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C781" w14:textId="63179EFB" w:rsidR="002B4D74" w:rsidRDefault="002B4D74" w:rsidP="002B4D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Supplemental Tables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8616709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noProof/>
          <w:color w:val="2F5496" w:themeColor="accent1" w:themeShade="BF"/>
          <w:sz w:val="32"/>
          <w:szCs w:val="32"/>
        </w:rPr>
      </w:sdtEndPr>
      <w:sdtContent>
        <w:p w14:paraId="4517682B" w14:textId="77777777" w:rsidR="002B4D74" w:rsidRDefault="002B4D74" w:rsidP="002B4D74">
          <w:pPr>
            <w:pStyle w:val="TOCHeading"/>
          </w:pPr>
          <w:r>
            <w:t>Table of Contents</w:t>
          </w:r>
        </w:p>
        <w:p w14:paraId="0A14F573" w14:textId="4CC47478" w:rsidR="00A85C05" w:rsidRDefault="002B4D74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5494592" w:history="1">
            <w:r w:rsidR="00A85C05" w:rsidRPr="00BD58B4">
              <w:rPr>
                <w:rStyle w:val="Hyperlink"/>
                <w:rFonts w:cstheme="minorHAnsi"/>
                <w:b/>
                <w:bCs/>
                <w:noProof/>
              </w:rPr>
              <w:t>Supplemental Table 1. Example Items Collected on the REDCap Implementation Strategy Tracker</w:t>
            </w:r>
            <w:r w:rsidR="00A85C05">
              <w:rPr>
                <w:noProof/>
                <w:webHidden/>
              </w:rPr>
              <w:tab/>
            </w:r>
            <w:r w:rsidR="00A85C05">
              <w:rPr>
                <w:noProof/>
                <w:webHidden/>
              </w:rPr>
              <w:fldChar w:fldCharType="begin"/>
            </w:r>
            <w:r w:rsidR="00A85C05">
              <w:rPr>
                <w:noProof/>
                <w:webHidden/>
              </w:rPr>
              <w:instrText xml:space="preserve"> PAGEREF _Toc145494592 \h </w:instrText>
            </w:r>
            <w:r w:rsidR="00A85C05">
              <w:rPr>
                <w:noProof/>
                <w:webHidden/>
              </w:rPr>
            </w:r>
            <w:r w:rsidR="00A85C05">
              <w:rPr>
                <w:noProof/>
                <w:webHidden/>
              </w:rPr>
              <w:fldChar w:fldCharType="separate"/>
            </w:r>
            <w:r w:rsidR="00A85C05">
              <w:rPr>
                <w:noProof/>
                <w:webHidden/>
              </w:rPr>
              <w:t>2</w:t>
            </w:r>
            <w:r w:rsidR="00A85C05">
              <w:rPr>
                <w:noProof/>
                <w:webHidden/>
              </w:rPr>
              <w:fldChar w:fldCharType="end"/>
            </w:r>
          </w:hyperlink>
        </w:p>
        <w:p w14:paraId="6119024F" w14:textId="7B14601C" w:rsidR="00A85C05" w:rsidRDefault="00000000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45494593" w:history="1">
            <w:r w:rsidR="00A85C05" w:rsidRPr="00BD58B4">
              <w:rPr>
                <w:rStyle w:val="Hyperlink"/>
                <w:rFonts w:cstheme="minorHAnsi"/>
                <w:b/>
                <w:bCs/>
                <w:noProof/>
              </w:rPr>
              <w:t xml:space="preserve">Supplemental Table 2.  Description of Foundational Strategies </w:t>
            </w:r>
            <w:r w:rsidR="00A85C05">
              <w:rPr>
                <w:noProof/>
                <w:webHidden/>
              </w:rPr>
              <w:tab/>
            </w:r>
            <w:r w:rsidR="00A85C05">
              <w:rPr>
                <w:noProof/>
                <w:webHidden/>
              </w:rPr>
              <w:fldChar w:fldCharType="begin"/>
            </w:r>
            <w:r w:rsidR="00A85C05">
              <w:rPr>
                <w:noProof/>
                <w:webHidden/>
              </w:rPr>
              <w:instrText xml:space="preserve"> PAGEREF _Toc145494593 \h </w:instrText>
            </w:r>
            <w:r w:rsidR="00A85C05">
              <w:rPr>
                <w:noProof/>
                <w:webHidden/>
              </w:rPr>
            </w:r>
            <w:r w:rsidR="00A85C05">
              <w:rPr>
                <w:noProof/>
                <w:webHidden/>
              </w:rPr>
              <w:fldChar w:fldCharType="separate"/>
            </w:r>
            <w:r w:rsidR="00A85C05">
              <w:rPr>
                <w:noProof/>
                <w:webHidden/>
              </w:rPr>
              <w:t>3</w:t>
            </w:r>
            <w:r w:rsidR="00A85C05">
              <w:rPr>
                <w:noProof/>
                <w:webHidden/>
              </w:rPr>
              <w:fldChar w:fldCharType="end"/>
            </w:r>
          </w:hyperlink>
        </w:p>
        <w:p w14:paraId="177A801F" w14:textId="46353577" w:rsidR="00A85C05" w:rsidRDefault="00000000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45494594" w:history="1">
            <w:r w:rsidR="00A85C05" w:rsidRPr="00BD58B4">
              <w:rPr>
                <w:rStyle w:val="Hyperlink"/>
                <w:rFonts w:cstheme="minorHAnsi"/>
                <w:b/>
                <w:bCs/>
                <w:noProof/>
              </w:rPr>
              <w:t>Supplemental Table 3.  Description of Universal (High Impact) Strategies</w:t>
            </w:r>
            <w:r w:rsidR="00A85C05">
              <w:rPr>
                <w:noProof/>
                <w:webHidden/>
              </w:rPr>
              <w:tab/>
            </w:r>
            <w:r w:rsidR="00A85C05">
              <w:rPr>
                <w:noProof/>
                <w:webHidden/>
              </w:rPr>
              <w:fldChar w:fldCharType="begin"/>
            </w:r>
            <w:r w:rsidR="00A85C05">
              <w:rPr>
                <w:noProof/>
                <w:webHidden/>
              </w:rPr>
              <w:instrText xml:space="preserve"> PAGEREF _Toc145494594 \h </w:instrText>
            </w:r>
            <w:r w:rsidR="00A85C05">
              <w:rPr>
                <w:noProof/>
                <w:webHidden/>
              </w:rPr>
            </w:r>
            <w:r w:rsidR="00A85C05">
              <w:rPr>
                <w:noProof/>
                <w:webHidden/>
              </w:rPr>
              <w:fldChar w:fldCharType="separate"/>
            </w:r>
            <w:r w:rsidR="00A85C05">
              <w:rPr>
                <w:noProof/>
                <w:webHidden/>
              </w:rPr>
              <w:t>10</w:t>
            </w:r>
            <w:r w:rsidR="00A85C05">
              <w:rPr>
                <w:noProof/>
                <w:webHidden/>
              </w:rPr>
              <w:fldChar w:fldCharType="end"/>
            </w:r>
          </w:hyperlink>
        </w:p>
        <w:p w14:paraId="5191DC8F" w14:textId="5689E0B0" w:rsidR="00A85C05" w:rsidRDefault="00000000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45494595" w:history="1">
            <w:r w:rsidR="00A85C05" w:rsidRPr="00BD58B4">
              <w:rPr>
                <w:rStyle w:val="Hyperlink"/>
                <w:rFonts w:cstheme="minorHAnsi"/>
                <w:b/>
                <w:bCs/>
                <w:noProof/>
              </w:rPr>
              <w:t>Supplemental Table 4.  Summary of Thematic Classifications for Universal Strategies</w:t>
            </w:r>
            <w:r w:rsidR="00A85C05">
              <w:rPr>
                <w:noProof/>
                <w:webHidden/>
              </w:rPr>
              <w:tab/>
            </w:r>
            <w:r w:rsidR="00A85C05">
              <w:rPr>
                <w:noProof/>
                <w:webHidden/>
              </w:rPr>
              <w:fldChar w:fldCharType="begin"/>
            </w:r>
            <w:r w:rsidR="00A85C05">
              <w:rPr>
                <w:noProof/>
                <w:webHidden/>
              </w:rPr>
              <w:instrText xml:space="preserve"> PAGEREF _Toc145494595 \h </w:instrText>
            </w:r>
            <w:r w:rsidR="00A85C05">
              <w:rPr>
                <w:noProof/>
                <w:webHidden/>
              </w:rPr>
            </w:r>
            <w:r w:rsidR="00A85C05">
              <w:rPr>
                <w:noProof/>
                <w:webHidden/>
              </w:rPr>
              <w:fldChar w:fldCharType="separate"/>
            </w:r>
            <w:r w:rsidR="00A85C05">
              <w:rPr>
                <w:noProof/>
                <w:webHidden/>
              </w:rPr>
              <w:t>17</w:t>
            </w:r>
            <w:r w:rsidR="00A85C05">
              <w:rPr>
                <w:noProof/>
                <w:webHidden/>
              </w:rPr>
              <w:fldChar w:fldCharType="end"/>
            </w:r>
          </w:hyperlink>
        </w:p>
        <w:p w14:paraId="63C735BC" w14:textId="075D5EF3" w:rsidR="00A85C05" w:rsidRDefault="00000000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45494596" w:history="1">
            <w:r w:rsidR="00A85C05" w:rsidRPr="00BD58B4">
              <w:rPr>
                <w:rStyle w:val="Hyperlink"/>
                <w:rFonts w:cstheme="minorHAnsi"/>
                <w:b/>
                <w:bCs/>
                <w:noProof/>
              </w:rPr>
              <w:t>Supplemental Table 5.  Description of Adaptive Strategies</w:t>
            </w:r>
            <w:r w:rsidR="00A85C05">
              <w:rPr>
                <w:noProof/>
                <w:webHidden/>
              </w:rPr>
              <w:tab/>
            </w:r>
            <w:r w:rsidR="00A85C05">
              <w:rPr>
                <w:noProof/>
                <w:webHidden/>
              </w:rPr>
              <w:fldChar w:fldCharType="begin"/>
            </w:r>
            <w:r w:rsidR="00A85C05">
              <w:rPr>
                <w:noProof/>
                <w:webHidden/>
              </w:rPr>
              <w:instrText xml:space="preserve"> PAGEREF _Toc145494596 \h </w:instrText>
            </w:r>
            <w:r w:rsidR="00A85C05">
              <w:rPr>
                <w:noProof/>
                <w:webHidden/>
              </w:rPr>
            </w:r>
            <w:r w:rsidR="00A85C05">
              <w:rPr>
                <w:noProof/>
                <w:webHidden/>
              </w:rPr>
              <w:fldChar w:fldCharType="separate"/>
            </w:r>
            <w:r w:rsidR="00A85C05">
              <w:rPr>
                <w:noProof/>
                <w:webHidden/>
              </w:rPr>
              <w:t>21</w:t>
            </w:r>
            <w:r w:rsidR="00A85C05">
              <w:rPr>
                <w:noProof/>
                <w:webHidden/>
              </w:rPr>
              <w:fldChar w:fldCharType="end"/>
            </w:r>
          </w:hyperlink>
        </w:p>
        <w:p w14:paraId="6C655AB1" w14:textId="418494D9" w:rsidR="00A85C05" w:rsidRDefault="00000000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45494597" w:history="1">
            <w:r w:rsidR="00A85C05" w:rsidRPr="00BD58B4">
              <w:rPr>
                <w:rStyle w:val="Hyperlink"/>
                <w:rFonts w:cstheme="minorHAnsi"/>
                <w:b/>
                <w:bCs/>
                <w:noProof/>
              </w:rPr>
              <w:t>Supplemental Table 6.  Description of Inactive Strategies</w:t>
            </w:r>
            <w:r w:rsidR="00A85C05">
              <w:rPr>
                <w:noProof/>
                <w:webHidden/>
              </w:rPr>
              <w:tab/>
            </w:r>
            <w:r w:rsidR="00A85C05">
              <w:rPr>
                <w:noProof/>
                <w:webHidden/>
              </w:rPr>
              <w:fldChar w:fldCharType="begin"/>
            </w:r>
            <w:r w:rsidR="00A85C05">
              <w:rPr>
                <w:noProof/>
                <w:webHidden/>
              </w:rPr>
              <w:instrText xml:space="preserve"> PAGEREF _Toc145494597 \h </w:instrText>
            </w:r>
            <w:r w:rsidR="00A85C05">
              <w:rPr>
                <w:noProof/>
                <w:webHidden/>
              </w:rPr>
            </w:r>
            <w:r w:rsidR="00A85C05">
              <w:rPr>
                <w:noProof/>
                <w:webHidden/>
              </w:rPr>
              <w:fldChar w:fldCharType="separate"/>
            </w:r>
            <w:r w:rsidR="00A85C05">
              <w:rPr>
                <w:noProof/>
                <w:webHidden/>
              </w:rPr>
              <w:t>27</w:t>
            </w:r>
            <w:r w:rsidR="00A85C05">
              <w:rPr>
                <w:noProof/>
                <w:webHidden/>
              </w:rPr>
              <w:fldChar w:fldCharType="end"/>
            </w:r>
          </w:hyperlink>
        </w:p>
        <w:p w14:paraId="212B7504" w14:textId="075519A3" w:rsidR="002B4D74" w:rsidRDefault="002B4D74" w:rsidP="002B4D74">
          <w:pPr>
            <w:pStyle w:val="Heading1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382387F" w14:textId="77777777" w:rsidR="002B4D74" w:rsidRDefault="002B4D74" w:rsidP="00AB2CD5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</w:p>
    <w:p w14:paraId="2C810BFA" w14:textId="77777777" w:rsidR="002B4D74" w:rsidRDefault="002B4D74" w:rsidP="00AB2CD5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</w:p>
    <w:p w14:paraId="5FDA96C6" w14:textId="77777777" w:rsidR="002B4D74" w:rsidRDefault="002B4D74" w:rsidP="00AB2CD5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</w:p>
    <w:p w14:paraId="7BACE6FD" w14:textId="4A70F673" w:rsidR="002B4D74" w:rsidRDefault="002B4D74" w:rsidP="00AB2CD5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</w:p>
    <w:p w14:paraId="6AAB714B" w14:textId="4E262A14" w:rsidR="002B4D74" w:rsidRDefault="002B4D74" w:rsidP="002B4D74"/>
    <w:p w14:paraId="29292752" w14:textId="76146DF6" w:rsidR="002B4D74" w:rsidRDefault="002B4D74" w:rsidP="002B4D74"/>
    <w:p w14:paraId="6675FB4C" w14:textId="08CB5AB3" w:rsidR="002B4D74" w:rsidRDefault="002B4D74" w:rsidP="00AB2CD5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</w:p>
    <w:p w14:paraId="7C6340E4" w14:textId="77777777" w:rsidR="002B4D74" w:rsidRPr="002B4D74" w:rsidRDefault="002B4D74" w:rsidP="002B4D74"/>
    <w:p w14:paraId="600A9101" w14:textId="77777777" w:rsidR="002B4D74" w:rsidRDefault="002B4D74" w:rsidP="00AB2CD5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</w:p>
    <w:p w14:paraId="1121D750" w14:textId="57367A9C" w:rsidR="00AB2CD5" w:rsidRPr="005F581E" w:rsidRDefault="00AB2CD5" w:rsidP="00AB2CD5">
      <w:pPr>
        <w:pStyle w:val="Heading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Toc145494592"/>
      <w:r w:rsidRPr="005F581E">
        <w:rPr>
          <w:rFonts w:asciiTheme="minorHAnsi" w:hAnsiTheme="minorHAnsi" w:cstheme="minorHAnsi"/>
          <w:b/>
          <w:bCs/>
          <w:sz w:val="28"/>
          <w:szCs w:val="28"/>
        </w:rPr>
        <w:t xml:space="preserve">Supplemental Table 1. </w:t>
      </w:r>
      <w:r w:rsidRPr="005F581E">
        <w:rPr>
          <w:rFonts w:asciiTheme="minorHAnsi" w:hAnsiTheme="minorHAnsi" w:cstheme="minorHAnsi"/>
          <w:b/>
          <w:bCs/>
          <w:color w:val="auto"/>
          <w:sz w:val="28"/>
          <w:szCs w:val="28"/>
        </w:rPr>
        <w:t>Example Items Collected on the REDCap Implementation Strategy Tracker</w:t>
      </w:r>
      <w:bookmarkEnd w:id="0"/>
      <w:r w:rsidRPr="005F581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</w:t>
      </w:r>
    </w:p>
    <w:p w14:paraId="5A4DE3D0" w14:textId="77777777" w:rsidR="00AB2CD5" w:rsidRDefault="00AB2CD5" w:rsidP="00AB2CD5">
      <w:pPr>
        <w:rPr>
          <w:b/>
          <w:bCs/>
        </w:rPr>
      </w:pPr>
    </w:p>
    <w:tbl>
      <w:tblPr>
        <w:tblW w:w="136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9257"/>
      </w:tblGrid>
      <w:tr w:rsidR="00AB2CD5" w:rsidRPr="004713BB" w14:paraId="48098711" w14:textId="77777777" w:rsidTr="00E810E9">
        <w:trPr>
          <w:trHeight w:val="4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792994E6" w14:textId="77777777" w:rsidR="00AB2CD5" w:rsidRPr="004713BB" w:rsidRDefault="00AB2CD5" w:rsidP="00E810E9">
            <w:pPr>
              <w:rPr>
                <w:color w:val="FFFFFF" w:themeColor="background1"/>
                <w:sz w:val="28"/>
                <w:szCs w:val="28"/>
              </w:rPr>
            </w:pPr>
            <w:r w:rsidRPr="004713BB">
              <w:rPr>
                <w:b/>
                <w:bCs/>
                <w:color w:val="FFFFFF" w:themeColor="background1"/>
                <w:sz w:val="28"/>
                <w:szCs w:val="28"/>
              </w:rPr>
              <w:t>Requested Information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4B4242CD" w14:textId="77777777" w:rsidR="00AB2CD5" w:rsidRPr="004713BB" w:rsidRDefault="00AB2CD5" w:rsidP="00E810E9">
            <w:pPr>
              <w:rPr>
                <w:color w:val="FFFFFF" w:themeColor="background1"/>
                <w:sz w:val="28"/>
                <w:szCs w:val="28"/>
              </w:rPr>
            </w:pPr>
            <w:r w:rsidRPr="004713BB">
              <w:rPr>
                <w:b/>
                <w:bCs/>
                <w:color w:val="FFFFFF" w:themeColor="background1"/>
                <w:sz w:val="28"/>
                <w:szCs w:val="28"/>
              </w:rPr>
              <w:t>Response Options</w:t>
            </w:r>
          </w:p>
        </w:tc>
      </w:tr>
      <w:tr w:rsidR="00AB2CD5" w:rsidRPr="004713BB" w14:paraId="330D8AF8" w14:textId="77777777" w:rsidTr="00E810E9">
        <w:trPr>
          <w:trHeight w:val="4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08F73CA" w14:textId="77777777" w:rsidR="00AB2CD5" w:rsidRPr="004713BB" w:rsidRDefault="00AB2CD5" w:rsidP="00E810E9">
            <w:r w:rsidRPr="004713BB">
              <w:rPr>
                <w:b/>
                <w:bCs/>
              </w:rPr>
              <w:t>Strategy Summary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59D358" w14:textId="77777777" w:rsidR="00AB2CD5" w:rsidRPr="004713BB" w:rsidRDefault="00AB2CD5" w:rsidP="00E810E9">
            <w:r w:rsidRPr="004713BB">
              <w:t xml:space="preserve">Open text </w:t>
            </w:r>
          </w:p>
        </w:tc>
      </w:tr>
      <w:tr w:rsidR="00AB2CD5" w:rsidRPr="004713BB" w14:paraId="74A6313E" w14:textId="77777777" w:rsidTr="00E810E9">
        <w:trPr>
          <w:trHeight w:val="23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999282F" w14:textId="77777777" w:rsidR="00AB2CD5" w:rsidRPr="004713BB" w:rsidRDefault="00AB2CD5" w:rsidP="00E810E9">
            <w:r w:rsidRPr="004713BB">
              <w:rPr>
                <w:b/>
                <w:bCs/>
              </w:rPr>
              <w:t>ERIC Classification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A74F9D" w14:textId="77777777" w:rsidR="00AB2CD5" w:rsidRPr="004713BB" w:rsidRDefault="00AB2CD5" w:rsidP="00E810E9">
            <w:r w:rsidRPr="004713BB">
              <w:t>Select one of the nine ERIC strategy classifications</w:t>
            </w:r>
          </w:p>
        </w:tc>
      </w:tr>
      <w:tr w:rsidR="00AB2CD5" w:rsidRPr="004713BB" w14:paraId="39B6B839" w14:textId="77777777" w:rsidTr="00E810E9">
        <w:trPr>
          <w:trHeight w:val="4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BC176E" w14:textId="77777777" w:rsidR="00AB2CD5" w:rsidRPr="004713BB" w:rsidRDefault="00AB2CD5" w:rsidP="00E810E9">
            <w:r w:rsidRPr="004713BB">
              <w:rPr>
                <w:b/>
                <w:bCs/>
              </w:rPr>
              <w:t>ERIC Sub-Classification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8DB8CD6" w14:textId="77777777" w:rsidR="00AB2CD5" w:rsidRPr="004713BB" w:rsidRDefault="00AB2CD5" w:rsidP="00E810E9">
            <w:r w:rsidRPr="004713BB">
              <w:t xml:space="preserve">Select appropriate ERIC sub-classification </w:t>
            </w:r>
          </w:p>
        </w:tc>
      </w:tr>
      <w:tr w:rsidR="00AB2CD5" w:rsidRPr="004713BB" w14:paraId="1A5E4FF2" w14:textId="77777777" w:rsidTr="00E810E9">
        <w:trPr>
          <w:trHeight w:val="23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C62B50" w14:textId="77777777" w:rsidR="00AB2CD5" w:rsidRPr="004713BB" w:rsidRDefault="00AB2CD5" w:rsidP="00E810E9">
            <w:r w:rsidRPr="004713BB">
              <w:rPr>
                <w:b/>
                <w:bCs/>
              </w:rPr>
              <w:t>Primary Barriers Addressed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787647" w14:textId="77777777" w:rsidR="00AB2CD5" w:rsidRPr="004713BB" w:rsidRDefault="00AB2CD5" w:rsidP="00E810E9">
            <w:r w:rsidRPr="004713BB">
              <w:t xml:space="preserve">Select one of the five CFIR barriers </w:t>
            </w:r>
          </w:p>
        </w:tc>
      </w:tr>
      <w:tr w:rsidR="00AB2CD5" w:rsidRPr="004713BB" w14:paraId="2DA0B622" w14:textId="77777777" w:rsidTr="00E810E9">
        <w:trPr>
          <w:trHeight w:val="23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F2DBBB3" w14:textId="77777777" w:rsidR="00AB2CD5" w:rsidRPr="004713BB" w:rsidRDefault="00AB2CD5" w:rsidP="00E810E9">
            <w:r w:rsidRPr="004713BB">
              <w:rPr>
                <w:b/>
                <w:bCs/>
              </w:rPr>
              <w:t>Specific Barriers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8869221" w14:textId="77777777" w:rsidR="00AB2CD5" w:rsidRPr="004713BB" w:rsidRDefault="00AB2CD5" w:rsidP="00E810E9">
            <w:r w:rsidRPr="004713BB">
              <w:t xml:space="preserve">Select appropriate CFIR sub-classification </w:t>
            </w:r>
          </w:p>
        </w:tc>
      </w:tr>
      <w:tr w:rsidR="00AB2CD5" w:rsidRPr="004713BB" w14:paraId="1C0282F9" w14:textId="77777777" w:rsidTr="00E810E9">
        <w:trPr>
          <w:trHeight w:val="23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780E65" w14:textId="77777777" w:rsidR="00AB2CD5" w:rsidRPr="004713BB" w:rsidRDefault="00AB2CD5" w:rsidP="00E810E9">
            <w:r w:rsidRPr="004713BB">
              <w:rPr>
                <w:b/>
                <w:bCs/>
              </w:rPr>
              <w:t>Primary Implementation Outcome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CCFC93" w14:textId="77777777" w:rsidR="00AB2CD5" w:rsidRPr="004713BB" w:rsidRDefault="00AB2CD5" w:rsidP="00E810E9">
            <w:r w:rsidRPr="004713BB">
              <w:t>Increase acceptability, adoption, appropriateness, cost, feasibility, fidelity, reach, or sustainability</w:t>
            </w:r>
          </w:p>
        </w:tc>
      </w:tr>
      <w:tr w:rsidR="00AB2CD5" w:rsidRPr="004713BB" w14:paraId="761EA89C" w14:textId="77777777" w:rsidTr="00E810E9">
        <w:trPr>
          <w:trHeight w:val="4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7674FB1" w14:textId="77777777" w:rsidR="00AB2CD5" w:rsidRPr="004713BB" w:rsidRDefault="00AB2CD5" w:rsidP="00E810E9">
            <w:r w:rsidRPr="004713BB">
              <w:rPr>
                <w:b/>
                <w:bCs/>
              </w:rPr>
              <w:t>Active Status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1690CD9" w14:textId="77777777" w:rsidR="00AB2CD5" w:rsidRPr="004713BB" w:rsidRDefault="00AB2CD5" w:rsidP="00E810E9">
            <w:r w:rsidRPr="004713BB">
              <w:t>Active or Inactive</w:t>
            </w:r>
          </w:p>
        </w:tc>
      </w:tr>
      <w:tr w:rsidR="00AB2CD5" w:rsidRPr="004713BB" w14:paraId="778C9FF6" w14:textId="77777777" w:rsidTr="00E810E9">
        <w:trPr>
          <w:trHeight w:val="13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1376954" w14:textId="77777777" w:rsidR="00AB2CD5" w:rsidRPr="004713BB" w:rsidRDefault="00AB2CD5" w:rsidP="00E810E9">
            <w:r w:rsidRPr="004713BB">
              <w:rPr>
                <w:b/>
                <w:bCs/>
              </w:rPr>
              <w:t>Strategy Start and End Date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5D06A59" w14:textId="77777777" w:rsidR="00AB2CD5" w:rsidRPr="004713BB" w:rsidRDefault="00AB2CD5" w:rsidP="00E810E9">
            <w:r w:rsidRPr="004713BB">
              <w:t>Date</w:t>
            </w:r>
          </w:p>
        </w:tc>
      </w:tr>
      <w:tr w:rsidR="00AB2CD5" w:rsidRPr="004713BB" w14:paraId="5FF5D50E" w14:textId="77777777" w:rsidTr="00E810E9">
        <w:trPr>
          <w:trHeight w:val="4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E19315" w14:textId="77777777" w:rsidR="00AB2CD5" w:rsidRPr="004713BB" w:rsidRDefault="00AB2CD5" w:rsidP="00E810E9">
            <w:r w:rsidRPr="004713BB">
              <w:rPr>
                <w:b/>
                <w:bCs/>
              </w:rPr>
              <w:t>Was the strategy prospective (planned)?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0D46A11" w14:textId="77777777" w:rsidR="00AB2CD5" w:rsidRPr="004713BB" w:rsidRDefault="00AB2CD5" w:rsidP="00E810E9">
            <w:r w:rsidRPr="004713BB">
              <w:t>Yes or No</w:t>
            </w:r>
          </w:p>
        </w:tc>
      </w:tr>
      <w:tr w:rsidR="00AB2CD5" w:rsidRPr="004713BB" w14:paraId="7C1EA060" w14:textId="77777777" w:rsidTr="00E810E9">
        <w:trPr>
          <w:trHeight w:val="4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FB73D7" w14:textId="77777777" w:rsidR="00AB2CD5" w:rsidRPr="004713BB" w:rsidRDefault="00AB2CD5" w:rsidP="00E810E9">
            <w:r w:rsidRPr="004713BB">
              <w:rPr>
                <w:b/>
                <w:bCs/>
              </w:rPr>
              <w:t>When did this implementation strategy start?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9805AD" w14:textId="77777777" w:rsidR="00AB2CD5" w:rsidRPr="004713BB" w:rsidRDefault="00AB2CD5" w:rsidP="00E810E9">
            <w:r w:rsidRPr="004713BB">
              <w:t>Before Go-Live, During Go-Live, After Go-Live</w:t>
            </w:r>
          </w:p>
        </w:tc>
      </w:tr>
      <w:tr w:rsidR="00AB2CD5" w:rsidRPr="004713BB" w14:paraId="5C355352" w14:textId="77777777" w:rsidTr="00E810E9">
        <w:trPr>
          <w:trHeight w:val="4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FB7DAF" w14:textId="77777777" w:rsidR="00AB2CD5" w:rsidRPr="004713BB" w:rsidRDefault="00AB2CD5" w:rsidP="00E810E9">
            <w:r w:rsidRPr="004713BB">
              <w:rPr>
                <w:b/>
                <w:bCs/>
              </w:rPr>
              <w:t>How frequently did you utilize the strategy?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117152" w14:textId="77777777" w:rsidR="00AB2CD5" w:rsidRPr="004713BB" w:rsidRDefault="00AB2CD5" w:rsidP="00E810E9">
            <w:r w:rsidRPr="004713BB">
              <w:t>One time, daily, once weekly, twice weekly, once monthly, twice monthly, quarterly, annually</w:t>
            </w:r>
          </w:p>
        </w:tc>
      </w:tr>
      <w:tr w:rsidR="00AB2CD5" w:rsidRPr="004713BB" w14:paraId="2579D869" w14:textId="77777777" w:rsidTr="00E810E9">
        <w:trPr>
          <w:trHeight w:val="4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4CA4670" w14:textId="77777777" w:rsidR="00AB2CD5" w:rsidRPr="004713BB" w:rsidRDefault="00AB2CD5" w:rsidP="00E810E9">
            <w:r w:rsidRPr="004713BB">
              <w:rPr>
                <w:b/>
                <w:bCs/>
              </w:rPr>
              <w:t>How long does it take to do the strategy?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EFCDB67" w14:textId="77777777" w:rsidR="00AB2CD5" w:rsidRPr="004713BB" w:rsidRDefault="00AB2CD5" w:rsidP="00E810E9">
            <w:r w:rsidRPr="004713BB">
              <w:t>Number of minutes</w:t>
            </w:r>
          </w:p>
        </w:tc>
      </w:tr>
      <w:tr w:rsidR="00AB2CD5" w:rsidRPr="004713BB" w14:paraId="1F80A54C" w14:textId="77777777" w:rsidTr="00E810E9">
        <w:trPr>
          <w:trHeight w:val="4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6FED64" w14:textId="77777777" w:rsidR="00AB2CD5" w:rsidRPr="004713BB" w:rsidRDefault="00AB2CD5" w:rsidP="00E810E9">
            <w:r w:rsidRPr="004713BB">
              <w:rPr>
                <w:b/>
                <w:bCs/>
              </w:rPr>
              <w:t>By whom was the strategy used?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F2E67A" w14:textId="77777777" w:rsidR="00AB2CD5" w:rsidRPr="004713BB" w:rsidRDefault="00AB2CD5" w:rsidP="00E810E9">
            <w:r w:rsidRPr="004713BB">
              <w:t xml:space="preserve">Physicians, nurses, other clinicians, quality improvement leaders, information technology (IT), patient navigators/case managers, study research staff, or </w:t>
            </w:r>
            <w:proofErr w:type="gramStart"/>
            <w:r w:rsidRPr="004713BB">
              <w:t>other:_</w:t>
            </w:r>
            <w:proofErr w:type="gramEnd"/>
            <w:r w:rsidRPr="004713BB">
              <w:t>___</w:t>
            </w:r>
          </w:p>
        </w:tc>
      </w:tr>
      <w:tr w:rsidR="00AB2CD5" w:rsidRPr="004713BB" w14:paraId="3CE24700" w14:textId="77777777" w:rsidTr="00E810E9">
        <w:trPr>
          <w:trHeight w:val="732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5521952" w14:textId="77777777" w:rsidR="00AB2CD5" w:rsidRPr="004713BB" w:rsidRDefault="00AB2CD5" w:rsidP="00E810E9">
            <w:r w:rsidRPr="004713BB">
              <w:rPr>
                <w:b/>
                <w:bCs/>
              </w:rPr>
              <w:t>Why did this strategy stop?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A227EB" w14:textId="77777777" w:rsidR="00AB2CD5" w:rsidRPr="004713BB" w:rsidRDefault="00AB2CD5" w:rsidP="00E810E9">
            <w:r w:rsidRPr="004713BB">
              <w:t xml:space="preserve">N/A – strategy is still in use, planned stoppage, wasn’t working ineffective, clinicians or leadership didn’t like it, too time intensive (infeasible), required too many resources </w:t>
            </w:r>
          </w:p>
        </w:tc>
      </w:tr>
    </w:tbl>
    <w:p w14:paraId="4FCAA2AA" w14:textId="77777777" w:rsidR="00AB2CD5" w:rsidRPr="004713BB" w:rsidRDefault="00AB2CD5" w:rsidP="00AB2CD5"/>
    <w:p w14:paraId="713B19F4" w14:textId="0257C687" w:rsidR="00E93188" w:rsidRPr="005F581E" w:rsidRDefault="00E93188" w:rsidP="00E93188">
      <w:pPr>
        <w:pStyle w:val="Heading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" w:name="_Toc145494593"/>
      <w:commentRangeStart w:id="2"/>
      <w:commentRangeStart w:id="3"/>
      <w:r w:rsidRPr="005F581E">
        <w:rPr>
          <w:rFonts w:asciiTheme="minorHAnsi" w:hAnsiTheme="minorHAnsi" w:cstheme="minorHAnsi"/>
          <w:b/>
          <w:bCs/>
          <w:sz w:val="28"/>
          <w:szCs w:val="28"/>
        </w:rPr>
        <w:t xml:space="preserve">Supplemental Table </w:t>
      </w:r>
      <w:r w:rsidR="0030745D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5F581E">
        <w:rPr>
          <w:rFonts w:asciiTheme="minorHAnsi" w:hAnsiTheme="minorHAnsi" w:cstheme="minorHAnsi"/>
          <w:b/>
          <w:bCs/>
          <w:sz w:val="28"/>
          <w:szCs w:val="28"/>
        </w:rPr>
        <w:t xml:space="preserve">.  </w:t>
      </w:r>
      <w:r w:rsidRPr="005F581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Description of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Foundational</w:t>
      </w:r>
      <w:r w:rsidRPr="005F581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Strategies </w:t>
      </w:r>
      <w:commentRangeEnd w:id="2"/>
      <w:r w:rsidR="0030745D">
        <w:rPr>
          <w:rStyle w:val="CommentReference"/>
          <w:rFonts w:asciiTheme="minorHAnsi" w:eastAsiaTheme="minorHAnsi" w:hAnsiTheme="minorHAnsi" w:cstheme="minorBidi"/>
          <w:color w:val="auto"/>
        </w:rPr>
        <w:commentReference w:id="2"/>
      </w:r>
      <w:commentRangeEnd w:id="3"/>
      <w:r w:rsidR="00176C0A">
        <w:rPr>
          <w:rStyle w:val="CommentReference"/>
          <w:rFonts w:asciiTheme="minorHAnsi" w:eastAsiaTheme="minorHAnsi" w:hAnsiTheme="minorHAnsi" w:cstheme="minorBidi"/>
          <w:color w:val="auto"/>
        </w:rPr>
        <w:commentReference w:id="3"/>
      </w:r>
      <w:bookmarkEnd w:id="1"/>
    </w:p>
    <w:p w14:paraId="035F9E21" w14:textId="77777777" w:rsidR="00E93188" w:rsidRPr="005F581E" w:rsidRDefault="00E93188" w:rsidP="00E93188">
      <w:pPr>
        <w:rPr>
          <w:b/>
          <w:bCs/>
          <w:sz w:val="28"/>
          <w:szCs w:val="28"/>
        </w:rPr>
      </w:pPr>
    </w:p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658"/>
        <w:gridCol w:w="1325"/>
        <w:gridCol w:w="1920"/>
        <w:gridCol w:w="1347"/>
        <w:gridCol w:w="2400"/>
        <w:gridCol w:w="1920"/>
      </w:tblGrid>
      <w:tr w:rsidR="00CD6E94" w:rsidRPr="002B4D74" w14:paraId="43D7DC2B" w14:textId="77777777" w:rsidTr="000A75FE">
        <w:trPr>
          <w:trHeight w:val="346"/>
        </w:trPr>
        <w:tc>
          <w:tcPr>
            <w:tcW w:w="2195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6420E77" w14:textId="77777777" w:rsidR="00E93188" w:rsidRPr="002B4D74" w:rsidRDefault="00E93188" w:rsidP="00FB229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4D74">
              <w:rPr>
                <w:b/>
                <w:bCs/>
                <w:color w:val="FFFFFF" w:themeColor="background1"/>
                <w:sz w:val="28"/>
                <w:szCs w:val="28"/>
              </w:rPr>
              <w:t>Brief Strategy Description</w:t>
            </w:r>
          </w:p>
        </w:tc>
        <w:tc>
          <w:tcPr>
            <w:tcW w:w="2658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F31A0BB" w14:textId="77777777" w:rsidR="00E93188" w:rsidRPr="002B4D74" w:rsidRDefault="00E93188" w:rsidP="00FB229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4D74">
              <w:rPr>
                <w:b/>
                <w:bCs/>
                <w:color w:val="FFFFFF" w:themeColor="background1"/>
                <w:sz w:val="28"/>
                <w:szCs w:val="28"/>
              </w:rPr>
              <w:t>ERIC Classification</w:t>
            </w:r>
          </w:p>
        </w:tc>
        <w:tc>
          <w:tcPr>
            <w:tcW w:w="1325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DEFF3F0" w14:textId="77777777" w:rsidR="00E93188" w:rsidRPr="002B4D74" w:rsidRDefault="00E93188" w:rsidP="00FB229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4D74">
              <w:rPr>
                <w:b/>
                <w:bCs/>
                <w:color w:val="FFFFFF" w:themeColor="background1"/>
                <w:sz w:val="28"/>
                <w:szCs w:val="28"/>
              </w:rPr>
              <w:t>CFIR Barrier Addressed</w:t>
            </w:r>
          </w:p>
        </w:tc>
        <w:tc>
          <w:tcPr>
            <w:tcW w:w="1920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96DF50A" w14:textId="77777777" w:rsidR="00E93188" w:rsidRPr="002B4D74" w:rsidRDefault="00E93188" w:rsidP="00FB229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4D74">
              <w:rPr>
                <w:b/>
                <w:bCs/>
                <w:color w:val="FFFFFF" w:themeColor="background1"/>
                <w:sz w:val="28"/>
                <w:szCs w:val="28"/>
              </w:rPr>
              <w:t>Implementation Frequency</w:t>
            </w:r>
          </w:p>
        </w:tc>
        <w:tc>
          <w:tcPr>
            <w:tcW w:w="1347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A5E329D" w14:textId="77777777" w:rsidR="00E93188" w:rsidRPr="002B4D74" w:rsidRDefault="00E93188" w:rsidP="00FB229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4D74">
              <w:rPr>
                <w:b/>
                <w:bCs/>
                <w:color w:val="FFFFFF" w:themeColor="background1"/>
                <w:sz w:val="28"/>
                <w:szCs w:val="28"/>
              </w:rPr>
              <w:t>Average Duration</w:t>
            </w:r>
          </w:p>
        </w:tc>
        <w:tc>
          <w:tcPr>
            <w:tcW w:w="2400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AC86A6D" w14:textId="77777777" w:rsidR="00E93188" w:rsidRPr="002B4D74" w:rsidRDefault="00E93188" w:rsidP="00FB229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4D74">
              <w:rPr>
                <w:b/>
                <w:bCs/>
                <w:color w:val="FFFFFF" w:themeColor="background1"/>
                <w:sz w:val="28"/>
                <w:szCs w:val="28"/>
              </w:rPr>
              <w:t>Strategy Implementer</w:t>
            </w:r>
          </w:p>
        </w:tc>
        <w:tc>
          <w:tcPr>
            <w:tcW w:w="1920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5A7DD0B" w14:textId="77777777" w:rsidR="00E93188" w:rsidRPr="002B4D74" w:rsidRDefault="00E93188" w:rsidP="00FB229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4D74">
              <w:rPr>
                <w:b/>
                <w:bCs/>
                <w:color w:val="FFFFFF" w:themeColor="background1"/>
                <w:sz w:val="28"/>
                <w:szCs w:val="28"/>
              </w:rPr>
              <w:t>Implementation Timing</w:t>
            </w:r>
          </w:p>
        </w:tc>
      </w:tr>
      <w:tr w:rsidR="00CD6E94" w:rsidRPr="004713BB" w14:paraId="3F49E7C6" w14:textId="77777777" w:rsidTr="000A75FE">
        <w:trPr>
          <w:trHeight w:val="128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B262A1F" w14:textId="77777777" w:rsidR="00E93188" w:rsidRPr="002B4D74" w:rsidRDefault="00CD6E94" w:rsidP="00FB2295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Monthly consortium-wide meetings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22AD290" w14:textId="77777777" w:rsidR="00E93188" w:rsidRPr="004713BB" w:rsidRDefault="00CD6E94" w:rsidP="00FB2295">
            <w:r>
              <w:t>Use evaluative and iterative strategies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FDC95FD" w14:textId="1C9A0C97" w:rsidR="00E93188" w:rsidRPr="004713BB" w:rsidRDefault="00CD6E94" w:rsidP="00FB2295">
            <w:r w:rsidRPr="00C2571F">
              <w:t xml:space="preserve">Barriers in the outer setting, inner setting, </w:t>
            </w:r>
            <w:r w:rsidR="00C2571F" w:rsidRPr="00C2571F">
              <w:t xml:space="preserve">delivery setting, </w:t>
            </w:r>
            <w:r w:rsidRPr="00C2571F">
              <w:t>individuals implementing and supporting the intervention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C72BCD1" w14:textId="77777777" w:rsidR="00E93188" w:rsidRPr="004713BB" w:rsidRDefault="00CD6E94" w:rsidP="00FB2295">
            <w:r>
              <w:t>Once monthly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8C25059" w14:textId="719AE1EB" w:rsidR="00E93188" w:rsidRPr="004713BB" w:rsidRDefault="00DB0DD3" w:rsidP="00FB2295">
            <w:r>
              <w:t>60 min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1916FE6" w14:textId="77777777" w:rsidR="00E93188" w:rsidRPr="004713BB" w:rsidRDefault="00CD6E94" w:rsidP="00FB2295">
            <w:r>
              <w:t>Study Research Staff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37EB746" w14:textId="77777777" w:rsidR="00E93188" w:rsidRPr="004713BB" w:rsidRDefault="00CD6E94" w:rsidP="00FB2295">
            <w:r>
              <w:t>Before go-live</w:t>
            </w:r>
          </w:p>
        </w:tc>
      </w:tr>
      <w:tr w:rsidR="00CD6E94" w:rsidRPr="004713BB" w14:paraId="509D7A33" w14:textId="77777777" w:rsidTr="000A75FE">
        <w:trPr>
          <w:trHeight w:val="56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14D6DA0" w14:textId="77777777" w:rsidR="00CD6E94" w:rsidRPr="002B4D74" w:rsidRDefault="00CD6E94" w:rsidP="00CD6E94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Collection of key performance indicators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2734CAB" w14:textId="77777777" w:rsidR="00CD6E94" w:rsidRPr="004713BB" w:rsidRDefault="00CD6E94" w:rsidP="00CD6E94">
            <w:r>
              <w:t>Use evaluative and iterative strategies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C512923" w14:textId="77777777" w:rsidR="00CD6E94" w:rsidRPr="004713BB" w:rsidRDefault="00CD6E94" w:rsidP="00CD6E94">
            <w:r>
              <w:t>Barriers related to process in the delivery setting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0A42EEE" w14:textId="77777777" w:rsidR="00CD6E94" w:rsidRPr="004713BB" w:rsidRDefault="00CD6E94" w:rsidP="00CD6E94">
            <w:r>
              <w:t>Once weekly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5A94D2F" w14:textId="3D54E79A" w:rsidR="00CD6E94" w:rsidRPr="004713BB" w:rsidRDefault="00DB0DD3" w:rsidP="00CD6E94">
            <w:r>
              <w:t>60 min</w:t>
            </w:r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B02CD0F" w14:textId="77777777" w:rsidR="00CD6E94" w:rsidRPr="004713BB" w:rsidRDefault="00CD6E94" w:rsidP="00CD6E94">
            <w:r>
              <w:t>Study Research Staff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58168C8" w14:textId="77777777" w:rsidR="00CD6E94" w:rsidRPr="004713BB" w:rsidRDefault="00CD6E94" w:rsidP="00CD6E94">
            <w:r>
              <w:t>During go-live</w:t>
            </w:r>
          </w:p>
        </w:tc>
      </w:tr>
      <w:tr w:rsidR="00CD6E94" w:rsidRPr="004713BB" w14:paraId="2E44336F" w14:textId="77777777" w:rsidTr="000A75FE">
        <w:trPr>
          <w:trHeight w:val="740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465E38C" w14:textId="48567AB3" w:rsidR="00CD6E94" w:rsidRPr="002B4D74" w:rsidRDefault="00DB0DD3" w:rsidP="00CD6E94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 xml:space="preserve">Overall wellbeing alerting turned </w:t>
            </w:r>
            <w:proofErr w:type="gramStart"/>
            <w:r w:rsidRPr="002B4D74">
              <w:rPr>
                <w:b/>
                <w:bCs/>
              </w:rPr>
              <w:t>off,</w:t>
            </w:r>
            <w:proofErr w:type="gramEnd"/>
            <w:r w:rsidRPr="002B4D74">
              <w:rPr>
                <w:b/>
                <w:bCs/>
              </w:rPr>
              <w:t xml:space="preserve"> physical function </w:t>
            </w:r>
            <w:r w:rsidRPr="002B4D74">
              <w:rPr>
                <w:b/>
                <w:bCs/>
              </w:rPr>
              <w:lastRenderedPageBreak/>
              <w:t>alerting threshold changed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3D756B7" w14:textId="37BC115D" w:rsidR="00CD6E94" w:rsidRPr="004713BB" w:rsidRDefault="00DB0DD3" w:rsidP="00CD6E94">
            <w:r>
              <w:lastRenderedPageBreak/>
              <w:t>Use evaluative and iterative strategies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72670B0" w14:textId="59F982E1" w:rsidR="00CD6E94" w:rsidRPr="004713BB" w:rsidRDefault="00DB0DD3" w:rsidP="00CD6E94">
            <w:r>
              <w:t xml:space="preserve">Barriers related to characteristics </w:t>
            </w:r>
            <w:r>
              <w:lastRenderedPageBreak/>
              <w:t xml:space="preserve">of the intervention 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8BDF159" w14:textId="14ED177C" w:rsidR="00CD6E94" w:rsidRPr="004713BB" w:rsidRDefault="00DB0DD3" w:rsidP="00CD6E94">
            <w:r>
              <w:lastRenderedPageBreak/>
              <w:t>One time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9E09BE8" w14:textId="05F7193F" w:rsidR="00CD6E94" w:rsidRPr="004713BB" w:rsidRDefault="00DB0DD3" w:rsidP="00CD6E94">
            <w:r>
              <w:t>30 min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FC1D86A" w14:textId="6CEBC961" w:rsidR="00CD6E94" w:rsidRDefault="00DB0DD3" w:rsidP="00CD6E94">
            <w:r>
              <w:t>Information Technology (IT)</w:t>
            </w:r>
          </w:p>
          <w:p w14:paraId="58C9CC13" w14:textId="0A9843EF" w:rsidR="00DB0DD3" w:rsidRPr="00DB0DD3" w:rsidRDefault="00DB0DD3" w:rsidP="00DB0DD3">
            <w:pPr>
              <w:tabs>
                <w:tab w:val="left" w:pos="1937"/>
              </w:tabs>
            </w:pPr>
            <w:r>
              <w:tab/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0A6E8F7" w14:textId="763C415A" w:rsidR="00CD6E94" w:rsidRPr="004713BB" w:rsidRDefault="00DB0DD3" w:rsidP="00CD6E94">
            <w:r>
              <w:t>After go-live</w:t>
            </w:r>
          </w:p>
        </w:tc>
      </w:tr>
      <w:tr w:rsidR="00DB0DD3" w:rsidRPr="004713BB" w14:paraId="5F7DA5D7" w14:textId="77777777" w:rsidTr="000A75FE">
        <w:trPr>
          <w:trHeight w:val="101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975EBCA" w14:textId="5E2E05D3" w:rsidR="00DB0DD3" w:rsidRPr="002B4D74" w:rsidRDefault="00DB0DD3" w:rsidP="00DB0DD3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Questionnaire lookback period changed from 7 days to 24 hours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BE35C48" w14:textId="5E0D6DD3" w:rsidR="00DB0DD3" w:rsidRPr="004713BB" w:rsidRDefault="00DB0DD3" w:rsidP="00DB0DD3">
            <w:r>
              <w:t>Use evaluative and iterative strategies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C57FCF7" w14:textId="4E618E4E" w:rsidR="00DB0DD3" w:rsidRPr="004713BB" w:rsidRDefault="00DB0DD3" w:rsidP="00DB0DD3">
            <w:r>
              <w:t xml:space="preserve">Barriers related to characteristics of the intervention 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6905C28" w14:textId="513A4086" w:rsidR="00DB0DD3" w:rsidRPr="004713BB" w:rsidRDefault="00DB0DD3" w:rsidP="00DB0DD3">
            <w:r>
              <w:t>One time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B2C4EDD" w14:textId="395EC422" w:rsidR="00DB0DD3" w:rsidRPr="004713BB" w:rsidRDefault="00DB0DD3" w:rsidP="00DB0DD3">
            <w:r>
              <w:t>60 min</w:t>
            </w:r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E6B1019" w14:textId="77777777" w:rsidR="00DB0DD3" w:rsidRDefault="00DB0DD3" w:rsidP="00DB0DD3">
            <w:r>
              <w:t>Information Technology (IT)</w:t>
            </w:r>
          </w:p>
          <w:p w14:paraId="5DDA3014" w14:textId="77777777" w:rsidR="00DB0DD3" w:rsidRPr="004713BB" w:rsidRDefault="00DB0DD3" w:rsidP="00DB0DD3"/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6734729" w14:textId="25BFD438" w:rsidR="00DB0DD3" w:rsidRPr="004713BB" w:rsidRDefault="00DB0DD3" w:rsidP="00DB0DD3">
            <w:r>
              <w:t>After go-live</w:t>
            </w:r>
          </w:p>
        </w:tc>
      </w:tr>
      <w:tr w:rsidR="00DB0DD3" w:rsidRPr="004713BB" w14:paraId="016B9C87" w14:textId="77777777" w:rsidTr="000A75FE">
        <w:trPr>
          <w:trHeight w:val="128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25020EA" w14:textId="7F2AB45A" w:rsidR="00DB0DD3" w:rsidRPr="002B4D74" w:rsidRDefault="00DB0DD3" w:rsidP="00DB0DD3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Consortium-wide newsletter distributed to stakeholders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70B9BDC" w14:textId="499B6B92" w:rsidR="00DB0DD3" w:rsidRPr="004713BB" w:rsidRDefault="00DB0DD3" w:rsidP="00DB0DD3">
            <w:r>
              <w:t>Develop Stakeholder Interrelationships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366FB4B" w14:textId="7E7BFFD2" w:rsidR="00DB0DD3" w:rsidRPr="004713BB" w:rsidRDefault="00DB0DD3" w:rsidP="00DB0DD3">
            <w:r>
              <w:t>Barriers related to characteristics of the individuals implementing and supporting the intervention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0C36B2E" w14:textId="34CA8BD6" w:rsidR="00DB0DD3" w:rsidRPr="004713BB" w:rsidRDefault="00DB0DD3" w:rsidP="00DB0DD3">
            <w:r>
              <w:t>Once monthly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3F36BA5" w14:textId="3B1C07F3" w:rsidR="00DB0DD3" w:rsidRPr="004713BB" w:rsidRDefault="00DB0DD3" w:rsidP="00DB0DD3">
            <w:r>
              <w:t>60 min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C759208" w14:textId="60A38142" w:rsidR="00DB0DD3" w:rsidRPr="004713BB" w:rsidRDefault="00DB0DD3" w:rsidP="00DB0DD3">
            <w:r>
              <w:t>Study research staff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56FE9DE" w14:textId="1291447B" w:rsidR="00DB0DD3" w:rsidRPr="004713BB" w:rsidRDefault="00DB0DD3" w:rsidP="00DB0DD3">
            <w:r>
              <w:t>During go-live</w:t>
            </w:r>
          </w:p>
        </w:tc>
      </w:tr>
      <w:tr w:rsidR="00042D24" w:rsidRPr="004713BB" w14:paraId="4285199F" w14:textId="77777777" w:rsidTr="000A75FE">
        <w:trPr>
          <w:trHeight w:val="288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860A756" w14:textId="60C6D828" w:rsidR="00042D24" w:rsidRPr="002B4D74" w:rsidRDefault="00042D24" w:rsidP="00042D24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Creation of the consortium website and regular updates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F003BE0" w14:textId="5588E254" w:rsidR="00042D24" w:rsidRPr="004713BB" w:rsidRDefault="00042D24" w:rsidP="00042D24">
            <w:r>
              <w:t>Engaging consumers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705D71A" w14:textId="33087E44" w:rsidR="00042D24" w:rsidRPr="004713BB" w:rsidRDefault="00042D24" w:rsidP="00042D24">
            <w:r>
              <w:t>Barriers related to process in the delivery setting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619F6FC" w14:textId="32B118A6" w:rsidR="00042D24" w:rsidRPr="004713BB" w:rsidRDefault="00042D24" w:rsidP="00042D24">
            <w:r>
              <w:t>Quarterly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D24E2A8" w14:textId="09AA31CF" w:rsidR="00042D24" w:rsidRPr="004713BB" w:rsidRDefault="00042D24" w:rsidP="00042D24">
            <w:r>
              <w:t>120 min</w:t>
            </w:r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B184151" w14:textId="2DBD1836" w:rsidR="00042D24" w:rsidRPr="004713BB" w:rsidRDefault="00042D24" w:rsidP="00042D24">
            <w:r>
              <w:t>Study research staff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C8E84B0" w14:textId="0E15AA06" w:rsidR="00042D24" w:rsidRPr="004713BB" w:rsidRDefault="00042D24" w:rsidP="00042D24">
            <w:r>
              <w:t>Before go-live</w:t>
            </w:r>
          </w:p>
        </w:tc>
      </w:tr>
      <w:tr w:rsidR="00042D24" w:rsidRPr="004713BB" w14:paraId="0BFDFEF7" w14:textId="77777777" w:rsidTr="000A75FE">
        <w:trPr>
          <w:trHeight w:val="288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734BFC2" w14:textId="67A80CD7" w:rsidR="00042D24" w:rsidRPr="002B4D74" w:rsidRDefault="00042D24" w:rsidP="00042D24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Creation of new emojis for pictogram questions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DAD2489" w14:textId="31EAD39F" w:rsidR="00042D24" w:rsidRPr="004713BB" w:rsidRDefault="00042D24" w:rsidP="00042D24">
            <w:r>
              <w:t>Use evaluative and iterative strategies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65F51F1" w14:textId="536D4176" w:rsidR="00042D24" w:rsidRPr="004713BB" w:rsidRDefault="00042D24" w:rsidP="00042D24">
            <w:r>
              <w:t>Barriers related to characteristics of the intervention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1D770E7" w14:textId="3E7CD946" w:rsidR="00042D24" w:rsidRPr="004713BB" w:rsidRDefault="00042D24" w:rsidP="00042D24">
            <w:r>
              <w:t>One time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1132C67" w14:textId="57116FBA" w:rsidR="00042D24" w:rsidRPr="00574629" w:rsidRDefault="00042D24" w:rsidP="00042D24">
            <w:r w:rsidRPr="00574629">
              <w:t>n/a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79B4721" w14:textId="4E9456BE" w:rsidR="00042D24" w:rsidRPr="004713BB" w:rsidRDefault="00042D24" w:rsidP="00042D24">
            <w:r>
              <w:t>Study research staff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B04A36A" w14:textId="34C92DA0" w:rsidR="00042D24" w:rsidRPr="004713BB" w:rsidRDefault="00042D24" w:rsidP="00042D24">
            <w:r>
              <w:t>After go-live</w:t>
            </w:r>
          </w:p>
        </w:tc>
      </w:tr>
      <w:tr w:rsidR="00947A23" w:rsidRPr="004713BB" w14:paraId="5F440A0F" w14:textId="77777777" w:rsidTr="000A75FE">
        <w:trPr>
          <w:trHeight w:val="288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A2AFAF6" w14:textId="4A35A761" w:rsidR="00947A23" w:rsidRPr="002B4D74" w:rsidRDefault="00947A23" w:rsidP="00947A23">
            <w:pPr>
              <w:rPr>
                <w:b/>
                <w:bCs/>
              </w:rPr>
            </w:pPr>
            <w:proofErr w:type="gramStart"/>
            <w:r w:rsidRPr="002B4D74">
              <w:rPr>
                <w:b/>
                <w:bCs/>
              </w:rPr>
              <w:lastRenderedPageBreak/>
              <w:t>Pre go</w:t>
            </w:r>
            <w:proofErr w:type="gramEnd"/>
            <w:r w:rsidRPr="002B4D74">
              <w:rPr>
                <w:b/>
                <w:bCs/>
              </w:rPr>
              <w:t>-live clicker questions and informal focus groups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DEA6FCE" w14:textId="0A76C27A" w:rsidR="00947A23" w:rsidRPr="004713BB" w:rsidRDefault="00947A23" w:rsidP="00947A23">
            <w:r>
              <w:t>Use evaluative and iterative strategies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5D013C5" w14:textId="1E8331E8" w:rsidR="00947A23" w:rsidRPr="004713BB" w:rsidRDefault="00947A23" w:rsidP="00947A23">
            <w:r>
              <w:t>Barriers related to characteristics of the individuals implementing and supporting the intervention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A932F8E" w14:textId="5B5961C2" w:rsidR="00947A23" w:rsidRPr="004713BB" w:rsidRDefault="00947A23" w:rsidP="00947A23">
            <w:r>
              <w:t>One time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B941CE6" w14:textId="465B4661" w:rsidR="00947A23" w:rsidRPr="004713BB" w:rsidRDefault="00947A23" w:rsidP="00947A23">
            <w:r>
              <w:t>15 min</w:t>
            </w:r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C2573E2" w14:textId="0A2A380E" w:rsidR="00947A23" w:rsidRPr="004713BB" w:rsidRDefault="00947A23" w:rsidP="00947A23">
            <w:r>
              <w:t>Study research staff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3DB4DCA" w14:textId="332EB7C6" w:rsidR="00947A23" w:rsidRPr="004713BB" w:rsidRDefault="00947A23" w:rsidP="00947A23">
            <w:r>
              <w:t>Before go-live</w:t>
            </w:r>
          </w:p>
        </w:tc>
      </w:tr>
      <w:tr w:rsidR="00947A23" w:rsidRPr="004713BB" w14:paraId="2289708F" w14:textId="77777777" w:rsidTr="000A75FE">
        <w:trPr>
          <w:trHeight w:val="288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042CCD2" w14:textId="000A0D0E" w:rsidR="00947A23" w:rsidRPr="002B4D74" w:rsidRDefault="00947A23" w:rsidP="00947A23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Post go-live stakeholder surveys and interviews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DB8794B" w14:textId="73A5833B" w:rsidR="00947A23" w:rsidRPr="004713BB" w:rsidRDefault="00947A23" w:rsidP="00947A23">
            <w:r>
              <w:t>Use evaluative and iterative strategies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9120665" w14:textId="27AE0C32" w:rsidR="00947A23" w:rsidRPr="004713BB" w:rsidRDefault="00947A23" w:rsidP="00947A23">
            <w:r>
              <w:t>Barriers related to characteristics of the individuals implementing and supporting the intervention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38C037E" w14:textId="451B3C5A" w:rsidR="00947A23" w:rsidRPr="004713BB" w:rsidRDefault="00947A23" w:rsidP="00947A23">
            <w:r>
              <w:t>One time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D6ED876" w14:textId="2FDD955E" w:rsidR="00947A23" w:rsidRPr="004713BB" w:rsidRDefault="00947A23" w:rsidP="00947A23">
            <w:r>
              <w:t>15 min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072D89E" w14:textId="21F3C341" w:rsidR="00947A23" w:rsidRPr="004713BB" w:rsidRDefault="00947A23" w:rsidP="00947A23">
            <w:r>
              <w:t>Study research staff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0ED169F" w14:textId="395362A9" w:rsidR="00947A23" w:rsidRPr="004713BB" w:rsidRDefault="00947A23" w:rsidP="00947A23">
            <w:r>
              <w:t>After go-live</w:t>
            </w:r>
          </w:p>
        </w:tc>
      </w:tr>
      <w:tr w:rsidR="002F1114" w:rsidRPr="004713BB" w14:paraId="6CF17F42" w14:textId="77777777" w:rsidTr="000A75FE">
        <w:trPr>
          <w:trHeight w:val="288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DAFEA88" w14:textId="601FB23A" w:rsidR="002F1114" w:rsidRPr="002B4D74" w:rsidRDefault="002F1114" w:rsidP="002F1114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Creation of Epic turbocharger package and build guide for sites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0C51473" w14:textId="5AC42F37" w:rsidR="002F1114" w:rsidRPr="004713BB" w:rsidRDefault="002F1114" w:rsidP="002F1114">
            <w:r>
              <w:t>Use evaluative and iterative strategies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3AE41FB" w14:textId="038B64DB" w:rsidR="002F1114" w:rsidRPr="004713BB" w:rsidRDefault="002F1114" w:rsidP="002F1114">
            <w:r>
              <w:t>Barriers related to characteristics of the intervention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F25ECE0" w14:textId="0C5B6CD8" w:rsidR="002F1114" w:rsidRPr="004713BB" w:rsidRDefault="002F1114" w:rsidP="002F1114">
            <w:r>
              <w:t>One time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CFD0F6D" w14:textId="22B4253E" w:rsidR="002F1114" w:rsidRPr="00574629" w:rsidRDefault="002F1114" w:rsidP="002F1114">
            <w:r w:rsidRPr="00574629">
              <w:t>n/a</w:t>
            </w:r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019EE18" w14:textId="77777777" w:rsidR="002F1114" w:rsidRDefault="002F1114" w:rsidP="002F1114">
            <w:r>
              <w:t>Information Technology (IT)</w:t>
            </w:r>
          </w:p>
          <w:p w14:paraId="634593B6" w14:textId="77777777" w:rsidR="002F1114" w:rsidRPr="004713BB" w:rsidRDefault="002F1114" w:rsidP="002F1114"/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F409DC5" w14:textId="5B60BEE0" w:rsidR="002F1114" w:rsidRPr="004713BB" w:rsidRDefault="002F1114" w:rsidP="002F1114">
            <w:r>
              <w:t>After go-live</w:t>
            </w:r>
          </w:p>
        </w:tc>
      </w:tr>
      <w:tr w:rsidR="00130CD9" w:rsidRPr="004713BB" w14:paraId="0B2C0687" w14:textId="77777777" w:rsidTr="000A75FE">
        <w:trPr>
          <w:trHeight w:val="288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7ABE803" w14:textId="55EAA4A6" w:rsidR="00130CD9" w:rsidRPr="002B4D74" w:rsidRDefault="00130CD9" w:rsidP="00130CD9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 xml:space="preserve">Technical lead calls/office hours with Epic 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8F07741" w14:textId="5395285C" w:rsidR="00130CD9" w:rsidRPr="004713BB" w:rsidRDefault="00130CD9" w:rsidP="00130CD9">
            <w:r>
              <w:t>Provide interactive assistance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C1BF358" w14:textId="176598DC" w:rsidR="00130CD9" w:rsidRPr="004713BB" w:rsidRDefault="00130CD9" w:rsidP="00130CD9">
            <w:r>
              <w:t xml:space="preserve">Barriers related to process in the </w:t>
            </w:r>
            <w:r>
              <w:lastRenderedPageBreak/>
              <w:t>delivery setting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753650B" w14:textId="096BFEAF" w:rsidR="00130CD9" w:rsidRPr="004713BB" w:rsidRDefault="00130CD9" w:rsidP="00130CD9">
            <w:r>
              <w:lastRenderedPageBreak/>
              <w:t>Once weekly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5580408" w14:textId="3375200B" w:rsidR="00130CD9" w:rsidRPr="004713BB" w:rsidRDefault="00130CD9" w:rsidP="00130CD9">
            <w:r>
              <w:t>60 min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EB1190F" w14:textId="77777777" w:rsidR="00130CD9" w:rsidRDefault="00130CD9" w:rsidP="00130CD9">
            <w:r>
              <w:t>Information Technology (IT)</w:t>
            </w:r>
          </w:p>
          <w:p w14:paraId="3C9F60C0" w14:textId="77777777" w:rsidR="00130CD9" w:rsidRPr="004713BB" w:rsidRDefault="00130CD9" w:rsidP="00130CD9"/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94F8848" w14:textId="367EA78A" w:rsidR="00130CD9" w:rsidRPr="004713BB" w:rsidRDefault="00130CD9" w:rsidP="00130CD9">
            <w:r>
              <w:t>Before go-live</w:t>
            </w:r>
          </w:p>
        </w:tc>
      </w:tr>
      <w:tr w:rsidR="00130CD9" w:rsidRPr="004713BB" w14:paraId="274D5A72" w14:textId="77777777" w:rsidTr="000A75FE">
        <w:trPr>
          <w:trHeight w:val="288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30330C0" w14:textId="0DD0C881" w:rsidR="00130CD9" w:rsidRPr="002B4D74" w:rsidRDefault="00130CD9" w:rsidP="00130CD9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 xml:space="preserve">Created 14 </w:t>
            </w:r>
            <w:proofErr w:type="spellStart"/>
            <w:r w:rsidRPr="002B4D74">
              <w:rPr>
                <w:b/>
                <w:bCs/>
              </w:rPr>
              <w:t>sqls</w:t>
            </w:r>
            <w:proofErr w:type="spellEnd"/>
            <w:r w:rsidRPr="002B4D74">
              <w:rPr>
                <w:b/>
                <w:bCs/>
              </w:rPr>
              <w:t xml:space="preserve"> for sites to extract eSyM data from the EHR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C720913" w14:textId="51D576B7" w:rsidR="00130CD9" w:rsidRPr="004713BB" w:rsidRDefault="00130CD9" w:rsidP="00130CD9">
            <w:r>
              <w:t>Adapt and tailor to the context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DD2D0C7" w14:textId="0C2F5E5B" w:rsidR="00130CD9" w:rsidRPr="004713BB" w:rsidRDefault="00130CD9" w:rsidP="00130CD9">
            <w:r>
              <w:t>Barriers related to process in the delivery setting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BA048F1" w14:textId="6B36ECA5" w:rsidR="00130CD9" w:rsidRPr="004713BB" w:rsidRDefault="00130CD9" w:rsidP="00130CD9">
            <w:r>
              <w:t>Quarterly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F1B3FE8" w14:textId="0E53B8F3" w:rsidR="00130CD9" w:rsidRPr="004713BB" w:rsidRDefault="00130CD9" w:rsidP="00130CD9">
            <w:r>
              <w:t>120 min</w:t>
            </w:r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C94C81F" w14:textId="77777777" w:rsidR="00130CD9" w:rsidRDefault="00130CD9" w:rsidP="00130CD9">
            <w:r>
              <w:t>Information Technology (IT)</w:t>
            </w:r>
          </w:p>
          <w:p w14:paraId="636F98F2" w14:textId="77777777" w:rsidR="00130CD9" w:rsidRPr="004713BB" w:rsidRDefault="00130CD9" w:rsidP="00130CD9"/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B4B6ACF" w14:textId="106C428A" w:rsidR="00130CD9" w:rsidRPr="004713BB" w:rsidRDefault="00130CD9" w:rsidP="00130CD9">
            <w:r>
              <w:t>After go-live</w:t>
            </w:r>
          </w:p>
        </w:tc>
      </w:tr>
      <w:tr w:rsidR="00130CD9" w:rsidRPr="004713BB" w14:paraId="76A46BD3" w14:textId="77777777" w:rsidTr="000A75FE">
        <w:trPr>
          <w:trHeight w:val="288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D9399AF" w14:textId="287D5FE0" w:rsidR="00130CD9" w:rsidRPr="002B4D74" w:rsidRDefault="00130CD9" w:rsidP="00130CD9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Site visits prior to go-live for medical oncology and surgery clinics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27BB95A" w14:textId="56AD7F07" w:rsidR="00130CD9" w:rsidRPr="004713BB" w:rsidRDefault="00130CD9" w:rsidP="00130CD9">
            <w:r>
              <w:t>Develop stakeholder interrelationships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F825EF3" w14:textId="36766C90" w:rsidR="00130CD9" w:rsidRPr="004713BB" w:rsidRDefault="00130CD9" w:rsidP="00130CD9">
            <w:r>
              <w:t>Barriers in the inner setting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7818565" w14:textId="2D79F23F" w:rsidR="00130CD9" w:rsidRPr="004713BB" w:rsidRDefault="00130CD9" w:rsidP="00130CD9">
            <w:r>
              <w:t>One time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EE73A80" w14:textId="383B2C24" w:rsidR="00130CD9" w:rsidRPr="004713BB" w:rsidRDefault="00130CD9" w:rsidP="00130CD9">
            <w:r>
              <w:t xml:space="preserve">8 </w:t>
            </w:r>
            <w:proofErr w:type="spellStart"/>
            <w:r>
              <w:t>hrs</w:t>
            </w:r>
            <w:proofErr w:type="spellEnd"/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7BC0CEC" w14:textId="305C15A9" w:rsidR="00130CD9" w:rsidRPr="004713BB" w:rsidRDefault="00130CD9" w:rsidP="00130CD9">
            <w:r>
              <w:t>Study research staff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448C46E" w14:textId="12D02D3B" w:rsidR="00130CD9" w:rsidRPr="004713BB" w:rsidRDefault="00130CD9" w:rsidP="00130CD9">
            <w:r>
              <w:t>Before go-live</w:t>
            </w:r>
          </w:p>
        </w:tc>
      </w:tr>
      <w:tr w:rsidR="00130CD9" w:rsidRPr="004713BB" w14:paraId="0D538645" w14:textId="77777777" w:rsidTr="000A75FE">
        <w:trPr>
          <w:trHeight w:val="288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CC982E1" w14:textId="2C57BF7E" w:rsidR="00130CD9" w:rsidRPr="002B4D74" w:rsidRDefault="006660CC" w:rsidP="00130CD9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 xml:space="preserve">Created flyers, pamphlets, tip sheets, </w:t>
            </w:r>
            <w:proofErr w:type="gramStart"/>
            <w:r w:rsidRPr="002B4D74">
              <w:rPr>
                <w:b/>
                <w:bCs/>
              </w:rPr>
              <w:t>videos</w:t>
            </w:r>
            <w:proofErr w:type="gramEnd"/>
            <w:r w:rsidRPr="002B4D74">
              <w:rPr>
                <w:b/>
                <w:bCs/>
              </w:rPr>
              <w:t xml:space="preserve"> and templates for consortium sites to use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9AEA3B6" w14:textId="0CAA5A4A" w:rsidR="00130CD9" w:rsidRPr="004713BB" w:rsidRDefault="00130CD9" w:rsidP="00130CD9">
            <w:r>
              <w:t>Train and educate stakeholders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BCB833D" w14:textId="1DD60791" w:rsidR="00130CD9" w:rsidRPr="004713BB" w:rsidRDefault="00130CD9" w:rsidP="00130CD9">
            <w:r>
              <w:t>Barriers related to process in the delivery setting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9769A66" w14:textId="581D04AC" w:rsidR="00130CD9" w:rsidRPr="004713BB" w:rsidRDefault="00130CD9" w:rsidP="00130CD9">
            <w:r>
              <w:t>One time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60DE95D" w14:textId="01EDCE83" w:rsidR="00130CD9" w:rsidRPr="004713BB" w:rsidRDefault="00130CD9" w:rsidP="00130CD9">
            <w:r>
              <w:t xml:space="preserve">40 </w:t>
            </w:r>
            <w:proofErr w:type="spellStart"/>
            <w:r>
              <w:t>hrs</w:t>
            </w:r>
            <w:proofErr w:type="spellEnd"/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EBE5200" w14:textId="3A0C352E" w:rsidR="00130CD9" w:rsidRPr="004713BB" w:rsidRDefault="00130CD9" w:rsidP="00130CD9">
            <w:r>
              <w:t>Study research staff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65CB333" w14:textId="12DFFAED" w:rsidR="00130CD9" w:rsidRPr="004713BB" w:rsidRDefault="00130CD9" w:rsidP="00130CD9">
            <w:r>
              <w:t>Before go-live</w:t>
            </w:r>
          </w:p>
        </w:tc>
      </w:tr>
      <w:tr w:rsidR="006660CC" w:rsidRPr="004713BB" w14:paraId="2C2499FD" w14:textId="77777777" w:rsidTr="000A75FE">
        <w:trPr>
          <w:trHeight w:val="288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852B744" w14:textId="17CDE7AE" w:rsidR="006660CC" w:rsidRPr="002B4D74" w:rsidRDefault="006660CC" w:rsidP="006660CC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 xml:space="preserve">Monthly calls with project managers and 1-on-1 meetings as needed to </w:t>
            </w:r>
            <w:proofErr w:type="gramStart"/>
            <w:r w:rsidRPr="002B4D74">
              <w:rPr>
                <w:b/>
                <w:bCs/>
              </w:rPr>
              <w:t>provide assistance</w:t>
            </w:r>
            <w:proofErr w:type="gramEnd"/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84DA05D" w14:textId="072A0198" w:rsidR="006660CC" w:rsidRPr="004713BB" w:rsidRDefault="006660CC" w:rsidP="006660CC">
            <w:r>
              <w:t>Train and educate stakeholders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50E08DE" w14:textId="031C0739" w:rsidR="006660CC" w:rsidRPr="004713BB" w:rsidRDefault="006660CC" w:rsidP="006660CC">
            <w:r>
              <w:t>Barriers in the outer setting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6771ADF" w14:textId="1800B5C9" w:rsidR="006660CC" w:rsidRPr="004713BB" w:rsidRDefault="006660CC" w:rsidP="006660CC">
            <w:r>
              <w:t>Monthly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24E97E7" w14:textId="1C597EE7" w:rsidR="006660CC" w:rsidRPr="004713BB" w:rsidRDefault="006660CC" w:rsidP="006660CC">
            <w:r>
              <w:t>60 min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C267047" w14:textId="5ED8F4E3" w:rsidR="006660CC" w:rsidRPr="004713BB" w:rsidRDefault="006660CC" w:rsidP="006660CC">
            <w:r>
              <w:t>Study research staff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9AE3B44" w14:textId="44379E07" w:rsidR="006660CC" w:rsidRPr="004713BB" w:rsidRDefault="006660CC" w:rsidP="006660CC">
            <w:r>
              <w:t>Before go-live</w:t>
            </w:r>
          </w:p>
        </w:tc>
      </w:tr>
      <w:tr w:rsidR="006660CC" w:rsidRPr="004713BB" w14:paraId="42FC2B4D" w14:textId="77777777" w:rsidTr="000A75FE">
        <w:trPr>
          <w:trHeight w:val="288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334432C" w14:textId="6E6C05AF" w:rsidR="006660CC" w:rsidRPr="002B4D74" w:rsidRDefault="006660CC" w:rsidP="006660CC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Pilot testing of eSyM questionnaire prior to go-live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701B4AB" w14:textId="347BB918" w:rsidR="006660CC" w:rsidRPr="004713BB" w:rsidRDefault="006660CC" w:rsidP="006660CC">
            <w:r>
              <w:t>Engaging consumers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77CDB1C" w14:textId="325704FD" w:rsidR="006660CC" w:rsidRPr="004713BB" w:rsidRDefault="006660CC" w:rsidP="006660CC">
            <w:r>
              <w:t>Barriers related to characteristics of the intervention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BEEBCF5" w14:textId="092BF5D7" w:rsidR="006660CC" w:rsidRPr="004713BB" w:rsidRDefault="006660CC" w:rsidP="006660CC">
            <w:r>
              <w:t>Select patient encounters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0D3B92D" w14:textId="4753A20C" w:rsidR="006660CC" w:rsidRPr="004713BB" w:rsidRDefault="006660CC" w:rsidP="006660CC">
            <w:r>
              <w:t>15 min</w:t>
            </w:r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573D9B3" w14:textId="00CEE346" w:rsidR="006660CC" w:rsidRPr="004713BB" w:rsidRDefault="006660CC" w:rsidP="006660CC">
            <w:r>
              <w:t>Study research staff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8738683" w14:textId="1BF1B120" w:rsidR="006660CC" w:rsidRPr="004713BB" w:rsidRDefault="006660CC" w:rsidP="006660CC">
            <w:r>
              <w:t>Before go-live</w:t>
            </w:r>
          </w:p>
        </w:tc>
      </w:tr>
      <w:tr w:rsidR="006660CC" w:rsidRPr="004713BB" w14:paraId="7286EAEA" w14:textId="77777777" w:rsidTr="000A75FE">
        <w:trPr>
          <w:trHeight w:val="397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F160F66" w14:textId="6183A5ED" w:rsidR="006660CC" w:rsidRPr="002B4D74" w:rsidRDefault="006660CC" w:rsidP="006660CC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lastRenderedPageBreak/>
              <w:t>Creation of SIMPRO consortium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C59A181" w14:textId="38B58466" w:rsidR="006660CC" w:rsidRPr="004713BB" w:rsidRDefault="006660CC" w:rsidP="006660CC">
            <w:r>
              <w:t>Develop stakeholder interrelationships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595CFD1" w14:textId="381EC25B" w:rsidR="006660CC" w:rsidRPr="004713BB" w:rsidRDefault="006660CC" w:rsidP="006660CC">
            <w:r>
              <w:t>Barriers in the outer setting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F526BCE" w14:textId="53437FA0" w:rsidR="006660CC" w:rsidRPr="004713BB" w:rsidRDefault="006660CC" w:rsidP="006660CC">
            <w:r>
              <w:t>One time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7FE8060" w14:textId="138FB892" w:rsidR="006660CC" w:rsidRPr="004713BB" w:rsidRDefault="006660CC" w:rsidP="006660CC">
            <w:r>
              <w:t>n/a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98FA1BE" w14:textId="4C97E45C" w:rsidR="006660CC" w:rsidRPr="004713BB" w:rsidRDefault="006660CC" w:rsidP="006660CC">
            <w:r>
              <w:t>Study research staff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63CB8B5" w14:textId="7A208B6A" w:rsidR="006660CC" w:rsidRPr="004713BB" w:rsidRDefault="006660CC" w:rsidP="006660CC">
            <w:r>
              <w:t>Before go-live</w:t>
            </w:r>
          </w:p>
        </w:tc>
      </w:tr>
      <w:tr w:rsidR="006660CC" w:rsidRPr="004713BB" w14:paraId="262C3CB0" w14:textId="77777777" w:rsidTr="000A75FE">
        <w:trPr>
          <w:trHeight w:val="288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CEF1A2E" w14:textId="0A24CA41" w:rsidR="006660CC" w:rsidRPr="002B4D74" w:rsidRDefault="006660CC" w:rsidP="006660CC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Data use agreements and IRB approvals obtained for each of the sites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BCC2443" w14:textId="0591D7C7" w:rsidR="006660CC" w:rsidRPr="004713BB" w:rsidRDefault="006660CC" w:rsidP="006660CC">
            <w:r>
              <w:t>Develop stakeholder interrelationships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197F81B" w14:textId="7F5A3596" w:rsidR="006660CC" w:rsidRPr="004713BB" w:rsidRDefault="006660CC" w:rsidP="006660CC">
            <w:r>
              <w:t>Barriers in the outer setting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E15EE83" w14:textId="01378925" w:rsidR="006660CC" w:rsidRPr="004713BB" w:rsidRDefault="006660CC" w:rsidP="006660CC">
            <w:r>
              <w:t>Quarterly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A6BF51B" w14:textId="4CCB5000" w:rsidR="006660CC" w:rsidRPr="004713BB" w:rsidRDefault="006660CC" w:rsidP="006660CC">
            <w:r>
              <w:t xml:space="preserve">20 </w:t>
            </w:r>
            <w:proofErr w:type="spellStart"/>
            <w:r>
              <w:t>hrs</w:t>
            </w:r>
            <w:proofErr w:type="spellEnd"/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AA6B44B" w14:textId="4433E3D7" w:rsidR="006660CC" w:rsidRPr="004713BB" w:rsidRDefault="006660CC" w:rsidP="006660CC">
            <w:r>
              <w:t>Study research staff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85F96E3" w14:textId="15B89576" w:rsidR="006660CC" w:rsidRPr="004713BB" w:rsidRDefault="006660CC" w:rsidP="006660CC">
            <w:r>
              <w:t>Before go-live</w:t>
            </w:r>
          </w:p>
        </w:tc>
      </w:tr>
      <w:tr w:rsidR="006660CC" w:rsidRPr="004713BB" w14:paraId="3DD0B2AB" w14:textId="77777777" w:rsidTr="000A75FE">
        <w:trPr>
          <w:trHeight w:val="230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A20E496" w14:textId="0ECAC6E8" w:rsidR="006660CC" w:rsidRPr="002B4D74" w:rsidRDefault="006660CC" w:rsidP="006660CC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Identification of tech leads, project managers, and data analysts at each site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AEE0E42" w14:textId="555B658D" w:rsidR="006660CC" w:rsidRPr="004713BB" w:rsidRDefault="006660CC" w:rsidP="006660CC">
            <w:r>
              <w:t>Develop stakeholder interrelationships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9A5C38F" w14:textId="314D1C6A" w:rsidR="006660CC" w:rsidRPr="004713BB" w:rsidRDefault="006660CC" w:rsidP="006660CC">
            <w:r>
              <w:t>Barriers related to characteristics of the individuals implementing and supporting the intervention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74C06AA" w14:textId="4AAE2C25" w:rsidR="006660CC" w:rsidRPr="004713BB" w:rsidRDefault="006660CC" w:rsidP="006660CC">
            <w:r>
              <w:t>One time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AA866B2" w14:textId="668C2DA8" w:rsidR="006660CC" w:rsidRPr="004713BB" w:rsidRDefault="006660CC" w:rsidP="006660CC">
            <w:r>
              <w:t>n/a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978AAAF" w14:textId="485A2437" w:rsidR="006660CC" w:rsidRPr="004713BB" w:rsidRDefault="006660CC" w:rsidP="006660CC">
            <w:r>
              <w:t>Study research staff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538C455" w14:textId="452C1CE9" w:rsidR="006660CC" w:rsidRPr="004713BB" w:rsidRDefault="006660CC" w:rsidP="006660CC">
            <w:r>
              <w:t>Before go-live</w:t>
            </w:r>
          </w:p>
        </w:tc>
      </w:tr>
      <w:tr w:rsidR="00750C1A" w:rsidRPr="004713BB" w14:paraId="2EE15D1E" w14:textId="77777777" w:rsidTr="000A75FE">
        <w:trPr>
          <w:trHeight w:val="230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A631008" w14:textId="06FB7757" w:rsidR="00750C1A" w:rsidRPr="002B4D74" w:rsidRDefault="00750C1A" w:rsidP="00750C1A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Centralized consortium data experts identified via Epic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56AC871" w14:textId="6CABEB33" w:rsidR="00750C1A" w:rsidRPr="004713BB" w:rsidRDefault="00750C1A" w:rsidP="00750C1A">
            <w:r>
              <w:t>Adapt and tailor to the context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C98601B" w14:textId="750DF9B1" w:rsidR="00750C1A" w:rsidRPr="004713BB" w:rsidRDefault="00750C1A" w:rsidP="00750C1A">
            <w:r>
              <w:t>Barriers in the outer setting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CABC978" w14:textId="11A2D61A" w:rsidR="00750C1A" w:rsidRPr="004713BB" w:rsidRDefault="00750C1A" w:rsidP="00750C1A">
            <w:r>
              <w:t>One time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55CDC62" w14:textId="115F0F17" w:rsidR="00750C1A" w:rsidRPr="004713BB" w:rsidRDefault="00750C1A" w:rsidP="00750C1A">
            <w:r>
              <w:t>n/a</w:t>
            </w:r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67F62A1" w14:textId="4C0747A8" w:rsidR="00750C1A" w:rsidRPr="004713BB" w:rsidRDefault="00750C1A" w:rsidP="00750C1A">
            <w:r>
              <w:t>Information technology (IT)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FF7C230" w14:textId="44DABBDA" w:rsidR="00750C1A" w:rsidRPr="004713BB" w:rsidRDefault="00750C1A" w:rsidP="00750C1A">
            <w:r>
              <w:t>Before go-live</w:t>
            </w:r>
          </w:p>
        </w:tc>
      </w:tr>
      <w:tr w:rsidR="00750C1A" w:rsidRPr="004713BB" w14:paraId="1E815A71" w14:textId="77777777" w:rsidTr="000A75FE">
        <w:trPr>
          <w:trHeight w:val="288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6BE0BC9" w14:textId="0AC7EDFF" w:rsidR="00750C1A" w:rsidRPr="002B4D74" w:rsidRDefault="00750C1A" w:rsidP="00750C1A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Tailor education, outreach, and workplan based on needs and staffing at site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3D6E73A" w14:textId="01DC1DC6" w:rsidR="00750C1A" w:rsidRPr="004713BB" w:rsidRDefault="00750C1A" w:rsidP="00750C1A">
            <w:r>
              <w:t>Adapt and tailor to the context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671614E" w14:textId="7304F78B" w:rsidR="00750C1A" w:rsidRPr="004713BB" w:rsidRDefault="00750C1A" w:rsidP="00750C1A">
            <w:r>
              <w:t>Barriers in the inner setting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6AEC0E2" w14:textId="2F93A1D2" w:rsidR="00750C1A" w:rsidRPr="00750C1A" w:rsidRDefault="00C2571F" w:rsidP="00750C1A">
            <w:pPr>
              <w:rPr>
                <w:highlight w:val="yellow"/>
              </w:rPr>
            </w:pPr>
            <w:r>
              <w:t>Ad hoc</w:t>
            </w:r>
            <w:commentRangeStart w:id="4"/>
            <w:commentRangeStart w:id="5"/>
            <w:commentRangeEnd w:id="4"/>
            <w:r w:rsidR="00176C0A">
              <w:rPr>
                <w:rStyle w:val="CommentReference"/>
              </w:rPr>
              <w:commentReference w:id="4"/>
            </w:r>
            <w:commentRangeEnd w:id="5"/>
            <w:r w:rsidR="002A69F5">
              <w:rPr>
                <w:rStyle w:val="CommentReference"/>
              </w:rPr>
              <w:commentReference w:id="5"/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92A65E1" w14:textId="27E24FFA" w:rsidR="00750C1A" w:rsidRPr="004713BB" w:rsidRDefault="00750C1A" w:rsidP="00750C1A">
            <w:r>
              <w:t>n/a – ongoing proces</w:t>
            </w:r>
            <w:r w:rsidR="003A21E8">
              <w:t>s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A936965" w14:textId="45CC5B24" w:rsidR="00750C1A" w:rsidRPr="004713BB" w:rsidRDefault="00750C1A" w:rsidP="00750C1A">
            <w:r>
              <w:t>Study research staff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43EF673" w14:textId="6998C0C4" w:rsidR="00750C1A" w:rsidRPr="004713BB" w:rsidRDefault="00750C1A" w:rsidP="00750C1A">
            <w:r>
              <w:t>Before go-live</w:t>
            </w:r>
          </w:p>
        </w:tc>
      </w:tr>
      <w:tr w:rsidR="00750C1A" w:rsidRPr="004713BB" w14:paraId="2294E8D1" w14:textId="77777777" w:rsidTr="000A75FE">
        <w:trPr>
          <w:trHeight w:val="288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3777186" w14:textId="46EB7F25" w:rsidR="00750C1A" w:rsidRPr="002B4D74" w:rsidRDefault="00750C1A" w:rsidP="00750C1A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Shared consortium resources with sites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84AFEAA" w14:textId="0D8B4303" w:rsidR="00750C1A" w:rsidRPr="004713BB" w:rsidRDefault="00750C1A" w:rsidP="00750C1A">
            <w:r>
              <w:t>Train and educate stakeholders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018A98E" w14:textId="76AB0BB7" w:rsidR="00750C1A" w:rsidRPr="004713BB" w:rsidRDefault="00750C1A" w:rsidP="00750C1A">
            <w:r>
              <w:t xml:space="preserve">Barriers related to process in the </w:t>
            </w:r>
            <w:r>
              <w:lastRenderedPageBreak/>
              <w:t>delivery setting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D2D98B4" w14:textId="3F2BE9B7" w:rsidR="00750C1A" w:rsidRPr="004713BB" w:rsidRDefault="00750C1A" w:rsidP="00750C1A">
            <w:r>
              <w:lastRenderedPageBreak/>
              <w:t>One time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94835CA" w14:textId="2CB993B2" w:rsidR="00750C1A" w:rsidRPr="004713BB" w:rsidRDefault="00750C1A" w:rsidP="00750C1A">
            <w:r>
              <w:t>15 min</w:t>
            </w:r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2445EB9" w14:textId="112D4193" w:rsidR="00750C1A" w:rsidRPr="004713BB" w:rsidRDefault="00750C1A" w:rsidP="00750C1A">
            <w:r>
              <w:t>Study research staff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3F2BEF7" w14:textId="10396D16" w:rsidR="00750C1A" w:rsidRPr="004713BB" w:rsidRDefault="00750C1A" w:rsidP="00750C1A">
            <w:r>
              <w:t>Before go-live</w:t>
            </w:r>
          </w:p>
        </w:tc>
      </w:tr>
      <w:tr w:rsidR="00750C1A" w:rsidRPr="004713BB" w14:paraId="42D9E918" w14:textId="77777777" w:rsidTr="000A75FE">
        <w:trPr>
          <w:trHeight w:val="288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5B460A8" w14:textId="756D2EC0" w:rsidR="00750C1A" w:rsidRPr="002B4D74" w:rsidRDefault="00750C1A" w:rsidP="00750C1A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XGM presentations and Epic Share Point Article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3ECF8DB" w14:textId="25052856" w:rsidR="00750C1A" w:rsidRPr="004713BB" w:rsidRDefault="00750C1A" w:rsidP="00750C1A">
            <w:r>
              <w:t>Develop stakeholder interrelationships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513ABA6" w14:textId="442A7715" w:rsidR="00750C1A" w:rsidRPr="004713BB" w:rsidRDefault="00750C1A" w:rsidP="00750C1A">
            <w:r>
              <w:t>Barriers related to process in the delivery setting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EACBAB8" w14:textId="0DE24B1E" w:rsidR="00750C1A" w:rsidRPr="004713BB" w:rsidRDefault="00750C1A" w:rsidP="00750C1A">
            <w:r>
              <w:t>One time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384269F" w14:textId="3D686CBB" w:rsidR="00750C1A" w:rsidRPr="004713BB" w:rsidRDefault="00750C1A" w:rsidP="00750C1A">
            <w:r>
              <w:t>n/a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FCA6C51" w14:textId="4AB87A52" w:rsidR="00750C1A" w:rsidRPr="004713BB" w:rsidRDefault="00750C1A" w:rsidP="00750C1A">
            <w:r>
              <w:t>Study research staff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3AA2F00" w14:textId="307D4D55" w:rsidR="00750C1A" w:rsidRPr="004713BB" w:rsidRDefault="00750C1A" w:rsidP="00750C1A">
            <w:r>
              <w:t>After go-live</w:t>
            </w:r>
          </w:p>
        </w:tc>
      </w:tr>
      <w:tr w:rsidR="00750C1A" w:rsidRPr="004713BB" w14:paraId="76883DBF" w14:textId="77777777" w:rsidTr="000A75FE">
        <w:trPr>
          <w:trHeight w:val="288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CD00C3E" w14:textId="2542863A" w:rsidR="00750C1A" w:rsidRPr="002B4D74" w:rsidRDefault="00750C1A" w:rsidP="00750C1A">
            <w:pPr>
              <w:rPr>
                <w:b/>
                <w:bCs/>
              </w:rPr>
            </w:pPr>
            <w:commentRangeStart w:id="6"/>
            <w:commentRangeStart w:id="7"/>
            <w:commentRangeStart w:id="8"/>
            <w:commentRangeStart w:id="9"/>
            <w:r w:rsidRPr="00C2571F">
              <w:rPr>
                <w:b/>
                <w:bCs/>
              </w:rPr>
              <w:t xml:space="preserve">Epic </w:t>
            </w:r>
            <w:r w:rsidR="00C2571F" w:rsidRPr="00C2571F">
              <w:rPr>
                <w:b/>
                <w:bCs/>
              </w:rPr>
              <w:t>eSyM developers training assigned Epic- based site technical support teams</w:t>
            </w:r>
            <w:r w:rsidRPr="00C2571F">
              <w:rPr>
                <w:b/>
                <w:bCs/>
              </w:rPr>
              <w:t xml:space="preserve"> to </w:t>
            </w:r>
            <w:r w:rsidR="00C2571F" w:rsidRPr="00C2571F">
              <w:rPr>
                <w:b/>
                <w:bCs/>
              </w:rPr>
              <w:t xml:space="preserve">support and </w:t>
            </w:r>
            <w:r w:rsidRPr="00C2571F">
              <w:rPr>
                <w:b/>
                <w:bCs/>
              </w:rPr>
              <w:t>su</w:t>
            </w:r>
            <w:r w:rsidR="00C2571F" w:rsidRPr="00C2571F">
              <w:rPr>
                <w:b/>
                <w:bCs/>
              </w:rPr>
              <w:t>stain</w:t>
            </w:r>
            <w:r w:rsidRPr="00C2571F">
              <w:rPr>
                <w:b/>
                <w:bCs/>
              </w:rPr>
              <w:t xml:space="preserve"> eSyM</w:t>
            </w:r>
            <w:commentRangeEnd w:id="6"/>
            <w:r w:rsidR="00176C0A" w:rsidRPr="00C2571F">
              <w:rPr>
                <w:rStyle w:val="CommentReference"/>
              </w:rPr>
              <w:commentReference w:id="6"/>
            </w:r>
            <w:commentRangeEnd w:id="7"/>
            <w:commentRangeEnd w:id="8"/>
            <w:commentRangeEnd w:id="9"/>
            <w:r w:rsidR="002A69F5" w:rsidRPr="00C2571F">
              <w:rPr>
                <w:rStyle w:val="CommentReference"/>
              </w:rPr>
              <w:commentReference w:id="7"/>
            </w:r>
            <w:r w:rsidR="00176C0A" w:rsidRPr="00C2571F">
              <w:rPr>
                <w:rStyle w:val="CommentReference"/>
              </w:rPr>
              <w:commentReference w:id="8"/>
            </w:r>
            <w:r w:rsidR="002A69F5" w:rsidRPr="00C2571F">
              <w:rPr>
                <w:rStyle w:val="CommentReference"/>
              </w:rPr>
              <w:commentReference w:id="9"/>
            </w:r>
            <w:r w:rsidR="00C2571F" w:rsidRPr="00C2571F">
              <w:rPr>
                <w:b/>
                <w:bCs/>
              </w:rPr>
              <w:t xml:space="preserve"> after go-live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4728E27" w14:textId="039F94A2" w:rsidR="00750C1A" w:rsidRPr="004713BB" w:rsidRDefault="00750C1A" w:rsidP="00750C1A">
            <w:r>
              <w:t>Provide interactive assistance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9C429AA" w14:textId="036360BF" w:rsidR="00750C1A" w:rsidRPr="004713BB" w:rsidRDefault="00750C1A" w:rsidP="00750C1A">
            <w:r>
              <w:t>Barriers in the outer setting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57F1AC6" w14:textId="7B85E662" w:rsidR="00750C1A" w:rsidRPr="004713BB" w:rsidRDefault="00750C1A" w:rsidP="00750C1A">
            <w:r>
              <w:t>One time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8330ABA" w14:textId="07A8040D" w:rsidR="00750C1A" w:rsidRPr="004713BB" w:rsidRDefault="00750C1A" w:rsidP="00750C1A">
            <w:r>
              <w:t>60 min</w:t>
            </w:r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92F5186" w14:textId="6B129FCA" w:rsidR="00750C1A" w:rsidRPr="004713BB" w:rsidRDefault="00750C1A" w:rsidP="00750C1A">
            <w:r>
              <w:t>Information technology (IT)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7572DE3" w14:textId="192254C6" w:rsidR="00750C1A" w:rsidRPr="004713BB" w:rsidRDefault="00750C1A" w:rsidP="00750C1A">
            <w:r>
              <w:t>During go-live</w:t>
            </w:r>
          </w:p>
        </w:tc>
      </w:tr>
      <w:tr w:rsidR="00C25C2D" w:rsidRPr="004713BB" w14:paraId="46FEDF4B" w14:textId="77777777" w:rsidTr="000A75FE">
        <w:trPr>
          <w:trHeight w:val="288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3B5B1E2" w14:textId="22E76478" w:rsidR="00C25C2D" w:rsidRPr="002B4D74" w:rsidRDefault="00C25C2D" w:rsidP="00C25C2D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Hiring clinical research coordinators to assist with outreach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C7621B6" w14:textId="6E104D69" w:rsidR="00C25C2D" w:rsidRPr="004713BB" w:rsidRDefault="00C25C2D" w:rsidP="00C25C2D">
            <w:r>
              <w:t>Change infrastructure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AF8318F" w14:textId="77753F0A" w:rsidR="00C25C2D" w:rsidRPr="004713BB" w:rsidRDefault="00C25C2D" w:rsidP="00C25C2D">
            <w:r>
              <w:t>Barriers related to process in the delivery setting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E92311C" w14:textId="3AFCCEB3" w:rsidR="00C25C2D" w:rsidRPr="004713BB" w:rsidRDefault="00C25C2D" w:rsidP="00C25C2D">
            <w:r>
              <w:t>One time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972EA3E" w14:textId="47FBE791" w:rsidR="00C25C2D" w:rsidRPr="004713BB" w:rsidRDefault="00C25C2D" w:rsidP="00C25C2D">
            <w:r>
              <w:t>n/a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8913C05" w14:textId="735446E9" w:rsidR="00C25C2D" w:rsidRPr="004713BB" w:rsidRDefault="00C25C2D" w:rsidP="00C25C2D">
            <w:r>
              <w:t>Study research staff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6B84A14" w14:textId="5FAEF03F" w:rsidR="00C25C2D" w:rsidRPr="004713BB" w:rsidRDefault="00C25C2D" w:rsidP="00C25C2D">
            <w:r>
              <w:t>Before go-live</w:t>
            </w:r>
          </w:p>
        </w:tc>
      </w:tr>
      <w:tr w:rsidR="00C25C2D" w:rsidRPr="004713BB" w14:paraId="515E6929" w14:textId="77777777" w:rsidTr="000A75FE">
        <w:trPr>
          <w:trHeight w:val="288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AC92E04" w14:textId="27A75D23" w:rsidR="00C25C2D" w:rsidRPr="002B4D74" w:rsidRDefault="00C25C2D" w:rsidP="00C25C2D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Sharing of KPIs with program champions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2F72D43" w14:textId="6D0ACDF4" w:rsidR="00C25C2D" w:rsidRPr="004713BB" w:rsidRDefault="00C25C2D" w:rsidP="00C25C2D">
            <w:r>
              <w:t>Support clinicians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F904D10" w14:textId="3DF91940" w:rsidR="00C25C2D" w:rsidRPr="004713BB" w:rsidRDefault="00C25C2D" w:rsidP="00C25C2D">
            <w:r>
              <w:t>Barriers related to characteristics of the intervention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DE943F8" w14:textId="44D67AA2" w:rsidR="00C25C2D" w:rsidRPr="004713BB" w:rsidRDefault="00C25C2D" w:rsidP="00C25C2D">
            <w:r>
              <w:t>Once monthly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8E13CF6" w14:textId="18EB9A43" w:rsidR="00C25C2D" w:rsidRPr="004713BB" w:rsidRDefault="00C25C2D" w:rsidP="00C25C2D">
            <w:r>
              <w:t>15 min</w:t>
            </w:r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3EC883B" w14:textId="3B140CD6" w:rsidR="00C25C2D" w:rsidRPr="004713BB" w:rsidRDefault="00C25C2D" w:rsidP="00C25C2D">
            <w:r>
              <w:t>Study research staff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432F143" w14:textId="0B3D4111" w:rsidR="00C25C2D" w:rsidRPr="004713BB" w:rsidRDefault="00C25C2D" w:rsidP="00C25C2D">
            <w:r>
              <w:t>After go-live</w:t>
            </w:r>
          </w:p>
        </w:tc>
      </w:tr>
      <w:tr w:rsidR="00C25C2D" w:rsidRPr="004713BB" w14:paraId="0618B5FD" w14:textId="77777777" w:rsidTr="000A75FE">
        <w:trPr>
          <w:trHeight w:val="288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DF53139" w14:textId="4EFA0480" w:rsidR="00C25C2D" w:rsidRPr="002B4D74" w:rsidRDefault="00C25C2D" w:rsidP="00C25C2D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Evolution of data monitoring; moved away from dashboard metrics to SQLs/KPIs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26E1DB1" w14:textId="09179BBD" w:rsidR="00C25C2D" w:rsidRPr="004713BB" w:rsidRDefault="00C25C2D" w:rsidP="00C25C2D">
            <w:r>
              <w:t>Adapt and tailor to the context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575DBCD" w14:textId="1A45701E" w:rsidR="00C25C2D" w:rsidRPr="004713BB" w:rsidRDefault="00C25C2D" w:rsidP="00C25C2D">
            <w:r>
              <w:t>Barriers related to characteristics of the intervention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57E32C5" w14:textId="475EBE37" w:rsidR="00C25C2D" w:rsidRPr="004713BB" w:rsidRDefault="00C25C2D" w:rsidP="00C25C2D">
            <w:r>
              <w:t>One time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56E8D99" w14:textId="18B40EFD" w:rsidR="00C25C2D" w:rsidRPr="004713BB" w:rsidRDefault="00C25C2D" w:rsidP="00C25C2D">
            <w:r>
              <w:t>n/a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D3B2536" w14:textId="5B4B6E28" w:rsidR="00C25C2D" w:rsidRPr="004713BB" w:rsidRDefault="00C25C2D" w:rsidP="00C25C2D">
            <w:r>
              <w:t>Study research staff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10F6168" w14:textId="77CDE49F" w:rsidR="00C25C2D" w:rsidRPr="004713BB" w:rsidRDefault="00C25C2D" w:rsidP="00C25C2D">
            <w:r>
              <w:t>After go-live</w:t>
            </w:r>
          </w:p>
        </w:tc>
      </w:tr>
      <w:tr w:rsidR="006A02BE" w:rsidRPr="004713BB" w14:paraId="4FA536F6" w14:textId="77777777" w:rsidTr="000A75FE">
        <w:trPr>
          <w:trHeight w:val="405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D0A7144" w14:textId="45670CC8" w:rsidR="006A02BE" w:rsidRPr="002B4D74" w:rsidRDefault="006A02BE" w:rsidP="006A02BE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lastRenderedPageBreak/>
              <w:t>Substantial change to program homepage in the EHR portal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4A82D0D" w14:textId="2E262EAC" w:rsidR="006A02BE" w:rsidRPr="004713BB" w:rsidRDefault="006A02BE" w:rsidP="006A02BE">
            <w:r>
              <w:t>Change infrastructure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2D4FC34" w14:textId="03684904" w:rsidR="006A02BE" w:rsidRPr="004713BB" w:rsidRDefault="006A02BE" w:rsidP="006A02BE">
            <w:r>
              <w:t>Barriers related to characteristics of the intervention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FDC1E60" w14:textId="57A0064B" w:rsidR="006A02BE" w:rsidRPr="004713BB" w:rsidRDefault="006A02BE" w:rsidP="006A02BE">
            <w:r>
              <w:t>One time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A86074B" w14:textId="311E4862" w:rsidR="006A02BE" w:rsidRPr="004713BB" w:rsidRDefault="006A02BE" w:rsidP="006A02BE">
            <w:r>
              <w:t>n/a</w:t>
            </w:r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2D2877C" w14:textId="575F9FB0" w:rsidR="006A02BE" w:rsidRPr="004713BB" w:rsidRDefault="006A02BE" w:rsidP="006A02BE">
            <w:r>
              <w:t>Information technology (IT)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1A48592" w14:textId="132B38EA" w:rsidR="006A02BE" w:rsidRPr="004713BB" w:rsidRDefault="006A02BE" w:rsidP="006A02BE">
            <w:r>
              <w:t>After go-live</w:t>
            </w:r>
          </w:p>
        </w:tc>
      </w:tr>
      <w:tr w:rsidR="000A75FE" w14:paraId="65343DB0" w14:textId="77777777" w:rsidTr="00842165">
        <w:trPr>
          <w:trHeight w:val="288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8304B43" w14:textId="27C3E19B" w:rsidR="000A75FE" w:rsidRPr="002B4D74" w:rsidRDefault="00C2571F" w:rsidP="000A75FE">
            <w:pPr>
              <w:rPr>
                <w:b/>
                <w:bCs/>
              </w:rPr>
            </w:pPr>
            <w:r>
              <w:rPr>
                <w:b/>
                <w:bCs/>
              </w:rPr>
              <w:t>Epic eSyM developers t</w:t>
            </w:r>
            <w:r w:rsidR="000A75FE" w:rsidRPr="002B4D74">
              <w:rPr>
                <w:b/>
                <w:bCs/>
              </w:rPr>
              <w:t>raining</w:t>
            </w:r>
            <w:r>
              <w:rPr>
                <w:b/>
                <w:bCs/>
              </w:rPr>
              <w:t xml:space="preserve"> local SIMPRO</w:t>
            </w:r>
            <w:r w:rsidR="000A75FE" w:rsidRPr="002B4D74">
              <w:rPr>
                <w:b/>
                <w:bCs/>
              </w:rPr>
              <w:t xml:space="preserve"> site </w:t>
            </w:r>
            <w:r>
              <w:rPr>
                <w:b/>
                <w:bCs/>
              </w:rPr>
              <w:t xml:space="preserve">technical </w:t>
            </w:r>
            <w:r w:rsidR="000A75FE" w:rsidRPr="002B4D74">
              <w:rPr>
                <w:b/>
                <w:bCs/>
              </w:rPr>
              <w:t xml:space="preserve">analysts </w:t>
            </w:r>
            <w:r>
              <w:rPr>
                <w:b/>
                <w:bCs/>
              </w:rPr>
              <w:t>to deploy and maintain local eSyM builds before go-live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FC3F77F" w14:textId="5AEC0622" w:rsidR="000A75FE" w:rsidRDefault="000A75FE" w:rsidP="000A75FE">
            <w:r>
              <w:t>Provide interactive assistance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BFA98C7" w14:textId="2BB42E81" w:rsidR="000A75FE" w:rsidRDefault="000A75FE" w:rsidP="000A75FE">
            <w:r>
              <w:t>Barriers related to characteristics of the individuals implementing and supporting the intervention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7C3FBBC" w14:textId="3A68D0C6" w:rsidR="000A75FE" w:rsidRDefault="000A75FE" w:rsidP="000A75FE">
            <w:r>
              <w:t>One time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49D3548" w14:textId="621E0176" w:rsidR="000A75FE" w:rsidRDefault="000A75FE" w:rsidP="000A75FE">
            <w:r>
              <w:t xml:space="preserve">8 </w:t>
            </w:r>
            <w:proofErr w:type="spellStart"/>
            <w:r>
              <w:t>hrs</w:t>
            </w:r>
            <w:proofErr w:type="spellEnd"/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E121121" w14:textId="342AFB49" w:rsidR="000A75FE" w:rsidRDefault="000A75FE" w:rsidP="000A75FE">
            <w:r>
              <w:t>Information technology (IT)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627F023" w14:textId="6FF6FD2D" w:rsidR="000A75FE" w:rsidRDefault="000A75FE" w:rsidP="000A75FE">
            <w:r>
              <w:t>Before go-live</w:t>
            </w:r>
          </w:p>
        </w:tc>
      </w:tr>
      <w:tr w:rsidR="000A75FE" w:rsidRPr="004713BB" w14:paraId="0F33E6FD" w14:textId="77777777" w:rsidTr="000A75FE">
        <w:trPr>
          <w:trHeight w:val="405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61DA1EC" w14:textId="7801F594" w:rsidR="000A75FE" w:rsidRPr="002B4D74" w:rsidRDefault="000A75FE" w:rsidP="000A75FE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Administering and collecting responder and non-responder surveys from patients to understand barriers to eSyM use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9D99B9F" w14:textId="0BF9EB21" w:rsidR="000A75FE" w:rsidRPr="004713BB" w:rsidRDefault="000A75FE" w:rsidP="000A75FE">
            <w:r>
              <w:t>Use evaluative and iterative strategies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C340823" w14:textId="45DE1F93" w:rsidR="000A75FE" w:rsidRPr="004713BB" w:rsidRDefault="000A75FE" w:rsidP="000A75FE">
            <w:r>
              <w:t>Barriers related to characteristics of the individuals implementing and supporting the intervention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3291DB4" w14:textId="49D1C0FB" w:rsidR="000A75FE" w:rsidRPr="004713BB" w:rsidRDefault="000A75FE" w:rsidP="000A75FE">
            <w:r>
              <w:t xml:space="preserve">Select patient encounters 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B6546F2" w14:textId="2A520107" w:rsidR="000A75FE" w:rsidRPr="004713BB" w:rsidRDefault="000A75FE" w:rsidP="000A75FE">
            <w:r>
              <w:t>15 min</w:t>
            </w:r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75FB9D5" w14:textId="4CE0A441" w:rsidR="000A75FE" w:rsidRPr="004713BB" w:rsidRDefault="000A75FE" w:rsidP="000A75FE">
            <w:r>
              <w:t>Study research staff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E690D67" w14:textId="610A2C80" w:rsidR="000A75FE" w:rsidRPr="004713BB" w:rsidRDefault="000A75FE" w:rsidP="000A75FE">
            <w:r>
              <w:t>After go-live</w:t>
            </w:r>
          </w:p>
        </w:tc>
      </w:tr>
      <w:tr w:rsidR="000A75FE" w14:paraId="7C22AE0B" w14:textId="77777777" w:rsidTr="00842165">
        <w:trPr>
          <w:trHeight w:val="288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46DCB5D" w14:textId="4F1D9146" w:rsidR="000A75FE" w:rsidRPr="002B4D74" w:rsidRDefault="000A75FE" w:rsidP="000A75FE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Deciding which data metrics to include in KPI reports across all sites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31F5A06" w14:textId="3C5B016C" w:rsidR="000A75FE" w:rsidRDefault="000A75FE" w:rsidP="000A75FE">
            <w:r>
              <w:t>Use evaluative and iterative strategies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4CD443C" w14:textId="0A5261A8" w:rsidR="000A75FE" w:rsidRDefault="000A75FE" w:rsidP="000A75FE">
            <w:r>
              <w:t xml:space="preserve">Barriers related to process in the </w:t>
            </w:r>
            <w:r>
              <w:lastRenderedPageBreak/>
              <w:t>delivery setting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1BFAA83" w14:textId="15792035" w:rsidR="000A75FE" w:rsidRDefault="000A75FE" w:rsidP="000A75FE">
            <w:r>
              <w:lastRenderedPageBreak/>
              <w:t>One time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0FD1F9C" w14:textId="62D5513E" w:rsidR="000A75FE" w:rsidRDefault="000A75FE" w:rsidP="000A75FE">
            <w:r>
              <w:t>n/a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9B26A1B" w14:textId="2C9A9602" w:rsidR="000A75FE" w:rsidRDefault="000A75FE" w:rsidP="000A75FE">
            <w:r>
              <w:t>Study research staff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C9D5DC2" w14:textId="4179A670" w:rsidR="000A75FE" w:rsidRDefault="000A75FE" w:rsidP="000A75FE">
            <w:r>
              <w:t>Before go-live</w:t>
            </w:r>
          </w:p>
        </w:tc>
      </w:tr>
      <w:tr w:rsidR="000A75FE" w:rsidRPr="004713BB" w14:paraId="67479507" w14:textId="77777777" w:rsidTr="000A75FE">
        <w:trPr>
          <w:trHeight w:val="405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ADCB7CA" w14:textId="16DE6E95" w:rsidR="000A75FE" w:rsidRPr="002B4D74" w:rsidRDefault="000A75FE" w:rsidP="000A75FE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Began alerting patients to contact their clinicians in response to severe symptom reports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083828C" w14:textId="65D52A3B" w:rsidR="000A75FE" w:rsidRPr="004713BB" w:rsidRDefault="000A75FE" w:rsidP="000A75FE">
            <w:r>
              <w:t>Engage consumers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033F73E" w14:textId="3F92A2D0" w:rsidR="000A75FE" w:rsidRPr="004713BB" w:rsidRDefault="000A75FE" w:rsidP="000A75FE">
            <w:r>
              <w:t>Barriers related to process in the delivery setting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4A1032E" w14:textId="0DC08F91" w:rsidR="000A75FE" w:rsidRPr="004713BB" w:rsidRDefault="000A75FE" w:rsidP="000A75FE">
            <w:r>
              <w:t xml:space="preserve">Select patient encounters 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003C6B8" w14:textId="289361BB" w:rsidR="000A75FE" w:rsidRPr="004713BB" w:rsidRDefault="000A75FE" w:rsidP="000A75FE">
            <w:r>
              <w:t>1 min</w:t>
            </w:r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B17AE91" w14:textId="15D8EB60" w:rsidR="000A75FE" w:rsidRDefault="000A75FE" w:rsidP="000A75FE">
            <w:r>
              <w:t>Other: patients</w:t>
            </w:r>
          </w:p>
          <w:p w14:paraId="2BEB2D81" w14:textId="6E4513DB" w:rsidR="000A75FE" w:rsidRPr="00112AEF" w:rsidRDefault="000A75FE" w:rsidP="000A75FE">
            <w:pPr>
              <w:ind w:firstLine="720"/>
            </w:pP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83D6B3A" w14:textId="13C948FA" w:rsidR="000A75FE" w:rsidRPr="004713BB" w:rsidRDefault="000A75FE" w:rsidP="000A75FE">
            <w:r>
              <w:t>During go-live</w:t>
            </w:r>
          </w:p>
        </w:tc>
      </w:tr>
      <w:tr w:rsidR="000A75FE" w14:paraId="13CA7D35" w14:textId="77777777" w:rsidTr="00842165">
        <w:trPr>
          <w:trHeight w:val="288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CFD3654" w14:textId="4985410B" w:rsidR="000A75FE" w:rsidRPr="002B4D74" w:rsidRDefault="000A75FE" w:rsidP="000A75FE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Alerting to clinicians about patients with severe symptoms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919EE70" w14:textId="181D2F32" w:rsidR="000A75FE" w:rsidRDefault="000A75FE" w:rsidP="000A75FE">
            <w:r>
              <w:t>Support clinicians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2DD01D3" w14:textId="32A84FBB" w:rsidR="000A75FE" w:rsidRDefault="000A75FE" w:rsidP="000A75FE">
            <w:r>
              <w:t>Barriers related to process in the delivery setting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39BCBE6" w14:textId="7E07861B" w:rsidR="000A75FE" w:rsidRDefault="000A75FE" w:rsidP="000A75FE">
            <w:r>
              <w:t xml:space="preserve">Select patient encounters 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AEA24FF" w14:textId="01B0BD76" w:rsidR="000A75FE" w:rsidRDefault="000A75FE" w:rsidP="000A75FE">
            <w:r>
              <w:t>1 min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39A40CD" w14:textId="746110E2" w:rsidR="000A75FE" w:rsidRDefault="000A75FE" w:rsidP="000A75FE">
            <w:r>
              <w:t xml:space="preserve">Physicians 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FB4BD2F" w14:textId="4AD1B713" w:rsidR="000A75FE" w:rsidRDefault="000A75FE" w:rsidP="000A75FE">
            <w:r>
              <w:t>During go-live</w:t>
            </w:r>
          </w:p>
        </w:tc>
      </w:tr>
      <w:tr w:rsidR="000A75FE" w:rsidRPr="004713BB" w14:paraId="3105BC2F" w14:textId="77777777" w:rsidTr="000A75FE">
        <w:trPr>
          <w:trHeight w:val="405"/>
        </w:trPr>
        <w:tc>
          <w:tcPr>
            <w:tcW w:w="21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825A18C" w14:textId="7A604B9C" w:rsidR="000A75FE" w:rsidRPr="002B4D74" w:rsidRDefault="000A75FE" w:rsidP="000A75FE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eSyM reminders added to discharge paperwork</w:t>
            </w:r>
          </w:p>
        </w:tc>
        <w:tc>
          <w:tcPr>
            <w:tcW w:w="2658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6B32C15" w14:textId="62EFF230" w:rsidR="000A75FE" w:rsidRPr="004713BB" w:rsidRDefault="000A75FE" w:rsidP="000A75FE">
            <w:r>
              <w:t>Engage consumers</w:t>
            </w:r>
          </w:p>
        </w:tc>
        <w:tc>
          <w:tcPr>
            <w:tcW w:w="132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2AF129F" w14:textId="456E2FE9" w:rsidR="000A75FE" w:rsidRPr="004713BB" w:rsidRDefault="000A75FE" w:rsidP="000A75FE">
            <w:r>
              <w:t>Barriers related to process in the delivery setting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16A344E" w14:textId="0A7A0E0E" w:rsidR="000A75FE" w:rsidRPr="004713BB" w:rsidRDefault="000A75FE" w:rsidP="000A75FE">
            <w:r>
              <w:t xml:space="preserve">Every patient encounter </w:t>
            </w:r>
          </w:p>
        </w:tc>
        <w:tc>
          <w:tcPr>
            <w:tcW w:w="13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2656650" w14:textId="17675769" w:rsidR="000A75FE" w:rsidRPr="004713BB" w:rsidRDefault="000A75FE" w:rsidP="000A75FE">
            <w:r>
              <w:t>1 min</w:t>
            </w:r>
          </w:p>
        </w:tc>
        <w:tc>
          <w:tcPr>
            <w:tcW w:w="24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712B39A" w14:textId="5D0E2EA0" w:rsidR="000A75FE" w:rsidRPr="004713BB" w:rsidRDefault="000A75FE" w:rsidP="000A75FE">
            <w:r>
              <w:t>Information Technology (IT)</w:t>
            </w:r>
          </w:p>
        </w:tc>
        <w:tc>
          <w:tcPr>
            <w:tcW w:w="192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380D8B0" w14:textId="428037F9" w:rsidR="000A75FE" w:rsidRPr="004713BB" w:rsidRDefault="000A75FE" w:rsidP="000A75FE">
            <w:r>
              <w:t>After go-live</w:t>
            </w:r>
          </w:p>
        </w:tc>
      </w:tr>
      <w:tr w:rsidR="000A75FE" w:rsidRPr="004713BB" w14:paraId="6423FE6A" w14:textId="77777777" w:rsidTr="000A75FE">
        <w:trPr>
          <w:trHeight w:val="405"/>
        </w:trPr>
        <w:tc>
          <w:tcPr>
            <w:tcW w:w="21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03A5E33" w14:textId="25275E87" w:rsidR="000A75FE" w:rsidRPr="002B4D74" w:rsidRDefault="000A75FE" w:rsidP="000A75FE">
            <w:pPr>
              <w:rPr>
                <w:b/>
                <w:bCs/>
              </w:rPr>
            </w:pPr>
            <w:r w:rsidRPr="002B4D74">
              <w:rPr>
                <w:b/>
                <w:bCs/>
              </w:rPr>
              <w:t>IMPACT funding to support project</w:t>
            </w:r>
          </w:p>
        </w:tc>
        <w:tc>
          <w:tcPr>
            <w:tcW w:w="2658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A3C9469" w14:textId="1D797491" w:rsidR="000A75FE" w:rsidRPr="004713BB" w:rsidRDefault="000A75FE" w:rsidP="000A75FE">
            <w:r>
              <w:t>Utilize financial strategies</w:t>
            </w:r>
          </w:p>
        </w:tc>
        <w:tc>
          <w:tcPr>
            <w:tcW w:w="132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116375D" w14:textId="4F4A0E3D" w:rsidR="000A75FE" w:rsidRPr="003A21E8" w:rsidRDefault="00135B88" w:rsidP="000A75FE">
            <w:pPr>
              <w:rPr>
                <w:highlight w:val="yellow"/>
              </w:rPr>
            </w:pPr>
            <w:r>
              <w:t>Barriers in the outer setting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C56E5F7" w14:textId="4B8AA1BA" w:rsidR="000A75FE" w:rsidRPr="00135B88" w:rsidRDefault="000A75FE" w:rsidP="000A75FE">
            <w:r w:rsidRPr="00135B88">
              <w:t>One time</w:t>
            </w:r>
          </w:p>
        </w:tc>
        <w:tc>
          <w:tcPr>
            <w:tcW w:w="13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CC12640" w14:textId="6521461E" w:rsidR="000A75FE" w:rsidRPr="00135B88" w:rsidRDefault="00135B88" w:rsidP="000A75FE">
            <w:r w:rsidRPr="00135B88">
              <w:t>n/a</w:t>
            </w:r>
          </w:p>
        </w:tc>
        <w:tc>
          <w:tcPr>
            <w:tcW w:w="24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8E51FEC" w14:textId="50C7A3BE" w:rsidR="000A75FE" w:rsidRPr="004713BB" w:rsidRDefault="000A75FE" w:rsidP="000A75FE">
            <w:r>
              <w:t>Study research staff</w:t>
            </w:r>
          </w:p>
        </w:tc>
        <w:tc>
          <w:tcPr>
            <w:tcW w:w="192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9065CD3" w14:textId="4492B2D9" w:rsidR="000A75FE" w:rsidRPr="004713BB" w:rsidRDefault="000A75FE" w:rsidP="000A75FE">
            <w:r>
              <w:t>Before go-live</w:t>
            </w:r>
          </w:p>
        </w:tc>
      </w:tr>
    </w:tbl>
    <w:p w14:paraId="53E41AB3" w14:textId="14F96374" w:rsidR="00E93188" w:rsidRDefault="00E93188" w:rsidP="00E93188">
      <w:pPr>
        <w:rPr>
          <w:sz w:val="28"/>
          <w:szCs w:val="28"/>
        </w:rPr>
      </w:pPr>
    </w:p>
    <w:p w14:paraId="3E6915C2" w14:textId="60748B4A" w:rsidR="00176C0A" w:rsidRDefault="00176C0A" w:rsidP="00E93188">
      <w:pPr>
        <w:rPr>
          <w:sz w:val="28"/>
          <w:szCs w:val="28"/>
        </w:rPr>
      </w:pPr>
    </w:p>
    <w:p w14:paraId="72109196" w14:textId="77777777" w:rsidR="00176C0A" w:rsidRPr="004713BB" w:rsidRDefault="00176C0A" w:rsidP="00E93188">
      <w:pPr>
        <w:rPr>
          <w:sz w:val="28"/>
          <w:szCs w:val="28"/>
        </w:rPr>
      </w:pPr>
    </w:p>
    <w:p w14:paraId="70E117F8" w14:textId="77777777" w:rsidR="00E93188" w:rsidRDefault="00E93188" w:rsidP="00E93188"/>
    <w:p w14:paraId="5AB2F0B7" w14:textId="7C4D20E9" w:rsidR="00AB2CD5" w:rsidRPr="005F581E" w:rsidRDefault="00AB2CD5" w:rsidP="00AB2CD5">
      <w:pPr>
        <w:pStyle w:val="Heading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0" w:name="_Toc145494594"/>
      <w:r w:rsidRPr="005F581E">
        <w:rPr>
          <w:rFonts w:asciiTheme="minorHAnsi" w:hAnsiTheme="minorHAnsi" w:cstheme="minorHAnsi"/>
          <w:b/>
          <w:bCs/>
          <w:sz w:val="28"/>
          <w:szCs w:val="28"/>
        </w:rPr>
        <w:t xml:space="preserve">Supplemental Table </w:t>
      </w:r>
      <w:r w:rsidR="003D1AB1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5F581E">
        <w:rPr>
          <w:rFonts w:asciiTheme="minorHAnsi" w:hAnsiTheme="minorHAnsi" w:cstheme="minorHAnsi"/>
          <w:b/>
          <w:bCs/>
          <w:sz w:val="28"/>
          <w:szCs w:val="28"/>
        </w:rPr>
        <w:t xml:space="preserve">.  </w:t>
      </w:r>
      <w:r w:rsidRPr="005F581E">
        <w:rPr>
          <w:rFonts w:asciiTheme="minorHAnsi" w:hAnsiTheme="minorHAnsi" w:cstheme="minorHAnsi"/>
          <w:b/>
          <w:bCs/>
          <w:color w:val="auto"/>
          <w:sz w:val="28"/>
          <w:szCs w:val="28"/>
        </w:rPr>
        <w:t>Description of Universal (High Impact) Strategies</w:t>
      </w:r>
      <w:bookmarkEnd w:id="10"/>
      <w:r w:rsidRPr="005F581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1DC9824F" w14:textId="77777777" w:rsidR="00AB2CD5" w:rsidRPr="005F581E" w:rsidRDefault="00AB2CD5" w:rsidP="00AB2CD5">
      <w:pPr>
        <w:rPr>
          <w:b/>
          <w:bCs/>
          <w:sz w:val="28"/>
          <w:szCs w:val="28"/>
        </w:rPr>
      </w:pPr>
    </w:p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1"/>
        <w:gridCol w:w="2947"/>
        <w:gridCol w:w="1350"/>
        <w:gridCol w:w="1626"/>
        <w:gridCol w:w="847"/>
        <w:gridCol w:w="2739"/>
        <w:gridCol w:w="1745"/>
      </w:tblGrid>
      <w:tr w:rsidR="00AB2CD5" w:rsidRPr="004713BB" w14:paraId="7024FDA6" w14:textId="77777777" w:rsidTr="00E810E9">
        <w:trPr>
          <w:trHeight w:val="346"/>
        </w:trPr>
        <w:tc>
          <w:tcPr>
            <w:tcW w:w="2695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698E4C5" w14:textId="77777777" w:rsidR="00AB2CD5" w:rsidRPr="004713BB" w:rsidRDefault="00AB2CD5" w:rsidP="00E810E9">
            <w:pPr>
              <w:jc w:val="center"/>
              <w:rPr>
                <w:color w:val="FFFFFF" w:themeColor="background1"/>
              </w:rPr>
            </w:pPr>
            <w:r w:rsidRPr="004713BB">
              <w:rPr>
                <w:b/>
                <w:bCs/>
                <w:color w:val="FFFFFF" w:themeColor="background1"/>
              </w:rPr>
              <w:lastRenderedPageBreak/>
              <w:t>Brief Strategy Description</w:t>
            </w:r>
          </w:p>
        </w:tc>
        <w:tc>
          <w:tcPr>
            <w:tcW w:w="3330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28D2BC3" w14:textId="77777777" w:rsidR="00AB2CD5" w:rsidRPr="004713BB" w:rsidRDefault="00AB2CD5" w:rsidP="00E810E9">
            <w:pPr>
              <w:jc w:val="center"/>
              <w:rPr>
                <w:color w:val="FFFFFF" w:themeColor="background1"/>
              </w:rPr>
            </w:pPr>
            <w:r w:rsidRPr="004713BB">
              <w:rPr>
                <w:b/>
                <w:bCs/>
                <w:color w:val="FFFFFF" w:themeColor="background1"/>
              </w:rPr>
              <w:t>ERIC Classification</w:t>
            </w:r>
          </w:p>
        </w:tc>
        <w:tc>
          <w:tcPr>
            <w:tcW w:w="224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CD4BBA5" w14:textId="77777777" w:rsidR="00AB2CD5" w:rsidRPr="004713BB" w:rsidRDefault="00AB2CD5" w:rsidP="00E810E9">
            <w:pPr>
              <w:jc w:val="center"/>
              <w:rPr>
                <w:color w:val="FFFFFF" w:themeColor="background1"/>
              </w:rPr>
            </w:pPr>
            <w:r w:rsidRPr="004713BB">
              <w:rPr>
                <w:b/>
                <w:bCs/>
                <w:color w:val="FFFFFF" w:themeColor="background1"/>
              </w:rPr>
              <w:t>CFIR Barrier</w:t>
            </w:r>
            <w:r>
              <w:rPr>
                <w:b/>
                <w:bCs/>
                <w:color w:val="FFFFFF" w:themeColor="background1"/>
              </w:rPr>
              <w:t xml:space="preserve"> Addressed</w:t>
            </w:r>
          </w:p>
        </w:tc>
        <w:tc>
          <w:tcPr>
            <w:tcW w:w="1663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82F80AF" w14:textId="77777777" w:rsidR="00AB2CD5" w:rsidRPr="004713BB" w:rsidRDefault="00AB2CD5" w:rsidP="00E810E9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Implementation</w:t>
            </w:r>
            <w:r w:rsidRPr="004713BB">
              <w:rPr>
                <w:b/>
                <w:bCs/>
                <w:color w:val="FFFFFF" w:themeColor="background1"/>
              </w:rPr>
              <w:t xml:space="preserve"> Frequency</w:t>
            </w:r>
          </w:p>
        </w:tc>
        <w:tc>
          <w:tcPr>
            <w:tcW w:w="847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16887F3" w14:textId="77777777" w:rsidR="00AB2CD5" w:rsidRPr="004713BB" w:rsidRDefault="00AB2CD5" w:rsidP="00E810E9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Average </w:t>
            </w:r>
            <w:r w:rsidRPr="004713BB">
              <w:rPr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3183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2344EF8" w14:textId="77777777" w:rsidR="00AB2CD5" w:rsidRPr="004713BB" w:rsidRDefault="00AB2CD5" w:rsidP="00E810E9">
            <w:pPr>
              <w:jc w:val="center"/>
              <w:rPr>
                <w:color w:val="FFFFFF" w:themeColor="background1"/>
              </w:rPr>
            </w:pPr>
            <w:r w:rsidRPr="004713BB">
              <w:rPr>
                <w:b/>
                <w:bCs/>
                <w:color w:val="FFFFFF" w:themeColor="background1"/>
              </w:rPr>
              <w:t>Strategy Implementer</w:t>
            </w:r>
          </w:p>
        </w:tc>
        <w:tc>
          <w:tcPr>
            <w:tcW w:w="1823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BC643D5" w14:textId="77777777" w:rsidR="00AB2CD5" w:rsidRPr="004713BB" w:rsidRDefault="00AB2CD5" w:rsidP="00E810E9">
            <w:pPr>
              <w:jc w:val="center"/>
              <w:rPr>
                <w:color w:val="FFFFFF" w:themeColor="background1"/>
              </w:rPr>
            </w:pPr>
            <w:r w:rsidRPr="004713BB">
              <w:rPr>
                <w:b/>
                <w:bCs/>
                <w:color w:val="FFFFFF" w:themeColor="background1"/>
              </w:rPr>
              <w:t>Implementation Timing</w:t>
            </w:r>
          </w:p>
        </w:tc>
      </w:tr>
      <w:tr w:rsidR="00AB2CD5" w:rsidRPr="004713BB" w14:paraId="077BA5AE" w14:textId="77777777" w:rsidTr="00E810E9">
        <w:trPr>
          <w:trHeight w:val="128"/>
        </w:trPr>
        <w:tc>
          <w:tcPr>
            <w:tcW w:w="26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623ADC8" w14:textId="77777777" w:rsidR="00AB2CD5" w:rsidRPr="004713BB" w:rsidRDefault="00AB2CD5" w:rsidP="00E810E9">
            <w:r w:rsidRPr="004713BB">
              <w:rPr>
                <w:b/>
                <w:bCs/>
              </w:rPr>
              <w:t>Inclusion of eSyM icon on the DAR/schedule view</w:t>
            </w:r>
          </w:p>
        </w:tc>
        <w:tc>
          <w:tcPr>
            <w:tcW w:w="333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1CEC1D3" w14:textId="77777777" w:rsidR="00AB2CD5" w:rsidRPr="004713BB" w:rsidRDefault="00AB2CD5" w:rsidP="00E810E9">
            <w:r w:rsidRPr="004713BB">
              <w:t>Adapt and tailor to the context: promote adaptability of the EBP</w:t>
            </w:r>
          </w:p>
        </w:tc>
        <w:tc>
          <w:tcPr>
            <w:tcW w:w="224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3EE9245" w14:textId="77777777" w:rsidR="00AB2CD5" w:rsidRPr="004713BB" w:rsidRDefault="00AB2CD5" w:rsidP="00E810E9">
            <w:r w:rsidRPr="004713BB">
              <w:t>Delivery setting</w:t>
            </w:r>
          </w:p>
        </w:tc>
        <w:tc>
          <w:tcPr>
            <w:tcW w:w="166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26E3A01" w14:textId="77777777" w:rsidR="00AB2CD5" w:rsidRPr="004713BB" w:rsidRDefault="00AB2CD5" w:rsidP="00E810E9">
            <w:r w:rsidRPr="004713BB">
              <w:t>One time</w:t>
            </w:r>
          </w:p>
        </w:tc>
        <w:tc>
          <w:tcPr>
            <w:tcW w:w="8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9B42981" w14:textId="77777777" w:rsidR="00AB2CD5" w:rsidRPr="004713BB" w:rsidRDefault="00AB2CD5" w:rsidP="00E810E9">
            <w:r w:rsidRPr="004713BB">
              <w:t xml:space="preserve">3 </w:t>
            </w:r>
            <w:proofErr w:type="spellStart"/>
            <w:r w:rsidRPr="004713BB">
              <w:t>hrs</w:t>
            </w:r>
            <w:proofErr w:type="spellEnd"/>
          </w:p>
        </w:tc>
        <w:tc>
          <w:tcPr>
            <w:tcW w:w="318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FA91E58" w14:textId="77777777" w:rsidR="00AB2CD5" w:rsidRPr="004713BB" w:rsidRDefault="00AB2CD5" w:rsidP="00E810E9">
            <w:r w:rsidRPr="004713BB">
              <w:t>Nurses, clinicians, physicians</w:t>
            </w:r>
          </w:p>
        </w:tc>
        <w:tc>
          <w:tcPr>
            <w:tcW w:w="182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5FDDFB2" w14:textId="77777777" w:rsidR="00AB2CD5" w:rsidRPr="004713BB" w:rsidRDefault="00AB2CD5" w:rsidP="00E810E9">
            <w:r w:rsidRPr="004713BB">
              <w:t>After Go-Live</w:t>
            </w:r>
          </w:p>
        </w:tc>
      </w:tr>
      <w:tr w:rsidR="00AB2CD5" w:rsidRPr="004713BB" w14:paraId="140B9A8A" w14:textId="77777777" w:rsidTr="00E810E9">
        <w:trPr>
          <w:trHeight w:val="56"/>
        </w:trPr>
        <w:tc>
          <w:tcPr>
            <w:tcW w:w="26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D8FBAE9" w14:textId="77777777" w:rsidR="00AB2CD5" w:rsidRPr="004713BB" w:rsidRDefault="00AB2CD5" w:rsidP="00E810E9">
            <w:r w:rsidRPr="004713BB">
              <w:rPr>
                <w:b/>
                <w:bCs/>
              </w:rPr>
              <w:t>Check-ins and reengagement meetings w/ nurses</w:t>
            </w:r>
          </w:p>
        </w:tc>
        <w:tc>
          <w:tcPr>
            <w:tcW w:w="333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E02470B" w14:textId="77777777" w:rsidR="00AB2CD5" w:rsidRPr="004713BB" w:rsidRDefault="00AB2CD5" w:rsidP="00E810E9">
            <w:r w:rsidRPr="004713BB">
              <w:t>Train and educate stakeholders: provide ongoing consultation</w:t>
            </w:r>
          </w:p>
        </w:tc>
        <w:tc>
          <w:tcPr>
            <w:tcW w:w="224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86C7F5C" w14:textId="77777777" w:rsidR="00AB2CD5" w:rsidRPr="004713BB" w:rsidRDefault="00AB2CD5" w:rsidP="00E810E9">
            <w:r w:rsidRPr="004713BB">
              <w:t>Delivery setting</w:t>
            </w:r>
          </w:p>
        </w:tc>
        <w:tc>
          <w:tcPr>
            <w:tcW w:w="166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55ECAC2" w14:textId="77777777" w:rsidR="00AB2CD5" w:rsidRPr="004713BB" w:rsidRDefault="00AB2CD5" w:rsidP="00E810E9">
            <w:r w:rsidRPr="004713BB">
              <w:t xml:space="preserve">Once monthly </w:t>
            </w:r>
          </w:p>
        </w:tc>
        <w:tc>
          <w:tcPr>
            <w:tcW w:w="8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0954241" w14:textId="77777777" w:rsidR="00AB2CD5" w:rsidRPr="004713BB" w:rsidRDefault="00AB2CD5" w:rsidP="00E810E9">
            <w:r w:rsidRPr="004713BB">
              <w:t>4</w:t>
            </w:r>
            <w:r>
              <w:t>5</w:t>
            </w:r>
            <w:r w:rsidRPr="004713BB">
              <w:t xml:space="preserve"> min</w:t>
            </w:r>
          </w:p>
        </w:tc>
        <w:tc>
          <w:tcPr>
            <w:tcW w:w="318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91B7FEB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F073F13" w14:textId="77777777" w:rsidR="00AB2CD5" w:rsidRPr="004713BB" w:rsidRDefault="00AB2CD5" w:rsidP="00E810E9">
            <w:r w:rsidRPr="004713BB">
              <w:t>During Go-Live</w:t>
            </w:r>
          </w:p>
        </w:tc>
      </w:tr>
      <w:tr w:rsidR="00AB2CD5" w:rsidRPr="004713BB" w14:paraId="7B40042D" w14:textId="77777777" w:rsidTr="00E810E9">
        <w:trPr>
          <w:trHeight w:val="740"/>
        </w:trPr>
        <w:tc>
          <w:tcPr>
            <w:tcW w:w="26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C34636C" w14:textId="77777777" w:rsidR="00AB2CD5" w:rsidRPr="004713BB" w:rsidRDefault="00AB2CD5" w:rsidP="00E810E9">
            <w:r w:rsidRPr="004713BB">
              <w:rPr>
                <w:b/>
                <w:bCs/>
              </w:rPr>
              <w:t>Ensuring patients have access to their portal account</w:t>
            </w:r>
          </w:p>
        </w:tc>
        <w:tc>
          <w:tcPr>
            <w:tcW w:w="333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0D6DE0F" w14:textId="77777777" w:rsidR="00AB2CD5" w:rsidRPr="004713BB" w:rsidRDefault="00AB2CD5" w:rsidP="00E810E9">
            <w:r w:rsidRPr="004713BB">
              <w:t>Engage consumers: prepare patients/consumers to be active participants / intervene w/ patients/consumers to enhance uptake and adherence</w:t>
            </w:r>
          </w:p>
        </w:tc>
        <w:tc>
          <w:tcPr>
            <w:tcW w:w="224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E11A549" w14:textId="77777777" w:rsidR="00AB2CD5" w:rsidRPr="004713BB" w:rsidRDefault="00AB2CD5" w:rsidP="00E810E9">
            <w:r w:rsidRPr="004713BB">
              <w:t>Delivery setting</w:t>
            </w:r>
          </w:p>
        </w:tc>
        <w:tc>
          <w:tcPr>
            <w:tcW w:w="166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5FED86F" w14:textId="77777777" w:rsidR="00AB2CD5" w:rsidRPr="004713BB" w:rsidRDefault="00AB2CD5" w:rsidP="00E810E9">
            <w:r w:rsidRPr="004713BB">
              <w:t xml:space="preserve">Select patient encounters </w:t>
            </w:r>
          </w:p>
        </w:tc>
        <w:tc>
          <w:tcPr>
            <w:tcW w:w="8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CC1D7FE" w14:textId="77777777" w:rsidR="00AB2CD5" w:rsidRPr="004713BB" w:rsidRDefault="00AB2CD5" w:rsidP="00E810E9">
            <w:r>
              <w:t>10</w:t>
            </w:r>
            <w:r w:rsidRPr="004713BB">
              <w:t xml:space="preserve"> min</w:t>
            </w:r>
          </w:p>
        </w:tc>
        <w:tc>
          <w:tcPr>
            <w:tcW w:w="318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387F18F" w14:textId="77777777" w:rsidR="00AB2CD5" w:rsidRPr="004713BB" w:rsidRDefault="00AB2CD5" w:rsidP="00E810E9">
            <w:r w:rsidRPr="004713BB">
              <w:t>Study research staff/IT</w:t>
            </w:r>
          </w:p>
        </w:tc>
        <w:tc>
          <w:tcPr>
            <w:tcW w:w="182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14ABCF7" w14:textId="77777777" w:rsidR="00AB2CD5" w:rsidRPr="004713BB" w:rsidRDefault="00AB2CD5" w:rsidP="00E810E9">
            <w:r w:rsidRPr="004713BB">
              <w:t>After Go-Live</w:t>
            </w:r>
          </w:p>
        </w:tc>
      </w:tr>
      <w:tr w:rsidR="00AB2CD5" w:rsidRPr="004713BB" w14:paraId="343AEC49" w14:textId="77777777" w:rsidTr="00E810E9">
        <w:trPr>
          <w:trHeight w:val="101"/>
        </w:trPr>
        <w:tc>
          <w:tcPr>
            <w:tcW w:w="26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1ED383E" w14:textId="77777777" w:rsidR="00AB2CD5" w:rsidRPr="004713BB" w:rsidRDefault="00AB2CD5" w:rsidP="00E810E9">
            <w:r w:rsidRPr="004713BB">
              <w:rPr>
                <w:b/>
                <w:bCs/>
              </w:rPr>
              <w:t>Patient outreach via email or portal message</w:t>
            </w:r>
          </w:p>
        </w:tc>
        <w:tc>
          <w:tcPr>
            <w:tcW w:w="333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4939324" w14:textId="77777777" w:rsidR="00AB2CD5" w:rsidRPr="004713BB" w:rsidRDefault="00AB2CD5" w:rsidP="00E810E9">
            <w:r w:rsidRPr="004713BB">
              <w:t>Engage consumers: intervene w/ patients/consumers to enhance uptake and adherence</w:t>
            </w:r>
          </w:p>
        </w:tc>
        <w:tc>
          <w:tcPr>
            <w:tcW w:w="224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C80A625" w14:textId="77777777" w:rsidR="00AB2CD5" w:rsidRPr="004713BB" w:rsidRDefault="00AB2CD5" w:rsidP="00E810E9">
            <w:r w:rsidRPr="004713BB">
              <w:t>Delivery setting</w:t>
            </w:r>
          </w:p>
        </w:tc>
        <w:tc>
          <w:tcPr>
            <w:tcW w:w="166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E7299A8" w14:textId="77777777" w:rsidR="00AB2CD5" w:rsidRPr="004713BB" w:rsidRDefault="00AB2CD5" w:rsidP="00E810E9">
            <w:r w:rsidRPr="004713BB">
              <w:t>Select patient encounters</w:t>
            </w:r>
          </w:p>
        </w:tc>
        <w:tc>
          <w:tcPr>
            <w:tcW w:w="8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D7D8F0F" w14:textId="77777777" w:rsidR="00AB2CD5" w:rsidRPr="004713BB" w:rsidRDefault="00AB2CD5" w:rsidP="00E810E9">
            <w:r>
              <w:t>10</w:t>
            </w:r>
            <w:r w:rsidRPr="004713BB">
              <w:t xml:space="preserve"> min</w:t>
            </w:r>
          </w:p>
        </w:tc>
        <w:tc>
          <w:tcPr>
            <w:tcW w:w="318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4E601CC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6DFD6A9" w14:textId="77777777" w:rsidR="00AB2CD5" w:rsidRPr="004713BB" w:rsidRDefault="00AB2CD5" w:rsidP="00E810E9">
            <w:r w:rsidRPr="004713BB">
              <w:t>After Go-Live</w:t>
            </w:r>
          </w:p>
        </w:tc>
      </w:tr>
      <w:tr w:rsidR="00AB2CD5" w:rsidRPr="004713BB" w14:paraId="5E83E654" w14:textId="77777777" w:rsidTr="00E810E9">
        <w:trPr>
          <w:trHeight w:val="128"/>
        </w:trPr>
        <w:tc>
          <w:tcPr>
            <w:tcW w:w="26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3876CA8" w14:textId="77777777" w:rsidR="00AB2CD5" w:rsidRPr="004713BB" w:rsidRDefault="00AB2CD5" w:rsidP="00E810E9">
            <w:r w:rsidRPr="004713BB">
              <w:rPr>
                <w:b/>
                <w:bCs/>
              </w:rPr>
              <w:t>Telephone outreach to patients</w:t>
            </w:r>
          </w:p>
        </w:tc>
        <w:tc>
          <w:tcPr>
            <w:tcW w:w="333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D605575" w14:textId="77777777" w:rsidR="00AB2CD5" w:rsidRPr="004713BB" w:rsidRDefault="00AB2CD5" w:rsidP="00E810E9">
            <w:r w:rsidRPr="004713BB">
              <w:t>Engage consumers: intervene w/ patients/consumes to enhance uptake and adherence</w:t>
            </w:r>
          </w:p>
        </w:tc>
        <w:tc>
          <w:tcPr>
            <w:tcW w:w="224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3BB169C" w14:textId="77777777" w:rsidR="00AB2CD5" w:rsidRPr="004713BB" w:rsidRDefault="00AB2CD5" w:rsidP="00E810E9">
            <w:r w:rsidRPr="004713BB">
              <w:t>Delivery setting</w:t>
            </w:r>
          </w:p>
        </w:tc>
        <w:tc>
          <w:tcPr>
            <w:tcW w:w="166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B5F45D8" w14:textId="77777777" w:rsidR="00AB2CD5" w:rsidRPr="004713BB" w:rsidRDefault="00AB2CD5" w:rsidP="00E810E9">
            <w:r w:rsidRPr="004713BB">
              <w:t>Select patient encounters</w:t>
            </w:r>
          </w:p>
        </w:tc>
        <w:tc>
          <w:tcPr>
            <w:tcW w:w="8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107743F" w14:textId="77777777" w:rsidR="00AB2CD5" w:rsidRPr="004713BB" w:rsidRDefault="00AB2CD5" w:rsidP="00E810E9">
            <w:r w:rsidRPr="004713BB">
              <w:t xml:space="preserve">10 min/pt </w:t>
            </w:r>
          </w:p>
        </w:tc>
        <w:tc>
          <w:tcPr>
            <w:tcW w:w="318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6034344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6387241" w14:textId="77777777" w:rsidR="00AB2CD5" w:rsidRPr="004713BB" w:rsidRDefault="00AB2CD5" w:rsidP="00E810E9">
            <w:r w:rsidRPr="004713BB">
              <w:t>During/After Go-Live</w:t>
            </w:r>
          </w:p>
        </w:tc>
      </w:tr>
      <w:tr w:rsidR="00AB2CD5" w:rsidRPr="004713BB" w14:paraId="5A409B90" w14:textId="77777777" w:rsidTr="00E810E9">
        <w:trPr>
          <w:trHeight w:val="288"/>
        </w:trPr>
        <w:tc>
          <w:tcPr>
            <w:tcW w:w="26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527FFA2" w14:textId="77777777" w:rsidR="00AB2CD5" w:rsidRPr="004713BB" w:rsidRDefault="00AB2CD5" w:rsidP="00E810E9">
            <w:r w:rsidRPr="004713BB">
              <w:rPr>
                <w:b/>
                <w:bCs/>
              </w:rPr>
              <w:t>In-person patient approaches</w:t>
            </w:r>
          </w:p>
        </w:tc>
        <w:tc>
          <w:tcPr>
            <w:tcW w:w="333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A869888" w14:textId="77777777" w:rsidR="00AB2CD5" w:rsidRPr="004713BB" w:rsidRDefault="00AB2CD5" w:rsidP="00E810E9">
            <w:r w:rsidRPr="004713BB">
              <w:t>Engage consumers: prepare patients/consumers to be active participants</w:t>
            </w:r>
          </w:p>
        </w:tc>
        <w:tc>
          <w:tcPr>
            <w:tcW w:w="224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8967977" w14:textId="77777777" w:rsidR="00AB2CD5" w:rsidRPr="004713BB" w:rsidRDefault="00AB2CD5" w:rsidP="00E810E9">
            <w:r w:rsidRPr="004713BB">
              <w:t>Delivery setting, inner setting</w:t>
            </w:r>
          </w:p>
        </w:tc>
        <w:tc>
          <w:tcPr>
            <w:tcW w:w="166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FBE9ED3" w14:textId="77777777" w:rsidR="00AB2CD5" w:rsidRPr="004713BB" w:rsidRDefault="00AB2CD5" w:rsidP="00E810E9">
            <w:r w:rsidRPr="004713BB">
              <w:t xml:space="preserve">Daily </w:t>
            </w:r>
          </w:p>
        </w:tc>
        <w:tc>
          <w:tcPr>
            <w:tcW w:w="8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EDFE143" w14:textId="77777777" w:rsidR="00AB2CD5" w:rsidRPr="004713BB" w:rsidRDefault="00AB2CD5" w:rsidP="00E810E9">
            <w:r w:rsidRPr="004713BB">
              <w:t xml:space="preserve">15 min/pt </w:t>
            </w:r>
          </w:p>
        </w:tc>
        <w:tc>
          <w:tcPr>
            <w:tcW w:w="318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DD1B4A9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10C91C3" w14:textId="77777777" w:rsidR="00AB2CD5" w:rsidRPr="004713BB" w:rsidRDefault="00AB2CD5" w:rsidP="00E810E9">
            <w:r w:rsidRPr="004713BB">
              <w:t>After Go-Live</w:t>
            </w:r>
          </w:p>
        </w:tc>
      </w:tr>
      <w:tr w:rsidR="00AB2CD5" w:rsidRPr="004713BB" w14:paraId="387A4DEF" w14:textId="77777777" w:rsidTr="00E810E9">
        <w:trPr>
          <w:trHeight w:val="288"/>
        </w:trPr>
        <w:tc>
          <w:tcPr>
            <w:tcW w:w="26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B9CC637" w14:textId="77777777" w:rsidR="00AB2CD5" w:rsidRPr="004713BB" w:rsidRDefault="00AB2CD5" w:rsidP="00E810E9">
            <w:r w:rsidRPr="004713BB">
              <w:rPr>
                <w:b/>
                <w:bCs/>
              </w:rPr>
              <w:t>eSyM flyers/brochures given to patients</w:t>
            </w:r>
          </w:p>
        </w:tc>
        <w:tc>
          <w:tcPr>
            <w:tcW w:w="333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86D2EA8" w14:textId="77777777" w:rsidR="00AB2CD5" w:rsidRPr="004713BB" w:rsidRDefault="00AB2CD5" w:rsidP="00E810E9">
            <w:r w:rsidRPr="004713BB">
              <w:t>Engage consumers: prepare patients/consumers to be active participants</w:t>
            </w:r>
          </w:p>
        </w:tc>
        <w:tc>
          <w:tcPr>
            <w:tcW w:w="224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FA3B47B" w14:textId="77777777" w:rsidR="00AB2CD5" w:rsidRPr="004713BB" w:rsidRDefault="00AB2CD5" w:rsidP="00E810E9">
            <w:r w:rsidRPr="004713BB">
              <w:t>Delivery setting</w:t>
            </w:r>
          </w:p>
        </w:tc>
        <w:tc>
          <w:tcPr>
            <w:tcW w:w="166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64F972B" w14:textId="77777777" w:rsidR="00AB2CD5" w:rsidRPr="004713BB" w:rsidRDefault="00AB2CD5" w:rsidP="00E810E9">
            <w:r w:rsidRPr="004713BB">
              <w:t xml:space="preserve">Every patient encounter </w:t>
            </w:r>
          </w:p>
        </w:tc>
        <w:tc>
          <w:tcPr>
            <w:tcW w:w="8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6672736" w14:textId="77777777" w:rsidR="00AB2CD5" w:rsidRPr="004713BB" w:rsidRDefault="00AB2CD5" w:rsidP="00E810E9">
            <w:r>
              <w:t>5</w:t>
            </w:r>
            <w:r w:rsidRPr="004713BB">
              <w:t xml:space="preserve"> min</w:t>
            </w:r>
          </w:p>
        </w:tc>
        <w:tc>
          <w:tcPr>
            <w:tcW w:w="318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E580D40" w14:textId="77777777" w:rsidR="00AB2CD5" w:rsidRPr="004713BB" w:rsidRDefault="00AB2CD5" w:rsidP="00E810E9">
            <w:r w:rsidRPr="004713BB">
              <w:t>Study research staff/nurses</w:t>
            </w:r>
          </w:p>
        </w:tc>
        <w:tc>
          <w:tcPr>
            <w:tcW w:w="182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301006D" w14:textId="77777777" w:rsidR="00AB2CD5" w:rsidRPr="004713BB" w:rsidRDefault="00AB2CD5" w:rsidP="00E810E9">
            <w:r w:rsidRPr="004713BB">
              <w:t>After Go-Live</w:t>
            </w:r>
          </w:p>
        </w:tc>
      </w:tr>
      <w:tr w:rsidR="00AB2CD5" w:rsidRPr="004713BB" w14:paraId="5B2311FB" w14:textId="77777777" w:rsidTr="00E810E9">
        <w:trPr>
          <w:trHeight w:val="288"/>
        </w:trPr>
        <w:tc>
          <w:tcPr>
            <w:tcW w:w="26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70C98B9" w14:textId="77777777" w:rsidR="00AB2CD5" w:rsidRPr="004713BB" w:rsidRDefault="00AB2CD5" w:rsidP="00E810E9">
            <w:r w:rsidRPr="004713BB">
              <w:rPr>
                <w:b/>
                <w:bCs/>
              </w:rPr>
              <w:lastRenderedPageBreak/>
              <w:t>Sending clinicians opportunity reports/reminding them to discuss eSyM with patients</w:t>
            </w:r>
          </w:p>
        </w:tc>
        <w:tc>
          <w:tcPr>
            <w:tcW w:w="333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94BD550" w14:textId="77777777" w:rsidR="00AB2CD5" w:rsidRPr="004713BB" w:rsidRDefault="00AB2CD5" w:rsidP="00E810E9">
            <w:r w:rsidRPr="004713BB">
              <w:t>Support clinicians: remind clinicians/facilitate relay of clinical data to providers</w:t>
            </w:r>
          </w:p>
        </w:tc>
        <w:tc>
          <w:tcPr>
            <w:tcW w:w="224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D432B4F" w14:textId="77777777" w:rsidR="00AB2CD5" w:rsidRPr="004713BB" w:rsidRDefault="00AB2CD5" w:rsidP="00E810E9">
            <w:r w:rsidRPr="004713BB">
              <w:t>Delivery setting, inner setting</w:t>
            </w:r>
          </w:p>
        </w:tc>
        <w:tc>
          <w:tcPr>
            <w:tcW w:w="166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4E18052" w14:textId="77777777" w:rsidR="00AB2CD5" w:rsidRPr="004713BB" w:rsidRDefault="00AB2CD5" w:rsidP="00E810E9">
            <w:r w:rsidRPr="004713BB">
              <w:t>Once monthly</w:t>
            </w:r>
          </w:p>
        </w:tc>
        <w:tc>
          <w:tcPr>
            <w:tcW w:w="8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A047EC4" w14:textId="77777777" w:rsidR="00AB2CD5" w:rsidRPr="004713BB" w:rsidRDefault="00AB2CD5" w:rsidP="00E810E9">
            <w:r w:rsidRPr="004713BB">
              <w:t>~4</w:t>
            </w:r>
            <w:r>
              <w:t>5</w:t>
            </w:r>
            <w:r w:rsidRPr="004713BB">
              <w:t xml:space="preserve"> min</w:t>
            </w:r>
          </w:p>
        </w:tc>
        <w:tc>
          <w:tcPr>
            <w:tcW w:w="318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97FE8CB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B126115" w14:textId="77777777" w:rsidR="00AB2CD5" w:rsidRPr="004713BB" w:rsidRDefault="00AB2CD5" w:rsidP="00E810E9">
            <w:r w:rsidRPr="004713BB">
              <w:t>After Go-Live</w:t>
            </w:r>
          </w:p>
        </w:tc>
      </w:tr>
      <w:tr w:rsidR="00AB2CD5" w:rsidRPr="004713BB" w14:paraId="4FB9BA2C" w14:textId="77777777" w:rsidTr="00E810E9">
        <w:trPr>
          <w:trHeight w:val="288"/>
        </w:trPr>
        <w:tc>
          <w:tcPr>
            <w:tcW w:w="26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B75C297" w14:textId="77777777" w:rsidR="00AB2CD5" w:rsidRPr="004713BB" w:rsidRDefault="00AB2CD5" w:rsidP="00E810E9">
            <w:r w:rsidRPr="004713BB">
              <w:rPr>
                <w:b/>
                <w:bCs/>
              </w:rPr>
              <w:t xml:space="preserve">Updating/rebranding </w:t>
            </w:r>
          </w:p>
          <w:p w14:paraId="1FB71717" w14:textId="77777777" w:rsidR="00AB2CD5" w:rsidRPr="004713BB" w:rsidRDefault="00AB2CD5" w:rsidP="00E810E9">
            <w:r w:rsidRPr="004713BB">
              <w:rPr>
                <w:b/>
                <w:bCs/>
              </w:rPr>
              <w:t>marketing materials</w:t>
            </w:r>
          </w:p>
        </w:tc>
        <w:tc>
          <w:tcPr>
            <w:tcW w:w="333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DFD8720" w14:textId="77777777" w:rsidR="00AB2CD5" w:rsidRPr="004713BB" w:rsidRDefault="00AB2CD5" w:rsidP="00E810E9">
            <w:r w:rsidRPr="004713BB">
              <w:t>Engage consumers: use mass media</w:t>
            </w:r>
          </w:p>
        </w:tc>
        <w:tc>
          <w:tcPr>
            <w:tcW w:w="224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235B231" w14:textId="77777777" w:rsidR="00AB2CD5" w:rsidRPr="004713BB" w:rsidRDefault="00AB2CD5" w:rsidP="00E810E9">
            <w:r w:rsidRPr="004713BB">
              <w:t>Delivery setting</w:t>
            </w:r>
          </w:p>
        </w:tc>
        <w:tc>
          <w:tcPr>
            <w:tcW w:w="166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101B3EE" w14:textId="77777777" w:rsidR="00AB2CD5" w:rsidRPr="004713BB" w:rsidRDefault="00AB2CD5" w:rsidP="00E810E9">
            <w:r w:rsidRPr="004713BB">
              <w:t>One time</w:t>
            </w:r>
          </w:p>
        </w:tc>
        <w:tc>
          <w:tcPr>
            <w:tcW w:w="8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96078CB" w14:textId="77777777" w:rsidR="00AB2CD5" w:rsidRPr="004713BB" w:rsidRDefault="00AB2CD5" w:rsidP="00E810E9">
            <w:r w:rsidRPr="004713BB">
              <w:t>1hr 1</w:t>
            </w:r>
            <w:r>
              <w:t>5</w:t>
            </w:r>
            <w:r w:rsidRPr="004713BB">
              <w:t xml:space="preserve"> min</w:t>
            </w:r>
          </w:p>
        </w:tc>
        <w:tc>
          <w:tcPr>
            <w:tcW w:w="318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506DA96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2FC9A57" w14:textId="77777777" w:rsidR="00AB2CD5" w:rsidRPr="004713BB" w:rsidRDefault="00AB2CD5" w:rsidP="00E810E9">
            <w:r w:rsidRPr="004713BB">
              <w:t>After Go-Live</w:t>
            </w:r>
          </w:p>
        </w:tc>
      </w:tr>
      <w:tr w:rsidR="00AB2CD5" w:rsidRPr="004713BB" w14:paraId="3C8D72B6" w14:textId="77777777" w:rsidTr="00E810E9">
        <w:trPr>
          <w:trHeight w:val="288"/>
        </w:trPr>
        <w:tc>
          <w:tcPr>
            <w:tcW w:w="26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327F72A" w14:textId="77777777" w:rsidR="00AB2CD5" w:rsidRPr="004713BB" w:rsidRDefault="00AB2CD5" w:rsidP="00E810E9">
            <w:r w:rsidRPr="004713BB">
              <w:rPr>
                <w:b/>
                <w:bCs/>
              </w:rPr>
              <w:t>Sharing KPIs w/ eSyM champions</w:t>
            </w:r>
          </w:p>
        </w:tc>
        <w:tc>
          <w:tcPr>
            <w:tcW w:w="333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F41BD2E" w14:textId="77777777" w:rsidR="00AB2CD5" w:rsidRPr="004713BB" w:rsidRDefault="00AB2CD5" w:rsidP="00E810E9">
            <w:r w:rsidRPr="004713BB">
              <w:t>Support clinicians: facilitate relay of clinical data to providers</w:t>
            </w:r>
          </w:p>
        </w:tc>
        <w:tc>
          <w:tcPr>
            <w:tcW w:w="224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8036D06" w14:textId="77777777" w:rsidR="00AB2CD5" w:rsidRPr="004713BB" w:rsidRDefault="00AB2CD5" w:rsidP="00E810E9">
            <w:r w:rsidRPr="004713BB">
              <w:t>Delivery setting</w:t>
            </w:r>
          </w:p>
        </w:tc>
        <w:tc>
          <w:tcPr>
            <w:tcW w:w="166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67A3475" w14:textId="77777777" w:rsidR="00AB2CD5" w:rsidRPr="004713BB" w:rsidRDefault="00AB2CD5" w:rsidP="00E810E9">
            <w:r w:rsidRPr="004713BB">
              <w:t xml:space="preserve">Once monthly </w:t>
            </w:r>
          </w:p>
        </w:tc>
        <w:tc>
          <w:tcPr>
            <w:tcW w:w="8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93B259A" w14:textId="77777777" w:rsidR="00AB2CD5" w:rsidRPr="004713BB" w:rsidRDefault="00AB2CD5" w:rsidP="00E810E9">
            <w:r w:rsidRPr="004713BB">
              <w:t xml:space="preserve">1hr </w:t>
            </w:r>
          </w:p>
        </w:tc>
        <w:tc>
          <w:tcPr>
            <w:tcW w:w="318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D1E4828" w14:textId="77777777" w:rsidR="00AB2CD5" w:rsidRPr="004713BB" w:rsidRDefault="00AB2CD5" w:rsidP="00E810E9">
            <w:r w:rsidRPr="004713BB">
              <w:t>Study research staff/physicians</w:t>
            </w:r>
          </w:p>
        </w:tc>
        <w:tc>
          <w:tcPr>
            <w:tcW w:w="182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DC2FDBF" w14:textId="77777777" w:rsidR="00AB2CD5" w:rsidRPr="004713BB" w:rsidRDefault="00AB2CD5" w:rsidP="00E810E9">
            <w:r w:rsidRPr="004713BB">
              <w:t>After Go-Live</w:t>
            </w:r>
          </w:p>
        </w:tc>
      </w:tr>
      <w:tr w:rsidR="00AB2CD5" w:rsidRPr="004713BB" w14:paraId="29522DC1" w14:textId="77777777" w:rsidTr="00E810E9">
        <w:trPr>
          <w:trHeight w:val="288"/>
        </w:trPr>
        <w:tc>
          <w:tcPr>
            <w:tcW w:w="26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976805E" w14:textId="77777777" w:rsidR="00AB2CD5" w:rsidRPr="004713BB" w:rsidRDefault="00AB2CD5" w:rsidP="00E810E9">
            <w:r w:rsidRPr="004713BB">
              <w:rPr>
                <w:b/>
                <w:bCs/>
              </w:rPr>
              <w:t>iPad deployment</w:t>
            </w:r>
          </w:p>
        </w:tc>
        <w:tc>
          <w:tcPr>
            <w:tcW w:w="333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2275E3A" w14:textId="77777777" w:rsidR="00AB2CD5" w:rsidRPr="002A69F5" w:rsidRDefault="00AB2CD5" w:rsidP="00E810E9">
            <w:pPr>
              <w:rPr>
                <w:lang w:val="fr-FR"/>
              </w:rPr>
            </w:pPr>
            <w:r w:rsidRPr="002A69F5">
              <w:rPr>
                <w:lang w:val="fr-FR"/>
              </w:rPr>
              <w:t xml:space="preserve">Change </w:t>
            </w:r>
            <w:proofErr w:type="gramStart"/>
            <w:r w:rsidRPr="002A69F5">
              <w:rPr>
                <w:lang w:val="fr-FR"/>
              </w:rPr>
              <w:t>infrastructure:</w:t>
            </w:r>
            <w:proofErr w:type="gramEnd"/>
            <w:r w:rsidRPr="002A69F5">
              <w:rPr>
                <w:lang w:val="fr-FR"/>
              </w:rPr>
              <w:t xml:space="preserve"> change </w:t>
            </w:r>
            <w:proofErr w:type="spellStart"/>
            <w:r w:rsidRPr="002A69F5">
              <w:rPr>
                <w:lang w:val="fr-FR"/>
              </w:rPr>
              <w:t>physical</w:t>
            </w:r>
            <w:proofErr w:type="spellEnd"/>
            <w:r w:rsidRPr="002A69F5">
              <w:rPr>
                <w:lang w:val="fr-FR"/>
              </w:rPr>
              <w:t xml:space="preserve"> infrastructure</w:t>
            </w:r>
          </w:p>
        </w:tc>
        <w:tc>
          <w:tcPr>
            <w:tcW w:w="224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B56CD3B" w14:textId="77777777" w:rsidR="00AB2CD5" w:rsidRPr="004713BB" w:rsidRDefault="00AB2CD5" w:rsidP="00E810E9">
            <w:r w:rsidRPr="004713BB">
              <w:t>Delivery setting</w:t>
            </w:r>
          </w:p>
        </w:tc>
        <w:tc>
          <w:tcPr>
            <w:tcW w:w="166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C0C3B81" w14:textId="77777777" w:rsidR="00AB2CD5" w:rsidRPr="004713BB" w:rsidRDefault="00AB2CD5" w:rsidP="00E810E9">
            <w:r w:rsidRPr="004713BB">
              <w:t>Select patient encounters</w:t>
            </w:r>
          </w:p>
        </w:tc>
        <w:tc>
          <w:tcPr>
            <w:tcW w:w="8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C53B36E" w14:textId="77777777" w:rsidR="00AB2CD5" w:rsidRPr="004713BB" w:rsidRDefault="00AB2CD5" w:rsidP="00E810E9">
            <w:r w:rsidRPr="004713BB">
              <w:t>15 min</w:t>
            </w:r>
          </w:p>
        </w:tc>
        <w:tc>
          <w:tcPr>
            <w:tcW w:w="318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2176EA2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7FC1771" w14:textId="77777777" w:rsidR="00AB2CD5" w:rsidRPr="004713BB" w:rsidRDefault="00AB2CD5" w:rsidP="00E810E9">
            <w:r w:rsidRPr="004713BB">
              <w:t>After Go-Live</w:t>
            </w:r>
          </w:p>
          <w:p w14:paraId="2D1C14AE" w14:textId="77777777" w:rsidR="00AB2CD5" w:rsidRPr="004713BB" w:rsidRDefault="00AB2CD5" w:rsidP="00E810E9">
            <w:r w:rsidRPr="004713BB">
              <w:t> </w:t>
            </w:r>
          </w:p>
        </w:tc>
      </w:tr>
      <w:tr w:rsidR="00AB2CD5" w:rsidRPr="004713BB" w14:paraId="34AC167F" w14:textId="77777777" w:rsidTr="00E810E9">
        <w:trPr>
          <w:trHeight w:val="288"/>
        </w:trPr>
        <w:tc>
          <w:tcPr>
            <w:tcW w:w="26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0B21716" w14:textId="77777777" w:rsidR="00AB2CD5" w:rsidRPr="004713BB" w:rsidRDefault="00AB2CD5" w:rsidP="00E810E9">
            <w:r w:rsidRPr="004713BB">
              <w:rPr>
                <w:b/>
                <w:bCs/>
              </w:rPr>
              <w:t>Hiring new staff</w:t>
            </w:r>
          </w:p>
        </w:tc>
        <w:tc>
          <w:tcPr>
            <w:tcW w:w="333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B2C75E4" w14:textId="77777777" w:rsidR="00AB2CD5" w:rsidRPr="004713BB" w:rsidRDefault="00AB2CD5" w:rsidP="00E810E9">
            <w:r w:rsidRPr="004713BB">
              <w:t>Change infrastructure: other – hiring staff</w:t>
            </w:r>
          </w:p>
        </w:tc>
        <w:tc>
          <w:tcPr>
            <w:tcW w:w="224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3B38FEE" w14:textId="77777777" w:rsidR="00AB2CD5" w:rsidRPr="004713BB" w:rsidRDefault="00AB2CD5" w:rsidP="00E810E9">
            <w:r w:rsidRPr="004713BB">
              <w:t>Delivery setting</w:t>
            </w:r>
          </w:p>
        </w:tc>
        <w:tc>
          <w:tcPr>
            <w:tcW w:w="166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AA59114" w14:textId="77777777" w:rsidR="00AB2CD5" w:rsidRPr="004713BB" w:rsidRDefault="00AB2CD5" w:rsidP="00E810E9">
            <w:r w:rsidRPr="004713BB">
              <w:t xml:space="preserve">One time </w:t>
            </w:r>
          </w:p>
        </w:tc>
        <w:tc>
          <w:tcPr>
            <w:tcW w:w="8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CBB6A28" w14:textId="77777777" w:rsidR="00AB2CD5" w:rsidRPr="004713BB" w:rsidRDefault="00AB2CD5" w:rsidP="00E810E9">
            <w:r w:rsidRPr="004713BB">
              <w:t>n/a</w:t>
            </w:r>
          </w:p>
        </w:tc>
        <w:tc>
          <w:tcPr>
            <w:tcW w:w="318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CE45BB8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F9F7DDB" w14:textId="77777777" w:rsidR="00AB2CD5" w:rsidRPr="004713BB" w:rsidRDefault="00AB2CD5" w:rsidP="00E810E9">
            <w:r w:rsidRPr="004713BB">
              <w:t>Before/After Go-Live</w:t>
            </w:r>
          </w:p>
        </w:tc>
      </w:tr>
      <w:tr w:rsidR="00AB2CD5" w:rsidRPr="004713BB" w14:paraId="54125DF2" w14:textId="77777777" w:rsidTr="00E810E9">
        <w:trPr>
          <w:trHeight w:val="288"/>
        </w:trPr>
        <w:tc>
          <w:tcPr>
            <w:tcW w:w="26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8E7DB1B" w14:textId="77777777" w:rsidR="00AB2CD5" w:rsidRPr="004713BB" w:rsidRDefault="00AB2CD5" w:rsidP="00E810E9">
            <w:r w:rsidRPr="004713BB">
              <w:rPr>
                <w:b/>
                <w:bCs/>
              </w:rPr>
              <w:t>Automated KPIs</w:t>
            </w:r>
          </w:p>
        </w:tc>
        <w:tc>
          <w:tcPr>
            <w:tcW w:w="333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1CD73E7" w14:textId="77777777" w:rsidR="00AB2CD5" w:rsidRPr="004713BB" w:rsidRDefault="00AB2CD5" w:rsidP="00E810E9">
            <w:r w:rsidRPr="004713BB">
              <w:t>Use Evaluative and Iterative Strategies: Develop and implement tools for quality monitoring</w:t>
            </w:r>
          </w:p>
        </w:tc>
        <w:tc>
          <w:tcPr>
            <w:tcW w:w="224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1E41745" w14:textId="77777777" w:rsidR="00AB2CD5" w:rsidRPr="004713BB" w:rsidRDefault="00AB2CD5" w:rsidP="00E810E9">
            <w:r w:rsidRPr="004713BB">
              <w:t>Delivery setting</w:t>
            </w:r>
          </w:p>
        </w:tc>
        <w:tc>
          <w:tcPr>
            <w:tcW w:w="166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65D8E4E" w14:textId="77777777" w:rsidR="00AB2CD5" w:rsidRPr="004713BB" w:rsidRDefault="00AB2CD5" w:rsidP="00E810E9">
            <w:r w:rsidRPr="004713BB">
              <w:t>Once weekly</w:t>
            </w:r>
          </w:p>
        </w:tc>
        <w:tc>
          <w:tcPr>
            <w:tcW w:w="8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E2927D2" w14:textId="77777777" w:rsidR="00AB2CD5" w:rsidRPr="004713BB" w:rsidRDefault="00AB2CD5" w:rsidP="00E810E9">
            <w:r w:rsidRPr="004713BB">
              <w:t>5 min</w:t>
            </w:r>
          </w:p>
        </w:tc>
        <w:tc>
          <w:tcPr>
            <w:tcW w:w="318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BE962D3" w14:textId="77777777" w:rsidR="00AB2CD5" w:rsidRPr="004713BB" w:rsidRDefault="00AB2CD5" w:rsidP="00E810E9">
            <w:r w:rsidRPr="004713BB">
              <w:t>IT</w:t>
            </w:r>
          </w:p>
        </w:tc>
        <w:tc>
          <w:tcPr>
            <w:tcW w:w="182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3813A0E" w14:textId="77777777" w:rsidR="00AB2CD5" w:rsidRPr="004713BB" w:rsidRDefault="00AB2CD5" w:rsidP="00E810E9">
            <w:r w:rsidRPr="004713BB">
              <w:t>After Go-Live</w:t>
            </w:r>
          </w:p>
          <w:p w14:paraId="4F9CF93C" w14:textId="77777777" w:rsidR="00AB2CD5" w:rsidRPr="004713BB" w:rsidRDefault="00AB2CD5" w:rsidP="00E810E9">
            <w:r w:rsidRPr="004713BB">
              <w:t> </w:t>
            </w:r>
          </w:p>
        </w:tc>
      </w:tr>
      <w:tr w:rsidR="00AB2CD5" w:rsidRPr="004713BB" w14:paraId="04250A17" w14:textId="77777777" w:rsidTr="00E810E9">
        <w:trPr>
          <w:trHeight w:val="288"/>
        </w:trPr>
        <w:tc>
          <w:tcPr>
            <w:tcW w:w="26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FAADD03" w14:textId="77777777" w:rsidR="00AB2CD5" w:rsidRPr="004713BB" w:rsidRDefault="00AB2CD5" w:rsidP="00E810E9">
            <w:r w:rsidRPr="004713BB">
              <w:rPr>
                <w:b/>
                <w:bCs/>
              </w:rPr>
              <w:t>Manual KPIs</w:t>
            </w:r>
          </w:p>
        </w:tc>
        <w:tc>
          <w:tcPr>
            <w:tcW w:w="333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8ED9C99" w14:textId="77777777" w:rsidR="00AB2CD5" w:rsidRPr="004713BB" w:rsidRDefault="00AB2CD5" w:rsidP="00E810E9">
            <w:r w:rsidRPr="004713BB">
              <w:t>Use Evaluative and Iterative Strategies: Develop and implement tools for quality monitoring</w:t>
            </w:r>
          </w:p>
        </w:tc>
        <w:tc>
          <w:tcPr>
            <w:tcW w:w="224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E9D71A0" w14:textId="77777777" w:rsidR="00AB2CD5" w:rsidRPr="004713BB" w:rsidRDefault="00AB2CD5" w:rsidP="00E810E9">
            <w:r w:rsidRPr="004713BB">
              <w:t>Delivery setting</w:t>
            </w:r>
          </w:p>
        </w:tc>
        <w:tc>
          <w:tcPr>
            <w:tcW w:w="166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91CCB03" w14:textId="77777777" w:rsidR="00AB2CD5" w:rsidRPr="004713BB" w:rsidRDefault="00AB2CD5" w:rsidP="00E810E9">
            <w:r w:rsidRPr="004713BB">
              <w:t>Once weekly</w:t>
            </w:r>
          </w:p>
        </w:tc>
        <w:tc>
          <w:tcPr>
            <w:tcW w:w="8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0A4FB4B" w14:textId="77777777" w:rsidR="00AB2CD5" w:rsidRPr="004713BB" w:rsidRDefault="00AB2CD5" w:rsidP="00E810E9">
            <w:r w:rsidRPr="004713BB">
              <w:t xml:space="preserve">1hr </w:t>
            </w:r>
          </w:p>
        </w:tc>
        <w:tc>
          <w:tcPr>
            <w:tcW w:w="318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44957D9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CBBCD04" w14:textId="77777777" w:rsidR="00AB2CD5" w:rsidRPr="004713BB" w:rsidRDefault="00AB2CD5" w:rsidP="00E810E9">
            <w:r w:rsidRPr="004713BB">
              <w:t>During Go-Live</w:t>
            </w:r>
          </w:p>
          <w:p w14:paraId="1BB4DA3D" w14:textId="77777777" w:rsidR="00AB2CD5" w:rsidRPr="004713BB" w:rsidRDefault="00AB2CD5" w:rsidP="00E810E9">
            <w:r w:rsidRPr="004713BB">
              <w:t> </w:t>
            </w:r>
          </w:p>
        </w:tc>
      </w:tr>
      <w:tr w:rsidR="00AB2CD5" w:rsidRPr="004713BB" w14:paraId="724FBEDF" w14:textId="77777777" w:rsidTr="00E810E9">
        <w:trPr>
          <w:trHeight w:val="288"/>
        </w:trPr>
        <w:tc>
          <w:tcPr>
            <w:tcW w:w="26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C00C31D" w14:textId="77777777" w:rsidR="00AB2CD5" w:rsidRPr="004713BB" w:rsidRDefault="00AB2CD5" w:rsidP="00E810E9">
            <w:r w:rsidRPr="004713BB">
              <w:rPr>
                <w:b/>
                <w:bCs/>
              </w:rPr>
              <w:t>Collecting informal patient feedback</w:t>
            </w:r>
          </w:p>
        </w:tc>
        <w:tc>
          <w:tcPr>
            <w:tcW w:w="333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449F032" w14:textId="77777777" w:rsidR="00AB2CD5" w:rsidRPr="004713BB" w:rsidRDefault="00AB2CD5" w:rsidP="00E810E9">
            <w:r w:rsidRPr="004713BB">
              <w:t>Use evaluative and iterative strategies: obtain and use patient/consumer and family feedback</w:t>
            </w:r>
          </w:p>
        </w:tc>
        <w:tc>
          <w:tcPr>
            <w:tcW w:w="224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390A501" w14:textId="77777777" w:rsidR="00AB2CD5" w:rsidRPr="004713BB" w:rsidRDefault="00AB2CD5" w:rsidP="00E810E9">
            <w:r w:rsidRPr="004713BB">
              <w:t>Delivery setting</w:t>
            </w:r>
          </w:p>
        </w:tc>
        <w:tc>
          <w:tcPr>
            <w:tcW w:w="166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F16CDFC" w14:textId="77777777" w:rsidR="00AB2CD5" w:rsidRPr="004713BB" w:rsidRDefault="00AB2CD5" w:rsidP="00E810E9">
            <w:r w:rsidRPr="004713BB">
              <w:t>Select patient encounters</w:t>
            </w:r>
          </w:p>
        </w:tc>
        <w:tc>
          <w:tcPr>
            <w:tcW w:w="8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8E92659" w14:textId="77777777" w:rsidR="00AB2CD5" w:rsidRPr="004713BB" w:rsidRDefault="00AB2CD5" w:rsidP="00E810E9">
            <w:r w:rsidRPr="004713BB">
              <w:t>10 min</w:t>
            </w:r>
          </w:p>
        </w:tc>
        <w:tc>
          <w:tcPr>
            <w:tcW w:w="318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370EA16" w14:textId="77777777" w:rsidR="00AB2CD5" w:rsidRPr="004713BB" w:rsidRDefault="00AB2CD5" w:rsidP="00E810E9">
            <w:r w:rsidRPr="004713BB">
              <w:t>Physicians, study research staff</w:t>
            </w:r>
          </w:p>
        </w:tc>
        <w:tc>
          <w:tcPr>
            <w:tcW w:w="182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DD15251" w14:textId="77777777" w:rsidR="00AB2CD5" w:rsidRPr="004713BB" w:rsidRDefault="00AB2CD5" w:rsidP="00E810E9">
            <w:r w:rsidRPr="004713BB">
              <w:t>After Go-Live</w:t>
            </w:r>
          </w:p>
        </w:tc>
      </w:tr>
      <w:tr w:rsidR="00AB2CD5" w:rsidRPr="004713BB" w14:paraId="292E19F1" w14:textId="77777777" w:rsidTr="00E810E9">
        <w:trPr>
          <w:trHeight w:val="288"/>
        </w:trPr>
        <w:tc>
          <w:tcPr>
            <w:tcW w:w="26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85A5BDB" w14:textId="77777777" w:rsidR="00AB2CD5" w:rsidRPr="004713BB" w:rsidRDefault="00AB2CD5" w:rsidP="00E810E9">
            <w:r w:rsidRPr="004713BB">
              <w:rPr>
                <w:b/>
                <w:bCs/>
              </w:rPr>
              <w:lastRenderedPageBreak/>
              <w:t>Regular team meetings</w:t>
            </w:r>
          </w:p>
        </w:tc>
        <w:tc>
          <w:tcPr>
            <w:tcW w:w="333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D82E1A9" w14:textId="77777777" w:rsidR="00AB2CD5" w:rsidRPr="004713BB" w:rsidRDefault="00AB2CD5" w:rsidP="00E810E9">
            <w:r w:rsidRPr="004713BB">
              <w:t>Use Evaluative and iterative strategies: Purposefully reexamine the implementation</w:t>
            </w:r>
          </w:p>
        </w:tc>
        <w:tc>
          <w:tcPr>
            <w:tcW w:w="224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117E908" w14:textId="77777777" w:rsidR="00AB2CD5" w:rsidRPr="004713BB" w:rsidRDefault="00AB2CD5" w:rsidP="00E810E9">
            <w:r w:rsidRPr="004713BB">
              <w:t>Delivery setting</w:t>
            </w:r>
          </w:p>
        </w:tc>
        <w:tc>
          <w:tcPr>
            <w:tcW w:w="166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D53D389" w14:textId="77777777" w:rsidR="00AB2CD5" w:rsidRPr="004713BB" w:rsidRDefault="00AB2CD5" w:rsidP="00E810E9">
            <w:r w:rsidRPr="004713BB">
              <w:t xml:space="preserve">Once monthly </w:t>
            </w:r>
          </w:p>
        </w:tc>
        <w:tc>
          <w:tcPr>
            <w:tcW w:w="8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3E723BC" w14:textId="77777777" w:rsidR="00AB2CD5" w:rsidRPr="004713BB" w:rsidRDefault="00AB2CD5" w:rsidP="00E810E9">
            <w:r w:rsidRPr="004713BB">
              <w:t>1hr</w:t>
            </w:r>
          </w:p>
        </w:tc>
        <w:tc>
          <w:tcPr>
            <w:tcW w:w="318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552AB9B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F8E17A7" w14:textId="77777777" w:rsidR="00AB2CD5" w:rsidRPr="004713BB" w:rsidRDefault="00AB2CD5" w:rsidP="00E810E9">
            <w:r w:rsidRPr="004713BB">
              <w:t>Before Go-Live</w:t>
            </w:r>
          </w:p>
        </w:tc>
      </w:tr>
      <w:tr w:rsidR="00AB2CD5" w:rsidRPr="004713BB" w14:paraId="1E76BE2C" w14:textId="77777777" w:rsidTr="00E810E9">
        <w:trPr>
          <w:trHeight w:val="397"/>
        </w:trPr>
        <w:tc>
          <w:tcPr>
            <w:tcW w:w="26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8A5F5D6" w14:textId="77777777" w:rsidR="00AB2CD5" w:rsidRPr="004713BB" w:rsidRDefault="00AB2CD5" w:rsidP="00E810E9">
            <w:proofErr w:type="gramStart"/>
            <w:r w:rsidRPr="004713BB">
              <w:rPr>
                <w:b/>
                <w:bCs/>
              </w:rPr>
              <w:t>Pre go</w:t>
            </w:r>
            <w:proofErr w:type="gramEnd"/>
            <w:r w:rsidRPr="004713BB">
              <w:rPr>
                <w:b/>
                <w:bCs/>
              </w:rPr>
              <w:t>-live site meetings</w:t>
            </w:r>
          </w:p>
        </w:tc>
        <w:tc>
          <w:tcPr>
            <w:tcW w:w="333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1D4F0ED" w14:textId="77777777" w:rsidR="00AB2CD5" w:rsidRPr="004713BB" w:rsidRDefault="00AB2CD5" w:rsidP="00E810E9">
            <w:r w:rsidRPr="004713BB">
              <w:t>Use evaluative and iterative strategies: conduct local needs assessment</w:t>
            </w:r>
          </w:p>
        </w:tc>
        <w:tc>
          <w:tcPr>
            <w:tcW w:w="224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12B9A4D" w14:textId="77777777" w:rsidR="00AB2CD5" w:rsidRPr="004713BB" w:rsidRDefault="00AB2CD5" w:rsidP="00E810E9">
            <w:r w:rsidRPr="004713BB">
              <w:t>Characteristics of individuals implementing and supporting the intervention</w:t>
            </w:r>
          </w:p>
        </w:tc>
        <w:tc>
          <w:tcPr>
            <w:tcW w:w="166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0CB4C86" w14:textId="77777777" w:rsidR="00AB2CD5" w:rsidRPr="004713BB" w:rsidRDefault="00AB2CD5" w:rsidP="00E810E9">
            <w:r w:rsidRPr="004713BB">
              <w:t>One time</w:t>
            </w:r>
          </w:p>
        </w:tc>
        <w:tc>
          <w:tcPr>
            <w:tcW w:w="8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2436E46" w14:textId="77777777" w:rsidR="00AB2CD5" w:rsidRPr="004713BB" w:rsidRDefault="00AB2CD5" w:rsidP="00E810E9">
            <w:r>
              <w:t>1hr 30 mins</w:t>
            </w:r>
          </w:p>
        </w:tc>
        <w:tc>
          <w:tcPr>
            <w:tcW w:w="318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FEA32BE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6A98F85" w14:textId="77777777" w:rsidR="00AB2CD5" w:rsidRPr="004713BB" w:rsidRDefault="00AB2CD5" w:rsidP="00E810E9">
            <w:r w:rsidRPr="004713BB">
              <w:t>Before Go-Live</w:t>
            </w:r>
          </w:p>
          <w:p w14:paraId="21F3BBC2" w14:textId="77777777" w:rsidR="00AB2CD5" w:rsidRPr="004713BB" w:rsidRDefault="00AB2CD5" w:rsidP="00E810E9">
            <w:r w:rsidRPr="004713BB">
              <w:t> </w:t>
            </w:r>
          </w:p>
        </w:tc>
      </w:tr>
      <w:tr w:rsidR="00AB2CD5" w:rsidRPr="004713BB" w14:paraId="68D6DB02" w14:textId="77777777" w:rsidTr="00E810E9">
        <w:trPr>
          <w:trHeight w:val="288"/>
        </w:trPr>
        <w:tc>
          <w:tcPr>
            <w:tcW w:w="26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C6A5668" w14:textId="77777777" w:rsidR="00AB2CD5" w:rsidRPr="004713BB" w:rsidRDefault="00AB2CD5" w:rsidP="00E810E9">
            <w:r w:rsidRPr="004713BB">
              <w:rPr>
                <w:b/>
                <w:bCs/>
              </w:rPr>
              <w:t>Extension of eSyM to other clinics/patients</w:t>
            </w:r>
          </w:p>
        </w:tc>
        <w:tc>
          <w:tcPr>
            <w:tcW w:w="333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681A501" w14:textId="77777777" w:rsidR="00AB2CD5" w:rsidRPr="004713BB" w:rsidRDefault="00AB2CD5" w:rsidP="00E810E9">
            <w:r w:rsidRPr="004713BB">
              <w:t xml:space="preserve">Use evaluative and iterative strategies: stage implementation </w:t>
            </w:r>
            <w:proofErr w:type="gramStart"/>
            <w:r w:rsidRPr="004713BB">
              <w:t>scale</w:t>
            </w:r>
            <w:proofErr w:type="gramEnd"/>
            <w:r w:rsidRPr="004713BB">
              <w:t xml:space="preserve"> up</w:t>
            </w:r>
          </w:p>
        </w:tc>
        <w:tc>
          <w:tcPr>
            <w:tcW w:w="224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6A3ED4E" w14:textId="77777777" w:rsidR="00AB2CD5" w:rsidRPr="004713BB" w:rsidRDefault="00AB2CD5" w:rsidP="00E810E9">
            <w:r w:rsidRPr="004713BB">
              <w:t>Inner setting</w:t>
            </w:r>
          </w:p>
        </w:tc>
        <w:tc>
          <w:tcPr>
            <w:tcW w:w="166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9D3B049" w14:textId="77777777" w:rsidR="00AB2CD5" w:rsidRPr="004713BB" w:rsidRDefault="00AB2CD5" w:rsidP="00E810E9">
            <w:r w:rsidRPr="004713BB">
              <w:t>Select patient encounters</w:t>
            </w:r>
          </w:p>
        </w:tc>
        <w:tc>
          <w:tcPr>
            <w:tcW w:w="8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91ED062" w14:textId="77777777" w:rsidR="00AB2CD5" w:rsidRPr="004713BB" w:rsidRDefault="00AB2CD5" w:rsidP="00E810E9">
            <w:r w:rsidRPr="004713BB">
              <w:t xml:space="preserve">5 </w:t>
            </w:r>
            <w:proofErr w:type="spellStart"/>
            <w:r w:rsidRPr="004713BB">
              <w:t>hrs</w:t>
            </w:r>
            <w:proofErr w:type="spellEnd"/>
            <w:r w:rsidRPr="004713BB">
              <w:t xml:space="preserve"> </w:t>
            </w:r>
          </w:p>
        </w:tc>
        <w:tc>
          <w:tcPr>
            <w:tcW w:w="318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E2D4713" w14:textId="77777777" w:rsidR="00AB2CD5" w:rsidRPr="004713BB" w:rsidRDefault="00AB2CD5" w:rsidP="00E810E9">
            <w:r w:rsidRPr="004713BB">
              <w:t>Physicians/ study research staff</w:t>
            </w:r>
          </w:p>
        </w:tc>
        <w:tc>
          <w:tcPr>
            <w:tcW w:w="182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A0C66F7" w14:textId="77777777" w:rsidR="00AB2CD5" w:rsidRPr="004713BB" w:rsidRDefault="00AB2CD5" w:rsidP="00E810E9">
            <w:r w:rsidRPr="004713BB">
              <w:t>After Go-Live</w:t>
            </w:r>
          </w:p>
        </w:tc>
      </w:tr>
      <w:tr w:rsidR="00AB2CD5" w:rsidRPr="004713BB" w14:paraId="46261A13" w14:textId="77777777" w:rsidTr="00E810E9">
        <w:trPr>
          <w:trHeight w:val="230"/>
        </w:trPr>
        <w:tc>
          <w:tcPr>
            <w:tcW w:w="26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59CCE4B" w14:textId="77777777" w:rsidR="00AB2CD5" w:rsidRPr="004713BB" w:rsidRDefault="00AB2CD5" w:rsidP="00E810E9">
            <w:r w:rsidRPr="004713BB">
              <w:rPr>
                <w:b/>
                <w:bCs/>
              </w:rPr>
              <w:t>Validating reports and KPI data</w:t>
            </w:r>
          </w:p>
        </w:tc>
        <w:tc>
          <w:tcPr>
            <w:tcW w:w="333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BA2E2AC" w14:textId="77777777" w:rsidR="00AB2CD5" w:rsidRPr="004713BB" w:rsidRDefault="00AB2CD5" w:rsidP="00E810E9">
            <w:r w:rsidRPr="004713BB">
              <w:t>Use evaluative and iterative strategies audit and provide feedback</w:t>
            </w:r>
          </w:p>
        </w:tc>
        <w:tc>
          <w:tcPr>
            <w:tcW w:w="224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2DEA8A3" w14:textId="77777777" w:rsidR="00AB2CD5" w:rsidRPr="004713BB" w:rsidRDefault="00AB2CD5" w:rsidP="00E810E9">
            <w:r w:rsidRPr="004713BB">
              <w:t>Characteristics of the intervention</w:t>
            </w:r>
          </w:p>
        </w:tc>
        <w:tc>
          <w:tcPr>
            <w:tcW w:w="166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2F87258" w14:textId="77777777" w:rsidR="00AB2CD5" w:rsidRPr="004713BB" w:rsidRDefault="00AB2CD5" w:rsidP="00E810E9">
            <w:r w:rsidRPr="004713BB">
              <w:t>One time</w:t>
            </w:r>
          </w:p>
        </w:tc>
        <w:tc>
          <w:tcPr>
            <w:tcW w:w="8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04780FE" w14:textId="77777777" w:rsidR="00AB2CD5" w:rsidRPr="004713BB" w:rsidRDefault="00AB2CD5" w:rsidP="00E810E9">
            <w:r>
              <w:t>5</w:t>
            </w:r>
            <w:r w:rsidRPr="004713BB">
              <w:t xml:space="preserve"> min</w:t>
            </w:r>
          </w:p>
        </w:tc>
        <w:tc>
          <w:tcPr>
            <w:tcW w:w="318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22C871D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1481A50" w14:textId="77777777" w:rsidR="00AB2CD5" w:rsidRPr="004713BB" w:rsidRDefault="00AB2CD5" w:rsidP="00E810E9">
            <w:r w:rsidRPr="004713BB">
              <w:t xml:space="preserve">Before Go-Live </w:t>
            </w:r>
          </w:p>
        </w:tc>
      </w:tr>
      <w:tr w:rsidR="00AB2CD5" w:rsidRPr="004713BB" w14:paraId="70C426FB" w14:textId="77777777" w:rsidTr="00E810E9">
        <w:trPr>
          <w:trHeight w:val="230"/>
        </w:trPr>
        <w:tc>
          <w:tcPr>
            <w:tcW w:w="26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EC31F6A" w14:textId="77777777" w:rsidR="00AB2CD5" w:rsidRPr="004713BB" w:rsidRDefault="00AB2CD5" w:rsidP="00E810E9">
            <w:r w:rsidRPr="004713BB">
              <w:rPr>
                <w:b/>
                <w:bCs/>
              </w:rPr>
              <w:t>Calls with technical teams regarding program build and reports</w:t>
            </w:r>
          </w:p>
        </w:tc>
        <w:tc>
          <w:tcPr>
            <w:tcW w:w="333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E990E68" w14:textId="77777777" w:rsidR="00AB2CD5" w:rsidRPr="004713BB" w:rsidRDefault="00AB2CD5" w:rsidP="00E810E9">
            <w:r w:rsidRPr="004713BB">
              <w:t>Provide interactive assistance: facilitation</w:t>
            </w:r>
          </w:p>
        </w:tc>
        <w:tc>
          <w:tcPr>
            <w:tcW w:w="224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0CA9103" w14:textId="77777777" w:rsidR="00AB2CD5" w:rsidRPr="004713BB" w:rsidRDefault="00AB2CD5" w:rsidP="00E810E9">
            <w:r w:rsidRPr="004713BB">
              <w:t>Inner setting</w:t>
            </w:r>
          </w:p>
        </w:tc>
        <w:tc>
          <w:tcPr>
            <w:tcW w:w="166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629E2C6" w14:textId="77777777" w:rsidR="00AB2CD5" w:rsidRPr="004713BB" w:rsidRDefault="00AB2CD5" w:rsidP="00E810E9">
            <w:r w:rsidRPr="004713BB">
              <w:t xml:space="preserve">Once monthly </w:t>
            </w:r>
          </w:p>
        </w:tc>
        <w:tc>
          <w:tcPr>
            <w:tcW w:w="8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FEDB918" w14:textId="77777777" w:rsidR="00AB2CD5" w:rsidRPr="004713BB" w:rsidRDefault="00AB2CD5" w:rsidP="00E810E9">
            <w:r w:rsidRPr="004713BB">
              <w:t>45 min</w:t>
            </w:r>
          </w:p>
        </w:tc>
        <w:tc>
          <w:tcPr>
            <w:tcW w:w="318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DE2AE88" w14:textId="77777777" w:rsidR="00AB2CD5" w:rsidRPr="004713BB" w:rsidRDefault="00AB2CD5" w:rsidP="00E810E9">
            <w:r w:rsidRPr="004713BB">
              <w:t>IT, study research staff</w:t>
            </w:r>
          </w:p>
        </w:tc>
        <w:tc>
          <w:tcPr>
            <w:tcW w:w="182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C4E3E98" w14:textId="77777777" w:rsidR="00AB2CD5" w:rsidRPr="004713BB" w:rsidRDefault="00AB2CD5" w:rsidP="00E810E9">
            <w:r w:rsidRPr="004713BB">
              <w:t>Before/After Go-Live</w:t>
            </w:r>
          </w:p>
        </w:tc>
      </w:tr>
      <w:tr w:rsidR="00AB2CD5" w:rsidRPr="004713BB" w14:paraId="224AD737" w14:textId="77777777" w:rsidTr="00E810E9">
        <w:trPr>
          <w:trHeight w:val="288"/>
        </w:trPr>
        <w:tc>
          <w:tcPr>
            <w:tcW w:w="26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0185C40" w14:textId="77777777" w:rsidR="00AB2CD5" w:rsidRPr="004713BB" w:rsidRDefault="00AB2CD5" w:rsidP="00E810E9">
            <w:r w:rsidRPr="004713BB">
              <w:rPr>
                <w:b/>
                <w:bCs/>
              </w:rPr>
              <w:t>Identifying eSyM champions</w:t>
            </w:r>
          </w:p>
        </w:tc>
        <w:tc>
          <w:tcPr>
            <w:tcW w:w="333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197E0D6" w14:textId="77777777" w:rsidR="00AB2CD5" w:rsidRPr="004713BB" w:rsidRDefault="00AB2CD5" w:rsidP="00E810E9">
            <w:r w:rsidRPr="004713BB">
              <w:t>Develop stakeholder interrelationships: identify and prepare champions</w:t>
            </w:r>
          </w:p>
        </w:tc>
        <w:tc>
          <w:tcPr>
            <w:tcW w:w="224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A994690" w14:textId="77777777" w:rsidR="00AB2CD5" w:rsidRPr="004713BB" w:rsidRDefault="00AB2CD5" w:rsidP="00E810E9">
            <w:r w:rsidRPr="004713BB">
              <w:t>Characteristics of the individuals implementing and supporting the intervention</w:t>
            </w:r>
          </w:p>
        </w:tc>
        <w:tc>
          <w:tcPr>
            <w:tcW w:w="166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534CD77" w14:textId="77777777" w:rsidR="00AB2CD5" w:rsidRPr="004713BB" w:rsidRDefault="00AB2CD5" w:rsidP="00E810E9">
            <w:r w:rsidRPr="004713BB">
              <w:t>One time</w:t>
            </w:r>
          </w:p>
        </w:tc>
        <w:tc>
          <w:tcPr>
            <w:tcW w:w="8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5BB2F30" w14:textId="77777777" w:rsidR="00AB2CD5" w:rsidRPr="004713BB" w:rsidRDefault="00AB2CD5" w:rsidP="00E810E9">
            <w:r w:rsidRPr="004713BB">
              <w:t xml:space="preserve">3 </w:t>
            </w:r>
            <w:proofErr w:type="spellStart"/>
            <w:r w:rsidRPr="004713BB">
              <w:t>hrs</w:t>
            </w:r>
            <w:proofErr w:type="spellEnd"/>
          </w:p>
        </w:tc>
        <w:tc>
          <w:tcPr>
            <w:tcW w:w="318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90E1FEC" w14:textId="77777777" w:rsidR="00AB2CD5" w:rsidRPr="004713BB" w:rsidRDefault="00AB2CD5" w:rsidP="00E810E9">
            <w:r w:rsidRPr="004713BB">
              <w:t>Study research staff, physicians</w:t>
            </w:r>
          </w:p>
        </w:tc>
        <w:tc>
          <w:tcPr>
            <w:tcW w:w="182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DEB989F" w14:textId="77777777" w:rsidR="00AB2CD5" w:rsidRPr="004713BB" w:rsidRDefault="00AB2CD5" w:rsidP="00E810E9">
            <w:r w:rsidRPr="004713BB">
              <w:t>Before Go-Live</w:t>
            </w:r>
          </w:p>
        </w:tc>
      </w:tr>
      <w:tr w:rsidR="00AB2CD5" w:rsidRPr="004713BB" w14:paraId="222DBD87" w14:textId="77777777" w:rsidTr="00E810E9">
        <w:trPr>
          <w:trHeight w:val="288"/>
        </w:trPr>
        <w:tc>
          <w:tcPr>
            <w:tcW w:w="26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C2F2F73" w14:textId="77777777" w:rsidR="00AB2CD5" w:rsidRPr="004713BB" w:rsidRDefault="00AB2CD5" w:rsidP="00E810E9">
            <w:r w:rsidRPr="004713BB">
              <w:rPr>
                <w:b/>
                <w:bCs/>
              </w:rPr>
              <w:lastRenderedPageBreak/>
              <w:t>Regular meetings with pilot sites</w:t>
            </w:r>
          </w:p>
        </w:tc>
        <w:tc>
          <w:tcPr>
            <w:tcW w:w="333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93C19C8" w14:textId="77777777" w:rsidR="00AB2CD5" w:rsidRPr="004713BB" w:rsidRDefault="00AB2CD5" w:rsidP="00E810E9">
            <w:r w:rsidRPr="004713BB">
              <w:t>Develop stakeholder interrelationships: identify early adopters</w:t>
            </w:r>
          </w:p>
        </w:tc>
        <w:tc>
          <w:tcPr>
            <w:tcW w:w="224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1B5E0AE" w14:textId="77777777" w:rsidR="00AB2CD5" w:rsidRPr="004713BB" w:rsidRDefault="00AB2CD5" w:rsidP="00E810E9">
            <w:r w:rsidRPr="004713BB">
              <w:t>Inner setting, characteristics of the individuals implementing and supporting the intervention</w:t>
            </w:r>
          </w:p>
        </w:tc>
        <w:tc>
          <w:tcPr>
            <w:tcW w:w="166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9793094" w14:textId="77777777" w:rsidR="00AB2CD5" w:rsidRPr="004713BB" w:rsidRDefault="00AB2CD5" w:rsidP="00E810E9">
            <w:r w:rsidRPr="004713BB">
              <w:t>One time</w:t>
            </w:r>
          </w:p>
        </w:tc>
        <w:tc>
          <w:tcPr>
            <w:tcW w:w="8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9496E8A" w14:textId="77777777" w:rsidR="00AB2CD5" w:rsidRPr="004713BB" w:rsidRDefault="00AB2CD5" w:rsidP="00E810E9">
            <w:r w:rsidRPr="004713BB">
              <w:t>n/a</w:t>
            </w:r>
          </w:p>
        </w:tc>
        <w:tc>
          <w:tcPr>
            <w:tcW w:w="318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1228DA3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5A05019" w14:textId="77777777" w:rsidR="00AB2CD5" w:rsidRPr="004713BB" w:rsidRDefault="00AB2CD5" w:rsidP="00E810E9">
            <w:r w:rsidRPr="004713BB">
              <w:t>Before Go-Live</w:t>
            </w:r>
          </w:p>
        </w:tc>
      </w:tr>
      <w:tr w:rsidR="00AB2CD5" w:rsidRPr="004713BB" w14:paraId="09E02C78" w14:textId="77777777" w:rsidTr="00E810E9">
        <w:trPr>
          <w:trHeight w:val="288"/>
        </w:trPr>
        <w:tc>
          <w:tcPr>
            <w:tcW w:w="26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FCCB3FE" w14:textId="77777777" w:rsidR="00AB2CD5" w:rsidRPr="004713BB" w:rsidRDefault="00AB2CD5" w:rsidP="00E810E9">
            <w:r w:rsidRPr="004713BB">
              <w:rPr>
                <w:b/>
                <w:bCs/>
              </w:rPr>
              <w:t>Attending other meetings within the network to promote eSyM</w:t>
            </w:r>
          </w:p>
        </w:tc>
        <w:tc>
          <w:tcPr>
            <w:tcW w:w="333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B21E9D7" w14:textId="77777777" w:rsidR="00AB2CD5" w:rsidRPr="004713BB" w:rsidRDefault="00AB2CD5" w:rsidP="00E810E9">
            <w:r w:rsidRPr="004713BB">
              <w:t>Develop stakeholder interrelationships: capture and share local knowledge</w:t>
            </w:r>
          </w:p>
        </w:tc>
        <w:tc>
          <w:tcPr>
            <w:tcW w:w="224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F14E3C0" w14:textId="77777777" w:rsidR="00AB2CD5" w:rsidRPr="004713BB" w:rsidRDefault="00AB2CD5" w:rsidP="00E810E9">
            <w:r w:rsidRPr="004713BB">
              <w:t>Characteristics of the individuals implementing and supporting the intervention</w:t>
            </w:r>
          </w:p>
        </w:tc>
        <w:tc>
          <w:tcPr>
            <w:tcW w:w="166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F722653" w14:textId="77777777" w:rsidR="00AB2CD5" w:rsidRPr="004713BB" w:rsidRDefault="00AB2CD5" w:rsidP="00E810E9">
            <w:r w:rsidRPr="004713BB">
              <w:t xml:space="preserve">One time </w:t>
            </w:r>
          </w:p>
        </w:tc>
        <w:tc>
          <w:tcPr>
            <w:tcW w:w="8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935155F" w14:textId="77777777" w:rsidR="00AB2CD5" w:rsidRPr="004713BB" w:rsidRDefault="00AB2CD5" w:rsidP="00E810E9">
            <w:r w:rsidRPr="004713BB">
              <w:t>35 min</w:t>
            </w:r>
          </w:p>
        </w:tc>
        <w:tc>
          <w:tcPr>
            <w:tcW w:w="318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481A179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C1C6F22" w14:textId="77777777" w:rsidR="00AB2CD5" w:rsidRPr="004713BB" w:rsidRDefault="00AB2CD5" w:rsidP="00E810E9">
            <w:r w:rsidRPr="004713BB">
              <w:t>Before Go-Live</w:t>
            </w:r>
          </w:p>
        </w:tc>
      </w:tr>
      <w:tr w:rsidR="00AB2CD5" w:rsidRPr="004713BB" w14:paraId="3C26A9DD" w14:textId="77777777" w:rsidTr="00E810E9">
        <w:trPr>
          <w:trHeight w:val="288"/>
        </w:trPr>
        <w:tc>
          <w:tcPr>
            <w:tcW w:w="26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816A526" w14:textId="77777777" w:rsidR="00AB2CD5" w:rsidRPr="004713BB" w:rsidRDefault="00AB2CD5" w:rsidP="00E810E9">
            <w:r w:rsidRPr="004713BB">
              <w:rPr>
                <w:b/>
                <w:bCs/>
              </w:rPr>
              <w:t>Engaging with network leadership</w:t>
            </w:r>
          </w:p>
        </w:tc>
        <w:tc>
          <w:tcPr>
            <w:tcW w:w="333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7CA8D6E" w14:textId="77777777" w:rsidR="00AB2CD5" w:rsidRPr="004713BB" w:rsidRDefault="00AB2CD5" w:rsidP="00E810E9">
            <w:r w:rsidRPr="004713BB">
              <w:t>Develop Stakeholder interrelationships: involve executive boards</w:t>
            </w:r>
          </w:p>
        </w:tc>
        <w:tc>
          <w:tcPr>
            <w:tcW w:w="224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0A07AB8" w14:textId="77777777" w:rsidR="00AB2CD5" w:rsidRPr="004713BB" w:rsidRDefault="00AB2CD5" w:rsidP="00E810E9">
            <w:r w:rsidRPr="004713BB">
              <w:t>Inner setting</w:t>
            </w:r>
          </w:p>
        </w:tc>
        <w:tc>
          <w:tcPr>
            <w:tcW w:w="166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790C2CE" w14:textId="77777777" w:rsidR="00AB2CD5" w:rsidRPr="004713BB" w:rsidRDefault="00AB2CD5" w:rsidP="00E810E9">
            <w:r w:rsidRPr="004713BB">
              <w:t xml:space="preserve">One time </w:t>
            </w:r>
          </w:p>
        </w:tc>
        <w:tc>
          <w:tcPr>
            <w:tcW w:w="8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78E2A22" w14:textId="77777777" w:rsidR="00AB2CD5" w:rsidRPr="004713BB" w:rsidRDefault="00AB2CD5" w:rsidP="00E810E9">
            <w:r w:rsidRPr="004713BB">
              <w:t>30 min</w:t>
            </w:r>
          </w:p>
        </w:tc>
        <w:tc>
          <w:tcPr>
            <w:tcW w:w="318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3F33744" w14:textId="77777777" w:rsidR="00AB2CD5" w:rsidRPr="004713BB" w:rsidRDefault="00AB2CD5" w:rsidP="00E810E9">
            <w:r w:rsidRPr="004713BB">
              <w:t>Quality improvement leaders, study research staff</w:t>
            </w:r>
          </w:p>
        </w:tc>
        <w:tc>
          <w:tcPr>
            <w:tcW w:w="182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49BE82C" w14:textId="77777777" w:rsidR="00AB2CD5" w:rsidRPr="004713BB" w:rsidRDefault="00AB2CD5" w:rsidP="00E810E9">
            <w:r w:rsidRPr="004713BB">
              <w:t>After Go-Live</w:t>
            </w:r>
          </w:p>
        </w:tc>
      </w:tr>
      <w:tr w:rsidR="00AB2CD5" w:rsidRPr="004713BB" w14:paraId="513F772F" w14:textId="77777777" w:rsidTr="00E810E9">
        <w:trPr>
          <w:trHeight w:val="288"/>
        </w:trPr>
        <w:tc>
          <w:tcPr>
            <w:tcW w:w="26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24F60DF" w14:textId="77777777" w:rsidR="00AB2CD5" w:rsidRPr="004713BB" w:rsidRDefault="00AB2CD5" w:rsidP="00E810E9">
            <w:r w:rsidRPr="004713BB">
              <w:rPr>
                <w:b/>
                <w:bCs/>
              </w:rPr>
              <w:t>Clinical staff training</w:t>
            </w:r>
          </w:p>
        </w:tc>
        <w:tc>
          <w:tcPr>
            <w:tcW w:w="333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A441FD5" w14:textId="77777777" w:rsidR="00AB2CD5" w:rsidRPr="004713BB" w:rsidRDefault="00AB2CD5" w:rsidP="00E810E9">
            <w:r w:rsidRPr="004713BB">
              <w:t>Train and educate stakeholders: use train-the-trainer strategies</w:t>
            </w:r>
          </w:p>
        </w:tc>
        <w:tc>
          <w:tcPr>
            <w:tcW w:w="224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285F989" w14:textId="77777777" w:rsidR="00AB2CD5" w:rsidRPr="004713BB" w:rsidRDefault="00AB2CD5" w:rsidP="00E810E9">
            <w:r w:rsidRPr="004713BB">
              <w:t>Characteristics of the individuals implementing and supporting the intervention</w:t>
            </w:r>
          </w:p>
        </w:tc>
        <w:tc>
          <w:tcPr>
            <w:tcW w:w="166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8C2B75D" w14:textId="77777777" w:rsidR="00AB2CD5" w:rsidRPr="004713BB" w:rsidRDefault="00AB2CD5" w:rsidP="00E810E9">
            <w:r w:rsidRPr="004713BB">
              <w:t xml:space="preserve">One time </w:t>
            </w:r>
          </w:p>
        </w:tc>
        <w:tc>
          <w:tcPr>
            <w:tcW w:w="8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1014646" w14:textId="77777777" w:rsidR="00AB2CD5" w:rsidRPr="004713BB" w:rsidRDefault="00AB2CD5" w:rsidP="00E810E9">
            <w:r w:rsidRPr="004713BB">
              <w:t>45 min</w:t>
            </w:r>
          </w:p>
        </w:tc>
        <w:tc>
          <w:tcPr>
            <w:tcW w:w="318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8F1BCF4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CEAA817" w14:textId="77777777" w:rsidR="00AB2CD5" w:rsidRPr="004713BB" w:rsidRDefault="00AB2CD5" w:rsidP="00E810E9">
            <w:r w:rsidRPr="004713BB">
              <w:t>After Go-Live</w:t>
            </w:r>
          </w:p>
        </w:tc>
      </w:tr>
      <w:tr w:rsidR="00AB2CD5" w:rsidRPr="004713BB" w14:paraId="745DEEB3" w14:textId="77777777" w:rsidTr="00E810E9">
        <w:trPr>
          <w:trHeight w:val="288"/>
        </w:trPr>
        <w:tc>
          <w:tcPr>
            <w:tcW w:w="26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ACC3798" w14:textId="77777777" w:rsidR="00AB2CD5" w:rsidRPr="004713BB" w:rsidRDefault="00AB2CD5" w:rsidP="00E810E9">
            <w:r w:rsidRPr="004713BB">
              <w:rPr>
                <w:b/>
                <w:bCs/>
              </w:rPr>
              <w:lastRenderedPageBreak/>
              <w:t>On-site and online eSyM education</w:t>
            </w:r>
          </w:p>
        </w:tc>
        <w:tc>
          <w:tcPr>
            <w:tcW w:w="333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77D7CD0" w14:textId="77777777" w:rsidR="00AB2CD5" w:rsidRPr="004713BB" w:rsidRDefault="00AB2CD5" w:rsidP="00E810E9">
            <w:r w:rsidRPr="004713BB">
              <w:t>Train and educate stakeholders; conduct educational meetings</w:t>
            </w:r>
          </w:p>
        </w:tc>
        <w:tc>
          <w:tcPr>
            <w:tcW w:w="224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42A130E" w14:textId="77777777" w:rsidR="00AB2CD5" w:rsidRPr="004713BB" w:rsidRDefault="00AB2CD5" w:rsidP="00E810E9">
            <w:r w:rsidRPr="004713BB">
              <w:t>Characteristics of the individuals implementing and supporting the intervention</w:t>
            </w:r>
          </w:p>
        </w:tc>
        <w:tc>
          <w:tcPr>
            <w:tcW w:w="166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D29AB3E" w14:textId="77777777" w:rsidR="00AB2CD5" w:rsidRPr="004713BB" w:rsidRDefault="00AB2CD5" w:rsidP="00E810E9">
            <w:r w:rsidRPr="004713BB">
              <w:t>One time</w:t>
            </w:r>
          </w:p>
        </w:tc>
        <w:tc>
          <w:tcPr>
            <w:tcW w:w="8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29B5B57" w14:textId="77777777" w:rsidR="00AB2CD5" w:rsidRPr="004713BB" w:rsidRDefault="00AB2CD5" w:rsidP="00E810E9">
            <w:r w:rsidRPr="004713BB">
              <w:t>90 min</w:t>
            </w:r>
          </w:p>
        </w:tc>
        <w:tc>
          <w:tcPr>
            <w:tcW w:w="318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D0BEF13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DDF76E9" w14:textId="77777777" w:rsidR="00AB2CD5" w:rsidRPr="004713BB" w:rsidRDefault="00AB2CD5" w:rsidP="00E810E9">
            <w:r w:rsidRPr="004713BB">
              <w:t>Before Go-Live</w:t>
            </w:r>
          </w:p>
          <w:p w14:paraId="50E1754D" w14:textId="77777777" w:rsidR="00AB2CD5" w:rsidRPr="004713BB" w:rsidRDefault="00AB2CD5" w:rsidP="00E810E9">
            <w:r w:rsidRPr="004713BB">
              <w:t> </w:t>
            </w:r>
          </w:p>
        </w:tc>
      </w:tr>
      <w:tr w:rsidR="00AB2CD5" w:rsidRPr="004713BB" w14:paraId="05A262A7" w14:textId="77777777" w:rsidTr="00E810E9">
        <w:trPr>
          <w:trHeight w:val="288"/>
        </w:trPr>
        <w:tc>
          <w:tcPr>
            <w:tcW w:w="26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29B402A" w14:textId="77777777" w:rsidR="00AB2CD5" w:rsidRPr="004713BB" w:rsidRDefault="00AB2CD5" w:rsidP="00E810E9">
            <w:r w:rsidRPr="004713BB">
              <w:rPr>
                <w:b/>
                <w:bCs/>
              </w:rPr>
              <w:t>eSyM refreshers and retraining</w:t>
            </w:r>
          </w:p>
        </w:tc>
        <w:tc>
          <w:tcPr>
            <w:tcW w:w="333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8F95DE8" w14:textId="77777777" w:rsidR="00AB2CD5" w:rsidRPr="004713BB" w:rsidRDefault="00AB2CD5" w:rsidP="00E810E9">
            <w:r w:rsidRPr="004713BB">
              <w:t>Train and educate stakeholders: conduct ongoing training</w:t>
            </w:r>
          </w:p>
        </w:tc>
        <w:tc>
          <w:tcPr>
            <w:tcW w:w="224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1944E2C" w14:textId="77777777" w:rsidR="00AB2CD5" w:rsidRPr="004713BB" w:rsidRDefault="00AB2CD5" w:rsidP="00E810E9">
            <w:r w:rsidRPr="004713BB">
              <w:t>Characteristics of the individuals implementing and supporting the intervention</w:t>
            </w:r>
          </w:p>
        </w:tc>
        <w:tc>
          <w:tcPr>
            <w:tcW w:w="166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187AD00" w14:textId="77777777" w:rsidR="00AB2CD5" w:rsidRPr="004713BB" w:rsidRDefault="00AB2CD5" w:rsidP="00E810E9">
            <w:r w:rsidRPr="004713BB">
              <w:t xml:space="preserve">One time </w:t>
            </w:r>
          </w:p>
        </w:tc>
        <w:tc>
          <w:tcPr>
            <w:tcW w:w="8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D04A9A0" w14:textId="77777777" w:rsidR="00AB2CD5" w:rsidRPr="004713BB" w:rsidRDefault="00AB2CD5" w:rsidP="00E810E9">
            <w:r w:rsidRPr="004713BB">
              <w:t>40 min</w:t>
            </w:r>
          </w:p>
        </w:tc>
        <w:tc>
          <w:tcPr>
            <w:tcW w:w="318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6EC2F2F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DDB0E51" w14:textId="77777777" w:rsidR="00AB2CD5" w:rsidRPr="004713BB" w:rsidRDefault="00AB2CD5" w:rsidP="00E810E9">
            <w:r w:rsidRPr="004713BB">
              <w:t>After Go-Live</w:t>
            </w:r>
          </w:p>
          <w:p w14:paraId="37C11729" w14:textId="77777777" w:rsidR="00AB2CD5" w:rsidRPr="004713BB" w:rsidRDefault="00AB2CD5" w:rsidP="00E810E9">
            <w:r w:rsidRPr="004713BB">
              <w:t> </w:t>
            </w:r>
          </w:p>
        </w:tc>
      </w:tr>
      <w:tr w:rsidR="00AB2CD5" w:rsidRPr="004713BB" w14:paraId="2FCBF1AC" w14:textId="77777777" w:rsidTr="00E810E9">
        <w:trPr>
          <w:trHeight w:val="405"/>
        </w:trPr>
        <w:tc>
          <w:tcPr>
            <w:tcW w:w="269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1AF6394" w14:textId="77777777" w:rsidR="00AB2CD5" w:rsidRPr="004713BB" w:rsidRDefault="00AB2CD5" w:rsidP="00E810E9">
            <w:r w:rsidRPr="004713BB">
              <w:rPr>
                <w:b/>
                <w:bCs/>
              </w:rPr>
              <w:t xml:space="preserve">Distribution of educational resources to clinicians </w:t>
            </w:r>
          </w:p>
        </w:tc>
        <w:tc>
          <w:tcPr>
            <w:tcW w:w="333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08C067A" w14:textId="77777777" w:rsidR="00AB2CD5" w:rsidRPr="004713BB" w:rsidRDefault="00AB2CD5" w:rsidP="00E810E9">
            <w:r w:rsidRPr="004713BB">
              <w:t>Train and educate stakeholders: distribute educational materials</w:t>
            </w:r>
          </w:p>
        </w:tc>
        <w:tc>
          <w:tcPr>
            <w:tcW w:w="224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6E12467" w14:textId="77777777" w:rsidR="00AB2CD5" w:rsidRPr="004713BB" w:rsidRDefault="00AB2CD5" w:rsidP="00E810E9">
            <w:r w:rsidRPr="004713BB">
              <w:t>Delivery setting, characteristics of intervention, characteristics of individuals implementing and supporting the intervention</w:t>
            </w:r>
          </w:p>
        </w:tc>
        <w:tc>
          <w:tcPr>
            <w:tcW w:w="166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63E5218" w14:textId="77777777" w:rsidR="00AB2CD5" w:rsidRPr="004713BB" w:rsidRDefault="00AB2CD5" w:rsidP="00E810E9">
            <w:r w:rsidRPr="004713BB">
              <w:t xml:space="preserve">One time </w:t>
            </w:r>
          </w:p>
        </w:tc>
        <w:tc>
          <w:tcPr>
            <w:tcW w:w="84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FE03D6C" w14:textId="77777777" w:rsidR="00AB2CD5" w:rsidRPr="004713BB" w:rsidRDefault="00AB2CD5" w:rsidP="00E810E9">
            <w:r>
              <w:t xml:space="preserve">10 </w:t>
            </w:r>
            <w:r w:rsidRPr="004713BB">
              <w:t>min</w:t>
            </w:r>
          </w:p>
        </w:tc>
        <w:tc>
          <w:tcPr>
            <w:tcW w:w="318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8A11A2C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775DDD4" w14:textId="77777777" w:rsidR="00AB2CD5" w:rsidRPr="004713BB" w:rsidRDefault="00AB2CD5" w:rsidP="00E810E9">
            <w:r w:rsidRPr="004713BB">
              <w:t>Before Go-Live</w:t>
            </w:r>
          </w:p>
        </w:tc>
      </w:tr>
      <w:tr w:rsidR="00AB2CD5" w:rsidRPr="004713BB" w14:paraId="2094F4BF" w14:textId="77777777" w:rsidTr="00E810E9">
        <w:trPr>
          <w:trHeight w:val="405"/>
        </w:trPr>
        <w:tc>
          <w:tcPr>
            <w:tcW w:w="269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3E031D4A" w14:textId="77777777" w:rsidR="00AB2CD5" w:rsidRPr="004713BB" w:rsidRDefault="00AB2CD5" w:rsidP="00E810E9">
            <w:r w:rsidRPr="004713BB">
              <w:rPr>
                <w:b/>
                <w:bCs/>
              </w:rPr>
              <w:lastRenderedPageBreak/>
              <w:t>Visiting other sites</w:t>
            </w:r>
          </w:p>
        </w:tc>
        <w:tc>
          <w:tcPr>
            <w:tcW w:w="333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8877681" w14:textId="77777777" w:rsidR="00AB2CD5" w:rsidRPr="004713BB" w:rsidRDefault="00AB2CD5" w:rsidP="00E810E9">
            <w:r w:rsidRPr="004713BB">
              <w:t>Train and educate stakeholders: conduct educational outreach visits</w:t>
            </w:r>
          </w:p>
        </w:tc>
        <w:tc>
          <w:tcPr>
            <w:tcW w:w="224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FD9E571" w14:textId="77777777" w:rsidR="00AB2CD5" w:rsidRPr="004713BB" w:rsidRDefault="00AB2CD5" w:rsidP="00E810E9">
            <w:r w:rsidRPr="004713BB">
              <w:t>Delivery setting, inner setting, characteristics of the individuals implementing and supporting the intervention</w:t>
            </w:r>
          </w:p>
        </w:tc>
        <w:tc>
          <w:tcPr>
            <w:tcW w:w="166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543EAD5" w14:textId="77777777" w:rsidR="00AB2CD5" w:rsidRPr="004713BB" w:rsidRDefault="00AB2CD5" w:rsidP="00E810E9">
            <w:r w:rsidRPr="004713BB">
              <w:t xml:space="preserve">One time </w:t>
            </w:r>
          </w:p>
        </w:tc>
        <w:tc>
          <w:tcPr>
            <w:tcW w:w="84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994AB7F" w14:textId="77777777" w:rsidR="00AB2CD5" w:rsidRPr="004713BB" w:rsidRDefault="00AB2CD5" w:rsidP="00E810E9">
            <w:r w:rsidRPr="004713BB">
              <w:t>2hrs 45 min</w:t>
            </w:r>
          </w:p>
        </w:tc>
        <w:tc>
          <w:tcPr>
            <w:tcW w:w="318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783F0DD" w14:textId="77777777" w:rsidR="00AB2CD5" w:rsidRPr="004713BB" w:rsidRDefault="00AB2CD5" w:rsidP="00E810E9">
            <w:r w:rsidRPr="004713BB">
              <w:t>Study research staff</w:t>
            </w:r>
          </w:p>
        </w:tc>
        <w:tc>
          <w:tcPr>
            <w:tcW w:w="182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1BBC444D" w14:textId="77777777" w:rsidR="00AB2CD5" w:rsidRPr="004713BB" w:rsidRDefault="00AB2CD5" w:rsidP="00E810E9">
            <w:r w:rsidRPr="004713BB">
              <w:t>Before Go-Live</w:t>
            </w:r>
          </w:p>
        </w:tc>
      </w:tr>
    </w:tbl>
    <w:p w14:paraId="0D7E14C3" w14:textId="77777777" w:rsidR="00AB2CD5" w:rsidRPr="004713BB" w:rsidRDefault="00AB2CD5" w:rsidP="00AB2CD5">
      <w:pPr>
        <w:rPr>
          <w:sz w:val="28"/>
          <w:szCs w:val="28"/>
        </w:rPr>
      </w:pPr>
    </w:p>
    <w:p w14:paraId="38EF3A5B" w14:textId="77777777" w:rsidR="00AB2CD5" w:rsidRDefault="00AB2CD5" w:rsidP="00AB2CD5"/>
    <w:p w14:paraId="4C9E93C4" w14:textId="77777777" w:rsidR="00AB2CD5" w:rsidRDefault="00AB2CD5" w:rsidP="00AB2CD5"/>
    <w:p w14:paraId="7A97B6D1" w14:textId="77777777" w:rsidR="00AB2CD5" w:rsidRDefault="00AB2CD5" w:rsidP="00AB2CD5"/>
    <w:p w14:paraId="294D705B" w14:textId="77777777" w:rsidR="00AB2CD5" w:rsidRDefault="00AB2CD5" w:rsidP="00AB2CD5"/>
    <w:p w14:paraId="1ADC136D" w14:textId="77777777" w:rsidR="00AB2CD5" w:rsidRDefault="00AB2CD5" w:rsidP="00AB2CD5"/>
    <w:p w14:paraId="07E1F133" w14:textId="77777777" w:rsidR="00AB2CD5" w:rsidRDefault="00AB2CD5" w:rsidP="00AB2CD5"/>
    <w:p w14:paraId="01EEF8A3" w14:textId="77777777" w:rsidR="00AB2CD5" w:rsidRDefault="00AB2CD5" w:rsidP="00AB2CD5"/>
    <w:p w14:paraId="47C54727" w14:textId="77777777" w:rsidR="00AB2CD5" w:rsidRDefault="00AB2CD5" w:rsidP="00AB2CD5"/>
    <w:p w14:paraId="76477703" w14:textId="77777777" w:rsidR="00AB2CD5" w:rsidRDefault="00AB2CD5" w:rsidP="00AB2CD5"/>
    <w:p w14:paraId="2EADA8C0" w14:textId="77777777" w:rsidR="00AB2CD5" w:rsidRDefault="00AB2CD5" w:rsidP="00AB2CD5"/>
    <w:p w14:paraId="572F8E90" w14:textId="77777777" w:rsidR="00AB2CD5" w:rsidRDefault="00AB2CD5" w:rsidP="00AB2CD5"/>
    <w:p w14:paraId="567D08B9" w14:textId="1CAA3E45" w:rsidR="00AB2CD5" w:rsidRPr="005F581E" w:rsidRDefault="00AB2CD5" w:rsidP="00AB2CD5">
      <w:pPr>
        <w:pStyle w:val="Heading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1" w:name="_Toc145494595"/>
      <w:r w:rsidRPr="005F581E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Supplemental Table </w:t>
      </w:r>
      <w:r w:rsidR="003D1AB1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5F581E">
        <w:rPr>
          <w:rFonts w:asciiTheme="minorHAnsi" w:hAnsiTheme="minorHAnsi" w:cstheme="minorHAnsi"/>
          <w:b/>
          <w:bCs/>
          <w:sz w:val="28"/>
          <w:szCs w:val="28"/>
        </w:rPr>
        <w:t xml:space="preserve">.  </w:t>
      </w:r>
      <w:r w:rsidRPr="005F581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Summary of </w:t>
      </w:r>
      <w:r w:rsidR="00AF15F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Thematic </w:t>
      </w:r>
      <w:r w:rsidRPr="005F581E">
        <w:rPr>
          <w:rFonts w:asciiTheme="minorHAnsi" w:hAnsiTheme="minorHAnsi" w:cstheme="minorHAnsi"/>
          <w:b/>
          <w:bCs/>
          <w:color w:val="auto"/>
          <w:sz w:val="28"/>
          <w:szCs w:val="28"/>
        </w:rPr>
        <w:t>Classifications for Universal Strategies</w:t>
      </w:r>
      <w:bookmarkEnd w:id="11"/>
      <w:r w:rsidRPr="005F581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15C475F4" w14:textId="77777777" w:rsidR="00AB2CD5" w:rsidRDefault="00AB2CD5" w:rsidP="00AB2CD5"/>
    <w:tbl>
      <w:tblPr>
        <w:tblW w:w="13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12"/>
        <w:gridCol w:w="2364"/>
        <w:gridCol w:w="3186"/>
        <w:gridCol w:w="2169"/>
        <w:gridCol w:w="1451"/>
        <w:gridCol w:w="1571"/>
      </w:tblGrid>
      <w:tr w:rsidR="00AB2CD5" w:rsidRPr="005F581E" w14:paraId="46DD0A9E" w14:textId="77777777" w:rsidTr="00E810E9">
        <w:trPr>
          <w:trHeight w:val="377"/>
        </w:trPr>
        <w:tc>
          <w:tcPr>
            <w:tcW w:w="2812" w:type="dxa"/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EDD5D4" w14:textId="77777777" w:rsidR="00AB2CD5" w:rsidRPr="005F581E" w:rsidRDefault="00AB2CD5" w:rsidP="00E810E9">
            <w:pPr>
              <w:jc w:val="center"/>
              <w:rPr>
                <w:color w:val="FFFFFF" w:themeColor="background1"/>
              </w:rPr>
            </w:pPr>
            <w:r w:rsidRPr="005F581E">
              <w:rPr>
                <w:b/>
                <w:bCs/>
                <w:color w:val="FFFFFF" w:themeColor="background1"/>
              </w:rPr>
              <w:t>Brief Strategy Description</w:t>
            </w:r>
          </w:p>
        </w:tc>
        <w:tc>
          <w:tcPr>
            <w:tcW w:w="2364" w:type="dxa"/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30E4BB" w14:textId="77777777" w:rsidR="00AB2CD5" w:rsidRPr="005F581E" w:rsidRDefault="00AB2CD5" w:rsidP="00E810E9">
            <w:pPr>
              <w:jc w:val="center"/>
              <w:rPr>
                <w:color w:val="FFFFFF" w:themeColor="background1"/>
              </w:rPr>
            </w:pPr>
            <w:r w:rsidRPr="005F581E">
              <w:rPr>
                <w:b/>
                <w:bCs/>
                <w:color w:val="FFFFFF" w:themeColor="background1"/>
              </w:rPr>
              <w:t>ERIC Classification</w:t>
            </w:r>
          </w:p>
        </w:tc>
        <w:tc>
          <w:tcPr>
            <w:tcW w:w="3186" w:type="dxa"/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C3B50B" w14:textId="77777777" w:rsidR="00AB2CD5" w:rsidRPr="005F581E" w:rsidRDefault="00AB2CD5" w:rsidP="00E810E9">
            <w:pPr>
              <w:jc w:val="center"/>
              <w:rPr>
                <w:color w:val="FFFFFF" w:themeColor="background1"/>
              </w:rPr>
            </w:pPr>
            <w:r w:rsidRPr="005F581E">
              <w:rPr>
                <w:b/>
                <w:bCs/>
                <w:color w:val="FFFFFF" w:themeColor="background1"/>
              </w:rPr>
              <w:t>CFIR Barrier/s</w:t>
            </w:r>
          </w:p>
        </w:tc>
        <w:tc>
          <w:tcPr>
            <w:tcW w:w="2169" w:type="dxa"/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056267" w14:textId="77777777" w:rsidR="00AB2CD5" w:rsidRPr="005F581E" w:rsidRDefault="00AB2CD5" w:rsidP="00E810E9">
            <w:pPr>
              <w:jc w:val="center"/>
              <w:rPr>
                <w:color w:val="FFFFFF" w:themeColor="background1"/>
              </w:rPr>
            </w:pPr>
            <w:r w:rsidRPr="005F581E">
              <w:rPr>
                <w:b/>
                <w:bCs/>
                <w:color w:val="FFFFFF" w:themeColor="background1"/>
              </w:rPr>
              <w:t>Challenging v. Straightforward</w:t>
            </w:r>
          </w:p>
        </w:tc>
        <w:tc>
          <w:tcPr>
            <w:tcW w:w="1451" w:type="dxa"/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9CE97A" w14:textId="77777777" w:rsidR="00AB2CD5" w:rsidRPr="005F581E" w:rsidRDefault="00AB2CD5" w:rsidP="00E810E9">
            <w:pPr>
              <w:jc w:val="center"/>
              <w:rPr>
                <w:color w:val="FFFFFF" w:themeColor="background1"/>
              </w:rPr>
            </w:pPr>
            <w:r w:rsidRPr="005F581E">
              <w:rPr>
                <w:b/>
                <w:bCs/>
                <w:color w:val="FFFFFF" w:themeColor="background1"/>
              </w:rPr>
              <w:t>Technical v. Human</w:t>
            </w:r>
          </w:p>
        </w:tc>
        <w:tc>
          <w:tcPr>
            <w:tcW w:w="1571" w:type="dxa"/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B5C1EA" w14:textId="77777777" w:rsidR="00AB2CD5" w:rsidRPr="005F581E" w:rsidRDefault="00AB2CD5" w:rsidP="00E810E9">
            <w:pPr>
              <w:jc w:val="center"/>
              <w:rPr>
                <w:color w:val="FFFFFF" w:themeColor="background1"/>
              </w:rPr>
            </w:pPr>
            <w:r w:rsidRPr="005F581E">
              <w:rPr>
                <w:b/>
                <w:bCs/>
                <w:color w:val="FFFFFF" w:themeColor="background1"/>
              </w:rPr>
              <w:t>Proactive v. Reactive</w:t>
            </w:r>
          </w:p>
        </w:tc>
      </w:tr>
      <w:tr w:rsidR="00AB2CD5" w:rsidRPr="005F581E" w14:paraId="6641C75C" w14:textId="77777777" w:rsidTr="00E810E9">
        <w:trPr>
          <w:trHeight w:val="288"/>
        </w:trPr>
        <w:tc>
          <w:tcPr>
            <w:tcW w:w="2812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D3CB8" w14:textId="77777777" w:rsidR="00AB2CD5" w:rsidRPr="005F581E" w:rsidRDefault="00AB2CD5" w:rsidP="00E810E9">
            <w:r w:rsidRPr="005F581E">
              <w:rPr>
                <w:b/>
                <w:bCs/>
              </w:rPr>
              <w:t>Automating key performance indicator reports</w:t>
            </w:r>
          </w:p>
        </w:tc>
        <w:tc>
          <w:tcPr>
            <w:tcW w:w="2364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3F3935" w14:textId="77777777" w:rsidR="00AB2CD5" w:rsidRPr="005F581E" w:rsidRDefault="00AB2CD5" w:rsidP="00E810E9">
            <w:r w:rsidRPr="005F581E">
              <w:t>Use Evaluative &amp; Iterative Strategies</w:t>
            </w:r>
          </w:p>
        </w:tc>
        <w:tc>
          <w:tcPr>
            <w:tcW w:w="3186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28258" w14:textId="77777777" w:rsidR="00AB2CD5" w:rsidRPr="005F581E" w:rsidRDefault="00AB2CD5" w:rsidP="00E810E9">
            <w:r w:rsidRPr="005F581E">
              <w:t>Delivery Setting</w:t>
            </w:r>
          </w:p>
        </w:tc>
        <w:tc>
          <w:tcPr>
            <w:tcW w:w="2169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CF2683" w14:textId="77777777" w:rsidR="00AB2CD5" w:rsidRPr="005F581E" w:rsidRDefault="00AB2CD5" w:rsidP="00E810E9">
            <w:r w:rsidRPr="005F581E">
              <w:t>Challenging</w:t>
            </w:r>
          </w:p>
        </w:tc>
        <w:tc>
          <w:tcPr>
            <w:tcW w:w="145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54070" w14:textId="77777777" w:rsidR="00AB2CD5" w:rsidRPr="005F581E" w:rsidRDefault="00AB2CD5" w:rsidP="00E810E9">
            <w:r w:rsidRPr="005F581E">
              <w:t>Technical</w:t>
            </w:r>
          </w:p>
        </w:tc>
        <w:tc>
          <w:tcPr>
            <w:tcW w:w="157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85E226" w14:textId="77777777" w:rsidR="00AB2CD5" w:rsidRPr="005F581E" w:rsidRDefault="00AB2CD5" w:rsidP="00E810E9">
            <w:r w:rsidRPr="005F581E">
              <w:t xml:space="preserve">Reactive </w:t>
            </w:r>
          </w:p>
        </w:tc>
      </w:tr>
      <w:tr w:rsidR="00AB2CD5" w:rsidRPr="005F581E" w14:paraId="2B93667F" w14:textId="77777777" w:rsidTr="00E810E9">
        <w:trPr>
          <w:trHeight w:val="633"/>
        </w:trPr>
        <w:tc>
          <w:tcPr>
            <w:tcW w:w="2812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A027F" w14:textId="77777777" w:rsidR="00AB2CD5" w:rsidRPr="005F581E" w:rsidRDefault="00AB2CD5" w:rsidP="00E810E9">
            <w:r w:rsidRPr="005F581E">
              <w:rPr>
                <w:b/>
                <w:bCs/>
              </w:rPr>
              <w:t>Manual collection of key performance indicators for quality monitoring at regular intervals</w:t>
            </w:r>
          </w:p>
        </w:tc>
        <w:tc>
          <w:tcPr>
            <w:tcW w:w="2364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6F18" w14:textId="77777777" w:rsidR="00AB2CD5" w:rsidRPr="005F581E" w:rsidRDefault="00AB2CD5" w:rsidP="00E810E9">
            <w:r w:rsidRPr="005F581E">
              <w:t>Use Evaluative &amp; Iterative Strategies</w:t>
            </w:r>
          </w:p>
        </w:tc>
        <w:tc>
          <w:tcPr>
            <w:tcW w:w="3186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48C4F6" w14:textId="77777777" w:rsidR="00AB2CD5" w:rsidRPr="005F581E" w:rsidRDefault="00AB2CD5" w:rsidP="00E810E9">
            <w:r w:rsidRPr="005F581E">
              <w:t>Delivery Setting</w:t>
            </w:r>
          </w:p>
        </w:tc>
        <w:tc>
          <w:tcPr>
            <w:tcW w:w="2169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8D1A8" w14:textId="77777777" w:rsidR="00AB2CD5" w:rsidRPr="005F581E" w:rsidRDefault="00AB2CD5" w:rsidP="00E810E9">
            <w:r w:rsidRPr="005F581E">
              <w:t>Challenging</w:t>
            </w:r>
          </w:p>
        </w:tc>
        <w:tc>
          <w:tcPr>
            <w:tcW w:w="145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FEE08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B4DC6" w14:textId="77777777" w:rsidR="00AB2CD5" w:rsidRPr="005F581E" w:rsidRDefault="00AB2CD5" w:rsidP="00E810E9">
            <w:r w:rsidRPr="005F581E">
              <w:t>Proactive</w:t>
            </w:r>
          </w:p>
        </w:tc>
      </w:tr>
      <w:tr w:rsidR="00AB2CD5" w:rsidRPr="005F581E" w14:paraId="7AB3F2E5" w14:textId="77777777" w:rsidTr="00E810E9">
        <w:trPr>
          <w:trHeight w:val="460"/>
        </w:trPr>
        <w:tc>
          <w:tcPr>
            <w:tcW w:w="2812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CFDE24" w14:textId="77777777" w:rsidR="00AB2CD5" w:rsidRPr="005F581E" w:rsidRDefault="00AB2CD5" w:rsidP="00E810E9">
            <w:r w:rsidRPr="005F581E">
              <w:rPr>
                <w:b/>
                <w:bCs/>
              </w:rPr>
              <w:t>Gathering informal patient feedback throughout program rollout</w:t>
            </w:r>
          </w:p>
        </w:tc>
        <w:tc>
          <w:tcPr>
            <w:tcW w:w="2364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9FA45" w14:textId="77777777" w:rsidR="00AB2CD5" w:rsidRPr="005F581E" w:rsidRDefault="00AB2CD5" w:rsidP="00E810E9">
            <w:r w:rsidRPr="005F581E">
              <w:t>Use Evaluative &amp; Iterative Strategies</w:t>
            </w:r>
          </w:p>
        </w:tc>
        <w:tc>
          <w:tcPr>
            <w:tcW w:w="3186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31830" w14:textId="77777777" w:rsidR="00AB2CD5" w:rsidRPr="005F581E" w:rsidRDefault="00AB2CD5" w:rsidP="00E810E9">
            <w:r w:rsidRPr="005F581E">
              <w:t>Delivery Setting</w:t>
            </w:r>
          </w:p>
        </w:tc>
        <w:tc>
          <w:tcPr>
            <w:tcW w:w="2169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D3AB39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C95FB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283B8" w14:textId="77777777" w:rsidR="00AB2CD5" w:rsidRPr="005F581E" w:rsidRDefault="00AB2CD5" w:rsidP="00E810E9">
            <w:r w:rsidRPr="005F581E">
              <w:t>Reactive</w:t>
            </w:r>
          </w:p>
        </w:tc>
      </w:tr>
      <w:tr w:rsidR="00AB2CD5" w:rsidRPr="005F581E" w14:paraId="396CB2CD" w14:textId="77777777" w:rsidTr="00E810E9">
        <w:trPr>
          <w:trHeight w:val="288"/>
        </w:trPr>
        <w:tc>
          <w:tcPr>
            <w:tcW w:w="2812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7A3F37" w14:textId="77777777" w:rsidR="00AB2CD5" w:rsidRPr="005F581E" w:rsidRDefault="00AB2CD5" w:rsidP="00E810E9">
            <w:r w:rsidRPr="005F581E">
              <w:rPr>
                <w:b/>
                <w:bCs/>
              </w:rPr>
              <w:t>Monthly site team operations meetings</w:t>
            </w:r>
          </w:p>
        </w:tc>
        <w:tc>
          <w:tcPr>
            <w:tcW w:w="2364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D7FCEB" w14:textId="77777777" w:rsidR="00AB2CD5" w:rsidRPr="005F581E" w:rsidRDefault="00AB2CD5" w:rsidP="00E810E9">
            <w:r w:rsidRPr="005F581E">
              <w:t>Use Evaluative &amp; Iterative Strategies</w:t>
            </w:r>
          </w:p>
        </w:tc>
        <w:tc>
          <w:tcPr>
            <w:tcW w:w="3186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0E9857" w14:textId="77777777" w:rsidR="00AB2CD5" w:rsidRPr="005F581E" w:rsidRDefault="00AB2CD5" w:rsidP="00E810E9">
            <w:r w:rsidRPr="005F581E">
              <w:t>Delivery Setting</w:t>
            </w:r>
          </w:p>
        </w:tc>
        <w:tc>
          <w:tcPr>
            <w:tcW w:w="2169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71AB1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C7F761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6A207A" w14:textId="77777777" w:rsidR="00AB2CD5" w:rsidRPr="005F581E" w:rsidRDefault="00AB2CD5" w:rsidP="00E810E9">
            <w:r w:rsidRPr="005F581E">
              <w:t>Proactive</w:t>
            </w:r>
          </w:p>
        </w:tc>
      </w:tr>
      <w:tr w:rsidR="00AB2CD5" w:rsidRPr="005F581E" w14:paraId="29B94889" w14:textId="77777777" w:rsidTr="00E810E9">
        <w:trPr>
          <w:trHeight w:val="460"/>
        </w:trPr>
        <w:tc>
          <w:tcPr>
            <w:tcW w:w="2812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142B15" w14:textId="77777777" w:rsidR="00AB2CD5" w:rsidRPr="005F581E" w:rsidRDefault="00AB2CD5" w:rsidP="00E810E9">
            <w:r w:rsidRPr="005F581E">
              <w:rPr>
                <w:b/>
                <w:bCs/>
              </w:rPr>
              <w:t xml:space="preserve">Preparatory meetings before program deployments </w:t>
            </w:r>
          </w:p>
        </w:tc>
        <w:tc>
          <w:tcPr>
            <w:tcW w:w="2364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5787B" w14:textId="77777777" w:rsidR="00AB2CD5" w:rsidRPr="005F581E" w:rsidRDefault="00AB2CD5" w:rsidP="00E810E9">
            <w:r w:rsidRPr="005F581E">
              <w:t>Use Evaluative &amp; Iterative Strategies</w:t>
            </w:r>
          </w:p>
        </w:tc>
        <w:tc>
          <w:tcPr>
            <w:tcW w:w="3186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ABD4D6" w14:textId="77777777" w:rsidR="00AB2CD5" w:rsidRPr="005F581E" w:rsidRDefault="00AB2CD5" w:rsidP="00E810E9">
            <w:r w:rsidRPr="005F581E">
              <w:t xml:space="preserve">Characteristics of the individuals implementing and supporting the intervention </w:t>
            </w:r>
          </w:p>
        </w:tc>
        <w:tc>
          <w:tcPr>
            <w:tcW w:w="2169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10DA87" w14:textId="77777777" w:rsidR="00AB2CD5" w:rsidRPr="005F581E" w:rsidRDefault="00AB2CD5" w:rsidP="00E810E9">
            <w:r w:rsidRPr="005F581E">
              <w:t xml:space="preserve">Straightforward </w:t>
            </w:r>
          </w:p>
        </w:tc>
        <w:tc>
          <w:tcPr>
            <w:tcW w:w="145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9C3D24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E26E97" w14:textId="77777777" w:rsidR="00AB2CD5" w:rsidRPr="005F581E" w:rsidRDefault="00AB2CD5" w:rsidP="00E810E9">
            <w:r w:rsidRPr="005F581E">
              <w:t xml:space="preserve">Proactive </w:t>
            </w:r>
          </w:p>
        </w:tc>
      </w:tr>
      <w:tr w:rsidR="00AB2CD5" w:rsidRPr="005F581E" w14:paraId="321B4B3A" w14:textId="77777777" w:rsidTr="00E810E9">
        <w:trPr>
          <w:trHeight w:val="460"/>
        </w:trPr>
        <w:tc>
          <w:tcPr>
            <w:tcW w:w="2812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2073A8" w14:textId="77777777" w:rsidR="00AB2CD5" w:rsidRPr="005F581E" w:rsidRDefault="00AB2CD5" w:rsidP="00E810E9">
            <w:r w:rsidRPr="005F581E">
              <w:rPr>
                <w:b/>
                <w:bCs/>
              </w:rPr>
              <w:t>Expanding eSyM to additional clinics and patient populations</w:t>
            </w:r>
          </w:p>
        </w:tc>
        <w:tc>
          <w:tcPr>
            <w:tcW w:w="2364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1BD3D" w14:textId="77777777" w:rsidR="00AB2CD5" w:rsidRPr="005F581E" w:rsidRDefault="00AB2CD5" w:rsidP="00E810E9">
            <w:r w:rsidRPr="005F581E">
              <w:t>Use Evaluative &amp; Iterative Strategies</w:t>
            </w:r>
          </w:p>
        </w:tc>
        <w:tc>
          <w:tcPr>
            <w:tcW w:w="3186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C59265" w14:textId="77777777" w:rsidR="00AB2CD5" w:rsidRPr="005F581E" w:rsidRDefault="00AB2CD5" w:rsidP="00E810E9">
            <w:r w:rsidRPr="005F581E">
              <w:t xml:space="preserve">Inner Setting </w:t>
            </w:r>
          </w:p>
        </w:tc>
        <w:tc>
          <w:tcPr>
            <w:tcW w:w="2169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E003D" w14:textId="77777777" w:rsidR="00AB2CD5" w:rsidRPr="005F581E" w:rsidRDefault="00AB2CD5" w:rsidP="00E810E9">
            <w:r w:rsidRPr="005F581E">
              <w:t>Challenging</w:t>
            </w:r>
          </w:p>
        </w:tc>
        <w:tc>
          <w:tcPr>
            <w:tcW w:w="145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BEBF1" w14:textId="77777777" w:rsidR="00AB2CD5" w:rsidRPr="005F581E" w:rsidRDefault="00AB2CD5" w:rsidP="00E810E9">
            <w:r w:rsidRPr="005F581E">
              <w:t>Technical</w:t>
            </w:r>
          </w:p>
        </w:tc>
        <w:tc>
          <w:tcPr>
            <w:tcW w:w="157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756D8" w14:textId="77777777" w:rsidR="00AB2CD5" w:rsidRPr="005F581E" w:rsidRDefault="00AB2CD5" w:rsidP="00E810E9">
            <w:r w:rsidRPr="005F581E">
              <w:t xml:space="preserve">Reactive </w:t>
            </w:r>
          </w:p>
        </w:tc>
      </w:tr>
      <w:tr w:rsidR="00AB2CD5" w:rsidRPr="005F581E" w14:paraId="25FDDC1B" w14:textId="77777777" w:rsidTr="00E810E9">
        <w:trPr>
          <w:trHeight w:val="288"/>
        </w:trPr>
        <w:tc>
          <w:tcPr>
            <w:tcW w:w="2812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1B0BB" w14:textId="77777777" w:rsidR="00AB2CD5" w:rsidRPr="005F581E" w:rsidRDefault="00AB2CD5" w:rsidP="00E810E9">
            <w:r w:rsidRPr="005F581E">
              <w:rPr>
                <w:b/>
                <w:bCs/>
              </w:rPr>
              <w:lastRenderedPageBreak/>
              <w:t xml:space="preserve">Auditing the intervention at regular intervals </w:t>
            </w:r>
          </w:p>
        </w:tc>
        <w:tc>
          <w:tcPr>
            <w:tcW w:w="2364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85ECC6" w14:textId="77777777" w:rsidR="00AB2CD5" w:rsidRPr="005F581E" w:rsidRDefault="00AB2CD5" w:rsidP="00E810E9">
            <w:r w:rsidRPr="005F581E">
              <w:t>Use Evaluative &amp; Iterative Strategies</w:t>
            </w:r>
          </w:p>
        </w:tc>
        <w:tc>
          <w:tcPr>
            <w:tcW w:w="3186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D91E8E" w14:textId="77777777" w:rsidR="00AB2CD5" w:rsidRPr="005F581E" w:rsidRDefault="00AB2CD5" w:rsidP="00E810E9">
            <w:r w:rsidRPr="005F581E">
              <w:t>Characteristics of the Intervention</w:t>
            </w:r>
          </w:p>
        </w:tc>
        <w:tc>
          <w:tcPr>
            <w:tcW w:w="2169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75F106" w14:textId="77777777" w:rsidR="00AB2CD5" w:rsidRPr="005F581E" w:rsidRDefault="00AB2CD5" w:rsidP="00E810E9">
            <w:r w:rsidRPr="005F581E">
              <w:t>Challenging</w:t>
            </w:r>
          </w:p>
        </w:tc>
        <w:tc>
          <w:tcPr>
            <w:tcW w:w="145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C38F0" w14:textId="77777777" w:rsidR="00AB2CD5" w:rsidRPr="005F581E" w:rsidRDefault="00AB2CD5" w:rsidP="00E810E9">
            <w:r w:rsidRPr="005F581E">
              <w:t xml:space="preserve">Manual </w:t>
            </w:r>
          </w:p>
        </w:tc>
        <w:tc>
          <w:tcPr>
            <w:tcW w:w="157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112D25" w14:textId="77777777" w:rsidR="00AB2CD5" w:rsidRPr="005F581E" w:rsidRDefault="00AB2CD5" w:rsidP="00E810E9">
            <w:r w:rsidRPr="005F581E">
              <w:t xml:space="preserve">Proactive </w:t>
            </w:r>
          </w:p>
        </w:tc>
      </w:tr>
      <w:tr w:rsidR="00AB2CD5" w:rsidRPr="005F581E" w14:paraId="23D7D8B6" w14:textId="77777777" w:rsidTr="00E810E9">
        <w:trPr>
          <w:trHeight w:val="460"/>
        </w:trPr>
        <w:tc>
          <w:tcPr>
            <w:tcW w:w="2812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F1AE5C" w14:textId="77777777" w:rsidR="00AB2CD5" w:rsidRPr="005F581E" w:rsidRDefault="00AB2CD5" w:rsidP="00E810E9">
            <w:r w:rsidRPr="005F581E">
              <w:rPr>
                <w:b/>
                <w:bCs/>
              </w:rPr>
              <w:t>Ad hoc technical team meetings with Epic support</w:t>
            </w:r>
          </w:p>
        </w:tc>
        <w:tc>
          <w:tcPr>
            <w:tcW w:w="2364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BABBE3" w14:textId="77777777" w:rsidR="00AB2CD5" w:rsidRPr="005F581E" w:rsidRDefault="00AB2CD5" w:rsidP="00E810E9">
            <w:r w:rsidRPr="005F581E">
              <w:t>Provide Interactive Assistance</w:t>
            </w:r>
          </w:p>
        </w:tc>
        <w:tc>
          <w:tcPr>
            <w:tcW w:w="3186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C6E3B6" w14:textId="77777777" w:rsidR="00AB2CD5" w:rsidRPr="005F581E" w:rsidRDefault="00AB2CD5" w:rsidP="00E810E9">
            <w:r w:rsidRPr="005F581E">
              <w:t xml:space="preserve">Inner Setting </w:t>
            </w:r>
          </w:p>
        </w:tc>
        <w:tc>
          <w:tcPr>
            <w:tcW w:w="2169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1A7457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E026E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FDAC1" w14:textId="77777777" w:rsidR="00AB2CD5" w:rsidRPr="005F581E" w:rsidRDefault="00AB2CD5" w:rsidP="00E810E9">
            <w:r w:rsidRPr="005F581E">
              <w:t xml:space="preserve">Reactive </w:t>
            </w:r>
          </w:p>
        </w:tc>
      </w:tr>
      <w:tr w:rsidR="00AB2CD5" w:rsidRPr="005F581E" w14:paraId="39A3237D" w14:textId="77777777" w:rsidTr="00E810E9">
        <w:trPr>
          <w:trHeight w:val="460"/>
        </w:trPr>
        <w:tc>
          <w:tcPr>
            <w:tcW w:w="2812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1733E" w14:textId="77777777" w:rsidR="00AB2CD5" w:rsidRPr="005F581E" w:rsidRDefault="00AB2CD5" w:rsidP="00E810E9">
            <w:r w:rsidRPr="005F581E">
              <w:rPr>
                <w:b/>
                <w:bCs/>
              </w:rPr>
              <w:t>Addition of eSyM-program icon to the Epic EHR department appointment report</w:t>
            </w:r>
          </w:p>
        </w:tc>
        <w:tc>
          <w:tcPr>
            <w:tcW w:w="2364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EE30C" w14:textId="77777777" w:rsidR="00AB2CD5" w:rsidRPr="005F581E" w:rsidRDefault="00AB2CD5" w:rsidP="00E810E9">
            <w:r w:rsidRPr="005F581E">
              <w:t>Adapt and Tailor to the Context</w:t>
            </w:r>
          </w:p>
        </w:tc>
        <w:tc>
          <w:tcPr>
            <w:tcW w:w="3186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E90ED0" w14:textId="77777777" w:rsidR="00AB2CD5" w:rsidRPr="005F581E" w:rsidRDefault="00AB2CD5" w:rsidP="00E810E9">
            <w:r w:rsidRPr="005F581E">
              <w:t>Delivery Setting</w:t>
            </w:r>
          </w:p>
        </w:tc>
        <w:tc>
          <w:tcPr>
            <w:tcW w:w="2169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A1807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A8B5E9" w14:textId="77777777" w:rsidR="00AB2CD5" w:rsidRPr="005F581E" w:rsidRDefault="00AB2CD5" w:rsidP="00E810E9">
            <w:r w:rsidRPr="005F581E">
              <w:t xml:space="preserve">Technical </w:t>
            </w:r>
          </w:p>
        </w:tc>
        <w:tc>
          <w:tcPr>
            <w:tcW w:w="157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577EAA" w14:textId="77777777" w:rsidR="00AB2CD5" w:rsidRPr="005F581E" w:rsidRDefault="00AB2CD5" w:rsidP="00E810E9">
            <w:r w:rsidRPr="005F581E">
              <w:t xml:space="preserve">Reactive </w:t>
            </w:r>
          </w:p>
        </w:tc>
      </w:tr>
      <w:tr w:rsidR="00AB2CD5" w:rsidRPr="005F581E" w14:paraId="6ACCA7CE" w14:textId="77777777" w:rsidTr="00E810E9">
        <w:trPr>
          <w:trHeight w:val="460"/>
        </w:trPr>
        <w:tc>
          <w:tcPr>
            <w:tcW w:w="2812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5432F" w14:textId="77777777" w:rsidR="00AB2CD5" w:rsidRPr="005F581E" w:rsidRDefault="00AB2CD5" w:rsidP="00E810E9">
            <w:r w:rsidRPr="005F581E">
              <w:rPr>
                <w:b/>
                <w:bCs/>
              </w:rPr>
              <w:t xml:space="preserve">Identify eSyM-specific clinic champions </w:t>
            </w:r>
          </w:p>
        </w:tc>
        <w:tc>
          <w:tcPr>
            <w:tcW w:w="2364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3F3491" w14:textId="77777777" w:rsidR="00AB2CD5" w:rsidRPr="005F581E" w:rsidRDefault="00AB2CD5" w:rsidP="00E810E9">
            <w:r w:rsidRPr="005F581E">
              <w:t xml:space="preserve">Develop Stakeholder Interrelationships </w:t>
            </w:r>
          </w:p>
        </w:tc>
        <w:tc>
          <w:tcPr>
            <w:tcW w:w="3186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D09E5A" w14:textId="77777777" w:rsidR="00AB2CD5" w:rsidRPr="005F581E" w:rsidRDefault="00AB2CD5" w:rsidP="00E810E9">
            <w:r w:rsidRPr="005F581E">
              <w:t xml:space="preserve">Characteristics of the individuals implementing and supporting the intervention </w:t>
            </w:r>
          </w:p>
        </w:tc>
        <w:tc>
          <w:tcPr>
            <w:tcW w:w="2169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57D052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DF834D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CEC94" w14:textId="77777777" w:rsidR="00AB2CD5" w:rsidRPr="005F581E" w:rsidRDefault="00AB2CD5" w:rsidP="00E810E9">
            <w:r w:rsidRPr="005F581E">
              <w:t xml:space="preserve">Proactive </w:t>
            </w:r>
          </w:p>
        </w:tc>
      </w:tr>
      <w:tr w:rsidR="00AB2CD5" w:rsidRPr="005F581E" w14:paraId="7BCBF638" w14:textId="77777777" w:rsidTr="00E810E9">
        <w:trPr>
          <w:trHeight w:val="288"/>
        </w:trPr>
        <w:tc>
          <w:tcPr>
            <w:tcW w:w="2812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4E72F6" w14:textId="77777777" w:rsidR="00AB2CD5" w:rsidRPr="005F581E" w:rsidRDefault="00AB2CD5" w:rsidP="00E810E9">
            <w:r w:rsidRPr="005F581E">
              <w:rPr>
                <w:b/>
                <w:bCs/>
              </w:rPr>
              <w:t xml:space="preserve">Building relationships with satellite clinics </w:t>
            </w:r>
          </w:p>
        </w:tc>
        <w:tc>
          <w:tcPr>
            <w:tcW w:w="2364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9D26C1" w14:textId="77777777" w:rsidR="00AB2CD5" w:rsidRPr="005F581E" w:rsidRDefault="00AB2CD5" w:rsidP="00E810E9">
            <w:r w:rsidRPr="005F581E">
              <w:t xml:space="preserve">Develop Stakeholder Interrelationships </w:t>
            </w:r>
          </w:p>
        </w:tc>
        <w:tc>
          <w:tcPr>
            <w:tcW w:w="3186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4765C" w14:textId="77777777" w:rsidR="00AB2CD5" w:rsidRPr="005F581E" w:rsidRDefault="00AB2CD5" w:rsidP="00E810E9">
            <w:r w:rsidRPr="005F581E">
              <w:t xml:space="preserve">Inner Setting </w:t>
            </w:r>
          </w:p>
        </w:tc>
        <w:tc>
          <w:tcPr>
            <w:tcW w:w="2169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9D5C66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E78A3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96FF46" w14:textId="77777777" w:rsidR="00AB2CD5" w:rsidRPr="005F581E" w:rsidRDefault="00AB2CD5" w:rsidP="00E810E9">
            <w:r w:rsidRPr="005F581E">
              <w:t xml:space="preserve">Proactive </w:t>
            </w:r>
          </w:p>
        </w:tc>
      </w:tr>
      <w:tr w:rsidR="00AB2CD5" w:rsidRPr="005F581E" w14:paraId="42F79084" w14:textId="77777777" w:rsidTr="00E810E9">
        <w:trPr>
          <w:trHeight w:val="460"/>
        </w:trPr>
        <w:tc>
          <w:tcPr>
            <w:tcW w:w="2812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1C1B8" w14:textId="77777777" w:rsidR="00AB2CD5" w:rsidRPr="005F581E" w:rsidRDefault="00AB2CD5" w:rsidP="00E810E9">
            <w:r w:rsidRPr="005F581E">
              <w:rPr>
                <w:b/>
                <w:bCs/>
              </w:rPr>
              <w:t>Attending clinic-specific meetings to promote eSyM (</w:t>
            </w:r>
            <w:proofErr w:type="gramStart"/>
            <w:r w:rsidRPr="005F581E">
              <w:rPr>
                <w:b/>
                <w:bCs/>
              </w:rPr>
              <w:t>e.g.</w:t>
            </w:r>
            <w:proofErr w:type="gramEnd"/>
            <w:r w:rsidRPr="005F581E">
              <w:rPr>
                <w:b/>
                <w:bCs/>
              </w:rPr>
              <w:t xml:space="preserve"> division meetings, nurse huddles) </w:t>
            </w:r>
          </w:p>
        </w:tc>
        <w:tc>
          <w:tcPr>
            <w:tcW w:w="2364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61A7F3" w14:textId="77777777" w:rsidR="00AB2CD5" w:rsidRPr="005F581E" w:rsidRDefault="00AB2CD5" w:rsidP="00E810E9">
            <w:r w:rsidRPr="005F581E">
              <w:t xml:space="preserve">Develop Stakeholder Interrelationships </w:t>
            </w:r>
          </w:p>
        </w:tc>
        <w:tc>
          <w:tcPr>
            <w:tcW w:w="3186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751BFF" w14:textId="77777777" w:rsidR="00AB2CD5" w:rsidRPr="005F581E" w:rsidRDefault="00AB2CD5" w:rsidP="00E810E9">
            <w:r w:rsidRPr="005F581E">
              <w:t xml:space="preserve">Characteristics of the individuals implementing and supporting the intervention </w:t>
            </w:r>
          </w:p>
        </w:tc>
        <w:tc>
          <w:tcPr>
            <w:tcW w:w="2169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FF641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6F5C1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1EB44B" w14:textId="77777777" w:rsidR="00AB2CD5" w:rsidRPr="005F581E" w:rsidRDefault="00AB2CD5" w:rsidP="00E810E9">
            <w:r w:rsidRPr="005F581E">
              <w:t xml:space="preserve">Proactive </w:t>
            </w:r>
          </w:p>
        </w:tc>
      </w:tr>
      <w:tr w:rsidR="00AB2CD5" w:rsidRPr="005F581E" w14:paraId="23BC4038" w14:textId="77777777" w:rsidTr="00E810E9">
        <w:trPr>
          <w:trHeight w:val="460"/>
        </w:trPr>
        <w:tc>
          <w:tcPr>
            <w:tcW w:w="2812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FE7AE" w14:textId="77777777" w:rsidR="00AB2CD5" w:rsidRPr="005F581E" w:rsidRDefault="00AB2CD5" w:rsidP="00E810E9">
            <w:r w:rsidRPr="005F581E">
              <w:rPr>
                <w:b/>
                <w:bCs/>
              </w:rPr>
              <w:t>Presenting eSyM progress to institutional leadership (</w:t>
            </w:r>
            <w:proofErr w:type="gramStart"/>
            <w:r w:rsidRPr="005F581E">
              <w:rPr>
                <w:b/>
                <w:bCs/>
              </w:rPr>
              <w:t>e.g.</w:t>
            </w:r>
            <w:proofErr w:type="gramEnd"/>
            <w:r w:rsidRPr="005F581E">
              <w:rPr>
                <w:b/>
                <w:bCs/>
              </w:rPr>
              <w:t xml:space="preserve"> executive boards)</w:t>
            </w:r>
          </w:p>
        </w:tc>
        <w:tc>
          <w:tcPr>
            <w:tcW w:w="2364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17BBE1" w14:textId="77777777" w:rsidR="00AB2CD5" w:rsidRPr="005F581E" w:rsidRDefault="00AB2CD5" w:rsidP="00E810E9">
            <w:r w:rsidRPr="005F581E">
              <w:t xml:space="preserve">Develop Stakeholder Interrelationships </w:t>
            </w:r>
          </w:p>
        </w:tc>
        <w:tc>
          <w:tcPr>
            <w:tcW w:w="3186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8F6D06" w14:textId="77777777" w:rsidR="00AB2CD5" w:rsidRPr="005F581E" w:rsidRDefault="00AB2CD5" w:rsidP="00E810E9">
            <w:r w:rsidRPr="005F581E">
              <w:t>Inner Setting</w:t>
            </w:r>
          </w:p>
        </w:tc>
        <w:tc>
          <w:tcPr>
            <w:tcW w:w="2169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564131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FCF9D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C9992" w14:textId="77777777" w:rsidR="00AB2CD5" w:rsidRPr="005F581E" w:rsidRDefault="00AB2CD5" w:rsidP="00E810E9">
            <w:r w:rsidRPr="005F581E">
              <w:t xml:space="preserve">Proactive </w:t>
            </w:r>
          </w:p>
        </w:tc>
      </w:tr>
      <w:tr w:rsidR="00AB2CD5" w:rsidRPr="005F581E" w14:paraId="16BCFCF0" w14:textId="77777777" w:rsidTr="00E810E9">
        <w:trPr>
          <w:trHeight w:val="460"/>
        </w:trPr>
        <w:tc>
          <w:tcPr>
            <w:tcW w:w="2812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F87771" w14:textId="77777777" w:rsidR="00AB2CD5" w:rsidRPr="005F581E" w:rsidRDefault="00AB2CD5" w:rsidP="00E810E9">
            <w:r w:rsidRPr="005F581E">
              <w:rPr>
                <w:b/>
                <w:bCs/>
              </w:rPr>
              <w:t xml:space="preserve">Training eSyM champions to serve as superusers for their clinics </w:t>
            </w:r>
          </w:p>
        </w:tc>
        <w:tc>
          <w:tcPr>
            <w:tcW w:w="2364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0AEE62" w14:textId="77777777" w:rsidR="00AB2CD5" w:rsidRPr="005F581E" w:rsidRDefault="00AB2CD5" w:rsidP="00E810E9">
            <w:r w:rsidRPr="005F581E">
              <w:t xml:space="preserve">Train &amp; Educate Stakeholders </w:t>
            </w:r>
          </w:p>
        </w:tc>
        <w:tc>
          <w:tcPr>
            <w:tcW w:w="3186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68189E" w14:textId="77777777" w:rsidR="00AB2CD5" w:rsidRPr="005F581E" w:rsidRDefault="00AB2CD5" w:rsidP="00E810E9">
            <w:r w:rsidRPr="005F581E">
              <w:t xml:space="preserve">Characteristics of the individuals implementing and supporting the intervention </w:t>
            </w:r>
          </w:p>
        </w:tc>
        <w:tc>
          <w:tcPr>
            <w:tcW w:w="2169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53845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CC84DD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11C4EF" w14:textId="77777777" w:rsidR="00AB2CD5" w:rsidRPr="005F581E" w:rsidRDefault="00AB2CD5" w:rsidP="00E810E9">
            <w:r w:rsidRPr="005F581E">
              <w:t xml:space="preserve">Proactive </w:t>
            </w:r>
          </w:p>
        </w:tc>
      </w:tr>
      <w:tr w:rsidR="00AB2CD5" w:rsidRPr="005F581E" w14:paraId="68C50EF5" w14:textId="77777777" w:rsidTr="00E810E9">
        <w:trPr>
          <w:trHeight w:val="460"/>
        </w:trPr>
        <w:tc>
          <w:tcPr>
            <w:tcW w:w="2812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403D41" w14:textId="77777777" w:rsidR="00AB2CD5" w:rsidRPr="005F581E" w:rsidRDefault="00AB2CD5" w:rsidP="00E810E9">
            <w:r w:rsidRPr="005F581E">
              <w:rPr>
                <w:b/>
                <w:bCs/>
              </w:rPr>
              <w:lastRenderedPageBreak/>
              <w:t xml:space="preserve">Conducting educational sessions with select clinic groups </w:t>
            </w:r>
          </w:p>
        </w:tc>
        <w:tc>
          <w:tcPr>
            <w:tcW w:w="2364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ADE0D" w14:textId="77777777" w:rsidR="00AB2CD5" w:rsidRPr="005F581E" w:rsidRDefault="00AB2CD5" w:rsidP="00E810E9">
            <w:r w:rsidRPr="005F581E">
              <w:t>Train &amp; Educate Stakeholders</w:t>
            </w:r>
          </w:p>
        </w:tc>
        <w:tc>
          <w:tcPr>
            <w:tcW w:w="3186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560E0" w14:textId="77777777" w:rsidR="00AB2CD5" w:rsidRPr="005F581E" w:rsidRDefault="00AB2CD5" w:rsidP="00E810E9">
            <w:r w:rsidRPr="005F581E">
              <w:t xml:space="preserve">Characteristics of the individuals implementing and supporting the intervention </w:t>
            </w:r>
          </w:p>
        </w:tc>
        <w:tc>
          <w:tcPr>
            <w:tcW w:w="2169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826E81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631E4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4C84E" w14:textId="77777777" w:rsidR="00AB2CD5" w:rsidRPr="005F581E" w:rsidRDefault="00AB2CD5" w:rsidP="00E810E9">
            <w:r w:rsidRPr="005F581E">
              <w:t>Proactive</w:t>
            </w:r>
          </w:p>
        </w:tc>
      </w:tr>
      <w:tr w:rsidR="00AB2CD5" w:rsidRPr="005F581E" w14:paraId="4FF28B9B" w14:textId="77777777" w:rsidTr="00E810E9">
        <w:trPr>
          <w:trHeight w:val="460"/>
        </w:trPr>
        <w:tc>
          <w:tcPr>
            <w:tcW w:w="2812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DBB6CD" w14:textId="77777777" w:rsidR="00AB2CD5" w:rsidRPr="005F581E" w:rsidRDefault="00AB2CD5" w:rsidP="00E810E9">
            <w:r w:rsidRPr="005F581E">
              <w:rPr>
                <w:b/>
                <w:bCs/>
              </w:rPr>
              <w:t xml:space="preserve">Conducting refresher educational sessions with select clinic groups </w:t>
            </w:r>
          </w:p>
        </w:tc>
        <w:tc>
          <w:tcPr>
            <w:tcW w:w="2364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0C299" w14:textId="77777777" w:rsidR="00AB2CD5" w:rsidRPr="005F581E" w:rsidRDefault="00AB2CD5" w:rsidP="00E810E9">
            <w:r w:rsidRPr="005F581E">
              <w:t>Train &amp; Educate Stakeholders</w:t>
            </w:r>
          </w:p>
        </w:tc>
        <w:tc>
          <w:tcPr>
            <w:tcW w:w="3186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61F41" w14:textId="77777777" w:rsidR="00AB2CD5" w:rsidRPr="005F581E" w:rsidRDefault="00AB2CD5" w:rsidP="00E810E9">
            <w:r w:rsidRPr="005F581E">
              <w:t xml:space="preserve">Characteristics of the individuals implementing and supporting the intervention </w:t>
            </w:r>
          </w:p>
        </w:tc>
        <w:tc>
          <w:tcPr>
            <w:tcW w:w="2169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59D8E0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20887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6E0640" w14:textId="77777777" w:rsidR="00AB2CD5" w:rsidRPr="005F581E" w:rsidRDefault="00AB2CD5" w:rsidP="00E810E9">
            <w:r w:rsidRPr="005F581E">
              <w:t>Reactive</w:t>
            </w:r>
          </w:p>
        </w:tc>
      </w:tr>
      <w:tr w:rsidR="00AB2CD5" w:rsidRPr="005F581E" w14:paraId="4683B35C" w14:textId="77777777" w:rsidTr="00E810E9">
        <w:trPr>
          <w:trHeight w:val="460"/>
        </w:trPr>
        <w:tc>
          <w:tcPr>
            <w:tcW w:w="2812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E2A8A7" w14:textId="77777777" w:rsidR="00AB2CD5" w:rsidRPr="005F581E" w:rsidRDefault="00AB2CD5" w:rsidP="00E810E9">
            <w:r w:rsidRPr="005F581E">
              <w:rPr>
                <w:b/>
                <w:bCs/>
              </w:rPr>
              <w:t>Ad hoc consultations with end users as questions arise</w:t>
            </w:r>
          </w:p>
        </w:tc>
        <w:tc>
          <w:tcPr>
            <w:tcW w:w="2364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6CE55C" w14:textId="77777777" w:rsidR="00AB2CD5" w:rsidRPr="005F581E" w:rsidRDefault="00AB2CD5" w:rsidP="00E810E9">
            <w:r w:rsidRPr="005F581E">
              <w:t>Train &amp; Educate Stakeholders</w:t>
            </w:r>
          </w:p>
        </w:tc>
        <w:tc>
          <w:tcPr>
            <w:tcW w:w="3186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A7DA54" w14:textId="77777777" w:rsidR="00AB2CD5" w:rsidRPr="005F581E" w:rsidRDefault="00AB2CD5" w:rsidP="00E810E9">
            <w:r w:rsidRPr="005F581E">
              <w:t xml:space="preserve">Characteristics of the individuals implementing and supporting the intervention </w:t>
            </w:r>
          </w:p>
        </w:tc>
        <w:tc>
          <w:tcPr>
            <w:tcW w:w="2169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FB589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942D9F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71956" w14:textId="77777777" w:rsidR="00AB2CD5" w:rsidRPr="005F581E" w:rsidRDefault="00AB2CD5" w:rsidP="00E810E9">
            <w:r w:rsidRPr="005F581E">
              <w:t xml:space="preserve">Reactive </w:t>
            </w:r>
          </w:p>
        </w:tc>
      </w:tr>
      <w:tr w:rsidR="00AB2CD5" w:rsidRPr="005F581E" w14:paraId="00F9F1A9" w14:textId="77777777" w:rsidTr="00E810E9">
        <w:trPr>
          <w:trHeight w:val="460"/>
        </w:trPr>
        <w:tc>
          <w:tcPr>
            <w:tcW w:w="2812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84B653" w14:textId="77777777" w:rsidR="00AB2CD5" w:rsidRPr="005F581E" w:rsidRDefault="00AB2CD5" w:rsidP="00E810E9">
            <w:r w:rsidRPr="005F581E">
              <w:rPr>
                <w:b/>
                <w:bCs/>
              </w:rPr>
              <w:t>Distribution of eSyM educational materials (</w:t>
            </w:r>
            <w:proofErr w:type="gramStart"/>
            <w:r w:rsidRPr="005F581E">
              <w:rPr>
                <w:b/>
                <w:bCs/>
              </w:rPr>
              <w:t>e.g.</w:t>
            </w:r>
            <w:proofErr w:type="gramEnd"/>
            <w:r w:rsidRPr="005F581E">
              <w:rPr>
                <w:b/>
                <w:bCs/>
              </w:rPr>
              <w:t xml:space="preserve"> FAQ pages, setup instructions, flyers)</w:t>
            </w:r>
          </w:p>
        </w:tc>
        <w:tc>
          <w:tcPr>
            <w:tcW w:w="2364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536932" w14:textId="77777777" w:rsidR="00AB2CD5" w:rsidRPr="005F581E" w:rsidRDefault="00AB2CD5" w:rsidP="00E810E9">
            <w:r w:rsidRPr="005F581E">
              <w:t>Train &amp; Educate Stakeholders</w:t>
            </w:r>
          </w:p>
        </w:tc>
        <w:tc>
          <w:tcPr>
            <w:tcW w:w="3186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F74AE1" w14:textId="77777777" w:rsidR="00AB2CD5" w:rsidRPr="005F581E" w:rsidRDefault="00AB2CD5" w:rsidP="00E810E9">
            <w:r w:rsidRPr="005F581E">
              <w:t xml:space="preserve">Characteristics of the intervention, delivery setting </w:t>
            </w:r>
          </w:p>
        </w:tc>
        <w:tc>
          <w:tcPr>
            <w:tcW w:w="2169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00578D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BB6CF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10DCF7" w14:textId="77777777" w:rsidR="00AB2CD5" w:rsidRPr="005F581E" w:rsidRDefault="00AB2CD5" w:rsidP="00E810E9">
            <w:r w:rsidRPr="005F581E">
              <w:t xml:space="preserve">Proactive </w:t>
            </w:r>
          </w:p>
        </w:tc>
      </w:tr>
      <w:tr w:rsidR="00AB2CD5" w:rsidRPr="005F581E" w14:paraId="3DA7D1AA" w14:textId="77777777" w:rsidTr="00E810E9">
        <w:trPr>
          <w:trHeight w:val="633"/>
        </w:trPr>
        <w:tc>
          <w:tcPr>
            <w:tcW w:w="2812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892AD" w14:textId="77777777" w:rsidR="00AB2CD5" w:rsidRPr="005F581E" w:rsidRDefault="00AB2CD5" w:rsidP="00E810E9">
            <w:r w:rsidRPr="005F581E">
              <w:rPr>
                <w:b/>
                <w:bCs/>
              </w:rPr>
              <w:t>Site visits</w:t>
            </w:r>
          </w:p>
        </w:tc>
        <w:tc>
          <w:tcPr>
            <w:tcW w:w="2364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DFA5C1" w14:textId="77777777" w:rsidR="00AB2CD5" w:rsidRPr="005F581E" w:rsidRDefault="00AB2CD5" w:rsidP="00E810E9">
            <w:r w:rsidRPr="005F581E">
              <w:t>Train &amp; Educate Stakeholders</w:t>
            </w:r>
          </w:p>
        </w:tc>
        <w:tc>
          <w:tcPr>
            <w:tcW w:w="3186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6B737" w14:textId="77777777" w:rsidR="00AB2CD5" w:rsidRPr="005F581E" w:rsidRDefault="00AB2CD5" w:rsidP="00E810E9">
            <w:r w:rsidRPr="005F581E">
              <w:t xml:space="preserve">Inner Setting, Delivery Setting, Characteristics of the individuals implanting and supporting the intervention </w:t>
            </w:r>
          </w:p>
        </w:tc>
        <w:tc>
          <w:tcPr>
            <w:tcW w:w="2169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0F8FE5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103901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7BC1A" w14:textId="77777777" w:rsidR="00AB2CD5" w:rsidRPr="005F581E" w:rsidRDefault="00AB2CD5" w:rsidP="00E810E9">
            <w:r w:rsidRPr="005F581E">
              <w:t xml:space="preserve">Proactive </w:t>
            </w:r>
          </w:p>
        </w:tc>
      </w:tr>
      <w:tr w:rsidR="00AB2CD5" w:rsidRPr="005F581E" w14:paraId="1F9E2F88" w14:textId="77777777" w:rsidTr="00E810E9">
        <w:trPr>
          <w:trHeight w:val="288"/>
        </w:trPr>
        <w:tc>
          <w:tcPr>
            <w:tcW w:w="2812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344A4" w14:textId="77777777" w:rsidR="00AB2CD5" w:rsidRPr="005F581E" w:rsidRDefault="00AB2CD5" w:rsidP="00E810E9">
            <w:r w:rsidRPr="005F581E">
              <w:rPr>
                <w:b/>
                <w:bCs/>
              </w:rPr>
              <w:t>Help patients sign up for MyChart</w:t>
            </w:r>
          </w:p>
        </w:tc>
        <w:tc>
          <w:tcPr>
            <w:tcW w:w="2364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0D3845" w14:textId="77777777" w:rsidR="00AB2CD5" w:rsidRPr="005F581E" w:rsidRDefault="00AB2CD5" w:rsidP="00E810E9">
            <w:r w:rsidRPr="005F581E">
              <w:t>Engage Consumers</w:t>
            </w:r>
          </w:p>
        </w:tc>
        <w:tc>
          <w:tcPr>
            <w:tcW w:w="3186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34901A" w14:textId="77777777" w:rsidR="00AB2CD5" w:rsidRPr="005F581E" w:rsidRDefault="00AB2CD5" w:rsidP="00E810E9">
            <w:r w:rsidRPr="005F581E">
              <w:t xml:space="preserve">Delivery Setting </w:t>
            </w:r>
          </w:p>
        </w:tc>
        <w:tc>
          <w:tcPr>
            <w:tcW w:w="2169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88F18B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A70889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F3B9A" w14:textId="77777777" w:rsidR="00AB2CD5" w:rsidRPr="005F581E" w:rsidRDefault="00AB2CD5" w:rsidP="00E810E9">
            <w:r w:rsidRPr="005F581E">
              <w:t xml:space="preserve">Proactive </w:t>
            </w:r>
          </w:p>
        </w:tc>
      </w:tr>
      <w:tr w:rsidR="00AB2CD5" w:rsidRPr="005F581E" w14:paraId="4D13D357" w14:textId="77777777" w:rsidTr="00E810E9">
        <w:trPr>
          <w:trHeight w:val="460"/>
        </w:trPr>
        <w:tc>
          <w:tcPr>
            <w:tcW w:w="2812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922ACF" w14:textId="77777777" w:rsidR="00AB2CD5" w:rsidRPr="005F581E" w:rsidRDefault="00AB2CD5" w:rsidP="00E810E9">
            <w:r w:rsidRPr="005F581E">
              <w:rPr>
                <w:b/>
                <w:bCs/>
              </w:rPr>
              <w:t>Patient outreach communications (</w:t>
            </w:r>
            <w:proofErr w:type="gramStart"/>
            <w:r w:rsidRPr="005F581E">
              <w:rPr>
                <w:b/>
                <w:bCs/>
              </w:rPr>
              <w:t>e.g.</w:t>
            </w:r>
            <w:proofErr w:type="gramEnd"/>
            <w:r w:rsidRPr="005F581E">
              <w:rPr>
                <w:b/>
                <w:bCs/>
              </w:rPr>
              <w:t xml:space="preserve"> reminder communications,)</w:t>
            </w:r>
          </w:p>
        </w:tc>
        <w:tc>
          <w:tcPr>
            <w:tcW w:w="2364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0F5BC" w14:textId="77777777" w:rsidR="00AB2CD5" w:rsidRPr="005F581E" w:rsidRDefault="00AB2CD5" w:rsidP="00E810E9">
            <w:r w:rsidRPr="005F581E">
              <w:t>Engage Consumers</w:t>
            </w:r>
          </w:p>
        </w:tc>
        <w:tc>
          <w:tcPr>
            <w:tcW w:w="3186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5FD90E" w14:textId="77777777" w:rsidR="00AB2CD5" w:rsidRPr="005F581E" w:rsidRDefault="00AB2CD5" w:rsidP="00E810E9">
            <w:r w:rsidRPr="005F581E">
              <w:t xml:space="preserve">Delivery Setting </w:t>
            </w:r>
          </w:p>
        </w:tc>
        <w:tc>
          <w:tcPr>
            <w:tcW w:w="2169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16CAEC" w14:textId="77777777" w:rsidR="00AB2CD5" w:rsidRPr="005F581E" w:rsidRDefault="00AB2CD5" w:rsidP="00E810E9">
            <w:r w:rsidRPr="005F581E">
              <w:t xml:space="preserve">Challenging </w:t>
            </w:r>
          </w:p>
        </w:tc>
        <w:tc>
          <w:tcPr>
            <w:tcW w:w="145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39B99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250A95" w14:textId="77777777" w:rsidR="00AB2CD5" w:rsidRPr="005F581E" w:rsidRDefault="00AB2CD5" w:rsidP="00E810E9">
            <w:r w:rsidRPr="005F581E">
              <w:t xml:space="preserve">Reactive </w:t>
            </w:r>
          </w:p>
        </w:tc>
      </w:tr>
      <w:tr w:rsidR="00AB2CD5" w:rsidRPr="005F581E" w14:paraId="2F820A29" w14:textId="77777777" w:rsidTr="00E810E9">
        <w:trPr>
          <w:trHeight w:val="460"/>
        </w:trPr>
        <w:tc>
          <w:tcPr>
            <w:tcW w:w="2812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F88F3" w14:textId="77777777" w:rsidR="00AB2CD5" w:rsidRPr="005F581E" w:rsidRDefault="00AB2CD5" w:rsidP="00E810E9">
            <w:r w:rsidRPr="005F581E">
              <w:rPr>
                <w:b/>
                <w:bCs/>
              </w:rPr>
              <w:lastRenderedPageBreak/>
              <w:t>Direct outreach to patients (</w:t>
            </w:r>
            <w:proofErr w:type="gramStart"/>
            <w:r w:rsidRPr="005F581E">
              <w:rPr>
                <w:b/>
                <w:bCs/>
              </w:rPr>
              <w:t>e.g.</w:t>
            </w:r>
            <w:proofErr w:type="gramEnd"/>
            <w:r w:rsidRPr="005F581E">
              <w:rPr>
                <w:b/>
                <w:bCs/>
              </w:rPr>
              <w:t xml:space="preserve"> phone calls, portal messages)</w:t>
            </w:r>
          </w:p>
        </w:tc>
        <w:tc>
          <w:tcPr>
            <w:tcW w:w="2364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58BAC" w14:textId="77777777" w:rsidR="00AB2CD5" w:rsidRPr="005F581E" w:rsidRDefault="00AB2CD5" w:rsidP="00E810E9">
            <w:r w:rsidRPr="005F581E">
              <w:t>Engage Consumers</w:t>
            </w:r>
          </w:p>
        </w:tc>
        <w:tc>
          <w:tcPr>
            <w:tcW w:w="3186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DC2491" w14:textId="77777777" w:rsidR="00AB2CD5" w:rsidRPr="005F581E" w:rsidRDefault="00AB2CD5" w:rsidP="00E810E9">
            <w:r w:rsidRPr="005F581E">
              <w:t xml:space="preserve">Delivery Setting </w:t>
            </w:r>
          </w:p>
        </w:tc>
        <w:tc>
          <w:tcPr>
            <w:tcW w:w="2169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73BBC5" w14:textId="77777777" w:rsidR="00AB2CD5" w:rsidRPr="005F581E" w:rsidRDefault="00AB2CD5" w:rsidP="00E810E9">
            <w:r w:rsidRPr="005F581E">
              <w:t xml:space="preserve">Challenging </w:t>
            </w:r>
          </w:p>
        </w:tc>
        <w:tc>
          <w:tcPr>
            <w:tcW w:w="145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F76063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99E7E" w14:textId="77777777" w:rsidR="00AB2CD5" w:rsidRPr="005F581E" w:rsidRDefault="00AB2CD5" w:rsidP="00E810E9">
            <w:r w:rsidRPr="005F581E">
              <w:t xml:space="preserve">Proactive </w:t>
            </w:r>
          </w:p>
        </w:tc>
      </w:tr>
      <w:tr w:rsidR="00AB2CD5" w:rsidRPr="005F581E" w14:paraId="71DEC922" w14:textId="77777777" w:rsidTr="00E810E9">
        <w:trPr>
          <w:trHeight w:val="460"/>
        </w:trPr>
        <w:tc>
          <w:tcPr>
            <w:tcW w:w="2812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CC9E30" w14:textId="77777777" w:rsidR="00AB2CD5" w:rsidRPr="005F581E" w:rsidRDefault="00AB2CD5" w:rsidP="00E810E9">
            <w:r w:rsidRPr="005F581E">
              <w:rPr>
                <w:b/>
                <w:bCs/>
              </w:rPr>
              <w:t>In-person patient outreach (</w:t>
            </w:r>
            <w:proofErr w:type="gramStart"/>
            <w:r w:rsidRPr="005F581E">
              <w:rPr>
                <w:b/>
                <w:bCs/>
              </w:rPr>
              <w:t>e.g.</w:t>
            </w:r>
            <w:proofErr w:type="gramEnd"/>
            <w:r w:rsidRPr="005F581E">
              <w:rPr>
                <w:b/>
                <w:bCs/>
              </w:rPr>
              <w:t xml:space="preserve"> during hospitalizations or infusions) </w:t>
            </w:r>
          </w:p>
        </w:tc>
        <w:tc>
          <w:tcPr>
            <w:tcW w:w="2364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DD625F" w14:textId="77777777" w:rsidR="00AB2CD5" w:rsidRPr="005F581E" w:rsidRDefault="00AB2CD5" w:rsidP="00E810E9">
            <w:r w:rsidRPr="005F581E">
              <w:t xml:space="preserve">Engage Consumers </w:t>
            </w:r>
          </w:p>
        </w:tc>
        <w:tc>
          <w:tcPr>
            <w:tcW w:w="3186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137C33" w14:textId="77777777" w:rsidR="00AB2CD5" w:rsidRPr="005F581E" w:rsidRDefault="00AB2CD5" w:rsidP="00E810E9">
            <w:r w:rsidRPr="005F581E">
              <w:t>Delivery Setting, Inner Setting</w:t>
            </w:r>
          </w:p>
        </w:tc>
        <w:tc>
          <w:tcPr>
            <w:tcW w:w="2169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909860" w14:textId="77777777" w:rsidR="00AB2CD5" w:rsidRPr="005F581E" w:rsidRDefault="00AB2CD5" w:rsidP="00E810E9">
            <w:r w:rsidRPr="005F581E">
              <w:t>Challenging</w:t>
            </w:r>
          </w:p>
        </w:tc>
        <w:tc>
          <w:tcPr>
            <w:tcW w:w="145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291CA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FAFFA" w14:textId="77777777" w:rsidR="00AB2CD5" w:rsidRPr="005F581E" w:rsidRDefault="00AB2CD5" w:rsidP="00E810E9">
            <w:r w:rsidRPr="005F581E">
              <w:t xml:space="preserve">Proactive </w:t>
            </w:r>
          </w:p>
        </w:tc>
      </w:tr>
      <w:tr w:rsidR="00AB2CD5" w:rsidRPr="005F581E" w14:paraId="19E582E6" w14:textId="77777777" w:rsidTr="00E810E9">
        <w:trPr>
          <w:trHeight w:val="288"/>
        </w:trPr>
        <w:tc>
          <w:tcPr>
            <w:tcW w:w="2812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D709DA" w14:textId="77777777" w:rsidR="00AB2CD5" w:rsidRPr="005F581E" w:rsidRDefault="00AB2CD5" w:rsidP="00E810E9">
            <w:r w:rsidRPr="005F581E">
              <w:rPr>
                <w:b/>
                <w:bCs/>
              </w:rPr>
              <w:t>Distributing program flyers to patients</w:t>
            </w:r>
          </w:p>
        </w:tc>
        <w:tc>
          <w:tcPr>
            <w:tcW w:w="2364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1A444" w14:textId="77777777" w:rsidR="00AB2CD5" w:rsidRPr="005F581E" w:rsidRDefault="00AB2CD5" w:rsidP="00E810E9">
            <w:r w:rsidRPr="005F581E">
              <w:t>Engage Consumers</w:t>
            </w:r>
          </w:p>
        </w:tc>
        <w:tc>
          <w:tcPr>
            <w:tcW w:w="3186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27CE1F" w14:textId="77777777" w:rsidR="00AB2CD5" w:rsidRPr="005F581E" w:rsidRDefault="00AB2CD5" w:rsidP="00E810E9">
            <w:r w:rsidRPr="005F581E">
              <w:t xml:space="preserve">Delivery Setting </w:t>
            </w:r>
          </w:p>
        </w:tc>
        <w:tc>
          <w:tcPr>
            <w:tcW w:w="2169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1B5A32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600F54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38B0DB" w14:textId="77777777" w:rsidR="00AB2CD5" w:rsidRPr="005F581E" w:rsidRDefault="00AB2CD5" w:rsidP="00E810E9">
            <w:r w:rsidRPr="005F581E">
              <w:t xml:space="preserve">Proactive </w:t>
            </w:r>
          </w:p>
        </w:tc>
      </w:tr>
      <w:tr w:rsidR="00AB2CD5" w:rsidRPr="005F581E" w14:paraId="02E993EC" w14:textId="77777777" w:rsidTr="00E810E9">
        <w:trPr>
          <w:trHeight w:val="288"/>
        </w:trPr>
        <w:tc>
          <w:tcPr>
            <w:tcW w:w="2812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DB8265" w14:textId="77777777" w:rsidR="00AB2CD5" w:rsidRPr="005F581E" w:rsidRDefault="00AB2CD5" w:rsidP="00E810E9">
            <w:r w:rsidRPr="005F581E">
              <w:rPr>
                <w:b/>
                <w:bCs/>
              </w:rPr>
              <w:t xml:space="preserve">Refresh of marketing materials </w:t>
            </w:r>
          </w:p>
        </w:tc>
        <w:tc>
          <w:tcPr>
            <w:tcW w:w="2364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260A27" w14:textId="77777777" w:rsidR="00AB2CD5" w:rsidRPr="005F581E" w:rsidRDefault="00AB2CD5" w:rsidP="00E810E9">
            <w:r w:rsidRPr="005F581E">
              <w:t>Engaging Consumers</w:t>
            </w:r>
          </w:p>
        </w:tc>
        <w:tc>
          <w:tcPr>
            <w:tcW w:w="3186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6065AD" w14:textId="77777777" w:rsidR="00AB2CD5" w:rsidRPr="005F581E" w:rsidRDefault="00AB2CD5" w:rsidP="00E810E9">
            <w:r w:rsidRPr="005F581E">
              <w:t>Delivery Setting</w:t>
            </w:r>
          </w:p>
        </w:tc>
        <w:tc>
          <w:tcPr>
            <w:tcW w:w="2169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94BEE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2B824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6EFCEA" w14:textId="77777777" w:rsidR="00AB2CD5" w:rsidRPr="005F581E" w:rsidRDefault="00AB2CD5" w:rsidP="00E810E9">
            <w:r w:rsidRPr="005F581E">
              <w:t xml:space="preserve">Reactive </w:t>
            </w:r>
          </w:p>
        </w:tc>
      </w:tr>
      <w:tr w:rsidR="00AB2CD5" w:rsidRPr="005F581E" w14:paraId="01FD00D0" w14:textId="77777777" w:rsidTr="00E810E9">
        <w:trPr>
          <w:trHeight w:val="460"/>
        </w:trPr>
        <w:tc>
          <w:tcPr>
            <w:tcW w:w="2812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DC8266" w14:textId="77777777" w:rsidR="00AB2CD5" w:rsidRPr="005F581E" w:rsidRDefault="00AB2CD5" w:rsidP="00E810E9">
            <w:r w:rsidRPr="005F581E">
              <w:rPr>
                <w:b/>
                <w:bCs/>
              </w:rPr>
              <w:t>Remind clinicians about eSyM patients</w:t>
            </w:r>
          </w:p>
        </w:tc>
        <w:tc>
          <w:tcPr>
            <w:tcW w:w="2364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836FB5" w14:textId="77777777" w:rsidR="00AB2CD5" w:rsidRPr="005F581E" w:rsidRDefault="00AB2CD5" w:rsidP="00E810E9">
            <w:r w:rsidRPr="005F581E">
              <w:t xml:space="preserve">Support Clinicians </w:t>
            </w:r>
          </w:p>
        </w:tc>
        <w:tc>
          <w:tcPr>
            <w:tcW w:w="3186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612567" w14:textId="77777777" w:rsidR="00AB2CD5" w:rsidRPr="005F581E" w:rsidRDefault="00AB2CD5" w:rsidP="00E810E9">
            <w:r w:rsidRPr="005F581E">
              <w:t xml:space="preserve">Delivery Setting, Characteristics of the individuals implanting and supporting the intervention </w:t>
            </w:r>
          </w:p>
        </w:tc>
        <w:tc>
          <w:tcPr>
            <w:tcW w:w="2169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E4D888" w14:textId="77777777" w:rsidR="00AB2CD5" w:rsidRPr="005F581E" w:rsidRDefault="00AB2CD5" w:rsidP="00E810E9">
            <w:r w:rsidRPr="005F581E">
              <w:t>Challenging</w:t>
            </w:r>
          </w:p>
        </w:tc>
        <w:tc>
          <w:tcPr>
            <w:tcW w:w="145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39366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4AA086" w14:textId="77777777" w:rsidR="00AB2CD5" w:rsidRPr="005F581E" w:rsidRDefault="00AB2CD5" w:rsidP="00E810E9">
            <w:r w:rsidRPr="005F581E">
              <w:t xml:space="preserve">Reactive </w:t>
            </w:r>
          </w:p>
        </w:tc>
      </w:tr>
      <w:tr w:rsidR="00AB2CD5" w:rsidRPr="005F581E" w14:paraId="63A17C8F" w14:textId="77777777" w:rsidTr="00E810E9">
        <w:trPr>
          <w:trHeight w:val="288"/>
        </w:trPr>
        <w:tc>
          <w:tcPr>
            <w:tcW w:w="2812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14CDA7" w14:textId="77777777" w:rsidR="00AB2CD5" w:rsidRPr="005F581E" w:rsidRDefault="00AB2CD5" w:rsidP="00E810E9">
            <w:r w:rsidRPr="005F581E">
              <w:rPr>
                <w:b/>
                <w:bCs/>
              </w:rPr>
              <w:t xml:space="preserve">Share key performance indicators with staff </w:t>
            </w:r>
          </w:p>
        </w:tc>
        <w:tc>
          <w:tcPr>
            <w:tcW w:w="2364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2724F" w14:textId="77777777" w:rsidR="00AB2CD5" w:rsidRPr="005F581E" w:rsidRDefault="00AB2CD5" w:rsidP="00E810E9">
            <w:r w:rsidRPr="005F581E">
              <w:t>Support Clinicians</w:t>
            </w:r>
          </w:p>
        </w:tc>
        <w:tc>
          <w:tcPr>
            <w:tcW w:w="3186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82E18" w14:textId="77777777" w:rsidR="00AB2CD5" w:rsidRPr="005F581E" w:rsidRDefault="00AB2CD5" w:rsidP="00E810E9">
            <w:r w:rsidRPr="005F581E">
              <w:t>Outer Setting, Delivery Setting</w:t>
            </w:r>
          </w:p>
        </w:tc>
        <w:tc>
          <w:tcPr>
            <w:tcW w:w="2169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5D300D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93AC4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203516" w14:textId="77777777" w:rsidR="00AB2CD5" w:rsidRPr="005F581E" w:rsidRDefault="00AB2CD5" w:rsidP="00E810E9">
            <w:r w:rsidRPr="005F581E">
              <w:t>Proactive</w:t>
            </w:r>
          </w:p>
        </w:tc>
      </w:tr>
      <w:tr w:rsidR="00AB2CD5" w:rsidRPr="005F581E" w14:paraId="5F3FFBBB" w14:textId="77777777" w:rsidTr="00E810E9">
        <w:trPr>
          <w:trHeight w:val="460"/>
        </w:trPr>
        <w:tc>
          <w:tcPr>
            <w:tcW w:w="2812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34659F" w14:textId="77777777" w:rsidR="00AB2CD5" w:rsidRPr="005F581E" w:rsidRDefault="00AB2CD5" w:rsidP="00E810E9">
            <w:r w:rsidRPr="005F581E">
              <w:rPr>
                <w:b/>
                <w:bCs/>
              </w:rPr>
              <w:t>Utilizing iPads to collect eSyM response in clinic</w:t>
            </w:r>
          </w:p>
        </w:tc>
        <w:tc>
          <w:tcPr>
            <w:tcW w:w="2364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2B5F47" w14:textId="77777777" w:rsidR="00AB2CD5" w:rsidRPr="005F581E" w:rsidRDefault="00AB2CD5" w:rsidP="00E810E9">
            <w:r w:rsidRPr="005F581E">
              <w:t>Change Infrastructure</w:t>
            </w:r>
          </w:p>
        </w:tc>
        <w:tc>
          <w:tcPr>
            <w:tcW w:w="3186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F2EA74" w14:textId="77777777" w:rsidR="00AB2CD5" w:rsidRPr="005F581E" w:rsidRDefault="00AB2CD5" w:rsidP="00E810E9">
            <w:r w:rsidRPr="005F581E">
              <w:t xml:space="preserve">Delivery Setting </w:t>
            </w:r>
          </w:p>
        </w:tc>
        <w:tc>
          <w:tcPr>
            <w:tcW w:w="2169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93ECE" w14:textId="77777777" w:rsidR="00AB2CD5" w:rsidRPr="005F581E" w:rsidRDefault="00AB2CD5" w:rsidP="00E810E9">
            <w:r w:rsidRPr="005F581E">
              <w:t>Straightforward</w:t>
            </w:r>
          </w:p>
        </w:tc>
        <w:tc>
          <w:tcPr>
            <w:tcW w:w="145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8B366F" w14:textId="77777777" w:rsidR="00AB2CD5" w:rsidRPr="005F581E" w:rsidRDefault="00AB2CD5" w:rsidP="00E810E9">
            <w:r w:rsidRPr="005F581E">
              <w:t>Technical</w:t>
            </w:r>
          </w:p>
        </w:tc>
        <w:tc>
          <w:tcPr>
            <w:tcW w:w="1571" w:type="dxa"/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B412BE" w14:textId="77777777" w:rsidR="00AB2CD5" w:rsidRPr="005F581E" w:rsidRDefault="00AB2CD5" w:rsidP="00E810E9">
            <w:r w:rsidRPr="005F581E">
              <w:t xml:space="preserve">Reactive </w:t>
            </w:r>
          </w:p>
        </w:tc>
      </w:tr>
      <w:tr w:rsidR="00AB2CD5" w:rsidRPr="005F581E" w14:paraId="000FE1DC" w14:textId="77777777" w:rsidTr="00E810E9">
        <w:trPr>
          <w:trHeight w:val="288"/>
        </w:trPr>
        <w:tc>
          <w:tcPr>
            <w:tcW w:w="2812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926AD" w14:textId="77777777" w:rsidR="00AB2CD5" w:rsidRPr="005F581E" w:rsidRDefault="00AB2CD5" w:rsidP="00E810E9">
            <w:r w:rsidRPr="005F581E">
              <w:rPr>
                <w:b/>
                <w:bCs/>
              </w:rPr>
              <w:t>Hiring new staff to support program rollout</w:t>
            </w:r>
          </w:p>
        </w:tc>
        <w:tc>
          <w:tcPr>
            <w:tcW w:w="2364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3D8A58" w14:textId="77777777" w:rsidR="00AB2CD5" w:rsidRPr="005F581E" w:rsidRDefault="00AB2CD5" w:rsidP="00E810E9">
            <w:r w:rsidRPr="005F581E">
              <w:t>Change Infrastructure</w:t>
            </w:r>
          </w:p>
        </w:tc>
        <w:tc>
          <w:tcPr>
            <w:tcW w:w="3186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F14775" w14:textId="77777777" w:rsidR="00AB2CD5" w:rsidRPr="005F581E" w:rsidRDefault="00AB2CD5" w:rsidP="00E810E9">
            <w:r w:rsidRPr="005F581E">
              <w:t xml:space="preserve">Delivery Setting </w:t>
            </w:r>
          </w:p>
        </w:tc>
        <w:tc>
          <w:tcPr>
            <w:tcW w:w="2169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4F2627" w14:textId="77777777" w:rsidR="00AB2CD5" w:rsidRPr="005F581E" w:rsidRDefault="00AB2CD5" w:rsidP="00E810E9">
            <w:r w:rsidRPr="005F581E">
              <w:t>Challenging</w:t>
            </w:r>
          </w:p>
        </w:tc>
        <w:tc>
          <w:tcPr>
            <w:tcW w:w="145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77670F" w14:textId="77777777" w:rsidR="00AB2CD5" w:rsidRPr="005F581E" w:rsidRDefault="00AB2CD5" w:rsidP="00E810E9">
            <w:r w:rsidRPr="005F581E">
              <w:t>Manual</w:t>
            </w:r>
          </w:p>
        </w:tc>
        <w:tc>
          <w:tcPr>
            <w:tcW w:w="1571" w:type="dxa"/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B96977" w14:textId="77777777" w:rsidR="00AB2CD5" w:rsidRPr="005F581E" w:rsidRDefault="00AB2CD5" w:rsidP="00E810E9">
            <w:r w:rsidRPr="005F581E">
              <w:t xml:space="preserve">Reactive </w:t>
            </w:r>
          </w:p>
        </w:tc>
      </w:tr>
    </w:tbl>
    <w:p w14:paraId="29189882" w14:textId="77777777" w:rsidR="00E93188" w:rsidRDefault="00E93188" w:rsidP="00E93188"/>
    <w:p w14:paraId="2F9F68F4" w14:textId="77777777" w:rsidR="00E93188" w:rsidRDefault="00E93188" w:rsidP="00E93188"/>
    <w:p w14:paraId="118A1530" w14:textId="08EA0A17" w:rsidR="004D703D" w:rsidRPr="005F581E" w:rsidRDefault="004D703D" w:rsidP="004D703D">
      <w:pPr>
        <w:pStyle w:val="Heading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2" w:name="_Toc145494596"/>
      <w:r w:rsidRPr="005F581E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Supplemental Table </w:t>
      </w:r>
      <w:r w:rsidR="0030745D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5F581E">
        <w:rPr>
          <w:rFonts w:asciiTheme="minorHAnsi" w:hAnsiTheme="minorHAnsi" w:cstheme="minorHAnsi"/>
          <w:b/>
          <w:bCs/>
          <w:sz w:val="28"/>
          <w:szCs w:val="28"/>
        </w:rPr>
        <w:t xml:space="preserve">.  </w:t>
      </w:r>
      <w:r w:rsidRPr="005F581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Description of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Adaptive</w:t>
      </w:r>
      <w:r w:rsidRPr="005F581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Strategies</w:t>
      </w:r>
      <w:bookmarkEnd w:id="12"/>
      <w:r w:rsidRPr="005F581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795B7CEB" w14:textId="77777777" w:rsidR="004D703D" w:rsidRPr="005F581E" w:rsidRDefault="004D703D" w:rsidP="004D703D">
      <w:pPr>
        <w:rPr>
          <w:b/>
          <w:bCs/>
          <w:sz w:val="28"/>
          <w:szCs w:val="28"/>
        </w:rPr>
      </w:pPr>
    </w:p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999"/>
        <w:gridCol w:w="1835"/>
        <w:gridCol w:w="1743"/>
        <w:gridCol w:w="1527"/>
        <w:gridCol w:w="1252"/>
        <w:gridCol w:w="1403"/>
        <w:gridCol w:w="1600"/>
      </w:tblGrid>
      <w:tr w:rsidR="008B6F2C" w:rsidRPr="004713BB" w14:paraId="3441E055" w14:textId="77777777" w:rsidTr="00D83339">
        <w:trPr>
          <w:trHeight w:val="346"/>
        </w:trPr>
        <w:tc>
          <w:tcPr>
            <w:tcW w:w="2591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5D44333" w14:textId="77777777" w:rsidR="008B6F2C" w:rsidRPr="00176C0A" w:rsidRDefault="008B6F2C" w:rsidP="00FB2295">
            <w:pPr>
              <w:jc w:val="center"/>
              <w:rPr>
                <w:color w:val="FFFFFF" w:themeColor="background1"/>
              </w:rPr>
            </w:pPr>
            <w:r w:rsidRPr="00176C0A">
              <w:rPr>
                <w:b/>
                <w:bCs/>
                <w:color w:val="FFFFFF" w:themeColor="background1"/>
              </w:rPr>
              <w:t>Brief Strategy Description</w:t>
            </w:r>
          </w:p>
        </w:tc>
        <w:tc>
          <w:tcPr>
            <w:tcW w:w="999" w:type="dxa"/>
            <w:shd w:val="clear" w:color="auto" w:fill="4472C4"/>
          </w:tcPr>
          <w:p w14:paraId="1EE92408" w14:textId="16D304FB" w:rsidR="008B6F2C" w:rsidRPr="00176C0A" w:rsidRDefault="008B6F2C" w:rsidP="00FB2295">
            <w:pPr>
              <w:jc w:val="center"/>
              <w:rPr>
                <w:b/>
                <w:bCs/>
                <w:color w:val="FFFFFF" w:themeColor="background1"/>
              </w:rPr>
            </w:pPr>
            <w:r w:rsidRPr="00176C0A">
              <w:rPr>
                <w:b/>
                <w:bCs/>
                <w:color w:val="FFFFFF" w:themeColor="background1"/>
              </w:rPr>
              <w:t>Site</w:t>
            </w:r>
          </w:p>
        </w:tc>
        <w:tc>
          <w:tcPr>
            <w:tcW w:w="1835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B22D0DE" w14:textId="22F4A84C" w:rsidR="008B6F2C" w:rsidRPr="00176C0A" w:rsidRDefault="008B6F2C" w:rsidP="00FB2295">
            <w:pPr>
              <w:jc w:val="center"/>
              <w:rPr>
                <w:color w:val="FFFFFF" w:themeColor="background1"/>
              </w:rPr>
            </w:pPr>
            <w:r w:rsidRPr="00176C0A">
              <w:rPr>
                <w:b/>
                <w:bCs/>
                <w:color w:val="FFFFFF" w:themeColor="background1"/>
              </w:rPr>
              <w:t>ERIC Classification</w:t>
            </w:r>
          </w:p>
        </w:tc>
        <w:tc>
          <w:tcPr>
            <w:tcW w:w="1743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01B3D095" w14:textId="77777777" w:rsidR="008B6F2C" w:rsidRPr="00176C0A" w:rsidRDefault="008B6F2C" w:rsidP="00FB2295">
            <w:pPr>
              <w:jc w:val="center"/>
              <w:rPr>
                <w:color w:val="FFFFFF" w:themeColor="background1"/>
              </w:rPr>
            </w:pPr>
            <w:r w:rsidRPr="00176C0A">
              <w:rPr>
                <w:b/>
                <w:bCs/>
                <w:color w:val="FFFFFF" w:themeColor="background1"/>
              </w:rPr>
              <w:t>CFIR Barrier Addressed</w:t>
            </w:r>
          </w:p>
        </w:tc>
        <w:tc>
          <w:tcPr>
            <w:tcW w:w="1527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A55A863" w14:textId="77777777" w:rsidR="008B6F2C" w:rsidRPr="00176C0A" w:rsidRDefault="008B6F2C" w:rsidP="00FB2295">
            <w:pPr>
              <w:jc w:val="center"/>
              <w:rPr>
                <w:color w:val="FFFFFF" w:themeColor="background1"/>
              </w:rPr>
            </w:pPr>
            <w:r w:rsidRPr="00176C0A">
              <w:rPr>
                <w:b/>
                <w:bCs/>
                <w:color w:val="FFFFFF" w:themeColor="background1"/>
              </w:rPr>
              <w:t>Implementation Frequency</w:t>
            </w:r>
          </w:p>
        </w:tc>
        <w:tc>
          <w:tcPr>
            <w:tcW w:w="1252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7329CA03" w14:textId="77777777" w:rsidR="008B6F2C" w:rsidRPr="00176C0A" w:rsidRDefault="008B6F2C" w:rsidP="00FB2295">
            <w:pPr>
              <w:jc w:val="center"/>
              <w:rPr>
                <w:color w:val="FFFFFF" w:themeColor="background1"/>
              </w:rPr>
            </w:pPr>
            <w:r w:rsidRPr="00176C0A">
              <w:rPr>
                <w:b/>
                <w:bCs/>
                <w:color w:val="FFFFFF" w:themeColor="background1"/>
              </w:rPr>
              <w:t>Average Duration</w:t>
            </w:r>
          </w:p>
        </w:tc>
        <w:tc>
          <w:tcPr>
            <w:tcW w:w="1403" w:type="dxa"/>
            <w:shd w:val="clear" w:color="auto" w:fill="4472C4"/>
          </w:tcPr>
          <w:p w14:paraId="2FAA7F59" w14:textId="12429209" w:rsidR="008B6F2C" w:rsidRPr="00176C0A" w:rsidRDefault="008B6F2C" w:rsidP="00FB2295">
            <w:pPr>
              <w:jc w:val="center"/>
              <w:rPr>
                <w:b/>
                <w:bCs/>
                <w:color w:val="FFFFFF" w:themeColor="background1"/>
              </w:rPr>
            </w:pPr>
            <w:r w:rsidRPr="00176C0A">
              <w:rPr>
                <w:b/>
                <w:bCs/>
                <w:color w:val="FFFFFF" w:themeColor="background1"/>
              </w:rPr>
              <w:t>Strategy Implementer</w:t>
            </w:r>
          </w:p>
        </w:tc>
        <w:tc>
          <w:tcPr>
            <w:tcW w:w="1600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6743EF58" w14:textId="256F089F" w:rsidR="008B6F2C" w:rsidRPr="00176C0A" w:rsidRDefault="008B6F2C" w:rsidP="00FB2295">
            <w:pPr>
              <w:jc w:val="center"/>
              <w:rPr>
                <w:color w:val="FFFFFF" w:themeColor="background1"/>
              </w:rPr>
            </w:pPr>
            <w:r w:rsidRPr="00176C0A">
              <w:rPr>
                <w:b/>
                <w:bCs/>
                <w:color w:val="FFFFFF" w:themeColor="background1"/>
              </w:rPr>
              <w:t>Implementation Timing</w:t>
            </w:r>
          </w:p>
        </w:tc>
      </w:tr>
      <w:tr w:rsidR="008B6F2C" w:rsidRPr="004713BB" w14:paraId="1A10E500" w14:textId="77777777" w:rsidTr="00176C0A">
        <w:trPr>
          <w:trHeight w:val="128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E47DCCB" w14:textId="2D2F7953" w:rsidR="008B6F2C" w:rsidRPr="00176C0A" w:rsidRDefault="008B6F2C" w:rsidP="00FB2295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Drafted eSyM workflow overview (used to train new hires)</w:t>
            </w:r>
          </w:p>
        </w:tc>
        <w:tc>
          <w:tcPr>
            <w:tcW w:w="999" w:type="dxa"/>
            <w:shd w:val="clear" w:color="auto" w:fill="CFD5EA"/>
          </w:tcPr>
          <w:p w14:paraId="44627FEE" w14:textId="3F04B446" w:rsidR="008B6F2C" w:rsidRDefault="008B6F2C" w:rsidP="00176C0A">
            <w:r>
              <w:t>Baptist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5EE2F44" w14:textId="71181820" w:rsidR="008B6F2C" w:rsidRPr="004713BB" w:rsidRDefault="008B6F2C" w:rsidP="00176C0A">
            <w:r>
              <w:t>Use evaluative and iterative strategies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D97FD2D" w14:textId="1CC49536" w:rsidR="008B6F2C" w:rsidRPr="004713BB" w:rsidRDefault="008B6F2C" w:rsidP="00176C0A">
            <w:r>
              <w:t>Barriers in the</w:t>
            </w:r>
            <w:r w:rsidR="006776DD">
              <w:t xml:space="preserve"> inner</w:t>
            </w:r>
            <w:r>
              <w:t xml:space="preserve"> setting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AD86709" w14:textId="5B0C39D4" w:rsidR="008B6F2C" w:rsidRPr="004713BB" w:rsidRDefault="008B6F2C" w:rsidP="00176C0A">
            <w:r>
              <w:t>On</w:t>
            </w:r>
            <w:r w:rsidR="006776DD">
              <w:t>e time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AF5AD3F" w14:textId="399A9EB8" w:rsidR="008B6F2C" w:rsidRPr="004713BB" w:rsidRDefault="006776DD" w:rsidP="00176C0A">
            <w:r>
              <w:t xml:space="preserve">2 </w:t>
            </w:r>
            <w:proofErr w:type="spellStart"/>
            <w:r>
              <w:t>hrs</w:t>
            </w:r>
            <w:proofErr w:type="spellEnd"/>
          </w:p>
        </w:tc>
        <w:tc>
          <w:tcPr>
            <w:tcW w:w="1403" w:type="dxa"/>
            <w:shd w:val="clear" w:color="auto" w:fill="CFD5EA"/>
          </w:tcPr>
          <w:p w14:paraId="636BDB42" w14:textId="49B8BAEC" w:rsidR="008B6F2C" w:rsidRDefault="006776DD" w:rsidP="00176C0A">
            <w:r>
              <w:t>Study research staff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CDECAA4" w14:textId="3AE44D07" w:rsidR="008B6F2C" w:rsidRPr="004713BB" w:rsidRDefault="008B6F2C" w:rsidP="00176C0A">
            <w:r>
              <w:t xml:space="preserve">After go-live </w:t>
            </w:r>
          </w:p>
        </w:tc>
      </w:tr>
      <w:tr w:rsidR="006776DD" w:rsidRPr="004713BB" w14:paraId="7B57E45C" w14:textId="77777777" w:rsidTr="00176C0A">
        <w:trPr>
          <w:trHeight w:val="56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52DE84D" w14:textId="42896904" w:rsidR="006776DD" w:rsidRPr="00176C0A" w:rsidRDefault="006776DD" w:rsidP="006776DD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Changed scripting to educational approach and called patients once monthly rather than every 2 weeks, soon reverted back to regular workflow</w:t>
            </w:r>
          </w:p>
        </w:tc>
        <w:tc>
          <w:tcPr>
            <w:tcW w:w="999" w:type="dxa"/>
            <w:shd w:val="clear" w:color="auto" w:fill="E9EBF5"/>
          </w:tcPr>
          <w:p w14:paraId="5B62EFE2" w14:textId="42E49C50" w:rsidR="006776DD" w:rsidRPr="004713BB" w:rsidRDefault="006776DD" w:rsidP="00176C0A">
            <w:r>
              <w:t>Baptist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D358766" w14:textId="343BD920" w:rsidR="006776DD" w:rsidRPr="004713BB" w:rsidRDefault="006776DD" w:rsidP="00176C0A">
            <w:r>
              <w:t>Use evaluative and iterative strategies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9981B17" w14:textId="59020B51" w:rsidR="006776DD" w:rsidRPr="004713BB" w:rsidRDefault="006776DD" w:rsidP="00176C0A">
            <w:r>
              <w:t>Barriers related to process in the delivery setting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B53FC53" w14:textId="4447BDF0" w:rsidR="006776DD" w:rsidRPr="004713BB" w:rsidRDefault="006776DD" w:rsidP="00176C0A">
            <w:r>
              <w:t>Select patient encounters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003D41E" w14:textId="76696977" w:rsidR="006776DD" w:rsidRPr="004713BB" w:rsidRDefault="006776DD" w:rsidP="00176C0A">
            <w:r>
              <w:t>10 min</w:t>
            </w:r>
          </w:p>
        </w:tc>
        <w:tc>
          <w:tcPr>
            <w:tcW w:w="1403" w:type="dxa"/>
            <w:shd w:val="clear" w:color="auto" w:fill="E9EBF5"/>
          </w:tcPr>
          <w:p w14:paraId="6C6F8AD5" w14:textId="54A74493" w:rsidR="006776DD" w:rsidRPr="004713BB" w:rsidRDefault="006776DD" w:rsidP="00176C0A">
            <w:r>
              <w:t>Study research staff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775C01C" w14:textId="2FFEA893" w:rsidR="006776DD" w:rsidRPr="004713BB" w:rsidRDefault="006776DD" w:rsidP="00176C0A">
            <w:r>
              <w:t xml:space="preserve">After go-live </w:t>
            </w:r>
          </w:p>
        </w:tc>
      </w:tr>
      <w:tr w:rsidR="006466DA" w:rsidRPr="004713BB" w14:paraId="0FDA59AB" w14:textId="77777777" w:rsidTr="00176C0A">
        <w:trPr>
          <w:trHeight w:val="740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5E096BA" w14:textId="7A6FCCB0" w:rsidR="006466DA" w:rsidRPr="00176C0A" w:rsidRDefault="006466DA" w:rsidP="006466DA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Moderate symptom pilot in GYN clinic, nursing staff called patients with moderate symptoms</w:t>
            </w:r>
          </w:p>
        </w:tc>
        <w:tc>
          <w:tcPr>
            <w:tcW w:w="999" w:type="dxa"/>
            <w:shd w:val="clear" w:color="auto" w:fill="CFD5EA"/>
          </w:tcPr>
          <w:p w14:paraId="06ECCBCB" w14:textId="62E59144" w:rsidR="006466DA" w:rsidRPr="004713BB" w:rsidRDefault="006466DA" w:rsidP="00176C0A">
            <w:r>
              <w:t>DFCI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40360C5" w14:textId="55DF7F94" w:rsidR="006466DA" w:rsidRPr="004713BB" w:rsidRDefault="006466DA" w:rsidP="00176C0A">
            <w:r>
              <w:t>Use evaluative and iterative strategies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0A44181" w14:textId="75FAE6C8" w:rsidR="006466DA" w:rsidRPr="004713BB" w:rsidRDefault="006466DA" w:rsidP="00176C0A">
            <w:r>
              <w:t>Barriers related to characteristics of the individuals implementing and supporting the intervention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871C6D5" w14:textId="315980B6" w:rsidR="006466DA" w:rsidRPr="004713BB" w:rsidRDefault="006466DA" w:rsidP="00176C0A">
            <w:r>
              <w:t>Select patient encounters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FE5B278" w14:textId="75330AE2" w:rsidR="006466DA" w:rsidRPr="004713BB" w:rsidRDefault="006466DA" w:rsidP="00176C0A">
            <w:r>
              <w:t>30-40 minutes</w:t>
            </w:r>
          </w:p>
        </w:tc>
        <w:tc>
          <w:tcPr>
            <w:tcW w:w="1403" w:type="dxa"/>
            <w:shd w:val="clear" w:color="auto" w:fill="CFD5EA"/>
          </w:tcPr>
          <w:p w14:paraId="12F7D67D" w14:textId="199ADCD2" w:rsidR="006466DA" w:rsidRPr="004713BB" w:rsidRDefault="006466DA" w:rsidP="00176C0A">
            <w:r>
              <w:t>Nurses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68678F0" w14:textId="0320F276" w:rsidR="006466DA" w:rsidRPr="004713BB" w:rsidRDefault="006466DA" w:rsidP="00176C0A">
            <w:r>
              <w:t xml:space="preserve">After go-live </w:t>
            </w:r>
          </w:p>
        </w:tc>
      </w:tr>
      <w:tr w:rsidR="006466DA" w:rsidRPr="004713BB" w14:paraId="77561F29" w14:textId="77777777" w:rsidTr="00176C0A">
        <w:trPr>
          <w:trHeight w:val="101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6AEBDBA" w14:textId="01B6706F" w:rsidR="006466DA" w:rsidRPr="00176C0A" w:rsidRDefault="006466DA" w:rsidP="006466DA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Focused on supporting local, more populated clinics first and then focused on supporting smaller community clinics</w:t>
            </w:r>
          </w:p>
        </w:tc>
        <w:tc>
          <w:tcPr>
            <w:tcW w:w="999" w:type="dxa"/>
            <w:shd w:val="clear" w:color="auto" w:fill="E9EBF5"/>
          </w:tcPr>
          <w:p w14:paraId="19E162D3" w14:textId="02CCEDF1" w:rsidR="006466DA" w:rsidRPr="004713BB" w:rsidRDefault="006466DA" w:rsidP="00176C0A">
            <w:r>
              <w:t>Maine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8B162C9" w14:textId="3E39CB19" w:rsidR="006466DA" w:rsidRPr="004713BB" w:rsidRDefault="006466DA" w:rsidP="00176C0A">
            <w:r>
              <w:t>Use evaluative and iterative strategies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827872C" w14:textId="353E9E1B" w:rsidR="006466DA" w:rsidRPr="004713BB" w:rsidRDefault="00A06F96" w:rsidP="00176C0A">
            <w:r>
              <w:t>Barriers in the inner setting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F7967C4" w14:textId="49298056" w:rsidR="006466DA" w:rsidRPr="004713BB" w:rsidRDefault="006466DA" w:rsidP="00176C0A">
            <w:r>
              <w:t>One time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F8EC0AB" w14:textId="2681FEBC" w:rsidR="006466DA" w:rsidRPr="004713BB" w:rsidRDefault="006466DA" w:rsidP="00176C0A">
            <w:r>
              <w:t>n/a</w:t>
            </w:r>
          </w:p>
        </w:tc>
        <w:tc>
          <w:tcPr>
            <w:tcW w:w="1403" w:type="dxa"/>
            <w:shd w:val="clear" w:color="auto" w:fill="E9EBF5"/>
          </w:tcPr>
          <w:p w14:paraId="29969A37" w14:textId="059D684E" w:rsidR="006466DA" w:rsidRPr="004713BB" w:rsidRDefault="006466DA" w:rsidP="00176C0A">
            <w:r>
              <w:t>Study research staff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4395A9E" w14:textId="67279928" w:rsidR="006466DA" w:rsidRPr="004713BB" w:rsidRDefault="006466DA" w:rsidP="00176C0A">
            <w:r>
              <w:t xml:space="preserve">After go-live </w:t>
            </w:r>
          </w:p>
        </w:tc>
      </w:tr>
      <w:tr w:rsidR="00A06F96" w:rsidRPr="004713BB" w14:paraId="5CA65A9A" w14:textId="77777777" w:rsidTr="00176C0A">
        <w:trPr>
          <w:trHeight w:val="128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DF657D6" w14:textId="392CB23F" w:rsidR="00A06F96" w:rsidRPr="00176C0A" w:rsidRDefault="00A06F96" w:rsidP="00A06F96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 xml:space="preserve">Preparatory meetings with Brigham thoracic teams, </w:t>
            </w:r>
            <w:r w:rsidRPr="00176C0A">
              <w:rPr>
                <w:b/>
                <w:bCs/>
              </w:rPr>
              <w:lastRenderedPageBreak/>
              <w:t>shifted focus to Mass General thoracic teams</w:t>
            </w:r>
          </w:p>
        </w:tc>
        <w:tc>
          <w:tcPr>
            <w:tcW w:w="999" w:type="dxa"/>
            <w:shd w:val="clear" w:color="auto" w:fill="CFD5EA"/>
          </w:tcPr>
          <w:p w14:paraId="681F8C30" w14:textId="7DDD5CF0" w:rsidR="00A06F96" w:rsidRPr="004713BB" w:rsidRDefault="00A06F96" w:rsidP="00176C0A">
            <w:r>
              <w:lastRenderedPageBreak/>
              <w:t>DFCI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E9494F8" w14:textId="321FF2A1" w:rsidR="00A06F96" w:rsidRPr="004713BB" w:rsidRDefault="00A06F96" w:rsidP="00176C0A">
            <w:r>
              <w:t>Use evaluative and iterative strategies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523BAF9" w14:textId="1212236A" w:rsidR="00A06F96" w:rsidRPr="004713BB" w:rsidRDefault="00A06F96" w:rsidP="00176C0A">
            <w:r>
              <w:t>Barriers in the inner setting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6C8A3DF" w14:textId="7A31C5D8" w:rsidR="00A06F96" w:rsidRPr="004713BB" w:rsidRDefault="00A06F96" w:rsidP="00176C0A">
            <w:r>
              <w:t>One time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A436B71" w14:textId="627FF6A3" w:rsidR="00A06F96" w:rsidRPr="004713BB" w:rsidRDefault="00A06F96" w:rsidP="00176C0A">
            <w:r>
              <w:t>n/a</w:t>
            </w:r>
          </w:p>
        </w:tc>
        <w:tc>
          <w:tcPr>
            <w:tcW w:w="1403" w:type="dxa"/>
            <w:shd w:val="clear" w:color="auto" w:fill="CFD5EA"/>
          </w:tcPr>
          <w:p w14:paraId="4B1A698C" w14:textId="53D331DF" w:rsidR="00A06F96" w:rsidRPr="004713BB" w:rsidRDefault="00A06F96" w:rsidP="00176C0A">
            <w:r>
              <w:t>Study research staff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AAA26FC" w14:textId="3E394ED3" w:rsidR="00A06F96" w:rsidRPr="004713BB" w:rsidRDefault="00A06F96" w:rsidP="00176C0A">
            <w:r>
              <w:t>Before go-live</w:t>
            </w:r>
          </w:p>
        </w:tc>
      </w:tr>
      <w:tr w:rsidR="00A06F96" w:rsidRPr="004713BB" w14:paraId="5EA88467" w14:textId="77777777" w:rsidTr="00176C0A">
        <w:trPr>
          <w:trHeight w:val="288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4EEA39A" w14:textId="4EE97B9E" w:rsidR="00A06F96" w:rsidRPr="00176C0A" w:rsidRDefault="00A06F96" w:rsidP="00A06F96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Project manager shadowed eSyM processes at clinic site to identify areas of opportunity</w:t>
            </w:r>
          </w:p>
        </w:tc>
        <w:tc>
          <w:tcPr>
            <w:tcW w:w="999" w:type="dxa"/>
            <w:shd w:val="clear" w:color="auto" w:fill="E9EBF5"/>
          </w:tcPr>
          <w:p w14:paraId="6B7B50F2" w14:textId="5DE95C5C" w:rsidR="00A06F96" w:rsidRPr="004713BB" w:rsidRDefault="00A06F96" w:rsidP="00176C0A">
            <w:r>
              <w:t>Baptist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2074D1A" w14:textId="388C3968" w:rsidR="00A06F96" w:rsidRPr="004713BB" w:rsidRDefault="00A06F96" w:rsidP="00176C0A">
            <w:r>
              <w:t>Use evaluative and iterative strategies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D257F30" w14:textId="0FE94B02" w:rsidR="00A06F96" w:rsidRPr="004713BB" w:rsidRDefault="00A06F96" w:rsidP="00176C0A">
            <w:r>
              <w:t>Barriers related to process in the delivery setting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28D3CBD" w14:textId="3DA43C51" w:rsidR="00A06F96" w:rsidRPr="004713BB" w:rsidRDefault="00A06F96" w:rsidP="00176C0A">
            <w:r>
              <w:t>One time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F600996" w14:textId="5523F300" w:rsidR="00A06F96" w:rsidRPr="004713BB" w:rsidRDefault="00A06F96" w:rsidP="00176C0A">
            <w:r>
              <w:t>60 min</w:t>
            </w:r>
          </w:p>
        </w:tc>
        <w:tc>
          <w:tcPr>
            <w:tcW w:w="1403" w:type="dxa"/>
            <w:shd w:val="clear" w:color="auto" w:fill="E9EBF5"/>
          </w:tcPr>
          <w:p w14:paraId="482890D9" w14:textId="3C032597" w:rsidR="00A06F96" w:rsidRPr="004713BB" w:rsidRDefault="00A06F96" w:rsidP="00176C0A">
            <w:r>
              <w:t>Study research staff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0DB7871" w14:textId="6CD351EC" w:rsidR="00A06F96" w:rsidRPr="004713BB" w:rsidRDefault="00A06F96" w:rsidP="00176C0A">
            <w:r>
              <w:t xml:space="preserve">After go-live </w:t>
            </w:r>
          </w:p>
        </w:tc>
      </w:tr>
      <w:tr w:rsidR="007B7941" w:rsidRPr="004713BB" w14:paraId="61DD9602" w14:textId="77777777" w:rsidTr="00176C0A">
        <w:trPr>
          <w:trHeight w:val="288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1EC5F34" w14:textId="267297FF" w:rsidR="007B7941" w:rsidRPr="00176C0A" w:rsidRDefault="007B7941" w:rsidP="007B7941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Focus on direct communication/interaction with current MDs and surgery teams of stable staff</w:t>
            </w:r>
          </w:p>
        </w:tc>
        <w:tc>
          <w:tcPr>
            <w:tcW w:w="999" w:type="dxa"/>
            <w:shd w:val="clear" w:color="auto" w:fill="CFD5EA"/>
          </w:tcPr>
          <w:p w14:paraId="64C0D064" w14:textId="267A1EC7" w:rsidR="007B7941" w:rsidRPr="004713BB" w:rsidRDefault="007B7941" w:rsidP="00176C0A">
            <w:r>
              <w:t>Lifespan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40D0410" w14:textId="5AF4F1F4" w:rsidR="007B7941" w:rsidRPr="004713BB" w:rsidRDefault="007B7941" w:rsidP="00176C0A">
            <w:r>
              <w:t>Use evaluative and iterative strategies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261C02A" w14:textId="6A0027BF" w:rsidR="007B7941" w:rsidRPr="004713BB" w:rsidRDefault="007B7941" w:rsidP="00176C0A">
            <w:r>
              <w:t xml:space="preserve">Barriers in the inner </w:t>
            </w:r>
            <w:proofErr w:type="spellStart"/>
            <w:r>
              <w:t>settting</w:t>
            </w:r>
            <w:proofErr w:type="spellEnd"/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B1600BE" w14:textId="31FCD650" w:rsidR="007B7941" w:rsidRPr="004713BB" w:rsidRDefault="007B7941" w:rsidP="00176C0A">
            <w:r>
              <w:t>One time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6277208" w14:textId="061581C9" w:rsidR="007B7941" w:rsidRPr="004713BB" w:rsidRDefault="007B7941" w:rsidP="00176C0A">
            <w:r>
              <w:t>n/a</w:t>
            </w:r>
          </w:p>
        </w:tc>
        <w:tc>
          <w:tcPr>
            <w:tcW w:w="1403" w:type="dxa"/>
            <w:shd w:val="clear" w:color="auto" w:fill="CFD5EA"/>
          </w:tcPr>
          <w:p w14:paraId="41FDDFCD" w14:textId="0103C6E0" w:rsidR="007B7941" w:rsidRPr="004713BB" w:rsidRDefault="007B7941" w:rsidP="00176C0A">
            <w:r>
              <w:t>Study research staff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930D80E" w14:textId="2960B98D" w:rsidR="007B7941" w:rsidRPr="004713BB" w:rsidRDefault="007B7941" w:rsidP="00176C0A">
            <w:r>
              <w:t xml:space="preserve">After go-live </w:t>
            </w:r>
          </w:p>
        </w:tc>
      </w:tr>
      <w:tr w:rsidR="007B7941" w:rsidRPr="004713BB" w14:paraId="7AAF7B12" w14:textId="77777777" w:rsidTr="00176C0A">
        <w:trPr>
          <w:trHeight w:val="288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CD0AD8F" w14:textId="712F8BBF" w:rsidR="007B7941" w:rsidRPr="00176C0A" w:rsidRDefault="007B7941" w:rsidP="007B7941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Identification of target site to focus on that has minimum patient utilization</w:t>
            </w:r>
          </w:p>
        </w:tc>
        <w:tc>
          <w:tcPr>
            <w:tcW w:w="999" w:type="dxa"/>
            <w:shd w:val="clear" w:color="auto" w:fill="E9EBF5"/>
          </w:tcPr>
          <w:p w14:paraId="3F81DC45" w14:textId="247B553B" w:rsidR="007B7941" w:rsidRPr="004713BB" w:rsidRDefault="007B7941" w:rsidP="00176C0A">
            <w:r>
              <w:t>Baptist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C9F10D4" w14:textId="6ACF6229" w:rsidR="007B7941" w:rsidRPr="004713BB" w:rsidRDefault="007B7941" w:rsidP="00176C0A">
            <w:r>
              <w:t>Use evaluative and iterative strategies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D55729A" w14:textId="399E86B4" w:rsidR="007B7941" w:rsidRPr="004713BB" w:rsidRDefault="007B7941" w:rsidP="00176C0A">
            <w:r>
              <w:t>Barriers related to characteristics of the individuals implementing and supporting the intervention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21A52C4" w14:textId="23F4ED1E" w:rsidR="007B7941" w:rsidRPr="004713BB" w:rsidRDefault="007B7941" w:rsidP="00176C0A">
            <w:r>
              <w:t>Once monthly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6E5F45C" w14:textId="253381B4" w:rsidR="007B7941" w:rsidRPr="004713BB" w:rsidRDefault="007B7941" w:rsidP="00176C0A">
            <w:r>
              <w:t>60 min</w:t>
            </w:r>
          </w:p>
        </w:tc>
        <w:tc>
          <w:tcPr>
            <w:tcW w:w="1403" w:type="dxa"/>
            <w:shd w:val="clear" w:color="auto" w:fill="E9EBF5"/>
          </w:tcPr>
          <w:p w14:paraId="10EECB78" w14:textId="4C28316C" w:rsidR="007B7941" w:rsidRPr="004713BB" w:rsidRDefault="007B7941" w:rsidP="00176C0A">
            <w:r>
              <w:t>Study research staff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EF7FCF1" w14:textId="3CFCC8D0" w:rsidR="007B7941" w:rsidRPr="004713BB" w:rsidRDefault="007B7941" w:rsidP="00176C0A">
            <w:r>
              <w:t xml:space="preserve">After go-live </w:t>
            </w:r>
          </w:p>
        </w:tc>
      </w:tr>
      <w:tr w:rsidR="007B7941" w:rsidRPr="004713BB" w14:paraId="61D9E2E9" w14:textId="77777777" w:rsidTr="00176C0A">
        <w:trPr>
          <w:trHeight w:val="288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911535B" w14:textId="6D5F5895" w:rsidR="007B7941" w:rsidRPr="00176C0A" w:rsidRDefault="007B7941" w:rsidP="007B7941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Maintain log of patient concerns and technical issues</w:t>
            </w:r>
          </w:p>
        </w:tc>
        <w:tc>
          <w:tcPr>
            <w:tcW w:w="999" w:type="dxa"/>
            <w:shd w:val="clear" w:color="auto" w:fill="CFD5EA"/>
          </w:tcPr>
          <w:p w14:paraId="43CD4593" w14:textId="0657EC69" w:rsidR="007B7941" w:rsidRPr="004713BB" w:rsidRDefault="007B7941" w:rsidP="00176C0A">
            <w:r>
              <w:t>Dartmouth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8B7A099" w14:textId="2A62B7A8" w:rsidR="007B7941" w:rsidRPr="004713BB" w:rsidRDefault="007B7941" w:rsidP="00176C0A">
            <w:r>
              <w:t>Use evaluative and iterative strategies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79905EA" w14:textId="50CE6BE7" w:rsidR="007B7941" w:rsidRPr="004713BB" w:rsidRDefault="009572B4" w:rsidP="00176C0A">
            <w:r>
              <w:t>Barriers related to process in the delivery setting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484D745" w14:textId="782DD0DD" w:rsidR="007B7941" w:rsidRPr="004713BB" w:rsidRDefault="009572B4" w:rsidP="00176C0A">
            <w:r>
              <w:t>Select patient encounters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743562C" w14:textId="6B01DFB6" w:rsidR="007B7941" w:rsidRPr="004713BB" w:rsidRDefault="009572B4" w:rsidP="00176C0A">
            <w:r>
              <w:t>10 min</w:t>
            </w:r>
          </w:p>
        </w:tc>
        <w:tc>
          <w:tcPr>
            <w:tcW w:w="1403" w:type="dxa"/>
            <w:shd w:val="clear" w:color="auto" w:fill="CFD5EA"/>
          </w:tcPr>
          <w:p w14:paraId="1217FCDB" w14:textId="7AD59596" w:rsidR="007B7941" w:rsidRPr="004713BB" w:rsidRDefault="007B7941" w:rsidP="00176C0A">
            <w:r>
              <w:t>Study research staff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67C190E" w14:textId="6ED89938" w:rsidR="007B7941" w:rsidRPr="004713BB" w:rsidRDefault="007B7941" w:rsidP="00176C0A">
            <w:r>
              <w:t xml:space="preserve">After go-live </w:t>
            </w:r>
          </w:p>
        </w:tc>
      </w:tr>
      <w:tr w:rsidR="009572B4" w:rsidRPr="004713BB" w14:paraId="28618B42" w14:textId="77777777" w:rsidTr="00176C0A">
        <w:trPr>
          <w:trHeight w:val="288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EE2E0A7" w14:textId="3A0246FA" w:rsidR="009572B4" w:rsidRPr="00176C0A" w:rsidRDefault="009572B4" w:rsidP="009572B4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Nurses join weekly meetings to provide feedback and updates</w:t>
            </w:r>
          </w:p>
        </w:tc>
        <w:tc>
          <w:tcPr>
            <w:tcW w:w="999" w:type="dxa"/>
            <w:shd w:val="clear" w:color="auto" w:fill="E9EBF5"/>
          </w:tcPr>
          <w:p w14:paraId="67440631" w14:textId="10662C7A" w:rsidR="009572B4" w:rsidRPr="004713BB" w:rsidRDefault="009572B4" w:rsidP="00176C0A">
            <w:r>
              <w:t>Maine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0D168F7" w14:textId="4BD7E446" w:rsidR="009572B4" w:rsidRPr="004713BB" w:rsidRDefault="009572B4" w:rsidP="00176C0A">
            <w:r>
              <w:t>Use evaluative and iterative strategies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CB4C723" w14:textId="4F722143" w:rsidR="009572B4" w:rsidRPr="004713BB" w:rsidRDefault="009572B4" w:rsidP="00176C0A">
            <w:r>
              <w:t>Barriers related to process in the delivery setting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E4869C6" w14:textId="4872039C" w:rsidR="009572B4" w:rsidRPr="004713BB" w:rsidRDefault="009572B4" w:rsidP="00176C0A">
            <w:r>
              <w:t>Once weekly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B0EA586" w14:textId="32A0ED95" w:rsidR="009572B4" w:rsidRPr="004713BB" w:rsidRDefault="009572B4" w:rsidP="00176C0A">
            <w:r>
              <w:t>30 min</w:t>
            </w:r>
          </w:p>
        </w:tc>
        <w:tc>
          <w:tcPr>
            <w:tcW w:w="1403" w:type="dxa"/>
            <w:shd w:val="clear" w:color="auto" w:fill="E9EBF5"/>
          </w:tcPr>
          <w:p w14:paraId="2DAE8FFB" w14:textId="0C522973" w:rsidR="009572B4" w:rsidRPr="004713BB" w:rsidRDefault="009572B4" w:rsidP="00176C0A">
            <w:r>
              <w:t>Other clinicians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3261E34" w14:textId="50137B10" w:rsidR="009572B4" w:rsidRPr="004713BB" w:rsidRDefault="009572B4" w:rsidP="00176C0A">
            <w:r>
              <w:t xml:space="preserve">After go-live </w:t>
            </w:r>
          </w:p>
        </w:tc>
      </w:tr>
      <w:tr w:rsidR="00FE730C" w:rsidRPr="004713BB" w14:paraId="2AFE149E" w14:textId="77777777" w:rsidTr="00176C0A">
        <w:trPr>
          <w:trHeight w:val="288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12818B3" w14:textId="46B5E7F0" w:rsidR="00FE730C" w:rsidRPr="00176C0A" w:rsidRDefault="00FE730C" w:rsidP="00FE730C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eSyM team addresses HelpDesk tickets and troubleshoots solutions</w:t>
            </w:r>
          </w:p>
        </w:tc>
        <w:tc>
          <w:tcPr>
            <w:tcW w:w="999" w:type="dxa"/>
            <w:shd w:val="clear" w:color="auto" w:fill="CFD5EA"/>
          </w:tcPr>
          <w:p w14:paraId="3D4666D0" w14:textId="0631E8F6" w:rsidR="00FE730C" w:rsidRPr="004713BB" w:rsidRDefault="00FE730C" w:rsidP="00176C0A">
            <w:r>
              <w:t>Maine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A486DEF" w14:textId="1A498957" w:rsidR="00FE730C" w:rsidRPr="004713BB" w:rsidRDefault="00FE730C" w:rsidP="00176C0A">
            <w:r>
              <w:t xml:space="preserve">Provide interactive assistance 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7AE3AAD" w14:textId="61510F0B" w:rsidR="00FE730C" w:rsidRPr="004713BB" w:rsidRDefault="00FE730C" w:rsidP="00176C0A">
            <w:r>
              <w:t>Barriers related to characteristics of the intervention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20DB1F3" w14:textId="7E2E7F92" w:rsidR="00FE730C" w:rsidRPr="004713BB" w:rsidRDefault="00FE730C" w:rsidP="00176C0A">
            <w:r>
              <w:t>Once weekly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2708C79" w14:textId="509587D7" w:rsidR="00FE730C" w:rsidRPr="004713BB" w:rsidRDefault="00FE730C" w:rsidP="00176C0A">
            <w:r>
              <w:t>20 min</w:t>
            </w:r>
          </w:p>
        </w:tc>
        <w:tc>
          <w:tcPr>
            <w:tcW w:w="1403" w:type="dxa"/>
            <w:shd w:val="clear" w:color="auto" w:fill="CFD5EA"/>
          </w:tcPr>
          <w:p w14:paraId="6780676E" w14:textId="2FDFD6DE" w:rsidR="00FE730C" w:rsidRPr="004713BB" w:rsidRDefault="00FE730C" w:rsidP="00176C0A">
            <w:r>
              <w:t>Study research staff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1ADFE36" w14:textId="27104EA7" w:rsidR="00FE730C" w:rsidRPr="004713BB" w:rsidRDefault="00FE730C" w:rsidP="00176C0A">
            <w:r>
              <w:t xml:space="preserve">After go-live </w:t>
            </w:r>
          </w:p>
        </w:tc>
      </w:tr>
      <w:tr w:rsidR="00FE730C" w:rsidRPr="004713BB" w14:paraId="2F3E956C" w14:textId="77777777" w:rsidTr="00176C0A">
        <w:trPr>
          <w:trHeight w:val="288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069B14F" w14:textId="202CB0D3" w:rsidR="00FE730C" w:rsidRPr="00176C0A" w:rsidRDefault="00FE730C" w:rsidP="00FE730C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lastRenderedPageBreak/>
              <w:t>Moved full-text responses to a more easily accessible location in Epic</w:t>
            </w:r>
          </w:p>
        </w:tc>
        <w:tc>
          <w:tcPr>
            <w:tcW w:w="999" w:type="dxa"/>
            <w:shd w:val="clear" w:color="auto" w:fill="E9EBF5"/>
          </w:tcPr>
          <w:p w14:paraId="304FC068" w14:textId="3A4D4B4C" w:rsidR="00FE730C" w:rsidRPr="004713BB" w:rsidRDefault="00FE730C" w:rsidP="00176C0A">
            <w:r>
              <w:t>WVU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1C42195" w14:textId="549698FC" w:rsidR="00FE730C" w:rsidRPr="004713BB" w:rsidRDefault="00FE730C" w:rsidP="00176C0A">
            <w:r>
              <w:t>Adapt and tailor to the context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C490A98" w14:textId="701FFFE4" w:rsidR="00FE730C" w:rsidRPr="004713BB" w:rsidRDefault="00FE730C" w:rsidP="00176C0A">
            <w:r>
              <w:t>Barriers related to characteristics of the intervention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92875A3" w14:textId="44C2AD2A" w:rsidR="00FE730C" w:rsidRPr="004713BB" w:rsidRDefault="00FE730C" w:rsidP="00176C0A">
            <w:r>
              <w:t>One time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035B0FA" w14:textId="0BCB0086" w:rsidR="00FE730C" w:rsidRPr="004713BB" w:rsidRDefault="00FE730C" w:rsidP="00176C0A">
            <w:r>
              <w:t>30 min</w:t>
            </w:r>
          </w:p>
        </w:tc>
        <w:tc>
          <w:tcPr>
            <w:tcW w:w="1403" w:type="dxa"/>
            <w:shd w:val="clear" w:color="auto" w:fill="E9EBF5"/>
          </w:tcPr>
          <w:p w14:paraId="39D7186D" w14:textId="7C6E626D" w:rsidR="00FE730C" w:rsidRPr="004713BB" w:rsidRDefault="00FE730C" w:rsidP="00176C0A">
            <w:r>
              <w:t>Information technology (IT)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07B8F8B" w14:textId="64D5EC26" w:rsidR="00FE730C" w:rsidRPr="004713BB" w:rsidRDefault="00FE730C" w:rsidP="00176C0A">
            <w:r>
              <w:t xml:space="preserve">After go-live </w:t>
            </w:r>
          </w:p>
        </w:tc>
      </w:tr>
      <w:tr w:rsidR="00FE730C" w:rsidRPr="004713BB" w14:paraId="5BC211A7" w14:textId="77777777" w:rsidTr="00176C0A">
        <w:trPr>
          <w:trHeight w:val="288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EF7267B" w14:textId="216579DD" w:rsidR="00FE730C" w:rsidRPr="00176C0A" w:rsidRDefault="00FE730C" w:rsidP="00FE730C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Updated clinician alerting to include providers</w:t>
            </w:r>
          </w:p>
        </w:tc>
        <w:tc>
          <w:tcPr>
            <w:tcW w:w="999" w:type="dxa"/>
            <w:shd w:val="clear" w:color="auto" w:fill="CFD5EA"/>
          </w:tcPr>
          <w:p w14:paraId="379F2E7E" w14:textId="76707818" w:rsidR="00FE730C" w:rsidRPr="004713BB" w:rsidRDefault="00FE730C" w:rsidP="00176C0A">
            <w:r>
              <w:t>WVU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A8BF2C8" w14:textId="0969B592" w:rsidR="00FE730C" w:rsidRPr="004713BB" w:rsidRDefault="00FE730C" w:rsidP="00176C0A">
            <w:r>
              <w:t>Adapt and tailor to the context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5EDC20B" w14:textId="592DD259" w:rsidR="00FE730C" w:rsidRPr="004713BB" w:rsidRDefault="00FE730C" w:rsidP="00176C0A">
            <w:r>
              <w:t>Barriers related to characteristics of the intervention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D39DC3D" w14:textId="38A01F46" w:rsidR="00FE730C" w:rsidRPr="004713BB" w:rsidRDefault="00FE730C" w:rsidP="00176C0A">
            <w:r>
              <w:t>One time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FC2EB80" w14:textId="65513E37" w:rsidR="00FE730C" w:rsidRPr="004713BB" w:rsidRDefault="00FE730C" w:rsidP="00176C0A">
            <w:r>
              <w:t>60 min</w:t>
            </w:r>
          </w:p>
        </w:tc>
        <w:tc>
          <w:tcPr>
            <w:tcW w:w="1403" w:type="dxa"/>
            <w:shd w:val="clear" w:color="auto" w:fill="CFD5EA"/>
          </w:tcPr>
          <w:p w14:paraId="69DB1361" w14:textId="50D6A436" w:rsidR="00FE730C" w:rsidRPr="004713BB" w:rsidRDefault="00FE730C" w:rsidP="00176C0A">
            <w:r>
              <w:t>Information technology (IT)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0208CAF" w14:textId="775AE6F9" w:rsidR="00FE730C" w:rsidRPr="004713BB" w:rsidRDefault="00FE730C" w:rsidP="00176C0A">
            <w:r>
              <w:t xml:space="preserve">After go-live </w:t>
            </w:r>
          </w:p>
        </w:tc>
      </w:tr>
      <w:tr w:rsidR="00197849" w:rsidRPr="004713BB" w14:paraId="42FA6996" w14:textId="77777777" w:rsidTr="00176C0A">
        <w:trPr>
          <w:trHeight w:val="288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F2C2C14" w14:textId="76673419" w:rsidR="00197849" w:rsidRPr="00176C0A" w:rsidRDefault="00197849" w:rsidP="00197849">
            <w:pPr>
              <w:rPr>
                <w:b/>
                <w:bCs/>
              </w:rPr>
            </w:pPr>
            <w:proofErr w:type="spellStart"/>
            <w:r w:rsidRPr="00176C0A">
              <w:rPr>
                <w:b/>
                <w:bCs/>
              </w:rPr>
              <w:t>SmartPhrases</w:t>
            </w:r>
            <w:proofErr w:type="spellEnd"/>
            <w:r w:rsidRPr="00176C0A">
              <w:rPr>
                <w:b/>
                <w:bCs/>
              </w:rPr>
              <w:t xml:space="preserve"> created for symptom tip sheets so nursing teams could more easily disseminate</w:t>
            </w:r>
          </w:p>
        </w:tc>
        <w:tc>
          <w:tcPr>
            <w:tcW w:w="999" w:type="dxa"/>
            <w:shd w:val="clear" w:color="auto" w:fill="E9EBF5"/>
          </w:tcPr>
          <w:p w14:paraId="2DBD6CF3" w14:textId="16A76844" w:rsidR="00197849" w:rsidRPr="004713BB" w:rsidRDefault="00197849" w:rsidP="00176C0A">
            <w:r>
              <w:t>Lifespan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CA3D123" w14:textId="5FB365CA" w:rsidR="00197849" w:rsidRPr="004713BB" w:rsidRDefault="00197849" w:rsidP="00176C0A">
            <w:r>
              <w:t>Adapt and tailor to the context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39AE555" w14:textId="42A5311A" w:rsidR="00197849" w:rsidRPr="004713BB" w:rsidRDefault="00197849" w:rsidP="00176C0A">
            <w:r>
              <w:t>Barriers related to characteristics of the intervention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85CE1DD" w14:textId="32AFD0DA" w:rsidR="00197849" w:rsidRPr="004713BB" w:rsidRDefault="00197849" w:rsidP="00176C0A">
            <w:r>
              <w:t>Select patient encounters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E51E262" w14:textId="6BE1A5F7" w:rsidR="00197849" w:rsidRPr="004713BB" w:rsidRDefault="00197849" w:rsidP="00176C0A">
            <w:r>
              <w:t>2 min</w:t>
            </w:r>
          </w:p>
        </w:tc>
        <w:tc>
          <w:tcPr>
            <w:tcW w:w="1403" w:type="dxa"/>
            <w:shd w:val="clear" w:color="auto" w:fill="E9EBF5"/>
          </w:tcPr>
          <w:p w14:paraId="11D0CCFA" w14:textId="4A451359" w:rsidR="00197849" w:rsidRPr="004713BB" w:rsidRDefault="00197849" w:rsidP="00176C0A">
            <w:r>
              <w:t>Nurses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7B918D4" w14:textId="49EA9801" w:rsidR="00197849" w:rsidRPr="004713BB" w:rsidRDefault="00197849" w:rsidP="00176C0A">
            <w:r>
              <w:t xml:space="preserve">After go-live </w:t>
            </w:r>
          </w:p>
        </w:tc>
      </w:tr>
      <w:tr w:rsidR="00197849" w:rsidRPr="004713BB" w14:paraId="489F95C3" w14:textId="77777777" w:rsidTr="00176C0A">
        <w:trPr>
          <w:trHeight w:val="288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BB180E7" w14:textId="7D572B95" w:rsidR="00197849" w:rsidRPr="00176C0A" w:rsidRDefault="00197849" w:rsidP="00197849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 xml:space="preserve">Made </w:t>
            </w:r>
            <w:proofErr w:type="spellStart"/>
            <w:r w:rsidRPr="00176C0A">
              <w:rPr>
                <w:b/>
                <w:bCs/>
              </w:rPr>
              <w:t>SmartPhrase</w:t>
            </w:r>
            <w:proofErr w:type="spellEnd"/>
            <w:r w:rsidRPr="00176C0A">
              <w:rPr>
                <w:b/>
                <w:bCs/>
              </w:rPr>
              <w:t xml:space="preserve"> to include eSyM patient brochure in AVS</w:t>
            </w:r>
          </w:p>
        </w:tc>
        <w:tc>
          <w:tcPr>
            <w:tcW w:w="999" w:type="dxa"/>
            <w:shd w:val="clear" w:color="auto" w:fill="CFD5EA"/>
          </w:tcPr>
          <w:p w14:paraId="2290500E" w14:textId="47E6A83F" w:rsidR="00197849" w:rsidRPr="004713BB" w:rsidRDefault="00197849" w:rsidP="00176C0A">
            <w:r>
              <w:t>Lifespan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3AAD67E" w14:textId="10C1D9AA" w:rsidR="00197849" w:rsidRPr="004713BB" w:rsidRDefault="00197849" w:rsidP="00176C0A">
            <w:r>
              <w:t>Adapt and tailor to the context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BF35892" w14:textId="3D0E69EB" w:rsidR="00197849" w:rsidRPr="004713BB" w:rsidRDefault="00197849" w:rsidP="00176C0A">
            <w:r>
              <w:t>Barriers related to characteristics of the intervention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199A6BD" w14:textId="05375545" w:rsidR="00197849" w:rsidRPr="004713BB" w:rsidRDefault="00197849" w:rsidP="00176C0A">
            <w:r>
              <w:t>Select patient encounters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E9E885D" w14:textId="36CEFDAD" w:rsidR="00197849" w:rsidRPr="004713BB" w:rsidRDefault="00197849" w:rsidP="00176C0A">
            <w:r>
              <w:t>2 min</w:t>
            </w:r>
          </w:p>
        </w:tc>
        <w:tc>
          <w:tcPr>
            <w:tcW w:w="1403" w:type="dxa"/>
            <w:shd w:val="clear" w:color="auto" w:fill="CFD5EA"/>
          </w:tcPr>
          <w:p w14:paraId="455ECBB0" w14:textId="156037B4" w:rsidR="00197849" w:rsidRPr="004713BB" w:rsidRDefault="00197849" w:rsidP="00176C0A">
            <w:r>
              <w:t>Study research staff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715C125" w14:textId="5F529AAE" w:rsidR="00197849" w:rsidRPr="004713BB" w:rsidRDefault="00197849" w:rsidP="00176C0A">
            <w:r>
              <w:t xml:space="preserve">After go-live </w:t>
            </w:r>
          </w:p>
        </w:tc>
      </w:tr>
      <w:tr w:rsidR="00197849" w:rsidRPr="004713BB" w14:paraId="771D5690" w14:textId="77777777" w:rsidTr="00176C0A">
        <w:trPr>
          <w:trHeight w:val="288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D413434" w14:textId="30B6E956" w:rsidR="00197849" w:rsidRPr="00176C0A" w:rsidRDefault="00197849" w:rsidP="00197849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Regular meetings with Epic and technical support to refine program build</w:t>
            </w:r>
          </w:p>
        </w:tc>
        <w:tc>
          <w:tcPr>
            <w:tcW w:w="999" w:type="dxa"/>
            <w:shd w:val="clear" w:color="auto" w:fill="E9EBF5"/>
          </w:tcPr>
          <w:p w14:paraId="15B0123A" w14:textId="77777777" w:rsidR="00197849" w:rsidRDefault="00197849" w:rsidP="00176C0A">
            <w:r>
              <w:t>Lifespan</w:t>
            </w:r>
          </w:p>
          <w:p w14:paraId="035F6D00" w14:textId="70E17E1D" w:rsidR="00197849" w:rsidRPr="00197849" w:rsidRDefault="00197849" w:rsidP="00176C0A"/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97C8AFA" w14:textId="6655B07C" w:rsidR="00197849" w:rsidRPr="004713BB" w:rsidRDefault="00197849" w:rsidP="00176C0A">
            <w:r>
              <w:t>Adapt and tailor to the context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9EC7BB9" w14:textId="67120C48" w:rsidR="00197849" w:rsidRPr="004713BB" w:rsidRDefault="00197849" w:rsidP="00176C0A">
            <w:r>
              <w:t>Barriers in the inner setting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0535F6C" w14:textId="5D8F97AA" w:rsidR="00197849" w:rsidRPr="004713BB" w:rsidRDefault="00197849" w:rsidP="00176C0A">
            <w:r>
              <w:t>Once weekly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980656A" w14:textId="24D7F122" w:rsidR="00197849" w:rsidRPr="004713BB" w:rsidRDefault="00197849" w:rsidP="00176C0A">
            <w:r>
              <w:t>60 min</w:t>
            </w:r>
          </w:p>
        </w:tc>
        <w:tc>
          <w:tcPr>
            <w:tcW w:w="1403" w:type="dxa"/>
            <w:shd w:val="clear" w:color="auto" w:fill="E9EBF5"/>
          </w:tcPr>
          <w:p w14:paraId="33019DE8" w14:textId="2CD508B4" w:rsidR="00197849" w:rsidRPr="004713BB" w:rsidRDefault="00197849" w:rsidP="00176C0A">
            <w:r>
              <w:t>Study research staff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E6C2D93" w14:textId="688D58CC" w:rsidR="00197849" w:rsidRPr="004713BB" w:rsidRDefault="00197849" w:rsidP="00176C0A">
            <w:r>
              <w:t>Before go-live</w:t>
            </w:r>
          </w:p>
        </w:tc>
      </w:tr>
      <w:tr w:rsidR="003937D0" w:rsidRPr="004713BB" w14:paraId="488BB3BC" w14:textId="77777777" w:rsidTr="00176C0A">
        <w:trPr>
          <w:trHeight w:val="397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B8EBD50" w14:textId="55BA5DBC" w:rsidR="003937D0" w:rsidRPr="00176C0A" w:rsidRDefault="003937D0" w:rsidP="003937D0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Adding bioinformatics group to regular team meetings to assist with data collection, cleaning, and sharing</w:t>
            </w:r>
          </w:p>
        </w:tc>
        <w:tc>
          <w:tcPr>
            <w:tcW w:w="999" w:type="dxa"/>
            <w:shd w:val="clear" w:color="auto" w:fill="CFD5EA"/>
          </w:tcPr>
          <w:p w14:paraId="3F3AA467" w14:textId="13E22488" w:rsidR="003937D0" w:rsidRPr="004713BB" w:rsidRDefault="003937D0" w:rsidP="00176C0A">
            <w:r>
              <w:t>Lifespan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E016839" w14:textId="586D5E6C" w:rsidR="003937D0" w:rsidRPr="004713BB" w:rsidRDefault="003937D0" w:rsidP="00176C0A">
            <w:r>
              <w:t>Adapt and tailor to the context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7083B75" w14:textId="105F79E4" w:rsidR="003937D0" w:rsidRPr="004713BB" w:rsidRDefault="003937D0" w:rsidP="00176C0A">
            <w:r>
              <w:t>Barriers related to process in the delivery setting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1DDCEF3" w14:textId="0AD957B8" w:rsidR="003937D0" w:rsidRPr="004713BB" w:rsidRDefault="003937D0" w:rsidP="00176C0A">
            <w:r>
              <w:t>Once monthly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558F2C7" w14:textId="2CEF65E9" w:rsidR="003937D0" w:rsidRPr="004713BB" w:rsidRDefault="003937D0" w:rsidP="00176C0A">
            <w:r>
              <w:t>60 min</w:t>
            </w:r>
          </w:p>
        </w:tc>
        <w:tc>
          <w:tcPr>
            <w:tcW w:w="1403" w:type="dxa"/>
            <w:shd w:val="clear" w:color="auto" w:fill="CFD5EA"/>
          </w:tcPr>
          <w:p w14:paraId="6AB1DC71" w14:textId="08984847" w:rsidR="003937D0" w:rsidRPr="004713BB" w:rsidRDefault="003937D0" w:rsidP="00176C0A">
            <w:r>
              <w:t>Study research staff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D0D0BD5" w14:textId="5A77F6A7" w:rsidR="003937D0" w:rsidRPr="004713BB" w:rsidRDefault="003937D0" w:rsidP="00176C0A">
            <w:r>
              <w:t xml:space="preserve">After go-live </w:t>
            </w:r>
          </w:p>
        </w:tc>
      </w:tr>
      <w:tr w:rsidR="003937D0" w:rsidRPr="004713BB" w14:paraId="0E6F4054" w14:textId="77777777" w:rsidTr="00176C0A">
        <w:trPr>
          <w:trHeight w:val="288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27B0678" w14:textId="01529204" w:rsidR="003937D0" w:rsidRPr="00176C0A" w:rsidRDefault="003937D0" w:rsidP="003937D0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Adding procedure code to registry snapshot report, creating eSyM Snapshot for medical oncology patients</w:t>
            </w:r>
          </w:p>
        </w:tc>
        <w:tc>
          <w:tcPr>
            <w:tcW w:w="999" w:type="dxa"/>
            <w:shd w:val="clear" w:color="auto" w:fill="E9EBF5"/>
          </w:tcPr>
          <w:p w14:paraId="7585654C" w14:textId="63F70D8B" w:rsidR="003937D0" w:rsidRPr="004713BB" w:rsidRDefault="003937D0" w:rsidP="00176C0A">
            <w:r>
              <w:t>Dartmouth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4B3F4E6" w14:textId="02EA2CF9" w:rsidR="003937D0" w:rsidRPr="004713BB" w:rsidRDefault="003937D0" w:rsidP="00176C0A">
            <w:r>
              <w:t>Adapt and tailor to the context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6C6E415" w14:textId="5C8AA37F" w:rsidR="003937D0" w:rsidRPr="004713BB" w:rsidRDefault="003937D0" w:rsidP="00176C0A">
            <w:r>
              <w:t>Barriers related to characteristics of the intervention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728F33D" w14:textId="406100DC" w:rsidR="003937D0" w:rsidRPr="004713BB" w:rsidRDefault="003937D0" w:rsidP="00176C0A">
            <w:r>
              <w:t>One time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9083D83" w14:textId="646AD043" w:rsidR="003937D0" w:rsidRPr="004713BB" w:rsidRDefault="003937D0" w:rsidP="00176C0A">
            <w:r>
              <w:t>60 min</w:t>
            </w:r>
          </w:p>
        </w:tc>
        <w:tc>
          <w:tcPr>
            <w:tcW w:w="1403" w:type="dxa"/>
            <w:shd w:val="clear" w:color="auto" w:fill="E9EBF5"/>
          </w:tcPr>
          <w:p w14:paraId="1F907DA4" w14:textId="45BD3D9F" w:rsidR="003937D0" w:rsidRPr="004713BB" w:rsidRDefault="003937D0" w:rsidP="00176C0A">
            <w:r>
              <w:t>Information technology (IT)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FC25CCE" w14:textId="44F366EE" w:rsidR="003937D0" w:rsidRPr="004713BB" w:rsidRDefault="003937D0" w:rsidP="00176C0A">
            <w:r>
              <w:t xml:space="preserve">After go-live </w:t>
            </w:r>
          </w:p>
        </w:tc>
      </w:tr>
      <w:tr w:rsidR="00552CBE" w:rsidRPr="004713BB" w14:paraId="19EF08A0" w14:textId="77777777" w:rsidTr="00176C0A">
        <w:trPr>
          <w:trHeight w:val="230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D0382CC" w14:textId="5D3267DE" w:rsidR="00552CBE" w:rsidRPr="00176C0A" w:rsidRDefault="00552CBE" w:rsidP="00552CBE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lastRenderedPageBreak/>
              <w:t>Marketing team developed feature on eSyM for the annual report</w:t>
            </w:r>
          </w:p>
        </w:tc>
        <w:tc>
          <w:tcPr>
            <w:tcW w:w="999" w:type="dxa"/>
            <w:shd w:val="clear" w:color="auto" w:fill="CFD5EA"/>
          </w:tcPr>
          <w:p w14:paraId="2DA585B5" w14:textId="1E4861B9" w:rsidR="00552CBE" w:rsidRPr="004713BB" w:rsidRDefault="00552CBE" w:rsidP="00176C0A">
            <w:r>
              <w:t>Maine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ABDB35C" w14:textId="59AD75FA" w:rsidR="00552CBE" w:rsidRPr="004713BB" w:rsidRDefault="00552CBE" w:rsidP="00176C0A">
            <w:r>
              <w:t>Develop stakeholder interrelationships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A96B5CE" w14:textId="2CD03A5B" w:rsidR="00552CBE" w:rsidRPr="004713BB" w:rsidRDefault="00552CBE" w:rsidP="00176C0A">
            <w:r>
              <w:t>Barriers related to characteristics of the individuals implementing and supporting the intervention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2C94A18" w14:textId="104B8BE5" w:rsidR="00552CBE" w:rsidRPr="004713BB" w:rsidRDefault="00552CBE" w:rsidP="00176C0A">
            <w:r>
              <w:t>One time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F2C65A5" w14:textId="1B25C8F1" w:rsidR="00552CBE" w:rsidRPr="00135B88" w:rsidRDefault="00552CBE" w:rsidP="00176C0A">
            <w:r w:rsidRPr="00135B88">
              <w:t>60 min</w:t>
            </w:r>
          </w:p>
        </w:tc>
        <w:tc>
          <w:tcPr>
            <w:tcW w:w="1403" w:type="dxa"/>
            <w:shd w:val="clear" w:color="auto" w:fill="CFD5EA"/>
          </w:tcPr>
          <w:p w14:paraId="3A76DCE2" w14:textId="0BC2DD67" w:rsidR="00552CBE" w:rsidRPr="00135B88" w:rsidRDefault="00552CBE" w:rsidP="00176C0A">
            <w:commentRangeStart w:id="13"/>
            <w:commentRangeStart w:id="14"/>
            <w:r w:rsidRPr="00135B88">
              <w:t>Other</w:t>
            </w:r>
            <w:commentRangeEnd w:id="13"/>
            <w:r w:rsidR="00176C0A" w:rsidRPr="00135B88">
              <w:rPr>
                <w:rStyle w:val="CommentReference"/>
              </w:rPr>
              <w:commentReference w:id="13"/>
            </w:r>
            <w:commentRangeEnd w:id="14"/>
            <w:r w:rsidR="002A69F5" w:rsidRPr="00135B88">
              <w:rPr>
                <w:rStyle w:val="CommentReference"/>
              </w:rPr>
              <w:commentReference w:id="14"/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277D33A" w14:textId="0BBED6C1" w:rsidR="00552CBE" w:rsidRPr="004713BB" w:rsidRDefault="00552CBE" w:rsidP="00176C0A">
            <w:r>
              <w:t xml:space="preserve">After go-live </w:t>
            </w:r>
          </w:p>
        </w:tc>
      </w:tr>
      <w:tr w:rsidR="00552CBE" w:rsidRPr="004713BB" w14:paraId="23866BA4" w14:textId="77777777" w:rsidTr="00176C0A">
        <w:trPr>
          <w:trHeight w:val="230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22AB094" w14:textId="040A334C" w:rsidR="00552CBE" w:rsidRPr="00176C0A" w:rsidRDefault="00552CBE" w:rsidP="00552CBE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Emails to key stakeholders outlining program updates and programs</w:t>
            </w:r>
          </w:p>
        </w:tc>
        <w:tc>
          <w:tcPr>
            <w:tcW w:w="999" w:type="dxa"/>
            <w:shd w:val="clear" w:color="auto" w:fill="E9EBF5"/>
          </w:tcPr>
          <w:p w14:paraId="2BBFE6A9" w14:textId="1FD2658F" w:rsidR="00552CBE" w:rsidRPr="004713BB" w:rsidRDefault="00552CBE" w:rsidP="00176C0A">
            <w:r>
              <w:t>Dartmouth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AC4D80F" w14:textId="726B2D65" w:rsidR="00552CBE" w:rsidRPr="004713BB" w:rsidRDefault="00552CBE" w:rsidP="00176C0A">
            <w:r>
              <w:t>Develop stakeholder interrelationships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CA19D6E" w14:textId="66D595B5" w:rsidR="00552CBE" w:rsidRPr="004713BB" w:rsidRDefault="00552CBE" w:rsidP="00176C0A">
            <w:r>
              <w:t>Barriers related to process in the delivery setting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F21579B" w14:textId="1B692B2C" w:rsidR="00552CBE" w:rsidRPr="004713BB" w:rsidRDefault="00552CBE" w:rsidP="00176C0A">
            <w:r>
              <w:t>Once monthly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D2ABC8F" w14:textId="16726B42" w:rsidR="00552CBE" w:rsidRPr="004713BB" w:rsidRDefault="00552CBE" w:rsidP="00176C0A">
            <w:r>
              <w:t>30 min</w:t>
            </w:r>
          </w:p>
        </w:tc>
        <w:tc>
          <w:tcPr>
            <w:tcW w:w="1403" w:type="dxa"/>
            <w:shd w:val="clear" w:color="auto" w:fill="E9EBF5"/>
          </w:tcPr>
          <w:p w14:paraId="3711FAB7" w14:textId="51009B99" w:rsidR="00552CBE" w:rsidRPr="004713BB" w:rsidRDefault="00552CBE" w:rsidP="00176C0A">
            <w:r>
              <w:t>Study research staff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63D2A23" w14:textId="1A33D2F1" w:rsidR="00552CBE" w:rsidRPr="004713BB" w:rsidRDefault="00552CBE" w:rsidP="00176C0A">
            <w:r>
              <w:t xml:space="preserve">After go-live </w:t>
            </w:r>
          </w:p>
        </w:tc>
      </w:tr>
      <w:tr w:rsidR="00552CBE" w:rsidRPr="004713BB" w14:paraId="67FBB409" w14:textId="77777777" w:rsidTr="00176C0A">
        <w:trPr>
          <w:trHeight w:val="288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6DC2DD8" w14:textId="7D7802F3" w:rsidR="00552CBE" w:rsidRPr="00176C0A" w:rsidRDefault="00552CBE" w:rsidP="00552CBE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 xml:space="preserve">Thoracic surgery nurse </w:t>
            </w:r>
            <w:proofErr w:type="gramStart"/>
            <w:r w:rsidRPr="00176C0A">
              <w:rPr>
                <w:b/>
                <w:bCs/>
              </w:rPr>
              <w:t>follow</w:t>
            </w:r>
            <w:proofErr w:type="gramEnd"/>
            <w:r w:rsidRPr="00176C0A">
              <w:rPr>
                <w:b/>
                <w:bCs/>
              </w:rPr>
              <w:t xml:space="preserve"> up on all patient responses and got input from surgeons</w:t>
            </w:r>
          </w:p>
        </w:tc>
        <w:tc>
          <w:tcPr>
            <w:tcW w:w="999" w:type="dxa"/>
            <w:shd w:val="clear" w:color="auto" w:fill="CFD5EA"/>
          </w:tcPr>
          <w:p w14:paraId="41BFEE1E" w14:textId="1F32F5F2" w:rsidR="00552CBE" w:rsidRPr="004713BB" w:rsidRDefault="00552CBE" w:rsidP="00176C0A">
            <w:r>
              <w:t>Dartmouth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7D7AB4E" w14:textId="0111FA6B" w:rsidR="00552CBE" w:rsidRPr="004713BB" w:rsidRDefault="00552CBE" w:rsidP="00176C0A">
            <w:r>
              <w:t>Develop stakeholder interrelationships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7D3C8A6" w14:textId="0C3E014C" w:rsidR="00552CBE" w:rsidRPr="004713BB" w:rsidRDefault="00552CBE" w:rsidP="00176C0A">
            <w:r>
              <w:t>Barriers related to characteristics of the individuals implementing and supporting the intervention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2C53EC8" w14:textId="5857ECB4" w:rsidR="00552CBE" w:rsidRPr="004713BB" w:rsidRDefault="00552CBE" w:rsidP="00176C0A">
            <w:r>
              <w:t>Select patient encounters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4063427" w14:textId="42302588" w:rsidR="00552CBE" w:rsidRPr="004713BB" w:rsidRDefault="00552CBE" w:rsidP="00176C0A">
            <w:r>
              <w:t>60 min</w:t>
            </w:r>
          </w:p>
        </w:tc>
        <w:tc>
          <w:tcPr>
            <w:tcW w:w="1403" w:type="dxa"/>
            <w:shd w:val="clear" w:color="auto" w:fill="CFD5EA"/>
          </w:tcPr>
          <w:p w14:paraId="78867939" w14:textId="0CBCCB24" w:rsidR="00552CBE" w:rsidRPr="004713BB" w:rsidRDefault="00552CBE" w:rsidP="00176C0A">
            <w:r>
              <w:t>Nurses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480459F" w14:textId="1A188AD3" w:rsidR="00552CBE" w:rsidRPr="004713BB" w:rsidRDefault="00552CBE" w:rsidP="00176C0A">
            <w:r>
              <w:t>During go-live</w:t>
            </w:r>
          </w:p>
        </w:tc>
      </w:tr>
      <w:tr w:rsidR="00552CBE" w:rsidRPr="004713BB" w14:paraId="3A8F01C8" w14:textId="77777777" w:rsidTr="00176C0A">
        <w:trPr>
          <w:trHeight w:val="288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E369DDA" w14:textId="54FB79CF" w:rsidR="00552CBE" w:rsidRPr="00176C0A" w:rsidRDefault="00552CBE" w:rsidP="00552CBE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1-2 nurses familiar with the program since the start lead clinical teams</w:t>
            </w:r>
          </w:p>
        </w:tc>
        <w:tc>
          <w:tcPr>
            <w:tcW w:w="999" w:type="dxa"/>
            <w:shd w:val="clear" w:color="auto" w:fill="E9EBF5"/>
          </w:tcPr>
          <w:p w14:paraId="67DCBB1B" w14:textId="0E304E76" w:rsidR="00552CBE" w:rsidRPr="004713BB" w:rsidRDefault="00552CBE" w:rsidP="00176C0A">
            <w:r>
              <w:t>WVU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0529334" w14:textId="03ED22A1" w:rsidR="00552CBE" w:rsidRPr="004713BB" w:rsidRDefault="00552CBE" w:rsidP="00176C0A">
            <w:r>
              <w:t>Develop stakeholder interrelationships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AE61805" w14:textId="01A6B0C7" w:rsidR="00552CBE" w:rsidRPr="004713BB" w:rsidRDefault="00552CBE" w:rsidP="00176C0A">
            <w:r>
              <w:t>Barriers related to characteristics of the individuals implementing and supporting the intervention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8344166" w14:textId="4D603831" w:rsidR="00552CBE" w:rsidRPr="004713BB" w:rsidRDefault="00552CBE" w:rsidP="00176C0A">
            <w:r>
              <w:t>Select patient encounters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7BDA7C4" w14:textId="7F589540" w:rsidR="00552CBE" w:rsidRPr="004713BB" w:rsidRDefault="00552CBE" w:rsidP="00176C0A">
            <w:r>
              <w:t>60 min</w:t>
            </w:r>
          </w:p>
        </w:tc>
        <w:tc>
          <w:tcPr>
            <w:tcW w:w="1403" w:type="dxa"/>
            <w:shd w:val="clear" w:color="auto" w:fill="E9EBF5"/>
          </w:tcPr>
          <w:p w14:paraId="50B44A11" w14:textId="0D529359" w:rsidR="00552CBE" w:rsidRPr="004713BB" w:rsidRDefault="00552CBE" w:rsidP="00176C0A">
            <w:r>
              <w:t>Nurses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0C617E2" w14:textId="33EB6AE4" w:rsidR="00552CBE" w:rsidRPr="004713BB" w:rsidRDefault="00552CBE" w:rsidP="00176C0A">
            <w:r>
              <w:t>During go-live</w:t>
            </w:r>
          </w:p>
        </w:tc>
      </w:tr>
      <w:tr w:rsidR="00552CBE" w:rsidRPr="004713BB" w14:paraId="756B2272" w14:textId="77777777" w:rsidTr="00176C0A">
        <w:trPr>
          <w:trHeight w:val="288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B4436D7" w14:textId="59F666E0" w:rsidR="00552CBE" w:rsidRPr="00176C0A" w:rsidRDefault="00552CBE" w:rsidP="00552CBE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Connected nurses from high-performing sites to metro sites who need support/feedback</w:t>
            </w:r>
          </w:p>
        </w:tc>
        <w:tc>
          <w:tcPr>
            <w:tcW w:w="999" w:type="dxa"/>
            <w:shd w:val="clear" w:color="auto" w:fill="CFD5EA"/>
          </w:tcPr>
          <w:p w14:paraId="7D480C12" w14:textId="53725D1F" w:rsidR="00552CBE" w:rsidRPr="004713BB" w:rsidRDefault="00552CBE" w:rsidP="00176C0A">
            <w:r>
              <w:t>Baptist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2F8A023" w14:textId="552705C5" w:rsidR="00552CBE" w:rsidRPr="004713BB" w:rsidRDefault="00552CBE" w:rsidP="00176C0A">
            <w:r>
              <w:t>Develop stakeholder interrelationships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72423E0" w14:textId="1AD2B1AD" w:rsidR="00552CBE" w:rsidRPr="004713BB" w:rsidRDefault="00552CBE" w:rsidP="00176C0A">
            <w:r>
              <w:t>Barriers related to characteristics of the individuals implementing and supporting the intervention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08114F5" w14:textId="0DBDCFA0" w:rsidR="00552CBE" w:rsidRPr="004713BB" w:rsidRDefault="00552CBE" w:rsidP="00176C0A">
            <w:r>
              <w:t>Quarterly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30DA08A" w14:textId="71919E7C" w:rsidR="00552CBE" w:rsidRPr="004713BB" w:rsidRDefault="00552CBE" w:rsidP="00176C0A">
            <w:r>
              <w:t>30 min</w:t>
            </w:r>
          </w:p>
        </w:tc>
        <w:tc>
          <w:tcPr>
            <w:tcW w:w="1403" w:type="dxa"/>
            <w:shd w:val="clear" w:color="auto" w:fill="CFD5EA"/>
          </w:tcPr>
          <w:p w14:paraId="6A88CA20" w14:textId="2F5261FE" w:rsidR="00552CBE" w:rsidRPr="004713BB" w:rsidRDefault="00552CBE" w:rsidP="00176C0A">
            <w:r>
              <w:t>Study research staff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AFF7653" w14:textId="0686294A" w:rsidR="00552CBE" w:rsidRPr="004713BB" w:rsidRDefault="00552CBE" w:rsidP="00176C0A">
            <w:r>
              <w:t xml:space="preserve">After go-live </w:t>
            </w:r>
          </w:p>
        </w:tc>
      </w:tr>
      <w:tr w:rsidR="00D83339" w:rsidRPr="004713BB" w14:paraId="12F315ED" w14:textId="77777777" w:rsidTr="00176C0A">
        <w:trPr>
          <w:trHeight w:val="288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17D667B" w14:textId="53D81E5A" w:rsidR="00D83339" w:rsidRPr="00176C0A" w:rsidRDefault="00D83339" w:rsidP="00D83339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lastRenderedPageBreak/>
              <w:t>Team meeting when new colorectal surgery leader joined the team</w:t>
            </w:r>
          </w:p>
        </w:tc>
        <w:tc>
          <w:tcPr>
            <w:tcW w:w="999" w:type="dxa"/>
            <w:shd w:val="clear" w:color="auto" w:fill="E9EBF5"/>
          </w:tcPr>
          <w:p w14:paraId="12D12D17" w14:textId="25115231" w:rsidR="00D83339" w:rsidRDefault="00D83339" w:rsidP="00176C0A">
            <w:r>
              <w:t>DHMC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DBB8BDE" w14:textId="248AE011" w:rsidR="00D83339" w:rsidRDefault="00D83339" w:rsidP="00176C0A">
            <w:r>
              <w:t>Develop stakeholder interrelationships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EF1AC8D" w14:textId="7EC2C3D7" w:rsidR="00D83339" w:rsidRDefault="00D83339" w:rsidP="00176C0A">
            <w:r>
              <w:t>Barriers in the inner setting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8755C17" w14:textId="10DFFCE1" w:rsidR="00D83339" w:rsidRDefault="00D83339" w:rsidP="00176C0A">
            <w:r>
              <w:t>One time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95AA10C" w14:textId="7BF4FB42" w:rsidR="00D83339" w:rsidRDefault="00D83339" w:rsidP="00176C0A">
            <w:r>
              <w:t>60 min</w:t>
            </w:r>
          </w:p>
        </w:tc>
        <w:tc>
          <w:tcPr>
            <w:tcW w:w="1403" w:type="dxa"/>
            <w:shd w:val="clear" w:color="auto" w:fill="E9EBF5"/>
          </w:tcPr>
          <w:p w14:paraId="74E0EFCB" w14:textId="005803AC" w:rsidR="00D83339" w:rsidRDefault="00D83339" w:rsidP="00176C0A">
            <w:r>
              <w:t>Physicians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45C45EA" w14:textId="4B919827" w:rsidR="00D83339" w:rsidRDefault="00D83339" w:rsidP="00176C0A">
            <w:r>
              <w:t>After go-live</w:t>
            </w:r>
          </w:p>
        </w:tc>
      </w:tr>
      <w:tr w:rsidR="00D83339" w:rsidRPr="004713BB" w14:paraId="24EE7E09" w14:textId="77777777" w:rsidTr="00176C0A">
        <w:trPr>
          <w:trHeight w:val="288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9848BAA" w14:textId="6B9DD41D" w:rsidR="00D83339" w:rsidRPr="00176C0A" w:rsidRDefault="00D83339" w:rsidP="00D83339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Monthly leadership calls with co-investigators and clinic champions to review program progress</w:t>
            </w:r>
          </w:p>
        </w:tc>
        <w:tc>
          <w:tcPr>
            <w:tcW w:w="999" w:type="dxa"/>
            <w:shd w:val="clear" w:color="auto" w:fill="CFD5EA"/>
          </w:tcPr>
          <w:p w14:paraId="6CEEFB81" w14:textId="20DF4A62" w:rsidR="00D83339" w:rsidRDefault="00D83339" w:rsidP="00176C0A">
            <w:r>
              <w:t>DFCI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73382B8" w14:textId="3135502B" w:rsidR="00D83339" w:rsidRDefault="00D83339" w:rsidP="00176C0A">
            <w:r>
              <w:t>Develop stakeholder interrelationships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E2A943F" w14:textId="65514ECC" w:rsidR="00D83339" w:rsidRDefault="00D83339" w:rsidP="00176C0A">
            <w:r>
              <w:t>Barriers related to characteristics of the individuals implementing and supporting the intervention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286390F" w14:textId="7B48C564" w:rsidR="00D83339" w:rsidRDefault="00D83339" w:rsidP="00176C0A">
            <w:r>
              <w:t xml:space="preserve">Once monthly 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247DE2D" w14:textId="31C99300" w:rsidR="00D83339" w:rsidRDefault="00D83339" w:rsidP="00176C0A">
            <w:r>
              <w:t>60 min</w:t>
            </w:r>
          </w:p>
        </w:tc>
        <w:tc>
          <w:tcPr>
            <w:tcW w:w="1403" w:type="dxa"/>
            <w:shd w:val="clear" w:color="auto" w:fill="CFD5EA"/>
          </w:tcPr>
          <w:p w14:paraId="0A232324" w14:textId="1D1942A4" w:rsidR="00D83339" w:rsidRDefault="00D83339" w:rsidP="00176C0A">
            <w:r>
              <w:t>Study research staff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107D7CD" w14:textId="6D1E46AC" w:rsidR="00D83339" w:rsidRDefault="00D83339" w:rsidP="00176C0A">
            <w:r>
              <w:t>Before go-live</w:t>
            </w:r>
          </w:p>
        </w:tc>
      </w:tr>
      <w:tr w:rsidR="00D83339" w:rsidRPr="004713BB" w14:paraId="4A544E15" w14:textId="77777777" w:rsidTr="00176C0A">
        <w:trPr>
          <w:trHeight w:val="288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D12FD17" w14:textId="5D064B60" w:rsidR="00D83339" w:rsidRPr="00176C0A" w:rsidRDefault="00D83339" w:rsidP="00D83339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Cross-site collaboration with Baptist regarding implementation strategies</w:t>
            </w:r>
          </w:p>
        </w:tc>
        <w:tc>
          <w:tcPr>
            <w:tcW w:w="999" w:type="dxa"/>
            <w:shd w:val="clear" w:color="auto" w:fill="E9EBF5"/>
          </w:tcPr>
          <w:p w14:paraId="0C843CD8" w14:textId="55869138" w:rsidR="00D83339" w:rsidRDefault="00D83339" w:rsidP="00176C0A">
            <w:r>
              <w:t>Maine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81EDAA6" w14:textId="267DE80A" w:rsidR="00D83339" w:rsidRDefault="00D83339" w:rsidP="00176C0A">
            <w:r>
              <w:t>Develop stakeholder interrelationships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2B6E446" w14:textId="473B812D" w:rsidR="00D83339" w:rsidRDefault="00D83339" w:rsidP="00176C0A">
            <w:r>
              <w:t>Barriers in the outer setting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D6046B2" w14:textId="50D7885E" w:rsidR="00D83339" w:rsidRDefault="00D83339" w:rsidP="00176C0A">
            <w:r>
              <w:t>One time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184D868" w14:textId="77976300" w:rsidR="00D83339" w:rsidRDefault="00D83339" w:rsidP="00176C0A">
            <w:r>
              <w:t>60 min</w:t>
            </w:r>
          </w:p>
        </w:tc>
        <w:tc>
          <w:tcPr>
            <w:tcW w:w="1403" w:type="dxa"/>
            <w:shd w:val="clear" w:color="auto" w:fill="E9EBF5"/>
          </w:tcPr>
          <w:p w14:paraId="306EDB09" w14:textId="05BDE393" w:rsidR="00D83339" w:rsidRDefault="00D83339" w:rsidP="00176C0A">
            <w:r>
              <w:t>Study research staff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7D5A629" w14:textId="60D03985" w:rsidR="00D83339" w:rsidRDefault="00D83339" w:rsidP="00176C0A">
            <w:r>
              <w:t xml:space="preserve">After go-live </w:t>
            </w:r>
          </w:p>
        </w:tc>
      </w:tr>
      <w:tr w:rsidR="00D83339" w:rsidRPr="004713BB" w14:paraId="72A8C7A1" w14:textId="77777777" w:rsidTr="00176C0A">
        <w:trPr>
          <w:trHeight w:val="288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162C01C" w14:textId="53E7E8DD" w:rsidR="00D83339" w:rsidRPr="00176C0A" w:rsidRDefault="00D83339" w:rsidP="00D83339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Ongoing touch base with network leaders</w:t>
            </w:r>
          </w:p>
        </w:tc>
        <w:tc>
          <w:tcPr>
            <w:tcW w:w="999" w:type="dxa"/>
            <w:shd w:val="clear" w:color="auto" w:fill="CFD5EA"/>
          </w:tcPr>
          <w:p w14:paraId="4470A99E" w14:textId="02DD40BA" w:rsidR="00D83339" w:rsidRDefault="00D83339" w:rsidP="00176C0A">
            <w:r>
              <w:t>DFCI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127FC20" w14:textId="7D08DC42" w:rsidR="00D83339" w:rsidRDefault="00D83339" w:rsidP="00176C0A">
            <w:r>
              <w:t>Develop stakeholder interrelationships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60021E0" w14:textId="57F6D520" w:rsidR="00D83339" w:rsidRDefault="00D83339" w:rsidP="00176C0A">
            <w:r>
              <w:t>Barriers in the inner setting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E208ECE" w14:textId="335B14DA" w:rsidR="00D83339" w:rsidRDefault="00D83339" w:rsidP="00176C0A">
            <w:r>
              <w:t xml:space="preserve">Once monthly 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213350D" w14:textId="483BBC12" w:rsidR="00D83339" w:rsidRDefault="00D83339" w:rsidP="00176C0A">
            <w:r>
              <w:t>30 min</w:t>
            </w:r>
          </w:p>
        </w:tc>
        <w:tc>
          <w:tcPr>
            <w:tcW w:w="1403" w:type="dxa"/>
            <w:shd w:val="clear" w:color="auto" w:fill="CFD5EA"/>
          </w:tcPr>
          <w:p w14:paraId="25E700C0" w14:textId="36AAE651" w:rsidR="00D83339" w:rsidRDefault="00D83339" w:rsidP="00176C0A">
            <w:r>
              <w:t>Study research staff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A14951A" w14:textId="55527ADB" w:rsidR="00D83339" w:rsidRDefault="00D83339" w:rsidP="00176C0A">
            <w:r>
              <w:t>Before go-live</w:t>
            </w:r>
          </w:p>
        </w:tc>
      </w:tr>
      <w:tr w:rsidR="00D83339" w:rsidRPr="004713BB" w14:paraId="0E069ABC" w14:textId="77777777" w:rsidTr="00176C0A">
        <w:trPr>
          <w:trHeight w:val="405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BE9F48A" w14:textId="06248CF6" w:rsidR="00D83339" w:rsidRPr="00176C0A" w:rsidRDefault="00D83339" w:rsidP="00D83339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FAQ guide created from clinicians about the program</w:t>
            </w:r>
          </w:p>
        </w:tc>
        <w:tc>
          <w:tcPr>
            <w:tcW w:w="999" w:type="dxa"/>
            <w:shd w:val="clear" w:color="auto" w:fill="E9EBF5"/>
          </w:tcPr>
          <w:p w14:paraId="79571B69" w14:textId="43407336" w:rsidR="00D83339" w:rsidRDefault="00D83339" w:rsidP="00176C0A">
            <w:r>
              <w:t>DFCI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DC37DB6" w14:textId="1A90C127" w:rsidR="00D83339" w:rsidRDefault="00D83339" w:rsidP="00176C0A">
            <w:r>
              <w:t>Train and educate stakeholders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FBA7E9D" w14:textId="3E4EA32D" w:rsidR="00D83339" w:rsidRDefault="00D83339" w:rsidP="00176C0A">
            <w:r>
              <w:t>Barriers related to characteristics of the individuals implementing and supporting the intervention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0984285" w14:textId="69D6BD0D" w:rsidR="00D83339" w:rsidRDefault="00D83339" w:rsidP="00176C0A">
            <w:r>
              <w:t>One time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C3CE153" w14:textId="6E1F9567" w:rsidR="00D83339" w:rsidRDefault="00D83339" w:rsidP="00176C0A">
            <w:r>
              <w:t>60 min</w:t>
            </w:r>
          </w:p>
        </w:tc>
        <w:tc>
          <w:tcPr>
            <w:tcW w:w="1403" w:type="dxa"/>
            <w:shd w:val="clear" w:color="auto" w:fill="E9EBF5"/>
          </w:tcPr>
          <w:p w14:paraId="569D1467" w14:textId="4CB39005" w:rsidR="00D83339" w:rsidRDefault="00D83339" w:rsidP="00176C0A">
            <w:r>
              <w:t>Study research staff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32498CB" w14:textId="1FA8F68C" w:rsidR="00D83339" w:rsidRDefault="00D83339" w:rsidP="00176C0A">
            <w:r>
              <w:t xml:space="preserve">After go-live </w:t>
            </w:r>
          </w:p>
        </w:tc>
      </w:tr>
      <w:tr w:rsidR="00D83339" w:rsidRPr="004713BB" w14:paraId="256439ED" w14:textId="77777777" w:rsidTr="00176C0A">
        <w:trPr>
          <w:trHeight w:val="288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6398D7B" w14:textId="16718073" w:rsidR="00D83339" w:rsidRPr="00176C0A" w:rsidRDefault="00D83339" w:rsidP="00D83339">
            <w:pPr>
              <w:rPr>
                <w:b/>
                <w:bCs/>
              </w:rPr>
            </w:pPr>
            <w:proofErr w:type="gramStart"/>
            <w:r w:rsidRPr="00176C0A">
              <w:rPr>
                <w:b/>
                <w:bCs/>
              </w:rPr>
              <w:t>Nurses</w:t>
            </w:r>
            <w:proofErr w:type="gramEnd"/>
            <w:r w:rsidRPr="00176C0A">
              <w:rPr>
                <w:b/>
                <w:bCs/>
              </w:rPr>
              <w:t xml:space="preserve"> complete questionnaires with patients while in clinic in the event there are barriers to access at home </w:t>
            </w:r>
          </w:p>
        </w:tc>
        <w:tc>
          <w:tcPr>
            <w:tcW w:w="999" w:type="dxa"/>
            <w:shd w:val="clear" w:color="auto" w:fill="CFD5EA"/>
          </w:tcPr>
          <w:p w14:paraId="58F565CC" w14:textId="1B5971A7" w:rsidR="00D83339" w:rsidRDefault="00D83339" w:rsidP="00176C0A">
            <w:r>
              <w:t>Baptist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94F3333" w14:textId="5169DE25" w:rsidR="00D83339" w:rsidRDefault="00D83339" w:rsidP="00176C0A">
            <w:r>
              <w:t>Engage consumers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E6C218A" w14:textId="657C2069" w:rsidR="00D83339" w:rsidRDefault="00D83339" w:rsidP="00176C0A">
            <w:r>
              <w:t>Barriers related to process in the delivery setting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54F8832" w14:textId="65F4365B" w:rsidR="00D83339" w:rsidRDefault="00D83339" w:rsidP="00176C0A">
            <w:r>
              <w:t>Select patient encounters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728B091" w14:textId="64D63592" w:rsidR="00D83339" w:rsidRDefault="00D83339" w:rsidP="00176C0A">
            <w:r>
              <w:t>15 min</w:t>
            </w:r>
          </w:p>
        </w:tc>
        <w:tc>
          <w:tcPr>
            <w:tcW w:w="1403" w:type="dxa"/>
            <w:shd w:val="clear" w:color="auto" w:fill="CFD5EA"/>
          </w:tcPr>
          <w:p w14:paraId="6F0A92AC" w14:textId="08D20D31" w:rsidR="00D83339" w:rsidRDefault="00D83339" w:rsidP="00176C0A">
            <w:r>
              <w:t>Nurses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3A9D530" w14:textId="7D50BA88" w:rsidR="00D83339" w:rsidRDefault="00D83339" w:rsidP="00176C0A">
            <w:r>
              <w:t>After go-live</w:t>
            </w:r>
          </w:p>
        </w:tc>
      </w:tr>
      <w:tr w:rsidR="00D83339" w:rsidRPr="004713BB" w14:paraId="687D2CC4" w14:textId="77777777" w:rsidTr="00176C0A">
        <w:trPr>
          <w:trHeight w:val="405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95DB2E5" w14:textId="4A68E52A" w:rsidR="00D83339" w:rsidRPr="00176C0A" w:rsidRDefault="00D83339" w:rsidP="00D83339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lastRenderedPageBreak/>
              <w:t>Encouraged proxy use during phone calls and scheduled follow-up calls to speak with proxies</w:t>
            </w:r>
          </w:p>
        </w:tc>
        <w:tc>
          <w:tcPr>
            <w:tcW w:w="999" w:type="dxa"/>
            <w:shd w:val="clear" w:color="auto" w:fill="E9EBF5"/>
          </w:tcPr>
          <w:p w14:paraId="1AA4FC72" w14:textId="352C58CC" w:rsidR="00D83339" w:rsidRDefault="00D83339" w:rsidP="00176C0A">
            <w:r>
              <w:t>Dartmouth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67561A1" w14:textId="01574A1A" w:rsidR="00D83339" w:rsidRDefault="00D83339" w:rsidP="00176C0A">
            <w:r>
              <w:t>Engage consumers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02F2A84" w14:textId="0CC27F92" w:rsidR="00D83339" w:rsidRDefault="00D83339" w:rsidP="00176C0A">
            <w:r>
              <w:t>Barriers related to process in the delivery setting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C7ED94D" w14:textId="1CA4B964" w:rsidR="00D83339" w:rsidRDefault="00D83339" w:rsidP="00176C0A">
            <w:r>
              <w:t>Select patient encounters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9634686" w14:textId="7668FCE4" w:rsidR="00D83339" w:rsidRDefault="00D83339" w:rsidP="00176C0A">
            <w:r>
              <w:t>15 min</w:t>
            </w:r>
          </w:p>
        </w:tc>
        <w:tc>
          <w:tcPr>
            <w:tcW w:w="1403" w:type="dxa"/>
            <w:shd w:val="clear" w:color="auto" w:fill="E9EBF5"/>
          </w:tcPr>
          <w:p w14:paraId="30955D92" w14:textId="34BAAAEE" w:rsidR="00D83339" w:rsidRDefault="00D83339" w:rsidP="00176C0A">
            <w:r>
              <w:t>Study research staff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D336A2D" w14:textId="783C4480" w:rsidR="00D83339" w:rsidRDefault="00D83339" w:rsidP="00176C0A">
            <w:r>
              <w:t xml:space="preserve">After go-live </w:t>
            </w:r>
          </w:p>
        </w:tc>
      </w:tr>
      <w:tr w:rsidR="00D83339" w:rsidRPr="004713BB" w14:paraId="62F09FA1" w14:textId="77777777" w:rsidTr="00176C0A">
        <w:trPr>
          <w:trHeight w:val="288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E500702" w14:textId="21779877" w:rsidR="00D83339" w:rsidRPr="00176C0A" w:rsidRDefault="00D83339" w:rsidP="00D83339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Offered zoom meetings to patients to review eSyM</w:t>
            </w:r>
          </w:p>
        </w:tc>
        <w:tc>
          <w:tcPr>
            <w:tcW w:w="999" w:type="dxa"/>
            <w:shd w:val="clear" w:color="auto" w:fill="CFD5EA"/>
          </w:tcPr>
          <w:p w14:paraId="6F29A74C" w14:textId="0420C368" w:rsidR="00D83339" w:rsidRDefault="00D83339" w:rsidP="00176C0A">
            <w:r>
              <w:t>DFCI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C040B11" w14:textId="77F52CC4" w:rsidR="00D83339" w:rsidRDefault="00D83339" w:rsidP="00176C0A">
            <w:r>
              <w:t>Engage consumers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22959C7" w14:textId="13C3600E" w:rsidR="00D83339" w:rsidRDefault="00D83339" w:rsidP="00176C0A">
            <w:r>
              <w:t>Barriers related to process in the delivery setting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765EF85" w14:textId="4948AE82" w:rsidR="00D83339" w:rsidRDefault="00D83339" w:rsidP="00176C0A">
            <w:r>
              <w:t>Select patient encounters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CA2C56B" w14:textId="045B9EA0" w:rsidR="00D83339" w:rsidRDefault="00D83339" w:rsidP="00176C0A">
            <w:r>
              <w:t>15 min</w:t>
            </w:r>
          </w:p>
        </w:tc>
        <w:tc>
          <w:tcPr>
            <w:tcW w:w="1403" w:type="dxa"/>
            <w:shd w:val="clear" w:color="auto" w:fill="CFD5EA"/>
          </w:tcPr>
          <w:p w14:paraId="2B7C5657" w14:textId="49E11B18" w:rsidR="00D83339" w:rsidRDefault="00D83339" w:rsidP="00176C0A">
            <w:r>
              <w:t>Study research staff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C09117C" w14:textId="5BD93FAF" w:rsidR="00D83339" w:rsidRDefault="00D83339" w:rsidP="00176C0A">
            <w:r>
              <w:t xml:space="preserve">After go-live </w:t>
            </w:r>
          </w:p>
        </w:tc>
      </w:tr>
      <w:tr w:rsidR="00D83339" w:rsidRPr="004713BB" w14:paraId="718544F0" w14:textId="77777777" w:rsidTr="00176C0A">
        <w:trPr>
          <w:trHeight w:val="405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90E479D" w14:textId="709B0C61" w:rsidR="00D83339" w:rsidRPr="00176C0A" w:rsidRDefault="00D83339" w:rsidP="00D83339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Initial creation of eSyM flyers and pamphlets for patients</w:t>
            </w:r>
          </w:p>
        </w:tc>
        <w:tc>
          <w:tcPr>
            <w:tcW w:w="999" w:type="dxa"/>
            <w:shd w:val="clear" w:color="auto" w:fill="E9EBF5"/>
          </w:tcPr>
          <w:p w14:paraId="13DE3A57" w14:textId="0736CA3F" w:rsidR="00D83339" w:rsidRDefault="00D83339" w:rsidP="00176C0A">
            <w:r>
              <w:t>DFCI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F70C916" w14:textId="5BF980AB" w:rsidR="00D83339" w:rsidRDefault="00D83339" w:rsidP="00176C0A">
            <w:r>
              <w:t>Engage consumers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4DF34A6" w14:textId="0DC9F94A" w:rsidR="00D83339" w:rsidRDefault="00D83339" w:rsidP="00176C0A">
            <w:r>
              <w:t>Barriers related to process in the delivery setting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1F38E1B" w14:textId="186D4535" w:rsidR="00D83339" w:rsidRDefault="00D83339" w:rsidP="00176C0A">
            <w:r>
              <w:t>One time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79F9ECA" w14:textId="3304B402" w:rsidR="00D83339" w:rsidRDefault="00D83339" w:rsidP="00176C0A">
            <w:r>
              <w:t xml:space="preserve">10 </w:t>
            </w:r>
            <w:proofErr w:type="spellStart"/>
            <w:r>
              <w:t>hrs</w:t>
            </w:r>
            <w:proofErr w:type="spellEnd"/>
          </w:p>
        </w:tc>
        <w:tc>
          <w:tcPr>
            <w:tcW w:w="1403" w:type="dxa"/>
            <w:shd w:val="clear" w:color="auto" w:fill="E9EBF5"/>
          </w:tcPr>
          <w:p w14:paraId="319B8453" w14:textId="567A7B94" w:rsidR="00D83339" w:rsidRDefault="00D83339" w:rsidP="00176C0A">
            <w:r>
              <w:t>Study research staff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6302EEF" w14:textId="33E3C837" w:rsidR="00D83339" w:rsidRDefault="00D83339" w:rsidP="00176C0A">
            <w:r>
              <w:t>Before go-live</w:t>
            </w:r>
          </w:p>
        </w:tc>
      </w:tr>
      <w:tr w:rsidR="00D83339" w:rsidRPr="004713BB" w14:paraId="63A94941" w14:textId="77777777" w:rsidTr="00176C0A">
        <w:trPr>
          <w:trHeight w:val="288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3683A14" w14:textId="69730DDB" w:rsidR="00D83339" w:rsidRPr="00176C0A" w:rsidRDefault="00D83339" w:rsidP="00D83339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Tablets used to enroll patients and demo eSyM</w:t>
            </w:r>
          </w:p>
        </w:tc>
        <w:tc>
          <w:tcPr>
            <w:tcW w:w="999" w:type="dxa"/>
            <w:shd w:val="clear" w:color="auto" w:fill="CFD5EA"/>
          </w:tcPr>
          <w:p w14:paraId="008905DC" w14:textId="7DE76FB5" w:rsidR="00D83339" w:rsidRDefault="00D83339" w:rsidP="00176C0A">
            <w:r>
              <w:t>WVU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3B26E50" w14:textId="32B57B33" w:rsidR="00D83339" w:rsidRDefault="00D83339" w:rsidP="00176C0A">
            <w:r>
              <w:t>Engage consumers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F3EBF0B" w14:textId="77442486" w:rsidR="00D83339" w:rsidRDefault="00D83339" w:rsidP="00176C0A">
            <w:r>
              <w:t>Barriers related to process in the delivery setting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533CF03" w14:textId="0C3A1016" w:rsidR="00D83339" w:rsidRDefault="00D83339" w:rsidP="00176C0A">
            <w:r>
              <w:t>Select patient encounters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F99AF9E" w14:textId="2A87C295" w:rsidR="00D83339" w:rsidRDefault="00D83339" w:rsidP="00176C0A">
            <w:r>
              <w:t>20 min</w:t>
            </w:r>
          </w:p>
        </w:tc>
        <w:tc>
          <w:tcPr>
            <w:tcW w:w="1403" w:type="dxa"/>
            <w:shd w:val="clear" w:color="auto" w:fill="CFD5EA"/>
          </w:tcPr>
          <w:p w14:paraId="25F33CDB" w14:textId="35409683" w:rsidR="00D83339" w:rsidRDefault="00D83339" w:rsidP="00176C0A">
            <w:r>
              <w:t>Study research staff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F726C14" w14:textId="09DAE4E7" w:rsidR="00D83339" w:rsidRDefault="00D83339" w:rsidP="00176C0A">
            <w:r>
              <w:t xml:space="preserve">After go-live </w:t>
            </w:r>
          </w:p>
        </w:tc>
      </w:tr>
      <w:tr w:rsidR="00D83339" w:rsidRPr="004713BB" w14:paraId="7C12EE26" w14:textId="77777777" w:rsidTr="00176C0A">
        <w:trPr>
          <w:trHeight w:val="405"/>
        </w:trPr>
        <w:tc>
          <w:tcPr>
            <w:tcW w:w="2591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9E91AEF" w14:textId="06B3A7DF" w:rsidR="00D83339" w:rsidRPr="00176C0A" w:rsidRDefault="00D83339" w:rsidP="00D83339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Newsletter sent out to medical oncology and surgery clinics with program updates</w:t>
            </w:r>
          </w:p>
        </w:tc>
        <w:tc>
          <w:tcPr>
            <w:tcW w:w="999" w:type="dxa"/>
            <w:shd w:val="clear" w:color="auto" w:fill="E9EBF5"/>
          </w:tcPr>
          <w:p w14:paraId="7EBB3F94" w14:textId="353BD7F3" w:rsidR="00D83339" w:rsidRDefault="00D83339" w:rsidP="00176C0A">
            <w:r>
              <w:t>DFCI</w:t>
            </w:r>
          </w:p>
        </w:tc>
        <w:tc>
          <w:tcPr>
            <w:tcW w:w="1835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082FB3C" w14:textId="53D8591F" w:rsidR="00D83339" w:rsidRDefault="00D83339" w:rsidP="00176C0A">
            <w:r>
              <w:t>Support clinicians</w:t>
            </w:r>
          </w:p>
        </w:tc>
        <w:tc>
          <w:tcPr>
            <w:tcW w:w="174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BED3158" w14:textId="2DDFDDEB" w:rsidR="00D83339" w:rsidRDefault="00D83339" w:rsidP="00176C0A">
            <w:r>
              <w:t>Barriers related to the characteristics of the individuals implementing and supporting the intervention</w:t>
            </w:r>
          </w:p>
        </w:tc>
        <w:tc>
          <w:tcPr>
            <w:tcW w:w="1527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58AE340" w14:textId="00514A2E" w:rsidR="00D83339" w:rsidRDefault="00D83339" w:rsidP="00176C0A">
            <w:r>
              <w:t>Once monthly</w:t>
            </w:r>
          </w:p>
        </w:tc>
        <w:tc>
          <w:tcPr>
            <w:tcW w:w="1252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C3CBF7A" w14:textId="499776F7" w:rsidR="00D83339" w:rsidRDefault="00D83339" w:rsidP="00176C0A">
            <w:r>
              <w:t xml:space="preserve">2 </w:t>
            </w:r>
            <w:proofErr w:type="spellStart"/>
            <w:r>
              <w:t>hrs</w:t>
            </w:r>
            <w:proofErr w:type="spellEnd"/>
          </w:p>
        </w:tc>
        <w:tc>
          <w:tcPr>
            <w:tcW w:w="1403" w:type="dxa"/>
            <w:shd w:val="clear" w:color="auto" w:fill="E9EBF5"/>
          </w:tcPr>
          <w:p w14:paraId="018A9220" w14:textId="52BBBAAC" w:rsidR="00D83339" w:rsidRDefault="00D83339" w:rsidP="00176C0A">
            <w:r>
              <w:t>Study research staff</w:t>
            </w:r>
          </w:p>
        </w:tc>
        <w:tc>
          <w:tcPr>
            <w:tcW w:w="160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C149132" w14:textId="06F531A7" w:rsidR="00D83339" w:rsidRDefault="00D83339" w:rsidP="00176C0A">
            <w:r>
              <w:t xml:space="preserve">After go-live </w:t>
            </w:r>
          </w:p>
        </w:tc>
      </w:tr>
      <w:tr w:rsidR="0021080C" w14:paraId="3FA585CD" w14:textId="77777777" w:rsidTr="00176C0A">
        <w:trPr>
          <w:trHeight w:val="288"/>
        </w:trPr>
        <w:tc>
          <w:tcPr>
            <w:tcW w:w="2591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1B74A2E" w14:textId="7F71BD11" w:rsidR="0021080C" w:rsidRPr="00176C0A" w:rsidRDefault="0021080C" w:rsidP="0021080C">
            <w:pPr>
              <w:rPr>
                <w:b/>
                <w:bCs/>
              </w:rPr>
            </w:pPr>
            <w:r w:rsidRPr="00176C0A">
              <w:rPr>
                <w:b/>
                <w:bCs/>
              </w:rPr>
              <w:t>Conducted patient raffle to encourage use of program</w:t>
            </w:r>
          </w:p>
        </w:tc>
        <w:tc>
          <w:tcPr>
            <w:tcW w:w="999" w:type="dxa"/>
            <w:shd w:val="clear" w:color="auto" w:fill="CFD5EA"/>
          </w:tcPr>
          <w:p w14:paraId="2FA59C35" w14:textId="496F208C" w:rsidR="0021080C" w:rsidRDefault="0021080C" w:rsidP="00176C0A">
            <w:r>
              <w:t>DFCI</w:t>
            </w:r>
          </w:p>
        </w:tc>
        <w:tc>
          <w:tcPr>
            <w:tcW w:w="1835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F665A64" w14:textId="47407FF0" w:rsidR="0021080C" w:rsidRDefault="0021080C" w:rsidP="00176C0A">
            <w:r>
              <w:t>Utilize financial strategies</w:t>
            </w:r>
          </w:p>
        </w:tc>
        <w:tc>
          <w:tcPr>
            <w:tcW w:w="174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4A6B6ED" w14:textId="1078F54E" w:rsidR="0021080C" w:rsidRDefault="0021080C" w:rsidP="00176C0A">
            <w:r>
              <w:t>Barriers related to process in the delivery setting</w:t>
            </w:r>
          </w:p>
        </w:tc>
        <w:tc>
          <w:tcPr>
            <w:tcW w:w="1527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AC45AAB" w14:textId="0B676005" w:rsidR="0021080C" w:rsidRDefault="0021080C" w:rsidP="00176C0A">
            <w:r>
              <w:t>Select patient encounters</w:t>
            </w:r>
          </w:p>
        </w:tc>
        <w:tc>
          <w:tcPr>
            <w:tcW w:w="1252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9D73148" w14:textId="17DB5984" w:rsidR="0021080C" w:rsidRDefault="0021080C" w:rsidP="00176C0A">
            <w:r>
              <w:t xml:space="preserve">8 </w:t>
            </w:r>
            <w:proofErr w:type="spellStart"/>
            <w:r>
              <w:t>hrs</w:t>
            </w:r>
            <w:proofErr w:type="spellEnd"/>
          </w:p>
        </w:tc>
        <w:tc>
          <w:tcPr>
            <w:tcW w:w="1403" w:type="dxa"/>
            <w:shd w:val="clear" w:color="auto" w:fill="CFD5EA"/>
          </w:tcPr>
          <w:p w14:paraId="0F8A64DC" w14:textId="5505CB2F" w:rsidR="0021080C" w:rsidRDefault="0021080C" w:rsidP="00176C0A">
            <w:r>
              <w:t>Study research staff</w:t>
            </w:r>
          </w:p>
        </w:tc>
        <w:tc>
          <w:tcPr>
            <w:tcW w:w="160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B4C0D42" w14:textId="5A50A6AF" w:rsidR="0021080C" w:rsidRDefault="0021080C" w:rsidP="00176C0A">
            <w:r>
              <w:t xml:space="preserve">After go-live </w:t>
            </w:r>
          </w:p>
        </w:tc>
      </w:tr>
    </w:tbl>
    <w:p w14:paraId="6B130618" w14:textId="77777777" w:rsidR="00E93188" w:rsidRDefault="00E93188" w:rsidP="00E93188"/>
    <w:p w14:paraId="53DDB876" w14:textId="3CE07EC1" w:rsidR="00E93188" w:rsidRDefault="00E93188" w:rsidP="00E93188"/>
    <w:p w14:paraId="0B6B82AA" w14:textId="5BE01594" w:rsidR="00D83339" w:rsidRDefault="00D83339" w:rsidP="00E93188"/>
    <w:p w14:paraId="3EA8ACA7" w14:textId="67F44CFF" w:rsidR="002B3057" w:rsidRDefault="002B3057" w:rsidP="00E93188"/>
    <w:p w14:paraId="223AB3AC" w14:textId="753DFD72" w:rsidR="002B3057" w:rsidRDefault="002B3057" w:rsidP="00E93188"/>
    <w:p w14:paraId="6630F7B9" w14:textId="77777777" w:rsidR="002B3057" w:rsidRDefault="002B3057" w:rsidP="00E93188"/>
    <w:p w14:paraId="7BFA5683" w14:textId="15BA3BE6" w:rsidR="00D150A8" w:rsidRPr="005F581E" w:rsidRDefault="00D150A8" w:rsidP="00D150A8">
      <w:pPr>
        <w:pStyle w:val="Heading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5" w:name="_Toc145494597"/>
      <w:r w:rsidRPr="005F581E">
        <w:rPr>
          <w:rFonts w:asciiTheme="minorHAnsi" w:hAnsiTheme="minorHAnsi" w:cstheme="minorHAnsi"/>
          <w:b/>
          <w:bCs/>
          <w:sz w:val="28"/>
          <w:szCs w:val="28"/>
        </w:rPr>
        <w:t xml:space="preserve">Supplemental Table </w:t>
      </w:r>
      <w:r w:rsidR="0030745D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5F581E">
        <w:rPr>
          <w:rFonts w:asciiTheme="minorHAnsi" w:hAnsiTheme="minorHAnsi" w:cstheme="minorHAnsi"/>
          <w:b/>
          <w:bCs/>
          <w:sz w:val="28"/>
          <w:szCs w:val="28"/>
        </w:rPr>
        <w:t xml:space="preserve">.  </w:t>
      </w:r>
      <w:r w:rsidRPr="005F581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Description of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Inactive</w:t>
      </w:r>
      <w:r w:rsidRPr="005F581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Strategies</w:t>
      </w:r>
      <w:bookmarkEnd w:id="15"/>
      <w:r w:rsidRPr="005F581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4DD5E303" w14:textId="77777777" w:rsidR="00D150A8" w:rsidRPr="005F581E" w:rsidRDefault="00D150A8" w:rsidP="00D150A8">
      <w:pPr>
        <w:rPr>
          <w:b/>
          <w:bCs/>
          <w:sz w:val="28"/>
          <w:szCs w:val="28"/>
        </w:rPr>
      </w:pPr>
    </w:p>
    <w:tbl>
      <w:tblPr>
        <w:tblW w:w="12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1902"/>
        <w:gridCol w:w="3060"/>
        <w:gridCol w:w="2199"/>
        <w:gridCol w:w="2950"/>
      </w:tblGrid>
      <w:tr w:rsidR="00B139ED" w:rsidRPr="004713BB" w14:paraId="66ACBE3E" w14:textId="77777777" w:rsidTr="0093568D">
        <w:trPr>
          <w:trHeight w:val="346"/>
        </w:trPr>
        <w:tc>
          <w:tcPr>
            <w:tcW w:w="2503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2172DB02" w14:textId="77777777" w:rsidR="00B139ED" w:rsidRPr="004713BB" w:rsidRDefault="00B139ED" w:rsidP="00FB2295">
            <w:pPr>
              <w:jc w:val="center"/>
              <w:rPr>
                <w:color w:val="FFFFFF" w:themeColor="background1"/>
              </w:rPr>
            </w:pPr>
            <w:r w:rsidRPr="004713BB">
              <w:rPr>
                <w:b/>
                <w:bCs/>
                <w:color w:val="FFFFFF" w:themeColor="background1"/>
              </w:rPr>
              <w:t>Brief Strategy Description</w:t>
            </w:r>
          </w:p>
        </w:tc>
        <w:tc>
          <w:tcPr>
            <w:tcW w:w="1902" w:type="dxa"/>
            <w:shd w:val="clear" w:color="auto" w:fill="4472C4"/>
          </w:tcPr>
          <w:p w14:paraId="42EABEF6" w14:textId="31F00369" w:rsidR="00B139ED" w:rsidRPr="004713BB" w:rsidRDefault="00B139ED" w:rsidP="00FB229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Site</w:t>
            </w:r>
          </w:p>
        </w:tc>
        <w:tc>
          <w:tcPr>
            <w:tcW w:w="3060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4E48AB4D" w14:textId="5FC92704" w:rsidR="00B139ED" w:rsidRPr="004713BB" w:rsidRDefault="00B139ED" w:rsidP="00FB2295">
            <w:pPr>
              <w:jc w:val="center"/>
              <w:rPr>
                <w:color w:val="FFFFFF" w:themeColor="background1"/>
              </w:rPr>
            </w:pPr>
            <w:r w:rsidRPr="004713BB">
              <w:rPr>
                <w:b/>
                <w:bCs/>
                <w:color w:val="FFFFFF" w:themeColor="background1"/>
              </w:rPr>
              <w:t>ERIC Classification</w:t>
            </w:r>
          </w:p>
        </w:tc>
        <w:tc>
          <w:tcPr>
            <w:tcW w:w="2199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4E07F10" w14:textId="77777777" w:rsidR="00B139ED" w:rsidRPr="004713BB" w:rsidRDefault="00B139ED" w:rsidP="00FB2295">
            <w:pPr>
              <w:jc w:val="center"/>
              <w:rPr>
                <w:color w:val="FFFFFF" w:themeColor="background1"/>
              </w:rPr>
            </w:pPr>
            <w:r w:rsidRPr="004713BB">
              <w:rPr>
                <w:b/>
                <w:bCs/>
                <w:color w:val="FFFFFF" w:themeColor="background1"/>
              </w:rPr>
              <w:t>CFIR Barrier</w:t>
            </w:r>
            <w:r>
              <w:rPr>
                <w:b/>
                <w:bCs/>
                <w:color w:val="FFFFFF" w:themeColor="background1"/>
              </w:rPr>
              <w:t xml:space="preserve"> Addressed</w:t>
            </w:r>
          </w:p>
        </w:tc>
        <w:tc>
          <w:tcPr>
            <w:tcW w:w="2950" w:type="dxa"/>
            <w:shd w:val="clear" w:color="auto" w:fill="4472C4"/>
            <w:tcMar>
              <w:top w:w="15" w:type="dxa"/>
              <w:left w:w="18" w:type="dxa"/>
              <w:bottom w:w="0" w:type="dxa"/>
              <w:right w:w="18" w:type="dxa"/>
            </w:tcMar>
            <w:hideMark/>
          </w:tcPr>
          <w:p w14:paraId="514A9F86" w14:textId="543D55D0" w:rsidR="00B139ED" w:rsidRPr="004713BB" w:rsidRDefault="00B139ED" w:rsidP="00FB2295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Reason for Inactivation</w:t>
            </w:r>
          </w:p>
        </w:tc>
      </w:tr>
      <w:tr w:rsidR="00934E74" w:rsidRPr="004713BB" w14:paraId="35FB5294" w14:textId="77777777" w:rsidTr="0093568D">
        <w:trPr>
          <w:trHeight w:val="12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C0B46D7" w14:textId="67385B4C" w:rsidR="00934E74" w:rsidRPr="008D5BCB" w:rsidRDefault="00934E74" w:rsidP="00934E74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Virtual refresher training provided to a clinic champion</w:t>
            </w:r>
          </w:p>
        </w:tc>
        <w:tc>
          <w:tcPr>
            <w:tcW w:w="1902" w:type="dxa"/>
            <w:shd w:val="clear" w:color="auto" w:fill="CFD5EA"/>
          </w:tcPr>
          <w:p w14:paraId="77C98D16" w14:textId="7352534C" w:rsidR="00934E74" w:rsidRPr="004713BB" w:rsidRDefault="00934E74" w:rsidP="00934E74">
            <w:r>
              <w:t>Baptist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7A95251" w14:textId="4359A7B4" w:rsidR="00934E74" w:rsidRPr="004713BB" w:rsidRDefault="00934E74" w:rsidP="00934E74">
            <w:r>
              <w:t>Train and educate stakeholders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5C7A759" w14:textId="123C8016" w:rsidR="00934E74" w:rsidRPr="004713BB" w:rsidRDefault="00934E74" w:rsidP="00934E74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6CFC9A1" w14:textId="709ECF35" w:rsidR="00934E74" w:rsidRPr="004713BB" w:rsidRDefault="00934E74" w:rsidP="00934E74">
            <w:r>
              <w:t>Planned stoppage</w:t>
            </w:r>
          </w:p>
        </w:tc>
      </w:tr>
      <w:tr w:rsidR="0053203F" w:rsidRPr="004713BB" w14:paraId="23C74407" w14:textId="77777777" w:rsidTr="0093568D">
        <w:trPr>
          <w:trHeight w:val="56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59BB62F" w14:textId="3CF8E23D" w:rsidR="0053203F" w:rsidRPr="008D5BCB" w:rsidRDefault="0053203F" w:rsidP="0053203F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 xml:space="preserve">Moonshot meetings with clinical, operational, technical, marketing leaders, </w:t>
            </w:r>
            <w:proofErr w:type="gramStart"/>
            <w:r w:rsidRPr="008D5BCB">
              <w:rPr>
                <w:b/>
                <w:bCs/>
              </w:rPr>
              <w:t>oncologists</w:t>
            </w:r>
            <w:proofErr w:type="gramEnd"/>
            <w:r w:rsidRPr="008D5BCB">
              <w:rPr>
                <w:b/>
                <w:bCs/>
              </w:rPr>
              <w:t xml:space="preserve"> and hospital staff</w:t>
            </w:r>
          </w:p>
        </w:tc>
        <w:tc>
          <w:tcPr>
            <w:tcW w:w="1902" w:type="dxa"/>
            <w:shd w:val="clear" w:color="auto" w:fill="E9EBF5"/>
          </w:tcPr>
          <w:p w14:paraId="685E83CF" w14:textId="1B23726D" w:rsidR="0053203F" w:rsidRPr="004713BB" w:rsidRDefault="0053203F" w:rsidP="0053203F">
            <w:r>
              <w:t>Baptist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1A8E850" w14:textId="5152F036" w:rsidR="0053203F" w:rsidRPr="004713BB" w:rsidRDefault="0053203F" w:rsidP="0053203F">
            <w:r>
              <w:t>Use evaluative and iterative strategies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7E52A98" w14:textId="57DD1674" w:rsidR="0053203F" w:rsidRPr="004713BB" w:rsidRDefault="0053203F" w:rsidP="0053203F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37458FC" w14:textId="467885FD" w:rsidR="0053203F" w:rsidRDefault="0053203F" w:rsidP="0053203F">
            <w:r>
              <w:t>Resource intensive</w:t>
            </w:r>
          </w:p>
          <w:p w14:paraId="4CB12DD1" w14:textId="330C21AB" w:rsidR="0053203F" w:rsidRPr="0053203F" w:rsidRDefault="0053203F" w:rsidP="0053203F"/>
        </w:tc>
      </w:tr>
      <w:tr w:rsidR="0053203F" w:rsidRPr="004713BB" w14:paraId="7A304080" w14:textId="77777777" w:rsidTr="0093568D">
        <w:trPr>
          <w:trHeight w:val="740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E898EFF" w14:textId="42755A80" w:rsidR="0053203F" w:rsidRPr="008D5BCB" w:rsidRDefault="0053203F" w:rsidP="0053203F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On-site education provided to metro clinics</w:t>
            </w:r>
          </w:p>
        </w:tc>
        <w:tc>
          <w:tcPr>
            <w:tcW w:w="1902" w:type="dxa"/>
            <w:shd w:val="clear" w:color="auto" w:fill="CFD5EA"/>
          </w:tcPr>
          <w:p w14:paraId="75A7B0E9" w14:textId="773EAD39" w:rsidR="0053203F" w:rsidRPr="004713BB" w:rsidRDefault="0053203F" w:rsidP="0053203F">
            <w:r>
              <w:t>Baptist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E3F86EE" w14:textId="5BD81B97" w:rsidR="0053203F" w:rsidRPr="004713BB" w:rsidRDefault="0053203F" w:rsidP="0053203F">
            <w:r>
              <w:t>Train and educate stakeholders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6283E71" w14:textId="6CAACA9F" w:rsidR="0053203F" w:rsidRPr="004713BB" w:rsidRDefault="0053203F" w:rsidP="0053203F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24A89D8" w14:textId="69F9DAEC" w:rsidR="0053203F" w:rsidRPr="004713BB" w:rsidRDefault="0053203F" w:rsidP="0053203F">
            <w:r>
              <w:t>Planned stoppage</w:t>
            </w:r>
          </w:p>
        </w:tc>
      </w:tr>
      <w:tr w:rsidR="008E69FC" w:rsidRPr="004713BB" w14:paraId="6F72587F" w14:textId="77777777" w:rsidTr="0093568D">
        <w:trPr>
          <w:trHeight w:val="101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8275DB2" w14:textId="54C44F6C" w:rsidR="008E69FC" w:rsidRPr="008D5BCB" w:rsidRDefault="008E69FC" w:rsidP="008E69FC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Monthly calls with program champions</w:t>
            </w:r>
          </w:p>
        </w:tc>
        <w:tc>
          <w:tcPr>
            <w:tcW w:w="1902" w:type="dxa"/>
            <w:shd w:val="clear" w:color="auto" w:fill="E9EBF5"/>
          </w:tcPr>
          <w:p w14:paraId="1471F973" w14:textId="0E321B37" w:rsidR="008E69FC" w:rsidRPr="004713BB" w:rsidRDefault="008E69FC" w:rsidP="008E69FC">
            <w:r>
              <w:t>Baptist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9423E6C" w14:textId="334AC0E8" w:rsidR="008E69FC" w:rsidRPr="004713BB" w:rsidRDefault="008E69FC" w:rsidP="008E69FC">
            <w:r>
              <w:t>Use evaluative and iterative strategies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D617705" w14:textId="4CD4551E" w:rsidR="008E69FC" w:rsidRPr="004713BB" w:rsidRDefault="008E69FC" w:rsidP="008E69FC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8D23FF6" w14:textId="77777777" w:rsidR="008E69FC" w:rsidRDefault="008E69FC" w:rsidP="008E69FC">
            <w:r>
              <w:t>Resource intensive</w:t>
            </w:r>
          </w:p>
          <w:p w14:paraId="3ED44DE2" w14:textId="77777777" w:rsidR="008E69FC" w:rsidRPr="004713BB" w:rsidRDefault="008E69FC" w:rsidP="008E69FC"/>
        </w:tc>
      </w:tr>
      <w:tr w:rsidR="008E69FC" w:rsidRPr="004713BB" w14:paraId="12447514" w14:textId="77777777" w:rsidTr="0093568D">
        <w:trPr>
          <w:trHeight w:val="12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0B9E990" w14:textId="20A7AC63" w:rsidR="008E69FC" w:rsidRPr="008D5BCB" w:rsidRDefault="008E69FC" w:rsidP="008E69FC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Use of iPads in clinic for patients to complete questionnaires</w:t>
            </w:r>
          </w:p>
        </w:tc>
        <w:tc>
          <w:tcPr>
            <w:tcW w:w="1902" w:type="dxa"/>
            <w:shd w:val="clear" w:color="auto" w:fill="CFD5EA"/>
          </w:tcPr>
          <w:p w14:paraId="601AFF46" w14:textId="4E46935C" w:rsidR="008E69FC" w:rsidRPr="004713BB" w:rsidRDefault="008E69FC" w:rsidP="008E69FC">
            <w:r>
              <w:t>Baptist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74202AB" w14:textId="5B8DE87A" w:rsidR="008E69FC" w:rsidRPr="004713BB" w:rsidRDefault="008E69FC" w:rsidP="008E69FC">
            <w:r>
              <w:t>Change infrastructure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A6D2D4B" w14:textId="27F6A927" w:rsidR="008E69FC" w:rsidRPr="004713BB" w:rsidRDefault="008E69FC" w:rsidP="008E69FC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1218D5C" w14:textId="696AC408" w:rsidR="008E69FC" w:rsidRPr="004713BB" w:rsidRDefault="008E69FC" w:rsidP="008E69FC">
            <w:r>
              <w:t>Ineffective</w:t>
            </w:r>
          </w:p>
        </w:tc>
      </w:tr>
      <w:tr w:rsidR="00B96C6F" w:rsidRPr="004713BB" w14:paraId="5B54AC1C" w14:textId="77777777" w:rsidTr="0093568D">
        <w:trPr>
          <w:trHeight w:val="288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74C2D85" w14:textId="6F7A2028" w:rsidR="00B96C6F" w:rsidRPr="008D5BCB" w:rsidRDefault="00B96C6F" w:rsidP="00B96C6F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lastRenderedPageBreak/>
              <w:t>Updated marketing materials</w:t>
            </w:r>
          </w:p>
        </w:tc>
        <w:tc>
          <w:tcPr>
            <w:tcW w:w="1902" w:type="dxa"/>
            <w:shd w:val="clear" w:color="auto" w:fill="E9EBF5"/>
          </w:tcPr>
          <w:p w14:paraId="11BC8F07" w14:textId="60525DFF" w:rsidR="00B96C6F" w:rsidRPr="004713BB" w:rsidRDefault="00B96C6F" w:rsidP="00B96C6F">
            <w:r>
              <w:t>Baptist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07B3C6D" w14:textId="2A516903" w:rsidR="00B96C6F" w:rsidRPr="004713BB" w:rsidRDefault="00B96C6F" w:rsidP="00B96C6F">
            <w:r>
              <w:t>Engage consumers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2CA1E21" w14:textId="052DD0C8" w:rsidR="00B96C6F" w:rsidRPr="004713BB" w:rsidRDefault="00B96C6F" w:rsidP="00B96C6F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1708673" w14:textId="6CBA87C9" w:rsidR="00B96C6F" w:rsidRPr="004713BB" w:rsidRDefault="00B96C6F" w:rsidP="00B96C6F">
            <w:r>
              <w:t>Planned stoppage</w:t>
            </w:r>
          </w:p>
        </w:tc>
      </w:tr>
      <w:tr w:rsidR="00B96C6F" w:rsidRPr="004713BB" w14:paraId="1DB090A4" w14:textId="77777777" w:rsidTr="0093568D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A5BA382" w14:textId="69100270" w:rsidR="00B96C6F" w:rsidRPr="008D5BCB" w:rsidRDefault="00B96C6F" w:rsidP="00B96C6F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Project manager shadowed eSyM processes at clinic site to identify areas of opportunity</w:t>
            </w:r>
          </w:p>
        </w:tc>
        <w:tc>
          <w:tcPr>
            <w:tcW w:w="1902" w:type="dxa"/>
            <w:shd w:val="clear" w:color="auto" w:fill="CFD5EA"/>
          </w:tcPr>
          <w:p w14:paraId="5113EB7B" w14:textId="29003819" w:rsidR="00B96C6F" w:rsidRPr="004713BB" w:rsidRDefault="00B96C6F" w:rsidP="00B96C6F">
            <w:r>
              <w:t>Baptist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89C9D4E" w14:textId="0874E696" w:rsidR="00B96C6F" w:rsidRPr="004713BB" w:rsidRDefault="00B96C6F" w:rsidP="00B96C6F">
            <w:r>
              <w:t>Use evaluative and iterative strategies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B4B5C19" w14:textId="4216E433" w:rsidR="00B96C6F" w:rsidRPr="004713BB" w:rsidRDefault="00B96C6F" w:rsidP="00B96C6F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BA1DE51" w14:textId="033D5E0F" w:rsidR="00B96C6F" w:rsidRPr="004713BB" w:rsidRDefault="00B96C6F" w:rsidP="00B96C6F">
            <w:r>
              <w:t>Planned stoppage</w:t>
            </w:r>
          </w:p>
        </w:tc>
      </w:tr>
      <w:tr w:rsidR="004377BA" w:rsidRPr="004713BB" w14:paraId="136C67DD" w14:textId="77777777" w:rsidTr="0093568D">
        <w:trPr>
          <w:trHeight w:val="288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9A995C8" w14:textId="766D3B7B" w:rsidR="004377BA" w:rsidRPr="008D5BCB" w:rsidRDefault="004377BA" w:rsidP="004377BA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 xml:space="preserve">Made eSyM videos more accessible by uploading to </w:t>
            </w:r>
            <w:proofErr w:type="spellStart"/>
            <w:r w:rsidRPr="008D5BCB">
              <w:rPr>
                <w:b/>
                <w:bCs/>
              </w:rPr>
              <w:t>Youtube</w:t>
            </w:r>
            <w:proofErr w:type="spellEnd"/>
            <w:r w:rsidRPr="008D5BCB">
              <w:rPr>
                <w:b/>
                <w:bCs/>
              </w:rPr>
              <w:t xml:space="preserve"> and sharing them via email</w:t>
            </w:r>
          </w:p>
        </w:tc>
        <w:tc>
          <w:tcPr>
            <w:tcW w:w="1902" w:type="dxa"/>
            <w:shd w:val="clear" w:color="auto" w:fill="E9EBF5"/>
          </w:tcPr>
          <w:p w14:paraId="4FCBA943" w14:textId="1DD4D002" w:rsidR="004377BA" w:rsidRPr="004713BB" w:rsidRDefault="004377BA" w:rsidP="004377BA">
            <w:r>
              <w:t>Baptist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9E3E7F5" w14:textId="083C8E68" w:rsidR="004377BA" w:rsidRPr="004713BB" w:rsidRDefault="004377BA" w:rsidP="004377BA">
            <w:r>
              <w:t>Train and educate stakeholders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74674B9" w14:textId="025C7D7A" w:rsidR="004377BA" w:rsidRPr="004713BB" w:rsidRDefault="004377BA" w:rsidP="004377BA">
            <w:r>
              <w:t>Barriers related to characteristics of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504A38F" w14:textId="7ED5ACDC" w:rsidR="004377BA" w:rsidRPr="004713BB" w:rsidRDefault="004377BA" w:rsidP="004377BA">
            <w:r>
              <w:t>Planned stoppage</w:t>
            </w:r>
          </w:p>
        </w:tc>
      </w:tr>
      <w:tr w:rsidR="00EA4EDC" w:rsidRPr="004713BB" w14:paraId="71CB301C" w14:textId="77777777" w:rsidTr="0093568D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0D951BE" w14:textId="7DE24C9B" w:rsidR="00EA4EDC" w:rsidRPr="008D5BCB" w:rsidRDefault="00EA4EDC" w:rsidP="00EA4EDC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Drafted eSyM workflow overview (used to train new hires)</w:t>
            </w:r>
          </w:p>
        </w:tc>
        <w:tc>
          <w:tcPr>
            <w:tcW w:w="1902" w:type="dxa"/>
            <w:shd w:val="clear" w:color="auto" w:fill="CFD5EA"/>
          </w:tcPr>
          <w:p w14:paraId="701D5013" w14:textId="1C9066F0" w:rsidR="00EA4EDC" w:rsidRPr="004713BB" w:rsidRDefault="00EA4EDC" w:rsidP="00EA4EDC">
            <w:r>
              <w:t>Baptist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C21B24C" w14:textId="6AC9CCBE" w:rsidR="00EA4EDC" w:rsidRPr="004713BB" w:rsidRDefault="00EA4EDC" w:rsidP="00EA4EDC">
            <w:r>
              <w:t>Use evaluative and iterative strategies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3C20A5D" w14:textId="5747A7A7" w:rsidR="00EA4EDC" w:rsidRPr="004713BB" w:rsidRDefault="00EA4EDC" w:rsidP="00EA4EDC">
            <w:r>
              <w:t>Barriers in the inner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CC2013A" w14:textId="07528042" w:rsidR="00EA4EDC" w:rsidRPr="004713BB" w:rsidRDefault="00EA4EDC" w:rsidP="00EA4EDC">
            <w:r>
              <w:t>Planned stoppage</w:t>
            </w:r>
          </w:p>
        </w:tc>
      </w:tr>
      <w:tr w:rsidR="00EA4EDC" w:rsidRPr="004713BB" w14:paraId="791B3937" w14:textId="77777777" w:rsidTr="0093568D">
        <w:trPr>
          <w:trHeight w:val="288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B018741" w14:textId="7F830369" w:rsidR="00EA4EDC" w:rsidRPr="008D5BCB" w:rsidRDefault="00EA4EDC" w:rsidP="00EA4EDC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On-site education provided to GYN group</w:t>
            </w:r>
          </w:p>
        </w:tc>
        <w:tc>
          <w:tcPr>
            <w:tcW w:w="1902" w:type="dxa"/>
            <w:shd w:val="clear" w:color="auto" w:fill="E9EBF5"/>
          </w:tcPr>
          <w:p w14:paraId="205F7922" w14:textId="1232C783" w:rsidR="00EA4EDC" w:rsidRPr="004713BB" w:rsidRDefault="00EA4EDC" w:rsidP="00EA4EDC">
            <w:r>
              <w:t>Baptist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4AE7D71" w14:textId="411CA9BB" w:rsidR="00EA4EDC" w:rsidRPr="004713BB" w:rsidRDefault="00EA4EDC" w:rsidP="00EA4EDC">
            <w:r>
              <w:t>Train and educate stakeholders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50F0DB3" w14:textId="7530E6DC" w:rsidR="00EA4EDC" w:rsidRPr="004713BB" w:rsidRDefault="00EA4EDC" w:rsidP="00EA4EDC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464031D" w14:textId="6CE66BB4" w:rsidR="00EA4EDC" w:rsidRPr="004713BB" w:rsidRDefault="00EA4EDC" w:rsidP="00EA4EDC">
            <w:r>
              <w:t>Planned stoppage</w:t>
            </w:r>
          </w:p>
        </w:tc>
      </w:tr>
      <w:tr w:rsidR="00A80DC7" w:rsidRPr="004713BB" w14:paraId="3B5BD31B" w14:textId="77777777" w:rsidTr="0093568D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46EE6AC" w14:textId="7F4409B0" w:rsidR="00A80DC7" w:rsidRPr="008D5BCB" w:rsidRDefault="00A80DC7" w:rsidP="00A80DC7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eSyM video presented to the thoracic team to gain buy-in from clinicians</w:t>
            </w:r>
          </w:p>
        </w:tc>
        <w:tc>
          <w:tcPr>
            <w:tcW w:w="1902" w:type="dxa"/>
            <w:shd w:val="clear" w:color="auto" w:fill="CFD5EA"/>
          </w:tcPr>
          <w:p w14:paraId="45F31573" w14:textId="0136A6B9" w:rsidR="00A80DC7" w:rsidRPr="004713BB" w:rsidRDefault="00A80DC7" w:rsidP="00A80DC7">
            <w:r>
              <w:t>Baptist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D941958" w14:textId="28A6B391" w:rsidR="00A80DC7" w:rsidRPr="004713BB" w:rsidRDefault="00A80DC7" w:rsidP="00A80DC7">
            <w:r>
              <w:t>Train and educate stakeholders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59D1C09" w14:textId="2973587C" w:rsidR="00A80DC7" w:rsidRPr="004713BB" w:rsidRDefault="00A80DC7" w:rsidP="00A80DC7">
            <w:r>
              <w:t>Barriers related to characteristics of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0E5F625" w14:textId="7CD4C3E0" w:rsidR="00A80DC7" w:rsidRPr="004713BB" w:rsidRDefault="00A80DC7" w:rsidP="00A80DC7">
            <w:r>
              <w:t>Planned stoppage</w:t>
            </w:r>
          </w:p>
        </w:tc>
      </w:tr>
      <w:tr w:rsidR="00A80DC7" w:rsidRPr="004713BB" w14:paraId="5370768D" w14:textId="77777777" w:rsidTr="0093568D">
        <w:trPr>
          <w:trHeight w:val="288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CBE74BF" w14:textId="4099BD57" w:rsidR="00A80DC7" w:rsidRPr="008D5BCB" w:rsidRDefault="00A80DC7" w:rsidP="00A80DC7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Project manager on site to support eSyM and encourage patient use</w:t>
            </w:r>
          </w:p>
        </w:tc>
        <w:tc>
          <w:tcPr>
            <w:tcW w:w="1902" w:type="dxa"/>
            <w:shd w:val="clear" w:color="auto" w:fill="E9EBF5"/>
          </w:tcPr>
          <w:p w14:paraId="7BBD23D9" w14:textId="666CC891" w:rsidR="00A80DC7" w:rsidRPr="004713BB" w:rsidRDefault="00A80DC7" w:rsidP="00A80DC7">
            <w:r>
              <w:t>Baptist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191973B" w14:textId="76576114" w:rsidR="00A80DC7" w:rsidRPr="004713BB" w:rsidRDefault="00A80DC7" w:rsidP="00A80DC7">
            <w:r>
              <w:t>Engage consumers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9639618" w14:textId="6CEBE3BF" w:rsidR="00A80DC7" w:rsidRPr="004713BB" w:rsidRDefault="00A80DC7" w:rsidP="00A80DC7">
            <w:r>
              <w:t>Barriers in the inner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074B387" w14:textId="2B0F1AA8" w:rsidR="00A80DC7" w:rsidRPr="004713BB" w:rsidRDefault="00A80DC7" w:rsidP="00A80DC7">
            <w:r>
              <w:t>Too time intensive</w:t>
            </w:r>
          </w:p>
        </w:tc>
      </w:tr>
      <w:tr w:rsidR="00A80DC7" w:rsidRPr="004713BB" w14:paraId="7255D735" w14:textId="77777777" w:rsidTr="0093568D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C80EF65" w14:textId="58C2B738" w:rsidR="00A80DC7" w:rsidRPr="008D5BCB" w:rsidRDefault="00A80DC7" w:rsidP="00A80DC7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lastRenderedPageBreak/>
              <w:t>Changed scripting to educational approach and called patients once monthly rather than every 2 weeks, soon reverted back to regular workflow</w:t>
            </w:r>
          </w:p>
        </w:tc>
        <w:tc>
          <w:tcPr>
            <w:tcW w:w="1902" w:type="dxa"/>
            <w:shd w:val="clear" w:color="auto" w:fill="CFD5EA"/>
          </w:tcPr>
          <w:p w14:paraId="23E9543A" w14:textId="5D6A7C41" w:rsidR="00A80DC7" w:rsidRPr="004713BB" w:rsidRDefault="00A80DC7" w:rsidP="00A80DC7">
            <w:r>
              <w:t>Baptist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96CA5F3" w14:textId="592DA83F" w:rsidR="00A80DC7" w:rsidRPr="004713BB" w:rsidRDefault="00A80DC7" w:rsidP="00A80DC7">
            <w:r>
              <w:t>Use evaluative and iterative strategies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8270DDA" w14:textId="1A56A97C" w:rsidR="00A80DC7" w:rsidRPr="004713BB" w:rsidRDefault="00A80DC7" w:rsidP="00A80DC7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57A608C" w14:textId="731834A4" w:rsidR="00A80DC7" w:rsidRDefault="00A80DC7" w:rsidP="00A80DC7">
            <w:r>
              <w:t>Ineffective</w:t>
            </w:r>
          </w:p>
          <w:p w14:paraId="50273C7C" w14:textId="77777777" w:rsidR="00A80DC7" w:rsidRDefault="00A80DC7" w:rsidP="00A80DC7"/>
          <w:p w14:paraId="3FFC4AAE" w14:textId="12D6A93D" w:rsidR="00A80DC7" w:rsidRPr="00A80DC7" w:rsidRDefault="00A80DC7" w:rsidP="00A80DC7">
            <w:pPr>
              <w:jc w:val="center"/>
            </w:pPr>
          </w:p>
        </w:tc>
      </w:tr>
      <w:tr w:rsidR="00A80DC7" w:rsidRPr="004713BB" w14:paraId="19C56961" w14:textId="77777777" w:rsidTr="0093568D">
        <w:trPr>
          <w:trHeight w:val="288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22DF5FA" w14:textId="14D87629" w:rsidR="00A80DC7" w:rsidRPr="008D5BCB" w:rsidRDefault="00A80DC7" w:rsidP="00A80DC7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15-20 medical oncology patients and caregivers gave feedback on the program</w:t>
            </w:r>
          </w:p>
        </w:tc>
        <w:tc>
          <w:tcPr>
            <w:tcW w:w="1902" w:type="dxa"/>
            <w:shd w:val="clear" w:color="auto" w:fill="E9EBF5"/>
          </w:tcPr>
          <w:p w14:paraId="442C0409" w14:textId="4637F77D" w:rsidR="00A80DC7" w:rsidRPr="004713BB" w:rsidRDefault="00A80DC7" w:rsidP="00A80DC7">
            <w:r>
              <w:t>Baptist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8425D0D" w14:textId="6C1E5544" w:rsidR="00A80DC7" w:rsidRPr="004713BB" w:rsidRDefault="00A80DC7" w:rsidP="00A80DC7">
            <w:r>
              <w:t>Use evaluative and iterative strategies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4F87E69" w14:textId="4749073A" w:rsidR="00A80DC7" w:rsidRPr="004713BB" w:rsidRDefault="00A80DC7" w:rsidP="00A80DC7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E73D8C1" w14:textId="2F7A0500" w:rsidR="00A80DC7" w:rsidRPr="004713BB" w:rsidRDefault="00A80DC7" w:rsidP="00A80DC7">
            <w:r>
              <w:t>Planned stoppage</w:t>
            </w:r>
          </w:p>
        </w:tc>
      </w:tr>
      <w:tr w:rsidR="00A80DC7" w:rsidRPr="004713BB" w14:paraId="1E9B1446" w14:textId="77777777" w:rsidTr="0093568D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5687366" w14:textId="27A1D903" w:rsidR="00A80DC7" w:rsidRPr="008D5BCB" w:rsidRDefault="00A80DC7" w:rsidP="00A80DC7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Manual KPI reporting</w:t>
            </w:r>
          </w:p>
        </w:tc>
        <w:tc>
          <w:tcPr>
            <w:tcW w:w="1902" w:type="dxa"/>
            <w:shd w:val="clear" w:color="auto" w:fill="CFD5EA"/>
          </w:tcPr>
          <w:p w14:paraId="0A9CA260" w14:textId="40F67A74" w:rsidR="00A80DC7" w:rsidRPr="004713BB" w:rsidRDefault="00A80DC7" w:rsidP="00A80DC7">
            <w:r>
              <w:t>Baptist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31FDCA1" w14:textId="4AC4934D" w:rsidR="00A80DC7" w:rsidRPr="004713BB" w:rsidRDefault="00A80DC7" w:rsidP="00A80DC7">
            <w:r>
              <w:t>Use evaluative and iterative strategies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85FFEC2" w14:textId="4334D094" w:rsidR="00A80DC7" w:rsidRPr="004713BB" w:rsidRDefault="00A80DC7" w:rsidP="00A80DC7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6687D57" w14:textId="5C3291FC" w:rsidR="00A80DC7" w:rsidRPr="004713BB" w:rsidRDefault="00A80DC7" w:rsidP="00A80DC7">
            <w:r>
              <w:t>Planned stoppage</w:t>
            </w:r>
          </w:p>
        </w:tc>
      </w:tr>
      <w:tr w:rsidR="001E65FE" w:rsidRPr="004713BB" w14:paraId="22857C71" w14:textId="77777777" w:rsidTr="0093568D">
        <w:trPr>
          <w:trHeight w:val="288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E6578CD" w14:textId="42BCC52B" w:rsidR="001E65FE" w:rsidRPr="008D5BCB" w:rsidRDefault="001E65FE" w:rsidP="001E65FE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“Over-the-shoulder” training with medical oncology clinic champions</w:t>
            </w:r>
          </w:p>
        </w:tc>
        <w:tc>
          <w:tcPr>
            <w:tcW w:w="1902" w:type="dxa"/>
            <w:shd w:val="clear" w:color="auto" w:fill="E9EBF5"/>
          </w:tcPr>
          <w:p w14:paraId="50FE1087" w14:textId="765A8A16" w:rsidR="001E65FE" w:rsidRPr="004713BB" w:rsidRDefault="001E65FE" w:rsidP="001E65FE">
            <w:r>
              <w:t>Baptist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5D8333A" w14:textId="0A706E33" w:rsidR="001E65FE" w:rsidRPr="004713BB" w:rsidRDefault="001E65FE" w:rsidP="001E65FE">
            <w:r>
              <w:t>Train and educate stakeholders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2322158" w14:textId="0A503802" w:rsidR="001E65FE" w:rsidRPr="004713BB" w:rsidRDefault="001E65FE" w:rsidP="001E65FE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59926EC" w14:textId="47229C71" w:rsidR="001E65FE" w:rsidRPr="004713BB" w:rsidRDefault="001E65FE" w:rsidP="001E65FE">
            <w:r>
              <w:t>Planned stoppage</w:t>
            </w:r>
          </w:p>
        </w:tc>
      </w:tr>
      <w:tr w:rsidR="0093568D" w:rsidRPr="004713BB" w14:paraId="0096102B" w14:textId="77777777" w:rsidTr="0093568D">
        <w:trPr>
          <w:trHeight w:val="397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603B7D1" w14:textId="31886BF9" w:rsidR="0093568D" w:rsidRPr="008D5BCB" w:rsidRDefault="0093568D" w:rsidP="0093568D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Manual KPI reporting</w:t>
            </w:r>
          </w:p>
        </w:tc>
        <w:tc>
          <w:tcPr>
            <w:tcW w:w="1902" w:type="dxa"/>
            <w:shd w:val="clear" w:color="auto" w:fill="CFD5EA"/>
          </w:tcPr>
          <w:p w14:paraId="7B4CC30D" w14:textId="52F1ABA3" w:rsidR="0093568D" w:rsidRPr="004713BB" w:rsidRDefault="0093568D" w:rsidP="0093568D">
            <w:r>
              <w:t>Dartmouth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7AFB2AF" w14:textId="787F62A3" w:rsidR="0093568D" w:rsidRPr="004713BB" w:rsidRDefault="0093568D" w:rsidP="0093568D">
            <w:r>
              <w:t>Use evaluative and iterative strategies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A668A75" w14:textId="6D49E541" w:rsidR="0093568D" w:rsidRPr="004713BB" w:rsidRDefault="0093568D" w:rsidP="0093568D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1D87488" w14:textId="3BC65D8E" w:rsidR="0093568D" w:rsidRPr="004713BB" w:rsidRDefault="0093568D" w:rsidP="0093568D">
            <w:r>
              <w:t>Planned stoppage</w:t>
            </w:r>
          </w:p>
        </w:tc>
      </w:tr>
      <w:tr w:rsidR="004D5F8F" w:rsidRPr="004713BB" w14:paraId="093937A7" w14:textId="77777777" w:rsidTr="0093568D">
        <w:trPr>
          <w:trHeight w:val="288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7F6ED4F" w14:textId="2E63902F" w:rsidR="004D5F8F" w:rsidRPr="008D5BCB" w:rsidRDefault="004D5F8F" w:rsidP="004D5F8F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Training PM and core champions and then PM training care teams</w:t>
            </w:r>
          </w:p>
        </w:tc>
        <w:tc>
          <w:tcPr>
            <w:tcW w:w="1902" w:type="dxa"/>
            <w:shd w:val="clear" w:color="auto" w:fill="E9EBF5"/>
          </w:tcPr>
          <w:p w14:paraId="1EAF8777" w14:textId="6F504EB8" w:rsidR="004D5F8F" w:rsidRPr="004713BB" w:rsidRDefault="004D5F8F" w:rsidP="004D5F8F">
            <w:r>
              <w:t>Dartmouth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6FA9F34" w14:textId="59B34CB9" w:rsidR="004D5F8F" w:rsidRPr="004713BB" w:rsidRDefault="004D5F8F" w:rsidP="004D5F8F">
            <w:r>
              <w:t>Train and educate stakeholders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7BA7961" w14:textId="7DB9756F" w:rsidR="004D5F8F" w:rsidRPr="004713BB" w:rsidRDefault="004D5F8F" w:rsidP="004D5F8F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F19C0D7" w14:textId="50E2184B" w:rsidR="004D5F8F" w:rsidRPr="004713BB" w:rsidRDefault="004D5F8F" w:rsidP="004D5F8F">
            <w:r>
              <w:t>Planned stoppage</w:t>
            </w:r>
          </w:p>
        </w:tc>
      </w:tr>
      <w:tr w:rsidR="004D5F8F" w:rsidRPr="004713BB" w14:paraId="17929CCC" w14:textId="77777777" w:rsidTr="0093568D">
        <w:trPr>
          <w:trHeight w:val="230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318BA89" w14:textId="23E4F934" w:rsidR="004D5F8F" w:rsidRPr="008D5BCB" w:rsidRDefault="004D5F8F" w:rsidP="004D5F8F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lastRenderedPageBreak/>
              <w:t>Conducting training with groups of oncologists, advanced practice providers, nurses, IT personnel around time of surgical and medical oncology go-live</w:t>
            </w:r>
          </w:p>
        </w:tc>
        <w:tc>
          <w:tcPr>
            <w:tcW w:w="1902" w:type="dxa"/>
            <w:shd w:val="clear" w:color="auto" w:fill="CFD5EA"/>
          </w:tcPr>
          <w:p w14:paraId="695AC557" w14:textId="05CBB4C6" w:rsidR="004D5F8F" w:rsidRPr="004713BB" w:rsidRDefault="004D5F8F" w:rsidP="004D5F8F">
            <w:r>
              <w:t>Dartmouth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6B914CE" w14:textId="72E2D469" w:rsidR="004D5F8F" w:rsidRPr="004713BB" w:rsidRDefault="004D5F8F" w:rsidP="004D5F8F">
            <w:r>
              <w:t>Train and educate stakeholders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55FE034" w14:textId="437D2DAE" w:rsidR="004D5F8F" w:rsidRPr="004713BB" w:rsidRDefault="004D5F8F" w:rsidP="004D5F8F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7C445ED" w14:textId="24555DD8" w:rsidR="004D5F8F" w:rsidRPr="004713BB" w:rsidRDefault="004D5F8F" w:rsidP="004D5F8F">
            <w:r>
              <w:t>Planned stoppage</w:t>
            </w:r>
          </w:p>
        </w:tc>
      </w:tr>
      <w:tr w:rsidR="004D5F8F" w:rsidRPr="004713BB" w14:paraId="5A400613" w14:textId="77777777" w:rsidTr="0093568D">
        <w:trPr>
          <w:trHeight w:val="230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E95EA51" w14:textId="0F2FF2CE" w:rsidR="004D5F8F" w:rsidRPr="008D5BCB" w:rsidRDefault="004D5F8F" w:rsidP="004D5F8F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Meet one-on-one with med onc advanced practice providers to educate them about study to facilitate their introducing patients to eSyM during chemo teaching; provide patient teaching points to APPs and flyers to distribute to patients.</w:t>
            </w:r>
          </w:p>
        </w:tc>
        <w:tc>
          <w:tcPr>
            <w:tcW w:w="1902" w:type="dxa"/>
            <w:shd w:val="clear" w:color="auto" w:fill="E9EBF5"/>
          </w:tcPr>
          <w:p w14:paraId="0520463B" w14:textId="229E50FB" w:rsidR="004D5F8F" w:rsidRPr="004713BB" w:rsidRDefault="004D5F8F" w:rsidP="004D5F8F">
            <w:r>
              <w:t>Dartmouth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84B05B6" w14:textId="2E956648" w:rsidR="004D5F8F" w:rsidRPr="004713BB" w:rsidRDefault="004D5F8F" w:rsidP="004D5F8F">
            <w:r>
              <w:t>Train and educate stakeholders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126DA54" w14:textId="2E9EA127" w:rsidR="004D5F8F" w:rsidRPr="004713BB" w:rsidRDefault="004D5F8F" w:rsidP="004D5F8F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A17BB27" w14:textId="169923EC" w:rsidR="004D5F8F" w:rsidRPr="004713BB" w:rsidRDefault="004D5F8F" w:rsidP="004D5F8F">
            <w:r>
              <w:t>Planned stoppage</w:t>
            </w:r>
          </w:p>
        </w:tc>
      </w:tr>
      <w:tr w:rsidR="004D5F8F" w:rsidRPr="004713BB" w14:paraId="30B40EBD" w14:textId="77777777" w:rsidTr="0093568D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535F186" w14:textId="36EC85A4" w:rsidR="004D5F8F" w:rsidRPr="008D5BCB" w:rsidRDefault="004D5F8F" w:rsidP="004D5F8F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 xml:space="preserve">Attended patient advocacy meetings, gave overview of </w:t>
            </w:r>
            <w:proofErr w:type="gramStart"/>
            <w:r w:rsidRPr="008D5BCB">
              <w:rPr>
                <w:b/>
                <w:bCs/>
              </w:rPr>
              <w:t>project</w:t>
            </w:r>
            <w:proofErr w:type="gramEnd"/>
            <w:r w:rsidRPr="008D5BCB">
              <w:rPr>
                <w:b/>
                <w:bCs/>
              </w:rPr>
              <w:t xml:space="preserve"> and gained support; obtained feedback on patient video and other materials</w:t>
            </w:r>
          </w:p>
        </w:tc>
        <w:tc>
          <w:tcPr>
            <w:tcW w:w="1902" w:type="dxa"/>
            <w:shd w:val="clear" w:color="auto" w:fill="CFD5EA"/>
          </w:tcPr>
          <w:p w14:paraId="3AA8DB9E" w14:textId="250B1A40" w:rsidR="004D5F8F" w:rsidRPr="004713BB" w:rsidRDefault="004D5F8F" w:rsidP="004D5F8F">
            <w:r>
              <w:t>Dartmouth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17F8DB9" w14:textId="509A90E2" w:rsidR="004D5F8F" w:rsidRPr="004713BB" w:rsidRDefault="004D5F8F" w:rsidP="004D5F8F">
            <w:r>
              <w:t>Develop stakeholder interrelationships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56CEF8F" w14:textId="001BE0B8" w:rsidR="004D5F8F" w:rsidRPr="004713BB" w:rsidRDefault="004D5F8F" w:rsidP="004D5F8F">
            <w:r>
              <w:t>Barriers related to characteristics of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9E71804" w14:textId="29BAE12D" w:rsidR="004D5F8F" w:rsidRPr="004713BB" w:rsidRDefault="004D5F8F" w:rsidP="004D5F8F">
            <w:r>
              <w:t>Planned stoppage</w:t>
            </w:r>
          </w:p>
        </w:tc>
      </w:tr>
      <w:tr w:rsidR="004D5F8F" w:rsidRPr="004713BB" w14:paraId="58A0521F" w14:textId="77777777" w:rsidTr="0093568D">
        <w:trPr>
          <w:trHeight w:val="288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6A62701" w14:textId="7A3BC930" w:rsidR="004D5F8F" w:rsidRPr="008D5BCB" w:rsidRDefault="004D5F8F" w:rsidP="004D5F8F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Team meeting when new colorectal surgery leader joined the team</w:t>
            </w:r>
          </w:p>
        </w:tc>
        <w:tc>
          <w:tcPr>
            <w:tcW w:w="1902" w:type="dxa"/>
            <w:shd w:val="clear" w:color="auto" w:fill="E9EBF5"/>
          </w:tcPr>
          <w:p w14:paraId="7D9CF6E0" w14:textId="75065BFC" w:rsidR="004D5F8F" w:rsidRPr="004713BB" w:rsidRDefault="004D5F8F" w:rsidP="004D5F8F">
            <w:r>
              <w:t>Dartmouth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F3309A3" w14:textId="1003BBC0" w:rsidR="004D5F8F" w:rsidRPr="004713BB" w:rsidRDefault="004D5F8F" w:rsidP="004D5F8F">
            <w:r>
              <w:t>Develop stakeholder interrelationships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4057580" w14:textId="6452D525" w:rsidR="004D5F8F" w:rsidRPr="004713BB" w:rsidRDefault="004D5F8F" w:rsidP="004D5F8F">
            <w:r>
              <w:t>Barriers in the inner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6839AD8" w14:textId="4C9EBC50" w:rsidR="004D5F8F" w:rsidRPr="004713BB" w:rsidRDefault="004D5F8F" w:rsidP="004D5F8F">
            <w:r>
              <w:t>Planned stoppage</w:t>
            </w:r>
          </w:p>
        </w:tc>
      </w:tr>
      <w:tr w:rsidR="004D5F8F" w:rsidRPr="004713BB" w14:paraId="405FC4AB" w14:textId="77777777" w:rsidTr="0093568D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97B4370" w14:textId="124D9C2E" w:rsidR="004D5F8F" w:rsidRPr="008D5BCB" w:rsidRDefault="004D5F8F" w:rsidP="004D5F8F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lastRenderedPageBreak/>
              <w:t>“Over-the-shoulder” training with medical oncology clinic champions</w:t>
            </w:r>
          </w:p>
        </w:tc>
        <w:tc>
          <w:tcPr>
            <w:tcW w:w="1902" w:type="dxa"/>
            <w:shd w:val="clear" w:color="auto" w:fill="CFD5EA"/>
          </w:tcPr>
          <w:p w14:paraId="71044BC9" w14:textId="0F6D4EA7" w:rsidR="004D5F8F" w:rsidRPr="004713BB" w:rsidRDefault="004D5F8F" w:rsidP="004D5F8F">
            <w:r>
              <w:t>Dartmouth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8D6F0E9" w14:textId="603FE5B1" w:rsidR="004D5F8F" w:rsidRPr="004713BB" w:rsidRDefault="004D5F8F" w:rsidP="004D5F8F">
            <w:r>
              <w:t>Train and educate stakeholders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8E4F096" w14:textId="50950EC8" w:rsidR="004D5F8F" w:rsidRPr="004713BB" w:rsidRDefault="004D5F8F" w:rsidP="004D5F8F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85A977B" w14:textId="6685EE7E" w:rsidR="004D5F8F" w:rsidRPr="004713BB" w:rsidRDefault="004D5F8F" w:rsidP="004D5F8F">
            <w:r>
              <w:t>Planned stoppage</w:t>
            </w:r>
          </w:p>
        </w:tc>
      </w:tr>
      <w:tr w:rsidR="00493A14" w:rsidRPr="004713BB" w14:paraId="65306C94" w14:textId="77777777" w:rsidTr="0093568D">
        <w:trPr>
          <w:trHeight w:val="288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508A053" w14:textId="16803CFB" w:rsidR="00493A14" w:rsidRPr="008D5BCB" w:rsidRDefault="00493A14" w:rsidP="00493A14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Distributed educational materials to providers</w:t>
            </w:r>
          </w:p>
        </w:tc>
        <w:tc>
          <w:tcPr>
            <w:tcW w:w="1902" w:type="dxa"/>
            <w:shd w:val="clear" w:color="auto" w:fill="E9EBF5"/>
          </w:tcPr>
          <w:p w14:paraId="3AB33E13" w14:textId="260DA08E" w:rsidR="00493A14" w:rsidRPr="004713BB" w:rsidRDefault="00493A14" w:rsidP="00493A14">
            <w:r>
              <w:t>Dartmouth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6FB5F94" w14:textId="73D529BF" w:rsidR="00493A14" w:rsidRPr="004713BB" w:rsidRDefault="00493A14" w:rsidP="00493A14">
            <w:r>
              <w:t>Train and educate stakeholders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48E78ED" w14:textId="7906D390" w:rsidR="00493A14" w:rsidRPr="004713BB" w:rsidRDefault="00493A14" w:rsidP="00493A14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0A618C7" w14:textId="15EF257D" w:rsidR="00493A14" w:rsidRPr="004713BB" w:rsidRDefault="00493A14" w:rsidP="00493A14">
            <w:r>
              <w:t>Planned stoppage</w:t>
            </w:r>
          </w:p>
        </w:tc>
      </w:tr>
      <w:tr w:rsidR="00493A14" w:rsidRPr="004713BB" w14:paraId="2F8FB580" w14:textId="77777777" w:rsidTr="0093568D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DC25CEF" w14:textId="6E90F9B4" w:rsidR="00493A14" w:rsidRPr="008D5BCB" w:rsidRDefault="00493A14" w:rsidP="00493A14">
            <w:pPr>
              <w:tabs>
                <w:tab w:val="left" w:pos="1725"/>
              </w:tabs>
              <w:rPr>
                <w:b/>
                <w:bCs/>
              </w:rPr>
            </w:pPr>
            <w:r w:rsidRPr="008D5BCB">
              <w:rPr>
                <w:b/>
                <w:bCs/>
              </w:rPr>
              <w:t>Validating reports and KPI data</w:t>
            </w:r>
          </w:p>
        </w:tc>
        <w:tc>
          <w:tcPr>
            <w:tcW w:w="1902" w:type="dxa"/>
            <w:shd w:val="clear" w:color="auto" w:fill="CFD5EA"/>
          </w:tcPr>
          <w:p w14:paraId="7320B34D" w14:textId="19073F3B" w:rsidR="00493A14" w:rsidRPr="004713BB" w:rsidRDefault="00493A14" w:rsidP="00493A14">
            <w:r>
              <w:t>Dartmouth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473F744" w14:textId="461179D3" w:rsidR="00493A14" w:rsidRPr="004713BB" w:rsidRDefault="00493A14" w:rsidP="00493A14">
            <w:r>
              <w:t>Use evaluative and iterative strategies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FE1DF9F" w14:textId="0F76A73E" w:rsidR="00493A14" w:rsidRPr="004713BB" w:rsidRDefault="00493A14" w:rsidP="00493A14">
            <w:r>
              <w:t>Barriers related to characteristics of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77F1FC5" w14:textId="55FAA9BF" w:rsidR="00493A14" w:rsidRPr="004713BB" w:rsidRDefault="00493A14" w:rsidP="00493A14">
            <w:r>
              <w:t>Planned stoppage</w:t>
            </w:r>
          </w:p>
        </w:tc>
      </w:tr>
      <w:tr w:rsidR="00493A14" w:rsidRPr="004713BB" w14:paraId="71916D13" w14:textId="77777777" w:rsidTr="0093568D">
        <w:trPr>
          <w:trHeight w:val="288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732BB7B" w14:textId="201F0244" w:rsidR="00493A14" w:rsidRPr="008D5BCB" w:rsidRDefault="00493A14" w:rsidP="00493A14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Leverage the Research Coordinator to review reports and provide feedback to the department. Kim provides training to Susan, and she in turn trains the nurse staff.</w:t>
            </w:r>
          </w:p>
        </w:tc>
        <w:tc>
          <w:tcPr>
            <w:tcW w:w="1902" w:type="dxa"/>
            <w:shd w:val="clear" w:color="auto" w:fill="E9EBF5"/>
          </w:tcPr>
          <w:p w14:paraId="2E7B0F71" w14:textId="3C850712" w:rsidR="00493A14" w:rsidRPr="004713BB" w:rsidRDefault="00493A14" w:rsidP="00493A14">
            <w:r>
              <w:t>Maine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04F2F35" w14:textId="2321F5C4" w:rsidR="00493A14" w:rsidRPr="004713BB" w:rsidRDefault="00493A14" w:rsidP="00493A14">
            <w:r>
              <w:t>Train and educate stakeholders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8D2CFB4" w14:textId="63F7D547" w:rsidR="00493A14" w:rsidRPr="004713BB" w:rsidRDefault="00493A14" w:rsidP="00493A14">
            <w:r>
              <w:t>Barriers related to characteristics of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45A2B36" w14:textId="35BDEA9F" w:rsidR="00493A14" w:rsidRPr="004713BB" w:rsidRDefault="00493A14" w:rsidP="00493A14">
            <w:r>
              <w:t>Planned stoppage</w:t>
            </w:r>
          </w:p>
        </w:tc>
      </w:tr>
      <w:tr w:rsidR="00E10013" w:rsidRPr="004713BB" w14:paraId="444E39E1" w14:textId="77777777" w:rsidTr="0093568D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3126B22" w14:textId="5A1BBA00" w:rsidR="00E10013" w:rsidRPr="008D5BCB" w:rsidRDefault="00E10013" w:rsidP="00E10013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Marketing team developed feature on eSyM for the annual report</w:t>
            </w:r>
          </w:p>
        </w:tc>
        <w:tc>
          <w:tcPr>
            <w:tcW w:w="1902" w:type="dxa"/>
            <w:shd w:val="clear" w:color="auto" w:fill="CFD5EA"/>
          </w:tcPr>
          <w:p w14:paraId="68B61EC4" w14:textId="45BF403E" w:rsidR="00E10013" w:rsidRPr="004713BB" w:rsidRDefault="00E10013" w:rsidP="00E10013">
            <w:r>
              <w:t>Maine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4A4F3A9" w14:textId="70C516CA" w:rsidR="00E10013" w:rsidRPr="004713BB" w:rsidRDefault="00E10013" w:rsidP="00E10013">
            <w:r>
              <w:t>Develop stakeholder interrelationships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7245B0E" w14:textId="208A7047" w:rsidR="00E10013" w:rsidRPr="004713BB" w:rsidRDefault="00E10013" w:rsidP="00E10013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DFD1CB8" w14:textId="7A0225FC" w:rsidR="00E10013" w:rsidRPr="004713BB" w:rsidRDefault="00E10013" w:rsidP="00E10013">
            <w:r>
              <w:t>Planned stoppage</w:t>
            </w:r>
          </w:p>
        </w:tc>
      </w:tr>
      <w:tr w:rsidR="00E10013" w:rsidRPr="004713BB" w14:paraId="424C02EE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80F3E6A" w14:textId="6E29B503" w:rsidR="00E10013" w:rsidRPr="008D5BCB" w:rsidRDefault="00E10013" w:rsidP="00E10013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lastRenderedPageBreak/>
              <w:t>Pre-go-live training sessions for med onc groups</w:t>
            </w:r>
          </w:p>
        </w:tc>
        <w:tc>
          <w:tcPr>
            <w:tcW w:w="1902" w:type="dxa"/>
            <w:shd w:val="clear" w:color="auto" w:fill="E9EBF5"/>
          </w:tcPr>
          <w:p w14:paraId="50B5D8D7" w14:textId="770B9A90" w:rsidR="00E10013" w:rsidRPr="004713BB" w:rsidRDefault="00E10013" w:rsidP="00E10013">
            <w:r>
              <w:t>Maine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BDA1B89" w14:textId="13358DF0" w:rsidR="00E10013" w:rsidRPr="004713BB" w:rsidRDefault="00E10013" w:rsidP="00E10013">
            <w:r>
              <w:t>Train and educate stakeholders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95F2500" w14:textId="67E1B00C" w:rsidR="00E10013" w:rsidRPr="004713BB" w:rsidRDefault="00E10013" w:rsidP="00E10013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4627F38" w14:textId="582B9872" w:rsidR="00E10013" w:rsidRPr="004713BB" w:rsidRDefault="00E10013" w:rsidP="00E10013">
            <w:r>
              <w:t>Planned stoppage</w:t>
            </w:r>
          </w:p>
        </w:tc>
      </w:tr>
      <w:tr w:rsidR="009C7C36" w14:paraId="5194B587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E4E3BD4" w14:textId="58BACC78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Reviewed registry for eligible patients at study start and validated all RWB reports</w:t>
            </w:r>
          </w:p>
        </w:tc>
        <w:tc>
          <w:tcPr>
            <w:tcW w:w="1902" w:type="dxa"/>
            <w:shd w:val="clear" w:color="auto" w:fill="CFD5EA"/>
          </w:tcPr>
          <w:p w14:paraId="6A59E983" w14:textId="11430FEF" w:rsidR="009C7C36" w:rsidRDefault="009C7C36" w:rsidP="009C7C36">
            <w:r>
              <w:t>Maine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6603AF5" w14:textId="54C6EC5C" w:rsidR="009C7C36" w:rsidRDefault="009C7C36" w:rsidP="009C7C36">
            <w:r>
              <w:t>Use evaluative and iterative strategies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4C27FDB" w14:textId="6E666986" w:rsidR="009C7C36" w:rsidRDefault="009C7C36" w:rsidP="009C7C36">
            <w:r>
              <w:t>Barriers related to characteristics of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4AFA689" w14:textId="69EB2D4B" w:rsidR="009C7C36" w:rsidRDefault="009C7C36" w:rsidP="009C7C36">
            <w:r>
              <w:t>Planned stoppage</w:t>
            </w:r>
          </w:p>
        </w:tc>
      </w:tr>
      <w:tr w:rsidR="009C7C36" w:rsidRPr="004713BB" w14:paraId="717AA113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D63E71B" w14:textId="194F492B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Went to team meetings/morning huddles to encourage eSyM use amongst clinicians</w:t>
            </w:r>
          </w:p>
        </w:tc>
        <w:tc>
          <w:tcPr>
            <w:tcW w:w="1902" w:type="dxa"/>
            <w:shd w:val="clear" w:color="auto" w:fill="E9EBF5"/>
          </w:tcPr>
          <w:p w14:paraId="3CA5D272" w14:textId="7A701A40" w:rsidR="009C7C36" w:rsidRDefault="009C7C36" w:rsidP="009C7C36">
            <w:r>
              <w:t>Maine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0873EDF" w14:textId="0E4A93FF" w:rsidR="009C7C36" w:rsidRDefault="009C7C36" w:rsidP="009C7C36">
            <w:r>
              <w:t>Develop stakeholder interrelationships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F83DA97" w14:textId="08D63C82" w:rsidR="009C7C36" w:rsidRDefault="009C7C36" w:rsidP="009C7C36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06583B6" w14:textId="1DDC0D10" w:rsidR="009C7C36" w:rsidRDefault="009C7C36" w:rsidP="009C7C36">
            <w:r>
              <w:t>Planned stoppage</w:t>
            </w:r>
          </w:p>
        </w:tc>
      </w:tr>
      <w:tr w:rsidR="009C7C36" w14:paraId="0EDFC0F4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407F9D2" w14:textId="2EECF34C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MMC team shadowed DFCI team during site visit using esym</w:t>
            </w:r>
          </w:p>
        </w:tc>
        <w:tc>
          <w:tcPr>
            <w:tcW w:w="1902" w:type="dxa"/>
            <w:shd w:val="clear" w:color="auto" w:fill="CFD5EA"/>
          </w:tcPr>
          <w:p w14:paraId="3107B213" w14:textId="533E8532" w:rsidR="009C7C36" w:rsidRDefault="009C7C36" w:rsidP="009C7C36">
            <w:r>
              <w:t>Maine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F475301" w14:textId="2088C028" w:rsidR="009C7C36" w:rsidRDefault="009C7C36" w:rsidP="009C7C36">
            <w:r>
              <w:t>Train and educate stakeholders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E480782" w14:textId="39409513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C54DE44" w14:textId="7DA3CBDF" w:rsidR="009C7C36" w:rsidRDefault="009C7C36" w:rsidP="009C7C36">
            <w:r>
              <w:t>Planned stoppage</w:t>
            </w:r>
          </w:p>
        </w:tc>
      </w:tr>
      <w:tr w:rsidR="009C7C36" w:rsidRPr="004713BB" w14:paraId="1A60F8A7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CE4AD53" w14:textId="5CD2A0C8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Visited all surg onc clinics (separate locations)</w:t>
            </w:r>
          </w:p>
        </w:tc>
        <w:tc>
          <w:tcPr>
            <w:tcW w:w="1902" w:type="dxa"/>
            <w:shd w:val="clear" w:color="auto" w:fill="E9EBF5"/>
          </w:tcPr>
          <w:p w14:paraId="3BDA0F36" w14:textId="6FA7EB5A" w:rsidR="009C7C36" w:rsidRDefault="009C7C36" w:rsidP="009C7C36">
            <w:r>
              <w:t>Maine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7865E17" w14:textId="17FCC9D8" w:rsidR="009C7C36" w:rsidRDefault="009C7C36" w:rsidP="009C7C36">
            <w:r>
              <w:t>Train and educate stakeholders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8D4592B" w14:textId="0B569101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56DA508" w14:textId="13059CA5" w:rsidR="009C7C36" w:rsidRDefault="009C7C36" w:rsidP="009C7C36">
            <w:r>
              <w:t>Planned stoppage</w:t>
            </w:r>
          </w:p>
        </w:tc>
      </w:tr>
      <w:tr w:rsidR="009C7C36" w14:paraId="797A3AC1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104DB20" w14:textId="2D7011C2" w:rsidR="009C7C36" w:rsidRPr="008D5BCB" w:rsidRDefault="009C7C36" w:rsidP="009C7C36">
            <w:pPr>
              <w:rPr>
                <w:b/>
                <w:bCs/>
              </w:rPr>
            </w:pPr>
            <w:bookmarkStart w:id="16" w:name="_Hlk144890489"/>
            <w:r w:rsidRPr="008D5BCB">
              <w:rPr>
                <w:b/>
                <w:bCs/>
              </w:rPr>
              <w:t>Manual KPI reporting</w:t>
            </w:r>
          </w:p>
        </w:tc>
        <w:tc>
          <w:tcPr>
            <w:tcW w:w="1902" w:type="dxa"/>
            <w:shd w:val="clear" w:color="auto" w:fill="CFD5EA"/>
          </w:tcPr>
          <w:p w14:paraId="425747B9" w14:textId="3F65FE0B" w:rsidR="009C7C36" w:rsidRDefault="009C7C36" w:rsidP="009C7C36">
            <w:r>
              <w:t>Maine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96749AB" w14:textId="46CFB92C" w:rsidR="009C7C36" w:rsidRDefault="009C7C36" w:rsidP="009C7C36">
            <w:r>
              <w:t>Use evaluative and iterative strategies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A81E734" w14:textId="29FFAA46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48FBE09" w14:textId="5033F860" w:rsidR="009C7C36" w:rsidRDefault="009C7C36" w:rsidP="009C7C36">
            <w:r>
              <w:t>Planned stoppage</w:t>
            </w:r>
          </w:p>
        </w:tc>
      </w:tr>
      <w:bookmarkEnd w:id="16"/>
      <w:tr w:rsidR="009C7C36" w:rsidRPr="004713BB" w14:paraId="46D1FB2B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2BF4548" w14:textId="6E521415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lastRenderedPageBreak/>
              <w:t>Distributed educational materials to providers and nurses</w:t>
            </w:r>
          </w:p>
        </w:tc>
        <w:tc>
          <w:tcPr>
            <w:tcW w:w="1902" w:type="dxa"/>
            <w:shd w:val="clear" w:color="auto" w:fill="E9EBF5"/>
          </w:tcPr>
          <w:p w14:paraId="4ED18F15" w14:textId="1EDA5CB3" w:rsidR="009C7C36" w:rsidRDefault="009C7C36" w:rsidP="009C7C36">
            <w:r>
              <w:t>Maine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86AEDBF" w14:textId="075A5285" w:rsidR="009C7C36" w:rsidRDefault="009C7C36" w:rsidP="009C7C36">
            <w:r>
              <w:t>Train and educate stakeholders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92F9F6A" w14:textId="3D803389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30375FB" w14:textId="7A45E6E2" w:rsidR="009C7C36" w:rsidRDefault="009C7C36" w:rsidP="009C7C36">
            <w:r>
              <w:t>Planned stoppage</w:t>
            </w:r>
          </w:p>
        </w:tc>
      </w:tr>
      <w:tr w:rsidR="009C7C36" w14:paraId="4E031E84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ED9DA0C" w14:textId="4475B90E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 xml:space="preserve">Approach pts in-person </w:t>
            </w:r>
            <w:proofErr w:type="spellStart"/>
            <w:r w:rsidRPr="008D5BCB">
              <w:rPr>
                <w:b/>
                <w:bCs/>
              </w:rPr>
              <w:t>post surgery</w:t>
            </w:r>
            <w:proofErr w:type="spellEnd"/>
            <w:r w:rsidRPr="008D5BCB">
              <w:rPr>
                <w:b/>
                <w:bCs/>
              </w:rPr>
              <w:t>, before discharge to provide education</w:t>
            </w:r>
          </w:p>
        </w:tc>
        <w:tc>
          <w:tcPr>
            <w:tcW w:w="1902" w:type="dxa"/>
            <w:shd w:val="clear" w:color="auto" w:fill="CFD5EA"/>
          </w:tcPr>
          <w:p w14:paraId="268EB210" w14:textId="73492A65" w:rsidR="009C7C36" w:rsidRDefault="009C7C36" w:rsidP="009C7C36">
            <w:r>
              <w:t>WVU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B51D007" w14:textId="58EC5C80" w:rsidR="009C7C36" w:rsidRDefault="009C7C36" w:rsidP="009C7C36">
            <w:r>
              <w:t>Engage consumers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CA66992" w14:textId="7EA5856B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72CD564" w14:textId="2EFC61CB" w:rsidR="009C7C36" w:rsidRDefault="009C7C36" w:rsidP="009C7C36">
            <w:r>
              <w:t>Time intensive</w:t>
            </w:r>
          </w:p>
        </w:tc>
      </w:tr>
      <w:tr w:rsidR="009C7C36" w:rsidRPr="004713BB" w14:paraId="63ACFCA1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EE82E2C" w14:textId="77777777" w:rsidR="009C7C36" w:rsidRPr="008D5BCB" w:rsidRDefault="009C7C36" w:rsidP="009C7C36">
            <w:pPr>
              <w:rPr>
                <w:rFonts w:ascii="Calibri" w:hAnsi="Calibri" w:cs="Calibri"/>
                <w:b/>
                <w:bCs/>
              </w:rPr>
            </w:pPr>
            <w:r w:rsidRPr="008D5BCB">
              <w:rPr>
                <w:rFonts w:ascii="Calibri" w:hAnsi="Calibri" w:cs="Calibri"/>
                <w:b/>
                <w:bCs/>
              </w:rPr>
              <w:t>Approach pts in person at pre-admission appt</w:t>
            </w:r>
          </w:p>
          <w:p w14:paraId="30938114" w14:textId="77777777" w:rsidR="009C7C36" w:rsidRPr="008D5BCB" w:rsidRDefault="009C7C36" w:rsidP="009C7C36">
            <w:pPr>
              <w:rPr>
                <w:b/>
                <w:bCs/>
              </w:rPr>
            </w:pPr>
          </w:p>
        </w:tc>
        <w:tc>
          <w:tcPr>
            <w:tcW w:w="1902" w:type="dxa"/>
            <w:shd w:val="clear" w:color="auto" w:fill="E9EBF5"/>
          </w:tcPr>
          <w:p w14:paraId="25CBBC2D" w14:textId="48044B79" w:rsidR="009C7C36" w:rsidRDefault="009C7C36" w:rsidP="009C7C36">
            <w:r>
              <w:t>WVU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3FED102" w14:textId="67D02BA9" w:rsidR="009C7C36" w:rsidRDefault="009C7C36" w:rsidP="009C7C36">
            <w:r>
              <w:t>Engage consumers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1A4F838" w14:textId="356A8BDC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0D3428E" w14:textId="5384394F" w:rsidR="009C7C36" w:rsidRDefault="009C7C36" w:rsidP="009C7C36">
            <w:r>
              <w:t>Time intensive</w:t>
            </w:r>
          </w:p>
        </w:tc>
      </w:tr>
      <w:tr w:rsidR="009C7C36" w14:paraId="26A268A1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8B688D7" w14:textId="06166D02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Develop marketing materials</w:t>
            </w:r>
          </w:p>
        </w:tc>
        <w:tc>
          <w:tcPr>
            <w:tcW w:w="1902" w:type="dxa"/>
            <w:shd w:val="clear" w:color="auto" w:fill="CFD5EA"/>
          </w:tcPr>
          <w:p w14:paraId="3DAC869C" w14:textId="25609635" w:rsidR="009C7C36" w:rsidRDefault="009C7C36" w:rsidP="009C7C36">
            <w:r>
              <w:t>WVU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EB4D4BB" w14:textId="056F36BD" w:rsidR="009C7C36" w:rsidRDefault="009C7C36" w:rsidP="009C7C36">
            <w:r>
              <w:t>Engage consumers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A51DD68" w14:textId="1693AF14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1A79F98" w14:textId="3AB05181" w:rsidR="009C7C36" w:rsidRDefault="009C7C36" w:rsidP="009C7C36">
            <w:r>
              <w:t>Planned stoppage</w:t>
            </w:r>
          </w:p>
        </w:tc>
      </w:tr>
      <w:tr w:rsidR="009C7C36" w:rsidRPr="004713BB" w14:paraId="50C8C07A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A4279D6" w14:textId="65C10E86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Asked Floor RNs to hand out eSyM patient flyer when going over discharge instructions</w:t>
            </w:r>
          </w:p>
        </w:tc>
        <w:tc>
          <w:tcPr>
            <w:tcW w:w="1902" w:type="dxa"/>
            <w:shd w:val="clear" w:color="auto" w:fill="E9EBF5"/>
          </w:tcPr>
          <w:p w14:paraId="2348EB5F" w14:textId="77B549F3" w:rsidR="009C7C36" w:rsidRDefault="009C7C36" w:rsidP="009C7C36">
            <w:r>
              <w:t>WVU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F7A732E" w14:textId="00E2E944" w:rsidR="009C7C36" w:rsidRDefault="009C7C36" w:rsidP="009C7C36">
            <w:r>
              <w:t>Engage consumers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7A1731E" w14:textId="453B41BB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7CA23B5" w14:textId="0D557F06" w:rsidR="009C7C36" w:rsidRDefault="009C7C36" w:rsidP="009C7C36">
            <w:r>
              <w:t>Time intensive</w:t>
            </w:r>
          </w:p>
        </w:tc>
      </w:tr>
      <w:tr w:rsidR="009C7C36" w14:paraId="38D915A8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552E560" w14:textId="45C69AA5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Use of tablets to enroll patients/demo eSyM</w:t>
            </w:r>
          </w:p>
        </w:tc>
        <w:tc>
          <w:tcPr>
            <w:tcW w:w="1902" w:type="dxa"/>
            <w:shd w:val="clear" w:color="auto" w:fill="CFD5EA"/>
          </w:tcPr>
          <w:p w14:paraId="683685FD" w14:textId="6F277405" w:rsidR="009C7C36" w:rsidRDefault="009C7C36" w:rsidP="009C7C36">
            <w:r>
              <w:t>WVU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EBF2D41" w14:textId="579AD9FA" w:rsidR="009C7C36" w:rsidRDefault="009C7C36" w:rsidP="009C7C36">
            <w:r>
              <w:t>Engage consumers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737D122" w14:textId="6AA936E4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35ED9E0" w14:textId="78ABB851" w:rsidR="009C7C36" w:rsidRDefault="009C7C36" w:rsidP="009C7C36">
            <w:r>
              <w:t>Time intensive</w:t>
            </w:r>
          </w:p>
        </w:tc>
      </w:tr>
      <w:tr w:rsidR="009C7C36" w:rsidRPr="004713BB" w14:paraId="25F528E9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BED8C38" w14:textId="6D7FB624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Manual KPI reporting</w:t>
            </w:r>
          </w:p>
        </w:tc>
        <w:tc>
          <w:tcPr>
            <w:tcW w:w="1902" w:type="dxa"/>
            <w:shd w:val="clear" w:color="auto" w:fill="E9EBF5"/>
          </w:tcPr>
          <w:p w14:paraId="3328FE89" w14:textId="04B9A052" w:rsidR="009C7C36" w:rsidRDefault="009C7C36" w:rsidP="009C7C36">
            <w:r>
              <w:t>WVU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6B99E78" w14:textId="5A8AF390" w:rsidR="009C7C36" w:rsidRDefault="009C7C36" w:rsidP="009C7C36">
            <w:r>
              <w:t>Use evaluative and iterative strategies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A012D1F" w14:textId="22E42800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A2CDBB2" w14:textId="25DF4BF6" w:rsidR="009C7C36" w:rsidRDefault="009C7C36" w:rsidP="009C7C36">
            <w:r>
              <w:t>Planned stoppage</w:t>
            </w:r>
          </w:p>
        </w:tc>
      </w:tr>
      <w:tr w:rsidR="009C7C36" w14:paraId="26F7DB45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B110442" w14:textId="16754C8A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Manual KPI reporting</w:t>
            </w:r>
          </w:p>
        </w:tc>
        <w:tc>
          <w:tcPr>
            <w:tcW w:w="1902" w:type="dxa"/>
            <w:shd w:val="clear" w:color="auto" w:fill="CFD5EA"/>
          </w:tcPr>
          <w:p w14:paraId="06DD5975" w14:textId="2D0610A4" w:rsidR="009C7C36" w:rsidRDefault="009C7C36" w:rsidP="009C7C36">
            <w:r>
              <w:t>Lifespan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4BD8C2E" w14:textId="5CB93A7E" w:rsidR="009C7C36" w:rsidRDefault="009C7C36" w:rsidP="009C7C36">
            <w:r>
              <w:t>Use evaluative and iterative strategies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6B7C722" w14:textId="4905E896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35F3818" w14:textId="02B8A327" w:rsidR="009C7C36" w:rsidRDefault="009C7C36" w:rsidP="009C7C36">
            <w:r>
              <w:t>Planned stoppage</w:t>
            </w:r>
          </w:p>
        </w:tc>
      </w:tr>
      <w:tr w:rsidR="009C7C36" w:rsidRPr="004713BB" w14:paraId="019D37FB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D5DDA6E" w14:textId="77777777" w:rsidR="009C7C36" w:rsidRPr="008D5BCB" w:rsidRDefault="009C7C36" w:rsidP="009C7C36">
            <w:pPr>
              <w:rPr>
                <w:rFonts w:ascii="Calibri" w:hAnsi="Calibri" w:cs="Calibri"/>
                <w:b/>
                <w:bCs/>
              </w:rPr>
            </w:pPr>
            <w:r w:rsidRPr="008D5BCB">
              <w:rPr>
                <w:rFonts w:ascii="Calibri" w:hAnsi="Calibri" w:cs="Calibri"/>
                <w:b/>
                <w:bCs/>
              </w:rPr>
              <w:lastRenderedPageBreak/>
              <w:t xml:space="preserve">Training NP who then went back to train rest of her team on esym after we trained </w:t>
            </w:r>
            <w:proofErr w:type="gramStart"/>
            <w:r w:rsidRPr="008D5BCB">
              <w:rPr>
                <w:rFonts w:ascii="Calibri" w:hAnsi="Calibri" w:cs="Calibri"/>
                <w:b/>
                <w:bCs/>
              </w:rPr>
              <w:t>her</w:t>
            </w:r>
            <w:proofErr w:type="gramEnd"/>
            <w:r w:rsidRPr="008D5BCB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76CD31E" w14:textId="77777777" w:rsidR="009C7C36" w:rsidRPr="008D5BCB" w:rsidRDefault="009C7C36" w:rsidP="009C7C36">
            <w:pPr>
              <w:rPr>
                <w:b/>
                <w:bCs/>
              </w:rPr>
            </w:pPr>
          </w:p>
        </w:tc>
        <w:tc>
          <w:tcPr>
            <w:tcW w:w="1902" w:type="dxa"/>
            <w:shd w:val="clear" w:color="auto" w:fill="E9EBF5"/>
          </w:tcPr>
          <w:p w14:paraId="54EC26ED" w14:textId="73EEE88D" w:rsidR="009C7C36" w:rsidRDefault="009C7C36" w:rsidP="009C7C36">
            <w:r>
              <w:t>Lifespan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29E23B3" w14:textId="0F5B7DAB" w:rsidR="009C7C36" w:rsidRDefault="009C7C36" w:rsidP="009C7C36">
            <w:r>
              <w:t>Train and educate stakeholders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7CC3617" w14:textId="6D505DA6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043BC57" w14:textId="3F25AC81" w:rsidR="009C7C36" w:rsidRDefault="009C7C36" w:rsidP="009C7C36">
            <w:r>
              <w:t>Planned stoppage</w:t>
            </w:r>
          </w:p>
        </w:tc>
      </w:tr>
      <w:tr w:rsidR="009C7C36" w14:paraId="46C4E88B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D73DB21" w14:textId="77777777" w:rsidR="009C7C36" w:rsidRPr="008D5BCB" w:rsidRDefault="009C7C36" w:rsidP="009C7C3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D5BCB">
              <w:rPr>
                <w:rFonts w:ascii="Calibri" w:hAnsi="Calibri" w:cs="Calibri"/>
                <w:b/>
                <w:bCs/>
                <w:color w:val="000000"/>
              </w:rPr>
              <w:t>Pre-go-live site meetings with clinic teams</w:t>
            </w:r>
          </w:p>
          <w:p w14:paraId="0DA3A4EF" w14:textId="77777777" w:rsidR="009C7C36" w:rsidRPr="008D5BCB" w:rsidRDefault="009C7C36" w:rsidP="009C7C36">
            <w:pPr>
              <w:rPr>
                <w:b/>
                <w:bCs/>
              </w:rPr>
            </w:pPr>
          </w:p>
        </w:tc>
        <w:tc>
          <w:tcPr>
            <w:tcW w:w="1902" w:type="dxa"/>
            <w:shd w:val="clear" w:color="auto" w:fill="CFD5EA"/>
          </w:tcPr>
          <w:p w14:paraId="59FB2782" w14:textId="20AA49E5" w:rsidR="009C7C36" w:rsidRDefault="009C7C36" w:rsidP="009C7C36">
            <w:r>
              <w:t>Lifespan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3279965" w14:textId="3FE1A5EA" w:rsidR="009C7C36" w:rsidRDefault="009C7C36" w:rsidP="009C7C36">
            <w:r>
              <w:t>Use evaluative and iterative strategies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1347222" w14:textId="4EA6E609" w:rsidR="009C7C36" w:rsidRDefault="009C7C36" w:rsidP="009C7C36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40B7645" w14:textId="73D3D3EA" w:rsidR="009C7C36" w:rsidRDefault="009C7C36" w:rsidP="009C7C36">
            <w:r>
              <w:t>Planned stoppage</w:t>
            </w:r>
          </w:p>
        </w:tc>
      </w:tr>
      <w:tr w:rsidR="009C7C36" w:rsidRPr="004713BB" w14:paraId="486132DF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9123BE1" w14:textId="23CAC263" w:rsidR="009C7C36" w:rsidRPr="002A69F5" w:rsidRDefault="009C7C36" w:rsidP="009C7C36">
            <w:pPr>
              <w:rPr>
                <w:b/>
                <w:bCs/>
                <w:lang w:val="fr-FR"/>
              </w:rPr>
            </w:pPr>
            <w:r w:rsidRPr="002A69F5">
              <w:rPr>
                <w:b/>
                <w:bCs/>
                <w:lang w:val="fr-FR"/>
              </w:rPr>
              <w:t xml:space="preserve">Made </w:t>
            </w:r>
            <w:proofErr w:type="spellStart"/>
            <w:r w:rsidRPr="002A69F5">
              <w:rPr>
                <w:b/>
                <w:bCs/>
                <w:lang w:val="fr-FR"/>
              </w:rPr>
              <w:t>clinician</w:t>
            </w:r>
            <w:proofErr w:type="spellEnd"/>
            <w:r w:rsidRPr="002A69F5">
              <w:rPr>
                <w:b/>
                <w:bCs/>
                <w:lang w:val="fr-FR"/>
              </w:rPr>
              <w:t xml:space="preserve"> FAQ page </w:t>
            </w:r>
            <w:proofErr w:type="spellStart"/>
            <w:r w:rsidRPr="002A69F5">
              <w:rPr>
                <w:b/>
                <w:bCs/>
                <w:lang w:val="fr-FR"/>
              </w:rPr>
              <w:t>available</w:t>
            </w:r>
            <w:proofErr w:type="spellEnd"/>
          </w:p>
        </w:tc>
        <w:tc>
          <w:tcPr>
            <w:tcW w:w="1902" w:type="dxa"/>
            <w:shd w:val="clear" w:color="auto" w:fill="E9EBF5"/>
          </w:tcPr>
          <w:p w14:paraId="0B8FFDCF" w14:textId="4DDC7618" w:rsidR="009C7C36" w:rsidRDefault="009C7C36" w:rsidP="009C7C36">
            <w:r>
              <w:t>Lifespan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E08A439" w14:textId="1DAB5D99" w:rsidR="009C7C36" w:rsidRDefault="009C7C36" w:rsidP="009C7C36">
            <w:r>
              <w:t>Train and educate stakeholders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C90F720" w14:textId="57286447" w:rsidR="009C7C36" w:rsidRDefault="009C7C36" w:rsidP="009C7C36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06546FE" w14:textId="439BD7B4" w:rsidR="009C7C36" w:rsidRDefault="009C7C36" w:rsidP="009C7C36">
            <w:r>
              <w:t>Planned stoppage</w:t>
            </w:r>
          </w:p>
        </w:tc>
      </w:tr>
      <w:tr w:rsidR="009C7C36" w14:paraId="2635ADF9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B19EE2C" w14:textId="66025647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rFonts w:ascii="Calibri" w:hAnsi="Calibri" w:cs="Calibri"/>
                <w:b/>
                <w:bCs/>
              </w:rPr>
              <w:t>LCI leadership accepted eSyM as a Quality Metric</w:t>
            </w:r>
          </w:p>
        </w:tc>
        <w:tc>
          <w:tcPr>
            <w:tcW w:w="1902" w:type="dxa"/>
            <w:shd w:val="clear" w:color="auto" w:fill="CFD5EA"/>
          </w:tcPr>
          <w:p w14:paraId="7CD2C102" w14:textId="02B4CB25" w:rsidR="009C7C36" w:rsidRDefault="009C7C36" w:rsidP="009C7C36">
            <w:r>
              <w:t>Lifespan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C435E51" w14:textId="6CE20CC0" w:rsidR="009C7C36" w:rsidRDefault="009C7C36" w:rsidP="009C7C36">
            <w:r>
              <w:t>Develop stakeholder interrelationship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F86152D" w14:textId="37101871" w:rsidR="009C7C36" w:rsidRDefault="009C7C36" w:rsidP="009C7C36">
            <w:r>
              <w:t>Barriers in the inner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5E751B0" w14:textId="7F8666D0" w:rsidR="009C7C36" w:rsidRDefault="009C7C36" w:rsidP="009C7C36">
            <w:r>
              <w:t>Planned stoppage</w:t>
            </w:r>
          </w:p>
        </w:tc>
      </w:tr>
      <w:tr w:rsidR="009C7C36" w:rsidRPr="004713BB" w14:paraId="3C670A97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F238795" w14:textId="0B8132A5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Manual KPI reporting</w:t>
            </w:r>
          </w:p>
        </w:tc>
        <w:tc>
          <w:tcPr>
            <w:tcW w:w="1902" w:type="dxa"/>
            <w:shd w:val="clear" w:color="auto" w:fill="E9EBF5"/>
          </w:tcPr>
          <w:p w14:paraId="31153227" w14:textId="28788F2F" w:rsidR="009C7C36" w:rsidRDefault="009C7C36" w:rsidP="009C7C36">
            <w:r>
              <w:t>DFCI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531BF8A" w14:textId="3A9AA40E" w:rsidR="009C7C36" w:rsidRDefault="009C7C36" w:rsidP="009C7C36">
            <w:r>
              <w:t>Use evaluative and iterative strategies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08DBB8B" w14:textId="0D0F7A7F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86095FE" w14:textId="459B8BD2" w:rsidR="009C7C36" w:rsidRDefault="009C7C36" w:rsidP="009C7C36">
            <w:r>
              <w:t>Time intensive</w:t>
            </w:r>
          </w:p>
        </w:tc>
      </w:tr>
      <w:tr w:rsidR="009C7C36" w14:paraId="630960B5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43A9B72" w14:textId="77777777" w:rsidR="009C7C36" w:rsidRPr="008D5BCB" w:rsidRDefault="009C7C36" w:rsidP="009C7C36">
            <w:pPr>
              <w:rPr>
                <w:rFonts w:ascii="Calibri" w:hAnsi="Calibri" w:cs="Calibri"/>
                <w:b/>
                <w:bCs/>
              </w:rPr>
            </w:pPr>
            <w:r w:rsidRPr="008D5BCB">
              <w:rPr>
                <w:rFonts w:ascii="Calibri" w:hAnsi="Calibri" w:cs="Calibri"/>
                <w:b/>
                <w:bCs/>
              </w:rPr>
              <w:t>1:1 educational meetings with ONNs</w:t>
            </w:r>
          </w:p>
          <w:p w14:paraId="745FE58C" w14:textId="77777777" w:rsidR="009C7C36" w:rsidRPr="008D5BCB" w:rsidRDefault="009C7C36" w:rsidP="009C7C36">
            <w:pPr>
              <w:rPr>
                <w:b/>
                <w:bCs/>
              </w:rPr>
            </w:pPr>
          </w:p>
        </w:tc>
        <w:tc>
          <w:tcPr>
            <w:tcW w:w="1902" w:type="dxa"/>
            <w:shd w:val="clear" w:color="auto" w:fill="CFD5EA"/>
          </w:tcPr>
          <w:p w14:paraId="1DF61FA0" w14:textId="576A0B00" w:rsidR="009C7C36" w:rsidRDefault="009C7C36" w:rsidP="009C7C36">
            <w:r>
              <w:t>DFCI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6280908" w14:textId="1A34EDBF" w:rsidR="009C7C36" w:rsidRDefault="009C7C36" w:rsidP="009C7C36">
            <w:r>
              <w:t>Train and educate stakeholders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8EF2B75" w14:textId="7B917DB1" w:rsidR="009C7C36" w:rsidRDefault="009C7C36" w:rsidP="009C7C36">
            <w:r>
              <w:t xml:space="preserve">Barriers related to the characteristics of the individuals implementing and </w:t>
            </w:r>
            <w:r>
              <w:lastRenderedPageBreak/>
              <w:t>supporting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A630026" w14:textId="178FF02E" w:rsidR="009C7C36" w:rsidRDefault="009C7C36" w:rsidP="009C7C36">
            <w:r>
              <w:lastRenderedPageBreak/>
              <w:t>Planned stoppage</w:t>
            </w:r>
          </w:p>
        </w:tc>
      </w:tr>
      <w:tr w:rsidR="009C7C36" w:rsidRPr="004713BB" w14:paraId="42BCE497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EEDAD1C" w14:textId="192C4618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FAQs page developed</w:t>
            </w:r>
          </w:p>
        </w:tc>
        <w:tc>
          <w:tcPr>
            <w:tcW w:w="1902" w:type="dxa"/>
            <w:shd w:val="clear" w:color="auto" w:fill="E9EBF5"/>
          </w:tcPr>
          <w:p w14:paraId="1F16E10B" w14:textId="1065D727" w:rsidR="009C7C36" w:rsidRDefault="009C7C36" w:rsidP="009C7C36">
            <w:r>
              <w:t>DFCI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BC41C9E" w14:textId="2DFBB016" w:rsidR="009C7C36" w:rsidRDefault="009C7C36" w:rsidP="009C7C36">
            <w:r>
              <w:t>Train and educate stakeholders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D8AA706" w14:textId="14F64F39" w:rsidR="009C7C36" w:rsidRDefault="009C7C36" w:rsidP="009C7C36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B3671EA" w14:textId="4849F228" w:rsidR="009C7C36" w:rsidRDefault="009C7C36" w:rsidP="009C7C36">
            <w:r>
              <w:t>Planned stoppage</w:t>
            </w:r>
          </w:p>
        </w:tc>
      </w:tr>
      <w:tr w:rsidR="009C7C36" w14:paraId="247EA2DB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9CFF4B7" w14:textId="3EA61678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rFonts w:ascii="Calibri" w:hAnsi="Calibri" w:cs="Calibri"/>
                <w:b/>
                <w:bCs/>
              </w:rPr>
              <w:t>Patients who were anticipated to start a new treatment received outreach to set up a 15- minute call to discuss eSyM. The goal was to educate patients on the program becoming available to them after their D1C1 date.</w:t>
            </w:r>
          </w:p>
        </w:tc>
        <w:tc>
          <w:tcPr>
            <w:tcW w:w="1902" w:type="dxa"/>
            <w:shd w:val="clear" w:color="auto" w:fill="CFD5EA"/>
          </w:tcPr>
          <w:p w14:paraId="39EBFF13" w14:textId="04B8D922" w:rsidR="009C7C36" w:rsidRDefault="009C7C36" w:rsidP="009C7C36">
            <w:r>
              <w:t>DFCI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DA559A4" w14:textId="426E912B" w:rsidR="009C7C36" w:rsidRDefault="009C7C36" w:rsidP="009C7C36">
            <w:r>
              <w:t>Engage consumers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B6CA4F9" w14:textId="26C3F1B8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201A75E" w14:textId="461CE42E" w:rsidR="009C7C36" w:rsidRDefault="009C7C36" w:rsidP="009C7C36">
            <w:r>
              <w:t>Resource intensive</w:t>
            </w:r>
          </w:p>
        </w:tc>
      </w:tr>
      <w:tr w:rsidR="009C7C36" w:rsidRPr="004713BB" w14:paraId="459F5A75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EB6E1B7" w14:textId="4103728F" w:rsidR="009C7C36" w:rsidRPr="008D5BCB" w:rsidRDefault="009C7C36" w:rsidP="009C7C36">
            <w:pPr>
              <w:rPr>
                <w:rFonts w:ascii="Calibri" w:hAnsi="Calibri" w:cs="Calibri"/>
                <w:b/>
                <w:bCs/>
              </w:rPr>
            </w:pPr>
            <w:r w:rsidRPr="008D5BCB">
              <w:rPr>
                <w:rFonts w:ascii="Calibri" w:hAnsi="Calibri" w:cs="Calibri"/>
                <w:b/>
                <w:bCs/>
              </w:rPr>
              <w:t>Update marketing/ communication materials</w:t>
            </w:r>
          </w:p>
        </w:tc>
        <w:tc>
          <w:tcPr>
            <w:tcW w:w="1902" w:type="dxa"/>
            <w:shd w:val="clear" w:color="auto" w:fill="E9EBF5"/>
          </w:tcPr>
          <w:p w14:paraId="38FDFF6D" w14:textId="50BEB8E1" w:rsidR="009C7C36" w:rsidRDefault="009C7C36" w:rsidP="009C7C36">
            <w:r>
              <w:t>DFCI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33CB931" w14:textId="3FC781B4" w:rsidR="009C7C36" w:rsidRDefault="009C7C36" w:rsidP="009C7C36">
            <w:r>
              <w:t>Engage consumers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B992FF1" w14:textId="28402378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ED111A9" w14:textId="18138A7A" w:rsidR="009C7C36" w:rsidRDefault="009C7C36" w:rsidP="009C7C36">
            <w:r>
              <w:t>Planned stoppage</w:t>
            </w:r>
          </w:p>
        </w:tc>
      </w:tr>
      <w:tr w:rsidR="009C7C36" w14:paraId="37118B2C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93A8001" w14:textId="3DA7C1F8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rFonts w:ascii="Calibri" w:hAnsi="Calibri" w:cs="Calibri"/>
                <w:b/>
                <w:bCs/>
              </w:rPr>
              <w:t xml:space="preserve">Emailing patients eligible for eSyM with an upcoming appointment to clinicians </w:t>
            </w:r>
          </w:p>
        </w:tc>
        <w:tc>
          <w:tcPr>
            <w:tcW w:w="1902" w:type="dxa"/>
            <w:shd w:val="clear" w:color="auto" w:fill="CFD5EA"/>
          </w:tcPr>
          <w:p w14:paraId="444D750A" w14:textId="67C92A86" w:rsidR="009C7C36" w:rsidRDefault="009C7C36" w:rsidP="009C7C36">
            <w:r>
              <w:t>DFCI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A8FCFD4" w14:textId="2B7131F2" w:rsidR="009C7C36" w:rsidRDefault="009C7C36" w:rsidP="009C7C36">
            <w:r>
              <w:t>Support Clinicians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A24F7FF" w14:textId="3095CD88" w:rsidR="009C7C36" w:rsidRDefault="009C7C36" w:rsidP="009C7C36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74AAE67" w14:textId="7DFAB238" w:rsidR="009C7C36" w:rsidRDefault="009C7C36" w:rsidP="009C7C36">
            <w:r>
              <w:t>Clinicians or leadership didn’t like it</w:t>
            </w:r>
          </w:p>
        </w:tc>
      </w:tr>
      <w:tr w:rsidR="009C7C36" w:rsidRPr="004713BB" w14:paraId="36B1A8A4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FAFF782" w14:textId="5C035177" w:rsidR="009C7C36" w:rsidRPr="008D5BCB" w:rsidRDefault="009C7C36" w:rsidP="009C7C36">
            <w:pPr>
              <w:rPr>
                <w:rFonts w:ascii="Calibri" w:hAnsi="Calibri" w:cs="Calibri"/>
                <w:b/>
                <w:bCs/>
              </w:rPr>
            </w:pPr>
            <w:r w:rsidRPr="008D5BCB">
              <w:rPr>
                <w:rFonts w:ascii="Calibri" w:hAnsi="Calibri" w:cs="Calibri"/>
                <w:b/>
                <w:bCs/>
              </w:rPr>
              <w:lastRenderedPageBreak/>
              <w:t>Initial creation of eSyM flyers and pamphlets for patients</w:t>
            </w:r>
          </w:p>
        </w:tc>
        <w:tc>
          <w:tcPr>
            <w:tcW w:w="1902" w:type="dxa"/>
            <w:shd w:val="clear" w:color="auto" w:fill="E9EBF5"/>
          </w:tcPr>
          <w:p w14:paraId="4CB72EDC" w14:textId="0B556375" w:rsidR="009C7C36" w:rsidRDefault="009C7C36" w:rsidP="009C7C36">
            <w:r>
              <w:t>DFCI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A8D98D9" w14:textId="4997DED0" w:rsidR="009C7C36" w:rsidRDefault="009C7C36" w:rsidP="009C7C36">
            <w:r>
              <w:t>Engage consumers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52D7807" w14:textId="60DE8609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C626B0E" w14:textId="53C8EAA0" w:rsidR="009C7C36" w:rsidRDefault="009C7C36" w:rsidP="009C7C36">
            <w:r>
              <w:t>Planned stoppage</w:t>
            </w:r>
          </w:p>
        </w:tc>
      </w:tr>
      <w:tr w:rsidR="009C7C36" w14:paraId="6B1B6E52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714E416" w14:textId="74911025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Conducted patient raffle to encourage use of program</w:t>
            </w:r>
          </w:p>
        </w:tc>
        <w:tc>
          <w:tcPr>
            <w:tcW w:w="1902" w:type="dxa"/>
            <w:shd w:val="clear" w:color="auto" w:fill="CFD5EA"/>
          </w:tcPr>
          <w:p w14:paraId="377EF64F" w14:textId="7C256348" w:rsidR="009C7C36" w:rsidRDefault="009C7C36" w:rsidP="009C7C36">
            <w:r>
              <w:t>DFCI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CBC1822" w14:textId="415ECD7F" w:rsidR="009C7C36" w:rsidRDefault="009C7C36" w:rsidP="009C7C36">
            <w:r>
              <w:t>Utilize financial strategy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6F6853F" w14:textId="6CFE6337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A62CB3A" w14:textId="76312C43" w:rsidR="009C7C36" w:rsidRDefault="009C7C36" w:rsidP="009C7C36">
            <w:r>
              <w:t>Ineffective</w:t>
            </w:r>
          </w:p>
        </w:tc>
      </w:tr>
      <w:tr w:rsidR="009C7C36" w:rsidRPr="004713BB" w14:paraId="75DFFC64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2573F4E" w14:textId="72838544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Offered zoom meetings to patients to review eSyM</w:t>
            </w:r>
          </w:p>
        </w:tc>
        <w:tc>
          <w:tcPr>
            <w:tcW w:w="1902" w:type="dxa"/>
            <w:shd w:val="clear" w:color="auto" w:fill="E9EBF5"/>
          </w:tcPr>
          <w:p w14:paraId="523A3C7D" w14:textId="77777777" w:rsidR="009C7C36" w:rsidRDefault="009C7C36" w:rsidP="009C7C36">
            <w:r>
              <w:t>DFCI</w:t>
            </w:r>
          </w:p>
          <w:p w14:paraId="08245640" w14:textId="744D3D6C" w:rsidR="009C7C36" w:rsidRDefault="009C7C36" w:rsidP="009C7C36"/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50D9097" w14:textId="4BB3216F" w:rsidR="009C7C36" w:rsidRDefault="009C7C36" w:rsidP="009C7C36">
            <w:r>
              <w:t>Engage consumers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470EBAA" w14:textId="7CB16CC2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B0DA783" w14:textId="3DA6404B" w:rsidR="009C7C36" w:rsidRDefault="009C7C36" w:rsidP="009C7C36">
            <w:r>
              <w:t>Ineffective</w:t>
            </w:r>
          </w:p>
        </w:tc>
      </w:tr>
      <w:tr w:rsidR="009C7C36" w14:paraId="08FC5B12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6644278" w14:textId="56C108F9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rFonts w:ascii="Calibri" w:hAnsi="Calibri" w:cs="Calibri"/>
                <w:b/>
                <w:bCs/>
              </w:rPr>
              <w:t>Rebranding of eSyM flyers and emails</w:t>
            </w:r>
          </w:p>
        </w:tc>
        <w:tc>
          <w:tcPr>
            <w:tcW w:w="1902" w:type="dxa"/>
            <w:shd w:val="clear" w:color="auto" w:fill="CFD5EA"/>
          </w:tcPr>
          <w:p w14:paraId="46820988" w14:textId="77777777" w:rsidR="009C7C36" w:rsidRDefault="009C7C36" w:rsidP="009C7C36">
            <w:r>
              <w:t>DFCI</w:t>
            </w:r>
          </w:p>
          <w:p w14:paraId="1F56A0AE" w14:textId="77777777" w:rsidR="009C7C36" w:rsidRDefault="009C7C36" w:rsidP="009C7C36"/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95EF7B2" w14:textId="05B46E6B" w:rsidR="009C7C36" w:rsidRDefault="009C7C36" w:rsidP="009C7C36">
            <w:r>
              <w:t>Engage consumers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B514241" w14:textId="75FCA156" w:rsidR="009C7C36" w:rsidRDefault="009C7C36" w:rsidP="009C7C36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767823D" w14:textId="77C64F5C" w:rsidR="009C7C36" w:rsidRDefault="009C7C36" w:rsidP="009C7C36">
            <w:r>
              <w:t>Planned stoppage</w:t>
            </w:r>
          </w:p>
        </w:tc>
      </w:tr>
      <w:tr w:rsidR="009C7C36" w:rsidRPr="004713BB" w14:paraId="7E81A4B8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7797A78" w14:textId="00B49483" w:rsidR="009C7C36" w:rsidRPr="008D5BCB" w:rsidRDefault="009C7C36" w:rsidP="009C7C36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Moderate symptom pilot in GYN clinic, nursing staff called patients with moderate symptoms</w:t>
            </w:r>
          </w:p>
        </w:tc>
        <w:tc>
          <w:tcPr>
            <w:tcW w:w="1902" w:type="dxa"/>
            <w:shd w:val="clear" w:color="auto" w:fill="E9EBF5"/>
          </w:tcPr>
          <w:p w14:paraId="6A5C3CDC" w14:textId="3F10F01F" w:rsidR="009C7C36" w:rsidRDefault="009C7C36" w:rsidP="009C7C36">
            <w:r>
              <w:t>DFCI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F97BA02" w14:textId="0CD62183" w:rsidR="009C7C36" w:rsidRDefault="009C7C36" w:rsidP="009C7C36">
            <w:r>
              <w:t>Use evaluative and iterative strategies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AC7C2C2" w14:textId="5B808CE1" w:rsidR="009C7C36" w:rsidRDefault="009C7C36" w:rsidP="009C7C36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C8752D5" w14:textId="60EAE0D7" w:rsidR="009C7C36" w:rsidRDefault="009C7C36" w:rsidP="009C7C36">
            <w:r>
              <w:t>Time intensive</w:t>
            </w:r>
          </w:p>
        </w:tc>
      </w:tr>
      <w:tr w:rsidR="002B3057" w14:paraId="65BE15CE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E5CF27F" w14:textId="78B75789" w:rsidR="002B3057" w:rsidRPr="008D5BCB" w:rsidRDefault="002B3057" w:rsidP="002B3057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Sending daily opportunity reports to clinicians to remind them of patients with an upcoming appointment who have eSyM assigned</w:t>
            </w:r>
          </w:p>
        </w:tc>
        <w:tc>
          <w:tcPr>
            <w:tcW w:w="1902" w:type="dxa"/>
            <w:shd w:val="clear" w:color="auto" w:fill="CFD5EA"/>
          </w:tcPr>
          <w:p w14:paraId="0ECFBF64" w14:textId="2CA62140" w:rsidR="002B3057" w:rsidRDefault="002B3057" w:rsidP="002B3057">
            <w:r>
              <w:t>DFCI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2EE1D38" w14:textId="7C565F1A" w:rsidR="002B3057" w:rsidRDefault="002B3057" w:rsidP="002B3057">
            <w:r>
              <w:t>Support Clinicians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3E3C889" w14:textId="188B53E5" w:rsidR="002B3057" w:rsidRDefault="002B3057" w:rsidP="002B3057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490E56C" w14:textId="341E3DF3" w:rsidR="002B3057" w:rsidRDefault="002B3057" w:rsidP="002B3057">
            <w:r>
              <w:t>Clinicians or leadership didn’t like it</w:t>
            </w:r>
          </w:p>
        </w:tc>
      </w:tr>
      <w:tr w:rsidR="002B3057" w:rsidRPr="004713BB" w14:paraId="13E4404D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1EC3872" w14:textId="51DAC34E" w:rsidR="002B3057" w:rsidRPr="008D5BCB" w:rsidRDefault="002B3057" w:rsidP="002B3057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 xml:space="preserve">Preparatory meetings with Brigham thoracic teams, </w:t>
            </w:r>
            <w:r w:rsidRPr="008D5BCB">
              <w:rPr>
                <w:b/>
                <w:bCs/>
              </w:rPr>
              <w:lastRenderedPageBreak/>
              <w:t>shifted focus to Mass General thoracic teams</w:t>
            </w:r>
          </w:p>
        </w:tc>
        <w:tc>
          <w:tcPr>
            <w:tcW w:w="1902" w:type="dxa"/>
            <w:shd w:val="clear" w:color="auto" w:fill="E9EBF5"/>
          </w:tcPr>
          <w:p w14:paraId="4E3E4860" w14:textId="5D13D76C" w:rsidR="002B3057" w:rsidRDefault="002B3057" w:rsidP="002B3057">
            <w:r>
              <w:lastRenderedPageBreak/>
              <w:t>DFCI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66B7858" w14:textId="67889B57" w:rsidR="002B3057" w:rsidRDefault="002B3057" w:rsidP="002B3057">
            <w:r>
              <w:t>Use evaluative and iterative strategies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3F4B045" w14:textId="5FDD6DED" w:rsidR="002B3057" w:rsidRDefault="002B3057" w:rsidP="002B3057">
            <w:r>
              <w:t>Barriers in the inner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D1B1AE8" w14:textId="38310BE3" w:rsidR="002B3057" w:rsidRDefault="002B3057" w:rsidP="002B3057">
            <w:r>
              <w:t>Planned stoppage</w:t>
            </w:r>
          </w:p>
        </w:tc>
      </w:tr>
      <w:tr w:rsidR="002B3057" w14:paraId="473CB937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6C62EA2" w14:textId="77777777" w:rsidR="002B3057" w:rsidRPr="008D5BCB" w:rsidRDefault="002B3057" w:rsidP="002B3057">
            <w:pPr>
              <w:rPr>
                <w:rFonts w:ascii="Calibri" w:hAnsi="Calibri" w:cs="Calibri"/>
                <w:b/>
                <w:bCs/>
                <w:color w:val="000000"/>
              </w:rPr>
            </w:pPr>
            <w:bookmarkStart w:id="17" w:name="_Hlk144890583"/>
            <w:r w:rsidRPr="008D5BCB">
              <w:rPr>
                <w:rFonts w:ascii="Calibri" w:hAnsi="Calibri" w:cs="Calibri"/>
                <w:b/>
                <w:bCs/>
                <w:color w:val="000000"/>
              </w:rPr>
              <w:t>Pre-go-live site meetings with clinic teams</w:t>
            </w:r>
          </w:p>
          <w:p w14:paraId="48577B2B" w14:textId="77777777" w:rsidR="002B3057" w:rsidRPr="008D5BCB" w:rsidRDefault="002B3057" w:rsidP="002B3057">
            <w:pPr>
              <w:rPr>
                <w:b/>
                <w:bCs/>
              </w:rPr>
            </w:pPr>
          </w:p>
        </w:tc>
        <w:tc>
          <w:tcPr>
            <w:tcW w:w="1902" w:type="dxa"/>
            <w:shd w:val="clear" w:color="auto" w:fill="CFD5EA"/>
          </w:tcPr>
          <w:p w14:paraId="5F1CF9B6" w14:textId="6BF7BD4A" w:rsidR="002B3057" w:rsidRDefault="002B3057" w:rsidP="002B3057">
            <w:r>
              <w:t>DFCI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5A493D4" w14:textId="1A25A1D1" w:rsidR="002B3057" w:rsidRDefault="002B3057" w:rsidP="002B3057">
            <w:r>
              <w:t>Use evaluative and iterative strategies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5C82E9E" w14:textId="30BD91FD" w:rsidR="002B3057" w:rsidRDefault="002B3057" w:rsidP="002B3057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BB12DF4" w14:textId="73966030" w:rsidR="002B3057" w:rsidRDefault="002B3057" w:rsidP="002B3057">
            <w:r>
              <w:t>Planned stoppage</w:t>
            </w:r>
          </w:p>
        </w:tc>
      </w:tr>
      <w:bookmarkEnd w:id="17"/>
      <w:tr w:rsidR="002B3057" w:rsidRPr="004713BB" w14:paraId="2BDFB95D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8D784A5" w14:textId="7901DB33" w:rsidR="002B3057" w:rsidRPr="008D5BCB" w:rsidRDefault="002B3057" w:rsidP="002B3057">
            <w:pPr>
              <w:rPr>
                <w:rFonts w:ascii="Calibri" w:hAnsi="Calibri" w:cs="Calibri"/>
                <w:b/>
                <w:bCs/>
              </w:rPr>
            </w:pPr>
            <w:r w:rsidRPr="008D5BCB">
              <w:rPr>
                <w:rFonts w:ascii="Calibri" w:hAnsi="Calibri" w:cs="Calibri"/>
                <w:b/>
                <w:bCs/>
              </w:rPr>
              <w:t>Validating reports and KPI data</w:t>
            </w:r>
          </w:p>
        </w:tc>
        <w:tc>
          <w:tcPr>
            <w:tcW w:w="1902" w:type="dxa"/>
            <w:shd w:val="clear" w:color="auto" w:fill="E9EBF5"/>
          </w:tcPr>
          <w:p w14:paraId="6F088335" w14:textId="6AC43EF4" w:rsidR="002B3057" w:rsidRDefault="002B3057" w:rsidP="002B3057">
            <w:r>
              <w:t>DFCI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49E7D38" w14:textId="05B00B3C" w:rsidR="002B3057" w:rsidRDefault="002B3057" w:rsidP="002B3057">
            <w:r>
              <w:t>Use evaluative and iterative strategies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F3695A6" w14:textId="2E7A2097" w:rsidR="002B3057" w:rsidRDefault="002B3057" w:rsidP="002B3057">
            <w:r>
              <w:t>Barriers related to characteristics of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C17E603" w14:textId="45B2C748" w:rsidR="002B3057" w:rsidRDefault="002B3057" w:rsidP="002B3057">
            <w:r>
              <w:t>Planned stoppage</w:t>
            </w:r>
          </w:p>
        </w:tc>
      </w:tr>
      <w:tr w:rsidR="002B3057" w14:paraId="059213FA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E28EBB1" w14:textId="2A831206" w:rsidR="002B3057" w:rsidRPr="008D5BCB" w:rsidRDefault="002B3057" w:rsidP="002B3057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“Over-the-shoulder” training with medical oncology clinic champions</w:t>
            </w:r>
          </w:p>
        </w:tc>
        <w:tc>
          <w:tcPr>
            <w:tcW w:w="1902" w:type="dxa"/>
            <w:shd w:val="clear" w:color="auto" w:fill="CFD5EA"/>
          </w:tcPr>
          <w:p w14:paraId="52E6AF54" w14:textId="01572E13" w:rsidR="002B3057" w:rsidRDefault="002B3057" w:rsidP="002B3057">
            <w:r>
              <w:t>DFCI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6E11509" w14:textId="088F43BB" w:rsidR="002B3057" w:rsidRDefault="002B3057" w:rsidP="002B3057">
            <w:r>
              <w:t>Train and educate stakeholders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3F0ED36" w14:textId="7B261295" w:rsidR="002B3057" w:rsidRDefault="002B3057" w:rsidP="002B3057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CC8FCAC" w14:textId="7EA3C590" w:rsidR="002B3057" w:rsidRDefault="002B3057" w:rsidP="002B3057">
            <w:r>
              <w:t>Planned stoppage</w:t>
            </w:r>
          </w:p>
        </w:tc>
      </w:tr>
      <w:tr w:rsidR="002B3057" w:rsidRPr="004713BB" w14:paraId="2A335BF2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9D76F41" w14:textId="2739D1D4" w:rsidR="002B3057" w:rsidRPr="008D5BCB" w:rsidRDefault="002B3057" w:rsidP="002B3057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 xml:space="preserve">Overall wellbeing alerting turned </w:t>
            </w:r>
            <w:proofErr w:type="gramStart"/>
            <w:r w:rsidRPr="008D5BCB">
              <w:rPr>
                <w:b/>
                <w:bCs/>
              </w:rPr>
              <w:t>off,</w:t>
            </w:r>
            <w:proofErr w:type="gramEnd"/>
            <w:r w:rsidRPr="008D5BCB">
              <w:rPr>
                <w:b/>
                <w:bCs/>
              </w:rPr>
              <w:t xml:space="preserve"> physical function alerting threshold changed</w:t>
            </w:r>
          </w:p>
        </w:tc>
        <w:tc>
          <w:tcPr>
            <w:tcW w:w="1902" w:type="dxa"/>
            <w:shd w:val="clear" w:color="auto" w:fill="E9EBF5"/>
          </w:tcPr>
          <w:p w14:paraId="48D3CBCE" w14:textId="587DE45D" w:rsidR="002B3057" w:rsidRDefault="002B3057" w:rsidP="002B3057">
            <w:r>
              <w:t>SIMPRO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03E8AB6" w14:textId="7661D0A4" w:rsidR="002B3057" w:rsidRDefault="002B3057" w:rsidP="002B3057">
            <w:r>
              <w:t>Use evaluative and iterative strategies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A5C18AB" w14:textId="4DECC833" w:rsidR="002B3057" w:rsidRDefault="002B3057" w:rsidP="002B3057">
            <w:r>
              <w:t>Barriers related to characteristics of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A2B4CF0" w14:textId="488E3C5C" w:rsidR="002B3057" w:rsidRDefault="002B3057" w:rsidP="002B3057">
            <w:r>
              <w:t>Planned stoppage</w:t>
            </w:r>
          </w:p>
        </w:tc>
      </w:tr>
      <w:tr w:rsidR="002B3057" w14:paraId="439AB5A0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A07329E" w14:textId="1AD5C051" w:rsidR="002B3057" w:rsidRPr="008D5BCB" w:rsidRDefault="002B3057" w:rsidP="002B3057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Questionnaire lookback period changed from 7 days to 24 hours</w:t>
            </w:r>
          </w:p>
        </w:tc>
        <w:tc>
          <w:tcPr>
            <w:tcW w:w="1902" w:type="dxa"/>
            <w:shd w:val="clear" w:color="auto" w:fill="CFD5EA"/>
          </w:tcPr>
          <w:p w14:paraId="112DBA9B" w14:textId="153F9482" w:rsidR="002B3057" w:rsidRDefault="002B3057" w:rsidP="002B3057">
            <w:r>
              <w:t>SIMPRO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25C92AB" w14:textId="4330F1BA" w:rsidR="002B3057" w:rsidRDefault="002B3057" w:rsidP="002B3057">
            <w:r>
              <w:t>Use evaluative and iterative strategies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473731A" w14:textId="47B656BE" w:rsidR="002B3057" w:rsidRDefault="002B3057" w:rsidP="002B3057">
            <w:r>
              <w:t>Barriers related to characteristics of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C138323" w14:textId="392A9FA0" w:rsidR="002B3057" w:rsidRDefault="002B3057" w:rsidP="002B3057">
            <w:r>
              <w:t>Planned stoppage</w:t>
            </w:r>
          </w:p>
        </w:tc>
      </w:tr>
      <w:tr w:rsidR="002B3057" w:rsidRPr="004713BB" w14:paraId="24620C77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000FBB9" w14:textId="38D8D466" w:rsidR="002B3057" w:rsidRPr="008D5BCB" w:rsidRDefault="002B3057" w:rsidP="002B3057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Creation of new emojis for pictogram questions</w:t>
            </w:r>
          </w:p>
        </w:tc>
        <w:tc>
          <w:tcPr>
            <w:tcW w:w="1902" w:type="dxa"/>
            <w:shd w:val="clear" w:color="auto" w:fill="E9EBF5"/>
          </w:tcPr>
          <w:p w14:paraId="70C5DF0A" w14:textId="55CE5A80" w:rsidR="002B3057" w:rsidRDefault="002B3057" w:rsidP="002B3057">
            <w:r>
              <w:t>SIMPRO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20A8621" w14:textId="6872CF9E" w:rsidR="002B3057" w:rsidRDefault="002B3057" w:rsidP="002B3057">
            <w:r>
              <w:t>Use evaluative and iterative strategies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8C897CD" w14:textId="1CE78EA6" w:rsidR="002B3057" w:rsidRDefault="002B3057" w:rsidP="002B3057">
            <w:r>
              <w:t>Barriers related to characteristics of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2745808" w14:textId="7A58322B" w:rsidR="002B3057" w:rsidRDefault="002B3057" w:rsidP="002B3057">
            <w:r>
              <w:t>Planned stoppage</w:t>
            </w:r>
          </w:p>
        </w:tc>
      </w:tr>
      <w:tr w:rsidR="002B3057" w14:paraId="1049EED5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6C31CD3" w14:textId="333CD8D4" w:rsidR="002B3057" w:rsidRPr="008D5BCB" w:rsidRDefault="002B3057" w:rsidP="002B3057">
            <w:pPr>
              <w:rPr>
                <w:b/>
                <w:bCs/>
              </w:rPr>
            </w:pPr>
            <w:proofErr w:type="gramStart"/>
            <w:r w:rsidRPr="008D5BCB">
              <w:rPr>
                <w:rFonts w:ascii="Calibri" w:hAnsi="Calibri" w:cs="Calibri"/>
                <w:b/>
                <w:bCs/>
              </w:rPr>
              <w:lastRenderedPageBreak/>
              <w:t>Pre go</w:t>
            </w:r>
            <w:proofErr w:type="gramEnd"/>
            <w:r w:rsidRPr="008D5BCB">
              <w:rPr>
                <w:rFonts w:ascii="Calibri" w:hAnsi="Calibri" w:cs="Calibri"/>
                <w:b/>
                <w:bCs/>
              </w:rPr>
              <w:t xml:space="preserve">-live clicker questions and informal focus groups </w:t>
            </w:r>
          </w:p>
        </w:tc>
        <w:tc>
          <w:tcPr>
            <w:tcW w:w="1902" w:type="dxa"/>
            <w:shd w:val="clear" w:color="auto" w:fill="CFD5EA"/>
          </w:tcPr>
          <w:p w14:paraId="6635B25A" w14:textId="4056FE5A" w:rsidR="002B3057" w:rsidRDefault="002B3057" w:rsidP="002B3057">
            <w:r>
              <w:t>SIMPRO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5080F85" w14:textId="6468AB85" w:rsidR="002B3057" w:rsidRDefault="002B3057" w:rsidP="002B3057">
            <w:r>
              <w:t>Use evaluative and iterative strategies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1483F94" w14:textId="1E88EB94" w:rsidR="002B3057" w:rsidRDefault="002B3057" w:rsidP="002B3057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BBBD793" w14:textId="05C25394" w:rsidR="002B3057" w:rsidRDefault="002B3057" w:rsidP="002B3057">
            <w:r>
              <w:t>Planned stoppage</w:t>
            </w:r>
          </w:p>
        </w:tc>
      </w:tr>
      <w:tr w:rsidR="002B3057" w:rsidRPr="004713BB" w14:paraId="7FF40F07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6EB878B" w14:textId="3B442167" w:rsidR="002B3057" w:rsidRPr="008D5BCB" w:rsidRDefault="002B3057" w:rsidP="002B3057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 xml:space="preserve">Created 14 </w:t>
            </w:r>
            <w:proofErr w:type="spellStart"/>
            <w:r w:rsidRPr="008D5BCB">
              <w:rPr>
                <w:b/>
                <w:bCs/>
              </w:rPr>
              <w:t>sqls</w:t>
            </w:r>
            <w:proofErr w:type="spellEnd"/>
            <w:r w:rsidRPr="008D5BCB">
              <w:rPr>
                <w:b/>
                <w:bCs/>
              </w:rPr>
              <w:t xml:space="preserve"> for sites to extract eSyM data from the EHR</w:t>
            </w:r>
          </w:p>
        </w:tc>
        <w:tc>
          <w:tcPr>
            <w:tcW w:w="1902" w:type="dxa"/>
            <w:shd w:val="clear" w:color="auto" w:fill="E9EBF5"/>
          </w:tcPr>
          <w:p w14:paraId="34BBB4B1" w14:textId="099CDD1A" w:rsidR="002B3057" w:rsidRDefault="002B3057" w:rsidP="002B3057">
            <w:r>
              <w:t>SIMPRO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00FB1EF" w14:textId="6696F223" w:rsidR="002B3057" w:rsidRDefault="002B3057" w:rsidP="002B3057">
            <w:r>
              <w:t>Adapt and tailor to the context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529EA2E" w14:textId="04E1FC4D" w:rsidR="002B3057" w:rsidRDefault="002B3057" w:rsidP="002B3057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4099DB6" w14:textId="6C98CE3E" w:rsidR="002B3057" w:rsidRDefault="002B3057" w:rsidP="002B3057">
            <w:r>
              <w:t>Planned stoppage</w:t>
            </w:r>
          </w:p>
        </w:tc>
      </w:tr>
      <w:tr w:rsidR="002B3057" w14:paraId="5B652FD2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56D84AA" w14:textId="43CB03F1" w:rsidR="002B3057" w:rsidRPr="008D5BCB" w:rsidRDefault="002B3057" w:rsidP="002B3057">
            <w:pPr>
              <w:rPr>
                <w:b/>
                <w:bCs/>
              </w:rPr>
            </w:pPr>
            <w:r w:rsidRPr="008D5BCB">
              <w:rPr>
                <w:rFonts w:ascii="Calibri" w:hAnsi="Calibri" w:cs="Calibri"/>
                <w:b/>
                <w:bCs/>
              </w:rPr>
              <w:t xml:space="preserve">Created SIMPRO flyers, pamphlets, tip sheets, </w:t>
            </w:r>
            <w:proofErr w:type="gramStart"/>
            <w:r w:rsidRPr="008D5BCB">
              <w:rPr>
                <w:rFonts w:ascii="Calibri" w:hAnsi="Calibri" w:cs="Calibri"/>
                <w:b/>
                <w:bCs/>
              </w:rPr>
              <w:t>videos</w:t>
            </w:r>
            <w:proofErr w:type="gramEnd"/>
            <w:r w:rsidRPr="008D5BCB">
              <w:rPr>
                <w:rFonts w:ascii="Calibri" w:hAnsi="Calibri" w:cs="Calibri"/>
                <w:b/>
                <w:bCs/>
              </w:rPr>
              <w:t xml:space="preserve"> and templates for SIMPRO sites to use </w:t>
            </w:r>
          </w:p>
        </w:tc>
        <w:tc>
          <w:tcPr>
            <w:tcW w:w="1902" w:type="dxa"/>
            <w:shd w:val="clear" w:color="auto" w:fill="CFD5EA"/>
          </w:tcPr>
          <w:p w14:paraId="05875803" w14:textId="5E62FB22" w:rsidR="002B3057" w:rsidRDefault="002B3057" w:rsidP="002B3057">
            <w:r>
              <w:t>SIMPRO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4480E15" w14:textId="1649253D" w:rsidR="002B3057" w:rsidRDefault="002B3057" w:rsidP="002B3057">
            <w:r>
              <w:t>Train and educate stakeholders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B510ECD" w14:textId="0F265F7E" w:rsidR="002B3057" w:rsidRDefault="002B3057" w:rsidP="002B3057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7FB199C6" w14:textId="4E2A1F71" w:rsidR="002B3057" w:rsidRDefault="002B3057" w:rsidP="002B3057">
            <w:r>
              <w:t>Planned stoppage</w:t>
            </w:r>
          </w:p>
        </w:tc>
      </w:tr>
      <w:tr w:rsidR="002B3057" w:rsidRPr="004713BB" w14:paraId="5995BED2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99991BF" w14:textId="51569180" w:rsidR="002B3057" w:rsidRPr="008D5BCB" w:rsidRDefault="002B3057" w:rsidP="002B3057">
            <w:pPr>
              <w:rPr>
                <w:rFonts w:ascii="Calibri" w:hAnsi="Calibri" w:cs="Calibri"/>
                <w:b/>
                <w:bCs/>
              </w:rPr>
            </w:pPr>
            <w:r w:rsidRPr="008D5BCB">
              <w:rPr>
                <w:rFonts w:ascii="Calibri" w:hAnsi="Calibri" w:cs="Calibri"/>
                <w:b/>
                <w:bCs/>
              </w:rPr>
              <w:t>Pilot testing of the eSyM questionnaire prior to go-live</w:t>
            </w:r>
          </w:p>
        </w:tc>
        <w:tc>
          <w:tcPr>
            <w:tcW w:w="1902" w:type="dxa"/>
            <w:shd w:val="clear" w:color="auto" w:fill="E9EBF5"/>
          </w:tcPr>
          <w:p w14:paraId="737938E1" w14:textId="62936776" w:rsidR="002B3057" w:rsidRDefault="002B3057" w:rsidP="002B3057">
            <w:r>
              <w:t>SIMPRO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C88108B" w14:textId="6996254B" w:rsidR="002B3057" w:rsidRDefault="002B3057" w:rsidP="002B3057">
            <w:r>
              <w:t>Engage consumers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AEF6143" w14:textId="02473455" w:rsidR="002B3057" w:rsidRDefault="002B3057" w:rsidP="002B3057">
            <w:r>
              <w:t>Barriers related to characteristics of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2C732D18" w14:textId="00AF4E71" w:rsidR="002B3057" w:rsidRDefault="002B3057" w:rsidP="002B3057">
            <w:r>
              <w:t>Planned stoppage</w:t>
            </w:r>
          </w:p>
        </w:tc>
      </w:tr>
      <w:tr w:rsidR="002B3057" w14:paraId="3C92A0E3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3E884E6" w14:textId="7827775A" w:rsidR="002B3057" w:rsidRPr="008D5BCB" w:rsidRDefault="002B3057" w:rsidP="002B3057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>Substantial change to program homepage in the EHR portal</w:t>
            </w:r>
          </w:p>
        </w:tc>
        <w:tc>
          <w:tcPr>
            <w:tcW w:w="1902" w:type="dxa"/>
            <w:shd w:val="clear" w:color="auto" w:fill="CFD5EA"/>
          </w:tcPr>
          <w:p w14:paraId="1A3F3DD4" w14:textId="1D1AB8A6" w:rsidR="002B3057" w:rsidRDefault="002B3057" w:rsidP="002B3057">
            <w:r>
              <w:t>SIMPRO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0733B26E" w14:textId="252A8303" w:rsidR="002B3057" w:rsidRDefault="002B3057" w:rsidP="002B3057">
            <w:r>
              <w:t>Change infrastructure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550D337" w14:textId="6AF0C13C" w:rsidR="002B3057" w:rsidRDefault="002B3057" w:rsidP="002B3057">
            <w:r>
              <w:t>Barriers related to characteristics of the intervention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8C3DA17" w14:textId="31320F03" w:rsidR="002B3057" w:rsidRDefault="002B3057" w:rsidP="002B3057">
            <w:r>
              <w:t>Planned stoppage</w:t>
            </w:r>
          </w:p>
        </w:tc>
      </w:tr>
      <w:tr w:rsidR="002B3057" w:rsidRPr="004713BB" w14:paraId="4043C9DB" w14:textId="77777777" w:rsidTr="0093568D">
        <w:trPr>
          <w:trHeight w:val="405"/>
        </w:trPr>
        <w:tc>
          <w:tcPr>
            <w:tcW w:w="2503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55471CEF" w14:textId="6A9AAD10" w:rsidR="002B3057" w:rsidRPr="008D5BCB" w:rsidRDefault="002B3057" w:rsidP="002B3057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t xml:space="preserve">Epic training </w:t>
            </w:r>
            <w:r w:rsidR="00135B88">
              <w:rPr>
                <w:b/>
                <w:bCs/>
              </w:rPr>
              <w:t xml:space="preserve">technical support </w:t>
            </w:r>
            <w:r w:rsidRPr="008D5BCB">
              <w:rPr>
                <w:b/>
                <w:bCs/>
              </w:rPr>
              <w:t>to support eSyM</w:t>
            </w:r>
          </w:p>
        </w:tc>
        <w:tc>
          <w:tcPr>
            <w:tcW w:w="1902" w:type="dxa"/>
            <w:shd w:val="clear" w:color="auto" w:fill="E9EBF5"/>
          </w:tcPr>
          <w:p w14:paraId="242DEB0C" w14:textId="22F9B824" w:rsidR="002B3057" w:rsidRDefault="002B3057" w:rsidP="002B3057">
            <w:r>
              <w:t>SIMPRO</w:t>
            </w:r>
          </w:p>
        </w:tc>
        <w:tc>
          <w:tcPr>
            <w:tcW w:w="306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09EE642" w14:textId="37378E4E" w:rsidR="002B3057" w:rsidRDefault="002B3057" w:rsidP="002B3057">
            <w:r>
              <w:t>Provide interactive assistance</w:t>
            </w:r>
          </w:p>
        </w:tc>
        <w:tc>
          <w:tcPr>
            <w:tcW w:w="2199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3AF41C9D" w14:textId="0A161729" w:rsidR="002B3057" w:rsidRDefault="002B3057" w:rsidP="002B3057">
            <w:r>
              <w:t>Barriers related to the characteristics of the individuals implementing and supporting the intervention</w:t>
            </w:r>
          </w:p>
        </w:tc>
        <w:tc>
          <w:tcPr>
            <w:tcW w:w="2950" w:type="dxa"/>
            <w:shd w:val="clear" w:color="auto" w:fill="E9EBF5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1FA7413" w14:textId="0C834342" w:rsidR="002B3057" w:rsidRDefault="002B3057" w:rsidP="002B3057">
            <w:r>
              <w:t>Planned stoppage</w:t>
            </w:r>
          </w:p>
        </w:tc>
      </w:tr>
      <w:tr w:rsidR="002B3057" w14:paraId="1F2B82A5" w14:textId="77777777" w:rsidTr="00842165">
        <w:trPr>
          <w:trHeight w:val="288"/>
        </w:trPr>
        <w:tc>
          <w:tcPr>
            <w:tcW w:w="2503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032F9F5" w14:textId="7B34E254" w:rsidR="002B3057" w:rsidRPr="008D5BCB" w:rsidRDefault="002B3057" w:rsidP="002B3057">
            <w:pPr>
              <w:rPr>
                <w:b/>
                <w:bCs/>
              </w:rPr>
            </w:pPr>
            <w:r w:rsidRPr="008D5BCB">
              <w:rPr>
                <w:b/>
                <w:bCs/>
              </w:rPr>
              <w:lastRenderedPageBreak/>
              <w:t>Deciding which data metrics to include in KPI reports across all sites</w:t>
            </w:r>
          </w:p>
        </w:tc>
        <w:tc>
          <w:tcPr>
            <w:tcW w:w="1902" w:type="dxa"/>
            <w:shd w:val="clear" w:color="auto" w:fill="CFD5EA"/>
          </w:tcPr>
          <w:p w14:paraId="1EAC0F83" w14:textId="36DBABEC" w:rsidR="002B3057" w:rsidRDefault="002B3057" w:rsidP="002B3057">
            <w:r>
              <w:t>SIMPRO</w:t>
            </w:r>
          </w:p>
        </w:tc>
        <w:tc>
          <w:tcPr>
            <w:tcW w:w="306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49DBD075" w14:textId="245F5CDF" w:rsidR="002B3057" w:rsidRDefault="002B3057" w:rsidP="002B3057">
            <w:r>
              <w:t>Use evaluative and iterative strategies</w:t>
            </w:r>
          </w:p>
        </w:tc>
        <w:tc>
          <w:tcPr>
            <w:tcW w:w="2199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10D8F75E" w14:textId="797A8C35" w:rsidR="002B3057" w:rsidRDefault="002B3057" w:rsidP="002B3057">
            <w:r>
              <w:t>Barriers related to process in the delivery setting</w:t>
            </w:r>
          </w:p>
        </w:tc>
        <w:tc>
          <w:tcPr>
            <w:tcW w:w="2950" w:type="dxa"/>
            <w:shd w:val="clear" w:color="auto" w:fill="CFD5EA"/>
            <w:tcMar>
              <w:top w:w="15" w:type="dxa"/>
              <w:left w:w="18" w:type="dxa"/>
              <w:bottom w:w="0" w:type="dxa"/>
              <w:right w:w="18" w:type="dxa"/>
            </w:tcMar>
          </w:tcPr>
          <w:p w14:paraId="6E9682F9" w14:textId="6D61CC1B" w:rsidR="002B3057" w:rsidRDefault="002B3057" w:rsidP="002B3057">
            <w:r>
              <w:t>Planned stoppage</w:t>
            </w:r>
          </w:p>
        </w:tc>
      </w:tr>
    </w:tbl>
    <w:p w14:paraId="79192F89" w14:textId="77777777" w:rsidR="00D150A8" w:rsidRDefault="00D150A8" w:rsidP="00D150A8"/>
    <w:p w14:paraId="56419B1F" w14:textId="77777777" w:rsidR="00E93188" w:rsidRDefault="00E93188" w:rsidP="00E93188"/>
    <w:p w14:paraId="2DE8D3F2" w14:textId="77777777" w:rsidR="00E93188" w:rsidRDefault="00E93188" w:rsidP="00E93188"/>
    <w:p w14:paraId="356C01ED" w14:textId="77777777" w:rsidR="00166176" w:rsidRDefault="00000000"/>
    <w:sectPr w:rsidR="00166176" w:rsidSect="00E931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Dias, Samira L." w:date="2023-08-31T14:59:00Z" w:initials="DSL">
    <w:p w14:paraId="39FEEF69" w14:textId="77777777" w:rsidR="0030745D" w:rsidRDefault="0030745D" w:rsidP="00A57607">
      <w:pPr>
        <w:pStyle w:val="CommentText"/>
      </w:pPr>
      <w:r>
        <w:rPr>
          <w:rStyle w:val="CommentReference"/>
        </w:rPr>
        <w:annotationRef/>
      </w:r>
      <w:r>
        <w:t>Based on where this would fall in the manuscript, I think this should be supplemental table 2.</w:t>
      </w:r>
    </w:p>
  </w:comment>
  <w:comment w:id="3" w:author="Dias, Samira L." w:date="2023-09-06T11:32:00Z" w:initials="DSL">
    <w:p w14:paraId="3E81C7BC" w14:textId="77777777" w:rsidR="00176C0A" w:rsidRDefault="00176C0A" w:rsidP="0003094F">
      <w:pPr>
        <w:pStyle w:val="CommentText"/>
      </w:pPr>
      <w:r>
        <w:rPr>
          <w:rStyle w:val="CommentReference"/>
        </w:rPr>
        <w:annotationRef/>
      </w:r>
      <w:r>
        <w:t>All tables have been renumbered based on where they will fall in the manuscript.</w:t>
      </w:r>
    </w:p>
  </w:comment>
  <w:comment w:id="4" w:author="Dias, Samira L." w:date="2023-09-06T11:31:00Z" w:initials="DSL">
    <w:p w14:paraId="79E0C539" w14:textId="7F0AEB23" w:rsidR="00176C0A" w:rsidRDefault="00176C0A" w:rsidP="00DF3345">
      <w:pPr>
        <w:pStyle w:val="CommentText"/>
      </w:pPr>
      <w:r>
        <w:rPr>
          <w:rStyle w:val="CommentReference"/>
        </w:rPr>
        <w:annotationRef/>
      </w:r>
      <w:r>
        <w:t>Should this be "n/a"?</w:t>
      </w:r>
    </w:p>
  </w:comment>
  <w:comment w:id="5" w:author="Cronin, Christine" w:date="2023-09-06T15:53:00Z" w:initials="CC">
    <w:p w14:paraId="7EAA7032" w14:textId="77777777" w:rsidR="002A69F5" w:rsidRDefault="002A69F5" w:rsidP="008F45B3">
      <w:pPr>
        <w:pStyle w:val="CommentText"/>
      </w:pPr>
      <w:r>
        <w:rPr>
          <w:rStyle w:val="CommentReference"/>
        </w:rPr>
        <w:annotationRef/>
      </w:r>
      <w:r>
        <w:t>Change to 'Ad hoc'</w:t>
      </w:r>
    </w:p>
  </w:comment>
  <w:comment w:id="6" w:author="Dias, Samira L." w:date="2023-09-06T11:30:00Z" w:initials="DSL">
    <w:p w14:paraId="717FF09D" w14:textId="3824BAE5" w:rsidR="00176C0A" w:rsidRDefault="00176C0A" w:rsidP="002D78DC">
      <w:pPr>
        <w:pStyle w:val="CommentText"/>
      </w:pPr>
      <w:r>
        <w:rPr>
          <w:rStyle w:val="CommentReference"/>
        </w:rPr>
        <w:annotationRef/>
      </w:r>
      <w:r>
        <w:t>Does "TS" stand for technical support?</w:t>
      </w:r>
    </w:p>
  </w:comment>
  <w:comment w:id="7" w:author="Cronin, Christine" w:date="2023-09-06T15:54:00Z" w:initials="CC">
    <w:p w14:paraId="71A5B2E4" w14:textId="77777777" w:rsidR="002A69F5" w:rsidRDefault="002A69F5" w:rsidP="00D93B25">
      <w:pPr>
        <w:pStyle w:val="CommentText"/>
      </w:pPr>
      <w:r>
        <w:rPr>
          <w:rStyle w:val="CommentReference"/>
        </w:rPr>
        <w:annotationRef/>
      </w:r>
      <w:r>
        <w:t>Yes</w:t>
      </w:r>
    </w:p>
  </w:comment>
  <w:comment w:id="8" w:author="Dias, Samira L." w:date="2023-09-06T11:31:00Z" w:initials="DSL">
    <w:p w14:paraId="6AE0DDD7" w14:textId="465C6419" w:rsidR="00176C0A" w:rsidRDefault="00176C0A" w:rsidP="00AF6409">
      <w:pPr>
        <w:pStyle w:val="CommentText"/>
      </w:pPr>
      <w:r>
        <w:rPr>
          <w:rStyle w:val="CommentReference"/>
        </w:rPr>
        <w:annotationRef/>
      </w:r>
      <w:r>
        <w:t xml:space="preserve">Refer to the other strategy highlighted in green to make sure they are not the same. </w:t>
      </w:r>
    </w:p>
  </w:comment>
  <w:comment w:id="9" w:author="Cronin, Christine" w:date="2023-09-06T15:58:00Z" w:initials="CC">
    <w:p w14:paraId="4D8F622A" w14:textId="77777777" w:rsidR="002A69F5" w:rsidRDefault="002A69F5">
      <w:pPr>
        <w:pStyle w:val="CommentText"/>
      </w:pPr>
      <w:r>
        <w:rPr>
          <w:rStyle w:val="CommentReference"/>
        </w:rPr>
        <w:annotationRef/>
      </w:r>
      <w:r>
        <w:t xml:space="preserve">These are technically different strategies; we should clarify the language. </w:t>
      </w:r>
    </w:p>
    <w:p w14:paraId="10B5B7FB" w14:textId="77777777" w:rsidR="002A69F5" w:rsidRDefault="002A69F5">
      <w:pPr>
        <w:pStyle w:val="CommentText"/>
      </w:pPr>
    </w:p>
    <w:p w14:paraId="265FE00B" w14:textId="77777777" w:rsidR="002A69F5" w:rsidRDefault="002A69F5">
      <w:pPr>
        <w:pStyle w:val="CommentText"/>
      </w:pPr>
      <w:r>
        <w:t xml:space="preserve">The first one (not green) = Epic eSyM developers training assigned Epic-based site technical support teams to support and sustain eSyM after go-live. </w:t>
      </w:r>
    </w:p>
    <w:p w14:paraId="4722C0E4" w14:textId="77777777" w:rsidR="002A69F5" w:rsidRDefault="002A69F5">
      <w:pPr>
        <w:pStyle w:val="CommentText"/>
      </w:pPr>
    </w:p>
    <w:p w14:paraId="0CDCD2DB" w14:textId="77777777" w:rsidR="002A69F5" w:rsidRDefault="002A69F5" w:rsidP="00A26F7E">
      <w:pPr>
        <w:pStyle w:val="CommentText"/>
      </w:pPr>
      <w:r>
        <w:t xml:space="preserve">The second one (in green) = Epic eSyM developers training local SIMPRO site technical analysts to deploy and maintain local eSyM builds before go-live. </w:t>
      </w:r>
    </w:p>
  </w:comment>
  <w:comment w:id="13" w:author="Dias, Samira L." w:date="2023-09-06T11:22:00Z" w:initials="DSL">
    <w:p w14:paraId="4DB46599" w14:textId="4EECCDBB" w:rsidR="00176C0A" w:rsidRDefault="00176C0A" w:rsidP="006205B8">
      <w:pPr>
        <w:pStyle w:val="CommentText"/>
      </w:pPr>
      <w:r>
        <w:rPr>
          <w:rStyle w:val="CommentReference"/>
        </w:rPr>
        <w:annotationRef/>
      </w:r>
      <w:r>
        <w:t>Not specified</w:t>
      </w:r>
    </w:p>
  </w:comment>
  <w:comment w:id="14" w:author="Cronin, Christine" w:date="2023-09-06T16:00:00Z" w:initials="CC">
    <w:p w14:paraId="4E54D4EB" w14:textId="77777777" w:rsidR="002A69F5" w:rsidRDefault="002A69F5" w:rsidP="00BD5BF4">
      <w:pPr>
        <w:pStyle w:val="CommentText"/>
      </w:pPr>
      <w:r>
        <w:rPr>
          <w:rStyle w:val="CommentReference"/>
        </w:rPr>
        <w:annotationRef/>
      </w:r>
      <w:r>
        <w:t>OK to leave as other (I believe they meant their local Maine Communications team)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FEEF69" w15:done="1"/>
  <w15:commentEx w15:paraId="3E81C7BC" w15:paraIdParent="39FEEF69" w15:done="1"/>
  <w15:commentEx w15:paraId="79E0C539" w15:done="1"/>
  <w15:commentEx w15:paraId="7EAA7032" w15:paraIdParent="79E0C539" w15:done="1"/>
  <w15:commentEx w15:paraId="717FF09D" w15:done="1"/>
  <w15:commentEx w15:paraId="71A5B2E4" w15:paraIdParent="717FF09D" w15:done="1"/>
  <w15:commentEx w15:paraId="6AE0DDD7" w15:done="1"/>
  <w15:commentEx w15:paraId="0CDCD2DB" w15:paraIdParent="6AE0DDD7" w15:done="1"/>
  <w15:commentEx w15:paraId="4DB46599" w15:done="1"/>
  <w15:commentEx w15:paraId="4E54D4EB" w15:paraIdParent="4DB4659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B2941" w16cex:dateUtc="2023-08-31T18:59:00Z"/>
  <w16cex:commentExtensible w16cex:durableId="28A2E1C7" w16cex:dateUtc="2023-09-06T15:32:00Z"/>
  <w16cex:commentExtensible w16cex:durableId="28A2E197" w16cex:dateUtc="2023-09-06T15:31:00Z"/>
  <w16cex:commentExtensible w16cex:durableId="28A31EDD" w16cex:dateUtc="2023-09-06T19:53:00Z"/>
  <w16cex:commentExtensible w16cex:durableId="28A2E150" w16cex:dateUtc="2023-09-06T15:30:00Z"/>
  <w16cex:commentExtensible w16cex:durableId="28A31F2E" w16cex:dateUtc="2023-09-06T19:54:00Z"/>
  <w16cex:commentExtensible w16cex:durableId="28A2E17A" w16cex:dateUtc="2023-09-06T15:31:00Z"/>
  <w16cex:commentExtensible w16cex:durableId="28A32021" w16cex:dateUtc="2023-09-06T19:58:00Z"/>
  <w16cex:commentExtensible w16cex:durableId="28A2DF80" w16cex:dateUtc="2023-09-06T15:22:00Z"/>
  <w16cex:commentExtensible w16cex:durableId="28A32099" w16cex:dateUtc="2023-09-06T2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FEEF69" w16cid:durableId="289B2941"/>
  <w16cid:commentId w16cid:paraId="3E81C7BC" w16cid:durableId="28A2E1C7"/>
  <w16cid:commentId w16cid:paraId="79E0C539" w16cid:durableId="28A2E197"/>
  <w16cid:commentId w16cid:paraId="7EAA7032" w16cid:durableId="28A31EDD"/>
  <w16cid:commentId w16cid:paraId="717FF09D" w16cid:durableId="28A2E150"/>
  <w16cid:commentId w16cid:paraId="71A5B2E4" w16cid:durableId="28A31F2E"/>
  <w16cid:commentId w16cid:paraId="6AE0DDD7" w16cid:durableId="28A2E17A"/>
  <w16cid:commentId w16cid:paraId="0CDCD2DB" w16cid:durableId="28A32021"/>
  <w16cid:commentId w16cid:paraId="4DB46599" w16cid:durableId="28A2DF80"/>
  <w16cid:commentId w16cid:paraId="4E54D4EB" w16cid:durableId="28A320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s, Samira L.">
    <w15:presenceInfo w15:providerId="AD" w15:userId="S::SamiraL_Dias@DFCI.HARVARD.EDU::84f825c0-b224-408f-b1d8-85a0bee49969"/>
  </w15:person>
  <w15:person w15:author="Cronin, Christine">
    <w15:presenceInfo w15:providerId="AD" w15:userId="S::Christine_Cronin@DFCI.HARVARD.EDU::41100f8e-94b4-4821-8072-f5dac58544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88"/>
    <w:rsid w:val="00042D24"/>
    <w:rsid w:val="000A75FE"/>
    <w:rsid w:val="00112AEF"/>
    <w:rsid w:val="00130CD9"/>
    <w:rsid w:val="00135B88"/>
    <w:rsid w:val="00176C0A"/>
    <w:rsid w:val="00197849"/>
    <w:rsid w:val="001B063C"/>
    <w:rsid w:val="001E65FE"/>
    <w:rsid w:val="0021080C"/>
    <w:rsid w:val="00232AFA"/>
    <w:rsid w:val="00270BB1"/>
    <w:rsid w:val="002A69F5"/>
    <w:rsid w:val="002B3057"/>
    <w:rsid w:val="002B4D74"/>
    <w:rsid w:val="002F1114"/>
    <w:rsid w:val="0030745D"/>
    <w:rsid w:val="00312BF0"/>
    <w:rsid w:val="003937D0"/>
    <w:rsid w:val="003A21E8"/>
    <w:rsid w:val="003A52DC"/>
    <w:rsid w:val="003D1AB1"/>
    <w:rsid w:val="004348B7"/>
    <w:rsid w:val="004377BA"/>
    <w:rsid w:val="00440CD2"/>
    <w:rsid w:val="00493A14"/>
    <w:rsid w:val="004D5F8F"/>
    <w:rsid w:val="004D703D"/>
    <w:rsid w:val="0053203F"/>
    <w:rsid w:val="00552CBE"/>
    <w:rsid w:val="00572432"/>
    <w:rsid w:val="00574629"/>
    <w:rsid w:val="0058560D"/>
    <w:rsid w:val="005A6D9A"/>
    <w:rsid w:val="005C66F0"/>
    <w:rsid w:val="00607D60"/>
    <w:rsid w:val="006466DA"/>
    <w:rsid w:val="006660CC"/>
    <w:rsid w:val="006776DD"/>
    <w:rsid w:val="006A02BE"/>
    <w:rsid w:val="00750C1A"/>
    <w:rsid w:val="007B7941"/>
    <w:rsid w:val="00853ECA"/>
    <w:rsid w:val="008B1BD6"/>
    <w:rsid w:val="008B6F2C"/>
    <w:rsid w:val="008C6300"/>
    <w:rsid w:val="008D5BCB"/>
    <w:rsid w:val="008E69FC"/>
    <w:rsid w:val="00934E74"/>
    <w:rsid w:val="0093568D"/>
    <w:rsid w:val="00945357"/>
    <w:rsid w:val="00947A23"/>
    <w:rsid w:val="00953627"/>
    <w:rsid w:val="009572B4"/>
    <w:rsid w:val="00972343"/>
    <w:rsid w:val="009C7C36"/>
    <w:rsid w:val="00A06F96"/>
    <w:rsid w:val="00A80DC7"/>
    <w:rsid w:val="00A85C05"/>
    <w:rsid w:val="00AB2CD5"/>
    <w:rsid w:val="00AD69E5"/>
    <w:rsid w:val="00AF15FC"/>
    <w:rsid w:val="00B139ED"/>
    <w:rsid w:val="00B61EE4"/>
    <w:rsid w:val="00B96C6F"/>
    <w:rsid w:val="00C2571F"/>
    <w:rsid w:val="00C25C2D"/>
    <w:rsid w:val="00C50F4B"/>
    <w:rsid w:val="00CD6E94"/>
    <w:rsid w:val="00D110D9"/>
    <w:rsid w:val="00D150A8"/>
    <w:rsid w:val="00D727E1"/>
    <w:rsid w:val="00D83339"/>
    <w:rsid w:val="00DB0DD3"/>
    <w:rsid w:val="00E10013"/>
    <w:rsid w:val="00E2054A"/>
    <w:rsid w:val="00E93188"/>
    <w:rsid w:val="00EA4EDC"/>
    <w:rsid w:val="00F31C05"/>
    <w:rsid w:val="00F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3DC8"/>
  <w15:chartTrackingRefBased/>
  <w15:docId w15:val="{D4084C08-3D41-4350-96AD-170A38E0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188"/>
  </w:style>
  <w:style w:type="paragraph" w:styleId="Heading1">
    <w:name w:val="heading 1"/>
    <w:basedOn w:val="Normal"/>
    <w:next w:val="Normal"/>
    <w:link w:val="Heading1Char"/>
    <w:uiPriority w:val="9"/>
    <w:qFormat/>
    <w:rsid w:val="00E931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07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45D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B4D7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B4D7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B4D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0146D-3EC2-4461-A172-CF152A33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39</Pages>
  <Words>6453</Words>
  <Characters>36788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Dias, Samira L.</dc:creator>
  <cp:keywords/>
  <dc:description/>
  <cp:lastModifiedBy>Hassett, Michael J.,MD, MPH</cp:lastModifiedBy>
  <cp:revision>41</cp:revision>
  <dcterms:created xsi:type="dcterms:W3CDTF">2023-08-29T19:06:00Z</dcterms:created>
  <dcterms:modified xsi:type="dcterms:W3CDTF">2024-01-22T15:36:00Z</dcterms:modified>
</cp:coreProperties>
</file>