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FE1" w:rsidRPr="00A14A92" w:rsidRDefault="008E5FE1" w:rsidP="009D66E2">
      <w:pPr>
        <w:pStyle w:val="1"/>
        <w:spacing w:line="480" w:lineRule="auto"/>
        <w:ind w:firstLineChars="0" w:firstLine="0"/>
        <w:jc w:val="left"/>
        <w:rPr>
          <w:rFonts w:cs="Times New Roman"/>
          <w:sz w:val="24"/>
          <w:szCs w:val="24"/>
        </w:rPr>
      </w:pPr>
      <w:bookmarkStart w:id="0" w:name="_GoBack"/>
      <w:r w:rsidRPr="00A14A92">
        <w:rPr>
          <w:rFonts w:cs="Times New Roman"/>
          <w:b/>
          <w:bCs/>
          <w:sz w:val="24"/>
          <w:szCs w:val="24"/>
        </w:rPr>
        <w:t>Table S2.</w:t>
      </w:r>
      <w:r w:rsidRPr="00A14A92">
        <w:rPr>
          <w:rFonts w:cs="Times New Roman"/>
          <w:sz w:val="24"/>
          <w:szCs w:val="24"/>
        </w:rPr>
        <w:t xml:space="preserve"> Distribution of attitude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3"/>
        <w:gridCol w:w="1411"/>
        <w:gridCol w:w="1538"/>
        <w:gridCol w:w="1566"/>
        <w:gridCol w:w="1424"/>
        <w:gridCol w:w="1396"/>
      </w:tblGrid>
      <w:tr w:rsidR="008E5FE1" w:rsidRPr="008E5FE1" w:rsidTr="008E5FE1">
        <w:tc>
          <w:tcPr>
            <w:tcW w:w="2372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5FE1" w:rsidRPr="008E5FE1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FE1" w:rsidRPr="008E5FE1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8E5FE1">
              <w:rPr>
                <w:rFonts w:eastAsia="微软雅黑" w:cs="Times New Roman"/>
                <w:b/>
                <w:bCs/>
                <w:sz w:val="24"/>
                <w:szCs w:val="24"/>
              </w:rPr>
              <w:t>Strongly agree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FE1" w:rsidRPr="008E5FE1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8E5FE1">
              <w:rPr>
                <w:rFonts w:eastAsia="微软雅黑" w:cs="Times New Roman"/>
                <w:b/>
                <w:bCs/>
                <w:sz w:val="24"/>
                <w:szCs w:val="24"/>
              </w:rPr>
              <w:t>Agree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FE1" w:rsidRPr="008E5FE1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8E5FE1">
              <w:rPr>
                <w:rFonts w:eastAsia="微软雅黑" w:cs="Times New Roman"/>
                <w:b/>
                <w:bCs/>
                <w:sz w:val="24"/>
                <w:szCs w:val="24"/>
              </w:rPr>
              <w:t>Neutral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E5FE1" w:rsidRPr="008E5FE1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8E5FE1">
              <w:rPr>
                <w:rFonts w:eastAsia="微软雅黑" w:cs="Times New Roman"/>
                <w:b/>
                <w:bCs/>
                <w:sz w:val="24"/>
                <w:szCs w:val="24"/>
              </w:rPr>
              <w:t>Disagree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E5FE1" w:rsidRPr="008E5FE1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/>
                <w:bCs/>
                <w:sz w:val="24"/>
                <w:szCs w:val="24"/>
              </w:rPr>
            </w:pPr>
            <w:r w:rsidRPr="008E5FE1">
              <w:rPr>
                <w:rFonts w:eastAsia="微软雅黑" w:cs="Times New Roman"/>
                <w:b/>
                <w:bCs/>
                <w:sz w:val="24"/>
                <w:szCs w:val="24"/>
              </w:rPr>
              <w:t>Strongly disagree</w:t>
            </w:r>
          </w:p>
        </w:tc>
      </w:tr>
      <w:tr w:rsidR="008E5FE1" w:rsidRPr="00A14A92" w:rsidTr="008E5FE1">
        <w:tc>
          <w:tcPr>
            <w:tcW w:w="2372" w:type="pct"/>
            <w:tcBorders>
              <w:top w:val="single" w:sz="4" w:space="0" w:color="auto"/>
              <w:bottom w:val="nil"/>
              <w:right w:val="nil"/>
            </w:tcBorders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A1. I am worried that my children will be affected by foods that contain preservatives.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212 (41.17)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205 (39.81)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68 (13.20)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27 (5.24)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3 (0.58)</w:t>
            </w:r>
          </w:p>
        </w:tc>
      </w:tr>
      <w:tr w:rsidR="008E5FE1" w:rsidRPr="00A14A92" w:rsidTr="008E5FE1">
        <w:tc>
          <w:tcPr>
            <w:tcW w:w="2372" w:type="pct"/>
            <w:tcBorders>
              <w:top w:val="nil"/>
              <w:bottom w:val="nil"/>
              <w:right w:val="nil"/>
            </w:tcBorders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  <w:lang w:eastAsia="zh-Hans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A2. I think that food preservatives should be dialectically treated, as there are good and bad aspects to themselves.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151 (29.32)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261 (50.68)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92 (17.86)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10 (1.94)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 (0.19)</w:t>
            </w:r>
          </w:p>
        </w:tc>
      </w:tr>
      <w:tr w:rsidR="008E5FE1" w:rsidRPr="00A14A92" w:rsidTr="008E5FE1">
        <w:tc>
          <w:tcPr>
            <w:tcW w:w="2372" w:type="pct"/>
            <w:tcBorders>
              <w:top w:val="nil"/>
              <w:bottom w:val="nil"/>
              <w:right w:val="nil"/>
            </w:tcBorders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  <w:lang w:eastAsia="zh-Hans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A3. I think food preservatives can mask the problems with the quality of the food itself.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77 (14.95)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162 (31.46)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199 (38.64)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76 (14.76)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 (0.19)</w:t>
            </w:r>
          </w:p>
        </w:tc>
      </w:tr>
      <w:tr w:rsidR="008E5FE1" w:rsidRPr="00A14A92" w:rsidTr="008E5FE1">
        <w:tc>
          <w:tcPr>
            <w:tcW w:w="2372" w:type="pct"/>
            <w:tcBorders>
              <w:top w:val="nil"/>
              <w:bottom w:val="nil"/>
              <w:right w:val="nil"/>
            </w:tcBorders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A4. I think that foods without food preservatives are not necessarily safer.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92 (17.86)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248 (48.16)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135 (26.21)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35 (6.80)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5 (0.97)</w:t>
            </w:r>
          </w:p>
        </w:tc>
      </w:tr>
      <w:tr w:rsidR="008E5FE1" w:rsidRPr="00A14A92" w:rsidTr="008E5FE1">
        <w:tc>
          <w:tcPr>
            <w:tcW w:w="2372" w:type="pct"/>
            <w:tcBorders>
              <w:top w:val="nil"/>
              <w:bottom w:val="nil"/>
              <w:right w:val="nil"/>
            </w:tcBorders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A5. I think sodium benzoate and potassium sorbate have the same preservative effect.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14 (2.72)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101 (19.61)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262 (50.87)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126 (24.47)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12 (2.33)</w:t>
            </w:r>
          </w:p>
        </w:tc>
      </w:tr>
      <w:tr w:rsidR="008E5FE1" w:rsidRPr="00A14A92" w:rsidTr="008E5FE1">
        <w:tc>
          <w:tcPr>
            <w:tcW w:w="2372" w:type="pct"/>
            <w:tcBorders>
              <w:top w:val="nil"/>
              <w:bottom w:val="nil"/>
              <w:right w:val="nil"/>
            </w:tcBorders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lastRenderedPageBreak/>
              <w:t>A6. I think that foods with 0% additives are not completely free of preservatives.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105 (20.39)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297 (57.67)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75 (14.56)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28 (5.44)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10 (1.94)</w:t>
            </w:r>
          </w:p>
        </w:tc>
      </w:tr>
      <w:tr w:rsidR="008E5FE1" w:rsidRPr="00A14A92" w:rsidTr="008E5FE1">
        <w:tc>
          <w:tcPr>
            <w:tcW w:w="2372" w:type="pct"/>
            <w:tcBorders>
              <w:top w:val="nil"/>
              <w:bottom w:val="nil"/>
              <w:right w:val="nil"/>
            </w:tcBorders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A7. I think the shelf life of food is associated with the amount of preservatives contained in the food; the more preservatives contained, the longer the shelf life of food.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53 (10.29)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173 (33.59)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102 (19.81)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147 (28.54)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40 (7.77)</w:t>
            </w:r>
          </w:p>
        </w:tc>
      </w:tr>
      <w:tr w:rsidR="008E5FE1" w:rsidRPr="00A14A92" w:rsidTr="008E5FE1">
        <w:tc>
          <w:tcPr>
            <w:tcW w:w="2372" w:type="pct"/>
            <w:tcBorders>
              <w:top w:val="nil"/>
              <w:bottom w:val="single" w:sz="4" w:space="0" w:color="auto"/>
              <w:right w:val="nil"/>
            </w:tcBorders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A8. I think the state needs to be more stringent in combating the illegal usage of food preservatives currently.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271 (52.62)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192 (37.28)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44 (8.54)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5 (0.97)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8E5FE1" w:rsidRPr="00A14A92" w:rsidRDefault="008E5FE1" w:rsidP="009D66E2">
            <w:pPr>
              <w:spacing w:line="480" w:lineRule="auto"/>
              <w:jc w:val="left"/>
              <w:rPr>
                <w:rFonts w:eastAsia="微软雅黑" w:cs="Times New Roman"/>
                <w:bCs/>
                <w:sz w:val="24"/>
                <w:szCs w:val="24"/>
              </w:rPr>
            </w:pPr>
            <w:r w:rsidRPr="00A14A92">
              <w:rPr>
                <w:rFonts w:eastAsia="微软雅黑" w:cs="Times New Roman"/>
                <w:bCs/>
                <w:sz w:val="24"/>
                <w:szCs w:val="24"/>
              </w:rPr>
              <w:t>3 (0.58)</w:t>
            </w:r>
          </w:p>
        </w:tc>
      </w:tr>
      <w:bookmarkEnd w:id="0"/>
    </w:tbl>
    <w:p w:rsidR="00DB328F" w:rsidRPr="008E5FE1" w:rsidRDefault="00AD22B6" w:rsidP="009D66E2">
      <w:pPr>
        <w:spacing w:line="480" w:lineRule="auto"/>
        <w:jc w:val="left"/>
        <w:rPr>
          <w:rFonts w:eastAsia="微软雅黑" w:cs="Times New Roman"/>
          <w:sz w:val="24"/>
          <w:szCs w:val="24"/>
        </w:rPr>
      </w:pPr>
    </w:p>
    <w:sectPr w:rsidR="00DB328F" w:rsidRPr="008E5FE1" w:rsidSect="009D66E2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2B6" w:rsidRDefault="00AD22B6" w:rsidP="008E5FE1">
      <w:r>
        <w:separator/>
      </w:r>
    </w:p>
  </w:endnote>
  <w:endnote w:type="continuationSeparator" w:id="0">
    <w:p w:rsidR="00AD22B6" w:rsidRDefault="00AD22B6" w:rsidP="008E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2B6" w:rsidRDefault="00AD22B6" w:rsidP="008E5FE1">
      <w:r>
        <w:separator/>
      </w:r>
    </w:p>
  </w:footnote>
  <w:footnote w:type="continuationSeparator" w:id="0">
    <w:p w:rsidR="00AD22B6" w:rsidRDefault="00AD22B6" w:rsidP="008E5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67"/>
    <w:rsid w:val="00117261"/>
    <w:rsid w:val="001D2867"/>
    <w:rsid w:val="005D062A"/>
    <w:rsid w:val="005E7990"/>
    <w:rsid w:val="008E5FE1"/>
    <w:rsid w:val="009D66E2"/>
    <w:rsid w:val="00AB31AD"/>
    <w:rsid w:val="00AD22B6"/>
    <w:rsid w:val="00CF646D"/>
    <w:rsid w:val="00D318C4"/>
    <w:rsid w:val="00D45767"/>
    <w:rsid w:val="00F8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128392-B726-4959-A44A-0120B2B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FE1"/>
    <w:pPr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5FE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5FE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5FE1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5FE1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E5F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5</cp:revision>
  <dcterms:created xsi:type="dcterms:W3CDTF">2023-07-12T08:14:00Z</dcterms:created>
  <dcterms:modified xsi:type="dcterms:W3CDTF">2023-11-06T07:37:00Z</dcterms:modified>
</cp:coreProperties>
</file>