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70A8" w14:textId="77777777" w:rsidR="000935AF" w:rsidRPr="000935AF" w:rsidRDefault="000935AF" w:rsidP="000935AF">
      <w:pPr>
        <w:spacing w:after="36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Toc104894818"/>
      <w:r w:rsidRPr="000935AF">
        <w:rPr>
          <w:rStyle w:val="Heading2Char"/>
          <w:rFonts w:ascii="Times New Roman" w:hAnsi="Times New Roman" w:cs="Times New Roman"/>
          <w:sz w:val="24"/>
          <w:szCs w:val="24"/>
        </w:rPr>
        <w:t>Appendix 1</w:t>
      </w:r>
      <w:r w:rsidRPr="000935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935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935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List of plants used as traditional cosmetics among Oromo women in Madda </w:t>
      </w:r>
      <w:proofErr w:type="spellStart"/>
      <w:r w:rsidRPr="000935AF">
        <w:rPr>
          <w:rFonts w:ascii="Times New Roman" w:eastAsia="Times New Roman" w:hAnsi="Times New Roman" w:cs="Times New Roman"/>
          <w:color w:val="000000"/>
          <w:sz w:val="24"/>
          <w:szCs w:val="24"/>
        </w:rPr>
        <w:t>Walabu</w:t>
      </w:r>
      <w:proofErr w:type="spellEnd"/>
      <w:r w:rsidRPr="000935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District of Bale Zone, where GF= Growth Form, T=Tree, S= Shrub, and H= Herb</w:t>
      </w:r>
      <w:bookmarkEnd w:id="0"/>
    </w:p>
    <w:tbl>
      <w:tblPr>
        <w:tblStyle w:val="LightShading"/>
        <w:tblW w:w="5000" w:type="pct"/>
        <w:tblLook w:val="07A0" w:firstRow="1" w:lastRow="0" w:firstColumn="1" w:lastColumn="1" w:noHBand="1" w:noVBand="1"/>
      </w:tblPr>
      <w:tblGrid>
        <w:gridCol w:w="5316"/>
        <w:gridCol w:w="2475"/>
        <w:gridCol w:w="1299"/>
        <w:gridCol w:w="2574"/>
        <w:gridCol w:w="1296"/>
      </w:tblGrid>
      <w:tr w:rsidR="000935AF" w:rsidRPr="000935AF" w14:paraId="43885E3D" w14:textId="77777777" w:rsidTr="00B71B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noWrap/>
            <w:hideMark/>
          </w:tcPr>
          <w:p w14:paraId="33E38E4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Scientific name</w:t>
            </w:r>
          </w:p>
        </w:tc>
        <w:tc>
          <w:tcPr>
            <w:tcW w:w="998" w:type="pct"/>
            <w:noWrap/>
            <w:hideMark/>
          </w:tcPr>
          <w:p w14:paraId="3BD560C7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544" w:type="pct"/>
            <w:noWrap/>
            <w:hideMark/>
          </w:tcPr>
          <w:p w14:paraId="03EE943A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GF</w:t>
            </w:r>
          </w:p>
        </w:tc>
        <w:tc>
          <w:tcPr>
            <w:tcW w:w="1036" w:type="pct"/>
            <w:noWrap/>
            <w:hideMark/>
          </w:tcPr>
          <w:p w14:paraId="72B9380E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Afaan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Oromo 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noWrap/>
            <w:hideMark/>
          </w:tcPr>
          <w:p w14:paraId="46A859C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12B6CAE2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6194202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brevispica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Harms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0AA34C4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35B1B87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7DFDF541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hammareessaa</w:t>
            </w:r>
            <w:proofErr w:type="spellEnd"/>
          </w:p>
        </w:tc>
      </w:tr>
      <w:tr w:rsidR="000935AF" w:rsidRPr="000935AF" w14:paraId="1157539A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91F4C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drepanolobium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Harms ex </w:t>
            </w:r>
            <w:proofErr w:type="spellStart"/>
            <w:proofErr w:type="gram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Sjöstedt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68445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13AE5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13A0B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fuullessa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300A2C6E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7B31818B" w14:textId="77777777" w:rsidTr="00B71B0A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2EF40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etbaica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Schweinf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550D3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E8817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BBC2E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burquqqe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35AF" w:rsidRPr="000935AF" w14:paraId="50FF83F6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354398F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mellifera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(Vahl) Benth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7D505C7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0EF7995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4BC3931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bilaala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28EE174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52B0F1BB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7662A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Aloe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citrina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Carter &amp;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Brandham</w:t>
            </w:r>
            <w:proofErr w:type="spellEnd"/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B3D59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1701B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A991D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hargiisa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4D909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077C841B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367CF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Azadirachta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indica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A. Juss.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649DA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Meliaceae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017AB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CDB74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neem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FC7E0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383D7A93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E4A8F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Boswellia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neglecta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S.Moore</w:t>
            </w:r>
            <w:proofErr w:type="spellEnd"/>
            <w:proofErr w:type="gramEnd"/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321B0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Burseraceae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44214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BD880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qumbii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18F35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3F090246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9424E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Cadaba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longifolia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(R. Br.) DC.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599BE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Capparidaceae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BE8D7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44D51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maramaa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AF66D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1690C119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A90BC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L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367F2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Caricaceae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B9DB0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149B26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paappayaa</w:t>
            </w:r>
            <w:proofErr w:type="spellEnd"/>
          </w:p>
        </w:tc>
      </w:tr>
      <w:tr w:rsidR="000935AF" w:rsidRPr="000935AF" w14:paraId="20FCC774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C89B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Citrus aurantifolia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Christm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.) Swingle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4BFCB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2A93A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7051A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loomii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F94C9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73D8F608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7C6B4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Combretum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adenogonium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Steud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 ex A. Rich.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2B8CB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Combretaceae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C1CB6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A50B8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dareessa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B917F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53215415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637D8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Commiphora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baluensis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Engl. 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D472C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Burseraceae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42F22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50000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hagarsuu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1D17A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7F8BAA99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A3917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Commiphora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habessinica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(Berg) Engl.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10EC1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Burseraceae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3DB7A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BB22D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xillaaa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353DA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1FF79361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1CBBE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Commiphora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myrrha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(Nees) Engl.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622ED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Burseraceae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AAD8D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4DDD4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qumbii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2E4AC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394437D3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DDB6F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lastRenderedPageBreak/>
              <w:t xml:space="preserve">Cordia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africana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Lam.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C133E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Boraginaceae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F1808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DCCA2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waddeessaa</w:t>
            </w:r>
            <w:proofErr w:type="spellEnd"/>
          </w:p>
        </w:tc>
      </w:tr>
      <w:tr w:rsidR="000935AF" w:rsidRPr="000935AF" w14:paraId="226C0C71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1E7B96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Cordia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monoica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Roxb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77EC7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Boraginaceae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B7ECF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0BC30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leedii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46064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7B4A7D19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26107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dichogamus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Pax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5153C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08EBB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488CB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maakaftaa</w:t>
            </w:r>
            <w:proofErr w:type="spellEnd"/>
          </w:p>
        </w:tc>
      </w:tr>
      <w:tr w:rsidR="000935AF" w:rsidRPr="000935AF" w14:paraId="3AE3F2EB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AE32C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macrostachyus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Del.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DEB82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4BDBD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3D3341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makkanniisa</w:t>
            </w:r>
            <w:proofErr w:type="spellEnd"/>
          </w:p>
        </w:tc>
      </w:tr>
      <w:tr w:rsidR="000935AF" w:rsidRPr="000935AF" w14:paraId="310427D6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EB04F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Dalbergia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commiphoroides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Bak. f. 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29C77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D66E0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490E0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calcala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AB7DC1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509BC8C8" w14:textId="77777777" w:rsidTr="00B71B0A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79049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Delonix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elata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(L.) Gamble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B242D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BB031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72E3D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shukeellaa</w:t>
            </w:r>
            <w:proofErr w:type="spellEnd"/>
          </w:p>
        </w:tc>
      </w:tr>
      <w:tr w:rsidR="000935AF" w:rsidRPr="000935AF" w14:paraId="09118B7B" w14:textId="77777777" w:rsidTr="00B71B0A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03728F6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Dobera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glabra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Forssk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.)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Poir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5CF427B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Salvadoraceae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1DA4E51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59F540A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aadee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30BE215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3A52AD7F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012099B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Dodonaea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angustifolia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L. f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5AB6E05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34CA67E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540070C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ittacha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2FF3E2D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156DD4F1" w14:textId="77777777" w:rsidTr="00B71B0A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D6B4F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Ehretia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cymosa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Thonn.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E9E4D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Boraginaceae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FCD5E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A7224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ulaagaa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DA3D4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6D94106D" w14:textId="77777777" w:rsidTr="00B71B0A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318ED6A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Euphorbia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tirucalli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L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4FCE7C5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Euphorbiaceae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3F8613F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15B8C13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aannoo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6BD88C8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234C460C" w14:textId="77777777" w:rsidTr="00B71B0A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6447095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Gnidia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stenophylla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Gilg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143DAC5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Thymelaeaceae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1D0A454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E0F7D7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qaxaricha</w:t>
            </w:r>
            <w:proofErr w:type="spellEnd"/>
          </w:p>
        </w:tc>
      </w:tr>
      <w:tr w:rsidR="000935AF" w:rsidRPr="000935AF" w14:paraId="5FF5E2EA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402806B6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Grewia bicolor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Juss.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5A96517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Tiliaceae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53C09B9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F1E141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harooressa</w:t>
            </w:r>
            <w:proofErr w:type="spellEnd"/>
          </w:p>
        </w:tc>
      </w:tr>
      <w:tr w:rsidR="000935AF" w:rsidRPr="000935AF" w14:paraId="64DA1DE5" w14:textId="77777777" w:rsidTr="00B71B0A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0F110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Juniperus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procera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Hochst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. ex Endl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0E556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Cupressaceae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FFC8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B6CCC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hindheessa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35AF" w:rsidRPr="000935AF" w14:paraId="046A690E" w14:textId="77777777" w:rsidTr="00B71B0A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1EB9B7D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Kalanchoe lanceolata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Forssk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.) Pers.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55CF01F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Crassulaceae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018BE79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6F3FFA1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boobiyyaa</w:t>
            </w:r>
            <w:proofErr w:type="spellEnd"/>
          </w:p>
        </w:tc>
      </w:tr>
      <w:tr w:rsidR="000935AF" w:rsidRPr="000935AF" w14:paraId="1F50D39C" w14:textId="77777777" w:rsidTr="00B71B0A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014CE02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Kirkia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burgeri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Stannard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7D4110F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Simaroubaceae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4435904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55EDCFF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musdhugaa</w:t>
            </w:r>
            <w:proofErr w:type="spellEnd"/>
          </w:p>
        </w:tc>
      </w:tr>
      <w:tr w:rsidR="000935AF" w:rsidRPr="000935AF" w14:paraId="37F3188E" w14:textId="77777777" w:rsidTr="00B71B0A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7AD2D21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Mimusops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kummel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A. DC.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04D20AE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Sapotaceae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08F91E4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580A716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qolaatii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23ACD1A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7D65050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0401DE3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Murdannia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simplex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(Vahl) Brenan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56B6F3F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Commelinaceae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43BB357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7FFEAFB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qayyoo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68A7834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74D04A4D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7DBDA6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lastRenderedPageBreak/>
              <w:t xml:space="preserve">Olea europaea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L.</w:t>
            </w: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subsp</w:t>
            </w: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.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cuspidata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(Wall. ex </w:t>
            </w:r>
            <w:proofErr w:type="spellStart"/>
            <w:proofErr w:type="gram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G.Don</w:t>
            </w:r>
            <w:proofErr w:type="spellEnd"/>
            <w:proofErr w:type="gram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E14B7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Oleaceae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18FCF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AE007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ejersas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55133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0D553504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BF53D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Osyris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quadripartita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Decn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FF963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Santalaceae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32068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32623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waatoo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EF59D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5D71E00B" w14:textId="77777777" w:rsidTr="00B71B0A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DF93A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Persea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americana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Mill.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2F2B4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Lauraceae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9D226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3EC0A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avukaadoo</w:t>
            </w:r>
            <w:proofErr w:type="spellEnd"/>
          </w:p>
        </w:tc>
      </w:tr>
      <w:tr w:rsidR="000935AF" w:rsidRPr="000935AF" w14:paraId="2CCD0FE9" w14:textId="77777777" w:rsidTr="00B71B0A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74ACFF3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Premna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schimperi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Engl.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2BC8503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Lamiaceae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3EBA9A2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17B8EF9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urgeessaa</w:t>
            </w:r>
            <w:proofErr w:type="spellEnd"/>
          </w:p>
        </w:tc>
      </w:tr>
      <w:tr w:rsidR="000935AF" w:rsidRPr="000935AF" w14:paraId="727ACEFA" w14:textId="77777777" w:rsidTr="00B71B0A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51E8281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Rhamnus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staddo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A. Rich.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52581C3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Rhamnaceae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193FDDA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4226F77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qadiidaa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6BF0084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0B420BE7" w14:textId="77777777" w:rsidTr="00B71B0A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6C6353C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Rhus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natalensis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Krauss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3991654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Anacardiaceae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19E78EB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6359E8B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daboobessa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35AF" w:rsidRPr="000935AF" w14:paraId="209CF855" w14:textId="77777777" w:rsidTr="00B71B0A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7FCF58B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Sesamothamnus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rivae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Engl.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508B160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Pedaliaceae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02D8271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39615BF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dareessa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67116001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6B35DD04" w14:textId="77777777" w:rsidTr="00B71B0A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40EF92E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hastifolium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Hochst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ex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Dunal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in DC.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41E42A7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Solanaceae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693F1DE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356B29F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hidii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budaa</w:t>
            </w:r>
            <w:proofErr w:type="spellEnd"/>
          </w:p>
        </w:tc>
      </w:tr>
      <w:tr w:rsidR="000935AF" w:rsidRPr="000935AF" w14:paraId="428EE058" w14:textId="77777777" w:rsidTr="00B71B0A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0C6CDF1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lycopersicum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47B61EF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Solanaceae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30CF8FE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5D0490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timaatima</w:t>
            </w:r>
            <w:proofErr w:type="spellEnd"/>
          </w:p>
        </w:tc>
      </w:tr>
      <w:tr w:rsidR="000935AF" w:rsidRPr="000935AF" w14:paraId="4D057667" w14:textId="77777777" w:rsidTr="00B71B0A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7E41766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Stereospermum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kunthianum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Cham.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3067E62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Bignoniaceae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1CF4F12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7BD5667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botoroo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44C8237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3BA1A546" w14:textId="77777777" w:rsidTr="00B71B0A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659C360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Strychnos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mitis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S. Moore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34D1272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Loganiaceae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56D8962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4E0547D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sidaamoo</w:t>
            </w:r>
            <w:proofErr w:type="spellEnd"/>
          </w:p>
        </w:tc>
      </w:tr>
      <w:tr w:rsidR="000935AF" w:rsidRPr="000935AF" w14:paraId="6E27098E" w14:textId="77777777" w:rsidTr="00B71B0A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434E41AD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Syzygium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guineense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(Willd.) DC.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2C3A5C1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55ECD5A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79CDFB1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baddeessa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35AF" w:rsidRPr="000935AF" w14:paraId="6856741A" w14:textId="77777777" w:rsidTr="00B71B0A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6AA6893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Terminalia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brownii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Fresen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11E9F95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Combretaceae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580F3E9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5BE12BB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birdheessa</w:t>
            </w:r>
            <w:proofErr w:type="spellEnd"/>
          </w:p>
        </w:tc>
      </w:tr>
      <w:tr w:rsidR="000935AF" w:rsidRPr="000935AF" w14:paraId="225D924A" w14:textId="77777777" w:rsidTr="00B71B0A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57B0EFD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Terminalia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laxiflora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Engl. &amp; Diels.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39EF237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Combretaceae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263063D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972561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dabaqqaa</w:t>
            </w:r>
            <w:proofErr w:type="spellEnd"/>
          </w:p>
        </w:tc>
      </w:tr>
      <w:tr w:rsidR="000935AF" w:rsidRPr="000935AF" w14:paraId="098BF1E8" w14:textId="77777777" w:rsidTr="00B71B0A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7AC1E3DE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Withania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somnifera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L.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Dunal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in DC.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7B4FA45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Solanaceae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395FD48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noWrap/>
            <w:hideMark/>
          </w:tcPr>
          <w:p w14:paraId="2C69FB5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unzoo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tcBorders>
              <w:bottom w:val="single" w:sz="4" w:space="0" w:color="auto"/>
            </w:tcBorders>
            <w:noWrap/>
            <w:hideMark/>
          </w:tcPr>
          <w:p w14:paraId="78DB20F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0935AF" w:rsidRPr="000935AF" w14:paraId="29E91AEF" w14:textId="77777777" w:rsidTr="00B71B0A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tcBorders>
              <w:bottom w:val="single" w:sz="4" w:space="0" w:color="auto"/>
            </w:tcBorders>
            <w:noWrap/>
            <w:hideMark/>
          </w:tcPr>
          <w:p w14:paraId="58CC0CD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L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2715CA2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Olacaceae</w:t>
            </w:r>
            <w:proofErr w:type="spellEnd"/>
          </w:p>
        </w:tc>
        <w:tc>
          <w:tcPr>
            <w:tcW w:w="544" w:type="pct"/>
            <w:tcBorders>
              <w:bottom w:val="single" w:sz="4" w:space="0" w:color="auto"/>
            </w:tcBorders>
            <w:noWrap/>
            <w:hideMark/>
          </w:tcPr>
          <w:p w14:paraId="09FA2F6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9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5DF8B94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kuuloo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ykn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hudhaa</w:t>
            </w:r>
            <w:proofErr w:type="spellEnd"/>
          </w:p>
        </w:tc>
      </w:tr>
      <w:tr w:rsidR="000935AF" w:rsidRPr="000935AF" w14:paraId="7EFB4145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pct"/>
            <w:noWrap/>
            <w:hideMark/>
          </w:tcPr>
          <w:p w14:paraId="6EBB0E8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Zanthoxylum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chalybeum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Engl.</w:t>
            </w:r>
          </w:p>
        </w:tc>
        <w:tc>
          <w:tcPr>
            <w:tcW w:w="998" w:type="pct"/>
            <w:noWrap/>
            <w:hideMark/>
          </w:tcPr>
          <w:p w14:paraId="19282FE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544" w:type="pct"/>
            <w:noWrap/>
            <w:hideMark/>
          </w:tcPr>
          <w:p w14:paraId="35C1631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36" w:type="pct"/>
            <w:noWrap/>
            <w:hideMark/>
          </w:tcPr>
          <w:p w14:paraId="5703447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gadda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" w:type="pct"/>
            <w:noWrap/>
            <w:hideMark/>
          </w:tcPr>
          <w:p w14:paraId="336684A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14:paraId="0803EF07" w14:textId="77777777" w:rsidR="000935AF" w:rsidRPr="000935AF" w:rsidRDefault="000935AF" w:rsidP="000935AF">
      <w:pPr>
        <w:tabs>
          <w:tab w:val="left" w:pos="36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F595DE" w14:textId="77777777" w:rsidR="000935AF" w:rsidRPr="000935AF" w:rsidRDefault="000935AF" w:rsidP="000935AF">
      <w:pPr>
        <w:tabs>
          <w:tab w:val="left" w:pos="36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833392" w14:textId="77777777" w:rsidR="000935AF" w:rsidRPr="000935AF" w:rsidRDefault="000935AF" w:rsidP="000935AF">
      <w:pPr>
        <w:tabs>
          <w:tab w:val="left" w:pos="36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5E64A5" w14:textId="77777777" w:rsidR="000935AF" w:rsidRPr="000935AF" w:rsidRDefault="000935AF" w:rsidP="000935AF">
      <w:pPr>
        <w:tabs>
          <w:tab w:val="left" w:pos="36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47EA7B" w14:textId="77777777" w:rsidR="000935AF" w:rsidRPr="000935AF" w:rsidRDefault="000935AF" w:rsidP="000935AF">
      <w:pPr>
        <w:tabs>
          <w:tab w:val="left" w:pos="36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FB30AB" w14:textId="77777777" w:rsidR="000935AF" w:rsidRPr="000935AF" w:rsidRDefault="000935AF" w:rsidP="000935AF">
      <w:pPr>
        <w:tabs>
          <w:tab w:val="left" w:pos="36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8714F9" w14:textId="77777777" w:rsidR="000935AF" w:rsidRPr="000935AF" w:rsidRDefault="000935AF" w:rsidP="000935AF">
      <w:pPr>
        <w:tabs>
          <w:tab w:val="left" w:pos="3619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0935AF" w:rsidRPr="000935AF" w:rsidSect="001F14E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23C49E1" w14:textId="77777777" w:rsidR="000935AF" w:rsidRPr="000935AF" w:rsidRDefault="000935AF" w:rsidP="000935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5AF">
        <w:rPr>
          <w:rFonts w:ascii="Times New Roman" w:hAnsi="Times New Roman" w:cs="Times New Roman"/>
          <w:sz w:val="24"/>
          <w:szCs w:val="24"/>
        </w:rPr>
        <w:lastRenderedPageBreak/>
        <w:t>Appendix 2. List of plant species and parts used (PU), Method of preparation (</w:t>
      </w:r>
      <w:proofErr w:type="spellStart"/>
      <w:r w:rsidRPr="000935AF">
        <w:rPr>
          <w:rFonts w:ascii="Times New Roman" w:hAnsi="Times New Roman" w:cs="Times New Roman"/>
          <w:sz w:val="24"/>
          <w:szCs w:val="24"/>
        </w:rPr>
        <w:t>MPPn</w:t>
      </w:r>
      <w:proofErr w:type="spellEnd"/>
      <w:r w:rsidRPr="000935AF">
        <w:rPr>
          <w:rFonts w:ascii="Times New Roman" w:hAnsi="Times New Roman" w:cs="Times New Roman"/>
          <w:sz w:val="24"/>
          <w:szCs w:val="24"/>
        </w:rPr>
        <w:t xml:space="preserve">.), Administration, Use category (UC), Area of applications (AAPs), Ip </w:t>
      </w:r>
      <w:proofErr w:type="gramStart"/>
      <w:r w:rsidRPr="000935AF">
        <w:rPr>
          <w:rFonts w:ascii="Times New Roman" w:hAnsi="Times New Roman" w:cs="Times New Roman"/>
          <w:sz w:val="24"/>
          <w:szCs w:val="24"/>
        </w:rPr>
        <w:t>( number</w:t>
      </w:r>
      <w:proofErr w:type="gramEnd"/>
      <w:r w:rsidRPr="000935AF">
        <w:rPr>
          <w:rFonts w:ascii="Times New Roman" w:hAnsi="Times New Roman" w:cs="Times New Roman"/>
          <w:sz w:val="24"/>
          <w:szCs w:val="24"/>
        </w:rPr>
        <w:t xml:space="preserve"> of informants mentioned for a </w:t>
      </w:r>
      <w:proofErr w:type="spellStart"/>
      <w:r w:rsidRPr="000935AF">
        <w:rPr>
          <w:rFonts w:ascii="Times New Roman" w:hAnsi="Times New Roman" w:cs="Times New Roman"/>
          <w:sz w:val="24"/>
          <w:szCs w:val="24"/>
        </w:rPr>
        <w:t>paricular</w:t>
      </w:r>
      <w:proofErr w:type="spellEnd"/>
      <w:r w:rsidRPr="000935AF">
        <w:rPr>
          <w:rFonts w:ascii="Times New Roman" w:hAnsi="Times New Roman" w:cs="Times New Roman"/>
          <w:sz w:val="24"/>
          <w:szCs w:val="24"/>
        </w:rPr>
        <w:t xml:space="preserve"> use ) </w:t>
      </w:r>
      <w:proofErr w:type="spellStart"/>
      <w:r w:rsidRPr="000935AF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0935AF">
        <w:rPr>
          <w:rFonts w:ascii="Times New Roman" w:hAnsi="Times New Roman" w:cs="Times New Roman"/>
          <w:sz w:val="24"/>
          <w:szCs w:val="24"/>
        </w:rPr>
        <w:t xml:space="preserve"> (number of informants mentioned for any use, Fidelity level in percentages (FL%), Total number of cited (</w:t>
      </w:r>
      <w:proofErr w:type="spellStart"/>
      <w:r w:rsidRPr="000935AF">
        <w:rPr>
          <w:rFonts w:ascii="Times New Roman" w:hAnsi="Times New Roman" w:cs="Times New Roman"/>
          <w:sz w:val="24"/>
          <w:szCs w:val="24"/>
        </w:rPr>
        <w:t>TNuC</w:t>
      </w:r>
      <w:proofErr w:type="spellEnd"/>
      <w:r w:rsidRPr="000935AF">
        <w:rPr>
          <w:rFonts w:ascii="Times New Roman" w:hAnsi="Times New Roman" w:cs="Times New Roman"/>
          <w:sz w:val="24"/>
          <w:szCs w:val="24"/>
        </w:rPr>
        <w:t>), Ratio of Number of use cited (</w:t>
      </w:r>
      <w:proofErr w:type="spellStart"/>
      <w:r w:rsidRPr="000935AF">
        <w:rPr>
          <w:rFonts w:ascii="Times New Roman" w:hAnsi="Times New Roman" w:cs="Times New Roman"/>
          <w:sz w:val="24"/>
          <w:szCs w:val="24"/>
        </w:rPr>
        <w:t>NuC</w:t>
      </w:r>
      <w:proofErr w:type="spellEnd"/>
      <w:r w:rsidRPr="000935AF">
        <w:rPr>
          <w:rFonts w:ascii="Times New Roman" w:hAnsi="Times New Roman" w:cs="Times New Roman"/>
          <w:sz w:val="24"/>
          <w:szCs w:val="24"/>
        </w:rPr>
        <w:t>) in the study area.</w:t>
      </w:r>
    </w:p>
    <w:tbl>
      <w:tblPr>
        <w:tblStyle w:val="LightShading"/>
        <w:tblW w:w="5061" w:type="pct"/>
        <w:tblLayout w:type="fixed"/>
        <w:tblLook w:val="07A0" w:firstRow="1" w:lastRow="0" w:firstColumn="1" w:lastColumn="1" w:noHBand="1" w:noVBand="1"/>
      </w:tblPr>
      <w:tblGrid>
        <w:gridCol w:w="1642"/>
        <w:gridCol w:w="942"/>
        <w:gridCol w:w="1330"/>
        <w:gridCol w:w="3453"/>
        <w:gridCol w:w="1503"/>
        <w:gridCol w:w="666"/>
        <w:gridCol w:w="572"/>
        <w:gridCol w:w="493"/>
        <w:gridCol w:w="924"/>
        <w:gridCol w:w="798"/>
        <w:gridCol w:w="795"/>
      </w:tblGrid>
      <w:tr w:rsidR="000935AF" w:rsidRPr="000935AF" w14:paraId="5FC17427" w14:textId="77777777" w:rsidTr="00B71B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noWrap/>
          </w:tcPr>
          <w:p w14:paraId="3DEB2A2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Species </w:t>
            </w:r>
          </w:p>
        </w:tc>
        <w:tc>
          <w:tcPr>
            <w:tcW w:w="359" w:type="pct"/>
            <w:noWrap/>
          </w:tcPr>
          <w:p w14:paraId="01BC3BB0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</w:t>
            </w:r>
          </w:p>
        </w:tc>
        <w:tc>
          <w:tcPr>
            <w:tcW w:w="507" w:type="pct"/>
            <w:noWrap/>
          </w:tcPr>
          <w:p w14:paraId="2D4A808B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MPPn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6" w:type="pct"/>
            <w:noWrap/>
          </w:tcPr>
          <w:p w14:paraId="1E32116B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Administration</w:t>
            </w:r>
          </w:p>
        </w:tc>
        <w:tc>
          <w:tcPr>
            <w:tcW w:w="573" w:type="pct"/>
            <w:noWrap/>
          </w:tcPr>
          <w:p w14:paraId="01D2F3D7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</w:t>
            </w:r>
          </w:p>
        </w:tc>
        <w:tc>
          <w:tcPr>
            <w:tcW w:w="254" w:type="pct"/>
            <w:noWrap/>
          </w:tcPr>
          <w:p w14:paraId="14E13AE7" w14:textId="77777777" w:rsidR="000935AF" w:rsidRPr="000935AF" w:rsidRDefault="000935AF" w:rsidP="00B71B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AAP.</w:t>
            </w:r>
          </w:p>
        </w:tc>
        <w:tc>
          <w:tcPr>
            <w:tcW w:w="218" w:type="pct"/>
            <w:noWrap/>
          </w:tcPr>
          <w:p w14:paraId="1F9D6173" w14:textId="77777777" w:rsidR="000935AF" w:rsidRPr="000935AF" w:rsidRDefault="000935AF" w:rsidP="00B71B0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</w:t>
            </w:r>
          </w:p>
        </w:tc>
        <w:tc>
          <w:tcPr>
            <w:tcW w:w="188" w:type="pct"/>
            <w:noWrap/>
          </w:tcPr>
          <w:p w14:paraId="73B045BA" w14:textId="77777777" w:rsidR="000935AF" w:rsidRPr="000935AF" w:rsidRDefault="000935AF" w:rsidP="00B71B0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Iu</w:t>
            </w:r>
            <w:proofErr w:type="spellEnd"/>
          </w:p>
        </w:tc>
        <w:tc>
          <w:tcPr>
            <w:tcW w:w="352" w:type="pct"/>
            <w:noWrap/>
          </w:tcPr>
          <w:p w14:paraId="4C6FDF50" w14:textId="77777777" w:rsidR="000935AF" w:rsidRPr="000935AF" w:rsidRDefault="000935AF" w:rsidP="00B71B0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FL(</w:t>
            </w:r>
            <w:proofErr w:type="gram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304" w:type="pct"/>
            <w:noWrap/>
          </w:tcPr>
          <w:p w14:paraId="7AD6EBE2" w14:textId="77777777" w:rsidR="000935AF" w:rsidRPr="000935AF" w:rsidRDefault="000935AF" w:rsidP="00B71B0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TNuC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noWrap/>
          </w:tcPr>
          <w:p w14:paraId="2224258E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NuC</w:t>
            </w:r>
            <w:proofErr w:type="spellEnd"/>
          </w:p>
        </w:tc>
      </w:tr>
      <w:tr w:rsidR="000935AF" w:rsidRPr="000935AF" w14:paraId="41954B25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noWrap/>
          </w:tcPr>
          <w:p w14:paraId="1B91E58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brevispica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Harms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</w:tcPr>
          <w:p w14:paraId="471EE1A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noWrap/>
          </w:tcPr>
          <w:p w14:paraId="06C2ADD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noWrap/>
          </w:tcPr>
          <w:p w14:paraId="7592D39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leaves are applied topically via sprinkling on wounds and pimples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noWrap/>
          </w:tcPr>
          <w:p w14:paraId="1CCCF9B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</w:tcPr>
          <w:p w14:paraId="7E94A6A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noWrap/>
          </w:tcPr>
          <w:p w14:paraId="27C9AE2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noWrap/>
          </w:tcPr>
          <w:p w14:paraId="7F2B009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noWrap/>
          </w:tcPr>
          <w:p w14:paraId="2FC23BF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66.67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</w:tcPr>
          <w:p w14:paraId="4983DCB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bottom w:val="single" w:sz="4" w:space="0" w:color="auto"/>
            </w:tcBorders>
            <w:noWrap/>
          </w:tcPr>
          <w:p w14:paraId="62B7D5E3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1.20</w:t>
            </w:r>
          </w:p>
        </w:tc>
      </w:tr>
      <w:tr w:rsidR="000935AF" w:rsidRPr="000935AF" w14:paraId="371F1F77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70909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drepanolobium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Harms ex </w:t>
            </w:r>
            <w:proofErr w:type="spellStart"/>
            <w:proofErr w:type="gram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Sjöstedt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6731D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Fruit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EFE82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AA4BA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oil is extracted from the Fruit and applied topically to repair and beautify the skin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326236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2A2F4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642AA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C5388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16C0E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F23AC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C693C1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1.36</w:t>
            </w:r>
          </w:p>
        </w:tc>
      </w:tr>
      <w:tr w:rsidR="000935AF" w:rsidRPr="000935AF" w14:paraId="24A82118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06F597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etbaica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Schweinf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608882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5B57D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Directly used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46BF7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trunk for brushing teeth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2CB7C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94703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3A1DD0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A9105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E589D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58.33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E4DC1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DC0492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1.52</w:t>
            </w:r>
          </w:p>
        </w:tc>
      </w:tr>
      <w:tr w:rsidR="000935AF" w:rsidRPr="000935AF" w14:paraId="27FFD78F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0A573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Acacia mellifera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(Vahl) Benth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C05CA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Flowers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AF48B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844F7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oil is extracted from the Flowers and applied topically Hair cream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EA808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Hair coloring 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514FC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6F2B0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D1ED2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82D91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63.64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CE1F2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8D8A4F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1.44</w:t>
            </w:r>
          </w:p>
        </w:tc>
      </w:tr>
      <w:tr w:rsidR="000935AF" w:rsidRPr="000935AF" w14:paraId="54C0BBB8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FD612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Aloe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citrina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Carter &amp;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Brandham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8473E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Whole plant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5F25E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squeezing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3D151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squeeze its body and use the fluid that comes out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5EB97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FF022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022A7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232B8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4AE61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6AC63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432A76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3.60</w:t>
            </w:r>
          </w:p>
        </w:tc>
      </w:tr>
      <w:tr w:rsidR="000935AF" w:rsidRPr="000935AF" w14:paraId="3598DD45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EE6D4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Azadirachta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indica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A. Juss.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E39BD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DEF09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C0692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Boiling the fresh leaves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8E118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cleaner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420E4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2B7FA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CD282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8A04A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88.89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E18C7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D7104A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1.36</w:t>
            </w:r>
          </w:p>
        </w:tc>
      </w:tr>
      <w:tr w:rsidR="000935AF" w:rsidRPr="000935AF" w14:paraId="30B2E14D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6D799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lastRenderedPageBreak/>
              <w:t xml:space="preserve">Boswellia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neglecta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S.Moore</w:t>
            </w:r>
            <w:proofErr w:type="spellEnd"/>
            <w:proofErr w:type="gramEnd"/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DF0B7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resin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C7E47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949C5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Resins are dropped on fire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3DCFA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53252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C57AC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02DDF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09E16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19581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54D66C" w14:textId="77777777" w:rsidR="000935AF" w:rsidRPr="000935AF" w:rsidRDefault="000935AF" w:rsidP="00B71B0A">
            <w:pPr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2.40</w:t>
            </w:r>
          </w:p>
        </w:tc>
      </w:tr>
      <w:tr w:rsidR="000935AF" w:rsidRPr="000935AF" w14:paraId="4E6F6C48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7A086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Cadaba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longifolia 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R. Br.) DC.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A0876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7707D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743D9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pieces of Barks</w:t>
            </w:r>
            <w:proofErr w:type="gram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are burned on fire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6A863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ABE21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0C8A3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1ED98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8C452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66.67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45774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FCEF26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1.20</w:t>
            </w:r>
          </w:p>
        </w:tc>
      </w:tr>
      <w:tr w:rsidR="000935AF" w:rsidRPr="000935AF" w14:paraId="5183B05D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99DA1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L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4FF58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8B01B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CE139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 is applied topically on burn wounds (burns).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D150C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15D25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3335D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A531A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6F990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4DAF9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55900A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1.76</w:t>
            </w:r>
          </w:p>
        </w:tc>
      </w:tr>
      <w:tr w:rsidR="000935AF" w:rsidRPr="000935AF" w14:paraId="25918A5D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11CCB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Citrus aurantifolia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Christm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.) Swingle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E7FFD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4DE59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6EBF6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 is applied topically on burn wounds (burns).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B2C16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cleaner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B2F34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2B905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4CE6C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3ED26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81.82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19F53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E1CD66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1.60</w:t>
            </w:r>
          </w:p>
        </w:tc>
      </w:tr>
      <w:tr w:rsidR="000935AF" w:rsidRPr="000935AF" w14:paraId="47FCB948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75D02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Combretum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adenogonium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Steud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 ex A. Rich.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BE3A4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CDDFA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08DB5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leaves are applied topically on wounds and sores.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D24BE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cleaner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B6AD7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29922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DA064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2EC06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95.24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992D7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728247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3.28</w:t>
            </w:r>
          </w:p>
        </w:tc>
      </w:tr>
      <w:tr w:rsidR="000935AF" w:rsidRPr="000935AF" w14:paraId="453FE515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455CD0AE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Commiphora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baluensis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Engl. 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BE6EA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A8463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9AEA1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 is used for wounds and it rejuvenates the skin. Furthermore, it is applied topically on the skin or wounds.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12ADE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mask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A71A7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AF180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38B0D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E5C15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92.86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35E85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200A83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2.16</w:t>
            </w:r>
          </w:p>
        </w:tc>
      </w:tr>
      <w:tr w:rsidR="000935AF" w:rsidRPr="000935AF" w14:paraId="68E560AA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4437E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Commiphora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habessinica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(Berg) Engl.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20DBE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A1F27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E03B4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 are applied topically on wounds.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F613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 health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51A24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CC083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64E2B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59E56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94.12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C3CF8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FE5A91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2.64</w:t>
            </w:r>
          </w:p>
        </w:tc>
      </w:tr>
      <w:tr w:rsidR="000935AF" w:rsidRPr="000935AF" w14:paraId="7062D58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BA3A7E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lastRenderedPageBreak/>
              <w:t>Commiphora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myrrha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(Nees) Engl.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62BA5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9412F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A7985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bark is burned and vagina is fumigated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8B436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health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A68AE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2CC0A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E87C2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EE91F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72.73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63AA3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860461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1.52</w:t>
            </w:r>
          </w:p>
        </w:tc>
      </w:tr>
      <w:tr w:rsidR="000935AF" w:rsidRPr="000935AF" w14:paraId="03A16B23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A58EA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Cordia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africana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Lam.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5E7FF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5F5A9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23B12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Barks are grinded and mixed with water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5095B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Hand decorative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8B5D5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Hand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88119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16CE6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F9207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88.89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5EF69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266FF1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1.36</w:t>
            </w:r>
          </w:p>
        </w:tc>
      </w:tr>
      <w:tr w:rsidR="000935AF" w:rsidRPr="000935AF" w14:paraId="1F46C57E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noWrap/>
            <w:hideMark/>
          </w:tcPr>
          <w:p w14:paraId="6297D77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Cordia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monoica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Roxb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</w:tcBorders>
            <w:noWrap/>
            <w:hideMark/>
          </w:tcPr>
          <w:p w14:paraId="76328B9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</w:tcBorders>
            <w:noWrap/>
            <w:hideMark/>
          </w:tcPr>
          <w:p w14:paraId="0C22B82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 a</w:t>
            </w:r>
          </w:p>
        </w:tc>
        <w:tc>
          <w:tcPr>
            <w:tcW w:w="1316" w:type="pct"/>
            <w:tcBorders>
              <w:top w:val="single" w:sz="4" w:space="0" w:color="auto"/>
            </w:tcBorders>
            <w:noWrap/>
            <w:hideMark/>
          </w:tcPr>
          <w:p w14:paraId="2AFFEAA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leaves are used to wash the vagina</w:t>
            </w:r>
          </w:p>
        </w:tc>
        <w:tc>
          <w:tcPr>
            <w:tcW w:w="573" w:type="pct"/>
            <w:tcBorders>
              <w:top w:val="single" w:sz="4" w:space="0" w:color="auto"/>
            </w:tcBorders>
            <w:noWrap/>
            <w:hideMark/>
          </w:tcPr>
          <w:p w14:paraId="36DA599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health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hideMark/>
          </w:tcPr>
          <w:p w14:paraId="71AAF96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</w:t>
            </w:r>
          </w:p>
        </w:tc>
        <w:tc>
          <w:tcPr>
            <w:tcW w:w="218" w:type="pct"/>
            <w:tcBorders>
              <w:top w:val="single" w:sz="4" w:space="0" w:color="auto"/>
            </w:tcBorders>
            <w:noWrap/>
            <w:hideMark/>
          </w:tcPr>
          <w:p w14:paraId="472EA33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hideMark/>
          </w:tcPr>
          <w:p w14:paraId="63380A7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" w:type="pct"/>
            <w:tcBorders>
              <w:top w:val="single" w:sz="4" w:space="0" w:color="auto"/>
            </w:tcBorders>
            <w:noWrap/>
          </w:tcPr>
          <w:p w14:paraId="77F715E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88.24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5D103D7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</w:tcBorders>
            <w:noWrap/>
          </w:tcPr>
          <w:p w14:paraId="53131CDA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2.56</w:t>
            </w:r>
          </w:p>
        </w:tc>
      </w:tr>
      <w:tr w:rsidR="000935AF" w:rsidRPr="000935AF" w14:paraId="34006A0C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noWrap/>
            <w:hideMark/>
          </w:tcPr>
          <w:p w14:paraId="791334A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dichogamus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Pax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hideMark/>
          </w:tcPr>
          <w:p w14:paraId="70D71E1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noWrap/>
            <w:hideMark/>
          </w:tcPr>
          <w:p w14:paraId="07AA404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noWrap/>
            <w:hideMark/>
          </w:tcPr>
          <w:p w14:paraId="2970E19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oil is extracted from the Bark and applied topically to repair and beautify the skin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noWrap/>
            <w:hideMark/>
          </w:tcPr>
          <w:p w14:paraId="6A8B837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mask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hideMark/>
          </w:tcPr>
          <w:p w14:paraId="053E969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noWrap/>
            <w:hideMark/>
          </w:tcPr>
          <w:p w14:paraId="4D23E11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noWrap/>
            <w:hideMark/>
          </w:tcPr>
          <w:p w14:paraId="747F1F1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noWrap/>
          </w:tcPr>
          <w:p w14:paraId="4BD7EF1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81.82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35FB775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bottom w:val="single" w:sz="4" w:space="0" w:color="auto"/>
            </w:tcBorders>
            <w:noWrap/>
          </w:tcPr>
          <w:p w14:paraId="0B1EB488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1.60</w:t>
            </w:r>
          </w:p>
        </w:tc>
      </w:tr>
      <w:tr w:rsidR="000935AF" w:rsidRPr="000935AF" w14:paraId="3E8193DA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F1216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macrostachyus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Del.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9A69F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Seeds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E01FD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335A2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Stimulate hair growth; it is applied topically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1616C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 cream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73D7B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28172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0DBE9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5564E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84.62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0C8E5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BC8D32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1.92</w:t>
            </w:r>
          </w:p>
        </w:tc>
      </w:tr>
      <w:tr w:rsidR="000935AF" w:rsidRPr="000935AF" w14:paraId="4981E47B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11E020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Dalbergia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commiphoroides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Bak. f.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CFDB8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24C05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F30F8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bark is grinded and used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A7DD5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E4873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240CA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05CA5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2F5DF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35A79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6A8520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2.16</w:t>
            </w:r>
          </w:p>
        </w:tc>
      </w:tr>
      <w:tr w:rsidR="000935AF" w:rsidRPr="000935AF" w14:paraId="42033B6B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2723F1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Delonix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elata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(L.) Gamble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9AA58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CDD34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2E7E4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Leaf is crushed and rubbed on the skin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AFCBB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2684A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BC6A8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4F0E1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DB59ED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85.71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1591F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8DABC3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2.08</w:t>
            </w:r>
          </w:p>
        </w:tc>
      </w:tr>
      <w:tr w:rsidR="000935AF" w:rsidRPr="000935AF" w14:paraId="7AC5EE4A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0B611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Dobera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glabra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Forssk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.)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Poir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97CA4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37DE5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5A3DE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Roots are applied topically and orally for mouth sores and as toothpaste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0474A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FCAA1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16631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E4334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891424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A7885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253097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1.12</w:t>
            </w:r>
          </w:p>
        </w:tc>
      </w:tr>
      <w:tr w:rsidR="000935AF" w:rsidRPr="000935AF" w14:paraId="1C3BDE7B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537A2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lastRenderedPageBreak/>
              <w:t>Dodonaea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angustifolia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L. f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81178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70AA8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Directly used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4BBD8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trunk for brushing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B21FB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7749C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564E2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0024F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974E5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88.24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A4DF9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231726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2.56</w:t>
            </w:r>
          </w:p>
        </w:tc>
      </w:tr>
      <w:tr w:rsidR="000935AF" w:rsidRPr="000935AF" w14:paraId="0283139B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D2C7B6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Ehretia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cymosa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Thonn.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445F5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0A7EB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AC4B3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 are applied topically on wounds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CD2AF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Hand decorative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F5CD8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Hand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DA635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21323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90E6F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86.67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F949E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95EBC8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2.24</w:t>
            </w:r>
          </w:p>
        </w:tc>
      </w:tr>
      <w:tr w:rsidR="000935AF" w:rsidRPr="000935AF" w14:paraId="7FD15A3A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93D16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Euphorbia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tirucalli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L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D59A8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957D9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Directly used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00CAB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 are applied orally and as lotion on burn skin (burns) and wounds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6D06A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A3FA9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D27F1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61E98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48898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D1D83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5F8DD8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3.12</w:t>
            </w:r>
          </w:p>
        </w:tc>
      </w:tr>
      <w:tr w:rsidR="000935AF" w:rsidRPr="000935AF" w14:paraId="606BF8B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7F5D3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Gnidia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stenophylla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Gilg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2770B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1C6B6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524F5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leaves are burned and applied topically on the wound.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BA005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ACC82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86537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3C958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42519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3FC72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C7BB5F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2.48</w:t>
            </w:r>
          </w:p>
        </w:tc>
      </w:tr>
      <w:tr w:rsidR="000935AF" w:rsidRPr="000935AF" w14:paraId="5A9A2DB5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30553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Grewia bicolor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Juss.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424B0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44B41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BDB5D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grinded and mixed with water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F4D62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mask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C7D3E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1A3BC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745E3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4E654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9028B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76B8BD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1.44</w:t>
            </w:r>
          </w:p>
        </w:tc>
      </w:tr>
      <w:tr w:rsidR="000935AF" w:rsidRPr="000935AF" w14:paraId="538CA656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D86D1E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Juniperus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procera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Hochst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. ex Endl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DEF51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6E0B8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BC806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By frightening his trunk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97954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46FA7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04A00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7CB1E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C1673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62.50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A2B98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B50BA7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1.04</w:t>
            </w:r>
          </w:p>
        </w:tc>
      </w:tr>
      <w:tr w:rsidR="000935AF" w:rsidRPr="000935AF" w14:paraId="5C94DF88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D6129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Kalanchoe lanceolata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Forssk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.) Pers.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93695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Whole plant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3E1E6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222F4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Grinding of root and bark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7CEEB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DFDD1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31B50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FB19D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1C66A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9B5BC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1BC657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1.36</w:t>
            </w:r>
          </w:p>
        </w:tc>
      </w:tr>
      <w:tr w:rsidR="000935AF" w:rsidRPr="000935AF" w14:paraId="39D78CE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503BD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Kirkia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burgeri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Stannard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14CCB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FDB2D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C2A45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oil is extracted from the root and applied topically Hair cream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278D5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657C5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5F477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451C1D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54387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72.73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06DBF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323992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1.52</w:t>
            </w:r>
          </w:p>
        </w:tc>
      </w:tr>
      <w:tr w:rsidR="000935AF" w:rsidRPr="000935AF" w14:paraId="6B81BD42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444A8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lastRenderedPageBreak/>
              <w:t>Mimusops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kummel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A. DC.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EB54F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27453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98609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sap from the plant is squeezed directly on skin wounds.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BE97D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D3C6C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7EB36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B5B68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28751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63.64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21E77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B901AB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1.44</w:t>
            </w:r>
          </w:p>
        </w:tc>
      </w:tr>
      <w:tr w:rsidR="000935AF" w:rsidRPr="000935AF" w14:paraId="517DFDBF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467965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Murdannia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simplex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(Vahl) Brenan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AC119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2C08C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5A81B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is taken orally as a mouthwash.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2FB3E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1698D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F3233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9BA38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DDDC4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58159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400EA1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2.48</w:t>
            </w:r>
          </w:p>
        </w:tc>
      </w:tr>
      <w:tr w:rsidR="000935AF" w:rsidRPr="000935AF" w14:paraId="5CD33489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7C584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Olea europaea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L.</w:t>
            </w: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subsp</w:t>
            </w:r>
            <w:r w:rsidRPr="000935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.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cuspidata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(Wall. ex </w:t>
            </w:r>
            <w:proofErr w:type="spellStart"/>
            <w:proofErr w:type="gram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G.Don</w:t>
            </w:r>
            <w:proofErr w:type="spellEnd"/>
            <w:proofErr w:type="gram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52CDF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Seeds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B37AF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80CBC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Stimulate hair growth; it is applied topically.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15F1F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 cream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F0BA2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21EB5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4F4B6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0C17C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F97FC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A764D0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3.60</w:t>
            </w:r>
          </w:p>
        </w:tc>
      </w:tr>
      <w:tr w:rsidR="000935AF" w:rsidRPr="000935AF" w14:paraId="2DD52646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9355B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Osyris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quadripartita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Decn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4C478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614ED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1AD33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 is taken orally because it is believed the skin is affected from the inside.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26C77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 health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BF072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835F9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F691F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49E14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81.82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5558D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3EBC93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1.60</w:t>
            </w:r>
          </w:p>
        </w:tc>
      </w:tr>
      <w:tr w:rsidR="000935AF" w:rsidRPr="000935AF" w14:paraId="45E0F247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2A2138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Persea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americana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Mill.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4960B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106AF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Directly used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E3F2F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 are applied topically on wounds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EE111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mask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13050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B4138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5D771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AF43F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CE353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DC4F74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1.44</w:t>
            </w:r>
          </w:p>
        </w:tc>
      </w:tr>
      <w:tr w:rsidR="000935AF" w:rsidRPr="000935AF" w14:paraId="6E9E8EE9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BB5F2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Premna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schimperi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Engl.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3EB22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44C76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A36AD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Put the medicine on the infected teeth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47074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EE558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54F59D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5F576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A8322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94.12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98DD0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654896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2.64</w:t>
            </w:r>
          </w:p>
        </w:tc>
      </w:tr>
      <w:tr w:rsidR="000935AF" w:rsidRPr="000935AF" w14:paraId="3881E847" w14:textId="77777777" w:rsidTr="00B71B0A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DD7A7A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Rhamnus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staddo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A. Rich.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B081A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6A834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3B7A8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crushed they leaves and applied them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D8ACB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66C53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A9B06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E1CAF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354F1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72.73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28C109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824444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1.52</w:t>
            </w:r>
          </w:p>
        </w:tc>
      </w:tr>
      <w:tr w:rsidR="000935AF" w:rsidRPr="000935AF" w14:paraId="10F2EC42" w14:textId="77777777" w:rsidTr="00B71B0A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noWrap/>
            <w:hideMark/>
          </w:tcPr>
          <w:p w14:paraId="6AB8C422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lastRenderedPageBreak/>
              <w:t xml:space="preserve">Rhus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natalensis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Krauss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hideMark/>
          </w:tcPr>
          <w:p w14:paraId="4D492C1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noWrap/>
            <w:hideMark/>
          </w:tcPr>
          <w:p w14:paraId="0B2E0D4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Directly used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noWrap/>
            <w:hideMark/>
          </w:tcPr>
          <w:p w14:paraId="00BF63B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piece of trunk is cut and used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noWrap/>
            <w:hideMark/>
          </w:tcPr>
          <w:p w14:paraId="4961029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hideMark/>
          </w:tcPr>
          <w:p w14:paraId="29ACA9D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noWrap/>
            <w:hideMark/>
          </w:tcPr>
          <w:p w14:paraId="5FFCFD7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noWrap/>
            <w:hideMark/>
          </w:tcPr>
          <w:p w14:paraId="0793AB7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noWrap/>
          </w:tcPr>
          <w:p w14:paraId="4725149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90.91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7494FA4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bottom w:val="single" w:sz="4" w:space="0" w:color="auto"/>
            </w:tcBorders>
            <w:noWrap/>
          </w:tcPr>
          <w:p w14:paraId="1252E39E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3.36</w:t>
            </w:r>
          </w:p>
        </w:tc>
      </w:tr>
      <w:tr w:rsidR="000935AF" w:rsidRPr="000935AF" w14:paraId="72D4B46E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bottom w:val="single" w:sz="4" w:space="0" w:color="auto"/>
            </w:tcBorders>
            <w:noWrap/>
            <w:hideMark/>
          </w:tcPr>
          <w:p w14:paraId="525E5ADF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Sesamothamnus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rivae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Engl.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hideMark/>
          </w:tcPr>
          <w:p w14:paraId="08D0EE0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noWrap/>
            <w:hideMark/>
          </w:tcPr>
          <w:p w14:paraId="5247AA2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noWrap/>
            <w:hideMark/>
          </w:tcPr>
          <w:p w14:paraId="225680F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powder from the bark is applied as a paste on the mouth sores.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noWrap/>
            <w:hideMark/>
          </w:tcPr>
          <w:p w14:paraId="6B9D65E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noWrap/>
            <w:hideMark/>
          </w:tcPr>
          <w:p w14:paraId="105C472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noWrap/>
            <w:hideMark/>
          </w:tcPr>
          <w:p w14:paraId="3F21BDF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noWrap/>
            <w:hideMark/>
          </w:tcPr>
          <w:p w14:paraId="0C80912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noWrap/>
          </w:tcPr>
          <w:p w14:paraId="3B4E684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95.65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4A02579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bottom w:val="single" w:sz="4" w:space="0" w:color="auto"/>
            </w:tcBorders>
            <w:noWrap/>
          </w:tcPr>
          <w:p w14:paraId="56E6E464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3.60</w:t>
            </w:r>
          </w:p>
        </w:tc>
      </w:tr>
      <w:tr w:rsidR="000935AF" w:rsidRPr="000935AF" w14:paraId="3BFDB32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1AD393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hastifolium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Hochst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ex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Dunal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in DC.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3392B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90F21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A4343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cream is applied on skin(acne)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75313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ED42F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2F354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1CCBE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C80DB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66.67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C36F1D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8A7D81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1.20</w:t>
            </w:r>
          </w:p>
        </w:tc>
      </w:tr>
      <w:tr w:rsidR="000935AF" w:rsidRPr="000935AF" w14:paraId="4A3796D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CDB6B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Solanum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lycopersicum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E7F13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Fruit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1C7C5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Squeezed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DA7DB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Fruit sap </w:t>
            </w:r>
            <w:proofErr w:type="gramStart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</w:t>
            </w:r>
            <w:proofErr w:type="gramEnd"/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administered topically as a facial wash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153E6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 cleaner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07D15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F7651B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EE768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45077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3BF030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7A55BA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1.28</w:t>
            </w:r>
          </w:p>
        </w:tc>
      </w:tr>
      <w:tr w:rsidR="000935AF" w:rsidRPr="000935AF" w14:paraId="12B1E711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A18606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Stereospermum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kunthianum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Cham.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9F7390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213DE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Directly used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513BB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piece of bark is cut and used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6C78B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5F651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B5D2C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64420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46250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88.89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06EACF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6AF7D1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2.72</w:t>
            </w:r>
          </w:p>
        </w:tc>
      </w:tr>
      <w:tr w:rsidR="000935AF" w:rsidRPr="000935AF" w14:paraId="4CE13CEE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FA3E5B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Strychnos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mitis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S. Moore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37185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AD1E3E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6DEE3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piece of wood is burned on small fire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579416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D8D20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FD4B2D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39DCE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DB944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77.78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D4614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A3BEF3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1.28</w:t>
            </w:r>
          </w:p>
        </w:tc>
      </w:tr>
      <w:tr w:rsidR="000935AF" w:rsidRPr="000935AF" w14:paraId="01565774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EB495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Syzygium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guineense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(Willd.) DC.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6917A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BDFA9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42B21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piece of bark is burned on small fire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8052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A9DA3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2478C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39F7C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E381C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F7A6FD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CDE1A4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3.44</w:t>
            </w:r>
          </w:p>
        </w:tc>
      </w:tr>
      <w:tr w:rsidR="000935AF" w:rsidRPr="000935AF" w14:paraId="42B2C94F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65AED1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Terminalia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brownii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Fresen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.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F0722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Seeds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58FD0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EF660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Mixed with soil for cleaning teeth. It is used orally as toothpaste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2A2A1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 cream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9E288D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865B6D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6E32E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A3744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95.83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B08FA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83B48F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3.76</w:t>
            </w:r>
          </w:p>
        </w:tc>
      </w:tr>
      <w:tr w:rsidR="000935AF" w:rsidRPr="000935AF" w14:paraId="05B9B8A1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E1C319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lastRenderedPageBreak/>
              <w:t xml:space="preserve">Terminalia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laxiflora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Engl. &amp; Diels.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06896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D1D66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Maceration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1C4C25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is applied topically on wounds.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A20FE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care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487FC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5A1ED3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5D6D5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37FFD7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5EAA28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B28C36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3.60</w:t>
            </w:r>
          </w:p>
        </w:tc>
      </w:tr>
      <w:tr w:rsidR="000935AF" w:rsidRPr="000935AF" w14:paraId="1331BF77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ECB721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Withania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somnifera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L. </w:t>
            </w:r>
            <w:proofErr w:type="spellStart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Dunal</w:t>
            </w:r>
            <w:proofErr w:type="spellEnd"/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in DC.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3A4122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E18E8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Decoction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253DA3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leaves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BA6E54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277DB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0F5A6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0B2736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EC29A5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066F7E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EFF25D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1.36</w:t>
            </w:r>
          </w:p>
        </w:tc>
      </w:tr>
      <w:tr w:rsidR="000935AF" w:rsidRPr="000935AF" w14:paraId="3B8A281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8AFE5C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0935AF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L</w:t>
            </w: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4D103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743DD7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Directly used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75207F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trunk for brushing teeth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6C753C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 Hygiene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DA7B7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Teeth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BFDAC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37D30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A6FD12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47735A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213F66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2.40</w:t>
            </w:r>
          </w:p>
        </w:tc>
      </w:tr>
      <w:tr w:rsidR="000935AF" w:rsidRPr="000935AF" w14:paraId="3D2F8B30" w14:textId="77777777" w:rsidTr="00B71B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tcBorders>
              <w:top w:val="single" w:sz="4" w:space="0" w:color="auto"/>
            </w:tcBorders>
            <w:noWrap/>
            <w:hideMark/>
          </w:tcPr>
          <w:p w14:paraId="3E2FB8E4" w14:textId="77777777" w:rsidR="000935AF" w:rsidRPr="000935AF" w:rsidRDefault="000935AF" w:rsidP="00B71B0A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Zanthoxylum </w:t>
            </w:r>
            <w:proofErr w:type="spellStart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>chalybeum</w:t>
            </w:r>
            <w:proofErr w:type="spellEnd"/>
            <w:r w:rsidRPr="000935AF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935AF">
              <w:rPr>
                <w:rFonts w:ascii="Times New Roman" w:hAnsi="Times New Roman" w:cs="Times New Roman"/>
                <w:b w:val="0"/>
                <w:sz w:val="24"/>
                <w:szCs w:val="24"/>
              </w:rPr>
              <w:t>Engl.</w:t>
            </w:r>
          </w:p>
        </w:tc>
        <w:tc>
          <w:tcPr>
            <w:tcW w:w="359" w:type="pct"/>
            <w:tcBorders>
              <w:top w:val="single" w:sz="4" w:space="0" w:color="auto"/>
            </w:tcBorders>
            <w:noWrap/>
            <w:hideMark/>
          </w:tcPr>
          <w:p w14:paraId="47D4DCD1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</w:t>
            </w:r>
          </w:p>
        </w:tc>
        <w:tc>
          <w:tcPr>
            <w:tcW w:w="507" w:type="pct"/>
            <w:tcBorders>
              <w:top w:val="single" w:sz="4" w:space="0" w:color="auto"/>
            </w:tcBorders>
            <w:noWrap/>
            <w:hideMark/>
          </w:tcPr>
          <w:p w14:paraId="4C281D89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Squeezed</w:t>
            </w:r>
          </w:p>
        </w:tc>
        <w:tc>
          <w:tcPr>
            <w:tcW w:w="1316" w:type="pct"/>
            <w:tcBorders>
              <w:top w:val="single" w:sz="4" w:space="0" w:color="auto"/>
            </w:tcBorders>
            <w:noWrap/>
            <w:hideMark/>
          </w:tcPr>
          <w:p w14:paraId="3A01E1EB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squeezed his cock and applied the fluid </w:t>
            </w:r>
          </w:p>
        </w:tc>
        <w:tc>
          <w:tcPr>
            <w:tcW w:w="573" w:type="pct"/>
            <w:tcBorders>
              <w:top w:val="single" w:sz="4" w:space="0" w:color="auto"/>
            </w:tcBorders>
            <w:noWrap/>
            <w:hideMark/>
          </w:tcPr>
          <w:p w14:paraId="7544C358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 coloring</w:t>
            </w:r>
          </w:p>
        </w:tc>
        <w:tc>
          <w:tcPr>
            <w:tcW w:w="254" w:type="pct"/>
            <w:tcBorders>
              <w:top w:val="single" w:sz="4" w:space="0" w:color="auto"/>
            </w:tcBorders>
            <w:noWrap/>
            <w:hideMark/>
          </w:tcPr>
          <w:p w14:paraId="6A06F20A" w14:textId="77777777" w:rsidR="000935AF" w:rsidRPr="000935AF" w:rsidRDefault="000935AF" w:rsidP="00B71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Hair</w:t>
            </w:r>
          </w:p>
        </w:tc>
        <w:tc>
          <w:tcPr>
            <w:tcW w:w="218" w:type="pct"/>
            <w:tcBorders>
              <w:top w:val="single" w:sz="4" w:space="0" w:color="auto"/>
            </w:tcBorders>
            <w:noWrap/>
            <w:hideMark/>
          </w:tcPr>
          <w:p w14:paraId="2780593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</w:tcBorders>
            <w:noWrap/>
            <w:hideMark/>
          </w:tcPr>
          <w:p w14:paraId="01EAE521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</w:tcBorders>
            <w:noWrap/>
          </w:tcPr>
          <w:p w14:paraId="2B64D02C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81.82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5592EFC4" w14:textId="77777777" w:rsidR="000935AF" w:rsidRPr="000935AF" w:rsidRDefault="000935AF" w:rsidP="00B71B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</w:tcBorders>
            <w:noWrap/>
          </w:tcPr>
          <w:p w14:paraId="01052380" w14:textId="77777777" w:rsidR="000935AF" w:rsidRPr="000935AF" w:rsidRDefault="000935AF" w:rsidP="00B71B0A">
            <w:p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5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1.60</w:t>
            </w:r>
          </w:p>
        </w:tc>
      </w:tr>
    </w:tbl>
    <w:p w14:paraId="4D45DEF3" w14:textId="77777777" w:rsidR="002356C7" w:rsidRPr="000935AF" w:rsidRDefault="002356C7">
      <w:pPr>
        <w:rPr>
          <w:rFonts w:ascii="Times New Roman" w:hAnsi="Times New Roman" w:cs="Times New Roman"/>
          <w:sz w:val="24"/>
          <w:szCs w:val="24"/>
        </w:rPr>
      </w:pPr>
    </w:p>
    <w:sectPr w:rsidR="002356C7" w:rsidRPr="000935AF" w:rsidSect="001F14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AF"/>
    <w:rsid w:val="000935AF"/>
    <w:rsid w:val="001F14E5"/>
    <w:rsid w:val="0023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DF95D3"/>
  <w15:chartTrackingRefBased/>
  <w15:docId w15:val="{4CBB7544-D80B-4BD7-B3E7-2A779C67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A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93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3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5A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935AF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table" w:customStyle="1" w:styleId="Style2">
    <w:name w:val="Style2"/>
    <w:basedOn w:val="TableGrid2"/>
    <w:uiPriority w:val="99"/>
    <w:rsid w:val="000935AF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935AF"/>
    <w:pPr>
      <w:spacing w:after="200" w:line="276" w:lineRule="auto"/>
    </w:pPr>
    <w:rPr>
      <w:kern w:val="0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0935A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5AF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935AF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0935AF"/>
    <w:rPr>
      <w:i/>
      <w:iCs/>
    </w:rPr>
  </w:style>
  <w:style w:type="character" w:styleId="Hyperlink">
    <w:name w:val="Hyperlink"/>
    <w:basedOn w:val="DefaultParagraphFont"/>
    <w:uiPriority w:val="99"/>
    <w:unhideWhenUsed/>
    <w:rsid w:val="000935A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5AF"/>
    <w:rPr>
      <w:rFonts w:ascii="Tahoma" w:hAnsi="Tahoma" w:cs="Tahoma"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0935AF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MediumShading1">
    <w:name w:val="Medium Shading 1"/>
    <w:basedOn w:val="TableGrid1"/>
    <w:uiPriority w:val="63"/>
    <w:rsid w:val="000935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none" w:sz="0" w:space="0" w:color="auto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i/>
        <w:i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935AF"/>
    <w:pPr>
      <w:spacing w:after="200" w:line="276" w:lineRule="auto"/>
    </w:pPr>
    <w:rPr>
      <w:kern w:val="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">
    <w:name w:val="Light Shading"/>
    <w:basedOn w:val="TableNormal"/>
    <w:uiPriority w:val="60"/>
    <w:rsid w:val="000935AF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">
    <w:name w:val="Medium List 1"/>
    <w:basedOn w:val="TableNormal"/>
    <w:uiPriority w:val="65"/>
    <w:rsid w:val="000935AF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093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5A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3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5AF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5AF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5AF"/>
    <w:rPr>
      <w:b/>
      <w:bCs/>
      <w:kern w:val="0"/>
      <w:sz w:val="20"/>
      <w:szCs w:val="20"/>
      <w14:ligatures w14:val="none"/>
    </w:rPr>
  </w:style>
  <w:style w:type="character" w:customStyle="1" w:styleId="react-xocs-alternative-link">
    <w:name w:val="react-xocs-alternative-link"/>
    <w:basedOn w:val="DefaultParagraphFont"/>
    <w:rsid w:val="000935AF"/>
  </w:style>
  <w:style w:type="character" w:customStyle="1" w:styleId="given-name">
    <w:name w:val="given-name"/>
    <w:basedOn w:val="DefaultParagraphFont"/>
    <w:rsid w:val="000935AF"/>
  </w:style>
  <w:style w:type="character" w:customStyle="1" w:styleId="text">
    <w:name w:val="text"/>
    <w:basedOn w:val="DefaultParagraphFont"/>
    <w:rsid w:val="000935AF"/>
  </w:style>
  <w:style w:type="paragraph" w:styleId="NormalWeb">
    <w:name w:val="Normal (Web)"/>
    <w:basedOn w:val="Normal"/>
    <w:uiPriority w:val="99"/>
    <w:semiHidden/>
    <w:unhideWhenUsed/>
    <w:rsid w:val="0009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35AF"/>
    <w:rPr>
      <w:b/>
      <w:bCs/>
    </w:rPr>
  </w:style>
  <w:style w:type="paragraph" w:styleId="ListParagraph">
    <w:name w:val="List Paragraph"/>
    <w:basedOn w:val="Normal"/>
    <w:uiPriority w:val="34"/>
    <w:qFormat/>
    <w:rsid w:val="00093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1515</Words>
  <Characters>7761</Characters>
  <Application>Microsoft Office Word</Application>
  <DocSecurity>0</DocSecurity>
  <Lines>959</Lines>
  <Paragraphs>737</Paragraphs>
  <ScaleCrop>false</ScaleCrop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Lemessa Kumsa</dc:creator>
  <cp:keywords/>
  <dc:description/>
  <cp:lastModifiedBy>Lemessa Kumsa</cp:lastModifiedBy>
  <cp:revision>1</cp:revision>
  <dcterms:created xsi:type="dcterms:W3CDTF">2024-01-19T05:36:00Z</dcterms:created>
  <dcterms:modified xsi:type="dcterms:W3CDTF">2024-01-19T05:39:00Z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e79b44bc-bc63-418a-97a2-0e9b33e6e25b</vt:lpwstr>
  </property>
</Properties>
</file>