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72889C" w14:textId="77777777" w:rsidR="0068384E" w:rsidRPr="00DB7393" w:rsidRDefault="0068384E" w:rsidP="0068384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B7393">
        <w:rPr>
          <w:rFonts w:ascii="Times New Roman" w:hAnsi="Times New Roman" w:cs="Times New Roman"/>
          <w:b/>
          <w:bCs/>
          <w:sz w:val="24"/>
          <w:szCs w:val="24"/>
        </w:rPr>
        <w:t>CRediT authorship contribution statement</w:t>
      </w:r>
    </w:p>
    <w:p w14:paraId="6DEF9745" w14:textId="77777777" w:rsidR="0068384E" w:rsidRDefault="0068384E" w:rsidP="0068384E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393">
        <w:rPr>
          <w:rFonts w:ascii="Times New Roman" w:hAnsi="Times New Roman" w:cs="Times New Roman"/>
          <w:b/>
          <w:bCs/>
          <w:sz w:val="24"/>
          <w:szCs w:val="24"/>
        </w:rPr>
        <w:t>E Afrifa-Yamoah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B7393">
        <w:rPr>
          <w:rFonts w:ascii="Times New Roman" w:hAnsi="Times New Roman" w:cs="Times New Roman"/>
          <w:sz w:val="24"/>
          <w:szCs w:val="24"/>
        </w:rPr>
        <w:t>Writing – original draft,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393">
        <w:rPr>
          <w:rFonts w:ascii="Times New Roman" w:hAnsi="Times New Roman" w:cs="Times New Roman"/>
          <w:sz w:val="24"/>
          <w:szCs w:val="24"/>
        </w:rPr>
        <w:t>review &amp; editing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B7393">
        <w:rPr>
          <w:rFonts w:ascii="Times New Roman" w:hAnsi="Times New Roman" w:cs="Times New Roman"/>
          <w:sz w:val="24"/>
          <w:szCs w:val="24"/>
        </w:rPr>
        <w:t xml:space="preserve"> Validation, Software, Resources, Methodology, Investigation, Formal analysis, Data curation, Conceptualization.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7393">
        <w:rPr>
          <w:rFonts w:ascii="Times New Roman" w:hAnsi="Times New Roman" w:cs="Times New Roman"/>
          <w:b/>
          <w:bCs/>
          <w:sz w:val="24"/>
          <w:szCs w:val="24"/>
        </w:rPr>
        <w:t>V Fannam Nunfam</w:t>
      </w:r>
      <w:r>
        <w:rPr>
          <w:rFonts w:ascii="Times New Roman" w:hAnsi="Times New Roman" w:cs="Times New Roman"/>
          <w:sz w:val="24"/>
          <w:szCs w:val="24"/>
        </w:rPr>
        <w:t xml:space="preserve">:  Writing – review &amp; editing, Data curation, </w:t>
      </w:r>
      <w:r w:rsidRPr="00DB7393">
        <w:rPr>
          <w:rFonts w:ascii="Times New Roman" w:hAnsi="Times New Roman" w:cs="Times New Roman"/>
          <w:sz w:val="24"/>
          <w:szCs w:val="24"/>
        </w:rPr>
        <w:t>Validation,</w:t>
      </w:r>
      <w:r>
        <w:rPr>
          <w:rFonts w:ascii="Times New Roman" w:hAnsi="Times New Roman" w:cs="Times New Roman"/>
          <w:sz w:val="24"/>
          <w:szCs w:val="24"/>
        </w:rPr>
        <w:t xml:space="preserve"> Resources, Conceptualization. </w:t>
      </w:r>
      <w:r w:rsidRPr="00DB7393">
        <w:rPr>
          <w:rFonts w:ascii="Times New Roman" w:hAnsi="Times New Roman" w:cs="Times New Roman"/>
          <w:b/>
          <w:bCs/>
          <w:sz w:val="24"/>
          <w:szCs w:val="24"/>
        </w:rPr>
        <w:t>B Agyei Kwanin</w:t>
      </w:r>
      <w:r>
        <w:rPr>
          <w:rFonts w:ascii="Times New Roman" w:hAnsi="Times New Roman" w:cs="Times New Roman"/>
          <w:sz w:val="24"/>
          <w:szCs w:val="24"/>
        </w:rPr>
        <w:t xml:space="preserve">: Project design and administration, Methodology, data collection, Writing – </w:t>
      </w:r>
      <w:r w:rsidRPr="00DB7393">
        <w:rPr>
          <w:rFonts w:ascii="Times New Roman" w:hAnsi="Times New Roman" w:cs="Times New Roman"/>
          <w:sz w:val="24"/>
          <w:szCs w:val="24"/>
        </w:rPr>
        <w:t>original draft,</w:t>
      </w:r>
      <w:r>
        <w:rPr>
          <w:rFonts w:ascii="Times New Roman" w:hAnsi="Times New Roman" w:cs="Times New Roman"/>
          <w:sz w:val="24"/>
          <w:szCs w:val="24"/>
        </w:rPr>
        <w:t xml:space="preserve"> review &amp; editing, Data curation, Conceptualization. </w:t>
      </w:r>
      <w:r w:rsidRPr="00DB7393">
        <w:rPr>
          <w:rFonts w:ascii="Times New Roman" w:hAnsi="Times New Roman" w:cs="Times New Roman"/>
          <w:b/>
          <w:bCs/>
          <w:sz w:val="24"/>
          <w:szCs w:val="24"/>
        </w:rPr>
        <w:t>K Frimpong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B7393">
        <w:t xml:space="preserve"> </w:t>
      </w:r>
      <w:r w:rsidRPr="00DB7393">
        <w:rPr>
          <w:rFonts w:ascii="Times New Roman" w:hAnsi="Times New Roman" w:cs="Times New Roman"/>
          <w:sz w:val="24"/>
          <w:szCs w:val="24"/>
        </w:rPr>
        <w:t xml:space="preserve">Project design and administration, Writing – review &amp; editing, </w:t>
      </w:r>
      <w:r>
        <w:rPr>
          <w:rFonts w:ascii="Times New Roman" w:hAnsi="Times New Roman" w:cs="Times New Roman"/>
          <w:sz w:val="24"/>
          <w:szCs w:val="24"/>
        </w:rPr>
        <w:t xml:space="preserve">Resources, Supervision, </w:t>
      </w:r>
      <w:r w:rsidRPr="00DB7393">
        <w:rPr>
          <w:rFonts w:ascii="Times New Roman" w:hAnsi="Times New Roman" w:cs="Times New Roman"/>
          <w:sz w:val="24"/>
          <w:szCs w:val="24"/>
        </w:rPr>
        <w:t>Conceptualization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3AB1340" w14:textId="77777777" w:rsidR="002743C8" w:rsidRDefault="002743C8"/>
    <w:sectPr w:rsidR="002743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C8A"/>
    <w:rsid w:val="002743C8"/>
    <w:rsid w:val="00375E45"/>
    <w:rsid w:val="005C6C8A"/>
    <w:rsid w:val="00627495"/>
    <w:rsid w:val="0068384E"/>
    <w:rsid w:val="0075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369D73"/>
  <w15:chartTrackingRefBased/>
  <w15:docId w15:val="{1869822A-0D37-4A32-9ED8-D2DB9AF7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C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Eben AFRIFA-YAMOAH</dc:creator>
  <cp:keywords/>
  <dc:description/>
  <cp:lastModifiedBy>Eben AFRIFA-YAMOAH</cp:lastModifiedBy>
  <cp:revision>5</cp:revision>
  <dcterms:created xsi:type="dcterms:W3CDTF">2024-01-07T06:53:00Z</dcterms:created>
  <dcterms:modified xsi:type="dcterms:W3CDTF">2024-01-17T15:44:00Z</dcterms:modified>
</cp:coreProperties>
</file>