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DD802" w14:textId="7011FCD1" w:rsidR="006B439A" w:rsidRPr="00AF265F" w:rsidRDefault="008B3B3F" w:rsidP="00AF26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F265F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="001C07DD" w:rsidRPr="00AF26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C07DD" w:rsidRPr="00AF265F">
        <w:rPr>
          <w:rFonts w:ascii="Times New Roman" w:hAnsi="Times New Roman" w:cs="Times New Roman"/>
          <w:sz w:val="24"/>
          <w:szCs w:val="24"/>
        </w:rPr>
        <w:t xml:space="preserve"> Patients’ clinical, pathological characteristics, and radiological features</w:t>
      </w:r>
    </w:p>
    <w:tbl>
      <w:tblPr>
        <w:tblStyle w:val="a7"/>
        <w:tblW w:w="82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302"/>
        <w:gridCol w:w="2410"/>
        <w:gridCol w:w="1121"/>
      </w:tblGrid>
      <w:tr w:rsidR="00DF06C3" w:rsidRPr="00AF265F" w14:paraId="0D8FD3C6" w14:textId="77777777" w:rsidTr="000355FD">
        <w:trPr>
          <w:trHeight w:val="630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7FEACD19" w14:textId="77777777" w:rsidR="00DF06C3" w:rsidRPr="00AF265F" w:rsidRDefault="00DF06C3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14:paraId="25191E46" w14:textId="7933C9D5" w:rsidR="00DF06C3" w:rsidRPr="00AF265F" w:rsidRDefault="000C00DD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Training set</w:t>
            </w:r>
            <w:r w:rsidR="00DF06C3" w:rsidRPr="00AF265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="00DF06C3" w:rsidRPr="00AF26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0355FD" w:rsidRPr="00AF26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F06C3" w:rsidRPr="00AF265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0355FD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6C3" w:rsidRPr="00AF26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B2209" w:rsidRPr="00AF2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06C3" w:rsidRPr="00AF265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720D452" w14:textId="50166353" w:rsidR="00DF06C3" w:rsidRPr="00AF265F" w:rsidRDefault="000C00DD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Validation set</w:t>
            </w:r>
            <w:r w:rsidR="00DF06C3" w:rsidRPr="00AF265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="00DF06C3" w:rsidRPr="00AF26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0355FD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6C3" w:rsidRPr="00AF265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0355FD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6C3" w:rsidRPr="00AF26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2209" w:rsidRPr="00AF2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06C3" w:rsidRPr="00AF265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417E533D" w14:textId="12FF49F3" w:rsidR="00DF06C3" w:rsidRPr="00AF265F" w:rsidRDefault="00DF06C3" w:rsidP="00AF265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B47DFA" w:rsidRPr="00AF265F" w14:paraId="6980E44A" w14:textId="77777777" w:rsidTr="000355FD">
        <w:trPr>
          <w:trHeight w:val="305"/>
        </w:trPr>
        <w:tc>
          <w:tcPr>
            <w:tcW w:w="2376" w:type="dxa"/>
            <w:tcBorders>
              <w:top w:val="single" w:sz="4" w:space="0" w:color="auto"/>
              <w:bottom w:val="nil"/>
            </w:tcBorders>
          </w:tcPr>
          <w:p w14:paraId="61BBFE03" w14:textId="7DBCAC04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 w:rsidR="00317DBD" w:rsidRPr="00AF26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, years</w:t>
            </w:r>
          </w:p>
        </w:tc>
        <w:tc>
          <w:tcPr>
            <w:tcW w:w="2302" w:type="dxa"/>
            <w:tcBorders>
              <w:top w:val="single" w:sz="4" w:space="0" w:color="auto"/>
              <w:bottom w:val="nil"/>
            </w:tcBorders>
          </w:tcPr>
          <w:p w14:paraId="040CA3F1" w14:textId="3DB3D050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2209" w:rsidRPr="00AF2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2209" w:rsidRPr="00AF265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± 14.</w:t>
            </w:r>
            <w:r w:rsidR="00FB2209"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73FA08C6" w14:textId="6CF0A924" w:rsidR="00B47DFA" w:rsidRPr="00AF265F" w:rsidRDefault="00FB2209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B47DFA"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47DFA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± 13.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DFA"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bottom w:val="nil"/>
            </w:tcBorders>
          </w:tcPr>
          <w:p w14:paraId="5A2F84EC" w14:textId="590956C0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50E11" w:rsidRPr="00AF265F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r w:rsidR="00806436" w:rsidRPr="00AF26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B47DFA" w:rsidRPr="00AF265F" w14:paraId="7242B6D9" w14:textId="77777777" w:rsidTr="000355FD">
        <w:trPr>
          <w:trHeight w:val="314"/>
        </w:trPr>
        <w:tc>
          <w:tcPr>
            <w:tcW w:w="2376" w:type="dxa"/>
            <w:tcBorders>
              <w:top w:val="nil"/>
            </w:tcBorders>
          </w:tcPr>
          <w:p w14:paraId="10C2ED43" w14:textId="0964C348" w:rsidR="00B47DFA" w:rsidRPr="00AF265F" w:rsidRDefault="00847CAB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Sex </w:t>
            </w:r>
          </w:p>
        </w:tc>
        <w:tc>
          <w:tcPr>
            <w:tcW w:w="2302" w:type="dxa"/>
            <w:tcBorders>
              <w:top w:val="nil"/>
            </w:tcBorders>
          </w:tcPr>
          <w:p w14:paraId="2114D8EA" w14:textId="77777777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37D25DFA" w14:textId="77777777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</w:tcBorders>
          </w:tcPr>
          <w:p w14:paraId="1C6C18EA" w14:textId="6ACE3D0A" w:rsidR="00B47DFA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E5C4A" w:rsidRPr="00AF265F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  <w:r w:rsidRPr="00AF26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B47DFA" w:rsidRPr="00AF265F" w14:paraId="53C34E24" w14:textId="77777777" w:rsidTr="000355FD">
        <w:trPr>
          <w:trHeight w:val="314"/>
        </w:trPr>
        <w:tc>
          <w:tcPr>
            <w:tcW w:w="2376" w:type="dxa"/>
          </w:tcPr>
          <w:p w14:paraId="046D9F4B" w14:textId="1DD65510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Male</w:t>
            </w:r>
          </w:p>
        </w:tc>
        <w:tc>
          <w:tcPr>
            <w:tcW w:w="2302" w:type="dxa"/>
          </w:tcPr>
          <w:p w14:paraId="7C84A87B" w14:textId="11481BBC" w:rsidR="00B47DFA" w:rsidRPr="00AF265F" w:rsidRDefault="00FD40A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49 (58.3)</w:t>
            </w:r>
          </w:p>
        </w:tc>
        <w:tc>
          <w:tcPr>
            <w:tcW w:w="2410" w:type="dxa"/>
          </w:tcPr>
          <w:p w14:paraId="08406548" w14:textId="6ABE9A99" w:rsidR="00B47DFA" w:rsidRPr="00AF265F" w:rsidRDefault="003D5499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23(62.2)</w:t>
            </w:r>
          </w:p>
        </w:tc>
        <w:tc>
          <w:tcPr>
            <w:tcW w:w="1121" w:type="dxa"/>
          </w:tcPr>
          <w:p w14:paraId="297A3288" w14:textId="1FC41D82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DFA" w:rsidRPr="00AF265F" w14:paraId="54846CF9" w14:textId="77777777" w:rsidTr="000355FD">
        <w:trPr>
          <w:trHeight w:val="314"/>
        </w:trPr>
        <w:tc>
          <w:tcPr>
            <w:tcW w:w="2376" w:type="dxa"/>
          </w:tcPr>
          <w:p w14:paraId="0699B01F" w14:textId="447BA1B9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Female</w:t>
            </w:r>
          </w:p>
        </w:tc>
        <w:tc>
          <w:tcPr>
            <w:tcW w:w="2302" w:type="dxa"/>
          </w:tcPr>
          <w:p w14:paraId="51063E19" w14:textId="70FDE02B" w:rsidR="00B47DFA" w:rsidRPr="00AF265F" w:rsidRDefault="002A776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FD40AA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FD40AA"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D40AA"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77891EB1" w14:textId="2D3DE15C" w:rsidR="00B47DFA" w:rsidRPr="00AF265F" w:rsidRDefault="003D5499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14 (37.8)</w:t>
            </w:r>
          </w:p>
        </w:tc>
        <w:tc>
          <w:tcPr>
            <w:tcW w:w="1121" w:type="dxa"/>
          </w:tcPr>
          <w:p w14:paraId="626B75CB" w14:textId="77777777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DFA" w:rsidRPr="00AF265F" w14:paraId="2B98A1AF" w14:textId="77777777" w:rsidTr="000355FD">
        <w:trPr>
          <w:trHeight w:val="305"/>
        </w:trPr>
        <w:tc>
          <w:tcPr>
            <w:tcW w:w="2376" w:type="dxa"/>
          </w:tcPr>
          <w:p w14:paraId="77556432" w14:textId="2AA315FA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Preoperative KPS score</w:t>
            </w:r>
          </w:p>
        </w:tc>
        <w:tc>
          <w:tcPr>
            <w:tcW w:w="2302" w:type="dxa"/>
          </w:tcPr>
          <w:p w14:paraId="21F1C6E8" w14:textId="77777777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6865C2" w14:textId="77777777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67149525" w14:textId="3F308FA6" w:rsidR="00B47DFA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11B6D" w:rsidRPr="00AF265F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  <w:r w:rsidRPr="00AF26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B47DFA" w:rsidRPr="00AF265F" w14:paraId="4CF3AEF9" w14:textId="77777777" w:rsidTr="000355FD">
        <w:trPr>
          <w:trHeight w:val="314"/>
        </w:trPr>
        <w:tc>
          <w:tcPr>
            <w:tcW w:w="2376" w:type="dxa"/>
          </w:tcPr>
          <w:p w14:paraId="197F7811" w14:textId="7FE5318C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≥70</w:t>
            </w:r>
          </w:p>
        </w:tc>
        <w:tc>
          <w:tcPr>
            <w:tcW w:w="2302" w:type="dxa"/>
          </w:tcPr>
          <w:p w14:paraId="4A2DE537" w14:textId="53186002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5499" w:rsidRPr="00AF2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3D5499" w:rsidRPr="00AF2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5499" w:rsidRPr="00AF26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5DBF3BEE" w14:textId="061EE8E9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B6D"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111B6D" w:rsidRPr="00AF2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1B6D" w:rsidRPr="00AF26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</w:tcPr>
          <w:p w14:paraId="0C6B0835" w14:textId="7C500F6E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DFA" w:rsidRPr="00AF265F" w14:paraId="5F3BCBF4" w14:textId="77777777" w:rsidTr="000355FD">
        <w:trPr>
          <w:trHeight w:val="314"/>
        </w:trPr>
        <w:tc>
          <w:tcPr>
            <w:tcW w:w="2376" w:type="dxa"/>
          </w:tcPr>
          <w:p w14:paraId="3B8C7667" w14:textId="2E403CCA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&lt;70</w:t>
            </w:r>
          </w:p>
        </w:tc>
        <w:tc>
          <w:tcPr>
            <w:tcW w:w="2302" w:type="dxa"/>
          </w:tcPr>
          <w:p w14:paraId="16A70F22" w14:textId="3D55285A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5499" w:rsidRPr="00AF2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="003D5499"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5499" w:rsidRPr="00AF2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21FC4A4B" w14:textId="7C9E1DA7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1B6D"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111B6D"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1B6D" w:rsidRPr="00AF2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</w:tcPr>
          <w:p w14:paraId="66BAE8E6" w14:textId="77777777" w:rsidR="00B47DFA" w:rsidRPr="00AF265F" w:rsidRDefault="00B47DF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716" w:rsidRPr="00AF265F" w14:paraId="34CF7FA9" w14:textId="77777777" w:rsidTr="000355FD">
        <w:trPr>
          <w:trHeight w:val="314"/>
        </w:trPr>
        <w:tc>
          <w:tcPr>
            <w:tcW w:w="2376" w:type="dxa"/>
          </w:tcPr>
          <w:p w14:paraId="140C42A9" w14:textId="5DE73FFA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WHO grade</w:t>
            </w:r>
          </w:p>
        </w:tc>
        <w:tc>
          <w:tcPr>
            <w:tcW w:w="2302" w:type="dxa"/>
          </w:tcPr>
          <w:p w14:paraId="3565F9E7" w14:textId="77777777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30E8B6" w14:textId="77777777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035C6723" w14:textId="4916415B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05F66" w:rsidRPr="00AF265F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  <w:r w:rsidRPr="00AF26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947716" w:rsidRPr="00AF265F" w14:paraId="0079902C" w14:textId="77777777" w:rsidTr="000355FD">
        <w:trPr>
          <w:trHeight w:val="305"/>
        </w:trPr>
        <w:tc>
          <w:tcPr>
            <w:tcW w:w="2376" w:type="dxa"/>
          </w:tcPr>
          <w:p w14:paraId="17613EDA" w14:textId="237104BA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Grade Ⅲ </w:t>
            </w:r>
          </w:p>
        </w:tc>
        <w:tc>
          <w:tcPr>
            <w:tcW w:w="2302" w:type="dxa"/>
          </w:tcPr>
          <w:p w14:paraId="08B4FD7A" w14:textId="0670168D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18C9" w:rsidRPr="00AF2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9018C9"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18C9" w:rsidRPr="00AF2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226CE15A" w14:textId="2DB09457" w:rsidR="00947716" w:rsidRPr="00AF265F" w:rsidRDefault="009018C9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35.1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</w:tcPr>
          <w:p w14:paraId="460DFDBB" w14:textId="7DFAFEB1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716" w:rsidRPr="00AF265F" w14:paraId="78EAB73A" w14:textId="77777777" w:rsidTr="000355FD">
        <w:trPr>
          <w:trHeight w:val="314"/>
        </w:trPr>
        <w:tc>
          <w:tcPr>
            <w:tcW w:w="2376" w:type="dxa"/>
          </w:tcPr>
          <w:p w14:paraId="529C9910" w14:textId="4BAF3953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Grade Ⅳ </w:t>
            </w:r>
          </w:p>
        </w:tc>
        <w:tc>
          <w:tcPr>
            <w:tcW w:w="2302" w:type="dxa"/>
          </w:tcPr>
          <w:p w14:paraId="5CA8D3AD" w14:textId="66DC7324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18C9" w:rsidRPr="00AF26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="009018C9"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18C9" w:rsidRPr="00AF2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53CD897C" w14:textId="0CF1B426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18C9" w:rsidRPr="00AF2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018C9" w:rsidRPr="00AF265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18C9" w:rsidRPr="00AF26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</w:tcPr>
          <w:p w14:paraId="0F203AA2" w14:textId="77777777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716" w:rsidRPr="00AF265F" w14:paraId="3C1450FE" w14:textId="77777777" w:rsidTr="000355FD">
        <w:trPr>
          <w:trHeight w:val="314"/>
        </w:trPr>
        <w:tc>
          <w:tcPr>
            <w:tcW w:w="2376" w:type="dxa"/>
          </w:tcPr>
          <w:p w14:paraId="5F8437BC" w14:textId="01FA93A5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IDH mutation status</w:t>
            </w:r>
          </w:p>
        </w:tc>
        <w:tc>
          <w:tcPr>
            <w:tcW w:w="2302" w:type="dxa"/>
          </w:tcPr>
          <w:p w14:paraId="6E5B1750" w14:textId="77777777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9A471B" w14:textId="77777777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34A6B824" w14:textId="5E1D4957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917FE" w:rsidRPr="00AF265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AF26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947716" w:rsidRPr="00AF265F" w14:paraId="5474ECD7" w14:textId="77777777" w:rsidTr="000355FD">
        <w:trPr>
          <w:trHeight w:val="314"/>
        </w:trPr>
        <w:tc>
          <w:tcPr>
            <w:tcW w:w="2376" w:type="dxa"/>
          </w:tcPr>
          <w:p w14:paraId="7273F337" w14:textId="3EEB8143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Mutant</w:t>
            </w:r>
          </w:p>
        </w:tc>
        <w:tc>
          <w:tcPr>
            <w:tcW w:w="2302" w:type="dxa"/>
          </w:tcPr>
          <w:p w14:paraId="6546881A" w14:textId="2A5796FF" w:rsidR="00947716" w:rsidRPr="00AF265F" w:rsidRDefault="00650655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5DE048DA" w14:textId="63055F09" w:rsidR="00947716" w:rsidRPr="00AF265F" w:rsidRDefault="00650655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</w:tcPr>
          <w:p w14:paraId="0057B342" w14:textId="7B8A1FF4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716" w:rsidRPr="00AF265F" w14:paraId="368C0F1C" w14:textId="77777777" w:rsidTr="000355FD">
        <w:trPr>
          <w:trHeight w:val="305"/>
        </w:trPr>
        <w:tc>
          <w:tcPr>
            <w:tcW w:w="2376" w:type="dxa"/>
          </w:tcPr>
          <w:p w14:paraId="24AEDEBB" w14:textId="5B7B81B7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Wild-type</w:t>
            </w:r>
          </w:p>
        </w:tc>
        <w:tc>
          <w:tcPr>
            <w:tcW w:w="2302" w:type="dxa"/>
          </w:tcPr>
          <w:p w14:paraId="63A3719D" w14:textId="553CD8CA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0655" w:rsidRPr="00AF26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650655" w:rsidRPr="00AF26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0655" w:rsidRPr="00AF2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104A9165" w14:textId="1E30743D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0655"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50655" w:rsidRPr="00AF265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0655"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</w:tcPr>
          <w:p w14:paraId="17B87EC0" w14:textId="77777777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716" w:rsidRPr="00AF265F" w14:paraId="6E364A27" w14:textId="77777777" w:rsidTr="000355FD">
        <w:trPr>
          <w:trHeight w:val="305"/>
        </w:trPr>
        <w:tc>
          <w:tcPr>
            <w:tcW w:w="2376" w:type="dxa"/>
          </w:tcPr>
          <w:p w14:paraId="362C6C34" w14:textId="546D796A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Undetermined</w:t>
            </w:r>
          </w:p>
        </w:tc>
        <w:tc>
          <w:tcPr>
            <w:tcW w:w="2302" w:type="dxa"/>
          </w:tcPr>
          <w:p w14:paraId="613FE839" w14:textId="60F3333D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21 (25.</w:t>
            </w:r>
            <w:r w:rsidR="00650655" w:rsidRPr="00AF2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6BBCAAAC" w14:textId="7E5E32B3" w:rsidR="00947716" w:rsidRPr="00AF265F" w:rsidRDefault="00650655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</w:tcPr>
          <w:p w14:paraId="3FEC6BC4" w14:textId="77777777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716" w:rsidRPr="00AF265F" w14:paraId="46B2035F" w14:textId="77777777" w:rsidTr="000355FD">
        <w:trPr>
          <w:trHeight w:val="314"/>
        </w:trPr>
        <w:tc>
          <w:tcPr>
            <w:tcW w:w="2376" w:type="dxa"/>
          </w:tcPr>
          <w:p w14:paraId="33C7B56D" w14:textId="244D335B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Ki-67</w:t>
            </w:r>
          </w:p>
        </w:tc>
        <w:tc>
          <w:tcPr>
            <w:tcW w:w="2302" w:type="dxa"/>
          </w:tcPr>
          <w:p w14:paraId="0F87E8CC" w14:textId="77777777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FA978C" w14:textId="77777777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0794D3F8" w14:textId="25E81D4F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D593A" w:rsidRPr="00AF265F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6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947716" w:rsidRPr="00AF265F" w14:paraId="6F2D032D" w14:textId="77777777" w:rsidTr="000355FD">
        <w:trPr>
          <w:trHeight w:val="314"/>
        </w:trPr>
        <w:tc>
          <w:tcPr>
            <w:tcW w:w="2376" w:type="dxa"/>
          </w:tcPr>
          <w:p w14:paraId="36383B97" w14:textId="2F44DD3D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High level (&gt;10%)</w:t>
            </w:r>
          </w:p>
        </w:tc>
        <w:tc>
          <w:tcPr>
            <w:tcW w:w="2302" w:type="dxa"/>
          </w:tcPr>
          <w:p w14:paraId="2652CECC" w14:textId="542F45A0" w:rsidR="00947716" w:rsidRPr="00AF265F" w:rsidRDefault="00BD593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51D431C3" w14:textId="0B508E2E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25 (6</w:t>
            </w:r>
            <w:r w:rsidR="00334689" w:rsidRPr="00AF2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4689" w:rsidRPr="00AF26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</w:tcPr>
          <w:p w14:paraId="5485F4E2" w14:textId="1B8B797F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716" w:rsidRPr="00AF265F" w14:paraId="6864516D" w14:textId="77777777" w:rsidTr="000355FD">
        <w:trPr>
          <w:trHeight w:val="314"/>
        </w:trPr>
        <w:tc>
          <w:tcPr>
            <w:tcW w:w="2376" w:type="dxa"/>
          </w:tcPr>
          <w:p w14:paraId="2CDFC79D" w14:textId="092FF9D1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Low level (≤10%)</w:t>
            </w:r>
          </w:p>
        </w:tc>
        <w:tc>
          <w:tcPr>
            <w:tcW w:w="2302" w:type="dxa"/>
          </w:tcPr>
          <w:p w14:paraId="1FF9AC07" w14:textId="30987876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593A" w:rsidRPr="00AF2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D593A" w:rsidRPr="00AF265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593A" w:rsidRPr="00AF2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484941CA" w14:textId="64516D0B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4689"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="00334689"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4689" w:rsidRPr="00AF2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</w:tcPr>
          <w:p w14:paraId="3D6DB388" w14:textId="77777777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716" w:rsidRPr="00AF265F" w14:paraId="06AA6133" w14:textId="77777777" w:rsidTr="000355FD">
        <w:trPr>
          <w:trHeight w:val="305"/>
        </w:trPr>
        <w:tc>
          <w:tcPr>
            <w:tcW w:w="2376" w:type="dxa"/>
          </w:tcPr>
          <w:p w14:paraId="6B94C0A0" w14:textId="0AC88AC5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Tumor side</w:t>
            </w:r>
          </w:p>
        </w:tc>
        <w:tc>
          <w:tcPr>
            <w:tcW w:w="2302" w:type="dxa"/>
          </w:tcPr>
          <w:p w14:paraId="44AEA7E5" w14:textId="77777777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6BDA13" w14:textId="77777777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7399FB97" w14:textId="446B0BFF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C2C2E" w:rsidRPr="00AF265F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 w:rsidRPr="00AF26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947716" w:rsidRPr="00AF265F" w14:paraId="51457C20" w14:textId="77777777" w:rsidTr="000355FD">
        <w:trPr>
          <w:trHeight w:val="314"/>
        </w:trPr>
        <w:tc>
          <w:tcPr>
            <w:tcW w:w="2376" w:type="dxa"/>
          </w:tcPr>
          <w:p w14:paraId="515F9155" w14:textId="535521DE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Left</w:t>
            </w:r>
          </w:p>
        </w:tc>
        <w:tc>
          <w:tcPr>
            <w:tcW w:w="2302" w:type="dxa"/>
          </w:tcPr>
          <w:p w14:paraId="5A573F5F" w14:textId="0639415B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36 (4</w:t>
            </w:r>
            <w:r w:rsidR="00AC2C2E"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.9)</w:t>
            </w:r>
          </w:p>
        </w:tc>
        <w:tc>
          <w:tcPr>
            <w:tcW w:w="2410" w:type="dxa"/>
          </w:tcPr>
          <w:p w14:paraId="60270304" w14:textId="74F29614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C2E" w:rsidRPr="00AF26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C2C2E" w:rsidRPr="00AF265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2C2E" w:rsidRPr="00AF2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</w:tcPr>
          <w:p w14:paraId="53AB92AF" w14:textId="14A4AC0C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716" w:rsidRPr="00AF265F" w14:paraId="04D3AC38" w14:textId="77777777" w:rsidTr="000355FD">
        <w:trPr>
          <w:trHeight w:val="314"/>
        </w:trPr>
        <w:tc>
          <w:tcPr>
            <w:tcW w:w="2376" w:type="dxa"/>
          </w:tcPr>
          <w:p w14:paraId="71B7BFD9" w14:textId="3B122A5D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Right</w:t>
            </w:r>
          </w:p>
        </w:tc>
        <w:tc>
          <w:tcPr>
            <w:tcW w:w="2302" w:type="dxa"/>
          </w:tcPr>
          <w:p w14:paraId="3147DB13" w14:textId="51324D09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2C2E" w:rsidRPr="00AF2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C2C2E" w:rsidRPr="00AF26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2C2E"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2CAC2977" w14:textId="03635185" w:rsidR="00947716" w:rsidRPr="00AF265F" w:rsidRDefault="00AC2C2E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</w:tcPr>
          <w:p w14:paraId="63BF9198" w14:textId="77777777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716" w:rsidRPr="00AF265F" w14:paraId="1E4B7692" w14:textId="77777777" w:rsidTr="000355FD">
        <w:trPr>
          <w:trHeight w:val="314"/>
        </w:trPr>
        <w:tc>
          <w:tcPr>
            <w:tcW w:w="2376" w:type="dxa"/>
          </w:tcPr>
          <w:p w14:paraId="4782A1C2" w14:textId="0F8A58D3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Bilateral</w:t>
            </w:r>
          </w:p>
        </w:tc>
        <w:tc>
          <w:tcPr>
            <w:tcW w:w="2302" w:type="dxa"/>
          </w:tcPr>
          <w:p w14:paraId="798458E7" w14:textId="037B692C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C2E" w:rsidRPr="00AF2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AC2C2E" w:rsidRPr="00AF26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2C2E" w:rsidRPr="00AF2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6553966B" w14:textId="75931E56" w:rsidR="00947716" w:rsidRPr="00AF265F" w:rsidRDefault="00AC2C2E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7716"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</w:tcPr>
          <w:p w14:paraId="52BE747E" w14:textId="77777777" w:rsidR="00947716" w:rsidRPr="00AF265F" w:rsidRDefault="0094771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12" w:rsidRPr="00AF265F" w14:paraId="23A64953" w14:textId="77777777" w:rsidTr="000355FD">
        <w:trPr>
          <w:trHeight w:val="305"/>
        </w:trPr>
        <w:tc>
          <w:tcPr>
            <w:tcW w:w="2376" w:type="dxa"/>
          </w:tcPr>
          <w:p w14:paraId="50108EB0" w14:textId="72494D71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Tumor location</w:t>
            </w:r>
          </w:p>
        </w:tc>
        <w:tc>
          <w:tcPr>
            <w:tcW w:w="2302" w:type="dxa"/>
          </w:tcPr>
          <w:p w14:paraId="263ED300" w14:textId="77777777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317167" w14:textId="77777777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2AD8646C" w14:textId="7ED16AF8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A760C" w:rsidRPr="00AF265F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  <w:r w:rsidRPr="00AF26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E51012" w:rsidRPr="00AF265F" w14:paraId="4C95ECB1" w14:textId="77777777" w:rsidTr="000355FD">
        <w:trPr>
          <w:trHeight w:val="314"/>
        </w:trPr>
        <w:tc>
          <w:tcPr>
            <w:tcW w:w="2376" w:type="dxa"/>
          </w:tcPr>
          <w:p w14:paraId="3D57AD6D" w14:textId="74668C1F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Frontal </w:t>
            </w:r>
          </w:p>
        </w:tc>
        <w:tc>
          <w:tcPr>
            <w:tcW w:w="2302" w:type="dxa"/>
          </w:tcPr>
          <w:p w14:paraId="67A4F1E2" w14:textId="5D08D6CF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760C" w:rsidRPr="00AF2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A760C" w:rsidRPr="00AF26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760C"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3DE04949" w14:textId="7085FE36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760C" w:rsidRPr="00AF2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A760C" w:rsidRPr="00AF26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760C" w:rsidRPr="00AF2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</w:tcPr>
          <w:p w14:paraId="60685BB8" w14:textId="2EAF44C0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12" w:rsidRPr="00AF265F" w14:paraId="2074CBF6" w14:textId="77777777" w:rsidTr="000355FD">
        <w:trPr>
          <w:trHeight w:val="314"/>
        </w:trPr>
        <w:tc>
          <w:tcPr>
            <w:tcW w:w="2376" w:type="dxa"/>
          </w:tcPr>
          <w:p w14:paraId="2EA61CBE" w14:textId="1CBA65D8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Parietal</w:t>
            </w:r>
          </w:p>
        </w:tc>
        <w:tc>
          <w:tcPr>
            <w:tcW w:w="2302" w:type="dxa"/>
          </w:tcPr>
          <w:p w14:paraId="35A961B7" w14:textId="5E8A2C88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760C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FA760C"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.5)</w:t>
            </w:r>
          </w:p>
        </w:tc>
        <w:tc>
          <w:tcPr>
            <w:tcW w:w="2410" w:type="dxa"/>
          </w:tcPr>
          <w:p w14:paraId="3E168844" w14:textId="013E48D0" w:rsidR="00E51012" w:rsidRPr="00AF265F" w:rsidRDefault="00FA760C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51012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51012"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51012"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</w:tcPr>
          <w:p w14:paraId="017669EE" w14:textId="77777777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12" w:rsidRPr="00AF265F" w14:paraId="7B0E2E44" w14:textId="77777777" w:rsidTr="000355FD">
        <w:trPr>
          <w:trHeight w:val="314"/>
        </w:trPr>
        <w:tc>
          <w:tcPr>
            <w:tcW w:w="2376" w:type="dxa"/>
          </w:tcPr>
          <w:p w14:paraId="3BC14EB8" w14:textId="347307E2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Temporal</w:t>
            </w:r>
          </w:p>
        </w:tc>
        <w:tc>
          <w:tcPr>
            <w:tcW w:w="2302" w:type="dxa"/>
          </w:tcPr>
          <w:p w14:paraId="01F5C516" w14:textId="316C321F" w:rsidR="00E51012" w:rsidRPr="00AF265F" w:rsidRDefault="00FA760C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51012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51012"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1012"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4C96811B" w14:textId="4EFAC9F7" w:rsidR="00E51012" w:rsidRPr="00AF265F" w:rsidRDefault="00FA760C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1012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51012"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1012"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</w:tcPr>
          <w:p w14:paraId="44E3D7C8" w14:textId="77777777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12" w:rsidRPr="00AF265F" w14:paraId="3DC3755C" w14:textId="77777777" w:rsidTr="000355FD">
        <w:trPr>
          <w:trHeight w:val="314"/>
        </w:trPr>
        <w:tc>
          <w:tcPr>
            <w:tcW w:w="2376" w:type="dxa"/>
          </w:tcPr>
          <w:p w14:paraId="6A11DE5D" w14:textId="3DDD4894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Occipital</w:t>
            </w:r>
          </w:p>
        </w:tc>
        <w:tc>
          <w:tcPr>
            <w:tcW w:w="2302" w:type="dxa"/>
          </w:tcPr>
          <w:p w14:paraId="4A8C72C5" w14:textId="6928C46C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 (2.4)</w:t>
            </w:r>
          </w:p>
        </w:tc>
        <w:tc>
          <w:tcPr>
            <w:tcW w:w="2410" w:type="dxa"/>
          </w:tcPr>
          <w:p w14:paraId="091BD95E" w14:textId="016F59D5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 (2.</w:t>
            </w:r>
            <w:r w:rsidR="00FA760C" w:rsidRPr="00AF2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</w:tcPr>
          <w:p w14:paraId="0C6EB0E9" w14:textId="77777777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12" w:rsidRPr="00AF265F" w14:paraId="26E7437C" w14:textId="77777777" w:rsidTr="000355FD">
        <w:trPr>
          <w:trHeight w:val="314"/>
        </w:trPr>
        <w:tc>
          <w:tcPr>
            <w:tcW w:w="2376" w:type="dxa"/>
          </w:tcPr>
          <w:p w14:paraId="0E7A144E" w14:textId="4FA56352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2302" w:type="dxa"/>
          </w:tcPr>
          <w:p w14:paraId="7C69AB8E" w14:textId="01AAD6B3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760C" w:rsidRPr="00AF26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FA760C"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.5)</w:t>
            </w:r>
          </w:p>
        </w:tc>
        <w:tc>
          <w:tcPr>
            <w:tcW w:w="2410" w:type="dxa"/>
          </w:tcPr>
          <w:p w14:paraId="7CE761C4" w14:textId="014B713C" w:rsidR="00E51012" w:rsidRPr="00AF265F" w:rsidRDefault="00FA760C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51012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51012"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1012" w:rsidRPr="00AF26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</w:tcPr>
          <w:p w14:paraId="539E8DB8" w14:textId="77777777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12" w:rsidRPr="00AF265F" w14:paraId="48C9A765" w14:textId="77777777" w:rsidTr="000355FD">
        <w:trPr>
          <w:trHeight w:val="314"/>
        </w:trPr>
        <w:tc>
          <w:tcPr>
            <w:tcW w:w="2376" w:type="dxa"/>
          </w:tcPr>
          <w:p w14:paraId="593698A9" w14:textId="5F8CD6B1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Ventricular entry</w:t>
            </w:r>
          </w:p>
        </w:tc>
        <w:tc>
          <w:tcPr>
            <w:tcW w:w="2302" w:type="dxa"/>
          </w:tcPr>
          <w:p w14:paraId="1E8B7306" w14:textId="77777777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C868AC" w14:textId="77777777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316470DE" w14:textId="3DF31B60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CF1E4B" w:rsidRPr="00AF265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6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E51012" w:rsidRPr="00AF265F" w14:paraId="6451E9CB" w14:textId="77777777" w:rsidTr="000355FD">
        <w:trPr>
          <w:trHeight w:val="314"/>
        </w:trPr>
        <w:tc>
          <w:tcPr>
            <w:tcW w:w="2376" w:type="dxa"/>
          </w:tcPr>
          <w:p w14:paraId="7B27B311" w14:textId="7B4BD013" w:rsidR="00E51012" w:rsidRPr="00AF265F" w:rsidRDefault="00E51012" w:rsidP="00AF265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02" w:type="dxa"/>
          </w:tcPr>
          <w:p w14:paraId="3D0D8A2A" w14:textId="2E96DAA4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1E4B"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  <w:r w:rsidR="00CF1E4B" w:rsidRPr="00AF26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410" w:type="dxa"/>
          </w:tcPr>
          <w:p w14:paraId="4B7A31D1" w14:textId="6C254BFD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1E4B" w:rsidRPr="00AF2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F1E4B" w:rsidRPr="00AF2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121" w:type="dxa"/>
          </w:tcPr>
          <w:p w14:paraId="29D6007C" w14:textId="1A026F3B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12" w:rsidRPr="00AF265F" w14:paraId="39AEF51A" w14:textId="77777777" w:rsidTr="000355FD">
        <w:trPr>
          <w:trHeight w:val="305"/>
        </w:trPr>
        <w:tc>
          <w:tcPr>
            <w:tcW w:w="2376" w:type="dxa"/>
          </w:tcPr>
          <w:p w14:paraId="3582FDB1" w14:textId="3E05A640" w:rsidR="00E51012" w:rsidRPr="00AF265F" w:rsidRDefault="00E51012" w:rsidP="00AF265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02" w:type="dxa"/>
          </w:tcPr>
          <w:p w14:paraId="7D4B4D2F" w14:textId="1B778642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1E4B" w:rsidRPr="00AF26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1E4B" w:rsidRPr="00AF2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410" w:type="dxa"/>
          </w:tcPr>
          <w:p w14:paraId="4CDCF4C4" w14:textId="6F8BEAF5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1E4B"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121" w:type="dxa"/>
          </w:tcPr>
          <w:p w14:paraId="53A6E43C" w14:textId="77777777" w:rsidR="00E51012" w:rsidRPr="00AF265F" w:rsidRDefault="00E51012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E6" w:rsidRPr="00AF265F" w14:paraId="14FAD266" w14:textId="77777777" w:rsidTr="000355FD">
        <w:trPr>
          <w:trHeight w:val="314"/>
        </w:trPr>
        <w:tc>
          <w:tcPr>
            <w:tcW w:w="2376" w:type="dxa"/>
          </w:tcPr>
          <w:p w14:paraId="07FDC336" w14:textId="7DEF530D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SVZ involvement</w:t>
            </w:r>
          </w:p>
        </w:tc>
        <w:tc>
          <w:tcPr>
            <w:tcW w:w="2302" w:type="dxa"/>
          </w:tcPr>
          <w:p w14:paraId="2D369D26" w14:textId="77777777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378CEE" w14:textId="77777777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25263CF0" w14:textId="05F14FB9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CE140C" w:rsidRPr="00AF26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F26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F44EE6" w:rsidRPr="00AF265F" w14:paraId="236B5598" w14:textId="77777777" w:rsidTr="000355FD">
        <w:trPr>
          <w:trHeight w:val="314"/>
        </w:trPr>
        <w:tc>
          <w:tcPr>
            <w:tcW w:w="2376" w:type="dxa"/>
          </w:tcPr>
          <w:p w14:paraId="75664C86" w14:textId="259CAC24" w:rsidR="00F44EE6" w:rsidRPr="00AF265F" w:rsidRDefault="00F44EE6" w:rsidP="00AF265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02" w:type="dxa"/>
          </w:tcPr>
          <w:p w14:paraId="709296BB" w14:textId="63F47125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140C" w:rsidRPr="00AF2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140C" w:rsidRPr="00AF2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140C" w:rsidRPr="00AF2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410" w:type="dxa"/>
          </w:tcPr>
          <w:p w14:paraId="42AD6D0F" w14:textId="529D318E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40C"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140C" w:rsidRPr="00AF2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140C"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121" w:type="dxa"/>
          </w:tcPr>
          <w:p w14:paraId="123DAC4C" w14:textId="5DC0D8C2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E6" w:rsidRPr="00AF265F" w14:paraId="7846044B" w14:textId="77777777" w:rsidTr="000355FD">
        <w:trPr>
          <w:trHeight w:val="314"/>
        </w:trPr>
        <w:tc>
          <w:tcPr>
            <w:tcW w:w="2376" w:type="dxa"/>
          </w:tcPr>
          <w:p w14:paraId="67BF72FF" w14:textId="28AB2D18" w:rsidR="00F44EE6" w:rsidRPr="00AF265F" w:rsidRDefault="00F44EE6" w:rsidP="00AF265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02" w:type="dxa"/>
          </w:tcPr>
          <w:p w14:paraId="36AB851E" w14:textId="2BB28ABD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140C" w:rsidRPr="00AF2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140C" w:rsidRPr="00AF26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140C" w:rsidRPr="00AF2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410" w:type="dxa"/>
          </w:tcPr>
          <w:p w14:paraId="6D1E99A0" w14:textId="6CD82F9A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140C" w:rsidRPr="00AF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140C" w:rsidRPr="00AF26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140C"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121" w:type="dxa"/>
          </w:tcPr>
          <w:p w14:paraId="49F88523" w14:textId="77777777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E6" w:rsidRPr="00AF265F" w14:paraId="4C2478FD" w14:textId="77777777" w:rsidTr="000355FD">
        <w:trPr>
          <w:trHeight w:val="305"/>
        </w:trPr>
        <w:tc>
          <w:tcPr>
            <w:tcW w:w="2376" w:type="dxa"/>
          </w:tcPr>
          <w:p w14:paraId="311FA1DD" w14:textId="40203BB8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Cortex infiltrated</w:t>
            </w:r>
          </w:p>
        </w:tc>
        <w:tc>
          <w:tcPr>
            <w:tcW w:w="2302" w:type="dxa"/>
          </w:tcPr>
          <w:p w14:paraId="2591756D" w14:textId="77777777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529DC7" w14:textId="77777777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747BCA8F" w14:textId="4C25BF19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D33A1" w:rsidRPr="00AF265F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  <w:r w:rsidRPr="00AF26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F44EE6" w:rsidRPr="00AF265F" w14:paraId="12CA0C5D" w14:textId="77777777" w:rsidTr="000355FD">
        <w:trPr>
          <w:trHeight w:val="314"/>
        </w:trPr>
        <w:tc>
          <w:tcPr>
            <w:tcW w:w="2376" w:type="dxa"/>
          </w:tcPr>
          <w:p w14:paraId="2E425CBA" w14:textId="01FEE563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</w:p>
        </w:tc>
        <w:tc>
          <w:tcPr>
            <w:tcW w:w="2302" w:type="dxa"/>
          </w:tcPr>
          <w:p w14:paraId="42EC04BE" w14:textId="33BAB60F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33A1"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="006D33A1" w:rsidRPr="00AF265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33A1" w:rsidRPr="00AF2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410" w:type="dxa"/>
          </w:tcPr>
          <w:p w14:paraId="737EB733" w14:textId="5B1E175D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="006D33A1" w:rsidRPr="00AF265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33A1" w:rsidRPr="00AF26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121" w:type="dxa"/>
          </w:tcPr>
          <w:p w14:paraId="5F4718FC" w14:textId="7681FDA8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E6" w:rsidRPr="00AF265F" w14:paraId="44917D19" w14:textId="77777777" w:rsidTr="000355FD">
        <w:trPr>
          <w:trHeight w:val="314"/>
        </w:trPr>
        <w:tc>
          <w:tcPr>
            <w:tcW w:w="2376" w:type="dxa"/>
          </w:tcPr>
          <w:p w14:paraId="6C48FB10" w14:textId="26E0A4A1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</w:p>
        </w:tc>
        <w:tc>
          <w:tcPr>
            <w:tcW w:w="2302" w:type="dxa"/>
          </w:tcPr>
          <w:p w14:paraId="46D48641" w14:textId="4D2B27E1" w:rsidR="00F44EE6" w:rsidRPr="00AF265F" w:rsidRDefault="006D33A1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F44EE6" w:rsidRPr="00AF265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F44EE6"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4EE6" w:rsidRPr="00AF265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410" w:type="dxa"/>
          </w:tcPr>
          <w:p w14:paraId="622F45C0" w14:textId="41A888A5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33A1" w:rsidRPr="00AF26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33A1" w:rsidRPr="00AF2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33A1" w:rsidRPr="00AF2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121" w:type="dxa"/>
          </w:tcPr>
          <w:p w14:paraId="4A93C44B" w14:textId="77777777" w:rsidR="00F44EE6" w:rsidRPr="00AF265F" w:rsidRDefault="00F44EE6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59C6D5" w14:textId="5FFA1A96" w:rsidR="00AF265F" w:rsidRPr="00AF265F" w:rsidRDefault="00317DBD" w:rsidP="00AF26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F265F">
        <w:rPr>
          <w:rFonts w:ascii="Times New Roman" w:hAnsi="Times New Roman" w:cs="Times New Roman"/>
          <w:sz w:val="24"/>
          <w:szCs w:val="24"/>
        </w:rPr>
        <w:t xml:space="preserve">Note. Data are numbers of patients and data in parentheses are percentages. *Data are means ± standard deviation.  a = Student’s t-test, b = Pearson chi squared test, c = Fisher’s exact test. KPS = </w:t>
      </w:r>
      <w:r w:rsidR="00C134DE" w:rsidRPr="00AF265F">
        <w:rPr>
          <w:rFonts w:ascii="Times New Roman" w:hAnsi="Times New Roman" w:cs="Times New Roman"/>
          <w:sz w:val="24"/>
          <w:szCs w:val="24"/>
        </w:rPr>
        <w:t>Karnofsky Performance Scale</w:t>
      </w:r>
      <w:r w:rsidRPr="00AF265F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20113504"/>
      <w:r w:rsidRPr="00AF265F">
        <w:rPr>
          <w:rFonts w:ascii="Times New Roman" w:hAnsi="Times New Roman" w:cs="Times New Roman"/>
          <w:sz w:val="24"/>
          <w:szCs w:val="24"/>
        </w:rPr>
        <w:t>IDH = isocitrate dehydrogenase</w:t>
      </w:r>
      <w:bookmarkEnd w:id="0"/>
      <w:r w:rsidRPr="00AF265F">
        <w:rPr>
          <w:rFonts w:ascii="Times New Roman" w:hAnsi="Times New Roman" w:cs="Times New Roman"/>
          <w:sz w:val="24"/>
          <w:szCs w:val="24"/>
        </w:rPr>
        <w:t>, SVZ = subventricular zone.</w:t>
      </w:r>
    </w:p>
    <w:p w14:paraId="18DAD3D2" w14:textId="77777777" w:rsidR="00AF265F" w:rsidRPr="00AF265F" w:rsidRDefault="00AF265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AF265F">
        <w:rPr>
          <w:rFonts w:ascii="Times New Roman" w:hAnsi="Times New Roman" w:cs="Times New Roman"/>
          <w:sz w:val="24"/>
          <w:szCs w:val="24"/>
        </w:rPr>
        <w:br w:type="page"/>
      </w:r>
    </w:p>
    <w:p w14:paraId="7B56E261" w14:textId="4762A5F5" w:rsidR="00D50CCA" w:rsidRPr="00AF265F" w:rsidRDefault="00D50CCA" w:rsidP="00AF26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F265F">
        <w:rPr>
          <w:rFonts w:ascii="Times New Roman" w:hAnsi="Times New Roman" w:cs="Times New Roman"/>
          <w:b/>
          <w:bCs/>
          <w:sz w:val="24"/>
          <w:szCs w:val="24"/>
        </w:rPr>
        <w:t>Supplementary Table 2</w:t>
      </w:r>
      <w:r w:rsidR="00C656A8" w:rsidRPr="00AF265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656A8" w:rsidRPr="00AF265F">
        <w:rPr>
          <w:rFonts w:ascii="Times New Roman" w:hAnsi="Times New Roman" w:cs="Times New Roman"/>
          <w:sz w:val="24"/>
          <w:szCs w:val="24"/>
        </w:rPr>
        <w:t>The weights of the nonzero coefficients and radiomics score calculation formula.</w:t>
      </w:r>
    </w:p>
    <w:tbl>
      <w:tblPr>
        <w:tblStyle w:val="a7"/>
        <w:tblW w:w="907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6"/>
        <w:gridCol w:w="1550"/>
        <w:gridCol w:w="2068"/>
        <w:gridCol w:w="1058"/>
        <w:gridCol w:w="1667"/>
        <w:gridCol w:w="1591"/>
      </w:tblGrid>
      <w:tr w:rsidR="00012971" w:rsidRPr="00AF265F" w14:paraId="22F7D3AB" w14:textId="77777777" w:rsidTr="00C630E8">
        <w:trPr>
          <w:trHeight w:val="617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226290B6" w14:textId="55FEFCCF" w:rsidR="00106AEA" w:rsidRPr="00AF265F" w:rsidRDefault="00106AE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F265F">
              <w:rPr>
                <w:rFonts w:ascii="Times New Roman" w:hAnsi="Times New Roman" w:cs="Times New Roman" w:hint="eastAsia"/>
                <w:sz w:val="24"/>
                <w:szCs w:val="24"/>
              </w:rPr>
              <w:t>equence</w:t>
            </w: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72A6F95B" w14:textId="4A8739F1" w:rsidR="00106AEA" w:rsidRPr="00AF265F" w:rsidRDefault="00106AE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OI </w:t>
            </w:r>
            <w:r w:rsidRPr="00AF265F">
              <w:rPr>
                <w:rFonts w:ascii="Times New Roman" w:hAnsi="Times New Roman" w:cs="Times New Roman" w:hint="eastAsia"/>
                <w:sz w:val="24"/>
                <w:szCs w:val="24"/>
              </w:rPr>
              <w:t>of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AF265F">
              <w:rPr>
                <w:rFonts w:ascii="Times New Roman" w:hAnsi="Times New Roman" w:cs="Times New Roman" w:hint="eastAsia"/>
                <w:sz w:val="24"/>
                <w:szCs w:val="24"/>
              </w:rPr>
              <w:t>adiomics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F</w:t>
            </w:r>
            <w:r w:rsidRPr="00AF265F">
              <w:rPr>
                <w:rFonts w:ascii="Times New Roman" w:hAnsi="Times New Roman" w:cs="Times New Roman" w:hint="eastAsia"/>
                <w:sz w:val="24"/>
                <w:szCs w:val="24"/>
              </w:rPr>
              <w:t>eature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 w:rsidRPr="00AF265F">
              <w:rPr>
                <w:rFonts w:ascii="Times New Roman" w:hAnsi="Times New Roman" w:cs="Times New Roman" w:hint="eastAsia"/>
                <w:sz w:val="24"/>
                <w:szCs w:val="24"/>
              </w:rPr>
              <w:t>xtraction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0C4EB1" w14:textId="663DF9D9" w:rsidR="00106AEA" w:rsidRPr="00AF265F" w:rsidRDefault="00106AE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Image types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3133C56D" w14:textId="77777777" w:rsidR="00106AEA" w:rsidRPr="00AF265F" w:rsidRDefault="00106AE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14:paraId="2A29BA5F" w14:textId="77777777" w:rsidR="00106AEA" w:rsidRPr="00AF265F" w:rsidRDefault="00106AE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Radiomic Features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14:paraId="1DDF84D6" w14:textId="77777777" w:rsidR="00106AEA" w:rsidRPr="00AF265F" w:rsidRDefault="00106AE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Weights coefficients</w:t>
            </w:r>
          </w:p>
        </w:tc>
      </w:tr>
      <w:tr w:rsidR="00012971" w:rsidRPr="00AF265F" w14:paraId="35B7DBD4" w14:textId="77777777" w:rsidTr="00C630E8">
        <w:trPr>
          <w:trHeight w:val="260"/>
        </w:trPr>
        <w:tc>
          <w:tcPr>
            <w:tcW w:w="1136" w:type="dxa"/>
          </w:tcPr>
          <w:p w14:paraId="1DDEA089" w14:textId="108BA961" w:rsidR="00106AEA" w:rsidRPr="00AF265F" w:rsidRDefault="00106AE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T1C</w:t>
            </w:r>
          </w:p>
        </w:tc>
        <w:tc>
          <w:tcPr>
            <w:tcW w:w="1322" w:type="dxa"/>
          </w:tcPr>
          <w:p w14:paraId="7AC4C9FF" w14:textId="624D2A40" w:rsidR="00106AEA" w:rsidRPr="00AF265F" w:rsidRDefault="00186B1D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0850809"/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Enhancing Lesion</w:t>
            </w:r>
            <w:bookmarkEnd w:id="1"/>
          </w:p>
        </w:tc>
        <w:tc>
          <w:tcPr>
            <w:tcW w:w="2220" w:type="dxa"/>
          </w:tcPr>
          <w:p w14:paraId="30F9A4CD" w14:textId="0CE3BFED" w:rsidR="00106AEA" w:rsidRPr="00AF265F" w:rsidRDefault="00770F17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106AEA" w:rsidRPr="00AF265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B6A91" w:rsidRPr="00AF265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106AEA" w:rsidRPr="00AF265F">
              <w:rPr>
                <w:rFonts w:ascii="Times New Roman" w:hAnsi="Times New Roman" w:cs="Times New Roman"/>
                <w:sz w:val="24"/>
                <w:szCs w:val="24"/>
              </w:rPr>
              <w:t>-sigma-1</w:t>
            </w:r>
            <w:r w:rsidR="00EB6A91" w:rsidRPr="00AF265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06AEA" w:rsidRPr="00AF265F">
              <w:rPr>
                <w:rFonts w:ascii="Times New Roman" w:hAnsi="Times New Roman" w:cs="Times New Roman"/>
                <w:sz w:val="24"/>
                <w:szCs w:val="24"/>
              </w:rPr>
              <w:t>-mm-3D</w:t>
            </w:r>
          </w:p>
        </w:tc>
        <w:tc>
          <w:tcPr>
            <w:tcW w:w="1058" w:type="dxa"/>
          </w:tcPr>
          <w:p w14:paraId="743420B0" w14:textId="1FC054A6" w:rsidR="00106AEA" w:rsidRPr="00AF265F" w:rsidRDefault="00EB6A91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GLCM</w:t>
            </w:r>
          </w:p>
        </w:tc>
        <w:tc>
          <w:tcPr>
            <w:tcW w:w="1726" w:type="dxa"/>
          </w:tcPr>
          <w:p w14:paraId="0ED70670" w14:textId="473D8539" w:rsidR="00106AEA" w:rsidRPr="00AF265F" w:rsidRDefault="00770F17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Cluster Shade</w:t>
            </w:r>
          </w:p>
        </w:tc>
        <w:tc>
          <w:tcPr>
            <w:tcW w:w="1608" w:type="dxa"/>
          </w:tcPr>
          <w:p w14:paraId="6A1EABF6" w14:textId="19AF0BE5" w:rsidR="00106AEA" w:rsidRPr="00AF265F" w:rsidRDefault="00157B69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0.25765701</w:t>
            </w:r>
          </w:p>
        </w:tc>
      </w:tr>
      <w:tr w:rsidR="00C630E8" w:rsidRPr="00AF265F" w14:paraId="2BFED8D3" w14:textId="77777777" w:rsidTr="00C630E8">
        <w:trPr>
          <w:trHeight w:val="260"/>
        </w:trPr>
        <w:tc>
          <w:tcPr>
            <w:tcW w:w="1136" w:type="dxa"/>
          </w:tcPr>
          <w:p w14:paraId="32CAFDC2" w14:textId="2D9DA96E" w:rsidR="00EB6A91" w:rsidRPr="00AF265F" w:rsidRDefault="00157B69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T1C</w:t>
            </w:r>
          </w:p>
        </w:tc>
        <w:tc>
          <w:tcPr>
            <w:tcW w:w="1322" w:type="dxa"/>
          </w:tcPr>
          <w:p w14:paraId="3075CFD9" w14:textId="6FC86091" w:rsidR="00EB6A91" w:rsidRPr="00AF265F" w:rsidRDefault="00186B1D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Enhancing Lesion</w:t>
            </w:r>
          </w:p>
        </w:tc>
        <w:tc>
          <w:tcPr>
            <w:tcW w:w="2220" w:type="dxa"/>
          </w:tcPr>
          <w:p w14:paraId="32B37F8A" w14:textId="3ABFA23B" w:rsidR="00EB6A91" w:rsidRPr="00AF265F" w:rsidRDefault="00157B69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Wavelet-LHH</w:t>
            </w:r>
          </w:p>
        </w:tc>
        <w:tc>
          <w:tcPr>
            <w:tcW w:w="1058" w:type="dxa"/>
          </w:tcPr>
          <w:p w14:paraId="2B30A474" w14:textId="05041DD9" w:rsidR="00EB6A91" w:rsidRPr="00AF265F" w:rsidRDefault="001C47C3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GLCM</w:t>
            </w:r>
          </w:p>
        </w:tc>
        <w:tc>
          <w:tcPr>
            <w:tcW w:w="1726" w:type="dxa"/>
          </w:tcPr>
          <w:p w14:paraId="0421CF62" w14:textId="09F9CDD3" w:rsidR="00EB6A91" w:rsidRPr="00AF265F" w:rsidRDefault="00157B69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  <w:r w:rsidR="001C47C3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Probability</w:t>
            </w:r>
          </w:p>
        </w:tc>
        <w:tc>
          <w:tcPr>
            <w:tcW w:w="1608" w:type="dxa"/>
          </w:tcPr>
          <w:p w14:paraId="201DA2E4" w14:textId="08334A91" w:rsidR="00EB6A91" w:rsidRPr="00AF265F" w:rsidRDefault="00434A31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-21.07823316</w:t>
            </w:r>
          </w:p>
        </w:tc>
      </w:tr>
      <w:tr w:rsidR="00012971" w:rsidRPr="00AF265F" w14:paraId="19C9CFD3" w14:textId="77777777" w:rsidTr="00C630E8">
        <w:trPr>
          <w:trHeight w:val="260"/>
        </w:trPr>
        <w:tc>
          <w:tcPr>
            <w:tcW w:w="1136" w:type="dxa"/>
          </w:tcPr>
          <w:p w14:paraId="184E899A" w14:textId="23C0970F" w:rsidR="00770F17" w:rsidRPr="00AF265F" w:rsidRDefault="00770F17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T1C</w:t>
            </w:r>
          </w:p>
        </w:tc>
        <w:tc>
          <w:tcPr>
            <w:tcW w:w="1322" w:type="dxa"/>
          </w:tcPr>
          <w:p w14:paraId="397EE69E" w14:textId="1E6F76B7" w:rsidR="00770F17" w:rsidRPr="00AF265F" w:rsidRDefault="00186B1D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Enhancing Lesion</w:t>
            </w:r>
          </w:p>
        </w:tc>
        <w:tc>
          <w:tcPr>
            <w:tcW w:w="2220" w:type="dxa"/>
          </w:tcPr>
          <w:p w14:paraId="18801D5E" w14:textId="3A8F4861" w:rsidR="00770F17" w:rsidRPr="00AF265F" w:rsidRDefault="00CC45D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Wavelet-HHL</w:t>
            </w:r>
          </w:p>
        </w:tc>
        <w:tc>
          <w:tcPr>
            <w:tcW w:w="1058" w:type="dxa"/>
          </w:tcPr>
          <w:p w14:paraId="05F35540" w14:textId="05DC87F1" w:rsidR="00770F17" w:rsidRPr="00AF265F" w:rsidRDefault="00CC45D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First order</w:t>
            </w:r>
          </w:p>
        </w:tc>
        <w:tc>
          <w:tcPr>
            <w:tcW w:w="1726" w:type="dxa"/>
          </w:tcPr>
          <w:p w14:paraId="631A3145" w14:textId="5A7733F5" w:rsidR="00770F17" w:rsidRPr="00AF265F" w:rsidRDefault="00CC45D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1608" w:type="dxa"/>
          </w:tcPr>
          <w:p w14:paraId="7EE106AB" w14:textId="7656382A" w:rsidR="00770F17" w:rsidRPr="00AF265F" w:rsidRDefault="00CC45DA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-0.07897434</w:t>
            </w:r>
          </w:p>
        </w:tc>
      </w:tr>
      <w:tr w:rsidR="00012971" w:rsidRPr="00AF265F" w14:paraId="4B49D120" w14:textId="77777777" w:rsidTr="00C630E8">
        <w:trPr>
          <w:trHeight w:val="199"/>
        </w:trPr>
        <w:tc>
          <w:tcPr>
            <w:tcW w:w="1136" w:type="dxa"/>
          </w:tcPr>
          <w:p w14:paraId="0D4715FE" w14:textId="025C72E7" w:rsidR="00770F17" w:rsidRPr="00AF265F" w:rsidRDefault="00770F17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T1C</w:t>
            </w:r>
          </w:p>
        </w:tc>
        <w:tc>
          <w:tcPr>
            <w:tcW w:w="1322" w:type="dxa"/>
          </w:tcPr>
          <w:p w14:paraId="4EDBD91A" w14:textId="3315C712" w:rsidR="00770F17" w:rsidRPr="00AF265F" w:rsidRDefault="00186B1D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Enhancing Lesion</w:t>
            </w:r>
          </w:p>
        </w:tc>
        <w:tc>
          <w:tcPr>
            <w:tcW w:w="2220" w:type="dxa"/>
          </w:tcPr>
          <w:p w14:paraId="6E36954F" w14:textId="31F5CBFC" w:rsidR="00770F17" w:rsidRPr="00AF265F" w:rsidRDefault="005C1AC5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Wavelet-HHH</w:t>
            </w:r>
          </w:p>
        </w:tc>
        <w:tc>
          <w:tcPr>
            <w:tcW w:w="1058" w:type="dxa"/>
          </w:tcPr>
          <w:p w14:paraId="3F0AF8BA" w14:textId="0269FB48" w:rsidR="00770F17" w:rsidRPr="00AF265F" w:rsidRDefault="005C1AC5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First order</w:t>
            </w:r>
          </w:p>
        </w:tc>
        <w:tc>
          <w:tcPr>
            <w:tcW w:w="1726" w:type="dxa"/>
          </w:tcPr>
          <w:p w14:paraId="22F4C952" w14:textId="595BA208" w:rsidR="00770F17" w:rsidRPr="00AF265F" w:rsidRDefault="005C1AC5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1608" w:type="dxa"/>
          </w:tcPr>
          <w:p w14:paraId="23DC08C9" w14:textId="6EF50F15" w:rsidR="00770F17" w:rsidRPr="00AF265F" w:rsidRDefault="005C1AC5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0.02778269</w:t>
            </w:r>
          </w:p>
        </w:tc>
      </w:tr>
      <w:tr w:rsidR="00012971" w:rsidRPr="00AF265F" w14:paraId="454898C3" w14:textId="77777777" w:rsidTr="00C630E8">
        <w:trPr>
          <w:trHeight w:val="199"/>
        </w:trPr>
        <w:tc>
          <w:tcPr>
            <w:tcW w:w="1136" w:type="dxa"/>
          </w:tcPr>
          <w:p w14:paraId="5ED646C2" w14:textId="2D82B883" w:rsidR="00106AEA" w:rsidRPr="00AF265F" w:rsidRDefault="00770F17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LAIR</w:t>
            </w:r>
          </w:p>
        </w:tc>
        <w:tc>
          <w:tcPr>
            <w:tcW w:w="1322" w:type="dxa"/>
          </w:tcPr>
          <w:p w14:paraId="7E5D2844" w14:textId="54497382" w:rsidR="00106AEA" w:rsidRPr="00AF265F" w:rsidRDefault="00186B1D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T2WI/FLAIR hyperintense perilesional component</w:t>
            </w:r>
          </w:p>
        </w:tc>
        <w:tc>
          <w:tcPr>
            <w:tcW w:w="2220" w:type="dxa"/>
          </w:tcPr>
          <w:p w14:paraId="3805FD2A" w14:textId="42DAD18A" w:rsidR="00106AEA" w:rsidRPr="00AF265F" w:rsidRDefault="005C1AC5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Log-sigma-2</w:t>
            </w:r>
            <w:r w:rsidRPr="00AF265F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0-mm-3D</w:t>
            </w:r>
          </w:p>
        </w:tc>
        <w:tc>
          <w:tcPr>
            <w:tcW w:w="1058" w:type="dxa"/>
          </w:tcPr>
          <w:p w14:paraId="58CE137E" w14:textId="4BB7641F" w:rsidR="00106AEA" w:rsidRPr="00AF265F" w:rsidRDefault="005C1AC5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GLSZM</w:t>
            </w:r>
          </w:p>
        </w:tc>
        <w:tc>
          <w:tcPr>
            <w:tcW w:w="1726" w:type="dxa"/>
          </w:tcPr>
          <w:p w14:paraId="74CE9D71" w14:textId="7B8D0D36" w:rsidR="00106AEA" w:rsidRPr="00AF265F" w:rsidRDefault="005C1AC5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Small</w:t>
            </w:r>
            <w:r w:rsidR="008C37F1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  <w:r w:rsidR="008C37F1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 w:rsidR="008C37F1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Gray</w:t>
            </w:r>
            <w:r w:rsidR="008C37F1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Level</w:t>
            </w:r>
            <w:r w:rsidR="008C37F1" w:rsidRPr="00AF2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Emphasis</w:t>
            </w:r>
          </w:p>
        </w:tc>
        <w:tc>
          <w:tcPr>
            <w:tcW w:w="1608" w:type="dxa"/>
          </w:tcPr>
          <w:p w14:paraId="357ADBA2" w14:textId="54E30153" w:rsidR="00106AEA" w:rsidRPr="00AF265F" w:rsidRDefault="008C37F1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4.94465663</w:t>
            </w:r>
          </w:p>
        </w:tc>
      </w:tr>
      <w:tr w:rsidR="00012971" w:rsidRPr="00AF265F" w14:paraId="33BE9E80" w14:textId="77777777" w:rsidTr="00C630E8">
        <w:trPr>
          <w:trHeight w:val="199"/>
        </w:trPr>
        <w:tc>
          <w:tcPr>
            <w:tcW w:w="1136" w:type="dxa"/>
          </w:tcPr>
          <w:p w14:paraId="16DBC95B" w14:textId="7A04474E" w:rsidR="00106AEA" w:rsidRPr="00AF265F" w:rsidRDefault="00770F17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LAIR</w:t>
            </w:r>
          </w:p>
        </w:tc>
        <w:tc>
          <w:tcPr>
            <w:tcW w:w="1322" w:type="dxa"/>
          </w:tcPr>
          <w:p w14:paraId="3ACFBDCA" w14:textId="09364DA3" w:rsidR="00106AEA" w:rsidRPr="00AF265F" w:rsidRDefault="00186B1D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T2WI/FLAIR hyperintense perilesional component</w:t>
            </w:r>
          </w:p>
        </w:tc>
        <w:tc>
          <w:tcPr>
            <w:tcW w:w="2220" w:type="dxa"/>
          </w:tcPr>
          <w:p w14:paraId="0D19528D" w14:textId="071B298C" w:rsidR="00106AEA" w:rsidRPr="00AF265F" w:rsidRDefault="00012971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Log-sigma-4.0-mm-3D</w:t>
            </w:r>
          </w:p>
        </w:tc>
        <w:tc>
          <w:tcPr>
            <w:tcW w:w="1058" w:type="dxa"/>
          </w:tcPr>
          <w:p w14:paraId="1F80994E" w14:textId="479B4208" w:rsidR="00106AEA" w:rsidRPr="00AF265F" w:rsidRDefault="00012971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GLCM</w:t>
            </w:r>
          </w:p>
        </w:tc>
        <w:tc>
          <w:tcPr>
            <w:tcW w:w="1726" w:type="dxa"/>
          </w:tcPr>
          <w:p w14:paraId="23861403" w14:textId="2A4100D4" w:rsidR="00106AEA" w:rsidRPr="00AF265F" w:rsidRDefault="00012971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Maximum Probability</w:t>
            </w:r>
          </w:p>
        </w:tc>
        <w:tc>
          <w:tcPr>
            <w:tcW w:w="1608" w:type="dxa"/>
          </w:tcPr>
          <w:p w14:paraId="69BA8649" w14:textId="423092DC" w:rsidR="00106AEA" w:rsidRPr="00AF265F" w:rsidRDefault="00012971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1.05496169</w:t>
            </w:r>
          </w:p>
        </w:tc>
      </w:tr>
      <w:tr w:rsidR="00012971" w:rsidRPr="00AF265F" w14:paraId="42F2D96D" w14:textId="77777777" w:rsidTr="00C630E8">
        <w:trPr>
          <w:trHeight w:val="199"/>
        </w:trPr>
        <w:tc>
          <w:tcPr>
            <w:tcW w:w="1136" w:type="dxa"/>
          </w:tcPr>
          <w:p w14:paraId="0B0A55D2" w14:textId="60FAE3E6" w:rsidR="00106AEA" w:rsidRPr="00AF265F" w:rsidRDefault="00770F17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LAIR</w:t>
            </w:r>
          </w:p>
        </w:tc>
        <w:tc>
          <w:tcPr>
            <w:tcW w:w="1322" w:type="dxa"/>
          </w:tcPr>
          <w:p w14:paraId="6C77417A" w14:textId="432B0281" w:rsidR="00106AEA" w:rsidRPr="00AF265F" w:rsidRDefault="00186B1D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0850917"/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T2WI/FLAIR hyperintense perilesional component</w:t>
            </w:r>
            <w:bookmarkEnd w:id="2"/>
          </w:p>
        </w:tc>
        <w:tc>
          <w:tcPr>
            <w:tcW w:w="2220" w:type="dxa"/>
          </w:tcPr>
          <w:p w14:paraId="32D35145" w14:textId="3CBA0EF5" w:rsidR="00106AEA" w:rsidRPr="00AF265F" w:rsidRDefault="00012971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Wavelet-HHL</w:t>
            </w:r>
          </w:p>
        </w:tc>
        <w:tc>
          <w:tcPr>
            <w:tcW w:w="1058" w:type="dxa"/>
          </w:tcPr>
          <w:p w14:paraId="6FE18374" w14:textId="64DF6A0F" w:rsidR="00106AEA" w:rsidRPr="00AF265F" w:rsidRDefault="00012971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50858483"/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GLRLM</w:t>
            </w:r>
            <w:bookmarkEnd w:id="3"/>
          </w:p>
        </w:tc>
        <w:tc>
          <w:tcPr>
            <w:tcW w:w="1726" w:type="dxa"/>
          </w:tcPr>
          <w:p w14:paraId="397CEC9B" w14:textId="41496674" w:rsidR="00106AEA" w:rsidRPr="00AF265F" w:rsidRDefault="00012971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Short Run Low Gray Level Emphasis</w:t>
            </w:r>
          </w:p>
        </w:tc>
        <w:tc>
          <w:tcPr>
            <w:tcW w:w="1608" w:type="dxa"/>
          </w:tcPr>
          <w:p w14:paraId="088DCCB4" w14:textId="5F154F26" w:rsidR="00106AEA" w:rsidRPr="00AF265F" w:rsidRDefault="00012971" w:rsidP="00AF26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5F">
              <w:rPr>
                <w:rFonts w:ascii="Times New Roman" w:hAnsi="Times New Roman" w:cs="Times New Roman"/>
                <w:sz w:val="24"/>
                <w:szCs w:val="24"/>
              </w:rPr>
              <w:t>1.53239887</w:t>
            </w:r>
          </w:p>
        </w:tc>
      </w:tr>
    </w:tbl>
    <w:p w14:paraId="09F47AEF" w14:textId="77777777" w:rsidR="00AF265F" w:rsidRPr="00AF265F" w:rsidRDefault="00AF265F" w:rsidP="00AF265F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3DB84" w14:textId="77777777" w:rsidR="00AF265F" w:rsidRPr="00AF265F" w:rsidRDefault="00AF265F" w:rsidP="00AF265F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B15A958" w14:textId="77777777" w:rsidR="00AF265F" w:rsidRPr="00AF265F" w:rsidRDefault="00AF265F" w:rsidP="00AF265F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E1D5B6A" w14:textId="543908DB" w:rsidR="00577F99" w:rsidRPr="00AF265F" w:rsidRDefault="005D32F0" w:rsidP="00AF265F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F265F">
        <w:rPr>
          <w:rFonts w:ascii="Times New Roman" w:hAnsi="Times New Roman" w:cs="Times New Roman"/>
          <w:b/>
          <w:bCs/>
          <w:sz w:val="24"/>
          <w:szCs w:val="24"/>
        </w:rPr>
        <w:t>Radiomics score formula</w:t>
      </w:r>
    </w:p>
    <w:p w14:paraId="04519545" w14:textId="086DCCB9" w:rsidR="00C134DE" w:rsidRPr="00AF265F" w:rsidRDefault="00577F99" w:rsidP="00AF265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Radiomics score 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w:bookmarkStart w:id="4" w:name="_Hlk150850452"/>
          <m:r>
            <w:rPr>
              <w:rFonts w:ascii="Cambria Math" w:hAnsi="Cambria Math" w:cs="Times New Roman"/>
              <w:sz w:val="24"/>
              <w:szCs w:val="24"/>
            </w:rPr>
            <m:t xml:space="preserve">5.55305363 + 0.25765701 × </m:t>
          </m:r>
          <w:bookmarkStart w:id="5" w:name="_Hlk150850532"/>
          <m:r>
            <w:rPr>
              <w:rFonts w:ascii="Cambria Math" w:hAnsi="Cambria Math" w:cs="Times New Roman"/>
              <w:sz w:val="24"/>
              <w:szCs w:val="24"/>
            </w:rPr>
            <m:t xml:space="preserve">T1C-Enhancing Lesion-LoG-sigma-1.0-mm-3D_GLCM_Cluster Shade </m:t>
          </m:r>
          <w:bookmarkEnd w:id="5"/>
          <m:r>
            <w:rPr>
              <w:rFonts w:ascii="Cambria Math" w:hAnsi="Cambria Math" w:cs="Times New Roman"/>
              <w:sz w:val="24"/>
              <w:szCs w:val="24"/>
            </w:rPr>
            <m:t>- 21.07823316 × T1C-Enhancing Lesion-Wavelet-LHH_GLCM_Maximum Probability -0.07897434 × T1C-Enhancing Lesion-Wavelet-HHL_First Order_Skewness + 0.02778269 × T1C-Enhancing Lesion-Wavelet-HHH_First Order_Skewness + 4.94465663 × FLAIR-T2WI/FLAIR hyperintense perilesional component-LoG-sigma-2.0-mm-3D_GLSZM_Small Area Low Gray Level Emphasis +1.05496169 × FLAIR-T2WI/FLAIR hyperintense perilesional component-LoG-sigma-4.0-mm-3D_GLCM_Maximum Probability + 1.53239887 × FLAIR-T2WI/FLAIR hyperintense perilesional component-Wavelet-HHL_GLRLM_Short Run Low Gray Level Emphasis</m:t>
          </m:r>
        </m:oMath>
      </m:oMathPara>
    </w:p>
    <w:bookmarkEnd w:id="4"/>
    <w:p w14:paraId="7492FA09" w14:textId="77777777" w:rsidR="005E6DB6" w:rsidRPr="00AF265F" w:rsidRDefault="005E6DB6" w:rsidP="00AF265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1B865AD" w14:textId="36CD8380" w:rsidR="00672A8A" w:rsidRPr="00AF265F" w:rsidRDefault="00672A8A" w:rsidP="00AF265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F265F">
        <w:rPr>
          <w:rFonts w:ascii="Times New Roman" w:hAnsi="Times New Roman" w:cs="Times New Roman"/>
          <w:sz w:val="24"/>
          <w:szCs w:val="24"/>
        </w:rPr>
        <w:t xml:space="preserve">GLCM = Grey Level Cooccurrence Matrix, </w:t>
      </w:r>
      <w:r w:rsidR="00C63667" w:rsidRPr="00AF265F">
        <w:rPr>
          <w:rFonts w:ascii="Times New Roman" w:hAnsi="Times New Roman" w:cs="Times New Roman"/>
          <w:sz w:val="24"/>
          <w:szCs w:val="24"/>
        </w:rPr>
        <w:t>GLSZM = Grey Level Size Zone Matrix, GLRLM = Gray Level Run Length Matrix</w:t>
      </w:r>
      <w:r w:rsidR="001E4557" w:rsidRPr="00AF265F">
        <w:rPr>
          <w:rFonts w:ascii="Times New Roman" w:hAnsi="Times New Roman" w:cs="Times New Roman" w:hint="eastAsia"/>
          <w:sz w:val="24"/>
          <w:szCs w:val="24"/>
        </w:rPr>
        <w:t>.</w:t>
      </w:r>
      <w:r w:rsidR="00C63667" w:rsidRPr="00AF26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0850B5" w14:textId="640CF1D7" w:rsidR="00120674" w:rsidRPr="00AF265F" w:rsidRDefault="00120674" w:rsidP="00AF26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0E0E0B" w14:textId="2D8DD7F0" w:rsidR="00120674" w:rsidRPr="00AF265F" w:rsidRDefault="00120674" w:rsidP="00AF265F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120674" w:rsidRPr="00AF265F" w:rsidSect="00AF265F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DBDB3" w14:textId="77777777" w:rsidR="001B11EB" w:rsidRDefault="001B11EB" w:rsidP="0000575D">
      <w:r>
        <w:separator/>
      </w:r>
    </w:p>
  </w:endnote>
  <w:endnote w:type="continuationSeparator" w:id="0">
    <w:p w14:paraId="2219CDF0" w14:textId="77777777" w:rsidR="001B11EB" w:rsidRDefault="001B11EB" w:rsidP="0000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D0495" w14:textId="77777777" w:rsidR="001B11EB" w:rsidRDefault="001B11EB" w:rsidP="0000575D">
      <w:r>
        <w:separator/>
      </w:r>
    </w:p>
  </w:footnote>
  <w:footnote w:type="continuationSeparator" w:id="0">
    <w:p w14:paraId="0C40121E" w14:textId="77777777" w:rsidR="001B11EB" w:rsidRDefault="001B11EB" w:rsidP="000057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58C"/>
    <w:rsid w:val="00001869"/>
    <w:rsid w:val="0000575D"/>
    <w:rsid w:val="00012971"/>
    <w:rsid w:val="000174B9"/>
    <w:rsid w:val="00030DF9"/>
    <w:rsid w:val="0003128B"/>
    <w:rsid w:val="000355FD"/>
    <w:rsid w:val="00043727"/>
    <w:rsid w:val="00061779"/>
    <w:rsid w:val="00071F95"/>
    <w:rsid w:val="00083741"/>
    <w:rsid w:val="000869BC"/>
    <w:rsid w:val="000B5730"/>
    <w:rsid w:val="000C00DD"/>
    <w:rsid w:val="000E035A"/>
    <w:rsid w:val="000E03A0"/>
    <w:rsid w:val="000E527E"/>
    <w:rsid w:val="000E56EA"/>
    <w:rsid w:val="000F5C04"/>
    <w:rsid w:val="001050C5"/>
    <w:rsid w:val="00106739"/>
    <w:rsid w:val="00106AEA"/>
    <w:rsid w:val="00111B6D"/>
    <w:rsid w:val="00113F70"/>
    <w:rsid w:val="00120674"/>
    <w:rsid w:val="00121374"/>
    <w:rsid w:val="00125A68"/>
    <w:rsid w:val="0014457F"/>
    <w:rsid w:val="00151AC1"/>
    <w:rsid w:val="00157B69"/>
    <w:rsid w:val="0016155D"/>
    <w:rsid w:val="001833E8"/>
    <w:rsid w:val="00186B1D"/>
    <w:rsid w:val="001A15B7"/>
    <w:rsid w:val="001A31CF"/>
    <w:rsid w:val="001B11EB"/>
    <w:rsid w:val="001C07DD"/>
    <w:rsid w:val="001C1263"/>
    <w:rsid w:val="001C47C3"/>
    <w:rsid w:val="001D554A"/>
    <w:rsid w:val="001E263D"/>
    <w:rsid w:val="001E4557"/>
    <w:rsid w:val="001E5C4A"/>
    <w:rsid w:val="00204401"/>
    <w:rsid w:val="00205F66"/>
    <w:rsid w:val="0020689C"/>
    <w:rsid w:val="002075FA"/>
    <w:rsid w:val="00217045"/>
    <w:rsid w:val="002177DB"/>
    <w:rsid w:val="00217AF0"/>
    <w:rsid w:val="002328A3"/>
    <w:rsid w:val="002359D1"/>
    <w:rsid w:val="002551CD"/>
    <w:rsid w:val="00263D9B"/>
    <w:rsid w:val="00290058"/>
    <w:rsid w:val="0029483A"/>
    <w:rsid w:val="002966D6"/>
    <w:rsid w:val="002A13F4"/>
    <w:rsid w:val="002A776A"/>
    <w:rsid w:val="002B336B"/>
    <w:rsid w:val="002B5EDE"/>
    <w:rsid w:val="002B6521"/>
    <w:rsid w:val="002E51EA"/>
    <w:rsid w:val="002E6DD7"/>
    <w:rsid w:val="002F231B"/>
    <w:rsid w:val="002F32F3"/>
    <w:rsid w:val="00303BB3"/>
    <w:rsid w:val="00305640"/>
    <w:rsid w:val="00317DBD"/>
    <w:rsid w:val="00331BED"/>
    <w:rsid w:val="00334689"/>
    <w:rsid w:val="0033620B"/>
    <w:rsid w:val="0034424D"/>
    <w:rsid w:val="00351E80"/>
    <w:rsid w:val="00370F5D"/>
    <w:rsid w:val="00376579"/>
    <w:rsid w:val="003C28CA"/>
    <w:rsid w:val="003D5499"/>
    <w:rsid w:val="003D75AE"/>
    <w:rsid w:val="003F6EC2"/>
    <w:rsid w:val="004064E3"/>
    <w:rsid w:val="00414E91"/>
    <w:rsid w:val="00415B3C"/>
    <w:rsid w:val="00422154"/>
    <w:rsid w:val="00426EA2"/>
    <w:rsid w:val="00434A31"/>
    <w:rsid w:val="00437E3A"/>
    <w:rsid w:val="00441FB8"/>
    <w:rsid w:val="00447D86"/>
    <w:rsid w:val="00452F66"/>
    <w:rsid w:val="0045558C"/>
    <w:rsid w:val="00467BD5"/>
    <w:rsid w:val="004773A5"/>
    <w:rsid w:val="004A6755"/>
    <w:rsid w:val="004B0D22"/>
    <w:rsid w:val="004B5332"/>
    <w:rsid w:val="004C4FFA"/>
    <w:rsid w:val="004D64B2"/>
    <w:rsid w:val="004F3945"/>
    <w:rsid w:val="004F7EB4"/>
    <w:rsid w:val="00500790"/>
    <w:rsid w:val="0051513C"/>
    <w:rsid w:val="00520CC7"/>
    <w:rsid w:val="0055572A"/>
    <w:rsid w:val="0056129A"/>
    <w:rsid w:val="00564B63"/>
    <w:rsid w:val="00571D56"/>
    <w:rsid w:val="005753B2"/>
    <w:rsid w:val="00577F99"/>
    <w:rsid w:val="00591CE8"/>
    <w:rsid w:val="005A07C5"/>
    <w:rsid w:val="005A42F5"/>
    <w:rsid w:val="005C1AC5"/>
    <w:rsid w:val="005C626C"/>
    <w:rsid w:val="005D32F0"/>
    <w:rsid w:val="005D7895"/>
    <w:rsid w:val="005E34C9"/>
    <w:rsid w:val="005E6DB6"/>
    <w:rsid w:val="005F2DF9"/>
    <w:rsid w:val="005F6378"/>
    <w:rsid w:val="005F6C63"/>
    <w:rsid w:val="005F6F0C"/>
    <w:rsid w:val="00604632"/>
    <w:rsid w:val="00610DF2"/>
    <w:rsid w:val="00630976"/>
    <w:rsid w:val="00643CE5"/>
    <w:rsid w:val="00650655"/>
    <w:rsid w:val="00650F0E"/>
    <w:rsid w:val="0065781A"/>
    <w:rsid w:val="00672A8A"/>
    <w:rsid w:val="00673F12"/>
    <w:rsid w:val="00686B39"/>
    <w:rsid w:val="006A058F"/>
    <w:rsid w:val="006B01D9"/>
    <w:rsid w:val="006B256B"/>
    <w:rsid w:val="006B439A"/>
    <w:rsid w:val="006C5F10"/>
    <w:rsid w:val="006D33A1"/>
    <w:rsid w:val="006D3EA5"/>
    <w:rsid w:val="006D62E5"/>
    <w:rsid w:val="006E0365"/>
    <w:rsid w:val="006E46CC"/>
    <w:rsid w:val="006F0315"/>
    <w:rsid w:val="006F7161"/>
    <w:rsid w:val="006F77BE"/>
    <w:rsid w:val="00706968"/>
    <w:rsid w:val="00721065"/>
    <w:rsid w:val="00725A02"/>
    <w:rsid w:val="0073354C"/>
    <w:rsid w:val="00743654"/>
    <w:rsid w:val="00770F17"/>
    <w:rsid w:val="00785CA6"/>
    <w:rsid w:val="00786113"/>
    <w:rsid w:val="00786122"/>
    <w:rsid w:val="00787475"/>
    <w:rsid w:val="00787A95"/>
    <w:rsid w:val="007A0CA9"/>
    <w:rsid w:val="007A105B"/>
    <w:rsid w:val="007B0D86"/>
    <w:rsid w:val="007B12FD"/>
    <w:rsid w:val="007C0966"/>
    <w:rsid w:val="007D57C9"/>
    <w:rsid w:val="007E5AF2"/>
    <w:rsid w:val="007F3536"/>
    <w:rsid w:val="00806436"/>
    <w:rsid w:val="00812B7F"/>
    <w:rsid w:val="0081535C"/>
    <w:rsid w:val="00817594"/>
    <w:rsid w:val="008207AF"/>
    <w:rsid w:val="00824992"/>
    <w:rsid w:val="00824A66"/>
    <w:rsid w:val="00830383"/>
    <w:rsid w:val="00832E36"/>
    <w:rsid w:val="00837BFA"/>
    <w:rsid w:val="00847CAB"/>
    <w:rsid w:val="00850E11"/>
    <w:rsid w:val="00864F03"/>
    <w:rsid w:val="008701A0"/>
    <w:rsid w:val="0087502C"/>
    <w:rsid w:val="008773B1"/>
    <w:rsid w:val="008917FE"/>
    <w:rsid w:val="008A1DB4"/>
    <w:rsid w:val="008A4382"/>
    <w:rsid w:val="008B040D"/>
    <w:rsid w:val="008B3B3F"/>
    <w:rsid w:val="008B4E27"/>
    <w:rsid w:val="008C195D"/>
    <w:rsid w:val="008C37F1"/>
    <w:rsid w:val="008C4C3A"/>
    <w:rsid w:val="008F041A"/>
    <w:rsid w:val="009018C9"/>
    <w:rsid w:val="00904229"/>
    <w:rsid w:val="009112B0"/>
    <w:rsid w:val="00947716"/>
    <w:rsid w:val="00960B25"/>
    <w:rsid w:val="00981753"/>
    <w:rsid w:val="009A28F0"/>
    <w:rsid w:val="009B356D"/>
    <w:rsid w:val="009C5176"/>
    <w:rsid w:val="009D2111"/>
    <w:rsid w:val="009D2A92"/>
    <w:rsid w:val="009D7317"/>
    <w:rsid w:val="00A04586"/>
    <w:rsid w:val="00A1125E"/>
    <w:rsid w:val="00A114D5"/>
    <w:rsid w:val="00A14AC7"/>
    <w:rsid w:val="00A16D12"/>
    <w:rsid w:val="00A235A9"/>
    <w:rsid w:val="00A24368"/>
    <w:rsid w:val="00A40DEC"/>
    <w:rsid w:val="00A50F94"/>
    <w:rsid w:val="00A5600D"/>
    <w:rsid w:val="00A71237"/>
    <w:rsid w:val="00A7446F"/>
    <w:rsid w:val="00A803F4"/>
    <w:rsid w:val="00A92973"/>
    <w:rsid w:val="00AA7420"/>
    <w:rsid w:val="00AB1A98"/>
    <w:rsid w:val="00AC075C"/>
    <w:rsid w:val="00AC2C2E"/>
    <w:rsid w:val="00AD5566"/>
    <w:rsid w:val="00AF1449"/>
    <w:rsid w:val="00AF2416"/>
    <w:rsid w:val="00AF265F"/>
    <w:rsid w:val="00AF2C30"/>
    <w:rsid w:val="00B10D90"/>
    <w:rsid w:val="00B17E0D"/>
    <w:rsid w:val="00B37E01"/>
    <w:rsid w:val="00B47DFA"/>
    <w:rsid w:val="00B56C5A"/>
    <w:rsid w:val="00B669EA"/>
    <w:rsid w:val="00B729C7"/>
    <w:rsid w:val="00B72FE0"/>
    <w:rsid w:val="00B73541"/>
    <w:rsid w:val="00B77F59"/>
    <w:rsid w:val="00B861E9"/>
    <w:rsid w:val="00BA5C10"/>
    <w:rsid w:val="00BA7CF4"/>
    <w:rsid w:val="00BB1074"/>
    <w:rsid w:val="00BB402B"/>
    <w:rsid w:val="00BC0697"/>
    <w:rsid w:val="00BC437A"/>
    <w:rsid w:val="00BC4D58"/>
    <w:rsid w:val="00BC726F"/>
    <w:rsid w:val="00BD4BB6"/>
    <w:rsid w:val="00BD593A"/>
    <w:rsid w:val="00BF37AD"/>
    <w:rsid w:val="00C134DE"/>
    <w:rsid w:val="00C274B6"/>
    <w:rsid w:val="00C45C9B"/>
    <w:rsid w:val="00C54E1E"/>
    <w:rsid w:val="00C630E8"/>
    <w:rsid w:val="00C63667"/>
    <w:rsid w:val="00C656A8"/>
    <w:rsid w:val="00C66110"/>
    <w:rsid w:val="00C72558"/>
    <w:rsid w:val="00C76C17"/>
    <w:rsid w:val="00C81595"/>
    <w:rsid w:val="00C81BB5"/>
    <w:rsid w:val="00C92222"/>
    <w:rsid w:val="00CA6289"/>
    <w:rsid w:val="00CA6DE7"/>
    <w:rsid w:val="00CB27F7"/>
    <w:rsid w:val="00CC09C2"/>
    <w:rsid w:val="00CC15FE"/>
    <w:rsid w:val="00CC355E"/>
    <w:rsid w:val="00CC45DA"/>
    <w:rsid w:val="00CC7249"/>
    <w:rsid w:val="00CD2500"/>
    <w:rsid w:val="00CE140C"/>
    <w:rsid w:val="00CE289D"/>
    <w:rsid w:val="00CF1E4B"/>
    <w:rsid w:val="00CF50AE"/>
    <w:rsid w:val="00CF5354"/>
    <w:rsid w:val="00D0293D"/>
    <w:rsid w:val="00D306D6"/>
    <w:rsid w:val="00D30EC8"/>
    <w:rsid w:val="00D33BF3"/>
    <w:rsid w:val="00D44172"/>
    <w:rsid w:val="00D50753"/>
    <w:rsid w:val="00D50CCA"/>
    <w:rsid w:val="00D60337"/>
    <w:rsid w:val="00D61A4C"/>
    <w:rsid w:val="00D624D0"/>
    <w:rsid w:val="00D67024"/>
    <w:rsid w:val="00D82EE8"/>
    <w:rsid w:val="00D86CB3"/>
    <w:rsid w:val="00D877B9"/>
    <w:rsid w:val="00DB322A"/>
    <w:rsid w:val="00DC0054"/>
    <w:rsid w:val="00DC4812"/>
    <w:rsid w:val="00DD7B86"/>
    <w:rsid w:val="00DE5A5A"/>
    <w:rsid w:val="00DF06C3"/>
    <w:rsid w:val="00DF293C"/>
    <w:rsid w:val="00E027D0"/>
    <w:rsid w:val="00E101C4"/>
    <w:rsid w:val="00E231B1"/>
    <w:rsid w:val="00E368AC"/>
    <w:rsid w:val="00E431FA"/>
    <w:rsid w:val="00E51012"/>
    <w:rsid w:val="00E856A9"/>
    <w:rsid w:val="00EA7A1B"/>
    <w:rsid w:val="00EB1C43"/>
    <w:rsid w:val="00EB6A91"/>
    <w:rsid w:val="00EC25DF"/>
    <w:rsid w:val="00EC274B"/>
    <w:rsid w:val="00EC60F3"/>
    <w:rsid w:val="00ED0E29"/>
    <w:rsid w:val="00ED27C7"/>
    <w:rsid w:val="00EF0014"/>
    <w:rsid w:val="00F06938"/>
    <w:rsid w:val="00F13AC5"/>
    <w:rsid w:val="00F13C62"/>
    <w:rsid w:val="00F172C1"/>
    <w:rsid w:val="00F21DE6"/>
    <w:rsid w:val="00F26D08"/>
    <w:rsid w:val="00F44EE6"/>
    <w:rsid w:val="00F46061"/>
    <w:rsid w:val="00F5347C"/>
    <w:rsid w:val="00F5490B"/>
    <w:rsid w:val="00F80E42"/>
    <w:rsid w:val="00F94455"/>
    <w:rsid w:val="00FA760C"/>
    <w:rsid w:val="00FB1B30"/>
    <w:rsid w:val="00FB2209"/>
    <w:rsid w:val="00FB34EC"/>
    <w:rsid w:val="00FD40AA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7AF91"/>
  <w15:chartTrackingRefBased/>
  <w15:docId w15:val="{DBF143E6-CB43-4C63-83FE-709AC8D1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7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57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57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575D"/>
    <w:rPr>
      <w:sz w:val="18"/>
      <w:szCs w:val="18"/>
    </w:rPr>
  </w:style>
  <w:style w:type="table" w:styleId="a7">
    <w:name w:val="Table Grid"/>
    <w:basedOn w:val="a1"/>
    <w:uiPriority w:val="39"/>
    <w:rsid w:val="0000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AC075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FB30D-60CA-430B-873A-42C37DB6B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1454</TotalTime>
  <Pages>4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WANG</cp:lastModifiedBy>
  <cp:revision>298</cp:revision>
  <dcterms:created xsi:type="dcterms:W3CDTF">2022-10-18T13:18:00Z</dcterms:created>
  <dcterms:modified xsi:type="dcterms:W3CDTF">2023-12-11T11:05:00Z</dcterms:modified>
</cp:coreProperties>
</file>