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2"/>
        <w:gridCol w:w="727"/>
        <w:gridCol w:w="481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525"/>
        <w:gridCol w:w="835"/>
        <w:gridCol w:w="667"/>
        <w:gridCol w:w="469"/>
        <w:gridCol w:w="469"/>
        <w:gridCol w:w="532"/>
        <w:gridCol w:w="507"/>
        <w:gridCol w:w="469"/>
        <w:gridCol w:w="469"/>
        <w:gridCol w:w="469"/>
        <w:gridCol w:w="469"/>
        <w:gridCol w:w="469"/>
      </w:tblGrid>
      <w:tr w:rsidR="00AD763E" w:rsidRPr="00D47838" w:rsidTr="00AD763E">
        <w:trPr>
          <w:trHeight w:val="426"/>
        </w:trPr>
        <w:tc>
          <w:tcPr>
            <w:tcW w:w="12950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763E" w:rsidRDefault="00AD763E" w:rsidP="00AD763E">
            <w:pPr>
              <w:spacing w:after="0" w:line="240" w:lineRule="auto"/>
              <w:rPr>
                <w:rFonts w:cs="B Nazanin"/>
                <w:kern w:val="36"/>
              </w:rPr>
            </w:pPr>
            <w:r w:rsidRPr="007C2019">
              <w:rPr>
                <w:rFonts w:eastAsia="Yu Gothic Light"/>
                <w:b/>
                <w:bCs/>
                <w:lang w:bidi="fa-IR"/>
              </w:rPr>
              <w:t xml:space="preserve">Table </w:t>
            </w:r>
            <w:r>
              <w:rPr>
                <w:rFonts w:eastAsia="Yu Gothic Light"/>
                <w:b/>
                <w:bCs/>
                <w:lang w:bidi="fa-IR"/>
              </w:rPr>
              <w:t>5</w:t>
            </w:r>
            <w:r w:rsidRPr="007C2019">
              <w:rPr>
                <w:rFonts w:eastAsia="Yu Gothic Light"/>
                <w:b/>
                <w:bCs/>
                <w:lang w:bidi="fa-IR"/>
              </w:rPr>
              <w:t>.</w:t>
            </w:r>
            <w:r>
              <w:rPr>
                <w:lang w:bidi="fa-IR"/>
              </w:rPr>
              <w:t xml:space="preserve"> </w:t>
            </w:r>
            <w:r w:rsidRPr="007C2019">
              <w:rPr>
                <w:rFonts w:cs="B Nazanin"/>
                <w:kern w:val="36"/>
              </w:rPr>
              <w:t xml:space="preserve">Salt intake attitudes </w:t>
            </w:r>
            <w:r>
              <w:rPr>
                <w:rFonts w:cs="B Nazanin"/>
                <w:kern w:val="36"/>
              </w:rPr>
              <w:t>among all participants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</w:tr>
      <w:tr w:rsidR="00AD763E" w:rsidRPr="00D47838" w:rsidTr="00AD763E">
        <w:trPr>
          <w:trHeight w:val="1104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</w:tcPr>
          <w:p w:rsidR="00AD763E" w:rsidRPr="00D47838" w:rsidRDefault="00AD763E" w:rsidP="00976503">
            <w:pPr>
              <w:rPr>
                <w:rFonts w:eastAsia="Times New Roman"/>
                <w:color w:val="000000" w:themeColor="text1"/>
                <w:sz w:val="18"/>
                <w:szCs w:val="18"/>
              </w:rPr>
            </w:pPr>
            <w:bookmarkStart w:id="0" w:name="_Hlk141389892"/>
          </w:p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</w:tcBorders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All ages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</w:tcBorders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Residency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1876" w:type="dxa"/>
            <w:gridSpan w:val="4"/>
            <w:tcBorders>
              <w:top w:val="single" w:sz="4" w:space="0" w:color="auto"/>
            </w:tcBorders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Years of schooling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</w:tcBorders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Marital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1501" w:type="dxa"/>
            <w:gridSpan w:val="2"/>
            <w:tcBorders>
              <w:top w:val="single" w:sz="4" w:space="0" w:color="auto"/>
            </w:tcBorders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Employment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</w:tcBorders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Basic health insurance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</w:tcBorders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Complementary health insurance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  <w:tc>
          <w:tcPr>
            <w:tcW w:w="2345" w:type="dxa"/>
            <w:gridSpan w:val="5"/>
            <w:tcBorders>
              <w:top w:val="single" w:sz="4" w:space="0" w:color="auto"/>
            </w:tcBorders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Wealth index</w:t>
            </w:r>
          </w:p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Number (%)</w:t>
            </w:r>
          </w:p>
        </w:tc>
      </w:tr>
      <w:tr w:rsidR="00AD763E" w:rsidRPr="00D47838" w:rsidTr="00976503">
        <w:trPr>
          <w:trHeight w:val="1104"/>
        </w:trPr>
        <w:tc>
          <w:tcPr>
            <w:tcW w:w="0" w:type="auto"/>
            <w:gridSpan w:val="2"/>
            <w:vMerge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rFonts w:eastAsia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Urban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Rural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zero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1-7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7-12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12+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Single</w:t>
            </w:r>
          </w:p>
        </w:tc>
        <w:tc>
          <w:tcPr>
            <w:tcW w:w="0" w:type="auto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Married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Unemployed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Employed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yes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no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yes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no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I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II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III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IV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V</w:t>
            </w:r>
          </w:p>
        </w:tc>
      </w:tr>
      <w:tr w:rsidR="00AD763E" w:rsidRPr="00D47838" w:rsidTr="00976503">
        <w:trPr>
          <w:trHeight w:val="728"/>
        </w:trPr>
        <w:tc>
          <w:tcPr>
            <w:tcW w:w="0" w:type="auto"/>
            <w:gridSpan w:val="2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Have you added salt to your last meal? (number of people who said yes%)</w:t>
            </w:r>
          </w:p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4793 (34.63%)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4730 (42.16%)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9523 (37.97%)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5354 (39.29%)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13692 (37.54%)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3058 (39.23%)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5004 (38.21%)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3796 (40.34%)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7072 (36.27%)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3392 (36.6%)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15654 (38.27%)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2622 (34.74%)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16308 (38.54%)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2218 (47.12%)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16712 (36.98%)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14546 (41.17%)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4300 (30.29%)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4032 (42.57%)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3558 (36.99%)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3882 (41.35%)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3500 (36.43%)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3134 (33.7%)</w:t>
            </w:r>
          </w:p>
        </w:tc>
      </w:tr>
      <w:tr w:rsidR="00AD763E" w:rsidRPr="00D47838" w:rsidTr="00AD763E">
        <w:trPr>
          <w:trHeight w:val="60"/>
        </w:trPr>
        <w:tc>
          <w:tcPr>
            <w:tcW w:w="0" w:type="auto"/>
            <w:gridSpan w:val="2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p-value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0.024</w:t>
            </w:r>
          </w:p>
        </w:tc>
        <w:tc>
          <w:tcPr>
            <w:tcW w:w="187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0.056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207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How often do you add salt to your food right before starting or while eating your meal?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Always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1712 (11.68%)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1450 (12.68%)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3162 (12.12%)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1870 (13.61%)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4454 (11.64%)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1060 (12.73%)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1732 (13.14%)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1336 (13.37%)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2158 (10.68%)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1136 (11.77%)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5188 (12.2%)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742 (9.59%)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5544 (12.57%)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714 (14.58%)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5572 (11.85%)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4820 (13.09%)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1416 (9.63%)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1436 (14.13%)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1150 (11.81%)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1232 (12.79%)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1138 (11.36%)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1004 (10.3%)</w:t>
            </w:r>
          </w:p>
        </w:tc>
      </w:tr>
      <w:tr w:rsidR="00AD763E" w:rsidRPr="00D47838" w:rsidTr="00976503">
        <w:trPr>
          <w:trHeight w:val="203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Often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1292 (9.29%)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1344 (11.56%)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2636 (10.29%)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1326 (9.87%)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3946 (10.43%)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784 (10.11%)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1346 (10.31%)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1010 (10.55%)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2106 (10.26%)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948 (10%)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4324 (10.36%)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766 (9.28%)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4480 (10.49%)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602 (12.66%)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4644 (10.05%)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3914 (10.98%)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1316 (8.73%)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982 (10.38%)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964 (9.91%)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1132 (11.68%)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1000 (10.21%)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952 (9.8%)</w:t>
            </w:r>
          </w:p>
        </w:tc>
      </w:tr>
      <w:tr w:rsidR="00AD763E" w:rsidRPr="00D47838" w:rsidTr="00976503">
        <w:trPr>
          <w:trHeight w:val="203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Sometimes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2596 (18.96%)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2552 (23.42%)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5148 (20.94%)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2670 (19.87%)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7626 (21.29%)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1506 (19.04%)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2614 (19.99%)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2026 (22.28%)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4076 (21.54%)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1842 (20.8%)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8454 (20.97%)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1568 (21.72%)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8654 (20.77%)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1132 (25.59%)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9090 (20.4%)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7734 (22.47%)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2454 (17.2%)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2196 (24.63%)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2084 (22.12%)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2040 (21.69%)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1746 (18.45%)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1802 (19.33%)</w:t>
            </w:r>
          </w:p>
        </w:tc>
      </w:tr>
      <w:tr w:rsidR="00AD763E" w:rsidRPr="00D47838" w:rsidTr="00976503">
        <w:trPr>
          <w:trHeight w:val="203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Rarely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3109 (22.13%)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2572 (22.48%)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5681 (22.29%)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3006 (22.57%)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8356 (22.19%)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1754 (22.57%)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2916 (21.68%)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2092 (22.06%)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4524 (22.66%)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2062 (22.66%)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9300 (22.2%)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1786 (22.92%)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9500 (22.17%)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988 (20.95%)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10298 (22.43%)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7906 (22.08%)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3338 (22.83%)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2060 (20.85%)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2128 (21.86%)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2164 (22.91%)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2308 (23.32%)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2080 (22.3%)</w:t>
            </w:r>
          </w:p>
        </w:tc>
      </w:tr>
      <w:tr w:rsidR="00AD763E" w:rsidRPr="00D47838" w:rsidTr="00976503">
        <w:trPr>
          <w:trHeight w:val="519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5257 (37.95%)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3285 (29.86%)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8542 (34.36%)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4622 (34.08%)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12462 (34.45%)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2870 (35.55%)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4538 (34.88%)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2856 (31.74%)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6704 (34.87%)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3060 (34.76%)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14024 (34.27%)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2674 (36.48%)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14294 (34.01%)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1224 (26.22%)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15744 (35.27%)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11126 (31.38%)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5780 (41.61%)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2992 (30.02%)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3242 (34.29%)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2978 (30.94%)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3370 (36.65%)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3516 (38.27%)</w:t>
            </w:r>
          </w:p>
        </w:tc>
      </w:tr>
      <w:tr w:rsidR="00AD763E" w:rsidRPr="00D47838" w:rsidTr="00AD763E">
        <w:trPr>
          <w:trHeight w:val="203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lastRenderedPageBreak/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0.002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0.84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197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u w:val="single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How often do you add salt while preparing/cooking meals?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Always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7691 (54.32%)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4680 (41.41%)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12371 (48.59%)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7266 (51%)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17476 (47.8%)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3764 (45.17%)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6610 (49.53%)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4690 (49.87%)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9536 (48.75%)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4062 (43.85%)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20680 (49.63%)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3014 (40.83%)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21586 (50%)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2096 (45.11%)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22504 (49.02%)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17504 (48.28%)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6980 (49.24%)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4390 (42.69%)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4678 (47.91%)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4568 (46.35%)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4840 (51.39%)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4664 (50.81%)</w:t>
            </w:r>
          </w:p>
        </w:tc>
      </w:tr>
      <w:tr w:rsidR="00AD763E" w:rsidRPr="00D47838" w:rsidTr="00976503">
        <w:trPr>
          <w:trHeight w:val="19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Often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2080 (14.65%)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1989 (16.8%)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4069 (15.6%)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2038 (15.21%)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6100 (15.73%)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1206 (15.07%)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2090 (15.08%)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1454 (15.33%)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3324 (16.17%)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1484 (16.1%)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6654 (15.49%)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1306 (15.81%)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6768 (15.53%)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770 (15.77%)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7304 (15.55%)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5722 (15.6%)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2326 (15.52%)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1476 (14.52%)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1520 (15.76%)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1626 (16.4%)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1552 (15.55%)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1598 (16.14%)</w:t>
            </w:r>
          </w:p>
        </w:tc>
      </w:tr>
      <w:tr w:rsidR="00AD763E" w:rsidRPr="00D47838" w:rsidTr="00976503">
        <w:trPr>
          <w:trHeight w:val="19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Sometimes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2094 (15.64%)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2125 (19.88%)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4219 (17.52%)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1950 (15.38%)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6488 (18.22%)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1334 (17.33%)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2132 (16.86%)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1542 (17.27%)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3362 (18.08%)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1666 (19.33%)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6772 (17.12%)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1380 (19.15%)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6990 (17.22%)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944 (21.05%)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7426 (17.12%)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6220 (18.7%)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2124 (14.77%)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1882 (22.02%)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1630 (17.79%)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1636 (18.03%)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1514 (15.96%)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1492 (16.04%)</w:t>
            </w:r>
          </w:p>
        </w:tc>
      </w:tr>
      <w:tr w:rsidR="00AD763E" w:rsidRPr="00D47838" w:rsidTr="00976503">
        <w:trPr>
          <w:trHeight w:val="19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Rarely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1561 (11.2%)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1487 (13.59%)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3048 (12.26%)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1480 (12.12%)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4616 (12.3%)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1080 (14.54%)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1602 (12.68%)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1082 (11.69%)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2294 (11.43%)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1262 (14.1%)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4834 (11.85%)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1166 (15.34%)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4892 (11.72%)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582 (12.48%)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5476 (12.23%)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4054 (11.61%)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1976 (13.85%)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1272 (13.69%)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1186 (12.36%)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1110 (12.46%)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1148 (11.82%)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1072 (11.22%)</w:t>
            </w:r>
          </w:p>
        </w:tc>
      </w:tr>
      <w:tr w:rsidR="00AD763E" w:rsidRPr="00D47838" w:rsidTr="00976503">
        <w:trPr>
          <w:trHeight w:val="19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Never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540 (4.2%)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922 (8.33%)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1462 (6.03%)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760 (6.29%)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2164 (5.95%)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590 (7.88%)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712 (5.84%)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552 (5.84%)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1052 (5.58%)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574 (6.62%)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2350 (5.9%)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670 (8.86%)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2236 (5.54%)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268 (5.59%)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2638 (6.08%)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2000 (5.82%)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898 (6.62%)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646 (7.08%)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554 (6.18%)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606 (6.76%)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508 (5.27%)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528 (5.8%)</w:t>
            </w:r>
          </w:p>
        </w:tc>
      </w:tr>
      <w:tr w:rsidR="00AD763E" w:rsidRPr="00D47838" w:rsidTr="00AD763E">
        <w:trPr>
          <w:trHeight w:val="314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396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rStyle w:val="Hyperlink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How often do you eat salty processed food? (pickled cucumbers, popcorn, etc.%)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Always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606 (4.13%)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479 (3.92%)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1085 (4.03%)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682 (4.81%)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1488 (3.78%)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318 (3.85%)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628 (4.4%)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442 (4.38%)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774 (3.72%)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374 (3.84%)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1796 (4.08%)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232 (2.79%)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1930 (4.26%)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276 (5.53%)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1886 (3.88%)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1704 (4.44%)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454 (3.12%)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458 (4.47%)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394 (3.76%)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390 (3.85%)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464 (4.63%)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334 (3.37%)</w:t>
            </w:r>
          </w:p>
        </w:tc>
      </w:tr>
      <w:tr w:rsidR="00AD763E" w:rsidRPr="00D47838" w:rsidTr="00976503">
        <w:trPr>
          <w:trHeight w:val="71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Often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1221 (8.9%)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1109 (9.79%)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2330 (9.3%)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1298 (9.54%)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3362 (9.22%)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532 (6.75%)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1156 (8.6%)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936 (10.16%)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1996 (10.21%)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810 (9.28%)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3850 (9.3%)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500 (6.72%)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4120 (9.72%)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524 (11.5%)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4096 (9.03%)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3576 (10.09%)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1006 (7.14%)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778 (8.22%)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850 (8.78%)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954 (10.18%)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936 (9.75%)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888 (9.46%)</w:t>
            </w:r>
          </w:p>
        </w:tc>
      </w:tr>
      <w:tr w:rsidR="00AD763E" w:rsidRPr="00D47838" w:rsidTr="00976503">
        <w:trPr>
          <w:trHeight w:val="31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Sometimes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4457 (32.13%)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3564 (32.58%)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8021 (32.33%)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4354 (31.81%)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11688 (32.5%)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1982 (24.49%)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4048 (31.1%)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3242 (34.65%)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6692 (35%)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2800 (31.61%)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13242 (32.49%)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2044 (27.85%)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13920 (33.17%)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1502 (33.26%)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14462 (32.28%)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11752 (33.64%)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4148 (29.35%)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2842 (29.28%)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2998 (32.11%)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3132 (32.7%)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3044 (32.02%)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3194 (35.35%)</w:t>
            </w:r>
          </w:p>
        </w:tc>
      </w:tr>
      <w:tr w:rsidR="00AD763E" w:rsidRPr="00D47838" w:rsidTr="00976503">
        <w:trPr>
          <w:trHeight w:val="200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Rarely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4564 (32.92%)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3625 (32.46%)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8189 (32.72%)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4070 (30.45%)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12308 (33.46%)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2126 (27.42%)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4128 (31.52%)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3040 (32.75%)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6976 (35.37%)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2842 (31.27%)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13536 (33.04%)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2498 (32.99%)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13772 (32.66%)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1494 (31.84%)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14776 (32.81%)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11192 (31.77%)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5004 (34.96%)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2784 (29.58%)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2988 (31.4%)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3112 (32.37%)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3228 (33.98%)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3372 (35.58%)</w:t>
            </w:r>
          </w:p>
        </w:tc>
      </w:tr>
      <w:tr w:rsidR="00AD763E" w:rsidRPr="00D47838" w:rsidTr="00976503">
        <w:trPr>
          <w:trHeight w:val="78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Never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3118 (21.92%)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2426 (21.25%)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5544 (21.62%)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3090 (23.38%)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7998 (21.05%)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3016 (37.5%)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3186 (24.38%)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1660 (18.05%)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3130 (15.7%)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2222 (23.99%)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8866 (21.1%)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2262 (29.65%)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8730 (20.18%)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864 (17.87%)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10128 (22%)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7276 (20.06%)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3692 (25.43%)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2804 (28.45%)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2338 (23.95%)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1958 (20.91%)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1890 (19.63%)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1566 (16.24%)</w:t>
            </w:r>
          </w:p>
        </w:tc>
      </w:tr>
      <w:tr w:rsidR="00AD763E" w:rsidRPr="00D47838" w:rsidTr="00AD763E">
        <w:trPr>
          <w:trHeight w:val="216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0.165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0.005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271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rStyle w:val="Hyperlink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How much salt do you think you use?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Very much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413 (2.85%)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463 (3.88%)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876 (3.31%)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488 (3.48%)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1264 (3.25%)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300 (3.82%)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464 (3.27%)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364 (3.58%)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608 (3.01%)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322 (3.59%)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1430 (3.24%)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242 (2.98%)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1494 (3.36%)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236 (4.86%)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1500 (3.13%)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1314 (3.54%)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412 (2.74%)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388 (4.09%)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402 (3.82%)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272 (2.84%)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280 (2.59%)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308 (3.08%)</w:t>
            </w:r>
          </w:p>
        </w:tc>
      </w:tr>
      <w:tr w:rsidR="00AD763E" w:rsidRPr="00D47838" w:rsidTr="00976503">
        <w:trPr>
          <w:trHeight w:val="271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Much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1190 (8.19%)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1193 (10.23%)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2383 (9.09%)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1340 (9.86%)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3426 (8.84%)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686 (8.33%)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1234 (9.35%)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988 (9.95%)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1826 (8.78%)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852 (8.7%)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3914 (9.18%)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598 (7.68%)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4136 (9.33%)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622 (12.31%)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4112 (8.73%)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3630 (9.81%)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1082 (7.31%)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968 (9.27%)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826 (8.31%)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1056 (10.83%)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910 (9.48%)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760 (7.73%)</w:t>
            </w:r>
          </w:p>
        </w:tc>
      </w:tr>
      <w:tr w:rsidR="00AD763E" w:rsidRPr="00D47838" w:rsidTr="00976503">
        <w:trPr>
          <w:trHeight w:val="271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Average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7737 (55.41%)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5422 (49%)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13159 (52.57%)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6944 (50.73%)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19374 (53.17%)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3442 (42.68%)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6754 (50.94%)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5020 (53.99%)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10940 (56.54%)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4524 (50.46%)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21794 (53.03%)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3398 (45.09%)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22758 (53.88%)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2426 (53.54%)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23730 (52.47%)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18920 (53.89%)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7126 (49.26%)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4790 (50.34%)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4920 (51.93%)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4978 (51.69%)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4994 (51.85%)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5132 (55.33%)</w:t>
            </w:r>
          </w:p>
        </w:tc>
      </w:tr>
      <w:tr w:rsidR="00AD763E" w:rsidRPr="00D47838" w:rsidTr="00976503">
        <w:trPr>
          <w:trHeight w:val="271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Little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3319 (23.91%)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2708 (23.89%)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6027 (23.9%)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3434 (25.95%)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8620 (23.23%)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2464 (31.1%)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3246 (24.84%)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2022 (21.91%)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4240 (21.67%)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2294 (25.03%)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9760 (23.65%)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2062 (27.19%)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9910 (23.35%)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940 (19.79%)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11032 (24.37%)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8208 (22.92%)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3724 (26.46%)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2456 (24.67%)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2342 (24.32%)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2284 (24.2%)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2320 (24.52%)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2090 (22.57%)</w:t>
            </w:r>
          </w:p>
        </w:tc>
      </w:tr>
      <w:tr w:rsidR="00AD763E" w:rsidRPr="00D47838" w:rsidTr="00976503">
        <w:trPr>
          <w:trHeight w:val="128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Very little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1307 (9.64%)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1417 (13%)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2724 (11.13%)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1288 (9.98%)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4160 (11.51%)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1082 (14.07%)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1448 (11.59%)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926 (10.57%)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1954 (10%)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1056 (12.22%)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4392 (10.89%)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1236 (17.06%)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4174 (10.08%)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436 (9.51%)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4974 (11.3%)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3428 (9.84%)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1960 (14.23%)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1064 (11.63%)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1078 (11.62%)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956 (10.45%)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1058 (11.56%)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1064 (11.29%)</w:t>
            </w:r>
          </w:p>
        </w:tc>
      </w:tr>
      <w:tr w:rsidR="00AD763E" w:rsidRPr="00D47838" w:rsidTr="00AD763E">
        <w:trPr>
          <w:trHeight w:val="128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0.015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794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rStyle w:val="Hyperlink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Do you think eating excessive amounts of salt or salty food cause any health problems?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13024 (93.05%)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10173 (90.87%)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23197 (92.08%)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12440 (92.26%)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33954 (92.03%)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7178 (89.93%)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12184 (92.3%)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8602 (92.3%)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18142 (92.72%)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8252 (90.94%)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38142 (92.34%)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6894 (91.23%)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39212 (92.28%)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4172 (89.07%)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41934 (92.46%)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32578 (91.56%)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13342 (93.5%)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8766 (90.26%)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8758 (91.45%)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8766 (91.93%)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8878 (92.78%)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8758 (93.6%)</w:t>
            </w:r>
          </w:p>
        </w:tc>
      </w:tr>
      <w:tr w:rsidR="00AD763E" w:rsidRPr="00D47838" w:rsidTr="00976503">
        <w:trPr>
          <w:trHeight w:val="794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942 (6.95%)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1030 (9.13%)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1972 (7.92%)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1054 (7.74%)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2890 (7.97%)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796 (10.07%)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962 (7.7%)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718 (7.7%)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1426 (7.28%)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796 (9.06%)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3148 (7.66%)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642 (8.77%)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3260 (7.72%)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488 (10.93%)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3414 (7.54%)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2922 (8.44%)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962 (6.5%)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900 (9.74%)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810 (8.55%)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780 (8.07%)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684 (7.22%)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596 (6.4%)</w:t>
            </w:r>
          </w:p>
        </w:tc>
      </w:tr>
      <w:tr w:rsidR="00AD763E" w:rsidRPr="00D47838" w:rsidTr="00AD763E">
        <w:trPr>
          <w:trHeight w:val="68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0.589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0.007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0.06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640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rStyle w:val="Hyperlink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How important is it to you to reduce the amount of food salt?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Very important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8622 (62.34%)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6144 (55.7%)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14766 (59.4%)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8034 (61.7%)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21498 (58.65%)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4682 (61.55%)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7924 (60.66%)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5320 (57.59%)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11404 (58.68%)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5182 (58.91%)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24350 (59.51%)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4576 (62.57%)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24754 (58.84%)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2510 (54.4%)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26820 (59.94%)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19946 (56.85%)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9276 (65.55%)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5318 (55.14%)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5700 (60.37%)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5426 (57.53%)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5748 (61.09%)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5732 (61.46%)</w:t>
            </w:r>
          </w:p>
        </w:tc>
      </w:tr>
      <w:tr w:rsidR="00AD763E" w:rsidRPr="00D47838" w:rsidTr="00976503">
        <w:trPr>
          <w:trHeight w:val="639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Slightly important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4642 (33.69%)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4080 (37.1%)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8722 (35.21%)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4522 (33.44%)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12922 (35.78%)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2646 (33.29%)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4370 (33.8%)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3336 (36.43%)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6990 (36.23%)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3144 (34.92%)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14300 (35.27%)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2356 (31.04%)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14986 (35.94%)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1728 (39.21%)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15614 (34.78%)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12940 (37.38%)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4330 (29.97%)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3542 (39.01%)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3210 (34.15%)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3476 (36.96%)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3190 (33.12%)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3142 (33.92%)</w:t>
            </w:r>
          </w:p>
        </w:tc>
      </w:tr>
      <w:tr w:rsidR="00AD763E" w:rsidRPr="00D47838" w:rsidTr="00976503">
        <w:trPr>
          <w:trHeight w:val="639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Not important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563 (3.96%)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829 (7.2%)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1392 (5.4%)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712 (4.86%)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2072 (5.57%)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428 (5.17%)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720 (5.54%)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566 (5.98%)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1048 (5.1%)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592 (6.17%)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2192 (5.23%)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472 (6.39%)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2290 (5.21%)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332 (6.39%)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2430 (5.28%)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2112 (5.76%)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628 (4.48%)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590 (5.85%)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544 (5.48%)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544 (5.51%)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540 (5.79%)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442 (4.62%)</w:t>
            </w:r>
          </w:p>
        </w:tc>
      </w:tr>
      <w:tr w:rsidR="00AD763E" w:rsidRPr="00D47838" w:rsidTr="00AD763E">
        <w:trPr>
          <w:trHeight w:val="233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0.002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0.089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</w:tr>
      <w:tr w:rsidR="00AD763E" w:rsidRPr="00D47838" w:rsidTr="00976503">
        <w:trPr>
          <w:trHeight w:val="826"/>
        </w:trPr>
        <w:tc>
          <w:tcPr>
            <w:tcW w:w="0" w:type="auto"/>
            <w:vMerge w:val="restart"/>
          </w:tcPr>
          <w:p w:rsidR="00AD763E" w:rsidRPr="00D47838" w:rsidRDefault="00AD763E" w:rsidP="00976503">
            <w:pPr>
              <w:jc w:val="center"/>
              <w:rPr>
                <w:rStyle w:val="Hyperlink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  <w:lang w:bidi="fa-IR"/>
              </w:rPr>
              <w:t>Have you been advised to reduce your salt intake?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10184 (72.77%)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7810 (70.17%)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17994 (71.62%)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10152 (76.09%)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25836 (70.15%)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6060 (76.38%)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9580 (73.48%)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6588 (71.02%)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13514 (68.97%)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6326 (69.81%)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29662 (72.02%)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5296 (70.75%)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30446 (71.76%)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3124 (67.22%)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32618 (72.09%)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25384 (71.56%)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10214 (71.74%)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6882 (70.87%)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6874 (72.57%)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6796 (70.79%)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6874 (72.19%)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6758 (72.24%)</w:t>
            </w:r>
          </w:p>
        </w:tc>
      </w:tr>
      <w:tr w:rsidR="00AD763E" w:rsidRPr="00D47838" w:rsidTr="00976503">
        <w:trPr>
          <w:trHeight w:val="826"/>
        </w:trPr>
        <w:tc>
          <w:tcPr>
            <w:tcW w:w="0" w:type="auto"/>
            <w:vMerge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D47838"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3710 (27.23%)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3344 (29.83%)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7054 (28.38%)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3300 (23.91%)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10808 (29.85%)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1874 (23.62%)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3506 (26.52%)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2698 (28.98%)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5944 (31.03%)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2656 (30.19%)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11452 (27.98%)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2194 (29.25%)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11828 (28.24%)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1490 (32.78%)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12532 (27.91%)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9968 (28.44%)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3994 (28.26%)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2742 (29.13%)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2640 (27.43%)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2716 (29.21%)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2656 (27.81%)</w:t>
            </w:r>
          </w:p>
        </w:tc>
        <w:tc>
          <w:tcPr>
            <w:tcW w:w="0" w:type="auto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2556 (27.76%)</w:t>
            </w:r>
          </w:p>
        </w:tc>
      </w:tr>
      <w:tr w:rsidR="00AD763E" w:rsidRPr="00D47838" w:rsidTr="00AD763E">
        <w:trPr>
          <w:trHeight w:val="258"/>
        </w:trPr>
        <w:tc>
          <w:tcPr>
            <w:tcW w:w="0" w:type="auto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6"/>
                <w:szCs w:val="16"/>
                <w:lang w:bidi="fa-IR"/>
              </w:rPr>
            </w:pPr>
            <w:proofErr w:type="spellStart"/>
            <w:r w:rsidRPr="00D47838">
              <w:rPr>
                <w:color w:val="000000" w:themeColor="text1"/>
                <w:sz w:val="16"/>
                <w:szCs w:val="16"/>
              </w:rPr>
              <w:t>p_value</w:t>
            </w:r>
            <w:proofErr w:type="spellEnd"/>
          </w:p>
        </w:tc>
        <w:tc>
          <w:tcPr>
            <w:tcW w:w="1416" w:type="dxa"/>
            <w:gridSpan w:val="3"/>
            <w:vAlign w:val="center"/>
          </w:tcPr>
          <w:p w:rsidR="00AD763E" w:rsidRPr="00D47838" w:rsidRDefault="00AD763E" w:rsidP="00976503">
            <w:pPr>
              <w:jc w:val="center"/>
              <w:rPr>
                <w:rFonts w:eastAsia="Times New Roman"/>
                <w:color w:val="000000" w:themeColor="text1"/>
                <w:sz w:val="12"/>
                <w:szCs w:val="12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876" w:type="dxa"/>
            <w:gridSpan w:val="4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994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0.009</w:t>
            </w:r>
          </w:p>
        </w:tc>
        <w:tc>
          <w:tcPr>
            <w:tcW w:w="1501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0.269</w:t>
            </w:r>
          </w:p>
        </w:tc>
        <w:tc>
          <w:tcPr>
            <w:tcW w:w="938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&lt;0.001</w:t>
            </w:r>
          </w:p>
        </w:tc>
        <w:tc>
          <w:tcPr>
            <w:tcW w:w="1039" w:type="dxa"/>
            <w:gridSpan w:val="2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0.799</w:t>
            </w:r>
          </w:p>
        </w:tc>
        <w:tc>
          <w:tcPr>
            <w:tcW w:w="2345" w:type="dxa"/>
            <w:gridSpan w:val="5"/>
            <w:vAlign w:val="center"/>
          </w:tcPr>
          <w:p w:rsidR="00AD763E" w:rsidRPr="00D47838" w:rsidRDefault="00AD763E" w:rsidP="00976503">
            <w:pPr>
              <w:jc w:val="center"/>
              <w:rPr>
                <w:color w:val="000000" w:themeColor="text1"/>
                <w:sz w:val="12"/>
                <w:szCs w:val="12"/>
                <w:lang w:bidi="fa-IR"/>
              </w:rPr>
            </w:pPr>
            <w:r w:rsidRPr="00D47838">
              <w:rPr>
                <w:color w:val="000000" w:themeColor="text1"/>
                <w:sz w:val="12"/>
                <w:szCs w:val="12"/>
              </w:rPr>
              <w:t>0.27</w:t>
            </w:r>
          </w:p>
        </w:tc>
      </w:tr>
      <w:bookmarkEnd w:id="0"/>
    </w:tbl>
    <w:p w:rsidR="00AD763E" w:rsidRDefault="00AD763E"/>
    <w:sectPr w:rsidR="00AD763E" w:rsidSect="00F57E6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 Pro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Optima LT Std">
    <w:altName w:val="Calibri"/>
    <w:panose1 w:val="020005030600000200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C6E79"/>
    <w:multiLevelType w:val="hybridMultilevel"/>
    <w:tmpl w:val="29E2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65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3E"/>
    <w:rsid w:val="00AD763E"/>
    <w:rsid w:val="00F5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09CFB3A-4B9C-2646-9A03-570EA2E12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63E"/>
    <w:pPr>
      <w:spacing w:after="160" w:line="360" w:lineRule="auto"/>
      <w:jc w:val="both"/>
    </w:pPr>
    <w:rPr>
      <w:rFonts w:asciiTheme="majorBidi" w:hAnsiTheme="majorBidi" w:cstheme="majorBidi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3E"/>
    <w:pPr>
      <w:keepNext/>
      <w:keepLines/>
      <w:spacing w:before="240" w:after="0"/>
      <w:outlineLvl w:val="0"/>
    </w:pPr>
    <w:rPr>
      <w:rFonts w:eastAsiaTheme="majorEastAsia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763E"/>
    <w:pPr>
      <w:spacing w:after="0" w:line="480" w:lineRule="auto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763E"/>
    <w:pPr>
      <w:ind w:firstLine="720"/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63E"/>
    <w:rPr>
      <w:rFonts w:asciiTheme="majorBidi" w:eastAsiaTheme="majorEastAsia" w:hAnsiTheme="majorBidi" w:cstheme="majorBidi"/>
      <w:b/>
      <w:bCs/>
      <w:kern w:val="0"/>
      <w:sz w:val="32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D763E"/>
    <w:rPr>
      <w:rFonts w:asciiTheme="majorBidi" w:hAnsiTheme="majorBidi" w:cstheme="majorBidi"/>
      <w:b/>
      <w:bCs/>
      <w:kern w:val="0"/>
      <w:sz w:val="28"/>
      <w:szCs w:val="2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D763E"/>
    <w:rPr>
      <w:rFonts w:asciiTheme="majorBidi" w:hAnsiTheme="majorBidi" w:cstheme="majorBidi"/>
      <w:i/>
      <w:iCs/>
      <w:kern w:val="0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D763E"/>
    <w:pPr>
      <w:spacing w:after="240"/>
      <w:contextualSpacing/>
    </w:pPr>
    <w:rPr>
      <w:rFonts w:eastAsiaTheme="majorEastAsia"/>
      <w:spacing w:val="-10"/>
      <w:kern w:val="28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AD763E"/>
    <w:rPr>
      <w:rFonts w:asciiTheme="majorBidi" w:eastAsiaTheme="majorEastAsia" w:hAnsiTheme="majorBidi" w:cstheme="majorBidi"/>
      <w:spacing w:val="-10"/>
      <w:kern w:val="28"/>
      <w:sz w:val="44"/>
      <w:szCs w:val="4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AD763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763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D763E"/>
    <w:rPr>
      <w:color w:val="808080"/>
    </w:rPr>
  </w:style>
  <w:style w:type="table" w:customStyle="1" w:styleId="TableGrid2">
    <w:name w:val="Table Grid2"/>
    <w:basedOn w:val="TableNormal"/>
    <w:next w:val="TableGrid"/>
    <w:uiPriority w:val="39"/>
    <w:rsid w:val="00AD763E"/>
    <w:rPr>
      <w:rFonts w:eastAsia="Calibr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D763E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AD763E"/>
    <w:pPr>
      <w:tabs>
        <w:tab w:val="left" w:pos="264"/>
      </w:tabs>
      <w:spacing w:after="240" w:line="240" w:lineRule="auto"/>
      <w:ind w:left="264" w:hanging="264"/>
    </w:pPr>
  </w:style>
  <w:style w:type="paragraph" w:styleId="ListParagraph">
    <w:name w:val="List Paragraph"/>
    <w:basedOn w:val="Normal"/>
    <w:uiPriority w:val="34"/>
    <w:qFormat/>
    <w:rsid w:val="00AD76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76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76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763E"/>
    <w:rPr>
      <w:rFonts w:asciiTheme="majorBidi" w:hAnsiTheme="majorBidi" w:cstheme="majorBidi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76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763E"/>
    <w:rPr>
      <w:rFonts w:asciiTheme="majorBidi" w:hAnsiTheme="majorBidi" w:cstheme="majorBidi"/>
      <w:b/>
      <w:bCs/>
      <w:kern w:val="0"/>
      <w:sz w:val="20"/>
      <w:szCs w:val="20"/>
      <w:lang w:val="en-US"/>
      <w14:ligatures w14:val="none"/>
    </w:rPr>
  </w:style>
  <w:style w:type="paragraph" w:styleId="Revision">
    <w:name w:val="Revision"/>
    <w:hidden/>
    <w:uiPriority w:val="99"/>
    <w:semiHidden/>
    <w:rsid w:val="00AD763E"/>
    <w:rPr>
      <w:rFonts w:asciiTheme="majorBidi" w:hAnsiTheme="majorBidi" w:cstheme="majorBidi"/>
      <w:kern w:val="0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AD763E"/>
    <w:rPr>
      <w:color w:val="954F72" w:themeColor="followedHyperlink"/>
      <w:u w:val="single"/>
    </w:rPr>
  </w:style>
  <w:style w:type="character" w:customStyle="1" w:styleId="A11">
    <w:name w:val="A11"/>
    <w:uiPriority w:val="99"/>
    <w:rsid w:val="00AD763E"/>
    <w:rPr>
      <w:rFonts w:cs="Minion Pro"/>
      <w:color w:val="211D1E"/>
      <w:sz w:val="20"/>
      <w:szCs w:val="20"/>
    </w:rPr>
  </w:style>
  <w:style w:type="paragraph" w:customStyle="1" w:styleId="Pa0">
    <w:name w:val="Pa0"/>
    <w:basedOn w:val="Normal"/>
    <w:next w:val="Normal"/>
    <w:uiPriority w:val="99"/>
    <w:rsid w:val="00AD763E"/>
    <w:pPr>
      <w:autoSpaceDE w:val="0"/>
      <w:autoSpaceDN w:val="0"/>
      <w:adjustRightInd w:val="0"/>
      <w:spacing w:after="0" w:line="241" w:lineRule="atLeast"/>
      <w:jc w:val="left"/>
    </w:pPr>
    <w:rPr>
      <w:rFonts w:ascii="Optima LT Std" w:hAnsi="Optima LT Std" w:cstheme="minorBidi"/>
    </w:rPr>
  </w:style>
  <w:style w:type="character" w:customStyle="1" w:styleId="A7">
    <w:name w:val="A7"/>
    <w:uiPriority w:val="99"/>
    <w:rsid w:val="00AD763E"/>
    <w:rPr>
      <w:rFonts w:cs="Optima LT Std"/>
      <w:color w:val="221E1F"/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AD763E"/>
    <w:rPr>
      <w:rFonts w:ascii="Times New Roman" w:hAnsi="Times New Roman" w:cs="Times New Roman"/>
    </w:rPr>
  </w:style>
  <w:style w:type="table" w:styleId="PlainTable5">
    <w:name w:val="Plain Table 5"/>
    <w:basedOn w:val="TableNormal"/>
    <w:uiPriority w:val="45"/>
    <w:rsid w:val="00AD763E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D763E"/>
    <w:pPr>
      <w:tabs>
        <w:tab w:val="center" w:pos="4680"/>
        <w:tab w:val="right" w:pos="9360"/>
      </w:tabs>
      <w:spacing w:after="0" w:line="240" w:lineRule="auto"/>
      <w:jc w:val="left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AD763E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D763E"/>
    <w:pPr>
      <w:tabs>
        <w:tab w:val="center" w:pos="4680"/>
        <w:tab w:val="right" w:pos="9360"/>
      </w:tabs>
      <w:spacing w:after="0" w:line="240" w:lineRule="auto"/>
      <w:jc w:val="left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AD763E"/>
    <w:rPr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63E"/>
    <w:rPr>
      <w:rFonts w:ascii="Segoe UI" w:hAnsi="Segoe UI" w:cs="Segoe UI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1496</Words>
  <Characters>8528</Characters>
  <Application>Microsoft Office Word</Application>
  <DocSecurity>0</DocSecurity>
  <Lines>71</Lines>
  <Paragraphs>20</Paragraphs>
  <ScaleCrop>false</ScaleCrop>
  <Company/>
  <LinksUpToDate>false</LinksUpToDate>
  <CharactersWithSpaces>10004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Nasim Nosratinia</dc:creator>
  <cp:keywords/>
  <dc:description/>
  <cp:lastModifiedBy>Nasim Nosratinia</cp:lastModifiedBy>
  <cp:revision>1</cp:revision>
  <dcterms:created xsi:type="dcterms:W3CDTF">2024-01-16T09:33:00Z</dcterms:created>
  <dcterms:modified xsi:type="dcterms:W3CDTF">2024-01-16T09:34:00Z</dcterms:modified>
</cp:coreProperties>
</file>