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CC836" w14:textId="77777777" w:rsidR="000C7694" w:rsidRPr="00C82913" w:rsidRDefault="000C7694" w:rsidP="000C76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2913">
        <w:rPr>
          <w:rFonts w:ascii="Times New Roman" w:hAnsi="Times New Roman" w:cs="Times New Roman"/>
          <w:b/>
          <w:bCs/>
          <w:sz w:val="32"/>
          <w:szCs w:val="32"/>
        </w:rPr>
        <w:t>An IoT Based Water Quality Classification Framework for Aqua-Ponds through Water and Environmental Variables using CGTFN Deep Learning</w:t>
      </w:r>
    </w:p>
    <w:p w14:paraId="0F33A533" w14:textId="77777777" w:rsidR="000C7694" w:rsidRDefault="000C7694" w:rsidP="000C7694">
      <w:pPr>
        <w:jc w:val="both"/>
        <w:rPr>
          <w:rFonts w:ascii="Times New Roman" w:hAnsi="Times New Roman" w:cs="Times New Roman"/>
          <w:b/>
          <w:bCs/>
        </w:rPr>
      </w:pPr>
    </w:p>
    <w:p w14:paraId="348D1C8A" w14:textId="085A6725" w:rsidR="000C7694" w:rsidRPr="000C7694" w:rsidRDefault="000C7694" w:rsidP="000C7694">
      <w:pPr>
        <w:jc w:val="both"/>
        <w:rPr>
          <w:rFonts w:ascii="Times New Roman" w:hAnsi="Times New Roman" w:cs="Times New Roman"/>
          <w:b/>
          <w:bCs/>
        </w:rPr>
      </w:pPr>
      <w:r w:rsidRPr="000C7694">
        <w:rPr>
          <w:rFonts w:ascii="Times New Roman" w:hAnsi="Times New Roman" w:cs="Times New Roman"/>
          <w:b/>
          <w:bCs/>
        </w:rPr>
        <w:t>Highlights</w:t>
      </w:r>
    </w:p>
    <w:p w14:paraId="0682489B" w14:textId="6480997C" w:rsidR="002751E8" w:rsidRPr="000C7694" w:rsidRDefault="000C7694" w:rsidP="000C76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C7694">
        <w:rPr>
          <w:rFonts w:ascii="Times New Roman" w:hAnsi="Times New Roman" w:cs="Times New Roman"/>
        </w:rPr>
        <w:t>In this paper we are working with IoT enabled deep learning based CGFTN model for water quality classification considering impact of environmental variables.</w:t>
      </w:r>
    </w:p>
    <w:p w14:paraId="64B62043" w14:textId="33013946" w:rsidR="000C7694" w:rsidRPr="000C7694" w:rsidRDefault="000C7694" w:rsidP="000C76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C7694">
        <w:rPr>
          <w:rFonts w:ascii="Times New Roman" w:hAnsi="Times New Roman" w:cs="Times New Roman"/>
        </w:rPr>
        <w:t xml:space="preserve">The data collected through IoT is </w:t>
      </w:r>
      <w:r w:rsidRPr="000C7694">
        <w:rPr>
          <w:rFonts w:ascii="Times New Roman" w:hAnsi="Times New Roman" w:cs="Times New Roman"/>
        </w:rPr>
        <w:t>labelled</w:t>
      </w:r>
      <w:r w:rsidRPr="000C7694">
        <w:rPr>
          <w:rFonts w:ascii="Times New Roman" w:hAnsi="Times New Roman" w:cs="Times New Roman"/>
        </w:rPr>
        <w:t xml:space="preserve"> using an innovative AEI-driven approach specifically designed for fish habitats.</w:t>
      </w:r>
    </w:p>
    <w:p w14:paraId="14349E5E" w14:textId="5F0BD9F9" w:rsidR="000C7694" w:rsidRPr="000C7694" w:rsidRDefault="000C7694" w:rsidP="000C76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C7694">
        <w:rPr>
          <w:rFonts w:ascii="Times New Roman" w:hAnsi="Times New Roman" w:cs="Times New Roman"/>
        </w:rPr>
        <w:t>CGTFN model integrates CNNs and GRUs, tackling temporal dynamics limitations.</w:t>
      </w:r>
    </w:p>
    <w:p w14:paraId="41AC2BA7" w14:textId="3F29E6AF" w:rsidR="000C7694" w:rsidRPr="000C7694" w:rsidRDefault="000C7694" w:rsidP="000C76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C7694">
        <w:rPr>
          <w:rFonts w:ascii="Times New Roman" w:hAnsi="Times New Roman" w:cs="Times New Roman"/>
        </w:rPr>
        <w:t>Introduce sophisticated Tempo Fusion, harmonizing spatial, temporal, and contextual data.</w:t>
      </w:r>
    </w:p>
    <w:p w14:paraId="051385A8" w14:textId="4583A89B" w:rsidR="000C7694" w:rsidRPr="000C7694" w:rsidRDefault="000C7694" w:rsidP="000C76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C7694">
        <w:rPr>
          <w:rFonts w:ascii="Times New Roman" w:hAnsi="Times New Roman" w:cs="Times New Roman"/>
        </w:rPr>
        <w:t>CGTFN demonstrates disruptive potential, achieving superior accuracy (99.71% and 99.81%) on public and real-time datasets.</w:t>
      </w:r>
    </w:p>
    <w:p w14:paraId="58FB254B" w14:textId="77777777" w:rsidR="000C7694" w:rsidRDefault="000C7694" w:rsidP="000C7694"/>
    <w:p w14:paraId="35D28EFB" w14:textId="77777777" w:rsidR="000C7694" w:rsidRDefault="000C7694" w:rsidP="000C7694"/>
    <w:p w14:paraId="69C3F9C4" w14:textId="77777777" w:rsidR="000C7694" w:rsidRDefault="000C7694" w:rsidP="000C7694"/>
    <w:p w14:paraId="1E51B217" w14:textId="77777777" w:rsidR="000C7694" w:rsidRDefault="000C7694" w:rsidP="000C7694"/>
    <w:p w14:paraId="69AA6CF1" w14:textId="77777777" w:rsidR="000C7694" w:rsidRDefault="000C7694"/>
    <w:sectPr w:rsidR="000C76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C2693"/>
    <w:multiLevelType w:val="hybridMultilevel"/>
    <w:tmpl w:val="05803E5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096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1E8"/>
    <w:rsid w:val="000C7694"/>
    <w:rsid w:val="0027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67318"/>
  <w15:chartTrackingRefBased/>
  <w15:docId w15:val="{5D0BCEB5-B720-4625-92BA-79E51BC9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1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1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1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1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1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1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1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1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1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1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1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1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1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1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1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1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1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1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1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1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1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1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1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1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1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gopia8500@gmail.com</dc:creator>
  <cp:keywords/>
  <dc:description/>
  <cp:lastModifiedBy>gopia8500@gmail.com</cp:lastModifiedBy>
  <cp:revision>2</cp:revision>
  <dcterms:created xsi:type="dcterms:W3CDTF">2024-01-15T11:48:00Z</dcterms:created>
  <dcterms:modified xsi:type="dcterms:W3CDTF">2024-01-15T11:52:00Z</dcterms:modified>
</cp:coreProperties>
</file>