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7B3FD" w14:textId="77777777" w:rsidR="00174B1F" w:rsidRDefault="00174B1F" w:rsidP="00174B1F">
      <w:r w:rsidRPr="00BC3D0D">
        <w:rPr>
          <w:b/>
          <w:bCs/>
        </w:rPr>
        <w:t>Graphical Abstract</w:t>
      </w:r>
    </w:p>
    <w:p w14:paraId="1C30D970" w14:textId="77777777" w:rsidR="00174B1F" w:rsidRDefault="00174B1F" w:rsidP="00174B1F">
      <w:r w:rsidRPr="00A36C77">
        <w:rPr>
          <w:noProof/>
        </w:rPr>
        <w:drawing>
          <wp:inline distT="0" distB="0" distL="0" distR="0" wp14:anchorId="0C49E25E" wp14:editId="36922C47">
            <wp:extent cx="5859780" cy="3560943"/>
            <wp:effectExtent l="0" t="0" r="7620" b="1905"/>
            <wp:docPr id="2072932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93245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7115" cy="357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26B8A" w14:textId="77777777" w:rsidR="00174B1F" w:rsidRDefault="00174B1F" w:rsidP="00174B1F">
      <w:pPr>
        <w:pStyle w:val="BodyText"/>
        <w:tabs>
          <w:tab w:val="left" w:pos="7643"/>
          <w:tab w:val="left" w:pos="8931"/>
          <w:tab w:val="left" w:pos="9498"/>
        </w:tabs>
        <w:spacing w:line="360" w:lineRule="auto"/>
        <w:ind w:right="850"/>
        <w:jc w:val="center"/>
        <w:rPr>
          <w:b/>
          <w:bCs/>
        </w:rPr>
      </w:pPr>
    </w:p>
    <w:p w14:paraId="72B45C67" w14:textId="77777777" w:rsidR="00174B1F" w:rsidRPr="00BC3D0D" w:rsidRDefault="00174B1F" w:rsidP="00174B1F">
      <w:pPr>
        <w:pStyle w:val="BodyText"/>
        <w:tabs>
          <w:tab w:val="left" w:pos="7643"/>
          <w:tab w:val="left" w:pos="8931"/>
          <w:tab w:val="left" w:pos="9498"/>
        </w:tabs>
        <w:spacing w:line="360" w:lineRule="auto"/>
        <w:ind w:right="850"/>
        <w:jc w:val="center"/>
        <w:rPr>
          <w:color w:val="000000" w:themeColor="text1"/>
        </w:rPr>
      </w:pPr>
      <w:r w:rsidRPr="00BC3D0D">
        <w:rPr>
          <w:color w:val="000000" w:themeColor="text1"/>
        </w:rPr>
        <w:t xml:space="preserve">Integrating </w:t>
      </w:r>
      <w:r>
        <w:rPr>
          <w:color w:val="000000" w:themeColor="text1"/>
        </w:rPr>
        <w:t>y</w:t>
      </w:r>
      <w:r w:rsidRPr="00BC3D0D">
        <w:rPr>
          <w:color w:val="000000" w:themeColor="text1"/>
        </w:rPr>
        <w:t xml:space="preserve">oga ‘anulom vilom’ along with multimodal pain management approach using </w:t>
      </w:r>
      <w:r>
        <w:rPr>
          <w:color w:val="000000" w:themeColor="text1"/>
        </w:rPr>
        <w:t>t</w:t>
      </w:r>
      <w:r w:rsidRPr="00BC3D0D">
        <w:rPr>
          <w:color w:val="000000" w:themeColor="text1"/>
        </w:rPr>
        <w:t xml:space="preserve">horacic paravertebral block on </w:t>
      </w:r>
      <w:r>
        <w:rPr>
          <w:color w:val="000000" w:themeColor="text1"/>
        </w:rPr>
        <w:t>p</w:t>
      </w:r>
      <w:r w:rsidRPr="00BC3D0D">
        <w:rPr>
          <w:color w:val="000000" w:themeColor="text1"/>
        </w:rPr>
        <w:t>regabalin on post-mastectomy pain syndrome</w:t>
      </w:r>
      <w:r>
        <w:rPr>
          <w:color w:val="000000" w:themeColor="text1"/>
        </w:rPr>
        <w:t>.</w:t>
      </w:r>
    </w:p>
    <w:p w14:paraId="23CC05A1" w14:textId="77777777" w:rsidR="005C5A30" w:rsidRPr="00174B1F" w:rsidRDefault="005C5A30" w:rsidP="00174B1F"/>
    <w:sectPr w:rsidR="005C5A30" w:rsidRPr="00174B1F" w:rsidSect="00A63871">
      <w:headerReference w:type="default" r:id="rId8"/>
      <w:pgSz w:w="11906" w:h="16838"/>
      <w:pgMar w:top="1440" w:right="566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264C6" w14:textId="77777777" w:rsidR="00A63871" w:rsidRDefault="00A63871">
      <w:pPr>
        <w:spacing w:after="0" w:line="240" w:lineRule="auto"/>
      </w:pPr>
      <w:r>
        <w:separator/>
      </w:r>
    </w:p>
  </w:endnote>
  <w:endnote w:type="continuationSeparator" w:id="0">
    <w:p w14:paraId="62D00BF0" w14:textId="77777777" w:rsidR="00A63871" w:rsidRDefault="00A63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DA278" w14:textId="77777777" w:rsidR="00A63871" w:rsidRDefault="00A63871">
      <w:pPr>
        <w:spacing w:after="0" w:line="240" w:lineRule="auto"/>
      </w:pPr>
      <w:r>
        <w:separator/>
      </w:r>
    </w:p>
  </w:footnote>
  <w:footnote w:type="continuationSeparator" w:id="0">
    <w:p w14:paraId="693D430F" w14:textId="77777777" w:rsidR="00A63871" w:rsidRDefault="00A63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68481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6ACB11" w14:textId="77777777" w:rsidR="0004065E" w:rsidRDefault="0000000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FD1B33" w14:textId="77777777" w:rsidR="0004065E" w:rsidRDefault="000406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57C24"/>
    <w:multiLevelType w:val="hybridMultilevel"/>
    <w:tmpl w:val="E9482D08"/>
    <w:lvl w:ilvl="0" w:tplc="D080515E">
      <w:start w:val="90"/>
      <w:numFmt w:val="decimal"/>
      <w:lvlText w:val="%1."/>
      <w:lvlJc w:val="left"/>
      <w:pPr>
        <w:ind w:left="1440" w:hanging="403"/>
      </w:pPr>
      <w:rPr>
        <w:rFonts w:ascii="Times New Roman" w:eastAsia="Times New Roman" w:hAnsi="Times New Roman" w:cs="Times New Roman" w:hint="default"/>
        <w:spacing w:val="-30"/>
        <w:w w:val="97"/>
        <w:sz w:val="24"/>
        <w:szCs w:val="24"/>
        <w:lang w:val="en-US" w:eastAsia="en-US" w:bidi="ar-SA"/>
      </w:rPr>
    </w:lvl>
    <w:lvl w:ilvl="1" w:tplc="FC98E71A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  <w:spacing w:val="-22"/>
        <w:w w:val="99"/>
        <w:lang w:val="en-US" w:eastAsia="en-US" w:bidi="ar-SA"/>
      </w:rPr>
    </w:lvl>
    <w:lvl w:ilvl="2" w:tplc="7A744616"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3" w:tplc="188894B8">
      <w:numFmt w:val="bullet"/>
      <w:lvlText w:val="•"/>
      <w:lvlJc w:val="left"/>
      <w:pPr>
        <w:ind w:left="4312" w:hanging="360"/>
      </w:pPr>
      <w:rPr>
        <w:rFonts w:hint="default"/>
        <w:lang w:val="en-US" w:eastAsia="en-US" w:bidi="ar-SA"/>
      </w:rPr>
    </w:lvl>
    <w:lvl w:ilvl="4" w:tplc="D438F7F6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  <w:lvl w:ilvl="5" w:tplc="5254CBB8">
      <w:numFmt w:val="bullet"/>
      <w:lvlText w:val="•"/>
      <w:lvlJc w:val="left"/>
      <w:pPr>
        <w:ind w:left="6465" w:hanging="360"/>
      </w:pPr>
      <w:rPr>
        <w:rFonts w:hint="default"/>
        <w:lang w:val="en-US" w:eastAsia="en-US" w:bidi="ar-SA"/>
      </w:rPr>
    </w:lvl>
    <w:lvl w:ilvl="6" w:tplc="E39C5778">
      <w:numFmt w:val="bullet"/>
      <w:lvlText w:val="•"/>
      <w:lvlJc w:val="left"/>
      <w:pPr>
        <w:ind w:left="7541" w:hanging="360"/>
      </w:pPr>
      <w:rPr>
        <w:rFonts w:hint="default"/>
        <w:lang w:val="en-US" w:eastAsia="en-US" w:bidi="ar-SA"/>
      </w:rPr>
    </w:lvl>
    <w:lvl w:ilvl="7" w:tplc="F148EB52">
      <w:numFmt w:val="bullet"/>
      <w:lvlText w:val="•"/>
      <w:lvlJc w:val="left"/>
      <w:pPr>
        <w:ind w:left="8617" w:hanging="360"/>
      </w:pPr>
      <w:rPr>
        <w:rFonts w:hint="default"/>
        <w:lang w:val="en-US" w:eastAsia="en-US" w:bidi="ar-SA"/>
      </w:rPr>
    </w:lvl>
    <w:lvl w:ilvl="8" w:tplc="71789B46">
      <w:numFmt w:val="bullet"/>
      <w:lvlText w:val="•"/>
      <w:lvlJc w:val="left"/>
      <w:pPr>
        <w:ind w:left="969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8E2155A"/>
    <w:multiLevelType w:val="hybridMultilevel"/>
    <w:tmpl w:val="8EC6D7F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64644"/>
    <w:multiLevelType w:val="hybridMultilevel"/>
    <w:tmpl w:val="A448EE40"/>
    <w:lvl w:ilvl="0" w:tplc="95CAEA98"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87C6169E">
      <w:numFmt w:val="bullet"/>
      <w:lvlText w:val="•"/>
      <w:lvlJc w:val="left"/>
      <w:pPr>
        <w:ind w:left="1256" w:hanging="360"/>
      </w:pPr>
      <w:rPr>
        <w:rFonts w:hint="default"/>
        <w:lang w:val="en-US" w:eastAsia="en-US" w:bidi="ar-SA"/>
      </w:rPr>
    </w:lvl>
    <w:lvl w:ilvl="2" w:tplc="0D221398">
      <w:numFmt w:val="bullet"/>
      <w:lvlText w:val="•"/>
      <w:lvlJc w:val="left"/>
      <w:pPr>
        <w:ind w:left="2153" w:hanging="360"/>
      </w:pPr>
      <w:rPr>
        <w:rFonts w:hint="default"/>
        <w:lang w:val="en-US" w:eastAsia="en-US" w:bidi="ar-SA"/>
      </w:rPr>
    </w:lvl>
    <w:lvl w:ilvl="3" w:tplc="F9DC2406">
      <w:numFmt w:val="bullet"/>
      <w:lvlText w:val="•"/>
      <w:lvlJc w:val="left"/>
      <w:pPr>
        <w:ind w:left="3049" w:hanging="360"/>
      </w:pPr>
      <w:rPr>
        <w:rFonts w:hint="default"/>
        <w:lang w:val="en-US" w:eastAsia="en-US" w:bidi="ar-SA"/>
      </w:rPr>
    </w:lvl>
    <w:lvl w:ilvl="4" w:tplc="57EEA88E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DFC88E20">
      <w:numFmt w:val="bullet"/>
      <w:lvlText w:val="•"/>
      <w:lvlJc w:val="left"/>
      <w:pPr>
        <w:ind w:left="4843" w:hanging="360"/>
      </w:pPr>
      <w:rPr>
        <w:rFonts w:hint="default"/>
        <w:lang w:val="en-US" w:eastAsia="en-US" w:bidi="ar-SA"/>
      </w:rPr>
    </w:lvl>
    <w:lvl w:ilvl="6" w:tplc="ECA4031C"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7" w:tplc="A1A6E894">
      <w:numFmt w:val="bullet"/>
      <w:lvlText w:val="•"/>
      <w:lvlJc w:val="left"/>
      <w:pPr>
        <w:ind w:left="6636" w:hanging="360"/>
      </w:pPr>
      <w:rPr>
        <w:rFonts w:hint="default"/>
        <w:lang w:val="en-US" w:eastAsia="en-US" w:bidi="ar-SA"/>
      </w:rPr>
    </w:lvl>
    <w:lvl w:ilvl="8" w:tplc="10F00D40">
      <w:numFmt w:val="bullet"/>
      <w:lvlText w:val="•"/>
      <w:lvlJc w:val="left"/>
      <w:pPr>
        <w:ind w:left="753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2B93A8F"/>
    <w:multiLevelType w:val="hybridMultilevel"/>
    <w:tmpl w:val="9D30A6A8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87C6169E">
      <w:numFmt w:val="bullet"/>
      <w:lvlText w:val="•"/>
      <w:lvlJc w:val="left"/>
      <w:pPr>
        <w:ind w:left="1256" w:hanging="360"/>
      </w:pPr>
      <w:rPr>
        <w:rFonts w:hint="default"/>
        <w:lang w:val="en-US" w:eastAsia="en-US" w:bidi="ar-SA"/>
      </w:rPr>
    </w:lvl>
    <w:lvl w:ilvl="2" w:tplc="0D221398">
      <w:numFmt w:val="bullet"/>
      <w:lvlText w:val="•"/>
      <w:lvlJc w:val="left"/>
      <w:pPr>
        <w:ind w:left="2153" w:hanging="360"/>
      </w:pPr>
      <w:rPr>
        <w:rFonts w:hint="default"/>
        <w:lang w:val="en-US" w:eastAsia="en-US" w:bidi="ar-SA"/>
      </w:rPr>
    </w:lvl>
    <w:lvl w:ilvl="3" w:tplc="F9DC2406">
      <w:numFmt w:val="bullet"/>
      <w:lvlText w:val="•"/>
      <w:lvlJc w:val="left"/>
      <w:pPr>
        <w:ind w:left="3049" w:hanging="360"/>
      </w:pPr>
      <w:rPr>
        <w:rFonts w:hint="default"/>
        <w:lang w:val="en-US" w:eastAsia="en-US" w:bidi="ar-SA"/>
      </w:rPr>
    </w:lvl>
    <w:lvl w:ilvl="4" w:tplc="57EEA88E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DFC88E20">
      <w:numFmt w:val="bullet"/>
      <w:lvlText w:val="•"/>
      <w:lvlJc w:val="left"/>
      <w:pPr>
        <w:ind w:left="4843" w:hanging="360"/>
      </w:pPr>
      <w:rPr>
        <w:rFonts w:hint="default"/>
        <w:lang w:val="en-US" w:eastAsia="en-US" w:bidi="ar-SA"/>
      </w:rPr>
    </w:lvl>
    <w:lvl w:ilvl="6" w:tplc="ECA4031C"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7" w:tplc="A1A6E894">
      <w:numFmt w:val="bullet"/>
      <w:lvlText w:val="•"/>
      <w:lvlJc w:val="left"/>
      <w:pPr>
        <w:ind w:left="6636" w:hanging="360"/>
      </w:pPr>
      <w:rPr>
        <w:rFonts w:hint="default"/>
        <w:lang w:val="en-US" w:eastAsia="en-US" w:bidi="ar-SA"/>
      </w:rPr>
    </w:lvl>
    <w:lvl w:ilvl="8" w:tplc="10F00D40">
      <w:numFmt w:val="bullet"/>
      <w:lvlText w:val="•"/>
      <w:lvlJc w:val="left"/>
      <w:pPr>
        <w:ind w:left="7533" w:hanging="360"/>
      </w:pPr>
      <w:rPr>
        <w:rFonts w:hint="default"/>
        <w:lang w:val="en-US" w:eastAsia="en-US" w:bidi="ar-SA"/>
      </w:rPr>
    </w:lvl>
  </w:abstractNum>
  <w:num w:numId="1" w16cid:durableId="1702441180">
    <w:abstractNumId w:val="2"/>
  </w:num>
  <w:num w:numId="2" w16cid:durableId="1188640193">
    <w:abstractNumId w:val="3"/>
  </w:num>
  <w:num w:numId="3" w16cid:durableId="652492735">
    <w:abstractNumId w:val="0"/>
  </w:num>
  <w:num w:numId="4" w16cid:durableId="1921136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B92"/>
    <w:rsid w:val="00021251"/>
    <w:rsid w:val="0004065E"/>
    <w:rsid w:val="0009430E"/>
    <w:rsid w:val="00174B1F"/>
    <w:rsid w:val="00560B92"/>
    <w:rsid w:val="005816FF"/>
    <w:rsid w:val="005C5A30"/>
    <w:rsid w:val="006C02D9"/>
    <w:rsid w:val="006E4D69"/>
    <w:rsid w:val="00826C21"/>
    <w:rsid w:val="008C1B0F"/>
    <w:rsid w:val="00A057D9"/>
    <w:rsid w:val="00A36C77"/>
    <w:rsid w:val="00A63871"/>
    <w:rsid w:val="00AC653B"/>
    <w:rsid w:val="00AF1415"/>
    <w:rsid w:val="00B52368"/>
    <w:rsid w:val="00BC3D0D"/>
    <w:rsid w:val="00D1656A"/>
    <w:rsid w:val="00D80107"/>
    <w:rsid w:val="00D94B29"/>
    <w:rsid w:val="00DB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C4B5E"/>
  <w15:chartTrackingRefBased/>
  <w15:docId w15:val="{4AC33829-DF08-4FFB-90EA-82FC77DF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537"/>
    <w:rPr>
      <w:rFonts w:cs="Mangal"/>
      <w:kern w:val="0"/>
      <w:szCs w:val="20"/>
      <w:lang w:bidi="mr-IN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DB1537"/>
    <w:pPr>
      <w:widowControl w:val="0"/>
      <w:autoSpaceDE w:val="0"/>
      <w:autoSpaceDN w:val="0"/>
      <w:spacing w:after="0" w:line="240" w:lineRule="auto"/>
      <w:ind w:left="144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537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DB15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DB1537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DB1537"/>
    <w:pPr>
      <w:widowControl w:val="0"/>
      <w:autoSpaceDE w:val="0"/>
      <w:autoSpaceDN w:val="0"/>
      <w:spacing w:after="0" w:line="240" w:lineRule="auto"/>
      <w:ind w:left="2160" w:right="1378" w:hanging="360"/>
      <w:jc w:val="both"/>
    </w:pPr>
    <w:rPr>
      <w:rFonts w:ascii="Times New Roman" w:eastAsia="Times New Roman" w:hAnsi="Times New Roman" w:cs="Times New Roman"/>
      <w:szCs w:val="22"/>
      <w:lang w:val="en-US" w:bidi="ar-SA"/>
    </w:rPr>
  </w:style>
  <w:style w:type="character" w:styleId="LineNumber">
    <w:name w:val="line number"/>
    <w:basedOn w:val="DefaultParagraphFont"/>
    <w:uiPriority w:val="99"/>
    <w:semiHidden/>
    <w:unhideWhenUsed/>
    <w:rsid w:val="00DB1537"/>
  </w:style>
  <w:style w:type="paragraph" w:styleId="Header">
    <w:name w:val="header"/>
    <w:basedOn w:val="Normal"/>
    <w:link w:val="HeaderChar"/>
    <w:uiPriority w:val="99"/>
    <w:unhideWhenUsed/>
    <w:rsid w:val="00DB1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537"/>
    <w:rPr>
      <w:rFonts w:cs="Mangal"/>
      <w:kern w:val="0"/>
      <w:szCs w:val="20"/>
      <w:lang w:bidi="mr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1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537"/>
    <w:rPr>
      <w:rFonts w:cs="Mangal"/>
      <w:kern w:val="0"/>
      <w:szCs w:val="20"/>
      <w:lang w:bidi="mr-IN"/>
      <w14:ligatures w14:val="none"/>
    </w:rPr>
  </w:style>
  <w:style w:type="paragraph" w:styleId="Revision">
    <w:name w:val="Revision"/>
    <w:hidden/>
    <w:uiPriority w:val="99"/>
    <w:semiHidden/>
    <w:rsid w:val="00DB1537"/>
    <w:pPr>
      <w:spacing w:after="0" w:line="240" w:lineRule="auto"/>
    </w:pPr>
    <w:rPr>
      <w:rFonts w:cs="Mangal"/>
      <w:kern w:val="0"/>
      <w:szCs w:val="20"/>
      <w:lang w:bidi="mr-IN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B153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szCs w:val="2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PRAKASH GONDODE</dc:creator>
  <cp:keywords/>
  <dc:description/>
  <cp:lastModifiedBy>PRAKASH GONDODE</cp:lastModifiedBy>
  <cp:revision>14</cp:revision>
  <dcterms:created xsi:type="dcterms:W3CDTF">2023-10-10T11:44:00Z</dcterms:created>
  <dcterms:modified xsi:type="dcterms:W3CDTF">2024-01-15T06:23:00Z</dcterms:modified>
</cp:coreProperties>
</file>