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B1D81" w14:textId="77777777" w:rsidR="00366373" w:rsidRDefault="00366373">
      <w:pPr>
        <w:pStyle w:val="a3"/>
        <w:rPr>
          <w:rFonts w:ascii="Times New Roman"/>
          <w:sz w:val="14"/>
        </w:r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587"/>
        <w:gridCol w:w="11744"/>
        <w:gridCol w:w="1200"/>
      </w:tblGrid>
      <w:tr w:rsidR="00366373" w14:paraId="27A10F6E" w14:textId="77777777">
        <w:trPr>
          <w:trHeight w:val="610"/>
        </w:trPr>
        <w:tc>
          <w:tcPr>
            <w:tcW w:w="1668" w:type="dxa"/>
            <w:tcBorders>
              <w:bottom w:val="double" w:sz="6" w:space="0" w:color="000000"/>
            </w:tcBorders>
            <w:shd w:val="clear" w:color="auto" w:fill="62629A"/>
          </w:tcPr>
          <w:p w14:paraId="0707A3A0" w14:textId="77777777" w:rsidR="00366373" w:rsidRDefault="00941BF8">
            <w:pPr>
              <w:pStyle w:val="TableParagraph"/>
              <w:spacing w:before="98"/>
              <w:ind w:left="107" w:right="50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Section and</w:t>
            </w:r>
            <w:r>
              <w:rPr>
                <w:b/>
                <w:color w:val="FFFFFF"/>
                <w:spacing w:val="-47"/>
                <w:sz w:val="18"/>
              </w:rPr>
              <w:t xml:space="preserve"> </w:t>
            </w:r>
            <w:r>
              <w:rPr>
                <w:b/>
                <w:color w:val="FFFFFF"/>
                <w:sz w:val="18"/>
              </w:rPr>
              <w:t>Topic</w:t>
            </w:r>
          </w:p>
        </w:tc>
        <w:tc>
          <w:tcPr>
            <w:tcW w:w="587" w:type="dxa"/>
            <w:tcBorders>
              <w:top w:val="double" w:sz="6" w:space="0" w:color="000000"/>
              <w:bottom w:val="double" w:sz="6" w:space="0" w:color="000000"/>
            </w:tcBorders>
            <w:shd w:val="clear" w:color="auto" w:fill="62629A"/>
          </w:tcPr>
          <w:p w14:paraId="4B1CE8B9" w14:textId="77777777" w:rsidR="00366373" w:rsidRDefault="00941BF8">
            <w:pPr>
              <w:pStyle w:val="TableParagraph"/>
              <w:spacing w:before="98"/>
              <w:ind w:left="108" w:right="7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Item</w:t>
            </w:r>
            <w:r>
              <w:rPr>
                <w:b/>
                <w:color w:val="FFFFFF"/>
                <w:spacing w:val="-47"/>
                <w:sz w:val="18"/>
              </w:rPr>
              <w:t xml:space="preserve"> </w:t>
            </w:r>
            <w:r>
              <w:rPr>
                <w:b/>
                <w:color w:val="FFFFFF"/>
                <w:sz w:val="18"/>
              </w:rPr>
              <w:t>#</w:t>
            </w:r>
          </w:p>
        </w:tc>
        <w:tc>
          <w:tcPr>
            <w:tcW w:w="11744" w:type="dxa"/>
            <w:tcBorders>
              <w:top w:val="double" w:sz="6" w:space="0" w:color="000000"/>
              <w:bottom w:val="double" w:sz="6" w:space="0" w:color="000000"/>
            </w:tcBorders>
            <w:shd w:val="clear" w:color="auto" w:fill="62629A"/>
          </w:tcPr>
          <w:p w14:paraId="2F18D281" w14:textId="77777777" w:rsidR="00366373" w:rsidRDefault="00366373">
            <w:pPr>
              <w:pStyle w:val="TableParagraph"/>
              <w:spacing w:before="5"/>
              <w:rPr>
                <w:rFonts w:ascii="Times New Roman"/>
                <w:sz w:val="17"/>
              </w:rPr>
            </w:pPr>
          </w:p>
          <w:p w14:paraId="66507BC6" w14:textId="77777777" w:rsidR="00366373" w:rsidRDefault="00941BF8">
            <w:pPr>
              <w:pStyle w:val="TableParagraph"/>
              <w:spacing w:before="0"/>
              <w:ind w:left="10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Checklist</w:t>
            </w:r>
            <w:r>
              <w:rPr>
                <w:b/>
                <w:color w:val="FFFFFF"/>
                <w:spacing w:val="-1"/>
                <w:sz w:val="18"/>
              </w:rPr>
              <w:t xml:space="preserve"> </w:t>
            </w:r>
            <w:r>
              <w:rPr>
                <w:b/>
                <w:color w:val="FFFFFF"/>
                <w:sz w:val="18"/>
              </w:rPr>
              <w:t>item</w:t>
            </w:r>
          </w:p>
        </w:tc>
        <w:tc>
          <w:tcPr>
            <w:tcW w:w="1200" w:type="dxa"/>
            <w:tcBorders>
              <w:top w:val="double" w:sz="6" w:space="0" w:color="000000"/>
              <w:bottom w:val="double" w:sz="6" w:space="0" w:color="000000"/>
            </w:tcBorders>
            <w:shd w:val="clear" w:color="auto" w:fill="62629A"/>
          </w:tcPr>
          <w:p w14:paraId="38A93DC3" w14:textId="77777777" w:rsidR="00366373" w:rsidRDefault="00941BF8">
            <w:pPr>
              <w:pStyle w:val="TableParagraph"/>
              <w:spacing w:before="0"/>
              <w:ind w:left="10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Location</w:t>
            </w:r>
            <w:r>
              <w:rPr>
                <w:b/>
                <w:color w:val="FFFFFF"/>
                <w:spacing w:val="1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sz w:val="18"/>
              </w:rPr>
              <w:t>where</w:t>
            </w:r>
            <w:r>
              <w:rPr>
                <w:b/>
                <w:color w:val="FFFFFF"/>
                <w:spacing w:val="-11"/>
                <w:sz w:val="18"/>
              </w:rPr>
              <w:t xml:space="preserve"> </w:t>
            </w:r>
            <w:r>
              <w:rPr>
                <w:b/>
                <w:color w:val="FFFFFF"/>
                <w:sz w:val="18"/>
              </w:rPr>
              <w:t>item</w:t>
            </w:r>
          </w:p>
          <w:p w14:paraId="4FB32BB8" w14:textId="77777777" w:rsidR="00366373" w:rsidRDefault="00941BF8">
            <w:pPr>
              <w:pStyle w:val="TableParagraph"/>
              <w:spacing w:before="0" w:line="182" w:lineRule="exact"/>
              <w:ind w:left="10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is</w:t>
            </w:r>
            <w:r>
              <w:rPr>
                <w:b/>
                <w:color w:val="FFFFFF"/>
                <w:spacing w:val="-1"/>
                <w:sz w:val="18"/>
              </w:rPr>
              <w:t xml:space="preserve"> </w:t>
            </w:r>
            <w:r>
              <w:rPr>
                <w:b/>
                <w:color w:val="FFFFFF"/>
                <w:sz w:val="18"/>
              </w:rPr>
              <w:t>reported</w:t>
            </w:r>
          </w:p>
        </w:tc>
      </w:tr>
      <w:tr w:rsidR="00366373" w14:paraId="6797D828" w14:textId="77777777">
        <w:trPr>
          <w:trHeight w:val="202"/>
        </w:trPr>
        <w:tc>
          <w:tcPr>
            <w:tcW w:w="13999" w:type="dxa"/>
            <w:gridSpan w:val="3"/>
            <w:tcBorders>
              <w:top w:val="double" w:sz="6" w:space="0" w:color="000000"/>
            </w:tcBorders>
            <w:shd w:val="clear" w:color="auto" w:fill="FFFFCC"/>
          </w:tcPr>
          <w:p w14:paraId="68D9C3C7" w14:textId="77777777" w:rsidR="00366373" w:rsidRDefault="00941BF8">
            <w:pPr>
              <w:pStyle w:val="TableParagraph"/>
              <w:spacing w:before="0" w:line="183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200" w:type="dxa"/>
            <w:tcBorders>
              <w:top w:val="double" w:sz="6" w:space="0" w:color="000000"/>
            </w:tcBorders>
            <w:shd w:val="clear" w:color="auto" w:fill="FFFFCC"/>
          </w:tcPr>
          <w:p w14:paraId="05389AD0" w14:textId="77777777" w:rsidR="00366373" w:rsidRDefault="00366373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366373" w14:paraId="3F2AA786" w14:textId="77777777">
        <w:trPr>
          <w:trHeight w:val="279"/>
        </w:trPr>
        <w:tc>
          <w:tcPr>
            <w:tcW w:w="1668" w:type="dxa"/>
            <w:tcBorders>
              <w:bottom w:val="double" w:sz="6" w:space="0" w:color="000000"/>
            </w:tcBorders>
          </w:tcPr>
          <w:p w14:paraId="474C5205" w14:textId="77777777" w:rsidR="00366373" w:rsidRDefault="00941BF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Title</w:t>
            </w:r>
          </w:p>
        </w:tc>
        <w:tc>
          <w:tcPr>
            <w:tcW w:w="587" w:type="dxa"/>
            <w:tcBorders>
              <w:bottom w:val="double" w:sz="6" w:space="0" w:color="000000"/>
            </w:tcBorders>
          </w:tcPr>
          <w:p w14:paraId="55F35B56" w14:textId="77777777" w:rsidR="00366373" w:rsidRDefault="00941BF8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11744" w:type="dxa"/>
            <w:tcBorders>
              <w:bottom w:val="double" w:sz="6" w:space="0" w:color="000000"/>
            </w:tcBorders>
          </w:tcPr>
          <w:p w14:paraId="7403E40E" w14:textId="45A00E45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Identify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report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systematic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review.</w:t>
            </w:r>
            <w:r w:rsidR="00EE2399">
              <w:rPr>
                <w:sz w:val="18"/>
              </w:rPr>
              <w:t xml:space="preserve"> </w:t>
            </w:r>
          </w:p>
        </w:tc>
        <w:tc>
          <w:tcPr>
            <w:tcW w:w="1200" w:type="dxa"/>
            <w:tcBorders>
              <w:bottom w:val="double" w:sz="6" w:space="0" w:color="000000"/>
            </w:tcBorders>
          </w:tcPr>
          <w:p w14:paraId="5450E9EA" w14:textId="427FDA2E" w:rsidR="00366373" w:rsidRPr="00BC2A91" w:rsidRDefault="00BC2A91">
            <w:pPr>
              <w:pStyle w:val="TableParagraph"/>
              <w:spacing w:before="0"/>
              <w:rPr>
                <w:rFonts w:ascii="Times New Roman" w:eastAsiaTheme="minorEastAsia"/>
                <w:sz w:val="18"/>
                <w:lang w:eastAsia="ko-KR"/>
              </w:rPr>
            </w:pPr>
            <w:r>
              <w:rPr>
                <w:rFonts w:ascii="Times New Roman" w:eastAsiaTheme="minorEastAsia" w:hint="eastAsia"/>
                <w:sz w:val="18"/>
                <w:lang w:eastAsia="ko-KR"/>
              </w:rPr>
              <w:t>1</w:t>
            </w:r>
          </w:p>
        </w:tc>
      </w:tr>
      <w:tr w:rsidR="00366373" w14:paraId="207192EA" w14:textId="77777777">
        <w:trPr>
          <w:trHeight w:val="202"/>
        </w:trPr>
        <w:tc>
          <w:tcPr>
            <w:tcW w:w="13999" w:type="dxa"/>
            <w:gridSpan w:val="3"/>
            <w:tcBorders>
              <w:top w:val="double" w:sz="6" w:space="0" w:color="000000"/>
            </w:tcBorders>
            <w:shd w:val="clear" w:color="auto" w:fill="FFFFCC"/>
          </w:tcPr>
          <w:p w14:paraId="6269A0A3" w14:textId="77777777" w:rsidR="00366373" w:rsidRDefault="00941BF8">
            <w:pPr>
              <w:pStyle w:val="TableParagraph"/>
              <w:spacing w:before="0" w:line="183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ABSTRACT</w:t>
            </w:r>
          </w:p>
        </w:tc>
        <w:tc>
          <w:tcPr>
            <w:tcW w:w="1200" w:type="dxa"/>
            <w:tcBorders>
              <w:top w:val="double" w:sz="6" w:space="0" w:color="000000"/>
            </w:tcBorders>
            <w:shd w:val="clear" w:color="auto" w:fill="FFFFCC"/>
          </w:tcPr>
          <w:p w14:paraId="094468B5" w14:textId="77777777" w:rsidR="00366373" w:rsidRDefault="00366373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366373" w14:paraId="6D4AFC02" w14:textId="77777777">
        <w:trPr>
          <w:trHeight w:val="279"/>
        </w:trPr>
        <w:tc>
          <w:tcPr>
            <w:tcW w:w="1668" w:type="dxa"/>
            <w:tcBorders>
              <w:bottom w:val="double" w:sz="6" w:space="0" w:color="000000"/>
            </w:tcBorders>
          </w:tcPr>
          <w:p w14:paraId="401DE676" w14:textId="77777777" w:rsidR="00366373" w:rsidRDefault="00941BF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Abstract</w:t>
            </w:r>
          </w:p>
        </w:tc>
        <w:tc>
          <w:tcPr>
            <w:tcW w:w="587" w:type="dxa"/>
            <w:tcBorders>
              <w:bottom w:val="double" w:sz="6" w:space="0" w:color="000000"/>
            </w:tcBorders>
          </w:tcPr>
          <w:p w14:paraId="561F1355" w14:textId="77777777" w:rsidR="00366373" w:rsidRDefault="00941BF8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11744" w:type="dxa"/>
            <w:tcBorders>
              <w:bottom w:val="double" w:sz="6" w:space="0" w:color="000000"/>
            </w:tcBorders>
          </w:tcPr>
          <w:p w14:paraId="01359540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See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PRISMA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2020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Abstracts checklist.</w:t>
            </w:r>
          </w:p>
        </w:tc>
        <w:tc>
          <w:tcPr>
            <w:tcW w:w="1200" w:type="dxa"/>
            <w:tcBorders>
              <w:bottom w:val="double" w:sz="6" w:space="0" w:color="000000"/>
            </w:tcBorders>
          </w:tcPr>
          <w:p w14:paraId="7FAB64E7" w14:textId="3DE1E2FD" w:rsidR="00366373" w:rsidRPr="00BC2A91" w:rsidRDefault="00BC2A91">
            <w:pPr>
              <w:pStyle w:val="TableParagraph"/>
              <w:spacing w:before="0"/>
              <w:rPr>
                <w:rFonts w:ascii="Times New Roman" w:eastAsiaTheme="minorEastAsia"/>
                <w:sz w:val="18"/>
                <w:lang w:eastAsia="ko-KR"/>
              </w:rPr>
            </w:pPr>
            <w:r>
              <w:rPr>
                <w:rFonts w:ascii="Times New Roman" w:eastAsiaTheme="minorEastAsia" w:hint="eastAsia"/>
                <w:sz w:val="18"/>
                <w:lang w:eastAsia="ko-KR"/>
              </w:rPr>
              <w:t>1</w:t>
            </w:r>
          </w:p>
        </w:tc>
      </w:tr>
      <w:tr w:rsidR="00366373" w14:paraId="015785F9" w14:textId="77777777">
        <w:trPr>
          <w:trHeight w:val="200"/>
        </w:trPr>
        <w:tc>
          <w:tcPr>
            <w:tcW w:w="13999" w:type="dxa"/>
            <w:gridSpan w:val="3"/>
            <w:tcBorders>
              <w:top w:val="double" w:sz="6" w:space="0" w:color="000000"/>
            </w:tcBorders>
            <w:shd w:val="clear" w:color="auto" w:fill="FFFFCC"/>
          </w:tcPr>
          <w:p w14:paraId="70B2DB79" w14:textId="77777777" w:rsidR="00366373" w:rsidRDefault="00941BF8">
            <w:pPr>
              <w:pStyle w:val="TableParagraph"/>
              <w:spacing w:before="0" w:line="180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INTRODUCTION</w:t>
            </w:r>
          </w:p>
        </w:tc>
        <w:tc>
          <w:tcPr>
            <w:tcW w:w="1200" w:type="dxa"/>
            <w:tcBorders>
              <w:top w:val="double" w:sz="6" w:space="0" w:color="000000"/>
            </w:tcBorders>
            <w:shd w:val="clear" w:color="auto" w:fill="FFFFCC"/>
          </w:tcPr>
          <w:p w14:paraId="189AAFD0" w14:textId="77777777" w:rsidR="00366373" w:rsidRDefault="00366373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366373" w14:paraId="395473A8" w14:textId="77777777">
        <w:trPr>
          <w:trHeight w:val="285"/>
        </w:trPr>
        <w:tc>
          <w:tcPr>
            <w:tcW w:w="1668" w:type="dxa"/>
          </w:tcPr>
          <w:p w14:paraId="15BB58E8" w14:textId="77777777" w:rsidR="00366373" w:rsidRDefault="00941BF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Rationale</w:t>
            </w:r>
          </w:p>
        </w:tc>
        <w:tc>
          <w:tcPr>
            <w:tcW w:w="587" w:type="dxa"/>
          </w:tcPr>
          <w:p w14:paraId="4F4E7FA4" w14:textId="77777777" w:rsidR="00366373" w:rsidRDefault="00941BF8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11744" w:type="dxa"/>
          </w:tcPr>
          <w:p w14:paraId="1183A73C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rationale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review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context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existing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knowledge.</w:t>
            </w:r>
          </w:p>
        </w:tc>
        <w:tc>
          <w:tcPr>
            <w:tcW w:w="1200" w:type="dxa"/>
          </w:tcPr>
          <w:p w14:paraId="02B37321" w14:textId="2ABD03F4" w:rsidR="00366373" w:rsidRPr="00BC2A91" w:rsidRDefault="00EE2399">
            <w:pPr>
              <w:pStyle w:val="TableParagraph"/>
              <w:spacing w:before="0"/>
              <w:rPr>
                <w:rFonts w:ascii="Times New Roman" w:eastAsiaTheme="minorEastAsia"/>
                <w:sz w:val="18"/>
                <w:lang w:eastAsia="ko-KR"/>
              </w:rPr>
            </w:pPr>
            <w:r>
              <w:rPr>
                <w:rFonts w:ascii="Times New Roman" w:eastAsiaTheme="minorEastAsia"/>
                <w:sz w:val="18"/>
                <w:lang w:eastAsia="ko-KR"/>
              </w:rPr>
              <w:t>2</w:t>
            </w:r>
            <w:r w:rsidR="006A51EF">
              <w:rPr>
                <w:rFonts w:ascii="Times New Roman" w:eastAsiaTheme="minorEastAsia"/>
                <w:sz w:val="18"/>
                <w:lang w:eastAsia="ko-KR"/>
              </w:rPr>
              <w:t>-5</w:t>
            </w:r>
          </w:p>
        </w:tc>
      </w:tr>
      <w:tr w:rsidR="00366373" w14:paraId="7AEB0870" w14:textId="77777777">
        <w:trPr>
          <w:trHeight w:val="280"/>
        </w:trPr>
        <w:tc>
          <w:tcPr>
            <w:tcW w:w="1668" w:type="dxa"/>
            <w:tcBorders>
              <w:bottom w:val="double" w:sz="6" w:space="0" w:color="000000"/>
            </w:tcBorders>
          </w:tcPr>
          <w:p w14:paraId="77E5D67C" w14:textId="77777777" w:rsidR="00366373" w:rsidRDefault="00941BF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Objectives</w:t>
            </w:r>
          </w:p>
        </w:tc>
        <w:tc>
          <w:tcPr>
            <w:tcW w:w="587" w:type="dxa"/>
            <w:tcBorders>
              <w:bottom w:val="double" w:sz="6" w:space="0" w:color="000000"/>
            </w:tcBorders>
          </w:tcPr>
          <w:p w14:paraId="47625DD0" w14:textId="77777777" w:rsidR="00366373" w:rsidRDefault="00941BF8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11744" w:type="dxa"/>
            <w:tcBorders>
              <w:bottom w:val="double" w:sz="6" w:space="0" w:color="000000"/>
            </w:tcBorders>
          </w:tcPr>
          <w:p w14:paraId="23B5DDB0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Provide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explicit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statement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objective(s)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question(s)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review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addresses.</w:t>
            </w:r>
          </w:p>
        </w:tc>
        <w:tc>
          <w:tcPr>
            <w:tcW w:w="1200" w:type="dxa"/>
            <w:tcBorders>
              <w:bottom w:val="double" w:sz="6" w:space="0" w:color="000000"/>
            </w:tcBorders>
          </w:tcPr>
          <w:p w14:paraId="13067CB6" w14:textId="6A3CC89E" w:rsidR="00366373" w:rsidRPr="00BC2A91" w:rsidRDefault="006A51EF">
            <w:pPr>
              <w:pStyle w:val="TableParagraph"/>
              <w:spacing w:before="0"/>
              <w:rPr>
                <w:rFonts w:ascii="Times New Roman" w:eastAsiaTheme="minorEastAsia"/>
                <w:sz w:val="18"/>
                <w:lang w:eastAsia="ko-KR"/>
              </w:rPr>
            </w:pPr>
            <w:r>
              <w:rPr>
                <w:rFonts w:ascii="Times New Roman" w:eastAsiaTheme="minorEastAsia"/>
                <w:sz w:val="18"/>
                <w:lang w:eastAsia="ko-KR"/>
              </w:rPr>
              <w:t>4-5</w:t>
            </w:r>
          </w:p>
        </w:tc>
      </w:tr>
      <w:tr w:rsidR="00366373" w14:paraId="12BEFF47" w14:textId="77777777">
        <w:trPr>
          <w:trHeight w:val="202"/>
        </w:trPr>
        <w:tc>
          <w:tcPr>
            <w:tcW w:w="13999" w:type="dxa"/>
            <w:gridSpan w:val="3"/>
            <w:tcBorders>
              <w:top w:val="double" w:sz="6" w:space="0" w:color="000000"/>
            </w:tcBorders>
            <w:shd w:val="clear" w:color="auto" w:fill="FFFFCC"/>
          </w:tcPr>
          <w:p w14:paraId="25AFA4FA" w14:textId="77777777" w:rsidR="00366373" w:rsidRDefault="00941BF8">
            <w:pPr>
              <w:pStyle w:val="TableParagraph"/>
              <w:spacing w:before="0" w:line="183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METHODS</w:t>
            </w:r>
          </w:p>
        </w:tc>
        <w:tc>
          <w:tcPr>
            <w:tcW w:w="1200" w:type="dxa"/>
            <w:tcBorders>
              <w:top w:val="double" w:sz="6" w:space="0" w:color="000000"/>
            </w:tcBorders>
            <w:shd w:val="clear" w:color="auto" w:fill="FFFFCC"/>
          </w:tcPr>
          <w:p w14:paraId="5E58E110" w14:textId="77777777" w:rsidR="00366373" w:rsidRDefault="00366373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366373" w14:paraId="0033A57D" w14:textId="77777777">
        <w:trPr>
          <w:trHeight w:val="282"/>
        </w:trPr>
        <w:tc>
          <w:tcPr>
            <w:tcW w:w="1668" w:type="dxa"/>
          </w:tcPr>
          <w:p w14:paraId="4453FFD0" w14:textId="77777777" w:rsidR="00366373" w:rsidRDefault="00941BF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Eligibility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criteria</w:t>
            </w:r>
          </w:p>
        </w:tc>
        <w:tc>
          <w:tcPr>
            <w:tcW w:w="587" w:type="dxa"/>
          </w:tcPr>
          <w:p w14:paraId="6589B12B" w14:textId="77777777" w:rsidR="00366373" w:rsidRDefault="00941BF8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11744" w:type="dxa"/>
          </w:tcPr>
          <w:p w14:paraId="6E5E99F5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Specify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inclusion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exclusion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criteria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review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how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studies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were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grouped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syntheses.</w:t>
            </w:r>
          </w:p>
        </w:tc>
        <w:tc>
          <w:tcPr>
            <w:tcW w:w="1200" w:type="dxa"/>
          </w:tcPr>
          <w:p w14:paraId="3E4535F4" w14:textId="6929F643" w:rsidR="00366373" w:rsidRPr="00BC2A91" w:rsidRDefault="00BC2A91">
            <w:pPr>
              <w:pStyle w:val="TableParagraph"/>
              <w:spacing w:before="0"/>
              <w:rPr>
                <w:rFonts w:ascii="Times New Roman" w:eastAsiaTheme="minorEastAsia"/>
                <w:sz w:val="18"/>
                <w:lang w:eastAsia="ko-KR"/>
              </w:rPr>
            </w:pPr>
            <w:r>
              <w:rPr>
                <w:rFonts w:ascii="Times New Roman" w:eastAsiaTheme="minorEastAsia" w:hint="eastAsia"/>
                <w:sz w:val="18"/>
                <w:lang w:eastAsia="ko-KR"/>
              </w:rPr>
              <w:t>5</w:t>
            </w:r>
            <w:r>
              <w:rPr>
                <w:rFonts w:ascii="Times New Roman" w:eastAsiaTheme="minorEastAsia"/>
                <w:sz w:val="18"/>
                <w:lang w:eastAsia="ko-KR"/>
              </w:rPr>
              <w:t>-</w:t>
            </w:r>
            <w:r w:rsidR="006A51EF">
              <w:rPr>
                <w:rFonts w:ascii="Times New Roman" w:eastAsiaTheme="minorEastAsia"/>
                <w:sz w:val="18"/>
                <w:lang w:eastAsia="ko-KR"/>
              </w:rPr>
              <w:t>7</w:t>
            </w:r>
          </w:p>
        </w:tc>
      </w:tr>
      <w:tr w:rsidR="00366373" w14:paraId="5C948C5E" w14:textId="77777777">
        <w:trPr>
          <w:trHeight w:val="491"/>
        </w:trPr>
        <w:tc>
          <w:tcPr>
            <w:tcW w:w="1668" w:type="dxa"/>
          </w:tcPr>
          <w:p w14:paraId="586069B3" w14:textId="77777777" w:rsidR="00366373" w:rsidRDefault="00941BF8">
            <w:pPr>
              <w:pStyle w:val="TableParagraph"/>
              <w:ind w:left="107" w:right="625"/>
              <w:rPr>
                <w:sz w:val="18"/>
              </w:rPr>
            </w:pPr>
            <w:r>
              <w:rPr>
                <w:sz w:val="18"/>
              </w:rPr>
              <w:t>Information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sources</w:t>
            </w:r>
          </w:p>
        </w:tc>
        <w:tc>
          <w:tcPr>
            <w:tcW w:w="587" w:type="dxa"/>
          </w:tcPr>
          <w:p w14:paraId="05C3E833" w14:textId="77777777" w:rsidR="00366373" w:rsidRDefault="00941BF8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11744" w:type="dxa"/>
          </w:tcPr>
          <w:p w14:paraId="47AFAB2B" w14:textId="77777777" w:rsidR="00366373" w:rsidRDefault="00941BF8">
            <w:pPr>
              <w:pStyle w:val="TableParagraph"/>
              <w:ind w:left="109" w:right="173"/>
              <w:rPr>
                <w:sz w:val="18"/>
              </w:rPr>
            </w:pPr>
            <w:r>
              <w:rPr>
                <w:sz w:val="18"/>
              </w:rPr>
              <w:t>Specify all databases, registers, websites, organisations, reference lists and other sources searched or consulted to identify studies. Specify the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date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when each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source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last searched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 consulted.</w:t>
            </w:r>
          </w:p>
        </w:tc>
        <w:tc>
          <w:tcPr>
            <w:tcW w:w="1200" w:type="dxa"/>
          </w:tcPr>
          <w:p w14:paraId="394664C4" w14:textId="7893AD0B" w:rsidR="00366373" w:rsidRPr="00BC2A91" w:rsidRDefault="006A51EF">
            <w:pPr>
              <w:pStyle w:val="TableParagraph"/>
              <w:spacing w:before="0"/>
              <w:rPr>
                <w:rFonts w:ascii="Times New Roman" w:eastAsiaTheme="minorEastAsia"/>
                <w:sz w:val="18"/>
                <w:lang w:eastAsia="ko-KR"/>
              </w:rPr>
            </w:pPr>
            <w:r>
              <w:rPr>
                <w:rFonts w:ascii="Times New Roman" w:eastAsiaTheme="minorEastAsia"/>
                <w:sz w:val="18"/>
                <w:lang w:eastAsia="ko-KR"/>
              </w:rPr>
              <w:t>5</w:t>
            </w:r>
            <w:r w:rsidR="00BC2A91">
              <w:rPr>
                <w:rFonts w:ascii="Times New Roman" w:eastAsiaTheme="minorEastAsia"/>
                <w:sz w:val="18"/>
                <w:lang w:eastAsia="ko-KR"/>
              </w:rPr>
              <w:t>-</w:t>
            </w:r>
            <w:r>
              <w:rPr>
                <w:rFonts w:ascii="Times New Roman" w:eastAsiaTheme="minorEastAsia"/>
                <w:sz w:val="18"/>
                <w:lang w:eastAsia="ko-KR"/>
              </w:rPr>
              <w:t>7</w:t>
            </w:r>
          </w:p>
        </w:tc>
      </w:tr>
      <w:tr w:rsidR="00366373" w14:paraId="47584208" w14:textId="77777777">
        <w:trPr>
          <w:trHeight w:val="284"/>
        </w:trPr>
        <w:tc>
          <w:tcPr>
            <w:tcW w:w="1668" w:type="dxa"/>
          </w:tcPr>
          <w:p w14:paraId="49D9D1D5" w14:textId="77777777" w:rsidR="00366373" w:rsidRDefault="00941BF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Search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strategy</w:t>
            </w:r>
          </w:p>
        </w:tc>
        <w:tc>
          <w:tcPr>
            <w:tcW w:w="587" w:type="dxa"/>
          </w:tcPr>
          <w:p w14:paraId="4453B07F" w14:textId="77777777" w:rsidR="00366373" w:rsidRDefault="00941BF8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11744" w:type="dxa"/>
          </w:tcPr>
          <w:p w14:paraId="59A6C2FD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Present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full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search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strategies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databases,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registers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websites,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including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filters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limits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used.</w:t>
            </w:r>
          </w:p>
        </w:tc>
        <w:tc>
          <w:tcPr>
            <w:tcW w:w="1200" w:type="dxa"/>
          </w:tcPr>
          <w:p w14:paraId="6D934F5B" w14:textId="24E96DDE" w:rsidR="00366373" w:rsidRPr="00BC2A91" w:rsidRDefault="00BC2A91">
            <w:pPr>
              <w:pStyle w:val="TableParagraph"/>
              <w:spacing w:before="0"/>
              <w:rPr>
                <w:rFonts w:ascii="Times New Roman" w:eastAsiaTheme="minorEastAsia"/>
                <w:sz w:val="18"/>
                <w:lang w:eastAsia="ko-KR"/>
              </w:rPr>
            </w:pPr>
            <w:r>
              <w:rPr>
                <w:rFonts w:ascii="Times New Roman" w:eastAsiaTheme="minorEastAsia"/>
                <w:sz w:val="18"/>
                <w:lang w:eastAsia="ko-KR"/>
              </w:rPr>
              <w:t>5</w:t>
            </w:r>
            <w:r w:rsidR="006A51EF">
              <w:rPr>
                <w:rFonts w:ascii="Times New Roman" w:eastAsiaTheme="minorEastAsia"/>
                <w:sz w:val="18"/>
                <w:lang w:eastAsia="ko-KR"/>
              </w:rPr>
              <w:t>-6</w:t>
            </w:r>
          </w:p>
        </w:tc>
      </w:tr>
      <w:tr w:rsidR="00366373" w14:paraId="18D02B9C" w14:textId="77777777">
        <w:trPr>
          <w:trHeight w:val="491"/>
        </w:trPr>
        <w:tc>
          <w:tcPr>
            <w:tcW w:w="1668" w:type="dxa"/>
          </w:tcPr>
          <w:p w14:paraId="1FE9FD02" w14:textId="77777777" w:rsidR="00366373" w:rsidRDefault="00941BF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Selection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process</w:t>
            </w:r>
          </w:p>
        </w:tc>
        <w:tc>
          <w:tcPr>
            <w:tcW w:w="587" w:type="dxa"/>
          </w:tcPr>
          <w:p w14:paraId="6E9BEFDE" w14:textId="77777777" w:rsidR="00366373" w:rsidRDefault="00941BF8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11744" w:type="dxa"/>
          </w:tcPr>
          <w:p w14:paraId="6F4E160D" w14:textId="77777777" w:rsidR="00366373" w:rsidRDefault="00941BF8">
            <w:pPr>
              <w:pStyle w:val="TableParagraph"/>
              <w:ind w:left="109" w:right="74"/>
              <w:rPr>
                <w:sz w:val="18"/>
              </w:rPr>
            </w:pPr>
            <w:r>
              <w:rPr>
                <w:sz w:val="18"/>
              </w:rPr>
              <w:t>Specify the methods used to decide whether a study met the inclusion criteria of the review, including how many reviewers screened each record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report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retrieved,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whether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they worked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independently,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applicable,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details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automation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tools used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process.</w:t>
            </w:r>
          </w:p>
        </w:tc>
        <w:tc>
          <w:tcPr>
            <w:tcW w:w="1200" w:type="dxa"/>
          </w:tcPr>
          <w:p w14:paraId="21B0DB0C" w14:textId="279AE347" w:rsidR="00366373" w:rsidRPr="00BC2A91" w:rsidRDefault="006A51EF">
            <w:pPr>
              <w:pStyle w:val="TableParagraph"/>
              <w:spacing w:before="0"/>
              <w:rPr>
                <w:rFonts w:ascii="Times New Roman" w:eastAsiaTheme="minorEastAsia"/>
                <w:sz w:val="18"/>
                <w:lang w:eastAsia="ko-KR"/>
              </w:rPr>
            </w:pPr>
            <w:r>
              <w:rPr>
                <w:rFonts w:ascii="Times New Roman" w:eastAsiaTheme="minorEastAsia"/>
                <w:sz w:val="18"/>
                <w:lang w:eastAsia="ko-KR"/>
              </w:rPr>
              <w:t>5-6</w:t>
            </w:r>
          </w:p>
        </w:tc>
      </w:tr>
      <w:tr w:rsidR="00366373" w14:paraId="25B73532" w14:textId="77777777">
        <w:trPr>
          <w:trHeight w:val="698"/>
        </w:trPr>
        <w:tc>
          <w:tcPr>
            <w:tcW w:w="1668" w:type="dxa"/>
          </w:tcPr>
          <w:p w14:paraId="0525C7C2" w14:textId="77777777" w:rsidR="00366373" w:rsidRDefault="00941BF8">
            <w:pPr>
              <w:pStyle w:val="TableParagraph"/>
              <w:spacing w:before="36"/>
              <w:ind w:left="107" w:right="345"/>
              <w:rPr>
                <w:sz w:val="18"/>
              </w:rPr>
            </w:pPr>
            <w:r>
              <w:rPr>
                <w:sz w:val="18"/>
              </w:rPr>
              <w:t>Data collection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process</w:t>
            </w:r>
          </w:p>
        </w:tc>
        <w:tc>
          <w:tcPr>
            <w:tcW w:w="587" w:type="dxa"/>
          </w:tcPr>
          <w:p w14:paraId="156D06EA" w14:textId="77777777" w:rsidR="00366373" w:rsidRDefault="00941BF8">
            <w:pPr>
              <w:pStyle w:val="TableParagraph"/>
              <w:ind w:right="9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11744" w:type="dxa"/>
          </w:tcPr>
          <w:p w14:paraId="12AF03A5" w14:textId="77777777" w:rsidR="00366373" w:rsidRDefault="00941BF8">
            <w:pPr>
              <w:pStyle w:val="TableParagraph"/>
              <w:spacing w:before="36"/>
              <w:ind w:left="109" w:right="213"/>
              <w:rPr>
                <w:sz w:val="18"/>
              </w:rPr>
            </w:pPr>
            <w:r>
              <w:rPr>
                <w:sz w:val="18"/>
              </w:rPr>
              <w:t>Specify the methods used to collect data from reports, including how many reviewers collected data from each report, whether they worked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independently, any processes for obtaining or confirming data from study investigators, and if applicable, details of automation tools used in the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process.</w:t>
            </w:r>
          </w:p>
        </w:tc>
        <w:tc>
          <w:tcPr>
            <w:tcW w:w="1200" w:type="dxa"/>
          </w:tcPr>
          <w:p w14:paraId="5F2B931A" w14:textId="399D9401" w:rsidR="00366373" w:rsidRPr="00BC2A91" w:rsidRDefault="006A51EF">
            <w:pPr>
              <w:pStyle w:val="TableParagraph"/>
              <w:spacing w:before="0"/>
              <w:rPr>
                <w:rFonts w:ascii="Times New Roman" w:eastAsiaTheme="minorEastAsia"/>
                <w:sz w:val="18"/>
                <w:lang w:eastAsia="ko-KR"/>
              </w:rPr>
            </w:pPr>
            <w:r>
              <w:rPr>
                <w:rFonts w:ascii="Times New Roman" w:eastAsiaTheme="minorEastAsia"/>
                <w:sz w:val="18"/>
                <w:lang w:eastAsia="ko-KR"/>
              </w:rPr>
              <w:t>7</w:t>
            </w:r>
          </w:p>
        </w:tc>
      </w:tr>
      <w:tr w:rsidR="00366373" w14:paraId="1FDBD12F" w14:textId="77777777">
        <w:trPr>
          <w:trHeight w:val="488"/>
        </w:trPr>
        <w:tc>
          <w:tcPr>
            <w:tcW w:w="1668" w:type="dxa"/>
            <w:vMerge w:val="restart"/>
          </w:tcPr>
          <w:p w14:paraId="00809676" w14:textId="77777777" w:rsidR="00366373" w:rsidRDefault="00941BF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Data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items</w:t>
            </w:r>
          </w:p>
        </w:tc>
        <w:tc>
          <w:tcPr>
            <w:tcW w:w="587" w:type="dxa"/>
          </w:tcPr>
          <w:p w14:paraId="6018D16E" w14:textId="77777777" w:rsidR="00366373" w:rsidRDefault="00941BF8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10a</w:t>
            </w:r>
          </w:p>
        </w:tc>
        <w:tc>
          <w:tcPr>
            <w:tcW w:w="11744" w:type="dxa"/>
          </w:tcPr>
          <w:p w14:paraId="33275B61" w14:textId="77777777" w:rsidR="00366373" w:rsidRDefault="00941BF8">
            <w:pPr>
              <w:pStyle w:val="TableParagraph"/>
              <w:ind w:left="109" w:right="173"/>
              <w:rPr>
                <w:sz w:val="18"/>
              </w:rPr>
            </w:pPr>
            <w:r>
              <w:rPr>
                <w:sz w:val="18"/>
              </w:rPr>
              <w:t>List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define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outcomes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which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data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were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sought.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Specify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whether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were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compatible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outcome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domain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study were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sought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(e.g.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measures,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time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points,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analyses),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 if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not,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methods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used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decide which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results 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collect.</w:t>
            </w:r>
          </w:p>
        </w:tc>
        <w:tc>
          <w:tcPr>
            <w:tcW w:w="1200" w:type="dxa"/>
          </w:tcPr>
          <w:p w14:paraId="07E96532" w14:textId="5C380BA6" w:rsidR="00366373" w:rsidRPr="00BC2A91" w:rsidRDefault="006A51EF">
            <w:pPr>
              <w:pStyle w:val="TableParagraph"/>
              <w:spacing w:before="0"/>
              <w:rPr>
                <w:rFonts w:ascii="Times New Roman" w:eastAsiaTheme="minorEastAsia"/>
                <w:sz w:val="18"/>
                <w:lang w:eastAsia="ko-KR"/>
              </w:rPr>
            </w:pPr>
            <w:r>
              <w:rPr>
                <w:rFonts w:ascii="Times New Roman" w:eastAsiaTheme="minorEastAsia"/>
                <w:sz w:val="18"/>
                <w:lang w:eastAsia="ko-KR"/>
              </w:rPr>
              <w:t>7</w:t>
            </w:r>
          </w:p>
        </w:tc>
      </w:tr>
      <w:tr w:rsidR="00366373" w14:paraId="20C251A2" w14:textId="77777777">
        <w:trPr>
          <w:trHeight w:val="491"/>
        </w:trPr>
        <w:tc>
          <w:tcPr>
            <w:tcW w:w="1668" w:type="dxa"/>
            <w:vMerge/>
            <w:tcBorders>
              <w:top w:val="nil"/>
            </w:tcBorders>
          </w:tcPr>
          <w:p w14:paraId="4EF4BD62" w14:textId="77777777" w:rsidR="00366373" w:rsidRDefault="00366373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1E12331E" w14:textId="77777777" w:rsidR="00366373" w:rsidRDefault="00941BF8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10b</w:t>
            </w:r>
          </w:p>
        </w:tc>
        <w:tc>
          <w:tcPr>
            <w:tcW w:w="11744" w:type="dxa"/>
          </w:tcPr>
          <w:p w14:paraId="3B3FC98F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List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define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variables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which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data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were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sought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(e.g.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participant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intervention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characteristics,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funding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sources).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Describe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assumptions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about any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missing 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unclear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information.</w:t>
            </w:r>
          </w:p>
        </w:tc>
        <w:tc>
          <w:tcPr>
            <w:tcW w:w="1200" w:type="dxa"/>
          </w:tcPr>
          <w:p w14:paraId="19244D9D" w14:textId="0DF89853" w:rsidR="00366373" w:rsidRPr="00BC2A91" w:rsidRDefault="006A51EF">
            <w:pPr>
              <w:pStyle w:val="TableParagraph"/>
              <w:spacing w:before="0"/>
              <w:rPr>
                <w:rFonts w:ascii="Times New Roman" w:eastAsiaTheme="minorEastAsia"/>
                <w:sz w:val="18"/>
                <w:lang w:eastAsia="ko-KR"/>
              </w:rPr>
            </w:pPr>
            <w:r>
              <w:rPr>
                <w:rFonts w:ascii="Times New Roman" w:eastAsiaTheme="minorEastAsia"/>
                <w:sz w:val="18"/>
                <w:lang w:eastAsia="ko-KR"/>
              </w:rPr>
              <w:t>7</w:t>
            </w:r>
          </w:p>
        </w:tc>
      </w:tr>
      <w:tr w:rsidR="00366373" w14:paraId="4598E9BF" w14:textId="77777777">
        <w:trPr>
          <w:trHeight w:val="491"/>
        </w:trPr>
        <w:tc>
          <w:tcPr>
            <w:tcW w:w="1668" w:type="dxa"/>
          </w:tcPr>
          <w:p w14:paraId="59C28645" w14:textId="77777777" w:rsidR="00366373" w:rsidRDefault="00941BF8">
            <w:pPr>
              <w:pStyle w:val="TableParagraph"/>
              <w:ind w:left="107" w:right="155"/>
              <w:rPr>
                <w:sz w:val="18"/>
              </w:rPr>
            </w:pPr>
            <w:r>
              <w:rPr>
                <w:sz w:val="18"/>
              </w:rPr>
              <w:t>Study risk of bias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assessment</w:t>
            </w:r>
          </w:p>
        </w:tc>
        <w:tc>
          <w:tcPr>
            <w:tcW w:w="587" w:type="dxa"/>
          </w:tcPr>
          <w:p w14:paraId="16A5FDC7" w14:textId="77777777" w:rsidR="00366373" w:rsidRDefault="00941BF8">
            <w:pPr>
              <w:pStyle w:val="TableParagraph"/>
              <w:ind w:right="88"/>
              <w:jc w:val="right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11744" w:type="dxa"/>
          </w:tcPr>
          <w:p w14:paraId="790586AB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Specify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methods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used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assess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risk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bias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included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studies,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including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details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tool(s)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used,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how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many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reviewers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assessed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study 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whether they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worked independently,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applicable,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details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automation tools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used 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process.</w:t>
            </w:r>
          </w:p>
        </w:tc>
        <w:tc>
          <w:tcPr>
            <w:tcW w:w="1200" w:type="dxa"/>
          </w:tcPr>
          <w:p w14:paraId="640C43FB" w14:textId="52F79D27" w:rsidR="00366373" w:rsidRPr="00BC2A91" w:rsidRDefault="006A51EF">
            <w:pPr>
              <w:pStyle w:val="TableParagraph"/>
              <w:spacing w:before="0"/>
              <w:rPr>
                <w:rFonts w:ascii="Times New Roman" w:eastAsiaTheme="minorEastAsia"/>
                <w:sz w:val="18"/>
                <w:lang w:eastAsia="ko-KR"/>
              </w:rPr>
            </w:pPr>
            <w:r>
              <w:rPr>
                <w:rFonts w:ascii="Times New Roman" w:eastAsiaTheme="minorEastAsia"/>
                <w:sz w:val="18"/>
                <w:lang w:eastAsia="ko-KR"/>
              </w:rPr>
              <w:t>6-7</w:t>
            </w:r>
          </w:p>
        </w:tc>
      </w:tr>
      <w:tr w:rsidR="00366373" w14:paraId="34FFD78F" w14:textId="77777777">
        <w:trPr>
          <w:trHeight w:val="285"/>
        </w:trPr>
        <w:tc>
          <w:tcPr>
            <w:tcW w:w="1668" w:type="dxa"/>
          </w:tcPr>
          <w:p w14:paraId="164C1E01" w14:textId="77777777" w:rsidR="00366373" w:rsidRDefault="00941BF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Effect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measures</w:t>
            </w:r>
          </w:p>
        </w:tc>
        <w:tc>
          <w:tcPr>
            <w:tcW w:w="587" w:type="dxa"/>
          </w:tcPr>
          <w:p w14:paraId="0127C922" w14:textId="77777777" w:rsidR="00366373" w:rsidRDefault="00941BF8">
            <w:pPr>
              <w:pStyle w:val="TableParagraph"/>
              <w:ind w:right="88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1744" w:type="dxa"/>
          </w:tcPr>
          <w:p w14:paraId="6E5BDCBD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Specify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outcome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effect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measure(s)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(e.g.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risk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ratio,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mean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difference)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used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synthesis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presentation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results.</w:t>
            </w:r>
          </w:p>
        </w:tc>
        <w:tc>
          <w:tcPr>
            <w:tcW w:w="1200" w:type="dxa"/>
          </w:tcPr>
          <w:p w14:paraId="55303220" w14:textId="515CE1F2" w:rsidR="00366373" w:rsidRPr="00BC2A91" w:rsidRDefault="006A51EF">
            <w:pPr>
              <w:pStyle w:val="TableParagraph"/>
              <w:spacing w:before="0"/>
              <w:rPr>
                <w:rFonts w:ascii="Times New Roman" w:eastAsiaTheme="minorEastAsia"/>
                <w:sz w:val="18"/>
                <w:lang w:eastAsia="ko-KR"/>
              </w:rPr>
            </w:pPr>
            <w:r>
              <w:rPr>
                <w:rFonts w:ascii="Times New Roman" w:eastAsiaTheme="minorEastAsia"/>
                <w:sz w:val="18"/>
                <w:lang w:eastAsia="ko-KR"/>
              </w:rPr>
              <w:t>7</w:t>
            </w:r>
          </w:p>
        </w:tc>
      </w:tr>
      <w:tr w:rsidR="00366373" w14:paraId="0F90A412" w14:textId="77777777">
        <w:trPr>
          <w:trHeight w:val="488"/>
        </w:trPr>
        <w:tc>
          <w:tcPr>
            <w:tcW w:w="1668" w:type="dxa"/>
            <w:vMerge w:val="restart"/>
          </w:tcPr>
          <w:p w14:paraId="55FD4BEF" w14:textId="77777777" w:rsidR="00366373" w:rsidRDefault="00941BF8">
            <w:pPr>
              <w:pStyle w:val="TableParagraph"/>
              <w:ind w:left="107" w:right="745"/>
              <w:rPr>
                <w:sz w:val="18"/>
              </w:rPr>
            </w:pPr>
            <w:r>
              <w:rPr>
                <w:sz w:val="18"/>
              </w:rPr>
              <w:t>Synthesis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methods</w:t>
            </w:r>
          </w:p>
        </w:tc>
        <w:tc>
          <w:tcPr>
            <w:tcW w:w="587" w:type="dxa"/>
          </w:tcPr>
          <w:p w14:paraId="7156F87F" w14:textId="77777777" w:rsidR="00366373" w:rsidRDefault="00941BF8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13a</w:t>
            </w:r>
          </w:p>
        </w:tc>
        <w:tc>
          <w:tcPr>
            <w:tcW w:w="11744" w:type="dxa"/>
          </w:tcPr>
          <w:p w14:paraId="308816D3" w14:textId="77777777" w:rsidR="00366373" w:rsidRDefault="00941BF8">
            <w:pPr>
              <w:pStyle w:val="TableParagraph"/>
              <w:ind w:left="109" w:right="263"/>
              <w:rPr>
                <w:sz w:val="18"/>
              </w:rPr>
            </w:pPr>
            <w:r>
              <w:rPr>
                <w:sz w:val="18"/>
              </w:rPr>
              <w:t>Describe the processes used to decide which studies were eligible for each synthesis (e.g. tabulating the study intervention characteristics and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comparing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against the planned groups for each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synthesis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(item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#5)).</w:t>
            </w:r>
          </w:p>
        </w:tc>
        <w:tc>
          <w:tcPr>
            <w:tcW w:w="1200" w:type="dxa"/>
          </w:tcPr>
          <w:p w14:paraId="6FE06BB3" w14:textId="3D85C96E" w:rsidR="00366373" w:rsidRPr="00BC2A91" w:rsidRDefault="006A51EF">
            <w:pPr>
              <w:pStyle w:val="TableParagraph"/>
              <w:spacing w:before="0"/>
              <w:rPr>
                <w:rFonts w:ascii="Times New Roman" w:eastAsiaTheme="minorEastAsia"/>
                <w:sz w:val="18"/>
                <w:lang w:eastAsia="ko-KR"/>
              </w:rPr>
            </w:pPr>
            <w:r>
              <w:rPr>
                <w:rFonts w:ascii="Times New Roman" w:eastAsiaTheme="minorEastAsia"/>
                <w:sz w:val="18"/>
                <w:lang w:eastAsia="ko-KR"/>
              </w:rPr>
              <w:t>6-7</w:t>
            </w:r>
          </w:p>
        </w:tc>
      </w:tr>
      <w:tr w:rsidR="00366373" w14:paraId="4210930C" w14:textId="77777777">
        <w:trPr>
          <w:trHeight w:val="492"/>
        </w:trPr>
        <w:tc>
          <w:tcPr>
            <w:tcW w:w="1668" w:type="dxa"/>
            <w:vMerge/>
            <w:tcBorders>
              <w:top w:val="nil"/>
            </w:tcBorders>
          </w:tcPr>
          <w:p w14:paraId="3AF30BB3" w14:textId="77777777" w:rsidR="00366373" w:rsidRDefault="00366373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19149E9B" w14:textId="77777777" w:rsidR="00366373" w:rsidRDefault="00941BF8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13b</w:t>
            </w:r>
          </w:p>
        </w:tc>
        <w:tc>
          <w:tcPr>
            <w:tcW w:w="11744" w:type="dxa"/>
          </w:tcPr>
          <w:p w14:paraId="47156C36" w14:textId="77777777" w:rsidR="00366373" w:rsidRDefault="00941BF8">
            <w:pPr>
              <w:pStyle w:val="TableParagraph"/>
              <w:ind w:left="109" w:right="714"/>
              <w:rPr>
                <w:sz w:val="18"/>
              </w:rPr>
            </w:pPr>
            <w:r>
              <w:rPr>
                <w:sz w:val="18"/>
              </w:rPr>
              <w:t>Describe any methods required to prepare the data for presentation or synthesis, such as handling of missing summary statistics, or data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conversions.</w:t>
            </w:r>
          </w:p>
        </w:tc>
        <w:tc>
          <w:tcPr>
            <w:tcW w:w="1200" w:type="dxa"/>
          </w:tcPr>
          <w:p w14:paraId="1BE52D89" w14:textId="4329520C" w:rsidR="00366373" w:rsidRPr="00BC2A91" w:rsidRDefault="006A51EF">
            <w:pPr>
              <w:pStyle w:val="TableParagraph"/>
              <w:spacing w:before="0"/>
              <w:rPr>
                <w:rFonts w:ascii="Times New Roman" w:eastAsiaTheme="minorEastAsia"/>
                <w:sz w:val="18"/>
                <w:lang w:eastAsia="ko-KR"/>
              </w:rPr>
            </w:pPr>
            <w:r>
              <w:rPr>
                <w:rFonts w:ascii="Times New Roman" w:eastAsiaTheme="minorEastAsia"/>
                <w:sz w:val="18"/>
                <w:lang w:eastAsia="ko-KR"/>
              </w:rPr>
              <w:t>6-7</w:t>
            </w:r>
          </w:p>
        </w:tc>
      </w:tr>
      <w:tr w:rsidR="00366373" w14:paraId="6F0148D3" w14:textId="77777777">
        <w:trPr>
          <w:trHeight w:val="285"/>
        </w:trPr>
        <w:tc>
          <w:tcPr>
            <w:tcW w:w="1668" w:type="dxa"/>
            <w:vMerge/>
            <w:tcBorders>
              <w:top w:val="nil"/>
            </w:tcBorders>
          </w:tcPr>
          <w:p w14:paraId="10E608A2" w14:textId="77777777" w:rsidR="00366373" w:rsidRDefault="00366373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63E5D716" w14:textId="77777777" w:rsidR="00366373" w:rsidRDefault="00941BF8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13c</w:t>
            </w:r>
          </w:p>
        </w:tc>
        <w:tc>
          <w:tcPr>
            <w:tcW w:w="11744" w:type="dxa"/>
          </w:tcPr>
          <w:p w14:paraId="03795597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methods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used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tabulate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visually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display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individual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studies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syntheses.</w:t>
            </w:r>
          </w:p>
        </w:tc>
        <w:tc>
          <w:tcPr>
            <w:tcW w:w="1200" w:type="dxa"/>
          </w:tcPr>
          <w:p w14:paraId="60D5393A" w14:textId="7946CE4A" w:rsidR="00366373" w:rsidRDefault="006A51EF">
            <w:pPr>
              <w:pStyle w:val="TableParagraph"/>
              <w:spacing w:before="0"/>
              <w:rPr>
                <w:rFonts w:ascii="Times New Roman"/>
                <w:sz w:val="18"/>
              </w:rPr>
            </w:pPr>
            <w:r>
              <w:rPr>
                <w:rFonts w:ascii="Times New Roman" w:eastAsiaTheme="minorEastAsia"/>
                <w:sz w:val="18"/>
                <w:lang w:eastAsia="ko-KR"/>
              </w:rPr>
              <w:t>6-7</w:t>
            </w:r>
          </w:p>
        </w:tc>
      </w:tr>
      <w:tr w:rsidR="00366373" w14:paraId="50A6A5C8" w14:textId="77777777">
        <w:trPr>
          <w:trHeight w:val="491"/>
        </w:trPr>
        <w:tc>
          <w:tcPr>
            <w:tcW w:w="1668" w:type="dxa"/>
            <w:vMerge/>
            <w:tcBorders>
              <w:top w:val="nil"/>
            </w:tcBorders>
          </w:tcPr>
          <w:p w14:paraId="1F53AFEE" w14:textId="77777777" w:rsidR="00366373" w:rsidRDefault="00366373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6890F8E0" w14:textId="77777777" w:rsidR="00366373" w:rsidRDefault="00941BF8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13d</w:t>
            </w:r>
          </w:p>
        </w:tc>
        <w:tc>
          <w:tcPr>
            <w:tcW w:w="11744" w:type="dxa"/>
          </w:tcPr>
          <w:p w14:paraId="1CA8AB27" w14:textId="77777777" w:rsidR="00366373" w:rsidRDefault="00941BF8">
            <w:pPr>
              <w:pStyle w:val="TableParagraph"/>
              <w:ind w:left="109" w:right="173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methods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used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synthesize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provide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rationale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choice(s).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If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meta-analysis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was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performed,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describe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model(s),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method(s)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identify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presence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extent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statistical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heterogeneity,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 software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package(s)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used.</w:t>
            </w:r>
          </w:p>
        </w:tc>
        <w:tc>
          <w:tcPr>
            <w:tcW w:w="1200" w:type="dxa"/>
          </w:tcPr>
          <w:p w14:paraId="0DBAC1BA" w14:textId="355B8896" w:rsidR="00366373" w:rsidRDefault="006A51EF">
            <w:pPr>
              <w:pStyle w:val="TableParagraph"/>
              <w:spacing w:before="0"/>
              <w:rPr>
                <w:rFonts w:ascii="Times New Roman"/>
                <w:sz w:val="18"/>
              </w:rPr>
            </w:pPr>
            <w:r>
              <w:rPr>
                <w:rFonts w:ascii="Times New Roman" w:eastAsiaTheme="minorEastAsia"/>
                <w:sz w:val="18"/>
                <w:lang w:eastAsia="ko-KR"/>
              </w:rPr>
              <w:t>6-7</w:t>
            </w:r>
          </w:p>
        </w:tc>
      </w:tr>
      <w:tr w:rsidR="00366373" w14:paraId="6663F1EE" w14:textId="77777777">
        <w:trPr>
          <w:trHeight w:val="282"/>
        </w:trPr>
        <w:tc>
          <w:tcPr>
            <w:tcW w:w="1668" w:type="dxa"/>
            <w:vMerge/>
            <w:tcBorders>
              <w:top w:val="nil"/>
            </w:tcBorders>
          </w:tcPr>
          <w:p w14:paraId="2432BFC0" w14:textId="77777777" w:rsidR="00366373" w:rsidRDefault="00366373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49F2F746" w14:textId="77777777" w:rsidR="00366373" w:rsidRDefault="00941BF8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13e</w:t>
            </w:r>
          </w:p>
        </w:tc>
        <w:tc>
          <w:tcPr>
            <w:tcW w:w="11744" w:type="dxa"/>
          </w:tcPr>
          <w:p w14:paraId="0905200F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methods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used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explore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possible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causes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heterogeneity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among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study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(e.g.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subgroup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analysis,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meta-regression).</w:t>
            </w:r>
          </w:p>
        </w:tc>
        <w:tc>
          <w:tcPr>
            <w:tcW w:w="1200" w:type="dxa"/>
          </w:tcPr>
          <w:p w14:paraId="24AB9AF2" w14:textId="6589C86A" w:rsidR="00366373" w:rsidRPr="00BC2A91" w:rsidRDefault="00494DF9">
            <w:pPr>
              <w:pStyle w:val="TableParagraph"/>
              <w:spacing w:before="0"/>
              <w:rPr>
                <w:rFonts w:ascii="Times New Roman" w:eastAsiaTheme="minorEastAsia"/>
                <w:sz w:val="18"/>
                <w:lang w:eastAsia="ko-KR"/>
              </w:rPr>
            </w:pPr>
            <w:r>
              <w:rPr>
                <w:rFonts w:ascii="Times New Roman" w:eastAsiaTheme="minorEastAsia"/>
                <w:sz w:val="18"/>
                <w:lang w:eastAsia="ko-KR"/>
              </w:rPr>
              <w:t>-</w:t>
            </w:r>
          </w:p>
        </w:tc>
      </w:tr>
      <w:tr w:rsidR="00366373" w14:paraId="4AC241EB" w14:textId="77777777">
        <w:trPr>
          <w:trHeight w:val="284"/>
        </w:trPr>
        <w:tc>
          <w:tcPr>
            <w:tcW w:w="1668" w:type="dxa"/>
            <w:vMerge/>
            <w:tcBorders>
              <w:top w:val="nil"/>
            </w:tcBorders>
          </w:tcPr>
          <w:p w14:paraId="23452442" w14:textId="77777777" w:rsidR="00366373" w:rsidRDefault="00366373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2E8CC7ED" w14:textId="77777777" w:rsidR="00366373" w:rsidRDefault="00941BF8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13f</w:t>
            </w:r>
          </w:p>
        </w:tc>
        <w:tc>
          <w:tcPr>
            <w:tcW w:w="11744" w:type="dxa"/>
          </w:tcPr>
          <w:p w14:paraId="69DEA1AB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sensitivity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analyses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conducted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assess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robustness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synthesized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results.</w:t>
            </w:r>
          </w:p>
        </w:tc>
        <w:tc>
          <w:tcPr>
            <w:tcW w:w="1200" w:type="dxa"/>
          </w:tcPr>
          <w:p w14:paraId="1CECFD68" w14:textId="7350DD3B" w:rsidR="00366373" w:rsidRPr="00BC2A91" w:rsidRDefault="00494DF9">
            <w:pPr>
              <w:pStyle w:val="TableParagraph"/>
              <w:spacing w:before="0"/>
              <w:rPr>
                <w:rFonts w:ascii="Times New Roman" w:eastAsiaTheme="minorEastAsia"/>
                <w:sz w:val="18"/>
                <w:lang w:eastAsia="ko-KR"/>
              </w:rPr>
            </w:pPr>
            <w:r>
              <w:rPr>
                <w:rFonts w:ascii="Times New Roman" w:eastAsiaTheme="minorEastAsia"/>
                <w:sz w:val="18"/>
                <w:lang w:eastAsia="ko-KR"/>
              </w:rPr>
              <w:t>-</w:t>
            </w:r>
          </w:p>
        </w:tc>
      </w:tr>
      <w:tr w:rsidR="00366373" w14:paraId="3665938E" w14:textId="77777777">
        <w:trPr>
          <w:trHeight w:val="491"/>
        </w:trPr>
        <w:tc>
          <w:tcPr>
            <w:tcW w:w="1668" w:type="dxa"/>
          </w:tcPr>
          <w:p w14:paraId="1967A49F" w14:textId="77777777" w:rsidR="00366373" w:rsidRDefault="00941BF8">
            <w:pPr>
              <w:pStyle w:val="TableParagraph"/>
              <w:ind w:left="107" w:right="365"/>
              <w:rPr>
                <w:sz w:val="18"/>
              </w:rPr>
            </w:pPr>
            <w:r>
              <w:rPr>
                <w:sz w:val="18"/>
              </w:rPr>
              <w:t>Reporting bias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assessment</w:t>
            </w:r>
          </w:p>
        </w:tc>
        <w:tc>
          <w:tcPr>
            <w:tcW w:w="587" w:type="dxa"/>
          </w:tcPr>
          <w:p w14:paraId="38232FD8" w14:textId="77777777" w:rsidR="00366373" w:rsidRDefault="00941BF8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11744" w:type="dxa"/>
          </w:tcPr>
          <w:p w14:paraId="38EF4145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methods used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assess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risk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bias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due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missing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results 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synthesis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(arising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from reporting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biases).</w:t>
            </w:r>
          </w:p>
        </w:tc>
        <w:tc>
          <w:tcPr>
            <w:tcW w:w="1200" w:type="dxa"/>
          </w:tcPr>
          <w:p w14:paraId="4DA7B8B3" w14:textId="25A43AF1" w:rsidR="00366373" w:rsidRDefault="006A51EF">
            <w:pPr>
              <w:pStyle w:val="TableParagraph"/>
              <w:spacing w:before="0"/>
              <w:rPr>
                <w:rFonts w:ascii="Times New Roman"/>
                <w:sz w:val="18"/>
              </w:rPr>
            </w:pPr>
            <w:r>
              <w:rPr>
                <w:rFonts w:ascii="Times New Roman" w:eastAsiaTheme="minorEastAsia"/>
                <w:sz w:val="18"/>
                <w:lang w:eastAsia="ko-KR"/>
              </w:rPr>
              <w:t>6-7</w:t>
            </w:r>
          </w:p>
        </w:tc>
      </w:tr>
      <w:tr w:rsidR="00366373" w14:paraId="5060A215" w14:textId="77777777">
        <w:trPr>
          <w:trHeight w:val="489"/>
        </w:trPr>
        <w:tc>
          <w:tcPr>
            <w:tcW w:w="1668" w:type="dxa"/>
          </w:tcPr>
          <w:p w14:paraId="71DA70F8" w14:textId="77777777" w:rsidR="00366373" w:rsidRDefault="00941BF8">
            <w:pPr>
              <w:pStyle w:val="TableParagraph"/>
              <w:ind w:left="107" w:right="565"/>
              <w:rPr>
                <w:sz w:val="18"/>
              </w:rPr>
            </w:pPr>
            <w:r>
              <w:rPr>
                <w:sz w:val="18"/>
              </w:rPr>
              <w:t>Certainty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assessment</w:t>
            </w:r>
          </w:p>
        </w:tc>
        <w:tc>
          <w:tcPr>
            <w:tcW w:w="587" w:type="dxa"/>
          </w:tcPr>
          <w:p w14:paraId="642CD7BF" w14:textId="77777777" w:rsidR="00366373" w:rsidRDefault="00941BF8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11744" w:type="dxa"/>
          </w:tcPr>
          <w:p w14:paraId="275DABC1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methods used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assess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certainty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confidence)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body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evidence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outcome.</w:t>
            </w:r>
          </w:p>
        </w:tc>
        <w:tc>
          <w:tcPr>
            <w:tcW w:w="1200" w:type="dxa"/>
          </w:tcPr>
          <w:p w14:paraId="4F92DE22" w14:textId="621344C4" w:rsidR="00366373" w:rsidRPr="00BC2A91" w:rsidRDefault="00494DF9">
            <w:pPr>
              <w:pStyle w:val="TableParagraph"/>
              <w:spacing w:before="0"/>
              <w:rPr>
                <w:rFonts w:ascii="Times New Roman" w:eastAsiaTheme="minorEastAsia"/>
                <w:sz w:val="18"/>
                <w:lang w:eastAsia="ko-KR"/>
              </w:rPr>
            </w:pPr>
            <w:r>
              <w:rPr>
                <w:rFonts w:ascii="Times New Roman" w:eastAsiaTheme="minorEastAsia"/>
                <w:sz w:val="18"/>
                <w:lang w:eastAsia="ko-KR"/>
              </w:rPr>
              <w:t>-</w:t>
            </w:r>
          </w:p>
        </w:tc>
      </w:tr>
    </w:tbl>
    <w:p w14:paraId="2636D067" w14:textId="77777777" w:rsidR="00366373" w:rsidRDefault="00366373">
      <w:pPr>
        <w:rPr>
          <w:rFonts w:ascii="Times New Roman"/>
          <w:sz w:val="18"/>
        </w:rPr>
        <w:sectPr w:rsidR="00366373" w:rsidSect="00763329">
          <w:headerReference w:type="default" r:id="rId6"/>
          <w:type w:val="continuous"/>
          <w:pgSz w:w="15840" w:h="12240" w:orient="landscape"/>
          <w:pgMar w:top="1200" w:right="200" w:bottom="280" w:left="200" w:header="544" w:footer="0" w:gutter="0"/>
          <w:pgNumType w:start="1"/>
          <w:cols w:space="720"/>
        </w:sectPr>
      </w:pPr>
    </w:p>
    <w:p w14:paraId="1FE5D1EB" w14:textId="77777777" w:rsidR="00366373" w:rsidRDefault="00366373">
      <w:pPr>
        <w:pStyle w:val="a3"/>
        <w:rPr>
          <w:rFonts w:ascii="Times New Roman"/>
          <w:sz w:val="14"/>
        </w:r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587"/>
        <w:gridCol w:w="11744"/>
        <w:gridCol w:w="1200"/>
      </w:tblGrid>
      <w:tr w:rsidR="00366373" w14:paraId="4B1C953F" w14:textId="77777777">
        <w:trPr>
          <w:trHeight w:val="610"/>
        </w:trPr>
        <w:tc>
          <w:tcPr>
            <w:tcW w:w="1668" w:type="dxa"/>
            <w:tcBorders>
              <w:bottom w:val="double" w:sz="6" w:space="0" w:color="000000"/>
            </w:tcBorders>
            <w:shd w:val="clear" w:color="auto" w:fill="62629A"/>
          </w:tcPr>
          <w:p w14:paraId="4EB2D752" w14:textId="77777777" w:rsidR="00366373" w:rsidRDefault="00941BF8">
            <w:pPr>
              <w:pStyle w:val="TableParagraph"/>
              <w:spacing w:before="98"/>
              <w:ind w:left="107" w:right="50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Section and</w:t>
            </w:r>
            <w:r>
              <w:rPr>
                <w:b/>
                <w:color w:val="FFFFFF"/>
                <w:spacing w:val="-47"/>
                <w:sz w:val="18"/>
              </w:rPr>
              <w:t xml:space="preserve"> </w:t>
            </w:r>
            <w:r>
              <w:rPr>
                <w:b/>
                <w:color w:val="FFFFFF"/>
                <w:sz w:val="18"/>
              </w:rPr>
              <w:t>Topic</w:t>
            </w:r>
          </w:p>
        </w:tc>
        <w:tc>
          <w:tcPr>
            <w:tcW w:w="587" w:type="dxa"/>
            <w:tcBorders>
              <w:top w:val="double" w:sz="6" w:space="0" w:color="000000"/>
              <w:bottom w:val="double" w:sz="6" w:space="0" w:color="000000"/>
            </w:tcBorders>
            <w:shd w:val="clear" w:color="auto" w:fill="62629A"/>
          </w:tcPr>
          <w:p w14:paraId="3DFB5269" w14:textId="77777777" w:rsidR="00366373" w:rsidRDefault="00941BF8">
            <w:pPr>
              <w:pStyle w:val="TableParagraph"/>
              <w:spacing w:before="98"/>
              <w:ind w:left="108" w:right="7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Item</w:t>
            </w:r>
            <w:r>
              <w:rPr>
                <w:b/>
                <w:color w:val="FFFFFF"/>
                <w:spacing w:val="-47"/>
                <w:sz w:val="18"/>
              </w:rPr>
              <w:t xml:space="preserve"> </w:t>
            </w:r>
            <w:r>
              <w:rPr>
                <w:b/>
                <w:color w:val="FFFFFF"/>
                <w:sz w:val="18"/>
              </w:rPr>
              <w:t>#</w:t>
            </w:r>
          </w:p>
        </w:tc>
        <w:tc>
          <w:tcPr>
            <w:tcW w:w="11744" w:type="dxa"/>
            <w:tcBorders>
              <w:top w:val="double" w:sz="6" w:space="0" w:color="000000"/>
              <w:bottom w:val="double" w:sz="6" w:space="0" w:color="000000"/>
            </w:tcBorders>
            <w:shd w:val="clear" w:color="auto" w:fill="62629A"/>
          </w:tcPr>
          <w:p w14:paraId="6D955604" w14:textId="77777777" w:rsidR="00366373" w:rsidRDefault="00366373">
            <w:pPr>
              <w:pStyle w:val="TableParagraph"/>
              <w:spacing w:before="5"/>
              <w:rPr>
                <w:rFonts w:ascii="Times New Roman"/>
                <w:sz w:val="17"/>
              </w:rPr>
            </w:pPr>
          </w:p>
          <w:p w14:paraId="1511C96C" w14:textId="77777777" w:rsidR="00366373" w:rsidRDefault="00941BF8">
            <w:pPr>
              <w:pStyle w:val="TableParagraph"/>
              <w:spacing w:before="0"/>
              <w:ind w:left="10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Checklist</w:t>
            </w:r>
            <w:r>
              <w:rPr>
                <w:b/>
                <w:color w:val="FFFFFF"/>
                <w:spacing w:val="-1"/>
                <w:sz w:val="18"/>
              </w:rPr>
              <w:t xml:space="preserve"> </w:t>
            </w:r>
            <w:r>
              <w:rPr>
                <w:b/>
                <w:color w:val="FFFFFF"/>
                <w:sz w:val="18"/>
              </w:rPr>
              <w:t>item</w:t>
            </w:r>
          </w:p>
        </w:tc>
        <w:tc>
          <w:tcPr>
            <w:tcW w:w="1200" w:type="dxa"/>
            <w:tcBorders>
              <w:top w:val="double" w:sz="6" w:space="0" w:color="000000"/>
              <w:bottom w:val="double" w:sz="6" w:space="0" w:color="000000"/>
            </w:tcBorders>
            <w:shd w:val="clear" w:color="auto" w:fill="62629A"/>
          </w:tcPr>
          <w:p w14:paraId="6668F259" w14:textId="77777777" w:rsidR="00366373" w:rsidRDefault="00941BF8">
            <w:pPr>
              <w:pStyle w:val="TableParagraph"/>
              <w:spacing w:before="0"/>
              <w:ind w:left="10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Location</w:t>
            </w:r>
            <w:r>
              <w:rPr>
                <w:b/>
                <w:color w:val="FFFFFF"/>
                <w:spacing w:val="1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sz w:val="18"/>
              </w:rPr>
              <w:t>where</w:t>
            </w:r>
            <w:r>
              <w:rPr>
                <w:b/>
                <w:color w:val="FFFFFF"/>
                <w:spacing w:val="-11"/>
                <w:sz w:val="18"/>
              </w:rPr>
              <w:t xml:space="preserve"> </w:t>
            </w:r>
            <w:r>
              <w:rPr>
                <w:b/>
                <w:color w:val="FFFFFF"/>
                <w:sz w:val="18"/>
              </w:rPr>
              <w:t>item</w:t>
            </w:r>
          </w:p>
          <w:p w14:paraId="6326306C" w14:textId="77777777" w:rsidR="00366373" w:rsidRDefault="00941BF8">
            <w:pPr>
              <w:pStyle w:val="TableParagraph"/>
              <w:spacing w:before="0" w:line="182" w:lineRule="exact"/>
              <w:ind w:left="10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is</w:t>
            </w:r>
            <w:r>
              <w:rPr>
                <w:b/>
                <w:color w:val="FFFFFF"/>
                <w:spacing w:val="-1"/>
                <w:sz w:val="18"/>
              </w:rPr>
              <w:t xml:space="preserve"> </w:t>
            </w:r>
            <w:r>
              <w:rPr>
                <w:b/>
                <w:color w:val="FFFFFF"/>
                <w:sz w:val="18"/>
              </w:rPr>
              <w:t>reported</w:t>
            </w:r>
          </w:p>
        </w:tc>
      </w:tr>
      <w:tr w:rsidR="00366373" w14:paraId="13113D37" w14:textId="77777777">
        <w:trPr>
          <w:trHeight w:val="202"/>
        </w:trPr>
        <w:tc>
          <w:tcPr>
            <w:tcW w:w="13999" w:type="dxa"/>
            <w:gridSpan w:val="3"/>
            <w:tcBorders>
              <w:top w:val="double" w:sz="6" w:space="0" w:color="000000"/>
            </w:tcBorders>
            <w:shd w:val="clear" w:color="auto" w:fill="FFFFCC"/>
          </w:tcPr>
          <w:p w14:paraId="22966EF3" w14:textId="77777777" w:rsidR="00366373" w:rsidRDefault="00941BF8">
            <w:pPr>
              <w:pStyle w:val="TableParagraph"/>
              <w:spacing w:before="0" w:line="183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RESULTS</w:t>
            </w:r>
          </w:p>
        </w:tc>
        <w:tc>
          <w:tcPr>
            <w:tcW w:w="1200" w:type="dxa"/>
            <w:tcBorders>
              <w:top w:val="double" w:sz="6" w:space="0" w:color="000000"/>
            </w:tcBorders>
            <w:shd w:val="clear" w:color="auto" w:fill="FFFFCC"/>
          </w:tcPr>
          <w:p w14:paraId="002B2AAF" w14:textId="77777777" w:rsidR="00366373" w:rsidRDefault="00366373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366373" w14:paraId="3691405B" w14:textId="77777777">
        <w:trPr>
          <w:trHeight w:val="488"/>
        </w:trPr>
        <w:tc>
          <w:tcPr>
            <w:tcW w:w="1668" w:type="dxa"/>
            <w:vMerge w:val="restart"/>
          </w:tcPr>
          <w:p w14:paraId="17661EF5" w14:textId="77777777" w:rsidR="00366373" w:rsidRDefault="00941BF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Study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selection</w:t>
            </w:r>
          </w:p>
        </w:tc>
        <w:tc>
          <w:tcPr>
            <w:tcW w:w="587" w:type="dxa"/>
          </w:tcPr>
          <w:p w14:paraId="43BE52C9" w14:textId="77777777" w:rsidR="00366373" w:rsidRDefault="00941BF8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16a</w:t>
            </w:r>
          </w:p>
        </w:tc>
        <w:tc>
          <w:tcPr>
            <w:tcW w:w="11744" w:type="dxa"/>
          </w:tcPr>
          <w:p w14:paraId="777AB460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 search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selection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process,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number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records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identified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search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number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studies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included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review,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ideally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using a flow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diagram.</w:t>
            </w:r>
          </w:p>
        </w:tc>
        <w:tc>
          <w:tcPr>
            <w:tcW w:w="1200" w:type="dxa"/>
          </w:tcPr>
          <w:p w14:paraId="3966C49B" w14:textId="3902F2FA" w:rsidR="00366373" w:rsidRPr="00BC2A91" w:rsidRDefault="006A51EF">
            <w:pPr>
              <w:pStyle w:val="TableParagraph"/>
              <w:spacing w:before="0"/>
              <w:rPr>
                <w:rFonts w:ascii="Times New Roman" w:eastAsiaTheme="minorEastAsia"/>
                <w:sz w:val="16"/>
                <w:lang w:eastAsia="ko-KR"/>
              </w:rPr>
            </w:pPr>
            <w:r>
              <w:rPr>
                <w:rFonts w:ascii="Times New Roman" w:eastAsiaTheme="minorEastAsia"/>
                <w:sz w:val="16"/>
                <w:lang w:eastAsia="ko-KR"/>
              </w:rPr>
              <w:t>8-9</w:t>
            </w:r>
          </w:p>
        </w:tc>
      </w:tr>
      <w:tr w:rsidR="00366373" w14:paraId="4766E3CE" w14:textId="77777777">
        <w:trPr>
          <w:trHeight w:val="285"/>
        </w:trPr>
        <w:tc>
          <w:tcPr>
            <w:tcW w:w="1668" w:type="dxa"/>
            <w:vMerge/>
            <w:tcBorders>
              <w:top w:val="nil"/>
            </w:tcBorders>
          </w:tcPr>
          <w:p w14:paraId="7D5EB8EC" w14:textId="77777777" w:rsidR="00366373" w:rsidRDefault="00366373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35E93C15" w14:textId="77777777" w:rsidR="00366373" w:rsidRDefault="00941BF8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16b</w:t>
            </w:r>
          </w:p>
        </w:tc>
        <w:tc>
          <w:tcPr>
            <w:tcW w:w="11744" w:type="dxa"/>
          </w:tcPr>
          <w:p w14:paraId="4FB2BF54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Cite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studies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might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appear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meet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inclusion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criteria,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but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which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were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excluded,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explain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why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were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excluded.</w:t>
            </w:r>
          </w:p>
        </w:tc>
        <w:tc>
          <w:tcPr>
            <w:tcW w:w="1200" w:type="dxa"/>
          </w:tcPr>
          <w:p w14:paraId="1762E138" w14:textId="4DE75CC1" w:rsidR="00366373" w:rsidRDefault="006A51EF">
            <w:pPr>
              <w:pStyle w:val="TableParagraph"/>
              <w:spacing w:before="0"/>
              <w:rPr>
                <w:rFonts w:ascii="Times New Roman"/>
                <w:sz w:val="16"/>
              </w:rPr>
            </w:pPr>
            <w:r>
              <w:rPr>
                <w:rFonts w:ascii="Times New Roman" w:eastAsiaTheme="minorEastAsia"/>
                <w:sz w:val="16"/>
                <w:lang w:eastAsia="ko-KR"/>
              </w:rPr>
              <w:t>8-9</w:t>
            </w:r>
          </w:p>
        </w:tc>
      </w:tr>
      <w:tr w:rsidR="00366373" w14:paraId="047978B6" w14:textId="77777777">
        <w:trPr>
          <w:trHeight w:val="491"/>
        </w:trPr>
        <w:tc>
          <w:tcPr>
            <w:tcW w:w="1668" w:type="dxa"/>
          </w:tcPr>
          <w:p w14:paraId="513E3418" w14:textId="77777777" w:rsidR="00366373" w:rsidRDefault="00941BF8">
            <w:pPr>
              <w:pStyle w:val="TableParagraph"/>
              <w:ind w:left="107" w:right="390"/>
              <w:rPr>
                <w:sz w:val="18"/>
              </w:rPr>
            </w:pPr>
            <w:r>
              <w:rPr>
                <w:sz w:val="18"/>
              </w:rPr>
              <w:t>Study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characteristics</w:t>
            </w:r>
          </w:p>
        </w:tc>
        <w:tc>
          <w:tcPr>
            <w:tcW w:w="587" w:type="dxa"/>
          </w:tcPr>
          <w:p w14:paraId="5A6169E3" w14:textId="77777777" w:rsidR="00366373" w:rsidRDefault="00941BF8">
            <w:pPr>
              <w:pStyle w:val="TableParagraph"/>
              <w:ind w:right="88"/>
              <w:jc w:val="right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11744" w:type="dxa"/>
          </w:tcPr>
          <w:p w14:paraId="66281C41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Cite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included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study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present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characteristics.</w:t>
            </w:r>
          </w:p>
        </w:tc>
        <w:tc>
          <w:tcPr>
            <w:tcW w:w="1200" w:type="dxa"/>
          </w:tcPr>
          <w:p w14:paraId="2BD0CDF2" w14:textId="498B56AF" w:rsidR="00366373" w:rsidRDefault="006A51EF">
            <w:pPr>
              <w:pStyle w:val="TableParagraph"/>
              <w:spacing w:before="0"/>
              <w:rPr>
                <w:rFonts w:ascii="Times New Roman"/>
                <w:sz w:val="16"/>
              </w:rPr>
            </w:pPr>
            <w:r>
              <w:rPr>
                <w:rFonts w:ascii="Times New Roman" w:eastAsiaTheme="minorEastAsia"/>
                <w:sz w:val="16"/>
                <w:lang w:eastAsia="ko-KR"/>
              </w:rPr>
              <w:t>8-9</w:t>
            </w:r>
          </w:p>
        </w:tc>
      </w:tr>
      <w:tr w:rsidR="00366373" w14:paraId="5CA17432" w14:textId="77777777">
        <w:trPr>
          <w:trHeight w:val="491"/>
        </w:trPr>
        <w:tc>
          <w:tcPr>
            <w:tcW w:w="1668" w:type="dxa"/>
          </w:tcPr>
          <w:p w14:paraId="43188FA5" w14:textId="77777777" w:rsidR="00366373" w:rsidRDefault="00941BF8">
            <w:pPr>
              <w:pStyle w:val="TableParagraph"/>
              <w:ind w:left="107" w:right="405"/>
              <w:rPr>
                <w:sz w:val="18"/>
              </w:rPr>
            </w:pPr>
            <w:r>
              <w:rPr>
                <w:sz w:val="18"/>
              </w:rPr>
              <w:t>Risk of bias in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studies</w:t>
            </w:r>
          </w:p>
        </w:tc>
        <w:tc>
          <w:tcPr>
            <w:tcW w:w="587" w:type="dxa"/>
          </w:tcPr>
          <w:p w14:paraId="204B8941" w14:textId="77777777" w:rsidR="00366373" w:rsidRDefault="00941BF8">
            <w:pPr>
              <w:pStyle w:val="TableParagraph"/>
              <w:ind w:right="88"/>
              <w:jc w:val="right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1744" w:type="dxa"/>
          </w:tcPr>
          <w:p w14:paraId="0CDD5410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Present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assessments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risk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bias for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included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study.</w:t>
            </w:r>
          </w:p>
        </w:tc>
        <w:tc>
          <w:tcPr>
            <w:tcW w:w="1200" w:type="dxa"/>
          </w:tcPr>
          <w:p w14:paraId="21EEAE4D" w14:textId="0CA8F9D0" w:rsidR="00366373" w:rsidRDefault="006A51EF">
            <w:pPr>
              <w:pStyle w:val="TableParagraph"/>
              <w:spacing w:before="0"/>
              <w:rPr>
                <w:rFonts w:ascii="Times New Roman"/>
                <w:sz w:val="16"/>
              </w:rPr>
            </w:pPr>
            <w:r>
              <w:rPr>
                <w:rFonts w:ascii="Times New Roman" w:eastAsiaTheme="minorEastAsia"/>
                <w:sz w:val="16"/>
                <w:lang w:eastAsia="ko-KR"/>
              </w:rPr>
              <w:t>8-9</w:t>
            </w:r>
          </w:p>
        </w:tc>
      </w:tr>
      <w:tr w:rsidR="00366373" w14:paraId="2ECAA75A" w14:textId="77777777">
        <w:trPr>
          <w:trHeight w:val="491"/>
        </w:trPr>
        <w:tc>
          <w:tcPr>
            <w:tcW w:w="1668" w:type="dxa"/>
          </w:tcPr>
          <w:p w14:paraId="38F39328" w14:textId="77777777" w:rsidR="00366373" w:rsidRDefault="00941BF8">
            <w:pPr>
              <w:pStyle w:val="TableParagraph"/>
              <w:ind w:left="107" w:right="163"/>
              <w:rPr>
                <w:sz w:val="18"/>
              </w:rPr>
            </w:pPr>
            <w:r>
              <w:rPr>
                <w:sz w:val="18"/>
              </w:rPr>
              <w:t>Results 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individual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studies</w:t>
            </w:r>
          </w:p>
        </w:tc>
        <w:tc>
          <w:tcPr>
            <w:tcW w:w="587" w:type="dxa"/>
          </w:tcPr>
          <w:p w14:paraId="73613C12" w14:textId="77777777" w:rsidR="00366373" w:rsidRDefault="00941BF8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11744" w:type="dxa"/>
          </w:tcPr>
          <w:p w14:paraId="744A76DF" w14:textId="77777777" w:rsidR="00366373" w:rsidRDefault="00941BF8">
            <w:pPr>
              <w:pStyle w:val="TableParagraph"/>
              <w:ind w:left="109" w:right="214"/>
              <w:rPr>
                <w:sz w:val="18"/>
              </w:rPr>
            </w:pPr>
            <w:r>
              <w:rPr>
                <w:sz w:val="18"/>
              </w:rPr>
              <w:t xml:space="preserve">For all outcomes, present, for each study: (a) summary statistics for each group (where appropriate) and (b) an effect </w:t>
            </w:r>
            <w:proofErr w:type="gramStart"/>
            <w:r>
              <w:rPr>
                <w:sz w:val="18"/>
              </w:rPr>
              <w:t>estimate</w:t>
            </w:r>
            <w:proofErr w:type="gramEnd"/>
            <w:r>
              <w:rPr>
                <w:sz w:val="18"/>
              </w:rPr>
              <w:t xml:space="preserve"> and its precision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(e.g.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confidence/credible interval), ideally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using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structured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tables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 plots.</w:t>
            </w:r>
          </w:p>
        </w:tc>
        <w:tc>
          <w:tcPr>
            <w:tcW w:w="1200" w:type="dxa"/>
          </w:tcPr>
          <w:p w14:paraId="67BF3E6C" w14:textId="73D289BA" w:rsidR="00366373" w:rsidRDefault="006A51EF">
            <w:pPr>
              <w:pStyle w:val="TableParagraph"/>
              <w:spacing w:before="0"/>
              <w:rPr>
                <w:rFonts w:ascii="Times New Roman"/>
                <w:sz w:val="16"/>
              </w:rPr>
            </w:pPr>
            <w:r>
              <w:rPr>
                <w:rFonts w:ascii="Times New Roman" w:eastAsiaTheme="minorEastAsia"/>
                <w:sz w:val="16"/>
                <w:lang w:eastAsia="ko-KR"/>
              </w:rPr>
              <w:t>8-9</w:t>
            </w:r>
          </w:p>
        </w:tc>
      </w:tr>
      <w:tr w:rsidR="00366373" w14:paraId="234B0B5C" w14:textId="77777777">
        <w:trPr>
          <w:trHeight w:val="282"/>
        </w:trPr>
        <w:tc>
          <w:tcPr>
            <w:tcW w:w="1668" w:type="dxa"/>
            <w:vMerge w:val="restart"/>
          </w:tcPr>
          <w:p w14:paraId="2F82F3AD" w14:textId="77777777" w:rsidR="00366373" w:rsidRDefault="00941BF8">
            <w:pPr>
              <w:pStyle w:val="TableParagraph"/>
              <w:spacing w:before="36"/>
              <w:ind w:left="107" w:right="715"/>
              <w:rPr>
                <w:sz w:val="18"/>
              </w:rPr>
            </w:pPr>
            <w:r>
              <w:rPr>
                <w:sz w:val="18"/>
              </w:rPr>
              <w:t>Results of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syntheses</w:t>
            </w:r>
          </w:p>
        </w:tc>
        <w:tc>
          <w:tcPr>
            <w:tcW w:w="587" w:type="dxa"/>
          </w:tcPr>
          <w:p w14:paraId="4DCAEE5E" w14:textId="77777777" w:rsidR="00366373" w:rsidRDefault="00941BF8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20a</w:t>
            </w:r>
          </w:p>
        </w:tc>
        <w:tc>
          <w:tcPr>
            <w:tcW w:w="11744" w:type="dxa"/>
          </w:tcPr>
          <w:p w14:paraId="7D2760AA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synthesis,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briefly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summarise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characteristics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risk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bias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among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contributing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studies.</w:t>
            </w:r>
          </w:p>
        </w:tc>
        <w:tc>
          <w:tcPr>
            <w:tcW w:w="1200" w:type="dxa"/>
          </w:tcPr>
          <w:p w14:paraId="6AB455C3" w14:textId="7AEB3CD4" w:rsidR="00366373" w:rsidRPr="00BC2A91" w:rsidRDefault="006A51EF">
            <w:pPr>
              <w:pStyle w:val="TableParagraph"/>
              <w:spacing w:before="0"/>
              <w:rPr>
                <w:rFonts w:ascii="Times New Roman" w:eastAsiaTheme="minorEastAsia"/>
                <w:sz w:val="16"/>
                <w:lang w:eastAsia="ko-KR"/>
              </w:rPr>
            </w:pPr>
            <w:r>
              <w:rPr>
                <w:rFonts w:ascii="Times New Roman" w:eastAsiaTheme="minorEastAsia"/>
                <w:sz w:val="16"/>
                <w:lang w:eastAsia="ko-KR"/>
              </w:rPr>
              <w:t>9</w:t>
            </w:r>
            <w:r w:rsidR="00BC2A91">
              <w:rPr>
                <w:rFonts w:ascii="Times New Roman" w:eastAsiaTheme="minorEastAsia"/>
                <w:sz w:val="16"/>
                <w:lang w:eastAsia="ko-KR"/>
              </w:rPr>
              <w:t>-1</w:t>
            </w:r>
            <w:r>
              <w:rPr>
                <w:rFonts w:ascii="Times New Roman" w:eastAsiaTheme="minorEastAsia"/>
                <w:sz w:val="16"/>
                <w:lang w:eastAsia="ko-KR"/>
              </w:rPr>
              <w:t>3</w:t>
            </w:r>
          </w:p>
        </w:tc>
      </w:tr>
      <w:tr w:rsidR="00366373" w14:paraId="4131EB87" w14:textId="77777777">
        <w:trPr>
          <w:trHeight w:val="491"/>
        </w:trPr>
        <w:tc>
          <w:tcPr>
            <w:tcW w:w="1668" w:type="dxa"/>
            <w:vMerge/>
            <w:tcBorders>
              <w:top w:val="nil"/>
            </w:tcBorders>
          </w:tcPr>
          <w:p w14:paraId="10FF8305" w14:textId="77777777" w:rsidR="00366373" w:rsidRDefault="00366373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35520BF1" w14:textId="77777777" w:rsidR="00366373" w:rsidRDefault="00941BF8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20b</w:t>
            </w:r>
          </w:p>
        </w:tc>
        <w:tc>
          <w:tcPr>
            <w:tcW w:w="11744" w:type="dxa"/>
          </w:tcPr>
          <w:p w14:paraId="27A0EE13" w14:textId="77777777" w:rsidR="00366373" w:rsidRDefault="00941BF8">
            <w:pPr>
              <w:pStyle w:val="TableParagraph"/>
              <w:ind w:left="109" w:right="274"/>
              <w:rPr>
                <w:sz w:val="18"/>
              </w:rPr>
            </w:pPr>
            <w:r>
              <w:rPr>
                <w:sz w:val="18"/>
              </w:rPr>
              <w:t>Present results of all statistical syntheses conducted. If meta-analysis was done, present for each the summary estimate and its precision (e.g.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confidence/credible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interval)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measures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statistical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heterogeneity.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comparing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groups,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describe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direction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effect.</w:t>
            </w:r>
          </w:p>
        </w:tc>
        <w:tc>
          <w:tcPr>
            <w:tcW w:w="1200" w:type="dxa"/>
          </w:tcPr>
          <w:p w14:paraId="63DA1A5A" w14:textId="67953124" w:rsidR="00366373" w:rsidRDefault="006A51EF">
            <w:pPr>
              <w:pStyle w:val="TableParagraph"/>
              <w:spacing w:before="0"/>
              <w:rPr>
                <w:rFonts w:ascii="Times New Roman"/>
                <w:sz w:val="16"/>
              </w:rPr>
            </w:pPr>
            <w:r>
              <w:rPr>
                <w:rFonts w:ascii="Times New Roman" w:eastAsiaTheme="minorEastAsia"/>
                <w:sz w:val="16"/>
                <w:lang w:eastAsia="ko-KR"/>
              </w:rPr>
              <w:t>9-13</w:t>
            </w:r>
          </w:p>
        </w:tc>
      </w:tr>
      <w:tr w:rsidR="00366373" w14:paraId="70614524" w14:textId="77777777">
        <w:trPr>
          <w:trHeight w:val="285"/>
        </w:trPr>
        <w:tc>
          <w:tcPr>
            <w:tcW w:w="1668" w:type="dxa"/>
            <w:vMerge/>
            <w:tcBorders>
              <w:top w:val="nil"/>
            </w:tcBorders>
          </w:tcPr>
          <w:p w14:paraId="3325650C" w14:textId="77777777" w:rsidR="00366373" w:rsidRDefault="00366373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3CA25061" w14:textId="77777777" w:rsidR="00366373" w:rsidRDefault="00941BF8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20c</w:t>
            </w:r>
          </w:p>
        </w:tc>
        <w:tc>
          <w:tcPr>
            <w:tcW w:w="11744" w:type="dxa"/>
          </w:tcPr>
          <w:p w14:paraId="39F27CF8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Present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investigations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possible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causes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 heterogeneity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among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study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results.</w:t>
            </w:r>
          </w:p>
        </w:tc>
        <w:tc>
          <w:tcPr>
            <w:tcW w:w="1200" w:type="dxa"/>
          </w:tcPr>
          <w:p w14:paraId="26B106DE" w14:textId="317CC3B4" w:rsidR="00366373" w:rsidRDefault="006A51EF">
            <w:pPr>
              <w:pStyle w:val="TableParagraph"/>
              <w:spacing w:before="0"/>
              <w:rPr>
                <w:rFonts w:ascii="Times New Roman"/>
                <w:sz w:val="16"/>
              </w:rPr>
            </w:pPr>
            <w:r>
              <w:rPr>
                <w:rFonts w:ascii="Times New Roman" w:eastAsiaTheme="minorEastAsia"/>
                <w:sz w:val="16"/>
                <w:lang w:eastAsia="ko-KR"/>
              </w:rPr>
              <w:t>9-13</w:t>
            </w:r>
          </w:p>
        </w:tc>
      </w:tr>
      <w:tr w:rsidR="00366373" w14:paraId="5E6BF3E5" w14:textId="77777777">
        <w:trPr>
          <w:trHeight w:val="282"/>
        </w:trPr>
        <w:tc>
          <w:tcPr>
            <w:tcW w:w="1668" w:type="dxa"/>
            <w:vMerge/>
            <w:tcBorders>
              <w:top w:val="nil"/>
            </w:tcBorders>
          </w:tcPr>
          <w:p w14:paraId="5EA675C1" w14:textId="77777777" w:rsidR="00366373" w:rsidRDefault="00366373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33005ABC" w14:textId="77777777" w:rsidR="00366373" w:rsidRDefault="00941BF8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20d</w:t>
            </w:r>
          </w:p>
        </w:tc>
        <w:tc>
          <w:tcPr>
            <w:tcW w:w="11744" w:type="dxa"/>
          </w:tcPr>
          <w:p w14:paraId="2FA5AE2C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Present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sensitivity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analyses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conducted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assess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robustness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synthesized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results.</w:t>
            </w:r>
          </w:p>
        </w:tc>
        <w:tc>
          <w:tcPr>
            <w:tcW w:w="1200" w:type="dxa"/>
          </w:tcPr>
          <w:p w14:paraId="02179997" w14:textId="54A9182B" w:rsidR="00366373" w:rsidRDefault="006A51EF">
            <w:pPr>
              <w:pStyle w:val="TableParagraph"/>
              <w:spacing w:before="0"/>
              <w:rPr>
                <w:rFonts w:ascii="Times New Roman"/>
                <w:sz w:val="16"/>
              </w:rPr>
            </w:pPr>
            <w:r>
              <w:rPr>
                <w:rFonts w:ascii="Times New Roman" w:eastAsiaTheme="minorEastAsia"/>
                <w:sz w:val="16"/>
                <w:lang w:eastAsia="ko-KR"/>
              </w:rPr>
              <w:t>9-13</w:t>
            </w:r>
          </w:p>
        </w:tc>
      </w:tr>
      <w:tr w:rsidR="00366373" w14:paraId="7680D6A4" w14:textId="77777777">
        <w:trPr>
          <w:trHeight w:val="285"/>
        </w:trPr>
        <w:tc>
          <w:tcPr>
            <w:tcW w:w="1668" w:type="dxa"/>
          </w:tcPr>
          <w:p w14:paraId="6E788151" w14:textId="77777777" w:rsidR="00366373" w:rsidRDefault="00941BF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Reporting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biases</w:t>
            </w:r>
          </w:p>
        </w:tc>
        <w:tc>
          <w:tcPr>
            <w:tcW w:w="587" w:type="dxa"/>
          </w:tcPr>
          <w:p w14:paraId="2005EB33" w14:textId="77777777" w:rsidR="00366373" w:rsidRDefault="00941BF8">
            <w:pPr>
              <w:pStyle w:val="TableParagraph"/>
              <w:ind w:right="88"/>
              <w:jc w:val="right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11744" w:type="dxa"/>
          </w:tcPr>
          <w:p w14:paraId="1E1CD73A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Present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assessments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risk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bias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due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missing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(arising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reporting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biases)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synthesis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assessed.</w:t>
            </w:r>
          </w:p>
        </w:tc>
        <w:tc>
          <w:tcPr>
            <w:tcW w:w="1200" w:type="dxa"/>
          </w:tcPr>
          <w:p w14:paraId="53797B6D" w14:textId="19B46304" w:rsidR="00366373" w:rsidRPr="00BC2A91" w:rsidRDefault="00494DF9">
            <w:pPr>
              <w:pStyle w:val="TableParagraph"/>
              <w:spacing w:before="0"/>
              <w:rPr>
                <w:rFonts w:ascii="Times New Roman" w:eastAsiaTheme="minorEastAsia"/>
                <w:sz w:val="16"/>
                <w:lang w:eastAsia="ko-KR"/>
              </w:rPr>
            </w:pPr>
            <w:r>
              <w:rPr>
                <w:rFonts w:ascii="Times New Roman" w:eastAsiaTheme="minorEastAsia" w:hint="eastAsia"/>
                <w:sz w:val="16"/>
                <w:lang w:eastAsia="ko-KR"/>
              </w:rPr>
              <w:t>-</w:t>
            </w:r>
          </w:p>
        </w:tc>
      </w:tr>
      <w:tr w:rsidR="00366373" w14:paraId="733194D3" w14:textId="77777777">
        <w:trPr>
          <w:trHeight w:val="486"/>
        </w:trPr>
        <w:tc>
          <w:tcPr>
            <w:tcW w:w="1668" w:type="dxa"/>
            <w:tcBorders>
              <w:bottom w:val="double" w:sz="6" w:space="0" w:color="000000"/>
            </w:tcBorders>
          </w:tcPr>
          <w:p w14:paraId="47B74DCF" w14:textId="77777777" w:rsidR="00366373" w:rsidRDefault="00941BF8">
            <w:pPr>
              <w:pStyle w:val="TableParagraph"/>
              <w:spacing w:before="39"/>
              <w:ind w:left="107" w:right="605"/>
              <w:rPr>
                <w:sz w:val="18"/>
              </w:rPr>
            </w:pPr>
            <w:r>
              <w:rPr>
                <w:sz w:val="18"/>
              </w:rPr>
              <w:t>Certainty of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evidence</w:t>
            </w:r>
          </w:p>
        </w:tc>
        <w:tc>
          <w:tcPr>
            <w:tcW w:w="587" w:type="dxa"/>
            <w:tcBorders>
              <w:bottom w:val="double" w:sz="6" w:space="0" w:color="000000"/>
            </w:tcBorders>
          </w:tcPr>
          <w:p w14:paraId="5E30DE55" w14:textId="77777777" w:rsidR="00366373" w:rsidRDefault="00941BF8">
            <w:pPr>
              <w:pStyle w:val="TableParagraph"/>
              <w:spacing w:before="39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11744" w:type="dxa"/>
            <w:tcBorders>
              <w:bottom w:val="double" w:sz="6" w:space="0" w:color="000000"/>
            </w:tcBorders>
          </w:tcPr>
          <w:p w14:paraId="13CE3E72" w14:textId="77777777" w:rsidR="00366373" w:rsidRDefault="00941BF8">
            <w:pPr>
              <w:pStyle w:val="TableParagraph"/>
              <w:spacing w:before="39"/>
              <w:ind w:left="109"/>
              <w:rPr>
                <w:sz w:val="18"/>
              </w:rPr>
            </w:pPr>
            <w:r>
              <w:rPr>
                <w:sz w:val="18"/>
              </w:rPr>
              <w:t>Present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assessments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certainty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confidence)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body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evidence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each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outcome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assessed.</w:t>
            </w:r>
          </w:p>
        </w:tc>
        <w:tc>
          <w:tcPr>
            <w:tcW w:w="1200" w:type="dxa"/>
            <w:tcBorders>
              <w:bottom w:val="double" w:sz="6" w:space="0" w:color="000000"/>
            </w:tcBorders>
          </w:tcPr>
          <w:p w14:paraId="6A3E4D8A" w14:textId="04D00247" w:rsidR="00366373" w:rsidRDefault="00494DF9">
            <w:pPr>
              <w:pStyle w:val="TableParagraph"/>
              <w:spacing w:before="0"/>
              <w:rPr>
                <w:rFonts w:ascii="Times New Roman"/>
                <w:sz w:val="16"/>
              </w:rPr>
            </w:pPr>
            <w:r>
              <w:rPr>
                <w:rFonts w:ascii="Times New Roman" w:eastAsiaTheme="minorEastAsia"/>
                <w:sz w:val="16"/>
                <w:lang w:eastAsia="ko-KR"/>
              </w:rPr>
              <w:t>1</w:t>
            </w:r>
            <w:r w:rsidR="006A51EF">
              <w:rPr>
                <w:rFonts w:ascii="Times New Roman" w:eastAsiaTheme="minorEastAsia"/>
                <w:sz w:val="16"/>
                <w:lang w:eastAsia="ko-KR"/>
              </w:rPr>
              <w:t>3</w:t>
            </w:r>
          </w:p>
        </w:tc>
      </w:tr>
      <w:tr w:rsidR="00366373" w14:paraId="26242E12" w14:textId="77777777">
        <w:trPr>
          <w:trHeight w:val="202"/>
        </w:trPr>
        <w:tc>
          <w:tcPr>
            <w:tcW w:w="13999" w:type="dxa"/>
            <w:gridSpan w:val="3"/>
            <w:tcBorders>
              <w:top w:val="double" w:sz="6" w:space="0" w:color="000000"/>
            </w:tcBorders>
            <w:shd w:val="clear" w:color="auto" w:fill="FFFFCC"/>
          </w:tcPr>
          <w:p w14:paraId="50275FDB" w14:textId="77777777" w:rsidR="00366373" w:rsidRDefault="00941BF8">
            <w:pPr>
              <w:pStyle w:val="TableParagraph"/>
              <w:spacing w:before="0" w:line="183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DISCUSSION</w:t>
            </w:r>
          </w:p>
        </w:tc>
        <w:tc>
          <w:tcPr>
            <w:tcW w:w="1200" w:type="dxa"/>
            <w:tcBorders>
              <w:top w:val="double" w:sz="6" w:space="0" w:color="000000"/>
            </w:tcBorders>
            <w:shd w:val="clear" w:color="auto" w:fill="FFFFCC"/>
          </w:tcPr>
          <w:p w14:paraId="1195427B" w14:textId="77777777" w:rsidR="00366373" w:rsidRDefault="00366373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366373" w14:paraId="55CE999A" w14:textId="77777777">
        <w:trPr>
          <w:trHeight w:val="267"/>
        </w:trPr>
        <w:tc>
          <w:tcPr>
            <w:tcW w:w="1668" w:type="dxa"/>
            <w:vMerge w:val="restart"/>
            <w:tcBorders>
              <w:bottom w:val="double" w:sz="6" w:space="0" w:color="000000"/>
            </w:tcBorders>
          </w:tcPr>
          <w:p w14:paraId="550823A8" w14:textId="77777777" w:rsidR="00366373" w:rsidRDefault="00941BF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Discussion</w:t>
            </w:r>
          </w:p>
        </w:tc>
        <w:tc>
          <w:tcPr>
            <w:tcW w:w="587" w:type="dxa"/>
          </w:tcPr>
          <w:p w14:paraId="344CC9EF" w14:textId="77777777" w:rsidR="00366373" w:rsidRDefault="00941BF8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23a</w:t>
            </w:r>
          </w:p>
        </w:tc>
        <w:tc>
          <w:tcPr>
            <w:tcW w:w="11744" w:type="dxa"/>
          </w:tcPr>
          <w:p w14:paraId="00EBB0DE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Provide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general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interpretation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context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evidence.</w:t>
            </w:r>
          </w:p>
        </w:tc>
        <w:tc>
          <w:tcPr>
            <w:tcW w:w="1200" w:type="dxa"/>
          </w:tcPr>
          <w:p w14:paraId="6CECDC5C" w14:textId="03FF7038" w:rsidR="00366373" w:rsidRPr="00494DF9" w:rsidRDefault="00494DF9">
            <w:pPr>
              <w:pStyle w:val="TableParagraph"/>
              <w:spacing w:before="0"/>
              <w:rPr>
                <w:rFonts w:ascii="Times New Roman" w:eastAsiaTheme="minorEastAsia"/>
                <w:sz w:val="16"/>
                <w:lang w:eastAsia="ko-KR"/>
              </w:rPr>
            </w:pPr>
            <w:r>
              <w:rPr>
                <w:rFonts w:ascii="Times New Roman" w:eastAsiaTheme="minorEastAsia" w:hint="eastAsia"/>
                <w:sz w:val="16"/>
                <w:lang w:eastAsia="ko-KR"/>
              </w:rPr>
              <w:t>1</w:t>
            </w:r>
            <w:r w:rsidR="006A51EF">
              <w:rPr>
                <w:rFonts w:ascii="Times New Roman" w:eastAsiaTheme="minorEastAsia"/>
                <w:sz w:val="16"/>
                <w:lang w:eastAsia="ko-KR"/>
              </w:rPr>
              <w:t>3</w:t>
            </w:r>
            <w:r>
              <w:rPr>
                <w:rFonts w:ascii="Times New Roman" w:eastAsiaTheme="minorEastAsia"/>
                <w:sz w:val="16"/>
                <w:lang w:eastAsia="ko-KR"/>
              </w:rPr>
              <w:t>-1</w:t>
            </w:r>
            <w:r w:rsidR="006A51EF">
              <w:rPr>
                <w:rFonts w:ascii="Times New Roman" w:eastAsiaTheme="minorEastAsia"/>
                <w:sz w:val="16"/>
                <w:lang w:eastAsia="ko-KR"/>
              </w:rPr>
              <w:t>6</w:t>
            </w:r>
          </w:p>
        </w:tc>
      </w:tr>
      <w:tr w:rsidR="00366373" w14:paraId="48651519" w14:textId="77777777">
        <w:trPr>
          <w:trHeight w:val="255"/>
        </w:trPr>
        <w:tc>
          <w:tcPr>
            <w:tcW w:w="1668" w:type="dxa"/>
            <w:vMerge/>
            <w:tcBorders>
              <w:top w:val="nil"/>
              <w:bottom w:val="double" w:sz="6" w:space="0" w:color="000000"/>
            </w:tcBorders>
          </w:tcPr>
          <w:p w14:paraId="71E788C7" w14:textId="77777777" w:rsidR="00366373" w:rsidRDefault="00366373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5A772058" w14:textId="77777777" w:rsidR="00366373" w:rsidRDefault="00941BF8">
            <w:pPr>
              <w:pStyle w:val="TableParagraph"/>
              <w:spacing w:before="23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23b</w:t>
            </w:r>
          </w:p>
        </w:tc>
        <w:tc>
          <w:tcPr>
            <w:tcW w:w="11744" w:type="dxa"/>
          </w:tcPr>
          <w:p w14:paraId="2720B918" w14:textId="77777777" w:rsidR="00366373" w:rsidRDefault="00941BF8">
            <w:pPr>
              <w:pStyle w:val="TableParagraph"/>
              <w:spacing w:before="23"/>
              <w:ind w:left="109"/>
              <w:rPr>
                <w:sz w:val="18"/>
              </w:rPr>
            </w:pPr>
            <w:r>
              <w:rPr>
                <w:sz w:val="18"/>
              </w:rPr>
              <w:t>Discuss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limitations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evidence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included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review.</w:t>
            </w:r>
          </w:p>
        </w:tc>
        <w:tc>
          <w:tcPr>
            <w:tcW w:w="1200" w:type="dxa"/>
          </w:tcPr>
          <w:p w14:paraId="2D69A17D" w14:textId="7EBBDD94" w:rsidR="00366373" w:rsidRPr="00494DF9" w:rsidRDefault="00494DF9">
            <w:pPr>
              <w:pStyle w:val="TableParagraph"/>
              <w:spacing w:before="0"/>
              <w:rPr>
                <w:rFonts w:ascii="Times New Roman" w:eastAsiaTheme="minorEastAsia"/>
                <w:sz w:val="16"/>
                <w:lang w:eastAsia="ko-KR"/>
              </w:rPr>
            </w:pPr>
            <w:r>
              <w:rPr>
                <w:rFonts w:ascii="Times New Roman" w:eastAsiaTheme="minorEastAsia" w:hint="eastAsia"/>
                <w:sz w:val="16"/>
                <w:lang w:eastAsia="ko-KR"/>
              </w:rPr>
              <w:t>1</w:t>
            </w:r>
            <w:r w:rsidR="006A51EF">
              <w:rPr>
                <w:rFonts w:ascii="Times New Roman" w:eastAsiaTheme="minorEastAsia"/>
                <w:sz w:val="16"/>
                <w:lang w:eastAsia="ko-KR"/>
              </w:rPr>
              <w:t>6</w:t>
            </w:r>
          </w:p>
        </w:tc>
      </w:tr>
      <w:tr w:rsidR="00366373" w14:paraId="0302C8B4" w14:textId="77777777">
        <w:trPr>
          <w:trHeight w:val="252"/>
        </w:trPr>
        <w:tc>
          <w:tcPr>
            <w:tcW w:w="1668" w:type="dxa"/>
            <w:vMerge/>
            <w:tcBorders>
              <w:top w:val="nil"/>
              <w:bottom w:val="double" w:sz="6" w:space="0" w:color="000000"/>
            </w:tcBorders>
          </w:tcPr>
          <w:p w14:paraId="68E72E01" w14:textId="77777777" w:rsidR="00366373" w:rsidRDefault="00366373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  <w:tcBorders>
              <w:bottom w:val="single" w:sz="4" w:space="0" w:color="000000"/>
            </w:tcBorders>
          </w:tcPr>
          <w:p w14:paraId="07DCD8F9" w14:textId="77777777" w:rsidR="00366373" w:rsidRDefault="00941BF8">
            <w:pPr>
              <w:pStyle w:val="TableParagraph"/>
              <w:spacing w:before="23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23c</w:t>
            </w:r>
          </w:p>
        </w:tc>
        <w:tc>
          <w:tcPr>
            <w:tcW w:w="11744" w:type="dxa"/>
          </w:tcPr>
          <w:p w14:paraId="3E7C7E8E" w14:textId="77777777" w:rsidR="00366373" w:rsidRDefault="00941BF8">
            <w:pPr>
              <w:pStyle w:val="TableParagraph"/>
              <w:spacing w:before="23"/>
              <w:ind w:left="109"/>
              <w:rPr>
                <w:sz w:val="18"/>
              </w:rPr>
            </w:pPr>
            <w:r>
              <w:rPr>
                <w:sz w:val="18"/>
              </w:rPr>
              <w:t>Discuss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limitations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review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processes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used.</w:t>
            </w:r>
          </w:p>
        </w:tc>
        <w:tc>
          <w:tcPr>
            <w:tcW w:w="1200" w:type="dxa"/>
          </w:tcPr>
          <w:p w14:paraId="490FECF8" w14:textId="173A964F" w:rsidR="00366373" w:rsidRPr="00494DF9" w:rsidRDefault="00494DF9">
            <w:pPr>
              <w:pStyle w:val="TableParagraph"/>
              <w:spacing w:before="0"/>
              <w:rPr>
                <w:rFonts w:ascii="Times New Roman" w:eastAsiaTheme="minorEastAsia"/>
                <w:sz w:val="16"/>
                <w:lang w:eastAsia="ko-KR"/>
              </w:rPr>
            </w:pPr>
            <w:r>
              <w:rPr>
                <w:rFonts w:ascii="Times New Roman" w:eastAsiaTheme="minorEastAsia" w:hint="eastAsia"/>
                <w:sz w:val="16"/>
                <w:lang w:eastAsia="ko-KR"/>
              </w:rPr>
              <w:t>1</w:t>
            </w:r>
            <w:r>
              <w:rPr>
                <w:rFonts w:ascii="Times New Roman" w:eastAsiaTheme="minorEastAsia"/>
                <w:sz w:val="16"/>
                <w:lang w:eastAsia="ko-KR"/>
              </w:rPr>
              <w:t>5</w:t>
            </w:r>
            <w:r w:rsidR="006A51EF">
              <w:rPr>
                <w:rFonts w:ascii="Times New Roman" w:eastAsiaTheme="minorEastAsia"/>
                <w:sz w:val="16"/>
                <w:lang w:eastAsia="ko-KR"/>
              </w:rPr>
              <w:t>-16</w:t>
            </w:r>
          </w:p>
        </w:tc>
      </w:tr>
      <w:tr w:rsidR="00366373" w14:paraId="247AB9D5" w14:textId="77777777">
        <w:trPr>
          <w:trHeight w:val="267"/>
        </w:trPr>
        <w:tc>
          <w:tcPr>
            <w:tcW w:w="1668" w:type="dxa"/>
            <w:vMerge/>
            <w:tcBorders>
              <w:top w:val="nil"/>
              <w:bottom w:val="double" w:sz="6" w:space="0" w:color="000000"/>
            </w:tcBorders>
          </w:tcPr>
          <w:p w14:paraId="1CDA565E" w14:textId="77777777" w:rsidR="00366373" w:rsidRDefault="00366373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  <w:tcBorders>
              <w:top w:val="single" w:sz="4" w:space="0" w:color="000000"/>
              <w:bottom w:val="double" w:sz="6" w:space="0" w:color="000000"/>
              <w:right w:val="single" w:sz="4" w:space="0" w:color="000000"/>
            </w:tcBorders>
          </w:tcPr>
          <w:p w14:paraId="7F3017BC" w14:textId="77777777" w:rsidR="00366373" w:rsidRDefault="00941BF8">
            <w:pPr>
              <w:pStyle w:val="TableParagraph"/>
              <w:spacing w:before="23"/>
              <w:ind w:right="91"/>
              <w:jc w:val="right"/>
              <w:rPr>
                <w:sz w:val="18"/>
              </w:rPr>
            </w:pPr>
            <w:r>
              <w:rPr>
                <w:sz w:val="18"/>
              </w:rPr>
              <w:t>23d</w:t>
            </w:r>
          </w:p>
        </w:tc>
        <w:tc>
          <w:tcPr>
            <w:tcW w:w="11744" w:type="dxa"/>
            <w:tcBorders>
              <w:left w:val="single" w:sz="4" w:space="0" w:color="000000"/>
              <w:bottom w:val="double" w:sz="6" w:space="0" w:color="000000"/>
            </w:tcBorders>
          </w:tcPr>
          <w:p w14:paraId="730B71FE" w14:textId="77777777" w:rsidR="00366373" w:rsidRDefault="00941BF8">
            <w:pPr>
              <w:pStyle w:val="TableParagraph"/>
              <w:spacing w:before="23"/>
              <w:ind w:left="111"/>
              <w:rPr>
                <w:sz w:val="18"/>
              </w:rPr>
            </w:pPr>
            <w:r>
              <w:rPr>
                <w:sz w:val="18"/>
              </w:rPr>
              <w:t>Discuss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implications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practice,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policy,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future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research.</w:t>
            </w:r>
          </w:p>
        </w:tc>
        <w:tc>
          <w:tcPr>
            <w:tcW w:w="1200" w:type="dxa"/>
            <w:tcBorders>
              <w:bottom w:val="double" w:sz="6" w:space="0" w:color="000000"/>
            </w:tcBorders>
          </w:tcPr>
          <w:p w14:paraId="1921104B" w14:textId="5CB8125F" w:rsidR="00366373" w:rsidRPr="00494DF9" w:rsidRDefault="00494DF9">
            <w:pPr>
              <w:pStyle w:val="TableParagraph"/>
              <w:spacing w:before="0"/>
              <w:rPr>
                <w:rFonts w:ascii="Times New Roman" w:eastAsiaTheme="minorEastAsia"/>
                <w:sz w:val="16"/>
                <w:lang w:eastAsia="ko-KR"/>
              </w:rPr>
            </w:pPr>
            <w:r>
              <w:rPr>
                <w:rFonts w:ascii="Times New Roman" w:eastAsiaTheme="minorEastAsia" w:hint="eastAsia"/>
                <w:sz w:val="16"/>
                <w:lang w:eastAsia="ko-KR"/>
              </w:rPr>
              <w:t>1</w:t>
            </w:r>
            <w:r>
              <w:rPr>
                <w:rFonts w:ascii="Times New Roman" w:eastAsiaTheme="minorEastAsia"/>
                <w:sz w:val="16"/>
                <w:lang w:eastAsia="ko-KR"/>
              </w:rPr>
              <w:t>2-1</w:t>
            </w:r>
            <w:r w:rsidR="006A51EF">
              <w:rPr>
                <w:rFonts w:ascii="Times New Roman" w:eastAsiaTheme="minorEastAsia"/>
                <w:sz w:val="16"/>
                <w:lang w:eastAsia="ko-KR"/>
              </w:rPr>
              <w:t>7</w:t>
            </w:r>
          </w:p>
        </w:tc>
      </w:tr>
      <w:tr w:rsidR="00366373" w14:paraId="4831B48F" w14:textId="77777777">
        <w:trPr>
          <w:trHeight w:val="200"/>
        </w:trPr>
        <w:tc>
          <w:tcPr>
            <w:tcW w:w="13999" w:type="dxa"/>
            <w:gridSpan w:val="3"/>
            <w:tcBorders>
              <w:top w:val="double" w:sz="6" w:space="0" w:color="000000"/>
            </w:tcBorders>
            <w:shd w:val="clear" w:color="auto" w:fill="FFFFCC"/>
          </w:tcPr>
          <w:p w14:paraId="1337D6C8" w14:textId="77777777" w:rsidR="00366373" w:rsidRDefault="00941BF8">
            <w:pPr>
              <w:pStyle w:val="TableParagraph"/>
              <w:spacing w:before="0" w:line="180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OTHER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INFORMATION</w:t>
            </w:r>
          </w:p>
        </w:tc>
        <w:tc>
          <w:tcPr>
            <w:tcW w:w="1200" w:type="dxa"/>
            <w:tcBorders>
              <w:top w:val="double" w:sz="6" w:space="0" w:color="000000"/>
            </w:tcBorders>
            <w:shd w:val="clear" w:color="auto" w:fill="FFFFCC"/>
          </w:tcPr>
          <w:p w14:paraId="6037652F" w14:textId="77777777" w:rsidR="00366373" w:rsidRDefault="00366373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366373" w14:paraId="17C87B60" w14:textId="77777777">
        <w:trPr>
          <w:trHeight w:val="285"/>
        </w:trPr>
        <w:tc>
          <w:tcPr>
            <w:tcW w:w="1668" w:type="dxa"/>
            <w:vMerge w:val="restart"/>
          </w:tcPr>
          <w:p w14:paraId="35E8AEC9" w14:textId="77777777" w:rsidR="00366373" w:rsidRDefault="00941BF8">
            <w:pPr>
              <w:pStyle w:val="TableParagraph"/>
              <w:ind w:left="107" w:right="215"/>
              <w:rPr>
                <w:sz w:val="18"/>
              </w:rPr>
            </w:pPr>
            <w:r>
              <w:rPr>
                <w:sz w:val="18"/>
              </w:rPr>
              <w:t>Registration and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protocol</w:t>
            </w:r>
          </w:p>
        </w:tc>
        <w:tc>
          <w:tcPr>
            <w:tcW w:w="587" w:type="dxa"/>
          </w:tcPr>
          <w:p w14:paraId="3A8630E2" w14:textId="77777777" w:rsidR="00366373" w:rsidRDefault="00941BF8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24a</w:t>
            </w:r>
          </w:p>
        </w:tc>
        <w:tc>
          <w:tcPr>
            <w:tcW w:w="11744" w:type="dxa"/>
          </w:tcPr>
          <w:p w14:paraId="490E1C1A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Provide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registration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information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review,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including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register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name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registration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number,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state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review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registered.</w:t>
            </w:r>
          </w:p>
        </w:tc>
        <w:tc>
          <w:tcPr>
            <w:tcW w:w="1200" w:type="dxa"/>
          </w:tcPr>
          <w:p w14:paraId="3D58EEA8" w14:textId="083067E9" w:rsidR="00366373" w:rsidRPr="00494DF9" w:rsidRDefault="00494DF9">
            <w:pPr>
              <w:pStyle w:val="TableParagraph"/>
              <w:spacing w:before="0"/>
              <w:rPr>
                <w:rFonts w:ascii="Times New Roman" w:eastAsiaTheme="minorEastAsia"/>
                <w:sz w:val="16"/>
                <w:lang w:eastAsia="ko-KR"/>
              </w:rPr>
            </w:pPr>
            <w:r>
              <w:rPr>
                <w:rFonts w:ascii="Times New Roman" w:eastAsiaTheme="minorEastAsia" w:hint="eastAsia"/>
                <w:sz w:val="16"/>
                <w:lang w:eastAsia="ko-KR"/>
              </w:rPr>
              <w:t>T</w:t>
            </w:r>
            <w:r>
              <w:rPr>
                <w:rFonts w:ascii="Times New Roman" w:eastAsiaTheme="minorEastAsia"/>
                <w:sz w:val="16"/>
                <w:lang w:eastAsia="ko-KR"/>
              </w:rPr>
              <w:t>itle page</w:t>
            </w:r>
          </w:p>
        </w:tc>
      </w:tr>
      <w:tr w:rsidR="00366373" w14:paraId="75FAC568" w14:textId="77777777">
        <w:trPr>
          <w:trHeight w:val="283"/>
        </w:trPr>
        <w:tc>
          <w:tcPr>
            <w:tcW w:w="1668" w:type="dxa"/>
            <w:vMerge/>
            <w:tcBorders>
              <w:top w:val="nil"/>
            </w:tcBorders>
          </w:tcPr>
          <w:p w14:paraId="0131CB46" w14:textId="77777777" w:rsidR="00366373" w:rsidRDefault="00366373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6E4FF526" w14:textId="77777777" w:rsidR="00366373" w:rsidRDefault="00941BF8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24b</w:t>
            </w:r>
          </w:p>
        </w:tc>
        <w:tc>
          <w:tcPr>
            <w:tcW w:w="11744" w:type="dxa"/>
          </w:tcPr>
          <w:p w14:paraId="0C7C9FE8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Indicate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where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review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protocol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be accessed,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state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protocol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prepared.</w:t>
            </w:r>
          </w:p>
        </w:tc>
        <w:tc>
          <w:tcPr>
            <w:tcW w:w="1200" w:type="dxa"/>
          </w:tcPr>
          <w:p w14:paraId="240F31EB" w14:textId="37396909" w:rsidR="00366373" w:rsidRDefault="00494DF9">
            <w:pPr>
              <w:pStyle w:val="TableParagraph"/>
              <w:spacing w:before="0"/>
              <w:rPr>
                <w:rFonts w:ascii="Times New Roman"/>
                <w:sz w:val="16"/>
              </w:rPr>
            </w:pPr>
            <w:r>
              <w:rPr>
                <w:rFonts w:ascii="Times New Roman" w:eastAsiaTheme="minorEastAsia" w:hint="eastAsia"/>
                <w:sz w:val="16"/>
                <w:lang w:eastAsia="ko-KR"/>
              </w:rPr>
              <w:t>T</w:t>
            </w:r>
            <w:r>
              <w:rPr>
                <w:rFonts w:ascii="Times New Roman" w:eastAsiaTheme="minorEastAsia"/>
                <w:sz w:val="16"/>
                <w:lang w:eastAsia="ko-KR"/>
              </w:rPr>
              <w:t>itle page</w:t>
            </w:r>
          </w:p>
        </w:tc>
      </w:tr>
      <w:tr w:rsidR="00366373" w14:paraId="7798E2E8" w14:textId="77777777">
        <w:trPr>
          <w:trHeight w:val="285"/>
        </w:trPr>
        <w:tc>
          <w:tcPr>
            <w:tcW w:w="1668" w:type="dxa"/>
            <w:vMerge/>
            <w:tcBorders>
              <w:top w:val="nil"/>
            </w:tcBorders>
          </w:tcPr>
          <w:p w14:paraId="30741A19" w14:textId="77777777" w:rsidR="00366373" w:rsidRDefault="00366373"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 w14:paraId="7119F989" w14:textId="77777777" w:rsidR="00366373" w:rsidRDefault="00941BF8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24c</w:t>
            </w:r>
          </w:p>
        </w:tc>
        <w:tc>
          <w:tcPr>
            <w:tcW w:w="11744" w:type="dxa"/>
          </w:tcPr>
          <w:p w14:paraId="0C86EF6A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explain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amendments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information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provided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registration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protocol.</w:t>
            </w:r>
          </w:p>
        </w:tc>
        <w:tc>
          <w:tcPr>
            <w:tcW w:w="1200" w:type="dxa"/>
          </w:tcPr>
          <w:p w14:paraId="2F9B65B0" w14:textId="307F43CE" w:rsidR="00366373" w:rsidRPr="00494DF9" w:rsidRDefault="00494DF9">
            <w:pPr>
              <w:pStyle w:val="TableParagraph"/>
              <w:spacing w:before="0"/>
              <w:rPr>
                <w:rFonts w:ascii="Times New Roman" w:eastAsiaTheme="minorEastAsia"/>
                <w:sz w:val="16"/>
                <w:lang w:eastAsia="ko-KR"/>
              </w:rPr>
            </w:pPr>
            <w:r>
              <w:rPr>
                <w:rFonts w:ascii="Times New Roman" w:eastAsiaTheme="minorEastAsia" w:hint="eastAsia"/>
                <w:sz w:val="16"/>
                <w:lang w:eastAsia="ko-KR"/>
              </w:rPr>
              <w:t>-</w:t>
            </w:r>
          </w:p>
        </w:tc>
      </w:tr>
      <w:tr w:rsidR="00366373" w14:paraId="4DF45243" w14:textId="77777777">
        <w:trPr>
          <w:trHeight w:val="285"/>
        </w:trPr>
        <w:tc>
          <w:tcPr>
            <w:tcW w:w="1668" w:type="dxa"/>
          </w:tcPr>
          <w:p w14:paraId="3F45D38B" w14:textId="77777777" w:rsidR="00366373" w:rsidRDefault="00941BF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Support</w:t>
            </w:r>
          </w:p>
        </w:tc>
        <w:tc>
          <w:tcPr>
            <w:tcW w:w="587" w:type="dxa"/>
          </w:tcPr>
          <w:p w14:paraId="74D15FAC" w14:textId="77777777" w:rsidR="00366373" w:rsidRDefault="00941BF8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11744" w:type="dxa"/>
          </w:tcPr>
          <w:p w14:paraId="1F504412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sources 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financial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non-financial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support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review,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role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funders 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sponsors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review.</w:t>
            </w:r>
          </w:p>
        </w:tc>
        <w:tc>
          <w:tcPr>
            <w:tcW w:w="1200" w:type="dxa"/>
          </w:tcPr>
          <w:p w14:paraId="6550204F" w14:textId="31AFC1CE" w:rsidR="00366373" w:rsidRDefault="00494DF9">
            <w:pPr>
              <w:pStyle w:val="TableParagraph"/>
              <w:spacing w:before="0"/>
              <w:rPr>
                <w:rFonts w:ascii="Times New Roman"/>
                <w:sz w:val="16"/>
              </w:rPr>
            </w:pPr>
            <w:r>
              <w:rPr>
                <w:rFonts w:ascii="Times New Roman" w:eastAsiaTheme="minorEastAsia" w:hint="eastAsia"/>
                <w:sz w:val="16"/>
                <w:lang w:eastAsia="ko-KR"/>
              </w:rPr>
              <w:t>T</w:t>
            </w:r>
            <w:r>
              <w:rPr>
                <w:rFonts w:ascii="Times New Roman" w:eastAsiaTheme="minorEastAsia"/>
                <w:sz w:val="16"/>
                <w:lang w:eastAsia="ko-KR"/>
              </w:rPr>
              <w:t>itle page</w:t>
            </w:r>
          </w:p>
        </w:tc>
      </w:tr>
      <w:tr w:rsidR="00366373" w14:paraId="3CABDF9C" w14:textId="77777777">
        <w:trPr>
          <w:trHeight w:val="489"/>
        </w:trPr>
        <w:tc>
          <w:tcPr>
            <w:tcW w:w="1668" w:type="dxa"/>
          </w:tcPr>
          <w:p w14:paraId="3104ACD5" w14:textId="77777777" w:rsidR="00366373" w:rsidRDefault="00941BF8">
            <w:pPr>
              <w:pStyle w:val="TableParagraph"/>
              <w:ind w:left="107" w:right="655"/>
              <w:rPr>
                <w:sz w:val="18"/>
              </w:rPr>
            </w:pPr>
            <w:r>
              <w:rPr>
                <w:sz w:val="18"/>
              </w:rPr>
              <w:t>Competing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interests</w:t>
            </w:r>
          </w:p>
        </w:tc>
        <w:tc>
          <w:tcPr>
            <w:tcW w:w="587" w:type="dxa"/>
          </w:tcPr>
          <w:p w14:paraId="1B672EB7" w14:textId="77777777" w:rsidR="00366373" w:rsidRDefault="00941BF8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11744" w:type="dxa"/>
          </w:tcPr>
          <w:p w14:paraId="6077D2F5" w14:textId="77777777" w:rsidR="00366373" w:rsidRDefault="00941BF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Declare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competing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interests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review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authors.</w:t>
            </w:r>
          </w:p>
        </w:tc>
        <w:tc>
          <w:tcPr>
            <w:tcW w:w="1200" w:type="dxa"/>
          </w:tcPr>
          <w:p w14:paraId="6FE4EED9" w14:textId="3EAABDA0" w:rsidR="00366373" w:rsidRDefault="00494DF9">
            <w:pPr>
              <w:pStyle w:val="TableParagraph"/>
              <w:spacing w:before="0"/>
              <w:rPr>
                <w:rFonts w:ascii="Times New Roman"/>
                <w:sz w:val="16"/>
              </w:rPr>
            </w:pPr>
            <w:r>
              <w:rPr>
                <w:rFonts w:ascii="Times New Roman" w:eastAsiaTheme="minorEastAsia" w:hint="eastAsia"/>
                <w:sz w:val="16"/>
                <w:lang w:eastAsia="ko-KR"/>
              </w:rPr>
              <w:t>T</w:t>
            </w:r>
            <w:r>
              <w:rPr>
                <w:rFonts w:ascii="Times New Roman" w:eastAsiaTheme="minorEastAsia"/>
                <w:sz w:val="16"/>
                <w:lang w:eastAsia="ko-KR"/>
              </w:rPr>
              <w:t>itle page</w:t>
            </w:r>
          </w:p>
        </w:tc>
      </w:tr>
      <w:tr w:rsidR="00366373" w14:paraId="42792819" w14:textId="77777777">
        <w:trPr>
          <w:trHeight w:val="697"/>
        </w:trPr>
        <w:tc>
          <w:tcPr>
            <w:tcW w:w="1668" w:type="dxa"/>
            <w:tcBorders>
              <w:bottom w:val="double" w:sz="6" w:space="0" w:color="000000"/>
            </w:tcBorders>
          </w:tcPr>
          <w:p w14:paraId="28AE495A" w14:textId="77777777" w:rsidR="00366373" w:rsidRDefault="00941BF8">
            <w:pPr>
              <w:pStyle w:val="TableParagraph"/>
              <w:ind w:left="107" w:right="335"/>
              <w:rPr>
                <w:sz w:val="18"/>
              </w:rPr>
            </w:pPr>
            <w:r>
              <w:rPr>
                <w:sz w:val="18"/>
              </w:rPr>
              <w:t>Availability 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data, </w:t>
            </w:r>
            <w:proofErr w:type="gramStart"/>
            <w:r>
              <w:rPr>
                <w:sz w:val="18"/>
              </w:rPr>
              <w:t>code</w:t>
            </w:r>
            <w:proofErr w:type="gramEnd"/>
            <w:r>
              <w:rPr>
                <w:sz w:val="18"/>
              </w:rPr>
              <w:t xml:space="preserve"> and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materials</w:t>
            </w:r>
          </w:p>
        </w:tc>
        <w:tc>
          <w:tcPr>
            <w:tcW w:w="587" w:type="dxa"/>
            <w:tcBorders>
              <w:bottom w:val="double" w:sz="6" w:space="0" w:color="000000"/>
            </w:tcBorders>
          </w:tcPr>
          <w:p w14:paraId="4140C7D4" w14:textId="77777777" w:rsidR="00366373" w:rsidRDefault="00941BF8"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1744" w:type="dxa"/>
            <w:tcBorders>
              <w:bottom w:val="double" w:sz="6" w:space="0" w:color="000000"/>
            </w:tcBorders>
          </w:tcPr>
          <w:p w14:paraId="6D3EEA74" w14:textId="77777777" w:rsidR="00366373" w:rsidRDefault="00941BF8">
            <w:pPr>
              <w:pStyle w:val="TableParagraph"/>
              <w:ind w:left="109" w:right="343"/>
              <w:rPr>
                <w:sz w:val="18"/>
              </w:rPr>
            </w:pPr>
            <w:r>
              <w:rPr>
                <w:sz w:val="18"/>
              </w:rPr>
              <w:t xml:space="preserve">Report which of the following are publicly available and where they can be </w:t>
            </w:r>
            <w:proofErr w:type="gramStart"/>
            <w:r>
              <w:rPr>
                <w:sz w:val="18"/>
              </w:rPr>
              <w:t>found:</w:t>
            </w:r>
            <w:proofErr w:type="gramEnd"/>
            <w:r>
              <w:rPr>
                <w:sz w:val="18"/>
              </w:rPr>
              <w:t xml:space="preserve"> template data collection forms; data extracted from included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studies;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data used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all analyses;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analytic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code; any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materials used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 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review.</w:t>
            </w:r>
          </w:p>
        </w:tc>
        <w:tc>
          <w:tcPr>
            <w:tcW w:w="1200" w:type="dxa"/>
            <w:tcBorders>
              <w:bottom w:val="double" w:sz="6" w:space="0" w:color="000000"/>
            </w:tcBorders>
          </w:tcPr>
          <w:p w14:paraId="21B54733" w14:textId="1D58FEE5" w:rsidR="00366373" w:rsidRPr="00494DF9" w:rsidRDefault="00494DF9">
            <w:pPr>
              <w:pStyle w:val="TableParagraph"/>
              <w:spacing w:before="0"/>
              <w:rPr>
                <w:rFonts w:ascii="Times New Roman" w:eastAsiaTheme="minorEastAsia"/>
                <w:sz w:val="16"/>
                <w:lang w:eastAsia="ko-KR"/>
              </w:rPr>
            </w:pPr>
            <w:r>
              <w:rPr>
                <w:rFonts w:ascii="Times New Roman" w:eastAsiaTheme="minorEastAsia" w:hint="eastAsia"/>
                <w:sz w:val="16"/>
                <w:lang w:eastAsia="ko-KR"/>
              </w:rPr>
              <w:t>-</w:t>
            </w:r>
          </w:p>
        </w:tc>
      </w:tr>
    </w:tbl>
    <w:p w14:paraId="3D04263E" w14:textId="77777777" w:rsidR="00366373" w:rsidRDefault="00366373">
      <w:pPr>
        <w:pStyle w:val="a3"/>
        <w:spacing w:before="5"/>
        <w:rPr>
          <w:rFonts w:ascii="Times New Roman"/>
          <w:sz w:val="14"/>
        </w:rPr>
      </w:pPr>
    </w:p>
    <w:p w14:paraId="633BE639" w14:textId="77777777" w:rsidR="00366373" w:rsidRDefault="00941BF8">
      <w:pPr>
        <w:pStyle w:val="a3"/>
        <w:spacing w:before="96"/>
        <w:ind w:left="232"/>
      </w:pPr>
      <w:r>
        <w:rPr>
          <w:i/>
        </w:rPr>
        <w:t>From:</w:t>
      </w:r>
      <w:r>
        <w:rPr>
          <w:i/>
          <w:spacing w:val="21"/>
        </w:rPr>
        <w:t xml:space="preserve"> </w:t>
      </w:r>
      <w:r>
        <w:t>Page</w:t>
      </w:r>
      <w:r>
        <w:rPr>
          <w:spacing w:val="32"/>
        </w:rPr>
        <w:t xml:space="preserve"> </w:t>
      </w:r>
      <w:r>
        <w:t>MJ,</w:t>
      </w:r>
      <w:r>
        <w:rPr>
          <w:spacing w:val="34"/>
        </w:rPr>
        <w:t xml:space="preserve"> </w:t>
      </w:r>
      <w:r>
        <w:t>McKenzie</w:t>
      </w:r>
      <w:r>
        <w:rPr>
          <w:spacing w:val="30"/>
        </w:rPr>
        <w:t xml:space="preserve"> </w:t>
      </w:r>
      <w:r>
        <w:t>JE,</w:t>
      </w:r>
      <w:r>
        <w:rPr>
          <w:spacing w:val="31"/>
        </w:rPr>
        <w:t xml:space="preserve"> </w:t>
      </w:r>
      <w:r>
        <w:t>Bossuyt</w:t>
      </w:r>
      <w:r>
        <w:rPr>
          <w:spacing w:val="34"/>
        </w:rPr>
        <w:t xml:space="preserve"> </w:t>
      </w:r>
      <w:r>
        <w:t>PM,</w:t>
      </w:r>
      <w:r>
        <w:rPr>
          <w:spacing w:val="31"/>
        </w:rPr>
        <w:t xml:space="preserve"> </w:t>
      </w:r>
      <w:proofErr w:type="spellStart"/>
      <w:r>
        <w:t>Boutron</w:t>
      </w:r>
      <w:proofErr w:type="spellEnd"/>
      <w:r>
        <w:rPr>
          <w:spacing w:val="32"/>
        </w:rPr>
        <w:t xml:space="preserve"> </w:t>
      </w:r>
      <w:r>
        <w:t>I,</w:t>
      </w:r>
      <w:r>
        <w:rPr>
          <w:spacing w:val="34"/>
        </w:rPr>
        <w:t xml:space="preserve"> </w:t>
      </w:r>
      <w:r>
        <w:t>Hoffmann</w:t>
      </w:r>
      <w:r>
        <w:rPr>
          <w:spacing w:val="32"/>
        </w:rPr>
        <w:t xml:space="preserve"> </w:t>
      </w:r>
      <w:r>
        <w:t>TC,</w:t>
      </w:r>
      <w:r>
        <w:rPr>
          <w:spacing w:val="34"/>
        </w:rPr>
        <w:t xml:space="preserve"> </w:t>
      </w:r>
      <w:r>
        <w:t>Mulrow</w:t>
      </w:r>
      <w:r>
        <w:rPr>
          <w:spacing w:val="32"/>
        </w:rPr>
        <w:t xml:space="preserve"> </w:t>
      </w:r>
      <w:r>
        <w:t>CD,</w:t>
      </w:r>
      <w:r>
        <w:rPr>
          <w:spacing w:val="34"/>
        </w:rPr>
        <w:t xml:space="preserve"> </w:t>
      </w:r>
      <w:r>
        <w:t>et</w:t>
      </w:r>
      <w:r>
        <w:rPr>
          <w:spacing w:val="34"/>
        </w:rPr>
        <w:t xml:space="preserve"> </w:t>
      </w:r>
      <w:r>
        <w:t>al.</w:t>
      </w:r>
      <w:r>
        <w:rPr>
          <w:spacing w:val="34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PRISMA</w:t>
      </w:r>
      <w:r>
        <w:rPr>
          <w:spacing w:val="34"/>
        </w:rPr>
        <w:t xml:space="preserve"> </w:t>
      </w:r>
      <w:r>
        <w:t>2020</w:t>
      </w:r>
      <w:r>
        <w:rPr>
          <w:spacing w:val="30"/>
        </w:rPr>
        <w:t xml:space="preserve"> </w:t>
      </w:r>
      <w:r>
        <w:t>statement:</w:t>
      </w:r>
      <w:r>
        <w:rPr>
          <w:spacing w:val="34"/>
        </w:rPr>
        <w:t xml:space="preserve"> </w:t>
      </w:r>
      <w:r>
        <w:t>an</w:t>
      </w:r>
      <w:r>
        <w:rPr>
          <w:spacing w:val="33"/>
        </w:rPr>
        <w:t xml:space="preserve"> </w:t>
      </w:r>
      <w:r>
        <w:t>updated</w:t>
      </w:r>
      <w:r>
        <w:rPr>
          <w:spacing w:val="32"/>
        </w:rPr>
        <w:t xml:space="preserve"> </w:t>
      </w:r>
      <w:r>
        <w:t>guideline</w:t>
      </w:r>
      <w:r>
        <w:rPr>
          <w:spacing w:val="32"/>
        </w:rPr>
        <w:t xml:space="preserve"> </w:t>
      </w:r>
      <w:r>
        <w:t>for</w:t>
      </w:r>
      <w:r>
        <w:rPr>
          <w:spacing w:val="32"/>
        </w:rPr>
        <w:t xml:space="preserve"> </w:t>
      </w:r>
      <w:r>
        <w:t>reporting</w:t>
      </w:r>
      <w:r>
        <w:rPr>
          <w:spacing w:val="32"/>
        </w:rPr>
        <w:t xml:space="preserve"> </w:t>
      </w:r>
      <w:r>
        <w:t>systematic</w:t>
      </w:r>
      <w:r>
        <w:rPr>
          <w:spacing w:val="34"/>
        </w:rPr>
        <w:t xml:space="preserve"> </w:t>
      </w:r>
      <w:r>
        <w:t>reviews.</w:t>
      </w:r>
      <w:r>
        <w:rPr>
          <w:spacing w:val="36"/>
        </w:rPr>
        <w:t xml:space="preserve"> </w:t>
      </w:r>
      <w:r>
        <w:t>BMJ</w:t>
      </w:r>
      <w:r>
        <w:rPr>
          <w:spacing w:val="34"/>
        </w:rPr>
        <w:t xml:space="preserve"> </w:t>
      </w:r>
      <w:r>
        <w:t>2021;</w:t>
      </w:r>
      <w:proofErr w:type="gramStart"/>
      <w:r>
        <w:t>372:n</w:t>
      </w:r>
      <w:proofErr w:type="gramEnd"/>
      <w:r>
        <w:t>71.</w:t>
      </w:r>
      <w:r>
        <w:rPr>
          <w:spacing w:val="34"/>
        </w:rPr>
        <w:t xml:space="preserve"> </w:t>
      </w:r>
      <w:proofErr w:type="spellStart"/>
      <w:r>
        <w:t>doi</w:t>
      </w:r>
      <w:proofErr w:type="spellEnd"/>
      <w:r>
        <w:t>:</w:t>
      </w:r>
      <w:r>
        <w:rPr>
          <w:spacing w:val="1"/>
        </w:rPr>
        <w:t xml:space="preserve"> </w:t>
      </w:r>
      <w:r>
        <w:t>10.1136/</w:t>
      </w:r>
      <w:proofErr w:type="gramStart"/>
      <w:r>
        <w:t>bmj.n</w:t>
      </w:r>
      <w:proofErr w:type="gramEnd"/>
      <w:r>
        <w:t>71</w:t>
      </w:r>
    </w:p>
    <w:p w14:paraId="0BFC0069" w14:textId="77777777" w:rsidR="00366373" w:rsidRDefault="00941BF8">
      <w:pPr>
        <w:ind w:left="5297" w:right="5296"/>
        <w:jc w:val="center"/>
        <w:rPr>
          <w:sz w:val="18"/>
        </w:rPr>
      </w:pPr>
      <w:r>
        <w:rPr>
          <w:color w:val="333399"/>
          <w:sz w:val="18"/>
        </w:rPr>
        <w:t>For</w:t>
      </w:r>
      <w:r>
        <w:rPr>
          <w:color w:val="333399"/>
          <w:spacing w:val="-3"/>
          <w:sz w:val="18"/>
        </w:rPr>
        <w:t xml:space="preserve"> </w:t>
      </w:r>
      <w:r>
        <w:rPr>
          <w:color w:val="333399"/>
          <w:sz w:val="18"/>
        </w:rPr>
        <w:t>more</w:t>
      </w:r>
      <w:r>
        <w:rPr>
          <w:color w:val="333399"/>
          <w:spacing w:val="-3"/>
          <w:sz w:val="18"/>
        </w:rPr>
        <w:t xml:space="preserve"> </w:t>
      </w:r>
      <w:r>
        <w:rPr>
          <w:color w:val="333399"/>
          <w:sz w:val="18"/>
        </w:rPr>
        <w:t>information,</w:t>
      </w:r>
      <w:r>
        <w:rPr>
          <w:color w:val="333399"/>
          <w:spacing w:val="-5"/>
          <w:sz w:val="18"/>
        </w:rPr>
        <w:t xml:space="preserve"> </w:t>
      </w:r>
      <w:r>
        <w:rPr>
          <w:color w:val="333399"/>
          <w:sz w:val="18"/>
        </w:rPr>
        <w:t>visit:</w:t>
      </w:r>
      <w:r>
        <w:rPr>
          <w:color w:val="333399"/>
          <w:spacing w:val="-5"/>
          <w:sz w:val="18"/>
        </w:rPr>
        <w:t xml:space="preserve"> </w:t>
      </w:r>
      <w:hyperlink r:id="rId7">
        <w:r>
          <w:rPr>
            <w:color w:val="0462C1"/>
            <w:sz w:val="18"/>
            <w:u w:val="single" w:color="0462C1"/>
          </w:rPr>
          <w:t>http://www.prisma-statement.org/</w:t>
        </w:r>
      </w:hyperlink>
    </w:p>
    <w:sectPr w:rsidR="00366373">
      <w:pgSz w:w="15840" w:h="12240" w:orient="landscape"/>
      <w:pgMar w:top="1200" w:right="200" w:bottom="280" w:left="200" w:header="54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23DD21" w14:textId="77777777" w:rsidR="00763329" w:rsidRDefault="00763329">
      <w:r>
        <w:separator/>
      </w:r>
    </w:p>
  </w:endnote>
  <w:endnote w:type="continuationSeparator" w:id="0">
    <w:p w14:paraId="74564359" w14:textId="77777777" w:rsidR="00763329" w:rsidRDefault="007633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26E3D4" w14:textId="77777777" w:rsidR="00763329" w:rsidRDefault="00763329">
      <w:r>
        <w:separator/>
      </w:r>
    </w:p>
  </w:footnote>
  <w:footnote w:type="continuationSeparator" w:id="0">
    <w:p w14:paraId="644B7B5D" w14:textId="77777777" w:rsidR="00763329" w:rsidRDefault="007633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01A6FD" w14:textId="401D982A" w:rsidR="00366373" w:rsidRDefault="00941BF8">
    <w:pPr>
      <w:pStyle w:val="a3"/>
      <w:spacing w:before="0" w:line="14" w:lineRule="auto"/>
      <w:rPr>
        <w:sz w:val="20"/>
      </w:rPr>
    </w:pPr>
    <w:r>
      <w:rPr>
        <w:noProof/>
      </w:rPr>
      <w:drawing>
        <wp:anchor distT="0" distB="0" distL="0" distR="0" simplePos="0" relativeHeight="251657216" behindDoc="1" locked="0" layoutInCell="1" allowOverlap="1" wp14:anchorId="740FC3AC" wp14:editId="1BD29AC4">
          <wp:simplePos x="0" y="0"/>
          <wp:positionH relativeFrom="page">
            <wp:posOffset>241934</wp:posOffset>
          </wp:positionH>
          <wp:positionV relativeFrom="page">
            <wp:posOffset>345440</wp:posOffset>
          </wp:positionV>
          <wp:extent cx="457200" cy="419100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57200" cy="419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94DF9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79881FA6" wp14:editId="7E5C906D">
              <wp:simplePos x="0" y="0"/>
              <wp:positionH relativeFrom="page">
                <wp:posOffset>947420</wp:posOffset>
              </wp:positionH>
              <wp:positionV relativeFrom="page">
                <wp:posOffset>445135</wp:posOffset>
              </wp:positionV>
              <wp:extent cx="1819910" cy="198120"/>
              <wp:effectExtent l="0" t="0" r="0" b="0"/>
              <wp:wrapNone/>
              <wp:docPr id="2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19910" cy="198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332A53" w14:textId="77777777" w:rsidR="00366373" w:rsidRDefault="00941BF8">
                          <w:pPr>
                            <w:spacing w:before="17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w w:val="105"/>
                              <w:sz w:val="24"/>
                            </w:rPr>
                            <w:t>PRISMA</w:t>
                          </w:r>
                          <w:r>
                            <w:rPr>
                              <w:b/>
                              <w:spacing w:val="7"/>
                              <w:w w:val="10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105"/>
                              <w:sz w:val="24"/>
                            </w:rPr>
                            <w:t>2020</w:t>
                          </w:r>
                          <w:r>
                            <w:rPr>
                              <w:b/>
                              <w:spacing w:val="7"/>
                              <w:w w:val="10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105"/>
                              <w:sz w:val="24"/>
                            </w:rPr>
                            <w:t>Checklist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881FA6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74.6pt;margin-top:35.05pt;width:143.3pt;height:15.6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rMW1AEAAJEDAAAOAAAAZHJzL2Uyb0RvYy54bWysU8uO2zAMvBfoPwi6N45zKBIjzmK7iy0K&#10;bB/Abj9AliXbqC2qpBI7/fpScpzt41b0ItAiNZwZ0vubaejFySB14EqZr9ZSGKeh7lxTyq/PD2+2&#10;UlBQrlY9OFPKsyF5c3j9aj/6wmyghb42KBjEUTH6UrYh+CLLSLdmULQCbxwnLeCgAn9ik9WoRkYf&#10;+myzXr/NRsDaI2hDxLf3c1IeEr61RofP1pIJoi8lcwvpxHRW8cwOe1U0qHzb6QsN9Q8sBtU5bnqF&#10;uldBiSN2f0ENnUYgsGGlYcjA2k6bpIHV5Os/1Dy1ypukhc0hf7WJ/h+s/nR68l9QhOkdTDzAJIL8&#10;I+hvJBzctco15hYRxtaomhvn0bJs9FRcnkarqaAIUo0foeYhq2OABDRZHKIrrFMwOg/gfDXdTEHo&#10;2HKb73Y5pzTn8t0236SpZKpYXnuk8N7AIGJQSuShJnR1eqQQ2ahiKYnNHDx0fZ8G27vfLrgw3iT2&#10;kfBMPUzVxNVRRQX1mXUgzHvCe81BC/hDipF3pJT0/ajQSNF/cOxFXKglwCWolkA5zU9LGaSYw7sw&#10;L97RY9e0jDy77eCW/bJdkvLC4sKT554UXnY0Ltav36nq5U86/AQAAP//AwBQSwMEFAAGAAgAAAAh&#10;AGDIGFTfAAAACgEAAA8AAABkcnMvZG93bnJldi54bWxMj8FOwzAQRO9I/IO1SNyonbYUGuJUFYIT&#10;EmoaDhydeJtEjdchdtvw9ywnOI5mNPMm20yuF2ccQ+dJQzJTIJBqbztqNHyUr3ePIEI0ZE3vCTV8&#10;Y4BNfn2VmdT6CxV43sdGcAmF1GhoYxxSKUPdojNh5gck9g5+dCayHBtpR3PhctfLuVIr6UxHvNCa&#10;AZ9brI/7k9Ow/aTipft6r3bFoejKcq3obXXU+vZm2j6BiDjFvzD84jM65MxU+RPZIHrWy/Wcoxoe&#10;VAKCA8vFPX+p2FHJAmSeyf8X8h8AAAD//wMAUEsBAi0AFAAGAAgAAAAhALaDOJL+AAAA4QEAABMA&#10;AAAAAAAAAAAAAAAAAAAAAFtDb250ZW50X1R5cGVzXS54bWxQSwECLQAUAAYACAAAACEAOP0h/9YA&#10;AACUAQAACwAAAAAAAAAAAAAAAAAvAQAAX3JlbHMvLnJlbHNQSwECLQAUAAYACAAAACEAheKzFtQB&#10;AACRAwAADgAAAAAAAAAAAAAAAAAuAgAAZHJzL2Uyb0RvYy54bWxQSwECLQAUAAYACAAAACEAYMgY&#10;VN8AAAAKAQAADwAAAAAAAAAAAAAAAAAuBAAAZHJzL2Rvd25yZXYueG1sUEsFBgAAAAAEAAQA8wAA&#10;ADoFAAAAAA==&#10;" filled="f" stroked="f">
              <v:textbox inset="0,0,0,0">
                <w:txbxContent>
                  <w:p w14:paraId="76332A53" w14:textId="77777777" w:rsidR="00366373" w:rsidRDefault="00941BF8">
                    <w:pPr>
                      <w:spacing w:before="17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w w:val="105"/>
                        <w:sz w:val="24"/>
                      </w:rPr>
                      <w:t>PRISMA</w:t>
                    </w:r>
                    <w:r>
                      <w:rPr>
                        <w:b/>
                        <w:spacing w:val="7"/>
                        <w:w w:val="105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05"/>
                        <w:sz w:val="24"/>
                      </w:rPr>
                      <w:t>2020</w:t>
                    </w:r>
                    <w:r>
                      <w:rPr>
                        <w:b/>
                        <w:spacing w:val="7"/>
                        <w:w w:val="105"/>
                        <w:sz w:val="24"/>
                      </w:rPr>
                      <w:t xml:space="preserve"> </w:t>
                    </w:r>
                    <w:r>
                      <w:rPr>
                        <w:b/>
                        <w:w w:val="105"/>
                        <w:sz w:val="24"/>
                      </w:rPr>
                      <w:t>Checklist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373"/>
    <w:rsid w:val="001F3591"/>
    <w:rsid w:val="00366373"/>
    <w:rsid w:val="00494DF9"/>
    <w:rsid w:val="006A51EF"/>
    <w:rsid w:val="00763329"/>
    <w:rsid w:val="00912C38"/>
    <w:rsid w:val="00941BF8"/>
    <w:rsid w:val="00BC2A91"/>
    <w:rsid w:val="00CE0A67"/>
    <w:rsid w:val="00EE2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A932B4"/>
  <w15:docId w15:val="{ADA2D3A0-F9A5-4D32-B9FC-012DC38E0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  <w:lang w:val="en-A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"/>
    </w:pPr>
    <w:rPr>
      <w:sz w:val="16"/>
      <w:szCs w:val="16"/>
    </w:rPr>
  </w:style>
  <w:style w:type="paragraph" w:styleId="a4">
    <w:name w:val="Title"/>
    <w:basedOn w:val="a"/>
    <w:uiPriority w:val="10"/>
    <w:qFormat/>
    <w:pPr>
      <w:spacing w:before="17"/>
      <w:ind w:left="20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38"/>
    </w:pPr>
  </w:style>
  <w:style w:type="paragraph" w:styleId="a6">
    <w:name w:val="header"/>
    <w:basedOn w:val="a"/>
    <w:link w:val="Char"/>
    <w:uiPriority w:val="99"/>
    <w:unhideWhenUsed/>
    <w:rsid w:val="00912C3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912C38"/>
    <w:rPr>
      <w:rFonts w:ascii="Arial" w:eastAsia="Arial" w:hAnsi="Arial" w:cs="Arial"/>
      <w:lang w:val="en-AU"/>
    </w:rPr>
  </w:style>
  <w:style w:type="paragraph" w:styleId="a7">
    <w:name w:val="footer"/>
    <w:basedOn w:val="a"/>
    <w:link w:val="Char0"/>
    <w:uiPriority w:val="99"/>
    <w:unhideWhenUsed/>
    <w:rsid w:val="00912C3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912C38"/>
    <w:rPr>
      <w:rFonts w:ascii="Arial" w:eastAsia="Arial" w:hAnsi="Arial" w:cs="Arial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prisma-statement.or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1076</Words>
  <Characters>6136</Characters>
  <Application>Microsoft Office Word</Application>
  <DocSecurity>0</DocSecurity>
  <Lines>51</Lines>
  <Paragraphs>14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Microsoft Word - PRISMA 2009 Checklist.doc</vt:lpstr>
    </vt:vector>
  </TitlesOfParts>
  <Company/>
  <LinksUpToDate>false</LinksUpToDate>
  <CharactersWithSpaces>7198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PRISMA 2009 Checklist.doc</dc:title>
  <dc:creator>mocampo</dc:creator>
  <cp:lastModifiedBy>Dr Joo</cp:lastModifiedBy>
  <cp:revision>2</cp:revision>
  <dcterms:created xsi:type="dcterms:W3CDTF">2024-01-11T04:48:00Z</dcterms:created>
  <dcterms:modified xsi:type="dcterms:W3CDTF">2024-01-11T04:48:00Z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2022-06-13T00:00:00Z</vt:filetime>
  </property>
</Properties>
</file>