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DEE1" w14:textId="0F5E901D" w:rsidR="00C8574F" w:rsidRPr="00CF4F64" w:rsidRDefault="00C8574F" w:rsidP="00C8574F">
      <w:pPr>
        <w:tabs>
          <w:tab w:val="left" w:pos="510"/>
        </w:tabs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F4F64">
        <w:rPr>
          <w:rFonts w:asciiTheme="majorBidi" w:hAnsiTheme="majorBidi" w:cstheme="majorBidi"/>
          <w:b/>
          <w:bCs/>
          <w:sz w:val="24"/>
          <w:szCs w:val="24"/>
        </w:rPr>
        <w:t>Appendix</w:t>
      </w:r>
    </w:p>
    <w:p w14:paraId="3AF8588C" w14:textId="0007AFA2" w:rsidR="00C8574F" w:rsidRPr="00CF4F64" w:rsidRDefault="00C8574F" w:rsidP="00C8574F">
      <w:pPr>
        <w:tabs>
          <w:tab w:val="left" w:pos="510"/>
        </w:tabs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F4F64">
        <w:rPr>
          <w:rFonts w:asciiTheme="majorBidi" w:hAnsiTheme="majorBidi" w:cstheme="majorBidi"/>
          <w:b/>
          <w:bCs/>
          <w:sz w:val="24"/>
          <w:szCs w:val="24"/>
        </w:rPr>
        <w:t>L2 Resilience Scale</w:t>
      </w:r>
    </w:p>
    <w:p w14:paraId="6469C188" w14:textId="3E7363C1" w:rsidR="00C8574F" w:rsidRDefault="00C8574F" w:rsidP="00C8574F">
      <w:pPr>
        <w:tabs>
          <w:tab w:val="left" w:pos="510"/>
        </w:tabs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45754">
        <w:rPr>
          <w:rFonts w:asciiTheme="majorBidi" w:hAnsiTheme="majorBidi" w:cstheme="majorBidi"/>
          <w:sz w:val="24"/>
          <w:szCs w:val="24"/>
        </w:rPr>
        <w:t>1= Strongly disagree, 2= Agree, 3=Somewhat agree, 4= Neither agree nor disagree, 5= Somewhat disagree, 6=Disagree, 7=Strongly disagree</w:t>
      </w:r>
    </w:p>
    <w:p w14:paraId="483273F8" w14:textId="77777777" w:rsidR="00C8574F" w:rsidRDefault="00C8574F" w:rsidP="00C8574F">
      <w:pPr>
        <w:tabs>
          <w:tab w:val="left" w:pos="510"/>
        </w:tabs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5264"/>
        <w:gridCol w:w="537"/>
        <w:gridCol w:w="537"/>
        <w:gridCol w:w="537"/>
        <w:gridCol w:w="537"/>
        <w:gridCol w:w="537"/>
        <w:gridCol w:w="449"/>
        <w:gridCol w:w="444"/>
      </w:tblGrid>
      <w:tr w:rsidR="00C8574F" w14:paraId="59AC04F3" w14:textId="77777777" w:rsidTr="00952A57">
        <w:tc>
          <w:tcPr>
            <w:tcW w:w="276" w:type="pct"/>
          </w:tcPr>
          <w:p w14:paraId="5297CAB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2" w:type="pct"/>
          </w:tcPr>
          <w:p w14:paraId="244864E3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287" w:type="pct"/>
            <w:vAlign w:val="center"/>
          </w:tcPr>
          <w:p w14:paraId="085317D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7" w:type="pct"/>
            <w:vAlign w:val="center"/>
          </w:tcPr>
          <w:p w14:paraId="76C6F9A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87" w:type="pct"/>
            <w:vAlign w:val="center"/>
          </w:tcPr>
          <w:p w14:paraId="4A649EB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7" w:type="pct"/>
            <w:vAlign w:val="center"/>
          </w:tcPr>
          <w:p w14:paraId="11298F8D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7" w:type="pct"/>
            <w:vAlign w:val="center"/>
          </w:tcPr>
          <w:p w14:paraId="0274C92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40" w:type="pct"/>
            <w:vAlign w:val="center"/>
          </w:tcPr>
          <w:p w14:paraId="55548D3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40" w:type="pct"/>
            <w:vAlign w:val="center"/>
          </w:tcPr>
          <w:p w14:paraId="27BB5B5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C8574F" w14:paraId="1F86D21D" w14:textId="77777777" w:rsidTr="00952A57">
        <w:trPr>
          <w:trHeight w:val="269"/>
        </w:trPr>
        <w:tc>
          <w:tcPr>
            <w:tcW w:w="276" w:type="pct"/>
          </w:tcPr>
          <w:p w14:paraId="3746D12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812" w:type="pct"/>
          </w:tcPr>
          <w:p w14:paraId="32D23D60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 am persistent in mastering a foreign language</w:t>
            </w:r>
            <w:r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 xml:space="preserve">. </w:t>
            </w:r>
          </w:p>
        </w:tc>
        <w:tc>
          <w:tcPr>
            <w:tcW w:w="287" w:type="pct"/>
          </w:tcPr>
          <w:p w14:paraId="468969E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0B0E7E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DBDAE6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0D9BB8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BFC16C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0102263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A7FAFC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0DE94AE5" w14:textId="77777777" w:rsidTr="00952A57">
        <w:tc>
          <w:tcPr>
            <w:tcW w:w="276" w:type="pct"/>
          </w:tcPr>
          <w:p w14:paraId="123774A9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812" w:type="pct"/>
          </w:tcPr>
          <w:p w14:paraId="74832DDD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 can adapt to new challenges I may face when learning a language</w:t>
            </w:r>
            <w:r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.</w:t>
            </w:r>
          </w:p>
        </w:tc>
        <w:tc>
          <w:tcPr>
            <w:tcW w:w="287" w:type="pct"/>
          </w:tcPr>
          <w:p w14:paraId="6783798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9D964B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3FA91C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EB8824D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76B7E1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61D21CF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4AD0D6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6DDBCAD7" w14:textId="77777777" w:rsidTr="00952A57">
        <w:tc>
          <w:tcPr>
            <w:tcW w:w="276" w:type="pct"/>
          </w:tcPr>
          <w:p w14:paraId="49EAF86D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2812" w:type="pct"/>
          </w:tcPr>
          <w:p w14:paraId="56494124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Help-seeking is one strategy I would take when I am learning a foreign language</w:t>
            </w:r>
            <w:r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.</w:t>
            </w:r>
          </w:p>
        </w:tc>
        <w:tc>
          <w:tcPr>
            <w:tcW w:w="287" w:type="pct"/>
          </w:tcPr>
          <w:p w14:paraId="5354F03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C9094F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1B0CFC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071F062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C3B638D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1D66F53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11D9DC0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08931F82" w14:textId="77777777" w:rsidTr="00952A57">
        <w:tc>
          <w:tcPr>
            <w:tcW w:w="276" w:type="pct"/>
          </w:tcPr>
          <w:p w14:paraId="24019E6E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2812" w:type="pct"/>
          </w:tcPr>
          <w:p w14:paraId="6D27B368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I would set goals for myself to improve my foreign language.</w:t>
            </w:r>
          </w:p>
        </w:tc>
        <w:tc>
          <w:tcPr>
            <w:tcW w:w="287" w:type="pct"/>
          </w:tcPr>
          <w:p w14:paraId="271A87A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FD2063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745B7A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8A2B68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540B8C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EFC6C9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74DE208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331BC41D" w14:textId="77777777" w:rsidTr="00952A57">
        <w:tc>
          <w:tcPr>
            <w:tcW w:w="276" w:type="pct"/>
          </w:tcPr>
          <w:p w14:paraId="0F2C7BE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2812" w:type="pct"/>
          </w:tcPr>
          <w:p w14:paraId="3899C67A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It is difficult for me to come through setbacks in the process of learning a foreign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language.</w:t>
            </w:r>
          </w:p>
        </w:tc>
        <w:tc>
          <w:tcPr>
            <w:tcW w:w="287" w:type="pct"/>
          </w:tcPr>
          <w:p w14:paraId="7E5FF85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2C6AFB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B4EF8D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FACF3E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91677D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DFFEAC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DDF1B0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41EA2E42" w14:textId="77777777" w:rsidTr="00952A57">
        <w:tc>
          <w:tcPr>
            <w:tcW w:w="276" w:type="pct"/>
          </w:tcPr>
          <w:p w14:paraId="4B3F62B4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812" w:type="pct"/>
          </w:tcPr>
          <w:p w14:paraId="59BA68E2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Giving a timely hand to my friends whenever they encounter difficulties is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something I frequently do. </w:t>
            </w:r>
          </w:p>
        </w:tc>
        <w:tc>
          <w:tcPr>
            <w:tcW w:w="287" w:type="pct"/>
          </w:tcPr>
          <w:p w14:paraId="5F56899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5E9E18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87E49F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FE96D7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919400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8BB1A0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CE32AB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6162D4BD" w14:textId="77777777" w:rsidTr="00952A57">
        <w:tc>
          <w:tcPr>
            <w:tcW w:w="276" w:type="pct"/>
          </w:tcPr>
          <w:p w14:paraId="4FFD5EE9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2812" w:type="pct"/>
          </w:tcPr>
          <w:p w14:paraId="462EEEAE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In difficult situations in the process of learning English, I am aware of my thoughts.</w:t>
            </w:r>
          </w:p>
        </w:tc>
        <w:tc>
          <w:tcPr>
            <w:tcW w:w="287" w:type="pct"/>
          </w:tcPr>
          <w:p w14:paraId="1187617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1B35E1D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92E3B6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DA8BE9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DA4BC8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3E2B72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1B99411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17833B69" w14:textId="77777777" w:rsidTr="00952A57">
        <w:tc>
          <w:tcPr>
            <w:tcW w:w="276" w:type="pct"/>
          </w:tcPr>
          <w:p w14:paraId="2788382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2812" w:type="pct"/>
          </w:tcPr>
          <w:p w14:paraId="2FDEA2FB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1F3F4"/>
              </w:rPr>
              <w:t>I will give up easily if anything goes wrong in the L2 learning process. </w:t>
            </w:r>
          </w:p>
        </w:tc>
        <w:tc>
          <w:tcPr>
            <w:tcW w:w="287" w:type="pct"/>
          </w:tcPr>
          <w:p w14:paraId="0B1F523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BA222C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61D36D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9CD83F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C4C547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7528E1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520D47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29FF946A" w14:textId="77777777" w:rsidTr="00952A57">
        <w:tc>
          <w:tcPr>
            <w:tcW w:w="276" w:type="pct"/>
          </w:tcPr>
          <w:p w14:paraId="208AF9BF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2812" w:type="pct"/>
          </w:tcPr>
          <w:p w14:paraId="0E9BDC9F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The rapport with my teachers in learning a language can help me to a great extent to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improve.</w:t>
            </w:r>
          </w:p>
        </w:tc>
        <w:tc>
          <w:tcPr>
            <w:tcW w:w="287" w:type="pct"/>
          </w:tcPr>
          <w:p w14:paraId="0C6B772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1C6361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C16931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09156E5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636ADB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AB2079D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2ADAE13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1FF2FDF5" w14:textId="77777777" w:rsidTr="00952A57">
        <w:tc>
          <w:tcPr>
            <w:tcW w:w="276" w:type="pct"/>
          </w:tcPr>
          <w:p w14:paraId="4CED6346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2812" w:type="pct"/>
          </w:tcPr>
          <w:p w14:paraId="4A065A2F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 would put all my efforts to stop negative thinking in the process of learning a language. </w:t>
            </w:r>
          </w:p>
        </w:tc>
        <w:tc>
          <w:tcPr>
            <w:tcW w:w="287" w:type="pct"/>
          </w:tcPr>
          <w:p w14:paraId="70BE8A2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8C7B6A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00B77B3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9FDBBB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616A50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1DC5210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2E9186F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789C021C" w14:textId="77777777" w:rsidTr="00952A57">
        <w:tc>
          <w:tcPr>
            <w:tcW w:w="276" w:type="pct"/>
          </w:tcPr>
          <w:p w14:paraId="48056623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2812" w:type="pct"/>
          </w:tcPr>
          <w:p w14:paraId="122C2728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Whenever I encounter difficulties in learning L2, I get disappointed. </w:t>
            </w:r>
          </w:p>
        </w:tc>
        <w:tc>
          <w:tcPr>
            <w:tcW w:w="287" w:type="pct"/>
          </w:tcPr>
          <w:p w14:paraId="42E6E63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F1AF77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8956DF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7A9A59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24205B8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9E22D5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4F2907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2FD048FD" w14:textId="77777777" w:rsidTr="00952A57">
        <w:tc>
          <w:tcPr>
            <w:tcW w:w="276" w:type="pct"/>
          </w:tcPr>
          <w:p w14:paraId="1409DBD1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2812" w:type="pct"/>
          </w:tcPr>
          <w:p w14:paraId="5942AD47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Collaboration and cooperation with my classmates are two important factors I would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try to fulfill foreign language learning tasks.    </w:t>
            </w:r>
          </w:p>
        </w:tc>
        <w:tc>
          <w:tcPr>
            <w:tcW w:w="287" w:type="pct"/>
          </w:tcPr>
          <w:p w14:paraId="6DFE5A2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1D5707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04479D0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A5F162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CE22B3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B9FB9C9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9A73CB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78846D0A" w14:textId="77777777" w:rsidTr="00952A57">
        <w:tc>
          <w:tcPr>
            <w:tcW w:w="276" w:type="pct"/>
          </w:tcPr>
          <w:p w14:paraId="648CE0F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2812" w:type="pct"/>
          </w:tcPr>
          <w:p w14:paraId="0B9F090C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Whenever I encounter any problems in the process of learning a foreign language, I would try hard to find a solution for that problem.</w:t>
            </w:r>
          </w:p>
        </w:tc>
        <w:tc>
          <w:tcPr>
            <w:tcW w:w="287" w:type="pct"/>
          </w:tcPr>
          <w:p w14:paraId="6F2AD65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96EB92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07C1E15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3ED933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C35F7C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7D6E7F3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1313C54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4454F09E" w14:textId="77777777" w:rsidTr="00952A57">
        <w:tc>
          <w:tcPr>
            <w:tcW w:w="276" w:type="pct"/>
          </w:tcPr>
          <w:p w14:paraId="0B580B94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2812" w:type="pct"/>
          </w:tcPr>
          <w:p w14:paraId="4BC0D274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To me, family support plays a very important role in the process of learning a foreign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language.</w:t>
            </w:r>
          </w:p>
        </w:tc>
        <w:tc>
          <w:tcPr>
            <w:tcW w:w="287" w:type="pct"/>
          </w:tcPr>
          <w:p w14:paraId="3F5693F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77847A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C62678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629876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23CFF9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92731E2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2FB16AA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1DC5EF07" w14:textId="77777777" w:rsidTr="00952A57">
        <w:tc>
          <w:tcPr>
            <w:tcW w:w="276" w:type="pct"/>
          </w:tcPr>
          <w:p w14:paraId="099FAB7A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2812" w:type="pct"/>
          </w:tcPr>
          <w:p w14:paraId="4D822523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When I study a foreign language, I am eager to get more information about the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culture of that language. </w:t>
            </w:r>
          </w:p>
        </w:tc>
        <w:tc>
          <w:tcPr>
            <w:tcW w:w="287" w:type="pct"/>
          </w:tcPr>
          <w:p w14:paraId="14D783F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AED47F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BEE5D9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2885C2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444A50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87BDB5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29AF56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574CF269" w14:textId="77777777" w:rsidTr="00952A57">
        <w:tc>
          <w:tcPr>
            <w:tcW w:w="276" w:type="pct"/>
          </w:tcPr>
          <w:p w14:paraId="4D6F9B43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12" w:type="pct"/>
          </w:tcPr>
          <w:p w14:paraId="4DA42A43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Planning is one strategy I use to get better at learning a foreign language.</w:t>
            </w:r>
          </w:p>
        </w:tc>
        <w:tc>
          <w:tcPr>
            <w:tcW w:w="287" w:type="pct"/>
          </w:tcPr>
          <w:p w14:paraId="2DF62CC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820790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0CEE35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BF57C5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3B004B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2B2155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74EA305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4E807BA4" w14:textId="77777777" w:rsidTr="00952A57">
        <w:tc>
          <w:tcPr>
            <w:tcW w:w="276" w:type="pct"/>
          </w:tcPr>
          <w:p w14:paraId="3DFC9590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2812" w:type="pct"/>
          </w:tcPr>
          <w:p w14:paraId="1E0292FA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My classmates are great sources for me in case of difficulties in the process of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  <w:rtl/>
              </w:rPr>
              <w:t> </w:t>
            </w: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learning a foreign language.</w:t>
            </w:r>
          </w:p>
        </w:tc>
        <w:tc>
          <w:tcPr>
            <w:tcW w:w="287" w:type="pct"/>
          </w:tcPr>
          <w:p w14:paraId="63CD363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2A6D5E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56979B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A6EC65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6BC745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26C7FAE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60F267A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42A66AE6" w14:textId="77777777" w:rsidTr="00952A57">
        <w:tc>
          <w:tcPr>
            <w:tcW w:w="276" w:type="pct"/>
          </w:tcPr>
          <w:p w14:paraId="32141EF7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2812" w:type="pct"/>
          </w:tcPr>
          <w:p w14:paraId="48F4C225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 can evaluate myself in the process of learning a foreign language.</w:t>
            </w:r>
          </w:p>
        </w:tc>
        <w:tc>
          <w:tcPr>
            <w:tcW w:w="287" w:type="pct"/>
          </w:tcPr>
          <w:p w14:paraId="70C8EC2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719089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66B29C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82D7AA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23C617B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01891EF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04761F9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086CA537" w14:textId="77777777" w:rsidTr="00952A57">
        <w:tc>
          <w:tcPr>
            <w:tcW w:w="276" w:type="pct"/>
          </w:tcPr>
          <w:p w14:paraId="055FE1BE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2812" w:type="pct"/>
          </w:tcPr>
          <w:p w14:paraId="4A63E4A1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When I am learning a foreign language, I can cope with my stress.</w:t>
            </w:r>
          </w:p>
        </w:tc>
        <w:tc>
          <w:tcPr>
            <w:tcW w:w="287" w:type="pct"/>
          </w:tcPr>
          <w:p w14:paraId="7546CD9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8497F7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6AC6DEB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001C13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E5E23B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2C8DCB7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56C2C0D6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52944C95" w14:textId="77777777" w:rsidTr="00952A57">
        <w:tc>
          <w:tcPr>
            <w:tcW w:w="276" w:type="pct"/>
          </w:tcPr>
          <w:p w14:paraId="4B0AEFCB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2812" w:type="pct"/>
          </w:tcPr>
          <w:p w14:paraId="7D9E1D27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Intercultural communication is something that happens to me in learning a foreign language.</w:t>
            </w:r>
          </w:p>
        </w:tc>
        <w:tc>
          <w:tcPr>
            <w:tcW w:w="287" w:type="pct"/>
          </w:tcPr>
          <w:p w14:paraId="35D15C4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BCDD40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24CE2C4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3AA4768F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5265215E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0CBDEFB0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6DA0F2EC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574F" w14:paraId="52D240E4" w14:textId="77777777" w:rsidTr="00952A57">
        <w:tc>
          <w:tcPr>
            <w:tcW w:w="276" w:type="pct"/>
          </w:tcPr>
          <w:p w14:paraId="1E4ACBEB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</w:t>
            </w:r>
          </w:p>
        </w:tc>
        <w:tc>
          <w:tcPr>
            <w:tcW w:w="2812" w:type="pct"/>
          </w:tcPr>
          <w:p w14:paraId="367DBD67" w14:textId="77777777" w:rsidR="00C8574F" w:rsidRDefault="00C8574F" w:rsidP="00952A57">
            <w:pPr>
              <w:tabs>
                <w:tab w:val="left" w:pos="51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21CD">
              <w:rPr>
                <w:rFonts w:asciiTheme="majorBidi" w:hAnsiTheme="majorBidi" w:cstheme="majorBidi"/>
                <w:color w:val="202124"/>
                <w:sz w:val="24"/>
                <w:szCs w:val="24"/>
                <w:shd w:val="clear" w:color="auto" w:fill="F8F9FA"/>
              </w:rPr>
              <w:t>In the process of learning a foreign language, I can get a lot of positive energy.</w:t>
            </w:r>
          </w:p>
        </w:tc>
        <w:tc>
          <w:tcPr>
            <w:tcW w:w="287" w:type="pct"/>
          </w:tcPr>
          <w:p w14:paraId="10D7F9C1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489512B7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19FBD9C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6DDDDB2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7" w:type="pct"/>
          </w:tcPr>
          <w:p w14:paraId="732DC57A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3DFDD6D3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" w:type="pct"/>
          </w:tcPr>
          <w:p w14:paraId="4E274015" w14:textId="77777777" w:rsidR="00C8574F" w:rsidRDefault="00C8574F" w:rsidP="00952A57">
            <w:pPr>
              <w:tabs>
                <w:tab w:val="left" w:pos="51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7104DCE" w14:textId="77777777" w:rsidR="00C8574F" w:rsidRPr="00CF4F64" w:rsidRDefault="00C8574F" w:rsidP="00C8574F">
      <w:pPr>
        <w:tabs>
          <w:tab w:val="left" w:pos="510"/>
        </w:tabs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55EC9F1" w14:textId="77777777" w:rsidR="00FB43DC" w:rsidRPr="0011716D" w:rsidRDefault="00FB43DC" w:rsidP="006360FC">
      <w:pPr>
        <w:tabs>
          <w:tab w:val="left" w:pos="510"/>
        </w:tabs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sectPr w:rsidR="00FB43DC" w:rsidRPr="0011716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F0EB9" w14:textId="77777777" w:rsidR="00C1791A" w:rsidRDefault="00C1791A" w:rsidP="00BA16A4">
      <w:pPr>
        <w:spacing w:after="0" w:line="240" w:lineRule="auto"/>
      </w:pPr>
      <w:r>
        <w:separator/>
      </w:r>
    </w:p>
  </w:endnote>
  <w:endnote w:type="continuationSeparator" w:id="0">
    <w:p w14:paraId="6102E201" w14:textId="77777777" w:rsidR="00C1791A" w:rsidRDefault="00C1791A" w:rsidP="00BA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9489" w14:textId="77777777" w:rsidR="00C1791A" w:rsidRDefault="00C1791A" w:rsidP="00BA16A4">
      <w:pPr>
        <w:spacing w:after="0" w:line="240" w:lineRule="auto"/>
      </w:pPr>
      <w:r>
        <w:separator/>
      </w:r>
    </w:p>
  </w:footnote>
  <w:footnote w:type="continuationSeparator" w:id="0">
    <w:p w14:paraId="13D22909" w14:textId="77777777" w:rsidR="00C1791A" w:rsidRDefault="00C1791A" w:rsidP="00BA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40093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E52B0C" w14:textId="629CDA57" w:rsidR="004A433E" w:rsidRDefault="004A43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B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4A7584" w14:textId="77777777" w:rsidR="004A433E" w:rsidRDefault="004A4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7AB6"/>
    <w:multiLevelType w:val="hybridMultilevel"/>
    <w:tmpl w:val="DBFAB8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77759"/>
    <w:multiLevelType w:val="hybridMultilevel"/>
    <w:tmpl w:val="59D0DB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207186">
    <w:abstractNumId w:val="0"/>
  </w:num>
  <w:num w:numId="2" w16cid:durableId="5744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A4"/>
    <w:rsid w:val="00016720"/>
    <w:rsid w:val="0003497B"/>
    <w:rsid w:val="0004517F"/>
    <w:rsid w:val="000504C9"/>
    <w:rsid w:val="000A72B6"/>
    <w:rsid w:val="000C3C06"/>
    <w:rsid w:val="000F43B5"/>
    <w:rsid w:val="000F62A8"/>
    <w:rsid w:val="001046AB"/>
    <w:rsid w:val="0011716D"/>
    <w:rsid w:val="00130BE9"/>
    <w:rsid w:val="00135872"/>
    <w:rsid w:val="00141220"/>
    <w:rsid w:val="00162DAE"/>
    <w:rsid w:val="0017673B"/>
    <w:rsid w:val="0018568A"/>
    <w:rsid w:val="001908C6"/>
    <w:rsid w:val="001A57D0"/>
    <w:rsid w:val="001A584C"/>
    <w:rsid w:val="001B49FD"/>
    <w:rsid w:val="001C0830"/>
    <w:rsid w:val="001C2753"/>
    <w:rsid w:val="001C398B"/>
    <w:rsid w:val="001C648E"/>
    <w:rsid w:val="001C6983"/>
    <w:rsid w:val="001D5D2C"/>
    <w:rsid w:val="001E05DD"/>
    <w:rsid w:val="00222294"/>
    <w:rsid w:val="0022797E"/>
    <w:rsid w:val="0025573D"/>
    <w:rsid w:val="002639CC"/>
    <w:rsid w:val="00284A71"/>
    <w:rsid w:val="002A386E"/>
    <w:rsid w:val="002C107C"/>
    <w:rsid w:val="002D0F71"/>
    <w:rsid w:val="002D7ECB"/>
    <w:rsid w:val="00305B63"/>
    <w:rsid w:val="0031096A"/>
    <w:rsid w:val="0031178E"/>
    <w:rsid w:val="00311D0A"/>
    <w:rsid w:val="00321B8D"/>
    <w:rsid w:val="00325111"/>
    <w:rsid w:val="00326320"/>
    <w:rsid w:val="0034796C"/>
    <w:rsid w:val="003B0BA3"/>
    <w:rsid w:val="003C4EAA"/>
    <w:rsid w:val="003E2674"/>
    <w:rsid w:val="0040165E"/>
    <w:rsid w:val="00405BA4"/>
    <w:rsid w:val="004123E6"/>
    <w:rsid w:val="00413F15"/>
    <w:rsid w:val="0041792B"/>
    <w:rsid w:val="00422FD9"/>
    <w:rsid w:val="00423F0C"/>
    <w:rsid w:val="004549DA"/>
    <w:rsid w:val="00471EA8"/>
    <w:rsid w:val="004804D3"/>
    <w:rsid w:val="004A1D0B"/>
    <w:rsid w:val="004A433E"/>
    <w:rsid w:val="004A7470"/>
    <w:rsid w:val="004B4CD7"/>
    <w:rsid w:val="004C1BAF"/>
    <w:rsid w:val="004E65C1"/>
    <w:rsid w:val="005118EA"/>
    <w:rsid w:val="00524B00"/>
    <w:rsid w:val="0053500B"/>
    <w:rsid w:val="00541433"/>
    <w:rsid w:val="00544C3E"/>
    <w:rsid w:val="0054503F"/>
    <w:rsid w:val="00563DDE"/>
    <w:rsid w:val="00587C31"/>
    <w:rsid w:val="005960E6"/>
    <w:rsid w:val="005B6416"/>
    <w:rsid w:val="005B6FBD"/>
    <w:rsid w:val="005F7A5F"/>
    <w:rsid w:val="00602284"/>
    <w:rsid w:val="00620C3C"/>
    <w:rsid w:val="006220E2"/>
    <w:rsid w:val="006334EB"/>
    <w:rsid w:val="006360FC"/>
    <w:rsid w:val="0064566A"/>
    <w:rsid w:val="006517B3"/>
    <w:rsid w:val="006D094E"/>
    <w:rsid w:val="006D2680"/>
    <w:rsid w:val="006E263E"/>
    <w:rsid w:val="006E3016"/>
    <w:rsid w:val="0070095C"/>
    <w:rsid w:val="00703F4C"/>
    <w:rsid w:val="00714193"/>
    <w:rsid w:val="00715FCD"/>
    <w:rsid w:val="00730659"/>
    <w:rsid w:val="00742A20"/>
    <w:rsid w:val="007911CF"/>
    <w:rsid w:val="0079597B"/>
    <w:rsid w:val="007A166D"/>
    <w:rsid w:val="007A5A8F"/>
    <w:rsid w:val="007B1075"/>
    <w:rsid w:val="007C05D0"/>
    <w:rsid w:val="007E04D8"/>
    <w:rsid w:val="007E759B"/>
    <w:rsid w:val="0080277F"/>
    <w:rsid w:val="008208E2"/>
    <w:rsid w:val="008564AE"/>
    <w:rsid w:val="00861F01"/>
    <w:rsid w:val="00863EA8"/>
    <w:rsid w:val="008709F2"/>
    <w:rsid w:val="00872D6B"/>
    <w:rsid w:val="00881513"/>
    <w:rsid w:val="00886367"/>
    <w:rsid w:val="008A4FF2"/>
    <w:rsid w:val="008B06B2"/>
    <w:rsid w:val="008E480E"/>
    <w:rsid w:val="009074D0"/>
    <w:rsid w:val="00915637"/>
    <w:rsid w:val="00921DB2"/>
    <w:rsid w:val="00947C39"/>
    <w:rsid w:val="009563B7"/>
    <w:rsid w:val="00960893"/>
    <w:rsid w:val="00963E0E"/>
    <w:rsid w:val="009679CC"/>
    <w:rsid w:val="00982388"/>
    <w:rsid w:val="009B614B"/>
    <w:rsid w:val="009E4141"/>
    <w:rsid w:val="00A151FE"/>
    <w:rsid w:val="00A32E24"/>
    <w:rsid w:val="00A40055"/>
    <w:rsid w:val="00A7542A"/>
    <w:rsid w:val="00A921A4"/>
    <w:rsid w:val="00A95FF5"/>
    <w:rsid w:val="00AB3ACF"/>
    <w:rsid w:val="00AB795F"/>
    <w:rsid w:val="00AC1160"/>
    <w:rsid w:val="00AC51B1"/>
    <w:rsid w:val="00AD2574"/>
    <w:rsid w:val="00AE0394"/>
    <w:rsid w:val="00AF2444"/>
    <w:rsid w:val="00AF61E3"/>
    <w:rsid w:val="00B04640"/>
    <w:rsid w:val="00B37CCD"/>
    <w:rsid w:val="00B406F5"/>
    <w:rsid w:val="00B441E2"/>
    <w:rsid w:val="00B45754"/>
    <w:rsid w:val="00B55850"/>
    <w:rsid w:val="00B61AD9"/>
    <w:rsid w:val="00B84E09"/>
    <w:rsid w:val="00B9384D"/>
    <w:rsid w:val="00BA16A4"/>
    <w:rsid w:val="00BA2EE7"/>
    <w:rsid w:val="00BB24F1"/>
    <w:rsid w:val="00BB7DEC"/>
    <w:rsid w:val="00BC344F"/>
    <w:rsid w:val="00BC4CF2"/>
    <w:rsid w:val="00BD6E0D"/>
    <w:rsid w:val="00BE1F86"/>
    <w:rsid w:val="00C029F4"/>
    <w:rsid w:val="00C11D61"/>
    <w:rsid w:val="00C1791A"/>
    <w:rsid w:val="00C267B2"/>
    <w:rsid w:val="00C46CF7"/>
    <w:rsid w:val="00C626C9"/>
    <w:rsid w:val="00C85414"/>
    <w:rsid w:val="00C8574F"/>
    <w:rsid w:val="00C9238E"/>
    <w:rsid w:val="00CA20FB"/>
    <w:rsid w:val="00CA3E40"/>
    <w:rsid w:val="00CA7612"/>
    <w:rsid w:val="00CC53D1"/>
    <w:rsid w:val="00CD0670"/>
    <w:rsid w:val="00CF4F64"/>
    <w:rsid w:val="00CF66D4"/>
    <w:rsid w:val="00D106E7"/>
    <w:rsid w:val="00D14FBF"/>
    <w:rsid w:val="00D435AB"/>
    <w:rsid w:val="00D63BE1"/>
    <w:rsid w:val="00D6423E"/>
    <w:rsid w:val="00D84130"/>
    <w:rsid w:val="00D86983"/>
    <w:rsid w:val="00DB14A5"/>
    <w:rsid w:val="00DB42E8"/>
    <w:rsid w:val="00DC4973"/>
    <w:rsid w:val="00DC578A"/>
    <w:rsid w:val="00DC7966"/>
    <w:rsid w:val="00E04565"/>
    <w:rsid w:val="00E1556D"/>
    <w:rsid w:val="00E2668D"/>
    <w:rsid w:val="00E3375B"/>
    <w:rsid w:val="00E52A56"/>
    <w:rsid w:val="00E61158"/>
    <w:rsid w:val="00E86434"/>
    <w:rsid w:val="00E91C44"/>
    <w:rsid w:val="00E94A00"/>
    <w:rsid w:val="00EC61AC"/>
    <w:rsid w:val="00F0532A"/>
    <w:rsid w:val="00F146CA"/>
    <w:rsid w:val="00F17A54"/>
    <w:rsid w:val="00F30FB8"/>
    <w:rsid w:val="00F32138"/>
    <w:rsid w:val="00F948A9"/>
    <w:rsid w:val="00FA257F"/>
    <w:rsid w:val="00FB43DC"/>
    <w:rsid w:val="00FC20AB"/>
    <w:rsid w:val="00FE671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64B9"/>
  <w15:chartTrackingRefBased/>
  <w15:docId w15:val="{29746C19-3463-4B49-960F-707EB8B7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72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6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1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6A4"/>
    <w:rPr>
      <w:kern w:val="0"/>
      <w14:ligatures w14:val="none"/>
    </w:rPr>
  </w:style>
  <w:style w:type="table" w:styleId="TableGrid">
    <w:name w:val="Table Grid"/>
    <w:basedOn w:val="TableNormal"/>
    <w:uiPriority w:val="39"/>
    <w:rsid w:val="00FC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960E6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63E0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B614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B457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06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06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75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Hedeshi</dc:creator>
  <cp:keywords/>
  <dc:description/>
  <cp:lastModifiedBy>Trupti Sudge</cp:lastModifiedBy>
  <cp:revision>2</cp:revision>
  <dcterms:created xsi:type="dcterms:W3CDTF">2024-01-17T09:42:00Z</dcterms:created>
  <dcterms:modified xsi:type="dcterms:W3CDTF">2024-01-17T09:42:00Z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32da9b9e-39b5-4397-98d2-c77802025c1e</vt:lpwstr>
  </property>
</Properties>
</file>