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3AFF" w:rsidRPr="00FB35EE" w:rsidRDefault="00393AFF" w:rsidP="00393AFF">
      <w:pPr>
        <w:rPr>
          <w:rFonts w:ascii="Arial" w:eastAsia="DengXian" w:hAnsi="Arial" w:cs="Arial"/>
          <w:b/>
          <w:bCs/>
        </w:rPr>
      </w:pPr>
      <w:r w:rsidRPr="00FB35EE">
        <w:rPr>
          <w:rFonts w:ascii="Arial" w:eastAsia="DengXian" w:hAnsi="Arial" w:cs="Arial"/>
          <w:b/>
          <w:bCs/>
        </w:rPr>
        <w:t>Supplementary information</w:t>
      </w:r>
    </w:p>
    <w:p w:rsidR="00393AFF" w:rsidRPr="00FB35EE" w:rsidRDefault="00393AFF" w:rsidP="00393AFF">
      <w:pPr>
        <w:rPr>
          <w:rFonts w:ascii="Arial" w:eastAsia="DengXian" w:hAnsi="Arial" w:cs="Arial"/>
          <w:b/>
          <w:bCs/>
        </w:rPr>
      </w:pPr>
      <w:r w:rsidRPr="00FB35EE">
        <w:rPr>
          <w:rFonts w:ascii="Arial" w:eastAsia="DengXian" w:hAnsi="Arial" w:cs="Arial"/>
          <w:b/>
          <w:bCs/>
        </w:rPr>
        <w:t>Additional file 1: S</w:t>
      </w:r>
      <w:r w:rsidRPr="00FB35EE">
        <w:rPr>
          <w:rFonts w:ascii="Arial" w:eastAsia="DengXian" w:hAnsi="Arial" w:cs="Arial"/>
          <w:b/>
          <w:bCs/>
          <w:vertAlign w:val="subscript"/>
        </w:rPr>
        <w:t>1</w:t>
      </w:r>
      <w:r w:rsidRPr="00FB35EE">
        <w:rPr>
          <w:rFonts w:ascii="Arial" w:eastAsia="DengXian" w:hAnsi="Arial" w:cs="Arial"/>
          <w:b/>
          <w:bCs/>
        </w:rPr>
        <w:t>. Search strategy.</w:t>
      </w:r>
    </w:p>
    <w:p w:rsidR="005A4528" w:rsidRPr="00FB35EE" w:rsidRDefault="005A4528" w:rsidP="00393AFF">
      <w:pPr>
        <w:rPr>
          <w:rFonts w:ascii="Arial" w:eastAsia="DengXian" w:hAnsi="Arial" w:cs="Arial"/>
          <w:u w:val="single"/>
        </w:rPr>
      </w:pPr>
    </w:p>
    <w:p w:rsidR="00393AFF" w:rsidRPr="00FB35EE" w:rsidRDefault="00393AFF" w:rsidP="00393AFF">
      <w:pPr>
        <w:rPr>
          <w:rFonts w:ascii="Arial" w:eastAsia="DengXian" w:hAnsi="Arial" w:cs="Arial"/>
          <w:u w:val="single"/>
        </w:rPr>
      </w:pPr>
      <w:r w:rsidRPr="00FB35EE">
        <w:rPr>
          <w:rFonts w:ascii="Arial" w:eastAsia="DengXian" w:hAnsi="Arial" w:cs="Arial" w:hint="eastAsia"/>
          <w:u w:val="single"/>
        </w:rPr>
        <w:t>S</w:t>
      </w:r>
      <w:r w:rsidRPr="00FB35EE">
        <w:rPr>
          <w:rFonts w:ascii="Arial" w:eastAsia="DengXian" w:hAnsi="Arial" w:cs="Arial"/>
          <w:u w:val="single"/>
        </w:rPr>
        <w:t xml:space="preserve">earch strategy for </w:t>
      </w:r>
      <w:r w:rsidR="002A5AE3" w:rsidRPr="00FB35EE">
        <w:rPr>
          <w:rFonts w:ascii="Arial" w:eastAsia="DengXian" w:hAnsi="Arial" w:cs="Arial"/>
          <w:u w:val="single"/>
        </w:rPr>
        <w:t>Ovid of four</w:t>
      </w:r>
      <w:r w:rsidRPr="00FB35EE">
        <w:rPr>
          <w:rFonts w:ascii="Arial" w:eastAsia="DengXian" w:hAnsi="Arial" w:cs="Arial"/>
          <w:u w:val="single"/>
        </w:rPr>
        <w:t xml:space="preserve"> English databases:</w:t>
      </w:r>
    </w:p>
    <w:p w:rsidR="00393AFF" w:rsidRPr="00FB35EE" w:rsidRDefault="00393AFF" w:rsidP="00393AFF">
      <w:pPr>
        <w:rPr>
          <w:rFonts w:ascii="Arial" w:eastAsia="DengXian" w:hAnsi="Arial" w:cs="Arial"/>
          <w:u w:val="single"/>
        </w:rPr>
      </w:pP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 xml:space="preserve">1 (((Tian or medicinal) adj3 (vesiculation or moxibustion or mora)) or Tian Jiu or </w:t>
      </w:r>
      <w:proofErr w:type="spellStart"/>
      <w:r w:rsidRPr="00FB35EE">
        <w:rPr>
          <w:rFonts w:ascii="Arial" w:eastAsia="DengXian" w:hAnsi="Arial" w:cs="Arial"/>
        </w:rPr>
        <w:t>Tianjiu</w:t>
      </w:r>
      <w:proofErr w:type="spellEnd"/>
      <w:r w:rsidRPr="00FB35EE">
        <w:rPr>
          <w:rFonts w:ascii="Arial" w:eastAsia="DengXian" w:hAnsi="Arial" w:cs="Arial"/>
        </w:rPr>
        <w:t>).</w:t>
      </w:r>
      <w:proofErr w:type="spellStart"/>
      <w:r w:rsidRPr="00FB35EE">
        <w:rPr>
          <w:rFonts w:ascii="Arial" w:eastAsia="DengXian" w:hAnsi="Arial" w:cs="Arial"/>
        </w:rPr>
        <w:t>mp</w:t>
      </w:r>
      <w:proofErr w:type="spellEnd"/>
      <w:r w:rsidRPr="00FB35EE">
        <w:rPr>
          <w:rFonts w:ascii="Arial" w:eastAsia="DengXian" w:hAnsi="Arial" w:cs="Arial"/>
        </w:rPr>
        <w:t xml:space="preserve">. 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>2 (((</w:t>
      </w:r>
      <w:proofErr w:type="spellStart"/>
      <w:r w:rsidRPr="00FB35EE">
        <w:rPr>
          <w:rFonts w:ascii="Arial" w:eastAsia="DengXian" w:hAnsi="Arial" w:cs="Arial"/>
        </w:rPr>
        <w:t>Sanfu</w:t>
      </w:r>
      <w:proofErr w:type="spellEnd"/>
      <w:r w:rsidRPr="00FB35EE">
        <w:rPr>
          <w:rFonts w:ascii="Arial" w:eastAsia="DengXian" w:hAnsi="Arial" w:cs="Arial"/>
        </w:rPr>
        <w:t xml:space="preserve"> or dog days) adj3 (vesiculation or moxibustion or mora)) or </w:t>
      </w:r>
      <w:proofErr w:type="spellStart"/>
      <w:r w:rsidRPr="00FB35EE">
        <w:rPr>
          <w:rFonts w:ascii="Arial" w:eastAsia="DengXian" w:hAnsi="Arial" w:cs="Arial"/>
        </w:rPr>
        <w:t>Sanfu#moxibustion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Sanfu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Sanfu</w:t>
      </w:r>
      <w:proofErr w:type="spellEnd"/>
      <w:r w:rsidRPr="00FB35EE">
        <w:rPr>
          <w:rFonts w:ascii="Arial" w:eastAsia="DengXian" w:hAnsi="Arial" w:cs="Arial"/>
        </w:rPr>
        <w:t xml:space="preserve"> Jiu or San Fu Jiu or </w:t>
      </w:r>
      <w:proofErr w:type="spellStart"/>
      <w:r w:rsidRPr="00FB35EE">
        <w:rPr>
          <w:rFonts w:ascii="Arial" w:eastAsia="DengXian" w:hAnsi="Arial" w:cs="Arial"/>
        </w:rPr>
        <w:t>Sanfujiu</w:t>
      </w:r>
      <w:proofErr w:type="spellEnd"/>
      <w:r w:rsidRPr="00FB35EE">
        <w:rPr>
          <w:rFonts w:ascii="Arial" w:eastAsia="DengXian" w:hAnsi="Arial" w:cs="Arial"/>
        </w:rPr>
        <w:t>).</w:t>
      </w:r>
      <w:proofErr w:type="spellStart"/>
      <w:r w:rsidRPr="00FB35EE">
        <w:rPr>
          <w:rFonts w:ascii="Arial" w:eastAsia="DengXian" w:hAnsi="Arial" w:cs="Arial"/>
        </w:rPr>
        <w:t>mp</w:t>
      </w:r>
      <w:proofErr w:type="spellEnd"/>
      <w:r w:rsidRPr="00FB35EE">
        <w:rPr>
          <w:rFonts w:ascii="Arial" w:eastAsia="DengXian" w:hAnsi="Arial" w:cs="Arial"/>
        </w:rPr>
        <w:t xml:space="preserve">. 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>3 (((</w:t>
      </w:r>
      <w:proofErr w:type="spellStart"/>
      <w:r w:rsidRPr="00FB35EE">
        <w:rPr>
          <w:rFonts w:ascii="Arial" w:eastAsia="DengXian" w:hAnsi="Arial" w:cs="Arial"/>
        </w:rPr>
        <w:t>Fapao</w:t>
      </w:r>
      <w:proofErr w:type="spellEnd"/>
      <w:r w:rsidRPr="00FB35EE">
        <w:rPr>
          <w:rFonts w:ascii="Arial" w:eastAsia="DengXian" w:hAnsi="Arial" w:cs="Arial"/>
        </w:rPr>
        <w:t xml:space="preserve"> or blister) adj3 (vesiculation or moxibustion or mora)) or </w:t>
      </w:r>
      <w:proofErr w:type="spellStart"/>
      <w:r w:rsidRPr="00FB35EE">
        <w:rPr>
          <w:rFonts w:ascii="Arial" w:eastAsia="DengXian" w:hAnsi="Arial" w:cs="Arial"/>
        </w:rPr>
        <w:t>Fapao#moxibustion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Fapao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Fapao</w:t>
      </w:r>
      <w:proofErr w:type="spellEnd"/>
      <w:r w:rsidRPr="00FB35EE">
        <w:rPr>
          <w:rFonts w:ascii="Arial" w:eastAsia="DengXian" w:hAnsi="Arial" w:cs="Arial"/>
        </w:rPr>
        <w:t xml:space="preserve"> Jiu or Fa Pao Jiu or </w:t>
      </w:r>
      <w:proofErr w:type="spellStart"/>
      <w:r w:rsidRPr="00FB35EE">
        <w:rPr>
          <w:rFonts w:ascii="Arial" w:eastAsia="DengXian" w:hAnsi="Arial" w:cs="Arial"/>
        </w:rPr>
        <w:t>Fapaojiu</w:t>
      </w:r>
      <w:proofErr w:type="spellEnd"/>
      <w:r w:rsidRPr="00FB35EE">
        <w:rPr>
          <w:rFonts w:ascii="Arial" w:eastAsia="DengXian" w:hAnsi="Arial" w:cs="Arial"/>
        </w:rPr>
        <w:t>).</w:t>
      </w:r>
      <w:proofErr w:type="spellStart"/>
      <w:r w:rsidRPr="00FB35EE">
        <w:rPr>
          <w:rFonts w:ascii="Arial" w:eastAsia="DengXian" w:hAnsi="Arial" w:cs="Arial"/>
        </w:rPr>
        <w:t>mp</w:t>
      </w:r>
      <w:proofErr w:type="spellEnd"/>
      <w:r w:rsidRPr="00FB35EE">
        <w:rPr>
          <w:rFonts w:ascii="Arial" w:eastAsia="DengXian" w:hAnsi="Arial" w:cs="Arial"/>
        </w:rPr>
        <w:t xml:space="preserve">. </w:t>
      </w:r>
      <w:bookmarkStart w:id="0" w:name="_GoBack"/>
      <w:bookmarkEnd w:id="0"/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 xml:space="preserve">4 ((medicine or drug or </w:t>
      </w:r>
      <w:proofErr w:type="spellStart"/>
      <w:r w:rsidRPr="00FB35EE">
        <w:rPr>
          <w:rFonts w:ascii="Arial" w:eastAsia="DengXian" w:hAnsi="Arial" w:cs="Arial"/>
        </w:rPr>
        <w:t>Medicine#separated</w:t>
      </w:r>
      <w:proofErr w:type="spellEnd"/>
      <w:r w:rsidRPr="00FB35EE">
        <w:rPr>
          <w:rFonts w:ascii="Arial" w:eastAsia="DengXian" w:hAnsi="Arial" w:cs="Arial"/>
        </w:rPr>
        <w:t>) adj3 (vesiculation or moxibustion or mora)).</w:t>
      </w:r>
      <w:proofErr w:type="spellStart"/>
      <w:r w:rsidRPr="00FB35EE">
        <w:rPr>
          <w:rFonts w:ascii="Arial" w:eastAsia="DengXian" w:hAnsi="Arial" w:cs="Arial"/>
        </w:rPr>
        <w:t>mp</w:t>
      </w:r>
      <w:proofErr w:type="spellEnd"/>
      <w:r w:rsidRPr="00FB35EE">
        <w:rPr>
          <w:rFonts w:ascii="Arial" w:eastAsia="DengXian" w:hAnsi="Arial" w:cs="Arial"/>
        </w:rPr>
        <w:t xml:space="preserve">. 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>5 ((</w:t>
      </w:r>
      <w:proofErr w:type="spellStart"/>
      <w:r w:rsidRPr="00FB35EE">
        <w:rPr>
          <w:rFonts w:ascii="Arial" w:eastAsia="DengXian" w:hAnsi="Arial" w:cs="Arial"/>
        </w:rPr>
        <w:t>Sanjiu</w:t>
      </w:r>
      <w:proofErr w:type="spellEnd"/>
      <w:r w:rsidRPr="00FB35EE">
        <w:rPr>
          <w:rFonts w:ascii="Arial" w:eastAsia="DengXian" w:hAnsi="Arial" w:cs="Arial"/>
        </w:rPr>
        <w:t xml:space="preserve"> adj3 (vesiculation or moxibustion or mora)) or </w:t>
      </w:r>
      <w:proofErr w:type="spellStart"/>
      <w:r w:rsidRPr="00FB35EE">
        <w:rPr>
          <w:rFonts w:ascii="Arial" w:eastAsia="DengXian" w:hAnsi="Arial" w:cs="Arial"/>
        </w:rPr>
        <w:t>Sanjiu#moxibustion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Sanjiu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Sanjiu</w:t>
      </w:r>
      <w:proofErr w:type="spellEnd"/>
      <w:r w:rsidRPr="00FB35EE">
        <w:rPr>
          <w:rFonts w:ascii="Arial" w:eastAsia="DengXian" w:hAnsi="Arial" w:cs="Arial"/>
        </w:rPr>
        <w:t xml:space="preserve"> Jiu or San Jiu </w:t>
      </w:r>
      <w:proofErr w:type="spellStart"/>
      <w:r w:rsidRPr="00FB35EE">
        <w:rPr>
          <w:rFonts w:ascii="Arial" w:eastAsia="DengXian" w:hAnsi="Arial" w:cs="Arial"/>
        </w:rPr>
        <w:t>Jiu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Sanjiujiu</w:t>
      </w:r>
      <w:proofErr w:type="spellEnd"/>
      <w:r w:rsidRPr="00FB35EE">
        <w:rPr>
          <w:rFonts w:ascii="Arial" w:eastAsia="DengXian" w:hAnsi="Arial" w:cs="Arial"/>
        </w:rPr>
        <w:t>).</w:t>
      </w:r>
      <w:proofErr w:type="spellStart"/>
      <w:r w:rsidRPr="00FB35EE">
        <w:rPr>
          <w:rFonts w:ascii="Arial" w:eastAsia="DengXian" w:hAnsi="Arial" w:cs="Arial"/>
        </w:rPr>
        <w:t>mp</w:t>
      </w:r>
      <w:proofErr w:type="spellEnd"/>
      <w:r w:rsidRPr="00FB35EE">
        <w:rPr>
          <w:rFonts w:ascii="Arial" w:eastAsia="DengXian" w:hAnsi="Arial" w:cs="Arial"/>
        </w:rPr>
        <w:t xml:space="preserve">. 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>6 (((</w:t>
      </w:r>
      <w:proofErr w:type="spellStart"/>
      <w:r w:rsidRPr="00FB35EE">
        <w:rPr>
          <w:rFonts w:ascii="Arial" w:eastAsia="DengXian" w:hAnsi="Arial" w:cs="Arial"/>
        </w:rPr>
        <w:t>Sanfu</w:t>
      </w:r>
      <w:proofErr w:type="spellEnd"/>
      <w:r w:rsidRPr="00FB35EE">
        <w:rPr>
          <w:rFonts w:ascii="Arial" w:eastAsia="DengXian" w:hAnsi="Arial" w:cs="Arial"/>
        </w:rPr>
        <w:t xml:space="preserve"> or dog day*) adj3 (sticker* or patch* or paste*)) or </w:t>
      </w:r>
      <w:proofErr w:type="spellStart"/>
      <w:r w:rsidRPr="00FB35EE">
        <w:rPr>
          <w:rFonts w:ascii="Arial" w:eastAsia="DengXian" w:hAnsi="Arial" w:cs="Arial"/>
        </w:rPr>
        <w:t>Sanfu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Sanfu</w:t>
      </w:r>
      <w:proofErr w:type="spellEnd"/>
      <w:r w:rsidRPr="00FB35EE">
        <w:rPr>
          <w:rFonts w:ascii="Arial" w:eastAsia="DengXian" w:hAnsi="Arial" w:cs="Arial"/>
        </w:rPr>
        <w:t xml:space="preserve"> Jiu or San Fu Jiu or </w:t>
      </w:r>
      <w:proofErr w:type="spellStart"/>
      <w:r w:rsidRPr="00FB35EE">
        <w:rPr>
          <w:rFonts w:ascii="Arial" w:eastAsia="DengXian" w:hAnsi="Arial" w:cs="Arial"/>
        </w:rPr>
        <w:t>Sanfujiu</w:t>
      </w:r>
      <w:proofErr w:type="spellEnd"/>
      <w:r w:rsidRPr="00FB35EE">
        <w:rPr>
          <w:rFonts w:ascii="Arial" w:eastAsia="DengXian" w:hAnsi="Arial" w:cs="Arial"/>
        </w:rPr>
        <w:t>).</w:t>
      </w:r>
      <w:proofErr w:type="spellStart"/>
      <w:r w:rsidRPr="00FB35EE">
        <w:rPr>
          <w:rFonts w:ascii="Arial" w:eastAsia="DengXian" w:hAnsi="Arial" w:cs="Arial"/>
        </w:rPr>
        <w:t>mp</w:t>
      </w:r>
      <w:proofErr w:type="spellEnd"/>
      <w:r w:rsidRPr="00FB35EE">
        <w:rPr>
          <w:rFonts w:ascii="Arial" w:eastAsia="DengXian" w:hAnsi="Arial" w:cs="Arial"/>
        </w:rPr>
        <w:t xml:space="preserve">. 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>7(((</w:t>
      </w:r>
      <w:proofErr w:type="spellStart"/>
      <w:r w:rsidRPr="00FB35EE">
        <w:rPr>
          <w:rFonts w:ascii="Arial" w:eastAsia="DengXian" w:hAnsi="Arial" w:cs="Arial"/>
        </w:rPr>
        <w:t>Baijiezi</w:t>
      </w:r>
      <w:proofErr w:type="spellEnd"/>
      <w:r w:rsidRPr="00FB35EE">
        <w:rPr>
          <w:rFonts w:ascii="Arial" w:eastAsia="DengXian" w:hAnsi="Arial" w:cs="Arial"/>
        </w:rPr>
        <w:t xml:space="preserve"> or Bai </w:t>
      </w:r>
      <w:proofErr w:type="spellStart"/>
      <w:r w:rsidRPr="00FB35EE">
        <w:rPr>
          <w:rFonts w:ascii="Arial" w:eastAsia="DengXian" w:hAnsi="Arial" w:cs="Arial"/>
        </w:rPr>
        <w:t>Jie</w:t>
      </w:r>
      <w:proofErr w:type="spellEnd"/>
      <w:r w:rsidRPr="00FB35EE">
        <w:rPr>
          <w:rFonts w:ascii="Arial" w:eastAsia="DengXian" w:hAnsi="Arial" w:cs="Arial"/>
        </w:rPr>
        <w:t xml:space="preserve"> Zi or White mustard seed) adj3 (vesiculation or moxibustion or mora)) or </w:t>
      </w:r>
      <w:proofErr w:type="spellStart"/>
      <w:r w:rsidRPr="00FB35EE">
        <w:rPr>
          <w:rFonts w:ascii="Arial" w:eastAsia="DengXian" w:hAnsi="Arial" w:cs="Arial"/>
        </w:rPr>
        <w:t>Baijiezi#moxibustion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Baijiezi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Baijiezi</w:t>
      </w:r>
      <w:proofErr w:type="spellEnd"/>
      <w:r w:rsidRPr="00FB35EE">
        <w:rPr>
          <w:rFonts w:ascii="Arial" w:eastAsia="DengXian" w:hAnsi="Arial" w:cs="Arial"/>
        </w:rPr>
        <w:t xml:space="preserve"> Jiu or Bai </w:t>
      </w:r>
      <w:proofErr w:type="spellStart"/>
      <w:r w:rsidRPr="00FB35EE">
        <w:rPr>
          <w:rFonts w:ascii="Arial" w:eastAsia="DengXian" w:hAnsi="Arial" w:cs="Arial"/>
        </w:rPr>
        <w:t>Jie</w:t>
      </w:r>
      <w:proofErr w:type="spellEnd"/>
      <w:r w:rsidRPr="00FB35EE">
        <w:rPr>
          <w:rFonts w:ascii="Arial" w:eastAsia="DengXian" w:hAnsi="Arial" w:cs="Arial"/>
        </w:rPr>
        <w:t xml:space="preserve"> Zi Jiu or </w:t>
      </w:r>
      <w:proofErr w:type="spellStart"/>
      <w:r w:rsidRPr="00FB35EE">
        <w:rPr>
          <w:rFonts w:ascii="Arial" w:eastAsia="DengXian" w:hAnsi="Arial" w:cs="Arial"/>
        </w:rPr>
        <w:t>Baijiezijiu</w:t>
      </w:r>
      <w:proofErr w:type="spellEnd"/>
      <w:r w:rsidRPr="00FB35EE">
        <w:rPr>
          <w:rFonts w:ascii="Arial" w:eastAsia="DengXian" w:hAnsi="Arial" w:cs="Arial"/>
        </w:rPr>
        <w:t>).</w:t>
      </w:r>
      <w:proofErr w:type="spellStart"/>
      <w:r w:rsidRPr="00FB35EE">
        <w:rPr>
          <w:rFonts w:ascii="Arial" w:eastAsia="DengXian" w:hAnsi="Arial" w:cs="Arial"/>
        </w:rPr>
        <w:t>mp</w:t>
      </w:r>
      <w:proofErr w:type="spellEnd"/>
      <w:r w:rsidRPr="00FB35EE">
        <w:rPr>
          <w:rFonts w:ascii="Arial" w:eastAsia="DengXian" w:hAnsi="Arial" w:cs="Arial"/>
        </w:rPr>
        <w:t>.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>8 (((</w:t>
      </w:r>
      <w:proofErr w:type="spellStart"/>
      <w:r w:rsidRPr="00FB35EE">
        <w:rPr>
          <w:rFonts w:ascii="Arial" w:eastAsia="DengXian" w:hAnsi="Arial" w:cs="Arial"/>
        </w:rPr>
        <w:t>Maogen</w:t>
      </w:r>
      <w:proofErr w:type="spellEnd"/>
      <w:r w:rsidRPr="00FB35EE">
        <w:rPr>
          <w:rFonts w:ascii="Arial" w:eastAsia="DengXian" w:hAnsi="Arial" w:cs="Arial"/>
        </w:rPr>
        <w:t xml:space="preserve"> or Japan Buttercup) adj3 (vesiculation or moxibustion or mora)) or </w:t>
      </w:r>
      <w:proofErr w:type="spellStart"/>
      <w:r w:rsidRPr="00FB35EE">
        <w:rPr>
          <w:rFonts w:ascii="Arial" w:eastAsia="DengXian" w:hAnsi="Arial" w:cs="Arial"/>
        </w:rPr>
        <w:t>Maogen#moxibustion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Maogen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Maogen</w:t>
      </w:r>
      <w:proofErr w:type="spellEnd"/>
      <w:r w:rsidRPr="00FB35EE">
        <w:rPr>
          <w:rFonts w:ascii="Arial" w:eastAsia="DengXian" w:hAnsi="Arial" w:cs="Arial"/>
        </w:rPr>
        <w:t xml:space="preserve"> Jiu or Mao Gen Jiu or </w:t>
      </w:r>
      <w:proofErr w:type="spellStart"/>
      <w:r w:rsidRPr="00FB35EE">
        <w:rPr>
          <w:rFonts w:ascii="Arial" w:eastAsia="DengXian" w:hAnsi="Arial" w:cs="Arial"/>
        </w:rPr>
        <w:t>Maogenjiu</w:t>
      </w:r>
      <w:proofErr w:type="spellEnd"/>
      <w:r w:rsidRPr="00FB35EE">
        <w:rPr>
          <w:rFonts w:ascii="Arial" w:eastAsia="DengXian" w:hAnsi="Arial" w:cs="Arial"/>
        </w:rPr>
        <w:t>).</w:t>
      </w:r>
      <w:proofErr w:type="spellStart"/>
      <w:r w:rsidRPr="00FB35EE">
        <w:rPr>
          <w:rFonts w:ascii="Arial" w:eastAsia="DengXian" w:hAnsi="Arial" w:cs="Arial"/>
        </w:rPr>
        <w:t>mp</w:t>
      </w:r>
      <w:proofErr w:type="spellEnd"/>
      <w:r w:rsidRPr="00FB35EE">
        <w:rPr>
          <w:rFonts w:ascii="Arial" w:eastAsia="DengXian" w:hAnsi="Arial" w:cs="Arial"/>
        </w:rPr>
        <w:t xml:space="preserve">. 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>9 (((</w:t>
      </w:r>
      <w:proofErr w:type="spellStart"/>
      <w:r w:rsidRPr="00FB35EE">
        <w:rPr>
          <w:rFonts w:ascii="Arial" w:eastAsia="DengXian" w:hAnsi="Arial" w:cs="Arial"/>
        </w:rPr>
        <w:t>Banmao</w:t>
      </w:r>
      <w:proofErr w:type="spellEnd"/>
      <w:r w:rsidRPr="00FB35EE">
        <w:rPr>
          <w:rFonts w:ascii="Arial" w:eastAsia="DengXian" w:hAnsi="Arial" w:cs="Arial"/>
        </w:rPr>
        <w:t xml:space="preserve"> or Chinese Blistering Beetle) adj3 (vesiculation or moxibustion or mora)) or </w:t>
      </w:r>
      <w:proofErr w:type="spellStart"/>
      <w:r w:rsidRPr="00FB35EE">
        <w:rPr>
          <w:rFonts w:ascii="Arial" w:eastAsia="DengXian" w:hAnsi="Arial" w:cs="Arial"/>
        </w:rPr>
        <w:t>Banbao#moxibustion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Banmao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Banmao</w:t>
      </w:r>
      <w:proofErr w:type="spellEnd"/>
      <w:r w:rsidRPr="00FB35EE">
        <w:rPr>
          <w:rFonts w:ascii="Arial" w:eastAsia="DengXian" w:hAnsi="Arial" w:cs="Arial"/>
        </w:rPr>
        <w:t xml:space="preserve"> Jiu or Ban Mao Jiu or </w:t>
      </w:r>
      <w:proofErr w:type="spellStart"/>
      <w:r w:rsidRPr="00FB35EE">
        <w:rPr>
          <w:rFonts w:ascii="Arial" w:eastAsia="DengXian" w:hAnsi="Arial" w:cs="Arial"/>
        </w:rPr>
        <w:t>Banmaojiu</w:t>
      </w:r>
      <w:proofErr w:type="spellEnd"/>
      <w:r w:rsidRPr="00FB35EE">
        <w:rPr>
          <w:rFonts w:ascii="Arial" w:eastAsia="DengXian" w:hAnsi="Arial" w:cs="Arial"/>
        </w:rPr>
        <w:t>).</w:t>
      </w:r>
      <w:proofErr w:type="spellStart"/>
      <w:r w:rsidRPr="00FB35EE">
        <w:rPr>
          <w:rFonts w:ascii="Arial" w:eastAsia="DengXian" w:hAnsi="Arial" w:cs="Arial"/>
        </w:rPr>
        <w:t>mp</w:t>
      </w:r>
      <w:proofErr w:type="spellEnd"/>
      <w:r w:rsidRPr="00FB35EE">
        <w:rPr>
          <w:rFonts w:ascii="Arial" w:eastAsia="DengXian" w:hAnsi="Arial" w:cs="Arial"/>
        </w:rPr>
        <w:t xml:space="preserve">. 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>10 (((</w:t>
      </w:r>
      <w:proofErr w:type="spellStart"/>
      <w:r w:rsidRPr="00FB35EE">
        <w:rPr>
          <w:rFonts w:ascii="Arial" w:eastAsia="DengXian" w:hAnsi="Arial" w:cs="Arial"/>
        </w:rPr>
        <w:t>Hanlian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Eclipta</w:t>
      </w:r>
      <w:proofErr w:type="spellEnd"/>
      <w:r w:rsidRPr="00FB35EE">
        <w:rPr>
          <w:rFonts w:ascii="Arial" w:eastAsia="DengXian" w:hAnsi="Arial" w:cs="Arial"/>
        </w:rPr>
        <w:t xml:space="preserve">) adj3 (vesiculation or moxibustion or mora)) or </w:t>
      </w:r>
      <w:proofErr w:type="spellStart"/>
      <w:r w:rsidRPr="00FB35EE">
        <w:rPr>
          <w:rFonts w:ascii="Arial" w:eastAsia="DengXian" w:hAnsi="Arial" w:cs="Arial"/>
        </w:rPr>
        <w:t>Hanlian#moxibustion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Hanlian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Hanlian</w:t>
      </w:r>
      <w:proofErr w:type="spellEnd"/>
      <w:r w:rsidRPr="00FB35EE">
        <w:rPr>
          <w:rFonts w:ascii="Arial" w:eastAsia="DengXian" w:hAnsi="Arial" w:cs="Arial"/>
        </w:rPr>
        <w:t xml:space="preserve"> Jiu or Han Lian Jiu or </w:t>
      </w:r>
      <w:proofErr w:type="spellStart"/>
      <w:r w:rsidRPr="00FB35EE">
        <w:rPr>
          <w:rFonts w:ascii="Arial" w:eastAsia="DengXian" w:hAnsi="Arial" w:cs="Arial"/>
        </w:rPr>
        <w:t>Hanlianjiu</w:t>
      </w:r>
      <w:proofErr w:type="spellEnd"/>
      <w:r w:rsidRPr="00FB35EE">
        <w:rPr>
          <w:rFonts w:ascii="Arial" w:eastAsia="DengXian" w:hAnsi="Arial" w:cs="Arial"/>
        </w:rPr>
        <w:t>).</w:t>
      </w:r>
      <w:proofErr w:type="spellStart"/>
      <w:r w:rsidRPr="00FB35EE">
        <w:rPr>
          <w:rFonts w:ascii="Arial" w:eastAsia="DengXian" w:hAnsi="Arial" w:cs="Arial"/>
        </w:rPr>
        <w:t>mp</w:t>
      </w:r>
      <w:proofErr w:type="spellEnd"/>
      <w:r w:rsidRPr="00FB35EE">
        <w:rPr>
          <w:rFonts w:ascii="Arial" w:eastAsia="DengXian" w:hAnsi="Arial" w:cs="Arial"/>
        </w:rPr>
        <w:t xml:space="preserve">. 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>11 (((</w:t>
      </w:r>
      <w:proofErr w:type="spellStart"/>
      <w:r w:rsidRPr="00FB35EE">
        <w:rPr>
          <w:rFonts w:ascii="Arial" w:eastAsia="DengXian" w:hAnsi="Arial" w:cs="Arial"/>
        </w:rPr>
        <w:t>Suanni</w:t>
      </w:r>
      <w:proofErr w:type="spellEnd"/>
      <w:r w:rsidRPr="00FB35EE">
        <w:rPr>
          <w:rFonts w:ascii="Arial" w:eastAsia="DengXian" w:hAnsi="Arial" w:cs="Arial"/>
        </w:rPr>
        <w:t xml:space="preserve"> or Garlic) adj3 (vesiculation or moxibustion or mora)) or </w:t>
      </w:r>
      <w:proofErr w:type="spellStart"/>
      <w:r w:rsidRPr="00FB35EE">
        <w:rPr>
          <w:rFonts w:ascii="Arial" w:eastAsia="DengXian" w:hAnsi="Arial" w:cs="Arial"/>
        </w:rPr>
        <w:t>Suanni#moxibustion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Suanni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Suanni</w:t>
      </w:r>
      <w:proofErr w:type="spellEnd"/>
      <w:r w:rsidRPr="00FB35EE">
        <w:rPr>
          <w:rFonts w:ascii="Arial" w:eastAsia="DengXian" w:hAnsi="Arial" w:cs="Arial"/>
        </w:rPr>
        <w:t xml:space="preserve"> Jiu or </w:t>
      </w:r>
      <w:proofErr w:type="spellStart"/>
      <w:r w:rsidRPr="00FB35EE">
        <w:rPr>
          <w:rFonts w:ascii="Arial" w:eastAsia="DengXian" w:hAnsi="Arial" w:cs="Arial"/>
        </w:rPr>
        <w:t>Suan</w:t>
      </w:r>
      <w:proofErr w:type="spellEnd"/>
      <w:r w:rsidRPr="00FB35EE">
        <w:rPr>
          <w:rFonts w:ascii="Arial" w:eastAsia="DengXian" w:hAnsi="Arial" w:cs="Arial"/>
        </w:rPr>
        <w:t xml:space="preserve"> Ni Jiu or </w:t>
      </w:r>
      <w:proofErr w:type="spellStart"/>
      <w:r w:rsidRPr="00FB35EE">
        <w:rPr>
          <w:rFonts w:ascii="Arial" w:eastAsia="DengXian" w:hAnsi="Arial" w:cs="Arial"/>
        </w:rPr>
        <w:t>Suannijiu</w:t>
      </w:r>
      <w:proofErr w:type="spellEnd"/>
      <w:r w:rsidRPr="00FB35EE">
        <w:rPr>
          <w:rFonts w:ascii="Arial" w:eastAsia="DengXian" w:hAnsi="Arial" w:cs="Arial"/>
        </w:rPr>
        <w:t>).</w:t>
      </w:r>
      <w:proofErr w:type="spellStart"/>
      <w:r w:rsidRPr="00FB35EE">
        <w:rPr>
          <w:rFonts w:ascii="Arial" w:eastAsia="DengXian" w:hAnsi="Arial" w:cs="Arial"/>
        </w:rPr>
        <w:t>mp</w:t>
      </w:r>
      <w:proofErr w:type="spellEnd"/>
      <w:r w:rsidRPr="00FB35EE">
        <w:rPr>
          <w:rFonts w:ascii="Arial" w:eastAsia="DengXian" w:hAnsi="Arial" w:cs="Arial"/>
        </w:rPr>
        <w:t xml:space="preserve">. 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>12 (((</w:t>
      </w:r>
      <w:proofErr w:type="spellStart"/>
      <w:r w:rsidRPr="00FB35EE">
        <w:rPr>
          <w:rFonts w:ascii="Arial" w:eastAsia="DengXian" w:hAnsi="Arial" w:cs="Arial"/>
        </w:rPr>
        <w:t>Tiannanxing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Araceae</w:t>
      </w:r>
      <w:proofErr w:type="spellEnd"/>
      <w:r w:rsidRPr="00FB35EE">
        <w:rPr>
          <w:rFonts w:ascii="Arial" w:eastAsia="DengXian" w:hAnsi="Arial" w:cs="Arial"/>
        </w:rPr>
        <w:t xml:space="preserve"> or Arisaema*) adj3 (vesiculation or moxibustion or mora)) or </w:t>
      </w:r>
      <w:proofErr w:type="spellStart"/>
      <w:r w:rsidRPr="00FB35EE">
        <w:rPr>
          <w:rFonts w:ascii="Arial" w:eastAsia="DengXian" w:hAnsi="Arial" w:cs="Arial"/>
        </w:rPr>
        <w:t>Tiannanxing#moxibustion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Tiannanxing</w:t>
      </w:r>
      <w:proofErr w:type="spellEnd"/>
      <w:r w:rsidRPr="00FB35EE">
        <w:rPr>
          <w:rFonts w:ascii="Arial" w:eastAsia="DengXian" w:hAnsi="Arial" w:cs="Arial"/>
        </w:rPr>
        <w:t xml:space="preserve"> or </w:t>
      </w:r>
      <w:proofErr w:type="spellStart"/>
      <w:r w:rsidRPr="00FB35EE">
        <w:rPr>
          <w:rFonts w:ascii="Arial" w:eastAsia="DengXian" w:hAnsi="Arial" w:cs="Arial"/>
        </w:rPr>
        <w:t>Tiannanxing</w:t>
      </w:r>
      <w:proofErr w:type="spellEnd"/>
      <w:r w:rsidRPr="00FB35EE">
        <w:rPr>
          <w:rFonts w:ascii="Arial" w:eastAsia="DengXian" w:hAnsi="Arial" w:cs="Arial"/>
        </w:rPr>
        <w:t xml:space="preserve"> Jiu or Tian Nan Xing Jiu).</w:t>
      </w:r>
      <w:proofErr w:type="spellStart"/>
      <w:r w:rsidRPr="00FB35EE">
        <w:rPr>
          <w:rFonts w:ascii="Arial" w:eastAsia="DengXian" w:hAnsi="Arial" w:cs="Arial"/>
        </w:rPr>
        <w:t>mp</w:t>
      </w:r>
      <w:proofErr w:type="spellEnd"/>
      <w:r w:rsidRPr="00FB35EE">
        <w:rPr>
          <w:rFonts w:ascii="Arial" w:eastAsia="DengXian" w:hAnsi="Arial" w:cs="Arial"/>
        </w:rPr>
        <w:t xml:space="preserve">. 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>13 ((Herbal or Acupoint or acupuncture) adj3 (Patch or Applicator or Application or sticking)).</w:t>
      </w:r>
      <w:proofErr w:type="spellStart"/>
      <w:r w:rsidRPr="00FB35EE">
        <w:rPr>
          <w:rFonts w:ascii="Arial" w:eastAsia="DengXian" w:hAnsi="Arial" w:cs="Arial"/>
        </w:rPr>
        <w:t>mp</w:t>
      </w:r>
      <w:proofErr w:type="spellEnd"/>
      <w:r w:rsidRPr="00FB35EE">
        <w:rPr>
          <w:rFonts w:ascii="Arial" w:eastAsia="DengXian" w:hAnsi="Arial" w:cs="Arial"/>
        </w:rPr>
        <w:t>. [</w:t>
      </w:r>
      <w:proofErr w:type="spellStart"/>
      <w:r w:rsidRPr="00FB35EE">
        <w:rPr>
          <w:rFonts w:ascii="Arial" w:eastAsia="DengXian" w:hAnsi="Arial" w:cs="Arial"/>
        </w:rPr>
        <w:t>mp</w:t>
      </w:r>
      <w:proofErr w:type="spellEnd"/>
      <w:r w:rsidRPr="00FB35EE">
        <w:rPr>
          <w:rFonts w:ascii="Arial" w:eastAsia="DengXian" w:hAnsi="Arial" w:cs="Arial"/>
        </w:rPr>
        <w:t xml:space="preserve">=title, abstract, original title, name of substance word, subject heading word, keyword heading word, protocol supplementary concept word, rare disease supplementary concept word, unique </w:t>
      </w:r>
      <w:proofErr w:type="gramStart"/>
      <w:r w:rsidRPr="00FB35EE">
        <w:rPr>
          <w:rFonts w:ascii="Arial" w:eastAsia="DengXian" w:hAnsi="Arial" w:cs="Arial"/>
        </w:rPr>
        <w:t>identifier]  {</w:t>
      </w:r>
      <w:proofErr w:type="gramEnd"/>
      <w:r w:rsidRPr="00FB35EE">
        <w:rPr>
          <w:rFonts w:ascii="Arial" w:eastAsia="DengXian" w:hAnsi="Arial" w:cs="Arial"/>
        </w:rPr>
        <w:t xml:space="preserve">Including Limited Related Terms} 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 xml:space="preserve">14 or/1-13 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 xml:space="preserve">15 limit 14 to systematic reviews [Limit not valid in CDSR; records were retained] 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 xml:space="preserve">16 limit 14 to </w:t>
      </w:r>
      <w:proofErr w:type="spellStart"/>
      <w:r w:rsidRPr="00FB35EE">
        <w:rPr>
          <w:rFonts w:ascii="Arial" w:eastAsia="DengXian" w:hAnsi="Arial" w:cs="Arial"/>
        </w:rPr>
        <w:t>meta analysis</w:t>
      </w:r>
      <w:proofErr w:type="spellEnd"/>
      <w:r w:rsidRPr="00FB35EE">
        <w:rPr>
          <w:rFonts w:ascii="Arial" w:eastAsia="DengXian" w:hAnsi="Arial" w:cs="Arial"/>
        </w:rPr>
        <w:t xml:space="preserve"> [Limit not valid in CDSR; records were retained] 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 xml:space="preserve">17 15 or 16 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</w:p>
    <w:p w:rsidR="00393AFF" w:rsidRPr="00FB35EE" w:rsidRDefault="00393AFF" w:rsidP="00393AFF">
      <w:pPr>
        <w:rPr>
          <w:rFonts w:ascii="Arial" w:eastAsia="DengXian" w:hAnsi="Arial" w:cs="Arial"/>
          <w:u w:val="single"/>
        </w:rPr>
      </w:pPr>
      <w:r w:rsidRPr="00FB35EE">
        <w:rPr>
          <w:rFonts w:ascii="Arial" w:eastAsia="DengXian" w:hAnsi="Arial" w:cs="Arial" w:hint="eastAsia"/>
          <w:u w:val="single"/>
        </w:rPr>
        <w:t>S</w:t>
      </w:r>
      <w:r w:rsidRPr="00FB35EE">
        <w:rPr>
          <w:rFonts w:ascii="Arial" w:eastAsia="DengXian" w:hAnsi="Arial" w:cs="Arial"/>
          <w:u w:val="single"/>
        </w:rPr>
        <w:t>earch strategy for CNKI: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>SU=('</w:t>
      </w:r>
      <w:r w:rsidRPr="00FB35EE">
        <w:rPr>
          <w:rFonts w:ascii="Arial" w:eastAsia="DengXian" w:hAnsi="Arial" w:cs="Arial" w:hint="eastAsia"/>
        </w:rPr>
        <w:t>系统综述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系统评价</w:t>
      </w:r>
      <w:r w:rsidRPr="00FB35EE">
        <w:rPr>
          <w:rFonts w:ascii="Arial" w:eastAsia="DengXian" w:hAnsi="Arial" w:cs="Arial"/>
        </w:rPr>
        <w:t>'+ 'Meta</w:t>
      </w:r>
      <w:r w:rsidRPr="00FB35EE">
        <w:rPr>
          <w:rFonts w:ascii="Arial" w:eastAsia="DengXian" w:hAnsi="Arial" w:cs="Arial" w:hint="eastAsia"/>
        </w:rPr>
        <w:t>分析</w:t>
      </w:r>
      <w:r w:rsidRPr="00FB35EE">
        <w:rPr>
          <w:rFonts w:ascii="Arial" w:eastAsia="DengXian" w:hAnsi="Arial" w:cs="Arial"/>
        </w:rPr>
        <w:t>'+'</w:t>
      </w:r>
      <w:r w:rsidR="002A5AE3" w:rsidRPr="00FB35EE">
        <w:rPr>
          <w:rFonts w:ascii="Arial" w:eastAsia="DengXian" w:hAnsi="Arial" w:cs="Arial"/>
        </w:rPr>
        <w:t>m</w:t>
      </w:r>
      <w:r w:rsidRPr="00FB35EE">
        <w:rPr>
          <w:rFonts w:ascii="Arial" w:eastAsia="DengXian" w:hAnsi="Arial" w:cs="Arial"/>
        </w:rPr>
        <w:t xml:space="preserve">eta </w:t>
      </w:r>
      <w:r w:rsidRPr="00FB35EE">
        <w:rPr>
          <w:rFonts w:ascii="Arial" w:eastAsia="DengXian" w:hAnsi="Arial" w:cs="Arial" w:hint="eastAsia"/>
        </w:rPr>
        <w:t>分析</w:t>
      </w:r>
      <w:r w:rsidRPr="00FB35EE">
        <w:rPr>
          <w:rFonts w:ascii="Arial" w:eastAsia="DengXian" w:hAnsi="Arial" w:cs="Arial"/>
        </w:rPr>
        <w:t>'+'Meta-</w:t>
      </w:r>
      <w:r w:rsidRPr="00FB35EE">
        <w:rPr>
          <w:rFonts w:ascii="Arial" w:eastAsia="DengXian" w:hAnsi="Arial" w:cs="Arial" w:hint="eastAsia"/>
        </w:rPr>
        <w:t>分析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荟萃分析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元分析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荟萃评价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合并分析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汇总分析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循证评价</w:t>
      </w:r>
      <w:r w:rsidRPr="00FB35EE">
        <w:rPr>
          <w:rFonts w:ascii="Arial" w:eastAsia="DengXian" w:hAnsi="Arial" w:cs="Arial"/>
        </w:rPr>
        <w:t>') and SU=('</w:t>
      </w:r>
      <w:r w:rsidRPr="00FB35EE">
        <w:rPr>
          <w:rFonts w:ascii="Arial" w:eastAsia="DengXian" w:hAnsi="Arial" w:cs="Arial" w:hint="eastAsia"/>
        </w:rPr>
        <w:t>灸法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艾灸</w:t>
      </w:r>
      <w:r w:rsidRPr="00FB35EE">
        <w:rPr>
          <w:rFonts w:ascii="Arial" w:eastAsia="DengXian" w:hAnsi="Arial" w:cs="Arial"/>
        </w:rPr>
        <w:t>' +'</w:t>
      </w:r>
      <w:r w:rsidRPr="00FB35EE">
        <w:rPr>
          <w:rFonts w:ascii="Arial" w:eastAsia="DengXian" w:hAnsi="Arial" w:cs="Arial" w:hint="eastAsia"/>
        </w:rPr>
        <w:t>天灸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药物灸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三伏灸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三九灸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三伏贴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白芥子灸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天南星灸</w:t>
      </w:r>
      <w:r w:rsidRPr="00FB35EE">
        <w:rPr>
          <w:rFonts w:ascii="Arial" w:eastAsia="DengXian" w:hAnsi="Arial" w:cs="Arial"/>
        </w:rPr>
        <w:t>' +'</w:t>
      </w:r>
      <w:r w:rsidRPr="00FB35EE">
        <w:rPr>
          <w:rFonts w:ascii="Arial" w:eastAsia="DengXian" w:hAnsi="Arial" w:cs="Arial" w:hint="eastAsia"/>
        </w:rPr>
        <w:t>发泡灸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毛茛灸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斑蝥灸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蒜泥灸</w:t>
      </w:r>
      <w:r w:rsidRPr="00FB35EE">
        <w:rPr>
          <w:rFonts w:ascii="Arial" w:eastAsia="DengXian" w:hAnsi="Arial" w:cs="Arial"/>
        </w:rPr>
        <w:t>'+'</w:t>
      </w:r>
      <w:r w:rsidRPr="00FB35EE">
        <w:rPr>
          <w:rFonts w:ascii="Arial" w:eastAsia="DengXian" w:hAnsi="Arial" w:cs="Arial" w:hint="eastAsia"/>
        </w:rPr>
        <w:t>针灸</w:t>
      </w:r>
      <w:r w:rsidRPr="00FB35EE">
        <w:rPr>
          <w:rFonts w:ascii="Arial" w:eastAsia="DengXian" w:hAnsi="Arial" w:cs="Arial"/>
        </w:rPr>
        <w:t>')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</w:p>
    <w:p w:rsidR="00393AFF" w:rsidRPr="00FB35EE" w:rsidRDefault="00393AFF" w:rsidP="00393AFF">
      <w:pPr>
        <w:rPr>
          <w:rFonts w:ascii="Arial" w:eastAsia="DengXian" w:hAnsi="Arial" w:cs="Arial"/>
          <w:u w:val="single"/>
        </w:rPr>
      </w:pPr>
      <w:r w:rsidRPr="00FB35EE">
        <w:rPr>
          <w:rFonts w:ascii="Arial" w:eastAsia="DengXian" w:hAnsi="Arial" w:cs="Arial" w:hint="eastAsia"/>
          <w:u w:val="single"/>
        </w:rPr>
        <w:t>S</w:t>
      </w:r>
      <w:r w:rsidRPr="00FB35EE">
        <w:rPr>
          <w:rFonts w:ascii="Arial" w:eastAsia="DengXian" w:hAnsi="Arial" w:cs="Arial"/>
          <w:u w:val="single"/>
        </w:rPr>
        <w:t>earch strategy for VIP: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</w:p>
    <w:p w:rsidR="00393AFF" w:rsidRPr="00FB35EE" w:rsidRDefault="00393AFF" w:rsidP="00393AFF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>(M=</w:t>
      </w:r>
      <w:r w:rsidRPr="00FB35EE">
        <w:rPr>
          <w:rFonts w:ascii="Arial" w:eastAsia="DengXian" w:hAnsi="Arial" w:cs="Arial" w:hint="eastAsia"/>
        </w:rPr>
        <w:t>系统综述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系统评价</w:t>
      </w:r>
      <w:r w:rsidRPr="00FB35EE">
        <w:rPr>
          <w:rFonts w:ascii="Arial" w:eastAsia="DengXian" w:hAnsi="Arial" w:cs="Arial"/>
        </w:rPr>
        <w:t>+ M=Meta</w:t>
      </w:r>
      <w:r w:rsidRPr="00FB35EE">
        <w:rPr>
          <w:rFonts w:ascii="Arial" w:eastAsia="DengXian" w:hAnsi="Arial" w:cs="Arial" w:hint="eastAsia"/>
        </w:rPr>
        <w:t>分析</w:t>
      </w:r>
      <w:r w:rsidRPr="00FB35EE">
        <w:rPr>
          <w:rFonts w:ascii="Arial" w:eastAsia="DengXian" w:hAnsi="Arial" w:cs="Arial"/>
        </w:rPr>
        <w:t>+M=</w:t>
      </w:r>
      <w:r w:rsidR="002A5AE3" w:rsidRPr="00FB35EE">
        <w:rPr>
          <w:rFonts w:ascii="Arial" w:eastAsia="DengXian" w:hAnsi="Arial" w:cs="Arial"/>
        </w:rPr>
        <w:t>m</w:t>
      </w:r>
      <w:r w:rsidRPr="00FB35EE">
        <w:rPr>
          <w:rFonts w:ascii="Arial" w:eastAsia="DengXian" w:hAnsi="Arial" w:cs="Arial"/>
        </w:rPr>
        <w:t xml:space="preserve">eta </w:t>
      </w:r>
      <w:r w:rsidRPr="00FB35EE">
        <w:rPr>
          <w:rFonts w:ascii="Arial" w:eastAsia="DengXian" w:hAnsi="Arial" w:cs="Arial" w:hint="eastAsia"/>
        </w:rPr>
        <w:t>分析</w:t>
      </w:r>
      <w:r w:rsidRPr="00FB35EE">
        <w:rPr>
          <w:rFonts w:ascii="Arial" w:eastAsia="DengXian" w:hAnsi="Arial" w:cs="Arial"/>
        </w:rPr>
        <w:t>+M=Meta-</w:t>
      </w:r>
      <w:r w:rsidRPr="00FB35EE">
        <w:rPr>
          <w:rFonts w:ascii="Arial" w:eastAsia="DengXian" w:hAnsi="Arial" w:cs="Arial" w:hint="eastAsia"/>
        </w:rPr>
        <w:t>分析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荟萃分析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元分析</w:t>
      </w:r>
      <w:r w:rsidRPr="00FB35EE">
        <w:rPr>
          <w:rFonts w:ascii="Arial" w:eastAsia="DengXian" w:hAnsi="Arial" w:cs="Arial"/>
        </w:rPr>
        <w:t xml:space="preserve">+M= </w:t>
      </w:r>
      <w:r w:rsidRPr="00FB35EE">
        <w:rPr>
          <w:rFonts w:ascii="Arial" w:eastAsia="DengXian" w:hAnsi="Arial" w:cs="Arial" w:hint="eastAsia"/>
        </w:rPr>
        <w:t>荟萃评价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合并分析</w:t>
      </w:r>
      <w:r w:rsidRPr="00FB35EE">
        <w:rPr>
          <w:rFonts w:ascii="Arial" w:eastAsia="DengXian" w:hAnsi="Arial" w:cs="Arial"/>
        </w:rPr>
        <w:t xml:space="preserve">+M= </w:t>
      </w:r>
      <w:r w:rsidRPr="00FB35EE">
        <w:rPr>
          <w:rFonts w:ascii="Arial" w:eastAsia="DengXian" w:hAnsi="Arial" w:cs="Arial" w:hint="eastAsia"/>
        </w:rPr>
        <w:t>汇总评价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循证评价</w:t>
      </w:r>
      <w:r w:rsidRPr="00FB35EE">
        <w:rPr>
          <w:rFonts w:ascii="Arial" w:eastAsia="DengXian" w:hAnsi="Arial" w:cs="Arial"/>
        </w:rPr>
        <w:t>)* (M=</w:t>
      </w:r>
      <w:r w:rsidRPr="00FB35EE">
        <w:rPr>
          <w:rFonts w:ascii="Arial" w:eastAsia="DengXian" w:hAnsi="Arial" w:cs="Arial" w:hint="eastAsia"/>
        </w:rPr>
        <w:t>灸法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艾灸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天灸</w:t>
      </w:r>
      <w:r w:rsidRPr="00FB35EE">
        <w:rPr>
          <w:rFonts w:ascii="Arial" w:eastAsia="DengXian" w:hAnsi="Arial" w:cs="Arial"/>
        </w:rPr>
        <w:t>+ M=</w:t>
      </w:r>
      <w:r w:rsidRPr="00FB35EE">
        <w:rPr>
          <w:rFonts w:ascii="Arial" w:eastAsia="DengXian" w:hAnsi="Arial" w:cs="Arial" w:hint="eastAsia"/>
        </w:rPr>
        <w:t>药物灸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三伏灸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三九灸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三伏贴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白芥子灸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天南星灸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发泡灸</w:t>
      </w:r>
      <w:r w:rsidRPr="00FB35EE">
        <w:rPr>
          <w:rFonts w:ascii="Arial" w:eastAsia="DengXian" w:hAnsi="Arial" w:cs="Arial"/>
        </w:rPr>
        <w:t>+ M=</w:t>
      </w:r>
      <w:r w:rsidRPr="00FB35EE">
        <w:rPr>
          <w:rFonts w:ascii="Arial" w:eastAsia="DengXian" w:hAnsi="Arial" w:cs="Arial" w:hint="eastAsia"/>
        </w:rPr>
        <w:t>毛茛灸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斑蝥灸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蒜泥灸</w:t>
      </w:r>
      <w:r w:rsidRPr="00FB35EE">
        <w:rPr>
          <w:rFonts w:ascii="Arial" w:eastAsia="DengXian" w:hAnsi="Arial" w:cs="Arial"/>
        </w:rPr>
        <w:t>+M=</w:t>
      </w:r>
      <w:r w:rsidRPr="00FB35EE">
        <w:rPr>
          <w:rFonts w:ascii="Arial" w:eastAsia="DengXian" w:hAnsi="Arial" w:cs="Arial" w:hint="eastAsia"/>
        </w:rPr>
        <w:t>针灸</w:t>
      </w:r>
      <w:r w:rsidRPr="00FB35EE">
        <w:rPr>
          <w:rFonts w:ascii="Arial" w:eastAsia="DengXian" w:hAnsi="Arial" w:cs="Arial"/>
        </w:rPr>
        <w:t>)</w:t>
      </w:r>
    </w:p>
    <w:p w:rsidR="00393AFF" w:rsidRPr="00FB35EE" w:rsidRDefault="00393AFF" w:rsidP="00393AFF">
      <w:pPr>
        <w:rPr>
          <w:rFonts w:ascii="Arial" w:eastAsia="DengXian" w:hAnsi="Arial" w:cs="Arial"/>
        </w:rPr>
      </w:pPr>
    </w:p>
    <w:p w:rsidR="00393AFF" w:rsidRPr="00FB35EE" w:rsidRDefault="00393AFF" w:rsidP="00393AFF">
      <w:pPr>
        <w:rPr>
          <w:rFonts w:ascii="Arial" w:eastAsia="DengXian" w:hAnsi="Arial" w:cs="Arial"/>
          <w:sz w:val="24"/>
          <w:szCs w:val="24"/>
        </w:rPr>
      </w:pPr>
    </w:p>
    <w:p w:rsidR="002A5AE3" w:rsidRPr="00FB35EE" w:rsidRDefault="002A5AE3" w:rsidP="002A5AE3">
      <w:pPr>
        <w:rPr>
          <w:rFonts w:ascii="Arial" w:eastAsia="DengXian" w:hAnsi="Arial" w:cs="Arial"/>
          <w:u w:val="single"/>
        </w:rPr>
      </w:pPr>
      <w:r w:rsidRPr="00FB35EE">
        <w:rPr>
          <w:rFonts w:ascii="Arial" w:eastAsia="DengXian" w:hAnsi="Arial" w:cs="Arial" w:hint="eastAsia"/>
          <w:u w:val="single"/>
        </w:rPr>
        <w:t>S</w:t>
      </w:r>
      <w:r w:rsidRPr="00FB35EE">
        <w:rPr>
          <w:rFonts w:ascii="Arial" w:eastAsia="DengXian" w:hAnsi="Arial" w:cs="Arial"/>
          <w:u w:val="single"/>
        </w:rPr>
        <w:t xml:space="preserve">earch strategy for </w:t>
      </w:r>
      <w:proofErr w:type="spellStart"/>
      <w:r w:rsidRPr="00FB35EE">
        <w:rPr>
          <w:rFonts w:ascii="Arial" w:eastAsia="DengXian" w:hAnsi="Arial" w:cs="Arial"/>
          <w:u w:val="single"/>
        </w:rPr>
        <w:t>Wanfang</w:t>
      </w:r>
      <w:proofErr w:type="spellEnd"/>
      <w:r w:rsidRPr="00FB35EE">
        <w:rPr>
          <w:rFonts w:ascii="Arial" w:eastAsia="DengXian" w:hAnsi="Arial" w:cs="Arial"/>
          <w:u w:val="single"/>
        </w:rPr>
        <w:t>:</w:t>
      </w:r>
    </w:p>
    <w:p w:rsidR="002A5AE3" w:rsidRDefault="002A5AE3" w:rsidP="002A5AE3">
      <w:pPr>
        <w:rPr>
          <w:rFonts w:ascii="Arial" w:eastAsia="DengXian" w:hAnsi="Arial" w:cs="Arial"/>
        </w:rPr>
      </w:pPr>
      <w:r w:rsidRPr="00FB35EE">
        <w:rPr>
          <w:rFonts w:ascii="Arial" w:eastAsia="DengXian" w:hAnsi="Arial" w:cs="Arial"/>
        </w:rPr>
        <w:t xml:space="preserve"> (“</w:t>
      </w:r>
      <w:r w:rsidRPr="00FB35EE">
        <w:rPr>
          <w:rFonts w:ascii="Arial" w:eastAsia="DengXian" w:hAnsi="Arial" w:cs="Arial" w:hint="eastAsia"/>
        </w:rPr>
        <w:t>系统综述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系统评价</w:t>
      </w:r>
      <w:r w:rsidRPr="00FB35EE">
        <w:rPr>
          <w:rFonts w:ascii="Arial" w:eastAsia="DengXian" w:hAnsi="Arial" w:cs="Arial"/>
        </w:rPr>
        <w:t>”+ “Meta</w:t>
      </w:r>
      <w:r w:rsidRPr="00FB35EE">
        <w:rPr>
          <w:rFonts w:ascii="Arial" w:eastAsia="DengXian" w:hAnsi="Arial" w:cs="Arial" w:hint="eastAsia"/>
        </w:rPr>
        <w:t>分析</w:t>
      </w:r>
      <w:r w:rsidRPr="00FB35EE">
        <w:rPr>
          <w:rFonts w:ascii="Arial" w:eastAsia="DengXian" w:hAnsi="Arial" w:cs="Arial"/>
        </w:rPr>
        <w:t>”+”meta</w:t>
      </w:r>
      <w:r w:rsidRPr="00FB35EE">
        <w:rPr>
          <w:rFonts w:ascii="Arial" w:eastAsia="DengXian" w:hAnsi="Arial" w:cs="Arial" w:hint="eastAsia"/>
        </w:rPr>
        <w:t>分析</w:t>
      </w:r>
      <w:r w:rsidRPr="00FB35EE">
        <w:rPr>
          <w:rFonts w:ascii="Arial" w:eastAsia="DengXian" w:hAnsi="Arial" w:cs="Arial"/>
        </w:rPr>
        <w:t>”+”Meta-</w:t>
      </w:r>
      <w:r w:rsidRPr="00FB35EE">
        <w:rPr>
          <w:rFonts w:ascii="Arial" w:eastAsia="DengXian" w:hAnsi="Arial" w:cs="Arial" w:hint="eastAsia"/>
        </w:rPr>
        <w:t>分析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荟萃分析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元分析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荟萃评价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合并分析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lastRenderedPageBreak/>
        <w:t>汇总分析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循证评价</w:t>
      </w:r>
      <w:r w:rsidRPr="00FB35EE">
        <w:rPr>
          <w:rFonts w:ascii="Arial" w:eastAsia="DengXian" w:hAnsi="Arial" w:cs="Arial"/>
        </w:rPr>
        <w:t>”) * (“</w:t>
      </w:r>
      <w:r w:rsidRPr="00FB35EE">
        <w:rPr>
          <w:rFonts w:ascii="Arial" w:eastAsia="DengXian" w:hAnsi="Arial" w:cs="Arial" w:hint="eastAsia"/>
        </w:rPr>
        <w:t>灸法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艾灸</w:t>
      </w:r>
      <w:r w:rsidRPr="00FB35EE">
        <w:rPr>
          <w:rFonts w:ascii="Arial" w:eastAsia="DengXian" w:hAnsi="Arial" w:cs="Arial"/>
        </w:rPr>
        <w:t>” +”</w:t>
      </w:r>
      <w:r w:rsidRPr="00FB35EE">
        <w:rPr>
          <w:rFonts w:ascii="Arial" w:eastAsia="DengXian" w:hAnsi="Arial" w:cs="Arial" w:hint="eastAsia"/>
        </w:rPr>
        <w:t>天灸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药物灸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三伏灸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三九灸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三伏贴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白芥子灸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天南星灸</w:t>
      </w:r>
      <w:r w:rsidRPr="00FB35EE">
        <w:rPr>
          <w:rFonts w:ascii="Arial" w:eastAsia="DengXian" w:hAnsi="Arial" w:cs="Arial"/>
        </w:rPr>
        <w:t>” +”</w:t>
      </w:r>
      <w:r w:rsidRPr="00FB35EE">
        <w:rPr>
          <w:rFonts w:ascii="Arial" w:eastAsia="DengXian" w:hAnsi="Arial" w:cs="Arial" w:hint="eastAsia"/>
        </w:rPr>
        <w:t>发泡灸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毛茛灸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斑蝥灸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蒜泥灸</w:t>
      </w:r>
      <w:r w:rsidRPr="00FB35EE">
        <w:rPr>
          <w:rFonts w:ascii="Arial" w:eastAsia="DengXian" w:hAnsi="Arial" w:cs="Arial"/>
        </w:rPr>
        <w:t>”+”</w:t>
      </w:r>
      <w:r w:rsidRPr="00FB35EE">
        <w:rPr>
          <w:rFonts w:ascii="Arial" w:eastAsia="DengXian" w:hAnsi="Arial" w:cs="Arial" w:hint="eastAsia"/>
        </w:rPr>
        <w:t>针灸</w:t>
      </w:r>
      <w:r w:rsidRPr="00FB35EE">
        <w:rPr>
          <w:rFonts w:ascii="Arial" w:eastAsia="DengXian" w:hAnsi="Arial" w:cs="Arial"/>
        </w:rPr>
        <w:t>”)</w:t>
      </w:r>
    </w:p>
    <w:p w:rsidR="002A5AE3" w:rsidRPr="002A5AE3" w:rsidRDefault="002A5AE3" w:rsidP="002A5AE3">
      <w:pPr>
        <w:rPr>
          <w:rFonts w:ascii="Arial" w:eastAsia="DengXian" w:hAnsi="Arial" w:cs="Arial"/>
          <w:u w:val="single"/>
        </w:rPr>
      </w:pPr>
    </w:p>
    <w:p w:rsidR="00393AFF" w:rsidRPr="00393AFF" w:rsidRDefault="00393AFF"/>
    <w:sectPr w:rsidR="00393AFF" w:rsidRPr="00393AFF" w:rsidSect="00393AF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AFF"/>
    <w:rsid w:val="002A5AE3"/>
    <w:rsid w:val="00393AFF"/>
    <w:rsid w:val="005A4528"/>
    <w:rsid w:val="00FB3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567C58-127E-487D-8BEE-F6E73440A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3A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444</Words>
  <Characters>2532</Characters>
  <Application>Microsoft Office Word</Application>
  <DocSecurity>0</DocSecurity>
  <Lines>21</Lines>
  <Paragraphs>5</Paragraphs>
  <ScaleCrop>false</ScaleCrop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Xuan</dc:creator>
  <cp:keywords/>
  <dc:description/>
  <cp:lastModifiedBy>Zhang Xuan</cp:lastModifiedBy>
  <cp:revision>5</cp:revision>
  <dcterms:created xsi:type="dcterms:W3CDTF">2020-06-26T07:57:00Z</dcterms:created>
  <dcterms:modified xsi:type="dcterms:W3CDTF">2020-09-04T08:22:00Z</dcterms:modified>
</cp:coreProperties>
</file>