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1E526" w14:textId="77777777" w:rsidR="00D613F5" w:rsidRPr="009904C9" w:rsidRDefault="00D613F5" w:rsidP="00D613F5">
      <w:pPr>
        <w:tabs>
          <w:tab w:val="left" w:pos="34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904C9">
        <w:rPr>
          <w:rFonts w:ascii="Times New Roman" w:eastAsia="Times New Roman" w:hAnsi="Times New Roman" w:cs="Times New Roman"/>
          <w:b/>
          <w:sz w:val="20"/>
          <w:szCs w:val="20"/>
        </w:rPr>
        <w:t>Table 3 Summary of model results for focal independent variables</w:t>
      </w:r>
    </w:p>
    <w:p w14:paraId="73E09108" w14:textId="77777777" w:rsidR="00D613F5" w:rsidRPr="009904C9" w:rsidRDefault="00D613F5" w:rsidP="00D613F5">
      <w:pPr>
        <w:tabs>
          <w:tab w:val="left" w:pos="34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904C9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8DE70A9" wp14:editId="3894EDB8">
            <wp:extent cx="5943600" cy="5868921"/>
            <wp:effectExtent l="0" t="0" r="0" b="0"/>
            <wp:docPr id="1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689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928E2E2" w14:textId="77777777" w:rsidR="00D613F5" w:rsidRPr="009904C9" w:rsidRDefault="00D613F5" w:rsidP="00D613F5">
      <w:pPr>
        <w:tabs>
          <w:tab w:val="left" w:pos="34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A6D9436" w14:textId="6E036E5C" w:rsidR="00D613F5" w:rsidRDefault="00D613F5" w:rsidP="00D613F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4D19A95" w14:textId="77777777" w:rsidR="00D613F5" w:rsidRDefault="00D613F5" w:rsidP="00D613F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FAB7F14" w14:textId="77777777" w:rsidR="00D613F5" w:rsidRDefault="00D613F5" w:rsidP="00D613F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94C5D45" w14:textId="77777777" w:rsidR="00D613F5" w:rsidRDefault="00D613F5" w:rsidP="00D613F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7456954" w14:textId="77777777" w:rsidR="00D613F5" w:rsidRDefault="00D613F5" w:rsidP="00D613F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552D1DA" w14:textId="77777777" w:rsidR="00D613F5" w:rsidRDefault="00D613F5" w:rsidP="00D613F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C4FA476" w14:textId="77777777" w:rsidR="00D613F5" w:rsidRDefault="00D613F5" w:rsidP="00D613F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F58E572" w14:textId="77777777" w:rsidR="00D613F5" w:rsidRDefault="00D613F5" w:rsidP="00D613F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D47C690" w14:textId="77777777" w:rsidR="00D613F5" w:rsidRDefault="00D613F5" w:rsidP="00D613F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94E4073" w14:textId="77777777" w:rsidR="00D613F5" w:rsidRDefault="00D613F5" w:rsidP="00D613F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C14CBC8" w14:textId="77777777" w:rsidR="00D613F5" w:rsidRDefault="00D613F5" w:rsidP="00D613F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1C17326" w14:textId="77777777" w:rsidR="00D613F5" w:rsidRPr="009904C9" w:rsidRDefault="00D613F5" w:rsidP="00D613F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8DBC3FE" w14:textId="77777777" w:rsidR="00D613F5" w:rsidRPr="009904C9" w:rsidRDefault="00D613F5" w:rsidP="00D613F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1FACDB4" w14:textId="77777777" w:rsidR="00D613F5" w:rsidRPr="009904C9" w:rsidRDefault="00D613F5" w:rsidP="00D613F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DB2317C" w14:textId="77777777" w:rsidR="00D613F5" w:rsidRPr="009904C9" w:rsidRDefault="00D613F5" w:rsidP="00D613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904C9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Table 4 Summary of results for model control variables</w:t>
      </w:r>
    </w:p>
    <w:p w14:paraId="08211348" w14:textId="77777777" w:rsidR="00D613F5" w:rsidRPr="009904C9" w:rsidRDefault="00D613F5" w:rsidP="00D613F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904C9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4707C04" wp14:editId="2A528CEE">
            <wp:extent cx="5943600" cy="2455828"/>
            <wp:effectExtent l="0" t="0" r="0" b="0"/>
            <wp:docPr id="10" name="image1.png" descr="A black background with a black square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 descr="A black background with a black square&#10;&#10;Description automatically generated with medium confidenc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558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7ED623B" w14:textId="77777777" w:rsidR="00D613F5" w:rsidRPr="009904C9" w:rsidRDefault="00D613F5" w:rsidP="00D613F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904C9">
        <w:rPr>
          <w:rFonts w:ascii="Times New Roman" w:eastAsia="Times New Roman" w:hAnsi="Times New Roman" w:cs="Times New Roman"/>
          <w:sz w:val="20"/>
          <w:szCs w:val="20"/>
        </w:rPr>
        <w:t>Note: ***Denotes 1% significance, **Denotes 5% significance</w:t>
      </w:r>
    </w:p>
    <w:p w14:paraId="5041A8C2" w14:textId="77777777" w:rsidR="00110104" w:rsidRDefault="00110104"/>
    <w:sectPr w:rsidR="001101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3F5"/>
    <w:rsid w:val="00110104"/>
    <w:rsid w:val="0021090F"/>
    <w:rsid w:val="00220E4E"/>
    <w:rsid w:val="003A76DF"/>
    <w:rsid w:val="00C52827"/>
    <w:rsid w:val="00D613F5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9188F"/>
  <w15:chartTrackingRefBased/>
  <w15:docId w15:val="{0D21D6DE-D501-4E94-B7C0-45912F675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3F5"/>
    <w:rPr>
      <w:rFonts w:ascii="Calibri" w:eastAsia="Calibri" w:hAnsi="Calibri" w:cs="Calibri"/>
      <w:kern w:val="0"/>
      <w:lang w:val="en-GB" w:eastAsia="en-Z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</Words>
  <Characters>171</Characters>
  <Application>Microsoft Office Word</Application>
  <DocSecurity>0</DocSecurity>
  <Lines>1</Lines>
  <Paragraphs>1</Paragraphs>
  <ScaleCrop>false</ScaleCrop>
  <Company>Springer Nature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2024-01-16T20:01:00Z</dcterms:created>
  <dcterms:modified xsi:type="dcterms:W3CDTF">2024-01-16T20:02:00Z</dcterms:modified>
</cp:coreProperties>
</file>