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E9029" w14:textId="77777777" w:rsidR="00293767" w:rsidRPr="00E658B2" w:rsidRDefault="00293767" w:rsidP="00293767">
      <w:pPr>
        <w:jc w:val="center"/>
        <w:rPr>
          <w:b/>
          <w:sz w:val="28"/>
          <w:lang w:val="en-US"/>
        </w:rPr>
      </w:pPr>
      <w:r w:rsidRPr="00E658B2">
        <w:rPr>
          <w:b/>
          <w:sz w:val="28"/>
          <w:lang w:val="en-US"/>
        </w:rPr>
        <w:t>Additional file 1 – Supplementary tables</w:t>
      </w:r>
    </w:p>
    <w:p w14:paraId="672A6659" w14:textId="77777777" w:rsidR="00293767" w:rsidRPr="00E658B2" w:rsidRDefault="00293767">
      <w:pPr>
        <w:rPr>
          <w:b/>
          <w:lang w:val="en-US"/>
        </w:rPr>
      </w:pPr>
    </w:p>
    <w:p w14:paraId="0A37501D" w14:textId="77777777" w:rsidR="00293767" w:rsidRPr="00E658B2" w:rsidRDefault="00293767">
      <w:pPr>
        <w:rPr>
          <w:b/>
          <w:lang w:val="en-US"/>
        </w:rPr>
      </w:pPr>
    </w:p>
    <w:p w14:paraId="2D176A3B" w14:textId="102652F2" w:rsidR="00AE5E9E" w:rsidRPr="00E658B2" w:rsidRDefault="00AE5E9E" w:rsidP="00AE5E9E">
      <w:pPr>
        <w:rPr>
          <w:lang w:val="en-US"/>
        </w:rPr>
      </w:pPr>
      <w:r w:rsidRPr="00E658B2">
        <w:rPr>
          <w:b/>
          <w:lang w:val="en-US"/>
        </w:rPr>
        <w:t>Table S</w:t>
      </w:r>
      <w:r>
        <w:rPr>
          <w:b/>
          <w:lang w:val="en-US"/>
        </w:rPr>
        <w:t>1</w:t>
      </w:r>
      <w:r w:rsidRPr="00E658B2">
        <w:rPr>
          <w:lang w:val="en-US"/>
        </w:rPr>
        <w:t>: Enteral formula composition</w:t>
      </w:r>
    </w:p>
    <w:p w14:paraId="76532B8D" w14:textId="77777777" w:rsidR="00AE5E9E" w:rsidRPr="00E658B2" w:rsidRDefault="00AE5E9E" w:rsidP="00AE5E9E">
      <w:pPr>
        <w:rPr>
          <w:color w:val="FF000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260"/>
        <w:gridCol w:w="2220"/>
      </w:tblGrid>
      <w:tr w:rsidR="00AE5E9E" w:rsidRPr="00C822E8" w14:paraId="1334F7AE" w14:textId="77777777" w:rsidTr="00B468B8">
        <w:trPr>
          <w:trHeight w:val="454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6FBAC36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b/>
                <w:sz w:val="20"/>
                <w:szCs w:val="20"/>
              </w:rPr>
              <w:t>Product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6AE7E22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b/>
                <w:sz w:val="20"/>
                <w:szCs w:val="20"/>
              </w:rPr>
              <w:t>Constituent</w:t>
            </w:r>
          </w:p>
        </w:tc>
        <w:tc>
          <w:tcPr>
            <w:tcW w:w="2220" w:type="dxa"/>
            <w:shd w:val="clear" w:color="auto" w:fill="D9D9D9" w:themeFill="background1" w:themeFillShade="D9"/>
            <w:vAlign w:val="center"/>
          </w:tcPr>
          <w:p w14:paraId="5CDC8707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b/>
                <w:sz w:val="20"/>
                <w:szCs w:val="20"/>
              </w:rPr>
              <w:t>Enteral formula</w:t>
            </w:r>
          </w:p>
        </w:tc>
      </w:tr>
      <w:tr w:rsidR="00AE5E9E" w:rsidRPr="00C822E8" w14:paraId="55B55892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720E8368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Fantomalt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Nutricia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>, Denmark)</w:t>
            </w:r>
          </w:p>
        </w:tc>
        <w:tc>
          <w:tcPr>
            <w:tcW w:w="3260" w:type="dxa"/>
            <w:vAlign w:val="center"/>
          </w:tcPr>
          <w:p w14:paraId="31D42BA3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Maltodextrin</w:t>
            </w:r>
          </w:p>
        </w:tc>
        <w:tc>
          <w:tcPr>
            <w:tcW w:w="2220" w:type="dxa"/>
            <w:vAlign w:val="center"/>
          </w:tcPr>
          <w:p w14:paraId="339AD39F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50 g/L</w:t>
            </w:r>
          </w:p>
        </w:tc>
      </w:tr>
      <w:tr w:rsidR="00AE5E9E" w:rsidRPr="00C822E8" w14:paraId="3DF4ED0E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2913C2C4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Phlexy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 xml:space="preserve"> Vits (</w:t>
            </w: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Nutricia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>, Denmark)</w:t>
            </w:r>
          </w:p>
        </w:tc>
        <w:tc>
          <w:tcPr>
            <w:tcW w:w="3260" w:type="dxa"/>
            <w:vAlign w:val="center"/>
          </w:tcPr>
          <w:p w14:paraId="762397FD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318E7BFA">
              <w:rPr>
                <w:rFonts w:ascii="Arial" w:hAnsi="Arial" w:cs="Arial"/>
                <w:sz w:val="20"/>
                <w:szCs w:val="20"/>
              </w:rPr>
              <w:t xml:space="preserve">Vitamins and </w:t>
            </w:r>
            <w:proofErr w:type="spellStart"/>
            <w:r w:rsidRPr="318E7BFA">
              <w:rPr>
                <w:rFonts w:ascii="Arial" w:hAnsi="Arial" w:cs="Arial"/>
                <w:sz w:val="20"/>
                <w:szCs w:val="20"/>
              </w:rPr>
              <w:t>mineals</w:t>
            </w:r>
            <w:proofErr w:type="spellEnd"/>
          </w:p>
        </w:tc>
        <w:tc>
          <w:tcPr>
            <w:tcW w:w="2220" w:type="dxa"/>
            <w:vAlign w:val="center"/>
          </w:tcPr>
          <w:p w14:paraId="4E8ACD5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2 g/L</w:t>
            </w:r>
          </w:p>
        </w:tc>
      </w:tr>
      <w:tr w:rsidR="00AE5E9E" w:rsidRPr="00C822E8" w14:paraId="75E033DF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7837197C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Miprodan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 xml:space="preserve"> 40 </w:t>
            </w:r>
            <w:r w:rsidRPr="00C822E8">
              <w:rPr>
                <w:rFonts w:ascii="Arial" w:hAnsi="Arial" w:cs="Arial"/>
                <w:sz w:val="20"/>
                <w:szCs w:val="20"/>
              </w:rPr>
              <w:br/>
              <w:t>(Arla Foods Amba, Denmark)</w:t>
            </w:r>
          </w:p>
        </w:tc>
        <w:tc>
          <w:tcPr>
            <w:tcW w:w="3260" w:type="dxa"/>
            <w:vAlign w:val="center"/>
          </w:tcPr>
          <w:p w14:paraId="74D99D5C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Calcium Caseinate</w:t>
            </w:r>
          </w:p>
        </w:tc>
        <w:tc>
          <w:tcPr>
            <w:tcW w:w="2220" w:type="dxa"/>
            <w:vAlign w:val="center"/>
          </w:tcPr>
          <w:p w14:paraId="5B76C13D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15 g/L</w:t>
            </w:r>
          </w:p>
        </w:tc>
      </w:tr>
      <w:tr w:rsidR="00AE5E9E" w:rsidRPr="00C822E8" w14:paraId="5C4B7C22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3532F5BD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da-DK"/>
              </w:rPr>
            </w:pPr>
            <w:proofErr w:type="spellStart"/>
            <w:r w:rsidRPr="318E7BFA">
              <w:rPr>
                <w:rFonts w:ascii="Arial" w:hAnsi="Arial" w:cs="Arial"/>
                <w:sz w:val="20"/>
                <w:szCs w:val="20"/>
                <w:lang w:val="da-DK"/>
              </w:rPr>
              <w:t>Lacprodan</w:t>
            </w:r>
            <w:proofErr w:type="spellEnd"/>
            <w:r w:rsidRPr="318E7BFA">
              <w:rPr>
                <w:rFonts w:ascii="Arial" w:hAnsi="Arial" w:cs="Arial"/>
                <w:sz w:val="20"/>
                <w:szCs w:val="20"/>
                <w:lang w:val="da-DK"/>
              </w:rPr>
              <w:t xml:space="preserve"> DI-9224 </w:t>
            </w:r>
            <w:r w:rsidRPr="003A2C1B">
              <w:rPr>
                <w:lang w:val="da-DK"/>
              </w:rPr>
              <w:br/>
            </w:r>
            <w:r w:rsidRPr="318E7BFA">
              <w:rPr>
                <w:rFonts w:ascii="Arial" w:hAnsi="Arial" w:cs="Arial"/>
                <w:sz w:val="20"/>
                <w:szCs w:val="20"/>
                <w:lang w:val="da-DK"/>
              </w:rPr>
              <w:t>(Arla Foods Ingrediens, Denmark)</w:t>
            </w:r>
          </w:p>
        </w:tc>
        <w:tc>
          <w:tcPr>
            <w:tcW w:w="3260" w:type="dxa"/>
            <w:vAlign w:val="center"/>
          </w:tcPr>
          <w:p w14:paraId="7F0A13B8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Whey protein isolate</w:t>
            </w:r>
          </w:p>
        </w:tc>
        <w:tc>
          <w:tcPr>
            <w:tcW w:w="2220" w:type="dxa"/>
            <w:vAlign w:val="center"/>
          </w:tcPr>
          <w:p w14:paraId="40A385A9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60 g/L</w:t>
            </w:r>
          </w:p>
        </w:tc>
      </w:tr>
      <w:tr w:rsidR="00AE5E9E" w:rsidRPr="00C822E8" w14:paraId="25A8F35A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56E61917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Liquigen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Nutricia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>, Denmark)</w:t>
            </w:r>
          </w:p>
        </w:tc>
        <w:tc>
          <w:tcPr>
            <w:tcW w:w="3260" w:type="dxa"/>
            <w:vAlign w:val="center"/>
          </w:tcPr>
          <w:p w14:paraId="545D610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Medium-chain triglycerides</w:t>
            </w:r>
          </w:p>
        </w:tc>
        <w:tc>
          <w:tcPr>
            <w:tcW w:w="2220" w:type="dxa"/>
            <w:vAlign w:val="center"/>
          </w:tcPr>
          <w:p w14:paraId="1D60CD19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75 g/L</w:t>
            </w:r>
          </w:p>
        </w:tc>
      </w:tr>
      <w:tr w:rsidR="00AE5E9E" w:rsidRPr="00C822E8" w14:paraId="28BAA5D2" w14:textId="77777777" w:rsidTr="00B468B8">
        <w:trPr>
          <w:trHeight w:val="454"/>
        </w:trPr>
        <w:tc>
          <w:tcPr>
            <w:tcW w:w="3539" w:type="dxa"/>
            <w:vAlign w:val="center"/>
          </w:tcPr>
          <w:p w14:paraId="5D8C912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Calogen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C822E8">
              <w:rPr>
                <w:rFonts w:ascii="Arial" w:hAnsi="Arial" w:cs="Arial"/>
                <w:sz w:val="20"/>
                <w:szCs w:val="20"/>
              </w:rPr>
              <w:t>Nutricia</w:t>
            </w:r>
            <w:proofErr w:type="spellEnd"/>
            <w:r w:rsidRPr="00C822E8">
              <w:rPr>
                <w:rFonts w:ascii="Arial" w:hAnsi="Arial" w:cs="Arial"/>
                <w:sz w:val="20"/>
                <w:szCs w:val="20"/>
              </w:rPr>
              <w:t>, Denmark)</w:t>
            </w:r>
          </w:p>
        </w:tc>
        <w:tc>
          <w:tcPr>
            <w:tcW w:w="3260" w:type="dxa"/>
            <w:vAlign w:val="center"/>
          </w:tcPr>
          <w:p w14:paraId="74AA17C7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Long-chain triglycerides</w:t>
            </w:r>
          </w:p>
        </w:tc>
        <w:tc>
          <w:tcPr>
            <w:tcW w:w="2220" w:type="dxa"/>
            <w:vAlign w:val="center"/>
          </w:tcPr>
          <w:p w14:paraId="3C5F227B" w14:textId="77777777" w:rsidR="00AE5E9E" w:rsidRPr="00C822E8" w:rsidRDefault="00AE5E9E" w:rsidP="00B468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r w:rsidRPr="00C822E8">
              <w:rPr>
                <w:rFonts w:ascii="Arial" w:hAnsi="Arial" w:cs="Arial"/>
                <w:sz w:val="20"/>
                <w:szCs w:val="20"/>
              </w:rPr>
              <w:t>20 g/L</w:t>
            </w:r>
          </w:p>
        </w:tc>
      </w:tr>
    </w:tbl>
    <w:p w14:paraId="1B783AAA" w14:textId="77777777" w:rsidR="00AE5E9E" w:rsidRPr="00C822E8" w:rsidRDefault="00AE5E9E" w:rsidP="00AE5E9E">
      <w:pPr>
        <w:rPr>
          <w:b/>
          <w:lang w:val="da-DK"/>
        </w:rPr>
      </w:pPr>
      <w:r w:rsidRPr="00C822E8">
        <w:rPr>
          <w:b/>
          <w:lang w:val="da-DK"/>
        </w:rPr>
        <w:br w:type="page"/>
      </w:r>
    </w:p>
    <w:p w14:paraId="09A2294F" w14:textId="1C62D853" w:rsidR="00AE5E9E" w:rsidRDefault="00AE5E9E">
      <w:pPr>
        <w:rPr>
          <w:b/>
          <w:bCs/>
          <w:lang w:val="en-US"/>
        </w:rPr>
      </w:pPr>
    </w:p>
    <w:p w14:paraId="39C3C3E9" w14:textId="1872E2E6" w:rsidR="003F0AEE" w:rsidRDefault="00AE5E9E" w:rsidP="00AE5E9E">
      <w:pPr>
        <w:rPr>
          <w:lang w:val="en-US"/>
        </w:rPr>
      </w:pPr>
      <w:r w:rsidRPr="318E7BFA">
        <w:rPr>
          <w:b/>
          <w:bCs/>
          <w:lang w:val="en-US"/>
        </w:rPr>
        <w:t>Table S</w:t>
      </w:r>
      <w:r>
        <w:rPr>
          <w:b/>
          <w:bCs/>
          <w:lang w:val="en-US"/>
        </w:rPr>
        <w:t>2</w:t>
      </w:r>
      <w:r w:rsidRPr="318E7BFA">
        <w:rPr>
          <w:b/>
          <w:bCs/>
          <w:lang w:val="en-US"/>
        </w:rPr>
        <w:t>:</w:t>
      </w:r>
      <w:r w:rsidRPr="318E7BFA">
        <w:rPr>
          <w:lang w:val="en-US"/>
        </w:rPr>
        <w:t xml:space="preserve"> </w:t>
      </w:r>
      <w:r w:rsidR="003E180D">
        <w:rPr>
          <w:lang w:val="en-US"/>
        </w:rPr>
        <w:t>Characteristics of bacteriophages in cocktail used for the</w:t>
      </w:r>
      <w:r w:rsidR="003E180D" w:rsidRPr="003E180D">
        <w:rPr>
          <w:lang w:val="en-US"/>
        </w:rPr>
        <w:t xml:space="preserve"> </w:t>
      </w:r>
      <w:r w:rsidR="003E180D" w:rsidRPr="318E7BFA">
        <w:rPr>
          <w:lang w:val="en-US"/>
        </w:rPr>
        <w:t>THP-1 cell stimulation.</w:t>
      </w:r>
    </w:p>
    <w:p w14:paraId="7611E1E4" w14:textId="77777777" w:rsidR="00AE5E9E" w:rsidRDefault="00AE5E9E">
      <w:pPr>
        <w:rPr>
          <w:b/>
          <w:bCs/>
          <w:lang w:val="en-US"/>
        </w:rPr>
      </w:pPr>
    </w:p>
    <w:tbl>
      <w:tblPr>
        <w:tblStyle w:val="TableGrid"/>
        <w:tblW w:w="949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1"/>
        <w:gridCol w:w="1701"/>
        <w:gridCol w:w="2268"/>
        <w:gridCol w:w="3118"/>
      </w:tblGrid>
      <w:tr w:rsidR="003F0AEE" w:rsidRPr="003E180D" w14:paraId="7C41C021" w14:textId="77777777" w:rsidTr="003F0AEE">
        <w:tc>
          <w:tcPr>
            <w:tcW w:w="2411" w:type="dxa"/>
            <w:shd w:val="clear" w:color="auto" w:fill="D9D9D9" w:themeFill="background1" w:themeFillShade="D9"/>
          </w:tcPr>
          <w:p w14:paraId="222B919A" w14:textId="77777777" w:rsidR="003F0AEE" w:rsidRPr="002D44AD" w:rsidRDefault="003F0AEE" w:rsidP="00B468B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0136F">
              <w:rPr>
                <w:rFonts w:ascii="Arial" w:hAnsi="Arial" w:cs="Arial"/>
                <w:b/>
                <w:sz w:val="20"/>
                <w:szCs w:val="20"/>
              </w:rPr>
              <w:t>Annotation name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7D8594" w14:textId="77777777" w:rsidR="003F0AEE" w:rsidRPr="003F0AEE" w:rsidRDefault="003F0AEE" w:rsidP="00B468B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F0AEE">
              <w:rPr>
                <w:rFonts w:ascii="Arial" w:hAnsi="Arial" w:cs="Arial"/>
                <w:b/>
                <w:sz w:val="20"/>
                <w:szCs w:val="20"/>
              </w:rPr>
              <w:t>Genus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50D96AB5" w14:textId="77777777" w:rsidR="003F0AEE" w:rsidRPr="002D44AD" w:rsidRDefault="003F0AEE" w:rsidP="00B468B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Morphology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3FDF8017" w14:textId="77777777" w:rsidR="003F0AEE" w:rsidRPr="00E658B2" w:rsidRDefault="003F0AEE" w:rsidP="00B468B8">
            <w:pPr>
              <w:rPr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Bacterial host</w:t>
            </w:r>
          </w:p>
        </w:tc>
      </w:tr>
      <w:tr w:rsidR="003F0AEE" w:rsidRPr="003E180D" w14:paraId="27124ACB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0174A0A9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vB_Ecoli_M_ECO5</w:t>
            </w:r>
          </w:p>
        </w:tc>
        <w:tc>
          <w:tcPr>
            <w:tcW w:w="1701" w:type="dxa"/>
            <w:vAlign w:val="center"/>
          </w:tcPr>
          <w:p w14:paraId="724431CF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Mosigvirus</w:t>
            </w:r>
            <w:proofErr w:type="spellEnd"/>
          </w:p>
        </w:tc>
        <w:tc>
          <w:tcPr>
            <w:tcW w:w="2268" w:type="dxa"/>
            <w:vAlign w:val="center"/>
          </w:tcPr>
          <w:p w14:paraId="1D93248B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Long, contractile tail</w:t>
            </w:r>
          </w:p>
        </w:tc>
        <w:tc>
          <w:tcPr>
            <w:tcW w:w="3118" w:type="dxa"/>
            <w:vAlign w:val="center"/>
          </w:tcPr>
          <w:p w14:paraId="30ED9FA5" w14:textId="77777777" w:rsidR="003F0AEE" w:rsidRPr="00E658B2" w:rsidRDefault="003F0AEE" w:rsidP="00B468B8">
            <w:pPr>
              <w:rPr>
                <w:color w:val="000000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ST-2064</w:t>
            </w:r>
          </w:p>
        </w:tc>
      </w:tr>
      <w:tr w:rsidR="003F0AEE" w:rsidRPr="003E180D" w14:paraId="6C0FE910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03CC1D06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vB_Ecoli_M_ECO9</w:t>
            </w:r>
          </w:p>
        </w:tc>
        <w:tc>
          <w:tcPr>
            <w:tcW w:w="1701" w:type="dxa"/>
            <w:vAlign w:val="center"/>
          </w:tcPr>
          <w:p w14:paraId="48822966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Krischvirus</w:t>
            </w:r>
            <w:proofErr w:type="spellEnd"/>
          </w:p>
        </w:tc>
        <w:tc>
          <w:tcPr>
            <w:tcW w:w="2268" w:type="dxa"/>
            <w:vAlign w:val="center"/>
          </w:tcPr>
          <w:p w14:paraId="3FB104F1" w14:textId="77777777" w:rsidR="003F0AEE" w:rsidRPr="002D44AD" w:rsidRDefault="003F0AEE" w:rsidP="00B468B8">
            <w:pPr>
              <w:rPr>
                <w:rFonts w:ascii="Arial" w:hAnsi="Arial" w:cs="Arial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Long, contractile tail</w:t>
            </w:r>
          </w:p>
        </w:tc>
        <w:tc>
          <w:tcPr>
            <w:tcW w:w="3118" w:type="dxa"/>
            <w:vAlign w:val="center"/>
          </w:tcPr>
          <w:p w14:paraId="05175B22" w14:textId="77777777" w:rsidR="003F0AEE" w:rsidRPr="00E658B2" w:rsidRDefault="003F0AEE" w:rsidP="00B468B8">
            <w:pPr>
              <w:rPr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3F0AEE" w:rsidRPr="003E180D" w14:paraId="14B6444C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396CF01E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vB_Ecoli_M_ECO12</w:t>
            </w:r>
          </w:p>
        </w:tc>
        <w:tc>
          <w:tcPr>
            <w:tcW w:w="1701" w:type="dxa"/>
            <w:vAlign w:val="center"/>
          </w:tcPr>
          <w:p w14:paraId="2344788E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Krischvirus</w:t>
            </w:r>
            <w:proofErr w:type="spellEnd"/>
          </w:p>
        </w:tc>
        <w:tc>
          <w:tcPr>
            <w:tcW w:w="2268" w:type="dxa"/>
            <w:vAlign w:val="center"/>
          </w:tcPr>
          <w:p w14:paraId="4A3119E3" w14:textId="77777777" w:rsidR="003F0AEE" w:rsidRPr="002D44AD" w:rsidRDefault="003F0AEE" w:rsidP="00B468B8">
            <w:pPr>
              <w:rPr>
                <w:rFonts w:ascii="Arial" w:hAnsi="Arial" w:cs="Arial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Long, contractile tail</w:t>
            </w:r>
          </w:p>
        </w:tc>
        <w:tc>
          <w:tcPr>
            <w:tcW w:w="3118" w:type="dxa"/>
            <w:vAlign w:val="center"/>
          </w:tcPr>
          <w:p w14:paraId="58BAE37E" w14:textId="77777777" w:rsidR="003F0AEE" w:rsidRPr="00E658B2" w:rsidRDefault="003F0AEE" w:rsidP="00B468B8">
            <w:pPr>
              <w:rPr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3F0AEE" w:rsidRPr="003E180D" w14:paraId="196FAE08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2F66E430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vB_Ecoli_M_ECO1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14:paraId="194CD158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Tequatrovirus</w:t>
            </w:r>
            <w:proofErr w:type="spellEnd"/>
          </w:p>
        </w:tc>
        <w:tc>
          <w:tcPr>
            <w:tcW w:w="2268" w:type="dxa"/>
            <w:vAlign w:val="center"/>
          </w:tcPr>
          <w:p w14:paraId="4DD756F5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Long, contractile tail</w:t>
            </w:r>
          </w:p>
        </w:tc>
        <w:tc>
          <w:tcPr>
            <w:tcW w:w="3118" w:type="dxa"/>
            <w:vAlign w:val="center"/>
          </w:tcPr>
          <w:p w14:paraId="592FCA45" w14:textId="77777777" w:rsidR="003F0AEE" w:rsidRPr="00E658B2" w:rsidRDefault="003F0AEE" w:rsidP="00B468B8">
            <w:pPr>
              <w:rPr>
                <w:color w:val="000000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3F0AEE" w:rsidRPr="003E180D" w14:paraId="1040E905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6C743122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vB_Ecoli_M_ECO22</w:t>
            </w:r>
          </w:p>
        </w:tc>
        <w:tc>
          <w:tcPr>
            <w:tcW w:w="1701" w:type="dxa"/>
            <w:vAlign w:val="center"/>
          </w:tcPr>
          <w:p w14:paraId="408DE973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Krischvirus</w:t>
            </w:r>
            <w:proofErr w:type="spellEnd"/>
          </w:p>
        </w:tc>
        <w:tc>
          <w:tcPr>
            <w:tcW w:w="2268" w:type="dxa"/>
            <w:vAlign w:val="center"/>
          </w:tcPr>
          <w:p w14:paraId="38FA018D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Long, contractile tail</w:t>
            </w:r>
          </w:p>
        </w:tc>
        <w:tc>
          <w:tcPr>
            <w:tcW w:w="3118" w:type="dxa"/>
            <w:vAlign w:val="center"/>
          </w:tcPr>
          <w:p w14:paraId="6A1A5BCE" w14:textId="77777777" w:rsidR="003F0AEE" w:rsidRPr="00E658B2" w:rsidRDefault="003F0AEE" w:rsidP="00B468B8">
            <w:pPr>
              <w:rPr>
                <w:color w:val="000000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3F0AEE" w:rsidRPr="003E180D" w14:paraId="5E9C86C3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25382FF9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vB_Ecoli_P_ECO27</w:t>
            </w:r>
          </w:p>
        </w:tc>
        <w:tc>
          <w:tcPr>
            <w:tcW w:w="1701" w:type="dxa"/>
            <w:vAlign w:val="center"/>
          </w:tcPr>
          <w:p w14:paraId="77951E0C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Teseptimavirus</w:t>
            </w:r>
            <w:proofErr w:type="spellEnd"/>
          </w:p>
        </w:tc>
        <w:tc>
          <w:tcPr>
            <w:tcW w:w="2268" w:type="dxa"/>
            <w:vAlign w:val="center"/>
          </w:tcPr>
          <w:p w14:paraId="7F444D36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Short</w:t>
            </w: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non-</w:t>
            </w: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contractile tail</w:t>
            </w:r>
          </w:p>
        </w:tc>
        <w:tc>
          <w:tcPr>
            <w:tcW w:w="3118" w:type="dxa"/>
            <w:vAlign w:val="center"/>
          </w:tcPr>
          <w:p w14:paraId="7A530966" w14:textId="77777777" w:rsidR="003F0AEE" w:rsidRPr="00E658B2" w:rsidRDefault="003F0AEE" w:rsidP="00B468B8">
            <w:pPr>
              <w:rPr>
                <w:color w:val="000000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ST-2064</w:t>
            </w:r>
          </w:p>
        </w:tc>
      </w:tr>
      <w:tr w:rsidR="003F0AEE" w:rsidRPr="003E180D" w14:paraId="5147C027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35EAD8A8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vB_Ecoli_P_ECO30</w:t>
            </w:r>
          </w:p>
        </w:tc>
        <w:tc>
          <w:tcPr>
            <w:tcW w:w="1701" w:type="dxa"/>
            <w:vAlign w:val="center"/>
          </w:tcPr>
          <w:p w14:paraId="0D867B80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Teseptimavirus</w:t>
            </w:r>
            <w:proofErr w:type="spellEnd"/>
          </w:p>
        </w:tc>
        <w:tc>
          <w:tcPr>
            <w:tcW w:w="2268" w:type="dxa"/>
            <w:vAlign w:val="center"/>
          </w:tcPr>
          <w:p w14:paraId="61192FE2" w14:textId="77777777" w:rsidR="003F0AEE" w:rsidRPr="002D44AD" w:rsidRDefault="003F0AEE" w:rsidP="00B468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Short</w:t>
            </w: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non-</w:t>
            </w: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contractile tail</w:t>
            </w:r>
          </w:p>
        </w:tc>
        <w:tc>
          <w:tcPr>
            <w:tcW w:w="3118" w:type="dxa"/>
            <w:vAlign w:val="center"/>
          </w:tcPr>
          <w:p w14:paraId="1E4ED4D5" w14:textId="77777777" w:rsidR="003F0AEE" w:rsidRPr="00E658B2" w:rsidRDefault="003F0AEE" w:rsidP="00B468B8">
            <w:pPr>
              <w:rPr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Escherichia coli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44AD">
              <w:rPr>
                <w:rFonts w:ascii="Arial" w:hAnsi="Arial" w:cs="Arial"/>
                <w:sz w:val="20"/>
                <w:szCs w:val="20"/>
              </w:rPr>
              <w:t>ST-2064</w:t>
            </w:r>
          </w:p>
        </w:tc>
      </w:tr>
      <w:tr w:rsidR="003F0AEE" w:rsidRPr="003E180D" w14:paraId="6CA21BC4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48A36AAA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vB_Ecloacae_S_ECL3</w:t>
            </w:r>
          </w:p>
        </w:tc>
        <w:tc>
          <w:tcPr>
            <w:tcW w:w="1701" w:type="dxa"/>
            <w:vAlign w:val="center"/>
          </w:tcPr>
          <w:p w14:paraId="403FD513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Warvickvirus</w:t>
            </w:r>
            <w:proofErr w:type="spellEnd"/>
          </w:p>
        </w:tc>
        <w:tc>
          <w:tcPr>
            <w:tcW w:w="2268" w:type="dxa"/>
            <w:vAlign w:val="center"/>
          </w:tcPr>
          <w:p w14:paraId="3EDF51C5" w14:textId="77777777" w:rsidR="003F0AEE" w:rsidRPr="002D44AD" w:rsidRDefault="003F0AEE" w:rsidP="00B468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Long, </w:t>
            </w:r>
            <w:r w:rsidRPr="003F0AEE">
              <w:rPr>
                <w:rFonts w:ascii="Arial" w:hAnsi="Arial" w:cs="Arial"/>
                <w:sz w:val="20"/>
                <w:szCs w:val="20"/>
              </w:rPr>
              <w:t>filamentous</w:t>
            </w:r>
            <w:r>
              <w:rPr>
                <w:rFonts w:ascii="Arial" w:hAnsi="Arial" w:cs="Arial"/>
                <w:sz w:val="20"/>
                <w:szCs w:val="20"/>
              </w:rPr>
              <w:t>, non-contractile tail</w:t>
            </w:r>
          </w:p>
        </w:tc>
        <w:tc>
          <w:tcPr>
            <w:tcW w:w="3118" w:type="dxa"/>
            <w:vAlign w:val="center"/>
          </w:tcPr>
          <w:p w14:paraId="1850BE52" w14:textId="77777777" w:rsidR="003F0AEE" w:rsidRPr="00E658B2" w:rsidRDefault="003F0AEE" w:rsidP="00B468B8">
            <w:pPr>
              <w:rPr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Enterobacter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cloacae </w:t>
            </w:r>
            <w:r w:rsidRPr="002D44AD">
              <w:rPr>
                <w:rFonts w:ascii="Arial" w:hAnsi="Arial" w:cs="Arial"/>
                <w:sz w:val="20"/>
                <w:szCs w:val="20"/>
              </w:rPr>
              <w:t>ST-104</w:t>
            </w:r>
          </w:p>
        </w:tc>
      </w:tr>
      <w:tr w:rsidR="003F0AEE" w:rsidRPr="003E180D" w14:paraId="0AC2E3C4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22100F16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vB_Ecloacae_S_ECL15</w:t>
            </w:r>
          </w:p>
        </w:tc>
        <w:tc>
          <w:tcPr>
            <w:tcW w:w="1701" w:type="dxa"/>
            <w:vAlign w:val="center"/>
          </w:tcPr>
          <w:p w14:paraId="5D1F9396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365F91" w:themeColor="accent1" w:themeShade="BF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Warvickvirus</w:t>
            </w:r>
            <w:proofErr w:type="spellEnd"/>
          </w:p>
        </w:tc>
        <w:tc>
          <w:tcPr>
            <w:tcW w:w="2268" w:type="dxa"/>
            <w:vAlign w:val="center"/>
          </w:tcPr>
          <w:p w14:paraId="5022D8C4" w14:textId="77777777" w:rsidR="003F0AEE" w:rsidRPr="002D44AD" w:rsidRDefault="003F0AEE" w:rsidP="00B468B8">
            <w:pPr>
              <w:rPr>
                <w:rFonts w:ascii="Arial" w:hAnsi="Arial" w:cs="Arial"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Long, </w:t>
            </w:r>
            <w:r w:rsidRPr="003F0AEE">
              <w:rPr>
                <w:rFonts w:ascii="Arial" w:hAnsi="Arial" w:cs="Arial"/>
                <w:sz w:val="20"/>
                <w:szCs w:val="20"/>
              </w:rPr>
              <w:t>filamentous</w:t>
            </w:r>
            <w:r>
              <w:rPr>
                <w:rFonts w:ascii="Arial" w:hAnsi="Arial" w:cs="Arial"/>
                <w:sz w:val="20"/>
                <w:szCs w:val="20"/>
              </w:rPr>
              <w:t>, non-contractile tail</w:t>
            </w:r>
          </w:p>
        </w:tc>
        <w:tc>
          <w:tcPr>
            <w:tcW w:w="3118" w:type="dxa"/>
            <w:vAlign w:val="center"/>
          </w:tcPr>
          <w:p w14:paraId="63E2B191" w14:textId="77777777" w:rsidR="003F0AEE" w:rsidRPr="00E658B2" w:rsidRDefault="003F0AEE" w:rsidP="00B468B8">
            <w:pPr>
              <w:rPr>
                <w:color w:val="365F91" w:themeColor="accent1" w:themeShade="BF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Enterobacter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cloacae </w:t>
            </w:r>
            <w:r w:rsidRPr="002D44AD">
              <w:rPr>
                <w:rFonts w:ascii="Arial" w:hAnsi="Arial" w:cs="Arial"/>
                <w:sz w:val="20"/>
                <w:szCs w:val="20"/>
              </w:rPr>
              <w:t>ST-104</w:t>
            </w:r>
          </w:p>
        </w:tc>
      </w:tr>
      <w:tr w:rsidR="003F0AEE" w:rsidRPr="003E180D" w14:paraId="47AB8D03" w14:textId="77777777" w:rsidTr="003F0AEE">
        <w:trPr>
          <w:trHeight w:val="397"/>
        </w:trPr>
        <w:tc>
          <w:tcPr>
            <w:tcW w:w="2411" w:type="dxa"/>
            <w:vAlign w:val="center"/>
          </w:tcPr>
          <w:p w14:paraId="71A892BE" w14:textId="77777777" w:rsidR="003F0AEE" w:rsidRPr="00E658B2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0136F">
              <w:rPr>
                <w:rFonts w:ascii="Arial" w:hAnsi="Arial" w:cs="Arial"/>
                <w:color w:val="000000"/>
                <w:sz w:val="20"/>
                <w:szCs w:val="20"/>
              </w:rPr>
              <w:t>vB_Ecloacae_S_ECL18</w:t>
            </w:r>
          </w:p>
        </w:tc>
        <w:tc>
          <w:tcPr>
            <w:tcW w:w="1701" w:type="dxa"/>
            <w:vAlign w:val="center"/>
          </w:tcPr>
          <w:p w14:paraId="6B127A3B" w14:textId="77777777" w:rsidR="003F0AEE" w:rsidRPr="00C0136F" w:rsidRDefault="003F0AEE" w:rsidP="00B468B8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0136F">
              <w:rPr>
                <w:rFonts w:ascii="Arial" w:hAnsi="Arial" w:cs="Arial"/>
                <w:i/>
                <w:iCs/>
                <w:sz w:val="20"/>
                <w:szCs w:val="20"/>
              </w:rPr>
              <w:t>Warvickvirus</w:t>
            </w:r>
            <w:proofErr w:type="spellEnd"/>
          </w:p>
        </w:tc>
        <w:tc>
          <w:tcPr>
            <w:tcW w:w="2268" w:type="dxa"/>
            <w:vAlign w:val="center"/>
          </w:tcPr>
          <w:p w14:paraId="6B86A47A" w14:textId="77777777" w:rsidR="003F0AEE" w:rsidRPr="002D44AD" w:rsidRDefault="003F0AEE" w:rsidP="00B468B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Long, </w:t>
            </w:r>
            <w:r w:rsidRPr="003F0AEE">
              <w:rPr>
                <w:rFonts w:ascii="Arial" w:hAnsi="Arial" w:cs="Arial"/>
                <w:sz w:val="20"/>
                <w:szCs w:val="20"/>
              </w:rPr>
              <w:t>filamentous</w:t>
            </w:r>
            <w:r>
              <w:rPr>
                <w:rFonts w:ascii="Arial" w:hAnsi="Arial" w:cs="Arial"/>
                <w:sz w:val="20"/>
                <w:szCs w:val="20"/>
              </w:rPr>
              <w:t>, non-contractile tail</w:t>
            </w:r>
          </w:p>
        </w:tc>
        <w:tc>
          <w:tcPr>
            <w:tcW w:w="3118" w:type="dxa"/>
            <w:vAlign w:val="center"/>
          </w:tcPr>
          <w:p w14:paraId="2760CD2A" w14:textId="77777777" w:rsidR="003F0AEE" w:rsidRPr="00E658B2" w:rsidRDefault="003F0AEE" w:rsidP="00B468B8">
            <w:pPr>
              <w:rPr>
                <w:color w:val="000000"/>
                <w:sz w:val="20"/>
                <w:szCs w:val="20"/>
              </w:rPr>
            </w:pPr>
            <w:r w:rsidRPr="002D44AD">
              <w:rPr>
                <w:rFonts w:ascii="Arial" w:hAnsi="Arial" w:cs="Arial"/>
                <w:i/>
                <w:iCs/>
                <w:sz w:val="20"/>
                <w:szCs w:val="20"/>
              </w:rPr>
              <w:t>Enterobacter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cloacae </w:t>
            </w:r>
            <w:r w:rsidRPr="002D44AD">
              <w:rPr>
                <w:rFonts w:ascii="Arial" w:hAnsi="Arial" w:cs="Arial"/>
                <w:sz w:val="20"/>
                <w:szCs w:val="20"/>
              </w:rPr>
              <w:t>ST-104</w:t>
            </w:r>
          </w:p>
        </w:tc>
      </w:tr>
    </w:tbl>
    <w:p w14:paraId="41A52D7C" w14:textId="37AF088B" w:rsidR="00AE5E9E" w:rsidRDefault="00C0136F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 </w:t>
      </w:r>
      <w:r w:rsidR="00AE5E9E">
        <w:rPr>
          <w:b/>
          <w:bCs/>
          <w:lang w:val="en-US"/>
        </w:rPr>
        <w:br w:type="page"/>
      </w:r>
    </w:p>
    <w:p w14:paraId="40551352" w14:textId="2713E782" w:rsidR="00150ACB" w:rsidRDefault="00293767">
      <w:pPr>
        <w:rPr>
          <w:lang w:val="en-US"/>
        </w:rPr>
      </w:pPr>
      <w:r w:rsidRPr="318E7BFA">
        <w:rPr>
          <w:b/>
          <w:bCs/>
          <w:lang w:val="en-US"/>
        </w:rPr>
        <w:lastRenderedPageBreak/>
        <w:t>Table S</w:t>
      </w:r>
      <w:r w:rsidR="00AE5E9E">
        <w:rPr>
          <w:b/>
          <w:bCs/>
          <w:lang w:val="en-US"/>
        </w:rPr>
        <w:t>3</w:t>
      </w:r>
      <w:r w:rsidRPr="318E7BFA">
        <w:rPr>
          <w:b/>
          <w:bCs/>
          <w:lang w:val="en-US"/>
        </w:rPr>
        <w:t>:</w:t>
      </w:r>
      <w:r w:rsidR="00E658B2" w:rsidRPr="318E7BFA">
        <w:rPr>
          <w:lang w:val="en-US"/>
        </w:rPr>
        <w:t xml:space="preserve"> Primers used for quantitative </w:t>
      </w:r>
      <w:r w:rsidR="003E415A" w:rsidRPr="318E7BFA">
        <w:rPr>
          <w:lang w:val="en-US"/>
        </w:rPr>
        <w:t>PCR</w:t>
      </w:r>
      <w:r w:rsidR="00E658B2" w:rsidRPr="318E7BFA">
        <w:rPr>
          <w:lang w:val="en-US"/>
        </w:rPr>
        <w:t xml:space="preserve"> </w:t>
      </w:r>
      <w:r w:rsidR="407C67B5" w:rsidRPr="318E7BFA">
        <w:rPr>
          <w:lang w:val="en-US"/>
        </w:rPr>
        <w:t xml:space="preserve">to measure </w:t>
      </w:r>
      <w:r w:rsidR="00E658B2" w:rsidRPr="318E7BFA">
        <w:rPr>
          <w:lang w:val="en-US"/>
        </w:rPr>
        <w:t>gene expression</w:t>
      </w:r>
      <w:r w:rsidR="4FE33C19" w:rsidRPr="318E7BFA">
        <w:rPr>
          <w:lang w:val="en-US"/>
        </w:rPr>
        <w:t xml:space="preserve"> </w:t>
      </w:r>
      <w:r w:rsidR="6773FD7F" w:rsidRPr="318E7BFA">
        <w:rPr>
          <w:lang w:val="en-US"/>
        </w:rPr>
        <w:t xml:space="preserve">after </w:t>
      </w:r>
      <w:r w:rsidR="4FE33C19" w:rsidRPr="318E7BFA">
        <w:rPr>
          <w:lang w:val="en-US"/>
        </w:rPr>
        <w:t>THP-1 cell</w:t>
      </w:r>
      <w:r w:rsidR="291D3DA3" w:rsidRPr="318E7BFA">
        <w:rPr>
          <w:lang w:val="en-US"/>
        </w:rPr>
        <w:t xml:space="preserve"> stimulation</w:t>
      </w:r>
      <w:r w:rsidR="003E415A" w:rsidRPr="318E7BFA">
        <w:rPr>
          <w:lang w:val="en-US"/>
        </w:rPr>
        <w:t xml:space="preserve">. </w:t>
      </w:r>
    </w:p>
    <w:p w14:paraId="5DAB6C7B" w14:textId="77777777" w:rsidR="00C822E8" w:rsidRPr="00E658B2" w:rsidRDefault="00C822E8">
      <w:pPr>
        <w:rPr>
          <w:b/>
          <w:lang w:val="en-US"/>
        </w:rPr>
      </w:pPr>
    </w:p>
    <w:tbl>
      <w:tblPr>
        <w:tblStyle w:val="TableGrid"/>
        <w:tblW w:w="935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3544"/>
        <w:gridCol w:w="3260"/>
        <w:gridCol w:w="1559"/>
      </w:tblGrid>
      <w:tr w:rsidR="00293767" w:rsidRPr="00E658B2" w14:paraId="357DF7AB" w14:textId="77777777" w:rsidTr="22531F30">
        <w:tc>
          <w:tcPr>
            <w:tcW w:w="993" w:type="dxa"/>
            <w:shd w:val="clear" w:color="auto" w:fill="D9D9D9" w:themeFill="background1" w:themeFillShade="D9"/>
          </w:tcPr>
          <w:p w14:paraId="4E4A12CB" w14:textId="77777777" w:rsidR="00293767" w:rsidRPr="00E658B2" w:rsidRDefault="00293767" w:rsidP="00293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658B2">
              <w:rPr>
                <w:rFonts w:ascii="Arial" w:hAnsi="Arial" w:cs="Arial"/>
                <w:b/>
                <w:sz w:val="20"/>
                <w:szCs w:val="20"/>
              </w:rPr>
              <w:t>Gene target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5F2897D" w14:textId="77777777" w:rsidR="00293767" w:rsidRPr="00E658B2" w:rsidRDefault="00293767" w:rsidP="00293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658B2">
              <w:rPr>
                <w:rFonts w:ascii="Arial" w:hAnsi="Arial" w:cs="Arial"/>
                <w:b/>
                <w:sz w:val="20"/>
                <w:szCs w:val="20"/>
              </w:rPr>
              <w:t>Forward primer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D75C73E" w14:textId="77777777" w:rsidR="00293767" w:rsidRPr="00E658B2" w:rsidRDefault="00293767" w:rsidP="00293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658B2">
              <w:rPr>
                <w:rFonts w:ascii="Arial" w:hAnsi="Arial" w:cs="Arial"/>
                <w:b/>
                <w:sz w:val="20"/>
                <w:szCs w:val="20"/>
              </w:rPr>
              <w:t>Reverse primer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F3B69C3" w14:textId="77777777" w:rsidR="00293767" w:rsidRPr="00E658B2" w:rsidRDefault="00293767" w:rsidP="00293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658B2">
              <w:rPr>
                <w:rFonts w:ascii="Arial" w:hAnsi="Arial" w:cs="Arial"/>
                <w:b/>
                <w:sz w:val="20"/>
                <w:szCs w:val="20"/>
              </w:rPr>
              <w:t>Reference</w:t>
            </w:r>
          </w:p>
        </w:tc>
      </w:tr>
      <w:tr w:rsidR="00293767" w:rsidRPr="00E658B2" w14:paraId="55C04B1E" w14:textId="77777777" w:rsidTr="22531F30">
        <w:tc>
          <w:tcPr>
            <w:tcW w:w="993" w:type="dxa"/>
          </w:tcPr>
          <w:p w14:paraId="005C45A4" w14:textId="77777777" w:rsidR="00293767" w:rsidRPr="00E658B2" w:rsidRDefault="00293767" w:rsidP="00150AC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TNF-α</w:t>
            </w:r>
          </w:p>
          <w:p w14:paraId="02EB378F" w14:textId="77777777" w:rsidR="003E415A" w:rsidRPr="00E658B2" w:rsidRDefault="003E415A" w:rsidP="00150AC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CE9730E" w14:textId="77777777" w:rsidR="00293767" w:rsidRPr="00E658B2" w:rsidRDefault="00293767" w:rsidP="00150ACB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CCCAGGGACCTCTCTCTAATC</w:t>
            </w:r>
          </w:p>
        </w:tc>
        <w:tc>
          <w:tcPr>
            <w:tcW w:w="3260" w:type="dxa"/>
          </w:tcPr>
          <w:p w14:paraId="4B541A90" w14:textId="77777777" w:rsidR="00293767" w:rsidRPr="00E658B2" w:rsidRDefault="00293767" w:rsidP="00150ACB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ATGGGCTACAGGCTTGTCACT</w:t>
            </w:r>
          </w:p>
        </w:tc>
        <w:tc>
          <w:tcPr>
            <w:tcW w:w="1559" w:type="dxa"/>
          </w:tcPr>
          <w:p w14:paraId="37122C59" w14:textId="043AF1FE" w:rsidR="00293767" w:rsidRPr="00E658B2" w:rsidRDefault="00293767" w:rsidP="00150AC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75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1668BE5F" w14:textId="77777777" w:rsidTr="22531F30">
        <w:tc>
          <w:tcPr>
            <w:tcW w:w="993" w:type="dxa"/>
          </w:tcPr>
          <w:p w14:paraId="2446997A" w14:textId="77777777" w:rsidR="00293767" w:rsidRPr="00E658B2" w:rsidRDefault="00293767" w:rsidP="0022105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IFN-β</w:t>
            </w:r>
          </w:p>
        </w:tc>
        <w:tc>
          <w:tcPr>
            <w:tcW w:w="3544" w:type="dxa"/>
          </w:tcPr>
          <w:p w14:paraId="05ADAC8F" w14:textId="77777777" w:rsidR="00293767" w:rsidRPr="00E658B2" w:rsidRDefault="00293767" w:rsidP="0022105E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AAACTCATGAGCAGTCTGCA</w:t>
            </w:r>
          </w:p>
        </w:tc>
        <w:tc>
          <w:tcPr>
            <w:tcW w:w="3260" w:type="dxa"/>
          </w:tcPr>
          <w:p w14:paraId="1D64562E" w14:textId="77777777" w:rsidR="00293767" w:rsidRPr="00E658B2" w:rsidRDefault="00293767" w:rsidP="0022105E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AGGAGATCTTCAGTTTCGGAGG</w:t>
            </w:r>
          </w:p>
        </w:tc>
        <w:tc>
          <w:tcPr>
            <w:tcW w:w="1559" w:type="dxa"/>
          </w:tcPr>
          <w:p w14:paraId="45FAE62E" w14:textId="3121013D" w:rsidR="00293767" w:rsidRPr="00E658B2" w:rsidRDefault="00293767" w:rsidP="0022105E">
            <w:pPr>
              <w:rPr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76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4BCF825D" w14:textId="77777777" w:rsidTr="22531F30">
        <w:tc>
          <w:tcPr>
            <w:tcW w:w="993" w:type="dxa"/>
          </w:tcPr>
          <w:p w14:paraId="62511A9A" w14:textId="77777777" w:rsidR="00293767" w:rsidRPr="00E658B2" w:rsidRDefault="00293767" w:rsidP="0022105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IFN-γ</w:t>
            </w:r>
          </w:p>
          <w:p w14:paraId="6A05A809" w14:textId="77777777" w:rsidR="003E415A" w:rsidRPr="00E658B2" w:rsidRDefault="003E415A" w:rsidP="0022105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C0B4A50" w14:textId="77777777" w:rsidR="00293767" w:rsidRPr="00E658B2" w:rsidRDefault="00293767" w:rsidP="0022105E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GACCAGAGCATCCAAAAGAGT</w:t>
            </w:r>
          </w:p>
        </w:tc>
        <w:tc>
          <w:tcPr>
            <w:tcW w:w="3260" w:type="dxa"/>
          </w:tcPr>
          <w:p w14:paraId="4D808388" w14:textId="77777777" w:rsidR="00293767" w:rsidRPr="00E658B2" w:rsidRDefault="00293767" w:rsidP="0022105E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ATTGCTTTGCGTTGGACATTC</w:t>
            </w:r>
          </w:p>
        </w:tc>
        <w:tc>
          <w:tcPr>
            <w:tcW w:w="1559" w:type="dxa"/>
          </w:tcPr>
          <w:p w14:paraId="19225F77" w14:textId="3B9121DD" w:rsidR="00293767" w:rsidRPr="00E658B2" w:rsidRDefault="00293767" w:rsidP="0022105E">
            <w:pPr>
              <w:rPr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77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4106543C" w14:textId="77777777" w:rsidTr="22531F30">
        <w:tc>
          <w:tcPr>
            <w:tcW w:w="993" w:type="dxa"/>
          </w:tcPr>
          <w:p w14:paraId="784C167F" w14:textId="77777777" w:rsidR="00293767" w:rsidRPr="00E658B2" w:rsidRDefault="00293767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TGF-β1</w:t>
            </w:r>
          </w:p>
        </w:tc>
        <w:tc>
          <w:tcPr>
            <w:tcW w:w="3544" w:type="dxa"/>
          </w:tcPr>
          <w:p w14:paraId="02D993FF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GAAGGGAGACAATCGCTTTAGC</w:t>
            </w:r>
          </w:p>
        </w:tc>
        <w:tc>
          <w:tcPr>
            <w:tcW w:w="3260" w:type="dxa"/>
          </w:tcPr>
          <w:p w14:paraId="5F3AA2E1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TGTAGACTCCTTCCCGGTTGAG</w:t>
            </w:r>
          </w:p>
        </w:tc>
        <w:tc>
          <w:tcPr>
            <w:tcW w:w="1559" w:type="dxa"/>
          </w:tcPr>
          <w:p w14:paraId="4DAB66B2" w14:textId="2038F4B5" w:rsidR="00293767" w:rsidRPr="00E658B2" w:rsidRDefault="00293767" w:rsidP="00293767">
            <w:pPr>
              <w:rPr>
                <w:color w:val="000000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75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441D8279" w14:textId="77777777" w:rsidTr="22531F30">
        <w:tc>
          <w:tcPr>
            <w:tcW w:w="993" w:type="dxa"/>
          </w:tcPr>
          <w:p w14:paraId="5B72C3D2" w14:textId="77777777" w:rsidR="00293767" w:rsidRPr="00E658B2" w:rsidRDefault="00293767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TLR3</w:t>
            </w:r>
          </w:p>
        </w:tc>
        <w:tc>
          <w:tcPr>
            <w:tcW w:w="3544" w:type="dxa"/>
          </w:tcPr>
          <w:p w14:paraId="050249E8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AACTCCATCTCATGTCCAACTCAA</w:t>
            </w:r>
          </w:p>
        </w:tc>
        <w:tc>
          <w:tcPr>
            <w:tcW w:w="3260" w:type="dxa"/>
          </w:tcPr>
          <w:p w14:paraId="550A471C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GATGACAAGCCATTATGAGACAGATC</w:t>
            </w:r>
          </w:p>
        </w:tc>
        <w:tc>
          <w:tcPr>
            <w:tcW w:w="1559" w:type="dxa"/>
          </w:tcPr>
          <w:p w14:paraId="3AC19A49" w14:textId="6EF7743E" w:rsidR="00293767" w:rsidRPr="00E658B2" w:rsidRDefault="00293767" w:rsidP="00293767">
            <w:pPr>
              <w:rPr>
                <w:color w:val="000000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78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0F14717D" w14:textId="77777777" w:rsidTr="22531F30">
        <w:tc>
          <w:tcPr>
            <w:tcW w:w="993" w:type="dxa"/>
          </w:tcPr>
          <w:p w14:paraId="14199D39" w14:textId="77777777" w:rsidR="00293767" w:rsidRPr="00E658B2" w:rsidRDefault="00293767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TLR4</w:t>
            </w:r>
          </w:p>
        </w:tc>
        <w:tc>
          <w:tcPr>
            <w:tcW w:w="3544" w:type="dxa"/>
          </w:tcPr>
          <w:p w14:paraId="48A8F160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CAGAGTTGCTTTCAATGGCATC</w:t>
            </w:r>
          </w:p>
        </w:tc>
        <w:tc>
          <w:tcPr>
            <w:tcW w:w="3260" w:type="dxa"/>
          </w:tcPr>
          <w:p w14:paraId="04DE3E0C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AGACTGTAATCAAGAACCTGGAGG</w:t>
            </w:r>
          </w:p>
        </w:tc>
        <w:tc>
          <w:tcPr>
            <w:tcW w:w="1559" w:type="dxa"/>
          </w:tcPr>
          <w:p w14:paraId="3F5F19BB" w14:textId="3B64E2F4" w:rsidR="00293767" w:rsidRPr="00E658B2" w:rsidRDefault="00293767" w:rsidP="00293767">
            <w:pPr>
              <w:rPr>
                <w:color w:val="000000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79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124C730A" w14:textId="77777777" w:rsidTr="22531F30">
        <w:tc>
          <w:tcPr>
            <w:tcW w:w="993" w:type="dxa"/>
          </w:tcPr>
          <w:p w14:paraId="07532E9C" w14:textId="77777777" w:rsidR="00293767" w:rsidRPr="00E658B2" w:rsidRDefault="00293767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TLR8</w:t>
            </w:r>
          </w:p>
        </w:tc>
        <w:tc>
          <w:tcPr>
            <w:tcW w:w="3544" w:type="dxa"/>
          </w:tcPr>
          <w:p w14:paraId="5647A7BB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AACTTTCTATGATGCTTACATTTCTTATGAC</w:t>
            </w:r>
          </w:p>
        </w:tc>
        <w:tc>
          <w:tcPr>
            <w:tcW w:w="3260" w:type="dxa"/>
          </w:tcPr>
          <w:p w14:paraId="3731BBE3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GGTGGTAGCGCAGCTCATTT</w:t>
            </w:r>
          </w:p>
        </w:tc>
        <w:tc>
          <w:tcPr>
            <w:tcW w:w="1559" w:type="dxa"/>
          </w:tcPr>
          <w:p w14:paraId="41791BCA" w14:textId="681F4275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80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293767" w:rsidRPr="00E658B2" w14:paraId="10241989" w14:textId="77777777" w:rsidTr="22531F30">
        <w:tc>
          <w:tcPr>
            <w:tcW w:w="993" w:type="dxa"/>
          </w:tcPr>
          <w:p w14:paraId="161DE82E" w14:textId="77777777" w:rsidR="00293767" w:rsidRPr="00E658B2" w:rsidRDefault="00293767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TLR9</w:t>
            </w:r>
          </w:p>
        </w:tc>
        <w:tc>
          <w:tcPr>
            <w:tcW w:w="3544" w:type="dxa"/>
          </w:tcPr>
          <w:p w14:paraId="53434AA6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GTCCAGCACTCGGAGGTTTC</w:t>
            </w:r>
          </w:p>
        </w:tc>
        <w:tc>
          <w:tcPr>
            <w:tcW w:w="3260" w:type="dxa"/>
          </w:tcPr>
          <w:p w14:paraId="5D27F36D" w14:textId="77777777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sz w:val="20"/>
                <w:szCs w:val="20"/>
              </w:rPr>
              <w:t>TGGTGTTGAAGGACAGTTCTCTCT</w:t>
            </w:r>
          </w:p>
        </w:tc>
        <w:tc>
          <w:tcPr>
            <w:tcW w:w="1559" w:type="dxa"/>
          </w:tcPr>
          <w:p w14:paraId="7EDED317" w14:textId="7B5B9AFA" w:rsidR="00293767" w:rsidRPr="00E658B2" w:rsidRDefault="00293767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81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3E415A" w:rsidRPr="00E658B2" w14:paraId="57CD6E46" w14:textId="77777777" w:rsidTr="22531F30">
        <w:tc>
          <w:tcPr>
            <w:tcW w:w="993" w:type="dxa"/>
          </w:tcPr>
          <w:p w14:paraId="075DAC19" w14:textId="77777777" w:rsidR="003E415A" w:rsidRPr="00E658B2" w:rsidRDefault="003E415A" w:rsidP="003E415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β-actin #</w:t>
            </w:r>
          </w:p>
          <w:p w14:paraId="5A39BBE3" w14:textId="77777777" w:rsidR="003E415A" w:rsidRPr="00E658B2" w:rsidRDefault="003E415A" w:rsidP="003E415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3853FD1" w14:textId="77777777" w:rsidR="003E415A" w:rsidRPr="00E658B2" w:rsidRDefault="003E415A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AAGGTGACAGCAGTCGGTT</w:t>
            </w:r>
          </w:p>
          <w:p w14:paraId="41C8F396" w14:textId="77777777" w:rsidR="00E658B2" w:rsidRPr="00E658B2" w:rsidRDefault="00E658B2" w:rsidP="0029376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5EB205A" w14:textId="77777777" w:rsidR="003E415A" w:rsidRPr="00E658B2" w:rsidRDefault="003E415A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TGTGTGGACTTGGGAGAGG</w:t>
            </w:r>
          </w:p>
        </w:tc>
        <w:tc>
          <w:tcPr>
            <w:tcW w:w="1559" w:type="dxa"/>
          </w:tcPr>
          <w:p w14:paraId="441F4F42" w14:textId="4102F901" w:rsidR="003E415A" w:rsidRPr="00E658B2" w:rsidRDefault="004D3B31" w:rsidP="22531F30">
            <w:pPr>
              <w:rPr>
                <w:rFonts w:ascii="Arial" w:hAnsi="Arial" w:cs="Arial"/>
                <w:color w:val="365F91" w:themeColor="accent1" w:themeShade="BF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82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3E415A" w:rsidRPr="00E658B2" w14:paraId="70AEBF81" w14:textId="77777777" w:rsidTr="22531F30">
        <w:tc>
          <w:tcPr>
            <w:tcW w:w="993" w:type="dxa"/>
          </w:tcPr>
          <w:p w14:paraId="28B92F77" w14:textId="77777777" w:rsidR="003E415A" w:rsidRPr="00E658B2" w:rsidRDefault="003E415A" w:rsidP="003E415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PGK1 #</w:t>
            </w:r>
          </w:p>
          <w:p w14:paraId="72A3D3EC" w14:textId="77777777" w:rsidR="003E415A" w:rsidRPr="00E658B2" w:rsidRDefault="003E415A" w:rsidP="003E415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3180E03" w14:textId="77777777" w:rsidR="003E415A" w:rsidRPr="00E658B2" w:rsidRDefault="003E415A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CAAGAAGTATGCTGAGGCTGTCA</w:t>
            </w:r>
          </w:p>
        </w:tc>
        <w:tc>
          <w:tcPr>
            <w:tcW w:w="3260" w:type="dxa"/>
          </w:tcPr>
          <w:p w14:paraId="50C87C4A" w14:textId="77777777" w:rsidR="003E415A" w:rsidRPr="00E658B2" w:rsidRDefault="003E415A" w:rsidP="00293767">
            <w:pPr>
              <w:rPr>
                <w:rFonts w:ascii="Arial" w:hAnsi="Arial" w:cs="Arial"/>
                <w:sz w:val="20"/>
                <w:szCs w:val="20"/>
              </w:rPr>
            </w:pPr>
            <w:r w:rsidRPr="00E658B2">
              <w:rPr>
                <w:rFonts w:ascii="Arial" w:hAnsi="Arial" w:cs="Arial"/>
                <w:color w:val="000000"/>
                <w:sz w:val="20"/>
                <w:szCs w:val="20"/>
              </w:rPr>
              <w:t>CAAATACCCCCACAGGACCAT</w:t>
            </w:r>
          </w:p>
        </w:tc>
        <w:tc>
          <w:tcPr>
            <w:tcW w:w="1559" w:type="dxa"/>
          </w:tcPr>
          <w:p w14:paraId="080FA21A" w14:textId="4ECC1B41" w:rsidR="003E415A" w:rsidRPr="00E658B2" w:rsidRDefault="00E658B2" w:rsidP="0029376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="00355C45">
              <w:rPr>
                <w:rFonts w:ascii="Arial" w:hAnsi="Arial" w:cs="Arial"/>
                <w:color w:val="000000" w:themeColor="text1"/>
                <w:sz w:val="20"/>
                <w:szCs w:val="20"/>
              </w:rPr>
              <w:t>83</w:t>
            </w:r>
            <w:r w:rsidRPr="6FF92EFD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</w:tbl>
    <w:p w14:paraId="6A9DF524" w14:textId="77777777" w:rsidR="00C822E8" w:rsidRPr="00C822E8" w:rsidRDefault="00C822E8" w:rsidP="00C822E8">
      <w:pPr>
        <w:rPr>
          <w:sz w:val="18"/>
          <w:lang w:val="en-US"/>
        </w:rPr>
      </w:pPr>
      <w:r w:rsidRPr="00C822E8">
        <w:rPr>
          <w:sz w:val="18"/>
          <w:lang w:val="en-US"/>
        </w:rPr>
        <w:t>#</w:t>
      </w:r>
      <w:r w:rsidR="00F6708F">
        <w:rPr>
          <w:sz w:val="18"/>
          <w:lang w:val="en-US"/>
        </w:rPr>
        <w:t xml:space="preserve"> Housekeeping</w:t>
      </w:r>
      <w:r w:rsidRPr="00C822E8">
        <w:rPr>
          <w:sz w:val="18"/>
          <w:lang w:val="en-US"/>
        </w:rPr>
        <w:t xml:space="preserve"> genes.</w:t>
      </w:r>
    </w:p>
    <w:p w14:paraId="60061E4C" w14:textId="2DA1A36E" w:rsidR="00E658B2" w:rsidRPr="00AE5E9E" w:rsidRDefault="00E658B2">
      <w:pPr>
        <w:rPr>
          <w:b/>
          <w:lang w:val="en-US"/>
        </w:rPr>
      </w:pPr>
      <w:r w:rsidRPr="00C822E8">
        <w:rPr>
          <w:b/>
          <w:lang w:val="da-DK"/>
        </w:rPr>
        <w:br w:type="page"/>
      </w:r>
    </w:p>
    <w:p w14:paraId="6B0F6CCD" w14:textId="0E7D4E64" w:rsidR="00EE6823" w:rsidRPr="00E658B2" w:rsidRDefault="00293767">
      <w:pPr>
        <w:rPr>
          <w:lang w:val="en-US"/>
        </w:rPr>
      </w:pPr>
      <w:r w:rsidRPr="00E658B2">
        <w:rPr>
          <w:b/>
          <w:lang w:val="en-US"/>
        </w:rPr>
        <w:lastRenderedPageBreak/>
        <w:t>Table S</w:t>
      </w:r>
      <w:r w:rsidR="00355C45">
        <w:rPr>
          <w:b/>
          <w:lang w:val="en-US"/>
        </w:rPr>
        <w:t>4</w:t>
      </w:r>
      <w:r w:rsidR="00EE6823" w:rsidRPr="00E658B2">
        <w:rPr>
          <w:b/>
          <w:lang w:val="en-US"/>
        </w:rPr>
        <w:t>.</w:t>
      </w:r>
      <w:r w:rsidR="00EE6823" w:rsidRPr="00E658B2">
        <w:rPr>
          <w:lang w:val="en-US"/>
        </w:rPr>
        <w:t xml:space="preserve"> P</w:t>
      </w:r>
      <w:r w:rsidR="00660617" w:rsidRPr="00E658B2">
        <w:rPr>
          <w:lang w:val="en-US"/>
        </w:rPr>
        <w:t>athogen detection</w:t>
      </w:r>
      <w:r w:rsidR="00EE6823" w:rsidRPr="00E658B2">
        <w:rPr>
          <w:lang w:val="en-US"/>
        </w:rPr>
        <w:t xml:space="preserve"> by multiplex high-throughput qPCR (</w:t>
      </w:r>
      <w:proofErr w:type="spellStart"/>
      <w:r w:rsidR="00EE6823" w:rsidRPr="00E658B2">
        <w:rPr>
          <w:lang w:val="en-US"/>
        </w:rPr>
        <w:t>Fluidigm</w:t>
      </w:r>
      <w:proofErr w:type="spellEnd"/>
      <w:r w:rsidR="00EE6823" w:rsidRPr="00E658B2">
        <w:rPr>
          <w:lang w:val="en-US"/>
        </w:rPr>
        <w:t xml:space="preserve"> </w:t>
      </w:r>
      <w:proofErr w:type="spellStart"/>
      <w:r w:rsidR="00EE6823" w:rsidRPr="00E658B2">
        <w:rPr>
          <w:lang w:val="en-US"/>
        </w:rPr>
        <w:t>Biomark</w:t>
      </w:r>
      <w:proofErr w:type="spellEnd"/>
      <w:r w:rsidR="00EE6823" w:rsidRPr="00E658B2">
        <w:rPr>
          <w:lang w:val="en-US"/>
        </w:rPr>
        <w:t xml:space="preserve"> HD) with Ct values. </w:t>
      </w:r>
      <w:r w:rsidR="00A53471" w:rsidRPr="00E658B2">
        <w:rPr>
          <w:lang w:val="en-US"/>
        </w:rPr>
        <w:t>PCV = porcine circovirus, PPV = porcine parvovirus</w:t>
      </w:r>
    </w:p>
    <w:p w14:paraId="44EAFD9C" w14:textId="77777777" w:rsidR="00EE6823" w:rsidRPr="00E658B2" w:rsidRDefault="00EE6823">
      <w:pPr>
        <w:rPr>
          <w:lang w:val="en-US"/>
        </w:rPr>
      </w:pPr>
    </w:p>
    <w:tbl>
      <w:tblPr>
        <w:tblStyle w:val="a0"/>
        <w:tblW w:w="95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065"/>
        <w:gridCol w:w="1020"/>
        <w:gridCol w:w="930"/>
        <w:gridCol w:w="915"/>
        <w:gridCol w:w="885"/>
        <w:gridCol w:w="915"/>
        <w:gridCol w:w="735"/>
        <w:gridCol w:w="645"/>
        <w:gridCol w:w="675"/>
      </w:tblGrid>
      <w:tr w:rsidR="00583CA0" w:rsidRPr="00E658B2" w14:paraId="61690C5D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4D5A5" w14:textId="77777777" w:rsidR="00583CA0" w:rsidRPr="00E658B2" w:rsidRDefault="00583CA0">
            <w:pPr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20E17" w14:textId="77777777" w:rsidR="00583CA0" w:rsidRPr="00E658B2" w:rsidRDefault="00660617">
            <w:pPr>
              <w:widowControl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Batch 1</w:t>
            </w:r>
          </w:p>
        </w:tc>
        <w:tc>
          <w:tcPr>
            <w:tcW w:w="67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63653" w14:textId="77777777" w:rsidR="00583CA0" w:rsidRPr="00E658B2" w:rsidRDefault="00660617">
            <w:pPr>
              <w:widowControl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Batch 2</w:t>
            </w:r>
          </w:p>
        </w:tc>
      </w:tr>
      <w:tr w:rsidR="00583CA0" w:rsidRPr="00E658B2" w14:paraId="6225ED3E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EC669" w14:textId="77777777" w:rsidR="00583CA0" w:rsidRPr="00E658B2" w:rsidRDefault="00583CA0">
            <w:pPr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997C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Pool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B7DB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Pool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FE2A5" w14:textId="77777777" w:rsidR="00583CA0" w:rsidRPr="00E658B2" w:rsidRDefault="006F405B" w:rsidP="006F405B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Donor1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D9F5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D</w:t>
            </w:r>
            <w:r w:rsidR="006F405B" w:rsidRPr="00E658B2">
              <w:rPr>
                <w:sz w:val="20"/>
                <w:szCs w:val="20"/>
                <w:lang w:val="en-US"/>
              </w:rPr>
              <w:t>onor2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F5858" w14:textId="77777777" w:rsidR="00583CA0" w:rsidRPr="00E658B2" w:rsidRDefault="006F405B" w:rsidP="006F405B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Donor3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59BC3" w14:textId="77777777" w:rsidR="00583CA0" w:rsidRPr="00E658B2" w:rsidRDefault="006F405B" w:rsidP="006F405B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Donor4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606E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FFT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5C6C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VIR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D792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RES</w:t>
            </w:r>
          </w:p>
        </w:tc>
      </w:tr>
      <w:tr w:rsidR="00583CA0" w:rsidRPr="00E658B2" w14:paraId="7BED4D51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1C361" w14:textId="77777777" w:rsidR="00583CA0" w:rsidRPr="00E658B2" w:rsidRDefault="00FD6CDC">
            <w:pPr>
              <w:widowControl w:val="0"/>
              <w:rPr>
                <w:i/>
                <w:sz w:val="20"/>
                <w:szCs w:val="20"/>
                <w:lang w:val="en-US"/>
              </w:rPr>
            </w:pPr>
            <w:proofErr w:type="spellStart"/>
            <w:r w:rsidRPr="00E658B2">
              <w:rPr>
                <w:i/>
                <w:sz w:val="20"/>
                <w:szCs w:val="20"/>
                <w:lang w:val="en-US"/>
              </w:rPr>
              <w:t>Brachyspira</w:t>
            </w:r>
            <w:proofErr w:type="spellEnd"/>
            <w:r w:rsidRPr="00E658B2">
              <w:rPr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658B2">
              <w:rPr>
                <w:i/>
                <w:sz w:val="20"/>
                <w:szCs w:val="20"/>
                <w:lang w:val="en-US"/>
              </w:rPr>
              <w:t>pilosicoli</w:t>
            </w:r>
            <w:proofErr w:type="spellEnd"/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84315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2F00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EFE0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1358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1F93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3FF8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D6AA5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7728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2F59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13845B64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C40E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i/>
                <w:sz w:val="20"/>
                <w:szCs w:val="20"/>
                <w:lang w:val="en-US"/>
              </w:rPr>
              <w:t>E. coli</w:t>
            </w:r>
            <w:r w:rsidRPr="00E658B2">
              <w:rPr>
                <w:sz w:val="20"/>
                <w:szCs w:val="20"/>
                <w:lang w:val="en-US"/>
              </w:rPr>
              <w:t xml:space="preserve"> F18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262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6C68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4AF3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44D5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DCE8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0726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3017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FFD6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BB52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0E74B754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35A0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i/>
                <w:sz w:val="20"/>
                <w:szCs w:val="20"/>
                <w:lang w:val="en-US"/>
              </w:rPr>
              <w:t>E. coli</w:t>
            </w:r>
            <w:r w:rsidRPr="00E658B2">
              <w:rPr>
                <w:sz w:val="20"/>
                <w:szCs w:val="20"/>
                <w:lang w:val="en-US"/>
              </w:rPr>
              <w:t xml:space="preserve"> F4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F864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AE62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6E41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9F2D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52D0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55B75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F9DF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6225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7ADC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2CF1F9B5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A2F83" w14:textId="77777777" w:rsidR="00583CA0" w:rsidRPr="00E658B2" w:rsidRDefault="00660617">
            <w:pPr>
              <w:widowControl w:val="0"/>
              <w:rPr>
                <w:i/>
                <w:sz w:val="20"/>
                <w:szCs w:val="20"/>
                <w:lang w:val="en-US"/>
              </w:rPr>
            </w:pPr>
            <w:proofErr w:type="spellStart"/>
            <w:r w:rsidRPr="00E658B2">
              <w:rPr>
                <w:i/>
                <w:sz w:val="20"/>
                <w:szCs w:val="20"/>
                <w:lang w:val="en-US"/>
              </w:rPr>
              <w:t>Lawsonia</w:t>
            </w:r>
            <w:proofErr w:type="spellEnd"/>
            <w:r w:rsidR="00FD6CDC" w:rsidRPr="00E658B2">
              <w:rPr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FD6CDC" w:rsidRPr="00E658B2">
              <w:rPr>
                <w:i/>
                <w:sz w:val="20"/>
                <w:szCs w:val="20"/>
                <w:lang w:val="en-US"/>
              </w:rPr>
              <w:t>intracellularis</w:t>
            </w:r>
            <w:proofErr w:type="spellEnd"/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4A45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1C80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9E21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7B3B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EE34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FDDC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370D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3C90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B12B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59403D10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3A3C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PCV2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6149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C032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157C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7734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A971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17F1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DD9CC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FEC4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AB38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7052D686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1B73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PCV3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DA1E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4976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40B5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A10F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3BA7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AAED" w14:textId="77777777" w:rsidR="00583CA0" w:rsidRPr="00E658B2" w:rsidRDefault="00660617">
            <w:pPr>
              <w:widowControl w:val="0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23,52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D728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CD0D9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B9ECC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5DEEFCC6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F25F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PPV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06EB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C5A9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E7DB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A68D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BF1F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3A27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908A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3114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A612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25F3B317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A086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Influenza A virus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8D7F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F6A6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2810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ECE4C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0899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21CA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4106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0BC5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729E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020180C7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4A91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Rotavirus A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F4A4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47F1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27B80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6B22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C6CF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8C3B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9A2F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AA89C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9E8F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366140B6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A8FE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Rotavirus B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B82D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F4EE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C5F74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82132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2D081" w14:textId="77777777" w:rsidR="00583CA0" w:rsidRPr="00E658B2" w:rsidRDefault="00660617">
            <w:pPr>
              <w:widowControl w:val="0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17,72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B7E2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F416E" w14:textId="77777777" w:rsidR="00583CA0" w:rsidRPr="00E658B2" w:rsidRDefault="00660617">
            <w:pPr>
              <w:widowControl w:val="0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23,53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AE32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564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4B8D3582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4162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Rotavirus C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59D9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3BC3C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73B1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4E61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3614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C811B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745E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30F11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926E8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  <w:tr w:rsidR="00583CA0" w:rsidRPr="00E658B2" w14:paraId="1DAE8A70" w14:textId="77777777" w:rsidTr="00EE6823">
        <w:trPr>
          <w:trHeight w:val="2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D0A7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Rotavirus H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57CF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49A47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0761E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A38E6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083B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0F6DA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8D9FD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62839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83A03" w14:textId="77777777" w:rsidR="00583CA0" w:rsidRPr="00E658B2" w:rsidRDefault="00660617">
            <w:pPr>
              <w:widowControl w:val="0"/>
              <w:rPr>
                <w:sz w:val="20"/>
                <w:szCs w:val="20"/>
                <w:lang w:val="en-US"/>
              </w:rPr>
            </w:pPr>
            <w:r w:rsidRPr="00E658B2">
              <w:rPr>
                <w:sz w:val="20"/>
                <w:szCs w:val="20"/>
                <w:lang w:val="en-US"/>
              </w:rPr>
              <w:t>0</w:t>
            </w:r>
          </w:p>
        </w:tc>
      </w:tr>
    </w:tbl>
    <w:p w14:paraId="3656B9AB" w14:textId="77777777" w:rsidR="00583CA0" w:rsidRPr="00E658B2" w:rsidRDefault="00660617">
      <w:pPr>
        <w:rPr>
          <w:color w:val="FF0000"/>
          <w:lang w:val="en-US"/>
        </w:rPr>
      </w:pPr>
      <w:r w:rsidRPr="00E658B2">
        <w:rPr>
          <w:lang w:val="en-US"/>
        </w:rPr>
        <w:br w:type="page"/>
      </w:r>
    </w:p>
    <w:p w14:paraId="695C171A" w14:textId="7FE099AA" w:rsidR="00583CA0" w:rsidRPr="00E658B2" w:rsidRDefault="00293767">
      <w:pPr>
        <w:rPr>
          <w:lang w:val="en-US"/>
        </w:rPr>
      </w:pPr>
      <w:r w:rsidRPr="6FF92EFD">
        <w:rPr>
          <w:b/>
          <w:bCs/>
          <w:lang w:val="en-US"/>
        </w:rPr>
        <w:lastRenderedPageBreak/>
        <w:t>Table S</w:t>
      </w:r>
      <w:r w:rsidR="00355C45">
        <w:rPr>
          <w:b/>
          <w:bCs/>
          <w:lang w:val="en-US"/>
        </w:rPr>
        <w:t>5</w:t>
      </w:r>
      <w:r w:rsidR="00F3380A" w:rsidRPr="6FF92EFD">
        <w:rPr>
          <w:lang w:val="en-US"/>
        </w:rPr>
        <w:t xml:space="preserve">: </w:t>
      </w:r>
      <w:r w:rsidR="00AE1E59" w:rsidRPr="6FF92EFD">
        <w:rPr>
          <w:lang w:val="en-US"/>
        </w:rPr>
        <w:t xml:space="preserve">Pairwise DESeq2 enrichment analyses </w:t>
      </w:r>
      <w:r w:rsidR="00660617" w:rsidRPr="6FF92EFD">
        <w:rPr>
          <w:lang w:val="en-US"/>
        </w:rPr>
        <w:t xml:space="preserve">from 16S rRNA amplicon sequencing. Ordered </w:t>
      </w:r>
      <w:r w:rsidR="00037067" w:rsidRPr="6FF92EFD">
        <w:rPr>
          <w:lang w:val="en-US"/>
        </w:rPr>
        <w:t>from</w:t>
      </w:r>
      <w:r w:rsidR="00660617" w:rsidRPr="6FF92EFD">
        <w:rPr>
          <w:lang w:val="en-US"/>
        </w:rPr>
        <w:t xml:space="preserve"> </w:t>
      </w:r>
      <w:r w:rsidR="00F875BA" w:rsidRPr="6FF92EFD">
        <w:rPr>
          <w:lang w:val="en-US"/>
        </w:rPr>
        <w:t>lowest</w:t>
      </w:r>
      <w:r w:rsidR="00660617" w:rsidRPr="6FF92EFD">
        <w:rPr>
          <w:lang w:val="en-US"/>
        </w:rPr>
        <w:t xml:space="preserve"> to </w:t>
      </w:r>
      <w:r w:rsidR="00F875BA" w:rsidRPr="6FF92EFD">
        <w:rPr>
          <w:lang w:val="en-US"/>
        </w:rPr>
        <w:t>highest</w:t>
      </w:r>
      <w:r w:rsidR="00660617" w:rsidRPr="6FF92EFD">
        <w:rPr>
          <w:lang w:val="en-US"/>
        </w:rPr>
        <w:t xml:space="preserve"> fold cha</w:t>
      </w:r>
      <w:r w:rsidR="00F875BA" w:rsidRPr="6FF92EFD">
        <w:rPr>
          <w:lang w:val="en-US"/>
        </w:rPr>
        <w:t>nge. Only showing species with</w:t>
      </w:r>
      <w:r w:rsidR="00660617" w:rsidRPr="6FF92EFD">
        <w:rPr>
          <w:lang w:val="en-US"/>
        </w:rPr>
        <w:t xml:space="preserve"> </w:t>
      </w:r>
      <w:r w:rsidR="005B5A28" w:rsidRPr="6FF92EFD">
        <w:rPr>
          <w:lang w:val="en-US"/>
        </w:rPr>
        <w:t xml:space="preserve">a </w:t>
      </w:r>
      <w:r w:rsidR="00F875BA" w:rsidRPr="6FF92EFD">
        <w:rPr>
          <w:i/>
          <w:iCs/>
          <w:lang w:val="en-US"/>
        </w:rPr>
        <w:t>P</w:t>
      </w:r>
      <w:r w:rsidR="00660617" w:rsidRPr="6FF92EFD">
        <w:rPr>
          <w:lang w:val="en-US"/>
        </w:rPr>
        <w:t>-value below 0.05.</w:t>
      </w:r>
      <w:r w:rsidR="30C93D86" w:rsidRPr="6FF92EFD">
        <w:rPr>
          <w:lang w:val="en-US"/>
        </w:rPr>
        <w:t xml:space="preserve"> CON = control, FFT = fecal filtrate transfer, VIR = isolated fecal viruses, RES = virus-depleted fecal residual</w:t>
      </w:r>
      <w:r w:rsidR="59D8070B" w:rsidRPr="6FF92EFD">
        <w:rPr>
          <w:lang w:val="en-US"/>
        </w:rPr>
        <w:t>.</w:t>
      </w:r>
    </w:p>
    <w:p w14:paraId="45FB0818" w14:textId="77777777" w:rsidR="00583CA0" w:rsidRPr="00E658B2" w:rsidRDefault="00583CA0">
      <w:pPr>
        <w:rPr>
          <w:lang w:val="en-US"/>
        </w:rPr>
      </w:pPr>
    </w:p>
    <w:tbl>
      <w:tblPr>
        <w:tblStyle w:val="a1"/>
        <w:tblW w:w="900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2130"/>
        <w:gridCol w:w="4905"/>
      </w:tblGrid>
      <w:tr w:rsidR="00583CA0" w:rsidRPr="00E658B2" w14:paraId="639B4241" w14:textId="77777777" w:rsidTr="20C19A5F">
        <w:trPr>
          <w:trHeight w:val="23"/>
        </w:trPr>
        <w:tc>
          <w:tcPr>
            <w:tcW w:w="1965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AD84CD7" w14:textId="77777777" w:rsidR="00583CA0" w:rsidRPr="00E658B2" w:rsidRDefault="006606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Log2 fold change</w:t>
            </w:r>
          </w:p>
        </w:tc>
        <w:tc>
          <w:tcPr>
            <w:tcW w:w="2130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31070B9" w14:textId="77777777" w:rsidR="00583CA0" w:rsidRPr="00E658B2" w:rsidRDefault="006606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 xml:space="preserve">Adjusted </w:t>
            </w:r>
            <w:r w:rsidRPr="00E658B2">
              <w:rPr>
                <w:b/>
                <w:i/>
                <w:sz w:val="20"/>
                <w:szCs w:val="20"/>
                <w:lang w:val="en-US"/>
              </w:rPr>
              <w:t>P</w:t>
            </w:r>
            <w:r w:rsidRPr="00E658B2">
              <w:rPr>
                <w:b/>
                <w:sz w:val="20"/>
                <w:szCs w:val="20"/>
                <w:lang w:val="en-US"/>
              </w:rPr>
              <w:t>-value</w:t>
            </w:r>
          </w:p>
        </w:tc>
        <w:tc>
          <w:tcPr>
            <w:tcW w:w="4905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47125D9" w14:textId="3611510D" w:rsidR="00583CA0" w:rsidRPr="00E658B2" w:rsidRDefault="00BCE6B0" w:rsidP="20C19A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Bacterial s</w:t>
            </w:r>
            <w:r w:rsidR="00660617" w:rsidRPr="20C19A5F">
              <w:rPr>
                <w:b/>
                <w:bCs/>
                <w:sz w:val="20"/>
                <w:szCs w:val="20"/>
                <w:lang w:val="en-US"/>
              </w:rPr>
              <w:t>pecies</w:t>
            </w:r>
            <w:r w:rsidR="51BFF861" w:rsidRPr="20C19A5F">
              <w:rPr>
                <w:b/>
                <w:bCs/>
                <w:sz w:val="20"/>
                <w:szCs w:val="20"/>
                <w:lang w:val="en-US"/>
              </w:rPr>
              <w:t xml:space="preserve"> name</w:t>
            </w:r>
          </w:p>
        </w:tc>
      </w:tr>
      <w:tr w:rsidR="00583CA0" w:rsidRPr="00E658B2" w14:paraId="5980671A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D4BE6B3" w14:textId="77777777" w:rsidR="00583CA0" w:rsidRPr="00E658B2" w:rsidRDefault="006606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CON vs. FFT</w:t>
            </w:r>
          </w:p>
        </w:tc>
      </w:tr>
      <w:tr w:rsidR="00583CA0" w:rsidRPr="00E658B2" w14:paraId="4AA14D8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0437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-8,2961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FCC5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4,92E-06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34CC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Lactobacillus_salivarius</w:t>
            </w:r>
            <w:proofErr w:type="spellEnd"/>
          </w:p>
        </w:tc>
      </w:tr>
      <w:tr w:rsidR="00583CA0" w:rsidRPr="00E658B2" w14:paraId="5F9B374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F3BA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-5,91897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0216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3,36E-05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F07C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</w:t>
            </w:r>
            <w:proofErr w:type="spellStart"/>
            <w:r w:rsidRPr="00E658B2">
              <w:rPr>
                <w:sz w:val="18"/>
                <w:szCs w:val="18"/>
                <w:lang w:val="en-US"/>
              </w:rPr>
              <w:t>Blautia</w:t>
            </w:r>
            <w:proofErr w:type="spellEnd"/>
          </w:p>
        </w:tc>
      </w:tr>
      <w:tr w:rsidR="00583CA0" w:rsidRPr="00E658B2" w14:paraId="7C85461E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D7DE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-5,17552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5CE6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4,92E-06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2AD0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Clostridium_perfringens</w:t>
            </w:r>
            <w:proofErr w:type="spellEnd"/>
          </w:p>
        </w:tc>
      </w:tr>
      <w:tr w:rsidR="00583CA0" w:rsidRPr="00E658B2" w14:paraId="51FEA7B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C4BA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-4,84847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357E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4,92E-06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E059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Klebsiella_pneumoniae</w:t>
            </w:r>
            <w:proofErr w:type="spellEnd"/>
          </w:p>
        </w:tc>
      </w:tr>
      <w:tr w:rsidR="00583CA0" w:rsidRPr="00E658B2" w14:paraId="3A2E109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7CC3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-4,84625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F7A0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8,12E-05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9955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Unclassified_Enterobacteriaceae</w:t>
            </w:r>
            <w:proofErr w:type="spellEnd"/>
          </w:p>
        </w:tc>
      </w:tr>
      <w:tr w:rsidR="00583CA0" w:rsidRPr="00E658B2" w14:paraId="2DEA60E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4C42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-4,65843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E309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0,0471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D8AA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Weissella_cibaria</w:t>
            </w:r>
            <w:proofErr w:type="spellEnd"/>
          </w:p>
        </w:tc>
      </w:tr>
      <w:tr w:rsidR="00583CA0" w:rsidRPr="00E658B2" w14:paraId="52A402AD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4ACD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-4,61517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263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0,004537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C159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_Citrobacter</w:t>
            </w:r>
          </w:p>
        </w:tc>
      </w:tr>
      <w:tr w:rsidR="00583CA0" w:rsidRPr="00E658B2" w14:paraId="3354F79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D5556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-3,70688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1D49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0,001505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B229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_Escherichia-Shigella</w:t>
            </w:r>
          </w:p>
        </w:tc>
      </w:tr>
      <w:tr w:rsidR="00583CA0" w:rsidRPr="00E658B2" w14:paraId="0AC2955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46F5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-3,70046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4FDA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0,017771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A472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Unclassified_Enterobacterales</w:t>
            </w:r>
            <w:proofErr w:type="spellEnd"/>
          </w:p>
        </w:tc>
      </w:tr>
      <w:tr w:rsidR="00583CA0" w:rsidRPr="00E658B2" w14:paraId="4074DD1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BE3D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-3,10151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9EF2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0,007187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30B9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_Clostridium_sensu_stricto_1</w:t>
            </w:r>
          </w:p>
        </w:tc>
      </w:tr>
      <w:tr w:rsidR="00583CA0" w:rsidRPr="00E658B2" w14:paraId="0833B4D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CFC0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-3,00558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CA76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0,005804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F2A2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Unclassified_Lactobacillales</w:t>
            </w:r>
            <w:proofErr w:type="spellEnd"/>
          </w:p>
        </w:tc>
      </w:tr>
      <w:tr w:rsidR="00583CA0" w:rsidRPr="00E658B2" w14:paraId="196B7A3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7D196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-1,97302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FDC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0,004537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C238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Bifidobacterium_longum</w:t>
            </w:r>
            <w:proofErr w:type="spellEnd"/>
          </w:p>
        </w:tc>
      </w:tr>
      <w:tr w:rsidR="00583CA0" w:rsidRPr="00E658B2" w14:paraId="7C795CB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59296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4,19239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D2C0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0,039847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5F3A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Enterococcus_faecalis</w:t>
            </w:r>
            <w:proofErr w:type="spellEnd"/>
          </w:p>
        </w:tc>
      </w:tr>
      <w:tr w:rsidR="00583CA0" w:rsidRPr="00E658B2" w14:paraId="0FE56020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081500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CON vs. VIR</w:t>
            </w:r>
          </w:p>
        </w:tc>
      </w:tr>
      <w:tr w:rsidR="00583CA0" w:rsidRPr="00E658B2" w14:paraId="788CC7D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6C27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-8,97981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4BE7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3,69E-07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096F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Lactobacillus_salivarius</w:t>
            </w:r>
            <w:proofErr w:type="spellEnd"/>
          </w:p>
        </w:tc>
      </w:tr>
      <w:tr w:rsidR="00583CA0" w:rsidRPr="00E658B2" w14:paraId="3F00416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3D21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-6,60843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6A73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0,024622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762C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Unclassified_Bacteria</w:t>
            </w:r>
            <w:proofErr w:type="spellEnd"/>
          </w:p>
        </w:tc>
      </w:tr>
      <w:tr w:rsidR="00583CA0" w:rsidRPr="00E658B2" w14:paraId="6EA528E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8F9C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-5,9652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A5D1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1,12E-05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96FF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</w:t>
            </w:r>
            <w:proofErr w:type="spellStart"/>
            <w:r w:rsidRPr="00E658B2">
              <w:rPr>
                <w:sz w:val="18"/>
                <w:szCs w:val="18"/>
                <w:lang w:val="en-US"/>
              </w:rPr>
              <w:t>Blautia</w:t>
            </w:r>
            <w:proofErr w:type="spellEnd"/>
          </w:p>
        </w:tc>
      </w:tr>
      <w:tr w:rsidR="00583CA0" w:rsidRPr="00E658B2" w14:paraId="1E11A7D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D86D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-5,08926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F32A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3,05E-06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777E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Clostridium_perfringens</w:t>
            </w:r>
            <w:proofErr w:type="spellEnd"/>
          </w:p>
        </w:tc>
      </w:tr>
      <w:tr w:rsidR="00583CA0" w:rsidRPr="00E658B2" w14:paraId="12448F4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C11E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-5,08039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F0B4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0,018047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6707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Weissella_cibaria</w:t>
            </w:r>
            <w:proofErr w:type="spellEnd"/>
          </w:p>
        </w:tc>
      </w:tr>
      <w:tr w:rsidR="00583CA0" w:rsidRPr="00E658B2" w14:paraId="4457916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4F02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-4,79499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488D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0,007242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125D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Bifidobacterium_animalis</w:t>
            </w:r>
            <w:proofErr w:type="spellEnd"/>
          </w:p>
        </w:tc>
      </w:tr>
      <w:tr w:rsidR="00583CA0" w:rsidRPr="00E658B2" w14:paraId="49FEBB5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B06E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-4,5311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B9A9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0,036163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6ABB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Clostridioides_difficile</w:t>
            </w:r>
            <w:proofErr w:type="spellEnd"/>
          </w:p>
        </w:tc>
      </w:tr>
      <w:tr w:rsidR="00583CA0" w:rsidRPr="00E658B2" w14:paraId="7C5018AE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7A15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-3,78795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3A40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0,003529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81AE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Unclassified_Enterobacteriaceae</w:t>
            </w:r>
            <w:proofErr w:type="spellEnd"/>
          </w:p>
        </w:tc>
      </w:tr>
      <w:tr w:rsidR="00583CA0" w:rsidRPr="00E658B2" w14:paraId="3D529A4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02E3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-3,76641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709F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0,018047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3BA8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_Citrobacter</w:t>
            </w:r>
          </w:p>
        </w:tc>
      </w:tr>
      <w:tr w:rsidR="00583CA0" w:rsidRPr="00E658B2" w14:paraId="1201A2B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BFBF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-3,75464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09C06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7,94E-05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DF6D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Klebsiella_pneumoniae</w:t>
            </w:r>
            <w:proofErr w:type="spellEnd"/>
          </w:p>
        </w:tc>
      </w:tr>
      <w:tr w:rsidR="00583CA0" w:rsidRPr="00E658B2" w14:paraId="2F1E5A3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26BB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-3,59541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597F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0,032421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2E9E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_Christensenellaceae_R-7_group</w:t>
            </w:r>
          </w:p>
        </w:tc>
      </w:tr>
      <w:tr w:rsidR="00583CA0" w:rsidRPr="00E658B2" w14:paraId="368BF3A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0F1D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-3,36956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199B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0,010451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08F5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Enterococcus_dispar</w:t>
            </w:r>
            <w:proofErr w:type="spellEnd"/>
          </w:p>
        </w:tc>
      </w:tr>
      <w:tr w:rsidR="00583CA0" w:rsidRPr="00E658B2" w14:paraId="0ED510E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EF64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-2,73669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CBFC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0,019165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FF90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_Escherichia-Shigella</w:t>
            </w:r>
          </w:p>
        </w:tc>
      </w:tr>
      <w:tr w:rsidR="00583CA0" w:rsidRPr="00E658B2" w14:paraId="30588CE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5100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-2,61332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A9FF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0,01175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3761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Escherichia_coli</w:t>
            </w:r>
            <w:proofErr w:type="spellEnd"/>
          </w:p>
        </w:tc>
      </w:tr>
      <w:tr w:rsidR="00583CA0" w:rsidRPr="00E658B2" w14:paraId="51CE53BE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02A8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lastRenderedPageBreak/>
              <w:t>-2,48266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8045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0,005733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C132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Bacteroides_dorei</w:t>
            </w:r>
            <w:proofErr w:type="spellEnd"/>
          </w:p>
        </w:tc>
      </w:tr>
      <w:tr w:rsidR="00583CA0" w:rsidRPr="00E658B2" w14:paraId="0506255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4F2E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-2,35712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C4A0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0,019165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8A76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Enterococcus_pallens</w:t>
            </w:r>
            <w:proofErr w:type="spellEnd"/>
          </w:p>
        </w:tc>
      </w:tr>
      <w:tr w:rsidR="00583CA0" w:rsidRPr="00E658B2" w14:paraId="72F3937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50BB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-2,05756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F2BE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0,034389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B71B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Bifidobacterium_breve</w:t>
            </w:r>
            <w:proofErr w:type="spellEnd"/>
          </w:p>
        </w:tc>
      </w:tr>
      <w:tr w:rsidR="00583CA0" w:rsidRPr="00E658B2" w14:paraId="00E8327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AA12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-1,80851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D1A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0,005684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8165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_Enterococcus</w:t>
            </w:r>
          </w:p>
        </w:tc>
      </w:tr>
      <w:tr w:rsidR="00583CA0" w:rsidRPr="00E658B2" w14:paraId="4653CAD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471F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-1,7349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595D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0,010451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95C8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Bifidobacterium_longum</w:t>
            </w:r>
            <w:proofErr w:type="spellEnd"/>
          </w:p>
        </w:tc>
      </w:tr>
      <w:tr w:rsidR="00583CA0" w:rsidRPr="00E658B2" w14:paraId="4179235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2F9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-1,63683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51C1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0,036163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7A0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Unclassified_Clostridia_vadinBB60_group</w:t>
            </w:r>
          </w:p>
        </w:tc>
      </w:tr>
      <w:tr w:rsidR="00583CA0" w:rsidRPr="00E658B2" w14:paraId="0576EF5C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D7C2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b/>
                <w:sz w:val="20"/>
                <w:szCs w:val="20"/>
                <w:lang w:val="en-US"/>
              </w:rPr>
              <w:t>CON vs. RES</w:t>
            </w:r>
          </w:p>
        </w:tc>
      </w:tr>
      <w:tr w:rsidR="00583CA0" w:rsidRPr="00E658B2" w14:paraId="5066163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8D2E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-6,91174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D08E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0,000735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AC5C1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Lactobacillus_salivarius</w:t>
            </w:r>
            <w:proofErr w:type="spellEnd"/>
          </w:p>
        </w:tc>
      </w:tr>
      <w:tr w:rsidR="00583CA0" w:rsidRPr="00E658B2" w14:paraId="45B776C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B09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3,343093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52D7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0,005261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5245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_Clostridium_sensu_stricto_1</w:t>
            </w:r>
          </w:p>
        </w:tc>
      </w:tr>
      <w:tr w:rsidR="00583CA0" w:rsidRPr="00E658B2" w14:paraId="6BDA379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EDC4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3,346556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E6F8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0,000876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AE09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_Enterobacter</w:t>
            </w:r>
          </w:p>
        </w:tc>
      </w:tr>
      <w:tr w:rsidR="00583CA0" w:rsidRPr="00E658B2" w14:paraId="5156625E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E009B" w14:textId="77777777" w:rsidR="00583CA0" w:rsidRPr="00E658B2" w:rsidRDefault="00660617">
            <w:pPr>
              <w:widowControl w:val="0"/>
              <w:spacing w:line="240" w:lineRule="auto"/>
              <w:rPr>
                <w:b/>
                <w:sz w:val="18"/>
                <w:szCs w:val="18"/>
                <w:lang w:val="en-US"/>
              </w:rPr>
            </w:pPr>
            <w:r w:rsidRPr="00E658B2">
              <w:rPr>
                <w:b/>
                <w:sz w:val="20"/>
                <w:szCs w:val="18"/>
                <w:lang w:val="en-US"/>
              </w:rPr>
              <w:t>NO NEC vs NEC</w:t>
            </w:r>
          </w:p>
        </w:tc>
      </w:tr>
      <w:tr w:rsidR="00583CA0" w:rsidRPr="00E658B2" w14:paraId="4CC259A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8F13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-2,25222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8CDF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0,046384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3B03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Staphylococcus_hyicus</w:t>
            </w:r>
            <w:proofErr w:type="spellEnd"/>
          </w:p>
        </w:tc>
      </w:tr>
      <w:tr w:rsidR="00583CA0" w:rsidRPr="00E658B2" w14:paraId="781A023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18E2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-2,06285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BF7E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0,02996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A010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Staphylococcus_hominis</w:t>
            </w:r>
            <w:proofErr w:type="spellEnd"/>
          </w:p>
        </w:tc>
      </w:tr>
      <w:tr w:rsidR="00583CA0" w:rsidRPr="00E658B2" w14:paraId="72D7969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20B0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1,976002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CE14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0,01173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A264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Escherichia_coli</w:t>
            </w:r>
            <w:proofErr w:type="spellEnd"/>
          </w:p>
        </w:tc>
      </w:tr>
      <w:tr w:rsidR="00583CA0" w:rsidRPr="00E658B2" w14:paraId="7752D15E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77E2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2,249878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F931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0,010741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6F9E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Unclassified_Enterobacteriaceae</w:t>
            </w:r>
            <w:proofErr w:type="spellEnd"/>
          </w:p>
        </w:tc>
      </w:tr>
      <w:tr w:rsidR="00583CA0" w:rsidRPr="00E658B2" w14:paraId="319B333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EE3F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2,361831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F2A1A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0,011591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72D77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_Escherichia-Shigella</w:t>
            </w:r>
          </w:p>
        </w:tc>
      </w:tr>
      <w:tr w:rsidR="00583CA0" w:rsidRPr="00E658B2" w14:paraId="4E0C464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ADEE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2,518105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609A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0,035778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794E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Unclassified_Enterobacterales</w:t>
            </w:r>
            <w:proofErr w:type="spellEnd"/>
          </w:p>
        </w:tc>
      </w:tr>
      <w:tr w:rsidR="00583CA0" w:rsidRPr="00E658B2" w14:paraId="6D66E496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1A1F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3,574492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AE98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7,85E-07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61ED0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_Enterobacter</w:t>
            </w:r>
          </w:p>
        </w:tc>
      </w:tr>
      <w:tr w:rsidR="00583CA0" w:rsidRPr="00E658B2" w14:paraId="15F86F4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B310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3,588655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6523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0,033423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F43FF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Enterobacter_hormaechei</w:t>
            </w:r>
            <w:proofErr w:type="spellEnd"/>
          </w:p>
        </w:tc>
      </w:tr>
      <w:tr w:rsidR="00583CA0" w:rsidRPr="00E658B2" w14:paraId="132D1A1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50488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3,597258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304C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0,000197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D8F0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Clostridium_perfringens</w:t>
            </w:r>
            <w:proofErr w:type="spellEnd"/>
          </w:p>
        </w:tc>
      </w:tr>
      <w:tr w:rsidR="00583CA0" w:rsidRPr="00E658B2" w14:paraId="0A9B11A6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9B6DE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3,668119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9BFC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0,005211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90926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_Citrobacter</w:t>
            </w:r>
          </w:p>
        </w:tc>
      </w:tr>
      <w:tr w:rsidR="00583CA0" w:rsidRPr="00E658B2" w14:paraId="7E061EBB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35B6D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4,317157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33E15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4,47E-08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1F224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_Clostridium_sensu_stricto_1</w:t>
            </w:r>
          </w:p>
        </w:tc>
      </w:tr>
      <w:tr w:rsidR="00583CA0" w:rsidRPr="00E658B2" w14:paraId="4499B72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90BF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4,627343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C352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0,002557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D063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_Klebsiella</w:t>
            </w:r>
          </w:p>
        </w:tc>
      </w:tr>
      <w:tr w:rsidR="00583CA0" w:rsidRPr="00E658B2" w14:paraId="534AD25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DE71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4,746478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4355B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0,006112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15EF3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proofErr w:type="spellStart"/>
            <w:r w:rsidRPr="00E658B2">
              <w:rPr>
                <w:sz w:val="18"/>
                <w:szCs w:val="18"/>
                <w:lang w:val="en-US"/>
              </w:rPr>
              <w:t>Clostridioides_difficile</w:t>
            </w:r>
            <w:proofErr w:type="spellEnd"/>
          </w:p>
        </w:tc>
      </w:tr>
      <w:tr w:rsidR="00583CA0" w:rsidRPr="00E658B2" w14:paraId="5435AC4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4227C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7,898091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1D472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3,20E-05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75E89" w14:textId="77777777" w:rsidR="00583CA0" w:rsidRPr="00E658B2" w:rsidRDefault="00660617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00E658B2">
              <w:rPr>
                <w:sz w:val="18"/>
                <w:szCs w:val="18"/>
                <w:lang w:val="en-US"/>
              </w:rPr>
              <w:t>Unclassified _Enterobacter</w:t>
            </w:r>
          </w:p>
        </w:tc>
      </w:tr>
    </w:tbl>
    <w:p w14:paraId="049F31CB" w14:textId="77777777" w:rsidR="00583CA0" w:rsidRPr="00E658B2" w:rsidRDefault="00583CA0">
      <w:pPr>
        <w:rPr>
          <w:sz w:val="20"/>
          <w:szCs w:val="20"/>
          <w:lang w:val="en-US"/>
        </w:rPr>
      </w:pPr>
    </w:p>
    <w:p w14:paraId="369B5004" w14:textId="5C7871C7" w:rsidR="00583CA0" w:rsidRPr="00E658B2" w:rsidRDefault="00583CA0">
      <w:r>
        <w:br w:type="page"/>
      </w:r>
    </w:p>
    <w:p w14:paraId="454E7ED7" w14:textId="3105E154" w:rsidR="00583CA0" w:rsidRPr="00E658B2" w:rsidRDefault="7AE9F969" w:rsidP="20C19A5F">
      <w:pPr>
        <w:rPr>
          <w:lang w:val="en-US"/>
        </w:rPr>
      </w:pPr>
      <w:r w:rsidRPr="20C19A5F">
        <w:rPr>
          <w:b/>
          <w:bCs/>
          <w:lang w:val="en-US"/>
        </w:rPr>
        <w:lastRenderedPageBreak/>
        <w:t xml:space="preserve">Table </w:t>
      </w:r>
      <w:r w:rsidR="5B25BD69" w:rsidRPr="20C19A5F">
        <w:rPr>
          <w:b/>
          <w:bCs/>
          <w:lang w:val="en-US"/>
        </w:rPr>
        <w:t>S</w:t>
      </w:r>
      <w:r w:rsidR="00355C45">
        <w:rPr>
          <w:b/>
          <w:bCs/>
          <w:lang w:val="en-US"/>
        </w:rPr>
        <w:t>6</w:t>
      </w:r>
      <w:r w:rsidRPr="20C19A5F">
        <w:rPr>
          <w:lang w:val="en-US"/>
        </w:rPr>
        <w:t xml:space="preserve">: Pairwise DESeq2 enrichment analyses from viral metagenome sequencing. Ordered from lowest to highest fold change. Only showing </w:t>
      </w:r>
      <w:r w:rsidR="3D5CDF21" w:rsidRPr="20C19A5F">
        <w:rPr>
          <w:lang w:val="en-US"/>
        </w:rPr>
        <w:t>viral OTUs</w:t>
      </w:r>
      <w:r w:rsidRPr="20C19A5F">
        <w:rPr>
          <w:lang w:val="en-US"/>
        </w:rPr>
        <w:t xml:space="preserve"> with a </w:t>
      </w:r>
      <w:r w:rsidRPr="20C19A5F">
        <w:rPr>
          <w:i/>
          <w:iCs/>
          <w:lang w:val="en-US"/>
        </w:rPr>
        <w:t>P</w:t>
      </w:r>
      <w:r w:rsidRPr="20C19A5F">
        <w:rPr>
          <w:lang w:val="en-US"/>
        </w:rPr>
        <w:t>-value below 0.05. CON = control, FFT = fecal filtrate transfer, VIR = isolated fecal viruses, RES = virus-depleted fecal residual.</w:t>
      </w:r>
    </w:p>
    <w:p w14:paraId="0B399961" w14:textId="77777777" w:rsidR="00583CA0" w:rsidRPr="00E658B2" w:rsidRDefault="00583CA0" w:rsidP="20C19A5F">
      <w:pPr>
        <w:rPr>
          <w:lang w:val="en-US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600" w:firstRow="0" w:lastRow="0" w:firstColumn="0" w:lastColumn="0" w:noHBand="1" w:noVBand="1"/>
      </w:tblPr>
      <w:tblGrid>
        <w:gridCol w:w="1965"/>
        <w:gridCol w:w="2130"/>
        <w:gridCol w:w="4905"/>
      </w:tblGrid>
      <w:tr w:rsidR="20C19A5F" w14:paraId="302F5E3A" w14:textId="77777777" w:rsidTr="20C19A5F">
        <w:trPr>
          <w:trHeight w:val="23"/>
        </w:trPr>
        <w:tc>
          <w:tcPr>
            <w:tcW w:w="1965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2ABCF72" w14:textId="77777777" w:rsidR="20C19A5F" w:rsidRDefault="20C19A5F" w:rsidP="20C19A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Log2 fold change</w:t>
            </w:r>
          </w:p>
        </w:tc>
        <w:tc>
          <w:tcPr>
            <w:tcW w:w="2130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5A67F88" w14:textId="77777777" w:rsidR="20C19A5F" w:rsidRDefault="20C19A5F" w:rsidP="20C19A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 xml:space="preserve">Adjusted </w:t>
            </w:r>
            <w:r w:rsidRPr="20C19A5F">
              <w:rPr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20C19A5F">
              <w:rPr>
                <w:b/>
                <w:bCs/>
                <w:sz w:val="20"/>
                <w:szCs w:val="20"/>
                <w:lang w:val="en-US"/>
              </w:rPr>
              <w:t>-value</w:t>
            </w:r>
          </w:p>
        </w:tc>
        <w:tc>
          <w:tcPr>
            <w:tcW w:w="4905" w:type="dxa"/>
            <w:shd w:val="clear" w:color="auto" w:fill="B7B7B7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C39B52F" w14:textId="6C9D3E10" w:rsidR="30EF145E" w:rsidRDefault="30EF145E" w:rsidP="20C19A5F">
            <w:pPr>
              <w:widowControl w:val="0"/>
              <w:spacing w:line="240" w:lineRule="auto"/>
              <w:rPr>
                <w:b/>
                <w:bCs/>
                <w:sz w:val="20"/>
                <w:szCs w:val="20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 xml:space="preserve">Viral OTU </w:t>
            </w:r>
            <w:r w:rsidR="5DDC74D5" w:rsidRPr="20C19A5F">
              <w:rPr>
                <w:b/>
                <w:bCs/>
                <w:sz w:val="20"/>
                <w:szCs w:val="20"/>
                <w:lang w:val="en-US"/>
              </w:rPr>
              <w:t>species name</w:t>
            </w:r>
          </w:p>
        </w:tc>
      </w:tr>
      <w:tr w:rsidR="20C19A5F" w14:paraId="11715B05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AE64F21" w14:textId="77777777" w:rsidR="20C19A5F" w:rsidRDefault="20C19A5F" w:rsidP="20C19A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CON vs. FFT</w:t>
            </w:r>
          </w:p>
        </w:tc>
      </w:tr>
      <w:tr w:rsidR="20C19A5F" w14:paraId="48C6634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36A3" w14:textId="702299E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11,87103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5D466" w14:textId="39069A9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1,64E-09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4A783" w14:textId="1C7C511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</w:t>
            </w:r>
            <w:r w:rsidR="10B56125" w:rsidRPr="20C19A5F">
              <w:rPr>
                <w:color w:val="000000" w:themeColor="text1"/>
                <w:sz w:val="18"/>
                <w:szCs w:val="18"/>
              </w:rPr>
              <w:t>_Virus</w:t>
            </w:r>
            <w:proofErr w:type="spellEnd"/>
          </w:p>
        </w:tc>
      </w:tr>
      <w:tr w:rsidR="20C19A5F" w14:paraId="5014619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84964" w14:textId="4DF9C7B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11,49472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3D104" w14:textId="0C9C83F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7,38E-09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D784" w14:textId="5AFB3246" w:rsidR="44471DFC" w:rsidRDefault="44471DFC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4486030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8F63F" w14:textId="0B377D3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10,38104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02F09" w14:textId="0D616CC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1,09E-08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EB046" w14:textId="3835EFE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Parvoviridae_Parvovirinae</w:t>
            </w:r>
            <w:proofErr w:type="spellEnd"/>
          </w:p>
        </w:tc>
      </w:tr>
      <w:tr w:rsidR="20C19A5F" w14:paraId="32B0FEE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3CAFF" w14:textId="6FE9867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9,98894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3FD72" w14:textId="010F44B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7,98E-07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0567A" w14:textId="31862CF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Parvoviridae_Parvovirinae</w:t>
            </w:r>
            <w:proofErr w:type="spellEnd"/>
          </w:p>
        </w:tc>
      </w:tr>
      <w:tr w:rsidR="20C19A5F" w14:paraId="116533D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F223E" w14:textId="2EA233A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9,814154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5D77C" w14:textId="2C390D5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1,94E-06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AB29" w14:textId="6160E358" w:rsidR="39B93219" w:rsidRDefault="39B93219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00DF2C2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B5DCB" w14:textId="413A19E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9,813714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A22D0" w14:textId="285BA8C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7,98E-07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20667" w14:textId="48054C3A" w:rsidR="4A22163F" w:rsidRDefault="4A22163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31182F4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2B469" w14:textId="4D904BA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6,633989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9D8D0" w14:textId="3A1B7BB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0,03187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65BED" w14:textId="638E1EE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D6AA22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5DFB8" w14:textId="4E026F6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6,478074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74143" w14:textId="3B31C73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0,005372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B4901" w14:textId="69CE14F0" w:rsidR="3946C612" w:rsidRDefault="3946C612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7863C6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543A0" w14:textId="62B3704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6,461037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7EF97" w14:textId="519DF70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0,003937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84E31" w14:textId="68899B7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70075D4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62E6C" w14:textId="17B5283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6,447024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A4AB4" w14:textId="3CB5B16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0,002743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77C33" w14:textId="0CF05E57" w:rsidR="77B91E4F" w:rsidRDefault="77B91E4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3CD5210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E5431" w14:textId="4CEE061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6,434361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2F07E" w14:textId="0B0E39E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0,003937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3BB95" w14:textId="4BE78E7C" w:rsidR="03CCF2FE" w:rsidRDefault="03CCF2FE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55617F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4D6A1" w14:textId="10DD933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6,318787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239B5" w14:textId="044E2B3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0,013369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A7D30" w14:textId="3037038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</w:t>
            </w:r>
            <w:proofErr w:type="spellEnd"/>
            <w:r w:rsidRPr="20C19A5F">
              <w:rPr>
                <w:color w:val="000000" w:themeColor="text1"/>
                <w:sz w:val="18"/>
                <w:szCs w:val="18"/>
              </w:rPr>
              <w:t xml:space="preserve"> _</w:t>
            </w: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Siphoviridae</w:t>
            </w:r>
            <w:proofErr w:type="spellEnd"/>
          </w:p>
        </w:tc>
      </w:tr>
      <w:tr w:rsidR="20C19A5F" w14:paraId="52F1A2A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89C07" w14:textId="77F638F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6,238789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E205" w14:textId="139985E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5,11E-05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22CCD" w14:textId="356181E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Siphoviridae_Psavirus</w:t>
            </w:r>
            <w:proofErr w:type="spellEnd"/>
          </w:p>
        </w:tc>
      </w:tr>
      <w:tr w:rsidR="20C19A5F" w14:paraId="108CCB8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8AD2A" w14:textId="2E2F04C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6,198872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7CC7E" w14:textId="209653C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1,22E-05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DFCAF" w14:textId="634CE27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2891AB7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2872A" w14:textId="21CFB6C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6,196753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DD3D" w14:textId="0036EB8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1,71E-05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6182" w14:textId="00C1A731" w:rsidR="285FC480" w:rsidRDefault="285FC480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66727FF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A5853" w14:textId="4C0487C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6,160411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4392E" w14:textId="172BF7E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2,21E-05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20F8" w14:textId="309ECE8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13037C8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47C87" w14:textId="23CCFC1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6,15613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FB9CB" w14:textId="158DAB4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0,013189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DFB35" w14:textId="78C5B670" w:rsidR="63BED917" w:rsidRDefault="63BED917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35B9AD3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9D54D" w14:textId="1F3A0CB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6,10373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91B6E" w14:textId="0ED05B4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0,013369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1F408" w14:textId="62ACEEDA" w:rsidR="3134673D" w:rsidRDefault="3134673D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423E93B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51A0C" w14:textId="48143D0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5,936083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A223E" w14:textId="13E1A05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0,034328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F64D7" w14:textId="2642A19B" w:rsidR="469622DF" w:rsidRDefault="469622D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EDED4F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030BC" w14:textId="39425B3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5,696207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75E3A" w14:textId="74B9965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0,006835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F332D" w14:textId="702C139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Unclassified_Duplodnaviria</w:t>
            </w:r>
            <w:proofErr w:type="spellEnd"/>
          </w:p>
        </w:tc>
      </w:tr>
      <w:tr w:rsidR="20C19A5F" w14:paraId="792AA27D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B65BD" w14:textId="6E1DC25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5,574074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D985A" w14:textId="27EAFAB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0,002743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5B35D" w14:textId="76800C6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8BF4E4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2822C" w14:textId="14BC2FC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5,437336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C97B2" w14:textId="3EC92F5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0,000278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D6E0" w14:textId="5DBBC1BA" w:rsidR="01A01600" w:rsidRDefault="01A01600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39B0791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4C6E6" w14:textId="698D61D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5,378018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5FA0B" w14:textId="5A7AD1D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0,000449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C2EA7" w14:textId="323F7464" w:rsidR="226B90C4" w:rsidRDefault="226B90C4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F6E491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96A7C" w14:textId="49684C4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5,028556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FA3CB" w14:textId="53D2975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0,046674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61193" w14:textId="7B4FEDF8" w:rsidR="28203423" w:rsidRDefault="28203423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0F6E1A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A216F" w14:textId="528007A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5,024438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96CC6" w14:textId="0049E63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0,03187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7830A" w14:textId="64D352E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11B523A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3A607" w14:textId="117BDCA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4,344785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72028" w14:textId="764C49A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0,024587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12907" w14:textId="2A38B51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4A7603CD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F0CB3" w14:textId="6EE881E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lastRenderedPageBreak/>
              <w:t>4,28007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CA09B" w14:textId="2DF8543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0,019569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3C809" w14:textId="01C41EB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464101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E779E" w14:textId="169AB31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4,238343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F412D" w14:textId="6DAD177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0,024587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FACC6" w14:textId="429581F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448B6D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66A5C" w14:textId="448ADB4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3,182738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853F9" w14:textId="68E6440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0,012063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A5CA3" w14:textId="5E684D05" w:rsidR="6D42607C" w:rsidRDefault="6D42607C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018B68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EA5EE" w14:textId="1FEBEB6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-15,1856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E2E6A" w14:textId="0C91252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0,002743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DEBD0" w14:textId="1D02249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2164A2F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1FE7C" w14:textId="642B863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-18,719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3EF1F" w14:textId="6E1E313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1,51E-09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F0316" w14:textId="37BD9F5E" w:rsidR="12F8EB98" w:rsidRDefault="12F8EB98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4C0A97ED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6BAED62" w14:textId="77777777" w:rsidR="20C19A5F" w:rsidRDefault="20C19A5F" w:rsidP="20C19A5F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CON vs. VIR</w:t>
            </w:r>
          </w:p>
        </w:tc>
      </w:tr>
      <w:tr w:rsidR="20C19A5F" w14:paraId="14D45D3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45E31" w14:textId="5DBBF24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25,15205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CC890" w14:textId="65383EA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3,29E-08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12393" w14:textId="56EFC64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</w:t>
            </w:r>
            <w:proofErr w:type="spellEnd"/>
          </w:p>
        </w:tc>
      </w:tr>
      <w:tr w:rsidR="20C19A5F" w14:paraId="71EBBAA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89F24" w14:textId="299D607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12,06121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4281C" w14:textId="498E4B3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1,28E-12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C5B46" w14:textId="0080354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Parvoviridae_Parvovirinae</w:t>
            </w:r>
            <w:proofErr w:type="spellEnd"/>
          </w:p>
        </w:tc>
      </w:tr>
      <w:tr w:rsidR="20C19A5F" w14:paraId="1C0187B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6B119" w14:textId="685D23A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10,95673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2042E" w14:textId="1A043F6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1,17E-08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2E84B" w14:textId="776DD80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Parvoviridae_Parvovirinae</w:t>
            </w:r>
            <w:proofErr w:type="spellEnd"/>
          </w:p>
        </w:tc>
      </w:tr>
      <w:tr w:rsidR="20C19A5F" w14:paraId="4A30CC6E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F0FEE" w14:textId="3A73FFB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7,603035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98C9" w14:textId="32FCBD4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0,022922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C736F" w14:textId="7C0763C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5FAAB71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998C7" w14:textId="0EAB63E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6,656549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A4B1F" w14:textId="39260E5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0,007271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F3504" w14:textId="7012AA19" w:rsidR="5353E9F8" w:rsidRDefault="5353E9F8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4478E04" w14:textId="77777777" w:rsidTr="20C19A5F">
        <w:trPr>
          <w:trHeight w:val="346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33A06" w14:textId="03D60BF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6,154583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19AF4" w14:textId="585D35D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0,022922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3F682" w14:textId="1295B935" w:rsidR="27C24197" w:rsidRDefault="27C24197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63D20FE6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E1268" w14:textId="21EA7AB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-16,9028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0F969" w14:textId="2F771FB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0,000651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0D1D3" w14:textId="0F2F91E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4B4C1EA6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054C7" w14:textId="5897A24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-20,4955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3F431" w14:textId="09C4230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9,15E-13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01CF6" w14:textId="3400117A" w:rsidR="775266BA" w:rsidRDefault="775266BA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903668A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6DEE3" w14:textId="77777777" w:rsidR="20C19A5F" w:rsidRDefault="20C19A5F" w:rsidP="20C19A5F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CON vs. RES</w:t>
            </w:r>
          </w:p>
        </w:tc>
      </w:tr>
      <w:tr w:rsidR="20C19A5F" w14:paraId="380798B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41EF0" w14:textId="499BA90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25,76113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20E20" w14:textId="2ACF9F4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5,82E-08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4B217" w14:textId="3329E7F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BD2CF18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6A0F0" w14:textId="4F2D37D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16,31821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4A22A" w14:textId="3D899C3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0,000213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86766" w14:textId="64422370" w:rsidR="677DF0B1" w:rsidRDefault="677DF0B1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20ADBD9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235D5" w14:textId="7479EFD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9,679833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2E27B" w14:textId="4ADDA8A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4,26E-05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ABAF4" w14:textId="6EE2917A" w:rsidR="7C5C5122" w:rsidRDefault="7C5C5122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201C00B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CF5C9" w14:textId="5B91C4D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9,339087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D149D" w14:textId="644411B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5,82E-08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3DF06" w14:textId="47BE1A8C" w:rsidR="4C5A1DA8" w:rsidRDefault="4C5A1DA8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3E2964E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B20F0" w14:textId="4133447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8,918254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FBDC6" w14:textId="52DB6CA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0,000394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7A43C" w14:textId="138302EA" w:rsidR="585E5B93" w:rsidRDefault="585E5B93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A0F7A9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C2908" w14:textId="0935666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8,640427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C2140" w14:textId="01D8892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0,00017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5F159" w14:textId="429E3899" w:rsidR="70AA8CAA" w:rsidRDefault="70AA8CAA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4B4CAC7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C4A1B" w14:textId="1E113CE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8,399499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DFB42" w14:textId="5C85DB8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4,37E-05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A3034" w14:textId="2D38416D" w:rsidR="40BE19FF" w:rsidRDefault="40BE19F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136E65EB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5B377" w14:textId="6FB4D3C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8,279467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23B97" w14:textId="175516C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1,14E-07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935B8" w14:textId="10A10BB4" w:rsidR="13930800" w:rsidRDefault="13930800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12C793B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DDCD6" w14:textId="17BB0C2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4,688954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A2D9E" w14:textId="7799997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0,012046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D9FD1" w14:textId="75E6999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Siphoviridae_Psavirus</w:t>
            </w:r>
            <w:proofErr w:type="spellEnd"/>
          </w:p>
        </w:tc>
      </w:tr>
      <w:tr w:rsidR="20C19A5F" w14:paraId="3732FD1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C4900" w14:textId="50D739D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4,605532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5F01A" w14:textId="041E79F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0,003054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A417E" w14:textId="49417D3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Unclassified_Duplodnaviria</w:t>
            </w:r>
            <w:proofErr w:type="spellEnd"/>
          </w:p>
        </w:tc>
      </w:tr>
      <w:tr w:rsidR="20C19A5F" w14:paraId="3116B41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C0054" w14:textId="6DF29C2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4,197857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E3EA2" w14:textId="4FD9358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0,016852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D5EDA" w14:textId="432BB4F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Unclassified_Duplodnaviria</w:t>
            </w:r>
            <w:proofErr w:type="spellEnd"/>
          </w:p>
        </w:tc>
      </w:tr>
      <w:tr w:rsidR="20C19A5F" w14:paraId="4BD370CC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1AEE9" w14:textId="3C2E09C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4,190563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B9C00" w14:textId="577420D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15A59" w14:textId="388B88F3" w:rsidR="361500F2" w:rsidRDefault="361500F2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3346C93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49564" w14:textId="5854361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4,107275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400B4" w14:textId="51396D6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0,029714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5E2A2" w14:textId="13DE92F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</w:t>
            </w:r>
            <w:proofErr w:type="spellEnd"/>
            <w:r w:rsidRPr="20C19A5F">
              <w:rPr>
                <w:color w:val="000000" w:themeColor="text1"/>
                <w:sz w:val="18"/>
                <w:szCs w:val="18"/>
              </w:rPr>
              <w:t xml:space="preserve"> _</w:t>
            </w: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Microviridae</w:t>
            </w:r>
            <w:proofErr w:type="spellEnd"/>
          </w:p>
        </w:tc>
      </w:tr>
      <w:tr w:rsidR="20C19A5F" w14:paraId="4CD4161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48005" w14:textId="57FC010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3,949412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0AFAE" w14:textId="3CA6898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0,047315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C03FF" w14:textId="44D7102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</w:t>
            </w:r>
            <w:proofErr w:type="spellEnd"/>
            <w:r w:rsidRPr="20C19A5F">
              <w:rPr>
                <w:color w:val="000000" w:themeColor="text1"/>
                <w:sz w:val="18"/>
                <w:szCs w:val="18"/>
              </w:rPr>
              <w:t xml:space="preserve"> _</w:t>
            </w: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Podoviridae</w:t>
            </w:r>
            <w:proofErr w:type="spellEnd"/>
          </w:p>
        </w:tc>
      </w:tr>
      <w:tr w:rsidR="20C19A5F" w14:paraId="613C099A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B6DC1" w14:textId="7756212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3,795232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245E5" w14:textId="254D33A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0,049828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339EE" w14:textId="6686EF1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6FC56E3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27D7E" w14:textId="122F838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3,775904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0CD6D" w14:textId="61229D8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4087B" w14:textId="5D4FD1D3" w:rsidR="19D930A2" w:rsidRDefault="19D930A2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6115ABC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A2A1D" w14:textId="7B3765B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lastRenderedPageBreak/>
              <w:t>3,740501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8F2F" w14:textId="4392922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0,029714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07E06" w14:textId="1D46B12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Unclassified_Bicaudaviridae</w:t>
            </w:r>
            <w:proofErr w:type="spellEnd"/>
          </w:p>
        </w:tc>
      </w:tr>
      <w:tr w:rsidR="20C19A5F" w14:paraId="7B126C3D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F3259" w14:textId="3F3988B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3,737997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CE9C3" w14:textId="3310F71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0,046589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6BBA4" w14:textId="25500EC9" w:rsidR="1D2068CB" w:rsidRDefault="1D2068CB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8CF0AD7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85247" w14:textId="1E1BA64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3,732031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FE437" w14:textId="0D01399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0,025676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913C3" w14:textId="3ADC223E" w:rsidR="461E6D04" w:rsidRDefault="461E6D04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0F6CF4D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B6FD" w14:textId="3137297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3,691651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83A06" w14:textId="1AB8164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2C978" w14:textId="218CA737" w:rsidR="1B0DE835" w:rsidRDefault="1B0DE835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554350A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61201" w14:textId="00E3C46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3,593257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885B2" w14:textId="7C2FF69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0,043388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785F5" w14:textId="7F23073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Unclassified_Duplodnaviria</w:t>
            </w:r>
            <w:proofErr w:type="spellEnd"/>
          </w:p>
        </w:tc>
      </w:tr>
      <w:tr w:rsidR="20C19A5F" w14:paraId="137E3B74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FE200" w14:textId="288E46D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3,571199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CECF6" w14:textId="2FFF809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0,046589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786B5" w14:textId="56C35A4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Unclassified_Duplodnaviria</w:t>
            </w:r>
            <w:proofErr w:type="spellEnd"/>
          </w:p>
        </w:tc>
      </w:tr>
      <w:tr w:rsidR="20C19A5F" w14:paraId="3BB3C8B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4FEA1" w14:textId="28D7102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3,55435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B7A6A" w14:textId="049A128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FC81A" w14:textId="3EE4FFB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055AE47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4843B" w14:textId="71989B1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3,53179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7B086" w14:textId="1E727F1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0,04253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64378" w14:textId="0DA5A5E6" w:rsidR="47B8275A" w:rsidRDefault="47B8275A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D9723C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6B46E" w14:textId="710EB1E1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3,519629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5C8E2" w14:textId="33B2270C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5670" w14:textId="46AA4DF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5C4C24A2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613C8" w14:textId="6C1BCF9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3,477638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F5B0F" w14:textId="23DB529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0,049828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CD54D" w14:textId="6EA04A46" w:rsidR="2C08DCCA" w:rsidRDefault="2C08DCCA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0801C3DB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D375" w14:textId="4796529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3,404431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A1133" w14:textId="155F52A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08AD4" w14:textId="43440335" w:rsidR="7C03DBFA" w:rsidRDefault="7C03DBFA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F2F658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808A7" w14:textId="0D45265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3,351926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6FC1C" w14:textId="69E51E4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B60FE" w14:textId="2D857F0C" w:rsidR="02CD4BF9" w:rsidRDefault="02CD4BF9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136DC5E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7E80A" w14:textId="4BFE392D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3,271232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0A4A6" w14:textId="4388DD34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0,031031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4BCFC" w14:textId="25727FF8" w:rsidR="61773CA2" w:rsidRDefault="61773CA2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439C56D1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C1A61" w14:textId="66812050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3,227552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0A51" w14:textId="6DB5FE1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0,043811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D6EC5" w14:textId="7C3810CD" w:rsidR="69F56FFE" w:rsidRDefault="69F56FFE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2631AB3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FF79C" w14:textId="578439E6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3,137149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B5BCD" w14:textId="4482190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0,008664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538F0" w14:textId="60D6D078" w:rsidR="26DD2568" w:rsidRDefault="26DD2568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06AA71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E34B4" w14:textId="15C5DA6B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-6,47961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1CA92" w14:textId="47F8E6A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0,015735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0FB00" w14:textId="2A75F7DE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55986CD9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BFA40" w14:textId="23D76A7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-20,2717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4E76" w14:textId="51309815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2,63E-26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C4800" w14:textId="7086A979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Unclassified_Caudoviricetes</w:t>
            </w:r>
            <w:proofErr w:type="spellEnd"/>
          </w:p>
        </w:tc>
      </w:tr>
      <w:tr w:rsidR="20C19A5F" w14:paraId="7AD04745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A38B4" w14:textId="710AF0E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-20,8624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1A651" w14:textId="3287BBF3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2,69E-22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F876A" w14:textId="13D118D4" w:rsidR="0FA1D7B3" w:rsidRDefault="0FA1D7B3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Unknown_Virus</w:t>
            </w:r>
            <w:proofErr w:type="spellEnd"/>
          </w:p>
        </w:tc>
      </w:tr>
      <w:tr w:rsidR="20C19A5F" w14:paraId="7FAA0E70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D33FC" w14:textId="7496A24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-21,1166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3916F" w14:textId="5E1A76FA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1,29E-24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3B7D4" w14:textId="55408587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Unclassified</w:t>
            </w:r>
            <w:proofErr w:type="spellEnd"/>
            <w:r w:rsidRPr="20C19A5F">
              <w:rPr>
                <w:color w:val="000000" w:themeColor="text1"/>
                <w:sz w:val="18"/>
                <w:szCs w:val="18"/>
              </w:rPr>
              <w:t xml:space="preserve"> _</w:t>
            </w: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Siphoviridae</w:t>
            </w:r>
            <w:proofErr w:type="spellEnd"/>
          </w:p>
        </w:tc>
      </w:tr>
      <w:tr w:rsidR="20C19A5F" w14:paraId="5C0BBDC3" w14:textId="77777777" w:rsidTr="20C19A5F">
        <w:trPr>
          <w:trHeight w:val="23"/>
        </w:trPr>
        <w:tc>
          <w:tcPr>
            <w:tcW w:w="9000" w:type="dxa"/>
            <w:gridSpan w:val="3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1119F" w14:textId="77777777" w:rsidR="20C19A5F" w:rsidRDefault="20C19A5F" w:rsidP="20C19A5F">
            <w:pPr>
              <w:widowControl w:val="0"/>
              <w:spacing w:line="240" w:lineRule="auto"/>
              <w:rPr>
                <w:b/>
                <w:bCs/>
                <w:sz w:val="18"/>
                <w:szCs w:val="18"/>
                <w:lang w:val="en-US"/>
              </w:rPr>
            </w:pPr>
            <w:r w:rsidRPr="20C19A5F">
              <w:rPr>
                <w:b/>
                <w:bCs/>
                <w:sz w:val="20"/>
                <w:szCs w:val="20"/>
                <w:lang w:val="en-US"/>
              </w:rPr>
              <w:t>NO NEC vs NEC</w:t>
            </w:r>
          </w:p>
        </w:tc>
      </w:tr>
      <w:tr w:rsidR="20C19A5F" w14:paraId="60C375EF" w14:textId="77777777" w:rsidTr="20C19A5F">
        <w:trPr>
          <w:trHeight w:val="23"/>
        </w:trPr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C75CC" w14:textId="4EB6354F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-7,70912</w:t>
            </w: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DEB7C" w14:textId="08CA9668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r w:rsidRPr="20C19A5F">
              <w:rPr>
                <w:color w:val="000000" w:themeColor="text1"/>
                <w:sz w:val="18"/>
                <w:szCs w:val="18"/>
              </w:rPr>
              <w:t>0,000885</w:t>
            </w:r>
          </w:p>
        </w:tc>
        <w:tc>
          <w:tcPr>
            <w:tcW w:w="4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E81FD" w14:textId="6D1650A2" w:rsidR="20C19A5F" w:rsidRDefault="20C19A5F" w:rsidP="20C19A5F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20C19A5F">
              <w:rPr>
                <w:color w:val="000000" w:themeColor="text1"/>
                <w:sz w:val="18"/>
                <w:szCs w:val="18"/>
              </w:rPr>
              <w:t>Parvoviridae_Parvovirinae</w:t>
            </w:r>
            <w:proofErr w:type="spellEnd"/>
          </w:p>
        </w:tc>
      </w:tr>
    </w:tbl>
    <w:p w14:paraId="4B5ED57F" w14:textId="5B3B115C" w:rsidR="00583CA0" w:rsidRPr="00E658B2" w:rsidRDefault="00583CA0"/>
    <w:p w14:paraId="061FEAE3" w14:textId="77777777" w:rsidR="00583CA0" w:rsidRPr="00E658B2" w:rsidRDefault="00583CA0" w:rsidP="20C19A5F">
      <w:pPr>
        <w:rPr>
          <w:sz w:val="20"/>
          <w:szCs w:val="20"/>
          <w:lang w:val="en-US"/>
        </w:rPr>
      </w:pPr>
    </w:p>
    <w:p w14:paraId="53128261" w14:textId="6CD5D0C5" w:rsidR="00583CA0" w:rsidRPr="00E658B2" w:rsidRDefault="00583CA0" w:rsidP="20C19A5F">
      <w:pPr>
        <w:rPr>
          <w:sz w:val="20"/>
          <w:szCs w:val="20"/>
          <w:lang w:val="en-US"/>
        </w:rPr>
      </w:pPr>
    </w:p>
    <w:sectPr w:rsidR="00583CA0" w:rsidRPr="00E658B2"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948F5" w14:textId="77777777" w:rsidR="005C461E" w:rsidRDefault="005C461E" w:rsidP="005C461E">
      <w:pPr>
        <w:spacing w:line="240" w:lineRule="auto"/>
      </w:pPr>
      <w:r>
        <w:separator/>
      </w:r>
    </w:p>
  </w:endnote>
  <w:endnote w:type="continuationSeparator" w:id="0">
    <w:p w14:paraId="1E6B8509" w14:textId="77777777" w:rsidR="005C461E" w:rsidRDefault="005C461E" w:rsidP="005C46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01331106"/>
      <w:docPartObj>
        <w:docPartGallery w:val="Page Numbers (Bottom of Page)"/>
        <w:docPartUnique/>
      </w:docPartObj>
    </w:sdtPr>
    <w:sdtContent>
      <w:p w14:paraId="5A0BA427" w14:textId="6036387B" w:rsidR="005C461E" w:rsidRDefault="005C461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a-DK"/>
          </w:rPr>
          <w:t>2</w:t>
        </w:r>
        <w:r>
          <w:fldChar w:fldCharType="end"/>
        </w:r>
      </w:p>
    </w:sdtContent>
  </w:sdt>
  <w:p w14:paraId="1FD65DAC" w14:textId="77777777" w:rsidR="005C461E" w:rsidRDefault="005C46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8C593" w14:textId="77777777" w:rsidR="005C461E" w:rsidRDefault="005C461E" w:rsidP="005C461E">
      <w:pPr>
        <w:spacing w:line="240" w:lineRule="auto"/>
      </w:pPr>
      <w:r>
        <w:separator/>
      </w:r>
    </w:p>
  </w:footnote>
  <w:footnote w:type="continuationSeparator" w:id="0">
    <w:p w14:paraId="1D7FCDB0" w14:textId="77777777" w:rsidR="005C461E" w:rsidRDefault="005C461E" w:rsidP="005C46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CA0"/>
    <w:rsid w:val="00037067"/>
    <w:rsid w:val="00150ACB"/>
    <w:rsid w:val="002016EF"/>
    <w:rsid w:val="0022105E"/>
    <w:rsid w:val="00293767"/>
    <w:rsid w:val="002D4461"/>
    <w:rsid w:val="002D44AD"/>
    <w:rsid w:val="002F2A32"/>
    <w:rsid w:val="00355C45"/>
    <w:rsid w:val="003A2C1B"/>
    <w:rsid w:val="003E180D"/>
    <w:rsid w:val="003E415A"/>
    <w:rsid w:val="003F0AEE"/>
    <w:rsid w:val="004D3B31"/>
    <w:rsid w:val="00507759"/>
    <w:rsid w:val="00583CA0"/>
    <w:rsid w:val="005B5A28"/>
    <w:rsid w:val="005C461E"/>
    <w:rsid w:val="00660617"/>
    <w:rsid w:val="006F405B"/>
    <w:rsid w:val="007178F7"/>
    <w:rsid w:val="00A53471"/>
    <w:rsid w:val="00AE1E59"/>
    <w:rsid w:val="00AE5E9E"/>
    <w:rsid w:val="00B077D4"/>
    <w:rsid w:val="00BCE6B0"/>
    <w:rsid w:val="00C0136F"/>
    <w:rsid w:val="00C822E8"/>
    <w:rsid w:val="00E658B2"/>
    <w:rsid w:val="00E70930"/>
    <w:rsid w:val="00E96FBF"/>
    <w:rsid w:val="00EE6823"/>
    <w:rsid w:val="00F3380A"/>
    <w:rsid w:val="00F6708F"/>
    <w:rsid w:val="00F875BA"/>
    <w:rsid w:val="00FD6CDC"/>
    <w:rsid w:val="01A01600"/>
    <w:rsid w:val="02CD4BF9"/>
    <w:rsid w:val="03CCF2FE"/>
    <w:rsid w:val="07589B06"/>
    <w:rsid w:val="09D83CCC"/>
    <w:rsid w:val="0C0DE67B"/>
    <w:rsid w:val="0C9077B9"/>
    <w:rsid w:val="0F57743B"/>
    <w:rsid w:val="0FA1D7B3"/>
    <w:rsid w:val="0FE72490"/>
    <w:rsid w:val="10B56125"/>
    <w:rsid w:val="10E8B2CF"/>
    <w:rsid w:val="10F3449C"/>
    <w:rsid w:val="12D32A71"/>
    <w:rsid w:val="12F8EB98"/>
    <w:rsid w:val="13930800"/>
    <w:rsid w:val="19D930A2"/>
    <w:rsid w:val="1B0DE835"/>
    <w:rsid w:val="1CB290CD"/>
    <w:rsid w:val="1D124D4D"/>
    <w:rsid w:val="1D2068CB"/>
    <w:rsid w:val="1F10FCC8"/>
    <w:rsid w:val="20C19A5F"/>
    <w:rsid w:val="22531F30"/>
    <w:rsid w:val="226B90C4"/>
    <w:rsid w:val="26DD2568"/>
    <w:rsid w:val="27C24197"/>
    <w:rsid w:val="28203423"/>
    <w:rsid w:val="285FC480"/>
    <w:rsid w:val="291D3DA3"/>
    <w:rsid w:val="2AE91C37"/>
    <w:rsid w:val="2C08DCCA"/>
    <w:rsid w:val="2D22EA1A"/>
    <w:rsid w:val="30C93D86"/>
    <w:rsid w:val="30EF145E"/>
    <w:rsid w:val="3134673D"/>
    <w:rsid w:val="318E7BFA"/>
    <w:rsid w:val="32537761"/>
    <w:rsid w:val="33723CFD"/>
    <w:rsid w:val="361500F2"/>
    <w:rsid w:val="37B46B2F"/>
    <w:rsid w:val="3946C612"/>
    <w:rsid w:val="395172A6"/>
    <w:rsid w:val="39B93219"/>
    <w:rsid w:val="3D5CDF21"/>
    <w:rsid w:val="3FE7DC29"/>
    <w:rsid w:val="407C67B5"/>
    <w:rsid w:val="40BE19FF"/>
    <w:rsid w:val="44471DFC"/>
    <w:rsid w:val="461E6D04"/>
    <w:rsid w:val="469622DF"/>
    <w:rsid w:val="46A352C4"/>
    <w:rsid w:val="47B8275A"/>
    <w:rsid w:val="4A22163F"/>
    <w:rsid w:val="4C5A1DA8"/>
    <w:rsid w:val="4E482F67"/>
    <w:rsid w:val="4FE33C19"/>
    <w:rsid w:val="51BFF861"/>
    <w:rsid w:val="5353E9F8"/>
    <w:rsid w:val="549A350A"/>
    <w:rsid w:val="585E5B93"/>
    <w:rsid w:val="5860BADD"/>
    <w:rsid w:val="59D8070B"/>
    <w:rsid w:val="5B25BD69"/>
    <w:rsid w:val="5B581DCF"/>
    <w:rsid w:val="5CF3EE30"/>
    <w:rsid w:val="5DDC74D5"/>
    <w:rsid w:val="61773CA2"/>
    <w:rsid w:val="61FFE369"/>
    <w:rsid w:val="621D6B81"/>
    <w:rsid w:val="63BED917"/>
    <w:rsid w:val="66BA2C2F"/>
    <w:rsid w:val="6773FD7F"/>
    <w:rsid w:val="677DF0B1"/>
    <w:rsid w:val="6855FC90"/>
    <w:rsid w:val="692305FF"/>
    <w:rsid w:val="69F1CCF1"/>
    <w:rsid w:val="69F56FFE"/>
    <w:rsid w:val="6B4A39FA"/>
    <w:rsid w:val="6C41F412"/>
    <w:rsid w:val="6D42607C"/>
    <w:rsid w:val="6F827572"/>
    <w:rsid w:val="6FF92EFD"/>
    <w:rsid w:val="70AA8CAA"/>
    <w:rsid w:val="74A866AB"/>
    <w:rsid w:val="775266BA"/>
    <w:rsid w:val="77B91E4F"/>
    <w:rsid w:val="7904A6C8"/>
    <w:rsid w:val="795FE34D"/>
    <w:rsid w:val="7AE9F969"/>
    <w:rsid w:val="7C03DBFA"/>
    <w:rsid w:val="7C5C5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959262"/>
  <w15:docId w15:val="{0D671C4A-27F6-41D0-904A-562F7EB5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d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0136F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150ACB"/>
    <w:pPr>
      <w:spacing w:line="240" w:lineRule="auto"/>
    </w:pPr>
    <w:rPr>
      <w:rFonts w:asciiTheme="minorHAnsi" w:eastAsiaTheme="minorEastAsia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50ACB"/>
    <w:pPr>
      <w:spacing w:after="200" w:line="240" w:lineRule="auto"/>
    </w:pPr>
    <w:rPr>
      <w:rFonts w:asciiTheme="minorHAnsi" w:eastAsiaTheme="minorEastAsia" w:hAnsiTheme="minorHAnsi" w:cstheme="minorBidi"/>
      <w:i/>
      <w:iCs/>
      <w:color w:val="1F497D" w:themeColor="text2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16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6E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461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461E"/>
  </w:style>
  <w:style w:type="paragraph" w:styleId="Footer">
    <w:name w:val="footer"/>
    <w:basedOn w:val="Normal"/>
    <w:link w:val="FooterChar"/>
    <w:uiPriority w:val="99"/>
    <w:unhideWhenUsed/>
    <w:rsid w:val="005C461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46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8019D31D2E174A8F1E2057EA51B936" ma:contentTypeVersion="5" ma:contentTypeDescription="Create a new document." ma:contentTypeScope="" ma:versionID="01cba2eb759c10bae8f88c634e28c8b9">
  <xsd:schema xmlns:xsd="http://www.w3.org/2001/XMLSchema" xmlns:xs="http://www.w3.org/2001/XMLSchema" xmlns:p="http://schemas.microsoft.com/office/2006/metadata/properties" xmlns:ns2="153d7fcc-0240-407b-afe6-2fd004e209be" xmlns:ns3="34baba40-028d-4cc5-9541-6c133db6600a" targetNamespace="http://schemas.microsoft.com/office/2006/metadata/properties" ma:root="true" ma:fieldsID="c82c3a79cd042c80d672049d24d3b727" ns2:_="" ns3:_="">
    <xsd:import namespace="153d7fcc-0240-407b-afe6-2fd004e209be"/>
    <xsd:import namespace="34baba40-028d-4cc5-9541-6c133db66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d7fcc-0240-407b-afe6-2fd004e209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baba40-028d-4cc5-9541-6c133db66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4baba40-028d-4cc5-9541-6c133db6600a">
      <UserInfo>
        <DisplayName>Anders Brunse</DisplayName>
        <AccountId>12</AccountId>
        <AccountType/>
      </UserInfo>
      <UserInfo>
        <DisplayName>Thomas Thymann</DisplayName>
        <AccountId>13</AccountId>
        <AccountType/>
      </UserInfo>
      <UserInfo>
        <DisplayName>Xiaotian Mao</DisplayName>
        <AccountId>14</AccountId>
        <AccountType/>
      </UserInfo>
      <UserInfo>
        <DisplayName>Malene Roed Spiegelhauer</DisplayName>
        <AccountId>15</AccountId>
        <AccountType/>
      </UserInfo>
      <UserInfo>
        <DisplayName>Frej Andreas Nøhr Larsen</DisplayName>
        <AccountId>16</AccountId>
        <AccountType/>
      </UserInfo>
      <UserInfo>
        <DisplayName>Viktoria Rose Li</DisplayName>
        <AccountId>17</AccountId>
        <AccountType/>
      </UserInfo>
      <UserInfo>
        <DisplayName>Lise Aunsholt &lt;EKSTERN&gt;</DisplayName>
        <AccountId>22</AccountId>
        <AccountType/>
      </UserInfo>
      <UserInfo>
        <DisplayName>Dennis Sandris Nielsen</DisplayName>
        <AccountId>18</AccountId>
        <AccountType/>
      </UserInfo>
      <UserInfo>
        <DisplayName>Lise Aunsholt</DisplayName>
        <AccountId>24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D81B9C8-9CBE-41F7-99AC-81F960B44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d7fcc-0240-407b-afe6-2fd004e209be"/>
    <ds:schemaRef ds:uri="34baba40-028d-4cc5-9541-6c133db66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92497F-5F92-4742-81A9-44C8F7576B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19FF40-3C30-4103-ACC9-3914F89F777F}">
  <ds:schemaRefs>
    <ds:schemaRef ds:uri="153d7fcc-0240-407b-afe6-2fd004e209b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4baba40-028d-4cc5-9541-6c133db6600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927</Words>
  <Characters>7748</Characters>
  <Application>Microsoft Office Word</Application>
  <DocSecurity>0</DocSecurity>
  <Lines>685</Lines>
  <Paragraphs>637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 Margaard Offersen</dc:creator>
  <cp:lastModifiedBy>Simone Offersen</cp:lastModifiedBy>
  <cp:revision>7</cp:revision>
  <dcterms:created xsi:type="dcterms:W3CDTF">2023-12-18T12:59:00Z</dcterms:created>
  <dcterms:modified xsi:type="dcterms:W3CDTF">2024-01-11T12:52:00Z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GrammarlyDocumentId">
    <vt:lpwstr>9d3909ceacbb52e9a24687b1d6de6e21cff51a82158d18ccda1c42d6350ed7bb</vt:lpwstr>
  </property>
  <property fmtid="{D5CDD505-2E9C-101B-9397-08002B2CF9AE}" pid="4" name="ContentTypeId">
    <vt:lpwstr>0x0101008C8019D31D2E174A8F1E2057EA51B936</vt:lpwstr>
  </property>
</Properties>
</file>