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C5776A" w14:textId="77777777" w:rsidR="0025497C" w:rsidRDefault="0025497C" w:rsidP="0025497C">
      <w:pPr>
        <w:adjustRightInd w:val="0"/>
        <w:snapToGrid w:val="0"/>
        <w:ind w:firstLineChars="200" w:firstLine="482"/>
        <w:rPr>
          <w:rFonts w:ascii="Times New Roman" w:eastAsia="SimSun" w:hAnsi="Times New Roman" w:cs="Times New Roman"/>
          <w:bCs/>
          <w:color w:val="000000" w:themeColor="text1"/>
          <w:sz w:val="24"/>
          <w:szCs w:val="24"/>
        </w:rPr>
      </w:pPr>
      <w:r>
        <w:rPr>
          <w:rFonts w:ascii="Times New Roman" w:eastAsia="SimSun" w:hAnsi="Times New Roman" w:cs="Times New Roman"/>
          <w:b/>
          <w:bCs/>
          <w:color w:val="000000" w:themeColor="text1"/>
          <w:sz w:val="24"/>
          <w:szCs w:val="24"/>
        </w:rPr>
        <w:t xml:space="preserve">Table 1 </w:t>
      </w:r>
      <w:r>
        <w:rPr>
          <w:rFonts w:ascii="Times New Roman" w:eastAsia="SimSun" w:hAnsi="Times New Roman" w:cs="Times New Roman"/>
          <w:bCs/>
          <w:color w:val="000000" w:themeColor="text1"/>
          <w:sz w:val="24"/>
          <w:szCs w:val="24"/>
        </w:rPr>
        <w:t>Structure of melamine formaldehyde polymers under different conditions</w:t>
      </w:r>
    </w:p>
    <w:p w14:paraId="0382C839" w14:textId="77777777" w:rsidR="0025497C" w:rsidRDefault="0025497C" w:rsidP="0025497C">
      <w:pPr>
        <w:wordWrap w:val="0"/>
        <w:topLinePunct/>
        <w:adjustRightInd w:val="0"/>
        <w:snapToGrid w:val="0"/>
        <w:textAlignment w:val="top"/>
        <w:rPr>
          <w:rFonts w:ascii="Times New Roman" w:eastAsiaTheme="minorEastAsia" w:hAnsi="Times New Roman" w:cs="Times New Roman"/>
          <w:color w:val="1C1D1E"/>
          <w:szCs w:val="21"/>
          <w:shd w:val="clear" w:color="auto" w:fill="FFFFFF"/>
        </w:rPr>
      </w:pPr>
    </w:p>
    <w:tbl>
      <w:tblPr>
        <w:tblStyle w:val="LightShading"/>
        <w:tblW w:w="0" w:type="auto"/>
        <w:tblInd w:w="0" w:type="dxa"/>
        <w:tblLook w:val="04A0" w:firstRow="1" w:lastRow="0" w:firstColumn="1" w:lastColumn="0" w:noHBand="0" w:noVBand="1"/>
      </w:tblPr>
      <w:tblGrid>
        <w:gridCol w:w="1798"/>
        <w:gridCol w:w="1821"/>
        <w:gridCol w:w="3150"/>
        <w:gridCol w:w="1753"/>
      </w:tblGrid>
      <w:tr w:rsidR="0025497C" w14:paraId="1F7BEA40" w14:textId="77777777" w:rsidTr="002549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4B47D459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auto"/>
                <w:sz w:val="24"/>
                <w:szCs w:val="24"/>
              </w:rPr>
              <w:t>Molar Ratio</w:t>
            </w:r>
          </w:p>
        </w:tc>
        <w:tc>
          <w:tcPr>
            <w:tcW w:w="182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1DAA4987" w14:textId="77777777" w:rsidR="0025497C" w:rsidRDefault="0025497C">
            <w:pPr>
              <w:adjustRightInd w:val="0"/>
              <w:snapToGrid w:val="0"/>
              <w:spacing w:line="3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auto"/>
                <w:sz w:val="24"/>
                <w:szCs w:val="24"/>
              </w:rPr>
              <w:t>pH</w:t>
            </w:r>
          </w:p>
        </w:tc>
        <w:tc>
          <w:tcPr>
            <w:tcW w:w="3150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28D388CD" w14:textId="77777777" w:rsidR="0025497C" w:rsidRDefault="0025497C">
            <w:pPr>
              <w:adjustRightInd w:val="0"/>
              <w:snapToGrid w:val="0"/>
              <w:spacing w:line="3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Polymer Structures </w:t>
            </w:r>
          </w:p>
        </w:tc>
        <w:tc>
          <w:tcPr>
            <w:tcW w:w="175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FFFFFF" w:themeFill="background1"/>
            <w:hideMark/>
          </w:tcPr>
          <w:p w14:paraId="5633E242" w14:textId="77777777" w:rsidR="0025497C" w:rsidRDefault="0025497C">
            <w:pPr>
              <w:adjustRightInd w:val="0"/>
              <w:snapToGrid w:val="0"/>
              <w:spacing w:line="30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auto"/>
                <w:sz w:val="24"/>
                <w:szCs w:val="24"/>
              </w:rPr>
              <w:t>Ref.</w:t>
            </w:r>
          </w:p>
        </w:tc>
      </w:tr>
      <w:tr w:rsidR="0025497C" w14:paraId="3DC4EEB2" w14:textId="77777777" w:rsidTr="00254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6FD65EC8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0DFF0E14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0CCBCCA4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01766BF9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auto"/>
                <w:sz w:val="24"/>
                <w:szCs w:val="24"/>
              </w:rPr>
              <w:t>3.0</w:t>
            </w:r>
          </w:p>
        </w:tc>
        <w:tc>
          <w:tcPr>
            <w:tcW w:w="1821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3718F25E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5316E1DB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2FE36E78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4311B840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  <w:t>8-9</w:t>
            </w:r>
          </w:p>
        </w:tc>
        <w:tc>
          <w:tcPr>
            <w:tcW w:w="3150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  <w:hideMark/>
          </w:tcPr>
          <w:p w14:paraId="19D6541B" w14:textId="138A73F6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2B4C7F8E" wp14:editId="46325241">
                  <wp:extent cx="1171575" cy="1200150"/>
                  <wp:effectExtent l="0" t="0" r="9525" b="0"/>
                  <wp:docPr id="1504969184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351" t="18529" r="44313" b="6617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3" w:type="dxa"/>
            <w:tcBorders>
              <w:top w:val="single" w:sz="12" w:space="0" w:color="auto"/>
              <w:bottom w:val="nil"/>
            </w:tcBorders>
            <w:shd w:val="clear" w:color="auto" w:fill="FFFFFF" w:themeFill="background1"/>
          </w:tcPr>
          <w:p w14:paraId="4E655604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20A1B8DD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773DAEDA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1469E6B8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[</w:t>
            </w:r>
            <w:r>
              <w:rPr>
                <w:rFonts w:ascii="Times New Roman" w:eastAsia="SimSun" w:hAnsi="Times New Roman" w:cs="Times New Roman"/>
                <w:color w:val="4941E7"/>
                <w:sz w:val="24"/>
                <w:szCs w:val="24"/>
              </w:rPr>
              <w:t>51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</w:tc>
      </w:tr>
      <w:tr w:rsidR="0025497C" w14:paraId="49506B58" w14:textId="77777777" w:rsidTr="0025497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705F1F0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4A1F64C5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3169B894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3FDAC588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auto"/>
                <w:sz w:val="24"/>
                <w:szCs w:val="24"/>
              </w:rPr>
              <w:t>10.0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46D8BBFC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03B09AA0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2928AB11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183774D5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  <w:t>7.8</w:t>
            </w:r>
          </w:p>
        </w:tc>
        <w:tc>
          <w:tcPr>
            <w:tcW w:w="31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hideMark/>
          </w:tcPr>
          <w:p w14:paraId="2289D810" w14:textId="2DA3D84C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30C6264E" wp14:editId="5DF8D22C">
                  <wp:extent cx="1171575" cy="1514475"/>
                  <wp:effectExtent l="0" t="0" r="9525" b="9525"/>
                  <wp:docPr id="43042891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5591" t="14928" r="42349" b="6332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71575" cy="1514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3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14:paraId="1D3298A2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391648E2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26F6CB43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64E095EA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[</w:t>
            </w:r>
            <w:r>
              <w:rPr>
                <w:rFonts w:ascii="Times New Roman" w:eastAsia="SimSun" w:hAnsi="Times New Roman" w:cs="Times New Roman"/>
                <w:color w:val="4941E7"/>
                <w:sz w:val="24"/>
                <w:szCs w:val="24"/>
              </w:rPr>
              <w:t>52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  <w:p w14:paraId="16E42447" w14:textId="77777777" w:rsidR="0025497C" w:rsidRDefault="0025497C">
            <w:pPr>
              <w:adjustRightInd w:val="0"/>
              <w:snapToGrid w:val="0"/>
              <w:spacing w:line="30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</w:tc>
      </w:tr>
      <w:tr w:rsidR="0025497C" w14:paraId="4864C35D" w14:textId="77777777" w:rsidTr="002549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98" w:type="dxa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</w:tcPr>
          <w:p w14:paraId="2D32E79C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14EC20F1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41B88C27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</w:p>
          <w:p w14:paraId="5FE57C66" w14:textId="77777777" w:rsidR="0025497C" w:rsidRDefault="0025497C">
            <w:pPr>
              <w:adjustRightInd w:val="0"/>
              <w:snapToGrid w:val="0"/>
              <w:spacing w:line="300" w:lineRule="auto"/>
              <w:rPr>
                <w:rFonts w:ascii="Times New Roman" w:eastAsia="SimSun" w:hAnsi="Times New Roman" w:cs="Times New Roman"/>
                <w:bCs w:val="0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 w:val="0"/>
                <w:bCs w:val="0"/>
                <w:color w:val="auto"/>
                <w:sz w:val="24"/>
                <w:szCs w:val="24"/>
              </w:rPr>
              <w:t>1.0</w:t>
            </w:r>
          </w:p>
        </w:tc>
        <w:tc>
          <w:tcPr>
            <w:tcW w:w="1821" w:type="dxa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</w:tcPr>
          <w:p w14:paraId="01E232CB" w14:textId="77777777" w:rsidR="0025497C" w:rsidRDefault="0025497C">
            <w:pPr>
              <w:adjustRightInd w:val="0"/>
              <w:snapToGrid w:val="0"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5DC35223" w14:textId="77777777" w:rsidR="0025497C" w:rsidRDefault="0025497C">
            <w:pPr>
              <w:adjustRightInd w:val="0"/>
              <w:snapToGrid w:val="0"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2932F1FE" w14:textId="77777777" w:rsidR="0025497C" w:rsidRDefault="0025497C">
            <w:pPr>
              <w:adjustRightInd w:val="0"/>
              <w:snapToGrid w:val="0"/>
              <w:spacing w:line="30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</w:p>
          <w:p w14:paraId="227A6F9F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color w:val="auto"/>
                <w:sz w:val="24"/>
                <w:szCs w:val="24"/>
              </w:rPr>
              <w:t>9.3-9.8</w:t>
            </w:r>
          </w:p>
        </w:tc>
        <w:tc>
          <w:tcPr>
            <w:tcW w:w="3150" w:type="dxa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  <w:hideMark/>
          </w:tcPr>
          <w:p w14:paraId="4E18F224" w14:textId="29D3ADAB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SimSu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 wp14:anchorId="3CB84F42" wp14:editId="418F70DF">
                  <wp:extent cx="1581150" cy="1143000"/>
                  <wp:effectExtent l="0" t="0" r="0" b="0"/>
                  <wp:docPr id="10189513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28" t="18822" r="29303" b="6382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81150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3" w:type="dxa"/>
            <w:tcBorders>
              <w:top w:val="nil"/>
              <w:bottom w:val="single" w:sz="8" w:space="0" w:color="000000" w:themeColor="text1"/>
            </w:tcBorders>
            <w:shd w:val="clear" w:color="auto" w:fill="FFFFFF" w:themeFill="background1"/>
          </w:tcPr>
          <w:p w14:paraId="2E0E1E94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6EB7E2E3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1F88177A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  <w:p w14:paraId="42F96449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color w:val="4941E7"/>
                <w:kern w:val="2"/>
                <w:sz w:val="24"/>
                <w:szCs w:val="24"/>
                <w:vertAlign w:val="superscript"/>
              </w:rPr>
            </w:pP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[</w:t>
            </w:r>
            <w:r>
              <w:rPr>
                <w:rFonts w:ascii="Times New Roman" w:eastAsia="SimSun" w:hAnsi="Times New Roman" w:cs="Times New Roman"/>
                <w:color w:val="4941E7"/>
                <w:sz w:val="24"/>
                <w:szCs w:val="24"/>
              </w:rPr>
              <w:t>18</w:t>
            </w:r>
            <w:r>
              <w:rPr>
                <w:rFonts w:ascii="Times New Roman" w:eastAsia="SimSun" w:hAnsi="Times New Roman" w:cs="Times New Roman"/>
                <w:color w:val="000000" w:themeColor="text1"/>
                <w:sz w:val="24"/>
                <w:szCs w:val="24"/>
              </w:rPr>
              <w:t>]</w:t>
            </w:r>
          </w:p>
          <w:p w14:paraId="74890A80" w14:textId="77777777" w:rsidR="0025497C" w:rsidRDefault="0025497C">
            <w:pPr>
              <w:adjustRightInd w:val="0"/>
              <w:snapToGrid w:val="0"/>
              <w:spacing w:line="30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SimSun" w:hAnsi="Times New Roman" w:cs="Times New Roman"/>
                <w:b/>
                <w:color w:val="4941E7"/>
                <w:sz w:val="24"/>
                <w:szCs w:val="24"/>
                <w:vertAlign w:val="superscript"/>
              </w:rPr>
            </w:pPr>
          </w:p>
        </w:tc>
      </w:tr>
    </w:tbl>
    <w:p w14:paraId="5EF0AE1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497C"/>
    <w:rsid w:val="0025497C"/>
    <w:rsid w:val="005374DE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B15CD7"/>
  <w15:chartTrackingRefBased/>
  <w15:docId w15:val="{34C544AE-E7D4-4E10-95D7-FB9A94DD97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497C"/>
    <w:pPr>
      <w:widowControl w:val="0"/>
      <w:spacing w:after="0" w:line="240" w:lineRule="auto"/>
      <w:jc w:val="both"/>
    </w:pPr>
    <w:rPr>
      <w:rFonts w:eastAsia="Times New Roman"/>
      <w:sz w:val="21"/>
      <w:lang w:eastAsia="zh-C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LightShading">
    <w:name w:val="Light Shading"/>
    <w:basedOn w:val="TableNormal"/>
    <w:uiPriority w:val="60"/>
    <w:semiHidden/>
    <w:unhideWhenUsed/>
    <w:rsid w:val="0025497C"/>
    <w:pPr>
      <w:spacing w:after="0" w:line="240" w:lineRule="auto"/>
    </w:pPr>
    <w:rPr>
      <w:rFonts w:eastAsiaTheme="minorEastAsia"/>
      <w:color w:val="000000" w:themeColor="text1" w:themeShade="BF"/>
      <w:kern w:val="0"/>
      <w:sz w:val="20"/>
      <w:szCs w:val="20"/>
      <w:lang w:eastAsia="zh-CN"/>
      <w14:ligatures w14:val="none"/>
    </w:rPr>
    <w:tblPr>
      <w:tblStyleRowBandSize w:val="1"/>
      <w:tblStyleColBandSize w:val="1"/>
      <w:tblInd w:w="0" w:type="nil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80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174</Characters>
  <Application>Microsoft Office Word</Application>
  <DocSecurity>0</DocSecurity>
  <Lines>1</Lines>
  <Paragraphs>1</Paragraphs>
  <ScaleCrop>false</ScaleCrop>
  <Company>Springer Nature</Company>
  <LinksUpToDate>false</LinksUpToDate>
  <CharactersWithSpaces>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2024-02-08T09:03:00Z</dcterms:created>
  <dcterms:modified xsi:type="dcterms:W3CDTF">2024-02-08T09:03:00Z</dcterms:modified>
</cp:coreProperties>
</file>