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E233" w14:textId="4A57D9F9" w:rsidR="00501AD3" w:rsidRDefault="00501AD3" w:rsidP="007F7763">
      <w:pPr>
        <w:pStyle w:val="a7"/>
        <w:tabs>
          <w:tab w:val="right" w:leader="dot" w:pos="9350"/>
        </w:tabs>
        <w:spacing w:line="36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501AD3">
        <w:rPr>
          <w:b/>
          <w:bCs/>
          <w:color w:val="000000" w:themeColor="text1"/>
          <w:sz w:val="32"/>
          <w:szCs w:val="32"/>
          <w:u w:val="single"/>
        </w:rPr>
        <w:t>Supplementary Information</w:t>
      </w:r>
    </w:p>
    <w:p w14:paraId="68DB8218" w14:textId="77777777" w:rsidR="007F7763" w:rsidRPr="007F7763" w:rsidRDefault="007F7763" w:rsidP="007F7763"/>
    <w:p w14:paraId="786A128E" w14:textId="41CCEF1E" w:rsidR="00501AD3" w:rsidRPr="003076F5" w:rsidRDefault="007F7763" w:rsidP="00501AD3">
      <w:pPr>
        <w:spacing w:line="360" w:lineRule="auto"/>
        <w:ind w:right="-45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Structure</w:t>
      </w:r>
      <w:r w:rsidR="00C1616C">
        <w:rPr>
          <w:b/>
          <w:sz w:val="32"/>
          <w:szCs w:val="28"/>
        </w:rPr>
        <w:t>-</w:t>
      </w:r>
      <w:r>
        <w:rPr>
          <w:b/>
          <w:sz w:val="32"/>
          <w:szCs w:val="28"/>
        </w:rPr>
        <w:t>Function</w:t>
      </w:r>
      <w:r w:rsidR="00C1616C">
        <w:rPr>
          <w:b/>
          <w:sz w:val="32"/>
          <w:szCs w:val="28"/>
        </w:rPr>
        <w:t>al</w:t>
      </w:r>
      <w:r>
        <w:rPr>
          <w:b/>
          <w:sz w:val="32"/>
          <w:szCs w:val="28"/>
        </w:rPr>
        <w:t xml:space="preserve"> Activity of Pyrone Derivatives for Inhibition of Barnacle Settlement and Biofilm Formation</w:t>
      </w:r>
    </w:p>
    <w:p w14:paraId="1856CD25" w14:textId="77777777" w:rsidR="00501AD3" w:rsidRDefault="00501AD3" w:rsidP="00501AD3">
      <w:pPr>
        <w:spacing w:line="360" w:lineRule="auto"/>
        <w:rPr>
          <w:b/>
        </w:rPr>
      </w:pPr>
    </w:p>
    <w:p w14:paraId="295D763E" w14:textId="77777777" w:rsidR="007F7763" w:rsidRPr="00E124D9" w:rsidRDefault="007F7763" w:rsidP="007F7763">
      <w:pPr>
        <w:spacing w:line="360" w:lineRule="auto"/>
        <w:rPr>
          <w:b/>
        </w:rPr>
      </w:pPr>
      <w:r w:rsidRPr="00E124D9">
        <w:rPr>
          <w:b/>
        </w:rPr>
        <w:t xml:space="preserve">Mo Aqib Raza </w:t>
      </w:r>
      <w:proofErr w:type="spellStart"/>
      <w:proofErr w:type="gramStart"/>
      <w:r w:rsidRPr="00E124D9">
        <w:rPr>
          <w:b/>
        </w:rPr>
        <w:t>Khan,</w:t>
      </w:r>
      <w:r w:rsidRPr="00E124D9">
        <w:rPr>
          <w:b/>
          <w:vertAlign w:val="superscript"/>
        </w:rPr>
        <w:t>a</w:t>
      </w:r>
      <w:proofErr w:type="spellEnd"/>
      <w:proofErr w:type="gramEnd"/>
      <w:r w:rsidRPr="00E124D9">
        <w:rPr>
          <w:b/>
          <w:vertAlign w:val="superscript"/>
        </w:rPr>
        <w:t>,#</w:t>
      </w:r>
      <w:r w:rsidRPr="00E124D9">
        <w:rPr>
          <w:b/>
        </w:rPr>
        <w:t xml:space="preserve"> Bo-Wei </w:t>
      </w:r>
      <w:proofErr w:type="spellStart"/>
      <w:r w:rsidRPr="00E124D9">
        <w:rPr>
          <w:b/>
        </w:rPr>
        <w:t>Wang,</w:t>
      </w:r>
      <w:r w:rsidRPr="00E124D9">
        <w:rPr>
          <w:b/>
          <w:vertAlign w:val="superscript"/>
        </w:rPr>
        <w:t>b,c,d</w:t>
      </w:r>
      <w:proofErr w:type="spellEnd"/>
      <w:r w:rsidRPr="00E124D9">
        <w:rPr>
          <w:b/>
          <w:vertAlign w:val="superscript"/>
        </w:rPr>
        <w:t>,#</w:t>
      </w:r>
      <w:r w:rsidRPr="00E124D9">
        <w:rPr>
          <w:b/>
        </w:rPr>
        <w:t xml:space="preserve"> Hsiu-Chin </w:t>
      </w:r>
      <w:proofErr w:type="spellStart"/>
      <w:r w:rsidRPr="00E124D9">
        <w:rPr>
          <w:b/>
        </w:rPr>
        <w:t>Lin,</w:t>
      </w:r>
      <w:r w:rsidRPr="00E124D9">
        <w:rPr>
          <w:b/>
          <w:vertAlign w:val="superscript"/>
        </w:rPr>
        <w:t>a,b</w:t>
      </w:r>
      <w:proofErr w:type="spellEnd"/>
      <w:r w:rsidRPr="00E124D9">
        <w:rPr>
          <w:b/>
        </w:rPr>
        <w:t xml:space="preserve"> Yu-Liang </w:t>
      </w:r>
      <w:proofErr w:type="spellStart"/>
      <w:r w:rsidRPr="00E124D9">
        <w:rPr>
          <w:b/>
        </w:rPr>
        <w:t>Yang,</w:t>
      </w:r>
      <w:r w:rsidRPr="00E124D9">
        <w:rPr>
          <w:b/>
          <w:vertAlign w:val="superscript"/>
        </w:rPr>
        <w:t>c,d</w:t>
      </w:r>
      <w:proofErr w:type="spellEnd"/>
      <w:r w:rsidRPr="00E124D9">
        <w:rPr>
          <w:b/>
        </w:rPr>
        <w:t xml:space="preserve"> </w:t>
      </w:r>
      <w:proofErr w:type="spellStart"/>
      <w:r w:rsidRPr="00E124D9">
        <w:rPr>
          <w:b/>
        </w:rPr>
        <w:t>Chih</w:t>
      </w:r>
      <w:proofErr w:type="spellEnd"/>
      <w:r w:rsidRPr="00E124D9">
        <w:rPr>
          <w:b/>
        </w:rPr>
        <w:t xml:space="preserve">-Chuang </w:t>
      </w:r>
      <w:proofErr w:type="spellStart"/>
      <w:r w:rsidRPr="00E124D9">
        <w:rPr>
          <w:b/>
        </w:rPr>
        <w:t>Liaw</w:t>
      </w:r>
      <w:r w:rsidRPr="00E124D9">
        <w:rPr>
          <w:b/>
          <w:vertAlign w:val="superscript"/>
        </w:rPr>
        <w:t>a,b,e,f</w:t>
      </w:r>
      <w:proofErr w:type="spellEnd"/>
      <w:r w:rsidRPr="00E124D9">
        <w:rPr>
          <w:b/>
          <w:vertAlign w:val="superscript"/>
        </w:rPr>
        <w:t>*</w:t>
      </w:r>
    </w:p>
    <w:p w14:paraId="018DF1E2" w14:textId="77777777" w:rsidR="007F7763" w:rsidRPr="00E124D9" w:rsidRDefault="007F7763" w:rsidP="007F7763">
      <w:pPr>
        <w:kinsoku w:val="0"/>
        <w:overflowPunct w:val="0"/>
        <w:spacing w:line="360" w:lineRule="auto"/>
        <w:rPr>
          <w:i/>
          <w:kern w:val="24"/>
          <w:vertAlign w:val="superscript"/>
        </w:rPr>
      </w:pPr>
    </w:p>
    <w:p w14:paraId="3D8517E9" w14:textId="77777777" w:rsidR="007F7763" w:rsidRPr="00E124D9" w:rsidRDefault="007F7763" w:rsidP="007F7763">
      <w:pPr>
        <w:kinsoku w:val="0"/>
        <w:overflowPunct w:val="0"/>
        <w:spacing w:line="360" w:lineRule="auto"/>
        <w:rPr>
          <w:i/>
          <w:kern w:val="24"/>
        </w:rPr>
      </w:pPr>
      <w:proofErr w:type="spellStart"/>
      <w:r w:rsidRPr="00E124D9">
        <w:rPr>
          <w:i/>
          <w:kern w:val="24"/>
          <w:vertAlign w:val="superscript"/>
        </w:rPr>
        <w:t>a</w:t>
      </w:r>
      <w:r w:rsidRPr="00E124D9">
        <w:rPr>
          <w:i/>
          <w:kern w:val="24"/>
        </w:rPr>
        <w:t>Department</w:t>
      </w:r>
      <w:proofErr w:type="spellEnd"/>
      <w:r w:rsidRPr="00E124D9">
        <w:rPr>
          <w:i/>
          <w:kern w:val="24"/>
        </w:rPr>
        <w:t xml:space="preserve"> of Marine Biotechnology and Resources, National Sun </w:t>
      </w:r>
      <w:proofErr w:type="spellStart"/>
      <w:r w:rsidRPr="00E124D9">
        <w:rPr>
          <w:i/>
          <w:kern w:val="24"/>
        </w:rPr>
        <w:t>Yat-sen</w:t>
      </w:r>
      <w:proofErr w:type="spellEnd"/>
      <w:r w:rsidRPr="00E124D9">
        <w:rPr>
          <w:i/>
          <w:kern w:val="24"/>
        </w:rPr>
        <w:t xml:space="preserve"> University, Kaohsiung 80424, Taiwan</w:t>
      </w:r>
    </w:p>
    <w:p w14:paraId="35F310F3" w14:textId="77777777" w:rsidR="007F7763" w:rsidRPr="00E124D9" w:rsidRDefault="007F7763" w:rsidP="007F7763">
      <w:pPr>
        <w:kinsoku w:val="0"/>
        <w:overflowPunct w:val="0"/>
        <w:spacing w:line="360" w:lineRule="auto"/>
        <w:rPr>
          <w:i/>
          <w:kern w:val="24"/>
        </w:rPr>
      </w:pPr>
      <w:proofErr w:type="spellStart"/>
      <w:r w:rsidRPr="00E124D9">
        <w:rPr>
          <w:i/>
          <w:kern w:val="24"/>
          <w:vertAlign w:val="superscript"/>
        </w:rPr>
        <w:t>b</w:t>
      </w:r>
      <w:r w:rsidRPr="00E124D9">
        <w:rPr>
          <w:i/>
          <w:kern w:val="24"/>
        </w:rPr>
        <w:t>Doctoral</w:t>
      </w:r>
      <w:proofErr w:type="spellEnd"/>
      <w:r w:rsidRPr="00E124D9">
        <w:rPr>
          <w:i/>
          <w:kern w:val="24"/>
        </w:rPr>
        <w:t xml:space="preserve"> Degree Program in Marine Biotechnology, National Sun </w:t>
      </w:r>
      <w:proofErr w:type="spellStart"/>
      <w:r w:rsidRPr="00E124D9">
        <w:rPr>
          <w:i/>
          <w:kern w:val="24"/>
        </w:rPr>
        <w:t>Yat-sen</w:t>
      </w:r>
      <w:proofErr w:type="spellEnd"/>
      <w:r w:rsidRPr="00E124D9">
        <w:rPr>
          <w:i/>
          <w:kern w:val="24"/>
        </w:rPr>
        <w:t xml:space="preserve"> University, Kaohsiung 80424, Taiwan</w:t>
      </w:r>
    </w:p>
    <w:p w14:paraId="48DE0E46" w14:textId="77777777" w:rsidR="007F7763" w:rsidRPr="00E124D9" w:rsidRDefault="007F7763" w:rsidP="007F7763">
      <w:pPr>
        <w:kinsoku w:val="0"/>
        <w:overflowPunct w:val="0"/>
        <w:spacing w:line="360" w:lineRule="auto"/>
        <w:rPr>
          <w:i/>
          <w:kern w:val="24"/>
        </w:rPr>
      </w:pPr>
      <w:proofErr w:type="spellStart"/>
      <w:r w:rsidRPr="00E124D9">
        <w:rPr>
          <w:i/>
          <w:kern w:val="24"/>
          <w:vertAlign w:val="superscript"/>
        </w:rPr>
        <w:t>c</w:t>
      </w:r>
      <w:r w:rsidRPr="00E124D9">
        <w:rPr>
          <w:i/>
          <w:kern w:val="24"/>
        </w:rPr>
        <w:t>Agricultural</w:t>
      </w:r>
      <w:proofErr w:type="spellEnd"/>
      <w:r w:rsidRPr="00E124D9">
        <w:rPr>
          <w:i/>
          <w:kern w:val="24"/>
        </w:rPr>
        <w:t xml:space="preserve"> Biotechnology Research Center, Academia </w:t>
      </w:r>
      <w:proofErr w:type="spellStart"/>
      <w:r w:rsidRPr="00E124D9">
        <w:rPr>
          <w:i/>
          <w:kern w:val="24"/>
        </w:rPr>
        <w:t>Sinica</w:t>
      </w:r>
      <w:proofErr w:type="spellEnd"/>
      <w:r w:rsidRPr="00E124D9">
        <w:rPr>
          <w:i/>
          <w:kern w:val="24"/>
        </w:rPr>
        <w:t>, Taipei 115, Taiwan</w:t>
      </w:r>
    </w:p>
    <w:p w14:paraId="09D65EA9" w14:textId="7CE37C85" w:rsidR="007F7763" w:rsidRPr="00E124D9" w:rsidRDefault="007F7763" w:rsidP="007F7763">
      <w:pPr>
        <w:kinsoku w:val="0"/>
        <w:overflowPunct w:val="0"/>
        <w:spacing w:line="360" w:lineRule="auto"/>
        <w:rPr>
          <w:rFonts w:eastAsiaTheme="minorEastAsia"/>
          <w:i/>
          <w:kern w:val="24"/>
        </w:rPr>
      </w:pPr>
      <w:proofErr w:type="spellStart"/>
      <w:r w:rsidRPr="00E124D9">
        <w:rPr>
          <w:rFonts w:eastAsiaTheme="minorEastAsia"/>
          <w:i/>
          <w:kern w:val="24"/>
          <w:vertAlign w:val="superscript"/>
        </w:rPr>
        <w:t>d</w:t>
      </w:r>
      <w:r w:rsidRPr="00E124D9">
        <w:rPr>
          <w:rFonts w:eastAsiaTheme="minorEastAsia"/>
          <w:i/>
          <w:kern w:val="24"/>
        </w:rPr>
        <w:t>Biotechnology</w:t>
      </w:r>
      <w:proofErr w:type="spellEnd"/>
      <w:r w:rsidRPr="00E124D9">
        <w:rPr>
          <w:rFonts w:eastAsiaTheme="minorEastAsia"/>
          <w:i/>
          <w:kern w:val="24"/>
        </w:rPr>
        <w:t xml:space="preserve"> Center in Southern Taiwan, Academia </w:t>
      </w:r>
      <w:proofErr w:type="spellStart"/>
      <w:r w:rsidRPr="00E124D9">
        <w:rPr>
          <w:rFonts w:eastAsiaTheme="minorEastAsia"/>
          <w:i/>
          <w:kern w:val="24"/>
        </w:rPr>
        <w:t>Sinica</w:t>
      </w:r>
      <w:proofErr w:type="spellEnd"/>
      <w:r w:rsidRPr="00E124D9">
        <w:rPr>
          <w:rFonts w:eastAsiaTheme="minorEastAsia"/>
          <w:i/>
          <w:kern w:val="24"/>
        </w:rPr>
        <w:t>, Tainan 711, Taiwan</w:t>
      </w:r>
    </w:p>
    <w:p w14:paraId="7FFA3AF4" w14:textId="77777777" w:rsidR="007F7763" w:rsidRPr="00E124D9" w:rsidRDefault="007F7763" w:rsidP="007F7763">
      <w:pPr>
        <w:kinsoku w:val="0"/>
        <w:overflowPunct w:val="0"/>
        <w:spacing w:line="360" w:lineRule="auto"/>
        <w:rPr>
          <w:i/>
          <w:kern w:val="24"/>
        </w:rPr>
      </w:pPr>
      <w:proofErr w:type="spellStart"/>
      <w:r w:rsidRPr="00E124D9">
        <w:rPr>
          <w:i/>
          <w:kern w:val="24"/>
          <w:vertAlign w:val="superscript"/>
        </w:rPr>
        <w:t>e</w:t>
      </w:r>
      <w:r w:rsidRPr="00E124D9">
        <w:rPr>
          <w:i/>
          <w:kern w:val="24"/>
        </w:rPr>
        <w:t>Graduate</w:t>
      </w:r>
      <w:proofErr w:type="spellEnd"/>
      <w:r w:rsidRPr="00E124D9">
        <w:rPr>
          <w:i/>
          <w:kern w:val="24"/>
        </w:rPr>
        <w:t xml:space="preserve"> Institute of Natural Products, Kaohsiung Medical University, Kaohsiung 807, Taiwan</w:t>
      </w:r>
    </w:p>
    <w:p w14:paraId="3DB4A05F" w14:textId="77777777" w:rsidR="007F7763" w:rsidRPr="00E124D9" w:rsidRDefault="007F7763" w:rsidP="007F7763">
      <w:pPr>
        <w:kinsoku w:val="0"/>
        <w:overflowPunct w:val="0"/>
        <w:spacing w:line="360" w:lineRule="auto"/>
        <w:rPr>
          <w:i/>
          <w:kern w:val="24"/>
        </w:rPr>
      </w:pPr>
      <w:proofErr w:type="spellStart"/>
      <w:r w:rsidRPr="00E124D9">
        <w:rPr>
          <w:i/>
          <w:kern w:val="24"/>
          <w:vertAlign w:val="superscript"/>
        </w:rPr>
        <w:t>f</w:t>
      </w:r>
      <w:r w:rsidRPr="00E124D9">
        <w:rPr>
          <w:i/>
          <w:kern w:val="24"/>
        </w:rPr>
        <w:t>Graduate</w:t>
      </w:r>
      <w:proofErr w:type="spellEnd"/>
      <w:r w:rsidRPr="00E124D9">
        <w:rPr>
          <w:i/>
          <w:kern w:val="24"/>
        </w:rPr>
        <w:t xml:space="preserve"> Institute of Pharmacognosy, Taipei Medical University, Taipei 110, Taiwan</w:t>
      </w:r>
    </w:p>
    <w:p w14:paraId="55792E8F" w14:textId="77777777" w:rsidR="007F7763" w:rsidRPr="00E124D9" w:rsidRDefault="007F7763" w:rsidP="007F7763">
      <w:pPr>
        <w:kinsoku w:val="0"/>
        <w:overflowPunct w:val="0"/>
        <w:spacing w:line="360" w:lineRule="auto"/>
        <w:rPr>
          <w:rFonts w:ascii="新細明體" w:eastAsia="新細明體" w:hAnsi="新細明體"/>
        </w:rPr>
      </w:pPr>
      <w:r w:rsidRPr="00E124D9">
        <w:rPr>
          <w:vertAlign w:val="superscript"/>
        </w:rPr>
        <w:t>#</w:t>
      </w:r>
      <w:r w:rsidRPr="00E124D9">
        <w:t>These authors contributed equally on the work.</w:t>
      </w:r>
      <w:r w:rsidRPr="00E124D9">
        <w:rPr>
          <w:rFonts w:ascii="新細明體" w:eastAsia="新細明體" w:hAnsi="新細明體"/>
        </w:rPr>
        <w:t xml:space="preserve"> </w:t>
      </w:r>
    </w:p>
    <w:p w14:paraId="477129EC" w14:textId="77777777" w:rsidR="00501AD3" w:rsidRDefault="00501AD3" w:rsidP="00501AD3">
      <w:pPr>
        <w:kinsoku w:val="0"/>
        <w:overflowPunct w:val="0"/>
        <w:spacing w:line="360" w:lineRule="auto"/>
      </w:pPr>
    </w:p>
    <w:p w14:paraId="5B6214A1" w14:textId="77777777" w:rsidR="00501AD3" w:rsidRPr="00275D03" w:rsidRDefault="00501AD3" w:rsidP="00501AD3">
      <w:pPr>
        <w:kinsoku w:val="0"/>
        <w:overflowPunct w:val="0"/>
        <w:spacing w:line="360" w:lineRule="auto"/>
        <w:rPr>
          <w:iCs/>
          <w:color w:val="000000"/>
          <w:kern w:val="24"/>
          <w:lang w:eastAsia="zh-TW"/>
        </w:rPr>
      </w:pPr>
      <w:r w:rsidRPr="00275D03">
        <w:t>*Corresponding author. Phone: +886-7-5252000-5058. Fax: +886-7-525-5020.</w:t>
      </w:r>
    </w:p>
    <w:p w14:paraId="5CBE52C8" w14:textId="77777777" w:rsidR="00501AD3" w:rsidRPr="00275D03" w:rsidRDefault="00501AD3" w:rsidP="00501AD3">
      <w:pPr>
        <w:spacing w:line="360" w:lineRule="auto"/>
        <w:rPr>
          <w:lang w:eastAsia="zh-TW"/>
        </w:rPr>
      </w:pPr>
      <w:r w:rsidRPr="00275D03">
        <w:t xml:space="preserve">E-mail: </w:t>
      </w:r>
      <w:hyperlink r:id="rId8" w:history="1">
        <w:r w:rsidRPr="00275D03">
          <w:rPr>
            <w:rStyle w:val="a8"/>
            <w:color w:val="000000" w:themeColor="text1"/>
          </w:rPr>
          <w:t>ccliaw@mail.nsysu.edu.tw</w:t>
        </w:r>
      </w:hyperlink>
      <w:r w:rsidRPr="00275D03">
        <w:rPr>
          <w:color w:val="000000" w:themeColor="text1"/>
          <w:lang w:eastAsia="zh-TW"/>
        </w:rPr>
        <w:t xml:space="preserve"> </w:t>
      </w:r>
      <w:r w:rsidRPr="00275D03">
        <w:rPr>
          <w:color w:val="000000"/>
          <w:lang w:eastAsia="zh-TW"/>
        </w:rPr>
        <w:t xml:space="preserve">(Prof. </w:t>
      </w:r>
      <w:proofErr w:type="spellStart"/>
      <w:r w:rsidRPr="00275D03">
        <w:rPr>
          <w:color w:val="000000"/>
          <w:lang w:eastAsia="zh-TW"/>
        </w:rPr>
        <w:t>Chih</w:t>
      </w:r>
      <w:proofErr w:type="spellEnd"/>
      <w:r w:rsidRPr="00275D03">
        <w:rPr>
          <w:color w:val="000000"/>
          <w:lang w:eastAsia="zh-TW"/>
        </w:rPr>
        <w:t xml:space="preserve">-Chuang </w:t>
      </w:r>
      <w:proofErr w:type="spellStart"/>
      <w:r w:rsidRPr="00275D03">
        <w:rPr>
          <w:color w:val="000000"/>
          <w:lang w:eastAsia="zh-TW"/>
        </w:rPr>
        <w:t>Liaw</w:t>
      </w:r>
      <w:proofErr w:type="spellEnd"/>
      <w:r w:rsidRPr="00275D03">
        <w:rPr>
          <w:lang w:eastAsia="zh-TW"/>
        </w:rPr>
        <w:t>)</w:t>
      </w:r>
    </w:p>
    <w:p w14:paraId="0C7AAAE3" w14:textId="77777777" w:rsidR="00501AD3" w:rsidRPr="00275D03" w:rsidRDefault="00501AD3" w:rsidP="00501AD3">
      <w:pPr>
        <w:spacing w:line="360" w:lineRule="auto"/>
        <w:jc w:val="center"/>
        <w:rPr>
          <w:b/>
          <w:sz w:val="28"/>
          <w:szCs w:val="28"/>
        </w:rPr>
      </w:pPr>
      <w:r w:rsidRPr="00275D03">
        <w:br w:type="page"/>
      </w:r>
    </w:p>
    <w:p w14:paraId="4A995BF8" w14:textId="6B551147" w:rsidR="00501AD3" w:rsidRPr="00751719" w:rsidRDefault="00501AD3" w:rsidP="009B38B2">
      <w:pPr>
        <w:pStyle w:val="a7"/>
        <w:tabs>
          <w:tab w:val="right" w:leader="dot" w:pos="9350"/>
        </w:tabs>
        <w:spacing w:line="360" w:lineRule="auto"/>
        <w:jc w:val="center"/>
        <w:rPr>
          <w:i/>
          <w:i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lastRenderedPageBreak/>
        <w:t>List of table and figures</w:t>
      </w:r>
    </w:p>
    <w:bookmarkStart w:id="0" w:name="_Toc139974680"/>
    <w:p w14:paraId="62144145" w14:textId="7EF86FFB" w:rsidR="005305DF" w:rsidRDefault="005305DF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TOC \h \z \c "Table" </w:instrText>
      </w:r>
      <w:r>
        <w:rPr>
          <w:sz w:val="20"/>
          <w:szCs w:val="20"/>
        </w:rPr>
        <w:fldChar w:fldCharType="separate"/>
      </w:r>
      <w:hyperlink w:anchor="_Toc152204856" w:history="1">
        <w:r w:rsidRPr="0053656F">
          <w:rPr>
            <w:rStyle w:val="a8"/>
            <w:b/>
            <w:bCs/>
            <w:noProof/>
          </w:rPr>
          <w:t>Table S1</w:t>
        </w:r>
        <w:r w:rsidRPr="0053656F">
          <w:rPr>
            <w:rStyle w:val="a8"/>
            <w:noProof/>
          </w:rPr>
          <w:t xml:space="preserve">. Settlement inhibition results of the pyrone-derivatives against Barnacle </w:t>
        </w:r>
        <w:r w:rsidRPr="0053656F">
          <w:rPr>
            <w:rStyle w:val="a8"/>
            <w:i/>
            <w:iCs/>
            <w:noProof/>
          </w:rPr>
          <w:t>A. amphitrite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_Toc152204856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18CD4E" w14:textId="57A9F952" w:rsidR="005305DF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857" w:history="1">
        <w:r w:rsidR="005305DF" w:rsidRPr="0053656F">
          <w:rPr>
            <w:rStyle w:val="a8"/>
            <w:b/>
            <w:bCs/>
            <w:noProof/>
          </w:rPr>
          <w:t>Table S2</w:t>
        </w:r>
        <w:r w:rsidR="005305DF" w:rsidRPr="0053656F">
          <w:rPr>
            <w:rStyle w:val="a8"/>
            <w:noProof/>
          </w:rPr>
          <w:t xml:space="preserve">. Antibacterial activities of pyrones against Gram-positive </w:t>
        </w:r>
        <w:r w:rsidR="005305DF" w:rsidRPr="006A0D7C">
          <w:rPr>
            <w:rStyle w:val="a8"/>
            <w:i/>
            <w:iCs/>
            <w:noProof/>
          </w:rPr>
          <w:t>S. cohnii, S. saprophyticus, and Gram-negative L. hongkongensis, P. angustum and A. macleodii</w:t>
        </w:r>
        <w:r w:rsidR="005305DF">
          <w:rPr>
            <w:noProof/>
            <w:webHidden/>
          </w:rPr>
          <w:tab/>
        </w:r>
        <w:r w:rsidR="005305DF">
          <w:rPr>
            <w:noProof/>
            <w:webHidden/>
          </w:rPr>
          <w:fldChar w:fldCharType="begin"/>
        </w:r>
        <w:r w:rsidR="005305DF">
          <w:rPr>
            <w:noProof/>
            <w:webHidden/>
          </w:rPr>
          <w:instrText xml:space="preserve"> PAGEREF _Toc152204857 \h </w:instrText>
        </w:r>
        <w:r w:rsidR="005305DF">
          <w:rPr>
            <w:noProof/>
            <w:webHidden/>
          </w:rPr>
        </w:r>
        <w:r w:rsidR="005305DF">
          <w:rPr>
            <w:noProof/>
            <w:webHidden/>
          </w:rPr>
          <w:fldChar w:fldCharType="separate"/>
        </w:r>
        <w:r w:rsidR="005305DF">
          <w:rPr>
            <w:noProof/>
            <w:webHidden/>
          </w:rPr>
          <w:t>6</w:t>
        </w:r>
        <w:r w:rsidR="005305DF">
          <w:rPr>
            <w:noProof/>
            <w:webHidden/>
          </w:rPr>
          <w:fldChar w:fldCharType="end"/>
        </w:r>
      </w:hyperlink>
    </w:p>
    <w:p w14:paraId="58890FFD" w14:textId="0457FA7A" w:rsidR="005305DF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858" w:history="1">
        <w:r w:rsidR="005305DF" w:rsidRPr="0053656F">
          <w:rPr>
            <w:rStyle w:val="a8"/>
            <w:b/>
            <w:bCs/>
            <w:noProof/>
          </w:rPr>
          <w:t>Table S3</w:t>
        </w:r>
        <w:r w:rsidR="005305DF" w:rsidRPr="0053656F">
          <w:rPr>
            <w:rStyle w:val="a8"/>
            <w:noProof/>
          </w:rPr>
          <w:t xml:space="preserve">. Antibiofilm formation activities of pyrones against Gram-positive </w:t>
        </w:r>
        <w:r w:rsidR="005305DF" w:rsidRPr="006A0D7C">
          <w:rPr>
            <w:rStyle w:val="a8"/>
            <w:i/>
            <w:iCs/>
            <w:noProof/>
          </w:rPr>
          <w:t>S. cohnii, S. saprophyticus, and Gram-negative L. hongkongensis, P. angustum and A. macleodii</w:t>
        </w:r>
        <w:r w:rsidR="005305DF">
          <w:rPr>
            <w:noProof/>
            <w:webHidden/>
          </w:rPr>
          <w:tab/>
        </w:r>
        <w:r w:rsidR="005305DF">
          <w:rPr>
            <w:noProof/>
            <w:webHidden/>
          </w:rPr>
          <w:fldChar w:fldCharType="begin"/>
        </w:r>
        <w:r w:rsidR="005305DF">
          <w:rPr>
            <w:noProof/>
            <w:webHidden/>
          </w:rPr>
          <w:instrText xml:space="preserve"> PAGEREF _Toc152204858 \h </w:instrText>
        </w:r>
        <w:r w:rsidR="005305DF">
          <w:rPr>
            <w:noProof/>
            <w:webHidden/>
          </w:rPr>
        </w:r>
        <w:r w:rsidR="005305DF">
          <w:rPr>
            <w:noProof/>
            <w:webHidden/>
          </w:rPr>
          <w:fldChar w:fldCharType="separate"/>
        </w:r>
        <w:r w:rsidR="005305DF">
          <w:rPr>
            <w:noProof/>
            <w:webHidden/>
          </w:rPr>
          <w:t>7</w:t>
        </w:r>
        <w:r w:rsidR="005305DF">
          <w:rPr>
            <w:noProof/>
            <w:webHidden/>
          </w:rPr>
          <w:fldChar w:fldCharType="end"/>
        </w:r>
      </w:hyperlink>
    </w:p>
    <w:p w14:paraId="1D3730E8" w14:textId="612643ED" w:rsidR="005305DF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859" w:history="1">
        <w:r w:rsidR="005305DF" w:rsidRPr="0053656F">
          <w:rPr>
            <w:rStyle w:val="a8"/>
            <w:b/>
            <w:bCs/>
            <w:noProof/>
          </w:rPr>
          <w:t>Table S4</w:t>
        </w:r>
        <w:r w:rsidR="005305DF" w:rsidRPr="0053656F">
          <w:rPr>
            <w:rStyle w:val="a8"/>
            <w:noProof/>
          </w:rPr>
          <w:t>. Settlement inhibition data results of active compounds</w:t>
        </w:r>
        <w:r w:rsidR="005305DF">
          <w:rPr>
            <w:noProof/>
            <w:webHidden/>
          </w:rPr>
          <w:tab/>
        </w:r>
        <w:r w:rsidR="005305DF">
          <w:rPr>
            <w:noProof/>
            <w:webHidden/>
          </w:rPr>
          <w:fldChar w:fldCharType="begin"/>
        </w:r>
        <w:r w:rsidR="005305DF">
          <w:rPr>
            <w:noProof/>
            <w:webHidden/>
          </w:rPr>
          <w:instrText xml:space="preserve"> PAGEREF _Toc152204859 \h </w:instrText>
        </w:r>
        <w:r w:rsidR="005305DF">
          <w:rPr>
            <w:noProof/>
            <w:webHidden/>
          </w:rPr>
        </w:r>
        <w:r w:rsidR="005305DF">
          <w:rPr>
            <w:noProof/>
            <w:webHidden/>
          </w:rPr>
          <w:fldChar w:fldCharType="separate"/>
        </w:r>
        <w:r w:rsidR="005305DF">
          <w:rPr>
            <w:noProof/>
            <w:webHidden/>
          </w:rPr>
          <w:t>8</w:t>
        </w:r>
        <w:r w:rsidR="005305DF">
          <w:rPr>
            <w:noProof/>
            <w:webHidden/>
          </w:rPr>
          <w:fldChar w:fldCharType="end"/>
        </w:r>
      </w:hyperlink>
    </w:p>
    <w:p w14:paraId="695BFF82" w14:textId="33047981" w:rsidR="005305DF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860" w:history="1">
        <w:r w:rsidR="005305DF" w:rsidRPr="0053656F">
          <w:rPr>
            <w:rStyle w:val="a8"/>
            <w:b/>
            <w:bCs/>
            <w:noProof/>
          </w:rPr>
          <w:t>Table S5</w:t>
        </w:r>
        <w:r w:rsidR="005305DF" w:rsidRPr="0053656F">
          <w:rPr>
            <w:rStyle w:val="a8"/>
            <w:noProof/>
          </w:rPr>
          <w:t>. Antibacterial activity results of active pyrone-derivatives against marine bacteria</w:t>
        </w:r>
        <w:r w:rsidR="005305DF">
          <w:rPr>
            <w:noProof/>
            <w:webHidden/>
          </w:rPr>
          <w:tab/>
        </w:r>
        <w:r w:rsidR="005305DF">
          <w:rPr>
            <w:noProof/>
            <w:webHidden/>
          </w:rPr>
          <w:fldChar w:fldCharType="begin"/>
        </w:r>
        <w:r w:rsidR="005305DF">
          <w:rPr>
            <w:noProof/>
            <w:webHidden/>
          </w:rPr>
          <w:instrText xml:space="preserve"> PAGEREF _Toc152204860 \h </w:instrText>
        </w:r>
        <w:r w:rsidR="005305DF">
          <w:rPr>
            <w:noProof/>
            <w:webHidden/>
          </w:rPr>
        </w:r>
        <w:r w:rsidR="005305DF">
          <w:rPr>
            <w:noProof/>
            <w:webHidden/>
          </w:rPr>
          <w:fldChar w:fldCharType="separate"/>
        </w:r>
        <w:r w:rsidR="005305DF">
          <w:rPr>
            <w:noProof/>
            <w:webHidden/>
          </w:rPr>
          <w:t>10</w:t>
        </w:r>
        <w:r w:rsidR="005305DF">
          <w:rPr>
            <w:noProof/>
            <w:webHidden/>
          </w:rPr>
          <w:fldChar w:fldCharType="end"/>
        </w:r>
      </w:hyperlink>
    </w:p>
    <w:p w14:paraId="09660628" w14:textId="448FF116" w:rsidR="005305DF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861" w:history="1">
        <w:r w:rsidR="005305DF" w:rsidRPr="0053656F">
          <w:rPr>
            <w:rStyle w:val="a8"/>
            <w:b/>
            <w:bCs/>
            <w:noProof/>
          </w:rPr>
          <w:t>Table S6</w:t>
        </w:r>
        <w:r w:rsidR="005305DF" w:rsidRPr="0053656F">
          <w:rPr>
            <w:rStyle w:val="a8"/>
            <w:noProof/>
          </w:rPr>
          <w:t>. Antibiofilm formation activity of active pyrone-derivatives against marine bacteria</w:t>
        </w:r>
        <w:r w:rsidR="005305DF">
          <w:rPr>
            <w:noProof/>
            <w:webHidden/>
          </w:rPr>
          <w:tab/>
        </w:r>
        <w:r w:rsidR="005305DF">
          <w:rPr>
            <w:noProof/>
            <w:webHidden/>
          </w:rPr>
          <w:fldChar w:fldCharType="begin"/>
        </w:r>
        <w:r w:rsidR="005305DF">
          <w:rPr>
            <w:noProof/>
            <w:webHidden/>
          </w:rPr>
          <w:instrText xml:space="preserve"> PAGEREF _Toc152204861 \h </w:instrText>
        </w:r>
        <w:r w:rsidR="005305DF">
          <w:rPr>
            <w:noProof/>
            <w:webHidden/>
          </w:rPr>
        </w:r>
        <w:r w:rsidR="005305DF">
          <w:rPr>
            <w:noProof/>
            <w:webHidden/>
          </w:rPr>
          <w:fldChar w:fldCharType="separate"/>
        </w:r>
        <w:r w:rsidR="005305DF">
          <w:rPr>
            <w:noProof/>
            <w:webHidden/>
          </w:rPr>
          <w:t>10</w:t>
        </w:r>
        <w:r w:rsidR="005305DF">
          <w:rPr>
            <w:noProof/>
            <w:webHidden/>
          </w:rPr>
          <w:fldChar w:fldCharType="end"/>
        </w:r>
      </w:hyperlink>
    </w:p>
    <w:p w14:paraId="0B356B57" w14:textId="77777777" w:rsidR="006A0D7C" w:rsidRDefault="005305DF" w:rsidP="006A0D7C">
      <w:pPr>
        <w:spacing w:line="360" w:lineRule="auto"/>
        <w:jc w:val="both"/>
        <w:rPr>
          <w:noProof/>
        </w:rPr>
      </w:pPr>
      <w:r>
        <w:rPr>
          <w:sz w:val="20"/>
          <w:szCs w:val="20"/>
        </w:rPr>
        <w:fldChar w:fldCharType="end"/>
      </w:r>
      <w:r w:rsidR="006A0D7C">
        <w:rPr>
          <w:sz w:val="20"/>
          <w:szCs w:val="20"/>
        </w:rPr>
        <w:fldChar w:fldCharType="begin"/>
      </w:r>
      <w:r w:rsidR="006A0D7C">
        <w:rPr>
          <w:sz w:val="20"/>
          <w:szCs w:val="20"/>
        </w:rPr>
        <w:instrText xml:space="preserve"> TOC \h \z \c "Figure" </w:instrText>
      </w:r>
      <w:r w:rsidR="006A0D7C">
        <w:rPr>
          <w:sz w:val="20"/>
          <w:szCs w:val="20"/>
        </w:rPr>
        <w:fldChar w:fldCharType="separate"/>
      </w:r>
    </w:p>
    <w:p w14:paraId="1B638F7F" w14:textId="32C344D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1" w:history="1">
        <w:r w:rsidR="006A0D7C" w:rsidRPr="008B1870">
          <w:rPr>
            <w:rStyle w:val="a8"/>
            <w:b/>
            <w:bCs/>
            <w:noProof/>
          </w:rPr>
          <w:t>Figure 1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6-propyl-2H-pyran-2-one (1)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18</w:t>
        </w:r>
        <w:r w:rsidR="006A0D7C">
          <w:rPr>
            <w:noProof/>
            <w:webHidden/>
          </w:rPr>
          <w:fldChar w:fldCharType="end"/>
        </w:r>
      </w:hyperlink>
    </w:p>
    <w:p w14:paraId="5584B907" w14:textId="390C8F50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2" w:history="1">
        <w:r w:rsidR="006A0D7C" w:rsidRPr="008B1870">
          <w:rPr>
            <w:rStyle w:val="a8"/>
            <w:b/>
            <w:bCs/>
            <w:noProof/>
          </w:rPr>
          <w:t>Figure 2</w:t>
        </w:r>
        <w:r w:rsidR="006A0D7C" w:rsidRPr="008B1870">
          <w:rPr>
            <w:rStyle w:val="a8"/>
            <w:noProof/>
          </w:rPr>
          <w:t>.</w:t>
        </w:r>
        <w:r w:rsidR="006A0D7C" w:rsidRPr="008B1870">
          <w:rPr>
            <w:rStyle w:val="a8"/>
            <w:b/>
            <w:bCs/>
            <w:noProof/>
          </w:rPr>
          <w:t xml:space="preserve">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6-propyl-2H-pyran-2-one (1)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18</w:t>
        </w:r>
        <w:r w:rsidR="006A0D7C">
          <w:rPr>
            <w:noProof/>
            <w:webHidden/>
          </w:rPr>
          <w:fldChar w:fldCharType="end"/>
        </w:r>
      </w:hyperlink>
    </w:p>
    <w:p w14:paraId="5FBB1CBB" w14:textId="4700EDFE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3" w:history="1">
        <w:r w:rsidR="006A0D7C" w:rsidRPr="008B1870">
          <w:rPr>
            <w:rStyle w:val="a8"/>
            <w:b/>
            <w:bCs/>
            <w:noProof/>
          </w:rPr>
          <w:t>Figure 3</w:t>
        </w:r>
        <w:r w:rsidR="006A0D7C" w:rsidRPr="008B1870">
          <w:rPr>
            <w:rStyle w:val="a8"/>
            <w:noProof/>
          </w:rPr>
          <w:t>. HSQC spectrum of 6-propyl-2</w:t>
        </w:r>
        <w:r w:rsidR="00D96CD4">
          <w:rPr>
            <w:rStyle w:val="a8"/>
            <w:noProof/>
          </w:rPr>
          <w:t>H-</w:t>
        </w:r>
        <w:r w:rsidR="006A0D7C" w:rsidRPr="008B1870">
          <w:rPr>
            <w:rStyle w:val="a8"/>
            <w:noProof/>
          </w:rPr>
          <w:t>pyran-2-one (1)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19</w:t>
        </w:r>
        <w:r w:rsidR="006A0D7C">
          <w:rPr>
            <w:noProof/>
            <w:webHidden/>
          </w:rPr>
          <w:fldChar w:fldCharType="end"/>
        </w:r>
      </w:hyperlink>
    </w:p>
    <w:p w14:paraId="284A0DF3" w14:textId="4A9AFCC1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4" w:history="1">
        <w:r w:rsidR="006A0D7C" w:rsidRPr="008B1870">
          <w:rPr>
            <w:rStyle w:val="a8"/>
            <w:b/>
            <w:bCs/>
            <w:noProof/>
          </w:rPr>
          <w:t>Figure 4</w:t>
        </w:r>
        <w:r w:rsidR="006A0D7C" w:rsidRPr="008B1870">
          <w:rPr>
            <w:rStyle w:val="a8"/>
            <w:noProof/>
          </w:rPr>
          <w:t>. MS spectrum of 6-propyl-2H-pyran-2-one (1)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19</w:t>
        </w:r>
        <w:r w:rsidR="006A0D7C">
          <w:rPr>
            <w:noProof/>
            <w:webHidden/>
          </w:rPr>
          <w:fldChar w:fldCharType="end"/>
        </w:r>
      </w:hyperlink>
    </w:p>
    <w:p w14:paraId="3C05D8DA" w14:textId="420E0325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5" w:history="1">
        <w:r w:rsidR="006A0D7C" w:rsidRPr="008B1870">
          <w:rPr>
            <w:rStyle w:val="a8"/>
            <w:b/>
            <w:bCs/>
            <w:noProof/>
          </w:rPr>
          <w:t>Figure 5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6-isobutyl-2H-pyran-2-one (2)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20</w:t>
        </w:r>
        <w:r w:rsidR="006A0D7C">
          <w:rPr>
            <w:noProof/>
            <w:webHidden/>
          </w:rPr>
          <w:fldChar w:fldCharType="end"/>
        </w:r>
      </w:hyperlink>
    </w:p>
    <w:p w14:paraId="475CF82A" w14:textId="062BB48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6" w:history="1">
        <w:r w:rsidR="006A0D7C" w:rsidRPr="008B1870">
          <w:rPr>
            <w:rStyle w:val="a8"/>
            <w:b/>
            <w:bCs/>
            <w:noProof/>
          </w:rPr>
          <w:t>Figure 6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6-isobutyl-2H-pyran-2-one (2)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20</w:t>
        </w:r>
        <w:r w:rsidR="006A0D7C">
          <w:rPr>
            <w:noProof/>
            <w:webHidden/>
          </w:rPr>
          <w:fldChar w:fldCharType="end"/>
        </w:r>
      </w:hyperlink>
    </w:p>
    <w:p w14:paraId="54A93C59" w14:textId="507212DD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7" w:history="1">
        <w:r w:rsidR="006A0D7C" w:rsidRPr="008B1870">
          <w:rPr>
            <w:rStyle w:val="a8"/>
            <w:b/>
            <w:bCs/>
            <w:noProof/>
          </w:rPr>
          <w:t>Figure 7</w:t>
        </w:r>
        <w:r w:rsidR="006A0D7C" w:rsidRPr="008B1870">
          <w:rPr>
            <w:rStyle w:val="a8"/>
            <w:noProof/>
          </w:rPr>
          <w:t>. HSQC spectrum of 6-isobutyl-2H-pyran-2-one (2)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21</w:t>
        </w:r>
        <w:r w:rsidR="006A0D7C">
          <w:rPr>
            <w:noProof/>
            <w:webHidden/>
          </w:rPr>
          <w:fldChar w:fldCharType="end"/>
        </w:r>
      </w:hyperlink>
    </w:p>
    <w:p w14:paraId="7B7CFB0B" w14:textId="41BA0FD8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8" w:history="1">
        <w:r w:rsidR="006A0D7C" w:rsidRPr="008B1870">
          <w:rPr>
            <w:rStyle w:val="a8"/>
            <w:b/>
            <w:bCs/>
            <w:noProof/>
          </w:rPr>
          <w:t>Figure 8</w:t>
        </w:r>
        <w:r w:rsidR="006A0D7C" w:rsidRPr="008B1870">
          <w:rPr>
            <w:rStyle w:val="a8"/>
            <w:noProof/>
          </w:rPr>
          <w:t>. MS spectrum of 6-isobutyl-2H-pyran-2-one (2)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21</w:t>
        </w:r>
        <w:r w:rsidR="006A0D7C">
          <w:rPr>
            <w:noProof/>
            <w:webHidden/>
          </w:rPr>
          <w:fldChar w:fldCharType="end"/>
        </w:r>
      </w:hyperlink>
    </w:p>
    <w:p w14:paraId="04B7D79A" w14:textId="31D3DB13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29" w:history="1">
        <w:r w:rsidR="006A0D7C" w:rsidRPr="008B1870">
          <w:rPr>
            <w:rStyle w:val="a8"/>
            <w:b/>
            <w:bCs/>
            <w:noProof/>
          </w:rPr>
          <w:t>Figure 9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6-(pentan-2-yl)-2H-pyran-2-one (3)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_Toc152204929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22</w:t>
        </w:r>
        <w:r w:rsidR="006A0D7C">
          <w:rPr>
            <w:noProof/>
            <w:webHidden/>
          </w:rPr>
          <w:fldChar w:fldCharType="end"/>
        </w:r>
      </w:hyperlink>
    </w:p>
    <w:p w14:paraId="1BD6D323" w14:textId="589BB6DE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0" w:history="1">
        <w:r w:rsidR="006A0D7C" w:rsidRPr="008B1870">
          <w:rPr>
            <w:rStyle w:val="a8"/>
            <w:b/>
            <w:bCs/>
            <w:noProof/>
          </w:rPr>
          <w:t>Figure 10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6-(pentan-2-yl)-2H-pyran-2-one (3)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22</w:t>
        </w:r>
        <w:r w:rsidR="006A0D7C">
          <w:rPr>
            <w:noProof/>
            <w:webHidden/>
          </w:rPr>
          <w:fldChar w:fldCharType="end"/>
        </w:r>
      </w:hyperlink>
    </w:p>
    <w:p w14:paraId="1B6EB54B" w14:textId="1BE99409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1" w:history="1">
        <w:r w:rsidR="006A0D7C" w:rsidRPr="008B1870">
          <w:rPr>
            <w:rStyle w:val="a8"/>
            <w:b/>
            <w:bCs/>
            <w:noProof/>
          </w:rPr>
          <w:t>Figure 11</w:t>
        </w:r>
        <w:r w:rsidR="006A0D7C" w:rsidRPr="008B1870">
          <w:rPr>
            <w:rStyle w:val="a8"/>
            <w:noProof/>
          </w:rPr>
          <w:t>. HSQC spectrum of 6-(pentan-2-yl)-2H-pyran-2-one (3)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23</w:t>
        </w:r>
        <w:r w:rsidR="006A0D7C">
          <w:rPr>
            <w:noProof/>
            <w:webHidden/>
          </w:rPr>
          <w:fldChar w:fldCharType="end"/>
        </w:r>
      </w:hyperlink>
    </w:p>
    <w:p w14:paraId="012DADFB" w14:textId="068460E0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2" w:history="1">
        <w:r w:rsidR="006A0D7C" w:rsidRPr="008B1870">
          <w:rPr>
            <w:rStyle w:val="a8"/>
            <w:b/>
            <w:bCs/>
            <w:noProof/>
          </w:rPr>
          <w:t>Figure 12</w:t>
        </w:r>
        <w:r w:rsidR="006A0D7C" w:rsidRPr="008B1870">
          <w:rPr>
            <w:rStyle w:val="a8"/>
            <w:noProof/>
          </w:rPr>
          <w:t>. MS spectrum of 6-(pentan-2-yl)-2H-pyran-2-one (3)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23</w:t>
        </w:r>
        <w:r w:rsidR="006A0D7C">
          <w:rPr>
            <w:noProof/>
            <w:webHidden/>
          </w:rPr>
          <w:fldChar w:fldCharType="end"/>
        </w:r>
      </w:hyperlink>
    </w:p>
    <w:p w14:paraId="50781E58" w14:textId="7A5CE82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3" w:history="1">
        <w:r w:rsidR="006A0D7C" w:rsidRPr="008B1870">
          <w:rPr>
            <w:rStyle w:val="a8"/>
            <w:b/>
            <w:bCs/>
            <w:noProof/>
          </w:rPr>
          <w:t>Figure 13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6-isopentyl-2H-pyran-2-one (4)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24</w:t>
        </w:r>
        <w:r w:rsidR="006A0D7C">
          <w:rPr>
            <w:noProof/>
            <w:webHidden/>
          </w:rPr>
          <w:fldChar w:fldCharType="end"/>
        </w:r>
      </w:hyperlink>
    </w:p>
    <w:p w14:paraId="2B30FD99" w14:textId="56BAAFD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4" w:history="1">
        <w:r w:rsidR="006A0D7C" w:rsidRPr="008B1870">
          <w:rPr>
            <w:rStyle w:val="a8"/>
            <w:b/>
            <w:bCs/>
            <w:noProof/>
          </w:rPr>
          <w:t>Figure 14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6-isopentyl-2H-pyran-2-one (4)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24</w:t>
        </w:r>
        <w:r w:rsidR="006A0D7C">
          <w:rPr>
            <w:noProof/>
            <w:webHidden/>
          </w:rPr>
          <w:fldChar w:fldCharType="end"/>
        </w:r>
      </w:hyperlink>
    </w:p>
    <w:p w14:paraId="117D9D8B" w14:textId="1AFA8683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5" w:history="1">
        <w:r w:rsidR="006A0D7C" w:rsidRPr="008B1870">
          <w:rPr>
            <w:rStyle w:val="a8"/>
            <w:b/>
            <w:bCs/>
            <w:noProof/>
          </w:rPr>
          <w:t>Figure 15</w:t>
        </w:r>
        <w:r w:rsidR="006A0D7C" w:rsidRPr="008B1870">
          <w:rPr>
            <w:rStyle w:val="a8"/>
            <w:noProof/>
          </w:rPr>
          <w:t>. HSQC spectrum of 6-isopentyl-2H-pyran-2-one (4)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25</w:t>
        </w:r>
        <w:r w:rsidR="006A0D7C">
          <w:rPr>
            <w:noProof/>
            <w:webHidden/>
          </w:rPr>
          <w:fldChar w:fldCharType="end"/>
        </w:r>
      </w:hyperlink>
    </w:p>
    <w:p w14:paraId="1B119180" w14:textId="5D20A888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6" w:history="1">
        <w:r w:rsidR="006A0D7C" w:rsidRPr="008B1870">
          <w:rPr>
            <w:rStyle w:val="a8"/>
            <w:b/>
            <w:bCs/>
            <w:noProof/>
          </w:rPr>
          <w:t>Figure 16</w:t>
        </w:r>
        <w:r w:rsidR="006A0D7C" w:rsidRPr="008B1870">
          <w:rPr>
            <w:rStyle w:val="a8"/>
            <w:noProof/>
          </w:rPr>
          <w:t>. MS spectrum of 6-isopentyl-2H-pyran-2-one (4)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25</w:t>
        </w:r>
        <w:r w:rsidR="006A0D7C">
          <w:rPr>
            <w:noProof/>
            <w:webHidden/>
          </w:rPr>
          <w:fldChar w:fldCharType="end"/>
        </w:r>
      </w:hyperlink>
    </w:p>
    <w:p w14:paraId="0C07913A" w14:textId="51A926C8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7" w:history="1">
        <w:r w:rsidR="006A0D7C" w:rsidRPr="008B1870">
          <w:rPr>
            <w:rStyle w:val="a8"/>
            <w:b/>
            <w:bCs/>
            <w:noProof/>
          </w:rPr>
          <w:t>Figure 17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6-octyl-2H-pyran-2-one (5)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26</w:t>
        </w:r>
        <w:r w:rsidR="006A0D7C">
          <w:rPr>
            <w:noProof/>
            <w:webHidden/>
          </w:rPr>
          <w:fldChar w:fldCharType="end"/>
        </w:r>
      </w:hyperlink>
    </w:p>
    <w:p w14:paraId="195B1A9D" w14:textId="0EF34C9F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8" w:history="1">
        <w:r w:rsidR="006A0D7C" w:rsidRPr="008B1870">
          <w:rPr>
            <w:rStyle w:val="a8"/>
            <w:b/>
            <w:bCs/>
            <w:noProof/>
          </w:rPr>
          <w:t>Figure 18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6-octyl-2H-pyran-2-one (5)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26</w:t>
        </w:r>
        <w:r w:rsidR="006A0D7C">
          <w:rPr>
            <w:noProof/>
            <w:webHidden/>
          </w:rPr>
          <w:fldChar w:fldCharType="end"/>
        </w:r>
      </w:hyperlink>
    </w:p>
    <w:p w14:paraId="5718C9E2" w14:textId="6BECC8E1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39" w:history="1">
        <w:r w:rsidR="006A0D7C" w:rsidRPr="008B1870">
          <w:rPr>
            <w:rStyle w:val="a8"/>
            <w:b/>
            <w:bCs/>
            <w:noProof/>
          </w:rPr>
          <w:t>Figure 19</w:t>
        </w:r>
        <w:r w:rsidR="006A0D7C" w:rsidRPr="008B1870">
          <w:rPr>
            <w:rStyle w:val="a8"/>
            <w:noProof/>
          </w:rPr>
          <w:t>. HSQC spectrum of 6-octyl-2H-pyran-2-one (5)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_Toc152204939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27</w:t>
        </w:r>
        <w:r w:rsidR="006A0D7C">
          <w:rPr>
            <w:noProof/>
            <w:webHidden/>
          </w:rPr>
          <w:fldChar w:fldCharType="end"/>
        </w:r>
      </w:hyperlink>
    </w:p>
    <w:p w14:paraId="6D05BC90" w14:textId="4434718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0" w:history="1">
        <w:r w:rsidR="006A0D7C" w:rsidRPr="008B1870">
          <w:rPr>
            <w:rStyle w:val="a8"/>
            <w:b/>
            <w:bCs/>
            <w:noProof/>
          </w:rPr>
          <w:t>Figure 20</w:t>
        </w:r>
        <w:r w:rsidR="006A0D7C" w:rsidRPr="008B1870">
          <w:rPr>
            <w:rStyle w:val="a8"/>
            <w:noProof/>
          </w:rPr>
          <w:t>. MS spectrum of 6-octyl-2H-pyran-2-one (</w:t>
        </w:r>
        <w:r w:rsidR="006A0D7C" w:rsidRPr="008B1870">
          <w:rPr>
            <w:rStyle w:val="a8"/>
            <w:b/>
            <w:bCs/>
            <w:noProof/>
          </w:rPr>
          <w:t>5</w:t>
        </w:r>
        <w:r w:rsidR="006A0D7C" w:rsidRPr="008B1870">
          <w:rPr>
            <w:rStyle w:val="a8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27</w:t>
        </w:r>
        <w:r w:rsidR="006A0D7C">
          <w:rPr>
            <w:noProof/>
            <w:webHidden/>
          </w:rPr>
          <w:fldChar w:fldCharType="end"/>
        </w:r>
      </w:hyperlink>
    </w:p>
    <w:p w14:paraId="101FDBDF" w14:textId="5F438DAF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1" w:history="1">
        <w:r w:rsidR="006A0D7C" w:rsidRPr="008B1870">
          <w:rPr>
            <w:rStyle w:val="a8"/>
            <w:b/>
            <w:bCs/>
            <w:noProof/>
          </w:rPr>
          <w:t>Figure 21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6-nonyl-2H-pyran-2-one (6)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28</w:t>
        </w:r>
        <w:r w:rsidR="006A0D7C">
          <w:rPr>
            <w:noProof/>
            <w:webHidden/>
          </w:rPr>
          <w:fldChar w:fldCharType="end"/>
        </w:r>
      </w:hyperlink>
    </w:p>
    <w:p w14:paraId="3142C1B8" w14:textId="2F4E268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2" w:history="1">
        <w:r w:rsidR="006A0D7C" w:rsidRPr="008B1870">
          <w:rPr>
            <w:rStyle w:val="a8"/>
            <w:b/>
            <w:bCs/>
            <w:noProof/>
          </w:rPr>
          <w:t>Figure 22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6-nonyl-2H-pyran-2-one (6)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28</w:t>
        </w:r>
        <w:r w:rsidR="006A0D7C">
          <w:rPr>
            <w:noProof/>
            <w:webHidden/>
          </w:rPr>
          <w:fldChar w:fldCharType="end"/>
        </w:r>
      </w:hyperlink>
    </w:p>
    <w:p w14:paraId="690E8329" w14:textId="1E667F8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3" w:history="1">
        <w:r w:rsidR="006A0D7C" w:rsidRPr="008B1870">
          <w:rPr>
            <w:rStyle w:val="a8"/>
            <w:b/>
            <w:bCs/>
            <w:noProof/>
          </w:rPr>
          <w:t>Figure 23</w:t>
        </w:r>
        <w:r w:rsidR="006A0D7C" w:rsidRPr="008B1870">
          <w:rPr>
            <w:rStyle w:val="a8"/>
            <w:noProof/>
          </w:rPr>
          <w:t>. HSQC spectrum of 6-nonyl-2H-pyran-2-one (6)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29</w:t>
        </w:r>
        <w:r w:rsidR="006A0D7C">
          <w:rPr>
            <w:noProof/>
            <w:webHidden/>
          </w:rPr>
          <w:fldChar w:fldCharType="end"/>
        </w:r>
      </w:hyperlink>
    </w:p>
    <w:p w14:paraId="6CCABB7F" w14:textId="1D19ABE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4" w:history="1">
        <w:r w:rsidR="006A0D7C" w:rsidRPr="008B1870">
          <w:rPr>
            <w:rStyle w:val="a8"/>
            <w:b/>
            <w:bCs/>
            <w:noProof/>
          </w:rPr>
          <w:t>Figure 24</w:t>
        </w:r>
        <w:r w:rsidR="006A0D7C" w:rsidRPr="008B1870">
          <w:rPr>
            <w:rStyle w:val="a8"/>
            <w:noProof/>
          </w:rPr>
          <w:t>. MS spectrum of 6-nonyl-2H-pyran-2-one (6)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29</w:t>
        </w:r>
        <w:r w:rsidR="006A0D7C">
          <w:rPr>
            <w:noProof/>
            <w:webHidden/>
          </w:rPr>
          <w:fldChar w:fldCharType="end"/>
        </w:r>
      </w:hyperlink>
    </w:p>
    <w:p w14:paraId="3887DDCA" w14:textId="2FA3D77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5" w:history="1">
        <w:r w:rsidR="006A0D7C" w:rsidRPr="008B1870">
          <w:rPr>
            <w:rStyle w:val="a8"/>
            <w:b/>
            <w:bCs/>
            <w:noProof/>
          </w:rPr>
          <w:t>Figure 25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6-(oct-7-yn-1-yl)-2H-pyran-2-one (7)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30</w:t>
        </w:r>
        <w:r w:rsidR="006A0D7C">
          <w:rPr>
            <w:noProof/>
            <w:webHidden/>
          </w:rPr>
          <w:fldChar w:fldCharType="end"/>
        </w:r>
      </w:hyperlink>
    </w:p>
    <w:p w14:paraId="4F546287" w14:textId="7A6E250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6" w:history="1">
        <w:r w:rsidR="006A0D7C" w:rsidRPr="008B1870">
          <w:rPr>
            <w:rStyle w:val="a8"/>
            <w:b/>
            <w:bCs/>
            <w:noProof/>
          </w:rPr>
          <w:t>Figure 26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6-(oct-7-yn-1-yl)-2H-pyran-2-one (7)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30</w:t>
        </w:r>
        <w:r w:rsidR="006A0D7C">
          <w:rPr>
            <w:noProof/>
            <w:webHidden/>
          </w:rPr>
          <w:fldChar w:fldCharType="end"/>
        </w:r>
      </w:hyperlink>
    </w:p>
    <w:p w14:paraId="7354AE34" w14:textId="669D3B72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7" w:history="1">
        <w:r w:rsidR="006A0D7C" w:rsidRPr="008B1870">
          <w:rPr>
            <w:rStyle w:val="a8"/>
            <w:b/>
            <w:bCs/>
            <w:noProof/>
          </w:rPr>
          <w:t>Figure 27</w:t>
        </w:r>
        <w:r w:rsidR="006A0D7C" w:rsidRPr="008B1870">
          <w:rPr>
            <w:rStyle w:val="a8"/>
            <w:noProof/>
          </w:rPr>
          <w:t>. HSQC spectrum of 6-(oct-7-yn-1-yl)-2H-pyran-2-one (7)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31</w:t>
        </w:r>
        <w:r w:rsidR="006A0D7C">
          <w:rPr>
            <w:noProof/>
            <w:webHidden/>
          </w:rPr>
          <w:fldChar w:fldCharType="end"/>
        </w:r>
      </w:hyperlink>
    </w:p>
    <w:p w14:paraId="12AC06F1" w14:textId="316CFD8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8" w:history="1">
        <w:r w:rsidR="006A0D7C" w:rsidRPr="008B1870">
          <w:rPr>
            <w:rStyle w:val="a8"/>
            <w:b/>
            <w:bCs/>
            <w:noProof/>
          </w:rPr>
          <w:t>Figure 28</w:t>
        </w:r>
        <w:r w:rsidR="006A0D7C" w:rsidRPr="008B1870">
          <w:rPr>
            <w:rStyle w:val="a8"/>
            <w:noProof/>
          </w:rPr>
          <w:t>. HMBC spectrum of 6-(oct-7-yn-1-yl)-2H-pyran-2-one (7)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31</w:t>
        </w:r>
        <w:r w:rsidR="006A0D7C">
          <w:rPr>
            <w:noProof/>
            <w:webHidden/>
          </w:rPr>
          <w:fldChar w:fldCharType="end"/>
        </w:r>
      </w:hyperlink>
    </w:p>
    <w:p w14:paraId="6C92FD60" w14:textId="4A8E4A8D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49" w:history="1">
        <w:r w:rsidR="006A0D7C" w:rsidRPr="008B1870">
          <w:rPr>
            <w:rStyle w:val="a8"/>
            <w:b/>
            <w:bCs/>
            <w:noProof/>
          </w:rPr>
          <w:t>Figure 29</w:t>
        </w:r>
        <w:r w:rsidR="006A0D7C" w:rsidRPr="008B1870">
          <w:rPr>
            <w:rStyle w:val="a8"/>
            <w:noProof/>
          </w:rPr>
          <w:t>. MS spectrum of 6-(oct-7-yn-1-yl)-2H-pyran-2-one (7)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_Toc152204949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32</w:t>
        </w:r>
        <w:r w:rsidR="006A0D7C">
          <w:rPr>
            <w:noProof/>
            <w:webHidden/>
          </w:rPr>
          <w:fldChar w:fldCharType="end"/>
        </w:r>
      </w:hyperlink>
    </w:p>
    <w:p w14:paraId="5E0F440F" w14:textId="097BDBDF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0" w:history="1">
        <w:r w:rsidR="006A0D7C" w:rsidRPr="008B1870">
          <w:rPr>
            <w:rStyle w:val="a8"/>
            <w:b/>
            <w:bCs/>
            <w:noProof/>
          </w:rPr>
          <w:t>Figure 30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6-(chloromethyl)-2H-pyran-2-one (8)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32</w:t>
        </w:r>
        <w:r w:rsidR="006A0D7C">
          <w:rPr>
            <w:noProof/>
            <w:webHidden/>
          </w:rPr>
          <w:fldChar w:fldCharType="end"/>
        </w:r>
      </w:hyperlink>
    </w:p>
    <w:p w14:paraId="0AB2DAC7" w14:textId="0CCB233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1" w:history="1">
        <w:r w:rsidR="006A0D7C" w:rsidRPr="008B1870">
          <w:rPr>
            <w:rStyle w:val="a8"/>
            <w:b/>
            <w:bCs/>
            <w:noProof/>
          </w:rPr>
          <w:t>Figure 31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6-(chloromethyl)-2H-pyran-2-one (8)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33</w:t>
        </w:r>
        <w:r w:rsidR="006A0D7C">
          <w:rPr>
            <w:noProof/>
            <w:webHidden/>
          </w:rPr>
          <w:fldChar w:fldCharType="end"/>
        </w:r>
      </w:hyperlink>
    </w:p>
    <w:p w14:paraId="0A7FCA48" w14:textId="5065AB51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2" w:history="1">
        <w:r w:rsidR="006A0D7C" w:rsidRPr="008B1870">
          <w:rPr>
            <w:rStyle w:val="a8"/>
            <w:b/>
            <w:bCs/>
            <w:noProof/>
          </w:rPr>
          <w:t>Figure 32</w:t>
        </w:r>
        <w:r w:rsidR="006A0D7C" w:rsidRPr="008B1870">
          <w:rPr>
            <w:rStyle w:val="a8"/>
            <w:noProof/>
          </w:rPr>
          <w:t>. HSQC spectrum of 6-(chloromethyl)-2H-pyran-2-one (8)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33</w:t>
        </w:r>
        <w:r w:rsidR="006A0D7C">
          <w:rPr>
            <w:noProof/>
            <w:webHidden/>
          </w:rPr>
          <w:fldChar w:fldCharType="end"/>
        </w:r>
      </w:hyperlink>
    </w:p>
    <w:p w14:paraId="637FD24B" w14:textId="6B8974A1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3" w:history="1">
        <w:r w:rsidR="006A0D7C" w:rsidRPr="008B1870">
          <w:rPr>
            <w:rStyle w:val="a8"/>
            <w:b/>
            <w:bCs/>
            <w:noProof/>
          </w:rPr>
          <w:t>Figure 33</w:t>
        </w:r>
        <w:r w:rsidR="006A0D7C" w:rsidRPr="008B1870">
          <w:rPr>
            <w:rStyle w:val="a8"/>
            <w:noProof/>
          </w:rPr>
          <w:t>. HSQC spectrum of 6-(chloromethyl)-2H-pyran-2-one (8)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34</w:t>
        </w:r>
        <w:r w:rsidR="006A0D7C">
          <w:rPr>
            <w:noProof/>
            <w:webHidden/>
          </w:rPr>
          <w:fldChar w:fldCharType="end"/>
        </w:r>
      </w:hyperlink>
    </w:p>
    <w:p w14:paraId="39B3728B" w14:textId="6CBF716F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4" w:history="1">
        <w:r w:rsidR="006A0D7C" w:rsidRPr="008B1870">
          <w:rPr>
            <w:rStyle w:val="a8"/>
            <w:b/>
            <w:bCs/>
            <w:noProof/>
          </w:rPr>
          <w:t>Figure 34</w:t>
        </w:r>
        <w:r w:rsidR="006A0D7C" w:rsidRPr="008B1870">
          <w:rPr>
            <w:rStyle w:val="a8"/>
            <w:noProof/>
          </w:rPr>
          <w:t>. MS spectrum of 6-(chloromethyl)-2H-pyran-2-one (8)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34</w:t>
        </w:r>
        <w:r w:rsidR="006A0D7C">
          <w:rPr>
            <w:noProof/>
            <w:webHidden/>
          </w:rPr>
          <w:fldChar w:fldCharType="end"/>
        </w:r>
      </w:hyperlink>
    </w:p>
    <w:p w14:paraId="343E1C88" w14:textId="6157174D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5" w:history="1">
        <w:r w:rsidR="006A0D7C" w:rsidRPr="008B1870">
          <w:rPr>
            <w:rStyle w:val="a8"/>
            <w:b/>
            <w:bCs/>
            <w:noProof/>
          </w:rPr>
          <w:t>Figure 35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6-(4-chlorobutyl)-2H-pyran-2-one (9)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35</w:t>
        </w:r>
        <w:r w:rsidR="006A0D7C">
          <w:rPr>
            <w:noProof/>
            <w:webHidden/>
          </w:rPr>
          <w:fldChar w:fldCharType="end"/>
        </w:r>
      </w:hyperlink>
    </w:p>
    <w:p w14:paraId="4DD965AC" w14:textId="6813C1F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6" w:history="1">
        <w:r w:rsidR="006A0D7C" w:rsidRPr="008B1870">
          <w:rPr>
            <w:rStyle w:val="a8"/>
            <w:b/>
            <w:bCs/>
            <w:noProof/>
          </w:rPr>
          <w:t>Figure 36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6-(4-chlorobutyl)-2H-pyran-2-one (9)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35</w:t>
        </w:r>
        <w:r w:rsidR="006A0D7C">
          <w:rPr>
            <w:noProof/>
            <w:webHidden/>
          </w:rPr>
          <w:fldChar w:fldCharType="end"/>
        </w:r>
      </w:hyperlink>
    </w:p>
    <w:p w14:paraId="281E5047" w14:textId="39E14B45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7" w:history="1">
        <w:r w:rsidR="006A0D7C" w:rsidRPr="008B1870">
          <w:rPr>
            <w:rStyle w:val="a8"/>
            <w:b/>
            <w:bCs/>
            <w:noProof/>
          </w:rPr>
          <w:t>Figure 37</w:t>
        </w:r>
        <w:r w:rsidR="006A0D7C" w:rsidRPr="008B1870">
          <w:rPr>
            <w:rStyle w:val="a8"/>
            <w:noProof/>
          </w:rPr>
          <w:t>. MS</w:t>
        </w:r>
        <w:r w:rsidR="006A0D7C" w:rsidRPr="008B1870">
          <w:rPr>
            <w:rStyle w:val="a8"/>
            <w:noProof/>
            <w:vertAlign w:val="superscript"/>
          </w:rPr>
          <w:t xml:space="preserve"> </w:t>
        </w:r>
        <w:r w:rsidR="006A0D7C" w:rsidRPr="008B1870">
          <w:rPr>
            <w:rStyle w:val="a8"/>
            <w:noProof/>
          </w:rPr>
          <w:t>spectrum of 6-(4-chlorobutyl)-2H-pyran-2-one (9)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36</w:t>
        </w:r>
        <w:r w:rsidR="006A0D7C">
          <w:rPr>
            <w:noProof/>
            <w:webHidden/>
          </w:rPr>
          <w:fldChar w:fldCharType="end"/>
        </w:r>
      </w:hyperlink>
    </w:p>
    <w:p w14:paraId="2DFA70A3" w14:textId="633753BD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8" w:history="1">
        <w:r w:rsidR="006A0D7C" w:rsidRPr="008B1870">
          <w:rPr>
            <w:rStyle w:val="a8"/>
            <w:b/>
            <w:bCs/>
            <w:noProof/>
          </w:rPr>
          <w:t>Figure 38.</w:t>
        </w:r>
        <w:r w:rsidR="006A0D7C" w:rsidRPr="008B1870">
          <w:rPr>
            <w:rStyle w:val="a8"/>
            <w:noProof/>
          </w:rPr>
          <w:t xml:space="preserve">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6-pentyl-4-phenyl-2H-pyran-2-one</w:t>
        </w:r>
        <w:r w:rsidR="006A0D7C" w:rsidRPr="008B1870">
          <w:rPr>
            <w:rStyle w:val="a8"/>
            <w:rFonts w:eastAsia="標楷體"/>
            <w:b/>
            <w:noProof/>
          </w:rPr>
          <w:t xml:space="preserve"> </w:t>
        </w:r>
        <w:r w:rsidR="006A0D7C" w:rsidRPr="008B1870">
          <w:rPr>
            <w:rStyle w:val="a8"/>
            <w:noProof/>
          </w:rPr>
          <w:t>(10)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36</w:t>
        </w:r>
        <w:r w:rsidR="006A0D7C">
          <w:rPr>
            <w:noProof/>
            <w:webHidden/>
          </w:rPr>
          <w:fldChar w:fldCharType="end"/>
        </w:r>
      </w:hyperlink>
    </w:p>
    <w:p w14:paraId="7BBFE392" w14:textId="6DE3DFD8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59" w:history="1">
        <w:r w:rsidR="006A0D7C" w:rsidRPr="008B1870">
          <w:rPr>
            <w:rStyle w:val="a8"/>
            <w:b/>
            <w:bCs/>
            <w:noProof/>
          </w:rPr>
          <w:t>Figure 39.</w:t>
        </w:r>
        <w:r w:rsidR="006A0D7C" w:rsidRPr="008B1870">
          <w:rPr>
            <w:rStyle w:val="a8"/>
            <w:noProof/>
          </w:rPr>
          <w:t xml:space="preserve">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6-pentyl-4-phenyl-2H-pyran-2-one</w:t>
        </w:r>
        <w:r w:rsidR="006A0D7C" w:rsidRPr="008B1870">
          <w:rPr>
            <w:rStyle w:val="a8"/>
            <w:rFonts w:eastAsia="標楷體"/>
            <w:b/>
            <w:noProof/>
          </w:rPr>
          <w:t xml:space="preserve"> </w:t>
        </w:r>
        <w:r w:rsidR="006A0D7C" w:rsidRPr="008B1870">
          <w:rPr>
            <w:rStyle w:val="a8"/>
            <w:noProof/>
          </w:rPr>
          <w:t>(10)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_Toc152204959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37</w:t>
        </w:r>
        <w:r w:rsidR="006A0D7C">
          <w:rPr>
            <w:noProof/>
            <w:webHidden/>
          </w:rPr>
          <w:fldChar w:fldCharType="end"/>
        </w:r>
      </w:hyperlink>
    </w:p>
    <w:p w14:paraId="0B8A4763" w14:textId="502D64F3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0" w:history="1">
        <w:r w:rsidR="006A0D7C" w:rsidRPr="008B1870">
          <w:rPr>
            <w:rStyle w:val="a8"/>
            <w:b/>
            <w:bCs/>
            <w:noProof/>
          </w:rPr>
          <w:t>Figure 40.</w:t>
        </w:r>
        <w:r w:rsidR="006A0D7C" w:rsidRPr="008B1870">
          <w:rPr>
            <w:rStyle w:val="a8"/>
            <w:noProof/>
          </w:rPr>
          <w:t xml:space="preserve"> HSQC spectrum of 6-heptyl-2H-pyran-2-one (10)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37</w:t>
        </w:r>
        <w:r w:rsidR="006A0D7C">
          <w:rPr>
            <w:noProof/>
            <w:webHidden/>
          </w:rPr>
          <w:fldChar w:fldCharType="end"/>
        </w:r>
      </w:hyperlink>
    </w:p>
    <w:p w14:paraId="52E15171" w14:textId="4ED6FAE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1" w:history="1">
        <w:r w:rsidR="006A0D7C" w:rsidRPr="008B1870">
          <w:rPr>
            <w:rStyle w:val="a8"/>
            <w:b/>
            <w:bCs/>
            <w:noProof/>
          </w:rPr>
          <w:t>Figure 41</w:t>
        </w:r>
        <w:r w:rsidR="006A0D7C" w:rsidRPr="008B1870">
          <w:rPr>
            <w:rStyle w:val="a8"/>
            <w:noProof/>
          </w:rPr>
          <w:t>. MS spectrum of 6-heptyl-2H-pyran-2-one (10)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38</w:t>
        </w:r>
        <w:r w:rsidR="006A0D7C">
          <w:rPr>
            <w:noProof/>
            <w:webHidden/>
          </w:rPr>
          <w:fldChar w:fldCharType="end"/>
        </w:r>
      </w:hyperlink>
    </w:p>
    <w:p w14:paraId="28FE49E6" w14:textId="0E870572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2" w:history="1">
        <w:r w:rsidR="006A0D7C" w:rsidRPr="008B1870">
          <w:rPr>
            <w:rStyle w:val="a8"/>
            <w:b/>
            <w:bCs/>
            <w:noProof/>
          </w:rPr>
          <w:t>Figure 42.</w:t>
        </w:r>
        <w:r w:rsidR="006A0D7C" w:rsidRPr="008B1870">
          <w:rPr>
            <w:rStyle w:val="a8"/>
            <w:noProof/>
          </w:rPr>
          <w:t xml:space="preserve">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4-(4-bromophenyl)-6-pentyl-2H-pyran-2-one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38</w:t>
        </w:r>
        <w:r w:rsidR="006A0D7C">
          <w:rPr>
            <w:noProof/>
            <w:webHidden/>
          </w:rPr>
          <w:fldChar w:fldCharType="end"/>
        </w:r>
      </w:hyperlink>
    </w:p>
    <w:p w14:paraId="3E65BAF8" w14:textId="76196A7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3" w:history="1">
        <w:r w:rsidR="006A0D7C" w:rsidRPr="008B1870">
          <w:rPr>
            <w:rStyle w:val="a8"/>
            <w:b/>
            <w:bCs/>
            <w:noProof/>
          </w:rPr>
          <w:t>Figure 43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4-(4-bromophenyl)-6-pentyl-2H-pyran-2-one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39</w:t>
        </w:r>
        <w:r w:rsidR="006A0D7C">
          <w:rPr>
            <w:noProof/>
            <w:webHidden/>
          </w:rPr>
          <w:fldChar w:fldCharType="end"/>
        </w:r>
      </w:hyperlink>
    </w:p>
    <w:p w14:paraId="5FC2A1B2" w14:textId="6386D3A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4" w:history="1">
        <w:r w:rsidR="006A0D7C" w:rsidRPr="008B1870">
          <w:rPr>
            <w:rStyle w:val="a8"/>
            <w:noProof/>
          </w:rPr>
          <w:t>F</w:t>
        </w:r>
        <w:r w:rsidR="006A0D7C" w:rsidRPr="008B1870">
          <w:rPr>
            <w:rStyle w:val="a8"/>
            <w:b/>
            <w:bCs/>
            <w:noProof/>
          </w:rPr>
          <w:t>igure 44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4-(4-bromophenyl)-6-pentyl-2H-pyran-2-one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39</w:t>
        </w:r>
        <w:r w:rsidR="006A0D7C">
          <w:rPr>
            <w:noProof/>
            <w:webHidden/>
          </w:rPr>
          <w:fldChar w:fldCharType="end"/>
        </w:r>
      </w:hyperlink>
    </w:p>
    <w:p w14:paraId="48C20F31" w14:textId="6086C3F9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5" w:history="1">
        <w:r w:rsidR="006A0D7C" w:rsidRPr="008B1870">
          <w:rPr>
            <w:rStyle w:val="a8"/>
            <w:b/>
            <w:bCs/>
            <w:noProof/>
          </w:rPr>
          <w:t>Figure 45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4-(naphthalen-2-yl)-6-pentyl-2H-pyran-2-one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40</w:t>
        </w:r>
        <w:r w:rsidR="006A0D7C">
          <w:rPr>
            <w:noProof/>
            <w:webHidden/>
          </w:rPr>
          <w:fldChar w:fldCharType="end"/>
        </w:r>
      </w:hyperlink>
    </w:p>
    <w:p w14:paraId="57CDA95C" w14:textId="4EC5105B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6" w:history="1">
        <w:r w:rsidR="006A0D7C" w:rsidRPr="008B1870">
          <w:rPr>
            <w:rStyle w:val="a8"/>
            <w:b/>
            <w:bCs/>
            <w:noProof/>
          </w:rPr>
          <w:t>Figure 46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4-(naphthalen-2-yl)-6-pentyl-2H-pyran-2-one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40</w:t>
        </w:r>
        <w:r w:rsidR="006A0D7C">
          <w:rPr>
            <w:noProof/>
            <w:webHidden/>
          </w:rPr>
          <w:fldChar w:fldCharType="end"/>
        </w:r>
      </w:hyperlink>
    </w:p>
    <w:p w14:paraId="07E7111B" w14:textId="5DE7348E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7" w:history="1">
        <w:r w:rsidR="006A0D7C" w:rsidRPr="008B1870">
          <w:rPr>
            <w:rStyle w:val="a8"/>
            <w:b/>
            <w:bCs/>
            <w:noProof/>
          </w:rPr>
          <w:t>Figure 47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4-(naphthalen-2-yl)-6-pentyl-2H-pyran-2-one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41</w:t>
        </w:r>
        <w:r w:rsidR="006A0D7C">
          <w:rPr>
            <w:noProof/>
            <w:webHidden/>
          </w:rPr>
          <w:fldChar w:fldCharType="end"/>
        </w:r>
      </w:hyperlink>
    </w:p>
    <w:p w14:paraId="4687F4C0" w14:textId="2937E7C5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8" w:history="1">
        <w:r w:rsidR="006A0D7C" w:rsidRPr="008B1870">
          <w:rPr>
            <w:rStyle w:val="a8"/>
            <w:noProof/>
          </w:rPr>
          <w:t xml:space="preserve">Figure 48. MS spectrum of </w:t>
        </w:r>
        <w:r w:rsidR="006A0D7C" w:rsidRPr="008B1870">
          <w:rPr>
            <w:rStyle w:val="a8"/>
            <w:rFonts w:eastAsia="標楷體"/>
            <w:noProof/>
          </w:rPr>
          <w:t>4-(naphthalen-2-yl)-6-pentyl-2H-pyran-2-one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41</w:t>
        </w:r>
        <w:r w:rsidR="006A0D7C">
          <w:rPr>
            <w:noProof/>
            <w:webHidden/>
          </w:rPr>
          <w:fldChar w:fldCharType="end"/>
        </w:r>
      </w:hyperlink>
    </w:p>
    <w:p w14:paraId="68C54F93" w14:textId="3DFC9FF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69" w:history="1">
        <w:r w:rsidR="006A0D7C" w:rsidRPr="008B1870">
          <w:rPr>
            <w:rStyle w:val="a8"/>
            <w:b/>
            <w:bCs/>
            <w:noProof/>
          </w:rPr>
          <w:t>Figure 49</w:t>
        </w:r>
        <w:r w:rsidR="006A0D7C" w:rsidRPr="008B1870">
          <w:rPr>
            <w:rStyle w:val="a8"/>
            <w:noProof/>
          </w:rPr>
          <w:t>.</w:t>
        </w:r>
        <w:r w:rsidR="006A0D7C" w:rsidRPr="008B1870">
          <w:rPr>
            <w:rStyle w:val="a8"/>
            <w:noProof/>
            <w:vertAlign w:val="superscript"/>
          </w:rPr>
          <w:t xml:space="preserve"> 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4-(furan-2-yl)-6-pentyl-2H-pyran-2-one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_Toc152204969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42</w:t>
        </w:r>
        <w:r w:rsidR="006A0D7C">
          <w:rPr>
            <w:noProof/>
            <w:webHidden/>
          </w:rPr>
          <w:fldChar w:fldCharType="end"/>
        </w:r>
      </w:hyperlink>
    </w:p>
    <w:p w14:paraId="748AB4D5" w14:textId="1C5271A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0" w:history="1">
        <w:r w:rsidR="006A0D7C" w:rsidRPr="008B1870">
          <w:rPr>
            <w:rStyle w:val="a8"/>
            <w:b/>
            <w:bCs/>
            <w:noProof/>
          </w:rPr>
          <w:t>Figure 50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4-(furan-2-yl)-6-pentyl-2H-pyran-2-one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42</w:t>
        </w:r>
        <w:r w:rsidR="006A0D7C">
          <w:rPr>
            <w:noProof/>
            <w:webHidden/>
          </w:rPr>
          <w:fldChar w:fldCharType="end"/>
        </w:r>
      </w:hyperlink>
    </w:p>
    <w:p w14:paraId="084847F1" w14:textId="0D1F4595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1" w:history="1">
        <w:r w:rsidR="006A0D7C" w:rsidRPr="008B1870">
          <w:rPr>
            <w:rStyle w:val="a8"/>
            <w:b/>
            <w:bCs/>
            <w:noProof/>
          </w:rPr>
          <w:t>Figure 51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4-(furan-2-yl)-6-pentyl-2H-pyran-2-one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43</w:t>
        </w:r>
        <w:r w:rsidR="006A0D7C">
          <w:rPr>
            <w:noProof/>
            <w:webHidden/>
          </w:rPr>
          <w:fldChar w:fldCharType="end"/>
        </w:r>
      </w:hyperlink>
    </w:p>
    <w:p w14:paraId="57FCA611" w14:textId="354F9CB3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2" w:history="1">
        <w:r w:rsidR="006A0D7C" w:rsidRPr="008B1870">
          <w:rPr>
            <w:rStyle w:val="a8"/>
            <w:b/>
            <w:bCs/>
            <w:noProof/>
          </w:rPr>
          <w:t>Figure 52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4-(furan-2-yl)-6-pentyl-2H-pyran-2-one (</w:t>
        </w:r>
        <w:r w:rsidR="006A0D7C" w:rsidRPr="008B1870">
          <w:rPr>
            <w:rStyle w:val="a8"/>
            <w:rFonts w:eastAsia="標楷體"/>
            <w:bCs/>
            <w:noProof/>
          </w:rPr>
          <w:t>13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43</w:t>
        </w:r>
        <w:r w:rsidR="006A0D7C">
          <w:rPr>
            <w:noProof/>
            <w:webHidden/>
          </w:rPr>
          <w:fldChar w:fldCharType="end"/>
        </w:r>
      </w:hyperlink>
    </w:p>
    <w:p w14:paraId="127BB8E3" w14:textId="0909A7C2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3" w:history="1">
        <w:r w:rsidR="006A0D7C" w:rsidRPr="008B1870">
          <w:rPr>
            <w:rStyle w:val="a8"/>
            <w:b/>
            <w:bCs/>
            <w:noProof/>
          </w:rPr>
          <w:t>Figure 53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4-(4-bromophenyl)-6-heptyl-2H-pyran-2-one (</w:t>
        </w:r>
        <w:r w:rsidR="006A0D7C" w:rsidRPr="008B1870">
          <w:rPr>
            <w:rStyle w:val="a8"/>
            <w:rFonts w:eastAsia="標楷體"/>
            <w:bCs/>
            <w:noProof/>
          </w:rPr>
          <w:t>14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44</w:t>
        </w:r>
        <w:r w:rsidR="006A0D7C">
          <w:rPr>
            <w:noProof/>
            <w:webHidden/>
          </w:rPr>
          <w:fldChar w:fldCharType="end"/>
        </w:r>
      </w:hyperlink>
    </w:p>
    <w:p w14:paraId="2F70A6B8" w14:textId="6A843449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4" w:history="1">
        <w:r w:rsidR="006A0D7C" w:rsidRPr="008B1870">
          <w:rPr>
            <w:rStyle w:val="a8"/>
            <w:b/>
            <w:bCs/>
            <w:noProof/>
          </w:rPr>
          <w:t>Figure 54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4-(4-bromophenyl)-6-heptyl-2H-pyran-2-one (</w:t>
        </w:r>
        <w:r w:rsidR="006A0D7C" w:rsidRPr="008B1870">
          <w:rPr>
            <w:rStyle w:val="a8"/>
            <w:rFonts w:eastAsia="標楷體"/>
            <w:bCs/>
            <w:noProof/>
          </w:rPr>
          <w:t>14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44</w:t>
        </w:r>
        <w:r w:rsidR="006A0D7C">
          <w:rPr>
            <w:noProof/>
            <w:webHidden/>
          </w:rPr>
          <w:fldChar w:fldCharType="end"/>
        </w:r>
      </w:hyperlink>
    </w:p>
    <w:p w14:paraId="0FB8BAE9" w14:textId="7412275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5" w:history="1">
        <w:r w:rsidR="006A0D7C" w:rsidRPr="008B1870">
          <w:rPr>
            <w:rStyle w:val="a8"/>
            <w:b/>
            <w:bCs/>
            <w:noProof/>
          </w:rPr>
          <w:t>Figure 55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4-(4-bromophenyl)-6-heptyl-2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14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45</w:t>
        </w:r>
        <w:r w:rsidR="006A0D7C">
          <w:rPr>
            <w:noProof/>
            <w:webHidden/>
          </w:rPr>
          <w:fldChar w:fldCharType="end"/>
        </w:r>
      </w:hyperlink>
    </w:p>
    <w:p w14:paraId="3CE73CDC" w14:textId="41F1A11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6" w:history="1">
        <w:r w:rsidR="006A0D7C" w:rsidRPr="008B1870">
          <w:rPr>
            <w:rStyle w:val="a8"/>
            <w:b/>
            <w:bCs/>
            <w:noProof/>
          </w:rPr>
          <w:t>Figure 56</w:t>
        </w:r>
        <w:r w:rsidR="006A0D7C" w:rsidRPr="008B1870">
          <w:rPr>
            <w:rStyle w:val="a8"/>
            <w:noProof/>
          </w:rPr>
          <w:t xml:space="preserve">. HMBC spectrum of </w:t>
        </w:r>
        <w:r w:rsidR="006A0D7C" w:rsidRPr="008B1870">
          <w:rPr>
            <w:rStyle w:val="a8"/>
            <w:rFonts w:eastAsia="標楷體"/>
            <w:noProof/>
          </w:rPr>
          <w:t>4-(4-bromophenyl)-6-heptyl-2H-pyran-2-one (</w:t>
        </w:r>
        <w:r w:rsidR="006A0D7C" w:rsidRPr="008B1870">
          <w:rPr>
            <w:rStyle w:val="a8"/>
            <w:rFonts w:eastAsia="標楷體"/>
            <w:bCs/>
            <w:noProof/>
          </w:rPr>
          <w:t>14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45</w:t>
        </w:r>
        <w:r w:rsidR="006A0D7C">
          <w:rPr>
            <w:noProof/>
            <w:webHidden/>
          </w:rPr>
          <w:fldChar w:fldCharType="end"/>
        </w:r>
      </w:hyperlink>
    </w:p>
    <w:p w14:paraId="0E1690F4" w14:textId="16D5A89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7" w:history="1">
        <w:r w:rsidR="006A0D7C" w:rsidRPr="008B1870">
          <w:rPr>
            <w:rStyle w:val="a8"/>
            <w:b/>
            <w:bCs/>
            <w:noProof/>
          </w:rPr>
          <w:t>Figure 57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4-(4-bromophenyl)-6-heptyl-2H-pyran-2-one (</w:t>
        </w:r>
        <w:r w:rsidR="006A0D7C" w:rsidRPr="008B1870">
          <w:rPr>
            <w:rStyle w:val="a8"/>
            <w:rFonts w:eastAsia="標楷體"/>
            <w:bCs/>
            <w:noProof/>
          </w:rPr>
          <w:t>14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46</w:t>
        </w:r>
        <w:r w:rsidR="006A0D7C">
          <w:rPr>
            <w:noProof/>
            <w:webHidden/>
          </w:rPr>
          <w:fldChar w:fldCharType="end"/>
        </w:r>
      </w:hyperlink>
    </w:p>
    <w:p w14:paraId="12C389A1" w14:textId="6B76DE71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8" w:history="1">
        <w:r w:rsidR="006A0D7C" w:rsidRPr="008B1870">
          <w:rPr>
            <w:rStyle w:val="a8"/>
            <w:b/>
            <w:bCs/>
            <w:noProof/>
          </w:rPr>
          <w:t>Figure 58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6-heptyl-4-(prop-1-en-2-yl)-2H-pyran-2-one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15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46</w:t>
        </w:r>
        <w:r w:rsidR="006A0D7C">
          <w:rPr>
            <w:noProof/>
            <w:webHidden/>
          </w:rPr>
          <w:fldChar w:fldCharType="end"/>
        </w:r>
      </w:hyperlink>
    </w:p>
    <w:p w14:paraId="7283A6AC" w14:textId="53FA8E2E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79" w:history="1">
        <w:r w:rsidR="006A0D7C" w:rsidRPr="008B1870">
          <w:rPr>
            <w:rStyle w:val="a8"/>
            <w:b/>
            <w:bCs/>
            <w:noProof/>
          </w:rPr>
          <w:t>Figure 59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6-heptyl-4-(prop-1-en-2-yl)-2H-pyran-2-one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15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_Toc152204979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47</w:t>
        </w:r>
        <w:r w:rsidR="006A0D7C">
          <w:rPr>
            <w:noProof/>
            <w:webHidden/>
          </w:rPr>
          <w:fldChar w:fldCharType="end"/>
        </w:r>
      </w:hyperlink>
    </w:p>
    <w:p w14:paraId="3F9E15BC" w14:textId="16A5819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0" w:history="1">
        <w:r w:rsidR="006A0D7C" w:rsidRPr="008B1870">
          <w:rPr>
            <w:rStyle w:val="a8"/>
            <w:b/>
            <w:bCs/>
            <w:noProof/>
          </w:rPr>
          <w:t>Figure 60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6-heptyl-4-(prop-1-en-2-yl)-2H-pyran-2-one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15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47</w:t>
        </w:r>
        <w:r w:rsidR="006A0D7C">
          <w:rPr>
            <w:noProof/>
            <w:webHidden/>
          </w:rPr>
          <w:fldChar w:fldCharType="end"/>
        </w:r>
      </w:hyperlink>
    </w:p>
    <w:p w14:paraId="2EB4B3E0" w14:textId="65D1818D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1" w:history="1">
        <w:r w:rsidR="006A0D7C" w:rsidRPr="008B1870">
          <w:rPr>
            <w:rStyle w:val="a8"/>
            <w:b/>
            <w:bCs/>
            <w:noProof/>
          </w:rPr>
          <w:t>Figure 61</w:t>
        </w:r>
        <w:r w:rsidR="006A0D7C" w:rsidRPr="008B1870">
          <w:rPr>
            <w:rStyle w:val="a8"/>
            <w:noProof/>
          </w:rPr>
          <w:t xml:space="preserve">. HMBC spectrum of </w:t>
        </w:r>
        <w:r w:rsidR="006A0D7C" w:rsidRPr="008B1870">
          <w:rPr>
            <w:rStyle w:val="a8"/>
            <w:rFonts w:eastAsia="標楷體"/>
            <w:noProof/>
          </w:rPr>
          <w:t>6-heptyl-4-(prop-1-en-2-yl)-2H-pyran-2-one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15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48</w:t>
        </w:r>
        <w:r w:rsidR="006A0D7C">
          <w:rPr>
            <w:noProof/>
            <w:webHidden/>
          </w:rPr>
          <w:fldChar w:fldCharType="end"/>
        </w:r>
      </w:hyperlink>
    </w:p>
    <w:p w14:paraId="65656566" w14:textId="67225C29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2" w:history="1">
        <w:r w:rsidR="006A0D7C" w:rsidRPr="008B1870">
          <w:rPr>
            <w:rStyle w:val="a8"/>
            <w:b/>
            <w:bCs/>
            <w:noProof/>
          </w:rPr>
          <w:t>Figure 62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6-heptyl-4-(prop-1-en-2-yl)-2H-pyran-2-one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15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48</w:t>
        </w:r>
        <w:r w:rsidR="006A0D7C">
          <w:rPr>
            <w:noProof/>
            <w:webHidden/>
          </w:rPr>
          <w:fldChar w:fldCharType="end"/>
        </w:r>
      </w:hyperlink>
    </w:p>
    <w:p w14:paraId="7DEFEFC3" w14:textId="0374070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3" w:history="1">
        <w:r w:rsidR="006A0D7C" w:rsidRPr="008B1870">
          <w:rPr>
            <w:rStyle w:val="a8"/>
            <w:b/>
            <w:bCs/>
            <w:noProof/>
          </w:rPr>
          <w:t>Figure 63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6-(2-bromoethyl)-4-(4-bromophenyl)-2H-pyran-2-one (</w:t>
        </w:r>
        <w:r w:rsidR="006A0D7C" w:rsidRPr="008B1870">
          <w:rPr>
            <w:rStyle w:val="a8"/>
            <w:rFonts w:eastAsia="標楷體"/>
            <w:bCs/>
            <w:noProof/>
          </w:rPr>
          <w:t>16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49</w:t>
        </w:r>
        <w:r w:rsidR="006A0D7C">
          <w:rPr>
            <w:noProof/>
            <w:webHidden/>
          </w:rPr>
          <w:fldChar w:fldCharType="end"/>
        </w:r>
      </w:hyperlink>
    </w:p>
    <w:p w14:paraId="78CE19C0" w14:textId="5308FA8B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4" w:history="1">
        <w:r w:rsidR="006A0D7C" w:rsidRPr="008B1870">
          <w:rPr>
            <w:rStyle w:val="a8"/>
            <w:b/>
            <w:bCs/>
            <w:noProof/>
          </w:rPr>
          <w:t>Figure 64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6-(2-bromoethyl)-4-(4-bromophenyl)-2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16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49</w:t>
        </w:r>
        <w:r w:rsidR="006A0D7C">
          <w:rPr>
            <w:noProof/>
            <w:webHidden/>
          </w:rPr>
          <w:fldChar w:fldCharType="end"/>
        </w:r>
      </w:hyperlink>
    </w:p>
    <w:p w14:paraId="15BEDC27" w14:textId="3A50EDCB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5" w:history="1">
        <w:r w:rsidR="006A0D7C" w:rsidRPr="008B1870">
          <w:rPr>
            <w:rStyle w:val="a8"/>
            <w:b/>
            <w:bCs/>
            <w:noProof/>
          </w:rPr>
          <w:t>Figure 65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6-(2-bromoethyl)-4-(4-bromophenyl)-2H-pyran-2-one (</w:t>
        </w:r>
        <w:r w:rsidR="006A0D7C" w:rsidRPr="008B1870">
          <w:rPr>
            <w:rStyle w:val="a8"/>
            <w:rFonts w:eastAsia="標楷體"/>
            <w:bCs/>
            <w:noProof/>
          </w:rPr>
          <w:t>16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50</w:t>
        </w:r>
        <w:r w:rsidR="006A0D7C">
          <w:rPr>
            <w:noProof/>
            <w:webHidden/>
          </w:rPr>
          <w:fldChar w:fldCharType="end"/>
        </w:r>
      </w:hyperlink>
    </w:p>
    <w:p w14:paraId="56109251" w14:textId="43C5468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6" w:history="1">
        <w:r w:rsidR="006A0D7C" w:rsidRPr="008B1870">
          <w:rPr>
            <w:rStyle w:val="a8"/>
            <w:b/>
            <w:bCs/>
            <w:noProof/>
          </w:rPr>
          <w:t>Figure 66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6-(2-bromoethyl)-4-(4-bromophenyl)-2H-pyran-2-one (</w:t>
        </w:r>
        <w:r w:rsidR="006A0D7C" w:rsidRPr="008B1870">
          <w:rPr>
            <w:rStyle w:val="a8"/>
            <w:rFonts w:eastAsia="標楷體"/>
            <w:bCs/>
            <w:noProof/>
          </w:rPr>
          <w:t>16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50</w:t>
        </w:r>
        <w:r w:rsidR="006A0D7C">
          <w:rPr>
            <w:noProof/>
            <w:webHidden/>
          </w:rPr>
          <w:fldChar w:fldCharType="end"/>
        </w:r>
      </w:hyperlink>
    </w:p>
    <w:p w14:paraId="54CA1893" w14:textId="483D1CE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7" w:history="1">
        <w:r w:rsidR="006A0D7C" w:rsidRPr="008B1870">
          <w:rPr>
            <w:rStyle w:val="a8"/>
            <w:b/>
            <w:bCs/>
            <w:noProof/>
          </w:rPr>
          <w:t>Figure 67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6-(2-bromoethyl)-4-methyl-2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17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51</w:t>
        </w:r>
        <w:r w:rsidR="006A0D7C">
          <w:rPr>
            <w:noProof/>
            <w:webHidden/>
          </w:rPr>
          <w:fldChar w:fldCharType="end"/>
        </w:r>
      </w:hyperlink>
    </w:p>
    <w:p w14:paraId="681D8F80" w14:textId="43BF6E10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8" w:history="1">
        <w:r w:rsidR="006A0D7C" w:rsidRPr="008B1870">
          <w:rPr>
            <w:rStyle w:val="a8"/>
            <w:b/>
            <w:bCs/>
            <w:noProof/>
          </w:rPr>
          <w:t>Figure 68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6-(2-bromoethyl)-4-methyl-2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17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51</w:t>
        </w:r>
        <w:r w:rsidR="006A0D7C">
          <w:rPr>
            <w:noProof/>
            <w:webHidden/>
          </w:rPr>
          <w:fldChar w:fldCharType="end"/>
        </w:r>
      </w:hyperlink>
    </w:p>
    <w:p w14:paraId="51170202" w14:textId="52F47DC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89" w:history="1">
        <w:r w:rsidR="006A0D7C" w:rsidRPr="008B1870">
          <w:rPr>
            <w:rStyle w:val="a8"/>
            <w:b/>
            <w:bCs/>
            <w:noProof/>
          </w:rPr>
          <w:t>Figure 69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6-(2-bromoethyl)-4-methyl-2H-pyran-2-one (</w:t>
        </w:r>
        <w:r w:rsidR="006A0D7C" w:rsidRPr="008B1870">
          <w:rPr>
            <w:rStyle w:val="a8"/>
            <w:rFonts w:eastAsia="標楷體"/>
            <w:bCs/>
            <w:noProof/>
          </w:rPr>
          <w:t>17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_Toc152204989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52</w:t>
        </w:r>
        <w:r w:rsidR="006A0D7C">
          <w:rPr>
            <w:noProof/>
            <w:webHidden/>
          </w:rPr>
          <w:fldChar w:fldCharType="end"/>
        </w:r>
      </w:hyperlink>
    </w:p>
    <w:p w14:paraId="7AB4DEC4" w14:textId="66B29E4D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0" w:history="1">
        <w:r w:rsidR="006A0D7C" w:rsidRPr="008B1870">
          <w:rPr>
            <w:rStyle w:val="a8"/>
            <w:b/>
            <w:bCs/>
            <w:noProof/>
          </w:rPr>
          <w:t>Figure 70</w:t>
        </w:r>
        <w:r w:rsidR="006A0D7C" w:rsidRPr="008B1870">
          <w:rPr>
            <w:rStyle w:val="a8"/>
            <w:noProof/>
          </w:rPr>
          <w:t xml:space="preserve">. HMBC spectrum of </w:t>
        </w:r>
        <w:r w:rsidR="006A0D7C" w:rsidRPr="008B1870">
          <w:rPr>
            <w:rStyle w:val="a8"/>
            <w:rFonts w:eastAsia="標楷體"/>
            <w:noProof/>
          </w:rPr>
          <w:t>6-(2-bromoethyl)-4-methyl-2H-pyran-2-one (</w:t>
        </w:r>
        <w:r w:rsidR="006A0D7C" w:rsidRPr="008B1870">
          <w:rPr>
            <w:rStyle w:val="a8"/>
            <w:rFonts w:eastAsia="標楷體"/>
            <w:bCs/>
            <w:noProof/>
          </w:rPr>
          <w:t>17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52</w:t>
        </w:r>
        <w:r w:rsidR="006A0D7C">
          <w:rPr>
            <w:noProof/>
            <w:webHidden/>
          </w:rPr>
          <w:fldChar w:fldCharType="end"/>
        </w:r>
      </w:hyperlink>
    </w:p>
    <w:p w14:paraId="07D2EF75" w14:textId="3D507B20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1" w:history="1">
        <w:r w:rsidR="006A0D7C" w:rsidRPr="008B1870">
          <w:rPr>
            <w:rStyle w:val="a8"/>
            <w:b/>
            <w:bCs/>
            <w:noProof/>
          </w:rPr>
          <w:t>Figure 71</w:t>
        </w:r>
        <w:r w:rsidR="006A0D7C" w:rsidRPr="008B1870">
          <w:rPr>
            <w:rStyle w:val="a8"/>
            <w:noProof/>
          </w:rPr>
          <w:t xml:space="preserve">. HMBC NMR spectrum of </w:t>
        </w:r>
        <w:r w:rsidR="006A0D7C" w:rsidRPr="008B1870">
          <w:rPr>
            <w:rStyle w:val="a8"/>
            <w:rFonts w:eastAsia="標楷體"/>
            <w:noProof/>
          </w:rPr>
          <w:t>6-(2-bromoethyl)-4-methyl-2H-pyran-2-one (</w:t>
        </w:r>
        <w:r w:rsidR="006A0D7C" w:rsidRPr="008B1870">
          <w:rPr>
            <w:rStyle w:val="a8"/>
            <w:rFonts w:eastAsia="標楷體"/>
            <w:bCs/>
            <w:noProof/>
          </w:rPr>
          <w:t>17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53</w:t>
        </w:r>
        <w:r w:rsidR="006A0D7C">
          <w:rPr>
            <w:noProof/>
            <w:webHidden/>
          </w:rPr>
          <w:fldChar w:fldCharType="end"/>
        </w:r>
      </w:hyperlink>
    </w:p>
    <w:p w14:paraId="4238FE7F" w14:textId="1758474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2" w:history="1">
        <w:r w:rsidR="006A0D7C" w:rsidRPr="008B1870">
          <w:rPr>
            <w:rStyle w:val="a8"/>
            <w:b/>
            <w:bCs/>
            <w:noProof/>
          </w:rPr>
          <w:t>Figure 72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6-(4-chlorobutyl)-2H-pyran-2-one (18)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53</w:t>
        </w:r>
        <w:r w:rsidR="006A0D7C">
          <w:rPr>
            <w:noProof/>
            <w:webHidden/>
          </w:rPr>
          <w:fldChar w:fldCharType="end"/>
        </w:r>
      </w:hyperlink>
    </w:p>
    <w:p w14:paraId="1F88214F" w14:textId="40B2D6DB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3" w:history="1">
        <w:r w:rsidR="006A0D7C" w:rsidRPr="008B1870">
          <w:rPr>
            <w:rStyle w:val="a8"/>
            <w:b/>
            <w:bCs/>
            <w:noProof/>
          </w:rPr>
          <w:t>Figure 73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>C NMR spectrum of 6-(4-chlorobutyl)-2H-pyran-2-one (18)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54</w:t>
        </w:r>
        <w:r w:rsidR="006A0D7C">
          <w:rPr>
            <w:noProof/>
            <w:webHidden/>
          </w:rPr>
          <w:fldChar w:fldCharType="end"/>
        </w:r>
      </w:hyperlink>
    </w:p>
    <w:p w14:paraId="44729F01" w14:textId="52EB22E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4" w:history="1">
        <w:r w:rsidR="006A0D7C" w:rsidRPr="008B1870">
          <w:rPr>
            <w:rStyle w:val="a8"/>
            <w:b/>
            <w:bCs/>
            <w:noProof/>
          </w:rPr>
          <w:t>Figure 74</w:t>
        </w:r>
        <w:r w:rsidR="006A0D7C" w:rsidRPr="008B1870">
          <w:rPr>
            <w:rStyle w:val="a8"/>
            <w:noProof/>
          </w:rPr>
          <w:t>. HSQC spectrum of 6-(4-chlorobutyl)-2H-pyran-2-one (18)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54</w:t>
        </w:r>
        <w:r w:rsidR="006A0D7C">
          <w:rPr>
            <w:noProof/>
            <w:webHidden/>
          </w:rPr>
          <w:fldChar w:fldCharType="end"/>
        </w:r>
      </w:hyperlink>
    </w:p>
    <w:p w14:paraId="7C4AB1E4" w14:textId="617E35D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5" w:history="1">
        <w:r w:rsidR="006A0D7C" w:rsidRPr="008B1870">
          <w:rPr>
            <w:rStyle w:val="a8"/>
            <w:b/>
            <w:bCs/>
            <w:noProof/>
          </w:rPr>
          <w:t>Figure 75</w:t>
        </w:r>
        <w:r w:rsidR="006A0D7C" w:rsidRPr="008B1870">
          <w:rPr>
            <w:rStyle w:val="a8"/>
            <w:noProof/>
          </w:rPr>
          <w:t>. MS spectrum of 6-(4-chlorobutyl)-2H-pyran-2-one (18</w:t>
        </w:r>
        <w:r w:rsidR="006A0D7C" w:rsidRPr="008B1870">
          <w:rPr>
            <w:rStyle w:val="a8"/>
            <w:b/>
            <w:bCs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55</w:t>
        </w:r>
        <w:r w:rsidR="006A0D7C">
          <w:rPr>
            <w:noProof/>
            <w:webHidden/>
          </w:rPr>
          <w:fldChar w:fldCharType="end"/>
        </w:r>
      </w:hyperlink>
    </w:p>
    <w:p w14:paraId="58977170" w14:textId="4FD62609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6" w:history="1">
        <w:r w:rsidR="006A0D7C" w:rsidRPr="008B1870">
          <w:rPr>
            <w:rStyle w:val="a8"/>
            <w:b/>
            <w:bCs/>
            <w:noProof/>
          </w:rPr>
          <w:t>Figure 76</w:t>
        </w:r>
        <w:r w:rsidR="006A0D7C" w:rsidRPr="008B1870">
          <w:rPr>
            <w:rStyle w:val="a8"/>
            <w:noProof/>
          </w:rPr>
          <w:t>.</w:t>
        </w:r>
        <w:r w:rsidR="006A0D7C" w:rsidRPr="008B1870">
          <w:rPr>
            <w:rStyle w:val="a8"/>
            <w:noProof/>
            <w:vertAlign w:val="superscript"/>
          </w:rPr>
          <w:t xml:space="preserve"> 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6-(cyclohexylmethyl)-4-phenyl-2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</w:t>
        </w:r>
        <w:r w:rsidR="006A0D7C" w:rsidRPr="008B1870">
          <w:rPr>
            <w:rStyle w:val="a8"/>
            <w:rFonts w:eastAsia="標楷體"/>
            <w:b/>
            <w:noProof/>
          </w:rPr>
          <w:t xml:space="preserve"> </w:t>
        </w:r>
        <w:r w:rsidR="006A0D7C" w:rsidRPr="008B1870">
          <w:rPr>
            <w:rStyle w:val="a8"/>
            <w:noProof/>
          </w:rPr>
          <w:t>(19)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55</w:t>
        </w:r>
        <w:r w:rsidR="006A0D7C">
          <w:rPr>
            <w:noProof/>
            <w:webHidden/>
          </w:rPr>
          <w:fldChar w:fldCharType="end"/>
        </w:r>
      </w:hyperlink>
    </w:p>
    <w:p w14:paraId="44E7A809" w14:textId="72AA387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7" w:history="1">
        <w:r w:rsidR="006A0D7C" w:rsidRPr="008B1870">
          <w:rPr>
            <w:rStyle w:val="a8"/>
            <w:b/>
            <w:bCs/>
            <w:noProof/>
          </w:rPr>
          <w:t>Figure 77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6-(cyclohexylmethyl)-4-phenyl-2H-pyran-2-one</w:t>
        </w:r>
        <w:r w:rsidR="006A0D7C" w:rsidRPr="008B1870">
          <w:rPr>
            <w:rStyle w:val="a8"/>
            <w:rFonts w:eastAsia="標楷體"/>
            <w:b/>
            <w:noProof/>
          </w:rPr>
          <w:t xml:space="preserve"> </w:t>
        </w:r>
        <w:r w:rsidR="006A0D7C" w:rsidRPr="008B1870">
          <w:rPr>
            <w:rStyle w:val="a8"/>
            <w:rFonts w:eastAsia="標楷體"/>
            <w:noProof/>
          </w:rPr>
          <w:t>(</w:t>
        </w:r>
        <w:r w:rsidR="006A0D7C" w:rsidRPr="008B1870">
          <w:rPr>
            <w:rStyle w:val="a8"/>
            <w:rFonts w:eastAsia="標楷體"/>
            <w:bCs/>
            <w:noProof/>
          </w:rPr>
          <w:t>19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56</w:t>
        </w:r>
        <w:r w:rsidR="006A0D7C">
          <w:rPr>
            <w:noProof/>
            <w:webHidden/>
          </w:rPr>
          <w:fldChar w:fldCharType="end"/>
        </w:r>
      </w:hyperlink>
    </w:p>
    <w:p w14:paraId="06262CA7" w14:textId="3C23D22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8" w:history="1">
        <w:r w:rsidR="006A0D7C" w:rsidRPr="008B1870">
          <w:rPr>
            <w:rStyle w:val="a8"/>
            <w:b/>
            <w:bCs/>
            <w:noProof/>
          </w:rPr>
          <w:t>Figure 78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6-(cyclohexylmethyl)-4-phenyl-2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</w:t>
        </w:r>
        <w:r w:rsidR="006A0D7C" w:rsidRPr="008B1870">
          <w:rPr>
            <w:rStyle w:val="a8"/>
            <w:rFonts w:eastAsia="標楷體"/>
            <w:b/>
            <w:noProof/>
          </w:rPr>
          <w:t xml:space="preserve"> </w:t>
        </w:r>
        <w:r w:rsidR="006A0D7C" w:rsidRPr="008B1870">
          <w:rPr>
            <w:rStyle w:val="a8"/>
            <w:rFonts w:eastAsia="標楷體"/>
            <w:noProof/>
          </w:rPr>
          <w:t>(</w:t>
        </w:r>
        <w:r w:rsidR="006A0D7C" w:rsidRPr="008B1870">
          <w:rPr>
            <w:rStyle w:val="a8"/>
            <w:rFonts w:eastAsia="標楷體"/>
            <w:bCs/>
            <w:noProof/>
          </w:rPr>
          <w:t>19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56</w:t>
        </w:r>
        <w:r w:rsidR="006A0D7C">
          <w:rPr>
            <w:noProof/>
            <w:webHidden/>
          </w:rPr>
          <w:fldChar w:fldCharType="end"/>
        </w:r>
      </w:hyperlink>
    </w:p>
    <w:p w14:paraId="018BABCF" w14:textId="62CCA5C3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4999" w:history="1">
        <w:r w:rsidR="006A0D7C" w:rsidRPr="008B1870">
          <w:rPr>
            <w:rStyle w:val="a8"/>
            <w:b/>
            <w:bCs/>
            <w:noProof/>
          </w:rPr>
          <w:t>Figure 79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6-(cyclohexylmethyl)-4-phenyl-2H-pyran-2-one</w:t>
        </w:r>
        <w:r w:rsidR="006A0D7C" w:rsidRPr="008B1870">
          <w:rPr>
            <w:rStyle w:val="a8"/>
            <w:rFonts w:eastAsia="標楷體"/>
            <w:b/>
            <w:noProof/>
          </w:rPr>
          <w:t xml:space="preserve"> </w:t>
        </w:r>
        <w:r w:rsidR="006A0D7C" w:rsidRPr="008B1870">
          <w:rPr>
            <w:rStyle w:val="a8"/>
            <w:rFonts w:eastAsia="標楷體"/>
            <w:noProof/>
          </w:rPr>
          <w:t>(</w:t>
        </w:r>
        <w:r w:rsidR="006A0D7C" w:rsidRPr="008B1870">
          <w:rPr>
            <w:rStyle w:val="a8"/>
            <w:rFonts w:eastAsia="標楷體"/>
            <w:bCs/>
            <w:noProof/>
          </w:rPr>
          <w:t>19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_Toc152204999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57</w:t>
        </w:r>
        <w:r w:rsidR="006A0D7C">
          <w:rPr>
            <w:noProof/>
            <w:webHidden/>
          </w:rPr>
          <w:fldChar w:fldCharType="end"/>
        </w:r>
      </w:hyperlink>
    </w:p>
    <w:p w14:paraId="664ACCF5" w14:textId="6E9E082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0" w:history="1">
        <w:r w:rsidR="006A0D7C" w:rsidRPr="008B1870">
          <w:rPr>
            <w:rStyle w:val="a8"/>
            <w:b/>
            <w:bCs/>
            <w:noProof/>
          </w:rPr>
          <w:t>Figure 80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4-methyl-6-phenyl-2</w:t>
        </w:r>
        <w:r w:rsidR="006A0D7C" w:rsidRPr="00D96CD4">
          <w:rPr>
            <w:rStyle w:val="a8"/>
            <w:rFonts w:eastAsia="標楷體"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noProof/>
          </w:rPr>
          <w:t>20)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57</w:t>
        </w:r>
        <w:r w:rsidR="006A0D7C">
          <w:rPr>
            <w:noProof/>
            <w:webHidden/>
          </w:rPr>
          <w:fldChar w:fldCharType="end"/>
        </w:r>
      </w:hyperlink>
    </w:p>
    <w:p w14:paraId="5EA5CC03" w14:textId="2DCFB5BB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1" w:history="1">
        <w:r w:rsidR="006A0D7C" w:rsidRPr="008B1870">
          <w:rPr>
            <w:rStyle w:val="a8"/>
            <w:b/>
            <w:bCs/>
            <w:noProof/>
          </w:rPr>
          <w:t>Figure 81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4-methyl-6-phenyl-2H-pyran-2-one (</w:t>
        </w:r>
        <w:r w:rsidR="006A0D7C" w:rsidRPr="008B1870">
          <w:rPr>
            <w:rStyle w:val="a8"/>
            <w:noProof/>
          </w:rPr>
          <w:t>20)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58</w:t>
        </w:r>
        <w:r w:rsidR="006A0D7C">
          <w:rPr>
            <w:noProof/>
            <w:webHidden/>
          </w:rPr>
          <w:fldChar w:fldCharType="end"/>
        </w:r>
      </w:hyperlink>
    </w:p>
    <w:p w14:paraId="199081CF" w14:textId="574339D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2" w:history="1">
        <w:r w:rsidR="006A0D7C" w:rsidRPr="008B1870">
          <w:rPr>
            <w:rStyle w:val="a8"/>
            <w:b/>
            <w:bCs/>
            <w:noProof/>
          </w:rPr>
          <w:t>Figure 82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4-methyl-6-phenyl-2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noProof/>
          </w:rPr>
          <w:t>20)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58</w:t>
        </w:r>
        <w:r w:rsidR="006A0D7C">
          <w:rPr>
            <w:noProof/>
            <w:webHidden/>
          </w:rPr>
          <w:fldChar w:fldCharType="end"/>
        </w:r>
      </w:hyperlink>
    </w:p>
    <w:p w14:paraId="57D09932" w14:textId="01BC1799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3" w:history="1">
        <w:r w:rsidR="006A0D7C" w:rsidRPr="008B1870">
          <w:rPr>
            <w:rStyle w:val="a8"/>
            <w:b/>
            <w:bCs/>
            <w:noProof/>
          </w:rPr>
          <w:t>Figure 83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4-methyl-6-phenyl-2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noProof/>
          </w:rPr>
          <w:t>20)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59</w:t>
        </w:r>
        <w:r w:rsidR="006A0D7C">
          <w:rPr>
            <w:noProof/>
            <w:webHidden/>
          </w:rPr>
          <w:fldChar w:fldCharType="end"/>
        </w:r>
      </w:hyperlink>
    </w:p>
    <w:p w14:paraId="7891F970" w14:textId="7AC090A8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4" w:history="1">
        <w:r w:rsidR="006A0D7C" w:rsidRPr="008B1870">
          <w:rPr>
            <w:rStyle w:val="a8"/>
            <w:b/>
            <w:bCs/>
            <w:noProof/>
          </w:rPr>
          <w:t>Figure 84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6-(cyclopentylmethyl)-4-(naphthalen-2-yl)-2H-pyran-2-one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59</w:t>
        </w:r>
        <w:r w:rsidR="006A0D7C">
          <w:rPr>
            <w:noProof/>
            <w:webHidden/>
          </w:rPr>
          <w:fldChar w:fldCharType="end"/>
        </w:r>
      </w:hyperlink>
    </w:p>
    <w:p w14:paraId="131B3B92" w14:textId="0787D50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5" w:history="1">
        <w:r w:rsidR="006A0D7C" w:rsidRPr="008B1870">
          <w:rPr>
            <w:rStyle w:val="a8"/>
            <w:b/>
            <w:bCs/>
            <w:noProof/>
          </w:rPr>
          <w:t>Figure 85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6-(cyclopentylmethyl)-4-(naphthalen-2-yl)-2H-pyran-2-one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60</w:t>
        </w:r>
        <w:r w:rsidR="006A0D7C">
          <w:rPr>
            <w:noProof/>
            <w:webHidden/>
          </w:rPr>
          <w:fldChar w:fldCharType="end"/>
        </w:r>
      </w:hyperlink>
    </w:p>
    <w:p w14:paraId="16C90983" w14:textId="71041EC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6" w:history="1">
        <w:r w:rsidR="006A0D7C" w:rsidRPr="008B1870">
          <w:rPr>
            <w:rStyle w:val="a8"/>
            <w:b/>
            <w:bCs/>
            <w:noProof/>
          </w:rPr>
          <w:t>Figure 86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6-(cyclopentylmethyl)-4-(naphthalen-2-yl)-2H-pyran-2-one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60</w:t>
        </w:r>
        <w:r w:rsidR="006A0D7C">
          <w:rPr>
            <w:noProof/>
            <w:webHidden/>
          </w:rPr>
          <w:fldChar w:fldCharType="end"/>
        </w:r>
      </w:hyperlink>
    </w:p>
    <w:p w14:paraId="397EA648" w14:textId="7F2EE827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7" w:history="1">
        <w:r w:rsidR="006A0D7C" w:rsidRPr="008B1870">
          <w:rPr>
            <w:rStyle w:val="a8"/>
            <w:b/>
            <w:bCs/>
            <w:noProof/>
          </w:rPr>
          <w:t>Figure 87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6-(cyclopentylmethyl)-4-(naphthalen-2-yl)-2H-pyran-2-one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21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61</w:t>
        </w:r>
        <w:r w:rsidR="006A0D7C">
          <w:rPr>
            <w:noProof/>
            <w:webHidden/>
          </w:rPr>
          <w:fldChar w:fldCharType="end"/>
        </w:r>
      </w:hyperlink>
    </w:p>
    <w:p w14:paraId="4ABDDAC4" w14:textId="481E60C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8" w:history="1">
        <w:r w:rsidR="006A0D7C" w:rsidRPr="008B1870">
          <w:rPr>
            <w:rStyle w:val="a8"/>
            <w:b/>
            <w:bCs/>
            <w:noProof/>
          </w:rPr>
          <w:t>Figure 88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6-benzyl-4-(prop-1-en-2-yl)-2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6A0D7C">
          <w:rPr>
            <w:rStyle w:val="a8"/>
            <w:rFonts w:eastAsia="標楷體"/>
            <w:bCs/>
            <w:noProof/>
          </w:rPr>
          <w:t>22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_Toc152205008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61</w:t>
        </w:r>
        <w:r w:rsidR="006A0D7C">
          <w:rPr>
            <w:noProof/>
            <w:webHidden/>
          </w:rPr>
          <w:fldChar w:fldCharType="end"/>
        </w:r>
      </w:hyperlink>
    </w:p>
    <w:p w14:paraId="707E7D66" w14:textId="364108A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09" w:history="1">
        <w:r w:rsidR="006A0D7C" w:rsidRPr="008B1870">
          <w:rPr>
            <w:rStyle w:val="a8"/>
            <w:b/>
            <w:bCs/>
            <w:noProof/>
          </w:rPr>
          <w:t>Figure 89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6-benzyl-4-(prop-1-en-2-yl)-2H-pyran-2-one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_Toc152205009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62</w:t>
        </w:r>
        <w:r w:rsidR="006A0D7C">
          <w:rPr>
            <w:noProof/>
            <w:webHidden/>
          </w:rPr>
          <w:fldChar w:fldCharType="end"/>
        </w:r>
      </w:hyperlink>
    </w:p>
    <w:p w14:paraId="3F9D96FC" w14:textId="2A92E1D2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0" w:history="1">
        <w:r w:rsidR="006A0D7C" w:rsidRPr="008B1870">
          <w:rPr>
            <w:rStyle w:val="a8"/>
            <w:b/>
            <w:bCs/>
            <w:noProof/>
          </w:rPr>
          <w:t>Figure 90</w:t>
        </w:r>
        <w:r w:rsidR="006A0D7C" w:rsidRPr="008B1870">
          <w:rPr>
            <w:rStyle w:val="a8"/>
            <w:noProof/>
          </w:rPr>
          <w:t xml:space="preserve">. HSQC NMR spectrum of </w:t>
        </w:r>
        <w:r w:rsidR="006A0D7C" w:rsidRPr="008B1870">
          <w:rPr>
            <w:rStyle w:val="a8"/>
            <w:rFonts w:eastAsia="標楷體"/>
            <w:noProof/>
          </w:rPr>
          <w:t>6-benzyl-4-(prop-1-en-2-yl)-2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22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62</w:t>
        </w:r>
        <w:r w:rsidR="006A0D7C">
          <w:rPr>
            <w:noProof/>
            <w:webHidden/>
          </w:rPr>
          <w:fldChar w:fldCharType="end"/>
        </w:r>
      </w:hyperlink>
    </w:p>
    <w:p w14:paraId="1BB60ECD" w14:textId="2442EC8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1" w:history="1">
        <w:r w:rsidR="006A0D7C" w:rsidRPr="008B1870">
          <w:rPr>
            <w:rStyle w:val="a8"/>
            <w:b/>
            <w:bCs/>
            <w:noProof/>
          </w:rPr>
          <w:t>Figure 91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6-benzyl-4-(prop-1-en-2-yl)-2H-pyran-2-one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22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63</w:t>
        </w:r>
        <w:r w:rsidR="006A0D7C">
          <w:rPr>
            <w:noProof/>
            <w:webHidden/>
          </w:rPr>
          <w:fldChar w:fldCharType="end"/>
        </w:r>
      </w:hyperlink>
    </w:p>
    <w:p w14:paraId="32628C5D" w14:textId="30DE63E8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2" w:history="1">
        <w:r w:rsidR="006A0D7C" w:rsidRPr="008B1870">
          <w:rPr>
            <w:rStyle w:val="a8"/>
            <w:b/>
            <w:bCs/>
            <w:noProof/>
          </w:rPr>
          <w:t>Figure 92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6-(cyclopentylmethyl)-4-(furan-2-yl)-2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23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63</w:t>
        </w:r>
        <w:r w:rsidR="006A0D7C">
          <w:rPr>
            <w:noProof/>
            <w:webHidden/>
          </w:rPr>
          <w:fldChar w:fldCharType="end"/>
        </w:r>
      </w:hyperlink>
    </w:p>
    <w:p w14:paraId="09AFA6FA" w14:textId="1726224C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3" w:history="1">
        <w:r w:rsidR="006A0D7C" w:rsidRPr="008B1870">
          <w:rPr>
            <w:rStyle w:val="a8"/>
            <w:b/>
            <w:bCs/>
            <w:noProof/>
          </w:rPr>
          <w:t>Figure 93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6-(cyclopentylmethyl)-4-(furan-2-yl)-2H-pyran-2-one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64</w:t>
        </w:r>
        <w:r w:rsidR="006A0D7C">
          <w:rPr>
            <w:noProof/>
            <w:webHidden/>
          </w:rPr>
          <w:fldChar w:fldCharType="end"/>
        </w:r>
      </w:hyperlink>
    </w:p>
    <w:p w14:paraId="32A57A78" w14:textId="54505D46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4" w:history="1">
        <w:r w:rsidR="006A0D7C" w:rsidRPr="008B1870">
          <w:rPr>
            <w:rStyle w:val="a8"/>
            <w:b/>
            <w:bCs/>
            <w:noProof/>
          </w:rPr>
          <w:t>Figure 94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6-(cyclopentylmethyl)-4-(furan-2-yl)-2</w:t>
        </w:r>
        <w:r w:rsidR="006A0D7C" w:rsidRPr="008B1870">
          <w:rPr>
            <w:rStyle w:val="a8"/>
            <w:rFonts w:eastAsia="標楷體"/>
            <w:i/>
            <w:iCs/>
            <w:noProof/>
          </w:rPr>
          <w:t>H</w:t>
        </w:r>
        <w:r w:rsidR="006A0D7C" w:rsidRPr="008B1870">
          <w:rPr>
            <w:rStyle w:val="a8"/>
            <w:rFonts w:eastAsia="標楷體"/>
            <w:noProof/>
          </w:rPr>
          <w:t>-pyran-2-one (</w:t>
        </w:r>
        <w:r w:rsidR="006A0D7C" w:rsidRPr="008B1870">
          <w:rPr>
            <w:rStyle w:val="a8"/>
            <w:rFonts w:eastAsia="標楷體"/>
            <w:bCs/>
            <w:noProof/>
          </w:rPr>
          <w:t>23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64</w:t>
        </w:r>
        <w:r w:rsidR="006A0D7C">
          <w:rPr>
            <w:noProof/>
            <w:webHidden/>
          </w:rPr>
          <w:fldChar w:fldCharType="end"/>
        </w:r>
      </w:hyperlink>
    </w:p>
    <w:p w14:paraId="11582989" w14:textId="2FAD9FA3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5" w:history="1">
        <w:r w:rsidR="006A0D7C" w:rsidRPr="008B1870">
          <w:rPr>
            <w:rStyle w:val="a8"/>
            <w:b/>
            <w:bCs/>
            <w:noProof/>
          </w:rPr>
          <w:t>Figure 95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6-(cyclopentylmethyl)-4-(furan-2-yl)-2H-pyran-2-one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23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_Toc152205015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65</w:t>
        </w:r>
        <w:r w:rsidR="006A0D7C">
          <w:rPr>
            <w:noProof/>
            <w:webHidden/>
          </w:rPr>
          <w:fldChar w:fldCharType="end"/>
        </w:r>
      </w:hyperlink>
    </w:p>
    <w:p w14:paraId="7E3E1B5F" w14:textId="3E4114B4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6" w:history="1">
        <w:r w:rsidR="006A0D7C" w:rsidRPr="008B1870">
          <w:rPr>
            <w:rStyle w:val="a8"/>
            <w:b/>
            <w:bCs/>
            <w:noProof/>
          </w:rPr>
          <w:t>Figure 96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</w:t>
        </w:r>
        <w:r w:rsidR="006A0D7C" w:rsidRPr="008B1870">
          <w:rPr>
            <w:rStyle w:val="a8"/>
            <w:noProof/>
          </w:rPr>
          <w:t>H NMR spectrum of 6</w:t>
        </w:r>
        <w:r w:rsidR="006A0D7C" w:rsidRPr="008B1870">
          <w:rPr>
            <w:rStyle w:val="a8"/>
            <w:rFonts w:eastAsia="標楷體"/>
            <w:noProof/>
          </w:rPr>
          <w:t>-(cyclohexylmethyl)-4-(furan-2-yl)-2H-pyran-2-one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_Toc152205016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65</w:t>
        </w:r>
        <w:r w:rsidR="006A0D7C">
          <w:rPr>
            <w:noProof/>
            <w:webHidden/>
          </w:rPr>
          <w:fldChar w:fldCharType="end"/>
        </w:r>
      </w:hyperlink>
    </w:p>
    <w:p w14:paraId="2FAD0AF7" w14:textId="7F314C5F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7" w:history="1">
        <w:r w:rsidR="006A0D7C" w:rsidRPr="008B1870">
          <w:rPr>
            <w:rStyle w:val="a8"/>
            <w:b/>
            <w:bCs/>
            <w:noProof/>
          </w:rPr>
          <w:t>Figure 97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6-(cyclohexylmethyl)-4-(furan-2-yl)-2H-pyran-2-one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_Toc152205017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66</w:t>
        </w:r>
        <w:r w:rsidR="006A0D7C">
          <w:rPr>
            <w:noProof/>
            <w:webHidden/>
          </w:rPr>
          <w:fldChar w:fldCharType="end"/>
        </w:r>
      </w:hyperlink>
    </w:p>
    <w:p w14:paraId="5D017F03" w14:textId="18B47F64" w:rsidR="00971811" w:rsidRDefault="00000000" w:rsidP="00971811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7" w:history="1">
        <w:r w:rsidR="00971811" w:rsidRPr="008B1870">
          <w:rPr>
            <w:rStyle w:val="a8"/>
            <w:b/>
            <w:bCs/>
            <w:noProof/>
          </w:rPr>
          <w:t>Figure 9</w:t>
        </w:r>
        <w:r w:rsidR="00971811">
          <w:rPr>
            <w:rStyle w:val="a8"/>
            <w:b/>
            <w:bCs/>
            <w:noProof/>
          </w:rPr>
          <w:t>8</w:t>
        </w:r>
        <w:r w:rsidR="00971811" w:rsidRPr="008B1870">
          <w:rPr>
            <w:rStyle w:val="a8"/>
            <w:noProof/>
          </w:rPr>
          <w:t xml:space="preserve">. </w:t>
        </w:r>
        <w:r w:rsidR="00971811">
          <w:rPr>
            <w:rStyle w:val="a8"/>
            <w:noProof/>
          </w:rPr>
          <w:t>HSQC</w:t>
        </w:r>
        <w:r w:rsidR="00971811" w:rsidRPr="008B1870">
          <w:rPr>
            <w:rStyle w:val="a8"/>
            <w:noProof/>
          </w:rPr>
          <w:t xml:space="preserve"> spectrum of </w:t>
        </w:r>
        <w:r w:rsidR="00971811" w:rsidRPr="008B1870">
          <w:rPr>
            <w:rStyle w:val="a8"/>
            <w:rFonts w:eastAsia="標楷體"/>
            <w:noProof/>
          </w:rPr>
          <w:t>6-(cyclohexylmethyl)-4-(furan-2-yl)-2H-pyran-2-one (</w:t>
        </w:r>
        <w:r w:rsidR="00971811" w:rsidRPr="008B1870">
          <w:rPr>
            <w:rStyle w:val="a8"/>
            <w:rFonts w:eastAsia="標楷體"/>
            <w:bCs/>
            <w:noProof/>
          </w:rPr>
          <w:t>24</w:t>
        </w:r>
        <w:r w:rsidR="00971811" w:rsidRPr="008B1870">
          <w:rPr>
            <w:rStyle w:val="a8"/>
            <w:rFonts w:eastAsia="標楷體"/>
            <w:noProof/>
          </w:rPr>
          <w:t>)</w:t>
        </w:r>
        <w:r w:rsidR="00971811">
          <w:rPr>
            <w:noProof/>
            <w:webHidden/>
          </w:rPr>
          <w:tab/>
        </w:r>
        <w:r w:rsidR="00971811">
          <w:rPr>
            <w:noProof/>
            <w:webHidden/>
          </w:rPr>
          <w:fldChar w:fldCharType="begin"/>
        </w:r>
        <w:r w:rsidR="00971811">
          <w:rPr>
            <w:noProof/>
            <w:webHidden/>
          </w:rPr>
          <w:instrText xml:space="preserve"> PAGEREF _Toc152205017 \h </w:instrText>
        </w:r>
        <w:r w:rsidR="00971811">
          <w:rPr>
            <w:noProof/>
            <w:webHidden/>
          </w:rPr>
        </w:r>
        <w:r w:rsidR="00971811">
          <w:rPr>
            <w:noProof/>
            <w:webHidden/>
          </w:rPr>
          <w:fldChar w:fldCharType="separate"/>
        </w:r>
        <w:r w:rsidR="00971811">
          <w:rPr>
            <w:noProof/>
            <w:webHidden/>
          </w:rPr>
          <w:t>66</w:t>
        </w:r>
        <w:r w:rsidR="00971811">
          <w:rPr>
            <w:noProof/>
            <w:webHidden/>
          </w:rPr>
          <w:fldChar w:fldCharType="end"/>
        </w:r>
      </w:hyperlink>
    </w:p>
    <w:p w14:paraId="08249786" w14:textId="6594B1A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19" w:history="1">
        <w:r w:rsidR="006A0D7C" w:rsidRPr="008B1870">
          <w:rPr>
            <w:rStyle w:val="a8"/>
            <w:b/>
            <w:bCs/>
            <w:noProof/>
          </w:rPr>
          <w:t>Figure 99</w:t>
        </w:r>
        <w:r w:rsidR="006A0D7C" w:rsidRPr="008B1870">
          <w:rPr>
            <w:rStyle w:val="a8"/>
            <w:noProof/>
          </w:rPr>
          <w:t>.</w:t>
        </w:r>
        <w:r w:rsidR="006A0D7C" w:rsidRPr="008B1870">
          <w:rPr>
            <w:rStyle w:val="a8"/>
            <w:b/>
            <w:bCs/>
            <w:noProof/>
          </w:rPr>
          <w:t xml:space="preserve"> </w:t>
        </w:r>
        <w:r w:rsidR="006A0D7C" w:rsidRPr="008B1870">
          <w:rPr>
            <w:rStyle w:val="a8"/>
            <w:noProof/>
          </w:rPr>
          <w:t xml:space="preserve">MS spectrum of </w:t>
        </w:r>
        <w:r w:rsidR="006A0D7C" w:rsidRPr="008B1870">
          <w:rPr>
            <w:rStyle w:val="a8"/>
            <w:rFonts w:eastAsia="標楷體"/>
            <w:noProof/>
          </w:rPr>
          <w:t>6-(cyclohexylmethyl)-4-(furan-2-yl)-2H-pyran-2-one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24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_Toc152205019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67</w:t>
        </w:r>
        <w:r w:rsidR="006A0D7C">
          <w:rPr>
            <w:noProof/>
            <w:webHidden/>
          </w:rPr>
          <w:fldChar w:fldCharType="end"/>
        </w:r>
      </w:hyperlink>
    </w:p>
    <w:p w14:paraId="7ED5B609" w14:textId="49EFAEEA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20" w:history="1">
        <w:r w:rsidR="006A0D7C" w:rsidRPr="008B1870">
          <w:rPr>
            <w:rStyle w:val="a8"/>
            <w:b/>
            <w:bCs/>
            <w:noProof/>
          </w:rPr>
          <w:t>Figure 100</w:t>
        </w:r>
        <w:r w:rsidR="006A0D7C" w:rsidRPr="008B1870">
          <w:rPr>
            <w:rStyle w:val="a8"/>
            <w:noProof/>
          </w:rPr>
          <w:t>.</w:t>
        </w:r>
        <w:r w:rsidR="006A0D7C" w:rsidRPr="008B1870">
          <w:rPr>
            <w:rStyle w:val="a8"/>
            <w:noProof/>
            <w:vertAlign w:val="superscript"/>
          </w:rPr>
          <w:t xml:space="preserve"> 1</w:t>
        </w:r>
        <w:r w:rsidR="006A0D7C" w:rsidRPr="008B1870">
          <w:rPr>
            <w:rStyle w:val="a8"/>
            <w:noProof/>
          </w:rPr>
          <w:t xml:space="preserve">H NMR spectrum of </w:t>
        </w:r>
        <w:r w:rsidR="006A0D7C" w:rsidRPr="008B1870">
          <w:rPr>
            <w:rStyle w:val="a8"/>
            <w:rFonts w:eastAsia="標楷體"/>
            <w:noProof/>
          </w:rPr>
          <w:t>6-benzyl-4-(furan-2-yl)-2H-pyran-2-one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_Toc152205020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67</w:t>
        </w:r>
        <w:r w:rsidR="006A0D7C">
          <w:rPr>
            <w:noProof/>
            <w:webHidden/>
          </w:rPr>
          <w:fldChar w:fldCharType="end"/>
        </w:r>
      </w:hyperlink>
    </w:p>
    <w:p w14:paraId="67B5669C" w14:textId="07AF0FBE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21" w:history="1">
        <w:r w:rsidR="006A0D7C" w:rsidRPr="008B1870">
          <w:rPr>
            <w:rStyle w:val="a8"/>
            <w:b/>
            <w:bCs/>
            <w:noProof/>
          </w:rPr>
          <w:t>Figure 101</w:t>
        </w:r>
        <w:r w:rsidR="006A0D7C" w:rsidRPr="008B1870">
          <w:rPr>
            <w:rStyle w:val="a8"/>
            <w:noProof/>
          </w:rPr>
          <w:t xml:space="preserve">. </w:t>
        </w:r>
        <w:r w:rsidR="006A0D7C" w:rsidRPr="008B1870">
          <w:rPr>
            <w:rStyle w:val="a8"/>
            <w:noProof/>
            <w:vertAlign w:val="superscript"/>
          </w:rPr>
          <w:t>13</w:t>
        </w:r>
        <w:r w:rsidR="006A0D7C" w:rsidRPr="008B1870">
          <w:rPr>
            <w:rStyle w:val="a8"/>
            <w:noProof/>
          </w:rPr>
          <w:t xml:space="preserve">C NMR spectrum of </w:t>
        </w:r>
        <w:r w:rsidR="006A0D7C" w:rsidRPr="008B1870">
          <w:rPr>
            <w:rStyle w:val="a8"/>
            <w:rFonts w:eastAsia="標楷體"/>
            <w:noProof/>
          </w:rPr>
          <w:t>6-benzyl-4-(furan-2-yl)-2H-pyran-2-one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_Toc152205021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68</w:t>
        </w:r>
        <w:r w:rsidR="006A0D7C">
          <w:rPr>
            <w:noProof/>
            <w:webHidden/>
          </w:rPr>
          <w:fldChar w:fldCharType="end"/>
        </w:r>
      </w:hyperlink>
    </w:p>
    <w:p w14:paraId="352E6BE1" w14:textId="4EA5BCBF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22" w:history="1">
        <w:r w:rsidR="006A0D7C" w:rsidRPr="008B1870">
          <w:rPr>
            <w:rStyle w:val="a8"/>
            <w:b/>
            <w:bCs/>
            <w:noProof/>
          </w:rPr>
          <w:t>Figure 102</w:t>
        </w:r>
        <w:r w:rsidR="006A0D7C" w:rsidRPr="008B1870">
          <w:rPr>
            <w:rStyle w:val="a8"/>
            <w:noProof/>
          </w:rPr>
          <w:t xml:space="preserve">. HSQC spectrum of </w:t>
        </w:r>
        <w:r w:rsidR="006A0D7C" w:rsidRPr="008B1870">
          <w:rPr>
            <w:rStyle w:val="a8"/>
            <w:rFonts w:eastAsia="標楷體"/>
            <w:noProof/>
          </w:rPr>
          <w:t>6-benzyl-4-(furan-2-yl)-2H-pyran-2-one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_Toc152205022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68</w:t>
        </w:r>
        <w:r w:rsidR="006A0D7C">
          <w:rPr>
            <w:noProof/>
            <w:webHidden/>
          </w:rPr>
          <w:fldChar w:fldCharType="end"/>
        </w:r>
      </w:hyperlink>
    </w:p>
    <w:p w14:paraId="50ED5E38" w14:textId="75762A3E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23" w:history="1">
        <w:r w:rsidR="006A0D7C" w:rsidRPr="008B1870">
          <w:rPr>
            <w:rStyle w:val="a8"/>
            <w:b/>
            <w:bCs/>
            <w:noProof/>
          </w:rPr>
          <w:t>Figure 103</w:t>
        </w:r>
        <w:r w:rsidR="006A0D7C" w:rsidRPr="008B1870">
          <w:rPr>
            <w:rStyle w:val="a8"/>
            <w:noProof/>
          </w:rPr>
          <w:t xml:space="preserve">. HMBC spectrum of </w:t>
        </w:r>
        <w:r w:rsidR="006A0D7C" w:rsidRPr="008B1870">
          <w:rPr>
            <w:rStyle w:val="a8"/>
            <w:rFonts w:eastAsia="標楷體"/>
            <w:noProof/>
          </w:rPr>
          <w:t>6-benzyl-4-(furan-2-yl)-2H-pyran-2-one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_Toc152205023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69</w:t>
        </w:r>
        <w:r w:rsidR="006A0D7C">
          <w:rPr>
            <w:noProof/>
            <w:webHidden/>
          </w:rPr>
          <w:fldChar w:fldCharType="end"/>
        </w:r>
      </w:hyperlink>
    </w:p>
    <w:p w14:paraId="3D446F1F" w14:textId="2DE22C95" w:rsidR="006A0D7C" w:rsidRDefault="00000000">
      <w:pPr>
        <w:pStyle w:val="a7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52205024" w:history="1">
        <w:r w:rsidR="006A0D7C" w:rsidRPr="008B1870">
          <w:rPr>
            <w:rStyle w:val="a8"/>
            <w:b/>
            <w:bCs/>
            <w:noProof/>
          </w:rPr>
          <w:t>Figure 104</w:t>
        </w:r>
        <w:r w:rsidR="006A0D7C" w:rsidRPr="008B1870">
          <w:rPr>
            <w:rStyle w:val="a8"/>
            <w:noProof/>
          </w:rPr>
          <w:t xml:space="preserve">. MS spectrum of </w:t>
        </w:r>
        <w:r w:rsidR="006A0D7C" w:rsidRPr="008B1870">
          <w:rPr>
            <w:rStyle w:val="a8"/>
            <w:rFonts w:eastAsia="標楷體"/>
            <w:noProof/>
          </w:rPr>
          <w:t>6-benzyl-4-(furan-2-yl)-2H-pyran-2-one (</w:t>
        </w:r>
        <w:r w:rsidR="006A0D7C" w:rsidRPr="008B1870">
          <w:rPr>
            <w:rStyle w:val="a8"/>
            <w:rFonts w:eastAsia="標楷體"/>
            <w:bCs/>
            <w:noProof/>
          </w:rPr>
          <w:t>25</w:t>
        </w:r>
        <w:r w:rsidR="006A0D7C" w:rsidRPr="008B1870">
          <w:rPr>
            <w:rStyle w:val="a8"/>
            <w:rFonts w:eastAsia="標楷體"/>
            <w:noProof/>
          </w:rPr>
          <w:t>)</w:t>
        </w:r>
        <w:r w:rsidR="006A0D7C">
          <w:rPr>
            <w:noProof/>
            <w:webHidden/>
          </w:rPr>
          <w:tab/>
        </w:r>
        <w:r w:rsidR="006A0D7C">
          <w:rPr>
            <w:noProof/>
            <w:webHidden/>
          </w:rPr>
          <w:fldChar w:fldCharType="begin"/>
        </w:r>
        <w:r w:rsidR="006A0D7C">
          <w:rPr>
            <w:noProof/>
            <w:webHidden/>
          </w:rPr>
          <w:instrText xml:space="preserve"> PAGEREF _Toc152205024 \h </w:instrText>
        </w:r>
        <w:r w:rsidR="006A0D7C">
          <w:rPr>
            <w:noProof/>
            <w:webHidden/>
          </w:rPr>
        </w:r>
        <w:r w:rsidR="006A0D7C">
          <w:rPr>
            <w:noProof/>
            <w:webHidden/>
          </w:rPr>
          <w:fldChar w:fldCharType="separate"/>
        </w:r>
        <w:r w:rsidR="006A0D7C">
          <w:rPr>
            <w:noProof/>
            <w:webHidden/>
          </w:rPr>
          <w:t>69</w:t>
        </w:r>
        <w:r w:rsidR="006A0D7C">
          <w:rPr>
            <w:noProof/>
            <w:webHidden/>
          </w:rPr>
          <w:fldChar w:fldCharType="end"/>
        </w:r>
      </w:hyperlink>
    </w:p>
    <w:p w14:paraId="0E4E0FF7" w14:textId="4F625A77" w:rsidR="002429C1" w:rsidRPr="005771B6" w:rsidRDefault="006A0D7C" w:rsidP="006A0D7C">
      <w:pPr>
        <w:spacing w:line="360" w:lineRule="auto"/>
        <w:jc w:val="both"/>
        <w:rPr>
          <w:b/>
          <w:bCs/>
        </w:rPr>
      </w:pPr>
      <w:r>
        <w:rPr>
          <w:sz w:val="20"/>
          <w:szCs w:val="20"/>
        </w:rPr>
        <w:fldChar w:fldCharType="end"/>
      </w:r>
    </w:p>
    <w:p w14:paraId="17B62EBD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0213A2EA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0F95F83C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27F0CA46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3FA9A961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57B58FB3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74AA600B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1C434036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20F270B1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389F09CC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01EEC55C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264E82B1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55A9067E" w14:textId="77777777" w:rsidR="002429C1" w:rsidRDefault="002429C1" w:rsidP="00B85D06">
      <w:pPr>
        <w:spacing w:line="360" w:lineRule="auto"/>
        <w:jc w:val="both"/>
        <w:rPr>
          <w:b/>
          <w:bCs/>
        </w:rPr>
      </w:pPr>
    </w:p>
    <w:p w14:paraId="2A7F6F19" w14:textId="35B240D1" w:rsidR="005305DF" w:rsidRPr="005305DF" w:rsidRDefault="007515F6" w:rsidP="005305DF">
      <w:pPr>
        <w:spacing w:line="360" w:lineRule="auto"/>
        <w:jc w:val="both"/>
        <w:rPr>
          <w:b/>
          <w:bCs/>
        </w:rPr>
      </w:pPr>
      <w:bookmarkStart w:id="1" w:name="_Toc152204856"/>
      <w:r w:rsidRPr="00BF38BB">
        <w:rPr>
          <w:b/>
          <w:bCs/>
        </w:rPr>
        <w:lastRenderedPageBreak/>
        <w:t>Table</w:t>
      </w:r>
      <w:r w:rsidR="00BF38BB">
        <w:rPr>
          <w:b/>
          <w:bCs/>
        </w:rPr>
        <w:t xml:space="preserve"> </w:t>
      </w:r>
      <w:r w:rsidRPr="00BF38BB">
        <w:rPr>
          <w:b/>
          <w:bCs/>
        </w:rPr>
        <w:t>S</w:t>
      </w:r>
      <w:r w:rsidRPr="00BF38BB">
        <w:rPr>
          <w:b/>
          <w:bCs/>
        </w:rPr>
        <w:fldChar w:fldCharType="begin"/>
      </w:r>
      <w:r w:rsidRPr="00BF38BB">
        <w:rPr>
          <w:b/>
          <w:bCs/>
        </w:rPr>
        <w:instrText xml:space="preserve"> SEQ Table \* ARABIC </w:instrText>
      </w:r>
      <w:r w:rsidRPr="00BF38BB">
        <w:rPr>
          <w:b/>
          <w:bCs/>
        </w:rPr>
        <w:fldChar w:fldCharType="separate"/>
      </w:r>
      <w:r w:rsidRPr="00BF38BB">
        <w:rPr>
          <w:b/>
          <w:bCs/>
          <w:noProof/>
        </w:rPr>
        <w:t>1</w:t>
      </w:r>
      <w:r w:rsidRPr="00BF38BB">
        <w:rPr>
          <w:b/>
          <w:bCs/>
        </w:rPr>
        <w:fldChar w:fldCharType="end"/>
      </w:r>
      <w:r w:rsidRPr="00BF38BB">
        <w:t xml:space="preserve">. Settlement inhibition results of the pyrone-derivatives against Barnacle </w:t>
      </w:r>
      <w:r w:rsidRPr="00BF38BB">
        <w:rPr>
          <w:i/>
          <w:iCs/>
        </w:rPr>
        <w:t>A. amphitrite</w:t>
      </w:r>
      <w:bookmarkEnd w:id="0"/>
      <w:bookmarkEnd w:id="1"/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2127"/>
        <w:gridCol w:w="1588"/>
        <w:gridCol w:w="1996"/>
      </w:tblGrid>
      <w:tr w:rsidR="005305DF" w:rsidRPr="005305DF" w14:paraId="181BF9D8" w14:textId="77777777" w:rsidTr="005305DF">
        <w:trPr>
          <w:trHeight w:val="60"/>
          <w:jc w:val="center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157E2" w14:textId="15DFCBCF" w:rsidR="005305DF" w:rsidRPr="005305DF" w:rsidRDefault="005305DF" w:rsidP="005305D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305DF">
              <w:rPr>
                <w:b/>
                <w:bCs/>
                <w:sz w:val="20"/>
                <w:szCs w:val="20"/>
              </w:rPr>
              <w:t>Compounds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55710" w14:textId="50A92822" w:rsidR="005305DF" w:rsidRPr="005305DF" w:rsidRDefault="005305DF" w:rsidP="005305D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305DF">
              <w:rPr>
                <w:b/>
                <w:bCs/>
                <w:sz w:val="20"/>
                <w:szCs w:val="20"/>
              </w:rPr>
              <w:t xml:space="preserve">   EC</w:t>
            </w:r>
            <w:r w:rsidRPr="005305DF">
              <w:rPr>
                <w:b/>
                <w:bCs/>
                <w:sz w:val="20"/>
                <w:szCs w:val="20"/>
                <w:vertAlign w:val="subscript"/>
              </w:rPr>
              <w:t xml:space="preserve">50 </w:t>
            </w:r>
            <w:r w:rsidRPr="005305DF">
              <w:rPr>
                <w:b/>
                <w:bCs/>
                <w:sz w:val="20"/>
                <w:szCs w:val="20"/>
              </w:rPr>
              <w:t>(µg/mL)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9D21C" w14:textId="2A985311" w:rsidR="005305DF" w:rsidRPr="005305DF" w:rsidRDefault="005305DF" w:rsidP="005305D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305DF">
              <w:rPr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E5914" w14:textId="0CB243BE" w:rsidR="005305DF" w:rsidRPr="005305DF" w:rsidRDefault="005305DF" w:rsidP="005305D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305DF">
              <w:rPr>
                <w:b/>
                <w:bCs/>
                <w:sz w:val="20"/>
                <w:szCs w:val="20"/>
              </w:rPr>
              <w:t xml:space="preserve">      EC</w:t>
            </w:r>
            <w:r w:rsidRPr="005305DF">
              <w:rPr>
                <w:b/>
                <w:bCs/>
                <w:sz w:val="20"/>
                <w:szCs w:val="20"/>
                <w:vertAlign w:val="subscript"/>
              </w:rPr>
              <w:t xml:space="preserve">50 </w:t>
            </w:r>
            <w:r w:rsidRPr="005305DF">
              <w:rPr>
                <w:b/>
                <w:bCs/>
                <w:sz w:val="20"/>
                <w:szCs w:val="20"/>
              </w:rPr>
              <w:t>(µg/mL)</w:t>
            </w:r>
          </w:p>
        </w:tc>
      </w:tr>
      <w:tr w:rsidR="005305DF" w:rsidRPr="005305DF" w14:paraId="464CBE82" w14:textId="77777777" w:rsidTr="005305DF">
        <w:trPr>
          <w:trHeight w:val="60"/>
          <w:jc w:val="center"/>
        </w:trPr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3F50E812" w14:textId="7303165B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DE3C47F" w14:textId="587DA5FB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5.90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45F5FA54" w14:textId="67557103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</w:tcBorders>
            <w:vAlign w:val="center"/>
          </w:tcPr>
          <w:p w14:paraId="08913938" w14:textId="53DD7055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6.74</w:t>
            </w:r>
          </w:p>
        </w:tc>
      </w:tr>
      <w:tr w:rsidR="005305DF" w:rsidRPr="005305DF" w14:paraId="06C3786A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5D4FE049" w14:textId="712B4A76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14:paraId="5C5C4B40" w14:textId="24D48C0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6.54</w:t>
            </w:r>
          </w:p>
        </w:tc>
        <w:tc>
          <w:tcPr>
            <w:tcW w:w="1588" w:type="dxa"/>
            <w:vAlign w:val="center"/>
          </w:tcPr>
          <w:p w14:paraId="5BBFC451" w14:textId="090D99E1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15</w:t>
            </w:r>
          </w:p>
        </w:tc>
        <w:tc>
          <w:tcPr>
            <w:tcW w:w="1996" w:type="dxa"/>
            <w:vAlign w:val="center"/>
          </w:tcPr>
          <w:p w14:paraId="66DB511B" w14:textId="69D50754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5.31</w:t>
            </w:r>
          </w:p>
        </w:tc>
      </w:tr>
      <w:tr w:rsidR="005305DF" w:rsidRPr="005305DF" w14:paraId="261FFAE7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225130FC" w14:textId="2C87235E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1FD0F171" w14:textId="57649EAB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8.01</w:t>
            </w:r>
          </w:p>
        </w:tc>
        <w:tc>
          <w:tcPr>
            <w:tcW w:w="1588" w:type="dxa"/>
            <w:vAlign w:val="center"/>
          </w:tcPr>
          <w:p w14:paraId="2DCB30E0" w14:textId="4A27F7F0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16</w:t>
            </w:r>
          </w:p>
        </w:tc>
        <w:tc>
          <w:tcPr>
            <w:tcW w:w="1996" w:type="dxa"/>
            <w:vAlign w:val="center"/>
          </w:tcPr>
          <w:p w14:paraId="671EDD63" w14:textId="7A5F88A7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4.84</w:t>
            </w:r>
          </w:p>
        </w:tc>
      </w:tr>
      <w:tr w:rsidR="005305DF" w:rsidRPr="005305DF" w14:paraId="3CB79501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02E06863" w14:textId="3E0A6009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14:paraId="76115230" w14:textId="2F130C5E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5.91</w:t>
            </w:r>
          </w:p>
        </w:tc>
        <w:tc>
          <w:tcPr>
            <w:tcW w:w="1588" w:type="dxa"/>
            <w:vAlign w:val="center"/>
          </w:tcPr>
          <w:p w14:paraId="118AEC6F" w14:textId="08CE367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17</w:t>
            </w:r>
          </w:p>
        </w:tc>
        <w:tc>
          <w:tcPr>
            <w:tcW w:w="1996" w:type="dxa"/>
            <w:vAlign w:val="center"/>
          </w:tcPr>
          <w:p w14:paraId="199D2595" w14:textId="6A0CFFB2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5.44</w:t>
            </w:r>
          </w:p>
        </w:tc>
      </w:tr>
      <w:tr w:rsidR="005305DF" w:rsidRPr="005305DF" w14:paraId="7FA0F889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53877E0A" w14:textId="0FBA48E7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14:paraId="0FFB39ED" w14:textId="788B7558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6.88</w:t>
            </w:r>
          </w:p>
        </w:tc>
        <w:tc>
          <w:tcPr>
            <w:tcW w:w="1588" w:type="dxa"/>
            <w:vAlign w:val="center"/>
          </w:tcPr>
          <w:p w14:paraId="33E9E8FA" w14:textId="1921B059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18</w:t>
            </w:r>
          </w:p>
        </w:tc>
        <w:tc>
          <w:tcPr>
            <w:tcW w:w="1996" w:type="dxa"/>
            <w:vAlign w:val="center"/>
          </w:tcPr>
          <w:p w14:paraId="2F9B9B48" w14:textId="3C771814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9.25</w:t>
            </w:r>
          </w:p>
        </w:tc>
      </w:tr>
      <w:tr w:rsidR="005305DF" w:rsidRPr="005305DF" w14:paraId="4B1FE877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78DFE518" w14:textId="3FE397A0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4064B8B0" w14:textId="193C9F3B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7.60</w:t>
            </w:r>
          </w:p>
        </w:tc>
        <w:tc>
          <w:tcPr>
            <w:tcW w:w="1588" w:type="dxa"/>
            <w:vAlign w:val="center"/>
          </w:tcPr>
          <w:p w14:paraId="730E1239" w14:textId="45B56690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19</w:t>
            </w:r>
          </w:p>
        </w:tc>
        <w:tc>
          <w:tcPr>
            <w:tcW w:w="1996" w:type="dxa"/>
            <w:vAlign w:val="center"/>
          </w:tcPr>
          <w:p w14:paraId="7DDE102F" w14:textId="5B2C6AC4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6.94</w:t>
            </w:r>
          </w:p>
        </w:tc>
      </w:tr>
      <w:tr w:rsidR="005305DF" w:rsidRPr="005305DF" w14:paraId="36A507D1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2D12F0A4" w14:textId="5208D3D8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vAlign w:val="center"/>
          </w:tcPr>
          <w:p w14:paraId="4AA68045" w14:textId="37B3DBD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5.15</w:t>
            </w:r>
          </w:p>
        </w:tc>
        <w:tc>
          <w:tcPr>
            <w:tcW w:w="1588" w:type="dxa"/>
            <w:vAlign w:val="center"/>
          </w:tcPr>
          <w:p w14:paraId="7093B5D9" w14:textId="0A067153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20</w:t>
            </w:r>
          </w:p>
        </w:tc>
        <w:tc>
          <w:tcPr>
            <w:tcW w:w="1996" w:type="dxa"/>
            <w:vAlign w:val="center"/>
          </w:tcPr>
          <w:p w14:paraId="6DB43D6A" w14:textId="34362DEF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4.29</w:t>
            </w:r>
          </w:p>
        </w:tc>
      </w:tr>
      <w:tr w:rsidR="005305DF" w:rsidRPr="005305DF" w14:paraId="64C03E1B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0DB18629" w14:textId="1D8CE6D1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vAlign w:val="center"/>
          </w:tcPr>
          <w:p w14:paraId="6E747E93" w14:textId="417FB438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5.31</w:t>
            </w:r>
          </w:p>
        </w:tc>
        <w:tc>
          <w:tcPr>
            <w:tcW w:w="1588" w:type="dxa"/>
            <w:vAlign w:val="center"/>
          </w:tcPr>
          <w:p w14:paraId="0628C9A3" w14:textId="5B31AF72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21</w:t>
            </w:r>
          </w:p>
        </w:tc>
        <w:tc>
          <w:tcPr>
            <w:tcW w:w="1996" w:type="dxa"/>
            <w:vAlign w:val="center"/>
          </w:tcPr>
          <w:p w14:paraId="65CC2BFC" w14:textId="1C247FDC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8.29</w:t>
            </w:r>
          </w:p>
        </w:tc>
      </w:tr>
      <w:tr w:rsidR="005305DF" w:rsidRPr="005305DF" w14:paraId="2A16F7F4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7F269380" w14:textId="3F49CD6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vAlign w:val="center"/>
          </w:tcPr>
          <w:p w14:paraId="05F5A178" w14:textId="0D5A9269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7.64</w:t>
            </w:r>
          </w:p>
        </w:tc>
        <w:tc>
          <w:tcPr>
            <w:tcW w:w="1588" w:type="dxa"/>
            <w:vAlign w:val="center"/>
          </w:tcPr>
          <w:p w14:paraId="3B4037C2" w14:textId="66AF8861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22</w:t>
            </w:r>
          </w:p>
        </w:tc>
        <w:tc>
          <w:tcPr>
            <w:tcW w:w="1996" w:type="dxa"/>
            <w:vAlign w:val="center"/>
          </w:tcPr>
          <w:p w14:paraId="29A7EC0A" w14:textId="770FE0F4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6.00</w:t>
            </w:r>
          </w:p>
        </w:tc>
      </w:tr>
      <w:tr w:rsidR="005305DF" w:rsidRPr="005305DF" w14:paraId="51BD0A02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68A52EC9" w14:textId="3735EA2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vAlign w:val="center"/>
          </w:tcPr>
          <w:p w14:paraId="2400C21E" w14:textId="2A658BC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4.30</w:t>
            </w:r>
          </w:p>
        </w:tc>
        <w:tc>
          <w:tcPr>
            <w:tcW w:w="1588" w:type="dxa"/>
            <w:vAlign w:val="center"/>
          </w:tcPr>
          <w:p w14:paraId="4C23BE5B" w14:textId="14B10DF1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23</w:t>
            </w:r>
          </w:p>
        </w:tc>
        <w:tc>
          <w:tcPr>
            <w:tcW w:w="1996" w:type="dxa"/>
            <w:vAlign w:val="center"/>
          </w:tcPr>
          <w:p w14:paraId="124A9183" w14:textId="6770A18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3.94</w:t>
            </w:r>
          </w:p>
        </w:tc>
      </w:tr>
      <w:tr w:rsidR="005305DF" w:rsidRPr="005305DF" w14:paraId="3A47921E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044CA42C" w14:textId="66F2979B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vAlign w:val="center"/>
          </w:tcPr>
          <w:p w14:paraId="0B42D127" w14:textId="03AEF90B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3.59</w:t>
            </w:r>
          </w:p>
        </w:tc>
        <w:tc>
          <w:tcPr>
            <w:tcW w:w="1588" w:type="dxa"/>
            <w:vAlign w:val="center"/>
          </w:tcPr>
          <w:p w14:paraId="1D5E7C3E" w14:textId="6A94C567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24</w:t>
            </w:r>
          </w:p>
        </w:tc>
        <w:tc>
          <w:tcPr>
            <w:tcW w:w="1996" w:type="dxa"/>
            <w:vAlign w:val="center"/>
          </w:tcPr>
          <w:p w14:paraId="4CD11D68" w14:textId="6865F946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4.86</w:t>
            </w:r>
          </w:p>
        </w:tc>
      </w:tr>
      <w:tr w:rsidR="005305DF" w:rsidRPr="005305DF" w14:paraId="28EF851E" w14:textId="77777777" w:rsidTr="005305DF">
        <w:trPr>
          <w:trHeight w:val="60"/>
          <w:jc w:val="center"/>
        </w:trPr>
        <w:tc>
          <w:tcPr>
            <w:tcW w:w="1813" w:type="dxa"/>
            <w:vAlign w:val="center"/>
          </w:tcPr>
          <w:p w14:paraId="66BD5D44" w14:textId="2B18F21C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vAlign w:val="center"/>
          </w:tcPr>
          <w:p w14:paraId="09AFF33E" w14:textId="770CE36D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4.36</w:t>
            </w:r>
          </w:p>
        </w:tc>
        <w:tc>
          <w:tcPr>
            <w:tcW w:w="1588" w:type="dxa"/>
            <w:vAlign w:val="center"/>
          </w:tcPr>
          <w:p w14:paraId="3E133677" w14:textId="447DC2D6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25</w:t>
            </w:r>
          </w:p>
        </w:tc>
        <w:tc>
          <w:tcPr>
            <w:tcW w:w="1996" w:type="dxa"/>
            <w:vAlign w:val="center"/>
          </w:tcPr>
          <w:p w14:paraId="021D3BC4" w14:textId="27A8577F" w:rsidR="005305DF" w:rsidRPr="005305DF" w:rsidRDefault="005305DF" w:rsidP="005305D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3.36</w:t>
            </w:r>
          </w:p>
        </w:tc>
      </w:tr>
      <w:tr w:rsidR="005305DF" w:rsidRPr="005305DF" w14:paraId="0E6A9CC6" w14:textId="77777777" w:rsidTr="005305DF">
        <w:trPr>
          <w:trHeight w:val="60"/>
          <w:jc w:val="center"/>
        </w:trPr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762FA6C2" w14:textId="2B0CFDB2" w:rsidR="005305DF" w:rsidRPr="005305DF" w:rsidRDefault="005305DF" w:rsidP="005305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1D5FDB" w14:textId="2C6D5E1F" w:rsidR="005305DF" w:rsidRPr="005305DF" w:rsidRDefault="005305DF" w:rsidP="005305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305DF">
              <w:rPr>
                <w:sz w:val="20"/>
                <w:szCs w:val="20"/>
              </w:rPr>
              <w:t>3.29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AF3264F" w14:textId="77777777" w:rsidR="005305DF" w:rsidRPr="005305DF" w:rsidRDefault="005305DF" w:rsidP="005305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bottom w:val="single" w:sz="4" w:space="0" w:color="auto"/>
            </w:tcBorders>
            <w:vAlign w:val="center"/>
          </w:tcPr>
          <w:p w14:paraId="2D115EB2" w14:textId="77777777" w:rsidR="005305DF" w:rsidRPr="005305DF" w:rsidRDefault="005305DF" w:rsidP="005305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714FD8C" w14:textId="77777777" w:rsidR="005305DF" w:rsidRPr="00BF38BB" w:rsidRDefault="005305DF" w:rsidP="005305DF">
      <w:pPr>
        <w:pStyle w:val="a5"/>
        <w:keepNext/>
        <w:rPr>
          <w:b/>
          <w:bCs/>
          <w:i w:val="0"/>
          <w:iCs w:val="0"/>
          <w:color w:val="000000" w:themeColor="text1"/>
          <w:sz w:val="20"/>
          <w:szCs w:val="20"/>
        </w:rPr>
      </w:pPr>
      <w:r w:rsidRPr="00BF38BB">
        <w:rPr>
          <w:i w:val="0"/>
          <w:iCs w:val="0"/>
          <w:color w:val="000000" w:themeColor="text1"/>
          <w:sz w:val="20"/>
          <w:szCs w:val="20"/>
        </w:rPr>
        <w:t xml:space="preserve">Note: Inhibitory effects of Pyrone-derivatives on cyprid settlement in </w:t>
      </w:r>
      <w:r w:rsidRPr="00BF38BB">
        <w:rPr>
          <w:color w:val="000000" w:themeColor="text1"/>
          <w:sz w:val="20"/>
          <w:szCs w:val="20"/>
        </w:rPr>
        <w:t>A. amphitrite</w:t>
      </w:r>
      <w:r w:rsidRPr="00BF38BB">
        <w:rPr>
          <w:i w:val="0"/>
          <w:iCs w:val="0"/>
          <w:color w:val="000000" w:themeColor="text1"/>
          <w:sz w:val="20"/>
          <w:szCs w:val="20"/>
        </w:rPr>
        <w:t xml:space="preserve"> after a 48-h period.</w:t>
      </w:r>
    </w:p>
    <w:p w14:paraId="4B4F886D" w14:textId="77777777" w:rsidR="005305DF" w:rsidRPr="007637C8" w:rsidRDefault="005305DF" w:rsidP="005305DF"/>
    <w:p w14:paraId="4B11DB40" w14:textId="77777777" w:rsidR="005305DF" w:rsidRPr="005305DF" w:rsidRDefault="005305DF" w:rsidP="005305DF"/>
    <w:p w14:paraId="19582535" w14:textId="659816DA" w:rsidR="00C217B0" w:rsidRPr="007637C8" w:rsidRDefault="00C217B0" w:rsidP="00C217B0"/>
    <w:p w14:paraId="16B196AB" w14:textId="35EDE00F" w:rsidR="00C217B0" w:rsidRPr="007637C8" w:rsidRDefault="00C217B0" w:rsidP="00C217B0"/>
    <w:p w14:paraId="01B9734C" w14:textId="4288E7E7" w:rsidR="00C217B0" w:rsidRPr="007637C8" w:rsidRDefault="00C217B0" w:rsidP="00C217B0"/>
    <w:p w14:paraId="193552BA" w14:textId="2DB370D4" w:rsidR="00C217B0" w:rsidRPr="007637C8" w:rsidRDefault="00C217B0" w:rsidP="00C217B0"/>
    <w:p w14:paraId="57FC44E3" w14:textId="03EBAA6F" w:rsidR="00C217B0" w:rsidRPr="007637C8" w:rsidRDefault="00C217B0" w:rsidP="00C217B0"/>
    <w:p w14:paraId="02F6225E" w14:textId="379132E9" w:rsidR="00C217B0" w:rsidRPr="007637C8" w:rsidRDefault="00C217B0" w:rsidP="00C217B0"/>
    <w:p w14:paraId="585AE86A" w14:textId="32931E33" w:rsidR="00C217B0" w:rsidRPr="007637C8" w:rsidRDefault="00C217B0" w:rsidP="00C217B0"/>
    <w:p w14:paraId="50FA4F63" w14:textId="2DC46008" w:rsidR="00C217B0" w:rsidRPr="007637C8" w:rsidRDefault="00C217B0" w:rsidP="00C217B0"/>
    <w:p w14:paraId="61A4EF4B" w14:textId="0F7CE8AA" w:rsidR="00C217B0" w:rsidRPr="007637C8" w:rsidRDefault="00C217B0" w:rsidP="00C217B0"/>
    <w:p w14:paraId="45F6821F" w14:textId="1CEABA3A" w:rsidR="00C217B0" w:rsidRPr="007637C8" w:rsidRDefault="00C217B0" w:rsidP="00C217B0"/>
    <w:p w14:paraId="73F70A2D" w14:textId="674E48A5" w:rsidR="00C217B0" w:rsidRPr="007637C8" w:rsidRDefault="00C217B0" w:rsidP="00C217B0"/>
    <w:p w14:paraId="4145DC26" w14:textId="301B8176" w:rsidR="00C217B0" w:rsidRPr="007637C8" w:rsidRDefault="00C217B0" w:rsidP="00C217B0"/>
    <w:p w14:paraId="453B8463" w14:textId="175294BF" w:rsidR="00C217B0" w:rsidRPr="007637C8" w:rsidRDefault="00C217B0" w:rsidP="00C217B0"/>
    <w:p w14:paraId="56212180" w14:textId="77777777" w:rsidR="00C217B0" w:rsidRPr="007637C8" w:rsidRDefault="00C217B0" w:rsidP="00C217B0"/>
    <w:p w14:paraId="450D1155" w14:textId="215ED661" w:rsidR="00C217B0" w:rsidRPr="007637C8" w:rsidRDefault="00C217B0" w:rsidP="00ED42CE">
      <w:pPr>
        <w:pStyle w:val="a5"/>
        <w:keepNext/>
        <w:ind w:left="1080" w:hanging="1080"/>
        <w:rPr>
          <w:b/>
          <w:bCs/>
          <w:color w:val="000000" w:themeColor="text1"/>
          <w:sz w:val="24"/>
          <w:szCs w:val="24"/>
        </w:rPr>
      </w:pPr>
    </w:p>
    <w:p w14:paraId="4E52FB50" w14:textId="60800F1E" w:rsidR="00C217B0" w:rsidRPr="007637C8" w:rsidRDefault="00C217B0" w:rsidP="00C217B0"/>
    <w:p w14:paraId="2BD0D0AF" w14:textId="04E29ACD" w:rsidR="00C217B0" w:rsidRPr="007637C8" w:rsidRDefault="00C217B0" w:rsidP="00C217B0"/>
    <w:p w14:paraId="04595A0E" w14:textId="72E08BAC" w:rsidR="00C217B0" w:rsidRPr="007637C8" w:rsidRDefault="00C217B0" w:rsidP="00C217B0"/>
    <w:p w14:paraId="0EC448D0" w14:textId="1B2A10DC" w:rsidR="00501AD3" w:rsidRDefault="00501AD3" w:rsidP="00ED42CE">
      <w:pPr>
        <w:pStyle w:val="a5"/>
        <w:keepNext/>
        <w:ind w:left="1080" w:hanging="108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76B8003" w14:textId="421AAC2F" w:rsidR="00957FBC" w:rsidRDefault="00957FBC" w:rsidP="00ED42CE">
      <w:pPr>
        <w:pStyle w:val="a5"/>
        <w:keepNext/>
        <w:ind w:left="1080" w:hanging="108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144C70A7" w14:textId="77777777" w:rsidR="00957FBC" w:rsidRDefault="00957FBC" w:rsidP="00957FBC"/>
    <w:p w14:paraId="0A755BA9" w14:textId="77777777" w:rsidR="00DD6A31" w:rsidRDefault="00DD6A31" w:rsidP="00957FBC"/>
    <w:p w14:paraId="38599044" w14:textId="77777777" w:rsidR="005305DF" w:rsidRPr="00957FBC" w:rsidRDefault="005305DF" w:rsidP="00957FBC"/>
    <w:p w14:paraId="6A4EC81C" w14:textId="474A460D" w:rsidR="005E1BB3" w:rsidRPr="005771B6" w:rsidRDefault="005E1BB3" w:rsidP="00ED42CE">
      <w:pPr>
        <w:pStyle w:val="a5"/>
        <w:keepNext/>
        <w:ind w:left="1080" w:hanging="1080"/>
        <w:rPr>
          <w:color w:val="000000" w:themeColor="text1"/>
          <w:sz w:val="24"/>
          <w:szCs w:val="24"/>
        </w:rPr>
      </w:pPr>
      <w:bookmarkStart w:id="2" w:name="_Toc139974681"/>
      <w:bookmarkStart w:id="3" w:name="_Toc152204857"/>
      <w:r w:rsidRPr="005771B6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</w:t>
      </w:r>
      <w:r w:rsidRPr="005771B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771B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5771B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03045F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5771B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5771B6">
        <w:rPr>
          <w:i w:val="0"/>
          <w:iCs w:val="0"/>
          <w:color w:val="000000" w:themeColor="text1"/>
          <w:sz w:val="24"/>
          <w:szCs w:val="24"/>
        </w:rPr>
        <w:t xml:space="preserve">. Antibacterial activities of pyrones against Gram-positive </w:t>
      </w:r>
      <w:r w:rsidRPr="005771B6">
        <w:rPr>
          <w:color w:val="000000" w:themeColor="text1"/>
          <w:sz w:val="24"/>
          <w:szCs w:val="24"/>
        </w:rPr>
        <w:t>S. cohnii</w:t>
      </w:r>
      <w:r w:rsidRPr="005771B6">
        <w:rPr>
          <w:i w:val="0"/>
          <w:iCs w:val="0"/>
          <w:color w:val="000000" w:themeColor="text1"/>
          <w:sz w:val="24"/>
          <w:szCs w:val="24"/>
        </w:rPr>
        <w:t xml:space="preserve">, </w:t>
      </w:r>
      <w:r w:rsidRPr="005771B6">
        <w:rPr>
          <w:color w:val="000000" w:themeColor="text1"/>
          <w:sz w:val="24"/>
          <w:szCs w:val="24"/>
        </w:rPr>
        <w:t>S. saprophyticus</w:t>
      </w:r>
      <w:r w:rsidR="005771B6" w:rsidRPr="005771B6">
        <w:rPr>
          <w:i w:val="0"/>
          <w:iCs w:val="0"/>
          <w:color w:val="000000" w:themeColor="text1"/>
          <w:sz w:val="24"/>
          <w:szCs w:val="24"/>
        </w:rPr>
        <w:t>,</w:t>
      </w:r>
      <w:r w:rsidRPr="005771B6">
        <w:rPr>
          <w:i w:val="0"/>
          <w:iCs w:val="0"/>
          <w:color w:val="000000" w:themeColor="text1"/>
          <w:sz w:val="24"/>
          <w:szCs w:val="24"/>
        </w:rPr>
        <w:t xml:space="preserve"> and Gram-negative </w:t>
      </w:r>
      <w:r w:rsidR="003857CD" w:rsidRPr="005771B6">
        <w:rPr>
          <w:color w:val="000000" w:themeColor="text1"/>
          <w:sz w:val="24"/>
          <w:szCs w:val="24"/>
        </w:rPr>
        <w:t>L. hongkongensis</w:t>
      </w:r>
      <w:r w:rsidR="003857CD" w:rsidRPr="003857CD">
        <w:rPr>
          <w:i w:val="0"/>
          <w:iCs w:val="0"/>
          <w:color w:val="000000" w:themeColor="text1"/>
          <w:sz w:val="24"/>
          <w:szCs w:val="24"/>
        </w:rPr>
        <w:t xml:space="preserve">, </w:t>
      </w:r>
      <w:r w:rsidRPr="005771B6">
        <w:rPr>
          <w:color w:val="000000" w:themeColor="text1"/>
          <w:sz w:val="24"/>
          <w:szCs w:val="24"/>
        </w:rPr>
        <w:t>P. angustum</w:t>
      </w:r>
      <w:r w:rsidRPr="005771B6">
        <w:rPr>
          <w:i w:val="0"/>
          <w:iCs w:val="0"/>
          <w:color w:val="000000" w:themeColor="text1"/>
          <w:sz w:val="24"/>
          <w:szCs w:val="24"/>
        </w:rPr>
        <w:t xml:space="preserve"> and </w:t>
      </w:r>
      <w:r w:rsidRPr="005771B6">
        <w:rPr>
          <w:color w:val="000000" w:themeColor="text1"/>
          <w:sz w:val="24"/>
          <w:szCs w:val="24"/>
        </w:rPr>
        <w:t>A. macleodii</w:t>
      </w:r>
      <w:bookmarkEnd w:id="2"/>
      <w:bookmarkEnd w:id="3"/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5"/>
        <w:gridCol w:w="1505"/>
        <w:gridCol w:w="214"/>
        <w:gridCol w:w="1226"/>
        <w:gridCol w:w="1613"/>
        <w:gridCol w:w="1226"/>
        <w:gridCol w:w="1317"/>
      </w:tblGrid>
      <w:tr w:rsidR="003857CD" w:rsidRPr="007637C8" w14:paraId="452C705D" w14:textId="77777777" w:rsidTr="00873666">
        <w:trPr>
          <w:trHeight w:val="241"/>
          <w:jc w:val="center"/>
        </w:trPr>
        <w:tc>
          <w:tcPr>
            <w:tcW w:w="1465" w:type="dxa"/>
            <w:vMerge w:val="restart"/>
            <w:tcBorders>
              <w:top w:val="single" w:sz="4" w:space="0" w:color="auto"/>
            </w:tcBorders>
          </w:tcPr>
          <w:p w14:paraId="31206002" w14:textId="77777777" w:rsidR="003857CD" w:rsidRPr="007637C8" w:rsidRDefault="003857CD" w:rsidP="00873666">
            <w:pPr>
              <w:rPr>
                <w:b/>
                <w:bCs/>
                <w:color w:val="000000" w:themeColor="text1"/>
              </w:rPr>
            </w:pPr>
          </w:p>
          <w:p w14:paraId="420FE958" w14:textId="77777777" w:rsidR="003857CD" w:rsidRPr="007637C8" w:rsidRDefault="003857CD" w:rsidP="00873666">
            <w:pPr>
              <w:rPr>
                <w:b/>
                <w:bCs/>
                <w:color w:val="000000" w:themeColor="text1"/>
              </w:rPr>
            </w:pPr>
            <w:r w:rsidRPr="007637C8">
              <w:rPr>
                <w:b/>
                <w:bCs/>
                <w:color w:val="000000" w:themeColor="text1"/>
              </w:rPr>
              <w:t>Compounds</w:t>
            </w:r>
          </w:p>
        </w:tc>
        <w:tc>
          <w:tcPr>
            <w:tcW w:w="7101" w:type="dxa"/>
            <w:gridSpan w:val="6"/>
            <w:tcBorders>
              <w:top w:val="single" w:sz="4" w:space="0" w:color="auto"/>
            </w:tcBorders>
          </w:tcPr>
          <w:p w14:paraId="7777ACC8" w14:textId="77777777" w:rsidR="003857CD" w:rsidRPr="007637C8" w:rsidRDefault="003857CD" w:rsidP="0087366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37C8">
              <w:rPr>
                <w:b/>
                <w:bCs/>
                <w:i/>
                <w:iCs/>
                <w:color w:val="000000" w:themeColor="text1"/>
              </w:rPr>
              <w:t>Antibacterial activity</w:t>
            </w:r>
          </w:p>
        </w:tc>
      </w:tr>
      <w:tr w:rsidR="003857CD" w:rsidRPr="007637C8" w14:paraId="4C0DE038" w14:textId="77777777" w:rsidTr="00873666">
        <w:trPr>
          <w:trHeight w:val="215"/>
          <w:jc w:val="center"/>
        </w:trPr>
        <w:tc>
          <w:tcPr>
            <w:tcW w:w="1465" w:type="dxa"/>
            <w:vMerge/>
            <w:tcBorders>
              <w:bottom w:val="single" w:sz="4" w:space="0" w:color="auto"/>
            </w:tcBorders>
          </w:tcPr>
          <w:p w14:paraId="54DF756D" w14:textId="77777777" w:rsidR="003857CD" w:rsidRPr="007637C8" w:rsidRDefault="003857CD" w:rsidP="00873666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1BA8C80B" w14:textId="77777777" w:rsidR="003857CD" w:rsidRPr="007637C8" w:rsidRDefault="003857CD" w:rsidP="0087366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S. cohnii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50F019F" w14:textId="77777777" w:rsidR="003857CD" w:rsidRPr="007637C8" w:rsidRDefault="003857CD" w:rsidP="0087366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S. saprophyticus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1BBE105F" w14:textId="77777777" w:rsidR="003857CD" w:rsidRPr="007637C8" w:rsidRDefault="003857CD" w:rsidP="0087366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L. hongkongensis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6586DDA8" w14:textId="77777777" w:rsidR="003857CD" w:rsidRPr="007637C8" w:rsidRDefault="003857CD" w:rsidP="0087366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P. angustum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1F26B60" w14:textId="77777777" w:rsidR="003857CD" w:rsidRPr="007637C8" w:rsidRDefault="003857CD" w:rsidP="0087366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A. macleodii</w:t>
            </w:r>
          </w:p>
        </w:tc>
      </w:tr>
      <w:tr w:rsidR="003857CD" w:rsidRPr="007637C8" w14:paraId="2029D3C1" w14:textId="77777777" w:rsidTr="00873666">
        <w:trPr>
          <w:trHeight w:val="232"/>
          <w:jc w:val="center"/>
        </w:trPr>
        <w:tc>
          <w:tcPr>
            <w:tcW w:w="1465" w:type="dxa"/>
            <w:tcBorders>
              <w:top w:val="single" w:sz="4" w:space="0" w:color="auto"/>
            </w:tcBorders>
          </w:tcPr>
          <w:p w14:paraId="4B5FB3D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14:paraId="31831460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0CB1757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0EF4918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5780ABF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7E51B8C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3857CD" w:rsidRPr="007637C8" w14:paraId="64242D5D" w14:textId="77777777" w:rsidTr="00873666">
        <w:trPr>
          <w:trHeight w:val="241"/>
          <w:jc w:val="center"/>
        </w:trPr>
        <w:tc>
          <w:tcPr>
            <w:tcW w:w="1465" w:type="dxa"/>
          </w:tcPr>
          <w:p w14:paraId="7FAD4E8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</w:t>
            </w:r>
          </w:p>
        </w:tc>
        <w:tc>
          <w:tcPr>
            <w:tcW w:w="1719" w:type="dxa"/>
            <w:gridSpan w:val="2"/>
            <w:vAlign w:val="center"/>
          </w:tcPr>
          <w:p w14:paraId="36AA92D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26" w:type="dxa"/>
          </w:tcPr>
          <w:p w14:paraId="48CF4CD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53C3CA0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192ADE1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14:paraId="1C96E6E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3857CD" w:rsidRPr="007637C8" w14:paraId="27E9BA66" w14:textId="77777777" w:rsidTr="00873666">
        <w:trPr>
          <w:trHeight w:val="241"/>
          <w:jc w:val="center"/>
        </w:trPr>
        <w:tc>
          <w:tcPr>
            <w:tcW w:w="1465" w:type="dxa"/>
          </w:tcPr>
          <w:p w14:paraId="5AED2AA4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3</w:t>
            </w:r>
          </w:p>
        </w:tc>
        <w:tc>
          <w:tcPr>
            <w:tcW w:w="1719" w:type="dxa"/>
            <w:gridSpan w:val="2"/>
            <w:vAlign w:val="center"/>
          </w:tcPr>
          <w:p w14:paraId="5789B7F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59631EC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4AA16E6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2E15F7C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14:paraId="1BD07A1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3857CD" w:rsidRPr="007637C8" w14:paraId="2717AED7" w14:textId="77777777" w:rsidTr="00873666">
        <w:trPr>
          <w:trHeight w:val="241"/>
          <w:jc w:val="center"/>
        </w:trPr>
        <w:tc>
          <w:tcPr>
            <w:tcW w:w="1465" w:type="dxa"/>
          </w:tcPr>
          <w:p w14:paraId="4CA0AB4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4</w:t>
            </w:r>
          </w:p>
        </w:tc>
        <w:tc>
          <w:tcPr>
            <w:tcW w:w="1719" w:type="dxa"/>
            <w:gridSpan w:val="2"/>
            <w:vAlign w:val="center"/>
          </w:tcPr>
          <w:p w14:paraId="4AD8976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14:paraId="7235B3A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vAlign w:val="center"/>
          </w:tcPr>
          <w:p w14:paraId="113A921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0F04716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388024F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730A5023" w14:textId="77777777" w:rsidTr="00873666">
        <w:trPr>
          <w:trHeight w:val="241"/>
          <w:jc w:val="center"/>
        </w:trPr>
        <w:tc>
          <w:tcPr>
            <w:tcW w:w="1465" w:type="dxa"/>
          </w:tcPr>
          <w:p w14:paraId="529B390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5</w:t>
            </w:r>
          </w:p>
        </w:tc>
        <w:tc>
          <w:tcPr>
            <w:tcW w:w="1719" w:type="dxa"/>
            <w:gridSpan w:val="2"/>
            <w:vAlign w:val="center"/>
          </w:tcPr>
          <w:p w14:paraId="27E7DA5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04AF63A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vAlign w:val="center"/>
          </w:tcPr>
          <w:p w14:paraId="578E5AF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0B44FED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70F145A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05CED78A" w14:textId="77777777" w:rsidTr="00873666">
        <w:trPr>
          <w:trHeight w:val="241"/>
          <w:jc w:val="center"/>
        </w:trPr>
        <w:tc>
          <w:tcPr>
            <w:tcW w:w="1465" w:type="dxa"/>
          </w:tcPr>
          <w:p w14:paraId="6DB156B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6</w:t>
            </w:r>
          </w:p>
        </w:tc>
        <w:tc>
          <w:tcPr>
            <w:tcW w:w="1719" w:type="dxa"/>
            <w:gridSpan w:val="2"/>
            <w:vAlign w:val="center"/>
          </w:tcPr>
          <w:p w14:paraId="475851AB" w14:textId="77777777" w:rsidR="003857CD" w:rsidRPr="007637C8" w:rsidRDefault="003857CD" w:rsidP="00873666">
            <w:pPr>
              <w:contextualSpacing/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2241E6F6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vAlign w:val="center"/>
          </w:tcPr>
          <w:p w14:paraId="55463D0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02A0820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62A8EE6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6DA48652" w14:textId="77777777" w:rsidTr="00873666">
        <w:trPr>
          <w:trHeight w:val="241"/>
          <w:jc w:val="center"/>
        </w:trPr>
        <w:tc>
          <w:tcPr>
            <w:tcW w:w="1465" w:type="dxa"/>
          </w:tcPr>
          <w:p w14:paraId="6B2F85B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7</w:t>
            </w:r>
          </w:p>
        </w:tc>
        <w:tc>
          <w:tcPr>
            <w:tcW w:w="1719" w:type="dxa"/>
            <w:gridSpan w:val="2"/>
            <w:vAlign w:val="center"/>
          </w:tcPr>
          <w:p w14:paraId="192AEE9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  <w:vAlign w:val="center"/>
          </w:tcPr>
          <w:p w14:paraId="1F0F060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613" w:type="dxa"/>
            <w:vAlign w:val="center"/>
          </w:tcPr>
          <w:p w14:paraId="1E66C36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6762711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  <w:vAlign w:val="center"/>
          </w:tcPr>
          <w:p w14:paraId="4698C40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5E6D5B34" w14:textId="77777777" w:rsidTr="00873666">
        <w:trPr>
          <w:trHeight w:val="241"/>
          <w:jc w:val="center"/>
        </w:trPr>
        <w:tc>
          <w:tcPr>
            <w:tcW w:w="1465" w:type="dxa"/>
          </w:tcPr>
          <w:p w14:paraId="5BC1F2D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8</w:t>
            </w:r>
          </w:p>
        </w:tc>
        <w:tc>
          <w:tcPr>
            <w:tcW w:w="1719" w:type="dxa"/>
            <w:gridSpan w:val="2"/>
            <w:vAlign w:val="center"/>
          </w:tcPr>
          <w:p w14:paraId="3A8D460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  <w:vAlign w:val="center"/>
          </w:tcPr>
          <w:p w14:paraId="58C3FE9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613" w:type="dxa"/>
            <w:vAlign w:val="center"/>
          </w:tcPr>
          <w:p w14:paraId="720AB95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20758B0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  <w:vAlign w:val="center"/>
          </w:tcPr>
          <w:p w14:paraId="5862B95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</w:tr>
      <w:tr w:rsidR="003857CD" w:rsidRPr="007637C8" w14:paraId="7DFD373D" w14:textId="77777777" w:rsidTr="00873666">
        <w:trPr>
          <w:trHeight w:val="241"/>
          <w:jc w:val="center"/>
        </w:trPr>
        <w:tc>
          <w:tcPr>
            <w:tcW w:w="1465" w:type="dxa"/>
          </w:tcPr>
          <w:p w14:paraId="2450CBD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9</w:t>
            </w:r>
          </w:p>
        </w:tc>
        <w:tc>
          <w:tcPr>
            <w:tcW w:w="1719" w:type="dxa"/>
            <w:gridSpan w:val="2"/>
            <w:vAlign w:val="center"/>
          </w:tcPr>
          <w:p w14:paraId="4AA974F6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  <w:vAlign w:val="center"/>
          </w:tcPr>
          <w:p w14:paraId="61F8EA7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613" w:type="dxa"/>
          </w:tcPr>
          <w:p w14:paraId="2548B78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71B62C2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  <w:vAlign w:val="center"/>
          </w:tcPr>
          <w:p w14:paraId="74C9D4F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</w:tr>
      <w:tr w:rsidR="003857CD" w:rsidRPr="007637C8" w14:paraId="6689D3B3" w14:textId="77777777" w:rsidTr="00873666">
        <w:trPr>
          <w:trHeight w:val="241"/>
          <w:jc w:val="center"/>
        </w:trPr>
        <w:tc>
          <w:tcPr>
            <w:tcW w:w="1465" w:type="dxa"/>
          </w:tcPr>
          <w:p w14:paraId="763D220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10</w:t>
            </w:r>
          </w:p>
        </w:tc>
        <w:tc>
          <w:tcPr>
            <w:tcW w:w="1719" w:type="dxa"/>
            <w:gridSpan w:val="2"/>
            <w:vAlign w:val="center"/>
          </w:tcPr>
          <w:p w14:paraId="22507FE1" w14:textId="77777777" w:rsidR="003857CD" w:rsidRPr="007637C8" w:rsidRDefault="003857CD" w:rsidP="00873666">
            <w:pPr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054699E8" w14:textId="77777777" w:rsidR="003857CD" w:rsidRPr="007637C8" w:rsidRDefault="003857CD" w:rsidP="00873666">
            <w:pPr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008B117B" w14:textId="77777777" w:rsidR="003857CD" w:rsidRPr="007637C8" w:rsidRDefault="003857CD" w:rsidP="00873666">
            <w:pPr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722A5800" w14:textId="77777777" w:rsidR="003857CD" w:rsidRPr="007637C8" w:rsidRDefault="003857CD" w:rsidP="00873666">
            <w:pPr>
              <w:contextualSpacing/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5D7EDA4E" w14:textId="77777777" w:rsidR="003857CD" w:rsidRPr="007637C8" w:rsidRDefault="003857CD" w:rsidP="00873666">
            <w:pPr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210899F4" w14:textId="77777777" w:rsidTr="00873666">
        <w:trPr>
          <w:trHeight w:val="241"/>
          <w:jc w:val="center"/>
        </w:trPr>
        <w:tc>
          <w:tcPr>
            <w:tcW w:w="1465" w:type="dxa"/>
          </w:tcPr>
          <w:p w14:paraId="508B736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11</w:t>
            </w:r>
          </w:p>
        </w:tc>
        <w:tc>
          <w:tcPr>
            <w:tcW w:w="1719" w:type="dxa"/>
            <w:gridSpan w:val="2"/>
            <w:vAlign w:val="center"/>
          </w:tcPr>
          <w:p w14:paraId="10D766E1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32927026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36E5344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1214474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2EFFA924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53964DE9" w14:textId="77777777" w:rsidTr="00873666">
        <w:trPr>
          <w:trHeight w:val="232"/>
          <w:jc w:val="center"/>
        </w:trPr>
        <w:tc>
          <w:tcPr>
            <w:tcW w:w="1465" w:type="dxa"/>
          </w:tcPr>
          <w:p w14:paraId="6206F13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12</w:t>
            </w:r>
          </w:p>
        </w:tc>
        <w:tc>
          <w:tcPr>
            <w:tcW w:w="1719" w:type="dxa"/>
            <w:gridSpan w:val="2"/>
            <w:vAlign w:val="center"/>
          </w:tcPr>
          <w:p w14:paraId="3F61BBE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23735C3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1BA5CA7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4255870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662925A6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187B8ED7" w14:textId="77777777" w:rsidTr="00873666">
        <w:trPr>
          <w:trHeight w:val="241"/>
          <w:jc w:val="center"/>
        </w:trPr>
        <w:tc>
          <w:tcPr>
            <w:tcW w:w="1465" w:type="dxa"/>
          </w:tcPr>
          <w:p w14:paraId="4837C01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13</w:t>
            </w:r>
          </w:p>
        </w:tc>
        <w:tc>
          <w:tcPr>
            <w:tcW w:w="1719" w:type="dxa"/>
            <w:gridSpan w:val="2"/>
            <w:vAlign w:val="center"/>
          </w:tcPr>
          <w:p w14:paraId="1DD1AB3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0FA1596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3BEFC61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  <w:vAlign w:val="center"/>
          </w:tcPr>
          <w:p w14:paraId="789056D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</w:tcPr>
          <w:p w14:paraId="5460968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4C187E19" w14:textId="77777777" w:rsidTr="00873666">
        <w:trPr>
          <w:trHeight w:val="241"/>
          <w:jc w:val="center"/>
        </w:trPr>
        <w:tc>
          <w:tcPr>
            <w:tcW w:w="1465" w:type="dxa"/>
          </w:tcPr>
          <w:p w14:paraId="572380C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14</w:t>
            </w:r>
          </w:p>
        </w:tc>
        <w:tc>
          <w:tcPr>
            <w:tcW w:w="1719" w:type="dxa"/>
            <w:gridSpan w:val="2"/>
            <w:vAlign w:val="center"/>
          </w:tcPr>
          <w:p w14:paraId="080F643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5184BF10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vAlign w:val="center"/>
          </w:tcPr>
          <w:p w14:paraId="6CA2B94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39AACB4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684577F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7E77862F" w14:textId="77777777" w:rsidTr="00873666">
        <w:trPr>
          <w:trHeight w:val="241"/>
          <w:jc w:val="center"/>
        </w:trPr>
        <w:tc>
          <w:tcPr>
            <w:tcW w:w="1465" w:type="dxa"/>
          </w:tcPr>
          <w:p w14:paraId="62AA5B7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15</w:t>
            </w:r>
          </w:p>
        </w:tc>
        <w:tc>
          <w:tcPr>
            <w:tcW w:w="1719" w:type="dxa"/>
            <w:gridSpan w:val="2"/>
            <w:vAlign w:val="center"/>
          </w:tcPr>
          <w:p w14:paraId="3C841B5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331A4934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vAlign w:val="center"/>
          </w:tcPr>
          <w:p w14:paraId="12770CE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7C360E64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40D31FC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2359F422" w14:textId="77777777" w:rsidTr="00873666">
        <w:trPr>
          <w:trHeight w:val="241"/>
          <w:jc w:val="center"/>
        </w:trPr>
        <w:tc>
          <w:tcPr>
            <w:tcW w:w="1465" w:type="dxa"/>
          </w:tcPr>
          <w:p w14:paraId="4A63B84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16</w:t>
            </w:r>
          </w:p>
        </w:tc>
        <w:tc>
          <w:tcPr>
            <w:tcW w:w="1719" w:type="dxa"/>
            <w:gridSpan w:val="2"/>
            <w:vAlign w:val="center"/>
          </w:tcPr>
          <w:p w14:paraId="6EA24C4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6355CFC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6E11134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201D9304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299DBC9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13DFDDA8" w14:textId="77777777" w:rsidTr="00873666">
        <w:trPr>
          <w:trHeight w:val="241"/>
          <w:jc w:val="center"/>
        </w:trPr>
        <w:tc>
          <w:tcPr>
            <w:tcW w:w="1465" w:type="dxa"/>
          </w:tcPr>
          <w:p w14:paraId="4CF7840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17</w:t>
            </w:r>
          </w:p>
        </w:tc>
        <w:tc>
          <w:tcPr>
            <w:tcW w:w="1719" w:type="dxa"/>
            <w:gridSpan w:val="2"/>
            <w:vAlign w:val="center"/>
          </w:tcPr>
          <w:p w14:paraId="4E9206C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14:paraId="531A8CC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3C98A17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46780C6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0680BD0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2D5CF0D8" w14:textId="77777777" w:rsidTr="00873666">
        <w:trPr>
          <w:trHeight w:val="241"/>
          <w:jc w:val="center"/>
        </w:trPr>
        <w:tc>
          <w:tcPr>
            <w:tcW w:w="1465" w:type="dxa"/>
          </w:tcPr>
          <w:p w14:paraId="0E47270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18</w:t>
            </w:r>
          </w:p>
        </w:tc>
        <w:tc>
          <w:tcPr>
            <w:tcW w:w="1719" w:type="dxa"/>
            <w:gridSpan w:val="2"/>
            <w:vAlign w:val="center"/>
          </w:tcPr>
          <w:p w14:paraId="5AB1562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226" w:type="dxa"/>
          </w:tcPr>
          <w:p w14:paraId="6043778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174E447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226" w:type="dxa"/>
          </w:tcPr>
          <w:p w14:paraId="30A4BCA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3AE63A7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1C57B8C9" w14:textId="77777777" w:rsidTr="00873666">
        <w:trPr>
          <w:trHeight w:val="241"/>
          <w:jc w:val="center"/>
        </w:trPr>
        <w:tc>
          <w:tcPr>
            <w:tcW w:w="1465" w:type="dxa"/>
          </w:tcPr>
          <w:p w14:paraId="6190689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19</w:t>
            </w:r>
          </w:p>
        </w:tc>
        <w:tc>
          <w:tcPr>
            <w:tcW w:w="1719" w:type="dxa"/>
            <w:gridSpan w:val="2"/>
            <w:vAlign w:val="center"/>
          </w:tcPr>
          <w:p w14:paraId="7C09EFD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24436D7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49CB3E07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15177D8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4137FFA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3A3C5966" w14:textId="77777777" w:rsidTr="00873666">
        <w:trPr>
          <w:trHeight w:val="241"/>
          <w:jc w:val="center"/>
        </w:trPr>
        <w:tc>
          <w:tcPr>
            <w:tcW w:w="1465" w:type="dxa"/>
          </w:tcPr>
          <w:p w14:paraId="6C58A7F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20</w:t>
            </w:r>
          </w:p>
        </w:tc>
        <w:tc>
          <w:tcPr>
            <w:tcW w:w="1719" w:type="dxa"/>
            <w:gridSpan w:val="2"/>
            <w:vAlign w:val="center"/>
          </w:tcPr>
          <w:p w14:paraId="202FE03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67B91D4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43A62130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5753FED6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4C642DC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5E754D55" w14:textId="77777777" w:rsidTr="00873666">
        <w:trPr>
          <w:trHeight w:val="232"/>
          <w:jc w:val="center"/>
        </w:trPr>
        <w:tc>
          <w:tcPr>
            <w:tcW w:w="1465" w:type="dxa"/>
          </w:tcPr>
          <w:p w14:paraId="383E6370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21</w:t>
            </w:r>
          </w:p>
        </w:tc>
        <w:tc>
          <w:tcPr>
            <w:tcW w:w="1719" w:type="dxa"/>
            <w:gridSpan w:val="2"/>
          </w:tcPr>
          <w:p w14:paraId="4C79A12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7128D485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vAlign w:val="center"/>
          </w:tcPr>
          <w:p w14:paraId="466DF3B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032BA7F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3CD8A66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63281E95" w14:textId="77777777" w:rsidTr="00873666">
        <w:trPr>
          <w:trHeight w:val="62"/>
          <w:jc w:val="center"/>
        </w:trPr>
        <w:tc>
          <w:tcPr>
            <w:tcW w:w="1465" w:type="dxa"/>
          </w:tcPr>
          <w:p w14:paraId="5524AD6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22</w:t>
            </w:r>
          </w:p>
        </w:tc>
        <w:tc>
          <w:tcPr>
            <w:tcW w:w="1719" w:type="dxa"/>
            <w:gridSpan w:val="2"/>
          </w:tcPr>
          <w:p w14:paraId="7B1CA44D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</w:tcPr>
          <w:p w14:paraId="14D8090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</w:tcPr>
          <w:p w14:paraId="3EDFDA91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</w:tcPr>
          <w:p w14:paraId="2CD0B1E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317" w:type="dxa"/>
          </w:tcPr>
          <w:p w14:paraId="5D460B30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4F7CFC64" w14:textId="77777777" w:rsidTr="00873666">
        <w:trPr>
          <w:trHeight w:val="62"/>
          <w:jc w:val="center"/>
        </w:trPr>
        <w:tc>
          <w:tcPr>
            <w:tcW w:w="1465" w:type="dxa"/>
          </w:tcPr>
          <w:p w14:paraId="152A146C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23</w:t>
            </w:r>
          </w:p>
        </w:tc>
        <w:tc>
          <w:tcPr>
            <w:tcW w:w="1719" w:type="dxa"/>
            <w:gridSpan w:val="2"/>
          </w:tcPr>
          <w:p w14:paraId="0A5E21F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  <w:vAlign w:val="center"/>
          </w:tcPr>
          <w:p w14:paraId="584ACDE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613" w:type="dxa"/>
          </w:tcPr>
          <w:p w14:paraId="48CB40A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  <w:vAlign w:val="center"/>
          </w:tcPr>
          <w:p w14:paraId="387C7062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</w:tcPr>
          <w:p w14:paraId="18F0230A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005ED705" w14:textId="77777777" w:rsidTr="00873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"/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08EB664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24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FF62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41F9F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A4DF99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6C6D061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2D8FCAAB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  <w:tr w:rsidR="003857CD" w:rsidRPr="007637C8" w14:paraId="15795E46" w14:textId="77777777" w:rsidTr="00873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"/>
          <w:jc w:val="center"/>
        </w:trPr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B869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25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6923E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51868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63D59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C6B01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1DFF3" w14:textId="77777777" w:rsidR="003857CD" w:rsidRPr="007637C8" w:rsidRDefault="003857CD" w:rsidP="0087366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-</w:t>
            </w:r>
          </w:p>
        </w:tc>
      </w:tr>
    </w:tbl>
    <w:p w14:paraId="4A139481" w14:textId="0B9AB289" w:rsidR="005E1BB3" w:rsidRPr="007515F6" w:rsidRDefault="005E1BB3" w:rsidP="00501AD3">
      <w:pPr>
        <w:widowControl w:val="0"/>
        <w:spacing w:line="276" w:lineRule="auto"/>
        <w:ind w:left="630" w:hanging="630"/>
        <w:rPr>
          <w:color w:val="000000" w:themeColor="text1"/>
          <w:sz w:val="20"/>
          <w:szCs w:val="20"/>
        </w:rPr>
      </w:pPr>
      <w:r w:rsidRPr="007515F6">
        <w:rPr>
          <w:b/>
          <w:bCs/>
          <w:color w:val="000000" w:themeColor="text1"/>
          <w:sz w:val="20"/>
          <w:szCs w:val="20"/>
        </w:rPr>
        <w:t>Note</w:t>
      </w:r>
      <w:r w:rsidRPr="007515F6">
        <w:rPr>
          <w:color w:val="000000" w:themeColor="text1"/>
          <w:sz w:val="20"/>
          <w:szCs w:val="20"/>
        </w:rPr>
        <w:t>: + indicates 10</w:t>
      </w:r>
      <w:r w:rsidRPr="007515F6">
        <w:rPr>
          <w:sz w:val="20"/>
          <w:szCs w:val="20"/>
        </w:rPr>
        <w:t>%-</w:t>
      </w:r>
      <w:r w:rsidRPr="007515F6">
        <w:rPr>
          <w:color w:val="000000" w:themeColor="text1"/>
          <w:sz w:val="20"/>
          <w:szCs w:val="20"/>
        </w:rPr>
        <w:t>20%, ++ indicates 20</w:t>
      </w:r>
      <w:r w:rsidRPr="007515F6">
        <w:rPr>
          <w:sz w:val="20"/>
          <w:szCs w:val="20"/>
        </w:rPr>
        <w:t>%-</w:t>
      </w:r>
      <w:r w:rsidRPr="007515F6">
        <w:rPr>
          <w:color w:val="000000" w:themeColor="text1"/>
          <w:sz w:val="20"/>
          <w:szCs w:val="20"/>
        </w:rPr>
        <w:t>40</w:t>
      </w:r>
      <w:r w:rsidRPr="007515F6">
        <w:rPr>
          <w:sz w:val="20"/>
          <w:szCs w:val="20"/>
        </w:rPr>
        <w:t>%,</w:t>
      </w:r>
      <w:r w:rsidRPr="007515F6">
        <w:rPr>
          <w:color w:val="000000" w:themeColor="text1"/>
          <w:sz w:val="20"/>
          <w:szCs w:val="20"/>
        </w:rPr>
        <w:t xml:space="preserve"> and +++ indicates 50</w:t>
      </w:r>
      <w:r w:rsidRPr="007515F6">
        <w:rPr>
          <w:sz w:val="20"/>
          <w:szCs w:val="20"/>
        </w:rPr>
        <w:t>%-</w:t>
      </w:r>
      <w:r w:rsidRPr="007515F6">
        <w:rPr>
          <w:color w:val="000000" w:themeColor="text1"/>
          <w:sz w:val="20"/>
          <w:szCs w:val="20"/>
        </w:rPr>
        <w:t xml:space="preserve">80% of bacterial growth inhibition at 25 </w:t>
      </w:r>
      <w:r w:rsidRPr="007515F6">
        <w:rPr>
          <w:sz w:val="20"/>
          <w:szCs w:val="20"/>
        </w:rPr>
        <w:t>µg/</w:t>
      </w:r>
      <w:proofErr w:type="spellStart"/>
      <w:r w:rsidRPr="007515F6">
        <w:rPr>
          <w:sz w:val="20"/>
          <w:szCs w:val="20"/>
        </w:rPr>
        <w:t>mL.</w:t>
      </w:r>
      <w:proofErr w:type="spellEnd"/>
      <w:r w:rsidRPr="007515F6">
        <w:rPr>
          <w:sz w:val="20"/>
          <w:szCs w:val="20"/>
        </w:rPr>
        <w:t xml:space="preserve"> - indicates no activity Copper </w:t>
      </w:r>
      <w:proofErr w:type="spellStart"/>
      <w:r w:rsidRPr="007515F6">
        <w:rPr>
          <w:sz w:val="20"/>
          <w:szCs w:val="20"/>
        </w:rPr>
        <w:t>pyrithione</w:t>
      </w:r>
      <w:proofErr w:type="spellEnd"/>
      <w:r w:rsidRPr="007515F6">
        <w:rPr>
          <w:sz w:val="20"/>
          <w:szCs w:val="20"/>
        </w:rPr>
        <w:t xml:space="preserve"> was used as the positive control and </w:t>
      </w:r>
      <w:r w:rsidRPr="007515F6">
        <w:rPr>
          <w:color w:val="000000" w:themeColor="text1"/>
          <w:sz w:val="20"/>
          <w:szCs w:val="20"/>
        </w:rPr>
        <w:t>can inhibit bacterial growth at 0.4 µg/mL</w:t>
      </w:r>
    </w:p>
    <w:p w14:paraId="6C34EE47" w14:textId="77777777" w:rsidR="005E1BB3" w:rsidRPr="007637C8" w:rsidRDefault="005E1BB3" w:rsidP="005E1BB3">
      <w:pPr>
        <w:widowControl w:val="0"/>
        <w:spacing w:line="360" w:lineRule="auto"/>
        <w:rPr>
          <w:color w:val="000000" w:themeColor="text1"/>
        </w:rPr>
      </w:pPr>
    </w:p>
    <w:p w14:paraId="45A61CB1" w14:textId="4C353455" w:rsidR="005E1BB3" w:rsidRPr="007637C8" w:rsidRDefault="005E1BB3" w:rsidP="005E1BB3">
      <w:pPr>
        <w:widowControl w:val="0"/>
        <w:spacing w:line="360" w:lineRule="auto"/>
      </w:pPr>
    </w:p>
    <w:p w14:paraId="30257B3E" w14:textId="28F5D59D" w:rsidR="00C217B0" w:rsidRPr="007637C8" w:rsidRDefault="00C217B0" w:rsidP="005E1BB3">
      <w:pPr>
        <w:widowControl w:val="0"/>
        <w:spacing w:line="360" w:lineRule="auto"/>
      </w:pPr>
    </w:p>
    <w:p w14:paraId="7A10A493" w14:textId="6B86929C" w:rsidR="00C217B0" w:rsidRPr="007637C8" w:rsidRDefault="00C217B0" w:rsidP="005E1BB3">
      <w:pPr>
        <w:widowControl w:val="0"/>
        <w:spacing w:line="360" w:lineRule="auto"/>
      </w:pPr>
    </w:p>
    <w:p w14:paraId="24B36A94" w14:textId="120C65A4" w:rsidR="00C217B0" w:rsidRPr="007637C8" w:rsidRDefault="00C217B0" w:rsidP="005E1BB3">
      <w:pPr>
        <w:widowControl w:val="0"/>
        <w:spacing w:line="360" w:lineRule="auto"/>
      </w:pPr>
    </w:p>
    <w:p w14:paraId="00A40F10" w14:textId="30E27B0E" w:rsidR="00C217B0" w:rsidRPr="007637C8" w:rsidRDefault="00C217B0" w:rsidP="005E1BB3">
      <w:pPr>
        <w:widowControl w:val="0"/>
        <w:spacing w:line="360" w:lineRule="auto"/>
      </w:pPr>
    </w:p>
    <w:p w14:paraId="7B97A24C" w14:textId="77777777" w:rsidR="00C217B0" w:rsidRPr="007637C8" w:rsidRDefault="00C217B0" w:rsidP="005E1BB3">
      <w:pPr>
        <w:widowControl w:val="0"/>
        <w:spacing w:line="360" w:lineRule="auto"/>
      </w:pPr>
    </w:p>
    <w:p w14:paraId="598C9B4A" w14:textId="2623D25F" w:rsidR="005E1BB3" w:rsidRPr="00254C4F" w:rsidRDefault="005E1BB3" w:rsidP="00ED42CE">
      <w:pPr>
        <w:pStyle w:val="a5"/>
        <w:keepNext/>
        <w:ind w:left="990" w:hanging="990"/>
        <w:rPr>
          <w:color w:val="000000" w:themeColor="text1"/>
          <w:sz w:val="24"/>
          <w:szCs w:val="24"/>
        </w:rPr>
      </w:pPr>
      <w:bookmarkStart w:id="4" w:name="_Toc139974682"/>
      <w:bookmarkStart w:id="5" w:name="_Toc152204858"/>
      <w:r w:rsidRPr="00254C4F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</w:t>
      </w:r>
      <w:r w:rsidRPr="00254C4F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254C4F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254C4F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03045F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254C4F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254C4F">
        <w:rPr>
          <w:i w:val="0"/>
          <w:iCs w:val="0"/>
          <w:color w:val="000000" w:themeColor="text1"/>
          <w:sz w:val="24"/>
          <w:szCs w:val="24"/>
        </w:rPr>
        <w:t xml:space="preserve">. Antibiofilm formation activities of pyrones against </w:t>
      </w:r>
      <w:bookmarkEnd w:id="4"/>
      <w:r w:rsidR="007515F6" w:rsidRPr="005771B6">
        <w:rPr>
          <w:i w:val="0"/>
          <w:iCs w:val="0"/>
          <w:color w:val="000000" w:themeColor="text1"/>
          <w:sz w:val="24"/>
          <w:szCs w:val="24"/>
        </w:rPr>
        <w:t xml:space="preserve">Gram-positive </w:t>
      </w:r>
      <w:r w:rsidR="007515F6" w:rsidRPr="005771B6">
        <w:rPr>
          <w:color w:val="000000" w:themeColor="text1"/>
          <w:sz w:val="24"/>
          <w:szCs w:val="24"/>
        </w:rPr>
        <w:t>S. cohnii</w:t>
      </w:r>
      <w:r w:rsidR="007515F6" w:rsidRPr="005771B6">
        <w:rPr>
          <w:i w:val="0"/>
          <w:iCs w:val="0"/>
          <w:color w:val="000000" w:themeColor="text1"/>
          <w:sz w:val="24"/>
          <w:szCs w:val="24"/>
        </w:rPr>
        <w:t xml:space="preserve">, </w:t>
      </w:r>
      <w:r w:rsidR="007515F6" w:rsidRPr="005771B6">
        <w:rPr>
          <w:color w:val="000000" w:themeColor="text1"/>
          <w:sz w:val="24"/>
          <w:szCs w:val="24"/>
        </w:rPr>
        <w:t>S. saprophyticus</w:t>
      </w:r>
      <w:r w:rsidR="007515F6" w:rsidRPr="005771B6">
        <w:rPr>
          <w:i w:val="0"/>
          <w:iCs w:val="0"/>
          <w:color w:val="000000" w:themeColor="text1"/>
          <w:sz w:val="24"/>
          <w:szCs w:val="24"/>
        </w:rPr>
        <w:t xml:space="preserve">, and Gram-negative </w:t>
      </w:r>
      <w:r w:rsidR="007515F6" w:rsidRPr="005771B6">
        <w:rPr>
          <w:color w:val="000000" w:themeColor="text1"/>
          <w:sz w:val="24"/>
          <w:szCs w:val="24"/>
        </w:rPr>
        <w:t>L. hongkongensis</w:t>
      </w:r>
      <w:r w:rsidR="007515F6" w:rsidRPr="003857CD">
        <w:rPr>
          <w:i w:val="0"/>
          <w:iCs w:val="0"/>
          <w:color w:val="000000" w:themeColor="text1"/>
          <w:sz w:val="24"/>
          <w:szCs w:val="24"/>
        </w:rPr>
        <w:t xml:space="preserve">, </w:t>
      </w:r>
      <w:r w:rsidR="007515F6" w:rsidRPr="005771B6">
        <w:rPr>
          <w:color w:val="000000" w:themeColor="text1"/>
          <w:sz w:val="24"/>
          <w:szCs w:val="24"/>
        </w:rPr>
        <w:t>P. angustum</w:t>
      </w:r>
      <w:r w:rsidR="007515F6" w:rsidRPr="005771B6">
        <w:rPr>
          <w:i w:val="0"/>
          <w:iCs w:val="0"/>
          <w:color w:val="000000" w:themeColor="text1"/>
          <w:sz w:val="24"/>
          <w:szCs w:val="24"/>
        </w:rPr>
        <w:t xml:space="preserve"> and </w:t>
      </w:r>
      <w:r w:rsidR="007515F6" w:rsidRPr="005771B6">
        <w:rPr>
          <w:color w:val="000000" w:themeColor="text1"/>
          <w:sz w:val="24"/>
          <w:szCs w:val="24"/>
        </w:rPr>
        <w:t>A. macleodii</w:t>
      </w:r>
      <w:bookmarkEnd w:id="5"/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1153"/>
        <w:gridCol w:w="1489"/>
        <w:gridCol w:w="1590"/>
        <w:gridCol w:w="1212"/>
        <w:gridCol w:w="1308"/>
      </w:tblGrid>
      <w:tr w:rsidR="005E1BB3" w:rsidRPr="007637C8" w14:paraId="728D8A14" w14:textId="77777777" w:rsidTr="00582053">
        <w:trPr>
          <w:trHeight w:val="259"/>
          <w:jc w:val="center"/>
        </w:trPr>
        <w:tc>
          <w:tcPr>
            <w:tcW w:w="1457" w:type="dxa"/>
            <w:vMerge w:val="restart"/>
            <w:tcBorders>
              <w:top w:val="single" w:sz="4" w:space="0" w:color="auto"/>
            </w:tcBorders>
          </w:tcPr>
          <w:p w14:paraId="089AFD07" w14:textId="77777777" w:rsidR="005E1BB3" w:rsidRPr="007637C8" w:rsidRDefault="005E1BB3" w:rsidP="00582053">
            <w:pPr>
              <w:rPr>
                <w:b/>
                <w:bCs/>
                <w:color w:val="000000" w:themeColor="text1"/>
              </w:rPr>
            </w:pPr>
          </w:p>
          <w:p w14:paraId="3CE9A6C5" w14:textId="77777777" w:rsidR="005E1BB3" w:rsidRPr="007637C8" w:rsidRDefault="005E1BB3" w:rsidP="00582053">
            <w:pPr>
              <w:rPr>
                <w:b/>
                <w:bCs/>
                <w:color w:val="000000" w:themeColor="text1"/>
              </w:rPr>
            </w:pPr>
            <w:r w:rsidRPr="007637C8">
              <w:rPr>
                <w:b/>
                <w:bCs/>
                <w:color w:val="000000" w:themeColor="text1"/>
              </w:rPr>
              <w:t>Compounds</w:t>
            </w:r>
          </w:p>
        </w:tc>
        <w:tc>
          <w:tcPr>
            <w:tcW w:w="6752" w:type="dxa"/>
            <w:gridSpan w:val="5"/>
            <w:tcBorders>
              <w:top w:val="single" w:sz="4" w:space="0" w:color="auto"/>
            </w:tcBorders>
          </w:tcPr>
          <w:p w14:paraId="6AAFBA5E" w14:textId="77777777" w:rsidR="005E1BB3" w:rsidRPr="007637C8" w:rsidRDefault="005E1BB3" w:rsidP="00582053">
            <w:pPr>
              <w:jc w:val="center"/>
              <w:rPr>
                <w:b/>
                <w:bCs/>
                <w:i/>
                <w:iCs/>
                <w:color w:val="000000" w:themeColor="text1"/>
                <w:highlight w:val="yellow"/>
              </w:rPr>
            </w:pPr>
            <w:r w:rsidRPr="007637C8">
              <w:rPr>
                <w:b/>
                <w:bCs/>
                <w:i/>
                <w:iCs/>
                <w:color w:val="000000" w:themeColor="text1"/>
              </w:rPr>
              <w:t>Antibiofilm formation activity</w:t>
            </w:r>
          </w:p>
        </w:tc>
      </w:tr>
      <w:tr w:rsidR="007515F6" w:rsidRPr="007637C8" w14:paraId="299263BF" w14:textId="77777777" w:rsidTr="007515F6">
        <w:trPr>
          <w:trHeight w:val="231"/>
          <w:jc w:val="center"/>
        </w:trPr>
        <w:tc>
          <w:tcPr>
            <w:tcW w:w="1457" w:type="dxa"/>
            <w:vMerge/>
            <w:tcBorders>
              <w:bottom w:val="single" w:sz="4" w:space="0" w:color="auto"/>
            </w:tcBorders>
          </w:tcPr>
          <w:p w14:paraId="3AF70A9E" w14:textId="77777777" w:rsidR="007515F6" w:rsidRPr="007637C8" w:rsidRDefault="007515F6" w:rsidP="007515F6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325F11DC" w14:textId="04356B50" w:rsidR="007515F6" w:rsidRPr="007637C8" w:rsidRDefault="007515F6" w:rsidP="007515F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S. cohnii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043D0330" w14:textId="6CD54468" w:rsidR="007515F6" w:rsidRPr="007637C8" w:rsidRDefault="007515F6" w:rsidP="007515F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L. hongkongensis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33AFE8E2" w14:textId="77777777" w:rsidR="007515F6" w:rsidRPr="007637C8" w:rsidRDefault="007515F6" w:rsidP="007515F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S. saprophyticus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E85F286" w14:textId="77777777" w:rsidR="007515F6" w:rsidRPr="007637C8" w:rsidRDefault="007515F6" w:rsidP="007515F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P. angustum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73B6095E" w14:textId="77777777" w:rsidR="007515F6" w:rsidRPr="007637C8" w:rsidRDefault="007515F6" w:rsidP="007515F6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  <w:sz w:val="18"/>
                <w:szCs w:val="18"/>
              </w:rPr>
              <w:t>A. macleodii</w:t>
            </w:r>
          </w:p>
        </w:tc>
      </w:tr>
      <w:tr w:rsidR="007515F6" w:rsidRPr="007637C8" w14:paraId="63548811" w14:textId="77777777" w:rsidTr="007515F6">
        <w:trPr>
          <w:trHeight w:val="249"/>
          <w:jc w:val="center"/>
        </w:trPr>
        <w:tc>
          <w:tcPr>
            <w:tcW w:w="1457" w:type="dxa"/>
            <w:tcBorders>
              <w:top w:val="single" w:sz="4" w:space="0" w:color="auto"/>
            </w:tcBorders>
          </w:tcPr>
          <w:p w14:paraId="70094EF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3026EC2A" w14:textId="10629EC0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03ED51B" w14:textId="4CAE2F4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6582627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56078FFF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7B2C08A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0F30945C" w14:textId="77777777" w:rsidTr="007515F6">
        <w:trPr>
          <w:trHeight w:val="259"/>
          <w:jc w:val="center"/>
        </w:trPr>
        <w:tc>
          <w:tcPr>
            <w:tcW w:w="1457" w:type="dxa"/>
          </w:tcPr>
          <w:p w14:paraId="3CF4E43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</w:t>
            </w:r>
          </w:p>
        </w:tc>
        <w:tc>
          <w:tcPr>
            <w:tcW w:w="1153" w:type="dxa"/>
          </w:tcPr>
          <w:p w14:paraId="19E31AD9" w14:textId="3270F88D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</w:tcPr>
          <w:p w14:paraId="3889B1A7" w14:textId="5159C855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</w:tcPr>
          <w:p w14:paraId="15711DB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2F8D213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43EFB0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3D917729" w14:textId="77777777" w:rsidTr="007515F6">
        <w:trPr>
          <w:trHeight w:val="259"/>
          <w:jc w:val="center"/>
        </w:trPr>
        <w:tc>
          <w:tcPr>
            <w:tcW w:w="1457" w:type="dxa"/>
          </w:tcPr>
          <w:p w14:paraId="55B840F9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3</w:t>
            </w:r>
          </w:p>
        </w:tc>
        <w:tc>
          <w:tcPr>
            <w:tcW w:w="1153" w:type="dxa"/>
          </w:tcPr>
          <w:p w14:paraId="18A1691A" w14:textId="32FC1A08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</w:tcPr>
          <w:p w14:paraId="0349B95B" w14:textId="7C674E86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</w:tcPr>
          <w:p w14:paraId="3E58804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643EABD7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3534BD8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0310FE0B" w14:textId="77777777" w:rsidTr="007515F6">
        <w:trPr>
          <w:trHeight w:val="259"/>
          <w:jc w:val="center"/>
        </w:trPr>
        <w:tc>
          <w:tcPr>
            <w:tcW w:w="1457" w:type="dxa"/>
          </w:tcPr>
          <w:p w14:paraId="109523A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4</w:t>
            </w:r>
          </w:p>
        </w:tc>
        <w:tc>
          <w:tcPr>
            <w:tcW w:w="1153" w:type="dxa"/>
          </w:tcPr>
          <w:p w14:paraId="4484B91F" w14:textId="0C7F7276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</w:tcPr>
          <w:p w14:paraId="32BEA7BD" w14:textId="223C6F3B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</w:tcPr>
          <w:p w14:paraId="5735D07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468AE75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9D95EA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3F4EC61E" w14:textId="77777777" w:rsidTr="007515F6">
        <w:trPr>
          <w:trHeight w:val="259"/>
          <w:jc w:val="center"/>
        </w:trPr>
        <w:tc>
          <w:tcPr>
            <w:tcW w:w="1457" w:type="dxa"/>
          </w:tcPr>
          <w:p w14:paraId="3DEEA98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5</w:t>
            </w:r>
          </w:p>
        </w:tc>
        <w:tc>
          <w:tcPr>
            <w:tcW w:w="1153" w:type="dxa"/>
          </w:tcPr>
          <w:p w14:paraId="07E9E54E" w14:textId="1056CC45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</w:tcPr>
          <w:p w14:paraId="330E9C3B" w14:textId="0383EA5A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</w:tcPr>
          <w:p w14:paraId="528C546E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6C8FE75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67ABA7B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19B3A4C0" w14:textId="77777777" w:rsidTr="007515F6">
        <w:trPr>
          <w:trHeight w:val="259"/>
          <w:jc w:val="center"/>
        </w:trPr>
        <w:tc>
          <w:tcPr>
            <w:tcW w:w="1457" w:type="dxa"/>
          </w:tcPr>
          <w:p w14:paraId="4C13392D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6</w:t>
            </w:r>
          </w:p>
        </w:tc>
        <w:tc>
          <w:tcPr>
            <w:tcW w:w="1153" w:type="dxa"/>
          </w:tcPr>
          <w:p w14:paraId="188549BE" w14:textId="6CE73DC4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</w:tcPr>
          <w:p w14:paraId="4C6AC20F" w14:textId="76C22FD8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</w:tcPr>
          <w:p w14:paraId="36A39097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3BEED43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44FEFE9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61416DF7" w14:textId="77777777" w:rsidTr="007515F6">
        <w:trPr>
          <w:trHeight w:val="259"/>
          <w:jc w:val="center"/>
        </w:trPr>
        <w:tc>
          <w:tcPr>
            <w:tcW w:w="1457" w:type="dxa"/>
          </w:tcPr>
          <w:p w14:paraId="1BC40AD5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7</w:t>
            </w:r>
          </w:p>
        </w:tc>
        <w:tc>
          <w:tcPr>
            <w:tcW w:w="1153" w:type="dxa"/>
            <w:vAlign w:val="center"/>
          </w:tcPr>
          <w:p w14:paraId="4AE03FE1" w14:textId="7E398C13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489" w:type="dxa"/>
            <w:vAlign w:val="center"/>
          </w:tcPr>
          <w:p w14:paraId="17FF84EA" w14:textId="12B277AB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409AC73F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0CDA853F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36366EB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115A27E9" w14:textId="77777777" w:rsidTr="007515F6">
        <w:trPr>
          <w:trHeight w:val="40"/>
          <w:jc w:val="center"/>
        </w:trPr>
        <w:tc>
          <w:tcPr>
            <w:tcW w:w="1457" w:type="dxa"/>
          </w:tcPr>
          <w:p w14:paraId="26248BA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8</w:t>
            </w:r>
          </w:p>
        </w:tc>
        <w:tc>
          <w:tcPr>
            <w:tcW w:w="1153" w:type="dxa"/>
            <w:vAlign w:val="center"/>
          </w:tcPr>
          <w:p w14:paraId="630D4C5E" w14:textId="00BFA91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489" w:type="dxa"/>
            <w:vAlign w:val="center"/>
          </w:tcPr>
          <w:p w14:paraId="1037AAC9" w14:textId="63A59AE2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429FA56E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019A409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15AC62E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71AF893A" w14:textId="77777777" w:rsidTr="007515F6">
        <w:trPr>
          <w:trHeight w:val="259"/>
          <w:jc w:val="center"/>
        </w:trPr>
        <w:tc>
          <w:tcPr>
            <w:tcW w:w="1457" w:type="dxa"/>
          </w:tcPr>
          <w:p w14:paraId="4AB9D047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9</w:t>
            </w:r>
          </w:p>
        </w:tc>
        <w:tc>
          <w:tcPr>
            <w:tcW w:w="1153" w:type="dxa"/>
            <w:vAlign w:val="center"/>
          </w:tcPr>
          <w:p w14:paraId="5577FF95" w14:textId="53C7B33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vAlign w:val="center"/>
          </w:tcPr>
          <w:p w14:paraId="7794D9BB" w14:textId="6333C00B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2471DCA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3F2A1CE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4DA2980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3EA2DD1B" w14:textId="77777777" w:rsidTr="007515F6">
        <w:trPr>
          <w:trHeight w:val="259"/>
          <w:jc w:val="center"/>
        </w:trPr>
        <w:tc>
          <w:tcPr>
            <w:tcW w:w="1457" w:type="dxa"/>
          </w:tcPr>
          <w:p w14:paraId="76306EDA" w14:textId="77777777" w:rsidR="007515F6" w:rsidRPr="007637C8" w:rsidRDefault="007515F6" w:rsidP="007515F6">
            <w:pPr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10</w:t>
            </w:r>
          </w:p>
        </w:tc>
        <w:tc>
          <w:tcPr>
            <w:tcW w:w="1153" w:type="dxa"/>
            <w:vAlign w:val="center"/>
          </w:tcPr>
          <w:p w14:paraId="3B1999E8" w14:textId="2F345F71" w:rsidR="007515F6" w:rsidRPr="007637C8" w:rsidRDefault="007515F6" w:rsidP="007515F6">
            <w:pPr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489" w:type="dxa"/>
            <w:vAlign w:val="center"/>
          </w:tcPr>
          <w:p w14:paraId="603224BB" w14:textId="535B4E12" w:rsidR="007515F6" w:rsidRPr="007637C8" w:rsidRDefault="007515F6" w:rsidP="007515F6">
            <w:pPr>
              <w:contextualSpacing/>
              <w:jc w:val="center"/>
              <w:rPr>
                <w:color w:val="000000" w:themeColor="text1"/>
                <w:highlight w:val="yellow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7EB816C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774E283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0C694C5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21DAF5DA" w14:textId="77777777" w:rsidTr="007515F6">
        <w:trPr>
          <w:trHeight w:val="259"/>
          <w:jc w:val="center"/>
        </w:trPr>
        <w:tc>
          <w:tcPr>
            <w:tcW w:w="1457" w:type="dxa"/>
          </w:tcPr>
          <w:p w14:paraId="0909286F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11</w:t>
            </w:r>
          </w:p>
        </w:tc>
        <w:tc>
          <w:tcPr>
            <w:tcW w:w="1153" w:type="dxa"/>
            <w:vAlign w:val="center"/>
          </w:tcPr>
          <w:p w14:paraId="3F60D2B6" w14:textId="073E320B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vAlign w:val="center"/>
          </w:tcPr>
          <w:p w14:paraId="0080664A" w14:textId="70CEEDD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58E0D40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44325A99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ACA66E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26BE895C" w14:textId="77777777" w:rsidTr="007515F6">
        <w:trPr>
          <w:trHeight w:val="259"/>
          <w:jc w:val="center"/>
        </w:trPr>
        <w:tc>
          <w:tcPr>
            <w:tcW w:w="1457" w:type="dxa"/>
          </w:tcPr>
          <w:p w14:paraId="681673AD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12</w:t>
            </w:r>
          </w:p>
        </w:tc>
        <w:tc>
          <w:tcPr>
            <w:tcW w:w="1153" w:type="dxa"/>
            <w:vAlign w:val="center"/>
          </w:tcPr>
          <w:p w14:paraId="406098A0" w14:textId="7812881D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vAlign w:val="center"/>
          </w:tcPr>
          <w:p w14:paraId="54CC17BA" w14:textId="4D87411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34B72019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70573DA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DE49F4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266FF61A" w14:textId="77777777" w:rsidTr="007515F6">
        <w:trPr>
          <w:trHeight w:val="259"/>
          <w:jc w:val="center"/>
        </w:trPr>
        <w:tc>
          <w:tcPr>
            <w:tcW w:w="1457" w:type="dxa"/>
          </w:tcPr>
          <w:p w14:paraId="76A854D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13</w:t>
            </w:r>
          </w:p>
        </w:tc>
        <w:tc>
          <w:tcPr>
            <w:tcW w:w="1153" w:type="dxa"/>
            <w:vAlign w:val="center"/>
          </w:tcPr>
          <w:p w14:paraId="32CC2582" w14:textId="79FCC29C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vAlign w:val="center"/>
          </w:tcPr>
          <w:p w14:paraId="5CC7BEDF" w14:textId="58DA3161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75F2584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6D30E7B7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08364E8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4DD4BB12" w14:textId="77777777" w:rsidTr="007515F6">
        <w:trPr>
          <w:trHeight w:val="259"/>
          <w:jc w:val="center"/>
        </w:trPr>
        <w:tc>
          <w:tcPr>
            <w:tcW w:w="1457" w:type="dxa"/>
          </w:tcPr>
          <w:p w14:paraId="3041017D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14</w:t>
            </w:r>
          </w:p>
        </w:tc>
        <w:tc>
          <w:tcPr>
            <w:tcW w:w="1153" w:type="dxa"/>
            <w:vAlign w:val="center"/>
          </w:tcPr>
          <w:p w14:paraId="48E2DB2C" w14:textId="70C2C119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  <w:vAlign w:val="center"/>
          </w:tcPr>
          <w:p w14:paraId="41FEFAC1" w14:textId="45A53E63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590" w:type="dxa"/>
          </w:tcPr>
          <w:p w14:paraId="6DE69AC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42CD786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F90B74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4C3FC05A" w14:textId="77777777" w:rsidTr="007515F6">
        <w:trPr>
          <w:trHeight w:val="259"/>
          <w:jc w:val="center"/>
        </w:trPr>
        <w:tc>
          <w:tcPr>
            <w:tcW w:w="1457" w:type="dxa"/>
          </w:tcPr>
          <w:p w14:paraId="751980EB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15</w:t>
            </w:r>
          </w:p>
        </w:tc>
        <w:tc>
          <w:tcPr>
            <w:tcW w:w="1153" w:type="dxa"/>
            <w:vAlign w:val="center"/>
          </w:tcPr>
          <w:p w14:paraId="6E73C056" w14:textId="7A76C19B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489" w:type="dxa"/>
            <w:vAlign w:val="center"/>
          </w:tcPr>
          <w:p w14:paraId="69A6A4F1" w14:textId="6F57483C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</w:t>
            </w:r>
          </w:p>
        </w:tc>
        <w:tc>
          <w:tcPr>
            <w:tcW w:w="1590" w:type="dxa"/>
          </w:tcPr>
          <w:p w14:paraId="39129B9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19E73111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55522AC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32417C2E" w14:textId="77777777" w:rsidTr="007515F6">
        <w:trPr>
          <w:trHeight w:val="249"/>
          <w:jc w:val="center"/>
        </w:trPr>
        <w:tc>
          <w:tcPr>
            <w:tcW w:w="1457" w:type="dxa"/>
          </w:tcPr>
          <w:p w14:paraId="44C30F0B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16</w:t>
            </w:r>
          </w:p>
        </w:tc>
        <w:tc>
          <w:tcPr>
            <w:tcW w:w="1153" w:type="dxa"/>
            <w:vAlign w:val="center"/>
          </w:tcPr>
          <w:p w14:paraId="0A24E461" w14:textId="38EE5C4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489" w:type="dxa"/>
            <w:vAlign w:val="center"/>
          </w:tcPr>
          <w:p w14:paraId="445A0660" w14:textId="027B11B3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4CB3600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1876B2A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1CB04B32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56C576E8" w14:textId="77777777" w:rsidTr="007515F6">
        <w:trPr>
          <w:trHeight w:val="259"/>
          <w:jc w:val="center"/>
        </w:trPr>
        <w:tc>
          <w:tcPr>
            <w:tcW w:w="1457" w:type="dxa"/>
          </w:tcPr>
          <w:p w14:paraId="1545C15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17</w:t>
            </w:r>
          </w:p>
        </w:tc>
        <w:tc>
          <w:tcPr>
            <w:tcW w:w="1153" w:type="dxa"/>
            <w:vAlign w:val="center"/>
          </w:tcPr>
          <w:p w14:paraId="3016C4CE" w14:textId="2B580610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  <w:vAlign w:val="center"/>
          </w:tcPr>
          <w:p w14:paraId="7488CE07" w14:textId="4662A2B8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3F54CF6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33A5EC8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7F6EBFE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74CBF6AE" w14:textId="77777777" w:rsidTr="007515F6">
        <w:trPr>
          <w:trHeight w:val="259"/>
          <w:jc w:val="center"/>
        </w:trPr>
        <w:tc>
          <w:tcPr>
            <w:tcW w:w="1457" w:type="dxa"/>
          </w:tcPr>
          <w:p w14:paraId="706F88B5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18</w:t>
            </w:r>
          </w:p>
        </w:tc>
        <w:tc>
          <w:tcPr>
            <w:tcW w:w="1153" w:type="dxa"/>
          </w:tcPr>
          <w:p w14:paraId="01DC6D36" w14:textId="6AED529A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9" w:type="dxa"/>
          </w:tcPr>
          <w:p w14:paraId="00566200" w14:textId="51094A81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90" w:type="dxa"/>
          </w:tcPr>
          <w:p w14:paraId="0CFA420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77C35DC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1CF16C1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2D1B68BC" w14:textId="77777777" w:rsidTr="007515F6">
        <w:trPr>
          <w:trHeight w:val="259"/>
          <w:jc w:val="center"/>
        </w:trPr>
        <w:tc>
          <w:tcPr>
            <w:tcW w:w="1457" w:type="dxa"/>
          </w:tcPr>
          <w:p w14:paraId="4FC372F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19</w:t>
            </w:r>
          </w:p>
        </w:tc>
        <w:tc>
          <w:tcPr>
            <w:tcW w:w="1153" w:type="dxa"/>
            <w:vAlign w:val="center"/>
          </w:tcPr>
          <w:p w14:paraId="181F1E77" w14:textId="2D86C00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489" w:type="dxa"/>
            <w:vAlign w:val="center"/>
          </w:tcPr>
          <w:p w14:paraId="7CE08ACD" w14:textId="6C7C29A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</w:t>
            </w:r>
          </w:p>
        </w:tc>
        <w:tc>
          <w:tcPr>
            <w:tcW w:w="1590" w:type="dxa"/>
          </w:tcPr>
          <w:p w14:paraId="4D39D6EE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3EF7371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2D08290B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5FC306DA" w14:textId="77777777" w:rsidTr="007515F6">
        <w:trPr>
          <w:trHeight w:val="259"/>
          <w:jc w:val="center"/>
        </w:trPr>
        <w:tc>
          <w:tcPr>
            <w:tcW w:w="1457" w:type="dxa"/>
          </w:tcPr>
          <w:p w14:paraId="0F8DB0B1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20</w:t>
            </w:r>
          </w:p>
        </w:tc>
        <w:tc>
          <w:tcPr>
            <w:tcW w:w="1153" w:type="dxa"/>
            <w:vAlign w:val="center"/>
          </w:tcPr>
          <w:p w14:paraId="49C03936" w14:textId="25819D8B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vAlign w:val="center"/>
          </w:tcPr>
          <w:p w14:paraId="6E5FAE52" w14:textId="7256CFF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67AF7A98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51FF0E55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40D5A90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169E11F1" w14:textId="77777777" w:rsidTr="007515F6">
        <w:trPr>
          <w:trHeight w:val="259"/>
          <w:jc w:val="center"/>
        </w:trPr>
        <w:tc>
          <w:tcPr>
            <w:tcW w:w="1457" w:type="dxa"/>
          </w:tcPr>
          <w:p w14:paraId="57EABCB3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21</w:t>
            </w:r>
          </w:p>
        </w:tc>
        <w:tc>
          <w:tcPr>
            <w:tcW w:w="1153" w:type="dxa"/>
            <w:vAlign w:val="center"/>
          </w:tcPr>
          <w:p w14:paraId="63560142" w14:textId="78859E88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</w:rPr>
              <w:t>++</w:t>
            </w:r>
          </w:p>
        </w:tc>
        <w:tc>
          <w:tcPr>
            <w:tcW w:w="1489" w:type="dxa"/>
            <w:vAlign w:val="center"/>
          </w:tcPr>
          <w:p w14:paraId="757B1FD5" w14:textId="07764BDF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i/>
                <w:iCs/>
                <w:color w:val="000000" w:themeColor="text1"/>
              </w:rPr>
              <w:t>+</w:t>
            </w:r>
          </w:p>
        </w:tc>
        <w:tc>
          <w:tcPr>
            <w:tcW w:w="1590" w:type="dxa"/>
          </w:tcPr>
          <w:p w14:paraId="0F812CF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69A59EB8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11C6E72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48C0FB4A" w14:textId="77777777" w:rsidTr="007515F6">
        <w:trPr>
          <w:trHeight w:val="259"/>
          <w:jc w:val="center"/>
        </w:trPr>
        <w:tc>
          <w:tcPr>
            <w:tcW w:w="1457" w:type="dxa"/>
          </w:tcPr>
          <w:p w14:paraId="4923176D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22</w:t>
            </w:r>
          </w:p>
        </w:tc>
        <w:tc>
          <w:tcPr>
            <w:tcW w:w="1153" w:type="dxa"/>
          </w:tcPr>
          <w:p w14:paraId="6246985F" w14:textId="391FBAB9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</w:tcPr>
          <w:p w14:paraId="4950644E" w14:textId="60496295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2C24DE7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1D77B581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147ADEC6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292C8652" w14:textId="77777777" w:rsidTr="007515F6">
        <w:trPr>
          <w:trHeight w:val="259"/>
          <w:jc w:val="center"/>
        </w:trPr>
        <w:tc>
          <w:tcPr>
            <w:tcW w:w="1457" w:type="dxa"/>
          </w:tcPr>
          <w:p w14:paraId="2E7529E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23</w:t>
            </w:r>
          </w:p>
        </w:tc>
        <w:tc>
          <w:tcPr>
            <w:tcW w:w="1153" w:type="dxa"/>
          </w:tcPr>
          <w:p w14:paraId="5FD5BC4A" w14:textId="114B13AA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</w:tcPr>
          <w:p w14:paraId="25A54B43" w14:textId="7A57CD49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</w:tcPr>
          <w:p w14:paraId="5144FDC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</w:tcPr>
          <w:p w14:paraId="5EC90DEA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</w:tcPr>
          <w:p w14:paraId="6227BA8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2E9CE4A4" w14:textId="77777777" w:rsidTr="007515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  <w:jc w:val="center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C29BC20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822E447" w14:textId="083E2D0A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D9C4AAA" w14:textId="156B5D96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FE9318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301EC73D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7CE40E9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515F6" w:rsidRPr="007637C8" w14:paraId="7ABA8F09" w14:textId="77777777" w:rsidTr="007515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9"/>
          <w:jc w:val="center"/>
        </w:trPr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C31AE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AD2B4" w14:textId="545288A9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20BD8" w14:textId="52F204E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</w:rPr>
              <w:t>+++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D501C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718B7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BF674" w14:textId="77777777" w:rsidR="007515F6" w:rsidRPr="007637C8" w:rsidRDefault="007515F6" w:rsidP="007515F6">
            <w:pPr>
              <w:jc w:val="center"/>
              <w:rPr>
                <w:color w:val="000000" w:themeColor="text1"/>
              </w:rPr>
            </w:pPr>
            <w:r w:rsidRPr="007637C8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5B225DE9" w14:textId="71E945C7" w:rsidR="005E1BB3" w:rsidRPr="007515F6" w:rsidRDefault="00B71647" w:rsidP="00C1608F">
      <w:pPr>
        <w:widowControl w:val="0"/>
        <w:spacing w:line="276" w:lineRule="auto"/>
        <w:ind w:left="720" w:hanging="720"/>
        <w:rPr>
          <w:sz w:val="20"/>
          <w:szCs w:val="20"/>
        </w:rPr>
      </w:pPr>
      <w:r w:rsidRPr="007637C8">
        <w:rPr>
          <w:b/>
          <w:bCs/>
        </w:rPr>
        <w:t xml:space="preserve"> </w:t>
      </w:r>
      <w:r w:rsidR="005E1BB3" w:rsidRPr="007515F6">
        <w:rPr>
          <w:b/>
          <w:bCs/>
          <w:color w:val="000000" w:themeColor="text1"/>
          <w:sz w:val="20"/>
          <w:szCs w:val="20"/>
        </w:rPr>
        <w:t>Note</w:t>
      </w:r>
      <w:r w:rsidR="005E1BB3" w:rsidRPr="007515F6">
        <w:rPr>
          <w:color w:val="000000" w:themeColor="text1"/>
          <w:sz w:val="20"/>
          <w:szCs w:val="20"/>
        </w:rPr>
        <w:t>: + indicates 10</w:t>
      </w:r>
      <w:r w:rsidR="005E1BB3" w:rsidRPr="007515F6">
        <w:rPr>
          <w:sz w:val="20"/>
          <w:szCs w:val="20"/>
        </w:rPr>
        <w:t>%-</w:t>
      </w:r>
      <w:r w:rsidR="005E1BB3" w:rsidRPr="007515F6">
        <w:rPr>
          <w:color w:val="000000" w:themeColor="text1"/>
          <w:sz w:val="20"/>
          <w:szCs w:val="20"/>
        </w:rPr>
        <w:t>20%, ++ indicates 20</w:t>
      </w:r>
      <w:r w:rsidR="005E1BB3" w:rsidRPr="007515F6">
        <w:rPr>
          <w:sz w:val="20"/>
          <w:szCs w:val="20"/>
        </w:rPr>
        <w:t>%-</w:t>
      </w:r>
      <w:r w:rsidR="005E1BB3" w:rsidRPr="007515F6">
        <w:rPr>
          <w:color w:val="000000" w:themeColor="text1"/>
          <w:sz w:val="20"/>
          <w:szCs w:val="20"/>
        </w:rPr>
        <w:t>40</w:t>
      </w:r>
      <w:r w:rsidR="005E1BB3" w:rsidRPr="007515F6">
        <w:rPr>
          <w:sz w:val="20"/>
          <w:szCs w:val="20"/>
        </w:rPr>
        <w:t>%,</w:t>
      </w:r>
      <w:r w:rsidR="005E1BB3" w:rsidRPr="007515F6">
        <w:rPr>
          <w:color w:val="000000" w:themeColor="text1"/>
          <w:sz w:val="20"/>
          <w:szCs w:val="20"/>
        </w:rPr>
        <w:t xml:space="preserve"> and +++ indicates 50</w:t>
      </w:r>
      <w:r w:rsidR="005E1BB3" w:rsidRPr="007515F6">
        <w:rPr>
          <w:sz w:val="20"/>
          <w:szCs w:val="20"/>
        </w:rPr>
        <w:t>%-</w:t>
      </w:r>
      <w:r w:rsidR="005E1BB3" w:rsidRPr="007515F6">
        <w:rPr>
          <w:color w:val="000000" w:themeColor="text1"/>
          <w:sz w:val="20"/>
          <w:szCs w:val="20"/>
        </w:rPr>
        <w:t xml:space="preserve">80% of biofilm growth inhibition at 6.125 </w:t>
      </w:r>
      <w:r w:rsidR="005E1BB3" w:rsidRPr="007515F6">
        <w:rPr>
          <w:sz w:val="20"/>
          <w:szCs w:val="20"/>
        </w:rPr>
        <w:t>µg/</w:t>
      </w:r>
      <w:proofErr w:type="spellStart"/>
      <w:r w:rsidR="005E1BB3" w:rsidRPr="007515F6">
        <w:rPr>
          <w:sz w:val="20"/>
          <w:szCs w:val="20"/>
        </w:rPr>
        <w:t>mL.</w:t>
      </w:r>
      <w:proofErr w:type="spellEnd"/>
      <w:r w:rsidR="005E1BB3" w:rsidRPr="007515F6">
        <w:rPr>
          <w:sz w:val="20"/>
          <w:szCs w:val="20"/>
        </w:rPr>
        <w:t xml:space="preserve"> - indicates no activity </w:t>
      </w:r>
      <w:bookmarkStart w:id="6" w:name="page2"/>
      <w:bookmarkStart w:id="7" w:name="page3"/>
      <w:bookmarkEnd w:id="6"/>
      <w:bookmarkEnd w:id="7"/>
    </w:p>
    <w:p w14:paraId="5E59830D" w14:textId="77777777" w:rsidR="005E1BB3" w:rsidRPr="007637C8" w:rsidRDefault="005E1BB3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57728701" w14:textId="77777777" w:rsidR="009B38B2" w:rsidRPr="007637C8" w:rsidRDefault="009B38B2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500231EB" w14:textId="77777777" w:rsidR="009B38B2" w:rsidRPr="007637C8" w:rsidRDefault="009B38B2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6EA265DD" w14:textId="77777777" w:rsidR="00C217B0" w:rsidRPr="007637C8" w:rsidRDefault="00C217B0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70E25AAB" w14:textId="77777777" w:rsidR="00C217B0" w:rsidRPr="007637C8" w:rsidRDefault="00C217B0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16823DB2" w14:textId="77777777" w:rsidR="00C217B0" w:rsidRPr="007637C8" w:rsidRDefault="00C217B0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274F973A" w14:textId="77777777" w:rsidR="00C217B0" w:rsidRPr="007637C8" w:rsidRDefault="00C217B0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69080066" w14:textId="77777777" w:rsidR="00C217B0" w:rsidRPr="007637C8" w:rsidRDefault="00C217B0" w:rsidP="00F15467">
      <w:pPr>
        <w:spacing w:line="360" w:lineRule="auto"/>
        <w:jc w:val="both"/>
        <w:rPr>
          <w:rFonts w:eastAsia="標楷體"/>
          <w:b/>
          <w:i/>
          <w:iCs/>
        </w:rPr>
      </w:pPr>
    </w:p>
    <w:p w14:paraId="619C8177" w14:textId="77777777" w:rsidR="001A4380" w:rsidRDefault="001A4380" w:rsidP="001A4380">
      <w:pPr>
        <w:spacing w:line="360" w:lineRule="auto"/>
        <w:rPr>
          <w:rFonts w:eastAsia="標楷體"/>
          <w:b/>
          <w:u w:val="single"/>
        </w:rPr>
      </w:pPr>
    </w:p>
    <w:p w14:paraId="1B19BF4B" w14:textId="436E5CE9" w:rsidR="001A4380" w:rsidRPr="001A4380" w:rsidRDefault="001A4380" w:rsidP="001A4380">
      <w:pPr>
        <w:pStyle w:val="a5"/>
        <w:keepNext/>
        <w:rPr>
          <w:i w:val="0"/>
          <w:iCs w:val="0"/>
          <w:color w:val="000000" w:themeColor="text1"/>
          <w:sz w:val="24"/>
          <w:szCs w:val="24"/>
        </w:rPr>
      </w:pPr>
      <w:bookmarkStart w:id="8" w:name="_Toc139974683"/>
      <w:bookmarkStart w:id="9" w:name="_Toc152204859"/>
      <w:r w:rsidRPr="001A4380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</w:t>
      </w:r>
      <w:r w:rsidRPr="001A438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1A4380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1A438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03045F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1A438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i w:val="0"/>
          <w:iCs w:val="0"/>
          <w:color w:val="000000" w:themeColor="text1"/>
          <w:sz w:val="24"/>
          <w:szCs w:val="24"/>
        </w:rPr>
        <w:t>.</w:t>
      </w:r>
      <w:r w:rsidRPr="001A4380">
        <w:rPr>
          <w:i w:val="0"/>
          <w:iCs w:val="0"/>
          <w:color w:val="000000" w:themeColor="text1"/>
          <w:sz w:val="24"/>
          <w:szCs w:val="24"/>
        </w:rPr>
        <w:t xml:space="preserve"> Settlement inhibition data results of active compounds</w:t>
      </w:r>
      <w:bookmarkEnd w:id="8"/>
      <w:bookmarkEnd w:id="9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8"/>
        <w:gridCol w:w="722"/>
        <w:gridCol w:w="853"/>
        <w:gridCol w:w="690"/>
        <w:gridCol w:w="596"/>
        <w:gridCol w:w="983"/>
        <w:gridCol w:w="422"/>
        <w:gridCol w:w="1036"/>
        <w:gridCol w:w="713"/>
        <w:gridCol w:w="1186"/>
        <w:gridCol w:w="1071"/>
      </w:tblGrid>
      <w:tr w:rsidR="001A4380" w:rsidRPr="00A365F7" w14:paraId="4D345284" w14:textId="77777777" w:rsidTr="001A4380">
        <w:tc>
          <w:tcPr>
            <w:tcW w:w="1078" w:type="dxa"/>
            <w:vAlign w:val="center"/>
          </w:tcPr>
          <w:p w14:paraId="41CB45E6" w14:textId="1E01B753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 Water</w:t>
            </w:r>
          </w:p>
        </w:tc>
        <w:tc>
          <w:tcPr>
            <w:tcW w:w="722" w:type="dxa"/>
            <w:vAlign w:val="center"/>
          </w:tcPr>
          <w:p w14:paraId="2E4568D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37D3C33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51F5F1C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6349010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02B89FE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7FDAB27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03FD416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25C2991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357788D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  <w:r w:rsidRPr="00A365F7">
              <w:rPr>
                <w:b/>
                <w:bCs/>
                <w:sz w:val="15"/>
                <w:szCs w:val="15"/>
              </w:rPr>
              <w:t xml:space="preserve"> </w:t>
            </w: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45CA0550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  <w:r w:rsidRPr="00A365F7">
              <w:rPr>
                <w:b/>
                <w:bCs/>
                <w:sz w:val="15"/>
                <w:szCs w:val="15"/>
              </w:rPr>
              <w:t xml:space="preserve"> </w:t>
            </w:r>
          </w:p>
          <w:p w14:paraId="723A9A0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64426CA1" w14:textId="77777777" w:rsidTr="001A4380">
        <w:tc>
          <w:tcPr>
            <w:tcW w:w="1078" w:type="dxa"/>
            <w:vAlign w:val="center"/>
          </w:tcPr>
          <w:p w14:paraId="6B4E668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722" w:type="dxa"/>
            <w:vAlign w:val="center"/>
          </w:tcPr>
          <w:p w14:paraId="39C0E57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853" w:type="dxa"/>
            <w:vAlign w:val="center"/>
          </w:tcPr>
          <w:p w14:paraId="383019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285F006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F9E189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4F22887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7ADAF4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CD9617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713" w:type="dxa"/>
            <w:vAlign w:val="center"/>
          </w:tcPr>
          <w:p w14:paraId="7A7C016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024E554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1071" w:type="dxa"/>
            <w:vAlign w:val="center"/>
          </w:tcPr>
          <w:p w14:paraId="1229AF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600B9EBE" w14:textId="77777777" w:rsidTr="001A4380">
        <w:tc>
          <w:tcPr>
            <w:tcW w:w="1078" w:type="dxa"/>
            <w:vAlign w:val="center"/>
          </w:tcPr>
          <w:p w14:paraId="634E4A7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722" w:type="dxa"/>
            <w:vAlign w:val="center"/>
          </w:tcPr>
          <w:p w14:paraId="4D8C436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853" w:type="dxa"/>
            <w:vAlign w:val="center"/>
          </w:tcPr>
          <w:p w14:paraId="19027D6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0F9231C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768CC38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11363E9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90C80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F9A227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713" w:type="dxa"/>
            <w:vAlign w:val="center"/>
          </w:tcPr>
          <w:p w14:paraId="7729B0C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156EE7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1071" w:type="dxa"/>
            <w:vAlign w:val="center"/>
          </w:tcPr>
          <w:p w14:paraId="5ABEAD4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7461A92E" w14:textId="77777777" w:rsidTr="001A4380">
        <w:tc>
          <w:tcPr>
            <w:tcW w:w="1078" w:type="dxa"/>
            <w:vAlign w:val="center"/>
          </w:tcPr>
          <w:p w14:paraId="38D5C03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Control</w:t>
            </w:r>
          </w:p>
        </w:tc>
        <w:tc>
          <w:tcPr>
            <w:tcW w:w="722" w:type="dxa"/>
            <w:vAlign w:val="center"/>
          </w:tcPr>
          <w:p w14:paraId="7B3B7B4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853" w:type="dxa"/>
            <w:vAlign w:val="center"/>
          </w:tcPr>
          <w:p w14:paraId="33F564A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82433D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4FE678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579C6C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26F4852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DA594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713" w:type="dxa"/>
            <w:vAlign w:val="center"/>
          </w:tcPr>
          <w:p w14:paraId="2439BA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55B4D7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1071" w:type="dxa"/>
            <w:vAlign w:val="center"/>
          </w:tcPr>
          <w:p w14:paraId="15B5A40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5CD0D322" w14:textId="77777777" w:rsidTr="001A4380">
        <w:tc>
          <w:tcPr>
            <w:tcW w:w="1078" w:type="dxa"/>
            <w:vAlign w:val="bottom"/>
          </w:tcPr>
          <w:p w14:paraId="61A43C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722" w:type="dxa"/>
            <w:vAlign w:val="bottom"/>
          </w:tcPr>
          <w:p w14:paraId="74AC1F3C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853" w:type="dxa"/>
            <w:vAlign w:val="bottom"/>
          </w:tcPr>
          <w:p w14:paraId="0A373923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690" w:type="dxa"/>
            <w:vAlign w:val="bottom"/>
          </w:tcPr>
          <w:p w14:paraId="03979C68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596" w:type="dxa"/>
            <w:vAlign w:val="bottom"/>
          </w:tcPr>
          <w:p w14:paraId="6A57E718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983" w:type="dxa"/>
            <w:vAlign w:val="bottom"/>
          </w:tcPr>
          <w:p w14:paraId="49496F17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422" w:type="dxa"/>
            <w:vAlign w:val="bottom"/>
          </w:tcPr>
          <w:p w14:paraId="2137AA5C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1036" w:type="dxa"/>
            <w:vAlign w:val="bottom"/>
          </w:tcPr>
          <w:p w14:paraId="6F8F5F90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713" w:type="dxa"/>
            <w:vAlign w:val="bottom"/>
          </w:tcPr>
          <w:p w14:paraId="6A5216D7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1186" w:type="dxa"/>
            <w:vAlign w:val="bottom"/>
          </w:tcPr>
          <w:p w14:paraId="6A4315F0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  <w:tc>
          <w:tcPr>
            <w:tcW w:w="1071" w:type="dxa"/>
            <w:vAlign w:val="bottom"/>
          </w:tcPr>
          <w:p w14:paraId="2AAD7E3E" w14:textId="77777777" w:rsidR="001A4380" w:rsidRPr="00A365F7" w:rsidRDefault="001A4380" w:rsidP="003B2B1B">
            <w:pPr>
              <w:rPr>
                <w:sz w:val="15"/>
                <w:szCs w:val="15"/>
              </w:rPr>
            </w:pPr>
          </w:p>
        </w:tc>
      </w:tr>
      <w:tr w:rsidR="001A4380" w:rsidRPr="00A365F7" w14:paraId="0C239DA3" w14:textId="77777777" w:rsidTr="001A4380">
        <w:tc>
          <w:tcPr>
            <w:tcW w:w="1078" w:type="dxa"/>
            <w:vAlign w:val="center"/>
          </w:tcPr>
          <w:p w14:paraId="5240AB8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1601FEC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6598588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208A433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7342341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4DD5CB7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1DEAB3F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50063B7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1A23CA9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6A203A47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7168A8C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5720E012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2340E87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6296F8FD" w14:textId="77777777" w:rsidTr="001A4380">
        <w:tc>
          <w:tcPr>
            <w:tcW w:w="1078" w:type="dxa"/>
            <w:vAlign w:val="center"/>
          </w:tcPr>
          <w:p w14:paraId="4D633FB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739056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036491B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44366FB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7769C58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2FCCCA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E77E83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914868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13" w:type="dxa"/>
            <w:vAlign w:val="center"/>
          </w:tcPr>
          <w:p w14:paraId="637AEA1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7D73AC3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63.63636364</w:t>
            </w:r>
          </w:p>
        </w:tc>
        <w:tc>
          <w:tcPr>
            <w:tcW w:w="1071" w:type="dxa"/>
            <w:vAlign w:val="center"/>
          </w:tcPr>
          <w:p w14:paraId="59A3238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</w:t>
            </w:r>
          </w:p>
        </w:tc>
      </w:tr>
      <w:tr w:rsidR="001A4380" w:rsidRPr="00A365F7" w14:paraId="1DC639AB" w14:textId="77777777" w:rsidTr="001A4380">
        <w:tc>
          <w:tcPr>
            <w:tcW w:w="1078" w:type="dxa"/>
            <w:vAlign w:val="center"/>
          </w:tcPr>
          <w:p w14:paraId="54DAE0E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6BF37D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7722611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7CF3247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6CBC2B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21FA22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13F832D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33C278A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13" w:type="dxa"/>
            <w:vAlign w:val="center"/>
          </w:tcPr>
          <w:p w14:paraId="469C959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002458D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57.14285714</w:t>
            </w:r>
          </w:p>
        </w:tc>
        <w:tc>
          <w:tcPr>
            <w:tcW w:w="1071" w:type="dxa"/>
            <w:vAlign w:val="center"/>
          </w:tcPr>
          <w:p w14:paraId="0D7006E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</w:tr>
      <w:tr w:rsidR="001A4380" w:rsidRPr="00A365F7" w14:paraId="22468A21" w14:textId="77777777" w:rsidTr="001A4380">
        <w:tc>
          <w:tcPr>
            <w:tcW w:w="1078" w:type="dxa"/>
            <w:vAlign w:val="center"/>
          </w:tcPr>
          <w:p w14:paraId="589F243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6C3D9F9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132001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4DD90FE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B440F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1D20C62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0D5DD91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45D75C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13" w:type="dxa"/>
            <w:vAlign w:val="center"/>
          </w:tcPr>
          <w:p w14:paraId="707B74B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4B3A214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75</w:t>
            </w:r>
          </w:p>
        </w:tc>
        <w:tc>
          <w:tcPr>
            <w:tcW w:w="1071" w:type="dxa"/>
            <w:vAlign w:val="center"/>
          </w:tcPr>
          <w:p w14:paraId="101C21B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</w:tr>
      <w:tr w:rsidR="001A4380" w:rsidRPr="00A365F7" w14:paraId="6F0C339E" w14:textId="77777777" w:rsidTr="001A4380">
        <w:tc>
          <w:tcPr>
            <w:tcW w:w="1078" w:type="dxa"/>
            <w:vAlign w:val="center"/>
          </w:tcPr>
          <w:p w14:paraId="072DD84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04CDD4F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676EAB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1BC246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7117A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44958D3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3857557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97691F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24C9B0F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68974C4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18.18181818</w:t>
            </w:r>
          </w:p>
        </w:tc>
        <w:tc>
          <w:tcPr>
            <w:tcW w:w="1071" w:type="dxa"/>
            <w:vAlign w:val="center"/>
          </w:tcPr>
          <w:p w14:paraId="0F55F10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9.09090909</w:t>
            </w:r>
          </w:p>
        </w:tc>
      </w:tr>
      <w:tr w:rsidR="001A4380" w:rsidRPr="00A365F7" w14:paraId="15A1F06D" w14:textId="77777777" w:rsidTr="001A4380">
        <w:tc>
          <w:tcPr>
            <w:tcW w:w="1078" w:type="dxa"/>
            <w:vAlign w:val="center"/>
          </w:tcPr>
          <w:p w14:paraId="4225165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23D67DF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76AA4FD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7EC56A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7696A5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0C5CE0B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622499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126793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2C05615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6574141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15.38461538</w:t>
            </w:r>
          </w:p>
        </w:tc>
        <w:tc>
          <w:tcPr>
            <w:tcW w:w="1071" w:type="dxa"/>
            <w:vAlign w:val="center"/>
          </w:tcPr>
          <w:p w14:paraId="31333C6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15.3846154</w:t>
            </w:r>
          </w:p>
        </w:tc>
      </w:tr>
      <w:tr w:rsidR="001A4380" w:rsidRPr="00A365F7" w14:paraId="493A040E" w14:textId="77777777" w:rsidTr="001A4380">
        <w:tc>
          <w:tcPr>
            <w:tcW w:w="1078" w:type="dxa"/>
            <w:vAlign w:val="center"/>
          </w:tcPr>
          <w:p w14:paraId="00913C6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5EC5D9E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674496F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4D6105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1E175CA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014A88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236D00E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7C9290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6B3838A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66E2B3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23.07692308</w:t>
            </w:r>
          </w:p>
        </w:tc>
        <w:tc>
          <w:tcPr>
            <w:tcW w:w="1071" w:type="dxa"/>
            <w:vAlign w:val="center"/>
          </w:tcPr>
          <w:p w14:paraId="2212E07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7.69230769</w:t>
            </w:r>
          </w:p>
        </w:tc>
      </w:tr>
      <w:tr w:rsidR="001A4380" w:rsidRPr="00A365F7" w14:paraId="3A19B270" w14:textId="77777777" w:rsidTr="001A4380">
        <w:tc>
          <w:tcPr>
            <w:tcW w:w="1078" w:type="dxa"/>
            <w:vAlign w:val="center"/>
          </w:tcPr>
          <w:p w14:paraId="51BA6A3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7789DE1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7F19892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11AF2F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08B395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6C7614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08EC664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01CA2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1583F0B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01B6E06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8.333333333</w:t>
            </w:r>
          </w:p>
        </w:tc>
        <w:tc>
          <w:tcPr>
            <w:tcW w:w="1071" w:type="dxa"/>
            <w:vAlign w:val="center"/>
          </w:tcPr>
          <w:p w14:paraId="5FCC425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</w:tr>
      <w:tr w:rsidR="001A4380" w:rsidRPr="00A365F7" w14:paraId="412F360F" w14:textId="77777777" w:rsidTr="001A4380">
        <w:tc>
          <w:tcPr>
            <w:tcW w:w="1078" w:type="dxa"/>
            <w:vAlign w:val="center"/>
          </w:tcPr>
          <w:p w14:paraId="06DF515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403FA0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63FAC6D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26AC3F3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3901F18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1A9BAC0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61223B5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94A588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3434406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5396F91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7.692307692</w:t>
            </w:r>
          </w:p>
        </w:tc>
        <w:tc>
          <w:tcPr>
            <w:tcW w:w="1071" w:type="dxa"/>
            <w:vAlign w:val="center"/>
          </w:tcPr>
          <w:p w14:paraId="61DEF37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</w:tr>
      <w:tr w:rsidR="001A4380" w:rsidRPr="00A365F7" w14:paraId="6887F9A7" w14:textId="77777777" w:rsidTr="001A4380">
        <w:tc>
          <w:tcPr>
            <w:tcW w:w="1078" w:type="dxa"/>
            <w:vAlign w:val="center"/>
          </w:tcPr>
          <w:p w14:paraId="4B39B3C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7FB249A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75BFA7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547AE6A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09EFED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547A679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76E3D1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CE94C0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3D16A6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2903FCA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18.18181818</w:t>
            </w:r>
          </w:p>
        </w:tc>
        <w:tc>
          <w:tcPr>
            <w:tcW w:w="1071" w:type="dxa"/>
            <w:vAlign w:val="center"/>
          </w:tcPr>
          <w:p w14:paraId="190178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</w:t>
            </w:r>
          </w:p>
        </w:tc>
      </w:tr>
      <w:tr w:rsidR="001A4380" w:rsidRPr="00A365F7" w14:paraId="3F93BE23" w14:textId="77777777" w:rsidTr="001A4380">
        <w:tc>
          <w:tcPr>
            <w:tcW w:w="1078" w:type="dxa"/>
            <w:vAlign w:val="center"/>
          </w:tcPr>
          <w:p w14:paraId="43815D4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54E520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751AAE9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1BA80C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8E9EA3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60CAC4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5DE612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5E4D8F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607696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86" w:type="dxa"/>
            <w:vAlign w:val="center"/>
          </w:tcPr>
          <w:p w14:paraId="406B56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70E5EBC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77</w:t>
            </w:r>
          </w:p>
        </w:tc>
      </w:tr>
      <w:tr w:rsidR="001A4380" w:rsidRPr="00A365F7" w14:paraId="0C861D4D" w14:textId="77777777" w:rsidTr="001A4380">
        <w:tc>
          <w:tcPr>
            <w:tcW w:w="1078" w:type="dxa"/>
            <w:vAlign w:val="center"/>
          </w:tcPr>
          <w:p w14:paraId="21F2141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5EF891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00ED77A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3114E7F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A149AF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5389FB1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F718AA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71E06E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49EBA73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186" w:type="dxa"/>
            <w:vAlign w:val="center"/>
          </w:tcPr>
          <w:p w14:paraId="707BD5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6.666666667</w:t>
            </w:r>
          </w:p>
        </w:tc>
        <w:tc>
          <w:tcPr>
            <w:tcW w:w="1071" w:type="dxa"/>
            <w:vAlign w:val="center"/>
          </w:tcPr>
          <w:p w14:paraId="59B4EA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73</w:t>
            </w:r>
          </w:p>
        </w:tc>
      </w:tr>
      <w:tr w:rsidR="001A4380" w:rsidRPr="00A365F7" w14:paraId="1C1BE047" w14:textId="77777777" w:rsidTr="001A4380">
        <w:tc>
          <w:tcPr>
            <w:tcW w:w="1078" w:type="dxa"/>
            <w:vAlign w:val="center"/>
          </w:tcPr>
          <w:p w14:paraId="101EC06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22" w:type="dxa"/>
            <w:vAlign w:val="center"/>
          </w:tcPr>
          <w:p w14:paraId="06C725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2106C30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1B74936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24872B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1064F6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0C400CF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03E3B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3E6CE52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186" w:type="dxa"/>
            <w:vAlign w:val="center"/>
          </w:tcPr>
          <w:p w14:paraId="729ED0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7.692307692</w:t>
            </w:r>
          </w:p>
        </w:tc>
        <w:tc>
          <w:tcPr>
            <w:tcW w:w="1071" w:type="dxa"/>
            <w:vAlign w:val="center"/>
          </w:tcPr>
          <w:p w14:paraId="51AAAF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85</w:t>
            </w:r>
          </w:p>
        </w:tc>
      </w:tr>
      <w:tr w:rsidR="001A4380" w:rsidRPr="00A365F7" w14:paraId="7D9C15B5" w14:textId="77777777" w:rsidTr="001A4380">
        <w:tc>
          <w:tcPr>
            <w:tcW w:w="1078" w:type="dxa"/>
            <w:vAlign w:val="center"/>
          </w:tcPr>
          <w:p w14:paraId="7477B34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2F264A9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6B0876E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3EC6FD1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72E7845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36CDC20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0E9A0D5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46FDB6C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0E5A3F7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3741C180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70A91C5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22B15BCC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091B767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306830A2" w14:textId="77777777" w:rsidTr="001A4380">
        <w:tc>
          <w:tcPr>
            <w:tcW w:w="1078" w:type="dxa"/>
            <w:vAlign w:val="center"/>
          </w:tcPr>
          <w:p w14:paraId="67F9AB3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702AAE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306BD9D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348FF77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215C0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6796905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162B864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ECB78F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13" w:type="dxa"/>
            <w:vAlign w:val="center"/>
          </w:tcPr>
          <w:p w14:paraId="7EEC320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4649483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63.63636364</w:t>
            </w:r>
          </w:p>
        </w:tc>
        <w:tc>
          <w:tcPr>
            <w:tcW w:w="1071" w:type="dxa"/>
            <w:vAlign w:val="center"/>
          </w:tcPr>
          <w:p w14:paraId="0464F71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0204E0E4" w14:textId="77777777" w:rsidTr="001A4380">
        <w:tc>
          <w:tcPr>
            <w:tcW w:w="1078" w:type="dxa"/>
            <w:vAlign w:val="center"/>
          </w:tcPr>
          <w:p w14:paraId="281E735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333ADAA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73E3AFB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00D887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0DD5DD8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60A1718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2C8DC87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6511D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13" w:type="dxa"/>
            <w:vAlign w:val="center"/>
          </w:tcPr>
          <w:p w14:paraId="00DC292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192344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61.53846154</w:t>
            </w:r>
          </w:p>
        </w:tc>
        <w:tc>
          <w:tcPr>
            <w:tcW w:w="1071" w:type="dxa"/>
            <w:vAlign w:val="center"/>
          </w:tcPr>
          <w:p w14:paraId="7913A74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01CFDA7A" w14:textId="77777777" w:rsidTr="001A4380">
        <w:tc>
          <w:tcPr>
            <w:tcW w:w="1078" w:type="dxa"/>
            <w:vAlign w:val="center"/>
          </w:tcPr>
          <w:p w14:paraId="10344C6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41636FB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1EC0E89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9A6C18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D5BB42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021C3BE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1031E13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49895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13" w:type="dxa"/>
            <w:vAlign w:val="center"/>
          </w:tcPr>
          <w:p w14:paraId="4CB10BE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3F2211D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64.28571429</w:t>
            </w:r>
          </w:p>
        </w:tc>
        <w:tc>
          <w:tcPr>
            <w:tcW w:w="1071" w:type="dxa"/>
            <w:vAlign w:val="center"/>
          </w:tcPr>
          <w:p w14:paraId="1912D05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</w:tr>
      <w:tr w:rsidR="001A4380" w:rsidRPr="00A365F7" w14:paraId="0A83378D" w14:textId="77777777" w:rsidTr="001A4380">
        <w:tc>
          <w:tcPr>
            <w:tcW w:w="1078" w:type="dxa"/>
            <w:vAlign w:val="center"/>
          </w:tcPr>
          <w:p w14:paraId="1DFD1C4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12321B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27446AA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06BBA9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96" w:type="dxa"/>
            <w:vAlign w:val="center"/>
          </w:tcPr>
          <w:p w14:paraId="685FE65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4214310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1BA8E34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9250F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5DCD147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1F96496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9.090909091</w:t>
            </w:r>
          </w:p>
        </w:tc>
        <w:tc>
          <w:tcPr>
            <w:tcW w:w="1071" w:type="dxa"/>
            <w:vAlign w:val="center"/>
          </w:tcPr>
          <w:p w14:paraId="638BF0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427CD834" w14:textId="77777777" w:rsidTr="001A4380">
        <w:tc>
          <w:tcPr>
            <w:tcW w:w="1078" w:type="dxa"/>
            <w:vAlign w:val="center"/>
          </w:tcPr>
          <w:p w14:paraId="66F6BFE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232C52F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7678807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07E607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1EB3620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983" w:type="dxa"/>
            <w:vAlign w:val="center"/>
          </w:tcPr>
          <w:p w14:paraId="62C56C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4AD9CA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0283D8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42CCDC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4821C1A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15.38461538</w:t>
            </w:r>
          </w:p>
        </w:tc>
        <w:tc>
          <w:tcPr>
            <w:tcW w:w="1071" w:type="dxa"/>
            <w:vAlign w:val="center"/>
          </w:tcPr>
          <w:p w14:paraId="520FC81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</w:tr>
      <w:tr w:rsidR="001A4380" w:rsidRPr="00A365F7" w14:paraId="004C8769" w14:textId="77777777" w:rsidTr="001A4380">
        <w:tc>
          <w:tcPr>
            <w:tcW w:w="1078" w:type="dxa"/>
            <w:vAlign w:val="center"/>
          </w:tcPr>
          <w:p w14:paraId="4A7F0A4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06BAE36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4AB369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5FE6D1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96" w:type="dxa"/>
            <w:vAlign w:val="center"/>
          </w:tcPr>
          <w:p w14:paraId="34FB0B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1DF8972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4CB20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FAB12A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40F7CBC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7D50E70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23.07692308</w:t>
            </w:r>
          </w:p>
        </w:tc>
        <w:tc>
          <w:tcPr>
            <w:tcW w:w="1071" w:type="dxa"/>
            <w:vAlign w:val="center"/>
          </w:tcPr>
          <w:p w14:paraId="23BC0D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</w:tr>
      <w:tr w:rsidR="001A4380" w:rsidRPr="00A365F7" w14:paraId="3DD4FEA0" w14:textId="77777777" w:rsidTr="001A4380">
        <w:tc>
          <w:tcPr>
            <w:tcW w:w="1078" w:type="dxa"/>
            <w:vAlign w:val="center"/>
          </w:tcPr>
          <w:p w14:paraId="12F36DA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1FC2AD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0A92B60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395CD4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395E612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74C2B4B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C9CBC1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3E944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37081DB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4D67ADD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1D8622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</w:tr>
      <w:tr w:rsidR="001A4380" w:rsidRPr="00A365F7" w14:paraId="684A5DFA" w14:textId="77777777" w:rsidTr="001A4380">
        <w:tc>
          <w:tcPr>
            <w:tcW w:w="1078" w:type="dxa"/>
            <w:vAlign w:val="center"/>
          </w:tcPr>
          <w:p w14:paraId="2F3918E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3C7DAC3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3C44805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2AFC529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96" w:type="dxa"/>
            <w:vAlign w:val="center"/>
          </w:tcPr>
          <w:p w14:paraId="2CF91B3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6B94B9F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43AFBF3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84712D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69A9CF7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3288E58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13.33333333</w:t>
            </w:r>
          </w:p>
        </w:tc>
        <w:tc>
          <w:tcPr>
            <w:tcW w:w="1071" w:type="dxa"/>
            <w:vAlign w:val="center"/>
          </w:tcPr>
          <w:p w14:paraId="48D9D84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</w:tr>
      <w:tr w:rsidR="001A4380" w:rsidRPr="00A365F7" w14:paraId="16CDF673" w14:textId="77777777" w:rsidTr="001A4380">
        <w:tc>
          <w:tcPr>
            <w:tcW w:w="1078" w:type="dxa"/>
            <w:vAlign w:val="center"/>
          </w:tcPr>
          <w:p w14:paraId="08041F4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2130D05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68B67D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90" w:type="dxa"/>
            <w:vAlign w:val="center"/>
          </w:tcPr>
          <w:p w14:paraId="3BF443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24BF59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5BD36C7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58F4255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94918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743DD28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02C31B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6.25</w:t>
            </w:r>
          </w:p>
        </w:tc>
        <w:tc>
          <w:tcPr>
            <w:tcW w:w="1071" w:type="dxa"/>
            <w:vAlign w:val="center"/>
          </w:tcPr>
          <w:p w14:paraId="12104FB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19</w:t>
            </w:r>
          </w:p>
        </w:tc>
      </w:tr>
      <w:tr w:rsidR="001A4380" w:rsidRPr="00A365F7" w14:paraId="03343B04" w14:textId="77777777" w:rsidTr="001A4380">
        <w:tc>
          <w:tcPr>
            <w:tcW w:w="1078" w:type="dxa"/>
            <w:vAlign w:val="center"/>
          </w:tcPr>
          <w:p w14:paraId="7674464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65B9344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0D18BA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08AA42E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6D4B4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2917381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7ACF6C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28603C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6A4C77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186" w:type="dxa"/>
            <w:vAlign w:val="center"/>
          </w:tcPr>
          <w:p w14:paraId="12880A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07F954B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93.3333333</w:t>
            </w:r>
          </w:p>
        </w:tc>
      </w:tr>
      <w:tr w:rsidR="001A4380" w:rsidRPr="00A365F7" w14:paraId="4811BAA1" w14:textId="77777777" w:rsidTr="001A4380">
        <w:tc>
          <w:tcPr>
            <w:tcW w:w="1078" w:type="dxa"/>
            <w:vAlign w:val="center"/>
          </w:tcPr>
          <w:p w14:paraId="05C8BAF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00B90CD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562D87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2BA6E0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C0FC8E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449A1E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7A342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D352EE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7C54C3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186" w:type="dxa"/>
            <w:vAlign w:val="center"/>
          </w:tcPr>
          <w:p w14:paraId="5ADD349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73380B2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80</w:t>
            </w:r>
          </w:p>
        </w:tc>
      </w:tr>
      <w:tr w:rsidR="001A4380" w:rsidRPr="00A365F7" w14:paraId="56F9C210" w14:textId="77777777" w:rsidTr="001A4380">
        <w:tc>
          <w:tcPr>
            <w:tcW w:w="1078" w:type="dxa"/>
            <w:vAlign w:val="center"/>
          </w:tcPr>
          <w:p w14:paraId="6B3180F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22" w:type="dxa"/>
            <w:vAlign w:val="center"/>
          </w:tcPr>
          <w:p w14:paraId="652C57D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7132DF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47B8BA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4CA9F1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3C47352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12CE677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365163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2811A30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186" w:type="dxa"/>
            <w:vAlign w:val="center"/>
          </w:tcPr>
          <w:p w14:paraId="47A8311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1A70084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86.6666667</w:t>
            </w:r>
          </w:p>
        </w:tc>
      </w:tr>
      <w:tr w:rsidR="001A4380" w:rsidRPr="00A365F7" w14:paraId="4D3696DC" w14:textId="77777777" w:rsidTr="001A4380">
        <w:tc>
          <w:tcPr>
            <w:tcW w:w="1078" w:type="dxa"/>
            <w:vAlign w:val="center"/>
          </w:tcPr>
          <w:p w14:paraId="4696C3D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20E3FBC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653DDD2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1158EF7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1BE67B3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741203E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722BEE8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1A6BCEB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34E662E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056D0DA4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43B0F84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7730F834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2CAEE93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72ADEA22" w14:textId="77777777" w:rsidTr="001A4380">
        <w:tc>
          <w:tcPr>
            <w:tcW w:w="1078" w:type="dxa"/>
            <w:vAlign w:val="center"/>
          </w:tcPr>
          <w:p w14:paraId="42465D9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208285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4A4BA9C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53BC17E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71EE85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66775A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0BCD1EF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728BC0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13" w:type="dxa"/>
            <w:vAlign w:val="center"/>
          </w:tcPr>
          <w:p w14:paraId="50C2F08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6193230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69.23076923</w:t>
            </w:r>
          </w:p>
        </w:tc>
        <w:tc>
          <w:tcPr>
            <w:tcW w:w="1071" w:type="dxa"/>
            <w:vAlign w:val="center"/>
          </w:tcPr>
          <w:p w14:paraId="64B4445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123B59DE" w14:textId="77777777" w:rsidTr="001A4380">
        <w:tc>
          <w:tcPr>
            <w:tcW w:w="1078" w:type="dxa"/>
            <w:vAlign w:val="center"/>
          </w:tcPr>
          <w:p w14:paraId="14FC0D3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2493E2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585F7BB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6219562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10BAF2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384B247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35C3A78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DFEBC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713" w:type="dxa"/>
            <w:vAlign w:val="center"/>
          </w:tcPr>
          <w:p w14:paraId="208CF8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5B339E7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76.92307692</w:t>
            </w:r>
          </w:p>
        </w:tc>
        <w:tc>
          <w:tcPr>
            <w:tcW w:w="1071" w:type="dxa"/>
            <w:vAlign w:val="center"/>
          </w:tcPr>
          <w:p w14:paraId="6652D17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</w:tr>
      <w:tr w:rsidR="001A4380" w:rsidRPr="00A365F7" w14:paraId="65E409AE" w14:textId="77777777" w:rsidTr="001A4380">
        <w:tc>
          <w:tcPr>
            <w:tcW w:w="1078" w:type="dxa"/>
            <w:vAlign w:val="center"/>
          </w:tcPr>
          <w:p w14:paraId="09F348A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55361E0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182BE99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67ABF1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4A4BABA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54062D3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0C02871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805D9A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713" w:type="dxa"/>
            <w:vAlign w:val="center"/>
          </w:tcPr>
          <w:p w14:paraId="737B69A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609210C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66.66666667</w:t>
            </w:r>
          </w:p>
        </w:tc>
        <w:tc>
          <w:tcPr>
            <w:tcW w:w="1071" w:type="dxa"/>
            <w:vAlign w:val="center"/>
          </w:tcPr>
          <w:p w14:paraId="5E9A70B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</w:tr>
      <w:tr w:rsidR="001A4380" w:rsidRPr="00A365F7" w14:paraId="1F7C2BA1" w14:textId="77777777" w:rsidTr="001A4380">
        <w:tc>
          <w:tcPr>
            <w:tcW w:w="1078" w:type="dxa"/>
            <w:vAlign w:val="center"/>
          </w:tcPr>
          <w:p w14:paraId="78543E2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52E2997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5A25745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9EE1EB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6F1CB01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983" w:type="dxa"/>
            <w:vAlign w:val="center"/>
          </w:tcPr>
          <w:p w14:paraId="3A9C2DE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1499148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FB5B90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0987A1D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3358E20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14.28571429</w:t>
            </w:r>
          </w:p>
        </w:tc>
        <w:tc>
          <w:tcPr>
            <w:tcW w:w="1071" w:type="dxa"/>
            <w:vAlign w:val="center"/>
          </w:tcPr>
          <w:p w14:paraId="73E47C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</w:tr>
      <w:tr w:rsidR="001A4380" w:rsidRPr="00A365F7" w14:paraId="55E94AD5" w14:textId="77777777" w:rsidTr="001A4380">
        <w:tc>
          <w:tcPr>
            <w:tcW w:w="1078" w:type="dxa"/>
            <w:vAlign w:val="center"/>
          </w:tcPr>
          <w:p w14:paraId="79A2875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6B2F1C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095AAE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76DA696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340A13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983" w:type="dxa"/>
            <w:vAlign w:val="center"/>
          </w:tcPr>
          <w:p w14:paraId="0195E8A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F0BDB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4DFC0B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06F1120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694CB54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16.66666667</w:t>
            </w:r>
          </w:p>
        </w:tc>
        <w:tc>
          <w:tcPr>
            <w:tcW w:w="1071" w:type="dxa"/>
            <w:vAlign w:val="center"/>
          </w:tcPr>
          <w:p w14:paraId="3ED3943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1733122A" w14:textId="77777777" w:rsidTr="001A4380">
        <w:tc>
          <w:tcPr>
            <w:tcW w:w="1078" w:type="dxa"/>
            <w:vAlign w:val="center"/>
          </w:tcPr>
          <w:p w14:paraId="71E8B33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072FCC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4FBE5E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553C1FE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96" w:type="dxa"/>
            <w:vAlign w:val="center"/>
          </w:tcPr>
          <w:p w14:paraId="7E9FCA3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531E554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4DBAA42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C38C68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79244E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00E860F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8.333333333</w:t>
            </w:r>
          </w:p>
        </w:tc>
        <w:tc>
          <w:tcPr>
            <w:tcW w:w="1071" w:type="dxa"/>
            <w:vAlign w:val="center"/>
          </w:tcPr>
          <w:p w14:paraId="6DDB756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687A98E5" w14:textId="77777777" w:rsidTr="001A4380">
        <w:tc>
          <w:tcPr>
            <w:tcW w:w="1078" w:type="dxa"/>
            <w:vAlign w:val="center"/>
          </w:tcPr>
          <w:p w14:paraId="1D4C80F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1AFB736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3B87AF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5F72322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3AFC15C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73DD6CC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10A3128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B0B28E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562CE78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13BC10E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16.66666667</w:t>
            </w:r>
          </w:p>
        </w:tc>
        <w:tc>
          <w:tcPr>
            <w:tcW w:w="1071" w:type="dxa"/>
            <w:vAlign w:val="center"/>
          </w:tcPr>
          <w:p w14:paraId="30E1FB8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</w:tr>
      <w:tr w:rsidR="001A4380" w:rsidRPr="00A365F7" w14:paraId="1F7309C3" w14:textId="77777777" w:rsidTr="001A4380">
        <w:tc>
          <w:tcPr>
            <w:tcW w:w="1078" w:type="dxa"/>
            <w:vAlign w:val="center"/>
          </w:tcPr>
          <w:p w14:paraId="42486DE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6FACC8D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2A1304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0CC6D85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43651C7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19023CA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05DCAAD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D9265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74527A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1B43C0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21.42857143</w:t>
            </w:r>
          </w:p>
        </w:tc>
        <w:tc>
          <w:tcPr>
            <w:tcW w:w="1071" w:type="dxa"/>
            <w:vAlign w:val="center"/>
          </w:tcPr>
          <w:p w14:paraId="114F04A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</w:tr>
      <w:tr w:rsidR="001A4380" w:rsidRPr="00A365F7" w14:paraId="31A81601" w14:textId="77777777" w:rsidTr="001A4380">
        <w:tc>
          <w:tcPr>
            <w:tcW w:w="1078" w:type="dxa"/>
            <w:vAlign w:val="center"/>
          </w:tcPr>
          <w:p w14:paraId="1B4A381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0955767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2EAE4CA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6FBEAC6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00E9E00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27449E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0E8716E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F87788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3B27768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73FAB9A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23.07692308</w:t>
            </w:r>
          </w:p>
        </w:tc>
        <w:tc>
          <w:tcPr>
            <w:tcW w:w="1071" w:type="dxa"/>
            <w:vAlign w:val="center"/>
          </w:tcPr>
          <w:p w14:paraId="74B07C9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</w:tr>
      <w:tr w:rsidR="001A4380" w:rsidRPr="00A365F7" w14:paraId="26B33784" w14:textId="77777777" w:rsidTr="001A4380">
        <w:tc>
          <w:tcPr>
            <w:tcW w:w="1078" w:type="dxa"/>
            <w:vAlign w:val="center"/>
          </w:tcPr>
          <w:p w14:paraId="1860EEE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59BA7CF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625826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690" w:type="dxa"/>
            <w:vAlign w:val="center"/>
          </w:tcPr>
          <w:p w14:paraId="6AB6E94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61F23E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73B02A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4850FB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5D9476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5B9644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186" w:type="dxa"/>
            <w:vAlign w:val="center"/>
          </w:tcPr>
          <w:p w14:paraId="2EC4CC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4EF84D1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</w:tr>
      <w:tr w:rsidR="001A4380" w:rsidRPr="00A365F7" w14:paraId="1862351C" w14:textId="77777777" w:rsidTr="001A4380">
        <w:tc>
          <w:tcPr>
            <w:tcW w:w="1078" w:type="dxa"/>
            <w:vAlign w:val="center"/>
          </w:tcPr>
          <w:p w14:paraId="44657E9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04B67D8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67FAD55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1CD6A1D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710BF3B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7291DDA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0F0C9E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07E56F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59DC31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186" w:type="dxa"/>
            <w:vAlign w:val="center"/>
          </w:tcPr>
          <w:p w14:paraId="6F5D424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67C5553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</w:tr>
      <w:tr w:rsidR="001A4380" w:rsidRPr="00A365F7" w14:paraId="518C322C" w14:textId="77777777" w:rsidTr="001A4380">
        <w:tc>
          <w:tcPr>
            <w:tcW w:w="1078" w:type="dxa"/>
            <w:vAlign w:val="center"/>
          </w:tcPr>
          <w:p w14:paraId="0A9C33C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22" w:type="dxa"/>
            <w:vAlign w:val="center"/>
          </w:tcPr>
          <w:p w14:paraId="257A89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68F3D61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6D6880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D0FDFC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4509617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13ECC9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DF09C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12AAD9D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186" w:type="dxa"/>
            <w:vAlign w:val="center"/>
          </w:tcPr>
          <w:p w14:paraId="3F7439A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68D514C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</w:tr>
      <w:tr w:rsidR="001A4380" w:rsidRPr="00A365F7" w14:paraId="20DB81A2" w14:textId="77777777" w:rsidTr="001A4380">
        <w:tc>
          <w:tcPr>
            <w:tcW w:w="1078" w:type="dxa"/>
            <w:vAlign w:val="center"/>
          </w:tcPr>
          <w:p w14:paraId="0A6DAE2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2CBFFFA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5CBF03C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26FFE06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4150885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498C336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229D95B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128490E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02B6B89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36D4632E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0CEDABE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14E7FB95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22AB4DF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35234D59" w14:textId="77777777" w:rsidTr="001A4380">
        <w:tc>
          <w:tcPr>
            <w:tcW w:w="1078" w:type="dxa"/>
            <w:vAlign w:val="center"/>
          </w:tcPr>
          <w:p w14:paraId="2008E97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10F123E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0DFABB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6F2E14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0EBA7D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23703D2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23E5F4D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7EE3AB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13" w:type="dxa"/>
            <w:vAlign w:val="center"/>
          </w:tcPr>
          <w:p w14:paraId="194E4B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6BACA3B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1071" w:type="dxa"/>
            <w:vAlign w:val="center"/>
          </w:tcPr>
          <w:p w14:paraId="59127BC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</w:tr>
      <w:tr w:rsidR="001A4380" w:rsidRPr="00A365F7" w14:paraId="3BFEA288" w14:textId="77777777" w:rsidTr="001A4380">
        <w:tc>
          <w:tcPr>
            <w:tcW w:w="1078" w:type="dxa"/>
            <w:vAlign w:val="center"/>
          </w:tcPr>
          <w:p w14:paraId="265B10D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0EA118B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553CEDF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1D81979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0FA034B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1012722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2EB1DB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8389A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13" w:type="dxa"/>
            <w:vAlign w:val="center"/>
          </w:tcPr>
          <w:p w14:paraId="2E790CC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74ECF8C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53.84615385</w:t>
            </w:r>
          </w:p>
        </w:tc>
        <w:tc>
          <w:tcPr>
            <w:tcW w:w="1071" w:type="dxa"/>
            <w:vAlign w:val="center"/>
          </w:tcPr>
          <w:p w14:paraId="4211B2A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</w:tr>
      <w:tr w:rsidR="001A4380" w:rsidRPr="00A365F7" w14:paraId="7666A0B2" w14:textId="77777777" w:rsidTr="001A4380">
        <w:tc>
          <w:tcPr>
            <w:tcW w:w="1078" w:type="dxa"/>
            <w:vAlign w:val="center"/>
          </w:tcPr>
          <w:p w14:paraId="32ADFF4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5827A9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049C8C6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04C2126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2449810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32E750B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6F115E2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85572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13" w:type="dxa"/>
            <w:vAlign w:val="center"/>
          </w:tcPr>
          <w:p w14:paraId="510746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1F22F50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1071" w:type="dxa"/>
            <w:vAlign w:val="center"/>
          </w:tcPr>
          <w:p w14:paraId="1B1E59C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</w:tr>
      <w:tr w:rsidR="001A4380" w:rsidRPr="00A365F7" w14:paraId="3CFFB894" w14:textId="77777777" w:rsidTr="001A4380">
        <w:tc>
          <w:tcPr>
            <w:tcW w:w="1078" w:type="dxa"/>
            <w:vAlign w:val="center"/>
          </w:tcPr>
          <w:p w14:paraId="5A2FCD7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76EA315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11747C2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3CCC979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0FE0ACD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395368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4FED4E7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DE853E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34E74D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2887F6F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031AFA4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3B7CB4BF" w14:textId="77777777" w:rsidTr="001A4380">
        <w:tc>
          <w:tcPr>
            <w:tcW w:w="1078" w:type="dxa"/>
            <w:vAlign w:val="center"/>
          </w:tcPr>
          <w:p w14:paraId="3958D03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1F39E0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0A66394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0EB074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2271F0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08317DF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6DBA2AF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A10504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7EE587E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469B219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15.38461538</w:t>
            </w:r>
          </w:p>
        </w:tc>
        <w:tc>
          <w:tcPr>
            <w:tcW w:w="1071" w:type="dxa"/>
            <w:vAlign w:val="center"/>
          </w:tcPr>
          <w:p w14:paraId="4863E60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</w:tr>
      <w:tr w:rsidR="001A4380" w:rsidRPr="00A365F7" w14:paraId="44E5DF11" w14:textId="77777777" w:rsidTr="001A4380">
        <w:tc>
          <w:tcPr>
            <w:tcW w:w="1078" w:type="dxa"/>
            <w:vAlign w:val="center"/>
          </w:tcPr>
          <w:p w14:paraId="3A2ED62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31DB97E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505F2FB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90" w:type="dxa"/>
            <w:vAlign w:val="center"/>
          </w:tcPr>
          <w:p w14:paraId="6EB56AA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40CA2C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2714CA9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422" w:type="dxa"/>
            <w:vAlign w:val="center"/>
          </w:tcPr>
          <w:p w14:paraId="63AC14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B92244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1086C5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1D448CA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071" w:type="dxa"/>
            <w:vAlign w:val="center"/>
          </w:tcPr>
          <w:p w14:paraId="69D5A9F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</w:tr>
      <w:tr w:rsidR="001A4380" w:rsidRPr="00A365F7" w14:paraId="362E3466" w14:textId="77777777" w:rsidTr="001A4380">
        <w:tc>
          <w:tcPr>
            <w:tcW w:w="1078" w:type="dxa"/>
            <w:vAlign w:val="center"/>
          </w:tcPr>
          <w:p w14:paraId="41AB587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656D4CB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2D248B2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DFC2BD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7E2BBA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6E9B5B8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91367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86F727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4686B8C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396BDF6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7.142857143</w:t>
            </w:r>
          </w:p>
        </w:tc>
        <w:tc>
          <w:tcPr>
            <w:tcW w:w="1071" w:type="dxa"/>
            <w:vAlign w:val="center"/>
          </w:tcPr>
          <w:p w14:paraId="7A66008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</w:t>
            </w:r>
          </w:p>
        </w:tc>
      </w:tr>
      <w:tr w:rsidR="001A4380" w:rsidRPr="00A365F7" w14:paraId="3957A79F" w14:textId="77777777" w:rsidTr="001A4380">
        <w:tc>
          <w:tcPr>
            <w:tcW w:w="1078" w:type="dxa"/>
            <w:vAlign w:val="center"/>
          </w:tcPr>
          <w:p w14:paraId="259CF75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11C86BC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0DAFE6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90" w:type="dxa"/>
            <w:vAlign w:val="center"/>
          </w:tcPr>
          <w:p w14:paraId="7C5F1BE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67BE15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983" w:type="dxa"/>
            <w:vAlign w:val="center"/>
          </w:tcPr>
          <w:p w14:paraId="025B268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7DE284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5FC531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6C0C03B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23F6D75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6.25</w:t>
            </w:r>
          </w:p>
        </w:tc>
        <w:tc>
          <w:tcPr>
            <w:tcW w:w="1071" w:type="dxa"/>
            <w:vAlign w:val="center"/>
          </w:tcPr>
          <w:p w14:paraId="4FB04BC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</w:tr>
      <w:tr w:rsidR="001A4380" w:rsidRPr="00A365F7" w14:paraId="67824064" w14:textId="77777777" w:rsidTr="001A4380">
        <w:tc>
          <w:tcPr>
            <w:tcW w:w="1078" w:type="dxa"/>
            <w:vAlign w:val="center"/>
          </w:tcPr>
          <w:p w14:paraId="72C65D8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3EFF951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6E071C9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21DFF3F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27A020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451C132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61172D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1302D5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40495AA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592845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7.142857143</w:t>
            </w:r>
          </w:p>
        </w:tc>
        <w:tc>
          <w:tcPr>
            <w:tcW w:w="1071" w:type="dxa"/>
            <w:vAlign w:val="center"/>
          </w:tcPr>
          <w:p w14:paraId="78EE42B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</w:tr>
      <w:tr w:rsidR="001A4380" w:rsidRPr="00A365F7" w14:paraId="4F48B608" w14:textId="77777777" w:rsidTr="001A4380">
        <w:tc>
          <w:tcPr>
            <w:tcW w:w="1078" w:type="dxa"/>
            <w:vAlign w:val="center"/>
          </w:tcPr>
          <w:p w14:paraId="0AED3B5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4A0A012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7CDADD6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690" w:type="dxa"/>
            <w:vAlign w:val="center"/>
          </w:tcPr>
          <w:p w14:paraId="736CA70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2A4FFBD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597CB07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1F8B4E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3E5FB7A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7916896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86" w:type="dxa"/>
            <w:vAlign w:val="center"/>
          </w:tcPr>
          <w:p w14:paraId="70A1B2D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5.882352941</w:t>
            </w:r>
          </w:p>
        </w:tc>
        <w:tc>
          <w:tcPr>
            <w:tcW w:w="1071" w:type="dxa"/>
            <w:vAlign w:val="center"/>
          </w:tcPr>
          <w:p w14:paraId="0656E9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35</w:t>
            </w:r>
          </w:p>
        </w:tc>
      </w:tr>
      <w:tr w:rsidR="001A4380" w:rsidRPr="00A365F7" w14:paraId="1919A194" w14:textId="77777777" w:rsidTr="001A4380">
        <w:tc>
          <w:tcPr>
            <w:tcW w:w="1078" w:type="dxa"/>
            <w:vAlign w:val="center"/>
          </w:tcPr>
          <w:p w14:paraId="337C254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3CAEDC8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1B4DEDD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90" w:type="dxa"/>
            <w:vAlign w:val="center"/>
          </w:tcPr>
          <w:p w14:paraId="17A96A8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968A3B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983" w:type="dxa"/>
            <w:vAlign w:val="center"/>
          </w:tcPr>
          <w:p w14:paraId="1E5CB7A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65FE999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35850A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1E1C474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86" w:type="dxa"/>
            <w:vAlign w:val="center"/>
          </w:tcPr>
          <w:p w14:paraId="3DE84D6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13ED7E7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31</w:t>
            </w:r>
          </w:p>
        </w:tc>
      </w:tr>
      <w:tr w:rsidR="001A4380" w:rsidRPr="00A365F7" w14:paraId="35EC8AF2" w14:textId="77777777" w:rsidTr="001A4380">
        <w:tc>
          <w:tcPr>
            <w:tcW w:w="1078" w:type="dxa"/>
            <w:vAlign w:val="center"/>
          </w:tcPr>
          <w:p w14:paraId="0758786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22" w:type="dxa"/>
            <w:vAlign w:val="center"/>
          </w:tcPr>
          <w:p w14:paraId="680F75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340AAD6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18AAD9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D69CD1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0EEDF2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5986924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AA6A88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069C0A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86" w:type="dxa"/>
            <w:vAlign w:val="center"/>
          </w:tcPr>
          <w:p w14:paraId="2B553B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7.142857143</w:t>
            </w:r>
          </w:p>
        </w:tc>
        <w:tc>
          <w:tcPr>
            <w:tcW w:w="1071" w:type="dxa"/>
            <w:vAlign w:val="center"/>
          </w:tcPr>
          <w:p w14:paraId="7FC7FAC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36</w:t>
            </w:r>
          </w:p>
        </w:tc>
      </w:tr>
      <w:tr w:rsidR="001A4380" w:rsidRPr="00A365F7" w14:paraId="627C04A0" w14:textId="77777777" w:rsidTr="001A4380">
        <w:tc>
          <w:tcPr>
            <w:tcW w:w="1078" w:type="dxa"/>
            <w:vAlign w:val="center"/>
          </w:tcPr>
          <w:p w14:paraId="4E9B3A0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340F2A9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44E2A8B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466F72F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3C9A123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7DB9D9C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5DE5065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3631A12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29005C0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1BD7F86E" w14:textId="77777777" w:rsidR="00A365F7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297A87BC" w14:textId="4762670E" w:rsidR="001A4380" w:rsidRPr="00A365F7" w:rsidRDefault="001A4380" w:rsidP="00A365F7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5CB60080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4D3E1A1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6FD9F407" w14:textId="77777777" w:rsidTr="001A4380">
        <w:tc>
          <w:tcPr>
            <w:tcW w:w="1078" w:type="dxa"/>
            <w:vAlign w:val="center"/>
          </w:tcPr>
          <w:p w14:paraId="4ACA5C4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50429D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269B812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90" w:type="dxa"/>
            <w:vAlign w:val="center"/>
          </w:tcPr>
          <w:p w14:paraId="36B7826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9116D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6C9CCC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565729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8D55BD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13" w:type="dxa"/>
            <w:vAlign w:val="center"/>
          </w:tcPr>
          <w:p w14:paraId="5C30B1F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5328951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80</w:t>
            </w:r>
          </w:p>
        </w:tc>
        <w:tc>
          <w:tcPr>
            <w:tcW w:w="1071" w:type="dxa"/>
            <w:vAlign w:val="center"/>
          </w:tcPr>
          <w:p w14:paraId="56ED7CC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</w:tr>
      <w:tr w:rsidR="001A4380" w:rsidRPr="00A365F7" w14:paraId="695943B3" w14:textId="77777777" w:rsidTr="001A4380">
        <w:tc>
          <w:tcPr>
            <w:tcW w:w="1078" w:type="dxa"/>
            <w:vAlign w:val="center"/>
          </w:tcPr>
          <w:p w14:paraId="1773A0C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49EC1C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0217FAD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CFFFFE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409E27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7A40F49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28F377F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F4EA4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13" w:type="dxa"/>
            <w:vAlign w:val="center"/>
          </w:tcPr>
          <w:p w14:paraId="26FF79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31EAA5B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64.28571429</w:t>
            </w:r>
          </w:p>
        </w:tc>
        <w:tc>
          <w:tcPr>
            <w:tcW w:w="1071" w:type="dxa"/>
            <w:vAlign w:val="center"/>
          </w:tcPr>
          <w:p w14:paraId="11E3C0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</w:tr>
      <w:tr w:rsidR="001A4380" w:rsidRPr="00A365F7" w14:paraId="67A6EA2B" w14:textId="77777777" w:rsidTr="001A4380">
        <w:tc>
          <w:tcPr>
            <w:tcW w:w="1078" w:type="dxa"/>
            <w:vAlign w:val="center"/>
          </w:tcPr>
          <w:p w14:paraId="208715C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795B2E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3A10580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200E9F6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C05DA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378E082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EDC2D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FDA51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13" w:type="dxa"/>
            <w:vAlign w:val="center"/>
          </w:tcPr>
          <w:p w14:paraId="3566769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36E13D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61.53846154</w:t>
            </w:r>
          </w:p>
        </w:tc>
        <w:tc>
          <w:tcPr>
            <w:tcW w:w="1071" w:type="dxa"/>
            <w:vAlign w:val="center"/>
          </w:tcPr>
          <w:p w14:paraId="7A108AB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</w:tr>
      <w:tr w:rsidR="001A4380" w:rsidRPr="00A365F7" w14:paraId="7BC2E833" w14:textId="77777777" w:rsidTr="001A4380">
        <w:tc>
          <w:tcPr>
            <w:tcW w:w="1078" w:type="dxa"/>
            <w:vAlign w:val="center"/>
          </w:tcPr>
          <w:p w14:paraId="0972635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0459D3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051E44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690" w:type="dxa"/>
            <w:vAlign w:val="center"/>
          </w:tcPr>
          <w:p w14:paraId="753A6A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5D05ADC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983" w:type="dxa"/>
            <w:vAlign w:val="center"/>
          </w:tcPr>
          <w:p w14:paraId="3DE8A4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2" w:type="dxa"/>
            <w:vAlign w:val="center"/>
          </w:tcPr>
          <w:p w14:paraId="20E885B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135F998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559178C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48D4497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16.66666667</w:t>
            </w:r>
          </w:p>
        </w:tc>
        <w:tc>
          <w:tcPr>
            <w:tcW w:w="1071" w:type="dxa"/>
            <w:vAlign w:val="center"/>
          </w:tcPr>
          <w:p w14:paraId="1313DAF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5.55555556</w:t>
            </w:r>
          </w:p>
        </w:tc>
      </w:tr>
      <w:tr w:rsidR="001A4380" w:rsidRPr="00A365F7" w14:paraId="6EF09FB8" w14:textId="77777777" w:rsidTr="001A4380">
        <w:tc>
          <w:tcPr>
            <w:tcW w:w="1078" w:type="dxa"/>
            <w:vAlign w:val="center"/>
          </w:tcPr>
          <w:p w14:paraId="7F52E38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lastRenderedPageBreak/>
              <w:t>16</w:t>
            </w:r>
          </w:p>
        </w:tc>
        <w:tc>
          <w:tcPr>
            <w:tcW w:w="722" w:type="dxa"/>
            <w:vAlign w:val="center"/>
          </w:tcPr>
          <w:p w14:paraId="29EF038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51669A3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68374A2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2C25BFD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3F3E9CD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60139AE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36" w:type="dxa"/>
            <w:vAlign w:val="center"/>
          </w:tcPr>
          <w:p w14:paraId="6B297B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3164C5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01E8628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1071" w:type="dxa"/>
            <w:vAlign w:val="center"/>
          </w:tcPr>
          <w:p w14:paraId="4B17E6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0FC608C8" w14:textId="77777777" w:rsidTr="001A4380">
        <w:tc>
          <w:tcPr>
            <w:tcW w:w="1078" w:type="dxa"/>
            <w:vAlign w:val="center"/>
          </w:tcPr>
          <w:p w14:paraId="202C53C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5F979FF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56E16F7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217D4DA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F1875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983" w:type="dxa"/>
            <w:vAlign w:val="center"/>
          </w:tcPr>
          <w:p w14:paraId="48656E4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2" w:type="dxa"/>
            <w:vAlign w:val="center"/>
          </w:tcPr>
          <w:p w14:paraId="7644EDB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36" w:type="dxa"/>
            <w:vAlign w:val="center"/>
          </w:tcPr>
          <w:p w14:paraId="4D5F6CD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60DFC10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02FD47F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071" w:type="dxa"/>
            <w:vAlign w:val="center"/>
          </w:tcPr>
          <w:p w14:paraId="49BDC1F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0755E2AD" w14:textId="77777777" w:rsidTr="001A4380">
        <w:tc>
          <w:tcPr>
            <w:tcW w:w="1078" w:type="dxa"/>
            <w:vAlign w:val="center"/>
          </w:tcPr>
          <w:p w14:paraId="3B4B9D0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5ED4BEA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22A22E8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42E0F86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4BA6095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3BC22A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22DF71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123340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6E906FB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361BE6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16.66666667</w:t>
            </w:r>
          </w:p>
        </w:tc>
        <w:tc>
          <w:tcPr>
            <w:tcW w:w="1071" w:type="dxa"/>
            <w:vAlign w:val="center"/>
          </w:tcPr>
          <w:p w14:paraId="675372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25</w:t>
            </w:r>
          </w:p>
        </w:tc>
      </w:tr>
      <w:tr w:rsidR="001A4380" w:rsidRPr="00A365F7" w14:paraId="312D69DA" w14:textId="77777777" w:rsidTr="001A4380">
        <w:tc>
          <w:tcPr>
            <w:tcW w:w="1078" w:type="dxa"/>
            <w:vAlign w:val="center"/>
          </w:tcPr>
          <w:p w14:paraId="04E5B86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7BDF172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38895DE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08E392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6" w:type="dxa"/>
            <w:vAlign w:val="center"/>
          </w:tcPr>
          <w:p w14:paraId="1D65D1B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662C062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41F5768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0D15A9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7A8CE6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0A7E930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7.692307692</w:t>
            </w:r>
          </w:p>
        </w:tc>
        <w:tc>
          <w:tcPr>
            <w:tcW w:w="1071" w:type="dxa"/>
            <w:vAlign w:val="center"/>
          </w:tcPr>
          <w:p w14:paraId="34DA2E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30.7692308</w:t>
            </w:r>
          </w:p>
        </w:tc>
      </w:tr>
      <w:tr w:rsidR="001A4380" w:rsidRPr="00A365F7" w14:paraId="02EBA773" w14:textId="77777777" w:rsidTr="001A4380">
        <w:tc>
          <w:tcPr>
            <w:tcW w:w="1078" w:type="dxa"/>
            <w:vAlign w:val="center"/>
          </w:tcPr>
          <w:p w14:paraId="36429BC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345FC58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9291BB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19190F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716AE6E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2D2A531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4BC355C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FBE8FC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6C9DBE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7AA1F0B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18.18181818</w:t>
            </w:r>
          </w:p>
        </w:tc>
        <w:tc>
          <w:tcPr>
            <w:tcW w:w="1071" w:type="dxa"/>
            <w:vAlign w:val="center"/>
          </w:tcPr>
          <w:p w14:paraId="319D84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27.2727273</w:t>
            </w:r>
          </w:p>
        </w:tc>
      </w:tr>
      <w:tr w:rsidR="001A4380" w:rsidRPr="00A365F7" w14:paraId="2234F6AB" w14:textId="77777777" w:rsidTr="001A4380">
        <w:tc>
          <w:tcPr>
            <w:tcW w:w="1078" w:type="dxa"/>
            <w:vAlign w:val="center"/>
          </w:tcPr>
          <w:p w14:paraId="25839B1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44E11FD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0B904AB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398EF16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BCFA2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27908D6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6F8D709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0248E2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356EEE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186" w:type="dxa"/>
            <w:vAlign w:val="center"/>
          </w:tcPr>
          <w:p w14:paraId="7BC626C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7BCA7D4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75</w:t>
            </w:r>
          </w:p>
        </w:tc>
      </w:tr>
      <w:tr w:rsidR="001A4380" w:rsidRPr="00A365F7" w14:paraId="6190C71B" w14:textId="77777777" w:rsidTr="001A4380">
        <w:tc>
          <w:tcPr>
            <w:tcW w:w="1078" w:type="dxa"/>
            <w:vAlign w:val="center"/>
          </w:tcPr>
          <w:p w14:paraId="64E7CAE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2B60A08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34FBC20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3950202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1ED36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144A12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78A2646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8F245F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5172F57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186" w:type="dxa"/>
            <w:vAlign w:val="center"/>
          </w:tcPr>
          <w:p w14:paraId="423F9C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1D6FB5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78.5714286</w:t>
            </w:r>
          </w:p>
        </w:tc>
      </w:tr>
      <w:tr w:rsidR="001A4380" w:rsidRPr="00A365F7" w14:paraId="56625389" w14:textId="77777777" w:rsidTr="001A4380">
        <w:tc>
          <w:tcPr>
            <w:tcW w:w="1078" w:type="dxa"/>
            <w:vAlign w:val="center"/>
          </w:tcPr>
          <w:p w14:paraId="0A3337D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722" w:type="dxa"/>
            <w:vAlign w:val="center"/>
          </w:tcPr>
          <w:p w14:paraId="69F2158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073202B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249EF24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0C293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43A6FDB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785FB74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B0749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318C65B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186" w:type="dxa"/>
            <w:vAlign w:val="center"/>
          </w:tcPr>
          <w:p w14:paraId="72267C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49838A6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66.6666667</w:t>
            </w:r>
          </w:p>
        </w:tc>
      </w:tr>
      <w:tr w:rsidR="001A4380" w:rsidRPr="00A365F7" w14:paraId="7C7503B1" w14:textId="77777777" w:rsidTr="001A4380">
        <w:tc>
          <w:tcPr>
            <w:tcW w:w="1078" w:type="dxa"/>
            <w:vAlign w:val="center"/>
          </w:tcPr>
          <w:p w14:paraId="152B83B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4169C2C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1161187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54F4697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3F7EEB1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030D008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24D9557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40AF9E3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2C550CA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55D4363E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4931C9D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1619AE87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72492DF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44DF992B" w14:textId="77777777" w:rsidTr="001A4380">
        <w:tc>
          <w:tcPr>
            <w:tcW w:w="1078" w:type="dxa"/>
            <w:vAlign w:val="center"/>
          </w:tcPr>
          <w:p w14:paraId="301B888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2B5153D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6A0982A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09E5C8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4F3F8CE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540D2AF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183751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D3E85A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713" w:type="dxa"/>
            <w:vAlign w:val="center"/>
          </w:tcPr>
          <w:p w14:paraId="029B001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0F5F155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80</w:t>
            </w:r>
          </w:p>
        </w:tc>
        <w:tc>
          <w:tcPr>
            <w:tcW w:w="1071" w:type="dxa"/>
            <w:vAlign w:val="center"/>
          </w:tcPr>
          <w:p w14:paraId="4DC2CA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</w:tr>
      <w:tr w:rsidR="001A4380" w:rsidRPr="00A365F7" w14:paraId="09F08F6E" w14:textId="77777777" w:rsidTr="001A4380">
        <w:tc>
          <w:tcPr>
            <w:tcW w:w="1078" w:type="dxa"/>
            <w:vAlign w:val="center"/>
          </w:tcPr>
          <w:p w14:paraId="5103EC7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1E92CB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00A3160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0B90EE5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214A41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7CE746C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4F9328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B89231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13" w:type="dxa"/>
            <w:vAlign w:val="center"/>
          </w:tcPr>
          <w:p w14:paraId="3713007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6F05C56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64.28571429</w:t>
            </w:r>
          </w:p>
        </w:tc>
        <w:tc>
          <w:tcPr>
            <w:tcW w:w="1071" w:type="dxa"/>
            <w:vAlign w:val="center"/>
          </w:tcPr>
          <w:p w14:paraId="4B72B0A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</w:tr>
      <w:tr w:rsidR="001A4380" w:rsidRPr="00A365F7" w14:paraId="4B230E4B" w14:textId="77777777" w:rsidTr="001A4380">
        <w:tc>
          <w:tcPr>
            <w:tcW w:w="1078" w:type="dxa"/>
            <w:vAlign w:val="center"/>
          </w:tcPr>
          <w:p w14:paraId="6CBB136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5FE32E5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297622D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34244E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FF3CC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7706DEB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D9A5DA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607CDC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13" w:type="dxa"/>
            <w:vAlign w:val="center"/>
          </w:tcPr>
          <w:p w14:paraId="746DF34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391BD1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60</w:t>
            </w:r>
          </w:p>
        </w:tc>
        <w:tc>
          <w:tcPr>
            <w:tcW w:w="1071" w:type="dxa"/>
            <w:vAlign w:val="center"/>
          </w:tcPr>
          <w:p w14:paraId="7B2EBD5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</w:tr>
      <w:tr w:rsidR="001A4380" w:rsidRPr="00A365F7" w14:paraId="25965A2D" w14:textId="77777777" w:rsidTr="001A4380">
        <w:tc>
          <w:tcPr>
            <w:tcW w:w="1078" w:type="dxa"/>
            <w:vAlign w:val="center"/>
          </w:tcPr>
          <w:p w14:paraId="1AE842F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5B5DD0E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3923F9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341CC8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4F3A9F6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983" w:type="dxa"/>
            <w:vAlign w:val="center"/>
          </w:tcPr>
          <w:p w14:paraId="17022B0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493A7C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3C6E7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13" w:type="dxa"/>
            <w:vAlign w:val="center"/>
          </w:tcPr>
          <w:p w14:paraId="60B5CC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3968A3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38.46153846</w:t>
            </w:r>
          </w:p>
        </w:tc>
        <w:tc>
          <w:tcPr>
            <w:tcW w:w="1071" w:type="dxa"/>
            <w:vAlign w:val="center"/>
          </w:tcPr>
          <w:p w14:paraId="7E4B30A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23</w:t>
            </w:r>
          </w:p>
        </w:tc>
      </w:tr>
      <w:tr w:rsidR="001A4380" w:rsidRPr="00A365F7" w14:paraId="43F6D320" w14:textId="77777777" w:rsidTr="001A4380">
        <w:tc>
          <w:tcPr>
            <w:tcW w:w="1078" w:type="dxa"/>
            <w:vAlign w:val="center"/>
          </w:tcPr>
          <w:p w14:paraId="140E2C3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7EC318D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1D9CC84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22BCDD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428A8C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582FC2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3B4F59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E23B97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6B8F206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6CDA501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27.27272727</w:t>
            </w:r>
          </w:p>
        </w:tc>
        <w:tc>
          <w:tcPr>
            <w:tcW w:w="1071" w:type="dxa"/>
            <w:vAlign w:val="center"/>
          </w:tcPr>
          <w:p w14:paraId="0E3FE3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36</w:t>
            </w:r>
          </w:p>
        </w:tc>
      </w:tr>
      <w:tr w:rsidR="001A4380" w:rsidRPr="00A365F7" w14:paraId="4A2A51EA" w14:textId="77777777" w:rsidTr="001A4380">
        <w:tc>
          <w:tcPr>
            <w:tcW w:w="1078" w:type="dxa"/>
            <w:vAlign w:val="center"/>
          </w:tcPr>
          <w:p w14:paraId="6F0E453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11816F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2D9D51F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075F2E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69796BF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722F19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13F038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1AAE99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13" w:type="dxa"/>
            <w:vAlign w:val="center"/>
          </w:tcPr>
          <w:p w14:paraId="14D0D0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29EAEF7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28.57142857</w:t>
            </w:r>
          </w:p>
        </w:tc>
        <w:tc>
          <w:tcPr>
            <w:tcW w:w="1071" w:type="dxa"/>
            <w:vAlign w:val="center"/>
          </w:tcPr>
          <w:p w14:paraId="34F2300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</w:t>
            </w:r>
          </w:p>
        </w:tc>
      </w:tr>
      <w:tr w:rsidR="001A4380" w:rsidRPr="00A365F7" w14:paraId="106AFE10" w14:textId="77777777" w:rsidTr="001A4380">
        <w:tc>
          <w:tcPr>
            <w:tcW w:w="1078" w:type="dxa"/>
            <w:vAlign w:val="center"/>
          </w:tcPr>
          <w:p w14:paraId="54956D2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03884C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1EF6343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63D746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EA842A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7811DE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608B184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3302F7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7A98EA5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186" w:type="dxa"/>
            <w:vAlign w:val="center"/>
          </w:tcPr>
          <w:p w14:paraId="5763528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21.42857143</w:t>
            </w:r>
          </w:p>
        </w:tc>
        <w:tc>
          <w:tcPr>
            <w:tcW w:w="1071" w:type="dxa"/>
            <w:vAlign w:val="center"/>
          </w:tcPr>
          <w:p w14:paraId="18625BD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64</w:t>
            </w:r>
          </w:p>
        </w:tc>
      </w:tr>
      <w:tr w:rsidR="001A4380" w:rsidRPr="00A365F7" w14:paraId="5126765C" w14:textId="77777777" w:rsidTr="001A4380">
        <w:tc>
          <w:tcPr>
            <w:tcW w:w="1078" w:type="dxa"/>
            <w:vAlign w:val="center"/>
          </w:tcPr>
          <w:p w14:paraId="73A157F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0FB7B8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162376B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98D342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9176D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42E1E7A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6F81E75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594A20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121829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186" w:type="dxa"/>
            <w:vAlign w:val="center"/>
          </w:tcPr>
          <w:p w14:paraId="440D44F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14.28571429</w:t>
            </w:r>
          </w:p>
        </w:tc>
        <w:tc>
          <w:tcPr>
            <w:tcW w:w="1071" w:type="dxa"/>
            <w:vAlign w:val="center"/>
          </w:tcPr>
          <w:p w14:paraId="4C1B5F5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64</w:t>
            </w:r>
          </w:p>
        </w:tc>
      </w:tr>
      <w:tr w:rsidR="001A4380" w:rsidRPr="00A365F7" w14:paraId="0430B06F" w14:textId="77777777" w:rsidTr="001A4380">
        <w:tc>
          <w:tcPr>
            <w:tcW w:w="1078" w:type="dxa"/>
            <w:vAlign w:val="center"/>
          </w:tcPr>
          <w:p w14:paraId="4B977FC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0E0D3B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2CB43BA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1961D5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955F80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521899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14D514B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D87F2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736CA3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186" w:type="dxa"/>
            <w:vAlign w:val="center"/>
          </w:tcPr>
          <w:p w14:paraId="29CD40E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23.07692308</w:t>
            </w:r>
          </w:p>
        </w:tc>
        <w:tc>
          <w:tcPr>
            <w:tcW w:w="1071" w:type="dxa"/>
            <w:vAlign w:val="center"/>
          </w:tcPr>
          <w:p w14:paraId="423EF4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62</w:t>
            </w:r>
          </w:p>
        </w:tc>
      </w:tr>
      <w:tr w:rsidR="001A4380" w:rsidRPr="00A365F7" w14:paraId="68769C37" w14:textId="77777777" w:rsidTr="001A4380">
        <w:tc>
          <w:tcPr>
            <w:tcW w:w="1078" w:type="dxa"/>
            <w:vAlign w:val="center"/>
          </w:tcPr>
          <w:p w14:paraId="5AED4B5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5C70519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5BF64FB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135DEF9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5BE07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362D76D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0935F4B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5F9268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72480F6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186" w:type="dxa"/>
            <w:vAlign w:val="center"/>
          </w:tcPr>
          <w:p w14:paraId="51833D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32C91D5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84.6153846</w:t>
            </w:r>
          </w:p>
        </w:tc>
      </w:tr>
      <w:tr w:rsidR="001A4380" w:rsidRPr="00A365F7" w14:paraId="71A11D98" w14:textId="77777777" w:rsidTr="001A4380">
        <w:tc>
          <w:tcPr>
            <w:tcW w:w="1078" w:type="dxa"/>
            <w:vAlign w:val="center"/>
          </w:tcPr>
          <w:p w14:paraId="2953EA7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13575E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19C6C65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79B3C7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00F2C58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7C91523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6E0BF7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C1C0D6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3B3A478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86" w:type="dxa"/>
            <w:vAlign w:val="center"/>
          </w:tcPr>
          <w:p w14:paraId="45D731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6BA345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83.3333333</w:t>
            </w:r>
          </w:p>
        </w:tc>
      </w:tr>
      <w:tr w:rsidR="001A4380" w:rsidRPr="00A365F7" w14:paraId="77B6F4FA" w14:textId="77777777" w:rsidTr="001A4380">
        <w:tc>
          <w:tcPr>
            <w:tcW w:w="1078" w:type="dxa"/>
            <w:vAlign w:val="center"/>
          </w:tcPr>
          <w:p w14:paraId="4CF9390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722" w:type="dxa"/>
            <w:vAlign w:val="center"/>
          </w:tcPr>
          <w:p w14:paraId="100E395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0CBA3FA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6028D85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A003F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16A2058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0BBB58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C2F1A6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561514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1186" w:type="dxa"/>
            <w:vAlign w:val="center"/>
          </w:tcPr>
          <w:p w14:paraId="01BA6AE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67A31DB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81.8181818</w:t>
            </w:r>
          </w:p>
        </w:tc>
      </w:tr>
      <w:tr w:rsidR="001A4380" w:rsidRPr="00A365F7" w14:paraId="1E1F32EE" w14:textId="77777777" w:rsidTr="001A4380">
        <w:tc>
          <w:tcPr>
            <w:tcW w:w="1078" w:type="dxa"/>
            <w:vAlign w:val="center"/>
          </w:tcPr>
          <w:p w14:paraId="40E11E5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1755013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331D45A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0505A58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44AC1D0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19E2B8D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29D8D58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7E84B7A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4486FF3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09FA2153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5BDD2B0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4EC9202F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14E4871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39E591B5" w14:textId="77777777" w:rsidTr="001A4380">
        <w:tc>
          <w:tcPr>
            <w:tcW w:w="1078" w:type="dxa"/>
            <w:vAlign w:val="center"/>
          </w:tcPr>
          <w:p w14:paraId="2DF1A96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2AFDBA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62D75D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690" w:type="dxa"/>
            <w:vAlign w:val="center"/>
          </w:tcPr>
          <w:p w14:paraId="7B286DE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590DE79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983" w:type="dxa"/>
            <w:vAlign w:val="center"/>
          </w:tcPr>
          <w:p w14:paraId="0579E18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2FCD937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C9F288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713" w:type="dxa"/>
            <w:vAlign w:val="center"/>
          </w:tcPr>
          <w:p w14:paraId="00E1A26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6B1FEC1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64.70588235</w:t>
            </w:r>
          </w:p>
        </w:tc>
        <w:tc>
          <w:tcPr>
            <w:tcW w:w="1071" w:type="dxa"/>
            <w:vAlign w:val="center"/>
          </w:tcPr>
          <w:p w14:paraId="42B1CBD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677C8886" w14:textId="77777777" w:rsidTr="001A4380">
        <w:tc>
          <w:tcPr>
            <w:tcW w:w="1078" w:type="dxa"/>
            <w:vAlign w:val="center"/>
          </w:tcPr>
          <w:p w14:paraId="371392B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04F1292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32C4F53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90" w:type="dxa"/>
            <w:vAlign w:val="center"/>
          </w:tcPr>
          <w:p w14:paraId="48FF36D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01E7880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983" w:type="dxa"/>
            <w:vAlign w:val="center"/>
          </w:tcPr>
          <w:p w14:paraId="2A598D8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4896E4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FBBD6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713" w:type="dxa"/>
            <w:vAlign w:val="center"/>
          </w:tcPr>
          <w:p w14:paraId="441761E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50133F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62.5</w:t>
            </w:r>
          </w:p>
        </w:tc>
        <w:tc>
          <w:tcPr>
            <w:tcW w:w="1071" w:type="dxa"/>
            <w:vAlign w:val="center"/>
          </w:tcPr>
          <w:p w14:paraId="0D71F2C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0C91D737" w14:textId="77777777" w:rsidTr="001A4380">
        <w:tc>
          <w:tcPr>
            <w:tcW w:w="1078" w:type="dxa"/>
            <w:vAlign w:val="center"/>
          </w:tcPr>
          <w:p w14:paraId="2F8E65A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04DEA3D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6C413A3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690" w:type="dxa"/>
            <w:vAlign w:val="center"/>
          </w:tcPr>
          <w:p w14:paraId="1D631D2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7E6264F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1FC844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610AFE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DCD23E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713" w:type="dxa"/>
            <w:vAlign w:val="center"/>
          </w:tcPr>
          <w:p w14:paraId="41E83BC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054909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58.82352941</w:t>
            </w:r>
          </w:p>
        </w:tc>
        <w:tc>
          <w:tcPr>
            <w:tcW w:w="1071" w:type="dxa"/>
            <w:vAlign w:val="center"/>
          </w:tcPr>
          <w:p w14:paraId="5E0F508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5.88235294</w:t>
            </w:r>
          </w:p>
        </w:tc>
      </w:tr>
      <w:tr w:rsidR="001A4380" w:rsidRPr="00A365F7" w14:paraId="5961712F" w14:textId="77777777" w:rsidTr="001A4380">
        <w:tc>
          <w:tcPr>
            <w:tcW w:w="1078" w:type="dxa"/>
            <w:vAlign w:val="center"/>
          </w:tcPr>
          <w:p w14:paraId="51FA0FF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0143D01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219326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90" w:type="dxa"/>
            <w:vAlign w:val="center"/>
          </w:tcPr>
          <w:p w14:paraId="253C9B6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2123231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5C04EE1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442E152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6EE247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68FA35B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61EB555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071" w:type="dxa"/>
            <w:vAlign w:val="center"/>
          </w:tcPr>
          <w:p w14:paraId="1C35DCB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40</w:t>
            </w:r>
          </w:p>
        </w:tc>
      </w:tr>
      <w:tr w:rsidR="001A4380" w:rsidRPr="00A365F7" w14:paraId="397CEE4B" w14:textId="77777777" w:rsidTr="001A4380">
        <w:tc>
          <w:tcPr>
            <w:tcW w:w="1078" w:type="dxa"/>
            <w:vAlign w:val="center"/>
          </w:tcPr>
          <w:p w14:paraId="0A3FF8F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533EA38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251421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104F383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4A2D096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3CCF53D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78D0569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B97BA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36D5B9B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404338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18.18181818</w:t>
            </w:r>
          </w:p>
        </w:tc>
        <w:tc>
          <w:tcPr>
            <w:tcW w:w="1071" w:type="dxa"/>
            <w:vAlign w:val="center"/>
          </w:tcPr>
          <w:p w14:paraId="6DD9040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27.2727273</w:t>
            </w:r>
          </w:p>
        </w:tc>
      </w:tr>
      <w:tr w:rsidR="001A4380" w:rsidRPr="00A365F7" w14:paraId="5A217B03" w14:textId="77777777" w:rsidTr="001A4380">
        <w:tc>
          <w:tcPr>
            <w:tcW w:w="1078" w:type="dxa"/>
            <w:vAlign w:val="center"/>
          </w:tcPr>
          <w:p w14:paraId="08CE741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734741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0FB669A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6400896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03A33A4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27FFD98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2" w:type="dxa"/>
            <w:vAlign w:val="center"/>
          </w:tcPr>
          <w:p w14:paraId="1D484C0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998C54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74D481B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186" w:type="dxa"/>
            <w:vAlign w:val="center"/>
          </w:tcPr>
          <w:p w14:paraId="178041F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14.28571429</w:t>
            </w:r>
          </w:p>
        </w:tc>
        <w:tc>
          <w:tcPr>
            <w:tcW w:w="1071" w:type="dxa"/>
            <w:vAlign w:val="center"/>
          </w:tcPr>
          <w:p w14:paraId="2E6E578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21.4285714</w:t>
            </w:r>
          </w:p>
        </w:tc>
      </w:tr>
      <w:tr w:rsidR="001A4380" w:rsidRPr="00A365F7" w14:paraId="179B77BA" w14:textId="77777777" w:rsidTr="001A4380">
        <w:tc>
          <w:tcPr>
            <w:tcW w:w="1078" w:type="dxa"/>
            <w:vAlign w:val="center"/>
          </w:tcPr>
          <w:p w14:paraId="5179042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2AA1DCE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1EA490B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2A508D8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6F5348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6914B80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5AE5937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3457977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1F5AC2D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86" w:type="dxa"/>
            <w:vAlign w:val="center"/>
          </w:tcPr>
          <w:p w14:paraId="77F2842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21.42857143</w:t>
            </w:r>
          </w:p>
        </w:tc>
        <w:tc>
          <w:tcPr>
            <w:tcW w:w="1071" w:type="dxa"/>
            <w:vAlign w:val="center"/>
          </w:tcPr>
          <w:p w14:paraId="2DC5C8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42.8571429</w:t>
            </w:r>
          </w:p>
        </w:tc>
      </w:tr>
      <w:tr w:rsidR="001A4380" w:rsidRPr="00A365F7" w14:paraId="32554BD7" w14:textId="77777777" w:rsidTr="001A4380">
        <w:tc>
          <w:tcPr>
            <w:tcW w:w="1078" w:type="dxa"/>
            <w:vAlign w:val="center"/>
          </w:tcPr>
          <w:p w14:paraId="424CD6F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18DF84A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1F0694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0F03E9F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2433776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65789F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F9E39C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41C2A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578D4BE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86" w:type="dxa"/>
            <w:vAlign w:val="center"/>
          </w:tcPr>
          <w:p w14:paraId="62A61D1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15.38461538</w:t>
            </w:r>
          </w:p>
        </w:tc>
        <w:tc>
          <w:tcPr>
            <w:tcW w:w="1071" w:type="dxa"/>
            <w:vAlign w:val="center"/>
          </w:tcPr>
          <w:p w14:paraId="19B7917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38.4615385</w:t>
            </w:r>
          </w:p>
        </w:tc>
      </w:tr>
      <w:tr w:rsidR="001A4380" w:rsidRPr="00A365F7" w14:paraId="4292F923" w14:textId="77777777" w:rsidTr="001A4380">
        <w:tc>
          <w:tcPr>
            <w:tcW w:w="1078" w:type="dxa"/>
            <w:vAlign w:val="center"/>
          </w:tcPr>
          <w:p w14:paraId="0D4B525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1DA3C32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2E81A0C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3E02D42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0D92BE4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519A944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3236D2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C4254C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17BBEA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86" w:type="dxa"/>
            <w:vAlign w:val="center"/>
          </w:tcPr>
          <w:p w14:paraId="1F2AB80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9.090909091</w:t>
            </w:r>
          </w:p>
        </w:tc>
        <w:tc>
          <w:tcPr>
            <w:tcW w:w="1071" w:type="dxa"/>
            <w:vAlign w:val="center"/>
          </w:tcPr>
          <w:p w14:paraId="44E28EF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54.5454545</w:t>
            </w:r>
          </w:p>
        </w:tc>
      </w:tr>
      <w:tr w:rsidR="001A4380" w:rsidRPr="00A365F7" w14:paraId="328110A8" w14:textId="77777777" w:rsidTr="001A4380">
        <w:tc>
          <w:tcPr>
            <w:tcW w:w="1078" w:type="dxa"/>
            <w:vAlign w:val="center"/>
          </w:tcPr>
          <w:p w14:paraId="1B6C8D0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2E6B332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6196A2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6AD6BDF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4B421E0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983" w:type="dxa"/>
            <w:vAlign w:val="center"/>
          </w:tcPr>
          <w:p w14:paraId="4287751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61A4FA0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118E19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0293522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186" w:type="dxa"/>
            <w:vAlign w:val="center"/>
          </w:tcPr>
          <w:p w14:paraId="68C32BA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226FB50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100</w:t>
            </w:r>
          </w:p>
        </w:tc>
      </w:tr>
      <w:tr w:rsidR="001A4380" w:rsidRPr="00A365F7" w14:paraId="0CC36C71" w14:textId="77777777" w:rsidTr="001A4380">
        <w:tc>
          <w:tcPr>
            <w:tcW w:w="1078" w:type="dxa"/>
            <w:vAlign w:val="center"/>
          </w:tcPr>
          <w:p w14:paraId="1C68D69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7CFC7B3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7D0F3D6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4CB3653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93EF6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1F78E3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7BBFED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D07129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636091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86" w:type="dxa"/>
            <w:vAlign w:val="center"/>
          </w:tcPr>
          <w:p w14:paraId="0ACA387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0AE4F62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90.9090909</w:t>
            </w:r>
          </w:p>
        </w:tc>
      </w:tr>
      <w:tr w:rsidR="001A4380" w:rsidRPr="00A365F7" w14:paraId="781F2EE6" w14:textId="77777777" w:rsidTr="001A4380">
        <w:tc>
          <w:tcPr>
            <w:tcW w:w="1078" w:type="dxa"/>
            <w:vAlign w:val="center"/>
          </w:tcPr>
          <w:p w14:paraId="4023E8B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722" w:type="dxa"/>
            <w:vAlign w:val="center"/>
          </w:tcPr>
          <w:p w14:paraId="3CA3A1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6C6930F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1A89A7D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2DF7B61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1311A74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274A88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160F50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2FA4B3D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186" w:type="dxa"/>
            <w:vAlign w:val="center"/>
          </w:tcPr>
          <w:p w14:paraId="5C93C55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2C05DD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85.7142857</w:t>
            </w:r>
          </w:p>
        </w:tc>
      </w:tr>
      <w:tr w:rsidR="001A4380" w:rsidRPr="00A365F7" w14:paraId="7DCDD6F5" w14:textId="77777777" w:rsidTr="001A4380">
        <w:tc>
          <w:tcPr>
            <w:tcW w:w="1078" w:type="dxa"/>
            <w:vAlign w:val="center"/>
          </w:tcPr>
          <w:p w14:paraId="5F57260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2D5B2A7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1D79197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49D26B8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28731113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6162DE3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28F4D04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52E7393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0B8BC64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0C419770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4B5B65C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0C5C3EB7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49DEA78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54C8306D" w14:textId="77777777" w:rsidTr="001A4380">
        <w:tc>
          <w:tcPr>
            <w:tcW w:w="1078" w:type="dxa"/>
            <w:vAlign w:val="center"/>
          </w:tcPr>
          <w:p w14:paraId="5CBC6AF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435F75C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4036C93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10D1D5A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5CFDB0D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0B7543A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2CB03B1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FD71B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713" w:type="dxa"/>
            <w:vAlign w:val="center"/>
          </w:tcPr>
          <w:p w14:paraId="7A4A924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19DB660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78.57142857</w:t>
            </w:r>
          </w:p>
        </w:tc>
        <w:tc>
          <w:tcPr>
            <w:tcW w:w="1071" w:type="dxa"/>
            <w:vAlign w:val="center"/>
          </w:tcPr>
          <w:p w14:paraId="10E5A3C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7.14285714</w:t>
            </w:r>
          </w:p>
        </w:tc>
      </w:tr>
      <w:tr w:rsidR="001A4380" w:rsidRPr="00A365F7" w14:paraId="31926708" w14:textId="77777777" w:rsidTr="001A4380">
        <w:tc>
          <w:tcPr>
            <w:tcW w:w="1078" w:type="dxa"/>
            <w:vAlign w:val="center"/>
          </w:tcPr>
          <w:p w14:paraId="1EF6B57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799C775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029B07A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1081F47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48CBF7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069B271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0937101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0713CC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713" w:type="dxa"/>
            <w:vAlign w:val="center"/>
          </w:tcPr>
          <w:p w14:paraId="3335E39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6" w:type="dxa"/>
            <w:vAlign w:val="center"/>
          </w:tcPr>
          <w:p w14:paraId="3568889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84.61538462</w:t>
            </w:r>
          </w:p>
        </w:tc>
        <w:tc>
          <w:tcPr>
            <w:tcW w:w="1071" w:type="dxa"/>
            <w:vAlign w:val="center"/>
          </w:tcPr>
          <w:p w14:paraId="064C20C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04893C53" w14:textId="77777777" w:rsidTr="001A4380">
        <w:tc>
          <w:tcPr>
            <w:tcW w:w="1078" w:type="dxa"/>
            <w:vAlign w:val="center"/>
          </w:tcPr>
          <w:p w14:paraId="5887779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6003EC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118DC1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690" w:type="dxa"/>
            <w:vAlign w:val="center"/>
          </w:tcPr>
          <w:p w14:paraId="063429E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A393BE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20BB8F0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66A69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B61973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713" w:type="dxa"/>
            <w:vAlign w:val="center"/>
          </w:tcPr>
          <w:p w14:paraId="79F36FF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0B1A9BF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88.23529412</w:t>
            </w:r>
          </w:p>
        </w:tc>
        <w:tc>
          <w:tcPr>
            <w:tcW w:w="1071" w:type="dxa"/>
            <w:vAlign w:val="center"/>
          </w:tcPr>
          <w:p w14:paraId="16DF032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5.88235294</w:t>
            </w:r>
          </w:p>
        </w:tc>
      </w:tr>
      <w:tr w:rsidR="001A4380" w:rsidRPr="00A365F7" w14:paraId="053D21D5" w14:textId="77777777" w:rsidTr="001A4380">
        <w:tc>
          <w:tcPr>
            <w:tcW w:w="1078" w:type="dxa"/>
            <w:vAlign w:val="center"/>
          </w:tcPr>
          <w:p w14:paraId="1FDBFC5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556D6F2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624EE0B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070EF43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3BBBCD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3449772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016CD9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7D6598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0535EA5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86" w:type="dxa"/>
            <w:vAlign w:val="center"/>
          </w:tcPr>
          <w:p w14:paraId="006AC2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21.42857143</w:t>
            </w:r>
          </w:p>
        </w:tc>
        <w:tc>
          <w:tcPr>
            <w:tcW w:w="1071" w:type="dxa"/>
            <w:vAlign w:val="center"/>
          </w:tcPr>
          <w:p w14:paraId="1AB74E2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42.8571429</w:t>
            </w:r>
          </w:p>
        </w:tc>
      </w:tr>
      <w:tr w:rsidR="001A4380" w:rsidRPr="00A365F7" w14:paraId="7E1298D0" w14:textId="77777777" w:rsidTr="001A4380">
        <w:tc>
          <w:tcPr>
            <w:tcW w:w="1078" w:type="dxa"/>
            <w:vAlign w:val="center"/>
          </w:tcPr>
          <w:p w14:paraId="15479F3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77B2DC7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23C102F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3E9B4FF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756895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7DDFE90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11FBBF9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1F2862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13" w:type="dxa"/>
            <w:vAlign w:val="center"/>
          </w:tcPr>
          <w:p w14:paraId="5010A49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2987E1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28.57142857</w:t>
            </w:r>
          </w:p>
        </w:tc>
        <w:tc>
          <w:tcPr>
            <w:tcW w:w="1071" w:type="dxa"/>
            <w:vAlign w:val="center"/>
          </w:tcPr>
          <w:p w14:paraId="5CEFFEE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28.5714286</w:t>
            </w:r>
          </w:p>
        </w:tc>
      </w:tr>
      <w:tr w:rsidR="001A4380" w:rsidRPr="00A365F7" w14:paraId="7AD82463" w14:textId="77777777" w:rsidTr="001A4380">
        <w:tc>
          <w:tcPr>
            <w:tcW w:w="1078" w:type="dxa"/>
            <w:vAlign w:val="center"/>
          </w:tcPr>
          <w:p w14:paraId="2A7D6CE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28C7D82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15BCEC4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0BC1F1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2A4990E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6349FB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283EDC2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E90014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13" w:type="dxa"/>
            <w:vAlign w:val="center"/>
          </w:tcPr>
          <w:p w14:paraId="458D12F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501CC32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33.33333333</w:t>
            </w:r>
          </w:p>
        </w:tc>
        <w:tc>
          <w:tcPr>
            <w:tcW w:w="1071" w:type="dxa"/>
            <w:vAlign w:val="center"/>
          </w:tcPr>
          <w:p w14:paraId="7A78797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33.3333333</w:t>
            </w:r>
          </w:p>
        </w:tc>
      </w:tr>
      <w:tr w:rsidR="001A4380" w:rsidRPr="00A365F7" w14:paraId="3331C996" w14:textId="77777777" w:rsidTr="001A4380">
        <w:tc>
          <w:tcPr>
            <w:tcW w:w="1078" w:type="dxa"/>
            <w:vAlign w:val="center"/>
          </w:tcPr>
          <w:p w14:paraId="50F8F4A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79CEB3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09BFF03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90" w:type="dxa"/>
            <w:vAlign w:val="center"/>
          </w:tcPr>
          <w:p w14:paraId="236EACD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67EAA06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2F1894D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5D13CF6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5C07A8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13" w:type="dxa"/>
            <w:vAlign w:val="center"/>
          </w:tcPr>
          <w:p w14:paraId="2CC72F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86" w:type="dxa"/>
            <w:vAlign w:val="center"/>
          </w:tcPr>
          <w:p w14:paraId="70856C5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18.75</w:t>
            </w:r>
          </w:p>
        </w:tc>
        <w:tc>
          <w:tcPr>
            <w:tcW w:w="1071" w:type="dxa"/>
            <w:vAlign w:val="center"/>
          </w:tcPr>
          <w:p w14:paraId="4999FAA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37.5</w:t>
            </w:r>
          </w:p>
        </w:tc>
      </w:tr>
      <w:tr w:rsidR="001A4380" w:rsidRPr="00A365F7" w14:paraId="7045F72B" w14:textId="77777777" w:rsidTr="001A4380">
        <w:tc>
          <w:tcPr>
            <w:tcW w:w="1078" w:type="dxa"/>
            <w:vAlign w:val="center"/>
          </w:tcPr>
          <w:p w14:paraId="180F4F1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1E59154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A91C6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90" w:type="dxa"/>
            <w:vAlign w:val="center"/>
          </w:tcPr>
          <w:p w14:paraId="257C767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2DA2E8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7738468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44F5FC6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BE031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52E7B0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186" w:type="dxa"/>
            <w:vAlign w:val="center"/>
          </w:tcPr>
          <w:p w14:paraId="1D6DFE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14.28571429</w:t>
            </w:r>
          </w:p>
        </w:tc>
        <w:tc>
          <w:tcPr>
            <w:tcW w:w="1071" w:type="dxa"/>
            <w:vAlign w:val="center"/>
          </w:tcPr>
          <w:p w14:paraId="1FB7FBD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50</w:t>
            </w:r>
          </w:p>
        </w:tc>
      </w:tr>
      <w:tr w:rsidR="001A4380" w:rsidRPr="00A365F7" w14:paraId="52CCF0AA" w14:textId="77777777" w:rsidTr="001A4380">
        <w:tc>
          <w:tcPr>
            <w:tcW w:w="1078" w:type="dxa"/>
            <w:vAlign w:val="center"/>
          </w:tcPr>
          <w:p w14:paraId="47281B1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68A32B1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6BA3D3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41CA877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1BB09E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4F78264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4F607A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4337613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3E9A98E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86" w:type="dxa"/>
            <w:vAlign w:val="center"/>
          </w:tcPr>
          <w:p w14:paraId="4BE7FE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16.66666667</w:t>
            </w:r>
          </w:p>
        </w:tc>
        <w:tc>
          <w:tcPr>
            <w:tcW w:w="1071" w:type="dxa"/>
            <w:vAlign w:val="center"/>
          </w:tcPr>
          <w:p w14:paraId="1E2028E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50</w:t>
            </w:r>
          </w:p>
        </w:tc>
      </w:tr>
      <w:tr w:rsidR="001A4380" w:rsidRPr="00A365F7" w14:paraId="1C9E4FC5" w14:textId="77777777" w:rsidTr="001A4380">
        <w:tc>
          <w:tcPr>
            <w:tcW w:w="1078" w:type="dxa"/>
            <w:vAlign w:val="center"/>
          </w:tcPr>
          <w:p w14:paraId="1B399B0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0BFE0DC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2C634C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90" w:type="dxa"/>
            <w:vAlign w:val="center"/>
          </w:tcPr>
          <w:p w14:paraId="7885650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082A01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1E44F35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5639228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36" w:type="dxa"/>
            <w:vAlign w:val="center"/>
          </w:tcPr>
          <w:p w14:paraId="68EE9CE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2505965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186" w:type="dxa"/>
            <w:vAlign w:val="center"/>
          </w:tcPr>
          <w:p w14:paraId="62666F2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0EC4528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80</w:t>
            </w:r>
          </w:p>
        </w:tc>
      </w:tr>
      <w:tr w:rsidR="001A4380" w:rsidRPr="00A365F7" w14:paraId="1F9FF3E5" w14:textId="77777777" w:rsidTr="001A4380">
        <w:tc>
          <w:tcPr>
            <w:tcW w:w="1078" w:type="dxa"/>
            <w:vAlign w:val="center"/>
          </w:tcPr>
          <w:p w14:paraId="00670CC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0C625B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344FC2B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72EE66C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3EEAA02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4A0DBF2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0C6BC2C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1D1BB37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4AC1BDE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86" w:type="dxa"/>
            <w:vAlign w:val="center"/>
          </w:tcPr>
          <w:p w14:paraId="059EBAD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3573340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90.9090909</w:t>
            </w:r>
          </w:p>
        </w:tc>
      </w:tr>
      <w:tr w:rsidR="001A4380" w:rsidRPr="00A365F7" w14:paraId="12F4ACA6" w14:textId="77777777" w:rsidTr="001A4380">
        <w:tc>
          <w:tcPr>
            <w:tcW w:w="1078" w:type="dxa"/>
            <w:vAlign w:val="center"/>
          </w:tcPr>
          <w:p w14:paraId="565C5BA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722" w:type="dxa"/>
            <w:vAlign w:val="center"/>
          </w:tcPr>
          <w:p w14:paraId="3033F53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54544F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4188092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1AD313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2EAF4163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422" w:type="dxa"/>
            <w:vAlign w:val="center"/>
          </w:tcPr>
          <w:p w14:paraId="146C3CD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36" w:type="dxa"/>
            <w:vAlign w:val="center"/>
          </w:tcPr>
          <w:p w14:paraId="1767080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713" w:type="dxa"/>
            <w:vAlign w:val="center"/>
          </w:tcPr>
          <w:p w14:paraId="66ACD5E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86" w:type="dxa"/>
            <w:vAlign w:val="center"/>
          </w:tcPr>
          <w:p w14:paraId="0F96F0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2C92B34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90.9090909</w:t>
            </w:r>
          </w:p>
        </w:tc>
      </w:tr>
      <w:tr w:rsidR="001A4380" w:rsidRPr="00A365F7" w14:paraId="50D9CFB4" w14:textId="77777777" w:rsidTr="001A4380">
        <w:tc>
          <w:tcPr>
            <w:tcW w:w="1078" w:type="dxa"/>
            <w:vAlign w:val="center"/>
          </w:tcPr>
          <w:p w14:paraId="4F90077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Compound</w:t>
            </w:r>
          </w:p>
        </w:tc>
        <w:tc>
          <w:tcPr>
            <w:tcW w:w="722" w:type="dxa"/>
            <w:vAlign w:val="center"/>
          </w:tcPr>
          <w:p w14:paraId="637B2BAE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Conc. (ppm)</w:t>
            </w:r>
          </w:p>
        </w:tc>
        <w:tc>
          <w:tcPr>
            <w:tcW w:w="853" w:type="dxa"/>
            <w:vAlign w:val="center"/>
          </w:tcPr>
          <w:p w14:paraId="0747AF0C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Number (48hr)</w:t>
            </w:r>
          </w:p>
        </w:tc>
        <w:tc>
          <w:tcPr>
            <w:tcW w:w="690" w:type="dxa"/>
            <w:vAlign w:val="center"/>
          </w:tcPr>
          <w:p w14:paraId="641303F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Swim</w:t>
            </w:r>
          </w:p>
        </w:tc>
        <w:tc>
          <w:tcPr>
            <w:tcW w:w="596" w:type="dxa"/>
            <w:vAlign w:val="center"/>
          </w:tcPr>
          <w:p w14:paraId="488D4705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Still</w:t>
            </w:r>
          </w:p>
        </w:tc>
        <w:tc>
          <w:tcPr>
            <w:tcW w:w="983" w:type="dxa"/>
            <w:vAlign w:val="center"/>
          </w:tcPr>
          <w:p w14:paraId="6EEA6E8B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Searching</w:t>
            </w:r>
          </w:p>
        </w:tc>
        <w:tc>
          <w:tcPr>
            <w:tcW w:w="422" w:type="dxa"/>
            <w:vAlign w:val="center"/>
          </w:tcPr>
          <w:p w14:paraId="329FC1A2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*</w:t>
            </w:r>
          </w:p>
        </w:tc>
        <w:tc>
          <w:tcPr>
            <w:tcW w:w="1036" w:type="dxa"/>
            <w:vAlign w:val="center"/>
          </w:tcPr>
          <w:p w14:paraId="35D43680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 xml:space="preserve">Settlement </w:t>
            </w:r>
          </w:p>
        </w:tc>
        <w:tc>
          <w:tcPr>
            <w:tcW w:w="713" w:type="dxa"/>
            <w:vAlign w:val="center"/>
          </w:tcPr>
          <w:p w14:paraId="293B8D64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86" w:type="dxa"/>
            <w:vAlign w:val="center"/>
          </w:tcPr>
          <w:p w14:paraId="6CABF457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Attachment</w:t>
            </w:r>
          </w:p>
          <w:p w14:paraId="1BC9A498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1" w:type="dxa"/>
            <w:vAlign w:val="center"/>
          </w:tcPr>
          <w:p w14:paraId="21BC1FC8" w14:textId="77777777" w:rsidR="001A4380" w:rsidRPr="00A365F7" w:rsidRDefault="001A4380" w:rsidP="003B2B1B">
            <w:pPr>
              <w:jc w:val="center"/>
              <w:rPr>
                <w:b/>
                <w:bCs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Death</w:t>
            </w:r>
          </w:p>
          <w:p w14:paraId="491BF6D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1A4380" w:rsidRPr="00A365F7" w14:paraId="22202761" w14:textId="77777777" w:rsidTr="001A4380">
        <w:tc>
          <w:tcPr>
            <w:tcW w:w="1078" w:type="dxa"/>
            <w:vAlign w:val="center"/>
          </w:tcPr>
          <w:p w14:paraId="4F02034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1B45BC2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5D4FDE7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90" w:type="dxa"/>
            <w:vAlign w:val="center"/>
          </w:tcPr>
          <w:p w14:paraId="5C163AD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5BDC527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2E54DC4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08934DF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6238D3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13" w:type="dxa"/>
            <w:vAlign w:val="center"/>
          </w:tcPr>
          <w:p w14:paraId="6CEE75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131B40F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46.66666667</w:t>
            </w:r>
          </w:p>
        </w:tc>
        <w:tc>
          <w:tcPr>
            <w:tcW w:w="1071" w:type="dxa"/>
            <w:vAlign w:val="center"/>
          </w:tcPr>
          <w:p w14:paraId="17974AE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6.66666667</w:t>
            </w:r>
          </w:p>
        </w:tc>
      </w:tr>
      <w:tr w:rsidR="001A4380" w:rsidRPr="00A365F7" w14:paraId="6C54573D" w14:textId="77777777" w:rsidTr="001A4380">
        <w:tc>
          <w:tcPr>
            <w:tcW w:w="1078" w:type="dxa"/>
            <w:vAlign w:val="center"/>
          </w:tcPr>
          <w:p w14:paraId="469369F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2054E54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73EC7F4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52DBA04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6" w:type="dxa"/>
            <w:vAlign w:val="center"/>
          </w:tcPr>
          <w:p w14:paraId="4E9FD95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6560F45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538B318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DF80C8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13" w:type="dxa"/>
            <w:vAlign w:val="center"/>
          </w:tcPr>
          <w:p w14:paraId="5005033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186" w:type="dxa"/>
            <w:vAlign w:val="center"/>
          </w:tcPr>
          <w:p w14:paraId="6B581D1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1071" w:type="dxa"/>
            <w:vAlign w:val="center"/>
          </w:tcPr>
          <w:p w14:paraId="2E61786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</w:tr>
      <w:tr w:rsidR="001A4380" w:rsidRPr="00A365F7" w14:paraId="27DE5225" w14:textId="77777777" w:rsidTr="001A4380">
        <w:tc>
          <w:tcPr>
            <w:tcW w:w="1078" w:type="dxa"/>
            <w:vAlign w:val="center"/>
          </w:tcPr>
          <w:p w14:paraId="7AA3A0D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725F391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853" w:type="dxa"/>
            <w:vAlign w:val="center"/>
          </w:tcPr>
          <w:p w14:paraId="4A1E1C7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0036FDD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58B4D73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983" w:type="dxa"/>
            <w:vAlign w:val="center"/>
          </w:tcPr>
          <w:p w14:paraId="2CB0C54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148CFF6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002FA8C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13" w:type="dxa"/>
            <w:vAlign w:val="center"/>
          </w:tcPr>
          <w:p w14:paraId="3F6AAC4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7A5F7B9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53.84615385</w:t>
            </w:r>
          </w:p>
        </w:tc>
        <w:tc>
          <w:tcPr>
            <w:tcW w:w="1071" w:type="dxa"/>
            <w:vAlign w:val="center"/>
          </w:tcPr>
          <w:p w14:paraId="3C15B5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7.69230769</w:t>
            </w:r>
          </w:p>
        </w:tc>
      </w:tr>
      <w:tr w:rsidR="001A4380" w:rsidRPr="00A365F7" w14:paraId="0C809664" w14:textId="77777777" w:rsidTr="001A4380">
        <w:tc>
          <w:tcPr>
            <w:tcW w:w="1078" w:type="dxa"/>
            <w:vAlign w:val="center"/>
          </w:tcPr>
          <w:p w14:paraId="170221B9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47D4663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3A62F63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018BB34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676A9AB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7FBD4C9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2" w:type="dxa"/>
            <w:vAlign w:val="center"/>
          </w:tcPr>
          <w:p w14:paraId="1C3055C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36" w:type="dxa"/>
            <w:vAlign w:val="center"/>
          </w:tcPr>
          <w:p w14:paraId="0557CF8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14C0F07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186" w:type="dxa"/>
            <w:vAlign w:val="center"/>
          </w:tcPr>
          <w:p w14:paraId="48D4F1B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2C4920E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16.6666667</w:t>
            </w:r>
          </w:p>
        </w:tc>
      </w:tr>
      <w:tr w:rsidR="001A4380" w:rsidRPr="00A365F7" w14:paraId="29CE8CA0" w14:textId="77777777" w:rsidTr="001A4380">
        <w:tc>
          <w:tcPr>
            <w:tcW w:w="1078" w:type="dxa"/>
            <w:vAlign w:val="center"/>
          </w:tcPr>
          <w:p w14:paraId="3C16249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3886796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19ECB91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90" w:type="dxa"/>
            <w:vAlign w:val="center"/>
          </w:tcPr>
          <w:p w14:paraId="298487A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6" w:type="dxa"/>
            <w:vAlign w:val="center"/>
          </w:tcPr>
          <w:p w14:paraId="5C561B7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6E697F3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2" w:type="dxa"/>
            <w:vAlign w:val="center"/>
          </w:tcPr>
          <w:p w14:paraId="60428E5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36" w:type="dxa"/>
            <w:vAlign w:val="center"/>
          </w:tcPr>
          <w:p w14:paraId="745C6BE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18A4B99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027097B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071" w:type="dxa"/>
            <w:vAlign w:val="center"/>
          </w:tcPr>
          <w:p w14:paraId="34793AB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</w:tr>
      <w:tr w:rsidR="001A4380" w:rsidRPr="00A365F7" w14:paraId="4DD07B5E" w14:textId="77777777" w:rsidTr="001A4380">
        <w:tc>
          <w:tcPr>
            <w:tcW w:w="1078" w:type="dxa"/>
            <w:vAlign w:val="center"/>
          </w:tcPr>
          <w:p w14:paraId="73F59031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2EA99F3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853" w:type="dxa"/>
            <w:vAlign w:val="center"/>
          </w:tcPr>
          <w:p w14:paraId="3C4EAF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31A88D3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2A3D77A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132510C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1000549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36" w:type="dxa"/>
            <w:vAlign w:val="center"/>
          </w:tcPr>
          <w:p w14:paraId="77BAF41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5A32BCC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86" w:type="dxa"/>
            <w:vAlign w:val="center"/>
          </w:tcPr>
          <w:p w14:paraId="678198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9.090909091</w:t>
            </w:r>
          </w:p>
        </w:tc>
        <w:tc>
          <w:tcPr>
            <w:tcW w:w="1071" w:type="dxa"/>
            <w:vAlign w:val="center"/>
          </w:tcPr>
          <w:p w14:paraId="71C92D0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9.09090909</w:t>
            </w:r>
          </w:p>
        </w:tc>
      </w:tr>
      <w:tr w:rsidR="001A4380" w:rsidRPr="00A365F7" w14:paraId="2089E555" w14:textId="77777777" w:rsidTr="001A4380">
        <w:tc>
          <w:tcPr>
            <w:tcW w:w="1078" w:type="dxa"/>
            <w:vAlign w:val="center"/>
          </w:tcPr>
          <w:p w14:paraId="5219B6AA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3F8178B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6500DFF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6D9CFE9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6" w:type="dxa"/>
            <w:vAlign w:val="center"/>
          </w:tcPr>
          <w:p w14:paraId="3AE0BED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5B0687B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22" w:type="dxa"/>
            <w:vAlign w:val="center"/>
          </w:tcPr>
          <w:p w14:paraId="24922FA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173A28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2D3A31D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2C976BD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15.38461538</w:t>
            </w:r>
          </w:p>
        </w:tc>
        <w:tc>
          <w:tcPr>
            <w:tcW w:w="1071" w:type="dxa"/>
            <w:vAlign w:val="center"/>
          </w:tcPr>
          <w:p w14:paraId="480FC87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30.7692308</w:t>
            </w:r>
          </w:p>
        </w:tc>
      </w:tr>
      <w:tr w:rsidR="001A4380" w:rsidRPr="00A365F7" w14:paraId="575A784C" w14:textId="77777777" w:rsidTr="001A4380">
        <w:tc>
          <w:tcPr>
            <w:tcW w:w="1078" w:type="dxa"/>
            <w:vAlign w:val="center"/>
          </w:tcPr>
          <w:p w14:paraId="652FA38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6FA14DF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1A396B2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690" w:type="dxa"/>
            <w:vAlign w:val="center"/>
          </w:tcPr>
          <w:p w14:paraId="27D0906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0740CC7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vAlign w:val="center"/>
          </w:tcPr>
          <w:p w14:paraId="5BEF925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10CD1F0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282BC46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13" w:type="dxa"/>
            <w:vAlign w:val="center"/>
          </w:tcPr>
          <w:p w14:paraId="3219949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86" w:type="dxa"/>
            <w:vAlign w:val="center"/>
          </w:tcPr>
          <w:p w14:paraId="1A66D03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9.090909091</w:t>
            </w:r>
          </w:p>
        </w:tc>
        <w:tc>
          <w:tcPr>
            <w:tcW w:w="1071" w:type="dxa"/>
            <w:vAlign w:val="center"/>
          </w:tcPr>
          <w:p w14:paraId="754E492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36.3636364</w:t>
            </w:r>
          </w:p>
        </w:tc>
      </w:tr>
      <w:tr w:rsidR="001A4380" w:rsidRPr="00A365F7" w14:paraId="6C2AEBA3" w14:textId="77777777" w:rsidTr="001A4380">
        <w:tc>
          <w:tcPr>
            <w:tcW w:w="1078" w:type="dxa"/>
            <w:vAlign w:val="center"/>
          </w:tcPr>
          <w:p w14:paraId="44C5EEED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786BC27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853" w:type="dxa"/>
            <w:vAlign w:val="center"/>
          </w:tcPr>
          <w:p w14:paraId="5910ADF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690" w:type="dxa"/>
            <w:vAlign w:val="center"/>
          </w:tcPr>
          <w:p w14:paraId="6FEFC3DC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6" w:type="dxa"/>
            <w:vAlign w:val="center"/>
          </w:tcPr>
          <w:p w14:paraId="5C39BF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983" w:type="dxa"/>
            <w:vAlign w:val="center"/>
          </w:tcPr>
          <w:p w14:paraId="2E844A8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22" w:type="dxa"/>
            <w:vAlign w:val="center"/>
          </w:tcPr>
          <w:p w14:paraId="242CD53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6FBAE1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13" w:type="dxa"/>
            <w:vAlign w:val="center"/>
          </w:tcPr>
          <w:p w14:paraId="60517FE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86" w:type="dxa"/>
            <w:vAlign w:val="center"/>
          </w:tcPr>
          <w:p w14:paraId="31A527A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16.66666667</w:t>
            </w:r>
          </w:p>
        </w:tc>
        <w:tc>
          <w:tcPr>
            <w:tcW w:w="1071" w:type="dxa"/>
            <w:vAlign w:val="center"/>
          </w:tcPr>
          <w:p w14:paraId="27EDE30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41.6666667</w:t>
            </w:r>
          </w:p>
        </w:tc>
      </w:tr>
      <w:tr w:rsidR="001A4380" w:rsidRPr="00A365F7" w14:paraId="579F9BB4" w14:textId="77777777" w:rsidTr="001A4380">
        <w:tc>
          <w:tcPr>
            <w:tcW w:w="1078" w:type="dxa"/>
            <w:vAlign w:val="center"/>
          </w:tcPr>
          <w:p w14:paraId="459ECE97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786852C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553D0AB7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21D0E7B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656647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1B5A3022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6DF5539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7943CB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0CE929BF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86" w:type="dxa"/>
            <w:vAlign w:val="center"/>
          </w:tcPr>
          <w:p w14:paraId="67F336F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78906C8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76.9230769</w:t>
            </w:r>
          </w:p>
        </w:tc>
      </w:tr>
      <w:tr w:rsidR="001A4380" w:rsidRPr="00A365F7" w14:paraId="10772065" w14:textId="77777777" w:rsidTr="001A4380">
        <w:tc>
          <w:tcPr>
            <w:tcW w:w="1078" w:type="dxa"/>
            <w:vAlign w:val="center"/>
          </w:tcPr>
          <w:p w14:paraId="2125388F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2BF79C9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553E3F9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501B5B2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4485B1D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83" w:type="dxa"/>
            <w:vAlign w:val="center"/>
          </w:tcPr>
          <w:p w14:paraId="5803DBB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2711FE0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784B7C54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02ED9349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186" w:type="dxa"/>
            <w:vAlign w:val="center"/>
          </w:tcPr>
          <w:p w14:paraId="6F38193B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562CD1B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92.3076923</w:t>
            </w:r>
          </w:p>
        </w:tc>
      </w:tr>
      <w:tr w:rsidR="001A4380" w:rsidRPr="00A365F7" w14:paraId="79DE2B1D" w14:textId="77777777" w:rsidTr="001A4380">
        <w:tc>
          <w:tcPr>
            <w:tcW w:w="1078" w:type="dxa"/>
            <w:vAlign w:val="center"/>
          </w:tcPr>
          <w:p w14:paraId="45228946" w14:textId="77777777" w:rsidR="001A4380" w:rsidRPr="00A365F7" w:rsidRDefault="001A4380" w:rsidP="003B2B1B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A365F7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722" w:type="dxa"/>
            <w:vAlign w:val="center"/>
          </w:tcPr>
          <w:p w14:paraId="58F92050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853" w:type="dxa"/>
            <w:vAlign w:val="center"/>
          </w:tcPr>
          <w:p w14:paraId="68598DC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90" w:type="dxa"/>
            <w:vAlign w:val="center"/>
          </w:tcPr>
          <w:p w14:paraId="4EA0062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596" w:type="dxa"/>
            <w:vAlign w:val="center"/>
          </w:tcPr>
          <w:p w14:paraId="6C189BE5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83" w:type="dxa"/>
            <w:vAlign w:val="center"/>
          </w:tcPr>
          <w:p w14:paraId="072193F6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22" w:type="dxa"/>
            <w:vAlign w:val="center"/>
          </w:tcPr>
          <w:p w14:paraId="2E35E9E8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 </w:t>
            </w:r>
          </w:p>
        </w:tc>
        <w:tc>
          <w:tcPr>
            <w:tcW w:w="1036" w:type="dxa"/>
            <w:vAlign w:val="center"/>
          </w:tcPr>
          <w:p w14:paraId="655B4331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13" w:type="dxa"/>
            <w:vAlign w:val="center"/>
          </w:tcPr>
          <w:p w14:paraId="792DADCD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1186" w:type="dxa"/>
            <w:vAlign w:val="center"/>
          </w:tcPr>
          <w:p w14:paraId="68718D1A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71" w:type="dxa"/>
            <w:vAlign w:val="center"/>
          </w:tcPr>
          <w:p w14:paraId="673F138E" w14:textId="77777777" w:rsidR="001A4380" w:rsidRPr="00A365F7" w:rsidRDefault="001A4380" w:rsidP="003B2B1B">
            <w:pPr>
              <w:jc w:val="center"/>
              <w:rPr>
                <w:color w:val="000000"/>
                <w:sz w:val="15"/>
                <w:szCs w:val="15"/>
              </w:rPr>
            </w:pPr>
            <w:r w:rsidRPr="00A365F7">
              <w:rPr>
                <w:color w:val="000000"/>
                <w:sz w:val="15"/>
                <w:szCs w:val="15"/>
              </w:rPr>
              <w:t>92.3076923</w:t>
            </w:r>
          </w:p>
        </w:tc>
      </w:tr>
    </w:tbl>
    <w:p w14:paraId="737DF274" w14:textId="77777777" w:rsidR="001A4380" w:rsidRDefault="001A4380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745550CA" w14:textId="77777777" w:rsidR="007C4853" w:rsidRDefault="007C4853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3684F700" w14:textId="06BB9AD6" w:rsidR="007C4853" w:rsidRPr="00545942" w:rsidRDefault="007C4853" w:rsidP="007C4853">
      <w:pPr>
        <w:pStyle w:val="a5"/>
        <w:keepNext/>
        <w:rPr>
          <w:i w:val="0"/>
          <w:iCs w:val="0"/>
          <w:color w:val="000000" w:themeColor="text1"/>
          <w:sz w:val="24"/>
          <w:szCs w:val="24"/>
        </w:rPr>
      </w:pPr>
      <w:bookmarkStart w:id="10" w:name="_Toc139974684"/>
      <w:bookmarkStart w:id="11" w:name="_Toc152204860"/>
      <w:r w:rsidRPr="00545942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</w:t>
      </w:r>
      <w:r w:rsidR="0003045F" w:rsidRPr="00545942">
        <w:rPr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545942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45942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545942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03045F" w:rsidRPr="00545942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545942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545942">
        <w:rPr>
          <w:i w:val="0"/>
          <w:iCs w:val="0"/>
          <w:color w:val="000000" w:themeColor="text1"/>
          <w:sz w:val="24"/>
          <w:szCs w:val="24"/>
        </w:rPr>
        <w:t xml:space="preserve">. Antibacterial activity results of </w:t>
      </w:r>
      <w:r w:rsidR="00A365F7" w:rsidRPr="00545942">
        <w:rPr>
          <w:i w:val="0"/>
          <w:iCs w:val="0"/>
          <w:color w:val="000000" w:themeColor="text1"/>
          <w:sz w:val="24"/>
          <w:szCs w:val="24"/>
        </w:rPr>
        <w:t xml:space="preserve">active </w:t>
      </w:r>
      <w:r w:rsidRPr="00545942">
        <w:rPr>
          <w:i w:val="0"/>
          <w:iCs w:val="0"/>
          <w:color w:val="000000" w:themeColor="text1"/>
          <w:sz w:val="24"/>
          <w:szCs w:val="24"/>
        </w:rPr>
        <w:t xml:space="preserve">pyrone-derivatives against </w:t>
      </w:r>
      <w:r w:rsidR="0003045F" w:rsidRPr="00545942">
        <w:rPr>
          <w:i w:val="0"/>
          <w:iCs w:val="0"/>
          <w:color w:val="000000" w:themeColor="text1"/>
          <w:sz w:val="24"/>
          <w:szCs w:val="24"/>
        </w:rPr>
        <w:t>marine bacteria</w:t>
      </w:r>
      <w:bookmarkEnd w:id="10"/>
      <w:bookmarkEnd w:id="11"/>
    </w:p>
    <w:tbl>
      <w:tblPr>
        <w:tblStyle w:val="a6"/>
        <w:tblW w:w="9510" w:type="dxa"/>
        <w:tblLayout w:type="fixed"/>
        <w:tblLook w:val="04A0" w:firstRow="1" w:lastRow="0" w:firstColumn="1" w:lastColumn="0" w:noHBand="0" w:noVBand="1"/>
      </w:tblPr>
      <w:tblGrid>
        <w:gridCol w:w="1324"/>
        <w:gridCol w:w="887"/>
        <w:gridCol w:w="475"/>
        <w:gridCol w:w="476"/>
        <w:gridCol w:w="475"/>
        <w:gridCol w:w="477"/>
        <w:gridCol w:w="481"/>
        <w:gridCol w:w="482"/>
        <w:gridCol w:w="482"/>
        <w:gridCol w:w="481"/>
        <w:gridCol w:w="482"/>
        <w:gridCol w:w="482"/>
        <w:gridCol w:w="482"/>
        <w:gridCol w:w="481"/>
        <w:gridCol w:w="482"/>
        <w:gridCol w:w="482"/>
        <w:gridCol w:w="579"/>
      </w:tblGrid>
      <w:tr w:rsidR="00877070" w:rsidRPr="007C4853" w14:paraId="6F361737" w14:textId="77777777" w:rsidTr="00BF38BB">
        <w:tc>
          <w:tcPr>
            <w:tcW w:w="9510" w:type="dxa"/>
            <w:gridSpan w:val="17"/>
            <w:vAlign w:val="center"/>
          </w:tcPr>
          <w:p w14:paraId="1E81A8D1" w14:textId="0B2F51DE" w:rsidR="00877070" w:rsidRPr="007C4853" w:rsidRDefault="00877070" w:rsidP="001A2887">
            <w:pPr>
              <w:spacing w:line="360" w:lineRule="auto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>Antibacterial activity results against S. cohnii</w:t>
            </w:r>
          </w:p>
        </w:tc>
      </w:tr>
      <w:tr w:rsidR="00877070" w:rsidRPr="007C4853" w14:paraId="27E523E0" w14:textId="77777777" w:rsidTr="00BF38BB">
        <w:tc>
          <w:tcPr>
            <w:tcW w:w="1324" w:type="dxa"/>
            <w:vAlign w:val="center"/>
          </w:tcPr>
          <w:p w14:paraId="1AF57D52" w14:textId="2E4D02F5" w:rsidR="00877070" w:rsidRPr="00877070" w:rsidRDefault="00877070" w:rsidP="00545942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S. cohnii</w:t>
            </w:r>
          </w:p>
        </w:tc>
        <w:tc>
          <w:tcPr>
            <w:tcW w:w="887" w:type="dxa"/>
            <w:vAlign w:val="center"/>
          </w:tcPr>
          <w:p w14:paraId="56D57540" w14:textId="55FA22EE" w:rsidR="00877070" w:rsidRPr="00877070" w:rsidRDefault="00877070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color w:val="000000"/>
                <w:sz w:val="15"/>
                <w:szCs w:val="15"/>
              </w:rPr>
              <w:t>Untreated</w:t>
            </w:r>
          </w:p>
        </w:tc>
        <w:tc>
          <w:tcPr>
            <w:tcW w:w="475" w:type="dxa"/>
            <w:vAlign w:val="center"/>
          </w:tcPr>
          <w:p w14:paraId="55FFF682" w14:textId="51058BC6" w:rsidR="00877070" w:rsidRPr="00877070" w:rsidRDefault="00877070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476" w:type="dxa"/>
            <w:vAlign w:val="center"/>
          </w:tcPr>
          <w:p w14:paraId="57A0C665" w14:textId="5CD01E3E" w:rsidR="00877070" w:rsidRPr="00877070" w:rsidRDefault="00877070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475" w:type="dxa"/>
            <w:vAlign w:val="center"/>
          </w:tcPr>
          <w:p w14:paraId="4DE8037B" w14:textId="37251F45" w:rsidR="00877070" w:rsidRPr="00877070" w:rsidRDefault="00877070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color w:val="000000"/>
                <w:sz w:val="15"/>
                <w:szCs w:val="15"/>
              </w:rPr>
              <w:t>19</w:t>
            </w:r>
          </w:p>
        </w:tc>
        <w:tc>
          <w:tcPr>
            <w:tcW w:w="477" w:type="dxa"/>
            <w:vAlign w:val="center"/>
          </w:tcPr>
          <w:p w14:paraId="58DA6A03" w14:textId="262D5F61" w:rsidR="00877070" w:rsidRPr="00877070" w:rsidRDefault="00877070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5396" w:type="dxa"/>
            <w:gridSpan w:val="11"/>
            <w:vMerge w:val="restart"/>
            <w:vAlign w:val="center"/>
          </w:tcPr>
          <w:p w14:paraId="490A36CD" w14:textId="77777777" w:rsidR="00877070" w:rsidRPr="007C4853" w:rsidRDefault="00877070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545942" w:rsidRPr="007C4853" w14:paraId="674D4A7F" w14:textId="77777777" w:rsidTr="00BF38BB">
        <w:trPr>
          <w:trHeight w:val="46"/>
        </w:trPr>
        <w:tc>
          <w:tcPr>
            <w:tcW w:w="1324" w:type="dxa"/>
            <w:vAlign w:val="center"/>
          </w:tcPr>
          <w:p w14:paraId="68898979" w14:textId="77777777" w:rsidR="00545942" w:rsidRPr="001A2887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6009DBE0" w14:textId="7F6BE595" w:rsidR="00545942" w:rsidRPr="001A2887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25 µg/mL</w:t>
            </w:r>
          </w:p>
        </w:tc>
        <w:tc>
          <w:tcPr>
            <w:tcW w:w="887" w:type="dxa"/>
            <w:vAlign w:val="center"/>
          </w:tcPr>
          <w:p w14:paraId="75451ABB" w14:textId="781AF1A1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771F6986" w14:textId="35B0C064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476" w:type="dxa"/>
            <w:vAlign w:val="center"/>
          </w:tcPr>
          <w:p w14:paraId="0B20219C" w14:textId="58D17FFD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42</w:t>
            </w:r>
          </w:p>
        </w:tc>
        <w:tc>
          <w:tcPr>
            <w:tcW w:w="475" w:type="dxa"/>
            <w:vAlign w:val="center"/>
          </w:tcPr>
          <w:p w14:paraId="6AB60EBF" w14:textId="7827E792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477" w:type="dxa"/>
            <w:vAlign w:val="center"/>
          </w:tcPr>
          <w:p w14:paraId="6560B49D" w14:textId="2DEBC400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43</w:t>
            </w:r>
          </w:p>
        </w:tc>
        <w:tc>
          <w:tcPr>
            <w:tcW w:w="5396" w:type="dxa"/>
            <w:gridSpan w:val="11"/>
            <w:vMerge/>
            <w:vAlign w:val="center"/>
          </w:tcPr>
          <w:p w14:paraId="747FD64D" w14:textId="77777777" w:rsidR="00545942" w:rsidRPr="007C4853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545942" w:rsidRPr="007C4853" w14:paraId="26EECF89" w14:textId="77777777" w:rsidTr="00BF38BB">
        <w:tc>
          <w:tcPr>
            <w:tcW w:w="1324" w:type="dxa"/>
            <w:vAlign w:val="center"/>
          </w:tcPr>
          <w:p w14:paraId="4406A170" w14:textId="77777777" w:rsidR="00545942" w:rsidRPr="001A2887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6A47EF86" w14:textId="4D6C1303" w:rsidR="00545942" w:rsidRPr="001A2887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12.5 µg/mL</w:t>
            </w:r>
          </w:p>
        </w:tc>
        <w:tc>
          <w:tcPr>
            <w:tcW w:w="887" w:type="dxa"/>
            <w:vAlign w:val="center"/>
          </w:tcPr>
          <w:p w14:paraId="64BCD227" w14:textId="3CB4A047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3AD70047" w14:textId="48CB067F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60</w:t>
            </w:r>
          </w:p>
        </w:tc>
        <w:tc>
          <w:tcPr>
            <w:tcW w:w="476" w:type="dxa"/>
            <w:vAlign w:val="center"/>
          </w:tcPr>
          <w:p w14:paraId="65328306" w14:textId="2FC50F74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63</w:t>
            </w:r>
          </w:p>
        </w:tc>
        <w:tc>
          <w:tcPr>
            <w:tcW w:w="475" w:type="dxa"/>
            <w:vAlign w:val="center"/>
          </w:tcPr>
          <w:p w14:paraId="5DD97836" w14:textId="35EE9C66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67</w:t>
            </w:r>
          </w:p>
        </w:tc>
        <w:tc>
          <w:tcPr>
            <w:tcW w:w="477" w:type="dxa"/>
            <w:vAlign w:val="center"/>
          </w:tcPr>
          <w:p w14:paraId="7AE59332" w14:textId="1DF2C4EE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64</w:t>
            </w:r>
          </w:p>
        </w:tc>
        <w:tc>
          <w:tcPr>
            <w:tcW w:w="5396" w:type="dxa"/>
            <w:gridSpan w:val="11"/>
            <w:vMerge/>
            <w:vAlign w:val="center"/>
          </w:tcPr>
          <w:p w14:paraId="4D21DB81" w14:textId="77777777" w:rsidR="00545942" w:rsidRPr="007C4853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545942" w:rsidRPr="007C4853" w14:paraId="2F80ACFB" w14:textId="77777777" w:rsidTr="00BF38BB">
        <w:tc>
          <w:tcPr>
            <w:tcW w:w="1324" w:type="dxa"/>
            <w:vAlign w:val="center"/>
          </w:tcPr>
          <w:p w14:paraId="2BC9E521" w14:textId="77777777" w:rsidR="00545942" w:rsidRPr="001A2887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1F1AF247" w14:textId="7B67FF5F" w:rsidR="00545942" w:rsidRPr="001A2887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6.125 µg/mL</w:t>
            </w:r>
          </w:p>
        </w:tc>
        <w:tc>
          <w:tcPr>
            <w:tcW w:w="887" w:type="dxa"/>
            <w:vAlign w:val="center"/>
          </w:tcPr>
          <w:p w14:paraId="67CD4C48" w14:textId="7678ECE0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49F452BA" w14:textId="6F2A2C96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6" w:type="dxa"/>
            <w:vAlign w:val="center"/>
          </w:tcPr>
          <w:p w14:paraId="3D168AFA" w14:textId="3C1CD315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24DE77C2" w14:textId="4C29C642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97</w:t>
            </w:r>
          </w:p>
        </w:tc>
        <w:tc>
          <w:tcPr>
            <w:tcW w:w="477" w:type="dxa"/>
            <w:vAlign w:val="center"/>
          </w:tcPr>
          <w:p w14:paraId="05A50647" w14:textId="3021067B" w:rsidR="00545942" w:rsidRPr="00877070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95</w:t>
            </w:r>
          </w:p>
        </w:tc>
        <w:tc>
          <w:tcPr>
            <w:tcW w:w="5396" w:type="dxa"/>
            <w:gridSpan w:val="11"/>
            <w:vMerge/>
            <w:vAlign w:val="center"/>
          </w:tcPr>
          <w:p w14:paraId="042F8EA9" w14:textId="77777777" w:rsidR="00545942" w:rsidRPr="007C4853" w:rsidRDefault="00545942" w:rsidP="00545942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BF38BB" w:rsidRPr="007C4853" w14:paraId="7EFFB8C6" w14:textId="77777777" w:rsidTr="003529D8">
        <w:tc>
          <w:tcPr>
            <w:tcW w:w="9510" w:type="dxa"/>
            <w:gridSpan w:val="17"/>
            <w:vAlign w:val="center"/>
          </w:tcPr>
          <w:p w14:paraId="15732FDC" w14:textId="4CC5249C" w:rsidR="00BF38BB" w:rsidRPr="007C4853" w:rsidRDefault="00BF38BB" w:rsidP="00BF38BB">
            <w:pPr>
              <w:spacing w:line="360" w:lineRule="auto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 xml:space="preserve">Antibacterial </w:t>
            </w:r>
            <w:r w:rsidRPr="00BF38BB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>activity results against L. hongkongensis</w:t>
            </w:r>
          </w:p>
        </w:tc>
      </w:tr>
      <w:tr w:rsidR="00BF38BB" w:rsidRPr="007C4853" w14:paraId="361DC2A5" w14:textId="77777777" w:rsidTr="00BF38BB">
        <w:tc>
          <w:tcPr>
            <w:tcW w:w="1324" w:type="dxa"/>
            <w:vAlign w:val="center"/>
          </w:tcPr>
          <w:p w14:paraId="7DFBAE6B" w14:textId="4C277F23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L. hongkongensis</w:t>
            </w:r>
          </w:p>
        </w:tc>
        <w:tc>
          <w:tcPr>
            <w:tcW w:w="887" w:type="dxa"/>
            <w:vAlign w:val="center"/>
          </w:tcPr>
          <w:p w14:paraId="3B5F4452" w14:textId="22454B97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Untreated</w:t>
            </w:r>
          </w:p>
        </w:tc>
        <w:tc>
          <w:tcPr>
            <w:tcW w:w="475" w:type="dxa"/>
            <w:vAlign w:val="center"/>
          </w:tcPr>
          <w:p w14:paraId="50CCC498" w14:textId="5771AC95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476" w:type="dxa"/>
            <w:vAlign w:val="center"/>
          </w:tcPr>
          <w:p w14:paraId="5A9EEE02" w14:textId="3EF6A9F8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475" w:type="dxa"/>
            <w:vAlign w:val="center"/>
          </w:tcPr>
          <w:p w14:paraId="1E1DA70F" w14:textId="17E360C5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477" w:type="dxa"/>
            <w:vAlign w:val="center"/>
          </w:tcPr>
          <w:p w14:paraId="729EA63D" w14:textId="09041899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481" w:type="dxa"/>
            <w:vAlign w:val="center"/>
          </w:tcPr>
          <w:p w14:paraId="4B5C706A" w14:textId="7D304D71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482" w:type="dxa"/>
            <w:vAlign w:val="center"/>
          </w:tcPr>
          <w:p w14:paraId="34516EE5" w14:textId="4117DA2B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482" w:type="dxa"/>
            <w:vAlign w:val="center"/>
          </w:tcPr>
          <w:p w14:paraId="33181F9C" w14:textId="4B196FA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481" w:type="dxa"/>
            <w:vAlign w:val="center"/>
          </w:tcPr>
          <w:p w14:paraId="3F816409" w14:textId="29DE0156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482" w:type="dxa"/>
            <w:vAlign w:val="center"/>
          </w:tcPr>
          <w:p w14:paraId="61E7883B" w14:textId="44E610A4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17</w:t>
            </w:r>
          </w:p>
        </w:tc>
        <w:tc>
          <w:tcPr>
            <w:tcW w:w="482" w:type="dxa"/>
            <w:vAlign w:val="center"/>
          </w:tcPr>
          <w:p w14:paraId="0A622CE8" w14:textId="49193998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19</w:t>
            </w:r>
          </w:p>
        </w:tc>
        <w:tc>
          <w:tcPr>
            <w:tcW w:w="482" w:type="dxa"/>
            <w:vAlign w:val="center"/>
          </w:tcPr>
          <w:p w14:paraId="73618237" w14:textId="67C36A23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481" w:type="dxa"/>
            <w:vAlign w:val="center"/>
          </w:tcPr>
          <w:p w14:paraId="7ECD722F" w14:textId="4ECBAC76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22</w:t>
            </w:r>
          </w:p>
        </w:tc>
        <w:tc>
          <w:tcPr>
            <w:tcW w:w="482" w:type="dxa"/>
            <w:vAlign w:val="center"/>
          </w:tcPr>
          <w:p w14:paraId="2AA27F2B" w14:textId="76A40C59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482" w:type="dxa"/>
            <w:vAlign w:val="center"/>
          </w:tcPr>
          <w:p w14:paraId="36F56578" w14:textId="0E7A983D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579" w:type="dxa"/>
            <w:vAlign w:val="center"/>
          </w:tcPr>
          <w:p w14:paraId="7F42860E" w14:textId="102F10D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</w:tr>
      <w:tr w:rsidR="00BF38BB" w:rsidRPr="007C4853" w14:paraId="352A2D7B" w14:textId="77777777" w:rsidTr="00BF38BB">
        <w:tc>
          <w:tcPr>
            <w:tcW w:w="1324" w:type="dxa"/>
            <w:vAlign w:val="center"/>
          </w:tcPr>
          <w:p w14:paraId="78A5AFD0" w14:textId="7777777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56FCFCD8" w14:textId="0756C91C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25 µg/mL</w:t>
            </w:r>
          </w:p>
        </w:tc>
        <w:tc>
          <w:tcPr>
            <w:tcW w:w="887" w:type="dxa"/>
            <w:vAlign w:val="center"/>
          </w:tcPr>
          <w:p w14:paraId="427CDD8F" w14:textId="276DE51B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4B4C90CA" w14:textId="3DFAFD8C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476" w:type="dxa"/>
            <w:vAlign w:val="center"/>
          </w:tcPr>
          <w:p w14:paraId="535B670E" w14:textId="60DDBB4D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475" w:type="dxa"/>
            <w:vAlign w:val="center"/>
          </w:tcPr>
          <w:p w14:paraId="748D5D79" w14:textId="356751D7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477" w:type="dxa"/>
            <w:vAlign w:val="center"/>
          </w:tcPr>
          <w:p w14:paraId="6E47DF8B" w14:textId="57BB68EA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481" w:type="dxa"/>
            <w:vAlign w:val="center"/>
          </w:tcPr>
          <w:p w14:paraId="5657C99C" w14:textId="4BB4C19B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44</w:t>
            </w:r>
          </w:p>
        </w:tc>
        <w:tc>
          <w:tcPr>
            <w:tcW w:w="482" w:type="dxa"/>
            <w:vAlign w:val="center"/>
          </w:tcPr>
          <w:p w14:paraId="00DE5817" w14:textId="70744706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482" w:type="dxa"/>
            <w:vAlign w:val="center"/>
          </w:tcPr>
          <w:p w14:paraId="6CE62BD7" w14:textId="37D5AAB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481" w:type="dxa"/>
            <w:vAlign w:val="center"/>
          </w:tcPr>
          <w:p w14:paraId="552CCDDE" w14:textId="1B02F9F0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482" w:type="dxa"/>
            <w:vAlign w:val="center"/>
          </w:tcPr>
          <w:p w14:paraId="32E29F48" w14:textId="5C3B1C4A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482" w:type="dxa"/>
            <w:vAlign w:val="center"/>
          </w:tcPr>
          <w:p w14:paraId="3B055AA2" w14:textId="62B9343F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482" w:type="dxa"/>
            <w:vAlign w:val="center"/>
          </w:tcPr>
          <w:p w14:paraId="5772CBA5" w14:textId="76164E44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481" w:type="dxa"/>
            <w:vAlign w:val="center"/>
          </w:tcPr>
          <w:p w14:paraId="69FB6E21" w14:textId="50C590C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482" w:type="dxa"/>
            <w:vAlign w:val="center"/>
          </w:tcPr>
          <w:p w14:paraId="6DBCC51F" w14:textId="4650B2F5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41</w:t>
            </w:r>
          </w:p>
        </w:tc>
        <w:tc>
          <w:tcPr>
            <w:tcW w:w="482" w:type="dxa"/>
            <w:vAlign w:val="center"/>
          </w:tcPr>
          <w:p w14:paraId="7DE32DFE" w14:textId="20EE3A78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579" w:type="dxa"/>
            <w:vAlign w:val="center"/>
          </w:tcPr>
          <w:p w14:paraId="0F6873AB" w14:textId="6E45E2C9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39</w:t>
            </w:r>
          </w:p>
        </w:tc>
      </w:tr>
      <w:tr w:rsidR="00BF38BB" w:rsidRPr="007C4853" w14:paraId="5E622F66" w14:textId="77777777" w:rsidTr="00BF38BB">
        <w:tc>
          <w:tcPr>
            <w:tcW w:w="1324" w:type="dxa"/>
            <w:vAlign w:val="center"/>
          </w:tcPr>
          <w:p w14:paraId="0A1A2705" w14:textId="7777777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044B1143" w14:textId="285790CF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12.5 µg/mL</w:t>
            </w:r>
          </w:p>
        </w:tc>
        <w:tc>
          <w:tcPr>
            <w:tcW w:w="887" w:type="dxa"/>
            <w:vAlign w:val="center"/>
          </w:tcPr>
          <w:p w14:paraId="4EE1D9F5" w14:textId="425B0C32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497362B2" w14:textId="39EFC071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90</w:t>
            </w:r>
          </w:p>
        </w:tc>
        <w:tc>
          <w:tcPr>
            <w:tcW w:w="476" w:type="dxa"/>
            <w:vAlign w:val="center"/>
          </w:tcPr>
          <w:p w14:paraId="6A9E2692" w14:textId="3DB68691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48</w:t>
            </w:r>
          </w:p>
        </w:tc>
        <w:tc>
          <w:tcPr>
            <w:tcW w:w="475" w:type="dxa"/>
            <w:vAlign w:val="center"/>
          </w:tcPr>
          <w:p w14:paraId="503A9C0F" w14:textId="1E554883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56</w:t>
            </w:r>
          </w:p>
        </w:tc>
        <w:tc>
          <w:tcPr>
            <w:tcW w:w="477" w:type="dxa"/>
            <w:vAlign w:val="center"/>
          </w:tcPr>
          <w:p w14:paraId="7381D04D" w14:textId="48CB8947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58</w:t>
            </w:r>
          </w:p>
        </w:tc>
        <w:tc>
          <w:tcPr>
            <w:tcW w:w="481" w:type="dxa"/>
            <w:vAlign w:val="center"/>
          </w:tcPr>
          <w:p w14:paraId="5621068B" w14:textId="435E51C5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56</w:t>
            </w:r>
          </w:p>
        </w:tc>
        <w:tc>
          <w:tcPr>
            <w:tcW w:w="482" w:type="dxa"/>
            <w:vAlign w:val="center"/>
          </w:tcPr>
          <w:p w14:paraId="4C04E3FA" w14:textId="1473B86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58</w:t>
            </w:r>
          </w:p>
        </w:tc>
        <w:tc>
          <w:tcPr>
            <w:tcW w:w="482" w:type="dxa"/>
            <w:vAlign w:val="center"/>
          </w:tcPr>
          <w:p w14:paraId="72AAD3B8" w14:textId="367605F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45</w:t>
            </w:r>
          </w:p>
        </w:tc>
        <w:tc>
          <w:tcPr>
            <w:tcW w:w="481" w:type="dxa"/>
            <w:vAlign w:val="center"/>
          </w:tcPr>
          <w:p w14:paraId="1E893B3F" w14:textId="68D061B9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69</w:t>
            </w:r>
          </w:p>
        </w:tc>
        <w:tc>
          <w:tcPr>
            <w:tcW w:w="482" w:type="dxa"/>
            <w:vAlign w:val="center"/>
          </w:tcPr>
          <w:p w14:paraId="11B2AE0A" w14:textId="1D41D37F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80</w:t>
            </w:r>
          </w:p>
        </w:tc>
        <w:tc>
          <w:tcPr>
            <w:tcW w:w="482" w:type="dxa"/>
            <w:vAlign w:val="center"/>
          </w:tcPr>
          <w:p w14:paraId="0ECB7A6C" w14:textId="015B6816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75</w:t>
            </w:r>
          </w:p>
        </w:tc>
        <w:tc>
          <w:tcPr>
            <w:tcW w:w="482" w:type="dxa"/>
            <w:vAlign w:val="center"/>
          </w:tcPr>
          <w:p w14:paraId="2F242AF9" w14:textId="2AB4C945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61</w:t>
            </w:r>
          </w:p>
        </w:tc>
        <w:tc>
          <w:tcPr>
            <w:tcW w:w="481" w:type="dxa"/>
            <w:vAlign w:val="center"/>
          </w:tcPr>
          <w:p w14:paraId="19914C9B" w14:textId="749A1529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55</w:t>
            </w:r>
          </w:p>
        </w:tc>
        <w:tc>
          <w:tcPr>
            <w:tcW w:w="482" w:type="dxa"/>
            <w:vAlign w:val="center"/>
          </w:tcPr>
          <w:p w14:paraId="763487FC" w14:textId="562ABAF8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60</w:t>
            </w:r>
          </w:p>
        </w:tc>
        <w:tc>
          <w:tcPr>
            <w:tcW w:w="482" w:type="dxa"/>
            <w:vAlign w:val="center"/>
          </w:tcPr>
          <w:p w14:paraId="5851B8CB" w14:textId="4053A212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47</w:t>
            </w:r>
          </w:p>
        </w:tc>
        <w:tc>
          <w:tcPr>
            <w:tcW w:w="579" w:type="dxa"/>
            <w:vAlign w:val="center"/>
          </w:tcPr>
          <w:p w14:paraId="522B3377" w14:textId="637D6E8B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42</w:t>
            </w:r>
          </w:p>
        </w:tc>
      </w:tr>
      <w:tr w:rsidR="00BF38BB" w:rsidRPr="007C4853" w14:paraId="5F7FDE08" w14:textId="77777777" w:rsidTr="00BF38BB">
        <w:tc>
          <w:tcPr>
            <w:tcW w:w="1324" w:type="dxa"/>
            <w:vAlign w:val="center"/>
          </w:tcPr>
          <w:p w14:paraId="5E06BAD0" w14:textId="7777777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1B86B49B" w14:textId="4339A21E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6.125 µg/mL</w:t>
            </w:r>
          </w:p>
        </w:tc>
        <w:tc>
          <w:tcPr>
            <w:tcW w:w="887" w:type="dxa"/>
            <w:vAlign w:val="center"/>
          </w:tcPr>
          <w:p w14:paraId="19CB55FC" w14:textId="150D2999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28AE5673" w14:textId="35019E1C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6" w:type="dxa"/>
            <w:vAlign w:val="center"/>
          </w:tcPr>
          <w:p w14:paraId="43375291" w14:textId="1A1B759C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91</w:t>
            </w:r>
          </w:p>
        </w:tc>
        <w:tc>
          <w:tcPr>
            <w:tcW w:w="475" w:type="dxa"/>
            <w:vAlign w:val="center"/>
          </w:tcPr>
          <w:p w14:paraId="3C6767E2" w14:textId="2A7BA88E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7" w:type="dxa"/>
            <w:vAlign w:val="center"/>
          </w:tcPr>
          <w:p w14:paraId="66090F75" w14:textId="64FE22FB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81" w:type="dxa"/>
            <w:vAlign w:val="center"/>
          </w:tcPr>
          <w:p w14:paraId="04A2EADA" w14:textId="0490D765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82" w:type="dxa"/>
            <w:vAlign w:val="center"/>
          </w:tcPr>
          <w:p w14:paraId="79185D85" w14:textId="43A3F9D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87</w:t>
            </w:r>
          </w:p>
        </w:tc>
        <w:tc>
          <w:tcPr>
            <w:tcW w:w="482" w:type="dxa"/>
            <w:vAlign w:val="center"/>
          </w:tcPr>
          <w:p w14:paraId="36C8BD97" w14:textId="04B5414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85</w:t>
            </w:r>
          </w:p>
        </w:tc>
        <w:tc>
          <w:tcPr>
            <w:tcW w:w="481" w:type="dxa"/>
            <w:vAlign w:val="center"/>
          </w:tcPr>
          <w:p w14:paraId="4E1E1083" w14:textId="3896A1F4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90</w:t>
            </w:r>
          </w:p>
        </w:tc>
        <w:tc>
          <w:tcPr>
            <w:tcW w:w="482" w:type="dxa"/>
            <w:vAlign w:val="center"/>
          </w:tcPr>
          <w:p w14:paraId="726C5671" w14:textId="05CFE0F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97</w:t>
            </w:r>
          </w:p>
        </w:tc>
        <w:tc>
          <w:tcPr>
            <w:tcW w:w="482" w:type="dxa"/>
            <w:vAlign w:val="center"/>
          </w:tcPr>
          <w:p w14:paraId="413D199F" w14:textId="12F6169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82" w:type="dxa"/>
            <w:vAlign w:val="center"/>
          </w:tcPr>
          <w:p w14:paraId="600CCA3E" w14:textId="05CE1EF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87</w:t>
            </w:r>
          </w:p>
        </w:tc>
        <w:tc>
          <w:tcPr>
            <w:tcW w:w="481" w:type="dxa"/>
            <w:vAlign w:val="center"/>
          </w:tcPr>
          <w:p w14:paraId="65B7926D" w14:textId="4F86975C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89</w:t>
            </w:r>
          </w:p>
        </w:tc>
        <w:tc>
          <w:tcPr>
            <w:tcW w:w="482" w:type="dxa"/>
            <w:vAlign w:val="center"/>
          </w:tcPr>
          <w:p w14:paraId="4E793AA3" w14:textId="79699603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82" w:type="dxa"/>
            <w:vAlign w:val="center"/>
          </w:tcPr>
          <w:p w14:paraId="1BCB4D4B" w14:textId="62ACD903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91</w:t>
            </w:r>
          </w:p>
        </w:tc>
        <w:tc>
          <w:tcPr>
            <w:tcW w:w="579" w:type="dxa"/>
            <w:vAlign w:val="center"/>
          </w:tcPr>
          <w:p w14:paraId="6160F40F" w14:textId="1C0E45E6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7C4853">
              <w:rPr>
                <w:color w:val="000000"/>
                <w:sz w:val="15"/>
                <w:szCs w:val="15"/>
              </w:rPr>
              <w:t>89</w:t>
            </w:r>
          </w:p>
        </w:tc>
      </w:tr>
      <w:tr w:rsidR="00BF38BB" w:rsidRPr="007C4853" w14:paraId="1987A20A" w14:textId="77777777" w:rsidTr="00BF38BB">
        <w:tc>
          <w:tcPr>
            <w:tcW w:w="9510" w:type="dxa"/>
            <w:gridSpan w:val="17"/>
            <w:vAlign w:val="center"/>
          </w:tcPr>
          <w:p w14:paraId="51BEA332" w14:textId="750D7A79" w:rsidR="00BF38BB" w:rsidRPr="007C4853" w:rsidRDefault="00BF38BB" w:rsidP="00BF38BB">
            <w:pPr>
              <w:spacing w:line="360" w:lineRule="auto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 xml:space="preserve">Antibacterial activity results against </w:t>
            </w:r>
            <w:r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>P. angustum</w:t>
            </w:r>
          </w:p>
        </w:tc>
      </w:tr>
      <w:tr w:rsidR="00BF38BB" w:rsidRPr="007C4853" w14:paraId="735FBB99" w14:textId="77777777" w:rsidTr="00BF38BB">
        <w:tc>
          <w:tcPr>
            <w:tcW w:w="1324" w:type="dxa"/>
            <w:vAlign w:val="center"/>
          </w:tcPr>
          <w:p w14:paraId="323166E7" w14:textId="2A66E88F" w:rsidR="00BF38BB" w:rsidRPr="006200E4" w:rsidRDefault="00BF38BB" w:rsidP="00BF38BB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6200E4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P. angustum</w:t>
            </w:r>
          </w:p>
        </w:tc>
        <w:tc>
          <w:tcPr>
            <w:tcW w:w="887" w:type="dxa"/>
            <w:vAlign w:val="center"/>
          </w:tcPr>
          <w:p w14:paraId="2C45895B" w14:textId="2C7711D5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b/>
                <w:bCs/>
                <w:color w:val="000000"/>
                <w:sz w:val="15"/>
                <w:szCs w:val="15"/>
              </w:rPr>
              <w:t>Untreated</w:t>
            </w:r>
          </w:p>
        </w:tc>
        <w:tc>
          <w:tcPr>
            <w:tcW w:w="475" w:type="dxa"/>
            <w:vAlign w:val="center"/>
          </w:tcPr>
          <w:p w14:paraId="02B32EF2" w14:textId="268363B8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476" w:type="dxa"/>
            <w:vAlign w:val="center"/>
          </w:tcPr>
          <w:p w14:paraId="2F1CA6F3" w14:textId="19953F6C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475" w:type="dxa"/>
            <w:vAlign w:val="center"/>
          </w:tcPr>
          <w:p w14:paraId="793D721F" w14:textId="0DAEC0D8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477" w:type="dxa"/>
            <w:vAlign w:val="center"/>
          </w:tcPr>
          <w:p w14:paraId="455008CC" w14:textId="0428D133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481" w:type="dxa"/>
            <w:vAlign w:val="center"/>
          </w:tcPr>
          <w:p w14:paraId="2A6E4590" w14:textId="2CEE43E1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482" w:type="dxa"/>
            <w:vAlign w:val="center"/>
          </w:tcPr>
          <w:p w14:paraId="636F7BC7" w14:textId="4BAEEAFA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482" w:type="dxa"/>
            <w:vAlign w:val="center"/>
          </w:tcPr>
          <w:p w14:paraId="46EC72A9" w14:textId="1079434D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14:paraId="399A669F" w14:textId="7777777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BF38BB" w:rsidRPr="007C4853" w14:paraId="2C482E23" w14:textId="77777777" w:rsidTr="00BF38BB">
        <w:tc>
          <w:tcPr>
            <w:tcW w:w="1324" w:type="dxa"/>
            <w:vAlign w:val="center"/>
          </w:tcPr>
          <w:p w14:paraId="35D95222" w14:textId="7777777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5F154DEF" w14:textId="6D30AE54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25 µg/mL</w:t>
            </w:r>
          </w:p>
        </w:tc>
        <w:tc>
          <w:tcPr>
            <w:tcW w:w="887" w:type="dxa"/>
            <w:vAlign w:val="center"/>
          </w:tcPr>
          <w:p w14:paraId="4F5BBEA3" w14:textId="1ED6E912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0DAD53E0" w14:textId="1717A995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476" w:type="dxa"/>
            <w:vAlign w:val="center"/>
          </w:tcPr>
          <w:p w14:paraId="4D7777FD" w14:textId="01D16CFC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475" w:type="dxa"/>
            <w:vAlign w:val="center"/>
          </w:tcPr>
          <w:p w14:paraId="7B4306EA" w14:textId="5A4EA755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477" w:type="dxa"/>
            <w:vAlign w:val="center"/>
          </w:tcPr>
          <w:p w14:paraId="556D2F53" w14:textId="16765308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481" w:type="dxa"/>
            <w:vAlign w:val="center"/>
          </w:tcPr>
          <w:p w14:paraId="58BD67C8" w14:textId="545C1AA5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45</w:t>
            </w:r>
          </w:p>
        </w:tc>
        <w:tc>
          <w:tcPr>
            <w:tcW w:w="482" w:type="dxa"/>
            <w:vAlign w:val="center"/>
          </w:tcPr>
          <w:p w14:paraId="75433B52" w14:textId="6C770361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41</w:t>
            </w:r>
          </w:p>
        </w:tc>
        <w:tc>
          <w:tcPr>
            <w:tcW w:w="482" w:type="dxa"/>
            <w:vAlign w:val="center"/>
          </w:tcPr>
          <w:p w14:paraId="2F47A68F" w14:textId="2CC99F78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3951" w:type="dxa"/>
            <w:gridSpan w:val="8"/>
            <w:vMerge/>
            <w:vAlign w:val="center"/>
          </w:tcPr>
          <w:p w14:paraId="55800B8E" w14:textId="7777777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BF38BB" w:rsidRPr="007C4853" w14:paraId="4043250E" w14:textId="77777777" w:rsidTr="00BF38BB">
        <w:tc>
          <w:tcPr>
            <w:tcW w:w="1324" w:type="dxa"/>
            <w:vAlign w:val="center"/>
          </w:tcPr>
          <w:p w14:paraId="38B4F6A6" w14:textId="7777777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73D45B1B" w14:textId="11671AFF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12.5 µg/mL</w:t>
            </w:r>
          </w:p>
        </w:tc>
        <w:tc>
          <w:tcPr>
            <w:tcW w:w="887" w:type="dxa"/>
            <w:vAlign w:val="center"/>
          </w:tcPr>
          <w:p w14:paraId="34B801FC" w14:textId="7376C87F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1230FF09" w14:textId="4DF7828E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87</w:t>
            </w:r>
          </w:p>
        </w:tc>
        <w:tc>
          <w:tcPr>
            <w:tcW w:w="476" w:type="dxa"/>
            <w:vAlign w:val="center"/>
          </w:tcPr>
          <w:p w14:paraId="7CB4B19D" w14:textId="2B5851C3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47</w:t>
            </w:r>
          </w:p>
        </w:tc>
        <w:tc>
          <w:tcPr>
            <w:tcW w:w="475" w:type="dxa"/>
            <w:vAlign w:val="center"/>
          </w:tcPr>
          <w:p w14:paraId="3B0EE0D3" w14:textId="764566F3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61</w:t>
            </w:r>
          </w:p>
        </w:tc>
        <w:tc>
          <w:tcPr>
            <w:tcW w:w="477" w:type="dxa"/>
            <w:vAlign w:val="center"/>
          </w:tcPr>
          <w:p w14:paraId="44D3E42E" w14:textId="5F8B728F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66</w:t>
            </w:r>
          </w:p>
        </w:tc>
        <w:tc>
          <w:tcPr>
            <w:tcW w:w="481" w:type="dxa"/>
            <w:vAlign w:val="center"/>
          </w:tcPr>
          <w:p w14:paraId="0FE59746" w14:textId="03B6C294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62</w:t>
            </w:r>
          </w:p>
        </w:tc>
        <w:tc>
          <w:tcPr>
            <w:tcW w:w="482" w:type="dxa"/>
            <w:vAlign w:val="center"/>
          </w:tcPr>
          <w:p w14:paraId="75E914BE" w14:textId="15534717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482" w:type="dxa"/>
            <w:vAlign w:val="center"/>
          </w:tcPr>
          <w:p w14:paraId="09CDC5B2" w14:textId="36DAEDFC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42</w:t>
            </w:r>
          </w:p>
        </w:tc>
        <w:tc>
          <w:tcPr>
            <w:tcW w:w="3951" w:type="dxa"/>
            <w:gridSpan w:val="8"/>
            <w:vMerge/>
            <w:vAlign w:val="center"/>
          </w:tcPr>
          <w:p w14:paraId="2E20ED7A" w14:textId="7777777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BF38BB" w:rsidRPr="007C4853" w14:paraId="74D47A1B" w14:textId="77777777" w:rsidTr="00BF38BB">
        <w:tc>
          <w:tcPr>
            <w:tcW w:w="1324" w:type="dxa"/>
            <w:vAlign w:val="center"/>
          </w:tcPr>
          <w:p w14:paraId="37A88AC5" w14:textId="7777777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3D936AE6" w14:textId="57E08407" w:rsidR="00BF38BB" w:rsidRPr="001A2887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6.125 µg/mL</w:t>
            </w:r>
          </w:p>
        </w:tc>
        <w:tc>
          <w:tcPr>
            <w:tcW w:w="887" w:type="dxa"/>
            <w:vAlign w:val="center"/>
          </w:tcPr>
          <w:p w14:paraId="5B78CA7A" w14:textId="173167BC" w:rsidR="00BF38BB" w:rsidRPr="00877070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877070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43FC8AC1" w14:textId="07E8B1F8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6" w:type="dxa"/>
            <w:vAlign w:val="center"/>
          </w:tcPr>
          <w:p w14:paraId="4A63DF2F" w14:textId="05002D45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5" w:type="dxa"/>
            <w:vAlign w:val="center"/>
          </w:tcPr>
          <w:p w14:paraId="7475FC71" w14:textId="72D5700D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7" w:type="dxa"/>
            <w:vAlign w:val="center"/>
          </w:tcPr>
          <w:p w14:paraId="6D626A3E" w14:textId="0138A793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81" w:type="dxa"/>
            <w:vAlign w:val="center"/>
          </w:tcPr>
          <w:p w14:paraId="7392BBA4" w14:textId="758167D3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82" w:type="dxa"/>
            <w:vAlign w:val="center"/>
          </w:tcPr>
          <w:p w14:paraId="5F356ACD" w14:textId="0078F70E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87</w:t>
            </w:r>
          </w:p>
        </w:tc>
        <w:tc>
          <w:tcPr>
            <w:tcW w:w="482" w:type="dxa"/>
            <w:vAlign w:val="center"/>
          </w:tcPr>
          <w:p w14:paraId="1F4F2DCA" w14:textId="3BAA743B" w:rsidR="00BF38BB" w:rsidRPr="0003045F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85</w:t>
            </w:r>
          </w:p>
        </w:tc>
        <w:tc>
          <w:tcPr>
            <w:tcW w:w="3951" w:type="dxa"/>
            <w:gridSpan w:val="8"/>
            <w:vMerge/>
            <w:vAlign w:val="center"/>
          </w:tcPr>
          <w:p w14:paraId="7B833D52" w14:textId="77777777" w:rsidR="00BF38BB" w:rsidRPr="007C4853" w:rsidRDefault="00BF38BB" w:rsidP="00BF38BB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</w:tbl>
    <w:p w14:paraId="6784C7D3" w14:textId="77777777" w:rsidR="0003045F" w:rsidRPr="0003045F" w:rsidRDefault="0003045F" w:rsidP="007C4853">
      <w:pPr>
        <w:spacing w:line="360" w:lineRule="auto"/>
        <w:jc w:val="center"/>
        <w:rPr>
          <w:rFonts w:eastAsia="標楷體"/>
          <w:b/>
          <w:color w:val="000000" w:themeColor="text1"/>
          <w:u w:val="single"/>
        </w:rPr>
      </w:pPr>
    </w:p>
    <w:p w14:paraId="28805342" w14:textId="09686314" w:rsidR="0003045F" w:rsidRPr="0003045F" w:rsidRDefault="0003045F" w:rsidP="0003045F">
      <w:pPr>
        <w:pStyle w:val="a5"/>
        <w:keepNext/>
        <w:rPr>
          <w:i w:val="0"/>
          <w:iCs w:val="0"/>
          <w:color w:val="000000" w:themeColor="text1"/>
        </w:rPr>
      </w:pPr>
      <w:bookmarkStart w:id="12" w:name="_Toc139974685"/>
      <w:bookmarkStart w:id="13" w:name="_Toc152204861"/>
      <w:r w:rsidRPr="0003045F">
        <w:rPr>
          <w:b/>
          <w:bCs/>
          <w:i w:val="0"/>
          <w:iCs w:val="0"/>
          <w:color w:val="000000" w:themeColor="text1"/>
        </w:rPr>
        <w:t>Table S</w:t>
      </w:r>
      <w:r w:rsidRPr="0003045F">
        <w:rPr>
          <w:b/>
          <w:bCs/>
          <w:i w:val="0"/>
          <w:iCs w:val="0"/>
          <w:color w:val="000000" w:themeColor="text1"/>
        </w:rPr>
        <w:fldChar w:fldCharType="begin"/>
      </w:r>
      <w:r w:rsidRPr="0003045F">
        <w:rPr>
          <w:b/>
          <w:bCs/>
          <w:i w:val="0"/>
          <w:iCs w:val="0"/>
          <w:color w:val="000000" w:themeColor="text1"/>
        </w:rPr>
        <w:instrText xml:space="preserve"> SEQ Table \* ARABIC </w:instrText>
      </w:r>
      <w:r w:rsidRPr="0003045F">
        <w:rPr>
          <w:b/>
          <w:bCs/>
          <w:i w:val="0"/>
          <w:iCs w:val="0"/>
          <w:color w:val="000000" w:themeColor="text1"/>
        </w:rPr>
        <w:fldChar w:fldCharType="separate"/>
      </w:r>
      <w:r w:rsidRPr="0003045F">
        <w:rPr>
          <w:b/>
          <w:bCs/>
          <w:i w:val="0"/>
          <w:iCs w:val="0"/>
          <w:noProof/>
          <w:color w:val="000000" w:themeColor="text1"/>
        </w:rPr>
        <w:t>6</w:t>
      </w:r>
      <w:r w:rsidRPr="0003045F">
        <w:rPr>
          <w:b/>
          <w:bCs/>
          <w:i w:val="0"/>
          <w:iCs w:val="0"/>
          <w:color w:val="000000" w:themeColor="text1"/>
        </w:rPr>
        <w:fldChar w:fldCharType="end"/>
      </w:r>
      <w:r w:rsidRPr="0003045F">
        <w:rPr>
          <w:i w:val="0"/>
          <w:iCs w:val="0"/>
          <w:color w:val="000000" w:themeColor="text1"/>
        </w:rPr>
        <w:t xml:space="preserve">. Antibiofilm formation activity of </w:t>
      </w:r>
      <w:r w:rsidR="00A365F7">
        <w:rPr>
          <w:i w:val="0"/>
          <w:iCs w:val="0"/>
          <w:color w:val="000000" w:themeColor="text1"/>
        </w:rPr>
        <w:t xml:space="preserve">active </w:t>
      </w:r>
      <w:r w:rsidRPr="0003045F">
        <w:rPr>
          <w:i w:val="0"/>
          <w:iCs w:val="0"/>
          <w:color w:val="000000" w:themeColor="text1"/>
        </w:rPr>
        <w:t>pyrone-derivatives against marine bacteria</w:t>
      </w:r>
      <w:bookmarkEnd w:id="12"/>
      <w:bookmarkEnd w:id="13"/>
      <w:r w:rsidR="00A365F7">
        <w:rPr>
          <w:i w:val="0"/>
          <w:iCs w:val="0"/>
          <w:color w:val="000000" w:themeColor="text1"/>
        </w:rPr>
        <w:t xml:space="preserve"> </w:t>
      </w: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471"/>
        <w:gridCol w:w="472"/>
        <w:gridCol w:w="472"/>
        <w:gridCol w:w="472"/>
        <w:gridCol w:w="471"/>
        <w:gridCol w:w="472"/>
        <w:gridCol w:w="523"/>
        <w:gridCol w:w="515"/>
        <w:gridCol w:w="471"/>
        <w:gridCol w:w="472"/>
        <w:gridCol w:w="472"/>
        <w:gridCol w:w="472"/>
        <w:gridCol w:w="584"/>
      </w:tblGrid>
      <w:tr w:rsidR="0003045F" w:rsidRPr="007C4853" w14:paraId="1C061453" w14:textId="77777777" w:rsidTr="00BF38BB">
        <w:tc>
          <w:tcPr>
            <w:tcW w:w="8589" w:type="dxa"/>
            <w:gridSpan w:val="15"/>
            <w:vAlign w:val="center"/>
          </w:tcPr>
          <w:p w14:paraId="2F0106FF" w14:textId="5E8A9F73" w:rsidR="0003045F" w:rsidRPr="007C4853" w:rsidRDefault="0003045F" w:rsidP="006200E4">
            <w:pPr>
              <w:spacing w:line="360" w:lineRule="auto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877070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>Antib</w:t>
            </w:r>
            <w:r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 xml:space="preserve">iofilm formation </w:t>
            </w:r>
            <w:r w:rsidRPr="00877070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 xml:space="preserve">activity results against </w:t>
            </w:r>
            <w:r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>S. cohnii</w:t>
            </w:r>
          </w:p>
        </w:tc>
      </w:tr>
      <w:tr w:rsidR="0003045F" w:rsidRPr="007C4853" w14:paraId="4B1C8E50" w14:textId="77777777" w:rsidTr="00BF38BB">
        <w:tc>
          <w:tcPr>
            <w:tcW w:w="1350" w:type="dxa"/>
            <w:vAlign w:val="center"/>
          </w:tcPr>
          <w:p w14:paraId="02453DF6" w14:textId="0F3B3930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i/>
                <w:iCs/>
                <w:color w:val="000000"/>
                <w:sz w:val="15"/>
                <w:szCs w:val="15"/>
              </w:rPr>
              <w:t>S</w:t>
            </w:r>
            <w:r w:rsidRPr="0003045F">
              <w:rPr>
                <w:b/>
                <w:bCs/>
                <w:color w:val="000000"/>
                <w:sz w:val="15"/>
                <w:szCs w:val="15"/>
              </w:rPr>
              <w:t>.</w:t>
            </w:r>
            <w:r w:rsidRPr="0003045F">
              <w:rPr>
                <w:b/>
                <w:bCs/>
                <w:i/>
                <w:iCs/>
                <w:color w:val="000000"/>
                <w:sz w:val="15"/>
                <w:szCs w:val="15"/>
              </w:rPr>
              <w:t xml:space="preserve"> cohnii</w:t>
            </w:r>
          </w:p>
        </w:tc>
        <w:tc>
          <w:tcPr>
            <w:tcW w:w="900" w:type="dxa"/>
            <w:vAlign w:val="center"/>
          </w:tcPr>
          <w:p w14:paraId="3566A743" w14:textId="4CB240C5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Untreated</w:t>
            </w:r>
          </w:p>
        </w:tc>
        <w:tc>
          <w:tcPr>
            <w:tcW w:w="471" w:type="dxa"/>
            <w:vAlign w:val="center"/>
          </w:tcPr>
          <w:p w14:paraId="3E2B8537" w14:textId="576FCC31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472" w:type="dxa"/>
            <w:vAlign w:val="center"/>
          </w:tcPr>
          <w:p w14:paraId="26A27197" w14:textId="5449E814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2" w:type="dxa"/>
            <w:vAlign w:val="center"/>
          </w:tcPr>
          <w:p w14:paraId="40EC62D4" w14:textId="213DD023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472" w:type="dxa"/>
            <w:vAlign w:val="center"/>
          </w:tcPr>
          <w:p w14:paraId="479848F7" w14:textId="08E2095A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471" w:type="dxa"/>
            <w:vAlign w:val="center"/>
          </w:tcPr>
          <w:p w14:paraId="3833FF6D" w14:textId="697E5784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472" w:type="dxa"/>
            <w:vAlign w:val="center"/>
          </w:tcPr>
          <w:p w14:paraId="3DDACE51" w14:textId="51DD4378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22</w:t>
            </w:r>
          </w:p>
        </w:tc>
        <w:tc>
          <w:tcPr>
            <w:tcW w:w="523" w:type="dxa"/>
            <w:vAlign w:val="center"/>
          </w:tcPr>
          <w:p w14:paraId="0E29CB7A" w14:textId="27646CE5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515" w:type="dxa"/>
            <w:vAlign w:val="center"/>
          </w:tcPr>
          <w:p w14:paraId="746FB6D2" w14:textId="1DC356A3" w:rsidR="0003045F" w:rsidRPr="0003045F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2471" w:type="dxa"/>
            <w:gridSpan w:val="5"/>
            <w:vMerge w:val="restart"/>
            <w:vAlign w:val="center"/>
          </w:tcPr>
          <w:p w14:paraId="6D0893EA" w14:textId="77777777" w:rsidR="0003045F" w:rsidRPr="007C4853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3045F" w:rsidRPr="007C4853" w14:paraId="2D4D8B37" w14:textId="77777777" w:rsidTr="00BF38BB">
        <w:tc>
          <w:tcPr>
            <w:tcW w:w="1350" w:type="dxa"/>
            <w:vAlign w:val="center"/>
          </w:tcPr>
          <w:p w14:paraId="66833338" w14:textId="77777777" w:rsidR="001A2887" w:rsidRPr="001A2887" w:rsidRDefault="001A2887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4913DBC6" w14:textId="5250E82D" w:rsidR="0003045F" w:rsidRPr="0003045F" w:rsidRDefault="001A2887" w:rsidP="006200E4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6.125 µg/mL</w:t>
            </w:r>
          </w:p>
        </w:tc>
        <w:tc>
          <w:tcPr>
            <w:tcW w:w="900" w:type="dxa"/>
            <w:vAlign w:val="center"/>
          </w:tcPr>
          <w:p w14:paraId="19E31C7D" w14:textId="69DF6F2C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vAlign w:val="center"/>
          </w:tcPr>
          <w:p w14:paraId="38C8ADEB" w14:textId="3BB8E186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472" w:type="dxa"/>
            <w:vAlign w:val="center"/>
          </w:tcPr>
          <w:p w14:paraId="05C4E74B" w14:textId="3EB092CB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472" w:type="dxa"/>
            <w:vAlign w:val="center"/>
          </w:tcPr>
          <w:p w14:paraId="6DE9D055" w14:textId="16FC49AB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472" w:type="dxa"/>
            <w:vAlign w:val="center"/>
          </w:tcPr>
          <w:p w14:paraId="3DEA2D89" w14:textId="67A2E961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471" w:type="dxa"/>
            <w:vAlign w:val="center"/>
          </w:tcPr>
          <w:p w14:paraId="5BE1C6E5" w14:textId="6FE01A48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472" w:type="dxa"/>
            <w:vAlign w:val="center"/>
          </w:tcPr>
          <w:p w14:paraId="7F982F21" w14:textId="035D3984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523" w:type="dxa"/>
            <w:vAlign w:val="center"/>
          </w:tcPr>
          <w:p w14:paraId="0C55136E" w14:textId="2A742C16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515" w:type="dxa"/>
            <w:vAlign w:val="center"/>
          </w:tcPr>
          <w:p w14:paraId="36D721FA" w14:textId="45CC0522" w:rsidR="0003045F" w:rsidRPr="0003045F" w:rsidRDefault="0003045F" w:rsidP="006200E4">
            <w:pPr>
              <w:spacing w:line="36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03045F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2471" w:type="dxa"/>
            <w:gridSpan w:val="5"/>
            <w:vMerge/>
            <w:vAlign w:val="center"/>
          </w:tcPr>
          <w:p w14:paraId="42E3840C" w14:textId="77777777" w:rsidR="0003045F" w:rsidRPr="007C4853" w:rsidRDefault="0003045F" w:rsidP="006200E4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BF38BB" w:rsidRPr="007C4853" w14:paraId="3CE9CD00" w14:textId="77777777" w:rsidTr="003116B4">
        <w:tc>
          <w:tcPr>
            <w:tcW w:w="8589" w:type="dxa"/>
            <w:gridSpan w:val="15"/>
            <w:vAlign w:val="center"/>
          </w:tcPr>
          <w:p w14:paraId="0F2FEED3" w14:textId="2C623DF2" w:rsidR="00BF38BB" w:rsidRPr="00BF38BB" w:rsidRDefault="00BF38BB" w:rsidP="00BF38BB">
            <w:pPr>
              <w:spacing w:line="360" w:lineRule="auto"/>
              <w:rPr>
                <w:color w:val="000000"/>
                <w:sz w:val="15"/>
                <w:szCs w:val="15"/>
                <w:u w:val="single"/>
              </w:rPr>
            </w:pPr>
            <w:r w:rsidRPr="00BF38BB">
              <w:rPr>
                <w:b/>
                <w:bCs/>
                <w:i/>
                <w:iCs/>
                <w:color w:val="000000" w:themeColor="text1"/>
                <w:sz w:val="15"/>
                <w:szCs w:val="15"/>
                <w:u w:val="single"/>
              </w:rPr>
              <w:t>Antibiofilm formation activity results against L. hongkongensis</w:t>
            </w:r>
          </w:p>
        </w:tc>
      </w:tr>
      <w:tr w:rsidR="00BF38BB" w:rsidRPr="0003045F" w14:paraId="089C4625" w14:textId="77777777" w:rsidTr="00BF38BB">
        <w:tc>
          <w:tcPr>
            <w:tcW w:w="1350" w:type="dxa"/>
            <w:vAlign w:val="center"/>
          </w:tcPr>
          <w:p w14:paraId="4AF5C185" w14:textId="77777777" w:rsidR="00BF38BB" w:rsidRPr="007C4853" w:rsidRDefault="00BF38BB" w:rsidP="00873666">
            <w:pPr>
              <w:spacing w:line="360" w:lineRule="auto"/>
              <w:jc w:val="center"/>
              <w:rPr>
                <w:rFonts w:eastAsia="標楷體"/>
                <w:b/>
                <w:bCs/>
                <w:i/>
                <w:iCs/>
                <w:sz w:val="15"/>
                <w:szCs w:val="15"/>
                <w:u w:val="single"/>
              </w:rPr>
            </w:pPr>
            <w:r w:rsidRPr="007C4853">
              <w:rPr>
                <w:b/>
                <w:bCs/>
                <w:i/>
                <w:iCs/>
                <w:color w:val="000000" w:themeColor="text1"/>
                <w:sz w:val="15"/>
                <w:szCs w:val="15"/>
              </w:rPr>
              <w:t>L. hongkongensis</w:t>
            </w:r>
          </w:p>
        </w:tc>
        <w:tc>
          <w:tcPr>
            <w:tcW w:w="900" w:type="dxa"/>
            <w:vAlign w:val="center"/>
          </w:tcPr>
          <w:p w14:paraId="510DF6B0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Untreated</w:t>
            </w:r>
          </w:p>
        </w:tc>
        <w:tc>
          <w:tcPr>
            <w:tcW w:w="471" w:type="dxa"/>
            <w:vAlign w:val="center"/>
          </w:tcPr>
          <w:p w14:paraId="1FBDA2F1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472" w:type="dxa"/>
            <w:vAlign w:val="center"/>
          </w:tcPr>
          <w:p w14:paraId="4920CBB2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472" w:type="dxa"/>
            <w:vAlign w:val="center"/>
          </w:tcPr>
          <w:p w14:paraId="0A3344D5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472" w:type="dxa"/>
            <w:vAlign w:val="center"/>
          </w:tcPr>
          <w:p w14:paraId="6BE458B2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1" w:type="dxa"/>
            <w:vAlign w:val="center"/>
          </w:tcPr>
          <w:p w14:paraId="322BA325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472" w:type="dxa"/>
            <w:vAlign w:val="center"/>
          </w:tcPr>
          <w:p w14:paraId="4F1E8D4B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523" w:type="dxa"/>
            <w:vAlign w:val="center"/>
          </w:tcPr>
          <w:p w14:paraId="621F61B1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16</w:t>
            </w:r>
          </w:p>
        </w:tc>
        <w:tc>
          <w:tcPr>
            <w:tcW w:w="515" w:type="dxa"/>
            <w:vAlign w:val="center"/>
          </w:tcPr>
          <w:p w14:paraId="68F3AF45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17</w:t>
            </w:r>
          </w:p>
        </w:tc>
        <w:tc>
          <w:tcPr>
            <w:tcW w:w="471" w:type="dxa"/>
            <w:vAlign w:val="center"/>
          </w:tcPr>
          <w:p w14:paraId="6797E073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472" w:type="dxa"/>
            <w:vAlign w:val="center"/>
          </w:tcPr>
          <w:p w14:paraId="488A9BAE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22</w:t>
            </w:r>
          </w:p>
        </w:tc>
        <w:tc>
          <w:tcPr>
            <w:tcW w:w="472" w:type="dxa"/>
            <w:vAlign w:val="center"/>
          </w:tcPr>
          <w:p w14:paraId="08833E60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472" w:type="dxa"/>
            <w:vAlign w:val="center"/>
          </w:tcPr>
          <w:p w14:paraId="2DFCAC63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24</w:t>
            </w:r>
          </w:p>
        </w:tc>
        <w:tc>
          <w:tcPr>
            <w:tcW w:w="584" w:type="dxa"/>
            <w:vAlign w:val="center"/>
          </w:tcPr>
          <w:p w14:paraId="516E1EB1" w14:textId="77777777" w:rsidR="00BF38BB" w:rsidRPr="0003045F" w:rsidRDefault="00BF38BB" w:rsidP="00873666">
            <w:pPr>
              <w:spacing w:line="360" w:lineRule="auto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</w:tr>
      <w:tr w:rsidR="00BF38BB" w:rsidRPr="0003045F" w14:paraId="4B7F65AE" w14:textId="77777777" w:rsidTr="00BF38BB">
        <w:tc>
          <w:tcPr>
            <w:tcW w:w="1350" w:type="dxa"/>
            <w:vAlign w:val="center"/>
          </w:tcPr>
          <w:p w14:paraId="6E3BA4BF" w14:textId="77777777" w:rsidR="00BF38BB" w:rsidRPr="001A2887" w:rsidRDefault="00BF38BB" w:rsidP="00873666">
            <w:pPr>
              <w:spacing w:line="360" w:lineRule="auto"/>
              <w:jc w:val="center"/>
              <w:rPr>
                <w:color w:val="000000"/>
                <w:sz w:val="15"/>
                <w:szCs w:val="15"/>
              </w:rPr>
            </w:pPr>
            <w:r w:rsidRPr="001A2887">
              <w:rPr>
                <w:color w:val="000000"/>
                <w:sz w:val="15"/>
                <w:szCs w:val="15"/>
              </w:rPr>
              <w:t>Average value at</w:t>
            </w:r>
          </w:p>
          <w:p w14:paraId="012C3325" w14:textId="77777777" w:rsidR="00BF38BB" w:rsidRPr="007C4853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1A2887">
              <w:rPr>
                <w:color w:val="000000"/>
                <w:sz w:val="15"/>
                <w:szCs w:val="15"/>
              </w:rPr>
              <w:t>6.125 µg/mL</w:t>
            </w:r>
          </w:p>
        </w:tc>
        <w:tc>
          <w:tcPr>
            <w:tcW w:w="900" w:type="dxa"/>
            <w:vAlign w:val="center"/>
          </w:tcPr>
          <w:p w14:paraId="17B2BA62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100</w:t>
            </w:r>
          </w:p>
        </w:tc>
        <w:tc>
          <w:tcPr>
            <w:tcW w:w="471" w:type="dxa"/>
            <w:vAlign w:val="center"/>
          </w:tcPr>
          <w:p w14:paraId="3EA4EDF6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472" w:type="dxa"/>
            <w:vAlign w:val="center"/>
          </w:tcPr>
          <w:p w14:paraId="5849C9B9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472" w:type="dxa"/>
            <w:vAlign w:val="center"/>
          </w:tcPr>
          <w:p w14:paraId="21CCAE27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41</w:t>
            </w:r>
          </w:p>
        </w:tc>
        <w:tc>
          <w:tcPr>
            <w:tcW w:w="472" w:type="dxa"/>
            <w:vAlign w:val="center"/>
          </w:tcPr>
          <w:p w14:paraId="4441CFE1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471" w:type="dxa"/>
            <w:vAlign w:val="center"/>
          </w:tcPr>
          <w:p w14:paraId="2BD0D00B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472" w:type="dxa"/>
            <w:vAlign w:val="center"/>
          </w:tcPr>
          <w:p w14:paraId="04C9FFA8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523" w:type="dxa"/>
            <w:vAlign w:val="center"/>
          </w:tcPr>
          <w:p w14:paraId="54617259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515" w:type="dxa"/>
            <w:vAlign w:val="center"/>
          </w:tcPr>
          <w:p w14:paraId="396CA184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471" w:type="dxa"/>
            <w:vAlign w:val="center"/>
          </w:tcPr>
          <w:p w14:paraId="177D0EFC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472" w:type="dxa"/>
            <w:vAlign w:val="center"/>
          </w:tcPr>
          <w:p w14:paraId="33B49EB5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472" w:type="dxa"/>
            <w:vAlign w:val="center"/>
          </w:tcPr>
          <w:p w14:paraId="33395255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472" w:type="dxa"/>
            <w:vAlign w:val="center"/>
          </w:tcPr>
          <w:p w14:paraId="391852C8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584" w:type="dxa"/>
            <w:vAlign w:val="center"/>
          </w:tcPr>
          <w:p w14:paraId="752C9C91" w14:textId="77777777" w:rsidR="00BF38BB" w:rsidRPr="0003045F" w:rsidRDefault="00BF38BB" w:rsidP="00873666">
            <w:pPr>
              <w:spacing w:line="360" w:lineRule="auto"/>
              <w:jc w:val="center"/>
              <w:rPr>
                <w:rFonts w:eastAsia="標楷體"/>
                <w:b/>
                <w:sz w:val="15"/>
                <w:szCs w:val="15"/>
                <w:u w:val="single"/>
              </w:rPr>
            </w:pPr>
            <w:r w:rsidRPr="0003045F">
              <w:rPr>
                <w:color w:val="000000"/>
                <w:sz w:val="15"/>
                <w:szCs w:val="15"/>
              </w:rPr>
              <w:t>27</w:t>
            </w:r>
          </w:p>
        </w:tc>
      </w:tr>
    </w:tbl>
    <w:p w14:paraId="3093524F" w14:textId="77777777" w:rsidR="0003045F" w:rsidRDefault="0003045F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50B3667C" w14:textId="77777777" w:rsidR="00A365F7" w:rsidRDefault="00A365F7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073F775A" w14:textId="77777777" w:rsidR="00A365F7" w:rsidRDefault="00A365F7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7DFC670E" w14:textId="77777777" w:rsidR="00A365F7" w:rsidRDefault="00A365F7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4B08CB0A" w14:textId="77777777" w:rsidR="00A365F7" w:rsidRDefault="00A365F7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708AA682" w14:textId="77777777" w:rsidR="00A365F7" w:rsidRDefault="00A365F7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581DEF69" w14:textId="77777777" w:rsidR="00A365F7" w:rsidRDefault="00A365F7" w:rsidP="001A2887">
      <w:pPr>
        <w:spacing w:line="360" w:lineRule="auto"/>
        <w:rPr>
          <w:rFonts w:eastAsia="標楷體"/>
          <w:b/>
          <w:u w:val="single"/>
        </w:rPr>
      </w:pPr>
    </w:p>
    <w:p w14:paraId="5046D372" w14:textId="77777777" w:rsidR="00A365F7" w:rsidRDefault="00A365F7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168DDD08" w14:textId="77777777" w:rsidR="006200E4" w:rsidRDefault="006200E4" w:rsidP="00254C4F">
      <w:pPr>
        <w:spacing w:line="360" w:lineRule="auto"/>
        <w:jc w:val="center"/>
        <w:rPr>
          <w:rFonts w:eastAsia="標楷體"/>
          <w:b/>
          <w:u w:val="single"/>
        </w:rPr>
      </w:pPr>
    </w:p>
    <w:p w14:paraId="14703085" w14:textId="53344026" w:rsidR="00F15467" w:rsidRPr="00254C4F" w:rsidRDefault="00F15467" w:rsidP="00254C4F">
      <w:pPr>
        <w:spacing w:line="360" w:lineRule="auto"/>
        <w:jc w:val="center"/>
        <w:rPr>
          <w:rFonts w:eastAsia="標楷體"/>
          <w:b/>
          <w:u w:val="single"/>
        </w:rPr>
      </w:pPr>
      <w:r w:rsidRPr="00254C4F">
        <w:rPr>
          <w:rFonts w:eastAsia="標楷體"/>
          <w:b/>
          <w:u w:val="single"/>
        </w:rPr>
        <w:t xml:space="preserve">Syntheses of pyrone </w:t>
      </w:r>
      <w:r w:rsidR="00254C4F">
        <w:rPr>
          <w:rFonts w:eastAsia="標楷體"/>
          <w:b/>
          <w:u w:val="single"/>
        </w:rPr>
        <w:t>derivatives</w:t>
      </w:r>
    </w:p>
    <w:p w14:paraId="60F6146B" w14:textId="79AAD73D" w:rsidR="00130F2B" w:rsidRPr="004F64EC" w:rsidRDefault="00130F2B" w:rsidP="00130F2B">
      <w:pPr>
        <w:spacing w:line="360" w:lineRule="auto"/>
        <w:jc w:val="both"/>
      </w:pPr>
      <w:r w:rsidRPr="004F64EC">
        <w:rPr>
          <w:rFonts w:eastAsiaTheme="minorEastAsia"/>
        </w:rPr>
        <w:t>6-propyl-</w:t>
      </w:r>
      <w:r w:rsidR="006D3D68">
        <w:rPr>
          <w:rFonts w:eastAsiaTheme="minorEastAsia"/>
        </w:rPr>
        <w:t>2</w:t>
      </w:r>
      <w:r w:rsidR="006D3D68" w:rsidRPr="002F02C6">
        <w:rPr>
          <w:rFonts w:eastAsiaTheme="minorEastAsia"/>
          <w:i/>
          <w:iCs/>
        </w:rPr>
        <w:t>H</w:t>
      </w:r>
      <w:r w:rsidR="006D3D68">
        <w:rPr>
          <w:rFonts w:eastAsiaTheme="minorEastAsia"/>
        </w:rPr>
        <w:t>-pyran</w:t>
      </w:r>
      <w:r w:rsidRPr="004F64EC">
        <w:rPr>
          <w:rFonts w:eastAsiaTheme="minorEastAsia"/>
        </w:rPr>
        <w:t>-2-one (</w:t>
      </w:r>
      <w:r w:rsidRPr="004F64EC">
        <w:rPr>
          <w:rFonts w:eastAsiaTheme="minorEastAsia"/>
          <w:b/>
          <w:bCs/>
        </w:rPr>
        <w:t>1</w:t>
      </w:r>
      <w:r w:rsidRPr="004F64EC">
        <w:rPr>
          <w:rFonts w:eastAsiaTheme="minorEastAsia"/>
        </w:rPr>
        <w:t>)</w:t>
      </w:r>
    </w:p>
    <w:p w14:paraId="5B7A45BB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(50.7 mg, 0.72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1-Pentyne (147.9mg, 2.17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(17.9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(9.3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0.05 equivalent) was added to the solution as a mixture. The reaction mixture was stirred at 400 rpm under air at room temperature for 12 hours. The residue was purified by flash chromatography on a silica gel column (Hexane/Ethyl acetate = 7/1) to give 28.7 mg calculated product </w:t>
      </w:r>
      <w:r w:rsidRPr="004F64EC">
        <w:rPr>
          <w:rFonts w:eastAsiaTheme="minorEastAsia"/>
          <w:b/>
          <w:bCs/>
        </w:rPr>
        <w:t>1</w:t>
      </w:r>
      <w:r w:rsidRPr="004F64EC">
        <w:rPr>
          <w:rFonts w:eastAsiaTheme="minorEastAsia"/>
        </w:rPr>
        <w:t xml:space="preserve"> in 28.7% yield.</w:t>
      </w:r>
    </w:p>
    <w:p w14:paraId="7CD1F03F" w14:textId="77777777" w:rsidR="00130F2B" w:rsidRDefault="00130F2B" w:rsidP="00130F2B">
      <w:pPr>
        <w:spacing w:line="360" w:lineRule="auto"/>
        <w:jc w:val="both"/>
      </w:pPr>
    </w:p>
    <w:p w14:paraId="1CFA8E82" w14:textId="77777777" w:rsidR="00130F2B" w:rsidRDefault="00130F2B" w:rsidP="00130F2B">
      <w:pPr>
        <w:spacing w:line="360" w:lineRule="auto"/>
        <w:jc w:val="both"/>
      </w:pPr>
    </w:p>
    <w:p w14:paraId="5339E12D" w14:textId="43C2D79A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6-isobutyl-</w:t>
      </w:r>
      <w:r w:rsidR="006D3D68">
        <w:rPr>
          <w:rFonts w:eastAsia="標楷體"/>
        </w:rPr>
        <w:t>2</w:t>
      </w:r>
      <w:r w:rsidR="00545942">
        <w:rPr>
          <w:rFonts w:eastAsiaTheme="minorEastAsia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 w:rsidRPr="004F64EC">
        <w:rPr>
          <w:rFonts w:eastAsia="標楷體"/>
          <w:b/>
          <w:bCs/>
        </w:rPr>
        <w:t>2</w:t>
      </w:r>
      <w:r w:rsidRPr="004F64EC">
        <w:rPr>
          <w:rFonts w:eastAsia="標楷體"/>
        </w:rPr>
        <w:t>)</w:t>
      </w:r>
    </w:p>
    <w:p w14:paraId="6E804DEB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(46.0 mg, 0.66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4-Methyl-1-pentyne (161.9 mg, 1.97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(16.3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(8.4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7/1) to give 50.1 mg calculated product 3 in 50.1% yield.</w:t>
      </w:r>
    </w:p>
    <w:p w14:paraId="4B3A10A7" w14:textId="77777777" w:rsidR="00130F2B" w:rsidRDefault="00130F2B" w:rsidP="00130F2B">
      <w:pPr>
        <w:spacing w:line="360" w:lineRule="auto"/>
        <w:jc w:val="both"/>
      </w:pPr>
    </w:p>
    <w:p w14:paraId="0D9DC03F" w14:textId="24D6027E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6-(pentan-2-yl)-</w:t>
      </w:r>
      <w:r w:rsidR="006D3D68">
        <w:rPr>
          <w:rFonts w:eastAsia="標楷體"/>
        </w:rPr>
        <w:t>2</w:t>
      </w:r>
      <w:r w:rsidR="000E5AAD" w:rsidRPr="002F02C6">
        <w:rPr>
          <w:rFonts w:eastAsiaTheme="minorEastAsia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>
        <w:rPr>
          <w:b/>
          <w:bCs/>
        </w:rPr>
        <w:t>3</w:t>
      </w:r>
      <w:r w:rsidRPr="004F64EC">
        <w:rPr>
          <w:rFonts w:eastAsia="標楷體"/>
        </w:rPr>
        <w:t>)</w:t>
      </w:r>
    </w:p>
    <w:p w14:paraId="77E4E1BD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(42.1 mg, 0.60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3-Methyl-1-hexyne (173.6 mg, 1.81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(14.9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(7.7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9/1) to give 35.4 mg calculated product 5 in 35.4% yield.</w:t>
      </w:r>
    </w:p>
    <w:p w14:paraId="22B4F9FC" w14:textId="77777777" w:rsidR="00130F2B" w:rsidRDefault="00130F2B" w:rsidP="00130F2B">
      <w:pPr>
        <w:spacing w:line="360" w:lineRule="auto"/>
        <w:jc w:val="both"/>
      </w:pPr>
    </w:p>
    <w:p w14:paraId="13E708CC" w14:textId="4AB0C7DE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6-isopentyl-</w:t>
      </w:r>
      <w:r w:rsidR="006D3D68">
        <w:rPr>
          <w:rFonts w:eastAsia="標楷體"/>
        </w:rPr>
        <w:t>2</w:t>
      </w:r>
      <w:r w:rsidR="006D3D68" w:rsidRPr="000E5AAD">
        <w:rPr>
          <w:rFonts w:eastAsia="標楷體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 w:rsidRPr="004F64EC">
        <w:rPr>
          <w:rFonts w:eastAsia="標楷體"/>
          <w:b/>
          <w:bCs/>
        </w:rPr>
        <w:t>4</w:t>
      </w:r>
      <w:r w:rsidRPr="004F64EC">
        <w:rPr>
          <w:rFonts w:eastAsia="標楷體"/>
        </w:rPr>
        <w:t>)</w:t>
      </w:r>
    </w:p>
    <w:p w14:paraId="21494231" w14:textId="77777777" w:rsidR="00130F2B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(42.1 mg, 0.60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5-Methyl-1-hexyne (173.6 mg, 1.81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(14.9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0.05 equivalent) were dissolved in 1.0 </w:t>
      </w:r>
      <w:r w:rsidRPr="004F64EC">
        <w:rPr>
          <w:rFonts w:eastAsiaTheme="minorEastAsia"/>
        </w:rPr>
        <w:lastRenderedPageBreak/>
        <w:t>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(7.7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9/1) to give 53.1 mg calculated product 4 in 53.1% yield.</w:t>
      </w:r>
    </w:p>
    <w:p w14:paraId="127D219A" w14:textId="77777777" w:rsidR="00130F2B" w:rsidRDefault="00130F2B" w:rsidP="00130F2B">
      <w:pPr>
        <w:spacing w:line="360" w:lineRule="auto"/>
        <w:jc w:val="both"/>
      </w:pPr>
    </w:p>
    <w:p w14:paraId="657ED594" w14:textId="740E91F3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</w:t>
      </w:r>
      <w:r>
        <w:t>octyl</w:t>
      </w:r>
      <w:r w:rsidRPr="004F64EC">
        <w:rPr>
          <w:rFonts w:eastAsia="標楷體"/>
        </w:rPr>
        <w:t>-</w:t>
      </w:r>
      <w:r w:rsidR="006D3D68">
        <w:rPr>
          <w:rFonts w:eastAsia="標楷體"/>
        </w:rPr>
        <w:t>2</w:t>
      </w:r>
      <w:r w:rsidR="006D3D68" w:rsidRPr="000E5AAD">
        <w:rPr>
          <w:rFonts w:eastAsia="標楷體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 w:rsidRPr="004F64EC">
        <w:rPr>
          <w:rFonts w:eastAsia="標楷體"/>
          <w:b/>
          <w:bCs/>
        </w:rPr>
        <w:t>5</w:t>
      </w:r>
      <w:r w:rsidRPr="004F64EC">
        <w:rPr>
          <w:rFonts w:eastAsia="標楷體"/>
        </w:rPr>
        <w:t>)</w:t>
      </w:r>
    </w:p>
    <w:p w14:paraId="4DD4774A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(33.6 mg, 0.48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1-Decyne (199.1 mg, 1.81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(11.9 mg, 0.02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(6.2 mg, 0.02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9/1) to give 76.5 mg calculated product 5 in 76.5% yield.</w:t>
      </w:r>
    </w:p>
    <w:p w14:paraId="6AF13AA1" w14:textId="77777777" w:rsidR="00130F2B" w:rsidRDefault="00130F2B" w:rsidP="00130F2B">
      <w:pPr>
        <w:spacing w:line="360" w:lineRule="auto"/>
        <w:jc w:val="both"/>
      </w:pPr>
    </w:p>
    <w:p w14:paraId="43633025" w14:textId="609F2330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6-nonyl-</w:t>
      </w:r>
      <w:r w:rsidR="006D3D68">
        <w:rPr>
          <w:rFonts w:eastAsia="標楷體"/>
        </w:rPr>
        <w:t>2</w:t>
      </w:r>
      <w:r w:rsidR="006D3D68" w:rsidRPr="000E5AAD">
        <w:rPr>
          <w:rFonts w:eastAsia="標楷體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 w:rsidRPr="004F64EC">
        <w:rPr>
          <w:rFonts w:eastAsia="標楷體"/>
          <w:b/>
          <w:bCs/>
        </w:rPr>
        <w:t>6</w:t>
      </w:r>
      <w:r w:rsidRPr="004F64EC">
        <w:rPr>
          <w:rFonts w:eastAsia="標楷體"/>
        </w:rPr>
        <w:t>)</w:t>
      </w:r>
    </w:p>
    <w:p w14:paraId="4F3AC672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(31.5 mg, 0.45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1-Undecyne (205.5 mg, 1.35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(11.1 mg, 0.02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(5.8 mg, 0.02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9/1) to give 60.8 mg calculated product 11 in 60.8% yield.</w:t>
      </w:r>
    </w:p>
    <w:p w14:paraId="1CDBD670" w14:textId="77777777" w:rsidR="00130F2B" w:rsidRDefault="00130F2B" w:rsidP="00130F2B">
      <w:pPr>
        <w:spacing w:line="360" w:lineRule="auto"/>
        <w:jc w:val="both"/>
      </w:pPr>
    </w:p>
    <w:p w14:paraId="38BE440E" w14:textId="77777777" w:rsidR="00130F2B" w:rsidRDefault="00130F2B" w:rsidP="00130F2B">
      <w:pPr>
        <w:spacing w:line="360" w:lineRule="auto"/>
        <w:jc w:val="both"/>
      </w:pPr>
    </w:p>
    <w:p w14:paraId="76459DDB" w14:textId="65574699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6-(oct-7-yn-1-yl)-</w:t>
      </w:r>
      <w:r w:rsidR="006D3D68">
        <w:rPr>
          <w:rFonts w:eastAsia="標楷體"/>
        </w:rPr>
        <w:t>2</w:t>
      </w:r>
      <w:r w:rsidR="006D3D68" w:rsidRPr="000E5AAD">
        <w:rPr>
          <w:rFonts w:eastAsia="標楷體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 w:rsidRPr="004F64EC">
        <w:rPr>
          <w:rFonts w:eastAsia="標楷體"/>
          <w:b/>
          <w:bCs/>
        </w:rPr>
        <w:t>7</w:t>
      </w:r>
      <w:r w:rsidRPr="004F64EC">
        <w:rPr>
          <w:rFonts w:eastAsia="標楷體"/>
        </w:rPr>
        <w:t>)</w:t>
      </w:r>
    </w:p>
    <w:p w14:paraId="67C5D36A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(34.3 mg, 0.49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1,9-Decadiyne (197.1 mg, 1.47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(12.1 mg, 0.02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(6.3 mg, 0.02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2/1) to give 29.1 mg calculated product 10 in 29.1% yield.</w:t>
      </w:r>
    </w:p>
    <w:p w14:paraId="2B4C8943" w14:textId="77777777" w:rsidR="00130F2B" w:rsidRDefault="00130F2B" w:rsidP="00130F2B">
      <w:pPr>
        <w:spacing w:line="360" w:lineRule="auto"/>
        <w:jc w:val="both"/>
      </w:pPr>
    </w:p>
    <w:p w14:paraId="323A9D91" w14:textId="01197F11" w:rsidR="00130F2B" w:rsidRPr="004F64EC" w:rsidRDefault="00130F2B" w:rsidP="00130F2B">
      <w:pPr>
        <w:spacing w:line="360" w:lineRule="auto"/>
        <w:jc w:val="both"/>
      </w:pPr>
      <w:r w:rsidRPr="004F64EC">
        <w:rPr>
          <w:rFonts w:eastAsiaTheme="minorEastAsia"/>
        </w:rPr>
        <w:t>6-(chloromethyl)-</w:t>
      </w:r>
      <w:r w:rsidR="006D3D68">
        <w:rPr>
          <w:rFonts w:eastAsiaTheme="minorEastAsia"/>
        </w:rPr>
        <w:t>2</w:t>
      </w:r>
      <w:r w:rsidR="006D3D68" w:rsidRPr="000E5AAD">
        <w:rPr>
          <w:rFonts w:eastAsiaTheme="minorEastAsia"/>
          <w:i/>
          <w:iCs/>
        </w:rPr>
        <w:t>H</w:t>
      </w:r>
      <w:r w:rsidR="006D3D68">
        <w:rPr>
          <w:rFonts w:eastAsiaTheme="minorEastAsia"/>
        </w:rPr>
        <w:t>-pyran</w:t>
      </w:r>
      <w:r w:rsidRPr="004F64EC">
        <w:rPr>
          <w:rFonts w:eastAsiaTheme="minorEastAsia"/>
        </w:rPr>
        <w:t>-2-one (</w:t>
      </w:r>
      <w:r w:rsidRPr="004F64EC">
        <w:rPr>
          <w:rFonts w:eastAsiaTheme="minorEastAsia"/>
          <w:b/>
          <w:bCs/>
        </w:rPr>
        <w:t>8</w:t>
      </w:r>
      <w:r w:rsidRPr="004F64EC">
        <w:rPr>
          <w:rFonts w:eastAsiaTheme="minorEastAsia"/>
        </w:rPr>
        <w:t>)</w:t>
      </w:r>
    </w:p>
    <w:p w14:paraId="0DBB8F6F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lastRenderedPageBreak/>
        <w:t>Propiolic</w:t>
      </w:r>
      <w:proofErr w:type="spellEnd"/>
      <w:r w:rsidRPr="004F64EC">
        <w:rPr>
          <w:rFonts w:eastAsiaTheme="minorEastAsia"/>
        </w:rPr>
        <w:t xml:space="preserve"> acid (48.6 mg, 0.69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Propargyl chloride (154.2 mg, 2.08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(17.2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(8.9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5/1) to give 14.5 mg calculated product 1 in 14.5% yield.</w:t>
      </w:r>
    </w:p>
    <w:p w14:paraId="6F7A3AF0" w14:textId="77777777" w:rsidR="00130F2B" w:rsidRDefault="00130F2B" w:rsidP="00130F2B">
      <w:pPr>
        <w:spacing w:line="360" w:lineRule="auto"/>
        <w:jc w:val="both"/>
      </w:pPr>
    </w:p>
    <w:p w14:paraId="3F33EA12" w14:textId="77777777" w:rsidR="00130F2B" w:rsidRDefault="00130F2B" w:rsidP="00130F2B">
      <w:pPr>
        <w:spacing w:line="360" w:lineRule="auto"/>
        <w:jc w:val="both"/>
      </w:pPr>
    </w:p>
    <w:p w14:paraId="45A78922" w14:textId="21A98B2C" w:rsidR="00130F2B" w:rsidRPr="004F64EC" w:rsidRDefault="00130F2B" w:rsidP="00130F2B">
      <w:pPr>
        <w:spacing w:line="360" w:lineRule="auto"/>
        <w:jc w:val="both"/>
      </w:pPr>
      <w:r w:rsidRPr="004F64EC">
        <w:rPr>
          <w:rFonts w:eastAsia="標楷體"/>
        </w:rPr>
        <w:t>6-(4-chlorobutyl)-</w:t>
      </w:r>
      <w:r w:rsidR="006D3D68">
        <w:rPr>
          <w:rFonts w:eastAsia="標楷體"/>
        </w:rPr>
        <w:t>2</w:t>
      </w:r>
      <w:r w:rsidR="006D3D68" w:rsidRPr="000E5AAD">
        <w:rPr>
          <w:rFonts w:eastAsia="標楷體"/>
          <w:i/>
          <w:iCs/>
        </w:rPr>
        <w:t>H</w:t>
      </w:r>
      <w:r w:rsidR="006D3D68">
        <w:rPr>
          <w:rFonts w:eastAsia="標楷體"/>
        </w:rPr>
        <w:t>-pyran</w:t>
      </w:r>
      <w:r w:rsidRPr="004F64EC">
        <w:rPr>
          <w:rFonts w:eastAsia="標楷體"/>
        </w:rPr>
        <w:t>-2-one (</w:t>
      </w:r>
      <w:r w:rsidRPr="004F64EC">
        <w:rPr>
          <w:rFonts w:eastAsia="標楷體"/>
          <w:b/>
          <w:bCs/>
        </w:rPr>
        <w:t>9</w:t>
      </w:r>
      <w:r w:rsidRPr="004F64EC">
        <w:rPr>
          <w:rFonts w:eastAsia="標楷體"/>
        </w:rPr>
        <w:t>)</w:t>
      </w:r>
    </w:p>
    <w:p w14:paraId="4744B9F6" w14:textId="77777777" w:rsidR="00130F2B" w:rsidRPr="004F64EC" w:rsidRDefault="00130F2B" w:rsidP="00130F2B">
      <w:pPr>
        <w:spacing w:line="360" w:lineRule="auto"/>
        <w:jc w:val="both"/>
      </w:pPr>
      <w:proofErr w:type="spellStart"/>
      <w:r w:rsidRPr="004F64EC">
        <w:rPr>
          <w:rFonts w:eastAsiaTheme="minorEastAsia"/>
        </w:rPr>
        <w:t>Propiolic</w:t>
      </w:r>
      <w:proofErr w:type="spellEnd"/>
      <w:r w:rsidRPr="004F64EC">
        <w:rPr>
          <w:rFonts w:eastAsiaTheme="minorEastAsia"/>
        </w:rPr>
        <w:t xml:space="preserve"> acid (37.6 mg, 0.54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 xml:space="preserve">, 1.0 equivalent), 6-Chloro-1-hexyne (187.1 mg, 1.61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3.0 equivalent), and [(Ph</w:t>
      </w:r>
      <w:r w:rsidRPr="004F64EC">
        <w:rPr>
          <w:rFonts w:eastAsiaTheme="minorEastAsia"/>
          <w:vertAlign w:val="subscript"/>
        </w:rPr>
        <w:t>3</w:t>
      </w:r>
      <w:proofErr w:type="gramStart"/>
      <w:r w:rsidRPr="004F64EC">
        <w:rPr>
          <w:rFonts w:eastAsiaTheme="minorEastAsia"/>
        </w:rPr>
        <w:t>P)</w:t>
      </w:r>
      <w:proofErr w:type="spellStart"/>
      <w:r w:rsidRPr="004F64EC">
        <w:rPr>
          <w:rFonts w:eastAsiaTheme="minorEastAsia"/>
        </w:rPr>
        <w:t>AuCl</w:t>
      </w:r>
      <w:proofErr w:type="spellEnd"/>
      <w:proofErr w:type="gramEnd"/>
      <w:r w:rsidRPr="004F64EC">
        <w:rPr>
          <w:rFonts w:eastAsiaTheme="minorEastAsia"/>
        </w:rPr>
        <w:t xml:space="preserve">] (13.3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were dissolved in 1.0 mL anhydrous CH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>Cl</w:t>
      </w:r>
      <w:r w:rsidRPr="004F64EC">
        <w:rPr>
          <w:rFonts w:eastAsiaTheme="minorEastAsia"/>
          <w:vertAlign w:val="subscript"/>
        </w:rPr>
        <w:t>2</w:t>
      </w:r>
      <w:r w:rsidRPr="004F64EC">
        <w:rPr>
          <w:rFonts w:eastAsiaTheme="minorEastAsia"/>
        </w:rPr>
        <w:t xml:space="preserve">. </w:t>
      </w:r>
      <w:proofErr w:type="spellStart"/>
      <w:r w:rsidRPr="004F64EC">
        <w:rPr>
          <w:rFonts w:eastAsiaTheme="minorEastAsia"/>
        </w:rPr>
        <w:t>AgOTF</w:t>
      </w:r>
      <w:proofErr w:type="spellEnd"/>
      <w:r w:rsidRPr="004F64EC">
        <w:rPr>
          <w:rFonts w:eastAsiaTheme="minorEastAsia"/>
        </w:rPr>
        <w:t xml:space="preserve"> (6.9 mg, 0.03 </w:t>
      </w:r>
      <w:proofErr w:type="spellStart"/>
      <w:r w:rsidRPr="004F64EC">
        <w:rPr>
          <w:rFonts w:eastAsiaTheme="minorEastAsia"/>
        </w:rPr>
        <w:t>mmole</w:t>
      </w:r>
      <w:proofErr w:type="spellEnd"/>
      <w:r w:rsidRPr="004F64EC">
        <w:rPr>
          <w:rFonts w:eastAsiaTheme="minorEastAsia"/>
        </w:rPr>
        <w:t>, 0.05 equivalent) was added to the solution as a mixture. The reaction mixture was stirred at 400 rpm under air at room temperature for 12 hours. The residue was purified by flash chromatography on a silica gel column (Hexane/Ethyl acetate = 9/1) to give 54.4 mg calculated product 8 in 54.4% yield.</w:t>
      </w:r>
    </w:p>
    <w:p w14:paraId="192F1AC8" w14:textId="77777777" w:rsidR="00872768" w:rsidRPr="007637C8" w:rsidRDefault="00872768" w:rsidP="00C217B0">
      <w:pPr>
        <w:widowControl w:val="0"/>
        <w:spacing w:line="360" w:lineRule="auto"/>
        <w:jc w:val="both"/>
        <w:rPr>
          <w:rFonts w:eastAsia="標楷體"/>
          <w:color w:val="000000"/>
        </w:rPr>
      </w:pPr>
    </w:p>
    <w:p w14:paraId="6B3F86F2" w14:textId="223E4625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  <w:b/>
        </w:rPr>
      </w:pPr>
      <w:r w:rsidRPr="007637C8">
        <w:rPr>
          <w:rFonts w:eastAsia="標楷體"/>
          <w:color w:val="000000"/>
        </w:rPr>
        <w:t>6-pentyl-4-phenyl-</w:t>
      </w:r>
      <w:r w:rsidR="006D3D68">
        <w:rPr>
          <w:rFonts w:eastAsia="標楷體"/>
          <w:color w:val="000000"/>
        </w:rPr>
        <w:t>2</w:t>
      </w:r>
      <w:r w:rsidR="006D3D68" w:rsidRPr="000E5AA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  <w:b/>
        </w:rPr>
        <w:t xml:space="preserve"> </w:t>
      </w:r>
      <w:r w:rsidRPr="007637C8">
        <w:rPr>
          <w:rFonts w:eastAsia="標楷體"/>
        </w:rPr>
        <w:t>(</w:t>
      </w:r>
      <w:r w:rsidRPr="007637C8">
        <w:rPr>
          <w:rFonts w:eastAsia="標楷體"/>
          <w:b/>
        </w:rPr>
        <w:t>10</w:t>
      </w:r>
      <w:r w:rsidRPr="007637C8">
        <w:rPr>
          <w:rFonts w:eastAsia="標楷體"/>
        </w:rPr>
        <w:t>)</w:t>
      </w:r>
    </w:p>
    <w:p w14:paraId="7F28D6EA" w14:textId="0C25099A" w:rsidR="006562CD" w:rsidRPr="007637C8" w:rsidRDefault="006562CD" w:rsidP="00C217B0">
      <w:pPr>
        <w:pStyle w:val="a3"/>
        <w:spacing w:line="360" w:lineRule="auto"/>
        <w:ind w:leftChars="0" w:left="0" w:firstLineChars="200" w:firstLine="480"/>
        <w:jc w:val="both"/>
        <w:rPr>
          <w:rFonts w:ascii="Times New Roman" w:hAnsi="Times New Roman" w:cs="Times New Roman"/>
        </w:rPr>
      </w:pPr>
      <w:proofErr w:type="spellStart"/>
      <w:r w:rsidRPr="007637C8">
        <w:rPr>
          <w:rFonts w:ascii="Times New Roman" w:hAnsi="Times New Roman" w:cs="Times New Roman"/>
          <w:szCs w:val="24"/>
        </w:rPr>
        <w:t>Phenylpropiolic</w:t>
      </w:r>
      <w:proofErr w:type="spellEnd"/>
      <w:r w:rsidRPr="007637C8">
        <w:rPr>
          <w:rFonts w:ascii="Times New Roman" w:hAnsi="Times New Roman" w:cs="Times New Roman"/>
          <w:szCs w:val="24"/>
        </w:rPr>
        <w:t xml:space="preserve"> acid</w:t>
      </w:r>
      <w:r w:rsidRPr="007637C8">
        <w:rPr>
          <w:rFonts w:ascii="Times New Roman" w:hAnsi="Times New Roman" w:cs="Times New Roman"/>
        </w:rPr>
        <w:t xml:space="preserve"> (30.2 mg, 0.21 </w:t>
      </w:r>
      <w:proofErr w:type="spellStart"/>
      <w:r w:rsidRPr="007637C8">
        <w:rPr>
          <w:rFonts w:ascii="Times New Roman" w:hAnsi="Times New Roman" w:cs="Times New Roman"/>
        </w:rPr>
        <w:t>mmole</w:t>
      </w:r>
      <w:proofErr w:type="spellEnd"/>
      <w:r w:rsidRPr="007637C8">
        <w:rPr>
          <w:rFonts w:ascii="Times New Roman" w:hAnsi="Times New Roman" w:cs="Times New Roman"/>
        </w:rPr>
        <w:t xml:space="preserve">, 1.0 equivalent), </w:t>
      </w:r>
      <w:r w:rsidRPr="007637C8">
        <w:rPr>
          <w:rFonts w:ascii="Times New Roman" w:hAnsi="Times New Roman" w:cs="Times New Roman"/>
          <w:szCs w:val="24"/>
        </w:rPr>
        <w:t>1-Heptyne</w:t>
      </w:r>
      <w:r w:rsidRPr="007637C8">
        <w:rPr>
          <w:rFonts w:ascii="Times New Roman" w:hAnsi="Times New Roman" w:cs="Times New Roman"/>
        </w:rPr>
        <w:t xml:space="preserve"> (119.1 mg, 1.24 </w:t>
      </w:r>
      <w:proofErr w:type="spellStart"/>
      <w:r w:rsidRPr="007637C8">
        <w:rPr>
          <w:rFonts w:ascii="Times New Roman" w:hAnsi="Times New Roman" w:cs="Times New Roman"/>
        </w:rPr>
        <w:t>mmole</w:t>
      </w:r>
      <w:proofErr w:type="spellEnd"/>
      <w:r w:rsidRPr="007637C8">
        <w:rPr>
          <w:rFonts w:ascii="Times New Roman" w:hAnsi="Times New Roman" w:cs="Times New Roman"/>
        </w:rPr>
        <w:t>, 6.0 equivalent), and [</w:t>
      </w:r>
      <w:r w:rsidRPr="007637C8">
        <w:rPr>
          <w:rFonts w:ascii="Times New Roman" w:hAnsi="Times New Roman" w:cs="Times New Roman"/>
          <w:color w:val="222222"/>
          <w:szCs w:val="24"/>
          <w:shd w:val="clear" w:color="auto" w:fill="FFFFFF"/>
        </w:rPr>
        <w:t>(</w:t>
      </w:r>
      <w:r w:rsidRPr="007637C8">
        <w:rPr>
          <w:rFonts w:ascii="Times New Roman" w:hAnsi="Times New Roman" w:cs="Times New Roman"/>
          <w:szCs w:val="24"/>
          <w:shd w:val="clear" w:color="auto" w:fill="FFFFFF"/>
        </w:rPr>
        <w:t>Ph</w:t>
      </w:r>
      <w:r w:rsidRPr="007637C8">
        <w:rPr>
          <w:rFonts w:ascii="Times New Roman" w:hAnsi="Times New Roman" w:cs="Times New Roman"/>
          <w:color w:val="222222"/>
          <w:szCs w:val="24"/>
          <w:shd w:val="clear" w:color="auto" w:fill="FFFFFF"/>
          <w:vertAlign w:val="subscript"/>
        </w:rPr>
        <w:t>3</w:t>
      </w:r>
      <w:proofErr w:type="gramStart"/>
      <w:r w:rsidRPr="007637C8">
        <w:rPr>
          <w:rFonts w:ascii="Times New Roman" w:hAnsi="Times New Roman" w:cs="Times New Roman"/>
          <w:color w:val="222222"/>
          <w:szCs w:val="24"/>
          <w:shd w:val="clear" w:color="auto" w:fill="FFFFFF"/>
        </w:rPr>
        <w:t>P)</w:t>
      </w:r>
      <w:proofErr w:type="spellStart"/>
      <w:r w:rsidRPr="007637C8">
        <w:rPr>
          <w:rFonts w:ascii="Times New Roman" w:hAnsi="Times New Roman" w:cs="Times New Roman"/>
          <w:color w:val="222222"/>
          <w:szCs w:val="24"/>
          <w:shd w:val="clear" w:color="auto" w:fill="FFFFFF"/>
        </w:rPr>
        <w:t>AuCl</w:t>
      </w:r>
      <w:proofErr w:type="spellEnd"/>
      <w:proofErr w:type="gramEnd"/>
      <w:r w:rsidRPr="007637C8">
        <w:rPr>
          <w:rFonts w:ascii="Times New Roman" w:hAnsi="Times New Roman" w:cs="Times New Roman"/>
        </w:rPr>
        <w:t xml:space="preserve">] (33.7 mg, 0.07 </w:t>
      </w:r>
      <w:proofErr w:type="spellStart"/>
      <w:r w:rsidRPr="007637C8">
        <w:rPr>
          <w:rFonts w:ascii="Times New Roman" w:hAnsi="Times New Roman" w:cs="Times New Roman"/>
        </w:rPr>
        <w:t>mmole</w:t>
      </w:r>
      <w:proofErr w:type="spellEnd"/>
      <w:r w:rsidRPr="007637C8">
        <w:rPr>
          <w:rFonts w:ascii="Times New Roman" w:hAnsi="Times New Roman" w:cs="Times New Roman"/>
        </w:rPr>
        <w:t>, 0.33 equivalent) were dissolved in 1.0 mL anhydrous CH</w:t>
      </w:r>
      <w:r w:rsidRPr="007637C8">
        <w:rPr>
          <w:rFonts w:ascii="Times New Roman" w:hAnsi="Times New Roman" w:cs="Times New Roman"/>
          <w:vertAlign w:val="subscript"/>
        </w:rPr>
        <w:t>2</w:t>
      </w:r>
      <w:r w:rsidRPr="007637C8">
        <w:rPr>
          <w:rFonts w:ascii="Times New Roman" w:hAnsi="Times New Roman" w:cs="Times New Roman"/>
        </w:rPr>
        <w:t>Cl</w:t>
      </w:r>
      <w:r w:rsidRPr="007637C8">
        <w:rPr>
          <w:rFonts w:ascii="Times New Roman" w:hAnsi="Times New Roman" w:cs="Times New Roman"/>
          <w:vertAlign w:val="subscript"/>
        </w:rPr>
        <w:t>2</w:t>
      </w:r>
      <w:r w:rsidRPr="007637C8">
        <w:rPr>
          <w:rFonts w:ascii="Times New Roman" w:hAnsi="Times New Roman" w:cs="Times New Roman"/>
        </w:rPr>
        <w:t xml:space="preserve">. </w:t>
      </w:r>
      <w:proofErr w:type="spellStart"/>
      <w:r w:rsidRPr="007637C8">
        <w:rPr>
          <w:rFonts w:ascii="Times New Roman" w:hAnsi="Times New Roman" w:cs="Times New Roman"/>
        </w:rPr>
        <w:t>AgOTF</w:t>
      </w:r>
      <w:proofErr w:type="spellEnd"/>
      <w:r w:rsidRPr="007637C8">
        <w:rPr>
          <w:rFonts w:ascii="Times New Roman" w:hAnsi="Times New Roman" w:cs="Times New Roman"/>
        </w:rPr>
        <w:t xml:space="preserve"> (17.5 mg, 0.07 </w:t>
      </w:r>
      <w:proofErr w:type="spellStart"/>
      <w:r w:rsidRPr="007637C8">
        <w:rPr>
          <w:rFonts w:ascii="Times New Roman" w:hAnsi="Times New Roman" w:cs="Times New Roman"/>
        </w:rPr>
        <w:t>mmole</w:t>
      </w:r>
      <w:proofErr w:type="spellEnd"/>
      <w:r w:rsidRPr="007637C8">
        <w:rPr>
          <w:rFonts w:ascii="Times New Roman" w:hAnsi="Times New Roman" w:cs="Times New Roman"/>
        </w:rPr>
        <w:t>, 0.33 equivalent) was added to the solution as a mixture. The reaction mixture stirred in 400 rpm under air at room temperature for 12 hours. The residue was purified by flash chromatography on silica gel column (Toluene/Ethyl acetate = 14/1) to give 27.5 mg calculated product 10 in 55% yield.</w:t>
      </w:r>
    </w:p>
    <w:p w14:paraId="03EE150B" w14:textId="77777777" w:rsidR="006562CD" w:rsidRPr="007637C8" w:rsidRDefault="006562CD" w:rsidP="00C217B0">
      <w:pPr>
        <w:pStyle w:val="a3"/>
        <w:spacing w:line="360" w:lineRule="auto"/>
        <w:ind w:leftChars="0" w:left="0" w:firstLineChars="200" w:firstLine="480"/>
        <w:jc w:val="both"/>
        <w:rPr>
          <w:rFonts w:ascii="Times New Roman" w:hAnsi="Times New Roman" w:cs="Times New Roman"/>
        </w:rPr>
      </w:pPr>
    </w:p>
    <w:p w14:paraId="47C602F8" w14:textId="53BFF48A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4-(4-bromophenyl)-6-pentyl-</w:t>
      </w:r>
      <w:r w:rsidR="000E5AAD">
        <w:rPr>
          <w:rFonts w:eastAsia="標楷體"/>
          <w:color w:val="000000"/>
        </w:rPr>
        <w:t>2</w:t>
      </w:r>
      <w:r w:rsidR="000E5AAD" w:rsidRPr="000E5AAD">
        <w:rPr>
          <w:rFonts w:eastAsia="標楷體"/>
          <w:i/>
          <w:iCs/>
          <w:color w:val="000000"/>
        </w:rPr>
        <w:t>H</w:t>
      </w:r>
      <w:r w:rsidR="000E5AAD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11</w:t>
      </w:r>
      <w:r w:rsidRPr="007637C8">
        <w:rPr>
          <w:rFonts w:eastAsia="標楷體"/>
        </w:rPr>
        <w:t>)</w:t>
      </w:r>
    </w:p>
    <w:p w14:paraId="126CAD3A" w14:textId="2BD3E107" w:rsidR="006562CD" w:rsidRPr="007637C8" w:rsidRDefault="006562CD" w:rsidP="00C217B0">
      <w:pPr>
        <w:spacing w:line="360" w:lineRule="auto"/>
        <w:jc w:val="both"/>
      </w:pPr>
      <w:r w:rsidRPr="007637C8">
        <w:t xml:space="preserve">1-Heptyne (90.1 mg, 0.94 </w:t>
      </w:r>
      <w:proofErr w:type="spellStart"/>
      <w:r w:rsidRPr="007637C8">
        <w:t>mmole</w:t>
      </w:r>
      <w:proofErr w:type="spellEnd"/>
      <w:r w:rsidRPr="007637C8">
        <w:t>, 6.0 equivalent)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(25.5 mg, 0.05 </w:t>
      </w:r>
      <w:proofErr w:type="spellStart"/>
      <w:r w:rsidRPr="007637C8">
        <w:t>mmole</w:t>
      </w:r>
      <w:proofErr w:type="spellEnd"/>
      <w:r w:rsidRPr="007637C8">
        <w:t>, 0.33 equivalent) were dissolved in 0.9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3-(4-bromophenyl)-2-propynoic acid (35.0 mg, 0.16 </w:t>
      </w:r>
      <w:proofErr w:type="spellStart"/>
      <w:r w:rsidRPr="007637C8">
        <w:t>mmole</w:t>
      </w:r>
      <w:proofErr w:type="spellEnd"/>
      <w:r w:rsidRPr="007637C8">
        <w:t xml:space="preserve">, 1.0 equivalent) dissolved in 0.1 mL tetrahydrofuran and added into the solution. Then </w:t>
      </w:r>
      <w:proofErr w:type="spellStart"/>
      <w:r w:rsidRPr="007637C8">
        <w:t>AgOTF</w:t>
      </w:r>
      <w:proofErr w:type="spellEnd"/>
      <w:r w:rsidRPr="007637C8">
        <w:t xml:space="preserve"> (13.2 mg, 0.05 </w:t>
      </w:r>
      <w:proofErr w:type="spellStart"/>
      <w:r w:rsidRPr="007637C8">
        <w:t>mmole</w:t>
      </w:r>
      <w:proofErr w:type="spellEnd"/>
      <w:r w:rsidRPr="007637C8">
        <w:t xml:space="preserve">, 0.33 equivalent) was added as a mixture. The reaction mixture stirred in 400 rpm under air at room temperature for 12 hours. The residue was </w:t>
      </w:r>
      <w:r w:rsidRPr="007637C8">
        <w:lastRenderedPageBreak/>
        <w:t>purified by flash chromatography on silica gel column (Toluene/Ethyl acetate = 14/1) to give 14.1 mg calculated product 11 in 28.2% yield.</w:t>
      </w:r>
    </w:p>
    <w:p w14:paraId="3534D33B" w14:textId="62B1848F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6-pentyl-4-(prop-1-en-2-yl)-</w:t>
      </w:r>
      <w:r w:rsidR="006D3D68">
        <w:rPr>
          <w:rFonts w:eastAsia="標楷體"/>
          <w:color w:val="000000"/>
        </w:rPr>
        <w:t>2H-pyran</w:t>
      </w:r>
      <w:r w:rsidRPr="007637C8">
        <w:rPr>
          <w:rFonts w:eastAsia="標楷體"/>
          <w:color w:val="000000"/>
        </w:rPr>
        <w:t xml:space="preserve">-2-one </w:t>
      </w:r>
      <w:r w:rsidRPr="007637C8">
        <w:rPr>
          <w:rFonts w:eastAsia="標楷體"/>
        </w:rPr>
        <w:t>(</w:t>
      </w:r>
      <w:r w:rsidRPr="007637C8">
        <w:rPr>
          <w:rFonts w:eastAsia="標楷體"/>
          <w:b/>
        </w:rPr>
        <w:t>12</w:t>
      </w:r>
      <w:r w:rsidRPr="007637C8">
        <w:rPr>
          <w:rFonts w:eastAsia="標楷體"/>
        </w:rPr>
        <w:t>)</w:t>
      </w:r>
    </w:p>
    <w:p w14:paraId="469850A1" w14:textId="2FD0C8F7" w:rsidR="006562CD" w:rsidRPr="007637C8" w:rsidRDefault="006562CD" w:rsidP="00C217B0">
      <w:pPr>
        <w:spacing w:line="360" w:lineRule="auto"/>
        <w:jc w:val="both"/>
      </w:pPr>
      <w:r w:rsidRPr="007637C8">
        <w:t xml:space="preserve">1- </w:t>
      </w:r>
      <w:proofErr w:type="spellStart"/>
      <w:r w:rsidRPr="007637C8">
        <w:t>Heptyne</w:t>
      </w:r>
      <w:proofErr w:type="spellEnd"/>
      <w:r w:rsidRPr="007637C8">
        <w:t xml:space="preserve"> (98.7 mg, 1.03 </w:t>
      </w:r>
      <w:proofErr w:type="spellStart"/>
      <w:r w:rsidRPr="007637C8">
        <w:t>mmole</w:t>
      </w:r>
      <w:proofErr w:type="spellEnd"/>
      <w:r w:rsidRPr="007637C8">
        <w:t>, 6.0 equivalent)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(27.9 mg, 0.05 </w:t>
      </w:r>
      <w:proofErr w:type="spellStart"/>
      <w:r w:rsidRPr="007637C8">
        <w:t>mmole</w:t>
      </w:r>
      <w:proofErr w:type="spellEnd"/>
      <w:r w:rsidRPr="007637C8">
        <w:t>, 0.33 equivalent) were dissolved in 0.9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>. 3-(2-</w:t>
      </w:r>
      <w:proofErr w:type="gramStart"/>
      <w:r w:rsidRPr="007637C8">
        <w:t>naphthyl)prop</w:t>
      </w:r>
      <w:proofErr w:type="gramEnd"/>
      <w:r w:rsidRPr="007637C8">
        <w:t xml:space="preserve">-2-ynoic acid (33.6 mg, 0.17 </w:t>
      </w:r>
      <w:proofErr w:type="spellStart"/>
      <w:r w:rsidRPr="007637C8">
        <w:t>mmole</w:t>
      </w:r>
      <w:proofErr w:type="spellEnd"/>
      <w:r w:rsidRPr="007637C8">
        <w:t xml:space="preserve">, 1.0 equivalent) dissolved in 0.1 mL tetrahydrofuran and added into the solution. Then </w:t>
      </w:r>
      <w:proofErr w:type="spellStart"/>
      <w:r w:rsidRPr="007637C8">
        <w:t>AgOTF</w:t>
      </w:r>
      <w:proofErr w:type="spellEnd"/>
      <w:r w:rsidRPr="007637C8">
        <w:t xml:space="preserve"> (14.5 mg, 0.06 </w:t>
      </w:r>
      <w:proofErr w:type="spellStart"/>
      <w:r w:rsidRPr="007637C8">
        <w:t>mmole</w:t>
      </w:r>
      <w:proofErr w:type="spellEnd"/>
      <w:r w:rsidRPr="007637C8">
        <w:t>, 0.33 equivalent) was added as a mixture. The reaction mixture stirred in 400 rpm under air at room temperature for 12 hours. The residue was purified by flash chromatography on silica gel column (Toluene/Ethyl acetate = 14/1) to give 37.2 mg calculated product 12 in 74.4% yield.</w:t>
      </w:r>
    </w:p>
    <w:p w14:paraId="488F1020" w14:textId="5962C1E7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4-(furan-2-yl)-6-pentyl-</w:t>
      </w:r>
      <w:r w:rsidR="000E5AAD">
        <w:rPr>
          <w:rFonts w:eastAsia="標楷體"/>
          <w:color w:val="000000"/>
        </w:rPr>
        <w:t>2</w:t>
      </w:r>
      <w:r w:rsidR="000E5AAD" w:rsidRPr="000E5AAD">
        <w:rPr>
          <w:rFonts w:eastAsia="標楷體"/>
          <w:i/>
          <w:iCs/>
          <w:color w:val="000000"/>
        </w:rPr>
        <w:t>H</w:t>
      </w:r>
      <w:r w:rsidR="000E5AAD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13</w:t>
      </w:r>
      <w:r w:rsidRPr="007637C8">
        <w:rPr>
          <w:rFonts w:eastAsia="標楷體"/>
        </w:rPr>
        <w:t>)</w:t>
      </w:r>
    </w:p>
    <w:p w14:paraId="459BD77F" w14:textId="50A84474" w:rsidR="006562CD" w:rsidRPr="007637C8" w:rsidRDefault="006562CD" w:rsidP="007637C8">
      <w:pPr>
        <w:spacing w:line="360" w:lineRule="auto"/>
        <w:jc w:val="both"/>
      </w:pPr>
      <w:r w:rsidRPr="007637C8">
        <w:t>3-(Furan-2-</w:t>
      </w:r>
      <w:proofErr w:type="gramStart"/>
      <w:r w:rsidRPr="007637C8">
        <w:t>yl)prop</w:t>
      </w:r>
      <w:proofErr w:type="gramEnd"/>
      <w:r w:rsidRPr="007637C8">
        <w:t xml:space="preserve">-2-ynoic acid (29.3 mg, 0.22 </w:t>
      </w:r>
      <w:proofErr w:type="spellStart"/>
      <w:r w:rsidRPr="007637C8">
        <w:t>mmole</w:t>
      </w:r>
      <w:proofErr w:type="spellEnd"/>
      <w:r w:rsidRPr="007637C8">
        <w:t xml:space="preserve">, 1.0 equivalent), 1-Heptyne (124.2 mg, 1.29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r w:rsidRPr="007637C8">
        <w:t xml:space="preserve">] (35.2 mg, 0.07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(18.3 mg, 0.07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14/1) to give 27.9 mg calculated product 13 in 55.8% yield.</w:t>
      </w:r>
    </w:p>
    <w:p w14:paraId="401855A0" w14:textId="02AEF986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4-(4-bromophenyl)-6-heptyl-</w:t>
      </w:r>
      <w:r w:rsidR="000E5AAD">
        <w:rPr>
          <w:rFonts w:eastAsia="標楷體"/>
          <w:color w:val="000000"/>
        </w:rPr>
        <w:t>2</w:t>
      </w:r>
      <w:r w:rsidR="000E5AAD" w:rsidRPr="000E5AAD">
        <w:rPr>
          <w:rFonts w:eastAsia="標楷體"/>
          <w:i/>
          <w:iCs/>
          <w:color w:val="000000"/>
        </w:rPr>
        <w:t>H</w:t>
      </w:r>
      <w:r w:rsidR="000E5AAD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 (</w:t>
      </w:r>
      <w:r w:rsidRPr="007637C8">
        <w:rPr>
          <w:rFonts w:eastAsia="標楷體"/>
          <w:b/>
        </w:rPr>
        <w:t>14</w:t>
      </w:r>
      <w:r w:rsidRPr="007637C8">
        <w:rPr>
          <w:rFonts w:eastAsia="標楷體"/>
        </w:rPr>
        <w:t>)</w:t>
      </w:r>
    </w:p>
    <w:p w14:paraId="0099BE8F" w14:textId="207D562F" w:rsidR="006562CD" w:rsidRPr="007637C8" w:rsidRDefault="006562CD" w:rsidP="00C217B0">
      <w:pPr>
        <w:spacing w:line="360" w:lineRule="auto"/>
        <w:jc w:val="both"/>
      </w:pPr>
      <w:r w:rsidRPr="007637C8">
        <w:t xml:space="preserve">1-Nonyne (107.0 mg, 0.86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(23.5 mg, 0.05 </w:t>
      </w:r>
      <w:proofErr w:type="spellStart"/>
      <w:r w:rsidRPr="007637C8">
        <w:t>mmole</w:t>
      </w:r>
      <w:proofErr w:type="spellEnd"/>
      <w:r w:rsidRPr="007637C8">
        <w:t>, 0.33 equivalent) were dissolved in 0.9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3-(4-bromophenyl)-2-propynoic acid (32.2 mg, 0.14 </w:t>
      </w:r>
      <w:proofErr w:type="spellStart"/>
      <w:r w:rsidRPr="007637C8">
        <w:t>mmole</w:t>
      </w:r>
      <w:proofErr w:type="spellEnd"/>
      <w:r w:rsidRPr="007637C8">
        <w:t xml:space="preserve">, 1.0 equivalent) dissolved in 0.1 mL tetrahydrofuran and added into the solution. Then </w:t>
      </w:r>
      <w:proofErr w:type="spellStart"/>
      <w:r w:rsidRPr="007637C8">
        <w:t>AgOTF</w:t>
      </w:r>
      <w:proofErr w:type="spellEnd"/>
      <w:r w:rsidRPr="007637C8">
        <w:t xml:space="preserve"> (12.2 mg, 0.05 </w:t>
      </w:r>
      <w:proofErr w:type="spellStart"/>
      <w:r w:rsidRPr="007637C8">
        <w:t>mmole</w:t>
      </w:r>
      <w:proofErr w:type="spellEnd"/>
      <w:r w:rsidRPr="007637C8">
        <w:t>, 0.33 equivalent) was added as a mixture. The reaction mixture stirred in 400 rpm under air at room temperature for 12 hours. The residue was purified by flash chromatography on silica gel column (Toluene/Ethyl acetate = 14/1) to give 19.1 mg calculated product 14 in 38.2% yield.</w:t>
      </w:r>
    </w:p>
    <w:p w14:paraId="04B2209E" w14:textId="1B9FD710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6-heptyl-4-(prop-1-en-2-yl)-</w:t>
      </w:r>
      <w:r w:rsidR="000E5AAD" w:rsidRPr="000E5AAD">
        <w:rPr>
          <w:rFonts w:eastAsia="標楷體"/>
          <w:color w:val="000000"/>
        </w:rPr>
        <w:t xml:space="preserve"> </w:t>
      </w:r>
      <w:r w:rsidR="000E5AAD">
        <w:rPr>
          <w:rFonts w:eastAsia="標楷體"/>
          <w:color w:val="000000"/>
        </w:rPr>
        <w:t>2</w:t>
      </w:r>
      <w:r w:rsidR="000E5AAD" w:rsidRPr="000E5AAD">
        <w:rPr>
          <w:rFonts w:eastAsia="標楷體"/>
          <w:i/>
          <w:iCs/>
          <w:color w:val="000000"/>
        </w:rPr>
        <w:t>H</w:t>
      </w:r>
      <w:r w:rsidR="000E5AAD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 (</w:t>
      </w:r>
      <w:r w:rsidRPr="007637C8">
        <w:rPr>
          <w:rFonts w:eastAsia="標楷體"/>
          <w:b/>
        </w:rPr>
        <w:t>15</w:t>
      </w:r>
      <w:r w:rsidRPr="007637C8">
        <w:rPr>
          <w:rFonts w:eastAsia="標楷體"/>
        </w:rPr>
        <w:t>)</w:t>
      </w:r>
    </w:p>
    <w:p w14:paraId="4099F962" w14:textId="386E3066" w:rsidR="006562CD" w:rsidRPr="007637C8" w:rsidRDefault="006562CD" w:rsidP="00C217B0">
      <w:pPr>
        <w:spacing w:line="360" w:lineRule="auto"/>
        <w:jc w:val="both"/>
      </w:pPr>
      <w:r w:rsidRPr="007637C8">
        <w:t xml:space="preserve">1-Nonyne (116.3 mg, 0.94 </w:t>
      </w:r>
      <w:proofErr w:type="spellStart"/>
      <w:r w:rsidRPr="007637C8">
        <w:t>mmole</w:t>
      </w:r>
      <w:proofErr w:type="spellEnd"/>
      <w:r w:rsidRPr="007637C8">
        <w:t>, 6.0 equivalent)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(25.5 mg, 0.05 </w:t>
      </w:r>
      <w:proofErr w:type="spellStart"/>
      <w:r w:rsidRPr="007637C8">
        <w:t>mmole</w:t>
      </w:r>
      <w:proofErr w:type="spellEnd"/>
      <w:r w:rsidRPr="007637C8">
        <w:t>, 0.33 equivalent) were dissolved in 0.9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>. 3-(2-</w:t>
      </w:r>
      <w:proofErr w:type="gramStart"/>
      <w:r w:rsidRPr="007637C8">
        <w:t>naphthyl)prop</w:t>
      </w:r>
      <w:proofErr w:type="gramEnd"/>
      <w:r w:rsidRPr="007637C8">
        <w:t xml:space="preserve">-2-ynoic acid (30.6 mg, 0.16 </w:t>
      </w:r>
      <w:proofErr w:type="spellStart"/>
      <w:r w:rsidRPr="007637C8">
        <w:t>mmole</w:t>
      </w:r>
      <w:proofErr w:type="spellEnd"/>
      <w:r w:rsidRPr="007637C8">
        <w:t xml:space="preserve">, 1.0 equivalent) dissolved in 0.1 mL tetrahydrofuran and added into the solution. Then </w:t>
      </w:r>
      <w:proofErr w:type="spellStart"/>
      <w:r w:rsidRPr="007637C8">
        <w:t>AgOTF</w:t>
      </w:r>
      <w:proofErr w:type="spellEnd"/>
      <w:r w:rsidRPr="007637C8">
        <w:t xml:space="preserve"> (13.2 mg, 0.05 </w:t>
      </w:r>
      <w:proofErr w:type="spellStart"/>
      <w:r w:rsidRPr="007637C8">
        <w:t>mmole</w:t>
      </w:r>
      <w:proofErr w:type="spellEnd"/>
      <w:r w:rsidRPr="007637C8">
        <w:t xml:space="preserve">, 0.33 </w:t>
      </w:r>
      <w:proofErr w:type="gramStart"/>
      <w:r w:rsidRPr="007637C8">
        <w:t>equivalent)was</w:t>
      </w:r>
      <w:proofErr w:type="gramEnd"/>
      <w:r w:rsidRPr="007637C8">
        <w:t xml:space="preserve"> added as a mixture. The reaction mixture stirred in 400 rpm under air at room temperature for 12 hours. The residue was purified by flash </w:t>
      </w:r>
      <w:r w:rsidRPr="007637C8">
        <w:lastRenderedPageBreak/>
        <w:t>chromatography on silica gel column (Toluene/Ethyl acetate = 14/1) to give 28.0 mg calculated product 15 in 56% yield.</w:t>
      </w:r>
    </w:p>
    <w:p w14:paraId="17DA7EB7" w14:textId="1A174ABA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6-(2-bromoethyl)-4-(4-bromophenyl)-</w:t>
      </w:r>
      <w:r w:rsidR="00CF68F4" w:rsidRPr="00CF68F4">
        <w:rPr>
          <w:rFonts w:eastAsia="標楷體"/>
          <w:color w:val="000000"/>
        </w:rPr>
        <w:t xml:space="preserve"> 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CF68F4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16</w:t>
      </w:r>
      <w:r w:rsidRPr="007637C8">
        <w:rPr>
          <w:rFonts w:eastAsia="標楷體"/>
        </w:rPr>
        <w:t>)</w:t>
      </w:r>
    </w:p>
    <w:p w14:paraId="343BDEC4" w14:textId="09612844" w:rsidR="006562CD" w:rsidRPr="007637C8" w:rsidRDefault="006562CD" w:rsidP="007637C8">
      <w:pPr>
        <w:spacing w:line="360" w:lineRule="auto"/>
        <w:jc w:val="both"/>
      </w:pPr>
      <w:r w:rsidRPr="007637C8">
        <w:t xml:space="preserve">4-Bromo-1-butyne (142.4 mg, 1.08 </w:t>
      </w:r>
      <w:proofErr w:type="spellStart"/>
      <w:r w:rsidRPr="007637C8">
        <w:t>mmole</w:t>
      </w:r>
      <w:proofErr w:type="spellEnd"/>
      <w:r w:rsidRPr="007637C8">
        <w:t>, 6.0 equivalent)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(29.4 mg, 0.06 </w:t>
      </w:r>
      <w:proofErr w:type="spellStart"/>
      <w:r w:rsidRPr="007637C8">
        <w:t>mmole</w:t>
      </w:r>
      <w:proofErr w:type="spellEnd"/>
      <w:r w:rsidRPr="007637C8">
        <w:t>, 0.33 equivalent) were dissolved in 0.9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3-(4-bromophenyl)-2-propynoic acid (26.3 mg, 0.18 </w:t>
      </w:r>
      <w:proofErr w:type="spellStart"/>
      <w:r w:rsidRPr="007637C8">
        <w:t>mmole</w:t>
      </w:r>
      <w:proofErr w:type="spellEnd"/>
      <w:r w:rsidRPr="007637C8">
        <w:t xml:space="preserve">, 1.0 equivalent) dissolved in 0.1 mL tetrahydrofuran and added into the solution. Then </w:t>
      </w:r>
      <w:proofErr w:type="spellStart"/>
      <w:r w:rsidRPr="007637C8">
        <w:t>AgOTF</w:t>
      </w:r>
      <w:proofErr w:type="spellEnd"/>
      <w:r w:rsidRPr="007637C8">
        <w:t xml:space="preserve"> (15.3 mg, 0.06 </w:t>
      </w:r>
      <w:proofErr w:type="spellStart"/>
      <w:r w:rsidRPr="007637C8">
        <w:t>mmole</w:t>
      </w:r>
      <w:proofErr w:type="spellEnd"/>
      <w:r w:rsidRPr="007637C8">
        <w:t>, 0.33 equivalent) was added as a mixture. The reaction mixture stirred in 400 rpm under air at room temperature for 12 hours. The residue was purified by flash chromatography on silica gel column (Toluene/Ethyl acetate = 9/1) to give 29.0 mg calculated product 16 in 58% yield.</w:t>
      </w:r>
    </w:p>
    <w:p w14:paraId="6B812BDA" w14:textId="23F8097C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6-(2-bromoethyl)-4-methyl-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CF68F4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17</w:t>
      </w:r>
      <w:r w:rsidRPr="007637C8">
        <w:rPr>
          <w:rFonts w:eastAsia="標楷體"/>
        </w:rPr>
        <w:t>)</w:t>
      </w:r>
    </w:p>
    <w:p w14:paraId="557C2E60" w14:textId="07FE43E3" w:rsidR="006562CD" w:rsidRPr="007637C8" w:rsidRDefault="006562CD" w:rsidP="00C217B0">
      <w:pPr>
        <w:spacing w:line="360" w:lineRule="auto"/>
        <w:jc w:val="both"/>
      </w:pPr>
      <w:r w:rsidRPr="007637C8">
        <w:t xml:space="preserve">2-Butynoic acid (19.5 mg, 0.23 </w:t>
      </w:r>
      <w:proofErr w:type="spellStart"/>
      <w:r w:rsidRPr="007637C8">
        <w:t>mmole</w:t>
      </w:r>
      <w:proofErr w:type="spellEnd"/>
      <w:r w:rsidRPr="007637C8">
        <w:t xml:space="preserve">, 1.0 equivalent), 4-Bromo-1-butyne (183.3mg, 1.39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(37.8 mg, 0.08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(19.6 mg, 0.08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39.3 mg calculated product A1 in 78.6% yield.</w:t>
      </w:r>
    </w:p>
    <w:p w14:paraId="6330FEF5" w14:textId="0E79E710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  <w:b/>
        </w:rPr>
      </w:pP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cyclohexylmethyl</w:t>
      </w:r>
      <w:proofErr w:type="spellEnd"/>
      <w:r w:rsidRPr="007637C8">
        <w:rPr>
          <w:rFonts w:eastAsia="標楷體"/>
          <w:color w:val="000000"/>
        </w:rPr>
        <w:t>)-4-methyl-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CF68F4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  <w:b/>
        </w:rPr>
        <w:t xml:space="preserve"> </w:t>
      </w:r>
      <w:r w:rsidRPr="007637C8">
        <w:rPr>
          <w:rFonts w:eastAsia="標楷體"/>
        </w:rPr>
        <w:t>(</w:t>
      </w:r>
      <w:r w:rsidRPr="007637C8">
        <w:rPr>
          <w:rFonts w:eastAsia="標楷體"/>
          <w:b/>
        </w:rPr>
        <w:t>18</w:t>
      </w:r>
      <w:r w:rsidRPr="007637C8">
        <w:rPr>
          <w:rFonts w:eastAsia="標楷體"/>
        </w:rPr>
        <w:t>)</w:t>
      </w:r>
    </w:p>
    <w:p w14:paraId="69B1E4DA" w14:textId="4F91C497" w:rsidR="006562CD" w:rsidRPr="007637C8" w:rsidRDefault="006562CD" w:rsidP="00C217B0">
      <w:pPr>
        <w:spacing w:line="360" w:lineRule="auto"/>
        <w:jc w:val="both"/>
      </w:pPr>
      <w:r w:rsidRPr="007637C8">
        <w:t xml:space="preserve">2-Butynoic acid (20.4 mg, 0.24 </w:t>
      </w:r>
      <w:proofErr w:type="spellStart"/>
      <w:r w:rsidRPr="007637C8">
        <w:t>mmole</w:t>
      </w:r>
      <w:proofErr w:type="spellEnd"/>
      <w:r w:rsidRPr="007637C8">
        <w:t xml:space="preserve">, 1.0 equivalent), 3-Cyclohexyl-1-propyne (177.7mg, 1.46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(39.6 mg, 0.08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(20.6 mg, 0.08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15.0 mg calculated product 18 in 30% yield.</w:t>
      </w:r>
    </w:p>
    <w:p w14:paraId="118F4ED6" w14:textId="2D26DD4B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  <w:b/>
        </w:rPr>
      </w:pP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cyclohexylmethyl</w:t>
      </w:r>
      <w:proofErr w:type="spellEnd"/>
      <w:r w:rsidRPr="007637C8">
        <w:rPr>
          <w:rFonts w:eastAsia="標楷體"/>
          <w:color w:val="000000"/>
        </w:rPr>
        <w:t>)-4-phenyl-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CF68F4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  <w:b/>
        </w:rPr>
        <w:t xml:space="preserve"> </w:t>
      </w:r>
      <w:r w:rsidRPr="007637C8">
        <w:rPr>
          <w:rFonts w:eastAsia="標楷體"/>
        </w:rPr>
        <w:t>(</w:t>
      </w:r>
      <w:r w:rsidRPr="007637C8">
        <w:rPr>
          <w:rFonts w:eastAsia="標楷體"/>
          <w:b/>
        </w:rPr>
        <w:t>19</w:t>
      </w:r>
      <w:r w:rsidRPr="007637C8">
        <w:rPr>
          <w:rFonts w:eastAsia="標楷體"/>
        </w:rPr>
        <w:t>)</w:t>
      </w:r>
    </w:p>
    <w:p w14:paraId="41D014ED" w14:textId="77777777" w:rsidR="006562CD" w:rsidRPr="007637C8" w:rsidRDefault="006562CD" w:rsidP="007637C8">
      <w:pPr>
        <w:spacing w:line="360" w:lineRule="auto"/>
        <w:jc w:val="both"/>
      </w:pPr>
      <w:proofErr w:type="spellStart"/>
      <w:r w:rsidRPr="007637C8">
        <w:t>Phenylpropiolic</w:t>
      </w:r>
      <w:proofErr w:type="spellEnd"/>
      <w:r w:rsidRPr="007637C8">
        <w:t xml:space="preserve"> acid (27.2 mg, 0.19 </w:t>
      </w:r>
      <w:proofErr w:type="spellStart"/>
      <w:r w:rsidRPr="007637C8">
        <w:t>mmole</w:t>
      </w:r>
      <w:proofErr w:type="spellEnd"/>
      <w:r w:rsidRPr="007637C8">
        <w:t xml:space="preserve">, 1.0 equivalent), 3-Cyclohexyl-1-propyne (136.6 mg, 1.12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(30.4 mg, 0.06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(15.8 mg, 0.06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18.1 mg calculated product 19 in 36.2% yield.</w:t>
      </w:r>
    </w:p>
    <w:p w14:paraId="66BF8FE0" w14:textId="3E969819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lastRenderedPageBreak/>
        <w:t>4-methyl-6-phenyl-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CF68F4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20</w:t>
      </w:r>
      <w:r w:rsidRPr="007637C8">
        <w:rPr>
          <w:rFonts w:eastAsia="標楷體"/>
        </w:rPr>
        <w:t>)</w:t>
      </w:r>
    </w:p>
    <w:p w14:paraId="5DFF8506" w14:textId="77777777" w:rsidR="006562CD" w:rsidRPr="007637C8" w:rsidRDefault="006562CD" w:rsidP="00C217B0">
      <w:pPr>
        <w:spacing w:line="360" w:lineRule="auto"/>
        <w:jc w:val="both"/>
        <w:rPr>
          <w:rFonts w:eastAsia="標楷體"/>
        </w:rPr>
      </w:pPr>
      <w:r w:rsidRPr="007637C8">
        <w:t xml:space="preserve">2-Butynoic acid (22.6 mg, 0.27 </w:t>
      </w:r>
      <w:proofErr w:type="spellStart"/>
      <w:r w:rsidRPr="007637C8">
        <w:t>mmole</w:t>
      </w:r>
      <w:proofErr w:type="spellEnd"/>
      <w:r w:rsidRPr="007637C8">
        <w:t xml:space="preserve">, 1.0 equivalent), 3-Phenyl-1-propyne (164.5 mg, 1.61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(43.9 mg, 0.09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(22.8 mg, 0.09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17.5 mg calculated product 20 in 35% yield.</w:t>
      </w:r>
    </w:p>
    <w:p w14:paraId="3F012E99" w14:textId="6960615B" w:rsidR="003B22B1" w:rsidRPr="00615BE8" w:rsidRDefault="003B22B1" w:rsidP="00C217B0">
      <w:pPr>
        <w:widowControl w:val="0"/>
        <w:spacing w:line="360" w:lineRule="auto"/>
        <w:jc w:val="both"/>
        <w:rPr>
          <w:rFonts w:eastAsia="標楷體"/>
          <w:color w:val="000000"/>
        </w:rPr>
      </w:pPr>
      <w:r w:rsidRPr="00615BE8">
        <w:rPr>
          <w:rFonts w:eastAsia="標楷體"/>
          <w:color w:val="000000"/>
        </w:rPr>
        <w:t>6-(</w:t>
      </w:r>
      <w:proofErr w:type="spellStart"/>
      <w:r w:rsidRPr="00615BE8">
        <w:rPr>
          <w:rFonts w:eastAsia="標楷體"/>
          <w:color w:val="000000"/>
        </w:rPr>
        <w:t>cyclopentylmethyl</w:t>
      </w:r>
      <w:proofErr w:type="spellEnd"/>
      <w:r w:rsidRPr="00615BE8">
        <w:rPr>
          <w:rFonts w:eastAsia="標楷體"/>
          <w:color w:val="000000"/>
        </w:rPr>
        <w:t>)-4-(naphthalen-2-yl)-</w:t>
      </w:r>
      <w:r w:rsidR="00CF68F4" w:rsidRPr="00CF68F4">
        <w:rPr>
          <w:rFonts w:eastAsia="標楷體"/>
          <w:color w:val="000000"/>
        </w:rPr>
        <w:t xml:space="preserve"> 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615BE8">
        <w:rPr>
          <w:rFonts w:eastAsia="標楷體"/>
          <w:color w:val="000000"/>
        </w:rPr>
        <w:t>-2-one (</w:t>
      </w:r>
      <w:r w:rsidRPr="007637C8">
        <w:rPr>
          <w:rFonts w:eastAsia="標楷體"/>
          <w:b/>
          <w:bCs/>
          <w:color w:val="000000"/>
        </w:rPr>
        <w:t>21</w:t>
      </w:r>
      <w:r w:rsidRPr="00615BE8">
        <w:rPr>
          <w:rFonts w:eastAsia="標楷體"/>
          <w:color w:val="000000"/>
        </w:rPr>
        <w:t>)</w:t>
      </w:r>
    </w:p>
    <w:p w14:paraId="2B65678B" w14:textId="77777777" w:rsidR="003B22B1" w:rsidRPr="00615BE8" w:rsidRDefault="003B22B1" w:rsidP="00C217B0">
      <w:pPr>
        <w:widowControl w:val="0"/>
        <w:spacing w:line="360" w:lineRule="auto"/>
        <w:jc w:val="both"/>
        <w:rPr>
          <w:rFonts w:eastAsia="標楷體"/>
          <w:color w:val="000000"/>
        </w:rPr>
      </w:pPr>
      <w:r w:rsidRPr="00615BE8">
        <w:rPr>
          <w:rFonts w:eastAsia="標楷體"/>
          <w:color w:val="000000"/>
        </w:rPr>
        <w:t xml:space="preserve">3-Cyclopentyl-1-propyne (106.6 mg, 0.9 </w:t>
      </w:r>
      <w:proofErr w:type="spellStart"/>
      <w:r w:rsidRPr="00615BE8">
        <w:rPr>
          <w:rFonts w:eastAsia="標楷體"/>
          <w:color w:val="000000"/>
        </w:rPr>
        <w:t>mmole</w:t>
      </w:r>
      <w:proofErr w:type="spellEnd"/>
      <w:r w:rsidRPr="00615BE8">
        <w:rPr>
          <w:rFonts w:eastAsia="標楷體"/>
          <w:color w:val="000000"/>
        </w:rPr>
        <w:t>, 6.0 equivalent) and [(Ph</w:t>
      </w:r>
      <w:r w:rsidRPr="00615BE8">
        <w:rPr>
          <w:rFonts w:eastAsia="標楷體"/>
          <w:color w:val="000000"/>
          <w:vertAlign w:val="subscript"/>
        </w:rPr>
        <w:t>3</w:t>
      </w:r>
      <w:proofErr w:type="gramStart"/>
      <w:r w:rsidRPr="00615BE8">
        <w:rPr>
          <w:rFonts w:eastAsia="標楷體"/>
          <w:color w:val="000000"/>
        </w:rPr>
        <w:t>P)</w:t>
      </w:r>
      <w:proofErr w:type="spellStart"/>
      <w:r w:rsidRPr="00615BE8">
        <w:rPr>
          <w:rFonts w:eastAsia="標楷體"/>
          <w:color w:val="000000"/>
        </w:rPr>
        <w:t>AuCl</w:t>
      </w:r>
      <w:proofErr w:type="spellEnd"/>
      <w:proofErr w:type="gramEnd"/>
      <w:r w:rsidRPr="00615BE8">
        <w:rPr>
          <w:rFonts w:eastAsia="標楷體"/>
          <w:color w:val="000000"/>
        </w:rPr>
        <w:t xml:space="preserve">] (26.8 mg, 0.05 </w:t>
      </w:r>
      <w:proofErr w:type="spellStart"/>
      <w:r w:rsidRPr="00615BE8">
        <w:rPr>
          <w:rFonts w:eastAsia="標楷體"/>
          <w:color w:val="000000"/>
        </w:rPr>
        <w:t>mmole</w:t>
      </w:r>
      <w:proofErr w:type="spellEnd"/>
      <w:r w:rsidRPr="00615BE8">
        <w:rPr>
          <w:rFonts w:eastAsia="標楷體"/>
          <w:color w:val="000000"/>
        </w:rPr>
        <w:t>, 0.33 equivalent) were dissolved in 0.9 mL anhydrous CH</w:t>
      </w:r>
      <w:r w:rsidRPr="00615BE8">
        <w:rPr>
          <w:rFonts w:eastAsia="標楷體"/>
          <w:color w:val="000000"/>
          <w:vertAlign w:val="subscript"/>
        </w:rPr>
        <w:t>2</w:t>
      </w:r>
      <w:r w:rsidRPr="00615BE8">
        <w:rPr>
          <w:rFonts w:eastAsia="標楷體"/>
          <w:color w:val="000000"/>
        </w:rPr>
        <w:t>Cl</w:t>
      </w:r>
      <w:r w:rsidRPr="00615BE8">
        <w:rPr>
          <w:rFonts w:eastAsia="標楷體"/>
          <w:color w:val="000000"/>
          <w:vertAlign w:val="subscript"/>
        </w:rPr>
        <w:t>2</w:t>
      </w:r>
      <w:r w:rsidRPr="00615BE8">
        <w:rPr>
          <w:rFonts w:eastAsia="標楷體"/>
          <w:color w:val="000000"/>
        </w:rPr>
        <w:t>. 3-(2-</w:t>
      </w:r>
      <w:proofErr w:type="gramStart"/>
      <w:r w:rsidRPr="00615BE8">
        <w:rPr>
          <w:rFonts w:eastAsia="標楷體"/>
          <w:color w:val="000000"/>
        </w:rPr>
        <w:t>naphthyl)prop</w:t>
      </w:r>
      <w:proofErr w:type="gramEnd"/>
      <w:r w:rsidRPr="00615BE8">
        <w:rPr>
          <w:rFonts w:eastAsia="標楷體"/>
          <w:color w:val="000000"/>
        </w:rPr>
        <w:t xml:space="preserve">-2-ynoic acid (32.2 mg, 0.16 </w:t>
      </w:r>
      <w:proofErr w:type="spellStart"/>
      <w:r w:rsidRPr="00615BE8">
        <w:rPr>
          <w:rFonts w:eastAsia="標楷體"/>
          <w:color w:val="000000"/>
        </w:rPr>
        <w:t>mmole</w:t>
      </w:r>
      <w:proofErr w:type="spellEnd"/>
      <w:r w:rsidRPr="00615BE8">
        <w:rPr>
          <w:rFonts w:eastAsia="標楷體"/>
          <w:color w:val="000000"/>
        </w:rPr>
        <w:t xml:space="preserve">, 1.0 equivalent) dissolved in 0.1 mL tetrahydrofuran and added into the solution. Then </w:t>
      </w:r>
      <w:proofErr w:type="spellStart"/>
      <w:r w:rsidRPr="00615BE8">
        <w:rPr>
          <w:rFonts w:eastAsia="標楷體"/>
          <w:color w:val="000000"/>
        </w:rPr>
        <w:t>AgOTF</w:t>
      </w:r>
      <w:proofErr w:type="spellEnd"/>
      <w:r w:rsidRPr="00615BE8">
        <w:rPr>
          <w:rFonts w:eastAsia="標楷體"/>
          <w:color w:val="000000"/>
        </w:rPr>
        <w:t xml:space="preserve"> (13.9 mg, 0.05 </w:t>
      </w:r>
      <w:proofErr w:type="spellStart"/>
      <w:r w:rsidRPr="00615BE8">
        <w:rPr>
          <w:rFonts w:eastAsia="標楷體"/>
          <w:color w:val="000000"/>
        </w:rPr>
        <w:t>mmole</w:t>
      </w:r>
      <w:proofErr w:type="spellEnd"/>
      <w:r w:rsidRPr="00615BE8">
        <w:rPr>
          <w:rFonts w:eastAsia="標楷體"/>
          <w:color w:val="000000"/>
        </w:rPr>
        <w:t xml:space="preserve">, 0.33 equivalent) was added as a mixture. The reaction mixture stirred in 400 rpm under air at room temperature for 12 hours. The residue was purified by flash chromatography on silica gel column (Toluene/Ethyl acetate = 9/1) to give 5.4 mg calculated product </w:t>
      </w:r>
      <w:r w:rsidRPr="007637C8">
        <w:rPr>
          <w:rFonts w:eastAsia="標楷體"/>
          <w:color w:val="000000"/>
        </w:rPr>
        <w:t>21</w:t>
      </w:r>
      <w:r w:rsidRPr="00615BE8">
        <w:rPr>
          <w:rFonts w:eastAsia="標楷體"/>
          <w:color w:val="000000"/>
        </w:rPr>
        <w:t xml:space="preserve"> in 10.8% yield. </w:t>
      </w:r>
    </w:p>
    <w:p w14:paraId="28DFBBA1" w14:textId="6E07FF65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6-benzyl-4-(prop-1-en-2-yl)-</w:t>
      </w:r>
      <w:r w:rsidR="00CF68F4" w:rsidRPr="00CF68F4">
        <w:rPr>
          <w:rFonts w:eastAsia="標楷體"/>
          <w:color w:val="000000"/>
        </w:rPr>
        <w:t xml:space="preserve"> 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CF68F4">
        <w:rPr>
          <w:rFonts w:eastAsia="標楷體"/>
          <w:color w:val="000000"/>
        </w:rPr>
        <w:t xml:space="preserve"> 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22</w:t>
      </w:r>
      <w:r w:rsidRPr="007637C8">
        <w:rPr>
          <w:rFonts w:eastAsia="標楷體"/>
        </w:rPr>
        <w:t>)</w:t>
      </w:r>
    </w:p>
    <w:p w14:paraId="2A2DC729" w14:textId="77777777" w:rsidR="006562CD" w:rsidRPr="007637C8" w:rsidRDefault="006562CD" w:rsidP="007637C8">
      <w:pPr>
        <w:spacing w:line="360" w:lineRule="auto"/>
        <w:jc w:val="both"/>
        <w:rPr>
          <w:rFonts w:eastAsia="標楷體"/>
        </w:rPr>
      </w:pPr>
      <w:r w:rsidRPr="007637C8">
        <w:t xml:space="preserve">Phenylacetylene (111.6 mg, 0.96 </w:t>
      </w:r>
      <w:proofErr w:type="spellStart"/>
      <w:r w:rsidRPr="007637C8">
        <w:t>mmole</w:t>
      </w:r>
      <w:proofErr w:type="spellEnd"/>
      <w:r w:rsidRPr="007637C8">
        <w:t>, 6.0 equivalent)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proofErr w:type="gramStart"/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proofErr w:type="gramEnd"/>
      <w:r w:rsidRPr="007637C8">
        <w:t xml:space="preserve">] (26.2 mg, 0.05 </w:t>
      </w:r>
      <w:proofErr w:type="spellStart"/>
      <w:r w:rsidRPr="007637C8">
        <w:t>mmole</w:t>
      </w:r>
      <w:proofErr w:type="spellEnd"/>
      <w:r w:rsidRPr="007637C8">
        <w:t>, 0.33 equivalent) were dissolved in 0.9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>. 3-(2-</w:t>
      </w:r>
      <w:proofErr w:type="gramStart"/>
      <w:r w:rsidRPr="007637C8">
        <w:t>naphthyl)prop</w:t>
      </w:r>
      <w:proofErr w:type="gramEnd"/>
      <w:r w:rsidRPr="007637C8">
        <w:t xml:space="preserve">-2-ynoic acid (31.4 mg, 0.16 </w:t>
      </w:r>
      <w:proofErr w:type="spellStart"/>
      <w:r w:rsidRPr="007637C8">
        <w:t>mmole</w:t>
      </w:r>
      <w:proofErr w:type="spellEnd"/>
      <w:r w:rsidRPr="007637C8">
        <w:t xml:space="preserve">, 1.0 equivalent) dissolved in 0.1 mL tetrahydrofuran and added into the solution. Then </w:t>
      </w:r>
      <w:proofErr w:type="spellStart"/>
      <w:r w:rsidRPr="007637C8">
        <w:t>AgOTF</w:t>
      </w:r>
      <w:proofErr w:type="spellEnd"/>
      <w:r w:rsidRPr="007637C8">
        <w:t xml:space="preserve"> (13.5 mg, 0.05 </w:t>
      </w:r>
      <w:proofErr w:type="spellStart"/>
      <w:r w:rsidRPr="007637C8">
        <w:t>mmole</w:t>
      </w:r>
      <w:proofErr w:type="spellEnd"/>
      <w:r w:rsidRPr="007637C8">
        <w:t>, 0.33 equivalent) was added as a mixture. The reaction mixture stirred in 400 rpm under air at room temperature for 12 hours. The residue was purified by flash chromatography on silica gel column (Toluene/Ethyl acetate = 9/1) to give 24.0 mg calculated product 22 in 48% yield.</w:t>
      </w:r>
    </w:p>
    <w:p w14:paraId="256325B0" w14:textId="482CC46A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cyclopentylmethyl</w:t>
      </w:r>
      <w:proofErr w:type="spellEnd"/>
      <w:r w:rsidRPr="007637C8">
        <w:rPr>
          <w:rFonts w:eastAsia="標楷體"/>
          <w:color w:val="000000"/>
        </w:rPr>
        <w:t>)-4-(furan-2-yl)-</w:t>
      </w:r>
      <w:r w:rsidR="00CF68F4" w:rsidRPr="00CF68F4">
        <w:rPr>
          <w:rFonts w:eastAsia="標楷體"/>
          <w:color w:val="000000"/>
        </w:rPr>
        <w:t xml:space="preserve"> 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23</w:t>
      </w:r>
      <w:r w:rsidRPr="007637C8">
        <w:rPr>
          <w:rFonts w:eastAsia="標楷體"/>
        </w:rPr>
        <w:t>)</w:t>
      </w:r>
    </w:p>
    <w:p w14:paraId="67A98DC7" w14:textId="77777777" w:rsidR="006562CD" w:rsidRPr="007637C8" w:rsidRDefault="006562CD" w:rsidP="007637C8">
      <w:pPr>
        <w:spacing w:line="360" w:lineRule="auto"/>
        <w:jc w:val="both"/>
        <w:rPr>
          <w:rFonts w:eastAsia="標楷體"/>
        </w:rPr>
      </w:pPr>
      <w:r w:rsidRPr="007637C8">
        <w:t>3-(Furan-2-</w:t>
      </w:r>
      <w:proofErr w:type="gramStart"/>
      <w:r w:rsidRPr="007637C8">
        <w:t>yl)prop</w:t>
      </w:r>
      <w:proofErr w:type="gramEnd"/>
      <w:r w:rsidRPr="007637C8">
        <w:t xml:space="preserve">-2-ynoic acid (27.9 mg, 0.20 </w:t>
      </w:r>
      <w:proofErr w:type="spellStart"/>
      <w:r w:rsidRPr="007637C8">
        <w:t>mmole</w:t>
      </w:r>
      <w:proofErr w:type="spellEnd"/>
      <w:r w:rsidRPr="007637C8">
        <w:t xml:space="preserve">, 1.0 equivalent), 3-Cyclopentyl-1-propyne (132.8 mg, 1.23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r w:rsidRPr="007637C8">
        <w:t xml:space="preserve">] (33.4 mg, 0.07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(17.4 mg, 0.07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12.2 mg calculated product 23 in 24.4% yield.</w:t>
      </w:r>
    </w:p>
    <w:p w14:paraId="16277A70" w14:textId="201F0D92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cyclohexylmethyl</w:t>
      </w:r>
      <w:proofErr w:type="spellEnd"/>
      <w:r w:rsidRPr="007637C8">
        <w:rPr>
          <w:rFonts w:eastAsia="標楷體"/>
          <w:color w:val="000000"/>
        </w:rPr>
        <w:t>)-4-(furan-2-yl)-</w:t>
      </w:r>
      <w:r w:rsidR="00CF68F4" w:rsidRPr="00CF68F4">
        <w:rPr>
          <w:rFonts w:eastAsia="標楷體"/>
          <w:color w:val="000000"/>
        </w:rPr>
        <w:t xml:space="preserve"> 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24</w:t>
      </w:r>
      <w:r w:rsidRPr="007637C8">
        <w:rPr>
          <w:rFonts w:eastAsia="標楷體"/>
        </w:rPr>
        <w:t>)</w:t>
      </w:r>
    </w:p>
    <w:p w14:paraId="0390CB2C" w14:textId="77777777" w:rsidR="006562CD" w:rsidRPr="007637C8" w:rsidRDefault="006562CD" w:rsidP="007637C8">
      <w:pPr>
        <w:spacing w:line="360" w:lineRule="auto"/>
        <w:jc w:val="both"/>
        <w:rPr>
          <w:rFonts w:eastAsia="標楷體"/>
        </w:rPr>
      </w:pPr>
      <w:r w:rsidRPr="007637C8">
        <w:lastRenderedPageBreak/>
        <w:t>3-(Furan-2-</w:t>
      </w:r>
      <w:proofErr w:type="gramStart"/>
      <w:r w:rsidRPr="007637C8">
        <w:t>yl)prop</w:t>
      </w:r>
      <w:proofErr w:type="gramEnd"/>
      <w:r w:rsidRPr="007637C8">
        <w:t xml:space="preserve">-2-ynoic acid (26.3 mg, 0.19 </w:t>
      </w:r>
      <w:proofErr w:type="spellStart"/>
      <w:r w:rsidRPr="007637C8">
        <w:t>mmole</w:t>
      </w:r>
      <w:proofErr w:type="spellEnd"/>
      <w:r w:rsidRPr="007637C8">
        <w:t xml:space="preserve">, 1.0 equivalent), 3-Cyclohexyl-1-propyne (141.9 mg, 1.16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r w:rsidRPr="007637C8">
        <w:t xml:space="preserve">] (31.6 mg, 0.06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(16.4mg, 0.06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12.2 mg calculated product 24 in 24.4% yield.</w:t>
      </w:r>
    </w:p>
    <w:p w14:paraId="69C38A4F" w14:textId="3A422AA9" w:rsidR="006562CD" w:rsidRPr="007637C8" w:rsidRDefault="006562CD" w:rsidP="00C217B0">
      <w:pPr>
        <w:widowControl w:val="0"/>
        <w:spacing w:line="360" w:lineRule="auto"/>
        <w:jc w:val="both"/>
        <w:rPr>
          <w:rFonts w:eastAsia="標楷體"/>
        </w:rPr>
      </w:pPr>
      <w:r w:rsidRPr="007637C8">
        <w:rPr>
          <w:rFonts w:eastAsia="標楷體"/>
          <w:color w:val="000000"/>
        </w:rPr>
        <w:t>6-benzyl-4-(furan-2-yl)-</w:t>
      </w:r>
      <w:r w:rsidR="00CF68F4" w:rsidRPr="00CF68F4">
        <w:rPr>
          <w:rFonts w:eastAsia="標楷體"/>
          <w:color w:val="000000"/>
        </w:rPr>
        <w:t xml:space="preserve"> </w:t>
      </w:r>
      <w:r w:rsidR="00CF68F4">
        <w:rPr>
          <w:rFonts w:eastAsia="標楷體"/>
          <w:color w:val="000000"/>
        </w:rPr>
        <w:t>2</w:t>
      </w:r>
      <w:r w:rsidR="00CF68F4" w:rsidRPr="000E5AA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25</w:t>
      </w:r>
      <w:r w:rsidRPr="007637C8">
        <w:rPr>
          <w:rFonts w:eastAsia="標楷體"/>
        </w:rPr>
        <w:t>)</w:t>
      </w:r>
    </w:p>
    <w:p w14:paraId="0D9DDE3B" w14:textId="0EB3B07E" w:rsidR="006562CD" w:rsidRDefault="006562CD" w:rsidP="007637C8">
      <w:pPr>
        <w:spacing w:line="360" w:lineRule="auto"/>
        <w:jc w:val="both"/>
      </w:pPr>
      <w:r w:rsidRPr="007637C8">
        <w:t>3-(Furan-2-</w:t>
      </w:r>
      <w:proofErr w:type="gramStart"/>
      <w:r w:rsidRPr="007637C8">
        <w:t>yl)prop</w:t>
      </w:r>
      <w:proofErr w:type="gramEnd"/>
      <w:r w:rsidRPr="007637C8">
        <w:t xml:space="preserve">-2-ynoic acid (27.0 mg, 0.20 </w:t>
      </w:r>
      <w:proofErr w:type="spellStart"/>
      <w:r w:rsidRPr="007637C8">
        <w:t>mmole</w:t>
      </w:r>
      <w:proofErr w:type="spellEnd"/>
      <w:r w:rsidRPr="007637C8">
        <w:t xml:space="preserve">, 1.0 equivalent), Phenylacetylene (138.1 mg, 1.19 </w:t>
      </w:r>
      <w:proofErr w:type="spellStart"/>
      <w:r w:rsidRPr="007637C8">
        <w:t>mmole</w:t>
      </w:r>
      <w:proofErr w:type="spellEnd"/>
      <w:r w:rsidRPr="007637C8">
        <w:t>, 6.0 equivalent), and [</w:t>
      </w:r>
      <w:r w:rsidRPr="007637C8">
        <w:rPr>
          <w:color w:val="222222"/>
          <w:shd w:val="clear" w:color="auto" w:fill="FFFFFF"/>
        </w:rPr>
        <w:t>(</w:t>
      </w:r>
      <w:r w:rsidRPr="007637C8">
        <w:rPr>
          <w:shd w:val="clear" w:color="auto" w:fill="FFFFFF"/>
        </w:rPr>
        <w:t>Ph</w:t>
      </w:r>
      <w:r w:rsidRPr="007637C8">
        <w:rPr>
          <w:color w:val="222222"/>
          <w:shd w:val="clear" w:color="auto" w:fill="FFFFFF"/>
          <w:vertAlign w:val="subscript"/>
        </w:rPr>
        <w:t>3</w:t>
      </w:r>
      <w:r w:rsidRPr="007637C8">
        <w:rPr>
          <w:color w:val="222222"/>
          <w:shd w:val="clear" w:color="auto" w:fill="FFFFFF"/>
        </w:rPr>
        <w:t>P)</w:t>
      </w:r>
      <w:proofErr w:type="spellStart"/>
      <w:r w:rsidRPr="007637C8">
        <w:rPr>
          <w:color w:val="222222"/>
          <w:shd w:val="clear" w:color="auto" w:fill="FFFFFF"/>
        </w:rPr>
        <w:t>AuCl</w:t>
      </w:r>
      <w:proofErr w:type="spellEnd"/>
      <w:r w:rsidRPr="007637C8">
        <w:t xml:space="preserve">] (32.4 mg, 0.07 </w:t>
      </w:r>
      <w:proofErr w:type="spellStart"/>
      <w:r w:rsidRPr="007637C8">
        <w:t>mmole</w:t>
      </w:r>
      <w:proofErr w:type="spellEnd"/>
      <w:r w:rsidRPr="007637C8">
        <w:t>, 0.33 equivalent) were dissolved in 1.0 mL anhydrous CH</w:t>
      </w:r>
      <w:r w:rsidRPr="007637C8">
        <w:rPr>
          <w:vertAlign w:val="subscript"/>
        </w:rPr>
        <w:t>2</w:t>
      </w:r>
      <w:r w:rsidRPr="007637C8">
        <w:t>Cl</w:t>
      </w:r>
      <w:r w:rsidRPr="007637C8">
        <w:rPr>
          <w:vertAlign w:val="subscript"/>
        </w:rPr>
        <w:t>2</w:t>
      </w:r>
      <w:r w:rsidRPr="007637C8">
        <w:t xml:space="preserve">. </w:t>
      </w:r>
      <w:proofErr w:type="spellStart"/>
      <w:r w:rsidRPr="007637C8">
        <w:t>AgOTF</w:t>
      </w:r>
      <w:proofErr w:type="spellEnd"/>
      <w:r w:rsidRPr="007637C8">
        <w:t xml:space="preserve"> (16.8 mg, 0.07 </w:t>
      </w:r>
      <w:proofErr w:type="spellStart"/>
      <w:r w:rsidRPr="007637C8">
        <w:t>mmole</w:t>
      </w:r>
      <w:proofErr w:type="spellEnd"/>
      <w:r w:rsidRPr="007637C8">
        <w:t>, 0.33 equivalent) was added to the solution as a mixture. The reaction mixture stirred in 400 rpm under air at room temperature for 12 hours. The residue was purified by flash chromatography on silica gel column (Toluene/Ethyl acetate = 9/1) to give 19.1 mg calculated product 25 in 38.2% yield.</w:t>
      </w:r>
    </w:p>
    <w:p w14:paraId="1E8696B6" w14:textId="2C507BCA" w:rsidR="006F54E5" w:rsidRDefault="006F54E5" w:rsidP="007637C8">
      <w:pPr>
        <w:spacing w:line="360" w:lineRule="auto"/>
        <w:jc w:val="both"/>
      </w:pPr>
    </w:p>
    <w:p w14:paraId="26A9CCA6" w14:textId="5B1CD518" w:rsidR="006F54E5" w:rsidRDefault="006F54E5" w:rsidP="007637C8">
      <w:pPr>
        <w:spacing w:line="360" w:lineRule="auto"/>
        <w:jc w:val="both"/>
      </w:pPr>
    </w:p>
    <w:p w14:paraId="7C27DCEC" w14:textId="20533675" w:rsidR="006F54E5" w:rsidRDefault="006F54E5" w:rsidP="007637C8">
      <w:pPr>
        <w:spacing w:line="360" w:lineRule="auto"/>
        <w:jc w:val="both"/>
      </w:pPr>
    </w:p>
    <w:p w14:paraId="335CEF8F" w14:textId="0F5F1E9D" w:rsidR="006F54E5" w:rsidRDefault="006F54E5" w:rsidP="007637C8">
      <w:pPr>
        <w:spacing w:line="360" w:lineRule="auto"/>
        <w:jc w:val="both"/>
      </w:pPr>
    </w:p>
    <w:p w14:paraId="4F262275" w14:textId="0504CFE7" w:rsidR="006F54E5" w:rsidRDefault="006F54E5" w:rsidP="007637C8">
      <w:pPr>
        <w:spacing w:line="360" w:lineRule="auto"/>
        <w:jc w:val="both"/>
      </w:pPr>
    </w:p>
    <w:p w14:paraId="24A88BE3" w14:textId="710B5B6E" w:rsidR="006F54E5" w:rsidRDefault="006F54E5" w:rsidP="007637C8">
      <w:pPr>
        <w:spacing w:line="360" w:lineRule="auto"/>
        <w:jc w:val="both"/>
      </w:pPr>
    </w:p>
    <w:p w14:paraId="5BBF6E3D" w14:textId="59F50DEC" w:rsidR="006F54E5" w:rsidRDefault="006F54E5" w:rsidP="007637C8">
      <w:pPr>
        <w:spacing w:line="360" w:lineRule="auto"/>
        <w:jc w:val="both"/>
      </w:pPr>
    </w:p>
    <w:p w14:paraId="292408ED" w14:textId="66773F0B" w:rsidR="006F54E5" w:rsidRDefault="006F54E5" w:rsidP="007637C8">
      <w:pPr>
        <w:spacing w:line="360" w:lineRule="auto"/>
        <w:jc w:val="both"/>
      </w:pPr>
    </w:p>
    <w:p w14:paraId="07BA65C3" w14:textId="14DE9860" w:rsidR="006F54E5" w:rsidRDefault="006F54E5" w:rsidP="007637C8">
      <w:pPr>
        <w:spacing w:line="360" w:lineRule="auto"/>
        <w:jc w:val="both"/>
      </w:pPr>
    </w:p>
    <w:p w14:paraId="3A8846A2" w14:textId="190A91B1" w:rsidR="006F54E5" w:rsidRDefault="006F54E5" w:rsidP="007637C8">
      <w:pPr>
        <w:spacing w:line="360" w:lineRule="auto"/>
        <w:jc w:val="both"/>
      </w:pPr>
    </w:p>
    <w:p w14:paraId="4583E8CD" w14:textId="7086CE78" w:rsidR="006F54E5" w:rsidRDefault="006F54E5" w:rsidP="007637C8">
      <w:pPr>
        <w:spacing w:line="360" w:lineRule="auto"/>
        <w:jc w:val="both"/>
      </w:pPr>
    </w:p>
    <w:p w14:paraId="7EABD52A" w14:textId="211DAAF7" w:rsidR="006F54E5" w:rsidRDefault="006F54E5" w:rsidP="007637C8">
      <w:pPr>
        <w:spacing w:line="360" w:lineRule="auto"/>
        <w:jc w:val="both"/>
      </w:pPr>
    </w:p>
    <w:p w14:paraId="0A347F34" w14:textId="1B00AD95" w:rsidR="006F54E5" w:rsidRDefault="006F54E5" w:rsidP="007637C8">
      <w:pPr>
        <w:spacing w:line="360" w:lineRule="auto"/>
        <w:jc w:val="both"/>
      </w:pPr>
    </w:p>
    <w:p w14:paraId="040FEFBF" w14:textId="726D11DB" w:rsidR="006F54E5" w:rsidRDefault="006F54E5" w:rsidP="007637C8">
      <w:pPr>
        <w:spacing w:line="360" w:lineRule="auto"/>
        <w:jc w:val="both"/>
      </w:pPr>
    </w:p>
    <w:p w14:paraId="5D52E37C" w14:textId="4FEDFFA9" w:rsidR="006F54E5" w:rsidRDefault="006F54E5" w:rsidP="007637C8">
      <w:pPr>
        <w:spacing w:line="360" w:lineRule="auto"/>
        <w:jc w:val="both"/>
      </w:pPr>
    </w:p>
    <w:p w14:paraId="7875DAA5" w14:textId="77777777" w:rsidR="006F54E5" w:rsidRPr="007637C8" w:rsidRDefault="006F54E5" w:rsidP="007637C8">
      <w:pPr>
        <w:spacing w:line="360" w:lineRule="auto"/>
        <w:jc w:val="both"/>
      </w:pPr>
    </w:p>
    <w:p w14:paraId="521A7501" w14:textId="77777777" w:rsidR="00043DFD" w:rsidRPr="007637C8" w:rsidRDefault="00043DFD" w:rsidP="00043DFD">
      <w:pPr>
        <w:spacing w:line="360" w:lineRule="auto"/>
        <w:jc w:val="both"/>
      </w:pPr>
    </w:p>
    <w:p w14:paraId="70D24C44" w14:textId="77777777" w:rsidR="006A0D7C" w:rsidRDefault="006A0D7C" w:rsidP="006A0D7C">
      <w:pPr>
        <w:spacing w:line="360" w:lineRule="auto"/>
        <w:rPr>
          <w:b/>
          <w:bCs/>
          <w:u w:val="single"/>
        </w:rPr>
      </w:pPr>
    </w:p>
    <w:p w14:paraId="76FF2F3A" w14:textId="36E10039" w:rsidR="009B38B2" w:rsidRPr="007637C8" w:rsidRDefault="009B38B2" w:rsidP="007F7763">
      <w:pPr>
        <w:spacing w:line="360" w:lineRule="auto"/>
        <w:jc w:val="center"/>
        <w:rPr>
          <w:b/>
          <w:bCs/>
          <w:u w:val="single"/>
        </w:rPr>
      </w:pPr>
      <w:r w:rsidRPr="007637C8">
        <w:rPr>
          <w:b/>
          <w:bCs/>
          <w:u w:val="single"/>
        </w:rPr>
        <w:lastRenderedPageBreak/>
        <w:t>Spectral data of pyrone-derivatives</w:t>
      </w:r>
    </w:p>
    <w:p w14:paraId="31AEBA71" w14:textId="77777777" w:rsidR="00C15813" w:rsidRPr="007637C8" w:rsidRDefault="0016138C" w:rsidP="00A22D66">
      <w:pPr>
        <w:keepNext/>
        <w:spacing w:line="360" w:lineRule="auto"/>
        <w:ind w:leftChars="300" w:left="720" w:firstLine="482"/>
        <w:jc w:val="center"/>
        <w:rPr>
          <w:b/>
          <w:bCs/>
        </w:rPr>
      </w:pPr>
      <w:r w:rsidRPr="007637C8">
        <w:rPr>
          <w:b/>
          <w:bCs/>
          <w:noProof/>
        </w:rPr>
        <w:drawing>
          <wp:inline distT="0" distB="0" distL="0" distR="0" wp14:anchorId="19F1FD87" wp14:editId="1832B1D0">
            <wp:extent cx="5218430" cy="3470275"/>
            <wp:effectExtent l="0" t="0" r="0" b="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7792" cy="348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C1DC" w14:textId="723F01D5" w:rsidR="0016138C" w:rsidRPr="006F54E5" w:rsidRDefault="00C15813" w:rsidP="003B22B1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4" w:name="_Toc126533324"/>
      <w:bookmarkStart w:id="15" w:name="_Toc139974702"/>
      <w:bookmarkStart w:id="16" w:name="_Toc152204921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CF68F4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="003B22B1"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="003B22B1" w:rsidRPr="006F54E5">
        <w:rPr>
          <w:i w:val="0"/>
          <w:iCs w:val="0"/>
          <w:color w:val="000000" w:themeColor="text1"/>
          <w:sz w:val="24"/>
          <w:szCs w:val="24"/>
        </w:rPr>
        <w:t>H NMR spectrum of 6-propyl-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3B22B1"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="003B22B1" w:rsidRPr="00CF68F4">
        <w:rPr>
          <w:i w:val="0"/>
          <w:iCs w:val="0"/>
          <w:color w:val="000000" w:themeColor="text1"/>
          <w:sz w:val="24"/>
          <w:szCs w:val="24"/>
        </w:rPr>
        <w:t>1</w:t>
      </w:r>
      <w:r w:rsidR="003B22B1"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4"/>
      <w:bookmarkEnd w:id="15"/>
      <w:bookmarkEnd w:id="16"/>
    </w:p>
    <w:p w14:paraId="712A9528" w14:textId="09A906A3" w:rsidR="00F15467" w:rsidRPr="007637C8" w:rsidRDefault="00F15467" w:rsidP="003B22B1">
      <w:pPr>
        <w:spacing w:line="360" w:lineRule="auto"/>
        <w:jc w:val="both"/>
      </w:pPr>
    </w:p>
    <w:p w14:paraId="5DBF8147" w14:textId="77777777" w:rsidR="003B22B1" w:rsidRPr="007637C8" w:rsidRDefault="0016138C" w:rsidP="00A22D66">
      <w:pPr>
        <w:keepNext/>
        <w:spacing w:line="360" w:lineRule="auto"/>
        <w:ind w:leftChars="300" w:left="720" w:firstLine="482"/>
        <w:jc w:val="center"/>
      </w:pPr>
      <w:r w:rsidRPr="007637C8">
        <w:rPr>
          <w:noProof/>
        </w:rPr>
        <w:drawing>
          <wp:inline distT="0" distB="0" distL="0" distR="0" wp14:anchorId="02AB420B" wp14:editId="423D95A7">
            <wp:extent cx="5218814" cy="3381732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0210" cy="338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C658" w14:textId="28C95BB6" w:rsidR="00F15467" w:rsidRPr="006F54E5" w:rsidRDefault="003B22B1" w:rsidP="003B22B1">
      <w:pPr>
        <w:pStyle w:val="a5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7" w:name="_Toc126533325"/>
      <w:bookmarkStart w:id="18" w:name="_Toc139974703"/>
      <w:bookmarkStart w:id="19" w:name="_Toc152204922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6-propyl-</w:t>
      </w:r>
      <w:r w:rsidR="00CF68F4">
        <w:rPr>
          <w:i w:val="0"/>
          <w:iCs w:val="0"/>
          <w:color w:val="000000" w:themeColor="text1"/>
          <w:sz w:val="24"/>
          <w:szCs w:val="24"/>
        </w:rPr>
        <w:t>2</w:t>
      </w:r>
      <w:r w:rsidR="00CF68F4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7"/>
      <w:bookmarkEnd w:id="18"/>
      <w:bookmarkEnd w:id="19"/>
    </w:p>
    <w:p w14:paraId="4C5EFBC7" w14:textId="77777777" w:rsidR="003B22B1" w:rsidRPr="007637C8" w:rsidRDefault="0016138C" w:rsidP="009B38B2">
      <w:pPr>
        <w:keepNext/>
        <w:spacing w:line="360" w:lineRule="auto"/>
        <w:ind w:leftChars="300" w:left="720" w:firstLine="482"/>
        <w:rPr>
          <w:b/>
          <w:bCs/>
          <w:color w:val="000000" w:themeColor="text1"/>
        </w:rPr>
      </w:pPr>
      <w:r w:rsidRPr="007637C8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75249F2E" wp14:editId="32DA542B">
            <wp:extent cx="5132654" cy="3588471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6270" cy="35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D866" w14:textId="1937DDC3" w:rsidR="00F15467" w:rsidRPr="006F54E5" w:rsidRDefault="003B22B1" w:rsidP="003B22B1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0" w:name="_Toc126533326"/>
      <w:bookmarkStart w:id="21" w:name="_Toc139974704"/>
      <w:bookmarkStart w:id="22" w:name="_Toc152204923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6-propyl-</w:t>
      </w:r>
      <w:r w:rsidR="00CF68F4">
        <w:rPr>
          <w:i w:val="0"/>
          <w:iCs w:val="0"/>
          <w:color w:val="000000" w:themeColor="text1"/>
          <w:sz w:val="24"/>
          <w:szCs w:val="24"/>
        </w:rPr>
        <w:t>2</w:t>
      </w:r>
      <w:r w:rsidR="00CF68F4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20"/>
      <w:bookmarkEnd w:id="21"/>
      <w:bookmarkEnd w:id="22"/>
    </w:p>
    <w:p w14:paraId="2BEB799D" w14:textId="77777777" w:rsidR="003B22B1" w:rsidRPr="007637C8" w:rsidRDefault="0016138C" w:rsidP="003B22B1">
      <w:pPr>
        <w:keepNext/>
        <w:spacing w:line="360" w:lineRule="auto"/>
        <w:ind w:leftChars="300" w:left="720" w:firstLine="482"/>
        <w:jc w:val="both"/>
      </w:pPr>
      <w:r w:rsidRPr="007637C8">
        <w:rPr>
          <w:noProof/>
        </w:rPr>
        <w:drawing>
          <wp:inline distT="0" distB="0" distL="0" distR="0" wp14:anchorId="64B3565A" wp14:editId="3DE37E9E">
            <wp:extent cx="4825629" cy="2852586"/>
            <wp:effectExtent l="0" t="0" r="0" b="5080"/>
            <wp:docPr id="14" name="Picture 1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7767" cy="285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78297" w14:textId="3043A27B" w:rsidR="00F15467" w:rsidRPr="006F54E5" w:rsidRDefault="003B22B1" w:rsidP="003B22B1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3" w:name="_Toc126533327"/>
      <w:bookmarkStart w:id="24" w:name="_Toc139974705"/>
      <w:bookmarkStart w:id="25" w:name="_Toc152204924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6-propyl-</w:t>
      </w:r>
      <w:r w:rsidR="006D3D68" w:rsidRPr="00CF68F4">
        <w:rPr>
          <w:i w:val="0"/>
          <w:iCs w:val="0"/>
          <w:color w:val="000000" w:themeColor="text1"/>
          <w:sz w:val="24"/>
          <w:szCs w:val="24"/>
        </w:rPr>
        <w:t>2</w:t>
      </w:r>
      <w:r w:rsidR="006D3D68">
        <w:rPr>
          <w:color w:val="000000" w:themeColor="text1"/>
          <w:sz w:val="24"/>
          <w:szCs w:val="24"/>
        </w:rPr>
        <w:t>H</w:t>
      </w:r>
      <w:r w:rsidR="006D3D68" w:rsidRPr="00CF68F4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23"/>
      <w:bookmarkEnd w:id="24"/>
      <w:bookmarkEnd w:id="25"/>
    </w:p>
    <w:p w14:paraId="0B08EDA4" w14:textId="77777777" w:rsidR="00AA3617" w:rsidRPr="007637C8" w:rsidRDefault="00AA3617" w:rsidP="00AA3617"/>
    <w:p w14:paraId="49C85DF3" w14:textId="77777777" w:rsidR="00AA3617" w:rsidRPr="007637C8" w:rsidRDefault="00AA3617" w:rsidP="00AA3617">
      <w:pPr>
        <w:keepNext/>
        <w:spacing w:line="360" w:lineRule="auto"/>
        <w:ind w:leftChars="300" w:left="720" w:firstLine="482"/>
      </w:pPr>
      <w:r w:rsidRPr="007637C8">
        <w:rPr>
          <w:noProof/>
        </w:rPr>
        <w:lastRenderedPageBreak/>
        <w:drawing>
          <wp:inline distT="0" distB="0" distL="0" distR="0" wp14:anchorId="409EE603" wp14:editId="4882C66D">
            <wp:extent cx="5112630" cy="355972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5338" cy="356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6034A" w14:textId="755D7548" w:rsidR="00AA3617" w:rsidRPr="006F54E5" w:rsidRDefault="00AA3617" w:rsidP="00AA3617">
      <w:pPr>
        <w:pStyle w:val="a5"/>
        <w:jc w:val="center"/>
        <w:rPr>
          <w:i w:val="0"/>
          <w:iCs w:val="0"/>
          <w:sz w:val="24"/>
          <w:szCs w:val="24"/>
        </w:rPr>
      </w:pPr>
      <w:bookmarkStart w:id="26" w:name="_Toc126533328"/>
      <w:bookmarkStart w:id="27" w:name="_Toc139974706"/>
      <w:bookmarkStart w:id="28" w:name="_Toc152204925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H NMR spectrum of 6-isobutyl-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2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26"/>
      <w:bookmarkEnd w:id="27"/>
      <w:bookmarkEnd w:id="28"/>
    </w:p>
    <w:p w14:paraId="0654E523" w14:textId="77777777" w:rsidR="00AA3617" w:rsidRPr="007637C8" w:rsidRDefault="00AA3617" w:rsidP="00AA3617">
      <w:pPr>
        <w:keepNext/>
        <w:spacing w:line="360" w:lineRule="auto"/>
        <w:ind w:leftChars="300" w:left="720" w:firstLine="482"/>
      </w:pPr>
      <w:r w:rsidRPr="007637C8">
        <w:rPr>
          <w:noProof/>
        </w:rPr>
        <w:drawing>
          <wp:inline distT="0" distB="0" distL="0" distR="0" wp14:anchorId="51CB44C1" wp14:editId="1F23CE8C">
            <wp:extent cx="5088334" cy="3557483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0853" cy="359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5F6C5" w14:textId="219CEAC8" w:rsidR="00AA3617" w:rsidRPr="006F54E5" w:rsidRDefault="00AA3617" w:rsidP="00AA3617">
      <w:pPr>
        <w:pStyle w:val="a5"/>
        <w:jc w:val="center"/>
        <w:rPr>
          <w:i w:val="0"/>
          <w:iCs w:val="0"/>
        </w:rPr>
      </w:pPr>
      <w:bookmarkStart w:id="29" w:name="_Toc126533329"/>
      <w:bookmarkStart w:id="30" w:name="_Toc139974707"/>
      <w:bookmarkStart w:id="31" w:name="_Toc152204926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</w:t>
      </w:r>
      <w:r w:rsidRPr="006F54E5">
        <w:rPr>
          <w:i w:val="0"/>
          <w:iCs w:val="0"/>
          <w:color w:val="000000" w:themeColor="text1"/>
        </w:rPr>
        <w:t xml:space="preserve">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6-isobutyl-</w:t>
      </w:r>
      <w:r w:rsidR="006D3D68" w:rsidRPr="00CF68F4">
        <w:rPr>
          <w:i w:val="0"/>
          <w:iCs w:val="0"/>
          <w:color w:val="000000" w:themeColor="text1"/>
          <w:sz w:val="24"/>
          <w:szCs w:val="24"/>
        </w:rPr>
        <w:t>2</w:t>
      </w:r>
      <w:r w:rsidR="006D3D68">
        <w:rPr>
          <w:color w:val="000000" w:themeColor="text1"/>
          <w:sz w:val="24"/>
          <w:szCs w:val="24"/>
        </w:rPr>
        <w:t>H</w:t>
      </w:r>
      <w:r w:rsidR="006D3D68" w:rsidRPr="00CF68F4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2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29"/>
      <w:bookmarkEnd w:id="30"/>
      <w:bookmarkEnd w:id="31"/>
    </w:p>
    <w:p w14:paraId="6438E219" w14:textId="3BB79053" w:rsidR="003B22B1" w:rsidRPr="007637C8" w:rsidRDefault="003B22B1" w:rsidP="00F15467">
      <w:pPr>
        <w:spacing w:line="360" w:lineRule="auto"/>
        <w:jc w:val="both"/>
        <w:rPr>
          <w:b/>
          <w:bCs/>
          <w:i/>
          <w:iCs/>
        </w:rPr>
      </w:pPr>
    </w:p>
    <w:p w14:paraId="2E1FC46F" w14:textId="77777777" w:rsidR="00AA3617" w:rsidRPr="007637C8" w:rsidRDefault="00AA3617" w:rsidP="00AA3617">
      <w:pPr>
        <w:keepNext/>
        <w:spacing w:line="360" w:lineRule="auto"/>
        <w:jc w:val="both"/>
      </w:pPr>
      <w:r w:rsidRPr="007637C8">
        <w:rPr>
          <w:b/>
          <w:bCs/>
          <w:i/>
          <w:iCs/>
          <w:noProof/>
        </w:rPr>
        <w:lastRenderedPageBreak/>
        <w:drawing>
          <wp:inline distT="0" distB="0" distL="0" distR="0" wp14:anchorId="45C532BA" wp14:editId="0CB01063">
            <wp:extent cx="5706657" cy="3889884"/>
            <wp:effectExtent l="0" t="0" r="0" b="0"/>
            <wp:docPr id="24" name="Picture 24" descr="A picture containing text, screen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screen, dark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0560" cy="389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66E35" w14:textId="5DD26700" w:rsidR="00AA3617" w:rsidRPr="006F54E5" w:rsidRDefault="00AA3617" w:rsidP="0019429A">
      <w:pPr>
        <w:pStyle w:val="a5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2" w:name="_Toc126533330"/>
      <w:bookmarkStart w:id="33" w:name="_Toc139974708"/>
      <w:bookmarkStart w:id="34" w:name="_Toc152204927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19429A" w:rsidRPr="006F54E5">
        <w:rPr>
          <w:i w:val="0"/>
          <w:iCs w:val="0"/>
          <w:color w:val="000000" w:themeColor="text1"/>
          <w:sz w:val="24"/>
          <w:szCs w:val="24"/>
        </w:rPr>
        <w:t>. HSQC spectrum of 6-isobutyl-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19429A"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="0019429A" w:rsidRPr="00CF68F4">
        <w:rPr>
          <w:i w:val="0"/>
          <w:iCs w:val="0"/>
          <w:color w:val="000000" w:themeColor="text1"/>
          <w:sz w:val="24"/>
          <w:szCs w:val="24"/>
        </w:rPr>
        <w:t>2</w:t>
      </w:r>
      <w:r w:rsidR="0019429A"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32"/>
      <w:bookmarkEnd w:id="33"/>
      <w:bookmarkEnd w:id="34"/>
    </w:p>
    <w:p w14:paraId="4B4ECA6B" w14:textId="77777777" w:rsidR="0019429A" w:rsidRPr="007637C8" w:rsidRDefault="00AA3617" w:rsidP="0019429A">
      <w:pPr>
        <w:keepNext/>
        <w:spacing w:line="360" w:lineRule="auto"/>
        <w:jc w:val="both"/>
      </w:pPr>
      <w:r w:rsidRPr="007637C8">
        <w:rPr>
          <w:b/>
          <w:bCs/>
          <w:i/>
          <w:iCs/>
          <w:noProof/>
        </w:rPr>
        <w:drawing>
          <wp:inline distT="0" distB="0" distL="0" distR="0" wp14:anchorId="2F1AEF9E" wp14:editId="1D3DDAFB">
            <wp:extent cx="5943373" cy="3370598"/>
            <wp:effectExtent l="0" t="0" r="0" b="0"/>
            <wp:docPr id="25" name="Picture 2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3555" cy="337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28326" w14:textId="0B72D100" w:rsidR="00AA3617" w:rsidRPr="006F54E5" w:rsidRDefault="0019429A" w:rsidP="0019429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5" w:name="_Toc126533331"/>
      <w:bookmarkStart w:id="36" w:name="_Toc139974709"/>
      <w:bookmarkStart w:id="37" w:name="_Toc152204928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6-isobutyl-</w:t>
      </w:r>
      <w:r w:rsidR="006D3D68">
        <w:rPr>
          <w:i w:val="0"/>
          <w:iCs w:val="0"/>
          <w:color w:val="000000" w:themeColor="text1"/>
          <w:sz w:val="24"/>
          <w:szCs w:val="24"/>
        </w:rPr>
        <w:t>2H-pyran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2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35"/>
      <w:bookmarkEnd w:id="36"/>
      <w:bookmarkEnd w:id="37"/>
    </w:p>
    <w:p w14:paraId="0BBA91D3" w14:textId="0F790294" w:rsidR="0019429A" w:rsidRPr="007637C8" w:rsidRDefault="0019429A" w:rsidP="0019429A"/>
    <w:p w14:paraId="2C238958" w14:textId="77777777" w:rsidR="0019429A" w:rsidRPr="007637C8" w:rsidRDefault="0019429A" w:rsidP="0019429A">
      <w:pPr>
        <w:keepNext/>
      </w:pPr>
      <w:r w:rsidRPr="007637C8">
        <w:rPr>
          <w:noProof/>
        </w:rPr>
        <w:lastRenderedPageBreak/>
        <w:drawing>
          <wp:inline distT="0" distB="0" distL="0" distR="0" wp14:anchorId="39059395" wp14:editId="04C58D92">
            <wp:extent cx="5942744" cy="3724345"/>
            <wp:effectExtent l="0" t="0" r="0" b="0"/>
            <wp:docPr id="27" name="Picture 2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computer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0224" cy="372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A0B6" w14:textId="207315BA" w:rsidR="0019429A" w:rsidRPr="007637C8" w:rsidRDefault="0019429A" w:rsidP="00DE62B4">
      <w:pPr>
        <w:pStyle w:val="a5"/>
        <w:jc w:val="center"/>
        <w:rPr>
          <w:color w:val="000000" w:themeColor="text1"/>
          <w:sz w:val="24"/>
          <w:szCs w:val="24"/>
        </w:rPr>
      </w:pPr>
      <w:bookmarkStart w:id="38" w:name="_Toc126533332"/>
      <w:bookmarkStart w:id="39" w:name="_Toc139974710"/>
      <w:bookmarkStart w:id="40" w:name="_Toc152204929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H NMR spectrum of 6-(pentan-2-yl)-</w:t>
      </w:r>
      <w:r w:rsidR="00CF68F4">
        <w:rPr>
          <w:i w:val="0"/>
          <w:iCs w:val="0"/>
          <w:color w:val="000000" w:themeColor="text1"/>
          <w:sz w:val="24"/>
          <w:szCs w:val="24"/>
        </w:rPr>
        <w:t>2</w:t>
      </w:r>
      <w:r w:rsidR="00CF68F4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</w:t>
      </w:r>
      <w:r w:rsidRPr="00CF68F4">
        <w:rPr>
          <w:i w:val="0"/>
          <w:iCs w:val="0"/>
          <w:color w:val="000000" w:themeColor="text1"/>
          <w:sz w:val="24"/>
          <w:szCs w:val="24"/>
        </w:rPr>
        <w:t>-one</w:t>
      </w:r>
      <w:r w:rsidR="009245AA" w:rsidRPr="007637C8">
        <w:rPr>
          <w:color w:val="000000" w:themeColor="text1"/>
          <w:sz w:val="24"/>
          <w:szCs w:val="24"/>
        </w:rPr>
        <w:t xml:space="preserve"> </w:t>
      </w:r>
      <w:r w:rsidR="009245AA" w:rsidRPr="00CF68F4">
        <w:rPr>
          <w:i w:val="0"/>
          <w:iCs w:val="0"/>
          <w:color w:val="000000" w:themeColor="text1"/>
          <w:sz w:val="24"/>
          <w:szCs w:val="24"/>
        </w:rPr>
        <w:t>(3)</w:t>
      </w:r>
      <w:bookmarkEnd w:id="38"/>
      <w:bookmarkEnd w:id="39"/>
      <w:bookmarkEnd w:id="40"/>
    </w:p>
    <w:p w14:paraId="08B9E7BF" w14:textId="601F48B7" w:rsidR="0019429A" w:rsidRPr="007637C8" w:rsidRDefault="0019429A" w:rsidP="0019429A"/>
    <w:p w14:paraId="6E418FCF" w14:textId="77777777" w:rsidR="001D7977" w:rsidRPr="007637C8" w:rsidRDefault="0019429A" w:rsidP="001D7977">
      <w:pPr>
        <w:keepNext/>
      </w:pPr>
      <w:r w:rsidRPr="007637C8">
        <w:rPr>
          <w:noProof/>
        </w:rPr>
        <w:drawing>
          <wp:inline distT="0" distB="0" distL="0" distR="0" wp14:anchorId="11DA217C" wp14:editId="3E7170C8">
            <wp:extent cx="5942330" cy="3488760"/>
            <wp:effectExtent l="0" t="0" r="0" b="3810"/>
            <wp:docPr id="29" name="Picture 29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&#10;&#10;Description automatically generated with low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6944" cy="349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572AB" w14:textId="78F12215" w:rsidR="0019429A" w:rsidRPr="007637C8" w:rsidRDefault="001D7977" w:rsidP="00DE62B4">
      <w:pPr>
        <w:pStyle w:val="a5"/>
        <w:jc w:val="center"/>
        <w:rPr>
          <w:color w:val="000000" w:themeColor="text1"/>
          <w:sz w:val="24"/>
          <w:szCs w:val="24"/>
        </w:rPr>
      </w:pPr>
      <w:bookmarkStart w:id="41" w:name="_Toc126533333"/>
      <w:bookmarkStart w:id="42" w:name="_Toc139974711"/>
      <w:bookmarkStart w:id="43" w:name="_Toc152204930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6-(pentan-2-yl)-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="009245AA" w:rsidRPr="00CF68F4">
        <w:rPr>
          <w:i w:val="0"/>
          <w:iCs w:val="0"/>
          <w:color w:val="000000" w:themeColor="text1"/>
          <w:sz w:val="24"/>
          <w:szCs w:val="24"/>
        </w:rPr>
        <w:t>(3)</w:t>
      </w:r>
      <w:bookmarkEnd w:id="41"/>
      <w:bookmarkEnd w:id="42"/>
      <w:bookmarkEnd w:id="43"/>
    </w:p>
    <w:p w14:paraId="3CD996CD" w14:textId="027B13B0" w:rsidR="00862160" w:rsidRPr="007637C8" w:rsidRDefault="00862160" w:rsidP="00862160"/>
    <w:p w14:paraId="73A8B977" w14:textId="77777777" w:rsidR="00862160" w:rsidRPr="007637C8" w:rsidRDefault="00862160" w:rsidP="00862160">
      <w:pPr>
        <w:keepNext/>
      </w:pPr>
      <w:r w:rsidRPr="007637C8">
        <w:rPr>
          <w:noProof/>
        </w:rPr>
        <w:lastRenderedPageBreak/>
        <w:drawing>
          <wp:inline distT="0" distB="0" distL="0" distR="0" wp14:anchorId="10B114AA" wp14:editId="15F96E26">
            <wp:extent cx="5332888" cy="3755242"/>
            <wp:effectExtent l="0" t="0" r="1270" b="4445"/>
            <wp:docPr id="40" name="Picture 4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graphical user interfac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9204" cy="375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EF8EA" w14:textId="05E5A4E0" w:rsidR="00862160" w:rsidRPr="006F54E5" w:rsidRDefault="00862160" w:rsidP="00862160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44" w:name="_Toc126533334"/>
      <w:bookmarkStart w:id="45" w:name="_Toc139974712"/>
      <w:bookmarkStart w:id="46" w:name="_Toc152204931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11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6-(pentan-2-yl)-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="009245AA" w:rsidRPr="00CF68F4">
        <w:rPr>
          <w:i w:val="0"/>
          <w:iCs w:val="0"/>
          <w:color w:val="000000" w:themeColor="text1"/>
          <w:sz w:val="24"/>
          <w:szCs w:val="24"/>
        </w:rPr>
        <w:t>3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44"/>
      <w:bookmarkEnd w:id="45"/>
      <w:bookmarkEnd w:id="46"/>
    </w:p>
    <w:p w14:paraId="53CE117F" w14:textId="77777777" w:rsidR="00862160" w:rsidRPr="007637C8" w:rsidRDefault="00862160" w:rsidP="00862160"/>
    <w:p w14:paraId="68DF100F" w14:textId="77777777" w:rsidR="00862160" w:rsidRPr="007637C8" w:rsidRDefault="00862160" w:rsidP="00862160">
      <w:pPr>
        <w:keepNext/>
        <w:jc w:val="center"/>
      </w:pPr>
      <w:r w:rsidRPr="007637C8">
        <w:rPr>
          <w:noProof/>
        </w:rPr>
        <w:drawing>
          <wp:inline distT="0" distB="0" distL="0" distR="0" wp14:anchorId="328D5213" wp14:editId="21630C3E">
            <wp:extent cx="5943600" cy="3554095"/>
            <wp:effectExtent l="0" t="0" r="0" b="1905"/>
            <wp:docPr id="4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r="33803" b="34288"/>
                    <a:stretch/>
                  </pic:blipFill>
                  <pic:spPr>
                    <a:xfrm>
                      <a:off x="0" y="0"/>
                      <a:ext cx="594360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5D2A" w14:textId="1B2E0642" w:rsidR="00862160" w:rsidRPr="006F54E5" w:rsidRDefault="00862160" w:rsidP="00EE2F3C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47" w:name="_Toc126533335"/>
      <w:bookmarkStart w:id="48" w:name="_Toc139974713"/>
      <w:bookmarkStart w:id="49" w:name="_Toc152204932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12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6-(pentan-2-yl)-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="009245AA" w:rsidRPr="00CF68F4">
        <w:rPr>
          <w:i w:val="0"/>
          <w:iCs w:val="0"/>
          <w:color w:val="000000" w:themeColor="text1"/>
          <w:sz w:val="24"/>
          <w:szCs w:val="24"/>
        </w:rPr>
        <w:t>3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47"/>
      <w:bookmarkEnd w:id="48"/>
      <w:bookmarkEnd w:id="49"/>
    </w:p>
    <w:p w14:paraId="2464A14D" w14:textId="77777777" w:rsidR="00862160" w:rsidRPr="007637C8" w:rsidRDefault="00862160" w:rsidP="00862160">
      <w:pPr>
        <w:pStyle w:val="a5"/>
        <w:keepNext/>
      </w:pPr>
      <w:r w:rsidRPr="007637C8">
        <w:rPr>
          <w:noProof/>
        </w:rPr>
        <w:lastRenderedPageBreak/>
        <w:drawing>
          <wp:inline distT="0" distB="0" distL="0" distR="0" wp14:anchorId="361F4E4C" wp14:editId="72814BC8">
            <wp:extent cx="5942842" cy="3690972"/>
            <wp:effectExtent l="0" t="0" r="0" b="5080"/>
            <wp:docPr id="42" name="Picture 4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graphical user interfac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0669" cy="370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DE99" w14:textId="002032D5" w:rsidR="00862160" w:rsidRPr="006F54E5" w:rsidRDefault="00862160" w:rsidP="00924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50" w:name="_Toc126533336"/>
      <w:bookmarkStart w:id="51" w:name="_Toc139974714"/>
      <w:bookmarkStart w:id="52" w:name="_Toc152204933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13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H NMR spectrum of 6-isopentyl-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="009245AA" w:rsidRPr="00CF68F4">
        <w:rPr>
          <w:i w:val="0"/>
          <w:iCs w:val="0"/>
          <w:color w:val="000000" w:themeColor="text1"/>
          <w:sz w:val="24"/>
          <w:szCs w:val="24"/>
        </w:rPr>
        <w:t>4</w:t>
      </w:r>
      <w:r w:rsidR="009245AA"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50"/>
      <w:bookmarkEnd w:id="51"/>
      <w:bookmarkEnd w:id="52"/>
    </w:p>
    <w:p w14:paraId="1B4E8016" w14:textId="77777777" w:rsidR="009245AA" w:rsidRPr="007637C8" w:rsidRDefault="00862160" w:rsidP="009245AA">
      <w:pPr>
        <w:keepNext/>
      </w:pPr>
      <w:r w:rsidRPr="007637C8">
        <w:rPr>
          <w:noProof/>
        </w:rPr>
        <w:drawing>
          <wp:inline distT="0" distB="0" distL="0" distR="0" wp14:anchorId="48FB993C" wp14:editId="1D5553A4">
            <wp:extent cx="5943571" cy="3731019"/>
            <wp:effectExtent l="0" t="0" r="0" b="3175"/>
            <wp:docPr id="55" name="Picture 5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8486" cy="373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8248E" w14:textId="2B50CD6D" w:rsidR="00862160" w:rsidRPr="006F54E5" w:rsidRDefault="009245AA" w:rsidP="00924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53" w:name="_Toc126533337"/>
      <w:bookmarkStart w:id="54" w:name="_Toc139974715"/>
      <w:bookmarkStart w:id="55" w:name="_Toc152204934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14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6-isopentyl-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4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53"/>
      <w:bookmarkEnd w:id="54"/>
      <w:bookmarkEnd w:id="55"/>
    </w:p>
    <w:p w14:paraId="24D5F5FC" w14:textId="77777777" w:rsidR="009245AA" w:rsidRPr="007637C8" w:rsidRDefault="009245AA" w:rsidP="009245AA">
      <w:pPr>
        <w:keepNext/>
      </w:pPr>
      <w:r w:rsidRPr="007637C8">
        <w:rPr>
          <w:noProof/>
        </w:rPr>
        <w:lastRenderedPageBreak/>
        <w:drawing>
          <wp:inline distT="0" distB="0" distL="0" distR="0" wp14:anchorId="51A5573E" wp14:editId="2F97ECDC">
            <wp:extent cx="5943600" cy="4152900"/>
            <wp:effectExtent l="0" t="0" r="0" b="0"/>
            <wp:docPr id="7170" name="Picture 7170" descr="A picture containing text, screen, dark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7170" descr="A picture containing text, screen, dark, screensho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F4A7" w14:textId="1B72A7C8" w:rsidR="009245AA" w:rsidRPr="006F54E5" w:rsidRDefault="009245AA" w:rsidP="00924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56" w:name="_Toc126533338"/>
      <w:bookmarkStart w:id="57" w:name="_Toc139974716"/>
      <w:bookmarkStart w:id="58" w:name="_Toc152204935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15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6-isopentyl-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4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56"/>
      <w:bookmarkEnd w:id="57"/>
      <w:bookmarkEnd w:id="58"/>
    </w:p>
    <w:p w14:paraId="5EE48EE4" w14:textId="77777777" w:rsidR="009245AA" w:rsidRPr="007637C8" w:rsidRDefault="009245AA" w:rsidP="009245AA">
      <w:pPr>
        <w:keepNext/>
      </w:pPr>
      <w:r w:rsidRPr="007637C8">
        <w:rPr>
          <w:noProof/>
        </w:rPr>
        <w:drawing>
          <wp:inline distT="0" distB="0" distL="0" distR="0" wp14:anchorId="2DDE40F1" wp14:editId="3851B853">
            <wp:extent cx="5943600" cy="3550285"/>
            <wp:effectExtent l="0" t="0" r="0" b="5715"/>
            <wp:docPr id="717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r="33439" b="33986"/>
                    <a:stretch/>
                  </pic:blipFill>
                  <pic:spPr>
                    <a:xfrm>
                      <a:off x="0" y="0"/>
                      <a:ext cx="5943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20A5B" w14:textId="07B195FA" w:rsidR="009245AA" w:rsidRPr="006F54E5" w:rsidRDefault="009245AA" w:rsidP="00924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59" w:name="_Toc126533339"/>
      <w:bookmarkStart w:id="60" w:name="_Toc139974717"/>
      <w:bookmarkStart w:id="61" w:name="_Toc152204936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16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6-isopentyl-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CF68F4">
        <w:rPr>
          <w:i w:val="0"/>
          <w:iCs w:val="0"/>
          <w:color w:val="000000" w:themeColor="text1"/>
          <w:sz w:val="24"/>
          <w:szCs w:val="24"/>
        </w:rPr>
        <w:t>4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59"/>
      <w:bookmarkEnd w:id="60"/>
      <w:bookmarkEnd w:id="61"/>
    </w:p>
    <w:p w14:paraId="47A2577F" w14:textId="77777777" w:rsidR="00146826" w:rsidRPr="007637C8" w:rsidRDefault="00146826" w:rsidP="00146826">
      <w:pPr>
        <w:keepNext/>
        <w:jc w:val="center"/>
      </w:pPr>
      <w:r w:rsidRPr="007637C8">
        <w:rPr>
          <w:noProof/>
        </w:rPr>
        <w:lastRenderedPageBreak/>
        <w:drawing>
          <wp:inline distT="0" distB="0" distL="0" distR="0" wp14:anchorId="089D6846" wp14:editId="0F43AEC2">
            <wp:extent cx="5943600" cy="3544134"/>
            <wp:effectExtent l="0" t="0" r="0" b="0"/>
            <wp:docPr id="7181" name="Picture 718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" name="Picture 7181" descr="Chart, histogram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6812" cy="354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A1AA" w14:textId="286D7896" w:rsidR="00146826" w:rsidRPr="006F54E5" w:rsidRDefault="00146826" w:rsidP="00146826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62" w:name="_Toc126533340"/>
      <w:bookmarkStart w:id="63" w:name="_Toc139974718"/>
      <w:bookmarkStart w:id="64" w:name="_Toc152204937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17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>6-octyl-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 xml:space="preserve">-2-one </w:t>
      </w:r>
      <w:r w:rsidRPr="006F54E5">
        <w:rPr>
          <w:i w:val="0"/>
          <w:iCs w:val="0"/>
          <w:color w:val="000000" w:themeColor="text1"/>
          <w:sz w:val="24"/>
          <w:szCs w:val="24"/>
        </w:rPr>
        <w:t>(</w:t>
      </w:r>
      <w:r w:rsidRPr="00CF68F4">
        <w:rPr>
          <w:i w:val="0"/>
          <w:iCs w:val="0"/>
          <w:color w:val="000000" w:themeColor="text1"/>
          <w:sz w:val="24"/>
          <w:szCs w:val="24"/>
        </w:rPr>
        <w:t>5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62"/>
      <w:bookmarkEnd w:id="63"/>
      <w:bookmarkEnd w:id="64"/>
    </w:p>
    <w:p w14:paraId="78EC588D" w14:textId="77777777" w:rsidR="00146826" w:rsidRPr="007637C8" w:rsidRDefault="00146826" w:rsidP="00146826">
      <w:pPr>
        <w:keepNext/>
        <w:jc w:val="center"/>
      </w:pPr>
      <w:r w:rsidRPr="007637C8">
        <w:rPr>
          <w:noProof/>
        </w:rPr>
        <w:drawing>
          <wp:inline distT="0" distB="0" distL="0" distR="0" wp14:anchorId="0EBD4AD4" wp14:editId="48876923">
            <wp:extent cx="5943600" cy="3690973"/>
            <wp:effectExtent l="0" t="0" r="0" b="5080"/>
            <wp:docPr id="7200" name="Picture 720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" name="Picture 7200" descr="Char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7723" cy="369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32BEF" w14:textId="228764CD" w:rsidR="00146826" w:rsidRPr="006F54E5" w:rsidRDefault="00146826" w:rsidP="00146826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65" w:name="_Toc126533341"/>
      <w:bookmarkStart w:id="66" w:name="_Toc139974719"/>
      <w:bookmarkStart w:id="67" w:name="_Toc152204938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18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 xml:space="preserve"> 6-octyl-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 xml:space="preserve">-2-one </w:t>
      </w:r>
      <w:r w:rsidRPr="006F54E5">
        <w:rPr>
          <w:i w:val="0"/>
          <w:iCs w:val="0"/>
          <w:color w:val="000000" w:themeColor="text1"/>
          <w:sz w:val="24"/>
          <w:szCs w:val="24"/>
        </w:rPr>
        <w:t>(</w:t>
      </w:r>
      <w:r w:rsidRPr="00CF68F4">
        <w:rPr>
          <w:i w:val="0"/>
          <w:iCs w:val="0"/>
          <w:color w:val="000000" w:themeColor="text1"/>
          <w:sz w:val="24"/>
          <w:szCs w:val="24"/>
        </w:rPr>
        <w:t>5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65"/>
      <w:bookmarkEnd w:id="66"/>
      <w:bookmarkEnd w:id="67"/>
    </w:p>
    <w:p w14:paraId="7262C5B6" w14:textId="5247D4EC" w:rsidR="002033EA" w:rsidRPr="007637C8" w:rsidRDefault="002033EA" w:rsidP="002033EA"/>
    <w:p w14:paraId="28C03AAD" w14:textId="7197C9A0" w:rsidR="002033EA" w:rsidRPr="007637C8" w:rsidRDefault="002033EA" w:rsidP="002033EA"/>
    <w:p w14:paraId="7F0B059B" w14:textId="77777777" w:rsidR="002033EA" w:rsidRPr="007637C8" w:rsidRDefault="002033EA" w:rsidP="002033EA">
      <w:pPr>
        <w:keepNext/>
      </w:pPr>
      <w:r w:rsidRPr="007637C8">
        <w:rPr>
          <w:noProof/>
        </w:rPr>
        <w:lastRenderedPageBreak/>
        <w:drawing>
          <wp:inline distT="0" distB="0" distL="0" distR="0" wp14:anchorId="614D1CEB" wp14:editId="2506D146">
            <wp:extent cx="5943600" cy="4031369"/>
            <wp:effectExtent l="0" t="0" r="0" b="0"/>
            <wp:docPr id="7222" name="Picture 72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" name="Picture 7222" descr="Graphical user interface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55170" cy="403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36450" w14:textId="1088C672" w:rsidR="002033EA" w:rsidRPr="006F54E5" w:rsidRDefault="002033EA" w:rsidP="002033E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68" w:name="_Toc126533342"/>
      <w:bookmarkStart w:id="69" w:name="_Toc139974720"/>
      <w:bookmarkStart w:id="70" w:name="_Toc152204939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19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>6-octyl-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 xml:space="preserve">-2-one </w:t>
      </w:r>
      <w:r w:rsidRPr="006F54E5">
        <w:rPr>
          <w:i w:val="0"/>
          <w:iCs w:val="0"/>
          <w:color w:val="000000" w:themeColor="text1"/>
          <w:sz w:val="24"/>
          <w:szCs w:val="24"/>
        </w:rPr>
        <w:t>(</w:t>
      </w:r>
      <w:r w:rsidRPr="00CF68F4">
        <w:rPr>
          <w:i w:val="0"/>
          <w:iCs w:val="0"/>
          <w:color w:val="000000" w:themeColor="text1"/>
          <w:sz w:val="24"/>
          <w:szCs w:val="24"/>
        </w:rPr>
        <w:t>5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68"/>
      <w:bookmarkEnd w:id="69"/>
      <w:bookmarkEnd w:id="70"/>
    </w:p>
    <w:p w14:paraId="650A31B3" w14:textId="77777777" w:rsidR="002033EA" w:rsidRPr="007637C8" w:rsidRDefault="002033EA" w:rsidP="002033EA">
      <w:pPr>
        <w:keepNext/>
        <w:jc w:val="center"/>
      </w:pPr>
      <w:r w:rsidRPr="007637C8">
        <w:rPr>
          <w:noProof/>
        </w:rPr>
        <w:drawing>
          <wp:inline distT="0" distB="0" distL="0" distR="0" wp14:anchorId="4C848CED" wp14:editId="0DBAAEDF">
            <wp:extent cx="5943600" cy="3297180"/>
            <wp:effectExtent l="0" t="0" r="0" b="5080"/>
            <wp:docPr id="7224" name="Picture 7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9472" cy="330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FF16D" w14:textId="7A4421F5" w:rsidR="00146826" w:rsidRPr="006F54E5" w:rsidRDefault="002033EA" w:rsidP="002033E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71" w:name="_Toc126533343"/>
      <w:bookmarkStart w:id="72" w:name="_Toc139974721"/>
      <w:bookmarkStart w:id="73" w:name="_Toc152204940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20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>6-octyl-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CF68F4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6F54E5" w:rsidRPr="006F54E5">
        <w:rPr>
          <w:i w:val="0"/>
          <w:iCs w:val="0"/>
          <w:color w:val="000000" w:themeColor="text1"/>
          <w:sz w:val="24"/>
          <w:szCs w:val="24"/>
        </w:rPr>
        <w:t xml:space="preserve">-2-one </w:t>
      </w:r>
      <w:r w:rsidRPr="006F54E5">
        <w:rPr>
          <w:i w:val="0"/>
          <w:iCs w:val="0"/>
          <w:color w:val="000000" w:themeColor="text1"/>
          <w:sz w:val="24"/>
          <w:szCs w:val="24"/>
        </w:rPr>
        <w:t>(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71"/>
      <w:bookmarkEnd w:id="72"/>
      <w:bookmarkEnd w:id="73"/>
    </w:p>
    <w:p w14:paraId="751BA038" w14:textId="3FDE7E8D" w:rsidR="002033EA" w:rsidRPr="007637C8" w:rsidRDefault="002033EA" w:rsidP="002033EA"/>
    <w:p w14:paraId="79CEEE71" w14:textId="77777777" w:rsidR="002033EA" w:rsidRPr="007637C8" w:rsidRDefault="002033EA" w:rsidP="00641E5B">
      <w:pPr>
        <w:keepNext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0905B16E" wp14:editId="7F55E76D">
            <wp:extent cx="5943600" cy="3831136"/>
            <wp:effectExtent l="0" t="0" r="0" b="4445"/>
            <wp:docPr id="7226" name="Picture 722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" name="Picture 7226" descr="Chart, histogram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8590" cy="383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CAF4" w14:textId="5B67E050" w:rsidR="002033EA" w:rsidRPr="006F54E5" w:rsidRDefault="002033EA" w:rsidP="00641E5B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74" w:name="_Toc126533344"/>
      <w:bookmarkStart w:id="75" w:name="_Toc139974722"/>
      <w:bookmarkStart w:id="76" w:name="_Toc152204941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21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="00641E5B"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="00641E5B" w:rsidRPr="006F54E5">
        <w:rPr>
          <w:i w:val="0"/>
          <w:iCs w:val="0"/>
          <w:color w:val="000000" w:themeColor="text1"/>
          <w:sz w:val="24"/>
          <w:szCs w:val="24"/>
        </w:rPr>
        <w:t>H NMR spectrum of 6-nonyl-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="00641E5B"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="00641E5B" w:rsidRPr="007207A7">
        <w:rPr>
          <w:i w:val="0"/>
          <w:iCs w:val="0"/>
          <w:color w:val="000000" w:themeColor="text1"/>
          <w:sz w:val="24"/>
          <w:szCs w:val="24"/>
        </w:rPr>
        <w:t>6</w:t>
      </w:r>
      <w:r w:rsidR="00641E5B"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74"/>
      <w:bookmarkEnd w:id="75"/>
      <w:bookmarkEnd w:id="76"/>
    </w:p>
    <w:p w14:paraId="35C04B4B" w14:textId="77777777" w:rsidR="00641E5B" w:rsidRPr="007637C8" w:rsidRDefault="002033EA" w:rsidP="00641E5B">
      <w:pPr>
        <w:keepNext/>
      </w:pPr>
      <w:r w:rsidRPr="007637C8">
        <w:rPr>
          <w:noProof/>
        </w:rPr>
        <w:drawing>
          <wp:inline distT="0" distB="0" distL="0" distR="0" wp14:anchorId="5D3F08E0" wp14:editId="5D3D61B7">
            <wp:extent cx="5943179" cy="3670948"/>
            <wp:effectExtent l="0" t="0" r="0" b="0"/>
            <wp:docPr id="7227" name="Picture 722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" name="Picture 7227" descr="Char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7582" cy="367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E350" w14:textId="48FCFFAE" w:rsidR="002033EA" w:rsidRPr="006F54E5" w:rsidRDefault="00641E5B" w:rsidP="00641E5B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77" w:name="_Toc126533345"/>
      <w:bookmarkStart w:id="78" w:name="_Toc139974723"/>
      <w:bookmarkStart w:id="79" w:name="_Toc152204942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22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6-nonyl-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6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77"/>
      <w:bookmarkEnd w:id="78"/>
      <w:bookmarkEnd w:id="79"/>
    </w:p>
    <w:p w14:paraId="5D2613CA" w14:textId="77777777" w:rsidR="00641E5B" w:rsidRPr="007637C8" w:rsidRDefault="00641E5B" w:rsidP="00641E5B">
      <w:pPr>
        <w:keepNext/>
      </w:pPr>
      <w:r w:rsidRPr="007637C8">
        <w:rPr>
          <w:noProof/>
        </w:rPr>
        <w:lastRenderedPageBreak/>
        <w:drawing>
          <wp:inline distT="0" distB="0" distL="0" distR="0" wp14:anchorId="6D15F589" wp14:editId="5120B6B7">
            <wp:extent cx="5943600" cy="4168775"/>
            <wp:effectExtent l="0" t="0" r="0" b="0"/>
            <wp:docPr id="7228" name="Picture 7228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" name="Picture 7228" descr="Graphical user interface&#10;&#10;Description automatically generated with low confidenc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E629" w14:textId="4CAC7097" w:rsidR="00641E5B" w:rsidRPr="006F54E5" w:rsidRDefault="00641E5B" w:rsidP="00641E5B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80" w:name="_Toc126533346"/>
      <w:bookmarkStart w:id="81" w:name="_Toc139974724"/>
      <w:bookmarkStart w:id="82" w:name="_Toc152204943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23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6-nonyl-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6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80"/>
      <w:bookmarkEnd w:id="81"/>
      <w:bookmarkEnd w:id="82"/>
    </w:p>
    <w:p w14:paraId="69B03ACC" w14:textId="77777777" w:rsidR="000D6530" w:rsidRPr="007637C8" w:rsidRDefault="000D6530" w:rsidP="000D6530">
      <w:pPr>
        <w:keepNext/>
        <w:jc w:val="center"/>
      </w:pPr>
      <w:r w:rsidRPr="007637C8">
        <w:rPr>
          <w:noProof/>
        </w:rPr>
        <w:drawing>
          <wp:inline distT="0" distB="0" distL="0" distR="0" wp14:anchorId="1B0E0671" wp14:editId="5EE98DC0">
            <wp:extent cx="5943600" cy="3467100"/>
            <wp:effectExtent l="0" t="0" r="0" b="0"/>
            <wp:docPr id="7230" name="Picture 723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" name="Picture 7230" descr="Graphical user interface,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09137" w14:textId="5D3BD5C7" w:rsidR="000D6530" w:rsidRPr="006F54E5" w:rsidRDefault="000D6530" w:rsidP="000D6530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83" w:name="_Toc126533347"/>
      <w:bookmarkStart w:id="84" w:name="_Toc139974725"/>
      <w:bookmarkStart w:id="85" w:name="_Toc152204944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24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6-nonyl-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6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83"/>
      <w:bookmarkEnd w:id="84"/>
      <w:bookmarkEnd w:id="85"/>
    </w:p>
    <w:p w14:paraId="5DF6C7EE" w14:textId="77777777" w:rsidR="00680C19" w:rsidRPr="007637C8" w:rsidRDefault="000D6530" w:rsidP="00680C19">
      <w:pPr>
        <w:pStyle w:val="a5"/>
        <w:keepNext/>
      </w:pPr>
      <w:r w:rsidRPr="007637C8">
        <w:rPr>
          <w:noProof/>
        </w:rPr>
        <w:lastRenderedPageBreak/>
        <w:drawing>
          <wp:inline distT="0" distB="0" distL="0" distR="0" wp14:anchorId="1B90C0C7" wp14:editId="5C9050F9">
            <wp:extent cx="5943600" cy="3710996"/>
            <wp:effectExtent l="0" t="0" r="0" b="0"/>
            <wp:docPr id="7231" name="Picture 723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" name="Picture 7231" descr="Chart, histogram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50574" cy="37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410A1" w14:textId="1ABDDF17" w:rsidR="00641E5B" w:rsidRPr="006F54E5" w:rsidRDefault="00680C19" w:rsidP="00680C1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86" w:name="_Toc126533348"/>
      <w:bookmarkStart w:id="87" w:name="_Toc139974726"/>
      <w:bookmarkStart w:id="88" w:name="_Toc152204945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25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H NMR spectrum of 6-(oct-7-yn-1-yl)-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7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86"/>
      <w:bookmarkEnd w:id="87"/>
      <w:bookmarkEnd w:id="88"/>
    </w:p>
    <w:p w14:paraId="11DA2C41" w14:textId="77777777" w:rsidR="00680C19" w:rsidRPr="007637C8" w:rsidRDefault="00680C19" w:rsidP="00680C19">
      <w:pPr>
        <w:keepNext/>
      </w:pPr>
      <w:r w:rsidRPr="007637C8">
        <w:rPr>
          <w:noProof/>
        </w:rPr>
        <w:drawing>
          <wp:inline distT="0" distB="0" distL="0" distR="0" wp14:anchorId="5AD581B9" wp14:editId="5E596446">
            <wp:extent cx="5943600" cy="3727019"/>
            <wp:effectExtent l="0" t="0" r="0" b="0"/>
            <wp:docPr id="449" name="Picture 44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 descr="Chart, histogram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8399" cy="373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B000" w14:textId="1174DEF8" w:rsidR="000D6530" w:rsidRPr="006F54E5" w:rsidRDefault="00680C19" w:rsidP="00680C1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89" w:name="_Toc126533349"/>
      <w:bookmarkStart w:id="90" w:name="_Toc139974727"/>
      <w:bookmarkStart w:id="91" w:name="_Toc152204946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26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6-(oct-7-yn-1-yl)-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7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89"/>
      <w:bookmarkEnd w:id="90"/>
      <w:bookmarkEnd w:id="91"/>
    </w:p>
    <w:p w14:paraId="0CA1FB79" w14:textId="77777777" w:rsidR="00680C19" w:rsidRPr="007637C8" w:rsidRDefault="00680C19" w:rsidP="00680C19">
      <w:pPr>
        <w:keepNext/>
      </w:pPr>
      <w:r w:rsidRPr="007637C8">
        <w:rPr>
          <w:noProof/>
        </w:rPr>
        <w:lastRenderedPageBreak/>
        <w:drawing>
          <wp:inline distT="0" distB="0" distL="0" distR="0" wp14:anchorId="1D43DE8D" wp14:editId="1F6B7C4D">
            <wp:extent cx="5503086" cy="3834522"/>
            <wp:effectExtent l="0" t="0" r="0" b="127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12737" cy="384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D8872" w14:textId="370492FC" w:rsidR="00680C19" w:rsidRPr="006F54E5" w:rsidRDefault="00680C19" w:rsidP="00680C1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92" w:name="_Toc126533350"/>
      <w:bookmarkStart w:id="93" w:name="_Toc139974728"/>
      <w:bookmarkStart w:id="94" w:name="_Toc152204947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27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6-(oct-7-yn-1-yl)-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7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92"/>
      <w:bookmarkEnd w:id="93"/>
      <w:bookmarkEnd w:id="94"/>
    </w:p>
    <w:p w14:paraId="2AC15972" w14:textId="77777777" w:rsidR="00680C19" w:rsidRPr="007637C8" w:rsidRDefault="00680C19" w:rsidP="00680C19">
      <w:pPr>
        <w:keepNext/>
      </w:pPr>
      <w:r w:rsidRPr="007637C8">
        <w:rPr>
          <w:b/>
          <w:bCs/>
          <w:noProof/>
          <w:color w:val="000000" w:themeColor="text1"/>
        </w:rPr>
        <w:drawing>
          <wp:inline distT="0" distB="0" distL="0" distR="0" wp14:anchorId="3215742C" wp14:editId="7C167E98">
            <wp:extent cx="5559819" cy="3878805"/>
            <wp:effectExtent l="0" t="0" r="3175" b="0"/>
            <wp:docPr id="451" name="Picture 45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Picture 451" descr="A picture containing graphical user interface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66579" cy="388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002B" w14:textId="0DD25685" w:rsidR="00680C19" w:rsidRPr="006F54E5" w:rsidRDefault="00680C19" w:rsidP="00680C1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95" w:name="_Toc126533351"/>
      <w:bookmarkStart w:id="96" w:name="_Toc139974729"/>
      <w:bookmarkStart w:id="97" w:name="_Toc152204948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28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HMBC spectrum of 6-(oct-7-yn-1-yl)-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7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95"/>
      <w:bookmarkEnd w:id="96"/>
      <w:bookmarkEnd w:id="97"/>
    </w:p>
    <w:p w14:paraId="714567B3" w14:textId="77777777" w:rsidR="00680C19" w:rsidRPr="007637C8" w:rsidRDefault="00680C19" w:rsidP="00680C19">
      <w:pPr>
        <w:pStyle w:val="a5"/>
        <w:keepNext/>
      </w:pPr>
      <w:r w:rsidRPr="007637C8">
        <w:rPr>
          <w:noProof/>
        </w:rPr>
        <w:lastRenderedPageBreak/>
        <w:drawing>
          <wp:inline distT="0" distB="0" distL="0" distR="0" wp14:anchorId="3EE6D29A" wp14:editId="6694A9E7">
            <wp:extent cx="5943600" cy="3561080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2EDF" w14:textId="423ED8A1" w:rsidR="00680C19" w:rsidRPr="006F54E5" w:rsidRDefault="00680C19" w:rsidP="00680C1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98" w:name="_Toc126533352"/>
      <w:bookmarkStart w:id="99" w:name="_Toc139974730"/>
      <w:bookmarkStart w:id="100" w:name="_Toc152204949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29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6-(oct-7-yn-1-yl)-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7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98"/>
      <w:bookmarkEnd w:id="99"/>
      <w:bookmarkEnd w:id="100"/>
    </w:p>
    <w:p w14:paraId="07655E98" w14:textId="77777777" w:rsidR="006838E2" w:rsidRPr="007637C8" w:rsidRDefault="006838E2" w:rsidP="006838E2">
      <w:pPr>
        <w:keepNext/>
      </w:pPr>
      <w:r w:rsidRPr="007637C8">
        <w:rPr>
          <w:noProof/>
        </w:rPr>
        <w:drawing>
          <wp:inline distT="0" distB="0" distL="0" distR="0" wp14:anchorId="08E5E9A0" wp14:editId="22CC15D5">
            <wp:extent cx="5943600" cy="3837810"/>
            <wp:effectExtent l="0" t="0" r="0" b="0"/>
            <wp:docPr id="455" name="Picture 455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 descr="Chart&#10;&#10;Description automatically generated with low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5615" cy="383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FE200" w14:textId="3FE3227B" w:rsidR="006838E2" w:rsidRPr="006F54E5" w:rsidRDefault="006838E2" w:rsidP="006838E2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01" w:name="_Toc126533353"/>
      <w:bookmarkStart w:id="102" w:name="_Toc139974731"/>
      <w:bookmarkStart w:id="103" w:name="_Toc152204950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30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H NMR spectrum of 6-(chloromethyl)-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7207A7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207A7">
        <w:rPr>
          <w:i w:val="0"/>
          <w:iCs w:val="0"/>
          <w:color w:val="000000" w:themeColor="text1"/>
          <w:sz w:val="24"/>
          <w:szCs w:val="24"/>
        </w:rPr>
        <w:t>8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01"/>
      <w:bookmarkEnd w:id="102"/>
      <w:bookmarkEnd w:id="103"/>
    </w:p>
    <w:p w14:paraId="27B4B451" w14:textId="77777777" w:rsidR="006838E2" w:rsidRPr="007637C8" w:rsidRDefault="006838E2" w:rsidP="002D3B45">
      <w:pPr>
        <w:pStyle w:val="a5"/>
        <w:keepNext/>
        <w:jc w:val="center"/>
      </w:pPr>
      <w:r w:rsidRPr="007637C8">
        <w:rPr>
          <w:noProof/>
        </w:rPr>
        <w:lastRenderedPageBreak/>
        <w:drawing>
          <wp:inline distT="0" distB="0" distL="0" distR="0" wp14:anchorId="64F14971" wp14:editId="258C5206">
            <wp:extent cx="5695844" cy="3690625"/>
            <wp:effectExtent l="0" t="0" r="0" b="5080"/>
            <wp:docPr id="459" name="Picture 45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 descr="A picture containing 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07689" cy="369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CB731" w14:textId="5F46FB17" w:rsidR="005D4334" w:rsidRPr="006F54E5" w:rsidRDefault="006838E2" w:rsidP="006838E2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04" w:name="_Toc126533354"/>
      <w:bookmarkStart w:id="105" w:name="_Toc139974732"/>
      <w:bookmarkStart w:id="106" w:name="_Toc152204951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31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6-(chloromethyl)-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8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04"/>
      <w:bookmarkEnd w:id="105"/>
      <w:bookmarkEnd w:id="106"/>
    </w:p>
    <w:p w14:paraId="2C2DC64C" w14:textId="77777777" w:rsidR="002D3B45" w:rsidRPr="007637C8" w:rsidRDefault="002D3B45" w:rsidP="002D3B45">
      <w:pPr>
        <w:keepNext/>
        <w:jc w:val="center"/>
      </w:pPr>
      <w:r w:rsidRPr="007637C8">
        <w:rPr>
          <w:noProof/>
        </w:rPr>
        <w:drawing>
          <wp:inline distT="0" distB="0" distL="0" distR="0" wp14:anchorId="6D8BC5DB" wp14:editId="7D85CDB7">
            <wp:extent cx="5539796" cy="3870755"/>
            <wp:effectExtent l="0" t="0" r="0" b="3175"/>
            <wp:docPr id="461" name="Picture 461" descr="A picture containing text, screen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461" descr="A picture containing text, screen, dark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76042" cy="389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A082" w14:textId="06F30B2D" w:rsidR="002D3B45" w:rsidRPr="006F54E5" w:rsidRDefault="002D3B45" w:rsidP="002D3B4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07" w:name="_Toc126533355"/>
      <w:bookmarkStart w:id="108" w:name="_Toc139974733"/>
      <w:bookmarkStart w:id="109" w:name="_Toc152204952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32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6-(chloromethyl)-</w:t>
      </w:r>
      <w:r w:rsidR="009356DD">
        <w:rPr>
          <w:i w:val="0"/>
          <w:iCs w:val="0"/>
          <w:color w:val="000000" w:themeColor="text1"/>
          <w:sz w:val="24"/>
          <w:szCs w:val="24"/>
        </w:rPr>
        <w:t>2</w:t>
      </w:r>
      <w:r w:rsidR="009356DD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8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07"/>
      <w:bookmarkEnd w:id="108"/>
      <w:bookmarkEnd w:id="109"/>
    </w:p>
    <w:p w14:paraId="79F512A4" w14:textId="77777777" w:rsidR="00B12091" w:rsidRPr="007637C8" w:rsidRDefault="003E2785" w:rsidP="00B12091">
      <w:pPr>
        <w:pStyle w:val="a5"/>
        <w:keepNext/>
      </w:pPr>
      <w:r w:rsidRPr="007637C8">
        <w:rPr>
          <w:noProof/>
        </w:rPr>
        <w:lastRenderedPageBreak/>
        <w:drawing>
          <wp:inline distT="0" distB="0" distL="0" distR="0" wp14:anchorId="6629B3A1" wp14:editId="49DF01DF">
            <wp:extent cx="5943600" cy="4148455"/>
            <wp:effectExtent l="0" t="0" r="0" b="4445"/>
            <wp:docPr id="463" name="Picture 463" descr="A picture containing text, star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 descr="A picture containing text, star, ligh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4E814" w14:textId="71A9855C" w:rsidR="005D4334" w:rsidRPr="006F54E5" w:rsidRDefault="00B12091" w:rsidP="00B12091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10" w:name="_Toc126533356"/>
      <w:bookmarkStart w:id="111" w:name="_Toc139974734"/>
      <w:bookmarkStart w:id="112" w:name="_Toc152204953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33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HSQC spectrum of 6-(chloromethyl)-</w:t>
      </w:r>
      <w:r w:rsidR="009356DD">
        <w:rPr>
          <w:i w:val="0"/>
          <w:iCs w:val="0"/>
          <w:color w:val="000000" w:themeColor="text1"/>
          <w:sz w:val="24"/>
          <w:szCs w:val="24"/>
        </w:rPr>
        <w:t>2</w:t>
      </w:r>
      <w:r w:rsidR="009356DD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8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10"/>
      <w:bookmarkEnd w:id="111"/>
      <w:bookmarkEnd w:id="112"/>
    </w:p>
    <w:p w14:paraId="5DEE2DBE" w14:textId="77777777" w:rsidR="00B12091" w:rsidRPr="007637C8" w:rsidRDefault="00B12091" w:rsidP="00B12091">
      <w:pPr>
        <w:keepNext/>
        <w:jc w:val="center"/>
      </w:pPr>
      <w:r w:rsidRPr="007637C8">
        <w:rPr>
          <w:noProof/>
        </w:rPr>
        <w:drawing>
          <wp:inline distT="0" distB="0" distL="0" distR="0" wp14:anchorId="4AF1B710" wp14:editId="182A436A">
            <wp:extent cx="5543133" cy="3248892"/>
            <wp:effectExtent l="0" t="0" r="0" b="2540"/>
            <wp:docPr id="465" name="Picture 465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 descr="Graphical user interface&#10;&#10;Description automatically generated with medium confidenc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53908" cy="325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910E" w14:textId="0C2F4802" w:rsidR="00B12091" w:rsidRPr="007637C8" w:rsidRDefault="00B12091" w:rsidP="00B12091">
      <w:pPr>
        <w:pStyle w:val="a5"/>
        <w:jc w:val="center"/>
        <w:rPr>
          <w:color w:val="000000" w:themeColor="text1"/>
          <w:sz w:val="24"/>
          <w:szCs w:val="24"/>
        </w:rPr>
      </w:pPr>
      <w:bookmarkStart w:id="113" w:name="_Toc126533357"/>
      <w:bookmarkStart w:id="114" w:name="_Toc139974735"/>
      <w:bookmarkStart w:id="115" w:name="_Toc152204954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34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 spectrum of 6-(chloromethyl)-</w:t>
      </w:r>
      <w:r w:rsidR="009356DD">
        <w:rPr>
          <w:i w:val="0"/>
          <w:iCs w:val="0"/>
          <w:color w:val="000000" w:themeColor="text1"/>
          <w:sz w:val="24"/>
          <w:szCs w:val="24"/>
        </w:rPr>
        <w:t>2</w:t>
      </w:r>
      <w:r w:rsidR="009356DD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8</w:t>
      </w:r>
      <w:r w:rsidRPr="007637C8">
        <w:rPr>
          <w:color w:val="000000" w:themeColor="text1"/>
          <w:sz w:val="24"/>
          <w:szCs w:val="24"/>
        </w:rPr>
        <w:t>)</w:t>
      </w:r>
      <w:bookmarkEnd w:id="113"/>
      <w:bookmarkEnd w:id="114"/>
      <w:bookmarkEnd w:id="115"/>
    </w:p>
    <w:p w14:paraId="0336D899" w14:textId="77777777" w:rsidR="00B12091" w:rsidRPr="007637C8" w:rsidRDefault="00B12091" w:rsidP="00B12091">
      <w:pPr>
        <w:keepNext/>
      </w:pPr>
      <w:r w:rsidRPr="007637C8">
        <w:rPr>
          <w:noProof/>
        </w:rPr>
        <w:lastRenderedPageBreak/>
        <w:drawing>
          <wp:inline distT="0" distB="0" distL="0" distR="0" wp14:anchorId="6193F9C7" wp14:editId="297F062E">
            <wp:extent cx="5943600" cy="3617553"/>
            <wp:effectExtent l="0" t="0" r="0" b="2540"/>
            <wp:docPr id="467" name="Picture 46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Picture 467" descr="Char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8193" cy="362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4259F" w14:textId="6C8DB0D6" w:rsidR="00680C19" w:rsidRPr="006F54E5" w:rsidRDefault="00B12091" w:rsidP="00B12091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16" w:name="_Toc126533358"/>
      <w:bookmarkStart w:id="117" w:name="_Toc139974736"/>
      <w:bookmarkStart w:id="118" w:name="_Toc152204955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35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6F54E5">
        <w:rPr>
          <w:i w:val="0"/>
          <w:iCs w:val="0"/>
          <w:color w:val="000000" w:themeColor="text1"/>
          <w:sz w:val="24"/>
          <w:szCs w:val="24"/>
        </w:rPr>
        <w:t>H NMR spectrum of 6-(4-chlorobutyl)-</w:t>
      </w:r>
      <w:r w:rsidR="009356DD">
        <w:rPr>
          <w:i w:val="0"/>
          <w:iCs w:val="0"/>
          <w:color w:val="000000" w:themeColor="text1"/>
          <w:sz w:val="24"/>
          <w:szCs w:val="24"/>
        </w:rPr>
        <w:t>2</w:t>
      </w:r>
      <w:r w:rsidR="009356DD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9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16"/>
      <w:bookmarkEnd w:id="117"/>
      <w:bookmarkEnd w:id="118"/>
    </w:p>
    <w:p w14:paraId="1DC50AD8" w14:textId="77777777" w:rsidR="00A22D66" w:rsidRPr="007637C8" w:rsidRDefault="00A22D66" w:rsidP="00A22D66">
      <w:pPr>
        <w:keepNext/>
      </w:pPr>
      <w:r w:rsidRPr="007637C8">
        <w:rPr>
          <w:noProof/>
        </w:rPr>
        <w:drawing>
          <wp:inline distT="0" distB="0" distL="0" distR="0" wp14:anchorId="2CBDF70B" wp14:editId="0D569652">
            <wp:extent cx="5949775" cy="3657234"/>
            <wp:effectExtent l="0" t="0" r="0" b="635"/>
            <wp:docPr id="468" name="Picture 46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Picture 468" descr="Chart, histogram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119" cy="367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C20A2" w14:textId="2EBD23D6" w:rsidR="00B12091" w:rsidRPr="006F54E5" w:rsidRDefault="00A22D66" w:rsidP="00A22D66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19" w:name="_Toc126533359"/>
      <w:bookmarkStart w:id="120" w:name="_Toc139974737"/>
      <w:bookmarkStart w:id="121" w:name="_Toc152204956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36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6F54E5">
        <w:rPr>
          <w:i w:val="0"/>
          <w:iCs w:val="0"/>
          <w:color w:val="000000" w:themeColor="text1"/>
          <w:sz w:val="24"/>
          <w:szCs w:val="24"/>
        </w:rPr>
        <w:t>C NMR spectrum of 6-(4-chlorobutyl)-</w:t>
      </w:r>
      <w:r w:rsidR="009356DD">
        <w:rPr>
          <w:i w:val="0"/>
          <w:iCs w:val="0"/>
          <w:color w:val="000000" w:themeColor="text1"/>
          <w:sz w:val="24"/>
          <w:szCs w:val="24"/>
        </w:rPr>
        <w:t>2</w:t>
      </w:r>
      <w:r w:rsidR="009356DD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9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19"/>
      <w:bookmarkEnd w:id="120"/>
      <w:bookmarkEnd w:id="121"/>
    </w:p>
    <w:p w14:paraId="2DC6C83D" w14:textId="3DFC9FC8" w:rsidR="00A22D66" w:rsidRPr="007637C8" w:rsidRDefault="00A22D66" w:rsidP="00A22D66"/>
    <w:p w14:paraId="77FAAE1D" w14:textId="77777777" w:rsidR="00A22D66" w:rsidRPr="007637C8" w:rsidRDefault="00A22D66" w:rsidP="00A22D66">
      <w:pPr>
        <w:keepNext/>
      </w:pPr>
      <w:r w:rsidRPr="007637C8">
        <w:rPr>
          <w:noProof/>
        </w:rPr>
        <w:lastRenderedPageBreak/>
        <w:drawing>
          <wp:inline distT="0" distB="0" distL="0" distR="0" wp14:anchorId="79FCD321" wp14:editId="71739189">
            <wp:extent cx="5943600" cy="3478530"/>
            <wp:effectExtent l="0" t="0" r="0" b="0"/>
            <wp:docPr id="470" name="Picture 47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 descr="Graphical user interface&#10;&#10;Description automatically generated with medium confidenc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A8A68" w14:textId="0500D619" w:rsidR="00A22D66" w:rsidRPr="006F54E5" w:rsidRDefault="00A22D66" w:rsidP="00A22D66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22" w:name="_Toc126533360"/>
      <w:bookmarkStart w:id="123" w:name="_Toc139974738"/>
      <w:bookmarkStart w:id="124" w:name="_Toc152204957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37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 MS</w:t>
      </w:r>
      <w:r w:rsidRPr="006F54E5">
        <w:rPr>
          <w:i w:val="0"/>
          <w:iCs w:val="0"/>
          <w:color w:val="000000" w:themeColor="text1"/>
          <w:sz w:val="24"/>
          <w:szCs w:val="24"/>
          <w:vertAlign w:val="superscript"/>
        </w:rPr>
        <w:t xml:space="preserve"> </w:t>
      </w:r>
      <w:r w:rsidRPr="006F54E5">
        <w:rPr>
          <w:i w:val="0"/>
          <w:iCs w:val="0"/>
          <w:color w:val="000000" w:themeColor="text1"/>
          <w:sz w:val="24"/>
          <w:szCs w:val="24"/>
        </w:rPr>
        <w:t>spectrum of 6-(4-chlorobutyl)-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6F54E5">
        <w:rPr>
          <w:i w:val="0"/>
          <w:iCs w:val="0"/>
          <w:color w:val="000000" w:themeColor="text1"/>
          <w:sz w:val="24"/>
          <w:szCs w:val="24"/>
        </w:rPr>
        <w:t>-2-one (</w:t>
      </w:r>
      <w:r w:rsidRPr="007D58B4">
        <w:rPr>
          <w:i w:val="0"/>
          <w:iCs w:val="0"/>
          <w:color w:val="000000" w:themeColor="text1"/>
          <w:sz w:val="24"/>
          <w:szCs w:val="24"/>
        </w:rPr>
        <w:t>9</w:t>
      </w:r>
      <w:r w:rsidRPr="006F54E5">
        <w:rPr>
          <w:i w:val="0"/>
          <w:iCs w:val="0"/>
          <w:color w:val="000000" w:themeColor="text1"/>
          <w:sz w:val="24"/>
          <w:szCs w:val="24"/>
        </w:rPr>
        <w:t>)</w:t>
      </w:r>
      <w:bookmarkEnd w:id="122"/>
      <w:bookmarkEnd w:id="123"/>
      <w:bookmarkEnd w:id="124"/>
    </w:p>
    <w:p w14:paraId="21BF019A" w14:textId="77777777" w:rsidR="000D6BC9" w:rsidRPr="007637C8" w:rsidRDefault="000D6BC9" w:rsidP="000D6BC9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7BF6A1BE" wp14:editId="5EC5E9B8">
            <wp:extent cx="5465222" cy="3570790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r="4381" b="4562"/>
                    <a:stretch/>
                  </pic:blipFill>
                  <pic:spPr bwMode="auto">
                    <a:xfrm>
                      <a:off x="0" y="0"/>
                      <a:ext cx="5496827" cy="359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243E3" w14:textId="2620E80E" w:rsidR="000D6BC9" w:rsidRPr="007637C8" w:rsidRDefault="000D6BC9" w:rsidP="000D6BC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25" w:name="_Toc126533361"/>
      <w:bookmarkStart w:id="126" w:name="_Toc139974739"/>
      <w:bookmarkStart w:id="127" w:name="_Toc152204958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38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6-pentyl-4-phenyl-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2H-pyran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rFonts w:eastAsia="標楷體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i w:val="0"/>
          <w:iCs w:val="0"/>
          <w:color w:val="000000" w:themeColor="text1"/>
          <w:sz w:val="24"/>
          <w:szCs w:val="24"/>
        </w:rPr>
        <w:t>(</w:t>
      </w:r>
      <w:r w:rsidRPr="009356DD">
        <w:rPr>
          <w:i w:val="0"/>
          <w:iCs w:val="0"/>
          <w:color w:val="000000" w:themeColor="text1"/>
          <w:sz w:val="24"/>
          <w:szCs w:val="24"/>
        </w:rPr>
        <w:t>10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125"/>
      <w:bookmarkEnd w:id="126"/>
      <w:bookmarkEnd w:id="127"/>
    </w:p>
    <w:p w14:paraId="37125A0C" w14:textId="77777777" w:rsidR="000D6BC9" w:rsidRPr="007637C8" w:rsidRDefault="000D6BC9" w:rsidP="000D6BC9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28A98BE3" wp14:editId="2C2EE30E">
            <wp:extent cx="5464042" cy="3646025"/>
            <wp:effectExtent l="0" t="0" r="0" b="0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r="4660" b="4473"/>
                    <a:stretch/>
                  </pic:blipFill>
                  <pic:spPr bwMode="auto">
                    <a:xfrm>
                      <a:off x="0" y="0"/>
                      <a:ext cx="5506990" cy="3674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7C820" w14:textId="40646B72" w:rsidR="000D6BC9" w:rsidRPr="007637C8" w:rsidRDefault="000D6BC9" w:rsidP="000D6BC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28" w:name="_Toc126533362"/>
      <w:bookmarkStart w:id="129" w:name="_Toc139974740"/>
      <w:bookmarkStart w:id="130" w:name="_Toc152204959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39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6-pentyl-4-phenyl-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rFonts w:eastAsia="標楷體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i w:val="0"/>
          <w:iCs w:val="0"/>
          <w:color w:val="000000" w:themeColor="text1"/>
          <w:sz w:val="24"/>
          <w:szCs w:val="24"/>
        </w:rPr>
        <w:t>(</w:t>
      </w:r>
      <w:r w:rsidRPr="009356DD">
        <w:rPr>
          <w:i w:val="0"/>
          <w:iCs w:val="0"/>
          <w:color w:val="000000" w:themeColor="text1"/>
          <w:sz w:val="24"/>
          <w:szCs w:val="24"/>
        </w:rPr>
        <w:t>10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128"/>
      <w:bookmarkEnd w:id="129"/>
      <w:bookmarkEnd w:id="130"/>
    </w:p>
    <w:p w14:paraId="23146613" w14:textId="77777777" w:rsidR="000D6BC9" w:rsidRPr="007637C8" w:rsidRDefault="000D6BC9" w:rsidP="000D6BC9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AD68D48" wp14:editId="23E96C8A">
            <wp:extent cx="5727560" cy="3860157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6252" cy="386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E4BEE" w14:textId="22B8970E" w:rsidR="000D6BC9" w:rsidRPr="007637C8" w:rsidRDefault="000D6BC9" w:rsidP="000D6BC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31" w:name="_Toc126533363"/>
      <w:bookmarkStart w:id="132" w:name="_Toc139974741"/>
      <w:bookmarkStart w:id="133" w:name="_Toc152204960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40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HSQC spectrum of 6-heptyl-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10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131"/>
      <w:bookmarkEnd w:id="132"/>
      <w:bookmarkEnd w:id="133"/>
    </w:p>
    <w:p w14:paraId="19E1C42E" w14:textId="77777777" w:rsidR="00CF3E99" w:rsidRPr="007637C8" w:rsidRDefault="000D6BC9" w:rsidP="00CF3E99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3D66F864" wp14:editId="3253EC98">
            <wp:extent cx="5727700" cy="3427730"/>
            <wp:effectExtent l="0" t="0" r="0" b="1270"/>
            <wp:docPr id="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9FA0B" w14:textId="07AC0C0E" w:rsidR="00CF3E99" w:rsidRPr="007637C8" w:rsidRDefault="00CF3E99" w:rsidP="00CF3E9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34" w:name="_Toc126533364"/>
      <w:bookmarkStart w:id="135" w:name="_Toc139974742"/>
      <w:bookmarkStart w:id="136" w:name="_Toc152204961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41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MS spectrum of 6-heptyl-</w:t>
      </w:r>
      <w:r w:rsidR="006D3D68">
        <w:rPr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color w:val="000000" w:themeColor="text1"/>
          <w:sz w:val="24"/>
          <w:szCs w:val="24"/>
        </w:rPr>
        <w:t>H</w:t>
      </w:r>
      <w:r w:rsidR="006D3D68">
        <w:rPr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i w:val="0"/>
          <w:iCs w:val="0"/>
          <w:color w:val="000000" w:themeColor="text1"/>
          <w:sz w:val="24"/>
          <w:szCs w:val="24"/>
        </w:rPr>
        <w:t>10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134"/>
      <w:bookmarkEnd w:id="135"/>
      <w:bookmarkEnd w:id="136"/>
    </w:p>
    <w:p w14:paraId="424DF550" w14:textId="77777777" w:rsidR="00CF3E99" w:rsidRPr="007637C8" w:rsidRDefault="00CF3E99" w:rsidP="00CF3E99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0FC8D752" wp14:editId="03EC2A72">
            <wp:extent cx="5727700" cy="3755985"/>
            <wp:effectExtent l="0" t="0" r="0" b="0"/>
            <wp:docPr id="7168" name="Picture 716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" name="Picture 7168" descr="A picture containing background pattern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56" cy="375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4AA4" w14:textId="20282CB8" w:rsidR="00CF3E99" w:rsidRPr="007637C8" w:rsidRDefault="00CF3E99" w:rsidP="00CF3E99">
      <w:pPr>
        <w:pStyle w:val="a5"/>
        <w:jc w:val="center"/>
        <w:rPr>
          <w:i w:val="0"/>
          <w:iCs w:val="0"/>
          <w:sz w:val="24"/>
          <w:szCs w:val="24"/>
        </w:rPr>
      </w:pPr>
      <w:bookmarkStart w:id="137" w:name="_Toc126533365"/>
      <w:bookmarkStart w:id="138" w:name="_Toc139974743"/>
      <w:bookmarkStart w:id="139" w:name="_Toc152204962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42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11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37"/>
      <w:bookmarkEnd w:id="138"/>
      <w:bookmarkEnd w:id="139"/>
    </w:p>
    <w:p w14:paraId="099B5BD6" w14:textId="77777777" w:rsidR="00CF3E99" w:rsidRPr="007637C8" w:rsidRDefault="00CF3E99" w:rsidP="00CF3E99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3CB77F4A" wp14:editId="669B166B">
            <wp:extent cx="5727700" cy="4044315"/>
            <wp:effectExtent l="0" t="0" r="0" b="0"/>
            <wp:docPr id="7169" name="Picture 7169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7169" descr="A picture containing background pattern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1665" w14:textId="5173BAE3" w:rsidR="00CF3E99" w:rsidRPr="007637C8" w:rsidRDefault="00CF3E99" w:rsidP="00CF3E99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40" w:name="_Toc126533366"/>
      <w:bookmarkStart w:id="141" w:name="_Toc139974744"/>
      <w:bookmarkStart w:id="142" w:name="_Toc152204963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43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11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40"/>
      <w:bookmarkEnd w:id="141"/>
      <w:bookmarkEnd w:id="142"/>
    </w:p>
    <w:p w14:paraId="3A1DB87C" w14:textId="77777777" w:rsidR="00CF3E99" w:rsidRPr="007637C8" w:rsidRDefault="00CF3E99" w:rsidP="00CF3E99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66B7ED39" wp14:editId="39148231">
            <wp:extent cx="5727700" cy="3429000"/>
            <wp:effectExtent l="0" t="0" r="0" b="0"/>
            <wp:docPr id="7212" name="Picture 7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7BD42" w14:textId="521BCE99" w:rsidR="001B2025" w:rsidRPr="007637C8" w:rsidRDefault="00CF3E99" w:rsidP="001B2025">
      <w:pPr>
        <w:pStyle w:val="a5"/>
        <w:jc w:val="center"/>
      </w:pPr>
      <w:bookmarkStart w:id="143" w:name="_Toc126533367"/>
      <w:bookmarkStart w:id="144" w:name="_Toc139974745"/>
      <w:bookmarkStart w:id="145" w:name="_Toc152204964"/>
      <w:r w:rsidRPr="007637C8">
        <w:rPr>
          <w:i w:val="0"/>
          <w:iCs w:val="0"/>
          <w:color w:val="000000" w:themeColor="text1"/>
          <w:sz w:val="24"/>
          <w:szCs w:val="24"/>
        </w:rPr>
        <w:t>F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44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11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43"/>
      <w:bookmarkEnd w:id="144"/>
      <w:bookmarkEnd w:id="145"/>
      <w:r w:rsidRPr="007637C8">
        <w:rPr>
          <w:b/>
          <w:bCs/>
        </w:rPr>
        <w:t xml:space="preserve"> </w:t>
      </w:r>
    </w:p>
    <w:p w14:paraId="7C465757" w14:textId="77777777" w:rsidR="001B2025" w:rsidRPr="007637C8" w:rsidRDefault="001B2025" w:rsidP="001B2025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46986197" wp14:editId="12669FF7">
            <wp:extent cx="5726781" cy="3703899"/>
            <wp:effectExtent l="0" t="0" r="0" b="0"/>
            <wp:docPr id="7184" name="Picture 7184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" name="Picture 7184" descr="A screenshot of a computer&#10;&#10;Description automatically generated with low confidenc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01" cy="370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45F54" w14:textId="440B471E" w:rsidR="001B2025" w:rsidRPr="007637C8" w:rsidRDefault="001B2025" w:rsidP="001B202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46" w:name="_Toc126533368"/>
      <w:bookmarkStart w:id="147" w:name="_Toc139974746"/>
      <w:bookmarkStart w:id="148" w:name="_Toc152204965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45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4-(naphthalen-2-yl)-6-pentyl-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12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46"/>
      <w:bookmarkEnd w:id="147"/>
      <w:bookmarkEnd w:id="148"/>
    </w:p>
    <w:p w14:paraId="21D4B5AD" w14:textId="77777777" w:rsidR="001B2025" w:rsidRPr="007637C8" w:rsidRDefault="001B2025" w:rsidP="001B202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0933E4A6" wp14:editId="3F2E62A6">
            <wp:extent cx="5727700" cy="3727048"/>
            <wp:effectExtent l="0" t="0" r="0" b="0"/>
            <wp:docPr id="7185" name="Picture 718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" name="Picture 7185" descr="Chart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29995" cy="372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F36E8" w14:textId="0DB33148" w:rsidR="001B2025" w:rsidRPr="007637C8" w:rsidRDefault="001B2025" w:rsidP="001B202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49" w:name="_Toc126533369"/>
      <w:bookmarkStart w:id="150" w:name="_Toc139974747"/>
      <w:bookmarkStart w:id="151" w:name="_Toc152204966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46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</w:t>
      </w:r>
      <w:r w:rsidR="006F54E5">
        <w:rPr>
          <w:i w:val="0"/>
          <w:iCs w:val="0"/>
          <w:color w:val="000000" w:themeColor="text1"/>
          <w:sz w:val="24"/>
          <w:szCs w:val="24"/>
        </w:rPr>
        <w:t xml:space="preserve">NMR 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4-(naphthalen-2-yl)-6-pentyl-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12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49"/>
      <w:bookmarkEnd w:id="150"/>
      <w:bookmarkEnd w:id="151"/>
    </w:p>
    <w:p w14:paraId="4509D794" w14:textId="77777777" w:rsidR="001B2025" w:rsidRPr="007637C8" w:rsidRDefault="001B2025" w:rsidP="001B2025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2F900285" wp14:editId="42BD800F">
            <wp:extent cx="5727700" cy="3834453"/>
            <wp:effectExtent l="0" t="0" r="0" b="0"/>
            <wp:docPr id="7186" name="Picture 7186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" name="Picture 7186" descr="Chart&#10;&#10;Description automatically generated with low confidence"/>
                    <pic:cNvPicPr/>
                  </pic:nvPicPr>
                  <pic:blipFill rotWithShape="1">
                    <a:blip r:embed="rId51"/>
                    <a:srcRect t="5189"/>
                    <a:stretch/>
                  </pic:blipFill>
                  <pic:spPr bwMode="auto">
                    <a:xfrm>
                      <a:off x="0" y="0"/>
                      <a:ext cx="5727700" cy="3834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6356D" w14:textId="23561EBD" w:rsidR="001B2025" w:rsidRPr="007637C8" w:rsidRDefault="001B2025" w:rsidP="001B202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52" w:name="_Toc126533370"/>
      <w:bookmarkStart w:id="153" w:name="_Toc139974748"/>
      <w:bookmarkStart w:id="154" w:name="_Toc152204967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47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4-(naphthalen-2-yl)-6-pentyl-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12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52"/>
      <w:bookmarkEnd w:id="153"/>
      <w:bookmarkEnd w:id="154"/>
    </w:p>
    <w:p w14:paraId="66861445" w14:textId="77777777" w:rsidR="001B2025" w:rsidRPr="007637C8" w:rsidRDefault="001B2025" w:rsidP="001B202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7AE68DD2" wp14:editId="79DBB157">
            <wp:extent cx="5727700" cy="3429000"/>
            <wp:effectExtent l="0" t="0" r="0" b="0"/>
            <wp:docPr id="7215" name="Picture 7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4D35C" w14:textId="7F0F8976" w:rsidR="001B2025" w:rsidRPr="007637C8" w:rsidRDefault="001B2025" w:rsidP="001B202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55" w:name="_Toc126533371"/>
      <w:bookmarkStart w:id="156" w:name="_Toc139974749"/>
      <w:bookmarkStart w:id="157" w:name="_Toc152204968"/>
      <w:r w:rsidRPr="007637C8">
        <w:rPr>
          <w:i w:val="0"/>
          <w:iCs w:val="0"/>
          <w:color w:val="000000" w:themeColor="text1"/>
          <w:sz w:val="24"/>
          <w:szCs w:val="24"/>
        </w:rPr>
        <w:t xml:space="preserve">Figure </w:t>
      </w:r>
      <w:r w:rsidRPr="007637C8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7637C8">
        <w:rPr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7637C8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i w:val="0"/>
          <w:iCs w:val="0"/>
          <w:noProof/>
          <w:color w:val="000000" w:themeColor="text1"/>
          <w:sz w:val="24"/>
          <w:szCs w:val="24"/>
        </w:rPr>
        <w:t>48</w:t>
      </w:r>
      <w:r w:rsidRPr="007637C8">
        <w:rPr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4-(naphthalen-2-yl)-6-pentyl-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12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55"/>
      <w:bookmarkEnd w:id="156"/>
      <w:bookmarkEnd w:id="157"/>
    </w:p>
    <w:p w14:paraId="5FFC7D99" w14:textId="77777777" w:rsidR="00F7232E" w:rsidRPr="007637C8" w:rsidRDefault="00F7232E" w:rsidP="00F7232E">
      <w:pPr>
        <w:spacing w:line="360" w:lineRule="auto"/>
      </w:pPr>
    </w:p>
    <w:p w14:paraId="4F556D58" w14:textId="77777777" w:rsidR="00F7232E" w:rsidRPr="007637C8" w:rsidRDefault="00F7232E" w:rsidP="00F7232E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130CA87C" wp14:editId="04AA583C">
            <wp:extent cx="5726851" cy="3541853"/>
            <wp:effectExtent l="0" t="0" r="0" b="0"/>
            <wp:docPr id="7193" name="Picture 7193" descr="A picture containing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" name="Picture 7193" descr="A picture containing tiled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2251" cy="354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B366A" w14:textId="57B63F7B" w:rsidR="00F7232E" w:rsidRPr="007637C8" w:rsidRDefault="00F7232E" w:rsidP="00F7232E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58" w:name="_Toc126533372"/>
      <w:bookmarkStart w:id="159" w:name="_Toc139974750"/>
      <w:bookmarkStart w:id="160" w:name="_Toc152204969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49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 xml:space="preserve"> 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4-(furan-2-yl)-6-pentyl-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13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58"/>
      <w:bookmarkEnd w:id="159"/>
      <w:bookmarkEnd w:id="160"/>
    </w:p>
    <w:p w14:paraId="782829B7" w14:textId="77777777" w:rsidR="00F7232E" w:rsidRPr="007637C8" w:rsidRDefault="00F7232E" w:rsidP="00F7232E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40765E39" wp14:editId="07B3C720">
            <wp:extent cx="5727700" cy="3906456"/>
            <wp:effectExtent l="0" t="0" r="0" b="0"/>
            <wp:docPr id="7194" name="Picture 7194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" name="Picture 7194" descr="Background pattern&#10;&#10;Description automatically generated with medium confidenc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0878" cy="390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6514" w14:textId="78F73108" w:rsidR="00F7232E" w:rsidRPr="007637C8" w:rsidRDefault="00F7232E" w:rsidP="00F7232E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61" w:name="_Toc126533373"/>
      <w:bookmarkStart w:id="162" w:name="_Toc139974751"/>
      <w:bookmarkStart w:id="163" w:name="_Toc152204970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50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</w:t>
      </w:r>
      <w:r w:rsidR="006F54E5">
        <w:rPr>
          <w:i w:val="0"/>
          <w:iCs w:val="0"/>
          <w:color w:val="000000" w:themeColor="text1"/>
          <w:sz w:val="24"/>
          <w:szCs w:val="24"/>
        </w:rPr>
        <w:t xml:space="preserve">NMR 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4-(furan-2-yl)-6-pentyl-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13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61"/>
      <w:bookmarkEnd w:id="162"/>
      <w:bookmarkEnd w:id="163"/>
    </w:p>
    <w:p w14:paraId="22E891E7" w14:textId="77777777" w:rsidR="00F7232E" w:rsidRPr="007637C8" w:rsidRDefault="00F7232E" w:rsidP="00F7232E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42232260" wp14:editId="58EA9284">
            <wp:extent cx="5838090" cy="4017364"/>
            <wp:effectExtent l="0" t="0" r="0" b="0"/>
            <wp:docPr id="7195" name="Picture 719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" name="Picture 7195" descr="Chart&#10;&#10;Description automatically generated with medium confidence"/>
                    <pic:cNvPicPr/>
                  </pic:nvPicPr>
                  <pic:blipFill rotWithShape="1">
                    <a:blip r:embed="rId55"/>
                    <a:srcRect l="3665" t="6116"/>
                    <a:stretch/>
                  </pic:blipFill>
                  <pic:spPr bwMode="auto">
                    <a:xfrm>
                      <a:off x="0" y="0"/>
                      <a:ext cx="5854845" cy="4028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26C2C" w14:textId="2545317F" w:rsidR="00F7232E" w:rsidRPr="007637C8" w:rsidRDefault="00F7232E" w:rsidP="00F7232E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64" w:name="_Toc126533374"/>
      <w:bookmarkStart w:id="165" w:name="_Toc139974752"/>
      <w:bookmarkStart w:id="166" w:name="_Toc152204971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51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4-(furan-2-yl)-6-pentyl-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13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64"/>
      <w:bookmarkEnd w:id="165"/>
      <w:bookmarkEnd w:id="166"/>
    </w:p>
    <w:p w14:paraId="20F5EDEC" w14:textId="77777777" w:rsidR="00F7232E" w:rsidRPr="007637C8" w:rsidRDefault="00F7232E" w:rsidP="00F7232E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A03C365" wp14:editId="3D6BD3AE">
            <wp:extent cx="5727700" cy="3429000"/>
            <wp:effectExtent l="0" t="0" r="0" b="0"/>
            <wp:docPr id="7217" name="Picture 7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817F" w14:textId="001DF4D4" w:rsidR="00F7232E" w:rsidRPr="007637C8" w:rsidRDefault="00F7232E" w:rsidP="0055175D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67" w:name="_Toc126533375"/>
      <w:bookmarkStart w:id="168" w:name="_Toc139974753"/>
      <w:bookmarkStart w:id="169" w:name="_Toc152204972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52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4-(furan-2-yl)-6-pentyl-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13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67"/>
      <w:bookmarkEnd w:id="168"/>
      <w:bookmarkEnd w:id="169"/>
    </w:p>
    <w:p w14:paraId="04F060C1" w14:textId="77777777" w:rsidR="0055175D" w:rsidRPr="007637C8" w:rsidRDefault="00F7232E" w:rsidP="0055175D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7347C4E7" wp14:editId="5E1B314F">
            <wp:extent cx="5727305" cy="3732835"/>
            <wp:effectExtent l="0" t="0" r="0" b="0"/>
            <wp:docPr id="60" name="Picture 6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picture containing diagram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5241" cy="373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D78D" w14:textId="2222BBE7" w:rsidR="00F7232E" w:rsidRPr="007637C8" w:rsidRDefault="0055175D" w:rsidP="0055175D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70" w:name="_Toc126533376"/>
      <w:bookmarkStart w:id="171" w:name="_Toc139974754"/>
      <w:bookmarkStart w:id="172" w:name="_Toc152204973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53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4-(4-bromophenyl)-6-heptyl-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70"/>
      <w:bookmarkEnd w:id="171"/>
      <w:bookmarkEnd w:id="172"/>
    </w:p>
    <w:p w14:paraId="0DE99211" w14:textId="77777777" w:rsidR="00865EB5" w:rsidRPr="007637C8" w:rsidRDefault="00F7232E" w:rsidP="00865EB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445DE95C" wp14:editId="5A70A526">
            <wp:extent cx="5727700" cy="3738623"/>
            <wp:effectExtent l="0" t="0" r="0" b="0"/>
            <wp:docPr id="61" name="Picture 6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har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094" cy="374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BD73" w14:textId="4CFDF43F" w:rsidR="00F7232E" w:rsidRPr="007637C8" w:rsidRDefault="00865EB5" w:rsidP="00865EB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73" w:name="_Toc126533377"/>
      <w:bookmarkStart w:id="174" w:name="_Toc139974755"/>
      <w:bookmarkStart w:id="175" w:name="_Toc152204974"/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54</w:t>
      </w:r>
      <w:r w:rsidRPr="006F54E5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4-(4-bromophenyl)-6-heptyl-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73"/>
      <w:bookmarkEnd w:id="174"/>
      <w:bookmarkEnd w:id="175"/>
    </w:p>
    <w:p w14:paraId="27A22148" w14:textId="77777777" w:rsidR="00DB55AA" w:rsidRPr="007637C8" w:rsidRDefault="00865EB5" w:rsidP="00DB55A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1B0E28B5" wp14:editId="3EBBA827">
            <wp:extent cx="4994910" cy="3289331"/>
            <wp:effectExtent l="0" t="0" r="0" b="0"/>
            <wp:docPr id="62" name="Picture 6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Chart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97191" cy="329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CC8BB" w14:textId="7A191A85" w:rsidR="00F7232E" w:rsidRPr="009356DD" w:rsidRDefault="00DB55AA" w:rsidP="009356DD">
      <w:pPr>
        <w:spacing w:line="360" w:lineRule="auto"/>
        <w:jc w:val="center"/>
        <w:rPr>
          <w:color w:val="000000" w:themeColor="text1"/>
        </w:rPr>
      </w:pPr>
      <w:bookmarkStart w:id="176" w:name="_Toc126533378"/>
      <w:bookmarkStart w:id="177" w:name="_Toc139974756"/>
      <w:bookmarkStart w:id="178" w:name="_Toc152204975"/>
      <w:r w:rsidRPr="003F5103">
        <w:rPr>
          <w:b/>
          <w:bCs/>
          <w:color w:val="000000" w:themeColor="text1"/>
        </w:rPr>
        <w:t xml:space="preserve">Figure </w:t>
      </w:r>
      <w:r w:rsidRPr="003F5103">
        <w:rPr>
          <w:b/>
          <w:bCs/>
          <w:color w:val="000000" w:themeColor="text1"/>
        </w:rPr>
        <w:fldChar w:fldCharType="begin"/>
      </w:r>
      <w:r w:rsidRPr="003F5103">
        <w:rPr>
          <w:b/>
          <w:bCs/>
          <w:color w:val="000000" w:themeColor="text1"/>
        </w:rPr>
        <w:instrText xml:space="preserve"> SEQ Figure \* ARABIC </w:instrText>
      </w:r>
      <w:r w:rsidRPr="003F5103">
        <w:rPr>
          <w:b/>
          <w:bCs/>
          <w:color w:val="000000" w:themeColor="text1"/>
        </w:rPr>
        <w:fldChar w:fldCharType="separate"/>
      </w:r>
      <w:r w:rsidR="003F5103">
        <w:rPr>
          <w:b/>
          <w:bCs/>
          <w:noProof/>
          <w:color w:val="000000" w:themeColor="text1"/>
        </w:rPr>
        <w:t>55</w:t>
      </w:r>
      <w:r w:rsidRPr="003F5103">
        <w:rPr>
          <w:b/>
          <w:bCs/>
          <w:color w:val="000000" w:themeColor="text1"/>
        </w:rPr>
        <w:fldChar w:fldCharType="end"/>
      </w:r>
      <w:r w:rsidRPr="007637C8">
        <w:rPr>
          <w:color w:val="000000" w:themeColor="text1"/>
        </w:rPr>
        <w:t xml:space="preserve">. HSQC spectrum of </w:t>
      </w:r>
      <w:r w:rsidRPr="007637C8">
        <w:rPr>
          <w:rFonts w:eastAsia="標楷體"/>
          <w:color w:val="000000" w:themeColor="text1"/>
        </w:rPr>
        <w:t>4-(4-bromophenyl)-6-heptyl-</w:t>
      </w:r>
      <w:r w:rsidR="006D3D68">
        <w:rPr>
          <w:rFonts w:eastAsia="標楷體"/>
          <w:color w:val="000000" w:themeColor="text1"/>
        </w:rPr>
        <w:t>2</w:t>
      </w:r>
      <w:r w:rsidR="006D3D68" w:rsidRPr="009356DD">
        <w:rPr>
          <w:rFonts w:eastAsia="標楷體"/>
          <w:i/>
          <w:iCs/>
          <w:color w:val="000000" w:themeColor="text1"/>
        </w:rPr>
        <w:t>H</w:t>
      </w:r>
      <w:r w:rsidR="006D3D68">
        <w:rPr>
          <w:rFonts w:eastAsia="標楷體"/>
          <w:color w:val="000000" w:themeColor="text1"/>
        </w:rPr>
        <w:t>-pyran</w:t>
      </w:r>
      <w:r w:rsidRPr="007637C8">
        <w:rPr>
          <w:rFonts w:eastAsia="標楷體"/>
          <w:color w:val="000000" w:themeColor="text1"/>
        </w:rPr>
        <w:t>-2-one (</w:t>
      </w:r>
      <w:r w:rsidRPr="009356DD">
        <w:rPr>
          <w:rFonts w:eastAsia="標楷體"/>
          <w:bCs/>
          <w:color w:val="000000" w:themeColor="text1"/>
        </w:rPr>
        <w:t>14</w:t>
      </w:r>
      <w:r w:rsidRPr="007637C8">
        <w:rPr>
          <w:rFonts w:eastAsia="標楷體"/>
          <w:color w:val="000000" w:themeColor="text1"/>
        </w:rPr>
        <w:t>)</w:t>
      </w:r>
      <w:bookmarkEnd w:id="176"/>
      <w:bookmarkEnd w:id="177"/>
      <w:bookmarkEnd w:id="178"/>
    </w:p>
    <w:p w14:paraId="767B1ACF" w14:textId="77777777" w:rsidR="00DB55AA" w:rsidRPr="007637C8" w:rsidRDefault="00F7232E" w:rsidP="00DB55A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drawing>
          <wp:inline distT="0" distB="0" distL="0" distR="0" wp14:anchorId="07E38C44" wp14:editId="3A2515CC">
            <wp:extent cx="5207000" cy="3486150"/>
            <wp:effectExtent l="0" t="0" r="0" b="0"/>
            <wp:docPr id="63" name="Picture 63" descr="A picture containing text, indoor, black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text, indoor, black, outdoor object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08909" cy="348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0B00E" w14:textId="69D81596" w:rsidR="00F7232E" w:rsidRPr="007637C8" w:rsidRDefault="00DB55AA" w:rsidP="00DB5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79" w:name="_Toc126533379"/>
      <w:bookmarkStart w:id="180" w:name="_Toc139974757"/>
      <w:bookmarkStart w:id="181" w:name="_Toc152204976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56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HMBC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4-(4-bromophenyl)-6-heptyl-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79"/>
      <w:bookmarkEnd w:id="180"/>
      <w:bookmarkEnd w:id="181"/>
    </w:p>
    <w:p w14:paraId="6D5BF84A" w14:textId="77777777" w:rsidR="00DB55AA" w:rsidRPr="007637C8" w:rsidRDefault="00F7232E" w:rsidP="00DB55A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7E9FFB17" wp14:editId="5A70ADEB">
            <wp:extent cx="5727700" cy="3429000"/>
            <wp:effectExtent l="0" t="0" r="0" b="0"/>
            <wp:docPr id="7211" name="Picture 7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5BDCD" w14:textId="6D491C8B" w:rsidR="00F7232E" w:rsidRPr="007637C8" w:rsidRDefault="00DB55AA" w:rsidP="00DB5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82" w:name="_Toc126533380"/>
      <w:bookmarkStart w:id="183" w:name="_Toc139974758"/>
      <w:bookmarkStart w:id="184" w:name="_Toc152204977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57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4-(4-bromophenyl)-6-heptyl-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82"/>
      <w:bookmarkEnd w:id="183"/>
      <w:bookmarkEnd w:id="184"/>
    </w:p>
    <w:p w14:paraId="259C416A" w14:textId="77777777" w:rsidR="00DB55AA" w:rsidRPr="007637C8" w:rsidRDefault="00DB55AA" w:rsidP="00DB55AA">
      <w:pPr>
        <w:spacing w:line="360" w:lineRule="auto"/>
        <w:jc w:val="center"/>
      </w:pPr>
    </w:p>
    <w:p w14:paraId="0B5AEC3F" w14:textId="77777777" w:rsidR="00DB55AA" w:rsidRPr="007637C8" w:rsidRDefault="00DB55AA" w:rsidP="00DB55A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drawing>
          <wp:inline distT="0" distB="0" distL="0" distR="0" wp14:anchorId="16468BD4" wp14:editId="0A43BA07">
            <wp:extent cx="5727700" cy="3651813"/>
            <wp:effectExtent l="0" t="0" r="0" b="0"/>
            <wp:docPr id="7179" name="Picture 7179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" name="Picture 7179" descr="Background pattern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0006" cy="365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55BF" w14:textId="4972A19F" w:rsidR="00DB55AA" w:rsidRPr="007637C8" w:rsidRDefault="00DB55AA" w:rsidP="00DB5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85" w:name="_Toc126533381"/>
      <w:bookmarkStart w:id="186" w:name="_Toc139974759"/>
      <w:bookmarkStart w:id="187" w:name="_Toc152204978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58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6-heptyl-4-(prop-1-en-2-yl)-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85"/>
      <w:bookmarkEnd w:id="186"/>
      <w:bookmarkEnd w:id="187"/>
    </w:p>
    <w:p w14:paraId="4133E244" w14:textId="77777777" w:rsidR="00DB55AA" w:rsidRPr="007637C8" w:rsidRDefault="00DB55AA" w:rsidP="00DB55AA">
      <w:pPr>
        <w:keepNext/>
        <w:tabs>
          <w:tab w:val="center" w:pos="3690"/>
        </w:tabs>
        <w:spacing w:line="360" w:lineRule="auto"/>
      </w:pPr>
      <w:r w:rsidRPr="007637C8">
        <w:rPr>
          <w:noProof/>
        </w:rPr>
        <w:lastRenderedPageBreak/>
        <w:drawing>
          <wp:inline distT="0" distB="0" distL="0" distR="0" wp14:anchorId="5E8BE6BE" wp14:editId="5C3AFB6E">
            <wp:extent cx="5727700" cy="3622876"/>
            <wp:effectExtent l="0" t="0" r="0" b="0"/>
            <wp:docPr id="7180" name="Picture 7180" descr="A picture containing indoor, tiled, white, sh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" name="Picture 7180" descr="A picture containing indoor, tiled, white, shower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29800" cy="36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8E26" w14:textId="2CE28570" w:rsidR="00DB55AA" w:rsidRPr="007637C8" w:rsidRDefault="00DB55AA" w:rsidP="00DB5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88" w:name="_Toc126533382"/>
      <w:bookmarkStart w:id="189" w:name="_Toc139974760"/>
      <w:bookmarkStart w:id="190" w:name="_Toc152204979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59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6-heptyl-4-(prop-1-en-2-yl)-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88"/>
      <w:bookmarkEnd w:id="189"/>
      <w:bookmarkEnd w:id="190"/>
    </w:p>
    <w:p w14:paraId="66444411" w14:textId="77777777" w:rsidR="00DB55AA" w:rsidRPr="007637C8" w:rsidRDefault="00DB55AA" w:rsidP="00DB55A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E114687" wp14:editId="23074283">
            <wp:extent cx="5727700" cy="3628663"/>
            <wp:effectExtent l="0" t="0" r="0" b="0"/>
            <wp:docPr id="7182" name="Picture 718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" name="Picture 7182" descr="Chart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0952" cy="363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A816E" w14:textId="23910882" w:rsidR="00DB55AA" w:rsidRPr="003F5103" w:rsidRDefault="00DB55AA" w:rsidP="00DB5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91" w:name="_Toc126533383"/>
      <w:bookmarkStart w:id="192" w:name="_Toc139974761"/>
      <w:bookmarkStart w:id="193" w:name="_Toc152204980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60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F5103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6-heptyl-4-(prop-1-en-2-yl)-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15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91"/>
      <w:bookmarkEnd w:id="192"/>
      <w:bookmarkEnd w:id="193"/>
    </w:p>
    <w:p w14:paraId="771A36BA" w14:textId="77777777" w:rsidR="00DB55AA" w:rsidRPr="007637C8" w:rsidRDefault="00DB55AA" w:rsidP="00DB55A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191DD8EF" wp14:editId="37584C77">
            <wp:extent cx="5727700" cy="3842795"/>
            <wp:effectExtent l="0" t="0" r="0" b="0"/>
            <wp:docPr id="7183" name="Picture 718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" name="Picture 7183" descr="Chart&#10;&#10;Description automatically generated with medium confidenc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0496" cy="384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4B943" w14:textId="2A568E58" w:rsidR="00DB55AA" w:rsidRPr="007637C8" w:rsidRDefault="00DB55AA" w:rsidP="00DB55A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194" w:name="_Toc126533384"/>
      <w:bookmarkStart w:id="195" w:name="_Toc139974762"/>
      <w:bookmarkStart w:id="196" w:name="_Toc152204981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61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HMBC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6-heptyl-4-(prop-1-en-2-yl)-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94"/>
      <w:bookmarkEnd w:id="195"/>
      <w:bookmarkEnd w:id="196"/>
    </w:p>
    <w:p w14:paraId="4BA75092" w14:textId="77777777" w:rsidR="00DB55AA" w:rsidRPr="007637C8" w:rsidRDefault="00DB55AA" w:rsidP="00DB55A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b/>
          <w:bCs/>
          <w:noProof/>
          <w:color w:val="000000" w:themeColor="text1"/>
        </w:rPr>
        <w:drawing>
          <wp:inline distT="0" distB="0" distL="0" distR="0" wp14:anchorId="1936BC23" wp14:editId="63DC4E99">
            <wp:extent cx="5727700" cy="3429000"/>
            <wp:effectExtent l="0" t="0" r="0" b="0"/>
            <wp:docPr id="7214" name="Picture 7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8FEE3" w14:textId="0DE2FA47" w:rsidR="009027ED" w:rsidRPr="007637C8" w:rsidRDefault="00DB55AA" w:rsidP="00166702">
      <w:pPr>
        <w:pStyle w:val="a5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97" w:name="_Toc126533385"/>
      <w:bookmarkStart w:id="198" w:name="_Toc139974763"/>
      <w:bookmarkStart w:id="199" w:name="_Toc152204982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62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6-heptyl-4-(prop-1-en-2-yl)-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-pyran-2-one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197"/>
      <w:bookmarkEnd w:id="198"/>
      <w:bookmarkEnd w:id="199"/>
    </w:p>
    <w:p w14:paraId="16D0064A" w14:textId="77777777" w:rsidR="00166702" w:rsidRPr="007637C8" w:rsidRDefault="009027ED" w:rsidP="00166702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462F5E94" wp14:editId="6CC09742">
            <wp:extent cx="5727656" cy="3606445"/>
            <wp:effectExtent l="0" t="0" r="0" b="0"/>
            <wp:docPr id="7176" name="Picture 7176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7176" descr="A picture containing background pattern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3676" cy="3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70C2D" w14:textId="346C022C" w:rsidR="009027ED" w:rsidRPr="003F5103" w:rsidRDefault="00166702" w:rsidP="00166702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00" w:name="_Toc126533386"/>
      <w:bookmarkStart w:id="201" w:name="_Toc139974764"/>
      <w:bookmarkStart w:id="202" w:name="_Toc152204983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63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F5103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3F5103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3F5103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6-(2-bromoethyl)-4-(4-bromophenyl)-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16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00"/>
      <w:bookmarkEnd w:id="201"/>
      <w:bookmarkEnd w:id="202"/>
    </w:p>
    <w:p w14:paraId="35E28A3F" w14:textId="77777777" w:rsidR="00166702" w:rsidRPr="007637C8" w:rsidRDefault="009027ED" w:rsidP="00166702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5F8144D9" wp14:editId="2A655B93">
            <wp:extent cx="5727431" cy="3612840"/>
            <wp:effectExtent l="0" t="0" r="0" b="0"/>
            <wp:docPr id="7177" name="Picture 7177" descr="A picture containing indoor,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Picture 7177" descr="A picture containing indoor, tiled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4860" cy="361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E85D1" w14:textId="13DDE4EB" w:rsidR="00166702" w:rsidRPr="007637C8" w:rsidRDefault="00166702" w:rsidP="00166702">
      <w:pPr>
        <w:spacing w:line="360" w:lineRule="auto"/>
        <w:jc w:val="center"/>
      </w:pPr>
      <w:bookmarkStart w:id="203" w:name="_Toc126533387"/>
      <w:bookmarkStart w:id="204" w:name="_Toc139974765"/>
      <w:bookmarkStart w:id="205" w:name="_Toc152204984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64</w:t>
      </w:r>
      <w:r w:rsidRPr="003F5103">
        <w:rPr>
          <w:b/>
          <w:bCs/>
        </w:rPr>
        <w:fldChar w:fldCharType="end"/>
      </w:r>
      <w:r w:rsidRPr="007637C8">
        <w:t xml:space="preserve">. </w:t>
      </w:r>
      <w:r w:rsidRPr="007637C8">
        <w:rPr>
          <w:vertAlign w:val="superscript"/>
        </w:rPr>
        <w:t>13</w:t>
      </w:r>
      <w:r w:rsidRPr="007637C8">
        <w:t xml:space="preserve">C NMR spectrum of </w:t>
      </w:r>
      <w:r w:rsidRPr="007637C8">
        <w:rPr>
          <w:rFonts w:eastAsia="標楷體"/>
          <w:color w:val="000000"/>
        </w:rPr>
        <w:t>6-(2-bromoethyl)-4-(4-bromophenyl)-</w:t>
      </w:r>
      <w:r w:rsidR="006D3D68">
        <w:rPr>
          <w:rFonts w:eastAsia="標楷體"/>
          <w:color w:val="000000"/>
        </w:rPr>
        <w:t>2</w:t>
      </w:r>
      <w:r w:rsidR="006D3D68" w:rsidRPr="009356D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9356DD">
        <w:rPr>
          <w:rFonts w:eastAsia="標楷體"/>
          <w:bCs/>
        </w:rPr>
        <w:t>16</w:t>
      </w:r>
      <w:r w:rsidRPr="007637C8">
        <w:rPr>
          <w:rFonts w:eastAsia="標楷體"/>
        </w:rPr>
        <w:t>)</w:t>
      </w:r>
      <w:bookmarkEnd w:id="203"/>
      <w:bookmarkEnd w:id="204"/>
      <w:bookmarkEnd w:id="205"/>
    </w:p>
    <w:p w14:paraId="0EDDF953" w14:textId="77777777" w:rsidR="00166702" w:rsidRPr="007637C8" w:rsidRDefault="009027ED" w:rsidP="00166702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635887D4" wp14:editId="2DACB5FE">
            <wp:extent cx="5579110" cy="3779134"/>
            <wp:effectExtent l="0" t="0" r="0" b="0"/>
            <wp:docPr id="7178" name="Picture 717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Picture 7178" descr="Chart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597983" cy="379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6F8F" w14:textId="587C02B4" w:rsidR="009027ED" w:rsidRPr="007637C8" w:rsidRDefault="00166702" w:rsidP="00166702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06" w:name="_Toc126533388"/>
      <w:bookmarkStart w:id="207" w:name="_Toc139974766"/>
      <w:bookmarkStart w:id="208" w:name="_Toc152204985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65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6-(2-bromoethyl)-4-(4-bromophenyl)-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16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06"/>
      <w:bookmarkEnd w:id="207"/>
      <w:bookmarkEnd w:id="208"/>
    </w:p>
    <w:p w14:paraId="206EE537" w14:textId="77777777" w:rsidR="00166702" w:rsidRPr="007637C8" w:rsidRDefault="009027ED" w:rsidP="00166702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2232447" wp14:editId="0933966E">
            <wp:extent cx="5727700" cy="3429000"/>
            <wp:effectExtent l="0" t="0" r="0" b="0"/>
            <wp:docPr id="7213" name="Picture 7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6684" w14:textId="103C025D" w:rsidR="00DB55AA" w:rsidRPr="007637C8" w:rsidRDefault="00166702" w:rsidP="00166702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09" w:name="_Toc126533389"/>
      <w:bookmarkStart w:id="210" w:name="_Toc139974767"/>
      <w:bookmarkStart w:id="211" w:name="_Toc152204986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66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6-(2-bromoethyl)-4-(4-bromophenyl)-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16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09"/>
      <w:bookmarkEnd w:id="210"/>
      <w:bookmarkEnd w:id="211"/>
    </w:p>
    <w:p w14:paraId="19569221" w14:textId="77777777" w:rsidR="00166702" w:rsidRPr="007637C8" w:rsidRDefault="00166702" w:rsidP="00166702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7320E8D4" wp14:editId="67414DA8">
            <wp:extent cx="5727700" cy="3670389"/>
            <wp:effectExtent l="0" t="0" r="0" b="0"/>
            <wp:docPr id="7172" name="Picture 717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7172" descr="A picture containing chart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28510" cy="367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B7E4A" w14:textId="6A099367" w:rsidR="00166702" w:rsidRPr="007637C8" w:rsidRDefault="00166702" w:rsidP="00166702">
      <w:pPr>
        <w:spacing w:line="360" w:lineRule="auto"/>
        <w:jc w:val="center"/>
      </w:pPr>
      <w:bookmarkStart w:id="212" w:name="_Toc126533390"/>
      <w:bookmarkStart w:id="213" w:name="_Toc139974768"/>
      <w:bookmarkStart w:id="214" w:name="_Toc152204987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67</w:t>
      </w:r>
      <w:r w:rsidRPr="003F5103">
        <w:rPr>
          <w:b/>
          <w:bCs/>
        </w:rPr>
        <w:fldChar w:fldCharType="end"/>
      </w:r>
      <w:r w:rsidRPr="007637C8">
        <w:t xml:space="preserve">. </w:t>
      </w:r>
      <w:r w:rsidRPr="007637C8">
        <w:rPr>
          <w:vertAlign w:val="superscript"/>
        </w:rPr>
        <w:t>1</w:t>
      </w:r>
      <w:r w:rsidRPr="007637C8">
        <w:t xml:space="preserve">H NMR spectrum of </w:t>
      </w:r>
      <w:r w:rsidRPr="007637C8">
        <w:rPr>
          <w:rFonts w:eastAsia="標楷體"/>
          <w:color w:val="000000"/>
        </w:rPr>
        <w:t>6-(2-bromoethyl)-4-methyl-</w:t>
      </w:r>
      <w:r w:rsidR="006D3D68">
        <w:rPr>
          <w:rFonts w:eastAsia="標楷體"/>
          <w:color w:val="000000"/>
        </w:rPr>
        <w:t>2</w:t>
      </w:r>
      <w:r w:rsidR="006D3D68" w:rsidRPr="009356D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9356DD">
        <w:rPr>
          <w:rFonts w:eastAsia="標楷體"/>
          <w:bCs/>
        </w:rPr>
        <w:t>17</w:t>
      </w:r>
      <w:r w:rsidRPr="007637C8">
        <w:rPr>
          <w:rFonts w:eastAsia="標楷體"/>
        </w:rPr>
        <w:t>)</w:t>
      </w:r>
      <w:bookmarkEnd w:id="212"/>
      <w:bookmarkEnd w:id="213"/>
      <w:bookmarkEnd w:id="214"/>
    </w:p>
    <w:p w14:paraId="218A1E1D" w14:textId="77777777" w:rsidR="00166702" w:rsidRPr="007637C8" w:rsidRDefault="00166702" w:rsidP="00166702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660B823B" wp14:editId="4147F532">
            <wp:extent cx="5727700" cy="3651813"/>
            <wp:effectExtent l="0" t="0" r="0" b="0"/>
            <wp:docPr id="7173" name="Picture 717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7173" descr="A picture containing background pattern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29324" cy="365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7058" w14:textId="65C6A70B" w:rsidR="00166702" w:rsidRPr="007637C8" w:rsidRDefault="00166702" w:rsidP="00166702">
      <w:pPr>
        <w:spacing w:line="360" w:lineRule="auto"/>
        <w:jc w:val="center"/>
      </w:pPr>
      <w:bookmarkStart w:id="215" w:name="_Toc126533391"/>
      <w:bookmarkStart w:id="216" w:name="_Toc139974769"/>
      <w:bookmarkStart w:id="217" w:name="_Toc152204988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68</w:t>
      </w:r>
      <w:r w:rsidRPr="003F5103">
        <w:rPr>
          <w:b/>
          <w:bCs/>
        </w:rPr>
        <w:fldChar w:fldCharType="end"/>
      </w:r>
      <w:r w:rsidRPr="007637C8">
        <w:t xml:space="preserve">. </w:t>
      </w:r>
      <w:r w:rsidRPr="007637C8">
        <w:rPr>
          <w:vertAlign w:val="superscript"/>
        </w:rPr>
        <w:t>13</w:t>
      </w:r>
      <w:r w:rsidRPr="007637C8">
        <w:t xml:space="preserve">C NMR spectrum of </w:t>
      </w:r>
      <w:r w:rsidRPr="007637C8">
        <w:rPr>
          <w:rFonts w:eastAsia="標楷體"/>
          <w:color w:val="000000"/>
        </w:rPr>
        <w:t>6-(2-bromoethyl)-4-methyl-</w:t>
      </w:r>
      <w:r w:rsidR="006D3D68">
        <w:rPr>
          <w:rFonts w:eastAsia="標楷體"/>
          <w:color w:val="000000"/>
        </w:rPr>
        <w:t>2</w:t>
      </w:r>
      <w:r w:rsidR="006D3D68" w:rsidRPr="009356D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9356DD">
        <w:rPr>
          <w:rFonts w:eastAsia="標楷體"/>
          <w:bCs/>
        </w:rPr>
        <w:t>17</w:t>
      </w:r>
      <w:r w:rsidRPr="007637C8">
        <w:rPr>
          <w:rFonts w:eastAsia="標楷體"/>
        </w:rPr>
        <w:t>)</w:t>
      </w:r>
      <w:bookmarkEnd w:id="215"/>
      <w:bookmarkEnd w:id="216"/>
      <w:bookmarkEnd w:id="217"/>
    </w:p>
    <w:p w14:paraId="1C7758CA" w14:textId="77777777" w:rsidR="00166702" w:rsidRPr="007637C8" w:rsidRDefault="00166702" w:rsidP="00166702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46A64993" wp14:editId="38E292D1">
            <wp:extent cx="5285875" cy="3546368"/>
            <wp:effectExtent l="0" t="0" r="0" b="0"/>
            <wp:docPr id="7174" name="Picture 717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7174" descr="A picture containing chart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94727" cy="355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FEE59" w14:textId="32D123E7" w:rsidR="00166702" w:rsidRPr="007637C8" w:rsidRDefault="00166702" w:rsidP="00166702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18" w:name="_Toc126533392"/>
      <w:bookmarkStart w:id="219" w:name="_Toc139974770"/>
      <w:bookmarkStart w:id="220" w:name="_Toc152204989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69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6-(2-bromoethyl)-4-methyl-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17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18"/>
      <w:bookmarkEnd w:id="219"/>
      <w:bookmarkEnd w:id="220"/>
    </w:p>
    <w:p w14:paraId="4C1DB0CA" w14:textId="77777777" w:rsidR="00011EBF" w:rsidRPr="007637C8" w:rsidRDefault="00166702" w:rsidP="00011EBF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58EC7B10" wp14:editId="334393ED">
            <wp:extent cx="4966766" cy="3507021"/>
            <wp:effectExtent l="0" t="0" r="0" b="0"/>
            <wp:docPr id="7175" name="Picture 7175" descr="A picture containing outdoor object, dark,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175" descr="A picture containing outdoor object, dark, tiled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72306" cy="351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3726A" w14:textId="2A374CF8" w:rsidR="00166702" w:rsidRPr="007637C8" w:rsidRDefault="00011EBF" w:rsidP="00011EBF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21" w:name="_Toc126533393"/>
      <w:bookmarkStart w:id="222" w:name="_Toc139974771"/>
      <w:bookmarkStart w:id="223" w:name="_Toc152204990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70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HMBC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6-(2-bromoethyl)-4-methyl-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17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21"/>
      <w:bookmarkEnd w:id="222"/>
      <w:bookmarkEnd w:id="223"/>
    </w:p>
    <w:p w14:paraId="682CC9FF" w14:textId="77777777" w:rsidR="00011EBF" w:rsidRPr="007637C8" w:rsidRDefault="00166702" w:rsidP="00011EBF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62F23267" wp14:editId="00849162">
            <wp:extent cx="5727700" cy="3429000"/>
            <wp:effectExtent l="0" t="0" r="0" b="0"/>
            <wp:docPr id="7210" name="Picture 7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83109" w14:textId="03051A84" w:rsidR="00166702" w:rsidRPr="007637C8" w:rsidRDefault="00011EBF" w:rsidP="00011EBF">
      <w:pPr>
        <w:pStyle w:val="a5"/>
        <w:jc w:val="center"/>
        <w:rPr>
          <w:color w:val="000000" w:themeColor="text1"/>
          <w:sz w:val="24"/>
          <w:szCs w:val="24"/>
        </w:rPr>
      </w:pPr>
      <w:bookmarkStart w:id="224" w:name="_Toc126533394"/>
      <w:bookmarkStart w:id="225" w:name="_Toc139974772"/>
      <w:bookmarkStart w:id="226" w:name="_Toc152204991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71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F5103">
        <w:rPr>
          <w:i w:val="0"/>
          <w:iCs w:val="0"/>
          <w:color w:val="000000" w:themeColor="text1"/>
          <w:sz w:val="24"/>
          <w:szCs w:val="24"/>
        </w:rPr>
        <w:t xml:space="preserve">. HMBC NMR spectrum of 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6-(2-bromoethyl)-4-methyl-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17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24"/>
      <w:bookmarkEnd w:id="225"/>
      <w:bookmarkEnd w:id="226"/>
    </w:p>
    <w:p w14:paraId="220C58E2" w14:textId="77777777" w:rsidR="00011EBF" w:rsidRPr="007637C8" w:rsidRDefault="00011EBF" w:rsidP="00011EBF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drawing>
          <wp:inline distT="0" distB="0" distL="0" distR="0" wp14:anchorId="2AAD6DF8" wp14:editId="1DB22262">
            <wp:extent cx="5727700" cy="3848582"/>
            <wp:effectExtent l="0" t="0" r="0" b="0"/>
            <wp:docPr id="44" name="Picture 44" descr="A picture containing tiled, tub, bathtu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iled, tub, bathtub&#10;&#10;Description automatically generated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39578" cy="385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7A169" w14:textId="77CBBFC3" w:rsidR="00011EBF" w:rsidRPr="007637C8" w:rsidRDefault="00011EBF" w:rsidP="00011EBF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27" w:name="_Toc126533395"/>
      <w:bookmarkStart w:id="228" w:name="_Toc139974773"/>
      <w:bookmarkStart w:id="229" w:name="_Toc152204992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72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6-(4-chlorobutyl)-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Theme="minorEastAsia"/>
          <w:color w:val="000000" w:themeColor="text1"/>
          <w:sz w:val="24"/>
          <w:szCs w:val="24"/>
        </w:rPr>
        <w:t>H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Pr="009356DD">
        <w:rPr>
          <w:i w:val="0"/>
          <w:iCs w:val="0"/>
          <w:color w:val="000000" w:themeColor="text1"/>
          <w:sz w:val="24"/>
          <w:szCs w:val="24"/>
        </w:rPr>
        <w:t>18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227"/>
      <w:bookmarkEnd w:id="228"/>
      <w:bookmarkEnd w:id="229"/>
    </w:p>
    <w:p w14:paraId="52106E92" w14:textId="77777777" w:rsidR="00011EBF" w:rsidRPr="007637C8" w:rsidRDefault="00011EBF" w:rsidP="00011EBF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46ADD74A" wp14:editId="78E1C40C">
            <wp:extent cx="5727453" cy="3350669"/>
            <wp:effectExtent l="0" t="0" r="0" b="0"/>
            <wp:docPr id="45" name="Picture 45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Background pattern&#10;&#10;Description automatically generated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37543" cy="335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1531E" w14:textId="09614B4B" w:rsidR="00011EBF" w:rsidRPr="007637C8" w:rsidRDefault="00011EBF" w:rsidP="00011EBF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30" w:name="_Toc126533396"/>
      <w:bookmarkStart w:id="231" w:name="_Toc139974774"/>
      <w:bookmarkStart w:id="232" w:name="_Toc152204993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73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6-(4-chlorobutyl)-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Theme="minorEastAsia"/>
          <w:color w:val="000000" w:themeColor="text1"/>
          <w:sz w:val="24"/>
          <w:szCs w:val="24"/>
        </w:rPr>
        <w:t>H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Pr="009356DD">
        <w:rPr>
          <w:i w:val="0"/>
          <w:iCs w:val="0"/>
          <w:color w:val="000000" w:themeColor="text1"/>
          <w:sz w:val="24"/>
          <w:szCs w:val="24"/>
        </w:rPr>
        <w:t>18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230"/>
      <w:bookmarkEnd w:id="231"/>
      <w:bookmarkEnd w:id="232"/>
    </w:p>
    <w:p w14:paraId="4943B3AA" w14:textId="77777777" w:rsidR="00011EBF" w:rsidRPr="007637C8" w:rsidRDefault="00011EBF" w:rsidP="00011EBF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4162B67B" wp14:editId="02FF61BB">
            <wp:extent cx="5658644" cy="3998876"/>
            <wp:effectExtent l="0" t="0" r="5715" b="0"/>
            <wp:docPr id="46" name="Picture 46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&#10;&#10;Description automatically generated with medium confidence"/>
                    <pic:cNvPicPr/>
                  </pic:nvPicPr>
                  <pic:blipFill rotWithShape="1">
                    <a:blip r:embed="rId78"/>
                    <a:srcRect l="4319" t="5560" r="1320"/>
                    <a:stretch/>
                  </pic:blipFill>
                  <pic:spPr bwMode="auto">
                    <a:xfrm>
                      <a:off x="0" y="0"/>
                      <a:ext cx="5671240" cy="4007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5B765" w14:textId="0F03DCF2" w:rsidR="00011EBF" w:rsidRPr="007637C8" w:rsidRDefault="00011EBF" w:rsidP="00011EBF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33" w:name="_Toc126533397"/>
      <w:bookmarkStart w:id="234" w:name="_Toc139974775"/>
      <w:bookmarkStart w:id="235" w:name="_Toc152204994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74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6-(4-chlorobutyl)-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Theme="minorEastAsia"/>
          <w:color w:val="000000" w:themeColor="text1"/>
          <w:sz w:val="24"/>
          <w:szCs w:val="24"/>
        </w:rPr>
        <w:t>H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Pr="009356DD">
        <w:rPr>
          <w:i w:val="0"/>
          <w:iCs w:val="0"/>
          <w:color w:val="000000" w:themeColor="text1"/>
          <w:sz w:val="24"/>
          <w:szCs w:val="24"/>
        </w:rPr>
        <w:t>18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233"/>
      <w:bookmarkEnd w:id="234"/>
      <w:bookmarkEnd w:id="235"/>
    </w:p>
    <w:p w14:paraId="7C4F846D" w14:textId="77777777" w:rsidR="00011EBF" w:rsidRPr="007637C8" w:rsidRDefault="00011EBF" w:rsidP="00011EBF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1A54FCA2" wp14:editId="496C8116">
            <wp:extent cx="5727700" cy="3429000"/>
            <wp:effectExtent l="0" t="0" r="0" b="0"/>
            <wp:docPr id="7208" name="Picture 7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9786" w14:textId="3DEFE818" w:rsidR="00011EBF" w:rsidRPr="007637C8" w:rsidRDefault="00011EBF" w:rsidP="00011EBF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36" w:name="_Toc126533398"/>
      <w:bookmarkStart w:id="237" w:name="_Toc139974776"/>
      <w:bookmarkStart w:id="238" w:name="_Toc152204995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75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6-(4-chlorobutyl)-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Theme="minorEastAsia"/>
          <w:color w:val="000000" w:themeColor="text1"/>
          <w:sz w:val="24"/>
          <w:szCs w:val="24"/>
        </w:rPr>
        <w:t>H</w:t>
      </w:r>
      <w:r w:rsidR="006D3D68">
        <w:rPr>
          <w:rFonts w:eastAsiaTheme="minorEastAsia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Theme="minorEastAsia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 (</w:t>
      </w:r>
      <w:r w:rsidRPr="009356DD">
        <w:rPr>
          <w:i w:val="0"/>
          <w:iCs w:val="0"/>
          <w:color w:val="000000" w:themeColor="text1"/>
          <w:sz w:val="24"/>
          <w:szCs w:val="24"/>
        </w:rPr>
        <w:t>18</w:t>
      </w:r>
      <w:r w:rsidRPr="007637C8">
        <w:rPr>
          <w:b/>
          <w:bCs/>
          <w:i w:val="0"/>
          <w:iCs w:val="0"/>
          <w:color w:val="000000" w:themeColor="text1"/>
          <w:sz w:val="24"/>
          <w:szCs w:val="24"/>
        </w:rPr>
        <w:t>)</w:t>
      </w:r>
      <w:bookmarkEnd w:id="236"/>
      <w:bookmarkEnd w:id="237"/>
      <w:bookmarkEnd w:id="238"/>
    </w:p>
    <w:p w14:paraId="647C3EF9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6F7E7EDA" wp14:editId="4FE71BFE">
            <wp:extent cx="5727700" cy="3784922"/>
            <wp:effectExtent l="0" t="0" r="0" b="0"/>
            <wp:docPr id="4" name="Picture 4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38948" cy="379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3EA4" w14:textId="2300D44E" w:rsidR="00487555" w:rsidRPr="007637C8" w:rsidRDefault="00487555" w:rsidP="00487555">
      <w:pPr>
        <w:spacing w:line="360" w:lineRule="auto"/>
        <w:jc w:val="center"/>
      </w:pPr>
      <w:bookmarkStart w:id="239" w:name="_Toc126533399"/>
      <w:bookmarkStart w:id="240" w:name="_Toc139974777"/>
      <w:bookmarkStart w:id="241" w:name="_Toc152204996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76</w:t>
      </w:r>
      <w:r w:rsidRPr="003F5103">
        <w:rPr>
          <w:b/>
          <w:bCs/>
        </w:rPr>
        <w:fldChar w:fldCharType="end"/>
      </w:r>
      <w:r w:rsidRPr="007637C8">
        <w:t>.</w:t>
      </w:r>
      <w:r w:rsidRPr="007637C8">
        <w:rPr>
          <w:vertAlign w:val="superscript"/>
        </w:rPr>
        <w:t xml:space="preserve"> 1</w:t>
      </w:r>
      <w:r w:rsidRPr="007637C8">
        <w:t xml:space="preserve">H NMR spectrum of </w:t>
      </w: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cyclohexylmethyl</w:t>
      </w:r>
      <w:proofErr w:type="spellEnd"/>
      <w:r w:rsidRPr="007637C8">
        <w:rPr>
          <w:rFonts w:eastAsia="標楷體"/>
          <w:color w:val="000000"/>
        </w:rPr>
        <w:t>)-4-phenyl-</w:t>
      </w:r>
      <w:r w:rsidR="006D3D68">
        <w:rPr>
          <w:rFonts w:eastAsia="標楷體"/>
          <w:color w:val="000000"/>
        </w:rPr>
        <w:t>2</w:t>
      </w:r>
      <w:r w:rsidR="006D3D68" w:rsidRPr="009356D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  <w:b/>
        </w:rPr>
        <w:t xml:space="preserve"> </w:t>
      </w:r>
      <w:r w:rsidRPr="007637C8">
        <w:t>(</w:t>
      </w:r>
      <w:r w:rsidRPr="009356DD">
        <w:t>19</w:t>
      </w:r>
      <w:r w:rsidRPr="007637C8">
        <w:t>)</w:t>
      </w:r>
      <w:bookmarkEnd w:id="239"/>
      <w:bookmarkEnd w:id="240"/>
      <w:bookmarkEnd w:id="241"/>
    </w:p>
    <w:p w14:paraId="2CF8B73C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2D55D6E1" wp14:editId="5DAEE202">
            <wp:extent cx="5727518" cy="3273936"/>
            <wp:effectExtent l="0" t="0" r="0" b="0"/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33787" cy="32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27E" w14:textId="2ADE5FD3" w:rsidR="00487555" w:rsidRPr="007637C8" w:rsidRDefault="00487555" w:rsidP="0048755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42" w:name="_Toc126533400"/>
      <w:bookmarkStart w:id="243" w:name="_Toc139974778"/>
      <w:bookmarkStart w:id="244" w:name="_Toc152204997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77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cyclohexylmethyl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)-4-phenyl-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rFonts w:eastAsia="標楷體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19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42"/>
      <w:bookmarkEnd w:id="243"/>
      <w:bookmarkEnd w:id="244"/>
    </w:p>
    <w:p w14:paraId="20B06654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01C682AE" wp14:editId="379002DC">
            <wp:extent cx="5727700" cy="4052570"/>
            <wp:effectExtent l="0" t="0" r="0" b="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D36C5" w14:textId="21476C8C" w:rsidR="00487555" w:rsidRPr="007637C8" w:rsidRDefault="00487555" w:rsidP="00487555">
      <w:pPr>
        <w:spacing w:line="360" w:lineRule="auto"/>
        <w:jc w:val="center"/>
      </w:pPr>
      <w:bookmarkStart w:id="245" w:name="_Toc126533401"/>
      <w:bookmarkStart w:id="246" w:name="_Toc139974779"/>
      <w:bookmarkStart w:id="247" w:name="_Toc152204998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78</w:t>
      </w:r>
      <w:r w:rsidRPr="003F5103">
        <w:rPr>
          <w:b/>
          <w:bCs/>
        </w:rPr>
        <w:fldChar w:fldCharType="end"/>
      </w:r>
      <w:r w:rsidRPr="007637C8">
        <w:t xml:space="preserve">. HSQC spectrum of </w:t>
      </w: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cyclohexylmethyl</w:t>
      </w:r>
      <w:proofErr w:type="spellEnd"/>
      <w:r w:rsidRPr="007637C8">
        <w:rPr>
          <w:rFonts w:eastAsia="標楷體"/>
          <w:color w:val="000000"/>
        </w:rPr>
        <w:t>)-4-phenyl-</w:t>
      </w:r>
      <w:r w:rsidR="006D3D68">
        <w:rPr>
          <w:rFonts w:eastAsia="標楷體"/>
          <w:color w:val="000000"/>
        </w:rPr>
        <w:t>2</w:t>
      </w:r>
      <w:r w:rsidR="006D3D68" w:rsidRPr="009356DD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  <w:b/>
        </w:rPr>
        <w:t xml:space="preserve"> </w:t>
      </w:r>
      <w:r w:rsidRPr="007637C8">
        <w:rPr>
          <w:rFonts w:eastAsia="標楷體"/>
        </w:rPr>
        <w:t>(</w:t>
      </w:r>
      <w:r w:rsidRPr="009356DD">
        <w:rPr>
          <w:rFonts w:eastAsia="標楷體"/>
          <w:bCs/>
        </w:rPr>
        <w:t>19</w:t>
      </w:r>
      <w:r w:rsidRPr="007637C8">
        <w:rPr>
          <w:rFonts w:eastAsia="標楷體"/>
        </w:rPr>
        <w:t>)</w:t>
      </w:r>
      <w:bookmarkEnd w:id="245"/>
      <w:bookmarkEnd w:id="246"/>
      <w:bookmarkEnd w:id="247"/>
    </w:p>
    <w:p w14:paraId="216A270F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2ACA8DDD" wp14:editId="37B11CE5">
            <wp:extent cx="5727700" cy="3427730"/>
            <wp:effectExtent l="0" t="0" r="0" b="1270"/>
            <wp:docPr id="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BCD4C" w14:textId="073451FA" w:rsidR="008E54A4" w:rsidRPr="007637C8" w:rsidRDefault="00487555" w:rsidP="00487555">
      <w:pPr>
        <w:pStyle w:val="a5"/>
        <w:jc w:val="center"/>
        <w:rPr>
          <w:rFonts w:eastAsia="標楷體"/>
          <w:i w:val="0"/>
          <w:iCs w:val="0"/>
          <w:color w:val="000000" w:themeColor="text1"/>
          <w:sz w:val="24"/>
          <w:szCs w:val="24"/>
        </w:rPr>
      </w:pPr>
      <w:bookmarkStart w:id="248" w:name="_Toc126533402"/>
      <w:bookmarkStart w:id="249" w:name="_Toc139974780"/>
      <w:bookmarkStart w:id="250" w:name="_Toc152204999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79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cyclohexylmethyl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)-4-phenyl-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9356DD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</w:t>
      </w:r>
      <w:r w:rsidRPr="007637C8">
        <w:rPr>
          <w:rFonts w:eastAsia="標楷體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(</w:t>
      </w:r>
      <w:r w:rsidRPr="009356DD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19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48"/>
      <w:bookmarkEnd w:id="249"/>
      <w:bookmarkEnd w:id="250"/>
    </w:p>
    <w:p w14:paraId="69496645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7306D37" wp14:editId="50EE47A6">
            <wp:extent cx="5727700" cy="3727048"/>
            <wp:effectExtent l="0" t="0" r="0" b="0"/>
            <wp:docPr id="56" name="Picture 5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Background pattern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36832" cy="37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3FA6" w14:textId="73D9CF3C" w:rsidR="00487555" w:rsidRPr="007637C8" w:rsidRDefault="00487555" w:rsidP="00487555">
      <w:pPr>
        <w:spacing w:line="360" w:lineRule="auto"/>
        <w:jc w:val="center"/>
      </w:pPr>
      <w:bookmarkStart w:id="251" w:name="_Toc126533403"/>
      <w:bookmarkStart w:id="252" w:name="_Toc139974781"/>
      <w:bookmarkStart w:id="253" w:name="_Toc152205000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80</w:t>
      </w:r>
      <w:r w:rsidRPr="003F5103">
        <w:rPr>
          <w:b/>
          <w:bCs/>
        </w:rPr>
        <w:fldChar w:fldCharType="end"/>
      </w:r>
      <w:r w:rsidRPr="007637C8">
        <w:t xml:space="preserve">. </w:t>
      </w:r>
      <w:r w:rsidRPr="007637C8">
        <w:rPr>
          <w:vertAlign w:val="superscript"/>
        </w:rPr>
        <w:t>1</w:t>
      </w:r>
      <w:r w:rsidRPr="007637C8">
        <w:t xml:space="preserve">H NMR spectrum of </w:t>
      </w:r>
      <w:r w:rsidRPr="007637C8">
        <w:rPr>
          <w:rFonts w:eastAsia="標楷體"/>
          <w:color w:val="000000"/>
        </w:rPr>
        <w:t>4-methyl-6-phenyl-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545942">
        <w:t>20</w:t>
      </w:r>
      <w:r w:rsidRPr="007637C8">
        <w:t>)</w:t>
      </w:r>
      <w:bookmarkEnd w:id="251"/>
      <w:bookmarkEnd w:id="252"/>
      <w:bookmarkEnd w:id="253"/>
    </w:p>
    <w:p w14:paraId="206B9186" w14:textId="77777777" w:rsidR="00487555" w:rsidRPr="007637C8" w:rsidRDefault="00487555" w:rsidP="00487555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7BE0B868" wp14:editId="7C318E52">
            <wp:extent cx="5727106" cy="3273936"/>
            <wp:effectExtent l="0" t="0" r="0" b="0"/>
            <wp:docPr id="57" name="Picture 57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picture containing background pattern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37792" cy="328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CB757" w14:textId="25B506FD" w:rsidR="00487555" w:rsidRPr="007637C8" w:rsidRDefault="00487555" w:rsidP="0048755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54" w:name="_Toc126533404"/>
      <w:bookmarkStart w:id="255" w:name="_Toc139974782"/>
      <w:bookmarkStart w:id="256" w:name="_Toc152205001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81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4-methyl-6-phenyl-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i w:val="0"/>
          <w:iCs w:val="0"/>
          <w:color w:val="000000" w:themeColor="text1"/>
          <w:sz w:val="24"/>
          <w:szCs w:val="24"/>
        </w:rPr>
        <w:t>20</w:t>
      </w:r>
      <w:r w:rsidRPr="007637C8">
        <w:rPr>
          <w:i w:val="0"/>
          <w:iCs w:val="0"/>
          <w:color w:val="000000" w:themeColor="text1"/>
          <w:sz w:val="24"/>
          <w:szCs w:val="24"/>
        </w:rPr>
        <w:t>)</w:t>
      </w:r>
      <w:bookmarkEnd w:id="254"/>
      <w:bookmarkEnd w:id="255"/>
      <w:bookmarkEnd w:id="256"/>
    </w:p>
    <w:p w14:paraId="1893AF96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24408236" wp14:editId="59D02084">
            <wp:extent cx="5210024" cy="3877679"/>
            <wp:effectExtent l="0" t="0" r="0" b="0"/>
            <wp:docPr id="59" name="Picture 59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picture containing box and whisker chart&#10;&#10;Description automatically generated"/>
                    <pic:cNvPicPr/>
                  </pic:nvPicPr>
                  <pic:blipFill rotWithShape="1">
                    <a:blip r:embed="rId86"/>
                    <a:srcRect l="3665" r="1464"/>
                    <a:stretch/>
                  </pic:blipFill>
                  <pic:spPr bwMode="auto">
                    <a:xfrm>
                      <a:off x="0" y="0"/>
                      <a:ext cx="5226204" cy="388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00AF6" w14:textId="7A96B04B" w:rsidR="00487555" w:rsidRPr="007637C8" w:rsidRDefault="00487555" w:rsidP="00487555">
      <w:pPr>
        <w:spacing w:line="360" w:lineRule="auto"/>
        <w:jc w:val="center"/>
      </w:pPr>
      <w:bookmarkStart w:id="257" w:name="_Toc126533405"/>
      <w:bookmarkStart w:id="258" w:name="_Toc139974783"/>
      <w:bookmarkStart w:id="259" w:name="_Toc152205002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82</w:t>
      </w:r>
      <w:r w:rsidRPr="003F5103">
        <w:rPr>
          <w:b/>
          <w:bCs/>
        </w:rPr>
        <w:fldChar w:fldCharType="end"/>
      </w:r>
      <w:r w:rsidRPr="007637C8">
        <w:t xml:space="preserve">. HSQC spectrum of </w:t>
      </w:r>
      <w:r w:rsidRPr="007637C8">
        <w:rPr>
          <w:rFonts w:eastAsia="標楷體"/>
          <w:color w:val="000000"/>
        </w:rPr>
        <w:t>4-methyl-6-phenyl-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545942">
        <w:t>20</w:t>
      </w:r>
      <w:r w:rsidRPr="007637C8">
        <w:t>)</w:t>
      </w:r>
      <w:bookmarkEnd w:id="257"/>
      <w:bookmarkEnd w:id="258"/>
      <w:bookmarkEnd w:id="259"/>
    </w:p>
    <w:p w14:paraId="4F96708D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207C4C0F" wp14:editId="5B7EA8B3">
            <wp:extent cx="5755983" cy="3445933"/>
            <wp:effectExtent l="0" t="0" r="0" b="0"/>
            <wp:docPr id="7209" name="Picture 7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80961" cy="346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F8F86" w14:textId="7A784096" w:rsidR="00487555" w:rsidRPr="007637C8" w:rsidRDefault="00487555" w:rsidP="00487555">
      <w:pPr>
        <w:spacing w:line="360" w:lineRule="auto"/>
        <w:jc w:val="center"/>
      </w:pPr>
      <w:bookmarkStart w:id="260" w:name="_Toc126533406"/>
      <w:bookmarkStart w:id="261" w:name="_Toc139974784"/>
      <w:bookmarkStart w:id="262" w:name="_Toc152205003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>
        <w:rPr>
          <w:b/>
          <w:bCs/>
          <w:noProof/>
        </w:rPr>
        <w:t>83</w:t>
      </w:r>
      <w:r w:rsidRPr="003F5103">
        <w:rPr>
          <w:b/>
          <w:bCs/>
        </w:rPr>
        <w:fldChar w:fldCharType="end"/>
      </w:r>
      <w:r w:rsidRPr="007637C8">
        <w:t xml:space="preserve">. MS spectrum of </w:t>
      </w:r>
      <w:r w:rsidRPr="007637C8">
        <w:rPr>
          <w:rFonts w:eastAsia="標楷體"/>
          <w:color w:val="000000"/>
        </w:rPr>
        <w:t>4-methyl-6-phenyl-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545942">
        <w:t>20</w:t>
      </w:r>
      <w:r w:rsidRPr="007637C8">
        <w:t>)</w:t>
      </w:r>
      <w:bookmarkEnd w:id="260"/>
      <w:bookmarkEnd w:id="261"/>
      <w:bookmarkEnd w:id="262"/>
    </w:p>
    <w:p w14:paraId="4ED116C6" w14:textId="3011BC0E" w:rsidR="00487555" w:rsidRPr="007637C8" w:rsidRDefault="00487555" w:rsidP="00487555">
      <w:pPr>
        <w:pStyle w:val="a5"/>
        <w:jc w:val="center"/>
      </w:pPr>
    </w:p>
    <w:p w14:paraId="5D074B88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251ABF49" wp14:editId="617CDA20">
            <wp:extent cx="5490210" cy="3674962"/>
            <wp:effectExtent l="0" t="0" r="0" b="0"/>
            <wp:docPr id="7187" name="Picture 7187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" name="Picture 7187" descr="Background pattern&#10;&#10;Description automatically generated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97414" cy="367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9CC18" w14:textId="3B40F9F4" w:rsidR="00487555" w:rsidRPr="007637C8" w:rsidRDefault="00487555" w:rsidP="0048755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63" w:name="_Toc126533407"/>
      <w:bookmarkStart w:id="264" w:name="_Toc139974785"/>
      <w:bookmarkStart w:id="265" w:name="_Toc152205004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84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cyclopentylmethyl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)-4-(naphthalen-2-yl)-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21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63"/>
      <w:bookmarkEnd w:id="264"/>
      <w:bookmarkEnd w:id="265"/>
    </w:p>
    <w:p w14:paraId="68DCF843" w14:textId="77777777" w:rsidR="00487555" w:rsidRPr="007637C8" w:rsidRDefault="00487555" w:rsidP="00487555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5731F3FB" wp14:editId="557775A5">
            <wp:extent cx="5447665" cy="3483980"/>
            <wp:effectExtent l="0" t="0" r="0" b="0"/>
            <wp:docPr id="7188" name="Picture 7188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" name="Picture 7188" descr="Chart&#10;&#10;Description automatically generated with medium confidence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63996" cy="349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26C0E" w14:textId="0D3947AE" w:rsidR="00487555" w:rsidRPr="007637C8" w:rsidRDefault="00487555" w:rsidP="00487555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66" w:name="_Toc126533408"/>
      <w:bookmarkStart w:id="267" w:name="_Toc139974786"/>
      <w:bookmarkStart w:id="268" w:name="_Toc152205005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85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cyclopentylmethyl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)-4-(naphthalen-2-yl)-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21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66"/>
      <w:bookmarkEnd w:id="267"/>
      <w:bookmarkEnd w:id="268"/>
    </w:p>
    <w:p w14:paraId="37E224BA" w14:textId="77777777" w:rsidR="00E84E3A" w:rsidRPr="007637C8" w:rsidRDefault="00487555" w:rsidP="00E84E3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drawing>
          <wp:inline distT="0" distB="0" distL="0" distR="0" wp14:anchorId="1DFC3A3C" wp14:editId="7ADAD1F9">
            <wp:extent cx="5727044" cy="3327722"/>
            <wp:effectExtent l="0" t="0" r="0" b="0"/>
            <wp:docPr id="7189" name="Picture 718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" name="Picture 7189" descr="Chart&#10;&#10;Description automatically generated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39298" cy="333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5E772" w14:textId="6F7D6508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69" w:name="_Toc126533409"/>
      <w:bookmarkStart w:id="270" w:name="_Toc139974787"/>
      <w:bookmarkStart w:id="271" w:name="_Toc152205006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86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cyclopentylmethyl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)-4-(naphthalen-2-yl)-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21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69"/>
      <w:bookmarkEnd w:id="270"/>
      <w:bookmarkEnd w:id="271"/>
    </w:p>
    <w:p w14:paraId="12D35256" w14:textId="77777777" w:rsidR="009B5632" w:rsidRPr="003F5103" w:rsidRDefault="009B5632" w:rsidP="009B5632">
      <w:pPr>
        <w:keepNext/>
        <w:spacing w:line="360" w:lineRule="auto"/>
        <w:jc w:val="center"/>
      </w:pPr>
      <w:r w:rsidRPr="003F5103">
        <w:rPr>
          <w:rFonts w:eastAsia="標楷體"/>
          <w:noProof/>
        </w:rPr>
        <w:lastRenderedPageBreak/>
        <w:drawing>
          <wp:inline distT="0" distB="0" distL="0" distR="0" wp14:anchorId="243365FF" wp14:editId="0A349D63">
            <wp:extent cx="5943600" cy="3495040"/>
            <wp:effectExtent l="0" t="0" r="0" b="0"/>
            <wp:docPr id="47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 rotWithShape="1">
                    <a:blip r:embed="rId91"/>
                    <a:srcRect r="20385" b="20156"/>
                    <a:stretch/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01853" w14:textId="231ADE6D" w:rsidR="00487555" w:rsidRPr="003F5103" w:rsidRDefault="009B5632" w:rsidP="003F5103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72" w:name="_Toc126533410"/>
      <w:bookmarkStart w:id="273" w:name="_Toc139974788"/>
      <w:bookmarkStart w:id="274" w:name="_Toc152205007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87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F5103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cyclopentylmethyl</w:t>
      </w:r>
      <w:proofErr w:type="spellEnd"/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)-4-(naphthalen-2-yl)-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21</w:t>
      </w:r>
      <w:r w:rsidRPr="003F5103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72"/>
      <w:bookmarkEnd w:id="273"/>
      <w:bookmarkEnd w:id="274"/>
    </w:p>
    <w:p w14:paraId="2C27EB43" w14:textId="77777777" w:rsidR="003F5103" w:rsidRPr="003F5103" w:rsidRDefault="00487555" w:rsidP="003F5103">
      <w:pPr>
        <w:keepNext/>
        <w:spacing w:line="360" w:lineRule="auto"/>
        <w:jc w:val="center"/>
        <w:rPr>
          <w:b/>
          <w:bCs/>
        </w:rPr>
      </w:pPr>
      <w:r w:rsidRPr="003F5103">
        <w:rPr>
          <w:b/>
          <w:bCs/>
          <w:noProof/>
        </w:rPr>
        <w:drawing>
          <wp:inline distT="0" distB="0" distL="0" distR="0" wp14:anchorId="31FD6765" wp14:editId="2A08C29F">
            <wp:extent cx="5532550" cy="3669239"/>
            <wp:effectExtent l="0" t="0" r="0" b="0"/>
            <wp:docPr id="7190" name="Picture 7190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" name="Picture 7190" descr="Background pattern&#10;&#10;Description automatically generated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543022" cy="367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08B6" w14:textId="505500AB" w:rsidR="003F5103" w:rsidRPr="007637C8" w:rsidRDefault="003F5103" w:rsidP="003F5103">
      <w:pPr>
        <w:spacing w:line="360" w:lineRule="auto"/>
        <w:jc w:val="center"/>
      </w:pPr>
      <w:bookmarkStart w:id="275" w:name="_Toc139974789"/>
      <w:bookmarkStart w:id="276" w:name="_Toc152205008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Pr="003F5103">
        <w:rPr>
          <w:b/>
          <w:bCs/>
          <w:noProof/>
        </w:rPr>
        <w:t>88</w:t>
      </w:r>
      <w:r w:rsidRPr="003F5103">
        <w:rPr>
          <w:b/>
          <w:bCs/>
        </w:rPr>
        <w:fldChar w:fldCharType="end"/>
      </w:r>
      <w:r>
        <w:t xml:space="preserve">. </w:t>
      </w:r>
      <w:r w:rsidRPr="007637C8">
        <w:rPr>
          <w:vertAlign w:val="superscript"/>
        </w:rPr>
        <w:t>1</w:t>
      </w:r>
      <w:r w:rsidRPr="007637C8">
        <w:t xml:space="preserve">H NMR spectrum of </w:t>
      </w:r>
      <w:r w:rsidRPr="007637C8">
        <w:rPr>
          <w:rFonts w:eastAsia="標楷體"/>
          <w:color w:val="000000"/>
        </w:rPr>
        <w:t>6-benzyl-4-(prop-1-en-2-yl)-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7637C8">
        <w:rPr>
          <w:rFonts w:eastAsia="標楷體"/>
          <w:b/>
        </w:rPr>
        <w:t>22</w:t>
      </w:r>
      <w:r w:rsidRPr="007637C8">
        <w:rPr>
          <w:rFonts w:eastAsia="標楷體"/>
        </w:rPr>
        <w:t>)</w:t>
      </w:r>
      <w:bookmarkEnd w:id="275"/>
      <w:bookmarkEnd w:id="276"/>
    </w:p>
    <w:p w14:paraId="493298F5" w14:textId="1717E258" w:rsidR="00487555" w:rsidRPr="007637C8" w:rsidRDefault="00487555" w:rsidP="003F5103">
      <w:pPr>
        <w:pStyle w:val="a5"/>
        <w:jc w:val="center"/>
      </w:pPr>
    </w:p>
    <w:p w14:paraId="61E9CF92" w14:textId="77777777" w:rsidR="00E84E3A" w:rsidRPr="007637C8" w:rsidRDefault="00487555" w:rsidP="00E84E3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4A1099F0" wp14:editId="00966690">
            <wp:extent cx="5490210" cy="3510529"/>
            <wp:effectExtent l="0" t="0" r="0" b="0"/>
            <wp:docPr id="7191" name="Picture 7191" descr="A picture containing indoor, bathroom, black, sh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" name="Picture 7191" descr="A picture containing indoor, bathroom, black, shower&#10;&#10;Description automatically generated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505786" cy="352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5A870" w14:textId="0AAB420E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77" w:name="_Toc126533411"/>
      <w:bookmarkStart w:id="278" w:name="_Toc139974790"/>
      <w:bookmarkStart w:id="279" w:name="_Toc152205009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89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22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77"/>
      <w:bookmarkEnd w:id="278"/>
      <w:bookmarkEnd w:id="279"/>
    </w:p>
    <w:p w14:paraId="70E3E1EB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4CF787BF" wp14:editId="4F1F7889">
            <wp:extent cx="5801320" cy="4002374"/>
            <wp:effectExtent l="0" t="0" r="0" b="0"/>
            <wp:docPr id="7192" name="Picture 719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" name="Picture 7192" descr="Chart&#10;&#10;Description automatically generated with medium confidence"/>
                    <pic:cNvPicPr/>
                  </pic:nvPicPr>
                  <pic:blipFill rotWithShape="1">
                    <a:blip r:embed="rId94"/>
                    <a:srcRect l="3533" t="5745"/>
                    <a:stretch/>
                  </pic:blipFill>
                  <pic:spPr bwMode="auto">
                    <a:xfrm>
                      <a:off x="0" y="0"/>
                      <a:ext cx="5812207" cy="400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6AC0B" w14:textId="1F5E33EB" w:rsidR="00E84E3A" w:rsidRPr="007637C8" w:rsidRDefault="00E84E3A" w:rsidP="00E84E3A">
      <w:pPr>
        <w:spacing w:line="360" w:lineRule="auto"/>
        <w:jc w:val="center"/>
      </w:pPr>
      <w:bookmarkStart w:id="280" w:name="_Toc126533412"/>
      <w:bookmarkStart w:id="281" w:name="_Toc139974791"/>
      <w:bookmarkStart w:id="282" w:name="_Toc152205010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 w:rsidRPr="003F5103">
        <w:rPr>
          <w:b/>
          <w:bCs/>
          <w:noProof/>
        </w:rPr>
        <w:t>90</w:t>
      </w:r>
      <w:r w:rsidRPr="003F5103">
        <w:rPr>
          <w:b/>
          <w:bCs/>
        </w:rPr>
        <w:fldChar w:fldCharType="end"/>
      </w:r>
      <w:r w:rsidRPr="007637C8">
        <w:t xml:space="preserve">. HSQC NMR spectrum of </w:t>
      </w:r>
      <w:r w:rsidRPr="007637C8">
        <w:rPr>
          <w:rFonts w:eastAsia="標楷體"/>
          <w:color w:val="000000"/>
        </w:rPr>
        <w:t>6-benzyl-4-(prop-1-en-2-yl)-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545942">
        <w:rPr>
          <w:rFonts w:eastAsia="標楷體"/>
          <w:bCs/>
        </w:rPr>
        <w:t>22</w:t>
      </w:r>
      <w:r w:rsidRPr="007637C8">
        <w:rPr>
          <w:rFonts w:eastAsia="標楷體"/>
        </w:rPr>
        <w:t>)</w:t>
      </w:r>
      <w:bookmarkEnd w:id="280"/>
      <w:bookmarkEnd w:id="281"/>
      <w:bookmarkEnd w:id="282"/>
    </w:p>
    <w:p w14:paraId="2ADF968C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05600AEC" wp14:editId="508FA978">
            <wp:extent cx="5727700" cy="3429000"/>
            <wp:effectExtent l="0" t="0" r="0" b="0"/>
            <wp:docPr id="7216" name="Picture 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996C3" w14:textId="7BF2C53E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83" w:name="_Toc126533413"/>
      <w:bookmarkStart w:id="284" w:name="_Toc139974792"/>
      <w:bookmarkStart w:id="285" w:name="_Toc152205011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91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6-benzyl-4-(prop-1-en-2-yl)-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22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83"/>
      <w:bookmarkEnd w:id="284"/>
      <w:bookmarkEnd w:id="285"/>
    </w:p>
    <w:p w14:paraId="7D3458D0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265411A" wp14:editId="6AE4FC53">
            <wp:extent cx="5727700" cy="3941180"/>
            <wp:effectExtent l="0" t="0" r="0" b="0"/>
            <wp:docPr id="7196" name="Picture 7196" descr="A picture containing ti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" name="Picture 7196" descr="A picture containing tiled&#10;&#10;Description automatically generated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32165" cy="394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1FA55" w14:textId="2D32E3B3" w:rsidR="00E84E3A" w:rsidRPr="007637C8" w:rsidRDefault="00E84E3A" w:rsidP="00E84E3A">
      <w:pPr>
        <w:spacing w:line="360" w:lineRule="auto"/>
        <w:jc w:val="center"/>
      </w:pPr>
      <w:bookmarkStart w:id="286" w:name="_Toc126533414"/>
      <w:bookmarkStart w:id="287" w:name="_Toc139974793"/>
      <w:bookmarkStart w:id="288" w:name="_Toc152205012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 w:rsidRPr="003F5103">
        <w:rPr>
          <w:b/>
          <w:bCs/>
          <w:noProof/>
        </w:rPr>
        <w:t>92</w:t>
      </w:r>
      <w:r w:rsidRPr="003F5103">
        <w:rPr>
          <w:b/>
          <w:bCs/>
        </w:rPr>
        <w:fldChar w:fldCharType="end"/>
      </w:r>
      <w:r w:rsidRPr="007637C8">
        <w:t xml:space="preserve">. </w:t>
      </w:r>
      <w:r w:rsidRPr="007637C8">
        <w:rPr>
          <w:vertAlign w:val="superscript"/>
        </w:rPr>
        <w:t>1</w:t>
      </w:r>
      <w:r w:rsidRPr="007637C8">
        <w:t xml:space="preserve">H NMR spectrum of </w:t>
      </w: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cyclopentylmethyl</w:t>
      </w:r>
      <w:proofErr w:type="spellEnd"/>
      <w:r w:rsidRPr="007637C8">
        <w:rPr>
          <w:rFonts w:eastAsia="標楷體"/>
          <w:color w:val="000000"/>
        </w:rPr>
        <w:t>)-4-(furan-2-yl)-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545942">
        <w:rPr>
          <w:rFonts w:eastAsia="標楷體"/>
          <w:bCs/>
        </w:rPr>
        <w:t>23</w:t>
      </w:r>
      <w:r w:rsidRPr="007637C8">
        <w:rPr>
          <w:rFonts w:eastAsia="標楷體"/>
        </w:rPr>
        <w:t>)</w:t>
      </w:r>
      <w:bookmarkEnd w:id="286"/>
      <w:bookmarkEnd w:id="287"/>
      <w:bookmarkEnd w:id="288"/>
    </w:p>
    <w:p w14:paraId="37AA6770" w14:textId="77777777" w:rsidR="00E84E3A" w:rsidRPr="003F5103" w:rsidRDefault="00487555" w:rsidP="00E84E3A">
      <w:pPr>
        <w:keepNext/>
        <w:spacing w:line="360" w:lineRule="auto"/>
        <w:jc w:val="center"/>
        <w:rPr>
          <w:b/>
          <w:bCs/>
        </w:rPr>
      </w:pPr>
      <w:r w:rsidRPr="003F5103">
        <w:rPr>
          <w:b/>
          <w:bCs/>
          <w:noProof/>
        </w:rPr>
        <w:lastRenderedPageBreak/>
        <w:drawing>
          <wp:inline distT="0" distB="0" distL="0" distR="0" wp14:anchorId="3DBF314C" wp14:editId="522B14A7">
            <wp:extent cx="5727043" cy="3120470"/>
            <wp:effectExtent l="0" t="0" r="0" b="0"/>
            <wp:docPr id="7197" name="Picture 719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7" name="Picture 7197" descr="A picture containing chart&#10;&#10;Description automatically generated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33046" cy="312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4023D" w14:textId="7C8F0EBB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89" w:name="_Toc126533415"/>
      <w:bookmarkStart w:id="290" w:name="_Toc139974794"/>
      <w:bookmarkStart w:id="291" w:name="_Toc152205013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93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cyclopentylmethyl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23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89"/>
      <w:bookmarkEnd w:id="290"/>
      <w:bookmarkEnd w:id="291"/>
    </w:p>
    <w:p w14:paraId="7E8B7175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3ACC4BE7" wp14:editId="4A88A85F">
            <wp:extent cx="5727700" cy="4044315"/>
            <wp:effectExtent l="0" t="0" r="0" b="0"/>
            <wp:docPr id="7199" name="Picture 719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" name="Picture 7199" descr="Chart, box and whisker chart&#10;&#10;Description automatically generated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DCAC" w14:textId="288FC77A" w:rsidR="00487555" w:rsidRPr="007637C8" w:rsidRDefault="00E84E3A" w:rsidP="00E84E3A">
      <w:pPr>
        <w:spacing w:line="360" w:lineRule="auto"/>
        <w:jc w:val="center"/>
      </w:pPr>
      <w:bookmarkStart w:id="292" w:name="_Toc126533416"/>
      <w:bookmarkStart w:id="293" w:name="_Toc139974795"/>
      <w:bookmarkStart w:id="294" w:name="_Toc152205014"/>
      <w:r w:rsidRPr="003F5103">
        <w:rPr>
          <w:b/>
          <w:bCs/>
        </w:rPr>
        <w:t xml:space="preserve">Figure </w:t>
      </w:r>
      <w:r w:rsidRPr="003F5103">
        <w:rPr>
          <w:b/>
          <w:bCs/>
        </w:rPr>
        <w:fldChar w:fldCharType="begin"/>
      </w:r>
      <w:r w:rsidRPr="003F5103">
        <w:rPr>
          <w:b/>
          <w:bCs/>
        </w:rPr>
        <w:instrText xml:space="preserve"> SEQ Figure \* ARABIC </w:instrText>
      </w:r>
      <w:r w:rsidRPr="003F5103">
        <w:rPr>
          <w:b/>
          <w:bCs/>
        </w:rPr>
        <w:fldChar w:fldCharType="separate"/>
      </w:r>
      <w:r w:rsidR="003F5103" w:rsidRPr="003F5103">
        <w:rPr>
          <w:b/>
          <w:bCs/>
          <w:noProof/>
        </w:rPr>
        <w:t>94</w:t>
      </w:r>
      <w:r w:rsidRPr="003F5103">
        <w:rPr>
          <w:b/>
          <w:bCs/>
        </w:rPr>
        <w:fldChar w:fldCharType="end"/>
      </w:r>
      <w:r w:rsidRPr="007637C8">
        <w:t xml:space="preserve">. HSQC spectrum of </w:t>
      </w:r>
      <w:r w:rsidRPr="007637C8">
        <w:rPr>
          <w:rFonts w:eastAsia="標楷體"/>
          <w:color w:val="000000"/>
        </w:rPr>
        <w:t>6-(</w:t>
      </w:r>
      <w:proofErr w:type="spellStart"/>
      <w:r w:rsidRPr="007637C8">
        <w:rPr>
          <w:rFonts w:eastAsia="標楷體"/>
          <w:color w:val="000000"/>
        </w:rPr>
        <w:t>cyclopentylmethyl</w:t>
      </w:r>
      <w:proofErr w:type="spellEnd"/>
      <w:r w:rsidRPr="007637C8">
        <w:rPr>
          <w:rFonts w:eastAsia="標楷體"/>
          <w:color w:val="000000"/>
        </w:rPr>
        <w:t>)-4-(furan-2-yl)-</w:t>
      </w:r>
      <w:r w:rsidR="006D3D68">
        <w:rPr>
          <w:rFonts w:eastAsia="標楷體"/>
          <w:color w:val="000000"/>
        </w:rPr>
        <w:t>2</w:t>
      </w:r>
      <w:r w:rsidR="006D3D68" w:rsidRPr="00545942">
        <w:rPr>
          <w:rFonts w:eastAsia="標楷體"/>
          <w:i/>
          <w:iCs/>
          <w:color w:val="000000"/>
        </w:rPr>
        <w:t>H</w:t>
      </w:r>
      <w:r w:rsidR="006D3D68">
        <w:rPr>
          <w:rFonts w:eastAsia="標楷體"/>
          <w:color w:val="000000"/>
        </w:rPr>
        <w:t>-pyran</w:t>
      </w:r>
      <w:r w:rsidRPr="007637C8">
        <w:rPr>
          <w:rFonts w:eastAsia="標楷體"/>
          <w:color w:val="000000"/>
        </w:rPr>
        <w:t>-2-one</w:t>
      </w:r>
      <w:r w:rsidRPr="007637C8">
        <w:rPr>
          <w:rFonts w:eastAsia="標楷體"/>
        </w:rPr>
        <w:t xml:space="preserve"> (</w:t>
      </w:r>
      <w:r w:rsidRPr="00545942">
        <w:rPr>
          <w:rFonts w:eastAsia="標楷體"/>
          <w:bCs/>
        </w:rPr>
        <w:t>23</w:t>
      </w:r>
      <w:r w:rsidRPr="007637C8">
        <w:rPr>
          <w:rFonts w:eastAsia="標楷體"/>
        </w:rPr>
        <w:t>)</w:t>
      </w:r>
      <w:bookmarkEnd w:id="292"/>
      <w:bookmarkEnd w:id="293"/>
      <w:bookmarkEnd w:id="294"/>
    </w:p>
    <w:p w14:paraId="2EDB9F3A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77B01AFA" wp14:editId="3A07DA30">
            <wp:extent cx="5727700" cy="3429000"/>
            <wp:effectExtent l="0" t="0" r="0" b="0"/>
            <wp:docPr id="7218" name="Picture 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FF658" w14:textId="70018B6D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95" w:name="_Toc126533417"/>
      <w:bookmarkStart w:id="296" w:name="_Toc139974796"/>
      <w:bookmarkStart w:id="297" w:name="_Toc152205015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95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cyclopentylmethyl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23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95"/>
      <w:bookmarkEnd w:id="296"/>
      <w:bookmarkEnd w:id="297"/>
    </w:p>
    <w:p w14:paraId="1D0BF3C5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5A4A3688" wp14:editId="50993C78">
            <wp:extent cx="5727700" cy="3970116"/>
            <wp:effectExtent l="0" t="0" r="0" b="0"/>
            <wp:docPr id="7201" name="Picture 7201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" name="Picture 7201" descr="Chart&#10;&#10;Description automatically generated with low confidence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28635" cy="397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8E89D" w14:textId="242FF5B0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298" w:name="_Toc126533418"/>
      <w:bookmarkStart w:id="299" w:name="_Toc139974797"/>
      <w:bookmarkStart w:id="300" w:name="_Toc152205016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96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</w:t>
      </w:r>
      <w:r w:rsidRPr="007637C8">
        <w:rPr>
          <w:i w:val="0"/>
          <w:iCs w:val="0"/>
          <w:color w:val="000000" w:themeColor="text1"/>
          <w:sz w:val="24"/>
          <w:szCs w:val="24"/>
        </w:rPr>
        <w:t>H NMR spectrum of 6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cyclohexylmethyl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298"/>
      <w:bookmarkEnd w:id="299"/>
      <w:bookmarkEnd w:id="300"/>
    </w:p>
    <w:p w14:paraId="5F49DB62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5F93DA75" wp14:editId="6F779681">
            <wp:extent cx="5727075" cy="3501342"/>
            <wp:effectExtent l="0" t="0" r="0" b="0"/>
            <wp:docPr id="7202" name="Picture 720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" name="Picture 7202" descr="Background pattern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31294" cy="350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89BBA" w14:textId="191F949B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01" w:name="_Toc126533419"/>
      <w:bookmarkStart w:id="302" w:name="_Toc139974798"/>
      <w:bookmarkStart w:id="303" w:name="_Toc152205017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97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cyclohexylmethyl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01"/>
      <w:bookmarkEnd w:id="302"/>
      <w:bookmarkEnd w:id="303"/>
    </w:p>
    <w:p w14:paraId="5034CC46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556F0F53" wp14:editId="20ABB80C">
            <wp:extent cx="5651292" cy="3834130"/>
            <wp:effectExtent l="0" t="0" r="0" b="0"/>
            <wp:docPr id="7203" name="Picture 720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" name="Picture 7203" descr="Chart&#10;&#10;Description automatically generated"/>
                    <pic:cNvPicPr/>
                  </pic:nvPicPr>
                  <pic:blipFill rotWithShape="1">
                    <a:blip r:embed="rId102"/>
                    <a:srcRect t="5189" r="1326"/>
                    <a:stretch/>
                  </pic:blipFill>
                  <pic:spPr bwMode="auto">
                    <a:xfrm>
                      <a:off x="0" y="0"/>
                      <a:ext cx="5651768" cy="3834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DFDC3" w14:textId="2411B586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04" w:name="_Toc126533420"/>
      <w:bookmarkStart w:id="305" w:name="_Toc139974799"/>
      <w:bookmarkStart w:id="306" w:name="_Toc152205018"/>
      <w:r w:rsidRPr="00971811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97181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971811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97181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971811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98</w:t>
      </w:r>
      <w:r w:rsidRPr="0097181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cyclohexylmethyl</w:t>
      </w:r>
      <w:proofErr w:type="spellEnd"/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24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04"/>
      <w:bookmarkEnd w:id="305"/>
      <w:bookmarkEnd w:id="306"/>
    </w:p>
    <w:p w14:paraId="7401E98E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lastRenderedPageBreak/>
        <w:drawing>
          <wp:inline distT="0" distB="0" distL="0" distR="0" wp14:anchorId="76C0767A" wp14:editId="739BEFE9">
            <wp:extent cx="5727700" cy="3299513"/>
            <wp:effectExtent l="0" t="0" r="0" b="2540"/>
            <wp:docPr id="7219" name="Picture 7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30200" cy="33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1D9C5" w14:textId="1FA77258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07" w:name="_Toc126533421"/>
      <w:bookmarkStart w:id="308" w:name="_Toc139974800"/>
      <w:bookmarkStart w:id="309" w:name="_Toc152205019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99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>.</w:t>
      </w:r>
      <w:r w:rsidR="00487555" w:rsidRPr="007637C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487555" w:rsidRPr="007637C8">
        <w:rPr>
          <w:i w:val="0"/>
          <w:iCs w:val="0"/>
          <w:color w:val="000000" w:themeColor="text1"/>
          <w:sz w:val="24"/>
          <w:szCs w:val="24"/>
        </w:rPr>
        <w:t xml:space="preserve">MS spectrum of </w:t>
      </w:r>
      <w:r w:rsidR="00487555"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6-(</w:t>
      </w:r>
      <w:proofErr w:type="spellStart"/>
      <w:r w:rsidR="00487555"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cyclohexylmethyl</w:t>
      </w:r>
      <w:proofErr w:type="spellEnd"/>
      <w:r w:rsidR="00487555"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="00487555"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="00487555"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24</w:t>
      </w:r>
      <w:r w:rsidR="00487555"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07"/>
      <w:bookmarkEnd w:id="308"/>
      <w:bookmarkEnd w:id="309"/>
    </w:p>
    <w:p w14:paraId="5A2C1EFA" w14:textId="77777777" w:rsidR="00487555" w:rsidRPr="007637C8" w:rsidRDefault="00487555" w:rsidP="00487555">
      <w:pPr>
        <w:spacing w:line="360" w:lineRule="auto"/>
        <w:jc w:val="center"/>
      </w:pPr>
    </w:p>
    <w:p w14:paraId="03065DDA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78DBAF40" wp14:editId="057BD62C">
            <wp:extent cx="5727700" cy="3529712"/>
            <wp:effectExtent l="0" t="0" r="0" b="0"/>
            <wp:docPr id="7204" name="Picture 7204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" name="Picture 7204" descr="Background pattern&#10;&#10;Description automatically generated with medium confidence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31590" cy="353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D3070" w14:textId="749E3827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10" w:name="_Toc126533422"/>
      <w:bookmarkStart w:id="311" w:name="_Toc139974801"/>
      <w:bookmarkStart w:id="312" w:name="_Toc152205020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100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>.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 xml:space="preserve"> 1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H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10"/>
      <w:bookmarkEnd w:id="311"/>
      <w:bookmarkEnd w:id="312"/>
    </w:p>
    <w:p w14:paraId="0AB658ED" w14:textId="77777777" w:rsidR="00E84E3A" w:rsidRPr="007637C8" w:rsidRDefault="00487555" w:rsidP="00E84E3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71B19E5E" wp14:editId="07D04ACF">
            <wp:extent cx="5726299" cy="3385595"/>
            <wp:effectExtent l="0" t="0" r="0" b="0"/>
            <wp:docPr id="7205" name="Picture 7205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" name="Picture 7205" descr="Chart&#10;&#10;Description automatically generated with low confidenc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36220" cy="339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1E7A5" w14:textId="48D911FB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13" w:name="_Toc126533423"/>
      <w:bookmarkStart w:id="314" w:name="_Toc139974802"/>
      <w:bookmarkStart w:id="315" w:name="_Toc152205021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101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7637C8">
        <w:rPr>
          <w:i w:val="0"/>
          <w:iCs w:val="0"/>
          <w:color w:val="000000" w:themeColor="text1"/>
          <w:sz w:val="24"/>
          <w:szCs w:val="24"/>
          <w:vertAlign w:val="superscript"/>
        </w:rPr>
        <w:t>13</w:t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C NMR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13"/>
      <w:bookmarkEnd w:id="314"/>
      <w:bookmarkEnd w:id="315"/>
    </w:p>
    <w:p w14:paraId="5223F858" w14:textId="77777777" w:rsidR="00E84E3A" w:rsidRPr="007637C8" w:rsidRDefault="00487555" w:rsidP="00E84E3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drawing>
          <wp:inline distT="0" distB="0" distL="0" distR="0" wp14:anchorId="3D7C269E" wp14:editId="3C47D7B4">
            <wp:extent cx="5726398" cy="3663387"/>
            <wp:effectExtent l="0" t="0" r="0" b="0"/>
            <wp:docPr id="7206" name="Picture 720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" name="Picture 7206" descr="Chart&#10;&#10;Description automatically generated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41527" cy="36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61A0B" w14:textId="4F7F7A7B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16" w:name="_Toc126533424"/>
      <w:bookmarkStart w:id="317" w:name="_Toc139974803"/>
      <w:bookmarkStart w:id="318" w:name="_Toc152205022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102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HSQC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16"/>
      <w:bookmarkEnd w:id="317"/>
      <w:bookmarkEnd w:id="318"/>
    </w:p>
    <w:p w14:paraId="3B359BD4" w14:textId="77777777" w:rsidR="00E84E3A" w:rsidRPr="007637C8" w:rsidRDefault="00487555" w:rsidP="00E84E3A">
      <w:pPr>
        <w:keepNext/>
        <w:spacing w:line="360" w:lineRule="auto"/>
        <w:jc w:val="center"/>
        <w:rPr>
          <w:color w:val="000000" w:themeColor="text1"/>
        </w:rPr>
      </w:pPr>
      <w:r w:rsidRPr="007637C8">
        <w:rPr>
          <w:noProof/>
          <w:color w:val="000000" w:themeColor="text1"/>
        </w:rPr>
        <w:lastRenderedPageBreak/>
        <w:drawing>
          <wp:inline distT="0" distB="0" distL="0" distR="0" wp14:anchorId="2BD2F7FF" wp14:editId="4D5B966C">
            <wp:extent cx="5726941" cy="3877519"/>
            <wp:effectExtent l="0" t="0" r="0" b="0"/>
            <wp:docPr id="7207" name="Picture 7207" descr="A picture containing indoor, black, light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" name="Picture 7207" descr="A picture containing indoor, black, light, dark&#10;&#10;Description automatically generated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36253" cy="388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6201" w14:textId="34BFA5C0" w:rsidR="00487555" w:rsidRPr="007637C8" w:rsidRDefault="00E84E3A" w:rsidP="00E84E3A">
      <w:pPr>
        <w:pStyle w:val="a5"/>
        <w:jc w:val="center"/>
        <w:rPr>
          <w:i w:val="0"/>
          <w:iCs w:val="0"/>
          <w:color w:val="000000" w:themeColor="text1"/>
          <w:sz w:val="24"/>
          <w:szCs w:val="24"/>
        </w:rPr>
      </w:pPr>
      <w:bookmarkStart w:id="319" w:name="_Toc126533425"/>
      <w:bookmarkStart w:id="320" w:name="_Toc139974804"/>
      <w:bookmarkStart w:id="321" w:name="_Toc152205023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103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HMBC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19"/>
      <w:bookmarkEnd w:id="320"/>
      <w:bookmarkEnd w:id="321"/>
    </w:p>
    <w:p w14:paraId="7603FD1E" w14:textId="77777777" w:rsidR="00E84E3A" w:rsidRPr="007637C8" w:rsidRDefault="00487555" w:rsidP="00E84E3A">
      <w:pPr>
        <w:keepNext/>
        <w:spacing w:line="360" w:lineRule="auto"/>
        <w:jc w:val="center"/>
      </w:pPr>
      <w:r w:rsidRPr="007637C8">
        <w:rPr>
          <w:noProof/>
        </w:rPr>
        <w:drawing>
          <wp:inline distT="0" distB="0" distL="0" distR="0" wp14:anchorId="02C8BBF9" wp14:editId="69DFDE2D">
            <wp:extent cx="5727700" cy="3429000"/>
            <wp:effectExtent l="0" t="0" r="0" b="0"/>
            <wp:docPr id="7220" name="Picture 7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1C8B3" w14:textId="3919AB38" w:rsidR="00ED2CFD" w:rsidRPr="007637C8" w:rsidRDefault="00E84E3A" w:rsidP="003F5103">
      <w:pPr>
        <w:pStyle w:val="a5"/>
        <w:jc w:val="center"/>
      </w:pPr>
      <w:bookmarkStart w:id="322" w:name="_Toc126533426"/>
      <w:bookmarkStart w:id="323" w:name="_Toc139974805"/>
      <w:bookmarkStart w:id="324" w:name="_Toc152205024"/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3F5103" w:rsidRPr="003F5103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104</w:t>
      </w:r>
      <w:r w:rsidRPr="003F5103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7637C8">
        <w:rPr>
          <w:i w:val="0"/>
          <w:iCs w:val="0"/>
          <w:color w:val="000000" w:themeColor="text1"/>
          <w:sz w:val="24"/>
          <w:szCs w:val="24"/>
        </w:rPr>
        <w:t xml:space="preserve">. MS spectrum of 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6-benzyl-4-(furan-2-yl)-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2</w:t>
      </w:r>
      <w:r w:rsidR="006D3D68" w:rsidRPr="00545942">
        <w:rPr>
          <w:rFonts w:eastAsia="標楷體"/>
          <w:color w:val="000000" w:themeColor="text1"/>
          <w:sz w:val="24"/>
          <w:szCs w:val="24"/>
        </w:rPr>
        <w:t>H</w:t>
      </w:r>
      <w:r w:rsidR="006D3D68">
        <w:rPr>
          <w:rFonts w:eastAsia="標楷體"/>
          <w:i w:val="0"/>
          <w:iCs w:val="0"/>
          <w:color w:val="000000" w:themeColor="text1"/>
          <w:sz w:val="24"/>
          <w:szCs w:val="24"/>
        </w:rPr>
        <w:t>-pyran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-2-one (</w:t>
      </w:r>
      <w:r w:rsidRPr="00545942">
        <w:rPr>
          <w:rFonts w:eastAsia="標楷體"/>
          <w:bCs/>
          <w:i w:val="0"/>
          <w:iCs w:val="0"/>
          <w:color w:val="000000" w:themeColor="text1"/>
          <w:sz w:val="24"/>
          <w:szCs w:val="24"/>
        </w:rPr>
        <w:t>25</w:t>
      </w:r>
      <w:r w:rsidRPr="007637C8">
        <w:rPr>
          <w:rFonts w:eastAsia="標楷體"/>
          <w:i w:val="0"/>
          <w:iCs w:val="0"/>
          <w:color w:val="000000" w:themeColor="text1"/>
          <w:sz w:val="24"/>
          <w:szCs w:val="24"/>
        </w:rPr>
        <w:t>)</w:t>
      </w:r>
      <w:bookmarkEnd w:id="322"/>
      <w:bookmarkEnd w:id="323"/>
      <w:bookmarkEnd w:id="324"/>
    </w:p>
    <w:sectPr w:rsidR="00ED2CFD" w:rsidRPr="007637C8" w:rsidSect="00C217B0">
      <w:footerReference w:type="even" r:id="rId109"/>
      <w:footerReference w:type="default" r:id="rId1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8A061" w14:textId="77777777" w:rsidR="00C300B2" w:rsidRDefault="00C300B2" w:rsidP="00C217B0">
      <w:r>
        <w:separator/>
      </w:r>
    </w:p>
  </w:endnote>
  <w:endnote w:type="continuationSeparator" w:id="0">
    <w:p w14:paraId="45ED9D01" w14:textId="77777777" w:rsidR="00C300B2" w:rsidRDefault="00C300B2" w:rsidP="00C2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196386169"/>
      <w:docPartObj>
        <w:docPartGallery w:val="Page Numbers (Bottom of Page)"/>
        <w:docPartUnique/>
      </w:docPartObj>
    </w:sdtPr>
    <w:sdtContent>
      <w:p w14:paraId="47EEE18C" w14:textId="33641CE1" w:rsidR="00C217B0" w:rsidRDefault="00C217B0" w:rsidP="00C217B0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2049BD46" w14:textId="77777777" w:rsidR="00C217B0" w:rsidRDefault="00C217B0" w:rsidP="00C217B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324123755"/>
      <w:docPartObj>
        <w:docPartGallery w:val="Page Numbers (Bottom of Page)"/>
        <w:docPartUnique/>
      </w:docPartObj>
    </w:sdtPr>
    <w:sdtContent>
      <w:p w14:paraId="2CC0081C" w14:textId="67B3E71B" w:rsidR="00C217B0" w:rsidRDefault="00C217B0" w:rsidP="007A1B9D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14</w:t>
        </w:r>
        <w:r>
          <w:rPr>
            <w:rStyle w:val="ac"/>
          </w:rPr>
          <w:fldChar w:fldCharType="end"/>
        </w:r>
      </w:p>
    </w:sdtContent>
  </w:sdt>
  <w:p w14:paraId="3ACA200D" w14:textId="77777777" w:rsidR="00C217B0" w:rsidRDefault="00C217B0" w:rsidP="00C217B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649" w14:textId="77777777" w:rsidR="00C300B2" w:rsidRDefault="00C300B2" w:rsidP="00C217B0">
      <w:r>
        <w:separator/>
      </w:r>
    </w:p>
  </w:footnote>
  <w:footnote w:type="continuationSeparator" w:id="0">
    <w:p w14:paraId="19554A71" w14:textId="77777777" w:rsidR="00C300B2" w:rsidRDefault="00C300B2" w:rsidP="00C21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2954"/>
    <w:multiLevelType w:val="hybridMultilevel"/>
    <w:tmpl w:val="39643CBC"/>
    <w:lvl w:ilvl="0" w:tplc="E2CC546C">
      <w:start w:val="1"/>
      <w:numFmt w:val="decimal"/>
      <w:lvlText w:val="%1."/>
      <w:lvlJc w:val="left"/>
      <w:pPr>
        <w:ind w:left="3425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4025" w:hanging="480"/>
      </w:pPr>
    </w:lvl>
    <w:lvl w:ilvl="2" w:tplc="0409001B" w:tentative="1">
      <w:start w:val="1"/>
      <w:numFmt w:val="lowerRoman"/>
      <w:lvlText w:val="%3."/>
      <w:lvlJc w:val="right"/>
      <w:pPr>
        <w:ind w:left="4505" w:hanging="480"/>
      </w:pPr>
    </w:lvl>
    <w:lvl w:ilvl="3" w:tplc="0409000F" w:tentative="1">
      <w:start w:val="1"/>
      <w:numFmt w:val="decimal"/>
      <w:lvlText w:val="%4."/>
      <w:lvlJc w:val="left"/>
      <w:pPr>
        <w:ind w:left="4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65" w:hanging="480"/>
      </w:pPr>
    </w:lvl>
    <w:lvl w:ilvl="5" w:tplc="0409001B" w:tentative="1">
      <w:start w:val="1"/>
      <w:numFmt w:val="lowerRoman"/>
      <w:lvlText w:val="%6."/>
      <w:lvlJc w:val="right"/>
      <w:pPr>
        <w:ind w:left="5945" w:hanging="480"/>
      </w:pPr>
    </w:lvl>
    <w:lvl w:ilvl="6" w:tplc="0409000F" w:tentative="1">
      <w:start w:val="1"/>
      <w:numFmt w:val="decimal"/>
      <w:lvlText w:val="%7."/>
      <w:lvlJc w:val="left"/>
      <w:pPr>
        <w:ind w:left="6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05" w:hanging="480"/>
      </w:pPr>
    </w:lvl>
    <w:lvl w:ilvl="8" w:tplc="0409001B" w:tentative="1">
      <w:start w:val="1"/>
      <w:numFmt w:val="lowerRoman"/>
      <w:lvlText w:val="%9."/>
      <w:lvlJc w:val="right"/>
      <w:pPr>
        <w:ind w:left="7385" w:hanging="480"/>
      </w:pPr>
    </w:lvl>
  </w:abstractNum>
  <w:abstractNum w:abstractNumId="1" w15:restartNumberingAfterBreak="0">
    <w:nsid w:val="18FB019C"/>
    <w:multiLevelType w:val="hybridMultilevel"/>
    <w:tmpl w:val="2652A2B6"/>
    <w:lvl w:ilvl="0" w:tplc="E354C3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676795C"/>
    <w:multiLevelType w:val="hybridMultilevel"/>
    <w:tmpl w:val="B7769C5E"/>
    <w:lvl w:ilvl="0" w:tplc="4D3A321C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6FCA6A83"/>
    <w:multiLevelType w:val="hybridMultilevel"/>
    <w:tmpl w:val="320C818C"/>
    <w:lvl w:ilvl="0" w:tplc="57605B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104EC3"/>
    <w:multiLevelType w:val="hybridMultilevel"/>
    <w:tmpl w:val="1188F9C6"/>
    <w:lvl w:ilvl="0" w:tplc="CB5C21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56694084">
    <w:abstractNumId w:val="3"/>
  </w:num>
  <w:num w:numId="2" w16cid:durableId="1261646547">
    <w:abstractNumId w:val="0"/>
  </w:num>
  <w:num w:numId="3" w16cid:durableId="55593899">
    <w:abstractNumId w:val="1"/>
  </w:num>
  <w:num w:numId="4" w16cid:durableId="765462430">
    <w:abstractNumId w:val="2"/>
  </w:num>
  <w:num w:numId="5" w16cid:durableId="1673023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FC"/>
    <w:rsid w:val="00011EBF"/>
    <w:rsid w:val="00024975"/>
    <w:rsid w:val="0003045F"/>
    <w:rsid w:val="00043DFD"/>
    <w:rsid w:val="00061D68"/>
    <w:rsid w:val="000D6530"/>
    <w:rsid w:val="000D6BC9"/>
    <w:rsid w:val="000E5AAD"/>
    <w:rsid w:val="00130F2B"/>
    <w:rsid w:val="00146826"/>
    <w:rsid w:val="0016138C"/>
    <w:rsid w:val="00166702"/>
    <w:rsid w:val="0018369D"/>
    <w:rsid w:val="0019429A"/>
    <w:rsid w:val="001A2887"/>
    <w:rsid w:val="001A4380"/>
    <w:rsid w:val="001B2025"/>
    <w:rsid w:val="001D7977"/>
    <w:rsid w:val="0020228B"/>
    <w:rsid w:val="002033EA"/>
    <w:rsid w:val="002429C1"/>
    <w:rsid w:val="00254C4F"/>
    <w:rsid w:val="002646AF"/>
    <w:rsid w:val="002D3B45"/>
    <w:rsid w:val="002F02C6"/>
    <w:rsid w:val="00310FF3"/>
    <w:rsid w:val="003229F9"/>
    <w:rsid w:val="00327DAB"/>
    <w:rsid w:val="00331BCF"/>
    <w:rsid w:val="00334D9E"/>
    <w:rsid w:val="0034631F"/>
    <w:rsid w:val="00363329"/>
    <w:rsid w:val="003857CD"/>
    <w:rsid w:val="003B22B1"/>
    <w:rsid w:val="003E2785"/>
    <w:rsid w:val="003F5103"/>
    <w:rsid w:val="00487555"/>
    <w:rsid w:val="00501AD3"/>
    <w:rsid w:val="005305DF"/>
    <w:rsid w:val="00545942"/>
    <w:rsid w:val="0055175D"/>
    <w:rsid w:val="005771B6"/>
    <w:rsid w:val="005D4334"/>
    <w:rsid w:val="005E049D"/>
    <w:rsid w:val="005E1BB3"/>
    <w:rsid w:val="00615BE8"/>
    <w:rsid w:val="006200E4"/>
    <w:rsid w:val="00641E5B"/>
    <w:rsid w:val="006562CD"/>
    <w:rsid w:val="006754F4"/>
    <w:rsid w:val="00680C19"/>
    <w:rsid w:val="006838E2"/>
    <w:rsid w:val="006A0D7C"/>
    <w:rsid w:val="006A6972"/>
    <w:rsid w:val="006B07FC"/>
    <w:rsid w:val="006B3330"/>
    <w:rsid w:val="006D3D68"/>
    <w:rsid w:val="006F4B57"/>
    <w:rsid w:val="006F4E0A"/>
    <w:rsid w:val="006F54E5"/>
    <w:rsid w:val="007207A7"/>
    <w:rsid w:val="00735984"/>
    <w:rsid w:val="007515F6"/>
    <w:rsid w:val="00751719"/>
    <w:rsid w:val="007637C8"/>
    <w:rsid w:val="007A51FC"/>
    <w:rsid w:val="007C4853"/>
    <w:rsid w:val="007D58B4"/>
    <w:rsid w:val="007E1C22"/>
    <w:rsid w:val="007F7763"/>
    <w:rsid w:val="00860349"/>
    <w:rsid w:val="00862160"/>
    <w:rsid w:val="00865EB5"/>
    <w:rsid w:val="00872768"/>
    <w:rsid w:val="00877070"/>
    <w:rsid w:val="008E54A4"/>
    <w:rsid w:val="008F2C1E"/>
    <w:rsid w:val="008F6F80"/>
    <w:rsid w:val="009027ED"/>
    <w:rsid w:val="009245AA"/>
    <w:rsid w:val="009356DD"/>
    <w:rsid w:val="00946790"/>
    <w:rsid w:val="00957FBC"/>
    <w:rsid w:val="00971811"/>
    <w:rsid w:val="00984A8A"/>
    <w:rsid w:val="009B38B2"/>
    <w:rsid w:val="009B5632"/>
    <w:rsid w:val="00A17B10"/>
    <w:rsid w:val="00A22D66"/>
    <w:rsid w:val="00A246E8"/>
    <w:rsid w:val="00A365F7"/>
    <w:rsid w:val="00A42C27"/>
    <w:rsid w:val="00A47385"/>
    <w:rsid w:val="00AA3617"/>
    <w:rsid w:val="00AE0E7C"/>
    <w:rsid w:val="00B12091"/>
    <w:rsid w:val="00B557D1"/>
    <w:rsid w:val="00B71647"/>
    <w:rsid w:val="00B85D06"/>
    <w:rsid w:val="00BB3E57"/>
    <w:rsid w:val="00BC4FC2"/>
    <w:rsid w:val="00BE70D8"/>
    <w:rsid w:val="00BF38BB"/>
    <w:rsid w:val="00C15813"/>
    <w:rsid w:val="00C1608F"/>
    <w:rsid w:val="00C1616C"/>
    <w:rsid w:val="00C217B0"/>
    <w:rsid w:val="00C300B2"/>
    <w:rsid w:val="00C41C50"/>
    <w:rsid w:val="00C651DE"/>
    <w:rsid w:val="00C741E7"/>
    <w:rsid w:val="00C77F5C"/>
    <w:rsid w:val="00C87A9C"/>
    <w:rsid w:val="00CF3E99"/>
    <w:rsid w:val="00CF68F4"/>
    <w:rsid w:val="00D47B6A"/>
    <w:rsid w:val="00D844F8"/>
    <w:rsid w:val="00D96CD4"/>
    <w:rsid w:val="00DB55AA"/>
    <w:rsid w:val="00DD6A31"/>
    <w:rsid w:val="00DE62B4"/>
    <w:rsid w:val="00E84E3A"/>
    <w:rsid w:val="00ED2CFD"/>
    <w:rsid w:val="00ED42CE"/>
    <w:rsid w:val="00EE2F3C"/>
    <w:rsid w:val="00F12F55"/>
    <w:rsid w:val="00F15467"/>
    <w:rsid w:val="00F4475E"/>
    <w:rsid w:val="00F7232E"/>
    <w:rsid w:val="00FC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0E604"/>
  <w15:chartTrackingRefBased/>
  <w15:docId w15:val="{967313A2-D995-B648-AE64-4FC67703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BE8"/>
    <w:rPr>
      <w:rFonts w:eastAsia="Times New Roman"/>
      <w:color w:val="auto"/>
    </w:rPr>
  </w:style>
  <w:style w:type="paragraph" w:styleId="3">
    <w:name w:val="heading 3"/>
    <w:basedOn w:val="a"/>
    <w:next w:val="a"/>
    <w:link w:val="30"/>
    <w:autoRedefine/>
    <w:unhideWhenUsed/>
    <w:qFormat/>
    <w:rsid w:val="00F4475E"/>
    <w:pPr>
      <w:keepNext/>
      <w:keepLines/>
      <w:spacing w:before="40" w:after="120" w:line="276" w:lineRule="auto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F4475E"/>
    <w:rPr>
      <w:rFonts w:ascii="Times New Roman" w:eastAsiaTheme="majorEastAsia" w:hAnsi="Times New Roman" w:cstheme="majorBidi"/>
      <w:b/>
      <w:color w:val="000000" w:themeColor="text1"/>
    </w:rPr>
  </w:style>
  <w:style w:type="paragraph" w:styleId="a3">
    <w:name w:val="List Paragraph"/>
    <w:basedOn w:val="a"/>
    <w:link w:val="a4"/>
    <w:uiPriority w:val="34"/>
    <w:qFormat/>
    <w:rsid w:val="006562CD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  <w:lang w:eastAsia="zh-TW"/>
    </w:rPr>
  </w:style>
  <w:style w:type="character" w:customStyle="1" w:styleId="a4">
    <w:name w:val="清單段落 字元"/>
    <w:basedOn w:val="a0"/>
    <w:link w:val="a3"/>
    <w:uiPriority w:val="34"/>
    <w:rsid w:val="006562CD"/>
    <w:rPr>
      <w:rFonts w:asciiTheme="minorHAnsi" w:eastAsiaTheme="minorEastAsia" w:hAnsiTheme="minorHAnsi" w:cstheme="minorBidi"/>
      <w:color w:val="auto"/>
      <w:kern w:val="2"/>
      <w:szCs w:val="22"/>
      <w:lang w:eastAsia="zh-TW"/>
    </w:rPr>
  </w:style>
  <w:style w:type="paragraph" w:styleId="a5">
    <w:name w:val="caption"/>
    <w:basedOn w:val="a"/>
    <w:next w:val="a"/>
    <w:unhideWhenUsed/>
    <w:qFormat/>
    <w:rsid w:val="00F1546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5E1BB3"/>
    <w:pPr>
      <w:jc w:val="center"/>
    </w:pPr>
    <w:rPr>
      <w:rFonts w:eastAsia="新細明體"/>
      <w:lang w:val="en-GB" w:eastAsia="en-GB"/>
    </w:rPr>
  </w:style>
  <w:style w:type="character" w:customStyle="1" w:styleId="EndNoteBibliographyChar">
    <w:name w:val="EndNote Bibliography Char"/>
    <w:basedOn w:val="a0"/>
    <w:link w:val="EndNoteBibliography"/>
    <w:rsid w:val="005E1BB3"/>
    <w:rPr>
      <w:rFonts w:eastAsia="新細明體"/>
      <w:color w:val="auto"/>
      <w:lang w:val="en-GB" w:eastAsia="en-GB"/>
    </w:rPr>
  </w:style>
  <w:style w:type="table" w:styleId="2">
    <w:name w:val="Plain Table 2"/>
    <w:basedOn w:val="a1"/>
    <w:rsid w:val="005E1BB3"/>
    <w:rPr>
      <w:rFonts w:eastAsia="新細明體"/>
      <w:color w:val="auto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6">
    <w:name w:val="Table Grid"/>
    <w:basedOn w:val="a1"/>
    <w:uiPriority w:val="39"/>
    <w:rsid w:val="005E1BB3"/>
    <w:rPr>
      <w:color w:val="auto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80C19"/>
    <w:pPr>
      <w:spacing w:before="100" w:beforeAutospacing="1" w:after="100" w:afterAutospacing="1"/>
    </w:pPr>
  </w:style>
  <w:style w:type="paragraph" w:styleId="a7">
    <w:name w:val="table of figures"/>
    <w:basedOn w:val="a"/>
    <w:next w:val="a"/>
    <w:uiPriority w:val="99"/>
    <w:unhideWhenUsed/>
    <w:rsid w:val="00310FF3"/>
  </w:style>
  <w:style w:type="character" w:styleId="a8">
    <w:name w:val="Hyperlink"/>
    <w:basedOn w:val="a0"/>
    <w:uiPriority w:val="99"/>
    <w:unhideWhenUsed/>
    <w:rsid w:val="00310FF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10FF3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C217B0"/>
    <w:pPr>
      <w:tabs>
        <w:tab w:val="center" w:pos="4680"/>
        <w:tab w:val="right" w:pos="9360"/>
      </w:tabs>
    </w:pPr>
  </w:style>
  <w:style w:type="character" w:customStyle="1" w:styleId="ab">
    <w:name w:val="頁尾 字元"/>
    <w:basedOn w:val="a0"/>
    <w:link w:val="aa"/>
    <w:uiPriority w:val="99"/>
    <w:rsid w:val="00C217B0"/>
    <w:rPr>
      <w:rFonts w:eastAsia="Times New Roman"/>
      <w:color w:val="auto"/>
    </w:rPr>
  </w:style>
  <w:style w:type="character" w:styleId="ac">
    <w:name w:val="page number"/>
    <w:basedOn w:val="a0"/>
    <w:uiPriority w:val="99"/>
    <w:semiHidden/>
    <w:unhideWhenUsed/>
    <w:rsid w:val="00C217B0"/>
  </w:style>
  <w:style w:type="paragraph" w:styleId="ad">
    <w:name w:val="header"/>
    <w:basedOn w:val="a"/>
    <w:link w:val="ae"/>
    <w:uiPriority w:val="99"/>
    <w:unhideWhenUsed/>
    <w:rsid w:val="005305DF"/>
    <w:pPr>
      <w:tabs>
        <w:tab w:val="center" w:pos="4680"/>
        <w:tab w:val="right" w:pos="9360"/>
      </w:tabs>
    </w:pPr>
  </w:style>
  <w:style w:type="character" w:customStyle="1" w:styleId="ae">
    <w:name w:val="頁首 字元"/>
    <w:basedOn w:val="a0"/>
    <w:link w:val="ad"/>
    <w:uiPriority w:val="99"/>
    <w:rsid w:val="005305DF"/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tiff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theme" Target="theme/theme1.xml"/><Relationship Id="rId16" Type="http://schemas.openxmlformats.org/officeDocument/2006/relationships/image" Target="media/image8.emf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emf"/><Relationship Id="rId102" Type="http://schemas.openxmlformats.org/officeDocument/2006/relationships/image" Target="media/image94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tiff"/><Relationship Id="rId48" Type="http://schemas.openxmlformats.org/officeDocument/2006/relationships/image" Target="media/image40.emf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tiff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emf"/><Relationship Id="rId108" Type="http://schemas.openxmlformats.org/officeDocument/2006/relationships/image" Target="media/image100.emf"/><Relationship Id="rId54" Type="http://schemas.openxmlformats.org/officeDocument/2006/relationships/image" Target="media/image46.png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91" Type="http://schemas.openxmlformats.org/officeDocument/2006/relationships/image" Target="media/image83.emf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tiff"/><Relationship Id="rId52" Type="http://schemas.openxmlformats.org/officeDocument/2006/relationships/image" Target="media/image44.emf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tiff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emf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footer" Target="footer1.xm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emf"/><Relationship Id="rId66" Type="http://schemas.openxmlformats.org/officeDocument/2006/relationships/image" Target="media/image58.emf"/><Relationship Id="rId87" Type="http://schemas.openxmlformats.org/officeDocument/2006/relationships/image" Target="media/image79.emf"/><Relationship Id="rId110" Type="http://schemas.openxmlformats.org/officeDocument/2006/relationships/footer" Target="footer2.xml"/><Relationship Id="rId61" Type="http://schemas.openxmlformats.org/officeDocument/2006/relationships/image" Target="media/image53.emf"/><Relationship Id="rId82" Type="http://schemas.openxmlformats.org/officeDocument/2006/relationships/image" Target="media/image74.tiff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emf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hyperlink" Target="mailto:ccliaw@mail.nsysu.edu.tw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0" Type="http://schemas.openxmlformats.org/officeDocument/2006/relationships/image" Target="media/image12.emf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emf"/><Relationship Id="rId88" Type="http://schemas.openxmlformats.org/officeDocument/2006/relationships/image" Target="media/image80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3C77B1-9EA4-8543-948C-3F96A665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69</Pages>
  <Words>7530</Words>
  <Characters>42921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Aqib Khan</dc:creator>
  <cp:keywords/>
  <dc:description/>
  <cp:lastModifiedBy>廖志中</cp:lastModifiedBy>
  <cp:revision>7</cp:revision>
  <dcterms:created xsi:type="dcterms:W3CDTF">2023-11-29T19:00:00Z</dcterms:created>
  <dcterms:modified xsi:type="dcterms:W3CDTF">2023-12-14T03:37:00Z</dcterms:modified>
</cp:coreProperties>
</file>