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EC0AE" w14:textId="25E3DA20" w:rsidR="00767669" w:rsidRPr="00A87C1C" w:rsidRDefault="00767669" w:rsidP="00D754E9">
      <w:pPr>
        <w:pStyle w:val="Title"/>
        <w:jc w:val="center"/>
        <w:rPr>
          <w:rFonts w:asciiTheme="majorBidi" w:hAnsiTheme="majorBidi"/>
          <w:b/>
          <w:bCs/>
          <w:sz w:val="32"/>
          <w:szCs w:val="32"/>
        </w:rPr>
      </w:pPr>
      <w:r w:rsidRPr="00A87C1C">
        <w:rPr>
          <w:rFonts w:asciiTheme="majorBidi" w:hAnsiTheme="majorBidi"/>
          <w:b/>
          <w:bCs/>
          <w:sz w:val="32"/>
          <w:szCs w:val="32"/>
        </w:rPr>
        <w:t>Supplementary material for “Bound in the continuum modes in indirectly-patterned hyperbolic media”</w:t>
      </w:r>
    </w:p>
    <w:p w14:paraId="74729346" w14:textId="6D687EA0" w:rsidR="00767669" w:rsidRPr="00B6127E" w:rsidRDefault="00767669" w:rsidP="00767669">
      <w:pPr>
        <w:pStyle w:val="Authors"/>
        <w:spacing w:line="480" w:lineRule="auto"/>
        <w:rPr>
          <w:vertAlign w:val="superscript"/>
        </w:rPr>
      </w:pPr>
      <w:r w:rsidRPr="00987EE5">
        <w:rPr>
          <w:b/>
        </w:rPr>
        <w:t>Authors:</w:t>
      </w:r>
      <w:r>
        <w:t xml:space="preserve">  Hanan Herzig Sheinfux</w:t>
      </w:r>
      <w:r>
        <w:rPr>
          <w:vertAlign w:val="superscript"/>
        </w:rPr>
        <w:t>1</w:t>
      </w:r>
      <w:r>
        <w:t>, Lorenzo Orsini</w:t>
      </w:r>
      <w:r>
        <w:rPr>
          <w:vertAlign w:val="superscript"/>
        </w:rPr>
        <w:t>1</w:t>
      </w:r>
      <w:r>
        <w:t xml:space="preserve">, </w:t>
      </w:r>
      <w:proofErr w:type="spellStart"/>
      <w:r>
        <w:t>Minwoo</w:t>
      </w:r>
      <w:proofErr w:type="spellEnd"/>
      <w:r>
        <w:t xml:space="preserve"> Jung</w:t>
      </w:r>
      <w:r>
        <w:rPr>
          <w:vertAlign w:val="superscript"/>
        </w:rPr>
        <w:t>2</w:t>
      </w:r>
      <w:r>
        <w:t xml:space="preserve">, </w:t>
      </w:r>
      <w:proofErr w:type="spellStart"/>
      <w:r w:rsidRPr="00274560">
        <w:t>Iacopo</w:t>
      </w:r>
      <w:proofErr w:type="spellEnd"/>
      <w:r w:rsidRPr="00274560">
        <w:t xml:space="preserve"> Torre</w:t>
      </w:r>
      <w:r>
        <w:rPr>
          <w:vertAlign w:val="superscript"/>
        </w:rPr>
        <w:t>1</w:t>
      </w:r>
      <w:r>
        <w:t>, Matteo Ceccanti</w:t>
      </w:r>
      <w:r>
        <w:rPr>
          <w:vertAlign w:val="superscript"/>
        </w:rPr>
        <w:t>1</w:t>
      </w:r>
      <w:r>
        <w:t xml:space="preserve">, </w:t>
      </w:r>
      <w:proofErr w:type="spellStart"/>
      <w:r>
        <w:t>Rinu</w:t>
      </w:r>
      <w:proofErr w:type="spellEnd"/>
      <w:r>
        <w:t xml:space="preserve"> Maniyara</w:t>
      </w:r>
      <w:r>
        <w:rPr>
          <w:vertAlign w:val="superscript"/>
        </w:rPr>
        <w:t>1</w:t>
      </w:r>
      <w:r>
        <w:t xml:space="preserve">, David </w:t>
      </w:r>
      <w:proofErr w:type="spellStart"/>
      <w:r>
        <w:t>Barcons</w:t>
      </w:r>
      <w:proofErr w:type="spellEnd"/>
      <w:r>
        <w:t xml:space="preserve"> Ruiz</w:t>
      </w:r>
      <w:r>
        <w:rPr>
          <w:vertAlign w:val="superscript"/>
        </w:rPr>
        <w:t>1</w:t>
      </w:r>
      <w:r>
        <w:t>, Sebastian Castilla</w:t>
      </w:r>
      <w:r>
        <w:rPr>
          <w:vertAlign w:val="superscript"/>
        </w:rPr>
        <w:t>1</w:t>
      </w:r>
      <w:r>
        <w:t>, Niels C.H. Hesp</w:t>
      </w:r>
      <w:r>
        <w:rPr>
          <w:vertAlign w:val="superscript"/>
        </w:rPr>
        <w:t>1</w:t>
      </w:r>
      <w:r>
        <w:t>, Eli Janzen</w:t>
      </w:r>
      <w:r w:rsidRPr="00274560">
        <w:rPr>
          <w:vertAlign w:val="superscript"/>
        </w:rPr>
        <w:t>3</w:t>
      </w:r>
      <w:r>
        <w:t xml:space="preserve">, </w:t>
      </w:r>
      <w:r w:rsidRPr="00274560">
        <w:t>Valerio Pruneri</w:t>
      </w:r>
      <w:r>
        <w:rPr>
          <w:vertAlign w:val="superscript"/>
        </w:rPr>
        <w:t>1</w:t>
      </w:r>
      <w:r>
        <w:t xml:space="preserve">, James </w:t>
      </w:r>
      <w:r w:rsidR="00062C9A">
        <w:t xml:space="preserve">H. </w:t>
      </w:r>
      <w:r>
        <w:t>Edgar</w:t>
      </w:r>
      <w:r w:rsidRPr="00274560">
        <w:rPr>
          <w:vertAlign w:val="superscript"/>
        </w:rPr>
        <w:t>3</w:t>
      </w:r>
      <w:r>
        <w:t>, Gennady Shvets</w:t>
      </w:r>
      <w:r>
        <w:rPr>
          <w:vertAlign w:val="superscript"/>
        </w:rPr>
        <w:t>4</w:t>
      </w:r>
      <w:r>
        <w:t>, Frank H.L. Koppens</w:t>
      </w:r>
      <w:r w:rsidRPr="00B6127E">
        <w:rPr>
          <w:vertAlign w:val="superscript"/>
        </w:rPr>
        <w:t>1</w:t>
      </w:r>
      <w:r>
        <w:rPr>
          <w:vertAlign w:val="superscript"/>
        </w:rPr>
        <w:t xml:space="preserve">,5 </w:t>
      </w:r>
    </w:p>
    <w:p w14:paraId="6A88C9E1" w14:textId="77777777" w:rsidR="00767669" w:rsidRPr="008331FF" w:rsidRDefault="00767669" w:rsidP="00767669">
      <w:pPr>
        <w:pStyle w:val="Paragraph"/>
        <w:ind w:firstLine="0"/>
        <w:rPr>
          <w:rFonts w:asciiTheme="majorBidi" w:hAnsiTheme="majorBidi" w:cstheme="majorBidi"/>
          <w:sz w:val="22"/>
          <w:szCs w:val="22"/>
          <w:lang w:val="es-ES"/>
        </w:rPr>
      </w:pPr>
      <w:r w:rsidRPr="008331FF">
        <w:rPr>
          <w:sz w:val="22"/>
          <w:szCs w:val="22"/>
          <w:vertAlign w:val="superscript"/>
          <w:lang w:val="es-ES"/>
        </w:rPr>
        <w:t>1</w:t>
      </w:r>
      <w:r w:rsidRPr="008331FF">
        <w:rPr>
          <w:rFonts w:asciiTheme="majorBidi" w:hAnsiTheme="majorBidi" w:cstheme="majorBidi"/>
          <w:sz w:val="22"/>
          <w:szCs w:val="22"/>
          <w:lang w:val="es-ES"/>
        </w:rPr>
        <w:t xml:space="preserve"> ICFO-</w:t>
      </w:r>
      <w:proofErr w:type="spellStart"/>
      <w:r w:rsidRPr="008331FF">
        <w:rPr>
          <w:rFonts w:asciiTheme="majorBidi" w:hAnsiTheme="majorBidi" w:cstheme="majorBidi"/>
          <w:sz w:val="22"/>
          <w:szCs w:val="22"/>
          <w:lang w:val="es-ES"/>
        </w:rPr>
        <w:t>Institut</w:t>
      </w:r>
      <w:proofErr w:type="spellEnd"/>
      <w:r w:rsidRPr="008331FF">
        <w:rPr>
          <w:rFonts w:asciiTheme="majorBidi" w:hAnsiTheme="majorBidi" w:cstheme="majorBidi"/>
          <w:sz w:val="22"/>
          <w:szCs w:val="22"/>
          <w:lang w:val="es-ES"/>
        </w:rPr>
        <w:t xml:space="preserve"> de </w:t>
      </w:r>
      <w:proofErr w:type="spellStart"/>
      <w:r w:rsidRPr="008331FF">
        <w:rPr>
          <w:rFonts w:asciiTheme="majorBidi" w:hAnsiTheme="majorBidi" w:cstheme="majorBidi"/>
          <w:sz w:val="22"/>
          <w:szCs w:val="22"/>
          <w:lang w:val="es-ES"/>
        </w:rPr>
        <w:t>Ciencies</w:t>
      </w:r>
      <w:proofErr w:type="spellEnd"/>
      <w:r w:rsidRPr="008331FF">
        <w:rPr>
          <w:rFonts w:asciiTheme="majorBidi" w:hAnsiTheme="majorBidi" w:cstheme="majorBidi"/>
          <w:sz w:val="22"/>
          <w:szCs w:val="22"/>
          <w:lang w:val="es-ES"/>
        </w:rPr>
        <w:t xml:space="preserve"> </w:t>
      </w:r>
      <w:proofErr w:type="spellStart"/>
      <w:r w:rsidRPr="008331FF">
        <w:rPr>
          <w:rFonts w:asciiTheme="majorBidi" w:hAnsiTheme="majorBidi" w:cstheme="majorBidi"/>
          <w:sz w:val="22"/>
          <w:szCs w:val="22"/>
          <w:lang w:val="es-ES"/>
        </w:rPr>
        <w:t>Fotoniques</w:t>
      </w:r>
      <w:proofErr w:type="spellEnd"/>
      <w:r w:rsidRPr="008331FF">
        <w:rPr>
          <w:rFonts w:asciiTheme="majorBidi" w:hAnsiTheme="majorBidi" w:cstheme="majorBidi"/>
          <w:sz w:val="22"/>
          <w:szCs w:val="22"/>
          <w:lang w:val="es-ES"/>
        </w:rPr>
        <w:t xml:space="preserve">, 08860 Castelldefels (Barcelona), </w:t>
      </w:r>
      <w:proofErr w:type="spellStart"/>
      <w:r w:rsidRPr="008331FF">
        <w:rPr>
          <w:rFonts w:asciiTheme="majorBidi" w:hAnsiTheme="majorBidi" w:cstheme="majorBidi"/>
          <w:sz w:val="22"/>
          <w:szCs w:val="22"/>
          <w:lang w:val="es-ES"/>
        </w:rPr>
        <w:t>Spain</w:t>
      </w:r>
      <w:proofErr w:type="spellEnd"/>
    </w:p>
    <w:p w14:paraId="1CB5BAD8" w14:textId="77777777" w:rsidR="00767669" w:rsidRPr="00C629F6" w:rsidRDefault="00767669" w:rsidP="00767669">
      <w:pPr>
        <w:pStyle w:val="Paragraph"/>
        <w:ind w:firstLine="0"/>
        <w:rPr>
          <w:rFonts w:asciiTheme="majorBidi" w:hAnsiTheme="majorBidi" w:cstheme="majorBidi"/>
          <w:sz w:val="22"/>
          <w:szCs w:val="22"/>
        </w:rPr>
      </w:pPr>
      <w:r w:rsidRPr="00C629F6">
        <w:rPr>
          <w:sz w:val="22"/>
          <w:szCs w:val="22"/>
          <w:vertAlign w:val="superscript"/>
        </w:rPr>
        <w:t>2</w:t>
      </w:r>
      <w:r w:rsidRPr="00C629F6">
        <w:rPr>
          <w:rFonts w:asciiTheme="majorBidi" w:hAnsiTheme="majorBidi" w:cstheme="majorBidi"/>
          <w:sz w:val="22"/>
          <w:szCs w:val="22"/>
        </w:rPr>
        <w:t xml:space="preserve"> Department of Physics, Cornell University, Ithaca, New York, 14853, USA</w:t>
      </w:r>
    </w:p>
    <w:p w14:paraId="02CDBED9" w14:textId="77777777" w:rsidR="00767669" w:rsidRPr="00C629F6" w:rsidRDefault="00767669" w:rsidP="00767669">
      <w:pPr>
        <w:pStyle w:val="Paragraph"/>
        <w:ind w:firstLine="0"/>
        <w:rPr>
          <w:rFonts w:asciiTheme="majorBidi" w:hAnsiTheme="majorBidi" w:cstheme="majorBidi"/>
          <w:sz w:val="22"/>
          <w:szCs w:val="22"/>
        </w:rPr>
      </w:pPr>
      <w:r w:rsidRPr="00C629F6">
        <w:rPr>
          <w:rFonts w:asciiTheme="majorBidi" w:hAnsiTheme="majorBidi" w:cstheme="majorBidi"/>
          <w:sz w:val="22"/>
          <w:szCs w:val="22"/>
          <w:vertAlign w:val="superscript"/>
        </w:rPr>
        <w:t>3</w:t>
      </w:r>
      <w:r w:rsidRPr="00C629F6">
        <w:rPr>
          <w:rFonts w:asciiTheme="majorBidi" w:hAnsiTheme="majorBidi" w:cstheme="majorBidi"/>
          <w:sz w:val="22"/>
          <w:szCs w:val="22"/>
        </w:rPr>
        <w:t xml:space="preserve"> Department of Chemical Engineering, Kansas State University, </w:t>
      </w:r>
      <w:proofErr w:type="spellStart"/>
      <w:r w:rsidRPr="00C629F6">
        <w:rPr>
          <w:rFonts w:asciiTheme="majorBidi" w:hAnsiTheme="majorBidi" w:cstheme="majorBidi"/>
          <w:sz w:val="22"/>
          <w:szCs w:val="22"/>
        </w:rPr>
        <w:t>Durland</w:t>
      </w:r>
      <w:proofErr w:type="spellEnd"/>
      <w:r w:rsidRPr="00C629F6">
        <w:rPr>
          <w:rFonts w:asciiTheme="majorBidi" w:hAnsiTheme="majorBidi" w:cstheme="majorBidi"/>
          <w:sz w:val="22"/>
          <w:szCs w:val="22"/>
        </w:rPr>
        <w:t xml:space="preserve"> Hall, Manhattan, KS 66506-5102, USA</w:t>
      </w:r>
    </w:p>
    <w:p w14:paraId="2A1F3E29" w14:textId="77777777" w:rsidR="00767669" w:rsidRPr="00C629F6" w:rsidRDefault="00767669" w:rsidP="00767669">
      <w:pPr>
        <w:pStyle w:val="Paragraph"/>
        <w:ind w:firstLine="0"/>
        <w:rPr>
          <w:rFonts w:asciiTheme="majorBidi" w:hAnsiTheme="majorBidi" w:cstheme="majorBidi"/>
          <w:sz w:val="22"/>
          <w:szCs w:val="22"/>
        </w:rPr>
      </w:pPr>
      <w:r w:rsidRPr="00C629F6">
        <w:rPr>
          <w:rFonts w:asciiTheme="majorBidi" w:hAnsiTheme="majorBidi" w:cstheme="majorBidi"/>
          <w:sz w:val="22"/>
          <w:szCs w:val="22"/>
          <w:vertAlign w:val="superscript"/>
        </w:rPr>
        <w:t>4</w:t>
      </w:r>
      <w:r w:rsidRPr="00C629F6">
        <w:rPr>
          <w:rFonts w:asciiTheme="majorBidi" w:hAnsiTheme="majorBidi" w:cstheme="majorBidi"/>
          <w:sz w:val="22"/>
          <w:szCs w:val="22"/>
        </w:rPr>
        <w:t xml:space="preserve"> School of Applied and Engineering Physics, Cornell University, Ithaca, New York 14853, USA</w:t>
      </w:r>
    </w:p>
    <w:p w14:paraId="0BA06EA3" w14:textId="172A65D6" w:rsidR="00767669" w:rsidRDefault="00767669" w:rsidP="00767669">
      <w:pPr>
        <w:pStyle w:val="Paragraph"/>
        <w:ind w:firstLine="0"/>
        <w:rPr>
          <w:rFonts w:asciiTheme="majorBidi" w:hAnsiTheme="majorBidi" w:cstheme="majorBidi"/>
          <w:sz w:val="22"/>
          <w:szCs w:val="22"/>
          <w:lang w:val="es-ES"/>
        </w:rPr>
      </w:pPr>
      <w:r w:rsidRPr="00C629F6">
        <w:rPr>
          <w:rFonts w:asciiTheme="majorBidi" w:hAnsiTheme="majorBidi" w:cstheme="majorBidi"/>
          <w:sz w:val="22"/>
          <w:szCs w:val="22"/>
          <w:vertAlign w:val="superscript"/>
          <w:lang w:val="es-ES"/>
        </w:rPr>
        <w:t>5</w:t>
      </w:r>
      <w:r w:rsidRPr="00C629F6">
        <w:rPr>
          <w:rFonts w:asciiTheme="majorBidi" w:hAnsiTheme="majorBidi" w:cstheme="majorBidi"/>
          <w:sz w:val="22"/>
          <w:szCs w:val="22"/>
          <w:lang w:val="es-ES"/>
        </w:rPr>
        <w:t xml:space="preserve"> ICREA-</w:t>
      </w:r>
      <w:proofErr w:type="spellStart"/>
      <w:r w:rsidRPr="00C629F6">
        <w:rPr>
          <w:rFonts w:asciiTheme="majorBidi" w:hAnsiTheme="majorBidi" w:cstheme="majorBidi"/>
          <w:sz w:val="22"/>
          <w:szCs w:val="22"/>
          <w:lang w:val="es-ES"/>
        </w:rPr>
        <w:t>Institució</w:t>
      </w:r>
      <w:proofErr w:type="spellEnd"/>
      <w:r w:rsidRPr="00C629F6">
        <w:rPr>
          <w:rFonts w:asciiTheme="majorBidi" w:hAnsiTheme="majorBidi" w:cstheme="majorBidi"/>
          <w:sz w:val="22"/>
          <w:szCs w:val="22"/>
          <w:lang w:val="es-ES"/>
        </w:rPr>
        <w:t xml:space="preserve"> Catalana de Recerca i </w:t>
      </w:r>
      <w:proofErr w:type="spellStart"/>
      <w:r w:rsidRPr="00C629F6">
        <w:rPr>
          <w:rFonts w:asciiTheme="majorBidi" w:hAnsiTheme="majorBidi" w:cstheme="majorBidi"/>
          <w:sz w:val="22"/>
          <w:szCs w:val="22"/>
          <w:lang w:val="es-ES"/>
        </w:rPr>
        <w:t>Estudis</w:t>
      </w:r>
      <w:proofErr w:type="spellEnd"/>
      <w:r w:rsidRPr="00C629F6">
        <w:rPr>
          <w:rFonts w:asciiTheme="majorBidi" w:hAnsiTheme="majorBidi" w:cstheme="majorBidi"/>
          <w:sz w:val="22"/>
          <w:szCs w:val="22"/>
          <w:lang w:val="es-ES"/>
        </w:rPr>
        <w:t xml:space="preserve"> </w:t>
      </w:r>
      <w:proofErr w:type="spellStart"/>
      <w:r w:rsidRPr="00C629F6">
        <w:rPr>
          <w:rFonts w:asciiTheme="majorBidi" w:hAnsiTheme="majorBidi" w:cstheme="majorBidi"/>
          <w:sz w:val="22"/>
          <w:szCs w:val="22"/>
          <w:lang w:val="es-ES"/>
        </w:rPr>
        <w:t>Avançats</w:t>
      </w:r>
      <w:proofErr w:type="spellEnd"/>
      <w:r w:rsidRPr="00C629F6">
        <w:rPr>
          <w:rFonts w:asciiTheme="majorBidi" w:hAnsiTheme="majorBidi" w:cstheme="majorBidi"/>
          <w:sz w:val="22"/>
          <w:szCs w:val="22"/>
          <w:lang w:val="es-ES"/>
        </w:rPr>
        <w:t xml:space="preserve">, 08010 Barcelona, </w:t>
      </w:r>
      <w:proofErr w:type="spellStart"/>
      <w:r w:rsidRPr="00C629F6">
        <w:rPr>
          <w:rFonts w:asciiTheme="majorBidi" w:hAnsiTheme="majorBidi" w:cstheme="majorBidi"/>
          <w:sz w:val="22"/>
          <w:szCs w:val="22"/>
          <w:lang w:val="es-ES"/>
        </w:rPr>
        <w:t>Spain</w:t>
      </w:r>
      <w:proofErr w:type="spellEnd"/>
    </w:p>
    <w:p w14:paraId="5091838E" w14:textId="77777777" w:rsidR="002B7F67" w:rsidRPr="00C629F6" w:rsidRDefault="002B7F67" w:rsidP="00767669">
      <w:pPr>
        <w:pStyle w:val="Paragraph"/>
        <w:ind w:firstLine="0"/>
        <w:rPr>
          <w:rFonts w:asciiTheme="majorBidi" w:hAnsiTheme="majorBidi" w:cstheme="majorBidi"/>
          <w:sz w:val="22"/>
          <w:szCs w:val="22"/>
          <w:lang w:val="es-ES"/>
        </w:rPr>
      </w:pPr>
    </w:p>
    <w:sdt>
      <w:sdtPr>
        <w:rPr>
          <w:rFonts w:asciiTheme="minorHAnsi" w:eastAsiaTheme="minorHAnsi" w:hAnsiTheme="minorHAnsi" w:cstheme="minorBidi"/>
          <w:sz w:val="22"/>
          <w:szCs w:val="22"/>
        </w:rPr>
        <w:id w:val="-1374992397"/>
        <w:docPartObj>
          <w:docPartGallery w:val="Table of Contents"/>
          <w:docPartUnique/>
        </w:docPartObj>
      </w:sdtPr>
      <w:sdtEndPr>
        <w:rPr>
          <w:b/>
          <w:bCs/>
          <w:noProof/>
        </w:rPr>
      </w:sdtEndPr>
      <w:sdtContent>
        <w:p w14:paraId="7B4A0912" w14:textId="646A2479" w:rsidR="00A87C1C" w:rsidRPr="00AB139D" w:rsidRDefault="00A87C1C" w:rsidP="00AB139D">
          <w:pPr>
            <w:pStyle w:val="TOCHeading"/>
            <w:numPr>
              <w:ilvl w:val="0"/>
              <w:numId w:val="0"/>
            </w:numPr>
            <w:ind w:left="432" w:hanging="432"/>
            <w:rPr>
              <w:sz w:val="36"/>
              <w:szCs w:val="40"/>
            </w:rPr>
          </w:pPr>
          <w:r w:rsidRPr="00AB139D">
            <w:rPr>
              <w:sz w:val="36"/>
              <w:szCs w:val="40"/>
            </w:rPr>
            <w:t>Table of Contents</w:t>
          </w:r>
        </w:p>
        <w:p w14:paraId="05392B8B" w14:textId="1F8DBE80" w:rsidR="005B3A35" w:rsidRDefault="00A87C1C">
          <w:pPr>
            <w:pStyle w:val="TOC1"/>
            <w:tabs>
              <w:tab w:val="left" w:pos="660"/>
              <w:tab w:val="right" w:leader="dot" w:pos="9016"/>
            </w:tabs>
            <w:rPr>
              <w:rFonts w:eastAsiaTheme="minorEastAsia"/>
              <w:noProof/>
              <w:lang w:val="en-GB" w:eastAsia="en-GB" w:bidi="he-IL"/>
            </w:rPr>
          </w:pPr>
          <w:r>
            <w:fldChar w:fldCharType="begin"/>
          </w:r>
          <w:r>
            <w:instrText xml:space="preserve"> TOC \o "1-3" \h \z \u </w:instrText>
          </w:r>
          <w:r>
            <w:fldChar w:fldCharType="separate"/>
          </w:r>
          <w:hyperlink w:anchor="_Toc67075455" w:history="1">
            <w:r w:rsidR="005B3A35" w:rsidRPr="00BA73A3">
              <w:rPr>
                <w:rStyle w:val="Hyperlink"/>
                <w:noProof/>
              </w:rPr>
              <w:t>S1.</w:t>
            </w:r>
            <w:r w:rsidR="005B3A35">
              <w:rPr>
                <w:rFonts w:eastAsiaTheme="minorEastAsia"/>
                <w:noProof/>
                <w:lang w:val="en-GB" w:eastAsia="en-GB" w:bidi="he-IL"/>
              </w:rPr>
              <w:tab/>
            </w:r>
            <w:r w:rsidR="005B3A35" w:rsidRPr="00BA73A3">
              <w:rPr>
                <w:rStyle w:val="Hyperlink"/>
                <w:noProof/>
              </w:rPr>
              <w:t>Polaritonic nanocavity state of the art</w:t>
            </w:r>
            <w:r w:rsidR="005B3A35">
              <w:rPr>
                <w:noProof/>
                <w:webHidden/>
              </w:rPr>
              <w:tab/>
            </w:r>
            <w:r w:rsidR="005B3A35">
              <w:rPr>
                <w:noProof/>
                <w:webHidden/>
              </w:rPr>
              <w:fldChar w:fldCharType="begin"/>
            </w:r>
            <w:r w:rsidR="005B3A35">
              <w:rPr>
                <w:noProof/>
                <w:webHidden/>
              </w:rPr>
              <w:instrText xml:space="preserve"> PAGEREF _Toc67075455 \h </w:instrText>
            </w:r>
            <w:r w:rsidR="005B3A35">
              <w:rPr>
                <w:noProof/>
                <w:webHidden/>
              </w:rPr>
            </w:r>
            <w:r w:rsidR="005B3A35">
              <w:rPr>
                <w:noProof/>
                <w:webHidden/>
              </w:rPr>
              <w:fldChar w:fldCharType="separate"/>
            </w:r>
            <w:r w:rsidR="005B3A35">
              <w:rPr>
                <w:noProof/>
                <w:webHidden/>
              </w:rPr>
              <w:t>2</w:t>
            </w:r>
            <w:r w:rsidR="005B3A35">
              <w:rPr>
                <w:noProof/>
                <w:webHidden/>
              </w:rPr>
              <w:fldChar w:fldCharType="end"/>
            </w:r>
          </w:hyperlink>
        </w:p>
        <w:p w14:paraId="7D4829AA" w14:textId="4ADDF786" w:rsidR="005B3A35" w:rsidRDefault="00C55D30">
          <w:pPr>
            <w:pStyle w:val="TOC1"/>
            <w:tabs>
              <w:tab w:val="left" w:pos="660"/>
              <w:tab w:val="right" w:leader="dot" w:pos="9016"/>
            </w:tabs>
            <w:rPr>
              <w:rFonts w:eastAsiaTheme="minorEastAsia"/>
              <w:noProof/>
              <w:lang w:val="en-GB" w:eastAsia="en-GB" w:bidi="he-IL"/>
            </w:rPr>
          </w:pPr>
          <w:hyperlink w:anchor="_Toc67075456" w:history="1">
            <w:r w:rsidR="005B3A35" w:rsidRPr="00BA73A3">
              <w:rPr>
                <w:rStyle w:val="Hyperlink"/>
                <w:noProof/>
              </w:rPr>
              <w:t>S2.</w:t>
            </w:r>
            <w:r w:rsidR="005B3A35">
              <w:rPr>
                <w:rFonts w:eastAsiaTheme="minorEastAsia"/>
                <w:noProof/>
                <w:lang w:val="en-GB" w:eastAsia="en-GB" w:bidi="he-IL"/>
              </w:rPr>
              <w:tab/>
            </w:r>
            <w:r w:rsidR="005B3A35" w:rsidRPr="00BA73A3">
              <w:rPr>
                <w:rStyle w:val="Hyperlink"/>
                <w:noProof/>
              </w:rPr>
              <w:t>Cavity performance in the single mode limit</w:t>
            </w:r>
            <w:r w:rsidR="005B3A35">
              <w:rPr>
                <w:noProof/>
                <w:webHidden/>
              </w:rPr>
              <w:tab/>
            </w:r>
            <w:r w:rsidR="005B3A35">
              <w:rPr>
                <w:noProof/>
                <w:webHidden/>
              </w:rPr>
              <w:fldChar w:fldCharType="begin"/>
            </w:r>
            <w:r w:rsidR="005B3A35">
              <w:rPr>
                <w:noProof/>
                <w:webHidden/>
              </w:rPr>
              <w:instrText xml:space="preserve"> PAGEREF _Toc67075456 \h </w:instrText>
            </w:r>
            <w:r w:rsidR="005B3A35">
              <w:rPr>
                <w:noProof/>
                <w:webHidden/>
              </w:rPr>
            </w:r>
            <w:r w:rsidR="005B3A35">
              <w:rPr>
                <w:noProof/>
                <w:webHidden/>
              </w:rPr>
              <w:fldChar w:fldCharType="separate"/>
            </w:r>
            <w:r w:rsidR="005B3A35">
              <w:rPr>
                <w:noProof/>
                <w:webHidden/>
              </w:rPr>
              <w:t>3</w:t>
            </w:r>
            <w:r w:rsidR="005B3A35">
              <w:rPr>
                <w:noProof/>
                <w:webHidden/>
              </w:rPr>
              <w:fldChar w:fldCharType="end"/>
            </w:r>
          </w:hyperlink>
        </w:p>
        <w:p w14:paraId="54736B79" w14:textId="16ABEA81" w:rsidR="005B3A35" w:rsidRDefault="00C55D30">
          <w:pPr>
            <w:pStyle w:val="TOC2"/>
            <w:tabs>
              <w:tab w:val="left" w:pos="880"/>
              <w:tab w:val="right" w:leader="dot" w:pos="9016"/>
            </w:tabs>
            <w:rPr>
              <w:rFonts w:eastAsiaTheme="minorEastAsia"/>
              <w:noProof/>
              <w:lang w:val="en-GB" w:eastAsia="en-GB" w:bidi="he-IL"/>
            </w:rPr>
          </w:pPr>
          <w:hyperlink w:anchor="_Toc67075457" w:history="1">
            <w:r w:rsidR="005B3A35" w:rsidRPr="00BA73A3">
              <w:rPr>
                <w:rStyle w:val="Hyperlink"/>
                <w:noProof/>
              </w:rPr>
              <w:t>S2.1</w:t>
            </w:r>
            <w:r w:rsidR="005B3A35">
              <w:rPr>
                <w:rFonts w:eastAsiaTheme="minorEastAsia"/>
                <w:noProof/>
                <w:lang w:val="en-GB" w:eastAsia="en-GB" w:bidi="he-IL"/>
              </w:rPr>
              <w:tab/>
            </w:r>
            <w:r w:rsidR="005B3A35" w:rsidRPr="00BA73A3">
              <w:rPr>
                <w:rStyle w:val="Hyperlink"/>
                <w:noProof/>
              </w:rPr>
              <w:t>PhP modes of a HyM slab</w:t>
            </w:r>
            <w:r w:rsidR="005B3A35">
              <w:rPr>
                <w:noProof/>
                <w:webHidden/>
              </w:rPr>
              <w:tab/>
            </w:r>
            <w:r w:rsidR="005B3A35">
              <w:rPr>
                <w:noProof/>
                <w:webHidden/>
              </w:rPr>
              <w:fldChar w:fldCharType="begin"/>
            </w:r>
            <w:r w:rsidR="005B3A35">
              <w:rPr>
                <w:noProof/>
                <w:webHidden/>
              </w:rPr>
              <w:instrText xml:space="preserve"> PAGEREF _Toc67075457 \h </w:instrText>
            </w:r>
            <w:r w:rsidR="005B3A35">
              <w:rPr>
                <w:noProof/>
                <w:webHidden/>
              </w:rPr>
            </w:r>
            <w:r w:rsidR="005B3A35">
              <w:rPr>
                <w:noProof/>
                <w:webHidden/>
              </w:rPr>
              <w:fldChar w:fldCharType="separate"/>
            </w:r>
            <w:r w:rsidR="005B3A35">
              <w:rPr>
                <w:noProof/>
                <w:webHidden/>
              </w:rPr>
              <w:t>4</w:t>
            </w:r>
            <w:r w:rsidR="005B3A35">
              <w:rPr>
                <w:noProof/>
                <w:webHidden/>
              </w:rPr>
              <w:fldChar w:fldCharType="end"/>
            </w:r>
          </w:hyperlink>
        </w:p>
        <w:p w14:paraId="6AEEDF97" w14:textId="0E5E2271" w:rsidR="005B3A35" w:rsidRDefault="00C55D30">
          <w:pPr>
            <w:pStyle w:val="TOC2"/>
            <w:tabs>
              <w:tab w:val="left" w:pos="880"/>
              <w:tab w:val="right" w:leader="dot" w:pos="9016"/>
            </w:tabs>
            <w:rPr>
              <w:rFonts w:eastAsiaTheme="minorEastAsia"/>
              <w:noProof/>
              <w:lang w:val="en-GB" w:eastAsia="en-GB" w:bidi="he-IL"/>
            </w:rPr>
          </w:pPr>
          <w:hyperlink w:anchor="_Toc67075458" w:history="1">
            <w:r w:rsidR="005B3A35" w:rsidRPr="00BA73A3">
              <w:rPr>
                <w:rStyle w:val="Hyperlink"/>
                <w:noProof/>
              </w:rPr>
              <w:t>S2.2</w:t>
            </w:r>
            <w:r w:rsidR="005B3A35">
              <w:rPr>
                <w:rFonts w:eastAsiaTheme="minorEastAsia"/>
                <w:noProof/>
                <w:lang w:val="en-GB" w:eastAsia="en-GB" w:bidi="he-IL"/>
              </w:rPr>
              <w:tab/>
            </w:r>
            <w:r w:rsidR="005B3A35" w:rsidRPr="00BA73A3">
              <w:rPr>
                <w:rStyle w:val="Hyperlink"/>
                <w:noProof/>
              </w:rPr>
              <w:t>A single mode in a trench cavity</w:t>
            </w:r>
            <w:r w:rsidR="005B3A35">
              <w:rPr>
                <w:noProof/>
                <w:webHidden/>
              </w:rPr>
              <w:tab/>
            </w:r>
            <w:r w:rsidR="005B3A35">
              <w:rPr>
                <w:noProof/>
                <w:webHidden/>
              </w:rPr>
              <w:fldChar w:fldCharType="begin"/>
            </w:r>
            <w:r w:rsidR="005B3A35">
              <w:rPr>
                <w:noProof/>
                <w:webHidden/>
              </w:rPr>
              <w:instrText xml:space="preserve"> PAGEREF _Toc67075458 \h </w:instrText>
            </w:r>
            <w:r w:rsidR="005B3A35">
              <w:rPr>
                <w:noProof/>
                <w:webHidden/>
              </w:rPr>
            </w:r>
            <w:r w:rsidR="005B3A35">
              <w:rPr>
                <w:noProof/>
                <w:webHidden/>
              </w:rPr>
              <w:fldChar w:fldCharType="separate"/>
            </w:r>
            <w:r w:rsidR="005B3A35">
              <w:rPr>
                <w:noProof/>
                <w:webHidden/>
              </w:rPr>
              <w:t>5</w:t>
            </w:r>
            <w:r w:rsidR="005B3A35">
              <w:rPr>
                <w:noProof/>
                <w:webHidden/>
              </w:rPr>
              <w:fldChar w:fldCharType="end"/>
            </w:r>
          </w:hyperlink>
        </w:p>
        <w:p w14:paraId="69048D81" w14:textId="128A5FFB" w:rsidR="005B3A35" w:rsidRDefault="00C55D30">
          <w:pPr>
            <w:pStyle w:val="TOC2"/>
            <w:tabs>
              <w:tab w:val="left" w:pos="880"/>
              <w:tab w:val="right" w:leader="dot" w:pos="9016"/>
            </w:tabs>
            <w:rPr>
              <w:rFonts w:eastAsiaTheme="minorEastAsia"/>
              <w:noProof/>
              <w:lang w:val="en-GB" w:eastAsia="en-GB" w:bidi="he-IL"/>
            </w:rPr>
          </w:pPr>
          <w:hyperlink w:anchor="_Toc67075459" w:history="1">
            <w:r w:rsidR="005B3A35" w:rsidRPr="00BA73A3">
              <w:rPr>
                <w:rStyle w:val="Hyperlink"/>
                <w:noProof/>
              </w:rPr>
              <w:t>S1.1</w:t>
            </w:r>
            <w:r w:rsidR="005B3A35">
              <w:rPr>
                <w:rFonts w:eastAsiaTheme="minorEastAsia"/>
                <w:noProof/>
                <w:lang w:val="en-GB" w:eastAsia="en-GB" w:bidi="he-IL"/>
              </w:rPr>
              <w:tab/>
            </w:r>
            <w:r w:rsidR="005B3A35" w:rsidRPr="00BA73A3">
              <w:rPr>
                <w:rStyle w:val="Hyperlink"/>
                <w:noProof/>
              </w:rPr>
              <w:t>Single mode in a square cavity</w:t>
            </w:r>
            <w:r w:rsidR="005B3A35">
              <w:rPr>
                <w:noProof/>
                <w:webHidden/>
              </w:rPr>
              <w:tab/>
            </w:r>
            <w:r w:rsidR="005B3A35">
              <w:rPr>
                <w:noProof/>
                <w:webHidden/>
              </w:rPr>
              <w:fldChar w:fldCharType="begin"/>
            </w:r>
            <w:r w:rsidR="005B3A35">
              <w:rPr>
                <w:noProof/>
                <w:webHidden/>
              </w:rPr>
              <w:instrText xml:space="preserve"> PAGEREF _Toc67075459 \h </w:instrText>
            </w:r>
            <w:r w:rsidR="005B3A35">
              <w:rPr>
                <w:noProof/>
                <w:webHidden/>
              </w:rPr>
            </w:r>
            <w:r w:rsidR="005B3A35">
              <w:rPr>
                <w:noProof/>
                <w:webHidden/>
              </w:rPr>
              <w:fldChar w:fldCharType="separate"/>
            </w:r>
            <w:r w:rsidR="005B3A35">
              <w:rPr>
                <w:noProof/>
                <w:webHidden/>
              </w:rPr>
              <w:t>6</w:t>
            </w:r>
            <w:r w:rsidR="005B3A35">
              <w:rPr>
                <w:noProof/>
                <w:webHidden/>
              </w:rPr>
              <w:fldChar w:fldCharType="end"/>
            </w:r>
          </w:hyperlink>
        </w:p>
        <w:p w14:paraId="6EB56C32" w14:textId="29587C0A" w:rsidR="005B3A35" w:rsidRDefault="00C55D30">
          <w:pPr>
            <w:pStyle w:val="TOC2"/>
            <w:tabs>
              <w:tab w:val="left" w:pos="880"/>
              <w:tab w:val="right" w:leader="dot" w:pos="9016"/>
            </w:tabs>
            <w:rPr>
              <w:rFonts w:eastAsiaTheme="minorEastAsia"/>
              <w:noProof/>
              <w:lang w:val="en-GB" w:eastAsia="en-GB" w:bidi="he-IL"/>
            </w:rPr>
          </w:pPr>
          <w:hyperlink w:anchor="_Toc67075460" w:history="1">
            <w:r w:rsidR="005B3A35" w:rsidRPr="00BA73A3">
              <w:rPr>
                <w:rStyle w:val="Hyperlink"/>
                <w:noProof/>
              </w:rPr>
              <w:t>S2.3</w:t>
            </w:r>
            <w:r w:rsidR="005B3A35">
              <w:rPr>
                <w:rFonts w:eastAsiaTheme="minorEastAsia"/>
                <w:noProof/>
                <w:lang w:val="en-GB" w:eastAsia="en-GB" w:bidi="he-IL"/>
              </w:rPr>
              <w:tab/>
            </w:r>
            <w:r w:rsidR="005B3A35" w:rsidRPr="00BA73A3">
              <w:rPr>
                <w:rStyle w:val="Hyperlink"/>
                <w:noProof/>
              </w:rPr>
              <w:t>Estimated dependence of quality factor on absorption</w:t>
            </w:r>
            <w:r w:rsidR="005B3A35">
              <w:rPr>
                <w:noProof/>
                <w:webHidden/>
              </w:rPr>
              <w:tab/>
            </w:r>
            <w:r w:rsidR="005B3A35">
              <w:rPr>
                <w:noProof/>
                <w:webHidden/>
              </w:rPr>
              <w:fldChar w:fldCharType="begin"/>
            </w:r>
            <w:r w:rsidR="005B3A35">
              <w:rPr>
                <w:noProof/>
                <w:webHidden/>
              </w:rPr>
              <w:instrText xml:space="preserve"> PAGEREF _Toc67075460 \h </w:instrText>
            </w:r>
            <w:r w:rsidR="005B3A35">
              <w:rPr>
                <w:noProof/>
                <w:webHidden/>
              </w:rPr>
            </w:r>
            <w:r w:rsidR="005B3A35">
              <w:rPr>
                <w:noProof/>
                <w:webHidden/>
              </w:rPr>
              <w:fldChar w:fldCharType="separate"/>
            </w:r>
            <w:r w:rsidR="005B3A35">
              <w:rPr>
                <w:noProof/>
                <w:webHidden/>
              </w:rPr>
              <w:t>9</w:t>
            </w:r>
            <w:r w:rsidR="005B3A35">
              <w:rPr>
                <w:noProof/>
                <w:webHidden/>
              </w:rPr>
              <w:fldChar w:fldCharType="end"/>
            </w:r>
          </w:hyperlink>
        </w:p>
        <w:p w14:paraId="4104AE4E" w14:textId="318D45F1" w:rsidR="005B3A35" w:rsidRDefault="00C55D30">
          <w:pPr>
            <w:pStyle w:val="TOC1"/>
            <w:tabs>
              <w:tab w:val="left" w:pos="660"/>
              <w:tab w:val="right" w:leader="dot" w:pos="9016"/>
            </w:tabs>
            <w:rPr>
              <w:rFonts w:eastAsiaTheme="minorEastAsia"/>
              <w:noProof/>
              <w:lang w:val="en-GB" w:eastAsia="en-GB" w:bidi="he-IL"/>
            </w:rPr>
          </w:pPr>
          <w:hyperlink w:anchor="_Toc67075461" w:history="1">
            <w:r w:rsidR="005B3A35" w:rsidRPr="00BA73A3">
              <w:rPr>
                <w:rStyle w:val="Hyperlink"/>
                <w:noProof/>
              </w:rPr>
              <w:t>S3.</w:t>
            </w:r>
            <w:r w:rsidR="005B3A35">
              <w:rPr>
                <w:rFonts w:eastAsiaTheme="minorEastAsia"/>
                <w:noProof/>
                <w:lang w:val="en-GB" w:eastAsia="en-GB" w:bidi="he-IL"/>
              </w:rPr>
              <w:tab/>
            </w:r>
            <w:r w:rsidR="00074AE8">
              <w:rPr>
                <w:rStyle w:val="Hyperlink"/>
                <w:noProof/>
              </w:rPr>
              <w:t>H</w:t>
            </w:r>
            <w:r w:rsidR="005B3A35" w:rsidRPr="00BA73A3">
              <w:rPr>
                <w:rStyle w:val="Hyperlink"/>
                <w:noProof/>
              </w:rPr>
              <w:t>yperbolic bound in continuum modes</w:t>
            </w:r>
            <w:r w:rsidR="005B3A35">
              <w:rPr>
                <w:noProof/>
                <w:webHidden/>
              </w:rPr>
              <w:tab/>
            </w:r>
            <w:r w:rsidR="005B3A35">
              <w:rPr>
                <w:noProof/>
                <w:webHidden/>
              </w:rPr>
              <w:fldChar w:fldCharType="begin"/>
            </w:r>
            <w:r w:rsidR="005B3A35">
              <w:rPr>
                <w:noProof/>
                <w:webHidden/>
              </w:rPr>
              <w:instrText xml:space="preserve"> PAGEREF _Toc67075461 \h </w:instrText>
            </w:r>
            <w:r w:rsidR="005B3A35">
              <w:rPr>
                <w:noProof/>
                <w:webHidden/>
              </w:rPr>
            </w:r>
            <w:r w:rsidR="005B3A35">
              <w:rPr>
                <w:noProof/>
                <w:webHidden/>
              </w:rPr>
              <w:fldChar w:fldCharType="separate"/>
            </w:r>
            <w:r w:rsidR="005B3A35">
              <w:rPr>
                <w:noProof/>
                <w:webHidden/>
              </w:rPr>
              <w:t>10</w:t>
            </w:r>
            <w:r w:rsidR="005B3A35">
              <w:rPr>
                <w:noProof/>
                <w:webHidden/>
              </w:rPr>
              <w:fldChar w:fldCharType="end"/>
            </w:r>
          </w:hyperlink>
        </w:p>
        <w:p w14:paraId="6B9FAECA" w14:textId="76FCB3C3" w:rsidR="005B3A35" w:rsidRDefault="00C55D30">
          <w:pPr>
            <w:pStyle w:val="TOC2"/>
            <w:tabs>
              <w:tab w:val="left" w:pos="880"/>
              <w:tab w:val="right" w:leader="dot" w:pos="9016"/>
            </w:tabs>
            <w:rPr>
              <w:rFonts w:eastAsiaTheme="minorEastAsia"/>
              <w:noProof/>
              <w:lang w:val="en-GB" w:eastAsia="en-GB" w:bidi="he-IL"/>
            </w:rPr>
          </w:pPr>
          <w:hyperlink w:anchor="_Toc67075462" w:history="1">
            <w:r w:rsidR="005B3A35" w:rsidRPr="00BA73A3">
              <w:rPr>
                <w:rStyle w:val="Hyperlink"/>
                <w:noProof/>
              </w:rPr>
              <w:t>S3.1</w:t>
            </w:r>
            <w:r w:rsidR="005B3A35">
              <w:rPr>
                <w:rFonts w:eastAsiaTheme="minorEastAsia"/>
                <w:noProof/>
                <w:lang w:val="en-GB" w:eastAsia="en-GB" w:bidi="he-IL"/>
              </w:rPr>
              <w:tab/>
            </w:r>
            <w:r w:rsidR="005B3A35" w:rsidRPr="00BA73A3">
              <w:rPr>
                <w:rStyle w:val="Hyperlink"/>
                <w:noProof/>
              </w:rPr>
              <w:t>hBIC modes in a trench cavity</w:t>
            </w:r>
            <w:r w:rsidR="005B3A35">
              <w:rPr>
                <w:noProof/>
                <w:webHidden/>
              </w:rPr>
              <w:tab/>
            </w:r>
            <w:r w:rsidR="005B3A35">
              <w:rPr>
                <w:noProof/>
                <w:webHidden/>
              </w:rPr>
              <w:fldChar w:fldCharType="begin"/>
            </w:r>
            <w:r w:rsidR="005B3A35">
              <w:rPr>
                <w:noProof/>
                <w:webHidden/>
              </w:rPr>
              <w:instrText xml:space="preserve"> PAGEREF _Toc67075462 \h </w:instrText>
            </w:r>
            <w:r w:rsidR="005B3A35">
              <w:rPr>
                <w:noProof/>
                <w:webHidden/>
              </w:rPr>
            </w:r>
            <w:r w:rsidR="005B3A35">
              <w:rPr>
                <w:noProof/>
                <w:webHidden/>
              </w:rPr>
              <w:fldChar w:fldCharType="separate"/>
            </w:r>
            <w:r w:rsidR="005B3A35">
              <w:rPr>
                <w:noProof/>
                <w:webHidden/>
              </w:rPr>
              <w:t>10</w:t>
            </w:r>
            <w:r w:rsidR="005B3A35">
              <w:rPr>
                <w:noProof/>
                <w:webHidden/>
              </w:rPr>
              <w:fldChar w:fldCharType="end"/>
            </w:r>
          </w:hyperlink>
        </w:p>
        <w:p w14:paraId="68016E05" w14:textId="534D7889" w:rsidR="005B3A35" w:rsidRDefault="00C55D30">
          <w:pPr>
            <w:pStyle w:val="TOC2"/>
            <w:tabs>
              <w:tab w:val="left" w:pos="880"/>
              <w:tab w:val="right" w:leader="dot" w:pos="9016"/>
            </w:tabs>
            <w:rPr>
              <w:rFonts w:eastAsiaTheme="minorEastAsia"/>
              <w:noProof/>
              <w:lang w:val="en-GB" w:eastAsia="en-GB" w:bidi="he-IL"/>
            </w:rPr>
          </w:pPr>
          <w:hyperlink w:anchor="_Toc67075463" w:history="1">
            <w:r w:rsidR="005B3A35" w:rsidRPr="00BA73A3">
              <w:rPr>
                <w:rStyle w:val="Hyperlink"/>
                <w:noProof/>
              </w:rPr>
              <w:t>S3.2</w:t>
            </w:r>
            <w:r w:rsidR="005B3A35">
              <w:rPr>
                <w:rFonts w:eastAsiaTheme="minorEastAsia"/>
                <w:noProof/>
                <w:lang w:val="en-GB" w:eastAsia="en-GB" w:bidi="he-IL"/>
              </w:rPr>
              <w:tab/>
            </w:r>
            <w:r w:rsidR="005B3A35" w:rsidRPr="00BA73A3">
              <w:rPr>
                <w:rStyle w:val="Hyperlink"/>
                <w:noProof/>
              </w:rPr>
              <w:t>3d compact hBIC cavities</w:t>
            </w:r>
            <w:r w:rsidR="005B3A35">
              <w:rPr>
                <w:noProof/>
                <w:webHidden/>
              </w:rPr>
              <w:tab/>
            </w:r>
            <w:r w:rsidR="005B3A35">
              <w:rPr>
                <w:noProof/>
                <w:webHidden/>
              </w:rPr>
              <w:fldChar w:fldCharType="begin"/>
            </w:r>
            <w:r w:rsidR="005B3A35">
              <w:rPr>
                <w:noProof/>
                <w:webHidden/>
              </w:rPr>
              <w:instrText xml:space="preserve"> PAGEREF _Toc67075463 \h </w:instrText>
            </w:r>
            <w:r w:rsidR="005B3A35">
              <w:rPr>
                <w:noProof/>
                <w:webHidden/>
              </w:rPr>
            </w:r>
            <w:r w:rsidR="005B3A35">
              <w:rPr>
                <w:noProof/>
                <w:webHidden/>
              </w:rPr>
              <w:fldChar w:fldCharType="separate"/>
            </w:r>
            <w:r w:rsidR="005B3A35">
              <w:rPr>
                <w:noProof/>
                <w:webHidden/>
              </w:rPr>
              <w:t>11</w:t>
            </w:r>
            <w:r w:rsidR="005B3A35">
              <w:rPr>
                <w:noProof/>
                <w:webHidden/>
              </w:rPr>
              <w:fldChar w:fldCharType="end"/>
            </w:r>
          </w:hyperlink>
        </w:p>
        <w:p w14:paraId="19E6B2B9" w14:textId="69AAC7F8" w:rsidR="005B3A35" w:rsidRDefault="00C55D30">
          <w:pPr>
            <w:pStyle w:val="TOC2"/>
            <w:tabs>
              <w:tab w:val="left" w:pos="880"/>
              <w:tab w:val="right" w:leader="dot" w:pos="9016"/>
            </w:tabs>
            <w:rPr>
              <w:rFonts w:eastAsiaTheme="minorEastAsia"/>
              <w:noProof/>
              <w:lang w:val="en-GB" w:eastAsia="en-GB" w:bidi="he-IL"/>
            </w:rPr>
          </w:pPr>
          <w:hyperlink w:anchor="_Toc67075464" w:history="1">
            <w:r w:rsidR="005B3A35" w:rsidRPr="00BA73A3">
              <w:rPr>
                <w:rStyle w:val="Hyperlink"/>
                <w:noProof/>
              </w:rPr>
              <w:t>S3.3</w:t>
            </w:r>
            <w:r w:rsidR="005B3A35">
              <w:rPr>
                <w:rFonts w:eastAsiaTheme="minorEastAsia"/>
                <w:noProof/>
                <w:lang w:val="en-GB" w:eastAsia="en-GB" w:bidi="he-IL"/>
              </w:rPr>
              <w:tab/>
            </w:r>
            <w:r w:rsidR="005B3A35" w:rsidRPr="00BA73A3">
              <w:rPr>
                <w:rStyle w:val="Hyperlink"/>
                <w:noProof/>
              </w:rPr>
              <w:t>hBICs without perfectly conducting metallic reflectors</w:t>
            </w:r>
            <w:r w:rsidR="005B3A35">
              <w:rPr>
                <w:noProof/>
                <w:webHidden/>
              </w:rPr>
              <w:tab/>
            </w:r>
            <w:r w:rsidR="005B3A35">
              <w:rPr>
                <w:noProof/>
                <w:webHidden/>
              </w:rPr>
              <w:fldChar w:fldCharType="begin"/>
            </w:r>
            <w:r w:rsidR="005B3A35">
              <w:rPr>
                <w:noProof/>
                <w:webHidden/>
              </w:rPr>
              <w:instrText xml:space="preserve"> PAGEREF _Toc67075464 \h </w:instrText>
            </w:r>
            <w:r w:rsidR="005B3A35">
              <w:rPr>
                <w:noProof/>
                <w:webHidden/>
              </w:rPr>
            </w:r>
            <w:r w:rsidR="005B3A35">
              <w:rPr>
                <w:noProof/>
                <w:webHidden/>
              </w:rPr>
              <w:fldChar w:fldCharType="separate"/>
            </w:r>
            <w:r w:rsidR="005B3A35">
              <w:rPr>
                <w:noProof/>
                <w:webHidden/>
              </w:rPr>
              <w:t>12</w:t>
            </w:r>
            <w:r w:rsidR="005B3A35">
              <w:rPr>
                <w:noProof/>
                <w:webHidden/>
              </w:rPr>
              <w:fldChar w:fldCharType="end"/>
            </w:r>
          </w:hyperlink>
        </w:p>
        <w:p w14:paraId="4263352E" w14:textId="2B6A8644" w:rsidR="005B3A35" w:rsidRDefault="00C55D30">
          <w:pPr>
            <w:pStyle w:val="TOC2"/>
            <w:tabs>
              <w:tab w:val="left" w:pos="880"/>
              <w:tab w:val="right" w:leader="dot" w:pos="9016"/>
            </w:tabs>
            <w:rPr>
              <w:rFonts w:eastAsiaTheme="minorEastAsia"/>
              <w:noProof/>
              <w:lang w:val="en-GB" w:eastAsia="en-GB" w:bidi="he-IL"/>
            </w:rPr>
          </w:pPr>
          <w:hyperlink w:anchor="_Toc67075465" w:history="1">
            <w:r w:rsidR="005B3A35" w:rsidRPr="00BA73A3">
              <w:rPr>
                <w:rStyle w:val="Hyperlink"/>
                <w:noProof/>
              </w:rPr>
              <w:t>S3.4</w:t>
            </w:r>
            <w:r w:rsidR="005B3A35">
              <w:rPr>
                <w:rFonts w:eastAsiaTheme="minorEastAsia"/>
                <w:noProof/>
                <w:lang w:val="en-GB" w:eastAsia="en-GB" w:bidi="he-IL"/>
              </w:rPr>
              <w:tab/>
            </w:r>
            <w:r w:rsidR="005B3A35" w:rsidRPr="00BA73A3">
              <w:rPr>
                <w:rStyle w:val="Hyperlink"/>
                <w:noProof/>
              </w:rPr>
              <w:t>Alleviating the quasi-static limit in hBIC mode formation</w:t>
            </w:r>
            <w:r w:rsidR="005B3A35">
              <w:rPr>
                <w:noProof/>
                <w:webHidden/>
              </w:rPr>
              <w:tab/>
            </w:r>
            <w:r w:rsidR="005B3A35">
              <w:rPr>
                <w:noProof/>
                <w:webHidden/>
              </w:rPr>
              <w:fldChar w:fldCharType="begin"/>
            </w:r>
            <w:r w:rsidR="005B3A35">
              <w:rPr>
                <w:noProof/>
                <w:webHidden/>
              </w:rPr>
              <w:instrText xml:space="preserve"> PAGEREF _Toc67075465 \h </w:instrText>
            </w:r>
            <w:r w:rsidR="005B3A35">
              <w:rPr>
                <w:noProof/>
                <w:webHidden/>
              </w:rPr>
            </w:r>
            <w:r w:rsidR="005B3A35">
              <w:rPr>
                <w:noProof/>
                <w:webHidden/>
              </w:rPr>
              <w:fldChar w:fldCharType="separate"/>
            </w:r>
            <w:r w:rsidR="005B3A35">
              <w:rPr>
                <w:noProof/>
                <w:webHidden/>
              </w:rPr>
              <w:t>13</w:t>
            </w:r>
            <w:r w:rsidR="005B3A35">
              <w:rPr>
                <w:noProof/>
                <w:webHidden/>
              </w:rPr>
              <w:fldChar w:fldCharType="end"/>
            </w:r>
          </w:hyperlink>
        </w:p>
        <w:p w14:paraId="72FBF49C" w14:textId="24C8B493" w:rsidR="005B3A35" w:rsidRDefault="00C55D30">
          <w:pPr>
            <w:pStyle w:val="TOC1"/>
            <w:tabs>
              <w:tab w:val="left" w:pos="660"/>
              <w:tab w:val="right" w:leader="dot" w:pos="9016"/>
            </w:tabs>
            <w:rPr>
              <w:rFonts w:eastAsiaTheme="minorEastAsia"/>
              <w:noProof/>
              <w:lang w:val="en-GB" w:eastAsia="en-GB" w:bidi="he-IL"/>
            </w:rPr>
          </w:pPr>
          <w:hyperlink w:anchor="_Toc67075466" w:history="1">
            <w:r w:rsidR="005B3A35" w:rsidRPr="00BA73A3">
              <w:rPr>
                <w:rStyle w:val="Hyperlink"/>
                <w:noProof/>
              </w:rPr>
              <w:t>S4.</w:t>
            </w:r>
            <w:r w:rsidR="005B3A35">
              <w:rPr>
                <w:rFonts w:eastAsiaTheme="minorEastAsia"/>
                <w:noProof/>
                <w:lang w:val="en-GB" w:eastAsia="en-GB" w:bidi="he-IL"/>
              </w:rPr>
              <w:tab/>
            </w:r>
            <w:r w:rsidR="005B3A35" w:rsidRPr="00BA73A3">
              <w:rPr>
                <w:rStyle w:val="Hyperlink"/>
                <w:noProof/>
              </w:rPr>
              <w:t>Cavity fabrication</w:t>
            </w:r>
            <w:r w:rsidR="005B3A35">
              <w:rPr>
                <w:noProof/>
                <w:webHidden/>
              </w:rPr>
              <w:tab/>
            </w:r>
            <w:r w:rsidR="005B3A35">
              <w:rPr>
                <w:noProof/>
                <w:webHidden/>
              </w:rPr>
              <w:fldChar w:fldCharType="begin"/>
            </w:r>
            <w:r w:rsidR="005B3A35">
              <w:rPr>
                <w:noProof/>
                <w:webHidden/>
              </w:rPr>
              <w:instrText xml:space="preserve"> PAGEREF _Toc67075466 \h </w:instrText>
            </w:r>
            <w:r w:rsidR="005B3A35">
              <w:rPr>
                <w:noProof/>
                <w:webHidden/>
              </w:rPr>
            </w:r>
            <w:r w:rsidR="005B3A35">
              <w:rPr>
                <w:noProof/>
                <w:webHidden/>
              </w:rPr>
              <w:fldChar w:fldCharType="separate"/>
            </w:r>
            <w:r w:rsidR="005B3A35">
              <w:rPr>
                <w:noProof/>
                <w:webHidden/>
              </w:rPr>
              <w:t>14</w:t>
            </w:r>
            <w:r w:rsidR="005B3A35">
              <w:rPr>
                <w:noProof/>
                <w:webHidden/>
              </w:rPr>
              <w:fldChar w:fldCharType="end"/>
            </w:r>
          </w:hyperlink>
        </w:p>
        <w:p w14:paraId="46E3E8C7" w14:textId="4B21251C" w:rsidR="005B3A35" w:rsidRDefault="00C55D30">
          <w:pPr>
            <w:pStyle w:val="TOC2"/>
            <w:tabs>
              <w:tab w:val="left" w:pos="880"/>
              <w:tab w:val="right" w:leader="dot" w:pos="9016"/>
            </w:tabs>
            <w:rPr>
              <w:rFonts w:eastAsiaTheme="minorEastAsia"/>
              <w:noProof/>
              <w:lang w:val="en-GB" w:eastAsia="en-GB" w:bidi="he-IL"/>
            </w:rPr>
          </w:pPr>
          <w:hyperlink w:anchor="_Toc67075467" w:history="1">
            <w:r w:rsidR="005B3A35" w:rsidRPr="00BA73A3">
              <w:rPr>
                <w:rStyle w:val="Hyperlink"/>
                <w:noProof/>
              </w:rPr>
              <w:t>S4.1</w:t>
            </w:r>
            <w:r w:rsidR="005B3A35">
              <w:rPr>
                <w:rFonts w:eastAsiaTheme="minorEastAsia"/>
                <w:noProof/>
                <w:lang w:val="en-GB" w:eastAsia="en-GB" w:bidi="he-IL"/>
              </w:rPr>
              <w:tab/>
            </w:r>
            <w:r w:rsidR="005B3A35" w:rsidRPr="00BA73A3">
              <w:rPr>
                <w:rStyle w:val="Hyperlink"/>
                <w:noProof/>
              </w:rPr>
              <w:t>Substrate preparation and general note</w:t>
            </w:r>
            <w:r w:rsidR="005B3A35">
              <w:rPr>
                <w:noProof/>
                <w:webHidden/>
              </w:rPr>
              <w:tab/>
            </w:r>
            <w:r w:rsidR="005B3A35">
              <w:rPr>
                <w:noProof/>
                <w:webHidden/>
              </w:rPr>
              <w:fldChar w:fldCharType="begin"/>
            </w:r>
            <w:r w:rsidR="005B3A35">
              <w:rPr>
                <w:noProof/>
                <w:webHidden/>
              </w:rPr>
              <w:instrText xml:space="preserve"> PAGEREF _Toc67075467 \h </w:instrText>
            </w:r>
            <w:r w:rsidR="005B3A35">
              <w:rPr>
                <w:noProof/>
                <w:webHidden/>
              </w:rPr>
            </w:r>
            <w:r w:rsidR="005B3A35">
              <w:rPr>
                <w:noProof/>
                <w:webHidden/>
              </w:rPr>
              <w:fldChar w:fldCharType="separate"/>
            </w:r>
            <w:r w:rsidR="005B3A35">
              <w:rPr>
                <w:noProof/>
                <w:webHidden/>
              </w:rPr>
              <w:t>14</w:t>
            </w:r>
            <w:r w:rsidR="005B3A35">
              <w:rPr>
                <w:noProof/>
                <w:webHidden/>
              </w:rPr>
              <w:fldChar w:fldCharType="end"/>
            </w:r>
          </w:hyperlink>
        </w:p>
        <w:p w14:paraId="3065E78C" w14:textId="10508137" w:rsidR="005B3A35" w:rsidRDefault="00C55D30">
          <w:pPr>
            <w:pStyle w:val="TOC2"/>
            <w:tabs>
              <w:tab w:val="left" w:pos="880"/>
              <w:tab w:val="right" w:leader="dot" w:pos="9016"/>
            </w:tabs>
            <w:rPr>
              <w:rFonts w:eastAsiaTheme="minorEastAsia"/>
              <w:noProof/>
              <w:lang w:val="en-GB" w:eastAsia="en-GB" w:bidi="he-IL"/>
            </w:rPr>
          </w:pPr>
          <w:hyperlink w:anchor="_Toc67075468" w:history="1">
            <w:r w:rsidR="005B3A35" w:rsidRPr="00BA73A3">
              <w:rPr>
                <w:rStyle w:val="Hyperlink"/>
                <w:noProof/>
              </w:rPr>
              <w:t>S4.2</w:t>
            </w:r>
            <w:r w:rsidR="005B3A35">
              <w:rPr>
                <w:rFonts w:eastAsiaTheme="minorEastAsia"/>
                <w:noProof/>
                <w:lang w:val="en-GB" w:eastAsia="en-GB" w:bidi="he-IL"/>
              </w:rPr>
              <w:tab/>
            </w:r>
            <w:r w:rsidR="005B3A35" w:rsidRPr="00BA73A3">
              <w:rPr>
                <w:rStyle w:val="Hyperlink"/>
                <w:noProof/>
              </w:rPr>
              <w:t>Focused ion milling</w:t>
            </w:r>
            <w:r w:rsidR="005B3A35">
              <w:rPr>
                <w:noProof/>
                <w:webHidden/>
              </w:rPr>
              <w:tab/>
            </w:r>
            <w:r w:rsidR="005B3A35">
              <w:rPr>
                <w:noProof/>
                <w:webHidden/>
              </w:rPr>
              <w:fldChar w:fldCharType="begin"/>
            </w:r>
            <w:r w:rsidR="005B3A35">
              <w:rPr>
                <w:noProof/>
                <w:webHidden/>
              </w:rPr>
              <w:instrText xml:space="preserve"> PAGEREF _Toc67075468 \h </w:instrText>
            </w:r>
            <w:r w:rsidR="005B3A35">
              <w:rPr>
                <w:noProof/>
                <w:webHidden/>
              </w:rPr>
            </w:r>
            <w:r w:rsidR="005B3A35">
              <w:rPr>
                <w:noProof/>
                <w:webHidden/>
              </w:rPr>
              <w:fldChar w:fldCharType="separate"/>
            </w:r>
            <w:r w:rsidR="005B3A35">
              <w:rPr>
                <w:noProof/>
                <w:webHidden/>
              </w:rPr>
              <w:t>14</w:t>
            </w:r>
            <w:r w:rsidR="005B3A35">
              <w:rPr>
                <w:noProof/>
                <w:webHidden/>
              </w:rPr>
              <w:fldChar w:fldCharType="end"/>
            </w:r>
          </w:hyperlink>
        </w:p>
        <w:p w14:paraId="5070A3C0" w14:textId="2E60E911" w:rsidR="005B3A35" w:rsidRDefault="00C55D30">
          <w:pPr>
            <w:pStyle w:val="TOC2"/>
            <w:tabs>
              <w:tab w:val="left" w:pos="880"/>
              <w:tab w:val="right" w:leader="dot" w:pos="9016"/>
            </w:tabs>
            <w:rPr>
              <w:rFonts w:eastAsiaTheme="minorEastAsia"/>
              <w:noProof/>
              <w:lang w:val="en-GB" w:eastAsia="en-GB" w:bidi="he-IL"/>
            </w:rPr>
          </w:pPr>
          <w:hyperlink w:anchor="_Toc67075469" w:history="1">
            <w:r w:rsidR="005B3A35" w:rsidRPr="00BA73A3">
              <w:rPr>
                <w:rStyle w:val="Hyperlink"/>
                <w:noProof/>
              </w:rPr>
              <w:t>S4.3</w:t>
            </w:r>
            <w:r w:rsidR="005B3A35">
              <w:rPr>
                <w:rFonts w:eastAsiaTheme="minorEastAsia"/>
                <w:noProof/>
                <w:lang w:val="en-GB" w:eastAsia="en-GB" w:bidi="he-IL"/>
              </w:rPr>
              <w:tab/>
            </w:r>
            <w:r w:rsidR="005B3A35" w:rsidRPr="00BA73A3">
              <w:rPr>
                <w:rStyle w:val="Hyperlink"/>
                <w:noProof/>
              </w:rPr>
              <w:t>PDMS based transfer of hBN</w:t>
            </w:r>
            <w:r w:rsidR="005B3A35">
              <w:rPr>
                <w:noProof/>
                <w:webHidden/>
              </w:rPr>
              <w:tab/>
            </w:r>
            <w:r w:rsidR="005B3A35">
              <w:rPr>
                <w:noProof/>
                <w:webHidden/>
              </w:rPr>
              <w:fldChar w:fldCharType="begin"/>
            </w:r>
            <w:r w:rsidR="005B3A35">
              <w:rPr>
                <w:noProof/>
                <w:webHidden/>
              </w:rPr>
              <w:instrText xml:space="preserve"> PAGEREF _Toc67075469 \h </w:instrText>
            </w:r>
            <w:r w:rsidR="005B3A35">
              <w:rPr>
                <w:noProof/>
                <w:webHidden/>
              </w:rPr>
            </w:r>
            <w:r w:rsidR="005B3A35">
              <w:rPr>
                <w:noProof/>
                <w:webHidden/>
              </w:rPr>
              <w:fldChar w:fldCharType="separate"/>
            </w:r>
            <w:r w:rsidR="005B3A35">
              <w:rPr>
                <w:noProof/>
                <w:webHidden/>
              </w:rPr>
              <w:t>15</w:t>
            </w:r>
            <w:r w:rsidR="005B3A35">
              <w:rPr>
                <w:noProof/>
                <w:webHidden/>
              </w:rPr>
              <w:fldChar w:fldCharType="end"/>
            </w:r>
          </w:hyperlink>
        </w:p>
        <w:p w14:paraId="0C46D7F1" w14:textId="16F48D11" w:rsidR="005B3A35" w:rsidRDefault="00C55D30">
          <w:pPr>
            <w:pStyle w:val="TOC2"/>
            <w:tabs>
              <w:tab w:val="left" w:pos="880"/>
              <w:tab w:val="right" w:leader="dot" w:pos="9016"/>
            </w:tabs>
            <w:rPr>
              <w:rFonts w:eastAsiaTheme="minorEastAsia"/>
              <w:noProof/>
              <w:lang w:val="en-GB" w:eastAsia="en-GB" w:bidi="he-IL"/>
            </w:rPr>
          </w:pPr>
          <w:hyperlink w:anchor="_Toc67075470" w:history="1">
            <w:r w:rsidR="005B3A35" w:rsidRPr="00BA73A3">
              <w:rPr>
                <w:rStyle w:val="Hyperlink"/>
                <w:noProof/>
              </w:rPr>
              <w:t>S4.4</w:t>
            </w:r>
            <w:r w:rsidR="005B3A35">
              <w:rPr>
                <w:rFonts w:eastAsiaTheme="minorEastAsia"/>
                <w:noProof/>
                <w:lang w:val="en-GB" w:eastAsia="en-GB" w:bidi="he-IL"/>
              </w:rPr>
              <w:tab/>
            </w:r>
            <w:r w:rsidR="005B3A35" w:rsidRPr="00BA73A3">
              <w:rPr>
                <w:rStyle w:val="Hyperlink"/>
                <w:noProof/>
              </w:rPr>
              <w:t>Polycarbonate based transfer of hBN</w:t>
            </w:r>
            <w:r w:rsidR="005B3A35">
              <w:rPr>
                <w:noProof/>
                <w:webHidden/>
              </w:rPr>
              <w:tab/>
            </w:r>
            <w:r w:rsidR="005B3A35">
              <w:rPr>
                <w:noProof/>
                <w:webHidden/>
              </w:rPr>
              <w:fldChar w:fldCharType="begin"/>
            </w:r>
            <w:r w:rsidR="005B3A35">
              <w:rPr>
                <w:noProof/>
                <w:webHidden/>
              </w:rPr>
              <w:instrText xml:space="preserve"> PAGEREF _Toc67075470 \h </w:instrText>
            </w:r>
            <w:r w:rsidR="005B3A35">
              <w:rPr>
                <w:noProof/>
                <w:webHidden/>
              </w:rPr>
            </w:r>
            <w:r w:rsidR="005B3A35">
              <w:rPr>
                <w:noProof/>
                <w:webHidden/>
              </w:rPr>
              <w:fldChar w:fldCharType="separate"/>
            </w:r>
            <w:r w:rsidR="005B3A35">
              <w:rPr>
                <w:noProof/>
                <w:webHidden/>
              </w:rPr>
              <w:t>16</w:t>
            </w:r>
            <w:r w:rsidR="005B3A35">
              <w:rPr>
                <w:noProof/>
                <w:webHidden/>
              </w:rPr>
              <w:fldChar w:fldCharType="end"/>
            </w:r>
          </w:hyperlink>
        </w:p>
        <w:p w14:paraId="14D6EE34" w14:textId="5327CCB4" w:rsidR="005B3A35" w:rsidRDefault="00C55D30">
          <w:pPr>
            <w:pStyle w:val="TOC1"/>
            <w:tabs>
              <w:tab w:val="left" w:pos="660"/>
              <w:tab w:val="right" w:leader="dot" w:pos="9016"/>
            </w:tabs>
            <w:rPr>
              <w:rFonts w:eastAsiaTheme="minorEastAsia"/>
              <w:noProof/>
              <w:lang w:val="en-GB" w:eastAsia="en-GB" w:bidi="he-IL"/>
            </w:rPr>
          </w:pPr>
          <w:hyperlink w:anchor="_Toc67075471" w:history="1">
            <w:r w:rsidR="005B3A35" w:rsidRPr="00BA73A3">
              <w:rPr>
                <w:rStyle w:val="Hyperlink"/>
                <w:noProof/>
              </w:rPr>
              <w:t>S5.</w:t>
            </w:r>
            <w:r w:rsidR="005B3A35">
              <w:rPr>
                <w:rFonts w:eastAsiaTheme="minorEastAsia"/>
                <w:noProof/>
                <w:lang w:val="en-GB" w:eastAsia="en-GB" w:bidi="he-IL"/>
              </w:rPr>
              <w:tab/>
            </w:r>
            <w:r w:rsidR="005B3A35" w:rsidRPr="00BA73A3">
              <w:rPr>
                <w:rStyle w:val="Hyperlink"/>
                <w:noProof/>
              </w:rPr>
              <w:t>Near field measurement and analysis</w:t>
            </w:r>
            <w:r w:rsidR="005B3A35">
              <w:rPr>
                <w:noProof/>
                <w:webHidden/>
              </w:rPr>
              <w:tab/>
            </w:r>
            <w:r w:rsidR="005B3A35">
              <w:rPr>
                <w:noProof/>
                <w:webHidden/>
              </w:rPr>
              <w:fldChar w:fldCharType="begin"/>
            </w:r>
            <w:r w:rsidR="005B3A35">
              <w:rPr>
                <w:noProof/>
                <w:webHidden/>
              </w:rPr>
              <w:instrText xml:space="preserve"> PAGEREF _Toc67075471 \h </w:instrText>
            </w:r>
            <w:r w:rsidR="005B3A35">
              <w:rPr>
                <w:noProof/>
                <w:webHidden/>
              </w:rPr>
            </w:r>
            <w:r w:rsidR="005B3A35">
              <w:rPr>
                <w:noProof/>
                <w:webHidden/>
              </w:rPr>
              <w:fldChar w:fldCharType="separate"/>
            </w:r>
            <w:r w:rsidR="005B3A35">
              <w:rPr>
                <w:noProof/>
                <w:webHidden/>
              </w:rPr>
              <w:t>17</w:t>
            </w:r>
            <w:r w:rsidR="005B3A35">
              <w:rPr>
                <w:noProof/>
                <w:webHidden/>
              </w:rPr>
              <w:fldChar w:fldCharType="end"/>
            </w:r>
          </w:hyperlink>
        </w:p>
        <w:p w14:paraId="147CF678" w14:textId="21D8FD64" w:rsidR="005B3A35" w:rsidRDefault="00C55D30">
          <w:pPr>
            <w:pStyle w:val="TOC2"/>
            <w:tabs>
              <w:tab w:val="left" w:pos="880"/>
              <w:tab w:val="right" w:leader="dot" w:pos="9016"/>
            </w:tabs>
            <w:rPr>
              <w:rFonts w:eastAsiaTheme="minorEastAsia"/>
              <w:noProof/>
              <w:lang w:val="en-GB" w:eastAsia="en-GB" w:bidi="he-IL"/>
            </w:rPr>
          </w:pPr>
          <w:hyperlink w:anchor="_Toc67075472" w:history="1">
            <w:r w:rsidR="005B3A35" w:rsidRPr="00BA73A3">
              <w:rPr>
                <w:rStyle w:val="Hyperlink"/>
                <w:noProof/>
              </w:rPr>
              <w:t>S5.1</w:t>
            </w:r>
            <w:r w:rsidR="005B3A35">
              <w:rPr>
                <w:rFonts w:eastAsiaTheme="minorEastAsia"/>
                <w:noProof/>
                <w:lang w:val="en-GB" w:eastAsia="en-GB" w:bidi="he-IL"/>
              </w:rPr>
              <w:tab/>
            </w:r>
            <w:r w:rsidR="005B3A35" w:rsidRPr="00BA73A3">
              <w:rPr>
                <w:rStyle w:val="Hyperlink"/>
                <w:noProof/>
              </w:rPr>
              <w:t>Nearfield measurement principles</w:t>
            </w:r>
            <w:r w:rsidR="005B3A35">
              <w:rPr>
                <w:noProof/>
                <w:webHidden/>
              </w:rPr>
              <w:tab/>
            </w:r>
            <w:r w:rsidR="005B3A35">
              <w:rPr>
                <w:noProof/>
                <w:webHidden/>
              </w:rPr>
              <w:fldChar w:fldCharType="begin"/>
            </w:r>
            <w:r w:rsidR="005B3A35">
              <w:rPr>
                <w:noProof/>
                <w:webHidden/>
              </w:rPr>
              <w:instrText xml:space="preserve"> PAGEREF _Toc67075472 \h </w:instrText>
            </w:r>
            <w:r w:rsidR="005B3A35">
              <w:rPr>
                <w:noProof/>
                <w:webHidden/>
              </w:rPr>
            </w:r>
            <w:r w:rsidR="005B3A35">
              <w:rPr>
                <w:noProof/>
                <w:webHidden/>
              </w:rPr>
              <w:fldChar w:fldCharType="separate"/>
            </w:r>
            <w:r w:rsidR="005B3A35">
              <w:rPr>
                <w:noProof/>
                <w:webHidden/>
              </w:rPr>
              <w:t>17</w:t>
            </w:r>
            <w:r w:rsidR="005B3A35">
              <w:rPr>
                <w:noProof/>
                <w:webHidden/>
              </w:rPr>
              <w:fldChar w:fldCharType="end"/>
            </w:r>
          </w:hyperlink>
        </w:p>
        <w:p w14:paraId="19080834" w14:textId="2B4BFA96" w:rsidR="005B3A35" w:rsidRDefault="00C55D30">
          <w:pPr>
            <w:pStyle w:val="TOC2"/>
            <w:tabs>
              <w:tab w:val="left" w:pos="880"/>
              <w:tab w:val="right" w:leader="dot" w:pos="9016"/>
            </w:tabs>
            <w:rPr>
              <w:rFonts w:eastAsiaTheme="minorEastAsia"/>
              <w:noProof/>
              <w:lang w:val="en-GB" w:eastAsia="en-GB" w:bidi="he-IL"/>
            </w:rPr>
          </w:pPr>
          <w:hyperlink w:anchor="_Toc67075473" w:history="1">
            <w:r w:rsidR="005B3A35" w:rsidRPr="00BA73A3">
              <w:rPr>
                <w:rStyle w:val="Hyperlink"/>
                <w:noProof/>
              </w:rPr>
              <w:t>S5.2</w:t>
            </w:r>
            <w:r w:rsidR="005B3A35">
              <w:rPr>
                <w:rFonts w:eastAsiaTheme="minorEastAsia"/>
                <w:noProof/>
                <w:lang w:val="en-GB" w:eastAsia="en-GB" w:bidi="he-IL"/>
              </w:rPr>
              <w:tab/>
            </w:r>
            <w:r w:rsidR="005B3A35" w:rsidRPr="00BA73A3">
              <w:rPr>
                <w:rStyle w:val="Hyperlink"/>
                <w:noProof/>
              </w:rPr>
              <w:t>Verifying dispersion using edge reflected PhPs</w:t>
            </w:r>
            <w:r w:rsidR="005B3A35">
              <w:rPr>
                <w:noProof/>
                <w:webHidden/>
              </w:rPr>
              <w:tab/>
            </w:r>
            <w:r w:rsidR="005B3A35">
              <w:rPr>
                <w:noProof/>
                <w:webHidden/>
              </w:rPr>
              <w:fldChar w:fldCharType="begin"/>
            </w:r>
            <w:r w:rsidR="005B3A35">
              <w:rPr>
                <w:noProof/>
                <w:webHidden/>
              </w:rPr>
              <w:instrText xml:space="preserve"> PAGEREF _Toc67075473 \h </w:instrText>
            </w:r>
            <w:r w:rsidR="005B3A35">
              <w:rPr>
                <w:noProof/>
                <w:webHidden/>
              </w:rPr>
            </w:r>
            <w:r w:rsidR="005B3A35">
              <w:rPr>
                <w:noProof/>
                <w:webHidden/>
              </w:rPr>
              <w:fldChar w:fldCharType="separate"/>
            </w:r>
            <w:r w:rsidR="005B3A35">
              <w:rPr>
                <w:noProof/>
                <w:webHidden/>
              </w:rPr>
              <w:t>18</w:t>
            </w:r>
            <w:r w:rsidR="005B3A35">
              <w:rPr>
                <w:noProof/>
                <w:webHidden/>
              </w:rPr>
              <w:fldChar w:fldCharType="end"/>
            </w:r>
          </w:hyperlink>
        </w:p>
        <w:p w14:paraId="642F659D" w14:textId="268924DB" w:rsidR="005B3A35" w:rsidRDefault="00C55D30">
          <w:pPr>
            <w:pStyle w:val="TOC2"/>
            <w:tabs>
              <w:tab w:val="left" w:pos="880"/>
              <w:tab w:val="right" w:leader="dot" w:pos="9016"/>
            </w:tabs>
            <w:rPr>
              <w:rFonts w:eastAsiaTheme="minorEastAsia"/>
              <w:noProof/>
              <w:lang w:val="en-GB" w:eastAsia="en-GB" w:bidi="he-IL"/>
            </w:rPr>
          </w:pPr>
          <w:hyperlink w:anchor="_Toc67075474" w:history="1">
            <w:r w:rsidR="005B3A35" w:rsidRPr="00BA73A3">
              <w:rPr>
                <w:rStyle w:val="Hyperlink"/>
                <w:noProof/>
              </w:rPr>
              <w:t>S5.3</w:t>
            </w:r>
            <w:r w:rsidR="005B3A35">
              <w:rPr>
                <w:rFonts w:eastAsiaTheme="minorEastAsia"/>
                <w:noProof/>
                <w:lang w:val="en-GB" w:eastAsia="en-GB" w:bidi="he-IL"/>
              </w:rPr>
              <w:tab/>
            </w:r>
            <w:r w:rsidR="005B3A35" w:rsidRPr="00BA73A3">
              <w:rPr>
                <w:rStyle w:val="Hyperlink"/>
                <w:noProof/>
              </w:rPr>
              <w:t>Frequency sweep measurements</w:t>
            </w:r>
            <w:r w:rsidR="005B3A35">
              <w:rPr>
                <w:noProof/>
                <w:webHidden/>
              </w:rPr>
              <w:tab/>
            </w:r>
            <w:r w:rsidR="005B3A35">
              <w:rPr>
                <w:noProof/>
                <w:webHidden/>
              </w:rPr>
              <w:fldChar w:fldCharType="begin"/>
            </w:r>
            <w:r w:rsidR="005B3A35">
              <w:rPr>
                <w:noProof/>
                <w:webHidden/>
              </w:rPr>
              <w:instrText xml:space="preserve"> PAGEREF _Toc67075474 \h </w:instrText>
            </w:r>
            <w:r w:rsidR="005B3A35">
              <w:rPr>
                <w:noProof/>
                <w:webHidden/>
              </w:rPr>
            </w:r>
            <w:r w:rsidR="005B3A35">
              <w:rPr>
                <w:noProof/>
                <w:webHidden/>
              </w:rPr>
              <w:fldChar w:fldCharType="separate"/>
            </w:r>
            <w:r w:rsidR="005B3A35">
              <w:rPr>
                <w:noProof/>
                <w:webHidden/>
              </w:rPr>
              <w:t>19</w:t>
            </w:r>
            <w:r w:rsidR="005B3A35">
              <w:rPr>
                <w:noProof/>
                <w:webHidden/>
              </w:rPr>
              <w:fldChar w:fldCharType="end"/>
            </w:r>
          </w:hyperlink>
        </w:p>
        <w:p w14:paraId="095A371E" w14:textId="6E8C5CE9" w:rsidR="005B3A35" w:rsidRDefault="00C55D30">
          <w:pPr>
            <w:pStyle w:val="TOC2"/>
            <w:tabs>
              <w:tab w:val="left" w:pos="880"/>
              <w:tab w:val="right" w:leader="dot" w:pos="9016"/>
            </w:tabs>
            <w:rPr>
              <w:rFonts w:eastAsiaTheme="minorEastAsia"/>
              <w:noProof/>
              <w:lang w:val="en-GB" w:eastAsia="en-GB" w:bidi="he-IL"/>
            </w:rPr>
          </w:pPr>
          <w:hyperlink w:anchor="_Toc67075475" w:history="1">
            <w:r w:rsidR="005B3A35" w:rsidRPr="00BA73A3">
              <w:rPr>
                <w:rStyle w:val="Hyperlink"/>
                <w:noProof/>
              </w:rPr>
              <w:t>S5.4</w:t>
            </w:r>
            <w:r w:rsidR="005B3A35">
              <w:rPr>
                <w:rFonts w:eastAsiaTheme="minorEastAsia"/>
                <w:noProof/>
                <w:lang w:val="en-GB" w:eastAsia="en-GB" w:bidi="he-IL"/>
              </w:rPr>
              <w:tab/>
            </w:r>
            <w:r w:rsidR="005B3A35" w:rsidRPr="00BA73A3">
              <w:rPr>
                <w:rStyle w:val="Hyperlink"/>
                <w:noProof/>
              </w:rPr>
              <w:t>Spatial single frequency measurements</w:t>
            </w:r>
            <w:r w:rsidR="005B3A35">
              <w:rPr>
                <w:noProof/>
                <w:webHidden/>
              </w:rPr>
              <w:tab/>
            </w:r>
            <w:r w:rsidR="005B3A35">
              <w:rPr>
                <w:noProof/>
                <w:webHidden/>
              </w:rPr>
              <w:fldChar w:fldCharType="begin"/>
            </w:r>
            <w:r w:rsidR="005B3A35">
              <w:rPr>
                <w:noProof/>
                <w:webHidden/>
              </w:rPr>
              <w:instrText xml:space="preserve"> PAGEREF _Toc67075475 \h </w:instrText>
            </w:r>
            <w:r w:rsidR="005B3A35">
              <w:rPr>
                <w:noProof/>
                <w:webHidden/>
              </w:rPr>
            </w:r>
            <w:r w:rsidR="005B3A35">
              <w:rPr>
                <w:noProof/>
                <w:webHidden/>
              </w:rPr>
              <w:fldChar w:fldCharType="separate"/>
            </w:r>
            <w:r w:rsidR="005B3A35">
              <w:rPr>
                <w:noProof/>
                <w:webHidden/>
              </w:rPr>
              <w:t>21</w:t>
            </w:r>
            <w:r w:rsidR="005B3A35">
              <w:rPr>
                <w:noProof/>
                <w:webHidden/>
              </w:rPr>
              <w:fldChar w:fldCharType="end"/>
            </w:r>
          </w:hyperlink>
        </w:p>
        <w:p w14:paraId="65012FC5" w14:textId="0C5E1B7E" w:rsidR="005B3A35" w:rsidRDefault="00C55D30">
          <w:pPr>
            <w:pStyle w:val="TOC3"/>
            <w:tabs>
              <w:tab w:val="right" w:leader="dot" w:pos="9016"/>
            </w:tabs>
            <w:rPr>
              <w:rFonts w:eastAsiaTheme="minorEastAsia"/>
              <w:noProof/>
              <w:lang w:val="en-GB" w:eastAsia="en-GB" w:bidi="he-IL"/>
            </w:rPr>
          </w:pPr>
          <w:hyperlink w:anchor="_Toc67075476" w:history="1">
            <w:r w:rsidR="005B3A35" w:rsidRPr="00BA73A3">
              <w:rPr>
                <w:rStyle w:val="Hyperlink"/>
                <w:noProof/>
              </w:rPr>
              <w:t>Single frequency heterodyne</w:t>
            </w:r>
            <w:r w:rsidR="005B3A35">
              <w:rPr>
                <w:noProof/>
                <w:webHidden/>
              </w:rPr>
              <w:tab/>
            </w:r>
            <w:r w:rsidR="005B3A35">
              <w:rPr>
                <w:noProof/>
                <w:webHidden/>
              </w:rPr>
              <w:fldChar w:fldCharType="begin"/>
            </w:r>
            <w:r w:rsidR="005B3A35">
              <w:rPr>
                <w:noProof/>
                <w:webHidden/>
              </w:rPr>
              <w:instrText xml:space="preserve"> PAGEREF _Toc67075476 \h </w:instrText>
            </w:r>
            <w:r w:rsidR="005B3A35">
              <w:rPr>
                <w:noProof/>
                <w:webHidden/>
              </w:rPr>
            </w:r>
            <w:r w:rsidR="005B3A35">
              <w:rPr>
                <w:noProof/>
                <w:webHidden/>
              </w:rPr>
              <w:fldChar w:fldCharType="separate"/>
            </w:r>
            <w:r w:rsidR="005B3A35">
              <w:rPr>
                <w:noProof/>
                <w:webHidden/>
              </w:rPr>
              <w:t>21</w:t>
            </w:r>
            <w:r w:rsidR="005B3A35">
              <w:rPr>
                <w:noProof/>
                <w:webHidden/>
              </w:rPr>
              <w:fldChar w:fldCharType="end"/>
            </w:r>
          </w:hyperlink>
        </w:p>
        <w:p w14:paraId="79928968" w14:textId="6178E40D" w:rsidR="005B3A35" w:rsidRDefault="00C55D30">
          <w:pPr>
            <w:pStyle w:val="TOC3"/>
            <w:tabs>
              <w:tab w:val="right" w:leader="dot" w:pos="9016"/>
            </w:tabs>
            <w:rPr>
              <w:rFonts w:eastAsiaTheme="minorEastAsia"/>
              <w:noProof/>
              <w:lang w:val="en-GB" w:eastAsia="en-GB" w:bidi="he-IL"/>
            </w:rPr>
          </w:pPr>
          <w:hyperlink w:anchor="_Toc67075477" w:history="1">
            <w:r w:rsidR="005B3A35" w:rsidRPr="00BA73A3">
              <w:rPr>
                <w:rStyle w:val="Hyperlink"/>
                <w:noProof/>
              </w:rPr>
              <w:t>Single frequency homodyne</w:t>
            </w:r>
            <w:r w:rsidR="005B3A35">
              <w:rPr>
                <w:noProof/>
                <w:webHidden/>
              </w:rPr>
              <w:tab/>
            </w:r>
            <w:r w:rsidR="005B3A35">
              <w:rPr>
                <w:noProof/>
                <w:webHidden/>
              </w:rPr>
              <w:fldChar w:fldCharType="begin"/>
            </w:r>
            <w:r w:rsidR="005B3A35">
              <w:rPr>
                <w:noProof/>
                <w:webHidden/>
              </w:rPr>
              <w:instrText xml:space="preserve"> PAGEREF _Toc67075477 \h </w:instrText>
            </w:r>
            <w:r w:rsidR="005B3A35">
              <w:rPr>
                <w:noProof/>
                <w:webHidden/>
              </w:rPr>
            </w:r>
            <w:r w:rsidR="005B3A35">
              <w:rPr>
                <w:noProof/>
                <w:webHidden/>
              </w:rPr>
              <w:fldChar w:fldCharType="separate"/>
            </w:r>
            <w:r w:rsidR="005B3A35">
              <w:rPr>
                <w:noProof/>
                <w:webHidden/>
              </w:rPr>
              <w:t>22</w:t>
            </w:r>
            <w:r w:rsidR="005B3A35">
              <w:rPr>
                <w:noProof/>
                <w:webHidden/>
              </w:rPr>
              <w:fldChar w:fldCharType="end"/>
            </w:r>
          </w:hyperlink>
        </w:p>
        <w:p w14:paraId="05AE49C1" w14:textId="65271366" w:rsidR="005B3A35" w:rsidRDefault="00C55D30">
          <w:pPr>
            <w:pStyle w:val="TOC2"/>
            <w:tabs>
              <w:tab w:val="left" w:pos="880"/>
              <w:tab w:val="right" w:leader="dot" w:pos="9016"/>
            </w:tabs>
            <w:rPr>
              <w:rFonts w:eastAsiaTheme="minorEastAsia"/>
              <w:noProof/>
              <w:lang w:val="en-GB" w:eastAsia="en-GB" w:bidi="he-IL"/>
            </w:rPr>
          </w:pPr>
          <w:hyperlink w:anchor="_Toc67075478" w:history="1">
            <w:r w:rsidR="005B3A35" w:rsidRPr="00BA73A3">
              <w:rPr>
                <w:rStyle w:val="Hyperlink"/>
                <w:noProof/>
              </w:rPr>
              <w:t>S5.5</w:t>
            </w:r>
            <w:r w:rsidR="005B3A35">
              <w:rPr>
                <w:rFonts w:eastAsiaTheme="minorEastAsia"/>
                <w:noProof/>
                <w:lang w:val="en-GB" w:eastAsia="en-GB" w:bidi="he-IL"/>
              </w:rPr>
              <w:tab/>
            </w:r>
            <w:r w:rsidR="005B3A35" w:rsidRPr="00BA73A3">
              <w:rPr>
                <w:rStyle w:val="Hyperlink"/>
                <w:noProof/>
              </w:rPr>
              <w:t>Additional measurements</w:t>
            </w:r>
            <w:r w:rsidR="005B3A35">
              <w:rPr>
                <w:noProof/>
                <w:webHidden/>
              </w:rPr>
              <w:tab/>
            </w:r>
            <w:r w:rsidR="005B3A35">
              <w:rPr>
                <w:noProof/>
                <w:webHidden/>
              </w:rPr>
              <w:fldChar w:fldCharType="begin"/>
            </w:r>
            <w:r w:rsidR="005B3A35">
              <w:rPr>
                <w:noProof/>
                <w:webHidden/>
              </w:rPr>
              <w:instrText xml:space="preserve"> PAGEREF _Toc67075478 \h </w:instrText>
            </w:r>
            <w:r w:rsidR="005B3A35">
              <w:rPr>
                <w:noProof/>
                <w:webHidden/>
              </w:rPr>
            </w:r>
            <w:r w:rsidR="005B3A35">
              <w:rPr>
                <w:noProof/>
                <w:webHidden/>
              </w:rPr>
              <w:fldChar w:fldCharType="separate"/>
            </w:r>
            <w:r w:rsidR="005B3A35">
              <w:rPr>
                <w:noProof/>
                <w:webHidden/>
              </w:rPr>
              <w:t>23</w:t>
            </w:r>
            <w:r w:rsidR="005B3A35">
              <w:rPr>
                <w:noProof/>
                <w:webHidden/>
              </w:rPr>
              <w:fldChar w:fldCharType="end"/>
            </w:r>
          </w:hyperlink>
        </w:p>
        <w:p w14:paraId="0A50250B" w14:textId="690721ED" w:rsidR="005B3A35" w:rsidRDefault="00C55D30">
          <w:pPr>
            <w:pStyle w:val="TOC3"/>
            <w:tabs>
              <w:tab w:val="right" w:leader="dot" w:pos="9016"/>
            </w:tabs>
            <w:rPr>
              <w:rFonts w:eastAsiaTheme="minorEastAsia"/>
              <w:noProof/>
              <w:lang w:val="en-GB" w:eastAsia="en-GB" w:bidi="he-IL"/>
            </w:rPr>
          </w:pPr>
          <w:hyperlink w:anchor="_Toc67075479" w:history="1">
            <w:r w:rsidR="005B3A35" w:rsidRPr="00BA73A3">
              <w:rPr>
                <w:rStyle w:val="Hyperlink"/>
                <w:noProof/>
              </w:rPr>
              <w:t>Measurements with Device C2</w:t>
            </w:r>
            <w:r w:rsidR="005B3A35">
              <w:rPr>
                <w:noProof/>
                <w:webHidden/>
              </w:rPr>
              <w:tab/>
            </w:r>
            <w:r w:rsidR="005B3A35">
              <w:rPr>
                <w:noProof/>
                <w:webHidden/>
              </w:rPr>
              <w:fldChar w:fldCharType="begin"/>
            </w:r>
            <w:r w:rsidR="005B3A35">
              <w:rPr>
                <w:noProof/>
                <w:webHidden/>
              </w:rPr>
              <w:instrText xml:space="preserve"> PAGEREF _Toc67075479 \h </w:instrText>
            </w:r>
            <w:r w:rsidR="005B3A35">
              <w:rPr>
                <w:noProof/>
                <w:webHidden/>
              </w:rPr>
            </w:r>
            <w:r w:rsidR="005B3A35">
              <w:rPr>
                <w:noProof/>
                <w:webHidden/>
              </w:rPr>
              <w:fldChar w:fldCharType="separate"/>
            </w:r>
            <w:r w:rsidR="005B3A35">
              <w:rPr>
                <w:noProof/>
                <w:webHidden/>
              </w:rPr>
              <w:t>23</w:t>
            </w:r>
            <w:r w:rsidR="005B3A35">
              <w:rPr>
                <w:noProof/>
                <w:webHidden/>
              </w:rPr>
              <w:fldChar w:fldCharType="end"/>
            </w:r>
          </w:hyperlink>
        </w:p>
        <w:p w14:paraId="3FA9C5C0" w14:textId="2D0E8750" w:rsidR="005B3A35" w:rsidRDefault="00C55D30">
          <w:pPr>
            <w:pStyle w:val="TOC3"/>
            <w:tabs>
              <w:tab w:val="right" w:leader="dot" w:pos="9016"/>
            </w:tabs>
            <w:rPr>
              <w:rFonts w:eastAsiaTheme="minorEastAsia"/>
              <w:noProof/>
              <w:lang w:val="en-GB" w:eastAsia="en-GB" w:bidi="he-IL"/>
            </w:rPr>
          </w:pPr>
          <w:hyperlink w:anchor="_Toc67075480" w:history="1">
            <w:r w:rsidR="005B3A35" w:rsidRPr="00BA73A3">
              <w:rPr>
                <w:rStyle w:val="Hyperlink"/>
                <w:noProof/>
              </w:rPr>
              <w:t>Measurements with the large trench cavity</w:t>
            </w:r>
            <w:r w:rsidR="005B3A35">
              <w:rPr>
                <w:noProof/>
                <w:webHidden/>
              </w:rPr>
              <w:tab/>
            </w:r>
            <w:r w:rsidR="005B3A35">
              <w:rPr>
                <w:noProof/>
                <w:webHidden/>
              </w:rPr>
              <w:fldChar w:fldCharType="begin"/>
            </w:r>
            <w:r w:rsidR="005B3A35">
              <w:rPr>
                <w:noProof/>
                <w:webHidden/>
              </w:rPr>
              <w:instrText xml:space="preserve"> PAGEREF _Toc67075480 \h </w:instrText>
            </w:r>
            <w:r w:rsidR="005B3A35">
              <w:rPr>
                <w:noProof/>
                <w:webHidden/>
              </w:rPr>
            </w:r>
            <w:r w:rsidR="005B3A35">
              <w:rPr>
                <w:noProof/>
                <w:webHidden/>
              </w:rPr>
              <w:fldChar w:fldCharType="separate"/>
            </w:r>
            <w:r w:rsidR="005B3A35">
              <w:rPr>
                <w:noProof/>
                <w:webHidden/>
              </w:rPr>
              <w:t>24</w:t>
            </w:r>
            <w:r w:rsidR="005B3A35">
              <w:rPr>
                <w:noProof/>
                <w:webHidden/>
              </w:rPr>
              <w:fldChar w:fldCharType="end"/>
            </w:r>
          </w:hyperlink>
        </w:p>
        <w:p w14:paraId="6F143DC6" w14:textId="43A937A9" w:rsidR="005B3A35" w:rsidRDefault="00C55D30">
          <w:pPr>
            <w:pStyle w:val="TOC2"/>
            <w:tabs>
              <w:tab w:val="left" w:pos="880"/>
              <w:tab w:val="right" w:leader="dot" w:pos="9016"/>
            </w:tabs>
            <w:rPr>
              <w:rFonts w:eastAsiaTheme="minorEastAsia"/>
              <w:noProof/>
              <w:lang w:val="en-GB" w:eastAsia="en-GB" w:bidi="he-IL"/>
            </w:rPr>
          </w:pPr>
          <w:hyperlink w:anchor="_Toc67075481" w:history="1">
            <w:r w:rsidR="005B3A35" w:rsidRPr="00BA73A3">
              <w:rPr>
                <w:rStyle w:val="Hyperlink"/>
                <w:noProof/>
              </w:rPr>
              <w:t>S5.6</w:t>
            </w:r>
            <w:r w:rsidR="005B3A35">
              <w:rPr>
                <w:rFonts w:eastAsiaTheme="minorEastAsia"/>
                <w:noProof/>
                <w:lang w:val="en-GB" w:eastAsia="en-GB" w:bidi="he-IL"/>
              </w:rPr>
              <w:tab/>
            </w:r>
            <w:r w:rsidR="005B3A35" w:rsidRPr="00BA73A3">
              <w:rPr>
                <w:rStyle w:val="Hyperlink"/>
                <w:noProof/>
              </w:rPr>
              <w:t>Strain induced by milling</w:t>
            </w:r>
            <w:r w:rsidR="005B3A35">
              <w:rPr>
                <w:noProof/>
                <w:webHidden/>
              </w:rPr>
              <w:tab/>
            </w:r>
            <w:r w:rsidR="005B3A35">
              <w:rPr>
                <w:noProof/>
                <w:webHidden/>
              </w:rPr>
              <w:fldChar w:fldCharType="begin"/>
            </w:r>
            <w:r w:rsidR="005B3A35">
              <w:rPr>
                <w:noProof/>
                <w:webHidden/>
              </w:rPr>
              <w:instrText xml:space="preserve"> PAGEREF _Toc67075481 \h </w:instrText>
            </w:r>
            <w:r w:rsidR="005B3A35">
              <w:rPr>
                <w:noProof/>
                <w:webHidden/>
              </w:rPr>
            </w:r>
            <w:r w:rsidR="005B3A35">
              <w:rPr>
                <w:noProof/>
                <w:webHidden/>
              </w:rPr>
              <w:fldChar w:fldCharType="separate"/>
            </w:r>
            <w:r w:rsidR="005B3A35">
              <w:rPr>
                <w:noProof/>
                <w:webHidden/>
              </w:rPr>
              <w:t>24</w:t>
            </w:r>
            <w:r w:rsidR="005B3A35">
              <w:rPr>
                <w:noProof/>
                <w:webHidden/>
              </w:rPr>
              <w:fldChar w:fldCharType="end"/>
            </w:r>
          </w:hyperlink>
        </w:p>
        <w:p w14:paraId="624AFF9B" w14:textId="7DDC3DBB" w:rsidR="00A87C1C" w:rsidRDefault="00A87C1C">
          <w:r>
            <w:rPr>
              <w:b/>
              <w:bCs/>
              <w:noProof/>
            </w:rPr>
            <w:fldChar w:fldCharType="end"/>
          </w:r>
        </w:p>
      </w:sdtContent>
    </w:sdt>
    <w:p w14:paraId="1038A6C0" w14:textId="773A6B11" w:rsidR="00FC4293" w:rsidRPr="004F7C55" w:rsidRDefault="00FC4293" w:rsidP="005B19AA">
      <w:pPr>
        <w:pStyle w:val="Heading1"/>
      </w:pPr>
      <w:bookmarkStart w:id="0" w:name="_Toc67075455"/>
      <w:r w:rsidRPr="004F7C55">
        <w:t xml:space="preserve">Polaritonic </w:t>
      </w:r>
      <w:r w:rsidR="00073435" w:rsidRPr="004F7C55">
        <w:t>nano</w:t>
      </w:r>
      <w:r w:rsidRPr="004F7C55">
        <w:t>cavity state of the art</w:t>
      </w:r>
      <w:bookmarkEnd w:id="0"/>
    </w:p>
    <w:p w14:paraId="201C68A0" w14:textId="77777777" w:rsidR="00A87C1C" w:rsidRPr="00A87C1C" w:rsidRDefault="00A87C1C" w:rsidP="00A87C1C"/>
    <w:p w14:paraId="6861CCB2" w14:textId="28BDAB7E" w:rsidR="008D16FC" w:rsidRPr="0032199D" w:rsidRDefault="008331FF" w:rsidP="008331FF">
      <w:pPr>
        <w:jc w:val="both"/>
        <w:rPr>
          <w:rFonts w:eastAsiaTheme="minorEastAsia"/>
        </w:rPr>
      </w:pPr>
      <w:r w:rsidRPr="0032199D">
        <w:t xml:space="preserve">The common </w:t>
      </w:r>
      <w:r w:rsidR="00C026BA">
        <w:t>benchmark</w:t>
      </w:r>
      <w:r w:rsidR="00C026BA" w:rsidRPr="0032199D">
        <w:t xml:space="preserve"> </w:t>
      </w:r>
      <w:r w:rsidR="00C026BA">
        <w:t>for</w:t>
      </w:r>
      <w:r w:rsidR="00C026BA" w:rsidRPr="0032199D">
        <w:t xml:space="preserve"> </w:t>
      </w:r>
      <w:r w:rsidRPr="0032199D">
        <w:t>cavity performance is the quality factor</w:t>
      </w:r>
      <m:oMath>
        <m:r>
          <w:rPr>
            <w:rFonts w:ascii="Cambria Math" w:hAnsi="Cambria Math"/>
          </w:rPr>
          <m:t xml:space="preserve"> </m:t>
        </m:r>
        <m:r>
          <w:rPr>
            <w:rFonts w:ascii="Cambria Math" w:eastAsiaTheme="minorEastAsia" w:hAnsi="Cambria Math"/>
          </w:rPr>
          <m:t>Q=ω/</m:t>
        </m:r>
        <m:r>
          <m:rPr>
            <m:sty m:val="p"/>
          </m:rPr>
          <w:rPr>
            <w:rFonts w:ascii="Cambria Math" w:eastAsiaTheme="minorEastAsia" w:hAnsi="Cambria Math"/>
          </w:rPr>
          <m:t>Δ</m:t>
        </m:r>
        <m:r>
          <w:rPr>
            <w:rFonts w:ascii="Cambria Math" w:eastAsiaTheme="minorEastAsia" w:hAnsi="Cambria Math"/>
          </w:rPr>
          <m:t>ω</m:t>
        </m:r>
      </m:oMath>
      <w:r w:rsidRPr="0032199D">
        <w:rPr>
          <w:rFonts w:eastAsiaTheme="minorEastAsia"/>
        </w:rPr>
        <w:t xml:space="preserve">, with </w:t>
      </w:r>
      <m:oMath>
        <m:r>
          <w:rPr>
            <w:rFonts w:ascii="Cambria Math" w:eastAsiaTheme="minorEastAsia" w:hAnsi="Cambria Math"/>
          </w:rPr>
          <m:t>ω</m:t>
        </m:r>
      </m:oMath>
      <w:r w:rsidRPr="0032199D">
        <w:rPr>
          <w:rFonts w:eastAsiaTheme="minorEastAsia"/>
        </w:rPr>
        <w:t xml:space="preserve"> the resonance frequency and </w:t>
      </w:r>
      <m:oMath>
        <m:r>
          <m:rPr>
            <m:sty m:val="p"/>
          </m:rPr>
          <w:rPr>
            <w:rFonts w:ascii="Cambria Math" w:eastAsiaTheme="minorEastAsia" w:hAnsi="Cambria Math"/>
          </w:rPr>
          <m:t>Δ</m:t>
        </m:r>
        <m:r>
          <w:rPr>
            <w:rFonts w:ascii="Cambria Math" w:eastAsiaTheme="minorEastAsia" w:hAnsi="Cambria Math"/>
          </w:rPr>
          <m:t>ω</m:t>
        </m:r>
      </m:oMath>
      <w:r w:rsidRPr="0032199D">
        <w:rPr>
          <w:rFonts w:eastAsiaTheme="minorEastAsia"/>
        </w:rPr>
        <w:t xml:space="preserve"> the full width half maximum (FWHM) of the cavity response. Another widely used definition of the quality factor relates to the amount of time light </w:t>
      </w:r>
      <w:r w:rsidR="002B7F67">
        <w:rPr>
          <w:rFonts w:eastAsiaTheme="minorEastAsia"/>
        </w:rPr>
        <w:t>stays</w:t>
      </w:r>
      <w:r w:rsidRPr="0032199D">
        <w:rPr>
          <w:rFonts w:eastAsiaTheme="minorEastAsia"/>
        </w:rPr>
        <w:t xml:space="preserve"> in the cavity</w:t>
      </w:r>
      <w:r w:rsidR="002B7F67">
        <w:rPr>
          <w:rFonts w:eastAsiaTheme="minorEastAsia"/>
        </w:rPr>
        <w:t xml:space="preserve"> relative</w:t>
      </w:r>
      <w:r w:rsidR="00C026BA">
        <w:rPr>
          <w:rFonts w:eastAsiaTheme="minorEastAsia"/>
        </w:rPr>
        <w:t xml:space="preserve"> to</w:t>
      </w:r>
      <w:r w:rsidR="002B7F67">
        <w:rPr>
          <w:rFonts w:eastAsiaTheme="minorEastAsia"/>
        </w:rPr>
        <w:t xml:space="preserve"> </w:t>
      </w:r>
      <m:oMath>
        <m:r>
          <w:rPr>
            <w:rFonts w:ascii="Cambria Math" w:eastAsiaTheme="minorEastAsia" w:hAnsi="Cambria Math"/>
          </w:rPr>
          <m:t>1/f</m:t>
        </m:r>
      </m:oMath>
      <w:r w:rsidR="002B7F67">
        <w:rPr>
          <w:rFonts w:eastAsiaTheme="minorEastAsia"/>
        </w:rPr>
        <w:t xml:space="preserve">, with </w:t>
      </w:r>
      <m:oMath>
        <m:r>
          <w:rPr>
            <w:rFonts w:ascii="Cambria Math" w:eastAsiaTheme="minorEastAsia" w:hAnsi="Cambria Math"/>
          </w:rPr>
          <m:t>f</m:t>
        </m:r>
      </m:oMath>
      <w:r w:rsidR="002B7F67">
        <w:rPr>
          <w:rFonts w:eastAsiaTheme="minorEastAsia"/>
        </w:rPr>
        <w:t xml:space="preserve"> the frequency</w:t>
      </w:r>
      <w:r w:rsidRPr="0032199D">
        <w:rPr>
          <w:rFonts w:eastAsiaTheme="minorEastAsia"/>
        </w:rPr>
        <w:t xml:space="preserve">. </w:t>
      </w:r>
      <w:r w:rsidR="005D3217" w:rsidRPr="0032199D">
        <w:rPr>
          <w:rFonts w:eastAsiaTheme="minorEastAsia"/>
        </w:rPr>
        <w:t xml:space="preserve">The two definitions are closely related, </w:t>
      </w:r>
      <w:r w:rsidR="002C4E7C" w:rsidRPr="0032199D">
        <w:rPr>
          <w:rFonts w:eastAsiaTheme="minorEastAsia"/>
        </w:rPr>
        <w:t xml:space="preserve">but only agree in value precisely </w:t>
      </w:r>
      <w:r w:rsidR="005D3217" w:rsidRPr="0032199D">
        <w:rPr>
          <w:rFonts w:eastAsiaTheme="minorEastAsia"/>
        </w:rPr>
        <w:t>for very l</w:t>
      </w:r>
      <w:r w:rsidR="002C4E7C" w:rsidRPr="0032199D">
        <w:rPr>
          <w:rFonts w:eastAsiaTheme="minorEastAsia"/>
        </w:rPr>
        <w:t>arge</w:t>
      </w:r>
      <w:r w:rsidR="005D3217" w:rsidRPr="0032199D">
        <w:rPr>
          <w:rFonts w:eastAsiaTheme="minorEastAsia"/>
        </w:rPr>
        <w:t xml:space="preserve"> quality factors</w:t>
      </w:r>
      <w:r w:rsidR="002C4E7C" w:rsidRPr="0032199D">
        <w:rPr>
          <w:rFonts w:eastAsiaTheme="minorEastAsia"/>
        </w:rPr>
        <w:t xml:space="preserve"> </w:t>
      </w:r>
      <w:r w:rsidR="00B71452" w:rsidRPr="0032199D">
        <w:rPr>
          <w:rFonts w:eastAsiaTheme="minorEastAsia"/>
        </w:rPr>
        <w:t xml:space="preserve">(note that for </w:t>
      </w:r>
      <m:oMath>
        <m:r>
          <w:rPr>
            <w:rFonts w:ascii="Cambria Math" w:eastAsiaTheme="minorEastAsia" w:hAnsi="Cambria Math"/>
          </w:rPr>
          <m:t>Q=10</m:t>
        </m:r>
      </m:oMath>
      <w:r w:rsidR="00B71452" w:rsidRPr="0032199D">
        <w:rPr>
          <w:rFonts w:eastAsiaTheme="minorEastAsia"/>
        </w:rPr>
        <w:t>, this is already a reasonable estimate, for example in the case of a Fabry-Perot cavity)</w:t>
      </w:r>
      <w:r w:rsidR="002C4E7C" w:rsidRPr="0032199D">
        <w:rPr>
          <w:rFonts w:eastAsiaTheme="minorEastAsia"/>
        </w:rPr>
        <w:t xml:space="preserve">. </w:t>
      </w:r>
      <w:r w:rsidR="008D16FC" w:rsidRPr="0032199D">
        <w:rPr>
          <w:rFonts w:eastAsiaTheme="minorEastAsia"/>
        </w:rPr>
        <w:t xml:space="preserve">The quality factor contains both slow light and resonance effects, in contrast with the </w:t>
      </w:r>
      <w:r w:rsidR="007221E6">
        <w:rPr>
          <w:rFonts w:eastAsiaTheme="minorEastAsia"/>
        </w:rPr>
        <w:t>f</w:t>
      </w:r>
      <w:r w:rsidR="007221E6" w:rsidRPr="0032199D">
        <w:rPr>
          <w:rFonts w:eastAsiaTheme="minorEastAsia"/>
        </w:rPr>
        <w:t>inesse</w:t>
      </w:r>
      <w:r w:rsidR="008D16FC" w:rsidRPr="0032199D">
        <w:rPr>
          <w:rFonts w:eastAsiaTheme="minorEastAsia"/>
        </w:rPr>
        <w:t xml:space="preserve"> </w:t>
      </w:r>
      <m:oMath>
        <m:r>
          <m:rPr>
            <m:scr m:val="script"/>
          </m:rPr>
          <w:rPr>
            <w:rFonts w:ascii="Cambria Math" w:eastAsiaTheme="minorEastAsia" w:hAnsi="Cambria Math"/>
          </w:rPr>
          <m:t>F=</m:t>
        </m:r>
        <m:r>
          <w:rPr>
            <w:rFonts w:ascii="Cambria Math" w:eastAsiaTheme="minorEastAsia" w:hAnsi="Cambria Math"/>
          </w:rPr>
          <m:t>k/</m:t>
        </m:r>
        <m:r>
          <m:rPr>
            <m:sty m:val="p"/>
          </m:rPr>
          <w:rPr>
            <w:rFonts w:ascii="Cambria Math" w:eastAsiaTheme="minorEastAsia" w:hAnsi="Cambria Math"/>
          </w:rPr>
          <m:t>Δ</m:t>
        </m:r>
        <m:r>
          <w:rPr>
            <w:rFonts w:ascii="Cambria Math" w:eastAsiaTheme="minorEastAsia" w:hAnsi="Cambria Math"/>
          </w:rPr>
          <m:t>k</m:t>
        </m:r>
      </m:oMath>
      <w:r w:rsidR="00E14A76" w:rsidRPr="0032199D">
        <w:rPr>
          <w:rFonts w:eastAsiaTheme="minorEastAsia"/>
        </w:rPr>
        <w:t xml:space="preserve"> (with </w:t>
      </w:r>
      <m:oMath>
        <m:r>
          <w:rPr>
            <w:rFonts w:ascii="Cambria Math" w:eastAsiaTheme="minorEastAsia" w:hAnsi="Cambria Math"/>
          </w:rPr>
          <m:t>k</m:t>
        </m:r>
      </m:oMath>
      <w:r w:rsidR="00E14A76" w:rsidRPr="0032199D">
        <w:rPr>
          <w:rFonts w:eastAsiaTheme="minorEastAsia"/>
        </w:rPr>
        <w:t xml:space="preserve"> the resonant momentum and </w:t>
      </w:r>
      <m:oMath>
        <m:r>
          <m:rPr>
            <m:sty m:val="p"/>
          </m:rPr>
          <w:rPr>
            <w:rFonts w:ascii="Cambria Math" w:eastAsiaTheme="minorEastAsia" w:hAnsi="Cambria Math"/>
          </w:rPr>
          <m:t>Δ</m:t>
        </m:r>
        <m:r>
          <w:rPr>
            <w:rFonts w:ascii="Cambria Math" w:eastAsiaTheme="minorEastAsia" w:hAnsi="Cambria Math"/>
          </w:rPr>
          <m:t>k</m:t>
        </m:r>
      </m:oMath>
      <w:r w:rsidR="00E14A76" w:rsidRPr="0032199D">
        <w:rPr>
          <w:rFonts w:eastAsiaTheme="minorEastAsia"/>
        </w:rPr>
        <w:t xml:space="preserve"> the full width half maximum of the cavity momentum response)</w:t>
      </w:r>
      <w:r w:rsidR="008D16FC" w:rsidRPr="0032199D">
        <w:rPr>
          <w:rFonts w:eastAsiaTheme="minorEastAsia"/>
        </w:rPr>
        <w:t xml:space="preserve">. The finesse is equivalently </w:t>
      </w:r>
      <m:oMath>
        <m:r>
          <m:rPr>
            <m:scr m:val="script"/>
          </m:rPr>
          <w:rPr>
            <w:rFonts w:ascii="Cambria Math" w:eastAsiaTheme="minorEastAsia" w:hAnsi="Cambria Math"/>
          </w:rPr>
          <m:t>F=</m:t>
        </m:r>
        <m:f>
          <m:fPr>
            <m:ctrlPr>
              <w:rPr>
                <w:rFonts w:ascii="Cambria Math" w:eastAsiaTheme="minorEastAsia" w:hAnsi="Cambria Math"/>
                <w:i/>
              </w:rPr>
            </m:ctrlPr>
          </m:fPr>
          <m:num>
            <m:r>
              <w:rPr>
                <w:rFonts w:ascii="Cambria Math" w:eastAsiaTheme="minorEastAsia" w:hAnsi="Cambria Math"/>
              </w:rPr>
              <m:t>ω</m:t>
            </m:r>
          </m:num>
          <m:den>
            <m:r>
              <w:rPr>
                <w:rFonts w:ascii="Cambria Math" w:eastAsiaTheme="minorEastAsia" w:hAnsi="Cambria Math"/>
              </w:rPr>
              <m:t>k</m:t>
            </m:r>
          </m:den>
        </m:f>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k</m:t>
            </m:r>
            <m:ctrlPr>
              <w:rPr>
                <w:rFonts w:ascii="Cambria Math" w:eastAsiaTheme="minorEastAsia" w:hAnsi="Cambria Math"/>
              </w:rPr>
            </m:ctrlPr>
          </m:num>
          <m:den>
            <m:r>
              <m:rPr>
                <m:sty m:val="p"/>
              </m:rPr>
              <w:rPr>
                <w:rFonts w:ascii="Cambria Math" w:eastAsiaTheme="minorEastAsia" w:hAnsi="Cambria Math"/>
              </w:rPr>
              <m:t>Δ</m:t>
            </m:r>
            <m:r>
              <w:rPr>
                <w:rFonts w:ascii="Cambria Math" w:eastAsiaTheme="minorEastAsia" w:hAnsi="Cambria Math"/>
              </w:rPr>
              <m:t>ω</m:t>
            </m:r>
          </m:den>
        </m:f>
        <m:r>
          <w:rPr>
            <w:rFonts w:ascii="Cambria Math" w:eastAsiaTheme="minorEastAsia" w:hAnsi="Cambria Math"/>
          </w:rPr>
          <m:t xml:space="preserve"> Q</m:t>
        </m:r>
      </m:oMath>
      <w:r w:rsidR="007853D9">
        <w:rPr>
          <w:rFonts w:eastAsiaTheme="minorEastAsia"/>
        </w:rPr>
        <w:t xml:space="preserve"> or </w:t>
      </w:r>
      <m:oMath>
        <m:r>
          <m:rPr>
            <m:scr m:val="script"/>
          </m:rPr>
          <w:rPr>
            <w:rFonts w:ascii="Cambria Math" w:eastAsiaTheme="minorEastAsia" w:hAnsi="Cambria Math"/>
          </w:rPr>
          <m:t>F≈</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g</m:t>
                </m:r>
              </m:sub>
            </m:sSub>
            <m:ctrlPr>
              <w:rPr>
                <w:rFonts w:ascii="Cambria Math" w:hAnsi="Cambria Math"/>
                <w:i/>
              </w:rPr>
            </m:ctrlP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den>
        </m:f>
        <m:r>
          <w:rPr>
            <w:rFonts w:ascii="Cambria Math" w:eastAsiaTheme="minorEastAsia" w:hAnsi="Cambria Math"/>
          </w:rPr>
          <m:t>Q</m:t>
        </m:r>
      </m:oMath>
      <w:r w:rsidR="008D16FC" w:rsidRPr="0032199D">
        <w:rPr>
          <w:rFonts w:eastAsiaTheme="minorEastAsia"/>
        </w:rPr>
        <w:t xml:space="preserve">, with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oMath>
      <w:r w:rsidR="008D16FC" w:rsidRPr="0032199D">
        <w:rPr>
          <w:rFonts w:eastAsiaTheme="minorEastAsia"/>
        </w:rPr>
        <w:t xml:space="preserve"> the group and phase velocity. </w:t>
      </w:r>
    </w:p>
    <w:p w14:paraId="0828E16E" w14:textId="75EEF505" w:rsidR="008331FF" w:rsidRPr="0032199D" w:rsidRDefault="008331FF" w:rsidP="008331FF">
      <w:pPr>
        <w:jc w:val="both"/>
        <w:rPr>
          <w:rFonts w:eastAsiaTheme="minorEastAsia"/>
        </w:rPr>
      </w:pPr>
      <w:r w:rsidRPr="0032199D">
        <w:rPr>
          <w:rFonts w:eastAsiaTheme="minorEastAsia"/>
        </w:rPr>
        <w:t xml:space="preserve">The importance of characterizing the finesse is twofold: </w:t>
      </w:r>
      <w:r w:rsidR="00957803">
        <w:rPr>
          <w:rFonts w:eastAsiaTheme="minorEastAsia"/>
        </w:rPr>
        <w:t xml:space="preserve">first, when considering the </w:t>
      </w:r>
      <w:r w:rsidR="00A201DB">
        <w:rPr>
          <w:rFonts w:eastAsiaTheme="minorEastAsia"/>
        </w:rPr>
        <w:t>Purcell factor</w:t>
      </w:r>
      <w:r w:rsidRPr="0032199D">
        <w:rPr>
          <w:rFonts w:eastAsiaTheme="minorEastAsia"/>
        </w:rPr>
        <w:t xml:space="preserve"> </w:t>
      </w:r>
      <m:oMath>
        <m:r>
          <w:rPr>
            <w:rFonts w:ascii="Cambria Math" w:eastAsiaTheme="minorEastAsia" w:hAnsi="Cambria Math"/>
          </w:rPr>
          <m:t>Q/V</m:t>
        </m:r>
      </m:oMath>
      <w:r w:rsidRPr="0032199D">
        <w:rPr>
          <w:rFonts w:eastAsiaTheme="minorEastAsia"/>
        </w:rPr>
        <w:t xml:space="preserve">, </w:t>
      </w:r>
      <w:r w:rsidR="00957803">
        <w:rPr>
          <w:rFonts w:eastAsiaTheme="minorEastAsia"/>
        </w:rPr>
        <w:t>the effective mode volume of a lossy (low finesse) cavity can be significantly larger</w:t>
      </w:r>
      <w:r w:rsidR="00FA39A6">
        <w:rPr>
          <w:rFonts w:eastAsiaTheme="minorEastAsia"/>
        </w:rPr>
        <w:t xml:space="preserve"> than</w:t>
      </w:r>
      <w:r w:rsidR="00957803">
        <w:rPr>
          <w:rFonts w:eastAsiaTheme="minorEastAsia"/>
        </w:rPr>
        <w:t xml:space="preserve"> the physical</w:t>
      </w:r>
      <w:r w:rsidR="00A201DB">
        <w:rPr>
          <w:rFonts w:eastAsiaTheme="minorEastAsia"/>
        </w:rPr>
        <w:t xml:space="preserve"> </w:t>
      </w:r>
      <w:r w:rsidR="00957803">
        <w:rPr>
          <w:rFonts w:eastAsiaTheme="minorEastAsia"/>
        </w:rPr>
        <w:t>volume of the cavity</w:t>
      </w:r>
      <w:r w:rsidR="00AD2C6D">
        <w:rPr>
          <w:rFonts w:eastAsiaTheme="minorEastAsia"/>
        </w:rPr>
        <w:fldChar w:fldCharType="begin" w:fldLock="1"/>
      </w:r>
      <w:r w:rsidR="00AD2C6D">
        <w:rPr>
          <w:rFonts w:eastAsiaTheme="minorEastAsia"/>
        </w:rPr>
        <w:instrText>ADDIN CSL_CITATION {"citationItems":[{"id":"ITEM-1","itemData":{"DOI":"10.1002/lpor.201700113","ISSN":"18638880","abstract":"In this Review, the theory and applications of optical micro- and nano-resonators are presented from the underlying concept of their natural resonances, the so-called quasi-normal modes (QNMs). QNMs are the basic constituents governing the response of resonators. Characterized by complex frequencies, QNMs are initially loaded by a driving field and then decay exponentially in time due to power leakage or absorption. Here, the use of QNM-expansion formalisms to model these basic effects is explored. Such modal expansions that operate at complex frequencies distinguish from the current user habits in electromagnetic modeling, which rely on classical Maxwell's equation solvers operating at real frequencies or in the time domain; they also bring much deeper physical insight into the analysis. An extensive overview of the historical background on QNMs in electromagnetism and a detailed discussion of recent relevant theoretical and numerical advances are therefore presented. Additionally, a concise description of the role of QNMs on a number of examples involving electromagnetic resonant fields and matter, including the interaction between quantum emitters and resonators (Purcell effect, weak and strong coupling, superradiance, …), Fano interferences, the perturbation of resonance modes, and light transport and localization in disordered media is provided.","author":[{"dropping-particle":"","family":"Lalanne","given":"Philippe","non-dropping-particle":"","parse-names":false,"suffix":""},{"dropping-particle":"","family":"Yan","given":"Wei","non-dropping-particle":"","parse-names":false,"suffix":""},{"dropping-particle":"","family":"Vynck","given":"Kevin","non-dropping-particle":"","parse-names":false,"suffix":""},{"dropping-particle":"","family":"Sauvan","given":"Christophe","non-dropping-particle":"","parse-names":false,"suffix":""},{"dropping-particle":"","family":"Hugonin","given":"Jean-Paul","non-dropping-particle":"","parse-names":false,"suffix":""}],"container-title":"Laser &amp; Photonics Reviews","id":"ITEM-1","issue":"5","issued":{"date-parts":[["2018","5","1"]]},"page":"1700113","publisher":"Wiley-VCH Verlag","title":"Light Interaction with Photonic and Plasmonic Resonances","type":"article-journal","volume":"12"},"uris":["http://www.mendeley.com/documents/?uuid=3525e144-bf3f-38a2-a8b0-df4e01eec3d0"]}],"mendeley":{"formattedCitation":"&lt;sup&gt;1&lt;/sup&gt;","plainTextFormattedCitation":"1","previouslyFormattedCitation":"&lt;sup&gt;1&lt;/sup&gt;"},"properties":{"noteIndex":0},"schema":"https://github.com/citation-style-language/schema/raw/master/csl-citation.json"}</w:instrText>
      </w:r>
      <w:r w:rsidR="00AD2C6D">
        <w:rPr>
          <w:rFonts w:eastAsiaTheme="minorEastAsia"/>
        </w:rPr>
        <w:fldChar w:fldCharType="separate"/>
      </w:r>
      <w:r w:rsidR="00AD2C6D" w:rsidRPr="00AD2C6D">
        <w:rPr>
          <w:rFonts w:eastAsiaTheme="minorEastAsia"/>
          <w:noProof/>
          <w:vertAlign w:val="superscript"/>
        </w:rPr>
        <w:t>1</w:t>
      </w:r>
      <w:r w:rsidR="00AD2C6D">
        <w:rPr>
          <w:rFonts w:eastAsiaTheme="minorEastAsia"/>
        </w:rPr>
        <w:fldChar w:fldCharType="end"/>
      </w:r>
      <w:r w:rsidR="00957803">
        <w:rPr>
          <w:rFonts w:eastAsiaTheme="minorEastAsia"/>
        </w:rPr>
        <w:t xml:space="preserve">. </w:t>
      </w:r>
      <w:r w:rsidRPr="0032199D">
        <w:rPr>
          <w:rFonts w:eastAsiaTheme="minorEastAsia"/>
        </w:rPr>
        <w:t>Second,</w:t>
      </w:r>
      <w:r w:rsidR="00FA39A6">
        <w:rPr>
          <w:rFonts w:eastAsiaTheme="minorEastAsia"/>
        </w:rPr>
        <w:t xml:space="preserve"> </w:t>
      </w:r>
      <w:r w:rsidRPr="0032199D">
        <w:rPr>
          <w:rFonts w:eastAsiaTheme="minorEastAsia"/>
        </w:rPr>
        <w:t xml:space="preserve">the </w:t>
      </w:r>
      <w:r w:rsidR="009C5EE9">
        <w:rPr>
          <w:rFonts w:eastAsiaTheme="minorEastAsia"/>
        </w:rPr>
        <w:t>f</w:t>
      </w:r>
      <w:r w:rsidRPr="0032199D">
        <w:rPr>
          <w:rFonts w:eastAsiaTheme="minorEastAsia"/>
        </w:rPr>
        <w:t>inesse is a d</w:t>
      </w:r>
      <w:r>
        <w:rPr>
          <w:rFonts w:eastAsiaTheme="minorEastAsia"/>
        </w:rPr>
        <w:t xml:space="preserve">irect indication </w:t>
      </w:r>
      <w:r w:rsidRPr="0032199D">
        <w:rPr>
          <w:rFonts w:eastAsiaTheme="minorEastAsia"/>
        </w:rPr>
        <w:t xml:space="preserve">of the </w:t>
      </w:r>
      <w:r>
        <w:rPr>
          <w:rFonts w:eastAsiaTheme="minorEastAsia"/>
        </w:rPr>
        <w:t>strength of inter</w:t>
      </w:r>
      <w:r w:rsidRPr="0032199D">
        <w:rPr>
          <w:rFonts w:eastAsiaTheme="minorEastAsia"/>
        </w:rPr>
        <w:t>ference effects in the cavity</w:t>
      </w:r>
      <w:r w:rsidR="009219FF">
        <w:rPr>
          <w:rFonts w:eastAsiaTheme="minorEastAsia"/>
        </w:rPr>
        <w:t>,</w:t>
      </w:r>
      <w:r w:rsidR="00957803">
        <w:rPr>
          <w:rFonts w:eastAsiaTheme="minorEastAsia"/>
        </w:rPr>
        <w:t xml:space="preserve"> </w:t>
      </w:r>
      <w:r w:rsidR="009219FF">
        <w:rPr>
          <w:rFonts w:eastAsiaTheme="minorEastAsia"/>
        </w:rPr>
        <w:t>un</w:t>
      </w:r>
      <w:r w:rsidRPr="0032199D">
        <w:rPr>
          <w:rFonts w:eastAsiaTheme="minorEastAsia"/>
        </w:rPr>
        <w:t xml:space="preserve">like the quality factor </w:t>
      </w:r>
      <w:r w:rsidR="00957803">
        <w:rPr>
          <w:rFonts w:eastAsiaTheme="minorEastAsia"/>
        </w:rPr>
        <w:t xml:space="preserve">which </w:t>
      </w:r>
      <w:r w:rsidR="009219FF">
        <w:rPr>
          <w:rFonts w:eastAsiaTheme="minorEastAsia"/>
        </w:rPr>
        <w:t xml:space="preserve">incorporates both interference and </w:t>
      </w:r>
      <w:r w:rsidRPr="0032199D">
        <w:rPr>
          <w:rFonts w:eastAsiaTheme="minorEastAsia"/>
        </w:rPr>
        <w:t>slow light effects. However</w:t>
      </w:r>
      <w:r>
        <w:rPr>
          <w:rFonts w:eastAsiaTheme="minorEastAsia"/>
        </w:rPr>
        <w:t>,</w:t>
      </w:r>
      <w:r w:rsidRPr="0032199D">
        <w:rPr>
          <w:rFonts w:eastAsiaTheme="minorEastAsia"/>
        </w:rPr>
        <w:t xml:space="preserve"> characterizing the finesse is considerably </w:t>
      </w:r>
      <w:r w:rsidR="009C5EE9">
        <w:rPr>
          <w:rFonts w:eastAsiaTheme="minorEastAsia"/>
        </w:rPr>
        <w:t>more difficult</w:t>
      </w:r>
      <w:r w:rsidRPr="0032199D">
        <w:rPr>
          <w:rFonts w:eastAsiaTheme="minorEastAsia"/>
        </w:rPr>
        <w:t>, requiring very fine control of the cavity size or, more realistically</w:t>
      </w:r>
      <w:r w:rsidR="00D466ED">
        <w:rPr>
          <w:rFonts w:eastAsiaTheme="minorEastAsia"/>
        </w:rPr>
        <w:t>,</w:t>
      </w:r>
      <w:r w:rsidRPr="0032199D">
        <w:rPr>
          <w:rFonts w:eastAsiaTheme="minorEastAsia"/>
        </w:rPr>
        <w:t xml:space="preserve"> a detailed comparison to theory. Surveying the finesse (or the strength of resonant interference effects) in the literature is thus beyond the scope of this text. However, we can point out that in general</w:t>
      </w:r>
      <w:r>
        <w:rPr>
          <w:rFonts w:eastAsiaTheme="minorEastAsia"/>
        </w:rPr>
        <w:t>,</w:t>
      </w:r>
      <w:r w:rsidRPr="0032199D">
        <w:rPr>
          <w:rFonts w:eastAsiaTheme="minorEastAsia"/>
        </w:rPr>
        <w:t xml:space="preserve"> the quality factor o</w:t>
      </w:r>
      <w:r w:rsidR="00D466ED">
        <w:rPr>
          <w:rFonts w:eastAsiaTheme="minorEastAsia"/>
        </w:rPr>
        <w:t>f</w:t>
      </w:r>
      <w:r w:rsidRPr="0032199D">
        <w:rPr>
          <w:rFonts w:eastAsiaTheme="minorEastAsia"/>
        </w:rPr>
        <w:t xml:space="preserve"> nanocavities is a few times larger than the finesse and that </w:t>
      </w:r>
      <w:r w:rsidR="00D466ED">
        <w:rPr>
          <w:rFonts w:eastAsiaTheme="minorEastAsia"/>
        </w:rPr>
        <w:t xml:space="preserve">the </w:t>
      </w:r>
      <w:r w:rsidRPr="0032199D">
        <w:rPr>
          <w:rFonts w:eastAsiaTheme="minorEastAsia"/>
        </w:rPr>
        <w:t xml:space="preserve">typical nanocavity finesse is on the order of 2-3. </w:t>
      </w:r>
    </w:p>
    <w:p w14:paraId="3309FD6F" w14:textId="7516A89E" w:rsidR="00421B28" w:rsidRPr="0032199D" w:rsidRDefault="00421B28" w:rsidP="00C14E2C">
      <w:pPr>
        <w:rPr>
          <w:rFonts w:eastAsiaTheme="minorEastAsia"/>
        </w:rPr>
      </w:pPr>
      <w:r w:rsidRPr="0032199D">
        <w:rPr>
          <w:rFonts w:eastAsiaTheme="minorEastAsia"/>
        </w:rPr>
        <w:t>In Fig</w:t>
      </w:r>
      <w:r w:rsidR="002A3329">
        <w:rPr>
          <w:rFonts w:eastAsiaTheme="minorEastAsia"/>
        </w:rPr>
        <w:t>.</w:t>
      </w:r>
      <w:r w:rsidRPr="0032199D">
        <w:rPr>
          <w:rFonts w:eastAsiaTheme="minorEastAsia"/>
        </w:rPr>
        <w:t xml:space="preserve"> 1a, we refer to several cavity types, but some clarifications can be made regarding the state of the art:</w:t>
      </w:r>
    </w:p>
    <w:p w14:paraId="214C4E89" w14:textId="3777EE54" w:rsidR="00421B28" w:rsidRPr="0032199D" w:rsidRDefault="00421B28" w:rsidP="008331FF">
      <w:pPr>
        <w:pStyle w:val="ListParagraph"/>
        <w:numPr>
          <w:ilvl w:val="0"/>
          <w:numId w:val="3"/>
        </w:numPr>
        <w:jc w:val="both"/>
        <w:rPr>
          <w:rFonts w:eastAsiaTheme="minorEastAsia"/>
        </w:rPr>
      </w:pPr>
      <w:r w:rsidRPr="0032199D">
        <w:rPr>
          <w:rFonts w:eastAsiaTheme="minorEastAsia"/>
        </w:rPr>
        <w:t xml:space="preserve">Nanogap cavities </w:t>
      </w:r>
      <w:r w:rsidR="00F448D9" w:rsidRPr="0032199D">
        <w:rPr>
          <w:rFonts w:eastAsiaTheme="minorEastAsia"/>
        </w:rPr>
        <w:t xml:space="preserve">are a wide category characterized by having a plasmon polaritonic </w:t>
      </w:r>
      <w:r w:rsidR="00891D3A" w:rsidRPr="0032199D">
        <w:rPr>
          <w:rFonts w:eastAsiaTheme="minorEastAsia"/>
        </w:rPr>
        <w:t xml:space="preserve">excitation whose energy is contained primarily </w:t>
      </w:r>
      <w:r w:rsidRPr="0032199D">
        <w:rPr>
          <w:rFonts w:eastAsiaTheme="minorEastAsia"/>
        </w:rPr>
        <w:t xml:space="preserve">in </w:t>
      </w:r>
      <w:r w:rsidR="00891D3A" w:rsidRPr="0032199D">
        <w:rPr>
          <w:rFonts w:eastAsiaTheme="minorEastAsia"/>
        </w:rPr>
        <w:t>the</w:t>
      </w:r>
      <w:r w:rsidRPr="0032199D">
        <w:rPr>
          <w:rFonts w:eastAsiaTheme="minorEastAsia"/>
        </w:rPr>
        <w:t xml:space="preserve"> dielectric gap between two </w:t>
      </w:r>
      <w:r w:rsidR="00891D3A" w:rsidRPr="0032199D">
        <w:rPr>
          <w:rFonts w:eastAsiaTheme="minorEastAsia"/>
        </w:rPr>
        <w:t>metallic surfaces. This</w:t>
      </w:r>
      <w:r w:rsidRPr="0032199D">
        <w:rPr>
          <w:rFonts w:eastAsiaTheme="minorEastAsia"/>
        </w:rPr>
        <w:t xml:space="preserve"> includ</w:t>
      </w:r>
      <w:r w:rsidR="00891D3A" w:rsidRPr="0032199D">
        <w:rPr>
          <w:rFonts w:eastAsiaTheme="minorEastAsia"/>
        </w:rPr>
        <w:t>es</w:t>
      </w:r>
      <w:r w:rsidRPr="0032199D">
        <w:rPr>
          <w:rFonts w:eastAsiaTheme="minorEastAsia"/>
        </w:rPr>
        <w:t xml:space="preserve"> </w:t>
      </w:r>
      <w:r w:rsidR="00891D3A" w:rsidRPr="0032199D">
        <w:rPr>
          <w:rFonts w:eastAsiaTheme="minorEastAsia"/>
        </w:rPr>
        <w:t xml:space="preserve">layered </w:t>
      </w:r>
      <w:r w:rsidRPr="0032199D">
        <w:rPr>
          <w:rFonts w:eastAsiaTheme="minorEastAsia"/>
        </w:rPr>
        <w:t>metal-insulator-metal structures, particle</w:t>
      </w:r>
      <w:r w:rsidR="00891D3A" w:rsidRPr="0032199D">
        <w:rPr>
          <w:rFonts w:eastAsiaTheme="minorEastAsia"/>
        </w:rPr>
        <w:t>s</w:t>
      </w:r>
      <w:r w:rsidRPr="0032199D">
        <w:rPr>
          <w:rFonts w:eastAsiaTheme="minorEastAsia"/>
        </w:rPr>
        <w:t xml:space="preserve"> on a mirror</w:t>
      </w:r>
      <w:r w:rsidR="00891D3A" w:rsidRPr="0032199D">
        <w:rPr>
          <w:rFonts w:eastAsiaTheme="minorEastAsia"/>
        </w:rPr>
        <w:t xml:space="preserve"> and cavities composed of a metallic probe in adjacency to a metallic surface. Nanogap cavities achieve the smallest absolute volumes</w:t>
      </w:r>
      <w:r w:rsidR="00544EF1" w:rsidRPr="0032199D">
        <w:rPr>
          <w:rFonts w:eastAsiaTheme="minorEastAsia"/>
        </w:rPr>
        <w:t xml:space="preserve"> with excitation in the visible or NIR</w:t>
      </w:r>
      <w:r w:rsidR="00891D3A" w:rsidRPr="0032199D">
        <w:rPr>
          <w:rFonts w:eastAsiaTheme="minorEastAsia"/>
        </w:rPr>
        <w:t xml:space="preserve">. Some </w:t>
      </w:r>
      <w:r w:rsidR="00DE7F86">
        <w:rPr>
          <w:rFonts w:eastAsiaTheme="minorEastAsia"/>
        </w:rPr>
        <w:t xml:space="preserve">works, e.g. </w:t>
      </w:r>
      <w:r w:rsidR="00FC59CA">
        <w:rPr>
          <w:rFonts w:eastAsiaTheme="minorEastAsia"/>
        </w:rPr>
        <w:fldChar w:fldCharType="begin" w:fldLock="1"/>
      </w:r>
      <w:r w:rsidR="00FC59CA">
        <w:rPr>
          <w:rFonts w:eastAsiaTheme="minorEastAsia"/>
        </w:rPr>
        <w:instrText>ADDIN CSL_CITATION {"citationItems":[{"id":"ITEM-1","itemData":{"DOI":"10.1038/nature17974","ISSN":"14764687","abstract":"Photon emitters placed in an optical cavity experience an environment that changes how they are coupled to the surrounding light field. In the weak-coupling regime, the extraction of light from the emitter is enhanced. But more profound effects emerge when single-emitter strong coupling occurs: mixed states are produced that are part light, part matter, forming building blocks for quantum information systems and for ultralow-power switches and lasers. Such cavity quantum electrodynamics has until now been the preserve of low temperatures and complicated fabrication methods, compromising its use. Here, by scaling the cavity volume to less than 40 cubic nanometres and using host-guest chemistry to align one to ten protectively isolated methylene-blue molecules, we reach the strong-coupling regime at room temperature and in ambient conditions. Dispersion curves from more than 50 such plasmonic nanocavities display characteristic light-matter mixing, with Rabi frequencies of 300 millielectronvolts for ten methylene-blue molecules, decreasing to 90 millielectronvolts for single molecules-matching quantitative models. Statistical analysis of vibrational spectroscopy time series and dark-field scattering spectra provides evidence of single-molecule strong coupling. This dressing of molecules with light can modify photochemistry, opening up the exploration of complex natural processes such as photosynthesis and the possibility of manipulating chemical bonds.","author":[{"dropping-particle":"","family":"Chikkaraddy","given":"Rohit","non-dropping-particle":"","parse-names":false,"suffix":""},{"dropping-particle":"","family":"Nijs","given":"Bart","non-dropping-particle":"De","parse-names":false,"suffix":""},{"dropping-particle":"","family":"Benz","given":"Felix","non-dropping-particle":"","parse-names":false,"suffix":""},{"dropping-particle":"","family":"Barrow","given":"Steven J","non-dropping-particle":"","parse-names":false,"suffix":""},{"dropping-particle":"","family":"Scherman","given":"Oren A","non-dropping-particle":"","parse-names":false,"suffix":""},{"dropping-particle":"","family":"Rosta","given":"Edina","non-dropping-particle":"","parse-names":false,"suffix":""},{"dropping-particle":"","family":"Demetriadou","given":"Angela","non-dropping-particle":"","parse-names":false,"suffix":""},{"dropping-particle":"","family":"Fox","given":"Peter","non-dropping-particle":"","parse-names":false,"suffix":""},{"dropping-particle":"","family":"Hess","given":"Ortwin","non-dropping-particle":"","parse-names":false,"suffix":""},{"dropping-particle":"","family":"Baumberg","given":"Jeremy J","non-dropping-particle":"","parse-names":false,"suffix":""}],"container-title":"Nature","id":"ITEM-1","issue":"7610","issued":{"date-parts":[["2016","7"]]},"page":"127-130","publisher":"Nature Publishing Group","title":"Single-molecule strong coupling at room temperature in plasmonic nanocavities","type":"article-journal","volume":"535"},"uris":["http://www.mendeley.com/documents/?uuid=210dfcfb-e51d-458d-a042-d0996eb8ac19"]}],"mendeley":{"formattedCitation":"&lt;sup&gt;2&lt;/sup&gt;","plainTextFormattedCitation":"2","previouslyFormattedCitation":"&lt;sup&gt;2&lt;/sup&gt;"},"properties":{"noteIndex":0},"schema":"https://github.com/citation-style-language/schema/raw/master/csl-citation.json"}</w:instrText>
      </w:r>
      <w:r w:rsidR="00FC59CA">
        <w:rPr>
          <w:rFonts w:eastAsiaTheme="minorEastAsia"/>
        </w:rPr>
        <w:fldChar w:fldCharType="separate"/>
      </w:r>
      <w:r w:rsidR="00FC59CA" w:rsidRPr="00FC59CA">
        <w:rPr>
          <w:rFonts w:eastAsiaTheme="minorEastAsia"/>
          <w:noProof/>
          <w:vertAlign w:val="superscript"/>
        </w:rPr>
        <w:t>2</w:t>
      </w:r>
      <w:r w:rsidR="00FC59CA">
        <w:rPr>
          <w:rFonts w:eastAsiaTheme="minorEastAsia"/>
        </w:rPr>
        <w:fldChar w:fldCharType="end"/>
      </w:r>
      <w:r w:rsidR="00FC59CA">
        <w:rPr>
          <w:rFonts w:eastAsiaTheme="minorEastAsia"/>
        </w:rPr>
        <w:t>,</w:t>
      </w:r>
      <w:r w:rsidR="00891D3A" w:rsidRPr="0032199D">
        <w:rPr>
          <w:rFonts w:eastAsiaTheme="minorEastAsia"/>
        </w:rPr>
        <w:t xml:space="preserve"> report quality factors </w:t>
      </w:r>
      <w:r w:rsidR="00FC59CA">
        <w:rPr>
          <w:rFonts w:eastAsiaTheme="minorEastAsia"/>
        </w:rPr>
        <w:t>as</w:t>
      </w:r>
      <w:r w:rsidR="00891D3A" w:rsidRPr="0032199D">
        <w:rPr>
          <w:rFonts w:eastAsiaTheme="minorEastAsia"/>
        </w:rPr>
        <w:t xml:space="preserve"> high as 15, but generally much lower values are obtained.</w:t>
      </w:r>
      <w:r w:rsidR="00544EF1" w:rsidRPr="0032199D">
        <w:rPr>
          <w:rFonts w:eastAsiaTheme="minorEastAsia"/>
        </w:rPr>
        <w:t xml:space="preserve"> </w:t>
      </w:r>
    </w:p>
    <w:p w14:paraId="076DB4FD" w14:textId="10A6986A" w:rsidR="00EC3D17" w:rsidRPr="0032199D" w:rsidRDefault="00BA0385" w:rsidP="008331FF">
      <w:pPr>
        <w:pStyle w:val="ListParagraph"/>
        <w:numPr>
          <w:ilvl w:val="0"/>
          <w:numId w:val="3"/>
        </w:numPr>
        <w:jc w:val="both"/>
        <w:rPr>
          <w:rFonts w:eastAsiaTheme="minorEastAsia"/>
        </w:rPr>
      </w:pPr>
      <w:r w:rsidRPr="0032199D">
        <w:rPr>
          <w:rFonts w:eastAsiaTheme="minorEastAsia"/>
        </w:rPr>
        <w:t xml:space="preserve">Metallic particles refer to plasmonic excitations in a single metallic structure (in contrast with nanogap). This is again a wide category where extensive research has been made. It also exemplifies the problem </w:t>
      </w:r>
      <w:r w:rsidR="004E36DB" w:rsidRPr="0032199D">
        <w:rPr>
          <w:rFonts w:eastAsiaTheme="minorEastAsia"/>
        </w:rPr>
        <w:t>of the group velocity</w:t>
      </w:r>
      <w:r w:rsidR="00FC59CA">
        <w:rPr>
          <w:rFonts w:eastAsiaTheme="minorEastAsia"/>
        </w:rPr>
        <w:t xml:space="preserve"> in </w:t>
      </w:r>
      <w:proofErr w:type="spellStart"/>
      <w:r w:rsidR="00FC59CA">
        <w:rPr>
          <w:rFonts w:eastAsiaTheme="minorEastAsia"/>
        </w:rPr>
        <w:t>nanophotonics</w:t>
      </w:r>
      <w:proofErr w:type="spellEnd"/>
      <w:r w:rsidR="00607AA8">
        <w:rPr>
          <w:rFonts w:eastAsiaTheme="minorEastAsia"/>
        </w:rPr>
        <w:t>.</w:t>
      </w:r>
      <w:r w:rsidR="004E36DB" w:rsidRPr="0032199D">
        <w:rPr>
          <w:rFonts w:eastAsiaTheme="minorEastAsia"/>
        </w:rPr>
        <w:t xml:space="preserve"> The plasmonic resonance in an ideal (loss free) plasmonic particle occurs at a singular frequency, independent of the plasmon polariton momentum</w:t>
      </w:r>
      <w:r w:rsidR="009B2357" w:rsidRPr="0032199D">
        <w:fldChar w:fldCharType="begin" w:fldLock="1"/>
      </w:r>
      <w:r w:rsidR="00FC59CA">
        <w:instrText>ADDIN CSL_CITATION {"citationItems":[{"id":"ITEM-1","itemData":{"DOI":"10.1063/1.1951057","author":[{"dropping-particle":"","family":"Maier","given":"Stefan A","non-dropping-particle":"","parse-names":false,"suffix":""},{"dropping-particle":"","family":"Atwater","given":"Harry A","non-dropping-particle":"","parse-names":false,"suffix":""}],"id":"ITEM-1","issued":{"date-parts":[["2005"]]},"title":"Plasmonics : Localization and guiding of electromagnetic energy in metal / dielectric structures APPLIED PHYSICS REVIEWS – FOCUSED REVIEW Plasmonics : Localization and guiding of electromagnetic energy in metal / dielectric structures","type":"article-journal","volume":"011101"},"uris":["http://www.mendeley.com/documents/?uuid=e308be96-1d62-44bb-8187-12dd45480cb0"]}],"mendeley":{"formattedCitation":"&lt;sup&gt;3&lt;/sup&gt;","plainTextFormattedCitation":"3","previouslyFormattedCitation":"&lt;sup&gt;3&lt;/sup&gt;"},"properties":{"noteIndex":0},"schema":"https://github.com/citation-style-language/schema/raw/master/csl-citation.json"}</w:instrText>
      </w:r>
      <w:r w:rsidR="009B2357" w:rsidRPr="0032199D">
        <w:fldChar w:fldCharType="separate"/>
      </w:r>
      <w:r w:rsidR="00FC59CA" w:rsidRPr="00FC59CA">
        <w:rPr>
          <w:noProof/>
          <w:vertAlign w:val="superscript"/>
        </w:rPr>
        <w:t>3</w:t>
      </w:r>
      <w:r w:rsidR="009B2357" w:rsidRPr="0032199D">
        <w:fldChar w:fldCharType="end"/>
      </w:r>
      <w:r w:rsidR="004E36DB" w:rsidRPr="0032199D">
        <w:rPr>
          <w:rFonts w:eastAsiaTheme="minorEastAsia"/>
        </w:rPr>
        <w:t xml:space="preserve">. Hence, </w:t>
      </w:r>
      <w:r w:rsidR="004D769F" w:rsidRPr="0032199D">
        <w:rPr>
          <w:rFonts w:eastAsiaTheme="minorEastAsia"/>
        </w:rPr>
        <w:t>a</w:t>
      </w:r>
      <w:r w:rsidR="00FC4293" w:rsidRPr="0032199D">
        <w:rPr>
          <w:rFonts w:eastAsiaTheme="minorEastAsia"/>
        </w:rPr>
        <w:t>n ideal plasmonic</w:t>
      </w:r>
      <w:r w:rsidR="004D769F" w:rsidRPr="0032199D">
        <w:rPr>
          <w:rFonts w:eastAsiaTheme="minorEastAsia"/>
        </w:rPr>
        <w:t xml:space="preserve"> </w:t>
      </w:r>
      <w:r w:rsidR="008331FF" w:rsidRPr="0032199D">
        <w:rPr>
          <w:rFonts w:eastAsiaTheme="minorEastAsia"/>
        </w:rPr>
        <w:t>particle</w:t>
      </w:r>
      <w:r w:rsidR="00112A48">
        <w:rPr>
          <w:rFonts w:eastAsiaTheme="minorEastAsia"/>
        </w:rPr>
        <w:t>’</w:t>
      </w:r>
      <w:r w:rsidR="008331FF" w:rsidRPr="0032199D">
        <w:rPr>
          <w:rFonts w:eastAsiaTheme="minorEastAsia"/>
        </w:rPr>
        <w:t>s</w:t>
      </w:r>
      <w:r w:rsidR="004D769F" w:rsidRPr="0032199D">
        <w:rPr>
          <w:rFonts w:eastAsiaTheme="minorEastAsia"/>
        </w:rPr>
        <w:t xml:space="preserve"> resonanc</w:t>
      </w:r>
      <w:r w:rsidR="00FC4293" w:rsidRPr="0032199D">
        <w:rPr>
          <w:rFonts w:eastAsiaTheme="minorEastAsia"/>
        </w:rPr>
        <w:t>e can be understood as being a pure</w:t>
      </w:r>
      <w:r w:rsidR="004D769F" w:rsidRPr="0032199D">
        <w:rPr>
          <w:rFonts w:eastAsiaTheme="minorEastAsia"/>
        </w:rPr>
        <w:t xml:space="preserve"> slow </w:t>
      </w:r>
      <w:r w:rsidR="00FC4293" w:rsidRPr="0032199D">
        <w:rPr>
          <w:rFonts w:eastAsiaTheme="minorEastAsia"/>
        </w:rPr>
        <w:t xml:space="preserve">light effect. Realistically, </w:t>
      </w:r>
      <w:r w:rsidR="00FC59CA">
        <w:rPr>
          <w:rFonts w:eastAsiaTheme="minorEastAsia"/>
        </w:rPr>
        <w:t xml:space="preserve">there is some </w:t>
      </w:r>
      <w:r w:rsidR="00FC4293" w:rsidRPr="0032199D">
        <w:rPr>
          <w:rFonts w:eastAsiaTheme="minorEastAsia"/>
        </w:rPr>
        <w:t>size dependence</w:t>
      </w:r>
      <w:r w:rsidR="00FC59CA">
        <w:rPr>
          <w:rFonts w:eastAsiaTheme="minorEastAsia"/>
        </w:rPr>
        <w:t>, even for spherical particles, but the principle remains.</w:t>
      </w:r>
    </w:p>
    <w:p w14:paraId="16C511DF" w14:textId="72665BE5" w:rsidR="00970F2B" w:rsidRPr="0032199D" w:rsidRDefault="004D769F" w:rsidP="008331FF">
      <w:pPr>
        <w:pStyle w:val="ListParagraph"/>
        <w:numPr>
          <w:ilvl w:val="0"/>
          <w:numId w:val="3"/>
        </w:numPr>
        <w:jc w:val="both"/>
        <w:rPr>
          <w:rFonts w:eastAsiaTheme="minorEastAsia"/>
        </w:rPr>
      </w:pPr>
      <w:r w:rsidRPr="0032199D">
        <w:rPr>
          <w:rFonts w:eastAsiaTheme="minorEastAsia"/>
        </w:rPr>
        <w:t>With phonon polariton nanocavities, a distinction is made between hyperbolic polaritons and non-hyperbolic polaritons. In both cases, the typical cavity size, while subwavelength</w:t>
      </w:r>
      <w:r w:rsidR="002F3FAE">
        <w:rPr>
          <w:rFonts w:eastAsiaTheme="minorEastAsia"/>
        </w:rPr>
        <w:t>,</w:t>
      </w:r>
      <w:r w:rsidRPr="0032199D">
        <w:rPr>
          <w:rFonts w:eastAsiaTheme="minorEastAsia"/>
        </w:rPr>
        <w:t xml:space="preserve"> is on the order of 5 to 30 times smaller </w:t>
      </w:r>
      <w:r w:rsidR="008331FF" w:rsidRPr="0032199D">
        <w:rPr>
          <w:rFonts w:eastAsiaTheme="minorEastAsia"/>
        </w:rPr>
        <w:t>than</w:t>
      </w:r>
      <w:r w:rsidRPr="0032199D">
        <w:rPr>
          <w:rFonts w:eastAsiaTheme="minorEastAsia"/>
        </w:rPr>
        <w:t xml:space="preserve"> the mid</w:t>
      </w:r>
      <w:r w:rsidR="002F3FAE">
        <w:rPr>
          <w:rFonts w:eastAsiaTheme="minorEastAsia"/>
        </w:rPr>
        <w:t>-</w:t>
      </w:r>
      <w:r w:rsidRPr="0032199D">
        <w:rPr>
          <w:rFonts w:eastAsiaTheme="minorEastAsia"/>
        </w:rPr>
        <w:t>IR wavelength of excitation. For hyperbolic phonon polaritons, the cavity can be defined directly by etching the cavity structure out of a pristine crystal. However, PhP cavit</w:t>
      </w:r>
      <w:r w:rsidR="002F3FAE">
        <w:rPr>
          <w:rFonts w:eastAsiaTheme="minorEastAsia"/>
        </w:rPr>
        <w:t>ies</w:t>
      </w:r>
      <w:r w:rsidRPr="0032199D">
        <w:rPr>
          <w:rFonts w:eastAsiaTheme="minorEastAsia"/>
        </w:rPr>
        <w:t xml:space="preserve"> made this way are typically 300nm or larger (in the longest dimension). Though</w:t>
      </w:r>
      <w:r w:rsidR="00750C3F" w:rsidRPr="0032199D">
        <w:rPr>
          <w:rFonts w:eastAsiaTheme="minorEastAsia"/>
        </w:rPr>
        <w:t xml:space="preserve"> this is not mentioned explicitly</w:t>
      </w:r>
      <w:r w:rsidR="00FC59CA">
        <w:rPr>
          <w:rFonts w:eastAsiaTheme="minorEastAsia"/>
        </w:rPr>
        <w:t xml:space="preserve"> in any paper we are aware of</w:t>
      </w:r>
      <w:r w:rsidR="00750C3F" w:rsidRPr="0032199D">
        <w:rPr>
          <w:rFonts w:eastAsiaTheme="minorEastAsia"/>
        </w:rPr>
        <w:t xml:space="preserve">, it is </w:t>
      </w:r>
      <w:r w:rsidR="00FC59CA">
        <w:rPr>
          <w:rFonts w:eastAsiaTheme="minorEastAsia"/>
        </w:rPr>
        <w:t xml:space="preserve">commonly assumed (e.g. </w:t>
      </w:r>
      <w:r w:rsidR="00750C3F" w:rsidRPr="0032199D">
        <w:rPr>
          <w:rFonts w:eastAsiaTheme="minorEastAsia"/>
        </w:rPr>
        <w:fldChar w:fldCharType="begin" w:fldLock="1"/>
      </w:r>
      <w:r w:rsidR="00FC59CA">
        <w:rPr>
          <w:rFonts w:eastAsiaTheme="minorEastAsia"/>
        </w:rPr>
        <w:instrText>ADDIN CSL_CITATION {"citationItems":[{"id":"ITEM-1","itemData":{"DOI":"10.1038/s41467-020-17424-w","PMID":"32686672","author":[{"dropping-particle":"","family":"Lee","given":"In-Ho Ho","non-dropping-particle":"","parse-names":false,"suffix":""},{"dropping-particle":"","family":"He","given":"Mingze","non-dropping-particle":"","parse-names":false,"suffix":""},{"dropping-particle":"","family":"Zhang","given":"Xi","non-dropping-particle":"","parse-names":false,"suffix":""},{"dropping-particle":"","family":"Luo","given":"Yujie","non-dropping-particle":"","parse-names":false,"suffix":""},{"dropping-particle":"","family":"Liu","given":"Song","non-dropping-particle":"","parse-names":false,"suffix":""},{"dropping-particle":"","family":"Edgar","given":"James H.","non-dropping-particle":"","parse-names":false,"suffix":""},{"dropping-particle":"","family":"Wang","given":"Ke","non-dropping-particle":"","parse-names":false,"suffix":""},{"dropping-particle":"","family":"Avouris","given":"Phaedon","non-dropping-particle":"","parse-names":false,"suffix":""},{"dropping-particle":"","family":"Low","given":"Tony","non-dropping-particle":"","parse-names":false,"suffix":""},{"dropping-particle":"","family":"Caldwell","given":"Joshua D.","non-dropping-particle":"","parse-names":false,"suffix":""},{"dropping-particle":"","family":"Oh","given":"Sang-Hyun Hyun","non-dropping-particle":"","parse-names":false,"suffix":""}],"container-title":"Nature Communications","id":"ITEM-1","issue":"1","issued":{"date-parts":[["2020","12"]]},"title":"Image polaritons in boron nitride for extreme polariton confinement with low losses","type":"article-journal","volume":"11"},"uris":["http://www.mendeley.com/documents/?uuid=26adca54-c309-426f-ab92-ed6cba4be37f"]}],"mendeley":{"formattedCitation":"&lt;sup&gt;4&lt;/sup&gt;","plainTextFormattedCitation":"4","previouslyFormattedCitation":"&lt;sup&gt;4&lt;/sup&gt;"},"properties":{"noteIndex":0},"schema":"https://github.com/citation-style-language/schema/raw/master/csl-citation.json"}</w:instrText>
      </w:r>
      <w:r w:rsidR="00750C3F" w:rsidRPr="0032199D">
        <w:rPr>
          <w:rFonts w:eastAsiaTheme="minorEastAsia"/>
        </w:rPr>
        <w:fldChar w:fldCharType="separate"/>
      </w:r>
      <w:r w:rsidR="00FC59CA" w:rsidRPr="00FC59CA">
        <w:rPr>
          <w:rFonts w:eastAsiaTheme="minorEastAsia"/>
          <w:noProof/>
          <w:vertAlign w:val="superscript"/>
        </w:rPr>
        <w:t>4</w:t>
      </w:r>
      <w:r w:rsidR="00750C3F" w:rsidRPr="0032199D">
        <w:rPr>
          <w:rFonts w:eastAsiaTheme="minorEastAsia"/>
        </w:rPr>
        <w:fldChar w:fldCharType="end"/>
      </w:r>
      <w:r w:rsidR="00FC59CA">
        <w:rPr>
          <w:rFonts w:eastAsiaTheme="minorEastAsia"/>
        </w:rPr>
        <w:t>)</w:t>
      </w:r>
      <w:r w:rsidR="00936284" w:rsidRPr="0032199D">
        <w:rPr>
          <w:rFonts w:eastAsiaTheme="minorEastAsia"/>
        </w:rPr>
        <w:t xml:space="preserve"> </w:t>
      </w:r>
      <w:r w:rsidR="00112A48">
        <w:rPr>
          <w:rFonts w:eastAsiaTheme="minorEastAsia"/>
        </w:rPr>
        <w:t xml:space="preserve">that </w:t>
      </w:r>
      <w:r w:rsidR="00970F2B" w:rsidRPr="0032199D">
        <w:rPr>
          <w:rFonts w:eastAsiaTheme="minorEastAsia"/>
        </w:rPr>
        <w:t>this is due to surface roughness and chemical damage incurred to the structure during the etching process</w:t>
      </w:r>
      <w:r w:rsidR="00FC59CA">
        <w:rPr>
          <w:rFonts w:eastAsiaTheme="minorEastAsia"/>
        </w:rPr>
        <w:t>. Such damage</w:t>
      </w:r>
      <w:r w:rsidR="00970F2B" w:rsidRPr="0032199D">
        <w:rPr>
          <w:rFonts w:eastAsiaTheme="minorEastAsia"/>
        </w:rPr>
        <w:t xml:space="preserve"> become</w:t>
      </w:r>
      <w:r w:rsidR="00FC59CA">
        <w:rPr>
          <w:rFonts w:eastAsiaTheme="minorEastAsia"/>
        </w:rPr>
        <w:t>s</w:t>
      </w:r>
      <w:r w:rsidR="00970F2B" w:rsidRPr="0032199D">
        <w:rPr>
          <w:rFonts w:eastAsiaTheme="minorEastAsia"/>
        </w:rPr>
        <w:t xml:space="preserve"> increasingly more detrimental when the designated cavity size shrinks</w:t>
      </w:r>
      <w:r w:rsidR="00421B28" w:rsidRPr="0032199D">
        <w:rPr>
          <w:rFonts w:eastAsiaTheme="minorEastAsia"/>
        </w:rPr>
        <w:t xml:space="preserve">. </w:t>
      </w:r>
    </w:p>
    <w:p w14:paraId="214B6830" w14:textId="7B54BA89" w:rsidR="00520F0A" w:rsidRDefault="00520F0A" w:rsidP="00242546">
      <w:pPr>
        <w:pStyle w:val="ListParagraph"/>
        <w:numPr>
          <w:ilvl w:val="0"/>
          <w:numId w:val="3"/>
        </w:numPr>
        <w:jc w:val="both"/>
        <w:rPr>
          <w:rFonts w:eastAsiaTheme="minorEastAsia"/>
        </w:rPr>
      </w:pPr>
      <w:r w:rsidRPr="0032199D">
        <w:rPr>
          <w:rFonts w:eastAsiaTheme="minorEastAsia"/>
        </w:rPr>
        <w:t>Graphene cavities are also presented in Fig</w:t>
      </w:r>
      <w:r w:rsidR="002A3329">
        <w:rPr>
          <w:rFonts w:eastAsiaTheme="minorEastAsia"/>
        </w:rPr>
        <w:t>.</w:t>
      </w:r>
      <w:r w:rsidRPr="0032199D">
        <w:rPr>
          <w:rFonts w:eastAsiaTheme="minorEastAsia"/>
        </w:rPr>
        <w:t xml:space="preserve"> 1a of the main text</w:t>
      </w:r>
      <w:r w:rsidR="00E15722" w:rsidRPr="0032199D">
        <w:rPr>
          <w:rFonts w:eastAsiaTheme="minorEastAsia"/>
        </w:rPr>
        <w:t xml:space="preserve"> and </w:t>
      </w:r>
      <w:r w:rsidR="00174726">
        <w:rPr>
          <w:rFonts w:eastAsiaTheme="minorEastAsia"/>
        </w:rPr>
        <w:t xml:space="preserve">are </w:t>
      </w:r>
      <w:r w:rsidR="00E15722" w:rsidRPr="0032199D">
        <w:rPr>
          <w:rFonts w:eastAsiaTheme="minorEastAsia"/>
        </w:rPr>
        <w:t xml:space="preserve">worth </w:t>
      </w:r>
      <w:r w:rsidR="00174726">
        <w:rPr>
          <w:rFonts w:eastAsiaTheme="minorEastAsia"/>
        </w:rPr>
        <w:t>further discussion</w:t>
      </w:r>
      <w:r w:rsidR="00E15722" w:rsidRPr="0032199D">
        <w:rPr>
          <w:rFonts w:eastAsiaTheme="minorEastAsia"/>
        </w:rPr>
        <w:t xml:space="preserve">. The combination of small cavity </w:t>
      </w:r>
      <w:r w:rsidR="008331FF" w:rsidRPr="0032199D">
        <w:rPr>
          <w:rFonts w:eastAsiaTheme="minorEastAsia"/>
        </w:rPr>
        <w:t>volumes</w:t>
      </w:r>
      <w:r w:rsidR="00E15722" w:rsidRPr="0032199D">
        <w:rPr>
          <w:rFonts w:eastAsiaTheme="minorEastAsia"/>
        </w:rPr>
        <w:t xml:space="preserve"> and long excitation wavelength </w:t>
      </w:r>
      <w:r w:rsidR="00C8449A" w:rsidRPr="0032199D">
        <w:rPr>
          <w:rFonts w:eastAsiaTheme="minorEastAsia"/>
        </w:rPr>
        <w:t>means that graphene plasmon cavities, and especially acoustic plasmons, have reach</w:t>
      </w:r>
      <w:r w:rsidR="00867A0A">
        <w:rPr>
          <w:rFonts w:eastAsiaTheme="minorEastAsia"/>
        </w:rPr>
        <w:t>ed</w:t>
      </w:r>
      <w:r w:rsidR="00C8449A" w:rsidRPr="0032199D">
        <w:rPr>
          <w:rFonts w:eastAsiaTheme="minorEastAsia"/>
        </w:rPr>
        <w:t xml:space="preserve"> volumes below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9</m:t>
            </m:r>
          </m:sup>
        </m:sSup>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-3</m:t>
            </m:r>
          </m:sup>
        </m:sSup>
      </m:oMath>
      <w:r w:rsidR="00C8449A" w:rsidRPr="0032199D">
        <w:rPr>
          <w:rFonts w:eastAsiaTheme="minorEastAsia"/>
        </w:rPr>
        <w:t xml:space="preserve">. Moreover, the optical losses of graphene plasmon polaritons are greatly reduced at low temperatures, making it possible to envision </w:t>
      </w:r>
      <w:r w:rsidR="00EC2AB8" w:rsidRPr="0032199D">
        <w:rPr>
          <w:rFonts w:eastAsiaTheme="minorEastAsia"/>
        </w:rPr>
        <w:t xml:space="preserve">low-loss </w:t>
      </w:r>
      <w:r w:rsidR="00C8449A" w:rsidRPr="0032199D">
        <w:rPr>
          <w:rFonts w:eastAsiaTheme="minorEastAsia"/>
        </w:rPr>
        <w:t xml:space="preserve">cavities </w:t>
      </w:r>
      <w:r w:rsidR="00EC2AB8" w:rsidRPr="0032199D">
        <w:rPr>
          <w:rFonts w:eastAsiaTheme="minorEastAsia"/>
        </w:rPr>
        <w:t xml:space="preserve">which are indirectly </w:t>
      </w:r>
      <w:r w:rsidR="00C8449A" w:rsidRPr="0032199D">
        <w:rPr>
          <w:rFonts w:eastAsiaTheme="minorEastAsia"/>
        </w:rPr>
        <w:t>defined by local electrical gating and</w:t>
      </w:r>
      <w:r w:rsidR="003D70CF">
        <w:rPr>
          <w:rFonts w:eastAsiaTheme="minorEastAsia"/>
        </w:rPr>
        <w:t>/</w:t>
      </w:r>
      <w:r w:rsidR="00C8449A" w:rsidRPr="0032199D">
        <w:rPr>
          <w:rFonts w:eastAsiaTheme="minorEastAsia"/>
        </w:rPr>
        <w:t>or screening</w:t>
      </w:r>
      <w:r w:rsidR="00EC2AB8" w:rsidRPr="0032199D">
        <w:rPr>
          <w:rFonts w:eastAsiaTheme="minorEastAsia"/>
        </w:rPr>
        <w:t>. Such cavities have not, to the best of our knowledge, been realized</w:t>
      </w:r>
      <w:r w:rsidR="003D70CF">
        <w:rPr>
          <w:rFonts w:eastAsiaTheme="minorEastAsia"/>
        </w:rPr>
        <w:t xml:space="preserve"> at low temperatures</w:t>
      </w:r>
      <w:r w:rsidR="00EC2AB8" w:rsidRPr="0032199D">
        <w:rPr>
          <w:rFonts w:eastAsiaTheme="minorEastAsia"/>
        </w:rPr>
        <w:t xml:space="preserve">, but present the only alternative possibility we are aware of to achieve high-Q confinement on the extreme nanoscale. In contrast with hyperbolic polaritons, graphene plasmons cannot achieve wavelength contraction above </w:t>
      </w:r>
      <m:oMath>
        <m:r>
          <w:rPr>
            <w:rFonts w:ascii="Cambria Math" w:eastAsiaTheme="minorEastAsia" w:hAnsi="Cambria Math"/>
          </w:rPr>
          <m:t>λ/300</m:t>
        </m:r>
      </m:oMath>
      <w:r w:rsidR="00EC2AB8" w:rsidRPr="0032199D">
        <w:rPr>
          <w:rFonts w:eastAsiaTheme="minorEastAsia"/>
        </w:rPr>
        <w:t xml:space="preserve">, but at the current state of the art, that is not a major limitation. </w:t>
      </w:r>
    </w:p>
    <w:p w14:paraId="2544F2CE" w14:textId="05DB7A12" w:rsidR="008A1BFD" w:rsidRPr="0032199D" w:rsidRDefault="008A1BFD" w:rsidP="008331FF">
      <w:pPr>
        <w:pStyle w:val="ListParagraph"/>
        <w:numPr>
          <w:ilvl w:val="0"/>
          <w:numId w:val="3"/>
        </w:numPr>
        <w:jc w:val="both"/>
        <w:rPr>
          <w:rFonts w:eastAsiaTheme="minorEastAsia"/>
        </w:rPr>
      </w:pPr>
      <w:r>
        <w:rPr>
          <w:rFonts w:eastAsiaTheme="minorEastAsia"/>
        </w:rPr>
        <w:t xml:space="preserve">The term </w:t>
      </w:r>
      <w:proofErr w:type="spellStart"/>
      <w:r>
        <w:rPr>
          <w:rFonts w:eastAsiaTheme="minorEastAsia"/>
        </w:rPr>
        <w:t>picocavity</w:t>
      </w:r>
      <w:proofErr w:type="spellEnd"/>
      <w:r>
        <w:rPr>
          <w:rFonts w:eastAsiaTheme="minorEastAsia"/>
        </w:rPr>
        <w:t xml:space="preserve"> is used in the literature to describe a range of cavities with volumes ranging from </w:t>
      </w:r>
      <m:oMath>
        <m:r>
          <w:rPr>
            <w:rFonts w:ascii="Cambria Math" w:eastAsiaTheme="minorEastAsia" w:hAnsi="Cambria Math"/>
          </w:rPr>
          <m:t>~50</m:t>
        </m:r>
      </m:oMath>
      <w:r w:rsidR="00593966">
        <w:rPr>
          <w:rFonts w:eastAsiaTheme="minorEastAsia"/>
        </w:rPr>
        <w:t>nm</w:t>
      </w:r>
      <w:r w:rsidR="00593966" w:rsidRPr="00593966">
        <w:rPr>
          <w:rFonts w:eastAsiaTheme="minorEastAsia"/>
          <w:vertAlign w:val="superscript"/>
        </w:rPr>
        <w:t>3</w:t>
      </w:r>
      <w:r w:rsidR="00593966">
        <w:rPr>
          <w:rFonts w:eastAsiaTheme="minorEastAsia"/>
        </w:rPr>
        <w:t xml:space="preserve"> to the remarkable sub-nm</w:t>
      </w:r>
      <w:r w:rsidR="00593966">
        <w:rPr>
          <w:rFonts w:eastAsiaTheme="minorEastAsia"/>
          <w:vertAlign w:val="superscript"/>
        </w:rPr>
        <w:t>3</w:t>
      </w:r>
      <w:r w:rsidR="00593966">
        <w:rPr>
          <w:rFonts w:eastAsiaTheme="minorEastAsia"/>
        </w:rPr>
        <w:t xml:space="preserve"> scale. The </w:t>
      </w:r>
      <w:r w:rsidR="00F22E32">
        <w:rPr>
          <w:rFonts w:eastAsiaTheme="minorEastAsia"/>
        </w:rPr>
        <w:t xml:space="preserve">low </w:t>
      </w:r>
      <w:r w:rsidR="00593966">
        <w:rPr>
          <w:rFonts w:eastAsiaTheme="minorEastAsia"/>
        </w:rPr>
        <w:t>signal</w:t>
      </w:r>
      <w:r w:rsidR="00F22E32">
        <w:rPr>
          <w:rFonts w:eastAsiaTheme="minorEastAsia"/>
        </w:rPr>
        <w:t xml:space="preserve"> level</w:t>
      </w:r>
      <w:r w:rsidR="00593966">
        <w:rPr>
          <w:rFonts w:eastAsiaTheme="minorEastAsia"/>
        </w:rPr>
        <w:t xml:space="preserve"> from these cavities makes it hard to measure the quality factor directly</w:t>
      </w:r>
      <w:r w:rsidR="00CC510D">
        <w:rPr>
          <w:rFonts w:eastAsiaTheme="minorEastAsia"/>
        </w:rPr>
        <w:t xml:space="preserve">, though it is seemingly clear </w:t>
      </w:r>
      <w:r w:rsidR="003C5931">
        <w:rPr>
          <w:rFonts w:eastAsiaTheme="minorEastAsia"/>
        </w:rPr>
        <w:t xml:space="preserve">that </w:t>
      </w:r>
      <w:r w:rsidR="00CC510D">
        <w:rPr>
          <w:rFonts w:eastAsiaTheme="minorEastAsia"/>
        </w:rPr>
        <w:t>strong losses take place. In fact, the enhancement in these cavities has been attributed to lightning-rod-like effects</w:t>
      </w:r>
      <w:r w:rsidR="00FC59CA">
        <w:rPr>
          <w:rFonts w:eastAsiaTheme="minorEastAsia"/>
        </w:rPr>
        <w:fldChar w:fldCharType="begin" w:fldLock="1"/>
      </w:r>
      <w:r w:rsidR="00B66298">
        <w:rPr>
          <w:rFonts w:eastAsiaTheme="minorEastAsia"/>
        </w:rPr>
        <w:instrText>ADDIN CSL_CITATION {"citationItems":[{"id":"ITEM-1","itemData":{"DOI":"10.1021/acsnano.7b07401","ISSN":"1936-0851","abstract":"Plasmonic gaps are known to produce nanoscale localization and enhancement of optical fields, providing small effective mode volumes of about a few hundred nm3. Atomistic quantum calculations based...","author":[{"dropping-particle":"","family":"Urbieta","given":"Mattin","non-dropping-particle":"","parse-names":false,"suffix":""},{"dropping-particle":"","family":"Barbry","given":"Marc","non-dropping-particle":"","parse-names":false,"suffix":""},{"dropping-particle":"","family":"Zhang","given":"Yao","non-dropping-particle":"","parse-names":false,"suffix":""},{"dropping-particle":"","family":"Koval","given":"Peter","non-dropping-particle":"","parse-names":false,"suffix":""},{"dropping-particle":"","family":"Sánchez-Portal","given":"Daniel","non-dropping-particle":"","parse-names":false,"suffix":""},{"dropping-particle":"","family":"Zabala","given":"Nerea","non-dropping-particle":"","parse-names":false,"suffix":""},{"dropping-particle":"","family":"Aizpurua","given":"Javier","non-dropping-particle":"","parse-names":false,"suffix":""}],"container-title":"ACS Nano","id":"ITEM-1","issue":"1","issued":{"date-parts":[["2018","1","23"]]},"page":"585-595","publisher":"American Chemical Society","title":"Atomic-Scale Lightning Rod Effect in Plasmonic Picocavities: A Classical View to a Quantum Effect","type":"article-journal","volume":"12"},"uris":["http://www.mendeley.com/documents/?uuid=34e336cc-a637-4bfe-8de4-58a3d8cdd8dc"]}],"mendeley":{"formattedCitation":"&lt;sup&gt;5&lt;/sup&gt;","plainTextFormattedCitation":"5","previouslyFormattedCitation":"&lt;sup&gt;5&lt;/sup&gt;"},"properties":{"noteIndex":0},"schema":"https://github.com/citation-style-language/schema/raw/master/csl-citation.json"}</w:instrText>
      </w:r>
      <w:r w:rsidR="00FC59CA">
        <w:rPr>
          <w:rFonts w:eastAsiaTheme="minorEastAsia"/>
        </w:rPr>
        <w:fldChar w:fldCharType="separate"/>
      </w:r>
      <w:r w:rsidR="00FC59CA" w:rsidRPr="00FC59CA">
        <w:rPr>
          <w:rFonts w:eastAsiaTheme="minorEastAsia"/>
          <w:noProof/>
          <w:vertAlign w:val="superscript"/>
        </w:rPr>
        <w:t>5</w:t>
      </w:r>
      <w:r w:rsidR="00FC59CA">
        <w:rPr>
          <w:rFonts w:eastAsiaTheme="minorEastAsia"/>
        </w:rPr>
        <w:fldChar w:fldCharType="end"/>
      </w:r>
      <w:r w:rsidR="00CC510D">
        <w:rPr>
          <w:rFonts w:eastAsiaTheme="minorEastAsia"/>
        </w:rPr>
        <w:t>, rather th</w:t>
      </w:r>
      <w:r w:rsidR="006942AF">
        <w:rPr>
          <w:rFonts w:eastAsiaTheme="minorEastAsia"/>
        </w:rPr>
        <w:t>a</w:t>
      </w:r>
      <w:r w:rsidR="00CC510D">
        <w:rPr>
          <w:rFonts w:eastAsiaTheme="minorEastAsia"/>
        </w:rPr>
        <w:t xml:space="preserve">n multiple constructively </w:t>
      </w:r>
      <w:r w:rsidR="006942AF">
        <w:rPr>
          <w:rFonts w:eastAsiaTheme="minorEastAsia"/>
        </w:rPr>
        <w:t>interfering</w:t>
      </w:r>
      <w:r w:rsidR="00CC510D">
        <w:rPr>
          <w:rFonts w:eastAsiaTheme="minorEastAsia"/>
        </w:rPr>
        <w:t xml:space="preserve"> reflections, as happens in macro cavities.</w:t>
      </w:r>
    </w:p>
    <w:p w14:paraId="7A34B760" w14:textId="39EAED45" w:rsidR="00BE5DBC" w:rsidRDefault="00BE5DBC"/>
    <w:p w14:paraId="31774A26" w14:textId="77777777" w:rsidR="00AB139D" w:rsidRPr="00051B5E" w:rsidRDefault="00AB139D" w:rsidP="00AB139D">
      <w:pPr>
        <w:pStyle w:val="Heading1"/>
      </w:pPr>
      <w:bookmarkStart w:id="1" w:name="_Toc66011915"/>
      <w:bookmarkStart w:id="2" w:name="_Toc67075456"/>
      <w:r>
        <w:t>C</w:t>
      </w:r>
      <w:r w:rsidRPr="00051B5E">
        <w:t xml:space="preserve">avity </w:t>
      </w:r>
      <w:r>
        <w:t>performance in the single mode limit</w:t>
      </w:r>
      <w:bookmarkEnd w:id="1"/>
      <w:bookmarkEnd w:id="2"/>
    </w:p>
    <w:p w14:paraId="48645B10" w14:textId="5ECB1523" w:rsidR="00AB139D" w:rsidRDefault="00AB139D" w:rsidP="00AB139D">
      <w:pPr>
        <w:tabs>
          <w:tab w:val="center" w:pos="4694"/>
          <w:tab w:val="right" w:pos="10206"/>
        </w:tabs>
        <w:rPr>
          <w:rFonts w:eastAsiaTheme="minorEastAsia"/>
          <w:iCs/>
        </w:rPr>
      </w:pPr>
      <w:r w:rsidRPr="00051B5E">
        <w:rPr>
          <w:rFonts w:eastAsiaTheme="minorEastAsia"/>
          <w:iCs/>
        </w:rPr>
        <w:t xml:space="preserve">At </w:t>
      </w:r>
      <w:r>
        <w:rPr>
          <w:rFonts w:eastAsiaTheme="minorEastAsia"/>
          <w:iCs/>
        </w:rPr>
        <w:t xml:space="preserve">a passing </w:t>
      </w:r>
      <w:r w:rsidRPr="00051B5E">
        <w:rPr>
          <w:rFonts w:eastAsiaTheme="minorEastAsia"/>
          <w:iCs/>
        </w:rPr>
        <w:t xml:space="preserve">glance, it </w:t>
      </w:r>
      <w:r>
        <w:rPr>
          <w:rFonts w:eastAsiaTheme="minorEastAsia"/>
          <w:iCs/>
        </w:rPr>
        <w:t>might be</w:t>
      </w:r>
      <w:r w:rsidRPr="00051B5E">
        <w:rPr>
          <w:rFonts w:eastAsiaTheme="minorEastAsia"/>
          <w:iCs/>
        </w:rPr>
        <w:t xml:space="preserve"> tempting to consider the mechanism enabling confinement in </w:t>
      </w:r>
      <w:r w:rsidR="004E196C">
        <w:rPr>
          <w:rFonts w:eastAsiaTheme="minorEastAsia"/>
          <w:iCs/>
        </w:rPr>
        <w:t>indirectly defined</w:t>
      </w:r>
      <w:r w:rsidR="00742DDB">
        <w:rPr>
          <w:rFonts w:eastAsiaTheme="minorEastAsia"/>
          <w:iCs/>
        </w:rPr>
        <w:t xml:space="preserve"> PhP </w:t>
      </w:r>
      <w:r w:rsidRPr="00051B5E">
        <w:rPr>
          <w:rFonts w:eastAsiaTheme="minorEastAsia"/>
          <w:iCs/>
        </w:rPr>
        <w:t>cavit</w:t>
      </w:r>
      <w:r w:rsidR="00742DDB">
        <w:rPr>
          <w:rFonts w:eastAsiaTheme="minorEastAsia"/>
          <w:iCs/>
        </w:rPr>
        <w:t>ies</w:t>
      </w:r>
      <w:r w:rsidRPr="00051B5E">
        <w:rPr>
          <w:rFonts w:eastAsiaTheme="minorEastAsia"/>
          <w:iCs/>
        </w:rPr>
        <w:t xml:space="preserve"> </w:t>
      </w:r>
      <w:r>
        <w:rPr>
          <w:rFonts w:eastAsiaTheme="minorEastAsia"/>
          <w:iCs/>
        </w:rPr>
        <w:t>to be</w:t>
      </w:r>
      <w:r w:rsidRPr="00051B5E">
        <w:rPr>
          <w:rFonts w:eastAsiaTheme="minorEastAsia"/>
          <w:iCs/>
        </w:rPr>
        <w:t xml:space="preserve"> reflection</w:t>
      </w:r>
      <w:r w:rsidR="004E196C">
        <w:rPr>
          <w:rFonts w:eastAsiaTheme="minorEastAsia"/>
          <w:iCs/>
        </w:rPr>
        <w:t xml:space="preserve"> due to impedance mismatch. Indeed, there is a very </w:t>
      </w:r>
      <w:r>
        <w:rPr>
          <w:rFonts w:eastAsiaTheme="minorEastAsia"/>
          <w:iCs/>
        </w:rPr>
        <w:t xml:space="preserve">considerable </w:t>
      </w:r>
      <w:r w:rsidRPr="00051B5E">
        <w:rPr>
          <w:rFonts w:eastAsiaTheme="minorEastAsia"/>
          <w:iCs/>
        </w:rPr>
        <w:t>momentum mismatch</w:t>
      </w:r>
      <w:r w:rsidR="004E196C">
        <w:rPr>
          <w:rFonts w:eastAsiaTheme="minorEastAsia"/>
          <w:iCs/>
        </w:rPr>
        <w:t xml:space="preserve"> with the longest wavelength PhP in</w:t>
      </w:r>
      <w:r w:rsidR="00F12503">
        <w:rPr>
          <w:rFonts w:eastAsiaTheme="minorEastAsia"/>
          <w:iCs/>
        </w:rPr>
        <w:t>sid</w:t>
      </w:r>
      <w:r w:rsidRPr="00051B5E">
        <w:rPr>
          <w:rFonts w:eastAsiaTheme="minorEastAsia"/>
          <w:iCs/>
        </w:rPr>
        <w:t>e the cavity</w:t>
      </w:r>
      <w:r>
        <w:rPr>
          <w:rFonts w:eastAsiaTheme="minorEastAsia"/>
          <w:iCs/>
        </w:rPr>
        <w:t xml:space="preserve"> </w:t>
      </w:r>
      <w:r w:rsidR="004E196C">
        <w:rPr>
          <w:rFonts w:eastAsiaTheme="minorEastAsia"/>
          <w:iCs/>
        </w:rPr>
        <w:t>being rough</w:t>
      </w:r>
      <w:r w:rsidR="00F12503">
        <w:rPr>
          <w:rFonts w:eastAsiaTheme="minorEastAsia"/>
          <w:iCs/>
        </w:rPr>
        <w:t>ly</w:t>
      </w:r>
      <w:r w:rsidR="004E196C">
        <w:rPr>
          <w:rFonts w:eastAsiaTheme="minorEastAsia"/>
          <w:iCs/>
        </w:rPr>
        <w:t xml:space="preserve"> 5-10 times larger </w:t>
      </w:r>
      <w:r w:rsidR="00F12503">
        <w:rPr>
          <w:rFonts w:eastAsiaTheme="minorEastAsia"/>
          <w:iCs/>
        </w:rPr>
        <w:t xml:space="preserve">outside (dependent on frequency). </w:t>
      </w:r>
      <w:r w:rsidRPr="00051B5E">
        <w:rPr>
          <w:rFonts w:eastAsiaTheme="minorEastAsia"/>
          <w:iCs/>
        </w:rPr>
        <w:t xml:space="preserve">However, </w:t>
      </w:r>
      <w:r w:rsidR="00EC53E5">
        <w:rPr>
          <w:rFonts w:eastAsiaTheme="minorEastAsia"/>
          <w:iCs/>
        </w:rPr>
        <w:t>impedance mismatch is a generally inefficient confinement mechanism and in the particular case at hand</w:t>
      </w:r>
      <w:r w:rsidR="00687939">
        <w:rPr>
          <w:rFonts w:eastAsiaTheme="minorEastAsia"/>
          <w:iCs/>
        </w:rPr>
        <w:t>, insufficient to</w:t>
      </w:r>
      <w:r w:rsidRPr="00051B5E">
        <w:rPr>
          <w:rFonts w:eastAsiaTheme="minorEastAsia"/>
          <w:iCs/>
        </w:rPr>
        <w:t xml:space="preserve"> explain the experimental results we obtain</w:t>
      </w:r>
      <w:r w:rsidR="00340ACB">
        <w:rPr>
          <w:rFonts w:eastAsiaTheme="minorEastAsia"/>
          <w:iCs/>
        </w:rPr>
        <w:t>, s</w:t>
      </w:r>
      <w:r w:rsidRPr="00051B5E">
        <w:rPr>
          <w:rFonts w:eastAsiaTheme="minorEastAsia"/>
          <w:iCs/>
        </w:rPr>
        <w:t xml:space="preserve">pecifically, the wavelength dependence and the strength of confinement. Let us substantiate this claim, by considering the grossly simplified scenario where only a single PhP mode is present in the hBN. </w:t>
      </w:r>
    </w:p>
    <w:p w14:paraId="4D0644B0" w14:textId="2FF6BA01" w:rsidR="00AB139D" w:rsidRPr="005F63F6" w:rsidRDefault="00AB139D" w:rsidP="00AB139D">
      <w:pPr>
        <w:tabs>
          <w:tab w:val="center" w:pos="4694"/>
          <w:tab w:val="right" w:pos="10206"/>
        </w:tabs>
        <w:rPr>
          <w:rFonts w:eastAsiaTheme="minorEastAsia"/>
          <w:iCs/>
          <w:rtl/>
        </w:rPr>
      </w:pPr>
      <w:r w:rsidRPr="00051B5E">
        <w:rPr>
          <w:rFonts w:eastAsiaTheme="minorEastAsia"/>
          <w:iCs/>
        </w:rPr>
        <w:t xml:space="preserve">We </w:t>
      </w:r>
      <w:r>
        <w:rPr>
          <w:rFonts w:eastAsiaTheme="minorEastAsia"/>
          <w:iCs/>
        </w:rPr>
        <w:t xml:space="preserve">start by deriving the PhP modes of a </w:t>
      </w:r>
      <w:proofErr w:type="spellStart"/>
      <w:r>
        <w:rPr>
          <w:rFonts w:eastAsiaTheme="minorEastAsia"/>
          <w:iCs/>
        </w:rPr>
        <w:t>HyM</w:t>
      </w:r>
      <w:proofErr w:type="spellEnd"/>
      <w:r>
        <w:rPr>
          <w:rFonts w:eastAsiaTheme="minorEastAsia"/>
          <w:iCs/>
        </w:rPr>
        <w:t xml:space="preserve"> slab. Following this, we consider and quantify the strength of confinement in a </w:t>
      </w:r>
      <w:r w:rsidRPr="00051B5E">
        <w:rPr>
          <w:rFonts w:eastAsiaTheme="minorEastAsia"/>
          <w:iCs/>
        </w:rPr>
        <w:t>1D trench-like cavity</w:t>
      </w:r>
      <w:r>
        <w:rPr>
          <w:rFonts w:eastAsiaTheme="minorEastAsia"/>
          <w:iCs/>
        </w:rPr>
        <w:t>,</w:t>
      </w:r>
      <w:r w:rsidRPr="00051B5E">
        <w:rPr>
          <w:rFonts w:eastAsiaTheme="minorEastAsia"/>
          <w:iCs/>
        </w:rPr>
        <w:t xml:space="preserve"> infinitely extended in the y-direction</w:t>
      </w:r>
      <w:r>
        <w:rPr>
          <w:rFonts w:eastAsiaTheme="minorEastAsia"/>
          <w:iCs/>
        </w:rPr>
        <w:t xml:space="preserve">. We </w:t>
      </w:r>
      <w:r w:rsidR="0007463F">
        <w:rPr>
          <w:rFonts w:eastAsiaTheme="minorEastAsia"/>
          <w:iCs/>
        </w:rPr>
        <w:t xml:space="preserve">then </w:t>
      </w:r>
      <w:r>
        <w:rPr>
          <w:rFonts w:eastAsiaTheme="minorEastAsia"/>
          <w:iCs/>
        </w:rPr>
        <w:t>demonstrate an upper bound on confinement in a square cavity.</w:t>
      </w:r>
    </w:p>
    <w:p w14:paraId="0485DF8B" w14:textId="77777777" w:rsidR="00AB139D" w:rsidRPr="00BF4231" w:rsidRDefault="00AB139D" w:rsidP="00BF4231">
      <w:pPr>
        <w:pStyle w:val="Heading2"/>
      </w:pPr>
      <w:bookmarkStart w:id="3" w:name="_Toc66011916"/>
      <w:bookmarkStart w:id="4" w:name="_Toc67075457"/>
      <w:r w:rsidRPr="00BF4231">
        <w:t xml:space="preserve">PhP modes of a </w:t>
      </w:r>
      <w:proofErr w:type="spellStart"/>
      <w:r w:rsidRPr="00BF4231">
        <w:t>HyM</w:t>
      </w:r>
      <w:proofErr w:type="spellEnd"/>
      <w:r w:rsidRPr="00BF4231">
        <w:t xml:space="preserve"> slab</w:t>
      </w:r>
      <w:bookmarkEnd w:id="3"/>
      <w:bookmarkEnd w:id="4"/>
    </w:p>
    <w:p w14:paraId="1EDD958A" w14:textId="77777777" w:rsidR="00AB139D" w:rsidRPr="00051B5E" w:rsidRDefault="00AB139D" w:rsidP="00AB139D">
      <w:pPr>
        <w:tabs>
          <w:tab w:val="center" w:pos="4694"/>
          <w:tab w:val="right" w:pos="10206"/>
        </w:tabs>
      </w:pPr>
      <w:r w:rsidRPr="00051B5E">
        <w:t>Taking the curl of Faraday’s law of induction</w:t>
      </w:r>
      <w:r>
        <w:t xml:space="preserve"> acting on an electric field at</w:t>
      </w:r>
      <w:r w:rsidRPr="00051B5E">
        <w:t xml:space="preserve"> a fixed frequency </w:t>
      </w:r>
      <m:oMath>
        <m:r>
          <w:rPr>
            <w:rFonts w:ascii="Cambria Math" w:eastAsiaTheme="minorEastAsia" w:hAnsi="Cambria Math"/>
          </w:rPr>
          <m:t>ω</m:t>
        </m:r>
      </m:oMath>
      <w:r>
        <w:t>,</w:t>
      </w:r>
    </w:p>
    <w:p w14:paraId="35BE91E5" w14:textId="6C3342EB" w:rsidR="00AB139D" w:rsidRPr="00051B5E" w:rsidRDefault="00AB139D" w:rsidP="00AB139D">
      <w:pPr>
        <w:tabs>
          <w:tab w:val="center" w:pos="4694"/>
          <w:tab w:val="right" w:pos="10206"/>
        </w:tabs>
        <w:rPr>
          <w:rFonts w:eastAsiaTheme="minorEastAsia"/>
        </w:rPr>
      </w:pPr>
      <w:r w:rsidRPr="00051B5E">
        <w:rPr>
          <w:rFonts w:eastAsiaTheme="minorEastAsia"/>
          <w:iCs/>
        </w:rPr>
        <w:tab/>
      </w:r>
      <m:oMath>
        <m:acc>
          <m:accPr>
            <m:chr m:val="⃗"/>
            <m:ctrlPr>
              <w:rPr>
                <w:rFonts w:ascii="Cambria Math" w:eastAsiaTheme="minorEastAsia" w:hAnsi="Cambria Math"/>
                <w:i/>
                <w:iCs/>
              </w:rPr>
            </m:ctrlPr>
          </m:accPr>
          <m:e>
            <m:r>
              <m:rPr>
                <m:sty m:val="p"/>
              </m:rPr>
              <w:rPr>
                <w:rFonts w:ascii="Cambria Math" w:eastAsiaTheme="minorEastAsia" w:hAnsi="Cambria Math"/>
              </w:rPr>
              <m:t>∇</m:t>
            </m:r>
            <m:ctrlPr>
              <w:rPr>
                <w:rFonts w:ascii="Cambria Math" w:eastAsiaTheme="minorEastAsia" w:hAnsi="Cambria Math"/>
                <w:iCs/>
              </w:rPr>
            </m:ctrlPr>
          </m:e>
        </m:acc>
        <m:r>
          <w:rPr>
            <w:rFonts w:ascii="Cambria Math" w:eastAsiaTheme="minorEastAsia" w:hAnsi="Cambria Math"/>
          </w:rPr>
          <m:t>×</m:t>
        </m:r>
        <m:d>
          <m:dPr>
            <m:ctrlPr>
              <w:rPr>
                <w:rFonts w:ascii="Cambria Math" w:eastAsiaTheme="minorEastAsia" w:hAnsi="Cambria Math"/>
                <w:i/>
              </w:rPr>
            </m:ctrlPr>
          </m:dPr>
          <m:e>
            <m:acc>
              <m:accPr>
                <m:chr m:val="⃗"/>
                <m:ctrlPr>
                  <w:rPr>
                    <w:rFonts w:ascii="Cambria Math" w:eastAsiaTheme="minorEastAsia" w:hAnsi="Cambria Math"/>
                    <w:i/>
                    <w:iCs/>
                  </w:rPr>
                </m:ctrlPr>
              </m:accPr>
              <m:e>
                <m:r>
                  <m:rPr>
                    <m:sty m:val="p"/>
                  </m:rPr>
                  <w:rPr>
                    <w:rFonts w:ascii="Cambria Math" w:eastAsiaTheme="minorEastAsia" w:hAnsi="Cambria Math"/>
                  </w:rPr>
                  <m:t>∇</m:t>
                </m:r>
                <m:ctrlPr>
                  <w:rPr>
                    <w:rFonts w:ascii="Cambria Math" w:eastAsiaTheme="minorEastAsia" w:hAnsi="Cambria Math"/>
                    <w:iCs/>
                  </w:rPr>
                </m:ctrlPr>
              </m:e>
            </m:acc>
            <m:r>
              <w:rPr>
                <w:rFonts w:ascii="Cambria Math" w:eastAsiaTheme="minorEastAsia" w:hAnsi="Cambria Math"/>
              </w:rPr>
              <m:t>×</m:t>
            </m:r>
            <m:acc>
              <m:accPr>
                <m:chr m:val="⃗"/>
                <m:ctrlPr>
                  <w:rPr>
                    <w:rFonts w:ascii="Cambria Math" w:eastAsiaTheme="minorEastAsia" w:hAnsi="Cambria Math"/>
                    <w:i/>
                    <w:iCs/>
                  </w:rPr>
                </m:ctrlPr>
              </m:accPr>
              <m:e>
                <m:r>
                  <w:rPr>
                    <w:rFonts w:ascii="Cambria Math" w:eastAsiaTheme="minorEastAsia" w:hAnsi="Cambria Math"/>
                  </w:rPr>
                  <m:t>E</m:t>
                </m:r>
                <m:ctrlPr>
                  <w:rPr>
                    <w:rFonts w:ascii="Cambria Math" w:eastAsiaTheme="minorEastAsia" w:hAnsi="Cambria Math"/>
                    <w:i/>
                  </w:rPr>
                </m:ctrlPr>
              </m:e>
            </m:acc>
          </m:e>
        </m:d>
        <m:r>
          <w:rPr>
            <w:rFonts w:ascii="Cambria Math" w:eastAsiaTheme="minorEastAsia" w:hAnsi="Cambria Math"/>
          </w:rPr>
          <m:t>=</m:t>
        </m:r>
        <m:acc>
          <m:accPr>
            <m:chr m:val="⃗"/>
            <m:ctrlPr>
              <w:rPr>
                <w:rFonts w:ascii="Cambria Math" w:eastAsiaTheme="minorEastAsia" w:hAnsi="Cambria Math"/>
                <w:i/>
                <w:iCs/>
              </w:rPr>
            </m:ctrlPr>
          </m:accPr>
          <m:e>
            <m:r>
              <m:rPr>
                <m:sty m:val="p"/>
              </m:rPr>
              <w:rPr>
                <w:rFonts w:ascii="Cambria Math" w:eastAsiaTheme="minorEastAsia" w:hAnsi="Cambria Math"/>
              </w:rPr>
              <m:t>∇</m:t>
            </m:r>
            <m:ctrlPr>
              <w:rPr>
                <w:rFonts w:ascii="Cambria Math" w:eastAsiaTheme="minorEastAsia" w:hAnsi="Cambria Math"/>
                <w:iCs/>
              </w:rPr>
            </m:ctrlPr>
          </m:e>
        </m:acc>
        <m:d>
          <m:dPr>
            <m:ctrlPr>
              <w:rPr>
                <w:rFonts w:ascii="Cambria Math" w:eastAsiaTheme="minorEastAsia" w:hAnsi="Cambria Math"/>
                <w:i/>
                <w:iCs/>
              </w:rPr>
            </m:ctrlPr>
          </m:dPr>
          <m:e>
            <m:acc>
              <m:accPr>
                <m:chr m:val="⃗"/>
                <m:ctrlPr>
                  <w:rPr>
                    <w:rFonts w:ascii="Cambria Math" w:eastAsiaTheme="minorEastAsia" w:hAnsi="Cambria Math"/>
                    <w:i/>
                    <w:iCs/>
                  </w:rPr>
                </m:ctrlPr>
              </m:accPr>
              <m:e>
                <m:r>
                  <m:rPr>
                    <m:sty m:val="p"/>
                  </m:rPr>
                  <w:rPr>
                    <w:rFonts w:ascii="Cambria Math" w:eastAsiaTheme="minorEastAsia" w:hAnsi="Cambria Math"/>
                  </w:rPr>
                  <m:t>∇</m:t>
                </m:r>
                <m:ctrlPr>
                  <w:rPr>
                    <w:rFonts w:ascii="Cambria Math" w:eastAsiaTheme="minorEastAsia" w:hAnsi="Cambria Math"/>
                    <w:iCs/>
                  </w:rPr>
                </m:ctrlPr>
              </m:e>
            </m:acc>
            <m:r>
              <w:rPr>
                <w:rFonts w:ascii="Cambria Math" w:eastAsiaTheme="minorEastAsia" w:hAnsi="Cambria Math"/>
              </w:rPr>
              <m:t>⋅</m:t>
            </m:r>
            <m:acc>
              <m:accPr>
                <m:chr m:val="⃗"/>
                <m:ctrlPr>
                  <w:rPr>
                    <w:rFonts w:ascii="Cambria Math" w:eastAsiaTheme="minorEastAsia" w:hAnsi="Cambria Math"/>
                    <w:i/>
                    <w:iCs/>
                  </w:rPr>
                </m:ctrlPr>
              </m:accPr>
              <m:e>
                <m:r>
                  <w:rPr>
                    <w:rFonts w:ascii="Cambria Math" w:eastAsiaTheme="minorEastAsia" w:hAnsi="Cambria Math"/>
                  </w:rPr>
                  <m:t>E</m:t>
                </m:r>
              </m:e>
            </m:acc>
          </m:e>
        </m:d>
        <m:r>
          <w:rPr>
            <w:rFonts w:ascii="Cambria Math" w:eastAsiaTheme="minorEastAsia" w:hAnsi="Cambria Math"/>
          </w:rPr>
          <m:t>-</m:t>
        </m:r>
        <m:sSup>
          <m:sSupPr>
            <m:ctrlPr>
              <w:rPr>
                <w:rFonts w:ascii="Cambria Math" w:eastAsiaTheme="minorEastAsia" w:hAnsi="Cambria Math"/>
                <w:i/>
                <w:iCs/>
              </w:rPr>
            </m:ctrlPr>
          </m:sSupPr>
          <m:e>
            <m:r>
              <m:rPr>
                <m:sty m:val="p"/>
              </m:rPr>
              <w:rPr>
                <w:rFonts w:ascii="Cambria Math" w:eastAsiaTheme="minorEastAsia" w:hAnsi="Cambria Math"/>
              </w:rPr>
              <m:t>∇</m:t>
            </m:r>
          </m:e>
          <m:sup>
            <m:r>
              <w:rPr>
                <w:rFonts w:ascii="Cambria Math" w:eastAsiaTheme="minorEastAsia" w:hAnsi="Cambria Math"/>
              </w:rPr>
              <m:t>2</m:t>
            </m:r>
          </m:sup>
        </m:sSup>
        <m:acc>
          <m:accPr>
            <m:chr m:val="⃗"/>
            <m:ctrlPr>
              <w:rPr>
                <w:rFonts w:ascii="Cambria Math" w:eastAsiaTheme="minorEastAsia" w:hAnsi="Cambria Math"/>
                <w:i/>
                <w:iCs/>
              </w:rPr>
            </m:ctrlPr>
          </m:accPr>
          <m:e>
            <m:r>
              <w:rPr>
                <w:rFonts w:ascii="Cambria Math" w:eastAsiaTheme="minorEastAsia" w:hAnsi="Cambria Math"/>
              </w:rPr>
              <m:t>E</m:t>
            </m:r>
          </m:e>
        </m:acc>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ω</m:t>
                </m:r>
              </m:e>
              <m:sup>
                <m:r>
                  <w:rPr>
                    <w:rFonts w:ascii="Cambria Math" w:eastAsiaTheme="minorEastAsia" w:hAnsi="Cambria Math"/>
                  </w:rPr>
                  <m:t>2</m:t>
                </m:r>
              </m:sup>
            </m:sSup>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2</m:t>
                </m:r>
              </m:sup>
            </m:sSup>
          </m:den>
        </m:f>
        <m:acc>
          <m:accPr>
            <m:chr m:val="̿"/>
            <m:ctrlPr>
              <w:rPr>
                <w:rFonts w:ascii="Cambria Math" w:eastAsiaTheme="minorEastAsia" w:hAnsi="Cambria Math"/>
                <w:i/>
                <w:iCs/>
              </w:rPr>
            </m:ctrlPr>
          </m:accPr>
          <m:e>
            <m:r>
              <w:rPr>
                <w:rFonts w:ascii="Cambria Math" w:eastAsiaTheme="minorEastAsia" w:hAnsi="Cambria Math"/>
              </w:rPr>
              <m:t>ϵ</m:t>
            </m:r>
          </m:e>
        </m:acc>
        <m:r>
          <w:rPr>
            <w:rFonts w:ascii="Cambria Math" w:eastAsiaTheme="minorEastAsia" w:hAnsi="Cambria Math"/>
          </w:rPr>
          <m:t>⋅</m:t>
        </m:r>
        <m:acc>
          <m:accPr>
            <m:chr m:val="⃗"/>
            <m:ctrlPr>
              <w:rPr>
                <w:rFonts w:ascii="Cambria Math" w:eastAsiaTheme="minorEastAsia" w:hAnsi="Cambria Math"/>
                <w:i/>
                <w:iCs/>
              </w:rPr>
            </m:ctrlPr>
          </m:accPr>
          <m:e>
            <m:r>
              <w:rPr>
                <w:rFonts w:ascii="Cambria Math" w:eastAsiaTheme="minorEastAsia" w:hAnsi="Cambria Math"/>
              </w:rPr>
              <m:t>E</m:t>
            </m:r>
          </m:e>
        </m:acc>
      </m:oMath>
      <w:r w:rsidRPr="00051B5E">
        <w:rPr>
          <w:rFonts w:eastAsiaTheme="minorEastAsia"/>
        </w:rPr>
        <w:t>.</w:t>
      </w:r>
      <w:r w:rsidRPr="00051B5E">
        <w:rPr>
          <w:rFonts w:eastAsiaTheme="minorEastAsia"/>
          <w:iCs/>
        </w:rPr>
        <w:t xml:space="preserve"> </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w:t>
      </w:r>
      <w:r w:rsidRPr="00051B5E">
        <w:rPr>
          <w:rFonts w:eastAsiaTheme="minorEastAsia"/>
        </w:rPr>
        <w:fldChar w:fldCharType="end"/>
      </w:r>
      <w:r w:rsidRPr="00051B5E">
        <w:rPr>
          <w:rFonts w:eastAsiaTheme="minorEastAsia"/>
        </w:rPr>
        <w:t>]</w:t>
      </w:r>
    </w:p>
    <w:p w14:paraId="6AEFD1F5" w14:textId="274A8D7C" w:rsidR="00AB139D" w:rsidRDefault="00155386" w:rsidP="00AB139D">
      <w:pPr>
        <w:tabs>
          <w:tab w:val="center" w:pos="4694"/>
          <w:tab w:val="right" w:pos="10206"/>
        </w:tabs>
        <w:rPr>
          <w:rFonts w:eastAsiaTheme="minorEastAsia"/>
          <w:iCs/>
        </w:rPr>
      </w:pPr>
      <w:r>
        <w:t>Here,</w:t>
      </w:r>
      <w:r w:rsidRPr="00051B5E">
        <w:t xml:space="preserve"> </w:t>
      </w:r>
      <m:oMath>
        <m:acc>
          <m:accPr>
            <m:chr m:val="⃗"/>
            <m:ctrlPr>
              <w:rPr>
                <w:rFonts w:ascii="Cambria Math" w:eastAsiaTheme="minorEastAsia" w:hAnsi="Cambria Math"/>
                <w:i/>
                <w:iCs/>
              </w:rPr>
            </m:ctrlPr>
          </m:accPr>
          <m:e>
            <m:r>
              <w:rPr>
                <w:rFonts w:ascii="Cambria Math" w:eastAsiaTheme="minorEastAsia" w:hAnsi="Cambria Math"/>
              </w:rPr>
              <m:t>E</m:t>
            </m:r>
            <m:ctrlPr>
              <w:rPr>
                <w:rFonts w:ascii="Cambria Math" w:eastAsiaTheme="minorEastAsia" w:hAnsi="Cambria Math"/>
                <w:i/>
              </w:rPr>
            </m:ctrlPr>
          </m:e>
        </m:acc>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r</m:t>
                </m:r>
              </m:e>
            </m:acc>
          </m:e>
        </m:d>
      </m:oMath>
      <w:r w:rsidR="00AB139D" w:rsidRPr="00051B5E">
        <w:rPr>
          <w:rFonts w:eastAsiaTheme="minorEastAsia"/>
        </w:rPr>
        <w:t xml:space="preserve"> is the vector amplitude of the </w:t>
      </w:r>
      <m:oMath>
        <m:r>
          <w:rPr>
            <w:rFonts w:ascii="Cambria Math" w:eastAsiaTheme="minorEastAsia" w:hAnsi="Cambria Math"/>
          </w:rPr>
          <m:t>ω</m:t>
        </m:r>
      </m:oMath>
      <w:r w:rsidR="00AB139D" w:rsidRPr="00051B5E">
        <w:rPr>
          <w:rFonts w:eastAsiaTheme="minorEastAsia"/>
          <w:iCs/>
        </w:rPr>
        <w:t xml:space="preserve"> frequency component of the electric field and </w:t>
      </w:r>
      <m:oMath>
        <m:acc>
          <m:accPr>
            <m:chr m:val="̿"/>
            <m:ctrlPr>
              <w:rPr>
                <w:rFonts w:ascii="Cambria Math" w:eastAsiaTheme="minorEastAsia" w:hAnsi="Cambria Math"/>
                <w:i/>
                <w:iCs/>
              </w:rPr>
            </m:ctrlPr>
          </m:accPr>
          <m:e>
            <m:r>
              <w:rPr>
                <w:rFonts w:ascii="Cambria Math" w:eastAsiaTheme="minorEastAsia" w:hAnsi="Cambria Math"/>
              </w:rPr>
              <m:t>ϵ</m:t>
            </m:r>
          </m:e>
        </m:acc>
      </m:oMath>
      <w:r w:rsidR="00AB139D" w:rsidRPr="00051B5E">
        <w:rPr>
          <w:rFonts w:eastAsiaTheme="minorEastAsia"/>
          <w:iCs/>
        </w:rPr>
        <w:t xml:space="preserve"> is the permittivity matrix. </w:t>
      </w:r>
    </w:p>
    <w:p w14:paraId="0D56A70F" w14:textId="72228EB5"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Substituting Ampère–Maxwell law, </w:t>
      </w:r>
      <w:r>
        <w:rPr>
          <w:rFonts w:eastAsiaTheme="minorEastAsia"/>
          <w:iCs/>
        </w:rPr>
        <w:t xml:space="preserve">we </w:t>
      </w:r>
      <w:r w:rsidR="00155386">
        <w:rPr>
          <w:rFonts w:eastAsiaTheme="minorEastAsia"/>
          <w:iCs/>
        </w:rPr>
        <w:t>obtain</w:t>
      </w:r>
    </w:p>
    <w:p w14:paraId="50539216" w14:textId="2D67EA8C"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sSup>
          <m:sSupPr>
            <m:ctrlPr>
              <w:rPr>
                <w:rFonts w:ascii="Cambria Math" w:eastAsiaTheme="minorEastAsia" w:hAnsi="Cambria Math"/>
                <w:i/>
                <w:iCs/>
              </w:rPr>
            </m:ctrlPr>
          </m:sSupPr>
          <m:e>
            <m:r>
              <m:rPr>
                <m:sty m:val="p"/>
              </m:rPr>
              <w:rPr>
                <w:rFonts w:ascii="Cambria Math" w:eastAsiaTheme="minorEastAsia" w:hAnsi="Cambria Math"/>
              </w:rPr>
              <m:t>∇</m:t>
            </m:r>
          </m:e>
          <m:sup>
            <m:r>
              <w:rPr>
                <w:rFonts w:ascii="Cambria Math" w:eastAsiaTheme="minorEastAsia" w:hAnsi="Cambria Math"/>
              </w:rPr>
              <m:t>2</m:t>
            </m:r>
          </m:sup>
        </m:sSup>
        <m:acc>
          <m:accPr>
            <m:chr m:val="⃗"/>
            <m:ctrlPr>
              <w:rPr>
                <w:rFonts w:ascii="Cambria Math" w:eastAsiaTheme="minorEastAsia" w:hAnsi="Cambria Math"/>
                <w:i/>
                <w:iCs/>
              </w:rPr>
            </m:ctrlPr>
          </m:accPr>
          <m:e>
            <m:r>
              <w:rPr>
                <w:rFonts w:ascii="Cambria Math" w:eastAsiaTheme="minorEastAsia" w:hAnsi="Cambria Math"/>
              </w:rPr>
              <m:t>E</m:t>
            </m:r>
          </m:e>
        </m:acc>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ω</m:t>
                </m:r>
              </m:e>
              <m:sup>
                <m:r>
                  <w:rPr>
                    <w:rFonts w:ascii="Cambria Math" w:eastAsiaTheme="minorEastAsia" w:hAnsi="Cambria Math"/>
                  </w:rPr>
                  <m:t>2</m:t>
                </m:r>
              </m:sup>
            </m:sSup>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2</m:t>
                </m:r>
              </m:sup>
            </m:sSup>
          </m:den>
        </m:f>
        <m:acc>
          <m:accPr>
            <m:chr m:val="̿"/>
            <m:ctrlPr>
              <w:rPr>
                <w:rFonts w:ascii="Cambria Math" w:eastAsiaTheme="minorEastAsia" w:hAnsi="Cambria Math"/>
                <w:i/>
                <w:iCs/>
              </w:rPr>
            </m:ctrlPr>
          </m:accPr>
          <m:e>
            <m:r>
              <w:rPr>
                <w:rFonts w:ascii="Cambria Math" w:eastAsiaTheme="minorEastAsia" w:hAnsi="Cambria Math"/>
              </w:rPr>
              <m:t>ϵ</m:t>
            </m:r>
          </m:e>
        </m:acc>
        <m:r>
          <w:rPr>
            <w:rFonts w:ascii="Cambria Math" w:eastAsiaTheme="minorEastAsia" w:hAnsi="Cambria Math"/>
          </w:rPr>
          <m:t>⋅</m:t>
        </m:r>
        <m:acc>
          <m:accPr>
            <m:chr m:val="⃗"/>
            <m:ctrlPr>
              <w:rPr>
                <w:rFonts w:ascii="Cambria Math" w:eastAsiaTheme="minorEastAsia" w:hAnsi="Cambria Math"/>
                <w:i/>
                <w:iCs/>
              </w:rPr>
            </m:ctrlPr>
          </m:accPr>
          <m:e>
            <m:r>
              <w:rPr>
                <w:rFonts w:ascii="Cambria Math" w:eastAsiaTheme="minorEastAsia" w:hAnsi="Cambria Math"/>
              </w:rPr>
              <m:t>E</m:t>
            </m:r>
          </m:e>
        </m:acc>
        <m:r>
          <w:rPr>
            <w:rFonts w:ascii="Cambria Math" w:eastAsiaTheme="minorEastAsia" w:hAnsi="Cambria Math"/>
          </w:rPr>
          <m:t>=</m:t>
        </m:r>
        <m:acc>
          <m:accPr>
            <m:chr m:val="⃗"/>
            <m:ctrlPr>
              <w:rPr>
                <w:rFonts w:ascii="Cambria Math" w:eastAsiaTheme="minorEastAsia" w:hAnsi="Cambria Math"/>
                <w:i/>
                <w:iCs/>
              </w:rPr>
            </m:ctrlPr>
          </m:accPr>
          <m:e>
            <m:r>
              <m:rPr>
                <m:sty m:val="p"/>
              </m:rPr>
              <w:rPr>
                <w:rFonts w:ascii="Cambria Math" w:eastAsiaTheme="minorEastAsia" w:hAnsi="Cambria Math"/>
              </w:rPr>
              <m:t>∇</m:t>
            </m:r>
            <m:ctrlPr>
              <w:rPr>
                <w:rFonts w:ascii="Cambria Math" w:eastAsiaTheme="minorEastAsia" w:hAnsi="Cambria Math"/>
                <w:iCs/>
              </w:rPr>
            </m:ctrlPr>
          </m:e>
        </m:acc>
        <m:d>
          <m:dPr>
            <m:ctrlPr>
              <w:rPr>
                <w:rFonts w:ascii="Cambria Math" w:eastAsiaTheme="minorEastAsia" w:hAnsi="Cambria Math"/>
                <w:i/>
                <w:iCs/>
              </w:rPr>
            </m:ctrlPr>
          </m:dPr>
          <m:e>
            <m:acc>
              <m:accPr>
                <m:chr m:val="⃗"/>
                <m:ctrlPr>
                  <w:rPr>
                    <w:rFonts w:ascii="Cambria Math" w:eastAsiaTheme="minorEastAsia" w:hAnsi="Cambria Math"/>
                    <w:i/>
                    <w:iCs/>
                  </w:rPr>
                </m:ctrlPr>
              </m:accPr>
              <m:e>
                <m:r>
                  <m:rPr>
                    <m:sty m:val="p"/>
                  </m:rPr>
                  <w:rPr>
                    <w:rFonts w:ascii="Cambria Math" w:eastAsiaTheme="minorEastAsia" w:hAnsi="Cambria Math"/>
                  </w:rPr>
                  <m:t>∇</m:t>
                </m:r>
                <m:ctrlPr>
                  <w:rPr>
                    <w:rFonts w:ascii="Cambria Math" w:eastAsiaTheme="minorEastAsia" w:hAnsi="Cambria Math"/>
                    <w:iCs/>
                  </w:rPr>
                </m:ctrlPr>
              </m:e>
            </m:acc>
            <m:r>
              <w:rPr>
                <w:rFonts w:ascii="Cambria Math" w:eastAsiaTheme="minorEastAsia" w:hAnsi="Cambria Math"/>
              </w:rPr>
              <m:t>⋅</m:t>
            </m:r>
            <m:acc>
              <m:accPr>
                <m:chr m:val="⃗"/>
                <m:ctrlPr>
                  <w:rPr>
                    <w:rFonts w:ascii="Cambria Math" w:eastAsiaTheme="minorEastAsia" w:hAnsi="Cambria Math"/>
                    <w:i/>
                    <w:iCs/>
                  </w:rPr>
                </m:ctrlPr>
              </m:accPr>
              <m:e>
                <m:r>
                  <w:rPr>
                    <w:rFonts w:ascii="Cambria Math" w:eastAsiaTheme="minorEastAsia" w:hAnsi="Cambria Math"/>
                  </w:rPr>
                  <m:t>E</m:t>
                </m:r>
              </m:e>
            </m:acc>
          </m:e>
        </m:d>
      </m:oMath>
      <w:r w:rsidRPr="00051B5E">
        <w:rPr>
          <w:rFonts w:eastAsiaTheme="minorEastAsia"/>
        </w:rPr>
        <w:t>.</w:t>
      </w:r>
      <w:r w:rsidRPr="00051B5E">
        <w:rPr>
          <w:rFonts w:eastAsiaTheme="minorEastAsia"/>
          <w:iCs/>
        </w:rPr>
        <w:t xml:space="preserve"> </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w:t>
      </w:r>
      <w:r w:rsidRPr="00051B5E">
        <w:rPr>
          <w:rFonts w:eastAsiaTheme="minorEastAsia"/>
        </w:rPr>
        <w:fldChar w:fldCharType="end"/>
      </w:r>
      <w:r w:rsidRPr="00051B5E">
        <w:rPr>
          <w:rFonts w:eastAsiaTheme="minorEastAsia"/>
        </w:rPr>
        <w:t>]</w:t>
      </w:r>
    </w:p>
    <w:p w14:paraId="31183334" w14:textId="4F4FF762"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We limit the discussion to waves in transverse magnetic (TM) polarization which propagate in the </w:t>
      </w:r>
      <m:oMath>
        <m:r>
          <w:rPr>
            <w:rFonts w:ascii="Cambria Math" w:eastAsiaTheme="minorEastAsia" w:hAnsi="Cambria Math"/>
          </w:rPr>
          <m:t>x</m:t>
        </m:r>
      </m:oMath>
      <w:r w:rsidRPr="00051B5E">
        <w:rPr>
          <w:rFonts w:eastAsiaTheme="minorEastAsia"/>
        </w:rPr>
        <w:t xml:space="preserve">-direction (so that the electric field probes the out of plane anisotropy). Hence,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z</m:t>
            </m:r>
          </m:sub>
        </m:sSub>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y</m:t>
            </m:r>
          </m:sub>
        </m:sSub>
        <m:r>
          <w:rPr>
            <w:rFonts w:ascii="Cambria Math" w:eastAsiaTheme="minorEastAsia" w:hAnsi="Cambria Math"/>
          </w:rPr>
          <m:t>=0</m:t>
        </m:r>
      </m:oMath>
      <w:r w:rsidRPr="00051B5E">
        <w:rPr>
          <w:rFonts w:eastAsiaTheme="minorEastAsia"/>
        </w:rPr>
        <w:t xml:space="preserve">. The </w:t>
      </w:r>
      <m:oMath>
        <m:r>
          <w:rPr>
            <w:rFonts w:ascii="Cambria Math" w:eastAsiaTheme="minorEastAsia" w:hAnsi="Cambria Math"/>
          </w:rPr>
          <m:t>x</m:t>
        </m:r>
      </m:oMath>
      <w:r w:rsidRPr="00051B5E">
        <w:rPr>
          <w:rFonts w:eastAsiaTheme="minorEastAsia"/>
        </w:rPr>
        <w:t xml:space="preserve"> component reads</w:t>
      </w:r>
      <w:r w:rsidRPr="00051B5E">
        <w:rPr>
          <w:rFonts w:eastAsiaTheme="minorEastAsia"/>
        </w:rPr>
        <w:br/>
      </w:r>
      <w:r w:rsidRPr="00051B5E">
        <w:rPr>
          <w:rFonts w:eastAsiaTheme="minorEastAsia"/>
          <w:iCs/>
        </w:rPr>
        <w:tab/>
      </w:r>
      <m:oMath>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z</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x</m:t>
            </m:r>
          </m:sub>
        </m:s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z</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z</m:t>
            </m:r>
          </m:sub>
        </m:sSub>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rPr>
                  <m:t>ω</m:t>
                </m:r>
              </m:e>
              <m:sup>
                <m:r>
                  <w:rPr>
                    <w:rFonts w:ascii="Cambria Math" w:eastAsiaTheme="minorEastAsia" w:hAnsi="Cambria Math"/>
                  </w:rPr>
                  <m:t>2</m:t>
                </m:r>
              </m:sup>
            </m:sSup>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2</m:t>
                </m:r>
              </m:sup>
            </m:sSup>
          </m:den>
        </m:f>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xx</m:t>
            </m:r>
          </m:sub>
        </m:sSub>
        <m:sSub>
          <m:sSubPr>
            <m:ctrlPr>
              <w:rPr>
                <w:rFonts w:ascii="Cambria Math" w:eastAsiaTheme="minorEastAsia" w:hAnsi="Cambria Math"/>
                <w:i/>
                <w:iCs/>
              </w:rPr>
            </m:ctrlPr>
          </m:sSubPr>
          <m:e>
            <m:r>
              <w:rPr>
                <w:rFonts w:ascii="Cambria Math" w:eastAsiaTheme="minorEastAsia" w:hAnsi="Cambria Math"/>
              </w:rPr>
              <m:t>E</m:t>
            </m:r>
            <m:ctrlPr>
              <w:rPr>
                <w:rFonts w:ascii="Cambria Math" w:eastAsiaTheme="minorEastAsia" w:hAnsi="Cambria Math"/>
                <w:i/>
              </w:rPr>
            </m:ctrlPr>
          </m:e>
          <m:sub>
            <m:r>
              <w:rPr>
                <w:rFonts w:ascii="Cambria Math" w:eastAsiaTheme="minorEastAsia" w:hAnsi="Cambria Math"/>
              </w:rPr>
              <m:t>x</m:t>
            </m:r>
          </m:sub>
        </m:sSub>
        <m:r>
          <w:rPr>
            <w:rFonts w:ascii="Cambria Math" w:eastAsiaTheme="minorEastAsia" w:hAnsi="Cambria Math"/>
          </w:rPr>
          <m:t>=0</m:t>
        </m:r>
      </m:oMath>
      <w:r w:rsidRPr="00051B5E">
        <w:rPr>
          <w:rFonts w:eastAsiaTheme="minorEastAsia"/>
        </w:rPr>
        <w:t>.</w:t>
      </w:r>
      <w:r w:rsidRPr="00051B5E">
        <w:rPr>
          <w:rFonts w:eastAsiaTheme="minorEastAsia"/>
          <w:iCs/>
        </w:rPr>
        <w:t xml:space="preserve"> </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3</w:t>
      </w:r>
      <w:r w:rsidRPr="00051B5E">
        <w:rPr>
          <w:rFonts w:eastAsiaTheme="minorEastAsia"/>
        </w:rPr>
        <w:fldChar w:fldCharType="end"/>
      </w:r>
      <w:r w:rsidRPr="00051B5E">
        <w:rPr>
          <w:rFonts w:eastAsiaTheme="minorEastAsia"/>
        </w:rPr>
        <w:t>]</w:t>
      </w:r>
    </w:p>
    <w:p w14:paraId="08712A3C"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and </w:t>
      </w:r>
    </w:p>
    <w:p w14:paraId="786DF930" w14:textId="7466C2CB"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xx</m:t>
                </m:r>
              </m:sub>
            </m:sSub>
          </m:num>
          <m:den>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zz</m:t>
                </m:r>
              </m:sub>
            </m:sSub>
          </m:den>
        </m:f>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x</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z</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xx</m:t>
            </m:r>
          </m:sub>
        </m:sSub>
        <m:sSub>
          <m:sSubPr>
            <m:ctrlPr>
              <w:rPr>
                <w:rFonts w:ascii="Cambria Math" w:eastAsiaTheme="minorEastAsia" w:hAnsi="Cambria Math"/>
                <w:i/>
                <w:iCs/>
              </w:rPr>
            </m:ctrlPr>
          </m:sSubPr>
          <m:e>
            <m:r>
              <w:rPr>
                <w:rFonts w:ascii="Cambria Math" w:eastAsiaTheme="minorEastAsia" w:hAnsi="Cambria Math"/>
              </w:rPr>
              <m:t>E</m:t>
            </m:r>
            <m:ctrlPr>
              <w:rPr>
                <w:rFonts w:ascii="Cambria Math" w:eastAsiaTheme="minorEastAsia" w:hAnsi="Cambria Math"/>
                <w:i/>
              </w:rPr>
            </m:ctrlPr>
          </m:e>
          <m:sub>
            <m:r>
              <w:rPr>
                <w:rFonts w:ascii="Cambria Math" w:eastAsiaTheme="minorEastAsia" w:hAnsi="Cambria Math"/>
              </w:rPr>
              <m:t>x</m:t>
            </m:r>
          </m:sub>
        </m:sSub>
        <m:r>
          <w:rPr>
            <w:rFonts w:ascii="Cambria Math" w:eastAsiaTheme="minorEastAsia" w:hAnsi="Cambria Math"/>
          </w:rPr>
          <m:t>=0</m:t>
        </m:r>
      </m:oMath>
      <w:r w:rsidRPr="00051B5E">
        <w:rPr>
          <w:rFonts w:eastAsiaTheme="minorEastAsia"/>
        </w:rPr>
        <w:t>.</w:t>
      </w:r>
      <w:r w:rsidRPr="00051B5E">
        <w:rPr>
          <w:rFonts w:eastAsiaTheme="minorEastAsia"/>
          <w:iCs/>
        </w:rPr>
        <w:t xml:space="preserve"> </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4</w:t>
      </w:r>
      <w:r w:rsidRPr="00051B5E">
        <w:rPr>
          <w:rFonts w:eastAsiaTheme="minorEastAsia"/>
        </w:rPr>
        <w:fldChar w:fldCharType="end"/>
      </w:r>
      <w:r w:rsidRPr="00051B5E">
        <w:rPr>
          <w:rFonts w:eastAsiaTheme="minorEastAsia"/>
        </w:rPr>
        <w:t>]</w:t>
      </w:r>
    </w:p>
    <w:p w14:paraId="2DFDABE3" w14:textId="77777777" w:rsidR="00AB139D" w:rsidRPr="00051B5E" w:rsidRDefault="00AB139D" w:rsidP="00AB139D">
      <w:pPr>
        <w:tabs>
          <w:tab w:val="center" w:pos="4694"/>
          <w:tab w:val="right" w:pos="10206"/>
        </w:tabs>
        <w:rPr>
          <w:rFonts w:eastAsiaTheme="minorEastAsia"/>
          <w:iCs/>
        </w:rPr>
      </w:pPr>
      <w:r w:rsidRPr="00051B5E">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=ω/c</m:t>
        </m:r>
      </m:oMath>
      <w:r w:rsidRPr="00051B5E">
        <w:rPr>
          <w:rFonts w:eastAsiaTheme="minorEastAsia"/>
          <w:iCs/>
        </w:rPr>
        <w:t>.</w:t>
      </w:r>
    </w:p>
    <w:p w14:paraId="77B7EA45" w14:textId="557CE757" w:rsidR="00AB139D" w:rsidRPr="00051B5E" w:rsidRDefault="00AB139D" w:rsidP="00AB139D">
      <w:pPr>
        <w:tabs>
          <w:tab w:val="center" w:pos="4694"/>
          <w:tab w:val="right" w:pos="10206"/>
        </w:tabs>
        <w:rPr>
          <w:rFonts w:eastAsiaTheme="minorEastAsia"/>
        </w:rPr>
      </w:pPr>
      <w:r w:rsidRPr="00051B5E">
        <w:rPr>
          <w:rFonts w:eastAsiaTheme="minorEastAsia"/>
        </w:rPr>
        <w:t xml:space="preserve">Finally, owing to the deep subwavelength sizes of our cavities, we take the </w:t>
      </w:r>
      <w:r w:rsidR="00CE27DC" w:rsidRPr="00051B5E">
        <w:rPr>
          <w:rFonts w:eastAsiaTheme="minorEastAsia"/>
        </w:rPr>
        <w:t>quasi-static</w:t>
      </w:r>
      <w:r w:rsidRPr="00051B5E">
        <w:rPr>
          <w:rFonts w:eastAsiaTheme="minorEastAsia"/>
        </w:rPr>
        <w:t xml:space="preserve"> limit of eq. </w:t>
      </w:r>
      <w:r w:rsidRPr="00051B5E">
        <w:rPr>
          <w:rFonts w:eastAsiaTheme="minorEastAsia"/>
        </w:rPr>
        <w:fldChar w:fldCharType="begin"/>
      </w:r>
      <w:r w:rsidRPr="00051B5E">
        <w:rPr>
          <w:rFonts w:eastAsiaTheme="minorEastAsia"/>
        </w:rPr>
        <w:instrText xml:space="preserve"> REF helmho \h </w:instrText>
      </w:r>
      <w:r>
        <w:rPr>
          <w:rFonts w:eastAsiaTheme="minorEastAsia"/>
        </w:rPr>
        <w:instrText xml:space="preserve"> \* MERGEFORMAT </w:instrText>
      </w:r>
      <w:r w:rsidRPr="00051B5E">
        <w:rPr>
          <w:rFonts w:eastAsiaTheme="minorEastAsia"/>
        </w:rPr>
      </w:r>
      <w:r w:rsidRPr="00051B5E">
        <w:rPr>
          <w:rFonts w:eastAsiaTheme="minorEastAsia"/>
        </w:rPr>
        <w:fldChar w:fldCharType="separate"/>
      </w:r>
      <w:r w:rsidR="009327D0" w:rsidRPr="00051B5E">
        <w:rPr>
          <w:rFonts w:eastAsiaTheme="minorEastAsia"/>
        </w:rPr>
        <w:t>[</w:t>
      </w:r>
      <w:r w:rsidR="009327D0">
        <w:rPr>
          <w:rFonts w:eastAsiaTheme="minorEastAsia"/>
          <w:noProof/>
        </w:rPr>
        <w:t>5</w:t>
      </w:r>
      <w:r w:rsidR="009327D0" w:rsidRPr="00051B5E">
        <w:rPr>
          <w:rFonts w:eastAsiaTheme="minorEastAsia"/>
        </w:rPr>
        <w:t>]</w:t>
      </w:r>
      <w:r w:rsidRPr="00051B5E">
        <w:rPr>
          <w:rFonts w:eastAsiaTheme="minorEastAsia"/>
        </w:rPr>
        <w:fldChar w:fldCharType="end"/>
      </w:r>
      <w:r w:rsidRPr="00051B5E">
        <w:rPr>
          <w:rFonts w:eastAsiaTheme="minorEastAsia"/>
        </w:rPr>
        <w:t xml:space="preserve">, where the </w:t>
      </w:r>
      <w:r w:rsidR="00CE27DC" w:rsidRPr="00051B5E">
        <w:rPr>
          <w:rFonts w:eastAsiaTheme="minorEastAsia"/>
        </w:rPr>
        <w:t>right-hand</w:t>
      </w:r>
      <w:r w:rsidRPr="00051B5E">
        <w:rPr>
          <w:rFonts w:eastAsiaTheme="minorEastAsia"/>
        </w:rPr>
        <w:t xml:space="preserve"> side tends to zero since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oMath>
      <w:r w:rsidRPr="00051B5E">
        <w:rPr>
          <w:rFonts w:eastAsiaTheme="minorEastAsia"/>
        </w:rPr>
        <w:t xml:space="preserve"> is much smaller </w:t>
      </w:r>
      <w:r w:rsidR="009E624B" w:rsidRPr="00051B5E">
        <w:rPr>
          <w:rFonts w:eastAsiaTheme="minorEastAsia"/>
        </w:rPr>
        <w:t>than</w:t>
      </w:r>
      <w:r w:rsidRPr="00051B5E">
        <w:rPr>
          <w:rFonts w:eastAsiaTheme="minorEastAsia"/>
        </w:rPr>
        <w:t xml:space="preserve"> the typical momentum of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(x,z)</m:t>
        </m:r>
      </m:oMath>
      <w:r w:rsidRPr="00051B5E">
        <w:rPr>
          <w:rFonts w:eastAsiaTheme="minorEastAsia"/>
        </w:rPr>
        <w:t>. This results in the following anis</w:t>
      </w:r>
      <w:r w:rsidR="00FC59CA">
        <w:rPr>
          <w:rFonts w:eastAsiaTheme="minorEastAsia"/>
        </w:rPr>
        <w:t>o</w:t>
      </w:r>
      <w:r w:rsidRPr="00051B5E">
        <w:rPr>
          <w:rFonts w:eastAsiaTheme="minorEastAsia"/>
        </w:rPr>
        <w:t xml:space="preserve">tropic-medium </w:t>
      </w:r>
      <w:proofErr w:type="spellStart"/>
      <w:r w:rsidRPr="00051B5E">
        <w:rPr>
          <w:rFonts w:eastAsiaTheme="minorEastAsia"/>
        </w:rPr>
        <w:t>Helmhotlz</w:t>
      </w:r>
      <w:proofErr w:type="spellEnd"/>
      <w:r w:rsidRPr="00051B5E">
        <w:rPr>
          <w:rFonts w:eastAsiaTheme="minorEastAsia"/>
        </w:rPr>
        <w:t xml:space="preserve"> equation</w:t>
      </w:r>
      <w:r w:rsidR="00F830D1">
        <w:rPr>
          <w:rFonts w:eastAsiaTheme="minorEastAsia"/>
        </w:rPr>
        <w:t>,</w:t>
      </w:r>
      <w:r w:rsidRPr="00051B5E">
        <w:rPr>
          <w:rFonts w:eastAsiaTheme="minorEastAsia"/>
        </w:rPr>
        <w:t xml:space="preserve"> which is the starting point for all subsequent derivation:</w:t>
      </w:r>
    </w:p>
    <w:p w14:paraId="65A34BDB" w14:textId="6804382A" w:rsidR="00AB139D" w:rsidRPr="00051B5E" w:rsidRDefault="00AB139D" w:rsidP="00AB139D">
      <w:pPr>
        <w:tabs>
          <w:tab w:val="center" w:pos="4694"/>
          <w:tab w:val="right" w:pos="10206"/>
        </w:tabs>
        <w:rPr>
          <w:rFonts w:eastAsiaTheme="minorEastAsia"/>
        </w:rPr>
      </w:pPr>
      <w:r w:rsidRPr="00051B5E">
        <w:rPr>
          <w:rFonts w:eastAsiaTheme="minorEastAsia"/>
          <w:iCs/>
        </w:rPr>
        <w:tab/>
      </w:r>
      <m:oMath>
        <m:f>
          <m:fPr>
            <m:ctrlPr>
              <w:rPr>
                <w:rFonts w:ascii="Cambria Math" w:eastAsiaTheme="minorEastAsia" w:hAnsi="Cambria Math"/>
                <w:i/>
                <w:iCs/>
              </w:rPr>
            </m:ctrlPr>
          </m:fPr>
          <m:num>
            <m:r>
              <w:rPr>
                <w:rFonts w:ascii="Cambria Math" w:eastAsiaTheme="minorEastAsia" w:hAnsi="Cambria Math"/>
              </w:rPr>
              <m:t>1</m:t>
            </m:r>
          </m:num>
          <m:den>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zz</m:t>
                </m:r>
              </m:sub>
            </m:sSub>
            <m:d>
              <m:dPr>
                <m:ctrlPr>
                  <w:rPr>
                    <w:rFonts w:ascii="Cambria Math" w:eastAsiaTheme="minorEastAsia" w:hAnsi="Cambria Math"/>
                    <w:i/>
                    <w:iCs/>
                  </w:rPr>
                </m:ctrlPr>
              </m:dPr>
              <m:e>
                <m:r>
                  <w:rPr>
                    <w:rFonts w:ascii="Cambria Math" w:eastAsiaTheme="minorEastAsia" w:hAnsi="Cambria Math"/>
                  </w:rPr>
                  <m:t>ω;z</m:t>
                </m:r>
              </m:e>
            </m:d>
          </m:den>
        </m:f>
        <m:sSubSup>
          <m:sSubSupPr>
            <m:ctrlPr>
              <w:rPr>
                <w:rFonts w:ascii="Cambria Math" w:eastAsiaTheme="minorEastAsia" w:hAnsi="Cambria Math"/>
                <w:i/>
                <w:iCs/>
              </w:rPr>
            </m:ctrlPr>
          </m:sSubSupPr>
          <m:e>
            <m:r>
              <m:rPr>
                <m:sty m:val="p"/>
              </m:rPr>
              <w:rPr>
                <w:rFonts w:ascii="Cambria Math" w:eastAsiaTheme="minorEastAsia" w:hAnsi="Cambria Math"/>
              </w:rPr>
              <m:t>∂</m:t>
            </m:r>
            <m:ctrlPr>
              <w:rPr>
                <w:rFonts w:ascii="Cambria Math" w:eastAsiaTheme="minorEastAsia" w:hAnsi="Cambria Math"/>
                <w:iCs/>
              </w:rPr>
            </m:ctrlPr>
          </m:e>
          <m:sub>
            <m:r>
              <m:rPr>
                <m:sty m:val="p"/>
              </m:rPr>
              <w:rPr>
                <w:rFonts w:ascii="Cambria Math" w:eastAsiaTheme="minorEastAsia" w:hAnsi="Cambria Math"/>
              </w:rPr>
              <m:t>x</m:t>
            </m:r>
            <m:ctrlPr>
              <w:rPr>
                <w:rFonts w:ascii="Cambria Math" w:eastAsiaTheme="minorEastAsia" w:hAnsi="Cambria Math"/>
                <w:iCs/>
              </w:rPr>
            </m:ctrlP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(x,z)+</m:t>
        </m:r>
        <m:f>
          <m:fPr>
            <m:ctrlPr>
              <w:rPr>
                <w:rFonts w:ascii="Cambria Math" w:eastAsiaTheme="minorEastAsia" w:hAnsi="Cambria Math"/>
                <w:i/>
                <w:iCs/>
              </w:rPr>
            </m:ctrlPr>
          </m:fPr>
          <m:num>
            <m:r>
              <w:rPr>
                <w:rFonts w:ascii="Cambria Math" w:eastAsiaTheme="minorEastAsia" w:hAnsi="Cambria Math"/>
              </w:rPr>
              <m:t>1</m:t>
            </m:r>
          </m:num>
          <m:den>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xx</m:t>
                </m:r>
              </m:sub>
            </m:sSub>
            <m:d>
              <m:dPr>
                <m:ctrlPr>
                  <w:rPr>
                    <w:rFonts w:ascii="Cambria Math" w:eastAsiaTheme="minorEastAsia" w:hAnsi="Cambria Math"/>
                    <w:i/>
                    <w:iCs/>
                  </w:rPr>
                </m:ctrlPr>
              </m:dPr>
              <m:e>
                <m:r>
                  <w:rPr>
                    <w:rFonts w:ascii="Cambria Math" w:eastAsiaTheme="minorEastAsia" w:hAnsi="Cambria Math"/>
                  </w:rPr>
                  <m:t>ω;z</m:t>
                </m:r>
              </m:e>
            </m:d>
          </m:den>
        </m:f>
        <m:sSubSup>
          <m:sSubSupPr>
            <m:ctrlPr>
              <w:rPr>
                <w:rFonts w:ascii="Cambria Math" w:eastAsiaTheme="minorEastAsia" w:hAnsi="Cambria Math"/>
                <w:i/>
                <w:iCs/>
              </w:rPr>
            </m:ctrlPr>
          </m:sSubSupPr>
          <m:e>
            <m:r>
              <m:rPr>
                <m:sty m:val="p"/>
              </m:rPr>
              <w:rPr>
                <w:rFonts w:ascii="Cambria Math" w:eastAsiaTheme="minorEastAsia" w:hAnsi="Cambria Math"/>
              </w:rPr>
              <m:t>∂</m:t>
            </m:r>
            <m:ctrlPr>
              <w:rPr>
                <w:rFonts w:ascii="Cambria Math" w:eastAsiaTheme="minorEastAsia" w:hAnsi="Cambria Math"/>
                <w:iCs/>
              </w:rPr>
            </m:ctrlPr>
          </m:e>
          <m:sub>
            <m:r>
              <m:rPr>
                <m:sty m:val="p"/>
              </m:rPr>
              <w:rPr>
                <w:rFonts w:ascii="Cambria Math" w:eastAsiaTheme="minorEastAsia" w:hAnsi="Cambria Math"/>
              </w:rPr>
              <m:t>z</m:t>
            </m:r>
            <m:ctrlPr>
              <w:rPr>
                <w:rFonts w:ascii="Cambria Math" w:eastAsiaTheme="minorEastAsia" w:hAnsi="Cambria Math"/>
                <w:iCs/>
              </w:rPr>
            </m:ctrlP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(x,z)=0</m:t>
        </m:r>
      </m:oMath>
      <w:r w:rsidRPr="00051B5E">
        <w:rPr>
          <w:rFonts w:eastAsiaTheme="minorEastAsia"/>
        </w:rPr>
        <w:t>.</w:t>
      </w:r>
      <w:r w:rsidRPr="00051B5E">
        <w:rPr>
          <w:rFonts w:eastAsiaTheme="minorEastAsia"/>
          <w:iCs/>
        </w:rPr>
        <w:t xml:space="preserve"> </w:t>
      </w:r>
      <w:r w:rsidRPr="00051B5E">
        <w:rPr>
          <w:rFonts w:eastAsiaTheme="minorEastAsia"/>
          <w:iCs/>
        </w:rPr>
        <w:tab/>
      </w:r>
      <w:bookmarkStart w:id="5" w:name="helmho"/>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5</w:t>
      </w:r>
      <w:r w:rsidRPr="00051B5E">
        <w:rPr>
          <w:rFonts w:eastAsiaTheme="minorEastAsia"/>
        </w:rPr>
        <w:fldChar w:fldCharType="end"/>
      </w:r>
      <w:r w:rsidRPr="00051B5E">
        <w:rPr>
          <w:rFonts w:eastAsiaTheme="minorEastAsia"/>
        </w:rPr>
        <w:t>]</w:t>
      </w:r>
      <w:bookmarkEnd w:id="5"/>
    </w:p>
    <w:p w14:paraId="719ECDA6" w14:textId="1B466968" w:rsidR="00AB139D" w:rsidRPr="00051B5E" w:rsidRDefault="00FC59CA" w:rsidP="00AB139D">
      <w:pPr>
        <w:tabs>
          <w:tab w:val="center" w:pos="4694"/>
          <w:tab w:val="right" w:pos="10206"/>
        </w:tabs>
        <w:rPr>
          <w:rFonts w:eastAsiaTheme="minorEastAsia"/>
        </w:rPr>
      </w:pPr>
      <w:r>
        <w:rPr>
          <w:rFonts w:eastAsiaTheme="minorEastAsia"/>
        </w:rPr>
        <w:t>W</w:t>
      </w:r>
      <w:r w:rsidR="00AB139D" w:rsidRPr="00051B5E">
        <w:rPr>
          <w:rFonts w:eastAsiaTheme="minorEastAsia"/>
        </w:rPr>
        <w:t xml:space="preserve">e </w:t>
      </w:r>
      <w:r>
        <w:rPr>
          <w:rFonts w:eastAsiaTheme="minorEastAsia"/>
        </w:rPr>
        <w:t>consider</w:t>
      </w:r>
      <w:r w:rsidR="007C1AAA">
        <w:rPr>
          <w:rFonts w:eastAsiaTheme="minorEastAsia"/>
        </w:rPr>
        <w:t xml:space="preserve"> </w:t>
      </w:r>
      <w:r w:rsidR="00AB139D" w:rsidRPr="00051B5E">
        <w:rPr>
          <w:rFonts w:eastAsiaTheme="minorEastAsia"/>
          <w:iCs/>
        </w:rPr>
        <w:t xml:space="preserve">solutions of the form  </w:t>
      </w:r>
    </w:p>
    <w:p w14:paraId="74445BFA" w14:textId="41D7B6D1" w:rsidR="00AB139D" w:rsidRPr="00051B5E" w:rsidRDefault="00AB139D" w:rsidP="00AB139D">
      <w:pPr>
        <w:tabs>
          <w:tab w:val="center" w:pos="4694"/>
          <w:tab w:val="right" w:pos="10206"/>
        </w:tabs>
        <w:rPr>
          <w:rFonts w:eastAsiaTheme="minorEastAsia"/>
        </w:rPr>
      </w:pPr>
      <w:r w:rsidRPr="00051B5E">
        <w:rPr>
          <w:rFonts w:eastAsiaTheme="minorEastAsia"/>
          <w:iCs/>
        </w:rPr>
        <w:tab/>
      </w:r>
      <m:oMath>
        <m:m>
          <m:mPr>
            <m:mcs>
              <m:mc>
                <m:mcPr>
                  <m:count m:val="1"/>
                  <m:mcJc m:val="center"/>
                </m:mcPr>
              </m:mc>
            </m:mcs>
            <m:ctrlPr>
              <w:rPr>
                <w:rFonts w:ascii="Cambria Math" w:eastAsiaTheme="minorEastAsia" w:hAnsi="Cambria Math"/>
                <w:i/>
                <w:iCs/>
              </w:rPr>
            </m:ctrlPr>
          </m:mPr>
          <m:mr>
            <m:e>
              <m:sSub>
                <m:sSubPr>
                  <m:ctrlPr>
                    <w:rPr>
                      <w:rFonts w:ascii="Cambria Math" w:eastAsiaTheme="minorEastAsia" w:hAnsi="Cambria Math"/>
                      <w:i/>
                      <w:iCs/>
                    </w:rPr>
                  </m:ctrlPr>
                </m:sSubPr>
                <m:e>
                  <m:acc>
                    <m:accPr>
                      <m:chr m:val="⃗"/>
                      <m:ctrlPr>
                        <w:rPr>
                          <w:rFonts w:ascii="Cambria Math" w:eastAsiaTheme="minorEastAsia" w:hAnsi="Cambria Math"/>
                          <w:i/>
                        </w:rPr>
                      </m:ctrlPr>
                    </m:accPr>
                    <m:e>
                      <m:r>
                        <w:rPr>
                          <w:rFonts w:ascii="Cambria Math" w:eastAsiaTheme="minorEastAsia" w:hAnsi="Cambria Math"/>
                        </w:rPr>
                        <m:t>E</m:t>
                      </m:r>
                    </m:e>
                  </m:acc>
                </m:e>
                <m:sub>
                  <m:r>
                    <w:rPr>
                      <w:rFonts w:ascii="Cambria Math" w:eastAsiaTheme="minorEastAsia" w:hAnsi="Cambria Math"/>
                    </w:rPr>
                    <m:t>n</m:t>
                  </m:r>
                </m:sub>
              </m:sSub>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r</m:t>
                      </m:r>
                    </m:e>
                  </m:acc>
                </m:e>
              </m:d>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r>
                    <w:rPr>
                      <w:rFonts w:ascii="Cambria Math" w:eastAsiaTheme="minorEastAsia" w:hAnsi="Cambria Math"/>
                    </w:rPr>
                    <m:t>x</m:t>
                  </m:r>
                </m:sup>
              </m:sSup>
              <m:sSub>
                <m:sSubPr>
                  <m:ctrlPr>
                    <w:rPr>
                      <w:rFonts w:ascii="Cambria Math" w:eastAsiaTheme="minorEastAsia" w:hAnsi="Cambria Math"/>
                      <w:i/>
                      <w:iCs/>
                    </w:rPr>
                  </m:ctrlPr>
                </m:sSubPr>
                <m:e>
                  <m:r>
                    <w:rPr>
                      <w:rFonts w:ascii="Cambria Math" w:eastAsiaTheme="minorEastAsia" w:hAnsi="Cambria Math"/>
                    </w:rPr>
                    <m:t>ψ</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z</m:t>
                  </m:r>
                </m:e>
              </m:d>
            </m:e>
          </m:mr>
          <m:mr>
            <m:e>
              <m:sSub>
                <m:sSubPr>
                  <m:ctrlPr>
                    <w:rPr>
                      <w:rFonts w:ascii="Cambria Math" w:eastAsiaTheme="minorEastAsia" w:hAnsi="Cambria Math"/>
                      <w:i/>
                      <w:iCs/>
                    </w:rPr>
                  </m:ctrlPr>
                </m:sSubPr>
                <m:e>
                  <m:r>
                    <w:rPr>
                      <w:rFonts w:ascii="Cambria Math" w:eastAsiaTheme="minorEastAsia" w:hAnsi="Cambria Math"/>
                    </w:rPr>
                    <m:t>ψ</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m:t>
              </m:r>
              <m:d>
                <m:dPr>
                  <m:begChr m:val="{"/>
                  <m:endChr m:val=""/>
                  <m:ctrlPr>
                    <w:rPr>
                      <w:rFonts w:ascii="Cambria Math" w:eastAsiaTheme="minorEastAsia" w:hAnsi="Cambria Math"/>
                      <w:i/>
                      <w:iCs/>
                    </w:rPr>
                  </m:ctrlPr>
                </m:dPr>
                <m:e>
                  <m:m>
                    <m:mPr>
                      <m:mcs>
                        <m:mc>
                          <m:mcPr>
                            <m:count m:val="2"/>
                            <m:mcJc m:val="center"/>
                          </m:mcPr>
                        </m:mc>
                      </m:mcs>
                      <m:ctrlPr>
                        <w:rPr>
                          <w:rFonts w:ascii="Cambria Math" w:eastAsiaTheme="minorEastAsia" w:hAnsi="Cambria Math"/>
                          <w:i/>
                          <w:iCs/>
                        </w:rPr>
                      </m:ctrlPr>
                    </m:mPr>
                    <m:mr>
                      <m:e>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2</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z-t</m:t>
                                </m:r>
                              </m:e>
                            </m:d>
                          </m:sup>
                        </m:sSup>
                      </m:e>
                      <m:e>
                        <m:r>
                          <w:rPr>
                            <w:rFonts w:ascii="Cambria Math" w:eastAsiaTheme="minorEastAsia" w:hAnsi="Cambria Math"/>
                          </w:rPr>
                          <m:t>z&gt;t</m:t>
                        </m:r>
                      </m:e>
                    </m:mr>
                    <m:mr>
                      <m:e>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z</m:t>
                            </m:r>
                          </m:sup>
                        </m:sSup>
                        <m:r>
                          <w:rPr>
                            <w:rFonts w:ascii="Cambria Math" w:eastAsiaTheme="minorEastAsia" w:hAnsi="Cambria Math"/>
                          </w:rPr>
                          <m:t>+r</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z</m:t>
                            </m:r>
                          </m:sup>
                        </m:sSup>
                      </m:e>
                      <m:e>
                        <m:r>
                          <w:rPr>
                            <w:rFonts w:ascii="Cambria Math" w:eastAsiaTheme="minorEastAsia" w:hAnsi="Cambria Math"/>
                          </w:rPr>
                          <m:t>0&lt;z&lt;t</m:t>
                        </m:r>
                      </m:e>
                    </m:mr>
                    <m:m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sSup>
                          <m:sSupPr>
                            <m:ctrlPr>
                              <w:rPr>
                                <w:rFonts w:ascii="Cambria Math" w:eastAsiaTheme="minorEastAsia" w:hAnsi="Cambria Math"/>
                                <w:i/>
                                <w:iCs/>
                              </w:rPr>
                            </m:ctrlPr>
                          </m:sSupPr>
                          <m:e>
                            <m:r>
                              <w:rPr>
                                <w:rFonts w:ascii="Cambria Math" w:eastAsiaTheme="minorEastAsia" w:hAnsi="Cambria Math"/>
                              </w:rPr>
                              <m:t>e</m:t>
                            </m:r>
                          </m:e>
                          <m:sup>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r>
                              <w:rPr>
                                <w:rFonts w:ascii="Cambria Math" w:eastAsiaTheme="minorEastAsia" w:hAnsi="Cambria Math"/>
                              </w:rPr>
                              <m:t>z</m:t>
                            </m:r>
                          </m:sup>
                        </m:sSup>
                      </m:e>
                      <m:e>
                        <m:r>
                          <w:rPr>
                            <w:rFonts w:ascii="Cambria Math" w:eastAsiaTheme="minorEastAsia" w:hAnsi="Cambria Math"/>
                          </w:rPr>
                          <m:t>z&lt;0</m:t>
                        </m:r>
                      </m:e>
                    </m:mr>
                  </m:m>
                </m:e>
              </m:d>
            </m:e>
          </m:mr>
        </m:m>
      </m:oMath>
      <w:r w:rsidRPr="00051B5E">
        <w:rPr>
          <w:rFonts w:eastAsiaTheme="minorEastAsia"/>
          <w:iCs/>
        </w:rPr>
        <w:t xml:space="preserve"> ,</w:t>
      </w:r>
      <w:r w:rsidRPr="00051B5E">
        <w:rPr>
          <w:rFonts w:eastAsiaTheme="minorEastAsia"/>
          <w:iCs/>
        </w:rPr>
        <w:tab/>
      </w:r>
      <w:bookmarkStart w:id="6" w:name="EandPsi"/>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6</w:t>
      </w:r>
      <w:r w:rsidRPr="00051B5E">
        <w:rPr>
          <w:rFonts w:eastAsiaTheme="minorEastAsia"/>
        </w:rPr>
        <w:fldChar w:fldCharType="end"/>
      </w:r>
      <w:r w:rsidRPr="00051B5E">
        <w:rPr>
          <w:rFonts w:eastAsiaTheme="minorEastAsia"/>
        </w:rPr>
        <w:t>]</w:t>
      </w:r>
      <w:bookmarkEnd w:id="6"/>
    </w:p>
    <w:p w14:paraId="2C5FC864" w14:textId="0EB093B7" w:rsidR="000248FC" w:rsidRDefault="00AB139D" w:rsidP="000248FC">
      <w:pPr>
        <w:tabs>
          <w:tab w:val="center" w:pos="4694"/>
          <w:tab w:val="right" w:pos="10206"/>
        </w:tabs>
        <w:rPr>
          <w:rFonts w:eastAsiaTheme="minorEastAsia"/>
          <w:iCs/>
        </w:rPr>
      </w:pPr>
      <w:r w:rsidRPr="00051B5E">
        <w:rPr>
          <w:rFonts w:eastAsiaTheme="minorEastAsia"/>
        </w:rPr>
        <w:t xml:space="preserve">with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oMath>
      <w:r w:rsidRPr="00051B5E">
        <w:rPr>
          <w:rFonts w:eastAsiaTheme="minorEastAsia"/>
        </w:rPr>
        <w:t xml:space="preserve"> being the x-component of the nth mode’s momentum, </w:t>
      </w:r>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oMath>
      <w:r w:rsidRPr="00051B5E">
        <w:rPr>
          <w:rFonts w:eastAsiaTheme="minorEastAsia"/>
          <w:iCs/>
        </w:rPr>
        <w:t xml:space="preserve"> the (complex) z-component of the wavevector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n</m:t>
            </m:r>
          </m:sub>
        </m:sSub>
      </m:oMath>
      <w:r w:rsidRPr="00051B5E">
        <w:rPr>
          <w:rFonts w:eastAsiaTheme="minorEastAsia"/>
        </w:rPr>
        <w:t xml:space="preserve"> a normalization coefficient. </w:t>
      </w:r>
      <m:oMath>
        <m:r>
          <w:rPr>
            <w:rFonts w:ascii="Cambria Math" w:eastAsiaTheme="minorEastAsia" w:hAnsi="Cambria Math"/>
          </w:rPr>
          <m:t>r</m:t>
        </m:r>
      </m:oMath>
      <w:r w:rsidRPr="00051B5E">
        <w:rPr>
          <w:rFonts w:eastAsiaTheme="minorEastAsia"/>
        </w:rPr>
        <w:t xml:space="preserve"> and </w:t>
      </w:r>
      <w:r w:rsidRPr="00051B5E">
        <w:rPr>
          <w:rFonts w:eastAsiaTheme="minorEastAsia"/>
          <w:iCs/>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1,2</m:t>
            </m:r>
          </m:sub>
        </m:sSub>
      </m:oMath>
      <w:r w:rsidRPr="00051B5E">
        <w:rPr>
          <w:rFonts w:eastAsiaTheme="minorEastAsia"/>
        </w:rPr>
        <w:t xml:space="preserve"> are, as of yet undetermined, complex variables</w:t>
      </w:r>
      <w:r w:rsidRPr="00051B5E">
        <w:rPr>
          <w:rFonts w:eastAsiaTheme="minorEastAsia"/>
          <w:iCs/>
        </w:rPr>
        <w:t xml:space="preserve">. </w:t>
      </w:r>
    </w:p>
    <w:p w14:paraId="00BCC8D8" w14:textId="619AA744" w:rsidR="000248FC" w:rsidRPr="00051B5E" w:rsidRDefault="000248FC" w:rsidP="000248FC">
      <w:pPr>
        <w:tabs>
          <w:tab w:val="center" w:pos="4694"/>
          <w:tab w:val="right" w:pos="10206"/>
        </w:tabs>
        <w:rPr>
          <w:rFonts w:eastAsiaTheme="minorEastAsia"/>
          <w:iCs/>
        </w:rPr>
      </w:pPr>
      <w:r>
        <w:rPr>
          <w:rFonts w:eastAsiaTheme="minorEastAsia"/>
          <w:iCs/>
        </w:rPr>
        <w:t>T</w:t>
      </w:r>
      <w:r w:rsidRPr="00051B5E">
        <w:rPr>
          <w:rFonts w:eastAsiaTheme="minorEastAsia"/>
          <w:iCs/>
        </w:rPr>
        <w:t xml:space="preserve">o simplify the notation, we use </w:t>
      </w:r>
      <m:oMath>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z</m:t>
            </m:r>
          </m:sub>
        </m:sSub>
      </m:oMath>
      <w:r w:rsidRPr="00051B5E">
        <w:rPr>
          <w:rFonts w:eastAsiaTheme="minorEastAsia"/>
          <w:iCs/>
        </w:rPr>
        <w:t xml:space="preserve"> to signify hBN’s anisotropic permittivity and </w:t>
      </w:r>
      <m:oMath>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s</m:t>
            </m:r>
          </m:sub>
        </m:sSub>
      </m:oMath>
      <w:r w:rsidRPr="00051B5E">
        <w:rPr>
          <w:rFonts w:eastAsiaTheme="minorEastAsia"/>
          <w:iCs/>
        </w:rPr>
        <w:t xml:space="preserve"> for the (isotropic) substrate,</w:t>
      </w:r>
      <w:r w:rsidRPr="00051B5E">
        <w:rPr>
          <w:rFonts w:eastAsiaTheme="minorEastAsia"/>
          <w:iCs/>
        </w:rPr>
        <w:tab/>
      </w:r>
    </w:p>
    <w:p w14:paraId="6571A689" w14:textId="453FC24A" w:rsidR="000248FC" w:rsidRPr="000248FC" w:rsidRDefault="000248FC" w:rsidP="000248FC">
      <w:pPr>
        <w:tabs>
          <w:tab w:val="center" w:pos="4694"/>
          <w:tab w:val="right" w:pos="10206"/>
        </w:tabs>
        <w:rPr>
          <w:rFonts w:eastAsiaTheme="minorEastAsia"/>
          <w:iCs/>
        </w:rPr>
      </w:pPr>
      <w:r w:rsidRPr="00051B5E">
        <w:rPr>
          <w:rFonts w:eastAsiaTheme="minorEastAsia"/>
          <w:iCs/>
        </w:rPr>
        <w:tab/>
      </w:r>
      <m:oMath>
        <m:m>
          <m:mPr>
            <m:mcs>
              <m:mc>
                <m:mcPr>
                  <m:count m:val="1"/>
                  <m:mcJc m:val="center"/>
                </m:mcPr>
              </m:mc>
            </m:mcs>
            <m:ctrlPr>
              <w:rPr>
                <w:rFonts w:ascii="Cambria Math" w:eastAsiaTheme="minorEastAsia" w:hAnsi="Cambria Math"/>
                <w:i/>
                <w:iCs/>
              </w:rPr>
            </m:ctrlPr>
          </m:mPr>
          <m:mr>
            <m:e>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xx</m:t>
                  </m:r>
                </m:sub>
              </m:sSub>
              <m:d>
                <m:dPr>
                  <m:ctrlPr>
                    <w:rPr>
                      <w:rFonts w:ascii="Cambria Math" w:eastAsiaTheme="minorEastAsia" w:hAnsi="Cambria Math"/>
                      <w:i/>
                      <w:iCs/>
                    </w:rPr>
                  </m:ctrlPr>
                </m:dPr>
                <m:e>
                  <m:r>
                    <w:rPr>
                      <w:rFonts w:ascii="Cambria Math" w:eastAsiaTheme="minorEastAsia" w:hAnsi="Cambria Math"/>
                    </w:rPr>
                    <m:t>ω;z</m:t>
                  </m:r>
                </m:e>
              </m:d>
              <m:r>
                <w:rPr>
                  <w:rFonts w:ascii="Cambria Math" w:eastAsiaTheme="minorEastAsia" w:hAnsi="Cambria Math"/>
                </w:rPr>
                <m:t>=</m:t>
              </m:r>
              <m:d>
                <m:dPr>
                  <m:begChr m:val="{"/>
                  <m:endChr m:val=""/>
                  <m:ctrlPr>
                    <w:rPr>
                      <w:rFonts w:ascii="Cambria Math" w:eastAsiaTheme="minorEastAsia" w:hAnsi="Cambria Math"/>
                      <w:i/>
                      <w:iCs/>
                    </w:rPr>
                  </m:ctrlPr>
                </m:dPr>
                <m:e>
                  <m:m>
                    <m:mPr>
                      <m:mcs>
                        <m:mc>
                          <m:mcPr>
                            <m:count m:val="2"/>
                            <m:mcJc m:val="center"/>
                          </m:mcPr>
                        </m:mc>
                      </m:mcs>
                      <m:ctrlPr>
                        <w:rPr>
                          <w:rFonts w:ascii="Cambria Math" w:eastAsiaTheme="minorEastAsia" w:hAnsi="Cambria Math"/>
                          <w:i/>
                          <w:iCs/>
                        </w:rPr>
                      </m:ctrlPr>
                    </m:mPr>
                    <m:mr>
                      <m:e>
                        <m:r>
                          <w:rPr>
                            <w:rFonts w:ascii="Cambria Math" w:eastAsiaTheme="minorEastAsia" w:hAnsi="Cambria Math"/>
                          </w:rPr>
                          <m:t>1</m:t>
                        </m:r>
                      </m:e>
                      <m:e>
                        <m:r>
                          <w:rPr>
                            <w:rFonts w:ascii="Cambria Math" w:eastAsiaTheme="minorEastAsia" w:hAnsi="Cambria Math"/>
                          </w:rPr>
                          <m:t>z&gt;t</m:t>
                        </m:r>
                      </m:e>
                    </m:mr>
                    <m:mr>
                      <m:e>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x</m:t>
                            </m:r>
                          </m:sub>
                        </m:sSub>
                      </m:e>
                      <m:e>
                        <m:r>
                          <w:rPr>
                            <w:rFonts w:ascii="Cambria Math" w:eastAsiaTheme="minorEastAsia" w:hAnsi="Cambria Math"/>
                          </w:rPr>
                          <m:t>0&lt;z&lt;t</m:t>
                        </m:r>
                      </m:e>
                    </m:mr>
                    <m:mr>
                      <m:e>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s</m:t>
                            </m:r>
                          </m:sub>
                        </m:sSub>
                      </m:e>
                      <m:e>
                        <m:r>
                          <w:rPr>
                            <w:rFonts w:ascii="Cambria Math" w:eastAsiaTheme="minorEastAsia" w:hAnsi="Cambria Math"/>
                          </w:rPr>
                          <m:t>z&lt;0</m:t>
                        </m:r>
                      </m:e>
                    </m:mr>
                  </m:m>
                </m:e>
              </m:d>
            </m:e>
          </m:mr>
          <m:mr>
            <m:e>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zz</m:t>
                  </m:r>
                </m:sub>
              </m:sSub>
              <m:d>
                <m:dPr>
                  <m:ctrlPr>
                    <w:rPr>
                      <w:rFonts w:ascii="Cambria Math" w:eastAsiaTheme="minorEastAsia" w:hAnsi="Cambria Math"/>
                      <w:i/>
                      <w:iCs/>
                    </w:rPr>
                  </m:ctrlPr>
                </m:dPr>
                <m:e>
                  <m:r>
                    <w:rPr>
                      <w:rFonts w:ascii="Cambria Math" w:eastAsiaTheme="minorEastAsia" w:hAnsi="Cambria Math"/>
                    </w:rPr>
                    <m:t>ω;z</m:t>
                  </m:r>
                </m:e>
              </m:d>
              <m:r>
                <w:rPr>
                  <w:rFonts w:ascii="Cambria Math" w:eastAsiaTheme="minorEastAsia" w:hAnsi="Cambria Math"/>
                </w:rPr>
                <m:t>=</m:t>
              </m:r>
              <m:d>
                <m:dPr>
                  <m:begChr m:val="{"/>
                  <m:endChr m:val=""/>
                  <m:ctrlPr>
                    <w:rPr>
                      <w:rFonts w:ascii="Cambria Math" w:eastAsiaTheme="minorEastAsia" w:hAnsi="Cambria Math"/>
                      <w:i/>
                      <w:iCs/>
                    </w:rPr>
                  </m:ctrlPr>
                </m:dPr>
                <m:e>
                  <m:m>
                    <m:mPr>
                      <m:mcs>
                        <m:mc>
                          <m:mcPr>
                            <m:count m:val="2"/>
                            <m:mcJc m:val="center"/>
                          </m:mcPr>
                        </m:mc>
                      </m:mcs>
                      <m:ctrlPr>
                        <w:rPr>
                          <w:rFonts w:ascii="Cambria Math" w:eastAsiaTheme="minorEastAsia" w:hAnsi="Cambria Math"/>
                          <w:i/>
                          <w:iCs/>
                        </w:rPr>
                      </m:ctrlPr>
                    </m:mPr>
                    <m:mr>
                      <m:e>
                        <m:r>
                          <w:rPr>
                            <w:rFonts w:ascii="Cambria Math" w:eastAsiaTheme="minorEastAsia" w:hAnsi="Cambria Math"/>
                          </w:rPr>
                          <m:t>1</m:t>
                        </m:r>
                      </m:e>
                      <m:e>
                        <m:r>
                          <w:rPr>
                            <w:rFonts w:ascii="Cambria Math" w:eastAsiaTheme="minorEastAsia" w:hAnsi="Cambria Math"/>
                          </w:rPr>
                          <m:t>z&gt;t</m:t>
                        </m:r>
                      </m:e>
                    </m:mr>
                    <m:mr>
                      <m:e>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z</m:t>
                            </m:r>
                          </m:sub>
                        </m:sSub>
                      </m:e>
                      <m:e>
                        <m:r>
                          <w:rPr>
                            <w:rFonts w:ascii="Cambria Math" w:eastAsiaTheme="minorEastAsia" w:hAnsi="Cambria Math"/>
                          </w:rPr>
                          <m:t>0&lt;z&lt;t</m:t>
                        </m:r>
                      </m:e>
                    </m:mr>
                    <m:mr>
                      <m:e>
                        <m:sSub>
                          <m:sSubPr>
                            <m:ctrlPr>
                              <w:rPr>
                                <w:rFonts w:ascii="Cambria Math" w:eastAsiaTheme="minorEastAsia" w:hAnsi="Cambria Math"/>
                                <w:i/>
                                <w:iCs/>
                              </w:rPr>
                            </m:ctrlPr>
                          </m:sSubPr>
                          <m:e>
                            <m:r>
                              <w:rPr>
                                <w:rFonts w:ascii="Cambria Math" w:eastAsiaTheme="minorEastAsia" w:hAnsi="Cambria Math"/>
                              </w:rPr>
                              <m:t>ϵ</m:t>
                            </m:r>
                          </m:e>
                          <m:sub>
                            <m:r>
                              <w:rPr>
                                <w:rFonts w:ascii="Cambria Math" w:eastAsiaTheme="minorEastAsia" w:hAnsi="Cambria Math"/>
                              </w:rPr>
                              <m:t>s</m:t>
                            </m:r>
                          </m:sub>
                        </m:sSub>
                      </m:e>
                      <m:e>
                        <m:r>
                          <w:rPr>
                            <w:rFonts w:ascii="Cambria Math" w:eastAsiaTheme="minorEastAsia" w:hAnsi="Cambria Math"/>
                          </w:rPr>
                          <m:t>z&lt;0</m:t>
                        </m:r>
                      </m:e>
                    </m:mr>
                  </m:m>
                </m:e>
              </m:d>
            </m:e>
          </m:mr>
        </m:m>
      </m:oMath>
      <w:r w:rsidRPr="00051B5E">
        <w:rPr>
          <w:rFonts w:eastAsiaTheme="minorEastAsia"/>
        </w:rPr>
        <w:t>.</w:t>
      </w:r>
      <w:r w:rsidRPr="00051B5E">
        <w:rPr>
          <w:rFonts w:eastAsiaTheme="minorEastAsia"/>
          <w:iCs/>
        </w:rPr>
        <w:t xml:space="preserve"> </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7</w:t>
      </w:r>
      <w:r w:rsidRPr="00051B5E">
        <w:rPr>
          <w:rFonts w:eastAsiaTheme="minorEastAsia"/>
        </w:rPr>
        <w:fldChar w:fldCharType="end"/>
      </w:r>
      <w:r w:rsidRPr="00051B5E">
        <w:rPr>
          <w:rFonts w:eastAsiaTheme="minorEastAsia"/>
        </w:rPr>
        <w:t>]</w:t>
      </w:r>
    </w:p>
    <w:p w14:paraId="271F8EFA" w14:textId="77777777" w:rsidR="000248FC" w:rsidRDefault="000248FC" w:rsidP="000248FC">
      <w:pPr>
        <w:tabs>
          <w:tab w:val="center" w:pos="4694"/>
          <w:tab w:val="right" w:pos="10206"/>
        </w:tabs>
        <w:rPr>
          <w:rFonts w:eastAsiaTheme="minorEastAsia"/>
          <w:iCs/>
        </w:rPr>
      </w:pPr>
    </w:p>
    <w:p w14:paraId="7D897DA1" w14:textId="1808B43B" w:rsidR="00AB139D" w:rsidRPr="00051B5E" w:rsidRDefault="00AB139D" w:rsidP="00AB139D">
      <w:pPr>
        <w:tabs>
          <w:tab w:val="center" w:pos="4694"/>
          <w:tab w:val="right" w:pos="10206"/>
        </w:tabs>
        <w:rPr>
          <w:rFonts w:eastAsiaTheme="minorEastAsia"/>
          <w:iCs/>
        </w:rPr>
      </w:pPr>
      <w:r w:rsidRPr="00051B5E">
        <w:rPr>
          <w:rFonts w:eastAsiaTheme="minorEastAsia"/>
          <w:iCs/>
        </w:rPr>
        <w:t>Neglecting retardation effects, we have</w:t>
      </w:r>
    </w:p>
    <w:p w14:paraId="1EA5746A" w14:textId="317EB8F7" w:rsidR="00AB139D" w:rsidRPr="00051B5E" w:rsidRDefault="00AB139D" w:rsidP="00AB139D">
      <w:pPr>
        <w:tabs>
          <w:tab w:val="center" w:pos="4694"/>
          <w:tab w:val="right" w:pos="10206"/>
        </w:tabs>
        <w:rPr>
          <w:rFonts w:eastAsiaTheme="minorEastAsia"/>
          <w:iCs/>
        </w:rPr>
      </w:pPr>
      <w:r w:rsidRPr="00051B5E">
        <w:rPr>
          <w:rFonts w:eastAsiaTheme="minorEastAsia"/>
        </w:rPr>
        <w:tab/>
      </w:r>
      <m:oMath>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eastAsiaTheme="minorEastAsia" w:hAnsi="Cambria Math"/>
          </w:rPr>
          <m:t>=</m:t>
        </m:r>
        <m:r>
          <w:rPr>
            <w:rFonts w:ascii="Cambria Math" w:hAnsi="Cambria Math"/>
          </w:rPr>
          <m:t>θ</m:t>
        </m:r>
        <m:sSub>
          <m:sSubPr>
            <m:ctrlPr>
              <w:rPr>
                <w:rFonts w:ascii="Cambria Math" w:hAnsi="Cambria Math"/>
                <w:i/>
              </w:rPr>
            </m:ctrlPr>
          </m:sSubPr>
          <m:e>
            <m:r>
              <w:rPr>
                <w:rFonts w:ascii="Cambria Math" w:hAnsi="Cambria Math"/>
              </w:rPr>
              <m:t>k</m:t>
            </m:r>
          </m:e>
          <m:sub>
            <m:r>
              <w:rPr>
                <w:rFonts w:ascii="Cambria Math" w:hAnsi="Cambria Math"/>
              </w:rPr>
              <m:t>n</m:t>
            </m:r>
          </m:sub>
        </m:sSub>
      </m:oMath>
      <w:r w:rsidRPr="00051B5E">
        <w:rPr>
          <w:rFonts w:eastAsiaTheme="minorEastAsia"/>
        </w:rPr>
        <w:t>,</w:t>
      </w:r>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8</w:t>
      </w:r>
      <w:r w:rsidRPr="00051B5E">
        <w:rPr>
          <w:rFonts w:eastAsiaTheme="minorEastAsia"/>
        </w:rPr>
        <w:fldChar w:fldCharType="end"/>
      </w:r>
      <w:r w:rsidRPr="00051B5E">
        <w:rPr>
          <w:rFonts w:eastAsiaTheme="minorEastAsia"/>
        </w:rPr>
        <w:t>]</w:t>
      </w:r>
    </w:p>
    <w:p w14:paraId="4C6FC1C7" w14:textId="3EA3615C" w:rsidR="00AB139D" w:rsidRDefault="00AB139D" w:rsidP="00AB139D">
      <w:pPr>
        <w:tabs>
          <w:tab w:val="center" w:pos="4694"/>
          <w:tab w:val="right" w:pos="10206"/>
        </w:tabs>
        <w:rPr>
          <w:rFonts w:eastAsiaTheme="minorEastAsia"/>
        </w:rPr>
      </w:pPr>
      <w:r w:rsidRPr="00051B5E">
        <w:rPr>
          <w:rFonts w:eastAsiaTheme="minorEastAsia"/>
        </w:rPr>
        <w:t xml:space="preserve">with </w:t>
      </w:r>
      <w:bookmarkStart w:id="7" w:name="_Hlk37098385"/>
      <m:oMath>
        <m:r>
          <w:rPr>
            <w:rFonts w:ascii="Cambria Math" w:hAnsi="Cambria Math"/>
          </w:rPr>
          <m:t>θ=</m:t>
        </m:r>
        <m:rad>
          <m:radPr>
            <m:degHide m:val="1"/>
            <m:ctrlPr>
              <w:rPr>
                <w:rFonts w:ascii="Cambria Math" w:hAnsi="Cambria Math"/>
                <w:i/>
              </w:rPr>
            </m:ctrlPr>
          </m:radPr>
          <m:deg/>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z</m:t>
                    </m:r>
                  </m:sub>
                </m:sSub>
              </m:num>
              <m:den>
                <m:sSub>
                  <m:sSubPr>
                    <m:ctrlPr>
                      <w:rPr>
                        <w:rFonts w:ascii="Cambria Math" w:hAnsi="Cambria Math"/>
                        <w:i/>
                      </w:rPr>
                    </m:ctrlPr>
                  </m:sSubPr>
                  <m:e>
                    <m:r>
                      <w:rPr>
                        <w:rFonts w:ascii="Cambria Math" w:hAnsi="Cambria Math"/>
                      </w:rPr>
                      <m:t>ϵ</m:t>
                    </m:r>
                  </m:e>
                  <m:sub>
                    <m:r>
                      <w:rPr>
                        <w:rFonts w:ascii="Cambria Math" w:hAnsi="Cambria Math"/>
                      </w:rPr>
                      <m:t>x</m:t>
                    </m:r>
                  </m:sub>
                </m:sSub>
              </m:den>
            </m:f>
          </m:e>
        </m:rad>
      </m:oMath>
      <w:bookmarkEnd w:id="7"/>
      <w:r w:rsidRPr="00051B5E">
        <w:rPr>
          <w:rFonts w:eastAsiaTheme="minorEastAsia"/>
        </w:rPr>
        <w:t xml:space="preserve">. </w:t>
      </w:r>
    </w:p>
    <w:p w14:paraId="7669BCC4" w14:textId="66D41FD3" w:rsidR="00AB139D" w:rsidRPr="00051B5E" w:rsidRDefault="00AB139D" w:rsidP="00AB139D">
      <w:pPr>
        <w:tabs>
          <w:tab w:val="center" w:pos="4694"/>
          <w:tab w:val="right" w:pos="10206"/>
        </w:tabs>
        <w:rPr>
          <w:rFonts w:eastAsiaTheme="minorEastAsia"/>
        </w:rPr>
      </w:pPr>
      <w:r w:rsidRPr="00051B5E">
        <w:rPr>
          <w:rFonts w:eastAsiaTheme="minorEastAsia"/>
        </w:rPr>
        <w:t xml:space="preserve">Using the boundary conditions for the tangential electric and magnetic field and the relation </w:t>
      </w:r>
      <m:oMath>
        <m:sSub>
          <m:sSubPr>
            <m:ctrlPr>
              <w:rPr>
                <w:rFonts w:ascii="Cambria Math" w:hAnsi="Cambria Math"/>
                <w:i/>
              </w:rPr>
            </m:ctrlPr>
          </m:sSubPr>
          <m:e>
            <m:r>
              <w:rPr>
                <w:rFonts w:ascii="Cambria Math" w:hAnsi="Cambria Math"/>
              </w:rPr>
              <m:t>∂</m:t>
            </m:r>
          </m:e>
          <m:sub>
            <m:r>
              <w:rPr>
                <w:rFonts w:ascii="Cambria Math" w:hAnsi="Cambria Math"/>
              </w:rPr>
              <m:t>z</m:t>
            </m:r>
          </m:sub>
        </m:sSub>
        <m:sSub>
          <m:sSubPr>
            <m:ctrlPr>
              <w:rPr>
                <w:rFonts w:ascii="Cambria Math" w:hAnsi="Cambria Math"/>
                <w:i/>
              </w:rPr>
            </m:ctrlPr>
          </m:sSubPr>
          <m:e>
            <m:r>
              <w:rPr>
                <w:rFonts w:ascii="Cambria Math" w:hAnsi="Cambria Math"/>
              </w:rPr>
              <m:t>B</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x</m:t>
            </m:r>
          </m:sub>
        </m:sSub>
        <m:r>
          <w:rPr>
            <w:rFonts w:ascii="Cambria Math" w:hAnsi="Cambria Math"/>
          </w:rPr>
          <m:t>ω</m:t>
        </m:r>
        <m:sSub>
          <m:sSubPr>
            <m:ctrlPr>
              <w:rPr>
                <w:rFonts w:ascii="Cambria Math" w:hAnsi="Cambria Math"/>
                <w:i/>
              </w:rPr>
            </m:ctrlPr>
          </m:sSubPr>
          <m:e>
            <m:r>
              <w:rPr>
                <w:rFonts w:ascii="Cambria Math" w:hAnsi="Cambria Math"/>
              </w:rPr>
              <m:t>E</m:t>
            </m:r>
          </m:e>
          <m:sub>
            <m:r>
              <w:rPr>
                <w:rFonts w:ascii="Cambria Math" w:hAnsi="Cambria Math"/>
              </w:rPr>
              <m:t>x</m:t>
            </m:r>
          </m:sub>
        </m:sSub>
      </m:oMath>
      <w:r w:rsidRPr="00051B5E">
        <w:rPr>
          <w:rFonts w:eastAsiaTheme="minorEastAsia"/>
        </w:rPr>
        <w:t xml:space="preserve"> (</w:t>
      </w:r>
      <w:r w:rsidR="00292EC6">
        <w:rPr>
          <w:rFonts w:eastAsiaTheme="minorEastAsia"/>
        </w:rPr>
        <w:t>M</w:t>
      </w:r>
      <w:r w:rsidRPr="00051B5E">
        <w:rPr>
          <w:rFonts w:eastAsiaTheme="minorEastAsia"/>
        </w:rPr>
        <w:t xml:space="preserve">axwell’s equations), we get </w:t>
      </w:r>
      <m:oMath>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n</m:t>
            </m:r>
          </m:sub>
        </m:sSub>
      </m:oMath>
      <w:r w:rsidRPr="00051B5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xx</m:t>
            </m:r>
          </m:sub>
        </m:sSub>
        <m:r>
          <w:rPr>
            <w:rFonts w:ascii="Cambria Math" w:eastAsiaTheme="minorEastAsia" w:hAnsi="Cambria Math"/>
          </w:rPr>
          <m:t>ω</m:t>
        </m:r>
        <m:nary>
          <m:naryPr>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n</m:t>
                </m:r>
              </m:sub>
            </m:sSub>
            <m:r>
              <w:rPr>
                <w:rFonts w:ascii="Cambria Math" w:eastAsiaTheme="minorEastAsia" w:hAnsi="Cambria Math"/>
              </w:rPr>
              <m:t>dz</m:t>
            </m:r>
          </m:e>
        </m:nary>
      </m:oMath>
      <w:r w:rsidRPr="00051B5E">
        <w:rPr>
          <w:rFonts w:eastAsiaTheme="minorEastAsia"/>
        </w:rPr>
        <w:t xml:space="preserve"> should be continuous at the interface, so that</w:t>
      </w:r>
    </w:p>
    <w:p w14:paraId="517BA45D" w14:textId="12341871" w:rsidR="00AB139D" w:rsidRPr="00051B5E" w:rsidRDefault="00AB139D" w:rsidP="00AB139D">
      <w:pPr>
        <w:tabs>
          <w:tab w:val="center" w:pos="4694"/>
          <w:tab w:val="right" w:pos="10206"/>
        </w:tabs>
        <w:rPr>
          <w:rFonts w:eastAsiaTheme="minorEastAsia"/>
        </w:rPr>
      </w:pPr>
      <w:r w:rsidRPr="00051B5E">
        <w:rPr>
          <w:rFonts w:eastAsiaTheme="minorEastAsia"/>
        </w:rPr>
        <w:tab/>
        <w:t xml:space="preserve"> </w:t>
      </w:r>
      <m:oMath>
        <m:m>
          <m:mPr>
            <m:mcs>
              <m:mc>
                <m:mcPr>
                  <m:count m:val="1"/>
                  <m:mcJc m:val="center"/>
                </m:mcPr>
              </m:mc>
            </m:mcs>
            <m:ctrlPr>
              <w:rPr>
                <w:rFonts w:ascii="Cambria Math" w:eastAsiaTheme="minorEastAsia" w:hAnsi="Cambria Math"/>
                <w:i/>
                <w:iCs/>
              </w:rPr>
            </m:ctrlPr>
          </m:mPr>
          <m:m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r>
                <w:rPr>
                  <w:rFonts w:ascii="Cambria Math" w:eastAsiaTheme="minorEastAsia" w:hAnsi="Cambria Math"/>
                </w:rPr>
                <m:t>+r</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e>
          </m:mr>
          <m:mr>
            <m:e>
              <m:f>
                <m:fPr>
                  <m:ctrlPr>
                    <w:rPr>
                      <w:rFonts w:ascii="Cambria Math" w:eastAsiaTheme="minorEastAsia" w:hAnsi="Cambria Math"/>
                      <w:i/>
                      <w:iCs/>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iα</m:t>
                      </m:r>
                    </m:e>
                    <m:sub>
                      <m:r>
                        <w:rPr>
                          <w:rFonts w:ascii="Cambria Math" w:eastAsiaTheme="minorEastAsia" w:hAnsi="Cambria Math"/>
                        </w:rPr>
                        <m:t>n</m:t>
                      </m:r>
                    </m:sub>
                  </m:sSub>
                </m:den>
              </m:f>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z</m:t>
                      </m:r>
                    </m:sub>
                  </m:sSub>
                </m:num>
                <m:den>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den>
              </m:f>
              <m:d>
                <m:dPr>
                  <m:ctrlPr>
                    <w:rPr>
                      <w:rFonts w:ascii="Cambria Math" w:eastAsiaTheme="minorEastAsia" w:hAnsi="Cambria Math"/>
                      <w:i/>
                    </w:rPr>
                  </m:ctrlPr>
                </m:dPr>
                <m:e>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r>
                    <w:rPr>
                      <w:rFonts w:ascii="Cambria Math" w:eastAsiaTheme="minorEastAsia" w:hAnsi="Cambria Math"/>
                    </w:rPr>
                    <m:t>-r</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e>
              </m:d>
            </m:e>
          </m:mr>
          <m:mr>
            <m:e>
              <m:r>
                <w:rPr>
                  <w:rFonts w:ascii="Cambria Math" w:eastAsiaTheme="minorEastAsia" w:hAnsi="Cambria Math"/>
                </w:rPr>
                <m:t>1+r=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ctrlPr>
                <w:rPr>
                  <w:rFonts w:ascii="Cambria Math" w:eastAsia="Cambria Math" w:hAnsi="Cambria Math" w:cs="Cambria Math"/>
                  <w:i/>
                  <w:iCs/>
                </w:rPr>
              </m:ctrlPr>
            </m:e>
          </m:mr>
          <m:m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z</m:t>
                      </m:r>
                    </m:sub>
                  </m:sSub>
                </m:num>
                <m:den>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den>
              </m:f>
              <m:r>
                <w:rPr>
                  <w:rFonts w:ascii="Cambria Math" w:eastAsiaTheme="minorEastAsia" w:hAnsi="Cambria Math"/>
                </w:rPr>
                <m:t>(1-r)=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n</m:t>
                      </m:r>
                    </m:sub>
                  </m:sSub>
                </m:den>
              </m:f>
            </m:e>
          </m:mr>
        </m:m>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9</w:t>
      </w:r>
      <w:r w:rsidRPr="00051B5E">
        <w:rPr>
          <w:rFonts w:eastAsiaTheme="minorEastAsia"/>
        </w:rPr>
        <w:fldChar w:fldCharType="end"/>
      </w:r>
      <w:r w:rsidRPr="00051B5E">
        <w:rPr>
          <w:rFonts w:eastAsiaTheme="minorEastAsia"/>
        </w:rPr>
        <w:t>]</w:t>
      </w:r>
    </w:p>
    <w:p w14:paraId="0F5D52B0" w14:textId="3F299670" w:rsidR="00AB139D" w:rsidRPr="00051B5E" w:rsidRDefault="00AB139D" w:rsidP="00AB139D">
      <w:pPr>
        <w:tabs>
          <w:tab w:val="center" w:pos="4694"/>
          <w:tab w:val="right" w:pos="10206"/>
        </w:tabs>
        <w:rPr>
          <w:rFonts w:eastAsiaTheme="minorEastAsia"/>
        </w:rPr>
      </w:pPr>
      <w:r w:rsidRPr="00051B5E">
        <w:rPr>
          <w:rFonts w:eastAsiaTheme="minorEastAsia"/>
          <w:iCs/>
        </w:rPr>
        <w:t xml:space="preserve">From these equations we obtain Fresnel’s reflection and transmission </w:t>
      </w:r>
      <w:r w:rsidR="00F830D1">
        <w:rPr>
          <w:rFonts w:eastAsiaTheme="minorEastAsia"/>
          <w:iCs/>
        </w:rPr>
        <w:t>coefficients</w:t>
      </w:r>
      <w:r w:rsidRPr="00051B5E">
        <w:rPr>
          <w:rFonts w:eastAsiaTheme="minorEastAsia"/>
          <w:iCs/>
        </w:rPr>
        <w:t>,</w:t>
      </w:r>
    </w:p>
    <w:p w14:paraId="0A39E7AF" w14:textId="397D19C9" w:rsidR="00AB139D" w:rsidRPr="00051B5E" w:rsidRDefault="00AB139D" w:rsidP="00AB139D">
      <w:pPr>
        <w:tabs>
          <w:tab w:val="center" w:pos="4694"/>
          <w:tab w:val="right" w:pos="10206"/>
        </w:tabs>
        <w:rPr>
          <w:rFonts w:eastAsiaTheme="minorEastAsia"/>
        </w:rPr>
      </w:pPr>
      <w:r w:rsidRPr="00051B5E">
        <w:rPr>
          <w:rFonts w:eastAsiaTheme="minorEastAsia"/>
        </w:rPr>
        <w:tab/>
      </w:r>
      <m:oMath>
        <m:m>
          <m:mPr>
            <m:mcs>
              <m:mc>
                <m:mcPr>
                  <m:count m:val="1"/>
                  <m:mcJc m:val="center"/>
                </m:mcPr>
              </m:mc>
            </m:mcs>
            <m:ctrlPr>
              <w:rPr>
                <w:rFonts w:ascii="Cambria Math" w:eastAsiaTheme="minorEastAsia" w:hAnsi="Cambria Math"/>
                <w:i/>
              </w:rPr>
            </m:ctrlPr>
          </m:mPr>
          <m:mr>
            <m:e>
              <m:r>
                <w:rPr>
                  <w:rFonts w:ascii="Cambria Math" w:eastAsiaTheme="minorEastAsia" w:hAnsi="Cambria Math"/>
                </w:rPr>
                <m:t>r=</m:t>
              </m:r>
              <m:f>
                <m:fPr>
                  <m:ctrlPr>
                    <w:rPr>
                      <w:rFonts w:ascii="Cambria Math" w:eastAsiaTheme="minorEastAsia" w:hAnsi="Cambria Math"/>
                      <w:i/>
                      <w:iCs/>
                    </w:rPr>
                  </m:ctrlPr>
                </m:fPr>
                <m:num>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den>
              </m:f>
              <m:r>
                <w:rPr>
                  <w:rFonts w:ascii="Cambria Math" w:eastAsiaTheme="minorEastAsia" w:hAnsi="Cambria Math"/>
                </w:rPr>
                <m:t>=</m:t>
              </m:r>
              <w:bookmarkStart w:id="8" w:name="_Hlk36629965"/>
              <m:f>
                <m:fPr>
                  <m:ctrlPr>
                    <w:rPr>
                      <w:rFonts w:ascii="Cambria Math" w:eastAsiaTheme="minorEastAsia" w:hAnsi="Cambria Math"/>
                      <w:i/>
                      <w:iCs/>
                    </w:rPr>
                  </m:ctrlPr>
                </m:fPr>
                <m:num>
                  <m:r>
                    <w:rPr>
                      <w:rFonts w:ascii="Cambria Math" w:eastAsiaTheme="minorEastAsia" w:hAnsi="Cambria Math"/>
                    </w:rPr>
                    <m:t>iθ</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-1</m:t>
                  </m:r>
                </m:num>
                <m:den>
                  <m:r>
                    <w:rPr>
                      <w:rFonts w:ascii="Cambria Math" w:eastAsiaTheme="minorEastAsia" w:hAnsi="Cambria Math"/>
                    </w:rPr>
                    <m:t>iθ</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+1</m:t>
                  </m:r>
                </m:den>
              </m:f>
              <w:bookmarkEnd w:id="8"/>
            </m:e>
          </m:mr>
          <m:m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num>
                <m:den>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den>
              </m:f>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2</m:t>
                  </m:r>
                </m:num>
                <m:den>
                  <m:r>
                    <w:rPr>
                      <w:rFonts w:ascii="Cambria Math" w:eastAsiaTheme="minorEastAsia" w:hAnsi="Cambria Math"/>
                    </w:rPr>
                    <m:t>iθ</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+1</m:t>
                  </m:r>
                </m:den>
              </m:f>
            </m:e>
          </m:mr>
        </m:m>
      </m:oMath>
      <w:r w:rsidR="007A63CC">
        <w:rPr>
          <w:rFonts w:eastAsiaTheme="minorEastAsia"/>
        </w:rPr>
        <w:t>,</w:t>
      </w:r>
      <w:r w:rsidRPr="00051B5E">
        <w:rPr>
          <w:rFonts w:eastAsiaTheme="minorEastAsia"/>
          <w:iCs/>
        </w:rPr>
        <w:tab/>
      </w:r>
      <w:bookmarkStart w:id="9" w:name="reflect"/>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10</w:t>
      </w:r>
      <w:r w:rsidRPr="00051B5E">
        <w:rPr>
          <w:rFonts w:eastAsiaTheme="minorEastAsia"/>
        </w:rPr>
        <w:fldChar w:fldCharType="end"/>
      </w:r>
      <w:r w:rsidRPr="00051B5E">
        <w:rPr>
          <w:rFonts w:eastAsiaTheme="minorEastAsia"/>
        </w:rPr>
        <w:t>]</w:t>
      </w:r>
      <w:bookmarkEnd w:id="9"/>
    </w:p>
    <w:p w14:paraId="6A79CB76" w14:textId="0F52F85C" w:rsidR="00AB139D" w:rsidRPr="00051B5E" w:rsidRDefault="007A63CC" w:rsidP="00AB139D">
      <w:pPr>
        <w:tabs>
          <w:tab w:val="center" w:pos="4694"/>
          <w:tab w:val="right" w:pos="10206"/>
        </w:tabs>
        <w:rPr>
          <w:rFonts w:eastAsiaTheme="minorEastAsia"/>
          <w:rtl/>
          <w:lang w:bidi="he-IL"/>
        </w:rPr>
      </w:pPr>
      <w:r>
        <w:rPr>
          <w:rFonts w:eastAsiaTheme="minorEastAsia"/>
        </w:rPr>
        <w:t>a</w:t>
      </w:r>
      <w:r w:rsidR="00AB139D" w:rsidRPr="00051B5E">
        <w:rPr>
          <w:rFonts w:eastAsiaTheme="minorEastAsia"/>
        </w:rPr>
        <w:t>nd</w:t>
      </w:r>
    </w:p>
    <w:p w14:paraId="5D7F521F" w14:textId="7D0E87B5" w:rsidR="00AB139D" w:rsidRPr="00051B5E" w:rsidRDefault="00AB139D" w:rsidP="00AB139D">
      <w:pPr>
        <w:tabs>
          <w:tab w:val="center" w:pos="4694"/>
          <w:tab w:val="right" w:pos="10206"/>
        </w:tabs>
        <w:rPr>
          <w:rFonts w:eastAsiaTheme="minorEastAsia"/>
        </w:rPr>
      </w:pPr>
      <w:r w:rsidRPr="00051B5E">
        <w:rPr>
          <w:rFonts w:eastAsiaTheme="minorEastAsia"/>
        </w:rPr>
        <w:tab/>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r>
          <w:rPr>
            <w:rFonts w:ascii="Cambria Math" w:eastAsiaTheme="minorEastAsia" w:hAnsi="Cambria Math"/>
          </w:rPr>
          <m:t>+r</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sup>
        </m:sSup>
      </m:oMath>
      <w:r w:rsidR="00CE7D71">
        <w:rPr>
          <w:rFonts w:eastAsiaTheme="minorEastAsia"/>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11</w:t>
      </w:r>
      <w:r w:rsidRPr="00051B5E">
        <w:rPr>
          <w:rFonts w:eastAsiaTheme="minorEastAsia"/>
        </w:rPr>
        <w:fldChar w:fldCharType="end"/>
      </w:r>
      <w:r w:rsidRPr="00051B5E">
        <w:rPr>
          <w:rFonts w:eastAsiaTheme="minorEastAsia"/>
        </w:rPr>
        <w:t>]</w:t>
      </w:r>
    </w:p>
    <w:p w14:paraId="787E4A72" w14:textId="317923FD" w:rsidR="00AB139D" w:rsidRPr="00051B5E" w:rsidRDefault="00CE7D71" w:rsidP="00AB139D">
      <w:pPr>
        <w:tabs>
          <w:tab w:val="center" w:pos="4694"/>
          <w:tab w:val="right" w:pos="10206"/>
        </w:tabs>
        <w:rPr>
          <w:rFonts w:eastAsiaTheme="minorEastAsia"/>
        </w:rPr>
      </w:pPr>
      <w:r>
        <w:rPr>
          <w:rFonts w:eastAsiaTheme="minorEastAsia"/>
        </w:rPr>
        <w:t>a</w:t>
      </w:r>
      <w:r w:rsidR="00AB139D" w:rsidRPr="00051B5E">
        <w:rPr>
          <w:rFonts w:eastAsiaTheme="minorEastAsia"/>
        </w:rPr>
        <w:t xml:space="preserve">s well as an additional relation, known as the resonance condition </w:t>
      </w:r>
    </w:p>
    <w:p w14:paraId="1FFAF9CB" w14:textId="61F54A38" w:rsidR="00AB139D" w:rsidRPr="00051B5E" w:rsidRDefault="00AB139D" w:rsidP="00AB139D">
      <w:pPr>
        <w:tabs>
          <w:tab w:val="center" w:pos="4694"/>
          <w:tab w:val="right" w:pos="10206"/>
        </w:tabs>
        <w:rPr>
          <w:rFonts w:eastAsiaTheme="minorEastAsia"/>
        </w:rPr>
      </w:pPr>
      <w:r w:rsidRPr="00051B5E">
        <w:rPr>
          <w:rFonts w:eastAsiaTheme="minorEastAsia"/>
          <w:iCs/>
        </w:rPr>
        <w:tab/>
      </w:r>
      <m:oMath>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(2i</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t)</m:t>
        </m:r>
      </m:oMath>
      <w:r w:rsidRPr="00051B5E">
        <w:rPr>
          <w:rFonts w:eastAsiaTheme="minorEastAsia"/>
          <w:iCs/>
        </w:rPr>
        <w:t>.</w:t>
      </w:r>
      <w:r w:rsidRPr="00051B5E">
        <w:rPr>
          <w:rFonts w:eastAsiaTheme="minorEastAsia"/>
          <w:iCs/>
        </w:rPr>
        <w:tab/>
      </w:r>
      <w:bookmarkStart w:id="10" w:name="rescond"/>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12</w:t>
      </w:r>
      <w:r w:rsidRPr="00051B5E">
        <w:rPr>
          <w:rFonts w:eastAsiaTheme="minorEastAsia"/>
        </w:rPr>
        <w:fldChar w:fldCharType="end"/>
      </w:r>
      <w:r w:rsidRPr="00051B5E">
        <w:rPr>
          <w:rFonts w:eastAsiaTheme="minorEastAsia"/>
        </w:rPr>
        <w:t>]</w:t>
      </w:r>
      <w:bookmarkEnd w:id="10"/>
    </w:p>
    <w:p w14:paraId="7A4D9651" w14:textId="0F6676DB"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Using the notation </w:t>
      </w:r>
      <m:oMath>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iρ</m:t>
            </m:r>
          </m:e>
          <m:sub>
            <m:r>
              <w:rPr>
                <w:rFonts w:ascii="Cambria Math" w:eastAsiaTheme="minorEastAsia" w:hAnsi="Cambria Math"/>
              </w:rPr>
              <m:t>i</m:t>
            </m:r>
          </m:sub>
        </m:sSub>
        <m:r>
          <w:rPr>
            <w:rFonts w:ascii="Cambria Math" w:eastAsiaTheme="minorEastAsia" w:hAnsi="Cambria Math"/>
          </w:rPr>
          <m:t>=-i⋅log(r)</m:t>
        </m:r>
      </m:oMath>
      <w:r w:rsidRPr="00051B5E">
        <w:rPr>
          <w:rFonts w:eastAsiaTheme="minorEastAsia"/>
        </w:rPr>
        <w:t xml:space="preserve">, this </w:t>
      </w:r>
      <w:r w:rsidR="00CB4FAA">
        <w:rPr>
          <w:rFonts w:eastAsiaTheme="minorEastAsia"/>
        </w:rPr>
        <w:t>gives</w:t>
      </w:r>
      <w:r w:rsidR="00CB4FAA" w:rsidRPr="00051B5E">
        <w:rPr>
          <w:rFonts w:eastAsiaTheme="minorEastAsia"/>
        </w:rPr>
        <w:t xml:space="preserve"> </w:t>
      </w:r>
    </w:p>
    <w:p w14:paraId="0D8C9CC3" w14:textId="5396D5F3" w:rsidR="00AB139D" w:rsidRPr="00051B5E" w:rsidRDefault="00AB139D" w:rsidP="00AB139D">
      <w:pPr>
        <w:tabs>
          <w:tab w:val="center" w:pos="4694"/>
          <w:tab w:val="right" w:pos="10206"/>
        </w:tabs>
        <w:rPr>
          <w:rFonts w:eastAsiaTheme="minorEastAsia"/>
        </w:rPr>
      </w:pPr>
      <w:r w:rsidRPr="00051B5E">
        <w:rPr>
          <w:rFonts w:eastAsiaTheme="minorEastAsia"/>
          <w:iCs/>
        </w:rPr>
        <w:tab/>
      </w:r>
      <m:oMath>
        <m:m>
          <m:mPr>
            <m:mcs>
              <m:mc>
                <m:mcPr>
                  <m:count m:val="1"/>
                  <m:mcJc m:val="center"/>
                </m:mcPr>
              </m:mc>
            </m:mcs>
            <m:ctrlPr>
              <w:rPr>
                <w:rFonts w:ascii="Cambria Math" w:eastAsiaTheme="minorEastAsia" w:hAnsi="Cambria Math"/>
                <w:i/>
              </w:rPr>
            </m:ctrlPr>
          </m:mPr>
          <m:mr>
            <m:e>
              <m:r>
                <w:rPr>
                  <w:rFonts w:ascii="Cambria Math" w:eastAsiaTheme="minorEastAsia" w:hAnsi="Cambria Math"/>
                </w:rPr>
                <m:t>Re</m:t>
              </m:r>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n</m:t>
                      </m:r>
                    </m:sub>
                  </m:sSub>
                </m:e>
              </m:d>
              <m:r>
                <w:rPr>
                  <w:rFonts w:ascii="Cambria Math" w:eastAsiaTheme="minorEastAsia" w:hAnsi="Cambria Math"/>
                </w:rPr>
                <m:t>=</m:t>
              </m:r>
              <m:d>
                <m:dPr>
                  <m:ctrlPr>
                    <w:rPr>
                      <w:rFonts w:ascii="Cambria Math" w:eastAsiaTheme="minorEastAsia" w:hAnsi="Cambria Math"/>
                      <w:i/>
                      <w:iCs/>
                    </w:rPr>
                  </m:ctrlPr>
                </m:dPr>
                <m:e>
                  <m:r>
                    <w:rPr>
                      <w:rFonts w:ascii="Cambria Math" w:eastAsiaTheme="minorEastAsia" w:hAnsi="Cambria Math"/>
                    </w:rPr>
                    <m:t>πn-</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e>
              </m:d>
              <m:r>
                <w:rPr>
                  <w:rFonts w:ascii="Cambria Math" w:eastAsiaTheme="minorEastAsia" w:hAnsi="Cambria Math"/>
                </w:rPr>
                <m:t>/t</m:t>
              </m:r>
            </m:e>
          </m:mr>
          <m:mr>
            <m:e>
              <m:r>
                <w:rPr>
                  <w:rFonts w:ascii="Cambria Math" w:eastAsiaTheme="minorEastAsia" w:hAnsi="Cambria Math"/>
                </w:rPr>
                <m:t>Im</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/t</m:t>
              </m:r>
            </m:e>
          </m:mr>
        </m:m>
      </m:oMath>
      <w:r w:rsidRPr="00051B5E">
        <w:rPr>
          <w:rFonts w:eastAsiaTheme="minorEastAsia"/>
          <w:iCs/>
        </w:rPr>
        <w:t>.</w:t>
      </w:r>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13</w:t>
      </w:r>
      <w:r w:rsidRPr="00051B5E">
        <w:rPr>
          <w:rFonts w:eastAsiaTheme="minorEastAsia"/>
        </w:rPr>
        <w:fldChar w:fldCharType="end"/>
      </w:r>
      <w:r w:rsidRPr="00051B5E">
        <w:rPr>
          <w:rFonts w:eastAsiaTheme="minorEastAsia"/>
        </w:rPr>
        <w:t>]</w:t>
      </w:r>
    </w:p>
    <w:p w14:paraId="666697B7" w14:textId="2F5500FF" w:rsidR="00AB139D" w:rsidRPr="00CC6DA8" w:rsidRDefault="00AB139D" w:rsidP="00AB139D">
      <w:pPr>
        <w:tabs>
          <w:tab w:val="center" w:pos="4694"/>
          <w:tab w:val="right" w:pos="10206"/>
        </w:tabs>
        <w:rPr>
          <w:rFonts w:eastAsiaTheme="minorEastAsia"/>
        </w:rPr>
      </w:pPr>
      <w:r w:rsidRPr="00051B5E">
        <w:rPr>
          <w:rFonts w:eastAsiaTheme="minorEastAsia"/>
          <w:iCs/>
        </w:rPr>
        <w:t xml:space="preserve">Most notably, these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oMath>
      <w:r w:rsidR="00CB4FAA">
        <w:rPr>
          <w:rFonts w:eastAsiaTheme="minorEastAsia"/>
        </w:rPr>
        <w:t xml:space="preserve">‘s </w:t>
      </w:r>
      <w:r w:rsidRPr="00051B5E">
        <w:rPr>
          <w:rFonts w:eastAsiaTheme="minorEastAsia"/>
        </w:rPr>
        <w:t xml:space="preserve">(and correspondingly the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oMath>
      <w:r w:rsidRPr="00051B5E">
        <w:rPr>
          <w:rFonts w:eastAsiaTheme="minorEastAsia"/>
        </w:rPr>
        <w:t xml:space="preserve">’s also) are not proportional to </w:t>
      </w:r>
      <m:oMath>
        <m:r>
          <w:rPr>
            <w:rFonts w:ascii="Cambria Math" w:eastAsiaTheme="minorEastAsia" w:hAnsi="Cambria Math"/>
          </w:rPr>
          <m:t>n</m:t>
        </m:r>
      </m:oMath>
      <w:r w:rsidRPr="00051B5E">
        <w:rPr>
          <w:rFonts w:eastAsiaTheme="minorEastAsia"/>
        </w:rPr>
        <w:t xml:space="preserve">, since generally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r>
          <w:rPr>
            <w:rFonts w:ascii="Cambria Math" w:eastAsiaTheme="minorEastAsia" w:hAnsi="Cambria Math"/>
          </w:rPr>
          <m:t>≠0</m:t>
        </m:r>
      </m:oMath>
      <w:r w:rsidRPr="00051B5E">
        <w:rPr>
          <w:rFonts w:eastAsiaTheme="minorEastAsia"/>
        </w:rPr>
        <w:t xml:space="preserve">. In fact, the </w:t>
      </w:r>
      <m:oMath>
        <m:r>
          <w:rPr>
            <w:rFonts w:ascii="Cambria Math" w:eastAsiaTheme="minorEastAsia" w:hAnsi="Cambria Math"/>
          </w:rPr>
          <m:t>n=0</m:t>
        </m:r>
      </m:oMath>
      <w:r w:rsidRPr="00051B5E">
        <w:rPr>
          <w:rFonts w:eastAsiaTheme="minorEastAsia"/>
        </w:rPr>
        <w:t xml:space="preserve"> mode tends to have a wavelength</w:t>
      </w:r>
      <w:r w:rsidR="00A85434">
        <w:rPr>
          <w:rFonts w:eastAsiaTheme="minorEastAsia"/>
        </w:rPr>
        <w:t xml:space="preserve"> a few times larger</w:t>
      </w:r>
      <w:r w:rsidR="006316D5" w:rsidRPr="00051B5E">
        <w:rPr>
          <w:rFonts w:eastAsiaTheme="minorEastAsia"/>
        </w:rPr>
        <w:t xml:space="preserve"> </w:t>
      </w:r>
      <w:r w:rsidRPr="00051B5E">
        <w:rPr>
          <w:rFonts w:eastAsiaTheme="minorEastAsia"/>
        </w:rPr>
        <w:t>th</w:t>
      </w:r>
      <w:r w:rsidR="006316D5">
        <w:rPr>
          <w:rFonts w:eastAsiaTheme="minorEastAsia"/>
        </w:rPr>
        <w:t>a</w:t>
      </w:r>
      <w:r w:rsidRPr="00051B5E">
        <w:rPr>
          <w:rFonts w:eastAsiaTheme="minorEastAsia"/>
        </w:rPr>
        <w:t>n the</w:t>
      </w:r>
      <w:r w:rsidR="006316D5">
        <w:rPr>
          <w:rFonts w:eastAsiaTheme="minorEastAsia"/>
        </w:rPr>
        <w:t xml:space="preserve"> wavelength of the</w:t>
      </w:r>
      <w:r w:rsidRPr="00051B5E">
        <w:rPr>
          <w:rFonts w:eastAsiaTheme="minorEastAsia"/>
        </w:rPr>
        <w:t xml:space="preserve"> </w:t>
      </w:r>
      <m:oMath>
        <m:r>
          <w:rPr>
            <w:rFonts w:ascii="Cambria Math" w:eastAsiaTheme="minorEastAsia" w:hAnsi="Cambria Math"/>
          </w:rPr>
          <m:t>n=1</m:t>
        </m:r>
      </m:oMath>
      <w:r w:rsidRPr="00051B5E">
        <w:rPr>
          <w:rFonts w:eastAsiaTheme="minorEastAsia"/>
        </w:rPr>
        <w:t xml:space="preserve"> mode</w:t>
      </w:r>
      <w:r w:rsidR="00A85434">
        <w:rPr>
          <w:rFonts w:eastAsiaTheme="minorEastAsia"/>
        </w:rPr>
        <w:t xml:space="preserve"> (at some frequencies, even an order of magnitude larger). T</w:t>
      </w:r>
      <w:r w:rsidRPr="00051B5E">
        <w:rPr>
          <w:rFonts w:eastAsiaTheme="minorEastAsia"/>
        </w:rPr>
        <w:t xml:space="preserve">hough higher order modes approach harmonics of each other rather fast (see also Fig. 1 of the main paper). </w:t>
      </w:r>
    </w:p>
    <w:p w14:paraId="08D72E23" w14:textId="77777777" w:rsidR="00AB139D" w:rsidRPr="005F63F6" w:rsidRDefault="00AB139D" w:rsidP="00AB139D">
      <w:pPr>
        <w:pStyle w:val="Heading2"/>
        <w:rPr>
          <w:rtl/>
        </w:rPr>
      </w:pPr>
      <w:bookmarkStart w:id="11" w:name="_Toc66011917"/>
      <w:bookmarkStart w:id="12" w:name="_Toc67075458"/>
      <w:r>
        <w:t>A single mode in a trench cavity</w:t>
      </w:r>
      <w:bookmarkEnd w:id="11"/>
      <w:bookmarkEnd w:id="12"/>
    </w:p>
    <w:p w14:paraId="4211A259" w14:textId="60FEA413" w:rsidR="00AB139D" w:rsidRPr="00051B5E" w:rsidRDefault="00B558F0" w:rsidP="00AB139D">
      <w:pPr>
        <w:tabs>
          <w:tab w:val="center" w:pos="4694"/>
          <w:tab w:val="right" w:pos="10206"/>
        </w:tabs>
        <w:rPr>
          <w:rFonts w:eastAsiaTheme="minorEastAsia"/>
          <w:iCs/>
        </w:rPr>
      </w:pPr>
      <w:r>
        <w:rPr>
          <w:rFonts w:eastAsiaTheme="minorEastAsia"/>
          <w:iCs/>
        </w:rPr>
        <w:t>I</w:t>
      </w:r>
      <w:r w:rsidR="00AB139D" w:rsidRPr="00051B5E">
        <w:rPr>
          <w:rFonts w:eastAsiaTheme="minorEastAsia"/>
          <w:iCs/>
        </w:rPr>
        <w:t>nside the cavity, the n</w:t>
      </w:r>
      <w:r w:rsidR="00AB139D" w:rsidRPr="00051B5E">
        <w:rPr>
          <w:rFonts w:eastAsiaTheme="minorEastAsia"/>
          <w:iCs/>
          <w:vertAlign w:val="superscript"/>
        </w:rPr>
        <w:t>th</w:t>
      </w:r>
      <w:r w:rsidR="00AB139D" w:rsidRPr="00051B5E">
        <w:rPr>
          <w:rFonts w:eastAsiaTheme="minorEastAsia"/>
          <w:iCs/>
        </w:rPr>
        <w:t xml:space="preserve"> mode </w:t>
      </w:r>
      <w:r w:rsidR="00895152">
        <w:rPr>
          <w:rFonts w:eastAsiaTheme="minorEastAsia"/>
          <w:iCs/>
        </w:rPr>
        <w:t>propagates</w:t>
      </w:r>
      <w:r w:rsidR="00895152" w:rsidRPr="00051B5E">
        <w:rPr>
          <w:rFonts w:eastAsiaTheme="minorEastAsia"/>
          <w:iCs/>
        </w:rPr>
        <w:t xml:space="preserve"> </w:t>
      </w:r>
      <w:r w:rsidR="00AB139D" w:rsidRPr="00051B5E">
        <w:rPr>
          <w:rFonts w:eastAsiaTheme="minorEastAsia"/>
          <w:iCs/>
        </w:rPr>
        <w:t xml:space="preserve">with momentum </w:t>
      </w:r>
      <m:oMath>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oMath>
      <w:r w:rsidR="00AB139D" w:rsidRPr="00051B5E">
        <w:rPr>
          <w:rFonts w:eastAsiaTheme="minorEastAsia"/>
          <w:iCs/>
        </w:rPr>
        <w:t>. Outside the cavity</w:t>
      </w:r>
      <w:r w:rsidR="00895152">
        <w:rPr>
          <w:rFonts w:eastAsiaTheme="minorEastAsia"/>
          <w:iCs/>
        </w:rPr>
        <w:t xml:space="preserve">, </w:t>
      </w:r>
      <w:r w:rsidR="00AB139D" w:rsidRPr="00051B5E">
        <w:rPr>
          <w:rFonts w:eastAsiaTheme="minorEastAsia"/>
          <w:iCs/>
        </w:rPr>
        <w:t xml:space="preserve">the </w:t>
      </w:r>
      <w:proofErr w:type="spellStart"/>
      <w:r w:rsidR="00AB139D" w:rsidRPr="00051B5E">
        <w:rPr>
          <w:rFonts w:eastAsiaTheme="minorEastAsia"/>
          <w:iCs/>
        </w:rPr>
        <w:t>m</w:t>
      </w:r>
      <w:r w:rsidR="00AB139D" w:rsidRPr="00051B5E">
        <w:rPr>
          <w:rFonts w:eastAsiaTheme="minorEastAsia"/>
          <w:iCs/>
          <w:vertAlign w:val="superscript"/>
        </w:rPr>
        <w:t>th</w:t>
      </w:r>
      <w:proofErr w:type="spellEnd"/>
      <w:r w:rsidR="00AB139D" w:rsidRPr="00051B5E">
        <w:rPr>
          <w:rFonts w:eastAsiaTheme="minorEastAsia"/>
          <w:iCs/>
        </w:rPr>
        <w:t xml:space="preserve"> mode </w:t>
      </w:r>
      <w:r w:rsidR="00895152">
        <w:rPr>
          <w:rFonts w:eastAsiaTheme="minorEastAsia"/>
          <w:iCs/>
        </w:rPr>
        <w:t>propagates</w:t>
      </w:r>
      <w:r w:rsidR="00895152" w:rsidRPr="00051B5E">
        <w:rPr>
          <w:rFonts w:eastAsiaTheme="minorEastAsia"/>
          <w:iCs/>
        </w:rPr>
        <w:t xml:space="preserve"> </w:t>
      </w:r>
      <w:r w:rsidR="00AB139D" w:rsidRPr="00051B5E">
        <w:rPr>
          <w:rFonts w:eastAsiaTheme="minorEastAsia"/>
          <w:iCs/>
        </w:rPr>
        <w:t>outwards, with</w:t>
      </w:r>
      <w:r w:rsidR="00895152">
        <w:rPr>
          <w:rFonts w:eastAsiaTheme="minorEastAsia"/>
          <w:iCs/>
        </w:rPr>
        <w:t xml:space="preserve"> momentum</w:t>
      </w:r>
      <w:r w:rsidR="00AB139D" w:rsidRPr="00051B5E">
        <w:rPr>
          <w:rFonts w:eastAsiaTheme="minorEastAsia"/>
          <w:iCs/>
        </w:rPr>
        <w:t xml:space="preserve"> </w:t>
      </w:r>
      <m:oMath>
        <m:sSubSup>
          <m:sSubSupPr>
            <m:ctrlPr>
              <w:rPr>
                <w:rFonts w:ascii="Cambria Math" w:eastAsiaTheme="minorEastAsia" w:hAnsi="Cambria Math"/>
                <w:i/>
                <w:iCs/>
              </w:rPr>
            </m:ctrlPr>
          </m:sSubSupPr>
          <m:e>
            <m:r>
              <w:rPr>
                <w:rFonts w:ascii="Cambria Math" w:eastAsiaTheme="minorEastAsia" w:hAnsi="Cambria Math"/>
              </w:rPr>
              <m:t>q</m:t>
            </m:r>
          </m:e>
          <m:sub>
            <m:r>
              <w:rPr>
                <w:rFonts w:ascii="Cambria Math" w:eastAsiaTheme="minorEastAsia" w:hAnsi="Cambria Math"/>
              </w:rPr>
              <m:t>m</m:t>
            </m:r>
          </m:sub>
          <m:sup>
            <m:r>
              <w:rPr>
                <w:rFonts w:ascii="Cambria Math" w:eastAsiaTheme="minorEastAsia" w:hAnsi="Cambria Math"/>
              </w:rPr>
              <m:t>'</m:t>
            </m:r>
          </m:sup>
        </m:sSubSup>
      </m:oMath>
      <w:r w:rsidR="00AB139D" w:rsidRPr="00051B5E">
        <w:rPr>
          <w:rFonts w:eastAsiaTheme="minorEastAsia"/>
          <w:iCs/>
        </w:rPr>
        <w:t xml:space="preserve">, where </w:t>
      </w:r>
      <m:oMath>
        <m:r>
          <w:rPr>
            <w:rFonts w:ascii="Cambria Math" w:eastAsiaTheme="minorEastAsia" w:hAnsi="Cambria Math"/>
          </w:rPr>
          <m:t>m</m:t>
        </m:r>
      </m:oMath>
      <w:r w:rsidR="00AB139D" w:rsidRPr="00051B5E">
        <w:rPr>
          <w:rFonts w:eastAsiaTheme="minorEastAsia"/>
          <w:iCs/>
        </w:rPr>
        <w:t xml:space="preserve"> is the mode for which </w:t>
      </w:r>
      <m:oMath>
        <m:sSubSup>
          <m:sSubSupPr>
            <m:ctrlPr>
              <w:rPr>
                <w:rFonts w:ascii="Cambria Math" w:eastAsiaTheme="minorEastAsia" w:hAnsi="Cambria Math"/>
                <w:i/>
                <w:iCs/>
              </w:rPr>
            </m:ctrlPr>
          </m:sSubSupPr>
          <m:e>
            <m:r>
              <w:rPr>
                <w:rFonts w:ascii="Cambria Math" w:eastAsiaTheme="minorEastAsia" w:hAnsi="Cambria Math"/>
              </w:rPr>
              <m:t>q</m:t>
            </m:r>
          </m:e>
          <m:sub>
            <m:r>
              <w:rPr>
                <w:rFonts w:ascii="Cambria Math" w:eastAsiaTheme="minorEastAsia" w:hAnsi="Cambria Math"/>
              </w:rPr>
              <m:t>m</m:t>
            </m:r>
          </m:sub>
          <m:sup>
            <m:r>
              <w:rPr>
                <w:rFonts w:ascii="Cambria Math" w:eastAsiaTheme="minorEastAsia" w:hAnsi="Cambria Math"/>
              </w:rPr>
              <m:t>'</m:t>
            </m:r>
          </m:sup>
        </m:sSubSup>
        <m:r>
          <w:rPr>
            <w:rFonts w:ascii="Cambria Math" w:eastAsiaTheme="minorEastAsia" w:hAnsi="Cambria Math"/>
          </w:rPr>
          <m:t>=</m:t>
        </m:r>
        <m:d>
          <m:dPr>
            <m:ctrlPr>
              <w:rPr>
                <w:rFonts w:ascii="Cambria Math" w:eastAsiaTheme="minorEastAsia" w:hAnsi="Cambria Math"/>
                <w:i/>
                <w:iCs/>
              </w:rPr>
            </m:ctrlPr>
          </m:dPr>
          <m:e>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2n+1</m:t>
                </m:r>
              </m:e>
            </m:d>
            <m:r>
              <w:rPr>
                <w:rFonts w:ascii="Cambria Math" w:eastAsiaTheme="minorEastAsia" w:hAnsi="Cambria Math"/>
              </w:rPr>
              <m:t>-ρ</m:t>
            </m:r>
          </m:e>
        </m:d>
        <m:r>
          <w:rPr>
            <w:rFonts w:ascii="Cambria Math" w:eastAsiaTheme="minorEastAsia" w:hAnsi="Cambria Math"/>
          </w:rPr>
          <m:t>/2ϕt</m:t>
        </m:r>
      </m:oMath>
      <w:r w:rsidR="00AB139D" w:rsidRPr="00051B5E">
        <w:rPr>
          <w:rFonts w:eastAsiaTheme="minorEastAsia"/>
          <w:iCs/>
        </w:rPr>
        <w:t xml:space="preserve"> is closest in value to </w:t>
      </w:r>
      <m:oMath>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r>
          <w:rPr>
            <w:rFonts w:ascii="Cambria Math" w:eastAsiaTheme="minorEastAsia" w:hAnsi="Cambria Math"/>
          </w:rPr>
          <m:t>=</m:t>
        </m:r>
        <m:d>
          <m:dPr>
            <m:ctrlPr>
              <w:rPr>
                <w:rFonts w:ascii="Cambria Math" w:eastAsiaTheme="minorEastAsia" w:hAnsi="Cambria Math"/>
                <w:i/>
                <w:iCs/>
              </w:rPr>
            </m:ctrlPr>
          </m:dPr>
          <m:e>
            <m:r>
              <w:rPr>
                <w:rFonts w:ascii="Cambria Math" w:eastAsiaTheme="minorEastAsia" w:hAnsi="Cambria Math"/>
              </w:rPr>
              <m:t>πn-ρ</m:t>
            </m:r>
          </m:e>
        </m:d>
        <m:r>
          <w:rPr>
            <w:rFonts w:ascii="Cambria Math" w:eastAsiaTheme="minorEastAsia" w:hAnsi="Cambria Math"/>
          </w:rPr>
          <m:t>/ϕt</m:t>
        </m:r>
      </m:oMath>
      <w:r w:rsidR="00AB139D" w:rsidRPr="00051B5E">
        <w:rPr>
          <w:rFonts w:eastAsiaTheme="minorEastAsia"/>
          <w:iCs/>
        </w:rPr>
        <w:t xml:space="preserve">. The reflection at </w:t>
      </w:r>
      <m:oMath>
        <m:r>
          <w:rPr>
            <w:rFonts w:ascii="Cambria Math" w:eastAsiaTheme="minorEastAsia" w:hAnsi="Cambria Math"/>
          </w:rPr>
          <m:t>x=w/2</m:t>
        </m:r>
      </m:oMath>
      <w:r w:rsidR="00AB139D" w:rsidRPr="00051B5E">
        <w:rPr>
          <w:rFonts w:eastAsiaTheme="minorEastAsia"/>
          <w:iCs/>
        </w:rPr>
        <w:t xml:space="preserve"> is determined from the boundary conditions, which are now for the z-component of the electric field (denoted </w:t>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z,n</m:t>
            </m:r>
          </m:sub>
        </m:sSub>
      </m:oMath>
      <w:r w:rsidR="00AB139D" w:rsidRPr="00051B5E">
        <w:rPr>
          <w:rFonts w:eastAsiaTheme="minorEastAsia"/>
          <w:iCs/>
        </w:rPr>
        <w:t>) and the y-component of the magnetic field. The electric field is obtained from Gauss</w:t>
      </w:r>
      <w:r w:rsidR="00177E19">
        <w:rPr>
          <w:rFonts w:eastAsiaTheme="minorEastAsia"/>
          <w:iCs/>
        </w:rPr>
        <w:t>’</w:t>
      </w:r>
      <w:r w:rsidR="00AB139D" w:rsidRPr="00051B5E">
        <w:rPr>
          <w:rFonts w:eastAsiaTheme="minorEastAsia"/>
          <w:iCs/>
        </w:rPr>
        <w:t xml:space="preserve"> law, </w:t>
      </w:r>
    </w:p>
    <w:p w14:paraId="398DFB90" w14:textId="325E9159" w:rsidR="00AB139D" w:rsidRPr="00051B5E" w:rsidRDefault="00AB139D" w:rsidP="00AB139D">
      <w:pPr>
        <w:tabs>
          <w:tab w:val="center" w:pos="4694"/>
          <w:tab w:val="right" w:pos="10206"/>
        </w:tabs>
        <w:rPr>
          <w:rFonts w:eastAsiaTheme="minorEastAsia"/>
        </w:rPr>
      </w:pPr>
      <w:r w:rsidRPr="00051B5E">
        <w:rPr>
          <w:rFonts w:eastAsiaTheme="minorEastAsia"/>
          <w:iCs/>
        </w:rPr>
        <w:tab/>
      </w:r>
      <m:oMath>
        <m:sSub>
          <m:sSubPr>
            <m:ctrlPr>
              <w:rPr>
                <w:rFonts w:ascii="Cambria Math" w:eastAsiaTheme="minorEastAsia" w:hAnsi="Cambria Math"/>
                <w:i/>
                <w:iCs/>
              </w:rPr>
            </m:ctrlPr>
          </m:sSubPr>
          <m:e>
            <m:r>
              <w:rPr>
                <w:rFonts w:ascii="Cambria Math" w:eastAsiaTheme="minorEastAsia" w:hAnsi="Cambria Math"/>
              </w:rPr>
              <m:t>∂</m:t>
            </m:r>
          </m:e>
          <m:sub>
            <m:r>
              <w:rPr>
                <w:rFonts w:ascii="Cambria Math" w:eastAsiaTheme="minorEastAsia" w:hAnsi="Cambria Math"/>
              </w:rPr>
              <m:t>z</m:t>
            </m:r>
          </m:sub>
        </m:sSub>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z,n</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-1</m:t>
            </m:r>
          </m:sup>
        </m:sSup>
        <m:sSub>
          <m:sSubPr>
            <m:ctrlPr>
              <w:rPr>
                <w:rFonts w:ascii="Cambria Math" w:eastAsiaTheme="minorEastAsia" w:hAnsi="Cambria Math"/>
                <w:i/>
                <w:iCs/>
              </w:rPr>
            </m:ctrlPr>
          </m:sSubPr>
          <m:e>
            <m:r>
              <w:rPr>
                <w:rFonts w:ascii="Cambria Math" w:eastAsiaTheme="minorEastAsia" w:hAnsi="Cambria Math"/>
              </w:rPr>
              <m:t>ψ</m:t>
            </m:r>
          </m:e>
          <m:sub>
            <m:r>
              <w:rPr>
                <w:rFonts w:ascii="Cambria Math" w:eastAsiaTheme="minorEastAsia" w:hAnsi="Cambria Math"/>
              </w:rPr>
              <m:t>n</m:t>
            </m:r>
          </m:sub>
        </m:sSub>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14</w:t>
      </w:r>
      <w:r w:rsidRPr="00051B5E">
        <w:rPr>
          <w:rFonts w:eastAsiaTheme="minorEastAsia"/>
        </w:rPr>
        <w:fldChar w:fldCharType="end"/>
      </w:r>
      <w:r w:rsidRPr="00051B5E">
        <w:rPr>
          <w:rFonts w:eastAsiaTheme="minorEastAsia"/>
        </w:rPr>
        <w:t>]</w:t>
      </w:r>
    </w:p>
    <w:p w14:paraId="16F884E1" w14:textId="281579AB" w:rsidR="00AB139D" w:rsidRPr="00051B5E" w:rsidRDefault="00895152" w:rsidP="00AB139D">
      <w:pPr>
        <w:tabs>
          <w:tab w:val="center" w:pos="4694"/>
          <w:tab w:val="right" w:pos="10206"/>
        </w:tabs>
        <w:rPr>
          <w:rFonts w:eastAsiaTheme="minorEastAsia"/>
          <w:iCs/>
        </w:rPr>
      </w:pPr>
      <w:r>
        <w:rPr>
          <w:rFonts w:eastAsiaTheme="minorEastAsia"/>
          <w:iCs/>
        </w:rPr>
        <w:t>w</w:t>
      </w:r>
      <w:r w:rsidR="00AB139D" w:rsidRPr="00051B5E">
        <w:rPr>
          <w:rFonts w:eastAsiaTheme="minorEastAsia"/>
          <w:iCs/>
        </w:rPr>
        <w:t xml:space="preserve">ith the sign corresponding to the propagation direction (forward or reflected) of the incident beam. Taking the </w:t>
      </w:r>
      <m:oMath>
        <m:r>
          <w:rPr>
            <w:rFonts w:ascii="Cambria Math" w:eastAsiaTheme="minorEastAsia" w:hAnsi="Cambria Math"/>
          </w:rPr>
          <m:t>z</m:t>
        </m:r>
      </m:oMath>
      <w:r w:rsidR="00AB139D" w:rsidRPr="00051B5E">
        <w:rPr>
          <w:rFonts w:eastAsiaTheme="minorEastAsia"/>
          <w:i/>
        </w:rPr>
        <w:t>-</w:t>
      </w:r>
      <w:r w:rsidR="00AB139D" w:rsidRPr="00051B5E">
        <w:rPr>
          <w:rFonts w:eastAsiaTheme="minorEastAsia"/>
          <w:iCs/>
        </w:rPr>
        <w:t xml:space="preserve">derivative of the </w:t>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z</m:t>
            </m:r>
          </m:sub>
        </m:sSub>
      </m:oMath>
      <w:r w:rsidR="00AB139D" w:rsidRPr="00051B5E">
        <w:rPr>
          <w:rFonts w:eastAsiaTheme="minorEastAsia"/>
          <w:iCs/>
        </w:rPr>
        <w:t xml:space="preserve"> boundary condition, we get</w:t>
      </w:r>
    </w:p>
    <w:p w14:paraId="570E5CBE" w14:textId="638DAC72"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iCs/>
              </w:rPr>
            </m:ctrlPr>
          </m:sSubPr>
          <m:e>
            <m:r>
              <w:rPr>
                <w:rFonts w:ascii="Cambria Math" w:eastAsiaTheme="minorEastAsia" w:hAnsi="Cambria Math"/>
              </w:rPr>
              <m:t>ψ</m:t>
            </m:r>
          </m:e>
          <m:sub>
            <m:r>
              <w:rPr>
                <w:rFonts w:ascii="Cambria Math" w:eastAsiaTheme="minorEastAsia" w:hAnsi="Cambria Math"/>
              </w:rPr>
              <m:t>n</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n</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=t</m:t>
        </m:r>
        <m:sSubSup>
          <m:sSubSupPr>
            <m:ctrlPr>
              <w:rPr>
                <w:rFonts w:ascii="Cambria Math" w:eastAsiaTheme="minorEastAsia" w:hAnsi="Cambria Math"/>
                <w:i/>
                <w:iCs/>
              </w:rPr>
            </m:ctrlPr>
          </m:sSubSupPr>
          <m:e>
            <m:r>
              <w:rPr>
                <w:rFonts w:ascii="Cambria Math" w:eastAsiaTheme="minorEastAsia" w:hAnsi="Cambria Math"/>
              </w:rPr>
              <m:t>q</m:t>
            </m:r>
            <m:ctrlPr>
              <w:rPr>
                <w:rFonts w:ascii="Cambria Math" w:eastAsiaTheme="minorEastAsia" w:hAnsi="Cambria Math"/>
                <w:i/>
              </w:rPr>
            </m:ctrlPr>
          </m:e>
          <m:sub>
            <m:r>
              <w:rPr>
                <w:rFonts w:ascii="Cambria Math" w:eastAsiaTheme="minorEastAsia" w:hAnsi="Cambria Math"/>
              </w:rPr>
              <m:t>m</m:t>
            </m:r>
            <m:ctrlPr>
              <w:rPr>
                <w:rFonts w:ascii="Cambria Math" w:eastAsiaTheme="minorEastAsia" w:hAnsi="Cambria Math"/>
                <w:i/>
              </w:rPr>
            </m:ctrlPr>
          </m:sub>
          <m:sup>
            <m:r>
              <w:rPr>
                <w:rFonts w:ascii="Cambria Math" w:eastAsiaTheme="minorEastAsia" w:hAnsi="Cambria Math"/>
              </w:rPr>
              <m:t>'</m:t>
            </m:r>
          </m:sup>
        </m:sSubSup>
        <m:sSubSup>
          <m:sSubSupPr>
            <m:ctrlPr>
              <w:rPr>
                <w:rFonts w:ascii="Cambria Math" w:eastAsiaTheme="minorEastAsia" w:hAnsi="Cambria Math"/>
                <w:i/>
              </w:rPr>
            </m:ctrlPr>
          </m:sSubSupPr>
          <m:e>
            <m:r>
              <w:rPr>
                <w:rFonts w:ascii="Cambria Math" w:eastAsiaTheme="minorEastAsia" w:hAnsi="Cambria Math"/>
              </w:rPr>
              <m:t>ψ</m:t>
            </m:r>
          </m:e>
          <m:sub>
            <m:r>
              <w:rPr>
                <w:rFonts w:ascii="Cambria Math" w:eastAsiaTheme="minorEastAsia" w:hAnsi="Cambria Math"/>
              </w:rPr>
              <m:t>m</m:t>
            </m:r>
          </m:sub>
          <m:sup>
            <m:r>
              <w:rPr>
                <w:rFonts w:ascii="Cambria Math" w:eastAsiaTheme="minorEastAsia" w:hAnsi="Cambria Math"/>
              </w:rPr>
              <m:t>'</m:t>
            </m:r>
          </m:sup>
        </m:sSub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oMath>
      <w:r w:rsidRPr="00051B5E">
        <w:rPr>
          <w:rFonts w:eastAsiaTheme="minorEastAsia"/>
          <w:iCs/>
        </w:rPr>
        <w:t>.</w:t>
      </w:r>
      <w:r w:rsidRPr="00051B5E">
        <w:rPr>
          <w:rFonts w:eastAsiaTheme="minorEastAsia"/>
          <w:iCs/>
        </w:rPr>
        <w:tab/>
      </w:r>
      <w:bookmarkStart w:id="13" w:name="elc_1mod_cond"/>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15</w:t>
      </w:r>
      <w:r w:rsidRPr="00051B5E">
        <w:rPr>
          <w:rFonts w:eastAsiaTheme="minorEastAsia"/>
        </w:rPr>
        <w:fldChar w:fldCharType="end"/>
      </w:r>
      <w:r w:rsidRPr="00051B5E">
        <w:rPr>
          <w:rFonts w:eastAsiaTheme="minorEastAsia"/>
        </w:rPr>
        <w:t>]</w:t>
      </w:r>
      <w:bookmarkEnd w:id="13"/>
    </w:p>
    <w:p w14:paraId="5D08B6EB" w14:textId="77777777" w:rsidR="00AB139D" w:rsidRPr="00051B5E" w:rsidRDefault="00AB139D" w:rsidP="00AB139D">
      <w:pPr>
        <w:tabs>
          <w:tab w:val="center" w:pos="4694"/>
          <w:tab w:val="right" w:pos="10206"/>
        </w:tabs>
        <w:rPr>
          <w:rFonts w:eastAsiaTheme="minorEastAsia"/>
        </w:rPr>
      </w:pPr>
      <w:r w:rsidRPr="00051B5E">
        <w:rPr>
          <w:rFonts w:eastAsiaTheme="minorEastAsia"/>
          <w:iCs/>
        </w:rPr>
        <w:t xml:space="preserve">Taking the </w:t>
      </w:r>
      <m:oMath>
        <m:r>
          <w:rPr>
            <w:rFonts w:ascii="Cambria Math" w:eastAsiaTheme="minorEastAsia" w:hAnsi="Cambria Math"/>
          </w:rPr>
          <m:t>z</m:t>
        </m:r>
      </m:oMath>
      <w:r w:rsidRPr="00051B5E">
        <w:rPr>
          <w:rFonts w:eastAsiaTheme="minorEastAsia"/>
          <w:i/>
        </w:rPr>
        <w:t>-</w:t>
      </w:r>
      <w:r w:rsidRPr="00051B5E">
        <w:rPr>
          <w:rFonts w:eastAsiaTheme="minorEastAsia"/>
          <w:iCs/>
        </w:rPr>
        <w:t xml:space="preserve">derivative of the </w:t>
      </w:r>
      <m:oMath>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y</m:t>
            </m:r>
          </m:sub>
        </m:sSub>
      </m:oMath>
      <w:r w:rsidRPr="00051B5E">
        <w:rPr>
          <w:rFonts w:eastAsiaTheme="minorEastAsia"/>
          <w:iCs/>
        </w:rPr>
        <w:t xml:space="preserve"> boundary condition, and using Ampere’s law at the interface, </w:t>
      </w:r>
      <m:oMath>
        <m:sSub>
          <m:sSubPr>
            <m:ctrlPr>
              <w:rPr>
                <w:rFonts w:ascii="Cambria Math" w:hAnsi="Cambria Math"/>
                <w:i/>
              </w:rPr>
            </m:ctrlPr>
          </m:sSubPr>
          <m:e>
            <m:r>
              <w:rPr>
                <w:rFonts w:ascii="Cambria Math" w:hAnsi="Cambria Math"/>
              </w:rPr>
              <m:t>∂</m:t>
            </m:r>
          </m:e>
          <m:sub>
            <m:r>
              <w:rPr>
                <w:rFonts w:ascii="Cambria Math" w:hAnsi="Cambria Math"/>
              </w:rPr>
              <m:t>z</m:t>
            </m:r>
          </m:sub>
        </m:sSub>
        <m:sSub>
          <m:sSubPr>
            <m:ctrlPr>
              <w:rPr>
                <w:rFonts w:ascii="Cambria Math" w:hAnsi="Cambria Math"/>
                <w:i/>
              </w:rPr>
            </m:ctrlPr>
          </m:sSubPr>
          <m:e>
            <m:r>
              <w:rPr>
                <w:rFonts w:ascii="Cambria Math" w:hAnsi="Cambria Math"/>
              </w:rPr>
              <m:t>B</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z</m:t>
            </m:r>
          </m:sub>
        </m:sSub>
        <m:r>
          <w:rPr>
            <w:rFonts w:ascii="Cambria Math" w:hAnsi="Cambria Math"/>
          </w:rPr>
          <m:t>ω</m:t>
        </m:r>
        <m:sSub>
          <m:sSubPr>
            <m:ctrlPr>
              <w:rPr>
                <w:rFonts w:ascii="Cambria Math" w:hAnsi="Cambria Math"/>
                <w:i/>
              </w:rPr>
            </m:ctrlPr>
          </m:sSubPr>
          <m:e>
            <m:r>
              <w:rPr>
                <w:rFonts w:ascii="Cambria Math" w:hAnsi="Cambria Math"/>
              </w:rPr>
              <m:t>E</m:t>
            </m:r>
          </m:e>
          <m:sub>
            <m:r>
              <w:rPr>
                <w:rFonts w:ascii="Cambria Math" w:hAnsi="Cambria Math"/>
              </w:rPr>
              <m:t>x</m:t>
            </m:r>
          </m:sub>
        </m:sSub>
      </m:oMath>
      <w:r w:rsidRPr="00051B5E">
        <w:rPr>
          <w:rFonts w:eastAsiaTheme="minorEastAsia"/>
        </w:rPr>
        <w:t>, so that</w:t>
      </w:r>
    </w:p>
    <w:p w14:paraId="325E43AB" w14:textId="0176B6F0"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sSub>
          <m:sSubPr>
            <m:ctrlPr>
              <w:rPr>
                <w:rFonts w:ascii="Cambria Math" w:eastAsiaTheme="minorEastAsia" w:hAnsi="Cambria Math"/>
                <w:i/>
                <w:iCs/>
              </w:rPr>
            </m:ctrlPr>
          </m:sSubPr>
          <m:e>
            <m:r>
              <w:rPr>
                <w:rFonts w:ascii="Cambria Math" w:eastAsiaTheme="minorEastAsia" w:hAnsi="Cambria Math"/>
              </w:rPr>
              <m:t>ψ</m:t>
            </m:r>
          </m:e>
          <m:sub>
            <m:r>
              <w:rPr>
                <w:rFonts w:ascii="Cambria Math" w:eastAsiaTheme="minorEastAsia" w:hAnsi="Cambria Math"/>
              </w:rPr>
              <m:t>n</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n</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=t</m:t>
        </m:r>
        <m:sSubSup>
          <m:sSubSupPr>
            <m:ctrlPr>
              <w:rPr>
                <w:rFonts w:ascii="Cambria Math" w:eastAsiaTheme="minorEastAsia" w:hAnsi="Cambria Math"/>
                <w:i/>
              </w:rPr>
            </m:ctrlPr>
          </m:sSubSupPr>
          <m:e>
            <m:r>
              <w:rPr>
                <w:rFonts w:ascii="Cambria Math" w:eastAsiaTheme="minorEastAsia" w:hAnsi="Cambria Math"/>
              </w:rPr>
              <m:t>ψ</m:t>
            </m:r>
          </m:e>
          <m:sub>
            <m:r>
              <w:rPr>
                <w:rFonts w:ascii="Cambria Math" w:eastAsiaTheme="minorEastAsia" w:hAnsi="Cambria Math"/>
              </w:rPr>
              <m:t>m</m:t>
            </m:r>
          </m:sub>
          <m:sup>
            <m:r>
              <w:rPr>
                <w:rFonts w:ascii="Cambria Math" w:eastAsiaTheme="minorEastAsia" w:hAnsi="Cambria Math"/>
              </w:rPr>
              <m:t>'</m:t>
            </m:r>
          </m:sup>
        </m:sSub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oMath>
      <w:r w:rsidRPr="00051B5E">
        <w:rPr>
          <w:rFonts w:eastAsiaTheme="minorEastAsia"/>
          <w:iCs/>
        </w:rPr>
        <w:t>.</w:t>
      </w:r>
      <w:r w:rsidRPr="00051B5E">
        <w:rPr>
          <w:rFonts w:eastAsiaTheme="minorEastAsia"/>
          <w:iCs/>
        </w:rPr>
        <w:tab/>
      </w:r>
      <w:bookmarkStart w:id="14" w:name="mag_1mod_cond"/>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16</w:t>
      </w:r>
      <w:r w:rsidRPr="00051B5E">
        <w:rPr>
          <w:rFonts w:eastAsiaTheme="minorEastAsia"/>
        </w:rPr>
        <w:fldChar w:fldCharType="end"/>
      </w:r>
      <w:r w:rsidRPr="00051B5E">
        <w:rPr>
          <w:rFonts w:eastAsiaTheme="minorEastAsia"/>
        </w:rPr>
        <w:t>]</w:t>
      </w:r>
      <w:bookmarkEnd w:id="14"/>
    </w:p>
    <w:p w14:paraId="6556B8FB" w14:textId="22BF208D"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Multiplying eq. </w:t>
      </w:r>
      <w:r w:rsidRPr="00051B5E">
        <w:rPr>
          <w:rFonts w:eastAsiaTheme="minorEastAsia"/>
          <w:iCs/>
        </w:rPr>
        <w:fldChar w:fldCharType="begin"/>
      </w:r>
      <w:r w:rsidRPr="00051B5E">
        <w:rPr>
          <w:rFonts w:eastAsiaTheme="minorEastAsia"/>
          <w:iCs/>
        </w:rPr>
        <w:instrText xml:space="preserve"> REF elc_1mod_cond \h </w:instrText>
      </w:r>
      <w:r>
        <w:rPr>
          <w:rFonts w:eastAsiaTheme="minorEastAsia"/>
          <w:iCs/>
        </w:rPr>
        <w:instrText xml:space="preserve"> \* MERGEFORMAT </w:instrText>
      </w:r>
      <w:r w:rsidRPr="00051B5E">
        <w:rPr>
          <w:rFonts w:eastAsiaTheme="minorEastAsia"/>
          <w:iCs/>
        </w:rPr>
      </w:r>
      <w:r w:rsidRPr="00051B5E">
        <w:rPr>
          <w:rFonts w:eastAsiaTheme="minorEastAsia"/>
          <w:iCs/>
        </w:rPr>
        <w:fldChar w:fldCharType="separate"/>
      </w:r>
      <w:r w:rsidR="009327D0" w:rsidRPr="00051B5E">
        <w:rPr>
          <w:rFonts w:eastAsiaTheme="minorEastAsia"/>
        </w:rPr>
        <w:t>[</w:t>
      </w:r>
      <w:r w:rsidR="009327D0">
        <w:rPr>
          <w:rFonts w:eastAsiaTheme="minorEastAsia"/>
          <w:noProof/>
        </w:rPr>
        <w:t>15</w:t>
      </w:r>
      <w:r w:rsidR="009327D0" w:rsidRPr="00051B5E">
        <w:rPr>
          <w:rFonts w:eastAsiaTheme="minorEastAsia"/>
        </w:rPr>
        <w:t>]</w:t>
      </w:r>
      <w:r w:rsidRPr="00051B5E">
        <w:rPr>
          <w:rFonts w:eastAsiaTheme="minorEastAsia"/>
          <w:iCs/>
        </w:rPr>
        <w:fldChar w:fldCharType="end"/>
      </w:r>
      <w:r w:rsidRPr="00051B5E">
        <w:rPr>
          <w:rFonts w:eastAsiaTheme="minorEastAsia"/>
          <w:iCs/>
        </w:rPr>
        <w:t xml:space="preserve"> and </w:t>
      </w:r>
      <w:r w:rsidRPr="00051B5E">
        <w:rPr>
          <w:rFonts w:eastAsiaTheme="minorEastAsia"/>
          <w:iCs/>
        </w:rPr>
        <w:fldChar w:fldCharType="begin"/>
      </w:r>
      <w:r w:rsidRPr="00051B5E">
        <w:rPr>
          <w:rFonts w:eastAsiaTheme="minorEastAsia"/>
          <w:iCs/>
        </w:rPr>
        <w:instrText xml:space="preserve"> REF mag_1mod_cond \h </w:instrText>
      </w:r>
      <w:r>
        <w:rPr>
          <w:rFonts w:eastAsiaTheme="minorEastAsia"/>
          <w:iCs/>
        </w:rPr>
        <w:instrText xml:space="preserve"> \* MERGEFORMAT </w:instrText>
      </w:r>
      <w:r w:rsidRPr="00051B5E">
        <w:rPr>
          <w:rFonts w:eastAsiaTheme="minorEastAsia"/>
          <w:iCs/>
        </w:rPr>
      </w:r>
      <w:r w:rsidRPr="00051B5E">
        <w:rPr>
          <w:rFonts w:eastAsiaTheme="minorEastAsia"/>
          <w:iCs/>
        </w:rPr>
        <w:fldChar w:fldCharType="separate"/>
      </w:r>
      <w:r w:rsidR="009327D0" w:rsidRPr="00051B5E">
        <w:rPr>
          <w:rFonts w:eastAsiaTheme="minorEastAsia"/>
        </w:rPr>
        <w:t>[</w:t>
      </w:r>
      <w:r w:rsidR="009327D0">
        <w:rPr>
          <w:rFonts w:eastAsiaTheme="minorEastAsia"/>
          <w:noProof/>
        </w:rPr>
        <w:t>16</w:t>
      </w:r>
      <w:r w:rsidR="009327D0" w:rsidRPr="00051B5E">
        <w:rPr>
          <w:rFonts w:eastAsiaTheme="minorEastAsia"/>
        </w:rPr>
        <w:t>]</w:t>
      </w:r>
      <w:r w:rsidRPr="00051B5E">
        <w:rPr>
          <w:rFonts w:eastAsiaTheme="minorEastAsia"/>
          <w:iCs/>
        </w:rPr>
        <w:fldChar w:fldCharType="end"/>
      </w:r>
      <w:r w:rsidRPr="00051B5E">
        <w:rPr>
          <w:rFonts w:eastAsiaTheme="minorEastAsia"/>
          <w:iCs/>
        </w:rPr>
        <w:t xml:space="preserve"> by </w:t>
      </w:r>
      <m:oMath>
        <m:sSubSup>
          <m:sSubSupPr>
            <m:ctrlPr>
              <w:rPr>
                <w:rFonts w:ascii="Cambria Math" w:eastAsiaTheme="minorEastAsia" w:hAnsi="Cambria Math"/>
                <w:i/>
                <w:lang w:bidi="he-IL"/>
              </w:rPr>
            </m:ctrlPr>
          </m:sSubSupPr>
          <m:e>
            <m:r>
              <m:rPr>
                <m:sty m:val="p"/>
              </m:rPr>
              <w:rPr>
                <w:rFonts w:ascii="Cambria Math" w:eastAsiaTheme="minorEastAsia" w:hAnsi="Cambria Math"/>
              </w:rPr>
              <m:t>Ξ</m:t>
            </m:r>
            <m:ctrlPr>
              <w:rPr>
                <w:rFonts w:ascii="Cambria Math" w:eastAsiaTheme="minorEastAsia" w:hAnsi="Cambria Math"/>
              </w:rPr>
            </m:ctrlPr>
          </m:e>
          <m:sub>
            <m:r>
              <w:rPr>
                <w:rFonts w:ascii="Cambria Math" w:eastAsiaTheme="minorEastAsia" w:hAnsi="Cambria Math"/>
              </w:rPr>
              <m:t>n</m:t>
            </m:r>
            <m:ctrlPr>
              <w:rPr>
                <w:rFonts w:ascii="Cambria Math" w:eastAsiaTheme="minorEastAsia" w:hAnsi="Cambria Math"/>
                <w:i/>
              </w:rPr>
            </m:ctrlPr>
          </m:sub>
          <m:sup/>
        </m:sSubSup>
      </m:oMath>
      <w:r w:rsidRPr="00051B5E">
        <w:rPr>
          <w:rFonts w:eastAsiaTheme="minorEastAsia"/>
          <w:iCs/>
        </w:rPr>
        <w:t xml:space="preserve">, integrating on </w:t>
      </w:r>
      <m:oMath>
        <m:r>
          <w:rPr>
            <w:rFonts w:ascii="Cambria Math" w:eastAsiaTheme="minorEastAsia" w:hAnsi="Cambria Math"/>
          </w:rPr>
          <m:t>z</m:t>
        </m:r>
      </m:oMath>
      <w:r w:rsidRPr="00051B5E">
        <w:rPr>
          <w:rFonts w:eastAsiaTheme="minorEastAsia"/>
          <w:iCs/>
        </w:rPr>
        <w:t>, we have</w:t>
      </w:r>
    </w:p>
    <w:p w14:paraId="4B03686C" w14:textId="08359A11"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m>
          <m:mPr>
            <m:mcs>
              <m:mc>
                <m:mcPr>
                  <m:count m:val="1"/>
                  <m:mcJc m:val="center"/>
                </m:mcPr>
              </m:mc>
            </m:mcs>
            <m:ctrlPr>
              <w:rPr>
                <w:rFonts w:ascii="Cambria Math" w:eastAsiaTheme="minorEastAsia" w:hAnsi="Cambria Math"/>
                <w:i/>
                <w:iCs/>
              </w:rPr>
            </m:ctrlPr>
          </m:mPr>
          <m:m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1-r</m:t>
                  </m:r>
                </m:e>
              </m:d>
              <m:r>
                <w:rPr>
                  <w:rFonts w:ascii="Cambria Math" w:eastAsiaTheme="minorEastAsia" w:hAnsi="Cambria Math"/>
                </w:rPr>
                <m:t>=t</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m</m:t>
                  </m:r>
                </m:sub>
                <m:sup>
                  <m:r>
                    <w:rPr>
                      <w:rFonts w:ascii="Cambria Math" w:eastAsiaTheme="minorEastAsia" w:hAnsi="Cambria Math"/>
                    </w:rPr>
                    <m:t>'</m:t>
                  </m:r>
                </m:sup>
              </m:sSubSup>
              <m:nary>
                <m:naryPr>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m</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sSubSup>
                    <m:sSubSupPr>
                      <m:ctrlPr>
                        <w:rPr>
                          <w:rFonts w:ascii="Cambria Math" w:eastAsiaTheme="minorEastAsia" w:hAnsi="Cambria Math"/>
                          <w:i/>
                          <w:lang w:bidi="he-IL"/>
                        </w:rPr>
                      </m:ctrlPr>
                    </m:sSubSupPr>
                    <m:e>
                      <m:r>
                        <m:rPr>
                          <m:sty m:val="p"/>
                        </m:rPr>
                        <w:rPr>
                          <w:rFonts w:ascii="Cambria Math" w:eastAsiaTheme="minorEastAsia" w:hAnsi="Cambria Math"/>
                        </w:rPr>
                        <m:t>Ξ</m:t>
                      </m:r>
                      <m:ctrlPr>
                        <w:rPr>
                          <w:rFonts w:ascii="Cambria Math" w:eastAsiaTheme="minorEastAsia" w:hAnsi="Cambria Math"/>
                        </w:rPr>
                      </m:ctrlPr>
                    </m:e>
                    <m:sub>
                      <m:r>
                        <w:rPr>
                          <w:rFonts w:ascii="Cambria Math" w:eastAsiaTheme="minorEastAsia" w:hAnsi="Cambria Math"/>
                        </w:rPr>
                        <m:t>n</m:t>
                      </m:r>
                      <m:ctrlPr>
                        <w:rPr>
                          <w:rFonts w:ascii="Cambria Math" w:eastAsiaTheme="minorEastAsia" w:hAnsi="Cambria Math"/>
                          <w:i/>
                        </w:rPr>
                      </m:ctrlPr>
                    </m:sub>
                    <m:sup/>
                  </m:sSub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dz</m:t>
                  </m:r>
                </m:e>
              </m:nary>
            </m:e>
          </m:mr>
          <m:mr>
            <m:e>
              <m:r>
                <w:rPr>
                  <w:rFonts w:ascii="Cambria Math" w:eastAsiaTheme="minorEastAsia" w:hAnsi="Cambria Math"/>
                </w:rPr>
                <m:t>1+r=t</m:t>
              </m:r>
              <m:nary>
                <m:naryPr>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m</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sSubSup>
                    <m:sSubSupPr>
                      <m:ctrlPr>
                        <w:rPr>
                          <w:rFonts w:ascii="Cambria Math" w:eastAsiaTheme="minorEastAsia" w:hAnsi="Cambria Math"/>
                          <w:i/>
                          <w:lang w:bidi="he-IL"/>
                        </w:rPr>
                      </m:ctrlPr>
                    </m:sSubSupPr>
                    <m:e>
                      <m:r>
                        <m:rPr>
                          <m:sty m:val="p"/>
                        </m:rPr>
                        <w:rPr>
                          <w:rFonts w:ascii="Cambria Math" w:eastAsiaTheme="minorEastAsia" w:hAnsi="Cambria Math"/>
                        </w:rPr>
                        <m:t>Ξ</m:t>
                      </m:r>
                      <m:ctrlPr>
                        <w:rPr>
                          <w:rFonts w:ascii="Cambria Math" w:eastAsiaTheme="minorEastAsia" w:hAnsi="Cambria Math"/>
                        </w:rPr>
                      </m:ctrlPr>
                    </m:e>
                    <m:sub>
                      <m:r>
                        <w:rPr>
                          <w:rFonts w:ascii="Cambria Math" w:eastAsiaTheme="minorEastAsia" w:hAnsi="Cambria Math"/>
                        </w:rPr>
                        <m:t>n</m:t>
                      </m:r>
                      <m:ctrlPr>
                        <w:rPr>
                          <w:rFonts w:ascii="Cambria Math" w:eastAsiaTheme="minorEastAsia" w:hAnsi="Cambria Math"/>
                          <w:i/>
                        </w:rPr>
                      </m:ctrlPr>
                    </m:sub>
                    <m:sup/>
                  </m:sSub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dz</m:t>
                  </m:r>
                </m:e>
              </m:nary>
            </m:e>
          </m:mr>
        </m:m>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17</w:t>
      </w:r>
      <w:r w:rsidRPr="00051B5E">
        <w:rPr>
          <w:rFonts w:eastAsiaTheme="minorEastAsia"/>
        </w:rPr>
        <w:fldChar w:fldCharType="end"/>
      </w:r>
      <w:r w:rsidRPr="00051B5E">
        <w:rPr>
          <w:rFonts w:eastAsiaTheme="minorEastAsia"/>
        </w:rPr>
        <w:t>]</w:t>
      </w:r>
    </w:p>
    <w:p w14:paraId="5CC9DF02"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and if </w:t>
      </w:r>
      <m:oMath>
        <m:nary>
          <m:naryPr>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m</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sSubSup>
              <m:sSubSupPr>
                <m:ctrlPr>
                  <w:rPr>
                    <w:rFonts w:ascii="Cambria Math" w:eastAsiaTheme="minorEastAsia" w:hAnsi="Cambria Math"/>
                    <w:i/>
                    <w:lang w:bidi="he-IL"/>
                  </w:rPr>
                </m:ctrlPr>
              </m:sSubSupPr>
              <m:e>
                <m:r>
                  <m:rPr>
                    <m:sty m:val="p"/>
                  </m:rPr>
                  <w:rPr>
                    <w:rFonts w:ascii="Cambria Math" w:eastAsiaTheme="minorEastAsia" w:hAnsi="Cambria Math"/>
                  </w:rPr>
                  <m:t>Ξ</m:t>
                </m:r>
                <m:ctrlPr>
                  <w:rPr>
                    <w:rFonts w:ascii="Cambria Math" w:eastAsiaTheme="minorEastAsia" w:hAnsi="Cambria Math"/>
                  </w:rPr>
                </m:ctrlPr>
              </m:e>
              <m:sub>
                <m:r>
                  <w:rPr>
                    <w:rFonts w:ascii="Cambria Math" w:eastAsiaTheme="minorEastAsia" w:hAnsi="Cambria Math"/>
                  </w:rPr>
                  <m:t>n</m:t>
                </m:r>
                <m:ctrlPr>
                  <w:rPr>
                    <w:rFonts w:ascii="Cambria Math" w:eastAsiaTheme="minorEastAsia" w:hAnsi="Cambria Math"/>
                    <w:i/>
                  </w:rPr>
                </m:ctrlPr>
              </m:sub>
              <m:sup/>
            </m:sSub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dz</m:t>
            </m:r>
          </m:e>
        </m:nary>
        <m:r>
          <w:rPr>
            <w:rFonts w:ascii="Cambria Math" w:eastAsiaTheme="minorEastAsia" w:hAnsi="Cambria Math"/>
          </w:rPr>
          <m:t>≠0</m:t>
        </m:r>
      </m:oMath>
      <w:r w:rsidRPr="00051B5E">
        <w:rPr>
          <w:rFonts w:eastAsiaTheme="minorEastAsia"/>
        </w:rPr>
        <w:t>, we have</w:t>
      </w:r>
    </w:p>
    <w:p w14:paraId="477D3F85" w14:textId="208F05C9"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1D</m:t>
            </m:r>
          </m:sub>
        </m:sSub>
        <m:r>
          <w:rPr>
            <w:rFonts w:ascii="Cambria Math" w:eastAsiaTheme="minorEastAsia" w:hAnsi="Cambria Math"/>
          </w:rPr>
          <m:t>=</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q</m:t>
                </m:r>
              </m:e>
              <m:sub>
                <m:r>
                  <w:rPr>
                    <w:rFonts w:ascii="Cambria Math" w:eastAsiaTheme="minorEastAsia" w:hAnsi="Cambria Math"/>
                  </w:rPr>
                  <m:t>m</m:t>
                </m:r>
              </m:sub>
              <m:sup>
                <m:r>
                  <w:rPr>
                    <w:rFonts w:ascii="Cambria Math" w:eastAsiaTheme="minorEastAsia" w:hAnsi="Cambria Math"/>
                  </w:rPr>
                  <m:t>'</m:t>
                </m:r>
              </m:sup>
            </m:sSubSup>
          </m:num>
          <m:den>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r>
              <w:rPr>
                <w:rFonts w:ascii="Cambria Math" w:eastAsiaTheme="minorEastAsia" w:hAnsi="Cambria Math"/>
              </w:rPr>
              <m:t>+</m:t>
            </m:r>
            <m:sSubSup>
              <m:sSubSupPr>
                <m:ctrlPr>
                  <w:rPr>
                    <w:rFonts w:ascii="Cambria Math" w:eastAsiaTheme="minorEastAsia" w:hAnsi="Cambria Math"/>
                    <w:i/>
                    <w:iCs/>
                  </w:rPr>
                </m:ctrlPr>
              </m:sSubSupPr>
              <m:e>
                <m:r>
                  <w:rPr>
                    <w:rFonts w:ascii="Cambria Math" w:eastAsiaTheme="minorEastAsia" w:hAnsi="Cambria Math"/>
                  </w:rPr>
                  <m:t>q</m:t>
                </m:r>
              </m:e>
              <m:sub>
                <m:r>
                  <w:rPr>
                    <w:rFonts w:ascii="Cambria Math" w:eastAsiaTheme="minorEastAsia" w:hAnsi="Cambria Math"/>
                  </w:rPr>
                  <m:t>m</m:t>
                </m:r>
              </m:sub>
              <m:sup>
                <m:r>
                  <w:rPr>
                    <w:rFonts w:ascii="Cambria Math" w:eastAsiaTheme="minorEastAsia" w:hAnsi="Cambria Math"/>
                  </w:rPr>
                  <m:t>'</m:t>
                </m:r>
              </m:sup>
            </m:sSubSup>
          </m:den>
        </m:f>
      </m:oMath>
      <w:r w:rsidRPr="00051B5E">
        <w:rPr>
          <w:rFonts w:eastAsiaTheme="minorEastAsia"/>
          <w:iCs/>
        </w:rPr>
        <w:t>.</w:t>
      </w:r>
      <w:r w:rsidRPr="00051B5E">
        <w:rPr>
          <w:rFonts w:eastAsiaTheme="minorEastAsia"/>
          <w:iCs/>
        </w:rPr>
        <w:tab/>
      </w:r>
      <w:bookmarkStart w:id="15" w:name="singlereflect"/>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18</w:t>
      </w:r>
      <w:r w:rsidRPr="00051B5E">
        <w:rPr>
          <w:rFonts w:eastAsiaTheme="minorEastAsia"/>
        </w:rPr>
        <w:fldChar w:fldCharType="end"/>
      </w:r>
      <w:r w:rsidRPr="00051B5E">
        <w:rPr>
          <w:rFonts w:eastAsiaTheme="minorEastAsia"/>
        </w:rPr>
        <w:t>]</w:t>
      </w:r>
      <w:bookmarkEnd w:id="15"/>
    </w:p>
    <w:p w14:paraId="6D906EAF" w14:textId="7C7C61A4" w:rsidR="00AB139D" w:rsidRPr="00051B5E" w:rsidRDefault="00AB139D" w:rsidP="00E03EC4">
      <w:pPr>
        <w:tabs>
          <w:tab w:val="center" w:pos="4694"/>
          <w:tab w:val="right" w:pos="10206"/>
        </w:tabs>
        <w:rPr>
          <w:rFonts w:eastAsiaTheme="minorEastAsia"/>
          <w:iCs/>
        </w:rPr>
      </w:pPr>
      <w:r w:rsidRPr="00051B5E">
        <w:rPr>
          <w:rFonts w:eastAsiaTheme="minorEastAsia"/>
          <w:iCs/>
        </w:rPr>
        <w:t xml:space="preserve">We can now compare the strength of confinement induced by the reflections in the naïve single-mode behavior to the experimental results. To this end, we calculate the properties of a Fabry-Perot-like cavity with the same reflection coefficient in eq. </w:t>
      </w:r>
      <w:r w:rsidRPr="00051B5E">
        <w:rPr>
          <w:rFonts w:eastAsiaTheme="minorEastAsia"/>
          <w:iCs/>
        </w:rPr>
        <w:fldChar w:fldCharType="begin"/>
      </w:r>
      <w:r w:rsidRPr="00051B5E">
        <w:rPr>
          <w:rFonts w:eastAsiaTheme="minorEastAsia"/>
          <w:iCs/>
        </w:rPr>
        <w:instrText xml:space="preserve"> REF singlereflect \h </w:instrText>
      </w:r>
      <w:r>
        <w:rPr>
          <w:rFonts w:eastAsiaTheme="minorEastAsia"/>
          <w:iCs/>
        </w:rPr>
        <w:instrText xml:space="preserve"> \* MERGEFORMAT </w:instrText>
      </w:r>
      <w:r w:rsidRPr="00051B5E">
        <w:rPr>
          <w:rFonts w:eastAsiaTheme="minorEastAsia"/>
          <w:iCs/>
        </w:rPr>
      </w:r>
      <w:r w:rsidRPr="00051B5E">
        <w:rPr>
          <w:rFonts w:eastAsiaTheme="minorEastAsia"/>
          <w:iCs/>
        </w:rPr>
        <w:fldChar w:fldCharType="separate"/>
      </w:r>
      <w:r w:rsidR="009327D0" w:rsidRPr="00051B5E">
        <w:rPr>
          <w:rFonts w:eastAsiaTheme="minorEastAsia"/>
        </w:rPr>
        <w:t>[</w:t>
      </w:r>
      <w:r w:rsidR="009327D0">
        <w:rPr>
          <w:rFonts w:eastAsiaTheme="minorEastAsia"/>
          <w:noProof/>
        </w:rPr>
        <w:t>18</w:t>
      </w:r>
      <w:r w:rsidR="009327D0" w:rsidRPr="00051B5E">
        <w:rPr>
          <w:rFonts w:eastAsiaTheme="minorEastAsia"/>
        </w:rPr>
        <w:t>]</w:t>
      </w:r>
      <w:r w:rsidRPr="00051B5E">
        <w:rPr>
          <w:rFonts w:eastAsiaTheme="minorEastAsia"/>
          <w:iCs/>
        </w:rPr>
        <w:fldChar w:fldCharType="end"/>
      </w:r>
      <w:r w:rsidRPr="00051B5E">
        <w:rPr>
          <w:rFonts w:eastAsiaTheme="minorEastAsia"/>
          <w:iCs/>
        </w:rPr>
        <w:t xml:space="preserve">. Specifically, we calculate the trench cavity’s finesse, </w:t>
      </w:r>
      <m:oMath>
        <m:sSub>
          <m:sSubPr>
            <m:ctrlPr>
              <w:rPr>
                <w:rFonts w:ascii="Cambria Math" w:eastAsiaTheme="minorEastAsia" w:hAnsi="Cambria Math"/>
                <w:i/>
              </w:rPr>
            </m:ctrlPr>
          </m:sSubPr>
          <m:e>
            <m:r>
              <m:rPr>
                <m:scr m:val="script"/>
              </m:rPr>
              <w:rPr>
                <w:rFonts w:ascii="Cambria Math" w:eastAsiaTheme="minorEastAsia" w:hAnsi="Cambria Math"/>
              </w:rPr>
              <m:t>F</m:t>
            </m:r>
          </m:e>
          <m:sub>
            <m:r>
              <w:rPr>
                <w:rFonts w:ascii="Cambria Math" w:eastAsiaTheme="minorEastAsia" w:hAnsi="Cambria Math"/>
              </w:rPr>
              <m:t>1D</m:t>
            </m:r>
          </m:sub>
        </m:sSub>
      </m:oMath>
      <w:r w:rsidRPr="00051B5E">
        <w:rPr>
          <w:rFonts w:eastAsiaTheme="minorEastAsia"/>
          <w:iCs/>
        </w:rPr>
        <w:t xml:space="preserve">, quality factor,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1D</m:t>
            </m:r>
          </m:sub>
        </m:sSub>
      </m:oMath>
      <w:r w:rsidRPr="00051B5E">
        <w:rPr>
          <w:rFonts w:eastAsiaTheme="minorEastAsia"/>
          <w:iCs/>
        </w:rPr>
        <w:t xml:space="preserve">, and </w:t>
      </w:r>
      <m:oMath>
        <m:sSub>
          <m:sSubPr>
            <m:ctrlPr>
              <w:rPr>
                <w:rFonts w:ascii="Cambria Math" w:eastAsiaTheme="minorEastAsia" w:hAnsi="Cambria Math"/>
                <w:i/>
              </w:rPr>
            </m:ctrlPr>
          </m:sSubPr>
          <m:e>
            <m:r>
              <m:rPr>
                <m:scr m:val="script"/>
              </m:rPr>
              <w:rPr>
                <w:rFonts w:ascii="Cambria Math" w:eastAsiaTheme="minorEastAsia" w:hAnsi="Cambria Math"/>
              </w:rPr>
              <m:t>R</m:t>
            </m:r>
          </m:e>
          <m:sub>
            <m:r>
              <w:rPr>
                <w:rFonts w:ascii="Cambria Math" w:eastAsiaTheme="minorEastAsia" w:hAnsi="Cambria Math"/>
              </w:rPr>
              <m:t>1D</m:t>
            </m:r>
          </m:sub>
        </m:sSub>
      </m:oMath>
      <w:r w:rsidRPr="00051B5E">
        <w:rPr>
          <w:rFonts w:eastAsiaTheme="minorEastAsia"/>
        </w:rPr>
        <w:t>,</w:t>
      </w:r>
      <w:r w:rsidRPr="00051B5E">
        <w:rPr>
          <w:rFonts w:eastAsiaTheme="minorEastAsia"/>
          <w:iCs/>
        </w:rPr>
        <w:t xml:space="preserve"> the ratio of the maximum to minimum signal inside the cavity. These are </w:t>
      </w:r>
      <w:r w:rsidR="00E03EC4">
        <w:rPr>
          <w:rFonts w:eastAsiaTheme="minorEastAsia"/>
          <w:iCs/>
        </w:rPr>
        <w:t>well known</w:t>
      </w:r>
      <w:r w:rsidRPr="00051B5E">
        <w:rPr>
          <w:rFonts w:eastAsiaTheme="minorEastAsia"/>
          <w:iCs/>
        </w:rPr>
        <w:t xml:space="preserve"> expression</w:t>
      </w:r>
      <w:r w:rsidR="00A2458D">
        <w:rPr>
          <w:rFonts w:eastAsiaTheme="minorEastAsia"/>
          <w:iCs/>
        </w:rPr>
        <w:t>s</w:t>
      </w:r>
      <w:r w:rsidR="00834939">
        <w:rPr>
          <w:rFonts w:eastAsiaTheme="minorEastAsia"/>
          <w:iCs/>
          <w:lang w:bidi="he-IL"/>
        </w:rPr>
        <w:t xml:space="preserve"> (for example, see </w:t>
      </w:r>
      <w:r w:rsidR="00343FBE">
        <w:rPr>
          <w:rFonts w:eastAsiaTheme="minorEastAsia"/>
          <w:iCs/>
          <w:lang w:bidi="he-IL"/>
        </w:rPr>
        <w:fldChar w:fldCharType="begin" w:fldLock="1"/>
      </w:r>
      <w:r w:rsidR="00B66298">
        <w:rPr>
          <w:rFonts w:eastAsiaTheme="minorEastAsia"/>
          <w:iCs/>
          <w:lang w:bidi="he-IL"/>
        </w:rPr>
        <w:instrText>ADDIN CSL_CITATION {"citationItems":[{"id":"ITEM-1","itemData":{"DOI":"10.1063/1.2348781","ISSN":"00036951","abstract":"The authors present a detection technique for scattering-type near-field optical microscopy capable of background interference elimination in the entire near-UV to far-IR spectral range. It simultaneously measures near-field optical signal amplitude and phase by interferometric detection of scattered light utilizing a phase-modulated reference wave. They compare its background suppression efficiency to other known methods and experimentally show that it provides a reliable near-field optical material contrast even in the case where both noninterferometric and homodyne interferometric detection methods fail. © 2006 American Institute of Physics.","author":[{"dropping-particle":"","family":"Ocelic","given":"Nenad","non-dropping-particle":"","parse-names":false,"suffix":""},{"dropping-particle":"","family":"Huber","given":"Andreas","non-dropping-particle":"","parse-names":false,"suffix":""},{"dropping-particle":"","family":"Hillenbrand","given":"Rainer","non-dropping-particle":"","parse-names":false,"suffix":""}],"container-title":"Applied Physics Letters","id":"ITEM-1","issue":"10","issued":{"date-parts":[["2006","9","4"]]},"page":"101124","publisher":"American Institute of PhysicsAIP","title":"Pseudoheterodyne detection for background-free near-field spectroscopy","type":"article-journal","volume":"89"},"uris":["http://www.mendeley.com/documents/?uuid=a3b821b3-0921-3b77-9df9-b627dfa998c8"]}],"mendeley":{"formattedCitation":"&lt;sup&gt;6&lt;/sup&gt;","plainTextFormattedCitation":"6","previouslyFormattedCitation":"&lt;sup&gt;6&lt;/sup&gt;"},"properties":{"noteIndex":0},"schema":"https://github.com/citation-style-language/schema/raw/master/csl-citation.json"}</w:instrText>
      </w:r>
      <w:r w:rsidR="00343FBE">
        <w:rPr>
          <w:rFonts w:eastAsiaTheme="minorEastAsia"/>
          <w:iCs/>
          <w:lang w:bidi="he-IL"/>
        </w:rPr>
        <w:fldChar w:fldCharType="separate"/>
      </w:r>
      <w:r w:rsidR="00FC59CA" w:rsidRPr="00FC59CA">
        <w:rPr>
          <w:rFonts w:eastAsiaTheme="minorEastAsia"/>
          <w:iCs/>
          <w:noProof/>
          <w:vertAlign w:val="superscript"/>
          <w:lang w:bidi="he-IL"/>
        </w:rPr>
        <w:t>6</w:t>
      </w:r>
      <w:r w:rsidR="00343FBE">
        <w:rPr>
          <w:rFonts w:eastAsiaTheme="minorEastAsia"/>
          <w:iCs/>
          <w:lang w:bidi="he-IL"/>
        </w:rPr>
        <w:fldChar w:fldCharType="end"/>
      </w:r>
      <w:r w:rsidR="0040543C">
        <w:rPr>
          <w:rFonts w:eastAsiaTheme="minorEastAsia"/>
          <w:iCs/>
          <w:lang w:bidi="he-IL"/>
        </w:rPr>
        <w:t>)</w:t>
      </w:r>
      <w:r w:rsidRPr="00051B5E">
        <w:rPr>
          <w:rFonts w:eastAsiaTheme="minorEastAsia"/>
          <w:iCs/>
        </w:rPr>
        <w:t>:</w:t>
      </w:r>
    </w:p>
    <w:p w14:paraId="58F31ED7" w14:textId="64D776F9"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sSub>
          <m:sSubPr>
            <m:ctrlPr>
              <w:rPr>
                <w:rFonts w:ascii="Cambria Math" w:eastAsiaTheme="minorEastAsia" w:hAnsi="Cambria Math"/>
                <w:i/>
              </w:rPr>
            </m:ctrlPr>
          </m:sSubPr>
          <m:e>
            <m:r>
              <m:rPr>
                <m:scr m:val="script"/>
              </m:rPr>
              <w:rPr>
                <w:rFonts w:ascii="Cambria Math" w:eastAsiaTheme="minorEastAsia" w:hAnsi="Cambria Math"/>
              </w:rPr>
              <m:t>F</m:t>
            </m:r>
          </m:e>
          <m:sub>
            <m:r>
              <m:rPr>
                <m:sty m:val="p"/>
              </m:rPr>
              <w:rPr>
                <w:rFonts w:ascii="Cambria Math" w:eastAsiaTheme="minorEastAsia" w:hAnsi="Cambria Math"/>
              </w:rPr>
              <m:t>1D</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r</m:t>
                </m:r>
              </m:sub>
            </m:sSub>
          </m:num>
          <m:den>
            <m:r>
              <m:rPr>
                <m:sty m:val="p"/>
              </m:rPr>
              <w:rPr>
                <w:rFonts w:ascii="Cambria Math" w:eastAsiaTheme="minorEastAsia" w:hAnsi="Cambria Math"/>
              </w:rPr>
              <m:t>Δ</m:t>
            </m:r>
            <m:r>
              <w:rPr>
                <w:rFonts w:ascii="Cambria Math" w:eastAsiaTheme="minorEastAsia" w:hAnsi="Cambria Math"/>
              </w:rPr>
              <m:t>k</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asin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r>
                              <m:rPr>
                                <m:sty m:val="p"/>
                              </m:rPr>
                              <w:rPr>
                                <w:rFonts w:ascii="Cambria Math" w:eastAsiaTheme="minorEastAsia" w:hAnsi="Cambria Math"/>
                              </w:rPr>
                              <m:t>D</m:t>
                            </m:r>
                          </m:sub>
                        </m:sSub>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r>
                              <m:rPr>
                                <m:sty m:val="p"/>
                              </m:rPr>
                              <w:rPr>
                                <w:rFonts w:ascii="Cambria Math" w:eastAsiaTheme="minorEastAsia" w:hAnsi="Cambria Math"/>
                              </w:rPr>
                              <m:t>D</m:t>
                            </m:r>
                          </m:sub>
                        </m:sSub>
                      </m:den>
                    </m:f>
                  </m:e>
                </m:d>
              </m:e>
            </m:func>
          </m:den>
        </m:f>
      </m:oMath>
      <w:r w:rsidRPr="00051B5E">
        <w:rPr>
          <w:rFonts w:eastAsiaTheme="minorEastAsia"/>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19</w:t>
      </w:r>
      <w:r w:rsidRPr="00051B5E">
        <w:rPr>
          <w:rFonts w:eastAsiaTheme="minorEastAsia"/>
        </w:rPr>
        <w:fldChar w:fldCharType="end"/>
      </w:r>
      <w:r w:rsidRPr="00051B5E">
        <w:rPr>
          <w:rFonts w:eastAsiaTheme="minorEastAsia"/>
        </w:rPr>
        <w:t>]</w:t>
      </w:r>
    </w:p>
    <w:p w14:paraId="1C8C20E6" w14:textId="77777777" w:rsidR="00E03EC4" w:rsidRDefault="00AB139D" w:rsidP="00AB139D">
      <w:pPr>
        <w:tabs>
          <w:tab w:val="center" w:pos="4694"/>
          <w:tab w:val="right" w:pos="10206"/>
        </w:tabs>
        <w:rPr>
          <w:rFonts w:eastAsiaTheme="minorEastAsia"/>
          <w:iCs/>
        </w:rPr>
      </w:pPr>
      <w:r w:rsidRPr="00051B5E">
        <w:rPr>
          <w:rFonts w:eastAsiaTheme="minorEastAsia"/>
        </w:rPr>
        <w:t xml:space="preserve">with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r</m:t>
            </m:r>
          </m:sub>
        </m:sSub>
      </m:oMath>
      <w:r w:rsidRPr="00051B5E">
        <w:rPr>
          <w:rFonts w:eastAsiaTheme="minorEastAsia"/>
        </w:rPr>
        <w:t xml:space="preserve"> being the cavity resonance and </w:t>
      </w:r>
      <m:oMath>
        <m:r>
          <m:rPr>
            <m:sty m:val="p"/>
          </m:rPr>
          <w:rPr>
            <w:rFonts w:ascii="Cambria Math" w:eastAsiaTheme="minorEastAsia" w:hAnsi="Cambria Math"/>
          </w:rPr>
          <m:t>Δ</m:t>
        </m:r>
        <m:r>
          <w:rPr>
            <w:rFonts w:ascii="Cambria Math" w:eastAsiaTheme="minorEastAsia" w:hAnsi="Cambria Math"/>
          </w:rPr>
          <m:t>k</m:t>
        </m:r>
      </m:oMath>
      <w:r w:rsidRPr="00051B5E">
        <w:rPr>
          <w:rFonts w:eastAsiaTheme="minorEastAsia"/>
          <w:iCs/>
        </w:rPr>
        <w:t xml:space="preserve"> being the full width half maximum of the cavity’s response.</w:t>
      </w:r>
      <w:r w:rsidR="00E03EC4">
        <w:rPr>
          <w:rFonts w:eastAsiaTheme="minorEastAsia"/>
          <w:iCs/>
        </w:rPr>
        <w:t xml:space="preserve"> </w:t>
      </w:r>
    </w:p>
    <w:p w14:paraId="01F31446" w14:textId="167B8AE5" w:rsidR="00AB139D" w:rsidRPr="00051B5E" w:rsidRDefault="00E03EC4" w:rsidP="00AB139D">
      <w:pPr>
        <w:tabs>
          <w:tab w:val="center" w:pos="4694"/>
          <w:tab w:val="right" w:pos="10206"/>
        </w:tabs>
        <w:rPr>
          <w:rFonts w:eastAsiaTheme="minorEastAsia"/>
          <w:iCs/>
        </w:rPr>
      </w:pPr>
      <w:r>
        <w:rPr>
          <w:rFonts w:eastAsiaTheme="minorEastAsia"/>
          <w:iCs/>
        </w:rPr>
        <w:t>We note that,</w:t>
      </w:r>
    </w:p>
    <w:p w14:paraId="655D5FB3" w14:textId="3C7A47DF" w:rsidR="00AB139D" w:rsidRPr="00051B5E" w:rsidRDefault="00AB139D" w:rsidP="00AB139D">
      <w:pPr>
        <w:tabs>
          <w:tab w:val="center" w:pos="4694"/>
          <w:tab w:val="right" w:pos="10206"/>
        </w:tabs>
        <w:rPr>
          <w:rFonts w:eastAsiaTheme="minorEastAsia"/>
          <w:iCs/>
        </w:rPr>
      </w:pPr>
      <w:r w:rsidRPr="00051B5E">
        <w:rPr>
          <w:rFonts w:eastAsiaTheme="minorEastAsia"/>
          <w:iCs/>
        </w:rPr>
        <w:tab/>
        <w:t xml:space="preserve"> </w:t>
      </w:r>
      <m:oMath>
        <m:sSub>
          <m:sSubPr>
            <m:ctrlPr>
              <w:rPr>
                <w:rFonts w:ascii="Cambria Math" w:eastAsiaTheme="minorEastAsia" w:hAnsi="Cambria Math"/>
                <w:i/>
              </w:rPr>
            </m:ctrlPr>
          </m:sSubPr>
          <m:e>
            <m:r>
              <w:rPr>
                <w:rFonts w:ascii="Cambria Math" w:eastAsiaTheme="minorEastAsia" w:hAnsi="Cambria Math"/>
              </w:rPr>
              <m:t>Q</m:t>
            </m:r>
          </m:e>
          <m:sub>
            <m:r>
              <m:rPr>
                <m:sty m:val="p"/>
              </m:rPr>
              <w:rPr>
                <w:rFonts w:ascii="Cambria Math" w:eastAsiaTheme="minorEastAsia" w:hAnsi="Cambria Math"/>
              </w:rPr>
              <m:t>1D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ω</m:t>
            </m:r>
          </m:num>
          <m:den>
            <m:r>
              <m:rPr>
                <m:sty m:val="p"/>
              </m:rPr>
              <w:rPr>
                <w:rFonts w:ascii="Cambria Math" w:eastAsiaTheme="minorEastAsia" w:hAnsi="Cambria Math"/>
              </w:rPr>
              <m:t>Δ</m:t>
            </m:r>
            <m:r>
              <w:rPr>
                <w:rFonts w:ascii="Cambria Math" w:eastAsiaTheme="minorEastAsia" w:hAnsi="Cambria Math"/>
              </w:rPr>
              <m:t>ω</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ω/k</m:t>
            </m:r>
          </m:num>
          <m:den>
            <m:d>
              <m:dPr>
                <m:ctrlPr>
                  <w:rPr>
                    <w:rFonts w:ascii="Cambria Math" w:eastAsiaTheme="minorEastAsia" w:hAnsi="Cambria Math"/>
                    <w:i/>
                  </w:rPr>
                </m:ctrlPr>
              </m:dPr>
              <m:e>
                <m:sSub>
                  <m:sSubPr>
                    <m:ctrlPr>
                      <w:rPr>
                        <w:rFonts w:ascii="Cambria Math" w:eastAsiaTheme="minorEastAsia" w:hAnsi="Cambria Math"/>
                      </w:rPr>
                    </m:ctrlPr>
                  </m:sSubPr>
                  <m:e>
                    <m:r>
                      <m:rPr>
                        <m:sty m:val="p"/>
                      </m:rPr>
                      <w:rPr>
                        <w:rFonts w:ascii="Cambria Math" w:eastAsiaTheme="minorEastAsia" w:hAnsi="Cambria Math"/>
                      </w:rPr>
                      <m:t>∂</m:t>
                    </m:r>
                  </m:e>
                  <m:sub>
                    <m:r>
                      <m:rPr>
                        <m:sty m:val="p"/>
                      </m:rPr>
                      <w:rPr>
                        <w:rFonts w:ascii="Cambria Math" w:eastAsiaTheme="minorEastAsia" w:hAnsi="Cambria Math"/>
                      </w:rPr>
                      <m:t>k</m:t>
                    </m:r>
                  </m:sub>
                </m:sSub>
                <m:r>
                  <m:rPr>
                    <m:sty m:val="p"/>
                  </m:rPr>
                  <w:rPr>
                    <w:rFonts w:ascii="Cambria Math" w:eastAsiaTheme="minorEastAsia" w:hAnsi="Cambria Math"/>
                  </w:rPr>
                  <m:t>ω</m:t>
                </m:r>
                <m:ctrlPr>
                  <w:rPr>
                    <w:rFonts w:ascii="Cambria Math" w:eastAsiaTheme="minorEastAsia" w:hAnsi="Cambria Math"/>
                  </w:rPr>
                </m:ctrlPr>
              </m:e>
            </m:d>
            <m:r>
              <m:rPr>
                <m:sty m:val="p"/>
              </m:rPr>
              <w:rPr>
                <w:rFonts w:ascii="Cambria Math" w:eastAsiaTheme="minorEastAsia" w:hAnsi="Cambria Math"/>
              </w:rPr>
              <m:t>Δ</m:t>
            </m:r>
            <m:r>
              <w:rPr>
                <w:rFonts w:ascii="Cambria Math" w:eastAsiaTheme="minorEastAsia" w:hAnsi="Cambria Math"/>
              </w:rPr>
              <m:t>k</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en>
        </m:f>
        <m:r>
          <m:rPr>
            <m:scr m:val="script"/>
          </m:rPr>
          <w:rPr>
            <w:rFonts w:ascii="Cambria Math" w:eastAsiaTheme="minorEastAsia" w:hAnsi="Cambria Math"/>
          </w:rPr>
          <m:t>F</m:t>
        </m:r>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20</w:t>
      </w:r>
      <w:r w:rsidRPr="00051B5E">
        <w:rPr>
          <w:rFonts w:eastAsiaTheme="minorEastAsia"/>
        </w:rPr>
        <w:fldChar w:fldCharType="end"/>
      </w:r>
      <w:r w:rsidRPr="00051B5E">
        <w:rPr>
          <w:rFonts w:eastAsiaTheme="minorEastAsia"/>
        </w:rPr>
        <w:t>]</w:t>
      </w:r>
    </w:p>
    <w:p w14:paraId="4A2D3E8E"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with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oMath>
      <w:r w:rsidRPr="00051B5E">
        <w:rPr>
          <w:rFonts w:eastAsiaTheme="minorEastAsia"/>
        </w:rPr>
        <w:t xml:space="preserve"> the phase and group velocity. We can also obtain,</w:t>
      </w:r>
    </w:p>
    <w:p w14:paraId="44C5A6FA" w14:textId="125628D5" w:rsidR="00AB139D" w:rsidRPr="00051B5E" w:rsidRDefault="00AB139D" w:rsidP="00AB139D">
      <w:pPr>
        <w:tabs>
          <w:tab w:val="center" w:pos="4694"/>
          <w:tab w:val="right" w:pos="10206"/>
        </w:tabs>
        <w:jc w:val="both"/>
        <w:rPr>
          <w:rFonts w:eastAsiaTheme="minorEastAsia"/>
          <w:iCs/>
        </w:rPr>
      </w:pPr>
      <w:r w:rsidRPr="00051B5E">
        <w:rPr>
          <w:rFonts w:eastAsiaTheme="minorEastAsia"/>
          <w:iCs/>
        </w:rPr>
        <w:tab/>
        <w:t xml:space="preserve"> </w:t>
      </w:r>
      <m:oMath>
        <m:sSub>
          <m:sSubPr>
            <m:ctrlPr>
              <w:rPr>
                <w:rFonts w:ascii="Cambria Math" w:eastAsiaTheme="minorEastAsia" w:hAnsi="Cambria Math"/>
                <w:i/>
              </w:rPr>
            </m:ctrlPr>
          </m:sSubPr>
          <m:e>
            <m:r>
              <m:rPr>
                <m:scr m:val="script"/>
              </m:rPr>
              <w:rPr>
                <w:rFonts w:ascii="Cambria Math" w:eastAsiaTheme="minorEastAsia" w:hAnsi="Cambria Math"/>
              </w:rPr>
              <m:t>R</m:t>
            </m:r>
          </m:e>
          <m:sub>
            <m:r>
              <m:rPr>
                <m:sty m:val="p"/>
              </m:rPr>
              <w:rPr>
                <w:rFonts w:ascii="Cambria Math" w:eastAsiaTheme="minorEastAsia" w:hAnsi="Cambria Math"/>
              </w:rPr>
              <m:t>1D</m:t>
            </m:r>
          </m:sub>
        </m:sSub>
        <m:r>
          <w:rPr>
            <w:rFonts w:ascii="Cambria Math" w:eastAsiaTheme="minorEastAsia" w:hAnsi="Cambria Math"/>
          </w:rPr>
          <m:t>=</m:t>
        </m:r>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max</m:t>
                        </m:r>
                      </m:sub>
                    </m:sSub>
                    <m:r>
                      <w:rPr>
                        <w:rFonts w:ascii="Cambria Math" w:eastAsiaTheme="minorEastAsia" w:hAnsi="Cambria Math"/>
                      </w:rPr>
                      <m:t xml:space="preserve"> </m:t>
                    </m:r>
                  </m:num>
                  <m:den>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min</m:t>
                        </m:r>
                      </m:sub>
                    </m:sSub>
                    <m:r>
                      <w:rPr>
                        <w:rFonts w:ascii="Cambria Math" w:eastAsiaTheme="minorEastAsia" w:hAnsi="Cambria Math"/>
                      </w:rPr>
                      <m:t xml:space="preserve"> </m:t>
                    </m:r>
                  </m:den>
                </m:f>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1</m:t>
                        </m:r>
                        <m:r>
                          <m:rPr>
                            <m:sty m:val="p"/>
                          </m:rPr>
                          <w:rPr>
                            <w:rFonts w:ascii="Cambria Math" w:eastAsiaTheme="minorEastAsia" w:hAnsi="Cambria Math"/>
                          </w:rPr>
                          <m:t>D</m:t>
                        </m:r>
                      </m:sub>
                      <m:sup>
                        <m:r>
                          <w:rPr>
                            <w:rFonts w:ascii="Cambria Math" w:eastAsiaTheme="minorEastAsia" w:hAnsi="Cambria Math"/>
                          </w:rPr>
                          <m:t>2</m:t>
                        </m:r>
                      </m:sup>
                    </m:sSubSup>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1</m:t>
                        </m:r>
                        <m:r>
                          <m:rPr>
                            <m:sty m:val="p"/>
                          </m:rPr>
                          <w:rPr>
                            <w:rFonts w:ascii="Cambria Math" w:eastAsiaTheme="minorEastAsia" w:hAnsi="Cambria Math"/>
                          </w:rPr>
                          <m:t>D</m:t>
                        </m:r>
                      </m:sub>
                      <m:sup>
                        <m:r>
                          <w:rPr>
                            <w:rFonts w:ascii="Cambria Math" w:eastAsiaTheme="minorEastAsia" w:hAnsi="Cambria Math"/>
                          </w:rPr>
                          <m:t>2</m:t>
                        </m:r>
                      </m:sup>
                    </m:sSubSup>
                    <m:r>
                      <w:rPr>
                        <w:rFonts w:ascii="Cambria Math" w:eastAsiaTheme="minorEastAsia" w:hAnsi="Cambria Math"/>
                      </w:rPr>
                      <m:t xml:space="preserve"> </m:t>
                    </m:r>
                  </m:den>
                </m:f>
              </m:e>
            </m:d>
          </m:e>
          <m:sup>
            <m:r>
              <w:rPr>
                <w:rFonts w:ascii="Cambria Math" w:eastAsiaTheme="minorEastAsia" w:hAnsi="Cambria Math"/>
              </w:rPr>
              <m:t>2</m:t>
            </m:r>
          </m:sup>
        </m:sSup>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21</w:t>
      </w:r>
      <w:r w:rsidRPr="00051B5E">
        <w:rPr>
          <w:rFonts w:eastAsiaTheme="minorEastAsia"/>
        </w:rPr>
        <w:fldChar w:fldCharType="end"/>
      </w:r>
      <w:r w:rsidRPr="00051B5E">
        <w:rPr>
          <w:rFonts w:eastAsiaTheme="minorEastAsia"/>
        </w:rPr>
        <w:t>]</w:t>
      </w:r>
    </w:p>
    <w:p w14:paraId="6DA3930B" w14:textId="77777777" w:rsidR="00AB139D" w:rsidRDefault="00AB139D" w:rsidP="00AB139D">
      <w:pPr>
        <w:tabs>
          <w:tab w:val="center" w:pos="4694"/>
          <w:tab w:val="right" w:pos="10206"/>
        </w:tabs>
        <w:rPr>
          <w:rFonts w:eastAsiaTheme="minorEastAsia"/>
          <w:iCs/>
        </w:rPr>
      </w:pPr>
      <w:r w:rsidRPr="00051B5E">
        <w:rPr>
          <w:rFonts w:eastAsiaTheme="minorEastAsia"/>
          <w:iCs/>
        </w:rPr>
        <w:t>the ratio of the minimum and maximum intensity obtained in the cavity.</w:t>
      </w:r>
    </w:p>
    <w:p w14:paraId="374CFF1D" w14:textId="77777777" w:rsidR="00AB139D" w:rsidRPr="00051B5E" w:rsidRDefault="00AB139D" w:rsidP="00BF4231">
      <w:pPr>
        <w:pStyle w:val="Heading2"/>
      </w:pPr>
      <w:bookmarkStart w:id="16" w:name="_Toc66011918"/>
      <w:bookmarkStart w:id="17" w:name="_Toc67075459"/>
      <w:r>
        <w:t>Single mode in a square cavity</w:t>
      </w:r>
      <w:bookmarkEnd w:id="16"/>
      <w:bookmarkEnd w:id="17"/>
    </w:p>
    <w:p w14:paraId="1FE3C797" w14:textId="617F34EF" w:rsidR="00AB139D" w:rsidRPr="00051B5E" w:rsidRDefault="00AB139D" w:rsidP="00E03EC4">
      <w:pPr>
        <w:tabs>
          <w:tab w:val="center" w:pos="4694"/>
          <w:tab w:val="right" w:pos="10206"/>
        </w:tabs>
        <w:rPr>
          <w:rFonts w:eastAsiaTheme="minorEastAsia"/>
          <w:iCs/>
        </w:rPr>
      </w:pPr>
      <w:r w:rsidRPr="00051B5E">
        <w:rPr>
          <w:rFonts w:eastAsiaTheme="minorEastAsia"/>
          <w:iCs/>
        </w:rPr>
        <w:t xml:space="preserve">We next turn to the </w:t>
      </w:r>
      <w:r>
        <w:rPr>
          <w:rFonts w:eastAsiaTheme="minorEastAsia"/>
          <w:iCs/>
        </w:rPr>
        <w:t>fully 3D</w:t>
      </w:r>
      <w:r w:rsidRPr="00051B5E">
        <w:rPr>
          <w:rFonts w:eastAsiaTheme="minorEastAsia"/>
          <w:iCs/>
        </w:rPr>
        <w:t xml:space="preserve"> problem of a </w:t>
      </w:r>
      <w:proofErr w:type="spellStart"/>
      <w:r w:rsidR="00343FBE">
        <w:rPr>
          <w:rFonts w:eastAsiaTheme="minorEastAsia"/>
          <w:iCs/>
        </w:rPr>
        <w:t>HyM</w:t>
      </w:r>
      <w:proofErr w:type="spellEnd"/>
      <w:r w:rsidR="00343FBE">
        <w:rPr>
          <w:rFonts w:eastAsiaTheme="minorEastAsia"/>
          <w:iCs/>
        </w:rPr>
        <w:t xml:space="preserve"> slab over</w:t>
      </w:r>
      <w:r w:rsidR="00C84D82">
        <w:rPr>
          <w:rFonts w:eastAsiaTheme="minorEastAsia"/>
          <w:iCs/>
        </w:rPr>
        <w:t xml:space="preserve"> a</w:t>
      </w:r>
      <w:r w:rsidR="00343FBE">
        <w:rPr>
          <w:rFonts w:eastAsiaTheme="minorEastAsia"/>
          <w:iCs/>
        </w:rPr>
        <w:t xml:space="preserve"> </w:t>
      </w:r>
      <w:r w:rsidRPr="00051B5E">
        <w:rPr>
          <w:rFonts w:eastAsiaTheme="minorEastAsia"/>
          <w:iCs/>
        </w:rPr>
        <w:t xml:space="preserve">square cavity. </w:t>
      </w:r>
      <w:r w:rsidR="00E03EC4">
        <w:rPr>
          <w:rFonts w:eastAsiaTheme="minorEastAsia"/>
          <w:iCs/>
        </w:rPr>
        <w:t>Generally</w:t>
      </w:r>
      <w:r w:rsidRPr="00051B5E">
        <w:rPr>
          <w:rFonts w:eastAsiaTheme="minorEastAsia"/>
          <w:iCs/>
        </w:rPr>
        <w:t>, this problem does not have an analytical solution</w:t>
      </w:r>
      <w:r w:rsidR="00E03EC4">
        <w:rPr>
          <w:rFonts w:eastAsiaTheme="minorEastAsia"/>
          <w:iCs/>
        </w:rPr>
        <w:t>, we are aware of</w:t>
      </w:r>
      <w:r w:rsidRPr="00051B5E">
        <w:rPr>
          <w:rFonts w:eastAsiaTheme="minorEastAsia"/>
          <w:iCs/>
        </w:rPr>
        <w:t xml:space="preserve">. However, </w:t>
      </w:r>
      <w:r>
        <w:rPr>
          <w:rFonts w:eastAsiaTheme="minorEastAsia"/>
          <w:iCs/>
        </w:rPr>
        <w:t>we can consider a</w:t>
      </w:r>
      <w:r w:rsidRPr="00051B5E">
        <w:rPr>
          <w:rFonts w:eastAsiaTheme="minorEastAsia"/>
          <w:iCs/>
        </w:rPr>
        <w:t xml:space="preserve"> closely related problem which is easily solved</w:t>
      </w:r>
      <w:r>
        <w:rPr>
          <w:rFonts w:eastAsiaTheme="minorEastAsia"/>
          <w:iCs/>
        </w:rPr>
        <w:t xml:space="preserve"> and provides an upper bound on the cavity quality factor.</w:t>
      </w:r>
    </w:p>
    <w:p w14:paraId="006CAD59"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Consider the case where there is only one mode in every area, characterized by a singular spatially dependent z-component of the wavevector,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z</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oMath>
      <w:r w:rsidRPr="00051B5E">
        <w:rPr>
          <w:rFonts w:eastAsiaTheme="minorEastAsia"/>
        </w:rPr>
        <w:t>, so that the Helmholtz equation takes the form</w:t>
      </w:r>
    </w:p>
    <w:p w14:paraId="6442D95D" w14:textId="716963B9" w:rsidR="00AB139D" w:rsidRPr="00051B5E" w:rsidRDefault="00AB139D" w:rsidP="00AB139D">
      <w:pPr>
        <w:tabs>
          <w:tab w:val="center" w:pos="4694"/>
          <w:tab w:val="right" w:pos="10206"/>
        </w:tabs>
        <w:rPr>
          <w:rFonts w:eastAsiaTheme="minorEastAsia"/>
        </w:rPr>
      </w:pPr>
      <w:r w:rsidRPr="00051B5E">
        <w:rPr>
          <w:rFonts w:eastAsiaTheme="minorEastAsia"/>
        </w:rPr>
        <w:tab/>
      </w:r>
      <m:oMath>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x</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y</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z</m:t>
                </m:r>
              </m:sub>
              <m:sup>
                <m:r>
                  <w:rPr>
                    <w:rFonts w:ascii="Cambria Math" w:eastAsiaTheme="minorEastAsia" w:hAnsi="Cambria Math"/>
                  </w:rPr>
                  <m:t>2</m:t>
                </m:r>
              </m:sup>
            </m:sSubSup>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r</m:t>
                    </m:r>
                  </m:e>
                </m:acc>
              </m:e>
            </m:d>
          </m:e>
        </m:d>
        <m:r>
          <w:rPr>
            <w:rFonts w:ascii="Cambria Math" w:eastAsiaTheme="minorEastAsia" w:hAnsi="Cambria Math"/>
          </w:rPr>
          <m:t>ψ</m:t>
        </m:r>
        <m:d>
          <m:dPr>
            <m:ctrlPr>
              <w:rPr>
                <w:rFonts w:ascii="Cambria Math" w:eastAsiaTheme="minorEastAsia" w:hAnsi="Cambria Math"/>
                <w:i/>
              </w:rPr>
            </m:ctrlPr>
          </m:dPr>
          <m:e>
            <m:r>
              <w:rPr>
                <w:rFonts w:ascii="Cambria Math" w:eastAsiaTheme="minorEastAsia" w:hAnsi="Cambria Math"/>
              </w:rPr>
              <m:t>x,y</m:t>
            </m:r>
          </m:e>
        </m:d>
        <m:r>
          <w:rPr>
            <w:rFonts w:ascii="Cambria Math" w:eastAsiaTheme="minorEastAsia" w:hAnsi="Cambria Math"/>
          </w:rPr>
          <m:t>=0</m:t>
        </m:r>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22</w:t>
      </w:r>
      <w:r w:rsidRPr="00051B5E">
        <w:rPr>
          <w:rFonts w:eastAsiaTheme="minorEastAsia"/>
        </w:rPr>
        <w:fldChar w:fldCharType="end"/>
      </w:r>
      <w:r w:rsidRPr="00051B5E">
        <w:rPr>
          <w:rFonts w:eastAsiaTheme="minorEastAsia"/>
        </w:rPr>
        <w:t>]</w:t>
      </w:r>
    </w:p>
    <w:p w14:paraId="7399C12A" w14:textId="77777777" w:rsidR="00AB139D" w:rsidRPr="00051B5E" w:rsidRDefault="00AB139D" w:rsidP="00AB139D">
      <w:pPr>
        <w:tabs>
          <w:tab w:val="center" w:pos="4694"/>
          <w:tab w:val="right" w:pos="10206"/>
        </w:tabs>
        <w:rPr>
          <w:rFonts w:eastAsiaTheme="minorEastAsia"/>
          <w:iCs/>
        </w:rPr>
      </w:pPr>
      <m:oMath>
        <m:r>
          <w:rPr>
            <w:rFonts w:ascii="Cambria Math" w:eastAsiaTheme="minorEastAsia" w:hAnsi="Cambria Math"/>
          </w:rPr>
          <m:t>ψ</m:t>
        </m:r>
      </m:oMath>
      <w:r w:rsidRPr="00051B5E">
        <w:rPr>
          <w:rFonts w:eastAsiaTheme="minorEastAsia"/>
        </w:rPr>
        <w:t xml:space="preserve"> is defined as in other sections, though for generality an additional polarization component must also be considered for the 2D problem. </w:t>
      </w:r>
    </w:p>
    <w:p w14:paraId="6C9461A4" w14:textId="37764908" w:rsidR="00AB139D" w:rsidRPr="00051B5E" w:rsidRDefault="00AB139D" w:rsidP="00AB139D">
      <w:pPr>
        <w:tabs>
          <w:tab w:val="center" w:pos="4694"/>
          <w:tab w:val="right" w:pos="10206"/>
        </w:tabs>
        <w:rPr>
          <w:rFonts w:eastAsiaTheme="minorEastAsia"/>
        </w:rPr>
      </w:pPr>
      <w:r w:rsidRPr="00051B5E">
        <w:rPr>
          <w:rFonts w:eastAsiaTheme="minorEastAsia"/>
        </w:rPr>
        <w:tab/>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z</m:t>
            </m:r>
          </m:sub>
        </m:sSub>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e>
                <m:e>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e>
              </m:mr>
              <m:mr>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m:t>
                      </m:r>
                    </m:sup>
                  </m:sSubSup>
                </m:e>
                <m:e>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 xml:space="preserve"> or </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e>
              </m:mr>
              <m:mr>
                <m:e>
                  <m:sSubSup>
                    <m:sSubSupPr>
                      <m:ctrlPr>
                        <w:rPr>
                          <w:rFonts w:ascii="Cambria Math" w:eastAsiaTheme="minorEastAsia" w:hAnsi="Cambria Math"/>
                          <w:i/>
                        </w:rPr>
                      </m:ctrlPr>
                    </m:sSubSupPr>
                    <m:e>
                      <m:r>
                        <w:rPr>
                          <w:rFonts w:ascii="Cambria Math" w:eastAsiaTheme="minorEastAsia" w:hAnsi="Cambria Math"/>
                        </w:rPr>
                        <m:t>κ</m:t>
                      </m:r>
                    </m:e>
                    <m:sub>
                      <m:r>
                        <w:rPr>
                          <w:rFonts w:ascii="Cambria Math" w:eastAsiaTheme="minorEastAsia" w:hAnsi="Cambria Math"/>
                        </w:rPr>
                        <m:t>1</m:t>
                      </m:r>
                    </m:sub>
                    <m:sup>
                      <m:r>
                        <w:rPr>
                          <w:rFonts w:ascii="Cambria Math" w:eastAsiaTheme="minorEastAsia" w:hAnsi="Cambria Math"/>
                        </w:rPr>
                        <m:t>'</m:t>
                      </m:r>
                    </m:sup>
                  </m:sSubSup>
                </m:e>
                <m:e>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e>
              </m:mr>
            </m:m>
          </m:e>
        </m:d>
      </m:oMath>
      <w:r w:rsidRPr="00051B5E">
        <w:rPr>
          <w:rFonts w:eastAsiaTheme="minorEastAsia"/>
          <w:iCs/>
        </w:rPr>
        <w:t>,</w:t>
      </w:r>
      <w:r w:rsidRPr="00051B5E">
        <w:rPr>
          <w:rFonts w:eastAsiaTheme="minorEastAsia"/>
          <w:iCs/>
        </w:rPr>
        <w:tab/>
      </w:r>
      <w:bookmarkStart w:id="18" w:name="cavdef2d"/>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23</w:t>
      </w:r>
      <w:r w:rsidRPr="00051B5E">
        <w:rPr>
          <w:rFonts w:eastAsiaTheme="minorEastAsia"/>
        </w:rPr>
        <w:fldChar w:fldCharType="end"/>
      </w:r>
      <w:r w:rsidRPr="00051B5E">
        <w:rPr>
          <w:rFonts w:eastAsiaTheme="minorEastAsia"/>
        </w:rPr>
        <w:t>]</w:t>
      </w:r>
      <w:bookmarkEnd w:id="18"/>
    </w:p>
    <w:p w14:paraId="1372B450"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As illustrated in the figure below, with </w:t>
      </w:r>
      <m:oMath>
        <m:sSubSup>
          <m:sSubSupPr>
            <m:ctrlPr>
              <w:rPr>
                <w:rFonts w:ascii="Cambria Math" w:eastAsiaTheme="minorEastAsia" w:hAnsi="Cambria Math"/>
                <w:i/>
              </w:rPr>
            </m:ctrlPr>
          </m:sSubSupPr>
          <m:e>
            <m:r>
              <w:rPr>
                <w:rFonts w:ascii="Cambria Math" w:eastAsiaTheme="minorEastAsia" w:hAnsi="Cambria Math"/>
              </w:rPr>
              <m:t>κ</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2</m:t>
            </m:r>
            <m:sSubSup>
              <m:sSubSupPr>
                <m:ctrlPr>
                  <w:rPr>
                    <w:rFonts w:ascii="Cambria Math" w:eastAsiaTheme="minorEastAsia" w:hAnsi="Cambria Math"/>
                    <w:i/>
                  </w:rPr>
                </m:ctrlPr>
              </m:sSubSupPr>
              <m:e>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m:t>
                    </m:r>
                  </m:sup>
                </m:sSup>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e>
        </m:rad>
      </m:oMath>
      <w:r w:rsidRPr="00051B5E">
        <w:rPr>
          <w:rFonts w:eastAsiaTheme="minorEastAsia"/>
        </w:rPr>
        <w:t xml:space="preserve">  and all other notations as in previous sections. </w:t>
      </w:r>
    </w:p>
    <w:p w14:paraId="327C0B8C" w14:textId="77777777" w:rsidR="00AB139D" w:rsidRDefault="00AB139D" w:rsidP="00AB139D">
      <w:pPr>
        <w:keepNext/>
        <w:tabs>
          <w:tab w:val="center" w:pos="4694"/>
          <w:tab w:val="right" w:pos="10206"/>
        </w:tabs>
        <w:jc w:val="center"/>
      </w:pPr>
      <w:r>
        <w:rPr>
          <w:noProof/>
          <w:lang w:bidi="he-IL"/>
        </w:rPr>
        <w:drawing>
          <wp:inline distT="0" distB="0" distL="0" distR="0" wp14:anchorId="1514EFA1" wp14:editId="3D3E3869">
            <wp:extent cx="2726900" cy="2874083"/>
            <wp:effectExtent l="0" t="0" r="0" b="2540"/>
            <wp:docPr id="121"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pic:nvPicPr>
                  <pic:blipFill>
                    <a:blip r:embed="rId11">
                      <a:extLst>
                        <a:ext uri="{FF2B5EF4-FFF2-40B4-BE49-F238E27FC236}">
                          <a16:creationId xmlns:a16="http://schemas.microsoft.com/office/drawing/2014/main" xmlns:a14="http://schemas.microsoft.com/office/drawing/2010/main"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id="{849AACDE-245F-46C0-9672-ECB3A6C20EF3}"/>
                        </a:ext>
                      </a:extLst>
                    </a:blip>
                    <a:stretch>
                      <a:fillRect/>
                    </a:stretch>
                  </pic:blipFill>
                  <pic:spPr>
                    <a:xfrm>
                      <a:off x="0" y="0"/>
                      <a:ext cx="2726900" cy="2874083"/>
                    </a:xfrm>
                    <a:prstGeom prst="rect">
                      <a:avLst/>
                    </a:prstGeom>
                  </pic:spPr>
                </pic:pic>
              </a:graphicData>
            </a:graphic>
          </wp:inline>
        </w:drawing>
      </w:r>
    </w:p>
    <w:p w14:paraId="5BD3D353" w14:textId="7B53B77B" w:rsidR="00AB139D" w:rsidRPr="00945AC0" w:rsidRDefault="00AB139D" w:rsidP="00AB139D">
      <w:pPr>
        <w:pStyle w:val="Caption"/>
        <w:jc w:val="center"/>
        <w:rPr>
          <w:rFonts w:eastAsiaTheme="minorEastAsia"/>
          <w:i/>
        </w:rPr>
      </w:pPr>
      <w:r w:rsidRPr="00945AC0">
        <w:rPr>
          <w:i/>
          <w:iCs w:val="0"/>
        </w:rPr>
        <w:t>Figure S</w:t>
      </w:r>
      <w:r w:rsidRPr="00945AC0">
        <w:rPr>
          <w:b w:val="0"/>
          <w:bCs w:val="0"/>
          <w:i/>
          <w:iCs w:val="0"/>
        </w:rPr>
        <w:fldChar w:fldCharType="begin"/>
      </w:r>
      <w:r w:rsidRPr="00945AC0">
        <w:rPr>
          <w:i/>
          <w:iCs w:val="0"/>
        </w:rPr>
        <w:instrText xml:space="preserve"> SEQ Figure \* ARABIC </w:instrText>
      </w:r>
      <w:r w:rsidRPr="00945AC0">
        <w:rPr>
          <w:b w:val="0"/>
          <w:bCs w:val="0"/>
          <w:i/>
          <w:iCs w:val="0"/>
        </w:rPr>
        <w:fldChar w:fldCharType="separate"/>
      </w:r>
      <w:r w:rsidR="00885495">
        <w:rPr>
          <w:i/>
          <w:iCs w:val="0"/>
          <w:noProof/>
        </w:rPr>
        <w:t>1</w:t>
      </w:r>
      <w:r w:rsidRPr="00945AC0">
        <w:rPr>
          <w:b w:val="0"/>
          <w:bCs w:val="0"/>
          <w:i/>
          <w:iCs w:val="0"/>
        </w:rPr>
        <w:fldChar w:fldCharType="end"/>
      </w:r>
      <w:r>
        <w:rPr>
          <w:i/>
          <w:iCs w:val="0"/>
        </w:rPr>
        <w:t xml:space="preserve"> -</w:t>
      </w:r>
      <w:r w:rsidRPr="00945AC0">
        <w:rPr>
          <w:i/>
        </w:rPr>
        <w:t xml:space="preserve"> </w:t>
      </w:r>
      <w:r w:rsidRPr="00945AC0">
        <w:rPr>
          <w:rFonts w:eastAsiaTheme="minorEastAsia"/>
          <w:i/>
        </w:rPr>
        <w:t>illustration of the local impedance distribution</w:t>
      </w:r>
    </w:p>
    <w:p w14:paraId="685EEC58"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Substituting </w:t>
      </w:r>
      <m:oMath>
        <m:r>
          <w:rPr>
            <w:rFonts w:ascii="Cambria Math" w:eastAsiaTheme="minorEastAsia" w:hAnsi="Cambria Math"/>
          </w:rPr>
          <m:t>ψ</m:t>
        </m:r>
        <m:d>
          <m:dPr>
            <m:ctrlPr>
              <w:rPr>
                <w:rFonts w:ascii="Cambria Math" w:eastAsiaTheme="minorEastAsia" w:hAnsi="Cambria Math"/>
                <w:i/>
              </w:rPr>
            </m:ctrlPr>
          </m:dPr>
          <m:e>
            <m:r>
              <w:rPr>
                <w:rFonts w:ascii="Cambria Math" w:eastAsiaTheme="minorEastAsia" w:hAnsi="Cambria Math"/>
              </w:rPr>
              <m:t>x,y</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x</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y</m:t>
            </m:r>
          </m:sub>
        </m:sSub>
        <m:d>
          <m:dPr>
            <m:ctrlPr>
              <w:rPr>
                <w:rFonts w:ascii="Cambria Math" w:eastAsiaTheme="minorEastAsia" w:hAnsi="Cambria Math"/>
                <w:i/>
              </w:rPr>
            </m:ctrlPr>
          </m:dPr>
          <m:e>
            <m:r>
              <w:rPr>
                <w:rFonts w:ascii="Cambria Math" w:eastAsiaTheme="minorEastAsia" w:hAnsi="Cambria Math"/>
              </w:rPr>
              <m:t>y</m:t>
            </m:r>
          </m:e>
        </m:d>
      </m:oMath>
      <w:r w:rsidRPr="00051B5E">
        <w:rPr>
          <w:rFonts w:eastAsiaTheme="minorEastAsia"/>
        </w:rPr>
        <w:t xml:space="preserve"> we get,</w:t>
      </w:r>
    </w:p>
    <w:p w14:paraId="1C9DD9F7" w14:textId="6FF9E0D7" w:rsidR="00AB139D" w:rsidRPr="00051B5E" w:rsidRDefault="00AB139D" w:rsidP="00AB139D">
      <w:pPr>
        <w:tabs>
          <w:tab w:val="center" w:pos="4694"/>
          <w:tab w:val="right" w:pos="10206"/>
        </w:tabs>
        <w:rPr>
          <w:rFonts w:eastAsiaTheme="minorEastAsia"/>
        </w:rPr>
      </w:pPr>
      <w:r w:rsidRPr="00051B5E">
        <w:rPr>
          <w:rFonts w:eastAsiaTheme="minorEastAsia"/>
        </w:rPr>
        <w:tab/>
      </w:r>
      <m:oMath>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x</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x</m:t>
                </m:r>
              </m:sub>
            </m:sSub>
          </m:num>
          <m:den>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x</m:t>
                </m:r>
              </m:sub>
            </m:sSub>
          </m:den>
        </m:f>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y</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y</m:t>
                </m:r>
              </m:sub>
            </m:sSub>
          </m:num>
          <m:den>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y</m:t>
                </m:r>
              </m:sub>
            </m:sSub>
          </m:den>
        </m:f>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r>
          <w:rPr>
            <w:rFonts w:ascii="Cambria Math" w:eastAsiaTheme="minorEastAsia" w:hAnsi="Cambria Math"/>
          </w:rPr>
          <m:t>+</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d>
              <m:dPr>
                <m:ctrlPr>
                  <w:rPr>
                    <w:rFonts w:ascii="Cambria Math" w:eastAsiaTheme="minorEastAsia" w:hAnsi="Cambria Math"/>
                    <w:i/>
                  </w:rPr>
                </m:ctrlPr>
              </m:dPr>
              <m:e>
                <m:r>
                  <w:rPr>
                    <w:rFonts w:ascii="Cambria Math" w:eastAsiaTheme="minorEastAsia" w:hAnsi="Cambria Math"/>
                  </w:rPr>
                  <m:t>y</m:t>
                </m:r>
              </m:e>
            </m:d>
          </m:e>
        </m:d>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24</w:t>
      </w:r>
      <w:r w:rsidRPr="00051B5E">
        <w:rPr>
          <w:rFonts w:eastAsiaTheme="minorEastAsia"/>
        </w:rPr>
        <w:fldChar w:fldCharType="end"/>
      </w:r>
      <w:r w:rsidRPr="00051B5E">
        <w:rPr>
          <w:rFonts w:eastAsiaTheme="minorEastAsia"/>
        </w:rPr>
        <w:t>]</w:t>
      </w:r>
    </w:p>
    <w:p w14:paraId="6EBFA514" w14:textId="77777777" w:rsidR="00AB139D" w:rsidRPr="00051B5E" w:rsidRDefault="00AB139D" w:rsidP="00AB139D">
      <w:pPr>
        <w:tabs>
          <w:tab w:val="center" w:pos="4694"/>
          <w:tab w:val="right" w:pos="10206"/>
        </w:tabs>
        <w:rPr>
          <w:rFonts w:eastAsiaTheme="minorEastAsia"/>
        </w:rPr>
      </w:pPr>
      <w:r w:rsidRPr="00051B5E">
        <w:rPr>
          <w:rFonts w:eastAsiaTheme="minorEastAsia"/>
          <w:iCs/>
        </w:rPr>
        <w:t xml:space="preserve">with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θ</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-x</m:t>
                </m:r>
              </m:e>
            </m:d>
            <m:r>
              <w:rPr>
                <w:rFonts w:ascii="Cambria Math" w:eastAsiaTheme="minorEastAsia" w:hAnsi="Cambria Math"/>
              </w:rPr>
              <m:t>-θ</m:t>
            </m:r>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e>
            </m:d>
          </m:e>
        </m:d>
      </m:oMath>
      <w:r w:rsidRPr="00051B5E">
        <w:rPr>
          <w:rFonts w:eastAsiaTheme="minorEastAsia"/>
        </w:rPr>
        <w:t xml:space="preserve"> the top-hat function (</w:t>
      </w:r>
      <m:oMath>
        <m:r>
          <w:rPr>
            <w:rFonts w:ascii="Cambria Math" w:eastAsiaTheme="minorEastAsia" w:hAnsi="Cambria Math"/>
          </w:rPr>
          <m:t>θ</m:t>
        </m:r>
      </m:oMath>
      <w:r w:rsidRPr="00051B5E">
        <w:rPr>
          <w:rFonts w:eastAsiaTheme="minorEastAsia"/>
        </w:rPr>
        <w:t xml:space="preserve"> is the Heaviside function).</w:t>
      </w:r>
    </w:p>
    <w:p w14:paraId="492CF3FD" w14:textId="16917E68"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This problem can be solved in a much more general manner, but in the interest of brevity we will only consider here the </w:t>
      </w:r>
      <w:r w:rsidR="001E52A4" w:rsidRPr="00051B5E">
        <w:rPr>
          <w:rFonts w:eastAsiaTheme="minorEastAsia"/>
          <w:iCs/>
        </w:rPr>
        <w:t>zero-order</w:t>
      </w:r>
      <w:r w:rsidRPr="00051B5E">
        <w:rPr>
          <w:rFonts w:eastAsiaTheme="minorEastAsia"/>
          <w:iCs/>
        </w:rPr>
        <w:t xml:space="preserve"> mode of the cavity, which is the main experimental object of study. In this case, from symmetry, we expect two identical equations for </w:t>
      </w:r>
      <m:oMath>
        <m:r>
          <w:rPr>
            <w:rFonts w:ascii="Cambria Math" w:eastAsiaTheme="minorEastAsia" w:hAnsi="Cambria Math"/>
          </w:rPr>
          <m:t>x</m:t>
        </m:r>
      </m:oMath>
      <w:r w:rsidRPr="00051B5E">
        <w:rPr>
          <w:rFonts w:eastAsiaTheme="minorEastAsia"/>
        </w:rPr>
        <w:t xml:space="preserve"> and </w:t>
      </w:r>
      <m:oMath>
        <m:r>
          <w:rPr>
            <w:rFonts w:ascii="Cambria Math" w:eastAsiaTheme="minorEastAsia" w:hAnsi="Cambria Math"/>
          </w:rPr>
          <m:t>y</m:t>
        </m:r>
      </m:oMath>
      <w:r w:rsidRPr="00051B5E">
        <w:rPr>
          <w:rFonts w:eastAsiaTheme="minorEastAsia"/>
          <w:iCs/>
        </w:rPr>
        <w:t xml:space="preserve"> separately, </w:t>
      </w:r>
    </w:p>
    <w:p w14:paraId="5C991756" w14:textId="326D4E3A" w:rsidR="00AB139D" w:rsidRPr="00051B5E" w:rsidRDefault="00AB139D" w:rsidP="00AB139D">
      <w:pPr>
        <w:tabs>
          <w:tab w:val="center" w:pos="4694"/>
          <w:tab w:val="right" w:pos="10206"/>
        </w:tabs>
        <w:rPr>
          <w:rFonts w:eastAsiaTheme="minorEastAsia"/>
        </w:rPr>
      </w:pPr>
      <w:r w:rsidRPr="00051B5E">
        <w:rPr>
          <w:rFonts w:eastAsiaTheme="minorEastAsia"/>
        </w:rPr>
        <w:tab/>
      </w:r>
      <m:oMath>
        <m:m>
          <m:mPr>
            <m:mcs>
              <m:mc>
                <m:mcPr>
                  <m:count m:val="1"/>
                  <m:mcJc m:val="center"/>
                </m:mcPr>
              </m:mc>
            </m:mcs>
            <m:ctrlPr>
              <w:rPr>
                <w:rFonts w:ascii="Cambria Math" w:eastAsiaTheme="minorEastAsia" w:hAnsi="Cambria Math"/>
                <w:i/>
              </w:rPr>
            </m:ctrlPr>
          </m:mPr>
          <m:m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x</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x</m:t>
                      </m:r>
                    </m:sub>
                  </m:sSub>
                </m:num>
                <m:den>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x</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r>
                <w:rPr>
                  <w:rFonts w:ascii="Cambria Math" w:eastAsiaTheme="minorEastAsia" w:hAnsi="Cambria Math"/>
                </w:rPr>
                <m:t>+</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d>
                <m:dPr>
                  <m:ctrlPr>
                    <w:rPr>
                      <w:rFonts w:ascii="Cambria Math" w:eastAsiaTheme="minorEastAsia" w:hAnsi="Cambria Math"/>
                      <w:i/>
                    </w:rPr>
                  </m:ctrlPr>
                </m:dPr>
                <m:e>
                  <m:r>
                    <w:rPr>
                      <w:rFonts w:ascii="Cambria Math" w:eastAsiaTheme="minorEastAsia" w:hAnsi="Cambria Math"/>
                    </w:rPr>
                    <m:t>x</m:t>
                  </m:r>
                </m:e>
              </m:d>
            </m:e>
          </m:mr>
          <m:m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y</m:t>
                      </m:r>
                    </m:sub>
                    <m:sup>
                      <m:r>
                        <w:rPr>
                          <w:rFonts w:ascii="Cambria Math" w:eastAsiaTheme="minorEastAsia" w:hAnsi="Cambria Math"/>
                        </w:rPr>
                        <m:t>2</m:t>
                      </m:r>
                    </m:sup>
                  </m:sSubSup>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y</m:t>
                      </m:r>
                    </m:sub>
                  </m:sSub>
                </m:num>
                <m:den>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y</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r>
                <w:rPr>
                  <w:rFonts w:ascii="Cambria Math" w:eastAsiaTheme="minorEastAsia" w:hAnsi="Cambria Math"/>
                </w:rPr>
                <m:t>+</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e>
              </m:d>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d>
                <m:dPr>
                  <m:ctrlPr>
                    <w:rPr>
                      <w:rFonts w:ascii="Cambria Math" w:eastAsiaTheme="minorEastAsia" w:hAnsi="Cambria Math"/>
                      <w:i/>
                    </w:rPr>
                  </m:ctrlPr>
                </m:dPr>
                <m:e>
                  <m:r>
                    <w:rPr>
                      <w:rFonts w:ascii="Cambria Math" w:eastAsiaTheme="minorEastAsia" w:hAnsi="Cambria Math"/>
                    </w:rPr>
                    <m:t>y</m:t>
                  </m:r>
                </m:e>
              </m:d>
            </m:e>
          </m:mr>
        </m:m>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25</w:t>
      </w:r>
      <w:r w:rsidRPr="00051B5E">
        <w:rPr>
          <w:rFonts w:eastAsiaTheme="minorEastAsia"/>
        </w:rPr>
        <w:fldChar w:fldCharType="end"/>
      </w:r>
      <w:r w:rsidRPr="00051B5E">
        <w:rPr>
          <w:rFonts w:eastAsiaTheme="minorEastAsia"/>
        </w:rPr>
        <w:t>]</w:t>
      </w:r>
    </w:p>
    <w:p w14:paraId="782123B1"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These are easily solved separately. Inside the cavity, we get a similar solution but with the momentum normal to the boundary being </w:t>
      </w:r>
      <m:oMath>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r>
          <w:rPr>
            <w:rFonts w:ascii="Cambria Math" w:eastAsiaTheme="minorEastAsia" w:hAnsi="Cambria Math"/>
          </w:rPr>
          <m:t>θ</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1</m:t>
            </m:r>
          </m:sub>
        </m:sSub>
      </m:oMath>
      <w:r w:rsidRPr="00051B5E">
        <w:rPr>
          <w:rFonts w:eastAsiaTheme="minorEastAsia"/>
          <w:iCs/>
        </w:rPr>
        <w:t xml:space="preserve">. Outside of the cavity, in the </w:t>
      </w:r>
      <m:oMath>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 xml:space="preserve"> </m:t>
        </m:r>
      </m:oMath>
      <w:r w:rsidRPr="00051B5E">
        <w:rPr>
          <w:rFonts w:eastAsiaTheme="minorEastAsia"/>
        </w:rPr>
        <w:t xml:space="preserve">and </w:t>
      </w:r>
      <m:oMath>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oMath>
      <w:r w:rsidRPr="00051B5E">
        <w:rPr>
          <w:rFonts w:eastAsiaTheme="minorEastAsia"/>
        </w:rPr>
        <w:t xml:space="preserve"> regions, we get from conservation of momentum that </w:t>
      </w:r>
      <w:r w:rsidRPr="00051B5E">
        <w:rPr>
          <w:rFonts w:eastAsiaTheme="minorEastAsia"/>
          <w:iCs/>
        </w:rPr>
        <w:t xml:space="preserve"> </w:t>
      </w:r>
    </w:p>
    <w:p w14:paraId="2A633B42" w14:textId="22096F42" w:rsidR="00AB139D" w:rsidRPr="00051B5E" w:rsidRDefault="00AB139D" w:rsidP="00AB139D">
      <w:pPr>
        <w:tabs>
          <w:tab w:val="center" w:pos="4694"/>
          <w:tab w:val="right" w:pos="10206"/>
        </w:tabs>
        <w:rPr>
          <w:rFonts w:eastAsiaTheme="minorEastAsia"/>
        </w:rPr>
      </w:pPr>
      <w:r w:rsidRPr="00051B5E">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e>
        </m:rad>
      </m:oMath>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26</w:t>
      </w:r>
      <w:r w:rsidRPr="00051B5E">
        <w:rPr>
          <w:rFonts w:eastAsiaTheme="minorEastAsia"/>
        </w:rPr>
        <w:fldChar w:fldCharType="end"/>
      </w:r>
      <w:r w:rsidRPr="00051B5E">
        <w:rPr>
          <w:rFonts w:eastAsiaTheme="minorEastAsia"/>
        </w:rPr>
        <w:t>]</w:t>
      </w:r>
    </w:p>
    <w:p w14:paraId="3BE5137E" w14:textId="77777777" w:rsidR="00AB139D" w:rsidRPr="00051B5E" w:rsidRDefault="00AB139D" w:rsidP="00AB139D">
      <w:pPr>
        <w:tabs>
          <w:tab w:val="center" w:pos="4694"/>
          <w:tab w:val="right" w:pos="10206"/>
        </w:tabs>
        <w:rPr>
          <w:rFonts w:eastAsiaTheme="minorEastAsia"/>
          <w:iCs/>
        </w:rPr>
      </w:pPr>
      <w:r w:rsidRPr="00051B5E">
        <w:rPr>
          <w:rFonts w:eastAsiaTheme="minorEastAsia"/>
          <w:iCs/>
        </w:rPr>
        <w:t xml:space="preserve">and hence </w:t>
      </w:r>
    </w:p>
    <w:p w14:paraId="5E298B4F" w14:textId="4EE44CA1" w:rsidR="00AB139D" w:rsidRPr="00051B5E" w:rsidRDefault="00AB139D" w:rsidP="00AB139D">
      <w:pPr>
        <w:tabs>
          <w:tab w:val="center" w:pos="4694"/>
          <w:tab w:val="right" w:pos="10206"/>
        </w:tabs>
        <w:rPr>
          <w:rFonts w:eastAsiaTheme="minorEastAsia"/>
          <w:iCs/>
        </w:rPr>
      </w:pPr>
      <w:r w:rsidRPr="00051B5E">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2D</m:t>
            </m:r>
          </m:sub>
        </m:sSub>
        <m:r>
          <w:rPr>
            <w:rFonts w:ascii="Cambria Math" w:eastAsiaTheme="minorEastAsia" w:hAnsi="Cambria Math"/>
          </w:rPr>
          <m:t>=</m:t>
        </m:r>
        <m:f>
          <m:fPr>
            <m:ctrlPr>
              <w:rPr>
                <w:rFonts w:ascii="Cambria Math" w:eastAsiaTheme="minorEastAsia" w:hAnsi="Cambria Math"/>
                <w:i/>
                <w:iCs/>
              </w:rPr>
            </m:ctrlPr>
          </m:fPr>
          <m:num>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r>
              <w:rPr>
                <w:rFonts w:ascii="Cambria Math" w:eastAsiaTheme="minorEastAsia" w:hAnsi="Cambria Math"/>
              </w:rPr>
              <m:t>θ</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n</m:t>
                    </m:r>
                  </m:sub>
                  <m:sup>
                    <m:r>
                      <w:rPr>
                        <w:rFonts w:ascii="Cambria Math" w:eastAsiaTheme="minorEastAsia" w:hAnsi="Cambria Math"/>
                      </w:rPr>
                      <m:t>2</m:t>
                    </m:r>
                  </m:sup>
                </m:sSubSup>
              </m:e>
            </m:rad>
          </m:num>
          <m:den>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r>
              <w:rPr>
                <w:rFonts w:ascii="Cambria Math" w:eastAsiaTheme="minorEastAsia" w:hAnsi="Cambria Math"/>
              </w:rPr>
              <m:t>θ</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eastAsiaTheme="minorEastAsia" w:hAnsi="Cambria Math"/>
                          </w:rPr>
                          <m:t>2</m:t>
                        </m:r>
                      </m:e>
                    </m:rad>
                  </m:den>
                </m:f>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n</m:t>
                    </m:r>
                  </m:sub>
                  <m:sup>
                    <m:r>
                      <w:rPr>
                        <w:rFonts w:ascii="Cambria Math" w:eastAsiaTheme="minorEastAsia" w:hAnsi="Cambria Math"/>
                      </w:rPr>
                      <m:t>2</m:t>
                    </m:r>
                  </m:sup>
                </m:sSubSup>
              </m:e>
            </m:rad>
          </m:den>
        </m:f>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9327D0">
        <w:rPr>
          <w:rFonts w:eastAsiaTheme="minorEastAsia"/>
          <w:noProof/>
        </w:rPr>
        <w:t>27</w:t>
      </w:r>
      <w:r w:rsidRPr="00051B5E">
        <w:rPr>
          <w:rFonts w:eastAsiaTheme="minorEastAsia"/>
        </w:rPr>
        <w:fldChar w:fldCharType="end"/>
      </w:r>
      <w:r w:rsidRPr="00051B5E">
        <w:rPr>
          <w:rFonts w:eastAsiaTheme="minorEastAsia"/>
        </w:rPr>
        <w:t>]</w:t>
      </w:r>
    </w:p>
    <w:p w14:paraId="7AD23AED" w14:textId="22750D02" w:rsidR="00AB139D" w:rsidRPr="00051B5E" w:rsidRDefault="00AB139D" w:rsidP="00E03EC4">
      <w:pPr>
        <w:tabs>
          <w:tab w:val="center" w:pos="4694"/>
          <w:tab w:val="right" w:pos="10206"/>
        </w:tabs>
        <w:rPr>
          <w:rFonts w:eastAsiaTheme="minorEastAsia"/>
        </w:rPr>
      </w:pPr>
      <w:r w:rsidRPr="00051B5E">
        <w:rPr>
          <w:rFonts w:eastAsiaTheme="minorEastAsia"/>
          <w:iCs/>
        </w:rPr>
        <w:t xml:space="preserve">To obtain the total leakage outside of the cavity, </w:t>
      </w:r>
      <w:r w:rsidR="00E03EC4">
        <w:rPr>
          <w:rFonts w:eastAsiaTheme="minorEastAsia"/>
          <w:iCs/>
        </w:rPr>
        <w:t xml:space="preserve">we </w:t>
      </w:r>
      <w:r w:rsidRPr="00051B5E">
        <w:rPr>
          <w:rFonts w:eastAsiaTheme="minorEastAsia"/>
          <w:iCs/>
        </w:rPr>
        <w:t xml:space="preserve">note that since </w:t>
      </w:r>
      <m:oMath>
        <m:r>
          <w:rPr>
            <w:rFonts w:ascii="Cambria Math" w:eastAsiaTheme="minorEastAsia" w:hAnsi="Cambria Math"/>
          </w:rPr>
          <m:t>ψ</m:t>
        </m:r>
        <m:d>
          <m:dPr>
            <m:ctrlPr>
              <w:rPr>
                <w:rFonts w:ascii="Cambria Math" w:eastAsiaTheme="minorEastAsia" w:hAnsi="Cambria Math"/>
                <w:i/>
              </w:rPr>
            </m:ctrlPr>
          </m:dPr>
          <m:e>
            <m:r>
              <w:rPr>
                <w:rFonts w:ascii="Cambria Math" w:eastAsiaTheme="minorEastAsia" w:hAnsi="Cambria Math"/>
              </w:rPr>
              <m:t>x,y</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x</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ψ</m:t>
            </m:r>
          </m:e>
          <m:sub>
            <m:r>
              <w:rPr>
                <w:rFonts w:ascii="Cambria Math" w:eastAsiaTheme="minorEastAsia" w:hAnsi="Cambria Math"/>
              </w:rPr>
              <m:t>y</m:t>
            </m:r>
          </m:sub>
        </m:sSub>
        <m:d>
          <m:dPr>
            <m:ctrlPr>
              <w:rPr>
                <w:rFonts w:ascii="Cambria Math" w:eastAsiaTheme="minorEastAsia" w:hAnsi="Cambria Math"/>
                <w:i/>
              </w:rPr>
            </m:ctrlPr>
          </m:dPr>
          <m:e>
            <m:r>
              <w:rPr>
                <w:rFonts w:ascii="Cambria Math" w:eastAsiaTheme="minorEastAsia" w:hAnsi="Cambria Math"/>
              </w:rPr>
              <m:t>y</m:t>
            </m:r>
          </m:e>
        </m:d>
      </m:oMath>
      <w:r w:rsidR="009327D0">
        <w:rPr>
          <w:rFonts w:eastAsiaTheme="minorEastAsia"/>
        </w:rPr>
        <w:t xml:space="preserve"> </w:t>
      </w:r>
      <w:r w:rsidRPr="00051B5E">
        <w:rPr>
          <w:rFonts w:eastAsiaTheme="minorEastAsia"/>
        </w:rPr>
        <w:t xml:space="preserve">the total leakage is twice that prescribed for a single mode cavity with a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2D</m:t>
            </m:r>
          </m:sub>
        </m:sSub>
      </m:oMath>
      <w:r w:rsidRPr="00051B5E">
        <w:rPr>
          <w:rFonts w:eastAsiaTheme="minorEastAsia"/>
        </w:rPr>
        <w:t xml:space="preserve"> reflection. </w:t>
      </w:r>
    </w:p>
    <w:p w14:paraId="1B9AF9AC" w14:textId="73AEAB08" w:rsidR="00CA1464" w:rsidRDefault="00AB139D" w:rsidP="00CA1464">
      <w:pPr>
        <w:tabs>
          <w:tab w:val="center" w:pos="4694"/>
          <w:tab w:val="right" w:pos="10206"/>
        </w:tabs>
        <w:rPr>
          <w:rFonts w:eastAsiaTheme="minorEastAsia"/>
        </w:rPr>
      </w:pPr>
      <w:r w:rsidRPr="00051B5E">
        <w:rPr>
          <w:rFonts w:eastAsiaTheme="minorEastAsia"/>
          <w:iCs/>
        </w:rPr>
        <w:t xml:space="preserve">Importantly, </w:t>
      </w:r>
      <w:r w:rsidR="00E03EC4">
        <w:rPr>
          <w:rFonts w:eastAsiaTheme="minorEastAsia"/>
          <w:iCs/>
        </w:rPr>
        <w:t xml:space="preserve">for </w:t>
      </w:r>
      <w:r w:rsidRPr="00051B5E">
        <w:rPr>
          <w:rFonts w:eastAsiaTheme="minorEastAsia"/>
          <w:iCs/>
        </w:rPr>
        <w:t xml:space="preserve">the 2D cavity </w:t>
      </w:r>
      <w:r w:rsidR="00E03EC4">
        <w:rPr>
          <w:rFonts w:eastAsiaTheme="minorEastAsia"/>
          <w:iCs/>
        </w:rPr>
        <w:t xml:space="preserve">discussed in the main text </w:t>
      </w:r>
      <m:oMath>
        <m:sSubSup>
          <m:sSubSupPr>
            <m:ctrlPr>
              <w:rPr>
                <w:rFonts w:ascii="Cambria Math" w:eastAsiaTheme="minorEastAsia" w:hAnsi="Cambria Math"/>
                <w:i/>
              </w:rPr>
            </m:ctrlPr>
          </m:sSubSupPr>
          <m:e>
            <m:r>
              <w:rPr>
                <w:rFonts w:ascii="Cambria Math" w:eastAsiaTheme="minorEastAsia" w:hAnsi="Cambria Math"/>
              </w:rPr>
              <m:t>κ</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m:t>
            </m:r>
          </m:sup>
        </m:sSubSup>
      </m:oMath>
      <w:r w:rsidR="00E03EC4">
        <w:rPr>
          <w:rFonts w:eastAsiaTheme="minorEastAsia"/>
        </w:rPr>
        <w:t xml:space="preserve"> everywhere outside of the cavity core, whereas the cavity defined here (by eq. </w:t>
      </w:r>
      <w:r w:rsidR="00E03EC4" w:rsidRPr="00051B5E">
        <w:rPr>
          <w:rFonts w:eastAsiaTheme="minorEastAsia"/>
          <w:iCs/>
        </w:rPr>
        <w:fldChar w:fldCharType="begin"/>
      </w:r>
      <w:r w:rsidR="00E03EC4" w:rsidRPr="00051B5E">
        <w:rPr>
          <w:rFonts w:eastAsiaTheme="minorEastAsia"/>
          <w:iCs/>
        </w:rPr>
        <w:instrText xml:space="preserve"> REF cavdef2d \h </w:instrText>
      </w:r>
      <w:r w:rsidR="00E03EC4">
        <w:rPr>
          <w:rFonts w:eastAsiaTheme="minorEastAsia"/>
          <w:iCs/>
        </w:rPr>
        <w:instrText xml:space="preserve"> \* MERGEFORMAT </w:instrText>
      </w:r>
      <w:r w:rsidR="00E03EC4" w:rsidRPr="00051B5E">
        <w:rPr>
          <w:rFonts w:eastAsiaTheme="minorEastAsia"/>
          <w:iCs/>
        </w:rPr>
      </w:r>
      <w:r w:rsidR="00E03EC4" w:rsidRPr="00051B5E">
        <w:rPr>
          <w:rFonts w:eastAsiaTheme="minorEastAsia"/>
          <w:iCs/>
        </w:rPr>
        <w:fldChar w:fldCharType="separate"/>
      </w:r>
      <w:r w:rsidR="00E03EC4" w:rsidRPr="00051B5E">
        <w:rPr>
          <w:rFonts w:eastAsiaTheme="minorEastAsia"/>
        </w:rPr>
        <w:t>[</w:t>
      </w:r>
      <w:r w:rsidR="00E03EC4">
        <w:rPr>
          <w:rFonts w:eastAsiaTheme="minorEastAsia"/>
          <w:noProof/>
        </w:rPr>
        <w:t>23</w:t>
      </w:r>
      <w:r w:rsidR="00E03EC4" w:rsidRPr="00051B5E">
        <w:rPr>
          <w:rFonts w:eastAsiaTheme="minorEastAsia"/>
        </w:rPr>
        <w:t>]</w:t>
      </w:r>
      <w:r w:rsidR="00E03EC4" w:rsidRPr="00051B5E">
        <w:rPr>
          <w:rFonts w:eastAsiaTheme="minorEastAsia"/>
          <w:iCs/>
        </w:rPr>
        <w:fldChar w:fldCharType="end"/>
      </w:r>
      <w:r w:rsidR="00E03EC4">
        <w:rPr>
          <w:rFonts w:eastAsiaTheme="minorEastAsia"/>
          <w:iCs/>
        </w:rPr>
        <w:t xml:space="preserve">) has </w:t>
      </w:r>
      <m:oMath>
        <m:sSubSup>
          <m:sSubSupPr>
            <m:ctrlPr>
              <w:rPr>
                <w:rFonts w:ascii="Cambria Math" w:eastAsiaTheme="minorEastAsia" w:hAnsi="Cambria Math"/>
                <w:i/>
              </w:rPr>
            </m:ctrlPr>
          </m:sSubSupPr>
          <m:e>
            <m:r>
              <w:rPr>
                <w:rFonts w:ascii="Cambria Math" w:eastAsiaTheme="minorEastAsia" w:hAnsi="Cambria Math"/>
              </w:rPr>
              <m:t>κ</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&gt;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m:t>
            </m:r>
          </m:sup>
        </m:sSubSup>
      </m:oMath>
      <w:r w:rsidR="00E03EC4">
        <w:rPr>
          <w:rFonts w:eastAsiaTheme="minorEastAsia"/>
        </w:rPr>
        <w:t>. This implies</w:t>
      </w:r>
      <w:r w:rsidRPr="00051B5E">
        <w:rPr>
          <w:rFonts w:eastAsiaTheme="minorEastAsia"/>
        </w:rPr>
        <w:t xml:space="preserve"> that in the cavity defined by eq. </w:t>
      </w:r>
      <w:r w:rsidRPr="00051B5E">
        <w:rPr>
          <w:rFonts w:eastAsiaTheme="minorEastAsia"/>
          <w:iCs/>
        </w:rPr>
        <w:fldChar w:fldCharType="begin"/>
      </w:r>
      <w:r w:rsidRPr="00051B5E">
        <w:rPr>
          <w:rFonts w:eastAsiaTheme="minorEastAsia"/>
          <w:iCs/>
        </w:rPr>
        <w:instrText xml:space="preserve"> REF cavdef2d \h </w:instrText>
      </w:r>
      <w:r>
        <w:rPr>
          <w:rFonts w:eastAsiaTheme="minorEastAsia"/>
          <w:iCs/>
        </w:rPr>
        <w:instrText xml:space="preserve"> \* MERGEFORMAT </w:instrText>
      </w:r>
      <w:r w:rsidRPr="00051B5E">
        <w:rPr>
          <w:rFonts w:eastAsiaTheme="minorEastAsia"/>
          <w:iCs/>
        </w:rPr>
      </w:r>
      <w:r w:rsidRPr="00051B5E">
        <w:rPr>
          <w:rFonts w:eastAsiaTheme="minorEastAsia"/>
          <w:iCs/>
        </w:rPr>
        <w:fldChar w:fldCharType="separate"/>
      </w:r>
      <w:r w:rsidR="009327D0" w:rsidRPr="00051B5E">
        <w:rPr>
          <w:rFonts w:eastAsiaTheme="minorEastAsia"/>
        </w:rPr>
        <w:t>[</w:t>
      </w:r>
      <w:r w:rsidR="009327D0">
        <w:rPr>
          <w:rFonts w:eastAsiaTheme="minorEastAsia"/>
          <w:noProof/>
        </w:rPr>
        <w:t>23</w:t>
      </w:r>
      <w:r w:rsidR="009327D0" w:rsidRPr="00051B5E">
        <w:rPr>
          <w:rFonts w:eastAsiaTheme="minorEastAsia"/>
        </w:rPr>
        <w:t>]</w:t>
      </w:r>
      <w:r w:rsidRPr="00051B5E">
        <w:rPr>
          <w:rFonts w:eastAsiaTheme="minorEastAsia"/>
          <w:iCs/>
        </w:rPr>
        <w:fldChar w:fldCharType="end"/>
      </w:r>
      <w:r w:rsidRPr="00051B5E">
        <w:rPr>
          <w:rFonts w:eastAsiaTheme="minorEastAsia"/>
          <w:iCs/>
        </w:rPr>
        <w:t xml:space="preserve"> light should leak less into the corner </w:t>
      </w:r>
      <m:oMath>
        <m:sSubSup>
          <m:sSubSupPr>
            <m:ctrlPr>
              <w:rPr>
                <w:rFonts w:ascii="Cambria Math" w:eastAsiaTheme="minorEastAsia" w:hAnsi="Cambria Math"/>
                <w:i/>
              </w:rPr>
            </m:ctrlPr>
          </m:sSubSupPr>
          <m:e>
            <m:r>
              <w:rPr>
                <w:rFonts w:ascii="Cambria Math" w:eastAsiaTheme="minorEastAsia" w:hAnsi="Cambria Math"/>
              </w:rPr>
              <m:t>κ</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 xml:space="preserve"> </m:t>
        </m:r>
      </m:oMath>
      <w:r w:rsidRPr="00051B5E">
        <w:rPr>
          <w:rFonts w:eastAsiaTheme="minorEastAsia"/>
          <w:iCs/>
        </w:rPr>
        <w:t>regions th</w:t>
      </w:r>
      <w:r w:rsidR="00CB76C0">
        <w:rPr>
          <w:rFonts w:eastAsiaTheme="minorEastAsia"/>
          <w:iCs/>
        </w:rPr>
        <w:t>a</w:t>
      </w:r>
      <w:r w:rsidRPr="00051B5E">
        <w:rPr>
          <w:rFonts w:eastAsiaTheme="minorEastAsia"/>
          <w:iCs/>
        </w:rPr>
        <w:t xml:space="preserve">n it would have for the </w:t>
      </w:r>
      <w:r w:rsidR="00E03EC4">
        <w:rPr>
          <w:rFonts w:eastAsiaTheme="minorEastAsia"/>
          <w:iCs/>
        </w:rPr>
        <w:t xml:space="preserve">more realistic case with </w:t>
      </w:r>
      <m:oMath>
        <m:sSubSup>
          <m:sSubSupPr>
            <m:ctrlPr>
              <w:rPr>
                <w:rFonts w:ascii="Cambria Math" w:eastAsiaTheme="minorEastAsia" w:hAnsi="Cambria Math"/>
                <w:i/>
              </w:rPr>
            </m:ctrlPr>
          </m:sSubSupPr>
          <m:e>
            <m:r>
              <w:rPr>
                <w:rFonts w:ascii="Cambria Math" w:eastAsiaTheme="minorEastAsia" w:hAnsi="Cambria Math"/>
              </w:rPr>
              <m:t>κ</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1</m:t>
            </m:r>
          </m:sub>
          <m:sup>
            <m:r>
              <w:rPr>
                <w:rFonts w:ascii="Cambria Math" w:eastAsiaTheme="minorEastAsia" w:hAnsi="Cambria Math"/>
              </w:rPr>
              <m:t>'</m:t>
            </m:r>
          </m:sup>
        </m:sSubSup>
      </m:oMath>
      <w:r w:rsidRPr="00051B5E">
        <w:rPr>
          <w:rFonts w:eastAsiaTheme="minorEastAsia"/>
        </w:rPr>
        <w:t xml:space="preserve">. </w:t>
      </w:r>
      <w:r w:rsidR="00E03EC4">
        <w:rPr>
          <w:rFonts w:eastAsiaTheme="minorEastAsia"/>
        </w:rPr>
        <w:t xml:space="preserve">We therefore </w:t>
      </w:r>
      <w:r w:rsidRPr="00051B5E">
        <w:rPr>
          <w:rFonts w:eastAsiaTheme="minorEastAsia"/>
        </w:rPr>
        <w:t xml:space="preserve">consider the quality factors </w:t>
      </w:r>
      <w:r w:rsidR="00E03EC4">
        <w:rPr>
          <w:rFonts w:eastAsiaTheme="minorEastAsia"/>
        </w:rPr>
        <w:t xml:space="preserve">obtained </w:t>
      </w:r>
      <w:r w:rsidR="00CA1464">
        <w:rPr>
          <w:rFonts w:eastAsiaTheme="minorEastAsia"/>
        </w:rPr>
        <w:t>for the cavity defined by</w:t>
      </w:r>
      <w:r w:rsidR="00E03EC4">
        <w:rPr>
          <w:rFonts w:eastAsiaTheme="minorEastAsia"/>
        </w:rPr>
        <w:t xml:space="preserve"> eq. </w:t>
      </w:r>
      <w:r w:rsidR="00E03EC4" w:rsidRPr="00051B5E">
        <w:rPr>
          <w:rFonts w:eastAsiaTheme="minorEastAsia"/>
          <w:iCs/>
        </w:rPr>
        <w:fldChar w:fldCharType="begin"/>
      </w:r>
      <w:r w:rsidR="00E03EC4" w:rsidRPr="00051B5E">
        <w:rPr>
          <w:rFonts w:eastAsiaTheme="minorEastAsia"/>
          <w:iCs/>
        </w:rPr>
        <w:instrText xml:space="preserve"> REF cavdef2d \h </w:instrText>
      </w:r>
      <w:r w:rsidR="00E03EC4">
        <w:rPr>
          <w:rFonts w:eastAsiaTheme="minorEastAsia"/>
          <w:iCs/>
        </w:rPr>
        <w:instrText xml:space="preserve"> \* MERGEFORMAT </w:instrText>
      </w:r>
      <w:r w:rsidR="00E03EC4" w:rsidRPr="00051B5E">
        <w:rPr>
          <w:rFonts w:eastAsiaTheme="minorEastAsia"/>
          <w:iCs/>
        </w:rPr>
      </w:r>
      <w:r w:rsidR="00E03EC4" w:rsidRPr="00051B5E">
        <w:rPr>
          <w:rFonts w:eastAsiaTheme="minorEastAsia"/>
          <w:iCs/>
        </w:rPr>
        <w:fldChar w:fldCharType="separate"/>
      </w:r>
      <w:r w:rsidR="00E03EC4" w:rsidRPr="00051B5E">
        <w:rPr>
          <w:rFonts w:eastAsiaTheme="minorEastAsia"/>
        </w:rPr>
        <w:t>[</w:t>
      </w:r>
      <w:r w:rsidR="00E03EC4">
        <w:rPr>
          <w:rFonts w:eastAsiaTheme="minorEastAsia"/>
          <w:noProof/>
        </w:rPr>
        <w:t>23</w:t>
      </w:r>
      <w:r w:rsidR="00E03EC4" w:rsidRPr="00051B5E">
        <w:rPr>
          <w:rFonts w:eastAsiaTheme="minorEastAsia"/>
        </w:rPr>
        <w:t>]</w:t>
      </w:r>
      <w:r w:rsidR="00E03EC4" w:rsidRPr="00051B5E">
        <w:rPr>
          <w:rFonts w:eastAsiaTheme="minorEastAsia"/>
          <w:iCs/>
        </w:rPr>
        <w:fldChar w:fldCharType="end"/>
      </w:r>
      <w:r w:rsidR="00E03EC4">
        <w:rPr>
          <w:rFonts w:eastAsiaTheme="minorEastAsia"/>
          <w:iCs/>
        </w:rPr>
        <w:t xml:space="preserve"> </w:t>
      </w:r>
      <w:r w:rsidRPr="00051B5E">
        <w:rPr>
          <w:rFonts w:eastAsiaTheme="minorEastAsia"/>
        </w:rPr>
        <w:t xml:space="preserve">to be an upper bound on the </w:t>
      </w:r>
      <w:r w:rsidR="00CA1464">
        <w:rPr>
          <w:rFonts w:eastAsiaTheme="minorEastAsia"/>
        </w:rPr>
        <w:t>real quality factor. T</w:t>
      </w:r>
      <w:r w:rsidRPr="00051B5E">
        <w:rPr>
          <w:rFonts w:eastAsiaTheme="minorEastAsia"/>
        </w:rPr>
        <w:t xml:space="preserve">he actual cavity </w:t>
      </w:r>
      <w:r w:rsidR="00CA1464">
        <w:rPr>
          <w:rFonts w:eastAsiaTheme="minorEastAsia"/>
        </w:rPr>
        <w:t>should have slightly</w:t>
      </w:r>
      <w:r w:rsidRPr="00051B5E">
        <w:rPr>
          <w:rFonts w:eastAsiaTheme="minorEastAsia"/>
        </w:rPr>
        <w:t xml:space="preserve"> </w:t>
      </w:r>
      <w:r w:rsidR="00CA1464">
        <w:rPr>
          <w:rFonts w:eastAsiaTheme="minorEastAsia"/>
        </w:rPr>
        <w:t>stronger</w:t>
      </w:r>
      <w:r w:rsidRPr="00051B5E">
        <w:rPr>
          <w:rFonts w:eastAsiaTheme="minorEastAsia"/>
        </w:rPr>
        <w:t xml:space="preserve"> decay</w:t>
      </w:r>
      <w:r w:rsidR="00CA1464">
        <w:rPr>
          <w:rFonts w:eastAsiaTheme="minorEastAsia"/>
        </w:rPr>
        <w:t xml:space="preserve">, but less </w:t>
      </w:r>
      <w:proofErr w:type="spellStart"/>
      <w:r w:rsidR="00CA1464">
        <w:rPr>
          <w:rFonts w:eastAsiaTheme="minorEastAsia"/>
        </w:rPr>
        <w:t>then</w:t>
      </w:r>
      <w:proofErr w:type="spellEnd"/>
      <w:r w:rsidR="00CA1464">
        <w:rPr>
          <w:rFonts w:eastAsiaTheme="minorEastAsia"/>
        </w:rPr>
        <w:t xml:space="preserve"> the </w:t>
      </w:r>
      <w:proofErr w:type="spellStart"/>
      <w:r w:rsidR="00CA1464">
        <w:rPr>
          <w:rFonts w:eastAsiaTheme="minorEastAsia"/>
        </w:rPr>
        <w:t>upperbound</w:t>
      </w:r>
      <w:proofErr w:type="spellEnd"/>
      <w:r w:rsidR="00CA1464">
        <w:rPr>
          <w:rFonts w:eastAsiaTheme="minorEastAsia"/>
        </w:rPr>
        <w:t xml:space="preserve"> quality factor</w:t>
      </w:r>
    </w:p>
    <w:p w14:paraId="6E2B7F25" w14:textId="657FCCC0" w:rsidR="00AB139D" w:rsidRPr="00051B5E" w:rsidRDefault="00CA1464" w:rsidP="00072629">
      <w:pPr>
        <w:tabs>
          <w:tab w:val="center" w:pos="4694"/>
          <w:tab w:val="right" w:pos="10206"/>
        </w:tabs>
        <w:rPr>
          <w:rFonts w:eastAsiaTheme="minorEastAsia"/>
          <w:iCs/>
        </w:rPr>
      </w:pPr>
      <w:r w:rsidRPr="00051B5E">
        <w:rPr>
          <w:rFonts w:eastAsiaTheme="minorEastAsia"/>
          <w:iCs/>
        </w:rPr>
        <w:tab/>
        <w:t xml:space="preserve"> </w:t>
      </w:r>
      <m:oMath>
        <m:sSub>
          <m:sSubPr>
            <m:ctrlPr>
              <w:rPr>
                <w:rFonts w:ascii="Cambria Math" w:eastAsiaTheme="minorEastAsia" w:hAnsi="Cambria Math"/>
                <w:i/>
              </w:rPr>
            </m:ctrlPr>
          </m:sSubPr>
          <m:e>
            <m:r>
              <w:rPr>
                <w:rFonts w:ascii="Cambria Math" w:eastAsiaTheme="minorEastAsia" w:hAnsi="Cambria Math"/>
              </w:rPr>
              <m:t>Q</m:t>
            </m:r>
          </m:e>
          <m:sub>
            <m:r>
              <m:rPr>
                <m:sty m:val="p"/>
              </m:rPr>
              <w:rPr>
                <w:rFonts w:ascii="Cambria Math" w:eastAsiaTheme="minorEastAsia" w:hAnsi="Cambria Math"/>
              </w:rPr>
              <m:t>bound</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en>
        </m:f>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asin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r>
                              <m:rPr>
                                <m:sty m:val="p"/>
                              </m:rPr>
                              <w:rPr>
                                <w:rFonts w:ascii="Cambria Math" w:eastAsiaTheme="minorEastAsia" w:hAnsi="Cambria Math"/>
                              </w:rPr>
                              <m:t>D</m:t>
                            </m:r>
                          </m:sub>
                        </m:sSub>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r>
                              <m:rPr>
                                <m:sty m:val="p"/>
                              </m:rPr>
                              <w:rPr>
                                <w:rFonts w:ascii="Cambria Math" w:eastAsiaTheme="minorEastAsia" w:hAnsi="Cambria Math"/>
                              </w:rPr>
                              <m:t>D</m:t>
                            </m:r>
                          </m:sub>
                        </m:sSub>
                      </m:den>
                    </m:f>
                  </m:e>
                </m:d>
              </m:e>
            </m:func>
          </m:den>
        </m:f>
      </m:oMath>
      <w:r w:rsidRPr="00051B5E">
        <w:rPr>
          <w:rFonts w:eastAsiaTheme="minorEastAsia"/>
          <w:iCs/>
        </w:rPr>
        <w:t>.</w:t>
      </w:r>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87703E">
        <w:rPr>
          <w:rFonts w:eastAsiaTheme="minorEastAsia"/>
          <w:noProof/>
        </w:rPr>
        <w:t>28</w:t>
      </w:r>
      <w:r w:rsidRPr="00051B5E">
        <w:rPr>
          <w:rFonts w:eastAsiaTheme="minorEastAsia"/>
        </w:rPr>
        <w:fldChar w:fldCharType="end"/>
      </w:r>
      <w:r w:rsidRPr="00051B5E">
        <w:rPr>
          <w:rFonts w:eastAsiaTheme="minorEastAsia"/>
        </w:rPr>
        <w:t>]</w:t>
      </w:r>
      <w:r w:rsidR="00AB139D" w:rsidRPr="00051B5E">
        <w:rPr>
          <w:rFonts w:eastAsiaTheme="minorEastAsia"/>
        </w:rPr>
        <w:t xml:space="preserve"> </w:t>
      </w:r>
    </w:p>
    <w:p w14:paraId="15B9A1C2" w14:textId="476E423A" w:rsidR="00AB139D" w:rsidRPr="00051B5E" w:rsidRDefault="00AB139D" w:rsidP="3EAB85D7">
      <w:pPr>
        <w:tabs>
          <w:tab w:val="center" w:pos="4694"/>
          <w:tab w:val="right" w:pos="10206"/>
        </w:tabs>
        <w:rPr>
          <w:rFonts w:eastAsiaTheme="minorEastAsia"/>
        </w:rPr>
      </w:pPr>
      <w:r w:rsidRPr="3EAB85D7">
        <w:rPr>
          <w:rFonts w:eastAsiaTheme="minorEastAsia"/>
        </w:rPr>
        <w:t>Moreover, the calculation above is explicitly neglecting the presence of additional modes (inside and outside of the cavity)</w:t>
      </w:r>
      <w:r w:rsidR="295657EF" w:rsidRPr="3EAB85D7">
        <w:rPr>
          <w:rFonts w:eastAsiaTheme="minorEastAsia"/>
        </w:rPr>
        <w:t>,</w:t>
      </w:r>
      <w:r w:rsidRPr="3EAB85D7">
        <w:rPr>
          <w:rFonts w:eastAsiaTheme="minorEastAsia"/>
        </w:rPr>
        <w:t xml:space="preserve"> which is unphysical and unjustified. Intuitively, adding additional modes can only be expected to damage </w:t>
      </w:r>
      <w:r w:rsidR="192F4410" w:rsidRPr="3EAB85D7">
        <w:rPr>
          <w:rFonts w:eastAsiaTheme="minorEastAsia"/>
        </w:rPr>
        <w:t xml:space="preserve">the </w:t>
      </w:r>
      <w:r w:rsidRPr="3EAB85D7">
        <w:rPr>
          <w:rFonts w:eastAsiaTheme="minorEastAsia"/>
        </w:rPr>
        <w:t>cavity performance</w:t>
      </w:r>
      <w:r w:rsidR="16984D6E" w:rsidRPr="3EAB85D7">
        <w:rPr>
          <w:rFonts w:eastAsiaTheme="minorEastAsia"/>
        </w:rPr>
        <w:t xml:space="preserve">, </w:t>
      </w:r>
      <w:r w:rsidRPr="3EAB85D7">
        <w:rPr>
          <w:rFonts w:eastAsiaTheme="minorEastAsia"/>
        </w:rPr>
        <w:t>because additional modes typically provide additional channels for power to leak, and because all of the high order modes incur larger absorption th</w:t>
      </w:r>
      <w:r w:rsidR="2A596F12" w:rsidRPr="3EAB85D7">
        <w:rPr>
          <w:rFonts w:eastAsiaTheme="minorEastAsia"/>
        </w:rPr>
        <w:t>a</w:t>
      </w:r>
      <w:r w:rsidRPr="3EAB85D7">
        <w:rPr>
          <w:rFonts w:eastAsiaTheme="minorEastAsia"/>
        </w:rPr>
        <w:t xml:space="preserve">n the A0 and M1 modes. Finally, we note </w:t>
      </w:r>
      <w:r w:rsidR="00CB76C0">
        <w:rPr>
          <w:rFonts w:eastAsiaTheme="minorEastAsia"/>
        </w:rPr>
        <w:t xml:space="preserve">that </w:t>
      </w:r>
      <w:r w:rsidRPr="3EAB85D7">
        <w:rPr>
          <w:rFonts w:eastAsiaTheme="minorEastAsia"/>
        </w:rPr>
        <w:t xml:space="preserve">the disagreement between the single mode and experimental measurements in Fig. 4a of the main paper is even more striking given the fact that the model above is quite simplistic and certainly neglects surface roughness and fabrication imperfections, which are present in the experimental setting and are detrimental to the cavity performance. </w:t>
      </w:r>
    </w:p>
    <w:p w14:paraId="6F39F8EF" w14:textId="04856A4C" w:rsidR="00CB76C0" w:rsidRDefault="00AB139D" w:rsidP="00CB76C0">
      <w:pPr>
        <w:rPr>
          <w:rFonts w:eastAsiaTheme="minorEastAsia"/>
        </w:rPr>
      </w:pPr>
      <w:r w:rsidRPr="3EAB85D7">
        <w:rPr>
          <w:rFonts w:eastAsiaTheme="minorEastAsia"/>
        </w:rPr>
        <w:t xml:space="preserve">In the figure below, we show the expected quality factor </w:t>
      </w:r>
      <w:r w:rsidR="00C1718F">
        <w:rPr>
          <w:rFonts w:eastAsiaTheme="minorEastAsia"/>
        </w:rPr>
        <w:t>for</w:t>
      </w:r>
      <w:r w:rsidRPr="3EAB85D7">
        <w:rPr>
          <w:rFonts w:eastAsiaTheme="minorEastAsia"/>
        </w:rPr>
        <w:t xml:space="preserve"> </w:t>
      </w:r>
      <w:r w:rsidR="00C1718F">
        <w:rPr>
          <w:rFonts w:eastAsiaTheme="minorEastAsia"/>
        </w:rPr>
        <w:t xml:space="preserve">several </w:t>
      </w:r>
      <w:r w:rsidRPr="3EAB85D7">
        <w:rPr>
          <w:rFonts w:eastAsiaTheme="minorEastAsia"/>
        </w:rPr>
        <w:t xml:space="preserve">different magnitudes of the impedance mismatch </w:t>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oMath>
      <w:r w:rsidRPr="3EAB85D7">
        <w:rPr>
          <w:rFonts w:eastAsiaTheme="minorEastAsia"/>
        </w:rPr>
        <w:t>. First, for the realistic value</w:t>
      </w:r>
      <w:r w:rsidR="00AB1919">
        <w:rPr>
          <w:rFonts w:eastAsiaTheme="minorEastAsia"/>
        </w:rPr>
        <w:t xml:space="preserve"> of the momentum </w:t>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oMath>
      <w:r w:rsidR="00AB1919">
        <w:rPr>
          <w:rFonts w:eastAsiaTheme="minorEastAsia"/>
        </w:rPr>
        <w:t xml:space="preserve">, </w:t>
      </w:r>
      <w:r w:rsidR="00EB3EFA">
        <w:rPr>
          <w:rFonts w:eastAsiaTheme="minorEastAsia"/>
        </w:rPr>
        <w:t xml:space="preserve">with </w:t>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oMath>
      <w:r w:rsidR="00EB3EFA">
        <w:rPr>
          <w:rFonts w:eastAsiaTheme="minorEastAsia"/>
        </w:rPr>
        <w:t xml:space="preserve"> the expected values for a flake of this thickness (in </w:t>
      </w:r>
      <w:r w:rsidR="00612148">
        <w:rPr>
          <w:rFonts w:eastAsiaTheme="minorEastAsia"/>
        </w:rPr>
        <w:t>excellent</w:t>
      </w:r>
      <w:r w:rsidR="000A47D8">
        <w:rPr>
          <w:rFonts w:eastAsiaTheme="minorEastAsia"/>
        </w:rPr>
        <w:t xml:space="preserve"> agreement with </w:t>
      </w:r>
      <w:r w:rsidR="00EB3EFA">
        <w:rPr>
          <w:rFonts w:eastAsiaTheme="minorEastAsia"/>
        </w:rPr>
        <w:t xml:space="preserve">measured value of the PhP wavelength). </w:t>
      </w:r>
      <w:r w:rsidRPr="3EAB85D7">
        <w:rPr>
          <w:rFonts w:eastAsiaTheme="minorEastAsia"/>
        </w:rPr>
        <w:t>Second</w:t>
      </w:r>
      <w:r w:rsidR="00D23AD6">
        <w:rPr>
          <w:rFonts w:eastAsiaTheme="minorEastAsia"/>
        </w:rPr>
        <w:t>,</w:t>
      </w:r>
      <w:r w:rsidRPr="3EAB85D7">
        <w:rPr>
          <w:rFonts w:eastAsiaTheme="minorEastAsia"/>
        </w:rPr>
        <w:t xml:space="preserve"> for </w:t>
      </w:r>
      <w:r w:rsidR="00737B8A">
        <w:rPr>
          <w:rFonts w:eastAsiaTheme="minorEastAsia"/>
        </w:rPr>
        <w:t xml:space="preserve">cavities </w:t>
      </w:r>
      <w:r w:rsidR="00C1718F">
        <w:rPr>
          <w:rFonts w:eastAsiaTheme="minorEastAsia"/>
        </w:rPr>
        <w:t xml:space="preserve">with </w:t>
      </w:r>
      <w:r w:rsidR="00EB3EFA">
        <w:rPr>
          <w:rFonts w:eastAsiaTheme="minorEastAsia"/>
        </w:rPr>
        <w:t>an</w:t>
      </w:r>
      <w:r w:rsidR="00C1718F">
        <w:rPr>
          <w:rFonts w:eastAsiaTheme="minorEastAsia"/>
        </w:rPr>
        <w:t xml:space="preserve"> </w:t>
      </w:r>
      <w:r w:rsidR="007122E2">
        <w:rPr>
          <w:rFonts w:eastAsiaTheme="minorEastAsia"/>
        </w:rPr>
        <w:t>artificially increase</w:t>
      </w:r>
      <w:r w:rsidR="00F43DB1">
        <w:rPr>
          <w:rFonts w:eastAsiaTheme="minorEastAsia"/>
        </w:rPr>
        <w:t>d</w:t>
      </w:r>
      <w:r w:rsidR="00EB3EFA">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m:t>
            </m:r>
          </m:sup>
        </m:sSubSup>
      </m:oMath>
      <w:r w:rsidR="00F43DB1">
        <w:rPr>
          <w:rFonts w:eastAsiaTheme="minorEastAsia"/>
        </w:rPr>
        <w:t xml:space="preserve">. </w:t>
      </w:r>
      <w:r w:rsidR="00EB3EFA">
        <w:rPr>
          <w:rFonts w:eastAsiaTheme="minorEastAsia"/>
        </w:rPr>
        <w:t>Roughly speaking,</w:t>
      </w:r>
      <w:r w:rsidR="008026EC">
        <w:rPr>
          <w:rFonts w:eastAsiaTheme="minorEastAsia"/>
        </w:rPr>
        <w:t xml:space="preserve"> a </w:t>
      </w:r>
      <w:r w:rsidR="00691381">
        <w:rPr>
          <w:rFonts w:eastAsiaTheme="minorEastAsia"/>
        </w:rPr>
        <w:t>2-3</w:t>
      </w:r>
      <w:r w:rsidR="008026EC">
        <w:rPr>
          <w:rFonts w:eastAsiaTheme="minorEastAsia"/>
        </w:rPr>
        <w:t xml:space="preserve"> times larger </w:t>
      </w:r>
      <m:oMath>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1</m:t>
            </m:r>
          </m:sub>
          <m:sup>
            <m:r>
              <w:rPr>
                <w:rFonts w:ascii="Cambria Math" w:eastAsiaTheme="minorEastAsia" w:hAnsi="Cambria Math"/>
              </w:rPr>
              <m:t>'</m:t>
            </m:r>
          </m:sup>
        </m:sSubSup>
      </m:oMath>
      <w:r w:rsidR="008026EC">
        <w:rPr>
          <w:rFonts w:eastAsiaTheme="minorEastAsia"/>
        </w:rPr>
        <w:t xml:space="preserve"> is required to explain the peak quality factors </w:t>
      </w:r>
      <w:r w:rsidR="00875EE5">
        <w:rPr>
          <w:rFonts w:eastAsiaTheme="minorEastAsia"/>
        </w:rPr>
        <w:t xml:space="preserve">we obtain experimentally </w:t>
      </w:r>
      <w:r w:rsidR="00691381">
        <w:rPr>
          <w:rFonts w:eastAsiaTheme="minorEastAsia"/>
        </w:rPr>
        <w:t>(and in</w:t>
      </w:r>
      <w:r w:rsidR="00875EE5">
        <w:rPr>
          <w:rFonts w:eastAsiaTheme="minorEastAsia"/>
        </w:rPr>
        <w:t xml:space="preserve"> the f</w:t>
      </w:r>
      <w:r w:rsidR="008026EC">
        <w:rPr>
          <w:rFonts w:eastAsiaTheme="minorEastAsia"/>
        </w:rPr>
        <w:t>inite element simulation</w:t>
      </w:r>
      <w:r w:rsidR="00691381">
        <w:rPr>
          <w:rFonts w:eastAsiaTheme="minorEastAsia"/>
        </w:rPr>
        <w:t>)</w:t>
      </w:r>
      <w:r w:rsidR="008026EC">
        <w:rPr>
          <w:rFonts w:eastAsiaTheme="minorEastAsia"/>
        </w:rPr>
        <w:t xml:space="preserve">. </w:t>
      </w:r>
      <w:r w:rsidR="00875EE5">
        <w:rPr>
          <w:rFonts w:eastAsiaTheme="minorEastAsia"/>
        </w:rPr>
        <w:t>This is a huge deviation in momentum compared to the measured wavelengths</w:t>
      </w:r>
      <w:r w:rsidR="00691381">
        <w:rPr>
          <w:rFonts w:eastAsiaTheme="minorEastAsia"/>
        </w:rPr>
        <w:t xml:space="preserve"> and the basic theory</w:t>
      </w:r>
      <w:r w:rsidR="00CC3258">
        <w:rPr>
          <w:rFonts w:eastAsiaTheme="minorEastAsia"/>
        </w:rPr>
        <w:t xml:space="preserve"> of PhPs in hBN and </w:t>
      </w:r>
      <w:r w:rsidR="00875EE5">
        <w:rPr>
          <w:rFonts w:eastAsiaTheme="minorEastAsia"/>
        </w:rPr>
        <w:t>confirm</w:t>
      </w:r>
      <w:r w:rsidR="00CC3258">
        <w:rPr>
          <w:rFonts w:eastAsiaTheme="minorEastAsia"/>
        </w:rPr>
        <w:t>s</w:t>
      </w:r>
      <w:r w:rsidR="00875EE5">
        <w:rPr>
          <w:rFonts w:eastAsiaTheme="minorEastAsia"/>
        </w:rPr>
        <w:t xml:space="preserve"> that single mode theory is insufficient to produce the large quality factors we find</w:t>
      </w:r>
      <w:r w:rsidRPr="3EAB85D7">
        <w:rPr>
          <w:rFonts w:eastAsiaTheme="minorEastAsia"/>
        </w:rPr>
        <w:t xml:space="preserve"> (</w:t>
      </w:r>
      <w:r w:rsidR="00875EE5">
        <w:rPr>
          <w:rFonts w:eastAsiaTheme="minorEastAsia"/>
        </w:rPr>
        <w:t xml:space="preserve">as shown </w:t>
      </w:r>
      <w:r w:rsidR="004A55D3">
        <w:rPr>
          <w:rFonts w:eastAsiaTheme="minorEastAsia"/>
        </w:rPr>
        <w:t>in Fig. 5</w:t>
      </w:r>
      <w:r w:rsidR="002A3329">
        <w:rPr>
          <w:rFonts w:eastAsiaTheme="minorEastAsia"/>
        </w:rPr>
        <w:t>e</w:t>
      </w:r>
      <w:r w:rsidRPr="3EAB85D7">
        <w:rPr>
          <w:rFonts w:eastAsiaTheme="minorEastAsia"/>
        </w:rPr>
        <w:t>)</w:t>
      </w:r>
      <w:r w:rsidR="00875EE5">
        <w:rPr>
          <w:rFonts w:eastAsiaTheme="minorEastAsia"/>
        </w:rPr>
        <w:t xml:space="preserve">. </w:t>
      </w:r>
    </w:p>
    <w:p w14:paraId="00311DF2" w14:textId="1E0FDF97" w:rsidR="00885495" w:rsidRDefault="00885495" w:rsidP="00CB76C0">
      <w:pPr>
        <w:jc w:val="center"/>
      </w:pPr>
      <w:r>
        <w:rPr>
          <w:rFonts w:eastAsiaTheme="minorEastAsia"/>
          <w:noProof/>
          <w:lang w:bidi="he-IL"/>
        </w:rPr>
        <w:drawing>
          <wp:inline distT="0" distB="0" distL="0" distR="0" wp14:anchorId="47315CE4" wp14:editId="25A1DB9B">
            <wp:extent cx="3772325" cy="2619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pedancematchin_Q222548.png"/>
                    <pic:cNvPicPr/>
                  </pic:nvPicPr>
                  <pic:blipFill>
                    <a:blip r:embed="rId12">
                      <a:extLst>
                        <a:ext uri="{28A0092B-C50C-407E-A947-70E740481C1C}">
                          <a14:useLocalDpi xmlns:a14="http://schemas.microsoft.com/office/drawing/2010/main" val="0"/>
                        </a:ext>
                      </a:extLst>
                    </a:blip>
                    <a:stretch>
                      <a:fillRect/>
                    </a:stretch>
                  </pic:blipFill>
                  <pic:spPr>
                    <a:xfrm>
                      <a:off x="0" y="0"/>
                      <a:ext cx="3774992" cy="2621227"/>
                    </a:xfrm>
                    <a:prstGeom prst="rect">
                      <a:avLst/>
                    </a:prstGeom>
                  </pic:spPr>
                </pic:pic>
              </a:graphicData>
            </a:graphic>
          </wp:inline>
        </w:drawing>
      </w:r>
    </w:p>
    <w:p w14:paraId="7BBF975D" w14:textId="3B608A38" w:rsidR="00885495" w:rsidRPr="009C4E43" w:rsidRDefault="00885495" w:rsidP="00D80774">
      <w:pPr>
        <w:pStyle w:val="Caption"/>
        <w:jc w:val="left"/>
        <w:rPr>
          <w:rFonts w:eastAsiaTheme="minorEastAsia"/>
          <w:b w:val="0"/>
          <w:bCs w:val="0"/>
        </w:rPr>
      </w:pPr>
      <w:r>
        <w:t xml:space="preserve">Figure </w:t>
      </w:r>
      <w:r w:rsidR="007A2A6D">
        <w:t>S</w:t>
      </w:r>
      <w:r>
        <w:fldChar w:fldCharType="begin"/>
      </w:r>
      <w:r>
        <w:instrText xml:space="preserve"> SEQ Figure \* ARABIC </w:instrText>
      </w:r>
      <w:r>
        <w:fldChar w:fldCharType="separate"/>
      </w:r>
      <w:r>
        <w:rPr>
          <w:noProof/>
        </w:rPr>
        <w:t>2</w:t>
      </w:r>
      <w:r>
        <w:fldChar w:fldCharType="end"/>
      </w:r>
      <w:r>
        <w:t xml:space="preserve"> – single mode theory quality factor</w:t>
      </w:r>
      <w:r w:rsidR="009C4E43">
        <w:rPr>
          <w:b w:val="0"/>
          <w:bCs w:val="0"/>
        </w:rPr>
        <w:t xml:space="preserve">. The red line shows the quality factor vs frequency expected for a single mode cavity with a realistic impedance mismatch (based on the measured momentum </w:t>
      </w:r>
      <m:oMath>
        <m:sSubSup>
          <m:sSubSupPr>
            <m:ctrlPr>
              <w:rPr>
                <w:rFonts w:ascii="Cambria Math" w:hAnsi="Cambria Math"/>
                <w:b w:val="0"/>
                <w:bCs w:val="0"/>
                <w:i/>
              </w:rPr>
            </m:ctrlPr>
          </m:sSubSupPr>
          <m:e>
            <m:r>
              <m:rPr>
                <m:sty m:val="bi"/>
              </m:rPr>
              <w:rPr>
                <w:rFonts w:ascii="Cambria Math" w:hAnsi="Cambria Math"/>
              </w:rPr>
              <m:t>q</m:t>
            </m:r>
          </m:e>
          <m:sub>
            <m:r>
              <m:rPr>
                <m:sty m:val="bi"/>
              </m:rPr>
              <w:rPr>
                <w:rFonts w:ascii="Cambria Math" w:hAnsi="Cambria Math"/>
              </w:rPr>
              <m:t>1</m:t>
            </m:r>
          </m:sub>
          <m:sup>
            <m:r>
              <m:rPr>
                <m:sty m:val="bi"/>
              </m:rPr>
              <w:rPr>
                <w:rFonts w:ascii="Cambria Math" w:hAnsi="Cambria Math"/>
              </w:rPr>
              <m:t>'</m:t>
            </m:r>
          </m:sup>
        </m:sSubSup>
      </m:oMath>
      <w:r w:rsidR="009C4E43">
        <w:rPr>
          <w:rFonts w:eastAsiaTheme="minorEastAsia"/>
          <w:b w:val="0"/>
          <w:bCs w:val="0"/>
        </w:rPr>
        <w:t>). The black, green and yellow lines</w:t>
      </w:r>
      <w:r w:rsidR="00CC3258">
        <w:rPr>
          <w:rFonts w:eastAsiaTheme="minorEastAsia"/>
          <w:b w:val="0"/>
          <w:bCs w:val="0"/>
        </w:rPr>
        <w:t xml:space="preserve"> correspond to </w:t>
      </w:r>
      <w:r w:rsidR="009C4E43">
        <w:rPr>
          <w:rFonts w:eastAsiaTheme="minorEastAsia"/>
          <w:b w:val="0"/>
          <w:bCs w:val="0"/>
        </w:rPr>
        <w:t xml:space="preserve">cavities </w:t>
      </w:r>
      <w:r w:rsidR="00D80774">
        <w:rPr>
          <w:rFonts w:eastAsiaTheme="minorEastAsia"/>
          <w:b w:val="0"/>
          <w:bCs w:val="0"/>
        </w:rPr>
        <w:t xml:space="preserve">with </w:t>
      </w:r>
      <w:r w:rsidR="00CC3258">
        <w:rPr>
          <w:rFonts w:eastAsiaTheme="minorEastAsia"/>
          <w:b w:val="0"/>
          <w:bCs w:val="0"/>
        </w:rPr>
        <w:t xml:space="preserve">an </w:t>
      </w:r>
      <w:r w:rsidR="00D23AD6">
        <w:rPr>
          <w:rFonts w:eastAsiaTheme="minorEastAsia"/>
          <w:b w:val="0"/>
          <w:bCs w:val="0"/>
        </w:rPr>
        <w:t>artificially</w:t>
      </w:r>
      <w:r w:rsidR="00CC3258">
        <w:rPr>
          <w:rFonts w:eastAsiaTheme="minorEastAsia"/>
          <w:b w:val="0"/>
          <w:bCs w:val="0"/>
        </w:rPr>
        <w:t xml:space="preserve"> heightened </w:t>
      </w:r>
      <m:oMath>
        <m:sSubSup>
          <m:sSubSupPr>
            <m:ctrlPr>
              <w:rPr>
                <w:rFonts w:ascii="Cambria Math" w:eastAsiaTheme="minorEastAsia" w:hAnsi="Cambria Math"/>
                <w:b w:val="0"/>
                <w:bCs w:val="0"/>
                <w:i/>
              </w:rPr>
            </m:ctrlPr>
          </m:sSubSupPr>
          <m:e>
            <m:r>
              <m:rPr>
                <m:sty m:val="bi"/>
              </m:rPr>
              <w:rPr>
                <w:rFonts w:ascii="Cambria Math" w:eastAsiaTheme="minorEastAsia" w:hAnsi="Cambria Math"/>
              </w:rPr>
              <m:t>q</m:t>
            </m:r>
          </m:e>
          <m:sub>
            <m:r>
              <m:rPr>
                <m:sty m:val="bi"/>
              </m:rPr>
              <w:rPr>
                <w:rFonts w:ascii="Cambria Math" w:eastAsiaTheme="minorEastAsia" w:hAnsi="Cambria Math"/>
              </w:rPr>
              <m:t>1</m:t>
            </m:r>
          </m:sub>
          <m:sup>
            <m:r>
              <m:rPr>
                <m:sty m:val="bi"/>
              </m:rPr>
              <w:rPr>
                <w:rFonts w:ascii="Cambria Math" w:eastAsiaTheme="minorEastAsia" w:hAnsi="Cambria Math"/>
              </w:rPr>
              <m:t>'</m:t>
            </m:r>
          </m:sup>
        </m:sSubSup>
      </m:oMath>
      <w:r w:rsidR="00CC3258">
        <w:rPr>
          <w:rFonts w:eastAsiaTheme="minorEastAsia"/>
          <w:b w:val="0"/>
          <w:bCs w:val="0"/>
          <w:lang w:bidi="he-IL"/>
        </w:rPr>
        <w:t>, which is 2,3 or 4 times larger th</w:t>
      </w:r>
      <w:r w:rsidR="00D23AD6">
        <w:rPr>
          <w:rFonts w:eastAsiaTheme="minorEastAsia"/>
          <w:b w:val="0"/>
          <w:bCs w:val="0"/>
          <w:lang w:bidi="he-IL"/>
        </w:rPr>
        <w:t>a</w:t>
      </w:r>
      <w:r w:rsidR="00CC3258">
        <w:rPr>
          <w:rFonts w:eastAsiaTheme="minorEastAsia"/>
          <w:b w:val="0"/>
          <w:bCs w:val="0"/>
          <w:lang w:bidi="he-IL"/>
        </w:rPr>
        <w:t xml:space="preserve">n its prescribed value. </w:t>
      </w:r>
    </w:p>
    <w:p w14:paraId="369AD209" w14:textId="77777777" w:rsidR="00885495" w:rsidRDefault="00885495" w:rsidP="3EAB85D7">
      <w:pPr>
        <w:jc w:val="both"/>
        <w:rPr>
          <w:rFonts w:eastAsiaTheme="minorEastAsia"/>
        </w:rPr>
      </w:pPr>
    </w:p>
    <w:p w14:paraId="695D3819" w14:textId="77777777" w:rsidR="00AB139D" w:rsidRDefault="00AB139D" w:rsidP="00AB139D">
      <w:pPr>
        <w:pStyle w:val="Heading2"/>
      </w:pPr>
      <w:bookmarkStart w:id="19" w:name="_Toc66011919"/>
      <w:bookmarkStart w:id="20" w:name="_Toc67075460"/>
      <w:r>
        <w:t>Estimated dependence of quality factor on absorption</w:t>
      </w:r>
      <w:bookmarkEnd w:id="19"/>
      <w:bookmarkEnd w:id="20"/>
    </w:p>
    <w:p w14:paraId="383E13D7" w14:textId="477D0FC8" w:rsidR="00AB139D" w:rsidRDefault="00AB139D" w:rsidP="00B66298">
      <w:pPr>
        <w:jc w:val="both"/>
        <w:rPr>
          <w:rFonts w:eastAsiaTheme="minorEastAsia"/>
        </w:rPr>
      </w:pPr>
      <w:r w:rsidRPr="3EAB85D7">
        <w:rPr>
          <w:rFonts w:eastAsiaTheme="minorEastAsia"/>
        </w:rPr>
        <w:t xml:space="preserve">It is important to understand the behavior of the system when the absorption is tuned down and the cavities approach the theoretically loss-free limit. Naturally, if any degree of absorption is present, proper modes with </w:t>
      </w:r>
      <m:oMath>
        <m:r>
          <w:rPr>
            <w:rFonts w:ascii="Cambria Math" w:eastAsiaTheme="minorEastAsia" w:hAnsi="Cambria Math"/>
          </w:rPr>
          <m:t>Q→∞</m:t>
        </m:r>
      </m:oMath>
      <w:r w:rsidRPr="3EAB85D7">
        <w:rPr>
          <w:rFonts w:eastAsiaTheme="minorEastAsia"/>
        </w:rPr>
        <w:t xml:space="preserve"> are not expected. However, this can be complicated to demonstrate with some numerical methods, including the finite element and the semi analytical approach taken in this manuscript. The general reasoning is that in the presence of absorption the momentum </w:t>
      </w:r>
      <w:r w:rsidR="4EB75D40" w:rsidRPr="3EAB85D7">
        <w:rPr>
          <w:rFonts w:eastAsiaTheme="minorEastAsia"/>
        </w:rPr>
        <w:t xml:space="preserve">of </w:t>
      </w:r>
      <w:r w:rsidRPr="3EAB85D7">
        <w:rPr>
          <w:rFonts w:eastAsiaTheme="minorEastAsia"/>
        </w:rPr>
        <w:t>the wavevector is a complex valued vector, with the imaginary part proportional to the magnitude of the real part. This presents a practical cutoff on the largest momentum that needs to be included in a simulation. But when the losses are reduced, the computational resolution should</w:t>
      </w:r>
      <w:r w:rsidR="00A74AA1">
        <w:rPr>
          <w:rFonts w:eastAsiaTheme="minorEastAsia"/>
        </w:rPr>
        <w:t>,</w:t>
      </w:r>
      <w:r w:rsidRPr="3EAB85D7">
        <w:rPr>
          <w:rFonts w:eastAsiaTheme="minorEastAsia"/>
        </w:rPr>
        <w:t xml:space="preserve"> generally speaking</w:t>
      </w:r>
      <w:r w:rsidR="00A74AA1">
        <w:rPr>
          <w:rFonts w:eastAsiaTheme="minorEastAsia"/>
        </w:rPr>
        <w:t>,</w:t>
      </w:r>
      <w:r w:rsidRPr="3EAB85D7">
        <w:rPr>
          <w:rFonts w:eastAsiaTheme="minorEastAsia"/>
        </w:rPr>
        <w:t xml:space="preserve"> be increased</w:t>
      </w:r>
      <w:r w:rsidR="00B66298">
        <w:rPr>
          <w:rFonts w:eastAsiaTheme="minorEastAsia"/>
        </w:rPr>
        <w:t xml:space="preserve"> making the computation time prohibitively long</w:t>
      </w:r>
      <w:r w:rsidRPr="3EAB85D7">
        <w:rPr>
          <w:rFonts w:eastAsiaTheme="minorEastAsia"/>
        </w:rPr>
        <w:t xml:space="preserve">. </w:t>
      </w:r>
    </w:p>
    <w:p w14:paraId="30D32FB8" w14:textId="2AC4068C" w:rsidR="000750B5" w:rsidRDefault="00AB139D" w:rsidP="00FB1345">
      <w:pPr>
        <w:jc w:val="both"/>
        <w:rPr>
          <w:rFonts w:eastAsiaTheme="minorEastAsia"/>
        </w:rPr>
      </w:pPr>
      <w:r w:rsidRPr="3EAB85D7">
        <w:rPr>
          <w:rFonts w:eastAsiaTheme="minorEastAsia"/>
          <w:lang w:bidi="he-IL"/>
        </w:rPr>
        <w:t xml:space="preserve">On the other hand, </w:t>
      </w:r>
      <w:r w:rsidR="00FB1345">
        <w:rPr>
          <w:rFonts w:eastAsiaTheme="minorEastAsia"/>
          <w:lang w:bidi="he-IL"/>
        </w:rPr>
        <w:t xml:space="preserve">we will show that </w:t>
      </w:r>
      <w:r w:rsidRPr="3EAB85D7">
        <w:rPr>
          <w:rFonts w:eastAsiaTheme="minorEastAsia"/>
          <w:lang w:bidi="he-IL"/>
        </w:rPr>
        <w:t xml:space="preserve">making an analytical estimate of the quality factor as a function of the amount of absorption is relatively simple. </w:t>
      </w:r>
      <w:r w:rsidR="00FB1345">
        <w:rPr>
          <w:rFonts w:eastAsiaTheme="minorEastAsia"/>
          <w:lang w:bidi="he-IL"/>
        </w:rPr>
        <w:t xml:space="preserve">This will be a strictly rough estimate, but the scaling of this estimate with the quality factor should be physically meaningful. </w:t>
      </w:r>
      <w:r w:rsidRPr="3EAB85D7">
        <w:rPr>
          <w:rFonts w:eastAsiaTheme="minorEastAsia"/>
          <w:lang w:bidi="he-IL"/>
        </w:rPr>
        <w:t xml:space="preserve">To this end, we consider an excitation which originates </w:t>
      </w:r>
      <w:r w:rsidR="000750B5">
        <w:rPr>
          <w:rFonts w:eastAsiaTheme="minorEastAsia"/>
          <w:lang w:bidi="he-IL"/>
        </w:rPr>
        <w:t xml:space="preserve">with unity magnitude </w:t>
      </w:r>
      <w:r w:rsidRPr="3EAB85D7">
        <w:rPr>
          <w:rFonts w:eastAsiaTheme="minorEastAsia"/>
          <w:lang w:bidi="he-IL"/>
        </w:rPr>
        <w:t xml:space="preserve">at </w:t>
      </w:r>
      <m:oMath>
        <m:r>
          <w:rPr>
            <w:rFonts w:ascii="Cambria Math" w:eastAsiaTheme="minorEastAsia" w:hAnsi="Cambria Math"/>
            <w:lang w:bidi="he-IL"/>
          </w:rPr>
          <m:t>x=0,z=t</m:t>
        </m:r>
      </m:oMath>
      <w:r w:rsidR="000750B5">
        <w:rPr>
          <w:rFonts w:eastAsiaTheme="minorEastAsia"/>
          <w:lang w:bidi="he-IL"/>
        </w:rPr>
        <w:t xml:space="preserve"> and model the depletion of energy in the cavity, in a partial wave expansion.</w:t>
      </w:r>
      <w:r w:rsidR="00B66298">
        <w:rPr>
          <w:rFonts w:eastAsiaTheme="minorEastAsia"/>
          <w:lang w:bidi="he-IL"/>
        </w:rPr>
        <w:t xml:space="preserve"> As shown in</w:t>
      </w:r>
      <w:r w:rsidR="00B66298">
        <w:rPr>
          <w:rFonts w:eastAsiaTheme="minorEastAsia"/>
          <w:lang w:bidi="he-IL"/>
        </w:rPr>
        <w:fldChar w:fldCharType="begin" w:fldLock="1"/>
      </w:r>
      <w:r w:rsidR="00A429F3">
        <w:rPr>
          <w:rFonts w:eastAsiaTheme="minorEastAsia"/>
          <w:lang w:bidi="he-IL"/>
        </w:rPr>
        <w:instrText>ADDIN CSL_CITATION {"citationItems":[{"id":"ITEM-1","itemData":{"abstract":"Light in hyperbolic dispersion media is known to exhibit an intriguing ray-like character. However, detailed understanding of ray-like excitations in hyperbolic media is surprisingly limited, mostly based on numerical simulations. In our work, we analytically describe the formation of multimodal ray-like excitations in a planar slab of hyperbolic media. We demonstrate that these rays have an approximately Lorentzian profile and that they propagate in a zig-zagged manner. These rays acquire phase in a discrete fashion at every internal reflection inside the slab and broaden at a rate which is proportional to the rate of optical absorption. Moreover, based on this description, we reveal a unique reflection mechnanism where destructive interefernce between the different modes composing the ray can improve the strength of reflection at an interface between a dielectric and a metalic substrate. This reflection mechanism is highly asymmetric, occuring only when the ray is incident from the side of the dielectric substrate to the side of the metallic substrate, and the strength of reflection is shown to be directly related to the width of the ray.","author":[{"dropping-particle":"","family":"Sheinfux","given":"Hanan Herzig","non-dropping-particle":"","parse-names":false,"suffix":""},{"dropping-particle":"","family":"Ceccanti","given":"Matteo","non-dropping-particle":"","parse-names":false,"suffix":""},{"dropping-particle":"","family":"Torre","given":"Iacopo","non-dropping-particle":"","parse-names":false,"suffix":""},{"dropping-particle":"","family":"Orsini","given":"Lorenzo","non-dropping-particle":"","parse-names":false,"suffix":""},{"dropping-particle":"","family":"Jung","given":"Minwoo","non-dropping-particle":"","parse-names":false,"suffix":""},{"dropping-particle":"","family":"Shvets","given":"Gennady","non-dropping-particle":"","parse-names":false,"suffix":""},{"dropping-particle":"","family":"Koppens","given":"Frank H. L.","non-dropping-particle":"","parse-names":false,"suffix":""}],"container-title":"arXiv","id":"ITEM-1","issued":{"date-parts":[["2021"]]},"title":"Evolution and reflection of ray-like excitations in hyperbolic dispersion media","type":"article-journal"},"uris":["http://www.mendeley.com/documents/?uuid=963bcd4e-92ca-471b-89e6-cb3e5e03dc84"]}],"mendeley":{"formattedCitation":"&lt;sup&gt;7&lt;/sup&gt;","plainTextFormattedCitation":"7","previouslyFormattedCitation":"&lt;sup&gt;7&lt;/sup&gt;"},"properties":{"noteIndex":0},"schema":"https://github.com/citation-style-language/schema/raw/master/csl-citation.json"}</w:instrText>
      </w:r>
      <w:r w:rsidR="00B66298">
        <w:rPr>
          <w:rFonts w:eastAsiaTheme="minorEastAsia"/>
          <w:lang w:bidi="he-IL"/>
        </w:rPr>
        <w:fldChar w:fldCharType="separate"/>
      </w:r>
      <w:r w:rsidR="00B66298" w:rsidRPr="00B66298">
        <w:rPr>
          <w:rFonts w:eastAsiaTheme="minorEastAsia"/>
          <w:noProof/>
          <w:vertAlign w:val="superscript"/>
          <w:lang w:bidi="he-IL"/>
        </w:rPr>
        <w:t>7</w:t>
      </w:r>
      <w:r w:rsidR="00B66298">
        <w:rPr>
          <w:rFonts w:eastAsiaTheme="minorEastAsia"/>
          <w:lang w:bidi="he-IL"/>
        </w:rPr>
        <w:fldChar w:fldCharType="end"/>
      </w:r>
      <w:r w:rsidR="00904F16">
        <w:rPr>
          <w:rFonts w:eastAsiaTheme="minorEastAsia"/>
          <w:lang w:bidi="he-IL"/>
        </w:rPr>
        <w:t>, i</w:t>
      </w:r>
      <w:r w:rsidR="000750B5">
        <w:rPr>
          <w:rFonts w:eastAsiaTheme="minorEastAsia"/>
          <w:lang w:bidi="he-IL"/>
        </w:rPr>
        <w:t xml:space="preserve">f the ray propagates to the right it </w:t>
      </w:r>
      <w:r w:rsidR="00904F16">
        <w:rPr>
          <w:rFonts w:eastAsiaTheme="minorEastAsia"/>
          <w:lang w:bidi="he-IL"/>
        </w:rPr>
        <w:t xml:space="preserve">should </w:t>
      </w:r>
      <w:r w:rsidR="000750B5">
        <w:rPr>
          <w:rFonts w:eastAsiaTheme="minorEastAsia"/>
          <w:lang w:bidi="he-IL"/>
        </w:rPr>
        <w:t xml:space="preserve">reach the right boundary of the trench cavity with a width </w:t>
      </w:r>
      <m:oMath>
        <m:sSub>
          <m:sSubPr>
            <m:ctrlPr>
              <w:rPr>
                <w:rFonts w:ascii="Cambria Math" w:eastAsiaTheme="minorEastAsia" w:hAnsi="Cambria Math"/>
                <w:i/>
                <w:lang w:bidi="he-IL"/>
              </w:rPr>
            </m:ctrlPr>
          </m:sSubPr>
          <m:e>
            <m:r>
              <m:rPr>
                <m:sty m:val="p"/>
              </m:rPr>
              <w:rPr>
                <w:rFonts w:ascii="Cambria Math" w:eastAsiaTheme="minorEastAsia" w:hAnsi="Cambria Math"/>
                <w:lang w:bidi="he-IL"/>
              </w:rPr>
              <m:t>Γ</m:t>
            </m:r>
            <m:ctrlPr>
              <w:rPr>
                <w:rFonts w:ascii="Cambria Math" w:eastAsiaTheme="minorEastAsia" w:hAnsi="Cambria Math"/>
                <w:lang w:bidi="he-IL"/>
              </w:rPr>
            </m:ctrlPr>
          </m:e>
          <m:sub>
            <m:r>
              <w:rPr>
                <w:rFonts w:ascii="Cambria Math" w:eastAsiaTheme="minorEastAsia" w:hAnsi="Cambria Math"/>
                <w:lang w:bidi="he-IL"/>
              </w:rPr>
              <m:t>0</m:t>
            </m:r>
          </m:sub>
        </m:sSub>
        <m:r>
          <w:rPr>
            <w:rFonts w:ascii="Cambria Math" w:eastAsiaTheme="minorEastAsia" w:hAnsi="Cambria Math"/>
            <w:lang w:bidi="he-IL"/>
          </w:rPr>
          <m:t>=</m:t>
        </m:r>
        <m:f>
          <m:fPr>
            <m:ctrlPr>
              <w:rPr>
                <w:rFonts w:ascii="Cambria Math" w:eastAsiaTheme="minorEastAsia" w:hAnsi="Cambria Math"/>
                <w:i/>
                <w:lang w:bidi="he-IL"/>
              </w:rPr>
            </m:ctrlPr>
          </m:fPr>
          <m:num>
            <m:r>
              <w:rPr>
                <w:rFonts w:ascii="Cambria Math" w:eastAsiaTheme="minorEastAsia" w:hAnsi="Cambria Math"/>
                <w:lang w:bidi="he-IL"/>
              </w:rPr>
              <m:t>w</m:t>
            </m:r>
          </m:num>
          <m:den>
            <m:r>
              <w:rPr>
                <w:rFonts w:ascii="Cambria Math" w:eastAsiaTheme="minorEastAsia" w:hAnsi="Cambria Math"/>
                <w:lang w:bidi="he-IL"/>
              </w:rPr>
              <m:t>2</m:t>
            </m:r>
          </m:den>
        </m:f>
        <m:r>
          <w:rPr>
            <w:rFonts w:ascii="Cambria Math" w:eastAsiaTheme="minorEastAsia" w:hAnsi="Cambria Math"/>
            <w:lang w:bidi="he-IL"/>
          </w:rPr>
          <m:t>⋅</m:t>
        </m:r>
        <m:r>
          <m:rPr>
            <m:sty m:val="p"/>
          </m:rPr>
          <w:rPr>
            <w:rFonts w:ascii="Cambria Math" w:eastAsiaTheme="minorEastAsia" w:hAnsi="Cambria Math"/>
          </w:rPr>
          <m:t>imag</m:t>
        </m:r>
        <m:d>
          <m:dPr>
            <m:ctrlPr>
              <w:rPr>
                <w:rFonts w:ascii="Cambria Math" w:eastAsiaTheme="minorEastAsia" w:hAnsi="Cambria Math"/>
              </w:rPr>
            </m:ctrlPr>
          </m:dPr>
          <m:e>
            <m:rad>
              <m:radPr>
                <m:degHide m:val="1"/>
                <m:ctrlPr>
                  <w:rPr>
                    <w:rFonts w:ascii="Cambria Math" w:eastAsiaTheme="minorEastAsia" w:hAnsi="Cambria Math"/>
                    <w:i/>
                  </w:rPr>
                </m:ctrlPr>
              </m:radPr>
              <m:deg>
                <m:ctrlPr>
                  <w:rPr>
                    <w:rFonts w:ascii="Cambria Math" w:hAnsi="Cambria Math"/>
                    <w:i/>
                  </w:rPr>
                </m:ctrlPr>
              </m:deg>
              <m:e>
                <m:r>
                  <w:rPr>
                    <w:rFonts w:ascii="Cambria Math" w:eastAsiaTheme="minorEastAsia"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x</m:t>
                        </m:r>
                      </m:sub>
                    </m:sSub>
                  </m:num>
                  <m:den>
                    <m:sSub>
                      <m:sSubPr>
                        <m:ctrlPr>
                          <w:rPr>
                            <w:rFonts w:ascii="Cambria Math" w:hAnsi="Cambria Math"/>
                            <w:i/>
                          </w:rPr>
                        </m:ctrlPr>
                      </m:sSubPr>
                      <m:e>
                        <m:r>
                          <w:rPr>
                            <w:rFonts w:ascii="Cambria Math" w:hAnsi="Cambria Math"/>
                          </w:rPr>
                          <m:t>ϵ</m:t>
                        </m:r>
                      </m:e>
                      <m:sub>
                        <m:r>
                          <w:rPr>
                            <w:rFonts w:ascii="Cambria Math" w:hAnsi="Cambria Math"/>
                          </w:rPr>
                          <m:t>z</m:t>
                        </m:r>
                      </m:sub>
                    </m:sSub>
                  </m:den>
                </m:f>
              </m:e>
            </m:rad>
            <m:ctrlPr>
              <w:rPr>
                <w:rFonts w:ascii="Cambria Math" w:eastAsiaTheme="minorEastAsia" w:hAnsi="Cambria Math"/>
                <w:i/>
              </w:rPr>
            </m:ctrlPr>
          </m:e>
        </m:d>
      </m:oMath>
      <w:r w:rsidR="000750B5">
        <w:rPr>
          <w:rFonts w:eastAsiaTheme="minorEastAsia"/>
        </w:rPr>
        <w:t xml:space="preserve">. At every subsequent incidence on the interface, the beam will have a width </w:t>
      </w:r>
    </w:p>
    <w:p w14:paraId="30DA7C3D" w14:textId="4920E1C7" w:rsidR="000750B5" w:rsidRPr="00051B5E" w:rsidRDefault="000750B5" w:rsidP="000750B5">
      <w:pPr>
        <w:tabs>
          <w:tab w:val="center" w:pos="4694"/>
          <w:tab w:val="right" w:pos="10206"/>
        </w:tabs>
        <w:rPr>
          <w:rFonts w:eastAsiaTheme="minorEastAsia"/>
        </w:rPr>
      </w:pPr>
      <w:r w:rsidRPr="00051B5E">
        <w:rPr>
          <w:rFonts w:eastAsiaTheme="minorEastAsia"/>
        </w:rPr>
        <w:tab/>
      </w:r>
      <m:oMath>
        <m:sSub>
          <m:sSubPr>
            <m:ctrlPr>
              <w:rPr>
                <w:rFonts w:ascii="Cambria Math" w:eastAsiaTheme="minorEastAsia" w:hAnsi="Cambria Math"/>
                <w:i/>
              </w:rPr>
            </m:ctrlPr>
          </m:sSubPr>
          <m:e>
            <m:r>
              <m:rPr>
                <m:sty m:val="p"/>
              </m:rPr>
              <w:rPr>
                <w:rFonts w:ascii="Cambria Math" w:eastAsiaTheme="minorEastAsia" w:hAnsi="Cambria Math"/>
              </w:rPr>
              <m:t>Γ</m:t>
            </m:r>
            <m:ctrlPr>
              <w:rPr>
                <w:rFonts w:ascii="Cambria Math" w:eastAsiaTheme="minorEastAsia" w:hAnsi="Cambria Math"/>
              </w:rPr>
            </m:ctrlPr>
          </m:e>
          <m:sub>
            <m:r>
              <w:rPr>
                <w:rFonts w:ascii="Cambria Math" w:eastAsiaTheme="minorEastAsia" w:hAnsi="Cambria Math"/>
              </w:rPr>
              <m:t>n</m:t>
            </m:r>
          </m:sub>
        </m:sSub>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n+</m:t>
            </m:r>
            <m:f>
              <m:fPr>
                <m:ctrlPr>
                  <w:rPr>
                    <w:rFonts w:ascii="Cambria Math" w:eastAsiaTheme="minorEastAsia" w:hAnsi="Cambria Math"/>
                    <w:i/>
                    <w:lang w:bidi="he-IL"/>
                  </w:rPr>
                </m:ctrlPr>
              </m:fPr>
              <m:num>
                <m:r>
                  <w:rPr>
                    <w:rFonts w:ascii="Cambria Math" w:eastAsiaTheme="minorEastAsia" w:hAnsi="Cambria Math"/>
                    <w:lang w:bidi="he-IL"/>
                  </w:rPr>
                  <m:t>1</m:t>
                </m:r>
              </m:num>
              <m:den>
                <m:r>
                  <w:rPr>
                    <w:rFonts w:ascii="Cambria Math" w:eastAsiaTheme="minorEastAsia" w:hAnsi="Cambria Math"/>
                    <w:lang w:bidi="he-IL"/>
                  </w:rPr>
                  <m:t>2</m:t>
                </m:r>
              </m:den>
            </m:f>
            <m:ctrlPr>
              <w:rPr>
                <w:rFonts w:ascii="Cambria Math" w:eastAsiaTheme="minorEastAsia" w:hAnsi="Cambria Math"/>
                <w:i/>
                <w:lang w:bidi="he-IL"/>
              </w:rPr>
            </m:ctrlPr>
          </m:e>
        </m:d>
        <m:r>
          <m:rPr>
            <m:sty m:val="p"/>
          </m:rPr>
          <w:rPr>
            <w:rFonts w:ascii="Cambria Math" w:eastAsiaTheme="minorEastAsia" w:hAnsi="Cambria Math"/>
          </w:rPr>
          <m:t>imag</m:t>
        </m:r>
        <m:d>
          <m:dPr>
            <m:ctrlPr>
              <w:rPr>
                <w:rFonts w:ascii="Cambria Math" w:eastAsiaTheme="minorEastAsia" w:hAnsi="Cambria Math"/>
              </w:rPr>
            </m:ctrlPr>
          </m:dPr>
          <m:e>
            <m:rad>
              <m:radPr>
                <m:degHide m:val="1"/>
                <m:ctrlPr>
                  <w:rPr>
                    <w:rFonts w:ascii="Cambria Math" w:eastAsiaTheme="minorEastAsia" w:hAnsi="Cambria Math"/>
                    <w:i/>
                  </w:rPr>
                </m:ctrlPr>
              </m:radPr>
              <m:deg>
                <m:ctrlPr>
                  <w:rPr>
                    <w:rFonts w:ascii="Cambria Math" w:hAnsi="Cambria Math"/>
                    <w:i/>
                  </w:rPr>
                </m:ctrlPr>
              </m:deg>
              <m:e>
                <m:r>
                  <w:rPr>
                    <w:rFonts w:ascii="Cambria Math" w:eastAsiaTheme="minorEastAsia"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x</m:t>
                        </m:r>
                      </m:sub>
                    </m:sSub>
                  </m:num>
                  <m:den>
                    <m:sSub>
                      <m:sSubPr>
                        <m:ctrlPr>
                          <w:rPr>
                            <w:rFonts w:ascii="Cambria Math" w:hAnsi="Cambria Math"/>
                            <w:i/>
                          </w:rPr>
                        </m:ctrlPr>
                      </m:sSubPr>
                      <m:e>
                        <m:r>
                          <w:rPr>
                            <w:rFonts w:ascii="Cambria Math" w:hAnsi="Cambria Math"/>
                          </w:rPr>
                          <m:t>ϵ</m:t>
                        </m:r>
                      </m:e>
                      <m:sub>
                        <m:r>
                          <w:rPr>
                            <w:rFonts w:ascii="Cambria Math" w:hAnsi="Cambria Math"/>
                          </w:rPr>
                          <m:t>z</m:t>
                        </m:r>
                      </m:sub>
                    </m:sSub>
                  </m:den>
                </m:f>
              </m:e>
            </m:rad>
            <m:ctrlPr>
              <w:rPr>
                <w:rFonts w:ascii="Cambria Math" w:eastAsiaTheme="minorEastAsia" w:hAnsi="Cambria Math"/>
                <w:i/>
              </w:rPr>
            </m:ctrlPr>
          </m:e>
        </m:d>
      </m:oMath>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B159F7">
        <w:rPr>
          <w:rFonts w:eastAsiaTheme="minorEastAsia"/>
          <w:noProof/>
        </w:rPr>
        <w:t>29</w:t>
      </w:r>
      <w:r w:rsidRPr="00051B5E">
        <w:rPr>
          <w:rFonts w:eastAsiaTheme="minorEastAsia"/>
        </w:rPr>
        <w:fldChar w:fldCharType="end"/>
      </w:r>
      <w:r w:rsidRPr="00051B5E">
        <w:rPr>
          <w:rFonts w:eastAsiaTheme="minorEastAsia"/>
        </w:rPr>
        <w:t>]</w:t>
      </w:r>
    </w:p>
    <w:p w14:paraId="53EC00E4" w14:textId="32AFD2F4" w:rsidR="00CC3258" w:rsidRDefault="00B76EA7" w:rsidP="00904F16">
      <w:pPr>
        <w:jc w:val="both"/>
        <w:rPr>
          <w:rFonts w:eastAsiaTheme="minorEastAsia"/>
          <w:lang w:bidi="he-IL"/>
        </w:rPr>
      </w:pPr>
      <w:r>
        <w:rPr>
          <w:rFonts w:eastAsiaTheme="minorEastAsia"/>
          <w:lang w:bidi="he-IL"/>
        </w:rPr>
        <w:t xml:space="preserve">Here, even (odd) values of </w:t>
      </w:r>
      <m:oMath>
        <m:r>
          <w:rPr>
            <w:rFonts w:ascii="Cambria Math" w:eastAsiaTheme="minorEastAsia" w:hAnsi="Cambria Math"/>
            <w:lang w:bidi="he-IL"/>
          </w:rPr>
          <m:t>n</m:t>
        </m:r>
      </m:oMath>
      <w:r>
        <w:rPr>
          <w:rFonts w:eastAsiaTheme="minorEastAsia"/>
          <w:lang w:bidi="he-IL"/>
        </w:rPr>
        <w:t xml:space="preserve"> correspond to the beam incident on the right (left) side of the cavity (at </w:t>
      </w:r>
      <m:oMath>
        <m:r>
          <w:rPr>
            <w:rFonts w:ascii="Cambria Math" w:eastAsiaTheme="minorEastAsia" w:hAnsi="Cambria Math"/>
            <w:lang w:bidi="he-IL"/>
          </w:rPr>
          <m:t>x=±w/2</m:t>
        </m:r>
      </m:oMath>
      <w:r>
        <w:rPr>
          <w:rFonts w:eastAsiaTheme="minorEastAsia"/>
          <w:lang w:bidi="he-IL"/>
        </w:rPr>
        <w:t>). Because of this increase in width the</w:t>
      </w:r>
      <w:r w:rsidR="00AB139D" w:rsidRPr="3EAB85D7">
        <w:rPr>
          <w:rFonts w:eastAsiaTheme="minorEastAsia"/>
          <w:lang w:bidi="he-IL"/>
        </w:rPr>
        <w:t xml:space="preserve"> reflection becomes increasingly imperfect</w:t>
      </w:r>
      <w:r w:rsidR="00904F16">
        <w:rPr>
          <w:rFonts w:eastAsiaTheme="minorEastAsia"/>
          <w:lang w:bidi="he-IL"/>
        </w:rPr>
        <w:fldChar w:fldCharType="begin" w:fldLock="1"/>
      </w:r>
      <w:r w:rsidR="00A429F3">
        <w:rPr>
          <w:rFonts w:eastAsiaTheme="minorEastAsia"/>
          <w:lang w:bidi="he-IL"/>
        </w:rPr>
        <w:instrText>ADDIN CSL_CITATION {"citationItems":[{"id":"ITEM-1","itemData":{"abstract":"Light in hyperbolic dispersion media is known to exhibit an intriguing ray-like character. However, detailed understanding of ray-like excitations in hyperbolic media is surprisingly limited, mostly based on numerical simulations. In our work, we analytically describe the formation of multimodal ray-like excitations in a planar slab of hyperbolic media. We demonstrate that these rays have an approximately Lorentzian profile and that they propagate in a zig-zagged manner. These rays acquire phase in a discrete fashion at every internal reflection inside the slab and broaden at a rate which is proportional to the rate of optical absorption. Moreover, based on this description, we reveal a unique reflection mechnanism where destructive interefernce between the different modes composing the ray can improve the strength of reflection at an interface between a dielectric and a metalic substrate. This reflection mechanism is highly asymmetric, occuring only when the ray is incident from the side of the dielectric substrate to the side of the metallic substrate, and the strength of reflection is shown to be directly related to the width of the ray.","author":[{"dropping-particle":"","family":"Sheinfux","given":"Hanan Herzig","non-dropping-particle":"","parse-names":false,"suffix":""},{"dropping-particle":"","family":"Ceccanti","given":"Matteo","non-dropping-particle":"","parse-names":false,"suffix":""},{"dropping-particle":"","family":"Torre","given":"Iacopo","non-dropping-particle":"","parse-names":false,"suffix":""},{"dropping-particle":"","family":"Orsini","given":"Lorenzo","non-dropping-particle":"","parse-names":false,"suffix":""},{"dropping-particle":"","family":"Jung","given":"Minwoo","non-dropping-particle":"","parse-names":false,"suffix":""},{"dropping-particle":"","family":"Shvets","given":"Gennady","non-dropping-particle":"","parse-names":false,"suffix":""},{"dropping-particle":"","family":"Koppens","given":"Frank H. L.","non-dropping-particle":"","parse-names":false,"suffix":""}],"container-title":"arXiv","id":"ITEM-1","issued":{"date-parts":[["2021"]]},"title":"Evolution and reflection of ray-like excitations in hyperbolic dispersion media","type":"article-journal"},"uris":["http://www.mendeley.com/documents/?uuid=963bcd4e-92ca-471b-89e6-cb3e5e03dc84"]}],"mendeley":{"formattedCitation":"&lt;sup&gt;7&lt;/sup&gt;","plainTextFormattedCitation":"7","previouslyFormattedCitation":"&lt;sup&gt;7&lt;/sup&gt;"},"properties":{"noteIndex":0},"schema":"https://github.com/citation-style-language/schema/raw/master/csl-citation.json"}</w:instrText>
      </w:r>
      <w:r w:rsidR="00904F16">
        <w:rPr>
          <w:rFonts w:eastAsiaTheme="minorEastAsia"/>
          <w:lang w:bidi="he-IL"/>
        </w:rPr>
        <w:fldChar w:fldCharType="separate"/>
      </w:r>
      <w:r w:rsidR="00904F16" w:rsidRPr="00904F16">
        <w:rPr>
          <w:rFonts w:eastAsiaTheme="minorEastAsia"/>
          <w:noProof/>
          <w:vertAlign w:val="superscript"/>
          <w:lang w:bidi="he-IL"/>
        </w:rPr>
        <w:t>7</w:t>
      </w:r>
      <w:r w:rsidR="00904F16">
        <w:rPr>
          <w:rFonts w:eastAsiaTheme="minorEastAsia"/>
          <w:lang w:bidi="he-IL"/>
        </w:rPr>
        <w:fldChar w:fldCharType="end"/>
      </w:r>
      <w:r>
        <w:rPr>
          <w:rFonts w:eastAsiaTheme="minorEastAsia"/>
          <w:lang w:bidi="he-IL"/>
        </w:rPr>
        <w:t xml:space="preserve"> – </w:t>
      </w:r>
      <w:r w:rsidR="00AB139D" w:rsidRPr="3EAB85D7">
        <w:rPr>
          <w:rFonts w:eastAsiaTheme="minorEastAsia"/>
          <w:lang w:bidi="he-IL"/>
        </w:rPr>
        <w:t xml:space="preserve">the reflection coefficient goes as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n</m:t>
            </m:r>
          </m:sub>
        </m:sSub>
      </m:oMath>
      <w:r w:rsidR="00FF3B58">
        <w:rPr>
          <w:rFonts w:eastAsiaTheme="minorEastAsia"/>
        </w:rPr>
        <w:t xml:space="preserve"> </w:t>
      </w:r>
      <w:r w:rsidR="00AB139D" w:rsidRPr="3EAB85D7">
        <w:rPr>
          <w:rFonts w:eastAsiaTheme="minorEastAsia"/>
        </w:rPr>
        <w:t xml:space="preserve">, with </w:t>
      </w:r>
      <m:oMath>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n</m:t>
            </m:r>
          </m:sub>
        </m:sSub>
      </m:oMath>
      <w:r w:rsidR="00AB139D" w:rsidRPr="3EAB85D7">
        <w:rPr>
          <w:rFonts w:eastAsiaTheme="minorEastAsia"/>
        </w:rPr>
        <w:t xml:space="preserve"> linearly proportional to</w:t>
      </w:r>
      <w:r w:rsidR="00FF3B58">
        <w:rPr>
          <w:rFonts w:eastAsiaTheme="minorEastAsia"/>
        </w:rPr>
        <w:t xml:space="preserve"> </w:t>
      </w:r>
      <m:oMath>
        <m:sSub>
          <m:sSubPr>
            <m:ctrlPr>
              <w:rPr>
                <w:rFonts w:ascii="Cambria Math" w:eastAsiaTheme="minorEastAsia" w:hAnsi="Cambria Math"/>
                <w:i/>
              </w:rPr>
            </m:ctrlPr>
          </m:sSubPr>
          <m:e>
            <m:r>
              <m:rPr>
                <m:sty m:val="p"/>
              </m:rPr>
              <w:rPr>
                <w:rFonts w:ascii="Cambria Math" w:eastAsiaTheme="minorEastAsia" w:hAnsi="Cambria Math"/>
              </w:rPr>
              <m:t>Γ</m:t>
            </m:r>
            <m:ctrlPr>
              <w:rPr>
                <w:rFonts w:ascii="Cambria Math" w:eastAsiaTheme="minorEastAsia" w:hAnsi="Cambria Math"/>
              </w:rPr>
            </m:ctrlPr>
          </m:e>
          <m:sub>
            <m:r>
              <w:rPr>
                <w:rFonts w:ascii="Cambria Math" w:eastAsiaTheme="minorEastAsia" w:hAnsi="Cambria Math"/>
              </w:rPr>
              <m:t>n</m:t>
            </m:r>
          </m:sub>
        </m:sSub>
      </m:oMath>
      <w:r w:rsidR="00AB139D" w:rsidRPr="3EAB85D7">
        <w:rPr>
          <w:rFonts w:eastAsiaTheme="minorEastAsia"/>
        </w:rPr>
        <w:t xml:space="preserve">. </w:t>
      </w:r>
      <w:r w:rsidR="00AB139D" w:rsidRPr="3EAB85D7">
        <w:rPr>
          <w:rFonts w:eastAsiaTheme="minorEastAsia"/>
          <w:lang w:bidi="he-IL"/>
        </w:rPr>
        <w:t>In addition</w:t>
      </w:r>
      <w:r w:rsidR="000750B5">
        <w:rPr>
          <w:rFonts w:eastAsiaTheme="minorEastAsia"/>
          <w:lang w:bidi="he-IL"/>
        </w:rPr>
        <w:t xml:space="preserve"> to this</w:t>
      </w:r>
      <w:r w:rsidR="00AB139D" w:rsidRPr="3EAB85D7">
        <w:rPr>
          <w:rFonts w:eastAsiaTheme="minorEastAsia"/>
          <w:lang w:bidi="he-IL"/>
        </w:rPr>
        <w:t xml:space="preserve">, the ray is also attenuated at every reflection from the top and bottom interface since the reflection coefficient </w:t>
      </w:r>
      <m:oMath>
        <m:r>
          <w:rPr>
            <w:rFonts w:ascii="Cambria Math" w:eastAsiaTheme="minorEastAsia" w:hAnsi="Cambria Math"/>
            <w:lang w:bidi="he-IL"/>
          </w:rPr>
          <m:t>r</m:t>
        </m:r>
      </m:oMath>
      <w:r w:rsidR="00AB139D" w:rsidRPr="3EAB85D7">
        <w:rPr>
          <w:rFonts w:eastAsiaTheme="minorEastAsia"/>
          <w:lang w:bidi="he-IL"/>
        </w:rPr>
        <w:t xml:space="preserve"> in a lossy HyM is a complex number of non-unity magnitude.</w:t>
      </w:r>
      <w:r w:rsidR="00CC3258">
        <w:rPr>
          <w:rFonts w:eastAsiaTheme="minorEastAsia"/>
          <w:lang w:bidi="he-IL"/>
        </w:rPr>
        <w:t xml:space="preserve"> </w:t>
      </w:r>
      <w:r>
        <w:rPr>
          <w:rFonts w:eastAsiaTheme="minorEastAsia"/>
          <w:lang w:bidi="he-IL"/>
        </w:rPr>
        <w:t xml:space="preserve">The total amplitude of the ray after the </w:t>
      </w:r>
      <m:oMath>
        <m:r>
          <w:rPr>
            <w:rFonts w:ascii="Cambria Math" w:eastAsiaTheme="minorEastAsia" w:hAnsi="Cambria Math"/>
            <w:lang w:bidi="he-IL"/>
          </w:rPr>
          <m:t>n</m:t>
        </m:r>
      </m:oMath>
      <w:r w:rsidRPr="00F945BE">
        <w:rPr>
          <w:rFonts w:eastAsiaTheme="minorEastAsia"/>
          <w:vertAlign w:val="superscript"/>
          <w:lang w:bidi="he-IL"/>
        </w:rPr>
        <w:t>th</w:t>
      </w:r>
      <w:r>
        <w:rPr>
          <w:rFonts w:eastAsiaTheme="minorEastAsia"/>
          <w:lang w:bidi="he-IL"/>
        </w:rPr>
        <w:t xml:space="preserve"> reflection event is therefore</w:t>
      </w:r>
      <w:r w:rsidR="00FF3B58">
        <w:rPr>
          <w:rFonts w:eastAsiaTheme="minorEastAsia"/>
          <w:lang w:bidi="he-IL"/>
        </w:rPr>
        <w:t xml:space="preserve"> calculated as </w:t>
      </w:r>
    </w:p>
    <w:p w14:paraId="1E112097" w14:textId="6191B1CB" w:rsidR="00B76EA7" w:rsidRDefault="00B76EA7" w:rsidP="00B76EA7">
      <w:pPr>
        <w:tabs>
          <w:tab w:val="center" w:pos="4694"/>
          <w:tab w:val="right" w:pos="10206"/>
        </w:tabs>
        <w:rPr>
          <w:rFonts w:eastAsiaTheme="minorEastAsia"/>
          <w:rtl/>
        </w:rPr>
      </w:pPr>
      <w:r w:rsidRPr="00051B5E">
        <w:rPr>
          <w:rFonts w:eastAsiaTheme="minorEastAsia"/>
        </w:rPr>
        <w:tab/>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n+1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n</m:t>
                </m:r>
              </m:sub>
            </m:sSub>
          </m:e>
        </m:d>
        <m:sSup>
          <m:sSupPr>
            <m:ctrlPr>
              <w:rPr>
                <w:rFonts w:ascii="Cambria Math" w:eastAsiaTheme="minorEastAsia" w:hAnsi="Cambria Math"/>
                <w:i/>
              </w:rPr>
            </m:ctrlPr>
          </m:sSupPr>
          <m:e>
            <m:r>
              <w:rPr>
                <w:rFonts w:ascii="Cambria Math" w:eastAsiaTheme="minorEastAsia" w:hAnsi="Cambria Math"/>
              </w:rPr>
              <m:t>e</m:t>
            </m:r>
          </m:e>
          <m:sup>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sup>
        </m:sSup>
      </m:oMath>
      <w:r w:rsidRPr="00051B5E">
        <w:rPr>
          <w:rFonts w:eastAsiaTheme="minorEastAsia"/>
          <w:iCs/>
        </w:rPr>
        <w:tab/>
      </w:r>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B159F7">
        <w:rPr>
          <w:rFonts w:eastAsiaTheme="minorEastAsia"/>
          <w:noProof/>
        </w:rPr>
        <w:t>30</w:t>
      </w:r>
      <w:r w:rsidRPr="00051B5E">
        <w:rPr>
          <w:rFonts w:eastAsiaTheme="minorEastAsia"/>
        </w:rPr>
        <w:fldChar w:fldCharType="end"/>
      </w:r>
      <w:r w:rsidRPr="00051B5E">
        <w:rPr>
          <w:rFonts w:eastAsiaTheme="minorEastAsia"/>
        </w:rPr>
        <w:t>]</w:t>
      </w:r>
    </w:p>
    <w:p w14:paraId="5195B338" w14:textId="7068146C" w:rsidR="007A2A6D" w:rsidRDefault="00FF3B58" w:rsidP="00BF4231">
      <w:pPr>
        <w:jc w:val="both"/>
        <w:rPr>
          <w:rFonts w:eastAsiaTheme="minorEastAsia"/>
          <w:lang w:bidi="he-IL"/>
        </w:rPr>
      </w:pPr>
      <w:r>
        <w:rPr>
          <w:rFonts w:eastAsiaTheme="minorEastAsia"/>
          <w:lang w:bidi="he-IL"/>
        </w:rPr>
        <w:t>As</w:t>
      </w:r>
      <w:r w:rsidR="00AB139D" w:rsidRPr="3EAB85D7">
        <w:rPr>
          <w:rFonts w:eastAsiaTheme="minorEastAsia"/>
          <w:lang w:bidi="he-IL"/>
        </w:rPr>
        <w:t xml:space="preserve"> the reflection strength weakens gradually, </w:t>
      </w:r>
      <w:r>
        <w:rPr>
          <w:rFonts w:eastAsiaTheme="minorEastAsia"/>
          <w:lang w:bidi="he-IL"/>
        </w:rPr>
        <w:t>t</w:t>
      </w:r>
      <w:r w:rsidR="00AB139D" w:rsidRPr="3EAB85D7">
        <w:rPr>
          <w:rFonts w:eastAsiaTheme="minorEastAsia"/>
          <w:lang w:bidi="he-IL"/>
        </w:rPr>
        <w:t>he ray broadens and leaks more</w:t>
      </w:r>
      <w:r w:rsidR="003133EB">
        <w:rPr>
          <w:rFonts w:eastAsiaTheme="minorEastAsia"/>
          <w:lang w:bidi="he-IL"/>
        </w:rPr>
        <w:t>. This implies</w:t>
      </w:r>
      <w:r>
        <w:rPr>
          <w:rFonts w:eastAsiaTheme="minorEastAsia"/>
          <w:lang w:bidi="he-IL"/>
        </w:rPr>
        <w:t xml:space="preserve"> </w:t>
      </w:r>
      <w:r w:rsidR="003133EB">
        <w:rPr>
          <w:rFonts w:eastAsiaTheme="minorEastAsia"/>
          <w:lang w:bidi="he-IL"/>
        </w:rPr>
        <w:t>th</w:t>
      </w:r>
      <w:r>
        <w:rPr>
          <w:rFonts w:eastAsiaTheme="minorEastAsia"/>
          <w:lang w:bidi="he-IL"/>
        </w:rPr>
        <w:t xml:space="preserve">e </w:t>
      </w:r>
      <w:r w:rsidR="00AB139D" w:rsidRPr="3EAB85D7">
        <w:rPr>
          <w:rFonts w:eastAsiaTheme="minorEastAsia"/>
          <w:lang w:bidi="he-IL"/>
        </w:rPr>
        <w:t xml:space="preserve">decay of </w:t>
      </w:r>
      <w:r w:rsidR="51A069FB" w:rsidRPr="3EAB85D7">
        <w:rPr>
          <w:rFonts w:eastAsiaTheme="minorEastAsia"/>
          <w:lang w:bidi="he-IL"/>
        </w:rPr>
        <w:t xml:space="preserve">optical field </w:t>
      </w:r>
      <w:r w:rsidR="00AB139D" w:rsidRPr="3EAB85D7">
        <w:rPr>
          <w:rFonts w:eastAsiaTheme="minorEastAsia"/>
          <w:lang w:bidi="he-IL"/>
        </w:rPr>
        <w:t>in the cavity is not exponential</w:t>
      </w:r>
      <w:r w:rsidR="003133EB">
        <w:rPr>
          <w:rFonts w:eastAsiaTheme="minorEastAsia"/>
          <w:lang w:bidi="he-IL"/>
        </w:rPr>
        <w:t xml:space="preserve"> and </w:t>
      </w:r>
      <w:r w:rsidR="00AB139D" w:rsidRPr="3EAB85D7">
        <w:rPr>
          <w:rFonts w:eastAsiaTheme="minorEastAsia"/>
          <w:lang w:bidi="he-IL"/>
        </w:rPr>
        <w:t>the frequency dependence is not a simple Lorentzian</w:t>
      </w:r>
      <w:r w:rsidR="003133EB">
        <w:rPr>
          <w:rFonts w:eastAsiaTheme="minorEastAsia"/>
          <w:lang w:bidi="he-IL"/>
        </w:rPr>
        <w:t>.</w:t>
      </w:r>
      <w:r w:rsidR="00AB139D" w:rsidRPr="3EAB85D7">
        <w:rPr>
          <w:rFonts w:eastAsiaTheme="minorEastAsia"/>
          <w:lang w:bidi="he-IL"/>
        </w:rPr>
        <w:t xml:space="preserve"> </w:t>
      </w:r>
      <w:r w:rsidR="003133EB">
        <w:rPr>
          <w:rFonts w:eastAsiaTheme="minorEastAsia"/>
          <w:lang w:bidi="he-IL"/>
        </w:rPr>
        <w:t>Moreover, as the beam width expands</w:t>
      </w:r>
      <w:r w:rsidR="00BC4DC3">
        <w:rPr>
          <w:rFonts w:eastAsiaTheme="minorEastAsia"/>
          <w:lang w:bidi="he-IL"/>
        </w:rPr>
        <w:t>,</w:t>
      </w:r>
      <w:r w:rsidR="003133EB">
        <w:rPr>
          <w:rFonts w:eastAsiaTheme="minorEastAsia"/>
          <w:lang w:bidi="he-IL"/>
        </w:rPr>
        <w:t xml:space="preserve"> the </w:t>
      </w:r>
      <w:r w:rsidR="006E3806">
        <w:rPr>
          <w:rFonts w:eastAsiaTheme="minorEastAsia"/>
          <w:lang w:bidi="he-IL"/>
        </w:rPr>
        <w:t xml:space="preserve">above approximation of </w:t>
      </w:r>
      <w:r w:rsidR="003133EB">
        <w:rPr>
          <w:rFonts w:eastAsiaTheme="minorEastAsia"/>
          <w:lang w:bidi="he-IL"/>
        </w:rPr>
        <w:t>the reflection coefficient becomes less accurate</w:t>
      </w:r>
      <w:r w:rsidR="00AB139D" w:rsidRPr="3EAB85D7">
        <w:rPr>
          <w:rFonts w:eastAsiaTheme="minorEastAsia"/>
          <w:lang w:bidi="he-IL"/>
        </w:rPr>
        <w:t xml:space="preserve">. However, </w:t>
      </w:r>
      <w:r w:rsidR="006E3806">
        <w:rPr>
          <w:rFonts w:eastAsiaTheme="minorEastAsia"/>
          <w:lang w:bidi="he-IL"/>
        </w:rPr>
        <w:t>as the purpose of this section is to</w:t>
      </w:r>
      <w:r w:rsidR="00DC2248">
        <w:rPr>
          <w:rFonts w:eastAsiaTheme="minorEastAsia"/>
          <w:lang w:bidi="he-IL"/>
        </w:rPr>
        <w:t xml:space="preserve"> evaluate the divergence of the quality factor</w:t>
      </w:r>
      <w:r w:rsidR="00BC4DC3">
        <w:rPr>
          <w:rFonts w:eastAsiaTheme="minorEastAsia"/>
          <w:lang w:bidi="he-IL"/>
        </w:rPr>
        <w:t>,</w:t>
      </w:r>
      <w:r w:rsidR="00DC2248">
        <w:rPr>
          <w:rFonts w:eastAsiaTheme="minorEastAsia"/>
          <w:lang w:bidi="he-IL"/>
        </w:rPr>
        <w:t xml:space="preserve"> and in particular only </w:t>
      </w:r>
      <w:r w:rsidR="00BF4231">
        <w:rPr>
          <w:rFonts w:eastAsiaTheme="minorEastAsia"/>
          <w:lang w:bidi="he-IL"/>
        </w:rPr>
        <w:t>a</w:t>
      </w:r>
      <w:r w:rsidR="00DC2248">
        <w:rPr>
          <w:rFonts w:eastAsiaTheme="minorEastAsia"/>
          <w:lang w:bidi="he-IL"/>
        </w:rPr>
        <w:t>t the low-loss limit, we find it sufficient to use the above model and extract</w:t>
      </w:r>
      <w:r w:rsidR="00BF4231">
        <w:rPr>
          <w:rFonts w:eastAsiaTheme="minorEastAsia"/>
          <w:lang w:bidi="he-IL"/>
        </w:rPr>
        <w:t xml:space="preserve"> the</w:t>
      </w:r>
      <w:r w:rsidR="00DC2248">
        <w:rPr>
          <w:rFonts w:eastAsiaTheme="minorEastAsia"/>
          <w:lang w:bidi="he-IL"/>
        </w:rPr>
        <w:t xml:space="preserve"> </w:t>
      </w:r>
      <w:r w:rsidR="00AB139D" w:rsidRPr="3EAB85D7">
        <w:rPr>
          <w:rFonts w:eastAsiaTheme="minorEastAsia"/>
          <w:lang w:bidi="he-IL"/>
        </w:rPr>
        <w:t xml:space="preserve">quality factor </w:t>
      </w:r>
      <w:r w:rsidR="00DC2248">
        <w:rPr>
          <w:rFonts w:eastAsiaTheme="minorEastAsia"/>
          <w:lang w:bidi="he-IL"/>
        </w:rPr>
        <w:t xml:space="preserve">from the </w:t>
      </w:r>
      <w:r w:rsidR="00AB139D" w:rsidRPr="3EAB85D7">
        <w:rPr>
          <w:rFonts w:eastAsiaTheme="minorEastAsia"/>
          <w:lang w:bidi="he-IL"/>
        </w:rPr>
        <w:t>number of cycles needed for</w:t>
      </w:r>
      <w:r w:rsidR="00DC2248">
        <w:rPr>
          <w:rFonts w:eastAsiaTheme="minorEastAsia"/>
          <w:lang w:bidi="he-IL"/>
        </w:rPr>
        <w:t xml:space="preserve"> </w:t>
      </w:r>
      <w:r w:rsidR="00841FD4">
        <w:rPr>
          <w:rFonts w:eastAsiaTheme="minorEastAsia"/>
          <w:lang w:bidi="he-IL"/>
        </w:rPr>
        <w:t xml:space="preserve">the energy, </w:t>
      </w: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n</m:t>
                    </m:r>
                  </m:sub>
                </m:sSub>
              </m:e>
            </m:d>
          </m:e>
          <m:sup>
            <m:r>
              <w:rPr>
                <w:rFonts w:ascii="Cambria Math" w:eastAsiaTheme="minorEastAsia" w:hAnsi="Cambria Math"/>
              </w:rPr>
              <m:t>2</m:t>
            </m:r>
          </m:sup>
        </m:sSup>
      </m:oMath>
      <w:r w:rsidR="00841FD4">
        <w:rPr>
          <w:rFonts w:eastAsiaTheme="minorEastAsia"/>
        </w:rPr>
        <w:t>,</w:t>
      </w:r>
      <w:r w:rsidR="00DC2248">
        <w:rPr>
          <w:rFonts w:eastAsiaTheme="minorEastAsia"/>
        </w:rPr>
        <w:t xml:space="preserve"> to drop to</w:t>
      </w:r>
      <w:r w:rsidR="00AB139D" w:rsidRPr="3EAB85D7">
        <w:rPr>
          <w:rFonts w:eastAsiaTheme="minorEastAsia"/>
          <w:lang w:bidi="he-IL"/>
        </w:rPr>
        <w:t xml:space="preserve"> </w:t>
      </w:r>
      <m:oMath>
        <m:r>
          <w:rPr>
            <w:rFonts w:ascii="Cambria Math" w:eastAsiaTheme="minorEastAsia" w:hAnsi="Cambria Math"/>
            <w:lang w:bidi="he-IL"/>
          </w:rPr>
          <m:t>1/e</m:t>
        </m:r>
      </m:oMath>
      <w:r w:rsidR="00AB139D" w:rsidRPr="3EAB85D7">
        <w:rPr>
          <w:rFonts w:eastAsiaTheme="minorEastAsia"/>
          <w:lang w:bidi="he-IL"/>
        </w:rPr>
        <w:t xml:space="preserve"> </w:t>
      </w:r>
      <w:r w:rsidR="00841FD4">
        <w:rPr>
          <w:rFonts w:eastAsiaTheme="minorEastAsia"/>
          <w:lang w:bidi="he-IL"/>
        </w:rPr>
        <w:t xml:space="preserve">. </w:t>
      </w:r>
      <w:r w:rsidR="00AB139D" w:rsidRPr="3EAB85D7">
        <w:rPr>
          <w:rFonts w:eastAsiaTheme="minorEastAsia"/>
          <w:lang w:bidi="he-IL"/>
        </w:rPr>
        <w:t>To further simplify, we normalize the reflection coefficient at the first reflection event so that the quality factor of the cavity is 100</w:t>
      </w:r>
      <w:r w:rsidR="00841FD4">
        <w:rPr>
          <w:rFonts w:eastAsiaTheme="minorEastAsia"/>
          <w:lang w:bidi="he-IL"/>
        </w:rPr>
        <w:t xml:space="preserve"> and assume the cavity is </w:t>
      </w:r>
      <w:r w:rsidR="00841FD4" w:rsidRPr="3EAB85D7">
        <w:rPr>
          <w:rFonts w:eastAsiaTheme="minorEastAsia"/>
          <w:lang w:bidi="he-IL"/>
        </w:rPr>
        <w:t xml:space="preserve">a 25nm thick flake on top of a 100nm cavity, which is resonant </w:t>
      </w:r>
      <w:r w:rsidR="00841FD4">
        <w:rPr>
          <w:rFonts w:eastAsiaTheme="minorEastAsia"/>
          <w:lang w:bidi="he-IL"/>
        </w:rPr>
        <w:t>at</w:t>
      </w:r>
      <w:r w:rsidR="00841FD4" w:rsidRPr="3EAB85D7">
        <w:rPr>
          <w:rFonts w:eastAsiaTheme="minorEastAsia"/>
          <w:lang w:bidi="he-IL"/>
        </w:rPr>
        <w:t xml:space="preserve"> </w:t>
      </w:r>
      <m:oMath>
        <m:r>
          <w:rPr>
            <w:rFonts w:ascii="Cambria Math" w:eastAsiaTheme="minorEastAsia" w:hAnsi="Cambria Math"/>
            <w:lang w:bidi="he-IL"/>
          </w:rPr>
          <m:t>~</m:t>
        </m:r>
      </m:oMath>
      <w:r w:rsidR="00841FD4" w:rsidRPr="3EAB85D7">
        <w:rPr>
          <w:rFonts w:eastAsiaTheme="minorEastAsia"/>
          <w:lang w:bidi="he-IL"/>
        </w:rPr>
        <w:t>1534.5cm</w:t>
      </w:r>
      <w:r w:rsidR="00841FD4" w:rsidRPr="3EAB85D7">
        <w:rPr>
          <w:rFonts w:eastAsiaTheme="minorEastAsia"/>
          <w:vertAlign w:val="superscript"/>
          <w:lang w:bidi="he-IL"/>
        </w:rPr>
        <w:t>-1</w:t>
      </w:r>
      <w:r w:rsidR="00841FD4" w:rsidRPr="3EAB85D7">
        <w:rPr>
          <w:rFonts w:eastAsiaTheme="minorEastAsia"/>
          <w:lang w:bidi="he-IL"/>
        </w:rPr>
        <w:t>.</w:t>
      </w:r>
      <w:r w:rsidR="00841FD4">
        <w:rPr>
          <w:rFonts w:eastAsiaTheme="minorEastAsia"/>
          <w:b/>
          <w:bCs/>
          <w:lang w:bidi="he-IL"/>
        </w:rPr>
        <w:t xml:space="preserve"> </w:t>
      </w:r>
      <w:r w:rsidR="00841FD4">
        <w:rPr>
          <w:rFonts w:eastAsiaTheme="minorEastAsia"/>
          <w:lang w:bidi="he-IL"/>
        </w:rPr>
        <w:t>Using this rough approximation, we can evaluate the quality factor as a function of the degree of loss in the hBN, where</w:t>
      </w:r>
      <w:r w:rsidR="00AB139D" w:rsidRPr="3EAB85D7">
        <w:rPr>
          <w:rFonts w:eastAsiaTheme="minorEastAsia"/>
          <w:lang w:bidi="he-IL"/>
        </w:rPr>
        <w:t xml:space="preserve"> we multiply the imaginary part of the permittivity by a loss coefficient</w:t>
      </w:r>
      <w:r w:rsidR="00841FD4">
        <w:rPr>
          <w:rFonts w:eastAsiaTheme="minorEastAsia"/>
          <w:lang w:bidi="he-IL"/>
        </w:rPr>
        <w:t xml:space="preserve"> </w:t>
      </w:r>
      <w:r w:rsidR="00841FD4" w:rsidRPr="3EAB85D7">
        <w:rPr>
          <w:rFonts w:eastAsiaTheme="minorEastAsia"/>
          <w:lang w:bidi="he-IL"/>
        </w:rPr>
        <w:t>(</w:t>
      </w:r>
      <w:r w:rsidR="00841FD4">
        <w:rPr>
          <w:rFonts w:eastAsiaTheme="minorEastAsia"/>
          <w:lang w:bidi="he-IL"/>
        </w:rPr>
        <w:t xml:space="preserve">see </w:t>
      </w:r>
      <w:r w:rsidR="00841FD4" w:rsidRPr="3EAB85D7">
        <w:rPr>
          <w:rFonts w:eastAsiaTheme="minorEastAsia"/>
          <w:lang w:bidi="he-IL"/>
        </w:rPr>
        <w:t>Fig. 2</w:t>
      </w:r>
      <w:r w:rsidR="0052311F">
        <w:rPr>
          <w:rFonts w:eastAsiaTheme="minorEastAsia"/>
          <w:lang w:bidi="he-IL"/>
        </w:rPr>
        <w:t>a</w:t>
      </w:r>
      <w:r w:rsidR="00841FD4" w:rsidRPr="3EAB85D7">
        <w:rPr>
          <w:rFonts w:eastAsiaTheme="minorEastAsia"/>
          <w:lang w:bidi="he-IL"/>
        </w:rPr>
        <w:t>)</w:t>
      </w:r>
      <w:r w:rsidR="00841FD4">
        <w:rPr>
          <w:rFonts w:eastAsiaTheme="minorEastAsia"/>
          <w:lang w:bidi="he-IL"/>
        </w:rPr>
        <w:t>. This shows</w:t>
      </w:r>
      <w:r w:rsidR="00AB139D" w:rsidRPr="3EAB85D7">
        <w:rPr>
          <w:rFonts w:eastAsiaTheme="minorEastAsia"/>
          <w:lang w:bidi="he-IL"/>
        </w:rPr>
        <w:t xml:space="preserve"> that the quality factor </w:t>
      </w:r>
      <w:r w:rsidR="00841FD4">
        <w:rPr>
          <w:rFonts w:eastAsiaTheme="minorEastAsia"/>
          <w:lang w:bidi="he-IL"/>
        </w:rPr>
        <w:t xml:space="preserve">indeed </w:t>
      </w:r>
      <w:r w:rsidR="00AB139D" w:rsidRPr="3EAB85D7">
        <w:rPr>
          <w:rFonts w:eastAsiaTheme="minorEastAsia"/>
          <w:lang w:bidi="he-IL"/>
        </w:rPr>
        <w:t>diverges as the loss coefficient goes to zero</w:t>
      </w:r>
      <w:r w:rsidR="00841FD4">
        <w:rPr>
          <w:rFonts w:eastAsiaTheme="minorEastAsia"/>
          <w:lang w:bidi="he-IL"/>
        </w:rPr>
        <w:t xml:space="preserve">, as expected for a mode. </w:t>
      </w:r>
    </w:p>
    <w:p w14:paraId="46844361" w14:textId="77777777" w:rsidR="007A2A6D" w:rsidRDefault="007A2A6D">
      <w:pPr>
        <w:rPr>
          <w:rFonts w:eastAsiaTheme="minorEastAsia"/>
          <w:lang w:bidi="he-IL"/>
        </w:rPr>
      </w:pPr>
      <w:r>
        <w:rPr>
          <w:rFonts w:eastAsiaTheme="minorEastAsia"/>
          <w:lang w:bidi="he-IL"/>
        </w:rPr>
        <w:br w:type="page"/>
      </w:r>
    </w:p>
    <w:p w14:paraId="77094EB2" w14:textId="144C54D6" w:rsidR="00AB139D" w:rsidRPr="00051B5E" w:rsidRDefault="0052311F" w:rsidP="00AB139D">
      <w:pPr>
        <w:pStyle w:val="Heading1"/>
        <w:rPr>
          <w:lang w:bidi="he-IL"/>
        </w:rPr>
      </w:pPr>
      <w:bookmarkStart w:id="21" w:name="_Toc66011920"/>
      <w:bookmarkStart w:id="22" w:name="_Toc67075461"/>
      <w:r>
        <w:rPr>
          <w:lang w:bidi="he-IL"/>
        </w:rPr>
        <w:t>H</w:t>
      </w:r>
      <w:r w:rsidR="00AB139D" w:rsidRPr="00051B5E">
        <w:rPr>
          <w:lang w:bidi="he-IL"/>
        </w:rPr>
        <w:t>yperbolic bound in continuum modes</w:t>
      </w:r>
      <w:bookmarkEnd w:id="21"/>
      <w:bookmarkEnd w:id="22"/>
    </w:p>
    <w:p w14:paraId="622F19F7" w14:textId="08762707" w:rsidR="00AB139D" w:rsidRDefault="007A2A6D" w:rsidP="00BF4231">
      <w:pPr>
        <w:tabs>
          <w:tab w:val="center" w:pos="4694"/>
          <w:tab w:val="right" w:pos="10206"/>
        </w:tabs>
        <w:rPr>
          <w:rFonts w:eastAsiaTheme="minorEastAsia"/>
          <w:lang w:bidi="he-IL"/>
        </w:rPr>
      </w:pPr>
      <w:r>
        <w:rPr>
          <w:rFonts w:eastAsiaTheme="minorEastAsia"/>
          <w:lang w:bidi="he-IL"/>
        </w:rPr>
        <w:t>G</w:t>
      </w:r>
      <w:r w:rsidR="00AB139D" w:rsidRPr="3EAB85D7">
        <w:rPr>
          <w:rFonts w:eastAsiaTheme="minorEastAsia"/>
          <w:lang w:bidi="he-IL"/>
        </w:rPr>
        <w:t>iven an ideal dipole source and neglecting any effect from absorption, we can expect very strong confinement of light inside a cavity</w:t>
      </w:r>
      <w:r>
        <w:rPr>
          <w:rFonts w:eastAsiaTheme="minorEastAsia"/>
          <w:lang w:bidi="he-IL"/>
        </w:rPr>
        <w:t xml:space="preserve"> due</w:t>
      </w:r>
      <w:r w:rsidR="55C0412C" w:rsidRPr="3EAB85D7">
        <w:rPr>
          <w:rFonts w:eastAsiaTheme="minorEastAsia"/>
          <w:lang w:bidi="he-IL"/>
        </w:rPr>
        <w:t xml:space="preserve"> </w:t>
      </w:r>
      <w:r>
        <w:rPr>
          <w:rFonts w:eastAsiaTheme="minorEastAsia"/>
          <w:lang w:bidi="he-IL"/>
        </w:rPr>
        <w:t xml:space="preserve">to </w:t>
      </w:r>
      <w:r w:rsidR="00AB139D" w:rsidRPr="3EAB85D7">
        <w:rPr>
          <w:rFonts w:eastAsiaTheme="minorEastAsia"/>
          <w:lang w:bidi="he-IL"/>
        </w:rPr>
        <w:t>th</w:t>
      </w:r>
      <w:r w:rsidR="58BECEAA" w:rsidRPr="3EAB85D7">
        <w:rPr>
          <w:rFonts w:eastAsiaTheme="minorEastAsia"/>
          <w:lang w:bidi="he-IL"/>
        </w:rPr>
        <w:t>e</w:t>
      </w:r>
      <w:r w:rsidR="00AB139D" w:rsidRPr="3EAB85D7">
        <w:rPr>
          <w:rFonts w:eastAsiaTheme="minorEastAsia"/>
          <w:lang w:bidi="he-IL"/>
        </w:rPr>
        <w:t xml:space="preserve"> reflection mechanism. </w:t>
      </w:r>
      <w:r>
        <w:rPr>
          <w:rFonts w:eastAsiaTheme="minorEastAsia"/>
          <w:lang w:bidi="he-IL"/>
        </w:rPr>
        <w:t>S</w:t>
      </w:r>
      <w:r w:rsidR="00AB139D" w:rsidRPr="3EAB85D7">
        <w:rPr>
          <w:rFonts w:eastAsiaTheme="minorEastAsia"/>
          <w:lang w:bidi="he-IL"/>
        </w:rPr>
        <w:t xml:space="preserve">uch a source emits a pencil-like beam with </w:t>
      </w:r>
      <m:oMath>
        <m:r>
          <m:rPr>
            <m:sty m:val="p"/>
          </m:rPr>
          <w:rPr>
            <w:rFonts w:ascii="Cambria Math" w:eastAsiaTheme="minorEastAsia" w:hAnsi="Cambria Math"/>
            <w:lang w:bidi="he-IL"/>
          </w:rPr>
          <m:t>Γ</m:t>
        </m:r>
        <m:r>
          <w:rPr>
            <w:rFonts w:ascii="Cambria Math" w:eastAsiaTheme="minorEastAsia" w:hAnsi="Cambria Math"/>
            <w:lang w:bidi="he-IL"/>
          </w:rPr>
          <m:t>→0</m:t>
        </m:r>
      </m:oMath>
      <w:r w:rsidR="00AB139D" w:rsidRPr="3EAB85D7">
        <w:rPr>
          <w:rFonts w:eastAsiaTheme="minorEastAsia"/>
          <w:lang w:bidi="he-IL"/>
        </w:rPr>
        <w:t xml:space="preserve"> width which will be perfectly reflected</w:t>
      </w:r>
      <w:r>
        <w:rPr>
          <w:rFonts w:eastAsiaTheme="minorEastAsia"/>
          <w:lang w:bidi="he-IL"/>
        </w:rPr>
        <w:fldChar w:fldCharType="begin" w:fldLock="1"/>
      </w:r>
      <w:r w:rsidR="00A429F3">
        <w:rPr>
          <w:rFonts w:eastAsiaTheme="minorEastAsia"/>
          <w:lang w:bidi="he-IL"/>
        </w:rPr>
        <w:instrText>ADDIN CSL_CITATION {"citationItems":[{"id":"ITEM-1","itemData":{"abstract":"Light in hyperbolic dispersion media is known to exhibit an intriguing ray-like character. However, detailed understanding of ray-like excitations in hyperbolic media is surprisingly limited, mostly based on numerical simulations. In our work, we analytically describe the formation of multimodal ray-like excitations in a planar slab of hyperbolic media. We demonstrate that these rays have an approximately Lorentzian profile and that they propagate in a zig-zagged manner. These rays acquire phase in a discrete fashion at every internal reflection inside the slab and broaden at a rate which is proportional to the rate of optical absorption. Moreover, based on this description, we reveal a unique reflection mechnanism where destructive interefernce between the different modes composing the ray can improve the strength of reflection at an interface between a dielectric and a metalic substrate. This reflection mechanism is highly asymmetric, occuring only when the ray is incident from the side of the dielectric substrate to the side of the metallic substrate, and the strength of reflection is shown to be directly related to the width of the ray.","author":[{"dropping-particle":"","family":"Sheinfux","given":"Hanan Herzig","non-dropping-particle":"","parse-names":false,"suffix":""},{"dropping-particle":"","family":"Ceccanti","given":"Matteo","non-dropping-particle":"","parse-names":false,"suffix":""},{"dropping-particle":"","family":"Torre","given":"Iacopo","non-dropping-particle":"","parse-names":false,"suffix":""},{"dropping-particle":"","family":"Orsini","given":"Lorenzo","non-dropping-particle":"","parse-names":false,"suffix":""},{"dropping-particle":"","family":"Jung","given":"Minwoo","non-dropping-particle":"","parse-names":false,"suffix":""},{"dropping-particle":"","family":"Shvets","given":"Gennady","non-dropping-particle":"","parse-names":false,"suffix":""},{"dropping-particle":"","family":"Koppens","given":"Frank H. L.","non-dropping-particle":"","parse-names":false,"suffix":""}],"container-title":"arXiv","id":"ITEM-1","issued":{"date-parts":[["2021"]]},"title":"Evolution and reflection of ray-like excitations in hyperbolic dispersion media","type":"article-journal"},"uris":["http://www.mendeley.com/documents/?uuid=963bcd4e-92ca-471b-89e6-cb3e5e03dc84"]}],"mendeley":{"formattedCitation":"&lt;sup&gt;7&lt;/sup&gt;","plainTextFormattedCitation":"7","previouslyFormattedCitation":"&lt;sup&gt;7&lt;/sup&gt;"},"properties":{"noteIndex":0},"schema":"https://github.com/citation-style-language/schema/raw/master/csl-citation.json"}</w:instrText>
      </w:r>
      <w:r>
        <w:rPr>
          <w:rFonts w:eastAsiaTheme="minorEastAsia"/>
          <w:lang w:bidi="he-IL"/>
        </w:rPr>
        <w:fldChar w:fldCharType="separate"/>
      </w:r>
      <w:r w:rsidR="00FC59CA" w:rsidRPr="00FC59CA">
        <w:rPr>
          <w:rFonts w:eastAsiaTheme="minorEastAsia"/>
          <w:noProof/>
          <w:vertAlign w:val="superscript"/>
          <w:lang w:bidi="he-IL"/>
        </w:rPr>
        <w:t>7</w:t>
      </w:r>
      <w:r>
        <w:rPr>
          <w:rFonts w:eastAsiaTheme="minorEastAsia"/>
          <w:lang w:bidi="he-IL"/>
        </w:rPr>
        <w:fldChar w:fldCharType="end"/>
      </w:r>
      <w:r w:rsidR="00AB139D" w:rsidRPr="3EAB85D7">
        <w:rPr>
          <w:rFonts w:eastAsiaTheme="minorEastAsia"/>
          <w:lang w:bidi="he-IL"/>
        </w:rPr>
        <w:t>, when incident at the cavity resonance frequency. In this section, we will show that, based on the same ideas, a</w:t>
      </w:r>
      <w:r w:rsidR="001C5C50">
        <w:rPr>
          <w:rFonts w:eastAsiaTheme="minorEastAsia"/>
          <w:lang w:bidi="he-IL"/>
        </w:rPr>
        <w:t xml:space="preserve"> proper mode will form</w:t>
      </w:r>
      <w:r w:rsidR="000202AB">
        <w:rPr>
          <w:rFonts w:eastAsiaTheme="minorEastAsia"/>
          <w:lang w:bidi="he-IL"/>
        </w:rPr>
        <w:t xml:space="preserve"> inside the cavity, despite the presen</w:t>
      </w:r>
      <w:r w:rsidR="00D40EF9">
        <w:rPr>
          <w:rFonts w:eastAsiaTheme="minorEastAsia"/>
          <w:lang w:bidi="he-IL"/>
        </w:rPr>
        <w:t>ce of leakage channels outside of the cavity.</w:t>
      </w:r>
      <w:r w:rsidR="001C5C50">
        <w:rPr>
          <w:rFonts w:eastAsiaTheme="minorEastAsia"/>
          <w:lang w:bidi="he-IL"/>
        </w:rPr>
        <w:t xml:space="preserve"> </w:t>
      </w:r>
      <w:r w:rsidR="00D40EF9">
        <w:rPr>
          <w:rFonts w:eastAsiaTheme="minorEastAsia"/>
          <w:lang w:bidi="he-IL"/>
        </w:rPr>
        <w:t>The absence of leakage is a consequence of destructive interference between the modes forming the ray-like excitation, similar to what occurs in a BIC</w:t>
      </w:r>
      <w:r w:rsidR="00BF4231">
        <w:rPr>
          <w:rFonts w:eastAsiaTheme="minorEastAsia"/>
          <w:lang w:bidi="he-IL"/>
        </w:rPr>
        <w:t>, with a clear spatial origin</w:t>
      </w:r>
      <w:r w:rsidR="00D40EF9">
        <w:rPr>
          <w:rFonts w:eastAsiaTheme="minorEastAsia"/>
          <w:lang w:bidi="he-IL"/>
        </w:rPr>
        <w:t>.</w:t>
      </w:r>
    </w:p>
    <w:p w14:paraId="4403F724" w14:textId="77777777" w:rsidR="00AB139D" w:rsidRPr="00051B5E" w:rsidRDefault="00AB139D" w:rsidP="00AB139D">
      <w:pPr>
        <w:pStyle w:val="Heading2"/>
        <w:rPr>
          <w:lang w:bidi="he-IL"/>
        </w:rPr>
      </w:pPr>
      <w:bookmarkStart w:id="23" w:name="_Toc66011921"/>
      <w:bookmarkStart w:id="24" w:name="_Toc67075462"/>
      <w:proofErr w:type="spellStart"/>
      <w:r>
        <w:rPr>
          <w:lang w:bidi="he-IL"/>
        </w:rPr>
        <w:t>hBIC</w:t>
      </w:r>
      <w:proofErr w:type="spellEnd"/>
      <w:r>
        <w:rPr>
          <w:lang w:bidi="he-IL"/>
        </w:rPr>
        <w:t xml:space="preserve"> modes in a trench cavity</w:t>
      </w:r>
      <w:bookmarkEnd w:id="23"/>
      <w:bookmarkEnd w:id="24"/>
    </w:p>
    <w:p w14:paraId="672CF4D2" w14:textId="36F1487B" w:rsidR="00AB139D" w:rsidRPr="00051B5E" w:rsidRDefault="00AB139D" w:rsidP="00AB139D">
      <w:pPr>
        <w:tabs>
          <w:tab w:val="center" w:pos="4694"/>
          <w:tab w:val="right" w:pos="10206"/>
        </w:tabs>
        <w:rPr>
          <w:rFonts w:eastAsiaTheme="minorEastAsia"/>
          <w:lang w:bidi="he-IL"/>
        </w:rPr>
      </w:pPr>
      <w:r w:rsidRPr="00051B5E">
        <w:rPr>
          <w:rFonts w:eastAsiaTheme="minorEastAsia"/>
          <w:lang w:bidi="he-IL"/>
        </w:rPr>
        <w:t>We begin this section by considering a trench-like cavity in the quasi-static limit</w:t>
      </w:r>
      <w:r w:rsidR="00BF4231">
        <w:rPr>
          <w:rFonts w:eastAsiaTheme="minorEastAsia"/>
          <w:lang w:bidi="he-IL"/>
        </w:rPr>
        <w:t>, giving 2D confinement of light</w:t>
      </w:r>
      <w:r w:rsidRPr="00051B5E">
        <w:rPr>
          <w:rFonts w:eastAsiaTheme="minorEastAsia"/>
          <w:lang w:bidi="he-IL"/>
        </w:rPr>
        <w:t xml:space="preserve">. Following this, we will consider a </w:t>
      </w:r>
      <w:r w:rsidR="00BF4231">
        <w:rPr>
          <w:rFonts w:eastAsiaTheme="minorEastAsia"/>
          <w:lang w:bidi="he-IL"/>
        </w:rPr>
        <w:t xml:space="preserve">square </w:t>
      </w:r>
      <w:r w:rsidRPr="00051B5E">
        <w:rPr>
          <w:rFonts w:eastAsiaTheme="minorEastAsia"/>
          <w:lang w:bidi="he-IL"/>
        </w:rPr>
        <w:t xml:space="preserve">cavity similar to the one in the main text where 3D confinement can be achieved. We will then consider alternative cavity designs in which no perfect metallic reflectors are needed. Finally, we will alleviate the assumption of the quasi-static limit made elsewhere in the text and demonstrate that </w:t>
      </w:r>
      <w:proofErr w:type="spellStart"/>
      <w:r w:rsidRPr="00051B5E">
        <w:rPr>
          <w:rFonts w:eastAsiaTheme="minorEastAsia"/>
          <w:lang w:bidi="he-IL"/>
        </w:rPr>
        <w:t>hBICs</w:t>
      </w:r>
      <w:proofErr w:type="spellEnd"/>
      <w:r w:rsidRPr="00051B5E">
        <w:rPr>
          <w:rFonts w:eastAsiaTheme="minorEastAsia"/>
          <w:lang w:bidi="he-IL"/>
        </w:rPr>
        <w:t xml:space="preserve"> can still exist in this case also, although the material on the cavity exterior needs to be tailored.</w:t>
      </w:r>
    </w:p>
    <w:p w14:paraId="42B906D6" w14:textId="5F0042F2" w:rsidR="00AB139D" w:rsidRPr="00051B5E" w:rsidRDefault="00AB139D" w:rsidP="00BF4231">
      <w:pPr>
        <w:tabs>
          <w:tab w:val="center" w:pos="4694"/>
          <w:tab w:val="right" w:pos="10206"/>
        </w:tabs>
        <w:rPr>
          <w:rFonts w:eastAsiaTheme="minorEastAsia"/>
          <w:lang w:bidi="he-IL"/>
        </w:rPr>
      </w:pPr>
      <w:r w:rsidRPr="00051B5E">
        <w:rPr>
          <w:rFonts w:eastAsiaTheme="minorEastAsia"/>
          <w:lang w:bidi="he-IL"/>
        </w:rPr>
        <w:t xml:space="preserve">In all of the following discussion we will assume no optical absorption occurs in the hBN flake (otherwise </w:t>
      </w:r>
      <w:r w:rsidR="00BF4231">
        <w:rPr>
          <w:rFonts w:eastAsiaTheme="minorEastAsia"/>
          <w:lang w:bidi="he-IL"/>
        </w:rPr>
        <w:t>proper</w:t>
      </w:r>
      <w:r w:rsidRPr="00051B5E">
        <w:rPr>
          <w:rFonts w:eastAsiaTheme="minorEastAsia"/>
          <w:lang w:bidi="he-IL"/>
        </w:rPr>
        <w:t xml:space="preserve"> modes are not expected to occur). To simplify, we assume the permittivity has the same real part as it does with regular </w:t>
      </w:r>
      <w:r w:rsidR="00BF4231">
        <w:rPr>
          <w:rFonts w:eastAsiaTheme="minorEastAsia"/>
          <w:lang w:bidi="he-IL"/>
        </w:rPr>
        <w:t xml:space="preserve">isotopically pure </w:t>
      </w:r>
      <w:r w:rsidRPr="00051B5E">
        <w:rPr>
          <w:rFonts w:eastAsiaTheme="minorEastAsia"/>
          <w:lang w:bidi="he-IL"/>
        </w:rPr>
        <w:t>hBN, but imaginary part</w:t>
      </w:r>
      <w:r w:rsidR="00BF4231">
        <w:rPr>
          <w:rFonts w:eastAsiaTheme="minorEastAsia"/>
          <w:lang w:bidi="he-IL"/>
        </w:rPr>
        <w:t xml:space="preserve"> is taken to zero</w:t>
      </w:r>
      <w:r w:rsidRPr="00051B5E">
        <w:rPr>
          <w:rFonts w:eastAsiaTheme="minorEastAsia"/>
          <w:lang w:bidi="he-IL"/>
        </w:rPr>
        <w:t xml:space="preserve">. </w:t>
      </w:r>
      <w:r w:rsidR="00BF4231">
        <w:rPr>
          <w:rFonts w:eastAsiaTheme="minorEastAsia"/>
          <w:lang w:bidi="he-IL"/>
        </w:rPr>
        <w:t xml:space="preserve">This can represent the case where </w:t>
      </w:r>
      <w:r w:rsidRPr="00051B5E">
        <w:rPr>
          <w:rFonts w:eastAsiaTheme="minorEastAsia"/>
          <w:lang w:bidi="he-IL"/>
        </w:rPr>
        <w:t xml:space="preserve">the crystal </w:t>
      </w:r>
      <w:r w:rsidR="00AF20A3">
        <w:rPr>
          <w:rFonts w:eastAsiaTheme="minorEastAsia"/>
          <w:lang w:bidi="he-IL"/>
        </w:rPr>
        <w:t>i</w:t>
      </w:r>
      <w:r w:rsidRPr="00051B5E">
        <w:rPr>
          <w:rFonts w:eastAsiaTheme="minorEastAsia"/>
          <w:lang w:bidi="he-IL"/>
        </w:rPr>
        <w:t xml:space="preserve">s intercalated with gain medium, </w:t>
      </w:r>
      <w:r w:rsidR="00BF4231">
        <w:rPr>
          <w:rFonts w:eastAsiaTheme="minorEastAsia"/>
          <w:lang w:bidi="he-IL"/>
        </w:rPr>
        <w:t xml:space="preserve">which is tuned to </w:t>
      </w:r>
      <w:r w:rsidRPr="00051B5E">
        <w:rPr>
          <w:rFonts w:eastAsiaTheme="minorEastAsia"/>
          <w:lang w:bidi="he-IL"/>
        </w:rPr>
        <w:t>perfectly compensating for the losses. Accordingly, the beam broadening effect described earlier in the text does not occur and a narrow beam inside the hBN flake does not have to widen as it propagates</w:t>
      </w:r>
      <w:r w:rsidR="00BF4231">
        <w:rPr>
          <w:rFonts w:eastAsiaTheme="minorEastAsia"/>
          <w:lang w:bidi="he-IL"/>
        </w:rPr>
        <w:t xml:space="preserve"> (some widening is expected outside of the </w:t>
      </w:r>
      <w:proofErr w:type="spellStart"/>
      <w:r w:rsidR="00BF4231">
        <w:rPr>
          <w:rFonts w:eastAsiaTheme="minorEastAsia"/>
          <w:lang w:bidi="he-IL"/>
        </w:rPr>
        <w:t>quasistatic</w:t>
      </w:r>
      <w:proofErr w:type="spellEnd"/>
      <w:r w:rsidR="00BF4231">
        <w:rPr>
          <w:rFonts w:eastAsiaTheme="minorEastAsia"/>
          <w:lang w:bidi="he-IL"/>
        </w:rPr>
        <w:t xml:space="preserve"> limit, see discussion on this later)</w:t>
      </w:r>
      <w:r w:rsidRPr="00051B5E">
        <w:rPr>
          <w:rFonts w:eastAsiaTheme="minorEastAsia"/>
          <w:lang w:bidi="he-IL"/>
        </w:rPr>
        <w:t xml:space="preserve">. </w:t>
      </w:r>
    </w:p>
    <w:p w14:paraId="4F4824D2" w14:textId="51168777" w:rsidR="00AB139D" w:rsidRPr="00051B5E" w:rsidRDefault="00AB139D" w:rsidP="00BF4231">
      <w:pPr>
        <w:tabs>
          <w:tab w:val="center" w:pos="4694"/>
          <w:tab w:val="right" w:pos="10206"/>
        </w:tabs>
        <w:rPr>
          <w:rFonts w:eastAsiaTheme="minorEastAsia"/>
          <w:iCs/>
        </w:rPr>
      </w:pPr>
      <w:r w:rsidRPr="00051B5E">
        <w:rPr>
          <w:rFonts w:eastAsiaTheme="minorEastAsia"/>
        </w:rPr>
        <w:t xml:space="preserve">Consider now </w:t>
      </w:r>
      <w:r>
        <w:rPr>
          <w:rFonts w:eastAsiaTheme="minorEastAsia"/>
        </w:rPr>
        <w:t xml:space="preserve">a ray like excitation induced with a </w:t>
      </w:r>
      <m:oMath>
        <m:r>
          <m:rPr>
            <m:sty m:val="p"/>
          </m:rPr>
          <w:rPr>
            <w:rFonts w:ascii="Cambria Math" w:eastAsiaTheme="minorEastAsia" w:hAnsi="Cambria Math"/>
          </w:rPr>
          <m:t>Γ</m:t>
        </m:r>
        <m:r>
          <w:rPr>
            <w:rFonts w:ascii="Cambria Math" w:eastAsiaTheme="minorEastAsia" w:hAnsi="Cambria Math"/>
          </w:rPr>
          <m:t>→0</m:t>
        </m:r>
      </m:oMath>
      <w:r>
        <w:rPr>
          <w:rFonts w:eastAsiaTheme="minorEastAsia"/>
        </w:rPr>
        <w:t xml:space="preserve"> </w:t>
      </w:r>
      <w:proofErr w:type="gramStart"/>
      <w:r>
        <w:rPr>
          <w:rFonts w:eastAsiaTheme="minorEastAsia"/>
        </w:rPr>
        <w:t>width.</w:t>
      </w:r>
      <w:r w:rsidR="00BF4231">
        <w:rPr>
          <w:rFonts w:eastAsiaTheme="minorEastAsia"/>
        </w:rPr>
        <w:t>Such</w:t>
      </w:r>
      <w:proofErr w:type="gramEnd"/>
      <w:r w:rsidR="00BF4231">
        <w:rPr>
          <w:rFonts w:eastAsiaTheme="minorEastAsia"/>
        </w:rPr>
        <w:t xml:space="preserve"> as </w:t>
      </w:r>
      <w:r>
        <w:rPr>
          <w:rFonts w:eastAsiaTheme="minorEastAsia"/>
        </w:rPr>
        <w:t xml:space="preserve"> the nearfield component excited by a dipole at </w:t>
      </w:r>
      <m:oMath>
        <m:r>
          <w:rPr>
            <w:rFonts w:ascii="Cambria Math" w:eastAsiaTheme="minorEastAsia" w:hAnsi="Cambria Math"/>
          </w:rPr>
          <m:t>x=0,z→</m:t>
        </m:r>
        <m:sSup>
          <m:sSupPr>
            <m:ctrlPr>
              <w:rPr>
                <w:rFonts w:ascii="Cambria Math" w:eastAsiaTheme="minorEastAsia" w:hAnsi="Cambria Math"/>
                <w:i/>
              </w:rPr>
            </m:ctrlPr>
          </m:sSupPr>
          <m:e>
            <m:r>
              <w:rPr>
                <w:rFonts w:ascii="Cambria Math" w:eastAsiaTheme="minorEastAsia" w:hAnsi="Cambria Math"/>
              </w:rPr>
              <m:t>0</m:t>
            </m:r>
          </m:e>
          <m:sup>
            <m:r>
              <w:rPr>
                <w:rFonts w:ascii="Cambria Math" w:eastAsiaTheme="minorEastAsia" w:hAnsi="Cambria Math"/>
              </w:rPr>
              <m:t>+</m:t>
            </m:r>
          </m:sup>
        </m:sSup>
      </m:oMath>
      <w:r>
        <w:rPr>
          <w:rFonts w:eastAsiaTheme="minorEastAsia"/>
        </w:rPr>
        <w:t>. As explained in the main text, in the quasistatic limit and neglecting the effect of absorption, this beam propagates through the cavity without expanding. Suppose now the frequency and dimensions of the cavity be such that the ray is incident on the corner of the cavity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 xml:space="preserve">, z=0 </m:t>
        </m:r>
      </m:oMath>
      <w:r>
        <w:rPr>
          <w:rFonts w:eastAsiaTheme="minorEastAsia"/>
        </w:rPr>
        <w:t xml:space="preserve">). In this case, on the left of the boundary, we have the </w:t>
      </w:r>
      <w:r w:rsidRPr="00944CFE">
        <w:rPr>
          <w:rFonts w:eastAsiaTheme="minorEastAsia"/>
        </w:rPr>
        <w:t>infinitesimally</w:t>
      </w:r>
      <w:r>
        <w:rPr>
          <w:rFonts w:eastAsiaTheme="minorEastAsia"/>
        </w:rPr>
        <w:t xml:space="preserve"> narrow ray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d>
          <m:dPr>
            <m:ctrlPr>
              <w:rPr>
                <w:rFonts w:ascii="Cambria Math" w:eastAsiaTheme="minorEastAsia" w:hAnsi="Cambria Math"/>
                <w:i/>
              </w:rPr>
            </m:ctrlPr>
          </m:dPr>
          <m:e>
            <m:r>
              <w:rPr>
                <w:rFonts w:ascii="Cambria Math" w:eastAsiaTheme="minorEastAsia" w:hAnsi="Cambria Math"/>
              </w:rPr>
              <m:t>x→</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e>
                </m:d>
              </m:e>
              <m:sup>
                <m:r>
                  <w:rPr>
                    <w:rFonts w:ascii="Cambria Math" w:eastAsiaTheme="minorEastAsia" w:hAnsi="Cambria Math"/>
                  </w:rPr>
                  <m:t>-</m:t>
                </m:r>
              </m:sup>
            </m:sSup>
            <m:r>
              <w:rPr>
                <w:rFonts w:ascii="Cambria Math" w:eastAsiaTheme="minorEastAsia" w:hAnsi="Cambria Math"/>
              </w:rPr>
              <m:t>,0</m:t>
            </m:r>
          </m:e>
        </m:d>
        <m: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z</m:t>
            </m:r>
          </m:e>
        </m:d>
      </m:oMath>
      <w:r>
        <w:rPr>
          <w:rFonts w:eastAsiaTheme="minorEastAsia"/>
        </w:rPr>
        <w:t xml:space="preserve">, </w:t>
      </w:r>
      <w:r>
        <w:rPr>
          <w:rFonts w:eastAsiaTheme="minorEastAsia"/>
          <w:lang w:bidi="he-IL"/>
        </w:rPr>
        <w:t>and on the right,</w:t>
      </w:r>
      <w:r>
        <w:rPr>
          <w:rFonts w:eastAsiaTheme="minorEastAsia"/>
        </w:rPr>
        <w:t xml:space="preserve"> due to screening above the metal, all modes (nearfield and far field) should show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d>
          <m:dPr>
            <m:ctrlPr>
              <w:rPr>
                <w:rFonts w:ascii="Cambria Math" w:eastAsiaTheme="minorEastAsia" w:hAnsi="Cambria Math"/>
                <w:i/>
              </w:rPr>
            </m:ctrlPr>
          </m:dPr>
          <m:e>
            <m:r>
              <w:rPr>
                <w:rFonts w:ascii="Cambria Math" w:eastAsiaTheme="minorEastAsia" w:hAnsi="Cambria Math"/>
              </w:rPr>
              <m:t>x→</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e>
                </m:d>
              </m:e>
              <m:sup>
                <m:r>
                  <w:rPr>
                    <w:rFonts w:ascii="Cambria Math" w:eastAsiaTheme="minorEastAsia" w:hAnsi="Cambria Math"/>
                  </w:rPr>
                  <m:t>+</m:t>
                </m:r>
              </m:sup>
            </m:sSup>
            <m:r>
              <w:rPr>
                <w:rFonts w:ascii="Cambria Math" w:eastAsiaTheme="minorEastAsia" w:hAnsi="Cambria Math"/>
              </w:rPr>
              <m:t>,0</m:t>
            </m:r>
          </m:e>
        </m:d>
        <m:r>
          <w:rPr>
            <w:rFonts w:ascii="Cambria Math" w:eastAsiaTheme="minorEastAsia" w:hAnsi="Cambria Math"/>
          </w:rPr>
          <m:t>=0</m:t>
        </m:r>
      </m:oMath>
      <w:r>
        <w:rPr>
          <w:rFonts w:eastAsiaTheme="minorEastAsia"/>
        </w:rPr>
        <w:t xml:space="preserve">. Hence, perfect reflection is </w:t>
      </w:r>
      <w:r w:rsidR="00BF4231">
        <w:rPr>
          <w:rFonts w:eastAsiaTheme="minorEastAsia"/>
        </w:rPr>
        <w:t xml:space="preserve">trivially </w:t>
      </w:r>
      <w:r>
        <w:rPr>
          <w:rFonts w:eastAsiaTheme="minorEastAsia"/>
        </w:rPr>
        <w:t xml:space="preserve">expected. </w:t>
      </w:r>
    </w:p>
    <w:p w14:paraId="78EFEFCF" w14:textId="5D4D7018" w:rsidR="00BF4231" w:rsidRDefault="00BF4231" w:rsidP="00BF4231">
      <w:pPr>
        <w:tabs>
          <w:tab w:val="center" w:pos="4694"/>
          <w:tab w:val="right" w:pos="10206"/>
        </w:tabs>
        <w:rPr>
          <w:rFonts w:eastAsiaTheme="minorEastAsia"/>
        </w:rPr>
      </w:pPr>
      <w:r>
        <w:rPr>
          <w:rFonts w:eastAsiaTheme="minorEastAsia"/>
        </w:rPr>
        <w:t xml:space="preserve">In order for a resonance to form, </w:t>
      </w:r>
      <w:r w:rsidR="00AB139D" w:rsidRPr="1F85E410">
        <w:rPr>
          <w:rFonts w:eastAsiaTheme="minorEastAsia"/>
        </w:rPr>
        <w:t xml:space="preserve">the ray </w:t>
      </w:r>
      <w:r>
        <w:rPr>
          <w:rFonts w:eastAsiaTheme="minorEastAsia"/>
        </w:rPr>
        <w:t xml:space="preserve">therefore </w:t>
      </w:r>
      <w:r w:rsidR="00AB139D" w:rsidRPr="1F85E410">
        <w:rPr>
          <w:rFonts w:eastAsiaTheme="minorEastAsia"/>
        </w:rPr>
        <w:t>need</w:t>
      </w:r>
      <w:r>
        <w:rPr>
          <w:rFonts w:eastAsiaTheme="minorEastAsia"/>
        </w:rPr>
        <w:t>s</w:t>
      </w:r>
      <w:r w:rsidR="00AB139D" w:rsidRPr="1F85E410">
        <w:rPr>
          <w:rFonts w:eastAsiaTheme="minorEastAsia"/>
        </w:rPr>
        <w:t xml:space="preserve"> to reach from one side of the cavity to the other at an integer number of jumps, meaning that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2t</m:t>
            </m:r>
          </m:den>
        </m:f>
        <m:r>
          <w:rPr>
            <w:rFonts w:ascii="Cambria Math" w:eastAsiaTheme="minorEastAsia" w:hAnsi="Cambria Math"/>
          </w:rPr>
          <m:t>θ</m:t>
        </m:r>
        <m:d>
          <m:dPr>
            <m:ctrlPr>
              <w:rPr>
                <w:rFonts w:ascii="Cambria Math" w:eastAsiaTheme="minorEastAsia" w:hAnsi="Cambria Math"/>
                <w:i/>
              </w:rPr>
            </m:ctrlPr>
          </m:dPr>
          <m:e>
            <m:r>
              <w:rPr>
                <w:rFonts w:ascii="Cambria Math" w:eastAsiaTheme="minorEastAsia" w:hAnsi="Cambria Math"/>
              </w:rPr>
              <m:t>ω</m:t>
            </m:r>
          </m:e>
        </m:d>
      </m:oMath>
      <w:r w:rsidR="00AB139D" w:rsidRPr="1F85E410">
        <w:rPr>
          <w:rFonts w:eastAsiaTheme="minorEastAsia"/>
        </w:rPr>
        <w:t xml:space="preserve">. In addition, the beam should accumulate a </w:t>
      </w:r>
      <m:oMath>
        <m:r>
          <w:rPr>
            <w:rFonts w:ascii="Cambria Math" w:eastAsiaTheme="minorEastAsia" w:hAnsi="Cambria Math"/>
          </w:rPr>
          <m:t>2πm</m:t>
        </m:r>
      </m:oMath>
      <w:r w:rsidR="00AB139D" w:rsidRPr="1F85E410">
        <w:rPr>
          <w:rFonts w:eastAsiaTheme="minorEastAsia"/>
        </w:rPr>
        <w:t xml:space="preserve"> phase in every roundtrip (with </w:t>
      </w:r>
      <m:oMath>
        <m:r>
          <w:rPr>
            <w:rFonts w:ascii="Cambria Math" w:eastAsiaTheme="minorEastAsia" w:hAnsi="Cambria Math"/>
          </w:rPr>
          <m:t>m</m:t>
        </m:r>
        <m:r>
          <m:rPr>
            <m:scr m:val="double-struck"/>
          </m:rPr>
          <w:rPr>
            <w:rFonts w:ascii="Cambria Math" w:eastAsiaTheme="minorEastAsia" w:hAnsi="Cambria Math"/>
          </w:rPr>
          <m:t>∈N</m:t>
        </m:r>
      </m:oMath>
      <w:r w:rsidR="00AB139D" w:rsidRPr="1F85E410">
        <w:rPr>
          <w:rFonts w:eastAsiaTheme="minorEastAsia"/>
        </w:rPr>
        <w:t xml:space="preserve">). Since the ray accumulates phase by reflecting off the top and bottom surfaces of the HyM slab, this implies  </w:t>
      </w:r>
      <m:oMath>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=2πm</m:t>
        </m:r>
      </m:oMath>
      <w:r w:rsidR="00AB139D" w:rsidRPr="1F85E410">
        <w:rPr>
          <w:rFonts w:eastAsiaTheme="minorEastAsia"/>
        </w:rPr>
        <w:t xml:space="preserve">, with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oMath>
      <w:r w:rsidR="00AB139D" w:rsidRPr="1F85E410">
        <w:rPr>
          <w:rFonts w:eastAsiaTheme="minorEastAsia"/>
        </w:rPr>
        <w:t xml:space="preserve"> the phase upon reflection,</w:t>
      </w:r>
    </w:p>
    <w:p w14:paraId="1DB96767" w14:textId="2696147B" w:rsidR="00AB139D" w:rsidRPr="00051B5E" w:rsidRDefault="00AB139D" w:rsidP="00D87FD4">
      <w:pPr>
        <w:tabs>
          <w:tab w:val="center" w:pos="4694"/>
          <w:tab w:val="right" w:pos="10206"/>
        </w:tabs>
        <w:rPr>
          <w:rFonts w:eastAsiaTheme="minorEastAsia"/>
        </w:rPr>
      </w:pPr>
      <w:r w:rsidRPr="00051B5E">
        <w:rPr>
          <w:rFonts w:eastAsiaTheme="minorEastAsia"/>
          <w:iCs/>
        </w:rPr>
        <w:tab/>
      </w:r>
      <m:oMath>
        <m:r>
          <w:rPr>
            <w:rFonts w:ascii="Cambria Math" w:eastAsiaTheme="minorEastAsia" w:hAnsi="Cambria Math"/>
          </w:rPr>
          <m:t>ρ=angle</m:t>
        </m:r>
        <m:d>
          <m:dPr>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iθ</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num>
              <m:den>
                <m:r>
                  <w:rPr>
                    <w:rFonts w:ascii="Cambria Math" w:eastAsiaTheme="minorEastAsia" w:hAnsi="Cambria Math"/>
                  </w:rPr>
                  <m:t>iθ</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den>
            </m:f>
          </m:e>
        </m:d>
        <m:r>
          <w:rPr>
            <w:rFonts w:ascii="Cambria Math" w:eastAsiaTheme="minorEastAsia" w:hAnsi="Cambria Math"/>
          </w:rPr>
          <m:t>=2</m:t>
        </m:r>
        <m:func>
          <m:funcPr>
            <m:ctrlPr>
              <w:rPr>
                <w:rFonts w:ascii="Cambria Math" w:eastAsiaTheme="minorEastAsia" w:hAnsi="Cambria Math"/>
                <w:i/>
                <w:iCs/>
              </w:rPr>
            </m:ctrlPr>
          </m:funcPr>
          <m:fName>
            <m:r>
              <m:rPr>
                <m:sty m:val="p"/>
              </m:rPr>
              <w:rPr>
                <w:rFonts w:ascii="Cambria Math" w:eastAsiaTheme="minorEastAsia" w:hAnsi="Cambria Math"/>
              </w:rPr>
              <m:t>atan</m:t>
            </m:r>
          </m:fName>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num>
              <m:den>
                <m:r>
                  <w:rPr>
                    <w:rFonts w:ascii="Cambria Math" w:eastAsiaTheme="minorEastAsia" w:hAnsi="Cambria Math"/>
                  </w:rPr>
                  <m:t>θ</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e>
                </m:d>
              </m:den>
            </m:f>
          </m:e>
        </m:func>
      </m:oMath>
      <w:r w:rsidRPr="1F85E410">
        <w:rPr>
          <w:rFonts w:eastAsiaTheme="minorEastAsia"/>
        </w:rPr>
        <w:t>.</w:t>
      </w:r>
      <w:r w:rsidRPr="00051B5E">
        <w:rPr>
          <w:rFonts w:eastAsiaTheme="minorEastAsia"/>
          <w:iCs/>
        </w:rPr>
        <w:tab/>
      </w:r>
      <w:r w:rsidRPr="1F85E410">
        <w:rPr>
          <w:rFonts w:eastAsiaTheme="minorEastAsia"/>
        </w:rPr>
        <w:t>[</w:t>
      </w:r>
      <w:r w:rsidRPr="1F85E410">
        <w:rPr>
          <w:rFonts w:eastAsiaTheme="minorEastAsia"/>
        </w:rPr>
        <w:fldChar w:fldCharType="begin"/>
      </w:r>
      <w:r w:rsidRPr="1F85E410">
        <w:rPr>
          <w:rFonts w:eastAsiaTheme="minorEastAsia"/>
        </w:rPr>
        <w:instrText xml:space="preserve"> SEQ eq \* MERGEFORMAT </w:instrText>
      </w:r>
      <w:r w:rsidRPr="1F85E410">
        <w:rPr>
          <w:rFonts w:eastAsiaTheme="minorEastAsia"/>
        </w:rPr>
        <w:fldChar w:fldCharType="separate"/>
      </w:r>
      <w:r w:rsidR="00D87FD4">
        <w:rPr>
          <w:rFonts w:eastAsiaTheme="minorEastAsia"/>
          <w:noProof/>
        </w:rPr>
        <w:t>31</w:t>
      </w:r>
      <w:r w:rsidRPr="1F85E410">
        <w:rPr>
          <w:rFonts w:eastAsiaTheme="minorEastAsia"/>
        </w:rPr>
        <w:fldChar w:fldCharType="end"/>
      </w:r>
      <w:r w:rsidRPr="1F85E410">
        <w:rPr>
          <w:rFonts w:eastAsiaTheme="minorEastAsia"/>
        </w:rPr>
        <w:t>]</w:t>
      </w:r>
    </w:p>
    <w:p w14:paraId="7D0A7DD0" w14:textId="7ED23AFB" w:rsidR="00534F41" w:rsidRDefault="00C55D30" w:rsidP="00D87FD4">
      <w:pPr>
        <w:tabs>
          <w:tab w:val="center" w:pos="4694"/>
          <w:tab w:val="right" w:pos="10206"/>
        </w:tabs>
        <w:rPr>
          <w:rFonts w:eastAsiaTheme="minorEastAsia"/>
        </w:rPr>
      </w:pP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r>
          <w:rPr>
            <w:rFonts w:ascii="Cambria Math" w:eastAsiaTheme="minorEastAsia" w:hAnsi="Cambria Math"/>
          </w:rPr>
          <m:t>∈</m:t>
        </m:r>
        <m:sSup>
          <m:sSupPr>
            <m:ctrlPr>
              <w:rPr>
                <w:rFonts w:ascii="Cambria Math" w:eastAsiaTheme="minorEastAsia" w:hAnsi="Cambria Math"/>
                <w:i/>
              </w:rPr>
            </m:ctrlPr>
          </m:sSupPr>
          <m:e>
            <m:r>
              <m:rPr>
                <m:scr m:val="double-struck"/>
              </m:rPr>
              <w:rPr>
                <w:rFonts w:ascii="Cambria Math" w:eastAsiaTheme="minorEastAsia" w:hAnsi="Cambria Math"/>
              </w:rPr>
              <m:t>R</m:t>
            </m:r>
          </m:e>
          <m:sup>
            <m:r>
              <w:rPr>
                <w:rFonts w:ascii="Cambria Math" w:eastAsiaTheme="minorEastAsia" w:hAnsi="Cambria Math"/>
              </w:rPr>
              <m:t>+</m:t>
            </m:r>
          </m:sup>
        </m:sSup>
      </m:oMath>
      <w:r w:rsidR="00AB139D" w:rsidRPr="1F85E410">
        <w:rPr>
          <w:rFonts w:eastAsiaTheme="minorEastAsia"/>
        </w:rPr>
        <w:t xml:space="preserve"> is the dielectric permittivity of the isotropic material surrounding the cavity </w:t>
      </w:r>
      <w:r w:rsidR="00534F41" w:rsidRPr="1F85E410">
        <w:rPr>
          <w:rFonts w:eastAsiaTheme="minorEastAsia"/>
        </w:rPr>
        <w:t>(</w:t>
      </w:r>
      <w:r w:rsidR="00AB139D" w:rsidRPr="1F85E410">
        <w:rPr>
          <w:rFonts w:eastAsiaTheme="minorEastAsia"/>
        </w:rPr>
        <w:t xml:space="preserve">which was </w:t>
      </w:r>
      <w:r w:rsidR="00534F41" w:rsidRPr="1F85E410">
        <w:rPr>
          <w:rFonts w:eastAsiaTheme="minorEastAsia"/>
        </w:rPr>
        <w:t xml:space="preserve">otherwise </w:t>
      </w:r>
      <w:r w:rsidR="00AB139D" w:rsidRPr="1F85E410">
        <w:rPr>
          <w:rFonts w:eastAsiaTheme="minorEastAsia"/>
        </w:rPr>
        <w:t xml:space="preserve">implicitly assumed to be </w:t>
      </w:r>
      <w:proofErr w:type="gramStart"/>
      <w:r w:rsidR="00AB139D" w:rsidRPr="1F85E410">
        <w:rPr>
          <w:rFonts w:eastAsiaTheme="minorEastAsia"/>
        </w:rPr>
        <w:t>unity</w:t>
      </w:r>
      <w:r w:rsidR="00534F41" w:rsidRPr="1F85E410">
        <w:rPr>
          <w:rFonts w:eastAsiaTheme="minorEastAsia"/>
        </w:rPr>
        <w:t>).</w:t>
      </w:r>
      <w:proofErr w:type="gramEnd"/>
      <w:r w:rsidR="00534F41" w:rsidRPr="1F85E410">
        <w:rPr>
          <w:rFonts w:eastAsiaTheme="minorEastAsia"/>
        </w:rPr>
        <w:t xml:space="preserve"> </w:t>
      </w:r>
    </w:p>
    <w:p w14:paraId="371821ED" w14:textId="0616784C" w:rsidR="00AB139D" w:rsidRPr="00051B5E" w:rsidRDefault="00AB139D" w:rsidP="00D87FD4">
      <w:pPr>
        <w:tabs>
          <w:tab w:val="center" w:pos="4694"/>
          <w:tab w:val="right" w:pos="10206"/>
        </w:tabs>
        <w:rPr>
          <w:rFonts w:eastAsiaTheme="minorEastAsia"/>
          <w:lang w:bidi="he-IL"/>
        </w:rPr>
      </w:pPr>
      <w:r>
        <w:rPr>
          <w:rFonts w:eastAsiaTheme="minorEastAsia"/>
        </w:rPr>
        <w:t>Combining, we reach the following resonance condition</w:t>
      </w:r>
    </w:p>
    <w:p w14:paraId="33DA55D8" w14:textId="1BAB862D" w:rsidR="00AB139D" w:rsidRPr="00051B5E" w:rsidRDefault="00AB139D" w:rsidP="00D87FD4">
      <w:pPr>
        <w:tabs>
          <w:tab w:val="center" w:pos="4694"/>
          <w:tab w:val="right" w:pos="10206"/>
        </w:tabs>
        <w:rPr>
          <w:rFonts w:eastAsiaTheme="minorEastAsia"/>
        </w:rPr>
      </w:pPr>
      <w:r w:rsidRPr="00051B5E">
        <w:rPr>
          <w:rFonts w:eastAsiaTheme="minorEastAsia"/>
        </w:rPr>
        <w:tab/>
      </w:r>
      <m:oMath>
        <m:f>
          <m:fPr>
            <m:ctrlPr>
              <w:rPr>
                <w:rFonts w:ascii="Cambria Math" w:eastAsiaTheme="minorEastAsia" w:hAnsi="Cambria Math"/>
                <w:i/>
                <w:lang w:bidi="he-IL"/>
              </w:rPr>
            </m:ctrlPr>
          </m:fPr>
          <m:num>
            <m:r>
              <w:rPr>
                <w:rFonts w:ascii="Cambria Math" w:eastAsiaTheme="minorEastAsia" w:hAnsi="Cambria Math"/>
                <w:lang w:bidi="he-IL"/>
              </w:rPr>
              <m:t>m</m:t>
            </m:r>
          </m:num>
          <m:den>
            <m:sSub>
              <m:sSubPr>
                <m:ctrlPr>
                  <w:rPr>
                    <w:rFonts w:ascii="Cambria Math" w:eastAsiaTheme="minorEastAsia" w:hAnsi="Cambria Math"/>
                    <w:i/>
                    <w:lang w:bidi="he-IL"/>
                  </w:rPr>
                </m:ctrlPr>
              </m:sSubPr>
              <m:e>
                <m:r>
                  <w:rPr>
                    <w:rFonts w:ascii="Cambria Math" w:eastAsiaTheme="minorEastAsia" w:hAnsi="Cambria Math"/>
                    <w:lang w:bidi="he-IL"/>
                  </w:rPr>
                  <m:t>n</m:t>
                </m:r>
              </m:e>
              <m:sub>
                <m:r>
                  <w:rPr>
                    <w:rFonts w:ascii="Cambria Math" w:eastAsiaTheme="minorEastAsia" w:hAnsi="Cambria Math"/>
                    <w:lang w:bidi="he-IL"/>
                  </w:rPr>
                  <m:t>s</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π</m:t>
            </m:r>
          </m:den>
        </m:f>
        <m:func>
          <m:funcPr>
            <m:ctrlPr>
              <w:rPr>
                <w:rFonts w:ascii="Cambria Math" w:eastAsiaTheme="minorEastAsia" w:hAnsi="Cambria Math"/>
                <w:i/>
                <w:iCs/>
              </w:rPr>
            </m:ctrlPr>
          </m:funcPr>
          <m:fName>
            <m:r>
              <m:rPr>
                <m:sty m:val="p"/>
              </m:rPr>
              <w:rPr>
                <w:rFonts w:ascii="Cambria Math" w:eastAsiaTheme="minorEastAsia" w:hAnsi="Cambria Math"/>
              </w:rPr>
              <m:t>atan</m:t>
            </m:r>
          </m:fName>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num>
              <m:den>
                <m:r>
                  <w:rPr>
                    <w:rFonts w:ascii="Cambria Math" w:eastAsiaTheme="minorEastAsia" w:hAnsi="Cambria Math"/>
                  </w:rPr>
                  <m:t>θ</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e>
                </m:d>
              </m:den>
            </m:f>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π</m:t>
            </m:r>
          </m:den>
        </m:f>
        <m:func>
          <m:funcPr>
            <m:ctrlPr>
              <w:rPr>
                <w:rFonts w:ascii="Cambria Math" w:eastAsiaTheme="minorEastAsia" w:hAnsi="Cambria Math"/>
                <w:i/>
                <w:iCs/>
              </w:rPr>
            </m:ctrlPr>
          </m:funcPr>
          <m:fName>
            <m:r>
              <m:rPr>
                <m:sty m:val="p"/>
              </m:rPr>
              <w:rPr>
                <w:rFonts w:ascii="Cambria Math" w:eastAsiaTheme="minorEastAsia" w:hAnsi="Cambria Math"/>
              </w:rPr>
              <m:t>atan</m:t>
            </m:r>
          </m:fName>
          <m:e>
            <m:f>
              <m:fPr>
                <m:ctrlPr>
                  <w:rPr>
                    <w:rFonts w:ascii="Cambria Math" w:eastAsiaTheme="minorEastAsia" w:hAnsi="Cambria Math"/>
                    <w:i/>
                  </w:rPr>
                </m:ctrlPr>
              </m:fPr>
              <m:num>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num>
              <m:den>
                <m:r>
                  <w:rPr>
                    <w:rFonts w:ascii="Cambria Math" w:eastAsiaTheme="minorEastAsia" w:hAnsi="Cambria Math"/>
                  </w:rPr>
                  <m:t>2t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e>
                </m:d>
              </m:den>
            </m:f>
          </m:e>
        </m:func>
        <m:r>
          <w:rPr>
            <w:rFonts w:ascii="Cambria Math" w:eastAsiaTheme="minorEastAsia" w:hAnsi="Cambria Math"/>
          </w:rPr>
          <m:t xml:space="preserve"> </m:t>
        </m:r>
      </m:oMath>
      <w:r w:rsidRPr="00051B5E">
        <w:rPr>
          <w:rFonts w:eastAsiaTheme="minorEastAsia"/>
        </w:rPr>
        <w:t>.</w:t>
      </w:r>
      <w:r w:rsidRPr="00051B5E">
        <w:rPr>
          <w:rFonts w:eastAsiaTheme="minorEastAsia"/>
        </w:rPr>
        <w:tab/>
      </w:r>
      <w:bookmarkStart w:id="25" w:name="wiercond"/>
      <w:bookmarkStart w:id="26" w:name="m_ns_cond"/>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D87FD4">
        <w:rPr>
          <w:rFonts w:eastAsiaTheme="minorEastAsia"/>
          <w:noProof/>
        </w:rPr>
        <w:t>32</w:t>
      </w:r>
      <w:r w:rsidRPr="00051B5E">
        <w:rPr>
          <w:rFonts w:eastAsiaTheme="minorEastAsia"/>
        </w:rPr>
        <w:fldChar w:fldCharType="end"/>
      </w:r>
      <w:r w:rsidRPr="00051B5E">
        <w:rPr>
          <w:rFonts w:eastAsiaTheme="minorEastAsia"/>
        </w:rPr>
        <w:t>]</w:t>
      </w:r>
      <w:bookmarkEnd w:id="25"/>
      <w:bookmarkEnd w:id="26"/>
    </w:p>
    <w:p w14:paraId="5A1C03A7" w14:textId="77F2AF54" w:rsidR="00AB139D" w:rsidRDefault="00AB139D" w:rsidP="1F85E410">
      <w:pPr>
        <w:tabs>
          <w:tab w:val="center" w:pos="4694"/>
          <w:tab w:val="right" w:pos="10206"/>
        </w:tabs>
        <w:rPr>
          <w:rFonts w:eastAsiaTheme="minorEastAsia"/>
        </w:rPr>
      </w:pPr>
      <w:r w:rsidRPr="1F85E410">
        <w:rPr>
          <w:rFonts w:eastAsiaTheme="minorEastAsia"/>
        </w:rPr>
        <w:t xml:space="preserve">This condition for </w:t>
      </w:r>
      <w:proofErr w:type="spellStart"/>
      <w:r w:rsidRPr="1F85E410">
        <w:rPr>
          <w:rFonts w:eastAsiaTheme="minorEastAsia"/>
          <w:lang w:bidi="he-IL"/>
        </w:rPr>
        <w:t>hBIC</w:t>
      </w:r>
      <w:proofErr w:type="spellEnd"/>
      <w:r w:rsidRPr="1F85E410">
        <w:rPr>
          <w:rFonts w:eastAsiaTheme="minorEastAsia"/>
          <w:lang w:bidi="he-IL"/>
        </w:rPr>
        <w:t xml:space="preserve"> formation, which changes with frequency through</w:t>
      </w:r>
      <w:r w:rsidRPr="1F85E41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d>
          <m:dPr>
            <m:ctrlPr>
              <w:rPr>
                <w:rFonts w:ascii="Cambria Math" w:eastAsiaTheme="minorEastAsia" w:hAnsi="Cambria Math"/>
                <w:i/>
              </w:rPr>
            </m:ctrlPr>
          </m:dPr>
          <m:e>
            <m:r>
              <w:rPr>
                <w:rFonts w:ascii="Cambria Math" w:eastAsiaTheme="minorEastAsia" w:hAnsi="Cambria Math"/>
              </w:rPr>
              <m:t>ω</m:t>
            </m:r>
          </m:e>
        </m:d>
      </m:oMath>
      <w:r w:rsidRPr="1F85E410">
        <w:rPr>
          <w:rFonts w:eastAsiaTheme="minorEastAsia"/>
        </w:rPr>
        <w:t xml:space="preserve">, </w:t>
      </w:r>
      <w:r w:rsidRPr="1F85E410">
        <w:rPr>
          <w:rFonts w:eastAsiaTheme="minorEastAsia"/>
          <w:lang w:bidi="he-IL"/>
        </w:rPr>
        <w:t xml:space="preserve">is </w:t>
      </w:r>
      <w:r w:rsidR="00511799">
        <w:rPr>
          <w:rFonts w:eastAsiaTheme="minorEastAsia"/>
          <w:lang w:bidi="he-IL"/>
        </w:rPr>
        <w:t xml:space="preserve">equivalent to the </w:t>
      </w:r>
      <w:r w:rsidRPr="1F85E410">
        <w:rPr>
          <w:rFonts w:eastAsiaTheme="minorEastAsia"/>
          <w:lang w:bidi="he-IL"/>
        </w:rPr>
        <w:t xml:space="preserve">graphical </w:t>
      </w:r>
      <w:r w:rsidR="350EA9C0" w:rsidRPr="1F85E410">
        <w:rPr>
          <w:rFonts w:eastAsiaTheme="minorEastAsia"/>
          <w:lang w:bidi="he-IL"/>
        </w:rPr>
        <w:t>represent</w:t>
      </w:r>
      <w:r w:rsidR="00511799">
        <w:rPr>
          <w:rFonts w:eastAsiaTheme="minorEastAsia"/>
          <w:lang w:bidi="he-IL"/>
        </w:rPr>
        <w:t>ation given</w:t>
      </w:r>
      <w:r w:rsidR="350EA9C0" w:rsidRPr="1F85E410">
        <w:rPr>
          <w:rFonts w:eastAsiaTheme="minorEastAsia"/>
          <w:lang w:bidi="he-IL"/>
        </w:rPr>
        <w:t xml:space="preserve"> </w:t>
      </w:r>
      <w:r w:rsidRPr="1F85E410">
        <w:rPr>
          <w:rFonts w:eastAsiaTheme="minorEastAsia"/>
          <w:lang w:bidi="he-IL"/>
        </w:rPr>
        <w:t>in Fig. 2</w:t>
      </w:r>
      <w:r w:rsidR="00C215A0">
        <w:rPr>
          <w:rFonts w:eastAsiaTheme="minorEastAsia"/>
          <w:lang w:bidi="he-IL"/>
        </w:rPr>
        <w:t>b</w:t>
      </w:r>
      <w:r w:rsidRPr="1F85E410">
        <w:rPr>
          <w:rFonts w:eastAsiaTheme="minorEastAsia"/>
          <w:lang w:bidi="he-IL"/>
        </w:rPr>
        <w:t xml:space="preserve"> of the main te</w:t>
      </w:r>
      <w:r w:rsidR="0015519D">
        <w:rPr>
          <w:rFonts w:eastAsiaTheme="minorEastAsia"/>
          <w:lang w:bidi="he-IL"/>
        </w:rPr>
        <w:t xml:space="preserve">xt. </w:t>
      </w:r>
    </w:p>
    <w:p w14:paraId="7FC502BE" w14:textId="3370930D" w:rsidR="00AB139D" w:rsidRDefault="0015519D" w:rsidP="1F85E410">
      <w:pPr>
        <w:tabs>
          <w:tab w:val="center" w:pos="4694"/>
          <w:tab w:val="right" w:pos="10206"/>
        </w:tabs>
        <w:rPr>
          <w:rFonts w:eastAsiaTheme="minorEastAsia"/>
        </w:rPr>
      </w:pPr>
      <w:r>
        <w:rPr>
          <w:rFonts w:eastAsiaTheme="minorEastAsia"/>
        </w:rPr>
        <w:t>Intuitively w</w:t>
      </w:r>
      <w:r w:rsidR="00AB139D" w:rsidRPr="1F85E410">
        <w:rPr>
          <w:rFonts w:eastAsiaTheme="minorEastAsia"/>
        </w:rPr>
        <w:t xml:space="preserve">e </w:t>
      </w:r>
      <w:r>
        <w:rPr>
          <w:rFonts w:eastAsiaTheme="minorEastAsia"/>
        </w:rPr>
        <w:t>note</w:t>
      </w:r>
      <w:r w:rsidR="00AB139D" w:rsidRPr="1F85E410">
        <w:rPr>
          <w:rFonts w:eastAsiaTheme="minorEastAsia"/>
        </w:rPr>
        <w:t xml:space="preserve"> that if a cavity of width </w:t>
      </w:r>
      <m:oMath>
        <m:r>
          <w:rPr>
            <w:rFonts w:ascii="Cambria Math" w:eastAsiaTheme="minorEastAsia" w:hAnsi="Cambria Math"/>
          </w:rPr>
          <m:t>w</m:t>
        </m:r>
      </m:oMath>
      <w:r w:rsidR="00AB139D" w:rsidRPr="1F85E410">
        <w:rPr>
          <w:rFonts w:eastAsiaTheme="minorEastAsia"/>
        </w:rPr>
        <w:t xml:space="preserve"> has the </w:t>
      </w:r>
      <m:oMath>
        <m:r>
          <w:rPr>
            <w:rFonts w:ascii="Cambria Math" w:eastAsiaTheme="minorEastAsia" w:hAnsi="Cambria Math"/>
          </w:rPr>
          <m:t>m</m:t>
        </m:r>
      </m:oMath>
      <w:r w:rsidR="00AB139D" w:rsidRPr="1F85E410">
        <w:rPr>
          <w:rFonts w:eastAsiaTheme="minorEastAsia"/>
          <w:vertAlign w:val="superscript"/>
        </w:rPr>
        <w:t>th</w:t>
      </w:r>
      <w:r w:rsidR="00AB139D" w:rsidRPr="1F85E410">
        <w:rPr>
          <w:rFonts w:eastAsiaTheme="minorEastAsia"/>
        </w:rPr>
        <w:t xml:space="preserve"> resonance with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sidR="00AB139D" w:rsidRPr="1F85E410">
        <w:rPr>
          <w:rFonts w:eastAsiaTheme="minorEastAsia"/>
        </w:rPr>
        <w:t xml:space="preserve"> skips</w:t>
      </w:r>
      <w:r>
        <w:rPr>
          <w:rFonts w:eastAsiaTheme="minorEastAsia"/>
        </w:rPr>
        <w:t xml:space="preserve"> </w:t>
      </w:r>
      <w:r w:rsidRPr="1F85E410">
        <w:rPr>
          <w:rFonts w:eastAsiaTheme="minorEastAsia"/>
        </w:rPr>
        <w:t xml:space="preserve">at a certain </w:t>
      </w:r>
      <m:oMath>
        <m:r>
          <w:rPr>
            <w:rFonts w:ascii="Cambria Math" w:eastAsiaTheme="minorEastAsia" w:hAnsi="Cambria Math"/>
          </w:rPr>
          <m:t>ω</m:t>
        </m:r>
      </m:oMath>
      <w:r>
        <w:rPr>
          <w:rFonts w:eastAsiaTheme="minorEastAsia"/>
        </w:rPr>
        <w:t xml:space="preserve">, then a </w:t>
      </w:r>
      <w:r w:rsidR="00AB139D" w:rsidRPr="1F85E410">
        <w:rPr>
          <w:rFonts w:eastAsiaTheme="minorEastAsia"/>
        </w:rPr>
        <w:t xml:space="preserve">twice as wide cavity has the </w:t>
      </w:r>
      <m:oMath>
        <m:r>
          <w:rPr>
            <w:rFonts w:ascii="Cambria Math" w:eastAsiaTheme="minorEastAsia" w:hAnsi="Cambria Math"/>
          </w:rPr>
          <m:t>2m</m:t>
        </m:r>
      </m:oMath>
      <w:r w:rsidR="00AB139D" w:rsidRPr="1F85E410">
        <w:rPr>
          <w:rFonts w:eastAsiaTheme="minorEastAsia"/>
          <w:vertAlign w:val="superscript"/>
        </w:rPr>
        <w:t xml:space="preserve">th </w:t>
      </w:r>
      <w:r w:rsidR="00AB139D" w:rsidRPr="1F85E410">
        <w:rPr>
          <w:rFonts w:eastAsiaTheme="minorEastAsia"/>
        </w:rPr>
        <w:t xml:space="preserve">resonance at the same </w:t>
      </w:r>
      <m:oMath>
        <m:r>
          <w:rPr>
            <w:rFonts w:ascii="Cambria Math" w:eastAsiaTheme="minorEastAsia" w:hAnsi="Cambria Math"/>
          </w:rPr>
          <m:t>ω</m:t>
        </m:r>
      </m:oMath>
      <w:r w:rsidR="00AB139D" w:rsidRPr="1F85E410">
        <w:rPr>
          <w:rFonts w:eastAsiaTheme="minorEastAsia"/>
        </w:rPr>
        <w:t xml:space="preserve"> with </w:t>
      </w:r>
      <m:oMath>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sidR="00AB139D" w:rsidRPr="1F85E410">
        <w:rPr>
          <w:rFonts w:eastAsiaTheme="minorEastAsia"/>
        </w:rPr>
        <w:t xml:space="preserve"> skips</w:t>
      </w:r>
      <w:r>
        <w:rPr>
          <w:rFonts w:eastAsiaTheme="minorEastAsia"/>
        </w:rPr>
        <w:t>.</w:t>
      </w:r>
      <w:r w:rsidR="006144C2">
        <w:rPr>
          <w:rFonts w:eastAsiaTheme="minorEastAsia"/>
        </w:rPr>
        <w:t xml:space="preserve"> </w:t>
      </w:r>
    </w:p>
    <w:p w14:paraId="6375E78B" w14:textId="77777777" w:rsidR="00AB139D" w:rsidRPr="002864D8" w:rsidRDefault="00AB139D" w:rsidP="00AB139D">
      <w:pPr>
        <w:pStyle w:val="Heading2"/>
      </w:pPr>
      <w:bookmarkStart w:id="27" w:name="_Toc66011922"/>
      <w:bookmarkStart w:id="28" w:name="_Toc67075463"/>
      <w:r w:rsidRPr="002864D8">
        <w:t>3d compact</w:t>
      </w:r>
      <w:r>
        <w:t xml:space="preserve"> </w:t>
      </w:r>
      <w:proofErr w:type="spellStart"/>
      <w:r>
        <w:t>hBIC</w:t>
      </w:r>
      <w:proofErr w:type="spellEnd"/>
      <w:r w:rsidRPr="002864D8">
        <w:t xml:space="preserve"> cavities</w:t>
      </w:r>
      <w:bookmarkEnd w:id="27"/>
      <w:bookmarkEnd w:id="28"/>
    </w:p>
    <w:p w14:paraId="3D409F8E" w14:textId="2AF75287" w:rsidR="00AB139D" w:rsidRPr="00051B5E" w:rsidRDefault="1DF200E5" w:rsidP="00BF4231">
      <w:pPr>
        <w:tabs>
          <w:tab w:val="center" w:pos="4694"/>
          <w:tab w:val="right" w:pos="10206"/>
        </w:tabs>
        <w:rPr>
          <w:rFonts w:eastAsiaTheme="minorEastAsia"/>
        </w:rPr>
      </w:pPr>
      <w:r w:rsidRPr="1F85E410">
        <w:rPr>
          <w:rFonts w:eastAsiaTheme="minorEastAsia"/>
        </w:rPr>
        <w:t>S</w:t>
      </w:r>
      <w:r w:rsidR="00AB139D" w:rsidRPr="1F85E410">
        <w:rPr>
          <w:rFonts w:eastAsiaTheme="minorEastAsia"/>
        </w:rPr>
        <w:t xml:space="preserve">o far, we have formally discussed only 2D </w:t>
      </w:r>
      <w:proofErr w:type="spellStart"/>
      <w:r w:rsidR="00AB139D" w:rsidRPr="1F85E410">
        <w:rPr>
          <w:rFonts w:eastAsiaTheme="minorEastAsia"/>
        </w:rPr>
        <w:t>hBICs</w:t>
      </w:r>
      <w:proofErr w:type="spellEnd"/>
      <w:r w:rsidR="00AB139D" w:rsidRPr="1F85E410">
        <w:rPr>
          <w:rFonts w:eastAsiaTheme="minorEastAsia"/>
        </w:rPr>
        <w:t xml:space="preserve">. The extension to 3D </w:t>
      </w:r>
      <w:proofErr w:type="spellStart"/>
      <w:r w:rsidR="00AB139D" w:rsidRPr="1F85E410">
        <w:rPr>
          <w:rFonts w:eastAsiaTheme="minorEastAsia"/>
        </w:rPr>
        <w:t>hBICs</w:t>
      </w:r>
      <w:proofErr w:type="spellEnd"/>
      <w:r w:rsidR="00AB139D" w:rsidRPr="1F85E410">
        <w:rPr>
          <w:rFonts w:eastAsiaTheme="minorEastAsia"/>
        </w:rPr>
        <w:t xml:space="preserve"> (e.g. cavities formed by a square hole) is important </w:t>
      </w:r>
      <w:r w:rsidR="00BF4231">
        <w:rPr>
          <w:rFonts w:eastAsiaTheme="minorEastAsia"/>
        </w:rPr>
        <w:t>but</w:t>
      </w:r>
      <w:r w:rsidR="00AB139D" w:rsidRPr="1F85E410">
        <w:rPr>
          <w:rFonts w:eastAsiaTheme="minorEastAsia"/>
        </w:rPr>
        <w:t xml:space="preserve"> quite simple. To this end, we consider a cavity structure the same as in our experiments, a HIM layer on top of a metallic substrate with a square hole. As before, the metal is assumed to be a perfect conductor, the HIM is lossless hBN and the hole is infinitely deep. The dielectric above the flake is again tailored to correct for spatial dispersion, as we’ll discuss below. </w:t>
      </w:r>
    </w:p>
    <w:p w14:paraId="7335DF2D" w14:textId="77777777" w:rsidR="00AB139D" w:rsidRDefault="00AB139D" w:rsidP="00AB139D">
      <w:pPr>
        <w:keepNext/>
        <w:tabs>
          <w:tab w:val="center" w:pos="4694"/>
          <w:tab w:val="right" w:pos="10206"/>
        </w:tabs>
        <w:jc w:val="center"/>
      </w:pPr>
      <w:r>
        <w:rPr>
          <w:noProof/>
          <w:lang w:bidi="he-IL"/>
        </w:rPr>
        <w:drawing>
          <wp:inline distT="0" distB="0" distL="0" distR="0" wp14:anchorId="42961A17" wp14:editId="7DE9EE5E">
            <wp:extent cx="3218449" cy="2212081"/>
            <wp:effectExtent l="0" t="0" r="1270" b="0"/>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FF2B5EF4-FFF2-40B4-BE49-F238E27FC236}">
                          <a16:creationId xmlns:a16="http://schemas.microsoft.com/office/drawing/2014/main" xmlns:a14="http://schemas.microsoft.com/office/drawing/2010/main"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id="{CF4A3CE4-3F88-43CA-8D50-9F609752CF22}"/>
                        </a:ext>
                      </a:extLst>
                    </a:blip>
                    <a:stretch>
                      <a:fillRect/>
                    </a:stretch>
                  </pic:blipFill>
                  <pic:spPr>
                    <a:xfrm>
                      <a:off x="0" y="0"/>
                      <a:ext cx="3222976" cy="2215193"/>
                    </a:xfrm>
                    <a:prstGeom prst="rect">
                      <a:avLst/>
                    </a:prstGeom>
                  </pic:spPr>
                </pic:pic>
              </a:graphicData>
            </a:graphic>
          </wp:inline>
        </w:drawing>
      </w:r>
    </w:p>
    <w:p w14:paraId="74BFC452" w14:textId="5EB325DF" w:rsidR="00AB139D" w:rsidRPr="00051B5E" w:rsidRDefault="00AB139D" w:rsidP="00AB139D">
      <w:pPr>
        <w:pStyle w:val="Caption"/>
        <w:jc w:val="center"/>
        <w:rPr>
          <w:rFonts w:eastAsiaTheme="minorEastAsia"/>
        </w:rPr>
      </w:pPr>
      <w:r w:rsidRPr="000E4047">
        <w:t>Figure S</w:t>
      </w:r>
      <w:r w:rsidRPr="000E4047">
        <w:rPr>
          <w:b w:val="0"/>
          <w:bCs w:val="0"/>
        </w:rPr>
        <w:fldChar w:fldCharType="begin"/>
      </w:r>
      <w:r w:rsidRPr="000E4047">
        <w:instrText xml:space="preserve"> SEQ Figure \* ARABIC </w:instrText>
      </w:r>
      <w:r w:rsidRPr="000E4047">
        <w:rPr>
          <w:b w:val="0"/>
          <w:bCs w:val="0"/>
        </w:rPr>
        <w:fldChar w:fldCharType="separate"/>
      </w:r>
      <w:r w:rsidR="00885495">
        <w:rPr>
          <w:noProof/>
        </w:rPr>
        <w:t>3</w:t>
      </w:r>
      <w:r w:rsidRPr="000E4047">
        <w:rPr>
          <w:b w:val="0"/>
          <w:bCs w:val="0"/>
        </w:rPr>
        <w:fldChar w:fldCharType="end"/>
      </w:r>
      <w:r>
        <w:t xml:space="preserve"> – </w:t>
      </w:r>
      <w:r>
        <w:rPr>
          <w:rFonts w:eastAsiaTheme="minorEastAsia"/>
          <w:iCs w:val="0"/>
        </w:rPr>
        <w:t xml:space="preserve">3D </w:t>
      </w:r>
      <w:proofErr w:type="spellStart"/>
      <w:r>
        <w:rPr>
          <w:rFonts w:eastAsiaTheme="minorEastAsia"/>
          <w:iCs w:val="0"/>
        </w:rPr>
        <w:t>hBIC</w:t>
      </w:r>
      <w:proofErr w:type="spellEnd"/>
      <w:r>
        <w:rPr>
          <w:rFonts w:eastAsiaTheme="minorEastAsia"/>
          <w:iCs w:val="0"/>
        </w:rPr>
        <w:t xml:space="preserve"> cavity illustration (</w:t>
      </w:r>
      <w:proofErr w:type="spellStart"/>
      <w:r>
        <w:rPr>
          <w:rFonts w:eastAsiaTheme="minorEastAsia"/>
          <w:iCs w:val="0"/>
        </w:rPr>
        <w:t>topview</w:t>
      </w:r>
      <w:proofErr w:type="spellEnd"/>
      <w:r>
        <w:rPr>
          <w:rFonts w:eastAsiaTheme="minorEastAsia"/>
          <w:iCs w:val="0"/>
        </w:rPr>
        <w:t>)</w:t>
      </w:r>
    </w:p>
    <w:p w14:paraId="7BDB6B1B" w14:textId="77777777" w:rsidR="00AB139D" w:rsidRPr="00051B5E" w:rsidRDefault="00AB139D" w:rsidP="00AB139D">
      <w:pPr>
        <w:tabs>
          <w:tab w:val="center" w:pos="4694"/>
          <w:tab w:val="right" w:pos="10206"/>
        </w:tabs>
        <w:rPr>
          <w:rFonts w:eastAsiaTheme="minorEastAsia"/>
        </w:rPr>
      </w:pPr>
      <w:r w:rsidRPr="00051B5E">
        <w:rPr>
          <w:rFonts w:eastAsiaTheme="minorEastAsia"/>
        </w:rPr>
        <w:t xml:space="preserve">For this section, we </w:t>
      </w:r>
      <w:r>
        <w:rPr>
          <w:rFonts w:eastAsiaTheme="minorEastAsia"/>
        </w:rPr>
        <w:t>consider</w:t>
      </w:r>
      <w:r w:rsidRPr="00051B5E">
        <w:rPr>
          <w:rFonts w:eastAsiaTheme="minorEastAsia"/>
        </w:rPr>
        <w:t xml:space="preserve"> directional</w:t>
      </w:r>
      <w:r>
        <w:rPr>
          <w:rFonts w:eastAsiaTheme="minorEastAsia"/>
        </w:rPr>
        <w:t xml:space="preserve"> PhP modes, with</w:t>
      </w:r>
    </w:p>
    <w:p w14:paraId="2BA8EB9D" w14:textId="1546BAFF" w:rsidR="00AB139D" w:rsidRPr="00051B5E" w:rsidRDefault="00AB139D" w:rsidP="00AB139D">
      <w:pPr>
        <w:tabs>
          <w:tab w:val="center" w:pos="4694"/>
          <w:tab w:val="right" w:pos="10206"/>
        </w:tabs>
        <w:rPr>
          <w:rFonts w:eastAsiaTheme="minorEastAsia"/>
        </w:rPr>
      </w:pPr>
      <w:r w:rsidRPr="00051B5E">
        <w:rPr>
          <w:rFonts w:eastAsiaTheme="minorEastAsia"/>
        </w:rPr>
        <w:tab/>
      </w:r>
      <m:oMath>
        <m:m>
          <m:mPr>
            <m:mcs>
              <m:mc>
                <m:mcPr>
                  <m:count m:val="1"/>
                  <m:mcJc m:val="center"/>
                </m:mcPr>
              </m:mc>
            </m:mcs>
            <m:ctrlPr>
              <w:rPr>
                <w:rFonts w:ascii="Cambria Math" w:eastAsiaTheme="minorEastAsia" w:hAnsi="Cambria Math"/>
                <w:i/>
              </w:rPr>
            </m:ctrlPr>
          </m:mPr>
          <m:mr>
            <m:e>
              <m:acc>
                <m:accPr>
                  <m:chr m:val="⃗"/>
                  <m:ctrlPr>
                    <w:rPr>
                      <w:rFonts w:ascii="Cambria Math" w:eastAsiaTheme="minorEastAsia" w:hAnsi="Cambria Math"/>
                      <w:i/>
                    </w:rPr>
                  </m:ctrlPr>
                </m:accPr>
                <m:e>
                  <m:r>
                    <w:rPr>
                      <w:rFonts w:ascii="Cambria Math" w:eastAsiaTheme="minorEastAsia" w:hAnsi="Cambria Math"/>
                    </w:rPr>
                    <m:t>E</m:t>
                  </m:r>
                </m:e>
              </m:acc>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r</m:t>
                      </m:r>
                    </m:e>
                  </m:acc>
                </m:e>
              </m:d>
              <m:r>
                <w:rPr>
                  <w:rFonts w:ascii="Cambria Math" w:eastAsiaTheme="minorEastAsia" w:hAnsi="Cambria Math"/>
                </w:rPr>
                <m:t>⋅</m:t>
              </m:r>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k</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z</m:t>
                      </m:r>
                    </m:e>
                  </m:acc>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N</m:t>
                  </m:r>
                </m:e>
                <m:sub>
                  <m:r>
                    <w:rPr>
                      <w:rFonts w:ascii="Cambria Math" w:eastAsiaTheme="minorEastAsia" w:hAnsi="Cambria Math"/>
                    </w:rPr>
                    <m:t>n</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k</m:t>
                      </m:r>
                    </m:e>
                  </m:acc>
                </m:sup>
              </m:sSup>
              <m:sSubSup>
                <m:sSubSupPr>
                  <m:ctrlPr>
                    <w:rPr>
                      <w:rFonts w:ascii="Cambria Math" w:eastAsiaTheme="minorEastAsia" w:hAnsi="Cambria Math"/>
                      <w:i/>
                    </w:rPr>
                  </m:ctrlPr>
                </m:sSubSupPr>
                <m:e>
                  <m:r>
                    <w:rPr>
                      <w:rFonts w:ascii="Cambria Math" w:eastAsiaTheme="minorEastAsia" w:hAnsi="Cambria Math"/>
                    </w:rPr>
                    <m:t>ψ</m:t>
                  </m:r>
                </m:e>
                <m:sub>
                  <m:r>
                    <w:rPr>
                      <w:rFonts w:ascii="Cambria Math" w:eastAsiaTheme="minorEastAsia" w:hAnsi="Cambria Math"/>
                    </w:rPr>
                    <m:t>n</m:t>
                  </m:r>
                </m:sub>
                <m:sup>
                  <m:acc>
                    <m:accPr>
                      <m:ctrlPr>
                        <w:rPr>
                          <w:rFonts w:ascii="Cambria Math" w:eastAsiaTheme="minorEastAsia" w:hAnsi="Cambria Math"/>
                          <w:i/>
                        </w:rPr>
                      </m:ctrlPr>
                    </m:accPr>
                    <m:e>
                      <m:r>
                        <w:rPr>
                          <w:rFonts w:ascii="Cambria Math" w:eastAsiaTheme="minorEastAsia" w:hAnsi="Cambria Math"/>
                        </w:rPr>
                        <m:t>k</m:t>
                      </m:r>
                    </m:e>
                  </m:acc>
                </m:sup>
              </m:sSubSup>
            </m:e>
          </m:mr>
          <m:mr>
            <m:e>
              <m:sSubSup>
                <m:sSubSupPr>
                  <m:ctrlPr>
                    <w:rPr>
                      <w:rFonts w:ascii="Cambria Math" w:eastAsiaTheme="minorEastAsia" w:hAnsi="Cambria Math"/>
                      <w:i/>
                    </w:rPr>
                  </m:ctrlPr>
                </m:sSubSupPr>
                <m:e>
                  <m:r>
                    <w:rPr>
                      <w:rFonts w:ascii="Cambria Math" w:eastAsiaTheme="minorEastAsia" w:hAnsi="Cambria Math"/>
                    </w:rPr>
                    <m:t>ψ</m:t>
                  </m:r>
                </m:e>
                <m:sub>
                  <m:r>
                    <w:rPr>
                      <w:rFonts w:ascii="Cambria Math" w:eastAsiaTheme="minorEastAsia" w:hAnsi="Cambria Math"/>
                    </w:rPr>
                    <m:t>n</m:t>
                  </m:r>
                </m:sub>
                <m:sup>
                  <m:acc>
                    <m:accPr>
                      <m:ctrlPr>
                        <w:rPr>
                          <w:rFonts w:ascii="Cambria Math" w:eastAsiaTheme="minorEastAsia" w:hAnsi="Cambria Math"/>
                          <w:i/>
                        </w:rPr>
                      </m:ctrlPr>
                    </m:accPr>
                    <m:e>
                      <m:r>
                        <w:rPr>
                          <w:rFonts w:ascii="Cambria Math" w:eastAsiaTheme="minorEastAsia" w:hAnsi="Cambria Math"/>
                        </w:rPr>
                        <m:t>k</m:t>
                      </m:r>
                    </m:e>
                  </m:acc>
                </m:sup>
              </m:sSubSup>
              <m:d>
                <m:dPr>
                  <m:ctrlPr>
                    <w:rPr>
                      <w:rFonts w:ascii="Cambria Math" w:eastAsiaTheme="minorEastAsia" w:hAnsi="Cambria Math"/>
                      <w:i/>
                    </w:rPr>
                  </m:ctrlPr>
                </m:dPr>
                <m:e>
                  <m:r>
                    <w:rPr>
                      <w:rFonts w:ascii="Cambria Math" w:eastAsiaTheme="minorEastAsia" w:hAnsi="Cambria Math"/>
                    </w:rPr>
                    <m:t>x,z</m:t>
                  </m:r>
                </m:e>
              </m:d>
              <m:r>
                <w:rPr>
                  <w:rFonts w:ascii="Cambria Math" w:eastAsiaTheme="minorEastAsia" w:hAnsi="Cambria Math"/>
                </w:rPr>
                <m:t>=</m:t>
              </m:r>
              <m:d>
                <m:dPr>
                  <m:begChr m:val="{"/>
                  <m:endChr m:val=""/>
                  <m:ctrlPr>
                    <w:rPr>
                      <w:rFonts w:ascii="Cambria Math" w:eastAsiaTheme="minorEastAsia" w:hAnsi="Cambria Math"/>
                      <w:i/>
                      <w:iCs/>
                    </w:rPr>
                  </m:ctrlPr>
                </m:dPr>
                <m:e>
                  <m:m>
                    <m:mPr>
                      <m:mcs>
                        <m:mc>
                          <m:mcPr>
                            <m:count m:val="2"/>
                            <m:mcJc m:val="center"/>
                          </m:mcPr>
                        </m:mc>
                      </m:mcs>
                      <m:ctrlPr>
                        <w:rPr>
                          <w:rFonts w:ascii="Cambria Math" w:eastAsiaTheme="minorEastAsia" w:hAnsi="Cambria Math"/>
                          <w:i/>
                          <w:iCs/>
                        </w:rPr>
                      </m:ctrlPr>
                    </m:mPr>
                    <m:m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-θ</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z-t</m:t>
                                </m:r>
                              </m:e>
                            </m:d>
                          </m:sup>
                        </m:sSup>
                      </m:e>
                      <m:e>
                        <m:r>
                          <w:rPr>
                            <w:rFonts w:ascii="Cambria Math" w:eastAsiaTheme="minorEastAsia" w:hAnsi="Cambria Math"/>
                          </w:rPr>
                          <m:t>z&gt;t</m:t>
                        </m:r>
                      </m:e>
                    </m:mr>
                    <m:mr>
                      <m:e>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z</m:t>
                            </m:r>
                          </m:sup>
                        </m:sSup>
                        <m:r>
                          <w:rPr>
                            <w:rFonts w:ascii="Cambria Math" w:eastAsiaTheme="minorEastAsia" w:hAnsi="Cambria Math"/>
                          </w:rPr>
                          <m:t>+r</m:t>
                        </m:r>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z</m:t>
                            </m:r>
                          </m:sup>
                        </m:sSup>
                        <m:r>
                          <w:rPr>
                            <w:rFonts w:ascii="Cambria Math" w:eastAsiaTheme="minorEastAsia" w:hAnsi="Cambria Math"/>
                          </w:rPr>
                          <m:t xml:space="preserve"> </m:t>
                        </m:r>
                      </m:e>
                      <m:e>
                        <m:r>
                          <w:rPr>
                            <w:rFonts w:ascii="Cambria Math" w:eastAsiaTheme="minorEastAsia" w:hAnsi="Cambria Math"/>
                          </w:rPr>
                          <m:t>0&lt;z&lt;t</m:t>
                        </m:r>
                      </m:e>
                    </m:mr>
                    <m:mr>
                      <m:e>
                        <m:r>
                          <w:rPr>
                            <w:rFonts w:ascii="Cambria Math" w:eastAsiaTheme="minorEastAsia" w:hAnsi="Cambria Math"/>
                          </w:rPr>
                          <m:t xml:space="preserve"> </m:t>
                        </m:r>
                        <m:sSub>
                          <m:sSubPr>
                            <m:ctrlPr>
                              <w:rPr>
                                <w:rFonts w:ascii="Cambria Math" w:eastAsiaTheme="minorEastAsia" w:hAnsi="Cambria Math"/>
                                <w:i/>
                                <w:iCs/>
                              </w:rPr>
                            </m:ctrlPr>
                          </m:sSubPr>
                          <m:e>
                            <m:r>
                              <w:rPr>
                                <w:rFonts w:ascii="Cambria Math" w:eastAsiaTheme="minorEastAsia" w:hAnsi="Cambria Math"/>
                              </w:rPr>
                              <m:t>t</m:t>
                            </m:r>
                            <m:ctrlPr>
                              <w:rPr>
                                <w:rFonts w:ascii="Cambria Math" w:eastAsiaTheme="minorEastAsia" w:hAnsi="Cambria Math"/>
                                <w:i/>
                              </w:rPr>
                            </m:ctrlPr>
                          </m:e>
                          <m:sub>
                            <m:r>
                              <w:rPr>
                                <w:rFonts w:ascii="Cambria Math" w:eastAsiaTheme="minorEastAsia" w:hAnsi="Cambria Math"/>
                              </w:rPr>
                              <m:t>1</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θ</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r>
                              <w:rPr>
                                <w:rFonts w:ascii="Cambria Math" w:eastAsiaTheme="minorEastAsia" w:hAnsi="Cambria Math"/>
                              </w:rPr>
                              <m:t>z</m:t>
                            </m:r>
                          </m:sup>
                        </m:sSup>
                      </m:e>
                      <m:e>
                        <m:r>
                          <w:rPr>
                            <w:rFonts w:ascii="Cambria Math" w:eastAsiaTheme="minorEastAsia" w:hAnsi="Cambria Math"/>
                          </w:rPr>
                          <m:t>z&lt;0</m:t>
                        </m:r>
                      </m:e>
                    </m:mr>
                  </m:m>
                </m:e>
              </m:d>
            </m:e>
          </m:mr>
        </m:m>
      </m:oMath>
      <w:r w:rsidRPr="00051B5E">
        <w:rPr>
          <w:rFonts w:eastAsiaTheme="minorEastAsia"/>
        </w:rPr>
        <w:t>.</w:t>
      </w:r>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D87FD4">
        <w:rPr>
          <w:rFonts w:eastAsiaTheme="minorEastAsia"/>
          <w:noProof/>
        </w:rPr>
        <w:t>33</w:t>
      </w:r>
      <w:r w:rsidRPr="00051B5E">
        <w:rPr>
          <w:rFonts w:eastAsiaTheme="minorEastAsia"/>
        </w:rPr>
        <w:fldChar w:fldCharType="end"/>
      </w:r>
      <w:r w:rsidRPr="00051B5E">
        <w:rPr>
          <w:rFonts w:eastAsiaTheme="minorEastAsia"/>
        </w:rPr>
        <w:t>]</w:t>
      </w:r>
    </w:p>
    <w:p w14:paraId="0A63A2CE" w14:textId="2908DAD4" w:rsidR="00AB139D" w:rsidRDefault="00AB139D" w:rsidP="1F85E410">
      <w:pPr>
        <w:tabs>
          <w:tab w:val="center" w:pos="4694"/>
          <w:tab w:val="right" w:pos="10206"/>
        </w:tabs>
        <w:rPr>
          <w:rFonts w:eastAsiaTheme="minorEastAsia"/>
        </w:rPr>
      </w:pPr>
      <w:r w:rsidRPr="1F85E410">
        <w:rPr>
          <w:rFonts w:eastAsiaTheme="minorEastAsia"/>
        </w:rPr>
        <w:t xml:space="preserve">Here, </w:t>
      </w:r>
      <m:oMath>
        <m:r>
          <w:rPr>
            <w:rFonts w:ascii="Cambria Math" w:eastAsiaTheme="minorEastAsia" w:hAnsi="Cambria Math"/>
          </w:rPr>
          <m:t>r,</m:t>
        </m:r>
        <m:sSub>
          <m:sSubPr>
            <m:ctrlPr>
              <w:rPr>
                <w:rFonts w:ascii="Cambria Math" w:eastAsiaTheme="minorEastAsia" w:hAnsi="Cambria Math"/>
                <w:i/>
                <w:iCs/>
              </w:rPr>
            </m:ctrlPr>
          </m:sSubPr>
          <m:e>
            <m:r>
              <w:rPr>
                <w:rFonts w:ascii="Cambria Math" w:eastAsiaTheme="minorEastAsia" w:hAnsi="Cambria Math"/>
              </w:rPr>
              <m:t>t</m:t>
            </m:r>
            <m:ctrlPr>
              <w:rPr>
                <w:rFonts w:ascii="Cambria Math" w:eastAsiaTheme="minorEastAsia" w:hAnsi="Cambria Math"/>
                <w:i/>
              </w:rPr>
            </m:ctrlP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q</m:t>
            </m:r>
          </m:e>
          <m:sub>
            <m:r>
              <w:rPr>
                <w:rFonts w:ascii="Cambria Math" w:eastAsiaTheme="minorEastAsia" w:hAnsi="Cambria Math"/>
              </w:rPr>
              <m:t>n</m:t>
            </m:r>
          </m:sub>
        </m:sSub>
      </m:oMath>
      <w:r w:rsidRPr="1F85E410">
        <w:rPr>
          <w:rFonts w:eastAsiaTheme="minorEastAsia"/>
        </w:rPr>
        <w:t xml:space="preserve"> are the Fresnel transmission and reflection </w:t>
      </w:r>
      <w:r w:rsidR="0FAA0366" w:rsidRPr="1F85E410">
        <w:rPr>
          <w:rFonts w:eastAsiaTheme="minorEastAsia"/>
        </w:rPr>
        <w:t>coefficients</w:t>
      </w:r>
    </w:p>
    <w:p w14:paraId="2B69783A" w14:textId="0FB6A2A7" w:rsidR="00AB139D" w:rsidRPr="00051B5E" w:rsidRDefault="00AB139D" w:rsidP="1F85E410">
      <w:pPr>
        <w:tabs>
          <w:tab w:val="center" w:pos="4694"/>
          <w:tab w:val="right" w:pos="10206"/>
        </w:tabs>
        <w:rPr>
          <w:rFonts w:eastAsiaTheme="minorEastAsia"/>
        </w:rPr>
      </w:pPr>
      <w:r w:rsidRPr="1F85E410">
        <w:rPr>
          <w:rFonts w:eastAsiaTheme="minorEastAsia"/>
        </w:rPr>
        <w:t xml:space="preserve">Under these circumstances, consider a point excitation at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0</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,0,0</m:t>
            </m:r>
          </m:e>
        </m:d>
      </m:oMath>
      <w:r w:rsidRPr="1F85E410">
        <w:rPr>
          <w:rFonts w:eastAsiaTheme="minorEastAsia"/>
        </w:rPr>
        <w:t xml:space="preserve">, which is produced by the sum of two </w:t>
      </w:r>
      <w:r w:rsidR="64B27E31" w:rsidRPr="1F85E410">
        <w:rPr>
          <w:rFonts w:eastAsiaTheme="minorEastAsia"/>
        </w:rPr>
        <w:t>infinitesimally</w:t>
      </w:r>
      <w:r w:rsidRPr="1F85E410">
        <w:rPr>
          <w:rFonts w:eastAsiaTheme="minorEastAsia"/>
        </w:rPr>
        <w:t xml:space="preserve"> narrow rays,</w:t>
      </w:r>
    </w:p>
    <w:p w14:paraId="0836162D" w14:textId="7174B00B" w:rsidR="00AB139D" w:rsidRPr="00051B5E" w:rsidRDefault="00AB139D" w:rsidP="00AB139D">
      <w:pPr>
        <w:tabs>
          <w:tab w:val="center" w:pos="4694"/>
          <w:tab w:val="right" w:pos="10206"/>
        </w:tabs>
        <w:rPr>
          <w:rFonts w:eastAsiaTheme="minorEastAsia"/>
        </w:rPr>
      </w:pPr>
      <w:r w:rsidRPr="00051B5E">
        <w:rPr>
          <w:rFonts w:eastAsiaTheme="minorEastAsia"/>
        </w:rPr>
        <w:tab/>
      </w:r>
      <m:oMath>
        <m:acc>
          <m:accPr>
            <m:chr m:val="̅"/>
            <m:ctrlPr>
              <w:rPr>
                <w:rFonts w:ascii="Cambria Math" w:eastAsiaTheme="minorEastAsia" w:hAnsi="Cambria Math"/>
                <w:i/>
              </w:rPr>
            </m:ctrlPr>
          </m:accPr>
          <m:e>
            <m:r>
              <w:rPr>
                <w:rFonts w:ascii="Cambria Math" w:eastAsiaTheme="minorEastAsia" w:hAnsi="Cambria Math"/>
              </w:rPr>
              <m:t>E</m:t>
            </m:r>
          </m:e>
        </m:acc>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0</m:t>
                </m:r>
              </m:sub>
            </m:sSub>
          </m:e>
        </m:d>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s→0</m:t>
                </m:r>
              </m:lim>
            </m:limLow>
          </m:fName>
          <m:e>
            <m:d>
              <m:dPr>
                <m:begChr m:val="["/>
                <m:endChr m:val="]"/>
                <m:ctrlPr>
                  <w:rPr>
                    <w:rFonts w:ascii="Cambria Math" w:eastAsiaTheme="minorEastAsia" w:hAnsi="Cambria Math"/>
                    <w:i/>
                  </w:rPr>
                </m:ctrlPr>
              </m:dPr>
              <m:e>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-sn</m:t>
                    </m:r>
                  </m:sup>
                </m:sSup>
                <m:nary>
                  <m:naryPr>
                    <m:chr m:val="∑"/>
                    <m:limLoc m:val="undOvr"/>
                    <m:ctrlPr>
                      <w:rPr>
                        <w:rFonts w:ascii="Cambria Math" w:eastAsiaTheme="minorEastAsia" w:hAnsi="Cambria Math"/>
                        <w:iCs/>
                      </w:rPr>
                    </m:ctrlPr>
                  </m:naryPr>
                  <m:sub>
                    <m:r>
                      <w:rPr>
                        <w:rFonts w:ascii="Cambria Math" w:eastAsiaTheme="minorEastAsia" w:hAnsi="Cambria Math"/>
                      </w:rPr>
                      <m:t>n=0</m:t>
                    </m:r>
                  </m:sub>
                  <m:sup>
                    <m:r>
                      <w:rPr>
                        <w:rFonts w:ascii="Cambria Math" w:eastAsiaTheme="minorEastAsia" w:hAnsi="Cambria Math"/>
                      </w:rPr>
                      <m:t>∞</m:t>
                    </m:r>
                  </m:sup>
                  <m:e>
                    <m:d>
                      <m:dPr>
                        <m:ctrlPr>
                          <w:rPr>
                            <w:rFonts w:ascii="Cambria Math" w:eastAsiaTheme="minorEastAsia" w:hAnsi="Cambria Math"/>
                            <w:i/>
                            <w:iCs/>
                          </w:rPr>
                        </m:ctrlPr>
                      </m:dPr>
                      <m:e>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num>
                          <m:den>
                            <m:rad>
                              <m:radPr>
                                <m:degHide m:val="1"/>
                                <m:ctrlPr>
                                  <w:rPr>
                                    <w:rFonts w:ascii="Cambria Math" w:eastAsiaTheme="minorEastAsia" w:hAnsi="Cambria Math"/>
                                    <w:i/>
                                  </w:rPr>
                                </m:ctrlPr>
                              </m:radPr>
                              <m:deg/>
                              <m:e>
                                <m:r>
                                  <w:rPr>
                                    <w:rFonts w:ascii="Cambria Math" w:eastAsiaTheme="minorEastAsia" w:hAnsi="Cambria Math"/>
                                  </w:rPr>
                                  <m:t>2</m:t>
                                </m:r>
                              </m:e>
                            </m:rad>
                          </m:den>
                        </m:f>
                        <m:sSubSup>
                          <m:sSubSupPr>
                            <m:ctrlPr>
                              <w:rPr>
                                <w:rFonts w:ascii="Cambria Math" w:eastAsiaTheme="minorEastAsia" w:hAnsi="Cambria Math"/>
                                <w:i/>
                              </w:rPr>
                            </m:ctrlPr>
                          </m:sSubSupPr>
                          <m:e>
                            <m:r>
                              <w:rPr>
                                <w:rFonts w:ascii="Cambria Math" w:eastAsiaTheme="minorEastAsia" w:hAnsi="Cambria Math"/>
                              </w:rPr>
                              <m:t>ψ</m:t>
                            </m:r>
                          </m:e>
                          <m:sub>
                            <m:r>
                              <w:rPr>
                                <w:rFonts w:ascii="Cambria Math" w:eastAsiaTheme="minorEastAsia" w:hAnsi="Cambria Math"/>
                              </w:rPr>
                              <m:t>n</m:t>
                            </m:r>
                          </m:sub>
                          <m:sup>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sup>
                        </m:sSubSup>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r>
                          <w:rPr>
                            <w:rFonts w:ascii="Cambria Math" w:eastAsiaTheme="minorEastAsia" w:hAnsi="Cambria Math"/>
                          </w:rPr>
                          <m:t>+</m:t>
                        </m:r>
                        <m:f>
                          <m:fPr>
                            <m:ctrlPr>
                              <w:rPr>
                                <w:rFonts w:ascii="Cambria Math" w:eastAsiaTheme="minorEastAsia" w:hAnsi="Cambria Math"/>
                                <w:i/>
                              </w:rPr>
                            </m:ctrlPr>
                          </m:fPr>
                          <m:num>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num>
                          <m:den>
                            <m:rad>
                              <m:radPr>
                                <m:degHide m:val="1"/>
                                <m:ctrlPr>
                                  <w:rPr>
                                    <w:rFonts w:ascii="Cambria Math" w:eastAsiaTheme="minorEastAsia" w:hAnsi="Cambria Math"/>
                                    <w:i/>
                                  </w:rPr>
                                </m:ctrlPr>
                              </m:radPr>
                              <m:deg/>
                              <m:e>
                                <m:r>
                                  <w:rPr>
                                    <w:rFonts w:ascii="Cambria Math" w:eastAsiaTheme="minorEastAsia" w:hAnsi="Cambria Math"/>
                                  </w:rPr>
                                  <m:t>2</m:t>
                                </m:r>
                              </m:e>
                            </m:rad>
                          </m:den>
                        </m:f>
                        <m:sSubSup>
                          <m:sSubSupPr>
                            <m:ctrlPr>
                              <w:rPr>
                                <w:rFonts w:ascii="Cambria Math" w:eastAsiaTheme="minorEastAsia" w:hAnsi="Cambria Math"/>
                                <w:i/>
                              </w:rPr>
                            </m:ctrlPr>
                          </m:sSubSupPr>
                          <m:e>
                            <m:r>
                              <w:rPr>
                                <w:rFonts w:ascii="Cambria Math" w:eastAsiaTheme="minorEastAsia" w:hAnsi="Cambria Math"/>
                              </w:rPr>
                              <m:t>ψ</m:t>
                            </m:r>
                          </m:e>
                          <m:sub>
                            <m:r>
                              <w:rPr>
                                <w:rFonts w:ascii="Cambria Math" w:eastAsiaTheme="minorEastAsia" w:hAnsi="Cambria Math"/>
                              </w:rPr>
                              <m:t>n</m:t>
                            </m:r>
                          </m:sub>
                          <m:sup>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sup>
                        </m:sSubSup>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,z</m:t>
                            </m:r>
                          </m:e>
                        </m:d>
                        <m:ctrlPr>
                          <w:rPr>
                            <w:rFonts w:ascii="Cambria Math" w:eastAsiaTheme="minorEastAsia" w:hAnsi="Cambria Math"/>
                            <w:i/>
                          </w:rPr>
                        </m:ctrlPr>
                      </m:e>
                    </m:d>
                  </m:e>
                </m:nary>
                <m:ctrlPr>
                  <w:rPr>
                    <w:rFonts w:ascii="Cambria Math" w:eastAsiaTheme="minorEastAsia" w:hAnsi="Cambria Math"/>
                    <w:i/>
                    <w:iCs/>
                  </w:rPr>
                </m:ctrlPr>
              </m:e>
            </m:d>
          </m:e>
        </m:func>
        <m:r>
          <w:rPr>
            <w:rFonts w:ascii="Cambria Math" w:eastAsiaTheme="minorEastAsia" w:hAnsi="Cambria Math"/>
          </w:rPr>
          <m:t>.</m:t>
        </m:r>
      </m:oMath>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D87FD4">
        <w:rPr>
          <w:rFonts w:eastAsiaTheme="minorEastAsia"/>
          <w:noProof/>
        </w:rPr>
        <w:t>34</w:t>
      </w:r>
      <w:r w:rsidRPr="00051B5E">
        <w:rPr>
          <w:rFonts w:eastAsiaTheme="minorEastAsia"/>
        </w:rPr>
        <w:fldChar w:fldCharType="end"/>
      </w:r>
      <w:r w:rsidRPr="00051B5E">
        <w:rPr>
          <w:rFonts w:eastAsiaTheme="minorEastAsia"/>
        </w:rPr>
        <w:t>]</w:t>
      </w:r>
    </w:p>
    <w:p w14:paraId="1DFD6C4E" w14:textId="769EC402" w:rsidR="00AB139D" w:rsidRPr="00051B5E" w:rsidRDefault="00AB139D" w:rsidP="1F85E410">
      <w:pPr>
        <w:tabs>
          <w:tab w:val="center" w:pos="4694"/>
          <w:tab w:val="right" w:pos="10206"/>
        </w:tabs>
        <w:rPr>
          <w:rFonts w:eastAsiaTheme="minorEastAsia"/>
        </w:rPr>
      </w:pPr>
      <w:r w:rsidRPr="1F85E410">
        <w:rPr>
          <w:rFonts w:eastAsiaTheme="minorEastAsia"/>
        </w:rPr>
        <w:t xml:space="preserve">By the same arguments as used in the 2D case, the beam propagating in the </w:t>
      </w:r>
      <m:oMath>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oMath>
      <w:r w:rsidRPr="1F85E410">
        <w:rPr>
          <w:rFonts w:eastAsiaTheme="minorEastAsia"/>
        </w:rPr>
        <w:t xml:space="preserve"> reaches </w:t>
      </w:r>
      <m:oMath>
        <m:r>
          <w:rPr>
            <w:rFonts w:ascii="Cambria Math" w:eastAsiaTheme="minorEastAsia" w:hAnsi="Cambria Math"/>
          </w:rPr>
          <m:t>x=0,y=w/2</m:t>
        </m:r>
      </m:oMath>
      <w:r w:rsidRPr="1F85E410">
        <w:rPr>
          <w:rFonts w:eastAsiaTheme="minorEastAsia"/>
        </w:rPr>
        <w:t xml:space="preserve"> and undergoes reflection to propagate in the </w:t>
      </w:r>
      <m:oMath>
        <m:acc>
          <m:accPr>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oMath>
      <w:r w:rsidRPr="1F85E410">
        <w:rPr>
          <w:rFonts w:eastAsiaTheme="minorEastAsia"/>
        </w:rPr>
        <w:t xml:space="preserve"> direction and continues to propagate until it returns to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r>
          <w:rPr>
            <w:rFonts w:ascii="Cambria Math" w:eastAsiaTheme="minorEastAsia" w:hAnsi="Cambria Math"/>
          </w:rPr>
          <m:t>,y=0</m:t>
        </m:r>
      </m:oMath>
      <w:r w:rsidRPr="1F85E410">
        <w:rPr>
          <w:rFonts w:eastAsiaTheme="minorEastAsia"/>
        </w:rPr>
        <w:t xml:space="preserve"> (though not necessarily at the same </w:t>
      </w:r>
      <m:oMath>
        <m:r>
          <w:rPr>
            <w:rFonts w:ascii="Cambria Math" w:eastAsiaTheme="minorEastAsia" w:hAnsi="Cambria Math"/>
          </w:rPr>
          <m:t>z</m:t>
        </m:r>
      </m:oMath>
      <w:r w:rsidRPr="1F85E410">
        <w:rPr>
          <w:rFonts w:eastAsiaTheme="minorEastAsia"/>
        </w:rPr>
        <w:t>). Note that in contrast with the 1D case, the excitation we have here is point-like, rather th</w:t>
      </w:r>
      <w:r w:rsidR="7D970590" w:rsidRPr="1F85E410">
        <w:rPr>
          <w:rFonts w:eastAsiaTheme="minorEastAsia"/>
        </w:rPr>
        <w:t>a</w:t>
      </w:r>
      <w:r w:rsidRPr="1F85E410">
        <w:rPr>
          <w:rFonts w:eastAsiaTheme="minorEastAsia"/>
        </w:rPr>
        <w:t>n extended in the y-axis, and accordingly</w:t>
      </w:r>
      <w:r w:rsidR="00AF20A3">
        <w:rPr>
          <w:rFonts w:eastAsiaTheme="minorEastAsia"/>
        </w:rPr>
        <w:t>,</w:t>
      </w:r>
      <w:r w:rsidRPr="1F85E410">
        <w:rPr>
          <w:rFonts w:eastAsiaTheme="minorEastAsia"/>
        </w:rPr>
        <w:t xml:space="preserve"> </w:t>
      </w:r>
      <w:r w:rsidR="00AF20A3">
        <w:rPr>
          <w:rFonts w:eastAsiaTheme="minorEastAsia"/>
        </w:rPr>
        <w:t xml:space="preserve">it </w:t>
      </w:r>
      <w:r w:rsidRPr="1F85E410">
        <w:rPr>
          <w:rFonts w:eastAsiaTheme="minorEastAsia"/>
        </w:rPr>
        <w:t xml:space="preserve">is the source for a ray that is fully compact. </w:t>
      </w:r>
    </w:p>
    <w:p w14:paraId="1E30A968" w14:textId="15B22AE5" w:rsidR="00AB139D" w:rsidRPr="00051B5E" w:rsidRDefault="00AB139D" w:rsidP="00D87FD4">
      <w:pPr>
        <w:tabs>
          <w:tab w:val="center" w:pos="4694"/>
          <w:tab w:val="right" w:pos="10206"/>
        </w:tabs>
        <w:rPr>
          <w:rFonts w:eastAsiaTheme="minorEastAsia"/>
        </w:rPr>
      </w:pPr>
      <w:r w:rsidRPr="00051B5E">
        <w:rPr>
          <w:rFonts w:eastAsiaTheme="minorEastAsia"/>
        </w:rPr>
        <w:t xml:space="preserve">For the resonant frequency, the ray completes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sidRPr="00051B5E">
        <w:rPr>
          <w:rFonts w:eastAsiaTheme="minorEastAsia"/>
        </w:rPr>
        <w:t xml:space="preserve"> bounces from one edge to the other, </w:t>
      </w:r>
      <w:r w:rsidR="00D87FD4">
        <w:rPr>
          <w:rFonts w:eastAsiaTheme="minorEastAsia"/>
        </w:rPr>
        <w:t xml:space="preserve">meaning </w:t>
      </w:r>
      <m:oMath>
        <m:r>
          <w:rPr>
            <w:rFonts w:ascii="Cambria Math" w:eastAsiaTheme="minorEastAsia" w:hAnsi="Cambria Math"/>
          </w:rPr>
          <m:t>θ(ω)=</m:t>
        </m:r>
        <m:f>
          <m:fPr>
            <m:ctrlPr>
              <w:rPr>
                <w:rFonts w:ascii="Cambria Math" w:eastAsiaTheme="minorEastAsia" w:hAnsi="Cambria Math"/>
                <w:i/>
              </w:rPr>
            </m:ctrlPr>
          </m:fPr>
          <m:num>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num>
          <m:den>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w</m:t>
            </m:r>
          </m:den>
        </m:f>
      </m:oMath>
      <w:r w:rsidRPr="00051B5E">
        <w:rPr>
          <w:rFonts w:eastAsiaTheme="minorEastAsia"/>
        </w:rPr>
        <w:t xml:space="preserve">. In consequence, it hits </w:t>
      </w:r>
      <m:oMath>
        <m:r>
          <w:rPr>
            <w:rFonts w:ascii="Cambria Math" w:eastAsiaTheme="minorEastAsia" w:hAnsi="Cambria Math"/>
          </w:rPr>
          <m:t>x=0,y=w/2</m:t>
        </m:r>
      </m:oMath>
      <w:r w:rsidRPr="00051B5E">
        <w:rPr>
          <w:rFonts w:eastAsiaTheme="minorEastAsia"/>
        </w:rPr>
        <w:t xml:space="preserve"> at </w:t>
      </w:r>
      <m:oMath>
        <m:r>
          <w:rPr>
            <w:rFonts w:ascii="Cambria Math" w:eastAsiaTheme="minorEastAsia" w:hAnsi="Cambria Math"/>
          </w:rPr>
          <m:t>z=0</m:t>
        </m:r>
      </m:oMath>
      <w:r w:rsidRPr="00051B5E">
        <w:rPr>
          <w:rFonts w:eastAsiaTheme="minorEastAsia"/>
        </w:rPr>
        <w:t xml:space="preserve">, has zero overlap with any of </w:t>
      </w:r>
      <w:r w:rsidR="00F0172E">
        <w:rPr>
          <w:rFonts w:eastAsiaTheme="minorEastAsia"/>
        </w:rPr>
        <w:t xml:space="preserve">the </w:t>
      </w:r>
      <w:r w:rsidRPr="00051B5E">
        <w:rPr>
          <w:rFonts w:eastAsiaTheme="minorEastAsia"/>
        </w:rPr>
        <w:t xml:space="preserve">PhP modes outside the cavity and undergoes perfect reflection. Since the reflections from the hBN-dielectric interface are also unity magnitude (in the lossless approximation), the beam completes a circuit of the cavity. As before, the </w:t>
      </w:r>
      <w:r w:rsidR="00534F41">
        <w:rPr>
          <w:rFonts w:eastAsiaTheme="minorEastAsia"/>
        </w:rPr>
        <w:t xml:space="preserve">combination of the </w:t>
      </w:r>
      <w:r w:rsidRPr="00051B5E">
        <w:rPr>
          <w:rFonts w:eastAsiaTheme="minorEastAsia"/>
        </w:rPr>
        <w:t xml:space="preserve">condition on the phase </w:t>
      </w:r>
      <w:r w:rsidR="00534F41">
        <w:rPr>
          <w:rFonts w:eastAsiaTheme="minorEastAsia"/>
        </w:rPr>
        <w:t xml:space="preserve">and reflection </w:t>
      </w:r>
      <w:r w:rsidR="00D87FD4">
        <w:rPr>
          <w:rFonts w:eastAsiaTheme="minorEastAsia"/>
        </w:rPr>
        <w:t xml:space="preserve">dictates the attainable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oMath>
      <w:r w:rsidRPr="00051B5E">
        <w:rPr>
          <w:rFonts w:eastAsiaTheme="minorEastAsia"/>
        </w:rPr>
        <w:t xml:space="preserve"> and </w:t>
      </w:r>
      <m:oMath>
        <m:r>
          <w:rPr>
            <w:rFonts w:ascii="Cambria Math" w:eastAsiaTheme="minorEastAsia" w:hAnsi="Cambria Math"/>
          </w:rPr>
          <m:t>ω</m:t>
        </m:r>
      </m:oMath>
      <w:r w:rsidR="00D87FD4">
        <w:rPr>
          <w:rFonts w:eastAsiaTheme="minorEastAsia"/>
        </w:rPr>
        <w:t>, though now there are additional modes possible, corresponding to different length closed loops in the cavity.</w:t>
      </w:r>
    </w:p>
    <w:p w14:paraId="4BDFAFAE" w14:textId="12AE45DE" w:rsidR="00AB139D" w:rsidRPr="00051B5E" w:rsidRDefault="00AB139D" w:rsidP="00AB139D">
      <w:pPr>
        <w:pStyle w:val="Heading2"/>
      </w:pPr>
      <w:bookmarkStart w:id="29" w:name="_Toc66011923"/>
      <w:bookmarkStart w:id="30" w:name="_Toc67075464"/>
      <w:proofErr w:type="spellStart"/>
      <w:r>
        <w:t>hBICs</w:t>
      </w:r>
      <w:proofErr w:type="spellEnd"/>
      <w:r>
        <w:t xml:space="preserve"> without perfect</w:t>
      </w:r>
      <w:r w:rsidR="3C615FBC">
        <w:t>ly conducting</w:t>
      </w:r>
      <w:r>
        <w:t xml:space="preserve"> metallic reflectors</w:t>
      </w:r>
      <w:bookmarkEnd w:id="29"/>
      <w:bookmarkEnd w:id="30"/>
      <w:r>
        <w:t xml:space="preserve"> </w:t>
      </w:r>
    </w:p>
    <w:p w14:paraId="5F638931" w14:textId="6F244A90" w:rsidR="00AB139D" w:rsidRPr="00051B5E" w:rsidRDefault="00AB139D" w:rsidP="00D87FD4">
      <w:pPr>
        <w:tabs>
          <w:tab w:val="center" w:pos="4694"/>
          <w:tab w:val="right" w:pos="10206"/>
        </w:tabs>
        <w:rPr>
          <w:rFonts w:eastAsiaTheme="minorEastAsia"/>
        </w:rPr>
      </w:pPr>
      <w:r w:rsidRPr="1F85E410">
        <w:rPr>
          <w:rFonts w:eastAsiaTheme="minorEastAsia"/>
        </w:rPr>
        <w:t>It is worth discussing the importan</w:t>
      </w:r>
      <w:r w:rsidR="00B56A7E">
        <w:rPr>
          <w:rFonts w:eastAsiaTheme="minorEastAsia"/>
        </w:rPr>
        <w:t>ce</w:t>
      </w:r>
      <w:r w:rsidRPr="1F85E410">
        <w:rPr>
          <w:rFonts w:eastAsiaTheme="minorEastAsia"/>
        </w:rPr>
        <w:t xml:space="preserve"> of the assumption of a perfect metal reflector we </w:t>
      </w:r>
      <w:r w:rsidR="00935E86">
        <w:rPr>
          <w:rFonts w:eastAsiaTheme="minorEastAsia"/>
        </w:rPr>
        <w:t xml:space="preserve">have </w:t>
      </w:r>
      <w:r w:rsidRPr="1F85E410">
        <w:rPr>
          <w:rFonts w:eastAsiaTheme="minorEastAsia"/>
        </w:rPr>
        <w:t xml:space="preserve">made throughout the discussion. In non-hyperbolic BICs it has been shown that 3D compact BICs can only exist if the structure </w:t>
      </w:r>
      <w:r w:rsidR="26D63E7F" w:rsidRPr="1F85E410">
        <w:rPr>
          <w:rFonts w:eastAsiaTheme="minorEastAsia"/>
        </w:rPr>
        <w:t>incorporates</w:t>
      </w:r>
      <w:r w:rsidRPr="1F85E410">
        <w:rPr>
          <w:rFonts w:eastAsiaTheme="minorEastAsia"/>
        </w:rPr>
        <w:t xml:space="preserve"> a perfect metal (or dielectric) with </w:t>
      </w:r>
      <m:oMath>
        <m:d>
          <m:dPr>
            <m:begChr m:val="|"/>
            <m:endChr m:val="|"/>
            <m:ctrlPr>
              <w:rPr>
                <w:rFonts w:ascii="Cambria Math" w:eastAsiaTheme="minorEastAsia" w:hAnsi="Cambria Math"/>
                <w:i/>
                <w:iCs/>
              </w:rPr>
            </m:ctrlPr>
          </m:dPr>
          <m:e>
            <m:r>
              <w:rPr>
                <w:rFonts w:ascii="Cambria Math" w:eastAsiaTheme="minorEastAsia" w:hAnsi="Cambria Math"/>
              </w:rPr>
              <m:t>ϵ</m:t>
            </m:r>
          </m:e>
        </m:d>
        <m:r>
          <w:rPr>
            <w:rFonts w:ascii="Cambria Math" w:eastAsiaTheme="minorEastAsia" w:hAnsi="Cambria Math"/>
          </w:rPr>
          <m:t>→∞</m:t>
        </m:r>
      </m:oMath>
      <w:r w:rsidRPr="1F85E410">
        <w:rPr>
          <w:rFonts w:eastAsiaTheme="minorEastAsia"/>
        </w:rPr>
        <w:t xml:space="preserve"> permittivity or an </w:t>
      </w:r>
      <m:oMath>
        <m:r>
          <w:rPr>
            <w:rFonts w:ascii="Cambria Math" w:eastAsiaTheme="minorEastAsia" w:hAnsi="Cambria Math"/>
          </w:rPr>
          <m:t>ϵ=0</m:t>
        </m:r>
      </m:oMath>
      <w:r w:rsidRPr="1F85E410">
        <w:rPr>
          <w:rFonts w:eastAsiaTheme="minorEastAsia"/>
        </w:rPr>
        <w:t xml:space="preserve"> material. It is therefore </w:t>
      </w:r>
      <w:r w:rsidR="00D87FD4">
        <w:rPr>
          <w:rFonts w:eastAsiaTheme="minorEastAsia"/>
        </w:rPr>
        <w:t xml:space="preserve">worth </w:t>
      </w:r>
      <w:r w:rsidRPr="1F85E410">
        <w:rPr>
          <w:rFonts w:eastAsiaTheme="minorEastAsia"/>
        </w:rPr>
        <w:t xml:space="preserve">realizing whether the quality of the metallic substrate is </w:t>
      </w:r>
      <w:r w:rsidR="00D87FD4">
        <w:rPr>
          <w:rFonts w:eastAsiaTheme="minorEastAsia"/>
        </w:rPr>
        <w:t>instrumental</w:t>
      </w:r>
      <w:r w:rsidR="00D87FD4" w:rsidRPr="1F85E410">
        <w:rPr>
          <w:rFonts w:eastAsiaTheme="minorEastAsia"/>
        </w:rPr>
        <w:t xml:space="preserve"> </w:t>
      </w:r>
      <w:r w:rsidRPr="1F85E410">
        <w:rPr>
          <w:rFonts w:eastAsiaTheme="minorEastAsia"/>
        </w:rPr>
        <w:t xml:space="preserve">to the existence of </w:t>
      </w:r>
      <w:proofErr w:type="spellStart"/>
      <w:r w:rsidRPr="1F85E410">
        <w:rPr>
          <w:rFonts w:eastAsiaTheme="minorEastAsia"/>
        </w:rPr>
        <w:t>hBICs</w:t>
      </w:r>
      <w:proofErr w:type="spellEnd"/>
      <w:r w:rsidRPr="1F85E410">
        <w:rPr>
          <w:rFonts w:eastAsiaTheme="minorEastAsia"/>
        </w:rPr>
        <w:t xml:space="preserve">. Indeed, degrading the metallic substrate in the aforementioned cavity scheme degrades the quality of optical trapping and prevents the formation of an </w:t>
      </w:r>
      <w:proofErr w:type="spellStart"/>
      <w:r w:rsidRPr="1F85E410">
        <w:rPr>
          <w:rFonts w:eastAsiaTheme="minorEastAsia"/>
        </w:rPr>
        <w:t>hBIC</w:t>
      </w:r>
      <w:proofErr w:type="spellEnd"/>
      <w:r w:rsidRPr="1F85E410">
        <w:rPr>
          <w:rFonts w:eastAsiaTheme="minorEastAsia"/>
        </w:rPr>
        <w:t xml:space="preserve">. </w:t>
      </w:r>
    </w:p>
    <w:p w14:paraId="0892F49F" w14:textId="585ECA99" w:rsidR="00AB139D" w:rsidRPr="00051B5E" w:rsidRDefault="00AB139D" w:rsidP="00D87FD4">
      <w:pPr>
        <w:tabs>
          <w:tab w:val="center" w:pos="4694"/>
          <w:tab w:val="right" w:pos="10206"/>
        </w:tabs>
        <w:rPr>
          <w:rFonts w:eastAsiaTheme="minorEastAsia"/>
        </w:rPr>
      </w:pPr>
      <w:r w:rsidRPr="1F85E410">
        <w:rPr>
          <w:rFonts w:eastAsiaTheme="minorEastAsia"/>
        </w:rPr>
        <w:t xml:space="preserve">However, alternative metal-free </w:t>
      </w:r>
      <w:proofErr w:type="spellStart"/>
      <w:r w:rsidRPr="1F85E410">
        <w:rPr>
          <w:rFonts w:eastAsiaTheme="minorEastAsia"/>
        </w:rPr>
        <w:t>hBIC</w:t>
      </w:r>
      <w:proofErr w:type="spellEnd"/>
      <w:r w:rsidRPr="1F85E410">
        <w:rPr>
          <w:rFonts w:eastAsiaTheme="minorEastAsia"/>
        </w:rPr>
        <w:t xml:space="preserve"> cavity designs can be </w:t>
      </w:r>
      <w:r w:rsidR="00D87FD4">
        <w:rPr>
          <w:rFonts w:eastAsiaTheme="minorEastAsia"/>
        </w:rPr>
        <w:t>considered</w:t>
      </w:r>
      <w:r w:rsidRPr="1F85E410">
        <w:rPr>
          <w:rFonts w:eastAsiaTheme="minorEastAsia"/>
        </w:rPr>
        <w:t>. Specifically, consider a hyperbolic 3D cavity whose cros</w:t>
      </w:r>
      <w:r w:rsidR="6DA4DA81" w:rsidRPr="1F85E410">
        <w:rPr>
          <w:rFonts w:eastAsiaTheme="minorEastAsia"/>
        </w:rPr>
        <w:t>s-</w:t>
      </w:r>
      <w:r w:rsidRPr="1F85E410">
        <w:rPr>
          <w:rFonts w:eastAsiaTheme="minorEastAsia"/>
        </w:rPr>
        <w:t xml:space="preserve">section is shown below. The cavity is made of a suspended hBN of thickness </w:t>
      </w:r>
      <m:oMath>
        <m:r>
          <w:rPr>
            <w:rFonts w:ascii="Cambria Math" w:eastAsiaTheme="minorEastAsia" w:hAnsi="Cambria Math"/>
          </w:rPr>
          <m:t>t</m:t>
        </m:r>
      </m:oMath>
      <w:r w:rsidRPr="1F85E410">
        <w:rPr>
          <w:rFonts w:eastAsiaTheme="minorEastAsia"/>
        </w:rPr>
        <w:t xml:space="preserve"> superimposed with cube protrusion of edge length </w:t>
      </w:r>
      <m:oMath>
        <m:r>
          <w:rPr>
            <w:rFonts w:ascii="Cambria Math" w:eastAsiaTheme="minorEastAsia" w:hAnsi="Cambria Math"/>
          </w:rPr>
          <m:t>w≫t</m:t>
        </m:r>
      </m:oMath>
      <w:r w:rsidRPr="1F85E410">
        <w:rPr>
          <w:rFonts w:eastAsiaTheme="minorEastAsia"/>
        </w:rPr>
        <w:t xml:space="preserve">. The bottom face of the cube is at the </w:t>
      </w:r>
      <m:oMath>
        <m:r>
          <w:rPr>
            <w:rFonts w:ascii="Cambria Math" w:eastAsiaTheme="minorEastAsia" w:hAnsi="Cambria Math"/>
          </w:rPr>
          <m:t>z=0</m:t>
        </m:r>
      </m:oMath>
      <w:r w:rsidRPr="1F85E410">
        <w:rPr>
          <w:rFonts w:eastAsiaTheme="minorEastAsia"/>
        </w:rPr>
        <w:t xml:space="preserve"> plane and overlaps with the hBN flake of thickness </w:t>
      </w:r>
      <m:oMath>
        <m:r>
          <w:rPr>
            <w:rFonts w:ascii="Cambria Math" w:eastAsiaTheme="minorEastAsia" w:hAnsi="Cambria Math"/>
          </w:rPr>
          <m:t>t</m:t>
        </m:r>
      </m:oMath>
      <w:r w:rsidRPr="1F85E410">
        <w:rPr>
          <w:rFonts w:eastAsiaTheme="minorEastAsia"/>
        </w:rPr>
        <w:t xml:space="preserve"> outside. </w:t>
      </w:r>
    </w:p>
    <w:p w14:paraId="08BF26BF" w14:textId="77777777" w:rsidR="00AB139D" w:rsidRDefault="00AB139D" w:rsidP="00AB139D">
      <w:pPr>
        <w:keepNext/>
        <w:tabs>
          <w:tab w:val="center" w:pos="4694"/>
          <w:tab w:val="right" w:pos="10206"/>
        </w:tabs>
        <w:jc w:val="center"/>
      </w:pPr>
      <w:r>
        <w:rPr>
          <w:noProof/>
          <w:lang w:bidi="he-IL"/>
        </w:rPr>
        <w:drawing>
          <wp:inline distT="0" distB="0" distL="0" distR="0" wp14:anchorId="5BCA0506" wp14:editId="63996817">
            <wp:extent cx="5233541" cy="1573788"/>
            <wp:effectExtent l="0" t="0" r="5715" b="762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FF2B5EF4-FFF2-40B4-BE49-F238E27FC236}">
                          <a16:creationId xmlns:a16="http://schemas.microsoft.com/office/drawing/2014/main" xmlns:a14="http://schemas.microsoft.com/office/drawing/2010/main"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id="{82B109DB-4713-4ED0-A8C0-87F97A195520}"/>
                        </a:ext>
                      </a:extLst>
                    </a:blip>
                    <a:stretch>
                      <a:fillRect/>
                    </a:stretch>
                  </pic:blipFill>
                  <pic:spPr>
                    <a:xfrm>
                      <a:off x="0" y="0"/>
                      <a:ext cx="5233541" cy="1573788"/>
                    </a:xfrm>
                    <a:prstGeom prst="rect">
                      <a:avLst/>
                    </a:prstGeom>
                  </pic:spPr>
                </pic:pic>
              </a:graphicData>
            </a:graphic>
          </wp:inline>
        </w:drawing>
      </w:r>
    </w:p>
    <w:p w14:paraId="283E1C98" w14:textId="478F3F3A" w:rsidR="00AB139D" w:rsidRPr="000E4047" w:rsidRDefault="00AB139D" w:rsidP="00D87FD4">
      <w:pPr>
        <w:pStyle w:val="Caption"/>
        <w:jc w:val="center"/>
        <w:rPr>
          <w:rFonts w:eastAsiaTheme="minorEastAsia"/>
        </w:rPr>
      </w:pPr>
      <w:r w:rsidRPr="000E4047">
        <w:t xml:space="preserve">Figure </w:t>
      </w:r>
      <w:r>
        <w:t>S</w:t>
      </w:r>
      <w:r w:rsidRPr="000E4047">
        <w:rPr>
          <w:b w:val="0"/>
          <w:bCs w:val="0"/>
        </w:rPr>
        <w:fldChar w:fldCharType="begin"/>
      </w:r>
      <w:r w:rsidRPr="000E4047">
        <w:instrText xml:space="preserve"> SEQ Figure \* ARABIC </w:instrText>
      </w:r>
      <w:r w:rsidRPr="000E4047">
        <w:rPr>
          <w:b w:val="0"/>
          <w:bCs w:val="0"/>
        </w:rPr>
        <w:fldChar w:fldCharType="separate"/>
      </w:r>
      <w:r w:rsidR="00DA1ED9">
        <w:rPr>
          <w:noProof/>
        </w:rPr>
        <w:t>4</w:t>
      </w:r>
      <w:r w:rsidRPr="000E4047">
        <w:rPr>
          <w:b w:val="0"/>
          <w:bCs w:val="0"/>
        </w:rPr>
        <w:fldChar w:fldCharType="end"/>
      </w:r>
      <w:r>
        <w:t xml:space="preserve"> – alternative, </w:t>
      </w:r>
      <w:r w:rsidR="00D87FD4">
        <w:t>non-</w:t>
      </w:r>
      <w:proofErr w:type="spellStart"/>
      <w:r>
        <w:t>metal</w:t>
      </w:r>
      <w:r w:rsidR="00D87FD4">
        <w:t>ic</w:t>
      </w:r>
      <w:proofErr w:type="spellEnd"/>
      <w:r>
        <w:t xml:space="preserve">, </w:t>
      </w:r>
      <w:proofErr w:type="spellStart"/>
      <w:r>
        <w:t>hBIC</w:t>
      </w:r>
      <w:proofErr w:type="spellEnd"/>
      <w:r>
        <w:t xml:space="preserve"> cavity design</w:t>
      </w:r>
    </w:p>
    <w:p w14:paraId="71DBB753" w14:textId="220578EE" w:rsidR="00AB139D" w:rsidRPr="00051B5E" w:rsidRDefault="00AB139D" w:rsidP="00AB139D">
      <w:pPr>
        <w:tabs>
          <w:tab w:val="center" w:pos="4694"/>
          <w:tab w:val="right" w:pos="10206"/>
        </w:tabs>
        <w:rPr>
          <w:rFonts w:eastAsiaTheme="minorEastAsia"/>
        </w:rPr>
      </w:pPr>
      <w:r w:rsidRPr="00051B5E">
        <w:rPr>
          <w:rFonts w:eastAsiaTheme="minorEastAsia"/>
        </w:rPr>
        <w:t xml:space="preserve">We can analyze this cavity similarly to the 3D cavity with metallic substrate, discussed earlier in this section. In this case, it should be immediately clear that there is no overlap (in </w:t>
      </w:r>
      <m:oMath>
        <m:acc>
          <m:accPr>
            <m:chr m:val="̅"/>
            <m:ctrlPr>
              <w:rPr>
                <w:rFonts w:ascii="Cambria Math" w:eastAsiaTheme="minorEastAsia" w:hAnsi="Cambria Math"/>
                <w:i/>
              </w:rPr>
            </m:ctrlPr>
          </m:accPr>
          <m:e>
            <m:r>
              <w:rPr>
                <w:rFonts w:ascii="Cambria Math" w:eastAsiaTheme="minorEastAsia" w:hAnsi="Cambria Math"/>
              </w:rPr>
              <m:t>E</m:t>
            </m:r>
          </m:e>
        </m:acc>
      </m:oMath>
      <w:r w:rsidRPr="00051B5E">
        <w:rPr>
          <w:rFonts w:eastAsiaTheme="minorEastAsia"/>
        </w:rPr>
        <w:t xml:space="preserve"> or </w:t>
      </w:r>
      <m:oMath>
        <m:acc>
          <m:accPr>
            <m:chr m:val="̅"/>
            <m:ctrlPr>
              <w:rPr>
                <w:rFonts w:ascii="Cambria Math" w:eastAsiaTheme="minorEastAsia" w:hAnsi="Cambria Math"/>
                <w:i/>
              </w:rPr>
            </m:ctrlPr>
          </m:accPr>
          <m:e>
            <m:r>
              <w:rPr>
                <w:rFonts w:ascii="Cambria Math" w:eastAsiaTheme="minorEastAsia" w:hAnsi="Cambria Math"/>
              </w:rPr>
              <m:t>B</m:t>
            </m:r>
          </m:e>
        </m:acc>
      </m:oMath>
      <w:r w:rsidRPr="00051B5E">
        <w:rPr>
          <w:rFonts w:eastAsiaTheme="minorEastAsia"/>
        </w:rPr>
        <w:t xml:space="preserve">) between the ray-like excitations inside the cube and any of the modes in the surrounding flake. Some care is required in discussing the coupling of the modes in the sidewalls to far field modes (with momentum comparable to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oMath>
      <w:r w:rsidRPr="00051B5E">
        <w:rPr>
          <w:rFonts w:eastAsiaTheme="minorEastAsia"/>
        </w:rPr>
        <w:t xml:space="preserve">), since we cannot rely on transverse symmetry to automatically have momentum conservation from the side walls. Rather than delving </w:t>
      </w:r>
      <w:r w:rsidR="0009545B">
        <w:rPr>
          <w:rFonts w:eastAsiaTheme="minorEastAsia"/>
        </w:rPr>
        <w:t>in</w:t>
      </w:r>
      <w:r w:rsidRPr="00051B5E">
        <w:rPr>
          <w:rFonts w:eastAsiaTheme="minorEastAsia"/>
        </w:rPr>
        <w:t xml:space="preserve">to </w:t>
      </w:r>
      <w:r w:rsidR="0009545B">
        <w:rPr>
          <w:rFonts w:eastAsiaTheme="minorEastAsia"/>
        </w:rPr>
        <w:t xml:space="preserve">an </w:t>
      </w:r>
      <w:r w:rsidRPr="00051B5E">
        <w:rPr>
          <w:rFonts w:eastAsiaTheme="minorEastAsia"/>
        </w:rPr>
        <w:t xml:space="preserve">analysis of that case, we will assume here that </w:t>
      </w:r>
      <w:r w:rsidR="00EE4103">
        <w:rPr>
          <w:rFonts w:eastAsiaTheme="minorEastAsia"/>
        </w:rPr>
        <w:t xml:space="preserve">the </w:t>
      </w:r>
      <w:r w:rsidRPr="00051B5E">
        <w:rPr>
          <w:rFonts w:eastAsiaTheme="minorEastAsia"/>
        </w:rPr>
        <w:t xml:space="preserve">upper half of the plane is surrounded by an imperfect metal with </w:t>
      </w:r>
      <m:oMath>
        <m:r>
          <w:rPr>
            <w:rFonts w:ascii="Cambria Math" w:eastAsiaTheme="minorEastAsia" w:hAnsi="Cambria Math"/>
          </w:rPr>
          <m:t xml:space="preserve"> ϵ=-1</m:t>
        </m:r>
      </m:oMath>
      <w:r w:rsidRPr="00051B5E">
        <w:rPr>
          <w:rFonts w:eastAsiaTheme="minorEastAsia"/>
        </w:rPr>
        <w:t xml:space="preserve">. This simplifies the analysis considerably, since now light cannot escape from the top of the cavity, and due to momentum </w:t>
      </w:r>
      <w:proofErr w:type="gramStart"/>
      <w:r w:rsidRPr="00051B5E">
        <w:rPr>
          <w:rFonts w:eastAsiaTheme="minorEastAsia"/>
        </w:rPr>
        <w:t>conservation</w:t>
      </w:r>
      <w:proofErr w:type="gramEnd"/>
      <w:r w:rsidRPr="00051B5E">
        <w:rPr>
          <w:rFonts w:eastAsiaTheme="minorEastAsia"/>
        </w:rPr>
        <w:t xml:space="preserve"> </w:t>
      </w:r>
      <w:r w:rsidR="00153907">
        <w:rPr>
          <w:rFonts w:eastAsiaTheme="minorEastAsia"/>
        </w:rPr>
        <w:t xml:space="preserve">it </w:t>
      </w:r>
      <w:r w:rsidRPr="00051B5E">
        <w:rPr>
          <w:rFonts w:eastAsiaTheme="minorEastAsia"/>
        </w:rPr>
        <w:t xml:space="preserve">cannot escape from the bottom as well. </w:t>
      </w:r>
    </w:p>
    <w:p w14:paraId="2A961130" w14:textId="4266CD69" w:rsidR="00A0171F" w:rsidRPr="00051B5E" w:rsidRDefault="5F9174AC" w:rsidP="00A0171F">
      <w:pPr>
        <w:pStyle w:val="Heading2"/>
        <w:rPr>
          <w:lang w:bidi="he-IL"/>
        </w:rPr>
      </w:pPr>
      <w:bookmarkStart w:id="31" w:name="_Toc67075465"/>
      <w:r w:rsidRPr="1F85E410">
        <w:rPr>
          <w:lang w:bidi="he-IL"/>
        </w:rPr>
        <w:t>A</w:t>
      </w:r>
      <w:r w:rsidR="00A0171F" w:rsidRPr="1F85E410">
        <w:rPr>
          <w:lang w:bidi="he-IL"/>
        </w:rPr>
        <w:t>lleviating the quasi</w:t>
      </w:r>
      <w:r w:rsidR="55BB8DB9" w:rsidRPr="1F85E410">
        <w:rPr>
          <w:lang w:bidi="he-IL"/>
        </w:rPr>
        <w:t>-</w:t>
      </w:r>
      <w:r w:rsidR="00A0171F" w:rsidRPr="1F85E410">
        <w:rPr>
          <w:lang w:bidi="he-IL"/>
        </w:rPr>
        <w:t xml:space="preserve">static limit in </w:t>
      </w:r>
      <w:proofErr w:type="spellStart"/>
      <w:r w:rsidR="00A0171F" w:rsidRPr="1F85E410">
        <w:rPr>
          <w:lang w:bidi="he-IL"/>
        </w:rPr>
        <w:t>hBIC</w:t>
      </w:r>
      <w:proofErr w:type="spellEnd"/>
      <w:r w:rsidR="00A0171F" w:rsidRPr="1F85E410">
        <w:rPr>
          <w:lang w:bidi="he-IL"/>
        </w:rPr>
        <w:t xml:space="preserve"> mode formation</w:t>
      </w:r>
      <w:bookmarkEnd w:id="31"/>
    </w:p>
    <w:p w14:paraId="5A1E1AFA" w14:textId="146F2CDB" w:rsidR="00A0171F" w:rsidRPr="00051B5E" w:rsidRDefault="00A0171F" w:rsidP="00D87FD4">
      <w:pPr>
        <w:tabs>
          <w:tab w:val="center" w:pos="4694"/>
          <w:tab w:val="right" w:pos="10206"/>
        </w:tabs>
        <w:rPr>
          <w:rFonts w:eastAsiaTheme="minorEastAsia"/>
          <w:lang w:bidi="he-IL"/>
        </w:rPr>
      </w:pPr>
      <w:r w:rsidRPr="00051B5E">
        <w:rPr>
          <w:rFonts w:eastAsiaTheme="minorEastAsia"/>
          <w:lang w:bidi="he-IL"/>
        </w:rPr>
        <w:t xml:space="preserve">In most of the analysis </w:t>
      </w:r>
      <w:r w:rsidR="00D87FD4">
        <w:rPr>
          <w:rFonts w:eastAsiaTheme="minorEastAsia"/>
          <w:lang w:bidi="he-IL"/>
        </w:rPr>
        <w:t>above, taking</w:t>
      </w:r>
      <w:r w:rsidRPr="00051B5E">
        <w:rPr>
          <w:rFonts w:eastAsiaTheme="minorEastAsia"/>
          <w:lang w:bidi="he-IL"/>
        </w:rPr>
        <w:t xml:space="preserve"> the </w:t>
      </w:r>
      <w:proofErr w:type="spellStart"/>
      <w:r w:rsidRPr="00051B5E">
        <w:rPr>
          <w:rFonts w:eastAsiaTheme="minorEastAsia"/>
          <w:lang w:bidi="he-IL"/>
        </w:rPr>
        <w:t>quasistatic</w:t>
      </w:r>
      <w:proofErr w:type="spellEnd"/>
      <w:r w:rsidRPr="00051B5E">
        <w:rPr>
          <w:rFonts w:eastAsiaTheme="minorEastAsia"/>
          <w:lang w:bidi="he-IL"/>
        </w:rPr>
        <w:t xml:space="preserve"> limit is completely justified due to the small</w:t>
      </w:r>
      <w:r w:rsidR="007752DB">
        <w:rPr>
          <w:rFonts w:eastAsiaTheme="minorEastAsia"/>
          <w:lang w:bidi="he-IL"/>
        </w:rPr>
        <w:t xml:space="preserve"> size</w:t>
      </w:r>
      <w:r w:rsidRPr="00051B5E">
        <w:rPr>
          <w:rFonts w:eastAsiaTheme="minorEastAsia"/>
          <w:lang w:bidi="he-IL"/>
        </w:rPr>
        <w:t xml:space="preserve"> of the cavities relative to the mid-IR wavelength in which PhPs appear in hBN. However, when discussing the formation of </w:t>
      </w:r>
      <w:proofErr w:type="spellStart"/>
      <w:r w:rsidRPr="00051B5E">
        <w:rPr>
          <w:rFonts w:eastAsiaTheme="minorEastAsia"/>
          <w:lang w:bidi="he-IL"/>
        </w:rPr>
        <w:t>hBICs</w:t>
      </w:r>
      <w:proofErr w:type="spellEnd"/>
      <w:r w:rsidRPr="00051B5E">
        <w:rPr>
          <w:rFonts w:eastAsiaTheme="minorEastAsia"/>
          <w:lang w:bidi="he-IL"/>
        </w:rPr>
        <w:t xml:space="preserve"> there is some sense </w:t>
      </w:r>
      <w:r w:rsidR="00CC562A">
        <w:rPr>
          <w:rFonts w:eastAsiaTheme="minorEastAsia"/>
          <w:lang w:bidi="he-IL"/>
        </w:rPr>
        <w:t>in</w:t>
      </w:r>
      <w:r w:rsidRPr="00051B5E">
        <w:rPr>
          <w:rFonts w:eastAsiaTheme="minorEastAsia"/>
          <w:lang w:bidi="he-IL"/>
        </w:rPr>
        <w:t xml:space="preserve"> going beyond this approximation, as a proper mode has an infinite lifetime and might be sensitive to otherwise negligible effects. The discussion ahead will seek </w:t>
      </w:r>
      <w:r w:rsidR="00147570">
        <w:rPr>
          <w:rFonts w:eastAsiaTheme="minorEastAsia"/>
          <w:lang w:bidi="he-IL"/>
        </w:rPr>
        <w:t xml:space="preserve">to </w:t>
      </w:r>
      <w:r w:rsidRPr="00051B5E">
        <w:rPr>
          <w:rFonts w:eastAsiaTheme="minorEastAsia"/>
          <w:lang w:bidi="he-IL"/>
        </w:rPr>
        <w:t xml:space="preserve">circumvent the problem by considering a more elaborate cavity design. </w:t>
      </w:r>
    </w:p>
    <w:p w14:paraId="4FFDE008" w14:textId="3B4877E4" w:rsidR="00A0171F" w:rsidRPr="00051B5E" w:rsidRDefault="00A0171F" w:rsidP="00D87FD4">
      <w:pPr>
        <w:tabs>
          <w:tab w:val="center" w:pos="4694"/>
          <w:tab w:val="right" w:pos="10206"/>
        </w:tabs>
        <w:rPr>
          <w:rFonts w:eastAsiaTheme="minorEastAsia"/>
          <w:lang w:bidi="he-IL"/>
        </w:rPr>
      </w:pPr>
      <w:r w:rsidRPr="00051B5E">
        <w:rPr>
          <w:rFonts w:eastAsiaTheme="minorEastAsia"/>
          <w:lang w:bidi="he-IL"/>
        </w:rPr>
        <w:t xml:space="preserve">We note in advance </w:t>
      </w:r>
      <w:r w:rsidR="008C0095">
        <w:rPr>
          <w:rFonts w:eastAsiaTheme="minorEastAsia"/>
          <w:lang w:bidi="he-IL"/>
        </w:rPr>
        <w:t xml:space="preserve">that </w:t>
      </w:r>
      <w:r w:rsidRPr="00051B5E">
        <w:rPr>
          <w:rFonts w:eastAsiaTheme="minorEastAsia"/>
          <w:lang w:bidi="he-IL"/>
        </w:rPr>
        <w:t xml:space="preserve">this design requires a very specific, somewhat artificial, choice for the dispersion of surrounding materials. This is made to clarify the theoretical applicability of our results, whereas realistically the effect of nonlocality is </w:t>
      </w:r>
      <w:r w:rsidR="00D87FD4">
        <w:rPr>
          <w:rFonts w:eastAsiaTheme="minorEastAsia"/>
          <w:lang w:bidi="he-IL"/>
        </w:rPr>
        <w:t xml:space="preserve">relatively weak and for sure </w:t>
      </w:r>
      <w:r w:rsidRPr="00051B5E">
        <w:rPr>
          <w:rFonts w:eastAsiaTheme="minorEastAsia"/>
          <w:lang w:bidi="he-IL"/>
        </w:rPr>
        <w:t xml:space="preserve">secondary to the role of absorption. </w:t>
      </w:r>
    </w:p>
    <w:p w14:paraId="59886C5F" w14:textId="08CDCCD3" w:rsidR="00A0171F" w:rsidRPr="00051B5E" w:rsidRDefault="00A0171F" w:rsidP="00A0171F">
      <w:pPr>
        <w:tabs>
          <w:tab w:val="center" w:pos="4694"/>
          <w:tab w:val="right" w:pos="10206"/>
        </w:tabs>
        <w:rPr>
          <w:rFonts w:eastAsiaTheme="minorEastAsia"/>
          <w:lang w:bidi="he-IL"/>
        </w:rPr>
      </w:pPr>
      <w:r w:rsidRPr="00051B5E">
        <w:rPr>
          <w:rFonts w:eastAsiaTheme="minorEastAsia"/>
          <w:lang w:bidi="he-IL"/>
        </w:rPr>
        <w:t xml:space="preserve">Consider a 2D cavity, similar to the cavity discussed elsewhere in the text, but with the dielectric material surrounding the cavity having an isotropic momentum dependent dispersion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d>
          <m:dPr>
            <m:ctrlPr>
              <w:rPr>
                <w:rFonts w:ascii="Cambria Math" w:eastAsiaTheme="minorEastAsia" w:hAnsi="Cambria Math"/>
                <w:i/>
              </w:rPr>
            </m:ctrlPr>
          </m:dPr>
          <m:e>
            <m:r>
              <w:rPr>
                <w:rFonts w:ascii="Cambria Math" w:eastAsiaTheme="minorEastAsia" w:hAnsi="Cambria Math"/>
              </w:rPr>
              <m:t>k</m:t>
            </m:r>
          </m:e>
        </m:d>
      </m:oMath>
      <w:r w:rsidRPr="00051B5E">
        <w:rPr>
          <w:rFonts w:eastAsiaTheme="minorEastAsia"/>
        </w:rPr>
        <w:t xml:space="preserve">. This dispersion is tailored to adjust the phase on reflection from the top interface. For a trench cavity case (confined in 2D) we will adjust it so that it is </w:t>
      </w:r>
      <m:oMath>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2</m:t>
            </m:r>
          </m:den>
        </m:f>
      </m:oMath>
      <w:r w:rsidRPr="00051B5E">
        <w:rPr>
          <w:rFonts w:eastAsiaTheme="minorEastAsia"/>
        </w:rPr>
        <w:t xml:space="preserve"> periodic. The scenario of </w:t>
      </w:r>
      <w:r w:rsidR="00765D39">
        <w:rPr>
          <w:rFonts w:eastAsiaTheme="minorEastAsia"/>
        </w:rPr>
        <w:t xml:space="preserve">a </w:t>
      </w:r>
      <w:r w:rsidRPr="00051B5E">
        <w:rPr>
          <w:rFonts w:eastAsiaTheme="minorEastAsia"/>
        </w:rPr>
        <w:t xml:space="preserve">3D compact cavity will be addressed later. The reflection phase is </w:t>
      </w:r>
    </w:p>
    <w:p w14:paraId="61B24DB4" w14:textId="06DA91DA" w:rsidR="00A0171F" w:rsidRPr="00051B5E" w:rsidRDefault="00A0171F" w:rsidP="00A0171F">
      <w:pPr>
        <w:tabs>
          <w:tab w:val="center" w:pos="4694"/>
          <w:tab w:val="right" w:pos="10206"/>
        </w:tabs>
        <w:rPr>
          <w:rFonts w:eastAsiaTheme="minorEastAsia"/>
        </w:rPr>
      </w:pPr>
      <w:r w:rsidRPr="00051B5E">
        <w:rPr>
          <w:rFonts w:eastAsiaTheme="minorEastAsia"/>
          <w:lang w:bidi="he-IL"/>
        </w:rPr>
        <w:tab/>
      </w:r>
      <m:oMath>
        <m:sSub>
          <m:sSubPr>
            <m:ctrlPr>
              <w:rPr>
                <w:rFonts w:ascii="Cambria Math" w:eastAsiaTheme="minorEastAsia" w:hAnsi="Cambria Math"/>
                <w:i/>
                <w:lang w:bidi="he-IL"/>
              </w:rPr>
            </m:ctrlPr>
          </m:sSubPr>
          <m:e>
            <m:r>
              <w:rPr>
                <w:rFonts w:ascii="Cambria Math" w:eastAsiaTheme="minorEastAsia" w:hAnsi="Cambria Math"/>
                <w:lang w:bidi="he-IL"/>
              </w:rPr>
              <m:t>ρ</m:t>
            </m:r>
          </m:e>
          <m:sub>
            <m:r>
              <w:rPr>
                <w:rFonts w:ascii="Cambria Math" w:eastAsiaTheme="minorEastAsia" w:hAnsi="Cambria Math"/>
                <w:lang w:bidi="he-IL"/>
              </w:rPr>
              <m:t>n</m:t>
            </m:r>
          </m:sub>
        </m:sSub>
        <m:r>
          <w:rPr>
            <w:rFonts w:ascii="Cambria Math" w:eastAsiaTheme="minorEastAsia" w:hAnsi="Cambria Math"/>
          </w:rPr>
          <m:t>=ang(r)=ang</m:t>
        </m:r>
        <m:d>
          <m:dPr>
            <m:ctrlPr>
              <w:rPr>
                <w:rFonts w:ascii="Cambria Math" w:eastAsiaTheme="minorEastAsia" w:hAnsi="Cambria Math"/>
                <w:i/>
              </w:rPr>
            </m:ctrlPr>
          </m:dPr>
          <m:e>
            <m:f>
              <m:fPr>
                <m:ctrlPr>
                  <w:rPr>
                    <w:rFonts w:ascii="Cambria Math" w:eastAsiaTheme="minorEastAsia" w:hAnsi="Cambria Math"/>
                    <w:i/>
                    <w:iCs/>
                  </w:rPr>
                </m:ctrlPr>
              </m:fPr>
              <m:num>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num>
              <m:den>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den>
            </m:f>
          </m:e>
        </m:d>
      </m:oMath>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C90F51">
        <w:rPr>
          <w:rFonts w:eastAsiaTheme="minorEastAsia"/>
          <w:noProof/>
        </w:rPr>
        <w:t>35</w:t>
      </w:r>
      <w:r w:rsidRPr="00051B5E">
        <w:rPr>
          <w:rFonts w:eastAsiaTheme="minorEastAsia"/>
        </w:rPr>
        <w:fldChar w:fldCharType="end"/>
      </w:r>
      <w:r w:rsidRPr="00051B5E">
        <w:rPr>
          <w:rFonts w:eastAsiaTheme="minorEastAsia"/>
        </w:rPr>
        <w:t>]</w:t>
      </w:r>
    </w:p>
    <w:p w14:paraId="105BE063" w14:textId="6E673CE4" w:rsidR="00A0171F" w:rsidRPr="00051B5E" w:rsidRDefault="00A0171F" w:rsidP="00B159F7">
      <w:pPr>
        <w:tabs>
          <w:tab w:val="center" w:pos="4694"/>
          <w:tab w:val="right" w:pos="10206"/>
        </w:tabs>
        <w:rPr>
          <w:rFonts w:eastAsiaTheme="minorEastAsia"/>
        </w:rPr>
      </w:pPr>
      <w:r w:rsidRPr="00051B5E">
        <w:rPr>
          <w:rFonts w:eastAsiaTheme="minorEastAsia"/>
        </w:rPr>
        <w:t xml:space="preserve">We require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2π</m:t>
            </m:r>
            <m:d>
              <m:dPr>
                <m:ctrlPr>
                  <w:rPr>
                    <w:rFonts w:ascii="Cambria Math" w:eastAsiaTheme="minorEastAsia" w:hAnsi="Cambria Math"/>
                    <w:i/>
                  </w:rPr>
                </m:ctrlPr>
              </m:dPr>
              <m:e>
                <m:r>
                  <w:rPr>
                    <w:rFonts w:ascii="Cambria Math" w:eastAsiaTheme="minorEastAsia" w:hAnsi="Cambria Math"/>
                  </w:rPr>
                  <m:t>n+1</m:t>
                </m:r>
              </m:e>
            </m:d>
          </m:num>
          <m:den>
            <m:r>
              <w:rPr>
                <w:rFonts w:ascii="Cambria Math" w:eastAsiaTheme="minorEastAsia" w:hAnsi="Cambria Math"/>
              </w:rPr>
              <m:t>w</m:t>
            </m:r>
          </m:den>
        </m:f>
      </m:oMath>
      <w:r w:rsidRPr="00051B5E">
        <w:rPr>
          <w:rFonts w:eastAsiaTheme="minorEastAsia"/>
        </w:rPr>
        <w:t xml:space="preserve"> and find which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n</m:t>
            </m:r>
          </m:sub>
        </m:sSub>
      </m:oMath>
      <w:r w:rsidRPr="00051B5E">
        <w:rPr>
          <w:rFonts w:eastAsiaTheme="minorEastAsia"/>
        </w:rPr>
        <w:t xml:space="preserve"> fulfill the phase condition</w:t>
      </w:r>
      <w:r w:rsidR="00B159F7">
        <w:rPr>
          <w:rFonts w:eastAsiaTheme="minorEastAsia"/>
        </w:rPr>
        <w:t>,</w:t>
      </w:r>
    </w:p>
    <w:p w14:paraId="2FBC0251" w14:textId="743AB67D" w:rsidR="00A0171F" w:rsidRPr="00051B5E" w:rsidRDefault="00A0171F" w:rsidP="00A0171F">
      <w:pPr>
        <w:tabs>
          <w:tab w:val="center" w:pos="4694"/>
          <w:tab w:val="right" w:pos="10206"/>
        </w:tabs>
        <w:rPr>
          <w:rFonts w:eastAsiaTheme="minorEastAsia"/>
        </w:rPr>
      </w:pPr>
      <w:r w:rsidRPr="00051B5E">
        <w:rPr>
          <w:rFonts w:eastAsiaTheme="minorEastAsia"/>
        </w:rPr>
        <w:tab/>
      </w:r>
      <m:oMath>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2</m:t>
                </m:r>
              </m:sup>
            </m:sSub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2ϕπ</m:t>
                        </m:r>
                        <m:d>
                          <m:dPr>
                            <m:ctrlPr>
                              <w:rPr>
                                <w:rFonts w:ascii="Cambria Math" w:eastAsiaTheme="minorEastAsia" w:hAnsi="Cambria Math"/>
                                <w:i/>
                              </w:rPr>
                            </m:ctrlPr>
                          </m:dPr>
                          <m:e>
                            <m:r>
                              <w:rPr>
                                <w:rFonts w:ascii="Cambria Math" w:eastAsiaTheme="minorEastAsia" w:hAnsi="Cambria Math"/>
                              </w:rPr>
                              <m:t>n+1</m:t>
                            </m:r>
                          </m:e>
                        </m:d>
                      </m:num>
                      <m:den>
                        <m:r>
                          <w:rPr>
                            <w:rFonts w:ascii="Cambria Math" w:eastAsiaTheme="minorEastAsia" w:hAnsi="Cambria Math"/>
                          </w:rPr>
                          <m:t>w</m:t>
                        </m:r>
                      </m:den>
                    </m:f>
                  </m:e>
                </m:d>
              </m:e>
              <m:sup>
                <m:r>
                  <w:rPr>
                    <w:rFonts w:ascii="Cambria Math" w:eastAsiaTheme="minorEastAsia" w:hAnsi="Cambria Math"/>
                  </w:rPr>
                  <m:t>2</m:t>
                </m:r>
              </m:sup>
            </m:sSup>
          </m:e>
        </m:ra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πn-</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n</m:t>
                </m:r>
              </m:sub>
            </m:sSub>
          </m:e>
        </m:d>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-1</m:t>
            </m:r>
          </m:sup>
        </m:sSup>
        <m:r>
          <w:rPr>
            <w:rFonts w:ascii="Cambria Math" w:eastAsiaTheme="minorEastAsia" w:hAnsi="Cambria Math"/>
          </w:rPr>
          <m:t xml:space="preserve"> </m:t>
        </m:r>
      </m:oMath>
      <w:r w:rsidRPr="00051B5E">
        <w:rPr>
          <w:rFonts w:eastAsiaTheme="minorEastAsia"/>
        </w:rPr>
        <w:tab/>
      </w:r>
      <w:bookmarkStart w:id="32" w:name="implicit"/>
      <w:r w:rsidRPr="00051B5E">
        <w:rPr>
          <w:rFonts w:eastAsiaTheme="minorEastAsia"/>
        </w:rPr>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C90F51">
        <w:rPr>
          <w:rFonts w:eastAsiaTheme="minorEastAsia"/>
          <w:noProof/>
        </w:rPr>
        <w:t>36</w:t>
      </w:r>
      <w:r w:rsidRPr="00051B5E">
        <w:rPr>
          <w:rFonts w:eastAsiaTheme="minorEastAsia"/>
        </w:rPr>
        <w:fldChar w:fldCharType="end"/>
      </w:r>
      <w:r w:rsidRPr="00051B5E">
        <w:rPr>
          <w:rFonts w:eastAsiaTheme="minorEastAsia"/>
        </w:rPr>
        <w:t>]</w:t>
      </w:r>
      <w:bookmarkEnd w:id="32"/>
    </w:p>
    <w:p w14:paraId="5AB1BAC9" w14:textId="5D21C6D2" w:rsidR="00A0171F" w:rsidRPr="00051B5E" w:rsidRDefault="00A0171F" w:rsidP="1F85E410">
      <w:pPr>
        <w:tabs>
          <w:tab w:val="center" w:pos="4694"/>
          <w:tab w:val="right" w:pos="10206"/>
        </w:tabs>
        <w:rPr>
          <w:rFonts w:eastAsiaTheme="minorEastAsia"/>
        </w:rPr>
      </w:pPr>
      <w:r w:rsidRPr="1F85E410">
        <w:rPr>
          <w:rFonts w:eastAsiaTheme="minorEastAsia"/>
        </w:rPr>
        <w:t xml:space="preserve">Since </w:t>
      </w:r>
      <m:oMath>
        <m:sSub>
          <m:sSubPr>
            <m:ctrlPr>
              <w:rPr>
                <w:rFonts w:ascii="Cambria Math" w:eastAsiaTheme="minorEastAsia" w:hAnsi="Cambria Math"/>
                <w:i/>
                <w:lang w:bidi="he-IL"/>
              </w:rPr>
            </m:ctrlPr>
          </m:sSubPr>
          <m:e>
            <m:r>
              <w:rPr>
                <w:rFonts w:ascii="Cambria Math" w:eastAsiaTheme="minorEastAsia" w:hAnsi="Cambria Math"/>
                <w:lang w:bidi="he-IL"/>
              </w:rPr>
              <m:t>ρ</m:t>
            </m:r>
          </m:e>
          <m:sub>
            <m:r>
              <w:rPr>
                <w:rFonts w:ascii="Cambria Math" w:eastAsiaTheme="minorEastAsia" w:hAnsi="Cambria Math"/>
                <w:lang w:bidi="he-IL"/>
              </w:rPr>
              <m:t>n</m:t>
            </m:r>
          </m:sub>
        </m:sSub>
      </m:oMath>
      <w:r w:rsidRPr="1F85E410">
        <w:rPr>
          <w:rFonts w:eastAsiaTheme="minorEastAsia"/>
          <w:lang w:bidi="he-IL"/>
        </w:rPr>
        <w:t xml:space="preserve"> is a function of </w:t>
      </w:r>
      <m:oMath>
        <m:sSub>
          <m:sSubPr>
            <m:ctrlPr>
              <w:rPr>
                <w:rFonts w:ascii="Cambria Math" w:eastAsiaTheme="minorEastAsia" w:hAnsi="Cambria Math"/>
                <w:i/>
                <w:lang w:bidi="he-IL"/>
              </w:rPr>
            </m:ctrlPr>
          </m:sSubPr>
          <m:e>
            <m:r>
              <w:rPr>
                <w:rFonts w:ascii="Cambria Math" w:eastAsiaTheme="minorEastAsia" w:hAnsi="Cambria Math"/>
                <w:lang w:bidi="he-IL"/>
              </w:rPr>
              <m:t>k</m:t>
            </m:r>
          </m:e>
          <m:sub>
            <m:r>
              <w:rPr>
                <w:rFonts w:ascii="Cambria Math" w:eastAsiaTheme="minorEastAsia" w:hAnsi="Cambria Math"/>
                <w:lang w:bidi="he-IL"/>
              </w:rPr>
              <m:t>n</m:t>
            </m:r>
          </m:sub>
        </m:sSub>
      </m:oMath>
      <w:r w:rsidRPr="1F85E410">
        <w:rPr>
          <w:rFonts w:eastAsiaTheme="minorEastAsia"/>
          <w:lang w:bidi="he-IL"/>
        </w:rPr>
        <w:t xml:space="preserve"> in itself, this is an implicit equation for </w:t>
      </w:r>
      <m:oMath>
        <m:sSub>
          <m:sSubPr>
            <m:ctrlPr>
              <w:rPr>
                <w:rFonts w:ascii="Cambria Math" w:eastAsiaTheme="minorEastAsia" w:hAnsi="Cambria Math"/>
                <w:i/>
                <w:lang w:bidi="he-IL"/>
              </w:rPr>
            </m:ctrlPr>
          </m:sSubPr>
          <m:e>
            <m:r>
              <w:rPr>
                <w:rFonts w:ascii="Cambria Math" w:eastAsiaTheme="minorEastAsia" w:hAnsi="Cambria Math"/>
                <w:lang w:bidi="he-IL"/>
              </w:rPr>
              <m:t>ϵ</m:t>
            </m:r>
          </m:e>
          <m:sub>
            <m:r>
              <w:rPr>
                <w:rFonts w:ascii="Cambria Math" w:eastAsiaTheme="minorEastAsia" w:hAnsi="Cambria Math"/>
                <w:lang w:bidi="he-IL"/>
              </w:rPr>
              <m:t>d</m:t>
            </m:r>
          </m:sub>
        </m:sSub>
      </m:oMath>
      <w:r w:rsidRPr="1F85E410">
        <w:rPr>
          <w:rFonts w:eastAsiaTheme="minorEastAsia"/>
          <w:lang w:bidi="he-IL"/>
        </w:rPr>
        <w:t>. However</w:t>
      </w:r>
      <w:r w:rsidR="74EDCBE1" w:rsidRPr="1F85E410">
        <w:rPr>
          <w:rFonts w:eastAsiaTheme="minorEastAsia"/>
          <w:lang w:bidi="he-IL"/>
        </w:rPr>
        <w:t>,</w:t>
      </w:r>
      <w:r w:rsidRPr="1F85E410">
        <w:rPr>
          <w:rFonts w:eastAsiaTheme="minorEastAsia"/>
          <w:lang w:bidi="he-IL"/>
        </w:rPr>
        <w:t xml:space="preserve"> it is easy to get an approximate solution, using the fact that </w:t>
      </w:r>
      <m:oMath>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w</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num>
          <m:den>
            <m:r>
              <w:rPr>
                <w:rFonts w:ascii="Cambria Math" w:eastAsiaTheme="minorEastAsia" w:hAnsi="Cambria Math"/>
              </w:rPr>
              <m:t>ϕ</m:t>
            </m:r>
          </m:den>
        </m:f>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oMath>
      <w:r w:rsidRPr="1F85E410">
        <w:rPr>
          <w:rFonts w:eastAsiaTheme="minorEastAsia"/>
        </w:rPr>
        <w:t xml:space="preserve"> for all small cavities, and that, in the lossless limit, </w:t>
      </w:r>
      <m:oMath>
        <m:r>
          <w:rPr>
            <w:rFonts w:ascii="Cambria Math" w:eastAsiaTheme="minorEastAsia" w:hAnsi="Cambria Math"/>
          </w:rPr>
          <m:t>ϕ∈</m:t>
        </m:r>
        <m:sSup>
          <m:sSupPr>
            <m:ctrlPr>
              <w:rPr>
                <w:rFonts w:ascii="Cambria Math" w:eastAsiaTheme="minorEastAsia" w:hAnsi="Cambria Math"/>
                <w:i/>
              </w:rPr>
            </m:ctrlPr>
          </m:sSupPr>
          <m:e>
            <m:r>
              <m:rPr>
                <m:scr m:val="double-struck"/>
              </m:rPr>
              <w:rPr>
                <w:rFonts w:ascii="Cambria Math" w:eastAsiaTheme="minorEastAsia" w:hAnsi="Cambria Math"/>
              </w:rPr>
              <m:t>R</m:t>
            </m:r>
          </m:e>
          <m:sup>
            <m:r>
              <w:rPr>
                <w:rFonts w:ascii="Cambria Math" w:eastAsiaTheme="minorEastAsia" w:hAnsi="Cambria Math"/>
              </w:rPr>
              <m:t>+</m:t>
            </m:r>
          </m:sup>
        </m:sSup>
      </m:oMath>
      <w:r w:rsidRPr="1F85E410">
        <w:rPr>
          <w:rFonts w:eastAsiaTheme="minorEastAsia"/>
        </w:rPr>
        <w:t>.</w:t>
      </w:r>
    </w:p>
    <w:p w14:paraId="6F57974B" w14:textId="0B9AB706" w:rsidR="00A0171F" w:rsidRPr="00051B5E" w:rsidRDefault="00A0171F" w:rsidP="00A0171F">
      <w:pPr>
        <w:tabs>
          <w:tab w:val="center" w:pos="4694"/>
          <w:tab w:val="right" w:pos="10206"/>
        </w:tabs>
        <w:rPr>
          <w:rFonts w:eastAsiaTheme="minorEastAsia"/>
        </w:rPr>
      </w:pPr>
      <w:r w:rsidRPr="00051B5E">
        <w:rPr>
          <w:rFonts w:eastAsiaTheme="minorEastAsia"/>
        </w:rPr>
        <w:tab/>
      </w:r>
      <m:oMath>
        <m:sSub>
          <m:sSubPr>
            <m:ctrlPr>
              <w:rPr>
                <w:rFonts w:ascii="Cambria Math" w:eastAsiaTheme="minorEastAsia" w:hAnsi="Cambria Math"/>
                <w:i/>
                <w:lang w:bidi="he-IL"/>
              </w:rPr>
            </m:ctrlPr>
          </m:sSubPr>
          <m:e>
            <m:r>
              <w:rPr>
                <w:rFonts w:ascii="Cambria Math" w:eastAsiaTheme="minorEastAsia" w:hAnsi="Cambria Math"/>
                <w:lang w:bidi="he-IL"/>
              </w:rPr>
              <m:t>ρ</m:t>
            </m:r>
          </m:e>
          <m:sub>
            <m:r>
              <w:rPr>
                <w:rFonts w:ascii="Cambria Math" w:eastAsiaTheme="minorEastAsia" w:hAnsi="Cambria Math"/>
                <w:lang w:bidi="he-IL"/>
              </w:rPr>
              <m:t>n</m:t>
            </m:r>
          </m:sub>
        </m:sSub>
        <m:r>
          <w:rPr>
            <w:rFonts w:ascii="Cambria Math" w:eastAsiaTheme="minorEastAsia" w:hAnsi="Cambria Math"/>
          </w:rPr>
          <m:t>≈ang</m:t>
        </m:r>
        <m:d>
          <m:dPr>
            <m:ctrlPr>
              <w:rPr>
                <w:rFonts w:ascii="Cambria Math" w:eastAsiaTheme="minorEastAsia" w:hAnsi="Cambria Math"/>
                <w:i/>
              </w:rPr>
            </m:ctrlPr>
          </m:dPr>
          <m:e>
            <m:f>
              <m:fPr>
                <m:ctrlPr>
                  <w:rPr>
                    <w:rFonts w:ascii="Cambria Math" w:eastAsiaTheme="minorEastAsia" w:hAnsi="Cambria Math"/>
                    <w:i/>
                    <w:iCs/>
                  </w:rPr>
                </m:ctrlPr>
              </m:fPr>
              <m:num>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-1</m:t>
                    </m:r>
                  </m:sup>
                </m:sSup>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r>
                  <w:rPr>
                    <w:rFonts w:ascii="Cambria Math" w:eastAsiaTheme="minorEastAsia" w:hAnsi="Cambria Math"/>
                  </w:rPr>
                  <m:t>+O</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n</m:t>
                        </m:r>
                      </m:sub>
                      <m:sup>
                        <m:r>
                          <w:rPr>
                            <w:rFonts w:ascii="Cambria Math" w:eastAsiaTheme="minorEastAsia" w:hAnsi="Cambria Math"/>
                          </w:rPr>
                          <m:t>2</m:t>
                        </m:r>
                      </m:sup>
                    </m:sSubSup>
                  </m:e>
                </m:d>
              </m:num>
              <m:den>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-1</m:t>
                    </m:r>
                  </m:sup>
                </m:sSup>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r>
                  <w:rPr>
                    <w:rFonts w:ascii="Cambria Math" w:eastAsiaTheme="minorEastAsia" w:hAnsi="Cambria Math"/>
                  </w:rPr>
                  <m:t>+O</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n</m:t>
                        </m:r>
                      </m:sub>
                      <m:sup>
                        <m:r>
                          <w:rPr>
                            <w:rFonts w:ascii="Cambria Math" w:eastAsiaTheme="minorEastAsia" w:hAnsi="Cambria Math"/>
                          </w:rPr>
                          <m:t>2</m:t>
                        </m:r>
                      </m:sup>
                    </m:sSubSup>
                  </m:e>
                </m:d>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θ</m:t>
            </m:r>
          </m:num>
          <m:den>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den>
        </m:f>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e>
        </m:d>
      </m:oMath>
      <w:r w:rsidRPr="00051B5E">
        <w:rPr>
          <w:rFonts w:eastAsiaTheme="minorEastAsia"/>
        </w:rPr>
        <w:t>.</w:t>
      </w:r>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C90F51">
        <w:rPr>
          <w:rFonts w:eastAsiaTheme="minorEastAsia"/>
          <w:noProof/>
        </w:rPr>
        <w:t>37</w:t>
      </w:r>
      <w:r w:rsidRPr="00051B5E">
        <w:rPr>
          <w:rFonts w:eastAsiaTheme="minorEastAsia"/>
        </w:rPr>
        <w:fldChar w:fldCharType="end"/>
      </w:r>
      <w:r w:rsidRPr="00051B5E">
        <w:rPr>
          <w:rFonts w:eastAsiaTheme="minorEastAsia"/>
        </w:rPr>
        <w:t>]</w:t>
      </w:r>
    </w:p>
    <w:p w14:paraId="0E541621" w14:textId="516FCD91" w:rsidR="00A0171F" w:rsidRPr="00051B5E" w:rsidRDefault="00A0171F" w:rsidP="00A0171F">
      <w:pPr>
        <w:tabs>
          <w:tab w:val="center" w:pos="4694"/>
          <w:tab w:val="right" w:pos="10206"/>
        </w:tabs>
        <w:rPr>
          <w:rFonts w:eastAsiaTheme="minorEastAsia"/>
        </w:rPr>
      </w:pPr>
      <w:r w:rsidRPr="00051B5E">
        <w:rPr>
          <w:rFonts w:eastAsiaTheme="minorEastAsia"/>
        </w:rPr>
        <w:tab/>
      </w:r>
      <m:oMath>
        <m:r>
          <w:rPr>
            <w:rFonts w:ascii="Cambria Math" w:eastAsiaTheme="minorEastAsia" w:hAnsi="Cambria Math"/>
          </w:rPr>
          <m:t>πn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2t</m:t>
                </m:r>
              </m:num>
              <m:den>
                <m:r>
                  <w:rPr>
                    <w:rFonts w:ascii="Cambria Math" w:eastAsiaTheme="minorEastAsia" w:hAnsi="Cambria Math"/>
                  </w:rPr>
                  <m:t>wθ</m:t>
                </m:r>
              </m:den>
            </m:f>
            <m:r>
              <w:rPr>
                <w:rFonts w:ascii="Cambria Math" w:eastAsiaTheme="minorEastAsia" w:hAnsi="Cambria Math"/>
              </w:rPr>
              <m:t>-1</m:t>
            </m:r>
          </m:e>
        </m:d>
        <m:r>
          <w:rPr>
            <w:rFonts w:ascii="Cambria Math" w:eastAsiaTheme="minorEastAsia" w:hAnsi="Cambria Math"/>
          </w:rPr>
          <m:t>+π+O</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θ</m:t>
            </m:r>
          </m:num>
          <m:den>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den>
        </m:f>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e>
        </m:d>
        <m:r>
          <w:rPr>
            <w:rFonts w:ascii="Cambria Math" w:eastAsiaTheme="minorEastAsia" w:hAnsi="Cambria Math"/>
          </w:rPr>
          <m:t xml:space="preserve"> </m:t>
        </m:r>
      </m:oMath>
      <w:r w:rsidRPr="00051B5E">
        <w:rPr>
          <w:rFonts w:eastAsiaTheme="minorEastAsia"/>
        </w:rPr>
        <w:t>.</w:t>
      </w:r>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C90F51">
        <w:rPr>
          <w:rFonts w:eastAsiaTheme="minorEastAsia"/>
          <w:noProof/>
        </w:rPr>
        <w:t>38</w:t>
      </w:r>
      <w:r w:rsidRPr="00051B5E">
        <w:rPr>
          <w:rFonts w:eastAsiaTheme="minorEastAsia"/>
        </w:rPr>
        <w:fldChar w:fldCharType="end"/>
      </w:r>
      <w:r w:rsidRPr="00051B5E">
        <w:rPr>
          <w:rFonts w:eastAsiaTheme="minorEastAsia"/>
        </w:rPr>
        <w:t>]</w:t>
      </w:r>
    </w:p>
    <w:p w14:paraId="4AE1A975" w14:textId="77777777" w:rsidR="00A0171F" w:rsidRPr="00051B5E" w:rsidRDefault="00A0171F" w:rsidP="00A0171F">
      <w:pPr>
        <w:tabs>
          <w:tab w:val="center" w:pos="4694"/>
          <w:tab w:val="right" w:pos="10206"/>
        </w:tabs>
        <w:rPr>
          <w:rFonts w:eastAsiaTheme="minorEastAsia"/>
        </w:rPr>
      </w:pPr>
      <w:r w:rsidRPr="00051B5E">
        <w:rPr>
          <w:rFonts w:eastAsiaTheme="minorEastAsia"/>
        </w:rPr>
        <w:t xml:space="preserve">At resonant frequencies, </w:t>
      </w:r>
      <m:oMath>
        <m:r>
          <w:rPr>
            <w:rFonts w:ascii="Cambria Math" w:eastAsiaTheme="minorEastAsia" w:hAnsi="Cambria Math"/>
          </w:rPr>
          <m:t>θ=</m:t>
        </m:r>
        <m:f>
          <m:fPr>
            <m:ctrlPr>
              <w:rPr>
                <w:rFonts w:ascii="Cambria Math" w:eastAsiaTheme="minorEastAsia" w:hAnsi="Cambria Math"/>
                <w:i/>
              </w:rPr>
            </m:ctrlPr>
          </m:fPr>
          <m:num>
            <m:r>
              <w:rPr>
                <w:rFonts w:ascii="Cambria Math" w:eastAsiaTheme="minorEastAsia" w:hAnsi="Cambria Math"/>
              </w:rPr>
              <m:t>2t</m:t>
            </m:r>
          </m:num>
          <m:den>
            <m:r>
              <w:rPr>
                <w:rFonts w:ascii="Cambria Math" w:eastAsiaTheme="minorEastAsia" w:hAnsi="Cambria Math"/>
              </w:rPr>
              <m:t>w</m:t>
            </m:r>
          </m:den>
        </m:f>
      </m:oMath>
      <w:r w:rsidRPr="00051B5E">
        <w:rPr>
          <w:rFonts w:eastAsiaTheme="minorEastAsia"/>
        </w:rPr>
        <w:t xml:space="preserve">  and therefore  </w:t>
      </w:r>
    </w:p>
    <w:p w14:paraId="4E2ED38E" w14:textId="32EB86D5" w:rsidR="00A0171F" w:rsidRPr="00051B5E" w:rsidRDefault="00A0171F" w:rsidP="00A0171F">
      <w:pPr>
        <w:tabs>
          <w:tab w:val="center" w:pos="4694"/>
          <w:tab w:val="right" w:pos="10206"/>
        </w:tabs>
        <w:rPr>
          <w:rFonts w:eastAsiaTheme="minorEastAsia"/>
        </w:rPr>
      </w:pPr>
      <w:r w:rsidRPr="00051B5E">
        <w:rPr>
          <w:rFonts w:eastAsiaTheme="minorEastAsia"/>
        </w:rPr>
        <w:tab/>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n</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x</m:t>
            </m:r>
          </m:sub>
        </m:sSub>
        <m:r>
          <w:rPr>
            <w:rFonts w:ascii="Cambria Math" w:eastAsiaTheme="minorEastAsia" w:hAnsi="Cambria Math"/>
          </w:rPr>
          <m:t>θ</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π+O</m:t>
                </m:r>
                <m:d>
                  <m:dPr>
                    <m:ctrlPr>
                      <w:rPr>
                        <w:rFonts w:ascii="Cambria Math" w:eastAsiaTheme="minorEastAsia" w:hAnsi="Cambria Math"/>
                        <w:i/>
                      </w:rPr>
                    </m:ctrlPr>
                  </m:dPr>
                  <m:e>
                    <m:r>
                      <w:rPr>
                        <w:rFonts w:ascii="Cambria Math" w:eastAsiaTheme="minorEastAsia" w:hAnsi="Cambria Math"/>
                      </w:rPr>
                      <m:t>n</m:t>
                    </m:r>
                  </m:e>
                </m:d>
              </m:e>
            </m:d>
          </m:e>
          <m:sup>
            <m:r>
              <w:rPr>
                <w:rFonts w:ascii="Cambria Math" w:eastAsiaTheme="minorEastAsia" w:hAnsi="Cambria Math"/>
              </w:rPr>
              <m:t>-1</m:t>
            </m:r>
          </m:sup>
        </m:sSup>
      </m:oMath>
      <w:r w:rsidRPr="00051B5E">
        <w:rPr>
          <w:rFonts w:eastAsiaTheme="minorEastAsia"/>
        </w:rPr>
        <w:t>.</w:t>
      </w:r>
      <w:r w:rsidRPr="00051B5E">
        <w:rPr>
          <w:rFonts w:eastAsiaTheme="minorEastAsia"/>
        </w:rPr>
        <w:tab/>
        <w:t>[</w:t>
      </w:r>
      <w:r w:rsidRPr="00051B5E">
        <w:rPr>
          <w:rFonts w:eastAsiaTheme="minorEastAsia"/>
        </w:rPr>
        <w:fldChar w:fldCharType="begin"/>
      </w:r>
      <w:r w:rsidRPr="00051B5E">
        <w:rPr>
          <w:rFonts w:eastAsiaTheme="minorEastAsia"/>
        </w:rPr>
        <w:instrText xml:space="preserve"> SEQ eq \* MERGEFORMAT </w:instrText>
      </w:r>
      <w:r w:rsidRPr="00051B5E">
        <w:rPr>
          <w:rFonts w:eastAsiaTheme="minorEastAsia"/>
        </w:rPr>
        <w:fldChar w:fldCharType="separate"/>
      </w:r>
      <w:r w:rsidR="00C90F51">
        <w:rPr>
          <w:rFonts w:eastAsiaTheme="minorEastAsia"/>
          <w:noProof/>
        </w:rPr>
        <w:t>39</w:t>
      </w:r>
      <w:r w:rsidRPr="00051B5E">
        <w:rPr>
          <w:rFonts w:eastAsiaTheme="minorEastAsia"/>
        </w:rPr>
        <w:fldChar w:fldCharType="end"/>
      </w:r>
      <w:r w:rsidRPr="00051B5E">
        <w:rPr>
          <w:rFonts w:eastAsiaTheme="minorEastAsia"/>
        </w:rPr>
        <w:t>]</w:t>
      </w:r>
    </w:p>
    <w:p w14:paraId="4D3F0029" w14:textId="53C6F4B3" w:rsidR="00AB139D" w:rsidRPr="00FC757D" w:rsidRDefault="00A0171F" w:rsidP="00FC757D">
      <w:pPr>
        <w:tabs>
          <w:tab w:val="center" w:pos="4694"/>
          <w:tab w:val="right" w:pos="10206"/>
        </w:tabs>
        <w:rPr>
          <w:rFonts w:eastAsiaTheme="minorEastAsia"/>
        </w:rPr>
      </w:pPr>
      <w:r w:rsidRPr="00051B5E">
        <w:rPr>
          <w:rFonts w:eastAsiaTheme="minorEastAsia"/>
        </w:rPr>
        <w:t xml:space="preserve">This assures us that the exact solution of eq. </w:t>
      </w:r>
      <w:r w:rsidRPr="00051B5E">
        <w:rPr>
          <w:rFonts w:eastAsiaTheme="minorEastAsia"/>
        </w:rPr>
        <w:fldChar w:fldCharType="begin"/>
      </w:r>
      <w:r w:rsidRPr="00051B5E">
        <w:rPr>
          <w:rFonts w:eastAsiaTheme="minorEastAsia"/>
        </w:rPr>
        <w:instrText xml:space="preserve"> REF implicit \h </w:instrText>
      </w:r>
      <w:r>
        <w:rPr>
          <w:rFonts w:eastAsiaTheme="minorEastAsia"/>
        </w:rPr>
        <w:instrText xml:space="preserve"> \* MERGEFORMAT </w:instrText>
      </w:r>
      <w:r w:rsidRPr="00051B5E">
        <w:rPr>
          <w:rFonts w:eastAsiaTheme="minorEastAsia"/>
        </w:rPr>
      </w:r>
      <w:r w:rsidRPr="00051B5E">
        <w:rPr>
          <w:rFonts w:eastAsiaTheme="minorEastAsia"/>
        </w:rPr>
        <w:fldChar w:fldCharType="separate"/>
      </w:r>
      <w:r w:rsidR="009327D0" w:rsidRPr="00051B5E">
        <w:rPr>
          <w:rFonts w:eastAsiaTheme="minorEastAsia"/>
        </w:rPr>
        <w:t>[</w:t>
      </w:r>
      <w:r w:rsidR="009327D0">
        <w:rPr>
          <w:rFonts w:eastAsiaTheme="minorEastAsia"/>
          <w:noProof/>
        </w:rPr>
        <w:t>33</w:t>
      </w:r>
      <w:r w:rsidR="009327D0" w:rsidRPr="00051B5E">
        <w:rPr>
          <w:rFonts w:eastAsiaTheme="minorEastAsia"/>
        </w:rPr>
        <w:t>]</w:t>
      </w:r>
      <w:r w:rsidRPr="00051B5E">
        <w:rPr>
          <w:rFonts w:eastAsiaTheme="minorEastAsia"/>
        </w:rPr>
        <w:fldChar w:fldCharType="end"/>
      </w:r>
      <w:r w:rsidRPr="00051B5E">
        <w:rPr>
          <w:rFonts w:eastAsiaTheme="minorEastAsia"/>
        </w:rPr>
        <w:t xml:space="preserve"> is a finite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d</m:t>
            </m:r>
          </m:sub>
        </m:sSub>
      </m:oMath>
      <w:r w:rsidRPr="00051B5E">
        <w:rPr>
          <w:rFonts w:eastAsiaTheme="minorEastAsia"/>
        </w:rPr>
        <w:t xml:space="preserve"> and though it is nonlocal, it is finite for all </w:t>
      </w:r>
      <m:oMath>
        <m:r>
          <w:rPr>
            <w:rFonts w:ascii="Cambria Math" w:eastAsiaTheme="minorEastAsia" w:hAnsi="Cambria Math"/>
          </w:rPr>
          <m:t>k</m:t>
        </m:r>
      </m:oMath>
      <w:r w:rsidRPr="00051B5E">
        <w:rPr>
          <w:rFonts w:eastAsiaTheme="minorEastAsia"/>
        </w:rPr>
        <w:t>.</w:t>
      </w:r>
      <w:r>
        <w:rPr>
          <w:rFonts w:eastAsiaTheme="minorEastAsia"/>
        </w:rPr>
        <w:t xml:space="preserve"> </w:t>
      </w:r>
      <w:r w:rsidRPr="00561203">
        <w:rPr>
          <w:rFonts w:eastAsiaTheme="minorEastAsia"/>
        </w:rPr>
        <w:t xml:space="preserve"> </w:t>
      </w:r>
    </w:p>
    <w:p w14:paraId="1ADB30D0" w14:textId="05198B94" w:rsidR="00C35990" w:rsidRPr="00A87C1C" w:rsidRDefault="00A87C1C" w:rsidP="00A87C1C">
      <w:pPr>
        <w:pStyle w:val="Heading1"/>
      </w:pPr>
      <w:bookmarkStart w:id="33" w:name="_Toc67075466"/>
      <w:r>
        <w:t>Cavity f</w:t>
      </w:r>
      <w:r w:rsidR="00C35990" w:rsidRPr="00A87C1C">
        <w:t>abrication</w:t>
      </w:r>
      <w:bookmarkEnd w:id="33"/>
      <w:r w:rsidR="0032199D" w:rsidRPr="00A87C1C">
        <w:t xml:space="preserve"> </w:t>
      </w:r>
    </w:p>
    <w:p w14:paraId="42AF6877" w14:textId="63A3BA6A" w:rsidR="00D91119" w:rsidRPr="0005595B" w:rsidRDefault="00D91119" w:rsidP="0005595B">
      <w:pPr>
        <w:pStyle w:val="Heading2"/>
      </w:pPr>
      <w:bookmarkStart w:id="34" w:name="_Toc67075467"/>
      <w:r w:rsidRPr="0005595B">
        <w:t>Substrate preparation</w:t>
      </w:r>
      <w:r w:rsidR="00276E71">
        <w:t xml:space="preserve"> and general note</w:t>
      </w:r>
      <w:bookmarkEnd w:id="34"/>
    </w:p>
    <w:p w14:paraId="1B822018" w14:textId="0E8DF475" w:rsidR="00242546" w:rsidRPr="00242546" w:rsidRDefault="00242546" w:rsidP="00904F16">
      <w:pPr>
        <w:jc w:val="both"/>
        <w:rPr>
          <w:rFonts w:eastAsiaTheme="minorEastAsia"/>
        </w:rPr>
      </w:pPr>
      <w:r>
        <w:rPr>
          <w:rFonts w:eastAsiaTheme="minorEastAsia"/>
        </w:rPr>
        <w:t xml:space="preserve">The general idea of indirect </w:t>
      </w:r>
      <w:r w:rsidR="00B201B6">
        <w:rPr>
          <w:rFonts w:eastAsiaTheme="minorEastAsia"/>
        </w:rPr>
        <w:t>patterning of cavities, as opposed</w:t>
      </w:r>
      <w:r w:rsidR="00A83DEA">
        <w:rPr>
          <w:rFonts w:eastAsiaTheme="minorEastAsia"/>
        </w:rPr>
        <w:t>,</w:t>
      </w:r>
      <w:r w:rsidR="00B201B6">
        <w:rPr>
          <w:rFonts w:eastAsiaTheme="minorEastAsia"/>
        </w:rPr>
        <w:t xml:space="preserve"> for instance</w:t>
      </w:r>
      <w:r w:rsidR="00A83DEA">
        <w:rPr>
          <w:rFonts w:eastAsiaTheme="minorEastAsia"/>
        </w:rPr>
        <w:t>,</w:t>
      </w:r>
      <w:r w:rsidR="00B201B6">
        <w:rPr>
          <w:rFonts w:eastAsiaTheme="minorEastAsia"/>
        </w:rPr>
        <w:t xml:space="preserve"> to etching and shaping a cavity, is that </w:t>
      </w:r>
      <w:r w:rsidRPr="00242546">
        <w:rPr>
          <w:rFonts w:eastAsiaTheme="minorEastAsia"/>
        </w:rPr>
        <w:t>the substrate</w:t>
      </w:r>
      <w:r w:rsidR="00B201B6">
        <w:rPr>
          <w:rFonts w:eastAsiaTheme="minorEastAsia"/>
        </w:rPr>
        <w:t>’s</w:t>
      </w:r>
      <w:r w:rsidRPr="00242546">
        <w:rPr>
          <w:rFonts w:eastAsiaTheme="minorEastAsia"/>
        </w:rPr>
        <w:t xml:space="preserve"> composition</w:t>
      </w:r>
      <w:r w:rsidR="00B201B6">
        <w:rPr>
          <w:rFonts w:eastAsiaTheme="minorEastAsia"/>
        </w:rPr>
        <w:t xml:space="preserve"> or </w:t>
      </w:r>
      <w:r w:rsidRPr="00242546">
        <w:rPr>
          <w:rFonts w:eastAsiaTheme="minorEastAsia"/>
        </w:rPr>
        <w:t xml:space="preserve">geometry </w:t>
      </w:r>
      <w:r w:rsidR="003C3DF4">
        <w:rPr>
          <w:rFonts w:eastAsiaTheme="minorEastAsia"/>
        </w:rPr>
        <w:t>is</w:t>
      </w:r>
      <w:r w:rsidR="00B201B6">
        <w:rPr>
          <w:rFonts w:eastAsiaTheme="minorEastAsia"/>
        </w:rPr>
        <w:t xml:space="preserve"> modified (patterned) </w:t>
      </w:r>
      <w:r w:rsidRPr="00242546">
        <w:rPr>
          <w:rFonts w:eastAsiaTheme="minorEastAsia"/>
        </w:rPr>
        <w:t xml:space="preserve">in order to </w:t>
      </w:r>
      <w:r w:rsidR="00B201B6">
        <w:rPr>
          <w:rFonts w:eastAsiaTheme="minorEastAsia"/>
        </w:rPr>
        <w:t xml:space="preserve">somewhat indirectly </w:t>
      </w:r>
      <w:r w:rsidRPr="00242546">
        <w:rPr>
          <w:rFonts w:eastAsiaTheme="minorEastAsia"/>
        </w:rPr>
        <w:t xml:space="preserve">induce confinement inside </w:t>
      </w:r>
      <w:r w:rsidR="00B201B6">
        <w:rPr>
          <w:rFonts w:eastAsiaTheme="minorEastAsia"/>
        </w:rPr>
        <w:t>the</w:t>
      </w:r>
      <w:r w:rsidRPr="00242546">
        <w:rPr>
          <w:rFonts w:eastAsiaTheme="minorEastAsia"/>
        </w:rPr>
        <w:t xml:space="preserve"> designated cavity area. </w:t>
      </w:r>
      <w:r w:rsidR="00B201B6">
        <w:rPr>
          <w:rFonts w:eastAsiaTheme="minorEastAsia"/>
        </w:rPr>
        <w:t xml:space="preserve">It should be noted </w:t>
      </w:r>
      <w:r w:rsidR="003D1E00">
        <w:rPr>
          <w:rFonts w:eastAsiaTheme="minorEastAsia"/>
        </w:rPr>
        <w:t xml:space="preserve">that </w:t>
      </w:r>
      <w:r w:rsidR="00B201B6">
        <w:rPr>
          <w:rFonts w:eastAsiaTheme="minorEastAsia"/>
        </w:rPr>
        <w:t xml:space="preserve">similar ideas have been explored in the past. In particular, </w:t>
      </w:r>
      <w:r w:rsidRPr="00242546">
        <w:rPr>
          <w:rFonts w:eastAsiaTheme="minorEastAsia"/>
        </w:rPr>
        <w:t>to define cavities for (non-hyperbolic) phonon polaritons</w:t>
      </w:r>
      <w:r w:rsidRPr="00242546">
        <w:rPr>
          <w:rFonts w:eastAsiaTheme="minorEastAsia"/>
        </w:rPr>
        <w:fldChar w:fldCharType="begin" w:fldLock="1"/>
      </w:r>
      <w:r w:rsidR="00B66298">
        <w:rPr>
          <w:rFonts w:eastAsiaTheme="minorEastAsia"/>
        </w:rPr>
        <w:instrText>ADDIN CSL_CITATION {"citationItems":[{"id":"ITEM-1","itemData":{"DOI":"10.1021/nl4020342","ISSN":"1530-6984","abstract":"Plasmonic antennas are crucial components for nano-optics and have been extensively used to enhance sensing, spectroscopy, light emission, photodetection, and others. Recently, there is a trend to ...","author":[{"dropping-particle":"","family":"Wang","given":"Tao","non-dropping-particle":"","parse-names":false,"suffix":""},{"dropping-particle":"","family":"Li","given":"Peining","non-dropping-particle":"","parse-names":false,"suffix":""},{"dropping-particle":"","family":"Hauer","given":"Benedikt","non-dropping-particle":"","parse-names":false,"suffix":""},{"dropping-particle":"","family":"Chigrin","given":"Dmitry N.","non-dropping-particle":"","parse-names":false,"suffix":""},{"dropping-particle":"","family":"Taubner","given":"Thomas","non-dropping-particle":"","parse-names":false,"suffix":""}],"container-title":"Nano Letters","id":"ITEM-1","issue":"11","issued":{"date-parts":[["2013","11","13"]]},"page":"5051-5055","publisher":"American Chemical Society","title":"Optical Properties of Single Infrared Resonant Circular Microcavities for Surface Phonon Polaritons","type":"article-journal","volume":"13"},"uris":["http://www.mendeley.com/documents/?uuid=df6cf119-407a-4460-b58f-a11b188b42bb"]}],"mendeley":{"formattedCitation":"&lt;sup&gt;8&lt;/sup&gt;","plainTextFormattedCitation":"8","previouslyFormattedCitation":"&lt;sup&gt;8&lt;/sup&gt;"},"properties":{"noteIndex":0},"schema":"https://github.com/citation-style-language/schema/raw/master/csl-citation.json"}</w:instrText>
      </w:r>
      <w:r w:rsidRPr="00242546">
        <w:rPr>
          <w:rFonts w:eastAsiaTheme="minorEastAsia"/>
        </w:rPr>
        <w:fldChar w:fldCharType="separate"/>
      </w:r>
      <w:r w:rsidR="00FC59CA" w:rsidRPr="00FC59CA">
        <w:rPr>
          <w:rFonts w:eastAsiaTheme="minorEastAsia"/>
          <w:noProof/>
          <w:vertAlign w:val="superscript"/>
        </w:rPr>
        <w:t>8</w:t>
      </w:r>
      <w:r w:rsidRPr="00242546">
        <w:rPr>
          <w:rFonts w:eastAsiaTheme="minorEastAsia"/>
        </w:rPr>
        <w:fldChar w:fldCharType="end"/>
      </w:r>
      <w:r w:rsidRPr="00242546">
        <w:rPr>
          <w:rFonts w:eastAsiaTheme="minorEastAsia"/>
        </w:rPr>
        <w:t>, although those cavities were of considerably larger size. It is also worth mentioning the ability to indirect pattern and control the polaritons behavior suggested</w:t>
      </w:r>
      <w:r w:rsidRPr="00242546">
        <w:rPr>
          <w:rFonts w:eastAsiaTheme="minorEastAsia"/>
        </w:rPr>
        <w:fldChar w:fldCharType="begin" w:fldLock="1"/>
      </w:r>
      <w:r w:rsidR="00A429F3">
        <w:rPr>
          <w:rFonts w:eastAsiaTheme="minorEastAsia"/>
        </w:rPr>
        <w:instrText>ADDIN CSL_CITATION {"citationItems":[{"id":"ITEM-1","itemData":{"DOI":"10.1002/adma.201900251","ISSN":"0935-9648","author":[{"dropping-particle":"","family":"Dai","given":"Siyuan","non-dropping-particle":"","parse-names":false,"suffix":""},{"dropping-particle":"","family":"Zhang","given":"Jiawei","non-dropping-particle":"","parse-names":false,"suffix":""},{"dropping-particle":"","family":"Ma","given":"Qiong","non-dropping-particle":"","parse-names":false,"suffix":""},{"dropping-particle":"","family":"Kittiwatanakul","given":"Salinporn","non-dropping-particle":"","parse-names":false,"suffix":""},{"dropping-particle":"","family":"McLeod","given":"Alex","non-dropping-particle":"","parse-names":false,"suffix":""},{"dropping-particle":"","family":"Chen","given":"Xinzhong","non-dropping-particle":"","parse-names":false,"suffix":""},{"dropping-particle":"","family":"Corder","given":"Stephanie Gilbert","non-dropping-particle":"","parse-names":false,"suffix":""},{"dropping-particle":"","family":"Watanabe","given":"Kenji","non-dropping-particle":"","parse-names":false,"suffix":""},{"dropping-particle":"","family":"Taniguchi","given":"Takashi","non-dropping-particle":"","parse-names":false,"suffix":""},{"dropping-particle":"","family":"Lu","given":"Jiwei","non-dropping-particle":"","parse-names":false,"suffix":""},{"dropping-particle":"","family":"Dai","given":"Qing","non-dropping-particle":"","parse-names":false,"suffix":""},{"dropping-particle":"","family":"Jarillo‐Herrero","given":"Pablo","non-dropping-particle":"","parse-names":false,"suffix":""},{"dropping-particle":"","family":"Liu","given":"Mengkun","non-dropping-particle":"","parse-names":false,"suffix":""},{"dropping-particle":"","family":"Basov","given":"D. N.","non-dropping-particle":"","parse-names":false,"suffix":""}],"container-title":"Advanced Materials","id":"ITEM-1","issue":"18","issued":{"date-parts":[["2019","5","25"]]},"note":"hBN on featureless VO2. ok, I guess.","page":"1900251","publisher":"John Wiley &amp; Sons, Ltd","title":"Phase‐Change Hyperbolic Heterostructures for Nanopolaritonics: A Case Study of hBN/VO &lt;sub&gt;2&lt;/sub&gt;","type":"article-journal","volume":"31"},"uris":["http://www.mendeley.com/documents/?uuid=ba855aab-c087-3ffe-b137-5b33d8a3d4f6"]},{"id":"ITEM-2","itemData":{"DOI":"10.1038/s41377-018-0039-4","ISSN":"2047-7538","abstract":"We selectively excite and study two new types of phonon-polariton guided modes that are found in hexagonal boron nitride thin flakes on a gold substrate. Such modes show substantially improved confinement and a group velocity that is hundreds of times slower than the speed of light, thereby providing a new way to create slow light in the mid-infrared range with a simple structure that does not require nano-patterning. One mode is the fundamental mode in the first Restrahlen band of hexagonal boron nitride thin crystals on a gold substrate; the other mode is equivalent to the second mode of the second Restrahlen band of hexagonal boron nitride flakes that are suspended in vacuum. The new modes also couple efficiently with incident light at the hexagonal boron nitride edges, as we demonstrate experimentally using photo-induced force microscopy and scanning near-field optical microscopy. The high confinement of these modes allows for Purcell factors that are on the order of tens of thousands directly above boron nitride and a wide band, with new perspectives for enhanced light-matter interaction. Our findings demonstrate a new approach to engineering the dispersion of polaritons in 2D materials to improve confinement and light-matter interaction, thereby paving the way for new applications in mid-infrared nano-optics. Applying flakes of hexagonal boron nitride (h-BN) to a gold-coated substrate provides a platform that can slow light in the mid-infrared range, according to US researchers. Antonio Ambrosio and coworkers from Harvard University in the USA transferred a 121 nm-thick flake of the 2D material h-BN to a silicon substrate coated with a 100 nm layer of gold. They discovered that the h-BN-gold material system supports two types of phonon polariton guided modes, one of which has a very large group refractive index in the mid-infrared (191 at a wavenumber of 1500 cm−1) indicating slow light propagation. Scanning Near-field Optical Microscopy (s-SNOM) and Photo-Induced Force Microscopy (PiFM) were used to characterize the modes. PiFM allowed unprecedented high-resolution imaging of these modes in the 795 and 1900 cm−1 spectral range.","author":[{"dropping-particle":"","family":"Ambrosio","given":"Antonio","non-dropping-particle":"","parse-names":false,"suffix":""},{"dropping-particle":"","family":"Tamagnone","given":"Michele","non-dropping-particle":"","parse-names":false,"suffix":""},{"dropping-particle":"","family":"Chaudhary","given":"Kundan","non-dropping-particle":"","parse-names":false,"suffix":""},{"dropping-particle":"","family":"Jauregui","given":"Luis A.","non-dropping-particle":"","parse-names":false,"suffix":""},{"dropping-particle":"","family":"Kim","given":"Philip","non-dropping-particle":"","parse-names":false,"suffix":""},{"dropping-particle":"","family":"Wilson","given":"William L.","non-dropping-particle":"","parse-names":false,"suffix":""},{"dropping-particle":"","family":"Capasso","given":"Federico","non-dropping-particle":"","parse-names":false,"suffix":""}],"container-title":"Light: Science &amp; Applications","id":"ITEM-2","issue":"1","issued":{"date-parts":[["2018","12","27"]]},"note":"hBN on gold. glorified title.","page":"27","publisher":"Nature Publishing Group","title":"Selective excitation and imaging of ultraslow phonon polaritons in thin hexagonal boron nitride crystals","type":"article-journal","volume":"7"},"uris":["http://www.mendeley.com/documents/?uuid=5d7f62cb-53ee-4d94-afc0-2df6b0f6a520"]},{"id":"ITEM-3","itemData":{"DOI":"10.1038/s41467-018-06858-y","ISSN":"2041-1723","abstract":"Metasurfaces control light propagation at the nanoscale for applications in both free-space and surface-confined geometries. However, dynamically changing the properties of metasurfaces can be a major challenge. Here we demonstrate a reconfigurable hyperbolic metasurface comprised of a heterostructure of isotopically enriched hexagonal boron nitride (hBN) in direct contact with the phase-change material (PCM) single-crystal vanadium dioxide (VO2). Metallic and dielectric domains in VO2 provide spatially localized changes in the local dielectric environment, enabling launching, reflection, and transmission of hyperbolic phonon polaritons (HPhPs) at the PCM domain boundaries, and tuning the wavelength of HPhPs propagating in hBN over these domains by a factor of 1.6. We show that this system supports in-plane HPhP refraction, thus providing a prototype for a class of planar refractive optics. This approach offers reconfigurable control of in-plane HPhP propagation and exemplifies a generalizable framework based on combining hyperbolic media and PCMs to design optical functionality. Here, the authors demonstrate that the dispersion of hyperbolic phonon polaritons can be controlled using the permittivity changes inherent in the different phases of phase change materials. This enables direct launching, reflection, transmission and refraction at the phase change material domain boundaries.","author":[{"dropping-particle":"","family":"Folland","given":"T. G.","non-dropping-particle":"","parse-names":false,"suffix":""},{"dropping-particle":"","family":"Fali","given":"A.","non-dropping-particle":"","parse-names":false,"suffix":""},{"dropping-particle":"","family":"White","given":"S. T.","non-dropping-particle":"","parse-names":false,"suffix":""},{"dropping-particle":"","family":"Matson","given":"J. R.","non-dropping-particle":"","parse-names":false,"suffix":""},{"dropping-particle":"","family":"Liu","given":"S.","non-dropping-particle":"","parse-names":false,"suffix":""},{"dropping-particle":"","family":"Aghamiri","given":"N. A.","non-dropping-particle":"","parse-names":false,"suffix":""},{"dropping-particle":"","family":"Edgar","given":"J. H.","non-dropping-particle":"","parse-names":false,"suffix":""},{"dropping-particle":"","family":"Haglund","given":"R. F.","non-dropping-particle":"","parse-names":false,"suffix":""},{"dropping-particle":"","family":"Abate","given":"Y.","non-dropping-particle":"","parse-names":false,"suffix":""},{"dropping-particle":"","family":"Caldwell","given":"J. D.","non-dropping-particle":"","parse-names":false,"suffix":""}],"container-title":"Nature Communications","id":"ITEM-3","issue":"1","issued":{"date-parts":[["2018","12","22"]]},"note":"From Duplicate 1 (Reconfigurable infrared hyperbolic metasurfaces using phase change materials - Folland, T. G.; Fali, A.; White, S. T.; Matson, J. R.; Liu, S.; Aghamiri, N. A.; Edgar, J. H.; Haglund, R. F.; Abate, Y.; Caldwell, J. D.)\n\nPhase change substrate for manipulating PhPs; demonstrated large cavity... no wait. simulated them.\n\n\nPhase change substrate for manipulating PhPs","page":"4371","publisher":"Nature Publishing Group","title":"Reconfigurable infrared hyperbolic metasurfaces using phase change materials","type":"article-journal","volume":"9"},"uris":["http://www.mendeley.com/documents/?uuid=c084a2ac-691b-4907-8a27-ba372e7fcbd2"]},{"id":"ITEM-4","itemData":{"DOI":"10.1021/acs.nanolett.9b02651","ISSN":"1530-6984","abstract":"Hyperbolic phonon polaritons (HPhPs) are generated when infrared photons couple to polar optic phonons in anisotropic media, confining long-wavelength light to nanoscale volumes. However, to realiz...","author":[{"dropping-particle":"","family":"Fali","given":"Alireza","non-dropping-particle":"","parse-names":false,"suffix":""},{"dropping-particle":"","family":"White","given":"Samuel T.","non-dropping-particle":"","parse-names":false,"suffix":""},{"dropping-particle":"","family":"Folland","given":"Thomas G.","non-dropping-particle":"","parse-names":false,"suffix":""},{"dropping-particle":"","family":"He","given":"Mingze","non-dropping-particle":"","parse-names":false,"suffix":""},{"dropping-particle":"","family":"Aghamiri","given":"Neda A.","non-dropping-particle":"","parse-names":false,"suffix":""},{"dropping-particle":"","family":"Liu","given":"Song","non-dropping-particle":"","parse-names":false,"suffix":""},{"dropping-particle":"","family":"Edgar","given":"James H.","non-dropping-particle":"","parse-names":false,"suffix":""},{"dropping-particle":"","family":"Caldwell","given":"Joshua D.","non-dropping-particle":"","parse-names":false,"suffix":""},{"dropping-particle":"","family":"Haglund","given":"Richard F.","non-dropping-particle":"","parse-names":false,"suffix":""},{"dropping-particle":"","family":"Abate","given":"Yohannes","non-dropping-particle":"","parse-names":false,"suffix":""}],"container-title":"Nano Letters","id":"ITEM-4","issue":"11","issued":{"date-parts":[["2019","11","13"]]},"page":"7725-7734","publisher":"American Chemical Society","title":"Refractive Index-Based Control of Hyperbolic Phonon-Polariton Propagation","type":"article-journal","volume":"19"},"uris":["http://www.mendeley.com/documents/?uuid=d28b1f84-1d28-49a2-bc37-aa2879d51a0d"]}],"mendeley":{"formattedCitation":"&lt;sup&gt;11,10,9,12&lt;/sup&gt;","plainTextFormattedCitation":"11,10,9,12","previouslyFormattedCitation":"&lt;sup&gt;9–12&lt;/sup&gt;"},"properties":{"noteIndex":0},"schema":"https://github.com/citation-style-language/schema/raw/master/csl-citation.json"}</w:instrText>
      </w:r>
      <w:r w:rsidRPr="00242546">
        <w:rPr>
          <w:rFonts w:eastAsiaTheme="minorEastAsia"/>
        </w:rPr>
        <w:fldChar w:fldCharType="separate"/>
      </w:r>
      <w:r w:rsidR="00A429F3" w:rsidRPr="00A429F3">
        <w:rPr>
          <w:rFonts w:eastAsiaTheme="minorEastAsia"/>
          <w:noProof/>
          <w:vertAlign w:val="superscript"/>
        </w:rPr>
        <w:t>11,10,9,12</w:t>
      </w:r>
      <w:r w:rsidRPr="00242546">
        <w:rPr>
          <w:rFonts w:eastAsiaTheme="minorEastAsia"/>
        </w:rPr>
        <w:fldChar w:fldCharType="end"/>
      </w:r>
      <w:r w:rsidRPr="00242546">
        <w:rPr>
          <w:rFonts w:eastAsiaTheme="minorEastAsia"/>
        </w:rPr>
        <w:t>[hBN on gold/VO</w:t>
      </w:r>
      <w:r w:rsidRPr="00242546">
        <w:rPr>
          <w:rFonts w:eastAsiaTheme="minorEastAsia"/>
          <w:vertAlign w:val="subscript"/>
        </w:rPr>
        <w:t>2</w:t>
      </w:r>
      <w:r w:rsidRPr="00242546">
        <w:rPr>
          <w:rFonts w:eastAsiaTheme="minorEastAsia"/>
        </w:rPr>
        <w:t>] and demonstrated</w:t>
      </w:r>
      <w:r w:rsidRPr="00242546">
        <w:rPr>
          <w:rFonts w:eastAsiaTheme="minorEastAsia"/>
        </w:rPr>
        <w:fldChar w:fldCharType="begin" w:fldLock="1"/>
      </w:r>
      <w:r w:rsidR="00A429F3">
        <w:rPr>
          <w:rFonts w:eastAsiaTheme="minorEastAsia"/>
        </w:rPr>
        <w:instrText>ADDIN CSL_CITATION {"citationItems":[{"id":"ITEM-1","itemData":{"abstract":"Silicon waveguides have enabled large-scale manipulation and processing of near-infrared optical signals on chip. Yet, expanding the bandwidth of guided waves to other frequencies would further increase the functionality of silicon as a photonics platform. Frequency multiplexing by integrating additional architectures is one approach to the problem, but this is challenging to design and integrate within the existing form factor due to scaling with the free-space wavelength. Here, we demonstrate that a hexagonal boron nitride (hBN)/silicon hybrid waveguide can enable dual-band operation at both mid-infrared (6.5-7.0 um) and telecom (1.55 um) frequencies, respectively. Our device is realized via lithography-free transfer of hBN onto a silicon waveguide, maintaining near-infrared operation, while mid-infrared waveguiding of the hyperbolic phonon polaritons (HPhPs) in hBN is induced by the index contrast between the silicon waveguide and the surrounding air, thereby eliminating the need for deleterious etching of the hBN. We verify the behavior of HPhP waveguiding in both straight and curved trajectories, and validate their propagation characteristics within an analytical waveguide theoretical framework. This approach exemplifies a generalizable approach based on integrating hyperbolic media with silicon photonics for realizing frequency multiplexing in on-chip photonic systems.","author":[{"dropping-particle":"","family":"He","given":"Mingze","non-dropping-particle":"","parse-names":false,"suffix":""},{"dropping-particle":"","family":"Halimi","given":"Sami I.","non-dropping-particle":"","parse-names":false,"suffix":""},{"dropping-particle":"","family":"Folland","given":"Thomas G.","non-dropping-particle":"","parse-names":false,"suffix":""},{"dropping-particle":"","family":"Sunku","given":"Sai S.","non-dropping-particle":"","parse-names":false,"suffix":""},{"dropping-particle":"","family":"Liu","given":"Song","non-dropping-particle":"","parse-names":false,"suffix":""},{"dropping-particle":"","family":"Edgar","given":"James H.","non-dropping-particle":"","parse-names":false,"suffix":""},{"dropping-particle":"","family":"Basov","given":"Dmitri N.","non-dropping-particle":"","parse-names":false,"suffix":""},{"dropping-particle":"","family":"Weiss","given":"Sharon M.","non-dropping-particle":"","parse-names":false,"suffix":""},{"dropping-particle":"","family":"Caldwell","given":"Joshua D.","non-dropping-particle":"","parse-names":false,"suffix":""}],"id":"ITEM-1","issued":{"date-parts":[["2020","6","11"]]},"note":"From Duplicate 1 (Guided Mid-IR and Near-IR Light within a Hybrid Hyperbolic-Material/Silicon Waveguide Heterostructure - He, Mingze; Halimi, Sami I.; Folland, Thomas G.; Sunku, Sai S.; Liu, Song; Edgar, James H.; Basov, Dmitri N.; Weiss, Sharon M.; Caldwell, Joshua D.)\n\nok. cute. an underlyign mid-IR waveguide changes the properties of hBN by substrate modulation and makes it too a waveguide. motivation is somewhat ill defined, but whatever.","title":"Guided Mid-IR and Near-IR Light within a Hybrid Hyperbolic-Material/Silicon Waveguide Heterostructure","type":"article-journal"},"uris":["http://www.mendeley.com/documents/?uuid=02e65b33-012c-4bd2-bf3f-5c0751dacef0"]},{"id":"ITEM-2","itemData":{"DOI":"10.1038/s41467-019-12439-4","ISSN":"2041-1723","abstract":"Polaritons formed by the coupling of light and material excitations enable light-matter interactions at the nanoscale beyond what is currently possible with conventional optics. However, novel techniques are required to control the propagation of polaritons at the nanoscale and to implement the first practical devices. Here we report the experimental realization of polariton refractive and meta-optics in the mid-infrared by exploiting the properties of low-loss phonon polaritons in isotopically pure hexagonal boron nitride interacting with the surrounding dielectric environment comprising the low-loss phase change material Ge3Sb2Te6. We demonstrate rewritable waveguides, refractive optical elements such as lenses, prisms, and metalenses, which allow for polariton wavefront engineering and sub-wavelength focusing. This method will enable the realization of programmable miniaturized integrated optoelectronic devices and on-demand biosensors based on high quality phonon resonators. Here, the authors experimentally demonstrate a platform for tunable polariton refractive and meta-optics based on hexagonal boron nitride and phase change Ge3Sb2Te6. This combination has the advantage of the long-lived phonon-polariton with switchable refractive index of the phase change material.","author":[{"dropping-particle":"","family":"Chaudhary","given":"Kundan","non-dropping-particle":"","parse-names":false,"suffix":""},{"dropping-particle":"","family":"Tamagnone","given":"Michele","non-dropping-particle":"","parse-names":false,"suffix":""},{"dropping-particle":"","family":"Yin","given":"Xinghui","non-dropping-particle":"","parse-names":false,"suffix":""},{"dropping-particle":"","family":"Spägele","given":"Christina M.","non-dropping-particle":"","parse-names":false,"suffix":""},{"dropping-particle":"","family":"Oscurato","given":"Stefano L.","non-dropping-particle":"","parse-names":false,"suffix":""},{"dropping-particle":"","family":"Li","given":"Jiahan","non-dropping-particle":"","parse-names":false,"suffix":""},{"dropping-particle":"","family":"Persch","given":"Christoph","non-dropping-particle":"","parse-names":false,"suffix":""},{"dropping-particle":"","family":"Li","given":"Ruoping","non-dropping-particle":"","parse-names":false,"suffix":""},{"dropping-particle":"","family":"Rubin","given":"Noah A.","non-dropping-particle":"","parse-names":false,"suffix":""},{"dropping-particle":"","family":"Jauregui","given":"Luis A.","non-dropping-particle":"","parse-names":false,"suffix":""},{"dropping-particle":"","family":"Watanabe","given":"Kenji","non-dropping-particle":"","parse-names":false,"suffix":""},{"dropping-particle":"","family":"Taniguchi","given":"Takashi","non-dropping-particle":"","parse-names":false,"suffix":""},{"dropping-particle":"","family":"Kim","given":"Philip","non-dropping-particle":"","parse-names":false,"suffix":""},{"dropping-particle":"","family":"Wuttig","given":"Matthias","non-dropping-particle":"","parse-names":false,"suffix":""},{"dropping-particle":"","family":"Edgar","given":"James H.","non-dropping-particle":"","parse-names":false,"suffix":""},{"dropping-particle":"","family":"Ambrosio","given":"Antonio","non-dropping-particle":"","parse-names":false,"suffix":""},{"dropping-particle":"","family":"Capasso","given":"Federico","non-dropping-particle":"","parse-names":false,"suffix":""}],"container-title":"Nature Communications","id":"ITEM-2","issue":"1","issued":{"date-parts":[["2019","12","3"]]},"page":"4487","publisher":"Nature Publishing Group","title":"Polariton nanophotonics using phase-change materials","type":"article-journal","volume":"10"},"uris":["http://www.mendeley.com/documents/?uuid=0c662095-2ecd-3cd9-b439-d6c894e66abb"]}],"mendeley":{"formattedCitation":"&lt;sup&gt;14,13&lt;/sup&gt;","plainTextFormattedCitation":"14,13","previouslyFormattedCitation":"&lt;sup&gt;13,14&lt;/sup&gt;"},"properties":{"noteIndex":0},"schema":"https://github.com/citation-style-language/schema/raw/master/csl-citation.json"}</w:instrText>
      </w:r>
      <w:r w:rsidRPr="00242546">
        <w:rPr>
          <w:rFonts w:eastAsiaTheme="minorEastAsia"/>
        </w:rPr>
        <w:fldChar w:fldCharType="separate"/>
      </w:r>
      <w:r w:rsidR="00A429F3" w:rsidRPr="00A429F3">
        <w:rPr>
          <w:rFonts w:eastAsiaTheme="minorEastAsia"/>
          <w:noProof/>
          <w:vertAlign w:val="superscript"/>
        </w:rPr>
        <w:t>14,13</w:t>
      </w:r>
      <w:r w:rsidRPr="00242546">
        <w:rPr>
          <w:rFonts w:eastAsiaTheme="minorEastAsia"/>
        </w:rPr>
        <w:fldChar w:fldCharType="end"/>
      </w:r>
      <w:r w:rsidRPr="00242546">
        <w:rPr>
          <w:rFonts w:eastAsiaTheme="minorEastAsia"/>
        </w:rPr>
        <w:t xml:space="preserve"> previously with hBN, though not in order to confine light to small volume. In some similarity to hBN phonon polaritons, indirect patterning has been explored in the context of graphene plasmon polaritons, for example for making polaritonic crystals</w:t>
      </w:r>
      <w:r w:rsidRPr="00242546">
        <w:rPr>
          <w:rFonts w:eastAsiaTheme="minorEastAsia"/>
        </w:rPr>
        <w:fldChar w:fldCharType="begin" w:fldLock="1"/>
      </w:r>
      <w:r w:rsidR="00B66298">
        <w:rPr>
          <w:rFonts w:eastAsiaTheme="minorEastAsia"/>
        </w:rPr>
        <w:instrText>ADDIN CSL_CITATION {"citationItems":[{"id":"ITEM-1","itemData":{"DOI":"10.1103/PhysRevLett.121.086807","ISSN":"23318422","abstract":"A valley plasmonic crystal for graphene surface plasmons (GSPs) is proposed. We demonstrate that a designer metagate, placed within a few nanometers from graphene, can be used to impose a triangular periodic Fermi energy landscape on the latter. For specific metagate geometries and bias voltages, the combined metagate-graphene structure is shown to produce sufficiently strong Bragg scattering of GSPs to produce complete propagation bandgaps, and to impart the GSPs with nontrivial valley-linked topological properties. Valley-selective kink states supported by a domain wall between differently patterned metagates are shown to propagate without reflections along sharply curved interfaces owing to suppressed inter-valley scattering. Our approach paves the way for non-magnetic dynamically reconfigurable topological nanophotonic devices.","author":[{"dropping-particle":"","family":"Jung","given":"Minwoo","non-dropping-particle":"","parse-names":false,"suffix":""},{"dropping-particle":"","family":"Fan","given":"Zhiyuan","non-dropping-particle":"","parse-names":false,"suffix":""},{"dropping-particle":"","family":"Shvets","given":"Gennady","non-dropping-particle":"","parse-names":false,"suffix":""}],"container-title":"arXiv","id":"ITEM-1","issue":"8","issued":{"date-parts":[["2017","12","22"]]},"page":"086807","publisher":"arXiv","title":"Active valley-topological plasmonic crystal in metagate-tuned graphene","type":"article","volume":"121"},"uris":["http://www.mendeley.com/documents/?uuid=f7925a55-c326-3a7c-be9c-9c73af9d3004"]},{"id":"ITEM-2","itemData":{"DOI":"10.1038/s41467-019-12778-2","ISSN":"20411723","PMID":"31636265","abstract":"Photonic crystals are commonly implemented in media with periodically varying optical properties. Photonic crystals enable exquisite control of light propagation in integrated optical circuits, and also emulate advanced physical concepts. However, common photonic crystals are unfit for in-operando on/off controls. We overcome this limitation and demonstrate a broadly tunable two-dimensional photonic crystal for surface plasmon polaritons. Our platform consists of a continuous graphene monolayer integrated in a back-gated platform with nano-structured gate insulators. Infrared nano-imaging reveals the formation of a photonic bandgap and strong modulation of the local plasmonic density of states that can be turned on/off or gradually tuned by the applied gate voltage. We also implement an artificial domain wall which supports highly confined one-dimensional plasmonic modes. Our electrostatically-tunable photonic crystals are derived from standard metal oxide semiconductor field effect transistor technology and pave a way for practical on-chip light manipulation.","author":[{"dropping-particle":"","family":"Xiong","given":"L.","non-dropping-particle":"","parse-names":false,"suffix":""},{"dropping-particle":"","family":"Forsythe","given":"C.","non-dropping-particle":"","parse-names":false,"suffix":""},{"dropping-particle":"","family":"Jung","given":"M.","non-dropping-particle":"","parse-names":false,"suffix":""},{"dropping-particle":"","family":"McLeod","given":"A. S.","non-dropping-particle":"","parse-names":false,"suffix":""},{"dropping-particle":"","family":"Sunku","given":"S. S.","non-dropping-particle":"","parse-names":false,"suffix":""},{"dropping-particle":"","family":"Shao","given":"Y. M.","non-dropping-particle":"","parse-names":false,"suffix":""},{"dropping-particle":"","family":"Ni","given":"G. X.","non-dropping-particle":"","parse-names":false,"suffix":""},{"dropping-particle":"","family":"Sternbach","given":"A. J.","non-dropping-particle":"","parse-names":false,"suffix":""},{"dropping-particle":"","family":"Liu","given":"S.","non-dropping-particle":"","parse-names":false,"suffix":""},{"dropping-particle":"","family":"Edgar","given":"J. H.","non-dropping-particle":"","parse-names":false,"suffix":""},{"dropping-particle":"","family":"Mele","given":"E. J.","non-dropping-particle":"","parse-names":false,"suffix":""},{"dropping-particle":"","family":"Fogler","given":"M. M.","non-dropping-particle":"","parse-names":false,"suffix":""},{"dropping-particle":"","family":"Shvets","given":"G.","non-dropping-particle":"","parse-names":false,"suffix":""},{"dropping-particle":"","family":"Dean","given":"C. R.","non-dropping-particle":"","parse-names":false,"suffix":""},{"dropping-particle":"","family":"Basov","given":"D. N.","non-dropping-particle":"","parse-names":false,"suffix":""}],"container-title":"Nature Communications","id":"ITEM-2","issue":"1","issued":{"date-parts":[["2019","12","1"]]},"page":"1-6","publisher":"Nature Publishing Group","title":"Photonic crystal for graphene plasmons","type":"article-journal","volume":"10"},"uris":["http://www.mendeley.com/documents/?uuid=387c7ec8-3f4a-3c9e-bd91-37925cd7622c"]}],"mendeley":{"formattedCitation":"&lt;sup&gt;15,16&lt;/sup&gt;","plainTextFormattedCitation":"15,16","previouslyFormattedCitation":"&lt;sup&gt;15,16&lt;/sup&gt;"},"properties":{"noteIndex":0},"schema":"https://github.com/citation-style-language/schema/raw/master/csl-citation.json"}</w:instrText>
      </w:r>
      <w:r w:rsidRPr="00242546">
        <w:rPr>
          <w:rFonts w:eastAsiaTheme="minorEastAsia"/>
        </w:rPr>
        <w:fldChar w:fldCharType="separate"/>
      </w:r>
      <w:r w:rsidR="00FC59CA" w:rsidRPr="00FC59CA">
        <w:rPr>
          <w:rFonts w:eastAsiaTheme="minorEastAsia"/>
          <w:noProof/>
          <w:vertAlign w:val="superscript"/>
        </w:rPr>
        <w:t>15,16</w:t>
      </w:r>
      <w:r w:rsidRPr="00242546">
        <w:rPr>
          <w:rFonts w:eastAsiaTheme="minorEastAsia"/>
        </w:rPr>
        <w:fldChar w:fldCharType="end"/>
      </w:r>
      <w:r w:rsidRPr="00242546">
        <w:rPr>
          <w:rFonts w:eastAsiaTheme="minorEastAsia"/>
        </w:rPr>
        <w:t>.</w:t>
      </w:r>
    </w:p>
    <w:p w14:paraId="65EC5ED9" w14:textId="701F6A67" w:rsidR="00C35990" w:rsidRDefault="00BC2BE0" w:rsidP="00DC12D2">
      <w:r>
        <w:rPr>
          <w:rFonts w:eastAsiaTheme="minorEastAsia"/>
        </w:rPr>
        <w:t>In our specific case, d</w:t>
      </w:r>
      <w:r w:rsidR="00C35990" w:rsidRPr="1F85E410">
        <w:rPr>
          <w:rFonts w:eastAsiaTheme="minorEastAsia"/>
        </w:rPr>
        <w:t>evice fabrication starts with a Si/SiO</w:t>
      </w:r>
      <w:r w:rsidR="00C35990" w:rsidRPr="00841FD4">
        <w:rPr>
          <w:rFonts w:eastAsiaTheme="minorEastAsia"/>
          <w:vertAlign w:val="subscript"/>
        </w:rPr>
        <w:t>2</w:t>
      </w:r>
      <w:r w:rsidR="00C35990" w:rsidRPr="1F85E410">
        <w:rPr>
          <w:rFonts w:eastAsiaTheme="minorEastAsia"/>
        </w:rPr>
        <w:t xml:space="preserve"> (285nm) substrate on which we evaporate </w:t>
      </w:r>
      <w:r w:rsidR="00045641" w:rsidRPr="1F85E410">
        <w:rPr>
          <w:rFonts w:eastAsiaTheme="minorEastAsia"/>
        </w:rPr>
        <w:t xml:space="preserve">(Kurt J. </w:t>
      </w:r>
      <w:proofErr w:type="spellStart"/>
      <w:r w:rsidR="00045641" w:rsidRPr="1F85E410">
        <w:rPr>
          <w:rFonts w:eastAsiaTheme="minorEastAsia"/>
        </w:rPr>
        <w:t>Lesker</w:t>
      </w:r>
      <w:proofErr w:type="spellEnd"/>
      <w:r w:rsidR="00045641" w:rsidRPr="1F85E410">
        <w:rPr>
          <w:rFonts w:eastAsiaTheme="minorEastAsia"/>
        </w:rPr>
        <w:t xml:space="preserve"> Company</w:t>
      </w:r>
      <w:r w:rsidR="00045641">
        <w:t xml:space="preserve"> – LAB 18 Thin Film Deposition System) </w:t>
      </w:r>
      <w:r w:rsidR="00C35990">
        <w:t>an ultrathin layer of gold</w:t>
      </w:r>
      <w:r w:rsidR="00045641">
        <w:t>:</w:t>
      </w:r>
      <w:r w:rsidR="00C35990">
        <w:t xml:space="preserve"> 2nm </w:t>
      </w:r>
      <w:proofErr w:type="spellStart"/>
      <w:r w:rsidR="00C35990">
        <w:t>Ti</w:t>
      </w:r>
      <w:proofErr w:type="spellEnd"/>
      <w:r w:rsidR="00C35990">
        <w:t xml:space="preserve"> adhesion layer and 10nm Au. </w:t>
      </w:r>
      <w:r w:rsidR="00FA2E7C">
        <w:rPr>
          <w:rFonts w:hint="cs"/>
        </w:rPr>
        <w:t>T</w:t>
      </w:r>
      <w:r w:rsidR="00FA2E7C">
        <w:rPr>
          <w:lang w:bidi="he-IL"/>
        </w:rPr>
        <w:t xml:space="preserve">hrough optimization of the evaporation process, </w:t>
      </w:r>
      <w:r w:rsidR="00C35990">
        <w:t xml:space="preserve">the roughness of the ultra-flat gold </w:t>
      </w:r>
      <w:r w:rsidR="00FA2E7C">
        <w:t>i</w:t>
      </w:r>
      <w:r w:rsidR="00C35990">
        <w:t>s reduced to under 500pm RMS</w:t>
      </w:r>
      <w:r w:rsidR="00CF48E2">
        <w:t>, as qualified by atomic force microscopy</w:t>
      </w:r>
      <w:r w:rsidR="00B159F7">
        <w:t xml:space="preserve"> (AFM)</w:t>
      </w:r>
      <w:r w:rsidR="00CF48E2">
        <w:t xml:space="preserve">. </w:t>
      </w:r>
    </w:p>
    <w:p w14:paraId="2D477564" w14:textId="7006F280" w:rsidR="00276E71" w:rsidRDefault="00276E71" w:rsidP="00B159F7">
      <w:pPr>
        <w:rPr>
          <w:lang w:bidi="he-IL"/>
        </w:rPr>
      </w:pPr>
      <w:r>
        <w:t>As a general note, we should clarify that the following recipe is always successful in producing high Q cavities</w:t>
      </w:r>
      <w:r w:rsidR="008E1133">
        <w:t xml:space="preserve"> and in all cases showed </w:t>
      </w:r>
      <w:r w:rsidR="00B159F7">
        <w:t xml:space="preserve">significant </w:t>
      </w:r>
      <w:r w:rsidR="008E1133">
        <w:t xml:space="preserve">quality factors. However, the quality of the cavities produced does </w:t>
      </w:r>
      <w:r w:rsidR="004C24A6">
        <w:t xml:space="preserve">vary </w:t>
      </w:r>
      <w:r w:rsidR="008E1133">
        <w:t>significantly from sample to sample, due to various factors</w:t>
      </w:r>
      <w:r w:rsidR="00B159F7">
        <w:t>. Presumably this is related with</w:t>
      </w:r>
      <w:r w:rsidR="008E1133">
        <w:t xml:space="preserve"> hBN crystal quality, </w:t>
      </w:r>
      <w:r w:rsidR="00B159F7">
        <w:t xml:space="preserve">pattern quality, </w:t>
      </w:r>
      <w:r w:rsidR="008E1133">
        <w:t>sample cleanliness</w:t>
      </w:r>
      <w:r w:rsidR="00B159F7">
        <w:t>,</w:t>
      </w:r>
      <w:r w:rsidR="008E1133">
        <w:t xml:space="preserve"> unintended strain\cracks interred during the transfer process. This is particularly notable in thinner hBN and smaller cavity sizes in samples such as device C2. The devices shown in the main text represent the higher quality </w:t>
      </w:r>
      <w:r w:rsidR="00727552">
        <w:t xml:space="preserve">devices made in our experiments, in comparison with a few other similarly designed devices made using similar methods that performed less well and hence were not studied </w:t>
      </w:r>
      <w:r w:rsidR="00D42572">
        <w:t>as deeply</w:t>
      </w:r>
      <w:r w:rsidR="00727552">
        <w:t xml:space="preserve">. </w:t>
      </w:r>
    </w:p>
    <w:p w14:paraId="1FDD71AF" w14:textId="6DE1F3BD" w:rsidR="0005595B" w:rsidRPr="0032199D" w:rsidRDefault="00511B2C" w:rsidP="0005595B">
      <w:pPr>
        <w:pStyle w:val="Heading2"/>
      </w:pPr>
      <w:bookmarkStart w:id="35" w:name="_Toc67075468"/>
      <w:r>
        <w:t>Focused</w:t>
      </w:r>
      <w:r w:rsidR="0005595B">
        <w:t xml:space="preserve"> ion milling</w:t>
      </w:r>
      <w:bookmarkEnd w:id="35"/>
    </w:p>
    <w:p w14:paraId="2BD42BEE" w14:textId="33887BAA" w:rsidR="00045641" w:rsidRPr="0032199D" w:rsidRDefault="00CF48E2" w:rsidP="00EE6B2F">
      <w:pPr>
        <w:jc w:val="both"/>
      </w:pPr>
      <w:r>
        <w:t>For the fabrication of the cavities, very sharply defined holes need to be made in the gold. To this end, w</w:t>
      </w:r>
      <w:r w:rsidR="00045641">
        <w:t xml:space="preserve">e found focused ion beam (FIB) milling to be the superior method, </w:t>
      </w:r>
      <w:r>
        <w:t>which generates higher quality cavities and achieves smaller minimal sizes, where we associate t</w:t>
      </w:r>
      <w:r w:rsidR="00045641">
        <w:t xml:space="preserve">he </w:t>
      </w:r>
      <w:r>
        <w:t xml:space="preserve">higher quality factors with </w:t>
      </w:r>
      <w:r w:rsidR="00045641">
        <w:t>the superior sharpness of the edges produced by ion milling</w:t>
      </w:r>
      <w:r>
        <w:t xml:space="preserve">. </w:t>
      </w:r>
      <w:r w:rsidR="00EE6B2F">
        <w:t>However, an extensive comparison of cavity fabrication techniques lies well beyond the scope of this work.</w:t>
      </w:r>
      <w:r w:rsidR="004C24A6">
        <w:t xml:space="preserve"> W</w:t>
      </w:r>
      <w:r w:rsidR="00EE6B2F">
        <w:t xml:space="preserve">e observed </w:t>
      </w:r>
      <w:r w:rsidR="00854459">
        <w:t xml:space="preserve">that </w:t>
      </w:r>
      <w:r w:rsidR="00EE6B2F">
        <w:t>e-beam lithography produces lower quality cavities th</w:t>
      </w:r>
      <w:r w:rsidR="00583F15">
        <w:t>a</w:t>
      </w:r>
      <w:r w:rsidR="00EE6B2F">
        <w:t xml:space="preserve">n the Ne FIB method described below, but with further study and optimization this could </w:t>
      </w:r>
      <w:r w:rsidR="133EB040">
        <w:t>have</w:t>
      </w:r>
      <w:r w:rsidR="00EE6B2F">
        <w:t xml:space="preserve"> been improved, which is interesting to consider for any application which requires a large area to be covered with cavities. </w:t>
      </w:r>
    </w:p>
    <w:p w14:paraId="265F59D1" w14:textId="5591FF60" w:rsidR="008331FF" w:rsidRPr="0032199D" w:rsidRDefault="008331FF" w:rsidP="00B159F7">
      <w:pPr>
        <w:jc w:val="both"/>
        <w:rPr>
          <w:rFonts w:eastAsiaTheme="minorEastAsia"/>
        </w:rPr>
      </w:pPr>
      <w:r w:rsidRPr="0032199D">
        <w:t>With FIB milling, we considered th</w:t>
      </w:r>
      <w:r>
        <w:t>ree ion species: He, Ne and Ga.</w:t>
      </w:r>
      <w:r w:rsidRPr="0032199D">
        <w:t xml:space="preserve"> Milling with Ga FIB (Zeiss Auriga) produced well</w:t>
      </w:r>
      <w:r w:rsidR="00C01C3B">
        <w:t xml:space="preserve"> </w:t>
      </w:r>
      <w:r w:rsidRPr="0032199D">
        <w:t xml:space="preserve">defined cavities, potentially on sizable areas, but with the minimum feature size being </w:t>
      </w:r>
      <m:oMath>
        <m:r>
          <w:rPr>
            <w:rFonts w:ascii="Cambria Math" w:hAnsi="Cambria Math"/>
          </w:rPr>
          <m:t>~20</m:t>
        </m:r>
        <m:r>
          <m:rPr>
            <m:sty m:val="p"/>
          </m:rPr>
          <w:rPr>
            <w:rFonts w:ascii="Cambria Math" w:hAnsi="Cambria Math"/>
          </w:rPr>
          <m:t>nm</m:t>
        </m:r>
      </m:oMath>
      <w:r w:rsidRPr="1F85E410">
        <w:rPr>
          <w:rFonts w:eastAsiaTheme="minorEastAsia"/>
        </w:rPr>
        <w:t xml:space="preserve"> at best. Moreover, the resulting devices showed lower quality factors th</w:t>
      </w:r>
      <w:r w:rsidR="3FF2EA33" w:rsidRPr="1F85E410">
        <w:rPr>
          <w:rFonts w:eastAsiaTheme="minorEastAsia"/>
        </w:rPr>
        <w:t>a</w:t>
      </w:r>
      <w:r w:rsidRPr="1F85E410">
        <w:rPr>
          <w:rFonts w:eastAsiaTheme="minorEastAsia"/>
        </w:rPr>
        <w:t>n those made with Ne, more similar to those made with defocused Ne beams (Fig. 4</w:t>
      </w:r>
      <w:r w:rsidR="002A3329">
        <w:rPr>
          <w:rFonts w:eastAsiaTheme="minorEastAsia"/>
        </w:rPr>
        <w:t>a</w:t>
      </w:r>
      <w:r w:rsidRPr="1F85E410">
        <w:rPr>
          <w:rFonts w:eastAsiaTheme="minorEastAsia"/>
        </w:rPr>
        <w:t xml:space="preserve">). At the other extreme, working with He ions provides superior resolution, but pockets of implanted He ions beneath the patterned area severely diminishing the van der Waals force and adherence </w:t>
      </w:r>
      <w:r w:rsidR="00B159F7">
        <w:rPr>
          <w:rFonts w:eastAsiaTheme="minorEastAsia"/>
        </w:rPr>
        <w:t xml:space="preserve">of </w:t>
      </w:r>
      <w:r w:rsidRPr="1F85E410">
        <w:rPr>
          <w:rFonts w:eastAsiaTheme="minorEastAsia"/>
        </w:rPr>
        <w:t>the hBN flake to the substrate. This made it impossible to transfer flakes with the methods described below.</w:t>
      </w:r>
    </w:p>
    <w:p w14:paraId="6A5F0C68" w14:textId="0534DC7A" w:rsidR="008331FF" w:rsidRPr="0032199D" w:rsidRDefault="008331FF" w:rsidP="00A45061">
      <w:pPr>
        <w:jc w:val="both"/>
        <w:rPr>
          <w:rFonts w:eastAsiaTheme="minorEastAsia"/>
        </w:rPr>
      </w:pPr>
      <w:r w:rsidRPr="1F85E410">
        <w:rPr>
          <w:rFonts w:eastAsiaTheme="minorEastAsia"/>
        </w:rPr>
        <w:t xml:space="preserve">Ne ions provide an excellent compromise – the lower collision cross-section and the smaller beam spot size relative to Ga ions allows features as small as </w:t>
      </w:r>
      <m:oMath>
        <m:r>
          <w:rPr>
            <w:rFonts w:ascii="Cambria Math" w:hAnsi="Cambria Math"/>
          </w:rPr>
          <m:t>~6</m:t>
        </m:r>
        <m:r>
          <m:rPr>
            <m:sty m:val="p"/>
          </m:rPr>
          <w:rPr>
            <w:rFonts w:ascii="Cambria Math" w:hAnsi="Cambria Math"/>
          </w:rPr>
          <m:t>nm</m:t>
        </m:r>
      </m:oMath>
      <w:r w:rsidRPr="1F85E410">
        <w:rPr>
          <w:rFonts w:eastAsiaTheme="minorEastAsia"/>
        </w:rPr>
        <w:t xml:space="preserve"> to be milled. At the same time, the milling yield is significantly higher than He ions, meaning that far less ions are implanted in the </w:t>
      </w:r>
      <w:proofErr w:type="spellStart"/>
      <w:proofErr w:type="gramStart"/>
      <w:r w:rsidRPr="1F85E410">
        <w:rPr>
          <w:rFonts w:eastAsiaTheme="minorEastAsia"/>
        </w:rPr>
        <w:t>sample.</w:t>
      </w:r>
      <w:r w:rsidR="00B159F7">
        <w:rPr>
          <w:rFonts w:eastAsiaTheme="minorEastAsia"/>
        </w:rPr>
        <w:t>T</w:t>
      </w:r>
      <w:r w:rsidRPr="1F85E410">
        <w:rPr>
          <w:rFonts w:eastAsiaTheme="minorEastAsia"/>
        </w:rPr>
        <w:t>he</w:t>
      </w:r>
      <w:proofErr w:type="spellEnd"/>
      <w:proofErr w:type="gramEnd"/>
      <w:r w:rsidRPr="1F85E410">
        <w:rPr>
          <w:rFonts w:eastAsiaTheme="minorEastAsia"/>
        </w:rPr>
        <w:t xml:space="preserve"> total milling dose was reduced by using an ultrathin layer of gold, further reducing ion implantation and backscattered ion damage. We find </w:t>
      </w:r>
      <w:r w:rsidR="00067021">
        <w:rPr>
          <w:rFonts w:eastAsiaTheme="minorEastAsia"/>
        </w:rPr>
        <w:t xml:space="preserve">that </w:t>
      </w:r>
      <w:r w:rsidRPr="1F85E410">
        <w:rPr>
          <w:rFonts w:eastAsiaTheme="minorEastAsia"/>
        </w:rPr>
        <w:t xml:space="preserve">the combination of thin gold and Ne milling produces holes which are both exceptionally sharp and almost perfectly flat. Specifically, for small cavities, on the order of </w:t>
      </w:r>
      <m:oMath>
        <m:r>
          <w:rPr>
            <w:rFonts w:ascii="Cambria Math" w:hAnsi="Cambria Math"/>
          </w:rPr>
          <m:t>120nm</m:t>
        </m:r>
      </m:oMath>
      <w:r w:rsidRPr="1F85E410">
        <w:rPr>
          <w:rFonts w:eastAsiaTheme="minorEastAsia"/>
        </w:rPr>
        <w:t xml:space="preserve"> or less, an AFM measurement did not detect any topographical change due to Ne ion pockets, whereas larger area cavities showed a very slight elevation on the order of </w:t>
      </w:r>
      <w:r w:rsidR="00B159F7">
        <w:rPr>
          <w:rFonts w:eastAsiaTheme="minorEastAsia"/>
        </w:rPr>
        <w:t>1-</w:t>
      </w:r>
      <w:r w:rsidRPr="1F85E410">
        <w:rPr>
          <w:rFonts w:eastAsiaTheme="minorEastAsia"/>
        </w:rPr>
        <w:t xml:space="preserve">3 nanometers. This is a possible cause for a minor amount of strain in the structure. Mild amounts of strain </w:t>
      </w:r>
      <w:r w:rsidR="1A9A4C4F" w:rsidRPr="1F85E410">
        <w:rPr>
          <w:rFonts w:eastAsiaTheme="minorEastAsia"/>
        </w:rPr>
        <w:t>have</w:t>
      </w:r>
      <w:r w:rsidRPr="1F85E410">
        <w:rPr>
          <w:rFonts w:eastAsiaTheme="minorEastAsia"/>
        </w:rPr>
        <w:t xml:space="preserve"> been shown</w:t>
      </w:r>
      <w:r w:rsidR="00DA1ED9">
        <w:rPr>
          <w:rFonts w:eastAsiaTheme="minorEastAsia"/>
        </w:rPr>
        <w:fldChar w:fldCharType="begin" w:fldLock="1"/>
      </w:r>
      <w:r w:rsidR="00B66298">
        <w:rPr>
          <w:rFonts w:eastAsiaTheme="minorEastAsia"/>
        </w:rPr>
        <w:instrText xml:space="preserve">ADDIN CSL_CITATION {"citationItems":[{"id":"ITEM-1","itemData":{"DOI":"10.1021/acs.nanolett.8b05166","ISSN":"15306992","PMID":"30779587","abstract":"Strain plays an important role in condensed matter physics and materials science because it can strongly modify the mechanical, electrical, and optical properties of a material and even induce a structural phase transition. Strain effects are especially interesting in atomically thin two-dimensional (2D) materials, where unusually large strain can be achieved without breaking them. Measuring the strain distribution in 2D materials at the nanometer scale is therefore greatly important but is extremely challenging experimentally. Here, we use near-field infrared nanoscopy to demonstrate phonon polariton-assisted mapping and quantitative analysis of strain in atomically thin polar crystals of hexagonal boron nitride (hBN) at the nanoscale. A local strain as low as 0.01% can be detected using this method with </w:instrText>
      </w:r>
      <w:r w:rsidR="00B66298">
        <w:rPr>
          <w:rFonts w:ascii="Cambria Math" w:eastAsiaTheme="minorEastAsia" w:hAnsi="Cambria Math" w:cs="Cambria Math"/>
        </w:rPr>
        <w:instrText>∼</w:instrText>
      </w:r>
      <w:r w:rsidR="00B66298">
        <w:rPr>
          <w:rFonts w:eastAsiaTheme="minorEastAsia"/>
        </w:rPr>
        <w:instrText>20 nm spatial resolution. Such ultrasensitive nanoscale strain imaging and analysis technique opens up opportunities for exploring unique local strain structures and strain-related physics in 2D materials. In addition, experimental evidence for local strain-induced phonon polariton reflection is also provided, which offers a new approach to manipulate light at deep subwavelength scales for nanophotonic devices.","author":[{"dropping-particle":"","family":"Lyu","given":"Bosai","non-dropping-particle":"","parse-names":false,"suffix":""},{"dropping-particle":"","family":"Li","given":"Hongyuan","non-dropping-particle":"","parse-names":false,"suffix":""},{"dropping-particle":"","family":"Jiang","given":"Lili","non-dropping-particle":"","parse-names":false,"suffix":""},{"dropping-particle":"","family":"Shan","given":"Wanfei","non-dropping-particle":"","parse-names":false,"suffix":""},{"dropping-particle":"","family":"Hu","given":"Cheng","non-dropping-particle":"","parse-names":false,"suffix":""},{"dropping-particle":"","family":"Deng","given":"Aolin","non-dropping-particle":"","parse-names":false,"suffix":""},{"dropping-particle":"","family":"Ying","given":"Zhe","non-dropping-particle":"","parse-names":false,"suffix":""},{"dropping-particle":"","family":"Wang","given":"Lele","non-dropping-particle":"","parse-names":false,"suffix":""},{"dropping-particle":"","family":"Zhang","given":"Yiran","non-dropping-particle":"","parse-names":false,"suffix":""},{"dropping-particle":"","family":"Bechtel","given":"Hans A.","non-dropping-particle":"","parse-names":false,"suffix":""},{"dropping-particle":"","family":"Martin","given":"Michael C.","non-dropping-particle":"","parse-names":false,"suffix":""},{"dropping-particle":"","family":"Taniguchi","given":"Takashi","non-dropping-particle":"","parse-names":false,"suffix":""},{"dropping-particle":"","family":"Watanabe","given":"Kenji","non-dropping-particle":"","parse-names":false,"suffix":""},{"dropping-particle":"","family":"Luo","given":"Weidong","non-dropping-particle":"","parse-names":false,"suffix":""},{"dropping-particle":"","family":"Wang","given":"Feng","non-dropping-particle":"","parse-names":false,"suffix":""},{"dropping-particle":"","family":"Shi","given":"Zhiwen","non-dropping-particle":"","parse-names":false,"suffix":""}],"container-title":"Nano Letters","id":"ITEM-1","issue":"3","issued":{"date-parts":[["2019","3","13"]]},"page":"1982-1989","publisher":"American Chemical Society","title":"Phonon Polariton-assisted Infrared Nanoimaging of Local Strain in Hexagonal Boron Nitride","type":"article-journal","volume":"19"},"uris":["http://www.mendeley.com/documents/?uuid=32623add-f709-31a3-8708-ac2b4e247f15"]}],"mendeley":{"formattedCitation":"&lt;sup&gt;17&lt;/sup&gt;","plainTextFormattedCitation":"17","previouslyFormattedCitation":"&lt;sup&gt;17&lt;/sup&gt;"},"properties":{"noteIndex":0},"schema":"https://github.com/citation-style-language/schema/raw/master/csl-citation.json"}</w:instrText>
      </w:r>
      <w:r w:rsidR="00DA1ED9">
        <w:rPr>
          <w:rFonts w:eastAsiaTheme="minorEastAsia"/>
        </w:rPr>
        <w:fldChar w:fldCharType="separate"/>
      </w:r>
      <w:r w:rsidR="00FC59CA" w:rsidRPr="00FC59CA">
        <w:rPr>
          <w:rFonts w:eastAsiaTheme="minorEastAsia"/>
          <w:noProof/>
          <w:vertAlign w:val="superscript"/>
        </w:rPr>
        <w:t>17</w:t>
      </w:r>
      <w:r w:rsidR="00DA1ED9">
        <w:rPr>
          <w:rFonts w:eastAsiaTheme="minorEastAsia"/>
        </w:rPr>
        <w:fldChar w:fldCharType="end"/>
      </w:r>
      <w:r w:rsidRPr="1F85E410">
        <w:rPr>
          <w:rFonts w:eastAsiaTheme="minorEastAsia"/>
        </w:rPr>
        <w:t xml:space="preserve"> to shift the location of the Restrahlen band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TO</m:t>
            </m:r>
          </m:sub>
        </m:sSub>
      </m:oMath>
      <w:r w:rsidRPr="1F85E410">
        <w:rPr>
          <w:rFonts w:eastAsiaTheme="minorEastAsia"/>
        </w:rPr>
        <w:t xml:space="preserve">), but not broaden it. </w:t>
      </w:r>
    </w:p>
    <w:p w14:paraId="356CEB91" w14:textId="47AE4086" w:rsidR="008331FF" w:rsidRPr="0005595B" w:rsidRDefault="008331FF" w:rsidP="00C90F51">
      <w:pPr>
        <w:jc w:val="both"/>
        <w:rPr>
          <w:rFonts w:eastAsiaTheme="minorEastAsia"/>
        </w:rPr>
      </w:pPr>
      <w:r w:rsidRPr="1F85E410">
        <w:rPr>
          <w:rFonts w:eastAsiaTheme="minorEastAsia"/>
        </w:rPr>
        <w:t xml:space="preserve">Ne milling was performed in </w:t>
      </w:r>
      <w:r w:rsidR="00B60167">
        <w:rPr>
          <w:rFonts w:eastAsiaTheme="minorEastAsia"/>
        </w:rPr>
        <w:t xml:space="preserve">a </w:t>
      </w:r>
      <w:r w:rsidRPr="1F85E410">
        <w:rPr>
          <w:rFonts w:eastAsiaTheme="minorEastAsia"/>
        </w:rPr>
        <w:t>Zeiss Orion microscope at low current (</w:t>
      </w:r>
      <m:oMath>
        <m:r>
          <w:rPr>
            <w:rFonts w:ascii="Cambria Math" w:hAnsi="Cambria Math"/>
          </w:rPr>
          <m:t>~0.4pA</m:t>
        </m:r>
      </m:oMath>
      <w:r w:rsidRPr="1F85E410">
        <w:rPr>
          <w:rFonts w:eastAsiaTheme="minorEastAsia"/>
        </w:rPr>
        <w:t xml:space="preserve">), with a </w:t>
      </w:r>
      <m:oMath>
        <m:r>
          <w:rPr>
            <w:rFonts w:ascii="Cambria Math" w:eastAsiaTheme="minorEastAsia" w:hAnsi="Cambria Math"/>
          </w:rPr>
          <m:t>10μm</m:t>
        </m:r>
      </m:oMath>
      <w:r w:rsidRPr="1F85E410">
        <w:rPr>
          <w:rFonts w:eastAsiaTheme="minorEastAsia"/>
        </w:rPr>
        <w:t xml:space="preserve"> aperture and spot control </w:t>
      </w:r>
      <w:r w:rsidR="00B159F7">
        <w:rPr>
          <w:rFonts w:eastAsiaTheme="minorEastAsia"/>
        </w:rPr>
        <w:t xml:space="preserve">of </w:t>
      </w:r>
      <w:r w:rsidRPr="1F85E410">
        <w:rPr>
          <w:rFonts w:eastAsiaTheme="minorEastAsia"/>
        </w:rPr>
        <w:t xml:space="preserve">4 or better. Ne pressure was set at </w:t>
      </w:r>
      <m:oMath>
        <m:r>
          <w:rPr>
            <w:rFonts w:ascii="Cambria Math" w:eastAsiaTheme="minorEastAsia" w:hAnsi="Cambria Math"/>
          </w:rPr>
          <m:t>5μT</m:t>
        </m:r>
      </m:oMath>
      <w:r w:rsidRPr="1F85E410">
        <w:rPr>
          <w:rFonts w:eastAsiaTheme="minorEastAsia"/>
        </w:rPr>
        <w:t xml:space="preserve"> and BIV voltage was increased above nominal value for Ne extraction to about 88% of the He value (or more), </w:t>
      </w:r>
      <w:r w:rsidR="00B159F7">
        <w:rPr>
          <w:rFonts w:eastAsiaTheme="minorEastAsia"/>
        </w:rPr>
        <w:t xml:space="preserve">which </w:t>
      </w:r>
      <w:r w:rsidRPr="1F85E410">
        <w:rPr>
          <w:rFonts w:eastAsiaTheme="minorEastAsia"/>
        </w:rPr>
        <w:t>stabilize</w:t>
      </w:r>
      <w:r w:rsidR="00B159F7">
        <w:rPr>
          <w:rFonts w:eastAsiaTheme="minorEastAsia"/>
        </w:rPr>
        <w:t>s</w:t>
      </w:r>
      <w:r w:rsidRPr="1F85E410">
        <w:rPr>
          <w:rFonts w:eastAsiaTheme="minorEastAsia"/>
        </w:rPr>
        <w:t xml:space="preserve"> current and </w:t>
      </w:r>
      <w:r w:rsidR="00B159F7">
        <w:rPr>
          <w:rFonts w:eastAsiaTheme="minorEastAsia"/>
        </w:rPr>
        <w:t xml:space="preserve">increases </w:t>
      </w:r>
      <w:proofErr w:type="spellStart"/>
      <w:r w:rsidR="00B159F7">
        <w:rPr>
          <w:rFonts w:eastAsiaTheme="minorEastAsia"/>
        </w:rPr>
        <w:t>sourc</w:t>
      </w:r>
      <w:proofErr w:type="spellEnd"/>
      <w:r w:rsidR="00B159F7">
        <w:rPr>
          <w:rFonts w:eastAsiaTheme="minorEastAsia"/>
        </w:rPr>
        <w:t xml:space="preserve"> lifetime</w:t>
      </w:r>
      <w:r w:rsidRPr="1F85E410">
        <w:rPr>
          <w:rFonts w:eastAsiaTheme="minorEastAsia"/>
        </w:rPr>
        <w:t xml:space="preserve">. </w:t>
      </w:r>
      <w:r w:rsidRPr="0032199D">
        <w:t>Extensive alignment to determine ideal beam conditions was performed in vicinity to the final patterned location. Demo structures were patterned and imaged in vicinity to the sample to confirm patter</w:t>
      </w:r>
      <w:r w:rsidR="00193FD3">
        <w:t>n</w:t>
      </w:r>
      <w:r w:rsidRPr="0032199D">
        <w:t xml:space="preserve">ing quality and determine exact dimensions. In the case of the smallest cavities reported in the device with </w:t>
      </w:r>
      <w:r w:rsidR="003F19CC">
        <w:t xml:space="preserve">a </w:t>
      </w:r>
      <w:r w:rsidRPr="0032199D">
        <w:t>3nm thin hBN flake, patterning was performed by milling a single dot with increasing dwell time.</w:t>
      </w:r>
      <w:r w:rsidR="00BC665A">
        <w:t xml:space="preserve"> In order to control the beam width (</w:t>
      </w:r>
      <w:proofErr w:type="gramStart"/>
      <w:r w:rsidR="00C215A0">
        <w:t>as  in</w:t>
      </w:r>
      <w:proofErr w:type="gramEnd"/>
      <w:r w:rsidR="00BC665A">
        <w:t xml:space="preserve"> for Fig. 5</w:t>
      </w:r>
      <w:r w:rsidR="00C215A0">
        <w:t>d</w:t>
      </w:r>
      <w:r w:rsidR="00BC665A">
        <w:t xml:space="preserve">), the microscope </w:t>
      </w:r>
      <w:r w:rsidR="005622DB">
        <w:t xml:space="preserve">focusing lens 2 </w:t>
      </w:r>
      <w:r w:rsidR="00BC665A">
        <w:t>was intentionally defocused</w:t>
      </w:r>
      <w:r w:rsidR="005622DB">
        <w:t xml:space="preserve"> to a few </w:t>
      </w:r>
      <m:oMath>
        <m:r>
          <w:rPr>
            <w:rFonts w:ascii="Cambria Math" w:hAnsi="Cambria Math"/>
          </w:rPr>
          <m:t>μm</m:t>
        </m:r>
      </m:oMath>
      <w:r w:rsidR="005622DB">
        <w:rPr>
          <w:rFonts w:eastAsiaTheme="minorEastAsia"/>
        </w:rPr>
        <w:t xml:space="preserve"> away from the correct working distance. </w:t>
      </w:r>
      <w:r w:rsidR="00C90F51">
        <w:rPr>
          <w:rFonts w:eastAsiaTheme="minorEastAsia"/>
        </w:rPr>
        <w:t xml:space="preserve">Milled demo structures are imaged in-situ using the Ne FIB or, in some cases with the superior </w:t>
      </w:r>
      <w:proofErr w:type="spellStart"/>
      <w:r w:rsidR="00C90F51">
        <w:rPr>
          <w:rFonts w:eastAsiaTheme="minorEastAsia"/>
        </w:rPr>
        <w:t>resultion</w:t>
      </w:r>
      <w:proofErr w:type="spellEnd"/>
      <w:r w:rsidR="00C90F51">
        <w:rPr>
          <w:rFonts w:eastAsiaTheme="minorEastAsia"/>
        </w:rPr>
        <w:t xml:space="preserve"> of He ion microscopy, but the actual structure is not.</w:t>
      </w:r>
    </w:p>
    <w:p w14:paraId="74AE0606" w14:textId="4113F363" w:rsidR="00D91119" w:rsidRPr="00D91119" w:rsidRDefault="00D91119" w:rsidP="0005595B">
      <w:pPr>
        <w:pStyle w:val="Heading2"/>
      </w:pPr>
      <w:bookmarkStart w:id="36" w:name="_Toc67075469"/>
      <w:r w:rsidRPr="00D91119">
        <w:t>PDMS based transfer of hBN</w:t>
      </w:r>
      <w:bookmarkEnd w:id="36"/>
    </w:p>
    <w:p w14:paraId="46AEB194" w14:textId="02EE3052" w:rsidR="00C35990" w:rsidRPr="0032199D" w:rsidRDefault="00C35990" w:rsidP="00C90F51">
      <w:pPr>
        <w:jc w:val="both"/>
      </w:pPr>
      <w:r>
        <w:t>Following this, we transfer an isotopically pure hBN flake over the pattern. For thick hBN flakes (</w:t>
      </w:r>
      <w:r w:rsidR="00695722">
        <w:t>device C1</w:t>
      </w:r>
      <w:r>
        <w:t xml:space="preserve">), we followed a variation of the PDMS based dry transfer technique. Exfoliation is done directly with low retention PDMS (X0, </w:t>
      </w:r>
      <w:r w:rsidR="001642EE">
        <w:t xml:space="preserve">either </w:t>
      </w:r>
      <w:r>
        <w:t>DGL or PF</w:t>
      </w:r>
      <w:r w:rsidR="001642EE">
        <w:t xml:space="preserve"> types</w:t>
      </w:r>
      <w:r>
        <w:t xml:space="preserve">). The original crystal is exfoliated until the PDMS is visibly covered in hBN all around, at which point a fresh PDMS sheet is used to pick up a portion of the hBN on the original PDMS and further exfoliation can be performed. </w:t>
      </w:r>
      <w:r w:rsidRPr="0032199D">
        <w:t>After 2-5 such rounds, we do a last round of exfoliation directly on the stamp</w:t>
      </w:r>
      <w:r w:rsidR="00DA1ED9">
        <w:rPr>
          <w:lang w:bidi="he-IL"/>
        </w:rPr>
        <w:t xml:space="preserve">. Flake thickness can be estimated by calibrating the optical contrast with AFM measurements of dropped flakes. </w:t>
      </w:r>
    </w:p>
    <w:p w14:paraId="36DF5EB9" w14:textId="60546152" w:rsidR="00C35990" w:rsidRPr="0032199D" w:rsidRDefault="00C35990" w:rsidP="00887C59">
      <w:pPr>
        <w:jc w:val="both"/>
      </w:pPr>
      <w:r w:rsidRPr="0032199D">
        <w:t xml:space="preserve">To drop the flakes, the chip is heated to </w:t>
      </w:r>
      <m:oMath>
        <m:sSup>
          <m:sSupPr>
            <m:ctrlPr>
              <w:rPr>
                <w:rFonts w:ascii="Cambria Math" w:hAnsi="Cambria Math"/>
              </w:rPr>
            </m:ctrlPr>
          </m:sSupPr>
          <m:e>
            <m:r>
              <m:rPr>
                <m:sty m:val="p"/>
              </m:rPr>
              <w:rPr>
                <w:rFonts w:ascii="Cambria Math" w:hAnsi="Cambria Math"/>
              </w:rPr>
              <m:t>60</m:t>
            </m:r>
          </m:e>
          <m:sup>
            <m:r>
              <m:rPr>
                <m:sty m:val="p"/>
              </m:rPr>
              <w:rPr>
                <w:rFonts w:ascii="Cambria Math" w:hAnsi="Cambria Math"/>
              </w:rPr>
              <m:t>∘</m:t>
            </m:r>
          </m:sup>
        </m:sSup>
        <m:r>
          <w:rPr>
            <w:rFonts w:ascii="Cambria Math" w:hAnsi="Cambria Math"/>
          </w:rPr>
          <m:t>C</m:t>
        </m:r>
      </m:oMath>
      <w:r w:rsidRPr="0032199D">
        <w:t xml:space="preserve"> </w:t>
      </w:r>
      <w:r w:rsidR="002D1C4C" w:rsidRPr="0032199D">
        <w:t>and</w:t>
      </w:r>
      <w:r w:rsidRPr="0032199D">
        <w:t xml:space="preserve"> the PDMS is slowly brought into contact with the </w:t>
      </w:r>
      <w:r w:rsidR="002D1C4C" w:rsidRPr="0032199D">
        <w:t>chip</w:t>
      </w:r>
      <w:r w:rsidRPr="0032199D">
        <w:t xml:space="preserve">. </w:t>
      </w:r>
      <w:r w:rsidR="002D1C4C" w:rsidRPr="0032199D">
        <w:t xml:space="preserve">After the hBN flake is fully brought into contact with the chip, we heat further to </w:t>
      </w:r>
      <m:oMath>
        <m:sSup>
          <m:sSupPr>
            <m:ctrlPr>
              <w:rPr>
                <w:rFonts w:ascii="Cambria Math" w:hAnsi="Cambria Math"/>
              </w:rPr>
            </m:ctrlPr>
          </m:sSupPr>
          <m:e>
            <m:r>
              <m:rPr>
                <m:sty m:val="p"/>
              </m:rPr>
              <w:rPr>
                <w:rFonts w:ascii="Cambria Math" w:hAnsi="Cambria Math"/>
              </w:rPr>
              <m:t>85</m:t>
            </m:r>
          </m:e>
          <m:sup>
            <m:r>
              <m:rPr>
                <m:sty m:val="p"/>
              </m:rPr>
              <w:rPr>
                <w:rFonts w:ascii="Cambria Math" w:hAnsi="Cambria Math"/>
              </w:rPr>
              <m:t>∘</m:t>
            </m:r>
          </m:sup>
        </m:sSup>
        <m:r>
          <w:rPr>
            <w:rFonts w:ascii="Cambria Math" w:hAnsi="Cambria Math"/>
          </w:rPr>
          <m:t>C</m:t>
        </m:r>
      </m:oMath>
      <w:r w:rsidR="002D1C4C" w:rsidRPr="0032199D">
        <w:rPr>
          <w:rFonts w:eastAsiaTheme="minorEastAsia"/>
        </w:rPr>
        <w:t>. T</w:t>
      </w:r>
      <w:r w:rsidRPr="0032199D">
        <w:t xml:space="preserve">he PDMS </w:t>
      </w:r>
      <w:r w:rsidR="002D1C4C" w:rsidRPr="0032199D">
        <w:t xml:space="preserve">stamp is then lifted </w:t>
      </w:r>
      <w:r w:rsidRPr="0032199D">
        <w:t>extremely slowly</w:t>
      </w:r>
      <w:r w:rsidR="002D1C4C" w:rsidRPr="0032199D">
        <w:t xml:space="preserve"> and </w:t>
      </w:r>
      <w:r w:rsidRPr="0032199D">
        <w:t xml:space="preserve">the hBN </w:t>
      </w:r>
      <w:r w:rsidR="002D1C4C" w:rsidRPr="0032199D">
        <w:t xml:space="preserve">remains </w:t>
      </w:r>
      <w:r w:rsidRPr="0032199D">
        <w:t>attached to the substrate</w:t>
      </w:r>
      <w:r w:rsidR="00887C59" w:rsidRPr="0032199D">
        <w:t xml:space="preserve"> by van der Waals forces. In case of need, the flake can be later removed, e.g. by sonication or pickup with a PC stamp (see below), however</w:t>
      </w:r>
      <w:r w:rsidR="00025A03">
        <w:t>,</w:t>
      </w:r>
      <w:r w:rsidR="00887C59" w:rsidRPr="0032199D">
        <w:t xml:space="preserve"> recycling chips in this way tends to reduce the quality of the produced devices, presumably due to surface contamination. </w:t>
      </w:r>
    </w:p>
    <w:p w14:paraId="04ACF512" w14:textId="7620CAB8" w:rsidR="00D91119" w:rsidRDefault="00FA51D7" w:rsidP="00C90F51">
      <w:pPr>
        <w:jc w:val="both"/>
      </w:pPr>
      <w:r>
        <w:rPr>
          <w:noProof/>
          <w:lang w:bidi="he-IL"/>
        </w:rPr>
        <mc:AlternateContent>
          <mc:Choice Requires="wpg">
            <w:drawing>
              <wp:anchor distT="0" distB="0" distL="114300" distR="114300" simplePos="0" relativeHeight="251658244" behindDoc="0" locked="0" layoutInCell="1" allowOverlap="1" wp14:anchorId="1C80ADDC" wp14:editId="781E5FA8">
                <wp:simplePos x="0" y="0"/>
                <wp:positionH relativeFrom="column">
                  <wp:posOffset>-44450</wp:posOffset>
                </wp:positionH>
                <wp:positionV relativeFrom="paragraph">
                  <wp:posOffset>608965</wp:posOffset>
                </wp:positionV>
                <wp:extent cx="5617210" cy="2645410"/>
                <wp:effectExtent l="0" t="0" r="2540" b="2540"/>
                <wp:wrapTopAndBottom/>
                <wp:docPr id="271" name="Group 271"/>
                <wp:cNvGraphicFramePr/>
                <a:graphic xmlns:a="http://schemas.openxmlformats.org/drawingml/2006/main">
                  <a:graphicData uri="http://schemas.microsoft.com/office/word/2010/wordprocessingGroup">
                    <wpg:wgp>
                      <wpg:cNvGrpSpPr/>
                      <wpg:grpSpPr>
                        <a:xfrm>
                          <a:off x="0" y="0"/>
                          <a:ext cx="5617210" cy="2645410"/>
                          <a:chOff x="0" y="-4912"/>
                          <a:chExt cx="5617210" cy="2645877"/>
                        </a:xfrm>
                      </wpg:grpSpPr>
                      <wpg:grpSp>
                        <wpg:cNvPr id="269" name="Group 269"/>
                        <wpg:cNvGrpSpPr/>
                        <wpg:grpSpPr>
                          <a:xfrm>
                            <a:off x="0" y="0"/>
                            <a:ext cx="5617210" cy="2640965"/>
                            <a:chOff x="-1" y="0"/>
                            <a:chExt cx="5617211" cy="2640965"/>
                          </a:xfrm>
                        </wpg:grpSpPr>
                        <wpg:grpSp>
                          <wpg:cNvPr id="9" name="Group 9"/>
                          <wpg:cNvGrpSpPr/>
                          <wpg:grpSpPr>
                            <a:xfrm>
                              <a:off x="0" y="0"/>
                              <a:ext cx="5617210" cy="2640965"/>
                              <a:chOff x="0" y="0"/>
                              <a:chExt cx="5617210" cy="2640965"/>
                            </a:xfrm>
                          </wpg:grpSpPr>
                          <wpg:grpSp>
                            <wpg:cNvPr id="78" name="Group 78"/>
                            <wpg:cNvGrpSpPr/>
                            <wpg:grpSpPr>
                              <a:xfrm>
                                <a:off x="0" y="0"/>
                                <a:ext cx="5617210" cy="2640965"/>
                                <a:chOff x="0" y="0"/>
                                <a:chExt cx="6223165" cy="3021776"/>
                              </a:xfrm>
                            </wpg:grpSpPr>
                            <wpg:grpSp>
                              <wpg:cNvPr id="81" name="Group 81"/>
                              <wpg:cNvGrpSpPr/>
                              <wpg:grpSpPr>
                                <a:xfrm>
                                  <a:off x="4203865" y="0"/>
                                  <a:ext cx="2019300" cy="3019425"/>
                                  <a:chOff x="4203865" y="0"/>
                                  <a:chExt cx="1532395" cy="2397760"/>
                                </a:xfrm>
                              </wpg:grpSpPr>
                              <pic:pic xmlns:pic="http://schemas.openxmlformats.org/drawingml/2006/picture">
                                <pic:nvPicPr>
                                  <pic:cNvPr id="86" name="Picture 86" descr="X:\Fabrication\Topological Hyperbolic Phonon Polaritons Lattices\OLD\Sample\2019_Devices\Scary_2\Flake_h10BN_50x.jpg"/>
                                  <pic:cNvPicPr>
                                    <a:picLocks noChangeAspect="1"/>
                                  </pic:cNvPicPr>
                                </pic:nvPicPr>
                                <pic:blipFill rotWithShape="1">
                                  <a:blip r:embed="rId15" cstate="print">
                                    <a:extLst>
                                      <a:ext uri="{28A0092B-C50C-407E-A947-70E740481C1C}">
                                        <a14:useLocalDpi xmlns:a14="http://schemas.microsoft.com/office/drawing/2010/main" val="0"/>
                                      </a:ext>
                                    </a:extLst>
                                  </a:blip>
                                  <a:srcRect l="30212" r="24341"/>
                                  <a:stretch/>
                                </pic:blipFill>
                                <pic:spPr bwMode="auto">
                                  <a:xfrm>
                                    <a:off x="4203865" y="0"/>
                                    <a:ext cx="1532395" cy="2397760"/>
                                  </a:xfrm>
                                  <a:prstGeom prst="rect">
                                    <a:avLst/>
                                  </a:prstGeom>
                                  <a:noFill/>
                                  <a:ln>
                                    <a:noFill/>
                                  </a:ln>
                                </pic:spPr>
                              </pic:pic>
                              <wps:wsp>
                                <wps:cNvPr id="87" name="Straight Connector 87"/>
                                <wps:cNvCnPr/>
                                <wps:spPr>
                                  <a:xfrm>
                                    <a:off x="5203741" y="2286000"/>
                                    <a:ext cx="374650"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g:cNvPr id="82" name="Group 82"/>
                              <wpg:cNvGrpSpPr/>
                              <wpg:grpSpPr>
                                <a:xfrm>
                                  <a:off x="0" y="11876"/>
                                  <a:ext cx="3990975" cy="3009900"/>
                                  <a:chOff x="0" y="11876"/>
                                  <a:chExt cx="3990975" cy="2867025"/>
                                </a:xfrm>
                              </wpg:grpSpPr>
                              <pic:pic xmlns:pic="http://schemas.openxmlformats.org/drawingml/2006/picture">
                                <pic:nvPicPr>
                                  <pic:cNvPr id="83" name="Picture 83" descr="X:\Fabrication\Topological Hyperbolic Phonon Polaritons Lattices\OLD\Sample\2019_Devices\Marker\Extra_Flake_thickness\Marker_Before_Extra_50x.jpg"/>
                                  <pic:cNvPicPr>
                                    <a:picLocks noChangeAspect="1"/>
                                  </pic:cNvPicPr>
                                </pic:nvPicPr>
                                <pic:blipFill rotWithShape="1">
                                  <a:blip r:embed="rId16" cstate="print">
                                    <a:extLst>
                                      <a:ext uri="{28A0092B-C50C-407E-A947-70E740481C1C}">
                                        <a14:useLocalDpi xmlns:a14="http://schemas.microsoft.com/office/drawing/2010/main" val="0"/>
                                      </a:ext>
                                    </a:extLst>
                                  </a:blip>
                                  <a:srcRect b="4222"/>
                                  <a:stretch/>
                                </pic:blipFill>
                                <pic:spPr bwMode="auto">
                                  <a:xfrm>
                                    <a:off x="0" y="11876"/>
                                    <a:ext cx="3990975" cy="2867025"/>
                                  </a:xfrm>
                                  <a:prstGeom prst="rect">
                                    <a:avLst/>
                                  </a:prstGeom>
                                  <a:noFill/>
                                  <a:ln>
                                    <a:noFill/>
                                  </a:ln>
                                </pic:spPr>
                              </pic:pic>
                              <wps:wsp>
                                <wps:cNvPr id="84" name="Oval 84"/>
                                <wps:cNvSpPr/>
                                <wps:spPr>
                                  <a:xfrm>
                                    <a:off x="2038350" y="1516826"/>
                                    <a:ext cx="531606" cy="308243"/>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 name="Straight Connector 85"/>
                                <wps:cNvCnPr/>
                                <wps:spPr>
                                  <a:xfrm>
                                    <a:off x="3590925" y="2793176"/>
                                    <a:ext cx="331470"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s:wsp>
                            <wps:cNvPr id="79" name="Text Box 2"/>
                            <wps:cNvSpPr txBox="1">
                              <a:spLocks noChangeArrowheads="1"/>
                            </wps:cNvSpPr>
                            <wps:spPr bwMode="auto">
                              <a:xfrm>
                                <a:off x="3125972" y="2307265"/>
                                <a:ext cx="574040" cy="297180"/>
                              </a:xfrm>
                              <a:prstGeom prst="rect">
                                <a:avLst/>
                              </a:prstGeom>
                              <a:noFill/>
                              <a:ln w="9525">
                                <a:noFill/>
                                <a:miter lim="800000"/>
                                <a:headEnd/>
                                <a:tailEnd/>
                              </a:ln>
                            </wps:spPr>
                            <wps:txbx>
                              <w:txbxContent>
                                <w:p w14:paraId="11787205" w14:textId="77777777" w:rsidR="00C55D30" w:rsidRDefault="00C55D30" w:rsidP="00C35990">
                                  <w:r>
                                    <w:t>10</w:t>
                                  </w:r>
                                  <w:r>
                                    <w:rPr>
                                      <w:rFonts w:cstheme="minorHAnsi"/>
                                    </w:rPr>
                                    <w:t>μ</w:t>
                                  </w:r>
                                  <w:r>
                                    <w:t>m</w:t>
                                  </w:r>
                                </w:p>
                              </w:txbxContent>
                            </wps:txbx>
                            <wps:bodyPr rot="0" vert="horz" wrap="square" lIns="91440" tIns="45720" rIns="91440" bIns="45720" anchor="t" anchorCtr="0">
                              <a:noAutofit/>
                            </wps:bodyPr>
                          </wps:wsp>
                          <wps:wsp>
                            <wps:cNvPr id="80" name="Text Box 2"/>
                            <wps:cNvSpPr txBox="1">
                              <a:spLocks noChangeArrowheads="1"/>
                            </wps:cNvSpPr>
                            <wps:spPr bwMode="auto">
                              <a:xfrm>
                                <a:off x="4933507" y="2264735"/>
                                <a:ext cx="574040" cy="297180"/>
                              </a:xfrm>
                              <a:prstGeom prst="rect">
                                <a:avLst/>
                              </a:prstGeom>
                              <a:noFill/>
                              <a:ln w="9525">
                                <a:noFill/>
                                <a:miter lim="800000"/>
                                <a:headEnd/>
                                <a:tailEnd/>
                              </a:ln>
                            </wps:spPr>
                            <wps:txbx>
                              <w:txbxContent>
                                <w:p w14:paraId="225D7A2D" w14:textId="77777777" w:rsidR="00C55D30" w:rsidRDefault="00C55D30" w:rsidP="00C35990">
                                  <w:r>
                                    <w:t>10</w:t>
                                  </w:r>
                                  <w:r>
                                    <w:rPr>
                                      <w:rFonts w:cstheme="minorHAnsi"/>
                                    </w:rPr>
                                    <w:t>μ</w:t>
                                  </w:r>
                                  <w:r>
                                    <w:t>m</w:t>
                                  </w:r>
                                </w:p>
                              </w:txbxContent>
                            </wps:txbx>
                            <wps:bodyPr rot="0" vert="horz" wrap="square" lIns="91440" tIns="45720" rIns="91440" bIns="45720" anchor="t" anchorCtr="0">
                              <a:noAutofit/>
                            </wps:bodyPr>
                          </wps:wsp>
                        </wpg:grpSp>
                        <wps:wsp>
                          <wps:cNvPr id="268" name="Text Box 2"/>
                          <wps:cNvSpPr txBox="1">
                            <a:spLocks noChangeArrowheads="1"/>
                          </wps:cNvSpPr>
                          <wps:spPr bwMode="auto">
                            <a:xfrm>
                              <a:off x="-1" y="10378"/>
                              <a:ext cx="298951" cy="297311"/>
                            </a:xfrm>
                            <a:prstGeom prst="rect">
                              <a:avLst/>
                            </a:prstGeom>
                            <a:solidFill>
                              <a:srgbClr val="FFFFFF"/>
                            </a:solidFill>
                            <a:ln w="9525">
                              <a:noFill/>
                              <a:miter lim="800000"/>
                              <a:headEnd/>
                              <a:tailEnd/>
                            </a:ln>
                          </wps:spPr>
                          <wps:txbx>
                            <w:txbxContent>
                              <w:p w14:paraId="27C58C8F" w14:textId="77777777" w:rsidR="00C55D30" w:rsidRPr="00F14F78" w:rsidRDefault="00C55D30" w:rsidP="00F14F78">
                                <w:pPr>
                                  <w:rPr>
                                    <w:b/>
                                    <w:sz w:val="24"/>
                                  </w:rPr>
                                </w:pPr>
                                <w:r w:rsidRPr="00F14F78">
                                  <w:rPr>
                                    <w:b/>
                                    <w:sz w:val="24"/>
                                  </w:rPr>
                                  <w:t>A</w:t>
                                </w:r>
                              </w:p>
                            </w:txbxContent>
                          </wps:txbx>
                          <wps:bodyPr rot="0" vert="horz" wrap="square" lIns="91440" tIns="45720" rIns="91440" bIns="45720" anchor="t" anchorCtr="0">
                            <a:noAutofit/>
                          </wps:bodyPr>
                        </wps:wsp>
                      </wpg:grpSp>
                      <wps:wsp>
                        <wps:cNvPr id="270" name="Text Box 2"/>
                        <wps:cNvSpPr txBox="1">
                          <a:spLocks noChangeArrowheads="1"/>
                        </wps:cNvSpPr>
                        <wps:spPr bwMode="auto">
                          <a:xfrm>
                            <a:off x="3787223" y="-4912"/>
                            <a:ext cx="298951" cy="297311"/>
                          </a:xfrm>
                          <a:prstGeom prst="rect">
                            <a:avLst/>
                          </a:prstGeom>
                          <a:solidFill>
                            <a:srgbClr val="FFFFFF"/>
                          </a:solidFill>
                          <a:ln w="9525">
                            <a:noFill/>
                            <a:miter lim="800000"/>
                            <a:headEnd/>
                            <a:tailEnd/>
                          </a:ln>
                        </wps:spPr>
                        <wps:txbx>
                          <w:txbxContent>
                            <w:p w14:paraId="3C27F1F2" w14:textId="17220348" w:rsidR="00C55D30" w:rsidRPr="00F14F78" w:rsidRDefault="00C55D30" w:rsidP="00F14F78">
                              <w:pPr>
                                <w:rPr>
                                  <w:b/>
                                  <w:sz w:val="24"/>
                                  <w:lang w:val="es-ES"/>
                                </w:rPr>
                              </w:pPr>
                              <w:r>
                                <w:rPr>
                                  <w:b/>
                                  <w:sz w:val="24"/>
                                  <w:lang w:val="es-ES"/>
                                </w:rPr>
                                <w:t>B</w:t>
                              </w:r>
                            </w:p>
                          </w:txbxContent>
                        </wps:txbx>
                        <wps:bodyPr rot="0" vert="horz" wrap="square" lIns="91440" tIns="45720" rIns="91440" bIns="45720" anchor="t" anchorCtr="0">
                          <a:noAutofit/>
                        </wps:bodyPr>
                      </wps:wsp>
                    </wpg:wgp>
                  </a:graphicData>
                </a:graphic>
              </wp:anchor>
            </w:drawing>
          </mc:Choice>
          <mc:Fallback>
            <w:pict>
              <v:group w14:anchorId="1C80ADDC" id="Group 271" o:spid="_x0000_s1026" style="position:absolute;left:0;text-align:left;margin-left:-3.5pt;margin-top:47.95pt;width:442.3pt;height:208.3pt;z-index:251658244" coordorigin=",-49" coordsize="56172,264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rHB2mBwAAsCEAAA4AAABkcnMvZTJvRG9jLnhtbOxabW/byBH+XqD/&#10;gdB3R3wVSSHKwZHt9ABfYpxTpB8MGCtqJbEmuexyZclX9L/3mV0uKctynLh1LpfWgCXu+8zs7DzP&#10;LPX6p21ZOLdcNrmoJgPvlTtweJWJeV4tJ4O/fjw7SgZOo1g1Z4Wo+GRwx5vBT2/+/KfXm3rMfbES&#10;xZxLB5NUzXhTTwYrperxcNhkK16y5pWoeYXGhZAlUyjK5XAu2Qazl8XQd93RcCPkvJYi402D2hPT&#10;OHij518seKY+LBYNV04xGUA2pT+l/pzR5/DNazZeSlav8qwVgz1DipLlFRbtpjphijlrmT+Yqswz&#10;KRqxUK8yUQ7FYpFnXOsAbTx3T5t3UqxrrctyvFnWnZlg2j07PXva7P3thXTy+WTgx97AqViJTdLr&#10;OlQB82zq5Ri93sn6sr6QbcXSlEjj7UKW9A1dnK027F1nWL5VTobKaOTFvgf7Z2jzR2EUoqBNn62w&#10;P/24ozD1fNty+tjoJI6pz9AuPiQZO5G6Qie71XCU7mmIihfS0E1HkdWj1fAI9u1Nk63uq4fG1jh2&#10;6Neqt6fct1QNO/u4Zv22P1ezGEFk1zNR/nbb9ohuI98PPOyx3rXA9b04Hj3HKZO9U4fy1+sW+m6Q&#10;kDD9Ltijh7CSBm67BwEKob/vmAdG997pRYEfpK2eeIKa+ug+4p11no3x34YqPD0IVU+HdIxSa8kH&#10;7STlF81RMnmzro8QVWum8lle5OpOIwTiJwlV3V7k2YU0hT7qJSPrWmimVR2qmfMmA0j8bXx1xmYy&#10;zzCjqK4+iloUYoli4fzlruZyJgqoerESlaicC1EwmStRNc45Uwpxvbn6cH5ydcnKuuBXtA/XJ/xW&#10;119mTN5d+1dnBbvh1yvPffv+OnK3r/5eL2n3SV4S0QjMyKDnIrtpnEpMV6xa8uOmBrIBb7XH3e8+&#10;pOI9bWdFXp/lReFIoT7lanW5YjWivKcBixpbQ0PjPVg5sFcGsk5Eti55pQwGS15oCzWrvG4Gjhzz&#10;csYBKfLnOYU14L/CerXMK6XXhG+eN4pAg7xUw+Q//eTYdVP/7dE0cqdHoRufHh2nYXwUu6dx6IaJ&#10;N/Wm/6LRXjheNxz2YMVJnbeio/aB8AcxsWUPBm01aju3THMD2B0+DYHstxYRVWQhkrWR2a+wOjEJ&#10;Ou8+FAWYhUGodwHtSnKVrWge2gJrdbOdDbDTmW1+EXNYgq2V0IbYw84DB9Ee4yePIbxENuodF6VD&#10;DzA+ZNWLsFtoYrSzXUidSpBPoJ6Ni+peBXSmGq0Fyd0+QilCVPC0xnoMSl9mdmJphxiOdkVISdPu&#10;HMrYHspLJVm+XClnKqoKCgnpJBr72wHTqqUkzdhIailBx0cihMYYW0Sh0feTkYtYqJW2lkXrKGrj&#10;4/3I9sCkRV7xz5m0qJwNVkmiWIdY0BIrln5SdwU35v6VL8C5QIzMGdRsl08LaXxxfmPONW0DetKQ&#10;BbaqG+RqGR4d1PalYVwz4C8d2PXWK4pKdQPLvBLy0Kpqa0VdmP7wlR1d6XEm5nd6k3QDfEd3afma&#10;oWiauu2ztQQHbBf0Uca+PYuNel5iwNkEHGKkQZq6KbaphW8XxcOMdGdsD4r3RsOpYteA6o8CioE1&#10;/YUFRdS8NCj+AgTn8up0izN/bZBRISu7qZDaXZnG67ccqSC/Nn1+TMSE2/9oiIlMO/T9Nq/7z2HS&#10;MPKdg9mF8t1DfehYPojof2SQDO0h/QAG4yShCY8aR7tM3eLPA1gEKiYBwR5g0Yu8UeLr7KUPkBGy&#10;GxdUmJLSwE3AczTX7CeyXKKlG7wATWo+C4/3GEePlIQ2DZj0nPiILtDlTw+HPcbs9LIc5WmI9Q/h&#10;FssysNcWfVdszg3yRmAHlgN0+Aq8egyJD8K3ndtQrq9E4/uDn4HIBbRqV/48IlM2oK9rmjo7y0EZ&#10;z1mjLpjE9RfcAld6aF0J+dvA2eB6bDJo/rFmlJQVP1cgfakXhuimdCGMYh8Fudsy222p1uVUgDeD&#10;hmE1/Uj9VWEfF1KUn8ARj2lVNLEqw9qTQaakLUwVymgCAGT8+Fg/m2zvvLqskSOazSC3/Lj9xGTd&#10;OqZCdHgvLNFk4z06bPqS21XiGLx8kWuu3DOXltFo4kK1L89+wUoM8TnEfjWzJDlAl59mv0EEmgNu&#10;otlvnAbeAx4UeGEMq9Ixt55vs5K9E/5/9jvuYoIJF31kei777W8uTQ704s4Vd7eEHwk134qt0/Lq&#10;DjgctUW1PU9NvXf1IKXYrDibIwiYSNM6I2GOUYIysSdz3cDzozQG2aG8LHBj396XWjCPKO1vPdNP&#10;Yy95wj2/CsoJfdIIB8McfEIenRSWucLriCIvJ4OEsKDNCUjf02quuyiWF+b5MAap7WyLjn0A6QLt&#10;fzem2hCp9gLkdxXKsH8mlP3O3hamAdgOrhXI2/ACIg7aS9Afwdv06xt9Fr93p/vm4c4fda8OfmcP&#10;bN/+eLiN0m8veqbtp0ka0T0p+WYaB54lcI/g8FOBbocl06XlctZdLJ3pv5Ye3utmbq5eMCKaV4w2&#10;RTF3Qt9nYPz2Pkr867uIknDNGK+1dJTceRNrY+T/jqPqXPcPEUzxswCdn7Y/YaDfHeyWdfLS/9Di&#10;zb8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ModQPeEAAAAJAQAA&#10;DwAAAGRycy9kb3ducmV2LnhtbEyPQUvDQBSE74L/YXmCt3aTSpo2ZlNKUU9FsBXE22v2NQnNvg3Z&#10;bZL+e9eTHocZZr7JN5NpxUC9aywriOcRCOLS6oYrBZ/H19kKhPPIGlvLpOBGDjbF/V2OmbYjf9Bw&#10;8JUIJewyVFB732VSurImg25uO+LgnW1v0AfZV1L3OIZy08pFFC2lwYbDQo0d7WoqL4erUfA24rh9&#10;il+G/eW8u30fk/evfUxKPT5M22cQnib/F4Zf/IAORWA62StrJ1oFszRc8QrWyRpE8FdpugRxUpDE&#10;iwRkkcv/D4ofAAAA//8DAFBLAwQKAAAAAAAAACEA3sgaKEnhAABJ4QAAFQAAAGRycy9tZWRpYS9p&#10;bWFnZTEuanBlZ//Y/+AAEEpGSUYAAQEBANwA3AAA/9sAQwACAQEBAQECAQEBAgICAgIEAwICAgIF&#10;BAQDBAYFBgYGBQYGBgcJCAYHCQcGBggLCAkKCgoKCgYICwwLCgwJCgoK/9sAQwECAgICAgIFAwMF&#10;CgcGBwoKCgoKCgoKCgoKCgoKCgoKCgoKCgoKCgoKCgoKCgoKCgoKCgoKCgoKCgoKCgoKCgoK/8AA&#10;EQgCewP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0z2zSbef1+tPwCOrUowPlzXoH9ECEDGSPwoCf7W2nYGc4oYtjH3av3gADnOKcnXGPrS&#10;RLin0e8AzPzbd1PCqV5ow69acAWHT8aUgGBedgHTmnhcjJ//AFUbSRnYPrTh8q8jtRe2geYKnGAc&#10;05AVOC1C4xn+lOMYHK/nSbC4oweppQMjAejaU5NG3vmkAoUClUAU5OnI4pCrdcUDe4fL/do2g85/&#10;Clxnj5vxozn5WFBXvAOE5oYZTDGnbSBgjjtTghPVeKCCPaVYDBpwBPSnfKDgigDnGfpQAYQng0m1&#10;s4xT8DOcUPnPegBu12XAFDxgj5v5UqNww+7T9p+9uoAYBxgZ/Kl2AHAFO2nGVNNw3cUAOI+XAX/x&#10;2gKR1WhULrRg5+7QAmfmwcYpSnPrTs4+9QBjuactwGYy/wAq/wDAqUKc4NOABNKOmfekAg601yGO&#10;SP0qRQv3ttIWXqRQAihT/FTjtXoaaFP38mnBGc9KAALnkmkZQBjbShQD96nbc8haA8xu0BeaCgxy&#10;fyp2O+KVTg9KAEHC8CkxjlRTm5/hpVA/75oKiNBz0puNvJTbn9aeB3z3pCCwzQKQjg4yo/8AHaR0&#10;UDcTT85TGKQAntVRI9QO7bvUUbcjJHWjy/rzTlVhwKHzD97oMZSDwtLjJ5NPZe+OaQqc4Pc0RH6j&#10;QmRtFKV20pXy15NAHRs1LATG4ik8rHOal4x0pgXJ5WgBjZPApRx96ldSOgpVBPLDmgAVV6iiSnHO&#10;elFAEdIV+bn0qQjC9aYQxw1AAFHQCjAHQVIwVuStNCHPStCXzDCqsMsf/r0gVcYAqVxxyKacYpe8&#10;SMfpQVQcgU52UHnrSMSy5FGoCOAMA8UMMDgUOCwz/Ol254YUwG7W64pF3HrThhf4qdnjOaAIti9d&#10;tKE2ncB1pdzetPBGAc80C94iKA0hXJzThkc0pYkdKA1GfKR0oxk/LSspzk9KQZBbI+agfNcNpoCr&#10;0Jpc/LnNLg4zilqAUEZGKCGBoyPWpluXqRkHbkUdR8wqRdx4Ipu056d6QyMgls9RQPmOCtSNg8AU&#10;3A9KAGMOc7aTbk5xT2VW+tIUx3oJ5mNO4DAFNbfjpT5FyckUgUdAKA8xvPde1NIz0PbpTwCGyaXv&#10;mgPskITK7VNKUyOtPYc5ApNgB+UVXvEjAq9AaAMNtHpS7juxikOeg/OpAaw7A03aNtOP3sMTQPLU&#10;cGmBGQQOlG1FHWh25yO/FBznAp+8A0ohfIamFVJy38ql2gNjFNdXztzR7wDfw/WkZTg5zQgY96dJ&#10;9B+VP3jMiOOgprrkcCnhQZOT+lIyknhKXvARsAOi59fakbk85p5RlHzCm5YjDCqAjdBnrigg9Kc5&#10;JbG2k6H5hQAmzAwRSfL92lyxbBNNkRSMkfzoAawYdKaUOetOAGOT/OnDarEsKXvARuCeP1pjAY5G&#10;KlZkY1DKxJ5o94AClWyWprrz939KcxfGcU3eWXkUncL+8RsiHp/6DRj5cCnnIHyimAbV4HXmnHYl&#10;jNjelFPyPWimHKbAzjDCggn7vWgDPIFODEcGpidQ1WZTg7fwp2CDnIoJz1amgsD88fy/3qOUB5TB&#10;xn71LhlGeuKaEGeDj/Z9aeFyMEcU+VAK27vQEfsKGGB92lBC/LS+yA/nP+1QS7d6AfRv0oA3nIpf&#10;ZAcBjgUEKRzmgbSvK/8A16d93k/gKQBgsevNO+ooCEneDTh8xw1BfvApxwq0g5BJFOA7KaXOKBco&#10;DJOAKORxRnBwBQM9qB+8O524IoPypgUm36/lSsW25AoIG/NxuFSU1eWzTgADnFVZgBOKOc/dpzAA&#10;cChD2okABWo6dW+tBbsxxTfKDnrUgSAY4ApuNwPNLgLz+FABALYp8rAXnvTuFIyKaMgZJ/SnYXHD&#10;dKOVgB2uelIyYxTskAc/+PUg2k80gEXjrSpjOKOjECnBPRxQAdOBQSMc0MOxoCBhtxQAcdhS7Ceo&#10;pFyPlC04FicetABt2np+NKMjljS0HHegBrE4yKEBHNO9qCwHegBrbuxoAZRTirMMAUZYLg1UgGlN&#10;q5700rmPGamOMDimgEj7tSA0xkUMDwtHJ4Oacoy1VElfENOe46U4FsfKf0omIQdKIySMgdKooCGH&#10;U0FRmnSBSu5hTdpLZI9KmQuo1fmOM/nTlyWwad5eRgmgR84BqRjW3LTi24Z/yaXDEbc0gQ5+YUEv&#10;4hhdcjafrTiMpupG3Yy3r605huHAoKEG7722lbOcsKANo/HFDKwXIP60AIduaZyeQTT9rAdfr70i&#10;pgZJoAQbhyDS8nrQBmgqcciqSFqIwyOKYc/KGqQqegpro23fn7vNULbQQkY5WkBG7kUHBQHGaEQE&#10;7/bpQGorfNx2pFyegNKyhuVFKU2Dg0EjCFHUUmwetOKEndtpCD2oATYcUElPlFO+VRnpQPmGC9AD&#10;d3cik5bkU7y+xNLg9cUANwGXGcUbRnrTiueo/CmgBKA3EZWznJpCp7ipGJxTf9W3Sp1KsxqnJ6H8&#10;qUg4z/SgbcZK9aOg+UYqShM56UzktzUuPk4FNKnqRQA0lt2Af0oO8DrTn5HSo3PONtAtRMMTkEf9&#10;80nBfL04DHIP/wBej5sdKCAOBwKa3HzAU7BI5FIQSeTTsA0hz8w4ppf5sMaeWJWm4I6ikAFl25ph&#10;yKeQc5BobcVxnNU7gRKTzmlyvc0FdpAFOIG7GKkBjAkYFNB5yRUhIPQUx1+fGaqzAaRg5xSY5yKU&#10;gltwNByeKoBjbu9N+ZuENOJHQJQFJHDfhRYCNt+Qc0wZJJx1qY9aRx6n8PWgnmIwGA4bd7mkKnOQ&#10;aO+c8f3aRsfwigkDk8GmHDDil+YfeFNABBNACMo70ENjIpy424FIVIGcUARFCPmoyMcU5ietAVTz&#10;QHL1G7AtRuxD8ipGOeGNRswXIBoHYjc7T0xTHlOdpPbrSsuWGaH29DU+ohmQw2g0mdpwDmjYR900&#10;gLLxVWAduJXikbnGaB8w44oO7HFADTH6fyop2xqKCfmbBB6laAuTyaMk5+WlIIO89KiO51CkrnaF&#10;ozngHpTuFG5qTbxkf/qpxAXa2ckUp6YGPpS/dHApqrnlqfKgHBgeAP8A61DfKu8GgKMYx81SKOPu&#10;ilIBrICdxpwTCbjRggfcpyrxmpAAMp0p1NAbHDU5eR8x5oHysco7K1OXfmkAIXGaXAPJFA+UOTyX&#10;P4Uo9SaTDKrEU7oNrCgeoYJXLNQCM5DfnQRnkNQqgrjP50LYXujmPcijtgigjjFAB28/zoJAjHI6&#10;U5QwPSk7dfwp9V7oDSGY9KACCR7UMTnoacBnin7wcvMNUMw+9Rt2ngZpflBwP50KQQ2CaXwlWtEe&#10;ASOKCCxwO1AOBnnFG3PzbqPiJD7owTRsBHPzU45xxQikg4aj4QEVexX6U7AIxjmkXap6tTirD7ve&#10;pAawcU4/d5WgKoGWNKNoGQaB2Ym3HQGjfxgClAOfvUbdpyKBDQCegpduRnBNOA2jgmkDYYAj/wCv&#10;VcoC7gPmzRmlJHYUoAC8ipAYqsMnNKcsMMacf92m71DZ7UACg+aSO4pyHtTgARkCk3HBAFX7wDQ+&#10;M4/lSg8ZJoC7+SlJtyflFTysBdnfdSZYjpjHansh2+lNIUHFP1AaeTyP8/nTgpI4FOIHpSMwPzIa&#10;PdAR0OOR/wCPUYI4X+dOj3N94miTjpUishF3dTSk4FCr/wDs4p23IzmgY11IGWbH0oYkcjd9aUjA&#10;PzcUmTt+UCgBPLAGAfekxhqcRnjNIVfHTGP1oD0HHPcUkhB6E5oQM55NBHO2gBvO7gUbTjd0pxVj&#10;xR25oJ20GjLcLxSMGzgmnFSwyP60nKGr5UHqNHP3hR856mnHBGStIVx91aLIkTHHIprAs2KkwxGM&#10;U1hztzRoAhOOBSZ3cGnAdNtBQr0pcoXG7QDyaNwx0oVSOCfwpwVfSqAj3EjgfyoGQPu05lVRwKMZ&#10;AwKAG44zmg+4p7DIwTSHIGd9ADVyDwcUHlvnPFAXLcj8aG+uKAimBTnbxikb0pWVdvAxQMDk1LuX&#10;9kZgBgQaVg5HBp74+7tpDnsKkY3t81IFYinEBRjFJz2P60AIxbOCP1pjpuXOKedrDpzTcBT96glo&#10;aEyBgdP0pCATnFSAhhTcDOAaqJILhR1601jk05QG6mhRnnFUBFs54HvQxI+8aec9hTWGQC4qeUBt&#10;HvTmAK4A+WkP3RUgNYEnIoIUnDCgnnAFJjP3utVygNK4bPrTWKn5S9SAY5NNyDzzVANGRxTSJPUf&#10;jTmUt8y8Uhx/epcqAaQMc7qaQV4p7Bh3prhic0cpNrDaTJJ4qQKMdKZlWOAlLlDzI9u05IpJMA8f&#10;SnlV3dabISThTVEjQCy8/hTH3ZXinrwPv/hTSuRkkUANDcE03duGc1JtU/dpvlp2FAIjYA85xQGY&#10;cj8qe6AjhaQAAYoKdyM7g3zGoZgCcKasOnQgVHIvcilyokicbe9MKgfOakwehFNJBbijlQ7EeADj&#10;FNbIb/69SbW5INNYNuyDTsIb0G7FLux2o2HqTSg9qA1F2t6UUlFTygbAUDkCjAP3qXGFyKMjGCKo&#10;6BW2jtRsJPAoTOMmpB8nJqfdAYASMMKeFOO1KAp5ApgG08H3o90B6A4xik3EZzTtq9xScDO0c0e6&#10;A/kjd8tAcjg0IMrytOwPSp9ABc5+enDZ6UhVP4h9af8APjtQUrDeSVzTl2seR7cU5xG/WhFAOF+X&#10;8KA90R1weR8tOUEDBFIybznd+VOGAMYqfdHoB5PSnbjjlaNgHU00klQPeqF7ohZS24UoODR74pww&#10;VwaA+Y4EdVoYbuTTejfMKcAD1X86B+8IFwNx+9S7nztIpyhhwBQPlPzU7sURqH5sE0Y4zUgxjimg&#10;HG0KaQSHDpRg560ihgMGj33f/XqokhwcACnEKy8UgA9KcGBGN3NSAKEBzu2/7PrRnB/+tRjJwP8A&#10;0GgKScelACgA8kUbgRxzS/hSr1yaCvdEXa+Nwp2dvCgUARhsqe9I+F5zQSKSuMFaMYH+eKAvy4xQ&#10;gIXj1p3ZXKI4wMlqVUzgD9KcSR2oYgDNIkCChxyaMfPwtBJK7sUijJoAXrxihBkYAp3fGTRsyMbq&#10;AGYCjDdqVeelNdT93rTtnGMfpQAHk43bqGAK4GaMHP3TTgF9ar4gGhVUDczfnTsBeSfpQxzgKaHJ&#10;7daPdAUkY570gyG2g0KWP3loIU8gVICBVB5NOK570hACc04c8CgAAB4NIyKDxStuGAFowxGdtADR&#10;7JQd2OQKdtXGM4poCg8mgBvBO4r+lCr82RTyuV+X+RpGVQucUABx35oyNuM0K2RjFNGMYC0AAUA5&#10;FJswM5+lPJDHlKG2jgVXuku1hoDFc5pGBI+ZcUrhv4TQQO5/D0o90kaF9TSAfNgfnT+B1owD81Hu&#10;gMPJ603b/dWpTyMGmlA3G6j3QGnPakU+q4p7A9FBpuMjmqATvt20jKAOBS47UmMOo5oAMKRxRhlF&#10;O75FNdhjkHrU+6AYC8UHnt+dAZPuqvNOyaRXMxrFuhXj2pNu3hW4NObqCaVVH4Uh6kajHBzTio6g&#10;0447UhbBxigZGoB+YLQck5z/AOPU51IGQKRQxFADBkghhikAwmO9POccgUwBz94UEsQg+v8A9ekG&#10;G4y1KVyeRSKAvJFVr1JBgAMA0m40/POMUjLuo90Bhzjig/KANtLnJwTSSZHCrR7oBsX+IU1gAMU7&#10;gjlaDg9RUgRsB2YUYydw3ZpxAHP9KbhmbNV7vQBMj+8fxpCyg8UEjdhhSgqelHqAwnPOKa23vUkl&#10;NIyMUe6BGwBXAP6Uc5xThleDTZFNHukyGsPm5NI2AcAUo4GBQpHQinoHukb7TnFNdQXyakIbPzNT&#10;cIzZPbimKW41VwdxzTfxanZ7EdKQHHX1oENwf4qQumOKc2Ffp2prEDnFAADkZxTWVc8cfhTsbvmx&#10;QTt6mgCN1TPFRSqV71KeegoYDoaCtOhWVdtNbcDU+B0zTWjz/D9Kn3Qdyu5P8NNClvvZ/wCA1M0L&#10;r2oEbEc0e6SR4yMbWH1oKdgakZQowBTeR0FHoA3/AL6op3PpRVAauSFzj/gVKoJOR/wL3oUbV5Ap&#10;w5pXR0PQCD0HFOyCvzGlwH5xSkZ4xTAbuAOTThnk5o2fLg0BCfkDfjQA7gLkGjP+xQQR/FTlGRux&#10;U8wAM45FAU54/GlAYDIFPG4LyKkBpyBhadlyMbqBnHIoBI5zQVEc0ZPy5anc9xQwLdTShechqChM&#10;460A8cGgHnAP5U5M/eNADeN2CacGUfIDSYLH5aURsMH86AA4UYo+X+GnEEHr+lJ3XHP4UAKAQPnF&#10;OKoRtIpD8xzSrk5NADjx9wU0pk5pwztyaGIAzQT6AAB0pd3O7FIKdtYHAoH7wgbBzimYPBJFAU+v&#10;y/w1IUQ/PQL3Q+YLgLRtb1p3z46/ypxUlcKfmoFoN+8cFen60443YxSElWpw55z+VAhoTAylLh85&#10;xTgHJ6/hQQQORQV5Ddh6k0AMRkNTt21PumlBG3gUA/iEBJOCKX5e60iKy8h8+1OySME0BzAVzgBa&#10;TODgNSjJITFDIqnJHSgfvAdwPWm7QMmnff4Ap2zPzGggjKktkdacOT83WnZA4zQRkYNACcngigRg&#10;ilHpQWx3/SgBuVHGOlDNkcCgglhheDzTtuRgCgBowBg04AY4pGGRwKULzwKAAHnmggbsinKMjGKN&#10;pB60ANwcZzQgIOATTifm+9StHuUuDQAzEgbJpwBIyTQMk7s96ceeKAITjAAHU5pzKcZBpf4tmacw&#10;xwB+FADAcnA6UEAnDCnBcjkYpMjoe9ACZA+WgALSkKeQKVgc7RQAwrvPy9KeApGdtByvANBkxxWh&#10;MiNgzNnFIyjd86/SnF3J20gUg5I+tBIPtzj9TSKA1I+WPWnKCBuJoAGwDgCmEkYIPenODuzmmnbu&#10;5oATBA3Zbr3pAVHJ/wD1U8pu4PakPH3B+NBXujQpPIpSDjq1OXP/AOqkYEnO78KBDdp3b/8A0GkX&#10;k420oZjwDShscN/KpuP3eg1lI5IpAxPzE08HaetNcMVzildj1DcudoajBYbaFwyg45HFKqsvBpDE&#10;AYDikIYPk0uH9KPmYEGgAYbuKY+wfLT434yKaxx2oAaF20jEAcilfcetNZST1xTQBu53YoYtuxin&#10;MrH5R/KmAnNP3SH3EJ2nlaJFyeBQysGxkUMQOvFUIYflXBpcAj8KVx0yKNpHf/gVTzAJkA8Ck2n+&#10;7S4HXrQFDckYqR7jNi9dtIUA+6KkZueKjYFmxj8av3h30AgAdaaMJxSkMOKQgHrS1JBwp5BphIH3&#10;af24FNbjnbRzANJ7mkLr0/Wl68laazYNGotRrKT90YprYA+c/jUm4luKRyRR5DI1IY4PahsZytOx&#10;k8im/LnBGKoiW4hAPJFRnr0qRTg/KaY4LPw2KBCYJHSo5Ag421JgBScZpr5J4FADcAUjJn5sU8L8&#10;uKac9KAGgFcg+lNpzbiMt60nAOCKUti9RD16UHb3FB9qad54IpfZHca5VDgCmM6elPkC7qjZQRnN&#10;UZjXbjbim54xinMM8KP/ANVIQwPy0uYBMD0opdzetFLmA1wc0AMvIP8A49Tip6jmg4wAVqjoDf8A&#10;NgCnEZ4NCjA6UEEHJX8aAFXrSgEDKtSZyvA/SlVeeaUtgBV3cmnrnbuU0mBnOKcFZRgAVBfvDQhA&#10;45qQZboKaikDGf4s04f3QtAvdHLwnzU4jPBFNGNp35py5C4FAaoNmw9aCGxkE4oGe9Lks+B6ZoKF&#10;OY+WpyFsZoAyeW/+tRnPI/CgA/iwB+NBOOaNmW6UpXHBNACbgRuoYNjIoxgYApxDL3qvQAXBHDHi&#10;kJZQTinYCn7tKRjrUk/ZAZxk04rzjNNVsHbgmnZycMKAiHHQE0EsDjNH3j938aUJkbc0FCAsO4/G&#10;ncHg00p83NLkIcf3qBXQqjHAFOyzDpTQCpyDSjk4Xp/FQLfUQIS5IqTLYxmgDBp2xQcE0A2NAJOM&#10;0daV1x0pShIOfX1q/eCI1Qc4p2dp+Wjn7q0YA+8KgkTljnFDMzNgH9KUKeqmgLxjFAAu7GM804hh&#10;waRcjgmhSAeBQO7FowcUCnDn5Q9AhoBxupyA9TR0OC1DFgeKABpdpxikLE9aVV7mnEEjgUARjPXF&#10;BJHOKDuH8NOwwwG6UANYsW6U5SSc0rD5cCkBOPMH0p9ADDg/LtoVXDZzTgvGVFFIAAJOGFIQR6Yp&#10;aKAAqPSgnAzSqueaG2kYxQAzAAyD9KN24YzzQFwcinE7RnFAtRPu8FqRgo5JpwIxmigY3YCM5NBC&#10;9Aaccd6aSd3Iq9QEPzDJNIB6CnMuBhRRt2jJNMBrZ7UMWHJpw3EY201l55FBPyG7weCKUZB68UrJ&#10;kZNNBC/LmgNRS4FIUBPDUABhnOaMAtjbQSGxuhNIyYHrTz6YpoBVsUANwVO0CkZcnmlJA4/KjGTk&#10;1Ny9RoVScGndsYoVSBijZnj+tK7GNkX5cYoGfLGDTn3FqADjn9KQDQqpyppMkcA0/wCtGST/APWo&#10;AYFbHSlxxnFOJx1ppAbnNADQQxwKbtAOTTyqj73WlYDGRQBGTg8thqMlv4fxpTluFam4IPNVHYBC&#10;GHQUEnHApSuRgmm4wfvdKd0T7wwkHtzR+FOYAjcKNpPzGi4eozBHSl69qVgxOf8A2amENnH9aXyD&#10;5BghOlJkEY6UrAjnJoOAN2WqUHqN+boUx70pO04pcZ+72prKG5Y960Yeg1juONtNww6ipCvNIwbo&#10;OKi5IxgM5BprDA3CnNkDDHNJu2jAP/AaQDGHy4zSABRgmn7uxowp5FXqBG27PApr5IxipJeeQaau&#10;eMUyWRsuTt9KVsngUr7g/wAtBzu+9QSxhwOMUxgmfepCGJ6U07h978aBoaowMg01m3Ng04qp+agD&#10;c2SKmI9SPeXX6UgwBT2JPBFIwU9aoPkM2seM0hVgeTzTmGeSKYw5wBQUIwI6mmOMrnFOII4NNYkZ&#10;3UpbE8whYY5FMZlxg0jN82Rn0qlfata2Q2mXc3YCt8Ph8RipKFKF29rHPiMRQw0XOpKyXctSOFHN&#10;NTmubuNbvLh8ebsVjkLmtvTpWmhVgw46/NXrZlkGMyvCxq1ev5nh5XxLlucYyeHw8ruK+T9Cwwkz&#10;wKKCFJ5FFeJ7x9B8zdwMf7PbmkBXoKXGPlxQxG3I/nWR2eY5BxkUBST81NOQN7PTht7H86v3hbB9&#10;1s/pinZGcUdeKcFBGSaXxCBcDvS7l9aQIu7OaPLXOQKJB7w5Vbsdvt604hF4NNIYrtzThuPTipKi&#10;OooUgjDLQFx27UFDljAbdTto9Kao7k0uPm3ZoAVF4wDR0XpTlXB2/jTGbnANAC5wM05SSuKTbjG3&#10;164oC4DfLQL3hyg4+ahyRyKTAx96lHHG2gXoKuD8uOlOKelNDOOhGKUHAwV96qISFIwMY/GhVOPm&#10;707gnGz8abgsc56frUlDgAOgoPHQ0ALnOMUfI7dKr4QDDE/LQoyeadtATH5ULgDBAFSL3gUc4IzT&#10;uR1/CggYHNOAz8wNAveEUZ68+3pSqQTy3NIQocE08NuoJ6iErnmjhRkCjcKVSgHWgpcw1RuHIpwG&#10;OBQ5UcijPG4igoCCRigZAwTQvqD1pxGB0FBmN/i4FDEKcbadtA4LUHb0xQADLdaHIHalVs96Vmyf&#10;mAoAaoJXczUmGI3Z6U/AI3A01flHNABgDkDNAY52qTml3ArkilGMcAUAA+9tFBOBzR17Ud8GgBpO&#10;RgLTlUlutOdgFxmmkYGc1UQHLzxTSjYpykYwRScqakAUAjB//XSgE/dHFJwTyaUjA6/pQAjI2OGp&#10;cZGCW/GjZjnNGIyeRQAYGMr2oAPUnFKflX5RSAcdRQAEYOSaY/X5d1OIK9aRh3K9eaABf7mKTndS&#10;gpnFOyq8YoAj3M33aVsHgmlby8ciggkYFaAGRjmmYLdKeRxkikY4FL3hPbUQn5gKbTvl284pAgz/&#10;AA0e8QJQqZ70oA6heKQkDmj3gEZd3eg7wMA04Y6k0hG7g0e8THcaQxXBobC/LTsYX1o46Uamuo0l&#10;OoFNZWKkZ705DinDaeRS20F6EWCTz6fxUox3FPYZHSmFyvzVJQDZu4znFKq45+Y0iShxlG3D1p6A&#10;bfmqfQBjg4yufxo7c048nAppHGM1QAwUHrTGXbyTTjt+6g+tGM8FaAGEZGM005LbTTmjA60hXjgU&#10;AJtVKax/uinBCxyKaUfPP/66AEZc9enWjcMZxS4B60Ac7jzQLUYxycgUpwQOKVguOaTnqOaBjXDB&#10;cBqawYkANw1P+YLxSMYzxzVe8A1lwd2aCQTxQwwMflRhc4Y81JPoG5Q3U0x/7wpXXDBhRgZzT1JG&#10;YJGc0wgqtSbf7xprKp70gGDI6UpBY4JpxKjtSAHGGq/eAYWUHGaGAbjNBIU4BoPzcE09Q6kbxnHW&#10;hQythelSMMjFRnfjaaCJbjSOMvTcZ4xUgU9MU10yeVoEhoXHQdKa28npThndgD9KbJyeRS94v3hv&#10;Xk0YJ7UIMnAGPWh9nSj3iVfoRsDu24xTWG1sLk++KcR83FRysEGS1Nc1wk2lqEhYNioZpFi+aTGK&#10;qajrkFqMRDzG/u+lYl/qV3ffLJLtU/wivpMr4ZzDMbSa5Y93pc+SzzjHKclvGc05fyrVlzU9eYlo&#10;rMbj/fFY8kjSPuaRi38W6jdjkN06ZqN2LdCa/VspyPCZVTSpq8u73PwXiTi/MM8rNNuNPov8/MRu&#10;uNtbuhzl4gp7qD+lYLx85J/OtTw7OojVQcEfKRXncXYWWIyluO6dzp8OcfPC8UQjJ6TTi/VWaNrD&#10;dxRQrgDG+ivxTnj2P6c5aPc3gcfKF/rTgOM4pynPJX9KG5HDY+lP3jpBMY3U5gDxTUHqtKyb6UgH&#10;D36U/gjApqZxgChWP8Z5oiALkNjNOoJ7K9CnB3YokOO44HuCtOpoDelOG7oRUj94UdvrS8s2c9KR&#10;irckUuxh1FA/eHIMtyfwoZlJxj2o6c4p2Sfmx+lAxoz2pyjHJC0A7eCKF+v4UC5UIZM/KKVQQuOu&#10;aCrZyDQyHHP86BjiExyKaSc89e1KDhdoan4JG0mgXvArdmNG4Dk/+O05sjj+lGcHGKA94cVz0Wmb&#10;Qpz93/dp2TtxShF6hf8AvqgPeADJ+bNGMZJFOUfL0xQNxOMUB7xHkDo9BB78+9PZWbqeKI13c54W&#10;gXvA5wvT6UqAgDcKcBzuanZBHBoBJgSR2oxnnHSg59aMKTzQP3hGXcc5pckdKACOtNI2vye1Ae8P&#10;2kDNIAQCd1AAODn/AIFTtmOTzQT7wbiRxQTuX3oZcjOT+dABbnPNAgwe6dPWhQwPSnAnuaOpoAKK&#10;XYx6GkwegoABnGAKB16UKGxtNABNX7wDiOOEowwHWhACOaCcDlf1qAGkj+9QeetOfOQRkUAbud1A&#10;AAFbhf8AgVBbnmnP8o4NN2qy8CgAP3/lpVJ28g9aQIA/Ip7FsZYfSgBCrMOBQOBgijOeKd0GM0AN&#10;4pDtHUUuW6E0EnHFAARgZx1ppbAyf0p2CBnFDjHBoAQAFvlpH+7gt3/OnHAHyrQxwQMUAN2sRg0m&#10;RtxT+ewowPSgCM5Lbs07BCUrcDBFMz3Iq1sL3g+lISBwc0/PGdtNfLDGaPeF7wjFcfN+dImzs1Of&#10;J/hpqqT1FHvC1FJXoTTQvUCnk+ppAOeGo1EAIXjNMbr1pyrn86Tqck0wExzmilPrn9KTBHJFBeoF&#10;SwobkYp2d38NIT2FDEviGhmJwr96ZcRRv989akXeCADQ8bZ3ZrJ6oojijjjHloOlO2nfnHGKceaR&#10;gCMGiK5dgt2QZAHy00ZbjdSx5IxjpSkrndTAY6DsPxpGwRinl1zgCmy7u5xQAwEjk0khXtTmzjk0&#10;1gR1WgAOAf8A0GjvSPll6HikQYbgc0E+8KSByRTG75pzZJwaaAqtVfZD3gwDkbaaqhT1FPkJUZ/p&#10;TCCw31IWsBz2zTQDn7tP6HOPwoZc0B7w1uDyKZu+XIFP5A2elN2j0qveEMbnkLQSOlOU5bNB+ZsZ&#10;qtRDPvHcKGIxg05lIGRURJPWgAOMYNN2sO1SNgD7tNJw2CtADDjH3aTBPO386cTjhRSEntQTzdhh&#10;wp2YprDaaeA2eaafmbil6h7wn4UE47U4524pm4g7c0a9AdxnueaaTx8wp5O0/MaR23gfzpk83QaC&#10;Cc9KZKVB3s1OdlH3U5qhqmqQWSfO25umK6MPhq2KqKFNXbMcRiKGFpudR2S3bJLu7igQyPJgVz+p&#10;63cXbFYjtj6DHeoLy/uLuXdcP/uqvSq2BnP61+pZDwjRwsVWxKUpduiPw/jDxKlO+Gy926OXX5Cv&#10;jGXBqJmLDINOkJzzTWHJG7NfcRjGCtFfd0Pxmpiqtetz1JNt9xh29zSEZbJ5pwU7SB+VNX5vlxVG&#10;knzIjIXGFFS2ExjuAFH8VMI29eKEwsmTXPiqarYeUH1TPWyOv9VzKlU7SR08dy2wfLRVe2uR5C8/&#10;w0V+D1cDWjVkkno2f1hTxVOdOMr7pHXlT+XrRvUdP5UZwvzGnYJGCK8n5nucoE88mgHHOKKAD0xV&#10;bEji2OFpy/5zTQDn7tOqfUAdvQUH5hyopSoVunWiM7RgnvUlegoDKAFH50px1Vf96lJ+XGKPL7g8&#10;+hoKHKpxnH4VIeVyWpoIzg05R3H5UAII8cgUMGC4GKUkFckUAKTtxQAKON1CkE5C04DjAo6c4oAB&#10;u544o+bGD0oyGHSjYQPlFBPqGzI/d0/5hyy0i5VeRUnl4Gcc0FDWz/DSBeOn409hx96jIxwtAuVD&#10;gSV5opoJJ4FOOQfagYmW2kFaUZbgdfenEFejU3cF+8aBe8OIIXGKQHFLuJTpQBnIwaBfCADI2SeK&#10;cOeqUmAo4FCgKMmgfvD9o/iNDqoGKcckcCmqGB6UBqNCtxhakIbHSmhiDyKcx53FaAsNCkdqdnA5&#10;oVs0Bdx+Y/8A1qBahz1Uc0EkDp/vU7aMZzTSoJyaCQDYI3LinYKnIpuPmy3QUNhR1oL94cG5zj8a&#10;Q8NkGo5n8qIsq84pljctcQ7pO9acnu8yMuf37FjPt+dObOOKaqnrmnZGcb6zKGkvtxigLxkcU4/W&#10;jGRyKAEchhg0mNn3KcF3DbRg4wooACMr93mlX3PSkcFTgd6dtOOW/SgAYM5yKE45NJIxX+HNKUOc&#10;g/8AAaAEKgjKtSj5htK7aD8oGaM85cUABiyQc00jIPy05iCvFHGMkUANDNja1KOBnDU4ruOQaQBf&#10;u0ANbIOTuNHXtQwB5xRjPatAFc4IyKTBzmnDDcntTSM84pai1AEEcU1lAGRTtrMMiimFhgOODQcd&#10;g1K5yeaMhhjFKwaiHlflU/lSIMHb/SlOWOSKftwc0akEfIO1iKQc8hv0p7tkYWmqufSmAdP/AK1N&#10;2KWyQadg5xilIIGCKCl8IhAxjFAIPQ0FvWkbBHTNARFYMBkCmsDnIpxyeCKCrdazKGEFRSksRkin&#10;MN3GaaRzgtQA0At2o2E8kVIcAdKbk/wCgBgT5RmkkzinEk9aMZGaAGbcgELQ4HTFA3FscUMcngUA&#10;IQARuFNZmBxjinDI69aCQe/NArobyB8wprsR03UrjaeSKVkB520DG5OelIR3xSlQOq9aBwNoFADc&#10;4WjcxAGBSsCf4c0Enb92gBhj2tksD9Ka+TxinqeOR2pGweMUAMIznnFNXIO0R/jUjDC4UU0MQMAV&#10;XzJ+YwkhsBaTcN+AaldSWyKjbCnBFPlJGk845pG3fwilbBGAKAMDFLlARgSMYppPOQKVvcd6bj5s&#10;Yo+0AEA9v1pr5JxTsLjBFAAHQVRLuRqoHQU0k56bfepH6dKbQH2RjjZ1pNuGzyKkKADDCoXPpj8a&#10;CfQa7tjDJu+amM4UYL/hSS3Kwr5jMvHesHVdbe8doLbbt7vnrXrZXlGKzSsowXqzx84zrA5Lh3Wr&#10;zt+bfYsarrqQ/uLUFm/velYcsjSu0krbmbrQ7cfMeTTX+ZQK/YMmyHC5TSXKry6s/nLirjjHZ5Ud&#10;Ok3Gl27+oxhjoP0pAMdRRvwxGKaC3zcV7x8E3f8ArUXjbkimEZT5acgZlDGmM2OKCIbjIyVXIFNY&#10;MeAKcc5xn9KMbj92g7XqNJ424qPd833akK5+XFNI2DaaLKWjHTq+zqJ9jQgu1WFVLydKKpKQy5or&#10;xnllFyvY/V6PGEo0Yrsl+SPSyxK5FOBXg7qG46rR93kD65r8AP6L0HKAT1/+vTgoHNNYge9Krbfl&#10;FV7pPKxTv/hNDlVI4oVUc5NOCDOVB/OiQhpcdBxUijAwFpFLdCKMf7VSVyj84G0rQT/e+X3oBO3A&#10;FOC/L3oD3RAgx97/AOvT9wDbQvWmlcJ8opyqFAGe9BQ5xj7n5Uc9KKB8o2jpQAFSOc/+PU0F9uQ1&#10;K2Rzn8MUoyw3FhQA4FtuV/I00MX7bfUbqPKHVWp2FUYNBPKKWP8AEP1pc/LQBhemDSlQydOlAabC&#10;/KPakKuTnBFKowv/AMVSlRtzt/IUD5UKBjgU5UOeaapAGcUuTnaPu+tAuUCAGxQwPXNPCjoBTdkg&#10;bpxQUCcrkUAEj5RTiMc5P405uTgj9aCeUb0XO2gqSuB3p2cDg0c9QRQFuoEhfl3dqMZ4J5o64/wp&#10;1Aeo0AiXOadgHn0o4zQDzQHuhQMntRtbPGaUjHWgNRNzj/8AXTjv25NGMjj+dHzA8qKCRGGDgUMd&#10;qYK0pBByRRgKODVe6BDckeQ341X0Bma1yT/Eakv7iOCFgDlj2xUOgZMBJj2tnpXcqco4JtrS55/1&#10;in9dULq9tuppKCOM0u1h2pFz1204Ek81w/aPQGnIOCaNox0p5VfSkUAjmiQDG6Uo3AZQ07C9C1Gw&#10;HoakA6n5jRtO7GV/xoJ2rjNKeQOKABhkcUioR1Jb+lOI/GjJ/wDr0AHBoIz1FOPzDk/pTVB7f+g0&#10;ANwOnzU4gNwTR2xiigBoBByT/wACpSw29aU57UZ2j5uaAGYy2MfRaUq4+bbQGyRxTsZ4xVe8LUjG&#10;5jkmlZCPu0rDI2gUbSwyaPdF1GggrhhTvlA6UZ7gdKPujAPNP3Q9BpwDjbQQP4f5UBgTgmjJz7Uv&#10;QkYdxOCaXPbpTjtzg03aQeKoBPmPLL/9egEjoKUKSctSso+7mp9QGlT94mjbxuJpcD7pP6Up680e&#10;6PQj+9zzS7cc5NLnPDHikznoaNCtQIyc0PwM0UZx1qRhz3prqSelO/2hSKAeo6CgBMkHb/k0vA6j&#10;9KRvl+VTn/gVAZup6+lAAMZYYqMljwRUmSTkCkxvbpQBHxnP+TSkYOcU48HFRnbnrigWouO5FJk5&#10;xinFR90fWm9OgoE/iGvyORR8gP8AnmnZxSMTjigeo1hubLdKQKScA04Da3Ofzoxs6UBoR/MB8p6U&#10;Bj0Y8UsgBOfekwAcqOaA0DpxnikOAODStndnFIcnjn9aBOwhKjljUbfK3GeacwUH5hQVQdaESMct&#10;gKBTVOdwIqRvLLU0r83Bq9AEx8mabTzyMZpm1V4WjQBrBmOc0uD0LUpOBk00sM5zTAay7aaXIOKc&#10;xVjighcYPSgiW4wDecg0j/j+NDKFJBNMlYBeXx70egmJI4B+9iqd/qUNmjPJJz2FRaxrMNoNgKs3&#10;ZawLqeS7k86cZb09K+syHhnEZnJVKmlNde58TxRxlgOH6Lje9Tol+o7UtRmvm3YZU9PWqbD5uvNS&#10;SDJ+Vs/0qM7hwWzX63gsDhsDRUKMeVfn6n8353xBmGeYh1q8r9l2G7On8qGJBwEo9sU1gF4A5rtP&#10;DFYc43UxhjqaVvMxSBeOR39KAkNHKrsNNYcZ3U5cAbd34elNf5V+U0GaGsPm+9TXJztzTm+Ydeaa&#10;2SPLY/N1oNvaS5bIaMjqaH55zTlxgkjnvTGVmGMfpVcppTjyu7E2S9m/WikGcdKKk7PaSPUvn96T&#10;aN249+KcCg5oxk5Vq/mc/trmDhT0p3XqKBkcUDJNBIcDmnITilBXNKc44p3ZXujdzZpVOR0oUYOG&#10;+tPUc/cpB7oEhj1p38Py0KNpwTRQUOKq64FOGP4qYmWyOfrTmGSRt/E0AP2qDyaGUg8Cm5zzmnDJ&#10;IBOaADkr1o/gNLjB4X3pSDign7Qz8Pelz6H9Kcoxw1OA3fLn5aA+RGAu4MTUwVfSogFJ2KtPGT93&#10;t60w94UFSM+tKQcciigM2fv0vQfvAv3vvcVIAc4CYpodhx3p3zY60C90Oc0delC4U9MmlbdnJFAe&#10;6CnHB5pWKnpRtyuQaAVxjNA/eAkkY2UAMOcU6g57UEB1OcUnlsgz1pegw5ozk4oK90FT3/WnbWHQ&#10;0KQOopD8wOFoDmFU9qRQTxQ3K5H0pdwJwRQSB4T/AAoUsRnFKcnpSiPb0FAAfSjYDy1IQG+6OaUk&#10;hcNigDP1qKR40RGHLjdVqytIbaPZEu3Pp3p0kfm8BaeoBOPl5rqlWk6MYX0Rx08LTjipVbavdjsZ&#10;Xk9eKQU5Rt4JoKhRy1c1zsAcrgCjYD1PvQCp5xQoyMmi7ARwmQAv/AvWkkZVADU8qF+WjYMdKQCH&#10;BUFacQTtJFCqqnC0/AI5WgBnenbRnPvQUbOFagAgfN+dADSpHagAk/KOPwpWZs/fpSCRyKAGuqKM&#10;nrSBlY8LTtuejUvl56mgBAflpmN3U/8AjtSFcHIFGMchqAG80B89DxTtoAyxpCDnaKfvC90Sm4K/&#10;SnAbelBwBkmi7F7ozCk7aVl75pxOe9NY7u3Sr6B7ogHPNGNucClAUc5ocEjFT7oSGBSoyDQWYnH9&#10;KX/VryaCARyKfukgeOtIwXqaUDAwKCqsMUvdAbgjgjkd6QkfxPSjGeB9aAADtqivdDAzt2f8Cown&#10;3adnHajA64qOaJQxQpHWkBboKkpp+XhaQDS2BwtC4yflpxJH3zQVG3IoAaz5wuKawAONtOIJ5zRg&#10;9cUAN2HPSjPzcnvTgc8CmuoYfdoAbg4zTXVCcMKk2HbgCmkMOaAG7gTtxxRgA4NBO37zUEbh1/Og&#10;loDtHFNIbHApxQM2RTZGUtgmgroIwyMZ/Sk43Z3U4nHQ0DrkCgWg05J4NNZR900589RTX5xn0oAN&#10;jEZzTGCkbuaeGXGKa+QaBO5Gfu5zSIA3OKeFC9RTWO05qvdFoNZexoXOMbaduJ64oO4c7hR7oiNs&#10;5+7SNzztxTm+b7y0md3GKPdAYx+Wkwu3mnH7uaaBnleKon3RCB/DTdoBzTpD81QXE0cS72baAOaq&#10;MZSkkiZSjCN2EkmDyM1jazryw/6PbHLd27LUOqa/LPugtThR1b1rMaTAyO/tX6Fw7wnz2r4tWW6X&#10;f1PyjjHxAw+WxlhsE+ap1fRDWdizM0pZj/EaY7N60pc52Gmlg33lr9Lp06dKKjBWR/PmMx2Ix1Z1&#10;q0uZvv3Gndjnj8KaDjq1OycE0mcrkVqc99Bh+9kGkYjGCKeMr8xFNYljnFARlqNI3jnp3puVHy5+&#10;XtTnyMMGxTSWJyw2+1Bpyup0GkxgbhRuQ8EfSgk57Ujfh+FBs6MbDSRnFMBIPBp/zZ6Um7d2qtBK&#10;EYbDTknk01wcbs05iMYUUjEn7nNJ2JlLlEAOOFopp460Uhe08z1LawGQD/311pyg46U11LDG7bSq&#10;Cp6cV/M5/cgpBHUU4njIJoOd3Iow390UAOo5PFGMHBpxAHU0FcwpyBwKTceiilAb+I0vAHSgd0Cn&#10;IyacAoXJFNwCucFadl1HSgPeHbhRvLLR85HvSsNoyTQMXy/egBhyFpPmYqfxpVHDcUCuhS2DytKF&#10;J6CkG1xmnhivGKBe6NO4HgUEkDIz/wB9U5vm+8OKAe2aCSMyLEN2NtU7jUXtzultZvL/AL23irU6&#10;GSHGe1R2d27N9huhludrDuPevoshwODzCp7KtLXp5/M/PPELiLPOGcsWNwNJTin76d9F8htrqltc&#10;uUjky23LLVyLafmC1i6zYTWdz/b9kudq4mj/ALy+tXtPvo7uBbgSfK3v0ozvJamWVvdu4vqPgHjv&#10;B8Z5b7aNozj8Svs/8jQyuP6Zp43Hr/Ooo2LDEYzxUgd8ZI+YV86fofN2HHGOB+tAzjGaaDk5pwCt&#10;0FA+YTlV3UuzHP8Ah/hQFC/epxYDrQSGfagDaM5o4YcCge9ABu7bKOd2cc0pyWxSHIODQVfoG4F9&#10;rU7G77rdKblgflpwyw5oJYoIbjNLtzz6UsEDOeMVP9jfGTQTzRRWxtXrShgRkk1M1sQMYqHaQcEf&#10;8CoBSiwP0o68YpTwetKQBghc0FCH5f4aUAM+cU45Ipo3r70ADEE9Kdt3LuprBmO3NOzgBSaAAAfe&#10;BoVdtBDbcg0YC9TQAjY8zNODHGcUpXAyRQcKMD60ACnbztpxyx2hab8p5A5pwYsKABlzQzEL96ih&#10;lDDBoAiEqMwHmUryIeKq32mLOubc7H/vKxrHuodXhG9nbaGxlW/nXrYHLaGN09qo+pwYnFzw2rg3&#10;6HRB0A+VuPrTh6hq5vSNRuUvVjkdvm4wa6JBkdfescxwMsvrKDafmjXB4qOKp8yTXqOOW6D9aRyN&#10;oDCnKq52vQyKDndXnnUNyOoFKR3G7ml2gcj5qYxwcmgnlBlOPShVIGUpxbk4oXOPlGKChNrk8ikY&#10;7VNOIYDk0wEsOlUmS+YU4IximknoB0pwBxQCD2qiRpO8YxTSCByKkAGc4pGVs7cVPMA0IG5NK20H&#10;GKAp6U0Z7iqKTDaxbOOKZuGeRUvy9x9KR488rQUJ9RSAMB1pcN/DQc9qzAaFYNmlcjvSjLfdpG9G&#10;FACHB520KcnAFOYL600/K2A3FAAy7ecU33pzOGPIP19aAVPGKAG0jfP3pWOTkUYAO6gBrem6kY5O&#10;MUhHOAaUKcZNACUgPzcpS8+lGQByuaAGs2RkU0bj/B+vSnbMnHl005XgigV0EgYjg/rSbSBkmnpg&#10;9qaQfvA4oGIQFGAaRskYx+lOA4zmms2egoAY+R8u3NIOBnBp3zZ+amvnGSKrmFLYafejvTt25Kb0&#10;OQtHvEDWXHKimhfm4FPJG7Jpm7nJqhXQFG7imkhfl9KkZjnIqJ4nkGScc9fSgUpO2ghI27sU0sdu&#10;Qak4VME1TvrmK1QyyNgLWlKnKpNRitWZ1KkKceaQl5exWqEyvt9s9a5vVdXlv5iACsfTil1PUJ9Q&#10;cSniPPyr6+9Un2gnGfpX6tw5wxTwsFXxC97f0PwzjbxBcpSweAemzkt/kNfj5cEheKbsxywNPZ2H&#10;U8UxwD0FfcR0jZH4nOpOrLmk736sYSvXb9KMdsc0rEikU9c1WolGXKIQvdKY2Qdo/KpFYmm8Akk0&#10;BqNB28AUZO77tGQec01/Uc0INQA560xuTnNKST1WmsAWDYrTU6qUlbVDSp3deO9BaPOAKUou7pn1&#10;pCvqOKh7mdTEKOiEJXstMZh/cqQKf+A03YC+SKLsz+scyuMKnqg+tI4VVyQaecLyBTCT2FFznlKU&#10;mRYVvmxRTxuAxt/WikaHqGMryf8A69O5HFCjJwTTclQeP4q/mn5H92C4Ynhqf8wO3NC9fu0oC5xi&#10;n7wDx83ymgKd200i8NzSkDJO6oAcQVGAKci87s/hTYxhdxooK94cGwKaVLEgt/8AWp20/wB6jIxg&#10;H7tA/eHU4gd3poYZxmhW5xu/CgXMPJO6lyD8tMZlxilUk87qA5hflWnA5z9OaTjNKCPumgOYQscY&#10;UUjM2Pb60kkiAcGq9xeRxDMrj2X1rSjTnVlaKuY1K9KjTdSpJJIkknwM5x+FR6VDqOsavHFpFjNc&#10;HzMNIkZwv1NdF4P+F9/4i26h4iSSG0blIRkM6+9em6VpOmaJZpY6XaRwxpxtQfzr7XJsnqYapGvU&#10;dmtUuvzP5J8YfpCcP5bha2T5clWnJOMpX0X3btHh3i251ezS40Sy0e8muj+78uO1YgZ98Yro/BPw&#10;MuNS8FfatYkuLPUGybfbIQI/QEfzr1cRI/IUE1btY9gw3boPSvq8ZUjiYrmjsfyRl/i1nuU4SVDL&#10;X7JykpSkm03bp6HzxDJqOj6lN4f12Fo7q3Pzbv4hnhl9jWlC+4ZzXqPxN+FGnePrKO9ilFvqVv8A&#10;8et0oHT+6fVTXkO3UtD1eXw/4gtvJurc4ZfVezD2NfBZvlPs71aK06rt6H91+DPjLgOOMBDB4uaj&#10;iopJp/at1X6mj9BSs2GxupsRDrvJz+FPIA5XNfM6o/oVSuHXljxQFO7BFOJXHzH86Yyb+hFP4h+Y&#10;+imbgDjJ/PpSSTKmSWpS3Gr9CRm2Nk/zpryc/eFUrnUokGDIF/2d1Un1gFuH+akXy9zWa5C8M1Pt&#10;W80ZBrCF88rZGetbWgrJJ822olOKOepOMY7m5plo0vQfnWp/ZxEXKU3RbdlZWb88VtTmJYcZH3aj&#10;mPNnWvLQ5m5tTEx4FUp4go3Fa2L4hnLelZU2VXANaROujJspkHs360oO3hmpW4PJoI75qjrAljRk&#10;4xQP7uc/0owM4J4oAVV3d6Rh2BqQADpTQu3nNADQSo60bt/T+VK8eTupSuBtAoAHzwDQyuw4agAg&#10;jC8U4fKdxNADQh7mnY9qN3zYApW5brQAoKkYNNK4OfSgEk5zTgw6YxR5gIqhutMMKscbc1Ju2f8A&#10;6qDyM5o16BvoynNpVpLKsxjXcrZBxVgxuAN355qQJxzSEsDgmrnUqVLNsmNOMNkIC2PmpCWFPwVX&#10;Pemks3aoKBcHotMfIP3s/wCz6U7kcIf96ldR3poBoPHJoXLdaANrZxTlUEbxSJ9RhGTnGKMYH3qd&#10;sGODTQwHDVURaCc4zQE53baCfl3KaOe9UIGOR8q0YB6nmgAnkUgRl7UAIV5yKMHfginODtwTQVbP&#10;yntQAwgg5xQqn+9Qy4PP8qUMR/8AqqZFJjVyGO6nEf7OKNwLgChlIHWpKGnaOc0YDU5QFHNJjjIo&#10;ARcjkikLknhKceuKSRAo3A0ANDZ6imrkDoKcAVpQAfvHNADOR1FABPAobAOKAe+KBahs2nOaRxkd&#10;aVwcYFNBYHGap3GB55GaaxJpxYjrg007T/DREnUbJuVVLNTQwHB5NSDg5FNbjhWNSHMC7h2prHP3&#10;RTsE+tI+ejGgoQBjwOtNbcGw5p2COuKRvu0AxhUnGGFDcjaWoyMYxQcZ5oW5HMIQAM+lMJYfNT3z&#10;n5aZLyM5rQQ0Dcc549KAAeAKEJxSknPFADORxTZGBXFSOfeo3we9C13MpfDoRPIFU7u3f0rmtZ1F&#10;r+5MMUh2px/vGtHxHqX2eHyYxhnrBcgKFH92v0bg/JFL/bKvoj8i8SOKP7PwqwOHfvy38kMZmB2s&#10;DTZN/wB1c04gE8D/AIDTW2L071+mJW0sfzzKXNJsZtP8VIc7uDTsBVyKack5NC5iea40AKcimswD&#10;Zb9KceTnNIFw2c1RrGpIaWZSWpm/0FSPg/eqPBLE5oLXLJXYow3zYph25wD/APWpzbtvJpMqOQR+&#10;NAo2uMYds4oOA3yjpTnDnoR9KQhS1VzDqVObQYGIUnFCEk/NSyk0uU4Oak5Z+6MdghxikGGG5qcS&#10;xP3qYwyfmH0oObmlfQawJBJFMYkn7tPYkDrUalifu0HRTUpLUUZx91f++qKazSZ4JooNfZnqWe5p&#10;RtPVqYemGNOTaCK/ms/uwcVKnIpwIPApRzwTSsSGqXewAExxil2gDkUkY/ipxGTk1IDcn5RTlP8A&#10;tU35s7i1RvKqKc0Bz8ivImLAck1G0yjpxUUH2/U5Vt9K06a4ZmwpSNsZ+uMV1en/AAO8ZagA+q6n&#10;a2cbLnbCrOw46c4Ga9bC5NjcTaTjZeeh+dcUeKvBXCcWsbi4838q1f4XOTWe+nfbZ6ZdT54/d2rt&#10;n8QKvW3hrx7qHFp4RvOejSoEH6mvavCHhWx8MaPDpsQ8wxr800ijJPrWxKm5MIo5r6ankeAppKSb&#10;+Z/JfEP0sM8+t1IZZQjyJtRk7ttdHbuz50v7Dxdo14bLVvDF4jY+XyozIrfivT8arXGsNZyfZ9Rs&#10;57VwPmWeFlJH4jmvoeS1YNwtRXGkWN4Nt3ZwyZGPmUH+lbTyHL6kdE18zgy36XHENHlWMwkZW3ab&#10;V/8AI8Ft9UtZuYp9wNWBMrD+GvWNY+Bnw31mNZoNONpMw+d7VvLwfWuXl/Z5miuGSDxjN5OflV4l&#10;3AfWvKqcN80v3c/vX+R+wZL9KbgzF4f/AG6EqUvS69Lr9TjIRd6jdrYaTbNNNJ0WMZxXf+CPhbb6&#10;U66rr7LcXWcqu35Y/p71ueFfA2jeEbfybGIPIf8AWTMPmb3rax717uXZTRwMb7y79vQ/nrxa+kTm&#10;nFkp4HKG6eH2utJS9fLyEQbRt27R6U8KCOtA24ye1OVQWAxXsan8vVK1StU5pPVli2tCq+YWq5BA&#10;ZWxnpTYgvlYA6VamX7DZqrD55OW9hXDVq3lbr0OyhR5lzdFuVZmBbYPu15j+0Na+Dxo0eoXuoJb6&#10;xD/x4qgzJNz9w45x9elelsTjK14R4i+GfxQ1Hx3qGqXejfbPMmJtbjzgFEfYDP8AKpqxkqMuVXdt&#10;u5+p+ENPAy4tp18XjVhoU3zXbte3RepT0qaR7NJLhcOwBYelWixzy1WY/hp8ThwPDkaj/r7WnxfD&#10;b4lzHyv7AjT/AGnuhj9K+KlkuPnO6ja77r/M/wBGafi74e0KKUswg+Vfzb+ehS80k9abLcIgy7/8&#10;C9K37T4JeO7sqL7U7K3X+6u6Q/ngVrR/s/WEunTRa1rk0jNEwH2f5ADjrzWn9g4qMXKVl8z53MPp&#10;DeHmDrRpUq/tG2l7qfXzZ5zf+JbC0jYvcL8v+1XN3nxKsZJfKt5Ax6fLXDax4C12yvbq3TU5JBDc&#10;SJ+8fJwD/hWBPp2rWM37xmFfK1q0qc3HsftOBzPC47CxrUtpJNd9T0q48SXFy2VfAbmpLfV24WSS&#10;uBtNRvYoVRpG/Fq1NLlvLh1Cg/SuZ1pM3lXk9D0XRytww/ee9dnoM1rbRKzEfjXnegNLawKzlt1b&#10;1nqU5xuDVpDmkc/JKoz0CLWFU4jcbac+sMBhTn8a5Oz1GQn5T/vc1oW91uXLHiuiMSo4Xl1ZqPc+&#10;Zli1U5mBbO6mrOPX8qRm+Xdmtoo3p0+XUikBK9aVR833qU7S1CFWNBvr2FKqec4zS7cIQDmglAMm&#10;jCkYBoAQZUbMUqr6igOoGCacuMZFADevbilzk4xQBgYzSqU28UAA46Ur5C5x+NJmnEkKMGgBo6ZI&#10;5oKMVyKc3GM/nRn3agACqrZ9qCN3O6hTng07pwKAG4OdoNAV1PApwU9SKQsMYFADRnj/AHqeSccG&#10;k/g3FqXPGaAGH1NIcnvTmxmmkH7o60ADLn/GgEhutBwBSMe2aqOwveBlDNuxSplVxQUxwTQqqeCa&#10;eotQAzQVB6ilJXGEprY44pkiMR1Bpp4PBp23BJIozu4AoANrY5pjBiwBzT+/PamuFJ4FT7wAeOop&#10;ACvOc0v8WA1L8w5o94qOwjEs3zA0bccFaBgjIoqR6jV2jnFLyDgClyD3poKr3oGG84zSMQRkCn/L&#10;3FNbAGcCgBpbdztNGQe9OBBGSKCcj5R+lAEZyMYo8w9MUrZPB/pQSh59KAEG7HSkITGAtIT81AwO&#10;poFqNXa3IoGVPSnd8A0hYDvQMa4YchcUmGPOeKcoI5xmhhubBqogRkbuM/8A16Mju1SMMHpTeGpS&#10;3AaOScGmsB0NPK4+7THAbkmkL3gKkdRSYwMAUvJHWmtxjNAveAYAyVprZJyopxIPO2msRtztoQO4&#10;mePmppCj5lpd/fFIpxzWhImN3GKawCHJFOJO7fQNp71OonuR5BGcVDO6xxlyfeppBj1+tZHiS88u&#10;28lDgtx1ruy/CzxmIjSXVpHFjsRDCYWdWTskmzEvrs3921w7cZwp9BVeZgCBTgdv8PH0pkhQ/eWv&#10;3rBYeOFw8aUVorH8e8QZlUzXNamIn1bt6CH1J4puVxkLQWYcUBuMH9K7jxdxp3A9Ka/0pzkEYz+d&#10;NAIHWl6h9obtGd1CncMjmjOBnNL2zQaPoRS4H8VGDjdj6U6UDqVpgOW+9TNox51qIwLHGelN+cL1&#10;FPbqPmpDtPIeg6Ixio6CMu4ZU/NSZXbwfm70MyAYApsu/d8xoRnUo8wMoYYc007F43ZpVUfeamPt&#10;zzVO5n9X8xFJJyfz9KRj6ilITHXimEheQakz+rxDcCOaYxO7av507AboaGK/dxyKCG+iGgjHJopP&#10;n9KKBezfc9SAUfMzU4YUbhTaUHnoK/mj7R/dg5fQmn/KOS1Rhj61IpJGQBTkHkOznkGhhkYoB4ya&#10;bI67ePzqQIZ2ZNqRJvduFUdWPpXW+FvgzqN5NDf+Jr5VhOG+xx5JPsT2rK+HWlDW/GFurpmO2/eM&#10;P5V7E27pivt8iy2j7FVpxTb2v0P4x+kf4v5xw7jlkmU1eV8vvyW9n0T6aDtPstN0y1S2srZYY0XC&#10;qiirTOmzl+1VgMrSquVwDX0qppH8F4vMsXjKjqVpuUm73ZYS6KcYyKkN4jDCR/nVXJxiij2aOP2k&#10;if7XJ/cp6OjHLPtqvuI+UUN8xyKPZroHtJdSwNwdSG71UvJAszKpz81SqVxhhxVeZYnfMbH/AHTV&#10;U48srsKkuaOgRvkdad8xGd1NAUDFOBwvNa+8YjhU1vD82Q3v9KhQrt4q5Zxbo+UrKrLljc1px5pW&#10;NDRrRrmb5jgIMsfWo7+5+1XW8dM8D0rQkQaXpKxY/e3HLf7tZJY7uteXQl7eo6nTZHtYyH1WhGh1&#10;3f6IGz/DQ6ZOcUm5n4oBcKec12+8edzSiLs4yKaYyecUu5iN1KH/AApmntaj0uNEbZ5NEgyjZPtU&#10;nmA8MB+FN/dfxGs6mqsaUKkqVZSvs7nyl4hAsvGuuaPMP9TqjkH2NZl1pVndy4ki9OMda3vjbaSa&#10;R8ZNSIXaLpUlVffGDVfT9Oe62ykV+WZ1h5U8wkktHY/1W8J80nnPBuFxCd3y2M+b4c2s8az2qcEf&#10;3avad4Hh06Pcy/N/u102nw+TGsYHbrVowCU7WXpXDTw73P1OjRrt+9sYNrpSqQCOh/u1oQ6XvPyi&#10;tBNPRTuP8qmSFAMqldMacYnp04xiVbexEYwfzq0qqi4TmnbRnkU8gheFrQoRc42598mhl4zn/wAe&#10;pN2eo/GnEkj5RQT6CkLgGjODu/pQSe5/GlIxz1oKFz/doUAct2o3Afw0EkP1oAXaOopQABgUA8YF&#10;C4P3aADPUCg8Dr1o7Ui5IyTQAuFzk0pLY+Y/SlIUnrQAw6LQAAHb/wDXoCnPNOIJXpQSOhNABgL/&#10;ABGgAnoKAW6Z4oBwaXUAA54FHBO2kIP8IpRuI5pgGQRgJRRv/hIoOewoAbkA5Gc0ZJO3P40HO4Zp&#10;xGRigBu31ehsdc0FUB5NAOCdtABw3I+tGFToKRT6ijkdqqJMhCSBtFOPC5BpDlmpHQlsbaokOnGa&#10;DuB6UKir3pS2RwaAEP1xUeSr9KfuDDJpBw3FTIALr3WkVh03UFstlqVd2OBUlbiDj+KhjjgE05sE&#10;c0xvQCgPICwPGc0fMD92kwSMgU9OOvpQUNPzHdijg8GijOTtx70ANY7DgL/49SFSOopdoJxihhzu&#10;zQA3aO60h/3acxyMZz+FJgdcUAMKq/zYpRyuBR904Aoz82SKAGkA9+aMbR96gnA+UUBnI+cUANLg&#10;8hqGweCaGz3PFCADnH/1qAEcds0gAU7c08kDkimHJ5NADXJx0pGHtTzgnmmttBwRQTqIOVxikxzm&#10;lJ4+UUh6cUC5hrnsBTcDrigq2cmjGaqOwgJjY4Wmtw3FOI2tlqQgMcg1QETbuSaQNxtp7DnpTXz1&#10;Ln6VPvC1I5fkGQa5fW7z7TfMFPyxjH41vavdi0snmzzjGK5V3cHc3Xqa/QeCcv8AaVniXstj8q8T&#10;s7+o5X9Wg9an5DZGfuajJ4+Ymnc/eI602Q+1fqcfI/mr9RnQ4/WlBw2TQrknH60pPOMU/eDmEJBA&#10;QUwpjjFKQpwRQOxz2p6j2I8AHmh2HWnbznpTSxDDFB004c2owuQvSmMMrkCpGBVs0EkjOKDrSSGg&#10;dc00pk5BpWBJHFIcqeBVfZKEYfNnFMYhWx/SnM4PFDHbzRzMn3hoJ657elNZweSaXdk5FJn5sU9S&#10;SM8Nx0oJC54p3mc4am7gx+bmmZzGmQY2gUg244FKWbBphYsAAah3MHGK+Efg+v60VCcg0UhHqbfL&#10;yFpV5PFGfanIvO7d+FfzT9k/ugcc9jTsgcBabyeKeQAMBakBMsBmo55NibiakLfJkGo47OXVL+HS&#10;7Y7nuJAqr6iujC0ZYitGmursefmuPo5bl9XE1XZQi5N+SVz0D4N6J/Z+iyaxMuZLxsq3+yOn512y&#10;uRgCs3TLCHTLCGyt/uwoqgfQVOJpR/Fmv1bD4eNGioR6WR/jv4kcSVuKOLMTjpyvzSdvROy/A0Fd&#10;sfMKcrbu1Ukuf74qZZyeA1ayiz4S7LFFNWRT1NODqD1qBxHLw2KdTSyA7lNG4ZzvoKEmYqvFVFBL&#10;bsVNcuM4zUZIHU1pGJnLVjkkYcNzTgQelR5GM5ozVcqD3iZWwvIrc8LQC+nUSD93Hy9c4r88V1um&#10;xtovhc3DIVkuvu57LXj5rW9nCNJP3pOx9Bw/gZ4jEOs1eEFd/p97Ide1T7VeMyn5V+VR7VmyXcUa&#10;ebM+FHf0rP1bxFY2LhJJlklf/VwpyzGobS0v75hdao2xc5jh3cD/ABrpw+GVKik9F+Zy46WIrVnO&#10;a3f4GjFdtdNmLhf51cXaYvwqqqqnCnpUtvMEYuR7VNaapx510McPTlUqKAokXOc0GTjZST/JIwC8&#10;duawfFnxG8KeDIc61qsfnH7lrDhpH+gFONSMqaknuehg8mzTHYtYfDUnKbdrJNu/TY3jIo4rB8S+&#10;NbXSR9ntCss+PwWvO9Y+Nvi/XWe30LSI9Pt2X5JLjLSEeuB0rnZ117Vh/wATLV5PmX5vJ+TNc/8A&#10;a2W4eV6jvboj9/4X+jbxxm0Y1cVFUovX3nr91rmR8SJJvEfxFgvml86RoSkuP+WeOxrX0jTRbwBW&#10;WpbHRrKzG6GIZ/iZhlj+NXVjZR8or4bOMZRx+MdWnHlTP718O+DI8F8Owy5z5nHd2svRAsCjBC1I&#10;FG7OKEBU5LU5nJ6V5R+gLYT5l4pVYDhhQR3XrQvH3ufegBxCvyKCSFo3EDIFABHG7NADfmPVetOH&#10;pRnFIcD60ALyegpwVgMg0dVy1IwA4DdaAFTdv5ofluTRynXn3pxoAQYXjNPXb1JpuM9qAO4WgA4B&#10;5NOOGOFFIc+n6UqHA5NABsI6GgBlGaCy4o7Z20AClz/rKMEEnbTinfH6UijaeRQAu3HAFN3EtjPF&#10;OYjqG/HNIcY3bjQAvA5oG7oaY0qKeW5pVZm5FVytK5PMOw4NALY5oOSc5oJ45qShH3bflFJ8+3DL&#10;TsgdqaSrDjFADfwoOT82Kft4wTQ3YZoAYFZjkelOClRljTjx2pvT/lpVdCfMCOQD/KhsL0o/zk0h&#10;BAp6kjcvnlqXCr0o6dRQRmmAMueM1GwJ/h/SpPlzjdTXQFs7qAGjHcY/CnISRkfSjC5+Z+Kazxqc&#10;b81PKw5o9xzM3SjJGMjijI27gM0BGznd+FSP0FAUjgUMu6kIKr1pMOzbwaCxCBnIFNGSMtT2JzyK&#10;TkcqKAEc7O9NLKRkCghgMEUo3Y5oFLYj4A+VaPnzg07PGM0c0DWwzJB2k05gcZBoJOOaQs2KAGt8&#10;2MmkZjnbupQNw3dKRs9NtACsAy9KacZBH/66d26UH0oAY4bzM0wFjxjNPCqeqhqVgeg/KgBjoxGc&#10;7aao/hYnNSH7uaQnHegBhYrxj6+9NY7hkinDOM0w5B9aqOxEgBX0xQCQ2CaQZ/u0h2qcGnqTcJNw&#10;4AqNy2NgFSe9Ncc5pjGjcaZIxIwDUrADgVDcOqqSW+7yRVRjzSSM5NR3MHxTOXkW03e7Vjn7v8qs&#10;6jcNd3sk5/vYqo7FRjFfuXD+D+pZXCNtXq/mfyv4hZtLMs9lFPSGiEJPYUj56gUpLYyBTHZjxnFe&#10;4fBe8GQDyKRgSeKRwT2ppbAGBTQagc4wtNfIbAzSszN/Hj8KT7ox0/4F1p2sdFGlzSuxvI601wMc&#10;04HJ5amlSTnNUdaj0A5wOKaWUcelLyxySfwpHGX3YP41XkV5AN27C018lvmp2RnNNYbjjNPUBpXn&#10;rSf7pp7KuMZNRkHpRcNgCHPNRscHao61IAw+7TWI6Yp7GcpWjcYeRgUgjGMdacxUHBFAQdcVm9zi&#10;q1SMpjkdKaVG75T8tS/MPlxTGR+ij68UGUqvQQzAHGKKTyx/s0UE8x6kVAGN1Ck7uTTcDbnNOHB2&#10;5r+afdP7x0Hbm9adsLctRnA2sKZ05B/+vUiEkbaOG/H0ro/hLpDanrsusSJ+7tVxGxHVjXLTNIWF&#10;vGN8kjbY19SeMV7N8PvDcHhfw3Daz7fNl+eX/ePavqeHcJKVV15LRaL1P5t+khxxT4d4Qll9Gdqt&#10;fS3VR6vyRcw2eDRsxzuq+9rHJyhqCSykA4r7uM49T/MGrzSnzPUrgFhkmgM0bcGpPIK8Ec+tNYuO&#10;BW0XzGL02HC6APK077UmdxWotoPOKQoWbijliHvFn7XH3NKLuPqKq+WQc7KRztTcU6UcsCuWQ+e9&#10;hd/vVH9qiI5es+8vLS0Rp7u6WNf70jYArHu/iV4IsQfO8RW5K9VibcfyGabVOCPay/h3Os0s8Nh5&#10;z/wxb/JHUfa4RwXqO41S2tomuLqdY40GZHkbAA9a4e9+MnhdATp9rfXTekduVB/E4rk9e1rxF47u&#10;NuqhrWxVsx2Kt973cjrXBisywOFpuTmvQ/W+C/APjbibHRhXoSo0nvKStZenc6/UPjvaG9a38L6K&#10;94sbY+0SSBI2+meT+FO8d/HD4heOtGt9Ggki0uCGPY32PJZvxP8AhXLWtlFbxLGkartGFCjpVgRh&#10;BjNfn+PzaeMxUa8VZwfu9/U/urg7wJ4M4XwPsvZe0lJJScno/l+hDoOveM/DT7tO1CORm5Zposk/&#10;U1sD4u/EyKLBaxkY8KzQkY/Ws5I1PaneWrH7tX/rBmEvil+C/wAj3MV4LeHeMlzVMDFv7vyNu2+O&#10;vi2KDZdeGLeaQf8ALRbgqp/DBqwnx81fyWVvBil9v3hdDaPfpXNtCjAgLQsMa/eSqln+KlHlaT+R&#10;89U+jv4ayq+0jh3HXo3oOv8Axx8R/EgZb7X3tYW+7DZ/KQvoWI5rPt9Ct45zeTSyTTN9+aaQs5/E&#10;nNaH2dd2QKdtIOQa86rmGKqU+Ry07I/R8k4F4XyG31PDQi+9k5O3nuMSBIlyoqUQoy9fypcME5/7&#10;69aXGRu3Vwylc+tjHl2BMBcdqdhiOlCZPOc0fhUmuoYKNjNOGwng0FVJyxowuNwFAxQoB4pcAHOK&#10;arE8U7LdNv40ABwx5NG0no2KPwoznpQAhLn735Uu3nAYt/SlG3+IU4BQMigABAFKwHDCmsTjinZA&#10;PNBPKA60r8Hj+VIzYPFBORQUAGe9L+86CkG3ghaU/MM4yaABeTyaUhRQAWXA+X2o5X5sigAKgryv&#10;egqpO5TQMjknrTiQOpoAG5X5jTV5XGaHbFV7rUUjG1ev6VpThKo7IiU+UkmnijHzHpVeTUTgqi8V&#10;TNy8jksflpRjORXdTwsY6s551JS2Hu+/LE7v6VesZmmQEj+Gs/5d3NT2Nyqv5frxTxFO9PRCpu0j&#10;TIyu6o8eZ0oXIGM04n2rzPJnV7ohDBcLRk7sGlB55pzFfu8UBYZgDoKTO7ginNwcZFFVEPiAg7cA&#10;U0LxzSg5PBpScdaOUVmNUEd6celFNcYNIfMNAIXBFOZcHNI2T8wpkjschW+bvTViQdsfdP5U0wlm&#10;xIzc+9OjjRAp705s7uBVc3RE8vUjFvEpwoanBFByFpWZVGWNMZ3f7i/8CoD3Ow9uB96lAONwXrUY&#10;Vzy7ZqXcwHFZy0Ki/IQ5xgCoZJoo1ILfN+NTZwN2ajZRnJOc0Rt1LfNbQjW43cLGx/CnMxAztP8A&#10;uinbR2FJw1V7vQnll1ZBJMof5kZf9mka4UHaWwKsFAelRso3bcZ96Pd7Byy7jYnRxlWpQzA4NOZV&#10;btQzBT0paD95bibh2pGCKabzu6U4DC5NIPdAk9BTGwRyaVB827dSsvy9c0FCYyMbqRlC/wARNKEC&#10;nJ5pMndjFADWRh92mFgdxD//AFqmOSOtMbYvBNArIZlmH36NoJyXoKsScUN9aA0Gvt2cetIw+TpS&#10;suVyTQDk4U1ViCP2pHADYYU9jg5NNOc9aoBBnqTStz0bigkjkU3IPPtQA3GTkHNZ/iC8S1sXcggn&#10;hfxq6x7rWB4lu/NdbXO7HzflXr5Hg5Y3MqdNbXuzw8/x0cBldWvLSydjHySm3I9+abyRxUjEHhRz&#10;UfIfFfu0EoqyP45xWInicTOrLVybf3jTnGHFIwA6GnkKTlqjLfNg1Zh7wnzZ5FMYguOMUbyTkUMw&#10;6VaRvTpJasTbhs5pHAxuxQQMctQFYdGpnU3FajUC4zigdcYpQrKc0hJPC9aq+hSlGwwnf03DtxQ3&#10;HOT+NLu25LGms5A3LmpC19Rp29Tx7Urs5xx+NAbI3UjMPWqt3DeI1i/Qf/rprZJ+dcU88YJFMZsn&#10;Yw96PdD3QHB6/nTSAxHNO4akPy8A0e6ZVE2rIado+bNNMgJ+U/lTyA1R4XfyalxOWdGPLdiOr5Lc&#10;4pjkn7tPB2jNM+ZjQc9NRvYQbfailEW75t60VXKb+6epKCRk/LTgADkU0jBxtpNwziRvpxX8zXZ/&#10;dehLuPRjUU8yRDcw4p+eNqj8cVEVh+1QJcjdH5y+YvqMjiujDUVWxEYN7tI4sxxn1HL6mItfki5W&#10;72V7HTfDLw2Zbv8A4SfUIPlUf6Gjjo396u7E8lwhbP3TVOJ4LeGOO3iCqqjaq9uKmtrgM5yONuM1&#10;+u4PB0cLRUILRL8f+Cf5FeKnGma8acTVsRirpJuMY9Ek9EWo9QuIfuyt9KuQa6GIE8XtuFZYmQfL&#10;u6Uvmg9CK6ZUoy3R+Xe8jfiu7WccEelOaxjf7lYKMFPBx3q3a6lcxdX496wlRlHWLBS6NF2WyYDC&#10;/pUYgdOuasw6jbSJvd8NUOq+ItC0a2+2arqcFvGON00gUH25rF1JR0aOrD4Kti6ip0U230SuyNiR&#10;2rhPiD8X7PQbttB8N2y6he4/ebZP3cX+8f6day/iP8YJPEqSeHPh+zCGT5bnUtpAx3Cf41zGj6Lb&#10;abHsRTu6s7HJY+p9TXi5lnlPBx5aesn07ep/Wng59HXFZ5KOY5/GUKS1UNnL17IbeQat4lvTqXif&#10;UGuHPKwplY09gP6mrNvpFpAu1IF+m2rkMeBygqQhF718PicwxOJqc05t/PQ/u7JeFMiyHCxw+DoR&#10;jGKtZJfnuV0tYjwI8VMsaoNu2nDbjBFOTaFO01wylLufQQpUofCNXg5Jp7qAck0g45z+S9adUmnL&#10;rcMEjOKXK55Wg7iN2aRWxkEn/gVVzeQ+VDl254FOprcYC0fxfNzRzC9B1G0sMCgAZ9qcSpOc0rsP&#10;dEC7BgvS7QRy1KQFGQKQZ28ikHoIASM4p2xTSggDApxbPQUFApIGQPwoTltpOcUgOD8op/3Du20A&#10;ISOgH4Uq7VGTRndzTlOFwFoAaWUjGOtNbGOvSnHGcGjaOu2gBMEjJ/KlUc4ApQcdKUyYPJFAA4J6&#10;UZ+fkUNwdwpdu7kigBQQTsFPCgUmCByKQfJz/OgAKkDJpRtK5oIbO4UAbhuUUACEdMU4oDyRTQCV&#10;5pQCfmxQAnCUMV+9TmOBmq9xMsUWSKqMXJ2AZe3Xlx7VPJ/2elZrbt+4vSvO80hkZeaRn7k817VC&#10;nGnDQ4ZScpCIWZ/u/jUg2Dll5qNgw+ZzQGU8Fa2tzbkkpb+GkUlRuB6Gmq5H3BTgcclcZ96zcZIC&#10;9Y3uT5JXn61azvHArJUrncDirlpc7v3TsSR1rz8RR5XzJG1Op0ZabByu3dSDDH+7ShgD0pWwRkiu&#10;I6PdEcKT/ShRuO7GKU7d/wAopWAx1qveDmEKgjimsEzjGaUkAZApQRjdil8g31FAGcluPSmsFzuL&#10;U1mUDJNMy8h2kYX+dVEzlLlY5nZztVP+BUCJYxxjmlyqD71RNcQAsWkxVcs5bBotWSLjOBSSOqDL&#10;GoTqUO/CjP507k/vJZOPT0o9nKOrJdSOyBUDnL1MBjtUNtcw3HzxMGHQbasZVup/Cs5F0+XcMK3I&#10;pGUdBSSBc4ozljipNROB+7NKTgU1mx0o6/MOtACHHZaVsKucUjSKGyTQ7ZwFNADc5PSmS464p38d&#10;NmkCrkUE8whIBHy0pxnOK43xv8ZfBXgHLeI9XSHbgNhSdv5VveHPE2keJ9Oh1fR7qOaGdd0csbZD&#10;CgmM4t2uamR1NAIPANNB4xmgNk8igvUaVz3oK54NK33qa2elAwYMVwKQ9chqdk/3jQ2w8ZoAY3ru&#10;pFG44xn2p3y5yDTCRjLCgmQjlg2M/wDAaAATyP8A61DdBtWkJ2tgUA7CMMnkUBcfMpxSseM4prEg&#10;ZFO5Iki7lpq8MTtHNKfvbsUjNyd1P3QFZhnpUbkkYIpcqwwTQwXbuDUadCfdIpWZVYkYrktTm+0X&#10;8jjoOFrptUuPs9s8hPRK5NjuXIOMn86/QuB8HetOu9loj8l8U8zeHylUIvWb/BEbZxjNNxtGNtK2&#10;DxnNJnacgV+oH84DXJ6D8/So/M5wR/8AXp0nzfOD/wDXqMHnpVpHTSpdWKfQfpS8fxA0HPpQD820&#10;0zqtyoRgp+6cUxjjjb+HrTixHX+lNJ6EUFDXAdgppGbB20shOeBSZGWBHSgOWIjEZ5Wm04livNNw&#10;2OKCthCVboOaZzTxuH3jSYJbhulV7pMQcqq4po65HpSsoD7qY5OeR+VHug+WKuNbapzjNAJ3EMPw&#10;pwyBzmmsV3ZqTGOuo0tk8H9KaR3b+VOP3utI57E0GVSLnoMySvzLTRk8U8Y6ik5zkYquU540uVkZ&#10;TJzmipN7f3zRUl8p6ceDjNOVQRyKbltv3fpTsO3Wv5q94/uzmJB/dNQX0e+JiB838JqUAtyKJN+3&#10;jirpzlGaaexz16ca1Fwaumdx4Q1L+0dBgeSZWkC4YZ9K1EbDZrzG08SzaFH5EdhPI3mbg0eMDNa9&#10;j8WVtrdhqWkXRYfd8uPcT+VfrOBzTBywsG6iu1s2j/NPxI8FOLv9ZsTWy/CSlTc24tLRp66W9TuX&#10;LI3y9fpQJCBu349a4O5+LepXbYsvDkiZ4/eyD+lY+qeIvGfiRvImvfsVv/zzhPzN+PYVdbOsuoxv&#10;KafpqeFkv0dPEDNsRGFSh7OL3lJ2seian4v07SVYT3Ss3/PNSMmsyL4p2ZJEtvIo7KMVwEei3wJ2&#10;ahISerHnNObR71htfUW/75Fc3+tGT8t7v7j9Ow/0Vs5pRSqSUr9b2/Cx3U/xu0iyc2tvp01xcMvy&#10;xjGB7n0FcZqA1jxZqf8AbXie68xlP7m3yfLiHsO59zT9L0O10wN5Qy0n3nblm/GtBE28L618hm3E&#10;EsVUcaDcY/i/8j+h/DnwK4Z4KtiKlNVK9vilql6JkVvax26YRMf7vFWdpA2rSEHqDS4J6Cvl5SlJ&#10;3Z+7UqUacbQ0BBkYK/rUgyF+7TRvytHzH0zUmg4KAflWlII5pc8Dn8qXquSOKAGgj/Pen5OOlNGV&#10;5204FifmH60AOQjb0NLnIyBSE5GBxS5bOAKAFoYjsaa+etOXA4Uc0AA5OMU4k9xn+lNHB4NO3Dbz&#10;+lBMQG4jrQvIINNRjzTtxZelBQfdHBpx6U1AR1pxwRkjrxQAiAins3GKa4KjcacoBbGKABGBGKcD&#10;sXG3qaRVKPyKXnOc0ALnK8D9aAynhjSYPpQwfsKAA57ULjd82KM460oQZ+8PrQAqkZwFp1NSnUAG&#10;TjGacVLYxRu2jG2jec0AO5AwKE5TJpuSpxmlyMc4oAX5gchqQNnOBSZ3DgUAdipoAjvJnSLcitWX&#10;PcTz8ynA7VqXmDEwP93isckEYAr0sFGLjdo5Kr94Qg7sDpQwcd6GPyqce1IDmPPvXoehkOG5hTlA&#10;Xgj5aaGwOv404EqOWqgGscfdxTg7YGGprDPelUAAACgBWc7c4qQMyruU81E2R8oP60zzDnafzqXR&#10;5gNezl82PJPTip/m/hFZ+lFEOxmatFSXOAK8avDlqnRTl7orjC/MKbkIuSaJFdkwGqN43WErvrJb&#10;lOQPcxA8yVHJqVpEhJkrH1GG5srjc0rNu557UQSGdefSvZllsY0lUhK6f4HKq8uaxfutVgwHT5qp&#10;JqtxJIx8z5ey1FeuIItuOtR2sTFd2eozXfh8Fh6eF9o1fsZzqSlV0LZuJ5huk47CkYMq4B/Klj4+&#10;Wgh8ctxXNLkWkUX7w61Qlwg7GtYRfJtC7qzbNT5qrt753VqKDyQK8nFy/eWNqMd7jYYIofkjVVX0&#10;XtTuQ3Wl+XvHSAMRgr83auK7N4xitkBJJ2haqXt1LE20CrhDdKoaquSvGP6VtRs6mpNa9hg1Qoyp&#10;IvU9auLIHG4HiuevwV+dHYU+x1KZV8lpj7V7VTKnUwvtaWvc5o4iUZ2ZulhuwT/9enbs96xbq/vP&#10;LJinb8Km0yfUZYgGQeu4tXBUwM6dFTcl6GixP7zksaDFxwi59qbKjOmBxkdR2p0QkGPMPPrRJtVv&#10;nrz5ROm/unkvizwH48tfF2pX2g6dp+oWWt2vk3S6hH81t/tJ712Hwq8BW/gDwvb6DbsSIxlt3qfx&#10;rqHRGHWkVSOEHeojGKd0tzlp4WlTrSqJWb3FAAX5hQpIBIoYpnaR81ITg4C8/wB2qOqIof8Ai20Z&#10;B520bzjk/hTA3quKCh5yOduKY2TSnJHWg89qAG5yeOtNfcOopyqQckU1mJbgH/GgADDHX601g7dq&#10;cMY6c0hHIOaCXcT5j96mu2OM05mJOMVHzjJWgkBITwFpDnPIpdxY8cUgBI4FV7wMbgs3ymklDhMU&#10;oKhumKbKRjIPPSqiZ82hieKJZFtxBn/WNisGTJXcDWl4huPN1DYW4jXP41nMec461+0cJ4T6vlUX&#10;bfU/mnxSzL6xnSoJ6QVvmyLG4daQE9CaexO3JWmE98V9Stz8ziru4hO1cKKjByckU5WYDpTRvyTV&#10;nbEHwW5OKArZ60AsWyB9aSUkMD2oK3EJJ4JppJU5U0PlTn8KMkjBNAR7DXBHOaaxLDIpzbfzppkA&#10;4FO3UsAW60js2KX5Cd2Kack7gtGhMnyxuJkjAcH86Qjc+4CnN04pnyL8p6mnzBB80UIxUjpTV3k4&#10;HpTmAI3A00ZGDTexjW+EHUqd1MJUj7vSnscHkUh5OQKgUG/ZoZkbgP0pr7Q+MU4hm601wM8VUiZ7&#10;ANxyDTQechaUsVH+zTF4bCdKk5uZx3HErn7tFGH7GigPaI9QIBHO2nEMw25qPccYNSV/M5/d/vDt&#10;pVdxoUORxQrkcE0EhR8tBAx4kJxil+zR7cFB+NSKu7G6jcEOBVc0t7g6al0GCBSMstKsYB2rUg+c&#10;dKcOO1Lmk9w5YrRDViVV4pyIDz1oAY9cU4BQPl3Ug8w2HGN1O7YppbPQ/wD1qcRxz/31QA1gegGf&#10;rT1LDoKTntRkqeT+lAEnfg/WgjJ6UyMMdwIp4U53HJoAcqnrQx/hApuSORQW3cgUAP24XApN4Ybf&#10;u04uThTQAB0oAEXAwOacWIPX8KaCM4zTiR95WoAdkkYIoKg03d6tSoTtzmgBQNowaAOOBRQC3Qig&#10;Beg5zSbdvGKBkDbTs8cPQA4R7l2g0YwelAOBgn9KMg8ZoAcQDwOtGcvyKbk5+lO3ZOdtAC5ZepyK&#10;X5WU9qaoOfu04/KPu0AMHHOKeAMZA6U0qM8g07hRQA1OG3FakY8ZCnFNyoAO6nNuK80AICadljyF&#10;pMBwMnpQrEHaaAHc55agE54FG5TxQQTxigAAJFOUFRk0MpIxtprhnGaAHA7UzimmdAuCMU5g2ziu&#10;e1S6ljvWAdvYbq7sDg5Y2q6cWY1q3so3NW+8wrsiA9d2azXDp8rnjNUVv7pckXDD2pp1C5PHnGvp&#10;cPkOKjLkTR5uJxkKNOVWeyNINgcGkGA3XrVW01NJI1My4xxlasxFJjiKdfp3rCrhquHm1Jbdd0aU&#10;6tOrFTg9GvzJBu+6ooO4cAUxXaNtj8UqsD1aseXsaCjg849KZu5xnrQSxNDdPlrSEOXUlyEU4f8A&#10;h44pT83BNGDjj7386AFAz371rqSOs7swXSxlvlcVtK3ZTnvXN3gwfMPatnS7jzoQS3avOzTCqMIV&#10;V10+4ujUtJxZbeaJT8xqGTUIUO4sDVPU1kR9wb73NVRlx5TPXNRwMakeZs0lUlFly+nguF2nbx/F&#10;VIyRRfdcD33UNAMbC5Oaj+yxksVj56V6uFpUIWi29zCpKS1sQTTm7nEStwvPWrUSZT5sVXsUVZDm&#10;Nc9Plq8FG3kYxXRmFWMWqUNkZ0OZpue40qS3bH8qVs7cBqQkbeDmpIk+XdJXluVtToJtPjzLnLZ2&#10;/hWgDhuKo6cSJWIq63ynLdK8nES5qh0UR/y/xChXA4xTQfnGCKMAHp/wKuc6A3Fj+NV9QjZ4SSas&#10;MdvDH/69NlUucY4qoy5ZJkyjzRsc/cXMIyvmc+lZcknlTb0PQ5NdFc+H7Od2ddynPaqL+Fysqgyj&#10;bu6etfaZbmmW4ei1d7de54ONw+MqWVNW8yfSLIXIFzKvB5UelagAQbG/CmWlqluvkxjCjotSNlmx&#10;nj09K+SxVeVeq5dD2KFP2cEnvb8R3PUdKa6qzfMaMFDnFAO771cx0CMvHTikI4yaHyTlTQAp6Ggn&#10;lEJU/PSbGHel285zSAODyaB+8I7NjBWgLu6tSkD+I80cjkHrQL3g246nimy5boaCzEcGigojxg44&#10;oIxxTmG3kUjEdzzQRLcaSAdq0mXPanY3DrTXxjJoEG4juKiZ8HnpTgBjgUpVfSmtwGlV646UZP3s&#10;UMcEU0sQcc1YAeuPSoX3Y+U/pUzZAAA+uajOOmOacfiIeq2OV1SK5hvJpJ4WCs3DFetUfvDfXZTQ&#10;pNujZM1zesaPJZytNAm6Njlh/dr9P4d4nozUcNW91pWT7n4pxtwBPFSlj8NJyk9WjOfzD1J/Cm/T&#10;FObe3KnNMb7pJNffxlCS91p/M/GamFq4aXLNNPzQEll+amKu3pSlBjfjGKaPv8GrTMvIUkjjP50w&#10;5A+agA9GahmyOuaobqcoZHXNNLspwCDmnPG3BFN2Ke/SgzlW00EZQfvL/wB80whT0zn3pxLZ201l&#10;2/eFBNOcpTAJxzSHPO2l2secUAfwkUHRK/KJjAyDTXAK4NKzvjg1GG+Y7jTRlQ1iD8DC9KapAwKd&#10;Jz90d6bhj/8Aqpu4q/8ADGkkHrQ7MOQacwH3S33aa3AyXqTOEly8rG7pD15ppVX74oIYYKinZYgA&#10;mg5azd9BpUZzmkbp0peCMNTTuA5oMb827I8ydqKXA/vLRQV7p6h90lialUjHSo8A9OacQVGAv5V/&#10;M5/ekR2Oc0Lt3c0JlutOU4b5TQHvDjvB4NKBlixbIpeDycU05xxQHMAG0ZApwxtNC7cZIoOT92gf&#10;vDlLEYoyB3o4YcikkX5fu0C+yPXGcgfrQ2c/MKjVsjP589KkUYO1R780BEAvOQO1OBB5IoIyMGkQ&#10;xkbj24oJHj5ThFp2QTyP/r01CADt/UU7nHzUFRBgD2oGCOKA/YGigkkzgc0ZC9aaNpGD1pwwwyaC&#10;9QCjNOQKvQ01Tkcihl2HB/Sgj0HbUVt2aGLDpQcuuAeaFDA4xQOO47K4oIycljSA7gQRSMewP4UC&#10;JFCsuaMEN92mDk4K5/2qcCAPu0APONvA+ajAzmmEZZWP5+lObCjIIoHHcUHB6U4ctyKjG1+lLsZW&#10;yw/GgRLwB1prMm4ZNJ7ilG88igAcDGafwq4I600Ej71KT6UAJh1b5sexp/VaaXP3dtBIHU0AOBzx&#10;nFO2hOhqMHuKfjdyR9KAEwGfkU7eD8ucH1obIP3aAvcd6AHHAOd34UAFhktTeQacDkEE0AI+cYVq&#10;5rXf+P5jXSEnpmub1k/6a34V9Dw7/vnyOPHfCUyR0JpixoX4PRae0gx0pLRt0zKeiiv0nCx/eHxP&#10;FmKjhMhrTb2X6kVswIVR0q0GKjKmqdoxxsX+Fj/OrGSOlZ4ijGpUaZ6OU1lPLaMt7xX5FiLUZkG2&#10;QeYvY1MlzGRg/Ws9h825xuFSKxI+b8PavJxGW0XrA9WNWoaIYFd1I3DVWtZsNt3Vb2/xYrw69OVG&#10;fJLf9DaMuYBu9Tgfw0fWiiucoiugGiYd8VZ8Pv8A8sWOflqGRSQABTtCU/aZFBztaqxXvZfLy1+8&#10;mP8AGTNDVVLICvZqzSJB3rbaJWX5l3ZqJtPgbkR/jXiYfGRpR5XqdUqcpambHkn5jzVhLBpBirkd&#10;hCg3bce5NTqg27S/FFbGyl8CCNN9TIl0hllDRHn+KrC6fKON3FX0UdKCBuwBWdTGVqlm2VGjGxSX&#10;SvmyW71I2nRlMZ4q02OgFIMEYzXPKtUfUpUokENikA+UmpmPZhSsC3BxSnBWspSk9zWK5dhqou7g&#10;cfSlYAj7tKW44HWmnPapLBcqMA0E45o6jknNIMqPmNSrgD88BcZpGCjjvTs4ppUk8mqACAF3YqMr&#10;u9qcTxjNNbpjPegPUAgz8xoKqp6daHbB24ph5PSgl/EOYYGAaTI70EjdtFLj+ImgfvDWJI4NJ84H&#10;Whh2FA2tyTQHvA4ytNwQucmgnHQ03IHBP1oDUU49aUcDk0hPHTNNbCjr+FAxGOT1pG54zSsykLk0&#10;D0FBEtxDkj5TTW68mnF9p6U0tk5FAhFGOBQcihmGeKQkgZxVR2AZnJ+U8Up24ye9BII6UjNghccU&#10;e8AijHfNMdTvyop54b5RTXILYIFUAxuRuxUckaOMMoNSnIJO2mqTuzQnbUi3NozOvdCsblcGMZ9h&#10;0rndQsZrG4MU43L/AAtXYnGetVdT0+K/hMLjnrn0r6bI+IsRl2IXtG3B7nyPEXC+BznCOKioz1s/&#10;M5KReM461GOOMVYvrOayn+zznI/hYVD8nc1+yYPFUsZRVSm7p/1qfzVmmU4vKcW6FeNmuvdeQxs9&#10;M4pqgg/MMU5+T8opjKyn5VFdR41SXQPkXg0YUjgUjA4y3WmAsTuBoMYxbYbsHGajLktnNSAd6YzY&#10;bbQb8lpJikE9PzprHsxpwBIwaYeHxQbCKVVcCm4V2yadnqoppG08UGNJ+80EpUimsCWwBTi2eTTS&#10;Pm5bpVe8TXqXGkHHP1o2qRmhwp70Ec5zUnLGfKxuM8LTdoHQ08kZxTCfmxQTUlzgW7EVHk54apDj&#10;HzU1+GAFL3jG8Y7DDGWOf6UU8kDjmil7xXtGenA/dx36U4EryRUZ3DpmnLycY2+/rX80n97+8SA0&#10;EDaQDijkHpTg4AwaA94dRy3GaZk7uD/wGl3MOtKWwx5AAyv/AOuljY44b601dxGcH/gVAPy8rSiA&#10;4swGcU4NkZY0AgDn9aMgjaaonXYDuPQZpQSeB/D7UqnnPtR0O4GgOUd+FBGeDQCCOKBtzsI+9QSA&#10;z/SnBs8NSHKjJ/8A10uCApP/AOqgv3hwxjik3D1pMndjPPbijPIyfpQHvDtxPJqQEBcA1HSk4G5q&#10;A94eSDzmgYI+ZaaGyMk4HtT12/xUECgBV3UFg3AbmlJBHBpM4HCUAKchetKBkZKU0BSNuMU4ZHeg&#10;pcwBV6gYxThzye1MDKDjFKrY4ClqCiQudnAJopvGTmhc53UE+8OUjOadktyRTQc0ZPrQEgBKsAoq&#10;TNNbBGe9GQTnFBI7OelBGTmkZSegoG49VoAU8DrQdw7/AIUBsfLiguCeTQAqkg8U/wCtRseODTtz&#10;YAIoAcOOhpQcnmmOCccU4N22/hQArcnC0FvLXLH9KTryRQc8BloAivJmhgaRPSuW1G4E0xlklO7H&#10;8NbmvXJSDyvWsPauck19rw17PDxdaUbvofO55hamPpqlTqOHmt/QrHJGQrN71Pp+pJp8EyRWMbSM&#10;pHmSEmggqOOn1qIlVk2k8MO1fb4XGe2rW0R+e8U8L4eWRzlOpObjZ6t6q+qYyzQEb3P3qteWpHFV&#10;LRskpv6MRirqJggZrgxlSVOq9T7bJnRlldJ0vh5VZfIaqseKXaQPlFO2L98ipYId5wRwa46mM9jG&#10;7Z6nLzbDbeAnkj2q0jlH6fKKEVQNo7UnBPArwcRU+sVOaRrGPLoSgpIcA4zzUajDYI/GglVHDU44&#10;ZcE9ORXJaUdFsXyiMeKNLPlansI4ZaQ72+73qPe0d3HIFx83NbW56M4vqvyM5aWOiVty/u2oyQ3J&#10;/SmxZI608HkbjXyso+80elHa4oG4YJz7UHAH3KMoDkCjcvdaXvAG5h8oFBLZwRQQQ3ApAwAw1L3g&#10;F3buMU1l77acWCnC0eYehokVEME8FaFbnGKN5PQUhLdSakoGJpM8Uilv4hSk4OVoAQDI5H0pT6mk&#10;BccvS/K3RaAEdlIwBSEgnIFIQrH5RzS8helAAwz/AAVG5X7rflTwSOhpm4N8pWgUthCQGobAOAaH&#10;4bApDwenWgYE9KKN38GKazOGwV4oAGHGP8mgg7f6YpQQ4yRSEhhtWgBGcbfmpDjPFNzg7SKcuCet&#10;AmDk7flHOabgH72adyKazZX5RQL1Gk03dk4Ap2T1IpBnNBXoIxw2aQgvzilbIbdijfuXO2qjsQ9x&#10;mNnH6+lBAI5NK4LdDTXAVcU/eENJxwrUh2k4LZpx+YbR1xTAoXhutHvAN+bOFpBtLfMfmp7Y70Da&#10;Oc80e8AxgDkk01QRyBSuzk4z9KTcf4vvfzpe8T8xO3SmtuztFLyG3Y/CkBJPP/66r7IcpS1XTYL6&#10;ErIq5/hPpXL3lnNazeVKPmH3c12m1jkEbqpanpVtqC7ZkJ96+myDiKtlNTllrDqu3ofH8TcK4XP8&#10;PZ/Gtn+jORIfdzRmQDJrYu/CsgGLaf8A4CayLmCW3lMUwIbpX6llufYDNPdpT97sfg+fcD5pk8fa&#10;zjeHdEW35sg0jbgMMu6l5VMk0nJHT9K9w+QjT5XoMAUc7qMZ5U0bCc7hQo/hK/jVfZL3ElwFODTf&#10;4QM0o+9jZQ/y9qkepGVIGSKM9qcfm5U01s4BH5UGU48sbidTxSMTk05lY/dWmOATkCg45SvuJjPA&#10;/Gm7iTub71OU9QooKsTytBn7rIzHk7gacwOM96HPYCmrvIxj60GctQlORnP8XFRqq8nGKkZyBjFR&#10;ksVyfzpe8ZS3Hcf36KiDAD7tFHvCPUTknBPI6+1OX5f8aAv8Qb8KcM9z+tfzQf337w7ORTlJ6H9a&#10;ZuwMqPotP5K7sc+1AwHDcGlBOfu03Dbs8/40u584zS5UA4HPancgcrTclhwc07k/dJpi5UAyOh3f&#10;0pxO35sUHHemsRjjFAcqJEOeMfWnMeOajA29Kdh+uKA5UA3BuV604YPGaaMqu1QacuFPzd6qIuUc&#10;FwM7vyoIGMk0Y3NxQu77rGpDlAKwPFAD5p28K1JvyvFA7IXflcYNBQ787hQc7dwP6U4NvHK0B7wB&#10;Rj5qdjsBRkEUKvq3FAcqBjgZxTs5YGm4A4U07GFwxoD3hxOOaTccZx+FJg5BFKxIHFAcqFB7ikUe&#10;i0oORmnbivGKBNCY55/8eFPyfSmkDG5uaApzuNAfCOj4POKUKFOStIAc53UEH75NBI7KseaGVT0P&#10;Smxkg59aXOTmgBc7WyKN7bfu0MMijdn+HFABuGen407G7im7mJoQgHrQAuwgilBYnBoyx4BzQQaA&#10;HAsrY5oDEnBFICe9PUk9RQA3c393FIDlM+9PbJPFRXEgjUsewqox5pWFJ2VzE1ufzLrbnpVP8KdP&#10;IXnaTH8VRgsRnbX6BgaPssPGJ5FSXNNsHVDzmua8Z6L4g1aeAaTfLbxqx87naW4659vSukY/L1pk&#10;u0puftXqUf4iuebmmFjjMDVov7UWjN0q0n05RbTXBmbaNztnr61rxne20r2qu6OTHMo4AwTVu3ia&#10;U7v4a1zWdOlK77Hh8E1KkskjRlvBuPnoySGIv97tViIBRvFC8fLjtTsegr5KrVlUlrsfaQXKh2S4&#10;7U0rzuP0o3MBgH86BkclqxHoCoR8woZiE2hc0gZycilPrUqTQuUjDFEBI6nrTJ13EEddwFSlcjrT&#10;ZI2ZSVxmtVKNwlH3TctVzFHg/wANSHcOKhsZQ9shI/hqbnsK+aqfH82dkPhHLjP3uaawPSg7uo4N&#10;ALHhjUlWuAJAoA3cl6UgnjpScelTIqzGhSAMClwTzinFsjGKaxYHAFSHKKd23g0g65K0jvtTaD81&#10;C4zz1xQUP5C9KTJHSj6igADoKAA9ORTSTnGOF6e9BXaM7TQ5yKAAhmHIoDYGKAxPRaRmbOCKAEIO&#10;KaCx6U52JGaaF+beTQAjgbs0n4Uu4M/BoYnOQ1AuVCHOM4xTTjfwacWP8RpoLE8UC5RAPmwTQGK8&#10;UAZ4LUjBief/AEGgoQnnA/Kgpzyfw9KT+LNO2DHXNAAeeDTDuU5WgjB5FI5O3IoACSajZ8nrTm4+&#10;5j6+lU4Bpb6uq+Ir24t7MRsTJbj5i3YU3uzhx2L+o4d1LN2ey3LXyMMgUAY6CqmlmbyfnLbdx8sy&#10;LyV7E1bJz9407dUbUavtqantfpsIwI/eUhOFzn9adkDgU0ltvIp6mg0nPGKawY9qcxwKQEnnP1pg&#10;IQccLTSCOopxYlfl/Wm7WP3l/KgBr4PJpCN/I/75pSABgUKBjrS1CwmAOq0xgcfKKcSfuikBOdpF&#10;MAJOBTTy3JFKSNwpSoJzQTqMlH91c1la1oyXybowVkAyrD+VarD17UwjJPzE10YTE1sLVVSnKzWp&#10;y4vC0cVRdOpG6ehw7xyxO0MqbXHUVEwKdT1rptd0T7YvmW/yyKOPeubkiYOYnT5gfm9q/aeH8+o5&#10;th0tp21R/OvGHCVbJcQ61JXpy/DyG01y3YU4HjJNIT8vFfRn5/zCKBtyaaQB82RSgEjGKY3y53UB&#10;zAVb+E0jKRjBpdhzu3dqQ5xy1BMpe6Mc4IamswEm0fjTid4C0hXL7mNBx1txEbc3yigggbiKcoIO&#10;7P0ocN1BoOWUyFufmAoHpineUW5NB24IAoM5TuNOeRUeT0BpxckYWmMORQSxeaKdlO4oqeUjlZ6a&#10;MAf40/qP/iaacnkNTkx6V/NJ/fsR2M8iglRwWNGRnFARec1PKUHzDhjT1+f+GkUZOPxoOTxtqgHb&#10;R2/nRnP3/u03LA4zTlJI4oJt3DdxgGnLgjbimk4+vpThsK9KA90AGHJNOL8fMKMbuDQW55oD3SQd&#10;OtAVSckVGD8uSeKcoHUflQHKPBJyfu/1pKD0oX7vWgPdHDAPqacFUnmoxwadlwMkfWgPdHHcOFNO&#10;HTk03d6GjdnkjFBI5CAMU/LHmmAfxBqcGyMA0Fe6Bb0H6U4MQcMabSoQuQKAiL8xOAacSw6U1T83&#10;Sht2c4oD3R3XpRj2oU/JgLTSwPUUB7o8AlcCl+bGd1RoccnipC3y5oJHBgeMUYz1FN2txTgT3FAA&#10;M4wKUkk5NNBIY49KOoyaAHjP9+kyW6mkQ45C04EnOaADAOAD9adgelR5BQZX2pykMmB/CaAHE460&#10;L83ANLnK9KTcd2MUAKVK80oO7k01SVOSKdgk5BoANmTndWfrlx5duw/vcVoNJsHSsLxDcF5Fj9K9&#10;LKsN9YxkY/MwxEuWmUDyeT+tJyvFIqfNvJo34zz81ffxhy+6jyvMUgAfeyP9mombzDkEf8Co3s24&#10;D/8AXThu7D5u1dEY+zjdmd+fRFixWJ7CSJx824EVZhjCptkFVUuLu1gZFf5ZOT8tWbebcnTNeBjl&#10;WlJzbumznyrL6eBdRQ+0+b7yQHdwF/Wglc4XrRvPQCgY7MfevN9T2BQCRhhS8EbcUAEcZoJ9qnbQ&#10;BCv8INDFgOKG9aCTjINHKAoztywpuQD8pPpTgc8gUHJHFPUC9pMh8nG7pxV4JkfM3JrL0mQpKyMa&#10;1FY4yCa8LER5arZ0U37tgFHGMnd/wGgfSkYAdRWGhoKvTofxpNqg7qXPOKau485pOxWiHbl20HPa&#10;jJxn0pgIY7akeo7GRzRjbx1pC3GfMpsbktgZNAeRIdw4Wg9OlNc9AaIwR0Y0DHZzwTn+tMXDNg9q&#10;Vt3YUj8nJJoAQk45NAIPQ0ZOelIeB8xoAHzt4NN5UDmlLFuKaWJ4zQAZpGzndS7gvOKbnLYNAtBC&#10;JT1PHpSgFe9GT2OaMEDdQFkIMkd6a0ZJzk/lSnBoXK9KA0ABccmmt8w4NGctk0E5X5aAshMkryaQ&#10;knApPmA4pe1AvdGsBv4FNeGNuStP+YnIGKaZG3cCqWxMhFWJfurSf7NLSMcg44o9QEZTjC00lySG&#10;AxSgjbmk2qORRygDqBwR2prKc8elKzFelMY9dpp6gKxB5zSYOc5oJ+bGO1BJHO7FJ2AKbIC3APSj&#10;dubcabuJOc1IANxUqWpFUqc5o24OQaXj0q/eANozmgru60jAkcUZx8po1F7wzdnhjTSMH5T8venE&#10;qf4hTWwOMVMtxakcpAG3GfSsbxDopmHnWw+cclR3rbYc8GmzR+Ym0mu3A46tgcQqtJ7HDj8Dh8dh&#10;5UqsbpqxwwPzNvH3eCKaR5YwfrW7rujb2a+tI/m/iX1rD27s5H/1q/bMlzqhm2HUov3luj+a+LOF&#10;cRkWKbjG8G9BoHOc0jEDjdSnHf8AOoyAK92Ox8ZbuOJOKjxnnFOBPYU1uRkD9aYhoTAztpW3HpQd&#10;wGc03LI2MUHLKlKTuGWTikJzzQ26Q8U0hQcHPFBk8LzAzYGMGmkjsaRic5JpCST14o3Mp4eMQJUD&#10;LU3AbkCjeegoHuKDnlDlELoD96ig4z92ignlken5yMAfWnBxnaG/WgHjOKTK9c1/M10f38SYGd2a&#10;VWwen/16bsPUNTicDOKLoAwpfcacv3uKZnDkClOTzTFdDiDnJWlG0cA005AxSbvlxQLmHZA5x92n&#10;hsjAPakPK4AoDDp3oD3RykAcmggHpQr9t3/1qcqgHJoD3QVm+v8ASnFsHn5abHhOWpzEE5zQP3g+&#10;Q84pwIAwDTBgnjt6087UXgUC90FA6gU7JIzuFIpGPnFGd3VeP50B7oqDIyRTqaGLDh2/OnZPpuoF&#10;oOUMR96l2r6UhYdVoYnbmgfugG+bJNKxXOckUinndThg87aB+8G4sM0HgZU80Fj/ABGgnA4FAmkO&#10;Dbm2k/lTiAeoqMYA3AdO9OEmVyBQSOAT0FAB64qMPuOTxUg9eaAHkkLmkQknmmqec4/Gnd85oL94&#10;dmgMOmabn5uW4peshFBA5sKMjmmEt1xSgnGAGpGOVwwNAC7s5JFPAVhmojwcCn4yOtADsHI4pxpo&#10;UgZU0m1vSgB4YAc0zeewxTlGOopSQDnmgCN5iqM27iub1G533TAmt7U5mitXCg5Cn71cnczMHy7f&#10;jmvtOFcF7STqHj5liVRheXQkMozmgPuPJqO6tzDHG8Nys28Zbbniktny2PLx/Wvsp4VUabkfM5bn&#10;+DzSo40XaztZppt/MsqgZfk5P0qxDagDc38NFshB3lKsbuORXyuOxkpXhH7z6inTtqyC/jyuQOlL&#10;p+0xh2HtT7gb48Z7VDp5DblNZ3lUy/0YS0rIvIFyMUb9rdKZtZRytOQivL+ybArMeacJCeaaMvkA&#10;0361W2gEhJHQUwEA5IpWfAwophDEfeaqAezJ+NGcjJWm4YjlcY/WlLhOSO9TZE+6Ps3C3MbEcHNb&#10;Sv8AL8orDVjndnHNa1u5aJcr/wDXrzMdG0rnRR7MmLRhsk9eKAx/hNNjAHGP85pxO04C153unR7o&#10;0tk9adu53UAqDn1pjAZ3ZxR7oeg4suflpDjG5mH41DdXlvCf3j7azZtad1YxDaoP3vWuqhgq9fWK&#10;MZYiEd2W9T1QW3yxFSzHipbG8aX5XA3DqfWsOIyzyG4lJ5/vVp6YR5tduNwtHD0+Ra23fmY0akp1&#10;L9DRB55p2cDBH6U3K8KlO+YnDCvEkdwHawwaY390jhaeX4wBUZYE4NCYDd2Fx704cDbmmyPsHDd+&#10;lNX5ieKoB+Tnk0OSeMCkVxjgUr7V70eoDN2PlIpqxjdnFOYgjg0nLHGaBaCnKt8tNJJ6inHbnjpT&#10;aBjQVA4ozu4FHLmnDgYoAaxXPWgAZz/k0ODnIFD9OetAA4XGDUasCe9Oyw+8MCguMZJoJ90a+Qdw&#10;pmOlOd8cg0wnIwBQHugyqDtoG4D7tGcBTiguSOKCRGIAyRimNyMrTiPWkPAwKr3QEUKTwPxoBYNs&#10;I980oAUZJpC4PAo90BpOTnFBZd2BSkA8baY2AcbaPdAaVAfgULuxkigfKOlN3dRijlAUAls/0pAp&#10;Zc5oVznk0u9e5qQEVscYppOBk0uAflFJnFAAfv8A/Aaa/rRJkHFDYHAoACMjLGozGM5pQwU4UZpM&#10;Zbn/APVQT7xG0akbdnB6isy+8OWc7M6ZVj6c1q7jyRTTnqRXZhcZiMLPnpS5fQ5cTg8NjI8taCa8&#10;9jktT0W609Q7nfH67elUWUKeRu+tdrcRJMpVo8/7Nc3rOiS2Z862XdHnLD+7X6Nw7xc6z+r4x69H&#10;3PyXjDgCnKn9Zy+PrFfmjMaTbwaau08Y/WlbBGcd+tIRkcV+iRlGUbx1R+J1qNTDycZqzXRiEjfn&#10;P60OQG570m47dtI2OlUc/MNDrIMAUMuAOO1B4GPyofAT3oM3KVyMqWbk/pTSu3jFOUuBQxVxkDmg&#10;xlKRH/u4ppLq3QU47sdKaTzyaDP2cZO7GmQg/wCtop2V/vUUFezp9j1Mbu4pFPH3fyo2tu3FqcD3&#10;U1/M10f3cORwBxTs55BqMZxyKcHPpTAcF5yKcHPQ03oetGRnFADmLdxTSpUZooJ4yR+OKAHAlVxx&#10;SlBu35/CkXO3INC8ng9qAHcmnAbuSKaDg5xTlBPzUCuhzDIoGeCetA6cigEBs7aBjyypnP8AKk4H&#10;zZprMGPFKNqjIb/61AtEPNA+b5s4x/dpqk5604cDgYoFzD8sc7hnjrSk/J96mliRkGhSxPzL+NA7&#10;ocpx95hTt7ZzmmbctkinnkZzQF0JjBxTkGB0pBgnpTqA94OvGKQAgYzSgg9KFHJ6/lQLmA89TTss&#10;V4FRkN1IpyHK8mgkXcQeKeWbI4pofC4oy23mgB3WlDAdenrScjjFJhsYNAD2IA4FGe4Bpo4p2fVa&#10;ADI+8Rj+tIcAYzSZjfhWxTl54ANADlIC9OaCpZc4oG49qTIPIagBxGNoYYp5yD14qPc3QCl2kHOf&#10;loAdn5eTVO8gu5bmN7W58tV++CvUVb+Qjk0rMVXANBMo80bMztbYx2eGIH4VzUiluc10PiNsWykm&#10;ubkkIyyjPvX6NwrRf1Pm8z5/OK8aMZPrawRRiRtwNXLS3ct5kh+gqtAvIUitGKMKvIwf7telm2Ll&#10;Gn7JM4cDgMNGUa3IlJdbDwMjOafztxUa7lPWnElz0r5lx5me5zBIV24yzH69Kr2b7Z2jqZlIGTVN&#10;WMV5hWruwtHnw04eRz1qnLKLfexqDa3OaN4bp2qGMsnyhuOtPEnzYP5V5Lg4nUpEqnJ5FB3jtmmB&#10;1PINKWJ53VI9Rd3H3fbdigtxgUnPrSE45oGP34GAKQs55ApMnHFIGkB5FJsVxQMnkf8AAq1LGUND&#10;kH9ay8seOlWtJlw7RHnFcWNjzQUi6fxI0gQDuxQxzzim72C5AqndaiYpfLjOfWvNp06lV+6dMpcs&#10;dC6zoFyaytV1XynFvFnLenamzX8zj5m2is8gPOWHPfNexgMvj706u0V+JxYivKVlEfczSTNkhm96&#10;geWYNiaI7Vq2FVF2ikKIUwVX8a9SljKVKPLyJoxlRk9VIZDdQN0f/vmtHS3DsxU1lvZo/wBwFW9M&#10;dasaRBPBcYxxXLmFPC1KMpwlr2ZrS51USaOgV9pAxTskZOKjDEjp3pwx/er5S2p6Yu4lPlyKac4+&#10;YUp64IprHbxTAp6sxS2Dp1zVO31R2PzHpWhqCeZbMBWHAoViCK9bCUadXDS5t7nHVlKNXQ2INQjn&#10;O3FWGLFhxWKJCrVo2sySIGJrnxGH9nsXTrFkdcE4prkBt23/AIFQWz92msWHWuJ6G8XccpUnmh1T&#10;P3aaH44bNHD8mkUIDtNKHOOaPmBz1pN3YigBGB3Zahm+bGKG3bOKaFbOQKAB5Nw4pvFSEE81G7Y/&#10;hoAOMUc56UE7eTSBj1C0EtgxycFPpTDk8haGdupjpob0PPpQDHEkdBRyDyKGOfvGozyeBVcxI9gG&#10;+bP5Ux3OetO3beBRljTugI2V2+XPWiQEnoemKcSB1oz60S2AjDNu2MKAGPfignnOKMnGKgLdRGXd&#10;zmkAT72KVm2jJppfcOKAEZi3y01o2PelK4Hyigsw4agBG3bcUh6cUrPxwKaj7uNv50AAJXoKTdk9&#10;KVzg4amqoz1oAaT2xRtyM0EMp5oD5OAaBe8NZcVDPHkHJqZlbOVP1qM7iDvrSL5dUJx5tGc7rGgS&#10;CY3FpH8p5ZayZYXjbYyMp6c12siqRwM8VWk0+GcEOikdxtr7DKuMMXgqap1FzJfefA59wHlucVXW&#10;XuzfY5AgpwV6d6YzEj5vu10V54YtnDGBmjzWbceHr2LgFXWvtsDxhleI0m3F+f8AmfmOZeGucYS7&#10;o2mvLczWXPIprAjmrFzaXVq2JbYqvrUJXcflbj0r6TD43D4qPNSkmvU+FzDJMyy6Vq1Jx9V+ow5H&#10;BFMJDZBNSE7qZgg4zXRzHiyi47obuOOBmkOW7dKDuA+U0g5p6nNLmWolFLtY84ooujLnl3PUQ5zk&#10;0Ebufu0Da3ylaDycA1/M/vH98DqVTg8Hvijg87qQDPU0wHMSBj+dA+98tBO7jdSDcOr0C94fwTQV&#10;BO003acc05Tg5K/rQHvDgCBgN9KCWznHSgZJ3Cgbu7CgXMOGDz3pwU4yrU04xyKAeOKB+8O+ZerU&#10;RsxzimnB+8aFdQcbqOW4uYkUEHINODKV+9TdwHST8KVWIXHFBPMhVCg7ak3EcYqNeBkNzSqxzy3/&#10;ANegv3hxyWpc7erUwSc4x92nj5vvLQTdhgt1Ap27jJoAwvyt3pwPbHFAXY0PgZbFOyf4hTWwOQaX&#10;Kg/K3NBXvCqwK4z/APWpQAVpN5/vnPpSMwPQUCkPCnGFpojI7g+tAwp+9ThjrmgkXIxjbSrnGc/S&#10;m4weDTgqnoaAFycc9aRWY0YXdnPK0BctweKAHDg5Aoyc80fU0EgcE0AOQ9eKaeelAwvIFOVcrjJ4&#10;oAAvy5zQMlcA0gZgMClCkjdQA4oxA4oIK8E01dzcZpxY9M0AOXBFDHA6YpuSBSPzgetAGR4lk+RY&#10;z2NYBjMnBPQ81u+JdpKq3asWEZO4Hlq/TOH6nscrUj5nMKUcRiFF+pPbRnfyOg4NWQzL0NJDAqpt&#10;79af5WG61w4jExrVW2d0abikkBYlhk04E54NNMZHINIW28FfxrH3ZFe9sx5Z8ZIxVK5UrMrg9Wq2&#10;JMiqd1jYsvffXdgPdqSXkefjp8tNSfdfmXFY/wB4U7JD9BTIh8u40/Iz8prhnH3rJHdCWiY7LAcD&#10;8KRGYJ1703B4y9OAzWUoRK5mPExH3hTt+4Z96hJx3oV/7pqPZornJt69SKMKfmqGRgFwG5oE5Bwf&#10;u1PsyuYsHpwKksWAuBuPaq+HZcopq1bWVxkSj8ttefiJU/ZtNlQ5uhoyE7OFzWZcQSqWml43dq1I&#10;jwqHP4U2aNXXa+Cua8ujVdOWh1VKblqYc7ts4FQWQbO41r3em25iYgbf9qs23iEalD/er6OhjKc8&#10;HKMd7nDKnL2lyRGI4Y0SZI/r6UAMGwzZ/wAKM8VzPmNAVcD/ADzVzTogF8xu1VQjYxVxnNrZ7T1P&#10;NceIne0UVF21FTUSjnG7bmrMF5C5+Vt39KxzJkZqazZvOXBrnrYWPs79TSnOXMa5Jzk0u4noBSKz&#10;BcUnbFeb9qx1Ecys64IFY0sZidkC/wAX51tSBWHNZ2qIRMHXvXoYGpaXKc9aPUpkAnJHtSxzMh+R&#10;6Qtg5Jprhiv9fSvWeq1OcsJqF0nR8086y8YywqhJIIyuX/8Ar01Q0rb2NT9Tp/FNE+0m9jQXWZ2+&#10;YRfjUiauznLR/lVBD6j9aRjzkVz1MNSlsio1KnU1U1KJvuswqUSgjcrVjqWXqKkSWRRtWWuWeDXQ&#10;2jWl1NRW3c5oZs9DUNnJI8OZUx7+tSqO/H41wyjyyszeMuZCuwHGeaYSQcmnMvcgUmT/AHqksa5I&#10;GMUbQRljSOR60rcnG6gmQ0bcbSKAAPlWlY7TsBpgJBxjPHWgkHz2FA3FsFe1KUJHWmAkdKCvsjhu&#10;AxTeG6tQSem6gkgVepIwnJzih2B4K0pLYyRTSCG5pgBJ6Y7UZIPFBXd3ozx1zU/IAfZjO059qjO5&#10;RnFSbyF61Hkmh3FqIG+XJpGZnXg/nQwA5x+VJjkEVIxCB0oAA7U4EYyTmmsxPOKA3Ebd1FICc5pc&#10;5XOKYSCdo4oAUkk8/hTC3YinbcHdmo3D9aBMdvwOaaePuUDd6012bO1fzpx3F71gP3flqPaT95qU&#10;b93JJ96QsSMg1Ya2GyKw6Hio2Hy5AzUmBndTGbJ4ovy6kleW0jnHzrn61QvfDtlLyqlW/wBmtY59&#10;KjBBDbuPr3rqw+MxOGlenJo5sRgsLiY2rQT9Tm7zw5eQkvDIHX071nzQzwHZNCU+q12Dru4PNQSW&#10;8bj541545r6nA8ZZjh0o1bSXn/mfDZp4d5FjryjHkb7bHJAjdUbrzuBrpLvw/ZXKkKqr/u9qy7vw&#10;3cxtm3O9R69a+vwPGWW4jSq3B+ex+Z5t4WZlRvLDS510WxR8zHG2ipDp2og4+yNRXvf25lf/AD9i&#10;fHvgHiK/+7v7z0oEkfMen604YHylelAI7saTAHAP3jX88/aP7IiKNpbpTgQTihgO9NHBySKooeQB&#10;/Sl424FNJwMk0BgThaCfeHBs8L/KnD0NNVsHpSD1B/4DQHMPAycUuARyOB0pFJxTsr2WgfvAMg5J&#10;p2RjOab15Vajlzszn3o30FIRpZXlW3tInlmc4jjjGS1WB4M+Iskpx4TmHGVZpFX+ddD8HdHF1rE2&#10;uS7cQfLHn+9616RNK7ybgef519xlORYeWHjOsrt+Z/GXjF9IbOOEeJJZXlMYtQspSav73Zeh4LqM&#10;mu+H5tniPQLq2X/nr5e5f++lqWy1i0u13W9wrD/ZavcmtorxSkyK6n7ystYGvfA/wJ4mZpLe0awu&#10;25W6s22YPuOh/HNa4vhzCy/hycX96PnuEvpaVvaRp51h1b+aO/3M83WcHutShgCSau+Ifgx8R/Ce&#10;TYmLVrdeVK4jkx9O/wCGKxLpdf0uz/tDVvDV9bxKcO0kLbR9cZ4r5zEZJjKMvdV13R/TnD/i5wPx&#10;BQjPD4yF39mTs16p2/AvFwVyM09WGeDWbaa1ZXUfmW86Mh6YNWIryFuFcfnXmVMPWp6Siz9Eo47C&#10;4iKlTqJp9nctDOPlPenBjkAk1HHLERyacHVfmTP1rLlkdUZR6EhYDnFOznANR7t3DE0ZCnZUlEmD&#10;jBWhS2OKb0oYMDxigB25T170Z+XAFNVmxz070qFQ2R3oAeASPmNGSORTRt6inHDDrQA75CcmhQc5&#10;U010PXFKNmMKP1oAeMjqaMntUZTDfMadyo60AOXPQgUm4NwOKRgHGQ1A29B92gBwJ6UpOzg03KkY&#10;pSVIxmgBUweaUhQOtNUhe1OyPSgB1I67qUGNzgjpSEt0xxQBg+Js+bjPas6yQCRcdq1vEMcalTnq&#10;KybZShUgdK/Qsvq3yey7HiVqcfrTlY0lIx0p20HkUyNfl+7TyNw5FeK5S5jrEZWAwaiKqevNTMu4&#10;bRUezYcsPwpxqSuTbqNYA8K2Kq3isq7d/X9auEE8r061DMokj+avSy/FctaMn6HLjcP7ejKP3Edk&#10;7eSoLdO1TCVwcGq9kq8gH5g2KslMD5q1xHs41nEKalGmk9XZC+Yjdacu4jBFRHjhlpSzdAKx5V0K&#10;94lzxjbSAAcgVGXccLSBsDLip5ZBzIlxngijjGNtRozSNtUfNWlaaeDtZxuPpXDi8TGhubU4e02J&#10;9MiXyORVvGBgCmwp5aYC4p1fN1Jc03bqejCNo2CgkA4zRTQy7PmFZ+8VqV9SkYQMg7is0Rnbnd7V&#10;d1ThQN/WqJ6/fr18F7tM4qnxCFBjOKdGWPagYx98VHIx/hFd3NzKzM/Qs28fmSqpzS30rNJhQdo4&#10;NOsFwvmkfdqtPIJCz1wRXtK7l2K+yGBndnNWNNYtMQtVlyTgf/qpYZpIn3o3PvWlZOcbIcfiRtqS&#10;3NDFh2qlDqithZAM+tWlmEg3D5vevHqUp03qjsjOMh7AYwF96p6mnyAirPzY+ao54Y5k2Gqoy5an&#10;MFSPMjHLljnFMmm2jYFp93HLbSmNW61H5a53Z59a+gpcrgpHnSvzWGJGS26Q5PrUmQo4NBYj5S/6&#10;Ui7l4JpyqSloVFCqEPFIz7TwtI5Knr+FCuD94VBRDdztGvA96taPcQyQ7psbqp35xA29RnFR6aG2&#10;5IrsqYaFbL+bbUx5+WvZHRLNHgBHX609nUqMn8axWlK4+bvir+nO5yXbha+brYVU43bOynWe1i2X&#10;4wKa5Urk1Tu7x0k+Q0Wd55spWUfNWLw9SMeboUq0XK1i2VXPyinZGcimmUEggUgOPlbisTb0B3bG&#10;RSF8AEimNMsRwzf/AF6VPn520BqDuQuWPFIjv8ytS5THvSA8AUCFOMc1GDjrSnngClCg/e780CGu&#10;Ffj0o4BPNBKn7oo7c1XugIc/ewOfSkO1T0pTtHWkwM4BqQG+Zt6/rR8vpQfvUMMjFAASAMqKYDuO&#10;MUpJUYpoweRQA1Q55B6UrHPek3L0YYoXg5zQAnOM0j8mlcqDnFMRiw6GgAckdDQWBFDEdDTNzbtp&#10;oDYQ8HnNNzznFOJfrTckkkVX2SejBiMDNNckDNBIPymgkLxj86PeD7JG4JGaCF6n0oLIOKazY6Di&#10;jckDtxuApnysckUMc8KKTDZ+YVQCSKu7NMYbuSKczENnFRu3ODR6k+oEKflqNhzgCnAEL8x57UFw&#10;e/SjUHGJGYWJzRQTk5oquaRPLA3gSWyPSnYB+9TRkf561Jux1k/SsPePQBgPvE/Sm4zyacWOcAUK&#10;DnOPxo94mIBgRhqcenyGmnAOF607d2IamEgDhTzTvu9T+FNyTyacN2OBQH2Ry8jpSMSBnFAyB81L&#10;k4zQL3h0uSvBqveyFYyy7ueMVM6sPmyKjnBcBkbleVrbDyjGtHm2uc2Mp1pYWcaXxW09T0z4e6au&#10;laHHEifMeXb3NdE0hz0rzfw18VLHRNOa31+3laRfuNDCTv8AbFM1H42atdnGieHlQf37pv6Cv06n&#10;mWXQoqSmkrbH+Y/FXgz4lZ9xdiJPDSlzTb5vsu73uz02FsNuVfrU8LYDOp5rxyf4l+P7hcJPaw/7&#10;Swk/zNdd8L/Gl5q0U2n63dK90rZVmwu9amjmuCxVTkpyu/Q8PiTwB464XyWWZYumuWO6Tu7d7I7S&#10;+vbkQZklY7T92szUNVuNRURybWUDG3bUrXjB8M34VUupIHbcnDfUV7FGnT6o/F1WxVCV4ycWvl+J&#10;z1z8MPA17cteS+Hrfe5y/lrt3H14rPvvg34ac/8AEpurqzb/AKZzkgfgTXWo7dHNIeP4sVpLD0qm&#10;kop3PqMt4/4wyuUZYfGVI8u3vO35nnd98OPGGm5Om38N4q/wsPLb86yLi71jSW8nWtEuoTn7ypuU&#10;/iteugyPzTljV/kcZrycTw/luI3jZ+Tsfs3DX0nOOsnShi3GvFd1Z/ejyO11+xnm+yJN+8xny5FK&#10;t+RFXopA5rtPHXw1tfGGmqgEcN5D81rdKvKt6Z9K8302fU7K+l0LW4DDeWzYmTHDDswr5HOMg+pR&#10;9pSd49fI/rjwj8bct8Royw9SKp4iOvLe915G0G+bgUc56VGjEDC/jTzkj5TXyson78mP3bR0oBB/&#10;jpu0dcUAhecCgB4I6Zpc4poct92kHJNAD+ooB9RTeAeKczFe1AAzA8ZoJAFALFcAfjQysVoABvHU&#10;d6UklqRCQMYp2c/6tee9ACBGXjmnqW/iFNC8/N839Kd5mePSgB2MfMGpOeqnNIDSnlvloAUZA6Uj&#10;sc5NKAMcdaSQjpuoAydUvLaab7NKlMS3hYL5LqvP92qviFTFc+eo5HP1ptldrKg5+b+76V9Y8DOG&#10;AhUpSdmtTw6eMp1sZOlLRx/FGh5cicbPx9aNir94df0qq8su75ScE/d9Kk3sV5/nXDKnUja7Oy8S&#10;bbGOUP1qMruzgZ96PM+XBNNf7uMcUo8wEi20jLgA/lTZ7SULtKGoZHuYjiN2x061NDdzbcGX8625&#10;cRTtJNE3jLQowRNHOwK9atYO3hd3vVySxivYxMmFkNNGnzqu0jdWtTMKeIkpS0YRpuMdCnhj1OKQ&#10;oNuTU7xSIdpSmKmDwcVUMRHowlAib5V3ZqN2OPlq3HbSzNsCnnvUs2iPIN2eV9a0jmFGNS0mZypu&#10;UdEM0OFXdpGj3YXrWuF2rwc1V0qzktIcPt3ZzVseZjLCvnsdW9viHJbXO3DxcIWH5YJxTSCOaP4u&#10;VpW5HWuX3jo1E3Y6ihj2IoBC9c0OzYwKNRlDVGAK1SZsndVnU1US9KrEEHP+RXsYX+GjhkBA6gcU&#10;Ajg0HOcFuKdFG8jqFNa1HyxbJJzI0dptzy1VhuVcZ5rQlsTIFBbG0Uz+zFABZ81xQxFOKdyvZz2R&#10;SHynLCgZP3hz2rSSwhXn+tSJCqdBSljI7JFLDytqZIQN8ua0tNVlgwTUph3cEClTYpxjpXPWxDrK&#10;1jSnT5XuLhhyB+GaCwIyR+FHPam4Gf71cpvqVNTtEmj3EHPbFYszzwnDyE49a6SbaVIx+NYtyNjE&#10;e9e3luKlGLjLb0/U4q1P3rorxXII3ZqTeH5xmo3gik+Yn/69Rm2UNuU//Wr0+XD1NnYx/eIsEqBg&#10;HFRtIueWpghcjbI/0pv2eRGyrk1Ps6cdpB73YS7jZ4y68/hUdk5Ybcjr0qYtKRhuflqnBIIZyhGK&#10;9CivbYOUE9trGErRqqVtzQ5GDirmlyY3RnPr9KohtwBzxVizk2SjaK+fxFOTptM66ctQvFZZWOaL&#10;CFpX3F8DNTXsLSOGRKs20SxQ4J+auWVe1GxpGHvXHJlW2hfx3GnuSfuioyMkbhTsIK86XdnWlZaF&#10;W/0y1v545ZfvRNleasDYpwTQrAfLmhWLcf1pExjGLBy55U/Sk+fbz97vS57UbVHI60FjG3fxUlD7&#10;gM0D1xQKWwcdlprDByaUk54NNKktkGggAWAozySDSNkdaaRkcigfKxxJPU02RgB1pWIIyeaZtPXF&#10;AcrBip6ntRuBbaKKaSpP3qB8oEqpwBmkIIpSCvzZpoyB8h60Ejdzg7MUR0jJuxt607cV+8aCmIwH&#10;dqbyOho3Fv4W/Gg57Cgka7ds035s9KCcHGKa4yvWq+yAMQGpshB5Y0H5e/amkDGd1SAjAD5qR5Mg&#10;igtzyee1NY5OKr3iJbhH9KRz81AGDjy6R8DhqoRG7AtgGm5ycgU7JxjFN39sUAJklDkVGCR8w/ip&#10;5Z84NN3LjBNAuofvKKTy1/55/wDj1FAzdKtnNCsN1NK/N9404Z3Kd1Y8p2EhwG4pvm4HC0Z4oyG6&#10;mj0FyoduOeDRgnnC0ig9RSZ54qhSJFKj5QKch7VCAScCnAOvQUD94mprkYxQpJGd1NJ52k0C5iZy&#10;2MqaapYnDfnTQ3ZKdggZz+lHkHujfLzy1J5Wxs7alJDdqCVbjNBPLGW40w/NlBUY+021yLqynaOZ&#10;eki9RU6+7UhHU7cVpTq1KUuaL1OXF4HDY/Dyo14KUZKzT2a80aUHxJ8YWkXlMlvOwGAzkj88VYsf&#10;idMZP+J7YNH6yW7bv0NYhVtvNH2cFd2Ote7h+JMwo2u727n4/nHgH4c5xGf+yqEpdYu2vktl9x6B&#10;pPibRNVUGyv0Zv8AnmzYYfga0XkjxgN75ryo2Uedy5Vv7ynGKDFfBsrq1z9Fnbj9a9+jxdT5f3sH&#10;fyPwjPPoj8+IcsuxaUH0ktV92/3Hq8O5z8n51ct40X5nIrx9JdYjGE1u8X/tsaA+rOGB1m856n7Q&#10;3Nay4qwsvss+eX0Rc+5tcZD7mepX/jTw3p062l9rFvHI3CxluT+ArzX4kPbH4kR31nKrx3ViDuVu&#10;4NUYtGtYgzeSGPUs3LH8TU0enWqzfaAm51/i9K8rGcRU8Xh50lDfrc/Y/Dv6O9PgPO6GZ08W5Tj8&#10;StZP01LNuxZeB161KD2ANRphfuBqk2lhur5GXxH9OxjyoAfmy1LnAxxTc55NKASMipKHAkLkj9KA&#10;2eWFAyPmH3qazEnAoAkLAHAxQXx6VBMWCFo17UlpI80eW9aqMdL3J5rSsWATvzinBiegppkZeDRl&#10;umMVJRIDzgik+5lRSYLcjtR16CgAySeaXIAx0pGzjigMxO0tQVyjkzSsxHAFIflG0UhGByaA5R53&#10;Y+WmyZ4wOTzQoAbg0Fjjk96CTC8TRMzrkdvyrKR3t5fOjDcfeHtW14jVgoc1htKwDDOa/SuH4/WM&#10;vUJbHyOeR9j/ALRTXvJ6f5GlFMWIk29e9WBKCoBFY9rctbSbByp/StAOuQT1Irz8ywMqM7fcduX4&#10;xYrDqa6/gy1jPOBQMBflNReeeo60LMzHbnFeT7OUTv5iU+7VHsCDdUjttXGc+tNByM0XS0Yb6liz&#10;vPKPHStJJBKgZWH41jZ2jdmp4L6S3+Ukc1w4jD396JtCXKabQqw3MBUD6fC7Z2fjUlvP565IqQ5/&#10;hP4etefz1Iu1zotCSGQ2ywJlDTznFG7AywxQ7rjhqlvmldsIxjHYA5+7igkqMim5BGQKc2OMf+hU&#10;uVFcrAMR1NDnPSkI54al5ByKLIeooDZ4WkKkDJp25uuKaAeoqBcpR1JWYqQ1U2PGK13gSb5T9arS&#10;aYr/AHa9HD4qMYpM56lGV7ool8jAFPswfOXP96n3FrJBuGeKbaEJNuJ/hrpqT9pTbiZxXvali+v1&#10;UCNH+aq0eo3Cnh6q6iUldnLbfpVE3ksWVRt1d2Dyn6zT9zfsznxGMhR9+o9Dfj1gKOY804azCTgm&#10;uZfVLndhqa125OCxrvhwrUlrJpHPSzejVjzQdzqhqtqR/rV/4FUcms2sfSb9a5dpWPy76EkYHb+V&#10;brhKnHVz/Ar+0JS2R0Q11C+EBzViHU0lO0g59a5u3uNjr71oLkgnPHavHx+Uwws+RK3mdVGvKetz&#10;WnuMRl1P/wBeswyb3YEmpbRmeJoyaryIyNkH9a4sLTjTk1c0qTlLUGyvfP1prPvOQBikZyOCP1pF&#10;kUnGK7eWRnzDjxxmjgHdQSSeBTXbJAPapSvILsGbcdp5qhPHtuNxNXzJntVO/XBVl6/yr0stm41u&#10;TujOp8F+xOjEKBs/CpYmYHzd3fpVe2IkTkVMp2jArz8RT95r1KiuprwHKArT2BDZQVXsJt0Qqw7A&#10;/LmvnanuyaO+mrxBuDkrQOOcZoLjtSc8fNWZfKI4YH5RQTzkigkA4zSOQRkmgOUazY4XvSg5O0mk&#10;yeDupCxJzmgeoN8vU0hkGaRnJNG/DLzQTLcC+e1N3HdhVoxg0YPWgQ0gnjDD60YZeBTmzjimgP1o&#10;L5UN+8clqX5icUpKk5puaA5UDddmKbuOcBaVycUg45J7UBZDSzE4NB5P9PWhuBxzTSSTycUC90GJ&#10;3cGmnk5NDKoORSHj7q0EK/UU7s01nIOMUHcBnNMbB4zzQMGZW5IoByPlpuGJxuzSnetVZgNbdnBW&#10;o+M4xTpHOetNJ5xVagIVIOSf1pAcHkmnFcfOBTTkjlvwoJ5RrNzgmmlhKcgZ9aXABzTM0Eg2B90U&#10;wMQcmnNIcbcUzPGKAEdwelRHf1Yn8KlY474pjKfvbv8A69ACYH95qKTLe/5UUC943s84oKY+YU0c&#10;vzTjnHWsfdOzlQ4HC5IPFO+buMU1yduFNCjDYqg5UOG5ThR+tG75ulMGC3Sn8kcigXujhgDctGGP&#10;zCmjMfFIhc55X2oJtoQyaxbwS+TITu+lSw30Nyv7uQE+mahm02GaTfIlSW9lDDzGq/4V1VJYX2a5&#10;L3MIqtza7FoKF+Ymlzjk0gIX+L9KCVPG4Yrl8zccuGOM04/LwtMCgqdppxKjqv60adQFVyOtKAR/&#10;FSR4POKdjnOKNtivdDBIxSKCo+b1pqlAM96UfN1G78KA5SXYMYApPLwMimsu37q05QSPnFA9Q2gD&#10;5qcBgYpvGDlcU4DngUBqAY9D/KhRgYHfmnbfmy1KVHXFAuUUYNOUnpuqPIH8PNACkYagkcWx1NOV&#10;cjINR7iOFpRkDcG/LvQA/wCbOd359qAdzc0gPP8A9alAyoIPf0oAVh3PFIkZB3AfgKGxj+VH8fzc&#10;A/xUAOVQDg0oJA4NNXaevT1pctnKtxQVyjlJTnNJy55NL98cdaQYHWgkfjNDbhyRTWJK5xQCMgnN&#10;BSsKWx81KG5+c0Y9qCOOtAe6OTjk0rH5aYp565xTsjuKCTJ8R/6heK5uQsxYFua6fXkD2rNjoOtc&#10;tgb84/Kv0zhOUXgbeZ8TxROrDSPYdG7OOv3au2cokiVs+1ZyM275hViyfbKV9ea9bMKPtqLfY8nI&#10;cdJ1uSX2tjSVm6VOgUAFjVOKUjoKljnBbac18hiKNTofaRkW3Hy4BqIsVOzd+NAZTyGprOACQelc&#10;lOnLmszR25bitIY+SaQXm44KVXeQzHBNKAo+WvS+p05RTktWY876G3p1/FNHtXqP0q4rcZzXJpNJ&#10;DdK6P8vQVoW+rzxj5zmvHxuT1KUr03e50UMZGd0+hvZyOlDDcMVmwa1HI2HO2rUN1HMcBq8aph6t&#10;LSSOuNWPRkxUqM5o3E/KPzpvNFZcpd4jiCR705gxABqMEjpTiTjk1LsXoBOTgihc9loyFHyijcMZ&#10;71IuUcgcDAFIoKjBpQx24xikbBHNBRBeoDCyhO1ZypKcuBWsQH+Unio5rWNYjs+WuqhW9nZWOWtT&#10;5jmjBJPOWz8tTLZRhelTSoRLnZ+NJuJOK+k/tKtOCUHbTocKw9Pd6+pXk0+FuMUw2CdKuEHPFNG3&#10;GCf/AB2qjj8WtOdlKhRW0UVf7PQH79C6eq9WzVjjoB/47QGPQ1P1/Ffzv7w9jT7EKWsaNuwKnBGc&#10;D8aQHsacQCmQKxq1qlTWTbLjGMdia0bEmE6Hg+1RyqY5D9abG21+D6VJe7tx7bhXH8Nf1H0ImXHI&#10;70wxgncKE3kAFs0P6Y/SujmD1DZnlZKaQ8Y5XdT1Ge3/AI7TJHCybar3h+8RtKfus9RXYZ4j8341&#10;KdhHSobkgpyO1dmGtGrGT7mNSUuVjbGUiH5XqZnY/eqlYSFgx96tgxKck4NaYynH6wzLD1JVKKkz&#10;Q0xwTsYVoYwMA/pWNaThZQFOa11I2DdXy+Op8ta6PUoyvEdjPUUIBnAqPPYU4lwPl9K4rM290Vxs&#10;bNMo3FvvUdB0pB7oi7u/rSkEdRSbiozsNDYIzuz/AEoJEKsTnFNYsTg0K2DtA7UfL3oAGOTmkAyB&#10;mmjb/CtKXKdFoKBgR60Ej0ppLdT/ACo4PBoD5hknqf0pvzdv5U3epbAFOUjHy0Byg2SMUhDL1pS2&#10;R0ph5OGFBIp9AaYODgilcADPrTfmBxhvl96B3FYYOBSBfmJNGSTkj/x6mu6d6BCtnHAqFyScbafz&#10;mmupPQUAIBngUjZHSg5HFRsSPu1a2AGLnpTXDYGRTlBxnPSmsy55pLsT7ofdHLE01iM5B605z3qN&#10;sk4zQ0SDAjPNN6Dih+RgZzTWABJ5xTjsAp3cnNNO4rk0hJPQ/LSHaeDTAafmGKZyOOlOfngdKZwO&#10;p/SgBdo/vUUYHr/47RQBuDZ6daCxzxTVKjnPvTtzN0FYpHXdDuAclqd5hbkCosqHyQ1KpJOM4+tU&#10;L3STO7nzKcCCvJ/OmbgvB/nSgkNQHujiVzhaB1pu/bz/AOzUu7dkfrQHuj8fLn9aOdmQaaMgbc0M&#10;sjj5DigfvDwUU4U/WlYjPDbaAdo4pvzsfloF7pJuY9WpRkfxfnSZz1yKGb0agd0ODMWw3SnZ2nKm&#10;mKSRk0tAxwwTn8qVcAcGm8bgSOvFKcAHbQLUczA/dYU7qnTp39aixvwWJz2p/PegXujgx7flQr54&#10;zzQSR0ak3bfmPP8ASgPdH5G35hRux0NNRiR90/lTicHk0FBx1IqFJbn7WyPGvljo1WGA/hpmUXgf&#10;e61UZcpnKN+o9WwM0bsHp1qNWz1NSbsDC1JXujh9KGbjk03GOf8A0GkYMfmIoJFUjO7Gfen4PRvp&#10;Sbh1BozkZI5oK90dh+hNOyFXBqNTk8U9iRQHMKrc8GlO0dTTN56gU7K7MkUEjVY4zjvUgBC5xTc0&#10;1VP+tz14oAl3YX56XIJyPmH96o8sDht1OHLZIoK5hxz2NIxHQmk3rRuLNhBQHulPVEMtrJtFcm8Z&#10;HGed3QV2d2m+Jg392uTuYiHY57193wniIxjOD9Twc4wccToVj7inRMFKtjHzUrRhTkUgDYC/e+av&#10;sakoyos+U/s6eFcJUo3akvuL6HjkU9SpPJpoPC5B9aJZvLTFfK8zqVGkfVx0jqOmmKDhv1qGOV5H&#10;5qPy5pG3nrU0YZTk12ctPDx0s33J96TuODHuacpJOQf+A00sf4c04E4xjvXPKTlq0UR3Kll8v0+a&#10;nW84ZM4/xpzEBMVXhHkylPXmtIx9ph2nujG3LUuW95HOPfNO+0SYzu9801T8tISGBrz5U4y6Gxct&#10;tSkiH70lqmjv2luMoW9SKznwz9au6VC8j+ZivJxmHw9Gm521Z0U5TlJI1opMqC1Kcsc4FMTeq4I4&#10;oJJG71r53uel8MSTC/xUYH3lHWmhmfpUgbjn86koQ5U4BoJzyTSqx6lqN5JyKABjk9KY7DZjFPMg&#10;ximhWxlhU8wGPdfLLyveonUK4wKt6tGRJuHGapM2Rg17uHl+7RwTspD2bjaG/Go3bHVqD8vG6jB6&#10;5rovYjmAAhOPrQpVV5HWkOANzUnzPnjp3p6BzDvvCgZAxmm7cHJock8iq90PdFZ9oyKmnw8UbY6j&#10;NQEkFqlG2S06/drmq6SiOJH8oNIzJ3NJ5nze1RyMDxmuiMHyi1FMozgNim/MTuLZpu5eu7260buc&#10;AVtFcqJFZh0JqKUAJux7U4BgcN68USsu3pWtOXK0yZfCyja4jlZAcCri4K8tVWR9lxmrKnsK7swX&#10;7yMu6McPFRjypbD05dWI4HSti1l8yMNg1jkitLTJB5PWvm8yhomd2Hl+8sWi26lUA8mkzQSR09a8&#10;jQ7H8QOw3daCcU3kMTuoDnoagPdBm7KaQ+oNKMgYBpoPPBoJALg5oOO9NYg9WoJIOc0D0DKE9f1p&#10;rEF8AUMQG/WmktjK1Xuj5h7lQMbqbkGkHHJP6UFueakeoDaBktSbiec0M4Iz/wCzUzhup/WgLoJH&#10;ZRkUKTtwKA27imng4NAvdFLKTjbSZGcZpp+9lfxpSGK4oJEOd2Q1IxOdpNBDAU0ud3NACFgTkGmt&#10;nPP5USFsbitMzzlRQAMfak5Azih25Hy7qYDz161cdgHl+MH61E+HfK/WlZjtwwpuRnBFMl2Hc96a&#10;4HWggjndSFie1FyRjdMmgnk8UuWzgimSFs4BP4UAGTjBpjtlsZpMDuzZpv3vUUAO46Gmt97aNtJy&#10;v8R/Go5Sc4WgL6XJNw7lqKizH3UUUE8yOgQjGdtI7DHyjn0pMlkyKEDE5VhurM7hy8jDAU4eWPmA&#10;/Gmjk/7VGWzigB3X5gKdnHUU1cDr/OlJVeMUAOyh+Y/w05s44qLLDjApwBPDAUCuhzfwgdaeHcDr&#10;TFDDg07y/wCPNAXQDkfLUgHGCajUkc/5NOD57UBdDjweDSjGcYpmWxk4pyNg/hQMcWI+UCgEKeua&#10;N4PUUFR/BQK6HAjuKaULHLHj+dAB+9xSr0246c8UEbjwGbqacS23GaYD2wKXauMgUFRHAnuKdghe&#10;RTVbnBP5ULI/8VA7ocmQ1Opq7vvUAMWyRQMdz2oyBy9MYgH0pV3fdxQT8ILnt92nj5RgjtTN2Plo&#10;yQPun605bhzMkU4+UnrR05C00HIzinBieCaQrsPlHJFDP/dNLuwApFITk/SgauEWNxLd6eCRyDTN&#10;yHmnpnG4UB7oBiG4HFLliOTxQzMf4aFYAdaCQye570rHjIpp4OM0uF6BqBocAd2c0MSeRQcgZFHG&#10;OaBDkwDxwaGZiDim5ZRlaFdeqrzQaDZslOTXN30OydlZvwrpH5JyOtc/qxWO5ZAK9/Iqko1uVHnY&#10;za7M91Gev40RYLDP96myFd+BTo4wQGr7yrzRw9pPdHmR5ebQ0H2xLufrUQgy29+lPhSRzz07VYWL&#10;C7lX618tLFfVtIvU6vZ85CEXHyLTZE2jmpycd6YVBPzrRTxUnqxOnbQhwzvhR1o2yKPu7qsBCOhx&#10;TSgDZIzW0cUpC9mRsTyMYqvIpVlkJ71YOGamTKChDCurD14xnZ9TGdO8BY3LLjd9KcAD95j/AN8i&#10;q8MgjPkkVMmSfvUYiPs3puP7Oo7n7zNW1pSFIAcfeGaxFRpX2bf4q3bVGSNRivnc2qe6oXOzCx9+&#10;5YBBpxODjFNXCkZo3bmr5875DgRjkcU4dMCmknqKaG+agokyRwRTSQOVFALHk1HNcRwjLO1OK5nZ&#10;ATdOlJuA6g1UbVIEHBzmq1zraqSFWt6eEr1JWUTN1oxLOogOuQ1Zrgo2HJz2pLvUmuYwM4/2ajWT&#10;ccV6lHC1KdP3lY451IyldDywZsik3DOMUhTPp7U0kn+VbrlWjJ31HA/PRuJ6Cmkt2FKsuScrTHqO&#10;Z22YpmKDL8u4imyOoOFPvVKPMLmJFfjmpIj8kiY96q+Zk7cZq1bl5Hb5f4azrQ5YJhEqyNhsk01y&#10;CcjtSEr5jKV5DUjL8hJFdcdIIlfCxdoJ2Md3el3ZPCimDJAIpWOF460/degAST9w596aXyuTUYeR&#10;cihCknyha0lTlDUnm5tCrcgi43Z71aSVXXcR+NQ3eAF71JAQ8I2tXdiF7TC0320MYe7WkiTex4zV&#10;vTblEbZKP+BVSODyDU1tDJN1HBrw8ZGMqep1R5kzYilEhLIc05s53YqG2h+zxhGH61I4bcNor5+d&#10;uZpM7o3cbscSStGeMAmmMUHD0q4YZU1mVzAp4x83401l5zStjuKadpXFAahvIbGKVmyMYpM84X+7&#10;QWJ60BzCE460Bx1O6mvmjquDT5mHugfUA496aWO3G2huDgmmrgc561Oocw5T1yD60MARk01iQRzS&#10;MMtnNMOYXfgYxUYYk9G/GlD5OAaa/mA5BoDXcUsc4oIUHJNNOM8CkYndye1A9RTgcU3f6CmkbTgm&#10;kJcHBqokDuFXLd6ZkMcZoPzD5jUboQfkNSA7cWHHamNwcnFLuLds01yccrVfZAMjqaaTGee9KpbH&#10;3aRpADtIxTjsTyjT9KaQgPWlAIbdSOzHrTJE3E9vxppLYx92loI4oAYQMZzTCRnBpzPgcEfhUbl2&#10;GM0ADBlXIprsdmTTsELhsU0YxgUE+6IChGcUUmT60UB7puDquWz/ALVOQjOABz3prcchvwxSE7Rh&#10;frWZ3EhJzsH4mlHHFNL4XOPxxQXbGR0oFyokbA6tzQGyPlbB9aYjbxll7YpVAA+agPeJEJOSP505&#10;WYHINR/dPy/pQNwORmgPeHLgHAOPWnN0+9TAP4hT1APBoD3hwBZcfzoz7/8A16CR0NNJDH7tAe8O&#10;BbHJ/wDrU9cKNu6mE46ULnduc/SgY4Nzg/pS5wOTQPmHIoYkDpQL3h4wUyWoyGOFbimK/HP0pc84&#10;oD3iQYWnEkDG79KZkMOaXNAe8KFCjAPIp4IJwRTQGA+9S8A5JoFIWgFh/FSEjINAdScZoH7wu4+t&#10;G75cEfjRQMd6A94cJOOD+FA2kbitN4xkGjcMZz14oFpcdvBPIpxL4+U01gQo5pc7flA980CsxQzA&#10;5+970ISTzxSZ2rkClAVuTQV7wuGz1/ClJOcMaFJzwOtG/nBNAe8HyjtTmcjgdKafm/h4oA5/rmgN&#10;RcFRu30u8dOKQgZ3AUi5YevNAvkSEHu1Bywwv5UmeMBaAcZy3SgOYVQc8UBmLYprMwGR19KOWbk0&#10;D1HtyMVz3iGNo7lWAreJ9DVW809Ln5mNelluLjg8Qps5sRR9rGyOeNsJUDMakjtyvJ6CtGTSZlGd&#10;tR/ZpEJUx496+gnnHttpadjz4Yf2fQjidsdOKm3YGMdaanynrxSuu48D9a4JzhN3NdRQQx4X8aaY&#10;wRy2KcIwFyTTdjdyRSjJdA1Ao4O3ORUbCYAlaftkPAP/AAGlVuMOtbRqSj2YnFFdpplG0x/jTN+f&#10;4GxVreG6H8MUwjzD9zFdFPFRjpKP3EcrlsylcBXbcA6sPakivJYziRcr6mrrRnoaY8Ckc9q9D+0M&#10;PKnyzg/vOSpQq703b9S1pKLdNuJ3f0rYjCo2Adv+zWdpFt5EW9FI3c1fwRjaeK+Px9WNTENrbzPW&#10;w1OUaPvb/gSuQ/3v/wBVKCCMA03jHShMdxXD8joiOBK96AoX5wetNHzcdc07ocbvw9KkoPvcFqy9&#10;enlCeRF/FwNtaTMQawfFLkMqlu+a9jI6Ma2YwhLv+h5uaqtLATVKXLKzs/PoZ/8AaFzCvk3MUikf&#10;7NOj1CObjefxU81RBbP3j/hVq2t49u5/m98V99jcHgsPHmimmfM5XUzb4MQ4uK6q6ZO7Kw4ehDjg&#10;Unkqw4TimxiRWYMOP4a8v926crfie0ydpZB/FkD+Kl+1kd6iZQVyOnem/Jnp/wDXrj9jTlujSMpI&#10;siVmHJ/OhVcNy1V94AwOKWSXC/L1qXh39krn7k2z5t+fwpHY7MqO/eo1nJ5IGcUokB+8azlSlHcp&#10;SuSAHrhas2T5c5HaqrOB/FUlo/zjBzXJiY81FspbjL5fKu2iP8QqLCk8N0qxrChblXP8QqBDgnaa&#10;3pS5qMZeQbSkhM4PL+9BITgGhlO7LHNIxBOarmACc80h54I6ik3c7o2+WguGbir97l0JfxENwMxZ&#10;z92mWRIQrU86FouRUFhHl2XNd8ailgZeWpk48tZE5JIwK09MQtbgVl3kgHEXQdfetjTXU2qkCvmc&#10;ycnRizsoyvUJizb8UuT2/KlwFoJ5yleKdYYLHOKOc9KRiwHBpO+4GgAcZFN3bRjd/wDWokyRkEfi&#10;KZypycfhQV7w4EngcUvzYwTTSe5WhjvG0UB7w7OeQaaTh+tNUYGKMgtigHcHbvmms2BTs4703axP&#10;NBIHkZ3UwsAc5pTwelMYAfNjFBXyFLMeAOlJuOOtDYTonWkyi/ORQDuHfrTX3M2CaDhSCBTWY7sq&#10;dtBIrKo6fn6UwsR1596GPHIprFAeKAF+UjJGPemb+zUF8nYR92jIIztoAaeOMYpCR900u4/dxSEA&#10;8VcdhcwHhcAVGysBwTSkEcUM2Bg0xbDTJ82MdqbLJgfdoJ2nFIWw2MUepImWMnU4xTWbB5zT+AcZ&#10;pjknnFGoDWdQc0gY460u35cZ6VGWOcA0ExY7AznFR5bHSnKSeKY5/hoKDLf3aKQNt4xRQBuhsnAF&#10;JnuCfwpoJo3cbs1mdhIxQnkc0HYo+ZqYue/bmnq6k5JoAcoXtTgecA01iHHFCbTw1AveHbyAcCnB&#10;mbpUQCjkfL/ep4yaA94erbVwD70u9m6DHvSZbbkGlzxjFAuYcoOckU5jGBg8U18FcHmgncMKKB+8&#10;KwyRSkHoDSDAbLEH8aGxkZNAe8OUgDGTSkqPmpoPpQRk4xQL7RID83T8aNwB4amgqvGPrRgN97G2&#10;gfvEn3erGkJ3dqTIz0oOc80CiSKwK/LRznOabu3HBP5UbgeQ2KA5h2e4NOB5ytNjYZxvpx25+9QS&#10;BJU5z+FOUjO4LUZPc0pIK/L+NA47jwcc0Bh1FNQgHAp31FA/QCQep/WgYA6UEZ4IoUgHJoH7w4EZ&#10;5pynngUwyICBv/z6Uu4HqKA94d5hBwR/wKhWyOKaoI5X+dObc/U0C94ARjGKAzF9uMLQGOMf+y04&#10;EY5FAagSMfepw6cUwZxw1KGIzzQHRDmY9zQxU8Y4NNydwz1pxKjp0oH7wm7Dbj9KUHvTWwRlWoBG&#10;e2fSgS1HOY/SkAGMr60rLluRQWZflPNASAkd6btVvvLSkkDJFJtBG4/pQSV7mxjlbAXb9O9V5bGV&#10;PuHNaGAwz+FIVO3h66I16kdDF04yZnGynPLR01oZAudrfjWopx2/Ggxr1Y85rX63LqifYx6MyWDg&#10;9OKa5YDIrXaNCMBKils4pB80f0raOM7omVGXQySMrnb1pUyw6Vf/ALNUrwce1Nk0yQKSh+nFbxxl&#10;MzdOXYp4/uinBUHB7U6WxuIxhlqONJPtKo2cCtnVjODaZnKMouzRqwbVhHHbFT4DOH6cdKhhxzip&#10;GUcNXhz+Ns9Cn8KSHFtp4oU4GSKCeKbnb2/DNZlDlJLcUHOzrQuB84FO3EnrQA1i4+XPWsHxRCxx&#10;KMfjW/uODk1meIIvNtmcH869XJa31fMYS7P8zz8zw6xWFlG9nun6HMxSFX8mRWG7+9WgmBGCDVMw&#10;57VciRii4r7nNqylaSPGwNHEUqLjVab7omggeVhElSXttDAB5bdetW9PhSCHzGGCao6jKZmKj6V8&#10;rTrVMRivd0SPUdOMad2QZGDzSZ3Dj9aRc7dufu8UIQBzXsSUoy1MNxxwVxzUb5xgD9KduBPSkJj6&#10;YqobgJCXJ+Zae5XGMc1Bu2k7RS72B5FaVI/vHYnmuSHcowGz9aktrsLOuSRhvwqsJY0bcTzSlwwz&#10;ms61CMoWkioVuxp6sfMhVwelUwxJ69qdM6vYKvo1QxN8gBrzcNTlGi432bNpVPf+RMjcU04I6U1m&#10;H3fypA4PO6tnTkHMKwUr8tRbGXlTUj7m5UUhkCnmnGbjoTy9QUPjlaQjI2k0F23ZcflSNuZcf5NK&#10;M/dKkMiDI+wnqa3bCMQ2ygCs7T4DJOpFaoO0LXh5lXlUfL2OjD07ajtzY5owAM9aaeucf+PUV5J1&#10;Dsjv81GAVyFpr+gNNB4zigBx6VHSuSBuBoHTk0FR2EyKASTndmnMcjio9zZxigHcUn5uKQ9c54+l&#10;OLAcVGSSc5oJHBgDyf0prMA3zGlYE/epB1OBQV6jWYEYFAwq/MtD59aTPy4xS1F6CEnGM00Mcc80&#10;MWB3U2TbnJpj5gLA9BQQSetNYrkE0cLyOc0CluDhsfKtNzgjNDhS3NIRt+VB70CAle4phz0NGw7m&#10;Oc5701l7EE1a2AccYyRTQwbgbvxpAW6Ckzzij3gB8KME1GSACM9Kex460wqSMg0veJ+0IG3CkLMO&#10;DQwPVv8A9dNI534+lUHvASByTTZSdvDfh60FyfvChgV4zQSN8wn72R7U3GTnNKWXpmmH2FAATzgG&#10;kJwMZpGZ1QnFI3PBWgBM0UbQOMUUveA2yw9aUcLljTd2WyRS5Y9Dj8Kg6vsj+g5WlVs9BTKdtIIw&#10;ufWgoUgkcmlDonBOPTigkdjTUPGdv6UC94cHAbDNTwRj5aYc9f6U7cduTQHvDlbC5Y//AF6cmCmC&#10;v4U0rg80oJ6ZoD3h2/tj8aUMFXdmm7iTtIp3GOBQJpjt+Oi0biR/F+FNdlXtQDnmgFzDlOTgU7DA&#10;5zTeS3y07NJ7BaQAqTginBlA2im5x1oZTtpj1GyOyDcKzbvVdSt4zdNolwYV/wCWq4wffrV65iLw&#10;bM9u1Z/iHWdRns49Ojj2wquDg9a+n4cy3A5hVca79NbH5t4gZ5xLkuHpVcqoqevvXTdl8hqeLbR/&#10;m2yL8vdalj8U6eV+8+f901hBSo6/hShlHIWvtf8AUzK5bSl96/yPz2Pi9mVONquHV1vq1qb0fimy&#10;8z7rcf7NOHivTC2WkZf+A1hBk6kf980rlGXAANRLgjL7WUpfeg/4jNiv+fC+9nS2+uafdnbHcxt7&#10;GriFXXIfiuKnzFF50Y2urA59vSut0uUz2kb55ZcmvjuIcjWT1I8kuZS77o/UuDeLqfFGGlUUbNaN&#10;Xv8AcWl4HFO3YXApuOxo57V8ufbLQerDGM4+lLgEYNR7ivzNTi57CgctwAKnBNOAIPzUFgBmgcc0&#10;CAZP3adkgbWFAbHQU1m55oKjsOBPYcUpHcfepg54pxG05JoD4RxIPDUfKoxim8Mef1oCgHOaB+8O&#10;+ZeooZx3P86CMjrR1HWgWo4gM/yHH+zQSyHBWm5foDSfM/3qCR+7cME4o5HHX/appDKMGjLdRQAp&#10;c4wW4pVZQdoFNooAcXA7UK6OOTTevajkcCq5QHF1ztUUZZeNv/Aqbgg53f8A16dnj5jQuYAyR8xP&#10;4UBlzyetBfjAFNLc/LT94B2PcUfKBg/ypq7vvEDNG5u4Wl7wAwU/N6cUx4ozyfvU/wBgKQEH7wqo&#10;uUdiZKL3EVAo3A5qQE4GV/Wm7c9EoJAWplzS1CNkrIfuX1pN47c00szKVC/jihF2sCgH5VJaHKf3&#10;m0L8vanEgdaAW6tTTwDxQIcDnpVXUoWurdkx2qb2NO2/d2/+hVVOUqUuZEyjzRsznf7OlU5lBqaK&#10;DbgAGtkqD8pUUxraInOFz/OvUqZrWqx945/qsVqinft5dvsHWs2VHzW5cWSTHL1VfSTu+R6MJi6d&#10;HczqUZPRGRFFiRlK89aUqMd60Do8iybg1RtptwH4WvTWYUZSvcw9jLqimCxXAqNwcZJq8dOuEUnY&#10;Kha3mXho8V008ZRl1I9nJFM7vNx/eHSo3EYuYvtDMtu0iiZoxllTPJHvipZo5Efle/elIIr0p1I+&#10;44voefisPPE4edK7V01dbr0PbtY/ZK8G+LPA9v4t+FHidrlXhDM24Nzj7pHY14v4m8IeKfAF59k8&#10;QaeyxbsLcR8qf/r1tfDv4s+PPhVcM/hLUv3MnM1nMN0b/h2rqvFH7R+l+N9N+w+Kvh+qtt/eNbyg&#10;qx9cMP610YTE1JXpV2pLo9E0fzrWyvxQ4Lzp1cvvicO3dxbu7X7t3TPObKSK5iKB9y9QetNJXsP/&#10;AK9LcRaTJqS3Hhi1uIY2/wBZDNjA+mDTrl7eJ9kabm/ix0rya1ONHFOFP3r66fqf0JkmY1s0y2Fa&#10;vSdKXWMt0RYKjASg5XrQZS/BXGPamsx7Vced76Hqe70Y7zADsDe9OR1HGaj5VcU3KnjuKfs47hzS&#10;JgcnJNAPOMcVCpYj8alt1kklWMCuetD2cXIqD5pWNPTIGjTew+9VpnOeKbGvlRqlOBO7Ga+TqS56&#10;jdz06fuxQu9epNLnjIprEk7cUEyelZS3LfxA2Gwc/hSNkEcf/WpdxzkChuuSKQajSc9cCmucrgqK&#10;WQqRxSs/G00B8xmSDgDtShvWkLE9RSMctQSBcMcUhbnGKXjtR3zigrUahUNj+tGV/gNDNtJbB59K&#10;buDcDtQD73BpccFutNd9oJI+7QQV5zTW3MvFBIrOW+XHUZpnyt85b/gNOBA49qa53e/tQAbgPvCm&#10;u3ORTuRw1NLY4xQAhJ5phbHy4oc9tlN3NjgcVcdgHcDnFMbGdwFH3s0hU7eDS+0TqDPkZzUZxnIF&#10;OwSTimkZGKPMOYKGyDwtISV70wqSMg5qtSQJHYU1+R8p5ocEL0/WgkA8rUxAQggjd0pCF3ZBpWJ7&#10;imue5JqtQEYg8YqJiGO41LkY71H8uSMUE+8G/HQ5ptBbA6Um/Py4oKFopu1u0jUUAbRJA4NO3Eru&#10;3VHkjnP6VIWAXJArM6/IBx82acrseTTCd3NKuw8A5oFIfnjcxoLDpu9qQADoKPve9AfZHZwOB+NS&#10;JkjB5qPAXljShlK5BoD4iUfSglR1P6VH0HWnKxxwRQER7HLUucLwaaX/AIwaPlC4/vUB8Qp5PzUo&#10;bIoB3HBFNkd4l3Kv/wBeiPvSsD90kjJByTTt5zVS1vGnHMe05xVkDA4FOUeV2ZKlzbDgw3ZNO8z+&#10;GoxuJyB/49Tjj+7+tIAcK42A+5qGa0jmXEi7hUwO1eTQoQcs1aQqTpyUo7iqRhUjaRnXOgwsPl+W&#10;qd14fuE5Tb+Fb5C4AHamsFzg9a9zC8TZpg9FNtdnqfLZlwZw/mmtWirvqtH+ByslpNbHBB601CQ5&#10;DmuomtYpfleMcf7NUrjQIX+aPj1FfX4HjfDySjiY281sfmOdeD6lJywM9+j/AM0YjKZEZfVa3vCt&#10;yZNJjEn8IwfzqhdeHbzKpGRt8zJx6VuWNqtrCqxrtUD9a8zivN8DmFGEaLvbW59F4c8KZlw77Z4m&#10;yvayX5lkPxjGfehXG3I600ZHO6lxxndXwZ+rD1HGcUN8oyOfwpqk7c04FttAWuBYkYpwXAyTTdw2&#10;4z3pVODQO3QefYUhcg4FNU4PNKMANmgrUduBPWgSbhtxTdyjpTlJLcUC5QzjnFLn5eCT/SkA55Jo&#10;K4IIYmgOUdn5fmoXd26UMwYdKbyh6+1A/eHBucfrQH+bBpC7KKaNw+bGfegglPPegk44pquQaVmw&#10;cYqogIxOBmnbxt6/hTSNwyKCDt5AoiAZLEAU4liOBUf1pz9MhqfKiUtQZtvFAxn6U0kjg5pyEE0W&#10;KHEnHFGCR8wNN3Hd0p2SD978KPeAaSEyQDQHLnO2jqxJo346Cl7xPkJjHGefSlyWOCKN/tQOvLU7&#10;FDs4XJbFNzGTlhTssVxTSAozmj3ifQkycYP4UByODSAbVwTSE4qChxZjwKQMe5pN3940dRnNACkl&#10;qTJAwKDgDmnN8w3LQA3PNIxIGaXJB2saRiR0oATeo+Y8UB8fw0EEHIbNNIcnJFAA53cZo7ZzRjue&#10;abgFs85oACATmjahG79KGJYbsUEqOVFMlRiV57C2nP71fm7YqvJoke75JD71oEtjpRuGODW8cVWj&#10;pFmcqVORly6B3R/fpVWfSp4z90n3rdzxu96RlBPNdUczxEd2ZywsHYwbe2nEchCsGqgUnh3FoW46&#10;k/8A6q6vy16AYpstpDJ1XNdmDzr2EpOcbpmFbCSl8LOVS4cuFMfapfMGQK2LrQ7OTpHz61VXw8Y2&#10;LRz/AIV6ks2wNSN43RzRw+IhvqVGZh0WmE47VdNgI/8AWK1OighxmNc1i8wp20VyvZS6lOIPL8gV&#10;v++a0dO094z5swb8VpbKOMTZK/8A1qvhQDmvLxmPlWXKtDpo0lHUQkYChttKzHcOaRiexoI5G7vX&#10;kvc6wEir8uOtNkY560SD5sbaa5I6UPUB27C7s0Bs8U0Pkc0IQWODR5AKzY7UhYZztprMS+DQc9MV&#10;IAXQnBWgMPu4o75IxSHDfxUF6ieaVbBWkJKjeRQ+eMUjFgelAcoSSNvC0jMQcAUhBbqKaExyTQQO&#10;LgDp1qNZMcU9lUj73SolY4yKAHM27gU2TgYIp25hUbNk5xQAuRnihx2FIcLxikL44ANACHCjHpTT&#10;jOQ1BJzgLR0PzCqQCFSOSaYXOeKU7h0FMOc80WvqAMcDJ7U0kt8wpS2Ka2c0+VE8opCseDSEKOhp&#10;DxTXJ6Yo0RIdDgtSNjPFICB1pp3A7gKdwHSEHlqjeRQcA07cW4zimMC5+ZqAE3lf4v0pNxPOaXyx&#10;6mmkYOCaBaIQjPf9KZld+2nbSPumk6tyaA3EPXiigjBxRU8wuU2N2VxjFOOGbimjaRkDrQSFFSdv&#10;vEikqeaUttGUFMEgz9/NPyDywoF7ooJJU96cMDtUZcKcjG2lJGMbvwoD0H5Y/eoP3cqOaahJ4NAL&#10;ddnegUdyTeyrtA/Cl4PA/GmAqeCOfp0pzfL0oH2JOWPtTuc8rUYIzwaNwJ60BZdSYYHDCmkueM/p&#10;Teqc5oLN02cUdbhyj18teAtPzjmo1z/EacCuMEUByroO3D1p28Adc1GwwdwFOBX1FBI4sCNy0Zbb&#10;mjKv94UDaOjfpQAMxHDLTlw3BamBSzbuRn9KeBjgUD5WO2ttwKb35o7ZoDj3/OgQKqg/rTtwAwvr&#10;TSVz96jHfFVICRGOKeMFc4qAYzkincg9eKkCQsfWguSMYpvy/eoPAyDigBw3Ft2KkywPNQ5A5z+N&#10;OZ8jOTQA4gluR+dO3RjjFRq6t97+dOZwnQcUD90cQAMg/hQhyMGm+ZkcfpQoONuaB+6KzHHC0hYh&#10;aXdtBBWkAwc0B7o5c7txFPODwFpgXuDigkf3mFBIrcCl7ZXpTQ+Bx83vQCrHlaAHAY5/rTs5XO6m&#10;kgdTTXJ7GgqQ7cTmkBJ6mk35GM0Bsry1VHYkcGDc0HPrTG5+bNLnjmj3Sbdx34Ub9q4NM245D/8A&#10;AaVffNHulDgATuPanZUjn+VNLDHSjfgcNR7ovdAkAcDFB2t8xpHY+tKGOOTR7ovQCTj5TS5PpzTQ&#10;wbg/lSls8Ue6PUQyMOVNKrs557GjNIqMBnbzUjHBiDk5pS/pTR7ikYt2FADw38VCk9d1Jw3WlXrz&#10;igBVbPWmndu+Y8UMV3UgKhj8v60ABPcmnbiVwabuUHgUrEnkigBCflxTUdmb72adx/EKaSDztoAc&#10;Rmmt8vP9KQsCcJSN5iHigBzKN2MU35wegx9aGI6tQWXHSgXvBjPCj86cSd2M00sPWgkdM0BqI+FG&#10;Bikb+9SYXu1LIwx1oF7vQUE46UhYhshaCyj5qCV3c5oDUCwPBWm4bP3aGK7sCjzMnaaA+YjKG649&#10;Dmqk9kOsZVV71bJA6NRjI+cbq0jUlHYznCMlqQW8MMS5Vf8AgVOBJ77qcCoGM/h6UpxjiiTT1Y0o&#10;xWggGOq05wAuVpp3buTmk4YVHXQYMeMY/Km5JPG7il+XdgUikkZBp27gISepoz3BprPzlvWlLc5C&#10;0coC8E5/xppJzj+VNZmA5pvmAjcakBxbd6/jRwTg0fKozmhWG3O6gYYx1UflTXCHjbSl1zyaUnnA&#10;FA/dI94A570EtjihmLHDLTWYEkYx7YoC/NoKpJGSetJLtx8woH3eTim/eGN3FAcoFgpG3uKaS4PN&#10;B3AYzTXGf4qA9BWbNJ17U08Ywx/4FQOuWIoJB8A4pvBOaGKA5b8Ka+ByfzquUAYEHOaZvGcZpxbI&#10;4WmngZxRygwbGMmmPgDmg4PBppKlcZp8pmGHIHpTSFzQCVHFIzHsetLlARmHbrTUY7/m69KCWBxm&#10;mtwciqAeSS3FMcsD97Apu5jjFAbB+brQK4Bs8ZprHB6UE7j8oH40hJznAqfdGDliM7aQsAPuUE8Y&#10;BppIHV+ad0AF37JRQpbHSijQDXQkPt29e9PLBRkmo9+Bn3xQX/GoOr3SQHPJXjpTsqKj3iguV5Y8&#10;e1Ne9sF11FnkWMbi1VZdaWLJOBj3qLUb6OBWBf8A4D61l5fVZPKiU5bv6V7uX5ZGtTdWs+WK3bPE&#10;zDMfq75KS5pPZL8zastWFzN5aDdu6EVoKVKc1R0jTI7KFURfm7tVwMm7BNeTivY+2fsvhPTwyqez&#10;Tqbkisqng05juXpUY5GB/wDqp2/PyYrnOn3hxIRcUiru4Py9+Ka+0/MRmlUEPuoFzEgcp8x5pWIU&#10;d/Wkd+fmFNJB/hNAe6ShsnpSBvm6f8CoB2LyDQHU8jNA/eJAzZxmnb19ajLEr7UKp25AoIH53Dg0&#10;5thGGqM4Bxj5qfk7QAKAHAqBlWpG+9xTMBeQaVWJPzf/AK6CvdJN235gKGcsuVXmmFztwP5UKf7w&#10;oJHZYD5lo6dUo3getBdSPmpt3Acrrtx0o3cZFMZiRkdKUMNgzSAcjntTvlxz1pgUA9KUk460ASK2&#10;RjNHOeBTDjGTmlDN60APj4OcGlD57VGXY8LTgxAwaAJN20bqCxLYpinPQ0qls8UAx2T0oEoBxmgs&#10;AKGAI5oAcXUjijcxGQKaNvTNBfsrUAOBwRmgFQfvU0scfMabkN0oAkbaeQaarc4DUgKA0uV60AKW&#10;boDSkErgrTd4IzijIxk1XuiuJ0+8PpTt3y4ApowowKUMAMkUe6Mdgt1obGcihzxuGabuBHzH9aPd&#10;J9RxbPU/hSYU8KtN/wB0f8Cp6MR1aj3Q90FVhywpN2Tgk59aRpGxyaFK9cUe6Hui5A+83NLv2rvB&#10;/SkMikZ30gPOVGP61I9SQso70U1QcZIoOSRQMdSFvmxmhm44NIemSKAFY47UoIXgD9Kbvx0FIhbG&#10;0N70APC85AokY7c0ZbGCaRskYFLQBFYnbkUpOeRTc5X6UmcDmmA4spPHNJ5kZG3P4UhbJ5NGQOc0&#10;C94d8gNIZMnZSGT2xSB2Yc0BqLt3HFJgDikWRidz4oyCd2KBe6DDnJoPI/ioYccCkIP40D90CABk&#10;Z5pBuU4FO3cYIppbccigXujmIzweaazc8mkLLu60hYdjQHu9ALD0oKjOBxSZPWlRu1AO4McHOKQu&#10;cdKQnJoOegoBbAGYc4oJXHBoYnvUZJPbpQHukjYxgnFMEhX5Sv40S9aQnaKr3SQc5OQOaachtzcU&#10;5myMg1HmndAKW2tkihmyd9ITgYoyM7cdKTsAdqRsBelIHZRtJoyCOCfxqQEXO371IeThzTss3U01&#10;5A3OPxoK0DgdI/1pp49R75o354/nRuA4J/KgPdAuB8p/76pp65Bp25Sck/hTS4YYAoJEMhLbc0ip&#10;jJ3UjrzuApHYdQDmgrTqDc8E035euKXeQMsabyp60B00EY8bc0YA2k0E84IprO5faelBIZOfmpCS&#10;eP6UhwO/4+lCuPu9feq90BpYZxnH/AaQnHG6lZgelRqT070e6RLcDk/dNG3HzGhmKjgU3JbnpVCB&#10;if8AIppY9jS5YDGaY23PNABITHj3pvU4x7cUNgtzQXbsKAG4KnGelNL/ADZBzSlcnJpjEZ60uaIA&#10;eTvoJBOS1G4Y5NN27myope6T7oEjPrTGJP3KUkKuMUjNt7UnYoUZxzRQDkZopAarHna3pilLADIx&#10;mmr938KbKT81B07ySHPcJGu4tt+tVJ9UEreTaLuk/QfjVHW7idRhZTVa8keDRkMLbdygNjvzX2WR&#10;5HQxFH6zWd0uiPzbjbivGZPKlhMNFc9V2UntG7te3VjpoJ9SvfJhn8wg/vJP4V9h6mt3TdOgsowk&#10;Sf7zd6r6XFHDAqxJtGO1aeBnOK8nNczqV6nsorljHZL9T6Ph3J/qOFVStUdSpLVyf6dl5CgbRkHm&#10;nAlvvE/lTckDikxzmvDPp/h2JFfHyAU4sWHOKhf/AFf41IelAS+G4rNlMKKexDAcYprEgLignJFC&#10;1DmHEYOUPWnKR2HNNIwy4FOLHaOaAv7wEluqmn5HC7fy7VFH0/4FTo+rf71BQ88cCl3gDJprcKMf&#10;3qG60C5USbty4pQdqbVFMA/dk+9J/hQR1H79q8iijA2Himknywc96CmyQEtxmjBXljTV55PpSP8A&#10;dqkiRwbPIHXj5hR8ucke1J2pw+YgGj7IArYOM07OTgA0bQRjFK6gNwKkBUOOO/pRvx1FNHHShetV&#10;9oBzsc4BoRlPzU00dZSKkCTqcYp424wKYgA6Clj+/wDhQUvhHq3z8YpWJ6jmoj16U9f4vrQSLu74&#10;/CnZyuVNM/i/CkUkLjP8VAD88jJpzEDtUR+/TskMtADiwx/SjPOcUjDBwKXqnNACd/ehcDqKTNFV&#10;ZAKx96BntSAkdKcnShPoAjE430okLdVpCSRg0kQzwaomJIWz0U0U0cM2KATx9aCh24jpRSMflpP+&#10;WlTzMn4hSwBwaWmqSZGzSgnfijmZQhLDqPwocsGGRRuO/r3pDzNz6UeYDwxIzRu55NRjpTv+WtSA&#10;7dt5p247clqafuGj+NaAHEjbjH40wHJyTj2pU4PHrUas3r3qeYfQmOHHBo8zA6VGWO/rTQxOcnvV&#10;CJMkjIprYVuRQSQxxSHluaaAVmO3IpsbBuMUOSAcUg+9/wABpASABRyaTec0Sc8GmgcdKaJ5hd7Z&#10;zShj3NMb+tDM23r3pBcUtkcHvzRjnFNRmyOaVSSTmgI7Cnep4oZ39KKjPWgNmLkhuRSPJ2IpZQMd&#10;KYB8wOO1BQ4MR8pNI2VpgJHSnZOzOaCb3AP6inbz94CoXZhnmnPwOKA2HFz2FNy/UGmgnZTWJ2Yz&#10;2poOYc2WHBoZyu1cdqZkgLinuTinzEgJPUUjSHHC0jj5V470UcwDWkYgYNDMM4P/AOum4APApw+5&#10;Q7gIz87cU0j+6KWmyEhePSpAC2RSA98dKTcdo57UuTj8BQUpXEII6CjAIzigsQvBpoJ2UBcDnvTQ&#10;5U5x1obpSAkkf7tBI8nIzioyXC7SOKCBuFEp4oHsNzuPynigjBxUaE5xnvT2JBGKBsUk1GzEt7Uj&#10;s25uabkkc1UdiRWGDnH1ppYIdxOaJSQygU08yc0LsKWwqSZJA+lI7lT81MYkHikiJKc1QpDuSMik&#10;JIGSKWo1+81BIrMD1prMCNp5FI5+ampyOfSgTYEn+7Ru55FI5IQ4NRgnYvP8NApMe24d6a3JyDTV&#10;JOM00knqaB9WKd5fmlDMOtBJHT1phPzCgYnmAt0o2Y5pFAIyRSH1qftC1G7xRSbm9aKOUvlP/9lQ&#10;SwMECgAAAAAAAAAhAGyL3/V3EgIAdxICABUAAABkcnMvbWVkaWEvaW1hZ2UyLmpwZWf/2P/gABBK&#10;RklGAAEBAQDcANwAAP/bAEMAAgEBAQEBAgEBAQICAgICBAMCAgICBQQEAwQGBQYGBgUGBgYHCQgG&#10;BwkHBgYICwgJCgoKCgoGCAsMCwoMCQoKCv/bAEMBAgICAgICBQMDBQoHBgcKCgoKCgoKCgoKCgoK&#10;CgoKCgoKCgoKCgoKCgoKCgoKCgoKCgoKCgoKCgoKCgoKCgoKCv/AABEIApQDZ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mNsjk9eoz14pD&#10;uKYVvX7rHig/3s5xwx/z/nmmxMyYTHBxhvSvY5ep/X+o9cqMgj1pd5Ee2mn5uzfe6+9LsKsX29e9&#10;QIQb9xDDtyd2Ka+xcZ6Z705Tjk9fpR+7HylqfvdGIFZgfmlPJp2/auMt6UZX7wGR+VNw6scLu9z2&#10;pPyGOVsJy+PSmtuI2s/u3NCgqQhHuc0kkgiX5vT5sLml7wEhbDby3frSAjduEn1G6mgCbhm68Yag&#10;AhsBc+hFAMVm5zv2++aEDSP99qX5ynlxyfePRu1BbauCc4oRI5Mhjl+n+12zTWfe/P8ADwfyp27A&#10;68Ht+NNOXPzDb2o94BAwKKFJ68daVmZH4ZifrRkYIx2yPm/zzTSdjBsZ4x9PehSfcCRSzE7j7UHc&#10;Qyxk80R7mGc8d/yo8wr8wG7sMf8A16FKXUBocmEIdxx0OTRu42MG59T0pWVfup13dsdOaArHODg/&#10;56/pReW4CnepUjduz69adGSAcSNz6H9aaMswVOx59qeSpyMfhjpS1BiBmByzt1weaCzE7iTx2P1o&#10;HzYG760m2Tqo7dG/lSJ9BV8zux/PrSbWPy72+9/epQV8vYCBj2poDElUIo94NR/zrzn+H9aTecjc&#10;PX8aD5SBVB+76fNikbK/MV4Gc0Xl3AXBVhkkfVqcfM2fK5APX3oZcbpA/amxkgZwD9anm5Seg5C5&#10;b77elCnDbBN/49TjtA3H8BTVkicfN/dzRuAPJ90Bz/vZNOIJxhmbd947iRTSRjhfw7U0klDyOepO&#10;D/LND06gODYXchYbfehUO4He2Og54prrvj3ZX/Z256U4uI2ACd+/0o5uzD0FCs/Jkb/dFK0j55Y4&#10;+poG0OCvJ60gIJK7f90elTzS7i1FSWQPlueMYoZiqcg5JyxzUZwq4Byf7vqaczRM3zH+HP0FLmGC&#10;bgfkdvXg0B5S+1mbHX5m4qHTNU0zWrdrrR9QjmVWKHawyrehpmo6lY6ehm1C8jiXHzbmFXH2knyp&#10;NvtYzcoRu5NKxV8TeNdC8J2zXWs6h5S7eE3H5q828TftEeIb6/8AsHgy32wqn+umbucdu/X9RWb8&#10;XviJ8O9R1BPs+ppdTRDDZb5VHrXn9z4x0trhobWRfu/LGq8mv1bh3hfA1MPCtXg3J9HsvkfnPFPF&#10;0cDVdGlOKX8zkjrLn4ufEix3DXtSa6WT/n3Zvl6cDHue3Ss9/i7pF6v/ABMILpS3+sbk98ZyDz2/&#10;D8qxbfxbaFsPanYv95h09+O/b/69WV1nQ7qJYTaqdxycqDt/yf6V9fHKMHDanb00PjFx3nGFpWpy&#10;jNeYk+uaXq1y1xaaldKzL8rKxyOee1RzX/jLRWWbT9ZvJkLb0fzC3bI6mny22gmX7THArHbydpBP&#10;X2/zmrdvrZW1+wyHcM/e2jI9uf8APtXd7CMYqKV12Z+fZnxxnWHx6xOGVu6u2n8uhXg+KXjaKIW5&#10;u/OaRiN3mHn/ABq9ZfGPxFbA/wBoaXJHtUL8zY6fj9e3FUSlkkjXYTMi4Kkcfoe9F75GsyiScKvl&#10;qo+uBjNYzy3BzlrA9bBeMudUa0PaL3ep0lv8Yopzi9Vlbd68nj688/0rQtPiJpk2Sb1QvBQB8MPr&#10;/nvXnraEh5D/AO72zke/p/npUbaG7RLiYfM33snrg1hLJMHJWjofbYPxtw7X76P4HuHhz4u2Mey2&#10;lvPl24O1untXdaTrtvrVutzZ3O8M3/PQnBr5SGh6xEyyw3P3uFbd7dPb/P0rU0Pxf8RfCV2s2kXv&#10;mBTlomb7w5479cYr5fNuCYYiLnhpWl+Z72E8XuG8VUUar5Wz6lUur8MRkZPPQUK7leZCfqxryPwr&#10;+1JplwVsfFmjy2k/AZlwVbpyOeeK77S/ih4H1RBImtRr/v8AHNfnuMyHOMDK1Sk7d1qfoeBzLA5j&#10;SVXDzUl3TR0AaTgFm/76PrQCrHJZvvf3qittR066G60u45f91s4qQPDIu9D8uf8AP868eUakG1JN&#10;M7hxL4+Rm9QNxpdzhgqTNgn3pp+ZuuMccUJ8smc0a21ESBmYZO7I/wBqkDyMQwP/AH12pEAySWp2&#10;Qr5IH1FTzAERcL12+1L5hU8v1pmFyysDx/F60b18vPld6NX1AkLMf+Wp+meDTfNd9oZv4u5poy3R&#10;ffrxStuRdvY/XrT94ViVpcHCH73p2ppmk2rsJ+jNyKYQB8xk7UmeN1NdRcqHZd2KiQ9+9OxNnAP1&#10;IJ9KjOPN8v5t/UVIx3HHP3efeh7aBtsDyuONxPH97rwaGdvLAU/e/So1wTkAH8KU8D94Pm+lTHbU&#10;OUV5Ni73dsL1z2pQ7cbZCQcFTuqJYA03zc/7PrUxQELh/ZuOKqSXcJRQGU7vnJ4oLcjaTu+nX/P9&#10;KcYlJHP1pirg4A/Kp5pC0EkLn5hIV9s9KcFeT5t/3vvHd0pHi6553NwDSgBOBubDen9arml3GNW1&#10;8pcLKT8xPJNOUFVKq7dff+tKHkDbj9MUu4r976mi8urFqKvyDDSNz2yaTDcAbs9KUtnlPqKbHwuD&#10;lT1Ge/8AnNGvQQuOdpLdOzUpdyMB2bB/hahWEYxIOfakON20DOeRS94B33Y8tJ7fexigSMDtDMe5&#10;3MaCFPLCmkJncCPm4HrSXMAF22nY7fNz97/P+TTkwo++2T9cVGBIq/K/H92nIFU4L9ea015QHfOz&#10;fM3C+9B7bHY/nQApJG/n6U0uQp5/IUXkA4kLzu+bGM0iZyEaRmPvmljIzgj8etH7sDav3fU0cz6g&#10;Akz94N9aB5gGS360AbsBV65PNIoGcY75FUAuCSsiyH/gNDEjP7xiv93cc01gd6jOefypzDklB9aO&#10;aXcBu1gN6O2PY4p4MqMCjtRIU6A5piuodQTyf0qtRMcEldwxdj82fvHinSSLu2hyR/eFN3qDuHGf&#10;wokXfgdR3o16iHSBpGUg4+X5Tmm7zt4k+6OtOCAL/TP+fSkVVUEbevahSeyBBkg7nbv/AHulCOQ2&#10;FBwTzSKN/PT+7TgM/PgEZ9aooN5IDLu9/agllAZS33fvYoXFBKYIXt95Tmj3ugtQzKwyW3fVqKAR&#10;2/kKKBGKwAbZnP8ASnYOdme2KQr5jgD7x4Y0pUuxUA7s/hWZ6QDJO5j09Kc/zR7N+DxTSrgMS6/h&#10;yTSJyMH9B/Opa1JFC4baHHX1ppjBU8/NnjFOJxhzz6+1DBc7wOtV1GKyhjtQ8Hk0oChN2zjHUt/S&#10;gFUOVbnPWhQCu3GfU/hWb0FZhIzHHzdfXnFNkVZAoA3beuacNwO9jzx6YoIX5c/jiglaAAufm6+1&#10;O6ncRjnJ96aVCNkndjpx0oMbFNyn+HijqAhKKAQc/wDAaU7h1Y/Nx0/z2pJEwCXft931/wDr0Auy&#10;q2fujrto06MB3yn5AOMen60EN8rY9vvU1g2wR4+7+tKd4H3vvdvSl8wADAwef7vvTs45Kfw9v/10&#10;jtvcMOdvAxSDex5PbPb0p9QDZJuwOF/2aVgN2Md84pApZQ+5efbpQFUNjcSPrR9oBwba3ypnOKbu&#10;JPy/xH86cQ2wDzNvvjrQVXftJ/TrRvEAAAYKB91qc3ygBto7/ShSU2lumPujNIAC24E9anYAjKkZ&#10;2++fWlR0UbfvH1oILEEjjsfx9KbkAb3X5qPNi9B335NoHT+KjcqrgAZH5EUKCBuB/LqKbty+/GPw&#10;/nQL3hxXILH044pTuD4GeB17Uhdivy59PelHA3n37VL2AVSWGeo9KRVAbaGH5UpcP869KYxGfk47&#10;0E2JR8yYA+maa6sqngZ+lBkQtgD9fpTXJkJZWH3T1X6cUe8pABRQdxfntQqkjf8Ah1pY3bLYPQ9e&#10;MUm7ZuDOfwqZeYDsBl2E7Wo2lQSzL9G//VTVPlBglO3kfeOPfFTo5ANTdg7E+XHytuoLjZ19ODWf&#10;qvifRPD9s1xquowwxqufvc15r4x/ah06Bm03wTpsl5cZwrplhx/F09e1ejg8qx+YSSpQ077I8PNe&#10;Isnyak54utGKXdnq1xdWsEfm3lwsca9WkbFcV40+OHw/8MwyRz64JpmVl8qFhnpnHWvLotI+Nfxc&#10;n828u5bC1k4MeCuMnvXTeHf2cPAvh4R33jjVo5pNwZlZ+pP+fSvoaOR5bg7fWqrnL+WCv+J+CcXf&#10;SQ4XyOnJYWalJdb6feec6L488XaZ4p1bUvh7aT3DakcQ2o3bEP8Ae6d/pXaaF8EPjR8Tx9t8ca42&#10;mWrN80O85K/lXct4++G3gy3az8G6HGzpwsnlgdK5jW/i54u1xw329o13f6uM7c+n/wCo9a+gpwxm&#10;IX+x0FS6c0tZW/I/jbjX6WeOxUpUMPVvdvSlt85Pr6GrP+y58APD9q0PiLW3upm4kc3GMnr0Brgv&#10;GmhfDTwrN/ZfgbR1ZWz+/Lbj1GQSc/p6VNqFxeujXF1cN5hP8TE5+uaxb+CCZdvLOd27bnj7vr/n&#10;OfoPqMky/HYeTniK8p36PRfcfE8G8Y8WcYZ0sRjMG1RtpKTk397din9msbhDIqgdt23Pr70Jp1mk&#10;qhWHzKduDzz9Pw4poi+Zlc9+T6cnH1/z74csUkbZkT7uVVs/0/X86+qs0f0JRxVRU1qN+wxLJ5qy&#10;7gOMZ7dKmSPZFiMDs3zfTPr/AFqN/n5Zt278Mc9fpTmbCbjGfmH9PXFBp7epU+JsEiDKueuOgPH4&#10;en5GnKgCtICM9GOeB6c/TH50kbMz7yn3m4G3pn/6/wDkdKf57+XlidzMPunPykfpwKRioK97gJ7j&#10;5hk9g3vwP856YpVueGSLIH4c8f8A1xSIiuPL3HaucbfYgfyprKGGZstt+VvLJ5+vHvRyhLmlsiS3&#10;usnco3Lx8rd8fjT/AO0mU4cFvvDeAOfw7f569ahPDqqk/e2847jtx9KWBkYfvM7l+bG0ZJ9falyx&#10;7GcpVOWytoF5LY6wmy5tfmzhXUfr/npVBb86RffZ7ksFb7snp+o/yO/WtRLi2dVlEQ+8BtYdPcdc&#10;/wCelTG20e9DWl3FhWOAR1H/ANfk0Sp05fEmexw3xtxFw3i1ypyp31V/8zq/hR44/s3W4VNz5lvc&#10;RiNssOGyff0/z6ez22ooqf6vb6e9fMa6RFo94qaVelVGJIe3PTnj9PevcvAGq6nq+mWt/fFZMxhH&#10;x+NfmPF+T0ozWIjs9z+2OCeIIcTZSq7TWnU7SC8tp5MLIc9cHtU6hf4D8vTdWegSC5XEX3hVpWlM&#10;2fux+1fnNamua8dj6qUY9CTJUbT9ae6jOAMsKZhizZfHfGPWnKifcLdqwcbbGNgVMj5sBs578UkL&#10;JIpIDfK2CxpwU4ZR+dBzH045/OnbS4C7snMeCetRp0Uu3GO/rUi4U5J6r/dp3zZ+UL+NCkgI5VR8&#10;oBwe9OVdibAPlC4+vvTmjOcMwx/dpqDJwT/F3oAFAPzFevHWnMwA5UfhSMQjZJ7UOv7oelT6MBMu&#10;5wmBj72adt3rzxkf3ulNHyvtVm+uKawP3nWjyAkbAzznHp2pAg27Sxxjg/jT1iV/nC/71R4JX5vX&#10;5doxmqEOKYbv25xQMqAduPfvQWZV704KSuT97HFTvuQIXUDAOefypUP3QfampkMSzDj/AGaJCpbc&#10;3OelUoAOwpywH/AqbGsnUt1OefSpEyPmU+446U0jHO4klvzoASQMBnA+Zh260/AcbVUdwFz1prKu&#10;8hmwfpR8ueD70eoAVDLk/wB6nFP4sfT2pqgH5u4+7Thk5yR8tHkA1sg/e+bP3aAjnnHQ9OOlCq5G&#10;7p2Ge4pwwBwOlG2jACg25AHpQrLhmKn05pxXkqRkdBTdox9DRzdAE3BFJK8Y9KX724oeMA8rQAwB&#10;HHfvSKSudvYVQmEjL5f3j65FLhmIMhpp4XeQefu+tOZWxkPjFPlGIv8AeUfd9aRFcplivfNPJXoD&#10;j/dA5pFBUZJz+HWn6AKDtG7oN350u1cFmNDhmHHr370MWJ2k4xzRa4DSP3nRaBh+h6frQyiMrxzR&#10;vA4U+2KvoAoAznHNLgjoepztoAQLlT1pvRvvDNLqA4sMrnqP7tIpJfBJ65xSBgh2hueKC7DBB5/l&#10;QgHEgfMB/F3pdpXjC7R/Om7ty4Ixn+9SlnP8Y+72qrXAQSLuEff6UAMuTnr/AI0iIM5zu+tSYI6H&#10;/wAepu1tBDQhPJf9aKcMt1P6iiri42F7xigMqsT13c9adhh8ynb/AFprDgA/e9+aC7Hhenbb3rn9&#10;49GwisVb5tx9d1Ksau3yfLnjpTU+UbgW9SWzk04OoO4n7x7d6JbqwtBclOM4HTNKhVkOF6fdpm04&#10;+Unbu5yen+TTlxjA6Dk7ualxAGEudxbr7Uqs2Qxf5T97FIRITj/a59qREz9w7vmOPY0PYWgu49MA&#10;+zL1pRyNzd1x060KgkTOP4vpQrkg7McHjoKXoMdjspPPYU1tpb5T/unNDAKC/f0JoLAjGMZ7Yo5R&#10;WFXl9zf5NKSBlQW9DjFNYnO7H3snHTmlKnA2nd2zSEIqcKig8A5bH6U6NTu347/5/pTcuckduOnS&#10;jcU5zu7fWq+EA+UNjIoLsTtU9OnTr6U4Dg70Py+lJuVc8/Sle4CBWY4FODAtjr8vTdQWOzkZ596U&#10;CPG0n+LOKVwAAAeWT+lDEEFgy/LjdS4Dg4T8Mmmxj5mXHyj2o9ABNhYhl4DfMP8AP4U5igUMc/Ti&#10;o8fNuz/CQeTTmBKY7jrU294Q7O8/KtN+YFnb5ufvYp21vuHdj60kufL3f7Q6HrR5Ct2Hx7jlmGP7&#10;3vQMrGR93uTu61GDk5Z8n0pzScbC545PFLVSsHvAhIYFT1HXPejauAB0HXHpTdmBuD4XnvSJJvO1&#10;dxIGOO9IPdJRg5XHf3oYKOFXnP8AD7iqep6zp+lp5mp6hDD3UNJgkV5L8SPjNqusXf8AYvga9aFl&#10;mG+5yBu56D8K9bLMkx2a1uWlHTu9jxc3z7K8kwzr4qooxR7Iqru2EHv+FDfK3yLj14rx3wf8efEc&#10;Gqpp/jFI1t9u3zg2N3vivQL74o+BtNtft19r8HltGD98fr78UY/IsywNb2coX9NSsDxBleYYNYql&#10;Vi4Prc6JWyfLC8elMvJ7eyiM95dRxqF53sBXkXif9qSw8xtM8G6XJdTDgGOMtuPr/wDrrmX0344/&#10;EwGXVGn0y0ddxZjt469M8f59K9DB8J4yraeIapx89/uPz7izxk4K4Wi1WxClNfZjq/wPUfGHx68D&#10;+F5DaTXv2qbGBHCd2T6YFcPdfGH4tfEWRtP8BeFHt4ZOEupgehH61U8PfDjwB4f1ELqbC+uSf3jN&#10;82a6q4+KEWky/YfDWixxxxjDfJgn3r3qeS4PBaYel7SXeW33H8g+IH0wqFPmpZf7qva61fySMqw/&#10;Zz1LVSNX+LvjmR1LbmtYpNq+4x+P6V08M3wY8ARLZeH9GhldRjzPLJz+v+c1wureKte1q5d76/eQ&#10;s2Cq5x/+qsm7vI0JMk+05K/Kc/n+Yr1KeQ43GSX1io7fyx91fhufyrm3i14kceYqUMtoTkn9qV3/&#10;AMBHZeJvitql4jW2iwrawjncoycY/wD11yc19qepSrLd3MjbgSGkY1lXWulrgraxHIXG4bgeg/8A&#10;rn8s1Slv76Zcb2zuyWGRj/P+FfTYPIcPhY2jFLz6mWA8HeIM8qfWM+xTV/sp7foa73lmqcXSja33&#10;VYH2qO78Sq6AWMWPl+Zt3J/lg/gD71jFTK264nbC8445A/L+v0pqE24xgKQTn5u/f0xXsU8JRjqk&#10;fq3DvhNwhkfLVhRU5L7UtX+JYudSup2JkuGw3Pbp+X+FR/vmZpFO5i3bqR79P85pkzrIisWyFySN&#10;3X65PP8An1pwYLt3c9T1688/rXXyxUdD9Lo06VH3Y2SW1tBfOjRh93/aUnk8j/69K827a6zZ4G3O&#10;T3/n6UkwDxMqKvqfl44PX603ZNK2MZHXd1xkikbupGKZKAxUooXOfl9zn1+tNOBJ8hIU5I46j8P/&#10;ANVILaaE5kYksSNq8+2Mfj9ac9v5bkTTsuwkja3T/P40FQq88b2Y1juB8yMfK2AT0Xge/NG6PGAd&#10;zfxfNx+lOCRoMBm3Zyp59Og7YoJRNwOcGQY3ZODt/SgmTqSd0hGCsNpZtxJxk/pzT4wFTdM3bHb5&#10;v8j8eBQs++LypO/ueehzTXkff5EMnb5lPfr/AIH/ACae+hV6vLdEkkEjJvzhWYHJz+nvTY7cqcP3&#10;UdMjOf8A9dRxeYgVnOQvsev9T9amIcj5+vbscjt9fzpExi5atjQ6zbVxuVl3deP8/wCeadIqKvEj&#10;BWJHb6U0w5iCxHOON3mHjn69c/4dOKHCqFjViNq/dPH4+uaqPdBHljdNa9Au0nurUvA53REFQPy/&#10;Xj8u9epfs+eJVurebQbl/mQBo23dex7815hbM0fDOr44Ur1H5f5+tbPgPV38M+L7e9LbV3ANhcnH&#10;PB54/pXz/EmBWNy6cUtd16o/f/BbiaWHx7y6vLSS0v3PopFDj5v/AELrU23oFb+HHPb2qpZTrPEs&#10;kbZDfMtWo2kCLuI9Wr8Jq05RbTP6fn5DwPmZuu39acDk7yef/rU0DcvyD/x6nZ2EsR14rnaMRzll&#10;Xdj/AOvTRjbk849ulOXcTkDt/FSlWAZgvP8AsijcA3hT1z2UYpvP3X5wwHNLHJt+UA/hSH92Mc7v&#10;eqJiKR8u0M31NB2g7nUinDG3BbGfal43DIP+e9SD3GhQ3Q+1J0hCynn608FgVJ49uwppxu3Htkd6&#10;NAFPJ27Qvak3Nno36/lSgEfMq/N/tN7UBWVyGYlWX06Gp8kGhIq/KrKcfLzuzUQTDZDDvjingA/L&#10;gsKa6qC2WJ3c/wD6qr3gjuOJRU+Y/N/doJKsoCe/503G1csBz/s/54oPykL5m3jGAtHKuhIrqTkD&#10;/PtSRx4PJ5z09KdsaPEufoPX60A/PtK/xdfXmqvpYBUX7xPOeOKUMAdqvjjvikDDqx/izk0hGMIy&#10;e9T8OrARAXG49aV+Rg8fNgGhlIO4nB+lOUfe3nqKL8wACA+MdBnijAXjGM/rTiAw256U0bWGC3uK&#10;AGspUYA9+KcZFKYV+tD7wGz2POV60ny55/D5ar4gF3ZXns35UqqpOQKRMnoKVGCNkc8/nz1pS8gE&#10;bKuCCKR1b5mGM49acxUc7W+agMp7j34pxuAiK7HaOgGOn6URglPmb+Hg8c0vzYyPr8tKy7vnDYFW&#10;SG0kgqgx13U3KhSGbjNOBdUKqw9s9qaxVo8A579qEtQtIF2gYxx9aJS0gyp25H96g79vTb/WlwQS&#10;HJGAOV+tPlKEyXwCSPp2p3lrksfmG39aBgjhfxNA5+7RdgNChSEP1FOc5PzYJPLGo2bauSzLk+tO&#10;VVAyW5/nVcutyftXHbGA4Xn1oA7/AOHFNZ9oyT8uKeCmcUFBszzTV6YHrT12E8cj2pDsC4Tv39KC&#10;eYQnHf8AD0o3hj8w43UbsDJA5pACRvP54qigdSWztNFMl4b5hu98UUWAy2Jxnd1o2botjN/n1obf&#10;vbgYHOOtKwP3/XHQcVid2ggBD7D/AD604HA2Fe/emx4ZWOct/k/1/WgojDnHuKOorihNy8jPT8qd&#10;lV4Cnpnrn/8AXSebgDYfvcd6BguD/SlqIVV2gsD9c8UhUHkfd/8Ar04cnaRxUY3uN5LD25pWAcww&#10;uWI3d+lN2kDqw7804uCu4nHzf3adsUfPnt/kUR03GNdSTgOMY5A/z60FlPUc7aXbluHpWGY8Jj0P&#10;50e6IaFjVflPbAoO7sRyeeKcVG1srn5u4odmx1Ge/FAEfA+bI3ZPanZde/JH+RTkfdyTu+nambGY&#10;7cVN7gO2GQkZ+v5UrDau0j6Uu5tvy59PvUg3Rghm57Uk2AhZwoXpSIqMNrfTp04pyHcCwX+H86UF&#10;SQD+WaV31AQZI5+g/KgbkYAn68daUPjg5/4Cen4UgJyGk/OpAV0DHGCwzSqiYVEHfimuQ3KnpS/K&#10;hAY9vu8ULXYQrg42Hj/apsbN911PT0psk6RxeY8iqv8AekbGPrmuV8YfGHwN4TDJfa0s0y/8srfk&#10;n2wOprsw2DxWKqKFKDk32RyYrHYXBQc681FLuzrgVX5c1V1HU7DSbVrjUdQht40GTvlGcfTP+c14&#10;zrv7R/jTxJG0Pg3QPscLHCzXCHJHrz/n+vIX8Wp69N9p8X+JZrpw2TCJMqO/Tn/6/wCFfXZfwLj8&#10;RJSxMuRdt2fnGe+K3D+UycKcueXlseqeLP2k/B2ks1r4chl1K45H7pCwBHXPpXIat8evirrVpJZa&#10;fpcemLJ0nYcqP89u1cvFNZWbILKzjVem5o8kj/P+elNl1O5n4Mjbu/zdF7ivuMFwjlGDin7PmfeW&#10;v4H4vnPjJnmO5o4b3I9B17Y6prE3neJPE1xdSk/KqzEKD24B61HpenIu6ASmKBfmHv7f59Kjbese&#10;8KvC9JG6/wD16EmkBbcwb6f3cf0/p+FfSU8PCjG0El8tD8uzjOs2zui6eLqtpvuUvFSapqk8aW8X&#10;3WKLt68dwc/SvQfh5+ybpGraVHr3j/xpMLfllsVk28HovP06cVxbS3LRtsHzKwK89P8AP+fWu8+H&#10;2sR2k63/AIluna3VOIfMPPp7evBx3rweJKeN+pqWFfK12V2/Q/KeKuMuNuG/Y5bgITqYed1o2rPz&#10;a1sehaR4Z8IeBNOa38BeDI3kU8TSR/MefUjP/wCqsnxFpnizxFEJNZ1T7NGp/wCPeFtq59M0ut/G&#10;TTEs/snh7MKxtj7ue2PXFcdr3xNk1JBEZ/O243f5+uPQe9fF5XlefVp+0nDlb6y1l+OiPzPNuG+O&#10;uJpciTUX3fLH/wCSa9S8+heGbG2kaG9U3H952HJPY+mK4rXNY1S2u2g0+Dad2x1LDnn+7/n8aNW8&#10;VS3uYiflxjcfujA64/lVCTUZ2dix3bW3fLg59siv0DLcsqYb3675mTkfgjisPio4jG11dfZSuvxu&#10;Ri912SFZJT5aqMYxyPy5z79TUfmyST/vGJ+Xld3P5H6093mknKxSs37w7l29Pp+v8+9OYQwy7lVW&#10;2rw3THPqQP6/1PucsY9D90yvKZZbhlTppabaJfkQRq03yQx4Kr8xPX/ORT3gnwGRdrccfj/Kp2uY&#10;/MLmIlm+6do6D+ffP4evEUd/nhlYHp908DJ6UXfQ9RUat/ef3Dxp07fLJMGX/Zx0/wD1cfjTvsUc&#10;ablclei9R0789aCzqikOGLMPl29+/b+tR7gwCgexXgn8f89KPe7mkMP7PSTbHMsKttRlxwrMeeR2&#10;oIjJ8opnBy3fOckj36+/8qZFHtXY4X5um1ugz/hj+VSBCY/kizuydrdTyD/nmg1jh4xFaYTfPs3L&#10;uwAvY59P89KQzSSb1L/d/h9Mf549xxTHISXbFnsG9/8APr/hTgVV1xwrcquc/p6/0o9S+SPYbLP8&#10;rFuvIGR7fy60AbWwHYLn+HPHt+H86eygxSN5gH7vp7ev+euKFBaJY9yx/KS2F6UaFSfYi3CQLHuD&#10;N3XPX/63+e9OWMJF5LfMevXGP19B/nmkZpFwFYfLz0H9KVoXMjNIJMj+8uc8c/T+n407GNTEU6Ld&#10;xSFkbIbPGD/iQKUSxYBH8R+9yMj/AB/z6VGsc8o2IuV3dgeO3+f6VINI1OaJpIgAT8quT9306/T6&#10;jj1p8p5eJzzB4eLT33stfyI9uUKoOFOOOfT3/L3p0zmFltfL27W+X5enp+tWha29nGqySB5MgZ6q&#10;enHH+TioppEknwke7cQQMAE04uMnY5aeYYqvN1Ix5Y20vv8AcQG7UHyvLf5sdB055pEnCfJ5hXsv&#10;ynjn24qfyrcEtIFbt+GP55+vNSx6fprSEn5c/wB3jPH4Djp/nNVeMSJZnjPafw7rvcZ5i5wz53j5&#10;uDjjj0qRz5sGQu6SPoGbpz2FEmn2lsmYnzj7u5uenp37/wCTUcMm2RgFyrLtI9uorKUI1ItH1PD+&#10;c1sDmFPFRTi4yTPd/hB4qi8ReF4Zd7CSDMcgbtXYgjG0N+A714j8DdV/snxJN4ZmnUJdKXj2nGP/&#10;AK/0zXtVrIyBVwMbcNzX4XxJl8cFmU4rZ6r0P7/yTMqecZPRxcNeZItRyDHI7cZoRY2+8NvfHpzU&#10;NtcRTqxgl3bWwxqbDs2COnRa+ZlvZnpNWdgBJbAz6jmpOc7gvI6nbTVXuflx196cpJPHzEnB9qlt&#10;ESEJUgucnccbfWlCBRwByKGBTGFz6DNB2kAM3egYNsK/L/k0FSSu8jk0bU27VoVCpyo/4F/SmLYG&#10;AC5H97HSkMRUHBwaUBdijsT+VOMAC7Cx9fp70hXGouDuKtkdyKcT7/w9qCpPzdfx4oACtsB+Y8da&#10;XmIceOv5+lNZUI3EdeNxPWhlG3HXuPpSKSwUeZwvamAiiMBh1Uc/macpON5T3HWh/lAbGO+aXAKq&#10;qkjvyOlACbmAVs7h3C0bckyAc9vl96HY8MaFwpG4hcHg+tACAq0aknLd/wD69OA2qATub13UkeRu&#10;Uc554HSnJjOWVelVpuAueWUHHHNMIYtn7wxzihN7KQTjH60Nyqsn3e5qWAN5mwZag4I2lt34dacZ&#10;AU3Z/D/Jp3TJA56/p+lHMtgI9h27F+ZT2HalZSMNs70rFkOU6ULh13KeN33QOv1q0K6AErx975ug&#10;9aCozjP3aXgtgDB469qXAyFCg/3vzp6CuI3zcsMZ70hU9+nbnpQpbfwMc4xQierZy1NJjFVMMWVt&#10;1KNu352/Gmq5VsNzmnR5AG5RSkncXuiN1YEEDtn0pNq7SxDY/vc0AfeJJw3GPSjO3j/ax+FVG62K&#10;A4+/vYe/pSli6YRvmpVKsdpPQ5xTVHHy8d807kgWI4zjuKcSfm4wN1AfYPnGPwpxOSFbmgojTLHB&#10;X65NO2jcFOOaaT83+6cc07o/HHr709QsJ82cMv1IpH3nAVsDJyacAzLuIyPehVLP1qmGw5lc/dfu&#10;MikCoV3beVHA9aN4A2kfpSKTjc2O4zxxQosm3YdgbeDjuwpqjHLj9KF2hsrzSs2VxinqUKioy5kR&#10;Cf8AaAopo2KMcfitFMnmMn+HcfwpNuQGVTjPGWpEIGRuB9Of/wBVOYrjBPKtz+Vc+qZ6AkZRU8tc&#10;Z/uk0oAB4x2zihFG3GfbFNjXy2w5924o03YtB0aopLu2cdcmnIYmPzt2+Vaado5X/gX48UInqf8A&#10;61ToFtAGw/vF/ioUKV+Yc/nzmlUAKBn7v3sCkUASE5/GmIXAXjPt8v1pN2wZO7hfb/PY07YpUkHr&#10;95sU1DtyqhvmPX8aUgFA3sDnrSKGUFT+FKV2NuAwR0Hb/P4UOVZlYevXpR9kA+Y7lZvve9IyFhsJ&#10;+8Pm296EKk/LnC8KKft45GPwqWAhSNGAjboM0m45BU/X/wCtSgcYZc/Wk7nMfUcewpMBD5irgH5s&#10;5PP8uKNrEgsBuPvwKFI6MPx204hvulfl9an4pADkLhz8vGetGMjCH+LLGoZby2j5eVcDn5qrz65p&#10;cFqLq81GO3iZT+8kbH5VrGnWnL3Vcmc404803ZF4IoGN23HrQZfNBQfNjvjpXnPi/wDaF8GaKxsd&#10;CaTUbpef3f3Rx/nvXA658XPip4sk22Vwul25GDsXnGeo/wA/0r6LL+Es1x2rjyrvLT8D43OuPOHc&#10;lj+9qpvsj3DXvGPhvw1F5+s63HCu7lVYFq898T/tO6PAzWXg3RZrx8489/ug56/SvL7nSoSx1HWt&#10;Tn1CRfm/eyfdPP4c5qFL0wBo7W3SNS21CvH9Oe9fbZZwLgKdpYhub+5H4pxH46VI3p4Cnv1NvxB4&#10;s+InjK583xF4g+yw9RbQMeBnp+VZFtY6PYv9piiknlHWSTnP+fpUbzyttLyMxTbuO3Hfnuf896XA&#10;XlXZv4h19O/PrX2mHweGwkeWnBRXZH45mvF2f55JOvWevS5Y/tKdpGiDhV248tV9ByP8nv8AgInL&#10;k75S2dvy9sZ/L0FMLsNh+Rs/d+T9cZ4/n345pyyNJuY4PPTHOff2re0UtDxY3l8buxRNtQHzmZv9&#10;lemT79+ho2KFaQtnbll2jr39P64pryDYrK/r16k49D/Omw+WzsXcYbgHPTn3681dr6inLlTQxZ3x&#10;iQ/dU7vnOD7dP6fnT3VSnlswOMbtq9P8/Wgxxk+SyK3ytxxz+GOfzoCJJP8ALK3c88j/AOvx+VWY&#10;RnOUfeGkuJ28oYH8QOBjgH8evpUwn1QruE+0cqq78/5GB+dIvlvKWVl7jb79+39KVJf36oyYbGc+&#10;v+H+faolZm0fhuSAmVll+0uehJ7AevH4fnVZ5UVGZEztA+XdkfX/AD/9cTkLG5GcLnoo69aYHRn2&#10;kfL/AHuMnj6dP898iouRMXJ3uxRI0pVnI2qvXHPH+fwqMqFVWPAbhdpx2x/SnMQI9qjduB4z7fSm&#10;kKoBA3fNkZ7f5/z0px3CVo7jSJBGocAsuAV6H8uc1JlY4yS/8XbncD3/AM9f5tLJtVsrhslflIB/&#10;X1prCRZQScKcfKPqe47fh2/JmSqhueQfJKp6Dbjpkjr7f/W6dnAKGJdu4+8f88U3G9G37mBwRt4P&#10;+f8APenMrSFYyrdfmJxg4oH7SC1uDTFSRuyv3QzNnHHoM9PripJGwrLu27uPlPAoWPcx2D5sH5dp&#10;5/8Ar01YkbJLlhjjPSgTxSiwaROHJ6Nn698mj7V5XBzzndjtzjjPr9Pxo2hkWFNqjadvHcfj6/8A&#10;66dCm5lLqqbeNhXPfqf89/xp6Gcsd7tkhskbyfw4+99QOP8AGnRQzsPMjlVSF/iJ596fuWU5Vip2&#10;/dxwOevWomaRhjB6c47GkcssTVlHsMk8wJuL/L8xZlz6fX/P6Uj3BLbFgZtrAbMcYz9atOVSNY2Y&#10;bcZ+bv8Ajj+nfrU1nJZafE5e3jaT+Fm7E9Dk+9O67GGIrY7k/c2v5kENpKimaUD5seXH0zx1+lNA&#10;O/MiD1Ye/Ixn/P61L9pad98so7/MR196hO6T5QzN9T/nHelHmZlQVSnC9R3ZYtL6OyVokVj8uP0I&#10;6/8A66ab2e4P38RkjLbc9/8AP9agEaHco/hXncO+OD/n19qki24XA3FTnb0zx/8AXquVXuONOlzN&#10;pIil3bsyksORnp/ke9OWKQzZDKv6/jx/9apJ5vMfeBgbenpx/n64oiIViccrwqrn0/x/CnqVGKUR&#10;jRCT5Uyrbvmwegz0H/6qGhMXMZ3bf9rpzx+mBT4ePkIzkDd8v+fSmruOEaRf+BAknk89famn0HKE&#10;eXme4B5QuE47fL0xgf5+h+lMfg43Y2+h74+nT8qeHVVBdflbgdaVgjqrB9o6f1x/n+lUpcvQ3w7U&#10;ZaPU0dKv5dKv7XX4peYJgJOeq5/lnHvX0RouoW+o6fFeIwPmRBvl6A1832bxtusi5CsPmB6nB9Qe&#10;9eufAzXGvNAbSpJP3tq2AC2Tj/PtX53xxl/taKrpax/U/sHwSz361lM8BUldw1WvQ9As7WONWSJt&#10;oL5PPU1a3BXwvbr9arx7crx153VYXBViBwD8q4r8nlH3tT9tqfFckH74fO2OMNTSpL7iuaFORvLe&#10;+BQQdm9m98elY2vIkcuxvlLf/WodAZd5fcPSowRIOvOetPLcqh2ge1actibDSHMmXbbkflT8l/lU&#10;kY45o2qvzufbrQDvjyntUhowRAWYbS1KhJGAc7eT9eKI2H3Afw9KUhCGOOPXGMUaMkbklfLkOQeh&#10;44p24rIBty1IjBSVYfw5zSmRgyqSevWjXoAhjCHLH/gNL5YH316Ht2pXO3B49eaQHPJGDU2YDvlY&#10;YB/h43CgncMbc+5FN3blaRW29gKBg8bj+Y4p8oAB8iozAmnNgOcqo5pFXn7429PpQzZ+T27d/b86&#10;VmAr844/76oLbW2Ln3pHwg4OfpRhD82W/LrVfZAciHGcY/GmBhj5ieG6LT2dWBAbn+GkUDBA796I&#10;+YBtBG07jng7e1KoONzH6U053Z7bfu7etKHwu1/yo5eorgEKyeYyk/7JppCL8oOcc5xTsk/MM+pp&#10;wAxkHmj3haDTlhtyu7tmhcPkZ/4FzzQCqplR3HHp70AjzDnqvNUA48EsR3pqLtTBYHNKcKTk/e9M&#10;0pRSWYjjApx0C4BQvG6mlVQsS2d36UHg7mOQeM+maAVY7VU+uasdwVH+g3fd9aDHmTh6RShj2jpj&#10;OGHIpQpDZ2j09s+tFhjnyDyQP73/ANamyP8AIxDc9qc4yRvXoc00bXViB1ojHqA4lgm1eTtpqKT8&#10;ox/vU48gPlvloALR+WTQAP8AMBjt60A4LY+vPah0CvuZs/h7UmWIxn7341XKwuNeKVmWXzWwO3rT&#10;0YlC3PtnvSg5XAf689KYVP3dlXzN7iuOJHWgj94M9D2p2QpwWpsYZcnfyD1pWYvQFTaCS27DUr/M&#10;MZ29+cUNIW+RV4xmm7STnGAPyFNLqwEMjH7p2+y80U6NU252bs85op+72KMf5d/Trj8Kac+ZgjvQ&#10;N6liQPb2pQXP3R/47XPFaHdqP2sH8xz7baG45ba307U1Q3K7st34oYMOc5XvU8vmHqOwM537fx/z&#10;/n8KFQqNjnnvxTWMmG2jOOeec02za4niaS5GPmwBk9KNbXYW924/5FXajZpcFlLFu/vRycvknjHp&#10;QgGACdvfdR7u5Ic4KBCvemk4UFeDu/KnO4LfL06f/WoQjcc7uP7vapdwFJ3ckUhf5sKGYZ6UZWRs&#10;8n5fXpR8oXd5eTRGQCbyoJDe31o3Etsz3+b60haLHzOcfXOKcxO35FY9xmjVuwCxs7HJJYL6LSsA&#10;PvnGeQBWPr3jPwr4Yg8/XdfhhVf4fMHPJ/zivP8AX/2n9LE/2bwdoUl8x3bZWUhe3rXpYPJcyx8r&#10;Uaba77L72eLmHEGU5XByxFVL5nq0jNjzAq4VfmaT0rmvFHxb8C+E4mbV9fVpEB2wRNknA6V4z4h8&#10;d/EzxuGbV9Xaxt5MgQQMVOPTI9qxLbTNEsx50kTXUzNzJNySce/U+1fZZfwHzWni5/KP+Z+UcQeN&#10;GU4O9PBLnfc67xp8bvEXjWf7F4Q0pra35Xz5s8g+3b+dclcadqd4ufE/iq6mWNcLCsnAIHTGKlbU&#10;ZA/7gKi9PQgetVmMyx+Ws7fLwvf3/D+tfcYHJcDgrKlBJr5v72fiOeeJXEmdXXtHGL7FhXsNPCx6&#10;fYopVs7m6t1GPoAAOfT8omv7ibdvcltvGR0GenHX9KhklDuf3n3mByrAke/4igKFjKQ9dvJbnucZ&#10;xXsxij87qVMRiqjlVm36jkuJI5clj8o+bco4I9sdP8/WPHmr8uVbOW749cf570xozIyiLHYtt4/z&#10;0qeEkhgJv4lxkj5f8OcVduXYyUW9GMIh4YSfLu+UMufzzSJJJKVRG7fNtzz+tAYkNH5zLkNvUtin&#10;RScl1P3vvLuPPtxTfcvsloGcxoqhlC/nx2pzSB0jkRGy3qO3+f0xTRKuF8scr95lIyen5/zFEwjA&#10;xs+bdgfNt3fkfc+9K19y+ZwjoOaSJQzStx7cY56ZpCsQBQR7f93g8dP1pjSLE3kr8zAH+LnPt1/z&#10;x0pCZpj5r27Lz/EePp9adiJYinH4iW42swMjbNvHIA5+tNkKLGxDHcB/F34FNHmYkjhHyAc+wzyS&#10;e4/T9adJbsCQ/wA3GW8vIBB6fjjHSmZSxlPdA4LnMny7ufUA4yOntTv3a8mRl79R354HPHp/nDZV&#10;jjbzBJt3f7PHA5/yee/rkiMbfus7u20HqamRj9eox0YF0fc5O5dpH159sGknLK0abgq+YPmxk528&#10;98n9alkaNNzttX5vlj6luO2fw6f4U2Ev5uQu5d35e3Heq2JliqlSPuobteZljC53DHyr147H/PtS&#10;+WTuZv7uOOq8frSqY5P3AA+bP3ue38/5VISV2kowVsYVWKr9aCfbScdWNURqqxyOeueeuB6en4fp&#10;TFEkr4QFvu+g6/05/Q0shkDKyzKp2gsrMPp6021DxNgqS2F2gHOO+Pf/AOtVLVHJWlKXurQkurYx&#10;bFlf5tw65P8AnpSkl+CRgbeckcZ9eP8A9VJKGnO6Rt3c5Tblc9/Y/wD1vUU6JAxzG+Cv3Tt59vxx&#10;6/SpSdtRUIyitWEgEpWQL0yckE9+eD/9f+dRhlLltuBuz8o/xzxTkRNjRxgDu2D0x/8Aqp2wK+fl&#10;zuwxUUac1jb3n0BthGwScKSOxB/r196ai4lzgMDzkMeM9BR8/ns+792uRt7bT1P+RUkYc/L5bYb5&#10;jjuR6+/f0p7Gb99XiNZfn+UkDnG1f0z25/z2pTHcRNkhmXOSqng4yce3NIRGcMFV/T5e/f8AU02Q&#10;vI2ZGIK9d3XofX+XuKWopc/MkNdvnaPLNtztwMnOPyI5qaV/LO7yWZ9uOO+B2o8mPHmTRfMvzDqO&#10;3c/lTppkuj5kqevLc49vSj7SI/2hVLO1iN28xnCcfMdvAzjA557YppIdVjY7fqv6cU+R/laSZCNy&#10;55Y+lIi4fzP4e3zYwP8AI/StLmkuggZ4x8iv7tIc5H+R60oclVAIyef8/wD16HMm4jfkkD1zjv8A&#10;57j8KcWz+6JK7s4O3g8/yo8ytwjjj/10Z+8pzx14/wA8d6aOQu1G/wB5u/8A9f8AlUnEa8H6fKDx&#10;jrj8/rSqnlyJFsZhtwPbj/PFBSty3uDnzUZ9xb5eNv8AkUisGxtBZsgtkD6UNgIoCcnDKvWg56jp&#10;uydvOcmgJS1GsittBZjz/DycetPQfL5YGMEY9eRntjt9KP8AVyb923uR/eHamIzFfLHO5iSA3B5/&#10;z+fNUkT7TkndEkLFZllXd97+HvzXafCvXTovjKGMFvIvEwSoHX3xXE7Sh2gBVZchQvXken19vrir&#10;kVwyxJOjlprdt6lvb3OcV5ma4SOMwUqb7H614W8Qf2LxNScnaM/dfzPpaFwE2xpz0yf8atIhAwzt&#10;lqwfBmrwa34fttQgk3bosNtz1Hr71uQ+c5yT9Oa/n7FUfY1pQe6Z/bsrSV0TISsfytmgK23DfeI/&#10;MU1AfuhiOe1OyN+4J3z7Vx8pAAZPTpxxTsA/Lj8elDfOu7P59qDu2Yxn5qCQKht2z6/eoCF13HB/&#10;Cmxh0Tr/ABdKdlRtU9O3FVzcugvJCoSvJT5sdOlKuSOV4+lEgCn73zdufajcP4sc/wB44qfdYgO0&#10;jBZvQ4NJKoLB3OPf0oBRxhSODzinHaxCt9MUWlEBPMDnCr/u/wBKM4b5vlzzSsCq/InbGaR1UYQn&#10;I/iouwAHJ2jjuOtDIx+YHr97mjazfx7T/DSxx4G3JJbrTWnUBdo5GdufbtTSpYbyw+XmnBGRD5j9&#10;P05pPmIYhmxtPyrj/JpACsd20L3/ACpQSwYbj8uc/NQCMZVfm6dqCwT5CvzU9AEUEHPJx33Gl2tv&#10;MhPXnGOlBUuq7fxpQuXO0/Xg05ak69RN4xjcBupcbhhj/wDqpqFj8rj6U9Qh+fbnvU3KEcgL04HJ&#10;pMc4ccfWnA8A+9NOXX5enaquIAoVcKTkc/N0NKq5JIJ4b+lKVLFW3Hav6/8A1qAHYsz8Z/hp8whF&#10;+buTzlsUrZ+7vz/npTR82ct1OPpTkTg7T1/SnuxiEk9A1Hyk5X5ePTGKVcg4289qd5TDlufr3p/M&#10;CMpsXG78acU+YY5Ydfak+Z22Dt1GadtVm6f/AF6XYAaMuN4fPr70m0RcYY7hnrSk4XGaRsE42/dX&#10;nmqTeqAAQQRigjGMelNYMfnRsfL604bguTzkUILg5bI3Kef1oJydq880qhnXJHTjr1pNnG9Rnb97&#10;2q+a+gcw7gDDnr1pvySHAH40f6xQ2/HFKMkYBGR+tHKK4wKSwJGfWnNuUMDnrTym3Hy5pjsoGcn5&#10;jzVRu9guHXCNn86C0agMW56Y2ignhT+XFDDK7jz6Z7UdQHISRn+lFNAxxgfhRVjMjGWKhuP9nvSM&#10;q7tg6Yz8w5pscm19o556fnT1JZc7eQvHHNcnWx3/AGhWAD5Uc/zpzvjjvUfH3iDuGcU5QrHds+bb&#10;020gYIpbqOP4s0i/c+TO3qf8KUNuPzAelEu0jhAfrQSG59vDdew/zxRhAFU/XgdeaAykbivHcYGM&#10;U12VMN684rP1Ad8rJtxmlMO4hl43L/FUU9zHbxNJcvHCq/xM2Me9cd4q+PXw98KBom1U3cyjPlw5&#10;POcYrrwuDxmMko0YOXojhxWZYHAxcq9RRt3OzifBKqSzZz1qvqmsaRo9sbrWtYt7aMN8zPKM14n4&#10;h/aB8f8AikSWnhnSV02Bvuzy9QD/ABf/AF64/Ure81S4W58S+Irm6PJCs52g59Mf5xX1+X8D42tZ&#10;4mSiuy1Z+XcReMPDuTxaovnl5Hrnib9pTwZpJay8NW0mozZIXaPlHvXB+IPjL8WPFKvFDMmmwyH/&#10;AJYnkKaxI5bWxMi2NmIt2R9z5uvrUck88o/fSM235vlY8+9fcZfwrlOCs+Tmfd6n4ZxD418QZk3H&#10;CLkXcjk0q2uLg3mtXkt5PuIDSSHr1wB+VWRf+VbrFZWwjVePlXOOn86rrIikDd5i/wAfzduw5P4/&#10;T3obAcFc8k7mz0GMH619FGnCOiPyjGZ9nGPm5Yms5N+Y93dizzNGS3HbgenX8vcVXjdNuNnVflYd&#10;+D+JpyysrHyl25P3tp5/+tTHO8eT8x3sT5h5DDHT6f07da0slsedLFVqWw7zAJAsR2lmC7S3Tkf5&#10;9+KCQybmOC3RWGDu9Mn/ABoBjEhRT90/vB1J4/X60TxpGWX5fvdz1OOf6dfWiyNvrkrajYwUOck8&#10;5bbzjuR/npQ20YQSL04DMec+34f5xSi3XZtC8cng9fX/APXSgIhxlgM59ep/xx+dV9oUcbG2qETD&#10;Mxkf5fu98np7f5xQ0sSDhsbjxyOeMY/LNPCLGgAcqrthunzD+n1pv2TcuxGK5yTx09P1xR6mv1x8&#10;uiIwxkZpmX/von160MJAybtrfNkjIwO/+fenuuYdrfxDA3DdjPYf560qYDfaA2GPTOT8vtj2q1ax&#10;yyxVSWiWw63V9zKf4gPx9v8APvUZQK+Io+SRuXaenr+f9Kc0CCEKu0cfLwOeenHPr/k01WUIYSh/&#10;1mOvQ49/8/nSJqYqpKKQ4sWKiLnk/eI9ev6nH+BNOjeF22MmMYHZRyR3PuKTkLmSfjbhdzdDn/A9&#10;aWJA0jNn13Fu+O468j6Cgnmlzajp2ZoWQcbSOTJxj16+lNZF2Kjrwv3VZT+o/wA5pCfkbYcfKf4e&#10;vXB9+3tSybpVw0arub7u3oDRqS5RUWII1kVVmODuyzH6Y59KuR6ZF9kKrdbWH0A/z1596oRxhBuZ&#10;fm28/NyOOPwNOaW485YEbd82B2/+t6d//r5VIylqnsedisPCtC7vHzW4RpNby+QQqhR+76jg4Off&#10;pn8fpUgmCptX/Wbcbfy4/wAKW8t5bdFN1Gy7uS2Ryep4zyf51nzSy2yAld/y/dj4z35/z/8AXaq0&#10;+Tnb0OzDyqPlhF8z/EukiVcBuVxuTmnbU2hnPzFh/D/Xpmo57i43QvJYi33Llo2wM98//r60QhQ4&#10;VU2kH5c9B6YP5VVOSqQTXU6asJUarhNarQkykb5hP8IXO3/PemvbiRskBucMuemQf60Km5lHy7lG&#10;Dj1569fT9KkLohCOY2+XA9evT64+lac2xHLL1RGkbkMkjNtKruGOMflg4z2yakRTAvlpHs28bVzj&#10;Ht7cUF4ZG3Iq/L/CT0z/AJ/mKa7MXLMdyr05647frRc0j7urY7eEQsFbdxyc/l+XpSB0dg2VZcYT&#10;acg/T1B/WmxnCHb8uFyu498j+lEsSw9TuYNhmVffvU9QlP3bokt5WjUSP/EgzyO/45z0/wD1UF1I&#10;VidyN1Jx68c54x0psYVlMk8pDcbT5gOOARyD7/hTHn2XCqQvKjEatyOcf4flVSMnUjCN5D1Y/wAY&#10;9R8wI5/x/WnvHkb4/l/u/N7jv+H/AOqpJLeVYWVLZtpYbWXPDCq5LRn5GXgnLLjcOOR1yeBSjKMl&#10;oEa0GtxwTMy59fl9e3amlgVYug3j+Jvl/rxzQo8wyK+3b2x/PB+vv+FSSFfL4UbTx8zfd+UcfX61&#10;ZpGTlHQjjyAypHtPpg49sVNCkpMcqqWbjA6/jx+FRIqPI0efvP8ANnvx1qy0zRhooVAO35fpjn/P&#10;/wBfGdS/Qwn7XluiBpWLGM9FOcZPpzgd/wAuMUiGSMMiH75wR2PHXp/P1pzorJt3Hduyd3f+fvTm&#10;jZmV8Dhs7e54/wDr96sdNzesgKqP9WFK8Bs9TzyPyoJgDKNrN8wwQp5pqSY4aIbh/dXn/wCvQJA6&#10;5jXjj5mzz/kUHQp07Dlgj3blK5Xp06+v1NNcCNsfLtBGML8vrRGzFt5f0+Zf164FSbgx3KoKnnle&#10;M9acfvM5KL1SI2AkGfLZNq8HYfl5/Dqfz4qSJSzKsmfnGFOBz/nNN3AkZfbj7q+vXjH+f6U5mDMV&#10;VGx1ChfT6gD/APXT95aWDTcImViIvu/3VZDyfTOO9TWRBuNku395xtyMHPqP/rVT8zamQoCoMn2I&#10;/Sh74xHOfl3ZzuHr25x70+Ry0OrB4x4esp3tZ3R618B9cjAm8PSvzGdyduPpXqcRZFAzXzZ4M8c2&#10;vhzxNa6n9rWKN5NjCRsDk9P/ANVfRljdJeWyTwSKyt8ykYwRX4txhl0sLj/aJaS1+Z/f3AXEOH4k&#10;4ZoV4SvJRSl6pF4E4wGzjvSKWIZmzSBywyhFO3AH5j/gK+L5Wj64EyDlePepCWLAjoOMn/PWo0XI&#10;3g0cxrhW4zUMlocpBbOeozyKcEbIdnU5GfpSDaZB8uR0/GjILKW5xkDH8qOXmJHFQzblY+lI7bQA&#10;N209PeiQADOcc847UFGReFyOg/WnawDR5ZbanbtTkjZjkqRz09qVMDOD/F19KcpAPzU5c3NoA1m+&#10;ZlJx8v50DAOWZcLnA9Kd8rjJPt9KQqEIPXvU6gIhDjI2t/WlQKjbtvbtTVUA7gPpSxgsNho5ewCg&#10;HhlypP3mock9FHPGaDgzLtOF9KX9508v2+Xt6VVrdQETa4wMc8mgKHDEjk8UcHj7pHHy+tOGfM8x&#10;2/I9aBEbKGwwX7vQn1pwHysdp+bndQwONoj705sH5XG3oPlo16CEDgHG7H940vOQobv96myJllJb&#10;3p2Qw+U8HjP4UuoBuOfk/i/u9qGK7tu7gfXmmqqr359TSvubvwBVctwVwwoGA33enGKUBlblj6/e&#10;poUZx68U7I3ZPf1oiMTO7kt+Z6UL97g/Nj16UsaIBj/x3FDMrDeB/KncQALjDHIbqTQWyMqen3aM&#10;u6qFxSEMeJOG+lVoGo/gvy3b1qNJC2Sp9sc0qAqDub8qcXUjGfm+lNLUeomSo3BfejknarY700lC&#10;2wnp04/z6GnMV252+1ULYDjblu1LuXdtzSZ2qSOT0HPFIMbgw/xpcrKH4wcqcVXudWt7aeOKRj+9&#10;YIu08sfpUxCqcn061FNp2mySw3LwZktmLR+zHvRy6qxJOzKFYgd+9Chnfcw5/wDrU2MLJwzZZutO&#10;O4DO5vrmq6sBz8HG6mbTjPTHO3pSnJTJUdKa33sZxlaqPkPUGyDlOMYxRwpDsPeh0UgEL0oUd5Cd&#10;ufT2qugXGuqucl9tFTCOKT5zGx/Kip5ieZmGMFdyp14HNCyYXoff2oKr2Y/e/OkaREG8t94+nvXL&#10;eNz0RTzyAx/rTtzbtwHf0poPHyQnaBktjH41l694u8L+G7fzPEGvwQr/AHVcbj7cVpTo1cRLlgm3&#10;5K5lWrUaMb1ZJLzNZptmXkC/40ilwMwp8oHLMeleX+J/2ovB2myvZ+FtMm1GbI2t0XPOOtcVrfxT&#10;+K3jWXEuoLpdo2fkiYBiMf57c19HgeEc2xj5pR5F3l+iPiM58ROGcni+aopPsme1eJPH3g3whA03&#10;iDxBEjr0hjfLZrznxH+03eXch0/wB4c3ZHy3U33fw459e34154mk6XATc6jcy31wxG55TnP5/wD1&#10;6UXwVWS2CxqPu7V6jNfZ5fwVluHfNWvN+e33H4txB43Y2tJ0svhZdy/rOoePfFzteeK/E7ou3/j3&#10;hYgden5Vn21loWlvutLbdJ18xhnLepPv/Wmz3Bk+UMTgYVW/Dtxxnnrx9KYSyoWUN8rZ+XBB/PnP&#10;6V9dQwtHDx5acUl5Kx+LZtxNnmcVn9Yrv79CeS4nuG+ZvLUc4xtFQN5XyFSoYthiD9335FBkzGfM&#10;kJwuPlH+e9MnJ2q+xd3s3c/0rrikfI1qk2292P8AtHmhmRF3cbWYcD8/r7/1oSZnBJIOP4vT8M/1&#10;/wAabJGCGJTbnP8ADwOen0/KhmIibEvzZPzL68ZA9vT2p2toc0ZVZfEG9j/q/vL2Zce+PwzRCRu+&#10;Ur8q7Wzk446/n/X0piqJJMlAD/d659f6Dr/hTwDvVHT7q9Fbt19PrVWQL+boOl8pAq9mJ3bTx06/&#10;n29PyppEe1XJ/iBH19qaiMU+ZPvMRnOO3Hr7d6VB+8IVeGxtXHTH/wBajYe+4iPGQNx2npt3E7v8&#10;/wBMUqPE75YYbGW9OR1/z6Un2eRf3wYFc8/Luz79eKa0UYlaSPG0NjkDjj/I/wAaq8TmjUqqpyta&#10;EkbhVxGmG2p8zHjpj8P/ANdNm8wZK/3QFYHJPX/D3zntjl65WQ+YnzAdsc8dev6Um7J3fwqRyT14&#10;6daVtbnTvGwkY3wtG+7eWBUeg65/l+dO8wKB94szfKuetJCCFy7fLuwB9e/X6Dp3poWQjeGxnk7c&#10;YwPc/TuO9O/NoL+HEc0itESNw4PXPrx0z/n8qElMgZY0b7wIGQB+VOyJdxVWyRjgjIbp0x/XirEF&#10;tbqm4EL/AHvl/l/kVnUqckdjnrOpH3kVpQQiwuEUqcSZ78/pQU+YKF46/KR/nORx/wDrqKWMwXOG&#10;C/Lgscd/Qcen0qaQjCsEPzdflzjn6/WtF8KLoylUV5DZCoXj73u2Pz9v/wBXHFO3sj5VBt3Yz3Ge&#10;M+/9KkXy3ODLhSMfdHfH19PSo5FZ2IjkVuc429ef8/56FzflQ14pUbdjaoJ+YKAP1/z/ACpsp8sD&#10;y9uVYjhuBj8P8KfjLNGxBDJwqjpzxSoFO4ljwxPTvQYQjUbY2V8jCnock88e3Q889uPp2kyGP+rI&#10;ZSNu7H1IP1z+mabtIJA/hLfxfTJ/P+fHSkDIHb5tufvKvOf1/wAf8XvGxco817st3N4twkcdw33V&#10;JY8MT0wRx05P+TUQVEhYRIA20GP5cA/lUBePf5ZXaeqj17n8Py/wfNIduUk+Yj+JuowTjp649azj&#10;RhGNktBwcqcvaQ3JYbo303nXjlnVsHDYwPT69fT8qgVokLZi+9x96nuiKS5Un2yee1NaLeUzGvyt&#10;0DHn3q4xjFaF1KlWt771l1b6iKXwGdD8ufUN1P5/59OX+UyjzQ/Yfwk54+nP/wCv2oRBnoFMjDcv&#10;ce2c+/WnDztu2Pp5YCgEEDn8Pp+HvVDp6q7EkA8zKSthcbgVx3PP+enPXNLKTt5DfM2cjHX/AA4o&#10;wwjGV+YD+JeAcgevuP8A6/NNZlKFApJXB+YYwQf09KI7FX97QJFFyNyjbz0PrnHTHXHHanqigmVm&#10;O3bhs9/b/P8A+tphG/AfaOrBfqOnT/HryKR2VozGZeTyzbemD7f/AK6BRlGO45RGI1zuwV42/U9s&#10;fyqbSrXfrEM023yw3LN6jGe3PJP+RUYcxFpEQZYnCs2APb/P60G52DaF5UjgMTn36D+XbmscRRlU&#10;oyhHS6MMRSjiKdr+f3HoOp6Bod5obSzamqN5eFj9z9P6V53cWa2sjRCT9303DO7v7en+NT3uqXsg&#10;DBmb5fmGenP5VC9z5sivt5xkbvQDkdOc8eh5rzsny3EZfTlGdTmuzn9nzVlJ3X6/IYD5cpkZtuMk&#10;56fWnBkMa5fjtwT+HTimN1MgXfjLLtxz7c0/yRGVLf6xPu5GQSB1PNe3fQ2hzRlZCx7llVlXoSAB&#10;nn0+nb8qe5/dfvWx68frSfLt2b+2Fbpkf5z9P0pxQNklzjnGR7cH2qDqjLRjYnVeoZWVT8rfTt7f&#10;409FjeUOT8q53dcnI6cUkWXKggerD8P8KHTcmRnG7723j/P+A96QcwmFzHtUnHK7sDPf9KcVWR1B&#10;Yhcg+h6fz9vakBw2za21htPzfl/n9abFuc7WUfKwPy845+tPUn3U9iQBSE3BV6Kfc+tMYNje0Y9V&#10;VT+tMHmqEaYDtxgnBJ5HX0/lVjYZv3KD+H+8M9fp7f8A6ulL4Sny1I6lUrKux1T5jjA6d+v5VKAs&#10;i7pTuyxO5V7fjjp+PX2pVWSOcBGXZtP8P8v1/KnRRrKdiqrfLj5f4T/P/P5aSfumMWoysNeJnyFx&#10;8yn+HOG+mahubGaa22I+GUfL7n06GrRspJtql/UKP84/xrQ0vw9qErrcmxkMe7PJ27hkd6l4iFGP&#10;NJpeofV62KlyQi9dLrodB8C/B+iamt/pnivRFu4ZIz5cjYIjOPTt+ua9Q+HM0sehLp8sO37JK0a/&#10;vM5UHA5715noNprWnweXZ6TeahlgrQ2EfU9+egrvfBfjDTJr1vCtxpEmn3lqgb7PMwyQfp1r8p4r&#10;xmExVaXs5qT0dk72tuf1h9HzhXEcP4TE1auK541XdQa1j/wDtUYE4Tn5uM1IjDeFPHPNQxchWAx7&#10;fhU20Agov05r87k7n9HS3sPBzyB/30eKUKFVWc+340m4HO5ev4UjOZGVd3fPLVOpmObHbPHOMU7e&#10;gO5xjtTNwdg+fxpxxt2Hsp+XNPlZIowoXHPzYJp0gYtgenY1GuVxx0PtShQSqqfz+tHLqA5suvI9&#10;/pwabM2F80ntSliq7slu/NR3TP8AZmH4VVOKckioq7Qz+0Vj6qfu88+9DajHJ82PujvVR0Hl5deS&#10;KX5VPH1r0XhaZt7KJb+3Qg7tpOacbyJ1x071RkIUrl9oPG3GaAd23A28eneqeEpcoeyiXlvYsZI/&#10;3qcLyHOwSN/u1nqx6MOfehMm5Vy+fVaiWFhGN0T7KJqIysuUyF7UEH77ActxTTkKDjae+OlPwOpc&#10;BvSvOkuXY57WFMmWZsfTIoTcnzFfwNIG42Efxd+9KWZunRf1qdw1A5PyIcc5/lQFjwAxoGV5Pr6U&#10;Fck7F6Cqig1BwkXzLml3p/d7/nSA4GCOfrRhi5wfvUAH+3j+HBpwRQOvb+9SHcykcc99tIQV3HC5&#10;qQ1BchmZhxn5cN1oKOH46NQrZIB3fLQ/+pUhe/T/ACarl7hqKMqM8Z9aDgpyy++6kCHZt3fxcmgK&#10;uchuKpIeoJkRlPxBPagjnH5dfSmkFG29f61IwPQfz6UWDUawHPOMetG9MbXbpTicD5xjtTcqqfd5&#10;2+3WrXkL3gCKDtH8XPuKVwY+SByaTLOeR7delD/ewR0H4U7dwHcMuO+RQylDvzncO1IvlbPl+8R+&#10;VLzgL1Pc0uUQiA53EFRRgH5CPb/69AMmOSPlGPrS7wDyPypv4hMjMbbuv5dqdu3nDfj7UEFiODuH&#10;3VzR8q4G45Y4rT7JYsbZGdp9FxSt0wB/312pmwkYz2xmnpkvtdsr/Wk0S7jQMjP/ALNRTgsRGdpo&#10;rSwro5+/vrbTYPPv72G2i67pGxXDeKP2g/AXh0tHYySajMThRDyucf5/GvINVfxN4okNz4w8TTXH&#10;z8QqxCjPtUAj0bT9qafbLu+7zz8o4/ye9foOX8DYen7+Km5PstF8+p+B8ReOlKjFwy2nzPuzqfEX&#10;xo+Jfi6LyNKWPS7WRuGj++Pxz6Vy82i2s03n67qct9N1JbnJyPfn/OO2Ca6uNqsSyqWAx0HTsPpU&#10;KtKzZkctv6tn9P0P0NfZ4PLMHgo8tGCivJa/Nn4rm3iFxJxBd1arjrsiRJrW0ObOzVdrZX5fbofb&#10;8aYZbuV1dnZsLjaOB79Pb8qZIgJDf3W+7wMHvx0/GmkxlNsYbapxnqB/OvR5UrWPiXGpKo3Vk5er&#10;JUBjfdjdx8q9B/OmCUZUs38OTuXB60iFVXzixUd1PTknt/TpT2QRReZI5KjHygDv+HPWpleJpKo4&#10;07obhgd3mZ5ztbP9en5UikbNxRsgHPtz9P8AOPrl8kbM5Aj4wOn+e3+epqMiQRunmswZj8zNwACK&#10;qKvuTTnKybHh8IzAggYPzn06c0xvMI2juv8AF3/z/KnKWztVQxP3R+PUDOD2/wAineYJ+U+VmU/N&#10;93HfGc9fyok+U58VTjKnzdQAaP8AdPMB/dXb1OeRTWUzESRu3QnK85Hrz/8AqqS+VIy0ol3KrH/P&#10;HNR5UgySMu7GR0PP+f50Rd1dHmc8akrbDjCWU7FX7zFu+T69fpxRlFjZJGXKsSyr3/PPHf8AE80j&#10;CZBsSPbtyoA4Hr+nHscU1042KNuBgqT17/mMH8Kr1G+WyaJJWYy7Nv7sYOf8/wCfwprxs2Qr7v7v&#10;T0/pTN3lu23PUfKD0GD6H2FPQbgfLJO4H+EYUd8+1Fgk421AyR4JkO4fw8gEDA5p8TIm6QquVbgH&#10;HPHJzTJF2KSszKwOSxI4/ofpTV+Rty9P7zAD8SD3p8pSco62LCeXLGJYzkjjLdscdeKikUkBTN8o&#10;YZ9sfT1xTY35+ylQFaPd74zzn8e9S/fX5t3C8N0+pOPfFBUvejdoSWNDwDhQu7k49P8AP0oCPhB/&#10;d7MR+HTH+fShiwjw3mBSuPu4B/p/n60gkITHmbfmG35Rz7j6CkE4x0BQ0as29WAwVGAAfU+34+1P&#10;d5I2UwycL/F3H9Pbt/Ood6IMBR0VR0xjPp/k1MrSAZ5PuqdBn1/WjluyfcleLK5kMj7CrZ6/vGBx&#10;ycdvT1//AFSRSIW27DuXg/N/TH+f5RvGEkYJC3LfIw5HPp+P48GpnUFMtj5vmO4dcZyfz/nWjMYx&#10;lHcQAMTKTgH7zDsPenCQNuGTnbu55Gc9P89KJflZliC/KeG/T+tM8uJXVQF+UFty/Lgnjg/WpNJO&#10;VwRoy5EcWd3DDkNj/PvTm3SKFeQ/MM7tuMn1PTv/APqohhBLMrYC5+6Rxjt/nNDJGkLBc7VzkBuA&#10;P5fh2ofZFRj1FULna3yjBBHQD/H6emKYwKy4IAHYs3zDpx/+unCV1kYplT/Fu4zx3/HP+c5HZTEC&#10;p27flCKx6+vXnn/PWr2J92Q4sUjZxsVg4K9P8jikXcFy6KOeeSPpyORSpCZHUPyo5b0wR1yf/wBV&#10;CLDgbhgEH+Ec/oPbjPakEXzSs9kOZpZdqqqp8vG3HX16GiSONn+ZmG3ldpX/ADzTVuI1l8wdd393&#10;l+OtLuYALuON3yhW7f4e1HkTKVOMWLY2z3k+POKs2CpPfIP+elNummaZlT/lmRuZV6Hj16/h9e9N&#10;F1LGFaNPmOf4QeKUF3iYFFIZvmbknr9f8ipjGXtOa+h58I1PaNqWj1/4A6O+kWMCYrz/ABDHHUZ4&#10;6cAflTiUcfuj97jbjIPv1GDiokJbdGiqu7hOBlsYpY432+Xn5VYbgueBx+f61pbXQ66c6nLaav2J&#10;pEUoCN3zHj5u35UyRnbcNvCnPzN047e9OAaKZWLnaOuYxx29PfvSGZ9jAx/d+XnlT/jS5dbnX7so&#10;66DBKxjBeTcBnHbv1+v8qfMscxWNH4PIV++Pr/8AWpsgUrnAP+zt4/8A19PenRuzLtSduC3PQk9f&#10;TpSsZ8/QYI0QbARn1UduM9/85qRFidN+ck5zxuzjnPrgfXvSS7iNwPzBfQ7R15/L/PJyqv1Jl+ZV&#10;If5evT/69PXow5vesw2EKoXu24/n349u1NzIoYKfutgc9T/hmpoj8/mtt+XKt7DFRyICoGenIjHQ&#10;8dKXqaOPuWJHmSOHyRH8w44/z6U11lz8yMqqT949f1piP83uv16Y9P8AHpT0+VfN+YExjc3TK/5/&#10;lRYmUpONr7DC6x8N1bgKp68HH48YoLxoyu235sBU2+g56Efn7VA87xv8jZUnK8dOn/1/yqPzVmkG&#10;fvDnG0+pGee/H4flW3s3a559TGUoyL0eWRS0jfN97n8/8/5CxhDlmj+VclvUA54qtD9rabyX3Ljo&#10;4X9P51qadoF/e8QWrSbgSPlAXp/Ltisqko09ZM6sPUqYh/u02VWVHm3pu+9ladFCzfKwK7T93qx/&#10;zium0LwHf3c6WjeZI2MLHbxlj19TXcaL8CbyxRdR1xrPTIVXLXGoTZb34zj/APXXzGYcWZLgHyyq&#10;c0uiWr+5H1OV8J53mrShTdn5fqeX2Xhy+vVUx2wfvll2gZx0P+T+mN/Q/hre6pMI4Fkndv4bePd6&#10;e2Px9q7SfxP8D/CkzpbG58SX68LFaqVjXj8OPpVHWPjt47lg+x+HbDT/AA5Z42rtjDSkZHc8ZrwX&#10;n3Ema6YDDckf5p6fhufcx4NyXJaftc5xUKdul7y+40rD4IHR7cal4mvrPR7fblpLyQF/y/Kornxv&#10;8FPDBMOiWd14mvIyQpVcQgj9Pbj1rzXWfEFpqF015r+q3mrXSZPnXUhIHToDxVKbxHdpmC0WG3Td&#10;hVhXbjnpx/TmuilwdmGZNTzPEyl/di+WP+b+Zw1uPOD8l/d5RhHWkvtzsl93/BO/1/4y/ELWVNnp&#10;Umn+GrNuDHZqHl2n1Y9D9Bjis3QJdOtNVtteGpS3F0twFuJpm+Zsnrn/ACK8/fUby4fbPIG2+rff&#10;4GD15rS0T7UXmsFdt0yhofcjpj/H1r3Y8JZXgcI4UKaWnbX7yuGvFvOZ8RUJYhqFPmScYqy+Z9MW&#10;sy+Wvlnk/Mre2KsxyBjtUfpXL/DHXhr/AIatrsZ85V8uVT1DDjmulA2y/Nxz8w9TX4njMPLD4iUJ&#10;bpv8z+6KNaniKMakHdSSf3kuCpCY680k8pCMyPwO9BCkbj1OQfoKjuPlgbcPlHTisKUbyRpHcqi6&#10;lRFAb5etC3skpyrHp7/nUJYr+7eT2/TpQE7OnT7wPQmvaVOn1R0+zj2LC3VwowTz06mj7ZMWG9/r&#10;yPw7VXXcV5OP604qT0fd0xk/Wq9jT7C9nEmXUJdu3d3z1/Kp3llksfMY/pnj0qkPmUtxjj5dtXTu&#10;W0VUBx/SuatTjFrlRnKMY2IHXgKvcf0owxXBY/5NND5Hy44/iZuhpznkmQn8uvtWpQhVl5I6cgMc&#10;5pdzFcEfX2oCnYCP1/lR8wX51+Ue1D2AVOmCpbp/F/WlhQG4UBfvcfSmsxzu2jb3GKkt3YzJkf7v&#10;y1FT4GTL4TQJB5bPQ/UU7YQAcL0/u0iqRwFFJhQ2Cox1JrxnfmOMcAxXah/+vTWD7lAbt1/pUjHP&#10;RsfQ80wO67jjPc+9TaQDm6BStK67dvB9qar+aM7SN3P06UPuIznpQlqG43G7iRcHplf/AK9PAbK7&#10;V+6OaXCDbvP1NJI4DBVcDPWjyASMMTux7U4LtJIU+lCKF5B53ZokkZ/4venZsY1ty8J/wGjZlclu&#10;9KedrAmgrkYQDdTDoJncdoPHTFAVWTcTQ7glQGxnr60R4wc/KufmPrVWEHBfk/T2oUDq3P8AWmuG&#10;eTaRwopysfuNVcqsMFclsY98UYDHcOtBXI8zPzDrTgADgD+Gn00Aby/zKPrTiQWJemncFYRnhWx9&#10;3rRvdhjuKSjZi3DbvwTx2LUIzLgD9aVTgNvOcHsKEZG5YY/kKrzQNi7SEyBQVCsQT9TQAX4J4p21&#10;2PAAo2JGAt98jHy0LAmcg09NwfHvxTWLFSB0x6VXWwDejbcfjQqgf6rp/OneUSmWGdv3cUYIUf0F&#10;U9gB1jU8k+v3qKGiLHdsZqKLoD47lubl+ZHXc38W72zxinjYjrJKQrcn52PXPOc/565qGNyRlI1+&#10;b7qjsMc/r9aaqFypO7oNrHcO36fn7HB4r+iOU/zjUFyWWpPLtYl3Q91AZSD044xx3/P2qN4ywBJT&#10;lsFeOOOn5gHH86ajGJfLVVX5v+WfH1/nQsQSfcT05bd2/l/npnNHwh7O0bJ6jUQzOQeR/sN14xUu&#10;7zGZ1OflO71X5f04prB/mIWQseR1JIHf/PbNMl2khWA3FcMFx16cdqNA5ZR3HAMXyrEf3Tjj8c1N&#10;EDKRlWXj5U24HPI/Q9qhTarYK8Zzk+vOcc0Sbhyo/hztHb86mXvGsZRhqx4YPmMtk4+bLA+3/wBa&#10;lkjiZVI+uR1X/Co4plD7m28DBLHt1pS77iUIZs4xuxn/AA5o2GpRlG4uIwjIpXbz1x6j/P8AnNGx&#10;lRlVW+YEqNuQff8AKhCS+4HPoOMU1juOIH+bb8vt9au3VmclGUdR8jswEbSqrhi2GA456ZxUStJ5&#10;q7Ub/eXqOP8AP40sbfvdsg+XdyPSpWAz5vlcpxjBH9OP85p3PLnRt7y2GooMOXZFyQdo/l+ZJ/HN&#10;KJEJ8lW3djyDx6H+n4+lKZCBuEm7PH3ufTn/AD+dOh2FXLyHLbs/uyMf5BqZHLOpUhblIZFVEOz5&#10;cDP3hge59KXy0jO2RsMFw5Zsn8c96lLGMmTzMjZgbvTGCP5fl7VGZX8wohbG0gYzkccf55J9DVeo&#10;ct9WwKYX5i3y/wCzxxjPT/OKaJfLOTwp4456jlfz9fyoRrcSqIh8oXG48fU5/XvSrGp+63b16/n7&#10;9KDT3pJD90a5OFwrDG7PBx29+nSnKrMdvyY3D5mwOxoBMcPyJtUMp3DuehH/ANYfhxToIxOVG9V3&#10;Dn07Y9iaCo7e8DCZZFRlwGXG3aeaYka7txj2DcAeBxnHH0qUQhnAUfdbDBWH15qPJmjbaNoOB9f8&#10;+1BcugEIrqjtkjv2A/wppUMAkKKG6Kp447cmpCrbuW27eDuJ3E55Bx3/ABNMzlNyenqDn8c8+v8A&#10;9ehEPyGZkD/Mvy5HzYzgEf5/KpipwsbLuVfmG05A7Y4+ufb8ajVfs67wdzBmxtwR94n/AD/kU9VT&#10;askg9xuXgH0+v6e9VIyu2J8kOULqwdc/KcZ75/Q/5FEUcjIqqx2srEdh25pAwAAZwYxlm3rwfX3P&#10;4cUqN8/yANljj5evT2x6fh74FSO8b6skeTjBZlU8oxb8+4/+v9KRZJgR5Z2suCvJGCOR/Q+vtSER&#10;K4YR/eVhtHBP+NIwJ+aOX7ueT+VVyIr2kthcuflMhPzZPzH7uPrSExbNqSBWODjeBhffv+fXimx/&#10;v080DOVzlQQeuMccfrRHLGiqdu4HJO5R19Sc+lO2hnzLmvYWQvtwoYbVJ+4dpHrStKdm8su7buVt&#10;o4bp3PuelO8oM/lyFm3cr82d3/6v6/WmOuR/rduFIzn6damzK5nsUdRv4LBZJrmZYVXhpJBwPTPf&#10;rUlhq1jqMqz2d/8AaB97fH6Z6e36VX8R+DW8XaNdaLDc+SbqLCy9Np/Ht/k1T8F+CG8AaLb+HXnW&#10;U28YHmDOcepxx+tEXJzcWtPxI+p01h3XdR83Mly9Ld2dEZ4pFXCLubg7eCSOPrnio5JkQDa+/ccM&#10;B2UnvjoM5HvzjvTYcTLsDD5+cZ6cfoe3enQg/cEY+XhW9fYZ6D9OffmuXlMk5WtFjnZFlG8/dXP6&#10;5qKe5yP3YZt3q2eOvX0x/KrEkcDujFW+Xr8uMcdATz3qKayE8LRS527flPGVbgA9fz+lOPmGI9uq&#10;btv0BHka3XZ95Puru65HahZXYZjduR8rL37Dp+FSPHEmnBSvzR8fKOF7emPzqtGh2iJty7Rg+wH0&#10;7/lUwfNfSxx4XEYmUf3y1JomVFWLALEnYCcdyMcfSpVYvHySpHytu46VXVjjYYgP4fu8j2x/9anB&#10;UYCV+fl56DHPt/LjHSq5TujWjcmmeNjsZtykFuFyRQSSyxhPmC9Mgnr/ACqN5kkDbW56qc4z7c9u&#10;eo9O1NV9n7tlVmYcK+DnPtzRy8quV7b3rDmEYLZmUAr0UevbA5H+PtUpwIssF6dQvQ0x28s7yFUc&#10;/Nnj65/z+HWrFtp1xqJZYLVpOSRtXaASPp/Wpk4rWRUZSnJqnq+xXlMKttx/Fjt/L/PGKmSOZ9rR&#10;BeVzjP6+vXPPtW1p/gy+nbbK3zdTHDl2Az6D6fnXXeHPgzrd0v2q40tbGFcf6RqMgQBfXH0xXg47&#10;ibJ8ti1Uqpy7LV/cj2sv4dzjM63LSpt/K/8AwDzuLQby9ZPIgaRtv3j0HC85/H9Py1dE+Hd5cT+Q&#10;8W6XfuWOBSx/HH5fjXob3nwd8IStDqetS6xdR4za6enyA9xkdP8AA8VXuvjHrsETW/gnw3p+iws3&#10;yySKGlx7/wA//wBVeDLiTPsy9zL8M4p/anovu3Pso+H+V5elWzfEwpLezacvSy6jvD3wNvIY/wC0&#10;NWjtdPh/iuL5gDjvxVqbXPg14XT7OdTuPEV0OFtrMfu8+hPQ/wBa4DxD4kl1i58zxPr13qEjcqJW&#10;YID146Dr7/pWMviW5h+SytkhjdsKYwB9Pr/hShwpm2aSU8yxUmv5Y+7H/MzrcYcF5DFU8twkq8tu&#10;aekb+nU9K1L42eLUtTZ+D9H0/wAP2a/dkUK8h+mO/vXFa54hTXJWuPEevXmrXH3iJpjs9cAdMf4Y&#10;7VhtdXUs265ZnZvu5b160hXEnytgdfkz+Hbrj2xX0mX8MZPlv8Kkr9+v3u7PCx/H/FOaU3BVFRpt&#10;W5YK34mhNr9wsUcdjBHDCF3fu1GP8+/pj0rPmnuJ1ZppnPUqfmAB9Pfrz7ZPQGmq7shMiMc5C/Lz&#10;9cjPH/1/xrXuoRRAymXy9u5enBHrkemBjPP07+/TpRWkUfFV5QjetVk5Pq5O/wCY/wAiN3xG2A/3&#10;vmHvnHr1pYzHH8rjcemB1+mKypfF+nW3ym43NjHynJI4HAx7/wD66a/irTVTe0qiNFz97GM9PUA/&#10;XArsjh8R1R5H9tZRG6VRX9Uad3ObeMlpXwNxbax49e3Xis6DxjJYaisq28knkyZZlAIOT1z34xVW&#10;98Q2psm8maPzPL3Iqsu76Yz+mc1Q8O3gPnSFPvSd/p/P1969LB5eqsX7VH55xpxticno06uXST1/&#10;I9w+DXxBs9I1qbT7iUJa6h+9hbI2q3cfXr9a9htde0u4iE0d2u0r8uW718q+G9SMsTKnLWsgljXj&#10;I9f8+1eveEb9rvT1aJidwyvy9PUfqK/KeMOFqMcc6q0uf6NfRp8TJeIXAdKeJsqtL3JL02fzPUvt&#10;9qGG6b72cZNSXEsU9rvV/YEMOa4u0umMaqXO7d/d/wA/0+ldNp6l9FUk8Y7Gvz/E5XTwtnzH9Jey&#10;jyqS7g0jBt3Prx2oGWxs6bvmyP1pq5K7SBg+nUUoUZweh5bmnobIVAHGWx9enb/P50PnoG569aNw&#10;zheh4570DKMxEfsw3YpAC4I2EfXdV44+zKAOO1Uwvy5PfpzVw7jArAdq56696JjU6EDHjAAU+tKi&#10;FQeBzQzZ+58wX9KRpBnGQOO/aqVg3FUR/MPlY5pzBW5zk9eBTTyGz83OO47ZoAUr/u8cCpAU5yqE&#10;5x/s1JbIZJdrEAD6VESoO4f8CUmpLRCs+wH8M1nU/hsmXwl9UOeG5X+7RLH5gDFfw9KVSMFRwTxm&#10;nOx25Vua8f7RyjdjEEvnjHXtTxgHDKfr60nLcMQcdqeikPlv1pfZJdxhCKysFP51J1Uk/wAX3sd6&#10;jmBZSEk+97U5D8mSOvWjl0DlAkMM7f8AgWO1MBQthmHy8Dd/OlBYjAFBLYYt9aajYB2GVsZJ5wMU&#10;BdnU/wDAqahIJOOPenHcQB/LtVAM4Z92/NOUnPlkf8C9KTyoydzbvoacz7c7epHrS66B0ECLtI2f&#10;pSgnOAnGKCQSAc7qRB8pP/fVNag9hT8zlQc8c00kmPnt1+bp/n0pWweUHPvQzFk29vT1px0CyFGG&#10;TBDe1NKMf4v/AK1OOQuQBndxRuQdc+rUw90am7aSr/w0KFD4Tb60mSp9+lSIpU7TVE2EdAI/lAz/&#10;AHu9DKhGT1/hpw27sDt0oO1I2f8A8ezVLawhoDA5HOPWgHsP8c0GSPO0c/LTh13MMGizGJjA+72/&#10;OkRN67VP5LTwNwUhc8460xC7HP8ACO/BzVaAC7Ng3Ntwc7qF2yLvRs/3WpWRyfl4xSnKnK9TwSe1&#10;G4CYGOZGB74aig+Y/wA0Ue5fXdRT0Fc+NIwodsx/KuPvDp/j/KnK+FVydysPbnnj8f8A69BWRP3e&#10;xVUH+714/wA96Ej2oMlufbqP8/57D+iT/OalLmimiNriOOPhCPmx97qMVaSWFBvkk+cqRt4PpUUd&#10;nFdyrDNt8sHBbnj6Vd1WHQ0tVi05AZFXG49/xx3yPyrmlWkqkYKLd+vRGcpVotyaVvMo3EuEGItv&#10;973Gc/5+lQp50hVHlXO7AxzjjBNSLlvvAbV5OcEDn/DP04pYQZAXkYK3Xdjd2/AVtLSNjOU6lVJb&#10;CXCzwgmSLvjrn8On+fWhoHRdob5VXDevT+VTT3K3EnmxR8buck+tQtuZ2SRVzt4J7+5/PFTB6akx&#10;pyj8TuNEZ4Cbvl9/cY49x3yP8XuZJCqFGbZnhjjd19v8/rT9qltzbdrL39u9EpKrtkK7W+6zZ55/&#10;z/8AX7W7HVyyUbjdzlTtAUKPru7/AIelNzs2tn+E7c5wB68f0zUiITIVZztb5vl/z/n9abJEIo2C&#10;EMu3HzNj6YHPGcd+lHLfctc7jewOUYfcI249CAfTtTldyNyfvMrkDb/h+P8A9ao44ucMWyBhlz3/&#10;AMO38qmGHZpgpZcnG09R/n3FGi0JVPT1FVhLERJ8u4tx15wPYUrRhD5m1flGD8v51Ef3bqF/u8+n&#10;6n1/z6vmEZBjjkZd2QMqPQH37UL4jgxFNRvZBmOSNldhk4I9hz044/wpFjGPkbOP4snHTn/PvT+s&#10;Ib+HBAyuf68f5/BkUDDy1UllJJ3HPPvx/hnp1o5rI5W7WdhTGoOSNi8fN6cfXn61IxEcm+OMbv8A&#10;Zbpjt/k0jIWc+Uh+92Xg+3Xj9aSQl32luF4ZSuMe3f8AOiPvGilG+g5WLxkBlYbhhm/iz3P5U2QS&#10;5ULgHJyq9OcfMeeOg/T14JHjC5ZW5+b5f8+n8ulHnFl5b5eAQv5/j+h+oo6k+69GSKBPG3nfKrcZ&#10;3jkf4/TNQuTuHlbgv8QX069yM/pSyMf4A2D91sA4x9fXPTimK+G2buVbH3QOfzPH51ZlO8ZWJI2W&#10;XcQh7n0/rihYt2PMTKq23BwMHPbr+VNj2R7VWQ8gfNnHHpx0/CplfaSgl/iznbnPY5xSe4lL3dSO&#10;AfNt8sjZjcPQ+v05HT1pzrI3R1G3p83Ynk8D/P4ckUWxllc4VlG1eOPX37/yqS5SAThl+62MKM9M&#10;+n61PNeVrHNCpUbaaK7O0e7JyoGCwU49+3rj/PIMxSDcGyyrle2f5np7dvxodoyAJD/GSqgYxz+f&#10;+fyazZnKBc7uBkjce/4Yx6Gto2e5M6vs3qyRwrusII3d13Y47mlhLTnLcbj/AA9sHpyaUljHteEb&#10;v4V3c9D6H3/TtTSEaRsMp5bavcfrzUxsac2zQ1EUDzFX95uYj5wcDPTsKPnHyehIxuz2/nj+XepM&#10;RQJ+7f8AhGc4OeOf8aIjsO90bH8HXng8frVBL3dhD5cm10/i4+9yBjjv7f54FKTHChRVzubKtx27&#10;en/66bI6ovyrt+XG5euc+n+etK0SC3bCDcWzndjP6cfl1oJlUjFuwJKglUFwoVsHOeM9/wAs0nnv&#10;IvmvtYt0Xrn/AArH1TWl09vLdd+3AZvu5/U1l/8ACbwqkc27bHu5Vs5PHrjP4/oa7aeDqyjzJHgY&#10;jibLsPU9nUmk1udWZ41YESjbs+VR3/HHb/PpTo5Az5P8KjG7gnrz+nT2z3xXH2/jaOQ73kwuAePu&#10;9OeM9c+mRx1FamjeKLC9TAnLNx8vln88Z+vWnVwdaMb2McHxVluKrezhNX8zd88ySshb7i+owex4&#10;9Bkc+/fs5GOzKn+H+6OmRj/P51HAYZG3INp2kfMOM9ev0qOd5HVInO75iCfu+n1xXH7M+glioxjz&#10;fkTCQDds5Kp8yrnnjt/kVCJYhydsbon3W6gfl27VXMjC585N2A23DY4ycdh/UVJDb3V3dYgsDIp5&#10;Zm69ar2cY7nLLG88uWC1T6IzNT182l35O4Fs47euO5q0NSMt2toHUfu1J28Y5zjr2/DOe9XT8Obj&#10;WZ9/2tk2qdqRrubPp36duMkdcdup8K/A6/gkN8tlj5SvmXx2L1GW+v4en4edj+Icjy2P76sk+27f&#10;yR5WV5JxlmmcOFGi5U29GtbLzObtdPub7iKJpmyCFbIHv7+vbt2rZ0/wdfTvgvtZf4IxvYfgP8fy&#10;613Fnpfw28K7R4j8RNfzKp/0PTouPz/x/pUx+KbaTDJb+B/Cdnp0LKdt1dDdIO2cdu3r06V8pU4m&#10;zjMJ8uXYWTT2lP3Y/wCZ+xYbgKnl9NVs3xMKK7OV5f8AgKMrwv8ACjVLxhdPpRtVJw11qUgQAfSt&#10;64074TeDI1TVfEjajcL1s9PXj6f5NcP4m8X3moOTr/iC6vpDzsU7UX14H/1vx6VkHXrhJWFhAkSB&#10;fm2r82R9RQuGc8zSXNmGKaj/ACw91ffubS4m4KyW0MDh5Yma+1L3Y39FY9Euvi9d2Kta+CfDNrpE&#10;J+7cXC75T7/WuW17xff607vr/iG51B/4omkKoP8AgPT/ACK5hprmZxJcPI2WxuZv6/8A1uakim+X&#10;GVzjLe49M/X0Fe5geGMlyxc1Kkubu9X829TyMZx9xTma9nTmqFP+Wmkvx3NGXXJok8vT4I4V2/3e&#10;T/n+QqhPqk8r7riZ8/dXHfpz/PrUcjOxZBwq4AZQcnPf0p0O/cW8hW2qG+Y/dGfX8fb8K96MIRXu&#10;o+Wqe0rVnOo3KXeWv5g5ZghUDdu3buPy9/8AGoo08plk25Y43bmHHHOalfzETzVf7p+X5fY8/wCf&#10;/r06BBv2SJ+73f8ALQ9P8/h+FV9kmsuaN30GY2SbBM3zNj3/AK8UqbAoHmH5SQRjvn9PyouISGMg&#10;Ytnnnt+NLEgMZj3Mp6fd5GPz/wA+mKRdHm+GwkzpEpSPdjjaM8keo/H1/rXO6wqXOrRWs8jBJH/v&#10;DBXgnI+uPp69K6KYsYvk/Bh9Tiuc1Mf8TiEFflM3y+vTr/n+deplcVLEK58H4lSrUeF67i3HToXB&#10;4N8POw/dKB14qOTwL4ek6wDp1q7GC0agNilmgmhCvur6XmfVn8c/W8XzfxH95k6l4F0Gz06aeGLD&#10;JGSOetYfhst9gJB+ZpD8zV02u3Un9jXDM3/LI8/hXMeHxKtmw3/LuJ27fU/45renG6d2ethamIrY&#10;KftZN6o2NLvF0q/WV+VZcSe4NejfDTxhbszaW91HuhbCx7vvKeh/Xj2647+Yg5GGFCw3EEx1Kxma&#10;OdVG1k4I5/HI9q8PPcmWZ0Xbc/pD6OXjVDwt4hdHHt/Va1lJr7L6O3bufTWm3ML7WRvl+bac/pxX&#10;XacCmjqSTnd+favnj4f/AB1srRRp/iacQyIwAlZflfpz+de3aB420DVNAhlttUhbdjaN68V+D8QZ&#10;VjMHVUJxe/Y/2C4d40yHijLYYnBV4zjKzTTT6GvlQu4ycGnYxjnPHJ96rrf2cvyQXKt/CPm9qUCR&#10;7jd5vyFcL+VeBy66ux9PGpTls0T71QFiP0oAY/Nu68UgVtuHXLZ67e1IqsBnv6GplYvTceQQMAe1&#10;XHKG3XLKSBjbVISuFAYjluVHX6VcnRRGny9Vrlq/HExqdCIoQ3meYOf0pj+aJl8tvlbk07Py53Z5&#10;7D9aB0LMc4PNaR01ACwJU8ZPf+dODhQ2ce/X3oKZ5P8A+ug8MoUfwkMMUO3QAUkgZHDcr/nFTQjf&#10;IvG3HX/GmZbqU/U8cfSn2Sg3X4Dn61hW96DJl8JeDAru77qXO0eVik3Nkhj0FOC7huDduBivHluc&#10;ohUb9jIP9nmkyOpGOehoC7Szr19c05gMBgf/AK9InQbwoG8/56f1pRjozfdOKVmLRgnOaMjy9pQf&#10;zqrdw0AMSMf4UIgaPcRjB9eaDv7GnHbsyrUege6N+ZVwx/i+X6cU4HaM5zjnn3yKRCGiJbqef880&#10;pO8febg8VMkxPyB8E5K5xz1oI3pj/OKNx4w/f0/Sk3FRncfwqlca9BAm07QPlP6UnJPBpVZl+QDd&#10;z/DTvvAKOAfUVSENVQwLtkdjQQNm0H7rU928vCKM0HYBjFAXEDhjjPfPFDk7Tg/4Um3I+99acpVS&#10;FB4/iX14qrLoIYr5PPp1NKCAdg/HNEhXbxznj8KVgN2wfn+NMdxqjI47U4ng7qAu7ADHrQ5jzwDu&#10;NMQ3dkbSfvdqkIwMknigKp4I/HFNHzSAgdf9mqYDlbBAYdeKaWUDAfv69aEVGbY3OOP/AK9Aw65b&#10;d0oVgFBVW4T+maROiqWPPbPWl/5acntxxTl2qR6LQ3YQirKOFjopyso4Ufzop8oj41bbuwy/eUBm&#10;7k464H+H+FIpEQ3qefft9KZEZPvPH+WeMHpUrxADbtIwQfnb3r+iOXSx/nLTnBR0EkDSHzc43fLy&#10;3f0H1prpLCnkrFtIyv19M+3XjP8ASlbCyDaoXr93P4+vsaWO4YjcnPAHOOnf2/lSCS9p11I9y7l5&#10;3YXPzNn8P5//AF6dMoC56fNk89ef5f5460SEI+UTYCvBbP5CnNuk3Fhn5cHcuSKb1dzSNOL0Ysa/&#10;NuzGQeq7SAvucY/wqOI5mLBl2rgDqSOfel/j4Zfuj5c9/wCeKCuTvi3A9uvA68UBzKNrbAQGxudW&#10;46beBzz+vvimneVKyFdu0lm9R7fr/no5XOfLYK3A525I7nn/AD/KiFpJHUsFYhfl59uvGPX8qLDl&#10;ZuyYjO5TrJ948KfY8f59/wAEkxgPKx79+g9PXn/OKXYrbmZlKkfMBjnP/wCv6c09bcmXLsV3Z/iP&#10;+T0/SmxS54x93Uj3RgEh95Vvk56c8VZ3IvyEDHPzMehqCRG3cyNtPOzccEfSnqjBY41HbG1WP5df&#10;6VL1Ci+fVk0TpG++QN937qkcjPb2/E/T1SRQxAgHyr93f1/CmiNj6Z535Ofyz2pwcAfebH8j9anl&#10;V7mvsafNzWCBo1ADy/xNn5Rzxj880SwP5a7Occr8x6Yz/nHbikXafUsOOvU/1pS0hkBct0Awx6Ue&#10;hz1sKnG6CJ23/vCz9m55Hr+X4e+etMaUiFMBcLgnIyT2z2/L9aQ5eZmRG29m2jI9uR3oAhKbiGb5&#10;VJOfvEjqfz/zxWi908ifbZhglMhd3y/u2+9g85x+lAYjczFR8wBUk47/AKe1ALKhDhUXCnlugwTQ&#10;/lsgwOerbW+8Mf8A1/SgmVSXK2BRCqyMVO3rycEYxz7cj/PFOaKIlY1UdRwuScdPX8PzpuIyeYW+&#10;f5uc88//AKqRBjIRPT16np370/iIVSMlfcknQwFV3N1/vY/l9MUxPnfe5YA524XI60ikk7fMO5l5&#10;J6bf8/Sn7Pm2gN3B3c4GeTz/AJ/nT5TKT93TYVWCJ5RIHHyqvGBn69aYoMgJ29eoVvc/1+vFIyYT&#10;JPG3J3MRn+vP9KVpXWAFlxk9Nx46cjv+B/pVLcl2k9VYdLEfLaQnphgC3vjrj+lNhMIkE7fMq849&#10;fmHpQs27azzbuxKjlf8AP17VHtZwY3jHqrYPy+/GP8/Sjlb0ZhWjTlsWGnRG3Syfd6lhjH+fxpko&#10;VF8sr8oPI5z781Qvd7wSPFGv3cEOvbH3fx6f4VJHaatFor3ZVZoZmI3NjKfl3x6GiXs6UVd2uefU&#10;zRYWoqdRNJ9baX830LQG9Btbkruz+PHPHYf16k0/dGA27d97Kj/6+Ov59KqefENqQzP5eMqd2cc/&#10;/X/pTow7TMVIXzMjy88HJx2+nI9T3NWotHdHEJpOKvfe3QdMHb5mOG3cKqnn6n1/lTby4fyWdAFW&#10;NPmODnrjvnt16UN5iuUB+UNna3UHbx+QH61DqBgeCTc4PdQclenf2689eDg9a0hHmklY4MVzRjKS&#10;bRzHiiUOzyTsscbZOQwynt0/xPpXOXCvPgQIfRW3n3wDyfbv+dXNbvnub5nMSqNxbc3p6+x6HtWY&#10;Q3mq0crDb08tiTjHSvrMLT5KSP5+zrMqOIxs3F9fvLLTWxthCipvPK57j/PvW74PQiZnQL+8XHMh&#10;yp7DgdP61z8Wn3hkVQPLP8Ib734CvVPhb8N9cvtP+0Lo8gDsCtxettUcdR+R9+teNnmc5ZlOFbr1&#10;Ur9L639Nz1OA8gzLOs4isJSlO2uib/Hb72ReTckMy2zO2xQq7Tg89fr1/IVasPDWr3Un+kN8uQfL&#10;j3F859v8euK7d/DXg7TNOxr/AIlW4uFyptbFeGPHHfJ/+tVS8+KNl4YuY7TwhoFvZNN9ye5UNIT+&#10;fPNfn8eI8yzKXJleFlL+9P3Y/jr+B/SuK4Nhk2F+t57ioYamle0pe9b/AAoXQvg9q16GnXR2jjX7&#10;1xettXH06/rWtdaB4C8Nr5eteI2vJM/6jT19/wDPU1z2paV8RfEkRvtQ+IlxmVTugXiMe2K4XUtb&#10;17QdUm0ptQ+ZSo8xV/zzWi4W4kzS8sfjOVfy09Pvb/Q+Uy/xg8I6OKeDyujUxdVX1muWGnkeun4k&#10;WuiWi2/gXwxbWUfO67u8M59f85rltf8AFlzql5Je6prl1eStkNCsjBAR/CADjv1xXISajqMsCwzT&#10;s27mQ57Zzx/npUVzfrp9yuZsKFztAG7PHoAT+OcV6eW8I5Rls+anTTn3fvSfzd2e3mniln2JwvLT&#10;ksLS6qmlGy7X/wCCdNba4/lbIbaGFurAH+ffuP8ACo/7QeZc3UjMT/dJA6jj9ffp71z66peuWa10&#10;2XY38Uhx/P8A+tSHWdYjO1LFWHYbhluc/j0r3vqFXpGx8H/r1w3Gf7/EqpJaNtuTv37G6ZNqbwVZ&#10;gThdp54Pv1/ShY1k5WM7mOdvTPPb8qxbbxAAjLf2zJ6MzE4Hc85xx9MVr2ssNxADauDxz379fSsa&#10;lGpT+JM+oyzOMszaF8LUjL0d39w9fNgVmK5Zemckfl3pYSkZ2srDbwDu6jr6cd/y60gkdAzu38XU&#10;Hge/pmnpuddyHPzKSy9+P0rLeJ7FGk9GhXLBfki9yxz+f6//AKqbEkrYA4DEBmweBz06/lz75qRn&#10;jhbkbc/MWbHf6/j/AJzTWcttjdWDDj5Scn3/AK/r2xUq9js+r+97z+Qvks+1UXdllyV/zn1pJC0m&#10;Au30+UgdR1GR/Ol4jRpQ+B1yfTH+fanwuFlAIx8udpajmNY4ePVjd77WiT5R1DSE5f360GQqylAq&#10;jqvlsfb3/wAPp1ollEjeY3ygc7vx4PXH6U1tjD5TnJONz7sfmf8A69UvMpU4xj7u42YEBsIuNv8A&#10;exnnp79D+f1zz2pO/wDbECM+795nduPHX9Pr0/l0coB+8WTC/N8vf16/pXN6tIz65CWZv4juZjz0&#10;4/n9a9TKf94Xz/I/NvFZP/VSu/JfmjTeXCcr0pXuJZo9vVelRCVgeCD9aRZH6AetfTcqP4v5epT8&#10;TPIui3BC/dU4xWFoCLHYeUWbKsRura8VPI2iTwqvzNx6d6xtMVxBjb/ETnb1/OtqZ7mFj/wnyf8A&#10;eX5GnEYRb8s27NIss8bb16KeBUKnjg1JDMAdknOeBmtJJM57Druw07USJ7m2XcB7j+RzUOlDSrZ9&#10;sGr3VuyudywyEJ0POPYHNSSSA7Wxjr07Vz5tLjzvOj3OjsfLxngg9sf0rjxGFoYi0Zo/ROCONOLO&#10;GnUeW4mcYpX5U3bftc7Kw8VeK9Jk+0ad41n25A2yMSv/ANf9fWuo0b4wfFDSYY55r22u1RVLRrwx&#10;4/rXlpuLm1k2zsdwbd8x6n+v+NWLXVLuO4WSB3wq7du7grjrgD6+9ePiuF8txUHzU4/cj9j4f+k5&#10;4l5PWTqV/aRvsz6E8NftOeF751h1vdayBF3Kw+VCRzz35/z6ehaF4p0TxBardaVe+ch/5aKw4r5L&#10;0/xLazS7ry1jmDLuIZV24zwP5nI9ea3PD/ibVNCvFvfBmoNCxbMlq6/IQBk/yr4HN/D+MYOeFdvL&#10;of1z4dfS+yTOK0MLncfYydlfo/8AI+qEIVvMiZfXBOc9f61eulzGoU9QCf8AJrxnwf8AtGWUbC08&#10;Yw/YpGcKsjZCH8z79q9Zs9f0XWbaOex1GOaNwNvltn6V+W5lleOwFZRrQa+Wh/YOV8RZPnmHjXwd&#10;aM4vs0ydVYuRlefekYK4KyEc5LEUkUgk+VZeOisvIpSrhgBuwDhsiuOMfePbTjLVMVSpXJbn+GlU&#10;n5QwHrxUYn5YMv8Au+lJDM5hWSQ7Wzg/5/Cr9m7lcrRKwCpjOP8Ae7CpbAEvkNzjkhutU01O2eaS&#10;BJV3Kfm3NirtmY/Nwoz3yc81liadSnT95WuYyknF2Lu7I2kUm2VnyJOMY70ozjKrQyyAblK9a8WX&#10;Y5xwUK3J+tD7x1bGf5U1QWJVTSklWY7x+XUelTyu2oCgHdgnt29aa6rvG0nI9af8iLkg/SmORnaR&#10;gLREB+0np/e5oZlHzE/SkOyNOB196FQj5SD+JPNCQrgQAuc88A0B/Lf92v8Ave1GFYbgo+bjp1oL&#10;YO0LQADeGzv70BMH5Tx1o25bbuow+0qU/GtPda0GPOIyAzflimjYjctt/H2octjK43H9aHBYj5Py&#10;Y0MkcGAcFj0pHQ7sketBGFyF5zj6mg7pRjdj5aIruSEYUD5ufm/KhgGkJVev96hk28IeeDxTtrbd&#10;xb8u1VZb3AYcBtyp1oKKDkyfe7Uux9+5h8uOKCBnKj86Ol0AbcHI/h4FOBU/MQM9OaaMl9qt9fan&#10;IA5yBVWExrYY4LfMO2fenAZOWHU/lSB3ydpb07cUu7adpOM9BimHUb1HHyn1+nQ05jtG3dj8c4+v&#10;NG0gdc/U0L+8YjOf9k+tCGIVLdB97v0pWLlQE3U7HzArjr/kUmWHT1peYriESHkR0U5XfHDY+goq&#10;+ZiufGqMwO9ImA/h5PP+f5VJI6bfMMm1VbLMvGehzkcn86jRYzydoKqOhHWgGTcQw+bcR8vY/jjv&#10;6V/Qp/nHJKO4qq/VY/lVcNtj5+mR/wDXppMobytw257t2+nt/nrThHlgzxnG/wCVmP8An0prZAzG&#10;NwdTklsc8ep/woF71rgrMJTIFDc4yoz26fyz+tNzg+VGcDooVOD6DFBjYgyM3zbcsWwc+tL5iqd5&#10;/u+9C8jRVuZ26jlYiTZK6rkD73U+9RQpIuUl3bs5PHryDwO+alQll3eXuU87WPXjp3oU7drxhW67&#10;vfPf0xVF+bGtmQ59FBKrwOv+fpkinx5dvl/iY723Y7d6bGodME7scMOBjBP096UK6EB2IAyR6Zqb&#10;mkVsxy71bzVX5SMkbuP89f1polwWG5m3HGewFSBAnyOdy9Nq9G5z/SmO7p+8VgoK4HPH1/OgOaM7&#10;8rEXLLknc3J+90Ppz0xStHJEXPkN+P8AjS73XlCd27nrk/oecUSbnBkLht2cMq8H/P0o2K+zdEm8&#10;IhZ5Dlhku56e36USXAjVYkLdzkZ9uc/p/nmNZSv7wNyOG7cYH8qaZS75+Zl427h3z3/z2FHKHMuU&#10;er+WzB33dsL/AJ5NMcGUNHFFjKkHco546fT+dLH++3FG27c5+XHbP+frSeUU/gw275wCQGyPXvn/&#10;ADiqFq9O47eHGGGV5PKjjj0xT5C0wyX2tJHu3bSd2RnJHp/LpTUxGFkZuijoR/SkjkKHKEgNgs24&#10;5zj6c0HJVoqputQVXERjlPfK5/g7n8f8igsiKQox3+7zuHf6nmpJBGWjVVDchsR9jj14/wAf6Qyx&#10;zKfL+bc2Nuerd8VSSkjx8RSlTumTStGuyLGG+UNvT5jzjA9epzTUjEp8rzvmZvvbsDPpj/D+mahX&#10;zVnxGdqgfeZuf/1/49+KljkCkO7bSrDJwf8AP+HejlsrGEJRelgRVTb823/DPHt+JoBjAYtkBePm&#10;zwew+bHU0Ks+MbVww+6Fzk+gA6Uqf31dju/i2c/hiiwuZrRDWicRrKnys7YO4f5zx601JGLFAzbV&#10;bjnC5/H6fyo82RHG/rtwyr/+r+VOLs9tuMC/Mx2ruK8ZOPr3/Adqsz9om9XrYZdfLJ5zNkL938+u&#10;f89vSmSb3dQbhsDqD1HT8umMnsakjmt/K2ebtwvzbyB39z+Xt9eYWdGPzvhfm6ZOeD7dP896qJjO&#10;XnuNeWIN8rL907trBj9OvOahtvGdjplx9mku1EJYl42YbRx+XuPaq2szC3tmmhI4z6546Y/zz071&#10;U0PwdZa/p4vNQLcn5PmJwO1ejh8DRxEb1Hp+J+Z8a8aUeHoRi4c13s9S9e6lpMswuNORNuCdsQHG&#10;cnt1z19ifqaF1aOSMfvF24ysZ7g9+evTr/8ArqBvg5atLusy0YI6sxXHvVi2+DN9CjSW2rMqxrjd&#10;5iqo/wCBN/Tms8ZLK8vo3r1lG3d/1c+byTxFxGbYhYbA4ac5PpCLf4Injw6KkbB9/wA7quOf17fp&#10;7ZqG/wBPunt/3ky28a5OZGG7pnA/+tXSeGPC+nWVhMmt+L0GMCOOBfm/PrnpyPU/WtGDVNE0SBjp&#10;ujqE8vc1xcEEs3rzx0zzXx8uJa9Wq4Zbh5VWvtNcsfvf6H75R4Qx2KyuOKzWpHCwau+eXvL/ALdi&#10;2zyS18D6lql6zm1mkUk7WmxGpx/9bNaMfhbQNOt/+Jhrasx6Q6eoLD/gX+FWfGfiWK+mmea6ZlbO&#10;I422rk9OB/hXMXfiK5SNRBEyqqDaVwpPHXtnrn6V9NSyviTNYp4zEezj/LDR/wDgT/Q/K62K8J+G&#10;8RL2GHnmFZN+9N8tJPyit/mdTaazp+ifJpWhRQ7eRPd/vJG7bs+tbmlePZbq1+z3utSTJuULCJAi&#10;nufb+fTvjjzBrue9fz2Ejbn/AHf7vO4/QdPxxg11HhFIpFeNX2+Yfm4I3e3Izjp1Ht253lwrk2Dp&#10;8/IpS/ml7z/E9rI/Ezi3HYr6rg1DC0LNKFKKj6arV+p2F34ltlLRadGsfy5ZiuCVz646f4elchqW&#10;sTjxVazX025BjdnGF57e1dF9iVk3FZBt+77n1/D+tVdR0C01VFEsW3IwuO364P55/OurA16GFqK2&#10;xPFnDuZcT4GdOcrzfVtv9TtrfxloMNmrjUUbaP8AnpXmfijUv7R8VyX1jMrR/wAXzDFTf8Irp9l8&#10;0qldvBBJ2nnofzp+maImpStFDCVs48GRgwG8+meB1613wrYeV3D53Pw+l4e1OB6n1/FV05bRjH4p&#10;N7JEumpqGrJmL91GwAmuJm6nHP4/jxWlaaHp9mf3aBW6tM2CffpwOv8AnirMUq/Lbaeqxxx/Ku3A&#10;wM9h/npT3Cq25m27QMndyOuO/wD+r8a82ti+RuNLTz6n6xkvA+O4ipxxnEE3yuzjRTtFL+8+rHGw&#10;to1Mwh3LxuZwPzBI/wA89etJcRWc4yYo0DH5+35+tKxZlaMqVTrn1468Z6/57kI2ZJPn5XGOeMc8&#10;Y/z/AC44faVN3J3P0ihwzw3h6LpwwsOX/Cv8iCbSbGXjzGXnoMN09v8A61UrrS72yle4tJAqHkbW&#10;Pzf5PpWvIzCMQzRMxXny/XjpyaZLbtPGIyflHP38Hp+tbU8VU2nqvM8nH8D5RWvXyxewqrVOGiv5&#10;raxUtdQ80iNgVkX73ynDcf4fy96tr80O5jznK7l7/X196rahYpeTLPCgjmhx93q2B09s89am03UI&#10;7ndG6YdW2yK2cHgYY/WitTjy88Nn+AuHs8xMsZLLMztGvDbopr+ZfqiZfNBYSq3/AEz25H8vf+dO&#10;it3lZVJx8xGPUD6e5/nRlcAFcbs42t/nt/KlSRdq7Pl7dfQdf/r1y62Pu/ZRlG1xbmKITrCm1lzj&#10;d68YzjP1pkce9ACwyV+UbwMfj2/lTzOxUBc9ST7evWjfhtm84RcY5G31/wA+1EdIpM0p4flWrGyK&#10;iv5SKN2Pv4GC3sD0/KkEYLCTzPMZeFWTrjoBzzjj6UcuuZI2O45Zdp6/l+tPVHCjP8POGwQffrVG&#10;kaScrMY++NG38dfl28fX/wDV6cVhagWbV4FdlK4Y/j/kn8vy3JPLUbY0XbtymcDIz9f84rm7li2u&#10;rsZtu1yV6c5XmvWylf7R95+V+Lkox4RrJPt+aNBimNp6U4oNvC0IFPzGh2TbgHmvpj+MOpl+J0C6&#10;XI3mAN1X86y9NVRBkEfeOQowOtbHi5IhpOBJ8zSAdM4/CsbTkxbhWbPzH5uvOT+dXTPdwz/4TL/3&#10;v0LQdsZY5pQ7t8rDbjtTSyjgj8afnA69e1amGgrKHhYMPxxUFo5S3T7TBuyrDcyjcAFPf09vp7VZ&#10;SSLy2Ei4449zUCtNHEvlwxogXC5AG79Onv0z9RXNiN4+p9jwnzRo4qV/sr8yGaCF49sjxq6r8uFA&#10;zzwOeM49+9VEjV4/s8MZZvvfu8HOasPNPuYFW3MoZWZRhvYfUfj6025uIS/nxn5nX5mC8dPbPX9D&#10;TpuWwYn2cvesrkLkGZiCV3Z3MC2W4x/nPrRaXdzbAyQzFcYK46mo3KtKR82WbgN34/T6Y/lUlrh/&#10;kYfeYjHoPX8q6HGNrNHlSVTmSV/I37Txg1zCtpq8SzhRtO5tzHjnoc+natKzurvTbtG8NeIbu0kP&#10;McaOSFA5OB3/AAziuatLWEygCNmZVLN1GcdBnpnP9KsG3kFzlvNj2qNp7Zz7cYBrxMZgcHWqcriv&#10;uP2TgPjzjTh3LKlTB4mUbNWTbsd5o3xm+JOi7pPt0F8sedzMxDfrn8q6zRf2p3t5Vi8U6DNDlsMy&#10;rnv047//AFs14c91fRSiOORlbdhQsg+99Qen6VdsvGV1FtMzFkhBWRfLHPJP9cev6V4GM4JyjFxu&#10;qaT8tD9n4Z+ltxxlM1DMYqpFdep9OeHfjp8O9f8ALSDW41cnBSRsEH0Of89PWuksNY0jVUzY3kbB&#10;c58t84+tfIt3q2l3ch3aJHG20bpEBL9P19R7VoaLqt9ZyRrovi2e1+XhZJPlDenJz+nHp6/H4zw5&#10;lCPNQm12vr+R/QnDP0w+EcwlGlj4OnJ6X6H1RdeHhMVuY73y1WTdIq8Z78/hWjp3L5T/AID/AI18&#10;9aH8VvixpcLNNcQ6hASRIqtycA/5+n0we88GftL+DLoJaa40ljcKMOLhdoP0J6/5618fnHDueUaV&#10;prnt21P6I4b8TuDeJ6N8HiIOT6XSf+Z61kHhGwT/ALNK7buFrE0r4g+C9WTda+ILV+/yyCtOG+sZ&#10;0xa3KPgj+LFfB1sPiKMrTg16pn2kMRQqK8JJlkIc8k+vDClKKrZU9ecUwZY/yIb3/wAKdIGTa4/i&#10;6cVj73U0uOO4HnpSfMcAspOelIxBRT36/SiHZgEt3oVhjlODtI6evSnIofDnj0yKaQjoW3fQUqsE&#10;2hl/PmpFqIqHysvzmlGCOV/GkXltm6h3aMYwOeKpX6FChR1INKdpGF57fNUeZMEvj06ZyKcQMbT9&#10;7b8o/rVctiQ6DaxA/p+NB+VgS/tQAcAEDpQqF5FTGBRYB2Mt8p+tOaSMjI7cCo2DgsFBx0pu0smS&#10;Ovaq917hYcdpblsZ+6M05Gdf5Ck4Hf6c0pZiVCD3p+7axPkOZ16g+mfWh9g798YpFGOv1oY7eBx8&#10;vHNLYT3AEDll6jgf5NG5CNufm/AUAFiC5+6MUvl7FC9jVjBl+dWXu1D53dcUD5uR64ofJ3Lt5/z/&#10;AJ/GmAmDIcMWxn04pf3nXb78UqqNoDfTjvS8sCfw/wA80CY3gDJFKGXrn60hwWxn+dLjI2s7dfzN&#10;AtRUUMvP6Niimktn7x/75NFHNENT41jRol8zc2c4B7/jyBQkz7grH5gOu04z604EkruJ+XljuJpw&#10;jjmVpnj+9/D+HX37V/Q3Npof5v1IyjB8nQaUjWPYWPyqBu29eBz/AJ5+uc0iz7VZycrtIzuyR74/&#10;xqWUrvBztVVAwR39ufb86jeMfek6KRtA789evNELyV2KMqrjdjY5FU5RvmXncv8AXFG9ZQAgUfNk&#10;ttOQOnp1qS3HlJ5Xlbu+PUn8vX8+9NYJG20MpXOT2Ge/+cUKXkRT9pO10Az5ojC/8CXJ5z0H/wCu&#10;kRi6bXVj6bvTPft+vapSCSqhj97J4Xp+oqMyOkIULwPvH/PT/PWjmZ1R934mKkkJdoph93OMdzn/&#10;AD+VIUhmmVYgu4feycd8fzI/yDUtrbW6ztNP829cjnvycfrTEXBLAYd+i57entz+tZqUnJq1jSMv&#10;aQ5WSXcEVvKqQybl/h6H/wDV+Z/Cq5VnXdEWyoO3LU7d5Zy2d3O3d/8AW7f0zQcAMWThume/H+fW&#10;tIx5Y2ZFGlyxt1Fif70kYyN2Mn5c0luVCKEU/d+VW4xjj+n/ANfHNOb5QzY6feVsc89Pb07UsnzY&#10;8t1XLH7q5x+oz+lUbqLtYTyucvuGONw5564/Ij86diSOPZCBtK9+3t9f8/VyfNkEDnJBPX2/QD/I&#10;zTXLyMrK/wDEdvqTjr/n8KlXuHu6BFMVYuSBt52+vbihkCcKO2flb/63SiUMpVX4Kt86lcf16U1o&#10;GB3EZz90BuRx2461X2kRzWjysfGFf5JHwWUBueM/n6/hSl3iVwjDLf3hj+Wf0OPrSKpIGwcfxdSc&#10;+/8An1x1qI+YUVtvA/hZufzx/j1ojuFRrl1HA4y/klsr0X5v8P8AP0pySL5W5xz/ABHb/n2/zmo1&#10;zsX98sfT5VwM/X8/84psCswYxylfbbuGfz/KqvbQ5KnLLdkwBIXeCv8Ad2uCeh46/wBfw5pscoDb&#10;XVjnjHB5/PvQjAybS68n7y5OMD29vw5oC7T/AAqAuWb15ouefPDyUrokidG6gqykBfl/P05pgkIP&#10;yptO0be5P5U2RfKkLJn1HTOR29jSErI4KDrj5tv+fanuctSnUi3oOEmweazfu+QuPfk9jx3/AC/C&#10;Ga4gkzvdvlwdwUkDOSM8f179BReQPFF54VgqRkM3PPv1rk73xddRh/3Pytwq5/Lp/nr1yK3pxjKD&#10;lJpJd3Y+YzTOqGWOMK6tKWys238lqdYXiCNKZWKlM/Lz3A4H+HPX05ozTztcLarF5ac/NIvf/wDV&#10;9PwrntK8aXV5crBcRx2sOMmXO4n2C7eMfXHrXT6frng3S4Fkt9OnvrjPzS3DZz+XvXk1s0lGo6eE&#10;oyrS/ur3fnJ6HZRo4jGUY1q04Yak7XlVmoaeUX7z+5DRo8utJJb29rNeMrDEa/KvUEZY8dfTPatb&#10;SfDFv4asll1zxDb2C8lbdcMw56ZP+FZOsfE67RJlgtRbqy/u9vyjPUEn0o8PDSte01dR1e2+0ySM&#10;fmk5roo5XxfmEX7eosNB9I+9J/N6L5Hw3F+eeE+T04VcRF5lUT+GPuU0/N/Ezau/iD4MspI00/UP&#10;OkUbWlnbj9eB+efpXOax47a4n8+O9a4PmfLmTqMenTn0GTVzU/COhX0OxbJUG3gBayj8OdG371LR&#10;7f7vrXsYDhDKMHL2sr1J/wA0/ef4nxOJ8aKNbBPB5bg4YGi91QXLJrzlu/vJm1TULq5ju/NX5ece&#10;3HPuauXdzLdW7LNMxXdgqrD0zjt6Vj6fp39m6lJpscskkQXd+8YdcduPr3GPetSWNVXez8MuD8ue&#10;T/8AX9e3SunEL2VZRSXyVj9J4PWDzTI44qDk0/55OTv6s5DVw8d87JH5nzcK3ygHPcnj07f41Uhh&#10;eSXeCu1WA3LId2Ppj/PTNbGoaf58nktDId0n3iw4+uevB/z1Ff7BJOPNtrNRHtyu9iWX6DGOnPX8&#10;cc161Oty00j5DFZPB4qTUU9SrYWqRrmOXDN98Rox7nHOeh/I8etdf4cs4o7dQVKlY/l+U8jpnp65&#10;HoMCuft9JhNxvRWwcHhsA+4/DHbr7Yx0uh2zQx7ZccrlVGSP8e/rXBj6vNTsmfXcJYFYes24Wsrf&#10;juaTHbGrrHlWPIOMH/6/TpnPbvgh2LESsT7mbO7AAUf5H+NSeXGNnJ+VQV2+nOO319+v4Vb1ntLZ&#10;mMu3PI7nGfw4NeNH3nY/QsRUjRhKUnokVHhk1C6WztZtrEfuwedg+h/ya1/JisoF02whby1UbmBH&#10;I6H8ah0G2S2sf7Vm+9J8sZYfNjtxk/8A1/TtViBWQtvXJbnDA8n/AD7V14ip7OmqS9X/AJH5nw3g&#10;f9bOIJZpX/g0W40lum18U/lshyiOOLZhvwB5poK72Vl/hyfmwB+OD6//AKqBO8j7UG1WXP3cgH8q&#10;HyowUUFj8ynP5njnp2Fefe7P1+MoxlypgwLYhk7nn5c4B9+MflUysvl7kB4br5fJ7enT8KjwOZHC&#10;hvTH3vf3/l+PR21kLK4XA4XcTnnt/k/0oaOmNO8tR0p3hjIW3fTp+BxRG4IXepb1VgSF/IH+tNaV&#10;gdqsqnaduTnJx0/z3pQv8Tyds/KvX8P8+lCFGNtEhPJLiQg/vP4R19fm/Gqd1GttKuoRs33sOq9O&#10;gB/oa0GZojuO0Z42jP4dvTH+FRzEbNzj92ww31/r+VdWGqWlyy2eh8ZxtkrxWDWYYdWxFB80X3S3&#10;i/JobbhfLZ921WPTHTHHpj/IqQk7CxDfNx8q4xnjP+fSqds3kO8DSfNGwG7sQBnI/X9auoVcq4bO&#10;5vly3TjOP0/nWNSDpycWfQcPZph84yyniaX2kn8+q+8Ty1cgAquFwu1ent/9brTkUqBCZA27+IN2&#10;p0C7nwh+7y4C/wCR/npSspHzKFGeScYA/UcZrPmue/GPUYzBT+7UNlcHr/h/X8qUOUGNvI/h9unv&#10;TYQpY7Zcqx4461KV/wBH4P8Au7lHr61RHxSbT2Ipo1mgZV25549e/wDnOP8AHHvNImM66gyM6Qqf&#10;lQ5JyfoPQfn35I2khBfaqfxZI68Y/wAP61JC0cZ+VWO1f7vTrzXRh8TLCyUo6nznEvDOF4py2WCx&#10;EnBS6rfTXqYQEwGWs7lfmx9zp+VML75MNa3A5zjyzXRfaR9zCnPHYZ/wpHufIB+XlcMuV5OPx/Wv&#10;SjnVZ7wR+SVPAHJVrHGzXyRyHiGCa7tVtY7aXduBZWTGaqW+m3tvApe3bb/u9a7IyxSr5khG5uh/&#10;zipH8thkpt+fHXP4dPStI5zUj9kmPgng/qvsKOMur3u0u2xxotrrf/x7sMdCRwKPs90FwUPzcDCk&#10;/wCfzrsFgjPzGGPAfc2VPU/h6Y/KgwQR5JhVckj27cdP8+/bT+3e8TkqeBc4rTFr5o4maznKljuC&#10;/wB7af8AP9auJ5cVpCkiANgDH8R9vzrqRaoQyeTwFJ+7/Fx0x/hn9arS6DZ3U0clwWJhYFdnCnB7&#10;/j/ntWcs2hXkuZWsdeD8L80yHC1VRqKrKaS2t1OOdUJM0C+Zt6ZXbn045/w/lUb6bNFaqoII28dd&#10;2fy9OvvwSOM9ifDVoyMkKYUnMjDGM/XHrSjQbIMsbxswJz16Dt+AHHSuiOaYfoeL/wAQ3zqreUoH&#10;GyWM0crK0RVW57naccjipZ7WcPGRb5yoO31GOB29/fPHuOsHh+1d97LvZW5dmOAvYdOvHWopNAhl&#10;IkZ5FUOGVRjr7Y+p79hWn9pU5aXOeXh3nVGPu03cy7WHyI/PmjDq7A/K3CgDknP8jyafJDBCGMTK&#10;QjqX2gZwDk8Z/wAMmthNHh8tkd9p6r8u7B/zjigaNAG+0NGC27K4+6cevGTXJPHUnUvc+wy3hLNK&#10;OVyo+zd21208zl7zSt0buwCNtJUdCfXP9P6VDc2H71UEHy788DJxnrjjr169P167+zbZtybOdnfj&#10;nHXvj9KE060WfaF8zHJ/d9OfqeP19q1hmdOMTz63hzmEqnMo79Tip4b2afykiaPdDjDLztHH4cg/&#10;n9ahhhuLafzPLY7V+b5cj88c+/TFd6dHsWjZfJZW27W2tnOTn25qpcaBayQLtzlVb+EDAzxj8T/9&#10;bvW1PN6L0Z5WK8M84hLnWr/AxtP17UrO1ZxK25GUrnoeDxzjH6fzretbmDW0WbV7OORm5zt+7n1/&#10;D8aqxaPYqpiFvhmVfl9ewHGP89uavR28UK+XuPzHC/MF7+4rixWIw1SL5UfS8MZLxBlePg5VGrdn&#10;YkHh3RQWaMyW8hyFaOQ9+e1W7U+IdPbdpXi+8iXllDMeATn3/LtVbEqZQHiNt2QOtTSmRo9sRU7u&#10;PlPoexryKlDD1VaUU/VXP3DAcTcVYGP7nFzVul20a9l4z+LtkuyPxiSpP/LROS2Bxz/9atOz+Mvx&#10;j0q4Kz3NreBVG5Wyue/XJ9cdDXJm7u5TlnUt0Vcf5/z6U+Ge4iCZdVbdhgF68dK86tkWU1E+ejF/&#10;I+lwfipx1hZJRxF/VHo+iftP67bSRN4s8JOsLZ3SwuG2dO358+1dtonx++G2uqqDXI43Zc+XI2Mf&#10;yrw+11FR97G1l2sGUH/P/wCr6VVvdP8AD13+++wRK2c/LwV6Z9K+dxnA+T4qX7tOHp/wT9Byjx8z&#10;fCU7ZhRU/NOz+4+oLHxP4e1QeZYarBJz/DKKvEeYAVfnOeK+T7XQLW2YjRNYvLWTGdySE+h9a1rT&#10;xt8W9ElVdM8YrcL0VLhcH0x/n2r5zE+HuIi/3FVP10P0TLfHjhPFU08RzU2+6uj6aUnIIP6UpBd8&#10;4H3a+frT9oP4q6W3l6polvdKoHzRPgkc/rx+XPtW3p/7WHkMw1/whdR4IG5BnH8v84+leHW4Lz6j&#10;qoX9GfdYHxH4RzBL2WKjd93b8z2UuflQg9ac2Cdx6+vpXnOmftQfDa/A+0XMtu2ekqY9K6DS/i34&#10;B1b5LbxHCW252s/Jrx62T5pQf7yjJfJn09HOMrxNvZVov0aOmULjlu2KFc9x0qvZahp97Estrdxy&#10;DHGx81YxuOCfx9K8+UJU3Zqx3qcZaoVfMB4/4FzTwMjO0/eqMs0PUfL+HNOhAO0GXdn0P/1qjoUx&#10;w5UgE/Q9/wBaTaM7i1IzfJnAHbk9aMJjenP86uNyRXIIwufelIwBv6YppVs/KOc9xSyllXB+YYyA&#10;q1YgZdowkf3v8+9LnIXc38OPxpBIVO1zihmAG4ChDF+620nPsKCo+U57c+1Jj/locLzxSgbjzz7U&#10;3uDuOEgzt/I7elN2/NkflRGOxIH07U4sD1AxihEu4AjZsBpFJC/Kep70xXOWbHGcU5ST0WqsxjkQ&#10;BfmRWPrmim8rxsoo5oh7x8bgN9zcrZ5bLHP/AOuguUyJn+bIztz83v8Ae4NOLAL5skjbVGR06Y9v&#10;b/Po0R5X5DglcALjH+fzr+hep/nJL3dQVQGZ9u75sHDYx6U5XMcXzqOW9Oenv/n26U4xyqAELdct&#10;t7cD/PakIfHP8J3KR+PfmkwjqxsSSEruI3d92ef169vx5psgPmjJ3fN82R7jj0/r6YqQYlUyZwCO&#10;f/1+ucc5pvkkqI2faqtyu3B/z+H1poUovlshQoSZgpbaP7364/CojMQuwfM38XA4/nz/AJ4p7xqw&#10;NvvZt3DNuH8uw+nSmsyHpKq/NjjA59P8896exlJy0shySbCpZ/ujgkD14/r+NP8A3mW2sy7gTtWq&#10;7hn5Rm5yAu/7pz19O3H4+pqWCO+RRI+71DADJ9ev+c1LlGO5z1MVTo1FGV9dgALSKHT73XB+7z0N&#10;DPvdSEG0cMy8j/P86PvMsTy+pz8pYfmD/L8qeQhBIiDFlx6lTnqB04+lUdEZu3kRSfu/3alueWxx&#10;x/jUlufNiyVxtUFl3fN0/p9DSW0KhjNMSwzlVz0z06cn8frVpNJivppZ4J2R93zbsYPHb/Pasp1I&#10;02mzz62MxNGsrxvDut/uKil5G2wAtnr83T6H8P1/NQJYuSXVujc9fx7H+h/NB5tq/luGZkyN2/1x&#10;0/z0py+Y8u3bubadye2BWnmehGpOcuZyVv8AMRiXJKdV9v8A6/vSJIxH708quep549/wpyBVk81g&#10;NrMTu9OP16+tNCKt15kqttTO1s+gIA/+t/MZFOMuZ2M/bvntYWffG20Ffmzzj+fqe/NMEpaM7+W6&#10;tjp9O+P5cVNcDzH3xqflbKhVzz/n2qFVAGEfdubOCByvbp/+qmvhsdHNPmuSARJN5knHT73U8e/5&#10;Y/WiMgBmRtyqwG1VGRwefegwq6YjLdhhV4/l/nNTW9rcNtO7y13HfvcHGec859KyqVKcY+87Eyo8&#10;3xL+vUbIXLGXy9qtwvH+cds9aIEkaNomt/M3Y2/Kcenr0q1HpdwYj5Mcm3+JiuF/A1ej021t4o/t&#10;tzt+YZVVGPqcV4OI4kwFGXs6d6k+0Vf7z1cJk+Oxi/dxtHu9I+t3+hlT2kzEOXZvmxtVjk96uado&#10;FzIQs48v5cF5RjH4Z/8Are1XbW9tdKJMESR4z8xUN+PTp+P4iqVzqouVZic9Ou3H05H/ANeudS4m&#10;zTSEVRg+r1l8lsjR5bkeA97EVnUl/LT2v5yf6Fq80fRlt5Iri6e6zH8p2jaD26frx1/TzXxF4Oa2&#10;ndomk8uV/wDVxjgZ6Y5/rXbz6hIm1csp2n5m57mqc175sjebJu8zaApAUfp/Lp7V7WU5NRwNb22I&#10;k60v7z0/8B2PlOJJ4fMsN7LCRWGt9pJSn/4E9vkcXY6PbWRwmjXEzbeC68cfh9KuNf3G0wxabJGF&#10;XO1F6Zro1vISSyNHleDt/u+nXt/nNHmJt42/MRuXuBkdc/Qcf4mvsoZpKnHlUEvQ/HcT4V5djqjq&#10;4nHVJt63lqcZqEL6tutplZMddynIrW06GeGLyrLUmiWNsBVAIPH04z+n4Vc8Qllst0e0HOcFQe34&#10;enr/AEqPTfhrpepabFNfas6Mw3iNZMBeP8+tdkcRWxUOZS5fxPi+IMv4T4FUMNjabxHM210GpPrZ&#10;T5dZV8g4AXA+h5P9DnP0p6NrRRQurw43fM2w8+w5H9afdfCW3Zi1v4hkjLHPyzFcnHqP896gl+Hv&#10;iHev2TxM7heVEjA49vpVcuIkvdqJ/Kx4OHz7wvrfxMHKPzehKmlypf8A2ya4WVmwPlUDHHvnPTp/&#10;9ar01uyQ7gny7v4oz7+9UdNa8tpZLPVWSSSJ9peMcHI68dD+POO/NSa1fJBBnYG+ZQV2/e9sc/1/&#10;rXk1I1qmISk7s/eskxGQ4Ph2NfBLlo2uvLr1G6fp+o6ldzJp+kSXqw583Z/DwatR2tlO24xAFmxt&#10;2BcHGMH1/H8zXYfs5T3qX15bXNhIFkUNI0sYBJ6dqxfFkFvbeI7qK1kk2m8Iwufl+mCD1z3oxF41&#10;HBaWX9eh+Z8G8fV8243xWU1oQdKK5oSWrtfq+t7lMaXaxOJBEqhmySq/5/nStDEj4WRdv8PH/wBf&#10;26/h2pXuPK3O+1W29Pxz7Yzn8OKpnzdQn+QqsIUbemSeeOc5rkjCpUTu9EftWLzTLcvlGko+9N2S&#10;W7f+RekBIyW+70I4yPTv6/Tj6VVuFe8u1tI23KzbQAoyM8E8ntn04H14tRq9rFv6BcbWXvwf1+n6&#10;d4tDiaa9lulY/u42XdnuTjJ/X/IFXhYL2jfY+f47x1bAZDU9lpKdopf3paL8yzdEector7VjXG3n&#10;gDjHUYqR/lTqvbjacn365J/Kq4gNzLJJLt2/dG7LY7DOP8f1qe4jkR1iwAv4A9RxxXNWnzVLs+g4&#10;Vy+GT5PSwsV8MVf16v7yf5FkUhipXndt6f5/zjpTbmXfMz+Xw33T3Jz/AJ/z0jdZRCrRjHUt8+QT&#10;/Lp+tEofdtLL83GDtG7/AD/hWXLHmufUcsZyvYmI858Ki4685yD7c9qbGFUKq/Ntyc9ycgU2PKEl&#10;v4MAqrdOD6557ZpzyqI2iWTr97n3H/1/wz1q7HZTjaOo0gtyHHf7v9P89adGgHLO3r6ZppBDYiyq&#10;t94jvyOP09cdqcFUhweeSCSo/H9KNTSMYvQCqPHtLMxyDuyPrnGO/wCH9KLiAPZ+Vt+YknHHrn/P&#10;09MADylYsmVvu4yCATx1/wD1YogKv8so+bPKk9flA6fh+efwcbrVHPiadOtHka3X9XKiwB0WaRhu&#10;OVby2AH8v8571bSQ7fKj2/L97vjH9foD16VHbmJzJEU2uMFT1wME+v5f5FNMpLeTCM/NnpnkDjA7&#10;YyTx7+tdeIi6nLPufmPBPLlWYY7LG9KU7x/wz95W9Hcs20DiRpCcDHUZ9Dz2/p/irqfP+YfKv3cc&#10;4/XBqrFfiZWj3ANu+bpxU4l8w+VndkDPygceuP8AP4VxOnKMtT9Ko16FWPPTndfeKinbkDovAJyP&#10;8/WliikRRJnaAAThevHT88/54pItodWCfKwxuX5vy/WnZKNwv3uny9ucj16+vPNUdWnRji6xtuZg&#10;u7+70/lRbos7tHMdqHj8frUM0nlDzZeVP0/SohrMaIJBONuM4IHA/H1qvZylH3ThxGKoxupysWbq&#10;GTcSjen9ffvTVtpr12VFbqAzD0PqMf07VXi1pHtw32hVw2Mbhn/PFLDrcVuzrHt/eAfKUDY9MZzg&#10;+1bU6VS+qPFzLHReClDDVFz201Q+Szto5RbxzNIcH5mkz+vQZ+mPpTpCtriNpw+zJ3be3r1P5f8A&#10;16huI5/K3CZtjKXY8ZZue9ZFuNbvrmSPRbJpxG2GZm6n+vNd0cJUrRZ+bU+KMu4erRxDk4Utqjm3&#10;8Xl3Z0MDRSFiT743dT696FljE21jnPO5jnp1459q5+aD4gxMNmg5VezMCen6frUby+Oi7NN4ZbLL&#10;jcp6Gp/suv5feeyvF7g+Uf46Z1MssDt9/lv4uSM47f5PWoyjFFXflc7W3c9uePp/KsCz1bxDavtv&#10;tCuE+bkqBjpj8a1rfUhdRYNvJHg/dkXp3/KuargsRR1ktD6bJeNuHs6mqeErxlJ9E9fuLO0lAQBj&#10;APQccUkis4LkZZv7p6e3+cfjQjSGPzNqt82V3KMj/wCvnv60iMmMwBQm3KbR2545/wA8Vz8tj6vm&#10;i46EM8ki8QAbd3JC/p196QXcLja3G1dre3X9fx/+vg+LdVntNsVrOUO75m5z/n/PFYZ1HVtpZbte&#10;Wz79P8/5xXt4fKa2IpKaZ+XZ54kZTkmZSwlW7a3stjtnvFZvvc98dOh96sRXa7lDtyDt6HB4+vf8&#10;RXBf2pqhCt9o6c/KSMn+lSwa/qNuVEsy7V/iYg5GenAH9auWR4iK0scNHxayKcrSbXy/M7ZShXna&#10;HbnsPxPX8xTX4+7jP6jgcd/0/wDr1R0/VZbi0huJAuJB8u1enP5dao3niiGBOu5VcY6bi2OevX69&#10;++eted9TrSk4JbH2uK4nyvD4WNepNRUldXN6CYTboWDCQgHlu2ameCInd5jc5HzDn/PT/wCtWH4K&#10;12G/1wxapMqRSL8u3PBzjrn0/wA9q9HtPBWnvp7aiLlXhUj+Prxnsf8A9dfM5rnFHJ8T7Gumm9tB&#10;ZHxRgs4oylTlflbV79vI5GSOC1dTn7zbQeOB17d6T+z8XCsPvAbtu36ms7xx4qsLXUUg0rdiNyJG&#10;TJB/x5o03xLHqJVzhf3gyhUcjJ49ME/4V7dGNapho1re6zlw/EmQ43HyoU6q5trXNUR4dTg7tvc/&#10;l3Gfp/kKqjCk+vAwMtz+efxqeJIvsH2qRguG/uj6f54qjb38JRYmulbDZHQZ+lON5bdD6qGIw1OK&#10;XN95aEStuYAsoXlQOPT8+PSmvEJBtjD/ACtuXgcfX8fc8VGLuNzguvPyglR+X5/h37057uMMrLcH&#10;7ueAOuenSnyyNPrFCfVWFFouWDdH5H0/x/CmPbklgH2s2QVBPGffihLsTx+YmCd2BnGW/r/h+lTw&#10;ja2R6Y/E5Hp1o96JmqNGUnJPQZFuEmUz82Mq2eB/SnBrnzd2794W5Y8Z/wA9f8KXlE3qq7exbHH+&#10;HJ+n16UxnDqP3p9/yzj0/TvT5mVPDU3o0L/aMsZbyyPRT2/n/nNPOoOAN/O5ct3z2/zj889WhRIF&#10;WRPU856ZPvRDJHH/ABEKG/d8dPzNNSj1Ri8L2duw5ZtOnTy7izhZv4t2Ome2R1/Pg+/FVtJ0OQsq&#10;WSjd/Er7Tn/DinSYHy/dEjY8tsYbvSLtDYO3dtPYcEjGelPljLoEcRmOHl+5rSj6SZbsovEOjyiX&#10;Q/Fd5ahvm8uSQkH9Rj+npXSaJ8Sfixo0gkfW479FYblkXaWHrjt+v9a5XzWUthmP90f0qSS9vYdz&#10;xy42yHPPPXpivOxWV5fiv4lOLv5K59tlPiJxllLTjiXKK6PW565pX7Qul6vbG01SP7PIse19pxhs&#10;f5+laGm/GDwhoGkQwHUhIysxkllk/iz0/wA//r+c/EVnqOr6tDFp0WGmkCS547DJwOvHP4969p+G&#10;XwS8A6HZx63418UR3k8cYdLbzeARzjbnHGT25754r4nOuF8lwMFLVcz+Fa3P0TNPpQZTlOV8lZJ1&#10;2rqCaTv536FvUPGvjj4gyM/gW9+y2sKsbi7uAcdB0rkZPiX8XfDV89p/b8N9tXLNnqvHT06j86tf&#10;Ezx79r1y307TrhdO0lm8qSG3BXzOep/px61zvi9PsF9C9pKxjIUr5hJ49TXsZRkOEhQUK1KNmtE1&#10;d282fieX/SC48zbPK0KlRU00p00rNODdtt9H1dr9jrNO/aT8fWe0al4Wjm4+9Cwyef8APrW7p37V&#10;OiKyprHhy7tz/FxkA15VDqE23AkK895P8/8A6qsf2h5oSRHUbsFWkUfN6da3r8H5HiG70rejsfqm&#10;B8cuLsLFe2jGp8rNnvXhr4xeA/Fn/HrrESEnG2Q7W/X6V1EMsEyboHVlb7pVuCK+WmsNE1JxLcWp&#10;RuAZYfk7de1b/hj4o+M/ADBLed9U0/fjEnzSKPT36H/69fLZpwDKnFzwUr+T/wAz9a4V8bsjzaao&#10;49exm9m9r+p9FFADuY96FC4AJ915rgvB3x98FeJnS1ubw2twTjyZlxz9ce3rXb21/aXkXmW1yrqR&#10;ncrV8DjMvxeCqcteDiz9mwmMwuOp+0oTUl3TuTjBbJPHrSb8YXjHTOP/AK9NDN91xnHI460M6khX&#10;7cc+npXNGx16vYcCM7Bg80bkRd2ce1BcLgjGemc0pVXfJGdvFC8xCGJW+Y55ooZlB+eL/wAdoqh2&#10;Z8blSfldvlycPuGcHr+VSJsjUrLGfX5lGRx/iP0+lMZA6MJl27cfxY9OeaRRvAC7sM3C9lOK/oQ/&#10;zglHz3JpF3qu4D7ueF6dx17/AE+vFQYmjGZZGLcfvGT+v4jH/wBensgtVIY/xZPTn8fz/wA4oVQd&#10;rY25xkN/n/OalJFfZGjLAMXZlDDjk9+/pTJW5YuhXHJPqfx//VSkLlV257D/AGffp/n8qkXc3lmP&#10;PLc8nt+p4HvVdbE+9JWY2NhMoLyYJbIUMOf1/wDrimyyM+1GlYouCNvTGePw/Tt2p0xePaxG4tjJ&#10;7HPv601HbAZd2OoLH8O9HmZytzWHLhG3FMZGTuPv0qWW4SRFhXjb90449/bPSoUKgnafTkd/p+g/&#10;DFK2CwLr83ODjofc44/WplFPcmUYT+Q7ewX5AeOu3kL7+lDOyMAW3ru+ZNuQT6YpPvDKnaVbhWOO&#10;3+ff0pBtxvlRiu3adpxVC9pGNlEkAlXKDO7JJ4I//X69Kb/pETZhl9Nzbu2B+QpoB+UCRRuX5VAA&#10;X9KkdkQsNzbnIALdM4/z/nFTLYv3pxs9R0A86YmeEqm3Y7dBj8eMc0xhNBdvFEisqdBxx6//AK6V&#10;nY/MzhSFwu1epx6nvz+lNSSVYN0S/wAJB+Q4H44/rU7atnHHnhrca7PNIzsmWXJ+7wB/+rpSSSOd&#10;0SOMtkKN2O3T35x709YlD733EtztHY4IH86lttOa4LGSONE2/LuXccn1HP1rjxWa4PB6Tkm+y1f3&#10;I7MPh8TjJJUoN+aWnz6IZHEyAnIyVGfT6flU0dkksKiNWkPP3UwB7A9/zNW0j0+1G24uMyRg7dx+&#10;7x1pW1yyEElvaRq3ltke4/z9TXlfXs4xv+6UeVfzT0/BanbiJ5ZlcbYysrv7MPel/khsGk3EUDTX&#10;YaFC2Ao4zU0MthY7ZU3M6uQrcs309h0qjc6xeXb7WbavB+7x09P8/wBKpzzKttujuASwxJ5bZ7n8&#10;/wDPrTXDtTFe9j6rqPsvdivkt/mYU+KMPQ0wdBJ95vmf3bL7jYudaaWXYFYLt+X/AL6HT15/z2qk&#10;2oSyfOy4Ctndu/X8s1WiZFbeQqs3IjZhkn6fT9KdDsyB8rbex6V7mFwOFwMOWjBR9EjetmOOzGKl&#10;XqN/PRei2Eu7iZZFeKSQt7MRjnr/AJ4pvmFX8qOT5ui7Cd3Xnjv/AJNKJERyj564XYAMY/L/AOtR&#10;N8u1oz9443KpBPbP1rvW5xSje7Kt0ZFj8yGNlbblV4AU5+vH09c1z15NrkAypZQ0nysvfHGMjt06&#10;966vyfM3AH/gSdv1/wDrVRktZyxWc+27Gccn+g/lXZhq0ae6T9T4vPsnxGMqJ0684afZ2+Zy9rJ4&#10;juL1EW+uFbcTg9CBjjsMDH4flTpbzxHFeSRSySFlJOWUlSOOnr79a6WC3u4OVy3J25BAHI9QO9Tm&#10;FHViI13bTnLDk9un9ea1eKj7RtxVmfL4XhLNOe6x9RO/Vb+Rmaes+or5d5AfmXGxlyP19u3vir0u&#10;k2xVSs7Dqd6ybc8/l/U1aitnx5e7jI4GF4zjFSLEy27M0O5TtyvHQ9vfj/CsJYiUX7mh9Z/qzl+M&#10;pRjmMFWkvtSRTl0iASjN1cJ32+Yf5daYdGkEfl/2jc/d+VfN/wA+9aTMw3CV9vzHdg8+v9abcSIY&#10;DJHuB253Z7fn09+n8qFjMTtdmM+BeC+XmeDhdeW5REEMEnk+ZJvx8jNITk9M8/U8cVn3c9vD4h09&#10;rw/ulu0LqWGBz0P6Gqd34he61dtHtNpk52uDkDr/AD61l6kL59US01LUVCrhyV7Yr18Hha/tFUm/&#10;vPzbjTiLh+hllfJ8M+WTi0lFaLp0PpC58W+H/D2htqFhDHujhyyqACeK8gfW18QXc2tBGjW4uHb5&#10;sdM8fh/9euebWr26spLRNUZgy4VVq1HayWNrDC77o252qvJz25ArOthKdBWvds/L/CbIKeS5hiMf&#10;UbfKt+y36+hqxWs08uZ1ZY1IPCnn0HvVu1RfKbyl2xq39735z7/0NSeVNZ6fFYof3kiqXkyBk984&#10;/D/CnRwCA8D5FXqpxj8/89a8/E1ErU10P3jgfCzzatPPMRduo2oX+zBOyXq7XbEn2RQNIBjdHhM9&#10;uRx9Tx+HPQVFpq/ZdIacAq00n3t3Tnbx+f0zRqJf7KTGv8R3cdu2P5/5zUyQomkwocfKuV24yT04&#10;/Oij7tGUh8aU/rudZdgls6t36RVxlujrCqFP9plLY256sfTvzxVm6jmt1UecRuXhgCuB/WmgM6/u&#10;5Pu/3eh5/n9OaHjRlDLKpOQR046elcMtah+oUKCjyjTMEKojhj0+9tA5PNTSEtC00b/u2b5iowB+&#10;XXk9PSqGsXEwgaVizEN8xyTjJ6/59at+JvDlxp1jZ3kV8ytcKOe59vXH04reFHnSadrs+X4i46wH&#10;DGLhh68Jyc02uVXso2u394rM+C3zdMfKOo44/T/PciBLLhwV2/px+fX+VZSajqVo2JrfftO3fHyT&#10;/wDW/P8AWrVr4hsZ7hreRlVlbL4B54H5/me/vTlh6tPVr5nZlPGXD+dxSoV1zfyvR/cy0p2jap+7&#10;ksGpxQhcxjY3bjqe2Pakjm8xSsdz9Crc/XipFdmjPG3zOAy9T71ifVU5QkrJija3Kufmb0P4n/P+&#10;NIQGLSZOMfKzN9en8vwpH2IvlLwN3z4BpUSTqUT5TlQvt6+/b1qSZSilbuVsf8TCNTHu7Kevy9yP&#10;T04xmpLlYzcmOUqSvLfN147D6e1K6SyXkcpZs7sxr6jHP07/AKdM0258xbnITb2yPy9enSvQ3w69&#10;T8vh+48RKiitKlFN+sZW1+TKVzHLKR9nhZZI+mM8g9cep+nUVctNQiuI90PysBnaQeo7479P/wBV&#10;F1ukh4O9tv3Vxzx+tJbR7xmJZFjk5+6ePb/69FvrFFvrE6K+Jq8L8TU4J/7PiXa38s7XVvKX5lsM&#10;FOSQN3O5unOe56igrvRmK7lJZVVsYPII/Hn8aaoCjcfvlRnb/nr+dEsbKodk3D+JtvX2/wA9q44r&#10;ofoqrqpT1M3WmMds3OwbMtz05Pv349q1NK+EGhanpkNzPPMfMXc3704z9Kx/ETgWjF0+8v8ACOgz&#10;/n6j6V6F4XUx6PbIT0hFe1RlKnhrxfX9D+SPH3NswweYYeOHquGjvZtX1Odb4E6Ey4S8uF+kx44+&#10;tRH4Gaa3yJqdxgLtHzZwPTmu53svRjQCw5p/WcR3P55hxRxBDbEy+9nnl38L76zspIY/EE+3DHtz&#10;UvwZt2s7a9jd2ZhcHLNzn/IrqNZm8u0mdj0QmuZ+D+Wsrx8/eum6/Wu1SlPCzcvI9bEZ3m2a5PUj&#10;jK0ppNWu7nbqYyc+WPpinfLnZ5Y/KmoCAcEU889DXmnyEirqMcXl5Ea5/wB0Vx+veSdQkjQeWdql&#10;tuORn0rsL35Rya4vWgp16R36Ko57Crlf2DP1nwcqSp8aUH5S/IkVFMewq318w8rihpDMz3EjDG3H&#10;K/McDjp9elCRI0u5Nu3GGC96JZG8tY0ztH3V8wD+uPwry170tD+9YVOahzS0ON8ZuovIYkTbuViV&#10;HAwOB/Wsn+BQP4uM1seN5GW9hz8vyEqfX3/GsXd5nzIOjV93lv8AuUT+P+P25cVV/VfkOMbdMn7t&#10;NmQquAx/OnYfbl121HK5U5DcqD9R9K7j46HxHSaCkb6TFIWZdq/K277hx9axPEVsvmF4/MCqfm3q&#10;eOnGOnXj65rodIRRpUahG+WEhGXPoe+PWsPVyZ59wLL83TGcE/Tjp714ODf+0T9T9w4qpp8P4WL3&#10;5V+SM+BwrKYn285VwBx15/z/AIVtJ8RfFMduNPbU90OcFWbOeOnvWKiL5pzBuYsfv45H+f8APFIi&#10;qsrSIoDN9Dj/AOtWuMynL8dNTrU02up+X4etjsDGXsKjjzaNLqT3E95ctJI7SMWbP8XHt6Y+vfFb&#10;3g+x8iWO4m3Mu7djb93nrjH6VzkCM9zG3kgqHzt5+Wuv0VbW105omjVd4zGu0dR+PXGe9c2aUoxw&#10;fsoaLY+u4FwMa+aSqVNXZs6zxBBaL4UZdNm3SRpllX5j9OK83tr6/jkb96PvfwyAlh6gdD/n3rbn&#10;1xFUW+f3Ij2s0ilhnH8vpn9KzvtNs2SH3bo+3zKQPce3868vI8vqYDDyhVlzXd0z6rOMVLGYyDpV&#10;HHlVmk+xYhurhY2Vm2nBALLuGB2Hv3wOlFtqtzMFZotv0x0Hv0/PnnioYkjSN5SMqZMrtxz7Dp0H&#10;H1pqQrK/nxsNy4H3c7hlsZPqOfpnmvY9nTaehzRx+NhKNqstF0ZpWWoXUkrCKZvlxng5GPpx/wDr&#10;71sRXZjHmB1xt+XJOPYf57Vh6dHBI4zFndtbdt+XqB+XJ9sVuRFFiyZWbbH2GPr1rycZTgpaI/RO&#10;EsRi6yk5zuvMJbl7ctMsgXb/ABfxbfUmqa6g29Y4XOC21mLEkf4fjViZHIwrZ5+U7hzVdlhi8sy3&#10;JZuAzNzjuQfTrWVOnFxO3MMVjIyahP8ArsSC9iW4+ywypuDZba46e4z+Xr71IZ5vleNV5bChsjH/&#10;ANb39vaqkYdcxzP5m9u+eOegHb8h/LLpMTGTyZSDkEYb73/1sDr0q/YxMKOZY72ac5alkSzErFEc&#10;lWBcbvqTn/PpR9rbzD5bt1HTjABx1qo8w8gK2F+QHHDbzkY6Z9/ypUVHcmYbfM52kDcR6/j057Ue&#10;xp9UOWZ4zeLLUE7M3lyAqGkG0bsYP4+/+e9XdyP99fvfd+n049PTis6yjRCsds7bNoK7f4h1zwTn&#10;j64rQhgJIlPDMcs27r/9f+dcdeEYu6PoMmxVfEQfOOFs8KSC1kCnuSoGOueOlXv+FmeGdFgt9I8T&#10;S/vp4yIXU42kfy69azZYgsCxSsOVCjaw44A6fgO2Px4rm9V8F6D4i1i1VZJvtPmmJZE5Vcnkk+3P&#10;P8q8XHYWOI5Zt7O+phmnBfBXEGaUa+dUn7ukWn1e1111OlubjTr+ZrtX8xZJ1kjZjjOD7H/OK0NU&#10;mi1BBeq375o9mzf0A4/z9Kpv4etvDPlWqX3miNcLIrZznGe/t0qcbSg8ts9A3zY45r0Yt6XPT/1a&#10;yvCY5TjC0oKyez5eifl5EbxxmPDFvmPzHnng00yTKoUL7jv161IHdG83+FeR6k/h6f59aCgZlJG5&#10;Tktwdv5H1rS7PU9nFK6GxK3m7Q53HhdoGRxn6+3WnQXFzBJw5K9cFiSPUf59aPLYgFYh83VgPmx/&#10;Pt/hTn+ctkZBwFHXHr/+rrT5jGphqdS1/wDgjbi10rVX/wCJlAisx4ZFwR78VoaF4k8beDpvN8L+&#10;IJpId3/HndZ+79T9Kyykud+7qvynd09Pf1/r7IpaMeZlV/i3Lxjj6Vz4nCYfFw5a0VL1R9BkvEmf&#10;cOyUsBXkkujbafyPTPDX7UMMMq2XjbSZrV8AedHyh7da9F0L4j+D/EqI2k6zbzbsbdrCvnmO585N&#10;t0isgXLK/Yf41Tk0jTZLkXVnLJZSZJ8yGTGK+Px/AuXYhuVBuD+9H7Lkfj1iKMVDNKF/70f8j6tR&#10;/M/eRup7fep48wHLfX7tfNekeOPij4ac/wBn+IRqCRqoaKVh6ev4112hftOXFjKsPjPQZLf5QDND&#10;8wH5da+RxXBOb4W7p2ml2P13JfFHg/O7Rp4hRk+ktGe0CRyMpH/30tFcrpXxo+H2pWS3UPiaFQ3V&#10;XOCD9KK+elleNjKzpz+5n3Mcbg5K6mvvR8xxZdd/3hztXdyPl+n+fwpPmjQOU6Yyqjp+nrSQuMGR&#10;h1H3mXPOMfTGKcN5O1x6BSen+f8AD8a/dOup/nY5RlG1gWZyQ5PzdjnqfXj6fqKChYKZG+boBtG4&#10;8HHH15ppjUTHBJzx24+vP+H4dgNubfv5wu7/AD+X+PSpl3QfDoxoeRYfMfO2NsjP51asdMvtRImF&#10;o7Rlfm+XcM4/z19ari3M0sah8buvvkYz/wDqFeg6v40m+FfgSw17w94aGpSTX0NvMqjJVXbG78K+&#10;S4o4klw/Sg4x5nN2Nsry/E5tjHRhJRsr3Zwl/bPCqxTQfK3Az17/AE/nVeLkKu0/Mi/fA4479cV6&#10;H8Z7PSl8m+sYgj3EKySRq2NhI+ledRrOgkDnb/c2sD049v8A69etkeaxzjLYYlK1+hzY2hUy/MHh&#10;6jTa6omeYgeYVVccrtbBJHGSaBExG/ruX7yr2z06Hj/6/tl8VrNcbILf+LAZtucnPbnjn6iux8M/&#10;CXX9eKtHaydMZ8sn/wDXXRjs0weXU/aYiaivNm+Ew9bGy5KcbnFiBmwiLna2GGcduv8A+rn8OaFg&#10;uMM0iLuAJU9cc9enFevP+zb4zFoXbRpF43FpFPTHp+PrXF+Lfh7rugzbL61kGMg9h+PNePheMuH8&#10;ZPkpYiLfqbYrI8Zg0puL17Js5SBtzKX4ZsDLr+vHOPwpXhmLg72XAyF3elW0sgz7XTZ8vzYboPrn&#10;nH+fWpnuLCzgbenzD+Lg/h/X8favQlmlStphabl57L8Tl+pzhFOvKMF5vX7lqVLaxkPMUe75gPlY&#10;dfXn6f57XvsMLMftEqhm6qOMep/Kq8+rOwEcSKq8jO3r79f846VWmnum2AMW7fMOvXoOO+Pz46HM&#10;Sy3MMY/9oq8q7R/zNPrGV4fWnB1GustF/wCAl2W5sbU+Xar9dpAyeOx6jj/9fNV7zVZbl8pyeRyT&#10;kH8BUMYR0kkY4IbG7pk9M9P8/rUYj+UbdqhlOMA/l14/pXoYXK8Dg/ggr9+v3nPiMzx2Kp2b5Yfy&#10;rRfgNiXzZ/OlAZvTnsOg/P3oMRupPtAQRnODhhx7fX3osUMqOJXbByR8u0fz/wA+lOKPv8ollXkK&#10;ue2eD3zx9K9HZnwcvZVcTKXK1r/TGTSZb5iFG7cvPUYIIPpx29/xKwxOg2vJu3uBu3cgc/X6U6RH&#10;gX95lmKqF3Hjr+v+fanhXmkzMQNnIb8B+tVzdjqjSvutfwEFsszgQ8n7rbl/Lv8AzojEhhIc5G7I&#10;wpGf0/p+FSxW6mXz97L/AHctnH4A85/z60wSoXkECjcy4WPHy8dKjc9HA1K9GTjuulxkUrrL5wB+&#10;Ukr14/z+H4UscaLypbLZLYbpz79P0p5tjHCs0cvC+55/If0pGTA2mVl4Bb2568/1xVX6o9WniObX&#10;lF+SLdIzY8xsLt7/AOcH/wDVSvN5T4YZ6H5fr07U1lMgAXLPk/w9B69s/h/LinWOnfaT5slw21W4&#10;2+v59O/QVMpW3KxGLlSp+7G4SmBH2qpXrgYHHTt/n+VCPGqMWX/x38f8+9SXwgWdIreT5mJ3c7sn&#10;+mfrwf0rxtKr4YD5mwvzdiRk/h1/zmlH343QUcT7XWUbdCXyvmZ/JP3c49f8/wAuuKURF0G75dxw&#10;xLcUhZYkaNmxndjcfun+op7yKYtwj47L6d8Eduv+elVzSijodOL2Y3aXXzG3KOTtGN31wOP1qvdQ&#10;tPDyuWxtLKvB79e3b1/ws+V5vBG75cocD8Ov+Hb8wwHYqh27jdzzwK0hJxkmjlrU/aUnAzLZPBqa&#10;LLFIqxak6t+824I/T6Vwseh3N5q00UsxYBgu/cPQ9Pz/AJfh6FeaHa3A2Mu7cvY4zyBj6/h6jqaj&#10;XwvZRyNJbxbTjG4nsK9j+1IxptdT8Xy3wjqYLPJ4upWVWjJttPdN9PQpWXhO3t4g0YXJ27hkjoev&#10;arNxAZLuAKy7Y5F3defYVoSwy7tgfG7hmznHfp/9eq98jxLFOitiN1YN0yPf/wDVXHRryqV4ubvq&#10;fX8SZTh8PkVdYeCi+SWy62f4li4Zp71GjbH1PTr/AJx9Pepo95RjKPujPC9eo9+KqrLHIXVXyyyY&#10;YenoOnp/TpzUxJY4JYAfdUdh/k5rnrJqs0+7PV4H9k+G8LKG3JHT5Iq6qHa1YRxKe43dgeCeP8/y&#10;qaX93Yx8jaqoF6en156j603UVRYMgLuX6/j+PH60+cQzW0UQZSGwzMzHkYyO3XI9K2pv/ZZfI8Hi&#10;CP8Axm+XPb+J/wCkihyw5dQ2z7xHX8M57elOjMRibep5bHbA9u39acoUbUzwOMLnGc5x/n/61DvF&#10;F5sBX/eYduvFcbbvofpUqcowT3KciyXjRxJCNskkYbjAIPU/r9fauv8Aibp8mkppY8qQ/wCjcBsH&#10;PPJ/z6+9ZvgLTmub61j2qz/2hFzIvUFu/Nd7+1jf2MPj+OyiB22ukxsY0A4JOM/59O/WvMqZk5Zt&#10;TwUF0cv0Pz/M6OFp8SUMZimlGMJq8tNXbq9Oh5jILWctI8TYI4Zex9PT1PHP06VXutHgmlEkajjq&#10;X+9yf8/54qo17qlwgWx0o7s7VaQFRtyDnB//AFj35qUWXiC+JMl5HDublYVP5df8/pX01Kji6e0r&#10;er/Q+W4gzrwzxmk4KdXvSTcr+sSrc6Ze2oY2135eFxndx0PvnFWNP1C7eNRcJJMoUhpFXg++Rn8z&#10;UyeF4LrMlzI8rdD5xPPf8e1bFj5dlH5Mg+VV+ZFA/DvV16uF9nabTfkjz+H8P4iVswi8kpVHh9L/&#10;AFhpaX6dSrbrLcjaU7keh59vr71NLBCGaPftOdq8en+euageTErlJeC2B1HUdf1qs85eQIG3bmHf&#10;v/n3/nXltc2x/V2V8LfWMLz4mdpW1S7kuo2g863ELf8ALQbiWx9cgA89fWp70FLolV3bVx6j1/zn&#10;FNtpPN1WCAyN05+Y+gPHFSajGgvFVjtby+cH/wDVXUpf7Mk+5+MZvlscL4kR9m7pUXfy95DPLXyw&#10;SW3Muc/h0/yai06CKWK4iZVby3DLnjBP5/nUjuR8shXDJgMq4/TPtTtEnAN1PJKuFUA/Lxn61phe&#10;voeR4oTjTyWlOPxxqU3H15kvybIbRm6EN2G4KDn/ABFWg6vGIwV+Xlvl6e3Xr/T8aq2inZvaPHzK&#10;EXPGMZOPbv8A41ZbyiWZuOhbHbjt/WuWW+h+j4OX+zLmRieJSrW+TG33uPfnjJxz1/8Ar16NoEZX&#10;S4Du/wCWYFef+IxMbUMp4D54rsdH8R262MIK/wDLMV7NGMp4Ncq6n8e/SDo1J51QUVpyv8zfP3dx&#10;puT61Qi8Q2zpylKfEFjnOKn2dTsfzr9XrKWqKeuSkafcBz/A1c98Hdg0m4cvjdcNU+r+L7C/tJ7a&#10;0t5HZlZVZV4zXM+Gjq/h+yaE2MzlpCT5bZxz/n/63Qd9Pl9jKnJ2bPvMu4V4gxmU1PZYabu1a0Xq&#10;j1aMIF/1ymgsuMFx/wB9VwMfiy9QbW0+7/Bakj8YzyDizul+sZ9a5nh4/wA6+9Hmz4J4li9cNU/8&#10;Al/kddqEzZ4rj9SL3GuSRudqqFYMRjH6/wBBUct/fX85uLmWaOEcKvzA59f/AK38utWlgT5ZTGfu&#10;jcw6+h+9/n86wxFWnRi4LU/dvCXwxz3B5hSzjEWjBJ+67qXbVWBGJYswfcq4Geece/pVe5W4mdlg&#10;UFm4+8f8/wCfwqyCsXyF2x1YY/zml802+GVM9vlP+fX1rzIScZaH9SYjDSxGDlSU3G6smunmcR4h&#10;gb7Ruv5vnUbYwFOMD/P+e2alo7I08R4HLfStHxnOJb+NnGH2H/8AX1Pb37fSsd5LpLeQ2/zfIflr&#10;7nAc/wBRi32P444rwlTC8QVqMqrqNO3NLqSbtw5fJ9KHb+Pj/CpotT8OahoVoNLsL2O8j4u/tG0K&#10;3XkcZxVWUxov3mAbP48f5/zzXRh631ilz2a33PMxmX1cvxSo1Wm7J+601rqtUdboyEabbGdd21cZ&#10;ZcAmsLVBBHcdyys3y4G3rxnp7f55roNOicadG7SLt8vd948H/P8A+uud1OXMjRltwEm1fcD1z0GP&#10;c9q8fBa1pPzP2XiqUaeVYVf3V+SKoQiDHy7hg7fX1oYCLDBSvH8LfeH5YokEkOX5dXOfvY6/h1/A&#10;+vtQvl5d53buVXbnacYx7/pXrcvc/Moyp1PhY62CmbYGVg3Yrxn04P8A+sZrqNPt1ayhMkimQkjd&#10;sIB9OvPI68VzdiFMuflJZdyknGT2B54zxx79+K6qyld7dSiDaq7mVsd+2Rj/AOtXl5lrFI/QOBaM&#10;I4ybb+yyrqETKSVkjVmYhQCefwAJ/n0/CqoR45CsYTcGJ+8dvXGQe/8AnrVy8kcMwC52glWUnHXA&#10;HNRW8iSN5m4yZX/dI4HPSppy9xHVisPTli2o6FZYSyqHtyvdY9vT1P1HU/5FNjEQBCRPIwb5l25C&#10;c9SP61akWSMGYBDlid27aSemMY9B7VEvnIA4lXzGU+Yr898ZPAGOfU1Vzllh2qnM2yzp0bLdAByj&#10;cLu289Rn8O3Pet6BhFCv2ctnA/A5/X9Oaw9NCRN5ZcA7gePvEnp+p9Ogx6Gtxc/ZPn+b93uPy46D&#10;nv8A/q/WvLx3xI/ReDY8tOTIbtG27w33OG3L1/yfoP5VCeJMCJfu5+8fl+nX86s3pBXhwPlLH5Tj&#10;PUjHNQB0UKzAjruX39eKzp6RO3FR5qzbGPA5k+6Dt4DbsjOc5H59KUoqrsRhsLZbuBnqB7YGev8A&#10;iJBII92wbY9+5W+Xrj86ApLEKVOzPOevHQ/h/P250uc0acXqhC8e0lZm6Yw3y/KePoO/+RSKMS7i&#10;zblb5dqk8ck/n9e9OUoBuCbcn7m3tkce/r+VDMHU7O7gt1U9enf/AD0ovoN2WpaskA2uTt3DGXzu&#10;Df596tBVhLRqVbkbeNobjj9Kp2oLfIGyyn7y+/FXlQoWDOOF+b5a4MR8R9ZkSiobDbhVd9rgnOT7&#10;f5/z6Vn6tbaeIkje9azd22T3G7GFOe/r1+larQr5XyyL1ztC9fWmt4UsNYhaHUyDHKdr7mHy+h6n&#10;1P8Anp5WOw/1jDSjfdH02FlUp4qFWnBNxaevkU9QXQ9EgTw7bPcN5Ue+KQqSJuPUnGeR1I/nU9pK&#10;00JYM25l6bfb26ipm8Havp4axk1mObThtaFAPnx/dz+XSmiEpKzkbcYG3b09+nb6VWXxrU8HGNV3&#10;YZlLEVswnVnG192mmn1uhzuHGOueG5Hf/OaTbhW8k/N2z8v4e9IqsWAUFe2714+nX61M2N29SV4+&#10;vvn/AD+Ndhzq/UaGeMKA26T8PyH+RTXIY7VGOfm55PNSebtdS79d3K/X8KUs0b7hub5zzkD1P9TQ&#10;HKR4DFUKnG30HB456/Wlwp4VOrc9fT6f59aUo+7Ow/MA2ePXH9f85pHBjkDZJO7ghv0/l/nNUT5s&#10;cVTzcqh3HIB2jP8ASiS2ATdk9Dx/n/P86TyisiqQu3IIZVpGHy7kxhV4/CnHcqVuo5jOrnY/3SQB&#10;uJx+n+cVNDLhcSfvBnkSd/z9sD8PziRyE+Ugbc5UHr7f5z0pzswRd33doHXrnv8Ay/zxTMZUKMnd&#10;aE32Pw87M76fGCzZxt6fqKKrHYOqyD2WQjFFHKu7OhY7HxVlXnp/eZztrB5k6go2D0+b/P8Anj2q&#10;xdr5G3zY1UFuDuPP8v8A9VO06RTOJJG/2shs5bPvn86l1e5S7kVVGP727vjIrwpTqe3StocSnXjM&#10;rSMro02N3q3PGM/41GqsSo+Xn88cf1/lQiMR8yZz91j3HPf2pVidMZG3JwBk8mt5TUYnTzSlqSxT&#10;vu3E7lXleox/Lv6D866bw34tjtLYWd4qzRMNy+Zz079OK5lIzMq7VZvmB6cnmrkHh3VLp1FsG3dV&#10;8tRkfp/9f6V4ubYPK8dh+TFpcq6voOlUxGFqqtQlytf1saHijXZdduWuJZN2eI0DenT/AD/OszTv&#10;D95f3GIIW+b+It09wP8A9ddv4U+C2s3o+030S26bj807EAL9Pb3rutOtPhZ4AZWv5/t1yqgeXCOB&#10;j9K+NxXGeU5VS+p5XB1prRRgr/e9j1cDw/mWbVHXnFpN3c5e7H72Q/Ar9nm98RXkdxfQnZuA57f5&#10;/wA9a+rtA8PfBf4RaMsusXMFxfLFlbdMHLY4FfK+v/tLeIhbNpvhlItLtfu7lUbyPb/9VcfcfGCW&#10;1k+1S6jPd3LDLPIxPt9Bx6Y618DmXDvHXFlb6xiYKK+zBvZeaPtKGecMcK0lT9pzy68qv+J9Kap+&#10;1TcT+GLiTXfDdrZytdMltGv3vLBwK+dfi18RV8U3khDqv91RwP8AOK5HxJ8RL7xDILppchVJVNwA&#10;/wA/hXO3OpzTOXkY4Le/X8P/AK9facKeG2HyvFfXMVaVXslovQ+eznj7GZpelhYqFJ+Wtv68wvpS&#10;rb1ZQvPysen4/wCfrVd/LJk2HdycbmJyM8dz/OncSg7Apwc/L0Pp6c01TIgYsp2s2C3Ynj0/niv1&#10;iNOMYqJ8NLldTmd/Vh0cbfl+Y56Y/wD1daEkxgSJ0jwPm+n9SPp2702CSQz+X5LN94DcfmPt2p0c&#10;xjbK8KrHd2zx/n6fjiqv0Jp4nmuo7iRKBIVYAhpMt7cf55+nrwsG2T5Gc/dyF3e34f1qN4mUMmcd&#10;TktwB6H/AD/SpFB+UK3zbs8H7v8AkZ/On9kqUpRVkieC3TzCkzbRj7qttx9fX86iIDMCGyu0FQV6&#10;ZHTOf1p00ssrKZS/UnqBipuHgVZQd6R5/T2xjmolvc83EYKt7V1KavfcqrnDFpNzf3s9Ofp1wB+V&#10;SQrLz9nyyq+D2UnB59f8/k6KCOOPfEWHzdN3yn/P9PrQJncb1z94Ddjp1788UXJp4HEVPijb1EH7&#10;uJpFO3B+X5Sf8+tQow8kSKy7tvCMvH06/rUpfacFtzMMYU+4/rTdiArGOGbp05/z+H9KpOx6OHwa&#10;w+zu+o6FZt2wlWDHKjG3j17084dtr/xcc9x7e/ufemHzCML/AA8dMU5VLOoZWKhgBuYfLx+vT1of&#10;kdsI62sORPm2klv9o1HJ/dB2nd0655+v07cYqa5iUQxvI5Zm5JPAz6ce9R7djKiHdznaWHXv9aLh&#10;yxUdBqW7NcRu/wAu3OWfqvPXj8B/j0qWaFI5mEczMsa/Nu/D9OfXFNwBFuUryp747/5/M+1OVN67&#10;Gbpz1I59c/4+lH2r3M6dCMavMr+nQY20o2+HP3js6/U/SnDdEmwS7m6Fvb1pWkADCNm24zs3H1FI&#10;kKpGrZYlmP3vm9qfTU25IqVx0+0jcWXHJT5f0/z/AIUYPls6y7Wzlcj/ADx+goc/MFZ/urk7uOKR&#10;TJnGf4uFyccDjp7UaGc6PNUTQgRWXjcCGDZY9eD+HWnRq38OcNxuHUfp6U2RS0u5ZWPbbwM5xxnr&#10;j347CpE2OxB53jLKygjtz054p9Co04xnoV1R5RsJx2yOO31H9KmvkaTSljjjYhR8zdO59+opX2g+&#10;eF+VuNp/i+op8cqSAQMxGFwuOv1pc0uZOJ5+OoSqLklqmYq74LmN2Y7Wj2njqQMZz2/L8a07RUA8&#10;mQfdXHy9sdjUV3aJOps5Rt3D92f7uB7/AP1/5VDp7NhY7hdrbthCsecDr+XH4V31n7SKqL5nyfCt&#10;KeQYqeV1fgvem+6erV/L8i1elEtJCznaeR+fX/PpTRlrGORTwEHmN1x83+OPcVJKjmIyiT7wb5c/&#10;T3qG0nT7Kq8ZBKZ7L3/of89Cj71KaRz8aRWFzvLMXLRKpyt+Uk1+ZJFP8u7PPf5c5PpUlrMlzdrb&#10;yHjg5PI9/wDOabbRlgofna2FXk47fzqbT7K3ttVhv7hVeHb8y55P5V5mInUhTbhG77H6bhaTrSjz&#10;P3evyNbwZKkeu2sMB3YvYizKuM/MPy5/z2rvv2iZ9K1DxhLeNb7ZWs41Y7vQZ/z71wvw90cXXjGz&#10;KSYR74FV/wBnP0610Hx8I/4Tu5SEqojhRN3JwcD1r5KUr8YQcG01T17atHk5pw7k3EFK2OoqcYvS&#10;+93t8rHD7LeQeZjLL1bbn19aGdkGUKnc2VHp74z/AF9KjjkA/wCWvc/Mxx/X3o2zLwyLkn5e/wBO&#10;lfbe8/idy8vyDI8rilg8PGHpFEkeDLtkkP3hx6Y7/p+v41GGi85o2C5VsYAPXipEfajbk27sjLDj&#10;oetQweXJufJPX5Vzx+XHP51PL1Z9Vg5cum34DkRdzHyv3bbv4veqsy75fP2fLvG33/wq4/mTkbV+&#10;Vm+YsMjpxx3/AK1T1JsN8/BPPAA7Dg1UPiPvcsrTlRlF9i7p8qyamryr8vlsF2t0OOvfuP8APWlu&#10;XNzqEjlmZl9cfn0Hr/nml8KxTSxTXvl/KPlXc3GBgnv7/n6VWmlSNZHkHWX1zz/n/Pr0y/hqKP59&#10;qc2K44xmIl8NOMYfPWT/AEHXMzovEisp/hwfz6//AK6ksI4YNOkdmb998vLfe7enH5ms+5kW7maz&#10;V1Yn/WbQuFGD/n61pM0blbdWZVi4I9OOn+efet+X2OH5nvLQ+UzyS4q4ooZbS1p0WqlR9Lr4Y+re&#10;rXZEdrCVhTy5F27s71P+FPi2eX5j7eG6fjnP8vyp6oyRhHDbQSVXgY/z/PNR3IkKqGb5VP8Ae+7y&#10;efbjjPfrXH8Tsfp7fsaN+w2S2FyxV4925du0+5P5f/XqtPoXkDy4NauIGX/lmuCD9OOP1Fact3YW&#10;dqownmNgxsx3f/Xz+mKxPEOpST2h8n5nVctwCPxz/U+o6dPQwvtIyUINr8j8m4kxGSY6j9czHDQq&#10;00+VL7a/XV9CpPezWu6JfFhVl/56IDj8sZ+tV7zWtUtBu/t2OSN1zGQnJ/z+frVeC2s5LdXmsQzN&#10;ksxHesm9hEcjw2sXy7vur0z/ACr6anhqml53+SPwTGZjwzjZShQy6MHfR8z79jZ0vxILSD7GU3bc&#10;7mK9/wD69bb655bqqbWV0zlU6cnrzXJwon2rzvlZVO5cH35PXj/6/St2zAaNvtH/AC0Xc2cfdJOc&#10;cZxx3zn26Vw4rC0Yyva5+k8N8S55XoqhGahGGkbaafqatjrCSFQq4y3zFskfTpwT7cfrWol3lmZf&#10;l+X+729PzrJ09bdeVXb8xC8D68YOR75z+taCSKzbndssPTOeevTH44/rXg4qEYy0R+xcK47G1oy9&#10;vPmtYdLH5w81hls88+hFO8to/wDlpuH8PygfypyOyjHmMVyBhe/I468emOvNEj75Nol4XG0n/CuN&#10;8z3PsuWO6t8iGUp5aqpYH+8Tgk/Tn+p96jYmKPG8DDfKue/bv19qsR7kkUsdwXnv1H8vw/WorgyF&#10;Wxt+5hWJ46dsetaQ3M60Yqm2cN4zjZ9SUqML5f8Aeznn6fyPpWWFBGd2enatLxZOH1KNNuFWPHoe&#10;p5x6en0rP81FOFr77Af7nD0R/GHGlRy4mxL/ALwM+QAW/KmsGeVVC5xgbcdfb8acVjLbdv8AFipI&#10;YbY7pJXZdpBBXPPPP44rqqN8rPm8PL99G/dfmdVDNiyQMjY8shtrHjAOe/Fc/eqrSHMeG3Fvl6DJ&#10;/PGa6EOTYrMo3NtJbdGCB14JPb6YrmtZuGS7bfwuTtHZB2HPb868HA/FL1P2/jOcY4XD82yivyRT&#10;KxurGJFHl89f4vb/AD+VOZEco5LKSPmYqP8AOP8APpSMjqyyGXccfJ82cY7Dt/On7nURhTj5d3PJ&#10;GMjH6j/Jr1m2j8zjKm+mg6wgha4Ecz7WwPujg89P8/8A6+vtoJjZqjSN93tgnnjIP64we1cjZwuJ&#10;o2miZWYghmUc4PTp7ce9dfFHtSFZB8gU4+YcY/zj6da8nMfsn6RwHGn7StJaJR0ZRv3aMtH5qljH&#10;hh5fTHfqR+HH4Z4p218wlUIsjN1+8MD05/Crt46RyL5KmNRxujbjPp0PT06GqUdq1uXXy9yMn3eo&#10;Htyc1VNR5LGeYyxMa96NtHrfsSPdlD5YfzApJVdv58/lTHlJk27uhXLM3bnj35/OlaNCfL81i+35&#10;2JHT0x0/DH5nmgHywhU5w2dvYrx6fj+FU+XoY1JVZ7rTyLmli4kcvLKpXJ+Zgew444/St4eaI1Of&#10;uxk5X+ft+v6Vj6X5nnLE+G+bv0/kOg/D2rbgG75Qit/sqOW//V/n0rxswk/aI/TuDacY0Jsp3TNJ&#10;+753LxgLjqRUTKwi8tNu3jZgfe4+93/ln61buEI2qjYz3AGS3p0/lUAgQDzZTuXqvTj+ZpRlaJvi&#10;acpVWB3K+9iyrzyrcH/OfWgooOfNbjnbt5PHHTn/AOt9ae6hYSmQygdMZC8dOnuSeOSfeopSZYfl&#10;3t2Zmb+fv7//AF6u9zDljCOm4EkBc/KzN8yj1x/9anDzVlL3C7tykDb8o+vU/wCSKAo2EKctnPb5&#10;T6AYx0POaAnmnc+WUMAV6DBPqOehpE8tiezQk7NytzgY4weRjvkfzq6plYnBVv8Aa96p6aoIbHXa&#10;SDuOTx19Mn2q5CJBIzZ53fMy8fU+1cdf4j63I1+7ehIkiGMIztncdp9vX/8AXUVxM6IY9+dw6YOT&#10;159ugqQ4jbyWbquTt7mo5ZQv7xv4f4ePbJGB34/r2xxntyUYR00JNN8QRXNjLaGKXzF/jY5Hrj8q&#10;fBcmZsqvbqvf/P4Vk2niPTbG+vtOuZxDNIyi1t9vMv8APHfpitJRFFM0KH7rbcbuBkdqxw1T2nMm&#10;tU+x3YyPLGk4bOPkSLIoj3BtrEdh0pC0zOy7mBDenB/P/OKljkGeP4Wyx7f5749qYiZ4Lbvm6q3U&#10;/wA/8a6jnlF8thQCRuIxj+5jjt3pGQFtzFflzkcc8DH6U4/KGDvjs3ygdPw4pZFbJUjpycL0/D/9&#10;VAuX3RoQAZI7feyc4x9f/r0OqM+wJ8p5I5znp/nr+nLmmMQ2/wB77wHbBGP1p0eAu+NsZ49fw+n8&#10;qrmFy3I8nCkv27ccY54pwUjCqys278+1OWN4mUxrzjHHGPyx/n9GbWKBQdx7t+Pf8Ka7hyrqIVIc&#10;hvr2564/T/JoGFO055/Tn/PahxGTvchu/b5s9+KUr0dgq9Pl3fp+tMiVovQZJZSztvj2jsdy85oq&#10;RpFhdlc7m6n5Q2OKKDD92c/ko3ztzu7ZO325zTXGCSHC5bEnI69efXt/nFTW9s8smONy/e28c/4f&#10;0/KtrTPDN3qJ85j5fzfekyMj19vxr5fGZpg8BHmrTS/rojoowqVvcprmfZK7/wCAYltA7M6QxD72&#10;G46dOfr9ev4Vp6J4R1DVp0ht7ZiOT8q8DB6/n9K6K107w3oLA3Uvnux+YCTCqfTnt/jReeP/ALPH&#10;5GmeXCo5DL1x26fSvmaudZxmXu5bQdtueei+7dnqQyv2SvjaqppfZXvS+7ZGjpHgDStMkFx4j1OK&#10;BY+TGr8/j3rVPjnwp4bj8nQNLjkaP/lvMBXnN34puruZmEhbdxy3H+cVnTai9wGieZtq/eHX8elc&#10;8eCsRmNT2mbYiVT+7H3Y/wDBOinnGBwP+50LyX26mr+S6HaeJPihqurK0dzqA2MD+7hbp+ArmJvE&#10;805Ihf8AiIbqxGDist5yQz5YNyeV4JwahgyX8uZuB/CzY2jivr8uyTLMsp8mGpKK8l+p5GPzjMsw&#10;lavNyv02X3LQu3FzcSSZklbGMD27D/PsKgZcy5dmb5fm4JNRmYQ4iiRdm35iqgAHOPT19O9I7gts&#10;llbcFyMg8c/5zXp+SPM5adtCceVIgSIohVfmVQMn3/x9s1DJA0i7cfMy/dHGMjg8fjToJwqtCNu3&#10;cTt4ODn/AD9aJYmabcFwrZPX364+veqj7oo0YcumlxIpJe78Nz87dPr1p6uONwC5BCgLjv27D27e&#10;lN8uYZQRke/fAP1p7l2Ri33jk9O5P6UORrCHu2Ytu0VvljHlQcA8/d6ZP6fX8qVzHhj5e0bv4uuP&#10;885/qeRGAKyLG33iQyj9f1/L9EYJEg2yDrja2M+v+H+SKjlXNcUaMafwoQoisFEbMy8BlXrk4AH6&#10;dPSkBcuwXbj0zwOOfofelWJGibcBlvvbvp9adn52yvyhexLdvbnrT9Dblla8iT7NiXYpVgOrL1H5&#10;UkW8N5gnZl+78vbsf89KF+8u5WDfxe3bgdc/hSZjd/LP93j1z06H+fSgqCjT0TEDp99W3DP9/Krx&#10;046GhSJBhX2+ZwCny5wec469T+f5hUZJC/L94LtB69wB07n1yacIzG6/eG3+Laecf5/zzVPlsJNx&#10;dr7jfJO7K/KW53dPXnPfvSswk2owyeBx0/XmlwJR88f3d275fcd6XIABjO75s9ep9M96XMT7N6tC&#10;xRKGUtn5cbcgetLHhCJVUc/319+tRfu0XarfM2Au4enb6+wFOjHGOSyrtzzk0asq9h2zc2NrFv4e&#10;+31Az2+n601AgXy1U7WOD/s898//AKqE3YZpE+7kfdBwc+o6dKbhhPmRyrH72CVJOeP0p2Jly7kk&#10;sBCo6Fjtz17cc9enb8vemWysp8s+WG/h3L19f8+/PBp5Q43mNhtXLFlP3c9Mng8/196bLM8jbol3&#10;Db/z0Xn9emf85o9TOpGUtYsEdtpJcHvt459/pj9KckgiARmwMYXLYIHrx7UMIVJEhYM2Sxbr7H25&#10;pxUk+cQuF4O4dP049aXqaJVHEbjy/nCrtY/dLcZx/P8AM0ryCMMxf0IIkPP+T25BxSKSi7i7Lzz1&#10;B9P8/n70uAXIdG+ZMtweOcVaFHnQ9H5+dfm4+/0Pp1PTn+VDzNGRKWbaBt8vnI6+/tTFtvMGyM7c&#10;YIOeTxzwevf1/nSuQWYiXLbs7s5Ax2+ufSgfNJ6BnenIXHJ3MDtXjqOwpoId8zM8nfaG3cfj1p8c&#10;kaN56vjZyG44GPr1HvTJFBZSF53AsN2QT25zx+NPQznB1NJEnkhAZG5IOOeAMD8qjdMsvzhWXGFj&#10;YjPpwP5dvyqZA4TJkY8cDafw69h/ntTQ7BNr7d3AXtn164pxnoTPDYepZSje23caIgV27t+4Z25O&#10;R+f+eKpxjZJNbE7W2h4wvBODnAx+PT1q8y4ABjZflP3eQcY59c84/Gq9wZoJBNDt+b5HUNwRkdv8&#10;ehP1rowslGryvqfL8fZXUzLh2oqP8SnacfWOqG28uW3oxO5cg9cjd09x9KsRQeYN0z/KOp9ffpVR&#10;cxzyWjEcR5VTj5lPpg89ccZqy7mSH5Aue5J/z3rOtCVOo0ehw1m9LOMlpYlP4or7+v3M6z4VIf8A&#10;hO9JjHzL9qzz24/z+dWPjZK8vjvUfLGV80Y9DgAfTPam/BS2ur3xxp4hQbY90m4qcL1qj8SpzceM&#10;9Uk3DdJeNuLD04/Svi8LD2nFlWSd+WnFfe7n1Grw6l338zn90isVJ6gnd6cDinTK2zqxyhHTg+3F&#10;NZzwpye/yt168/n+NOnXyHMqg/7OOfr1/lX2G8iYytpca0WyLKqecq3X8qktFhhhkaQbe+SOR6n/&#10;APVikKiSJnO47cnkg5/Int+dP4DfveoyQGHrTv0PWwtOMn3K4zLGqxL8v+y3VvrVXVruRbZgm1Sz&#10;EdOp9f8AP9TV6NWgC5Taqr/rFqrb2I17W47eFGaOM5dlx0GTgn69u3erpxTkfTPMv7Nwc51F7sU3&#10;c17Zjp/hRY4Rh5eJDz8x6n8OQeP6VlzQNIPIQAsV+ZW78/8A6vyq/qtw13fCzhdWjt1x8vGGH/1/&#10;b3pjKDIGQYOQMgcgd+Ovp9etaSqWqXR+U5flOIeBnVru06spTb6rmei+SsiDRdLe0JlmnLTPzuEh&#10;44xipru1SJtkI3LuwcLx/n9aWAOB95c/3t3T/D/GlEPKnGV6LU1KlSpU5pP/AIBWU8O5fktOSw61&#10;k7yb3k31fmNUqu7B9/m7f5+tNvbuJkjeFUBVAo2dOnXPr3/GpCDnezdON30qvfxtFbsC7q+wDv8A&#10;l/n3qqUeaornVmD9nhZSW6RHpGian4gtXkQxpEWb5wfmJyP8/wD6qbL4H8Xxo1vaNC8LcbZF+8PT&#10;p+vccVtfDeMQ6GVjU485/bvXTRyPjA/OvcnU9i+RJWP8+c6404gwfENepSq7TlbS63ttseZXXw98&#10;UZUx6ZGpB5Ik4P6f5xVRfh/4uRNr6Yjf7Xmc5x7160ZHByaGZ+9VHHTUbWX3s8tcdZx7TmcIX/wr&#10;X8Dyn/hFvENpjPhxcY/eKr8H6+tOjk1FZn8/RpYz7YYH9PU16hdzFbdyQPu1zMzky888+lbU5xrr&#10;3o/iz6HK/ErPKO0If+Ao5OHWtQurqRbHQ5GkRfmdEwQ2Sf6+tST6v4ljYBvDdwVLgsy9T/n/AA9K&#10;6zwOqG7vP3Yx5nNdKkcPBaNT+FY1/q8KnK4X+Z6tTxk4my+s40YwW2yPMU8Qaktuxl8O3W7GI1Vc&#10;jkYP17UieJ7lSPM0O8HfPknrivTmjgY4EK+3y01rWzYYa3j/AO+a5/8AZP5PxOqn49cVw3hF/Jnn&#10;Nt4psJ51RoZI2LfKNh4NaFzdK8XmRxsDs+bapBOR1Ge1bmtWenrc5NnH/wB81g3Edst60MNvHHtx&#10;javX8v61nWwtFU+eFz9S4A8Xs24oziGX4ilFc6eqvpZHJ+L7Cdrv7WISVZVy+0lc49egOMfnWL5U&#10;gCsy7QeV+XjnAz/KvUEhtp7fynj+6qjZjJ4zx3/nUb6Npp3pLDGwkXuvX/Jrtw+eRo0VBw2PpM48&#10;IcTmmYVMXHEpc7va2x5kEdWCFTu3fN8v4/0qa1EpmzDGr7uNvBznjaR79Oa9CGgabK6k2ytjO1tu&#10;QMjGT2zj8vbmkfS7C3i/dW4O4Zxnqew/Hit5Z9TqRsonl0fBXMKOIU5YiLSs9n3Maby0sdyKikL+&#10;C4757VzF3AZpW8tP3O/G5c8iu11SNo4txQ/MoAG75h/wHOT+VclfyNJdEzMpLfXbgd+fXmqyyfNF&#10;u25PiFh1RqUqM3tGxTIghiUQR7mCjc27POfQ/wCfyqNjIZCEdsfdX2z6emfQf0qw4D228M21eVLN&#10;8oye+en6D0quYJkk2NDNn+H5d3PGemc/z5r2I7H5W6fsVuyxpsjpP5C4U5z09wM/nj354rrkE4ji&#10;jR/m2/vDt5Ve59xiuV0qIOQkW5sc7V7Z+vqBj/E4rrFV0jUo/YN8h4Xtn8j9a8rMbc0bH6R4fxrS&#10;lWbWnLpb9Shc26bVDxErkBXXhQOgHToPfpUC3ECyMryo3b94vzdu/t6eoq5cQr/x7zOyxlcs6xnJ&#10;9+On9feqQjt5nwRu+YsrBT2PQ+2PXtSg/d1O3FL2dW8LfPuKAEtS0E/+sA+Vc5K8c8enr145pggZ&#10;JVmw2dvzfLz789x068jB7E0h/f5O3d5rbgGz2OOcdT9PXjvTred3ZxHB5kisCzKMHbwPx9DVbI4q&#10;lSjdc/XYv6QpDq0gkb5f3fXk5HJ6/wCfWtdk3Mdg3NnHzH8v1x+NY+mSiScMsMincfvAj6fj9e+K&#10;3N6k70CseA2OmMfy4rycb/ER+ncIuP1WdnoR3kyuNi52nozYO72HHOfaqcxlHzvL97neG98dasvK&#10;wX+PCtzIc4P+e/AqBozJvjYHajfdLYPr+HsKIe7a4YqPM5co1JVbcwI3Bx5hVeCevbpxz+NSRs+M&#10;QrubdlmVefwx29/rmnuxm+Z5WX8MAf49+en5U0IHVY+WCNz82fb/AD16elU3HocuHp4iNNKq033Q&#10;hXanlqgUdThQM+g7f406O4km3RMkjPn5t4zjnr6jofpUZ5b5EG5Xz82VXp6nrx0oVVWMujKd3I3c&#10;/wCf64o6XLvNPTU0LSRTIXkflcH1JH49v0qaCQGNZA27OSVB/p2OKqWG07i0jMMj5dwx6cf59qux&#10;q8KcxqR2yv8ATr0HbIrhr/EfX5JKXs9UOyhGxVB/vKOT1PHf3/UetJK0DK3mMJMKedueh6DHX8Ol&#10;L5YdsfwqPTrz70ye3gkdjKu7acfKeq9ce/riuU96XNy7GVJqtvHqe6Lw9b3U6L8s8gCsvB4/M/zq&#10;9BeI5aZN0LMMsu8gqT361ieM7TSU05bgac3ni6UxTRdU4IJ4/wA9fQ1F4cTXryOW/wBQh8tWk8tA&#10;3Hyg85z29qwo1V9YdOxn9RxSy94hTi1F2a6q/bqdWmyVFZsH/ZxwcZ7VKMSxlX3bm42jP5c9RVe3&#10;YbmVCd3RhuwPSpE8wnduX1Zd3tmuoqlOTgm0PijUjJMhbAYEtnk/WldlJ9m67sfTHPv/ADprFpm2&#10;rKrHpu3dP1980uVIbzm+UNg8cH3pGvM3okMcNGmC7bSvRWOMZ6VLbSfIyqnvyfb9f6VDPF5g2xMo&#10;P8XTP+f19OK2dIsLb+zHa6m+b+7yc+/vUVKnIlocFbEVKMkuVsyS6kbwOxzg4/8A1GnRx+UFaNTu&#10;4Kqv/wBb/GllQrPiQNtU/wB3AxnpmkRY1+7jg/M2Pl/z/jW6+FHRCftN9AUDO8zswxtXac7h14we&#10;/WnL5qYZg3YHLduv+NMBeIEBz97jk889DjqP8aeJYmyobA5Lbscn0o1K0Jty/dExG3j5elFV8/7R&#10;/Mjv7UUGPvDrW+0fTUURRK2F+83OOP8ACq174ruWXyI5juX5flzz+eP0z/WsWSRmBJbq3v680Er5&#10;YA/JW6enXGR+VfJ4fI8voy9pKPNPvJ3Z6H9oV1T9nRtCPaOn4k8mo3U77GHzDhg2R29/Y/57QSTH&#10;7rhdsfJPtjilC/PINmT0OP4un5Uxw6NuEgz0X+f07V7EYxjokee4y+J/16jZNzL8qNxggHqe+Mf5&#10;4pZU8ycIAvDDb1xj16f/AK6axYjKJn+LH8zUlvFJINjyAt0GDweP5fSq+FERtIahAjIYKuSOQP0/&#10;KghFkZVJz2HHH4Z/Ht+NO8thI2GBI/j3dfXj1oZUif8AdlsbRx+J7/560IUPhuOMcjgtIvT+Lp39&#10;/wAu3T82kqHZmI/4Efp/n/OKC7Mixbydy/M3BJOT/nr/ADOBkaNySP8AdVsZ/n+H+cFFS5OXRa9R&#10;yiJbbO4bm4VWJ59+mO1ClfMWJvuj/Y6+49/6miOOTzcFQpXczHJ4PHt6Z/z0IJN3DM3HC8c4FIKc&#10;rPlZJFMyr5AClV9hgio0+dsiRsbc9vzzmnbGdd6v8235uO/pVi4tIBCsi4Pynp29AeeKNDb4VYry&#10;HazOSrdlC55pr/vHZAOOiceo/wD1dKkEayBi0i8Db6ZPX+v+eajkYsA7DJ5Hzdv8efp+lG2hnKXK&#10;r9B0UflJ867t2FAVfu9s847n1pN4zyqqORu5xnFPSSYR78ncoO1fw96jGJgGI9gPX/P19aFy3DmU&#10;tIskjVmG51B3feUHvQI0K5G75tpYs3OPU/1NEYGSAFKKoP3sknHrTgzlQDhdw4y3Q9+1DNYxja7B&#10;fLwQwCqq/K244/EDp+tSSSRzfKEGVweQeOenT0ppjbcYim3uvXn+n4f5Au8nDJ8u3OG74+uPf19+&#10;1BHLGU7jWdwVfOdrY7en164P+e4gK7Rzt24ZunfvzSvnPTb83r/n/I/JQpU7GP8AF97cMn6en40F&#10;faaGnCIykZI7selOYCYloz1Pp15pfLCryO3y8c9abJDISC7KqsRjOSf5/wD66FymcnLYMOzK7YUc&#10;8/ez2549PyNLKHtxmWNmyuCy8c5+p7d/eiOBkCI8fUZLE8f5JHTrU7GKSNxMFbj92O/XHTP+c0Sm&#10;S/aRn7pDhJcGNMfew3ft6Ur4cgoG3LnGTiiCM25+ZhuVvXGPb/I6UibllYHH3sru9+p+v5VPN1Lj&#10;UjLR6MY7NbtyQvzYHJyf196Xy3aQxKNqhTuP+f8AOanmdNu1HO7qMnJH6VG6LKMhl4f/AJZt0/T0&#10;qviLfqRqmZPLPzAH5iD19ualXeD/AKtlZsj5+McVEuX5Ur83BH93/GppJDICVb5FXDF+7f8A6q0k&#10;RGKjrcZIZYQsirhePMzg9j7/AP16WJGBEhkO7cMNuyPT/PpTQmTjKjj5fn6H+Wf/AK9Fw22LYE8w&#10;7Rubd6joCfr/AJ7gttbjpkAjMTn2HzdeMHP+fenHK7Sei4bapOc+3FNG8KW2fdXB6fn+VOjKMdwU&#10;9iSMDg545/z2xU/Ip23Hy7JEYMnfIx/X0/WmKVm+ZD820feY9D2xjj19P0y7es0ilkb/AGd2OR6f&#10;5xQMxbWDfMzYbPTnPp+Ht/KqCLt5gI2+4jAFQOgzyfcdOlMCxsf3n8fyqqj+I/0zj2p5jJlxlWUY&#10;9vw/n19frhpBK4z8oxk8jv8A/X9O1EXrdGkoxlCz2Znztd28X2sxb2hbGF6lc/596mGHhEkca+W6&#10;jayt0PT06irEsTh9+d3GG+XqP5d6zXkOmzCAyYtZPmR3bOG/unnH616El9Yoqa+Jb+h+QYOtLgfi&#10;KeW19MNXk5UpPaMn8UL9NdUer/s+xSzeLDN5pxDYOzHH3gSa5HxO8cuo3UrHJa6fdnP944+v0/lX&#10;a/AG0aFdX1JpPLW30/avvwffr/ntmuD1RvOkZp2PLM3J6c9f85r4LJ/f4ixk105V9yP2GnLnwyf3&#10;FOEBXLYbt3HP5/5+uCKmmkWY7WK7VXav8/8APcVGql49wbG1R82O/p+n6U1SVRvL67c89vf9R/kV&#10;9dy8zuXGnGMrsck4Ee0JwW67vbnPFSFoDGzzZXsufSmkADLq3f7rDP8AnFUb++/0dRub5skr6jH4&#10;VajzSsjvo1lT32DUbvenlQuv7zJ6+v8An9fxrS03yvD+hT3+1fOmbC+o47j8T+lYvhmyk1G9M8n+&#10;phwxdvu57/lz/nml17XLnWZtibfs8fC9Ru6fMR7/AFrs9n7GNurPLwOaPi/OXl2Gd6FFp1ZdHLpB&#10;Pq+r7F3S08yBZJZPmkYlix9McfXn9Km2IpYecGCuvtjrx6f/AKvpWZpV27R7sfUdcGpXu3VlYHdl&#10;ucgfX161z8up7WdUqeHxFo9DSh2M+1n44+UA/l09f89cA3Fsr8xP3l6A/nVO2leQodxOWG4rz71c&#10;jRov3UeG24AKt/jU211PH9pFRHK/K+Z/eOPXHrmquoHEbFYfb7oOf8T7/wD66sIWVSwy23A/H/P+&#10;e1VdTLiBzGVO3P3wTnHfjv0Nb4dL2iPNzWt/sNRvsza+HConh9MdNx/ma6IAOm0Guf8Ah8h/4R6F&#10;wc7hncF610QQJgCvVxH8Zn+Zeey5s3ry7zl+YKmBtNO2j0o6cUVieQ7lXUMC3cH+7XNykhs10uo8&#10;2zZHbrXOzQ4LEHNd2E+E9PBP3WP8B5drxwf+Wxrpoydu38zXN+AVKwXLDr5xrpoiuMgVji/47M8x&#10;/wB6l8vyGquHJzQ6jGTTgCW+7SOCVxiuc4bu6MPVwRcMc9V6Vz1wYWvmhdB8rKenJz+H+f0HQaqf&#10;37P+Vc607pqMkbH5GbOVPOcDr6D8/wAK6q3+6s/bPBlX4wpeUX+RYhfcqhG2tztB7+/+f/rVOYyV&#10;2gj3+bGf0PHB/Me9QoTINzKBtbBbd+lSvMs8fls2DtXvjjn/AD0rw5K8mf3RRqR9nYarPtyFO5s7&#10;dvHYj26ehxSMPLbZ5vII+Y8/j/8AWpYHjUmYhVKnO3HX8M/X/wCtTppFlXLy87h1579Pccf561Pv&#10;JmvNKWj/ADKl1p813FKIznamflxlv1x+vTpXM6j4fuVlaRAuNobbwccf5/WuvWQKuYj8rNjce3Hp&#10;z/Oq14VYb1G5cZbC5xx04P8AWu3D46th1ZI+N4g4SwecydWrN36JGFpHhybU7YXSOq7fuqMfe+nT&#10;t9fao38LXs87Rv06Dd909z0zg8dBntWhpS29laTw2OoMuqSSB3huN2PL9F9eOPrV2zaTYqqh3HIw&#10;e/H88/p71WFzyvXc2o2s2tTxZ+H+USpwhzSTtq2rJ7bd0YVp4PuEuPNuEU/7IJU7twA5P+f1xqGy&#10;nRdrREllwy9/zrTtPNmuI4BuXHVsd/8APv26VU8RW0kcjZcruOFWPrj1ycd/p061r9cniqiUzqw/&#10;DeB4dw9T2Dbuncyb0xF9pkjUMwHzKSxbP06ew5qEyq3KKu1slO3HbAxnp9MUXMTvIq3BHk7flxnP&#10;Jz2P+fQ1DcSs21kCtH0JdivqM9/8+texD4Uj8+rVf3zbX+ZIkSyunmblk3MoHUqeOfT9en6xpK1i&#10;hhV0VpjuKtjIH0x7+nellmuLiPzV++rkhevBOMc0gIcKjx7mKEZ6kHOcc4xwP84qpLucso05aPfo&#10;/UvaMJI2QO26M/dO1R05/p09+ta5H7rLBV3rjBJwOPp09aoWAK7lBEfRVG09CPUeh6nHcDFaMUcm&#10;weaflC/dU9Dj6f59a8nFSTqH6RwjRrU8DJVHd+XYglkKvkS9FHzbfxz6df1pPMUKzRx/MeNu72/l&#10;j/62aJIFRuThmXgFf8/0pkBdJhuddu45+Xqv55/KhfCaT5vaO5NuYhiyj5VztyBjuT16/h3pkylM&#10;MHUrjBb16cfzpzSssmGZ93QblHNLtZSwYNndn06/xdfX+VHUnWS3IRJFIrqR8u5R94+uB6+3P/66&#10;lRXdCGZFZf4mzgZP0/8A1evYxPFIxeeHpuAbdycY+g/l+PenWsb4aLdtVf4lyA3Pv/nrV9NDH4ZW&#10;Zctwu1dqr8oPqeMdKtRIMCOM/L6e+fz6VVskjLb2zux8vmcDH9aswKCrCRevH3eg/P8Az71wVtz7&#10;LJ/dp3H5CqDGoxgY/iwe/T/P17OPy8mX7vPTpz/KmxAvgtjPT26ClQqxwZG3N/Dt/wA/161znuXT&#10;Vxp0e5nO2BY/MP8Aq1mj+ViO3eoxp86JH9phUSr80giHyjkdKneOUDcC2VYj5RzjHp9cfr1zxPIj&#10;x26mWVeTleO/9ev1rPkhGrz9bBzUY0XStu73/QhgKIyMQR8y/LgevT8x6Ujlsrn7w9c4579Mceho&#10;yA+I33Z/ur1NSOAPuu7cddv9O/55PtWnqEdtBpdnO+TcuMqOnGO5/wAfekKyKdzKu7PyktjoO/4H&#10;/wDXSsjs5WUL0wo5JJzz+X+fWnOnlsVRx3A7Z9/1NArSsgQ7TiL7u0k4bt1OO/bj+lNWZlC/N/EO&#10;Np64/T/69PKSbeOPXI6ilaPzCqhQU6dT09Rx1H45zTSuOSeg2RweAvf/AD/kZpgZThpm+XjaoIpT&#10;z99x8p59qArgkN970K9/zNWTKWuo1JOWLHd2+7zn/AUZ8sKSfQbVH3e/Y+9OVGUfMWXruwPw49qW&#10;c7W8tWb72csvf/Peg5+bllZieVz8zMP60UpXP3VK8fwg8/lmig0tLyOeWOMymQ7drMxU7s8Z/wDr&#10;0xRHwcblYDkrz9euPWlZ0Evz7f4iNvB79P8A9VBQbGKKcbgVA+6K8szhy8t0OMZijV9pzuX+L2+n&#10;+foKTBCiKTbwVIxng/n7+lDSyPuUquB91lb8j/n3pSNwUE5bzMuoHX/PNBXP2G/x7VXI7DtmpF80&#10;t5ayYbOf09ev6f1ojDORJGNx5PzdOnt+NMM5CfaBE0mG+UZIouS3Tjv3HbBjdGzbmYZPb/8AXUTo&#10;yIp+98uPl5zx1/z+lSMT5uwKd38I25G72z+f+NO2yMu9VYZ4+ReR/kUXD3XsRMgWTeVAbquMfj+p&#10;qV0cBWlXc24BQGGR17VGIwi+ShPzc+wOen+T1/SSa5EjK0m77v8Aex+H5f59DmuEY2enzAy8FGVt&#10;xGGX1H8/1poRVOd7ZG4Hb0+vvTnVVjJG5F/ibnrnFNijZgw8vduY8n+X+f0o0CUrBvbGN/8Asn3/&#10;AM/l9KcTmUnfuVm42rg/5+v/ANYW7S1SZFQk5bA+bGD7nioFhKkvG7fMBxuJHpj/AOv7/jWUZRk2&#10;jGnWrKdraDZJBESjd+lEsbTy7GVflwQQPUfr3P8AnNOIYIzeWo/3R9Pb+VNdsoocsM5AyuFJ/wA/&#10;55rTeNjSrH2kWpPRli6WKQqQFwkeOcZPf/H86hVInK/Pjn5SoH5nP+f6tQ/u9qj7rZ+ZvY0u1pHw&#10;i/eIOVU+n8v8aUY8oqdKnRVlqxBskVSp525A6cY/z/jTioB9W6rs6hcd+f8APtRAkaJmNuoB6DP4&#10;4pwhKABpPmbPyr/LH/1qo2jGW5HJI/mMEf5lPHvz/n/61SyBR8zbV3EDDf05zz68dKfEtu252dWx&#10;3VR6dPb6Ut7EssqvHGqrGMbGU45qOaXNawpRrRlpqiBjhlUMxVuDhQMeuAP8/wBZMnGCw+9hOenY&#10;/wCTmmqm5gY1Od3y7s8c/wCQP/rmgllcQseWwePTp+VXuX7sXdokt1VX2sctwMHPT14IqNIWkdZN&#10;u5W53dz7f/XpBKGbeG6thSj59sfpU8Ykt5WZY/utjvkfUDH+egFZyXbc5K391kckW5wky7sLwcD+&#10;XP8Ak1MtpJJb/MVDbudwxjIHOO/6dPampiWQIZlLK24/L+Ofy9MduKtamUt4Y4rbGP4hxzyc5/Hp&#10;XNKpU5lA4Z1asZWd/kZ8wWOTYFbZyOcn0wO/YVbhaGN98y8bcK3c/wCfSmJAZh5su35V445/H2pb&#10;nDwiKNOn3duR+Of84rSVSLly/IqWMpx0nbUbeCJAwyNvPzD/APVn0qLy5Zflce+4cHr/AJPFRrDe&#10;S7pFxncQNpzj2+tXNO06X+zGuCSoXn5uvTjr1q5VKdGKTYRzDDy1XoV5hEApGWDcjgcH/P6U5Y12&#10;7lf5VboVHPHX/OfxprnbuLEH8fx6/TFOdsw4QFjkhuBwBjPXt/nvW19D0KfJKN0IEjLlJcqpU44H&#10;P9cfr29aDtjiG1FY7gWbHQc//WqJyA3yttLDarKenX+dTQ+cVMe7k8ZOTj0qvs3uHu81gaANmDPP&#10;HHY/pTtqM24SLxgK2PT/AD/+rrTr6KW2UfvG3g8LwoPHHQUwLO5Ux7lHGN1SpaXRM6kY3vqLCVCN&#10;En8PADEEL046D6/j+TEhcHk7TjGNxOOvH0/x9qsJGFt2mdx97K7W6jHA/D3z+HZihsfKM7gP59Md&#10;v54PWqjK5nSqRlqhghK8EBVH48/T/wDX17UrSjPK4UDIC9M//ro3naH2N8i9j81NSSFjgv1x8rYw&#10;ee/v/nuaNj0uaPLoySQlFy5bbjLBsD/JqrNaQy7bWaFfLm5YP83y/pzU253BZTtKr/d6c4/I/SpI&#10;o/8ATEtplbiT0ParhVlRk5RPD4gyTL+IstlhcZG8Xs9mn/Mn0aPTPhHHLpHgHxNd3wJijj2x+wAx&#10;/h/hXm2s6jaTXSi2uMll/Lnkf57H2r13wdbxWvwa1nVbjBW6mK+WpOP8+1eJ+JNAs5NUaaKOaKTb&#10;lZI2zwcdvy/T3z8pwjGljMdjqt7N1HvtoktD5PNM6z7hPL6FJUJYmhFW9pHWas/tR66dS0zJMWWR&#10;VX5Oi44/DNSFxMylV+ZeM5HoP8/nyKwE0zVo5W8jxJkL95ZY/wAj/n1qVNJ1libe98SMrOD/AKuA&#10;5/A9M/nX3jwEl9pW9Ty4eL+QWXNTq8/b2cr/APDmhqV8lrAZLi6WNc/dZQPx7/zFZtrBd62+2SBo&#10;rVTjcwIMnHbnNXovDGn2ciyzSyTP/wA9JcN78DGO3pUmrXMjBfLXCLyseM5/x/lWlN4XD/C+aX4I&#10;7sNV4246/dYalLB4V/FOf8SS7Rj09SDU9ctoLM6Tp8XlxqxWWZed3Oe1ZX2yAw7Sy/eIxjAB/X+f&#10;+JsSTxLEyuN4zyFJ49wM+319ap3MEXRFI28k4rP+JJuR+9cI5Tl/DuUxwGEo2jHr1k+sn1bZe0yW&#10;Iq4V15b5QvGB6f5yasZj+VlYbS3Pt0+v+fSq2mxxG1ZjGuOq/KMdf/19/Wp1toxEWYncW4O37y/5&#10;/l9alxipOzPmc4xFSWOb5XuT2c8XnKMnG7GWX68/nWmGJxtLcr19TjH+f5Vl2HzbY1Dfe+96e/8A&#10;OtJQFVd52923fTkD8M965p7nNTlZ3aHRBJThuq85bk+v+eKp6sHMBkDevLY6Zx6e39TmriYb5t5H&#10;c7ucH8f89KgvIGaAxks27naCeRnPfNa4d8tVM87Nqcp5fONujNvwIgTw/BGp9cVuEbtvz1yvh7X4&#10;NM09bIpgxnFaa+L9PJXB+te3Vo1JTckj/NHOMLiP7Ure6/il+bNnGG3k00z5OMVlt4u09uD/ADqS&#10;PxNpoOWfnrzWPsavWJ5f1Wt1iyzfyO1lIT2Fc8ZQF57+tXdT8S2BtikTszNwF9ayVluGRmFlJ8ue&#10;tdNHlpp8zsfRZTkWbY+m5YehKaT+ymzQ8BzRRWczs/JmbrW8lzCD8soG73rzqCTU9PEkRs5tu/dm&#10;PnOTxU39v3iKx8m4wv3m2nIzV1KFOrNy50d2O4Pzz28nKhNf9uv/ACPQo5ht+WQf99UkkoA27xk+&#10;9efDxHeLtBeZd3CrtOTUi6/qMhURNMzH/pmeaj6nHfnR58eE8250vZS/8BZvaxOVuGRD1PPPSsHe&#10;ftU0zIceYMNzzwOOtTW0CSkPdP5jP8+5v4SP5ipDCAFkVNu4ZG1fbrXHXxVNx9kj+mfDLwtzjIcZ&#10;SzXEzjZx+FXvrbcjebCK0g24/h556ev17ADp+MayTNCGZGPzE/MnK8ewH547U8LISu4K3QnHfIz/&#10;AIfpUUu4EoowygYDfN+P5fWueMVY/YsRiK0ZP3mhG3wvxI3K/wAI9j7HBA/l9aQupUxGUqD8qnA/&#10;PJHHXnio5kMS5m3gbg2V/wAf8n9ac5Zm8tvlQfeC4/LHbt0rTkj2OF47Ec1+dokQSFQ8su3ttZs5&#10;9+1Ot7lICpI3KrYYfe/z/npVeF2kKyMWXdjau37uf5n/ADxirCx7UdA21Wbo2DwDjip9nE7aONxj&#10;1UzQGs2k0LB9MiLqNvnbBuxj1x9KpratG/KfKynDbc85Gf6D3/ConiiY5PPGVbHT3OP/ANXWp4RI&#10;RHFvJK8/7Oc9P8+lZ+zjHZHfHHYqtbnk3YkSUq+I493zDy9zcjkZP+fr7UjWct4drld0bfNk9fxx&#10;6f4fSPzRFIzSDjb94N0/+t/Q0972MZnWcHoT3x/hxWMeaMrpHr4inTxWHdOcrX6mfdaT558syFdu&#10;Twu0r3yPU/h+fSmyaM/mMrouMn5c5Kk9cdOP881oNLEMYz+Ixj+f4+n83rPCTkkN8w2he4rsWMrd&#10;j5+XDGV1G/fMgaNNHDgAH5VDfKcnn6/5zS/2NPGN8UCs3TbyMep/L3rY+0xsm9XO3qW3cEZ/z36Y&#10;6dKQzQrIynG3+8vOOOnX/Oe1H1yt2J/1Ty3S0inbaU8SYlfGGG3avQZ4/l+tTpFNCDE038R+bAGO&#10;O3/66sF0aLDBQ25dm0/oAc+v50yRkmgKCXlvcdTxz1/w+tY+0lUldnq4fL6OX0HGnK5TuIlwWC/6&#10;vIyvXPTPv/nNR5VIsGML3UKP161JcHL4R/UgrjPT3H+c1GVLJGgUsitht/8AFk+vpiuyMfdPmq07&#10;TbQv2eQyqdqhf4mOTzj8KV3WMHcF3N3PU9Bnr/nA45NA3HiQsPbPXr9Of5/WkiRGwPmVivAMYOTz&#10;yeKbJj8WnUV3cKmAq7mwvzevqO/P8xSRKu7BQbdpKso4BGe3HT86YxmTkyF2GQNzEjvgY44qRpZJ&#10;ZlcY2/wopzjoPr3p2JnKMdZF6z2Yyg6cK2D6emR+X8hU0C42hBxtyCO/8qp2CmRdivJxw3HT8+tX&#10;oUfYphZsdFVs5H6/h1rgrXUj7DJZRqYdNAf3P+iyIu8rlV6n/OKXYp3b26AjGOvA/wA9Pw7lVhfy&#10;9jlt33iVHSnR5Y4j5X+JWxyfbj/OPYCsD3IoEQIfmJ2scdeR7U5pHUeVkEZ+Vscj/PX/ADym3PL5&#10;+6dvXAIPT/PpTsJJuMbe4VF6/h/nigp+6rDBmQiNV+9972NPVSSsR6Y/iGc0BG7IOTwQMHpxnvRg&#10;8guo7Z54/X0oJjsIsYiVXm+Xb156/wAs0hwX3oFx15Pb/Hj/ADzT9rkEKVy2eV6/T2/rT1Qrhn3L&#10;n+77n1ov0K5XoMBfbHkfwncuOMeuPy9B+oKNIzMBubb/AAnbx/X+vT61N80pVS8ittIxn8v896i2&#10;uQCy8Z4BXg+2f89KYrSCKJ5JBIfunA+YYPp702NtxztyrNnLZpyNKiKzJu2tnO45+ue1ERXOdu/p&#10;/F2p8wuWPTQj2t5QQ7ssuS2315znihozv3MevJz7E8c/Ufr9KdvEi7sjdtUtu+lCxFgW+brliPrj&#10;Pt/9b8KroY1HyvuHnzwDakjLu5+6effgUU1rWGU5mjZm/wBqQ8e1FXoI5nzcM2D8u7O3P3TUxm3u&#10;IiOFUDL9+M9u/NEbBh5MbH5eF29hjp7imqpWLeMLswF+XG3j3ryTOMZU42TB5AyZilDZO7dtGfzH&#10;t+FO02ymvCzPbj5W+bOBx1H1qPEbBcNu2tw23I98fj/OtTSr1rNm2HpH8+0VzYiVSNP93uedjPrf&#10;MvZmfdyNbXTW7Rbeob8eMc1GmE+Rgqjovy1Pqa/bLhp1j+6QTtX/AA5/LpUTNHJEJSy9BhV6A/lj&#10;/wCtmtqbk6ab3N8PKtKN6o4uCoLRBf8Aa454/wAKa5clkhAcgE7fT/P604Sqj4WULnOff1+tOQ+V&#10;ICQdobAPUEZqmbtc3wkZDRnMcJxu+4uMH0yB/ninKrIcJEGbDfKOPT/Hn689qc5WbrnG7PQYyf8A&#10;OKbIGBVXJ+782ewz/n86NbDjGUdXqIgZyRlfmyNvHP6VKqIjqFHl57dP88ZpsixHKKd2VO71H60B&#10;JJHy7gsv93r9fyoNVzJaIma4liJ5+7jcq888YH1prOrLjJA28Mefx49RioyzYYMx5Ykru6f5FDoI&#10;1yWX7x2/MD9T14qbcpWurZIzH/Wb1+X73sff9PwoaIMucLgNxjnt/nr0oESgH59vbO3oB+uKsaHp&#10;+o6lbzPB5apHy+5uT14FZ1KypR5n3sHPG6UisEj3MZATgbe3JIIzx+Wff0qRd4cPHu+9gZP5Cq0U&#10;0z7nk3KN2DtY4AA9uMZxxViNfMfc0g2rjoOmeOT/AJ4rTbUzjKje6HhUIjKDk/6tW9/680qxqz7d&#10;hDHglWPAA6f59aIS6spb5SGJZvMxSGWU8so+bjcewx7/AOR9KnU25uXYWNRKWjJ3bcD5s578Ui4Q&#10;LjAHRVK9sdBkfy9vxavyKqNjJ5ZQwIP51I8igZZEx037sY/z/npR1NIyuhUZcbd/zN0+bnr1/wA+&#10;v5NdV3kkbhuG4L29uPagq0h8sLt2n16Zo+VkA3DI7s33Pc+nP4U9gknJWaHW9vBu/fnA3A8E4FOn&#10;MbEC0PyqoXbuB28/p/Kq6gvsz82Rt+YZ5z/P/Cpi5RleQ7Wzndtznn/P4UpU/e5jjVCn7S5GrPbx&#10;quDt427ckE9+meeP5URXLXMipG27djcAwzgH9OfwznvTzLtYb5OP4Rxzn6+v49ada+XujeUglfmC&#10;kj5ecf8A1scVNT4bpanLWjUekUbQktLTSVtZ4l3yfdLN7evB79qzPtMYXylRQwUnb94tx6euPb9c&#10;U7Ub5dSuoYEQLt/5aZ59ce/pk+vXPFWNY0O8tNOF4YDtZu+M4/r3rzaMadCSVXSUmefSeF5+WorM&#10;qaXp6yytGybY9vXnng8Ami+uhEGtEXbH5hG1u59KrRTyxA7d2epYr1X0Ap6vvHzN36ZHOf6V6Hsb&#10;1OaXTY6oYGMpc19yKVUw0kki7eNvz9MAf5+v6kEDS7YUA3sD80jdB/n1qR280sGz1H8WMDA4pqpJ&#10;nerMVDYYbePz/X1rq3WhtLD1IxspEUm5AS7MCqZ3Fgfw9D6/gPQCtnwLpiavfiGZflGCwb+f/wBf&#10;r6VkyKs8mxRt+bAHUH/62ffrj0OOp8FX40eykm+VpCu1NvJHHp+fNeXmsq0cG40l7z00OWtLESkk&#10;kQeN0tft3k2CKqx/eb8P5gc1gxqBCpPKhRjrjjjHH0qxrEouXkPmKrOW+bkdjg8dBxVedwP3i4+6&#10;SMADHWurA0ZUcLGEt0vxO6jBqPvDRdENuWXdgZXHT+fH8qkjk3EyNBt2t07dPU+nT6j1qORHYmSQ&#10;rtX5eWzgflj+lDlVkIQL8uAV6Y69vy56V28qewJ8s9gCBnDpGpz0Xdnn/P8AnrQGeQbAu3HJ4znn&#10;0/z0pwcsd7sCp4y2QOOe/T9OtDlCNxTG0ZxuBBx/LmkdFpLZjBMqN97025b36U+2nEt3GJdq/eb7&#10;w7HOPQikaJpQrhcblHTjv/LH6ZzxmiOKRJVEco5wfmzz/j/Os5aRdgqSqKO1z1XSw0H7P2+SfaJL&#10;lvl9Ru/wx0rzS72m5d5OpkO1s++f69OcV1Nt4maD4LrpiTxxyWNw26LdgFdx5+mK421uhcKb6Fh8&#10;24/dxjHGP8+wr5nhfDTo0a7n1qS/MywOZUsV+5S5ZrWUX0J7SCFp8SuPvDdt56dD/ng1ZbTrJLkM&#10;Qvlqf7oyeO3061Tjn2ozozDsQc9v/wBf601zPuWFRhv4FVeg7+/NfSypynL4nqa1Mvy+UueqkvRf&#10;8Ata2sLMvlFfL5G1uBj096zbxAQqb2BZcfN9aWa4vUlJkh9flGP8/T3qu0t/fM8k1pIyjcu8KcAf&#10;UdPz9q3ox5LI9DD5lltPlpuslfRX7lYyyW0LFbUSs2VxGCefTA/r+lYN/rqrHJIIskSENlfu8Dr6&#10;dDVq51u8s4/mk7kL8uMD0FYEt5PezLAFaRFbIVl6HPr/ACHSvaw9ChLWdzwc34yzDI6VT6qqdSfR&#10;c6UnfyZ0vh3xLZXNuGa5VTtPzAZVefb0x/Krk2rW5u/ssN2sjZG7Em4449z/AJHWqqstvpyLY6BH&#10;I3l5k+ZVIHHqf09vas6fSLgyLcQaKsDNgKynv1/Pj+vappYSnUnKUnyrpfqfktPxF40rZh7PE4Jt&#10;N3913av08zp7GZG+dW+nzVpW56F5NzBcfKMY9v8APWsDQY5LK3865+Zjyoz0HPc+nr2rblmj3eQ4&#10;wcfe5+auGtT5Z2Wp+sZZmTxmFVSrFwb6PRr1JY9u0IAvLHI3Dnn2pzJ5jbckBcCReh/Hv0x19arr&#10;IiP5xjbHru75pBdxLHu2bgOCvHHQ/wA+Kz5Zbo7pYrCSptVJKz8x8+mLcM0iOy5528+p96g/sq7V&#10;9oulw3GfLxVgXcCMjs2Ni5+8B/njH+c06bUUzho2fcPvHA713QxuOjFJP8D81xnhr4e42tKrKnaT&#10;d3aVtX8ym9herIymVVVT95uPwP404WWomQKSnIyAc81aXULfJQBuM4Jz97Ht/n86jGrWYDRmTd5a&#10;7pPmOR+H+OK2/tHHdvwPLn4S+HVTVXX/AG+RQ6bMB9puHXajA9ehq7bgqrLJGVJPK5PFVxf2zOWf&#10;Jyu5mP8ACKI7q1l3Ik3zbWLbWw341y161bESvNfgfY8M5Bw/wnh5UMDLRu7u09fUuOhA8xIh8zEM&#10;27rz0priJV+6rNuz1zjpn9P5VVW9s95AZV7fL0BpwvYX4acHa2Cm7OOlc/s5eZ9Oswwe14v7mTKY&#10;JX8tsN/shu+OTTgIgSxTCiP8R9PX/wDVVc6hCvmW7XCscDy13ZUc9PT3/D2OG/2haA7ftK7W/jx+&#10;VHLU8zN4zL4/y/ciwka7t4b5um4Dgcdu/wDke1RtIArRYGD1X3/pUtoiyQ/aZJxu3fNtG4g9cnFJ&#10;OQh8otzu9eOenNSn7xUa1OtT/dpFO4AiVgI9owpK7eTn1H+etRpGjws5X7vy4MnA6nvz/n3qxJFE&#10;EZT8o3Z2qhH4/wCfxqrKrLG5V/4h82/rjt/k+3fFd1M+PxHtHWlccnyvmGLb8h4GOffGR/j06U0Z&#10;X/VKrbeqsOpznp1605TKFbAZuR/Cfu4PbB7fz/NMPuHlj7rZdVbHI7/5/wDrVbOFycpbCiFwuxww&#10;VR0VRz3z/nipPNQlSBllb94zHr+X+cVHIhkGS5/2dqlvenIQ6qVUblGNm0dv89jjtS97udUXFLRE&#10;buDOwhC4ZufKJyO/GPr2/Gplt/kAcSLuzhix7HkZxUbcP5bRc5+bamSSOP0wKltYAsRlx8rLxtYD&#10;dz1P+e3vVS+E6MO5e0GXBmV1OcAkFdw9/bv/AI/SqZZo5MSEZX5e/J5/p+eKtSINnyDljjIPfPSq&#10;VxGJJfO+9t/iDDB7Eev+RWlGN4mebSl7bRvp1E89Y1Vp5fut/ewAeDx6D2FOF1Mz+XGjLhcsAf17&#10;U3mOJUOPvdf6DvTdmdqqFWTbgsOo9s/17/rXRyx7HlyqV42s395ObyZXLmIk9GVsfh/nrURuJJP3&#10;jW+3acBvc9B09QefUnvmm+THJz5Sxs3TpxwO/wCn/wBagggrMzbtqj5mkBxg9QOo65zxn+RyR7BL&#10;EYmOimyWO9nmkETncNv3g27n0zg+39KuJKzHELbt3OzacscdB9fSqSnzCqLgsv8AEykbQOcD1/z6&#10;1aVmx5IjVWPykPjLDPv1+nXPSsakY9j0sFiK05NSm2ErBmw2zlvljYbv0/z/AIuCNEwSQY+Ye6jI&#10;4xz+HHFSyRs0m2OFvmOD6Nj/AD+FVmCIMsW2ck7mH6Y6iiPvIVRSi7jn8xEMiozbmztVcd8Y6+3+&#10;ccCxNA2JGYKeQCDyOP60eeRmNYiqghVG3GfX+f0olPKyshYr8pKt70akOz1QMwj/AHbyFlJwNwwT&#10;/jx+fNKlskbrJMo9dpU4Ix7dOPypm6ZpRKoYR7QPmHAUkd/89RUkyDCFenmLuI7/AOfbpQ9NjCXJ&#10;OXJJPUuWMZkn3hdqrk7u49v84qzDGYjxnDDGNuB7mobeN5E3uMfNldycEY/l9KshM4iiHO3qpHHH&#10;8u9cNaTcz7bJqUKOH5Y6Icg/eCMn+HA5OMCnSBduCW546kZ9O/1qGVBDH5hG1W5+bpz1z/noRTtO&#10;hdpliGI/l5IGQ3Pbt2H41zz92N2exLEQp/EOZdib06N8pOTg8j+R7f5Cr87YRd0jN83y5I5H1qfU&#10;7E2l0qL8rNzux7fr/wDXqBmEqrHFFhV5Zm6A/wCeKUZc9pImNZVPh2Yu1mTc4z8pZh7fiaVlw5iP&#10;IX/Hn60itF93fx1ZuAB78mklfKMOPXk/d79Ks35vd0JVVCCPL3FuWGMk8f5/z0c6oI1UKu1By3Yf&#10;n+VMCEYEkXLfM27+nr/+ulRj5nlqh2qcBVXIC/hn3oK5tBcCV8+ZuU85YdD3/nSM6M67P4uFZu/H&#10;X/P/AOo2+bLl1KnGdvuf/wBXT1pyHBWEKwVmAJ9+v49KA6kYTaMSofu/xYGT6nOMfzpu9A+0ttJy&#10;eG5Gf6e3tUhTbIFVNuCCcoMmiOECXLyYbblf89qq/umNT3WRDPymIFf3Yyy8FcHGOMUpO1W2ndjk&#10;dMD8aV8I2Ny8c7sfN06+tRJJtTa7bcNuw2Tj61Rnzp7DvMwMh8Z5OJFGfwoocW7ndMm7+6dx6UUE&#10;8xzkMMhkMhZiXUHjHHv1pXQJ8m5vlb5W3cD8f8abF+6KkFh0/hHOR069v89KkGVjUDnau1s/T/8A&#10;V+X4V5jepFO3KQg72RHY5Ugqp69T6ZH5nr9cU55GVgm3O5R94H+g/wD106L5D0+8vzEHrx3/AM85&#10;9qEKsqKGwyt8zZHII+vrRYXL1b1GiRp97v3X5e+c8ZpUQKy4XdxjO7GPemhGdgYx8u5f8eKI5dqn&#10;dGMryO1FtBc0eazH5BVWXgY4Zex9P5Ui/K2xu249vXHfFPQj5Q7EHGD/ALR/Lt/9ao/NBDI397G3&#10;Oe/656/jSLkK5Aj5U5UcBu386lXc8O3f5hbo3Q5/P2qMxx7ljj9DuLZ+n+f84eysgZQ24YG1TwSP&#10;19f/ANVA4uUY6iNJsDKsu7r1H6c+/NI3llXBP3uM9s/5/wA96RUQgupy3KsrE4H86cqqhJMvzMM/&#10;dP4/5xQRyylK4KyMdzAsqn723/69SFdv+szgZ29lH0x16Um6UIAvzBF/I+v+fShS52qSuF+9njHt&#10;S1No2jGxISo25k3FdxcNwQD6evIz171Kl48URFs23cMui4GR/n6n2qKYRMVZBjnDL6f5H9KRJBho&#10;doznKs3bgUnCMtyo1OXdEtqbKNvNdsLzjcucfLSgJIWD7gD0Hp17ZpiEKmSW+b73zf4j/PtSNkLj&#10;ODuJ/wDrdf8APoam3UFCne7SBldH2Sf+O/X1/rQ0bSkSIp+7/F9P8/5OKUkAbtpzn7zd/QZyeKlh&#10;kj3CSRB8q/lx/np6UfauVUvyNxX/AAw1oWiiBVNpKgLu/wA+38utNDEje33l5Xp+fX+eKsPcq8bC&#10;Q/xfxdscf0H+elV4yCrhS3f5u3P+f89SneW6OajKt9qw/PKlH3fN95mxjmljdWXam5tp+4rHOM4z&#10;7fj701JVC7W3KQy49vz/AM/SljjBKlH+Y4Csv+Of/wBdV5HbHl3Q64AYM/K8ZLcH/P4UwSbrcFMq&#10;pXg5Ofb9KaXcnYJXKtgDp/j/AJ/mEbV4+XC9vr/n+nFNGcvitYFMbfvHfceqeoqR5G8hXjZ+B3HT&#10;rxn8Tx2pifM5bjb0Yqv3f6frQy4cruz2wP5/mfwpnPKMdx9oywyCZT9xhk7u3f1/z+damp+JJbqy&#10;NpLcbtqkL7enP+eayWSYKrsGPX5uDnp9KYhTzf8AWj7udrKf8n+nXtg41MPSqTU5rVbGLo0ua/KR&#10;XjB5mZYf+Wm7O4cgnp9f0963F0b7N4YGuXt0vlnlR3rNiK87Wduv3lBz+P8A9aqeqardXFidPe5b&#10;yOSwP8Xf6DmqrUcRiKkFTlZX180eTmVPFUKcq1KWy2uQy6pCZPMabP3gF3e/oOp/P+dA1SCKMq2X&#10;75T+XH5/nXG6ldXRuNqzbVJ+4v3R/nHp1NQy6hdIuEuCV4wHbr/k5719JHKI8qsz8v8A+Im1MNeM&#10;6Ddt3c7ptZt2k8yWUrt4PfjA44yasQ67HMNgn4Zum4YAx1rzttWuchC+1sZX2Pb/AD+tW7XUrtY2&#10;nSYtubG4n7v+H5H/ABmeTx5dWdGH8VcPKSU6Tt11O8LxFtoZexUrxj/P/wCupTdIYwT8vA2hj/P/&#10;AAri7fxTMs6+dHuXp975uP8APtVqHxM0iM8hYKmNqM2eD17envWEstrn0GH8SMhra3a+R1I3SFh9&#10;4bsBiwG38fzp8yCK3jER9BuOOvesfSNWN6Rsb7pwzZ24bnr1xnPvWmpZlHG7bjk9+uO1cVSjKjJJ&#10;n1mXZng82o+3w8m0LsLkEk8Anef5kdu9L5ZKqzr0bHzH+LPf0pZPtDocL8x25ZT1HP6/4/nJu/cN&#10;GQq7eqkfN7dvX+tYnsxu9UNBQcxtx3UJ79Md/wDPpT47huXZ0y3H3s54649KjEY8vZx83BbPX8P/&#10;AK9MIUnIZe3ynv8Aj/k0+WMtxqpKnLQbqmrSTQNB822RsMq98duvNZ+ha1dW/gu61A+ILT7X9u8h&#10;NFkwZVXd9734PpWtCltEN9wMruJXaOnJ/U/1/Oa4h0m9u2vE0u3jm27WkVV3k+/HTv0rmrYdzlHk&#10;fLZ3dupj9WhVxixdSTjJdI297S1peRnQux2pIyjqQVbv/n/PBxaiLghdx+9lWVsfz/z9adJbKH3b&#10;PvLhfb8c9T9KQRqPlIXO3DbW/h5zyenH412Fx54rXUkjOJlmPXB/i9f8irAmK2zaZEzKrfe+XPtn&#10;rVeNQWVDL8ob6Z9h/jSxMPM3O7EbjuHU/Ss5Ri3qOVPDzV5wTIrbw9o8XltPCsgU7trAc9s81Y1b&#10;TNGuLc2llaxx9fnSPDYI6f549+1NIjYZQN9705PpTVCMNodVHBDc/TqKqPtOZS5nc82tkWS4iftK&#10;uHjJ97a+WpQh8PQWn7pJNy9fm7n0z+uKsCziSPZEeOAo7ZGf896nDzHlpW647c/r+H/6qeDvAKj7&#10;zDOGz2/Drj/Oa29rN7s0o5fgaM17OCXy1II9PQJ5jev3QwGD6/hUhy8iSRxcquAq9OtOVd4z8uOe&#10;PUfpzz/+uiSWOLa0j/MzcMW/zxihPUMRRjzXt94RyIsC5UfMx/h6fpxTT5c04a4Vdrf3idy4/L69&#10;+v1FK80pBRUxtx9OmcD1pXuWYk+q4K8kfjVJ+bPNq4WjWTUoR+/0Ib63sVnH2W3G1sFzyA2OAOnY&#10;Z/z0RFgZdpWTODt29ByMnrU5k84hI4t21Pm9+f8A9f8AnrHH5aubh0Znzn2xnp/OtI1JRja7PIll&#10;WGpP3aEWv8XqRS2tg2JzHsw2VXI+8R/+r354zSG108riNmAP3m6YOff/ADj9JrloZo2LQ7cuCvzd&#10;G9R/KoGls96h3kXIxIAvf1Hv74rojUla/MzwsZllHVLCKWnSduiGSWltM3nSSNkHDMcj5fpx7+9M&#10;fTdNZJB9oYncTH16k8++Ofqc/jS3F7ZRWyvcA5kwhdey+2O3v6dqjSG3Ef7p2XLZj3YyOn6//Wra&#10;nVlJfG/uPIxGV4VyUlgnK76Vf73r8yY6fp0j7Gl+WSPBG7jd68nJOPbtUZ0vTWkt2mZWMbFZAT97&#10;ju3tx/8AX6CZNP00MftMv7ryvk5/ixx689fb6HNRNpdmJIgtyW28zbV+vfP0/wDr540jWt/y8+9H&#10;hYnI6Ps1L+zq23St5PzI5tHtRauIdryC4zE2/BCdSB6f1qceGtHnmuB9n2xmHMGZsANjsM8nIqvJ&#10;p3l2zESZk84Y+YjKbhkd/wDPtUw022Md0qSNGFXdD+8J2tjn0/8A11o60uX+IvuPDrZJhZS/3LFr&#10;0qLuu5NZ6DYvc2bMsiq0e24b7QcB/U9v1qzNCiXMsVvI21WGxlPUY7fjUdhplnNfW4N20cMkWZT5&#10;hDb/AKHpT7mCFbmZElLKsjeWxbbkdu34Vw4mfNJJtP0R9/4c4GGFrVZU6eIhov4sk1u9vPuRzbki&#10;Ukdc9s9h+tMRAU8xd2dqnr0HOTz+H+eafMYiNowR0bdz/kg8VAxRxgfLu/vP7c/5H/66ifX1pWxD&#10;sPG13ZQx7bsr044/l/8ArpGaJA0TptXbzjqeOnOOccf/AFqbgFd4gDL3w23Pv/n1NMeZYnVFk+83&#10;3hjj9f8AH9KvkOfmSjew6VN0il5Gzu+U4HTv+FPEimcRtlsJhmY5APf/ACKSMwtvLqDtYle59z65&#10;qNUWQttUbRgNhuh47Y/z60yZapNMGhe4ZiznbnAXOQOe3+f1q1EBzEu75c7cZ45/n+f9ajWFX+UK&#10;q5+b5uuOn9Py/R8SMGX5vu4+ZV4Hp/X86zkdGF0kmQXMMjHbuZV3fc45/P8AyapSpHLPtXb3JXeB&#10;n375xx1rQupUUE7iw5ztPUf5/nVDM2/G4sv8Um7O0YJ4Gf8AOa6KHwmOaKLrka48nfMGUHJ+XkDF&#10;SAxsPKgjYblUYMfQenpxUaHYvmeWzK3bdnoeccce1Sbdo8ppRt7Kp59jz/n866LHlqSS1ANNCqyK&#10;udpI3Lxx05+vH+eaGZNqweTtZmzhth4Pf73X6f8A16I3VjudWHycjbnnJ6fl+VBDtlVPQ8t+B56e&#10;5FArylqhITIXAcx/eKkNxn0P4YPY9/UVfstP811Ek3lbUxnqM9u3+fxqjYhS6p5fzHkbj7dPx961&#10;YJSYlRjzj/lp2/8Arf41zV5OC0PTy3B08ZU5ZSa81ugbS45JnIkG35sLtFSHTw25gWO76ZP5n+tT&#10;DJTqrYHy7mx/SpYFVk3snqT6jmuB15H2ccpwfLZlOLTlT5/N3d/5HjmlFgM+YEC4znPGatLgFYjt&#10;HrjvjjI6f5/MtzGF2qOF64+v9P8APrR7afUf9j4RIqGxkBjIfg/NuZsN1/l/+rmnR2kpQsPq3zYP&#10;+cf5xV5iCOTld2duf844pq+UzZROAMq27g//AF6PrEyf7Gw97pkKxLEu/I3E9Y2x+XFSB4zHsy25&#10;T8vHp39c/hTkjRgok3HJHsev40rBXXasXPPy/wAJPvUuXMz0KOH9jFJAxVmEbA5Hy8ce3+f51LDK&#10;InEvmfdGVI45/CoUDHho8H6/rn0xUiyR+V5YA3bsAM3GPUcfT8z0qJLmVjotGTaaJ7i9+2SrNId+&#10;4ceX+v8AkdTUBijA2EgN0Xk9fy705duNj8fNhuf88U5hEeY1B+YfM2AePXtjn/Ckvd0K5KeyE8kG&#10;NmBbbyFUfxcUqKx2kNjt93oT6fjijcu7kblGV27j068cc0AgqSHDdPp64FMdooOyshxs6eoGPT6U&#10;K0OF2j5lP3l6n/6/tTcq+X9Pbvj2+tOiZgzFxtA4VWY/4D/PrTEOUIPlVFDMp+ZuMc/X/OKCVCFQ&#10;F+UY9jTWG0hMhVBO4beM4ob5SSx+ZW+UKx78UA5AcBuVOFPy5Xkn+XNRtISM/NnoWZqkY72Uq+1s&#10;Zbd0IqN9rbSJBtVgWXnkflVRXcyqSuDHcSFbkr83ze3t9f8AJzSMjZ8sfMV/2v1HB4zSEs+QTtbG&#10;cKvT3x/nrUkaxFsxjHr83Tp/n/OTRnKSBo1B5nkTjOFB59+KKkltI3kJ+UdgPMFFPlMfbROU2zFP&#10;MYAMoU/NjA45/wA//rp4/wBSzsg9PmPccdMcH8fyp0QAVo3ONyn+Lp7/AOcU1wYgYox8o/iA65/l&#10;+deV6lcvLFXZHGoMeAGO37wySw6n+o/+t3ZbiZo9skqq2R2+uP5en/1pZFC5RAOOCxHy4x1/z+fo&#10;7y2d1jkbP145BH5/0/GhuJPs+Z3RCGCfMCW24+Vf/wBf+c/k4bHBwi/LySe/+T9KJU5wx+VWyev+&#10;PX6fyoRoo0+7u3evfj25Aqr+6HqO8xHAwCcfNt3Ybjt06+tNBTaBJJu6HCE+35URxh1aNosM0nOe&#10;M8+maZHl5FUbhuP+eMf1/XmkRKW1kSzFyuScDpnAOf8APWljHK4VWPPb72SOP89qY8k8caiJZEYK&#10;eSeCM9MdO/1p0YzukjGUVeV4+92PPt/SkaRfNINzyNtRQSRktt7Z/wD1f55pz+YC2HJZdwx2PBxn&#10;r6fhTfKUlSi7gpxtUff55+nXPr/KnOJDEyM331xz2P6fl+HegfN5DgVC4VW54Kv3/KiItLtLpjCZ&#10;bPTp0Prj9fWo1AeVgj7drY+bPHsac8j7fOVWPy5Uc8/5FBXP3JXNvhVEhYt7cf54pkaMSWH908/U&#10;Yx+n+eKdciRI/NP93d93r/8AWI/lTVR/JMyv8rKCu1d23p3/AMn9cmhHtYqSVxwdlGWXd1O5gMnA&#10;6EVJHMFZmPChcfex+vb8uKarElQFOGXA6Z/z+FSRvH5YGcNkBh65H0pNm/xbjUaUlQAvqcdDxmml&#10;trfKvG3n3I4/zwKkKrv8nyeq52/560BgF34ZgehHH07c0jSMX1YqRy54BIbBPP8Anp/n3c6QAqoV&#10;mK/d684H1/oKSNy6LxjLc7fpz+H+H5ggwoJHIwp+XqR7H1/pU2tuPeWgMwCbVQZBBx6deP8APT+b&#10;R5q8qcLnG3/P4fTPeljbdKrq/wAucKBxs5+v+f0pYzKx2yHjqex/z+dUrbh717WGyRhfm3bF3cqe&#10;cfT/AD/hRgiR/MQNznbz/PP9O1PaNyd+/Pr8vSo3Xy8Db+Jz/wDW/wA9c9adyZ3EUuP4e2NwPHTP&#10;pmnIFMfT95/u9fbv3/wpu9F5UE4PC47/ANOPaqdzrFlZzNbzXaK6sMDpwSTk9e+ec1rGnOeyODE4&#10;zD4WzqySXmX2EhB3SLzGy49P/r0iBSSqxtubn5l4WqI1mzKcTIx3YDZBHPsP/wBVSf2jAx3ll3bW&#10;C7WGTx144/T8qr2NRdDH+0MLUWkl95MZLhVCAKg46N1/x7fnWTqZjkBjLyDOcs+F6/0x/ntWkl+J&#10;AwEqs2P4RznH6dqwtSZLi5WIqzo2dr/w4789h7V04OnKVZXPnuJczp4LKZ1FeWlklu29kc/qCn7e&#10;ftDKdwYsy4x6D1/nVGYTJwJPlX7q+p9f8itGfTZ5JS6FnX+Fjn8B26DrTJtEnL5KEKUXOR1/H1r6&#10;mNSnGO5/OOIwOOxF5xpOOpVgs7m42sD/ABEbienTj+VdHpFlHdaPNaW6broHCrgHIx0/Ht/nGUNP&#10;ubfckMXPB9x/nrW/8I9Fub7xfbxuv7tsiTa36D3/AJV8/nWKlh8JLEOdlDX1sGV5LmlTMqVCdNvn&#10;dttr9TBbT3tLhonXmMtubaTjI9z60RgxsG2qD0Vdp9P8/wCea9c8ffCC9ilkvNLg8xW+bayHDZ4w&#10;f8/SvNDpuoWcbRS2zLI0mfu8A/QHqKeS8RZfnWHU6M0++p72bcMZlkOK9jXi/J2Zp+GPLcsY2HzH&#10;7xj+8Ouc59frx9a27Zg0S7m+8BuX8Pbvnk/5xhaBYXKqs8j4xww3dTk/lj+n4DeiiGxFU/dAzlup&#10;5wfp/X9Mca4+2Z+zcDxrUspipxt+F0SbowNrELlf6/p/9emESKcyOx+XLLkfp708oSdwP3mzwCeP&#10;Shh8vzLk7SNo/l/n0rgPutdwUklXd93y9O54x6f4044YsZBjpzxyM9f8/wD6mAyKw/2jnlB0/wD1&#10;fzqRExbtkKPmPy7eeDx2oegfF0EIVnwSu1R971Hrn6UxnjBGxMZY7iP6/jT0DgYVT7qVHH6elJtS&#10;WJHkI+7htvHfucf59qoH71rjzKAY2VRyfYE/r7e/XqKYrAMVfq3CleGB/wA/oKexbJBlX5gdrMO2&#10;R/n/ABpuS7eWJB15BUYHfnP/ANbHtTsKLlHdjWRgN+1lYfdwxwSf/r4p20GPkN6deW44PQf5NELs&#10;vyuvzJ91l45JFPLIx3BgWXJA5+vrQMbFJvbGW+U5bH+elPUqq7vl+XP40x0aPeN5yXy37s5I/OnR&#10;bcnYT0UAfn/hTBSlsKjo7cc8ncvrn/P+eKd5qOFVTwG+dVbg96hWIK32gH5s/N9f/rD+tOnkzG4W&#10;RRtAO3Bx7j6/l/Oi3Yy5uVOTQOwA3ibHzAr/AJzRtOCyD2HaqMWuhL5tOa3O5Ez5jLkfj/kVpRSM&#10;doKquF+bH3Rx7flVfCcyqRxS5oWku61+Q1izeXGCp2jdlv8A9X8/8akRmj8xvL+brxjj/J//AFmk&#10;LEHe+DtGflAJGPSl3KGYqNrtj5UPt9eaExSwvN9hMPMKDCgH5FBwMYzk5+v88U2STeNoiOeeV7jO&#10;SOmOp6cZ9adC8qOIx82BhvX2+vQ+5yevFOjmCSLAoTd1+Zc5/X+Xtmq5jkq4GUtPZp/MicxyKuY2&#10;yCu1d2P6f41UEVuD50oVx29Sfwxj/PBq87r18tc8HY3cep/SmPDE0xaNVXbzjdyfpnoO+OlbRqO2&#10;sjxcdkrqx/3dPy5muxWVtPlVYDEpjblo+Aox2Gc4HX1qFbayhG7yg0hUrCDwAOvryef84ydCK0hD&#10;Kwjyv8W3uPSieygGcybj5mVX+mcfT+frnSNZRfxHh1+H62jWDfym11f/AA5nTWlndBjCxUN90sxI&#10;LewA9z+fsSZI4bXCiSf5WUiXK/d49e/6f1q2dNtmEjRtgbTtG3OW689/1z0yecU2TSofMUhz80eH&#10;/nj26Vt9YVvj/A8qXDtaMdcDPa2lR9raa/IpGzgW3O+63SRzZVsluMdx9P6Us+mW8v2hbe524UNb&#10;jcRubr+I6enFXBpiOqTku0ivjbu+6ufy/rSS6HCsDtFlJFX93Gzfn3/Wqjif+ni+48+tw5W57/Us&#10;R8qv95ef9JEmm6Npy3tvNcXhWPy8zKG+6w4/CkuPLLsYmXy1bIzndtz6/hVi10a1jeNJLtlHlbj8&#10;uNzdv/1cVXmV0ZjH8qrwS2Tj8vwrnq1HVlrJP5H1vB+XvAqpejWhdRv7SXMuu3n3I5ljU8IvznDF&#10;cfLyeO2c/wA6hMa3COxG4Zwwbr1498dadKkhKts27gflbHr/AJP1qGWFFXKz/NjnDdjn6f54ranG&#10;+h2VpctRuwscoY/vGVlxtQMuAfp/nPuMcumSKQkMvDLt9/58/kKqQ3LrI0UUH8Sgvkrn/Zz6/j/O&#10;p4XlPJLMAQNvPIz356/55raVOUdUcGHx2HxU5U4auLs9Oo6OJlViGVVZiOOuM/X9etMWFQ5Cbs7i&#10;Ducdu3THpUgnMKgY+Vf9nrgZ6n/69LuTyd+ZOPryevpUnX7q2E2yld7CPj+HceRn9OtTKcBgQ4P8&#10;SsRx0+np7546YpsssIKqXz0249McjPfmhMEHjad3y4X8x78+3fFZ9Dow7XMiGYSMWdw3yfd+XA+n&#10;P/16qNkZK7VJ+VhuHysfw/zirtwGUhXXnru3EY9/r/I9ulU5k37ttvtWPO0r/Ee/+eo7c4I6aHwn&#10;Lmnu1tBgKEMY1O5h8qnPI9aYjRrIsgc4+YZVg2McZ59aFjkd1jW3P3PmXAyv4/5/rSrA6uQ0uF/h&#10;3jj+nOeK6Oh49m5CymKJtquy/LkqOO2fy5/UelNjuGYiRZl+Zj97scEce+cH0PbFOkjcRqSzNlsh&#10;+B9Rjnp+ntTWidE2tLtXJyQp6e/PfI/KktSpOpHRE1kZtvnM/wA2PmYnOOfT154Of0OK07aPG3eP&#10;vE7d3zZrOtQ2VWVV+X7uchTj8+eOPc1qWyzeQsjKI+MquMc8E/Xp04rjxJ9JkEv3uxZVSx3r8uOq&#10;j+L/AD/n1qziOG1AJ6/eJbJI/oKrhZI49yLtkXpyMH8/8aGlEB3xSgKM/ebqOf8APSvMa5j7mUYS&#10;tfQe0Gxj5g2nOQO46fX6fhRtV28xFG3aMDb069f8/wD1iQ+axkaMsqrtHIwMd8Y5/wA9zkoxDE7T&#10;xu5OTyOMdCBTs9y+ePVDZJEQHadvy8HB4/8Ar/59qIJkwuTlj329KVQBui8/5T97jqR/n9PrUVy3&#10;kxSAKykDGW6/z9varVmc1ev7HW/yJlKRnLk7QB9euaMt5Pyv/vblB/lUUNxNc2rSpAy+WyjzCOCx&#10;Ofx+lT21u7DaGAK8cp15x/n+QpPYjD46lio89N3Xl+I5leJlSX6r6Dt16/p+VSSmPaMSL+7xkqDk&#10;/n/n+rfKVpPnOFK45Jxx2x24xSwRxBnYj27/AOfSkmdalN9CrdyJAu4q2N2Bhu+P07flVl7q1htQ&#10;bZJWbzQH8xTg56+1S/Y7W4C/aAdu4Mx7rj8OlW9Uuje2cUa3A22/zKqr1Pv3NTKWyRyeyzKOIUoJ&#10;cjWt3qnpay/Mz5PM/wBU0XzZO1Rz29Keoj25+9huO/0+v+fpSANE5H8XXdjp/n9aYWlDeWAMdd3U&#10;rxVdjs1S94dg7WHmfL37mklbDKoUcs38RHGRg8UiMyyBWJ+bjOCcf5/rUrnBEeWYqAR8vIz3/LHX&#10;/wDU0S5DA42jDNxnq3r3/wA/n2pqqyvuQ/d6bWPP+eaFhCN9/wDiyePfApGjKJ+7A3bj645GPXpz&#10;yM1p5nPOowQnGNn3efl+vI/GiQZG9Ao3D3HUe5qSP5YwY0XPALZPH1pjjZtK7sdflbn6Y/z/AEoM&#10;5TewxhjEi/Nlud2Tj1/z/OpM+URs65z83r7+9RjJwm/d/dkxwRk1IjLGV3pnrtYAf/X9fwxiqijP&#10;m6EbLLKxYXcaeoZgP6iing3I4hlZV/2Y939KKLEXZzSRPDCzmQbhgepP+P8AnFOkkwgCfMw/usD/&#10;APqGP8+iGIMfllC9l29OgpDCrPn5WG7d659D6dPxryfM3vJIW380IRGRwTjGeOv/ANamIzSIHRiO&#10;CG3EDoDwPf6VLJcmLCZKtwSvr/h/hUce3/WKF+9/Ecfr7Z6UcvVnPzVfacregoAMrOEb5eSRxn1H&#10;t25okTG6RpF5X8/8+1IrfN5qycKccMO+Rzjk9v50pEaRnexC8D5m60HVeNtRzx7Qd+VBUFmVRwKa&#10;FaSRvOK7o+B82Q31weP6UKUYMpUYY4Hy5wffH1qTzFaLKNkfjk88H2Pt2pMmnyykAgjXy5ETIPyh&#10;h8vf/wCtTJQnXcuNmfmfPPp1/wDr/wBFQBhvI2qVx90DjPT2/wDr02QYUSBT838X+en+fWhG09lo&#10;Dos42gKV/iyfcH69B68U9eOGi+ZfvDjj3/zxTYxkbN/LZG1up+lSrt3bQW2jgMeFznpkgUyYWeqG&#10;nfEm1k2lR/D2PUnt+fWk2/vMLFwCRnuP8/jUrGMjYV/iyVPf/PrUKxsvoV6jpgH+XT8OKBct5aoc&#10;yq3Dn5evK/h+fA6dKkExZFhEa/eb5umRjp+Bpp3AhjcD5m5Bf0GPr9KesAm8wu5HGcn+Lj8alxuD&#10;p0/iI1Mkq7gV3cEcD8umT0FPSJULMfmHO5to5FR4V2wgc8nr3OOO/wDnvTkAlbaSvK8Nuz07fzqn&#10;qaQn0HMUQ4ixt7fL19B+dSBGMajI3dN3/wCvtTS+51id/l6c/Q5HekESecxBwx25Urz/AJ6Uka3u&#10;xyyx7ti4Xj0/z/k+2alDB0J+Xtu+Y/hn8P8APWoMEyHYdmcDGfb9P8/iru+Ml+FIDfNkDv8A5z/X&#10;kkuYmNSUGPWfznwD7fL1wOv605IT/q2b5s5GW6/596igfL46jILfN8uM/X3/AJ06IpPkEbQvyt83&#10;T3pbGvNGQ9YNr7ztVmb+E9ef8M+1E+WO9gvX7v8AX36+9MDIMDb8zfd+X7vocHv/AJFKzIkm1J8c&#10;Y6/eGacWElHoU7iGSVAq7mx94dQe/THJ5rEvdAd5fMm0d5myRu3HhT2wT9Pzro12JNzN/Fhl4z7D&#10;HqP61JHMp2xeW+O2R1PBAx279a7cLjqmF+FXPiuKODcBxVTjDE1Zw5W7crtf1OKfQ7VtyDS7yPPD&#10;KuQOxx79M9+lNGjQyzCEpfK+0jbkgsP6jj8q7wvC/LMzYzjHbkZwenb8aiVLcLJtiXaT8+0fKcHr&#10;6V3f21Ue8EfGLwhw0FanmNWK9f8AgnGW2nXMEqy2clxuVgG81ffpyO9dBDBC0flt82OdzY+965/w&#10;rQaOJ42hEK4VcKqICOeMdP096qm1WFnIbcu/1HBz2P1rnrYyVZqSXLbsfU5DwdRyOjKlWrSxCk0/&#10;f1tbsRy2UMjcpGAGIbHTrj2/+tUbaZbMjFolOc/NJGODnrjHpj8c1oJB5cqxRbWHTav88Dk9KHQs&#10;rBWOOcjHfjt9B+lcjqVN7n1SwOClG3s19xny6ZaBFmVVxwB1UY9fr/n69t8GNFtDrkciJjYw3buc&#10;D256muXa3jnlVUUYAA3ZAwQc49sH+ldZ4EvovD6tfNLtfYVXPynd9Tx6f5FeBxJ9axGT1KVK7lJW&#10;+8WFo4LC42FZ0Vp2R7J4x1fw3p+n/ZWWMkJ8y7s/1rxPxrDpOtT4jtRu28+/4e9TeJPFt1qbMwuG&#10;ZmGPmfhR69ar+EbVW1uP7bMGVeu3of19K+L4c4bfDGBeJnJua1smzsz/AB2HziUabpaJ6J/mV38L&#10;S6dYrI68HnKqCM+v4/59s8OkcojC4O0A9+efXj+teteMV8NR+HmktlXdwoXIrykW7R3Gw87doII6&#10;g/56V9dw/nVbOMPKpUi42dtephLlpRhThGytaxGFDH/V8bei4YAfl09verFgli8zLPgqE+UKvVun&#10;+e1QzwMwZGPzdNuP5Z/OmpGm8Bm+VuPm7/5+lfRaG0o88Ur2JJYcSCNl56DHXrnr/n3pu2UKxY+h&#10;4bp2zxTo2RhsyjLxu5HPtj8qcAzBiBuP94sCR9OfyPNG5py8kURBY1B2oCMcr6g9v89OB2pXTMfn&#10;uoyv8PfB6ce3NOfbkgnIBzx0PPUf1pjImWXd2/u/rx1qo6Gcnd6DFHDHPsGB574/Wpkj5y8Z9fv5&#10;Hb37Yz+H1pp2gZUbm9ucA9/89+KGXho+VLYK7nxk/wBMevuO+Ke6KUYjpI9y78AKePL3deePxzSS&#10;IdpjO1v72ccj+gpAFByox1z6H/GgEyH5Ao54LGiN+opcoM2H27+Q2e3B/wAf1qSPErtJn5tp+b+9&#10;jqfXHSozBtjxGxOeQzZxn/P40+NnYYeRmPGfm/KmTH4rMXEeNzKDtjzllyBzSTWfmo6b1+ZsKobt&#10;64z/APqp+8iM/vR8vG4Nweef8+1ERLAlm+bdnCnOOv5danXmLlGErReqIxpFrbCRrUASSMCzc8e3&#10;p+XrUkSqjbSR8xx8rdP1qTLA5aRsdirH8h/9b/61NZYUIwzbduNoXpx1/Cnr1M6eDoYePLQiorsu&#10;/cj3BSsh+8fulfr/AJ+tLEgkwkbg7mBz07fr+P8A9anyhHd0x7N8w4HQd/51HEARgBsDPLAjjPGM&#10;+tXEcea+w9VJOEJ3L/EtNy5VhHN9xcbduO/Y0KPLT7nRuh/X/P8AkoyAT71Zl/2d3v8Ay4+lCKta&#10;WpIGOfL2q3+1uzx1/wAKJQcsI8bufbP9OlDjeu5nX7pPDZ/z/T8qJThdzKvI53cDHI57Y/pTsKW4&#10;5I2kn8ySXzF+Zm2t19zz9ad83mPt3ZLcfMfb0qNcFd7df4sjJB/n/wDWp0mDuwPu4Oef/wBX+e9J&#10;6MIU+qYGRmiJaTfuwNu7OOCc/QnOPcH8HGRRuCnI28L6frTZYikfzKPvZ3FcZ4/X/wDXQiZbCHGe&#10;c9jx0H+fzptlR5+Yk3JI4BYeu3/Pb6+lAkuEC7d/bt/nv/n1NyISm4fdzu6dP/r8fjTWi38KT127&#10;l7HGKXunRGdTlsmNG6bDxn5WUf8A6+n9Kbctg7QPmGPl5yG796dGkb/PGv3l4zyOabM4lVkH8Lbe&#10;MDpxjHp/n61GXvIyrXlTdynKq7sxuqqAPMbb049vxznn3pohjuP3cy52r9314/qR3/nmrUsskfzR&#10;uobjd6njt+f8vWqvmGI4uVf5cDzNpBXg/lxnv3969CGx+eVoxdaS8wj82BTApLMxxwueeufbA6Gp&#10;JLZ5dpKsqhvlULxz3BHemJKrblR/lP3vTjv9OMUrtCz/ADyMrKQT3DA989Me/NV725VONOOqt9w9&#10;AfM52nnldwz9KrPtSPcDtO0btrZPTp+WKsAt8pBbdz5atg9+vHX17+1BAdjPIOP7zKc9Tx0/lRzD&#10;ltoRlcr5w6d/4udxGD6cjH4c+tSQLKImBU9fl54Pv14PH8qjjZBcSRrMytu6fl3PT/PvUyKrQMV3&#10;MO/Gfxon8Oh04aPvrQqzoJEygHzcMp5J49/zqnJsfKGElefl/hJ7ce3XH86uzShlLBn+bJX6Y5H0&#10;wOn0HtVSR4XdlV27f6xurfyFb0fgPOzSS+sPWxBmS5uGgyp3NlgqjDenA/njinRMHjaTzNwYDq36&#10;/wD1vy9KVJIA3lE/KFO5YieOnH4D1xVVpV8zedxZW7seeg6n+v8A9eur4loj5pzjg6k6lStdN7Pp&#10;p0LRMgfMeN2AOgGFwfy+vX86cJFX5Q0ZJ6BeQvf9eP8AvmsG+uL1SqJAq7gX+YfKAD+grQlury60&#10;q1a5mi3Szfu1hbd8p5ye39aTXLJR7mVLOKM5TSTfL5adOvzNSzP73eAu7dhmVs5q/DIQI8Rt0w2M&#10;/kazLMBH3XAVmyNuNpBOCOw/StizEKorMPmDbvu9e+PTjFcWK90+z4fq1KlS8Vb1J1miNu1wwXZ/&#10;e6L05B9P5+tULy5kWVNu7PVkLYUN6HHFbCy/u5ILdNu7+MdQf8+lRi0gBjgeJXKphed3HUY9vpXl&#10;Pm1tufZTp4qvC0ml00Me81uSx1Wx0/WYMSTR7z9lUnYPf0/KtiNo4izFyyjbtXceQec5/OsPxH8O&#10;G1vVbfxBp+rtB5bATwx9HUdFI/8ArelattaPnfIQGX5f9rHas6CxHJ+8Z6GKo4OjQpRpycp2997K&#10;5dtXt0m8yWLt8vTnp1xjP+TUMcMUgIMXyO+GUA5GT/OnEFmBd1X1+YEE01UDgMNvyFckk8Vtr0OL&#10;2NGMr2LE3lzW4tGXasTbvlYZ3f54/GmqDJIys6sepK8DH0/zxTHi+bDHt0Vs5P50+J3VixG3Ixu/&#10;+tn9KLG0Iwp6UoqPpoh00Rtwqq3zHqd3/wBf/P4004Pyt2J3Hd0/zxz3o3ZPmSuxy2fmI/H8vfvT&#10;DDkB2O1uSp6ZHtge36CmlY19pL7TJQjGIvCRwc4Xt/n8Kanyq2cbl5bjpxTvM8yAIQWIkyd3IyR1&#10;5/zx24po2xvsiGFVc/MDjg9eh/OlYz9pUTAFd+8FeM7vQjr1HQY70MoI2OB8uAy5Pp79+KAixkIR&#10;x9BkevXpQWZmLGT5WbJP3tvHpTD2kt2K0QaIFQq/3W4BzQII5Cw2/c5wOfp0+n9KZcXSxKImyRs5&#10;9xnkDmnaYxvpfJhh8z5vkBUcn0746H24olLljzPYxlWp8yTla45seXvZv+A9x14x6d/rTZI3YKCF&#10;4b5vzHarOpWZsSqyx43Z+Xpjn8PX61UeWLcSyZbnaw5wccfqeauMozjdMqpy7XJ4LXFuSGZm6/KO&#10;n4+vuMHmoGjjRFVWVh0PTBHT8qkaRxkhWOMNtByeKJP3shB5LN97PX86qKcdznhT5d3chAVWKnaJ&#10;G/i2gHrTiOAgb5uu7+nWnbZjtZl3FvmO7PJ7/j655o2Pu+Z8ttx0+nT361XMHLyleWFnI+XoMfcU&#10;/wAxRVy2g+QrGQu1sEYHpRTuiTk0lR9yv/Dwx3Z7YpylcMxPbj5gMe3+e9STQCKdn3/fGV3DGMj3&#10;zULROF+aMdMZyO3TnP8AnNeRp0OhOcY++J5Q81m+gK9R+n/6/wBKXmRAHG3HO3bx0p8e/cHC7iF+&#10;bOOO+R/ntSsrKyySL/FySxGOeP8APfnpQVCMZRvEjDF4j8rYVeF+7jHOaCpLbAB2/hIz7HjpQ/oR&#10;/ulfofXH+c00pIhbb/wHc2Of/wBf61SjcylJr4gtbIyyK0kuMrtPsfr0/HNBiZixST0+YL0/Xp15&#10;oiuJhGoRyNvBU/8A6+PX/PDmjZ3xGrfxdOc8mp+1cyp4enGfPG+o4QP5SguB9Op/GowQPl4b5cNt&#10;bAOR74+lO3YCxDJzyq4/Dnn2pzZCiONRt3cjvn/Cg6rdhDI6uTIrMrcHvk//AKqXcSfLVx14O79R&#10;nqP8KNixOssnzKy/Mrd89exH+fybvEhWSRD97JOQADmmcsZVo1H2FSdWjVT/AMB2KfX/AD/+unq6&#10;yRt8vXkEAkD/AOtTQqtySNuzqF24+v8A+qnEnKyM27uG29fwpHZFy0uLEo3KoK7sk4/E/hSeYqtL&#10;IH+XbzxTjIEUMpG4842+5/z+dNCCIMoO7PJIU/l/n/61BUuyABJP4VDbgc49vXoc804t+9+Z9uWC&#10;9uOP8+1EA2tu3sP7yt0Hb+v+eKdl25b7vdTnn8aAi/dI4i6cyfMGbB//AFVJK7S5ZQpVedvpx+VJ&#10;CIgR5g9AMfz96g8w+YiMON3Rv7vp2zVaGEajjKz/AOCWCzlflbj5c/L1z/n9aassTycY+78x/ln/&#10;AD3qRwsCeW393GF/n+vSoY2RwMLtLYzuA9T79eP1pe7a6KqVXGyRPmPe2xsHo3YetLFOkm9GG35s&#10;MWyAMe9QpCwbfN5mFbG4NyAT3p6xBUIAZe27jnrz/kn8aQ6dd81rE8asSAoIwenTvTQ7kbPMVsc/&#10;L3qKN12MQQqH5cE9e3+f5VIlxIG8o44OOnPXr/n8u9B1e0UkI6j7zSY5J+Ztx7Huf1/+vTVeOOT5&#10;k6qQW9+OM96RQhbcJN3lqPm6+uO/pSmOR+QRtZv7v/1/TFHNy7nNVqcnvDkAAYl2HX5dvBP+etKw&#10;jEm/v04HbNLPm2kZCcqEI6+pA/yaay7v3Uh+7yGLdP09v/1URl1IjUjUj7rBWACEsrM3AYt+X+R0&#10;p2xWbEfTce/6DmmkFTtKthW6H+L0pyrL5bBtzd9qnGTVtdTaPmI8UexplfdIzdNxDYyeen9KT5kV&#10;gFXBHO5fypzsmBg7QMZ7Yo2urebuC91Yc84/+tSvcxcWpXuLboXDbW+bacdR6f5/H2qUT3DTCPzG&#10;wq/K3oSefwqxpc1vZqZScsynnbzu9KqXpPmebG2088dMcdvU9O4zWNNzlUaaMV9ajdPYP3TNsQ7h&#10;uxzj5v1z0/SrNverZksxPyr8w4447k/z6VSR5klZZBlucNtIxwf19v1pRkv5YOcMNq7cj6f5681U&#10;qfNGz2N6fKtZLU0b3xFd3Y3KxYrgMu7GffkU3Sra5vGkaQ5K9fm/Efh/niqVnYG7vCpZtrHH4ADp&#10;9On4V0kkdtpluIoLj5pFBYDB9h/KuGvOOGtSox1f4HBiMZWjWtTi79zn2CJK0ax9/mUbd386b5CM&#10;3JHIHzMv68ZqS6RS3mKv3jgbe2cn+n61HhfJ+aJvlUflwOf89q9Gn8KuepSnKpG8lYdu2btw2/eI&#10;+Xnpn14/GlAZiyuflX7wz/n/ACajG+PbJj5lUbt3f/A1KANoYhl7qrY/pV8vmacy6ke9iWPl4Ysf&#10;vL70oyyASLuY8ndjJH144/w+lPKgoojPynnd1I4z+Pp/nNRscSf6xcNkKFHHXp/P/OKroT7qkOdA&#10;GBAb5mzu9OMUh4k8pPvbc8MOefY0skg25+bnIX3x360KVJ2KwOPzGaPeH7txwCsu8cYHbPPoaHVk&#10;i6cty23PPPp6UO8iExsBgc/Keo7fj/WiUxqWKx9WzmjVDqOMY3FDqkrB0+8Cfz5Pf1+uevvTtkZi&#10;LJnqSrN0PPt7fy9qqLMZJdnzckqvOO/+70+h71uW2h3s1l9qEWcLu3Ffb/ADtXPWxFOi0pu1zjhj&#10;KMqnI2rmcsSgdSvb5TSFVJZsbj1wc8/pz2pZw6OEZmI3ZbjkY7c//rpjSxhV2n7zZweo4610R95X&#10;N1UpyvyscOV8xWx1/AY9v/1inIyMm3bwzdsDBpjS5kMLL29BnP8AX0+tK24qwwW2qflLAd+v+eP5&#10;VXLqP2ijsOGFww/4D0/x96awjEisqfw4xt+X8uMUirg73Y7cfLtbr/n9aUEBVfY2du35u/5fX/8A&#10;V0o2ZftJSjtYaJicqA+0MB8306f5zSnLLhWzk8bf5fzpm1g4fy8jt82f6VLEYdu7y12+w6ZzTl7p&#10;lGXNEe8KmL94BjA4Vc4/D8utNyjD95u+VPwqSZjs8sn7ygbR0x9KjRWDbEO1s53FsZ9+nrTjcmm5&#10;S+IVYkUeWW6cn95938eD/hT0GYdiP8u4/dP+J/zmo0iWRtpGDwF5xx6d/wDClMhyxI9u+KNXuafD&#10;0sK2WCxsDtxhvbv9Oacu7J2lsAZVi2Mevb9f8ajy5PzLuLMMtyR/T+lOt3QSfvM7ixUccHI/T/HF&#10;Ae0s7seSqDajdWGf0/l/n0pIgHRZTE3Ubvm59M//AK/0oZdrNxnsO35c/wCcUiO4XC7VyBu7np1o&#10;DnvrsMJ/iQBv725wfbPvTrlscSylh/Dls4GB/SmGSOLapyrdSuOnHTvmmNMHkVVLN838Prj3/OtI&#10;/Ejlr4qEabUmNuAJIWVwPu5+63PXuB6e5/xqptEflhlEe8H5v4mA6f1//XUt0WBUgMu72xuGe36/&#10;rUDySqoiWMlv9lRzkjHOR3HB/wD116EYy5bnwOKxlH2jbY6KGLKssv8ACQu5gB2/z/KkaVok3yNv&#10;xna27vj3x/8Aqp83muiqw+90GOoyDz7/AJ9D7U1YZJCFJbrw2M47cenbt0q1Gy1M44qMqf7tNj4R&#10;bnlZT82Ayr0GSB19e3pSAkKWYtu3YU5PHr/k0+NEhi/dseevoT6/WkULna4I4w3PJx1Ppn+dI2hV&#10;nKF5Rs+z/Ma29mURKxwuFO0gYPOP8/SpiHmjKsNo2hctyze//wCv096IYzDDl1IPJVuMnnv9Dnkc&#10;Gnb5lQNjoo+o68+np3HXrxiol8J0YdVnU3KM8aM+HbbtXKqzcde/5/yqiYkj2kHIVl2lSR7/ANMe&#10;nNaUz53LLBy2AW3dOcnoP8M8enNGT5gRkf8AAW5HHU/549+lddF2ieTmlKM8RLmI3t42kZZog+W+&#10;TcMcemOvHpzTkjiWVoiARzlj8xPHTj29u9ORHmbzDxx83HbGf85/Oh44kbKvtLD5T1ycfTv9eK2v&#10;Lc8v6vSpx+G/qOt10yPErRRyNvyqtnnp7e/8/Q1JcQWkxWRLWOBoyMqSPl4ODwT9M/5NXaElZlAb&#10;5R5m3AI9Dz3PWplWKL5WB+bojL1zz6+/8qnl966OinUj7NwcVa4+xRXjWJfmZv7nbvjHf/Oeta9q&#10;qkeUrjP+1yDWbb4nYFSo+UY29R16/wCe/wCI1LaHlVX5ct0HVTXFipdD6fII+/7pYhjEiZOzgDbn&#10;v68etOQxRviJVwp5Zc8c9OPrUaIBwSCBgfKvP61I0JCsCDzzx0P+f6VwH2ytaw5Hn82RVTCqx+Xb&#10;/MdOaZGrSy7JCyjdhfmGAfT8/wBaVNzRZChW5+6B83ce/T8aNjjgybf3YwSvTvn6ZqbK2hEqkZPl&#10;uK8YjlIUt8oO5TnnjP8A9ekWJztU/wA+nFG0glCWLde3r0x+Jp+/avEny9dpB7iqRfLfQZIDLu3N&#10;tycthhk8ZyKPlLbdnzdNoxu/SpJGJDEFVzzx/LnFNKsr/M3OcbsY9e1A9uojNkbl3fN0XP0/L9PW&#10;lVWxiFCre/GeO/5UsSny8qh4wFUN7fzp4UxR4Mm7LH07YoJUubbUaheMMc/Juy244I47D0pyALlt&#10;vyr/AB4/z+fao3iikOHf73G38amjKQwNCFy3Y56Dn/GjcJOSI9jklAdy7s478Dt78U4LtLBU45Uf&#10;KOR+OOe9NQJG2/djd/F/XpyaQ5Z8IzHrt7kHtTsAlxC8g4kbGNrbl+g/wrb8A6XbWc8jysqnGF3g&#10;4z7dunp/WsYMWfG1gf4ecc4wP8//AK6sR39zAV8piPm6n6Dkf56/nXNjsPLFYd0k7XOPFYDD4yNp&#10;yafkdR8QFsbuCCOORWmVctiPOfxGa4sxBFyOitk9yD+FXJtUmm2mZ/m6c85JP1/n/Sq5OWZj/wCg&#10;9KMvws8Hh1Tk726hSwdPC01GMnK3ca0aqylSG4x8q9aUPHD9yRQPrz098Usjxecyld3Tpz0pAuVY&#10;oR8v4/hwPeu6xr8Oo9GDRD7yjrz/AJ/yKjAWKLYgUBeOejDA4o8ty29CD83yYHakwQoZl/iyo9ao&#10;mU+43exOY4jt/h3Y/wAaKWSMSNuaPPbuKKfumfMN1vRJo5mR0Mc0YKyJxlTisO4jKLsI+VT1/D/6&#10;1e7fEPwJHrMTa7pEK/ak5mj2/wCs9zXj+r6QVUN5Gxo/vK+4kNzkf/X9K+IyXOqOaYfmWj6rqj9x&#10;8TvDfEcM4l4nCpyoS2fbyf6Mw4ixDHGMjC+/X/DFOcEx4D/NuAbgcDH6nv8A/XpZtxPltjHTaWx2&#10;7f55/k1AHm+bO3A2kt+X9e3P4HPveZ+Jyqez6XGOURm5XBH3ex7U6bZyWRiNv3QO/b/PWlWJUjCj&#10;p0Vmx83t/Kl2M77mH3lx8ucj6HPWnruXH3o3f3DGcB+QGUdfz6UjKFDdWC/3eAMc/wCc8090j2cH&#10;K7uh47n/AD6Uz5s4B7Daqr19z1pi5pRJN6Nuk3j1B/X+ftQ2wx7t6sw54Xv06f55/SOJQQSB/D95&#10;ST/n/wCueuad8sMPyP8AN13Lxnn0/CkzVSJFRhuw2W25y319vb2prJGNxLHbnAB9KA8buic//Wz0&#10;/lTeQ24FsIM+2e3r/OkOVt0PDbtyyjqxUbRx14zzSpF+6aSQsx6qN3T2H/66jXzAW+TawOOeM+/+&#10;TT0/efOrcZ24Yfl+dAQlG1hwhlAA3fe5U/h9M/ypMMSxKBVXlfmJx/KiKNwVZmbC/ltyeR7Zz+X5&#10;myIDehxjrg/ewRzQEpRSu2IFiYb3g+boykcjjPX/AD/SlBXGNzccMOw9ulNExldncduVP8XHX605&#10;ZN82+JWXj7yrk/1+nc80BCUWrod+8Lqd/B4OenbnA/z/ACpLe3RFXccDjB6np/Wlgcrghun3Tx0H&#10;bn29+1PEwdvMH3uvA6g9/wCtGthSw8a0bS6+ZZ1SGGIeXaMSi8lR69uef6VVVCkBllX5T8n3cfLg&#10;/njP601J5FQAvndgfd6e/GOad95zGucn7rfnx9On6VFNcsbMzp4aNP3USOptk3RNu+Ubm29/z/z7&#10;1CyzYUFtvPHvwamkkB2qoXDD5tzH25H0qIFvL2BV/wB719Ov+eKs3UbLVihcEoH5bvkEn9PpTkjm&#10;f5g56fL0OTmgrIfmWX5uMYPGf50KU3NEI+M/Iw7/AIj6UBsOLl0WQFdp4AwcDnFSJP8AuiPK2jnd&#10;83t9OP8AA1CQd6q5+8u7p046/wCe/wCFSAMw5k2rx07HrznP+SaGr7mnvSVhfM8wbvK+bk5OM9f8&#10;P1poCqTu3PuyRuPI/MfjTkYM4ZyMbMcnpz/nn+eaWNHK7/MG1edvf1x/k0ChT5XoN2QgERx7l27e&#10;5I5H50m8rIsin7zeg/HoKfKqoBGqMW64VjwPY+mP8imrA05MhULhcYVj+frR5jnpoMAchZH/ALuG&#10;GPyz/n/GlCsCxYd8cL1PHFDRJEGJLckhfmGMenA+6KeqJFEV2cM2f72Rxxz271a1M3HUX7SI/l8x&#10;mH3u3Ht/n0oG8qSW+UN/n6dT9abHvQgOMKxz945HB46/p64oVTjIyMdcex4GMdP8+9IqXMKIELKo&#10;Zdzf4dD/AJzT5Akce8rjAznH/wCr+VRCB3l+U/ebjaRke3vVu7gV4+D905K56VMpcskcrnUvpG5F&#10;DdNHzCyqq4/hOR/n9f1MrXk0jfM/G3I/2TiokUhVLEfLz82cA+nWl3Kw+eQkD+7/AIf5/wAK5Yy1&#10;OqErx95DZpRIgjDNu/iPNHmOUwW+XGPpz16dc4p8ewp1G1sfKeB0I/ngfnSiGLYwC+ud30qjXll0&#10;BQ6oNq/xEgN19MnmhBGzbmPQ5/X/AD2NOuI5I1DKzMRz3/KmgKjsV78FS1Trug06gAECuY9oxjA6&#10;ADFIYyxwrbuP7o45/wA96fOjLHvyrcFvu9f1/wA96j8xi2FlbHPy4HHuT6getWrlSnFsXapYcfRR&#10;1pEjTOx2IXPzd+cH/EU4bX+ZSRwPmPX1P8qJW3ABTnKnaWwceh/z607i5actWNAby2EmewxTSFLf&#10;fA/uN/d9+BzT/MaWXbFuXb1O7OcdxSOxR/NRuOcen0p31sZShzbEmmWduZ0JjJRfu5f7v+fpXo1p&#10;q+kR+GzAIVDeX+X+f5V53GRCQCQuNu3a2ccc/wCf/wBVTLq0zKcFmUL97jjPfgfWvEzLKf7QqRk3&#10;bldzysRlFGtUU+Zphq8cf2mSYKPmb8en1qoIgGWMH73zd+en+fenyXkk8gKt8ufusO/PNGFcLJlt&#10;3PIY9PT8D39+1exSjyU1E6qND2MbIbtWP5vLOeD97p7+30qSQq7LKDuUd9wGR7en/wBamxpiLehH&#10;y4ONv5iiLam1dpZuny4Oa0OnlitRMZOWG7+726cUoUK+U27dzY2g+vcev8qXagfc74Vm6L+lBeP7&#10;oYqG/XPIPtQOTjbciU7CEiBXH3ju/PjBxTo5BC2N3y43Zx3x9Of880Bj0VcfN124HXvQ/mqG+X5Q&#10;vDHH+f61Ry/WKS1uSTecG3Ijbf4h19Pf1psqocgIWA55P4/4flTliICsT97kBepOP59KcYghG9Ms&#10;OfmJwaPhK9tGUbrUj3ploicNn2yvvnH9PyqTzFUs+T3zx6Uvk2yqFUNuGTjrn3/z3zSxiHHlCNdu&#10;3lgOfrRzExniKmij+JCrSMvnJHu8xdu5ugxzj2qG+nkjGURv3p+VOP8APb+f0rQjdY4PK25JbOcD&#10;j2/z/SmNZCbd5h3KrZ+QnI98+xpxlHqYzw+YVvdi1Erx38d/Z+ZDEy7Ww244GR6H+VLDA+3LN367&#10;sfj+VTXNpFHEsEJ+VG3DdnBao5kM43A7TuwuAPw+v+FNWaukRRwmO9mo4uaclu46L5D5LWGFzII/&#10;m/u846Uswh3bV2ncAfmznGP09aaCqjlVKL93dn86j5WQJFnb3HljA/E59qqPMVicLho0XdXIZy3m&#10;kb/un5hye/A/Q/Tk1ANoZlkfceAqKBgDB9c9Of8AA9pZzmYyLv5HO5cgZ6Af57VHEVC7D87dCW9P&#10;Rf8AJ+7mvQjGTWp8FWq04VWor0FleKOaNk+U/wB4ntjtx6ke38qWSZgPnRsryM5/lx+X/wCqmmAE&#10;ieTOUz8pY9DjH8v85qRRF5eHO4HHy8Erz+n8qo3jeWqshoVkjHlndluu4g4z14/wpyF152IjdGZB&#10;97ofw/l+dIcKzIXZVJzkqBz04PH+etB8tUDId3zdN2M0BaSfvMbMRFNtjYKzMQvyY3Yxx+efb6d3&#10;K6mLHl7S5I5yORn0/wA5ps3mlljVdrbcZ3cHp6nnp9aeHn3L5j7WK91Az9aJwfJcjC4uH172L33+&#10;V7Fe63RRMV+u0N6jkD17f41VuFBjJwMjlmwM9+598fh2qxeupUMGK9uedxwePb29Mfga8kjJD5UU&#10;Y+b7vyj6f1z0rooxfKjLMKkViJMbcRebK0X7wdSuSMj8MAfpTY5mjKhhngqzMwOOeT7nP59sdKdA&#10;ombzAc8AqFH3ht6Z/wAMUMkg5Cr8xHykYB6c+/H6/lW3keVr8Q544ptzfeYvnaox24/L8c+g6U1i&#10;PMKOmCT95s9fp9B69uO9RzKMA/M3bHZsdT6f0FRrcrGG2zMpYAbVYFR9Bxzz9KpU20YzxFOnLU0N&#10;OnSOTOCUzglUx/Ccg/57e9a9sCyL5T/LvB3MOuO/1rA0q6mc+XG/lg/MN3zEnt9BjPHv3rdsdvC4&#10;UAkcAnj8uv8An1rhxkeU+o4Vx1LFSl7N7O3zJ0Bd8qx9f8O309amDgybiPk3c98c/l+n/wBePLLH&#10;sX5cr91l6dP8PapDGJE27F3cfKqkc/n/AI15ep+gRi46jmfavkxr/Hkn16/4U143lVd4GOSpYjP5&#10;UbRG6hPvMvKn+L3zThEQyhfmPJPHJqkS4x3SIyMOmwn5egx1/wA5pCnyMrFumAPT8/8AP8w8Haqg&#10;jb8pwVJGD64/z9KTy32YEe7K5xsI7fWgb5bWHwIkoKM+CykdM5P+e/WmpGFwxK+pVlxk/nRuRWA/&#10;ujJU8dqcXyGbGFznevUep/z+tAow0GxbzJ5Y4+X76g/ninbWhO1W+78u0/49u/ShVdW+cf8AfWOP&#10;zH6U0qdmw8fNgbvY9P8AH/8AVVR8yXHlu0OAAbCBt2erf57U7AiOGAyvYNnPtz/+qmq0ablZV7HO&#10;cE/h+I/L8KQeVG52gdfm+Xt69fShfEHMK3ltnIx82G9j7f5/Gm+WQykBfXtwfT3H+FOVGMG1hu2/&#10;3h3/AAqQJEsfyFmJ6g/LjjqKoOb3tiMoWcLtHzEl/wDDjp/n1pXLbRtT7pxjcf8AOf5UIdiquNrD&#10;J+9/TpSklmDfdwc9RxwPy9aBjVO5iCBu/h+bp+nqfxpxkbygcMzZ+8vQ/p/KkdWbbJk8rjeMYPNK&#10;evKbRt/L3+vNBlfqOaIqqqZFk/u54GP1zUOxo/8AVvuJH3Rweg/WpreNPLkklkbdt+VfU803bJuU&#10;SKA275s89OxqomfOpaWGnk7MhVX26c07ZKRu/IYPH+frSI6K24BQcfxdQf8AHv8A/WxSeUpXqN5A&#10;P16cf4exFUGo5oFfB8onjHINFOZtp2szD6CijmQHvhLR4yqsCPm964b4jfD1tQD+ItBiXzMZuIUU&#10;fPx1+tdyQsj9F9GzTcyRrkJuVhyMV/NOX5hiMtxEatJ69u5/prmGW4PNsFPC4mKlGSs0/wCtz5z1&#10;nSVx9ohQ7d37xeTjI5+nb/JrIdhudAqg7l+8uAOnNey/E34eNHJJ4h0GDdCw3XUK5GPfj/P6V5Xq&#10;ehruW5jKlDnnHTg+vfk+hr9nyfNcPmeHU4P1XZn8QeJXh7juE8xc6UeajNtxf6Ps0Z0ckZOBlsYP&#10;y8/p/n1pB55VlQn5cN9zH5CkMLwyeQwz5gwcZx757Y9vpRDkwiNUdefmDdOvP+TxXrn5bGpd8thM&#10;uDsiO7v8y9OO9CqYoVB5wuCy5x14H60SSSFcSIrDbjCrjP50scYVVUAjb8oGfTNV00By9+wrPJKn&#10;yS9BktuHXPHX29f8KaUUP8g+9/s49OPrz+v4UDaTvMv3sbJMjkdO2c+nY0KNwUhEbjBbB7diD0Hb&#10;/wDXUkSqJLVD1Uh/nG3bwW280khwhA753fNj15/z/KnbIgCX+dduGTrkdcfkD+FOGyWIOsm5mb72&#10;eRz1P0Hf9aLm9OXN5DJAAzN5uO2Gb+v+fpSiRiwYJt2r83Occ/5+lKwk8vzmG1V5LY+9xUULMvyu&#10;6kc7txotzIqo1T3HeWpTgZ3ZOFHX68UWsUQPm/7OV44Bx/8AX/8A1d3RRD945RdvXAXrj0z+P60p&#10;Z92YztVW+Vs+3J/Qf56z0IqU41I+8IVXbtKcj+LjuPpx/Omu8abht5Vcbscn/Pv6VIkwmZmLq3TH&#10;Pt3oaNpSxjKL0+bgdvzqo9BRiox93Ua5OVhHzZO7OzGePoKUsyvhchcYXpj6c0545FixHK3y5xu7&#10;nHr3pqyKdhaZdzc/4fz9/WiUi435dQz5cSxhNzL93dnj8Pz4p1vmVCD8reremOT27+v+NIYGZ1Kc&#10;5I2gMT29+/8ASui0/wAKTTaY16/3cfKrdsf1PfH/ANeuHFY6hhbc73OKpjo06vKc8FEbZZxwpIXj&#10;5uuO3+cfWlUOMYUZX73zYOc8dKJoJbeXBZT03MzD8Pr9O35GneV8mwH74yMfdPvz/PtXbGXPFNHX&#10;SxFOp0HHft3SWzcNnay/e5OeO/pQ6Bh8z/N/Fuz83uT34pkccjqphUtn+90x6+9IIg0OFKbeBgLj&#10;vVI6dLbDsCGVvLYKD9/auO9OQlolctzg5LZ+bken4dPWmqZXiVDEqNJztZe/0+nX6CpInQgr5ahs&#10;AZXvj/DpQxxlJaDVALM0iN8+B368f41J5ew7GAx0wB949ehoaMM/y49F45PPb/P8qCpJy067tuBj&#10;IGMe4HvSLcdrAigOsoT5SfnHbIo890by4yvLBfmyNw/x9qdLKuSQ+5hxnH05Ip3mOWG75cMxZjnn&#10;mgq3NoQbIoRgzKOSTj1z/jT0jeXdiRhtXn5eM4Hr3z607y3d9hDY29N3UD+n+e2AZkjVh8w7em7q&#10;McfjQRyy6Iad23aqMCfveWPbGf5//qpedzOCzdsNnoO/T1pSSqsVVV+YfNuPGBS+UwbEWfm/TjrV&#10;ai5RqsUGVLYbJzziljOE2huANuc9KjbZ5SsJR8xxufj27c9KuWlvFM627lRIOBweRnsMVXLeNznr&#10;Yqnhbc7sRyvj58rktn7uO/1/lTWZVbzIwny4KsrZ7Ywe+PrU1xAiTrCrqzBssT1B/wD15qMxkltn&#10;97IVmIzU/ZOiMlKKl0YjqE6fUNjpz19v59KVQ8YIYbW2hgdo59Prj/Gmp8z+W6q3y8hl6Y78/wCf&#10;rxTixVFbp2/l6+1EQl8WmgqBW27WXKt8xCjr2OO1OCbkKxq+7B+8vPbn/wDXSRFycfLjb83Qk9vx&#10;/WkjEwOxHYNJ8xLcH/P51QaS03GsrzK07qVVTj5f88/40nlrnLK33iOVHzc9ef8AJ/CptkcKsrJw&#10;uV+YY4zkDselRhkkPmKdzbcHDZx6f596IylcFTtLVjZVfawJYbg23C+nX/PA578VIBgMzS/d6s3B&#10;/oOlNcszblkXao52+/1qPYZAwT+9/q9vuP8AP/6qq6JlaI4pkMijheMt2/w/T+VObLLhZBuK8nuW&#10;xj14/ChIZ3jLudqkgNubOe3XPv8A5NBto3JxNtVTluxPvkVRyVMUo/Cm/kNecJtVpeNuPl74/wDr&#10;imtOkcgLhuPzH+f89OJBBbq5ZX3fTt78+tCNbxMuI9zMdoZh+Pb/AD+OaWhEq2Kl8MPvdkN85JVy&#10;kG5ieBt60PLckb/Lb72O+Vz3OO/H+eKsJMiny0YY5LZJyM8/hTDOrsY1ORu7qPwx+tLm6Gcfr1T4&#10;ml6CNE+4ONsfzrtwp5560Q2i5BeXcv3mK/8A6/8AClEru3nbvmxkbVPzDt/np+dIZpBD5CMOW+f5&#10;j3qivqtSUf3lR/IkS0iaTLB2+XK+mPX2OPyps0cMCZSP3XrwfTj19KbvIK7drZPzc8j/AD+v50bt&#10;zsZO3y8Nn/PWg1jhqHW7HI2xBtPK8Nu9O3+T/wDXqRy24vKGHynac5zn0/w/GowXG2PcccY2/wAI&#10;+n/1u4/CSRmP7yMLu6cN3x09O1BvTo04qyihhRJFJU8dW2txT4CY2IMi8NwzZ/rTX2nMx/hOdpA/&#10;M/5zxUaM7BefmJHP+f1oK91aE0xWaVnR93Gcrgg/4UBy7Fti8Nge/f16YIpsbGYMx+YL0Utj+X/1&#10;qXaoGD6Z7Nz68c/pQVy8sdBqsZGxDJt4Axu+8f8AP4d6eGVZNssSlT1LdB7fXP8AT2pr4AEgX7zf&#10;N3/zxTyuMvhgvVvxH+f/ANXNaE+9zXQqzPGeSct32j19aajeY2w899zSdB39v/r01Fw3MiqP93GP&#10;z4P+fU1NbMqHzMKd2FyOc8UnsS3J7fcMdVAYqBypXr2yagmTjdkMy87ueePWpiqF1lYg7jllU/dP&#10;4/zqvCJZJ2X7q7jjIwPxz9K1pXucWMl+5d9CGWONZSPlOUyG4Jxk8fmT+fWoYRvjIV/vYX5V5xzy&#10;eOxPH19eRLIZAfKiCM2Mr8v09frz6/hTPNIVredkDbvu/h6fU/5798W7HwtaFP2mmjQjSBHBiLM6&#10;sCAOvX2H9P50jTyQglPlwAVVCffv2/DBptyVjPmQ87eTzy3t9P0606Ngjhkdd7AhuDwMZJ56DHf+&#10;laI5alaFPS9v6/EcCyOGYH725ccYXPTPb8KJJJwUBXO4j7v8jn+dEBZ42Ejhd2AN3X6fWmxrCikN&#10;DuVc/wAX3Seevr/Lp2qepVOUqi1ZN5kLSt5Z/wBW20LHng446c9qkmKyRqApUjh2Vs5Pvn6VW3Fz&#10;gFuF+9Jkc46DP9OOOealXzBB5hKr8oPHvn059/x96iod+FlGVZJ23KckZk3AqF8wD+Hb079P89u9&#10;VpZJfJ8sRqrfdbcNuPmHrVy7MGxlR1L7f3jM/PUAk9+Mjt/OqzxvM4aELuLLuyuS2Pc+4x+NddP4&#10;UeTjpe0rv2buBWOVGnJHzYbaV6Y7Hio5fJkUFWG7bjYwAwMf3exH04pq22EGGA287fw646/hio7i&#10;6mjdoShYMoGWXkYHXrx7V0RSkeXiMQ6VNc6tcp3F+2PsnmNw+GVsD5gOB279sYFUwlxMuC4X+L5e&#10;Dzxgj6j8ePbE1xo8zr50aIrO2WWP+DkjI/Tkc1at9MnZyw8ttqq3rnjaeMZ9K717GMdD4yrSzPGV&#10;LNPfTsXvC4aaQQ7m2quNu3IO4jI9vX8PrXRWkfyo0bhdqEBfQHt+tYukrIj+XErMeAq9gfYD6n6V&#10;uW0ckWWJG8x/c2nOD9en414WOlzSP1zg+jUo4dRnv1aJlibyd65U7QNooLOoaQN/y0+836URyEFS&#10;zgdiy4BH596ZIPL2vGxXcxPlqvTj/wCtXmH33NKKHNFG6mNMKDgt65//AF5qUMLfDEfNvO0Mv055&#10;/wA/0gjeQTYdeOAuBjHfn9atXULWqYyqs3JK/wAOf8n86JS96xlGtSu4uWpEyyZ53Pg5Cjtxz700&#10;MURoi3Bx82QMc+g4P5UKzSLtYqP9npyB6D69velaRUkVSOVAx7c4/Kq30LfLuJkeZ8hC56elOWTL&#10;YRHPPJ9fejMgRtyr+7U8N6e59fxqS0AjH7pt6/wtuyf8/wCTRIX+EZKyM2/Z7hW69aadwO6SXA6H&#10;ax/PGKfIEZmJdCwO9V3DPPfnp6/40kW1SQoXbyeOuc9D78ZqlsD5txWJdfKzwcdvb6f5NJJHuGx0&#10;Zhx97G0fh/n6YpQsbIrHrwdvcD1z+P8Ah3oXaDzMu5Uydvfn/D/61A+W9hkL7uQM7eOVPI9euafh&#10;wMRr83doz+np/nr3pwIDZCt8q5JKihcKdhcKWYgc9O2aCZRXRhGAo2gt3+6uAfaghMsD95ScqvQ8&#10;/wD16dvdB5hDBl4z70pL7slG6ZXGcZ/x/wA+9NDltZDN3mqvHyhcKw75OeDTli8w7fMB2ctlh+Gf&#10;b+dMbaqY8wNgdX6D8e2Qafpts17eeXuzHkK20cDOB26+v0FEnyxuzkq4iFHWYLskk8zG7BBXaBhu&#10;en0pysGYoG7bRtzwP8+nWrGt6f8AZLtYUkRdq/dY9Kp7EJz/AN8naf8ACqg4yjcqlWjWd47D4sEq&#10;2/cqjC4xx9OPp3piQsAyscbT3PvnmnK8co+Qjd6ZGT/OnEhSQHyAuPXFM1loLGyOgLIz444Xp7dK&#10;KicxxnYJl/4EP8aKDHmPoIsGCkEtjr7cU0hCpynXvS8n5EHHU0YSSMDODX8ss/1EIjiP5JV3Rtww&#10;avO/iT8Pl01n1vSot9rI2Zol7fQfWvRgrMuwj/8AVTGiicPDKnmRsPmX8K9TK8yrZZiFUg/Vd0eb&#10;nWT4HPMvng8XHmjJfd5p90fN2raW9pKHUt5bcKfTv6+3pWesRLKeWKt83vXq3xF+Hj6LJ/aenwbr&#10;GRssoyfLOa851XSmtkkkXaV25U9Mjr788fnX7NluZYfMcMqlN3/TyP4Z4+4Bx3COZNSV6Tu4y6Nf&#10;59zOlkOFLSKzbQWVt3H5/jUXkvuKFhuGSG247/1FPmVYsHAVg3v+X+RTowUYYHCqO4yOv+Netqtj&#10;84fvOzZWy0Y2kH5lJwwHXPXjPWnRm5iUcnAyR8pOcjH8z7fpUjr5R3DPzD5VPf3/AANJwq7z8zbu&#10;Pl6HNUtiFTfNe5IjvLlWlbOc5x2z168cZ9+afGAX8oyEluNyr0yaiLtIuYiR1AX6kck8UkZWOTJL&#10;bi/zMq8AZ9zzWZtF2sSHBCgH5W4XpgHP6/hTcMwM20bt3zdfShnYHaDjauMtx+n9OaIuUVQnG3Hy&#10;9sev+f8A6z1KlK9xzcHKsW+Vvurz17+/+I96aF82HMco3L2247A06Ndp+Y58xST8o+Y4/wD1/wCc&#10;0fMnyg7VUsMdfT+gplR/eK4y2AY4f5dwztZfb274/wA9aVXBfG0qR/D7jofz6ev41LuDHGduc4/I&#10;e/8AnGKYscqlRGw3cH5m6jHQcVI5R5Y2QRnAUMwyT1x04/CgFXw+7+LB+X9cc/1odgYj5bDaVBUc&#10;nPGev+GaI9o8sZ2yc5LDtjP5flTtpcj3pR1NLw7GLifEm1QrfLuxg9efetrUvEDQQPpsEynaq7tu&#10;Pl456n2rm7e/a3gIV2KtgjA5P5/4mlmvBcY3I24Nndu/zgfn1ryquXqviOepqjCOFhzc03cWUrKd&#10;zMeDhuRyM5H9ajZx99Rz8oU8Z+mTTdx37QQflyfm/D0pzGRchlUbsd/l545OO+a9OMeW1jthGKVk&#10;gVX6sAfQsuf5UuA7bucZPcfhz3prZcsrFs8Y+Xqc/wCfpSshwpWRVwMM23OAD3q9gQ1twK5GfmJX&#10;rz7/AOTUkPXzST2/h79MD/Pb8KjVSNrKpReQvy9Dn1pcttAmdVP90Env0z/X2p6By82pNNvZgCy8&#10;jO3sPx/Hr9eKdFG0sjRF1O7gLt6fTtUTHbJnzS23hflxk/5PXvUgAi6qoXr3yBj/AOuKhmnM5KyZ&#10;I8aLJhZAueV+Y4z1zTZYSrgFm2k5WQKT+H1xTE2eaoY4LLluen5fnUjzyyKH37fQr0Pv+NBrDltZ&#10;jyqvJ2Jb/a/D2x+lDK0Rck4C/wC11JP+evP6U2NTF8qc4AOf6e+Pw/DuHcBu+Zuzdf8A64/X8uKC&#10;42vuEKyjau9cfxKARn/P6nGOKcZI2k3bDlW69wMfy/zimsp8xWz91cN8o9P0oCDHmuO3Tpjp7/X0&#10;osyVF9AMggePcCRu67TTlvZRctcfdZuMK3QfhSLHkZ3dFwpxwBjr69qeDGSrvFj5gvXr/hVKbjoc&#10;1bBUa9Tnn0+4jhb5OVwTyS3b17euaTdMPkUli3sTtP8A+oDp6/krxCJBnOPZfbg80vkx+UPm59Md&#10;f85ojsb8q0UegBcjaTuG3K5z14H+f/rmnlUUYOOo8zHQ9eSPakSVWCqd3soXOR+n+frwqhPvbcYB&#10;+bHrxn9ak0AXDQ7rdUzlh97Bxz+tKsaErvKqxbG3+ePy/wD1UkagDyEk6cEsvBHrSIHLAorfLxzz&#10;n2pi5YyQkpMf7sGQ4GPlH+NIz7jjHzcnr06YHH+eae4cx/vh6/dOTwfXA/lTcBNpyGLdef06Z/z+&#10;dxIlzR0BQ4bzCSu3jr7fr+vSiNpHZTHhm6KDj1/yKN79HXJDfMvp6fr+mPwemA21Rzxz9TjHFOxH&#10;xRtHQZdM9u0ajPHPy546/SlI2D5GLcZ+Q/5/z3pJla6GXkJPIXHBx+dGHI3buP8AaxyPX2/OmtCI&#10;+0p76jlX+L73AG7HA4xTWXnczZ3f7PX+nT8PrS7igEm373I+bOP8/wBaWQouWXLf8B6fT/PeqNJe&#10;9G7CJURfNLDge+AM/r/SnARrJ5ifNluBtxioSGZ/mOA3Tn2qSFSOBswcfNjP8+9BzxjFSukOkO79&#10;5KrAf3f6en8/p0qOR5GVgsZZsjPzZpyAZV3jG5eqjOStSRuGYyH7wOVXjn29uaLmvLJ7kahDh1J7&#10;lsqM9cUrJGDhumf4Sf8AP0pcK2UKjHLe34f5/OlkGwnAVV3fL7c/5/nQHKRxyvuDJFt7Z/vfT8/8&#10;alySGAk9iAvLcfypqqudx7cfdxj/ADg0AyBNm/jJKheOf8/yoIpuUdyXY5bIGGCjb8p9eKgdDnf1&#10;bbyd3HvmpkcI5OC2f/r01lDEAozfNx6j2/KhGrj7SPmNtoXEW1QXy2N2OB9c+n0qQr+85HPTO0/n&#10;0/xqSOZYoTbZ+8x+baOf1/X9KjgARMr8xPPHP4f59aFzdTnputqpIj2hSPn+Z843Hr1/pVi4ieOF&#10;ZNrbmb7oU+g79qYhcthm2gcrjnnH+fy96UvJwGHTAXH4fWql8RU4VOZOLsiPcxkwyhV3fez/AFpx&#10;CMfLeUf7W48E/wCfTtSkyu3BTOOMt+vJpFkWSNUbO3/ZX29ae5esQQsnDLlduR6N/wDXNNW3jl3h&#10;i0an/loq5x6j/Pr1p7tn9yIyD+WOP/10qqdjII9uDxyBn/PrVRk47HLjMLRxlB0ql7PtoyqlnEAz&#10;LKNqnATk57/nyactpakKQ3GMfMpO1cdPz7d6nAJcmM7ip+76DA+npQ6puC4DEbiNueOOh49av2s7&#10;nHHKsHFW5SollHcN5OAoB+X5eMYOCcduP5VYewZIxLJCD5eC2eMgHpT7KNBc53LzxwDxwf8AP4j0&#10;qW98y2PlAq2Vzk0OvLmtc8WrlVP60lbRbaFFbCSRliLfLj5uBxx/L+npTv7O2vvJO3/aHG3t3q5A&#10;j3D7ISx5zhu3NSapFPC2yVQvGFPcfl/hU/WJ83KdUcHl0Jckm0/Qy206MBf3gVnbJx3OTUiWCfMJ&#10;grKFxhVLdhx7fljj3qwI22lwPfdjP40iqkm1vrjg8/p0rR1Js3jleDp67jPsFo0W10Xd1YLnOMfp&#10;UY06LeoKqGdvm3ZwDtI645+vNWHM0QVSOvPDZAGe/H19TTQcfumDbQck7v8A6/X+tN1qttzSjleV&#10;0Y2pQsiuun2yx5jjkChem0846D+XSnSaTFKNsi7c7gdnAPvjp/hVqBGB+8G25BXORnHrUk0vmNGW&#10;f5h97A4P/wBY/h+NP21RbMipluEnUtKmmjNGiwiYv83Ib+Et+PGfr+NOfSbVXMkYXlQduMY9Tn34&#10;/AVdJEbbnO7PLN3zwfxp2PM2rtXLMeueB1x0o+sVpdTSOT4CO0CkumxAbQny9Cq9+P8A6/8AnvYh&#10;U+aN6KBuwu7PAI+np/ninyHaobd6jcO//wBbj+VIuAxZ/m/iVfX/APVR7Ry1Z00cHQw0vcVhwUpI&#10;quu35ht5/QUBCD8zIwXphTjrgHp/L+tKAsqfNlffrj+VKGCjaoIZOGBXq3f+dZnXLuwjzG7SdMMM&#10;7uoI+uKmmu1vFYtn0XdwOPf6YquXQcMWDA/xf0PP+fSkVvn3Bfl3Dle5PTp/np1zS5Ve5ny05S5u&#10;VCyjygkeTuA+X65P/wCr6n3zSpjYdwZfTcM4/wA/5707B2B2kXjn5W6f48du2aZtIy2zaFUDn275&#10;pmmrHqUbdGfm3cAL1Hv/AJ/+tSOQpDBGzt+7t+7wOPwpxVV/eORls7Qo7/l/SmqwPzDPDY9fbv3q&#10;kSKu5RiMFlH8O7jrz+Apcu2A49zg5P8An/P0QylQHfcq/wCzjJGPp6Y/yKepVWwqHbt+/uHzf/Wx&#10;/kZojsHwy1Y0sCqxIdy7icqp4/DriiLaZsNIq87tuD0Hv9cU+RJVfdj5F4z1P5Zx0pCAgLB8sRwp&#10;HU4zz7dP/r1RMtdwmUROVP3VXlV5x7e9RmRU+YK3T5cDpxznJ+tSNJuG6Qbtv3Rnr657/lzRKFWN&#10;tm1vm+UHj8eB7/8A16I+ZL93UbJIM+Yy5LDdwBxnPI5+nemwzstwpk5UvjHJ7e3+f0p0KBwQADtA&#10;ztbIOP8APT/9dTQGGGRZR96M/K2Pr1/P/wDXVdNDlrSxE4/umr+ew26ZvtZj2NGQu7DA9Knt7uGJ&#10;dyuysuCvH+R/n61FOBOxuZsbn/yP8+31o8tCrMG5+lEo80bMqnTqTp8tVJvr2+RNPdS3bs8kjbm7&#10;cfpn+lQybRL8qZ53Mu0cf19qUA7QGUryeFpJFKj5ezc5HXPaqioxVjaNOMY6Kw2SKFR8sn3fvZyc&#10;fpzUjRgDDzjO35fl+9zTQT/AOC3zN+laGjaM922yNfvMAq4/lx0zn86JzjGOp0UcNUxVZU4K7ZQa&#10;zV8eb8rDg7UFFelaZ8N4hZq1xa7mbn5e3tRXlyzSgna6PuKfh3m1Smpcj18jstgzkj6Uu0KvycHG&#10;PrRgfeB+bt7UKVDZcZ3cDIr+bz/QAamfTb3owGdkAA+Xj/P+elO3R5+vp3oVATvQeoPtSkMhlhgm&#10;gNlcxK8LqVbcv+fWvKfiF4Dk8PXLzQxM2nzdGP8AB7c9q9alVZE5A9OahvLS1vrJtNvY1eGRejL/&#10;ACr18nzitlNdSjqnuv66nhcRcP5fxJlk8Jio3T2fVPo0fNOq2EtvJu/hZsBvuj88/rzVPbsHO772&#10;ctz9PSvSPiH4Bl8OXLRKhezb/Uy7fu//AF/fiuF1WxktTulDY3DleQOBX7Rgcwo47DxqU3oz+E+N&#10;+Ccdwjmk6VZPl3i+jXdfr2KLZbgtiNe69+f/ANf1ojBlHK7fvct0PIx04oZxG+10Y/LyOxH1/wA9&#10;aRWLHcON33ehJ/z+dd/vdj4mM4iqzpLtQfxDbnH1z/nim5SNlSPu2cL29utOLRL/AHsevl9Bn6//&#10;AK/ypmwIPMUN0O4ep9aQS7Dg0m7MbAFm+XnP4+ppV2GJgpPC+nXHbqKWRCoZ1Vt3+z357dqWF4VH&#10;mnP/AAFsAfkOf/rmnqTLm5dByqNnEW1l4/nx/n61GwfALfe5x8w/z2/SnyHI+58xU7euTz1z9KYi&#10;CN/KK8Dptxkk9z/kc01fc1jH3Rsc8ixbI3O5iNpx/F7/AP6qkjnIfOQ270+nH601bVifMMatuHTb&#10;gipGiVEWMMd3zA7Wz2x6USZC9rs9giY71dYf3ZT5Vbtx9eab5Trtct8pH3voKEQ7FXr0Gev4Z/Sn&#10;RFFbMkR/2dy/5/LtSuzZaWHMjeWQxXbuBy2eBnp+PrxTkIKfKNpzhQz+hzTFJiTLKMED5WbjmlSN&#10;CT5Z2453cc8Y6Yo2L5YyYeWVdSRuC5O4YP4fjmmygTJsDHKrgbTnJ/CpPLYDdG5UbcMPT/Jx/nFO&#10;iiDfK7FhjLNuJ/X/ADj8KfmwlfZIjU7/AN4E2+3/ANf/AOuaUShHXzSp+fHHc56+9PiWOaXcxY7l&#10;PBbOPz705liZI5E3MrN044P9KCo8ysCO7Rhi4xuLfd4OT/n86YxfO4Mu7rtXOPTHtzn8/wAlk8xk&#10;Uqqn+La2Tn3/ACqMiXy9zgfeAXBP+f8APNCWopNIkQYClX+bH1/p/n86dlywdi23ttH/ANf86hIb&#10;DbMn13LtOPqOtORjKdqthu/zdQSMj8aJbmlOV0kiRUVRsMa7c+vT8Pr9aaQ8MjRleh+aP0/X39Kd&#10;5nlO0sZQ7+zd/wDDiliHmNmRNx2/KzfTOf8AJo5epMviuJlpZV+99d3PH/6//wBdSFyi/Kynblup&#10;yOmB+Pr26UybYsvkrgbuef8AI/8A1UIQh3MNxb/lmwG0/h/nvQaRlox4ADYMobdzu7hcfX/OaUSS&#10;b90R6Nk46fTk1GJct5gzwccEf5xQZY5DvCfeboT0OP8AP+TTsHP71iRJWVVdmwvp3x0pCrsQCzf7&#10;K7RtH49RzSRlnDeW2PLHzFmzjnj8KTzFRvMCspU/N8xqTTng9GWpmKQIDJ8xIxtxwMcfX/P0qKKR&#10;/Kwjf3SwbtwAB/n+lRIMNhvmy390cD0Pv15o2snDK2f72DkEd6aEr042uTuUO1Sfu91z+VEeZsIP&#10;mVueoxmombdg7l4H54BP40K+wrNtCL5nHPQnoM8ZP/1vSnZE83QtqUicyZ6/MFXPrTCpdAWKqpX7&#10;oXkfSo12ybV9P9nge1PlBZmBA+8P3efu/wCRUlxjF2swMe2FW3ZYn5if59vT/PSkyrttPPzfQinb&#10;3crGRtwdvSjD7Ad3HI+b1zT+EfLeJGFkJyob5uNv+z1/OnB933Rj5cr78/5/Og7Au3cq9lbd3OP/&#10;AK35c02RwNxV26HIDD2P8gfyrRamfKt2OWPdG3zduVXg89f89u9ADswWNU3Hq3THHpTTvYBmVuFx&#10;xkYJ+nWlIVcLICWbrt707ER0le40/PtlVhnGffp2/wAmlJMYBkXC4zt68EZ/P/PtR/FtUcc/L7Z/&#10;lTkUMN7liF/2elMm0ujBMspIVR8ueG56gelOliMRXzEUB8ELu/z2+namp1ypz5jdNoobzJSDI5x0&#10;XHr/APXHvQHNUvoLvIAjAH3iBtzSpyc7uv8Asmk4QfKf4flx3/z+FPjV0HzP0b5QqjJxQV73NcjM&#10;Bk+XYv3cH24qRoPKjUh++P8AP/1qcFdVYIpZVJ9if8e35UFwYuc8Ng54/wA9an3jKVKW6ZCq+YrI&#10;jfdUfj6gfnUilF2sVXkgN7DH/wBYf5NNCsgY7s/89P14yP1/zhyAYCu2CSc7lHv3x0+o6H3qjWmn&#10;GNhUVlZSW+8xC54x7U94jv8AL3c7sZ7Lmk3SPGGC7u4J78/pTHWNDkj5vVhQOXN0YpEhfCJtzk+u&#10;aWRC74ZeV5J79s59Oc07z8DzvMH3vlc9P8/hSGYySNja271XqOOf/wBVUZe8uoxMrtk2sNx2/d7f&#10;5/w9zNMyIdny7d33j+HBHbr/AJxULo0UmVXr95tuOcD/AA/Qc8U4lY+AvBP8S/xf445+lD1Dmkvi&#10;HMrfNK7Ng9flHqP8/nxTQFwy+Wrbeny/5x+tSzYFruQHd/FnsfWkBTLO4zhT93PP1qY67BKpG10R&#10;wqGww3ZbkNtwen1wKerCWTzfL4/i+uOR/np701mOU8tRt/uYH9P8+tLhfKWIZI+Xcy9/etEHN3Dc&#10;EfJVjlfu55PbP+fTt0oOxV+593j35/zzSqySDOzacAd/fv8A57dKbEYyQgZs5x82e47/AEoK5mEb&#10;xBiAGZj/ALPXPB//AF05pWnfLRj02t/9bqKZkqrO7hccZI/r2z0/GnSBi+Q33SNmcgjPQHGOKLIz&#10;17ElpcJDkRgtn+90onuZLhujbo+F/wA46frz6dGeSh2hAzkYDNtxxnpxTlikVywTOeVYjkcVPLG9&#10;zOVKE9ZLUk8gC2+cAr1X2H5VEv7tCCo+6Rj09v8AP409WlULIpYKzfxN+Gfz4+ue9IY/MXdg7lyP&#10;X61Ubq9xRo8utxqiSQKQSNy8c9M1MohWNouACcndwW9B17/561CGZVOZNozgNx6H1FOdGkZdqspL&#10;D+H/AA75pW7GvKnugRhv8pFYtjqcentTRCxlE8bdM/Keg59eOlSM0xXBZcqv8Kn5qZHg/OSzZz94&#10;/l1H+P407dCXGMSWS4U26hQvC42en+H502yiVY2bds/hXjGe47/5/m0Rly2Ub1XuCP8AJpjtIZCI&#10;0GF+9xnIz/gapRsYyvHVaEiysfkCbdzY45/GlMWE3sNq9MdMn/P1p2l28s0gEY5b+LH3R/L+tTar&#10;bPbz+UAdyqDtY8ZHb3/+t2rP2kXU5UzGOOoTlyPcrgIV3buiZ56/4fyp0ytKu37rEDLIozn88VCs&#10;+YAQ3J5bPUn8PWpDIIoSGKqvGdvT/Oa2Z2R97cjKu6KiruP+023P+cfTjpUquDCY5fnZSNvvikkV&#10;ZCzF/wCHI+Tg/n2/z7UwySM7Jt5Gd3zZ3f41XxE8qiKQQwbJ29fm4Hb/AD+P4U7cGl2snzBgSGb9&#10;aSNQ3zEqu3JbauO3fn+tLBuVm2Hd069zn0NFhSlKMdBWDAqvksw3dDxjj+tIimZWz06/e/X/AOuO&#10;OaHMk5yWA2thtvf86cSSd4Vvm7MMY59v8+nFFuxEHKW4riOQHMeG92/z9fx7VGNwZQfu/wB3P+fX&#10;0qSSGMLt3ZXdx78flT4kSMiUN93/AGR2/mP8+tV9kmpzv4RZ4Gt1VGjYBRnb7dP60yKBSdwGFGQO&#10;euT7f4d6nvXe4bziRy38Xbj/AD+tRKNrAgZxk49KmN7ahHmlH31ZjSCT94+uR1H+R/nvQxBCgSt8&#10;vGxgPmPf6f55p1xtDAzR7s9VYfeHue/49qaSXZTtJ77mH+T/AJ/Kh/CSRSLbvuKhcnsPb9P89ac8&#10;OZt8Z98/lULHaqyfd2r0YDv+AqRZVy29vurwNoqkhRjDccF34YMVV1+6W6fj/wDW/wDrsyQuAeMg&#10;/e6+360sWwD94PY4H+fX9PyCsUZwQefulvp/npiqRXNFLTccjAjbKfru4/HjNEiYIkI43c+uP89K&#10;agdiwCYVhjn0+v0qaK2ebbHGitzjjH07Cq92JSjUqPliibTrQu67V3Bv7vrk4NejeB/DCWyLfTxL&#10;uKgIvPJ9f5dqxfAvhT7VItxcbvLjxk7eGavTtG0wxJ58ifM2NqqvQEf45r5HP83hhabjF6n774Wc&#10;Czx1aOKxMPcXfqTW+mW5hHmxlm/3sUVejhQDDOwor8xljsRKTdz+po0sNRioRjotNjDY43c9OuKd&#10;gfNwDTYxnqlKVAbhs18qeyICSA34cilCt98jIAwD6UuwBSW5ojIIJH8qlgIwyduFPbFIVzn/AGhm&#10;lwI13sejdqUKjErlceu6p+ECnf6bYapYtp2oQq0bjG5v4eOvPSvH/H/giXw/diwmTdbSMTbzbTgH&#10;PSvaWhVxnp6e1VtT0y112wk0vUCoVh8rdx719Bked1srrJN+491+p81xVwtl3FeWSwuJjrryy6xf&#10;f/NHzXf6dNbSMskWBj5eCN3PvVMoZNrj3DHPvxj/AMer0Dxp4IufDl7/AGfeAtG3Nvcdf+An+Y/H&#10;0rjbvT/sbSS4Ak+Y9evX1+v+NfsmDx1LGUVUg7p7H8JcXcH5hwrmU8PiIaLZ9GujRS8oorcquG3Z&#10;H8IyB+IwfTH5Uy4bEmcdG/vH1yM4Pt+VSZOxfNUfdyufr056d6Mrkqg46ZOOPx+ld10z4+o/d9wi&#10;y0zLM8WF6Y9P161IWDHfG23ByuBgnpx+tLLwI4YflXpwcj/9f61G0nlHlh97D/MR0OSOKF2MKEpx&#10;+IfIBxIX4X/Zz+vf8c/pSOXX5Vjcbvlx26enYfhQZD5fXlt207uvPPXrRGROrQj72cDb0454x9T+&#10;VPlOqMo9GORx5IG5cH6bR0x+Pf8AyafH5eSsm5j0+f5sfj/iaiRVklyhI5/zx9M1I3mfcUfKvICr&#10;049qm3Y1jJxjd6jlBkC7Uxgj5QenpTYhAhBCqu1j95hnp+tNB3SLKd3H8XP5ZqRpg3RsNtx254/x&#10;/wA80+U2jKLWvQJFEaFpCyngA78+vv8Aj70KViKhQPrng/54pplEZV0f/ln8ox69R+felRARvlG5&#10;eDwcnn0P0HT6UbaA+Vy5kJFIpYfu+OoGBz9MVMojKeYW3YOcsc8Hr+VRxMCQVLdV3bsevv8A4flS&#10;ZbKgHk5bO7OPqf6flTcQjOJIZVRVdFX7vU49aWM7YgN21f79Q+WGdnEjBTn7uef8eKkjZp33p83z&#10;HOP60nYHUUfidh0UrsoDY2quVLLz6f070O8Xm/vOvdmA5H/66HVFk8sc5B7AYH/1/wBKYAQweM/M&#10;OcAE4/H/AD6UWtsP2jkOBG0b9w3cN7+pFDG324nVT83ysVwCcgAHH+fSmQn7sYVhxliVyMe+Pr36&#10;D6cTSlItu3ft/ixz0I/Tr+dHkKMo7IR9kYY53My9W7HH8v1p/mgDfGrMw+7luenT1/GoW25IC7u+&#10;F6fT/OfxqQQyoPOmK/eO5mPTHfg//Wp2RXtEthZmy/yOgXbzhQBnrz0H/wCqlQSFSxbb8p3HcATz&#10;3/L9KhQyeZtdxyQBt4wMDj2qaeQRyK5G0bcMqrn+X0/Sl2Qo1KdmmOClI1EiZP8AezyRj17jH1pr&#10;hShOf4tvyEc8HgU3D5X5Cqv/AKtghHzDHGfz/wA5pwMwYFiWVsDa2eOfTp/TNP1LXKthBLsJ8tFD&#10;NyrdfyI7fSo/IITA2ndgdev0qU7Io8x7mbr8qg/hkd6cGUlkLjHfd0I/pVWFy73YRwOB5kcfO3PC&#10;cnvn9e+aSPLBmK/KCCDgd1pzzMIlVyrHja2eT/8AqpIyV3E4ChwvXr36Y/Xp09KmKuKLnF2kAHDB&#10;to28r7cdvwP+eKeqh9yoCucnv6ZqOQbAG81dpyCWOD1zz6fXpU9vLGqeWn97GFPHTp6U2EnU+yht&#10;uOiqgxtBPy9KAdiLCz8f3d49aa+EJRyq/wCztFOaTylyGVm6Mzc9up96WppH4dQdPuZZlUkbQV+6&#10;adKG3NyeTkjHtyeKjB8tdyf3dvGTk+tN3GRtjfMOR0POO2SP0q+UV+XqWArBd7L97PtjvVcPmLIY&#10;/ey25uv+Pf2+lSKxiKndwVzy3Ce/PHp/+umyxwlGYyhl4BY9Bz+nepjHlZP7zoxrSFNqiRjvX17d&#10;/wAcc/hTp5CkmwL6rt6Ypsa+SSqvjsrE5/H/AD0poKMqySSrkZLNwAf/AK/860Ij7aMtdUTeYJTs&#10;iUYQbfu9Rj160StEkvJ/hzhl/Pn+dMJAlbcy8t8w7/8A6qYR5Y2h87mBG0k546n8up9MdqCpe6rl&#10;hDgiVyO/zMvB+mevf+dFpslO112qvIO7736UkKqI2XIG1enHT8DzzjjmlEY8gSM+F7Z4znr/AE/W&#10;gzjJy2AKs52pJnc2du48gd+vPP8A9enYIRlUZ4+bPaiMBV2nJ/vbmzjn+X+eKJVEsJwd3y7mVs/N&#10;x0oNIvzGsHkRWYLz/ebr+tOTBBZWkzjp5hPT+X9adsAOY9ueu7PX8R2oiQZ2iM+u4554xRoEnyy1&#10;A53MYnIU8ZPTP+TTVLdSjsNxwc45/wA5NO34UseO27pjgYH5UQ/KFkk2tjIHTOf5jofzOSOhF5hJ&#10;X1TGu4OYmdvmOdob09fw9Ov8xfLVSwlBIHG3Jzj19/8APNDKypll2q3I3fT/AD9adGFJzMc5555q&#10;hX7iQqqSkqwP97nG7PY1LGC0wkdl2t09T/n+lQtITweqswZmIXHPvjFOt8vIY23HYDuLdsN+f580&#10;GfNHZssSsoZlEe3axHpz3/8A1/h7VGkLKu0so+bOdp5z2z6U2Fo+CoG3adoVeD0x+H8s/WgJuYhA&#10;u1uTlOn+T+n5UIvkt8JPPdiYLCoX93k7m/AY/P0qCMSys2GbCtjO7oaduBXKnGBuO0H19O1CNJA/&#10;Mrf7x4//AF/5NVG0VYxdKUfhdiO3kZbvZHGBlfurjI9/ekWSN1CFEGG5Jxx6j6VLEkdvyVOemDz+&#10;HFNDozcNtGM/n3H+FBnGFaM7Xuh5Eacsfl2ruKj1XOPr/wDWpizp5yr5efu9e4B9O3+I+lHkuUbE&#10;nC5G1F57f4mptO0yNrmFrmYKu7B2kce/v1/Ss6kvZ03IwxdWtRj+6hzEk0MaBbgovzMF9z1P+f0q&#10;qWSePbGvHXanp6+9b/iKC2aEfZJWLMcbmz06Z59M/wD16wXiaFwzEZGPvL05H9eaxwlWValzSVhY&#10;XGYmtrUp8pKMRDy1Zecn0P5daG3SDaqbv7q8Zx/TpTI+ThMN03BcZ+n1NK5RQSGbb1CsO/1/Guo9&#10;DmfYDskl3P1X7owOBxgY9OtGWVsZyuc9KSB2P3RJtjOWZh056VLdhYpEC7gvU8Z6dufrnsT780r2&#10;djm9tTlPluNEfmph35wejdB/n+nalZlU7PlZVIyG570wMW+UiQfN+fFSO0bN5vnY7ewA/SmdUU+X&#10;QjO12xIvUcMqgEn2p7JC67Msrdmz82ff/CkDJF8pQBh6Ej8P8mmtKwXLo0mFwq7enGMev4+1UjOU&#10;uWN2waNWBbZzgZ5605FKrw3yKoDLn7nf8sf54qa3hW6hJhbouduw/Ln6+/5VXdAreW5zjG7b2568&#10;fTr3qVOMtF0MlWpytZlyG8S22soXdt+UnH/6++aS4vftJbeymR/T6GqzSKpCwu2OSw3EYGDzyev+&#10;fSjt87FlHPXp+FHs43vYpxo35rK44kxKrSINq9P3Y4/z+dHmiRdp27mPzcj0pqZCgqdvy44XBHH/&#10;AOqgIyYAxjGNp6D860HzAvyxAoW3eq/X17j+dKNjYYKu3gqc9ccf0pA26TbztUZ+X8PT/P507zPM&#10;YqTtboN2Bx/n8/eqV+g00OQrH1j9/ce/+fWkBVhtik4UY+915HHPFHztHsWX7xHQjrk4P/16IwFH&#10;zvt+Xnp1z/iP8aI9zOSfMNWLy9vlxH+725/H/PFKrHeBMu5uu3+L2HH1qTO5CmPvfe+XIOP/AK4o&#10;c+Y7M+7c2d2V6DPp371QSVhA7OWcuMfxNt/WpZJCTuyPm4XDfmP8+/pUAd4pOi7VzgLg5/z/AJ71&#10;KwMiY2c5xuYDj2oJ9pGxG7NuCM2NxOxeh4GCfanNlEKsNoB+Zj2/lQQrKdzYHX26f5/zmkcssBK4&#10;xj73HB+tAtUOQp5O2Ettx7EH37/4Ur8lk37iGI5yQT/n8aEDsMKGVt2Ij/UU5CFQgY98ccd+vIoF&#10;zdxGhARl3D72CvHoDSt8oKNu+Vf7wHXOQenT09qbLIPlWZenCxsM8Ypy7VXado2jaAnbmtNkPmjY&#10;UeaqrtOVA3DaPvcnn+n1qeCxFw29cs5+63v9fzot7f7XcKmNxVflx/n0/lXVeG/DYs5ojqAVVZss&#10;NvRfbP8ASuXFYqnhqfNJnv5DkONzzGRo0Yt3fYz9I8JXeoqjrH95slmArrtD+HfzK/2RnYfd7Ka6&#10;7SvDVkoD3EW2P+GNeMfr0/StqKKO3HlW0Sr6Kor8/wA04sndwofef1Lwr4RZZl1ONXMI807fD0Xq&#10;Zek+Fm06JDM6hR0Qd61VTacmnhWIwe/3sinLGe/3R7V8TisZiMVK9R3Z+w4XC4bA0FRoxUYrolYa&#10;QD97/wBBoqZSSMBhxx1orBcxvzHNnnhf/Qac2CMuP4um6mh1PysDxwR/hTQHddw/D1rwtT1R6sQf&#10;k5xnI9KdJlvmztP86TY27JC7i2fvdOB/hSuuTvJ4/ioXmAiFV5Cn/epQAWw7delIpABG/vjFG1Nu&#10;Cc9z2qZdgAlicKdv+zuphUmLJxwOvNSMcrkL92mOAfnK9sfSkpNAUNe0Sx8S6c2m6pECNoMZ29D6&#10;ivHvGnhe80e5bTrxSG2t5Eo6Mv4f/rzz3r26RVlGFLLnvjpWb4n8MWPiqwOn3qLvA/cyY6Gvo+H8&#10;8qZZWSn8Devl5nyHGXB+XcXZZLD1laf2ZdU/8mfN95p09s+wrtw2CoYcjd0qGbyyh2r93jdyfxwO&#10;a7XxR4WutMvG03UI9syN+7kxjeue3p+tcjd25gBUxt8nBBXOen4mv2TC4qniqanDVM/hDijhfMOF&#10;cwnhcTFpp79Gu68iJdg3Mc7Wz7N/nr3ojUuzYi27j1HINOlcLEHB2/MTlVzijawXYGO9f72CCc89&#10;OnNdUldaHzaS2bugMMUaKufm9D/Fx1/MkfgKjORKyFlbazBsuoIzjnr9ceue3FAc+aoB3BeGKnIH&#10;qPXv+v40OqtGZG+XcTxtPXGP88/SqjzJWYckFflGmQpjBJU/xKvPTHT059/oaViJIwHkX5h83fd7&#10;YpY0BjETt2+f2Ht69P6U9V8tyrtx1G4f/X/z+tHuR2Cn7aTv0ETCBcp/q8Djt6n8KkDBY3tkGdxP&#10;8Oc9emabHEj/AD7tucld3v0zTWi8oZBDcctxzxz249anmOq3cCsaDLL26bgOnvT4lZSxkG0Y7Zb9&#10;aRRcLxKilgAeO4xQCm0KoO4n5l3DGOO/0P8AnFOXkVFxsKEjSFE/h3ZGDksAf8+v50gXO3YmOQW6&#10;DH8j/wDqoVhldnDKfTGOf8/55oAdpPLMnt97se/TtQn3Hy6jowpPl7SMjHzL+noKkSTyJH8rb0+X&#10;5T098/SmeUMb0Rhhc/U+uaRoxGcE53c/eHHP+fXn86fuy3IqU29x25Ubrgrx8vGOfrTg3dj93Gcf&#10;MRzx/Ookj3MItjZ29v8AIpWMrp+5j5BwevTj196VrDj7sbWJoWRJN3mZ/vH+7z6Y5ouWD3JKOeME&#10;47DPUU2M9A5TcefciiQqq5HDLncOwHrS63Hyx+Kw4pmTczsAxyxHOPyJpqpG3AIwrYdTnt6U6FBN&#10;lmfaOnPHT/IoyqyEZYL/AAnqcfy7e3H5UXQQlGWlxULK/mzLu3fdXkZ5/wDrCluJmLtKm1htCjcv&#10;t16UjIJstjauC3HX2H5fzpbshQp3lieMKnHGPy/rzxS+1c0koxewscmHZRnnbjbnGP8A9Zp7Tkye&#10;cscYH8Q6EcjHb/P4UllELiXc5XaF6lieOPb3/SmSSbZWXP7suC3zjp3OMdPxpp62M1V961thkabY&#10;98S7scrhuvFOG9JVZXdgvVUJyPxNDRbhhm+bp3xnH8qR13jEp3YGDjgqfcVouxXxEkv75cQcL37f&#10;ShHaNmRpj8qrt2gNjHrzimISOO3T3HHXH/1z6+lJIPLBES5xgtuH1/z70khxfJoiUY6g4243AcZ5&#10;/wD1ilG6bKuPm/hUMPbng/X/ADgVG0krNwq5X/aPJ/AY/n+lIZWQbQ+0Y+f5c9R29+tPQftF1Hlm&#10;UyJHlBjHXHXHoafFuf5mK4J6qfyFRjYZFOG5b+6eO9OBVF+ZxnqD1x79P8/pVEx953TFSJC3GQFX&#10;86N2GMhxnptXGf1x/ntxQGQx5Zf3m49PX9PwqSN4fKZnRV3D93xx9f8AP4ZoLkiEqfvRn5tpOVxz&#10;7Z/Pj1py+Zt8vou7pnrx/wDXpzrDGcq5bphfT/J/Pnp3jD4BKH5iCOfYjt+FAthwQTJglc/h9P8A&#10;P+cjbhgqW3bef8/5/GjOzcAM8HtweP8AIpzfOGB+Zh/dPGP/ANX+elA1IY7MEDq3f7oOAv8Ajmkj&#10;ZGDOwO1V+73z2/T8/wAqfL8xYLt+9yd3I/L36UiiNeOdo+YHPHT6f0/pQQ+aTsBZn27ZWwB83zD5&#10;alVmMYjUfw/MxzwKq6fqFrdyNHakfK2G+Y9c49P84HqTVmIqsyKW6sPmONrY7D60GdWjKjP37oPl&#10;bapH3WBx6cZzTlSOMbd+VVSAd368dajKlWBAX5j8rAjJ4Pr7Z9Pwp1gl5cyMpjY7l6L3/wAKHaMb&#10;smVanTs5O1x20IRlv9nC05WgUgOcdvvZz6Htjp/Wo/NZJHVV3fLjdjjqeRj2NLEfubmZjtHTPXBz&#10;Ry3OiM6co3ew+VEdl3ruHX7g6/8A6v5e9OdX+VxJgBhgevt+dJK8gba+1eAQvXPXmkJC7fLJXnG0&#10;9Bg/5/L34AjaXoIoZThPlB+9gZOfb/P86UhgivGfutnbGaRdy4UZLMuFw3I/x4/rT4kZyrqQ2OPm&#10;ySR36UBbohsYCukuP3eSD3J/DP8AntUkEphYyhV3ScqvoOn0qMRo0fDKV/u5Iz6fSnlI5GWMncvJ&#10;3bTxz0qtzP2UJfEhNrgs7bid3LBT9f8AIokJPzRg7evvnjOP89KBHs42r64b6YHT6f8A6+zt2DsD&#10;fXnv/hg0MuyjGyI2cbVIj/ixy3AP4+n4VKWA3LEw99vHb/P/ANajydgzsHXIRT7f56noe1Nfb5GC&#10;BluOpb+n8/8A69JOxzury7oXJLgEEnb6YyP8/lQrhJMH5Rz0zyeOvHBogiZ23SEN8mCyuMD35/xo&#10;8l3G+I/Ln7vrx0+tPmRNPEU5ystxTNggbfm/ibb1/r1P0yevXEiXVyhVUVVVuPlbP93n/wDX/jUU&#10;qqibiwPy8H+VODgKyS/UEcn/AB/Tt+TsmdPNLm0Y9Z2bCTvu+Zs/N7UjlUj2GTpkNuUcfr7U1AuR&#10;g5I5ww9v/r0FAU8p2AVgAWBx/Xqf8mlyhKelmhLhDtUrH+RGT7fX9DS4CsOGKnldqZX60gLq2Hcb&#10;S3WPOSM+/wCfelwNy5J56fL/AJ9PXtWiujNyuSW1snmea6Hj7u7PIx/Pj1qa9IkywbGxcbs8j8Kr&#10;b3UsinPPy89s8UruVbmTdjIY7Rjvz/L86z5byuYPD0FPnSEB8uMyMzZ6lQvUdcDOKINsP3iw2jpn&#10;07ex/GlYBirgjpnnOfT6D8/zqNvLYNLIeDxuXPTp7f5/KrLlUjTjoSJ++UADb8uQVj6fp/XP1okt&#10;AzruwGZufT/9VSeHLa51S7jhCcNk47cn8q2Nf0K502HzGiG1f4eck46dK45YyjHEKi37xxwzLL61&#10;6UpK66EejyWlpayQMm0MMKuPu8AY/wA4rMvkTksq/ePGOvPU447j8+O+IlvyHBDPuY/3R/j7/lTp&#10;CWb5sbueMnj27ZwRW9Kh7Obk3uRQwWHpNzpvcjH7tVG7+LGOe/0/H6c09VZZETew6fNjP9f/AK1G&#10;1RLnG7cuGXsP8nFOtWmkIKhfvYO4kZP+c/5NdB2rsxDEy+W/8XrtyB79xTWKL+7XPzgFm2+v604b&#10;Rw0j9evT+lCncuWXLf3O34f4UFegbIkX94pX3C5zyefz/KpEDInyEtjjPrUccKFSDJwc7c9+1SF4&#10;wMF1+WTO7nHT0p7bESjK2iGhyPk3j5VPy5Bxz/nn0pzEbd5k+Vurdf6c0xofmMknp8vG4H/D/PrS&#10;qWAKAtyuOvSqFGUtmJIyIdnG3ruJHH0/yaepWMbHfq2PQUieW3IhRsrj5c8/5xSMFMeEm/H/AByK&#10;YdRTDFGnEjHbgY49fc09yssmZGXaBjAHX/I7euaaXycp931bB/XNB6rsKsWY85Ixzj0oM5RixI4I&#10;vmieRivVFZMYP1p6ndLlWX5sgdeOP8f89KjO7zGjh/iOGZicg9h+p/T1yJGkUnajgyDu2P1/z2qu&#10;UPetoOljXd+9VvmX7rJ94c8Z6f0pF8uSLy0dWb+LdF1zz6USy+ZIrhtuO2056c9v60ixbV2h+oGA&#10;q/8A1/SiMSeXmlqGCA2GPy/dXJHfHb8uM1e07TZbjACty2flJPHT8qLPRry+doki3fvDnryM4Feh&#10;eB/BccFmLi8YKytiOH15GM/5/LoOHHZhRwdLmkz7LhjhXHZ7jI0qcHr1RX8D+Ddyx3N5FuCksEyO&#10;e2P0H5V3EPg3S72Jmv7VVZypVQfu4q1pmhx6ai3DEeZt6DOAea0RGx+ZiN22vy7Os7ljJNQeh/Y3&#10;BnBOC4Xwyla9Xv2GwweW3lkfKMBfpU4wOQ2DQApb7g45+tOCuVy3G3ha+YlLQ+5lIMjO1X+9Shec&#10;A/8A6qQKc5x+lOKnCgDGazIAybPlEjf8BooACjDHmitOYnlOdVlOX3btv8JHSgFuuB83pTVUKxIa&#10;lbag8rFeK+6PaEG5Sp3Z3D06UrMB1/vUq5X94STnihlfBIHv+lSAHYsu0rzmhwc4PA9qaoCjdv8A&#10;/rGnNnYW60ctwHBBswJOOuaYu9x5rD8KdJnH3vrSlfmBJz06Gs7MQxgpKhW+uKjdCzbsdPulj/Sp&#10;XYK33jx0oAGCyHp/ePWmPYxvFnhOx8Xad9luQUuV+aGRV5B61454q8M3lrO+nX0AhuI93zbeHHr7&#10;8V70VYssg7dGrE8ZeEbTxbY7MGO8jB8mRWwW9vxr6rh3iCpltRUqmsH+H/APg+POBsBxplrp1Far&#10;H4Zfo/I+fLy1MBMRi2sCflX+H2qqNhVeeuRu67vw47fpXWeIvD1zb3Elnew7LiEkZ+7v56jA7/l7&#10;VzU1s1u4RAdygBl77u5r9hw9aniKalF3ufwxxBkGN4dzCeFxMOVxdtfwt3RXKyKzbCeGx9enNPjh&#10;J3NtJ2j5mPfPt+NOWPbFJlG64YBenQ/l09utN8xlPzb12sd3Tp6Vu32PFp2k02EbIiFgdzcH7vDe&#10;3t+FI2+Mg7zJt/u4Udfx/lUrMEXBYdfm3Lx9P1/lTfLUbXzx6Ffvcf4/jUGtSLcbRYgZ7ZMLuYf7&#10;I5P40y2ladVMj7Svf047AU6WaV4sRRhcNweDn+ftz1FNEIVlGxcrxjBznuO/fiqipW1OSnKvzWkt&#10;B7lgN7sMhun4dKSNFRd2eGHvjr/PFGVZc7d3Tb8xHX3/AApyuGKiQdgDjkjv/nr/AEqtkdE4+Yjt&#10;tdfm/i7Lx+efb9aUNsIyv3lzjjjuR+XvRKpKfvQ33ud2fXrU00yvEsHIZcAe3H+f8Kzk/eREvb39&#10;3YrmTZFtTc67CPr2B+mak8zzVBwOG7r0xTV2yBsufmHzLu+77D0p3CgTqo3MMt8uQAT7/X2q/d2N&#10;oufL7zEUKUw3yseW4wO1EfyrhpNu77vH86eZVExLleOe56+1CsW4HY/dP8/Xv/8AWpcxS5Za3Gh9&#10;isRLu3Ny204H605UVB8xwd2GLZ/OhlLfei+bPy47EjH+eO1AAYbpARjgN0HX6Z/WqCU+V7CozhWi&#10;yF+YhWHp69KCTG7OmDx0ZsY/wFJGjM6qjHcvXoec9e3t+FSNCzcR9NuNobdilcpR0uMZ9jb3Vv8A&#10;gHf+VK6ttO5tuGA+Ufr/AJ//AFthYFdqj7y4b3Gc04kH7qk7uoB9un1/woC47zvJXbkK3Y8nP8vf&#10;6UMEiKsnzEt97t/n/A9KayOy7Wk9l/vdAPx6/pQ4D72Q7sdvRe/4CqQSnpqOMuI9jAfLlfu8AYPv&#10;RIVgjZ3lUFeSOm3HvimqHwNsnOD2PofrS8cSOd24j5e30P8An6UbMlS2HjLbVMm1to9OPr/9amtI&#10;iHck2d6jbge/+f50jGRGw/3fQ/L19+3+fwT+NC0A6/Ljnv8Ap37+h9quwc0ndWHFW/ikO703Dt36&#10;D1obc02VQbcjfleTn24z/iKccHhz827DHd254785/P8ACkVfLXzGZj0+Xb178f5xQHLLsLhC2WJb&#10;jsMFeP8APFErbWwHG3pgLjH86OQdypu3H5W5/pSgRqpVS33QpZsZ+ue1K6CN9hfmYfMg+7hup57j&#10;g/8A6unNKhfKu0gZm4z64JH4c1GqsVYNJ64XHoT+X+fxewD+YdvzL93APr0z+dO6LvpohUEavkt3&#10;xnIPfPf/AD9aV1BOVbvlV2jk57/54qSCAzxtFIArdVXt/n6VDJlW5ZuOflByeaVzNTjshsjIAu48&#10;chsfy/z096mLeaPKc/Kq5G1enH1/rUKoo2/MAd35knHFSQ4RPmJOP4sDimDk7oCkjL5igKOffP06&#10;enp2o2xsu5z39skf0pVfPzSN0wO3ApGjJRpPQgbgvX2oG/duwgs7eH5reELn+7nPfjk1I4TGA+3+&#10;8M/h29/500FB8yjH1z9fX/P55kVlbhRuz/CM/h7dv5+tASqSkr7jSVePYYzhhgfNlh/kfSrUVzFZ&#10;Iypu6Z+8M/4VTCMG2by23lmPbHP86fgs3k/w8nlT/n1oklLQUoxqL3khX2zNlG98bs/4U3aVUGLs&#10;3HPbJ4zipFlRi0asnPJO7PGOtEf3NhUs27qeozQXTitdBISrSCR2Zh0bd1zk/l+FMysh25x84Gf6&#10;/T8PSjzAHby92fTeeff2GfftQHLAgryVxjsff/8AXQC5bjiJdjMxO7ou0EY/Gnco21VZsj+Fs/05&#10;pWl8zBLH7wAG7p7VE0qIjMGLKy4HTng9KsrTa5IsHLKjgY+vzfrRuYLjPbIC+tCgKCobr975s/5/&#10;HNDLLubzScrwc9P8KURaKO4IVQc9u3J6D+XSgZ3Dy2G7jn8Txx/nmlCqR+8Tqxxzz9PoP8+yeTt/&#10;eFMc4J9KNkQ7jtxIWPcPVuenP+OPzoEcYRYinb7rHoaJCsSNIVPOBnPX/DsaWSNxMVj2rlvu5yR/&#10;QDHb2o1MZcy0Y5WaCMLv3fL024ycf5/zzT7ZJpI/OSI+Xx26+ufx9McetNKmNmSVAArEfN2wP5+1&#10;Wor1Y41ZMH5c8sf8/wCNYVFU+yjhqYXFOXNTKcybH2svyqo3D19s/nTB5kcayA8Hpn05/wAB/nmn&#10;3Tm5OduGGfl3Zzz9KrSySkmMDkN/Djj9Pr+Nbx+HU39pLD071C0IvlB4+6Rwu3Ipm2NWKlSVZiGx&#10;39ulaGlaY93alxG7MThcen+ffNU75ntbhlI+83O719M1nTr0603GL2Lp47C16d6c02MdkLbpmVj0&#10;brwPz/lTBJtY5529OO30/wDr/wCFHzSDczllbrtyeOn+cVJDHtl8sDczffVq6Lmsfe6AsyKdm9s7&#10;cngegORx/n8KdlGG0N8x5A29eeP0z9famoArMd2Wz2PTjnH+ep96Vz+72bWZuq/MfQ/5/wA8Gha0&#10;jYbukU/PgA8Yz0/DvSzp5smBjG75V6fy60oTbGzSjcCuV/Tn8/8APqgcsNx+ZdvybetFkYyfSRr+&#10;G7i30u8WbrtPKqcfh1P54/CtTxJ4ht9UsjblFz1XHb/P+TXLfanO2ONOowOtTTqwDRuWbkbV7j+n&#10;6V5s8tw9TFKu17yOL6hls6nPy+8QSRguzwt6bty/QAfl9KUFzuVNv1b8P8ac++UhwG3fxMuBnr/I&#10;e9NKk4MJK7t2FK5zg9fWvUOmNOMdENjKIMmNmJ+9noefX/PQVY0+A+YomfcoIP3cnj3/AM/4xKWQ&#10;qjy4DHHK/X1qSMiIJgHafTH+FTJXiY1sNKotHYS9z57jptJBZen4D/P4VGzS7ju2tkk8Djqf1pZL&#10;gSfPIvP8fP8AnB/OlRlUDey7t38K9fpnpVwVo2HThKjG17j8DbuI3f7zfy9KQoEHzMdvX5cdu1Ni&#10;U5YhGA6YyeOnvT0Vi/DcdCvH5c96fKb810DOTkxq33eRuByc/wD1/wA6gWRkZQzFe+entzU4MciM&#10;rjPy4+8fl6H/AApEtA8qyyuMbQSfUZx6epqtFE5qvtrXWornyk8yKJtynPX3/wAaap+ZVLMdvCsW&#10;9/1/SrryWktsscUbK6DA/Dvxyf5c1USEqAq5X5eV2jg/l1z9KUXzIyo1qtX442FAMYCP82Cccd8/&#10;5xTt6L+5kkK89f4T7dsfr6+1J5ayjcn9485PHPT+f6UKocKrr/qzzhuTk559+nP/ANeridEpOPQU&#10;Qs4B3qvz7dvPJ4/z/jzSvCzpuRV3behU8n65/wA5pYvN+6PmLN264/rV7TtLuL07PKO3p8uc+/H5&#10;0Sly7nVh8PWxE0oJsrQ27SjykTdxgBeq1t+H/CMt/OMRq2eM9AP8it3w94Gdm827TCjnbtBJ7mu7&#10;0DwkkUSvOuxeuwdW44JP0r53NM+w2CjZvU/YuC/C3Mc5nGtXjy0+rf8AWpk+FvBlvb7WjiVm3fM2&#10;3j6111jpljbRbIoNzKfmY84J5/rUttbw26eUiYGPXmpkBxwduWr8yzPNsRj5NvRH9UZHw3lfD+GV&#10;LDQ16u2r/wAhPKYgAN271Isf8KdT/FQu5O3/ANehS6DgV40rnuXHbOcuAP8AZzSquWPPutLhgRuX&#10;P5UBSoG49Kn3mSIQQWwTzjr0FLuw5JO7JxQ2WGSxx356UbCDyTu/nVRt1AGlZfuox+lFORGK5C0V&#10;NogcyylR09/u00EkZ+9xzTv9X98/MPvehoQ8qOMbeM15PoewLlgVYZ9KMvgFT/n0peQzDO0Z6Z60&#10;oO35gxx0qQGNKVG4n8MU7cRJz6dBQCDnI+996ho1J5fHvmjmAWN8/KM/MMmlYbF+VsdqaoVT7UKq&#10;uxDD3+XrU/aADlm2Z5HP1oKK0gOz6dMUqZIOGzxj1pu1mlAx0GVHH+e2aPi2AWVGaPO2o3TDK6r8&#10;y/xU/DKSc8E880rhXBAH3Rg0Ac7438FQ+KrIzwfJdxL8jL/F7V5Br2hzGeR54dl1G37xWXk17+yq&#10;oWRDyOQdtc34+8GQ+KrZr+yTy7yOPPzDHmY7V9hw1xBLA1VRrP3Onl/wD858QuAsHxhl7lGKVeK9&#10;2Xfyf6HgF5A8ZXzflXd90qOPqfqc/jSY+zrsfaucht3fj/Cuh1jQZknkUQlJo22zI/fHTHrWBJCL&#10;aQgKoAYgfLjgAdscdevT69v1yjWhWppxdz+Gs2yfG5JmE8NiouMotrXQh3vE2yLPLcso4X+eP060&#10;4KpDF4/l5LNkt279cUFlUKNmFPHGRwf/AK/4UICZsMV287izfdGDz/n3raSPNp76MWN2U+Yw+bkh&#10;duCPfGP6e9KjryiSZ7euRx/P8OtNbzFRl8rauPlXgc02N5PJ3tNt+UfxHhcdPy/z2EludtCYqQm8&#10;yMF3Y+6eg49eOlNcS7Cp3KvXCr/n/wDV+kaurnIHfbnYfmHpxUxLxjcXUL69OMGqKvzDB+6kXaSw&#10;3DHOd3B/+v8AX9KFyIwYz0I3c5A9vrjNDK33PJLZbnao59fqP89ad+8wwPyrtwpOeBnH4H8qCdU7&#10;ocWAILDd3yfrx/k0xVL7Q7fLjDfNzjvz1/xoAZ8use5sZHmDbu/r/OlEGCpx8pX5U2txz/n86UrE&#10;S9o46D0hUoo2rwvy7eM8+n+en4VD5Z37nJ+ZsL156c/y/wA8VbRxGjCaVNxyM7u2e/4VVa3QNuUY&#10;ZW3YHGBn6eo/SopylrcwpwrxepKZOcBNy7c/KvQdMYH1qRFMv76NMdgcDJHH9D/X0qt5alfLIOeM&#10;8DPH/wCupULY8vZngjnpx6+tU1bU7oy0sxZQXbMf8LZxkcfUd/x54p7HKszn72c5XOPQfy4P9KYj&#10;SnAkb6Dt7EHv0H4U4Mg+Rnj4OFyRjHX6YzQ9i4yV7XEMYecHJPr7/wD6v89qSMRgLnGN2cMvT6f0&#10;pC/lP+6jUe2ckHtTlUbmYn5mPzMOxH9cVSJfLfRkiBtm1HZvmzkdR/n9Px5jSWNlErtu+Rd7Abs/&#10;5P8AKm73Rgdi+jfL8xx7/j607MXmNIr8qFOWPt7/AIUa7kR5tmxqtIrttbj5QQx+7z6HjGfapoVD&#10;puIcbVX1OOKjWFbkgxhvmxlRnn8+/wBKs6gyXlnHbQH7qjbx93jpj+neplL3kl8znqVq1OaXLdFU&#10;gck7Qy8ybRnA/wDrVIiYkVQvTuD+P+FMFrsb5jt59sDPTvUkqIG2/aPM+YL97gf5/wA962Noyb3Q&#10;BS8odA5K54zyO+foKMuGRGHc8gYHHP4n86aPLgbzZIskfdKqWPtx1/wpZCQfMWL3Y8qf5e/+c0jT&#10;2klEEMbLtfK4XI+T7p5HpzUqK27AiU9wueF/xprBQcygAtx5nfPpz+WKCAiqyRdwoUL05/Tt9KXu&#10;mkebYcxUcYPKjljwe3HbPFKwIZXf5sc+u3OOKYI4wPMZsKv97n9QKXzFV/uZ+T5Tzz78+vtREHda&#10;jgyLIWdt2P72enH9aWZwHUc54G30JP8APr/kVHIIciR41bjhm6r9P/rUgRWyyhdu0hvQAnnpz6f1&#10;7VViZNIe0chO1Qx3DaMZyak3K8Gxi/y4/iJwKhBdk2FFXnn5aeVRwAGz820NjO3j17f40EuMZyEf&#10;AXCH+LO7/wDV/nuMU6JVXaUTp3C89u/+cUOMoJCcHH3WwOB2/wA9KAkaszEDDH5enGAPX3/WjyDl&#10;5USXMWR5inaVwOhP5+36U0KzIpeP7ucgHP8An8v/AK0eU++0Slt3qDhvb/PNPWU+Xg4Zl/i3f1z0&#10;HSjyC0RjBguM4bOdpbpkdc/lTvLDvhY8nPyqeQOPf/P41Ju3LtBX5WyvPTgjiomYbdwlxjlju/n+&#10;ntQFuUkijI43u3BLN6n3pNpV8AndtAUqvBwOAPqPwpwYHaoH3h91V6+/p1ocMY8eZzu5x1Pb+lBp&#10;ZboR2B3KhHIzhhn8cH6UhWTGxImI4HQ4/wDrj/PenJwuRjPqOo+n+e1EY3yb1YD5T833j+fb9Pyz&#10;QS4xkSXEYSEMrfMSVPUduuKigiIHlAN/s9e5/H8aemZmjklbd/8AqPPvRt2cgKV6DK57+lUpExpO&#10;PUJE3KseWbjO4YP/AOr8Kj+VUUxg7Rn7vTcf61LGy7t8rZ9cndj36H160jrHKFPUhicKN2zJz+HU&#10;fnRzA4eYQhuPmxj/AGun5d/1/OpNu0EY7Z3Hv/8AXprOZMqTzu+bntj/APXTYnYFgG2gthjtxjuP&#10;w/yKL3Yc0YtJkiOFUhk285Ye+R+Xb8qN+DtLFt33TuwD+NMJCKXB/wB7OB3575/z9aVC5k3b8szE&#10;nJOPx9Kol+9sLGZFGYI+W5ztwPpxiiXy1CqpZm2gDPYYB/8A10qAFdrchud3/wCrqc5pZFZtxYHj&#10;K9M9D9PXv0oNLSGtIseW2/MdoGB93j/PFLFaK8mRJ0ALMxPFNYNuUsnzbuAOq9O/Xv09/wAS+OTa&#10;wPO443fJ2x+p6f5FEo82hi6UaicZ7HS6HrkNlpv2VYs7RllOMDj/ADxWDrYguZy4Vl3/ACqcng88&#10;j05qsJ5M7ZCdqrltzY9fyOfSnvJJIdqIWZQNp/2vX/8AVXLh8DTw9RzjuzhhleBw8ualGzY1E4Lk&#10;bfmxy2Mc47f5+lDKCoR3yePlJHA/z/KkbCngYVuVAxhvp74oEjEbMt8vB2tkZyeK7jsUlHQUjYyi&#10;RFzt+Yt1+uD/AJ4qQxkDcH6/+P4pjPGh2OzdNyj8/wDP+TSx9OGXay/N0/I0DEJIHmEMVkXbs68d&#10;/X9KAm6Th2LKfX86VvL3jb07fLxn8uPx9BSMTyvmFF24XHIA7/59KCZa6WFKpkbiPvbW4zk/41Yn&#10;m88Luz15+UnnPP51Ghdj8w5VsFi2c+uaGbB3px1C7e2Bz+Oanl7mCw9O/MtCMQbSQYjHt5ZffP4U&#10;9Y84Py7QM7c9z3x6+/WgAgljJu+Y9R/P/PpTA4kLBuy8bud3P+f1qjb3Y2Hct8iAqcEj5sdO3b16&#10;dqCATgRrt2+20/XtzUcjMoV9v3Wx34GP8/Xj2p9m088425bJ/hYmhyUdWc9TEU6eknbUfs+RWm3q&#10;u7qc8HPb8frQAZJfLUNtyAyhv/r1YmidZVBOc9WPeq6PKwUozHDZZdpz06dOv6VUZRktDSLpVI+6&#10;7gu6Jg0mAzHGW+v+Oad5CAk7cbjg7l/p9KYJGYrHEQvzH5gx6Zp8eWRgwbj+LafpVA+yGOY1fgnK&#10;cAKOnX/6/pTgoY/uCw6bv3h/LOenTg59ewpDjIwPut75Pp/n6e2Hby4CtF7DcP8Ax0epp6k6dQjl&#10;CsS74+XH3hn6jHt1pGZoyoYqGYYZSwB/zzSjcy4M+V6Kd3bP+fxqxb2csreSmVDY/iB4x/P86bsl&#10;cqMZVmowVyupWNsRr/EfkX046Yq9a6c88i+Wo+Zsjb1De35VsaP4GmvV82eLEJYHLY+b1/z+Fdxo&#10;Xw/6G2tdu0Y3OvuP0rysdnGDwMffkfonCvhxnvENRONNqHd7fecjoXgW4mVZbiMpu9f4ie+P89xX&#10;ceHvAaxqGji2BV5kkbOenPt0rptN8P2Fh87p5s3uOlaBBddzHgcba+AzTiqtXbjR0Xc/pjhfwtyX&#10;I4xniIqpUX3X/Uq2Gk2mnooUMz4++yjJ96tKrD+9/vUrRKELDOcZp5QYwor5CrXqVpc1R3P0+MIU&#10;4qMVZLohNuCAe/TcKVk4OBS7Sr4NKEClcDgfpWTl2HoByo+X6de9OVQPmJye49KCMHeH20HGAm3+&#10;LnjFTzEgEUsNp289DTmVnUc9KQdcHv6fzpygHJAHPaj3ogIQwIG36e9BIQZP/wCo04O23HpTf4hl&#10;uMZxSeotQXjIK0UuSgwigDrRSuGpzBOBt+X0b2FGF6le3XFG7bHsB5Hc+5oKAnYCuf4sV5fKeyOY&#10;A/vCnyhc8UjOSinB2nmggDgD8T3FKR8mMdOlIAyxH9M00HcMMxJ9OKeVz/FxxxSZy2Yzj5fSlHsA&#10;7CkYAH4U1TzuK9egojcAeXtboKE+ZthHOOanlauAvBy6tyOPpSLsBy49vp/kUM2BtHy/jS8YyN3y&#10;9/wojsAzy8Lub5vm4C1JIMksP7vSnDCngN/j9KFJB9M+tSgIyFxtA49Mdqaeny5z0PHFSZx9445/&#10;hprkKMHgD2qm5aNIEcp4/wDBEeu2n9r6Quy7i5ZegfA6YryDXtGffLLb22yZMCaErjnuf8K+hjE4&#10;Ysv6d65H4jeAIdWjbXdGtwLpf9bHx+8WvuOGeIpYWSw+IleL2fZ9vQ/LfEjw7wfF2BlWopKvFaP+&#10;byf6HhcgMLshQhfUAjFNjCEeXANyqfxx6/TnrW5rOhmRmubaPBjbDxsfmB6Ee1Y8sSwlfvdcMp7D&#10;HNfq9OpGrqj+IcyyzGZRipYfER5ZRdtSPYkrs87fe+983XJ6f/rpcsXVUKgDkZxzn+uaJCpCO7so&#10;6bdvTj+lEQhVV3n5lGG9jj8DV+Zwe7P/ADFQ5XiTIbO7Gfm54+vH8vpTV37l2bsrx9O/fHP+NOMe&#10;QERM7jxu6UYOz5k24x8w/wA/5yKEVaw9CQOJNuW3KoBDdu/p+P8AWo8EsuT0X7ynp7/5708bJCy7&#10;V4P8OetNAKxlTuZl2/dI55HX8KNepfNzEiuqEmMD5R8ucH8Rz/UUxCAihV4YZUN79+lDRg3LEbcs&#10;M7VOcfyz+n4U4bdmEkaRlHHXn37c0AuYXZtcSm53bVx9059QPfjHTOOnahAo+Xb94ZXK4I564xkf&#10;iBRBt2fePtub/PNOkSAbVaTdjnc2Pm6e/b+v1oBOTdkhqgIuxHzu+Vm9eRTcB12ugZg+5s8+v68U&#10;8jMeGOVbdt+XPp1z/nimLHGsm9f7x+7wfb/9fenp1K1HSFp2w7cnH3eoHSpLS3QuyyD5cfMD1P8A&#10;j/8AWpu5GQOV2scA4yR1+nSnKHVQmMj+8ewHb8/pSkrxJqYf2yV2Mu4/OOQ25N3B/ve//wCsinmJ&#10;vLZypZVyCwyOuOBxz0//AF04vtHl+bz0G3PHrwfTPrSGS3JVTgRxnG4jBPXt/ntz6EehUYqnoRRs&#10;7Mpm+6B83c/T8RUixxhEbzBxk9QMcYzyf85/Nf4tzjkt8uRjA/z+HrTHUuh2p8p9RkY9T/h/9aqv&#10;qUo2AOvlr5jcH7w29eOh/wD1U5nK/MisrM3zAgj8KbbviQkHdj+7/D+Y/wA/pRFuAbB54z60coRk&#10;2OLEMg5Ab0IyPfj/AD7Ub183cX+9hl+Xvk9QTTHO1WViGXsO+fc4/WnqqSEHgnAO7uOP1/Tn6VVu&#10;pPNLmAFyVxx/Fk9PTHt/T8RViys7ma+Xa24McfNID9P8+1R9W2+XnjP389zz0+lSRyKNsjFv9YPw&#10;5z3/AM+2Mms6im42iTWoSqRtGVmN1CCSCRbYkqdw+UdufTNRqTIm54VZmHRu/wD9fjrU1zP55aWY&#10;ndtzu5YcMP8ACo9ked/zDjLNuHHHT/8AXTgpKKuKjCpTjaTuCBtvD7flwRu/pTfmLFFPbC7cD/8A&#10;V1pWDuvzMyjJwpzjrz/9akbYq8H1/wA/1/H1qzW9xyhSDlAR5g+XjPv/ACHT3p67hJjuxx2546fp&#10;3x+NMt0MztKGOzb743Z9fTgilZkDYCt8vON3X/P4UExqRl7orBGjBY8Fs7vX9P8APamxIxLEjgr/&#10;AHcZqRWOzZ8v3cnbxnv3/wAaItkYYL7/AHqAlGX2WNDEnYHPK/wjlh3P+f8A61DvgrjhlHX1HP8A&#10;nnH60rE55j3eYx+XcOO2Pr/+rtSgfu14zuH8WKqOhprLRjY4iXZgVbd9zjhcdcYpzszhkXvk/L6d&#10;+g//AF0fKrj5Oi45HUen4fT8u4GQjZJGxy38LAY98f4/r0o06iGbzu5PGPm+b2/lx+lSk4LYO7sP&#10;8ioyAHUSp7FR39PbvThJGZNiuGYYKNuOM9M9M9fpTa0Dm5RzPhsn5VXA/H+tOUqBh0UdemPU8/5/&#10;nUYlXapKdVyN2P8AHmhAz87TyxHHbn8+n+fRcoRqxlohwX5v3aBVXphh/Pt/h39XO0rHeshPy5+V&#10;umPx6Z//AFUKEDZHK/3c8n/P+fZRIGkztPy87uOnfP6flR6Fu9hHcpyXVm9T+f8AT8zQXY5CPt4O&#10;Vzj3qSRoyqxFOF/i9CD/APX/AM9KjG92w/ysxxgSdOOueg/z6VW+pjCcraoFABZxkZzlmbr/AJ96&#10;XexGMMGIx1/Ck2iRd2/AJPPp14xTg/zMC3H8IOenr/kDpRYIy6hboTFh253D5m9P6USNI52Rxqob&#10;nLdD349DwfbkUAj77D733QG6cfSpP3bHMgzjhlzjHH07j6fWk1YPdluNGDiTfubjaxPuB+dOWPPm&#10;ZYvxz/jTTjLHptb5dvf8vf8Az3oJUrhU+703MP8AD/P6VVhqS2SHFWKEuVO75unXj/Iowqtle+Pm&#10;Zf8AH27+9MdxAvlyS7R0x6e1SBolOJSF552554/T9afoDkNRo4hv3/d5+793I6/zpA7GPzN27j7q&#10;qOcfj15xUgXzIuW/hyN3Qgd/84NNYhZfNVvuqo28cZ65/wD109SPeeqYjqrYO4qE5yzdP8On5460&#10;xFDgblDAfxY4p7BWLKQV/wA/57/zFKCAhYxt8q559MHj3/z9aZNuYBArlUyNo+8O/Xrj6daNrock&#10;K2VGM/T2oWTG1/KYr/E5bkD2GKPMPl7PMZefusvp6+9BL5QWNiWJGDxxxx696cm5V+QFm6bvw+lR&#10;mT5t/wB7P3uAM8Dp+PNSAnylJUbscbm6Z59/Tpx1z7Ue8ZfWKUZcuzElxImF42gH5TznPt26cn/C&#10;nKXB+dsLnP3uv4fSo0mYyb26feHz7c9v89KVRlmIbvyS3bHPGKeprGUGGxoY8FdxVuM9uKdI0QJY&#10;lgo5xyaQgsGdmGSM7eg/XHH4/nQ7RPBtZdrY+76fT/OadkQ2PZ97sX/i7d+P69f84pZFjWMyjAbP&#10;zHH6f57H82PKNvyt1XG7Hp/n1/OprANfvJHa9Vw27d19aJJWHF80uUgntkk/dqm3LZ+v5f5/Sr+i&#10;28NmS5GPmDLjBzj0FV3YIu4SfPu2sp6ZyMdqIZjFuWTcVPO44P5fh/KsalOVSHKcONwNLFXUi3rZ&#10;jLKYJPLVv73Qc9/TiqCQfNt8z5WbaBnjpj2qYbRH5TSjdxj+Lvn601ihfDptYN+Xv0rSnT9nBRDD&#10;YOOHppRGyeYm0qoHOAJMjj/P+RR5Z8sOu5mHJxj3Hr6Y7UKm4bAPvrlvm5Bxj/P/ANepIY5Wbapw&#10;v8TY5PJ/LtWh0x5nKyI9rSDesR3bflwowOmfp+OO/tUsVtPelUiReufmHqD7cHp2zmtLTtEub4gw&#10;Qs3PB/ya6vw94DQKpuEZm7JH3rlxGOo4WDlJ2Pqsj4RzfPsQoUKbZzOjeFLu8kV4kZg33uwWu38P&#10;eANsqEQeY+7LM33V/Oun0PwUlrHi5jWNduRGufx/Gt+2tILKHybWIjtu28mvhc24sveGH18z+k+D&#10;/BvA5by18xtKX8q2+bM7TfDVraDfdKGZRlVGce36etaiK7IqbVUeiihUI6jH/wBaplTA3tXwuIxV&#10;bEyc6krs/b8Ph8PhKapUoqMVslsM2BRyf/rU+OP+LbzS+UFP3qXGZNpYr8uPrXLze6ayY7bheDuB&#10;9qUqOm7n+VKcqxIJ6Y6dKch5B2HANRqZ3Gqu/C7lPFOXZ0L/AP16aDn7wHPNH7zgY+n0qugBnACr&#10;07cdKU4X74z6ZpT2QGm5Ctk9OvWiMQHIRty3HPrTeFRQG29utKisGC5O32oYfPkqSPer3AVeDgnP&#10;bpSHh8/L+VPwDgbmyP1ppGepLY/hoYtRHEZbmQfnRTxuH3W/DcP8KKOYNTmchcZH/fQ9qEZAVIb7&#10;3v0pobe5w3sPagEhSWA3Zw276f59a8f1PZFyMbie3c0+NiG27Rgd6apLEn0/ipwAI3M3v/n9akBs&#10;gUNuA/XrSpgq27+H9OKRuGzn5m6UDrkcZ7+9AD4vkLA0wgq7HaufUU4t0kk4HtTYgpOCfyHWkAYX&#10;yyM/dPrTg6/cILd6CGyUA/HNJtJ++38Wee3tTvFgLkgBlH+c0D584XtnFNBJTaD/ABDr2Gad8w+6&#10;wz9KJaIkFClPu800xxhWDP0qRwTwOlNJjIKOOhxmpWm4XGoGTaP/AB71/wDr00pub5d2P7vrUjgZ&#10;wTn+lHl7TjOFx2//AFVRRw/xE8AJeq/iDQosTL/x8W/aRfXjuP16e9eV6xoaozXEQb5W+ddvRvTH&#10;6/pX0Q0YiXcjZyCWGOtcN8RvAJlkbxFocTFSM3VqqjDDuRX3nDXEUqMlhsQ9Hs/0Z+R+JXhzheKc&#10;JLFYaKVeK/8AAvJ+fZni80MiKxC7VVvl3DP589PwpkUckrqcbd2dxI6nnmtzV9GSM/a4GbB6qq4K&#10;t2zWLHD9lbyl+82SWPOc84+v9a/UqVSM6d4n8U5hl2IyzGOhXi4tOz6CHzRBuPy/N8vt6n2pApcc&#10;hs4+X5tufyPPP+cU47Vk3EsvAAIUfLx1xUb/ACNlj827HyqOP054/nVR1OOXuDhFHkDocZK59ORT&#10;ySyeahVdrZxuz3Hp/LmmKNi43HrlV2/dPT+tSAhdsfC9OGx/LHWlK4RcUR4EjjencdCM9fTA5/TF&#10;O34w33tvALNgdfoeKIy0gyeBtPvnnn9aPMDnczZJxuwuAf8ACmCkhJDvXMZHptyR/nHToKfypzuP&#10;GFznt9D3/E8D8mqwLKZOWHJAp0kTdY4myxyfXv8AhjOPfnr6AR57titI5fC528gKpxnP/wCqhPMW&#10;QSEbWPPLZx6n2P8A+rikyqllbblVJZR0B9c/5zQzR535by1XG7dk8nHP5/rTujVdxQ+NxGEx/D7d&#10;ev4U6JB5W9n3KWJ570iJ5hYvnBUr93nr9fTvSRiUHzBJtIf5cKFwc/T/AOvTfvItW6j9qb9+7gLg&#10;jp+JqMIg3JKT83K4PH8vp/j2p2D5aqrEbv7q/wBevFKCucF9pYn7vRTx+tCuiWoyiMy8Y5C4Xk7c&#10;jd2z1+mfenNJJE270YAf7P6fj+FD7YmUK2W/2sZb1HP+enuCpRlk3FB1Gzg8HsKd0TPmUW0PiRDG&#10;0glZWVcAADg/rn9KZIc7nU/Kxxgr0qeKWCK1KzyYLd2Gdvqcf/XFQ3CcMqH5VOcnnb27Y7VEZSlL&#10;U56dapJe8rB5bt87Pxu/X8On6mmpvl+WKZs7Qfr+Hf6//XpI0EvyMMLux15xjPf8KnUynau4fIOO&#10;P89MfrWh1R11GhDkOGO37rfL9Tnv7duPenNLtHI6r0b7vT6U13UITu5XBwv16Z/zz9abyY/NaQ/M&#10;Pu8YGeMdM/596NyZVI0xy+UTvVflAww/P8qcHJ+V/Tk59uecfU96hAYtyd2Bljjrx7df89elSA/L&#10;vKgnHJUfkPrRsVGXMOlZZJMLOWX34P5j+g4pQAOSdvXjGe/f/P8A9aI+YIvIUHqR938P5CnOkrjA&#10;j7A/KpOc4I70FylfQmDBWWUybux49O9NkjXLAoPmb5mxzjp7j9P/AK8ZO12fPyqPmz/L/JpxdQmH&#10;fd8pKn0P4fl+NNaijYfaqzK0mzcvVVPGfTPXP5U0eYDsim5HqoJ+vGM09XwvlJx83P8AnpUakIPM&#10;Vvm67c8E9vf/AOtT8jNe1h5kh3K6gNlvVVGT/h/jQNzqxJxtOMKvQf1/pmmrGXUkn/8AVTnxCMn5&#10;e2F64wPTt68UjVOSV2BVSvy53dOecDr6/wAu9OkkAwoHJH3vx+vFNikydkci72zjKk9vc0eS0cmS&#10;33vvYI/lj/PFAJ3Vx2Q37t41K4wq574/CnG2K7Web3HGfw/z1ppbMewMq7Hz9BigSgt84Y5bHUZP&#10;5CjlYmoy+Ilu9skIgRQP9ph0/XrVYROwZz8vbaDz9c9+MfTNTLudPkIO1ffHT17/AFoMS7gWbhcD&#10;Pt0/PinH3dDONGnT+EaitlRvPo2V/H/9X0/Gl2gH5GY992cdx/8AqpR8ikRcsMfMvb/H/wDXQQhP&#10;lO2Gz6fj7/oao2BGO7aVOGHTjP8An9aTJB8yMfL1bcx9P8/hSsrK2A5J24PWg8jaB8p+783A9/8A&#10;J4oIkr6BGzZ2tKflBz8uP8/560HKj5Wjbnq2emBxTpOYxKkjbjn06Y69P8+9OCrvYb2443bTz+Ax&#10;+VNCcFYiXEg3YOMYQswGOvb0PH609Ym3N93GB69eadGnHk+b+GB/n9O/5hyrfKOO/U+mP5H6U/iJ&#10;cUIcAssYzuYjc/fPTOOnOPy96Uqi/ujI2W44YHH6f/Wp0ZUny3THzDDZ9xTQyq3J+VTnbyMe5PtR&#10;qFuqAqjkTlSN3Xvn/P48U6OJztAb5eB/u/8A1sUZKv8ANKuduDxkg/TtSCRzyqY2rz8o49aNQsLH&#10;sBZFPyheN2Aeg/z/APr4cPLlGzeGkZcFfTnOff8Az9KZjHz7vxVsk8Zx6U6Pywdu9R0+YjqPf/62&#10;PxotbqJSApsxj5WznJww4/l2/wDrd2NEY59+PmUD7x5684x2FSPJ55y/zL9Ov+f89sRORxEJsErj&#10;c3bkc/h9aol8vNcWLbsL7z8o4Bb+XX14PFEq/JuQbs5x83Dc9acC0j7SNoZseXx9P89v504lWj/1&#10;qr3VduMZ/wA9xQEWpRsDrGy5UKNqYJB/PHtx+FP3LIjEMV+ZRgf5/wA9c9qQGSNPJcbtzfLjuPw/&#10;wzz1px/dlSy/d7Kv6/5/WgiVGnKza1IsR7dy/QZ6daVYjsUiMqqt/Cenr9PWpI87PY/ezngf/r/z&#10;1zGWaPJB+XP3T0Hr+ma0QuWMQ2hFLkFtq5UAjPrzx/jQ7q3ztJ97gH+n0pdsm7JlG1gPlZRx3ycY&#10;/nSrhcCIr8x+XP8AI0WE3ch/eMwZQOGI2gHrUmj6Rc/aGurx5kiZt26Ln6bsdqdE7ozBpQ3zD5Qv&#10;Xj19cE5xj8KkXUZYy3lyN5bL68H/ADz0qZw542RkqVGc05ya9CGNW3STOCu+TKs3AIH4dxUrOGRX&#10;kG7aN3A/z7fh3p5hdnDKuCYztyM4/wA/WpLPTZ7q4jMMeflACgZ5z06evtTvGO5rTw9aT5aauQB1&#10;LeV5LMp4GG5+lL9kuJxvkO35s7lHT6Z//XXRaV4MvHbfLAIRnhm7/h/+uuq0P4eGVh5Vg03zf8tM&#10;7c9M/wBa4MVm2DwsW5yR9xkPh3xJxA17Kk7Pray+/Y4XSvDV5ezK0du3yqCq4OOmOv8An866jQvA&#10;aO22dPMZmztj/Cu+0v4fJAFW/uNqrj93Gu3/AD+GK3LOxsrFPLtbZVG7lmXJr43MOMqa93Dq5+9c&#10;NeB+BwcY1cxnzP8Alj/m/wBDndB8DeRbq0iCFFI+UL8x6f8A166OysLHT/3dlbrk43OwqVYmZ9xY&#10;1KI2I3Z5r4nGZlisZK9STP23Lspy3KaCpYSmoLyX5vdjGRnG/OfWnIu4sN231py8DGffmnDanzA/&#10;+O159+56PMMCsFHP47TTx5Z+cU5FLDJ60ilSu5jj8akzvqIv90Lx/OnJgjhQNvT3obAXc7fe4oCb&#10;W4+Xj8qoQqNncS7fe6c/nThnrtpU+5wppAMck844NTEQLnPA9+tLnIBBwQtNz8vBGfQU49c5Bz2q&#10;hagHON4UnP8ADihsE/KuB3ppQb1wn/fOKcFB/eY9qADjGNq9OOO1B+bkClxGx3HoeNtLFtx5nYqO&#10;KdxaiKFDbCM/hS/KeQPbbRndjB+bdmlCKwyc88UgAx5OSce1FLvjHDNRUuLC/mcrynzO5z2pxRuo&#10;H1PrTTkndu+7/F607zg6grn5h83t/nFeYe0NGc529xmnAlRubO3OPpxQwBHHb2oyVG0jGaXqAgYk&#10;5OaAW67uN2dpxzTz7DH86TIdV2n8KkBCQS2D97ng0BR91aUKqgS9fXFKkbBw2T7Z7c0AAR87z6D5&#10;e3+eKDliMd+SaA2G2lV9fmFHPRyWI/uii3YnYCXHzDigMudpb8c0Y5K7vce9AUN0UZ9jTtfcdhce&#10;UQjd/unNRSK2/g/xdTUgVCeT36Z6mlHydR1PSiPmLZiDAB2euSBQUTzBsHXj3FH8Owr/APXpduOH&#10;Pr96p94BmzapCjd+ApjBlkMijjHNShiBjHamlAC25v6U4+7qG2xwfxD8Btv/ALf0O13LJk3Fqi+3&#10;XHevL9b0dRE0ltH8rSElfL6NjnIr6IRQHZUG5W++PWuB+IPw/jtUk1zSIN0LHNxCfmAA7iv0Lhri&#10;PkksNXfkn+jPxnxQ8M8PxNhZYzBRtiIq7/v/APBX4njQdoy0D/3vl6ZPHSnglzhzyMEMW6n8P8/r&#10;WprujLCnnWufL/hZR9zgHH51lqpWEC4XaFyPqPz/AMnr1r9Op1I1I3R/FuKwuIwGJlQqpprTXuOU&#10;4TYY8bvvA/xenr702N285GL/ADKV3FWOf/rc8cY60xQoZULqzO3ybVHOeuP0/WptL0q5udQiEca7&#10;c4kGwenuPQfX+dc9etGjFyl0PJzDGLCxuxY4JTFl0bB5KsAfr/nNCo45DZZu69ee/wDk4rqtS8HX&#10;Njpz3SKdyjMmB2zzn8P0rkbsImIPJXO4Dbtxg+o9v84rly/MsPjk3Sd7FU8dh6lrEbzs77Wjz8x8&#10;sEkk8def1qYea25Qo9Qu3px3/wADx3AHOYD5ZmVF3t/e4/h65Ix6/r0q3ZxvKGbZhjnllwfoPoa9&#10;CrP2epVTFVI6Ijyd2+KZt3QbZG6/hnj/AOv6mmpsYctnrn5fQdP881LewS5zu4C/vF4AIBA/Hr9C&#10;aihDkeYkQI56Kfz/AP1U6bjKNzbD1pVBxYA7ym6Pf0xwD/n/ACKJFKhQSPl/h4OBjrjr/ntTsNjE&#10;mN2/HyfXpn/J/OkT92uCvzFiuNpx/n9a1O28ZSsIFZgUYgKuQqtgAHPWjYk3y5+Vf4cH1oVgWEqS&#10;Ntxj7wyffFOGd+6M7ctubZ/ED3/H/wCtQJR97Vjn3FPkO3j7pbjPYn1PUU1zu5KgY+YdOtSYYPkK&#10;3y/eIHpjrj2ph/eFjvbH+9wfw9fwz+dSkVKUVoLIjyIJGGcElduTn0+tDOAzCX+EYRdqn6evPvxT&#10;lyi5Eh6ncF6ntn3NDJGx3yALu+UfKeR/k/p7VRPoOt4YpjtkkXK87mcZ/I9x06DH1zRcArKwY+h+&#10;TjI59O3br29qI2dWIZdiqoG32x6A9P8APShyZXwu7GcnJ5HH9f1qVH3rmfsmpc0WNOVjAGMrj3wM&#10;9ff+g6d6JMSKsok6duOf8/5zigOBtjEnytn7r4z+R9f1/GlRyPmBx3BPaqL5ebdEQdOQePL5LBf4&#10;frU9iJbgeY38Kgt1wO/FIPMBEiH5dueW/SrFtcraxMkILK6/eAyG/wA4zUzb5dDKpHEKzp2+ZXVv&#10;mycfu/4ccbvU+/8AkVIN0ZUYUDqG24H58USxRq3lIu3dhto9+/4/1pq3Do3lx85XI9Rxj8Bz7VXQ&#10;6YP3ffEbf521yxbA+vOcf5xSI219znaqtnrnnI9qf/HlE2hk+bbkfn/ntQyr5pQMQduPp37c8/nT&#10;QNDVQMdjBfkj/i6Afgenv7Uu9VVhlhyRuYZPT+dOCGZQGibJ53EZ49uv+TRECQrYAG1SGDdvX0z/&#10;AFp6jv7thvyIdok2kNjb3yOP5Y96GRCqnYF3Hj2+v/1/6mg7WTbjGFzuOMc/XHFOQxqw4wdo27eP&#10;y+n8qdiba2H6bBHkSsWw33T/AHeOoHp/j+TJo2Qs249OAuOeef5j2ozKhLbyRnA+X8/1P1oWXzn8&#10;naclidrc+uelSotSucscPCnUclJ+gRGRV8uGQkddvGT9Rj/Jp0ijG506c9e38v0zUYlwv8O0NgKw&#10;9+eo/wA8VIjSAKGU9tzdPT1/X2q/M6VKLCNwvyuF+Vcc459OvNKrSM2xV3d9vXsM8evX8sUCTLAb&#10;wvzcEttGcfXFIGTaAE3Db91V3cfhQV9kA8exlcrw2DuC++Pxznr7UBTsZj0HJ3DuPXjpnt0olWTh&#10;CeBj2x0/+t9c07JSPckuBu+Vt2MdfyPSqiRd7MdsQBd/Py5C7fvf4fhijazbndm2q2d3B/XFGf3a&#10;lj8gP3jjC9/w4/SgRyPPgeZH8xV2ORg9+v8AIUD5vIEcAbU788+vT/J/LFCO2GCv97+Ddk8dB601&#10;lmnYplWz6nnr7f54ocFDs6tty2Oc0JEOr71rDs4DD+NMjbt/Pjt36d6BvG4FcY+78v1Pp6Zpoxjb&#10;lj83yjk9gce3H6GpIVaZtzLguSec4xjkjtTsEpdRqRuj5ZNu7+IMB+Hb8qdtZNoY9FyufX1J+nft&#10;mnLIVb5ZhuX7u3APXHT2oURmNRklcfNs6KfX/PNMm6cboJU+UeWVxye2Cf5fjQsfmDBbLZ+Vt45A&#10;/wA/SkUKSf3YLc/dU8eoz+eaV5I1b50G4+3/ANagcZe6NjUlXHynJJ3cceuT/n+WHGVwi5C+mWbH&#10;H+H6U1SSVG9mKrk/P7//AF//ANdJLny9wU53bsJ3wM8gdf8APvTsRLsiRIwwUsnPT6c0xlkLbmLY&#10;5G7YPTp0+v8A9enAmNzuk52/d7jjr65/z2pwVgwbIwv3duPXpxS1uTGMr3uNRQpAf5m6Hdn+RJ/C&#10;nRsYwVMnGcFmNOgRmAVE29CqhsNzQGEeQXP3sfN2+n6VW5rFcsrgyMH2rF1GWO75upGc+lKA5GAn&#10;yqM52/4/5NKVEJ+WNl3E9FIz75/T8qYihRukG5n5+6fp/Q1SuRJixnAZQTyO3fLZ49e+aYgQzZP9&#10;087uO/8A9f6ZqUHP3Ru/i6ZIGfpxSRwkyL5Z5yMM3Xr+vIoMZRtLTUWeMRp5byfeYl2z1x9PbvxU&#10;fmZAfK5xx2ycfrV6y0W7vmjjigaRunyHqe3Prn9a3NM8FXDpvvZAqtzsQ5ZuP7vbisamIo0fiZ7G&#10;XZBm2aVFDDU3K/ZNnLxWj3Ksuw5x/dPP4fgfyrW07wrqt26OLfKZz82MD6nr0I713fhz4bzTKrR6&#10;WMbQPMl5/H/PFdXY/D2ygAGoXXmtuzt/h+lfOY7ivAYW6i7vyP2bh3wMzjGWqY+Spx7Pf7l+p57o&#10;/gOK4Kxz+ZMVbdtjHAx2J9P512Gh/Da4RVdooreP+I7dzV2FnZ2tggSztlTbxuqQbv4yf8K+Ix/F&#10;mOxLfs/dR+6ZH4Y8L5JFNU/aSXWX+RmWHg/Q9NBbyvMk6b2J/nWmHCjbbhUHQKMcU5VUDp+VOVQP&#10;mzgg+ua+Zq161d81STbP0CFOnRioQVktktvuQxY9wXK89Gp4AAzs6DP606JD1QU4ohG7jr909qx5&#10;uiK5hMDK7QcEfnSop3cevzD1pY1OT09qVkRvu/TjtQRcUJxn/Ipu85wBz/IUo2jdvpV2lev0o94T&#10;EQt2znp7/rQik8AY204De+cn5R37UBU3KcZP1xmqsSGcAhV/3TRtIO3P0pxDbc49z9KN24hNuWoA&#10;ar/3V596kZRjAprhgN4/4F8tG0twz4De1PQADKMbmPpzQnPOBTWYNg5Hb+VOHIyDVx7EgxJO5ePp&#10;ijaEUkKaF+U8U4g9Sw+agBBuOCflx+tIDgfMP0oztGAT7LkcmnZ2hRjnqaNgBi27rjtTlwBsKnOT&#10;QGOeSfzpABv3bvfmh6okUAgYooR9o2iMn+lFVzsDlwueCPfG2jKj5R6f3f8A61GFzhm47050Vvl+&#10;Xp8uO1eNdHuDUCkFQxP1pyhOoGaaCw2pt6fxUbmVdoHNTLUADFeXHGetKpIJ8sZHYLSqoUE4/Cjb&#10;xlQ3zd6RNhdr7Nn3vakGSxVv7tEW9VJJPXG6k+cHdt+vvR3D3Qfk4P3R1+uaVyXQDsBz+dOA5yU/&#10;hpVCFMY56YzS90TsMAWX5txO1qcHP4+wpuTn5Tn8qdyFwV98jHApvliNhgj5j/8AXob5z+q0hUu2&#10;4Ddj070pIz14/lR1JGxq2VcjG3NLtUnk5+tLLGC/Tjb/AA9qFIJ+VvfpnNU/eHcGO1WLL90dc0jh&#10;nyi/Wlfcy4Ur7t1z7UbCjnBPzDlsVIhqDCeYQPp7VGQrHDJuXbhlPTp71Y2sDggMKa5VQuPpmhS5&#10;XdBc81+IvgFtP36votuZLd2zPb/3cg5IFeb69pRtI/PhAMe7d3yOf88e/wCf0Y9ujR7XXcrfeSvN&#10;/iD8PjoryavYxNJaSZM0Sj7n+f6Gv0jhjiTmaw2Jl6N9fJ+Z+IeKPhjRz+hPMMBFKsleSX2v+D+Z&#10;5PGyMNsg+83zfNkcf1P+e1a3h54LO4E+PlVsqAelQ61pD2z+Yg3RnO1v6dOv+FUY5JE2xux2jjCj&#10;Ar76tRp4yi13P4yxmBlRxDoV4ax7qx22seMUvbZYoVGW7qvvxXD3NtiR380bem4R5BOM+nr/APXp&#10;/wBpVmVQx3KSOn6/l/8ArHWopJd2GWLnr9Tnpn2rDLcsoZfFxpqxw/UaMXdL0Hi38pVDjzNxG1l5&#10;J9/8mpYi0S7o25Yndgfe/wA/oKrxsF5kxuK5GMYHP157e/PSnb967tjcDHPJxz/n15r0ZRjLc61G&#10;HLZodcS/aNqsFZsZ24H97j/P0piOGXZIFLNuB7/09aV32PiM53Nxle3f8KeZMBo413EHv255/wA/&#10;lVRUVGyHGPLsJyjMfL5bH+ecUeU0S72C9M8pnA9vz/wqNQUYiPOXIPyt24pd7HdLInzDI28+vP41&#10;RUWIqeUhw3zNkr8o57/57/jQGkOGdTtGdvpjP1H5VIpVJGLyN83bt0+ppWKopAQ/r6//AKuPagpa&#10;x0GTNKMSFDzxz24z29un0pyoyN8hx2G5Txx19h/jUjjnLHHHy4PU/T+p447Ug/eHKuWb7vGOhH6/&#10;y96AjG42JwybVl5ZQNuemf8AP/66VIwWHykD+BVA5HP6frTWm3nygzbdpLKOc8f5/wDr0pzEyt83&#10;3f7vf/PPWnYPJkrFWXHON2WK+/4/yqPzG+4X+mCPTPtQsmCY1bcBz0x+HX1/zzSoZQ33TubnJ5xx&#10;j/Hp/Mcrl8yvaRAtlyT/AHRy3fnn8v196fEyY3sFULgrluMZ4PelmCqgIJ3dz6D15/zx3pgGNzMW&#10;29d3p9f880A/dldDvNbC446cBTnHpwMfhn15oUbm2E4boVz3+nT8yB70SOpAJbdu4JHUimknJlfJ&#10;XOGxn/Cn0K5pbAxkba3lliv8MfP8qUyujb5I2Vm3fLtzkccf5/8A1OkyEaN2/hBDBc54/D+nWk2l&#10;ZMuMbjgAnd3P5f5/B6EvmvoOhEolUEBVP94Dk/5P60Tx4lC7g393cR8vv6/5FGdyZY/KM+nrx39/&#10;179lmE3+r5+blQxwPz/z1o9A9mrbiNuLYNud3PUdRj+ZHrQr7BvaT5txK9Mnj9P1pY4Ckauz4Y/r&#10;06cde1MAlwA4+/xgc/hx3qjONaMdGSFfmZQPlU4zjt0zR8xZmkQ8YHTrxn+vpSiNmRnzkLxj15zi&#10;l81gf3eflO0LjPP/AOug0jUhJkexSQkrjLKANxxn2+tL5aMcAKzLj5e/XOfy/nTyG8zIIz09u3/1&#10;/X+lGXG0KwO79WA9P/rDpQVddhqKA4UPgqCdozkfgOTSlZsBVGdoznb0+poYn/WIVyDkqq/zpN25&#10;ljXG5vuqVIz7dsfnTIk4qNx3lyRtkEgbudvXiht5Yqq7v4tqtnOf/revX8qJWdOvOOOv/wBf+eKE&#10;LclvunJK9x/9b/P1PMiNaL2HRsij5h97vjtz/wDX/wA80Ru4HlhWK+4H+OfXt+dByVAfBZTltq9O&#10;PT3/AM98Og2AHc3y/wCz9P8A69NMqcprWIKYtn3129m3fpz/AJ4pfmZVV8fKRtYY556f5/8A1xCN&#10;YXXy3G7dn2/l9adkR42j5t2Af8/h2otEbq2jeQRsSfmddzEkKqk45/x/z3pzLGX2nb7YHv2/z9ab&#10;IXjB/dgOy+nT/P8AkU5FCr+9T5Qcdv8APXPpTVrXIjUhPVMI0bbmRAB91mGB6evX8O9KrbjvSNtx&#10;Ax+P9KFZ4kaML8zMSW29aVSS7CMLjv7j/P4U9ytHEWQSZzvxt5bOfXn6UhiVhhYgu3O1WHPT6f5N&#10;Bw6/M2PlIXC89c/5/GpbgLLGiqcN95tvGf1/pQZ+0jzcpHbKqjLFZPmyD6/5FDqUGVxnjOwflx/n&#10;rTW3HaHJ+U5O1eDTzMdoIP8AD90/hjj6Y/8ArUGkZR0QvlYTY0XTJVcc/wD1qUbWyZG+bj5f88el&#10;OV/LRUdy2V64xznp/n/65jMVwMgofmX+L8/U4/SqRNSUY7ABhgXk+7yNo6j29/8APtTWZIGPmFfl&#10;H3d33u/appQm3gAKvCnsM9Sf/rZqMu0vzh+BglQf/rc/pTiY+2jL1JYmO1lkjw0fDL39aYjheQ4+&#10;YZb16ep9uaI4JyPl2hduPu8/pWhp/h67vDvS2aT+6xUgClKUY6tm1ChisRU5acWzOt2icKBGzMzf&#10;K3A7df5/kasw6fcNtWQYwu7jnvjNdLp3gSN2zNJJIw6RxLnPTA9B/wDWrsPDnw1vpQJI7NLePblW&#10;kX5uev8AX868fG55gMHH35H6Rw74U8UZ7afsuWHeWi/Hc8+03wne3Qw0aopXJaRcEfhjJ/Wug0f4&#10;eLKypFaNcSBs5HyqPxr0jTvAml2TLLeSNcMvZsYFbUCQWyrHbQJGq8fKOT9K+PzDjaUk44ePzZ+6&#10;cP8AgfkeAtPHz9pLstF6X6nI6X8NGCqbox2kYPyxp1/lXQ6f4d0XSgPItFkbp5kgBJ981f6rg7vV&#10;s0+NV6qh69a+OxmbZhjNak36LQ/YMuyfK8ppKnhKUYJdl+u4wk4wPlXFJGi43gf71SsqmQlTnPNO&#10;ARl615vMelzdhm0IMA85pdoQYyfu8+9SAbm28YI4pFDDAzlg3b0p83YOYav3tlKEPQL/APXp+35t&#10;pHGMUgJ2b3GP6e1HMyZMFUKdoNOADEB2HX8qFUb+D/8AXowxGQ2NtTzaksXLZwR7cY/xpF5XI47m&#10;gNkfd7+vvSgYXHqtOJImz+I/d9D3oOM5hH14pSCD83pSpv8A4V43evWmABNxOBktRyfmIx+NDKOA&#10;xx09KcygLRzLqgGq4Ybd/T9acpG0u3/6qQoE6jn0pduB19KrToAEjPlkduRmlIUOG2+2cCkCqrbi&#10;3Jp2A3Ab3oJ90bGq9R06fShgV+XbQuBu3DkN0pcM3Rf+A1pYNBV3bsjpt/KhQu//AGs/hT1PoO3a&#10;kKMx6+tZrzJEIBfn+9SEY3HNO+XeWCnr370mc4Xbx1rTcAzzjK8jt3oIO7af+BUKfmz+tLgspye3&#10;pVaABT0/Sim+XjgUVPJ5lWOZ48rd1/2jRtXKseSOrDvR5Ybaob2+tC5ABOQR97mvHPaHHLfdX9et&#10;IUBO00g5Y5f6beKcG3HGVNIBWwOSKAU7LtamOGwUGAcf1qSQ7gu3qp5pCugOTwP7vzEHvRtTcxDF&#10;eetNjbj/AFn/AI7RuJG3+L19aLC32HALnG7cR0NDkA8D+Hj/AD/npTQdxD/3ad0XCdD3pWfMTaw0&#10;rllI+Xsx/wAinMFHOOdvrQFVm8xm+7zSHgfd+91FOMrj3FEpHOOnWkJByFXg0hjdecDDdfSlA6hV&#10;46/U02N2FAwque/4Ypqht+C3tUmXHyMeBTR9/bu68lc0l5EahkA7iPl6EetO8ttwQN93uc0ijaSh&#10;b73bNIFZTtY/N9aOVjFXOAEGexzQ6rtyBjPO6nZyPvZ4+7upjZZNufbpQA3cqbk2/e43VHLBG8TQ&#10;zRLJGy4dW54+lTAKTh8etDLt6r/hVqTUrodzy74geA30SdtR0+JpLCbcZI9uTGeP06155reh+WBO&#10;nzJtyh28Y9Ov+ffFfSE1vFMjw3Sbo3XDD615f4/8Bt4dma9tYFksZJBnr+6ycZ9Mc1+j8McSqtbD&#10;4iXvdG+vl6n4N4peF9HOqMsyy+Fqq+KK+0u6812PLI4iN1vLGOF7tgt7/wCf0oZRKcrLtZiOgxk8&#10;Vq6xo5t5VZNxRm+Vmxz09Kz2jEIKyJnPPy9gf6/Sv0aElLU/kHEYWthKjpVFa2hG6gxrhuv8P8vr&#10;xTtsnmLuYfN/Fz6DjGPb14zSj5huLFiTjOcjIPtjt+HJpHaNYi5ds9Fx68e1aGOi1EWMRk88/wAK&#10;t2Pr/SkkC75EC8tjLLxxx6g9/WgqxBcjoOfb1A+vH/1qGAO4MvvubgY6+uO3XigOdbjtigndt752&#10;/wD66WSNkh3RjcVY7V69/X/9X4VAsnzmJdrNgkA/z/z1qRpTyQMruPC9RjjGaBcye4PFPv3b1LBj&#10;lf4R/wDrGOO3TJpyFiBAu3uRjr2PpTAxCqpfno3PTjHTNKrqp8xWyMkNtxyMf454oIj7rUiWURsx&#10;YjbtOB6jjqP5/wCTUcM7fNEq7WGAM9D+nqKWeT5NsfPzY7fLz6fh3/OpI0jT97vAO4cjr+vA+v1o&#10;l5GeIlWWtPUaxkDhPKUuTzuJ49uCKEeOT5Src4zk5HBx06047ZJmlLMoGOA2cfTv+uabsEiIkbNv&#10;xx82D7H/ADmnc0pyqSj7wmwlGLruKY79e/8Anp9BThIgG4q2WGflzkf09e3f8iTzC2+MfN/d3EZ/&#10;Xn9KbEjxReZvG7qo655/z/k07mj5ubRD2CsGQjHTd9f/ANX+T0DsgsIwOf7uOMY7mo1UqjDa25+2&#10;QMYyff8ArSOrl1dYzn+FR39B6nJxRyijPuiQE7NnYcAenPt/9elG8naAVOf97J/z9aRAXdnCsq9c&#10;svI57e+aQqWdQHUnHz4bpz9P8+9D7F81x6Isa5DfL057+tK3lQrsLbhuzuIz1x6d6aFSThlb/Y5I&#10;wOvfPrSeUVVcncSud3fd3PB6e1Ggve2HqWb5hyAx5zweR+v+e1PUIihWIPykDI6++f8A6x+nWonI&#10;jV9i7tqj5i3cnp9eKQzmRjC0nXn5Qc/5/wAKbiONTuS+e0suGU7gMKD9OBSLJvckA7cnsPm/wqJX&#10;laXzSg2q33f8g9c/nU0oDSlY9u3jaPTnH1otY55VJc2wRuxChWDLtG7P0788/p9KCFxkRlt3bdgg&#10;4+v+c01Y97YOfvfMenbpTsFV8tV43fKrKePw/H6+9Uae1urNWBGViVYt1AyeR17f57U2RiWaVZBu&#10;6N6cgjP6n/6/YaBi+4N/CS23n09R/nNOEb+UrFtzP/CMDHtTvY5pV+WpYbhGXAJ5YfNgYP604FYo&#10;2eWPcMAZ49Pw/nTIYtsmS/Abjc3H65qdQXVVyeRnC5x0z/nijmOmn73xAW3FcopxztORj/H/ADzT&#10;Uy5YqiDdz82eD/n/APXSF4ZCWWRvlX5l/wDr05RGH8yNd25sPt/A5/z1p20NIpJ3Q9jjJK7cH7o6&#10;dPf3xSZJRmV1ztG5lXGf1/z+hZ96M/e9dzHPp+tKW8yDbt/jzn6UkUyTOB5bzfLu6Bc47kdR/n9X&#10;iOMyZaTGOfmWq53MNpdt3+9yT65x9aezp83zhd3GWb9OAKqxneMtJE98fODMQx24H3cH/P8AnmoU&#10;DHAyACBzjvzTmRo22Mu3BLMu7HuM/wCfyoZ2yr+ZtHO4EDnnpQlpYOSNP4RwYKpIXHzZzjjr1prJ&#10;yN6fLj5drZx/Lj/PNOSRCjSQtjbxtx+dJ5yTwtHuycYwq/T/AB/T60WCUoyjYQ75H3IG+9yCOn+R&#10;/ntQqZjLhfmx97b1B/H/AD+lNZgjAKfm34O0df8AP+fZ8UcqlZDJyOPnajcz5+TcWYHeXDq3/AcD&#10;61GkXlIN8jNtXHABO3/I+npSyl95CgZ6llHt9PpS21sSirKGO0DryT/kY/zmtNkZxn7Sp7quLgoo&#10;XcWxyOn3eMfp0/yA9JGeHcI/4sbt3IOD2rU07wzfXI823tiN3AeToP5/4c9O1b2k+CImGSJLiRuP&#10;LjX2/wA9O/auOvjsNh43m7H1GT8I5/nVVQw1KTv5P89jlLbSZ53TYGk287VXqf6d/X/DX0vwXeS7&#10;ZLnbCvHysPm/AZr0bRvhxqEm15Y4rOLryoZv8/5966PS/BmhaZtdrfz5FP8ArJK+Vx3GWEoJxo+8&#10;/I/buHfAOtK1TM6ij/dWr/yR59oPw/Nw/wDoumSSttx5kgwp/X/H612GlfDeONBLq1yoBXHkxDAP&#10;611ADxJiGMJhei//AKqXaqjczbm9PWvicdxNmWM0jLlXkfuGR8A8McPxX1egnJfalq/8kVLDSdK0&#10;qNYrDTo1287tvWrRZ25cnHoBTtuDtHfg04Y3NnB9q8GpWqVJc0nd+Z9j7sY2Qm3dHgD5TSxCPG2p&#10;FjRThj8p5+9Tc/NgIP8AgJ6VlzMVwCHONufenCFP8abG5YAg9elSK3JPApSlIm4hX5CVHtn1pAqL&#10;/rB/9anZyu0nqfypQueDjjpxSJ5kNK7OQlLs+bKHcevPalOdu4Cly+Pud8/Wn1DmGEYxgf7o/Gnu&#10;ncjvSIW4Jb6/5FLxt3q3tQxNjQPmB/CpHB7f/rppAAzt/wCBA05QccHPHVuaBDSVB3FvY8U5gdvL&#10;D2x1pAu3nK+wDUOp6levSqSAVSXPzDjpQSu7bSrkncpy38OKUDnGPfp0o95S1AOnzNzmjPynPTqK&#10;Mk/dHNCludw74xVJiuhM5+YDrnJ9KeGwc7R93ij5QNoHpQCvKgdKq4tBrsgj6FQD/DS4O7BX3OGp&#10;VLMuVx170FeS3fqaLhoNyqthPyp+ATuILHoTSGNG2k/eAzxR8yjcx5qvMkAQBg9u9OydrOG/OkJA&#10;6/8AfVG1d21n4+nX/P50dQFTqN3TvTVAL5OefSnA5GQcmgqy/cb/AD+VUAYwcqc8+v6U5OmcDOSO&#10;aao53kdacSVwGG7d7UPXYBylgPuN/wABopplOaKLSA5X1GenrQrA7YwP+A0PnbvC0IN65YkFuueK&#10;8k9wVQT279BSjC/JtyTyQo/SjywCynp160DOVyW9eOv0qbAwAznKn6UBihyR+GD1pxKhuW6/w02U&#10;s0eeOv8AF6fjUpMi7FjG2NVUjd3pBGr/AD4KqvSnE7eo/HPWmqWJzztb61OvQQpIVtx+7tz9aUZZ&#10;cKPfrTX6/Kxx0pyq2z5B/wCO1Vmoh0FQKVKhfb6007Cy5U/LTyFxwv8A48KYFkY4xlSv92iK92wD&#10;yoYcg8dKbvJBZRSBsf3RjgfKKU+Yh3NyW4A29KfLHuA4kMMM31zQrRgYI/WmsAW4fGKdhTnHQ96W&#10;wASG4x93mghg2/Z2+U0Hdt3g5/3aFVcYx905H5U4gAyQPLHH5U0eWTtXbkdTinmVQclhxwtIUGf8&#10;8UgBmIG4puIbHyrinMvmBl3fd601vmQkbs9ulKvPz7Tkj1oJEAwNxOfm/wA/rVe6tbe4ie0uY/Mj&#10;k+VlY9qsrkAK2flppG9yrLz0qqcnGXMtGVsjyrx14Gm8PM1zbIZLCZ8+rQsT/wDX/wD11wOsaVNb&#10;SBmZWX+FvX69q+iri0hu7d7W9iEkUgw6yDtXmfjvwKfDbNIkBbT5OEbb/qq/TeG+JPa2w9d+8tn3&#10;/wCCfgHil4W0c1pSzPLYfvEryiuvmvPueXkknGBtVevXGe/FC+aq75W3fLhffnt7nj/PFa2r6ZLA&#10;5k8zcvHltt7f5xWaI1y1vvCqg3dN3U4/L6+mO1focZxmtD+SK+FnhZunUumiHAUHG37v+r5Bbp/X&#10;68/hh7hljAWL73B+XpyMj+X0PpnNKgMbtFjG5fvKCA3+R+XftSSSiNPkKjcuD03Dn/CqOeNo/EKs&#10;BJ2tEhG75SWJU8jtmo412hkjbax9VDcduOnNSjy+mdpDfxDjjp+v55qGaRWlwY1HzEhcjg+v9emK&#10;pIJOMlsKIpCnzIfRsktzk9qEilLM7NtOcMq9c+v1/pinLhx88a7d33WXd8vanSSuylcMuR/DnHU/&#10;5xSuTKnTqRtcdcRxw/OYh833flOTx0/LH8+OtRbZBH5ZG3cwGcHnPTH/ANanJGwAlikXbyp6/j+v&#10;4UghSZOIlYnI+ZR6ZwQaa0JjHpFhEUR9+wKq/wB3v6fzqaOIQrl22nd83HXj/PGaYvlx7WSXdjO3&#10;j+Xt9PX6UhLMN0UJX5RyB7cdP/10ehrblVmSHcieYg5yOeThv/r0ow64kfd82MN24/8A1VF5u0bk&#10;OMH5h159OacrmT91I/O09xyec9D1yOfejlGpaDisqvuIAKr97b17dRxTZVLR7sK23kM2eMcZ65x3&#10;9OKVGAXJj27VAb5uen+fageXcR7R8u1ge3XPXI74/GqJUvddmBQBS20L/exyPp6UsaM7BpF5+gzn&#10;0psblm3H5j13bv6+nrR5xkZQJA3zYVsk4x/Ie3ajlFGpHe45t+eFxg/u22Yx/n/OOlBkL/ddTtj+&#10;98vTP09D355+mEa6tlYbpV+YE8HJ9h61OZ1dM5OGbghif89+uKLM1VSPchYKduJApI9SvQfz6fWl&#10;aIRpkoy/LwMY/EDNIsgEmyTae5O3t0/WnmWFpCRyuz5dvOOfb/PrT1Rzv2Tle+o4OM449Su3jbjn&#10;P+f60rW2xOY+M9DyDz1PH86hdtibv4QCd2enHr270vmfKrSqeGzuYgf/AKvzp8o1WpylYfnDFFb+&#10;L5eT9e3v/T2pyxZkYjdjdhWU9OPyPTuD29KhLpL8oXlsbv8AJ5/+vTo7oKp3kL83yqqg5XOM/wCf&#10;aq5Xa4/aw2bJvLVVw0jFVycbs5A7c9aUBXKvEVbPA2kY9/b/AD9aiMrscHb83O3cBj/IpR+8dSHG&#10;F5Vtw9/04/zxU8r3GvZSV7MfuRV+eTIPG7t179sf5zTQ/mNuSP5t2Rtzwf8A9dRuGZc+c3DZXZz+&#10;BI96AbiSRB5Ez4OWb09v8+tUo3IclF7MmROMFNvOTtPbn9KdEwVR5j8KvzLyMn/HpzUdraXFwRmz&#10;kZuu5cnOe+fX+eami0fWpZAJ7FsN0VsjHPbP40e71ZrD2r+GJGJeNi/xLkj+v0/SkZ5Au8SKTwM4&#10;9M8Yq7H4T8QS8G3Kbmyp6Ej61Yh8G6xLg+XHH2VlcDP6/Wp56Ud2bwwOZV3eNJ/JNmWRHu80BdpY&#10;ZfjAOOOaVZNpKkZZlI57f4f5/DaXwbcWq/6VqMaKq/LjhvXjHPH+fWnjwnYR/vJdZVu/yrz7cVnL&#10;E4WO80epQ4T4kxGtPCzd/wC6zFLk7mkY7j/Ceh7ntUc1xIxxInXplR+fOa6JfCWkNws9w5ZsHbHk&#10;9AM9KtQeCLaZt0WiXs3t5fb1H/1uRWLzLA03rNfeezT8N+OcXFezwc/u/wAzkfOLlmRlPAzzyD+H&#10;Ap7MGZWDKMLlRu4LdO3+e4xXb2/w+uHdWi8IXDKOfn6gkH+dXoPh1q5XfD4O2tuH32GR9cdf/r1z&#10;zz/K4f8ALxfej1sP4M8fVf8AmHtfu0jzyPzWXdKB5gGdvl8ircGkXt8dkIdu33eR+P8An8a9Htvh&#10;j4hcbU0S1Xc2WZl6V0GlfDjU2iCanJDCCv7zy16+34152I4syujG6lc+jy/wF4oqVEsU4wXnK/5H&#10;mll4IkVMXjiNumzd82fp1611Wg/D2eZ1ex0rbn/lpPx/9eu+0nwroGkbXjtlmlb/AJaNz+XPH4cV&#10;oqjYATau3+Fcce1fI4/jPEVLqgrLufs3DvgzwzlEVPFL20130j927Oc0z4cWUIWXVrgyfNny1+79&#10;K37XT7DTYQljaRR7eF+XpU+N78NnH3vrTgqEZzz2/wD118jiMfisVK9SbZ+rYXB4XA0VTw8FCPaK&#10;shu1m+YvQVUHaGH41J82R83P1oHTBA3M2K5OY35hoQg9Pc9eakEcjDer9aQ4Bwx+lPA4+Xv97Pei&#10;XNyk3Goi78E/X2ox8zFWGG46HmnAqrbV4zz1HPtRuDnGDx6t1qYiAAgZYfT1oGc/NxmnKQ3y57+l&#10;Gd38I9SfWhysFxrDBAX/AMdNPUOU3l/zPWkxuwwG3POF/wA80uAAwLD6HtVayRNxDycFPrjvTk4O&#10;wjHoKaSSNpbPfJ7/AEpwQgfdzQrrRhcCd64Py8/1oJHTH59vegpyQn937vWhSMfeNPoJsTZgbs/X&#10;IpT5ez7vtxSkjocbc8fLShdpPb6nrQhDWBcbfzFKPkbpSqSWY/7PpQ38JD4P86dtQFCkvgen3aVk&#10;OODTFdwWCn/x2nMVwSRn5uvrTEIBg4X+XSnHPYj0yKA+0qFUA07A9c/7NPZWFcbGxB2jcT7UFCev&#10;971pWBHA/lSg/MQcd/woHcMOeGAzSDYe/PUZ7Uu3I/2vUCvKfH/xf+Jvgv4Q6l8drfwXfatoVr8Q&#10;bnwpb6T4T8F6nr2qGWFZG+0SQWYykJ8pgXxhSyKeWFZ1q1PDxUpux5uZZrgcpoqpiZWTdtm/yPVj&#10;kA8fe/WgY5UDAxXyx/w8H8Yklj+zh8Yj/wB25+Jv/iaVf+Cg3jBWz/wzl8Yun/RuXib/AOJrm/tL&#10;B9/zPE/104d/5+/g/wDI+qCFBy34cdKCVx8p/wDr18sH/goP4yLbv+GcfjF/4jn4m/8AiaQ/8FCf&#10;GZfcv7OHxi45P/GOfibn/wAdprMsH/MH+unD3/P38H/kfVHO3/61G0Mn3cmvlkf8FCvGIPH7N/xi&#10;/D9nPxN/8TR/w8I8ZEf8m5fGL/xHHxN/8TVf2lg19r8A/wBdOHv+fv4P/I+puQOmD6+tO3xjIA69&#10;a+Vv+HgvjHJJ/Zy+MXP/AFbl4m/+JpG/4KF+Mjwf2b/jH/4jp4m/+Jo/tLBdJfgH+unD3/P38H/k&#10;fVSqpVcClcFjtH/ATXyov/BQrxiOP+Gb/jD9P+GcfEv/AMTXsvhr4peOG+Hfw4+L3jPQptN0b4la&#10;9daPpOlat4YvtJ1azuYVujuuLW7w0av9kcrnGUkRxwaqnmWFnJRUtWbYfizI8VXjSp1Lyk7LR/5H&#10;ooiBHMrL/u0ULvxwmaK9A+iu/I5VCuGX7oNSBSQCF5/vYqJ2wTg/dHSn5I+YHmvHPeHBj0ZfrTdw&#10;ctuPPf3o3ZUkno2KahDkqD9fl6dKBS2HI+RnPTlqTHQ7vvDrin7RGfmPIFNbGeT0GanzEth5QbeR&#10;15pGVcZYbju6Gmq21FEnt06U5nx8oZvm9qkWw35R83rQSBjCnH8W00oBwSz4+al2gD5Sfc54NPzG&#10;+g5ckYA46HmkcNHhMfj6UgXAyG/H8acCsr7hz2zSJEdflye/tQULDDDa27j6UvygBd369aaAScrJ&#10;05P51UfMBSucgfQ/LSkDeAp+792lbK8luT7H1pCwJyP5UtOgDUJ2EDsc5x+v504KzkKF7UdsDkk8&#10;56UOHzkN7Cn1EEgOMH+VG0lfbPbvRlw2cj7tImScnP3jz60LsMWM7dxHfnml2Bjnj8KQBOoXA7nH&#10;WmiQBQMUWYiRhxnP8VI3zMWU5x6CkH7z7o4APtninYfqR+Az/n/PejlsL1GCMO7KzdfvVFfWlveW&#10;zWV1EJI5BhlYZqwA/OMDNNO1JAjDqfy+tVFyjLmi9QumtTyfx14Hl8NysyLJJZyNlJMEmH2+lcLr&#10;uhy2kn7xgST8rL36f5//AF19GXdpb3sElldIskbZB3CvM/F/gUaFdmO4VX09z8sxc5Q+hGPYc1+n&#10;cN8TxrKNDEO0u/f/AIJ/Pvih4U/2tGWYZVD95vKC6+a8/I8scKNxkPVcfKpxnsfp1Hp/RXt8p+4T&#10;b+75+fK9e4/+tW/eeHdChfyhqzYZSxWNeCAaRPD2iltkLXcvPK7Tn37Yxj0NfcfXsPu5I/m3/iHP&#10;GOJqWjg6jt/df6nPyo0Wd77dqjdz6fz4FNPllvmk/i+UKW6+v5966z/hE7WaVUi8M3kmG/554z+t&#10;Tx+Cr2VPOg8B3DNnG6QD+p4//XWUs2y+O8196Pcw/hH4gYizjg5L1sjjjJE0O4PuCt80m3OM9/Tn&#10;qCOw696I7mILIIw20cMV4564/L/PSu5HgTxMxUr4FXHX5pRnPt/n86nj+HnjNiuPB1uFb7370YH+&#10;f8++H9u5VHeovvPSj4I+IUtfq6X/AG8v8zgUnRyZVO7C4bAIP9fT9PSkNxEMFHxkdcnPTOQMV6EP&#10;h341U+S/hG127uok+vHTpzTh8O/GYG0+ErRd3B/eD/D9fb3yJ/1iylf8vF95X/ECfETf2Uf/AAJf&#10;5nnguIggBEhVRn7vXjrj07+nHNNa4jiLSQjByT16+/PSvSE+HPjfO5fC9jw2f9Z3/L/P6U5vhp46&#10;mfzv7CsV+bozHn0z+NT/AKx5RGX8RfeEfAjxEqfFCC/7eR5qZGLKwiYn5eV+bbxnHHf/AOse9Bkm&#10;maNSrurJ8wC4+mR+den/APCsvHTkFtKsR278D8unsM/hU0Pwq8dsyrJBp8eVAJ2k44P5dfelLijJ&#10;/wDn4vvOyn4B8dS+LkX/AG8jy4W84KvFZytgfdXIPP1HA/HHHanDTNRK4jsJSJMfxZzz04PtXrEf&#10;wg8WyMfN1S2j3f3Y+c//AKquL8GtcZdk/iVcH+JY+g/H/P51zS4vyin9v8D0qX0eeKJW9pXpx+bf&#10;5Hj66J4hdi8NrJ833VX+I/0/GpW8Oa/jYNO3fLhWZv157V7D/wAKS+Xy5fEs/wCGOBUyfBLRcBpd&#10;bum+Xa373r7dfSueXHGVx2u/kehT+jfmX/LzGwXybPG4/CWvyLtktk3MM/N1555zTz4O8Q5wwjI3&#10;fJXsSfA/w75YD6hdSMp+8JMZ7dqnX4OeER8jmf7vy/vDwOKxlx1l/wBmL+49Cn9G9/axy+UWeNt4&#10;N1duXnhbHTc/v6H/AD+mXL4Kvm3JJqMKrt+Zlk6/49DXs8fwe8FBgxtmPOWBY8471Zg+FvgeIl10&#10;lfmGPrWMuPML0gzvo/Ryy6Px41/KP/BPEf8AhEREP9K12Mq0ZBZeccf5+tC+EtNBZZ9d/iO0Kv4/&#10;49e1e7x+BfCEIJj0SH5efu1YXwl4Yh+ZNDi+Y8t5Y9K55cedqb/A9OH0eeGNHPE1H6Jf5ngg8KeH&#10;ll2fbJ5m7tFCeTxzx7/54q5beE9KnPkJp19cbcBswtzx+te7LpOlxHYmnxrnp8g4qYRQod0VqqgH&#10;G4KK5anHWI+zT+9nsYfwH4Ho25vaS9Wl+SPEbXwK00my18HXTZX+NQB/n8eeTzV6D4c68QrQ+DFB&#10;HH7yTtivZDlONqj5uuKVWlbLO34LXFLjTMpfCkj3KHhFwFh9sM5esn/wDyqH4Z+KGb5dAto8/wB9&#10;uT/9b/CrC/CnxfMApFmi/wC70/8ArV6YGfcr7vrTmDFmwf4v0rlnxZm8pW5ketQ8O+CcP8GBhfzu&#10;/wA2ee23wg8RY2yaxCucBtsI/wA//rq5b/B+YoyXfiGX5m+6vy/5612hjK8/Mee2ackeDjnpnPau&#10;SpxHm9Tep9yPVw/C/DeF/hYOmv8AtxP8zk/+FP6JndPqNwxIzy34Z/LH5VYt/hV4SjbDpJIf9pj2&#10;rpAiDOR838+acAP4T/8AWrklmmZVN6svyPVpYHA0FanSjH0il+hi2vw/8HWa5i0qPjpuUdquW+ge&#10;H7eLEGjRqu3+4OK0DCmRhfl4+WlKY6r9BXLLFYmp8U3950r3VpoQRWenIuIrCNV6DamKkVIEyiW6&#10;DuAFHFO8t1bcMEZpyKGU88+tZc0pbsXN5jEkYFVwoHXpT2djt3kAdQc0MNv6UZc5BPSpaJ5hu2Rm&#10;+/nuOKMbk3MfcU7nDYBPGMUBGfkEKOvvT06hcEUAFg1GwlcKe+TzTiQSobr396MHGAMKfu4p8z5h&#10;aiLhzyP/AB3rSsvVUNOGFzlT+VACoTg449RVdbi+QRx5bLcH+VBUfNj68dc0fNgsoIyPypwIbb83&#10;vnHSpj3ZLGthCwYe+Bmn4yoyv/1qTjLN+NAJJBLsPm4qgJCCSQBTByQFHHsKVWJYbP8Ax7NDYA21&#10;JP2g6SbhxzjpS4RRz/Fx0pAMDHH1oXzM8tu49KVtA+QAKSreny9KELGPl/bp1oAC47+9ObKncOnb&#10;irirjewHqFz68U7kHaQe3Of0pq5P+sHzfzoLkZG79fzo1b3IAZU7Rzle38qF3bemf73PSkKnZ8hH&#10;PFOBUnrVWAVuny7vw7UMRgqWoXdtbcT6UeWDlM9+wpqwAu4dR1oZm38jj3py4C4wfrTSD/Ev0z3o&#10;9AFB2lmLYJP50rAIFJG3+nvTVLk7T2bpTlGPmJz/AEp6xFqBQfeIoVeMKO/50rBgOPX3pAE27jyO&#10;9MNRFfkKTnHFKNyjD/8AAvbv6UBBijOxeQf+BLTFqKu9k24G7+62P8+tep/8Ev4B/wAKd8YSbvm/&#10;4Wt4gHt/rxXlowOF71a/Z4/aX0z9j/wprHgXxd8LPGXiSbWvGGp65b3Xg7SY7qGGC4mykcrSSxbZ&#10;QByoBHIwTXl5pRrVaK5VfU+G44weLxmXwjQg5NSvovI+3thowy818v8A/D0bwEev7MvxiP8A3K9r&#10;/wDJdH/D0XwAp5/Zn+MX/hL2v/yXXg/U8V/K/uPyz+ws5/6B5fcz6K8ar4rk8NXaeCriwh1ZoG+w&#10;zanC8kCSdi6oysy+wYH3r4p8NftbftBeKPgp8MfFur/Ee00fUr74DR+MtX1BtPiEOr6p9q06Fowr&#10;n5YkWaXcinObqE5G0BvTD/wVD+H5+Vv2ZPjCf+5Xtf8A5Lrlbr9tb9mC/sNH0i+/YY+I0lr4fg8n&#10;RLeTwHYlbGLKfu4x9p+VMxxnaOMxocZUYn6liuZe6+gPIc5srUJfcz1z49ftd/8ACjfH+k+B7nQL&#10;WRdS+Fvibxc013eeUY20m60WDyMej/2sSW7GID+KvKvGv/BSX4seGdR8QR2PwS0W4tdI8P8AjTWo&#10;Zp9ekjkNr4bewWZWURNl7htRhRBkCLa7nzMCM8x8UP2nP2a/jH8ZfDPxh+In7JXxc1aTwv4X1rQ7&#10;PR77wbYTWksepXGmTzSOrXJJdf7LjVRkKVlk3A/KR01x+3J+zZeec13+xJ8SpftFpe2tx5ngayPm&#10;Q3hiN1Gc3XKzGGIuOj+Wuc4FVHB4q3wv7vMP7Bzn/nxL7mfYFtKtzGsiqORnpUm4f3a+Xl/4Kh/D&#10;8AKn7MvxiULxx4Vtf/kunN/wVF8B4/5No+MX/hLW3/yXTjg8V/I/uD+wc4/58S+5n06xBGCtfH3/&#10;AAVZi8vWvgScfe+Lmfl/7BV9XRn/AIKi+BNuR+zR8Yv/AAl7b/5LrxX9rX9o3/hrHxT8K7DwZ8Ef&#10;H2ip4V8fDVtUvPE2hxwQi3+xXMHytHLJzvmU8gDAPPQHowuExEcRFuD37HpZPk+aUc1oznRkkpK7&#10;t5nSbY/4kB/4DRUgGRgq3H+znNFfYx5bf8A/doy0OVclUGP7tN7K2aKK8VbHvDiPlDfWkix1x1ai&#10;in9lCewrMVb/ABoiO6bBA9KKKiXQYFyikhR8oyKWOQmF5Mchf6UUUyZDDuG1wx5Xlc8VKOqj160U&#10;VXQoAcDGOvWkGFlXauOKKKlER6jh8wAJoPeiisqhH2h0Q8yQhu3+JpudzsCO5oorRB9oarF9isf8&#10;8UTtsjyFH3j1ooqRxHdII887+WzTlUeZj3zRRV0xPoNYkKwz0p0CLkgjoB/KiilL4ShZAEKFR/FT&#10;sc4/GiipiZkckjBPpT41Dx7yO2aKKp9AQm0E5I/zmoBbW92rWdzCrxt1Vhmiiqi3HVFx0ehXj8Na&#10;FE/mR6XCp24+4ParX9m6fE/7uxhH7s/8sx6UUVvUqVOXd/f5Fyb5RyQwbuIE5/2frQ8m2VkVF6/3&#10;aKKwjKXNuZ3eggJZTmlZm+YhulFFa0yhRIxfNELsxyaKKI/CSKJG6n+9UbStu3EfdxRRSj8LCJMW&#10;PzD0xSMx6/56UUUL4kStxoGZBn+8f5U4kqeO3/1qKKqXxFSAKDHz/ninqoYqpHBooqZbE9xxUByP&#10;9kUBFZN5HO3/ABoooJQ0gLufrheAe3WnRKvyjaP8iiiq7BIe0SIuVHWlx8oGfQUUVn1IY2QfLuo2&#10;giNe3WiitJfCihwRXXkelEiqvyqvtRRQv4hK2HBAvA9DTWwDnFFFV/X4jBSc49zSNI2OvaiirfxA&#10;Pi+f7wz0/nTidu4gdqKKmO5MviDewi3A/wCeaG/1uP8AaoopP4USOgAPUfxCkn4BIoopfaYhSAD0&#10;/ipCxJwR/nNFFC2FEUgIdoFAUeXu/vdaKKt9AiCYyp2/jRuO7GP85ooqu5RIg3LtP9zNIedufSii&#10;s5dCV8Qiu25R9f5UZON2eg/pRRW0uo+4/OVU/pSSsVG4CiisftfIiI5BuTeTztp245xRRWgfaGZ3&#10;NIpH3elLuIBH93gUUUokxHBFMQ464pVI2Bto6f0ooqO39dRS2IpSUOF9c/qaljJ2tz0A/pRRXQ9x&#10;DBjOzb23VJESQ3+7RRUvdEyFdjtxjrSIcgHHftRRRH4ihyDIPtTeAu7aKKKJ7MBzAAggdaVVBTJH&#10;aiij7QCLQRgqgPBoorSXUB3OA2e/9acADgEd/wDGiipE9hjts6Dr1pIzuIJHSiito7ASA7l57Zpo&#10;5mMZHAooqSB3QsAOtKM7mOaKKoBIzn5sd6CdjsByB60UUfZAduIO0d1pTxtGaKKAEblMH0H9acoG&#10;cgd6KK2JkCufQdaKKKzJP//ZUEsBAi0AFAAGAAgAAAAhAIoVP5gMAQAAFQIAABMAAAAAAAAAAAAA&#10;AAAAAAAAAFtDb250ZW50X1R5cGVzXS54bWxQSwECLQAUAAYACAAAACEAOP0h/9YAAACUAQAACwAA&#10;AAAAAAAAAAAAAAA9AQAAX3JlbHMvLnJlbHNQSwECLQAUAAYACAAAACEAoKscHaYHAACwIQAADgAA&#10;AAAAAAAAAAAAAAA8AgAAZHJzL2Uyb0RvYy54bWxQSwECLQAUAAYACAAAACEAGZS7ycMAAACnAQAA&#10;GQAAAAAAAAAAAAAAAAAOCgAAZHJzL19yZWxzL2Uyb0RvYy54bWwucmVsc1BLAQItABQABgAIAAAA&#10;IQAyh1A94QAAAAkBAAAPAAAAAAAAAAAAAAAAAAgLAABkcnMvZG93bnJldi54bWxQSwECLQAKAAAA&#10;AAAAACEA3sgaKEnhAABJ4QAAFQAAAAAAAAAAAAAAAAAWDAAAZHJzL21lZGlhL2ltYWdlMS5qcGVn&#10;UEsBAi0ACgAAAAAAAAAhAGyL3/V3EgIAdxICABUAAAAAAAAAAAAAAAAAku0AAGRycy9tZWRpYS9p&#10;bWFnZTIuanBlZ1BLBQYAAAAABwAHAMABAAA8AAMAAAA=&#10;">
                <v:group id="Group 269" o:spid="_x0000_s1027" style="position:absolute;width:56172;height:26409" coordorigin="" coordsize="56172,2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group id="Group 9" o:spid="_x0000_s1028" style="position:absolute;width:56172;height:26409" coordsize="56172,2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78" o:spid="_x0000_s1029" style="position:absolute;width:56172;height:26409" coordsize="62231,3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81" o:spid="_x0000_s1030" style="position:absolute;left:42038;width:20193;height:30194" coordorigin="42038" coordsize="15323,2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 o:spid="_x0000_s1031" type="#_x0000_t75" style="position:absolute;left:42038;width:15324;height:2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oCxQAAANsAAAAPAAAAZHJzL2Rvd25yZXYueG1sRI9Ba8JA&#10;FITvhf6H5RW8lGajxWBjVpFC0YJgq0Kvj+wzCWbfhuyapP31riD0OMzMN0y2HEwtOmpdZVnBOIpB&#10;EOdWV1woOB4+XmYgnEfWWFsmBb/kYLl4fMgw1bbnb+r2vhABwi5FBaX3TSqly0sy6CLbEAfvZFuD&#10;Psi2kLrFPsBNLSdxnEiDFYeFEht6Lyk/7y9Gwd8zy+bnPJnuXovuk9+m26815UqNnobVHISnwf+H&#10;7+2NVjBL4PYl/AC5uAIAAP//AwBQSwECLQAUAAYACAAAACEA2+H2y+4AAACFAQAAEwAAAAAAAAAA&#10;AAAAAAAAAAAAW0NvbnRlbnRfVHlwZXNdLnhtbFBLAQItABQABgAIAAAAIQBa9CxbvwAAABUBAAAL&#10;AAAAAAAAAAAAAAAAAB8BAABfcmVscy8ucmVsc1BLAQItABQABgAIAAAAIQAEbAoCxQAAANsAAAAP&#10;AAAAAAAAAAAAAAAAAAcCAABkcnMvZG93bnJldi54bWxQSwUGAAAAAAMAAwC3AAAA+QIAAAAA&#10;">
                          <v:imagedata r:id="rId17" o:title="Flake_h10BN_50x" cropleft="19800f" cropright="15952f"/>
                        </v:shape>
                        <v:line id="Straight Connector 87" o:spid="_x0000_s1032" style="position:absolute;visibility:visible;mso-wrap-style:square" from="52037,22860" to="55783,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ugZwwAAANsAAAAPAAAAZHJzL2Rvd25yZXYueG1sRI9Ba8JA&#10;FITvBf/D8gRv9cUerERXUaG0VXow8Qc8s88kmH0bsqvGf98tCD0OM/MNs1j1tlE37nztRMNknIBi&#10;KZyppdRwzD9eZ6B8IDHUOGEND/awWg5eFpQad5cD37JQqggRn5KGKoQ2RfRFxZb82LUs0Tu7zlKI&#10;sivRdHSPcNvgW5JM0VItcaGilrcVF5fsajX8fJ4we9RmPcHGXnd7zDe771zr0bBfz0EF7sN/+Nn+&#10;Mhpm7/D3Jf4AXP4CAAD//wMAUEsBAi0AFAAGAAgAAAAhANvh9svuAAAAhQEAABMAAAAAAAAAAAAA&#10;AAAAAAAAAFtDb250ZW50X1R5cGVzXS54bWxQSwECLQAUAAYACAAAACEAWvQsW78AAAAVAQAACwAA&#10;AAAAAAAAAAAAAAAfAQAAX3JlbHMvLnJlbHNQSwECLQAUAAYACAAAACEAmsLoGcMAAADbAAAADwAA&#10;AAAAAAAAAAAAAAAHAgAAZHJzL2Rvd25yZXYueG1sUEsFBgAAAAADAAMAtwAAAPcCAAAAAA==&#10;" strokecolor="black [3200]" strokeweight="2.25pt">
                          <v:stroke joinstyle="miter"/>
                        </v:line>
                      </v:group>
                      <v:group id="Group 82" o:spid="_x0000_s1033" style="position:absolute;top:118;width:39909;height:30099" coordorigin=",118" coordsize="39909,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Picture 83" o:spid="_x0000_s1034" type="#_x0000_t75" style="position:absolute;top:118;width:39909;height:2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Y2mxQAAANsAAAAPAAAAZHJzL2Rvd25yZXYueG1sRI/BasMw&#10;EETvgf6D2EJvseQWSnCshBAItD0U4vgQ3xZra7uxVsZSYvfvo0Khx2Fm3jD5dra9uNHoO8ca0kSB&#10;IK6d6bjRUJ4OyxUIH5AN9o5Jww952G4eFjlmxk18pFsRGhEh7DPU0IYwZFL6uiWLPnEDcfS+3Ggx&#10;RDk20ow4Rbjt5bNSr9Jix3GhxYH2LdWX4mo1VGl1+mzSD/d+Lq91f/hW6lIprZ8e590aRKA5/If/&#10;2m9Gw+oFfr/EHyA3dwAAAP//AwBQSwECLQAUAAYACAAAACEA2+H2y+4AAACFAQAAEwAAAAAAAAAA&#10;AAAAAAAAAAAAW0NvbnRlbnRfVHlwZXNdLnhtbFBLAQItABQABgAIAAAAIQBa9CxbvwAAABUBAAAL&#10;AAAAAAAAAAAAAAAAAB8BAABfcmVscy8ucmVsc1BLAQItABQABgAIAAAAIQCLsY2mxQAAANsAAAAP&#10;AAAAAAAAAAAAAAAAAAcCAABkcnMvZG93bnJldi54bWxQSwUGAAAAAAMAAwC3AAAA+QIAAAAA&#10;">
                          <v:imagedata r:id="rId18" o:title="Marker_Before_Extra_50x" cropbottom="2767f"/>
                        </v:shape>
                        <v:oval id="Oval 84" o:spid="_x0000_s1035" style="position:absolute;left:20383;top:15168;width:5316;height:3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9OxAAAANsAAAAPAAAAZHJzL2Rvd25yZXYueG1sRI9Ra8Iw&#10;FIXfhf2HcAd703RDRDqjjG2KLwp2/QF3zV2b2dx0SazdvzeC4OPhnPMdzmI12Fb05INxrOB5koEg&#10;rpw2XCsov9bjOYgQkTW2jknBPwVYLR9GC8y1O/OB+iLWIkE45KigibHLpQxVQxbDxHXEyftx3mJM&#10;0tdSezwnuG3lS5bNpEXDaaHBjt4bqo7FySo4bkrv5bb/3BXl9/7X/pn+Y2eUenoc3l5BRBriPXxr&#10;b7WC+RSuX9IPkMsLAAAA//8DAFBLAQItABQABgAIAAAAIQDb4fbL7gAAAIUBAAATAAAAAAAAAAAA&#10;AAAAAAAAAABbQ29udGVudF9UeXBlc10ueG1sUEsBAi0AFAAGAAgAAAAhAFr0LFu/AAAAFQEAAAsA&#10;AAAAAAAAAAAAAAAAHwEAAF9yZWxzLy5yZWxzUEsBAi0AFAAGAAgAAAAhAFbsL07EAAAA2wAAAA8A&#10;AAAAAAAAAAAAAAAABwIAAGRycy9kb3ducmV2LnhtbFBLBQYAAAAAAwADALcAAAD4AgAAAAA=&#10;" filled="f" strokecolor="black [3213]" strokeweight="2.25pt">
                          <v:stroke joinstyle="miter"/>
                        </v:oval>
                        <v:line id="Straight Connector 85" o:spid="_x0000_s1036" style="position:absolute;visibility:visible;mso-wrap-style:square" from="35909,27931" to="39223,27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P1wwAAANsAAAAPAAAAZHJzL2Rvd25yZXYueG1sRI9Ra8JA&#10;EITfC/6HYwXf6saCRaKnqFDaKn0w8QesuTUJ5vZC7tT473sFoY/DzHzDLFa9bdSNO1870TAZJ6BY&#10;CmdqKTUc84/XGSgfSAw1TljDgz2sloOXBaXG3eXAtyyUKkLEp6ShCqFNEX1RsSU/di1L9M6usxSi&#10;7Eo0Hd0j3Db4liTvaKmWuFBRy9uKi0t2tRp+Pk+YPWqznmBjr7s95pvdd671aNiv56AC9+E//Gx/&#10;GQ2zKfx9iT8Al78AAAD//wMAUEsBAi0AFAAGAAgAAAAhANvh9svuAAAAhQEAABMAAAAAAAAAAAAA&#10;AAAAAAAAAFtDb250ZW50X1R5cGVzXS54bWxQSwECLQAUAAYACAAAACEAWvQsW78AAAAVAQAACwAA&#10;AAAAAAAAAAAAAAAfAQAAX3JlbHMvLnJlbHNQSwECLQAUAAYACAAAACEABVzT9cMAAADbAAAADwAA&#10;AAAAAAAAAAAAAAAHAgAAZHJzL2Rvd25yZXYueG1sUEsFBgAAAAADAAMAtwAAAPcCAAAAAA==&#10;" strokecolor="black [3200]" strokeweight="2.25pt">
                          <v:stroke joinstyle="miter"/>
                        </v:line>
                      </v:group>
                    </v:group>
                    <v:shapetype id="_x0000_t202" coordsize="21600,21600" o:spt="202" path="m,l,21600r21600,l21600,xe">
                      <v:stroke joinstyle="miter"/>
                      <v:path gradientshapeok="t" o:connecttype="rect"/>
                    </v:shapetype>
                    <v:shape id="Text Box 2" o:spid="_x0000_s1037" type="#_x0000_t202" style="position:absolute;left:31259;top:23072;width:574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11787205" w14:textId="77777777" w:rsidR="00C55D30" w:rsidRDefault="00C55D30" w:rsidP="00C35990">
                            <w:r>
                              <w:t>10</w:t>
                            </w:r>
                            <w:r>
                              <w:rPr>
                                <w:rFonts w:cstheme="minorHAnsi"/>
                              </w:rPr>
                              <w:t>μ</w:t>
                            </w:r>
                            <w:r>
                              <w:t>m</w:t>
                            </w:r>
                          </w:p>
                        </w:txbxContent>
                      </v:textbox>
                    </v:shape>
                    <v:shape id="Text Box 2" o:spid="_x0000_s1038" type="#_x0000_t202" style="position:absolute;left:49335;top:22647;width:574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225D7A2D" w14:textId="77777777" w:rsidR="00C55D30" w:rsidRDefault="00C55D30" w:rsidP="00C35990">
                            <w:r>
                              <w:t>10</w:t>
                            </w:r>
                            <w:r>
                              <w:rPr>
                                <w:rFonts w:cstheme="minorHAnsi"/>
                              </w:rPr>
                              <w:t>μ</w:t>
                            </w:r>
                            <w:r>
                              <w:t>m</w:t>
                            </w:r>
                          </w:p>
                        </w:txbxContent>
                      </v:textbox>
                    </v:shape>
                  </v:group>
                  <v:shape id="Text Box 2" o:spid="_x0000_s1039" type="#_x0000_t202" style="position:absolute;top:103;width:2989;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fLwAAAANwAAAAPAAAAZHJzL2Rvd25yZXYueG1sRE/LisIw&#10;FN0L/kO4A27EpspYnY5RVBhx6+MDrs3tg2luShNt/XuzEFweznu16U0tHtS6yrKCaRSDIM6srrhQ&#10;cL38TZYgnEfWWFsmBU9ysFkPBytMte34RI+zL0QIYZeigtL7JpXSZSUZdJFtiAOX29agD7AtpG6x&#10;C+GmlrM4TqTBikNDiQ3tS8r+z3ejID924/lPdzv46+L0neywWtzsU6nRV7/9BeGp9x/x233UCmZJ&#10;WBvOhCMg1y8AAAD//wMAUEsBAi0AFAAGAAgAAAAhANvh9svuAAAAhQEAABMAAAAAAAAAAAAAAAAA&#10;AAAAAFtDb250ZW50X1R5cGVzXS54bWxQSwECLQAUAAYACAAAACEAWvQsW78AAAAVAQAACwAAAAAA&#10;AAAAAAAAAAAfAQAAX3JlbHMvLnJlbHNQSwECLQAUAAYACAAAACEAtxDHy8AAAADcAAAADwAAAAAA&#10;AAAAAAAAAAAHAgAAZHJzL2Rvd25yZXYueG1sUEsFBgAAAAADAAMAtwAAAPQCAAAAAA==&#10;" stroked="f">
                    <v:textbox>
                      <w:txbxContent>
                        <w:p w14:paraId="27C58C8F" w14:textId="77777777" w:rsidR="00C55D30" w:rsidRPr="00F14F78" w:rsidRDefault="00C55D30" w:rsidP="00F14F78">
                          <w:pPr>
                            <w:rPr>
                              <w:b/>
                              <w:sz w:val="24"/>
                            </w:rPr>
                          </w:pPr>
                          <w:r w:rsidRPr="00F14F78">
                            <w:rPr>
                              <w:b/>
                              <w:sz w:val="24"/>
                            </w:rPr>
                            <w:t>A</w:t>
                          </w:r>
                        </w:p>
                      </w:txbxContent>
                    </v:textbox>
                  </v:shape>
                </v:group>
                <v:shape id="Text Box 2" o:spid="_x0000_s1040" type="#_x0000_t202" style="position:absolute;left:37872;top:-49;width:298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10QwQAAANwAAAAPAAAAZHJzL2Rvd25yZXYueG1sRE9LbsIw&#10;EN1X4g7WIHVTgQOiCQQMaitRsU3gAEM8JBHxOIrdfG5fLyp1+fT+h9NoGtFT52rLClbLCARxYXXN&#10;pYLb9bzYgnAeWWNjmRRM5OB0nL0cMNV24Iz63JcihLBLUUHlfZtK6YqKDLqlbYkD97CdQR9gV0rd&#10;4RDCTSPXURRLgzWHhgpb+qqoeOY/RsHjMry974b7t78l2Sb+xDq520mp1/n4sQfhafT/4j/3RStY&#10;J2F+OBOOgDz+AgAA//8DAFBLAQItABQABgAIAAAAIQDb4fbL7gAAAIUBAAATAAAAAAAAAAAAAAAA&#10;AAAAAABbQ29udGVudF9UeXBlc10ueG1sUEsBAi0AFAAGAAgAAAAhAFr0LFu/AAAAFQEAAAsAAAAA&#10;AAAAAAAAAAAAHwEAAF9yZWxzLy5yZWxzUEsBAi0AFAAGAAgAAAAhAMy/XRDBAAAA3AAAAA8AAAAA&#10;AAAAAAAAAAAABwIAAGRycy9kb3ducmV2LnhtbFBLBQYAAAAAAwADALcAAAD1AgAAAAA=&#10;" stroked="f">
                  <v:textbox>
                    <w:txbxContent>
                      <w:p w14:paraId="3C27F1F2" w14:textId="17220348" w:rsidR="00C55D30" w:rsidRPr="00F14F78" w:rsidRDefault="00C55D30" w:rsidP="00F14F78">
                        <w:pPr>
                          <w:rPr>
                            <w:b/>
                            <w:sz w:val="24"/>
                            <w:lang w:val="es-ES"/>
                          </w:rPr>
                        </w:pPr>
                        <w:r>
                          <w:rPr>
                            <w:b/>
                            <w:sz w:val="24"/>
                            <w:lang w:val="es-ES"/>
                          </w:rPr>
                          <w:t>B</w:t>
                        </w:r>
                      </w:p>
                    </w:txbxContent>
                  </v:textbox>
                </v:shape>
                <w10:wrap type="topAndBottom"/>
              </v:group>
            </w:pict>
          </mc:Fallback>
        </mc:AlternateContent>
      </w:r>
      <w:r w:rsidR="00841FD4">
        <w:t>The flake is further cleaned from any transfer process r</w:t>
      </w:r>
      <w:r w:rsidR="00C35990" w:rsidRPr="0032199D">
        <w:t xml:space="preserve">esidues </w:t>
      </w:r>
      <w:r w:rsidR="00841FD4">
        <w:t>by soaking in Acetone and isopropanol and, if needed</w:t>
      </w:r>
      <w:r w:rsidR="00025A03">
        <w:t>,</w:t>
      </w:r>
      <w:r w:rsidR="00841FD4">
        <w:t xml:space="preserve"> by contact mode AFM </w:t>
      </w:r>
      <w:proofErr w:type="spellStart"/>
      <w:r w:rsidR="00841FD4">
        <w:t>brooming</w:t>
      </w:r>
      <w:proofErr w:type="spellEnd"/>
      <w:r w:rsidR="00841FD4">
        <w:t xml:space="preserve">. </w:t>
      </w:r>
    </w:p>
    <w:p w14:paraId="7F593F09" w14:textId="40C263B2" w:rsidR="002C6AEE" w:rsidRDefault="00A545FD" w:rsidP="002C6AEE">
      <w:pPr>
        <w:pStyle w:val="Caption"/>
        <w:rPr>
          <w:b w:val="0"/>
        </w:rPr>
      </w:pPr>
      <w:r w:rsidRPr="007F1409">
        <w:t>Figure S</w:t>
      </w:r>
      <w:r w:rsidRPr="007F1409">
        <w:fldChar w:fldCharType="begin"/>
      </w:r>
      <w:r w:rsidRPr="007F1409">
        <w:instrText xml:space="preserve"> SEQ Figure \* ARABIC </w:instrText>
      </w:r>
      <w:r w:rsidRPr="007F1409">
        <w:fldChar w:fldCharType="separate"/>
      </w:r>
      <w:r w:rsidR="00C90F51">
        <w:rPr>
          <w:noProof/>
        </w:rPr>
        <w:t>5</w:t>
      </w:r>
      <w:r w:rsidRPr="007F1409">
        <w:fldChar w:fldCharType="end"/>
      </w:r>
      <w:r w:rsidRPr="007F1409">
        <w:t xml:space="preserve">, cavity devices in optical microscope: A. </w:t>
      </w:r>
      <w:r w:rsidRPr="002D573F">
        <w:rPr>
          <w:b w:val="0"/>
        </w:rPr>
        <w:t>Optical microscope image of the device C1. The isotopically pure h</w:t>
      </w:r>
      <w:r w:rsidRPr="002D573F">
        <w:rPr>
          <w:b w:val="0"/>
          <w:vertAlign w:val="superscript"/>
        </w:rPr>
        <w:t>11</w:t>
      </w:r>
      <w:r w:rsidRPr="002D573F">
        <w:rPr>
          <w:b w:val="0"/>
        </w:rPr>
        <w:t>B</w:t>
      </w:r>
      <w:r w:rsidR="00A53A6D">
        <w:rPr>
          <w:b w:val="0"/>
        </w:rPr>
        <w:t>N</w:t>
      </w:r>
      <w:r w:rsidRPr="002D573F">
        <w:rPr>
          <w:b w:val="0"/>
        </w:rPr>
        <w:t>. The highlighted area contains four rows of square cavities ranging from 260nm to 20nm size. Other patterns shown are optical marker</w:t>
      </w:r>
      <w:r w:rsidR="00DA1ED9">
        <w:rPr>
          <w:b w:val="0"/>
        </w:rPr>
        <w:t>s</w:t>
      </w:r>
      <w:r w:rsidRPr="002D573F">
        <w:rPr>
          <w:b w:val="0"/>
        </w:rPr>
        <w:t xml:space="preserve"> or various test structures. The circular light blue spots on the flakes are trapped air bubbles.</w:t>
      </w:r>
      <w:r w:rsidRPr="007F1409">
        <w:t xml:space="preserve"> B. </w:t>
      </w:r>
      <w:r w:rsidRPr="002D573F">
        <w:rPr>
          <w:b w:val="0"/>
        </w:rPr>
        <w:t xml:space="preserve">Optical microscope image of the device C2. The isotopically pure </w:t>
      </w:r>
      <w:r w:rsidR="00B61A04">
        <w:rPr>
          <w:b w:val="0"/>
        </w:rPr>
        <w:t>h</w:t>
      </w:r>
      <w:r w:rsidRPr="002D573F">
        <w:rPr>
          <w:b w:val="0"/>
          <w:vertAlign w:val="superscript"/>
        </w:rPr>
        <w:t>10</w:t>
      </w:r>
      <w:r w:rsidRPr="002D573F">
        <w:rPr>
          <w:b w:val="0"/>
        </w:rPr>
        <w:t>B</w:t>
      </w:r>
      <w:r w:rsidR="00B61A04">
        <w:rPr>
          <w:b w:val="0"/>
        </w:rPr>
        <w:t>N</w:t>
      </w:r>
      <w:r w:rsidRPr="002D573F">
        <w:rPr>
          <w:b w:val="0"/>
        </w:rPr>
        <w:t xml:space="preserve"> and the flake thickness is estimated </w:t>
      </w:r>
      <w:r w:rsidR="00025A03">
        <w:rPr>
          <w:b w:val="0"/>
        </w:rPr>
        <w:t xml:space="preserve">to be </w:t>
      </w:r>
      <w:r w:rsidRPr="002D573F">
        <w:rPr>
          <w:b w:val="0"/>
        </w:rPr>
        <w:t>3nm. Due to their size, the patterns are hard to observe optically (with the exception of a larger marker feature to assist location of the sample in the transfer setup, not seen in the picture).</w:t>
      </w:r>
    </w:p>
    <w:p w14:paraId="7C7779C1" w14:textId="77777777" w:rsidR="00293F92" w:rsidRPr="00293F92" w:rsidRDefault="00293F92" w:rsidP="00293F92"/>
    <w:p w14:paraId="307290A7" w14:textId="15EA905D" w:rsidR="004F7C55" w:rsidRDefault="00D91119" w:rsidP="002C6AEE">
      <w:pPr>
        <w:pStyle w:val="Heading2"/>
      </w:pPr>
      <w:bookmarkStart w:id="37" w:name="_Toc67075470"/>
      <w:r w:rsidRPr="004F7C55">
        <w:t>Polycarbonate based transfer of hBN</w:t>
      </w:r>
      <w:bookmarkEnd w:id="37"/>
    </w:p>
    <w:p w14:paraId="5CD8903C" w14:textId="4A6829CD" w:rsidR="00C35990" w:rsidRDefault="00C35990" w:rsidP="00C90F51">
      <w:pPr>
        <w:jc w:val="both"/>
      </w:pPr>
      <w:r w:rsidRPr="0032199D">
        <w:t>For thin hBN flakes (</w:t>
      </w:r>
      <w:r w:rsidR="00AE2A39">
        <w:t>device C2</w:t>
      </w:r>
      <w:r w:rsidRPr="0032199D">
        <w:t xml:space="preserve">), </w:t>
      </w:r>
      <w:r w:rsidR="00C90F51">
        <w:t>t</w:t>
      </w:r>
      <w:r w:rsidRPr="0032199D">
        <w:t xml:space="preserve">he exfoliation procedure is the same of the one described previously, but </w:t>
      </w:r>
      <w:r w:rsidR="00841FD4">
        <w:t xml:space="preserve">in the final step </w:t>
      </w:r>
      <w:r w:rsidR="000A62B7">
        <w:t xml:space="preserve">the flakes are </w:t>
      </w:r>
      <w:r w:rsidR="000A62B7" w:rsidRPr="0032199D">
        <w:t>transfer</w:t>
      </w:r>
      <w:r w:rsidR="000A62B7">
        <w:t>red</w:t>
      </w:r>
      <w:r w:rsidRPr="0032199D">
        <w:t xml:space="preserve"> </w:t>
      </w:r>
      <w:r w:rsidR="000A62B7">
        <w:t xml:space="preserve">to </w:t>
      </w:r>
      <w:r w:rsidRPr="0032199D">
        <w:t>a silicon wafer (University Wafer). We press the PDMS against the substrate and we peel oﬀ to make the flakes detach from the PDMS film and stick over the silica substrate.</w:t>
      </w:r>
      <w:r w:rsidR="000A62B7">
        <w:t xml:space="preserve"> </w:t>
      </w:r>
      <w:r w:rsidRPr="0032199D">
        <w:t xml:space="preserve">After inspecting the chip using the optical microscope, we pick up the flake with a stamp made of a diamond-shaped piece of PDMS placed over a glass slide and covered by a thin ﬁlm of polycarbonate (PC). </w:t>
      </w:r>
      <w:r w:rsidR="000A62B7">
        <w:t xml:space="preserve">The </w:t>
      </w:r>
      <w:r w:rsidR="005E7E44">
        <w:t>flakes</w:t>
      </w:r>
      <w:r w:rsidR="000A62B7">
        <w:t xml:space="preserve"> are picked up </w:t>
      </w:r>
      <w:r w:rsidRPr="0032199D">
        <w:t xml:space="preserve">at </w:t>
      </w:r>
      <m:oMath>
        <m:sSup>
          <m:sSupPr>
            <m:ctrlPr>
              <w:rPr>
                <w:rFonts w:ascii="Cambria Math" w:hAnsi="Cambria Math"/>
              </w:rPr>
            </m:ctrlPr>
          </m:sSupPr>
          <m:e>
            <m:r>
              <m:rPr>
                <m:sty m:val="p"/>
              </m:rPr>
              <w:rPr>
                <w:rFonts w:ascii="Cambria Math" w:hAnsi="Cambria Math"/>
              </w:rPr>
              <m:t>60</m:t>
            </m:r>
          </m:e>
          <m:sup>
            <m:r>
              <m:rPr>
                <m:sty m:val="p"/>
              </m:rPr>
              <w:rPr>
                <w:rFonts w:ascii="Cambria Math" w:hAnsi="Cambria Math"/>
              </w:rPr>
              <m:t>∘</m:t>
            </m:r>
          </m:sup>
        </m:sSup>
        <m:r>
          <w:rPr>
            <w:rFonts w:ascii="Cambria Math" w:hAnsi="Cambria Math"/>
          </w:rPr>
          <m:t>C</m:t>
        </m:r>
      </m:oMath>
      <w:r w:rsidRPr="007F1409">
        <w:t xml:space="preserve"> </w:t>
      </w:r>
      <w:r w:rsidR="000A62B7">
        <w:t>and then transferred onto a different substrate under the microscope, at which point the PC is melted at</w:t>
      </w:r>
      <m:oMath>
        <m:sSup>
          <m:sSupPr>
            <m:ctrlPr>
              <w:rPr>
                <w:rFonts w:ascii="Cambria Math" w:hAnsi="Cambria Math"/>
              </w:rPr>
            </m:ctrlPr>
          </m:sSupPr>
          <m:e>
            <m:r>
              <m:rPr>
                <m:sty m:val="p"/>
              </m:rPr>
              <w:rPr>
                <w:rFonts w:ascii="Cambria Math" w:hAnsi="Cambria Math"/>
              </w:rPr>
              <m:t xml:space="preserve"> 180</m:t>
            </m:r>
          </m:e>
          <m:sup>
            <m:r>
              <m:rPr>
                <m:sty m:val="p"/>
              </m:rPr>
              <w:rPr>
                <w:rFonts w:ascii="Cambria Math" w:hAnsi="Cambria Math"/>
              </w:rPr>
              <m:t>∘</m:t>
            </m:r>
          </m:sup>
        </m:sSup>
        <m:r>
          <w:rPr>
            <w:rFonts w:ascii="Cambria Math" w:hAnsi="Cambria Math"/>
          </w:rPr>
          <m:t>C</m:t>
        </m:r>
      </m:oMath>
      <w:r w:rsidRPr="0032199D">
        <w:t xml:space="preserve">. To remove PC </w:t>
      </w:r>
      <w:r w:rsidR="005E7E44" w:rsidRPr="0032199D">
        <w:t>residues,</w:t>
      </w:r>
      <w:r w:rsidRPr="0032199D">
        <w:t xml:space="preserve"> we soak the chip for 1h in chloroform. Afterwards, we transfer the chip </w:t>
      </w:r>
      <w:r w:rsidR="00C90F51">
        <w:t>to</w:t>
      </w:r>
      <w:r w:rsidRPr="0032199D">
        <w:t xml:space="preserve"> another beaker with fresh chloroform for 8h followed by </w:t>
      </w:r>
      <w:r w:rsidR="00FF2943">
        <w:t xml:space="preserve">a </w:t>
      </w:r>
      <w:proofErr w:type="gramStart"/>
      <w:r w:rsidRPr="0032199D">
        <w:t>1 minute</w:t>
      </w:r>
      <w:proofErr w:type="gramEnd"/>
      <w:r w:rsidRPr="0032199D">
        <w:t xml:space="preserve"> IPA washing and blow dry. </w:t>
      </w:r>
    </w:p>
    <w:p w14:paraId="00BF2727" w14:textId="77777777" w:rsidR="00F90880" w:rsidRPr="00747AB2" w:rsidRDefault="00F90880" w:rsidP="00F90880">
      <w:pPr>
        <w:pStyle w:val="Heading1"/>
        <w:rPr>
          <w:rFonts w:eastAsiaTheme="minorEastAsia"/>
        </w:rPr>
      </w:pPr>
      <w:r>
        <w:rPr>
          <w:rFonts w:eastAsiaTheme="minorEastAsia"/>
        </w:rPr>
        <w:t>Finite element simulations of near field response</w:t>
      </w:r>
    </w:p>
    <w:p w14:paraId="404DB884" w14:textId="656EE9F3" w:rsidR="00F90880" w:rsidRPr="00747AB2" w:rsidRDefault="00F90880" w:rsidP="00DA1ED9">
      <w:pPr>
        <w:rPr>
          <w:rFonts w:eastAsiaTheme="minorEastAsia"/>
        </w:rPr>
      </w:pPr>
      <w:r w:rsidRPr="00747AB2">
        <w:rPr>
          <w:rFonts w:eastAsiaTheme="minorEastAsia"/>
        </w:rPr>
        <w:t>This section describe</w:t>
      </w:r>
      <w:r>
        <w:rPr>
          <w:rFonts w:eastAsiaTheme="minorEastAsia"/>
        </w:rPr>
        <w:t>s</w:t>
      </w:r>
      <w:r w:rsidRPr="00747AB2">
        <w:rPr>
          <w:rFonts w:eastAsiaTheme="minorEastAsia"/>
        </w:rPr>
        <w:t xml:space="preserve"> the settings and procedures </w:t>
      </w:r>
      <w:r>
        <w:rPr>
          <w:rFonts w:eastAsiaTheme="minorEastAsia"/>
        </w:rPr>
        <w:t xml:space="preserve">used in producing the simulated near field response shown in </w:t>
      </w:r>
      <w:r w:rsidRPr="00747AB2">
        <w:rPr>
          <w:rFonts w:eastAsiaTheme="minorEastAsia"/>
        </w:rPr>
        <w:t xml:space="preserve">Fig. </w:t>
      </w:r>
      <w:r>
        <w:rPr>
          <w:rFonts w:eastAsiaTheme="minorEastAsia"/>
        </w:rPr>
        <w:t>4</w:t>
      </w:r>
      <w:r w:rsidR="0069210B">
        <w:rPr>
          <w:rFonts w:eastAsiaTheme="minorEastAsia"/>
        </w:rPr>
        <w:t>b</w:t>
      </w:r>
      <w:r w:rsidRPr="00747AB2">
        <w:rPr>
          <w:rFonts w:eastAsiaTheme="minorEastAsia"/>
        </w:rPr>
        <w:t xml:space="preserve"> and </w:t>
      </w:r>
      <w:r>
        <w:rPr>
          <w:rFonts w:eastAsiaTheme="minorEastAsia"/>
        </w:rPr>
        <w:t>4</w:t>
      </w:r>
      <w:r w:rsidR="0069210B">
        <w:rPr>
          <w:rFonts w:eastAsiaTheme="minorEastAsia"/>
        </w:rPr>
        <w:t>d</w:t>
      </w:r>
      <w:r w:rsidRPr="00747AB2">
        <w:rPr>
          <w:rFonts w:eastAsiaTheme="minorEastAsia"/>
        </w:rPr>
        <w:t xml:space="preserve"> </w:t>
      </w:r>
      <w:r>
        <w:rPr>
          <w:rFonts w:eastAsiaTheme="minorEastAsia"/>
        </w:rPr>
        <w:t>of the main text</w:t>
      </w:r>
      <w:r w:rsidRPr="00747AB2">
        <w:rPr>
          <w:rFonts w:eastAsiaTheme="minorEastAsia"/>
        </w:rPr>
        <w:t xml:space="preserve">. For emulating the experimental conditions as precisely as possible, </w:t>
      </w:r>
      <w:r>
        <w:rPr>
          <w:rFonts w:eastAsiaTheme="minorEastAsia"/>
        </w:rPr>
        <w:t>the</w:t>
      </w:r>
      <w:r w:rsidRPr="00747AB2">
        <w:rPr>
          <w:rFonts w:eastAsiaTheme="minorEastAsia"/>
        </w:rPr>
        <w:t xml:space="preserve"> simulat</w:t>
      </w:r>
      <w:r>
        <w:rPr>
          <w:rFonts w:eastAsiaTheme="minorEastAsia"/>
        </w:rPr>
        <w:t>ion</w:t>
      </w:r>
      <w:r w:rsidRPr="00747AB2">
        <w:rPr>
          <w:rFonts w:eastAsiaTheme="minorEastAsia"/>
        </w:rPr>
        <w:t xml:space="preserve"> considered a cylindrical metal tip with a spherical tip-end in proximity of the top surface of hBN as shown in Fig.</w:t>
      </w:r>
      <w:r w:rsidR="00500FB9">
        <w:rPr>
          <w:rFonts w:eastAsiaTheme="minorEastAsia"/>
        </w:rPr>
        <w:t xml:space="preserve"> </w:t>
      </w:r>
      <w:r w:rsidRPr="00747AB2">
        <w:rPr>
          <w:rFonts w:eastAsiaTheme="minorEastAsia"/>
        </w:rPr>
        <w:t>S</w:t>
      </w:r>
      <w:r>
        <w:rPr>
          <w:rFonts w:eastAsiaTheme="minorEastAsia"/>
        </w:rPr>
        <w:t>1a below</w:t>
      </w:r>
      <w:r w:rsidRPr="00747AB2">
        <w:rPr>
          <w:rFonts w:eastAsiaTheme="minorEastAsia"/>
        </w:rPr>
        <w:t xml:space="preserve">. </w:t>
      </w:r>
      <w:r>
        <w:rPr>
          <w:rFonts w:eastAsiaTheme="minorEastAsia"/>
        </w:rPr>
        <w:t>A</w:t>
      </w:r>
      <w:r w:rsidRPr="00747AB2">
        <w:rPr>
          <w:rFonts w:eastAsiaTheme="minorEastAsia"/>
        </w:rPr>
        <w:t xml:space="preserve"> p-polarized impinging wave</w:t>
      </w:r>
      <w:r>
        <w:rPr>
          <w:rFonts w:eastAsiaTheme="minorEastAsia"/>
        </w:rPr>
        <w:t xml:space="preserve"> is</w:t>
      </w:r>
      <w:r w:rsidRPr="00747AB2">
        <w:rPr>
          <w:rFonts w:eastAsiaTheme="minorEastAsia"/>
        </w:rPr>
        <w:t xml:space="preserve"> introduced with the incidence angle of </w:t>
      </w:r>
      <m:oMath>
        <m:sSup>
          <m:sSupPr>
            <m:ctrlPr>
              <w:rPr>
                <w:rFonts w:ascii="Cambria Math" w:eastAsiaTheme="minorEastAsia" w:hAnsi="Cambria Math"/>
              </w:rPr>
            </m:ctrlPr>
          </m:sSupPr>
          <m:e>
            <m:r>
              <m:rPr>
                <m:sty m:val="p"/>
              </m:rPr>
              <w:rPr>
                <w:rFonts w:ascii="Cambria Math" w:eastAsiaTheme="minorEastAsia" w:hAnsi="Cambria Math"/>
              </w:rPr>
              <m:t>45</m:t>
            </m:r>
          </m:e>
          <m:sup>
            <m:r>
              <m:rPr>
                <m:sty m:val="p"/>
              </m:rPr>
              <w:rPr>
                <w:rFonts w:ascii="Cambria Math" w:eastAsiaTheme="minorEastAsia" w:hAnsi="Cambria Math"/>
              </w:rPr>
              <m:t>∘</m:t>
            </m:r>
          </m:sup>
        </m:sSup>
      </m:oMath>
      <w:r w:rsidRPr="00747AB2">
        <w:rPr>
          <w:rFonts w:eastAsiaTheme="minorEastAsia"/>
        </w:rPr>
        <w:t xml:space="preserve">, excited sufficiently far away from the hBN surface. At a given in-plane displacement </w:t>
      </w:r>
      <m:oMath>
        <m:d>
          <m:dPr>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y</m:t>
            </m:r>
          </m:e>
        </m:d>
      </m:oMath>
      <w:r w:rsidRPr="00747AB2">
        <w:rPr>
          <w:rFonts w:eastAsiaTheme="minorEastAsia"/>
        </w:rPr>
        <w:t xml:space="preserve"> of the tip with respect to the center of the cavity, we record</w:t>
      </w:r>
      <w:r>
        <w:rPr>
          <w:rFonts w:eastAsiaTheme="minorEastAsia"/>
        </w:rPr>
        <w:t xml:space="preserve"> </w:t>
      </w:r>
      <w:r w:rsidRPr="00747AB2">
        <w:rPr>
          <w:rFonts w:eastAsiaTheme="minorEastAsia"/>
        </w:rPr>
        <w:t xml:space="preserve">the reflection coefficient </w:t>
      </w:r>
      <m:oMath>
        <m:r>
          <w:rPr>
            <w:rFonts w:ascii="Cambria Math" w:eastAsiaTheme="minorEastAsia" w:hAnsi="Cambria Math"/>
          </w:rPr>
          <m:t>r</m:t>
        </m:r>
        <m:d>
          <m:dPr>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m:t>
            </m:r>
            <m:r>
              <w:rPr>
                <w:rFonts w:ascii="Cambria Math" w:eastAsiaTheme="minorEastAsia" w:hAnsi="Cambria Math"/>
              </w:rPr>
              <m:t>y</m:t>
            </m:r>
            <m:r>
              <m:rPr>
                <m:sty m:val="p"/>
              </m:rPr>
              <w:rPr>
                <w:rFonts w:ascii="Cambria Math" w:eastAsiaTheme="minorEastAsia" w:hAnsi="Cambria Math"/>
              </w:rPr>
              <m:t>;</m:t>
            </m:r>
            <m:r>
              <w:rPr>
                <w:rFonts w:ascii="Cambria Math" w:eastAsiaTheme="minorEastAsia" w:hAnsi="Cambria Math"/>
              </w:rPr>
              <m:t>h</m:t>
            </m:r>
          </m:e>
        </m:d>
      </m:oMath>
      <w:r w:rsidRPr="00747AB2">
        <w:rPr>
          <w:rFonts w:eastAsiaTheme="minorEastAsia"/>
        </w:rPr>
        <w:t xml:space="preserve"> of the far-field (i.e. scattering matrix element </w:t>
      </w:r>
      <m:oMath>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11</m:t>
            </m:r>
          </m:sub>
        </m:sSub>
      </m:oMath>
      <w:r w:rsidRPr="00747AB2">
        <w:rPr>
          <w:rFonts w:eastAsiaTheme="minorEastAsia"/>
        </w:rPr>
        <w:t xml:space="preserve">, where the index </w:t>
      </w:r>
      <m:oMath>
        <m:r>
          <m:rPr>
            <m:sty m:val="p"/>
          </m:rPr>
          <w:rPr>
            <w:rFonts w:ascii="Cambria Math" w:eastAsiaTheme="minorEastAsia" w:hAnsi="Cambria Math"/>
          </w:rPr>
          <m:t>1</m:t>
        </m:r>
      </m:oMath>
      <w:r w:rsidRPr="00747AB2">
        <w:rPr>
          <w:rFonts w:eastAsiaTheme="minorEastAsia"/>
        </w:rPr>
        <w:t xml:space="preserve"> stands for the far-field port that excites the impinging wave) while varying the tip height from the surface </w:t>
      </w:r>
      <m:oMath>
        <m:r>
          <w:rPr>
            <w:rFonts w:ascii="Cambria Math" w:eastAsiaTheme="minorEastAsia" w:hAnsi="Cambria Math"/>
          </w:rPr>
          <m:t>h</m:t>
        </m:r>
        <m:r>
          <m:rPr>
            <m:sty m:val="p"/>
          </m:rPr>
          <w:rPr>
            <w:rFonts w:ascii="Cambria Math" w:eastAsiaTheme="minorEastAsia" w:hAnsi="Cambria Math"/>
          </w:rPr>
          <m:t>=5, 50,</m:t>
        </m:r>
      </m:oMath>
      <w:r w:rsidRPr="00747AB2">
        <w:rPr>
          <w:rFonts w:eastAsiaTheme="minorEastAsia"/>
        </w:rPr>
        <w:t xml:space="preserve"> and </w:t>
      </w:r>
      <m:oMath>
        <m:r>
          <m:rPr>
            <m:sty m:val="p"/>
          </m:rPr>
          <w:rPr>
            <w:rFonts w:ascii="Cambria Math" w:eastAsiaTheme="minorEastAsia" w:hAnsi="Cambria Math"/>
          </w:rPr>
          <m:t>100nm</m:t>
        </m:r>
      </m:oMath>
      <w:r w:rsidRPr="00747AB2">
        <w:rPr>
          <w:rFonts w:eastAsiaTheme="minorEastAsia"/>
        </w:rPr>
        <w:t xml:space="preserve">. </w:t>
      </w:r>
      <w:r>
        <w:rPr>
          <w:rFonts w:eastAsiaTheme="minorEastAsia"/>
        </w:rPr>
        <w:t>All</w:t>
      </w:r>
      <w:r w:rsidRPr="00747AB2">
        <w:rPr>
          <w:rFonts w:eastAsiaTheme="minorEastAsia"/>
        </w:rPr>
        <w:t xml:space="preserve"> simulations are done with COMSOL Multiphysics Electromagnetic Waves module.</w:t>
      </w:r>
    </w:p>
    <w:p w14:paraId="00AC8663" w14:textId="77777777" w:rsidR="00F90880" w:rsidRDefault="00F90880" w:rsidP="00F90880">
      <w:pPr>
        <w:keepNext/>
      </w:pPr>
      <w:r>
        <w:rPr>
          <w:noProof/>
          <w:lang w:bidi="he-IL"/>
        </w:rPr>
        <w:drawing>
          <wp:inline distT="0" distB="0" distL="0" distR="0" wp14:anchorId="53E15364" wp14:editId="1F9F0284">
            <wp:extent cx="5815909" cy="144013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815909" cy="1440130"/>
                    </a:xfrm>
                    <a:prstGeom prst="rect">
                      <a:avLst/>
                    </a:prstGeom>
                    <a:noFill/>
                    <a:ln>
                      <a:noFill/>
                    </a:ln>
                  </pic:spPr>
                </pic:pic>
              </a:graphicData>
            </a:graphic>
          </wp:inline>
        </w:drawing>
      </w:r>
    </w:p>
    <w:p w14:paraId="75AC2827" w14:textId="271D4E45" w:rsidR="00F90880" w:rsidRPr="0076464B" w:rsidRDefault="00F90880" w:rsidP="00F90880">
      <w:pPr>
        <w:pStyle w:val="Caption"/>
        <w:rPr>
          <w:i/>
          <w:iCs w:val="0"/>
        </w:rPr>
      </w:pPr>
      <w:r>
        <w:t>Figure S</w:t>
      </w:r>
      <w:r>
        <w:fldChar w:fldCharType="begin"/>
      </w:r>
      <w:r>
        <w:instrText xml:space="preserve"> SEQ Figure \* ARABIC </w:instrText>
      </w:r>
      <w:r>
        <w:fldChar w:fldCharType="separate"/>
      </w:r>
      <w:r w:rsidR="00FB13A9">
        <w:rPr>
          <w:noProof/>
        </w:rPr>
        <w:t>6</w:t>
      </w:r>
      <w:r>
        <w:fldChar w:fldCharType="end"/>
      </w:r>
      <w:r>
        <w:t xml:space="preserve">, near field signal emulation: </w:t>
      </w:r>
      <w:r w:rsidR="004211A6">
        <w:t>a</w:t>
      </w:r>
      <w:r>
        <w:t xml:space="preserve">. </w:t>
      </w:r>
      <w:r w:rsidRPr="00747AB2">
        <w:rPr>
          <w:b w:val="0"/>
          <w:bCs w:val="0"/>
          <w:iCs w:val="0"/>
        </w:rPr>
        <w:t>Schematic of simulation settings for emulating near-field response.</w:t>
      </w:r>
      <w:r w:rsidR="002A7C13">
        <w:rPr>
          <w:b w:val="0"/>
          <w:bCs w:val="0"/>
          <w:iCs w:val="0"/>
        </w:rPr>
        <w:t xml:space="preserve"> </w:t>
      </w:r>
      <w:r w:rsidR="004211A6">
        <w:rPr>
          <w:iCs w:val="0"/>
        </w:rPr>
        <w:t>b</w:t>
      </w:r>
      <w:r>
        <w:rPr>
          <w:iCs w:val="0"/>
        </w:rPr>
        <w:t xml:space="preserve">. </w:t>
      </w:r>
      <w:r w:rsidRPr="00747AB2">
        <w:rPr>
          <w:b w:val="0"/>
          <w:bCs w:val="0"/>
          <w:iCs w:val="0"/>
        </w:rPr>
        <w:t>Near-field response (in arbitrary unit) simulation; the tip position is assumed to be at the center of cavity (0,0).</w:t>
      </w:r>
      <w:r>
        <w:rPr>
          <w:iCs w:val="0"/>
        </w:rPr>
        <w:t xml:space="preserve">  </w:t>
      </w:r>
      <w:r w:rsidR="004211A6">
        <w:rPr>
          <w:iCs w:val="0"/>
        </w:rPr>
        <w:t>c</w:t>
      </w:r>
      <w:r>
        <w:rPr>
          <w:iCs w:val="0"/>
        </w:rPr>
        <w:t xml:space="preserve">. </w:t>
      </w:r>
      <w:r w:rsidRPr="00747AB2">
        <w:rPr>
          <w:b w:val="0"/>
          <w:bCs w:val="0"/>
          <w:iCs w:val="0"/>
        </w:rPr>
        <w:t xml:space="preserve">Absorption simulation under the same condition. </w:t>
      </w:r>
      <w:r w:rsidR="004211A6" w:rsidRPr="004211A6">
        <w:rPr>
          <w:iCs w:val="0"/>
        </w:rPr>
        <w:t>d</w:t>
      </w:r>
      <w:r w:rsidRPr="004211A6">
        <w:rPr>
          <w:iCs w:val="0"/>
        </w:rPr>
        <w:t>.</w:t>
      </w:r>
      <w:r w:rsidRPr="00747AB2">
        <w:rPr>
          <w:b w:val="0"/>
          <w:bCs w:val="0"/>
          <w:iCs w:val="0"/>
        </w:rPr>
        <w:t xml:space="preserve"> Resonance </w:t>
      </w:r>
      <w:r>
        <w:rPr>
          <w:b w:val="0"/>
          <w:bCs w:val="0"/>
          <w:iCs w:val="0"/>
        </w:rPr>
        <w:t>quality</w:t>
      </w:r>
      <w:r w:rsidRPr="00747AB2">
        <w:rPr>
          <w:b w:val="0"/>
          <w:bCs w:val="0"/>
          <w:iCs w:val="0"/>
        </w:rPr>
        <w:t xml:space="preserve"> factor extracted from Lorentzian fitting to the near-field response simulation results (red squares) and to the absorption simulation results (orange circles).</w:t>
      </w:r>
    </w:p>
    <w:p w14:paraId="688D561B" w14:textId="77777777" w:rsidR="00F90880" w:rsidRPr="002757B8" w:rsidRDefault="00F90880" w:rsidP="00DA1ED9">
      <w:pPr>
        <w:rPr>
          <w:iCs/>
        </w:rPr>
      </w:pPr>
      <w:r>
        <w:rPr>
          <w:iCs/>
        </w:rPr>
        <w:t>We emulate the mechanism of the near-field response measurement as closely as possible, by taking the amplitude of the fourth order Fourier harmonics of the reflectance under a time modulation of the tip height,</w:t>
      </w:r>
    </w:p>
    <w:p w14:paraId="112D2B71" w14:textId="2D36A6E3" w:rsidR="00F90880" w:rsidRPr="0047321E" w:rsidRDefault="00F90880" w:rsidP="00C90F51">
      <w:pPr>
        <w:tabs>
          <w:tab w:val="center" w:pos="4694"/>
          <w:tab w:val="right" w:pos="10206"/>
        </w:tabs>
        <w:jc w:val="center"/>
        <w:rPr>
          <w:rFonts w:eastAsiaTheme="minorEastAsia"/>
        </w:rPr>
      </w:pPr>
      <w:r w:rsidRPr="0047321E">
        <w:rPr>
          <w:rFonts w:eastAsiaTheme="minorEastAsia"/>
        </w:rPr>
        <w:tab/>
      </w:r>
      <m:oMath>
        <m:r>
          <w:rPr>
            <w:rFonts w:ascii="Cambria Math" w:hAnsi="Cambria Math"/>
          </w:rPr>
          <m:t>NF</m:t>
        </m:r>
        <m:d>
          <m:dPr>
            <m:ctrlPr>
              <w:rPr>
                <w:rFonts w:ascii="Cambria Math" w:hAnsi="Cambria Math"/>
                <w:i/>
              </w:rPr>
            </m:ctrlPr>
          </m:dPr>
          <m:e>
            <m:r>
              <w:rPr>
                <w:rFonts w:ascii="Cambria Math" w:hAnsi="Cambria Math"/>
              </w:rPr>
              <m:t>x,y</m:t>
            </m:r>
          </m:e>
        </m:d>
        <m:r>
          <w:rPr>
            <w:rFonts w:ascii="Cambria Math" w:hAnsi="Cambria Math"/>
          </w:rPr>
          <m:t>=</m:t>
        </m:r>
        <m:nary>
          <m:naryPr>
            <m:ctrlPr>
              <w:rPr>
                <w:rFonts w:ascii="Cambria Math" w:hAnsi="Cambria Math"/>
                <w:i/>
              </w:rPr>
            </m:ctrlPr>
          </m:naryPr>
          <m:sub>
            <m:r>
              <w:rPr>
                <w:rFonts w:ascii="Cambria Math" w:hAnsi="Cambria Math"/>
              </w:rPr>
              <m:t>-π</m:t>
            </m:r>
          </m:sub>
          <m:sup>
            <m:r>
              <w:rPr>
                <w:rFonts w:ascii="Cambria Math" w:hAnsi="Cambria Math"/>
              </w:rPr>
              <m:t>π</m:t>
            </m:r>
          </m:sup>
          <m:e>
            <m:r>
              <w:rPr>
                <w:rFonts w:ascii="Cambria Math" w:hAnsi="Cambria Math"/>
              </w:rPr>
              <m:t xml:space="preserve">dt </m:t>
            </m:r>
            <m:sSup>
              <m:sSupPr>
                <m:ctrlPr>
                  <w:rPr>
                    <w:rFonts w:ascii="Cambria Math" w:hAnsi="Cambria Math"/>
                    <w:i/>
                  </w:rPr>
                </m:ctrlPr>
              </m:sSupPr>
              <m:e>
                <m:r>
                  <w:rPr>
                    <w:rFonts w:ascii="Cambria Math" w:hAnsi="Cambria Math"/>
                  </w:rPr>
                  <m:t>e</m:t>
                </m:r>
              </m:e>
              <m:sup>
                <m:r>
                  <w:rPr>
                    <w:rFonts w:ascii="Cambria Math" w:hAnsi="Cambria Math"/>
                  </w:rPr>
                  <m:t>4it</m:t>
                </m:r>
              </m:sup>
            </m:sSup>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r</m:t>
                    </m:r>
                    <m:d>
                      <m:dPr>
                        <m:ctrlPr>
                          <w:rPr>
                            <w:rFonts w:ascii="Cambria Math" w:hAnsi="Cambria Math"/>
                            <w:i/>
                          </w:rPr>
                        </m:ctrlPr>
                      </m:dPr>
                      <m:e>
                        <m:r>
                          <w:rPr>
                            <w:rFonts w:ascii="Cambria Math" w:hAnsi="Cambria Math"/>
                          </w:rPr>
                          <m:t>x,y;h=</m:t>
                        </m:r>
                        <m:acc>
                          <m:accPr>
                            <m:chr m:val="̅"/>
                            <m:ctrlPr>
                              <w:rPr>
                                <w:rFonts w:ascii="Cambria Math" w:hAnsi="Cambria Math"/>
                                <w:i/>
                              </w:rPr>
                            </m:ctrlPr>
                          </m:accPr>
                          <m:e>
                            <m:r>
                              <w:rPr>
                                <w:rFonts w:ascii="Cambria Math" w:hAnsi="Cambria Math"/>
                              </w:rPr>
                              <m:t>h</m:t>
                            </m:r>
                          </m:e>
                        </m:acc>
                        <m:r>
                          <w:rPr>
                            <w:rFonts w:ascii="Cambria Math" w:hAnsi="Cambria Math"/>
                          </w:rPr>
                          <m:t>+</m:t>
                        </m:r>
                        <m:r>
                          <m:rPr>
                            <m:sty m:val="p"/>
                          </m:rPr>
                          <w:rPr>
                            <w:rFonts w:ascii="Cambria Math" w:hAnsi="Cambria Math"/>
                          </w:rPr>
                          <m:t>Δ</m:t>
                        </m:r>
                        <m:r>
                          <w:rPr>
                            <w:rFonts w:ascii="Cambria Math" w:hAnsi="Cambria Math"/>
                          </w:rPr>
                          <m:t>h</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e>
                    </m:d>
                  </m:e>
                </m:d>
              </m:e>
              <m:sup>
                <m:r>
                  <w:rPr>
                    <w:rFonts w:ascii="Cambria Math" w:hAnsi="Cambria Math"/>
                  </w:rPr>
                  <m:t>2</m:t>
                </m:r>
              </m:sup>
            </m:sSup>
          </m:e>
        </m:nary>
      </m:oMath>
      <w:r>
        <w:rPr>
          <w:rFonts w:eastAsiaTheme="minorEastAsia"/>
        </w:rPr>
        <w:t>,</w:t>
      </w:r>
      <w:r w:rsidRPr="0047321E">
        <w:rPr>
          <w:rFonts w:eastAsiaTheme="minorEastAsia"/>
        </w:rPr>
        <w:tab/>
      </w:r>
      <w:bookmarkStart w:id="38" w:name="start_beamprop"/>
      <w:r w:rsidRPr="0047321E">
        <w:rPr>
          <w:rFonts w:eastAsiaTheme="minorEastAsia"/>
        </w:rPr>
        <w:t>[</w:t>
      </w:r>
      <w:r w:rsidRPr="0047321E">
        <w:rPr>
          <w:rFonts w:eastAsiaTheme="minorEastAsia"/>
        </w:rPr>
        <w:fldChar w:fldCharType="begin"/>
      </w:r>
      <w:r w:rsidRPr="0047321E">
        <w:rPr>
          <w:rFonts w:eastAsiaTheme="minorEastAsia"/>
        </w:rPr>
        <w:instrText xml:space="preserve"> SEQ eq \* MERGEFORMAT </w:instrText>
      </w:r>
      <w:r w:rsidRPr="0047321E">
        <w:rPr>
          <w:rFonts w:eastAsiaTheme="minorEastAsia"/>
        </w:rPr>
        <w:fldChar w:fldCharType="separate"/>
      </w:r>
      <w:r w:rsidR="0069210B">
        <w:rPr>
          <w:rFonts w:eastAsiaTheme="minorEastAsia"/>
          <w:noProof/>
        </w:rPr>
        <w:t>40</w:t>
      </w:r>
      <w:r w:rsidRPr="0047321E">
        <w:rPr>
          <w:rFonts w:eastAsiaTheme="minorEastAsia"/>
        </w:rPr>
        <w:fldChar w:fldCharType="end"/>
      </w:r>
      <w:r w:rsidRPr="0047321E">
        <w:rPr>
          <w:rFonts w:eastAsiaTheme="minorEastAsia"/>
        </w:rPr>
        <w:t>]</w:t>
      </w:r>
      <w:bookmarkEnd w:id="38"/>
    </w:p>
    <w:p w14:paraId="0CE85B88" w14:textId="2E29B439" w:rsidR="00F90880" w:rsidRDefault="00F90880" w:rsidP="00F90880">
      <w:r>
        <w:t xml:space="preserve">where we assumed </w:t>
      </w:r>
      <m:oMath>
        <m:acc>
          <m:accPr>
            <m:chr m:val="̅"/>
            <m:ctrlPr>
              <w:rPr>
                <w:rFonts w:ascii="Cambria Math" w:hAnsi="Cambria Math"/>
                <w:i/>
              </w:rPr>
            </m:ctrlPr>
          </m:accPr>
          <m:e>
            <m:r>
              <w:rPr>
                <w:rFonts w:ascii="Cambria Math" w:hAnsi="Cambria Math"/>
              </w:rPr>
              <m:t>h</m:t>
            </m:r>
          </m:e>
        </m:acc>
        <m:r>
          <w:rPr>
            <w:rFonts w:ascii="Cambria Math" w:hAnsi="Cambria Math"/>
          </w:rPr>
          <m:t>-</m:t>
        </m:r>
        <m:r>
          <m:rPr>
            <m:sty m:val="p"/>
          </m:rPr>
          <w:rPr>
            <w:rFonts w:ascii="Cambria Math" w:hAnsi="Cambria Math"/>
          </w:rPr>
          <m:t>Δ</m:t>
        </m:r>
        <m:r>
          <w:rPr>
            <w:rFonts w:ascii="Cambria Math" w:hAnsi="Cambria Math"/>
          </w:rPr>
          <m:t>h=5</m:t>
        </m:r>
        <m:r>
          <m:rPr>
            <m:sty m:val="p"/>
          </m:rPr>
          <w:rPr>
            <w:rFonts w:ascii="Cambria Math" w:hAnsi="Cambria Math"/>
          </w:rPr>
          <m:t>nm</m:t>
        </m:r>
      </m:oMath>
      <w:r>
        <w:rPr>
          <w:iCs/>
        </w:rPr>
        <w:t xml:space="preserve"> and</w:t>
      </w:r>
      <w:r>
        <w:t xml:space="preserve"> </w:t>
      </w:r>
      <m:oMath>
        <m:acc>
          <m:accPr>
            <m:chr m:val="̅"/>
            <m:ctrlPr>
              <w:rPr>
                <w:rFonts w:ascii="Cambria Math" w:hAnsi="Cambria Math"/>
                <w:i/>
              </w:rPr>
            </m:ctrlPr>
          </m:accPr>
          <m:e>
            <m:r>
              <w:rPr>
                <w:rFonts w:ascii="Cambria Math" w:hAnsi="Cambria Math"/>
              </w:rPr>
              <m:t>h</m:t>
            </m:r>
          </m:e>
        </m:acc>
        <m:r>
          <w:rPr>
            <w:rFonts w:ascii="Cambria Math" w:hAnsi="Cambria Math"/>
          </w:rPr>
          <m:t>+</m:t>
        </m:r>
        <m:r>
          <m:rPr>
            <m:sty m:val="p"/>
          </m:rPr>
          <w:rPr>
            <w:rFonts w:ascii="Cambria Math" w:hAnsi="Cambria Math"/>
          </w:rPr>
          <m:t>Δ</m:t>
        </m:r>
        <m:r>
          <w:rPr>
            <w:rFonts w:ascii="Cambria Math" w:hAnsi="Cambria Math"/>
          </w:rPr>
          <m:t>h=100</m:t>
        </m:r>
        <m:r>
          <m:rPr>
            <m:sty m:val="p"/>
          </m:rPr>
          <w:rPr>
            <w:rFonts w:ascii="Cambria Math" w:hAnsi="Cambria Math"/>
          </w:rPr>
          <m:t>nm</m:t>
        </m:r>
      </m:oMath>
      <w:r>
        <w:rPr>
          <w:iCs/>
        </w:rPr>
        <w:t>. We took the cubic interpolation of three data points—</w:t>
      </w:r>
      <m:oMath>
        <m:r>
          <w:rPr>
            <w:rFonts w:ascii="Cambria Math" w:hAnsi="Cambria Math"/>
          </w:rPr>
          <m:t>r</m:t>
        </m:r>
        <m:d>
          <m:dPr>
            <m:ctrlPr>
              <w:rPr>
                <w:rFonts w:ascii="Cambria Math" w:hAnsi="Cambria Math"/>
                <w:i/>
              </w:rPr>
            </m:ctrlPr>
          </m:dPr>
          <m:e>
            <m:r>
              <w:rPr>
                <w:rFonts w:ascii="Cambria Math" w:hAnsi="Cambria Math"/>
              </w:rPr>
              <m:t>x,y;h=</m:t>
            </m:r>
            <m:r>
              <w:rPr>
                <w:rFonts w:ascii="Cambria Math" w:hAnsi="Cambria Math"/>
              </w:rPr>
              <m:t>5, 50, 100</m:t>
            </m:r>
            <m:r>
              <m:rPr>
                <m:sty m:val="p"/>
              </m:rPr>
              <w:rPr>
                <w:rFonts w:ascii="Cambria Math" w:hAnsi="Cambria Math"/>
              </w:rPr>
              <m:t>nm</m:t>
            </m:r>
          </m:e>
        </m:d>
      </m:oMath>
      <w:r>
        <w:t xml:space="preserve">—so that </w:t>
      </w:r>
      <m:oMath>
        <m:r>
          <w:rPr>
            <w:rFonts w:ascii="Cambria Math" w:hAnsi="Cambria Math"/>
          </w:rPr>
          <m:t>r</m:t>
        </m:r>
        <m:d>
          <m:dPr>
            <m:ctrlPr>
              <w:rPr>
                <w:rFonts w:ascii="Cambria Math" w:hAnsi="Cambria Math"/>
                <w:i/>
              </w:rPr>
            </m:ctrlPr>
          </m:dPr>
          <m:e>
            <m:r>
              <w:rPr>
                <w:rFonts w:ascii="Cambria Math" w:hAnsi="Cambria Math"/>
              </w:rPr>
              <m:t>x,y;h</m:t>
            </m:r>
          </m:e>
        </m:d>
      </m:oMath>
      <w:r>
        <w:t xml:space="preserve"> becomes a continuous function of </w:t>
      </w:r>
      <m:oMath>
        <m:r>
          <w:rPr>
            <w:rFonts w:ascii="Cambria Math" w:hAnsi="Cambria Math"/>
          </w:rPr>
          <m:t>h</m:t>
        </m:r>
      </m:oMath>
      <w:r>
        <w:t xml:space="preserve"> to be used for the integration above. Fig</w:t>
      </w:r>
      <w:r w:rsidR="00500FB9">
        <w:t>.</w:t>
      </w:r>
      <w:r>
        <w:t xml:space="preserve"> S1</w:t>
      </w:r>
      <w:r w:rsidR="00500FB9">
        <w:t>b</w:t>
      </w:r>
      <w:r>
        <w:t xml:space="preserve"> shows the simulation results for the near-field response at the center of cavity </w:t>
      </w:r>
      <m:oMath>
        <m:d>
          <m:dPr>
            <m:ctrlPr>
              <w:rPr>
                <w:rFonts w:ascii="Cambria Math" w:hAnsi="Cambria Math"/>
                <w:i/>
              </w:rPr>
            </m:ctrlPr>
          </m:dPr>
          <m:e>
            <m:r>
              <w:rPr>
                <w:rFonts w:ascii="Cambria Math" w:hAnsi="Cambria Math"/>
              </w:rPr>
              <m:t>x=0,y=0</m:t>
            </m:r>
          </m:e>
        </m:d>
      </m:oMath>
      <w:r>
        <w:t xml:space="preserve"> with varying cavity sizes. </w:t>
      </w:r>
    </w:p>
    <w:p w14:paraId="490C1CD7" w14:textId="52AA10E0" w:rsidR="00F90880" w:rsidRDefault="00F90880" w:rsidP="00C90F51">
      <w:r>
        <w:t>For comparison, we also extracted the amount of power absorption into the hBN slab, as shown in Fig. S</w:t>
      </w:r>
      <w:r w:rsidR="00C90F51">
        <w:t>6</w:t>
      </w:r>
      <w:r w:rsidR="002A3329">
        <w:t>c</w:t>
      </w:r>
      <w:r>
        <w:t>. At a first glance, two simulation results resemble each other as expected. To assess the validity of our experimental Q factor estimation based on the near-field response, we provided in Fig. S</w:t>
      </w:r>
      <w:r w:rsidR="00C90F51">
        <w:t>6</w:t>
      </w:r>
      <w:r w:rsidR="002A3329">
        <w:t>d</w:t>
      </w:r>
      <w:r>
        <w:t xml:space="preserve"> the comparison between the values of Q factor evaluated with the near-field response simulation and those with the absorption simulation. Except </w:t>
      </w:r>
      <w:r w:rsidR="00C90F51">
        <w:t xml:space="preserve">for </w:t>
      </w:r>
      <w:r>
        <w:t>a few datapoints, the comparison shows that the quality factor estimation based on the near-field response is well within roughly 30% (underestimat</w:t>
      </w:r>
      <w:r w:rsidR="00C90F51">
        <w:t>ed</w:t>
      </w:r>
      <w:r>
        <w:t>) of the physical quality factor based on the absorption.</w:t>
      </w:r>
    </w:p>
    <w:p w14:paraId="70BB32ED" w14:textId="196AF1AC" w:rsidR="00F90880" w:rsidRDefault="00F90880" w:rsidP="00C90F51">
      <w:r>
        <w:t>It interesting to study the dependence of the cavity response on the sharpness of the metallic corners, in both experiment and simulation. This is studied in Fig. S</w:t>
      </w:r>
      <w:r w:rsidR="00C90F51">
        <w:t>7</w:t>
      </w:r>
      <w:r>
        <w:t xml:space="preserve">, which clearly shows that rounding the corners and edges degrades </w:t>
      </w:r>
      <m:oMath>
        <m:r>
          <w:rPr>
            <w:rFonts w:ascii="Cambria Math" w:hAnsi="Cambria Math"/>
          </w:rPr>
          <m:t>Q</m:t>
        </m:r>
      </m:oMath>
      <w:r>
        <w:rPr>
          <w:rFonts w:eastAsiaTheme="minorEastAsia"/>
        </w:rPr>
        <w:t xml:space="preserve"> dramatically and slightly </w:t>
      </w:r>
      <w:r>
        <w:t xml:space="preserve">red-shifts the resonant frequencies, in good agreement with the experimental findings. Increasing the size of the milling ion beam to as little as 4-5nm reduces the quality factor by a sizable 30-40%. In this sense, it is reasonable to compare the experimental </w:t>
      </w:r>
      <m:oMath>
        <m:r>
          <w:rPr>
            <w:rFonts w:ascii="Cambria Math" w:hAnsi="Cambria Math"/>
          </w:rPr>
          <m:t>Q</m:t>
        </m:r>
      </m:oMath>
      <w:r>
        <w:t xml:space="preserve"> estimated based on the near-field response to the theoretical </w:t>
      </w:r>
      <m:oMath>
        <m:r>
          <w:rPr>
            <w:rFonts w:ascii="Cambria Math" w:hAnsi="Cambria Math"/>
          </w:rPr>
          <m:t>Q</m:t>
        </m:r>
      </m:oMath>
      <w:r>
        <w:t xml:space="preserve"> estimated based on the absorption simulation with perfectly sharp edges, since the former overestimates the physical </w:t>
      </w:r>
      <m:oMath>
        <m:r>
          <w:rPr>
            <w:rFonts w:ascii="Cambria Math" w:hAnsi="Cambria Math"/>
          </w:rPr>
          <m:t>Q</m:t>
        </m:r>
      </m:oMath>
      <w:r>
        <w:t xml:space="preserve"> based on absorption roughly by 30% and the latter also overestimates the quality factor roughly by 30% compared to the realistic cases with smoothed edges and corners.</w:t>
      </w:r>
    </w:p>
    <w:p w14:paraId="589DB198" w14:textId="77777777" w:rsidR="00F90880" w:rsidRDefault="00F90880" w:rsidP="00F90880">
      <w:pPr>
        <w:keepNext/>
      </w:pPr>
      <w:r>
        <w:rPr>
          <w:noProof/>
          <w:lang w:bidi="he-IL"/>
        </w:rPr>
        <w:drawing>
          <wp:inline distT="0" distB="0" distL="0" distR="0" wp14:anchorId="3941EB00" wp14:editId="639F51D5">
            <wp:extent cx="4599451" cy="16795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602603" cy="1680726"/>
                    </a:xfrm>
                    <a:prstGeom prst="rect">
                      <a:avLst/>
                    </a:prstGeom>
                    <a:noFill/>
                    <a:ln>
                      <a:noFill/>
                    </a:ln>
                  </pic:spPr>
                </pic:pic>
              </a:graphicData>
            </a:graphic>
          </wp:inline>
        </w:drawing>
      </w:r>
    </w:p>
    <w:p w14:paraId="34B30C08" w14:textId="7474E388" w:rsidR="00F90880" w:rsidRDefault="00F90880" w:rsidP="00F90880">
      <w:pPr>
        <w:pStyle w:val="Caption"/>
        <w:jc w:val="left"/>
      </w:pPr>
      <w:r>
        <w:t>Figure S</w:t>
      </w:r>
      <w:r>
        <w:fldChar w:fldCharType="begin"/>
      </w:r>
      <w:r>
        <w:instrText xml:space="preserve"> SEQ Figure \* ARABIC </w:instrText>
      </w:r>
      <w:r>
        <w:fldChar w:fldCharType="separate"/>
      </w:r>
      <w:r w:rsidR="00BE417A">
        <w:rPr>
          <w:noProof/>
        </w:rPr>
        <w:t>7</w:t>
      </w:r>
      <w:r>
        <w:fldChar w:fldCharType="end"/>
      </w:r>
      <w:r>
        <w:t>, simulated response from smoothen</w:t>
      </w:r>
      <w:r w:rsidR="00DA24F3">
        <w:t>e</w:t>
      </w:r>
      <w:r>
        <w:t xml:space="preserve">d cavities, </w:t>
      </w:r>
      <w:r w:rsidR="00053127">
        <w:rPr>
          <w:iCs w:val="0"/>
        </w:rPr>
        <w:t>a</w:t>
      </w:r>
      <w:r>
        <w:rPr>
          <w:iCs w:val="0"/>
        </w:rPr>
        <w:t xml:space="preserve">. </w:t>
      </w:r>
      <w:r w:rsidRPr="00F42685">
        <w:rPr>
          <w:b w:val="0"/>
          <w:bCs w:val="0"/>
          <w:iCs w:val="0"/>
        </w:rPr>
        <w:t xml:space="preserve">Edge and corner smoothing in simulation; the following results are for 200nm-sized cavity. </w:t>
      </w:r>
      <w:r w:rsidR="00053127">
        <w:rPr>
          <w:iCs w:val="0"/>
        </w:rPr>
        <w:t>b</w:t>
      </w:r>
      <w:r w:rsidRPr="00F42685">
        <w:rPr>
          <w:iCs w:val="0"/>
        </w:rPr>
        <w:t>.</w:t>
      </w:r>
      <w:r>
        <w:rPr>
          <w:iCs w:val="0"/>
        </w:rPr>
        <w:t xml:space="preserve"> </w:t>
      </w:r>
      <w:r w:rsidRPr="00F42685">
        <w:rPr>
          <w:b w:val="0"/>
          <w:bCs w:val="0"/>
          <w:iCs w:val="0"/>
        </w:rPr>
        <w:t>Red-shifts of resonance frequency</w:t>
      </w:r>
      <w:r>
        <w:rPr>
          <w:iCs w:val="0"/>
        </w:rPr>
        <w:t xml:space="preserve"> </w:t>
      </w:r>
      <w:r w:rsidRPr="00F42685">
        <w:rPr>
          <w:b w:val="0"/>
          <w:bCs w:val="0"/>
          <w:iCs w:val="0"/>
        </w:rPr>
        <w:t>and</w:t>
      </w:r>
      <w:r>
        <w:rPr>
          <w:iCs w:val="0"/>
        </w:rPr>
        <w:t xml:space="preserve"> </w:t>
      </w:r>
      <w:r w:rsidR="00053127">
        <w:rPr>
          <w:iCs w:val="0"/>
        </w:rPr>
        <w:t>c</w:t>
      </w:r>
      <w:r>
        <w:rPr>
          <w:iCs w:val="0"/>
        </w:rPr>
        <w:t xml:space="preserve">. </w:t>
      </w:r>
      <w:r w:rsidRPr="00F42685">
        <w:rPr>
          <w:b w:val="0"/>
          <w:bCs w:val="0"/>
          <w:iCs w:val="0"/>
        </w:rPr>
        <w:t>Q factor decrease as a function of radius of curvature of the smoothed edge and corners.</w:t>
      </w:r>
    </w:p>
    <w:p w14:paraId="33D53BED" w14:textId="77777777" w:rsidR="00F90880" w:rsidRPr="0032199D" w:rsidRDefault="00F90880" w:rsidP="000A62B7">
      <w:pPr>
        <w:jc w:val="both"/>
      </w:pPr>
    </w:p>
    <w:p w14:paraId="2850F73B" w14:textId="5861C94F" w:rsidR="001642EE" w:rsidRDefault="0032199D" w:rsidP="00A87C1C">
      <w:pPr>
        <w:pStyle w:val="Heading1"/>
      </w:pPr>
      <w:bookmarkStart w:id="39" w:name="_Toc67075471"/>
      <w:r>
        <w:t>Near field measurement and analysis</w:t>
      </w:r>
      <w:bookmarkEnd w:id="39"/>
      <w:r>
        <w:t xml:space="preserve"> </w:t>
      </w:r>
    </w:p>
    <w:p w14:paraId="485F64A2" w14:textId="77777777" w:rsidR="00A87C1C" w:rsidRDefault="00A87C1C" w:rsidP="00A87C1C">
      <w:pPr>
        <w:pStyle w:val="Heading3"/>
        <w:rPr>
          <w:rFonts w:eastAsiaTheme="minorHAnsi"/>
        </w:rPr>
      </w:pPr>
    </w:p>
    <w:p w14:paraId="31C26373" w14:textId="3C84A94B" w:rsidR="00A87C1C" w:rsidRPr="002C6AEE" w:rsidRDefault="00A87C1C" w:rsidP="002C6AEE">
      <w:pPr>
        <w:pStyle w:val="Heading2"/>
      </w:pPr>
      <w:bookmarkStart w:id="40" w:name="_Toc67075472"/>
      <w:r w:rsidRPr="002C6AEE">
        <w:t>Nearfield measurement principles</w:t>
      </w:r>
      <w:bookmarkEnd w:id="40"/>
    </w:p>
    <w:p w14:paraId="1F95AC72" w14:textId="4494AF86" w:rsidR="008331FF" w:rsidRDefault="008331FF" w:rsidP="00C90F51">
      <w:pPr>
        <w:jc w:val="both"/>
      </w:pPr>
      <w:r w:rsidRPr="007F1409">
        <w:rPr>
          <w:rFonts w:eastAsiaTheme="minorEastAsia"/>
        </w:rPr>
        <w:t>The SNOM is a widely used and commercially available technique that combines the accuracy of atomic</w:t>
      </w:r>
      <w:r w:rsidRPr="007F1409">
        <w:t xml:space="preserve"> force</w:t>
      </w:r>
      <w:r w:rsidRPr="0032199D">
        <w:t xml:space="preserve"> microscopy with optical excitation and measurement of deep subwavelength polaritons. Below, we summarize some of the essential details relevant to the current work. We follow the notation used in the pivotal SNOM paper</w:t>
      </w:r>
      <w:r w:rsidRPr="0032199D">
        <w:fldChar w:fldCharType="begin" w:fldLock="1"/>
      </w:r>
      <w:r w:rsidR="00B66298">
        <w:instrText>ADDIN CSL_CITATION {"citationItems":[{"id":"ITEM-1","itemData":{"DOI":"10.1063/1.2348781","ISSN":"00036951","abstract":"The authors present a detection technique for scattering-type near-field optical microscopy capable of background interference elimination in the entire near-UV to far-IR spectral range. It simultaneously measures near-field optical signal amplitude and phase by interferometric detection of scattered light utilizing a phase-modulated reference wave. They compare its background suppression efficiency to other known methods and experimentally show that it provides a reliable near-field optical material contrast even in the case where both noninterferometric and homodyne interferometric detection methods fail. © 2006 American Institute of Physics.","author":[{"dropping-particle":"","family":"Ocelic","given":"Nenad","non-dropping-particle":"","parse-names":false,"suffix":""},{"dropping-particle":"","family":"Huber","given":"Andreas","non-dropping-particle":"","parse-names":false,"suffix":""},{"dropping-particle":"","family":"Hillenbrand","given":"Rainer","non-dropping-particle":"","parse-names":false,"suffix":""}],"container-title":"Applied Physics Letters","id":"ITEM-1","issue":"10","issued":{"date-parts":[["2006","9","4"]]},"page":"101124","publisher":"American Institute of PhysicsAIP","title":"Pseudoheterodyne detection for background-free near-field spectroscopy","type":"article-journal","volume":"89"},"uris":["http://www.mendeley.com/documents/?uuid=ea613a02-b552-3dca-8266-d898174065b2"]}],"mendeley":{"formattedCitation":"&lt;sup&gt;18&lt;/sup&gt;","plainTextFormattedCitation":"18","previouslyFormattedCitation":"&lt;sup&gt;18&lt;/sup&gt;"},"properties":{"noteIndex":0},"schema":"https://github.com/citation-style-language/schema/raw/master/csl-citation.json"}</w:instrText>
      </w:r>
      <w:r w:rsidRPr="0032199D">
        <w:fldChar w:fldCharType="separate"/>
      </w:r>
      <w:r w:rsidR="00FC59CA" w:rsidRPr="00FC59CA">
        <w:rPr>
          <w:noProof/>
          <w:vertAlign w:val="superscript"/>
        </w:rPr>
        <w:t>18</w:t>
      </w:r>
      <w:r w:rsidRPr="0032199D">
        <w:fldChar w:fldCharType="end"/>
      </w:r>
      <w:r w:rsidRPr="0032199D">
        <w:t>. For a</w:t>
      </w:r>
      <w:r>
        <w:t xml:space="preserve"> more in depth presentation of </w:t>
      </w:r>
      <w:r w:rsidRPr="0032199D">
        <w:t>SNOM techniques, see also</w:t>
      </w:r>
      <w:r w:rsidR="001B4C6F">
        <w:fldChar w:fldCharType="begin" w:fldLock="1"/>
      </w:r>
      <w:r w:rsidR="00B66298">
        <w:instrText>ADDIN CSL_CITATION {"citationItems":[{"id":"ITEM-1","itemData":{"DOI":"10.1063/1.2348781","ISSN":"00036951","abstract":"The authors present a detection technique for scattering-type near-field optical microscopy capable of background interference elimination in the entire near-UV to far-IR spectral range. It simultaneously measures near-field optical signal amplitude and phase by interferometric detection of scattered light utilizing a phase-modulated reference wave. They compare its background suppression efficiency to other known methods and experimentally show that it provides a reliable near-field optical material contrast even in the case where both noninterferometric and homodyne interferometric detection methods fail. © 2006 American Institute of Physics.","author":[{"dropping-particle":"","family":"Ocelic","given":"Nenad","non-dropping-particle":"","parse-names":false,"suffix":""},{"dropping-particle":"","family":"Huber","given":"Andreas","non-dropping-particle":"","parse-names":false,"suffix":""},{"dropping-particle":"","family":"Hillenbrand","given":"Rainer","non-dropping-particle":"","parse-names":false,"suffix":""}],"container-title":"Applied Physics Letters","id":"ITEM-1","issue":"10","issued":{"date-parts":[["2006","9","4"]]},"page":"101124","publisher":"American Institute of PhysicsAIP","title":"Pseudoheterodyne detection for background-free near-field spectroscopy","type":"article-journal","volume":"89"},"uris":["http://www.mendeley.com/documents/?uuid=a3b821b3-0921-3b77-9df9-b627dfa998c8"]}],"mendeley":{"formattedCitation":"&lt;sup&gt;6&lt;/sup&gt;","plainTextFormattedCitation":"6","previouslyFormattedCitation":"&lt;sup&gt;6&lt;/sup&gt;"},"properties":{"noteIndex":0},"schema":"https://github.com/citation-style-language/schema/raw/master/csl-citation.json"}</w:instrText>
      </w:r>
      <w:r w:rsidR="001B4C6F">
        <w:fldChar w:fldCharType="separate"/>
      </w:r>
      <w:r w:rsidR="00FC59CA" w:rsidRPr="00FC59CA">
        <w:rPr>
          <w:noProof/>
          <w:vertAlign w:val="superscript"/>
        </w:rPr>
        <w:t>6</w:t>
      </w:r>
      <w:r w:rsidR="001B4C6F">
        <w:fldChar w:fldCharType="end"/>
      </w:r>
      <w:r w:rsidRPr="0032199D">
        <w:t>.</w:t>
      </w:r>
    </w:p>
    <w:p w14:paraId="4C05415F" w14:textId="171E8844" w:rsidR="008331FF" w:rsidRPr="0032199D" w:rsidRDefault="008331FF" w:rsidP="00C90F51">
      <w:pPr>
        <w:pStyle w:val="NormalWeb"/>
        <w:jc w:val="both"/>
        <w:rPr>
          <w:rFonts w:asciiTheme="minorHAnsi" w:eastAsiaTheme="minorHAnsi" w:hAnsiTheme="minorHAnsi" w:cstheme="minorBidi"/>
          <w:sz w:val="22"/>
          <w:szCs w:val="22"/>
          <w:lang w:eastAsia="en-US"/>
        </w:rPr>
      </w:pPr>
      <w:r w:rsidRPr="0032199D">
        <w:rPr>
          <w:rFonts w:asciiTheme="minorHAnsi" w:eastAsiaTheme="minorHAnsi" w:hAnsiTheme="minorHAnsi" w:cstheme="minorBidi"/>
          <w:sz w:val="22"/>
          <w:szCs w:val="22"/>
          <w:lang w:eastAsia="en-US"/>
        </w:rPr>
        <w:t xml:space="preserve">In a scattering SNOM measurement, an Atomic Force Microscope tip is illuminated with a focused laser beam. Underneath the tip apex, the electric field is locally enhanced and the material underneath is polarized. The mutual interaction between the polarized region and the tip apex leads to the formation of an effective dipole that radiates energy into the </w:t>
      </w:r>
      <w:r w:rsidR="00C90F51">
        <w:rPr>
          <w:rFonts w:asciiTheme="minorHAnsi" w:eastAsiaTheme="minorHAnsi" w:hAnsiTheme="minorHAnsi" w:cstheme="minorBidi"/>
          <w:sz w:val="22"/>
          <w:szCs w:val="22"/>
          <w:lang w:eastAsia="en-US"/>
        </w:rPr>
        <w:t>f</w:t>
      </w:r>
      <w:r w:rsidR="00C90F51" w:rsidRPr="0032199D">
        <w:rPr>
          <w:rFonts w:asciiTheme="minorHAnsi" w:eastAsiaTheme="minorHAnsi" w:hAnsiTheme="minorHAnsi" w:cstheme="minorBidi"/>
          <w:sz w:val="22"/>
          <w:szCs w:val="22"/>
          <w:lang w:eastAsia="en-US"/>
        </w:rPr>
        <w:t>a</w:t>
      </w:r>
      <w:r w:rsidRPr="0032199D">
        <w:rPr>
          <w:rFonts w:asciiTheme="minorHAnsi" w:eastAsiaTheme="minorHAnsi" w:hAnsiTheme="minorHAnsi" w:cstheme="minorBidi"/>
          <w:sz w:val="22"/>
          <w:szCs w:val="22"/>
          <w:lang w:eastAsia="en-US"/>
        </w:rPr>
        <w:t xml:space="preserve">r-field. The scattered radiation contains information related to the local optical properties of the region underneath </w:t>
      </w:r>
      <w:r w:rsidRPr="000A62B7">
        <w:rPr>
          <w:rFonts w:asciiTheme="minorHAnsi" w:eastAsiaTheme="minorHAnsi" w:hAnsiTheme="minorHAnsi" w:cstheme="minorBidi"/>
          <w:sz w:val="22"/>
          <w:szCs w:val="22"/>
          <w:lang w:eastAsia="en-US"/>
        </w:rPr>
        <w:t>the tip apex. In</w:t>
      </w:r>
      <w:r w:rsidRPr="0032199D">
        <w:rPr>
          <w:rFonts w:asciiTheme="minorHAnsi" w:eastAsiaTheme="minorHAnsi" w:hAnsiTheme="minorHAnsi" w:cstheme="minorBidi"/>
          <w:sz w:val="22"/>
          <w:szCs w:val="22"/>
          <w:lang w:eastAsia="en-US"/>
        </w:rPr>
        <w:t xml:space="preserve"> addition to that, the tip can provide the missing momentum to transform far field radiation into near field modes, such as PhPs. </w:t>
      </w:r>
    </w:p>
    <w:p w14:paraId="00A9A4F8" w14:textId="06B6EDBD" w:rsidR="008331FF" w:rsidRPr="0032199D" w:rsidRDefault="008331FF" w:rsidP="008331FF">
      <w:pPr>
        <w:jc w:val="both"/>
      </w:pPr>
      <w:r w:rsidRPr="0032199D">
        <w:t xml:space="preserve">The average tip oscillation-amplitude is adjusted in order to optimize the signal strength, without reducing the background subtraction performance of the SNOM, which practically is about </w:t>
      </w:r>
      <m:oMath>
        <m:r>
          <w:rPr>
            <w:rFonts w:ascii="Cambria Math" w:hAnsi="Cambria Math"/>
          </w:rPr>
          <m:t>~120nm</m:t>
        </m:r>
      </m:oMath>
      <w:r w:rsidRPr="0032199D">
        <w:rPr>
          <w:rFonts w:eastAsiaTheme="minorEastAsia"/>
          <w:iCs/>
        </w:rPr>
        <w:t xml:space="preserve"> oscillation amplitude.</w:t>
      </w:r>
    </w:p>
    <w:p w14:paraId="072A6E34" w14:textId="095E515A" w:rsidR="008331FF" w:rsidRPr="0032199D" w:rsidRDefault="008331FF" w:rsidP="00C90F51">
      <w:pPr>
        <w:jc w:val="both"/>
      </w:pPr>
      <w:r w:rsidRPr="0032199D">
        <w:t xml:space="preserve">Notably, the size of the SNOM tip is comparable </w:t>
      </w:r>
      <w:r w:rsidR="00226107">
        <w:t xml:space="preserve">to </w:t>
      </w:r>
      <w:r w:rsidRPr="0032199D">
        <w:t>and larger t</w:t>
      </w:r>
      <w:r w:rsidR="00226107">
        <w:t>han</w:t>
      </w:r>
      <w:r w:rsidRPr="0032199D">
        <w:t xml:space="preserve"> some of </w:t>
      </w:r>
      <w:r w:rsidR="00762B4D">
        <w:t xml:space="preserve">the </w:t>
      </w:r>
      <w:r w:rsidRPr="0032199D">
        <w:t>cavities measured in our experiments, which warrants consideration. The nominal diame</w:t>
      </w:r>
      <w:r>
        <w:t>ter of the tips we used is</w:t>
      </w:r>
      <m:oMath>
        <m:r>
          <w:rPr>
            <w:rFonts w:ascii="Cambria Math" w:hAnsi="Cambria Math"/>
          </w:rPr>
          <m:t xml:space="preserve"> 40-50nm</m:t>
        </m:r>
      </m:oMath>
      <w:r w:rsidRPr="0032199D">
        <w:t xml:space="preserve">, but </w:t>
      </w:r>
      <w:r w:rsidR="56213522" w:rsidRPr="0032199D">
        <w:t>during</w:t>
      </w:r>
      <w:r w:rsidRPr="0032199D">
        <w:t xml:space="preserve"> the measurement</w:t>
      </w:r>
      <w:r w:rsidR="00AE2A39">
        <w:t>s</w:t>
      </w:r>
      <w:r w:rsidRPr="0032199D">
        <w:t xml:space="preserve"> the tip can be blunted considerably. It is important to remember </w:t>
      </w:r>
      <w:r w:rsidR="009D5DE0">
        <w:t xml:space="preserve">that </w:t>
      </w:r>
      <w:r w:rsidRPr="0032199D">
        <w:t>the signal is derived from the convolution between the tip apex and the spatial size of the measured feat</w:t>
      </w:r>
      <w:r w:rsidR="00AE2A39">
        <w:t>ure</w:t>
      </w:r>
      <w:r w:rsidRPr="0032199D">
        <w:t xml:space="preserve"> and that the size of the observable features could be smaller than the resolution of th</w:t>
      </w:r>
      <w:r w:rsidR="00AE2A39">
        <w:t xml:space="preserve">e AFM tip. Moreover, when the </w:t>
      </w:r>
      <w:proofErr w:type="spellStart"/>
      <w:r w:rsidR="00AE2A39">
        <w:t>Ph</w:t>
      </w:r>
      <w:r w:rsidRPr="0032199D">
        <w:t>Pwavelength</w:t>
      </w:r>
      <w:proofErr w:type="spellEnd"/>
      <w:r w:rsidRPr="0032199D">
        <w:t xml:space="preserve"> is comparable to the tip size, the coupling strength is diminished and depends on the exact structure of the tip. That is, the tip shape cannot be simply approximated as a sphere.</w:t>
      </w:r>
    </w:p>
    <w:p w14:paraId="73075963" w14:textId="1AD93BB2" w:rsidR="001642EE" w:rsidRPr="0032199D" w:rsidRDefault="001642EE" w:rsidP="001642EE">
      <w:pPr>
        <w:jc w:val="both"/>
      </w:pPr>
      <w:r w:rsidRPr="0032199D">
        <w:t>The scattered electric field can be expresse</w:t>
      </w:r>
      <w:r w:rsidR="00DC4AF0">
        <w:t>d</w:t>
      </w:r>
      <w:r w:rsidRPr="0032199D">
        <w:t xml:space="preserve"> in </w:t>
      </w:r>
      <w:r w:rsidR="00DC4AF0">
        <w:t xml:space="preserve">a </w:t>
      </w:r>
      <w:r w:rsidRPr="0032199D">
        <w:t>Fourier series</w:t>
      </w:r>
      <w:r w:rsidRPr="0032199D">
        <w:fldChar w:fldCharType="begin" w:fldLock="1"/>
      </w:r>
      <w:r w:rsidR="00B66298">
        <w:instrText>ADDIN CSL_CITATION {"citationItems":[{"id":"ITEM-1","itemData":{"DOI":"10.1063/1.2348781","ISSN":"00036951","abstract":"The authors present a detection technique for scattering-type near-field optical microscopy capable of background interference elimination in the entire near-UV to far-IR spectral range. It simultaneously measures near-field optical signal amplitude and phase by interferometric detection of scattered light utilizing a phase-modulated reference wave. They compare its background suppression efficiency to other known methods and experimentally show that it provides a reliable near-field optical material contrast even in the case where both noninterferometric and homodyne interferometric detection methods fail. © 2006 American Institute of Physics.","author":[{"dropping-particle":"","family":"Ocelic","given":"Nenad","non-dropping-particle":"","parse-names":false,"suffix":""},{"dropping-particle":"","family":"Huber","given":"Andreas","non-dropping-particle":"","parse-names":false,"suffix":""},{"dropping-particle":"","family":"Hillenbrand","given":"Rainer","non-dropping-particle":"","parse-names":false,"suffix":""}],"container-title":"Applied Physics Letters","id":"ITEM-1","issue":"10","issued":{"date-parts":[["2006","9","4"]]},"page":"101124","publisher":"American Institute of PhysicsAIP","title":"Pseudoheterodyne detection for background-free near-field spectroscopy","type":"article-journal","volume":"89"},"uris":["http://www.mendeley.com/documents/?uuid=ea613a02-b552-3dca-8266-d898174065b2"]}],"mendeley":{"formattedCitation":"&lt;sup&gt;18&lt;/sup&gt;","plainTextFormattedCitation":"18","previouslyFormattedCitation":"&lt;sup&gt;18&lt;/sup&gt;"},"properties":{"noteIndex":0},"schema":"https://github.com/citation-style-language/schema/raw/master/csl-citation.json"}</w:instrText>
      </w:r>
      <w:r w:rsidRPr="0032199D">
        <w:fldChar w:fldCharType="separate"/>
      </w:r>
      <w:r w:rsidR="00FC59CA" w:rsidRPr="00FC59CA">
        <w:rPr>
          <w:noProof/>
          <w:vertAlign w:val="superscript"/>
        </w:rPr>
        <w:t>18</w:t>
      </w:r>
      <w:r w:rsidRPr="0032199D">
        <w:fldChar w:fldCharType="end"/>
      </w:r>
      <w:r w:rsidRPr="0032199D">
        <w:t>,</w:t>
      </w:r>
    </w:p>
    <w:p w14:paraId="7BFD1330" w14:textId="4C43008D" w:rsidR="001642EE" w:rsidRPr="0032199D" w:rsidRDefault="001642EE" w:rsidP="001642EE">
      <w:pPr>
        <w:tabs>
          <w:tab w:val="center" w:pos="4694"/>
          <w:tab w:val="right" w:pos="10206"/>
        </w:tabs>
        <w:rPr>
          <w:rFonts w:eastAsiaTheme="minorEastAsia"/>
        </w:rPr>
      </w:pPr>
      <w:r w:rsidRPr="0032199D">
        <w:rPr>
          <w:rFonts w:eastAsiaTheme="minorEastAsia"/>
          <w:iCs/>
        </w:rPr>
        <w:tab/>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S</m:t>
            </m:r>
          </m:sub>
        </m:sSub>
        <m:r>
          <w:rPr>
            <w:rStyle w:val="CommentReference"/>
            <w:rFonts w:ascii="Cambria Math" w:hAnsi="Cambria Math"/>
            <w:sz w:val="22"/>
            <w:szCs w:val="22"/>
          </w:rPr>
          <m:t>=</m:t>
        </m:r>
        <m:nary>
          <m:naryPr>
            <m:chr m:val="∑"/>
            <m:supHide m:val="1"/>
            <m:ctrlPr>
              <w:rPr>
                <w:rFonts w:ascii="Cambria Math" w:eastAsiaTheme="minorEastAsia" w:hAnsi="Cambria Math"/>
                <w:i/>
                <w:iCs/>
              </w:rPr>
            </m:ctrlPr>
          </m:naryPr>
          <m:sub>
            <m:r>
              <w:rPr>
                <w:rFonts w:ascii="Cambria Math" w:eastAsiaTheme="minorEastAsia" w:hAnsi="Cambria Math"/>
              </w:rPr>
              <m:t>n=0</m:t>
            </m:r>
          </m:sub>
          <m:sup>
            <m:ctrlPr>
              <w:rPr>
                <w:rFonts w:ascii="Cambria Math" w:hAnsi="Cambria Math"/>
              </w:rPr>
            </m:ctrlPr>
          </m:sup>
          <m:e>
            <m:sSub>
              <m:sSubPr>
                <m:ctrlPr>
                  <w:rPr>
                    <w:rFonts w:ascii="Cambria Math" w:eastAsiaTheme="minorEastAsia" w:hAnsi="Cambria Math"/>
                    <w:i/>
                    <w:iCs/>
                  </w:rPr>
                </m:ctrlPr>
              </m:sSubPr>
              <m:e>
                <m:r>
                  <w:rPr>
                    <w:rFonts w:ascii="Cambria Math" w:eastAsiaTheme="minorEastAsia" w:hAnsi="Cambria Math"/>
                  </w:rPr>
                  <m:t>O</m:t>
                </m:r>
              </m:e>
              <m:sub>
                <m:r>
                  <w:rPr>
                    <w:rFonts w:ascii="Cambria Math" w:eastAsiaTheme="minorEastAsia" w:hAnsi="Cambria Math"/>
                  </w:rPr>
                  <m:t>n</m:t>
                </m:r>
              </m:sub>
            </m:sSub>
            <m:sSup>
              <m:sSupPr>
                <m:ctrlPr>
                  <w:rPr>
                    <w:rFonts w:ascii="Cambria Math" w:eastAsiaTheme="minorEastAsia" w:hAnsi="Cambria Math"/>
                    <w:i/>
                    <w:iCs/>
                  </w:rPr>
                </m:ctrlPr>
              </m:sSupPr>
              <m:e>
                <m:r>
                  <w:rPr>
                    <w:rFonts w:ascii="Cambria Math" w:eastAsiaTheme="minorEastAsia" w:hAnsi="Cambria Math"/>
                  </w:rPr>
                  <m:t>e</m:t>
                </m:r>
              </m:e>
              <m:sup>
                <m:r>
                  <w:rPr>
                    <w:rFonts w:ascii="Cambria Math" w:eastAsiaTheme="minorEastAsia" w:hAnsi="Cambria Math"/>
                  </w:rPr>
                  <m:t>inΩt</m:t>
                </m:r>
              </m:sup>
            </m:sSup>
          </m:e>
        </m:nary>
      </m:oMath>
      <w:r w:rsidRPr="0032199D">
        <w:rPr>
          <w:rFonts w:eastAsiaTheme="minorEastAsia"/>
        </w:rPr>
        <w:t>.</w:t>
      </w:r>
      <w:r w:rsidRPr="0032199D">
        <w:rPr>
          <w:rFonts w:eastAsiaTheme="minorEastAsia"/>
          <w:iCs/>
        </w:rPr>
        <w:t xml:space="preserve"> </w:t>
      </w:r>
      <w:r w:rsidRPr="0032199D">
        <w:rPr>
          <w:rFonts w:eastAsiaTheme="minorEastAsia"/>
          <w:iCs/>
        </w:rPr>
        <w:tab/>
      </w:r>
      <w:r w:rsidRPr="0032199D">
        <w:rPr>
          <w:rFonts w:eastAsiaTheme="minorEastAsia"/>
        </w:rPr>
        <w:t>[</w:t>
      </w:r>
      <w:r w:rsidRPr="0032199D">
        <w:fldChar w:fldCharType="begin"/>
      </w:r>
      <w:r w:rsidRPr="0032199D">
        <w:rPr>
          <w:rFonts w:eastAsiaTheme="minorEastAsia"/>
        </w:rPr>
        <w:instrText xml:space="preserve"> SEQ eq \* MERGEFORMAT </w:instrText>
      </w:r>
      <w:r w:rsidRPr="0032199D">
        <w:fldChar w:fldCharType="separate"/>
      </w:r>
      <w:r w:rsidR="009327D0">
        <w:rPr>
          <w:rFonts w:eastAsiaTheme="minorEastAsia"/>
          <w:noProof/>
        </w:rPr>
        <w:t>37</w:t>
      </w:r>
      <w:r w:rsidRPr="0032199D">
        <w:fldChar w:fldCharType="end"/>
      </w:r>
      <w:r w:rsidRPr="0032199D">
        <w:rPr>
          <w:rFonts w:eastAsiaTheme="minorEastAsia"/>
        </w:rPr>
        <w:t>]</w:t>
      </w:r>
    </w:p>
    <w:p w14:paraId="36D60BC1" w14:textId="6F36976B" w:rsidR="001642EE" w:rsidRPr="0032199D" w:rsidRDefault="001642EE" w:rsidP="001642EE">
      <w:pPr>
        <w:jc w:val="both"/>
      </w:pPr>
      <w:r w:rsidRPr="0032199D">
        <w:t>Here E</w:t>
      </w:r>
      <w:r w:rsidRPr="0032199D">
        <w:rPr>
          <w:vertAlign w:val="subscript"/>
        </w:rPr>
        <w:t>s</w:t>
      </w:r>
      <w:r w:rsidRPr="0032199D">
        <w:t xml:space="preserve"> is the scattered electric field, Ω is the cantilever oscillation frequency and the complex coefficient </w:t>
      </w:r>
      <w:proofErr w:type="gramStart"/>
      <w:r w:rsidRPr="0032199D">
        <w:t>O</w:t>
      </w:r>
      <w:r w:rsidRPr="0032199D">
        <w:rPr>
          <w:vertAlign w:val="subscript"/>
        </w:rPr>
        <w:t>n</w:t>
      </w:r>
      <w:proofErr w:type="gramEnd"/>
      <w:r w:rsidRPr="0032199D">
        <w:rPr>
          <w:vertAlign w:val="subscript"/>
        </w:rPr>
        <w:t xml:space="preserve"> </w:t>
      </w:r>
      <w:r w:rsidRPr="0032199D">
        <w:t xml:space="preserve">is the quantity extracted in the SNOM measurement. Generally speaking, the higher the </w:t>
      </w:r>
      <m:oMath>
        <m:r>
          <w:rPr>
            <w:rFonts w:ascii="Cambria Math" w:hAnsi="Cambria Math"/>
          </w:rPr>
          <m:t>n</m:t>
        </m:r>
      </m:oMath>
      <w:r w:rsidRPr="0032199D">
        <w:t xml:space="preserve"> of the term is, the stronger the relative contribution of the near field interaction </w:t>
      </w:r>
      <w:r w:rsidR="002A7031" w:rsidRPr="0032199D">
        <w:t xml:space="preserve">is </w:t>
      </w:r>
      <w:r w:rsidRPr="0032199D">
        <w:t>(i.e. the interaction which depends exponentially on the tip-sample distance). Hence, using higher order harmonics improves the measurement quality. All measurements were taken using the 4</w:t>
      </w:r>
      <w:r w:rsidRPr="0032199D">
        <w:rPr>
          <w:vertAlign w:val="superscript"/>
        </w:rPr>
        <w:t>th</w:t>
      </w:r>
      <w:r w:rsidRPr="0032199D">
        <w:t xml:space="preserve"> harmonic of the SNOM signal.  </w:t>
      </w:r>
    </w:p>
    <w:p w14:paraId="76EA545D" w14:textId="0E86D601" w:rsidR="00C35990" w:rsidRDefault="001642EE" w:rsidP="00C90F51">
      <w:pPr>
        <w:jc w:val="both"/>
        <w:rPr>
          <w:rFonts w:eastAsiaTheme="minorEastAsia"/>
        </w:rPr>
      </w:pPr>
      <w:r w:rsidRPr="0032199D">
        <w:t>We use two different kind</w:t>
      </w:r>
      <w:r w:rsidR="003B77F2">
        <w:t>s</w:t>
      </w:r>
      <w:r w:rsidRPr="0032199D">
        <w:t xml:space="preserve"> of detection scheme</w:t>
      </w:r>
      <w:r w:rsidR="487E3F0A" w:rsidRPr="0032199D">
        <w:t>s</w:t>
      </w:r>
      <w:r w:rsidRPr="0032199D">
        <w:t xml:space="preserve">: </w:t>
      </w:r>
      <w:proofErr w:type="spellStart"/>
      <w:r w:rsidR="00C90F51">
        <w:t>p</w:t>
      </w:r>
      <w:r w:rsidR="00C90F51" w:rsidRPr="0032199D">
        <w:t>seudo</w:t>
      </w:r>
      <w:r w:rsidRPr="0032199D">
        <w:t>heterodyne</w:t>
      </w:r>
      <w:proofErr w:type="spellEnd"/>
      <w:r w:rsidRPr="0032199D">
        <w:t xml:space="preserve"> and homodyne. In the Pseudo-heterodyne measurement, the phase of the signal is extracted from the interference of the signal with an oscillating-phase reference. The Pseudo-heterodyne scheme gives good SNR and good background signal rejection. However, the presence of </w:t>
      </w:r>
      <w:r w:rsidR="003B77F2">
        <w:t xml:space="preserve">the </w:t>
      </w:r>
      <w:r w:rsidRPr="0032199D">
        <w:t>reference arm introduces an inevitable amount of backscattering which destabilizes the QCL operation and needs to be manually compensated if the QCL wavelength is tuned. Therefore, for frequency sweep type of measurement</w:t>
      </w:r>
      <w:r w:rsidR="00AF2261">
        <w:t>s</w:t>
      </w:r>
      <w:r w:rsidRPr="0032199D">
        <w:t>, we resorted to block</w:t>
      </w:r>
      <w:r w:rsidR="00AF2261">
        <w:t>ing</w:t>
      </w:r>
      <w:r w:rsidRPr="0032199D">
        <w:t xml:space="preserve"> the reference arm and us</w:t>
      </w:r>
      <w:r w:rsidR="00AF2261">
        <w:t>ing</w:t>
      </w:r>
      <w:r w:rsidRPr="0032199D">
        <w:t xml:space="preserve"> a homodyne measurement technique. In the homodyne scheme, only the real part of the complex </w:t>
      </w:r>
      <m:oMath>
        <m:sSub>
          <m:sSubPr>
            <m:ctrlPr>
              <w:rPr>
                <w:rFonts w:ascii="Cambria Math" w:eastAsiaTheme="minorEastAsia" w:hAnsi="Cambria Math"/>
                <w:i/>
                <w:iCs/>
              </w:rPr>
            </m:ctrlPr>
          </m:sSubPr>
          <m:e>
            <m:r>
              <w:rPr>
                <w:rFonts w:ascii="Cambria Math" w:eastAsiaTheme="minorEastAsia" w:hAnsi="Cambria Math"/>
              </w:rPr>
              <m:t>O</m:t>
            </m:r>
          </m:e>
          <m:sub>
            <m:r>
              <w:rPr>
                <w:rFonts w:ascii="Cambria Math" w:eastAsiaTheme="minorEastAsia" w:hAnsi="Cambria Math"/>
              </w:rPr>
              <m:t>4</m:t>
            </m:r>
          </m:sub>
        </m:sSub>
      </m:oMath>
      <w:r w:rsidRPr="1F85E410">
        <w:rPr>
          <w:rFonts w:eastAsiaTheme="minorEastAsia"/>
        </w:rPr>
        <w:t xml:space="preserve"> is extracted, up to a background phase which is weakly spatially dependent.</w:t>
      </w:r>
    </w:p>
    <w:p w14:paraId="16397243" w14:textId="70DD44D5" w:rsidR="00AE2A39" w:rsidRPr="007F1409" w:rsidRDefault="00A87C1C" w:rsidP="002C6AEE">
      <w:pPr>
        <w:pStyle w:val="Heading2"/>
      </w:pPr>
      <w:bookmarkStart w:id="41" w:name="_Toc67075473"/>
      <w:r w:rsidRPr="007F1409">
        <w:t>Verifying dispersion using e</w:t>
      </w:r>
      <w:r w:rsidR="0032199D" w:rsidRPr="007F1409">
        <w:t>dge reflected PhPs</w:t>
      </w:r>
      <w:bookmarkEnd w:id="41"/>
    </w:p>
    <w:p w14:paraId="14454EBC" w14:textId="5699FBD0" w:rsidR="00AE2A39" w:rsidRDefault="0032199D" w:rsidP="00A545FD">
      <w:pPr>
        <w:jc w:val="both"/>
        <w:rPr>
          <w:rFonts w:eastAsiaTheme="minorEastAsia"/>
          <w:noProof/>
          <w:lang w:eastAsia="en-GB"/>
        </w:rPr>
      </w:pPr>
      <w:r w:rsidRPr="007F1409">
        <w:rPr>
          <w:rFonts w:eastAsiaTheme="minorEastAsia"/>
        </w:rPr>
        <w:t>P</w:t>
      </w:r>
      <w:r w:rsidR="00C35990" w:rsidRPr="007F1409">
        <w:rPr>
          <w:rFonts w:eastAsiaTheme="minorEastAsia"/>
        </w:rPr>
        <w:t>rior to</w:t>
      </w:r>
      <w:r w:rsidR="00C35990" w:rsidRPr="007F1409">
        <w:rPr>
          <w:noProof/>
          <w:lang w:eastAsia="en-GB"/>
        </w:rPr>
        <w:t xml:space="preserve"> the measurements, the thickness of the hBN flake is extracted from the AFM signal and the PhP dispersion (on gold) is obtained from the frequency dependent reflection signal on the edge of the flake. To this end, we scan along a single line, normal to the flake edge, while adjusting the QCL</w:t>
      </w:r>
      <w:r w:rsidR="00FA51D7">
        <w:rPr>
          <w:noProof/>
          <w:lang w:eastAsia="en-GB"/>
        </w:rPr>
        <w:t xml:space="preserve"> </w:t>
      </w:r>
      <w:r w:rsidR="00C35990" w:rsidRPr="007F1409">
        <w:rPr>
          <w:noProof/>
          <w:lang w:eastAsia="en-GB"/>
        </w:rPr>
        <w:t xml:space="preserve">frequency in </w:t>
      </w:r>
      <w:r w:rsidR="00C35990" w:rsidRPr="0032199D">
        <w:rPr>
          <w:noProof/>
          <w:lang w:eastAsia="en-GB"/>
        </w:rPr>
        <w:t xml:space="preserve">small increments (down to </w:t>
      </w:r>
      <m:oMath>
        <m:r>
          <w:rPr>
            <w:rFonts w:ascii="Cambria Math" w:hAnsi="Cambria Math"/>
            <w:noProof/>
            <w:lang w:eastAsia="en-GB"/>
          </w:rPr>
          <m:t>~0.5c</m:t>
        </m:r>
        <m:sSup>
          <m:sSupPr>
            <m:ctrlPr>
              <w:rPr>
                <w:rFonts w:ascii="Cambria Math" w:hAnsi="Cambria Math"/>
                <w:i/>
                <w:noProof/>
              </w:rPr>
            </m:ctrlPr>
          </m:sSupPr>
          <m:e>
            <m:r>
              <w:rPr>
                <w:rFonts w:ascii="Cambria Math" w:hAnsi="Cambria Math"/>
                <w:noProof/>
                <w:lang w:eastAsia="en-GB"/>
              </w:rPr>
              <m:t>m</m:t>
            </m:r>
          </m:e>
          <m:sup>
            <m:r>
              <w:rPr>
                <w:rFonts w:ascii="Cambria Math" w:hAnsi="Cambria Math"/>
                <w:noProof/>
                <w:lang w:eastAsia="en-GB"/>
              </w:rPr>
              <m:t>-1</m:t>
            </m:r>
          </m:sup>
        </m:sSup>
      </m:oMath>
      <w:r w:rsidR="00C35990" w:rsidRPr="0032199D">
        <w:rPr>
          <w:rFonts w:eastAsiaTheme="minorEastAsia"/>
          <w:noProof/>
          <w:lang w:eastAsia="en-GB"/>
        </w:rPr>
        <w:t xml:space="preserve">, </w:t>
      </w:r>
      <w:r w:rsidR="00705093" w:rsidRPr="0032199D">
        <w:rPr>
          <w:rFonts w:eastAsiaTheme="minorEastAsia"/>
          <w:noProof/>
          <w:lang w:eastAsia="en-GB"/>
        </w:rPr>
        <w:t>below the nominal</w:t>
      </w:r>
      <w:r w:rsidR="00C35990" w:rsidRPr="0032199D">
        <w:rPr>
          <w:rFonts w:eastAsiaTheme="minorEastAsia"/>
          <w:noProof/>
          <w:lang w:eastAsia="en-GB"/>
        </w:rPr>
        <w:t xml:space="preserve"> frequency </w:t>
      </w:r>
      <w:r w:rsidR="00D91119" w:rsidRPr="0032199D">
        <w:rPr>
          <w:rFonts w:eastAsiaTheme="minorEastAsia"/>
          <w:noProof/>
          <w:lang w:eastAsia="en-GB"/>
        </w:rPr>
        <w:t>stability of the QCL line).</w:t>
      </w:r>
    </w:p>
    <w:p w14:paraId="5F7171FD" w14:textId="6C5E4C87" w:rsidR="00293F92" w:rsidRDefault="00FA51D7" w:rsidP="00293F92">
      <w:pPr>
        <w:pStyle w:val="Caption"/>
        <w:rPr>
          <w:b w:val="0"/>
          <w:bCs w:val="0"/>
        </w:rPr>
      </w:pPr>
      <w:r w:rsidRPr="007F1409">
        <w:rPr>
          <w:rFonts w:eastAsiaTheme="minorEastAsia"/>
          <w:noProof/>
          <w:lang w:bidi="he-IL"/>
        </w:rPr>
        <mc:AlternateContent>
          <mc:Choice Requires="wpg">
            <w:drawing>
              <wp:anchor distT="0" distB="0" distL="114300" distR="114300" simplePos="0" relativeHeight="251658240" behindDoc="0" locked="0" layoutInCell="1" allowOverlap="1" wp14:anchorId="44B4EEFF" wp14:editId="78AABB72">
                <wp:simplePos x="0" y="0"/>
                <wp:positionH relativeFrom="margin">
                  <wp:align>center</wp:align>
                </wp:positionH>
                <wp:positionV relativeFrom="paragraph">
                  <wp:posOffset>0</wp:posOffset>
                </wp:positionV>
                <wp:extent cx="6170295" cy="1593850"/>
                <wp:effectExtent l="0" t="0" r="0" b="6350"/>
                <wp:wrapTopAndBottom/>
                <wp:docPr id="8" name="Group 8"/>
                <wp:cNvGraphicFramePr/>
                <a:graphic xmlns:a="http://schemas.openxmlformats.org/drawingml/2006/main">
                  <a:graphicData uri="http://schemas.microsoft.com/office/word/2010/wordprocessingGroup">
                    <wpg:wgp>
                      <wpg:cNvGrpSpPr/>
                      <wpg:grpSpPr>
                        <a:xfrm>
                          <a:off x="0" y="0"/>
                          <a:ext cx="6170295" cy="1593850"/>
                          <a:chOff x="-16953" y="-37000"/>
                          <a:chExt cx="6170738" cy="1594020"/>
                        </a:xfrm>
                      </wpg:grpSpPr>
                      <wpg:grpSp>
                        <wpg:cNvPr id="65" name="Group 65"/>
                        <wpg:cNvGrpSpPr/>
                        <wpg:grpSpPr>
                          <a:xfrm>
                            <a:off x="0" y="0"/>
                            <a:ext cx="6153785" cy="1557020"/>
                            <a:chOff x="0" y="0"/>
                            <a:chExt cx="10234763" cy="2589992"/>
                          </a:xfrm>
                        </wpg:grpSpPr>
                        <wpg:grpSp>
                          <wpg:cNvPr id="69" name="Group 69"/>
                          <wpg:cNvGrpSpPr/>
                          <wpg:grpSpPr>
                            <a:xfrm>
                              <a:off x="0" y="0"/>
                              <a:ext cx="10234763" cy="2589992"/>
                              <a:chOff x="0" y="0"/>
                              <a:chExt cx="10234763" cy="2589992"/>
                            </a:xfrm>
                          </wpg:grpSpPr>
                          <wpg:grpSp>
                            <wpg:cNvPr id="71" name="Group 71"/>
                            <wpg:cNvGrpSpPr/>
                            <wpg:grpSpPr>
                              <a:xfrm>
                                <a:off x="0" y="23001"/>
                                <a:ext cx="3618200" cy="2532740"/>
                                <a:chOff x="0" y="23001"/>
                                <a:chExt cx="7715251" cy="5400675"/>
                              </a:xfrm>
                            </wpg:grpSpPr>
                            <pic:pic xmlns:pic="http://schemas.openxmlformats.org/drawingml/2006/picture">
                              <pic:nvPicPr>
                                <pic:cNvPr id="74" name="Picture 74"/>
                                <pic:cNvPicPr>
                                  <a:picLocks noChangeAspect="1"/>
                                </pic:cNvPicPr>
                              </pic:nvPicPr>
                              <pic:blipFill>
                                <a:blip r:embed="rId21"/>
                                <a:stretch>
                                  <a:fillRect/>
                                </a:stretch>
                              </pic:blipFill>
                              <pic:spPr>
                                <a:xfrm>
                                  <a:off x="0" y="23001"/>
                                  <a:ext cx="7715251" cy="5400675"/>
                                </a:xfrm>
                                <a:prstGeom prst="rect">
                                  <a:avLst/>
                                </a:prstGeom>
                              </pic:spPr>
                            </pic:pic>
                            <wps:wsp>
                              <wps:cNvPr id="75" name="Rectangle 75"/>
                              <wps:cNvSpPr/>
                              <wps:spPr>
                                <a:xfrm>
                                  <a:off x="1000125" y="1959481"/>
                                  <a:ext cx="5972174" cy="41259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DC3AA" w14:textId="77777777" w:rsidR="00C55D30" w:rsidRDefault="00C55D30" w:rsidP="00C35990">
                                    <w:pPr>
                                      <w:pStyle w:val="NormalWeb"/>
                                      <w:spacing w:before="0" w:beforeAutospacing="0" w:after="0" w:afterAutospacing="0"/>
                                      <w:jc w:val="center"/>
                                    </w:pPr>
                                    <w:r>
                                      <w:rPr>
                                        <w:rFonts w:asciiTheme="minorHAnsi" w:hAnsi="Calibri" w:cstheme="minorBidi"/>
                                        <w:color w:val="FFFFFF" w:themeColor="light1"/>
                                        <w:kern w:val="24"/>
                                        <w:sz w:val="36"/>
                                        <w:szCs w:val="36"/>
                                      </w:rPr>
                                      <w:t>QCL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2" name="Picture 72"/>
                              <pic:cNvPicPr>
                                <a:picLocks noChangeAspect="1"/>
                              </pic:cNvPicPr>
                            </pic:nvPicPr>
                            <pic:blipFill>
                              <a:blip r:embed="rId22"/>
                              <a:stretch>
                                <a:fillRect/>
                              </a:stretch>
                            </pic:blipFill>
                            <pic:spPr>
                              <a:xfrm>
                                <a:off x="7068184" y="0"/>
                                <a:ext cx="3166579" cy="2555741"/>
                              </a:xfrm>
                              <a:prstGeom prst="rect">
                                <a:avLst/>
                              </a:prstGeom>
                            </pic:spPr>
                          </pic:pic>
                          <pic:pic xmlns:pic="http://schemas.openxmlformats.org/drawingml/2006/picture">
                            <pic:nvPicPr>
                              <pic:cNvPr id="73" name="Picture 73"/>
                              <pic:cNvPicPr>
                                <a:picLocks noChangeAspect="1"/>
                              </pic:cNvPicPr>
                            </pic:nvPicPr>
                            <pic:blipFill>
                              <a:blip r:embed="rId23"/>
                              <a:stretch>
                                <a:fillRect/>
                              </a:stretch>
                            </pic:blipFill>
                            <pic:spPr>
                              <a:xfrm>
                                <a:off x="3285398" y="0"/>
                                <a:ext cx="3939566" cy="2589992"/>
                              </a:xfrm>
                              <a:prstGeom prst="rect">
                                <a:avLst/>
                              </a:prstGeom>
                            </pic:spPr>
                          </pic:pic>
                        </wpg:grpSp>
                        <pic:pic xmlns:pic="http://schemas.openxmlformats.org/drawingml/2006/picture">
                          <pic:nvPicPr>
                            <pic:cNvPr id="70" name="Picture 70"/>
                            <pic:cNvPicPr>
                              <a:picLocks noChangeAspect="1"/>
                            </pic:cNvPicPr>
                          </pic:nvPicPr>
                          <pic:blipFill rotWithShape="1">
                            <a:blip r:embed="rId22"/>
                            <a:srcRect l="57861" t="47789" r="34489" b="39987"/>
                            <a:stretch/>
                          </pic:blipFill>
                          <pic:spPr>
                            <a:xfrm>
                              <a:off x="9009939" y="1526160"/>
                              <a:ext cx="242253" cy="312421"/>
                            </a:xfrm>
                            <a:prstGeom prst="rect">
                              <a:avLst/>
                            </a:prstGeom>
                          </pic:spPr>
                        </pic:pic>
                      </wpg:grpSp>
                      <wps:wsp>
                        <wps:cNvPr id="66" name="Text Box 2"/>
                        <wps:cNvSpPr txBox="1">
                          <a:spLocks noChangeArrowheads="1"/>
                        </wps:cNvSpPr>
                        <wps:spPr bwMode="auto">
                          <a:xfrm>
                            <a:off x="-16953" y="-30879"/>
                            <a:ext cx="238946" cy="250365"/>
                          </a:xfrm>
                          <a:prstGeom prst="rect">
                            <a:avLst/>
                          </a:prstGeom>
                          <a:solidFill>
                            <a:srgbClr val="FFFFFF"/>
                          </a:solidFill>
                          <a:ln w="9525">
                            <a:noFill/>
                            <a:miter lim="800000"/>
                            <a:headEnd/>
                            <a:tailEnd/>
                          </a:ln>
                        </wps:spPr>
                        <wps:txbx>
                          <w:txbxContent>
                            <w:p w14:paraId="16BC7648" w14:textId="77777777" w:rsidR="00C55D30" w:rsidRPr="00F14F78" w:rsidRDefault="00C55D30" w:rsidP="00C35990">
                              <w:pPr>
                                <w:rPr>
                                  <w:b/>
                                  <w:sz w:val="24"/>
                                </w:rPr>
                              </w:pPr>
                              <w:r w:rsidRPr="00F14F78">
                                <w:rPr>
                                  <w:b/>
                                  <w:sz w:val="24"/>
                                </w:rPr>
                                <w:t>A</w:t>
                              </w:r>
                            </w:p>
                          </w:txbxContent>
                        </wps:txbx>
                        <wps:bodyPr rot="0" vert="horz" wrap="square" lIns="91440" tIns="45720" rIns="91440" bIns="45720" anchor="t" anchorCtr="0">
                          <a:noAutofit/>
                        </wps:bodyPr>
                      </wps:wsp>
                      <wps:wsp>
                        <wps:cNvPr id="67" name="Text Box 2"/>
                        <wps:cNvSpPr txBox="1">
                          <a:spLocks noChangeArrowheads="1"/>
                        </wps:cNvSpPr>
                        <wps:spPr bwMode="auto">
                          <a:xfrm>
                            <a:off x="1972152" y="-37000"/>
                            <a:ext cx="251968" cy="256457"/>
                          </a:xfrm>
                          <a:prstGeom prst="rect">
                            <a:avLst/>
                          </a:prstGeom>
                          <a:solidFill>
                            <a:srgbClr val="FFFFFF"/>
                          </a:solidFill>
                          <a:ln w="9525">
                            <a:noFill/>
                            <a:miter lim="800000"/>
                            <a:headEnd/>
                            <a:tailEnd/>
                          </a:ln>
                        </wps:spPr>
                        <wps:txbx>
                          <w:txbxContent>
                            <w:p w14:paraId="76802574" w14:textId="77777777" w:rsidR="00C55D30" w:rsidRPr="00F14F78" w:rsidRDefault="00C55D30" w:rsidP="00C35990">
                              <w:pPr>
                                <w:rPr>
                                  <w:b/>
                                  <w:sz w:val="24"/>
                                  <w:lang w:val="es-ES"/>
                                </w:rPr>
                              </w:pPr>
                              <w:r w:rsidRPr="00F14F78">
                                <w:rPr>
                                  <w:b/>
                                  <w:sz w:val="24"/>
                                  <w:lang w:val="es-ES"/>
                                </w:rPr>
                                <w:t>B</w:t>
                              </w:r>
                            </w:p>
                          </w:txbxContent>
                        </wps:txbx>
                        <wps:bodyPr rot="0" vert="horz" wrap="square" lIns="91440" tIns="45720" rIns="91440" bIns="45720" anchor="t" anchorCtr="0">
                          <a:noAutofit/>
                        </wps:bodyPr>
                      </wps:wsp>
                      <wps:wsp>
                        <wps:cNvPr id="68" name="Text Box 2"/>
                        <wps:cNvSpPr txBox="1">
                          <a:spLocks noChangeArrowheads="1"/>
                        </wps:cNvSpPr>
                        <wps:spPr bwMode="auto">
                          <a:xfrm>
                            <a:off x="4166853" y="-25596"/>
                            <a:ext cx="256374" cy="252901"/>
                          </a:xfrm>
                          <a:prstGeom prst="rect">
                            <a:avLst/>
                          </a:prstGeom>
                          <a:solidFill>
                            <a:srgbClr val="FFFFFF"/>
                          </a:solidFill>
                          <a:ln w="9525">
                            <a:noFill/>
                            <a:miter lim="800000"/>
                            <a:headEnd/>
                            <a:tailEnd/>
                          </a:ln>
                        </wps:spPr>
                        <wps:txbx>
                          <w:txbxContent>
                            <w:p w14:paraId="346A9916" w14:textId="77777777" w:rsidR="00C55D30" w:rsidRPr="00F14F78" w:rsidRDefault="00C55D30" w:rsidP="00C35990">
                              <w:pPr>
                                <w:rPr>
                                  <w:b/>
                                  <w:sz w:val="24"/>
                                  <w:lang w:val="es-ES"/>
                                </w:rPr>
                              </w:pPr>
                              <w:r w:rsidRPr="00F14F78">
                                <w:rPr>
                                  <w:b/>
                                  <w:sz w:val="24"/>
                                  <w:lang w:val="es-ES"/>
                                </w:rPr>
                                <w:t>C</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4B4EEFF" id="Group 8" o:spid="_x0000_s1041" style="position:absolute;left:0;text-align:left;margin-left:0;margin-top:0;width:485.85pt;height:125.5pt;z-index:251658240;mso-position-horizontal:center;mso-position-horizontal-relative:margin" coordorigin="-169,-370" coordsize="61707,1594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GMizwnBgAAyhoAAA4AAABkcnMvZTJvRG9jLnhtbOxZ&#10;W2/bNhh9H7D/IOg9te4Xo06RpU1RIOuCpkOfaZm2hEqiRtGxs1+/85Gi7DjJ2gTJ1gwr0IQUb9/1&#10;fIfM6zfbpnauuOwr0c5c/5XnOrwtxKJqVzP3989nR5nr9Iq1C1aLls/ca967b45//un1ppvyQJSi&#10;XnDpYJO2n266mVsq1U0nk74oecP6V6LjLQaXQjZMoStXk4VkG+ze1JPA85LJRshFJ0XB+x5f35pB&#10;91jvv1zyQv22XPZcOfXMhWxK/5T655x+To5fs+lKsq6sikEM9ggpGla1OHTc6i1TzFnL6tZWTVVI&#10;0YulelWIZiKWy6rgWgdo43sH2ryXYt1pXVbTzaobzQTTHtjp0dsWH68upFMtZi4c1bIGLtKnOhmZ&#10;ZtOtppjxXnaX3YUcPqxMj7TdLmVDv6GHs9VGvR6NyrfKKfAx8VMvyGPXKTDmx3mYxYPZixK+oXVH&#10;fpLHoetgwlGYet44/m5vjzSEhMMekRfoORMrwoQkHQUbO6MGg44JxNhXEv0n0zIO02zUMobOoxaD&#10;lgi/nXWK0urme0EYpQnUJ+WCOMvzPCCxHqxcfqBc/lTK3Ssim44+fG7tUv+mdug/1nVB6Hl6NZva&#10;IA0TPwOcWB+EQRrd7b69tTsXpqkfBzEEJA/GEWAp1YF1jwe7qpji/5DOaN1K52/DHlapteTusEnz&#10;XXs0TH5dd0dAno6pal7VlbrWKAqMIaHaq4uquJCms0OGNLKmxzCd6uALjE9LaJZZw0inc1F87Z1W&#10;nJasXfGTvgMAI+t1ON+cPqHujQPnddWdVXVNgELtQTWA9QHY3WEdA6RvRbFueKtMZZC8hpai7cuq&#10;611HTnkz5wA6+WExeL9XkquipAOXOPgThDV5Nw5oKXeCkcw9kPBe7NsLDxta3wwOGE726j0XjUMN&#10;CAg54BE2ZVfn/SCRnQJY2Amhm+gSzKF89tZk6N0y2oMqxGXJOg4RaNu9OBjRkywFB9eIhAFB9byx&#10;SPT3WckHuPsB9kGi+HmcR9lBIsZ5GvgUcJRKEabmiQ4eC/QPNBab9qKuFjasNK3gp7V0rhgIgdqa&#10;yDyYVbdk/FbQKhMP9AUlxqqlW+q65jSvbj/xJSoo6ligvXZwCCsKhKRvhkq24ObsGJawNWxcoUFf&#10;b0g7m5gc9h42IF60U8DubaQc5tNSrqnPKJj3d4KZxeMKfbJo1bi4qVoh79qghlbDyWa+NZIxDVlJ&#10;bedbzS40YNCXuVhcoxpLgUAH3vZdcVYh6s9Zry6YBPfCR/BJjJZC/uk6G3Czmdv/sWaEdvWHFqGd&#10;+xHg2VG6E8UpSq0j90fm+yPtujkV8DbwGafpJs1XtW0upWi+gEae0KkYYm2Bs2duoaTtnCrDGUFE&#10;C35yoqcZGD1vLzuAr3EPZenn7RcmuyGVFVDgo7DpdCujzVyyeCtO1kosK53uOzsNFkVq69bAcQz0&#10;IvFfTgkJbpUQzXEIy15mCdHiAziesISkXpL5GbAP0DewD1tEQj9J4hQEz3DEOE4jm3uWg9sK8fgi&#10;Qs54UUEFzmzY/IXlJeHL5iVa/KcNqjDI4jDH1emOoMrDPE4SG1S3Lx4PLLZ3MpPdzewFohaKwUGA&#10;6bx8JtSiovilUqUuF7akPDMTtjAmC+J09EoSp1mCUolSGKVpBshB5QujiFpztPI8SynJxiglBkAG&#10;+S6WnHtejqgz/C8OEj85ALogCgJ6CiCcC330nh7m9iOSKu2z82ZKMRNGnwnPfxFbR5udDkfxI9bs&#10;qC0+W5/33cE9SkqxKTlbgPsYe+wtNSydbiXOfPOrWOAFh4FKaMJma8PwPnPjncXLUE+0I22RCcIs&#10;j0Y48ELzOjJeYh+IBgekuper+Ui8z/S/gTzeYOh162xA8HCd1gqMJJxNm0rhpbCuGjxVEXceAofM&#10;8q5daEUUq2rThtB3cPaRjY6XlgM2+rTE0/JIdcAiv5Pv/TOxmf4gsenTxS8GTUTi7z8CjsEZ+3ky&#10;vAAGcQLWP4SPjfEH8Z8fOTj1hZec/39wjm/S/zJwRqDfoFEmOIN4eJTYPR8iIEP7aBHEQW6eF/+L&#10;yKmz7kcPTl3h8QcTMJMbf5HZ7+v79O5PUMd/AQAA//8DAFBLAwQUAAYACAAAACEAn+4EA88AAAAp&#10;AgAAGQAAAGRycy9fcmVscy9lMm9Eb2MueG1sLnJlbHO8kcGKAjEMhu8LvkPJ3enMCLIsdrwsgtdF&#10;HyC0mU7ZaVraKvr222UvCuLePCYh3/+RbLYXP4szpewCK+iaFgSxDsaxVXA87JbvIHJBNjgHJgVX&#10;yrAdFm+bL5qx1KU8uZhFpXBWMJUSP6TMeiKPuQmRuE7GkDyWWiYrI+pvtCT7tl3LdMuA4Y4p9kZB&#10;2psViMM11uT/2WEcnabPoE+euDyIkM7X7ArEZKko8GQc/jVXDfkR5GOH/jUO/TOH7jUOXRPZ/t5B&#10;3j14+AEAAP//AwBQSwMEFAAGAAgAAAAhABgMkt1PkgEAjJEGABQAAABkcnMvbWVkaWEvaW1hZ2Uz&#10;LmVtZuydfcxnZZ3ezwzMMDPMDGdeGGaGp+SsWVzWbuvLtu62CS6LuIGN25w2auh2uznd0C5tbEsT&#10;TTVp45QQQuyUnE4mhBBCTgyCIioiKiIq8qYi8iYq8uYR2dZtmpZY/nB3lafX576v6/zQLolJWeOa&#10;mc1nr+/3/n3u+4Fnd83jcy27G5qmebv4VXG6eHhj02wT+bPzLU3zG7/RNN2bfu93mmZDc/i/bm5u&#10;39I0myI4D53QNL95fNNs1d3TN/z4h2f8nxOay951fKMHml8TndBzf3PDWRuaNc2t2Nje8QTXBoOr&#10;L92cK3Bfc9bG4ulL6M+h3zrtrE3N9jI3zWlnbV7mbWc1d+TNdf3hzT9ufqW5cOP1G35Js/7Smz8S&#10;3OWzXzZ680yN/rOa+Vb8itgv8PmjZ0vy/co7mfX+obfp/DXijwV3H9QjD+gy37OLNl+08aLN89pz&#10;vwbMF23MXX0LD2WWeuhFf22/rd1/Di0zf218n763u2meFHyfTjtr6/K92HJWc9ztOr9J8P3dvVFy&#10;p7+uf/H02U3zJ28seejZN+7a9dTZTTLnS37X3jP2nI3Pl/yOvdmes/H5kt+297Q9Z+PzJZ+y96Q9&#10;Z+PzJZ+w97g9Z+PzJb9l7zF7zsbnS37T3jfsORufL/l1e4/aczY+X/Jr9h6x52x8vuTD9h6y52x8&#10;vuSD9h6w52x8vuRX7d1vz9n4fMmv2LvPnrPx+ZJftvcle87G50t+0d699pyNz5e8x97d9pyNz5e8&#10;y96d9pyNz5f8gr077Dkbny/5eXufs+dsfL7kZ+3dbs/Z+HzJz9i7zZ6z8fmSn7Z3qz1n4/MlP2Xv&#10;k/acjc+X/IS9W+w5G58v+XF7N9tzNj5f8mP2brLnbHy+5EftfcSes/H5kh+2d6M9Z+PzJT9k7wZ7&#10;zsbnS37Q3gfsORufL3m9vevsORufL/l+e9faczY+d66vv6946+95X/GWzPmSk73JnnPd50teY+8a&#10;e851nztfWL+6eC+85+riLZnzJa+yd5U957rPl7zS3pX2nOs+X/IKe1fYc677fMmj9o7ac677fMkj&#10;9o7Yc677fMnR3mjPue7zJS+3d7k957rPlzxs77A957rPnT9af2/xfvSe9xZvyZwveZm9y+w5132+&#10;5KX2LrXnXPe584frlxTvh++5pHhL5nzJi+1dbM+57vMlD9k7ZM+57nPnD9b/Y/F+sP4firfKnCff&#10;Xbw/W39X8ZI/WK/nyT9bf2fx/nz9HcVL5jz5F+v/rnh/sX5R8VaZ85o/XP/XxfvR+tuLl8x58kfr&#10;/7J4L6xfWLxkzpPr6/+8eOvrFxRvlTmvqZ8Ki7eh+WfFS+Y8uaH5w+JtbP5p8ZI5Tx7X/H7xjmv+&#10;cfFWmfOaxzdvK96m5q3FS+Y8uan5R8Xb3PzD4iVznjyh+QfF29L8XvGSOU9uaX7X3nn2kjmvua35&#10;neJta95UvFXmPHl28bY3v1285Lamnie3N2+wd6a9ZM5r7mz+fvF2Nn+veKvMefL1xWubv1u85M6m&#10;nifb5nX2XmsvmfOau5u/Xbzdzd8q3ipznnxV8fY2v1q85O6mnif3Nq+0d7q9ZM5r7mteUbx9zS8V&#10;b5U5T55WvP3N3yhecl9Tz5P7m4P2DthL5rzmwWZf8Q42JxdvlTlP7i7eWrOreMmDTT1PrjU77e2w&#10;l8x5clvxTmu2Fi+51tTz5GnN5uJ1zabiJXOe7JqN9jbYS+a85lnND8/m3/ec0/z52fz7nmTOk+c0&#10;z9v7vr1kzmue2/zP4p3b/I/irTLnyWeL9+bmmeIlz23qefLNzZP2HreXzHnNvnm0eH3zSPFWmfPk&#10;/cV7S3Nf8ZJ9U8+Tb2nutnenvWTOa57f3F6885vbirfKnCdvKd4fNDcXL3l+U8+Tf9DcaO8Ge8mc&#10;1xyaa4s3NO8r3ipznry6eBc0VxUvOTT1PHlBc9TeEXvJnNe8sDlcvAub9xZvlTlPXlK8tzcXFy95&#10;YVPPk4817yreY807irfKnNecmwuLNzcXFG+VOU+eX7zvNW8pXnJu6nnye8259s6xl8x5zeea3yze&#10;c83fKd4qc548o3g/aH65eMnnmnqebJr/Xv7nsjn038r/XC6Zc2WzYcOG/3TsPx37Hiz/fbBhw96z&#10;mkOtfl3F7/sOHjx41hnK/K7tJ38fp8/1af39ZZw3a79A/BvB7zb/reB3cNn5Vdh12s9rfl9T/hz6&#10;rUyNfse4mv/yaa+O+XpbBb8fZOZ3gy/6vd1L/k7xD+W+Q/DXwR/uvEa8RXSCP/w96/eJhQ3+7WOn&#10;/S/7w9d9qz7gN5MvlfndIl9zj+Cvlznn+lqH/on2dtvq+3SRdr5v/0rJ7w83KY/x8/89eH7ztPb8&#10;5nHtTwvMMIheZ8AMnWi1AzPMpz6/+aFT/7TADJMYdQbMMIheOzBDJ1rtwAzzQb13UO8JZpjEqB2Y&#10;YRC9dmCGTrTagRnmA3rvgN4TzDCJUTswwyB67cAMnWi1AzPM+/Xefr0nmGESo3ZghkH02oEZOtFq&#10;B2aYT9F7p+g9wQyTGLUDMwyi1w7M0IlWOzDDvE/v7dN7ghkmMWoHZhhErx2YoROtdmCG+WS9d7Le&#10;E8wwiVE7MMMgeu3ADJ1otQMzzHv13l69J5hhEqN2YIZB9NqBGTrRagdmmPfovT16TzDDJEbtwAyD&#10;6LUDM3Si1Q7MMO/We7v1nmCGSYzagRkG0WsHZuhEqx2YYd6l93bpPcEMkxi1AzMMotcOzNCJVjsw&#10;w9zqvVbvCWaYxKgdmGEQvXZghk602oEZ5pP03kl6TzDDJEbtwAyD6LUDM3Si1Q7MMO/Uezv1nmCG&#10;SYzagRkG0WsHZuhEqx2YYd6h93boPcEMkxi1AzMMotcOzNCJVjsww7xd723Xe4IZJjFqB2YYRK8d&#10;mKETrXZghvlEvXei3hPMMIlROzDDIHrtwAydaLUDM8zb9N42vSeYYRKjdmCGQfTagRk60WoHZpi3&#10;6r2tek8wwyRG7cAMg+i1AzN0otUOzDBv0Xtb9J5ghkmM2oEZBtFrB2boRKsdmGE+Qe+doPcEM0xi&#10;1A7MMIheOzBDJ1rtwAzzZr23We8JZpjEqB2YYRC9dmCGTrTagRnmTXpvk94TzDCJUTswwyB67cAM&#10;nWi1AzPMx+u94/WeYIZJjNqBGQbRawdm6ESrHZhhPk7vHaf3BDNMYtQOzDCIXjswQyda7cAM80a9&#10;t1HvCWaYxKgdmGFek7cmTzDPa/nZkG46PzPqx8HlZ0bmF/28+9ta/efHe+r8fMyHewU/e+4QbxYX&#10;iPxc/lfxc3r+HvRlDtGX05U/JOjLt7xER/6KV2x/Ix15SXXj7/r3J76Rjrxkzpf8rr1n7DnVjdd3&#10;kt+xN9tzqhuvXvLb9p6251Q3Xr3kU/aetOdUN1695BP2HrfnVDdeveS37D1mz6luvHrJb9r7hj2n&#10;uvHqJb9u71F7TnXj1Ut+zd4j9pzqxquXfNjeQ/ac6sarl3zQ3gP2nOrGq5f8qr377TnVjVcv+RV7&#10;99lzqhuvXvLL9r5kz6luvHrJL9q7155T3Xj1kvfYu9ueU9149ZJ32bvTnlPdePWSX7B3hz2nuvHq&#10;JT9v73P2nOrGq5f8rL3b7TnVjVcv+Rl7t9lzqhuvXvLT9m6151Q3Xr3kp+x90p5T3Xj1kp+wd4s9&#10;p7rx6iU/bu9me05149VLfszeTfac6sarl/yovY/Yc6obr17yw/ZutOdUN1695Ifs3WDPqW68eskP&#10;2vuAPae68eolr7d3nT2nuvHqJd9v71p7TnXj1atJR85ON86/Pi6Z8yUne5M9p7rxcn/Ja+xdY8+p&#10;brx6NenI2enG+bpL5nzJq+xdZc+pbrzcX/JKe1fac6obr17yCntX2HOqG69e8qi9o/ac6sarlzxi&#10;74g9p7rx6iVHe6M9p7rx6iUvt3e5Pae68eolD9s7bM+pbrx6NenI2enG+T4vmfMlL7N3mT2nuvFy&#10;f8lL7V1qz6luvHo16cjZ6cb5ukvmfMmL7V1sz6luvNxf8pC9Q/ac6sarV5OOnJ1unK+7ypwn3108&#10;unG8JN14vZ/P31l2unG8JN04XpKOnJ1uHG+VOa9JB45HN46XzHmSDhyPbhwvmfMkHTke3TjeKnNe&#10;kw4cj24cL5nzJB04Ht04XjLnSTpyPLpxvFXmvCYdOB7dOF4y50k6cLzN6sjxkjlP0oHj0Y3jJXOe&#10;pCOv3nn2kjmvSUeORzfOe6vMefLs4tGN4yW3qSOv9/P5G+ydaS+Z85p05NyjG+e9VeY8+fri0Y3j&#10;JenG6/18/jp7r7WXzHlNOnLu0Y3z3ipznnxV8ejG8ZJ04/V+Pn+lvdPtJXNek46ce3TjvLfKnCdP&#10;Kx7dOF6Sbrzez+cH7R2wl8x5TTpy7tGN894qc57cXTy6cbwk3Xi9n8932tthL5nz5Lbi0Y3zXpJu&#10;nPeSdODsdON4yZwn6cirt8FeMuc16cDx6MZ5L5nzJB159b5vL5nzmnTkeHTjvLfKnCefLR7dOF6S&#10;brzez+dP2nvcXjLnNenIuUc3znurzHny/uLRjeMl6cbr/Xx+t7077SVzXpOOnHt047y3ypwnbyke&#10;3Thekm683s/nN9q7wV4y5zXpyLlHN857q8x58uri0Y3jJenG6/18ftTeEXvJnNekI+ce3TjvrTLn&#10;yUuKRzeOl6Qbr/dr0pGz043jrTLnNenI8ejG8VaZ8+T5xaMbx0vSjdf7+fxce+fYS+a85nPqyLn3&#10;nDpy3ltlzpNnFI9uHC9JN17v16QjZ6cbx1sy58c68mP/2wH/z/92wEt35Bv1O678zovfz+V3bP9Z&#10;M134YUGnmx3/F60Lv0F/T3ThL5X5/vD3nt9rvvj79uIuPN+n/yL3WBf+8999b9J/nV7MXVumtbu2&#10;jGu3FphhEL3OgBk60WoHZphPvWvLQ6feWmCGSYw6A2YYRK8dmKETrXZghvmg3juo9wQzTGLUDsww&#10;iF47MEMnWu3ADPMBvXdA7wlmmMSoHZhhEL12YIZOtNqBGeb9em+/3hPMMIlROzDDIHrtwAydaLUD&#10;M8yn6L1T9J5ghkmM2oEZBtFrB2boRKsdmGHep/f26T3BDJMYtQMzDKLXDszQiVY7MMN8st47We8J&#10;ZpjEqB2YYRC9dmCGTrTagRnmvXpvr94TzDCJUTswwyB67cAMnWi1AzPMe/TeHr0nmGESo3ZghkH0&#10;2oEZOtFqB2aYd+u93XpPMMMkRu3ADIPotQMzdKLVDsww79J7u/SeYIZJjNqBGQbRawdm6ESrHZhh&#10;bvVeq/cEM0xi1A7MMIheOzBDJ1rtwAzzSXrvJL0nmGESo3ZghkH02oEZOtFqB2aYd+q9nXpPMMMk&#10;Ru3ADIPotQMzdKLVDsww79B7O/SeYIZJjNqBGQbRawdm6ESrHZhh3q73tus9wQyTGLUDMwyi1w7M&#10;0IlWOzDDfKLeO1HvCWaYxKgdmGEQvXZghk602oEZ5m16b5veE8wwiVE7MMMgeu3ADJ1otQMzzFv1&#10;3la9J5hhEqN2YIZB9NqBGTrRagdmmLfovS16TzDDJEbtwAyD6LUDM3Si1Q7MMJ+g907Qe4IZJjFq&#10;B2YYRK8dmKETrXZghnmz3tus9wQzTGLUDswwiF47MEMnWu3ADPMmvbdJ7wlmmMSoHZhhEL12YIZO&#10;tNqBGebj9d7xek8wwyRG7cAMg+i1AzN0otUOzDAfp/eO03uCGSYxagdmGESvHZihE612YIZ5o97b&#10;qPcEM0xi1A7MMK/JW5MnmH92XXh+3vyr+Dk9P/fqR6SfugvXP2VeuvCS6sDf9tY3lS68pDrwH/tc&#10;nXf1nrHnzPmS37E323OqC6/vJb9t72l7TnXh1Us+Ze9Je0514dVLPmHvcXtOdeHVS37L3mP2nOrC&#10;q5f8pr1v2HOqC69e8uv2HrXnVBdeveTX7D1iz6kuvHrJh+09ZM+pLrx6yQftPWDPqS68esmv2rvf&#10;nlNdePWSX7F3nz2nuvDqJb9s70v2nOrCq5f8or177TnVhVcveY+9u+051YVXL3mXvTvtOdWFVy/5&#10;BXt32HOqC69e8vP2PmfPqS68esnP2rvdnlNdePWSn7F3mz2nuvDqJT9t71Z7TnXh1Ut+yt4n7TnV&#10;hVcv+Ql7t9hzqguvXvLj9m6251QXXr3kx+zdZM+pLrx6yY/a+4g9p7rw6iU/bO9Ge0514dVLfsje&#10;Dfac6sKrl/ygvQ/Yc6oLr17yenvX2XOqC69e8v32rrXnVBdevZp04ex04Pzr45I5X3KyN9lzqgMv&#10;95e8xt419pzqwqtXky6cnQ6cr7tkzpe8yt5V9pzqwMv9Ja+0d6U9p7rw6iWvsHeFPae68Oolj9o7&#10;as+pLrx6ySP2jthzqguvXnK0N9pzqguvXvJye5fbc6oLr17ysL3D9pzqwqtXky6cnQ6c7/OSOV/y&#10;MnuX2XOqAy/3l7zU3qX2nOrCq1eTLpydDpyvu2TOl7zY3sX2nOrAy/0lD9k7ZM+pLrx6NenC2enA&#10;+bqrzHny3cWjA8dL0oXX+/n8nWWnA8dL0oHjJenC2enA8VaZ85p03Xh04HjJnCfpuvHowPGSOU/S&#10;hePRgeOtMuc16brx6MDxkjlP0nXj0YHjJXOepAvHowPHW2XOa9J149GB4yVznqTrxqMDx0vmPEnX&#10;jUcHjpfMeZIuvHrn2UvmvCZdOB4dOO+tMufJs4tHB46XpAuv9/P5G+ydaS+Z85p04dyjA+e9VeY8&#10;+fri0YHjJXeqC6/38/nr7L3WXjLnNenCuUcHznurzHnyVcWjA8dL0oXX+/n8lfZOt5fMeU26cO7R&#10;gfPeKnOePK14dOB4Sbrwej+fH7R3wF4y5zXpwrlHB857q8x5cnfx6MDxknTh9X4+32lvh71kzpPb&#10;ikcHzntJOnDeS9J1s9OB4yVznqQLr94Ge8mc16TrxqMD571kzpN04dX7vr1kzmvShePRgfPeKnOe&#10;fLZ4dOB4Sbrwej+fP2nvcXvJnNekC+ceHTjvrTLnyfuLRweOl6QLr/fz+d327rSXzHlNunDu0YHz&#10;3ipznryleHTgeEm68Ho/n99o7wZ7yZzXpAvnHh04760y58mri0cHjpekC6/38/lRe0fsJXNeky6c&#10;e3TgvLfKnCcvKR4dOF6SLrzer0kXzk4HjrfKnNec1YXj0YHjrTLnyfOLRweOl5zVhdf7+fxce+fY&#10;S+a85nPqwrlHB857q8x58ozi0YHjJenC6/2adOHsdOB4S+b8WBd+rAt/Gbrwe/QLMLrwewWdbvaN&#10;2n/RuvC36u/p5frnwvN9yvft2D8X/uNd8yZ9r3+eGbZPa8P2ce1tBWYYRK8zYIZOtNqBGeZTh+0P&#10;nfq2AjNMYtQZMMMgeu3ADJ1otQMzzAf13kG9J5hhEqN2YIZB9NqBGTrRagdmmA/ovQN6TzDDJEbt&#10;wAyD6LUDM3Si1Q7MMO/Xe/v1nmCGSYzagRkG0WsHZuhEqx2YYT5F752i9wQzTGLUDswwiF47MEMn&#10;Wu3ADPM+vbdP7wlmmMSoHZhhEL12YIZOtNqBGeaT9d7Jek8wwyRG7cAMg+i1AzN0otUOzDDv1Xt7&#10;9Z5ghkmM2oEZBtFrB2boRKsdmGHeo/f26D3BDJMYtQMzDKLXDszQiVY7MMO8W+/t1nuCGSYxagdm&#10;GESvHZihE612YIZ5l97bpfcEM0xi1A7MMIheOzBDJ1rtwAxzq/davSeYYRKjdmCGQfTagRk60WoH&#10;ZphP0nsn6T3BDJMYtQMzDKLXDszQiVY7MMO8U+/t1HuCGSYxagdmGESvHZihE612YIZ5h97bofcE&#10;M0xi1A7MMIheOzBDJ1rtwAzzdr23Xe8JZpjEqB2Ygf/otUPddF9Tqx2YYT5R752o9wQzTGLUDsww&#10;iF47MEMnWu3ADPM2vbdN7wlmmMSoHZhhEL12YIZOtNqBGeatem+r3hPMMIlROzDDIHrtwAydaLUD&#10;M8xb9N4WvSeYYRKjdmCGQfTagRk60WoHZphP0Hsn6D3BDJMYtQMzDKLXDszQiVY7MMO8We9t1nuC&#10;GSYxagdmGESvHZihE612YIZ5k97bpPcEM0xi1A7MMIheOzBDJ1rtwAzz8XrveL0nmGESo3ZghkH0&#10;2oEZOtFqB2aYj9N7x+k9wQyTGLUDMwyi1w7M0IlWOzDDvFHvbdR7ghkmMWoHZpjX5K3JE8w/uy78&#10;J3/ezP5y/Jx+etM024X+/NRd+P/+X3+kf3/6J28sqS78TedoT+Z8ye/ae8aeUx14fSf5HXuzPae6&#10;8Oolv23vaXtOdeHVSz5l70l7TnXh1Us+Ye9xe0514dVLfsveY/ac6sKrl/ymvW/Yc6oLr17y6/Ye&#10;tedUF1695NfsPWLPqS68esmH7T1kz6kuvHrJB+09YM+pLrx6ya/au9+eU1149ZJfsXefPae68Ool&#10;v2zvS/ac6sKrl/yivXvtOdWFVy95j7277TnVhVcveZe9O+051YVXL/kFe3fYc6oLr17y8/Y+Z8+p&#10;Lrx6yc/au92eU1149ZKfsXebPae68OolP23vVntOdeHVS37K3iftOdWFVy/5CXu32HOqC69e8uP2&#10;brbnVBdeveTH7N1kz6kuvHrJj9r7iD2nuvDqJT9s70Z7TnXh1Ut+yN4N9pzqwquX/KC9D9hzqguv&#10;XvJ6e9fZc6oLr17y/fautedUF169mnTh7HTg/OvkkjlfcrI32XOqAy/3l7zG3jX2nOrCq1eTLpyd&#10;Dpyvu2TOl7zK3lX2nOrAy/0lr7R3pT2nuvDqJa+wd4U9p7rw6iWP2jtqz6kuvHrJI/aO2HOqC69e&#10;crQ32nOqC69e8nJ7l9tzqguvXvKwvcP2nOrCq1eTLpydDpzv85I5X/Iye5fZc6oDL/eXvNTepfac&#10;6sKrV5MunJ0OnK+7ZM6XvNjexfac6sDL/SUP2Ttkz6kuvHo16cLZ6cD5uqvMefLdxaMDx0vShdf7&#10;+fydZacDx0vSgeMl6cLZ6cDxVpnzmnTdeHTgeMmcJ+m68ejA8ZI5T9KF49GB460y5zXpuvHowPGS&#10;OU/SdePRgeMlc56kC8ejA8dbZc5r0nXj0YHjJXOepOvGowPHS+Y8SdeNRweOl8x5ki68eufZS+a8&#10;Jl04Hh04760y58mzi0cHjpekC6/38/kb7J1pL5nzmnTh3KMD571V5jz5+uLRgeMl6cLr/Xz+Onuv&#10;tZfMeU26cO7RgfPeKnOefFXx6MDxknTh9X4+f6W90+0lc16TLpx7dOC8t8qcJ08rHh04XpIuvN7P&#10;5wftHbCXzHlNunDu0YHz3ipzntxdPDpwvCRdeL2fz3fa22EvmfPktuLRgfNekg6c95J03ex04HjJ&#10;nCfpwqu3wV4y5zXpuvHowHkvmfMkXXj1vm8vmfOadOF4dOC8t8qcJ58tHh04XpIuvN7P50/ae9xe&#10;Muc16cK5RwfOe6vMefL+4tGB4yXpwuv9fH63vTvtJXNeky6ce3TgvLfKnCdvKR4dOF6SLrzez+c3&#10;2rvBXjLnNenCuUcHznurzHny6uLRgeMl6cLr/Xx+1N4Re8mc16QL5x4dOO+tMufJS4pHB46XpAuv&#10;92vShbPTgeOtMuc16cLx6MDxVpnz5PnFowPHS9KF1/v5/Fx759hL5rwmXTj36MB5b5U5T55RPDpw&#10;vCRdeL1fky6cnQ4cb8mcH+vCj3XhL0MX/kxTu/DvKunCs2/U/ovWhb/UPw+e8/xOkL/3PYLfDzLn&#10;/MX/XHi+T/m+HevCm2aTvld/XXj1zmnt1TvHtdMLzDCIXmfADJ1otQMzzKe+eudDp55eYIZJjDoD&#10;ZhhErx2YoROtdmCG+aDeO6j3BDNMYtQOzDCIXjswQyda7cAM8wG9d0DvCWaYxKgdmGEQvXZghk60&#10;2oEZ5v16b7/eE8wwiVE7MMMgeu3ADJ1otQMzzKfovVP0nmCGSYzagRkG0WsHZuhEqx2YYd6n9/bp&#10;PcEMkxi1AzMMotcOzNCJVjsww3yy3jtZ7wlmmMSoHZhhEL12YIZOtNqBGea9em+v3hPMMIlROzDD&#10;IHrtwAydaLUDM8x79N4evSeYYRKjdmCGQfTagRk60WoHZph3673dek8wwyRG7cAMg+i1AzN0otUO&#10;zDDv0nu79J5ghkmM2oEZBtFrB2boRKsdmGFu9V6r9wQzTGLUDswwiF47MEMnWu3ADPNJeu8kvSeY&#10;YRKjdmCGQfTagRk60WoHZph36r2dek8wwyRG7cAMg+i1AzN0otUOzDDv0Hs79J5ghkmM2oEZBtFr&#10;B2boRKsdmGHerve26z3BDJMYtQMzDKLXDszQiVY7MMN8ot47Ue8JZpjEqB2YYRC9dmCGTrTagRnm&#10;bXpvm94TzDCJUTswwyB67cAMnWi1AzPMW/XeVr0nmGESo3ZghkH02oEZOtFqB2aYt+i9LXpPMMMk&#10;Ru3ADIPotQMzdKLVDswwn6D3TtB7ghkmMWoHZhhErx2YoROtdmCGebPe26z3BDNMYtQOzDCIXjsw&#10;Qyda7cAM8ya9t0nvCWaYxKgdmGEQvXZghk602oEZ5uP13vF6TzDDJEbtwAyD6LUDM3Si1Q7MMB+n&#10;947Te4IZJjFqB2YYRK8dmKETrXZghnmj3tuo9wQzTGLUDswwr8lbkyeY55/Z/430n/x5Mzs/n/7/&#10;/pyen2/11E/dhT/11HtKF15SHfiv/7r2pDrwH/tcnXf1nrHnzPmS37E323OqC6/vJb9t72l7TnXh&#10;1Us+Ze9Je0514dVLPmHvcXtOdeHVS37L3mP2nOrCq5f8pr1v2HOqC69e8uv2HrXnVBdeveTX7D1i&#10;z6kuvHrJh+09ZM+pLrx6yQftPWDPqS68esmv2rvfnlNdePWSX7F3nz2nuvDqJb9s70v2nOrCq5f8&#10;or177TnVhVcveY+9u+051YVXL3mXvTvtOdWFVy/5BXt32HOqC69e8vP2PmfPqS68esnP2rvdnlNd&#10;ePWSn7F3mz2nuvDqJT9t71Z7TnXh1Ut+yt4n7TnVhVcv+Ql7t9hzqguvXvLj9m6251QXXr3kx+zd&#10;ZM+pLrx6yY/a+4g9p7rw6iU/bO9Ge0514dVLfsjeDfac6sKrl/ygvQ/Yc6oLr17yenvX2XOqC69e&#10;8v32rrXnVBdevZp04ex04Pzr5JI5X3KyN9lzqgMv95e8xt419pzqwqtXky6cnQ6cr7tkzpe8yt5V&#10;9pzqwMv9Ja+0d6U9p7rw6iWvsHeFPae68Oolj9o7as+pLrx6ySP2jthzqguvXnK0N9pzqguvXvJy&#10;e5fbc6oLr17ysL3D9pzqwqtXky6cnQ6c7/OSOV/yMnuX2XOqAy/3l7zU3qX2nOrCq1eTLpydDpyv&#10;u2TOl7zY3sX2nOrAy/0lD9k7ZM+pLrx6NenC2enA+bqrzHny3cWjA8dL0oXX+/n8nWWnA8dL0oHj&#10;JenC2enA8VaZ85p03Xh04HjJnCfpuvHowPGSOU/ShePRgeOtMuc16brx6MDxkjlP0nXj0YHjJXOe&#10;pAvHowPHW2XOa9J149GB4yVznqTrxqMDx0vmPEnXjUcHjpfMeZIuvHrn2UvmvCZdOB4dOO+tMufJ&#10;s4tHB46XpAuv9/P5G+ydaS+Z85p04dyjA+e9VeY8+fri0YHjJenC6/18/jp7r7WXzHlNunDu0YHz&#10;3ipznnxV8ejA8ZJ04fV+Pn+lvdPtJXNeky6ce3TgvLfKnCdPKx4dOF6SLrzez+cH7R2wl8x5Tbpw&#10;7tGB894qc57cXTw6cLwkXXi9n8932tthL5nz5Lbi0YHzXpIOnPeSdN3snbpwvGTOk3Th1dtgL5nz&#10;mnTdeHTgvJfMeZIuvHrft5fMeU26cDw6cN5bZc6TzxaPDhwvSRde7+fzJ+09bi+Z85p04dyjA+e9&#10;VeY8eX/x6MDxknTh9X4+v9venfaSOa9JF849OnDeW2XOk7cUjw4cL0kXXu/n8xvt3WAvmfOadOHc&#10;owPnvVXmPHl18ejA8ZJ04fV+Pj9q74i9ZM5r0oVzjw6c91aZ8+QlxaMDx0vShdf7NenC2enA8VaZ&#10;85p04Xh04HirzHny/OLRgeMl6cLr/Xx+rr1z7CVzXpMunHt04Ly3ypwnzygeHTheki683q9JF85O&#10;B463ZM6PdeHHuvCXoQvnn5Pmnwtv1IPThWd/OX7HtlfP0idvFfn/h/iL8v8vPN+nfN+OdeF/fXpw&#10;+voXTprWXjhpXHu+wAyD6HUGzNCJVjsww3zqCyc9dOrzBWaYxKgzYIZB9NqBGTrRagdmmA/qvYN6&#10;TzDDJEbtwAyD6LUDM3Si1Q7MMB/Qewf0nmCGSYzagRkG0WsHZuhEqx2YYd6v9/brPcEMkxi1AzMM&#10;otcOzNCJVjsww3yK3jtF7wlmmMSoHZhhEL12YIZOtNqBGeZ9em+f3hPMMIlROzDDIHrtwAydaLUD&#10;M8wn672T9Z5ghkmM2oEZBtFrB2boRKsdmGHeq/f26j3BDJMYtQMzDKLXDszQiVY7MMO8R+/t0XuC&#10;GSYxagdmGESvHZihE612YIZ5t97brfcEM0xi1A7MMIheOzBDJ1rtwAzzLr23S+8JZpjEqP3/svcm&#10;r5/Uaba/pqZDjpGTaWZ+kdgo4qbRBuEWKBfbhe5iU31dxqo3tbv3SuMuEZFciARJIiIisXBM0zmd&#10;Z03ndJ7TKbSsfeNfcM8rnnM+cbuguovubCmbXLx+53nen1c8SfuDwuvBKmCGXnTagRla0WgHZpga&#10;3Wt0TzDDKAbtwAy96LQDM7Si0Q7MMG3Vva26J5hhFIN2YIZedNqBGVrRaAdmmLbo3hbdE8wwikE7&#10;MEMvOu3ADK1otAMzTJt1b7PuCWYYxaAdmKEXnXZghlY02oEZpk26t0n3BDOMYtAOzNCLTjswQysa&#10;7cAM00bd26h7ghlGMWgHZuhFpx2YoRWNdmCGaYPubdA9wQyjGLQDM/Si0w7M0IpGOzDDdK7unat7&#10;ghlGMWgHZuhFpx2YoRWNdmCG6RzdO0f3BDOMYtAOzNCLTjswQysa7cAM09m6d7buCWYYxaAdmKEX&#10;nXZghlY02oEZprN07yzdE8wwikE7MEMvOu3ADK1otAMzTOt1b73uCWYYxaAdmKEXnXZghlY02oEZ&#10;pjN170zdE8wwikE7MEMvOu3ADK1otAMzTGfo3hm6J5hhFIN2YIZedNqBGVrRaAdmmNbp3jrdE8ww&#10;ikE7MMO0Jm9NnmD+9brwP//7zewn4+/T/yNd+Pff8d+/+6d/mFMd+IED2pN5X+Uf7f1kz6kOvO4k&#10;f7Q32XOqCy8v+YO97+051YWXl/zO3rf2nOrCy0t+Y++EPae68PKSX9v7yp5TXXh5yS/tfWHPqS68&#10;vOTn9j6z51QXXl7yU3uf2HOqCy8v+bG9j+w51YWXl/zQ3gf2nOrCy0u+b++4Pae68PKS79l7155T&#10;XXh5yXfsvW3PqS68vORb9t6051QXXl7yDXvH7DnVhZeXfN3ea/ac6sLLS75q7xV7TnXh5SVftveS&#10;Pae68PKSL9p7wZ5TXXh5yeftPWfPqS68vOSz9p6x51QXXl7yaXtP2XOqCy8v+aS9o/ac6sLLSz5h&#10;73F7TnXh5SUfs/eoPae68PKSj9h72J5TXXh5yYfsHbHnVBdeXvJBe4ftOdWFl5d8wN799pzqwstL&#10;3mfvXntOdeHlJe+xd7c9p7rw8irpwtnpwPnPyVXmfZWjvdGeUx34/P0q77J3lz2nuvDyKunC2enA&#10;+XNXmfdV3mHvDntOdeDz96u83d7t9pzqwstL3mbvNntOdeHlJQ/ZO2TPqS68vORBewftOdWFl5cc&#10;7A32nOrCy0veau9We0514eUlb7F3iz2nuvDyKunC2enA+eu8yryv8oC9A/ac6sDn71d5s72b7TnV&#10;hZdXSRfOTgfOn7vKvK/yRns32nOqA5+/X+V+e/vtOdWFl1dJF85OB86fu2TekzfMHh04XpIuvL7P&#10;79fPOx04XpIOHC9JF85OB463ZN4r6brx6MDxknlP0nXj0YHjJfOepAvHowPHWzLvlXTdeHTgeMm8&#10;J+m68ejA8ZJ5T9KF49GB4y2Z90q6bjw6cLxk3pN03Xh04HjJvCfpuvHowPGSeU/ShZd3rb1k3ivp&#10;wvHowLm3ZN6TV80eHTheki68vs/vV9q7wl4y75V04XxHB869JfOevHz26MDxknTh9X1+v8zepfaS&#10;ea+kC+c7OnDuLZn35CWzRweOl6QLr+/z+0X2LrSXzHslXTjf0YFzb8m8Jy+YPTpwvCRdeH2f3/fa&#10;22MvmfdKunC+owPn3pJ5T26fPTpwvCRdeH2f37fY22wvmffkhtmjA+dekg6ce0m6bnY6cLxk3pN0&#10;4eWdbi+Z90q6bjw6cO4l856kCy/vF3vJvFfShePRgXNvybwnf549OnC8JF14fZ/fv7V3wl4y75V0&#10;4XxHB869JfOePD57dOB4Sbrw+j6/H7P3mr1k3ivpwvmODpx7S+Y9eXT26MDxknTh9X1+P2LvsL1k&#10;3ivpwvmODpx7S+Y9eefs0YHjJenC6/v8fsjeQXvJvFfShfMdHTj3lsx78qbZowPHS9KF1/eVdOHs&#10;dOB4S+a9ki4cjw4cb8m8J6+bPTpwvCRdeH2f36+xd7W9ZN4r6cL57l/UhXNvybwnL549OnC8JF14&#10;fV9JF85OB463yryf6sJPdeEnoQv/H+q/6cJ/5y48+8n4Z2x/a114/v3vv5T5Z4L83/7v/Xvh+euU&#10;v26nuvDfVhd+545x7c4dw9rBGWboRac3YIZWNNqBGaZ9d+74aN/BGWYYxaA3YIZedNqBGVrRaAdm&#10;mPbq3l7dE8wwikE7MEMvOu3ADK1otAMzTHt0b4/uCWYYxaAdmKEXnXZghlY02oEZpvN173zdE8ww&#10;ikE7MEMvOu3ADK1otAMzTLt1b7fuCWYYxaAdmKEXnXZghlY02oEZpvN07zzdE8wwikE7MEMvOu3A&#10;DK1otAMzTLt0b5fuCWYYxaAdmKEXnXZghlY02oEZpp26t1P3BDOMYtAOzNCLTjswQysa7cAM0w7d&#10;26F7ghlGMWgHZuhFpx2YoRWNdmCGabvubdc9wQyjGLQDM/Si0w7M0IpGOzDDtE33tumeYIZRDNqB&#10;GXrRaQdmaEWjHZhhanSv0T3BDKMYtAMz9KLTDszQikY7MMO0Vfe26p5ghlEM2oEZetFpB2ZoRaMd&#10;mGHaontbdE8wwygG7cAMvei0AzO0otEOzDBt1r3NuieYYRSDdmCGXnTagRla0WgHZpg26d4m3RPM&#10;MIpBOzBDLzrtwAytaLQDM0wbdW+j7glmGMWgHZihF512YIZWNNqBGaYNurdB9wQzjGLQDszQi047&#10;MEMrGu3ADNO5uneu7glmGMWgHZihF512YIZWNNqBGaZzdO8c3RPMMIpBOzBDLzrtwAytaLQDM0xn&#10;697ZuieYYRSDdmCGXnTagRla0WgHZpjO0r2zdE8wwygG7cAMvei0AzO0otEOzDCt1731uieYYRSD&#10;dmCGXnTagRla0WgHZpjO1L0zdU8wwygG7cAMvei0AzO0otEOzDCdoXtn6J5ghlEM2oEZetFpB2Zo&#10;RaMdmGFap3vrdE8wwygG7cAM05q8NXmC+dfrwv/87zezn4y/T8/f9+pve//qfy/8H3/P/wbvn/S/&#10;36VUB34a/9u8ybyv8o/2frLnVBded5I/2pvsOdWFl5f8wd739pzqwstLfmfvW3tOdeHlJb+xd8Ke&#10;U114ecmv7X1lz6kuvLzkl/a+sOdUF15e8nN7n9lzqgsvL/mpvU/sOdWFl5f82N5H9pzqwstLfmjv&#10;A3tOdeHlJd+3d9yeU114ecn37L1rz6kuvLzkO/betudUF15e8i17b9pzqgsvL/mGvWP2nOrCy0u+&#10;bu81e0514eUlX7X3ij2nuvDyki/be8meU114eckX7b1gz6kuvLzk8/aes+dUF15e8ll7z9hzqgsv&#10;L/m0vafsOdWFl5d80t5Re0514eUln7D3uD2nuvDyko/Ze9SeU114eclH7D1sz6kuvLzkQ/aO2HOq&#10;Cy8v+aC9w/ac+s+k8pIP2LvfnlNdeHnJ++zda8+pLry85D327rbnVBdeXiVdODsdOP85ucq8r3K0&#10;N9pzqgOfv18l//vg3LnLnlNdeHmVdOHsdOD8uavM+yr53wfn9zvsOdWBz++rvN3e7fac6sLLS/K/&#10;D8692+w51YWXl+R/HxzvkD2nuvDykgftHbTnVBdeXnKwN9hzqgsvL8n/Pjh/7q32nOrCy0veYu8W&#10;e0514eVV0oWz04Hz13mVeV/lAXsH7DnVgc/fr/Jmezfbc6oLL6+SLpydDpw/d5V5X+WN9m6051QH&#10;Pn+/yv329ttzqgsvr5IunJ0OnD93ybwnb5g9OnC8JF14fZ/fr593OnC8JB04XpIunJ0OHG/JvFfS&#10;dePRgeMl856k68ajA8dL5j1JF45HB463ZN4r6brx6MDxknlP0nXj0YHjJfOepAvHowPHWzLvlXTd&#10;eHTgeMm8J+m68ejA8ZJ5T9J149GB4yXznqQLL+9ae8m8V9KF49GBc2/JvCevmj06cLwkXXh9n9+v&#10;tHeFvWTeK+nC+Y4OnHtL5j15+ezRgeMlt6gLr+/z+2X2LrWXzHslXTjf0YFzb8m8Jy+ZPTpwvCRd&#10;eH2f3y+yd6G9ZN4r6cL5jg6ce0vmPXnB7NGB4yXpwuv7/L7X3h57ybxX0oXzHR0495bMe3L77NGB&#10;4yXpwuv7/L7F3mZ7ybwnN8weHTj3knTg3EvSdbO36sLxknlP0oWXd7q9ZN4r/6e6cDw6cO4l856k&#10;Cy/vF3vJvFfShePRgXNvybwnf549OnC8JF14fZ/fv7V3wl4y75V04XzXqQvn3pJ5Tx6fPTpwvCRd&#10;eH2f34/Ze81eMu+VdOF8RwfOvSXznjw6e3TgeEm68Po+vx+xd9heMu+VdOF8RwfOvSXznrxz9ujA&#10;8ZJ04fV9fj9k76C9ZN4r6cL5jg6ce0vmPXnT7NGB4yXpwuv7SrpwdjpwvCXzXkkXjkcHjrdk3pPX&#10;zR4dOF6SLry+z+/X2LvaXjLvlXThfEcHzr0l8568ePbowPGSdOH1fSVdODsdON4q836qCz/VhZ+E&#10;Lvwf3YX/L3fh2dfpH4z9Z/+7F//WunD+XZrfi7+U+WeC/N++Q/xb/x3p+euUv26nuvDTfjP//ejr&#10;9f9v/7BrXPvDrmGtn2GGXnR6A2ZoRaMdmGHa94ddH+3rZ5hhFIPegBl60WkHZmhFox2YYdqre3t1&#10;TzDDKAbtwAy96LQDM7Si0Q7MMO3RvT26J5hhFIN2YIZedNqBGVrRaAdmmM7XvfN1TzDDKAbtwAy9&#10;6LQDM7Si0Q7MMO3Wvd26J5hhFIN2YIZedNqBGVrRaAdmmM7TvfN0TzDDKAbtwAy96LQDM7Si0Q7M&#10;MO3SvV26J5hhFIN2YIZedPr/AjO0otEEzDDt1L2duieYYRSDdmCGXnTagRla0WgHZph26J6ad2CG&#10;UQzagRl60WkHZmhFox2YYdque9t1TzDDKAbtwAy96LQDM7Si0Q7MMG3TvW26J5hhFIN2YIZedNqB&#10;GVrRaAdmmBrda3RPMMMoBu3ADL3otAMztKLRDswwbdU9/Vv8wAyjGLQDM/Si0w7M0IpGOzDDtEX3&#10;9N+QD8wwikE7MEMvOu3ADK1otAMzTJt1b7PuCWYYxaAdmKEXnXZghlY02oEZpk26t0n3BDOMYtAO&#10;zNCLTjswQysa7cAM00bd26h7ghlGMWgHZuhFpx2YoRWNdmCGaYPubdA9wQyjGLQDM/Si0w7M0IpG&#10;OzDDdK7unat7ghlGMWgHZuhFpx2YoRWNdmCG6RzdO0f3BDOMYtAOzNCLTjswQysa7cAM09m6d7bu&#10;CWYYxaAdmKEXnXZghlY02oEZprN07yzdE8wwikE7MEMvOu3ADK1otAMzTOt1b73uCWYYxaAdmKEX&#10;nXZghlY02oEZpjN170zdE8wwikE7MEMvOu3ADK1otAMzTGfo3hm6J5hhFIN2YIZedNqBGVrRaAdm&#10;mNbp3jrdE8wwikE7MMO0Jm9NnmD+9brwP//7zewn4+/T8/e9p53213fh7x9/Vv/v0j/9w5zqwP/5&#10;n7Un877KP9r7yZ5TXXjdSf5ob7LnVBdeXvIHe9/bc6oLLy/5nb1v7TnVhZeX/MbeCXtOdeHlJb+2&#10;95U9p7rw8pJf2vvCnlNdeHnJz+19Zs+pLry85Kf2PrHnVBdeXvJjex/Zc6oLLy/5ob0P7DnVhZeX&#10;fN/ecXtOdeHlJd+z9649p7rw8pLv2HvbnlNdeHnJt+y9ac+pLry85Bv2jtlzqgsvL/m6vdfsOdWF&#10;l5d81d4r9pzqwstLvmzvJXtOdeHlJV+094I9p7rw8pLP23vOnlNdeHnJZ+09Y8+pLry85NP2nrLn&#10;VBdeXvJJe0ftOdWFl5d8wt7j9pzqwstLPmbvUXtOdeHlJR+x97A9p7rw8pIP2Ttiz6kuvLzkg/YO&#10;23Pqn5uVl3zA3v32nOrCy0veZ+9ee0514eUl77F3tz2nuvDyKunC2enA+c/JVeZ9laO90Z5THfj8&#10;/SrvsneXPae68PIq6cLZ6cD5c1eZ91XeYe8Oe0514PP3q7zd3u32nOrCy0veZu82e0514eUlD9k7&#10;ZM+pLry85EF7B+051YWXlxzsDfac6sLLS95q71Z7TnXh5SVvsXeLPae68PIq6cLZ6cD567zKvK/y&#10;gL0D9pzqwOfvV3mzvZvtOdWFl1dJF85OB86fu8q8r/JGezfac6oDn79f5X57++051YWXV0kXzk4H&#10;zp+7ZN6TN8weHTheki68vs/v1887HThekg4cL0kXzk4Hjrdk3ivpuvHowPGSeU/SdePRgeMl856k&#10;C8ejA8dbMu+VdN14dOB4ybwn6brx6MDxknlP0oXj0YHjLZn3SrpuPDpwvGTek3TdeHTgeMm8J+m6&#10;8ejA8ZJ5T9KFl3etvWTeK+nC8ejAubdk3pNXzR4dOF6SLry+z+9X2rvCXjLvlXThfEcHzr0l8568&#10;fPbowPGSdOH1fX6/zN6l9pJ5r6QL5zs6cO4tmffkJbNHB46XpAuv7/P7RfYutJfMeyVdON/RgXNv&#10;ybwnL5g9OnC8JF14fZ/f99rbYy+Z98q96sL5bq+6cO4tmffk9tmjA8dL0oXX9/l9i73N9pJ5T26Y&#10;PTpw7iXpwLmXpOtmb9WF4yXznqQLL+90e8m8V9J149GBcy+Z9yRdeHm/2EvmvZIuHI8OnHtL5j35&#10;8+zRgeMl6cLr+/z+rb0T9pJ5r6QL5zs6cO4tmffk8dmjA8dL0oXX9/n9mL3X7CXzXkkXznd04Nxb&#10;Mu/Jo7NHB46XpAuv7/P7EXuH7SXzXkkXznd04NxbMu/JO2ePDhwvSRde3+f3Q/YO2kvmvZIunO/o&#10;wLm3ZN6TN80eHTheki68vq+kC2enA8dbMu+VdOF4dOB4S+Y9ed3s0YHjJenC6/v8fo29q+0l815J&#10;F853dODcWzLvyYtnjw4cL0kXXt9X0oWz04HjrTLvp7rwU134SejC/7e78P/jLjz7yfhnbH+LXfhf&#10;+nfCec8/E+T/9n+vC89fp//rv26nuvDTTqNj/q3wu93j2u92D2t/N8MMvej0BszQikY7MMO073e7&#10;P9r3dzPMMIpBb8AMvei0AzO0otEOzDDt1b29uieYYRSDdmCGXnTagRla0WgHZpj26N4e3RPMMIpB&#10;OzBDLzrtwAytaLQDM0zn6975uieYYRSDdmCGXnTagRla0WgHZph2695u3RPMMIpBOzBDLzrtwAyt&#10;aLQDM0zn6d55uieYYRSDdmCGXnTagRla0WgHZph26d4u3RPMMIpBOzBDLzrtwAytaLQDM0w7dW+n&#10;7glmGMWgHZihF512YIZWNNqBGaYdurdD9wQzjGLQDszQi047MEMrGu3ADNN23duue4IZRjFoB2bo&#10;RacdmKEVjXZghmmb7m3TPcEMoxi0AzP0otMOzNCKRjsww9ToXqN7ghlGMWgHZuhFpx2YoRWNdmCG&#10;aavubdU9wQyjGLQDM/Si0w7M0IpGOzDDtEX3tuieYIZRDNqBGXrRaQdmaEWjHZhh2qx7m3VPMMMo&#10;Bu3ADL3otAMztKLRDswwbdK9TbonmGEUg3Zghl502oEZWtFoB2aYNureRt0TzDCKQTswQy867cAM&#10;rWi0AzNMG3Rvg+4JZhjFoB2YoReddmCGVjTagRmmc3XvXN0TzDCKQTswQy867cAMrWi0AzNM5+je&#10;ObonmGEUg3Zghl502oEZWtFoB2aYzta9s3VPMMMoBu3ADL3otAMztKLRDswwnaV7Z+meYIZRDNqB&#10;GXrRaQdmaEWjHZhhWq9763VPMMMoBu3ADL3otAMztKLRDswwnal7Z+qeYIZRDNqBGXrRaQdmaEWj&#10;HZhhOkP3ztA9wQyjGLQDM/Si0w7M0IpGOzDDtE731umeYIZRDNqBGaY1eWvyBPOv14Xn7zf/K/4+&#10;PX/fq799+6v/vfAXnv9i7sLnVAf+T/+kPakO/F/9rs67vJ/sOfO+yh/tTfac6sLrXvIHe9/bc6oL&#10;Ly/5nb1v7TnVhZeX/MbeCXtOdeHlJb+295U9p7rw8pJf2vvCnlNdeHnJz+19Zs+pLry85Kf2PrHn&#10;VBdeXvJjex/Zc6oLLy/5ob0P7DnVhZeXfN/ecXtOdeHlJd+z9649p7rw8pLv2HvbnlNdeHnJt+y9&#10;ac+pLry85Bv2jtlzqgsvL/m6vdfsOdWFl5d81d4r9pzqwstLvmzvJXtOdeHlJV+094I9p7rw8pLP&#10;23vOnlNdeHnJZ+09Y8+pLry85NP2nrLnVBdeXvJJe0ftOdWFl5d8wt7j9pzqwstLPmbvUXtOdeHl&#10;JR+x97A9p7rw8pIP2Ttiz6kuvLzkg/YO23OqCy8v+YC9++051YWXl7zP3r32nOrCy0veY+9ue051&#10;4eVV0oWz04Hzn5OrzPsqR3ujPac68Pn7Vd5l7y57TnXh5VXShbPTgfPnrjLvq7zD3h32nOrA5+9X&#10;ebu92+051YWXl7zN3m32nOrCy0sesnfInlNdeHnJg/YO2nOqCy8vOdgb7DnVhZeXvNXerfac6sLL&#10;S95i7xZ7TnXh5VXShbPTgfPXeZV5X+UBewfsOdWBz9+v8mZ7N9tzqgsvr5IunJ0OnD93lXlf5Y32&#10;brTnVAc+f7/K/fb223OqCy+vki6cnQ6cP3fJvCdvmD06cLwkXXh9n9+vn3c6cLwkHTheki6cnQ4c&#10;b8m8V9J149GB4yXznqTrxqMDx0vmPUkXjkcHjrdk3ivpuvHowPGSeU/SdePRgeMl856kC8ejA8db&#10;Mu+VdN14dOB4ybwn6brx6MDxknlP0nXj0YHjJfOepAsv71p7ybxX0oXj0YFzb8m8J6+aPTpwvCRd&#10;eH2f36+0d4W9ZN4r6cL5jg6ce0vmPXn57NGB4yXpwuv7/H6ZvUvtJfNeSRfOd3Tg3Fsy78lLZo8O&#10;HC9JF17f5/eL7F1oL5n3SrpwvqMD596SeU9eMHt04HhJuvD6Pr/vtbfHXjLvlXThfEcHzr0l857c&#10;Pnt04HhJuvD6Pr9vsbfZXjLvyQ2zRwfOvSQdOPeSF6gLZ2/VheMl856kCy/vdHvJvFfSdePRgXMv&#10;mfckXXh5v9hL5r2SLhyPDpx7S+Y9+fPs0YHjJenC6/v8/q29E/aSea+kC+c7OnDuLZn35PHZowPH&#10;S9KF1/f5/Zi91+wl815JF853dODcWzLvyaOzRweOl6QLr+/z+xF7h+0l815JF853dODcWzLvyTtn&#10;jw4cL0kXXt/n90P2DtpL5r2SLpzv6MC5t2TekzfNHh04XpIuvL6vpAtnpwPHWzLvlXTheHTgeEvm&#10;PXnd7NGB4yXpwuv7/H6NvavtJfNeSRfOd3Tg3Fsy78mLZ48OHC9JF17fV9KFs9OB460y76e68FNd&#10;+Enowo+4C3/InW72/65d+O/1D/xOxr8Xnr9OD5/qwn8z/ff/39N/tXdc+2rvsPb+DDP0otMbMEMr&#10;Gu3ADNO+r/Z+tO/9GWYYxaA3YIZedNqBGVrRaAdmmPbq3l7dE8wwikE7MEMvOu3ADK1otAMzTHt0&#10;b4/uCWYYxaAdmKEXnXZghlY02oEZpvN173zdE8wwikE7MEMvOu3ADK1otAMzTLt1b7fuCWYYxaAd&#10;mKEXnXZghlY02oEZpvN07zzdE8wwikE7MEMvOu3ADK1otAMzTLt0b5fuCWYYxaAdmKEXnXZghlY0&#10;2oEZpp26t1P3BDOMYtAOzNCLTjswQysa7cAM0w7d26F7ghlGMWgHZuhFpx2YoRWNdmCGabvubdc9&#10;wQyjGLQDM/Si0w7M0IpGOzDDtE33tumeYIZRDNqBGXrRaQdmaEWjHZhhanSv0T3BDKMYtAMz9KLT&#10;DszQikY7MMO0Vfe26p5ghlEM2oEZetFpB2ZoRaMdmGHaontbdE8wwygG7cAMvei0AzO0otEOzDBt&#10;1r3NuieYYRSDdmCGXnTagRla0WgHZpg26d4m3RPMMIpBOzBDLzrtwAytaLQDM0wbdW+j7glmGMWg&#10;HZihF512YIZWNNqBGaYNurdB9wQzjGLQDszQi047MEMrGu3ADNO5uneu7glmGMWgHZihF512YIZW&#10;NNqBGaZzdO8c3RPMMIpBOzBDLzrtwAytaLQDM0xn697ZuieYYRSDdmCGXnTagRla0WgHZpjO0r2z&#10;dE8wwygG7cAMvei0AzO0otEOzDCt1731uieYYRSDdmCGXnTagRla0WgHZpjO1L0zdU8wwygG7cAM&#10;vei0AzO0otEOzDCdoXtn6J5ghlEM2oEZetFpB2ZoRaMdmGFap3vrdE8wwygG7cAM05q8NXmC+dfr&#10;wvP3m/8Vf5/+H+nC//7v/zR34XOqA//uu5/nLnxOdeH/6nd13eX9ZM+Z91X+aG+y51QXXveSP9j7&#10;3p5TXXh5ye/sfWvPqS68vOQ39k7Yc6oLLy/5tb2v7DnVhZeX/NLeF/ac6sLLS35u7zN7TnXh5SU/&#10;tfeJPae68PKSH9v7yJ5TXXh5yQ/tfWDPqS68vOT79o7bc6oLLy/5nr137TnVhZeXfMfe2/ac6sLL&#10;S75l7017TnXh5SXfsHfMnlNdeHnJ1+29Zs+pLry85Kv2XrHnVBdeXvJley/Zc6oLLy/5or0X7DnV&#10;hZeXfN7ec/ac6sLLSz5r7xl7TnXh5SWftveUPae68PKST9o7as+pLry85BP2HrfnVBdeXvIxe4/a&#10;c6oLLy/5iL2H7TnVhZeXfMjeEXtOdeHlJR+0d9ieU114eckH7N1vz6kuvLzkffbutedUF15e8h57&#10;d9tzqgsvr5IunJ0OnP98XGXeVznaG+051YHP36/yLnt32XOqCy+vki6cnQ6cP3eVeV/lHfbusOdU&#10;Bz5/v8rb7d1uz6kuvLzkbfZus+dUF15e8pC9Q/ac6sLLSx60d9CeU114ecnB3mDPqS68vOSt9m61&#10;51QXXl7yFnu32HOqCy+vki6cnQ6cv86rzPsqD9g7YM+pDnz+fpU327vZnlNdeHmVdOHsdOD8uavM&#10;+ypvtHejPac68Pn7Ve63t9+eU114eZV04ex04Py5S+Y9ecPs0YHjJenC6/v8fv2804HjJenA8ZJ0&#10;4ex04HhL5r2SrhuPDhwvmfckXTceHTheMu9JunA8OnC8JfNeSdeNRweOl8x7kq4bjw4cL5n3JF04&#10;Hh043pJ5r6TrxqMDx0vmPUnXjUcHjpfMe5KuG48OHC+Z9yRdeHnX2kvmvZIuHI8OnHtL5j151ezR&#10;geMl6cLr+/x+pb0r7CXzXkkXznd04NxbMu/Jy2ePDhwvSRde3+f3y+xdai+Z90q6cL6jA+feknlP&#10;XjJ7dOB4Sbrw+j6/X2TvQnvJvFfShfMdHTj3lsx78oLZowPHS9KF1/f5fa+9PfaSea+kC+c7OnDu&#10;LZn35PbZowPHS9KF1/f5fYu9zfaSeU9umD06cO4l6cC5l6TrZqcDx0vmPUkXXt7p9pJ5r6TrxqMD&#10;514y70m68PJ+sZfMeyVdOB4dOPeWzHvy59mjA8dL0oXX9/n9W3sn7CXzXkkXznd04NxbMu/J47NH&#10;B46XpAuv7/P7MXuv2UvmvZIunO/owLm3ZN6TR2ePDhwvSRde3+f3I/YO20vmvZIunO/owLm3ZN6T&#10;d84eHTheki68vs/vh+wdtJfMeyVdON/RgXNvybwnb5o9OnC8JF14fV9JF85OB463ZN4r6cLx6MDx&#10;lsx78rrZowPHS07qwuv7/H6NvavtJfNe+S/qwvmODpx7S+Y9efHs0YHjJenC6/tKunB2OnC8Veb9&#10;VBd+qgs/CV34O+7C33Wnm/2/axd+sv698Px1eu9UF/6b7MLvWxvX7lsb1u6cYYZedHoDZmhFox2Y&#10;Ydp339pH++6cYYZRDHoDZuhFpx2YoRWNdmCGaa/u7dU9wQyjGLQDM/Si0w7M0IpGOzDDtEf39uie&#10;YIZRDNqBGXrRaQdmaEWjHZhhOl/3ztc9wQyjGLQDM/Si0w7M0IpGOzDDtFv3duueYIZRDNqBGXrR&#10;aQdmaEWjHZhhOk/3ztM9wQyjGLQDM/Si0w7M0IpGOzDDtEv3dumeYIZRDNqBGXrRaQdmaEWjHZhh&#10;2ql7O3VPMMMoBu3ADL3otAMztKLRDsww7dC9HbonmGEUg3Zghl502oEZWtFoB2aYtuvedt0TzDCK&#10;QTswQy867cAMrWi0AzNM23Rvm+4JZhjFoB2YoReddmCGVjTagRmmRvca3RPMMIpBOzBDLzrtwAyt&#10;aLQDM0xbdW+r7glmGMWgHZihF512YIZWNNqBGaYturdF9wQzjGLQDszQi047MEMrGu3ADNNm3dus&#10;e4IZRjFoB2boRacdmKEVjXZghmmT7m3Svf/H3tnF/lWXW/5PW6AttN19obSlIXvwYNBJJgMXXMwE&#10;jjFoZHIm7osxMZ6Zk30xk0xyriYZzXAxoYcQ0gtCdpoOYYgh+wJBCyoivgKKUHwFrIqKUHGjZnIu&#10;5mLCzMVJ5oJZn++z1m+rOfNm1ERTko9rPd+9vs8v/YU0/3RZtsDDLCbNgIdRDJoBD73oNAMelsu0&#10;7zLtE3iYxaQZ8DCKQTPgoRedZsDDslv7dmufwMMsJs2Ah1EMmgEPveg0Ax6WXdq3S/sEHmYxaQY8&#10;jGLQDHjoRacZ8LDs1L6d2ifwMItJM+BhFINmwEMvOs2Ah+VS7btU+wQeZjFpBjyMYtAMeOhFpxnw&#10;sFyifZdon8DDLCbNgIdRDJoBD73oNAMelou172LtE3iYxaQZ8DCKQTPgoRedZsDDskP7dmifwMMs&#10;Js2Ah1EMmgEPveg0Ax6W7dq3XfsEHmYxaQY8jGLQDHjoRacZ8LBs075t2ifwMItJM+BhOa7cceUE&#10;/g/Xhefnzd/Hz+m/TRf+yJn/3rrwpurCP/ABzVF14b/2XF135X7unDXnG33DucU5q7rw2hf9mXOv&#10;O2dVF1656E+dO++cVV145aKvOfeqc1Z14ZWL/sS5V5yzqguvXPTHzv3IOau68MpFf+jcy85Z1YVX&#10;LvoD577vnFVdeOWi33PunHNWdeGVi37XuZecs6oLr1z0RedecM6qLrxy0e84923nrOrCKxf9lnPf&#10;dM6qLrxy0W8493XnrOrCKxd93rmzzlnVhVcu+pxzzzpnVRdeuejXnHvGOau68MpFv+rcV5yzqguv&#10;XPRp555yzqouvHLRJ537snNWdeGVi37JuS86Z1UXXrnoF5z7vHNWdeGVi37OuSecs6oLr1z0s849&#10;7pxVXXjlop9x7jHnrOrCKxf9tHOfcs6qLrxy0U8696hzVnXhlYs+4twZ56zqwisX/YRzH3fOqi68&#10;ctGHnXvIOau68MpFP+bcg85Z1YVXrpQunJkOnN8nN5rzjc7Ozc5Z1YG3+xt9wLkHnLOqC69cKV04&#10;Mx04n7vRnG/0fufud86qDrzd3+h9zt3nnFVdeOWi9zp3r3NWdeGVi5527rRzVnXhlYuecu6Uc1Z1&#10;4ZWLTs5NzlnVhVcueo9z9zhnVRdeuejdzt3tnFVdeOVK6cKZ6cD5njea842edO6kc1Z14O3+Ru9y&#10;7i7nrOrCK1dKF85MB87nbjTnG73DuTucs6oDb/c3esK5E85Z1YVXrpQunPnv1IXzuavmPHpby9GB&#10;k4vShdf9PP9wm+nAyUXpwMlF6cKZ/6e6cHKr5ryUrpscHTi5aM6jdN3k6MDJRXMepQsnRwdObtWc&#10;l9J1k6MDJxfNeZSumxwdOLlozqN04eTowMmtmvNSum5ydODkojmP0nWTowMnF815lK6bHB04uWjO&#10;o3ThlbvVuWjOS+nCydGBs2/VnEff3XJ04OSidOF1P89vdu4m56I5L6UL5x4dOPtWzXn0xpbr1IWT&#10;i9KF1/08v8G5652L5ryULpx7dODsWzXn0Xe2HB04uShdeN3P87c7d61z0ZyX0oVzjw6cfavmPHp1&#10;y9GBk4vShdf9PD/m3FHnojkvpQvnHh04+1bNefRAy9GBk4vShdf9PN/r3B7nojmP7m45OnD2RenA&#10;2Rel62amAycXzXmULrxyFzkXzXnpu9SFk6MDZ18051G68Mq96Vw056V04eTowNm3as6jv2w5OnBy&#10;Ubrwup/n55171blozkvpwrlHB86+VXMefaHl6MDJRenC636en3XuWeeiOS+lC+ceHTj7Vs159ImW&#10;owMnF6ULr/t5/qhzZ5yL5ryULpx7dODsWzXn0Y+2HB04uShdeN3P89POnXIumvNSunDu0YGzb9Wc&#10;R+9sOTpwclG68LpfShfOTAdObtWcl9KFk6MDJ7dqzqMfbDk6cHJRuvC6n+fvc+4W56I5L6UL5x4d&#10;OPtWzXn0upajAycXpQuv+6Vb6rqZ6cDJbTTnF7rwC13476AL/y/qct+xpX/b3Olm/lPtwn9Xfy88&#10;39Pf+nu78N9I3/qj6sQ/cvV8/CNXT8f/uoGHUQw6Azz0otMMeFiu+sjV56766wYeZjHpDPAwikEz&#10;4KEXnWbAw3JM+45pn8DDLCbNgIdRDJoBD73oNAMelqPad1T7BB5mMWkGPIxi0Ax46EWnGfCwHNG+&#10;I9on8DCLSTPgYRSDZsBDLzrNgIflSu27UvsEHmYxaQY8jGLQDHjoRacZ8LAc1r7D2ifwMItJM+Bh&#10;FINmwEMvOs2Ah+UK7btC+wQeZjFpBjyMYtAMeOhFpxnwsBzSvkPaJ/Awi0kz4GEUg2bAQy86zYCH&#10;5aD2HdQ+gYdZTJoBD6MYNAMeetFpBjwsB7TvgPYJPMxi0gx4GMWgGfDQi04z4GHZr337tU/gYRaT&#10;ZsDDKAbNgIdedJoBD0unfZ32CTzMYtIMeBjFoBnw0ItOM+Bh2ad9+7RP4GEWk2bAwygGzYCHXnSa&#10;AQ/LXu3bq30CD7OYNAMeRjFoBjz0otMMeFj2aN8e7RN4mMWkGfAwikEz4KEXnWbAw3K59l2ufQIP&#10;s5g0Ax5GMWgGPPSi0wx4WC7Tvsu0T+BhFpNmwMMoBs2Ah150mgEPy27t2619Ag+zmDQDHkYxaAY8&#10;9KLTDHhYdmnfLu0TeJjFpBnwMIpBM+ChF51mwMOyU/t2ap/AwywmzYCHUQyaAQ+96DQDHpZLte9S&#10;7RN4mMWkGfAwikEz4KEXnWbAw3KJ9l2ifQIPs5g0Ax5GMWgGPPSi0wx4WC7Wvou1T+BhFpNmwMMo&#10;Bs2Ah150mgEPyw7t26F9Ag+zmDQDHkYxaAY89KLTDHhYtmvfdu0TeJjFpBnwMIpBM+ChF51mwMOy&#10;Tfu2aZ/AwywmzYCH5bhyx5UT+D9cF56fN38fP6f/Nl34i3+x85b2vnBUHfjbrvkV5T3hv/pcXXeb&#10;T/zcOWvON/qGc4tzVnXhtS/6M+ded87K+8Lb50Z/6tx556y8L7zloq8596pzVt4X3nLRnzj3inNW&#10;3hfectEfO/cj56y8L7zloj907mXnrLwvvOWiP3Du+85ZeV94y0W/59w556y8L7zlot917iXnrLwv&#10;vOWiLzr3gnNW3hfectHvOPdt56y8L7zlot9y7pvOWXlfeMtFv+Hc152z8r7wlos+79xZ56y8L7zl&#10;os8596xzVt4X3nLRrzn3jHNWdeGVi37Vua84Z+V94W1f9GnnnnLOyvvCWy76pHNfds7K+8JbLvol&#10;577onJX3hbdc9AvOfd45K+8Lb7no55x7wjkr7wtvuehnnXvcOSvvC2+56Gece8w5K+8Lb7nop537&#10;lHNW3hfectFPOveoc1beF95y0UecO+OclfeFt1z0E8593Dkr7wtvuejDzj3knJX3hbdc9GPOPeic&#10;lfeFt1xpe1+4Zjpwfp/cqDpwcpvnb8013z47Z835Rh9w7gHnrLwvvO0rbe8L10wHzuduVB04uc1z&#10;dd1tvv1+56w536jeB9723eeclfeFt33Re5271zkr7wtvuajeB972nXbOyvvCWy56yrlTzll5X3jL&#10;RSfnJuesvC+85aL3OHePc1beF95yUb0PnPn2u52zqguvXGl7X7hydOB8zxtVB05u81xdd5tvP+mc&#10;Necbvcu5u5yz8r7wtq+0vS9cMx04n7tRdeDkNs/Vdbf59jucs+Z8oyecO+GclfeFt32l7X3hmunA&#10;+dxV/2PLrc9vazMdOLloe194u5/nH245OnByUTpwPjfa3heumQ6c3Kr/ruXynK6be3Tg5KI5j9J1&#10;k6MDJxfNebS9L1w5OnByq/6bdj/P6brZRwdOLprzKF03OTpwctGcR9v7wpWjAye36ofa/Tyn62Yf&#10;HTi5aM6jdN3k6MDJRXMepesmRwdOLprzaHtfeMvd6lz0n/l+aXtfuHJ04Oxb9b0ttz5/d5vpwMlF&#10;2/vC2/08v9m5m5yL5ry0vS9c9+jA2bfqP2n31+c3tpkOnFy0vS+83c/zG5y73rlozkvb+8J1jw6c&#10;fav+o3Z/ff7ONtOBk4u294W3+3n+dueudS6a89L2vnDdowNn36rXtPvr86vbTAdOLtreF97u5/kx&#10;5446F815aXtfuO7RgbNv1cPt/vr8QJvpwMlF2/vC2/083+vcHueiOY/ubjk6cPZF6cD59zdK181M&#10;B04umvMoXXjlLnIumvNSum5ydODsi+Y82t4X3nJvOhf9H75f2t4XrhwdOPtW/a8ttz7/ZZvpwMlF&#10;2/vC2/08P+/cq85Fc17a3heue3Tg7Fv15XZ/ff5Cm+nAyUXb+8Lb/Tw/69yzzkVzXtreF657dODs&#10;W/Wpdn99/kSb6cDJRdv7wtv9PH/UuTPORXNe2t4Xrnt04Oxb9cF2f33+0TbTgZOLtveFt/t5ftq5&#10;U85Fc17a3heue3Tg7Fv17nZ/fX5nm+nAyUXb+8Lb/Xre3heumQ6c3Kr/od3P8/a+cOXowMmt+m9b&#10;bn3+wTbTgZOL0oXz73n0b7fe59wtzkVzXkoXzj06cPatmvPodS1HB04u2t4X3u7Xc7pw9tGBk9to&#10;zi904Re68N9BF96r9KYL/wfSl9TrZv5T7cJ/V38vPN/TNf7eLnThf1xd+KFr5uOHrpmO72rgYRSD&#10;zgAPveg0Ax6Wqw5dc+6qXQ08zGLSGeBhFINmwEMvOs2Ah+WY9h3TPoGHWUyaAQ+jGDQDHnrRaQY8&#10;LEe176j2CTzMYtIMeBjFoBnw0ItOM+BhOaJ9R7RP4GEWk2bAwygGzYCHXnSaAQ/Lldp3pfYJPMxi&#10;0gx4GMWgGfDQi04z4GE5rH2HtU/gYRaTZsDDKAbNgIdedJoBD8sV2neF9gk8zGLSDHgYxaAZ8NCL&#10;TjPgYTmkfYe0T+BhFpNmwMMoBs2Ah150mgEPy0HtO6h9Ag+zmDQDHkYxaAY89KLTDHhYDmjfAe0T&#10;eJjFpBnwMIpBM+ChF51mwMOyX/v2a5/AwywmzYCHUQyaAQ+96DQDHpZO+zrtE3iYxaQZ8DCKQTPg&#10;oRedZsDDsk/79mmfwMMsJs2Ah1EMmgEPveg0Ax6Wvdq3V/sEHmYxaQY8jGLQDHjoRacZ8LDs0b49&#10;2ifwMItJM+BhFINmwEMvOs2Ah+Vy7btc+wQeZjFpBjyMYtAMeOhFpxnwsFymfZdpn8DDLCbNgIdR&#10;DJoBD73oNAMelt3at1v7BB5mMWkGPIxi0Ax46EWnGfCw7NK+Xdon8DCLSTPgYRSDZsBDLzrNgIdl&#10;p/bt1D6Bh1lMmgEPoxg0Ax560WkGPCyXat+l2ifwMItJM+BhFINmwEMvOs2Ah+US7btE+wQeZjFp&#10;BjyMYtAMeOhFpxnwsFysfRdrn8DDLCbNgIdRDJoBD73oNAMelh3at0P7BB5mMWkGPIxi0Ax46EWn&#10;GfCwbNe+7don8DCLSTPgYRSDZsBDLzrNgIdlm/Zt0z6Bh1lMmgEPy3Hljisn8H+4Ljw/b/4+fk7/&#10;bbrwkyf3tS68qbrw1/+V5qi68F97rq67cj93zprzjb7h3OKcVV147Yv+zLnXnbOqC69c9KfOnXfO&#10;qi68ctHXnHvVOau68MpFf+LcK85Z1YVXLvpj537knFVdeOWiP3TuZees6sIrF/2Bc993zqouvHLR&#10;7zl3zjmruvDKRb/r3EvOWdWFVy76onMvOGdVF1656Hec+7ZzVnXhlYt+y7lvOmdVF1656Dec+7pz&#10;VnXhlYs+79xZ56zqwisXfc65Z52zqguvXPRrzj3jnHXL5xv9qnNfcc6qLrz2RZ927innrOrCKxd9&#10;0rkvO2dVF1656Jec+6JzVnXhlYt+wbnPO2dVF1656Oece8I5q7rwykU/69zjzlnVhVcu+hnnHnPO&#10;qi68ctFPO/cp56zqwisX/aRzjzpnVRdeuegjzp1xzqouvHLRTzj3cees6sIrF33YuYecs6oLr1z0&#10;Y8496JxVXXjlSum6menA+X1yoznf6Ozc7Jz1LZ9v9AHnHnDOqi68fY6VrpuZDpzP3WjON3q/c/c7&#10;Z1UH3u5v9D7n7nPOqi68ctF7nbvXOau68MpFTzt32jmruvDKRU85d8o5q7rwykUn5ybnrOrCKxe9&#10;x7l7nLOqC69c9G7n7nbOqi68cqV03cx04HzPG835Rk86d9I5qzrwdn+jdzl3l3NWdeGVK6XrZqYD&#10;53M3mvON3uHcHc5Z1YG3+xs94dwJ56xv+dxK1809OnA+d9WcR29rOTpwclG68Lqf5x9uMx04uSgd&#10;OLkoXTczHTi5VXNeStdNjg6cXDTnUbpucnTg5KI5j9J1k6MDJ7dqzkvpusnRgZOL5jxK102ODpxc&#10;NOdRum5ydODkVs15KV03OTpwctGcR+m6ydGBk4vmPErXTY4OnFw051G68Mrd6lw056V03eTowNm3&#10;as6j7245OnByUbrwup/nNzt3k3PRnJfSdXOPDpx9q+Y8emPL0YGTi9KF1/08v8G5652L5ryUrpt7&#10;dODsWzXn0Xe2HB04uShdeN3P87c7d61z0ZyX0nVzjw6cfavmPHp1y9GBk4vShdf9PD/m3FHnojkv&#10;pevmHh04+1bNefRAy9GBk4vShdf9PN/r3B7nojmP7m45OnD2RenA2Rel62amAycXzXmULrxyFzkX&#10;zXkpXTc5OnD2RXMepQuv3JvORXNeStdNjg6cfavmPPrLlqMDJxelC6/7eX7euVedi+a8dNDfC+ce&#10;HTj7Vs159IWWowMnF6ULr/t5fta5Z52L5ryUrpt7dODsWzXn0Sdajg6cXJQuvO7n+aPOnXEumvNS&#10;um7u0YGzb9WcRz/acnTg5KJ04XU/z087d8q5aM5L6bq5RwfOvlVzHr2z5ejAyUXpwut+KV03Mx04&#10;uVVzXkrXTY4OnNyqOY9+sOXowMlF6cDrfp6/z7lbnIvmvJQunHt04OxbNefR61qODpxclC687pfS&#10;hTPTgZPbaM4vdOEXuvCL/uY3voOLLjr0rq0TnbrtHeLYsWPvuk56uaDbzp95qfLe+gvxr8VNekAX&#10;frM73czkH1Lw1q0PyeWfE38et7X1q349/VV3SAOfvUscsX/rrbe2/kwetOOmJr/h+ey/Ev9e4PmH&#10;/D8W/0L0gn/4te00F23xq1qfteFX/ofP/d+9Jzzn+X74zIPiN783fdaJv9R5t3v93v5cYf4/BBe6&#10;8D+uLvwXb5uP/+Jt0/FXGngYxaAzwEMvOs2Ah+WqX7zt3FWvNPAwi0lngIdRDJoBD73oNAMelmPa&#10;d0z7BB5mMWkGPIxi0Ax46EWnGfCwHNW+o9on8DCLSTPgYRSDZsBDLzrNgIfliPYd0T6Bh1lMmgEP&#10;oxg0Ax560WkGPCxXat+V2ifwMItJM+BhFINmwEMvOs2Ah+Ww9h3WPoGHWUyaAQ+jGDQDHnrRaQY8&#10;LFdo3xXaJ/Awi0kz4GEUg2bAQy86zYCH5ZD2HdI+gYdZTJoBD6MYNAMeetFpBjwsB7XvoPYJPMxi&#10;0gx4GMWgGfDQi04z4GE5oH0HtE/gYRaTZsDDKAbNgIdedJoBD8t+7duvfQIPs5g0Ax5GMWgGPPSi&#10;0wx4WDrt67RP4GEWk2bAwygGzYCHXnSaAQ/LPu3bp30CD7OYNAMeRjFoBjz0otMMeFj2at9e7RN4&#10;mMWkGfAwikEz4KEXnWbAw7JH+/Zon8DDLCbNgIdRDJoBD73oNAMelsu173LtE3iYxaQZ8DCKQTPg&#10;oRedZsDDcpn2XaZ9Ag+zmDQDHkYxaAY89KLTDHhYdmvfbu0TeJjFpBnwMIpBM+ChF51mwMOyS/t2&#10;aZ/AwywmzYCHUQyaAQ+96DQDHpad2rdT+wQeZjFpBjyMYtAMeOhFpxnwsFyqfZdqn8DDLCbNgIdR&#10;DJoBD73oNAMelku07xLtE3iYxaQZ8DCKQTPgoRedZsDDcrH2Xax9Ag+zmDQDHkYxaAY89KLTDHhY&#10;dmjfDu0TeJjFpBnwMIpBM+ChF51mwMOyXfu2a5/AwywmzYCHUQyaAQ+96DQDHpZt2rdN+wQeZjFp&#10;Bjwsx5U7rpzA/+G68Pxc/vv4OT0/9+pH2xPv1f+cP7C1dU6855+/9x/ufNfW9qfkHxPbumdeO7BN&#10;gX5r65azh2/h74U3VQd+/3/WHM35Rn/h3M+ds6oDrz3RN5xbnLOqC69c9GfOve6cVV145aI/de68&#10;c1Z14ZWLvubcq85Zt3y+0Z8494pzVnXhtS/6Y+d+5JxVXXjloj907mXnrOrCKxf9gXPfd86qLrxy&#10;0e85d845q7rwykW/69xLzlnVhVcu+qJzLzhnVRdeueh3nPu2c1Z14ZWLfsu5bzpnVRdeueg3nPu6&#10;c1Z14ZWLPu/cWees6sIrF33OuWeds6oLr1z0a84945xVHXjlol917ivOWdWFVy76tHNPOWdVF165&#10;6JPOfdk565bPN/ol577onFVdeO2LfsG5zztnVRdeuejnnHvCOau68MpFP+vc485Z1YVXLvoZ5x5z&#10;zqouvHLRTzv3Kees6sIrF/2kc486Z1UXXrnoI86dcc6qLrxy0U8493HnrOrCKxd92LmHnLOqC69c&#10;9GPOPeicVV145UrpwpnpwPl9cqM53+js3Oyc9S2fb/QB5x5wzqoOvH2OlS6cmQ6cz91ozjd6v3P3&#10;O2dVB97ub/Q+5+5zzqouvHLRe5271zmruvDKRU87d9o5q7rwykVPOXfKOau68MpFJ+cm56zqwisX&#10;vce5e5yzqguvXPRu5+52zqouvHKldOHMdOB8zxvN+UZPOnfSOas68HZ/o3c5d5dzVnXhlSulC2em&#10;A+dzN5rzjd7h3B3OWdWBt/sbPeHcCeesb/ncShfOPTpwPnfVnEdvazk6cHJRuvC6n+cfbjMdOLko&#10;HTi5KF04Mx04uVVzXkrXTY4OnFw051G6bnJ04OSiOY/ShZOjAye3as5L6brJ0YGTi+Y8StdNjg6c&#10;XDTnUbpwcnTg5FbNeSldNzk6cHLRnEfpusnRgZOL5jxK102ODpxcNOdRuvDK3epcNOeldOHk6MDZ&#10;t2rOo+9uOTpwclG68Lqf5zc7d5Nz0ZyX0oVzjw6cfavmPHpjy9GBk4vShdf9PL/Bueudi+a8lC6c&#10;e3Tg7Fs159F3thwdOLkoXXjdz/O3O3etc9Gcl9KFc48OnH2r5jx6dcvRgZOL0oXX/Tw/5txR56I5&#10;L6UL5x4dOPtWzXn0QMvRgZOL0oXX/Tzf69we56I5j+5uOTpw9kXpwNkXpetm7tWFk4vmPEoXXrmL&#10;nIvmvJSum9wt6sLZF815lC68cm86F815KV04OTpw9q2a8+gvW44OnFyULrzu5/l55151LprzUrpw&#10;7tGBs2/VnEdfaDk6cHJRuvC6n+dnnXvWuWjOS+nCuUcHzr5Vcx59ouXowMlF6cLrfp4/6twZ56I5&#10;L6UL5x4dOPtWzXn0oy1HB04uShde9/P8tHOnnIvmvJQunHt04OxbNefRO1uODpxclC687pfShTPT&#10;gZNbNeeldOHk6MDJrZrz6Adbjg6cXHRRF1738/x9zt3iXDTnpf9NXTj36MDZt2rOo9e13N+pCycX&#10;pQuv+6V04cx04OQ2mvMLXfhv9MAXxov+5v+/C/+Q/mzrHfrjrb+U0ulm5o+8/hS78DP6ddF9/32a&#10;PxPk1/5/68LzPf1Lf28XuvCtP6r/Rvrj187HH792Ov5wAw+jGHQGeOhFpxnwsFz1+LXnrnq4gYdZ&#10;TDoDPIxi0Ax46EWnGfCwHNO+Y9on8DCLSTPgYRSDZsBDLzrNgIflqPYd1T6Bh1lMmgEPoxg0Ax56&#10;0WkGPCxHtO+I9gk8zGLSDHgYxaAZ8NCLTjPgYblS+67UPoGHWUyaAQ+jGDQDHnrRaQY8LIe177D2&#10;CTzMYtIMeBjFoBnw0ItOM+BhuUL7rtA+gYdZTJoBD6MYNAMeetFpBjwsh7TvkPYJPMxi0gx4GMWg&#10;GfDQi04z4GE5qH0HtU/gYRaTZsDDKAbNgIdedJoBD8sB7TugfQIPs5g0Ax5GMWgGPPSi0wx4WPZr&#10;337tE3iYxaQZ8DCKQTPgoRedZsDD0mlfp30CD7OYNAMeRjFoBjz0otMMeFj2ad8+7RN4mMWkGfAw&#10;ikEz4KEXnWbAw7JX+/Zqn8DDLCbNgIdRDJoBD73oNAMelj3at0f7BB5mMWkGPIxi0Ax46EWnGfCw&#10;XK59l2ufwMMsJs2Ah1EMmgEPveg0Ax6Wy7TvMu0TeJjFpBnwMIpBM+ChF51mwMOyW/t2a5/Awywm&#10;zYCHUQyaAQ+96DQDHpZd2rdL+wQeZjFpBjyMYtAMeOhFpxnwsOzUvp3aJ/Awi0kz4GEUg2bAQy86&#10;zYCH5VLtu1T7BB5mMWkGPIxi0Ax46EWnGfCwXKJ9l2ifwMMsJs2Ah1EMmgEPveg0Ax6Wi7XvYu0T&#10;eJjFpBnwMIpBM+ChF51mwMOyQ/t2aJ/AwywmzYCHUQyaAQ+96DQDHpbt2rdd+wQeZjFpBjyMYtAM&#10;eOhFpxnwsGzTvm3aJ/Awi0kz4GE5rtxx5QT+D9eF5+fN38fP6fm5Vz/2/j934U/+02tbF95UHfj+&#10;/Zqj6sB/7bk678r93Dlrzjf6hnOLc1Z14bUv+jPnXnfOqi68ctGfOnfeOau68MpFX3PuVees6sAr&#10;F/2Jc684Z1UXXrnoj537kXNWdeGVi/7QuZeds6oLr1z0B8593zmruvDKRb/n3DnnrOrCKxf9rnMv&#10;OWdVF1656IvOveCcVV145aLfce7bzlnVhVcu+i3nvumcVV145aLfcO7rzlnVhVcu+rxzZ52zqguv&#10;XPQ55551zqouvHLRrzn3jHNWdeGVi37Vua84Z1UXXrno08495ZxVXXjlok8692XnrOrAKxf9knNf&#10;dM6qLrxy0S8493nnrOrCKxf9nHNPOGdVF1656Gede9w5q7rwykU/49xjzlnVhVcu+mnnPuWcVV14&#10;5aKfdO5R56zqwisXfcS5M85Z1YVXLvoJ5z7unFVdeOWiDzv3kHNWdeGVi37MuQeds6oLr1wpXTgz&#10;HTi/T2405xudnZuds6oDb/c3+oBzDzhnVQdeuVK6cGY6cD53oznf6P3O3e+cVR14u7/R+5y7zzmr&#10;uvDKRe917l7nrOrCKxc97dxp56zqwisXPeXcKees6sIrF52cm5yzqguvXPQe5+5xzqouvHLRu527&#10;2zmruvDKldKFM9OB8z1vNOcbPencSees6sDb/Y3e5dxdzlnVhVeulC6cmQ6cz91ozjd6h3N3OGdV&#10;B97ub/SEcyecs6oDr1wpXTgzHTifu2rOo7e1HB04uShdeN3P8w+3mQ6cXJQOnFyULpyZDpzcqjkv&#10;pesmRwdOLprzKF03OTpwctGcR+nCydGBk1s156V03eTowMlFcx6l6yZHB04umvMoXTg5OnByq+a8&#10;lK6bHB04uWjOo3Td5OjAyUVzHqXrJkcHTi6a8yhdeOVudS6a81K6cHJ04OxbNefRd7ccHTi5KF14&#10;3c/zm527yblozkvpwrlHB86+VXMevbHl6MDJRenC636e3+Dc9c5Fc15KF849OnD2rZrz6Dtbjg6c&#10;XJQuvO7n+dudu9a5aM5L6cK5RwfOvlVzHr265ejAyUXpwut+nh9z7qhz0ZyX0oVzjw6cfavmPHqg&#10;5ejAyUXpwut+nu91bo9z0ZxHd7ccHTj7onTg7IvSdTP36sLJRXMepQuv3EXORXNeStdNjg6cfdGc&#10;R+nCK/emc9Gcl9KFk6MDZ9+qOY/+suXowMlF6cLrfp6fd+5V56I5L6UL596gLpx9q+Y8+kLL0YGT&#10;i9KF1/08P+vcs85Fc15KF849OnD2rZrz6BMtRwdOLkoXXvfz/FHnzjgXzXkpXTj36MDZt2rOox9t&#10;OTpwclG68Lqf56edO+VcNOeldOHcowNn36o5j97ZcnTg5KJ04XW/lC6cmQ6c3Ko5L6ULJ0cHTm7V&#10;nEc/2HJ04OSidOF1P8/f59wtzkVzXkoXzj06cPatmvPodS1HB04uShde90u31HUz04GT22jOL3Th&#10;F8rv38HfCz+tLpcu/D+5081MH/yn1oV/QL+m/B3wv0/zZ4L82g+K/9PfC8/3lO/tQhe+9UfVhb//&#10;HfPx979jOv6eBh5GMegM8NCLTjPgYbnq/e84d9V7GniYxaQzwMMoBs2Ah150mgEPyzHtO6Z9Ag+z&#10;mDQDHkYxaAY89KLTDHhYjmrfUe0TeJjFpBnwMIpBM+ChF51mwMNyRPuOaJ/AwywmzYCHUQyaAQ+9&#10;6DQDHpYrte9K7RN4mMWkGfAwikEz4KEXnWbAw3JY+w5rn8DDLCbNgIdRDJoBD73oNAMeliu07wrt&#10;E3iYxaQZ8DCKQTPgoRedZsDDckj7DmmfwMMsJs2Ah1EMmgEPveg0Ax6Wg9p3UPsEHmYxaQY8jGLQ&#10;DHjoRacZ8LAc0L4D2ifwMItJM+BhFINmwEMvOs2Ah2W/9u3XPoGHWUyaAQ+jGDQDHnrRaQY8LJ32&#10;ddon8DCLSTPgYRSDZsBDLzrNgIdln/bt0z6Bh1lMmgEPoxg0Ax560WkGPCx7tW+v9gk8zGLSDHgY&#10;xaAZ8NCLTjPgYdmjfXu0T+BhFpNmwMMohv/F3tkA3VmWd/4lId8kOfmAkOQlPEBIQhLlKDsyU6dC&#10;walanXqmVu3obH2mdnRGZ+qZuhaoM9ujoOL4dUT8wqqPs7UKqKBoEZFy/KBI8bMqVEU8VteO3arH&#10;bldnp3XZ/+++/tdz06yuTBdZa8PMb//3dd2/c4W8vGUTrjutauAMjRioBs4wP07zjtM8wRk6MVUN&#10;nKEVI9XAGRoxUA2cYb5B8zZonuAMnZiqBs7QipFq4AyNGKgGzjBfr3nrNU9whk5MVQNnaMVINXCG&#10;RgxUA2eYr9O8dZonOEMnpqqBM7RipBo4QyMGqoEzzNdq3lrNE5yhE1PVwBlaMVINnKERA9XAGeZr&#10;NG+N5gnO0ImpauAMrRipBs7QiIFq4Azz1Zq3WvMEZ+jEVDVwhlaMVANnaMRANXCG+SrNW6V5gjN0&#10;YqoaOEMrRqqBMzRioBo4w/xYzTtW8wRn6MRUNXCGVoxUA2doxEA1cIb5Ss1bqXmCM3Riqho4QytG&#10;qoEzNGKgGjjDfIXmrdA8wRk6MVUNnGG+LG9ZnuD8wO3Cj/z1Ztb3x6/T89e9+iXvfd6FX3DB4bIL&#10;L6kd+KcepzpTu/B/ca9dd3h/Y8+Z/T6/bm9uz6ldeMzL/Jq9u+05tQsPL/Or9u6y59QuPLzMr9j7&#10;sj2nduHhZX7J3l/bc2oXHl7mnfbusOfULjy8zC/a+4I9p3bh4WV+3t5f2XNqFx5e5ufsfdaeU7vw&#10;8DI/Y+/T9pzahYeX+Sl7n7Tn1C48vMzb7f2lPad24eFl3mbvE/ac2oWHl3mrvb+w59QuPLzMW+x9&#10;3J5Tu/DwMj9m76P2nNqFh5f5EXsze07twsPLvNnen9tzahceXuZN9j5sz6ldeHiZN9r7kD2nduHh&#10;Zd5g74P2nNqFh5d5vb0/s+fULjy8zA/Ye789p3bh4WVeZ+999pzahYeX+V5719pzahceXuY19t5j&#10;z6ldeHiZ77b3LntO7cLDy7za3lX2nNqFh5d5pb132nNqFx5e5jvs/ak9p3bh4WW+3d6f2HNqFx5e&#10;JLtwanbg/Huyz+z32dnr7Dm1Ay+f7/Mt9t5iz6ldeHiR7MKp2YHz4/aZ/T6vsHeFPad24OXzfb7B&#10;3hvsObULDy/zdfZeZ8+pXXh4mZfbu9yeU7vw8DIvs3eZPad24eFlTu1N7Tm1Cw8v85X2XmnPqV14&#10;eJkvt/dye07twsOLZBdOzQ6cr3Of2e/zUnuX2nNqB14+3+eL7b3YnlO78PAi2YVTswPnx+0z+32+&#10;0N4L7Tm1Ay+f73Nib2LPqV14eJHswqnZgfPj1sx+5kXFYweOl8kuPD6f988rNTtwvEx24HiZ7MKp&#10;2YHj1cx+JLtuPHbgeJnZz2TXjccOHC8z+5nswvHYgePVzH4ku248duB4mdnPZNeNxw4cLzP7mezC&#10;8diB49XMfiS7bjx24HiZ2c9k1423WrtwvMzsZ7LrxmMHjpeZ/Ux24eE9xl5m9iPZheOxA2dezexn&#10;nlc8duB4mezC4/N5/wh7v2wvM/uR7ML5HDtw5tXMfubDiscOHC+TXXh8Pu8fau8h9jKzH8kunM+x&#10;A2dezexnHiweO3C8THbh8fm832fvdHuZ2Y9kF87n2IEzr2b2M/cUjx04Xia78Ph83u+yt9NeZvYj&#10;2YXzOXbgzKuZ/cytxWMHjpfJLjw+n/eb7G20l5n9zPXFYwfOvEx24MzLZNdN3WgXjpeZ/Ux24eEd&#10;Yy8z+5HsuvHYgTMvM/uZ7MLD+wd7mdmPZBeOxw6ceTWzn/nN4rEDx8tkFx6fz/u77H3ZXmb2I9mF&#10;8zl24Myrmf3MTxaPHTheJrvw+Hzef9zeR+1lZj+SXTifYwfOvJrZz3x/8diB42WyC4/P5/277F1l&#10;LzP7kezC+Rw7cObVzH7mHxePHTheJrvw+HzeX27vMnuZ2Y9kF87n2IEzr2b2My8pHjtwvEx24fH5&#10;SHbh1OzA8WpmP5JdOB47cLya2c/8reKxA8fLZBcen8/7R9t7pL3M7EeyC+dz7MCZVzP7mQeKxw4c&#10;L5NdeHw+kl04NTtwvD6zf3QXfnQXfj/swt+r/5jGLvx9Sv5ceNb3x39j2+598jrlz8P/jvQf92fB&#10;7/1nxPO/CfJz/2m78Pw65dft6C586d/ULnzPoW55z6Hp8vYCZ2jFSD3gDI0YqAbOMN+959Bnd28v&#10;cIZOTNUDztCKkWrgDI0YqAbOMN+lebs0T3CGTkxVA2doxUg1cIZGDFQDZ5jv1Lydmic4QyemqoEz&#10;tGKkGjhDIwaqgTPMT9S8EzVPcIZOTFUDZ2jFSDVwhkYMVANnmO/QvB2aJzhDJ6aqgTO0YqQaOEMj&#10;BqqBM8xP0LwTNE9whk5MVQNnaMVINXCGRgxUA2eYH695x2ue4AydmKoGztCKkWrgDI0YqAbOMN+u&#10;eds1T3CGTkxVA2doxUg1cIZGDFQDZ5hv07xtmic4QyemqoEztGKkGjhDIwaqgTPMt2reVs0TnKET&#10;U9XAGVoxUg2coRED1cAZ5ls0b4vmCc7Qialq4AytGKkGztCIgWrgDPOB5g00T3CGTkxVA2doxUg1&#10;cIZGDFQDZ5hv1rzNmic4QyemqoEztGKkGjhDIwaqgTPMN2neJs0TnKETU9XAGVoxUg2coRED1cAZ&#10;5hs1b6PmCc7Qialq4AytGKkGztCIgWrgDPPjNO84zROcoRNT1cAZWjFSDZyhEQPVwBnmGzRvg+YJ&#10;ztCJqWrgDK0YqQbO0IiBauAM8/Wat17zBGfoxFQ1cIZWjFQDZ2jEQDVwhvk6zVuneYIzdGKqGjhD&#10;K0aqgTM0YqAaOMN8reat1TzBGToxVQ2coRUj1cAZGjFQDZxhvkbz1mie4AydmKoGztCKkWrgDI0Y&#10;qAbOMF+teas1T3CGTkxVA2doxUg1cIZGDFQDZ5iv0rxVmic4QyemqoEztGKkGjhDIwaqgTPMj9W8&#10;YzVPcIZOTFUDZ2jFSDVwhkYMVANnmK/UvJWaJzhDJ6aqgTO0YqQaOEMjBqqBM8xXaN4KzROcoRNT&#10;1cAZ5svyluUJzg/cLvzIX29mfX/8Oj1/3atf9t7nXfhZ151VduEltQN/6aWqM7UL/xf32nWH9zf2&#10;nNnv8+v25vac2oXHvMyv2bvbnlO78PAyv2rvLntO7cLDy/yKvS/bc2oXHl7ml+z9tT2nduHhZd5p&#10;7w57Tu3Cw8v8or0v2HNqFx5e5uft/ZU9p3bh4WV+zt5n7Tm1Cw8v8zP2Pm3PqV14eJmfsvdJe07t&#10;wsPLvN3eX9pzahceXuZt9j5hz6ldeHiZt9r7C3tO7cLDy7zF3sftObULDy/zY/Y+as+pXXh4mR+x&#10;N7Pn1C48vMyb7f25Pad24eFl3mTvw/ac2oWHl3mjvQ/Zc2oXHl7mDfY+aM+pXXh4mdfb+zN7Tu3C&#10;w8v8gL3323NqFx5e5nX23mfPqV14eJnvtXetPad24eFlXmPvPfac2oWHl/lue++y59QuPLzMq+1d&#10;Zc+pXXh4mVfae6c9p3bh4WW+w96f2nNqFx5e5tvt/Yk9p3bh4UWyC6dmB86/J/vMfp+dvc6eUzvw&#10;8vk+32LvLfac2oWHF8kunJodOD9un9nv8wp7V9hzagdePt/nG+y9wZ5Tu/DwMl9n73X2nNqFh5d5&#10;ub3L7Tm1Cw8v8zJ7l9lzahceXubU3tSeU7vw8DJfae+V9pzahYeX+XJ7L7fn1C48vEh24dTswPk6&#10;95n9Pi+1d6k9p3bg5fN9vtjei+05tQsPL5JdODU7cH7cPrPf5wvtvdCeUzvw8vk+J/Ym9pzahYcX&#10;yS6cmh04P27N7GdeVDx24HiZ7MLj83n/vFKzA8fLZAeOl8kunJodOF7N7Eey68ZjB46Xmf1Mdt14&#10;7MDxMrOfyS4cjx04Xs3sR7LrxmMHjpeZ/Ux23XjswPEys5/JLhyPHThezexHsuvGYweOl5n9THbd&#10;eOzA8TKzn8muG48dOF5m9jPZhYf3GHuZ2Y9kF47HDpx5NbOfeV7x2IHjZbILj8/n/SPs/bK9zOxH&#10;sgvnc+zAmVcz+5kPKx47cLxMduHx+bx/qL2H2MvMfiS7cD7HDpx5NbOfebB47MDxMtmFx+fzfp+9&#10;0+1lZj+SXTifYwfOvJrZz9xTPHbgeJnswuPzeb/L3k57mdmPZBfO59iBM69m9jO3Fo8dOF4mu/D4&#10;fN5vsrfRXmb2M9cXjx048zLZgTMvk103NTtwvMzsZ7ILD+8Ye5nZj2TXjccOnHmZ2c9kFx7eP9jL&#10;zH4ku3A8duDMq5n9zG8Wjx04Xia78Ph83t9l78v2MrMfOdIunM+xA2dezexnfrJ47MDxMtmFx+fz&#10;/uP2PmovM/uR7ML5HDtw5tXMfub7i8cOHC+TXXh8Pu/fZe8qe5nZj2QXzufYgTOvZvYz/7h47MDx&#10;MtmFx+fz/nJ7l9nLzH4ku3A+xw6ceTWzn3lJ8diB42WyC4/PR7ILp2YHjlcz+5HswvHYgePVzH7m&#10;bxWPHTheJrvw+HzeP9reI+1lZj+SXTifYwfOvJrZzzxQPHbgeJnswuPzkezCqdmB4/WZ/aO78KO7&#10;8PthF/5p/cc0duGfUbILz/r++G9sP2+78Cfq5/nj/jx49k/Xff5Z8J+2C8+vU37dju7C/23twr9z&#10;uFv+zuHp8jcKnKEVI/WAMzRioBo4w3z3dw5/dvc3CpyhE1P1gDO0YqQaOEMjBqqBM8x3ad4uzROc&#10;oRNT1cAZWjFSDZyhEQPVwBnmOzVvp+YJztCJqWrgDK0YqQbO0IiBauAM8xM170TNE5yhE1PVwBla&#10;MVINnKERA9XAGeY7NG+H5gnO0ImpauAMrRipBs7QiIFq4AzzEzTvBM0TnKETU9XAGVoxUg2coRED&#10;1cAZ5sdr3vGaJzhDJ6aqgTO0YqQaOEMjBqqBM8y3a952zROcoRNT1cAZWjFSDZyhEQPVwBnm2zRv&#10;m+YJztCJqWrgDK0YqQbO0IiBauAM862at1XzBGfoxFQ1cIZWjFQDZ2jEQDVwhvkWzduieYIzdGKq&#10;GjhDK0aqgTM0YqAaOMN8oHkDzROcoRNT1cAZWjFSDZyhEQPVwBnmmzVvs+YJztCJqWrgDK0YqQbO&#10;0IiBauAM802at0nzBGfoxFQ1cIZWjFQDZ2jEQDVwhvlGzduoeYIzdGKqGjhDK0aqgTM0YqAaOMP8&#10;OM07TvMEZ+jEVDVwhlaMVANnaMRANXCG+QbN26B5gjN0YqoaOEMrRqqBMzRioBo4w3y95q3XPMEZ&#10;OjFVDZyhFSPVwBkaMVANnGG+TvPWaZ7gDJ2YqgbO0IqRauAMjRioBs4wX6t5azVPcIZOTFUDZ2jF&#10;SDVwhkYMVANnmK/RvDWaJzhDJ6aqgTO0YqQaOEMjBqqBM8xXa95qzROcoRNT1cAZWjFSDZyhEQPV&#10;wBnmqzRvleYJztCJqWrgDK0YqQbO0IiBauAM82M171jNE5yhE1PVwBlaMVINnKERA9XAGeYrNW+l&#10;5gnO0ImpauAMrRipBs7QiIFq4AzzFZq3QvMEZ+jEVDVwhvmyvGV5gvMDtws/8tebWd8fv07PX/fm&#10;Lnyiw38S8X8v/JgV/0HnA4L/e+GKpUv5f/TX1VcdPIcfn7/ybp/+Wnvu0srD6jXuF0fFh288cD6/&#10;ryWPXVo+j9/AHX/u0tJA3rFCv/0oPw6/Br/3mc/vF7ynzR9PP4yqpaX8e6f/OPG74p0C/0rB72my&#10;xnmn6scsPUWn/GtyTp70FOBe59q992m7Cv7+/l/e9/Jz46+9Yih+UzSCvw6IteaY8lWod9zf+697&#10;7rln6UNq8Hua7zqvPqLOrw8/5k/6Pc2TdMc/r/w6XaUzX7djlZesny9fsn684vLCT/9+52vMzwv0&#10;9fyVEkeccU4UfB35a7vgvFE8TvyuyL+Xn8U/w/ya6Icpbz/4Mc8V8f3+E753H/7K+N5V3pfv3fwx&#10;+Lnmz2lZX1O+L09S8vXNGucX7fvyefo58X35VeeTj6jz66Mvw0/9vsyvU37djtVnZlvmy7Mt4xWf&#10;LTxw35dH/r1kfX/8M8yviX569/n78oqdnyjfl+S/9vvyVf6+nPr7Muv74+eU/7P98/Lvy7/z9+GN&#10;zvccUec/g/vyfZlfp1f768b35T+fOF/+5xPHK47bCQ/c92X+vfws/hnm10Q/vfv8ffnhf1p6ZPn/&#10;65X/2u/LlfoG5N+Xxyr592XWv4jfl1/09+EFzv94RJ3/DO7L92V+nVb568b35dnNfPnsZrziUYUH&#10;7vsy/15+Fv8M82uin959/r68+u9OKt+X5L/2+/ICf19e6K9v1r+I35dH/nryyF9v5j+D+/J9mV+n&#10;i+71ffnc/fPl5+4fr7i48MB9X+bfy8/in2F+Tfrvy9369aXof32pcyP4PdOKlbIaMXvoI++56Rvn&#10;L01qPnHbN8+nn1nuZw+xVzPuH2LP/dnQXs3whvbcn51pr2Z4Z9pzf/ZgezXDe7A992cPslczvAfZ&#10;c3+m//0a5edbM7zD9tyfHbJXM7xD9tyfHbRXM7yD9tyfnWGvZnhn2HN/dsBezfAO2HN/tt9ezfD2&#10;23N/ts9ezfD22XN/pv8bHOXrUjO80+25P9trr2Z4e+25PzvNXs3wTrPn/uxUezXDO9We+7NT7NUM&#10;7xR77s8aezXDa+y5PzvZXs3wTrbn/myPvZrh7bHn/uwkezXDO8me+7NlezXDW7bn/my3vZrh7bbn&#10;/myXvZrh7bLn/mynvZrh7bTn/uxEezXDO9Ge+7Md9mqGt8Oe+7MT7NUM7wR77s+Ot1czvOPtRf+e&#10;m7cX754/qolHPzP+fbXN82rGvG2e5/5sq+fVDG+rPfdv3mKvZvx4W/zjun/zwF7N8Ab23L95s72a&#10;4W225/7Nm+zVDG+TPfdv3mivZngb7UV/aXZc8ZYmNfHoZ8bXb4O9mnG/wZ77s/X2aoa33p77s3X2&#10;aoa3zp77s7XFO2ZSM7y19tyfrbFXE+8Y9TP5eRwzW22vZtyvtuf+bFXxVkxqhrfKnvuzY+3VxFuh&#10;fiY/7orZSns1436lPfdnK+zVDG+FPfdnx9irGd4x9qK/crZUvJWTmnj0M/n7Wz255/ySSzW5p58Z&#10;3o+Kt2apZtz/yJ77k38q3tqlmnhr1M9k3trJ/7RXk3v6meH90F7NuP+hveivm/yP4q1bqolHP5N5&#10;6yf/vXjrl2pyTz8zvO/bqxn337fn/uR79mqG9z170d8w+U7xjluqiUc/kx/3uMl/s1eTe/qZ4X3b&#10;Xs24/7Y99yd/W7yN+u/efI4Mr2bpT/6r72vibVQ/E2/T5BvF26Q/P1ZqJff0M8P7ernfrD9HRk3G&#10;fc3Sn3zN9zXxNqufGd5XizfQnyOjJuO+ZulPvuL7mngD9TPxtky+VLwt+nNkpVZyTz8zvDt9XzPu&#10;77QX/a2TLxZvq/4cGZ8j8ehnlv7k876vGfeftxf9bZPPFW+b/hwZnyPx6GeW/uQz5X67/hwZNRn3&#10;NUt/8inf18Tbrn5meLfbqxn3t9tzf3KbvZrh3WbP/cmt9mqGd6s99ye32KsZ3i323J98zF7N8D5m&#10;z/3JR+zVDO8j9tyf3GyvZng323N/cpO9muHdZM/9yY32aoZ3oz33JzfYqxneDfbcn1xvr2Z419tz&#10;f/IBezXD+4A99yfX2asZ3nX23J+8t3jb9OfIyveZMrya8f1yje9rhneN/ehvn7zbXs3w3m0v+tsn&#10;V9urGd7V9qK/fXKlvZrhXWkv+tsn77BXM7x32Iv+9snb7dUM7+323J/8F3s18bapn1m+XpO32asZ&#10;92+z5/7krfZqhvdWe+5P3myvZnhvtuf+5E32aob3JnvuT95or2Z4b7Tn/uT19mqG93p77k9ea69m&#10;eK+15/7kNfZqhvcae+5PXm2vZnivtuf+5FX2aob3KnvuT15hr2Z4r7Dn/uRl9mqG9zJ77k9eaq9m&#10;eC+15/7kJcXbulQzvJfYi/62yYvs1QzvRfaiv21ysb2a4V1sL/rbJi+wVzO8F9iL/r6lPyre3qX/&#10;3Cce/Uy+n/ctPd/3f9hn3D/fXtzvW7rA93/QZ3gX2Mv75/r+9/vE27v03OKR/Lh7l57j/L0+w3uO&#10;vbx/tu+f1Wd4z7aX98/0/TP6DO+Z9vL+6b7/nT7De7q9vH+a73+7z/CeZi/vn+r7p/QZ3lPt5f2T&#10;ff+kPsN7sr28f4Lvf6PP8J5gL+8f7/tf7zO8x9vL+8f6/tf6DO+x9vL+Ub7/1T7De5S9vD/f9+f1&#10;Gd759vL+HN8/os/wzrGX9w/3/S/1Gd7D7eX92b5/WJ/hnW0v78/y/UP7DO8se3l/pu8f3Gd4Z9rL&#10;+0O+P9hneIfs5f1+3+/rM7z99vL+NN+f2md4p9nL+5N9v6fP8E62l/e7fb+rz/B228v7Hb4/oc/w&#10;dtjL+22+39pneNvs5f3mct8sbeozvM324n7v0gbfr+8zvA324n7v0hrfr+4zvDX24n7v0krfr+gz&#10;vJX24v7RS//rPP49w58fy8Sjn0n/0Us/8P0/9hn3P7AX949e+q7v/77P8L5rL++/5ftv9ol37tK3&#10;ikfG38/dzrv6DO9ue3l/h++/0Gd4d9iL+6XZWeW/CyxNauLRz+THPfqHW/6PP9xy9Evy7+pLcsd5&#10;289dmgy0GmN/vWvXrnMPKHknxp41z+wdeSPAezLO/CW3ZO7h6OcbrGfpfKsa/LmdTyizfoZq5v7/&#10;fhvI3wN/7RVD8ZuiEfzFz3mtuS9vA3l/9UTxkzK/PvyYP+lt4FN1N91Uv0583W7T1+0K9dldrlIe&#10;5ejX4Gf9PXDt4QuXu8LFy9cehguXx6ItXKwzXLg8FE3hYp3hwuXFoQuX54WLdYYLl68VXUGz1KMe&#10;i7agWepRD0VT0Cz1qBcHNa+gWQdB80RX0Cz1qMeiLWiWetRD0RQ0Sz3qxRmaV9CsM0DzRFfQLPWo&#10;x6ItaJZ61EPRFDRLPerFAc0raNYB0DzRFTRLPeqxaAuapR71UDQFzVKPerFf8wqatR80T3QFzVKP&#10;eizagmapRz0UTUGz1KNe7NO8gmbtA80TXUGz1KMei7agWepRD0VT0Cz1qBena15Bs04HzRNdQbPU&#10;ox6LtqBZ6lEPRVPQLPWoF3s1r6BZe0HzRFfQLPWox6ItaJZ61EPRFDRLPerFaZpX0KzTQPNEV9As&#10;9ajHoi1olnrUQ9EUNEs96sWpmlfQrFNB80RX0Cz1qMeiLWiWetRD0RQ0Sz3qxSmaV9CsU0DzRFfQ&#10;LPWox6ItaJZ61EPRFDRLPepFo3kFzWpA80RX0Cz1qMeiLWiWetRD0RQ0Sz3qxcmaV9Csk0HzRFfQ&#10;LPWox6ItaJZ61EPRFDRLPerFHs0raNYe0DzRFTRLPeqxaAuapR71UDQFzVKPenGS5hU06yTQPNEV&#10;NEs96rFoC5qlHvVQNAXNUo96sax5Bc1aBs0TXUGz1KMei7agWepRD0VT0Cz1qBe7Na+gWbtB80RX&#10;0Cz1qMeiLWiWetRD0RQ0Sz3qxS7NK2jWLtA80RU0Sz3qsWgLmqUe9VA0Bc1Sj3qxU/MKmrUTNE90&#10;Bc1Sj3os2oJmqUc9FE1Bs9SjXpyoeQXNOhE0T3QFzVKPeizagmapRz0UTUGz1KNe7NC8gmbtAM0T&#10;XUGz1KMei7agWepRD0VT0Cz1qBcnaF5Bs04AzRNdQbPUox6LtqBZ6lEPRVPQLPWoF8drXkGzjgfN&#10;E11Bs9SjHou2oFnqUQ9FU9As9agX2zWvoFnbQfNEV9As9ajHoi1olnrUQ9EUNEs96sU2zSto1jbQ&#10;PNEVNEs96rFoC5qlHvVQNAXNUo96sVXzCpq1FTRPdAXNUo96LNqCZqlHPRRNQbPUo15s0byCZm0B&#10;zRNdQbPUox6LtqBZ6lEPRVPQLPWoFwPNK2jWADRPdAXNUo96LNqCZqlHPRRNQbPUo15s1ryCZm0G&#10;zRNdQbPUox6LtqBZ6lEPRVPQLPWoF5s0r6BZm0DzRFfQLPWox6ItaJZ61EPRFDRLPerFRs0raNZG&#10;0DzRFTRLPeqxaAuapR71UDQFzVKPenGc5hU06zjQPNEVNEs96rFoC5qlHvVQNAXNUo96sUHzCpq1&#10;ATRPdAXNUo96LNqCZqlHPRRNQbPUo16s17yCZq0HzRNdQbPUox6LtqBZ6lEPRVPQLPWoF+s0r6BZ&#10;60DzRFfQLPWox6ItaJZ61EPRFDRLPerFWs0raNZa0DzRFTRLPeqxaAuapR71UDQFzVKPerFG8wqa&#10;tQY0T3QFzVKPeizagmapRz0UTUGz1KNerNa8gmatBs0TXUGz1KNeHJZXkHMYLlzO37Ou0Zvv/D2r&#10;fjva/zlAzvzeGaT8Sokjzvx+l/9ewH9L4K/tgvO9//xZ/neBn8V/J8ifg37IeLeut8D35X3wmbd8&#10;pbwPznzRrrvK++DM0tf74LivGfcPeWRmeEN7NeN+aM99vQ+OeTXDO9Oe+3ofHF7N8B5sz329Dw6v&#10;ZngPsue+3geHVzO8w/bc1/vg8GqGd8ie+3ofHF7N8A7ac1/vg8OrGd4Z9tzX++DwaoZ3wJ77eh8c&#10;Xs3w9ttzX++Dw6sZ3j577ut9cHg1wzvdnvt6HxxezfD22nNf74PDqxneafbc1/vg8GqGd6o99/U+&#10;OLya4Z1iz329Dw6vZniNPff1Pji8muGdbM99vQ8Or2Z4e+y5r/fB4dUM7yR77ut9cHg1w1u2577e&#10;B4dXM7zd9tzX++Dwaoa3y577eh8cXs3wdtpzX++Dw6sZ3on23Nf74PBqhrfDnvt6HxxezfBOsOe+&#10;3geHVzO84+1Fn3fAeLwPzsSjn1nmzLZ5Xs2Yt83z3Nf74JhTM7yt9tzX++DwasaPt8U/rvt6Hxxe&#10;zfAG9tzX++Dwaoa32Z77eh8cXs3wNtlzX++Dw6sZ3kZ70ecdMB7vgzPx6GeW/myD72vG/QZ77ut9&#10;cMypGd56e+7rfXB4NcNbZ899vQ/G431wZnhr7bmvd8BxXxOP98GZ5V7vg8OrGfer7bmv98F4vA/O&#10;DG+VPff1Djjua+LxPjiz3Ot9cHg1436lPff1Pji8muGtsOe+3geHVzO8Y+xFf6XeAePxPjgTj34m&#10;fd4Bl9T74Ezu6WeG96Nyz/tgajLua5a+3gGTvA/OxON9cGbp6x1w3NfknvfBmeH90F7NuP+hvejz&#10;Dhif98GZePQz6fMOuKTeB2dyTz8zvO/7vmbcf9+e+3ofHHNqhvc9e9HnHTAe74Mz8ehnlr7eAcd9&#10;Te55H5wZ3rft1Yz7b9tzX++D8XkXnBne39pzX++A474mHu+DM7nnHXBJvQvO5J5+ZnhfL/e8C6Ym&#10;475m6esdcNzXxON9cGZ4Xy0e74KpybivWfp6Bxz3NfF4H5zJPe+AS+pdcCb39DPDu9P3NeP+TnvR&#10;5x0wPu+CM/HoZ5a+3gfHfc24/7y96PMOGI93wZl49DNLX++DSd4FZ8b9Z+y5r3fAcV8Tj/fBmeV+&#10;cru9mnF/uz339T445tUM7zZ77ut9cHg1w7vVnvt6HxxezfBusee+3geHVzO8j9lzX++Dw6sZ3kfs&#10;ua/3weHVDO9me+7rfXB4NcO7yZ77eh8cXs3wbrTnvt4Hh1czvBvsua/3weHVDO96e+7rfXB4NcP7&#10;gD339T44vJrhXWfPfb0PxuN9cGZ477UX/e2Ta3xfM7xr7EWf98Exp2Z477YXfd4Hh1czvKvtRZ/3&#10;weHVDO9Ke9HnfXB4NcN7h73o8z44vJrhvd2e+3oHHF5NPN4HZ5Z7vQ8Or2bcv82e+3ofHF7N8N5q&#10;z329Dw6vZnhvtue+3geHVzO8N9lzX++Dw6sZ3hvtua/3weHVDO/19tzX++Dwaob3Wnvu631weDXD&#10;e4099/U+OLya4b3anvt6HxxezfBeZc99vQ8Or2Z4r7Dnvt4Hh1czvJfZc1/vg8OrGd5L7bmv98F4&#10;vA/ODO8l9qLP++C4rxnei+xFn/fB4dUM72J70ed9cHg1w3uBvejzDhiP98GZePQz6fM+OO7/sM+4&#10;f769uOd9cHh/0Gd4F9jL++f6/vf7xONdcGbMeY7vf6/PuH+Ovbx/tu+f1Wd4z7aX98/0/TP6DO+Z&#10;9vL+6b7/nT7De7q9vH+a73+7z/CeZi/vn+r7p/QZ3lPt5f2Tff+kPsN7sr28f4Lvf6PP8J5gL+8f&#10;7/tf7zO8x9vL+8f6/tf6DO+x9vL+Ub7/1T7De5S9vD/f9+f1Gd759vL+HN8/os/wzrGX9w/3/S/1&#10;Gd7D7eX92b5/WJ/hnW0v78/y/UP7DO8se3l/pu8f3Gd4Z9rL+0O+P9hneIfs5f1+3+/rM7z99vL+&#10;NN+f2md4p9nL+5N9v6fP8E62l/e7fb+rz/B228v7Hb4/oc/wdtjL+22+39pneNvs5f3mcs/7YP7n&#10;mQxvc5/xP+cbfL++z/A22It73gfHnNV9hrfGXtzzPji8FX2Gt9Je3PMOGI/3wZl49DPp8z447v+x&#10;z7j/gb24531weH/fZ3jftZf33/L9N/vE411wZsy52/d39Rn3d9vL+zt8/4U+w7vDXtzzDpi5vA/O&#10;xKOfWfr63534gqMvYo9+Df7dfh/8398H546NfeC93/5erwY7vQ8q2fFR/6K+/b1KPz/e/v64zK8P&#10;u9Dco3LOvt4ZT+799je/bjfo63WFvKNvf4+++V2l74MHgmsPX7S7K1yy+9rDcNHusWgLl+gMF+0e&#10;iqZwic5w0e7FoYt2zwuX6AwX7b5WdAXNUo96LNqCZqlHPRRNQbPUo14c1LyCZh0EzRNdQbPUox6L&#10;tqBZ6lEPRVPQLPWoF2doXkGzzgDNE11Bs9SjHou2oFnqUQ9FU9As9agXBzSvoFkHQPNEV9As9ajH&#10;oi1olnrUQ9EUNEs96sV+zSto1n7QPNEVNEs96rFoC5qlHvVQNAXNUo96sU/zCpq1DzRPdAXNUo96&#10;LNqCZqlHPRRNQbPUo16crnkFzTodNE90Bc1Sj3os2oJmqUc9FE1Bs9SjXuzVvIJm7QXNE11Bs9Sj&#10;Hou2oFnqUQ9FU9As9agXp2leQbNOA80TXUGz1KMei7agWepRD0VT0Cz1qBenal5Bs04FzRNdQbPU&#10;ox6LtqBZ6lEPRVPQLPWoF6doXkGzTgHNE11Bs9SjHou2oFnqUQ9FU9As9agXjeYVNKsBzRNdQbPU&#10;ox6LtqBZ6lEPRVPQLPWoFydrXkGzTgbNE11Bs9SjHou2oFnqUQ9FU9As9agXezSvoFl7QPNEV9As&#10;9ajHoi1olnrUQ9EUNEs96sVJmlfQrJNA80RX0Cz1qMeiLWiWetRD0RQ0Sz3qxbLmFTRrGTRPdAXN&#10;Uo96LNqCZqlHPRRNQbPUo17s1ryCZu0GzRNdQbPUox6LtqBZ6lEPRVPQLPWoF7s0r6BZu0DzRFfQ&#10;LPWox6ItaJZ61MP/zc4ZhYp11lv+2k7TJmmaNGlykpM22U2apE1iu1WwoKDD1bGgg4JyFRTsRgcF&#10;Bd0oo3NrC4rUjoiIiIiIuH0QxxGx4hURRzziiIgDPigWBhUFUQqiuyD2SZjf+q/17e/ZSymD9mGx&#10;zn99P9bxxJ6HkywOGkp0keleT9FXouuURB9aSnSR6Z7RVKKLTPeIhhJdZLrXk/SV6Dop0YeWEl1k&#10;umc0legi0z2ioUQXme51h74SXTsSfWgp0UWme0ZTiS4y3SMaSnSR6V5P0Fei64REH1pKdJHpntFU&#10;ootM94iGEl1kutfj9JXoOi7Rh5YSXWS6ZzSV6CLTPaKhRBeZ7vUW+kp03SLRh5YSXWS6ZzSV6CLT&#10;PaKhRBeZ7vUYfSW6jkn0oaVEF5nuGU0lush0j2go0UWmez1KX4muoxJ9aCnRRaZ7RlOJLjLdIxpK&#10;dJHpXm+mr0TXzRJ9aCnRRaZ7RlOJLjLdIxpKdJHpXo/QV6LriEQfWkp0keme0VSii0z3iIYSXWS6&#10;18P0leg6LNGHlhJdZLpnNJXoItM9oqFEF5nu9Sb6SnTdJNGHlhJdZLpnNJXoItM9oqFEF5nu9RB9&#10;JboOSfShpUQXme4ZTSW6yHSPaCjRRaZ7vZG+El03SvShpUQXme4ZTSW6yHSPaCjRRaZ7PUhfia6D&#10;En1oKdFFpntGU4kuMt0jGkp0keleD9BXouuARB9aSnSR6Z7RVKKLTPeIhhJdZLrX/fSV6Nov0YeW&#10;El1kumc0legi0z2ioUQXme71BvpKdN0g0YeWEl1kumc0legi0z2ioUQXme71evpKdF0v0YeWEl1k&#10;umc0legi0z2ioUQXme51H30luvZJ9KGlRBeZ7vUqXAnmqvSvp9vPpk/H9rf9vPtU/z1B+xr40elv&#10;2v7e/39+Wtvf5t+4/We1/W1eOdtfv3f3+3Ne2tzcGK6738dwyffuCdfd3D3hku/dHa67ubvDJd97&#10;drju5p4dLvne1XDdzV0Nl5ztr7/e7uauhEu+dzlcd3OXwyVn++u+7ubuCpec7a+57ubuDJd871K4&#10;7uYuhUu+dzFcd3MXwyXfuxCuu7kL4ZLv3RGuu7k7wiXfOx+uu7nz4ZLvnQvX3dy5cMn3bg/X3dzt&#10;4ZLvDeG6mxvCJd87G667ubPhku+dCdfd3JlwyfduC9fd3G3hku/dGq67uVvDJd87Ha67udPhku/t&#10;hutubjdc8r1T4bqbOxUu+d7JcN3NnQyXfG8nXHdzO+GS750I193ciXDJ946H627ueDjn2vjq+0Pb&#10;3+bilDev75+9Y+nr7r5j6Uu+dzQ93c0dDZec7a8/X3d/vpvzeZOz/TXX3dyRcMnZ/prrbu5wuORs&#10;f811N3dTuORsf811N3conHNtfMVp+9tcnPLmle8dzHt3vx8Ml3zvQLju5g6ES763P1x3c/vDJd+7&#10;oThtf/W/Q26ue+VsfP3eXZy2v83N7QvX3e/7wiVn+yte29/m5q4Ll5yNr9+7i9P2t3m9s/01193v&#10;14ZLzvbXXHdz14RLvvescN3NPSuc82vZ+KpP29/m4pQ3V66Nbznb3+Z6V97c3F/rXZtf3XK/d6+c&#10;ja9c29/m4rT9bV45G1+/d9e7tr/NzT0ZrrvfnwznXBtf8dr+NhenvLlybXzL2f4217vy5uaeyHt3&#10;vz8RLjnbX/d0N/encM618RWn7W9zccqbV87G1+/d9a7tb3Nzj4fr7vfHwyVn+yte29/m5n4fLjkb&#10;X793F3eIvLnetfEtZ/vbXO/Km5v7Tb1r86tb7vfulbPx9Xt3cYfJm5v7ZXHa/OqW+7175Wx8/d5d&#10;nLa/zfWujW8529/melfe3Nxjee/u98fCOdfGV7y2v83FKW9eOdtfv3f3+0/DOdfGV5y2v83FKW9e&#10;Odtfuba/zf3+k3DJ2fj6vbs4bX+b1zvbX3Pd/f7jcMnZ/prrbu5H4ZKz/TXX3dwPwyVn+2uuu7kf&#10;hEvO9tdcd3PfD5ec7a+57ua+Fy45219z3c19N1xytr/mupv7TrjkbH/NdTf37XDJ2f6a627uW+GS&#10;s/01193cN8MlZ/trrru5b4RLzvbXXHdzXw+XnO2vOG1/m5v7Wjjn2v76vbu5r4Zzru2vue7mvhLO&#10;uba/5rqb+3I459r+mutu7kvhnGv7a667uS+Gc67tr7nu5r4QLjkbX3PdxWn727ze2f6a6+73z4dL&#10;zvbXXHdznwuXnO2vue7mPhsuOdtfc93NfSZccra/5rqb+3S45Gx/zXU396lwydn+mutu7pPhkrP9&#10;Ndfd3CfCJWf7a667uY+HS87211x3cx8Ll5ztr7nu5j4aLjnbX3PdzX0kXHK2v+a6m/twuORsf8Vp&#10;+9vc3CPhnGv76/fu5h4O51zbX3PdzX0wnHNtf811N/eBcM618RWn7W9zccqbK9f21+8PbO7394Xz&#10;u7a/5t6zubn3hmvv7877uzYXp+1vc/e8M+/v2Nzv7wzX3t+e97dtbu7t4dr7W/P+ls3NvTVce39z&#10;3t+0ubk3h2vv9+f9jZubuz9ce39D3l+/ubk3hGvvr8v7azc397pw7f01eX/15uZeE669vyrvr9zc&#10;3KvCtfdX5P3lm5t7Rbj2fl/eX7a5ufvCtfeX5P2fNzf3knDt/cV5f9Hm5l4crr2/MO8v2NzcC8O1&#10;93vz/vzNzd0brr0/L+/P3dzc88K193vyfvfm5u4J196v5P3y5uauhGvvl/J+cXNzl8K19/N5P7e5&#10;ufPh2vvZvJ/Z3NzZcO39dN53Nzd3Olx738n7ic3N7YRr78fyfnRzc8fCtffD9a7Nr76f5eYOb+7v&#10;84N5P7C5uYPh/K7tr3v2bW7u+nB+1/bX3DWbm7s2nN+18RWn7W9zccqbK9f21+9/3tzvfwnnd21/&#10;zf1hc3N/DNfef5f3324uTtvf5u75Vd5/sbnffxWuvf887z/b3NzPw/ldG1/1avvbXJzy5pX/w24+&#10;nxk8PzN41n/8/77t7xfZrmr7+z9wbX91/71uf/+Fr++p+r2/7c/tS/x5PbP9fXo2r9c9Tdva/98/&#10;z6NXH9hdSg/vPnpVemB3RlPpYT6WHtgd0VB6mI+lB3bXKw/s/rr0MB9LD+w+ipYSXWS6ZzSV6CLT&#10;PaKhRBeZ7vUyfSW6Lkv0oaVEF5nuGU0lush0j2go0UWme72LvhJdd0n0oaVEF5nuGU0lush0j2go&#10;0UWme72TvhJdd0r0oaVEF5nuGU0lush0j2go0UWme71EX4muSxJ9aCnRRaZ7RlOJLjLdIxpKdJHp&#10;Xi/SV6LrokQfWkp0keme0VSii0z3iIYSXWS61wv0lei6INGHlhJdZLpnNJXoItM9oqFEF5nu9Q76&#10;SnTdIdGHlhJdZLpnNJXoItM9oqFEF5nu9Tx9JbrOS/ShpUQXme4ZTSW6yHSPaCjRRaZ7PUdfia5z&#10;En1oKdFFpntGU4kuMt0jGkp0keleb6evRNftEn1oKdFFpntGU4kuMt0jGkp0keleB/pKdA0SfWgp&#10;0UWme0ZTiS4y3SMaSnSR6V7P0lei66xEH1pKdJHpntFUootM94iGEl1kutcz9JXoOiPRh5YSXWS6&#10;ZzSV6CLTPaKhRBeZ7vU2+kp03SbRh5YSXWS6ZzSV6CLTPaKhRBeZ7vVW+kp03SrRh5YSXWS6ZzSV&#10;6CLTPaKhRBeZ7vU0fSW6Tkv0oaVEF5nuGU0lush0j2go0UWme92lr0TXrkQfWkp0keme0VSii0z3&#10;iIYSXWS611P0leg6JdGHlhJdZLpnNJXoItM9oqFEF5nu9SR9JbpOSvShpUQXme4ZTSW6yHSPaCjR&#10;RaZ73aGvRNeORB9aSnSR6Z7RVKKLTPeIhhJdZLrXE/SV6Doh0YeWEl1kumc0legi0z2ioUQXme71&#10;OH0luo5L9KGlRBeZ7hlNJbrIdI9oKNFFpnu9hb4SXbdI9KGlRBeZ7hlNJbrIdI9oKNFFpns9Rl+J&#10;rmMSfWgp0UWme0ZTiS4y3SMaSnSR6V6P0lei66hEH1pKdJHpntFUootM94iGEl1kuteb6SvRdbNE&#10;H1pKdJHpntFUootM94iGEl1kutcj9JXoOiLRh5YSXWS6ZzSV6CLTPaKhRBeZ7vUwfSW6Dkv0oaVE&#10;F5nuGU0lush0j2go0UWme72JvhJdN0n0oaVEF5nuGU0lush0j2go0UWmez1EX4muQxJ9aCnRRaZ7&#10;RlOJLjLdIxpKdJHpXm+kr0TXjRJ9aCnRRaZ7RlOJLjLdIxpKdJHpXg/SV6LroEQfWkp0keme0VSi&#10;i0z3iIYSXWS61wP0leg6INGHlhJdZLpnNJXoItM9oqFEF5nudT99Jbr2S/ShpUQXme4ZTSW6yHSP&#10;aCjRRaZ7vYG+El03SPShpUQXme4ZTSW6yHSPaCjRRaZ7vZ6+El3XS/ShpUQXme4ZTSW6yHSPaCjR&#10;RaZ73Udfia59En1oKdFFpnu9CleCuSo9sHuBn4f0O3qfju1v+3n3qf57gvY18GX8Tdvf7/7f79f2&#10;t/nx8X/X9rd55Wx//d7d7895aXNzY7jufh/DJWf7677u5u4Jl5ztr7nu5u4Ol5ztr7nu5p4dLjnb&#10;X3PdzV0Nl5ztr7nu5q6ES87211x3c5fDJWf7a667ubvCJWf7a667uTvDJWf7a667uUvhkrP9Ndfd&#10;3MVwydn+mutu7kK45Gx/zXU3d0e45Gx/zXU3dz5ccra/5rqbOxcuOdtfc93N3R4uOdtfc93NDeGS&#10;s/01193c2XDJ2f6a627uTLjkbH/NdTd3W7jkbH/NdTd3a7jkbH/NdTd3Olxytr/mupvbDZec7a+5&#10;7uZOhUvO9tdcd3MnwyVn+2uuu7mdcMnZ/prrbu5EuORsf811N3c8nHNtfMVp+9tcnPLm1cP2133d&#10;3XcsfcnZ/rqnu7mj4ZKz/TXX3Z/v5nze5Gx/zXU3dyRccra/5rqbOxwuOdtfc93N3RQuOdtfc93N&#10;HQrnXBtfcdr+NhenvHnlbH/93t3vB8MlZ/trrru5A+GSs/01193c/nDJ2f6K0+a3ubkbwiVn4+v3&#10;7uK0/W1e7/zeX3Pd/b4vXHK2v+K0/W1u7rpwydn4+r27OG1/m9c7219z3f1+bbjkbH/NdTd3Tbjk&#10;bH/NdTf3rHDOr2XjK07b3+bilDdXro1vOdvf5npX3tzcX+tdm1/dcr93r5yNr1zb3+bitP1tXjkb&#10;X79317u2v83NPRmuu9+fDOdcG1/x2v42F6e8uXJtfMvZ/jbXu/Lm5p7Ie3e/PxEuOdtf93Q396dw&#10;zrXxFaftb3NxyptXzsbX7931ru1vc3OPh+vu98fDJWf7K17b3+bmfh8uORtfv3cXp+1vc71r41vO&#10;9re53pU3N/ebetfmV7fc790rZ+Pr9+7iDpM3N/fL4rT51S33e/fK2fj6vbs4bX+b610b33K2v831&#10;rry5ucfy3t3vj4Vzro2veG1/m4tT3rxytr9+7+73n4Zzro2vOG1/m4tT3rxytr9ybX+b+/0n4ZKz&#10;8fV7d3Ha/javd7a/5rr7/cfhkrP9Ndfd3I/CJWf7a667uR+GS87211x3cz8Il5ztr7nu5r4fLjnb&#10;X3PdzX0vXHK2v+a6m/tuuORsf811N/edcMnZ/prrbu7b4ZKz/TXX3dy3wiVn+2uuu7lvhkvO9tdc&#10;d3PfCJec7a+57ua+Hi45219x2v42N/e1cM61/fV7d3NfDedc219z3c19JZxzbX/NdTf35XDOtf01&#10;193cl8I51/bXXHdzXwznXNtfc93NfSFccja+5rqL0/a3eb2z/TXX3e+fD5ec7a+57uY+Fy45219z&#10;3c19Nlxytr/mupv7TLjkbH/NdTf36XDJ2f6a627uU+GSs/01193cJ8MlZ/trrru5T4RLzvbXXHdz&#10;Hw+XnO2vue7mPhYuOdtfc93NfTRccra/5rqb+0i45Gx/zXU39+Fwydn+itP2t7m5R8I51/bX793N&#10;PRzOuba/5rqb+2A459r+mutu7gPhnGvjK07b3+bilDdXru2v3x/Y3O/vC+d3bX/NvWdzc+8N197f&#10;nfd3bS5O29/m7nln3t+xud/fGa69vz3vb9vc3NvDtfe35v0tm5t7a7j2/ua8v2lzc28O197vz/sb&#10;Nzd3f7j2/oa8v35zc28I195fl/fXbm7udeHa+2vy/urNzb0mXHt/Vd5fubm5V4Vr76/I+8s3N/eK&#10;cO39vry/bHNz94Vr7y/J+z9vbu4l4dr7i/P+os3NvThce39h3l+wubkXhmvv9+b9+Zubuzdce39e&#10;3p+7ubnnhWvv9+T97s3N3ROuvV/J++XNzV0J194v5f3i5uYuhWvv5/N+bnNz58O197N5P7O5ubPh&#10;2vvpvO9ubu50uPa+k/cTm5vbCdfej+X96ObmjoVr74frXZtffT/LzR3e3N/nB/N+YHNzB8P5Xdtf&#10;9+zb3Nz14fyu7a+5azY3d204v2vjK07b3+bilDdXru2v3/+8ud//Es7v2v6a+8Pm5v4Yrr3/Lu+/&#10;3Vyctr/N3fOrvP9ic7//Klx7/3nef7a5uZ+H87s2vurV9re5OOXNK39m+/vMrz3+h/7Vz/++7e8j&#10;bFe1/f3vuLa/uv9et7//k6/vqfq9v+3P7cP8eT2z/X1m+3sd/209XXr06oMnl9KHTj56VXrw5Iym&#10;0of4WHrw5IiG0of4WHrw5HrlwZO/Ln2Ij6UHTz6KlhJdZLpnNJXoItM9oqFEF5nu9TJ9JbouS/Sh&#10;pUQXme4ZTSW6yHSPaCjRRaZ7vYu+El13SfShpUQXme4ZTSW6yHSPaCjRRaZ7vZO+El13SvShpUQX&#10;me4ZTSW6yHSPaCjRRaZ7vURfia5LEn1oKdFFpntGU4kuMt0jGkp0keleL9JXouuiRB9aSnSR6Z7R&#10;VKKLTPeIhhJdZLrXC/SV6Log0YeWEl1kumc0legi0z2ioUQXme71DvpKdN0h0YeWEl1kumc0legi&#10;0z2ioUQXme71PH0lus5L9KGlRBeZ7hlNJbrIdI9oKNFFpns9R1+JrnMSfWgp0UWme0ZTiS4y3SMa&#10;SnSR6V5vp69E1+0SfWgp0UWme0ZTiS4y3SMaSnSR6V4H+kp0DRJ9aCnRRaZ7RlOJLjLdIxpKdJHp&#10;Xs/SV6LrrEQfWkp0keme0VSii0z3iIYSXWS61zP0leg6I9GHlhJdZLpnNJXoItM9oqFEF5nu9Tb6&#10;SnTdJtGHlhJdZLpnNJXoItM9oqFEF5nu9Vb6SnTdKtGHlhJdZLpnNJXoItM9oqFEF5nu9TR9JbpO&#10;S/ShpUQXme4ZTSW6yHSPaCjRRaZ73aWvRNeuRB9aSnSR6Z7RVKKLTPeIhhJdZLrXU/SV6Dol0YeW&#10;El1kumc0legi0z2ioUQXme71JH0luk5K9KGlRBeZ7hlNJbrIdI9oKNFFpnvdoa9E145EH1pKdJHp&#10;ntFUootM94iGEl1kutcT9JXoOiHRh5YSXWS6ZzSV6CLTPaKhRBeZ7vU4fSW6jkv0oaVEF5nuGU0l&#10;ush0j2go0UWme72FvhJdt0j0oaVEF5nuGU0lush0j2go0UWmez1GX4muYxJ9aCnRRaZ7RlOJLjLd&#10;IxpKdJHpXo/SV6LrqEQfWkp0keme0VSii0z3iIYSXWS615vpK9F1s0QfWkp0keme0VSii0z3iIYS&#10;XWS61yP0leg6ItGHlhJdZLpnNJXoItM9oqFEF5nu9TB9JboOS/ShpUQXme4ZTSW6yHSPaCjRRaZ7&#10;vYm+El03SfShpUQXme4ZTSW6yHSPaCjRRaZ7PURfia5DEn1oKdFFpntGU4kuMt0jGkp0keleb6Sv&#10;RNeNEn1oKdFFpntGU4kuMt0jGkp0keleD9JXouugRB9aSnSR6Z7RVKKLTPeIhhJdZLrXA/SV6Dog&#10;0YeWEl1kumc0legi0z2ioUQXme51P30luvZL9KGlRBeZ7hlNJbrIdI9oKNFFpnu9gb4SXTdI9KGl&#10;RBeZ7hlNJbrIdI9oKNFFpnu9nr4SXddL9KGlRBeZ7hlNJbrIdI9oKNFFpnvdR1+Jrn0SfWgp0UWm&#10;e70KV4K5Kj148gI/czxd29/28+5T/fcE7WvgS/mbtr9/+s23a/vb/D/d+79q+9u8cra/fu/u9+e8&#10;tLm5MVx3v4/hkrP9dV93c/eES87211x3c3eHS87211x3c88Ol5ztr7nu5q6GS87211x3c1fCJWf7&#10;a667ucvhkrP9Ndfd3F3hkrP9Ndfd3J3hkrP9Ndfd3KVwydn+mutu7mK45Gx/zXU3dyFccra/5rqb&#10;uyNccra/5rqbOx8uOdtfc93NnQuXnO2vue7mbg+XnO2vue7mhnDJ2f6a627ubLjkbH/NdTd3Jlxy&#10;tr/mupu7LVxytr/mupu7NVxytr/mups7HS45219z3c3thkvO9tdcd3OnwiVn+2uuu7mT4ZKz/TXX&#10;3dxOuORsf811N3ciXHK2v+a6mzsezrk2vuK0/W0uTnnz6mH7677u7juWvuRsf93T3dzRcMnZ/prr&#10;7s93cz5vcra/5rqbOxIuOdtfc93NHQ6XnO2vue7mbgqXnO2vue7mDoVzro2vOG1/m4tT3rxytr9+&#10;7+73g+GSs/01193cgXDJ2f6a625uf7jkbH/Fafvb3NwN4ZKz8fV7d3Ha/javd7a/5rr7fV+45Gx/&#10;xWn729zcdeGSs/H1e3dx2v42r3e2v+a6+/3acMnZ/prrbu6acMnZ/prrbu5Z4Zxfy8ZXnLa/zcUp&#10;b65cG99ytr/N9a68ubm/1rs2v7rlfu9eORtfuba/zcVp+9u8cja+fu+ud21/m5t7Mlx3vz8Zzrk2&#10;vuK1/W0uTnlz5dr4lrP9ba535c3NPZH37n5/Ilxytr/u6W7uT+Gca+MrTtvf5uKUN6+cja/fu+td&#10;29/m5h4P193vj4dLzvZXvLa/zc39PlxyNr5+7y5O29/metfGt5ztb3O9K29u7jf1rs2vbrnfu1fO&#10;xtfv3cUdJm9u7pfFafOrW+737pWz8fV7d3Ha/jbXuza+5Wx/m+tdeXNzj+W9u98fC+dcG1/x2v42&#10;F6e8eeVsf/3e3e8/DedcG19x2v42F6e8eeVsf+Xa/jb3+0/CJWfj6/fu4rT9bV7vbH/Ndff7j8Ml&#10;Z/trrru5H4VLzvbXXHdzPwyXnO2vue7mfhAuOdtfc93NfT9ccra/5rqb+1645Gx/zXU3991wydn+&#10;mutu7jvhkrP9Ndfd3LfDJWf7a667uW+FS87211x3c98Ml5ztr7nu5r4RLjnbX3PdzX09XHK2v+K0&#10;/W1u7mvhnGv76/fu5r4azrm2v+a6m/tKOOfa/prrbu7L4Zxr+2uuu7kvhXOu7a+57ua+GM65tr/m&#10;upv7QrjkbHzNdRen7W/zemf7a6673z8fLjnbX3PdzX0uXHK2v+a6m/tsuOTv/0y47uY+Ey4521/3&#10;dTf36XDJ2f6a627uU+GSs/01193cJ8MlZ/trrru5T4RLzvbXXHdzHw+XnO2vue7mPhYuOdtfc93N&#10;fTRccra/5rqb+0i45Gx/zXU39+Fwydn+itP2t7m5R8I51/bX793NPRzOuba/5rqb+2A459r+mutu&#10;7gPhnGvjK07b3+bilDdXru2v3x/Y3O/vC+d3bX/NvWdzc+8N197fnfd3bS5O29/m7nln3t+xud/f&#10;Ga69vz3vb9vc3NvDtfe35v0tm5t7a7j2/ua8v2lzc28O197vz/sbNzd3f7j2/oa8v35zc28I195f&#10;l/fXbm7udeHa+2vy/urNzb0mXHt/Vd5fubm5V4Vr76/I+8s3N/eKcO39vry/bHNz94Vr7y/J+z9v&#10;bu4l4dr7i/P+os3NvThce39h3l+wubkXhmvv9+b9+Zubuzdce39e3p+7ubnnhWvv9+T97s3N3ROu&#10;vV/J++XNzV0J194v5f3i5uYuhWvv5/N+bnNz58O197N5P7O5ubPh2vvpvO9ubu50uPa+k/cTm5vb&#10;Cdfej+X96ObmjoVr74frXZtffT/LzR3e3N/nB/N+YHNzB8P5Xdtf9+zb3Nz14fyu7a+5azY3d204&#10;v2vjK07b3+bilDdXru2v3/+8ud//Es7v2v6a+8Pm5v4Yrr3/Lu+/3Vyctr/N3fOrvP9ic7//Klx7&#10;/3nef7a5uZ+H87s2vurV9re5OOXNK39m+/vM9veZ7e/7j/CPaP8B7e7u/sc7cf3bINPef2r/xsZU&#10;9Z/+M/ovSFvf9xJo+/vf8Hb/vW5//4Wv96n6vb/tz+1f+XN7Zvv79O1er+P/w390PXr1oZ2l9MjO&#10;o1elh3ZmNJUe4WPpoZ0RDaVH+Fh6aGe98tDOr0uP8LH00M6jaCnRRaZ7RlOJLjLdIxpKdJHpXi/T&#10;V6LrskQfWkp0keme0VSii0z3iIYSXWS617voK9F1l0QfWkp0keme0VSii0z3iIYSXWS61zvpK9F1&#10;p0QfWkp0keme0VSii0z3iIYSXWS610v0lei6JNGHlhJdZLpnNJXoItM9oqFEF5nu9SJ9JbouSvSh&#10;pUQXme4ZTSW6yHSPaCjRRaZ7vUBfia4LEn1oKdFFpntGU4kuMt0jGkp0kele76CvRNcdEn1oKdFF&#10;pntGU4kuMt0jGkp0kelez9NXouu8RB9aSnSR6Z7RVKKLTPeIhhJdZLrXc/SV6Don0YeWEl1kumc0&#10;legi0z2ioUQXme71dvpKdN0u0YeWEl1kumc0legi0z2ioUQXme51oK9E1yDRh5YSXWS6ZzSV6CLT&#10;PaKhRBeZ7vUsfSW6zkr0oaVEF5nuGU0lush0j2go0UWmez1DX4muMxJ9aCnRRaZ7RlOJLjLdIxpK&#10;dJHpXm+jr0TXbRJ9aCnRRaZ7RlOJLjLdIxpKdJHpXm+lr0TXrRJ9aCnRRaZ7RlOJLjLdIxpKdJHp&#10;Xk/TV6LrtEQfWkp0keme0VSii0z3iIYSXWS61136SnTtSvShpUQXme4ZTSW6yHSPaCjRRaZ7PUVf&#10;ia5TEn1oKdFFpntGU4kuMt0jGkp0keleT9JXouukRB9aSnSR6Z7RVKKLTPeIhhJdZLrXHfpKdO1I&#10;9KGlRBeZ7hlNJbrIdI9oKNFFpns9QV+JrhMSfWgp0UWme0ZTiS4y3SMaSnSR6V6P01ei67hEH1pK&#10;dJHpntFUootM94iGEl1kutdb6CvRdYtEH1pKdJHpntFUootM94iGEl1kutdj9JXoOibRh5YSXWS6&#10;ZzSV6CLTPaKhRBeZ7vUofSW6jkr0oaVEF5nuGU0lush0j2go0UWme72ZvhJdN0v0oaVEF5nuGU0l&#10;ush0j2go0UWmez1CX4muIxJ9aCnRRaZ7RlOJLjLdIxpKdJHpXg/TV6LrsEQfWkp0keme0VSii0z3&#10;iIYSXWS615voK9F1k0QfWkp0keme0VSii0z3iIYSXWS610P0leg6JNGHlhJdZLpnNJXoItM9oqFE&#10;F5nu9Ub6SnTdKNGHlhJdZLpnNJXoItM9oqFEF5nu9SB9JboOSvShpUQXme4ZTSW6yHSPaCjRRaZ7&#10;PUBfia4DEn1oKdFFpntGU4kuMt0jGkp0kele99NXomu/RB9aSnSR6Z7RVKKLTPeIhhJdZLrXG+gr&#10;0XWDRB9aSnSR6Z7RVKKLTPeIhhJdZLrX6+kr0XW9RB9aSnSR6Z7RVKKLTPeIhhJdZLrXffSV6Non&#10;0YeWEl1kutercCWYq9JDO+1n+qfj9/62n3ef6r8naF8DP9b9Tdvfs49/nb8TfO5Lm//XF/1bbX+b&#10;V8721+/d/f6clzY3N4br7vcxXHK2v+7rbu6ecMnZ/prrbu7ucMnZ/prrbu7Z4ZKz/TXX3dzVcMnZ&#10;/prrbu5KuORsf811N3c5XHK2v+a6m7srXHK2v+a6m7szXHK2v+a6m7sULjnbX3PdzV0Ml5ztr7nu&#10;5i6ES87211x3c3eES87211x3c+fDJWf7a667uXPhkrP9Ndfd3O3hkrP9Ndfd3BAuOdtfc93NnQ2X&#10;nO2vue7mzoRLzvbXXHdzt4VLzvbXXHdzt4ZLzvbXXHdzp8MlZ/trrru53XDJ2f6a627uVLjkbH/N&#10;dTd3Mlxytr/mupvbCZec7a+57uZOhEvO9tdcd3PHwznXxlectr/NxSlvXj1sf93X3X3H0pec7a97&#10;ups7Gi45219z3f35bs7nTc7211x3c0fCJWf7a667ucPhkrP9Ndfd3E3hkrP9Ndfd3KFwzrXxFaft&#10;b3NxyptXzvbX7939fjBccra/5rqbOxAuOdtfc93N7Q+XnO2vOG1/m5u7IVxyNr5+7y5O29/m9c72&#10;11x3v+8Ll5ztrzhtf5ubuy5ccja+fu8uTtvf5vXO9tdcd79fGy45219z3c1dEy45219z3c09K5zz&#10;a9n4itP2t7k45c2Va+Nbzva3ud6VNzf313rX5le33O/dK2fjK9f2t7k4bX+bV87G1+/d9a7tb3Nz&#10;T4br7vcnwznXxle8tr/NxSlvrlwb33K2v831rry5uSfy3t3vT4RLzvbXPd3N/Smcc218xWn721yc&#10;8uaVs/H1e3e9a/vb3Nzj4br7/fFwydn+itf2t7m534dLzsbX793FafvbXO/a+Jaz/W2ud+XNzf2m&#10;3rX51S33e/fK2fj6vbs4bX+bm/tlcdr86pb7vXvlbHz93l2ctr/N9a6Nbznb3+Z6V97c3GN57+73&#10;x8I518ZXvLa/zcUpb14521+/d/f7T8M518ZXnLa/zcUpb14521+5tr/N/f6TcMnZ+Pq9uzhtf5vX&#10;O9tfc939/uNwydn+mutu7kfhkrP9Ndfd3A/DJWf7a667uR+ES87211x3c98Pl5ztr7nu5r4XLjnb&#10;X3PdzX03XHK2v+a6m/tOuORsf811N/ftcMnZ/prrbu5b4ZKz/TXX3dw3wyVn+2uuu7lvhEvO9tdc&#10;d3NfD5ec7a84bX+bm/taOOfa/vq9u7mvhnOu7a+57ua+Es65tr/mupv7cjjn2v6a627uS+Gca/tr&#10;rru5L4Zzru2vue7mvhAuORtfc93FafvbvN7Z/prr7vfPh0vO9tdcd3OfC5ec7a+57uY+Gy75+z8T&#10;rru5z4RLzvbXfd3NfTpccra/5rqb+1S4/8fe+YWKdddbXttp2iZt0+akSZu0yW7SJmkS260FO2PB&#10;zlixM/Ziwc61YMFu7GBnLNiNgoJC/yDinyqOOCL3OuKWGRGviBERERGviIj44INSX7QoiCKIbkHs&#10;k+N81net3/454sAId3zQCB/W+a7fch1y9DycnGWNz/bXua7OfSi5+Gx/nevq3AeTi8/217muzn0g&#10;ufhsf53r6tz7k4vP9te5rs69L7n4bH+d6+rcU8nFZ/vrXFfn3p1cfLa/ymn729S5dyZnX9tfv3d1&#10;7h3J2df217muzr09Ofva/jrX1bknk7Ovja9y2v42VU5+U/na/vr9rZv6/W3J+V3bX+fevKlzb0mu&#10;vb8p72/cVDltf5u659G8v2FTvz+aXHt/JO+v39S5R5Jr7w/n/XWbOvdwcu39oby/dlPnHkquvT+Y&#10;99ds6tyDybX3B/L+6k2deyC59n5/3l+1qXP3J9fe78v7Kzd17r7k2vu9eX/Fps7dm1x7vyfvL9/U&#10;uXuSa+935/1lmzp3d3Lt/a68v2RT5+5Krr3fmfcXb+rcncm19zvy/qJNnbsjufZ+e95fuKlztyfX&#10;3m/L+ws2de625Nr7rXm/ZVPnbk2uvZ/J++lNnTuTXHs/mfcTmzp3Mrn2fjzvxzZ17nhy7f1o3o9s&#10;6tzR5Nr74bwf2tS5w8m194N5P7CpcweTa+87ed+3qXM7ybX3vfWuza++n6XO7d3U3+d78r57U+f2&#10;JOd3bX/ds2tT5y5Ozu/a/jp3wabOXZic37XxVU7b36bKyW8qX9tfv/9mU7//Njm/a/vr3C82de6X&#10;ybX3n+b9J5sqp+1vU/c8k/cfbOr3Z5Jr70/n/XubOvd0cn7Xxle92v42VU5+0/LPb3/Pb3/Pb3//&#10;7O3vw2xXtf39z6i2v7r/Wre//5Tt75/S9jtI7aR34I8305fwu8kH8P/rFf3rpK/bf+HrdX77e36P&#10;exH/3fhLce7sYweW4l0Hzp0Vjx2YYSrexcfisQMjDMW7+Fg8dmA989iBHxXv4mPx2IFzsBR04eme&#10;YSrowtM9wlDQhad7PU1fQddpQR8sBV14umeYCrrwdI8wFHTh6V5vpq+g62ZBHywFXXi6Z5gKuvB0&#10;jzAUdOHpXk/RV9B1StAHS0EXnu4ZpoIuPN0jDAVdeLrXk/QVdJ0U9MFS0IWne4apoAtP9whDQRee&#10;7vUEfQVdJwR9sBR04emeYSrowtM9wlDQhad7vYm+gq6bBH2wFHTh6Z5hKujC0z3CUNCFp3u9kb6C&#10;rhsFfbAUdOHpnmEq6MLTPcJQ0IWnez1OX0HXcUEfLAVdeLpnmAq68HSPMBR04elej9FX0HVM0AdL&#10;QRee7hmmgi483SMMBV14utcb6CvoukHQB0tBF57uGaaCLjzdIwwFXXi614G+gq5B0AdLQRee7hmm&#10;gi483SMMBV14utej9BV0HRX0wVLQhad7hqmgC0/3CENBF57u9Qh9BV1HBH2wFHTh6Z5hKujC0z3C&#10;UNCFp3u9nr6CrusFfbAUdOHpnmEq6MLTPcJQ0IWne72OvoKu6wR9sBR04emeYSrowtM9wlDQhad7&#10;PUxfQddhQR8sBV14umeYCrrwdI8wFHTh6V4P0VfQdUjQB0tBF57uGaaCLjzdIwwFXXi612vpK+i6&#10;VtAHS0EXnu4ZpoIuPN0jDAVdeLrXa+gr6LpG0AdLQRee7hmmgi483SMMBV14uteD9BV0HRT0wVLQ&#10;had7hqmgC0/3CENBF57u9QB9BV0HBH2wFHTh6Z5hKujC0z3CUNCFp3u9mr6CrqsFfbAUdOHpnmEq&#10;6MLTPcJQ0IWne91PX0HXfkEfLAVdeLpnmAq68HSPMBR04eled+gr6NoR9MFS0IWne4apoAtP9whD&#10;QRee7nUffQVd+wR9sBR04emeYSrowtM9wlDQhad7vYq+gq6rBH2wFHTh6Z5hKujC0z3CUNCFp3u9&#10;kr6CrisFfbAUdOHpnmEq6MLTPcJQ0IWne91LX0HXXkEfLAVdeLpnmAq68HSPMBR04eler6CvoOsK&#10;QR8sBV14umeYCrrwdI8wFHTh6V4vp6+g63JBHywFXXi6Z5gKuvB0jzAUdOHpXi+jr6DrMkEfLAVd&#10;eLpnmAq68HSPMBR04ele99BX0LVH0AdLQRee7hmmgi483SMMBV14utfd9BV07Rb0wVLQhad7hqmg&#10;C0/3CENBF57u9VL6CrouFfTBUtCFp3uGqaALT/cIQ0EXnu71EvoKui4R9MFS0IWne4apoAtP9whD&#10;QRee7vVi+gq6Lhb0wVLQhad7hqmgC0/3CENBF57udRd9BV27BH2wFHTh6V7PkivInBWPHWg/s/4l&#10;tr//v/6eoP0Z+PHpz9r+PvHs/6jtb9On/+5/1va3aflsf/3e1e/Pf2lT58bkuvp9TC4+21/3dXXu&#10;1uTis/11rqtztyQXn+2vc12de15y8dn+OtfVubPJxWf761xX584kF5/tr3NdnTudXHy2v851de7m&#10;5OKz/XWuq3OnkovP9te5rs6dTC4+21/nujp3Irn4bH+d6+rcTcnFZ/vrXFfnbkwuPttf57o6dzy5&#10;+Gx/nevq3LHk4rP9da6rczckF5/tr3NdnRuSi8/217muzh1NLj7bX+e6Onckufhsf53r6tz1ycVn&#10;++tcV+euSy4+21/nujp3OLn4bH+d6+rcoeTis/11rqtz1yYXn+2vc12duya5+Gx/nevq3MHk4rP9&#10;da6rcweSi8/217muzl2dnH1tfJXT9repcvKbVg/bX/d1dd9O+uKz/XVPV+f2JRef7a9zXf35rsrn&#10;jc/217muzl2ZXHy2v851dW5vcvHZ/jrX1bkrkovP9te5rs5dnpx9bXyV0/a3qXLym5bP9tfvXf2+&#10;J7n4bH+d6+rc7uTis/11rqtzlyYXn+2vctr+NnXukuTis/H1e1fltP1tWu9sf53r6vddycVn+6uc&#10;tr9NnbsoufhsfP3eVTltf5vWO9tf57r6/cLk4rP9da6rcxckF5/tr3NdnXtucvYvZOOr3IVsf5sq&#10;J7+pfG18S9n+NtW7/KbO/a7etfnVLfV71/LZ+Eq1/W2qnLa/Tctn4+v3rnrX9repc88m19XvzyZn&#10;Xxtf5bX9baqc/KbytfEtfU5Xvctv6tyvk+vq918nF5/tr/u6Over5Oxr46uctr9NlZPftHw2vn7v&#10;qndtf5s69/Pkuvr958nFZ/urvLa/TZ37WXLx2fj6vaty2v421bs2vqVsf5vqXX5T535c79r86pb6&#10;vWv5bHz93lU5bX+bOvfDymnzq1vq967ls/H1e1fltP1tqndtfEvZ/jbVu/ymzn0/7139/v3k7Gvj&#10;q7y2v02Vk9+0fLa/fu/q9+8mZ18bX+W0/W2qnPym5bP9lWr729Tv30kuPhtfv3dVTtvfpvXO9te5&#10;rn7/dnLx2f4619W5byUXn+2vc12d+2Zy8dn+OtfVuW8kF5/tr3Ndnft6cvHZ/jrX1bmvJRef7a9z&#10;XZ37anLx2f4619W5ryQXn+2vc12d+3Jy8dn+OtfVuS8lF5/tr3NdnfticvHZ/jrX1bkvJBef7a9z&#10;XZ37fHLx2f4qp+1vU+c+l5x9bX/93tW5zyZnX9tf57o695nk7Gv761xX5z6dnH1tf53r6tynkrOv&#10;7a9zXZ37ZHL2tf11rqtzn0guPhtf57oqp+1v03pn++tcV79/PLn4bH+d6+rcx5KLz/bXua7OfTS5&#10;+Gx/nevq3EeSi8/217muzv1DcvHZ/jrX1bkPJxef7a9zXZ37UHLx2f4619W5DyYXn+2vc12d+0By&#10;8dn+OtfVufcnF5/tr3NdnXtfcvHZ/jrX1bmnkovP9te5rs69O7n4bH+V0/a3qXPvTM6+tr9+7+rc&#10;O5Kzr+2vc12de3ty9rX9da6rc08mZ18bX+W0/W2qnPym8rX99ftbN/X725Lzu7a/zr15U+feklx7&#10;f1Pe37ipctr+NnXPo3l/w6Z+fzS59v5I3l+/qXOPJNfeH8776zZ17uHk2vtDeX/tps49lFx7fzDv&#10;r9nUuQeTa+8P5P3Vmzr3QHLt/f68v2pT5+5Prr3fl/dXburcfcm193vz/opNnbs3ufZ+T95fvqlz&#10;9yTX3u/O+8s2de7u5Nr7XXl/yabO3ZVce78z7y/e1Lk7k2vvd+T9RZs6d0dy7f32vL9wU+duT669&#10;35b3F2zq3G3Jtfdb837Lps7dmlx7P5P305s6dya59n4y7yc2de5kcu39eN6Pberc8eTa+9G8H9nU&#10;uaPJtffDeT+0qXOHk2vvB/N+YFPnDibX3nfyvm9T53aSa+97612bX30/S53bu6m/z/fkffemzu1J&#10;zu/a/rpn16bOXZyc37X9de6CTZ27MDm/a+OrnLa/TZWT31S+tr9+/82mfv9tcn7X9te5X2zq3C+T&#10;a+8/zftPNlVO29+m7nkm7z/Y1O/PJNfen8779zZ17unk/K6Nr3q1/W2qnPym5Z/f/p7f/p7f/v7Z&#10;29+7n+vt779HX/+c5zxH91/r9vfv+fP9Hv6U3oR/GVwAO3/wcfMv+aPtb/u6/Qe+Xv+of9+Ff7nt&#10;50V8vvP87X4Nzp19fP9SvGf/ubPi8f0zTMV7+Fg8vn+EoXgPH4vH969nHt//o+I9fCwe338OloIu&#10;PN0zTAVdeLpHGAq68HSvp+kr6Dot6IOloAtP9wxTQRee7hGGgi483evN9BV03Szog6WgC0/3DFNB&#10;F57uEYaCLjzd6yn6CrpOCfpgKejC0z3DVNCFp3uEoaALT/d6kr6CrpOCPlgKuvB0zzAVdOHpHmEo&#10;6MLTvZ6gr6DrhKAPloIuPN0zTAVdeLpHGAq68HSvN9FX0HWToA+Wgi483TNMBV14ukcYCrrwdK83&#10;0lfQdaOgD5aCLjzdM0wFXXi6RxgKuvB0r8fpK+g6LuiDpaALT/cMU0EXnu4RhoIuPN3rMfoKuo4J&#10;+mAp6MLTPcNU0IWne4ShoAtP93oDfQVdNwj6YCnowtM9w1TQhad7hKGgC0/3OtBX0DUI+mAp6MLT&#10;PcNU0IWne4ShoAtP93qUvoKuo4I+WAq68HTPMBV04ekeYSjowtO9HqGvoOuIoA+Wgi483TNMBV14&#10;ukcYCrrwdK/X01fQdb2gD5aCLjzdM0wFXXi6RxgKuvB0r9fRV9B1naAPloIuPN0zTAVdeLpHGAq6&#10;8HSvh+kr6Dos6IOloAtP9wxTQRee7hGGgi483esh+gq6Dgn6YCnowtM9w1TQhad7hKGgC0/3ei19&#10;BV3XCvpgKejC0z3DVNCFp3uEoaALT/d6DX0FXdcI+mAp6MLTPcNU0IWne4ShoAtP93qQvoKug4I+&#10;WAq68HTPMBV04ekeYSjowtO9HqCvoOuAoA+Wgi483TNMBV14ukcYCrrwdK9X01fQdbWgD5aCLjzd&#10;M0wFXXi6RxgKuvB0r/vpK+jaL+iDpaALT/cMU0EXnu4RhoIuPN3rDn0FXTuCPlgKuvB0zzAVdOHp&#10;HmEo6MLTve6jr6Brn6APloIuPN0zTAVdeLpHGAq68HSvV9FX0HWVoA+Wgi483TNMBV14ukcYCrrw&#10;dK9X0lfQdaWgD5aCLjzdM0wFXXi6RxgKuvB0r3vpK+jaK+iDpaALT/cMU0EXnu4RhoIuPN3rFfQV&#10;dF0h6IOloAtP9wxTQRee7hGGgi483evl9BV0XS7og6WgC0/3DFNBF57uEYaCLjzd62X0FXRdJuiD&#10;paALT/cMU0EXnu4RhoIuPN3rHvoKuvYI+mAp6MLTPcNU0IWne4ShoAtP97qbvoKu3YI+WAq68HTP&#10;MBV04ekeYSjowtO9XkpfQdelgj5YCrrwdM8wFXTh6R5hKOjC071eQl9B1yWCPlgKuvB0zzAVdOHp&#10;HmEo6MLTvV5MX0HXxYI+WAq68HTPMBV04ekeYSjowtO97qKvoGuXoA+Wgi483etZcgWZs+Lx/e1n&#10;04v52bT9zMqPo//H/8fPjdyCyL8r+aOP9fPuNaCfffWv/aCPL4e/g/8E7e8F9L91/Zf+e4L2Z+DT&#10;/Fnb33P/6yP8neALXtp013/877X9bVo+21+/d/X781/a1Lkxua5+H5OLz/bXfV2duzW5+Gx/nevq&#10;3C3JxWf761xX556XXHy2v851de5scvHZ/jrX1bkzycVn++tcV+dOJxef7a9zXZ27Obn4bH+d6+rc&#10;qeTis/11rqtzJ5OLz/bXua7OnUguPttf57o6d1Ny8dn+OtfVuRuTi8/217muzh1PLj7bX+e6Oncs&#10;ufhsf53r6twNycVn++tcV+eG5OKz/XWuq3NHk4vP9te5rs4dSS4+21/nujp3fXLx2f4619W565KL&#10;z/bXua7OHU4uPttf57o6dyi5+Gx/nevq3LXJxWf761xX565JLj7bX+e6Oncwufhsf53r6tyB5OKz&#10;/XWuq3NXJ2f/92x8lfs929+myslvWj1sf93X1X076YvP9tc9XZ3bl1x8tr/OdfXnuyqfNz7bX+e6&#10;OndlcvHZ/jrX1bm9ycVn++tcV+euSC4+21/nujp3eXL2tfFVTtvfpsrJb1o+21+/d/X7nuTis/11&#10;rqtzu5OLz/bXua7OXZpcfLa/ymn729S5S5KLz8bX712V0/a3ab2z/XWuq993JRef7a9y2v42de6i&#10;5OKz8fV7V+W0/W1a72x/nevq9wuTi8/217muzl2QXHy2v851de65ydm/kI2vctr+NlVOflP52viW&#10;sv1tqnf5TZ37Xb1r86tb6veu5bPxlWr721Q5bX+bls/G1+9d9a7tb1Pnnk2uq9+fTc6+Nr7Ka/vb&#10;VDn5TeVr41v6nK56l9/UuV8n19Xvv04uPttf93V17lfJ2dfGVzltf5sqJ79p+Wx8/d5V79r+NnXu&#10;58l19fvPk4vP9ld5bX+bOvez5OKz8fV7V+W0/W2qd218S9n+NtW7/KbO/bjetfnVLfV71/LZ+Pq9&#10;q3La/jZ17oeV0+ZXt9TvXctn4+v3rspp+9tU79r4lrL9bap3+U2d+37eu/r9+8nZ18ZXeW1/myon&#10;v2n5bH/93tXv303Ovja+ymn721Q5+U3LZ/sr1fa3qd+/k1x8Nr5+76qctr9N653tr3Nd/f7t5OKz&#10;/XWuq3PfSi4+21/nujr3zeTis/11rqtz30guPttf57o69/Xk4rP9da6rc19LLj7bX+e6OvfV5OKz&#10;/XWuq3NfSS4+21/nujr35eTis/11rqtzX0ouPttf57o698Xk4rP9da6rc19ILj7bX+e6Ovf55OKz&#10;/VVO29+mzn0uOfva/vq9q3OfTc6+tr/OdXXuM8nZ1/bXua7OfTo5+9r+OtfVuU8lZ1/bX+e6OvfJ&#10;5Oxr++tcV+c+kVx8Nr7OdVVO29+m9c7217mufv94cvHZ/jrX1bmPJRef7a9zXZ37aHLx2f4619W5&#10;jyQXn+2vc12d+4fk4rP9da6rcx9OLj7bX+e6Oveh5OKz/XWuq3MfTC4+21/nujr3geTis/11rqtz&#10;708uPttf57o6977k4rP9da6rc08lF5/tr3NdnXt3cvHZ/iqn7W9T596ZnH1tf/3e1bl3JGdf21/n&#10;ujr39uTsa/vrXFfnnkzOvja+ymn721Q5+U3la/vr97du6ve3Jed3bX+de/Omzr0lufb+pry/cVPl&#10;tP1t6p5H8/6GTf3+aHLt/ZG8v35T5x5Jrr0/nPfXbercw8m194fy/tpNnXsoufb+YN5fs6lzDybX&#10;3h/I+6s3de6B5Nr7/Xl/1abO3Z9ce78v76/c1Ln7kmvv9+b9FZs6d29y7f2evL98U+fuSa693533&#10;l23q3N3Jtfe78v6STZ27K7n2fmfeX7ypc3cm197vyPuLNnXujuTa++15f+Gmzt2eXHu/Le8v2NS5&#10;25Jr77fm/ZZNnbs1ufZ+Ju+nN3XuTHLt/WTeT2zq3Mnk2vvxvB/b1LnjybX3o3k/sqlzR5Nr74fz&#10;fmhT5w4n194P5v3Aps4dTK697+R936bO7STX3vfWuza/+n6WOrd3U3+f78n77k2d25Oc37X9dc+u&#10;TZ27ODm/a/vr3AWbOndhcn7Xxlc5bX+bKie/qXxtf/3+m039/tvk/K7tr3O/2NS5XybX3n+a959s&#10;qpy2v03d80zef7Cp359Jrr0/nffvberc08n5XRtf9Wr721Q5+U3LP7/9Pb/9Pb/9/bO3v/+aXxbq&#10;d3r/BtXv+HT/tW5//4k/n7a/f0rb7yD1u9D2e1R93Pw/3v7+4dftH8md3/7+7W5xL+I//78k584+&#10;sbMUT+2cOyue2JlhKp7iY/HEzghD8RQfiyd21jNP7PyoeIqPxRM752Ap6MLTPcNU0IWne4ShoAtP&#10;93qavoKu04I+WAq68HTPMBV04ekeYSjowtO93kxfQdfNgj5YCrrwdM8wFXTh6R5hKOjC072eoq+g&#10;65SgD5aCLjzdM0wFXXi6RxgKuvB0ryfpK+g6KeiDpaALT/cMU0EXnu4RhoIuPN3rCfoKuk4I+mAp&#10;6MLTPcNU0IWne4ShoAtP93oTfQVdNwn6YCnowtM9w1TQhad7hKGgC0/3eiN9BV03CvpgKejC0z3D&#10;VNCFp3uEoaALT/d6nL6CruOCPlgKuvB0zzAVdOHpHmEo6MLTvR6jr6DrmKAPloIuPN0zTAVdeLpH&#10;GAq68HSvN9BX0HWDoA+Wgi483TNMBV14ukcYCrrwdK8DfQVdg6APloIuPN0zTAVdeLpHGAq68HSv&#10;R+kr6Doq6IOloAtP9wxTQRee7hGGgi483esR+gq6jgj6YCnowtM9w1TQhad7hKGgC0/3ej19BV3X&#10;C/pgKejC0z3DVNCFp3uEoaALT/d6HX0FXdcJ+mAp6MLTPcNU0IWne4ShoAtP93qYvoKuw4I+WAq6&#10;8HTPMBV04ekeYSjowtO9HqKvoOuQoA+Wgi483TNMBV14ukcYCrrwdK/X0lfQda2gD5aCLjzdM0wF&#10;XXi6RxgKuvB0r9fQV9B1jaAPloIuPN0zTAVdeLpHGAq68HSvB+kr6Doo6IOloAtP9wxTQRee7hGG&#10;gi483esB+gq6Dgj6YCnowtM9w1TQhad7hKGgC0/3ejV9BV1XC/pgKejC0z3DVNCFp3uEoaALT/e6&#10;n76Crv2CPlgKuvB0zzAVdOHpHmEo6MLTve7QV9C1I+iDpaALT/cMU0EXnu4RhoIuPN3rPvoKuvYJ&#10;+mAp6MLTPcNU0IWne4ShoAtP93oVfQVdVwn6YCnowtM9w1TQhad7hKGgC0/3eiV9BV1XCvpgKejC&#10;0z3DVNCFp3uEoaALT/e694mdHxV07RX0wVLQhad7hqmgC0/3CENBF57u9Qr6CrquEPTBUtCFp3uG&#10;qaALT/cIQ0EXnu71cvoKui4X9MFS0IWne4apoAtP9whDQRee7vUy+gq6LhP0wVLQhad7hqmgC0/3&#10;CENBF57udQ99BV17BH2wFHTh6Z5hKujC0z3CUNCFp3vdTV9B125BHywFXXi6Z5gKuvB0jzAUdOHp&#10;Xi+lr6DrUkEfLAVdeLpnmAq68HSPMBR04eleL6GvoOsSQR8sBV14umeYCrrwdI8wFHTh6V4vpq+g&#10;62JBHywFXXi6Z5gKuvB0jzAUdOHpXnfRV9C1S9AHS0EXnu71LLmCzFnxxE772fQvsf39w593/yX/&#10;nqD9GfgR6s/a/v7oov9W29+mL3yA+59f8NKm5bP99XtXvz8/ufj/PCbX1bkxufhsf93X1blbk4vP&#10;9te5rs7dklx8tr/OdXXuecnFZ/vrXFfnziYXn+2vc12dO5NcfLa/znV17nRy8dn+OtfVuZuTi8/2&#10;17muzp1KLj7bX+e6Oncyufhsf53r6tyJ5OKz/XWuq3M3JRef7a9zXZ27Mbn4bH+d6+rc8eTis/11&#10;rqtzx5KLz/bXua7O3ZBcfLa/znV1bkguPttf57o6dzS5+Gx/nevq3JHk4rP9da6rc9cnF5/tr3Nd&#10;nbsuufhsf53r6tzh5OKz/XWuq3OHkovP9te5rs5dm1x8tr/OdXXumuTis/11rqtzB5OLz/bXua7O&#10;HUguPttf57o6d3Vy9rXxVU7b36bKyW9aPWx/3dfVfTvpi8/21z1dnduXXHy2v8519ee7Kp83Pttf&#10;57o6d2Vy8dn+OtfVub3JxWf761xX565ILj7bX+e6Ond5cva18VVO29+myslvWj7bX7939fue5OKz&#10;/XWuq3O7k4vP9te5rs5dmlx8tr/Kafvb1LlLkovPxtfvXZXT9rdpvbP9da6r33clF5/tr3La/jZ1&#10;7qLk4rPx9XtX5bT9bVrvbH+d6+r3C5OLz/bXua7OXZBcfLa/znV17rnJ2b+Qja9y2v42VU5+U/na&#10;+Jay/W2qd/lNnftdvWvzq1vq967ls/GVavvbVDltf5uWz8bX7131ru1vU+eeTa6r359Nzr42vspr&#10;+9tUOflN5WvjW8r2t6ne5Td17td57+r3XycXn+2ve7o696vk7Gvjq5y2v02Vk9+0fDa+fu+qd21/&#10;mzr38+S6+v3nycVn+6u8tr9NnftZcvHZ+Pq9q3La/jbVuza+pWx/m+pdflPnflzv2vzqlvq9a/ls&#10;fP3eVTltf5s698PKafOrW+r3ruWz8fV7V+W0/W2qd218S9n+NtW7/KbOfT/vXf3+/eTsa+OrvLa/&#10;TZWT37R8tr9+7+r37yZnXxtf5bT9baqc/Kbls/2Vavvb1O/fSS4+G1+/d1VO29+m9c7217mufv92&#10;cvHZ/jrX1blvJRef7a9zXZ37ZnLx2f4619W5byQXn+2vc12d+3py8dn+OtfVua8lF5/tr3Ndnftq&#10;cvHZ/jrX1bmvJBef7a9zXZ37cnLx2f4619W5LyUXn+2vc12d+2Jy8dn+OtfVuS8kF5/tr3Ndnft8&#10;cvHZ/iqn7W9T5z6XnH1tf/3e1bnPJmdf21/nujr3meTsa/vrXFfnPp2cfW1/nevq3KeSs6/tr3Nd&#10;nftkcva1/XWuq3OfSC4+G1/nuiqn7W/Temf761xXv388ufhsf53r6tzHkovP9te5rs59NLn4bH+d&#10;6+rcR5KLz/bXua7O/UNy8dn+OtfVuQ8nF5/tr3NdnftQcvHZ/jrX1bkPJhef7a9zXZ37QHLx2f46&#10;19W59ycXn+2vc12de19y8dn+OtfVuaeSi8/217muzr07ufhsf5XT9repc+9Mzr62v37v6tw7krOv&#10;7a9zXZ17e3L2tf11rqtzTyZnXxtf5bT9baqc/Kbytf31+1s39fvbkvO7tr/OvXlT596SXHt/U97f&#10;uKly2v42dc+jeX/Dpn5/NLn2/kjeX7+pc48k194fzvvrNnXu4eTa+0N5f+2mzj2UXHt/MO+v2dS5&#10;B5Nr7w/k/dWbOvdAcu39/ry/alPn7k+uvd+X91du6tx9ybX3e/P+ik2duze59n5P3l++qXP3JNfe&#10;7877yzZ17u7k2vtdeX/Jps7dlVx7vzPvL97UuTuTa+935P1Fmzp3R3Lt/fa8v3BT525Prr3flvcX&#10;bOrcbcm191vzfsumzt2aXHs/k/fTmzp3Jrn2fjLvJzZ17mRy7f143o9t6tzx5Nr70bwf2dS5o8m1&#10;98N5P7Spc4eTa+8H835gU+cOJtfed/K+b1PndpJr73vrXZtffT9Lndu7qb/P9+R996bO7UnO79r+&#10;umfXps5dnJzftf117oJNnbswOb9r46uctr9NlZPfVL62v37/zaZ+/21yftf217lfbOrcL5Nr7z/N&#10;+082VU7b36bueSbvP9jU788k196fzvv3NnXu6eT8ro2verX9baqc/Kbln9/+nt/+nt/+PnElv0T7&#10;V3Do0KF/ewpt/yzb9ju25+L94T/P5xSGtr83o/qdnu6/xu3v3/Nn+7/9M3/lt6/P/+v29w+/bue3&#10;v3/Z7etF/Of1t8y5s0/uW4r37jt3Vjy5b4apeC8fiyf3jTAU7+Vj8eS+9cyT+35UvJePxZP7zsFS&#10;0IWne4apoAtP9whDQRee7vU0fQVdpwV9sBR04emeYSrowtM9wlDQhad7vZm+gq6bBX2wFHTh6Z5h&#10;KujC0z3CUNCFp3s9RV9B1ylBHywFXXi6Z5gKuvB0jzAUdOHpXk/SV9B1UtAHS0EXnu4ZpoIuPN0j&#10;DAVdeLrXE/QVdJ0Q9MFS0IWne4apoAtP9whDQRee7vUm+gq6bhL0wVLQhad7hqmgC0/3CENBF57u&#10;9Ub6CrpuFPTBUtCFp3uGqaALT/cIQ0EXnu71OH0FXccFfbAUdOHpnmEq6MLTPcJQ0IWnez1GX0HX&#10;MUEfLAVdeLpnmAq68HSPMBR04eleb6CvoOsGQR8sBV14umeYCrrwdI8wFHTh6V4H+gq6BkEfLAVd&#10;eLpnmAq68HSPMBR04elej9JX0HVU0AdLQRee7hmmgi483SMMBV14utcj9BV0HRH0wVLQhad7hqmg&#10;C0/3CENBF57u9Xr6CrquF/TBUtCFp3uGqaALT/cIQ0EXnu71OvoKuq4T9MFS0IWne4apoAtP9whD&#10;QRee7vUwfQVdhwV9sBR04emeYSrowtM9wlDQhad7PURfQdchQR8sBV14umeYCrrwdI8wFHTh6V6v&#10;pa+g61pBHywFXXi6Z5gKuvB0jzAUdOHpXq+hr6DrGkEfLAVdeLpnmAq68HSPMBR04eleD9JX0HVQ&#10;0AdLQRee7hmmgi483SMMBV14utcD9BV0HRD0wVLQhad7hqmgC0/3CENBF57u9Wr6CrquFvTBUtCF&#10;p3uGqaALT/cIQ0EXnu51P30FXfsFfbAUdOHpnmEq6MLTPcJQ0IWne92hr6BrR9AHS0EXnu4ZpoIu&#10;PN0jDAVdeLrXffQVdO0T9MFS0IWne4apoAtP9whDQRee7vUq+gq6rhL0wVLQhad7hqmgC0/3CENB&#10;F57u9Ur6CrquFPTBUtCFp3uGqaALT/cIQ0EXnu51L30FXXsFfbAUdOHpnmEq6MLTPcJQ0IWne72C&#10;voKuKwR9sBR04emeYSrowtM9wlDQhad7vZy+gq7L/zc75xcy5l1n+bahaf60SZq0SZu0ydOkSdok&#10;to8WLFiwrp2xu3bXgmUtWLAPFuyuBfugoIverLRFRLSIuOKK+Hgh4ohYERER8RURES+8cGgvdpQR&#10;hnHLDuNTGKa7F8J+zvec3/PrzV44uF6MvTg97+98P5y3b8h78SaHSPShpUQXmd4zmkp0kek9oqFE&#10;F5ne69X0lei6WqIPLSW6yPSe0VSii0zvEQ0lusj0XvfTV6Jrv0QfWkp0kek9o6lEF5neIxpKdJHp&#10;ve6jr0TXPok+tJToItN7RlOJLjK9RzSU6CLTe91LX4muvRJ9aCnRRab3jKYSXWR6j2go0UWm97qH&#10;vhJdeyT60FKii0zvGU0lusj0HtFQootM7/Uq+kp0XSXRh5YSXWR6z2gq0UWm94iGEl1keq+76SvR&#10;tVuiDy0lusj0Xi/BlWAuSR893H5m/VNsf1/58+4f888J2tfAj3R/0Pb3Tdc9zZ8Jvu4vmv+3/8yb&#10;7W/zytn++t7d99eGS87211x3c2O45Gx/zXU3d2e45Gx/zXU3d0e45Gx/zXU395pwydn+mutu7lK4&#10;5Gx/zXU3dzFccra/5rqbuxAuOdtfc93N3R4uOdtfc93N3RYuOdtfc93NnQ+XnO2vue7mzoVLzvbX&#10;XHdzZ8MlZ/trrru5W8MlZ/trrru5M+GSs/01193c6XDJ2f6a627ulnDJ2f6a625uCJec7a+57uZO&#10;hUvO9tdcd3MnwyVn+2uuu7mbwyVn+2uuu7mbwiVn+2uuu7kT4ZKz/TXX3dzxcMnZ/prrbu7GcMnZ&#10;/prrbu6GcMnZ/prrbu5YuORsf811N3c0XHK2v+a6m7s+nHNtfMVp+9tcnPLm1cP2133d3Xckfcl3&#10;Dqenu7nD4ZKz/fXn6+7Pd20+b3K2v+a6mzsULjnbX3PdzR0Ml5ztr7nu5g6ES87211x3c9eEc66N&#10;rzhtf5uLU968cra/vnf3fX+45Gx/zXU3ty9ccra/5rqb2xsuOdtfcdr+Nje3J1xyNr6+dxen7W/z&#10;urP9Ndfd993hkrP9Faftb3NzV4ZLzsbX9+7itP1tXne2v+a6+74rXHK2v+a6m7siXHK2v+a6m7s8&#10;nPNdbHzFafvbXJzy5sq18S1n+9tcd+XNzf2+7tr86i33vXvlbHzl2v42F6ftb/PK2fj63l13bX+b&#10;m3s5XHffXw7nXBtf8dr+NhenvLlybXzLL+uuu/Lm5l4K1933l8IlZ/vrvu7mfhfOuTa+4rT9bS5O&#10;efPK2fj63l13bX+bm3sxXHffXwyXnO2veG1/m5v7bbjkbHx97y5O29/mumvjW872t7nuypub+03d&#10;tfnVW+5798rZ+PreXZy2v83N/ao4bX71lvvevXI2vr53F6ftb3PdtfEtZ/vbXHflzc29kHt3318I&#10;51wbX/Ha/jYXp7x55Wx/fe/u+y/DOdfGV5y2v83FKW9eOdtfuba/zX3/RbjkbHx97y5O29/mdWf7&#10;a6677z8Pl5ztr7nu5n4WLjnbX3Pdzf00XHK2v+a6m/tJuORsf811N/fjcMnZ/prrbu5H4ZKz/TXX&#10;3dwPwyVn+2uuu7kfhEvO9tdcd3PfD5ec7a+57ua+Fy45219z3c19N1xytr/mupv7TrjkbH/NdTf3&#10;7XDJ2f6K0/a3ublvhXOu7a/v3c19M5xzbX/NdTf3jXDOtf01193c18M51/bXXHdzXwvnXNtfc93N&#10;fTWcc21/zXU395Vwydn4musuTtvf5nVn+2uuu+9fDpec7a+57ua+FC45219z3c19MVxytr/mupv7&#10;QrjkbH/NdTf3+XDJ2f6a627uc+GSs/01193cZ8MlZ/trrru5z4RLzvbXXHdznw6XnO2vue7mng2X&#10;nO2vue7mPhkuOdtfc93NfSJccra/5rqb+3i45Gx/xWn729zcx8I51/bX9+7mngnnXNtfc93NPRXO&#10;uba/5rqb+2g459r4itP2t7k45c2Va/vr+4c39/0j4XzX9tfcBzc396Fw7f6B3N+/uThtf5u758nc&#10;37e570+Ga/cncn/v5uaeCNfuj+f+ns3NPR6u3R/L/d2bm3ssXLs/mvu7Njf3aLh2fyT3d25u7pFw&#10;7f5w7u/Y3NzD4dr9odzfvrm5h8K1+4O5v21zcw+Ga/cHcn/r5uYeCNfu9+f+ls3N3R+u3e/L/c2b&#10;m7svXLvfm/sbNzd3b7h2vyf3N2xu7p5w7X537q/f3Nzd4dr9rtxft7m5u8K1+52537G5uTvDtfvF&#10;3C9sbu5iuHY/n/u5zc2dD9fuZ3I/vbm5M+Ha/VTuJzc3dypcu5/I/fjm5k6Ea/djuR/d3NyxcO1+&#10;JPfDm5s7Eq7dD9Zdm199P8vNHdzc3+f7c9+3ubn94XzX9tc9uzc3d1U437X9NXfF5uZ2hfNdG19x&#10;2v42F6e8uXJtf33/p819/+dwvmv7a+4fNjf3j+Ha/e9z/7vNxWn729w9v879bzb3/dfh2v353P96&#10;c3PPh/NdG1/1avvbXJzy5pVffvnlH73s1f+8+mvw5/r74Pk3X/emy/7g7e8etr7a/u7F9Xd6ev9r&#10;3P7+FV/b/+vf/P2XbH9f+ev26vb3z3uLe+WfeIv83KWnDi2lTx167pL01KEZTaVP8bH01KERDaVP&#10;8bH01KH14lOH/rb0KT6Wnjr0HFpKdJHpPaOpRBeZ3iMaSnSR6b1eoK9E1wWJPrSU6CLTe0ZTiS4y&#10;vUc0lOgi03u9nb4SXbdL9KGlRBeZ3jOaSnSR6T2ioUQXmd7rbfSV6LpNog8tJbrI9J7RVKKLTO8R&#10;DSW6yPRez9NXouu8RB9aSnSR6T2jqUQXmd4jGkp0kem9nqOvRNc5iT60lOgi03tGU4kuMr1HNJTo&#10;ItN7PUtfia6zEn1oKdFFpveMphJdZHqPaCjRRab3eit9JbpulehDS4kuMr1nNJXoItN7REOJLjK9&#10;1zP0leg6I9GHlhJdZHrPaCrRRab3iIYSXWR6r6fpK9F1WqIPLSW6yPSe0VSii0zvEQ0lusj0Xm+h&#10;r0TXLRJ9aCnRRab3jKYSXWR6j2go0UWm9zrQV6JrkOhDS4kuMr1nNJXoItN7REOJLjK911P0leg6&#10;JdGHlhJdZHrPaCrRRab3iIYSXWR6ryfpK9F1UqIPLSW6yPSe0VSii0zvEQ0lusj0Xm+mr0TXzRJ9&#10;aCnRRab3jKYSXWR6j2go0UWm93oTfSW6bpLoQ0uJLjK9ZzSV6CLTe0RDiS4yvdcT9JXoOiHRh5YS&#10;XWR6z2gq0UWm94iGEl1keq/H6SvRdVyiDy0lusj0ntFUootM7xENJbrI9F5vpK9E140SfWgp0UWm&#10;94ymEl1keo9oKNFFpvd6A30lum6Q6ENLiS4yvWc0legi03tEQ4kuMr3XY/SV6Dom0YeWEl1kes9o&#10;KtFFpveIhhJdZHqvR+kr0XVUog8tJbrI9J7RVKKLTO8RDSW6yPRer6evRNf1En1oKdFFpveMphJd&#10;ZHqPaCjRRab3eh19Jbquk+hDS4kuMr1nNJXoItN7REOJLjK91yP0leg6ItGHlhJdZHrPaCrRRab3&#10;iIYSXWR6r4fpK9F1WKIPLSW6yPSe0VSii0zvEQ0lusj0Xq+lr0TXtRJ9aCnRRab3jKYSXWR6j2go&#10;0UWm93qIvhJdhyT60FKii0zvGU0lusj0HtFQootM7/UgfSW6Dkr0oaVEF5neM5pKdJHpPaKhRBeZ&#10;3usB+kp0HZDoQ0uJLjK9ZzSV6CLTe0RDiS4yvddr6CvRdY1EH1pKdJHpPaOpRBeZ3iMaSnSR6b1e&#10;TV+Jrqsl+tBSootM7xlNJbrI9B7RUKKLTO91P30luvZL9KGlRBeZ3jOaSnSR6T2ioUQXmd7rPvpK&#10;dO2T6ENLiS4yvWc0legi03tEQ4kuMr3XvfSV6Nor0YeWEl1kes9oKtFFpveIhhJdZHqve+gr0bVH&#10;og8tJbrI9J7RVKKLTO8RDSW6yPRer6KvRNdVEn1oKdFFpveMphJdZHqPaCjRRab3upu+El27JfrQ&#10;UqKLTO/1ElwJ5pL01KG2m/1TbH9f+fPuH/PPCdrX8Iduf3/z+v9S29/mn/gNb7a/zStn++t7d99f&#10;Gy45219z3c2N4ZKz/TXX3dyd4ZKz/TXX3dwd4ZKz/TXX3dxrwiVn+2uuu7lL4ZKz/TXX3dzFcMnZ&#10;/prrbu5CuORsf811N3d7uORsf811N3dbuORsf811N3c+XHK2v+a6mzsXLjnbX3PdzZ0Nl5ztr7nu&#10;5m4Nl5ztr7nu5s6ES87211x3c6fDJWf7a667uVvCJWf7a667uSFccra/5rqbOxUuOdtfc93NnQyX&#10;nO2vue7mbg6XnO2vue7mbgqXnO2vue7mToRLzvbXXHdzx8MlZ/trrru5G8MlZ/trrru5G8IlZ/tr&#10;rru5Y+GSs/01193c0XDJ2f6a627u+nDOtfEVp+1vc3HKm1cP21/3dXffkfQl3zmcnu7mDodLzvbX&#10;n6+7P9+1+bzJ2f6a627uULjkbH/NdTd3MFxytr/mups7EC45219z3c1dE865Nr7itP1tLk5588rZ&#10;/vre3ff94ZKz/TXX3dy+cMnZ/prrbm5vuORsf8Vp+9vc3J5wydn4+t5dnLa/zevO9tdcd993h0vO&#10;9lectr/NzV0ZLjkbX9+7i9P2t3nd2f6a6+77rnDJ2f6a627uinDJ2f6a627u8nDOtfEVp+1vc3HK&#10;myvXxrec7W9z3ZU3N/f7umvzq7fc9+6Vs/GVa/vbXJy2v80rZ+Pre3fdtf1tbu7lcN19fzmcc218&#10;xWv721yc8ubKtfEtv6y77sqbm3spXHffXwqXnO2v+7qb+10459r4itP2t7k45c0rZ+Pre3fdtf1t&#10;bu7FcN19fzFccra/4rX9bW7ut+GSs/H1vbs4bX+b666Nbznb3+a6K29u7jd11+ZXb7nv3Stn4+t7&#10;d3Ha/jY396vitPnVW+5798rZ+PreXZy2v81118a3nO1vc92VNzf3Qu7dfX8hnHNtfMVr+9tcnPLm&#10;lbP99b27778M51wbX3Ha/jYXp7x55Wx/5dr+Nvf9F+GSs/H1vbs4bX+b153tr7nuvv88XHK2v+a6&#10;m/tZuORsf811N/fTcMnZ/prrbu4n4ZKz/TXX3dyPwyVn+2uuu7kfhUvO9tdcd3M/DJec7a+57uZ+&#10;EC45219z3c19P1xytr/mupv7XrjkbH/NdTf33XDJ2f6a627uO+GSs/01193ct8MlZ/srTtvf5ua+&#10;Fc65tr++dzf3zXDOtf01193cN8I51/bXXHdzXw/nXNtfc93NfS2cc21/zXU399VwzrX9Ndfd3FfC&#10;JWfja667OG1/m9ed7a+57r5/OVxytr/mupv7UrjkbH/NdTf3xXDJ2f6a627uC+GSs/01193c58Ml&#10;Z/trrru5z4VLzvbXXHdznw2XnO2vue7mPhMuOdtfc93NfTpccra/5rqbezZccra/5rqb+2S45Gx/&#10;zXU394lwydn+mutu7uPhkrP9Faftb3NzHwvnXNtf37ubeyacc21/zXU391Q450fY/prrbu6j4Zxr&#10;4ytO29/m4pQ3V67tr+8f3tz3j4TzXdtfcx/c3NyHwrX7B3J//+bitP1t7p4nc3/f5r4/Ga7dn8j9&#10;vZubeyJcuz+e+3s2N/d4uHZ/LPd3b27usXDt/mju79rc3KPh2v2R3N+5ublHwrX7w7m/Y3NzD4dr&#10;94dyf/vm5h4K1+4P5v62zc09GK7dH8j9rZubeyBcu9+f+1s2N3d/uHa/L/c3b27uvnDtfm/ub9zc&#10;3L3h2v2e3N+wubl7wrX73bm/fnNzd4dr97tyf93m5u4K1+535n7H5ubuDNfuF3O/sLm5i+Ha/Xzu&#10;5zY3dz5cu5/J/fTm5s6Ea/dTuZ/c3NypcO1+Ivfjm5s7Ea7dj+V+dHNzx8K1+5HcD29u7ki4dj9Y&#10;d21+9f0sN3dwc3+f78993+bm9ofzXdtf9+ze3NxV4XzX9tfcFZub2xXOd218xWn721yc8ubKtf31&#10;/Z829/2fw/mu7a+5f9jc3D+Ga/e/z/3vNhen7W9z9/w697/Z3Pdfh2v353P/683NPR/Od2181avt&#10;b3NxyptX/urs99XZ75/r7Lc27/+y7e//5i/dtP39P7j+Tk/vf43b3//I1/XH/Hd/X/nr9ur299Xt&#10;75X8/vpT6blLTx9cSs8efO6S9PTBGU2lZ/lYevrgiIbSs3wsPX1wvfj0wb8tPcvH0tMHn0NLiS4y&#10;vWc0legi03tEQ4kuMr3XC/SV6Log0YeWEl1kes9oKtFFpveIhhJdZHqvt9NXout2iT60lOgi03tG&#10;U4kuMr1HNJToItN7vY2+El23SfShpUQXmd4zmkp0kek9oqFEF5ne63n6SnSdl+hDS4kuMr1nNJXo&#10;ItN7REOJLjK913P0leg6J9GHlhJdZHrPaCrRRab3iIYSXWR6r2fpK9F1VqIPLSW6yPSe0VSii0zv&#10;EQ0lusj0Xm+lr0TXrRJ9aCnRRab3jKYSXWR6j2go0UWm93qGvhJdZyT60FKii0zvGU0lusj0HtFQ&#10;ootM7/U0fSW6Tkv0oaVEF5neM5pKdJHpPaKhRBeZ3ust9JXoukWiDy0lusj0ntFUootM7xENJbrI&#10;9F4H+kp0DRJ9aCnRRab3jKYSXWR6j2go0UWm93qKvhJdpyT60FKii0zvGU0lusj0HtFQootM7/Uk&#10;fSW6Tkr0oaVEF5neM5pKdJHpPaKhRBeZ3uvN9JXoulmiDy0lusj0ntFUootM7xENJbrI9F5voq9E&#10;100SfWgp0UWm94ymEl1keo9oKNFFpvd6gr4SXSck+tBSootM7xlNJbrI9B7RUKKLTO/1OH0luo5L&#10;9KGlRBeZ3jOaSnSR6T2ioUQXmd7rjfSV6LpRog8tJbrI9J7RVKKLTO8RDSW6yPReb6CvRNcNEn1o&#10;KdFFpveMphJdZHqPaCjRRab3eoy+El3HJPrQUqKLTO8ZTSW6yPQe0VCii0zv9Sh9JbqOSvShpUQX&#10;md4zmkp0kek9oqFEF5ne6/X0lei6XqIPLSW6yPSe0VSii0zvEQ0lusj0Xq+jr0TXdRJ9aCnRRab3&#10;jKYSXWR6j2go0UWm93qEvhJdRyT60FKii0zvGU0lusj0HtFQootM7/UwfSW6Dkv0oaVEF5neM5pK&#10;dJHpPaKhRBeZ3uu19JXoulaiDy0lusj0ntFUootM7xENJbrI9F4P0Vei65BEH1pKdJHpPaOpRBeZ&#10;3iMaSnSR6b0epK9E10GJPrSU6CLTe0ZTiS4yvUc0lOgi03s9QF+JrgMSfWgp0UWm94ymEl1keo9o&#10;KNFFpvd6DX0luq6R6ENLiS4yvWc0legi03tEQ4kuMr3Xq+kr0XW1RB9aSnSR6T2jqUQXmd4jGkp0&#10;kem97qevRNd+iT60lOgi03tGU4kuMr1HNJToItN73Udfia59En1oKdFFpveMphJdZHqPaCjRRab3&#10;upe+El17JfrQUqKLTO8ZTSW6yPQe0VCii0zvdQ99Jbr2SPShpUQXmd4zmkp0kek9oqFEF5ne61X0&#10;lei6SqIPLSW6yPSe0VSii0zvEQ0lusj0XnfTV6Jrt0QfWkp0kem9XoIrwVySnj54lp85rkZ/iu3v&#10;K3/e/WP+OUH7Gvgy/utb+M+/P3HZZW9Cf/kf3nJxz5su23WJjwd0xaGd/3HFLoABsfH9N3/5n2r7&#10;2/x//Y43efPK2f763t3314ZLzvbXXHdzY7jkO3eG627uznDJd+4I193cHeGS77wmXHdzrwmXfOdS&#10;uO7mLoVLzvbXX0d3cxfDJd+5EK67uQvhkrP9dV93c7eHS87211x3c7eFS75zPlx3c+fDJd85F667&#10;uXPhku+cDdfd3NlwyXduDdfd3K3hku+cCdfd3JlwyXdOh+tu7nS45Du3hOtu7pZwyXeGcN3NDeGS&#10;75wK193cqXDJd06G627uZLjkOzeH627u5nDJd24K193cTeGS75wI193ciXDJd46H627ueLjkOzeG&#10;627uxnDJd24I193cDeGS7xwL193csXDJd46G627uaLjkO9eH627u+nDOtfHV94e2v83FKW9e3z87&#10;R9LX3X1H0pd853B6ups7HC45219/vu7+fNfm8yZn+2uuu7lD4ZKz/TXX3dzBcMnZ/prrbu5AuORs&#10;f811N3dNOOfa+IrT9re5OOXNK9/Zn3t33/eHS76zL1x3c/vCJd/ZG667ub3hku/sKU7bX/1/yM11&#10;r5yNr+/dxWn729zc7nDdfd8dLjnbX/Ha/jY3d2W45Gx8fe8uTtvf5nVn+2uuu++7wiVn+2uuu7kr&#10;wiXfuTxcd3OXh3O+a+ey4rT9Va9cnPLmyrXxLWf721x35c3N/b7u2vzqLfe9e+VsfOXa/jYXp+1v&#10;88rZ+PreXXdtf5ubezlcd99fDudcG1/x2v42F6e8uXJtfMvZ/jbXXXlzcy/l3t33l8IlZ/vrnu7m&#10;fhfOuTa+4rT9bS5OefPK2fj63l13bX+bm3sxXHffXwyXnO2veG1/m5v7bbjkbHx97y5O29/mumvj&#10;W872t7nuypub+03dtfnVW+5798rZ+PreXZy2v83N/ao4bX71lvvevXI2vr53F6ftb3PdtfEtZ/vb&#10;XHflzc29kHt3318I51wbX/Ha/jYXp7x55Wx/fe/u+y/DOdfGV5y2v83FKW9eOdtfuba/zX3/Rbjk&#10;bHx97y5O29/mdWf7a6677z8Pl5ztr7nu5n4WLjnbX3Pdzf00XHK2v+a6m/tJuORsf811N/fjcMnZ&#10;/prrbu5H4ZKz/TXX3dwPwyVn+2uuu7kfhEvO9tdcd3PfD5ec7a+57ua+Fy45219z3c19N1xytr/m&#10;upv7TrjkbH/NdTf37XDJ2f6K0/a3ublvhXOu7a/v3c19M5xzbX/NdTf3jXDOtf01193c18M51/bX&#10;XHdzXwvnXNtfc93NfTWcc21/zXU395Vwydn4musuTtvf5nVn+2uuu+9fDpec7a+57ua+FC45219z&#10;3c19MVxytr/mupv7QrjkbH/NdTf3+XDJ2f6a627uc+GSs/01193cZ8MlZ/trrru5z4RLzvbXXHdz&#10;nw6XnO2vue7mng2XnO2vue7mPhkuOdtfc93NfSJccra/5rqb+3i45Gx/xWn729zcx8I51/bX9+7m&#10;ngnnXNtfc93NPRXOuba/5rqb+2g459r4itP2t7k45c2Va/vr+4c39/0j4XzX9tfcBzc396Fw7f6B&#10;3N+/uThtf5u758nc37e570+Ga/cncn/v5uaeCNfuj+f+ns3NPR6u3R/L/d2bm3ssXLs/mvu7Njf3&#10;aLh2fyT3d25u7pFw7f5w7u/Y3NzD4dr9odzfvrm5h8K1+4O5v21zcw+Ga/cHcn/r5uYeCNfu9+f+&#10;ls3N3R+u3e/L/c2bm7svXLvfm/sbNzd3b7h2vyf3N2xu7p5w7X537q/f3Nzd4dr9rtxft7m5u8K1&#10;+52537G5uTvDtfvF3C9sbu5iuHY/n/u5zc2dD9fuZ3I/vbm5M+Ha/VTuJzc3dypcu5/I/fjm5k6E&#10;a/djuR/d3NyxcO1+JPfDm5s7Eq7dD9Zdm199P8vNHdzc3+f7c9+3ubn94XzX9tc9uzc3d1U437X9&#10;NXfF5uZ2hfNdG19x2v42F6e8uXJtf33/p819/+dwvmv7a+4fNjf3j+Ha/e9z/7vNxWn729w9v879&#10;bzb3/dfh2v353P96c3PPh/NdG1/1avvbXJzy5pVf/mc9/Lzs1S//z336/C/b/v5P/ipN298Xcf2d&#10;nt7/Gre/f8XX9cf8d39f+ev23+nW30teib+qV38N/n//Hnju0jMHltKzB9j+omcOzGgqPcvH0jMH&#10;RjSUnuVj6ZkD68VnDvxt6Vk+lp458BxaSnSR6T2jqUQXmd4jGkp0kem9XqCvRNcFiT60lOgi03tG&#10;U4kuMr1HNJToItN7vZ2+El23S/ShpUQXmd4zmkp0kek9oqFEF5ne6230lei6TaIPLSW6yPSe0VSi&#10;i0zvEQ0lusj0Xs/TV6LrvEQfWkp0kek9o6lEF5neIxpKdJHpvZ6jr0TXOYk+tJToItN7RlOJLjK9&#10;RzSU6CLTez1LX4musxJ9aCnRRab3jKYSXWR6j2go0UWm93orfSW6bpXoQ0uJLjK9ZzSV6CLTe0RD&#10;iS4yvdcz9JXoOiPRh5YSXWR6z2gq0UWm94iGEl1keq+n6SvRdVqiDy0lusj0ntFUootM7xENJbrI&#10;9F5voa9E1y0SfWgp0UWm94ymEl1keo9oKNFFpvc60Feia5DoQ0uJLjK9ZzSV6CLTe0RDiS4yvddT&#10;9JXoOiXRh5YSXWR6z2gq0UWm94iGEl1keq8n6SvRdVKiDy0lusj0ntFUootM7xENJbrI9F5vpq9E&#10;180SfWgp0UWm94ymEl1keo9oKNFFpvd6E30lum6S6ENLiS4yvWc0legi03tEQ4kuMr3XE/SV6Doh&#10;0YeWEl1kes9oKtFFpveIhhJdZHqvx+kr0XVcog8tJbrI9J7RVKKLTO8RDSW6yPReb6SvRNeNEn1o&#10;KdFFpveMphJdZHqPaCjRRab3egN9JbpukOhDS4kuMr1nNJXoItN7REOJLjK912P0leg6JtGHlhJd&#10;ZHrPaCrRRab3iIYSXWR6r0fpK9F1VKIPLSW6yPSe0VSii0zvEQ0lusj0Xq+nr0TX9RJ9aCnRRab3&#10;jKYSXWR6j2go0UWm93odfSW6rpPoQ0uJLjK9ZzSV6CLTe0RDiS4yvdcj9JXoOiLRh5YSXWR6z2gq&#10;0UWm94iGEl1keq+H6SvRdViiDy0lusj0ntFUootM7xENJbrI9F6vpa9E17USfWgp0UWm94ymEl1k&#10;eo9oKNFFpvd6iL4SXYck+tBSootM7xlNJbrI9B7RUKKLTO/1IH0lug5K9KGlRBeZ3jOaSnSR6T2i&#10;oUQXmd7rAfpKdB2Q6ENLiS4yvWc0legi03tEQ4kuMr3Xa+gr0XWNRB9aSnSR6T2jqUQXmd4jGkp0&#10;kem9Xk1fia6rJfrQUqKLTO8ZTSW6yPQe0VCii0zvdT99Jbr2S/ShpUQXmd4zmkp0kek9oqFEF5ne&#10;6z76SnTtk+hDS4kuMr1nNJXoItN7REOJLjK91730lejaK9GHlhJdZHrPaCrRRab3iIYSXWR6r3vo&#10;K9G1R6IPLSW6yPSe0VSii0zvEQ0lusj0Xq+ir0TXVRJ9aCnRRab3jKYSXWR6j2go0UWm97qbvhJd&#10;uyX60FKii0zv9RJcCeaS9MyBs/y8+afa/r7y590/5p8TtK+BL+UP2v5e9u5/W9vf5n919b+r7W/z&#10;ytn++t7d99f+RXNzY7juvo/hkrP9dV93c3eGS87211x3c3eES87211x3c68Jl5ztr7nu5i6FS872&#10;11x3cxfDJWf7a667uQvhkrP9Ndfd3O3hkrP9Ndfd3G3hkrP9Ndfd3Plwydn+mutu7ly45Gx/zXU3&#10;dzZccra/5rqbuzVccra/5rqbOxMuOdtfc93NnQ6XnO2vue7mbgmXnO2vue7mhnDJ2f6a627uVLjk&#10;bH/NdTd3Mlxytr/mupu7OVxytr/mupu7KVxytr/mups7ES45219z3c0dD5ec7a+57uZuDJec7a+5&#10;7uZuCJec7a+57uaOhUvO9tdcd3NHwyVn+2uuu7nrwznXxlectr/NxSlvXj1sf93X3X1H0pec7a97&#10;ups7HC45219z3f35rs3nTc7211x3c4fCJWf7a667uYPhkrP9Ndfd3IFwydn+mutu7ppwzrXxFaft&#10;b3NxyptXzvbX9+6+7w+XnO2vue7m9oVLzvbXXHdze8MlZ/srTpvf5ub2hEvOxtf37uK0/W1ed/7d&#10;X3Pdfd8dLjnbX3Ha/jY3d2W45Gx8fe8uTtvf5nVn+2uuu++7wiVn+2uuu7krwiVn+2uuu7nLwznf&#10;xcZXnDa/zcUpb65cG99ytr/NdVfe3Nzv667Nr95y37tXzsZXru1vc3Ha/javnI2v79111/a3ubmX&#10;w3X3/eVwzrXxFa/tb3Nxypsr18a3nO1vc92VNzf3Uu7dfX8pXHK2v+7pbu534Zxr4ytO29/m4pQ3&#10;r5yNr+/dddf2t7m5F8N19/3FcMnZ/orX9re5ud+GS87G1/fu4rT9ba67Nr7lbH+b6668ubnf1F2b&#10;X73lvnevnI2v793Fafvb3NyvitPmV2+5790rZ+Pre3dx2v42110b33K2v811V97c3Au5d/f9hXDO&#10;tfEVr+1vc3HKm1fO9tf37r7/MpxzbXzFafvbXJzy5pWz/ZVr+9vc91+ES87G1/fu4rT9bV53tr/m&#10;uvv+83DJ2f6a627uZ+GSs/01193cT8MlZ/trrru5n4RLzvbXXHdzPw6XnO2vue7mfhQuOdtfc93N&#10;/TBccra/5rqb+0G45Gx/zXU39/1wydn+mutu7nvhkrP9Ndfd3HfDJWf7a667ue+ES87211x3c98O&#10;l5ztrzhtf5ub+1Y459r++t7d3DfDOdf211x3c98I51zbX3PdzX09nHNtf811N/e1cM61/TXX3dxX&#10;wznX9tdcd3NfCZecja+57uK0/W1ed7a/5rr7/uVwydn+mutu7kvhkrP9Ndfd3BfDJWf7a667uS+E&#10;S87211x3c58Pl5ztr7nu5j4XLjnbX3PdzX02XHK2v+a6m/tMuORsf811N/fpcMnZ/prrbu7ZcMnZ&#10;/prrbu6T4ZKz/TXX3dwnwiVn+2uuu7mPh0vO9lectr/NzX0snHNtf33vbu6ZcM61/TXX3dxT4Zxr&#10;+2uuu7mPhnOuja84bX+bi1PeXLm2v75/eHPfPxLOd21/zX1wc3MfCtfuH8j9/ZuL0/a3uXuezP19&#10;m/v+ZLh2fyL3925u7olw7f547u/Z3Nzj4dr9sdzfvbm5x8K1+6O5v2tzc4+Ga/dHcn/n5uYeCdfu&#10;D+f+js3NPRyu3R/K/e2bm3soXLs/mPvbNjf3YLh2fyD3t25u7oFw7X5/7m/Z3Nz94dr9vtzfvLm5&#10;+8K1+725v3Fzc/eGa/d7cn/D5ubuCdfud+f++s3N3R2u3e/K/XWbm7srXLvfmfsdm5u7M1y7X8z9&#10;wubmLoZr9/O5n9vc3Plw7X4m99ObmzsTrt1P5X5yc3OnwrX7idyPb27uRLh2P5b70c3NHQvX7kdy&#10;P7y5uSPh2v1g3bX51fez3NzBzf19vj/3fZub2x/Od21/3bN7c3NXhfNd219zV2xuble4/8vO2YR6&#10;dpZb/mpIpVKnkkqqkqqkPnd9f5psI2i3AQNGFBQUDFdBQXcbMGDAbBQUFJpri1SMiMQQRETcDsS2&#10;RW5ExGuLeEXEth04UOJEg4IoguhOI2Yk9G89a737HSshA5PBj3We9S5WcYqqwala/P2uja9y2v42&#10;VU5+U/na/vr9L5v6/a/J+V3bX+f+uKlzf0quvf8u77/dVDltf5u656m8/3JTvz+VXHt/Mu8/39S5&#10;J5Pzuza+6tX2t6ly8puW/8L49fk+fn2e75//se3v/+E/3bT9/TGq/9PT/c+4/f1Xvq9n83N/2+/b&#10;/6X3he3vC3vfa/lz8FzxxJWre5fi0b1PXBFX984wFY/ytbi6d4SheJSvxdW96+Wre39dPMrX4ure&#10;J2Ap6MLTPcNU0IWne4ShoAtP93qJvoKuS4I+WAq68HTPMBV04ekeYSjowtO9XqSvoOuioA+Wgi48&#10;3TNMBV14ukcYCrrwdK8X6CvouiDog6WgC0/3DFNBF57uEYaCLjzd63n6CrrOC/pgKejC0z3DVNCF&#10;p3uEoaALT/d6jr6CrnOCPlgKuvB0zzAVdOHpHmEo6MLTvZ6lr6DrrKAPloIuPN0zTAVdeLpHGAq6&#10;8HSvZ+gr6Doj6IOloAtP9wxTQRee7hGGgi483etp+gq6Tgv6YCnowtM9w1TQhad7hKGgC0/3eoq+&#10;gq5Tgj5YCrrwdM8wFXTh6R5hKOjC072epK+g66SgD5aCLjzdM0wFXXi6RxgKuvB0rwN9BV2DoA+W&#10;gi483TNMBV14ukcYCrrwdK8n6CvoOiHog6WgC0/3DFNBF57uEYaCLjzd63H6CrqOC/pgKejC0z3D&#10;VNCFp3uEoaALT/d6jL6CrmOCPlgKuvB0zzAVdOHpHmEo6MLTvR6lr6DrqKAPloIuPN0zTAVdeLpH&#10;GAq68HSvR+gr6Doi6IOloAtP9wxTQRee7hGGgi483eth+gq6Dgv6YCnowtM9w1TQhad7hKGgC0/3&#10;ejt9BV23C/pgKejC0z3DVNCFp3uEoaALT/d6G30FXbcJ+mAp6MLTPcNU0IWne4ShoAtP93qIvoKu&#10;Q4I+WAq68HTPMBV04ekeYSjowtO9HqSvoOugoA+Wgi483TNMBV14ukcYCrrwdK+30lfQdaugD5aC&#10;LjzdM0wFXXi6RxgKuvB0r7fQV9B1i6APloIuPN0zTAVdeLpHGAq68HSvB+gr6Dog6IOloAtP9wxT&#10;QRee7hGGgi483et++gq69gv6YCnowtM9w1TQhad7hKGgC0/3ejN9BV03C/pgKejC0z3DVNCFp3uE&#10;oaALT/d6E30FXTcJ+mAp6MLTPcNU0IWne4ShoAtP97qPvoKufYI+WAq68HTPMBV04ekeYSjowtO9&#10;3khfQdeNgj5YCrrwdM8wFXTh6R5hKOjC073eQF9B1w2CPlgKuvB0zzAVdOHpHmEo6MLTve6lr6Br&#10;r6APloIuPN0zTAVdeLpHGAq68HSvO/QVdO0I+mAp6MLTPcNU0IWne4ShoAtP97qHvoKuPYI+WAq6&#10;8HTPMBV04ekeYSjowtO9Xk9fQdf1gj5YCrrwdM8wFXTh6R5hKOjC073upq+ga7egD5aCLjzdM0wF&#10;XXi6RxgKuvB0r9fRV9B1naAPloIuPN0zTAVdeLpHGAq68HSvu+gr6Nol6IOloAtP93qFXEHmiri6&#10;9yw/czxX29/28+6z/e8E7XvgW/m7tr//bf4v/JvgXa9punPkv9b2t2n5bH/93tXvL31NU+fG5Lr6&#10;fUwuPttf93V17s7k4rP9da6rc3ckF5/tr3NdnXtJcvHZ/jrX1bkrycVn++tcV+cuJxef7a9zXZ27&#10;lFx8tr/OdXXuYnLx2f4619W5C8nFZ/vrXFfnzicXn+2vc12dO5dcfLa/znV17mxy8dn+OtfVuTPJ&#10;xWf761xX504nF5/tr3NdnTuVXHy2v851de5kcvHZ/jrX1bkhufhsf53r6tyJ5OKz/XWuq3PHk4vP&#10;9te5rs4dSy4+21/nujp3NLn4bH+d6+rckeTis/11rqtzh5OLz/bXua7O3Z5cfLa/znV17rbk4rP9&#10;da6rc4eSi8/217muzh1MLj7bX+e6Ondrcva18VVO29+myslvWj1sf93X1X0H0hef7a97ujq3P7n4&#10;bH+d6+pf7+b8uvHZ/jrX1bmbkovP9te5rs7tSy4+21/nujp3Y3Lx2f4619W5G5Kzr42vctr+NlVO&#10;ftPy2f76vavfd5KLz/bXua7O7UkuPttf57o6d31y8dn+Kqftb1PndicXn42v37sqp+1v03pn++tc&#10;V7/vSi4+21/ltP1t6ty1ycVn4+v3rspp+9u03tn+OtfV79ckF5/tr3NdnXtxcvHZ/jrX1bkXJWf/&#10;Gja+ymn721Q5+U3la+Nbyva3qd7lN3Xub/Wuza9uqd+7ls/GV6rtb1PltP1tWj4bX7931bu2v02d&#10;eya5rn5/Jjn72vgqr+1vU+XkN5WvjW8p29+mepff1Lmn897V708nF5/tr3u6Ovfn5Oxr46uctr9N&#10;lZPftHw2vn7vqndtf5s694fkuvr9D8nFZ/urvLa/TZ37fXLx2fj6vaty2v421bs2vqVsf5vqXX5T&#10;535T7/vY/OqW+r1r+Wx8/d5VOW1/mzr3q8pp86tb6veu5bPx9XtX5bT9bap3bXxL2f421bv8ps79&#10;Iu9d/f6L5Oxr46u8tr9NlZPftHy2v37v6vefJWdfG1/ltP1tqpz8puWz/ZVq+9vU7z9NLj4bX793&#10;VU7b36b1zvbXua5+/0ly8dn+OtfVuR8nF5/tr3NdnftRcvHZ/jrX1bkfJhef7a9zXZ37QXLx2f46&#10;19W57ycXn+2vc12d+15y8dn+OtfVue8mF5/tr3NdnftOcvHZ/jrX1blvJxef7a9zXZ37VnLx2f46&#10;19W5byYXn+2vc12d+0Zy8dn+Kqftb1Pnvp6cfW1//d7VuX9Pzr62v851de5rydnX9te5rs59NTn7&#10;2v4619W5ryRnX9tf57o69+Xk7Gv761xX576UXHw2vs51VU7b36b1zvbXua5+/2Jy8dn+OtfVuS8k&#10;F5/tr3Ndnft8cvHZ/jrX1bnPJRef7a9zXZ37bHLx2f4619W5zyQXn+2vc12dezy5+Gx/nevq3GPJ&#10;xWf761xX5x5NLj7bX+e6Ovep5OKz/XWuq3OfTC4+21/nujr3ieTis/11rqtzH08uPttf5bT9berc&#10;1eTsa/vr967OfSw5+9r+OtfVuY8mZ1/bX+e6OveR5Oxr46uctr9NlZPfVL62v37/0KZ+/3Byftf2&#10;17kPbOrcB5Nr7+/P+/s2VU7b36bueSjv793U7w8l194fzPt7NnXuweTa+wN5f/emzj2QXHu/P+/v&#10;2tS5+5Nr7+/M+zs2de6dybX3t+f9bZs69/bk2vtb8/6WTZ17a3Lt/b68v3lT5+5Lrr2/Ke9v3NS5&#10;NyXX3t+Q99dv6twbkmvvr8v7azd17nXJtfd78/7qTZ27N7n2fk/eX7Wpc/ck197vzvsrN3Xu7uTa&#10;+yvy/vJNnXtFcu39ZXm/a1PnXpZce78z73ds6tydybX3y3m/tKlzl5Nr7+fzfm5T584n195P5/3U&#10;ps6dTq69n8j78U2dO5Fcez+S98ObOnckufZ+KO8HN3XuUHLt/UDe92/q3IHk2vu+etfmV3+fpc7t&#10;29R/z3fyvmdT53aS87u2v+7Ztalz1yXnd21/nXvxps5dk5zftfFVTtvfpsrJbypf21+//2VTv/81&#10;Ob9r++vcHzd17k/Jtfff5f23myqn7W9T9zyV919u6venkmvvT+b955s692RyftfGV73a/jZVTn7T&#10;8l/Y/n7keT5+fZ5/+//Y9vc/+E83bX+/jWr7q/ufcfv7v/i+ns3P/W2/b/+b3he2v8/d7vVafr+f&#10;7zxx5erOUnx654kr4urODFPxab4WV3dGGIpP87W4urNevrrz6+LTfC2u7jwBS0EXnu4ZpoIuPN0j&#10;DAVdeLrXS/QVdF0S9MFS0IWne4apoAtP9whDQRee7vUifQVdFwV9sBR04emeYSrowtM9wlDQhad7&#10;vUBfQdcFQR8sBV14umeYCrrwdI8wFHTh6V7P01fQdV7QB0tBF57uGaaCLjzdIwwFXXi613P0FXSd&#10;E/TBUtCFp3uGqaALT/cIQ0EXnu71LH0FXWcFfbAUdOHpnmEq6MLTPcJQ0IWnez1DX0HXGUEfLAVd&#10;eLpnmAq68HSPMBR04eleT9NX0HVa0AdLQRee7hmmgi483SMMBV14utdT9BV0nRL0wVLQhad7hqmg&#10;C0/3CENBF57u9SR9BV0nBX2wFHTh6Z5hKujC0z3CUNCFp3sd6CvoGgR9sBR04emeYSrowtM9wlDQ&#10;had7PUFfQdcJQR8sBV14umeYCrrwdI8wFHTh6V6P01fQdVzQB0tBF57uGaaCLjzdIwwFXXi612P0&#10;FXQdE/TBUtCFp3uGqaALT/cIQ0EXnu71KH0FXUcFfbAUdOHpnmEq6MLTPcJQ0IWnez1CX0HXEUEf&#10;LAVdeLpnmAq68HSPMBR04eleD9NX0HVY0AdLQRee7hmmgi483SMMBV14utfb6Svoul3QB0tBF57u&#10;GaaCLjzdIwwFXXi619voK+i6TdAHS0EXnu4ZpoIuPN0jDAVdeLrXQ/QVdB0S9MFS0IWne4apoAtP&#10;9whDQRee7vUgfQVdBwV9sBR04emeYSrowtM9wlDQhad7vZW+gq5bBX2wFHTh6Z5hKujC0z3CUNCF&#10;p3u9hb6CrlsEfbAUdOHpnmEq6MLTPcJQ0IWnez1AX0HXAUEfLAVdeLpnmAq68HSPMBR04ele99NX&#10;0LVf0AdLQRee7hmmgi483SMMBV14uteb6SvoulnQB0tBF57uGaaCLjzdIwwFXXi615voK+i6SdAH&#10;S0EXnu4ZpoIuPN0jDAVdeLrXffQVdO0T9MFS0IWne4apoAtP9whDQRee7vVG+gq6bhT0wVLQhad7&#10;hqmgC0/3CENBF57u9Qb6CrpuEPTBUtCFp3uGqaALT/cIQ0EXnu51L30FXXsFfbAUdOHpnmEq6MLT&#10;PcJQ0IWne92hr6BrR9AHS0EXnu4ZpoIuPN0jDAVdeLrXPfQVdO0R9MFS0IWne4apoAtP9whDQRee&#10;7vV6+gq6rhf0wVLQhad7hqmgC0/3CENBF57udTd9BV27BX2wFHTh6Z5hKujC0z3CUNCFp3u9jr6C&#10;rusEfbAUdOHpnmEq6MLTPcJQ0IWnm63vzq8LunYJ+mAp6MLTvV4hV5C5Iq7unOVnoedq+9t+3n22&#10;/52gfQ98K3/X9vf7//1CbX+bPnjxYm1/m5bP9tfvXf3+0tc0dW5Mrqvfx+Tis/11X1fn7kwuPttf&#10;57o6d0dy8dn+OtfVuZckF5/tr3NdnbuSXHy2v851de5ycvHZ/jrX1blLycVn++tcV+cuJhef7a9z&#10;XZ27kFx8tr/OdXXufHLx2f4619W5c8nFZ/vrXFfnziYXn+2vc12dO5NcfLa/znV17nRy8dn+OtfV&#10;uVPJxWf761xX504mF5/tr3NdnRuSi8/217muzp1ILj7bX+e6Onc8ufhsf53r6tyx5OKz/XWuq3NH&#10;k4vP9te5rs4dSS4+21/nujp3OLn4bH+d6+rc7cnFZ/vrXFfnbksuPttf57o6dyi5+Gx/nevq3MHk&#10;4rP9da6rc7cmZ18bX+W0/W2qnPym1cP2131d3XcgffHZ/rqnq3P7k4vP9te5rv71bs6vG5/tr3Nd&#10;nbspufhsf53r6ty+5OKz/XWuq3M3Jhef7a9zXZ27ITn72vgqp+1vU+XkNy2f7a/fu/p9J7n4bH+d&#10;6+rcnuTis/11rqtz1ycXn+2vctr+NnVud3Lx2fj6vaty2v42rXe2v8519fuu5OKz/VVO29+mzl2b&#10;XHw2vn7vqpy2v03rne2vc139fk1y8dn+OtfVuRcnF5/tr3NdnXtRcvavYeOrnLa/TZWT31S+Nr6l&#10;bH+b6l1+U+f+Vu/a/OqW+r1r+Wx8pdr+NlVO29+m5bPx9XtXvWv729S5Z5Lr6vdnkrOvja/y2v42&#10;VU5+U/na+Jay/W2qd/lNnXs67139/nRy8dn+uqerc39Ozr42vspp+9tUOflNy2fj6/euet+L39S5&#10;PyTX1e9/SC4+21/ltf1t6tzvk4vPxtfvXZXT9rep3rXxLWX721Tv8ps695t61+ZXt9TvXctn4+v3&#10;rspp+9vUuV9VTptf3VK/dy2fja/fuyqn7W9TvWvjW8r2t6ne5Td17hd57+r3XyRnXxtf5bX9baqc&#10;/Kbls/31e1e//yw5+9r4Kqftb1Pl5Dctn+2vVNvfpn7/aXLx2fj6vaty2v42rXe2v8519ftPkovP&#10;9te5rs79OLn4bH+d6+rcj5KLz/bXua7O/TC5+Gx/nevq3A+Si8/217muzn0/ufhsf53r6tz3kovP&#10;9te5rs59N7n4bH+d6+rcd5KLz/bXua7OfTu5+Gx/nevq3LeSi8/217muzn0zufhsf53r6tw3kovP&#10;9lc5bX+bOvf15Oxr++v3rs79e3L2tf11rqtzX0vOvra/znV17qvJ2df217muzn0lOfva/jrX1bkv&#10;J2df21/nujr3peTis/F1rqty2v42rXe2v8519fsXk4vP9te5rs59Ibn4bH+d6+rc55OLz/bXua7O&#10;fS65+Gx/nevq3GeTi8/217muzn0mufhsf53r6tzjycVn++tcV+ceSy4+21/nujr3aHLx2f4619W5&#10;TyUXn+2vc12d+2Ry8dn+OtfVuU8kF5/tr3Ndnft4cvHZ/iqn7W9T564mZ1/bX793de5jydnX9te5&#10;rs59NDn72v4619W5jyRnXxtf5bT9baqc/Kbytf31+4c29fuHk/O7tr/OfWBT5z6YXHt/f97ft6ly&#10;2v42dc9DeX/vpn5/KLn2/mDe37Opcw8m194fyPu7N3XugeTa+/15f9emzt2fXHt/Z97fsalz70yu&#10;vb8972/b1Lm3J9fe35r3t2zq3FuTa+/35f3Nmzp3X3Lt/U15f+Omzr0pufb+hry/flPn3pBce39d&#10;3l+7qXOvS66935v3V2/q3L3Jtfd78v6qTZ27J7n2fnfeX7mpc3cn195fkfeXb+rcK5Jr7y/L+12b&#10;Ovey5Nr7nXm/Y1Pn7kyuvV/O+6VNnbucXHs/n/dzmzp3Prn2fjrvpzZ17nRy7f1E3o9v6tyJ5Nr7&#10;kbwf3tS5I8m190N5P7ipc4eSa+8H8r5/U+cOJNfe99W7Nr/6+yx1bt+m/nu+k/c9mzq3k5zftf11&#10;z65NnbsuOb9r++vcizd17prk/K6Nr3La/jZVTn5T+dr++v0vm/r9r8n5Xdtf5/64qXN/Sq69/y7v&#10;v91UOW1/m7rnqbz/clO/P5Vce38y7z/f1Lknk/O7Nr7q1fa3qXLym5b/wvb3he3vi170PP49+Me2&#10;v/+T/3TT9vcrqLa/uv8Zt7//yvf1bH7ub/t906b4he3vC3vca/lz8FzxxJWH9yzFY3ueuCIe3jPD&#10;VDzG1+LhPSMMxWN8LR7es15+eM+vi8f4Wjy85wlYCrrwdM8wFXTh6R5hKOjC071eoq+g65KgD5aC&#10;LjzdM0wFXXi6RxgKuvB0rxfpK+i6KOiDpaALT/cMU0EXnu4RhoIuPN3rBfoKui4I+mAp6MLTPcNU&#10;0IWne4ShoAtP93qevoKu84I+WAq68HTPMBV04ekeYSjowtO9nqOvoOucoA+Wgi483TNMBV14ukcY&#10;CrrwdK9n6SvoOivog6WgC0/3DFNBF57uEYaCLjzd6xn6CrrOCPpgKejC0z3DVNCFp3uEoaALT/d6&#10;mr6CrtOCPlgKuvB0zzAVdOHpHmEo6MLTvZ6ir6DrlKAPloIuPN0zTAVdeLpHGAq68HSvJ+kr6Dop&#10;6IOloAtP9wxTQRee7hGGgi483etAX0HXIOiDpaALT/cMU0EXnu4RhoIuPN3rCfoKuk4I+mAp6MLT&#10;PcNU0IWne4ShoAtP93qcvoKu44I+WAq68HTPMBV04ekeYSjowtO9HqOvoOuYoA+Wgi483TNMBV14&#10;ukcYCrrwdK9H6SvoOirog6WgC0/3DFNBF57uEYaCLjzd6xH6CrqOCPpgKejC0z3DVNCFp3uEoaAL&#10;T/d6mL6CrsOCPlgKuvB0zzAVdOHpHmEo6MLTvd5OX0HX7YI+WAq68HTPMBV04ekeYSjowtO93kZf&#10;Qddtgj5YCrrwdM8wFXTh6R5hKOjC070eoq+g65CgD5aCLjzdM0wFXXi6RxgKuvB0rwfpK+g6KOiD&#10;paALT/cMU0EXnu4RhoIuPN3rrfQVdN0q6IOloAtP9wxTQRee7hGGgi483est9BV03SLog6WgC0/3&#10;DFNBF57uEYaCLjzd6wH6CroOCPpgKejC0z3DVNCFp3uEoaALT/e6n76Crv2CPlgKuvB0zzAVdOHp&#10;HmEo6MLTvd5MX0HXzYI+WAq68HTPMBV04ekeYSjowtO93kRfQddNgj5YCrrwdM8wFXTh6R5hKOjC&#10;073uo6+ga5+gD5aCLjzdM0wFXXi6RxgKuvB0rzfSV9B1o6APloIuPN0zTAVdeLpHGAq68HSvN9BX&#10;0HWDoA+Wgi483TNMBV14ukcYCrrwdK976Svo2ivog6WgC0/3DFNBF57uEYaCLjzd6w59BV07gj5Y&#10;CrrwdM8wFXTh6R5hKOjC073uoa+ga4+gD5aCLjzdM0wFXXi6RxgKuvB0r9fTV9B1vaAPloIuPN0z&#10;TAVdeLpHGAq68HSvu+kr6Not6IOloAtP9wxTQRee7hGGgi483et19BV0XSfog6WgC0/3DFNBF57u&#10;EYaCLjzd6y76Crp2CfpgKejC071eIVeQuSIe3nOWnzmeq+1v+3n32f53gvY98K38Xdvf//G53bX9&#10;bXrltdfX9rdp+Wx//d7V7y99TVPnxuS6+n1MLj7bX/d1de7O5OKz/XWuq3N3JBef7a9zXZ17SXLx&#10;2f4619W5K8nFZ/vrXFfnLicXn+2vc12du5RcfLa/znV17mJy8dn+OtfVuQvJxWf761xX584nF5/t&#10;r3NdnTuXXHy2v851de5scvHZ/jrX1bkzycVn++tcV+dOJxef7a9zXZ07lVx8tr/OdXXuZHLx2f46&#10;19W5Ibn4bH+d6+rcieTis/11rqtzx5OLz/bXua7OHUsuPttf57o6dzS5+Gx/nevq3JHk4rP9da6r&#10;c4eTi8/217muzt2eXHy2v851de625OKz/XWuq3OHkovP9te5rs4dTC4+21/nujp3a3L2tfFVTtvf&#10;psrJb1o9bH/d19V9B9IXn+2ve7o6tz+5+Gx/nevqX+/m/Lrx2f4619W5m5KLz/bXua7O7UsuPttf&#10;57o6d2Ny8dn+OtfVuRuSs6+Nr3La/jZVTn7T8tn++r2r33eSi8/217muzu1JLj7bX+e6Ond9cvHZ&#10;/iqn7W9T53YnF5+Nr9+7Kqftb9N6Z/vrXFe/70ouPttf5bT9berctcnFZ+Pr967KafvbtN7Z/jrX&#10;1e/XJBef7a9zXZ17cXLx2f4619W5FyVn/xo2vspp+9tUOflN5WvjW8r2t6ne5Td17m/1rs2vbqnf&#10;u5bPxleq7W9T5bT9bVo+G1+/d9W7tr9NnXsmua5+fyY5+9r4Kq/tb1Pl5DeVr41vKdvfpnqX39S5&#10;p/Pe1e9PJxef7a97ujr35+Tsa+OrnLa/TZWT37R8Nr5+76p3bX+bOveH5Lr6/Q/JxWf7q7y2v02d&#10;+31y8dn4+r2rctr+NtW7Nr6lbH+b6l1+U+d+U+/a/OqW+r1r+Wx8/d5VOW1/mzr3q8pp86tb6veu&#10;5bPx9XtX5bT9bap3bXxL2f421bv8ps79Iu9d/f6L5Oxr46u8tr9NlZPftHy2v37v6vefJWdfG1/l&#10;tP1tqpz8puWz/ZVq+9vU7z9NLj4bX793VU7b36b1zvbXua5+/0ly8f/tx8l1de7HycVn++u+rs79&#10;KLn4bH+d6+rcD5OLz/bXua7O/SC5+Gx/nevq3PeTi8/217muzn0vufhsf53r6tx3k4vP9te5rs59&#10;J7n4bH+d6+rct5OLz/bXua7OfSu5+Gx/nevq3DeTi8/217muzn0jufhsf5XT9repc19Pzr62v37v&#10;6ty/J2df21/nujr3teTsa/vrXFfnvpqcfW1/nevq3FeSs6/tr3Ndnftycva1/XWuq3NfSi4+G1/n&#10;uiqn7W/Temf761xXv38xufhsf53r6twXkovP9te5rs59Prn4bH+d6+rc55KLz/bXua7OfTa5+Gx/&#10;nevq3GeSi8/217muzj2eXHy2v851de6x5OKz/XWuq3OPJhef7a9zXZ37VHLx2f4619W5TyYXn+2v&#10;c12d+0Ry8dn+OtfVuY8nF5/tr3La/jZ17mpy9rX99XtX5z6WnH1tf53r6txHk7Ov7a9zXZ37SHL2&#10;tfFVTtvfpsrJbypf21+/f2hTv384Ob9r++vcBzZ17oPJtff35/19myqn7W9T9zyU9/du6veHkmvv&#10;D+b9PZs692By7f2BvL97U+ceSK6935/3d23q3P3Jtfd35v0dmzr3zuTa+9vz/rZNnXt7cu39rXl/&#10;y6bOvTW59n5f3t+8qXP3Jdfe35T3N27q3JuSa+9vyPvrN3XuDcm199fl/bWbOve65Nr7vXl/9abO&#10;3Ztce78n76/a1Ll7kmvvd+f9lZs6d3dy7f0VeX/5ps69Irn2/rK837Wpcy9Lrr3fmfc7NnXuzuTa&#10;++W8X9rUucvJtffzeT+3qXPnk2vvp/N+alPnTifX3k/k/fimzp1Irr0fyfvhTZ07klx7P5T3g5s6&#10;dyi59n4g7/s3de5Acu19X71r86u/z1Ln9m3qv+c7ed+zqXM7yfld21/37NrUueuS87u2v869eFPn&#10;rknO79r4Kqftb1Pl5DeVr+2v3/+yqd//mpzftf117o+bOven5Nr77/L+202V0/a3qXueyvsvN/X7&#10;U8m19yfz/vNNnXsyOb9r46tebX+bKie/afkvbH+fx7vX5/lH/ta3/49tfx/mP920/f04qu2v7n/G&#10;7a82us/m5/6237dH6H1h+/vc7V6v5ff7+c4TVx7ZvRSP737iinhk9wxT8Thfi0d2jzAUj/O1eGT3&#10;evmR3b8uHudr8cjuJ2Ap6MLTPcNU0IWne4ShoAtP93qJvoKuS4I+WAq68HTPMBV04ekeYSjowtO9&#10;XqSvoOuioA+Wgi483TNMBV14ukcYCrrwdK8X6CvouiDog6WgC0/3DFNBF57uEYaCLjzd63n6CrrO&#10;C/pgKejC0z3DVNCFp3uEoaALT/d6jr6CrnOCPlgKuvB0zzAVdOHpHmEo6MLTvZ6lr6DrrKAPloIu&#10;PN0zTAVdeLpHGAq68HSvZ+gr6Doj6IOloAtP9wxTQRee7hGGgi483etp+gq6Tgv6YCnowtM9w1TQ&#10;had7hKGgC0/3eoq+gq5Tgj5YCrrwdM8wFXTh6R5hKOjC072epK+g66SgD5aCLjzdM0wFXXi6RxgK&#10;uvB0rwN9BV2DoA+Wgi483TNMBV14ukcYCrrwdK8n6CvoOiHog6WgC0/3DFNBF57uEYaCLjzd63H6&#10;CrqOC/pgKejC0z3DVNCFp3uEoaALT/d6jL6CrmOCPlgKuvB0zzAVdOHpHmEo6MLTvR6lr6DrqKAP&#10;loIuPN0zTAVdeLpHGAq68HSvR+gr6Doi6IOloAtP9wxTQRee7hGGgi483eth+gq6Dgv6YCnowtM9&#10;w1TQhad7hKGgC0/3ejt9BV23C/pgKejC0z3DVNCFp3uEoaALT/d6G30FXbcJ+mAp6MLTPcNU0IWn&#10;e4ShoAtP93qIvoKuQ4I+WAq68HTPMBV04ekeYSjowtO9HqSvoOugoA+Wgi483TNMBV14ukcYCrrw&#10;dK+30lfQdaugD5aCLjzdM0wFXXi6RxgKuvB0r7fQV9B1i6APloIuPN0zTAVdeLpHGAq68HSvB+gr&#10;6Dog6IOloAtP9wxTQRee7hGGgi483et++gq69gv6YCnowtM9w1TQhad7hKGgC0/3ejN9BV03C/pg&#10;KejC0z3DVNCFp3uEoaALT/d6E30FXTcJ+mAp6MLTPcNU0IWne4ShoAtP97qPvoKufYI+WAq68HTP&#10;MBV04ekeYSjowtO93khfQdeNgj5YCrrwdM8wFXTh6R5hKOjC073eQF9B1w2CPlgKuvB0zzAVdOHp&#10;HmEo6MLTve6lr6Brr6APloIuPN0zTAVdeLpHGAq68HSvO/QVdO0I+mAp6MLTPcNU0IWne4ShoAtP&#10;97qHvoKuPYI+WAq68HTPMBV04ekeYSjowtO9Xk9fQdf1gj5YCrrwdM8wFXTh6R5hKOjC073upq+g&#10;a7egD5aCLjzdM0wFXXi6RxgKuvB0r9fRV9B1naAPloIuPN0zTAVdeLpHGAq68HSvu+gr6Nol6IOl&#10;oAtP93qFXEHminhk91l+Fnqutr/t591n+98J2vfAt/J3bX+/f9/Tr/6Xf7vrNU0PfeX/vfpf/vOu&#10;1zQtX5/7W7mufn9pcvH/c0yuq3NjcvH1ub/V19W5O5OLr8/9rVxX5+5ILr4+97dyXZ17SXLx9bm/&#10;levq3JXk4utzfyvX1bnLycXX5/5Wrqtzl5KLr8/9rVxX5y4mF1+f+1u5rs5dSC6+Pve3cl2dO59c&#10;fH3ub+W6Oncuufj63N/KdXXubHLx9bm/levq3Jnk4utzfyvX1bnTycXX5/5Wrqtzp5KLr8/9rVxX&#10;504mF1+f+1u5rs4NycXX5/5WrqtzJ5KLr8/9rVxX544nF1+f+1u5rs4dSy6+Pve3cl2dO5pcfH3u&#10;b+W6Onckufj63N/KdXXucHLx9bm/levq3P9n5wxD/7rLLJ82bdImtmmTNmmTNrlN0qRNMu2ddrGz&#10;Fuysde2u3bVgGbtYsBe72F0L9uKA7uobRUTc1nZd0doR8fpCxBGxIiIi4oiIiC9k16Fl2bEozI4U&#10;Br2Fwb6S3c95zvne7zAwy84w4wsnhcP5Pef59PxJ2rz45//wvTZccr37W1x3c9eES653f4vrbu5Q&#10;uOR697e47uYOhkuud3+L627u6nDO691fuHr3Ny5OefPq0bu/1dfdfQfSl1zv/lZPd3P7wyXXu7/F&#10;dffXuzJfN7ne/S2uu7krwiXXu7/FdTe3L1xyvftbXHdzl4dLrnd/i+tu7rJwzuvdX7h69zcuTnlz&#10;9ezQu7+17+793nDJ9e5vcd3N7QmXXO/+Ftfd3KXhkuvdX7h69zdu7pJw2evd39p3F6fb3+a117u/&#10;xXX3fle45Hr3F67e/Y2buzhc9nr3t/bdxen2t3nt9e5vcd293xkuud79La67uQvDJde7v8V1N3dB&#10;OOc7ufEVV+/+xsUpb659vfsr5/a3Zlx75c3N/br29e4vvNz77uJ04yuvd3/j4pQ3r73e/a19d+11&#10;+9vc3Mvhunv/cjjn9e4vffXub1yc8ubqq3d/5dz+1oxrr7y5uZey7+79S+GS693f6utu7pfhnNe7&#10;v3D17m9cnPLm6tGNb/mO7torb27uxXDdvX8xXHJuf8XXu79xcz8Pl73e/a19d3G6/W2ufb37K+f2&#10;t2Zce+XNzf2s9vXuL7zc++7idONbvqO7OOXNzf2kuHr3l39P7n13cbrxLd/RXZzy5trXu79ybn9r&#10;xrVX3tzc89l39/75cM7r3V/66t3fuDjlzdW3X+/+1r679z8O57ze/YWrd3/j4pQ3V88BvfuL17u/&#10;ce9/FC57vftb++7idPvbvPZ697e47t7/MFzy9/0gXHdzPwiXXO/+Vl93c98Pl1zv/hbX3dz3wiXX&#10;u7/FdTf33XDJ9e5vcd3NfSdccr37W1x3c98Ol1zv/hbX3dy3wiXXu7/FdTf3zXDJ9e5vcd3NfSNc&#10;cr37W1x3c18Pl1zv/hbX3dzXwiXXu7/FdTf31XDJ9e4vXL37Gzf3lXDe17u/tf9y+C9n372+nt79&#10;La67+74U3nm9+1vcF8N/Mfvu7vtC9t3d94Xwzuvd3+r7fPjPZ9/dfZ/Lvrv7Phc+ud79rb7u4nT7&#10;27z2eve3uO7efzZccr37W1x3c58Jl1zv/hbX3dynwyXXu7/FdTf3qXDJ9e5vcd3NPRMuud79La67&#10;uafDJde7v8V1N/fxcMn17m9x3c19LFxyvftbXHdzHw2XXO/+Ftfd3FPhkuvd3+K6m/tIuOR697e4&#10;7uYeD5dc7/4W193ch8Ml17u/cPXub9zch8J5X+/+1v6D4T+Yfff6enr3t7ju7vtAeOf17m9x7w//&#10;/uy7q6fe/cXr3d+4+pQ3N/fe6jm54z2be//ecN7Xu7/V865w78r+3ZurTze+9ndurj7lzb1/LPt3&#10;bO79Y+Ha/tHs3765uUfDtf0j2b9tc3OPhGv7h7N/6+bmHg7X9g9l/5bNzT0Uru0fzP7Nm5t7MFzb&#10;P5D9mzY390C4tr8/+zdubu7+cG1/X/Zv2NzcfeHa/t7sX7+5uXvDtf092b9uc3P3hGv7u7N/zebm&#10;7g7X9ndl/+rNzd0Vru3vzP5Vm5u7M1zb35H9Kzc3d0e4tr89+9s2N3d7uLa/NftbNjd3a7i2P5v9&#10;mc3NnQ3X9qezP7W5udPh2v5E9sc3N3ciXNsfy/7o5uaOhWv7I9kf3tzckXBtfyj7g5ubOxSu7Q9k&#10;v39zcwfCtf2+2te7v/y5l5vbt7n/nO8Nt2dzc3vDeV/v/lbPrnC7st+9uft2Zn/h5u7bGc77eveX&#10;vnr3Ny5OeXP11bu/tefd37j3vwrHu7/F8a5v7Xn3N27uF+Hannd/a8+7v3Fxuv1t7px3fWvPu79x&#10;718I1/a861t73v2Nm3sunPf17i/7evc3Lk55c/37568//ym/eXv+v/4F7//73f7+J37optvf/4zr&#10;9lfzb+Pt7//rzd8/4NfcfgbJb8WOA0g/U9Xnll/CzyYfZP6vl/ffJ/2+vYfs/O3v+Xvci/n/4Del&#10;Z889vnspfWL3s+ekx3fPaCp9gs/S47tHNJQ+wWfp8d3r2cd3/7T0CT5Lj+9+Fi0lusg0z2gq0UWm&#10;eURDiS4yzesZ+kp0nZHoQ0uJLjLNM5pKdJFpHtFQootM83ozfSW6bpboQ0uJLjLNM5pKdJFpHtFQ&#10;ootM83oTfSW6bpLoQ0uJLjLNM5pKdJFpHtFQootM83qavhJdpyX60FKii0zzjKYSXWSaRzSU6CLT&#10;vJ6ir0TXKYk+tJToItM8o6lEF5nmEQ0lusg0rzfSV6LrRok+tJToItM8o6lEF5nmEQ0lusg0ryfp&#10;K9F1UqIPLSW6yDTPaCrRRaZ5REOJLjLN6wn6SnSdkOhDS4kuMs0zmkp0kWke0VCii0zzepy+El3H&#10;JfrQUqKLTPOMphJdZJpHNJToItO83kBfia4bJPrQUqKLTPOMphJdZJpHNJToItO8DvSV6Bok+tBS&#10;ootM84ymEl1kmkc0lOgi07weo69E1zGJPrSU6CLTPKOpRBeZ5hENJbrINK9H6SvRdVSiDy0lusg0&#10;z2gq0UWmeURDiS4yzev19JXoul6iDy0lusg0z2gq0UWmeURDiS4yzet19JXouk6iDy0lusg0z2gq&#10;0UWmeURDiS4yzesR+kp0HZHoQ0uJLjLNM5pKdJFpHtFQootM83qYvhJdhyX60FKii0zzjKYSXWSa&#10;RzSU6CLTvF5LX4muayX60FKii0zzjKYSXWSaRzSU6CLTvF5DX4muayT60FKii0zzjKYSXWSaRzSU&#10;6CLTvB6ir0TXIYk+tJToItM8o6lEF5nmEQ0lusg0rwfpK9F1UKIPLSW6yDTPaCrRRaZ5REOJLjLN&#10;69X0lei6WqIPLSW6yDTPaCrRRaZ5REOJLjLN61X0lei6SqIPLSW6yDTPaCrRRaZ5REOJLjLN6wH6&#10;SnQdkOhDS4kuMs0zmkp0kWke0VCii0zzup++El37JfrQUqKLTPOMphJdZJpHNJToItO8Xklfia4r&#10;JfrQUqKLTPOMphJdZJpHNJToItO8XkFfia4rJPrQUqKLTPOMphJdZJpHNJToItO87qOvRNc+iT60&#10;lOgi0zyjqUQXmeYRDSW6yDSvl9NXoutyiT60lOgi0zyjqUQXmeYRDSW6yDSvl9FXousyiT60lOgi&#10;0zyjqUQXmeYRDSW6yDSvr6CvRNcrJPrQUqKLTPOMphJdZJpHNJToItO87qWvRNdeiT60lOgi0zyj&#10;qUQXmeYRDSW6yDSve+gr0bVHog8tJbrINM9oKtFFpnlEQ4kuMs3rpfSV6LpUog8tJbrINM9oKtFF&#10;pnlEQ4kuMs3rJfSV6LpEog8tJbrINM9oKtFFpnlEQ4kuMs3rbvpKdO2W6ENLiS4yzTOaSnSRaR7R&#10;UKKLTPO6i74SXbsk+tBSootM83oOrgRzTnp8d/vedDffm7bvWS/4a9+z6vPJCORf8DH/9M/6Hvca&#10;pO939c9VSJ8vQ/8G/XvU/l7gH+PvCdqvgS/zvtfpax7ZseP30b/8t687e8nv79h5js8DuvCKP/lf&#10;F+4EGBA3vh+Y/3vd/jb/n9/7H/yd4G2vbV45t7/ed/f+d8Ml5/bXXHdzY7jk3P6a627u1nDJuf01&#10;193cLeGSc/trrru53wmXnNtfc93NnQuXnNtfc93NnQ2XnNtfc93NnQmXnNtfc93N3RwuObe/5rqb&#10;uylccm5/zXU3dzpccm5/zXU3dypccm5/zXU3d2O45Nz+mutu7mS45Nz+mutu7kS45Nz+mutu7ni4&#10;5Nz+mutu7oZwybn9Ndfd3BAuObe/5rqbOxYuObe/5rqbOxouObe/5rqbuz5ccm5/zXU3d1245Nz+&#10;mutu7ki45Nz+mutu7nC45Nz+mutu7tpwybn9Ndfd3DXhknP7a667uUPhknP7a667uYPhknP7a667&#10;uavDOdeNrzjd/jYXp7x59XD7677u7juQvuTc/rqnu7n94ZJz+2uuu7/elfm6ybn9Ndfd3BXhknP7&#10;a667uX3hknP7a667ucvDJef211x3c5eFc64bX3G6/W0uTnnzyrn99b6793vDJef211x3c3vCJef2&#10;11x3c5eGS87trzjd/jY3d0m45Nz4et9dnG5/m9ee219z3b3fFS45t7/idPvb3NzF4ZJz4+t9d3G6&#10;/W1ee25/zXX3fme45Nz+mutu7sJwybn9Ndfd3AXhnO/kxlecbn+bi1PeXLlufMu5+W2uvfLm5n5d&#10;e938apZ7371ybnzluv1tLk63v80r58bX++7a6/a3ubmXw3X3/uVwznXjK163v83FKW+uXDe+5dz8&#10;NtdeeXNzL2Xf3fuXwiXn9tc93c39Mpxz3fiK0+1vc3HKm1fOja/33bXX7W9zcy+G6+79i+GSc/sr&#10;Xre/zc39PFxybny97y5Ot7/NtdeNbzk3v821V97c3M9qr5tfzXLvu1fOja/33cXp9re5uZ8Up5tf&#10;zXLvu1fOja/33cXp9re59rrxLefmt7n2ypubez777t4/H865bnzF6/a3uTjlzSvn9tf77t7/OJxz&#10;3fiK0+1vc3HKm1fO7a9ct7/Nvf9RuOTc+HrfXZxuf5vXnttfc929/2G45Nz+mutu7gfhknP7a667&#10;ue+HS87tr7nu5r4XLjm3v+a6m/tuuOTc/prrbu474ZJz+2uuu7lvh0vO7a+57ua+FS45t7/mupv7&#10;Zrjk3P6a627uG+GSc/trrru5r4dLzu2vue7mvhYuObe/5rqb+2q45Nz+itPtb3NzXwnnXLe/3nc3&#10;9+VwzvXur7nu5r4Uzrluf811N/fFcM717q+57ua+EM65bn/NdTf3+XDO9e6vue7mPhcuOTe+5rqL&#10;0+1v89pz+2uuu/efDZec219z3c19Jlxybn/NdTf36XDJuf01193cp8Il5/bXXHdzz4RLzu2vue7m&#10;ng6XnNtfc93NfTxccm5/zXU397Fwybn9Ndfd3EfDJef211x3c0+FS87tr7nu5j4SLjm3v+a6m3s8&#10;XHJuf811N/fhcMm5/RWn29/m5j4Uzrluf73vbu6D4Zzr3V9z3c19IJxz3f6a627u/eGc68ZXnG5/&#10;m4tT3ly53v31/j2be//ecN7r9tfcuzY39+5wbf+H2b9zc3Enuf1t7p7Hsn/H5t4/Fq7tH83+7Zub&#10;ezRc2z+S/ds2N/dIuLZ/OPu3bm7u4XBt/1D2b9nc3EPh2v7B7N+8ubkHw7X9A9m/aXNzD4Rr+/uz&#10;f+Pm5u4P1/b3Zf+Gzc3dF67t783+9Zubuzdc29+T/es2N3dPuLa/O/vXbG7u7nBtf1f2r97c3F3h&#10;2v7O7F+1ubk7w7X9Hdm/cnNzd4Rr+9uzv21zc7eHa/tbs79lc3O3hmv7s9mf2dzc2XBtfzr7U5ub&#10;Ox2u7U9kf3xzcyfCtf2x7I9ubu5YuLY/kv3hzc0dCdf2h7I/uLm5Q+Ha/kD2+zc3dyBc2++rvW5+&#10;9edZbm7f5v5zvjf7PZub2xvOe93+umfX5uZ2h/P+JO/+mrtwc3M7w3mvG19xuv1tLk55c+W6/fX+&#10;rzb3/lfhvNe7v+b+cnNzvwjX9n+R/Z9vLk63v83d80L2f7a59y+Ea/vnsv/Tzc09F8573fiqV7e/&#10;zcUpb175+Xd/z7/7e8E/5fvnv9/t73/gR2n6md5/xPUzPs2/rbe/f8yv7W97+7f9DFI/C20/R9Xn&#10;lv/N29/2+6bfsz9C+rnkxfh5nf89+Mf+f+DZc0/sWkpP73r2nPTErhlNpaf5LD2xa0RD6Wk+S0/s&#10;Ws8+seunpaf5LD2x61m0lOgi0zyjqUQXmeYRDSW6yDSvZ+gr0XVGog8tJbrINM9oKtFFpnlEQ4ku&#10;Ms3rzfSV6LpZog8tJbrINM9oKtFFpnlEQ4kuMs3rTfSV6LpJog8tJbrINM9oKtFFpnlEQ4kuMs3r&#10;afpKdJ2W6ENLiS4yzTOaSnSRaR7RUKKLTPN6ir4SXack+tBSootM84ymEl1kmkc0lOgi07zeSF+J&#10;rhsl+tBSootM84ymEl1kmkc0lOgi07yepK9E10mJPrSU6CLTPKOpRBeZ5hENJbrINK8n6CvRdUKi&#10;Dy0lusg0z2gq0UWmeURDiS4yzetx+kp0HZfoQ0uJLjLNM5pKdJFpHtFQootM83oDfSW6bpDoQ0uJ&#10;LjLNM5pKdJFpHtFQootM8zrQV6JrkOhDS4kuMs0zmkp0kWke0VCii0zzeoy+El3HJPrQUqKLTPOM&#10;phJdZJpHNJToItO8HqWvRNdRiT60lOgi0zyjqUQXmeYRDSW6yDSv19NXout6iT60lOgi0zyjqUQX&#10;meYRDSW6yDSv19FXous6iT60lOgi0zyjqUQXmeYRDSW6yDSvR+gr0XVEog8tJbrINM9oKtFFpnlE&#10;Q4kuMs3rYfpKdB2W6ENLiS4yzTOaSnSRaR7RUKKLTPN6LX0luq6V6ENLiS4yzTOaSnSRaR7RUKKL&#10;TPN6DX0luq6R6ENLiS4yzTOaSnSRaR7RUKKLTPN6iL4SXYck+tBSootM84ymEl1kmkc0lOgi07we&#10;pK9E10GJPrSU6CLTPKOpRBeZ5hENJbrINK9X01ei62qJPrSU6CLTPKOpRBeZ5hENJbrINK9X0Vei&#10;6yqJPrSU6CLTPKOpRBeZ5hENJbrINK8H6CvRdUCiDy0lusg0z2gq0UWmeURDiS4yzet++kp07Zfo&#10;Q0uJLjLNM5pKdJFpHtFQootM83olfSW6rpToQ0uJLjLNM5pKdJFpHtFQootM83oFfSW6rpDoQ0uJ&#10;LjLNM5pKdJFpHtFQootM87qPvhJd+yT60FKii0zzjKYSXWSaRzSU6CLTvF5OX4muyyX60FKii0zz&#10;jKYSXWSaRzSU6CLTvF5GX4muyyT60FKii0zzjKYSXWSaRzSU6CLTvL6CvhJdr5DoQ0uJLjLNM5pK&#10;dJFpHtFQootM87qXvhJdeyX60FKii0zzjKYSXWSaRzSU6CLTvO6hr0TXHok+tJToItM8o6lEF5nm&#10;EQ0lusg0r5fSV6LrUok+tJToItM8o6lEF5nmEQ0lusg0r5fQV6LrEok+tJToItM8o6lEF5nmEQ0l&#10;usg0r7vpK9G1W6IPLSW6yDTPaCrRRaZ5REOJLjLN6y76SnTtkuhDS4kuMs3rObgSzDnpiV3te9Pf&#10;xO1v+373H/rvCdqvgW+d3/d3uf298I8/Wre/zf/d//lv/J3gba9tXjm3v9539/53wyXn9tdcd3Nj&#10;uOTc/prrbu7WcMm5/TXX3dwt4ZJz+2uuu7nfCZec219z3c2dC5ec219z3c2dDZec219z3c2dCZec&#10;219z3c3dHC45t7/mupu7KVxybn/NdTd3Olxybn/NdTd3Klxybn/NdTd3Y7jk3P6a627uZLjk3P6a&#10;627uRLjk3P6a627ueLjk3P6a627uhnDJuf01193cEC45t7/mups7Fi45t7/mups7Gi45t7/mupu7&#10;Plxybn/NdTd3Xbjk3P6a627uSLjk3P6a627ucLjk3P6a627u2nDJuf01193cNeGSc/trrru5Q+GS&#10;c/trrru5g+GSc/trrru5q8M5142vON3+NhenvHn1cPvrvu7uO5C+5Nz+uqe7uf3hknP7a667v96V&#10;+brJuf01193cFeGSc/trrru5feGSc/trrru5y8Ml5/bXXHdzl4Vzrhtfcbr9bS5OefPKuf31vrv3&#10;e8Ml5/bXXHdze8Il5/bXXHdzl4ZLzu2vON3+Njd3Sbjk3Ph6312cbn+b157bX3Pdvd8VLjm3v+J0&#10;+9vc3MXhknPj6313cbr9bV57bn/Ndfd+Z7jk3P6a627uwnDJuf01193cBeGc7+TGV5xuf5uLU95c&#10;uW58y7n9ba698ubmfl173fxqlnvfvXJufOW6/W0uTre/zSvnxtf77trr9re5uZfDdff+5XDOdeMr&#10;Xre/zcUpb65cN77lO7prr7y5uZfCdff+pXDJuf11X3dzvwznXDe+4nT721yc8uaVc+PrfXftdfvb&#10;3NyL4bp7/2K45Nz+itftb3NzPw+X/H3/O/vu4nT721z/vm58y7n9ba698ubmflZ73fxqlnvfvXJu&#10;fL3vLk63v83N/aQ43fxqlnvfvXJufL3vLk63v821141vObe/zbVX3tzc89l39/75cM514ytet7/N&#10;xSlvXjm3v9539/7H4Zzrxlecbn+bi1PevHJuf+W6/W3u/Y/CJefG1/vu4nT727z23P6a6+79D8Ml&#10;5/bXXHdzPwiXnNtfc93NfT9ccm5/zXU3971wybn9Ndfd3HfDJef211x3c98Jl5zbX3PdzX07XHJu&#10;f811N/etcMm5/TXX3dw3wyXn9tdcd3PfCJec219z3c19PVxybn/NdTf3tXDJuf01193cV8Ml5/ZX&#10;nG5/m5v7Sjjnuv31vru5L4dzrttfc93NfSmcc93+mutu7ovhnOv211x3c18I51y3v+a6m/t8OOe6&#10;/TXX3dznwiXnxtdcd3G6/W1ee25/zXX3/rPhknP7a667uc+ES87tr7nu5j4dLjm3v+a6m/tUuOTc&#10;/prrbu6ZcMm5/TXX3dzT4ZJz+2uuu7mPh0vO7a+57uY+Fi45t7/mupv7aLjk3P6a627uqXDJuf01&#10;193cR8Il5/bXXHdzj4dLzu2vue7mPhwuObe/4nT729zch8I51+2v993NfTCcc93+mutu7gPhnOv2&#10;11x3c+8P51w3vuJ0+9tcnPLmynX76/17Nvf+veG81+2vuXdtbu7d4dr+D7N/5+bidPvb3D2PZf+O&#10;zb1/LFzbP5r92zc392i4tn8k+7dtbu6RcG3/cPZv3dzcw+Ha/qHs37K5uYfCtf2D2b95c3MPhmv7&#10;B7J/0+bmHgjX9vdn/8bNzd0fru3vy/4Nm5u7L1zb35v96zc3d2+4tr8n+9dtbu6ecG1/d/av2dzc&#10;3eHa/q7sX725ubvCtf2d2b9qc3N3hmv7O7J/5ebm7gjX9rdnf9vm5m4P1/a3Zn/L5uZuDdf2Z7M/&#10;s7m5s+Ha/nT2pzY3dzpc25/I/vjm5k6Ea/tj2R/d3NyxcG1/JPvDm5s7Eq7tD2V/cHNzh8K1/YHs&#10;929u7kC4tt9Xe9386s+z3Ny+zf3nfG/2ezY3tzec97r9dc+uzc3tDue9bn/NXbi5uZ3hvNeNrzjd&#10;/jYXp7y5ct3+ev9Xm3v/q3De6/bX3F9ubu4X4dr+L7L/883F6fa3uXteyP7PNvf+hXBt/1z2f7q5&#10;uefCea8bX/Xq9re5OOXNKz9/+3v+9vf87e/7rtixY8dF6PDhw79/E/4336/VW0B//T2ff8Ws299/&#10;jeuOVfNv6+3vH/Br+9ve/20/g/z/vf1tv2+vp/P87e/5e9+L+f/gN6Vnzz150VL65EXPnpOevGhG&#10;U+mTfJaevGhEQ+mTfJaevGg9++RFPy19ks/Skxc9i5YSXWSaZzSV6CLTPKKhRBeZ5vUMfSW6zkj0&#10;oaVEF5nmGU0lusg0j2go0UWmeb2ZvhJdN0v0oaVEF5nmGU0lusg0j2go0UWmeb2JvhJdN0n0oaVE&#10;F5nmGU0lusg0j2go0UWmeT1NX4mu0xJ9aCnRRaZ5RlOJLjLNIxpKdJFpXk/RV6LrlEQfWkp0kWme&#10;0VSii0zziIYSXWSa1xvpK9F1o0QfWkp0kWme0VSii0zziIYSXWSa15P0leg6KdGHlhJdZJpnNJXo&#10;ItM8oqFEF5nm9QR9JbpOSPShpUQXmeYZTSW6yDSPaCjRRaZ5PU5fia7jEn1oKdFFpnlGU4kuMs0j&#10;Gkp0kWleb6CvRNcNEn1oKdFFpnlGU4kuMs0jGkp0kWleB/pKdA0SfWgp0UWmeUZTiS4yzSMaSnSR&#10;aV6P0Vei65hEH1pKdJFpntFUootM84iGEl1kmtej9JXoOirRh5YSXWSaZzSV6CLTPKKhRBeZ5vV6&#10;+kp0XS/Rh5YSXWSaZzSV6CLTPKKhRBeZ5vU6+kp0XSfRh5YSXWSaZzSV6CLTPKKhRBeZ5vUIfSW6&#10;jkj0oaVEF5nmGU0lusg0j2go0UWmeT1MX4muwxJ9aCnRRaZ5RlOJLjLNIxpKdJFpXq+lr0TXtRJ9&#10;aCnRRaZ5RlOJLjLNIxpKdJFpXq+hr0TXNRJ9aCnRRaZ5RlOJLjLNIxpKdJFpXg/RV6LrkEQfWkp0&#10;kWme0VSii0zziIYSXWSa14P0leg6KNGHlhJdZJpnNJXoItM8oqFEF5nm9Wr6SnRdLdGHlhJdZJpn&#10;NJXoItM8oqFEF5nm9Sr6SnRdJdGHlhJdZJpnNJXoItM8oqFEF5nm9QB9JboOSPShpUQXmeYZTSW6&#10;yDSPaCjRRaZ53U9fia79En1oKdFFpnlGU4kuMs0jGkp0kWler6SvRNeVEn1oKdFFpnlGU4kuMs0j&#10;Gkp0kWler6CvRNcVEn1oKdFFpnlGU4kuMs0jGkp0kWle99FXomufRB9aSnSRaZ7RVKKLTPOIhhJd&#10;ZJrXy+kr0XW5RB9aSnSRaZ7RVKKLTPOIhhJdZJrXy+gr0XWZRB9aSnSRaZ7RVKKLTPOIhhJdZJrX&#10;V9BXousVEn1oKdFFpnlGU4kuMs0jGkp0kWle99JXomuvRB9aSnSRaZ7RVKKLTPOIhhJdZJrXPfSV&#10;6Noj0YeWEl1kmmc0legi0zyioUQXmeb1UvpKdF0q0YeWEl1kmmc0legi0zyioUQXmeb1EvpKdF0i&#10;0YeWEl1kmmc0legi0zyioUQXmeZ1N30lunZL9KGlRBeZ5hlNJbrINI9oKNFFpnndRV+Jrl0SfWgp&#10;0UWmeT0HV4I5Jz15Ufue9Tdx+9u+3/2H/nuC9mvg26f3/V1uf//LRx6u29/m/+z33sbfCd722uaV&#10;c/vrfXfvfzdccm5/zXU3N4ZLzu2vue7mbg2XnNtfc93N3RIuObe/5rqb+51wyf/kXLju5s6FS87t&#10;r/u6mzsbLjm3v+a6mzsTLjm3v+a6m7s5XHJuf811N3dTuOTc/prrbu50uOTc/prrbu5UuOTc/prr&#10;bu7GcMm5/TXX3dzJcMm5/TXX3dyJcMm5/TXX3dzxcMm5/TXX3dwN4ZJz+2uuu7khXHJuf811N3cs&#10;XHJuf811N3c0XHJuf811N3d9uOTc/prrbu66cMm5/TXX3dyRcMn/5HC47uYOh0vO7a/7upu7Nlxy&#10;bn/NdTd3Tbjk3P6a627uULjk3P6a627uYLjk3P6a627u6nDOdeMrTre/zcUpb1493P66r7v7DqQv&#10;Obe/7ulubn+45Nz+muvur3dlvm5ybn/NdTd3Rbjk3P6a625uX7jk3P6a627u8nDJuf01193cZeGc&#10;68ZXnG5/m4tT3rxybn+97+793nDJuf01193cnnDJuf01193cpeGSc/srTre/zc1dEi45N77edxen&#10;29/mtef211x373eFS87trzjd/jY3d3G45Nz4et9dnG5/m9ee219z3b3fGS45t7/mupu7MFxybn/N&#10;dTd3QTjnO7nxFafb3+bilDdXrhvfcm5/m2uvvLm5X9deN7+a5d53r5wbX7luf5uL0+1v88q58fW+&#10;u/a6/W1u7uVw3b1/OZxz3fiK1+1vc3HKmyvXjW/5ju7aK29u7qVw3b1/KVxybn/d193cL8M5142v&#10;ON3+NhenvHnl3Ph631173f42N/diuO7evxguObe/4nX729zcz8Ml58bX++7idPvbXHvd+JZz+9tc&#10;e+XNzf2s9rr51Sz3vnvl3Ph6312cbn+bm/tJcbr51Sz3vnvl3Ph6312cbn+ba68b33Juf5trr7y5&#10;ueez7+798+Gc68ZXvG5/m4tT3rxybn+97+79j8M5142vON3+NhenvHnl3P7Kdfvb3PsfhUvOja/3&#10;3cXp9rd57bn9Ndfd+x+GS87tr7nu5n4QLjm3v+a6m/t+uOTc/prrbu574ZJz+2uuu7nvhkvO7a+5&#10;7ua+Ey45t7/mupv7drjk3P6a627uW+GSc/trrru5b4ZLzu2vue7mvhEuObe/5rqb+3q45Nz+mutu&#10;7mvhknP7a667ua+GS87trzjd/jY395VwznX76313c18O51y3v+a6m/tSOOe6/TXX3dwXwznX7a+5&#10;7ua+EM65bn/NdTf3+XDOdftrrru5z4VLzo2vue7idPvbvPbc/prr7v1nwyXn9tdcd3OfCZec219z&#10;3c19Olxybn/NdTf3qXDJuf01193cM+GSc/trrru5p8Ml5/bXXHdzHw+XnNtfc93NfSxccm5/zXU3&#10;99Fwybn9Ndfd3FPhknP7a667uY+ES87tr7nu5h4Pl5zbX3PdzX04XHJuf8Xp9re5uQ+Fc67bX++7&#10;m/tgOOe6/TXX3dwHwjnX7a+57ubeH865bnzF6fa3uTjlzZXr9tf792zu/XvDea/bX3Pv2tzcu8O1&#10;/R9m/87Nxen2t7l7Hsv+HZt7/1i4tn80+7dvbu7RcG3/SPZv29zcI+Ha/uHs37q5uYfDtf1D2b9l&#10;c3MPhWv7B7N/8+bmHgzX9g9k/6bNzT0Qru3vz/6Nm5u7P1zb35f9GzY3d1+4tr83+9dvbu7ecG1/&#10;T/av29zcPeHa/u7sX7O5ubvDtf1d2b96c3N3hWv7O7N/1ebm7gzX9ndk/8rNzd0Rru1vz/62zc3d&#10;Hq7tb83+ls3N3Rqu7c9mf2Zzc2fDtf3p7E9tbu50uLY/kf3xzc2dCNf2x7I/urm5Y+Ha/kj2hzc3&#10;dyRc2x/K/uDm5g6Fa/sD2e/f3NyBcG2/r/a6+dWfZ7m5fZv7z/ne7Pdsbm5vOO91++ueXZub2x3O&#10;e93+mrtwc3M7w3mvG19xuv1tLk55c+W6/fX+rzb3/lfhvNftr7m/3NzcL8K1/V9k/+ebi9Ptb3P3&#10;vJD9n23u/Qvh2v657P90c3PPhfNeN77q1e1vc3HKm1d+/vb3/O3v+dvfv/Pt7+/xQzfd/v5zXLe/&#10;mn9bb3//mF/bP9S7v+337VV0nr/9/c3dvV7M7/c/dT177qmdS+mZnc+ek57aOaOp9Ayfpad2jmgo&#10;PcNn6amd69mndv609Ayfpad2PouWEl1kmmc0legi0zyioUQXmeb1DH0lus5I9KGlRBeZ5hlNJbrI&#10;NI9oKNFFpnm9mb4SXTdL9KGlRBeZ5hlNJbrINI9oKNFFpnm9ib4SXTdJ9KGlRBeZ5hlNJbrINI9o&#10;KNFFpnk9TV+JrtMSfWgp0UWmeUZTiS4yzSMaSnSRaV5P0Vei65REH1pKdJFpntFUootM84iGEl1k&#10;mtcb6SvRdaNEH1pKdJFpntFUootM84iGEl1kmteT9JXoOinRh5YSXWSaZzSV6CLTPKKhRBeZ5vUE&#10;fSW6Tkj0oaVE1/9l71rAoyjP7rCQTQiBBMIlGwIZQO5bXQXFSpXApN4veKsKbV0vxXqpTqtVq63G&#10;K4iAEbxUsHWb2mrRWtTWWhETqlWrv7BIveGlaWt/rf7Vsf6ttrb6n/N+7zez7A8hKt3M49N9PLz7&#10;nu/smZmzs7eZLyM49j6QFcALHPsM4ArgBY59MBp+AniNJuAH5ATwAsfeB7ICeIFjnwFcAbzAsQ9G&#10;wU8Ar1EE/ICcAF7g2PtAVgAvcOwzgCuAFzj2gQs/AbxcAn5ATgAvcOx9ICuAFzj2GcAVwAsc+6AR&#10;fgJ4NRLwA3ICeIFj7wNZAbzAsc8ArgBe4NgHI+EngNdIAn5ATgAvcOx9ICuAFzj2GcAVwAsc+2AE&#10;/ATwGkHAD8gJ4AWOvQ9kBfACxz4DuAJ4gWMfNMBPAK8GAn5ATgAvcOx9ICuAFzj2GcAVwAsc+2A4&#10;/ATwGk7AD8gJ4AWOvQ9kBfACxz4DuAJ4gWMf1MNPAK96An5ATgAvcOx9ICuAFzj2GcAVwAsc+yAF&#10;PwG8UgT8gJwAXuDY+0BWAC9w7DOAK4AXOPZBHfwE8Koj4AfkBPACx94HsgJ4gWOfAVwBvMCxD4bB&#10;TwCvYQT8gJwAXuDY+0BWAC9w7DOAK4AXOPbBUPgJ4DWUgB+QE8ALHHsfyArgBY59BnAF8ALHPhgC&#10;PwG8hhDwA3ICeIFj7wNZAbzAsc8ArgBe4NgHg+EngNdgAn5ATgAvcOx9ICuAFzj2GcAVwAsc+6AW&#10;fgJ41RLwA3ICeIFj7wNZAbzAsc8ArgBe4NgHg+AngNcgAn5ATgAvcOx9ICuAFzj2GcAVwAsc+2Ag&#10;/ATwGkjAD8gJ4AWOvQ9kBfACxz4DuAJ4gWMf1MBPAK8aAn5ATgAvcOx9ICuAFzj2GcAVwAsc+6Aa&#10;fgJ4VRPwA3ICeIFj7wNZAbzAsc8ArgBe4NgHA+AngNcAAn5ATgAvcOx9ICuAFzj2GcAVwAsc+6A/&#10;/ATw6k/AD8gJ4AWOvQ9kBfACxz4DuAJ4gWMfVMFPAK8qAn5ATgAvcOx9ICuAFzj2GcAVwAsc+6Af&#10;/ATw6kfAD8gJ4AWOvQ9kBfACxz4DuAJ4gWMfVMJPAK9KAn5ATgAvcOx9ICuAFzj2GcAVwAsc+6Av&#10;/ATw6kvAD8gJ4AWOvQ9kBfACxz4DuAJ4gWMfVMBPAK8KAn5ATgAvcOx9ICuAFzj2GcAVwAsc+6Ac&#10;fgJ4lRPwA3ICeIFj7wNZAbzAsc8ArgBe4NgHSfgJ4JUk4AfkBPACxz5IQyeAJk1c1Xssfgvxb3tL&#10;MffX/t7d3scJ7DZgM1o+zNzfPo+Mkbm/tt7x1XE4JrhLs63CY+6vGY+qGd9Zdcpj7q/RRdXoMqpT&#10;HnN/jS6qRreT6pTH3F+ji6rR7ag65TH31+iianSfUp3ymPtrdFE1urTqlMfcX6OLqtFNVp3ymPtr&#10;dFE1ukmqUx5zf40uqkY3UXXKY+6v0UXV6CaoTnnM/TW6qBrdeNUpj7m/RhdVoxunOuUx99foomp0&#10;Y1WnPOb+Gl1UjW4H1SmPub9GF1WjG6M65TH31+iianSjVac85v4aXVSNbpTqlMfcX6OLqtG5qlMe&#10;c3+NLqpG16g65TH31+iianQjVac85v4aXVSNboTqlMfcX6OLqtE1qE55zP01uqga3XDVKY+5v0YX&#10;VaOrV53ymPtrdFE1upTqlMfcX6OLqtHVqU55zP01uqga3TDVKY+5v0YXVaMbqjrlMffX6KJqdENU&#10;Z3jO8aWOc39tpY68reKDub/GL6rGr1b9lMfcX+MTVaMbpDrlMffX6KJqljdQl6s85v4aXVSNrkZ1&#10;ymPur9FF1eiqVac85v4aXVSNboDqlMfcX6OLqtH1V53hOceXOs79tZU68rYKj7m/ZjyqZryf6pTH&#10;3F+ji6rRVapOecz9NbqoGl1f1SmPub/Uce6vrUZXoTrlMcfXjEeVOs79tVXGO5Kqi6oZT6pOecz9&#10;pZ5zf201ujLVKY85vmY8qtRx7q+tMo65v0YXVTPeW3XKY+6v0UXV6BKqUx5zf40uqkbXS3WG7405&#10;vtRx7q+t1JG3lTzn+ErF3F9bOU7eVqP7l4xzzi97VjMeVeFb3pNxzv1lz0od5/7aKjzm+JrxqHKc&#10;c39tNbp3VBdVM/6O6gzPOb7Uc+6vrdSRt5U85/hKxdxfWzlO3laje0vHo2rG31Kd8pj7a3yianRv&#10;qs7wnONLHef+2kodeVuFxxxfMx5VjnPur61G9yfVRdWM/0l1ymPuL/Wc+2ur0b2iOuUxx9eMR5U6&#10;zv21leOc4ysVc39t5Th5W43udzLOOb/sWc14VIXHHF8zHlXqOPfXVqN7UXSc88ue1YxHVfiW53U8&#10;qtRx7q+t1HGOr1TM/bWV4+RtNbpndDyqZvwZ1Rmec3yp59xfW6kjb6vwmPtrxqNqxjeqzvCc40sd&#10;5/7aSh15W4XH3F9Wzv211YyvV53yLU/oeFSp49xfW+XxmPtrfKJqxh9XnfKY+2t0UTW6X6tOecz9&#10;NbqoGt0jqlMec3+NLqpG9yvVKY+5v0YXVaN7UHXKY+6v0UXV6NaqTnnM/TW6qBpdu+qUx9xfo4uq&#10;0a1RnfItq1UXVaNbrTrlMffX+EXV6H6hOuUx99foomp0P1ed8pj7a3RRNbqfqU55zP01uqga3d2q&#10;Ux5zf6nj3F9bje5O1Rmec3/NeFSN7ieqMzzn/hpdVI3ux6ozPOf+Gl1Uje421Rmec3+NLqpG9yPV&#10;GZ5zf40uqkZ3i+oMz7m/RhdVo/uB6pTHHF+jiyp1nPtrq4xj7q/RRdWMf091ymPur9FF1ehuUp3y&#10;mPtrdFE1uu+oTvmWFaqLqtGtUJ3ymPtr/KJqdDeoTnnM/TW6qBrd9apTHnN/jS6qRnet6pTH3F+j&#10;i6rRLVOd8pj7a3RRNbqrVac85v4aXVSN7irVKd+yWHVRNbrFqlMec3+NX1SN7krVKY+5v0YXVaO7&#10;QnXKY+4vdZz7a6vRzVed4Tn314xH1eguU53hOffX6KJqdJeozvCc+2t0UTW6i1RneM7xpY5zf22l&#10;jryt5Dn314yfF1Yzfr7qzDjn/hrd2WE1unNUZ8fP1PGvhZU6zv211ficoeOnh9WMn6E6O36qjp8S&#10;VqM7VXV2/CQdnxdWoztJdXb8BB0/PqxGd4Lq7PixOv7FsBrdsaqz43N1fE5YjW6u6uz4UTr+ubAa&#10;3VGqs+OH6/hhYTW6w1Vnxw/R8YPDanSHqM6OH6Dj+4fV6A5QnR3fR8f3DqvR7aM6O+7p+KywGp2n&#10;Ojs+Q8f3CqvRzVCdHZ+u43uE1eimq86OT9Px3cJqdNNUZ8en6PguYTW6Kaqz4zvp+I5hNbqdVGfH&#10;J+v4pLAa3WTV2fHxOj4urEY3XnV2fIyOjw6r0Y1RnR1v1PGRYTW6RtXZ8eE6Xh9WoxuuOjs+TMeH&#10;htXohqnOjtfq+KCwGl2t6ux4tYxzzi9fz6xGVx1W8zrvp+OVYTW6fqoz45z7a3ySYTW6ctWZcc79&#10;NbpEWI2ut+rMOOf4Use5v7ZSR95W8pz7a8b/N6xm/G+qM+Oc+2t0/xNWo3tDdXb8v3X85bBSx7m/&#10;thqfl3T8hbCa8ZdUZ8ef1vHfhNXonladGeccX/py7q+t1JG3Vfj/zP39z9zf/8z9/dBzfyfipNt6&#10;zP2dhHoKwP6TOvf3SGzbB8CW6ljw9hrJtQX3LV+Bc5NzwbcOiHKyuf1n7u9/5uOWYd8oFValWxM5&#10;wfLEqjTRmvCBrGA57hOtiQzgCpbjPtGaCCa3JjoFy3GfaE2sAnICeIFj7wNZAbzAsc8ArgBe4NgH&#10;k+AngNckAn5ATgAvcOx9ICuAFzj2GcAVwAsc+2Ai/ATwmkjAD8gJ4AWOvQ9kBfACxz4DuAJ4gWMf&#10;TICfAF4TCPgBOQG8wLH3gawAXuDYZwBXAC9w7IPx8BPAazwBPyAngBc49j6QFcALHPsM4ArgBY59&#10;MA5+AniNI+AH5ATwAsfeB7ICeIFjnwFcAbzAsQ/Gwk8Ar7EE/ICcAF7g2PtAVgAvcOwzgCuAFzj2&#10;wQ7wE8BrBwJ+QE4AL3DsfSArgBc49hnAFcALHPtgDPwE8BpDwA/ICeAFjr0PZAXwAsc+A7gCeIFj&#10;H4yGnwBeown4ATkBvMCx94GsAF7g2GcAVwAvcOyDUfATwGsUAT8gJ4AXOPY+kBXACxz7DOAK4AWO&#10;feDCTwAvl4AfkBPACxx7H8gK4AWOfQZwBfACxz5ohJ8AXo0E/ICcAF7g2PtAVgAvcOwzgCuAFzj2&#10;wUj4CeA1koAfkBPACxx7H8gK4AWOfQZwBfACxz4YAT8BvEYQ8ANyAniBY+8DWQG8wLHPAK4AXuDY&#10;Bw3wE8CrgYAfkBPACxx7H8gK4AWOfQZwBfACxz4YDj8BvIYT8ANyAniBY+8DWQG8wLHPAK4AXuDY&#10;B/XwE8CrnoAfkBPACxx7H8gK4AWOfQZwBfACxz5IwU8ArxQBPyAngBc49j6QFcALHPsM4ArgBY59&#10;UAc/AbzqCPgBOQG8wLH3gawAXuDYZwBXAC9w7INh8BPAaxgBPyAngBc49j6QFcALHPsM4ArgBY59&#10;MBR+AngNJeAH5ATwAsfeB7ICeIFjnwFcAbzAsQ+GwE8AryEE/ICcAF7g2PtAVgAvcOwzgCuAFzj2&#10;wWD4CeA1mIAfkBPACxx7H8gK4AWOfQZwBfACxz6ohZ8AXrUE/ICcAF7g2PtAVgAvcOwzgCuAFzj2&#10;wSD4CeA1iIAfkBPACxx7H8gK4AWOfQZwBfACxz4YCD8BvAYS8ANyAniBY+8DWQG8wLHPAK4AXuDY&#10;BzXwE8CrhoAfkBPACxx7H8gK4AWOfQZwBfACxz6ohp8AXtUE/ICcAF7g2PtAVgAvcOwzgCuAFzj2&#10;wQD4CeA1gIAfkBPACxx7H8gK4AWOfQZwBfACxz7oDz8BvPoT8ANyAniBY+8DWQG8wLHPAK4AXuDY&#10;B1XwE8CrioAfkBPACxx7H8gK4AWOfQZwBfACxz7oBz8BvPoR8ANyAniBY+8DWQG8wLHPAK4AXuDY&#10;B5XwE8CrkoAfkBPACxx7H8gK4AWOfQZwBfACxz7oCz8BvPoS8ANyAniBY+8DWQG8wLHPAK4AXuDY&#10;BxXwE8CrgoAfkBPACxx7H8gK4AWOfQZwBfACxz4oh58AXuUE/ICcAF7g2PtAVgAvcOwzgCuAFzj2&#10;QRJ+AnglCfgBOQG8wLEP0tAJoEkTrQn727QUc3//XccJ7Dbg51OLzP3FnSbgswftPbmiyemdxn0X&#10;SNR0PM//J480OPa3x/uPe46zbpZUHPsb0uQ4NRjm//OoFzAB4O/5wvt8/HigDhAv1HHjxuFfx7Hr&#10;Qf5A4ETgJOB6GPB3/rdRbX8yeur2c+bgX3trmWHvYVMK7kds4b3BaLh+fQGuD+9/8MEHzg6oBDz2&#10;lFJ0n8v9InAWwG3jjfoMcATgArxx+ysUvVTpot/SjcvlcZE7ANbVWl8r6G0+XObWjo98DmNpwObE&#10;3G7AA/qAC9ILUn6SODcVpM9NWb9ybKj1o7fluZ3cLgKSmVKK7lNjs+PQYIA59gcOBE4ECtdlez+H&#10;dl2xmA+17/6j/nbZd6VuY9+1y+C2Fm7TUQiL+R6Nym1k/0ndL7+A7eN+eY7Wpwp6mw82v1v7pc3t&#10;GDygDx4TpBcN8ZPEN4cE6W8OsX6l2C/tumzv59BuAzbvQ+2X901bJPul1I+4Xw5Drtwv61C5X7L/&#10;pO6X92H7uF++ofW2gt4+B9j8bu2XNrcUHmD2y6sG+kniwoFB+sKB1q8U+6Vdl+39HNptQCQfar/8&#10;261Hy34p9SPul89iodwvn0Plfsn+k7hffh3bxX3yRa1HFfX2Oejufmlz2wQfs18u6+8niUv6B+lL&#10;+lu/UuyXdl2293NotwGb+KH2y7N/Xyf7pdSPuF9+GwuV70mo3C/ZfxL3y8Lvktw/i79r2uegu/ul&#10;zW05vMx+eX1fP0nM7xuk5/e1fqXYL+263IB12Z7Pod0G2H6o/fL1aXfN4m8jqR9xvzwaC+V+eYxu&#10;E/tP4n75FLar8Ltl8XdN+xx0d7+0uc2Br9kvl5f5SWJhWZBeWGb9SrFf2nXZ3s+h3QZsouyX38Qd&#10;HzC/2ROJ3XE/DfA3O4qziP/gdtvKSTOYI3Yrudlx/Ab/oAK/9XcAWweEv/WzfD2t67U+sQ4/YTf/&#10;jU8P6gmsxp5Siu5TcyzA9emtFUV6VifRy+knd6LjANqGv0P5OLu9ZVjQUei5zC8B/4WN2YCF5FG5&#10;LD/Z2RCkOxusns+xvY/hloL1nYleb9FvW3pMAKoALrfbx0PwWu/jNMySuVKsMcyKOTCriagmKx/H&#10;sPzNjmGVIqv7V0/AZ/YrHutlr//Bi1tWtyCfh7E/8beE3a8WVXY2LKq8oOT71f3Tl5isUOOY1XDk&#10;xKxGAjarRwd2Njw6sPRZLU89KlmxxjGrJZrV0oKs+qQ6G/qkSp/V/e85zfIaRI1jVgm8QXG/SqLa&#10;/WqG29kwwy19Vre9NkKyYo1jVmdrVt8oyOr88Z0N548vfVZ8T+fnIOsz358au89BvrfzM47v7TsB&#10;iMxZVOknFlVuLP3nIN7TJSvUOGbF93Zmxfd2m9WjA/3EowNLnxXf05kVaxyz4ns7s+J7u82qT8pP&#10;9EmVPiu+t8t+hRrHrPjezqz43m6zmuH6iRlu6bPiezqzYo1jVnxvZ1Z8b7dZnT/eT5w/vvRZ3b/6&#10;xVnme/uLsx78+h9j9739K8jp13j9fRXVfmd4A78H30j+pOTf25/4r37yXZQ1jlkt1KyWFGS1pqKz&#10;YU1F6bO6beVnJSvWOGb1kGb1SEFWc6s6G+ZWlT6r5Tccb37joMYxq99pVi8XZDVpQGfDpAGlz2rB&#10;ggslK9Y4ZvW+ZtUL71n2/erv1Z0Nf68ufVZT7r5RsmKNY1a7IyO+t08vyOr62s6G62tLn9Vtk24z&#10;71eocczqSM2KcxrsfjVvSGfDvCGlz2p02y8kK9Y4ZvU1zerrBVntOqyzYddhpc9q4NVPS1ascczq&#10;Ns3qJwVZbazvbNhYX/qsFlTg+yeOIbPGMatHNSuen7CvwbaGzoa2htJn5eA6ZcyKNY5Z/VGz+lNB&#10;Vv7IzgZ/ZOmzOndahRzrY41jVo34HcjPwTGodr8aMLqzYcDo0mc15cxqyYo1jll9RrNqKsjqxTGd&#10;DS+OKX1Wb94xVLJijWNWx2hWXyjI6vaxnQ23jy19VvPGjZWsWOOY1TLN6rqCrPaf2Nmw/8TSZzX6&#10;+LRkxRrHrFZpVncXZJWa3NmQmlz6rF76zhTJijWOWT2hWeULsnoVcxleTZc+Kx7rk2PIqG8fOiF2&#10;53F4rI/HRb8KyDwX1DeSfuKNZFvJz+PwGB+zYo1jVjzWx6x4rM9mtabCT6ypKH1WPMbHrFjjmNVD&#10;mhWP9dms5lb5iblVpc+Kx/qYFWscs/qdZvVyQVaTBviJSQNKnxWP8TEr1jhmxWN9fA3yWJ/dr/5e&#10;7Sf+Xl36rHiMj1mxxjErHutjVjzWZ7O6vtZPXF9b+qx4rE/er1DjmBWP9TErHuuzWc0b4ifmDSl9&#10;VjzGx6xY45gVj/UxKx7rs1ntOsxP7Dqs9FnxGB+zYo1jVjzWx6x4rM9mtbHeT2ysL31WPMbHrFjj&#10;mBWP9TErHuuzWbU1+Im2htJnxWN8zIo1jlnxWB+z4rE+m5U/0se1bEqfFY/xMSvWOGbFY33Misf6&#10;bFYDRvuJAaNLnxWP8TEr1jhmxWN9zIrH+mxWL47xEy+OKX1WPMbHrFjjmBWP9TErHuuzWd0+1k/c&#10;Prb0WfEYH7NijWNWPNbHrHisz2a1/0Q/sf/E0mfFY3zMijWOWfFYH7PisT6bVWqyn0hNLn1WPMbH&#10;rFjjmBWP9TErHuuzWb2Kv8V5Nb19s3qBywD4d2GTmszfTfHvu/CnUDOk6H3O154y5TWvoql3MgNu&#10;B4B/A9bLyc7sLRrzTxnKTOcwXHdlplwLo6KpT/m+4D4DUN8nizvOMG7aNm6Fy3echqbeLRk8gsvl&#10;36L1QTXLnb323QuTTWjllnF2dHbBvUFAFYCvEeH1R3gdmaHKcxsPA3wI6PNnXmCl4NbKB+JWDsx0&#10;vuac7BznnCbMR/vHZrRq1Hfkz9lqXFNbtXfev1F4d9VLu/7rQixDe6vjUjsWvYLnxOgyt9f8mRx2&#10;D7l2AfPgrem3ZpzrXXjj8i3I33qneTwz4m23p8zjvnv/0LGyfENrxo4zAL2soPL56hOO5V3LVfzE&#10;+DU6Dv5znJyu/85jlux24tlymRvZn7k8rscRQBa4EXgKWf8M9TVUxn7kkOdmnt/3uZkcewUE9QcC&#10;hTc8XXKjj33OuS7MgZU7GJfVHzsy/0bvdiAHbHM/x1x7s5+Xfr+divXrzn5rt60wx2rkxBwnAMU5&#10;cqy7OXIdtkeOnIffUznu9jFyvERzvHELOXKsuzlyHbZHjpyr31M57v4xcnxHc6zBG1Tx/six7ubI&#10;degqx1sxzveJbb2uOX9/e+eYxnJdwH4eYbNwW9VR+Hm0M5iP8prm+9qZyI6v6W9tIUOOMUMu80Cg&#10;8GbfG2eD5PK39H74Avg8sK3cnJb7PaepV3NFU9lmn/vz5l1eos/9sq187jvO8k+3rcUmyO1ox3Xm&#10;4l53sp4AXRXA98/DAB8h8v5rCA4lvLWC5217fQdQO6dyivG1dc4RNVP5mct14O2uajPy4MqxFz9/&#10;cNSbUceZMvJN0TtOpVK2mja/j/luUfwdALuMLOOu6imyi+z+RThMqTQfzhgr5p3/ffpIrjMfx9tg&#10;oEzumX/KU6PepFEBtdndbEPHfiS4PV19B/gGFvIWsBToi4VxmfY7AMfKwDGbre3nfK3Y55/fU5IK&#10;+zlpvwN8uY/jfB7Y9j7/mO7zuN4B9HUAv7ueCV/H5T+NM5zs/CapuUtRR81wOi5GHYt6UZPT8q0m&#10;p6N2rdPR0uS4w9Y6LdA8m1rrOAubnFeHo7+qyXl3BMavpQfqjaY63zc1c2uTUzdyrTP79iZn34a1&#10;jr+qyTm3Ho+7q8mpqdM6xNTZgzEOnsubjZpFzaA6qA5q6yD434nHoXKdW87pcHIXox7S4TRh/ZxP&#10;aa3R+ly7rG/Ld9sdZzHGj0PP9Sxrd5raUO94wGm6W+vTpjp/hd/F7U5H+Uynqa7D6WRNdTjvojr1&#10;HU5FxUynBbUO1Rne4bioHbY2dDjO6JlOrnqt04nagfV8dIeZzrnYvnvHz3QeRX63Tprp1GH785+C&#10;L/LL7GxqzVRTW3eb6czG+KrdZzo+8snvMdNpHQq/6TOdGuTDGtSY2orldKDPDUB+qC5qfhSWi/UN&#10;GrGe/8J2ozrrtd6qdVK704r14/avmmgq14P9s1i+M6rduRXLbVne7py7F+rLyGMm+MYOp6UZ/eHY&#10;zs+iPwZ1byxvLvh9TM0fYOqqA031D8J2zelwag5GParDWcV6BB53COqhWg9Gzvuj79fhzKbfynZn&#10;NpbXsgvqZ7Ccc9c4GeTjXLqXE0zQ6pramUJ9dU/sM6hTH3By/VHfQO2Leox5Hlt+hNoL/Vw8/3h+&#10;nbcfcFr+iLoH6lOoL+/ptDyECv+Wu7ReY6pzHmrNnnhVoj4J/QDsl3gNOFWoVzY5blmTE7Rin317&#10;hlNzbZPT9OIMJ3MDxh+a4TStQL1Va6upLWfPcHyMtxw+w8lD35KBfil0fB0u1op9u3fv3r2Aols3&#10;qGJJcV/oWDh2iTMYa1PjmN8d/B6wA+4TThfXOxmL0SogAdQW3J+O+xXAcKAGmJNynGtcvreZa46g&#10;yE3evPFPb3RzUsvcuamlwNXubuhrgFY8bk2jedyJ6O3NPm4QiKtTv2hclvp547WpnzV+O3V344rU&#10;nY03AW3AD1J3Nd6S+mnjj1L3NK5M3QusBu4H1oT4UeoBjD/QaJd5DZZZ63a9zKWpEe7VqbFAGtjV&#10;XZba070+NctdkdrXbUsd4K4E7gceTzW5z6YmhXgO9yNMDLfzL1jmWt1OZmRvdjurQbyNdfwr1v9d&#10;bO972J73sb2J+p81lgHl9fc09q2/t7Ff/X2NVfX3Ax3AWuCXArttXM4k12zb1pYTpHZ230xNA6YD&#10;e7tvYzv+ASTqD3DL6/d2+9Xv6VbXT3UH1U90h9Q3APXuUKAOsMtpqMe7pS5ngd0YVLs93C9GQD8S&#10;aKwfrmhAHeEOr9/RHVY/Hf6fdfvXz3bL6o90/5460n0LeC11mPty6mD3pdR+7qaUh1ynu0+iPo7+&#10;QfCrMX43dCuBFcBVqUPdy1P7h+t1FrZ/ma7XgVtYL+7LZ6auc7+WusE9I7XCPS31Hffk1HfdLwHH&#10;A1n0XwT/+dRyd07qeuAaF28Osq9/RuteqHXAtb0c5z2gDajEC8S+PtCGv+lxt6XgdTYTvd5awvt4&#10;qFyb51bUG4Ftf+Zv0M/87fW7v6wljeW6gP19wHXirfB761ecL3TrO6t9z+Br/giA++H3EcpbwH1A&#10;8fcmjvF7E5d5IFB4s/vTbJB2+Unct8voj3z3Ru8DfP/YZnbQ8FaBd2C7zeH1oVyOrJuFXyseK4+5&#10;OngLHdJk3qv6YJTrWPB8ctfQW3TNKGqOBXYH+BhW3mztznWi+Di7jWXYxqPQc7lfUv5k1Dxy47J8&#10;/F2wj/mCVl8Ovb2P4W7tfxMgrAK4XObJ56EJYJ5bzQrXzZasUOOYlT0uvQEh2ax4Pa3tdZ2oD5UV&#10;9ideW/z1QzfpNcbjt19dh/3pDDzny8P9qiW1Mdmy2bW1S7JfIStey5pZmWtaxy+rz2lWc8KsLh2y&#10;MXnpZtd7LlVWvL4yszLXWY5fVsM0q/owq/kDNybnD7T5lOz9CvsVr/nLrMy1f+OX1TN4/fE1uAkw&#10;7+1X9t+YvHKz6+La3CD59723Iyteh5ZZmevRxi+r6zWrFWFWV/XdmLxqs2u1liorXhuVWZlrpMYv&#10;q6M0q7lhVkvLNiaXbnb90JJkpf+vjQd33cX8Pzdi9v3qEbzo+DnI7wz2czBIt6SWADafkr1fISt+&#10;/jGrOH4OMit+DjIr+zkYpC8dsgToiaz4+ces4vg5yKz4Ocis7Ocgris9cAnQE1nx849ZxfFzkFnx&#10;c5BZ2c/BIH1l/yVAT2TFzz9mFcfPQWbFz0FmZT8Hg/RVfZcAPZEVP/+YVRw/B5kVPweZlf0cDNJL&#10;y5YAJc8K369WvvoH728TfiM1jscZHsb71WnI6zFURIbjDBc0tAE9kdWmN5+XrFjjmNU9mtV9UVbD&#10;kdXwnsiq8p2NkhVrHLP6oWa1Mszqwvq25IX1PZHVKWUPSVascczqcs1qYZjVRXVtyYvqeiKr5VX3&#10;S1ascczqbM3qvDCri4e1JS+WCZw8tlmy7+14b3+s9qeSFWscs5qnWZ0SZnXJ0LbkJUN7Yr+aPPpm&#10;yYo1jlnto1ntH2Z12eC25GWDeyKruRNvlKxY45jVNM1qjzCry2vbkpfX9kRWV2aukaxY45jVeM1q&#10;UpjV/EFtyfmDeiKr1/e6VLJijWNW5ZpVZZjVgpq25IKanshqt0XnSlascczqHXzW8Xv7PwDzvf2K&#10;6rbkFdU9kdV1y78sWbHGMatXNKvXwqwWDmhLLhzQE1kd+fN9JSvWOGb1iGb1eJjVoqq25KKqnsjq&#10;nl/tLlmxxjGrn2tWq8OsFvdrSy7u1xNZDf3NBMmKNY5Z3aJZ3RZmtaSyLbmksieyeiaokKxY45jV&#10;fM3qyjCr1oq2ZGtFT2R12vtvzeLxK9Y4ZnWOZnV+lFU5sirviax2HP6kZMUax6xO0qxODbO6OtmW&#10;vDrZE1n9+IilkhVrHLPaR7M6IMxqWZ+25LI+PZHVb39/omTFGsespmlW08Osrundlrymd09kdUzD&#10;WMmKNY5ZcQ4ev7dPDrO6NtGWvLZH5vXx3MTv/7FLM2vcsnoMP2oexu9Ansd5TH8PBukLGtqBku9X&#10;OEfPcxLMKo7nJpjVPZrVfVFWw5FV6c9NICuek2BWcTw3wax+qFmtDLO6sL493QPnJpAVz0kwqzie&#10;m2BWl2tWC8OsLqprT/fAuQlkxXMSzCqO5yaY1dma1XlhVhcPa0/3wLkJZMVzEswqjucmmNU8zeqU&#10;MKtLhrane+DcBLLiOQlmFcdzE8yK5yb4Obh/mNVlg9vTPXBuAlnxnASziuO5CWbFcxPMao8wq8tr&#10;29M9cG4CWfGcBLOK47kJZsVzE8xqUpjV/EHt6R44N4GseE6CWcXx3ASz4rkJZlUZZrWgpj3dA+cm&#10;kBXPSTCrOJ6bYFbv4LcNs7LnJoL0FdXtQE98b+c5CWYVx3MTzOoVzcqemwjSCwe0Az2RFc9JMKs4&#10;nptgVo9oVo/rb+cgvaiqHeiJrHhOglnF8dwEs/q5ZrU6zGpxv/Z0D5ybwPsVz0kwqziem2BWt2hW&#10;t4VZLalsT/fAuQlkxXMSzCqO5yaY1XzN6sowq9aK9nQPnJtAVjwnwazieG6CWZ2jWZ0fZVWOrEp/&#10;bgJZ8ZwEs4rjuQlmdZJmdWqY1dXJ9nQPnJtAVjwnwazieG6CWe2jWR0QZrWsT3u6B85NICuek2BW&#10;cTw3waymaVbTw6yu6d2e7oFzE8iK5ySYVRzPTTArnpvg9/bJYVbXJtrT2/fcxAvwzgPbuobDlClr&#10;5W/oK5qSm13nrVfJru+a3Mp13vJrE9mRa7EJcrPX+hyEjvOP8fNwq9d3tddf4DUzDgN8iHn/332t&#10;V64Tb5VTN69buM6bKC65ObzOmz7CPG5b13nDriO3cq22cBuJu6qnyqU+5DpvUyslL2qKeXudNz6G&#10;twFAP7ln/vkQ13mb2tV13vg+uhjhZFF5fRfmZK/zxrGbQHAdDgQKb/Z6JUeA1Oe/hevXB2C1v0fs&#10;dUtuB5cDurPP829At981iru/D/OJ7s4+bLeNuXD7swCzOkhzPH4LOR7bzRy5DtsrR/59aE/kyGsn&#10;fZwc+2uOo7eQY2M3c+Q6bK8c+bejPZHj7h8zx3V4fBb4A4DYNntdd6Ln/rut1zXXoascb8X4jUB3&#10;Xtf8u9LtmWMay3UBey0nbiPejTb7bNoZzEfZF/m6/hywBMgC3wcKM+RYTrmtZTgb4zs7j3sf9/2Q&#10;f2O6PXPLYL12AGxu3A/wjaQot+5fs31r74cHwzULnAAUZsf3SvJc7tayY/4763Xju9r/+sD4XWiL&#10;978d10y/G5cNaQdm8P6UKZfNevvC87D/lW/2Xap018wtbzlat9fmPgw9cv/l8k8/tlbu4p/DcVX7&#10;k5zTHV7Z3sUV+093zsK1sE53zgR/lvMNcHMxtqPzdeAL0Hdn354AXRXAvA8DfGTG+/baupeiIVrB&#10;81YObI/r66udU7mr2IZ1C9+5RLHsB+F3Ln2Eedy2vnP5U821dXcy8vDfIbjHjO+q3jX6zrVrZTj+&#10;/3i9ti4fx1sfwN5n//++czFE3JgdbwXX1t11a9+5uF9PBA5HOLNQi78r7FXAbe21MZuPB6oB+lnP&#10;Q9TzCFRmb7/H0dNyXXme7OzSXFbk6aknvYs9LdeV50nw475XuJ48P8ltp3exp+W68jx9C56T1ZPe&#10;xZ6W68rzuC14jlNPehd7Wq4rz9NwvdHiPF31pHexp+W68nSxnkmgMM969aR3safluvLcbwueA9ST&#10;3sWeluvKc0vPUYV60rvY03JdeZ61hfV8Dxz3JZ6bLPa0XFeeX8Jjq4DCPAP09PwnUOxpua48t7Tt&#10;f1TPYAueluvK80w8jp+Dhev5W/Rcz5eB4vW0XFeevLZi8f65ST07t+Bpua48z8LjivfPdeC4ns8B&#10;xetpua48v4HHFW/7o+pJ72JPy3Xl6eJxxev5S/Wkd7Gn5brynLsFz3vUk97FnpbryvM4PK4KKHze&#10;V6FnnvQu9rRcV5474nHF236zeq7agqfluvL8Oh5XvJ7fBcf1pHfxelquK88tree31ZPexZ6W68rz&#10;C87ek7ntYwGurz0+MaEP/n9GQPH3SH5/hExv0f2KporEVLATAF5XlYIF/Ae321ZOakqYu+EY2g8q&#10;mpzeq/Bd4WaAj5lHjes4X970xKw5UzZ5L33t2VmfXbDJm1z78qwn9t3kfePuN2f1Wr7Je/jw92b1&#10;3mmTV3leb+8zuzztZfbv6w1Or/eOqq/2vnpW3rvgtcFev7vy3s331Xven/Pe4wtd74aLN3h/mTPO&#10;+0vrBq9uctpbvXqDN+O9nb2lG/LevMeneWe05L1FK/b0HvtW3rv7VM/77+fz3nPT9/Ou2SnvOVWH&#10;eIMOyXvjXzjCqzk57x18+xxvzb1576xvZr3vVG/wVhw4z3sun/fWNpzm9Zqf9179n696B7Xnveo1&#10;53inV+e93RZ/y/vUPeu9O+64yHvrhPXeL6+71Dvuh3nvqQvme0snbPBenbfQO/OPee+9gxd7A0/A&#10;46a1elc+t94b3bjMO/7W9d5u5dd53n55b783v+3tCd/PP7PC+8oVG7wz2r/r7XfyBu+SW77nHQSf&#10;66662Ru8MO+tPOcW7/FZeW/NsSu9fg+u8/L7/NjbvW699/JOq7zj9s177wy72/tg2gav0rnHW5x4&#10;0hvx6r1e/qoNXia/2jv64bzXfO8D3vTmvHdUbq335rnrvVMWPOTlf7HO+5b/iPfWC+u8pUc/5tXU&#10;5r0fND3hHYz87p2Q976H5T9es9Fbclre++27T3m1d673/tL5rBfMWu+V/fp57/ib13t1d77k7Xxt&#10;3kvf8DvvFuQ146KXvcH/XO8ddvIr3tKZ670vHfqad9lf1nnnffrP3vRgvbd4VODtMHyDl+v7tven&#10;mzZ4d7/1V+8n5+S9R5571zvujHXeprXveXsd/YT35x+9712RXO85v3aaX++P7doz0fzUk096g+/s&#10;3fynQzZ4I8aWNQ967wlv/A3J5n/u9IS3c/+K5rsmrvP2uKhv87r6J73mv1Y2H3bRRu+gk6ua627C&#10;fvRi/+YdNzzmHXdodfNPT3zYO/VXNc3fXPuod9anBzWXv77Ou+DHtc033PSMt2DUkOZl0zZ5V/8f&#10;cfcBFNW1/wFcRbaXu7t395ZtsEvbxViQFjRGARUpEmJ7PmMsgD5jihojShNBjZpEBTQ+47OLiFhC&#10;NIlGyiIgLVETiiD2RI0FEE0xTd/Zr9HE//wn8/LGeTkzx3uve+cyc3c5n/v7/Q5n1+rCU7qfDtsg&#10;ZsMPjD4VtiONC1+5Z0fYvi4+fPOHQ8MOJRrC95Qaw8pbjeGun8nC6mPM4T8e04Q1lbuFfyB2Dzsf&#10;YAm3txjDvi6whisb5WG3jZ7hT6VIwn7K9gqPfUMf5irwCQ+bbA1TJtvCT8S5hXEd9vCsXoYw53fo&#10;Rd7Wk3n6/5P22HrIIvKr6vFrJ2PCf70esi+5xv/XHo5HZAh6NDYRm7Ee8kEy0CWQ/3eOLwfJwHKI&#10;HDvHjtcEw/WVguf17sJIfbpwtL5NOEwfLKrm14qucLdFSj5WzPB7xCZeLOnHT5P05yskwbybVM+n&#10;SVX8aSnFB8kM/BqZgO+SSfiRcgVfKGd5kcLCJyr0/FGFijcrWT5V2YNvVX7PBVLtXC6l5W9RXnyM&#10;ysjvVsl5ofpnLkH9HVeulvAmDcunaPz4Fk1vPoD24nNoNd9Ji/lobStXoP2SE+gkfLzOm3fohvBG&#10;xo9PZji+hRHzAewtLodt4TrZM1w058IXcHpewHvx8byCd/Dfc0b9NS5Z/y13Sq/h/Q16PtvQje8w&#10;XOOijOe5XcZ7nKvJg59q8ufLTEreYD7OLTAXcs3mi1x/Nwu/2m0C3+5m5yPdHVy++06up+UYN8US&#10;zpdaZvN66zfcfOsErsn6GevnwXGrPM5xNz2+4Ud4Dtfv9Byid/G6wU/2epcu8XpBxnufESd5fyZq&#10;9H5G3M9HJVnpc058w+ecKMK2S5RnOyTuYQ+UTLILJMX2CjHn63ii65H1JB+Iu8QLp0uiwd3/lDli&#10;8aw/NKe2qAHmnBE1wpz1EY0wJ03aCHMYRwPMyYtrgDk/vtMAc87SjTBH2b0R5vRTNMKcddpGmON9&#10;vwHmTA1ugDkLXvwC5mg862HO+5Z6mHOCbJ3mnNeS73Yh5iS21sKcpQm1MGfJplqY8/6pWpgjVdTB&#10;nM0NtTBna0sNzNm6ohrmrP35GMzZf6Qa5rwzrAbmuOyvgTmDc2thTnt+Lcxhp9bAnCuCGphz1VYD&#10;cyYm1cKcd9LrYM6nmnqY0zSqDuZw42pgzujZ1TCnsPgYzEleWg1z5sTWwhzNm3Uwp2efepiTMaYO&#10;5txfWwtzdrxZA3MMqhqYs25RNcxZH14Nc24Qf5zmmL6vhjnjB9bAnE1NNTDnE3IfnOY8tbcO5jx7&#10;uRbmuEbWwJxjFdUwRzezGubE9aqFOV0RdTCn4+c6mNMwvg7mtN6phjl1Hx+DOcmjqmFOtaoW5vRp&#10;Ju8TMefW+XqYc5W46DRn6OFjMKdzQhXMEblVwxzz/DqY8/nZz2DOGf1xmNMYVgdzmj53wJz5K4ph&#10;zjh7Ocx5pqoK5rTOaoY5/V5uhTkFEx+Yk9HcAnNCXJpgTmbjGpjTc1kIzGm8zsCcQrsa5rAWC8w5&#10;fcET5lw66glzvk1iYE5aHxHM+fYuBXO2SjiYszXRBHOuJFv+EnOcz7dP0pxZYjG54m/tPzFnCTn9&#10;cXOS+EpBJu8uXMGnCzP5NuF8Plg0k5gzh78tyiLmLCLmZBJzsog5GcScfxBzook5idxp0oNkidwa&#10;WRjXJRvIjZQ/xRXK/TmRYgCXqAjljpKtWWngUpW32VblBTaQusvmUmLuFqXjYlT9ud2qAE6olhNz&#10;uhNzBJxJ04dL0TzHtWjiuQA6isuhpVwn3clGa1vYAm0XK9DZuXhdHOfQTeOMTBSXzPTnWhgVF8C6&#10;EHO62E72GhtN5Cng7rMCXsTF83rOwQ8g5owl5jxDzJFw/oYf2GxDB9th8CLmRBJzJhNzormppvts&#10;mekUazDfYBeYrcScCcScVG61WzTX7tbCRrrvYfPdv2J7WmKJOcVcqaWS01tHEHP0bJM1h/Hz8GJX&#10;eRxmb3qcIOb0JuZEE3P0+sleW/kSrw1q3rtAmuS9UNzobSXmWIk5kyQ3fCZKImzzxXm2LFEPOyWe&#10;ZM8WF9uvEnN8nugaAo+bI/5T5nh51f6hOZa/lcIcv25lMCd8VhnMGb2uDOYERpXBnLGbSmHOOy+X&#10;wpxBmWUw59y1Mpiz6PVymGNzLYc5k845YE72zTKYsyamFOZc/qkE5mTOKIU5cUmlMKe3VynMsfdx&#10;wJx8URnMmXHTAXMux5fBnEPppTBn8txSmBO/thTmPDelDOZcfKvsgTm+ZTBn5tBSmLPUk5xP4pxz&#10;FSUwZ5qtBOZkLCmBOSOjSmGOe2g5zHm2VznMWb6wDOb0LSmFOV/OLYE5X1cWwxxH6xGYkzagGObs&#10;+rAE5tRVlcKczYvJ/SNxDr+tDOasosl9JHHOltdLYc7R6pIH5gwqgzmzxzpgzr0ZDpjztYcD5niT&#10;6znjHP1TxTAn/eVimLP12RKYY28thTkfRZD7TuKcISXlMGfRD+T+kzhnQEMJzBmrPgJzXHYehjkr&#10;bZ/AnOGNxQ/inIllMGeObznMqaovhznh5P1wxjmxIz+BOTXdP4Q5/qEfwpw+/GGYs5AphzmDDlfB&#10;HF/yDOCMc8ZePQpzoo4fgjn3DAdgzu6oIpjzicdhmLP4vQqYIzA3wZzg7FaYE+LTBnPGL2lDnLPP&#10;+zTMeTevGeb4/WsrzGmdMgzmLIrqDXNe7OsNc+zdBsKcM/wQmDPsmyCYo7lvhjletQzMKXnWG+ZM&#10;cekLc+R3gmGO398G/iXmOIV4kubUku93/n37T8xZ+6s5nzyKc+qZSsEFxl3YyaQL7zBtwutMsKiR&#10;WSs6ztwWdTGx4nvMHnEfVixxZ6dJDGyF5B7jJq1j0qQO5rT0OBMkO8GskVUxXTIBO1J+iSmUm1iR&#10;op1JVJxkjipOMGZlA5OqbGdalbeZQOoKk0vVMreoKiZGdZjZrdrJCNVFTIK6jilX21iTxotN0dxi&#10;WjQtTAC9n8mh1zOddCoTrV3GFGg/ZgS6ViZe18U4dN8yRqaCSWZOMC3MYSaA/ZrJYaXEHAUxx5WY&#10;08oI+KVMPL+ScfC7GKP+DJOsl7Cn9MGsv6EbMecI02GIZ6KMAcwu4zDG1bSBmWq6yZSZvIg5IcSc&#10;S0yzOZLp77ZVt9qtQNfu5sFEuluJOYeIORfYKZaJbKmFZ/TWBN18q13XZPUk5swl5uzgb3r014/w&#10;TCTmzCbmDCXmNBFz/Gnee7osyfuypNH7dUk/H4d0pY9adsMnQxph6ybJs6WROGcuiXO6S4vtq6Wc&#10;77EnusbP4+b8udyaXn/uD82JaiuCOeIXC2AOp94Nc1zad8CcsZYCmPNO+g6Yk/v3Apgz88tCmPPV&#10;wfdhjvg7kmciubVheQUwJ0RVCHNm2fNhjqtlO8zp41kAc7Z9vwPmVETmw5xt1k0w5/banTDnWPNO&#10;mLN8XAHM2T95L8x5qW03zBkTvgvmzJ2SB3MiAvNhzryd+TDHbtoEc4JGbIM59Nt5MGfuzO0w55ur&#10;+TCnOXs3zHl3WQHMkf5jN8yxdeyBOceX7IA5E5p2wpxJHTtgji0iH+Zcv1oIc7L2FsGchSOLYE7a&#10;hr0w51NqG8yZnJgHc/72NrmPxJzE8ZtgTtC+7TDnxa4CmMOa9sGcwCt7Yc5Pr++DOa91+wDmFLTv&#10;hznmy/kw5/O4TTDHULAR5rSf2ApzNlZugzn0hkKY45J0AOZ8RhXBnA9SPoA5Cn4vzKlT7IQ5qvwt&#10;MMe8+T2Y81bZGpgjv7MZ5gy4sx3mpF7eD3N0w4pgzvNXCmHO8KFFMKcpbh/MGZH7T5hzN+dtmBNS&#10;vwLmHG7MhTmNruthTt/UCphTfPBBbu3Lm60wZ47iLMwJHXcK5sSkN8Ccr1WtMCd9SwPMKTRsgDlf&#10;b2dgzvP8d6HO3Nr3b9eGOnNrlesUMGdsUH+Yc6fqgTnbbw2BOftdx8GcMW3xMCepKxPmhO17E+Yk&#10;2rL+EnOedG7tnF7/e3Ie5dNIKuXRvuv/ya1N/dWckkfmDNRVCnpp3YVh2nThJrpN6KkNFq2m14p6&#10;aW+L0rQkt6bbI75PiyUB2mmSeG2F5ArtJk2k06Se2tPSzXSQ7DpNzNF0yRrokfI2ulDuqxUp9moT&#10;FS9ojyrEWrNyL52qvEq3Kr+lA6lKTS4VSd+iPqBjVK/Su1W/0EL1KG2C2k9bro7RmjSbtCmabLpF&#10;00YH0JvoHPoa3UmnaaO1gboCrV0n0B3UxuvCaIduL20kIiUznxKd5tEB7LPaHLZS28mWaKO5E9oC&#10;bohOwN/TxvO/0A6+XmPUf6RJ1ofQp/TjaX/DXG224TVdh8GqizI+p9tl3KF1NR2lp5q0dJlptMZg&#10;/qd6gfm+ptm8kO7v9ot2tZuNmJOmjXS36fLd67U9LRrNFEuuqtTyd5XemqKeb3XXNFlnkdwaQ3Jr&#10;g/Q3PbYRc27wOz1n8S5eVmLOG8ScBA3vnUJya0XCRu8YQT+f66KVPv7SGz5pxBw3WZ5ttryHfZBi&#10;kn0SVWz/juJ8p1EPnx/IHJWMh/vkrcv43TPLkN/e/IxH+856jA/pzpqP83MwzLklO/9tbk2huPKH&#10;5ngEZ8Kc5W0ZMKftyEKYc6cjHeZsMWXAnPTBi2BO0sosmLMmNhPmqI9lwhyXnxbDnLMjFsOcxdmZ&#10;MGd8UQbMYZkMmFN9IB3m3JWmw5wQNh3m7PglA+b8IMiEOX7lmTAn5l+LYE77e5kwp0iVBXNyq7Jg&#10;jpn8HGc9R+SzCObEhS6COfMXp8GcjfVpMKfpuRSY840iDeacD8uCOZF+WTBnyqAlMGfv9CUwR/rK&#10;Ypiz3z0T5piDMmCOenkKzIkVJcGcAScXwBxRfArMWR+yEOaceSkD5hyqXgxztn+6BOaMmbcE5nww&#10;KhPmzFi5COY0DV8Mc35qy4I5l24shDlvvpICc+JD58Oc3sELYE64Nh3mvCsm95vk1qo+XQxzjs9Y&#10;DnNe+ngZzLmuWAxzeoQvgjk/70uBOZcak2DO7IQ3YM6kkFdhjq7rFZhz5VYazHEZsBjmxLUshzn9&#10;rG/BHP3st2BOLP8WzPnx0FKY0zs0FeakHJ8Dc95cmwBz5o2bCHN6vTcF5giXvQZzOrnlMOdo9RqY&#10;837qvxDniKZvhjndbVtgTkbRNpiTcGsHzLkoz4M5ik15MGdPTDbMmdblB3OMvjUwZ9SG7TDn+rrc&#10;UGc9J398S6iznrPc/WKos54Tf7Q21FnPOdmUF+qs51yszAl11nP4+yWhznpO7rnjoc56jo+hlqxR&#10;9T9pj9VzyDD/ROOcKwoFueJv7eHY9EfmDCenO3NrIx+ZM5yqFBgod+HPynRhp7JN2JMKFtkokluj&#10;bosiqVjxeGqPeAsllqygpklGURUShnKTulBp0pvK09KLyiDZJeUamRvVJRtCjZSPp0hujRIpRlOJ&#10;injqqGIBZVaOolKVnlSr0kYFkn9zqbPKW9RHyhjV58rdqhmUUD2dSlDvosrVeymTZiWVohlKtWiE&#10;VAB9WJlDz1Z20huV0dqPlQXab5QCnYKK162nHLpPKCOzn0pmoqgWxo8KYJdTOWwq1cneV0Zz5Fxu&#10;iVLAr1HG85eUDj6TMurfo5L1vVWn9IzK35BJZRtsVIfhiDLKmK7cZRyndDV9pZhquqAoM11QGszL&#10;qAXmgapmc6Kqv9trqtVuCSqSW6Mi3auU+e5PKXtaIhVTLM1yEuco9NYfFPOtHqom63q1n8dqzSqP&#10;ds1NDwE9wnMcvdNzM+3itY2e7HWQ1HPsJLfWl+TWQgWN3kbXfj4be670qRDc8JEII2yxgjxbH9ce&#10;9nU9J9lvuRbbkwSc74gnujbg4+b8udyai8v9PzTH7XpfmBNzJgjmnBw4GOaYxoTBnIzRw2HOjEPD&#10;YI7X4CiYEzI4Gua88FwUzFm2ajjMeUk2GOacmzAA5typfxrmWM8Ewpw5qwNgzsyT/jAnpSUI5vS7&#10;GQJzyruFwxz71QiYs+OVETAnOnA4zGn5KhrmfKSKgTn1pyJgzvR/hsKcmZ6DYM6HPfxhTkRuH5hz&#10;zeELc3rfewrmSIb6wZwxwqdhznZbGMzR2kfAnLtxMTCHz4+GOVWLY2HO/QMxMOfjXVEwJ7h2OMyp&#10;bx8Ec1629oY5VS52mOOh8YE50j12mPNDhh/MsZ4OhDlj90TAnDhNDMzJvDEK5rwh/jvM6eg/AebE&#10;tE+EOWurx8CcooODYc7Zef4w5ydzb5gTPNMEcwQ9eJgT9zYPc846rDDnVHEQzPHYOATmiJKfhzm5&#10;3uNhjue7L8Ac+TNTYc5L11+EOfMWxMGct+89A3P6pbjDHOV5Lcw5N10Ac+Tme6HOOQTBlq5Q5xyC&#10;US4uMCfdUw9zJhx+YE7Xe0thTsPJnAf1nK4cmNN7RS7MWRKdA3OWxebCnGuha2DOiHtrYI7kyDqY&#10;4xi4AeZsp5bCnKjJcphDd2+BOZ25t2FO29NWxDkh7/ojzulwHYTcGn+oF+KcM3YWcc6BCDXinAN9&#10;fRHnfOfXD3GO8AvfvyTOedK5tfsupDD8u/afmDPjV3OefmSOUlopSJe6C3vK0oWBsjbhPFmw6GXZ&#10;WtFB2W1RpSxW/KFsj3iBTCzpLpsm+UhaIdkodZO+Kk2TjpeelsZIg2Tp0jWy/VJijmykfJWsUL5O&#10;JlLMlSUqTsiOKr6QmZUrZalKu6xV+aU0kBoizaV+lNyiSiQxqguS3SpPqVCdLU1Q95eVq3NlJk2z&#10;LEVTL2vR/CALoM/IcugjMhLnyKK1nVIyh0Ai0G2VxOsyJQ5docTI2KTJzKvSFuYtWQD7hSyHfVbe&#10;yW6VR3MH5QXcebmAnyiP52UyBx8hNeovSZL1V8Wn9FvF/oYCcbbhGUmHIVUaZeRlu4w+cldTrnyq&#10;qU5eZvJQGMyd8gVmVt5sviDt78ZKVru9KG53my6KdO8S5ruvEPa09BNNsRwQl1oMxJxGiswhUDdZ&#10;JxFz5qhXeUSqb3q8pB7huVy903OL2sXrrnqy1z80JV4VFO/dLEryLifmrBX28/En9ZxIEudcJHHO&#10;pyS3lkVya56knnOQzCEgRSzf0idWz3HOhUsg3U66MxN7kjxvSEh/eJxP9i+Tz4Kt227y6sP22zw3&#10;Elr9bv7bw9cf31rIoTOuck6yd8ZVBtIp0p1zFnoMfvAaOcTfMNLOHdIo0p37/wYAAP//AwBQSwME&#10;FAAGAAgAAAAhAJctZ8G4cgEAgAMGABQAAABkcnMvbWVkaWEvaW1hZ2UyLmVtZuycfexehXmej238&#10;xYdtbGMb28lovoiWrjtKpGRasvYUWrI1NIu6tkhtlqAuWtS0Wo7SKZmWaRyGSBOhkiDEKEKkiVBC&#10;KCKAEGMMWT4IeRailocQZYx6FkKISSvlrEsJQY3e3dd57vs9pGuk/JF2S2VLV67neX73+7zHrxP0&#10;y++Js6Fpmt8UW8Qu8fMbm+YckV83/UzT/MJ7muain/35y5pmQzNs2tL82fam2ZyAPWxtmr93VtNs&#10;12vfuuF7v/j2/721+fy/OqvRgubHxUVC696xodvQHFa9S2zcNT7Ly640ZH9R/ENBtu02zjm9hX4N&#10;P/XGbnNz7lw3zRu7Lev67K4Zs3OlX+z8xebi5pUNd274MdXbxK8JXsvX3mK08x+o9K+l5qN4q/B7&#10;Dam1Z/hlzVvBc14sfk7h/6KlfDbd5n6jHvENX3kLUPcb81p9VOs9ig6ve4afVu9fw7rmGfg89u7R&#10;8ws+jzd22/NMzbau2fQ/djfNHwk+x/284CJ9llf84SWvrV64dPZVL1x69sanLnktznzt55173jl7&#10;5fnazzn3nHP2yvO1Tzt32jl75fnap5w75Zy98nztZ5171jl75fnazzj3jHP2yvO1n3buaefsledr&#10;P+XcU87ZK8/XftK5J52zV56v/YRzTzhnrzxf+6RzJ52zV56vfcK5E87ZK8/Xfty5x52zV56v/Zhz&#10;jzlnrzxf+7hzx52zV56vfcy5Y87ZK8/XftS5R52zV56v/Yhzjzhnrzxf+6hzR52zV56vfcS5I87Z&#10;K8/Xfti5h52zV56v/ZBzDzlnrzxf+0HnHnTOXnm+9gPOPeCcvfJ87fudu985e+X52vc5d59z9srz&#10;te9x7h7n7JXna9/t3N3O2SvP177Lubucs1eer33nnPvOVXfOufi1Vc0X3+HcHc6VX1vVPP7O6mvO&#10;fc05O/O1b3fudufsledrf3XOvXrVV+dc/J1VzeNXV7/n3O85Z2e+9m3O3eacvfJ87Vudu9U5e+X5&#10;2rc4d4tz9srztW927mbn7JXna9/k3E3O2SvP177RuRuds1eer32Dczc4Z688X/uLc+7bV31xzsWv&#10;rmoef3v1O879jnN25mtf59x1ztkrz9f+wpx75aovzLn426uax6+sftu533bOznzta5271jl75fna&#10;1zh3jXP2yvO1r3buaufslef2H6+umnN/vPq3c25x5vFn59z/XP3rORf/8armiz/jfZ/2vjjz8kur&#10;33LuU86VM1/8yTn30upfzLnFmZf/ZPUbzn3CuXLmiz8+5/5k9c/n3OLMyy+v/plzv+ZcOfPFH51z&#10;L68+MucWZ16eVr/q3K84V8588RVzblr98pxbnHn5f63+iXO/4Fw58/hPV//YuQ86V8588Qfm3J+u&#10;fm7OLc48fr9zlzkXZx5f6twlzsWZl7+1+innftK5cuaL3zvnvrX6+3Nucebxe5x7t3Nx5vG7nHun&#10;c3Hm5VdWf9e5n3CunPnid8y5V1Z/e84tzjy+2Lm3ORdnHr/ZuTc5F2defnX1t5x7o3PlzBcfmnOv&#10;rg7OucWZx/ud2+dcnHm8x7ndzsWZxzud2+FcnHn5tdU5c+611dlzbnHm8VbntjgXZx5vcm6jc3Hm&#10;5W+tVpfw33u+tfruJfz3nsWZl19dfXvOvbr6szm3OPP4Zedeci7OPH7RuRecizOPTzt3yrk48/Kf&#10;r56ec3++emrOLc48PuncCefizOPjzh1zLs48PurcEefizMtN8x/nXNP8hzm3OPP4Xue+6VycefwN&#10;577uXJx5/BXnvuxcnHn5rOZ359xZzb+fc4szj7/k3PXOxZnHn3fuc87FmcfDnNvW/Js5F5/V1Dze&#10;1fRzblfzm3Nucebxlc592Lk48/hDzl3uXJx53Dn3PufizMsHmnbOHWh+fM4tzjy+yPsOe1/5QFPz&#10;+LXVi/Wf36terP/8xpnLzYYNG64+8y9nPoPv/ffBpXu7ZtilH23xM8CDBw92F8sHxAbBL81mv1X/&#10;mp/vXa76Y+ITgvxvCH5Gl54flf2++n/U/Iqq/Bp+KpV+PPe6epm+vtqrhvfbLngeav3o8Qf62eJH&#10;lP2Xgufg11tEK35RXCT49XahnzfObPDv9iL1f9kv3vf39YWV+H7O58N77hE8L3Xmeq/hV9W//ezl&#10;c/pN9XxufH78fHGzfIYfjc/g/i3j4fu33Hv4zhlqGESvGVBDJ1r1QA2NmA7dOUMN4yHt0wyoYRC9&#10;eqCGTrTqgRoaMR3UPkEN40HtUw/UMIhePVBDJ1r1QA2NmC7UPkEN44Xapx6oYRC9eqCGTrTqgRoa&#10;MR3QPkEN4wHtUw/UMIhePVBDJ1r1QA2NmPZrn6CGcb/2qQdqGESvHqihE616oIZGTPu0T1DDuE/7&#10;1AM1DKJXD9TQiVY9UEMjpgu0T1DDeIH2qQdqGESvHqihE616oIZGTHu1T1DDuFf71AM1DKJXD9TQ&#10;iVY9UEMjpj3aJ6hh3KN96oEaBtGrB2roRKseqKER027tE9Qw7tY+9UANg+jVAzV0olUP1NCI6Xzt&#10;E9Qwnq996oEaBtGrB2roRKseqKER0y7tE9Qw7tI+9UANg+jVAzV0olUP1NCIaaf2CWoYd2qfeqCG&#10;QfTqgRo60aoHamjEtEP7BDWMO7RPPVDDIHr1QA2daNUDNTRiOk/7BDWM52mfeqCGQfTqgRo60aoH&#10;amjEdK72CWoYz9U+9UANg+jVAzV0olUP1NCI6RztE9QwnqN96oEaBtGrB2roRKseqKER09naJ6hh&#10;PFv71AM1DKJXD9TQiVY9UEMjpu3aJ6hh3K596oEaBtGrB2roRKseqKER0zbtE9QwbtM+9UANg+jV&#10;AzV0olUP1NCIaav2CWoYt2qfeqCGQfTqgRo60aoHamjEtEX7BDWMW7RPPVDDIHr1QA2daNUDNTRi&#10;2qx9ghrGzdqnHqhhEL16oIZOtOqBGhoxnaV9ghrGs7RPPVDDIHr1QA2daNUDNTRi2qR9ghrGTdqn&#10;HqhhEL16oIZOtOqBGhoxbdQ+QQ3jRu1TD9QwiF49UEPzBr32sF4rqJs35HvGrfqecY++J+R7SX2b&#10;uP5ekprvaUGRn571F2q+98z3zXxpr2DPeeJy8THxCfFX9f17fg96i4E7Ozf2P99dd/Zt3+e2fvbG&#10;jZdyW5+tm/qVV2y4lNv67MzXft65552zdVOvPfFzzj3nnK2beuXi086dds7WTb1y8SnnTjln66Ze&#10;ufhZ5551ztZNvXLxM84945ytm3rl4qede9o5Wzf1ysVPOfeUc7Zu6pWLn3TuSeds3dQrFz/h3BPO&#10;2bqpVy4+6dxJ52zd1CsXn3DuhHO2buqVix937nHnbN3UKxc/5txjztm6qVcuPu7cceds3dQrFx9z&#10;7phztm7qlYsfde5R52zd1CsXP+LcI87ZuqlXLj7q3FHnbN3UKxcfce6Ic7Zu6pWLH3buYeds3dQr&#10;Fz/k3EPO2bqpVy5+0LkHnbN1U69c/IBzDzhn66Zeufh+5+53ztZNvXLxfc7d55ytm3rl4nucu8c5&#10;Wzf1ysV3O3e3c7Zu6pWL73LuLuds3dQrF98599zU+edUzE29cvEdzt3hXJmbeuX8dd3O6b9z1dec&#10;szNf+3bnbnfO1k19fv3aX517buo8X8xNvXL+um7n9K9e9XvO2ZmvfZtztzln66Y+v37tW5271Tlb&#10;N/XKxbc4d4tztm7qlYtvdu5m52zd1CsX3+TcTc7ZuqlXLr7RuRuds3VTr1x8g3M3OGfrpl65+Itz&#10;z02dzznmpl45f123c/pvX/U7ztmZr32dc9c5Z+umPr9+7S/MPTd13jfmpl45f123c/pXrvpt5+zM&#10;177WuWuds3VTn1+/9jXOXeOcrZt65eKrnbvaOVs39cqVua3Tc1Pn97E48/izc46bOrmYm3q9Pv6M&#10;+097X5x5mdt5ve5TzpUzX/zJOcdNnfddnHmZ2zn7Xlp9wrly5os/Pue4qbNvceZlbufs+5PVrzlX&#10;znzxR+ccN3X2Lc68zO2cfS+vfsW5cuaLr5hz3NTZtzjzMrdz9k2rX3CunHnM7bxyH3SunPniD8w5&#10;buq87+LM4/c7d5lzcebxpc5d4lyceZnbOc/3p6ufdK6c+eL3zjlu6jzf4szj9zj3bufizON3OfdO&#10;5+LMy9zOeb5vrX7CuXLmi98x57ip83yLM48vdu5tzsWZx2927k3OxZmXuZ3zfK+s3uhcOfPFh+Yc&#10;N3Web3Hm8X7n9jkXZx7vcW63c3Hm8U7ndjgXZ17mts7vg5s6z7c483irc1ucizOPNzm30bk48zK3&#10;9frz/a5ufvz7Ks68zG2dHDf1+vzizOOXnXvJuTjz+EXnXnAuzjw+7dwp5+LMy9zWeT5u6jzf4szj&#10;k86dcC7OPD7u3DHn4szjo84dcS7OvMxtnefjps7zLc48vte5bzoXZx5/w7mvOxdnHn/FuS87F2de&#10;5rbO83FT5/kWZx5/ybnrnYszjz/v3OecizOPhznHTZ33jbmp1/OUua3Tc1Mntzjz+ErnPuxcnHn8&#10;Iecudy7OPO6ce59zceZlbus8Hzd1nm9x5vFF3nfY+8rc1Ov1ZW7r9K/pps6+tTM/c1s/878q+Mv/&#10;VwX/12397U39DO71d+ENml0uPiauFheLfye4C6cn/zftnv5L+j2txPfzW/W1cwW/9z2vqzPf9rp7&#10;ej6na5Q7c0//0bifb9af1ev5sW3j4R/bdu/hfTPUMIheM6CGTrTqgRoaMR3aN0MN4yHt0wyoYRC9&#10;eqCGTrTqgRoaMR3UPkEN40HtUw/UMIhePVBDJ1r1QA2NmC7UPkEN44Xapx6oYRC9eqCGTrTqgRoa&#10;MR3QPkEN4wHtUw/UMIhePVBDJ1r1QA2NmPZrn6CGcb/2qQdqGESvHqihE616oIZGTPu0T1DDuE/7&#10;1AM1DKJXD9TQiVY9UEMjpgu0T1DDeIH2qQdqGESvHqihE616oIZGTHu1T1DDuFf71AM1DKJXD9TQ&#10;iVY9UEMjpj3aJ6hh3KN96oEaBtGrB2roRKseqKER027tE9Qw7tY+9UANg+jVAzV0olUP1NCI6Xzt&#10;E9Qwnq996oEaBtGrB2roRKseqKER0y7tE9Qw7tI+9UANg+jVAzV0olUP1NCIaaf2CWoYd2qfeqCG&#10;QfTqgRo60aoHamjEtEP7BDWMO7RPPVDDIHr1QA2daNUDNTRiOk/7BDWM52mfeqCGQfTqgRo60aoH&#10;amjEdK72CWoYz9U+9UANg+jVAzV0olUP1NCI6RztE9QwnqN96oEaBtGrB2roRKseqKER09naJ6hh&#10;PFv71AM1DKJXD9TQiVY9UEMjpu3aJ6hh3K596oEaBtGrB2roRKseqKER0zbtE9QwbtM+9UANg+jV&#10;AzV0olUP1NCIaav2CWoYt2qfeqCGQfTqgRo60aoHamjEtEX7BDWMW7RPPVDDIHr1QA2daNUDNTRi&#10;2qx9ghrGzdqnHqhhEL16oIZOtOqBGhoxnaV9ghrGs7RPPVDDIHr1QA2daNUDNTRi2qR9ghrGTdqn&#10;HqhhEL16oIZOtOqBGhoxbdQ+QQ3jRu1TD9QwiF49UEPzBr32sF4rqP/67un5PvSv4vv3fN+rb5t+&#10;4Hv6x/7rgfmePlt39P/0d9THuqN/z9d1N6/c887Zma/9nHPPOWfrnl774tPOnXbO1j29cvEp5045&#10;Z+ueXrn4Weeedc7WPb1y8TPOPeOcrXt65eKnnXvaOVv39MrFTzn3lHO27umVi5907knnbN3TKxc/&#10;4dwTztm6p1cuPuncSeds3dMrF59w7oRztu7plYsfd+5x52zd0ysXP+bcY87ZuqdXLj7u3HHnbN3T&#10;Kxcfc+6Yc7bu6ZWLH3XuUeds3dMrFz/i3CPO2bqnVy4+6txR52zd0ysXH3HuiHO27umVix927mHn&#10;bN3TKxc/5NxDztm6p1cuftC5B52zdU+vXPyAcw84Z+ueXrn4fufud87WPb1y8X3O3eecrXt65eJ7&#10;nLvHOVv39MrFdzt3t3O27umVi+9y7i7nbN3TKxffOffc0fnnVcw9vXLxHc7d4VyZe3rl/HXdy+m5&#10;p9c+O/O1b3fududs3dHn16/91bnnjs6+mHt65fx13cvpuadXzs587ducu805W3f0+fVr3+rcrc7Z&#10;uqdXLr7FuVucs3VPr1x8s3M3O2frnl65+CbnbnLO1j29cvGNzt3onK17euXiG5y7wTlb9/TKxV+c&#10;e+7ofH4x9/TK+eu6l9NzT6+cnfna1zl3nXO27ujz69f+wtxzR2dfzD29cv667uX03NMrZ2e+9rXO&#10;XeucrTv6/Pq1r3HuGuds3dMrF1/t3NXO2bqnV67MPZ2eOzrPtzjz+LNzjjs6uZh7er0+/oz7T3tf&#10;nHmZe3m97lPOlTNf/Mk5xx2d912ceZl7Ofu4p1eunPnij8857ujkFmde5l7OPu7plStnvvijc447&#10;OrnFmZe5l7OPe3rlypkvvmLOcUcntzjzMvdy9nFPr1w585h7eeU+6Fw588UfmHPc0dm3OPP4/c5d&#10;5lyceXypc5c4F2de5l7O83FPr/ctZ774vXOOOzq5xZnH73Hu3c7Fmcfvcu6dzsWZl7mX83zc0+t9&#10;y5kvfsec445ObnHm8cXOvc25OPP4zc69ybk48zL3cp6Pe3q9bznzxYfmHHd0coszj/c7t8+5OPN4&#10;j3O7nYszj3c6t8O5OPMy93R+H9zReb7FmcdbndviXJx5vMm5jc7FmZe5p9ef73cv4X25p5czL3NP&#10;J8c9vT6/OPP4Zedeci7OPH7RuRecizOPTzt3yrk48zL3dJ6POzrPtzjz+KRzJ5yLM4+PO3fMuTjz&#10;+KhzR5yLMy9zT+f5Gt3Teb7Fmcf3OvdN5+LM428493Xn4szjrzj3ZefizMvc03k+7ug83+LM4y85&#10;d71zcebx5537nHNx5vEw57ij874x9/R6njL3dHru6OQWZx5f6dyHnYszjz/k3OXOxZnHnXPvcy7O&#10;vMw9nefjjs7zLc48vsj7DntfmXt6vb7MPZ2eOzr71s78zD39zD39h3RP/139sIx7+i2Cu3D6v4n3&#10;9O/399Izz88Pf5B7ej6nfG6/oc/vzN9P/9579etv1/8/1tdvHw9fv/3ew9fMUMMges2AGjrRqgdq&#10;aMR06JoZahgPaZ9mQA2D6NUDNXSiVQ/U0IjpoPYJahgPap96oIZB9OqBGjrRqgdqaMR0ofYJahgv&#10;1D71QA2D6NUDNXSiVQ/U0IjpgPYJahgPaJ96oIZB9OqBGjrRqgdqaMS0X/sENYz7tU89UMMgevVA&#10;DZ1o1QM1NGLap32CGsZ92qceqGEQvXqghk606oEaGjFdoH2CGsYLtE89UMMgevVADZ1o1QM1NGLa&#10;q32CGsa92qceqGEQvXqghk606oEaGjHt0T5BDeMe7VMP1DCIXj1QQyda9UANjZh2a5+ghnG39qkH&#10;ahhErx6ooROteqCGRkzna5+ghvF87VMP1DCIXj1QQyda9UANjZh2aZ+ghnGX9qkHahhErx6ooROt&#10;eqCGRkw7tU9Qw7hT+9QDNQyiVw/U0IlWPVBDI6Yd2ieoYdyhfeqBGgbRqwdq6ESrHqihEdN52ieo&#10;YTxP+9QDNQyiVw/U0IlWPVBDI6ZztU9Qw3iu9qkHahhErx6ooROteqCGRkznaJ+ghvEc7VMP1DCI&#10;Xj1QQyda9UANjZjO1j5BDePZ2qceqGEQvXqghk606oEaGjFt1z5BDeN27VMP1DCIXj1QQyda9UAN&#10;jZi2aZ+ghnGb9qkHahhErx6ooROteqCGRkxbtU9Qw7hV+9QDNQyiVw/U0IlWPVBDI6Yt2ieoYdyi&#10;feqBGgbRqwdq6ESrHqihEdNm7RPUMG7WPvVADYPo1QM1dKJVD9TQiOks7RPUMJ6lfeqBGgbRqwdq&#10;6ESrHqihEdMm7RPUMG7SPvVADYPo1QM1dKJVD9TQiGmj9glqGDdqn3qghkH06oEamjfotYf1WkH9&#10;13dP/4vfh6b/YXz/nu+H9a3tD3xPv/Day+Z7+mzd0T/53352vqfP1j39e76ue3nlnnfOznzt55x7&#10;zjlb9/TaF5927rRztu7plYtPOXfKOVv39MrFzzr3rHO27umVi59x7hnnbN3TKxc/7dzTztm6p1cu&#10;fsq5p5yzdU+vXPykc086Z+ueXrn4CeeecM7WPb1y8UnnTjpn655eufiEcyecs3VPr1z8uHOPO2fr&#10;nl65+DHnHnPO1j29cvFx5447Z+ueXrn4mHPHnLN1T69c/Khzjzpn655eufgR5x5xztY9vXLxUeeO&#10;Omfrnl65+IhzR5yzdU+vXPywcw87Z+ueXrn4Iececs7WPb1y8YPOPeicrXt65eIHnHvAOVv39MrF&#10;9zt3v3O27umVi+9z7j7nbN3TKxff49w9ztm6p1cuvtu5u52zdU+vXHyXc3c5Z+ueXrn4zrnnjs4/&#10;p2Lu6ZWL73DuDufK3NMr56/rXk7PPb322Zmvfbtztztn644+v37tr849d3T2xdzTK+ev615Ozz29&#10;cnbma9/m3G3O2bqjz69f+1bnbnXO1j29cvEtzt3inK17euXim5272Tlb9/TKxTc5d5Nztu7plYtv&#10;dO5G52zd0ysX3+DcDc7ZuqdXLv7i3HNH5/OLuadXzl/XvZyee3rl7MzXvs6565yzdUefX7/2F+ae&#10;Ozr7Yu7plfPXdS+n555eOTvzta917lrnbN3R59evfY1z1zhn655eufhq5652ztY9vXJl7un03NF5&#10;vsWZx5+dc9zRycXc0+v18Wfcf9r74szL3MvrdZ9yrpz54k/OOe7ovO/izMvcy9nHPb1y5cwXf3zO&#10;cUcntzjzMvdy9nFPr1w588UfnXPc0cktzrzMvZx93NMrV8588RVzjjs6ucWZl7mXs497euXKmcfc&#10;yyv3QefKmS/+wJzjjs6+xZnH73fuMufizONLnbvEuTjzMvdyno97er1vOfPF751z3NHJLc48fo9z&#10;73Yuzjx+l3PvdC7OvMy9nOfjnl7vW8588TvmHHd0coszjy927m3OxZnHb3buTc7FmZe5l/N83NPr&#10;fcuZLz4057ijk1ucebzfuX3OxZnHe5zb7VycebzTuR3OxZmXuafz++COzvMtzjze6twW5+LM403O&#10;bXQuzrzMPb3+fL97Ce/LPb2ceZl7Ojnu6fX5xZnHLzv3knNx5vGLzr3gXJx5fNq5U87FmZe5p/N8&#10;3NF5vsWZxyedO+FcnHl83LljzsWZx0edO+JcnHmZezrPxx2d51uceXyvc990Ls48/oZzX3cuzjz+&#10;inNfdi7OvMw9nefjjs7zLc48/pJz1zsXZx5/3rnPORdnHg9zjjs67xtzT6/nKXNPp+eOTm5x5vGV&#10;zn3YuTjz+EPOXe5cnHncOfc+5+LMy9zTeT7u6Dzf4szji7zvsPeVuafX68vc0+m5o7Nv7czP3NPP&#10;3NN/SPf0Y/phGff0/yy4p6f/Yfw8bq928ve9t4sDrv9f/v+9/5Ke4Yf199PzOR3XzjN/P/1H646+&#10;WX9m8Ovnjod//dx7D39khhoG0WsG1NCJVj1QQyOmQx+ZoYbxkPZpBtQwiF49UEMnWvVADY2YDmqf&#10;oIbxoPapB2oYRK8eqKETrXqghkZMF2qfoIbxQu1TD9QwiF49UEMnWvVADY2YDmifoIbxgPapB2oY&#10;RK8eqKETrXqghkZM+7VPUMO4X/vUAzUMolcP1NCJVj1QQyOmfdonqGHcp33qgRoG0asHauhEqx6o&#10;oRHTBdonqGG8QPvUAzUMolcP1NCJVj1QQyOmvdonqGHcq33qgRoG0asHauhEqx6ooRHTHu0T1DDu&#10;0T71QA2D6NUDNXSiVQ/U0Ihpt/YJahh3a596oIZB9OqBGjrRqgdqaMR0vvYJahjP1z71QA2D6NUD&#10;NXSiVQ/U0Ihpl/YJahh3aZ96oIZB9OqBGjrRqgdqaMS0U/sENYw7tU89UMMgevVADZ1o1QM1NGLa&#10;oX2CGsYd2qceqGEQvXqghk606oEaGjGdp32CGsbztE89UMMgevVADZ1o1QM1NGI6V/sENYznap96&#10;oIZB9OqBGjrRqgdqaMR0jvYJahjP0T71QA2D6NUDNXSiVQ/U0IjpbO0T1DCerX3qgRoG0asHauhE&#10;qx6ooRHTdu0T1DBu1z71QA2D6NUDNXSiVQ/U0Ihpm/YJahi3aZ96oIZB9OqBGjrRqgdqaMS0VfsE&#10;NYxbtU89UMMgevVADZ1o1QM1NGLaon2CGsYt2qceqGEQvXqghk606oEaGjFt1j5BDeNm7VMP1DCI&#10;Xj1QQyda9UANjZjO0j5BDeNZ2qceqGEQvXqghk606oEaGjFt0j5BDeMm7VMP1DCIXj1QQyda9UAN&#10;jZg2ap+ghnGj9qkHahhErx6ooXmDXntYrxXUf3339Hwf+lfx/ftb9T0S37/r1w98T/+tX/2n8z19&#10;9lUvXPrYvR+e7+mzVy9c+j1f1728cs87Z2e+9nPOPeecrXt67YtPO3faOVv39MrFp5w75Zyte3rl&#10;4mede9Y5W/f0ysXPOPeMc7bu6ZWLn3buaeds3dMrFz/l3FPO2bqnVy5+0rknnbN1T69c/IRzTzhn&#10;655eufikcyeds3VPr1x8wrkTztm6p1cufty5x52zdU+vXPyYc485Z+ueXrn4uHPHnbN1T69cfMy5&#10;Y87ZuqdXLn7UuUeds3VPr1z8iHOPOGfrnl65+KhzR52zdU+vXHzEuSPO2bqnVy5+2LmHnbN1T69c&#10;/JBzDzln655eufhB5x50ztY9vXLxA8494Jyte3rl4vudu985W/f0ysX3OXefc7bu6ZWL73HuHuds&#10;3dMrF9/t3N3O2bqnVy6+y7m7nLN1T69cfOfcc0fnn1Mx9/TKxXc4d4dzZe7plfPXdS+n555e++zM&#10;177dududs3VHn1+/9lfnnjs6+2Lu6ZXz13Uvp+eeXjk787Vvc+4252zd0efXr32rc7c6Z+ueXrn4&#10;Fuducc7WPb1y8c3O3eycrXt65eKbnLvJOVv39MrFNzp3o3O27umVi29w7gbnbN3TKxd/ce65o/P5&#10;xdzTK+ev615Ozz29cnbma1/n3HXO2bqjz69f+wtzzx2dffG3dU+vnL+uezk99/TK2Zmvfa1z1zpn&#10;644+v37ta5y7xjlb9/TKxVc7d7Vztu7plStzT6fnjs7zLc48/uyc445OLuaeXq+PP+P+094XZ17m&#10;Xl6v+5Rz5cwXf3LOcUfnfRdnXuZezj7u6ZUrZ77443OOOzq5xZmXuZezj3t65cqZL/7onOOOTm5x&#10;5mXu5ezjnl65cuaLr5hz3NHJLc68zL2cfdzTK1fOPOZeXrkPOlfOfPEH5hx3dPYtzjx+v3OXORdn&#10;Hl/q3CXOxZmXuZfzfNzT633LmS9+75zjjk5ucebxe5x7t3Nx5vG7nHunc3HmZe7lPB/39HrfcuaL&#10;3zHnuKOTW5x5fLFzb3Muzjx+s3Nvci7OvMy9nOfjnl7vW8588aE5xx2d3OLM4/3O7XMuzjze49xu&#10;5+LM453O7XAuzrzMPZ3fB3d0nm9x5vFW57Y4F2ceb3Juo3Nx5mXu6fXn+91LeF/u6eXMy9zTyXFP&#10;r88vzjx+2bmXnIszj1907gXn4szj086dci7OvMw9nefjjs7zLc48PuncCefizOPjzh1zLs48Purc&#10;EefizMvc03k+7ug83+LM43ud+6ZzcebxN5z7unNx5vFXnPuyc3HmZe7pPB93dJ5vcebxl5y73rk4&#10;8/jzzn3OuTjzeJhz3NF535h7ej1PmXs6PXd0coszj6907sPOxZnHH3LucufizOPOufc5F2de5p7O&#10;83FH5/kWZx5f5H2Hva/MPb1eX+aeTs8dnX1rZ37mnn7mnv5Duqf/kX5Yxj39lOAunP5v4j09fw/9&#10;+zk/P/xB/n56Pqf/7s/tzN9P/9G7qf/heePhPzzv3sN/MEMNg+g1A2roRKseqKER06E/mKGG8ZD2&#10;aQbUMIhePVBDJ1r1QA2NmA5qn6CG8aD2qQdqGESvHqihE616oIZGTBdqn6CG8ULtUw/UMIhePVBD&#10;J1r1QA2NmA5on6CG8YD2qQdqGESvHqihE616oIZGTPu1T1DDuF/71AM1DKJXD9TQiVY9UEMjpn3a&#10;J6hh3Kd96oEaBtGrB2roRKseqKER0wXaJ6hhvED71AM1DKJXD9TQiVY9UEMjpr3aJ6hh3Kt96oEa&#10;BtGrB2roRKseqKER0x7tE9Qw7tE+9UANg+jVAzV0olUP1NCIabf2CWoYd2ufeqCGQfTqgRo60aoH&#10;amjEdL72CWoYz9c+9UANg+jVAzV0olUP1NCIaZf2CWoYd2mfeqCGQfTqgRo60aoHamjEtFP7BDWM&#10;O7VPPVDDIHr18H/YO7/QvwozzZ/JXzV/TWL+d+jaQRe8OduC3dJeHOJgLyquN6UwFNqLhV566Cz1&#10;orvLCaKrZLBKCCFkUixC0yJpEkREJJsjEkKQbAhOkCAhSCm92eKB/QNzUXafz3mf53twmC7OYmXs&#10;5OLD87zv9znv9/gT5Nc8hOKhE61mwEMjpq26J/AwbtU9zYCHQfSaAQ+daDUDHhoxbdE9gYdxi+5p&#10;BjwMotcMeOhEqxnw0Ihps+4JPIybdU8z4GEQvWbAQydazYCHRkybdE/gYdyke5oBD4PoNQMeOtFq&#10;Bjw0YrpH9wQexnt0TzPgYRC9ZsBDJ1rNgIdGTHfrnsDDeLfuaQY8DKLXDHjoRKsZ8NCI6S7dE3gY&#10;79I9zYCHQfSaAQ+daDUDHhoxbdQ9gYdxo+5pBjwMotcMeOhEqxnw0Ihpg+4JPIwbdE8z4GEQvWbA&#10;QydazYCHRkzrdU/gYVyve5oBD4PoNQMeOtFqBjw0YlqnewIP4zrd0wx4GESvGfDQiVYz4KER01rd&#10;E3gY1+qeZsDDIHrNgIdOtJoBD42Y1uiewMO4Rvc0Ax4G0WsGPDRf0LMH9azAf3Z9en4P/WP8/p7f&#10;h/Ur7ifu0//bv/kPc58+q/r0v/gvfz336bOqT//Y5+rLK/dr56zZr/RD5z50zqo+ve5Fbzt32zmr&#10;+vTKRW85d8s56//xfqUfOPeBc1b16XUvetO5m85Z1adXLvq+c+87Z1WfXrnoDeduOGdVn1656HvO&#10;veecVX165aLXnbvunFV9euWi15y75pxVfXrloledu+qcVX165aLvOveuc1b16ZWLXnHuinNW9emV&#10;i1527rJzVvXplYtecu6Sc1b16ZWLvuPcO85Z1adXLvq2c287Z1WfXrnoRecuOmdVn1656AXnLjhn&#10;VZ9euehbzr3lnFV9euWibzr3pnNW9emVi77h3BvOWdWnVy76unOvO2dVn1656GvOveacVX165aLn&#10;nTvvnFV9euWiZ50765xVfXrlomecO+OcVX165aKvOveqc1b16ZWL/nKe6dH571SUPr1y0dPOnXau&#10;lD69cv5cfTkzfXrds2a/0lece8U5q3r0+fmV/mye6dG5F6VPr5w/V1/OTJ9eOWv2Kz3l3CnnrOrR&#10;5+dXetK5k85Z1adXLnrCuRPOWdWnVy563LnjzlnVp1cuesy5Y85Z1adXLnrUuaPOWdWnVy76knMv&#10;OWdVn1656E/mmR6dn1+UPr1y/lx9OTN9euWs2a/0iHNHnLOqR5+fX+nz80yPzr0ofXrl/Ln6cmb6&#10;9MpZs1/pM84945xVPfr8/Eqfdu5p56zq0ysXPezcYees6tMrV0qfzkyPzvstmn30x3OOHp1clD69&#10;no8+5flHvhfNvpS+vJ77oXOl2S/65JyjR+d7F82+lL6ce/TplSvNftEfzDl6dHKLZl9KX849+vTK&#10;lWa/6PfmHD06uUWzL6Uv5x59euVKs1/0O3OOHp3cotmX0pdzjz69cqXZR+nLK/e4c6XZL/qtOUeP&#10;zr1Fs49+07lHnYtmH33EuUPORbMvpS/n/ejT63tLs1/063OOHp3cotlHv+rcw85Fs49+xbkvOxfN&#10;vpS+nPejT6/vLc1+0YfmHD06uUWzjz7o3APORbOPfsm5+52LZl9KX8770afX95Zmv+iBOUePTm7R&#10;7KN7nNvtXDT76E7ndjgXzT66zbmtzkWzL6VP55+DHp33WzT76EbnNjgXzT661rk1zkWzL6VPr3+/&#10;vz/E99Knl2ZfSp9Ojj69fn7R7KMfOfc756LZR3/r3G+ci2Yfve3cLeei2ZfSp/N+9Oi836LZR685&#10;d9W5aPbRy85dci6affSicxeci2ZfSp/O+zXq03m/RbOPnnPuV85Fs4/+wrmfOxfNPvqycz91Lpp9&#10;KX0670ePzvstmn30RedecC6affQ55551Lpp9dJhz9Oh8b5Q+vd6nlD6debv6dHKLZh/9vnPfdS6a&#10;ffQJ5x5zLpp9tHPuG85Fsy+lT+f96NF5v0Wzj37R9w76Xil9ej1fSp/OTI/OvZVmf6dPv9Onf0p9&#10;+v/QH5bRp/9P98KZ/xT79G/rn/HT+vvp+Tn9L//c7vTpn78+/S+3jQf/ctu5g1+bwcMgeu0AD51o&#10;NQMeGjEd+NoMHsYDuqcd4GEQvWbAQydazYCHRkz7dU/gYdyve5oBD4PoNQMeOtFqBjw0YtqnewIP&#10;4z7d0wx4GESvGfDQiVYz4KER017dE3gY9+qeZsDDIHrNgIdOtJoBD42Y9uiewMO4R/c0Ax4G0WsG&#10;PHSi1Qx4aMS0W/cEHsbduqcZ8DCIXjPgoROtZsBDI6b7dE/gYbxP9zQDHgbRawY8dKLVDHhoxLRL&#10;9wQexl26pxnwMIheM+ChE61mwEMjpp26J/Aw7tQ9zYCHQfSaAQ+daDUDHhox7dA9gYdxh+5pBjwM&#10;otcMeOhEqxnw0IjpXt0TeBjv1T3NgIdB9JoBD51oNQMeGjFt1z2Bh3G77mkGPAyi1wx46ESrGfDQ&#10;iGmb7gk8jNt0TzPgYRC9ZsBDJ1rNgIdGTFt1T+Bh3Kp7mgEPg+g1Ax460WoGPDRi2qJ7Ag/jFt3T&#10;DHgYRK8Z8NCJVjPgoRHTZt0TeBg3655mwMMges2Ah060mgEPjZg26Z7Aw7hJ9zQDHgbRawY8dKLV&#10;DHhoxHSP7gk8jPfonmbAwyB6zYCHTrSaAQ+NmO7WPYGH8W7d0wx4GESvGfDQiVYz4KER0126J/Aw&#10;3qV7mgEPg+g1Ax460WoGPDRi2qh7Ag/jRt3TDHgYRK8Z8NCJVjPgoRHTBt0TeBg36J5mwMMges2A&#10;h060mgEPjZjW657Aw7he9zQDHgbRawY8dKLVDHhoxLRO9wQexnW6pxnwMIheM+ChE61mwEMjprW6&#10;J/AwrtU9zYCHQfSaAQ+daDUDHhoxrdE9gYdxje5pBjwMotcMeGi+oGcP6lmB/+z69Pwe+sf4/f3/&#10;p08/9NGLc58+q/r0/35Cc1R9+sc+V19euV87Z81+pR8696FzVvXpdS9627nbzlnVp1cuesu5W85Z&#10;1aNXLvqBcx84Z1WfXrnoTeduOmdVn1656PvOve+cVX165aI3nLvhnFV9euWi7zn3nnNW9emVi153&#10;7rpzVvXplYtec+6ac1b16ZWLXnXuqnNW9emVi77r3LvOWdWnVy56xbkrzlnVp1cuetm5y85Z1adX&#10;LnrJuUvOWdWnVy76jnPvOGdVn1656NvOve2cVX165aIXnbvonFV9euWiF5y74JxVfXrlom8595Zz&#10;VvXplYu+6dybzlnVp1cu+oZzbzhnVZ9euejrzr3unFV9euWirzn3mnNW9emVi5537rxzVvXplYue&#10;de6sc1b16ZWLnnHujHNW9emVi77q3KvOWdWnVy76y3mmR+e/V1H69MpFTzt32rlS+vTK+XP15cz0&#10;6XXPmv1KX3HuFees6tHn51f6s3mmR+delD69cv5cfTkzfXrlrNmv9JRzp5yzqkefn1/pSedOOmdV&#10;n1656AnnTjhnVZ9euehx5447Z1WfXrnoMeeOOWdVn1656FHnjjpnVZ9euehLzr3knFV9euWiP5ln&#10;enR+flH69Mr5c/XlzPTplbNmv9Ijzh1xzqoefX5+pc/PMz0696L06ZXz5+rLmenTK2fNfqXPOPeM&#10;c1b16PPzK33auaeds6pPr1z0sHOHnbOqT69cKX06Mz0677do9tEfzzl6dHJR+vR6PvqU5x/5XjT7&#10;Uvryeu6HzpVmv+iTc44ene9dNPtS+nLu0adXrjT7RX8w5+jRyS2afSl9Offo0ytXmv2i35tz9Ojk&#10;Fs2+lL6ce/TplSvNftHvzDl6dHKLZl9KX849+vTKlWYfpS+v3OPOlWa/6LfmHD069xbNPvpN5x51&#10;Lpp99BHnDjkXzb6Uvpz3o0+v7y3NftGvzzl6dHKLZh/9qnMPOxfNPvoV577sXDT7Uvpy3o8+vb63&#10;NPtFH5pz9OjkFs0++qBzDzgXzT76Jefudy6afSl9Oe9Hn17fW5r9ogfmHD06uUWzj+5xbrdz0eyj&#10;O53b4Vw0++g257Y6F82+lD6dfw56dN5v0eyjG53b4Fw0++ha59Y4F82+lD69/v3+/hDfS59emn0p&#10;fTo5+vT6+UWzj37k3O+ci2Yf/a1zv3Eumn30tnO3nItmX0qfzvvRo/N+i2YfvebcVeei2UcvO3fJ&#10;uWj20YvOXXAumn0pfTrvR4/O+y2affScc79yLpp99BfO/dy5aPbRl537qXPR7Evp03k/enTeb9Hs&#10;oy8694Jz0eyjzzn3rHPR7KPDnKNH53uj9On1PqX06cz06OQWzT76fee+61w0++gTzj3mXDT7aOfc&#10;N5yLZl9Kn8770aPzfotmH/2i7x30vVL69Hq+lD6dmR6deyvN/k6ffqdP/5T69H+lv5NOn36/lL+f&#10;nvlPsU//Q38vPfv8+eEn+fvp+Tnl53anT//89el/vmM8+Oc7zh3cNYOHQfTaAR460WoGPDRiOrBr&#10;Bg/jAd3TDvAwiF4z4KETrWbAQyOm/bon8DDu1z3NgIdB9JoBD51oNQMeGjHt0z2Bh3Gf7mkGPAyi&#10;1wx46ESrGfDQiGmv7gk8jHt1TzPgYRC9ZsBDJ1rNgIdGTHt0T+Bh3KN7mgEPg+g1Ax460WoGPDRi&#10;2q17Ag/jbt3TDHgYRK8Z8NCJVjPgoRHTfbon8DDep3uaAQ+D6DUDHjrRagY8NGLapXsCD+Mu3dMM&#10;eBhErxnw0IlWM+ChEdNO3RN4GHfqnmbAwyB6zYCHTrSaAQ+NmHbonsDDuEP3NAMeBtFrBjx0otUM&#10;eGjEdK/uCTyM9+qeZsDDIHrNgIdOtJoBD42YtuuewMO4Xfc0Ax4G0WsGPHSi1Qx4aMS0TfcEHsZt&#10;uqcZ8DCIXjPgoROtZsBDI6atuifwMG7VPc2Ah0H0mgEPnWg1Ax4aMW3RPYGHcYvuaQY8DKLXDHjo&#10;RKsZ8NCIabPuCTyMm3VPM+BhEL1mwEMnWs2Ah0ZMm3RP4GHcpHuaAQ+D6DUDHjrRagY8NGK6R/cE&#10;HsZ7dE8z4GEQvWbAQydazYCHRkx3657Aw3i37mkGPAyi1wx46ESrGfDQiOku3RN4GO/SPc2Ah0H0&#10;mgEPnWg1Ax4aMW3UPYGHcaPuaQY8DKLXDHjoRKsZ8NCIaYPuCTyMG3RPM+BhEL1mwEMnWs2Ah0ZM&#10;63VP4GFcr3uaAQ+D6DUDHjrRagY8NGJap3sCD+M63dMMeBhErxnw0IlWM+ChEdNa3RN4GNfqnmbA&#10;wyB6zYCHTrSaAQ+NmNbonsDDuEb3NAMeBtFrBjw0X9CzB/WswH92ffo//D0086fx+3t+H9b/PPjE&#10;fz/9yb/627lPn1U9+r71mqPq0z/2ufryyv3aOWv2K/3QuQ+ds6pPr3vR287dds6qPr1y0VvO3XLO&#10;qj69ctEPnPvAOav69MpFbzp30zmr+vTKRd937n3nrOrTKxe94dwN56zq0ysXfc+595yzqk+vXPS6&#10;c9eds6pPr1z0mnPXnLOqT69c9KpzV52zqk+vXPRd5951zqo+vXLRK85dcc6qPr1y0cvOXXbOqj69&#10;ctFLzl1yzqo+vXLRd5x7xzmr+vTKRd927m3nrOrTKxe96NxF56zq0ysXveDcBees6tMrF33Lubec&#10;s6pPr1z0TefedM6qPr1y0Tece8M5q/r0ykVfd+5156zq0ysXfc2515yzqk+vXPS8c+eds6pPr1z0&#10;rHNnnbOqT69c9IxzZ5yzqk+vXPRV5151zqo+vXLRX84zPTr/vYrSp1cuetq5086V0qdXzp+rL2em&#10;T6971uxX+opzrzhnVY8+P7/Sn80zPTr3ovTplfPn6suZ6dMrZ81+paecO+WcVT36/PxKTzp30jmr&#10;+vTKRU84d8I5q/r0ykWPO3fcOav69MpFjzl3zDmr+vTKRY86d9Q5q/r0ykVfcu4l56zq0ysX/ck8&#10;06Pz84vSp1fOn6svZ6ZPr5w1+5Uece6Ic1b16PPzK31+nunRuRelT6+cP1dfzkyfXjlr9it9xrln&#10;nLOqR5+fX+nTzj3tnFV9euWih5077JxVfXrlSunTmenReb9Fs4/+eM7Ro5OL0qfX89GnPP/I96LZ&#10;l9KX13M/dK40+0WfnHP06HzvotmX0pdzjz69cqXZL/qDOUePTm7R7Evpy7lHn1650uwX/d6co0cn&#10;t2j2pfTl3KNPr1xp9ot+Z87Ro5NbNPtS+nLu0adXrjT7KH155R53rjT7Rb815+jRubdo9tFvOveo&#10;c9Hso484d8i5aPal9OW8H316fW9p9ot+fc7Ro5NbNPvoV5172Llo9tGvOPdl56LZl9KX83706fW9&#10;pdkv+tCco0cnt2j20Qede8C5aPbRLzl3v3PR7Evpy3k/+vT63tLsFz0w5+jRyS2afXSPc7udi2Yf&#10;3encDuei2Ue3ObfVuWj2pfTp/HPQo/N+i2Yf3ejcBuei2UfXOrfGuWj2pfTp9e/394f4Xvr00uxL&#10;6dPJ0afXzy+affQj537nXDT76G+d+41z0eyjt5275Vw0+1L6dN6PHp33WzT76DXnrjoXzT562blL&#10;zkWzj1507oJz0exL6dN5P3p03m/R7KPnnPuVc9Hso79w7ufORbOPvuzcT52LZl9Kn8770aPzfotm&#10;H33RuReci2Yffc65Z52LZh8d5hw9Ot8bpU+v9ymlT2emRye3aPbR7zv3Xeei2UefcO4x56LZRzvn&#10;vuFcNPtS+nTejx6d91s0++gXfe+g75XSp9fzpfTpzPTo3Ftp9nf69Dt9+qfUp/9b9+lfc5+e+dP4&#10;87h/bv//6f+vv5v+bf2hYf788JP06fk55ed2p0///PXpf7NzPPg3O88dPDyDh0H02gEeOtFqBjw0&#10;YjpweAYP4wHd0w7wMIheM+ChE61mwEMjpv26J/Aw7tc9zYCHQfSaAQ+daDUDHhox7dM9gYdxn+5p&#10;BjwMotcMeOhEqxnw0Ihpr+4JPIx7dU8z4GEQvWbAQydazYCHRkx7dE/gYdyje5oBD4PoNQMeOtFq&#10;Bjw0YtqtewIP427d0wx4GESvGfDQiVYz4KER0326J/Aw3qd7mgEPg+g1Ax460WoGPDRi2qV7Ag/j&#10;Lt3TDHgYRK8Z8NCJVjPgoRHTTt0TeBh36p5mwMMges2Ah060mgEPjZh26J7Aw7hD9zQDHgbRawY8&#10;dKLVDHhoxHSv7gk8jPfqnmbAwyB6zYCHTrSaAQ+NmLbrnsDDuF33NAMeBtFrBjx0otUMeGjEtE33&#10;BB7GbbqnGfAwiF4z4KETrWbAQyOmrbon8DBu1T3NgIdB9JoBD51oNQMeGjFt0T2Bh3GL7mkGPAyi&#10;1wx46ESrGfDQiGmz7gk8jJt1TzPgYRC9ZsBDJ1rNgIdGTJt0T+Bh3KR7mgEPg+g1Ax460WoGPDRi&#10;ukf3BB7Ge3RPM+BhEL1mwEMnWs2Ah0ZMd+uewMN4t+5pBjwMotcMeOhEqxnw0IjpLt0TeBjv0j3N&#10;gIdB9JoBD51oNQMeGjFt1D2Bh3Gj7mkGPAyi1wx46ESrGfDQiGmD7gk8jBt0TzPgYRC9ZsBDJ1rN&#10;gIdGTOt1T+BhXK97mgEPg+g1Ax460WoGPDRiWqd7Ag/jOt3TDHgYRK8Z8NCJVjPgoRHTWt0TeBjX&#10;6p5mwMMges2Ah060mgEPjZjW6J7Aw7hG9zQDHgbRawY8NF/Qswf1rMB/dn36P/w9NPOn8ft7fh/+&#10;p/Tpf3vp9Nynz6oe/dFec1R9+sc+V19euV87Z81+pR8696FzVvXpdS9627nbzlnVp1cuesu5W85Z&#10;1adXLvqBcx84Z1WfXrnoTeduOmdVn1656PvOve+cVX165aI3nLvhnFV9euWi7zn3nnNW9emVi153&#10;7rpzVvXplYtec+6ac1b16ZWLXnXuqnNW9emVi77r3LvOWdWnVy56xbkrzlnVp1cuetm5y85Z1adX&#10;LnrJuUvOWdWnVy76jnPvOGdVn1656NvOve2cVX165aIXnbvonFV9euWiF5y74JxVfXrlom8595Zz&#10;VvXplYu+6dybzlnVp1cu+oZzbzhnVZ9euejrzr3unFV9euWirzn3mnNW9emVi5537rxzVvXplYue&#10;de6sc1b16ZWLnnHujHNW9emVi77q3KvOWdWnVy76y3mmR+e/V1H69MpFTzt32rlS+vTK+XP15cz0&#10;6XXPmv1KX3HuFees6tHn51f6s3mmR+delD69cv5cfTkzfXrlrNmv9JRzp5yzqkefn1/pSedOOmdV&#10;n1656AnnTjhnVZ9euehx5447Z1WfXrnoMeeOOWdVn1656FHnjjpnVZ9euehLzr3knFV9euWiP5ln&#10;enR+flH69Mr5c/XlzPTplbNmv9Ijzh1xzqoefX5+pc/PMz0696L06ZXz5+rLmenTK2fNfqXPOPeM&#10;c1b16PPzK33auaeds6pPr1z0sHOHnbOqT69cKX06Mz0677do9tEfzzl6dHJR+vR6PvqU5x/5XjT7&#10;Uvryeu6HzpVmv+iTc44ene9dNPtS+nLu0adXrjT7RX8w5+jRyS2afSl9Offo0ytXmv2i35tz9Ojk&#10;Fs2+lL6ce/TplSvNftHvzDl6dHKLZl9KX849+vTKlWYfpS+v3OPOlWa/6LfmHD069xbNPvpN5x51&#10;Lpp99BHnDjkXzb6Uvpz3o0+v7y3NftGvzzl6dHKLZh/9qnMPOxfNPvoV577sXDT7Uvpy3o8+vb63&#10;NPtFH5pz9OjkFs0++qBzDzgXzT76Jefudy6afSl9Oe9Hn17fW5r9ogfmHD06uUWzj+5xbrdz0eyj&#10;O53b4Vw0++g257Y6F82+lD6dfw56dN5v0eyjG53b4Fw0++ha59Y4F82+lD69/v3+/hDfS59emn0p&#10;fTo5+vT6+UWzj37k3O+ci2Yf/a1zv3Eumn30tnO3nItmX0qfzvvRo/N+i2YfvebcVeei2UcvO3fJ&#10;uWj20YvOXXAumn0pfTrvR4/O+y2affScc79yLpp99BfO/dy5aPbRl537qXPR7Evp03k/enTeb9Hs&#10;oy8694Jz0eyjzzn3rHPR7KPDnKNH53uj9On1PqX06czb1aeTWzT76Ped+65z0eyjTzj3mHPR7KOd&#10;c99wLpp9KX0670ePzvstmn30i7530PdK96pPr+dL6dOZ6dG5t9Ls7/TpzZ/92T9eKP8L/+CRXV0z&#10;bNcfgK0T+/fv7/61dLPgz9fy52OqzpvHxL8Xj7tP/3fu0zN/Gn8e98+xT8/fRf/HND+fT9Kn5+f0&#10;hH9ud/r0z1+f/ve7xoN/v+vcwY9m8DCIXjvAQydazYCHRkwHPprBw3hA97QDPAyi1wx46ESrGfDQ&#10;iGm/7gk8jPt1TzPgYRC9ZsBDJ1rNgIdGTPt0T+Bh3Kd7mgEPg+g1Ax460WoGPDRi2qt7Ag/jXt3T&#10;DHgYRK8Z8NCJVjPgoRHTHt0TeBj36J5mwMMges2Ah060mgEPjZh2657Aw7hb9zQDHgbRawY8dKLV&#10;DHhoxHSf7gk8jPfpnmbAwyB6zYCHTrSaAQ+NmHbpnsDDuEv3NAMeBtFrBjx0otUMeGjEtFP3BB7G&#10;nbqnGfAwiF4z4KETrWbAQyOmHbon8DDu0D3NgIdB9JoBD51oNQMeGjHdq3sCD+O9uqcZ8DCIXjPg&#10;oROtZsBDI6btuifwMG7XPc2Ah0H0mgEPnWg1Ax4aMW3TPYGHcZvuaQY8DKLXDHjoRKsZ8NCIaavu&#10;CTyMW3VPM+BhEL1mwEMnWs2Ah0ZMW3RP4GHconuaAQ+D6DUDHjrRagY8NGLarHsCD+Nm3dMMeBhE&#10;rxnw0IlWM+ChEdMm3RN4GDfpnmbAwyB6zYCHTrSaAQ+NmO7RPYGH8R7d0wx4GESvGfDQiVYz4KER&#10;0926J/Aw3q17mgEPg+g1Ax460WoGPDRiukv3BB7Gu3RPM+BhEL1mwEMnWs2Ah0ZMG3VP4GHcqHua&#10;AQ+D6DUDHjrRagY8NGLaoHsCD+MG3dMMeBhErxnw0IlWM+ChEdN63RN4GNfrnmbAwyB6zYCHTrSa&#10;AQ+NmNbpnsDDuE73NAMeBtFrBjx0otUMeGjEtFb3BB7GtbqnGfAwiF4z4KETrWbAQyOmNbon8DCu&#10;0T3NgIdB9JoBD80X9OxBPSvwn12fnt9D/xi/v+f3Yf3PhE/899P/98n/Ovfps6pHf/lRzVH16R/7&#10;XH155X7tnDX7lX7o3IfOWdWn173obeduO2dVn1656C3nbjlnVZ9euegHzn3gnFV9euWiN5276ZxV&#10;fXrlou87975zVvXplYvecO6Gc1b16ZWLvufce85Z1adXLnrduevOWdWnVy56zblrzlnVp1cuetW5&#10;q85Z1adXLvquc+86Z1WfXrnoFeeuOGdVn1656GXnLjtnVZ9euegl5y45Z1WfXrnoO86945xVfXrl&#10;om8797ZzVvXplYtedO6ic1b16ZWLXnDugnNW9emVi77l3FvOWdWnVy76pnNvOmdVn1656BvOveGc&#10;VX165aKvO/e6c1b16ZWLvubca85Z1adXLnreufPOWdWnVy561rmzzlnVp1cuesa5M85Z1adXLvqq&#10;c686Z1WfXrnoL+eZHp3/XkXp0ysXPe3caedK6dMr58/VlzPTp9c9a/YrfcW5V5yzqkefn1/pz+aZ&#10;Hp17Ufr0yvlz9eXM9OmVs2a/0lPOnXLOqh59fn6lJ5076ZxVfXrloiecO+GcVX165aLHnTvunFV9&#10;euWix5w75pxVfXrlokedO+qcVX165aIvOfeSc1b16ZWL/mSe6dH5+UXp0yvnz9WXM9OnV86a/UqP&#10;OHfEOat69Pn5lT4/z/To3IvSp1fOn6svZ6ZPr5w1+5U+49wzzlnVo8/Pr/Rp5552zqo+vXLRw84d&#10;ds6qPr1ypfTpzPTovN+i2Ud/POfo0clF6dPr+ehTnn/ke9HsS+nL67kfOlea/aJPzjl6dL530exL&#10;6cu5R59eudLsF/3BnKNHJ7do9qX05dyjT69cafaLfm/O0aOTWzT7Uvpy7tGnV640+0W/M+fo0ckt&#10;mn0pfTn36NMrV5p9lL68co87V5r9ot+ac/To3Fs0++g3nXvUuWj20UecO+RcNPtS+nLejz69vrc0&#10;+0W/Pufo0cktmn30q8497Fw0++hXnPuyc9HsS+nLeT/69Pre0uwXfWjO0aOTWzT76IPOPeBcNPvo&#10;l5y737lo9qX05bwffXp9b2n2ix6Yc/To5BbNPrrHud3ORbOP7nRuh3PR7KPbnNvqXDT7Uvp0/jno&#10;0Xm/RbOPbnRug3PR7KNrnVvjXDT7Uvr0+vf7+0N8L316afal9Onk6NPr5xfNPvqRc79zLpp99LfO&#10;/ca5aPbR287dci6afSl9Ou9Hj877LZp99JpzV52LZh+97Nwl56LZRy86d8G5aPal9Om8Hz0677do&#10;9tFzzv3KuWj20V8493PnotlHX3bup85Fsy+lT+f96NF5v0Wzj77o3AvORbOPPufcs85Fs48Oc44e&#10;ne+N0qfX+5TSpzPTo5NbNPvo9537rnPR7KNPOPeYc9Hso51z33Aumn0pfTrvR4/O+y2affSLvnfQ&#10;90rp0+v5Uvp0Znp07q00+zt9+r/w2vwP/uP/k/v0/+g+/T+5F878p9qnf1t/OPiH/p56/vzwk/Tp&#10;+Tn95zt9erNeP9PPI3+3Zzz4d3vOHbwyg4dB9NoBHjrRagY8NGI6cGUGD+MB3dMO8DCIXjPgoROt&#10;ZsBDI6b9uifwMO7XPc2Ah0H0mgEPnWg1Ax4aMe3TPYGHcZ/uaQY8DKLXDHjoRKsZ8NCIaa/uCTyM&#10;e3VPM+BhEL1mwEMnWs2Ah0ZMe3RP4GHco3uaAQ+D6DUDHjrRagY8NGLarXsCD+Nu3dMMeBhErxnw&#10;0IlWM+ChEdN9uifwMN6ne5oBD4PoNQMeOtFqBjw0YtqlewIP4y7d0wx4GESvGfDQiVYz4KER007d&#10;E3gYd+qeZsDDIHrNgIdOtJoBD42YduiewMO4Q/c0Ax4G0WsGPHSi1Qx4aMR0r+4JPIz36p5mwMMg&#10;es2Ah060mgEPjZi2657Aw7hd9zQDHgbRawY8dKLVDHhoxLRN9wQexm26pxnwMIheM+ChE61mwEMj&#10;pq26J/AwbtU9zYCHQfSaAQ+daDUDHhoxbdE9gYdxi+5pBjwMotcMeOhEqxnw0Ihps+4JPIybdU8z&#10;4GEQvWbAQydazYCHRkybdE/gYdyke5oBD4PoNQP+/7J3NqF7FOiWr07Mp5rERBOT/L1IO7QLN0U3&#10;6EIXdXXQAUV6FpeGSzO6aOhlFy7aRS9u5YrSXsEPMkFEFMWLHxM0hiAiElIiIWQkkxEJ6SAhiEgv&#10;pvtacBcNM8id86vnnLfooQemG1vQyeLHOc/znnre8i/IHw9R6ESrGfDQiGmr7gk8jFt1TzPgYRC9&#10;ZsBDJ1rNgIdGTFt0T+Bh3KJ7mgEPg+g1Ax460WoGPDRi2qx7Ag/jZt3TDHgYRK8Z8NCJVjPgoRHT&#10;Jt0TeBg36Z5mwMMges2Ah060mgEPjZg26p7Aw7hR9zQDHgbRawY8dKLVDHhoxLRB9wQexg26pxnw&#10;MIheM+ChE61mwEMjpit0T+BhvEL3NAMeBtFrBjx0otUMeGjEtF73BB7G9bqnGfAwiF4z4KETrWbA&#10;QyOmdbon8DCu0z3NgIdB9JoBD80NenZNzwr8N9en5/fQv8bv7/l9+M/p0//dpv869+mzqkf/b0dP&#10;z336rOrT/+hz9eWV+9w5a/Yr/cy5z5yzqk+ve9FLzl1yzqo+vXLRi85ddM6qPr1y0U+d+9Q5q/r0&#10;ykUvOHfBOav69MpFzzt33jmr+vTKRc85d845q/r0ykU/ce4T56zq0ysX/di5j52zqk+vXPSsc2ed&#10;s6pPr1z0jHNnnLOqT69c9CPnPnLOqj69ctHTzp12zqo+vXLRU86dcs6qPr1y0ZPOnXTOqj69ctEP&#10;nfvQOav69MpFP3DuA+es6tMrFz3h3AnnrOrTKxc97txx56zq0ysXfd+5952zqk+vXPQ9595zzqo+&#10;vXLRd5171zmr+vTKRd9x7h3nrOrTKxc95twx56zq0ysXPercUees6tMrFz3i3BHnrOrTKxd907k3&#10;nbOqT69c9LBzh52zqk+vXPSNeaZH559TUfr0ykVfc+4150rp0yvnz9WXM9On1z1r9it9xblXnLOq&#10;R5+fX+nL80yPzr0ofXrl/Ln6cmb69MpZs1/pC8694JxVPfr8/Eqfd+5556zq0ysXfc6555yzqk+v&#10;XPRZ5551zqo+vXLRQ84dcs6qPr1y0YPOHXTOqj69ctFnnHvGOav69MpFn5pnenR+flH69Mr5c/Xl&#10;zPTplbNmv9InnHvCOat69Pn5lT4+z/To3IvSp1fOn6svZ6ZPr5w1+5U+6tyjzlnVo8/Pr/QR5x5x&#10;zqo+vXLRA84dcM6qPr1ypfTpzPTovN+i2Ud/Nefo0clF6dPr+ejDnn/pe9HsS+nL67mHnCvNftFf&#10;zDl6dL530exL6cu5R59eudLsF/35nKNHJ7do9qX05dyjT69cafaLPjDn6NHJLZp9KX059+jTK1ea&#10;/aI/mXP06OQWzb6Uvpx79OmVK80+Sl9eufudK81+0XvnHD069xbNPnqPc3c7F80+epdzdzoXzb6U&#10;vpz3o0+v7y3NftHb5xw9OrlFs4/e5tytzkWzj/7IuR86F82+lL6c96NPr+8tzX7RW+YcPTq5RbOP&#10;3uzcD5yLZh+9ybnvOxfNvpS+nPejT6/vLc1+0f1zjh6d3KLZR/c4t9u5aPbRXc7tdC6afXS7c9uc&#10;i2ZfSp/OXwc9Ou+3aPbRTc5tdC6afXS9c+uci2ZfSp9ef3+/upPvpU8vzb6UPp0cfXr9/KLZR790&#10;7vfORbOP/ta5L5yLZh+95NxF56LZl9Kn83706LzfotlHzzp3xrlo9tFTzp10Lpp99IRzx52LZl9K&#10;n8770aPzfotmH33bubeci2Yffd25V52LZh99ybkXnYtmX0qfzvvRo/N+i2Yffdq5J52LZh/9tXOP&#10;ORfNPjrMOXp0vjdKn17vU0qfzkyPTm7R7KMPOvdT56LZR3/s3H3ORbOPds7d4Vw0+1L6dN6PHp33&#10;WzT76I2+t+Z7pfTp9XwpfTozPTr3Vpr95T79/1oo/3/+wZ/dpx90n/6f3Qtn/q726X/qz6XTr7PP&#10;vz/8f+nT83M6dLlP/1Z26fT/f7t3XPvbvW+v3TaDh0H02gEeOtFqBjw0Ytp/2wwexv26px3gYRC9&#10;ZsBDJ1rNgIdGTPt0T+Bh3Kd7mgEPg+g1Ax460WoGPDRi2qt7Ag/jXt3TDHgYRK8Z8NCJVjPgoRHT&#10;9bon8DBer3uaAQ+D6DUDHjrRagY8NGLao3sCD+Me3dMMeBhErxnw0IlWM+ChEdNu3RN4GHfrnmbA&#10;wyB6zYCHTrSaAQ+NmK7TPYGH8Trd0wx4GESvGfDQiVYz4KER07W6J/AwXqt7mgEPg+g1Ax460WoG&#10;PDRi2qV7Ag/jLt3TDHgYRK8Z8NCJVjPgoRHTTt0TeBh36p5mwMMges2Ah060mgEPjZiu0T2Bh/Ea&#10;3dMMeBhErxnw0IlWM+ChEdMO3RN4GHfonmbAwyB6zYCHTrSaAQ+NmLbrnsDDuF33NAMeBtFrBjx0&#10;otUMeGjEtE33BB7GbbqnGfAwiF4z4KETrWbAQyOmq3VP4GG8Wvc0Ax4G0WsGPHSi1Qx4aMR0le4J&#10;PIxX6Z5mwMMges2Ah060mgEPjZiu1D2Bh/FK3dMMeBhErxnw0IlWM+ChEdNW3RN4GLfqnmbAwyB6&#10;zYCHTrSaAQ+NmLbonsDDuEX3NAMeBtFrBjx0otUMeGjEtFn3BB7GzbqnGfAwiF4z4KETrWbAQyOm&#10;Tbon8DBu0j3NgIdB9JoBD51oNQMeGjFt1D2Bh3Gj7mkGPAyi1wx46ESrGfDQiGmD7gk8jBt0TzPg&#10;YRC9ZsBDJ1rNgIdGTFfonsDDeIXuaQY8DKLXDHjoRKsZ8NCIab3uCTyM63VPM+BhEL1mwEMnWs2A&#10;h0ZM63RP4GFcp3uaAQ+D6DUDHpob9OyanhX4b65Pz++hf43f3/P78J/Tp//Hh87Nffqs6tP/15rm&#10;qPr0P/pcfXnlPnfOmv1KP3PuM+es6tPrXvSSc5ecs6pPr1z0onMXnbOqT69c9FPnPnXOqj69ctEL&#10;zl1wzqo+vXLR886dd86qPr1y0XPOnXPOqj69ctFPnPvEOav69MpFP3buY+es6tMrFz3r3FnnrOrT&#10;Kxc949wZ56zq0ysX/ci5j5yzqk+vXPS0c6eds6pPr1z0lHOnnLOqT69c9KRzJ52zqk+vXPRD5z50&#10;zqo+vXLRD5z7wDmr+vTKRU84d8I5q/r0ykWPO3fcOav69MpF33fufees6tMrF33Pufecs6pPr1z0&#10;Xefedc6qPr1y0Xece8c5q/r0ykWPOXfMOav69MpFjzp31Dmr+vTKRY84d8Q5q/r0ykXfdO5N56zq&#10;0ysXPezcYees6tMrF31jnunR+edVlD69ctHXnHvNuVL69Mr5c/XlzPTpdc+a/Upfce4V56zq0efn&#10;V/ryPNOjcy9Kn145f66+nJk+vXLW7Ff6gnMvOGdVjz4/v9LnnXveOav69MpFn3PuOees6tMrF33W&#10;uWeds6pPr1z0kHOHnLOqT69c9KBzB52zqk+vXPQZ555xzqo+vXLRp+aZHp2fX5Q+vXL+XH05M316&#10;5azZr/QJ555wzqoefX5+pY/PMz0696L06ZXz5+rLmenTK2fNfqWPOveoc1b16PPzK33EuUecs6pP&#10;r1z0gHMHnLOqT69cKX06Mz0677do9tFfzTl6dHJR+vR6Pvqw51/6XjT7Uvryeu4h50qzX/QXc44e&#10;ne9dNPtS+nLu0adXrjT7RX8+5+jRyS2afSl9Offo0ytXmv2iD8w5enRyi2ZfSl/OPfr0ypVmv+hP&#10;5hw9OrlFsy+lL+cefXrlSrOP0pdX7n7nSrNf9N45R4/OvUWzj97j3N3ORbOP3uXcnc5Fsy+lL+f9&#10;6NPre0uzX/T2OUePTm7R7KO3OXerc9Hsoz9y7ofORbMvpS/n/ejT63tLs1/0ljlHj05u0eyjNzv3&#10;A+ei2Udvcu77zkWzL6Uv5/3o0+t7S7NfdP+co0cnt2j20T3O7XYumn10l3M7nYtmH93u3DbnotmX&#10;0qfz10GPzvstmn10k3MbnYtmH13v3DrnotmX0qfX39+v7uR76dNLsy+lTydHn14/v2j20S+d+71z&#10;0eyjv3XuC+ei2UcvOXfRuWj2pfTpvB89Ou+3aPbRs86dcS6affSUcyedi2YfPeHcceei2ZfSp/N+&#10;9Oi836LZR9927i3notlHX3fuVeei2Udfcu5F56LZl9Kn83706LzfotlHn3buSeei2Ud/7dxjzkWz&#10;jw5zjh6d743Sp9f7lNKnM9Ojk1s0++iDzv3UuWj20R87d59z0eyjnXN3OBfNvpQ+nfejR+f9Fs0+&#10;eqPvrfleKX16PV9Kn85Mj869lWZ/uU9vLv/33g/8qZ/Bn92n/xf36YfdC2f+rvbpf6d/Ofh1/Pn0&#10;/Jzyc7v833v/9v0Z9SP7xrUj+95e++cZPAyi1w7w0IlWM+ChEdP+f57Bw7hf97QDPAyi1wx46ESr&#10;GfDQiGmf7gk8jPt0TzPgYRC9ZsBDJ1rNgIdGTHt1T+Bh3Kt7mgEPg+g1Ax460WoGPDRiul73BB7G&#10;63VPM+BhEL1mwEMnWs2Ah0ZMe3RP4GHco3uaAQ+D6DUDHjrRagY8NGLarXsCD+Nu3dMMeBhErxnw&#10;0IlWM+ChEdN1uifwMF6ne5oBD4PoNQMeOtFqBjw0YrpW9wQexmt1TzPgYRC9ZsBDJ1rNgIdGTLt0&#10;T+Bh3KV7mgEPg+g1Ax460WoGPDRi2ql7Ag/jTt3TDHgYRK8Z8NCJVjPgoRHTNbon8DBeo3uaAQ+D&#10;6DUDHjrRagY8NGLaoXsCD+MO3dMMeBhErxnw0IlWM+ChEdN23RN4GLfrnmbAwyB6zYCHTrSaAQ+N&#10;mLbpnsDDuE33NAMeBtFrBjx0otUMeGjEdLXuCTyMV+ueZsDDIHrNgIdOtJoBD42YrtI9gYfxKt3T&#10;DHgYRK8Z8NCJVjPgoRHTlbon8DBeqXuaAQ+D6DUDHjrRagY8NGLaqnsCD+NW3dMMeBhErxnw0IlW&#10;M+ChEdMW3RN4GLfonmbAwyB6zYCHTrSaAQ+NmDbrnsDDuFn3NAMeBtFrBjx0otUMeGjEtEn3BB7G&#10;TbqnGfAwiF4z4KETrWbAQyOmjbon8DBu1D3NgIdB9JoBD51oNQMeGjFt0D2Bh3GD7mkGPAyi1wx4&#10;6ESrGfDQiOkK3RN4GK/QPc2Ah0H0mgEPnWg1Ax4aMa3XPYGHcb3uaQY8DKLXDHjoRKsZ8NCIaZ3u&#10;CTyM63RPM+BhEL1mwENzg55d07MC/8316f/n76GZv47f3/+SPv3wf/jd3KfPqh797/71f8x9+qzq&#10;0//oc/XllfvcOWv2K/3Muc+cs6pPr3vRS85dcs6qPr1y0YvOXXTOqj69ctFPnfvUOav69MpFLzh3&#10;wTmr+vTKRc87d945q/r0ykXPOXfOOav69MpFP3HuE+es6tMrF/3YuY+ds6pPr1z0rHNnnbOqT69c&#10;9IxzZ5yzqk+vXPQj5z5yzqo+vXLR086dds6qPr1y0VPOnXLOqj69ctGTzp10zqo+vXLRD5370Dmr&#10;+vTKRT9w7gPnrOrTKxc94dwJ56zq0ysXPe7ccees6tMrF33fufeds6pPr1z0Pefec86qPr1y0Xed&#10;e9c5q/r0ykXfce4d56z/5v1Kjzl3zDmr+vS6Fz3q3FHnrOrTKxc94twR56zq0ysXfdO5N52zqk+v&#10;XPSwc4eds6pPr1z0jXmmR+efU1H69MpFX3PuNedK6dMr58/VlzPTp9c9a/YrfcW5V5yzqkefn1/p&#10;y/NMj869KH165fy5+nJm+vTKWbNf6QvOveCcVT36/PxKn3fueees6tMrF33Oueecs6pPr1z0Weee&#10;dc6qPr1y0UPOHXLOqj69ctGDzh10zqo+vXLRZ5x7xjmr+vTKRZ+aZ3p0fn5R+vTK+XP15cz06ZWz&#10;Zr/SJ5x7wjmrevT5+ZU+Ps/06NyL0qdXzp+rL2emT6+cNfuVPurco85Z1aPPz6/0Eececc6qPr1y&#10;0QPOHXDOqj69cqX06cz06LzfotlHfzXn6NHJRenT6/now55/6XvR7Evpy+u5h5wrzX7RX8w5enS+&#10;d9HsS+nLuUefXrnS7Bf9+ZyjRye3aPal9OXco0+vXGn2iz4w5+jRyS2afSl9Offo0ytXmv2iP5lz&#10;9OjkFs2+lL6ce/TplSvNPkpfXrn7nSvNftF75xw9OvcWzT56j3N3OxfNPnqXc3c6F82+lL6c96NP&#10;r+8tzX7R2+ccPTq5RbOP3ubcrc5Fs4/+yLkfOhfNvpS+nPejT6/vLc1+0VvmHD06uUWzj97s3A+c&#10;i2Yfvcm57zsXzb6Uvpz3o0+v7y3NftH9c44endyi2Uf3OLfbuWj20V3O7XQumn10u3PbnItmX0qf&#10;zl8HPTrvt2j20U3ObXQumn10vXPrnItmX0qfXn9/v7qT76VPL82+lD6dHH16/fyi2Ue/dO73zkWz&#10;j/7WuS+ci2YfveTcReei2ZfSp/N+9Oi836LZR886d8a5aPbRU86ddC6affSEc8edi2ZfSp/O+9Gj&#10;836LZh9927m3nItmH33duVedi2Yffcm5F52LZl9Kn8770aPzfotmH33auSedi2Yf/bVzjzkXzT46&#10;zDl6dL43Sp9e71NKn85Mj05u0eyjDzr3U+ei2Ud/7Nx9zkWzj3bO3eFcNPtS+nTejx6d91s0++iN&#10;vrfme6X06fV8KX06Mz0691aa/eU+/U91yZd33zvwZ/fp592n/8Z9euav49/HfZf//+n5OV3wz+1y&#10;n/7t69P/6YZx7Z9ueHvtH2bwMIheO8BDJ1rNgIdGTPv/YQYP437d0w7wMIheM+ChE61mwEMjpn26&#10;J/Aw7tM9zYCHQfSaAQ+daDUDHhox7dU9gYdxr+5pBjwMotcMeOhEqxnw0Ijpet0TeBiv1z3NgIdB&#10;9JoBD51oNQMeGjHt0T2Bh3GP7mkGPAyi1wx46ESrGfDQiGm37gk8jLt1TzPgYRC9ZsBDJ1rNgIdG&#10;TNfpnsDDeJ3uaQY8DKLXDHjoRKsZ8NCI6VrdE3gYr9U9zYCHQfSaAQ+daDUDHhox7dI9gYdxl+5p&#10;BjwMotcMeOhEqxnw0Ihpp+4JPIw7dU8z4GEQvWbAQydazYCHRkzX6J7Aw3iN7mkGPAyi1wx46ESr&#10;GfDQiGmH7gk8jDt0TzPgYRC9ZsBDJ1rNgIdGTNt1T+Bh3K57mgEPg+g1Ax460WoGPDRi2qZ7Ag/j&#10;Nt3TDHgYRK8Z8NCJVjPgoRHT1bon8DBerXuaAQ+D6DUDHjrRagY8NGK6SvcEHsardE8z4GEQvWbA&#10;QydazYCHRkxX6p7Aw3il7mkGPAyi1wx46ESrGfDQiGmr7gk8jFt1TzPgYRC9ZsBDJ1rNgIdGTFt0&#10;T+Bh3KJ7mgEPg+g1Ax460WoGPDRi2qx7Ag/jZt3TDHgYRK8Z8NCJVjPgoRHTJt0TeBg36Z5mwMMg&#10;es2Ah060mgEPjZg26p7Aw7hR9zQDHgbRawY8dKLVDHhoxLRB9wQexg26pxnwMIheM+ChE61mwEMj&#10;pit0T+BhvEL3NAMeBtFrBjx0otUMeGjEtF73BB7G9bqnGfAwiF4z4KETrWbAQyOmdbon8DCu0z3N&#10;gIdB9JoBD80NenZNzwr8N9en5/fQv8bv739Jn/6bY3+Y+/RZ1af/43/SHFWf/kefqy+v3OfOWbNf&#10;6WfOfeacVX163Ytecu6Sc1b16ZWLXnTuonNW9emVi37q3KfOWdWnVy56wbkLzlnVp1cuet65885Z&#10;1adXLnrOuXPOWdWnVy76iXOfOGdVn1656MfOfeycVX165aJnnTvrnFV9euWiZ5w745xVfXrloh85&#10;95FzVvXplYuedu60c1b16ZWLnnLulHNW9emVi5507qRzVvXplYt+6NyHzlnVp1cu+oFzHzhnVZ9e&#10;uegJ5044Z1WfXrnoceeOO2dVn1656PvOve+cVX165aLvOfeec1b16ZWLvuvcu85Z1adXLvqOc+84&#10;Z1WPXrnoMeeOOWdVn1656FHnjjpnVZ9euegR5444Z1WfXrnom8696ZxVfXrlooedO+ycVX165aJv&#10;zDM9Ov+8itKnVy76mnOvOVdKn145f66+nJk+ve5Zs1/pK8694pxVPfr8/Epfnmd6dO5F6dMr58/V&#10;lzPTp1fOmv1KX3DuBees6tHn51f6vHPPO2dVn1656HPOPeecVX165aLPOvesc1b16ZWLHnLukHNW&#10;9emVix507qBzVvXplYs+49wzzlnVp1cu+tQ806Pz84vSp1fOn6svZ6ZPr5w1+5U+4dwTzlnVo8/P&#10;r/TxeaZH516UPr1y/lx9OTN9euWs2a/0Uecedc6qHn1+fqWPOPeIc1b16ZWLHnDugHNW9emVK6VP&#10;Z6ZH5/0WzT76qzlHj04uSp9ez0cf9vxL34tmX0pfXs895Fxp9ov+Ys7Ro/O9i2ZfSl/OPfr0ypVm&#10;v+jP5xw9OrlFsy+lL+cefXrlSrNf9IE5R49ObtHsS+nLuUefXrnS7Bf9yZyjRye3aPal9OXco0+v&#10;XGn2Ufryyt3vXGn2i9475+jRubdo9tF7nLvbuWj20bucu9O5aPal9OW8H316fW9p9ovePufo0ckt&#10;mn30NududS6affRHzv3QuWj2pfTlvB99en1vafaL3jLn6NHJLZp99GbnfuBcNPvoTc5937lo9qX0&#10;5bwffXp9b2n2i+6fc/To5BbNPrrHud3ORbOP7nJup3PR7KPbndvmXDT7Uvp0/jro0Xm/RbOPbnJu&#10;o3PR7KPrnVvnXDT7Uvr0+vv71Z18L316afal9Onk6NPr5xfNPvqlc793Lpp99LfOfeFcNPvoJecu&#10;OhfNvpQ+nfejR+f9Fs0+eta5M85Fs4+ecu6kc9HsoyecO+5cNPtS+nTejx6d91s0++jbzr3lXDT7&#10;6OvOvepcNPvoS8696Fw0+1L6dN6PHp33WzT76NPOPelcNPvor517zLlo9tFhztGj871R+vR6n1L6&#10;dGZ6dHKLZh990LmfOhfNPvpj5+5zLpp9tHPuDuei2ZfSp/N+9Oi836LZR2/0vTXfK6VPr+dL6dOZ&#10;6dG5t9LsL/fpl7vz7309fz79X9ynf+leOPN3tU//uv58en5O0+U+/Vv733v/w9+Ma3/4m7fXfjeD&#10;h0H02gEeOtFqBjw0Ytr/uxk8jPt1TzvAwyB6zYCHTrSaAQ+NmPbpnsDDuE/3NAMeBtFrBjx0otUM&#10;eGjEtFf3BB7GvbqnGfAwiF4z4KETrWbAQyOm63VP4GG8Xvc0Ax4G0WsGPHSi1Qx4aMS0R/cEHsY9&#10;uqcZ8DCIXjPgoROtZsBDI6bduifwMO7WPc2Ah0H0mgEPnWg1Ax4aMV2newIP43W6pxnwMIheM+Ch&#10;E61mwEMjpmt1T+BhvFb3NAMeBtFrBjx0otUMeGjEtEv3BB7GXbqnGfAwiF4z4KETrWbAQyOmnbon&#10;8DDu1D3NgIdB9JoBD51oNQMeGjFdo3sCD+M1uqcZ8DCIXjPgoROtZsBDI6YduifwMO7QPc2Ah0H0&#10;mgEPnWg1Ax4aMW3XPYGHcbvuaQY8DKLXDHjoRKsZ8NCIaZvuCTyM23RPM+BhEL1mwEMnWs2Ah0ZM&#10;V+uewMN4te5pBjwMotcMeOhEqxnw0IjpKt0TeBiv0j3NgIdB9JoBD51oNQMeGjFdqXsCD+OVuqcZ&#10;8DCIXjPgoROtZsBDI6atuifwMG7VPc2Ah0H0mgEPnWg1Ax4aMW3RPYGHcYvuaQY8DKLXDHjoRKsZ&#10;8NCIabPuCTyMm3VPM+BhEL1mwEMnWs2Ah0ZMm3RP4GHcpHuaAQ+D6DUDHjrRagY8NGLaqHsCD+NG&#10;3dMMeBhErxnw0IlWM+ChEdMG3RN4GDfonmbAwyB6zYCHTrSaAQ+NmK7QPYGH8Qrd0wx4GESvGfDQ&#10;iVYz4KER03rdE3gY1+ueZsDDIHrNgIdOtJoBD42Y1umewMO4Tvc0Ax4G0WsGPDQ36Nk1PSvw31yf&#10;nt9D/xq/v/8lffo/PvW9f/8/1ZvPqh79Nz/THM1+pZ8797lzVvXodSf6mXOfOWdVn1656CXnLjln&#10;VZ9euehF5y46Z1WfXrnop8596pxVfXrlohecu+CcVX165aLnnTvvnPXfvF/pOefOOWdVn173op84&#10;94lzVvXplYt+7NzHzlnVp1cueta5s85Z1adXLnrGuTPOWdWnVy76kXMfOWdVn1656GnnTjtnVZ9e&#10;uegp5045Z1WfXrnoSedOOmdVn1656IfOfeicVX165aIfOPeBc1b16ZWLnnDuhHNW9emVix537rhz&#10;VvXplYu+79z7zlnVp1cu+p5z7zlnVZ9euei7zr3rnFV9euWi7zj3jnNW9emVix5z7phzVvXplYse&#10;de6oc1b16ZWLHnHuiHNW9emVi77p3JvOWdWnVy562LnDzlnVp1cu+sY806Pzz6sofXrloq8595pz&#10;pfTplfPn6suZ6dPrnjX7lb7i3CvOWdWjz8+v9OV5pkfnXpQ+vXL+XH05M3165azZr/QF515wzqoe&#10;fX5+pc8797xzVvXplYs+59xzzlnVp1cu+qxzzzpnVZ9euegh5w45Z1WfXrnoQecOOmdVn1656DPO&#10;PeOcVX165aJPzTM9Oj+/KH165fy5+nJm+vTKWbNf6RPOPeGcVT36/PxKH59nenTuRenTK+fP1Zcz&#10;06dXzpr9Sh917lHnrOrR5+dX+ohzjzhnVZ9euegB5w44Z1WfXrlS+nRmenTeb9Hso7+ac/To5KL0&#10;6fV89GHPv/S9aPal9OX13EPOlWa/6C/mHD0637to9qX05dyjT69cafaL/nzO0aOTWzT7Uvpy7tGn&#10;V640+0UfmHP06OQWzb6Uvpx79OmVK81+0Z/MOXp0cotmX0pfzj369MqVZh+lL6/c/c6VZr/ovXOO&#10;Hp17i2Yfvce5u52LZh+9y7k7nYtmX0pfzvvRp9f3lma/6O1zjh6d3KLZR29z7lbnotlHf+TcD52L&#10;Zl9KX8770afX95Zmv+gtc44endyi2Udvdu4HzkWzj97k3Pedi2ZfSl/O+9Gn1/eWZr/o/jlHj05u&#10;0eyje5zb7Vw0++gu53Y6F80+ut25bc5Fsy+lT+evgx6d91s0++gm5zY6F80+ut65dc5Fsy+lT6+/&#10;v1/dyffSp5dmX0qfTo4+vX5+0eyjXzr3e+ei2Ud/69wXzkWzj15y7qJz0exL6dN5P3p03m/R7KNn&#10;nTvjXDT76CnnTjoXzT56wrnjzkWzL23Up/N+9Oi836LZR9927i3notlHX3fuVeei2Udfcu5F56LZ&#10;l9Kn83706LzfotlHn3buSeei2Ud/7dxjzkWzjw5zjh6d743Sp9f7lNKnM+9Qn05u0eyjDzr3U+ei&#10;2Ud/7Nx9zkWzj3bO3eFcNPtS+nTejx6d91s0++iNvrfme6X06fV8KX06Mz0691aa/eU+/XKf/jX1&#10;6RtUnN+s/wb6Rul/Vzec+bvap39d///0/Jw2+ed2+c+nf/v+fPrPbhzXfnbj22t/P4OHQfTaAR46&#10;0WoGPDRi2v/3M3gY9+uedoCHQfSaAQ+daDUDHhox7dM9gYdxn+5pBjwMotcMeOhEqxnw0Ihpr+4J&#10;PIx7dU8z4GEQvWbAQydazYCHRkzX657Aw3i97mkGPAyi1wx46ESrGfDQiGmP7gk8jHt0TzPgYRC9&#10;ZsBDJ1rNgIdGTLt1T+Bh3K17mgEPg+g1Ax460WoGPDRiuk73BB7G63RPM+BhEL1mwEMnWs2Ah0ZM&#10;1+qewMN4re5pBjwMotcMeOhEqxnw0Ihpl+4JPIy7dE8z4GEQvWbAQydazYCHRkw7dU/gYdype5oB&#10;D4PoNQMeOtFqBjw0YrpG9wQexmt0TzPgYRC9ZsBDJ1rNgIdGTDt0T+Bh3KF7mgEPg+g1Ax460WoG&#10;PDRi2q57Ag/jdt3TDHgYRK8Z8NCJVjPgoRHTNt0TeBi36Z5mwMMges2Ah060mgEPjZiu1j2Bh/Fq&#10;3dMMeBhErxnw0IlWM+ChEdNVuifwMF6le5oBD4PoNQMeOtFqBjw0YrpS9wQexit1TzPgYRC9ZsBD&#10;J1rNgIdGTFt1T+Bh3Kp7mgEPg+g1Ax460WoGPDRi2qJ7Ag/jFt3TDHgYRK8Z8NCJVjPgoRHTZt0T&#10;eBg3655mwMMges2Ah060mgEPjZg26Z7Aw7hJ9zQDHgbRawY8dKLVDHhoxLRR9wQexo26pxnwMIhe&#10;M+ChE61mwEMj/jd7ZwNkeVWe+ePAfDAMM3+GYYD5gAvOGstYpstQruW62ouucV3XumXUJMZ1b1mu&#10;ybopt8tyTcpsudcY/IhRrzHGGPxAFBUBEcEYBEKjEIJAhAgxBAiXiEEUtYmoUVH295znOeey2SWi&#10;EWrX0FWPz3nf9zdP3759C7vveRnW1pOHdJZW15NHLeksTdEKtaSztIyWqCWdpYLW9icP6Syt7k8e&#10;taSzNEUr1JLO0jJaopZ0lgpa2488pLO0uh951JLO0hStUEs6S8toiVrSWSpobR15SGdpdR151JLO&#10;0hStUEs6S2Uvf3YPfxbpfP/dp6+/D39+/xf8XrAF8TF9Ev+z6ZBS7txeyr/9D0/6yU3LZb8vcL4e&#10;rRtWrzuMx1FGpZzx7S31Pr069+jrr6Ruzj36/zbn3tzc58LFW7/7TeFuChfnPt15zW8Md2O4OPfp&#10;5prfEO6GcHHu0801vy7cdeHi3Keba35tuGvDxblPN9f8s+E+Gy7OPbq55teEuyZcnPt0c80/E+4z&#10;4eLcp5trflW4q8LFuU831/zT4T4dLs59urnmV4S7Ilyc+3RzzS8Ld1m4OPfp5ppfGu7ScHHu0801&#10;vyTcJeHi3Keba35xuIvDxblPN9f8k+E+GS7Ofbq55heGuzBcnPt0c80vCHdBuDj36eaanx/u/HBx&#10;7tPNNT833Lnh4tynm2t+TrhzwsW5TzfX/GPhPhYuzn26ueYfDffRcHHu0801PyvcWeHi3Keba35m&#10;uDPDxblPN9f8jHBnhItzn26u+enhTg8X5z7dXPNTw50aLs59urnmp9Ra9+j651Vz3aeba/7+cO8P&#10;Z9d9urnMuS9Xrft058Vbv/t7wr0nXJx79Prnu7+71rpHV15z3aeby5z7ctW6TzcXb/3u7wj3jnBx&#10;7tHrn+9+QrgTwsW5TzfX/G3h3hYuzn26ueZvDffWcHHu0801f0u4t4SLc59urvmbw705XJz7dHPN&#10;3xTuTeHi3Keba/7GWuseXc9fc92nm8uc+3LVuk83F2/97q8L97pwce7R65/v/tpa6x5dec11n24u&#10;c+7LVes+3Vy89bsfH+74cHHu0euf7/7KcK8MF+c+3VzzV4R7Rbg49+nm7LpPV617dD2+hbd+81+v&#10;nO7RxTXXfbr/fPNfTf3S5DVvfbvuy/3nXhzO3voL/2+V0z26Pu/CW9+u+3Ll6T7dnL31F/5LldM9&#10;uriFt75d9+XK0326OXvrL/w/VU736OIW3vp23ZcrT/fp5uytv/Cfq5zu0cUtvPXtui9Xnu7Tzdlb&#10;v7nuy809LZy99Rf+7yune3TlLbz1m/9MuCeFa976zZ8Q7rhwzVvfrvtyPT7dp/vz2lt/4f+qcrpH&#10;F7fw1m/+L8M9Klzz1m/+0+EeGa5569t1X67Hp/t0f1576y/8Jyune3RxC2/95j8R7iHhmrd+8weH&#10;OyZc89a3675cj0/36f689tZf+O7K6R5d3MJbv/lh4XaGa976zQ8Jtz1c89Zvvi3c1nDNW9+u+3R9&#10;HbpH1+NbeOs33xhuQ7jmrd98v3DrwjVvfbvu0/39/e5x+ry6T7e3vl336eJ0n+7nr3nrN/9quC+H&#10;a976zW8J9/lwzVu/+Y3hbgjXvPXtuk/X49M9uh7fwlu/+afDXRGuees3vyTcxeGat37zC8KdH655&#10;69t1n67Hp3t0Pb6Ft37zD4f7ULjmrd/8A+HeF6556zc/Mdw7wzVvfbvu0/X4dI+ux7fw1m8+C/eG&#10;cM1bv/lrwr0qXPPWbz6tnO7R9Xmb6z7dj8eu+3TVukcXt/DWbz4J95xwzVu/+TjcU8M1b/3my+Ee&#10;G65569t1n67Hp3t0Pb6Ft37zUfL2JM+u+3T/ebvu01XrHl153Vv/gfv0B+7Tf0T36T/N+2C6Tz8W&#10;1316q/X2mP5bjP+uPJtT+5g+vp14i+1u50X37qcdFHo/7gB0eM533XVX2cdZIuNfV/sHZ33u56KX&#10;IJ31IX4JPQONkD4eijZFDyo8WD5G9X//z//R530m7Xv6b6er394/1OfkrcP62HVufT7X9BepH7p5&#10;8Ty15+2/0td7iuvxB/T/x3Pw+Aev7nn8gz+859gqnaUpWqEn6SwtoyVqSWepoLXdx1bpLK3uJo+e&#10;pLM0RSvUks7SMlqilnSWClrbRR7SWVrdRR61pLM0RSvUks7SMlqilnSWClo7gjyks7R6BHnUks7S&#10;FK1QSzpLy2iJWtJZKmjtcPKQztLq4eRRSzpLU7RCLeksLaMlaklnqaC1w8hDOkurh5FHLeksTdEK&#10;taSztIyWqCWdpYLWdpKHdJZWd5JHLeksTdEKtaSztIyWqCWdpYLWDiUP6SytHkoetaSzNEUr1JLO&#10;0jJaopZ0lgpa20Ee0lla3UEetaSzNEUr1JLO0jJaopZ0lgpaO4Q8pLO0egh51JLO0hStUEs6S8to&#10;iVrSWSpobTt5SGdpdTt51JLO0hStUEs6S8toiVrSWSpo7WDykM7S6sHkUUs6S1O0Qi3pLC2jJWpJ&#10;Z6mgtYE8pLO0OpBHLeksTdEKtaSztIyWqCWdpYLWtpGHdJZWt5FHLeksTdEKtaSztIyWqCWdpYLW&#10;tpKHdJZWt5JHLeksTdEKtaSztIyWqCWdpYLWDiIP6SytHkQetaSzNEUr1JLO0jJaopZ0lgpa20Ie&#10;0lla3UIetaSzNEUr1JLO0jJaopZ0lgpaO5A8pLO0eiB51JLO0hStUEs6S8toiVrSWSpobTN5SGdp&#10;dTN51JLO0hStUEs6S8toiVrSWSpo7QDykM7S6gHkUUs6S1O0Qi3pLC2jJWpJZ6mgtU3kIZ2l1U3k&#10;UUs6S1O0Qi3pLC2jJWpJZ6mgtY3kIZ2l1Y3kUUs6S1O0Qi3pLC2jJWpJZ6mgtQ3kIZ2l1Q3kUUs6&#10;S1O0Qi3pLC2jJWpJZ6mgtfXkIZ2l1fXkUUs6S1O0Qi3pLC2jJWpJZ6mgtf3JQzpLq/uTRy3pLE3R&#10;CrWks7SMlqglnaWC1vYjD+ksre5HHrWkszRFK9SSztIyWqKWdJYKWltHHtJZWl1HHrWkszRFK9SS&#10;zlLZy5/dw59FOt9/9+nt5/X2c2ir9XPrP/Xn9/ZzL1H1Pn3KQT+T+z79QeuO5ayfwXWfjpXX6H/4&#10;OPWDD3u8Pr8+2uwhfOgO/uH0RulXRkX5wHH6nVc+lD3H6Ze7Q5dLGZjsj/STvT6Pfpe4+1l/Xr+7&#10;HI7a5+PTUC1+Zlf/qej56GeR+GegKwlqtZh/6nO1g4x/6u86+tr0sQ8tIT3OEdKHvv5N0b35Xedc&#10;WP1O88V4qz+Uun1v9Tnv6XedZzHT96s9T8/krOdtf/zR68veR69fWffkqu//etdzrK9L4uX0b6r9&#10;g7MYfS/1POpjB9L5IPRU9HzUHsszOP+ov4ftOSG6vt71OZdR2x95OOcR0mtaj1XFC3/hp/j7RG95&#10;gvzevHbb59Cfb1+Tvid6XZ6B9DW1WsyP2+vyV/ma9Lq8Jt7q/5i6PT88Dd/3ddmepw/D6nnbH//K&#10;5rL3K5tX1n2v6v57XbbHcl98D9tzwpf3A7wuj8/r8vgf+nW5medUr8sDcT2/rf5xfF1+ha9Tr8tT&#10;463+eOr2PeBp+L6vy/Y8bcnzptfle4ey973Dyrqzq+6/12V7LPfF97A9J3x59/p1eeSGs+rrUv7D&#10;/vPyP/O86nX5gjy/rf5xfF3ewNep1+XPxVv931O378G9eV225+mX7va6/IWdZe8v7FxZ91+q7r/X&#10;ZXss98X3sD0nPEX3+nX5mY/M6+tS/sO+Llfzurwwz2+rfxxfl//w58lWt5832/fg3rwu2/P0ibu9&#10;LrftKXu37VlZd1TV/fe6bI/lvvgetufkB3ldXvRTG9kHuOUJ8h/2dbmHF6D+ebkXv5LnuNU/jq/L&#10;X80/F9vPk62+Jv32Pbg3r8v2PB2Z503/P37R0WXvRUevrLu66v57XbbHcl98D9tzwpdX/3k52cnv&#10;nqj93rPM+Vik33teqhfNSOTBT/zuVTc/oSwv/Gd/4vNPUL95nU+HcAv3fAiX/nRbuIWb2xYu/enW&#10;cAs3tzVc+tODwi3c3EHh0p9uCbdwc1vCpT89MNzCzR0YLv3p5nALN7c5XPrTA8It3NwB4dKfbgq3&#10;cHObwqU/3Rhu4eY2hkt/uiHcws1tCJf+dH24hZtbHy796f7hFm5u/3DpT/cLt3Bz+4VLf7ou3MLN&#10;rQuX/vRB4RZu7kHh0p+WcAs3V8KlX+56gl+v3+teOfrN67x8N/M7u3v+3XCZl+9k/u3u5r4TLvPy&#10;rcz/vru5b4XLvHwz8290N/fNcJmXr2d+R3dzXw+Xefla5n/X3dzXwmVebs98rbu528NlXr6a+Ve6&#10;m/tquMzLlzO/rbu5L4fLvHwp8y92N/elcJmXWzP/Qndzt4bLvNyS+d92N3dLuMzL5zO/ubu5z4fL&#10;vHwu87/pbu5z4TIvN2U+727upnCZlxsz/+vu5m4Ml3m5IfPru5u7IVzm5brM/6q7uevCZV6uzfwv&#10;u5u7Nlzm5bOZ/0V3c58Nl3m5JvOru5u7Jlzm5TOZ/3l3c58Jl3m5KvMru5u7Klzm5dOZ/1l3c58O&#10;l3m5IvPLu5u7Ilzm5bLMP9Xd3GXhMi+XZv6n3c1dGi7zcknmf9Ld3CXhMi8XZ35Rd3MXh8u8fDLz&#10;T3Q398lwmZcLM1/tbu7CcJmXCzL/4+7mLgiXeTk/8/O6mzs/XObl3Mw/3t3cueEyL+dk/kfdzZ0T&#10;LvPyscz/sLu5j4XLvHw087O7m/touMzLWZl/pLu5s8JlXs7M/MPdzZ0ZLvNyRuYf6m7ujHCZl9Mz&#10;P627udPDZV5OzfyD3c2dGi7zckrmH+hu7pRwmZf3Z/6+7ubeHy7zcnLm7+1u7uRwmZf3ZH5Sd3Pv&#10;CZd5eXed3/U/T+xu7t3hPC/lXZm/s7u5d4XzvJR3ZP727ubeEc7zUk7I/A+6mzshnOelvC3z3+9u&#10;7m3hPC/lrZn/Xndzbw3neSlvyfx3u5t7SzjPS3lz5r/T3dybw3leypsyn3U396Zwnpfyxszf0N3c&#10;G8N5XsrrM//t7uZeH87zUl6X+W91N/e6cJ6X8trMX9Pd3GvDeV7KqzN/VXdzrw7neSnHZ/6b3c0d&#10;H87zUl6Z+W90N/fKcJ6X8orMp93NvSKc56W8vM6/d9f/6G7u5eE8L+Vlmf9ad3MvC+d5KS/N/CXd&#10;zb00nOelvDjzle7mXhzO81JelPmvdDf3onCecyOV+S93N/fCcJ7z7mnmz+9u7gXhPC/leZlPupt7&#10;XjjP2djM/DndzT03nOelPDvzn+9u7tnhPC/lWZk/o7u5Z4XzvJSnZz7ubu7p4Twv5WmZP7W7uaeF&#10;87yUp2T+5O7mnhLO81KelPkTu5t7UjjPSzku8+Xu5o4L53kpj8v8sd3NPS6c56U8JvNHdzf3mHCe&#10;l/KozI/tbu5R4Twv5ZGZL3U398hwnpfyiMwf3t3cI8J5XsrDMn9od3MPC+d5KQ/JfF93cw8J53kp&#10;x2Q+6m7umHCel3Jk5nu6mzsynOel7Mr88O7mdoXzvJSdme/obm5nOM9L2Z750N3c9nCel7I18y3d&#10;zW0N5zm3bJlv6m5uczjP+RvQMt+/u7kN4TznXZvMS3dz68J5zt+UcJx+v73zrm91N3fncc39++8d&#10;md/e3fM7wnleym2Z39rd3G3hPC/l5sxv6m7u5nCe8zc3ZH5td3PXh/O8lKszv6q7uavDeV7K5Zlf&#10;2t3c5eE85x2/zC/sbu6icJ6Xcl7m53Q3d144z0s5O/Mzu5s7O5znpZyW+SndzZ0WzvMy3Z73NxZe&#10;OfrN6/eNnZr/63/R7oF/k+KB5+U+e21c8oQdy2U68Hax3jvftWvXsvaYtiC9jdzOei9e9xPa/dFZ&#10;H7DV23vT6rd9mWdyvpTGUwj5FN7qb3BW7o/Tv7PyQb4e3f/ek7fnR1/3Pe1x/SKztQMXz5Oet8t4&#10;rl5OX+/nr8cf0D+/52Cy74Q946qT90z2SSfsGaGh6mTO0gl75g8+Yc+VVSdzlk7YcyKaVZ3MWTph&#10;zwSNq8iip3qEhiqy6KmeH0NeFVnHSOShWRVZ9FRP0LiKLHqqR2ioIoue6vnR5FWRdbREHppVkUVP&#10;9QSNq8iip3qEhiqy6Kmej8irImskkYdmVWTRUz1B4yqy6KkeoaGKLHqq50eRV0XWURJ5aFZFFj3V&#10;EzSuIoue6hEaqsiip3p+JHlVZB0pkYdmVWTRUz1B4yqy6KkeoaGKLHqq53vJqyJrr0QemlWRRU/1&#10;BI2ryKKneoSGKrLoqZ7vIa+KrD0SeWhWRRY91RM0riKLnuoRGqrIoqd6vpu8KrJ2S+ShWRVZ9FRP&#10;0LiKLHqqR2ioIoue6vku8qrI2iWRh2ZVZNFTPUHjKrLoqR6hoYoseqrnR5BXRdYREnloVkUWPdUT&#10;NK4ii57qERqqyKKnen44eVVkHS6Rh2ZVZNFTPUHjKrLoqR6hoYoseqrnh5FXRdZhEnloVkUWPdUT&#10;NK4ii57qERqqyKKner6TvCqydkrkoVkVWfRUT9C4iix6qkdoqCKLnur5oeRVkXWoRB6aVZFFT/UE&#10;javIoqd6hIYqsuipnu8gr4qsHRJ5aFZFFj3VEzSuIoue6hEaqsiip3p+CHlVZB0ikYdmVWTRUz1B&#10;4yqy6KkeoaGKLHqq59vJqyJru0QemlWRRU/1BI2ryKKneoSGKrLoqZ4fTF4VWQdL5KFZFVn0VE/Q&#10;uIoseqpHaKgii57q+UBeFVmDRB6aVZFFT/UEjavIoqd6hIYqsuipnm8jr4qsbRJ5aFZFFj3VEzSu&#10;Ioue6hEaqsiip3q+lbwqsrZK5KFZFVn0VE/QuIoseqpHaKgii57q+UHkVZF1kEQemlWRRU/1BI2r&#10;yKKneoSGKrLoqZ5vIa+KrC0SeWhWRRY91RM0riKLnuoRGqrIoqd6fiB5VWQdKJGHZlVk0VM9QeMq&#10;suipHqGhiix6quebyasia7NEHppVkUVP9QSNq8iip3qEhiqy6KmeH0BeFVkHSOShWRVZ9FRP0LiK&#10;LHqqR2ioIoue6vkm8qrI2iSRh2ZVZNFTPUHjKrLoqR6hoYoseqrnG8mrImujRB6aVZFFT/UEjavI&#10;oqd6hIYqsuipnm8gr4qsDRJ5aFZFFj3VEzSuIoue6hEaqsiip3q+nrwqstZL5KFZFVn0VE/QuIos&#10;eqpP3AdXBbNPOmFP+51gI1s67XcCftzv/x67zvsikH/DMR+Ls36f+H7/LsYzYe6r38Pa18Cn+IF2&#10;ks7bckPdSWq+/XnU7CQ1r312kjxfuOdDuPTZSTK3cHPbwqXPTpK5hZvbGi59dpLMLdzcQeHSZyfJ&#10;3MLNbQmXPjtJ5hZu7sBw6bOTZG7h5jaHS5+dJHMLN3dAuPTZSTK3cHObwqXPTpK5hZvbGC59dpLM&#10;LdzchnDps5NkbuHm1odLn50kcws3t3+49NlJMrdwc/uFS5+dJHMLN7cuXPrsJJlbuLkHhUufnSRz&#10;CzdXwqXP7lHlpt/rXjn6zeucnSRzd3b3/LvhMmcnydy3u5v7TrjM2Uky9/fdzX0rXObsJJn7Rndz&#10;3wyXOTtJ5u7obu7r4TJnJ8nc33U397VwmbOTZG6tu7nbw2XOTpK5r3Q399VwmbOTZO627ua+HC5z&#10;dpLMfbG7uS+Fy5ydJHNf6G7u1nCZs5Nk7m+7m7slXObsJJm7ubu5z4fLnJ0kc3/T3dznwmXOTpK5&#10;eXdzN4XLnJ0kc3/d3dyN4TJnJ8nc9d3N3RAuc3aSzP1Vd3PXhcucnSRzf9nd3LXhMmcnydxfdDf3&#10;2XCZs5Nk7uru5q4Jlzk7Seb+vLu5z4TLnJ0kc1d2N3dVuMzZSTL3Z93NfTpc5uwkmbu8u7krwmXO&#10;TpK5T3U3d1m4zNlJMven3c1dGi5zdpLM/Ul3c5eEy5ydJHMXdTd3cbjM2Uky94nu5j4ZLnN2ksyt&#10;djd3YbjM2Uky98fdzV0QLnN2ksyd193c+eEyZyfJ3Me7mzs3XObsJJn7o+7mzgmXOTtJ5v6wu7mP&#10;hcucnSRzZ3c399FwmbOTZO4j3c2dFS5zdpLMfbi7uTPDZc5OkrkPdTd3RrjM2Ukyd1p3c6eHy5yd&#10;JHMf7G7u1HCZs5Nk7gPdzZ0SLnN2ksy9r7u594fLnJ0kc+/tbu7kcJmzk2TupO7m3hMuc3aSxGkn&#10;qbm5d4fzXDtJnr+zu7l3hfO8sJNk7u3dzb0jnOfaSTL3B93NnRDOc+0kmfv97ubeFs5z7SSZ+73u&#10;5t4aznPtJJn73e7m3hLOc+0kmfud7ubeHM5z7SSZm3U396Zwnmsnydwbupt7YzjPtZNk7re7m3t9&#10;OM+1k2Tut7qbe104z7WTZO413c29Npzn2kky96ru5l4dznPtJJn7ze7mjg/nuXaSzP1Gd3OvDOe5&#10;dpLMTbube0U4z7WTJE47Sc3NvTyc59pJ8vzXupt7WTjPtZNk7iXdzb00nOfaSTK30t3ci8N5rp0k&#10;c7/S3dyLwnmunSRzv9zd3AvDea6dJHPP727uBeE8106SuUl3c88L57l2ksw9p7u554bzXDtJ5n6+&#10;u7lnh/NcO0nmntHd3LPCea6dJHPj7uaeHs5z7SSZe2p3c08L57l2ksw9ubu5p4TzXDtJ5p7Y3dyT&#10;wnmunSRzy93NHRfOc+0kmXtsd3OPC+e5dpLMPbq7uceE81w7SeaO7W7uUeE8106SuaXu5h4ZznPt&#10;JJl7eHdzjwjnuXaSzD20u7mHhfNcO0nm9nU395Bwnmsnydyou7ljwnmunSRze7qbOzKc59pJMnd4&#10;d3O7wnmunSRzO7qb2xnOc+0kmRu6m9seznPtJJnb0t3c1nCeayfJ3Kbu5jaH81w7Seb2725uQzjP&#10;tZNkrnQ3ty6c59pJEqedpObm7jyuufql3JH57d09vyOc59pJcs6t3c3dFs5z7SSZu6m7uZvDeV7Y&#10;STJ3bXdz14fzXDtJ5q7qbu7qcJ5rJ8ncpd3NXR7Oc+0kmbuwu7mLwnle2Ekyd053c+eF81w7SebO&#10;7G7u7HCeayfJ3CndzZ0WznPtJIkrywuvHP3mdX6f7Z08sNT0wFLTPb24/vGdpPa+s94jv/u+0cdp&#10;aG/mXFzve6v+cdw30q6Rvr578vb86H6g3S3o3PqbeL/+7vtGd3/eHtg3+ue3Y7Se10bTZN9Ju8dV&#10;p++e7JNO2j1CQ9XpnKWTds8ffNLuK6tO5yydtPtENKs6nbN00u4JGleRRU/1CA1VZNFTPT+GvCqy&#10;jpHIQ7MqsuipnqBxFVn0VI/QUEUWPdXzo8mrIutoiTw0qyKLnuoJGleRRU/1CA1VZNFTPR+RV0XW&#10;SCIPzarIoqd6gsZVZNFTPUJDFVn0VM+PIq+KrKMk8tCsiix6qidoXEUWPdUjNFSRRU/1/Ejyqsg6&#10;UiIPzarIoqd6gsZVZNFTPUJDFVn0VM/3kldF1l6JPDSrIoue6gkaV5FFT/UIDVVk0VM930NeFVl7&#10;JPLQrIoseqonaFxFFj3VIzRUkUVP9Xw3eVVk7ZbIQ7MqsuipnqBxFVn0VI/QUEUWPdXzXeRVkbVL&#10;Ig/Nqsiip3qCxlVk0VM9QkMVWfRUz48gr4qsIyTy0KyKLHqqJ2hcRRY91SM0VJFFT/X8cPKqyDpc&#10;Ig/Nqsiip3qCxlVk0VM9QkMVWfRUzw8jr4qswyTy0KyKLHqqJ2hcRRY91SM0VJFFT/V8J3lVZO2U&#10;yEOzKrLoqZ6gcRVZ9FSP0FBFFj3V80PJqyLrUIk8NKsii57qCRpXkUVP9QgNVWTRUz3fQV4VWTsk&#10;8tCsiix6qidoXEUWPdUjNFSRRU/1/BDyqsg6RCIPzarIoqd6gsZVZNFTPUJDFVn0VM+3k1dF1naJ&#10;PDSrIoue6gkaV5FFT/UIDVVk0VM9P5i8KrIOlshDsyqy6KmeoHEVWfRUj9BQRRY91fOBvCqyBok8&#10;NKsii57qCRpXkUVP9QgNVWTRUz3fRl4VWdsk8tCsiix6qidoXEUWPdUjNFSRRU/1fCt5VWRtlchD&#10;syqy6KmeoHEVWfRUj9BQRRY91fODyKsi6yCJPDSrIoue6gkaV5FFT/UIDVVk0VM930JeFVlbJPLQ&#10;rIoseqonaFxFFj3VIzRUkUVP9fxA8qrIOlAiD82qyKKneoLGVWTRUz1CQxVZ9FTPN5NXRdZmiTw0&#10;qyKLnuoJGleRRU/1CA1VZNFTPT+AvCqyDpDIQ7MqsuipnqBxFVn0VI/QUEUWPdXzTeRVkbVJIg/N&#10;qsiip3qCxlVk0VM9QkMVWfRUzzeSV0XWRok8NKsii57qCRpXkUVP9QgNVWTRUz3fQF4VWRsk8tCs&#10;iix6qidoXEUWPdUjNFSRRU/1fD15VWStl8hDsyqy6KmeoHEVWfRUn7gPrgpmn3TS7vaz//2xb3T3&#10;3yeeyc+Wqn8Uv4e1r4HIH2jf6Nd/5pq6b9T8qrdTs2/UvPbZN/J84Z4P4dJn38jcws1tC5c++0bm&#10;Fm5ua7j02Tcyt3BzB4VLn30jcws3tyVc+uwbmVu4uQPDpc++kbmFm9scLn32jcwt3NwB4dJn38jc&#10;ws1tCpc++0bmFm5uY7j02Tcyt3BzG8Klz76RuYWbWx8uffaNzC3c3P7h0mffyNzCze0XLn32jcwt&#10;3Ny6cOmzb2Ru4eYeFC599o3MLdxcCZc+e0WVY9+oeeXoN6999o08v7O7598Nlzn7Rua+3d3cd8Jl&#10;zr6Rub/vbu5b4TJn38jcN7qb+2a4zNk3MndHd3NfD5c5+0bm/q67ua+Fy5x9I3Nr3c3dHi5z9o3M&#10;faW7ua+Gy5x9I3O3dTf35XCZs29k7ovdzX0pXObsG5n7Qndzt4bLnH0jc3/b3dwt4TJn38jczd3N&#10;fT5c5uwbmfub7uY+Fy5z9o3Mzbubuylc5uwbmfvr7uZuDJc5+0bmru9u7oZwmbNvZO6vupu7Llzm&#10;7BuZ+8vu5q4Nlzn7Rub+oru5z4bLnH0jc1d3N3dNuMzZNzL3593NfSZc5uwbmbuyu7mrwmXOvpG5&#10;P+tu7tPhMmffyNzl3c1dES5z9o3Mfaq7ucvCZc6+kbk/7W7u0nCZs29k7k+6m7skXObsG5m7qLu5&#10;i8Nlzr6RuU90N/fJcJmzb2Rutbu5C8Nlzr6RuT/ubu6CcJmzb2TuvO7mzg+XOftG5j7e3dy54TJn&#10;38jcH3U3d064zNk3MveH3c19LFzm7BuZO7u7uY+Gy5x9I3Mf6W7urHCZs29k7sPdzZ0ZLnP2jcx9&#10;qLu5M8Jlzr6RudO6mzs9XObsG5n7YHdzp4bLnH0jcx/obu6UcJmzb2Tufd3NvT9c5uwbmXtvd3Mn&#10;h8ucfSNzJ3U3955wmbNvJE77Rs3NvTuc59o38vyd3c29K5zn2jcy9/bu5t4RznPtG5n7g+7mTgjn&#10;ufaNzP1+d3NvC+e59o3M/V53c28N57n2jcz9bndzbwnnufaNzP1Od3NvDue59o3Mzbqbe1M4z7Vv&#10;ZO4N3c29MZzn2jcy99vdzb0+nOfaNzL3W93NvS6c59o3Mvea7uZeG85z7RuZe1V3c68O57n2jcz9&#10;Zndzx4fzXPtG5n6ju7lXhvNc+0bmpt3NvSKc59o3Eqd9o+bmXh7Oc+0bef5r3c29LJzn2jcy95Lu&#10;5l4azvPCvpG5le7mXhzOc+0bmfuV7uZeFM5z7RuZ++Xu5l4YznPtG5l7fndzLwjneWHfyNyku7nn&#10;hfNc+0bmntPd3HPDea59I3M/393cs8N5rn0jc8/obu5Z4TzXvpG5cXdzTw/nufaNzD21u7mnhfNc&#10;+0bmntzd3FPCea59I3NP7G7uSeE8L+wbmVvubu64cJ5r38jcY7ube1w4z7VvZO7R3c09Jpzn2jcy&#10;d2x3c48K57n2jcwtdTf3yHCea9/I3MO7m3tEOM+1b2Tuod3NPSyc59o3Mrevu7mHhPNc+0bmRt3N&#10;HRPOc+0bmdvT3dyR4TzXvpG5w7ub2xXOc+0bmdvR3dzOcJ5r38jc0N3c9nCea9/I3Jbu5raG81z7&#10;RuY2dTe3OZzn2jcyt393cxvCeV7YNzJXuptbF85z7RuJ075Rc3N3Htdcfe0beX57d8/vCOe59o3M&#10;3drd3G3hPNe+kbmbupu7OZzn2jcyd213c9eH81z7Ruau6m7u6nCea9/I3KXdzV0eznPtG5m7sLu5&#10;i8J5rn0jc+d0N3deOM+1b2TuzO7mzg7nufaNzJ3S3dxp4TzXvpE47Rs1rxz95rV/TyshD6wLPbAu&#10;dJ+9Nn64faMPZt/o1Owbqf5RvM+9gze49fcv/b/y3+T+x/5uI/2dR+19+Xu7b9Set9N4vh7YN1rs&#10;3qznufznpsm+U3aNq87eNdknnbJrhIaqszlLp+yaP/iUXVdWnc1ZOmXXiWhWdTZn6ZRdEzSuIoue&#10;6hEaqsiip3p+DHlVZB0jkYdmVWTRUz1B4yqy6KkeoaGKLHqq50eTV0XW0RJ5aFZFFj3VEzSuIoue&#10;6hEaqsiip3o+Iq+KrJFEHppVkUVP9QSNq8iip3qEhiqy6KmeH0VeFVlHSeShWRVZ9FRP0LiKLHqq&#10;R2ioIoue6vmR5FWRdaREHppVkUVP9QSNq8iip3qEhiqy6Kme7yWviqy9EnloVkUWPdUTNK4ii57q&#10;ERqqyKKner6HvCqy9kjkoVkVWfRUT9C4iix6qkdoqCKLnur5bvKqyNotkYdmVWTRUz1B4yqy6Kke&#10;oaGKLHqq57vIqyJrl0QemlWRRU/1BI2ryKKneoSGKrLoqZ4fQV4VWUdI5KFZFVn0VE/QuIoseqpH&#10;aKgii57q+eHkVZF1uEQemlWRRU/1BI2ryKKneoSGKrLoqZ4fRl4VWYdJ5KFZFVn0VE/QuIoseqpH&#10;aKgii57q+U7yqsjaKZGHZlVk0VM9QeMqsuipHqGhiix6queHkldF1qESeWhWRRY91RM0riKLnuoR&#10;GqrIoqd6voO8KrJ2SOShWRVZ9FRP0LiKLHqqR2ioIoue6vkh5FWRdYhEHppVkUVP9QSNq8iip3qE&#10;hiqy6KmebyeviqztEnloVkUWPdUTNK4ii57qERqqyKKnen4weVVkHSyRh2ZVZNFTPUHjKrLoqR6h&#10;oYoseqrnA3lVZA0SeWhWRRY91RM0riKLnuoRGqrIoqd6vo28KrK2SeShWRVZ9FRP0LiKLHqqR2io&#10;Ioue6vlW8qrI2iqRh2ZVZNFTPUHjKrLoqR6hoYoseqrnB5FXRdZBEnloVkUWPdUTNK4ii57qERqq&#10;yKKner6FvCqytkjkoVkVWfRUT9C4iix6qkdoqCKLnur5geRVkXWgRB6aVZFFT/UEjavIoqd6hIYq&#10;suipnm8mr4qszRJ5aFZFFj3VEzSuIoue6hEaqsiip3p+AHlVZB0gkYdmVWTRUz1B4yqy6KkeoaGK&#10;LHqq55vIqyJrk0QemlWRRU/1BI2ryKKneoSGKrLoqZ5vJK+KrI0SeWhWRRY91RP0v9g799jP7rnb&#10;j2qn0+l0utuO6ahqt5qIOCIiIiIi0jgijsfZEY+IiOyIiIgjIuKIc4643y/b/U7d1f2uKFUt1Spa&#10;WpRil7qUupS6V3Je673W9/19chLJIfjD08iyvp/3emUlM5k/+p2s/GYq0cVN7xENJbq46b3upK9E&#10;106JPrSU6OKm94ymEl3c9B7RUKKLm97rYfSV6DpMog8tJbq46T2jqUQXN71POwhXgjkonX7C5jvB&#10;P2NvtPk+8ff+Hrb5NfCf5X/V3ugPZ3629kYb/+/Hfq72RhuvO3sj51t3Ptxt4+aODrd150eHy529&#10;kfu2bm5vuNzZG5nburmjwuXO3sjc1s3tCZc7eyNzWzd3ZLjc2RuZ27q53eFyZ29kbuvmjgiXO3sj&#10;c1s3tytc7uyNzG3d3OHhcmdvZG7r5naGy529kbmtmzssXO7sjcxt3dyh4XJnb2Ru6+ZuGC539kbm&#10;tm7ukHC5szcyt3VzNwiXO3sjc1s3tyNc7uyKimNvtPHiuG+87uyNnF/X7vzP4ZKzNzL3x3ZzfwqX&#10;nL2Rud+3m/tDuOTsjcz9tt3c78IlZ29k7tp2c78Jl5y9kblftZv7dbjk7I3M/bLd3DXhkrM3Mvfz&#10;dnO/CJecvZG5q9vN/SxccvZG5n7Sbu6n4ZKzNzL343ZzV4VLzt7I3A/bzf0oXHL2RuaubDf3g3DJ&#10;2RuZ+167ue+HS87eyNzabu6KcMnZG5n7Tru574ZLzt7I3OXt5r4dLjl7I3PfbDf3rXDJ2RuZ+0a7&#10;ucvCJWdvZO5r7ea+Hi45eyNzl7SbuzRccvZG5r7Sbu6r4ZKzNzJ3Ubu5i8MlZ29k7kvt5r4cLjl7&#10;I3MXtpv7Yrjk7I3MXdBu7gvhkrM3Mvf5dnPnh0vO3sjc59rNnRcuOXsjc+e2m/tsuOTsjcx9pt3c&#10;OeGSszcy9+l2c2eHS87eyNyn2s2dFS45eyNzZ7ab+2S45OyNzH283dwnwiVnb2TujHZzHwuXnL2R&#10;uY+0m/touOTsjcx9qN3ch8MlZ29k7gPt5j4YLjl7I3Pvazf3/nDJ2RuZe0+7ufeGS87eyNy72s29&#10;O1xy9kbm3tFu7p3hkrM3Mvf2dnOnh0vO3sjcW9vNvS1ccvZG5t7cbu4t4ZKzNzL3xnZzbwqXnL2R&#10;OO2NNm7uDeGca2/k/HXt5l4fzrn2RuZe027uteGca29k7lXt5l4dzvkO9kbmXtFu7pXhnGtvZO5l&#10;7eZeHs659kbmXtJu7qXhnGtvZO5F7eZeHM659kbmlnZzLwznXHsjc89vN/eCcM61NzL33HZzzwvn&#10;XHsjc89uN/eccM61NzL3zHZzzwrnXHsjc09vN/eMcM61NzL31HZzTwvnXHsjc09uN/eUcM61NzL3&#10;xHZzTwrnXHsjcdobbdzcE8I5197I+ePazT0+nHPtjcw9pt3cY8M5197I3KPazT06nHPtjcw9ot3c&#10;I8M5197I3MPazT08nHPtjcw9pN3cQ8M5197I3Nxu7sHhnGtvZO6B7eYeFM659kbm7t9u7gHhnGtv&#10;ZO6+7ebuF8659kbmpnZz9wnnXHsjc/dqN3fvcM61NzJ3j3Zz9wznXHsjc3drN3f3cM61NzJ313Zz&#10;p4Zzrr2RuTu3m7tLOOfaG5m7Y7u5O4Vzrr2Rudu3m7tDOOfaG5m7bbu524Vzrr2RuVu3m7tNOOfa&#10;G5m7Zbu5W4Vzrr2RuYPt5m4Rzrn2RubGdnOnhHOuvZG5E9vNnRTOufZG5g60mzshnHPtjcztaze3&#10;P5xz7Y3MDe3mjg3nXHsjc3vaze0N51x7I3O72s3tDudceyNzh7ab2xnOufZG5na0mzsknHPtjcRp&#10;b7Rxc9edunHdtTdyfk2782vDOdfeyNxV7eauDudceyNzV7SbuzKcc+2NzF3Wbu7ycM61NzJ3cbu5&#10;S8I5197I3Pnt5i4M51x7I3Nnt5s7N5xz7Y3Mfazd3JnhnGtvZO797eY+FM659kbmTm83965wzrU3&#10;Eqe90caL477xuv/DNiXXD5auHyz9pT9cf9ve6DnZGz03eyO9/1X3Rv/OX7r/vX6+0eb37XnX743+&#10;0+2L/t891XzwjANT6ZwD80HpjAMjGkrn8Fk648B68zMOXFQ6h8/SGQdOQ0vpHD5LZxyY0VSii5ve&#10;IxpKdHHTez2FvhJdp0j0oaVEFze9ZzSV6OKm94iGEl3c9F5vRl+JrptJ9KGlRBc3vWc0lejipveI&#10;hhJd3PReR/pKdI0SfWgp0cVN7xlNJbq46T2ioUQXN73Xk+kr0XWyRB9aSnRx03tGU4kubnqPaCjR&#10;xU3v9ST6SnSdJNGHlhJd3PSe0VSii5veIxpKdHHTe70pfSW6birRh5YSXdz0ntFUooub3iMaSnRx&#10;03s9kb4SXSdK9KGlRBc3vWc0lejipveIhhJd3PReb0Jfia6bSPShpUQXN71nNJXo4qb3iIYSXdz0&#10;Xk+gr0TXCRJ9aCnRxU3vGU0lurjpPaKhRBc3vdcb01ei68YSfWgp0cVN7xlNJbq46T2ioUQXN73X&#10;A/SV6Dog0YeWEl3c9J7RVKKLm94jGkp0cdN7PZ6+El3HS/ShpUQXN71nNJXo4qb3iIYSXdz0XvfT&#10;V6Jrv0QfWkp0cdN7RlOJLm56j2go0cVN7/VG9JXoupFEH1pKdHHTe0ZTiS5ueo9oKNHFTe91H30l&#10;uvZJ9KGlRBc3vWc0lejipveIhhJd3PRej6OvRNdxEn1oKdHFTe8ZTSW6uOk9oqFEFze912PpK9F1&#10;rEQfWkp0cdN7RlOJLm56j2go0cVN7/UY+kp0HSPRh5YSXdz0ntFUooub3iMaSnRx03sd6CvRNUj0&#10;oaVEFze9ZzSV6OKm94iGEl3c9F6Ppq9E19ESfWgp0cVN7xlNJbq46T2ioUQXN73XvfSV6Nor0YeW&#10;El3c9J7RVKKLm94jGkp0cdN7PYq+El1HSfShpUQXN71nNJXo4qb3iIYSXdz0XvfQV6Jrj0QfWkp0&#10;cdN7RlOJLm56j2go0cVN7/VI+kp0HSnRh5YSXdz0ntFUooub3iMaSnRx03vdTV+Jrt0SfWgp0cVN&#10;7xlNJbq46T2ioUQXN73XI+gr0XWERB9aSnRx03tGU4kubnqPaCjRxU3vdRd9Jbp2SfShpUQXN71n&#10;NJXo4qb3iIYSXdz0Xg+nr0TX4RJ9aCnRxU3vGU0lurjpPaKhRBc3vded9JXo2inRh5YSXdz0ntFU&#10;ooub3iMaSnRx03s9jL4SXYdJ9KGlRBc3vWc0lejipvdpB+FKMAelMw5stjr/jL3R5vvE3/t72ObX&#10;8Nfujc743Sdrb7Txvf/2qdobbbzu7I2cb935cLeNmzs63NadHx0ud/ZG7tu6ub3hcmdvZG7r5o4K&#10;lzt7I3NbN7cnXO7sjcxt3dyR4XJnb2Ru6+Z2h8udvZG5rZs7Ilzu7I3Mbd3crnC5szcyt3Vzh4fL&#10;nb2Rua2b2xkud/ZG5rZu7rBwubM3Mrd1c4eGy529kbmtm7thuNzZG5nburlDwuXO3sjc1s3dIFzu&#10;7I3Mbd3cjnC5sysqjr3RxovjvvG6szdyfl278z+HS87eyNwf2839KVxy9kbmft9u7g/hkrM3Mvfb&#10;dnO/C5ecvZG5a9vN/SZccvZG5n7Vbu7X4ZKzNzL3y3Zz14RLzt7I3M/bzf0iXHL2Ruaubjf3s3DJ&#10;2RuZ+0m7uZ+GS87eyNyP281dFS45eyNzP2w396Nwydkbmbuy3dwPwiVnb2Tue+3mvh8uOXsjc2u7&#10;uSvCJWdvZO477ea+Gy45eyNzl7eb+3a45OyNzH2z3dy3wiVnb2TuG+3mLguXnL2Rua+1m/t6uOTs&#10;jcxd0m7u0nDJ2RuZ+0q7ua+GS87eyNxF7eYuDpecvZG5L7Wb+3K45OyNzF3Ybu6L4ZKzNzJ3Qbu5&#10;L4RLzt7I3OfbzZ0fLjl7I3Ofazd3Xrjk7I3Mndtu7rPhkrM3MveZdnPnhEvO3sjcp9vNnR0uOXsj&#10;c59qN3dWuOTsjcyd2W7uk+GSszcy9/F2c58Il5y9kbkz2s19LFxy9kbmPtJu7qPhkrM3MvehdnMf&#10;DpecvZG5D7Sb+2C45OyNzL2v3dz7wyVnb2TuPe3m3hsuOXsjc+9qN/fucMnZG5l7R7u5d4ZLzt7I&#10;3NvbzZ0eLjl7I3NvbTf3tnDJ2RuZe3O7ubeES87eyNwb2829KVxy9kbitDfauLk3hHOuvZHz17Wb&#10;e30459obmXtNu7nXhnOuvZG5V7Wbe3U45zvYG5l7Rbu5V4Zzrr2RuZe1m3t5OOfaG5l7Sbu5l4Zz&#10;rr2RuRe1m3txOOfaG5lb2s29MJxz7Y3MPb/d3AvCOdfeyNxz2809L5xz7Y3MPbvd3HPCOdfeyNwz&#10;2809K5xz7Y3MPb3d3DPCOdfeyNxT2809LZxz7Y3MPbnd3FPCOdfeyNwT2809KZxz7Y3EaW+0cXNP&#10;COdceyPnj2s39/hwzrU3MveYdnOPDedceyNzj2o39+hwzrU3MveIdnOPDOdceyNzD2s39/BwzrU3&#10;MveQdnMPDedceyNzc7u5B4dzrr2RuQe2m3tQOOfaG5m7f7u5B4Rzrr2Rufu2m7tfOOfaG5mb2s3d&#10;J5xz7Y3M3avd3L3DOdfeyNw92s3dM5xz7Y3M3a3d3N3DOdfeyNxd282dGs659kbm7txu7i7hnGtv&#10;ZO6O7ebuFM659kbmbt9u7g7hnGtvZO627eZuF8659kbmbt1u7jbhnGtvZO6W7eZuFc659kbmDrab&#10;u0U459obmRvbzZ0Szrn2RuZObDd3Ujjn2huZO9Bu7oRwzrU3Mrev3dz+cM61NzI3tJs7Npxz7Y3M&#10;7Wk3tzecc+2NzO1qN7c7nHPtjcwd2m5uZzjn2huZ29Fu7pBwzrU3Eqe90cbNXXfqxnXX3sj5Ne3O&#10;rw3nXHsjc1e1m7s6nHPtjcxd0W7uynDOtTcyd1m7ucvDOdfeyNzF7eYuCedceyNz57ebuzCcc+2N&#10;zJ3dbu7ccM61NzL3sXZzZ4Zzrr2Rufe3m/tQOOfaG5k7vd3cu8I5195InPZGGy+O+8br/pcmIdfP&#10;ha6fC/3D/mz8bXuj/5W90f/O3kjvf9W9kX6O0V/6OUebv5f///35Rpvft/9z/d7o+r3RwbOOn0oX&#10;HD8flM46fkRD6QI+S2cdv978rOMvKl3AZ+ms409DS+kCPktnHT+jqUQXN71HNJTo4qb3egp9JbpO&#10;kehDS4kubnrPaCrRxU3vEQ0lurjpvd6MvhJdN5PoQ0uJLm56z2gq0cVN7xENJbq46b2O9JXoGiX6&#10;0FKii5veM5pKdHHTe0RDiS5ueq8n01ei62SJPrSU6OKm94ymEl3c9B7RUKKLm97rSfSV6DpJog8t&#10;Jbq46T2jqUQXN71HNJTo4qb3elP6SnTdVKIPLSW6uOk9o6lEFze9RzSU6OKm93oifSW6TpToQ0uJ&#10;Lm56z2gq0cVN7xENJbq46b3ehL4SXTeR6ENLiS5ues9oKtHFTe8RDSW6uOm9nkBfia4TJPrQUqKL&#10;m94zmkp0cdN7REOJLm56rzemr0TXjSX60FKii5veM5pKdHHTe0RDiS5ueq8H6CvRdUCiDy0lurjp&#10;PaOpRBc3vUc0lOjipvd6PH0luo6X6ENLiS5ues9oKtHFTe8RDSW6uOm97qevRNd+iT60lOjipveM&#10;phJd3PQe0VCii5ve643oK9F1I4k+tJTo4qb3jKYSXdz0HtFQooub3us++kp07ZPoQ0uJLm56z2gq&#10;0cVN7xENJbq46b0eR1+JruMk+tBSooub3jOaSnRx03tEQ4kubnqvx9JXoutYiT60lOjipveMphJd&#10;3PQe0VCii5ve6zH0leg6RqIPLSW6uOk9o6lEFze9RzSU6OKm9zrQV6JrkOhDS4kubnrPaCrRxU3v&#10;EQ0lurjpvR5NX4muoyX60FKii5veM5pKdHHTe0RDiS5ueq976SvRtVeiDy0lurjpPaOpRBc3vUc0&#10;lOjipvd6FH0luo6S6ENLiS5ues9oKtHFTe8RDSW6uOm97qGvRNceiT60lOjipveMphJd3PQe0VCi&#10;i5ve65H0leg6UqIPLSW6uOk9o6lEFze9RzSU6OKm97qbvhJduyX60FKii5veM5pKdHHTe0RDiS5u&#10;eq9H0Fei6wiJPrSU6OKm94ymEl3c9B7RUKKLm97rLvpKdO2S6ENLiS5ues9oKtHFTe8RDSW6uOm9&#10;Hk5fia7DJfrQUqKLm94zmkp0cdN7REOJLm56rzvpK9G1U6IPLSW6uOk9o6lEFze9RzSU6OKm93oY&#10;fSW6DpPoQ0uJLm56z2gq0cVN79MOwpVgDkpnHb/5TvDP2Bttvk/8vb+HbX4Nf+3e6H/e7iO1N9r4&#10;F5/Bm39PbeN1Z2/kfOvOh3C58++pmdu6uaPD5c7eyNzWze0Nlzt7I3NbN3dUuNzZG5nburk94XJn&#10;b2Ru6+aODJc7eyNzWze3O1zu7I3Mbd3cEeFyZ29kbuvmdoXLnb2Rua2bOzxc7uyNzG3d3M5wubM3&#10;Mrd1c4eFy529kbmtmzs0XO7sjcxt3dwNw+XO3sjc1s0dEi539kbmtm7uBuFyZ29kbuvmdoTLnV1R&#10;ceyNNl4c943Xnb2R8+vanf85XHL2Rub+2G7uT+GSszcy9/t2c38Il5y9kbnftpv7Xbjk7I3MXdtu&#10;7jfhkrM3MverdnO/DpecvZG5X7abuyZccvZG5n7ebu4X4ZKzNzJ3dbu5n4VLzt7I3E/azf00XHL2&#10;RuZ+3G7uqnDJ2RuZ+2G7uR+FS87eyNyV7eZ+EC45eyNz32s39/1wydkbmVvbzV0RLjl7I3PfaTf3&#10;3XDJ2RuZu7zd3LfDJWdvZO6b7ea+FS45eyNz32g3d1m45OyNzH2t3dzXwyVnb2TuknZzl4ZLzt7I&#10;3FfazX01XHL2RuYuajd3cbjk7I3Mfand3JfDJWdvZO7CdnNfDJecvZG5C9rNfSFccvZG5j7fbu78&#10;cMnZG5n7XLu588IlZ29k7tx2c58Nl5y9kbnPtJs7J1xy9kbmPt1u7uxwydkbmftUu7mzwiVnb2Tu&#10;zHZznwyXnL2RuY+3m/tEuOTsjcyd0W7uY+GSszcy95F2cx8Nl5y9kbkPtZv7cLjk7I3MfaDd3AfD&#10;JWdvZO597ebeHy45eyNz72k3995wydkbmXtXu7l3h0vO3sjcO9rNvTNccvZG5t7ebu70cMnZG5l7&#10;a7u5t4VLzt7I3Jvbzb0lXHL2Rube2G7uTeGSszcSp73Rxs29IZxz7Y2cv67d3OvDOdfeyNxr2s29&#10;Npxz7Y3Mvard3KvDOdfeyNwr2s29Mpxz7Y3Mvazd3MvDOdfeyNxL2s29NJxz7Y3Mvajd3IvDOdfe&#10;yNzSbu6F4Zxrb2Tu+e3mXhDOufZG5p7bbu554Zxrb2Tu2e3mnhPOufZG5p7Zbu5Z4Zxrb2Tu6e3m&#10;nhHOufZG5p7abu5p4Zxrb2Tuye3mnhLOufZG5p7Ybu5J4ZxrbyROe6ONm3tCOOfaGzl/XLu5x4dz&#10;rr2Ruce0m3tsOOfaG5l7VLu5R4dzvoO9kblHtJt7ZDjn2huZe1i7uYeHc669kbmHtJt7aDjn2huZ&#10;m9vNPTicc+2NzD2w3dyDwjnX3sjc/dvNPSCcc+2NzN233dz9wjnX3sjc1G7uPuGca29k7l7t5u4d&#10;zrn2Rubu0W7unuGca29k7m7t5u4ezrn2Rubu2m7u1HDOtTcyd+d2c3cJ51x7I3N3bDd3p3DOtTcy&#10;d/t2c3cI51x7I3O3bTd3u3DOtTcyd+t2c7cJ53wHeyNzt2w3d6twzrU3Mnew3dwtwjnX3sjc2G7u&#10;lHDOtTcyd2K7uZPCOdfeyNyBdnMnhHOuvZG5fe3m9odzrr2RuaHd3LHhnGtvZG5Pu7m94ZzvYG9k&#10;ble7ud3hnGtvZO7QdnM7wznX3sjcjnZzh4Rzrr2ROO2NNm7uulM3rrv2Rs6vaXd+bTjn2huZu6rd&#10;3NXhnGtvZO6KdnNXhnOuvZG5y9rNXR7OufZG5i5uN3dJOOfaG5k7v93cheGca29k7ux2c+eGc669&#10;kbmPtZs7M5xz7Y3Mvb/d3IfCOdfeyNzp7ebeFc659kbitDfaeHHcN173f9im5PrB0vWDpb/0h+tv&#10;2xs9Inuj/5G9kd7/qnujf/87/nyjze/bI6/fG12/Nzp43v6pdPH++aB03v4RDaWL+Sydt3+9+Xn7&#10;LypdzGfpvP2noaV0MZ+l8/bPaCrRxU3vEQ0lurjpvZ5CX4muUyT60FKii5veM5pKdHHTe0RDiS5u&#10;eq83o69E180k+tBSooub3jOaSnRx03tEQ4kubnqvI30lukaJPrSU6OKm94ymEl3c9B7RUKKLm97r&#10;yfSV6DpZog8tJbq46T2jqUQXN71HNJTo4qb3ehJ9JbpOkuhDS4kubnrPaCrRxU3vEQ0lurjpvd6U&#10;vhJdN5XoQ0uJLm56z2gq0cVN7xENJbq46b2eSF+JrhMl+tBSooub3jOaSnRx03tEQ4kubnqvN6Gv&#10;RNdNJPrQUqKLm94zmkp0cdN7REOJLm56ryfQV6LrBIk+tJTo4qb3jKYSXdz0HtFQooub3uuN6SvR&#10;dWOJPrSU6OKm94ymEl3c9B7RUKKLm97rAfpKdB2Q6ENLiS5ues9oKtHFTe8RDSW6uOm9Hk9fia7j&#10;JfrQUqKLm94zmkp0cdN7REOJLm56r/vpK9G1X6IPLSW6uOk9o6lEFze9RzSU6OKm93oj+kp03Uii&#10;Dy0lurjpPaOpRBc3vUc0lOjipve6j74SXfsk+tBSooub3jOaSnRx03tEQ4kubnqvx9FXous4iT60&#10;lOjipveMphJd3PQe0VCii5ve67H0leg6VqIPLSW6uOk9o6lEFze9RzSU6OKm93oMfSW6jpHoQ0uJ&#10;Lm56z2gq0cVN7xENJbq46b0O9JXoGiT60FKii5veM5pKdHHTe0RDiS5ueq9H01ei62iJPrSU6OKm&#10;94ymEl3c9B7RUKKLm97rXvpKdO2V6ENLiS5ues9oKtHFTe8RDSW6uOm9HkVfia6jJPrQUqKLm94z&#10;mkp0cdN7REOJLm56r3voK9G1R6IPLSW6uOk9o6lEFze9RzSU6OKm93okfSW6jpToQ0uJLm56z2gq&#10;0cVN7xENJbq46b3upq9E126JPrSU6OKm94ymEl3c9B7RUKKLm97rEfSV6DpCog8tJbq46T2jqUQX&#10;N71HNJTo4qb3uou+El27JPrQUqKLm94zmkp0cdN7REOJLm56r4fTV6LrcIk+tJTo4qb3jKYSXdz0&#10;HtFQooub3utO+kp07ZToQ0uJLm56z2gq0cVN7xENJbq46b0eRl+JrsMk+tBSooub3jOaSnRx0/u0&#10;g3AlmIPSefs3W51/xt5o833i7/09bPNr+Gv3Rr9521trb7Tx//Zn3uyNNl539kbOt+58CJc7eyNz&#10;Wzd3dLjc2RuZ27q5veFyZ29kbuvmjgqXO3sjc1s3tydc7uyNzG3d3JHhcmdvZG7r5naHy529kbmt&#10;mzsiXO7sjcxt3dyucLmzNzK3dXOHh8udvZG5rZvbGS539kbmtm7usHC5szcyt3Vzh4bLnb2Rua2b&#10;u2G43Nkbmdu6uUPC5c7eyNzWzd0gXO7sjcxt3dyOcLmzKyqOvdHGi+O+8bqzN3J+XbvzP4dLzt7I&#10;3B/bzf0pXHL2RuZ+327uD+GSszcy99t2c78Ll5y9kblr2839Jlxy9kbmftVu7tfhkrM3MvfLdnPX&#10;hEvO3sjcz9vN/SJccvZG5q5uN/ezcMnZG5n7Sbu5n4ZLzt7I3I/bzV0VLjl7I3M/bDf3o3DJ2RuZ&#10;u7Ld3A/CJWdvZO577ea+Hy45eyNza7u5K8IlZ29k7jvt5r4bLjl7I3OXt5v7drjk7I3MfbPd3LfC&#10;JWdvZO4b7eYuC5ecvZG5r7Wb+3q45OyNzF3Sbu7ScMnZG5n7Sru5r4ZLzt7I3EXt5i4Ol5y9kbkv&#10;tZv7crjk7I3MXdhu7ovhkrM3MndBu7kvhEvO3sjc59vNnR8uOXsjc59rN3deuOTsjcyd227us+GS&#10;szcy95l2c+eES87eyNyn282dHS45eyNzn2o3d1a45OyNzJ3Zbu6T4ZKzNzL38XZznwiXnL2RuTPa&#10;zX0sXHL2RuY+0m7uo+GSszcy96F2cx8Ol5y9kbkPtJv7YLjk7I3Mva/d3PvDJWdvZO497ebeGy45&#10;eyNz72o39+5wydkbmXtHu7l3hkvO3sjc29vNnR4uOXsjc29tN/e2cMnZG5l7c7u5t4RLzt7I3Bvb&#10;zb0pXHL2RuK0N9q4uTeEc669kfPXtZt7fTjn2huZe027udeGc669kblXtZt7dTjn2huZe0W7uVeG&#10;c669kbmXtZt7eTjnO9gbmXtJu7mXhnOuvZG5F7Wbe3E459obmVvazb0wnHPtjcw9v93cC8I5197I&#10;3HPbzT0vnHPtjcw9u93cc8I5197I3DPbzT0rnHPtjcw9vd3cM8I5197I3FPbzT0tnHPtjcw9ud3c&#10;U8I5197I3BPbzT0pnHPtjcRpb7Rxc08I51x7I+ePazf3+HDOtTcy95h2c48N51x7I3OPajf36HDO&#10;tTcy94h2c48M51x7I3MPazf38HDOtTcy95B2cw8N51x7I3Nzu7kHh3OuvZG5B7abe1A459obmbt/&#10;u7kHhHOuvZG5+7abu18459obmZvazd0nnHPtjczdq93cvcM5197I3D3azd0znPMd7I3M3a3d3N3D&#10;OdfeyNxd282dGs659kbm7txu7i7hnGtvZO6O7ebuFM659kbmbt9u7g7hnGtvZO627eZuF8659kbm&#10;bt1u7jbhnGtvZO6W7eZuFc659kbmDrabu0U459obmRvbzZ0Szrn2RuZObDd3Ujjn2huZO9Bu7oRw&#10;zrU3Mrev3dz+cM61NzI3tJs7Npxz7Y3M7Wk3tzecc+2NzO1qN7c7nHPtjcwd2m5uZzjn2huZ29Fu&#10;7pBwzrU3Eqe90cbNXXfqxnXX3sj5Ne3Orw3nXHsjc1e1m7s6nHPtjcxd0W7uynDOtTcyd1m7ucvD&#10;OdfeyNzF7eYuCedceyNz57ebuzCcc+2NzJ3dbu7ccM61NzL3sXZzZ4Zzrr2Rufe3m/tQOOfaG5k7&#10;vd3cu8I5195InPZGGy+O+8br/pcmIdfPha6fC/3D/mz8bXujf8ve6N7ZG+n9r7o3+nv+fKP/+Pv2&#10;BP4y/7H8YKTD8Ov1n+/3YD546b6ptO6bD0qX7hvRUFr5LF26b735pfsuKq18li7ddxpaSiufpUv3&#10;zWgq0cVN7xENJbq46b2eQl+JrlMk+tBSooub3jOaSnRx03tEQ4kubnqvN6OvRNfNJPrQUqKLm94z&#10;mkp0cdN7REOJLm56ryN9JbpGiT60lOjipveMphJd3PQe0VCii5ve68n0leg6WaIPLSW6uOk9o6lE&#10;Fze9RzSU6OKm93oSfSW6TpLoQ0uJLm56z2gq0cVN7xENJbq46b3elL4SXTeV6ENLiS5ues9oKtHF&#10;Te8RDSW6uOm9nkhfia4TJfrQUqKLm94zmkp0cdN7REOJLm56rzehr0TXTST60FKii5veM5pKdHHT&#10;e0RDiS5ueq8n0Fei6wSJPrSU6OKm94ymEl3c9B7RUKKLm97rjekr0XVjiT60lOjipveMphJd3PQe&#10;0VCii5ve6wH6SnTxr4HpfRpaSnRx03tGU4kubnqPaCjRxU3v9Xj6SnTx0370Pg0tJbq46T2jqUQX&#10;N71HNJTo4qb3up++El2sefQ+DS0lurjpPaOpRBc3vUc0lOjipvd6I/pKdN1Iog8tJbq46T2jqUQX&#10;N71HNJTo4qb3uo++El31P/p4LyW6uOk9o6lEFze9RzSU6OKm93ocfSXajpPoQ0uJLm56z2gq0cVN&#10;7xENJbq46b0eS1+JrmMl+tBSooub3jOaSnRx03tEQ4kubnqvx9BXousYiT60lOjipveMphJd3PQe&#10;0VCii5ve60Bfia5Bog8tJbq46T2jqUQXN71HNJTo4qb3ejR9JbqOluhDS4kubnrPaCrRxU3vEQ0l&#10;urjpve6lr0TXXok+tJTo4qb3jKYSXdz0HtFQooub3utR9JXoOkqiDy0lurjpPaOpRBc3vUc0lOji&#10;pve6h74SXXsk+tBSooub3jOaSnRx03tEQ4kubnqvR9JXoutIiT60lOjipveMphJd3PQe0VCii5ve&#10;6276SnTtluhDS4kubnrPaCrRxU3vEQ0lurjpvR5BX4muIyT60FKii5veM5pKdHHTe0RDiS5ueq+7&#10;6CvRtUuiDy0lurjpPaOpRBc3vUc0lOjipvd6OH0lug6X6ENLiS5ues9oKtHFTe8RDSW6uOm97qSv&#10;RNdOiT60lOjipveMphJd3PQe0VCii5ve62H0leg6TKIPLSW6uOk9o6lEFze9TzsIV4I5KF26b7PV&#10;+Wfsjf7j94l/37Fjx9/re9jm10DlE+/O/837d+y4L/qv/3b3/7LrrjtueFc+3x4dMnz6W/oOs2MU&#10;eczdPvy919XeaONH3vH1tTfaeN3ZGznfuvPhbhs3d3S4rTs/Olzu7I3ct3Vze8Plzt7I3NbNHRUu&#10;d/ZG5rZubk+43Nkbmdu6uSPD5c7eyNzWze0Olzt7I3NbN3dEuNzZG5nburld4XJnb2Ru6+YOD5c7&#10;eyNzWze3M1zu7I3Mbd3cYeFyZ29kbuvmDg2XO3sjc1s3d8NwubM3Mrd1c4eEy529kbmtm7tBuNzZ&#10;G5nburkd4XJnV1Qce6ONF8d943Vnb+T8unbnfw6XnL2RuT+2m/tTuOTsjcz9vt3cH8IlZ29k7rft&#10;5n4XLjl7I3PXtpv7Tbjk7I3M/ard3K/DJWdvZO6X7eauCZecvZG5n7eb+0W45OyNzF3dbu5n4ZKz&#10;NzL3k3ZzPw2XnL2RuR+3m7sqXHL2RuZ+2G7uR+GSszcyd2W7uR+ES87eyNz32s19P1xy9kbm1nZz&#10;V4RLzt7I3HfazX03XHL2RuYubzf37XDJ2RuZ+2a7uW+FS87eyNw32s1dFi45eyNzX2s39/Vwydkb&#10;mbuk3dyl4ZKzNzL3lXZzXw2XnL2RuYvazV0cLjl7I3Nfajf35XDJ2RuZu7Dd3BfDJWdvZO6CdnNf&#10;CJecvZG5z7ebOz9ccvZG5j7Xbu68cMnZG5k7t93cZ8MlZ29k7jPt5s4Jl5y9kblPt5s7O1xy9kbm&#10;PtVu7qxwydkbmTuz3dwn/y97Zxrz6z1++626d3d3d/e+uzuPbrUjIuKIiIg4jjQiIiJ3xBERkTsi&#10;IiIiIiJeONs8c5vneSw1lBpKDaWGUrTUUFruUqqUqtZUJeezrrWe6+fFcfL/C17QF6vr+V7rk9Xs&#10;J8+b387Ks8MlZ29k7uPt5j4RLjl7I3Mfazd3drjk7I3MfaTd3EfDJWdvZO6sdnMfDpecvZG5D7ab&#10;+1C45OyNzH2g3dyZ4ZKzNzL3vnZz7w+XnL2RuTPazb03XHL2Rube3W7uPeGSszcy9652c6eHS87e&#10;yNw72s29M1xy9kbm3tZu7u3hkrM3MveWdnNvDZecvZE47Y223NybwznX3sj5G9rNvTGcc+2NzL2u&#10;3dzrwznX3sjca9rNvTacc+2NzL2q3dyrwznX3sjcK9rNvTKc823sjcy9rN3cy8M5197I3Evazb00&#10;nHPtjcwt7eZeHM659kbmXthu7kXhnGtvZO757eZeEM659kbmnttu7nnhnGtvZO7Z7eaeE8659kbm&#10;ntlu7lnhnGtvZO7p7eaeEc659kbmntpu7mnhnGtvZO5Au7mnhHOuvZE47Y223NyTwznX3sj5E9vN&#10;PSmcc+2NzD2+3dwTwjnX3sjcY9vNPS6cc+2NzD263dxjwjnX3sjcI9vNPSqcc+2NzD283dwjwjnX&#10;3sjc3G7uYeGca29k7iHt5h4azrn2RuYe1G7uweGca29k7gHt5h4Yzrn2RuamdnP3D+dceyNz9203&#10;d79wzrU3MnfvdnP3Ced8G3sjc/dsN3evcM61NzJ3j3Zzp4Vzrr2Rubu1m7t7OOfaG5m7S7u5u4Zz&#10;rr2RuTu1m7tzOOfaG5m7Q7u5O4Zzrr2Rudu1m7t9OOfaG5m7Tbu524Zzrr2Ruf3t5m4dzrn2RubG&#10;dnOnhnOuvZG5k9rNnRLOufZG5o5rN3dCOOfaG5k7qt3cMeGca29kbmg3ty+cc+2NzO1uN7cnnHPt&#10;jcztbDe3K5xz7Y3MHdxubkc459obmdvWbu6gcM61NxKnvdGWm7vxtC3XXXsj59e2O78+nHPtjcxd&#10;1W7u6nDOtTcyd3m7uSvCOdfeyNwl7eYuDedceyNzF7Wbuzicc+2NzJ3fbu6CcM61NzJ3bru588I5&#10;197I3Nnt5s4J51x7I3Nntps7K5xz7Y3Mnd5u7oxwzrU3Eqe90ZYXx33L6/5P25TcNFi6abD0t364&#10;/r690f/M3uju2Rvp/e+6N9Lf4+vfU/t/+dbfy/9X/z21re/b/+L7ddPe6D9vY7Sdn6MtzfsvO3Iq&#10;XXnkvF+67MgRDaUr+Vq67Mj1VpcdeWHpSr6WLjvyTWgpXcnX0mVHzmgq0cVN7xENJbq46b2eSl+J&#10;rlMl+tBSooub3jOaSnRx03tEQ4kubnqvt6SvRNctJfrQUqKLm94zmkp0cdN7REOJLm56ryN9JbpG&#10;iT60lOjipveMphJd3PQe0VCii5ve6y3oK9F1C4k+tJTo4qb3jKYSXdz0HtFQooub3usp9JXoOkWi&#10;Dy0lurjpPaOpRBc3vUc0lOjipvd6Mn0luk6W6ENLiS5ues9oKtHFTe8RDSW6uOm9nkRfia6TJPrQ&#10;UqKLm94zmkp0cdN7REOJLm56ryfSV6LrRIk+tJTo4qb3jKYSXdz0HtFQooub3usJ9JXoOkGiDy0l&#10;urjpPaOpRBc3vUc0lOjipvd6PH0luo6X6ENLiS5ues9oKtHFTe8RDSW6uOm9Hkdfia7jJPrQUqKL&#10;m94zmkp0cdN7REOJLm56r8fSV6LrWIk+tJTo4qb3jKYSXdz0HtFQooub3usx9JXoOkaiDy0lurjp&#10;PaOpRBc3vUc0lOjipvd6NH0luo6W6ENLiS5ues9oKtHFTe8RDSW6uOm9HkVfia6jJPrQUqKLm94z&#10;mkp0cdN7REOJLm56r0fSV6LrSIk+tJTo4qb3jKYSXdz0HtFQooub3us++kp07ZPoQ0uJLm56z2gq&#10;0cVN7xENJbq46b0eQV+JriMk+tBSooub3jOaSnRx03tEQ4kubnqvA30lugaJPrSU6OKm94ymEl3c&#10;9B7RUKKLm97rXvpKdO2V6ENLiS5ues9oKtHFTe8RDSW6uOm97qGvRNceiT60lOjipveMphJd3PQe&#10;0VCii5ve6+H0leg6XKIPLSW6uOk9o6lEFze9RzSU6OKm97qbvhJduyX60FKii5veM5pKdHHTe0RD&#10;iS5ueq+H0Vei6zCJPrSU6OKm94ymEl3c9B7RUKKLm97rLvpKdO2S6ENLiS5ues9oKtHFTe8RDSW6&#10;uOm9Hkpfia5DJfrQUqKLm94zmkp0cdN7REOJLm56rzvpK9G1U6IPLSW6uOk9o6lEFze9RzSU6OKm&#10;93oIfSW6DpHoQ0uJLm56z2gq0cVN7xENJbq46b3uoK9E1w6JPrSU6OKm94ymEl3c9B7RUKKLm97r&#10;dvpKdG2X6ENLiS5ues9oKtHFTe837YcrweyXLjty6zPBv2JvtPV54h/9OWzrz6AV0b34z391b/T4&#10;k19Ze6Mt//LjeLND2vK6szdyvnHnQ7jc+f1G5jZubm+43Nkbmdu4uT3hcmdvZG7j5g4Plzt7I3Mb&#10;N7c7XO7sjcxt3Nxh4XJnb2Ru4+Z2hcudvZG5jZs7NFzu7I3MbdzcznC5szcyt3Fzh4TLnb2RuY2b&#10;2xEud/ZG5jZubnu43Nkbmdu4uYPD5c7eyNzGzd08XO7sjcxt3NxB4XJnb2Ru4+ZuFi539kbmNm5u&#10;W7jc2RUVx95oy4vjvuV1Z2/k/MZ2538Ol5y9kbkb2s39KVxy9kbm/tBu7o/hkrM3Mve7dnO/D5ec&#10;vZG569vN/TZccvZG5n7Tbu66cMnZG5n7dbu5a8MlZ29k7lft5q4Jl5y9kbmr2839Mlxy9kbmft5u&#10;7hfhkrM3MvezdnNXhUvO3sjcT9vNXRkuOXsjc1e0m/tJuOTsjcz9qN3cj8MlZ29kbm03d3m45OyN&#10;zP2g3dwPwyVnb2Tu0nZzl4VLzt7I3PfazX0/XHL2Rua+227uknDJ2RuZ+3a7ue+ES87eyNzF7ea+&#10;FS45eyNz32g3981wydkbmbuw3dxF4ZKzNzL3tXZzXw+XnL2RuQvazX01XHL2Rua+3G7uK+GSszcy&#10;96V2c+eHS87eyNwX2s19MVxy9kbmzms39/lwydkbmftsu7nPhUvO3sjcZ9rNnRsuOXsjc59qN/fp&#10;cMnZG5k7p93cJ8MlZ29k7uPt5j4RLjl7I3Mfazd3drjk7I3MfaTd3EfDJWdvZO6sdnMfDpecvZG5&#10;D7ab+1C45OyNzH2g3dyZ4ZKzNzL3vnZz7w+XnL2RuTPazb03XHL2Rube3W7uPeGSszcy9652c6eH&#10;S87eyNw72s29M1xy9kbm3tZu7u3hkrM3MveWdnNvDZecvZE47Y223NybwznX3sj5G9rNvTGcc+2N&#10;zL2u3dzrwznX3sjca9rNvTacc+2NzL2q3dyrwznX3sjcK9rNvTKcc+2NzL2s3dzLwznX3sjcS9rN&#10;vTScc+2NzC3t5l4czrn2RuZe2G7uReGca29k7vnt5l4Qzrn2Ruae227ueeGca29k7tnt5p4Tzrn2&#10;Ruae2W7uWeGca29k7unt5p4Rzrn2Ruae2m7uaeGca29k7kC7uaeEc669kTjtjbbc3JPDOdfeyPkT&#10;2809KZxz7Y3MPb7d3BPCOdfeyNxj2809Lpxz7Y3MPbrd3GPCOdfeyNwj2809Kpxz7Y3MPbzd3CPC&#10;OdfeyNzcbu5h4Zxrb2TuIe3mHhrOufZG5h7Ubu7B4Zxrb2TuAe3mHhjOufZG5qZ2c/cP51x7I3P3&#10;bTd3v3DOtTcyd+92c/cJ51x7I3P3bDd3r3DOtTcyd492c6eFc669kbm7tZu7ezjn2huZu0u7ubuG&#10;c669kbk7tZu7czjn2huZu0O7uTuGc669kbnbtZu7fTjn2huZu027uduGc669kbn97eZuHc659kbm&#10;xnZzp4Zzrr2RuZPazZ0Szrn2RuaOazd3Qjjn2huZO6rd3DHhnGtvZG5oN7cvnHPtjcztbje3J5xz&#10;7Y3M7Ww3tyucc+2NzB3cbm5HOOfaG5nb1m7uoHDOtTcSp73Rlpu78bQt1117I+fXtju/Ppxz7Y3M&#10;XdVu7upwzrU3Mnd5u7krwjnX3sjcJe3mLg3nXHsjcxe1m7s4nHPtjcyd327ugnDOtTcyd267ufPC&#10;OdfeyNzZ7ebOCedceyNzZ7abOyucc+2NzJ3ebu6McM61NxKnvdGWF8d9y+v+tyYhN82FbpoL/dN+&#10;Nv6+vdHtszf6H9kb6f3vujf6R/5+o7/+vt20N9psb7Y2OP9JPu+/Yt9UumbfvF+6Yt+IhtI1fC1d&#10;sW+91RX7Lixdw9fSFfvehJbSNXwtXbFvRlOJLm56j2go0cVN7/VU+kp0nSrRh5YSXdz0ntFUooub&#10;3iMaSnRx03u9JX0lum4p0YeWEl3c9J7RVKKLm94jGkp0cdN7Hekr0TVK9KGlRBc3vWc0lejipveI&#10;hhJd3PReb0Ffia5bSPShpUQXN71nNJXo4qb3iIYSXdz0Xk+hr0TXKRJ9aCnRxU3vGU0lurjpPaKh&#10;RBc3vdeT6SvRdbJEH1pKdHHTe0ZTiS5ueo9oKNHFTe/1JPpKdJ0k0YeWEl3c9J7RVKKLm94jGkp0&#10;cdN7PZG+El0nSvShpUQXN71nNJXo4qb3iIYSXdz0Xk+gr0TXCRJ9aCnRxU3vGU0lurjpPaKhRBc3&#10;vdfj6SvRdbxEH1pKdHHTe0ZTiS5ueo9oKNHFTe/1OPpKdB0n0YeWEl3c9J7RVKKLm94jGkp0cdN7&#10;PZa+El3HSvShpUQXN71nNJXo4qb3iIYSXdz0Xo+hr0TXMRJ9aCnRxU3vGU0lurjpPaKhRBc3vdej&#10;6SvRdbREH1pKdHHTe0ZTiS5ueo9oKNHFTe/1KPpKdB0l0YeWEl3c9J7RVKKLm94jGkp0cdN7PZK+&#10;El1HSvShpUQXN71nNJXo4qb3iIYSXdz0XvfRV6Jrn0QfWkp0cdN7RlOJLm56j2go0cVN7/UI+kp0&#10;HSHRh5YSXdz0ntFUooub3iMaSnRx03sd6CvRNUj0oaVEFze9ZzSV6OKm94iGEl3c9F730leia69E&#10;H1pKdHHTe0ZTiS5ueo9oKNHFTe91D30luvZI9KGlRBc3vWc0lejipveIhhJd3PReD6evRNfhEn1o&#10;KdHFTe8ZTSW6uOk9oqFEFze91930lejaLdGHlhJd3PSe0VSii5veIxpKdHHTez2MvhJdh0n0oaVE&#10;Fze9ZzSV6OKm94iGEl3c9F530Veia5dEH1pKdHHTe0ZTiS5ueo9oKNHFTe/1UPpKdB0q0YeWEl3c&#10;9J7RVKKLm94jGkp0cdN73Ulfia6dEn1oKdHFTe8ZTSW6uOk9oqFEFze910PoK9F1iEQfWkp0cdN7&#10;RlOJLm56j2go0cVN73UHfSW6dkj0oaVEFze9ZzSV6OKm94iGEl3c9F6301eia7tEH1pKdHHTe0ZT&#10;iS5uer9pP1wJZr90xb6trc6/Ym/0158n/je7oH/U57CtP8N/d2/0m5c8q/ZGW37vn/E+cMQ9t7zu&#10;B4Z7Ot+48yFc7gf2htu4ub3hcj+wJ9zGze0Jl/uBw8Nt3Nzh4XI/sDvcxs3tDpf7gcPCbdzcYeFy&#10;P7Ar3MbN7QqX+4FDw23c3KHhcj+wM9zGze0Mlzt7I3+fN27ukHC5szcyt3FzO8Llzt7I3MbNbQ+X&#10;O3sjcxs3d3C43A/cPNzGzd08XO4HDgq3cXMHhcudvZH/vxs3d7NwuR/YFm7j5raFy51dUfWxN9ry&#10;4rhved3ZGzm/sd35n8MlZ29k7oZ2c38Kl5y9kbk/tJv7Y7jk7I3M/a7d3O/DJWdvZO76dnO/DZec&#10;vZG537Sbuy5ccvZG5n7dbu7acMnZG5n7Vbu5a8IlZ29k7up2c78Ml5y9kbmft5v7Rbjk7I3M/azd&#10;3FXhkrM3MvfTdnNXhkvO3sjcFe3mfhIuOXsjcz9qN/fjcMnZG5lb281dHi45eyNzP2g398Nwydkb&#10;mbu03dxl4ZKzNzL3vXZz3w+XnL2Rue+2m7skXHL2Rua+3W7uO+GSszcyd3G7uW+FS87eyNw32s19&#10;M1xy9kbmLmw3d1G45OyNzH2t3dzXwyVnb2TugnZzXw2XnL2RuS+3m/tKuOTsjcx9qd3c+eGSszcy&#10;94V2c18Ml5y9kbnz2s19Plxy9kbmPttu7nPhkrM3MveZdnPnhkvO3sjcp9rNfTpccvZG5s5pN/fJ&#10;cMnZG5n7eLu5T4RLzt7I3MfazZ0dLjl7I3MfaTf30XDJ2RuZO6vd3IfDJWdvZO6D7eY+FC45eyNz&#10;H2g3d2a45OyNzL2v3dz7wyVnb2TujHZz7w2XnL2RuXe3m3tPuOTsjcy9q93c6eGSszcy9452c+8M&#10;l5y9kbm3tZt7e7jk7I3MvaXd3FvDJWdvJE57oy039+ZwzrU3cv6GdnNvDOdceyNzr2s39/pwzrU3&#10;MveadnOvDedceyNzr2o39+pwzrU3MveKdnOvDOdceyNzL2s39/JwzrU3MveSdnMvDedceyNzS7u5&#10;F4dzrr2RuRe2m3tROOfaG5l7fru5F4Rzrr2Ruee2m3teOOfaG5l7dru554Rzrr2RuWe2m3tWOOfa&#10;G5l7eru5Z4Rzrr2Ruae2m3taOOfaG5k70G7uKeGca28kTnujLTf35HDOtTdy/sR2c08K51x7I3OP&#10;bzf3hHDOtTcy99h2c48L51x7I3OPbjf3mHDOtTcy98h2c48K51x7I3MPbzf3iHDOtTcyN7ebe1g4&#10;59obmXtIu7mHhnOuvZG5B7Wbe3A459obmXtAu7kHhnOuvZG5qd3c/cM5197I3H3bzd0vnHPtjczd&#10;u93cfcI5197I3D3bzd0rnHPtjczdo93caeGca29k7m7t5u4ezrn2Rubu0m7uruGca29k7k7t5u4c&#10;zrn2Rubu0G7ujuGca29k7nbt5m4fzrn2RuZu027utuGca29kbn+7uVuHc669kbmx3dyp4Zxrb2Tu&#10;pHZzp4Rzrr2RuePazZ0Qzrn2RuaOajd3TDjn2huZG9rN7QvnXHsjc7vbze0J51x7I3M7283tCudc&#10;eyNzB7eb2xHOufZG5ra1mzsonHPtjcRpb7Tl5m48bct1197I+bXtzq8P51x7I3NXtZu7Opxz7Y3M&#10;Xd5u7opwzrU3MndJu7lLwznX3sjcRe3mLg7nXHsjc+e3m7sgnHPtjcyd227uvHDOtTcyd3a7uXPC&#10;OdfeyNyZ7ebOCudceyNzp7ebOyOcc+2NxGlvtOXFcd/yuv/TNiU3DZZuGiz9rR+uv29vtDd7oyF7&#10;I73/HfdG+jv8v/W7jXTf+nv5/+rvN/rr79tNe6P/9L3RdcO0X/rLMJeuG0beQ+kvfC1dN6y3um64&#10;sPQXvpauG96EltJf+Fq6bpjRVKKPm94jGkp0cdN7PZW+El2nSvShpUQXN71nNJXo4qb3iIYSXdz0&#10;Xm9JX4muW0r0oaVEFze9ZzSV6OKm94iGEl3c9F5H+kp0jRJ9aCnRxU3vGU0lurjpPaKhRBc3vddb&#10;0Fei6xYSfWgp0cVN7xlNJbq46T2ioUQXN73XU+gr0XWKRB9aSnRx03tGU4kubnqPaCjRxU3v9WT6&#10;SnSdLNGHlhJd3PSe0VSii5veIxpKdHHTez2JvhJdJ0n0oaVEFze9ZzSV6OKm94iGEl3c9F5PpK9E&#10;14kSfWgp0cVN7xlNJbq46T2ioUQXN73XE+gr0XWCRB9aSnRx03tGU4kubnqPaCjRxU3v9Xj6SnQd&#10;L9GHlhJd3PSe0VSii5veIxpKdHHTez2OvhJdx0n0oaVEFze9ZzSV6OKm94iGEl3c9F6Ppa9E17ES&#10;fWgp0cVN7xlNJbq46T2ioUQXN73XY+gr0XWMRB9aSnRx03tGU4kubnqPaCjRxU3v9Wj6SnQdLdGH&#10;lhJd3PSe0VSii5veIxpKdHHTez2KvhJdR0n0oaVEFze9ZzSV6OKm94iGEl3c9F6PpK9E15ESfWgp&#10;0cVN7xlNJbq46T2ioUQXN73XffSV6Non0YeWEl3c9J7RVKKLm94jGkp0cdN7PYK+El1HSPShpUQX&#10;N71nNJXo4qb3iIYSXdz0Xgf6SnQNEn1oKdHFTe8ZTSW6uOk9oqFEFze91730lejaK9GHlhJd3PSe&#10;0VSii5veIxpKdHHTe91DX4muPRJ9aCnRxU3vGU0lurjpPaKhRBc3vdfD6SvRdbhEH1pKdHHTe0ZT&#10;iS5ueo9oKNHFTe91N30lunZL9KGlRBc3vWc0lejipveIhhJd3PReD6OvRNdhEn1oKdHFTe8ZTSW6&#10;uOk9oqFEFze91130lejaJdGHlhJd3PSe0VSii5veIxpKdHHTez2UvhJdh0r0oaVEFze9ZzSV6OKm&#10;94iGEl3c9F530leia6dEH1pKdHHTe0ZTiS5ueo9oKNHFTe/1EPpKdB0i0YeWEl3c9J7RVKKLm94j&#10;Gkp0cdN73UFfia4dEn1oKdHFTe8ZTSW6uOk9oqFEFze91+30lejaLtGHlhJd3PSe0VSii5veb9oP&#10;V4LZL103bH0m+Ffsjf7684Q+q/yjPodt/Rn+u3ujh732/9TeaMt33OpA7Y22vO7sjZxv3Plwzy03&#10;tzfcxp3vDZc7eyP3bdzcnnC5szcyt3Fzh4fLnb2RuY2b2x0ud/ZG5jZu7rBwubM3Mrdxc7vC5c7e&#10;yNzGzR0aLnf2RuY2bm5nuNzZG5nbuLlDwuXO3sjcxs3tCJc7eyNzGze3PVzu7I3MbdzcweFyZ29k&#10;buPmbh4ud/ZG5jZu7qBwubM3MrdxczcLlzt7I3MbN7ctXO7siopjb7TlxXHf8rqzN3J+Y7vzP4dL&#10;zt7I3A3t5v4ULjl7I3N/aDf3x3DJ2RuZ+127ud+HS87eyNz17eZ+Gy45eyNzv2k3d1245OyNzP26&#10;3dy14ZKzNzL3q3Zz14RLzt7I3NXt5n4ZLjl7I3M/bzf3i3DJ2RuZ+1m7uavCJWdvZO6n7eauDJec&#10;vZG5K9rN/SRccvZG5n7Ubu7H4ZKzNzK3tpu7PFxy9kbmftBu7ofhkrM3Mndpu7nLwiVnb2Tue+3m&#10;vh8uOXsjc99tN3dJuOTsjcx9u93cd8IlZ29k7uJ2c98Kl5y9kblvtJv7Zrjk7I3MXdhu7qJwydkb&#10;mftau7mvh0vO3sjcBe3mvhouOXsjc19uN/eVcMnZG5n7Uru588Ml3/bF5F9oN/fFcMnZG7nvvHZz&#10;nw+XnL2Ruc+2m/tcuOTsjcx9pt3cueGSszcy96l2c58Ol5y9kblz2s19Mlxy9kbmPt5u7hPhkrM3&#10;MvexdnNnh0vO3sjcR9rNfTRccvZG5s5qN/fhcMnZG5n7YLu5D4VLzt7I3AfazZ0ZLjl7I3Pvazf3&#10;/nDJ2RuZO6Pd3HvDJWdvZO7d7ebeEy45eyNz72o3d3q45OyNzL2j3dw7wyVnb2Tube3m3h4uOXsj&#10;c29pN/fWcMnZG4nT3mjLzb05nHPtjZy/od3cG8M5197I3Ovazb0+nHPtjcy9pt3ca8M5197I3Kva&#10;zb06nHPtjcy9ot3cK8M5197I3Mvazb08nHPtjcy9pN3cS8M5197I3NJu7sXhnGtvZO6F7eZeFM65&#10;9kbmnt9u7gXhnGtvZO657eaeF8659kbmnt1u7jnhnGtvZO6Z7eaeFc659kbmnt5u7hnhnGtvZO6p&#10;7eaeFs659kbmDrSbe0o459obidPeaMvNPTmcc+2NnD+x3dyTwjnX3sjc49vNPSGcc+2NzD223dzj&#10;wjnX3sjco9vNPSacc+2NzD2y3dyjwjnX3sjcw9vNPSKcc+2NzM3t5h4Wzrn2RuYe0m7uoeGca29k&#10;7kHt5h4czrn2RuYe0G7ugeGca29kbmo3d/9wzrU3MnffdnP3C+dceyNz9243d59wzrU3MnfPdnP3&#10;CudceyNz92g3d1o459vYG5m7W7u5u4dzrr2Rubu0m7trOOfaG5m7U7u5O4dzrr2RuTu0m7tjOOfa&#10;G5m7Xbu524dzrr2Rudu0m7ttOOfaG5nb327u1uGca29kbmw3d2o459vYG5k7qd3cKeGca29k7rh2&#10;cyeEc669kbmj2s0dE8659kbmhnZz+8I5197I3O52c3vCOdfeyNzOdnO7wjnX3sjcwe3mdoRzvo29&#10;kblt7eYOCudceyNx2httubkbT9ty3bU3cn5tu/PrwznX3sjcVe3mrg7nXHsjc5e3m7sinHPtjcxd&#10;0m7u0nDOtTcyd1G7uYvDOdfeyNz57eYuCOdceyNz57abOy+cc+2NzJ3dbu6ccM61NzJ3Zru5s8I5&#10;197I3Ont5s4I51x7I3HaG215cdy3vO5/axJy01zoprnQP+1n4+/bG2lrcx+NbLI30vvfcW/0//vd&#10;Rn/P3mjr+3Yzvm837Y3+0/dGN+yd9kvb2RtJN+wd0VDaztZIumHveqsb9l5Y2s7WSLph75vQUtrO&#10;1ki6Ye+MphJd3PQe0VCii5ve66n0leg6VaIPLSW6uOk9o6lEFze9RzSU6OKm93pL+kp03VKiDy0l&#10;urjpPaOpRBc3vUc0lOjipvc60leia5ToQ0uJLm56z2gq0cVN7xENJbq46b3egr4SXbeQ6ENLiS5u&#10;es9oKtHFTe8RDSW6uOm9nkJfia5TJPrQUqKLm94zmkp0cdN7REOJLm56ryfTV6LrZIk+tJTo4qb3&#10;jKYSXdz0HtFQooub3utJ9JXoOkmiDy0lurjpPaOpRBc3vUc0lOjipvd6In0luk6U6ENLiS5ues9o&#10;KtHFTe8RDSW6uOm9nkBfia4TJPrQUqKLm94zmkp0cdN7REOJLm56r8fTV6LreIk+tJTo4qb3jKYS&#10;Xdz0HtFQooub3utx9JXoOk6iDy0lurjpPaOpRBc3vUc0lOjipvd6LH0luo6V6ENLiS5ues9oKtHF&#10;Te8RDSW6uOm9HkNfia5jJPrQUqKLm94zmkp0cdN7REOJLm56r0fTV6LraIk+tJTo4qb3jKYSXdz0&#10;HtFQooub3utR9JXoOkqiDy0lurjpPaOpRBc3vUc0lOjipvd6JH0luo6U6ENLiS5ues9oKtHFTe8R&#10;DSW6uOm97qOvRNc+iT60lOjipveMphJd3PQe0VCii5ve6xH0leg6QqIPLSW6uOk9o6lEFze9RzSU&#10;6OKm9zrQV6JrkOhDS4kubnrPaCrRxU3vEQ0lurjpve6lr0TXXok+tJTo4qb3jKYSXdz0HtFQooub&#10;3use+kp07ZHoQ0uJLm56z2gq0cVN7xENJbq46b0eTl+JrsMl+tBSooub3jOaSnRx03tEQ4kubnqv&#10;u+kr0bVbog8tJbq46T2jqUQXN71HNJTo4qb3ehh9JboOk+hDS4kubnrPaCrRxU3vEQ0lurjpve6i&#10;r0TXLok+tJTo4qb3jKYSXdz0HtFQooub3uuh9JXoOlSiDy0lurjpPaOpRBc3vUc0lOjipve6k74S&#10;XTsl+tBSooub3jOaSnRx03tEQ4kubnqvh9BXousQiT60lOjipveMphJd3PQe0VCii5ve6w76SnTt&#10;kOhDS4kubnrPaCrRxU3vEQ0lurjpvW6nr0TXdok+tJTo4qb3jKYSXdz0ftN+uBLMfumGvVtbnX/F&#10;3mjr88Q/+nPY1p/hv7s3WofH1t5oy5/7Cd78fqMtrzt7I+cbdz6Ey53fb2Ru4+b2hsudvZG5jZvb&#10;Ey539kbmNm7u8HC5szcyt3Fzu8Plzt7I3MbNHRYud/ZG5jZuble43Nkbmdu4uUPD5c7eyNzGze0M&#10;lzt7I3MbN3dIuNzZG5nbuLkd4XJnb2Ru4+a2h8udvZG5jZs7OFzu7I3MbdzczcPlzt7I3MbNHRQu&#10;d/ZG5jZu7mbhcmdvZG7j5raFy51dUXHsjba8OO5bXnf2Rs5vbHf+53DJ2RuZu6Hd3J/CJWdvZO4P&#10;7eb+GC45eyNzv2s39/twydkbmbu+3dxvwyVnb2TuN+3mrguXnL2RuV+3m7s2XHL2RuZ+1W7umnDJ&#10;2RuZu7rd3C/DJWdvZO7n7eZ+ES45eyNzP2s3d1W45OyNzP203dyV4ZKzNzJ3Rbu5n4RLzt7I3I/a&#10;zf04XHL2RubWdnOXh0vO3sjcD9rN/TBccvZG5i5tN3dZuOTsjcx9r93c98MlZ29k7rvt5i4Jl5y9&#10;kblvt5v7Trjk7I3MXdxu7lvhkrM3MveNdnPfDJecvZG5C9vNXRQuOXsjc19rN/f1cMnZG5m7oN3c&#10;V8MlZ29k7svt5r4SLjl7I3Nfajd3frjk7I3MfaHd3BfDJWdvZO68dnOfD5ecvZG5z7ab+1y45OyN&#10;zH2m3dy54ZKzNzL3qXZznw6XnL2RuXPazX0yXHL2RuY+3m7uE+GSszcy97F2c2eHS87eyNxH2s19&#10;NFxy9kbmzmo39+Fwydkbmftgu7kPhUvO3sjcB9rNnRkuOXsjc+9rN/f+cMnZG5k7o93ce8MlZ29k&#10;7t3t5t4TLjl7I3Pvajd3erjk7I3MvaPd3DvDJWdvZO5t7ebeHi45eyNzb2k399ZwydkbidPeaMvN&#10;vTmcc+2NnL+h3dwbwznX3sjc69rNvT6cc+2NzL2m3dxrwznX3sjcq9rNvTqcc+2NzL2i3dwrwznX&#10;3sjcy9rNvTycc+2NzL2k3dxLwznX3sjc0m7uxeGca29k7oXt5l4Uzrn2Ruae327uBeGca29k7rnt&#10;5p4Xzrn2Ruae3W7uOeGca29k7pnt5p4Vzrn2Ruae3m7uGeGca29k7qnt5p4Wzrn2RuYOtJt7Sjjn&#10;2huJ095oy809OZxz7Y2cP7Hd3JPCOdfeyNzj2809IZxz7Y3MPbbd3OPCOdfeyNyj2809Jpxz7Y3M&#10;PbLd3KPCOd/G3sjcw9vNPSKcc+2NzM3t5h4Wzrn2RuYe0m7uoeGcb2NvZO5B7eYeHM659kbmHtBu&#10;7oHhnGtvZG5qN3f/cM61NzJ333Zz9wvnXHsjc/duN3efcM61NzJ3z3Zz9wrnXHsjc/doN3daOOfa&#10;G5m7W7u5u4dzvo29kbm7tJu7azjn2huZu1O7uTuHc669kbk7tJu7Yzjn2huZu127uduHc669kbnb&#10;tJu7bTjn2huZ299u7tbhnGtvZG5sN3dqOOfaG5k7qd3cKeGcb2NvZO64dnMnhHOuvZG5o9rNHRPO&#10;ufZG5oZ2c/vCOdfeyNzudnN7wjnX3sjcznZzu8I5197I3MHt5naEc/5/2TnTWM3KsksXJTWfU7Up&#10;iqKoKqo2ZcUY2hDbEEOMbWiaJsbYZrchxtjG7BhjjDHGzxhjzBcb51k3OM84i+KA4oDigOKAolKK&#10;A4K6URxQVEpxBGNf617rfd4v3SFpDfpDC3Nxv899X1mmTurPOVkc9Y3srWnT3tp4vqtvJE99o8W0&#10;d9sZi6m9+ka+H27T91vi+a6+kb0b27R3Uzzf1Teyd32b9m6I57v6RvauadPedfF8V9/I3qE27V0d&#10;z3f1jexd0aa9K+P5rr6RvcvatHd5PN/VN7J3SZv2Lo3nu/pG9i5q097F8XxX38jeBW3auzCe7+ob&#10;yVPfaDHLY7+Ytf+7dUqOFJaOFJZu7y/X39Y3upkfRKtvdJip/65W73/GvpH+bPqZ/u3Nxc/l/39/&#10;v5G+Touv25G+0b9632gtXSOxsm0s1tI3WkvfSKzwWaylb7SWvpFY4bNYS99oLX0jscJnsZa+EVkF&#10;eez07qEryGKn93yArIKsA4I8mAqy2Ok9wlCQxU7vHrqCLHZ6zyeRV5B1kiAPpoIsdnqPMBRksdO7&#10;h64gi53ec09eQVYvyIOpIIud3iMMBVns9O6hK8hip/e8n7yCrP2CPJgKstjpPcJQkMVO7x66gix2&#10;es/7yCvI2ifIg6kgi53eIwwFWez07qEryGKn93wieQVZJwryYCrIYqf3CENBFju9e+gKstjpPe8l&#10;ryBrryAPpoIsdnqPMBRksdO7h64gi53e8x7yCrL2CPJgKship/cIQ0EWO7176Aqy2Ok97yavIGu3&#10;IA+mgix2eo8wFGSx07uHriCLnd7zCeQVZJ0gyIOpIIud3iMMBVns9O6hK8hip/e8i7yCrF2CPJgK&#10;stjpPcJQkMVO7x66gix2es/Hk1eQdbwgD6aCLHZ6jzAUZLHTu4euIIud3vNO8gqydgryYCrIYqf3&#10;CENBFju9e+gKstjpPR9HXkHWcYI8mAqy2Ok9wlCQxU7vHrqCLHZ6zzvIK8jaIciDqSCLnd4jDAVZ&#10;7PTuoSvIYqf3fCx5BVnHCvJgKship/cIQ0EWO7176Aqy2Ok9byevIGu7IA+mgix2eo8wFGSx07uH&#10;riCLnd7zMeQVZB0jyIOpIIud3iMMBVns9O6hK8hip/fckVeQ1QnyYCrIYqf3CENBFju9e+gKstjp&#10;PW8jryBrmyAPpoIsdnqPMBRksdO7h64gi53e81byCrK2CvJgKship/cIQ0EWO7176Aqy2Ok9r5JX&#10;kLUqyIOpIIud3iMMBVns9O6hK8hip/e8Ql5B1oogD6aCLHZ6jzAUZLHTu4euIIud3vMW8gqytgjy&#10;YCrIYqf3CENBFju9e+gKstjpPW8mryBrsyAPpoIsdnqPMBRksdO7h64gi53e8ybyCrI2CfJgKshi&#10;p/cIQ0EWO7176Aqy2Ok9bySvIGujIA+mgix2eo8wFGSx07uHriCLnd7zBvIKsjYI8mAqyGKn9whD&#10;QRY7vXvoCrLY6T2vJ68ga70gD6aCLHZ6jzAUZLHTu4euIIud3vM68gqy1gnyYCrIYqf3CENBFju9&#10;zz+IV+AcFGu3Lb4n+Ef0jf7j9xP6HkXvO+L7sMWfgbhzzuJf4841a86G//4/zvpPG09fc6fT+Xwq&#10;rO0+de0T9c1PL/OYM79761B9o8V89tv+53/TfjFrT9/I9+X0vYuXPX0je8tpb1u87Okb2VtOe1vj&#10;ZU/fyN5y2luNlz19I3vLaW8lXvb0jewtp70t8bKnb2RvOe1tjpc9fSN7y2lvU7zs6RvZW057G+Nl&#10;T9/I3nLa2xAve/pG9pbT3vp42dM3srec9tbFy56+kb3ltHd0vOzpG9lbTnt3ipc9fSN7y2lvbbzs&#10;6RvZW057R8XLnr6RveW0tyZe9vSKyqNvtJjlsV/M2tM38v22Nn3/c7zc6RvZ+1Ob9m6Nlzt9I3t/&#10;aNPeH+PlTt/I3u/atPf7eLnTN7J3S5v2fhsvd/pG9n7dpr3fxMudvpG9m9u0dzhe7vSN7P2yTXu/&#10;ipc7fSN7N7Vp7xfxcqdvZO9nbdr7ebzc6RvZ+2mb9m6Mlzt9I3s/btPeT+LlTt/I3g1t2vtRvNzp&#10;G9n7QZv2fhgvd/pG9uY27V0fL3f6Rva+16a978fLnb6RvevatPfdeLnTN7L3nTbtXRsvd/pG9r7d&#10;pr1r4uVO38jeN9u09614udM3snd1m/a+ES93+kb2vtamva/Hy52+kb2r2rR3KF7u9I3sfaVNe1+N&#10;lzt9I3tXtmnvy/Fyp29k74tt2vtSvNzpG9n7Qpv2roiXO30je59r097n4+VO38je5W3a+2y83Okb&#10;2ft0m/Y+Ey93+kb2PtWmvcvi5U7fyN4n2rT3yXi50zeyd2mb9j4eL3f6RvY+2qa9j8XLnb6RvY+0&#10;ae+SeLnTN7L3oTbtfThe7vSN7F3cpr0PxsudvpG997dp7wPxcqdvZO99bdq7KF7u9I3svadNe++N&#10;lzt9I3sXtmnv3fFyp29k751t2ntXvNzpG9l7R5v2LoiXO30je29r097b4+VO38jeW9q099Z4udM3&#10;svemNu29OV7u9I3kqW+0mPbeGM939Y18f32b9t4Qz3f1jey9tk17r4vnu/pG9l7dpr3XxPNdfSN7&#10;r2zT3qvi+a6+kb2Xt2nvFfF8V9/I3kvbtPeyeL6rb2TvvDbtvSSe7+ob2ZvatHduPN/VN7L3ojbt&#10;vTie7+ob2XtBm/ZeGM939Y3sPa9Ne8+P57v6Rvae06a958bzXX0je89q096z4/muvpG9Z7Rp75nx&#10;fFffyN7T2rT39Hi+q29k75w27T01nu/qG8lT32gx7T0lnu/qG/n+pDbtPTme7+ob2XtCm/aeGM93&#10;9Y3sPa5Ne4+P57v6RvYe06a9x8bzXX0je49q096j4/muvpG9R7Rp75HxfFffyN7Ypr2Hx/NdfSN7&#10;D23T3sPi+a6+kb0Ht2nvIfF8V9/I3tlt2ntQPN/VN7I3tGnvgfF8V9/I3v3btPeAeL6rb2Tvvm3a&#10;u18839fQN7J3Zpv2zornu/pG9k5v094Z8XxX38jevdu0d594vqtvZO+0Nu3dK57v6hvZO7VNe/eM&#10;57v6Rvbu3qa9e8TzXX0je3dr094p8XxX38jeXdu0d3I839U3snewTXt3iee7+kb2+jbtHYjnu/pG&#10;9va2aW9fPN/VN7K3q017u+P5rr6RvR1t2tsZz3f1jex1bdrbHs939Y3srbRpb2s839U3srexTXub&#10;4/muvpG9o9u0tz6e7+ob2VvTpr218XxX30ie+kaLae+2MxZTe/WNfD/cpu+3xPN9DX0jeze2ae+m&#10;eL6rb2Tv+jbt3RDPd/WN7F3Tpr3r4vmuvpG9Q23auzqe72voG9m7ok17V8bzXX0je5e1ae/yeL6r&#10;b2TvkjbtXRrPd/WN7F3Upr2L4/muvpG9C9q0d2E839U3kqe+0WKWx34xa397lZAjdaEjdaG/29+N&#10;v61vdIgfL6s38zWmfs6t9x3xc+4d5KzAJtiVz3/5y1/WHOSz4Ifa/6XG//VZP/J+GDwB9Fn/yL87&#10;nA096J+7wsZwlP6jYP7p69//77/0/3tH/34jfZ0WX7cjfaN/9b5RtzocFHtWx6Jb7Xl3xR4+i251&#10;vnO3elWxh8+iWz0fpmIPn0W3OsJQkMdO7x66gix2es8HyCvIOiDIg6kgi53eIwwFWez07qEryGKn&#10;93wSeQVZJwnyYCrIYqf3CENBFju9e+gKstjpPffkFWT1gjyYCrLY6T3CUJDFTu8euoIsdnrP+8kr&#10;yNovyIOpIIud3iMMBVns9O6hK8hip/e8j7yCrH2CPJgKstjpPcJQkMVO7x66gix2es8nkleQdaIg&#10;D6aCLHZ6jzAUZLHTu4euIIud3vNe8gqy9gryYCrIYqf3CENBFju9e+gKstjpPe8hryBrjyAPpoIs&#10;dnqPMBRksdO7h64gi53e827yCrJ2C/JgKship/cIQ0EWO7176Aqy2Ok9n0BeQdYJgjyYCrLY6T3C&#10;UJDFTu8euoIsdnrPu8gryNolyIOpIIud3iMMBVns9O6hK8hip/d8PHkFWccL8mAqyGKn9whDQRY7&#10;vXvoCrLY6T3vJK8ga6cgD6aCLHZ6jzAUZLHTu4euIIud3vNx5BVkHSfIg6kgi53eIwwFWez07qEr&#10;yGKn97yDvIKsHYI8mAqy2Ok9wlCQxU7vHrqCLHZ6z8eSV5B1rCAPpoIsdnqPMBRksdO7h64gi53e&#10;83byCrK2C/JgKship/cIQ0EWO7176Aqy2Ok9H0NeQdYxgjyYCrLY6T3CUJDFTu8euoIsdnrPHXkF&#10;WZ0gD6aCLHZ6jzAUZLHTu4euIIud3vM28gqytgnyYCrIYqf3CENBFju9e+gKstjpPW8lryBrqyAP&#10;poIsdnqPMBRksdO7h64gi53e8yp5BVmrgjyYCrLY6T3CUJDFTu8e/D+y2Ok9r5BXkLUiyIOpIIud&#10;3iMMBVns9O6hK8hip/e8hbyCrC2CPJgKstjpPcJQkMVO7x66gix2es+bu9WrCrI2C/JgKship/cI&#10;Q0EWO7176Aqy2Ok9byKvIGuTIA+mgix2eo8wFGSx07uHriCLnd7zRvIKsjYK8mAqyGKn9whDQRY7&#10;vXvoCrLY6T1vIK8ga4MgD6aCLHZ6jzAUZLHTu4euIIud3vN68gqy1gvyYCrIYqf3CENBFju9e+gK&#10;stjpPa8jryBrnSAPpoIsdnqPMBRksdP7/IN4Bc5B0a0uujr/iL7Rf/x+4o78PmzxZ+Dblb+qb/S/&#10;/u2/Vt9oMdftPaP6RotZe/pGvi+n792Zi2lvW7zl9H1bvOzpGzlvOe1tjZc9fSN7y2lvNV729I3s&#10;Lae9lXjZ0zeyt5z2tsTLnr6RveW0tzle9vSN7C2nvU3xsqdvZG857W2Mlz19I3vLaW9DvOzpG9lb&#10;Tnvr42VP38jectpbFy97+kb2ltPe0fGyp29kbznt3Sle9vSN7C2nvbXxsqdvZG857R0VL3v6RvaW&#10;096aeNnTKyqPvtFilsd+MWtP38j329r0/c/xcqdvZO9Pbdq7NV7u9I3s/aFNe3+Mlzt9I3u/a9Pe&#10;7+PlTt/I3i1t2vttvNzpG9n7dZv2fhMvd/pG9m5u097heLnTN7L3yzbt/Spe7vSN7N3Upr1fxMud&#10;vpG9n7Vp7+fxcqdvZO+nbdq7MV7u9I3s/bhNez+Jlzt9I3s3tGnvR/Fyp29k7wdt2vthvNzpG9mb&#10;27R3fbzc6RvZ+16b9r4fL3f6Rvaua9Ped+PlTt/I3nfatHdtvNzpG9n7dpv2romXO30je99s0963&#10;4uVO38je1W3a+0a83Okb2ftam/a+Hi93+kb2rmrT3qF4udM3sveVNu19NV7u9I3sXdmmvS/Hy52+&#10;kb0vtmnvS/Fyp29k7wtt2rsiXu70jex9rk17n4+XO30je5e3ae+z8XKnb2Tv023a+0y83Okb2ftU&#10;m/Yui5c7fSN7n2jT3ifj5U7fyN6lbdr7eLzc6RvZ+2ib9j4WL3f6RvY+0qa9S+LlTt/I3ofatPfh&#10;eLnTN7J3cZv2Phgvd/pG9t7fpr0PxMudvpG997Vp76J4udM3sveeNu29N17u9I3sXdimvXfHy52+&#10;kb13tmnvXfFyp29k7x1t2rsgXu70jey9rU17b4+XO30je29p095b4+VO38jem9q09+Z4udM3kqe+&#10;0WLae2M839U38v31bdp7Qzzf1Tey99o27b0unu/qG9l7dZv2XhPPd/WN7L2yTXuviue7+kb2Xt6m&#10;vVfE8119I3svbdPey+L5rr6RvfPatPeSeL6rb2RvatPeufF8V9/I3ovatPfieL6rb2TvBW3ae2E8&#10;39U3sve8Nu09P57v6hvZe06b9p4bz3f1jew9q017z47nu/pG9p7Rpr1nxvNdfSN7T2vT3tPj+a6+&#10;kb1z2rT31Hi+q28kT32jxbT3lHi+q2/k+5PatPfkeL6rb2TvCW3ae2I839U3sve4Nu09Pp7v6hvZ&#10;e0yb9h4bz3f1jew9qk17j47nu/pG9h7Rpr1HxvNdfSN7Y5v2Hh7Pd/WN7D20TXsPi+e7+kb2Htym&#10;vYfE8119I3tnt2nvQfF8V9/I3tCmvQfG8119I3v3b9PeA+L5rr6Rvfu2ae9+8XxX38jemW3aOyue&#10;7+ob2Tu9TXtnxPNdfSN7927T3n3i+a6+kb3T2rR3r3i+q29k79Q27d0znu/qG9m7e5v27hHPd/WN&#10;7N2tTXunxPNdfSN7d23T3snxfFffyN7BNu3dJZ7v6hvZ69u0dyCe7+ob2dvbpr198XxX38jerjbt&#10;7Y7nu/pG9na0aW9nPN/VN7LXtWlvezzf1Teyt9Kmva3xfFffyN7GNu1tjue7+kb2jm7T3vp4vqtv&#10;ZG9Nm/bWxvNdfSN56hstpr3bzlhM7dU38v1wm77fEs939Y3s3dimvZvi+a6+kb3r27R3Qzzf1Tey&#10;d02b9q6L57v6RvYOtWnv6ni+q29k74o27V0Zz3f1jexd1qa9y+P5rr6RvUvatHdpPN/VN7J3UZv2&#10;Lo7nu/pG9i5o096F8XxX30ie+kaLWR77xaz9361TcqSwdKSwdHt/uf62vtFl6c18mqmfc+v9z9g3&#10;0p/tjvz9Rouv22fIPdI3+lfvG+1aGQ6KAytjsWul590VB/gsdq3Md961clVxgM9i18r5MBUH+Cx2&#10;rYwwFOSx07uHriCLnd7zAfIKsg4I8mAqyGKn9whDQRY7vXvoCrLY6T2fRF5B1kmCPJgKstjpPcJQ&#10;kMVO7x66gix2es/8YpirCrL4JUp6nw9TQRY7vUcYCrLY6d1DV5DFTu95P3kFWfsFeTAVZLHTe4Sh&#10;IIud3j10BVns9J73kVeQtU+QB1NBFju9RxgKstjp3UNXkMVO7/lE8gqyThTkwVSQxU7vEYaCLHZ6&#10;99AVZLHTe95LXkHWXkEeTAVZ7PQeYSjIYqd3D11BFju95z3kFWTtEeTBVJDFTu8RhoIsdnr30BVk&#10;sdN73k1eQdZuQR5MBVns9B5hKMhip3cPXUEWO73nE8gryDpBkAdTQRY7vUcYCrLY6d1DV5DFTu95&#10;F3kFWbsEeTAVZLHTe4ShIIud3j10BVns9J6PJ68g63hBHkwFWez0HmEoyGKndw9dQRY7veed5BVk&#10;7RTkwVSQxU7vEYaCLHZ699AVZLHTez6OvIKs4wR5MBVksdN7hKEgi53ePXQFWez0nneQV5C1Q5AH&#10;U0EWO71HGAqy2OndQ1eQxU7v+VjyCrKOFeTBVJDFTu8RhoIsdnr30BVksdN73k5eQdZ2QR5MBVns&#10;9B5hKMhip3cPXUEWO73nY8gryDpGkAdTQRY7vUcYCrLY6d1DV5DFTu+5I68gqxPkwVSQxU7vEYaC&#10;LHZ699AVZLHTe95GXkHWNkEeTAVZ7PQeYSjIYqd3D11BFju9563kFWRtFeTBVJDFTu8RhoIsdnr3&#10;0BVksdN7XiWvIGtVkAdTQRY7vUcYCrLY6d1DV5DFTu95hbyCrBVBHkwFWez0HmEoyGKndw9dQRY7&#10;vect5BVkbRHkwVSQxU7vEYaCLHZ699AVZLHTe95MXkHWZkEeTAVZ7PQeYSjIYqd3D11BFju9503k&#10;FWRtEuTBVJDFTu8RhoIsdnr30BVksdN73kheQdZGQR5MBVns9B5hKMhip3cPXUEWO73nDeQVZG0Q&#10;5MFUkMVO7xGGgix2evfQFWSx03teT15B1npBHkwFWez0HmEoyGKndw9dQRY7ved15BVkrRPkwVSQ&#10;xU7vEYaCLHZ6n38Qr8A5KHatLLo6/4i+0eL7iTv6+7DFn4FvU/6qvtE1P/7P1TdazKefe4/qGy1m&#10;7ekb+b6cvndnLqa9bfGW0/dt8bKnb+S85bS3NV729I3sLae91XjZ0zeyt5z2VuJlT9/I3nLa2xIv&#10;e/pG9pbT3uZ42dM3srec9jbFy56+kb3ltLcxXvb0jewtp70N8bKnb2RvOe2tj5c9fSN7y2lvXbzs&#10;6RvZW057R8fLnr6RveW0d6d42dM3srec9tbGy56+kb3ltHdUvOzpG9lbTntr4mVPr6g8+kaLWR77&#10;xaw9fSPfb2vT9z/Hy52+kb0/tWnv1ni50zey94c27f0xXu70jez9rk17v4+XO30je7e0ae+38XKn&#10;b2Tv123a+0283Okb2bu5TXuH4+VO38jeL9u096t4udM3sndTm/Z+ES93+kb2ftamvZ/Hy52+kb2f&#10;tmnvxni50zey9+M27f0kXu70jezd0Ka9H8XLnb6RvR+0ae+H8XKnb2RvbtPe9fFyp29k73tt2vt+&#10;vNzpG9m7rk17342XO30je99p09618XKnb2Tv223auyZe7vSN7H2zTXvfipc7fSN7V7dp7xvxcqdv&#10;ZO9rbdr7erzc6RvZu6pNe4fi5U7fyN5X2rT31Xi50zeyd2Wb9r4cL3f6Rva+2Ka9L8XLnb6RvS+0&#10;ae+KeLnTN7L3uTbtfT5e7vSN7F3epr3PxsudvpG9T7dp7zPxcqdvZO9Tbdq7LF7u9I3sfaJNe5+M&#10;lzt9I3uXtmnv4/Fyp29k76Nt2vtYvNzpG9n7SJv2LomXO30jex9q096H4+VO38jexW3a+2C83Okb&#10;2Xt/m/Y+EC93+kb23temvYvi5U7fyN572rT33ni50zeyd2Gb9t4dL3f6Rvbe2aa9d8XLnb6RvXe0&#10;ae+CeLnTN7L3tjbtvT1e7mvemvtb2rT31ni50zdy3pvatPfmeLnTN5KnvtFi2ntjPN/VN/L99W3a&#10;e0M839U3svfaNu29Lp7v6hvZe3Wb9l4Tz3f1jey9sk17r4rnu/pG9l7epr1XxPNdfSN7L23T3svi&#10;+a6+kb3z2rT3kni+q29kb2rT3rnxfFffyN6L2rT34ni+q29k7wVt2nthPN/VN7L3vDbtPT+e7+ob&#10;2XtOm/aeG8939Y3sPatNe8+O57v6Rvae0aa9Z8bzXX0je09r097T4/muvpG9c9q099R4vqtvJE99&#10;o8W095R4vqtv5PuT2rT35Hi+q29k7wlt2ntiPN/VN7L3uDbtPT6e7+ob2XtMm/YeG8939Y3sPapN&#10;e4+O57v6RvYe0aa9R8bzXX0je2Ob9h4ez3f1jew9tE17D4vnu/pG9h7cpr2HxPNdfSN7Z7dp70Hx&#10;fFffyN7Qpr0HxvNdfSN792/T3gPi+a6+kb37tmnvfvF8V9/I3plt2jsrnu/qG9k7vU17Z8TzXX0j&#10;e/du09594vmuvpG909q0d694vqtvZO/UNu3dM57v6hvZu3ub9u4Rz3f1jezdrU17p8TzXX0je3dt&#10;097J8XxX38jewTbt3SWe7+ob2evbtHcgnu/qG9nb26a9ffF8V9/I3q427e2O57v6RvZ2tGlvZzzf&#10;1Tey17Vpb3s839U3srfSpr2t8XxX38jexjbtbY7nu/pG9o5u0976eL6rb2RvTZv21sbzXX0jeeob&#10;Laa9285YTO3VN/L9cJu+3xLPd/WN7N3Ypr2b4vmuvpG969u0d0M839U3sndNm/aui+e7+kb2DrVp&#10;7+p4vqtvZO+KNu1dGc939Y3sXdamvcvj+a6+kb1L2rR3aTzf1Teyd1Gb9i6O57v6RvYuaNPehfF8&#10;V99InvpGi1ke+8Ws/e1VQo7UhY7Uhf5ufzf+tr7RRfwgWr+n5/1MdXL0/mfsG93Rv99o8XX7AF+v&#10;I32jf/W+0f4tw0Fx8pax2L+l590VJ/NZ7N8y33n/lquKk/ks9m85H6biZD6L/VtGGAry2OndQ1eQ&#10;xU7v+QB5BVkHBHkwFWSx03uEoSCLnd49dAVZ7PSeTyKvIOskQR5MBVns9B5hKMhip3cPXUEWO73n&#10;nryCrF6QB1NBFju9RxgKstjp3UNXkMVO73k/eQVZ+wV5MBVksdN7hKEgi53ePXQFWez0nveRV5C1&#10;T5AHU0EWO71HGAqy2OndQ1eQxU7v+UTyCrJOFOTBVJDFTu8RhoIsdnr30BVksdN73kteQdZeQR5M&#10;BVns9B5hKMhip3cPXUEWO73nPeQVZO0R5MFUkMVO7xGGgix2evfQFWSx03veTV5B1m5BHkwFWez0&#10;HmEoyGKndw9dQRY7vecTyCvIOkGQB1NBFju9RxgKstjp3UNXkMVO73kXeQVZuwR5MBVksdN7hKEg&#10;i53ePXQFWez0no8nryDreEEeTAVZ7PQeYSjIYqd3D11BFju9553kFWTtFOTBVJDFTu8RhoIsdnr3&#10;0BVksdN7Po68gqzjBHkwFWSx03uEoSCLnd49dAVZ7PSed5BXkLVDkAdTQRY7vUcYCrLY6d1DV5DF&#10;Tu/5WPIKso4V5MFUkMVO7xGGgix2evfQFWSx03veTl5B1nZBHkwFWez0HmEoyGKndw9dQRY7vedj&#10;yCvIOkaQB1NBFju9RxgKstjp3UNXkMVO77kjryCrE+TBVJDFTu8RhoIsdnr30BVksdN73kZeQdY2&#10;QR5MBVns9B5hKMhip3cPXUEWO73nreQVZG0V5MFUkMVO7xGGgix2evfQFWSx03teJa8ga1WQB1NB&#10;Fju9RxgKstjp3UNXkMVO73mFvIKsFUEeTAVZ7PQeYSjIYqd3D11BFju95y3kFWRtEeTBVJDFTu8R&#10;hoIsdnr30BVksdN73kxeQdZmQR5MBVns9B5hKMhip3cPXUEWO73nTeQVZG0S5MFUkMVO7xGGgix2&#10;evfQFWSx03veSF5B1kZBHkwFWez0HmEoyGKndw9dQRY7vecN5BVkbRDkwVSQxU7vEYaCLHZ699AV&#10;ZLHTe15PXkHWekEeTAVZ7PQeYSjIYqd3D11BFju953XkFWStE+TBVJDFTu8RhoIsdnqffxCvwDko&#10;9m9ZdHX+EX2jxfcTd/T3YYs/A9+m/FV9o28c2l59o8X83/9+bPWNFrP29I18X07fuzMX0962eMvp&#10;+7Z42dM3ct5y2tsaL3v6RvaW095qvOzpG9lbTnsr8bKnb2RvOe1tiZc9fSN7y2lvc7zs6RvZW057&#10;m+JlT9/I3nLa2xgve/pG9pbT3oZ42dM3srec9tbHy56+kb3ltLcuXvb0jewtp72j42VP38jectq7&#10;U7zs6RvZW057a+NlT9/I3nLaOype9vSN7C2nvTXxsqdXVB59o8Usj/1i1p6+ke+3ten7n+PlTt/I&#10;3p/atHdrvNzpG9n7Q5v2/hgvd/pG9n7Xpr3fx8udvpG9W9q099t4udM3svfrNu39Jl7uaw7nfnOb&#10;9g7Hy52+kfN+2aa9X8XLnb6RvZvatPeLeLnTN7L3szbt/Txe7vSN7P20TXs3xsudvpG9H7dp7yfx&#10;cl/zo9xvaNPej+LlTt/IeT9o094P4+VO38je3Ka96+PlTt/I3vfatPf9eLnTN7J3XZv2vhsvd/pG&#10;9r7Tpr1r4+VO38jet9u0d0283Okb2ftmm/a+FS93+kb2rm7T3jfi5U7fyN7X2rT39Xi50zeyd1Wb&#10;9g7Fy52+kb2vtGnvq/Fyp29k78o27X05Xu70jex9sU17X4qXO30je19o094V8XKnb2Tvc23a+3y8&#10;3Okb2bu8TXufjZc7fSN7n27T3mfi5U7fyN6n2rR3Wbzc6RvZ+0Sb9j4ZL3f6RvYubdPex+PlTt/I&#10;3kfbtPexeLnTN7L3kTbtXRIvd/pG9j7Upr0Px8udvpG9i9u098F4udM3svf+Nu19IF7u9I3sva9N&#10;exfFy52+kb33tGnvvfFyp29k78I27b07Xu70jey9s01774qXO30je+9o094F8XKnb2TvbW3ae3u8&#10;3Okb2XtLm/beGi93+kb23tSmvTfHy52+kTz1jRbT3hvj+a6+ke+vb9PeG+L5rr6Rvde2ae918XxX&#10;38jeq9u095p4vqtvZO+Vbdp7VTzf1Tey9/I27b0inu/qG9l7aZv2XhbPd/WN7J3Xpr2XxPNdfSN7&#10;U5v2zo3nu/pG9l7Upr0Xx/NdfSN7L2jT3gvj+a6+kb3ntWnv+fF8V9/I3nPatPfceL6rb2TvWW3a&#10;e3Y839U3sveMNu09M57v6hvZe1qb9p4ez3f1jeyd06a9p8bzXX0jeeobLaa9p8TzXX0j35/Upr0n&#10;x/NdfSN7T2jT3hPj+a6+kb3HtWnv8fF8V9/I3mPatPfYeL6rb2TvUW3ae3Q839U3sveINu09Mp7v&#10;6hvZG9u09/B4vqtvZO+hbdp7WDzf1Tey9+A27T0knu/qG9k7u017D4rnu/pG9oY27T0wnu/qG9m7&#10;f5v2HhDPd/WN7N23TXv3i+e7+kb2zmzT3lnxfFffyN7pbdo7I57v6hvZu3eb9u4Tz3f1jeyd1qa9&#10;e8XzXX0je6e2ae+e8XxX38je3du0d494vqtvZO9ubdo7JZ7v6hvZu2ub9k6O57v6RvYOtmnvLvF8&#10;V9/IXt+mvQPxfFffyN7eNu3ti+e7+kb2drVpb3c839U3srejTXs74/muvpG9rk172+P5rr6RvZU2&#10;7W2N57v6RvY2tmlvczzf1Teyd3Sb9tbH8119I3tr2rS3Np7v6hvJU99oMe3ddsZiaq++ke+H2/T9&#10;lni+q29k78Y27d0Uz3f1jexd36a9G+L5rr6RvWvatHddPN/VN7J3qE17V8fzXX0je1e0ae/KeL6r&#10;b2TvsjbtXR7Pd/WN7F3Spr1L4/muvpG9i9q0d3E839U3sndBm/YujOe7+kby1DdazPLYL2bt/26d&#10;kiOFpSOFpdv7y/W39Y3O4wfR6hu9hKm+kd7/jH0j/dnuyN9vtPi6vZTcI32jf/W+0SmbhoPitE1j&#10;ccqmnndXnMZnccqm+c6nbLqqOI3P4pRN58NUnMZnccqmEYaCPHZ699AVZLHTez5AXkHWAUEeTAVZ&#10;7PQeYSjIYqd3D11BFju955PIK8g6SZAHU0EWO71HGAqy2OndQ1eQxU7vuSevIKsX5MFUkMVO7xGG&#10;gix2evfQFWSx03veT15B1n5BHkwFWez0HmEoyGKndw9dQRY7ved95BVk7RPkwVSQxU7vEYaCLHZ6&#10;99AVZLHTez6RvIKsEwV5MBVksdN7hKEgi53ePXQFWez0nveSV5C1V5AHU0EWO71HGAqy2OndQ1eQ&#10;xU7veQ95BVl7BHkwFWSx03uEoSCLnd49dAVZ7PSed5NXkLVbkAdTQRY7vUcYCrLY6d1DV5DFTu/5&#10;BPIKsk4Q5MFU/B92zj1m03ts129rZt539vdsOp1Op9O7YyIi0oioSDORrqYLUfHd6bIasZA7IiIi&#10;IpYllj+k9ntu+z21V2pTalNqU2pTipbalOIutSlFS+0rWcd5nefze2Tl+74sgmQxkiPX87uuI2cz&#10;b/zR5+2ZIYud3iMMBVns9O6hK8hip/e8l7yCrL2CPJgKstjpPcJQkMVO7x66gix2es/HkleQdawg&#10;D6aCLHZ6jzAUZLHTu4euIIud3vMe8gqy9gjyYCrIYqf3CENBFju9e+gKstjpPR9DXkHWMYI8mAqy&#10;2Ok9wlCQxU7vHrqCLHZ6z7vJK8jaLciDqSCLnd4jDAVZ7PTuoSvIYqf3vIu8gqxdgjyYCrLY6T3C&#10;UJDFTu8euoIsdnrPO8kryNopyIOpIIud3iMMBVns9O6hK8hip/e8g7yCrB2CPJgKstjpPcJQkMVO&#10;7x66gix2es8deQVZnSAPpoIsdnqPMBRksdO7h64gi53e83byCrK2C/JgKship/cIQ0EWO7176Aqy&#10;2Ok9byOvIGubIA+mgix2eo8wFGSx07uHriCLnd7zVvIKsrYK8mAqyGKn9whDQRY7vXvoCrLY6T1v&#10;Ia8ga4sgD6aCLHZ6jzAUZLHTu4euIIud3vNm8gqyNgvyYCrIYqf3CENBFju9e+gKstjpPW8iryBr&#10;kyAPpoIsdnqPMBRksdO7h64gi53e80byCrI2CvJgKship/cIQ0EWO7176Aqy2Ok9r5FXkLUmyIOp&#10;IIud3iMMBVns9O6hK8hip/e8Sl5B1qogD6aCLHZ6jzAUZLHTu4euIIud3vMG8gqyNgjyYCrIYqf3&#10;CENBFju9e+gKstjpPa8nryBrvSAPpoIsdnqPMBRksdP73EN4Bc4hcfLGRVfnH9E3Wnyf+Ft/D1v8&#10;Gfia8hf1jf7b3W9VfaPF/NNNvM/ZccZi1p6+ke/L6XsXL/tztsdbTnvb42VP38h5y2lvW7zs6RvZ&#10;W057W+NlT9/I3nLa2xIve/pG9pbT3uZ42dM3srec9jbFy56+kb3ltLcxXvb0jewtp721eNnTN7K3&#10;nPZW42VP38jectrbEC97+kb2ltPe+njZ0zeyt5z21sXLnr6RveW0d6t42dM3srec9o6Olz19I3vL&#10;ae+oeNnTN7K3nPZW4mVPr6g8+kaLWR77xaw9fSPfb2nT9z/Fy52+kb0/tGnvj/Fyp29k73dt2vt9&#10;vNzpG9n7TZv2fhsvd/pG9m5u096v4+VO38jeL9u096t4udM3sndjm/Zuipc7fSN7P2/T3i/i5U7f&#10;yN4Nbdr7Wbzc6RvZ+0mb9n4aL3f6RvZ+3Ka96+PlTt/I3g/btPejeLnTN7J3XZv2fhAvd/pG9r7X&#10;pr3vx8udvpG9uU1718bLnb6Rve+0ae+78XKnb2TvmjbtfTte7vSN7H2zTXvfipc7fSN732jT3tXx&#10;cqdvZO9rbdr7erzc6RvZu6pNe1+Nlzt9I3tfbtPeV+LlTt/I3hVt2rsyXu70jex9sU17X4qXO30j&#10;e5e3ae8L8XKnb2Tvc23a+3y83Okb2ftsm/Yui5c7fSN7n27T3mfi5U7fyN6lbdr7VLzc6RvZ+0Sb&#10;9j4ZL3f6RvY+3qa9S+LlTt/I3kfbtPexeLnTN7J3cZv2PhIvd/pG9j7Upr0Px8udvpG9D7Zp76J4&#10;udM3svf+Nu19IF7u9I3sXdimvffFy52+kb33tGnvvfFyp29k791t2rsgXu70jey9s01774qXO30j&#10;e+e3ae8d8XKnb2TvbW3ae3u83Okb2Xtrm/bOi5c7fSN7b27T3lvi5U7fyN4b27T3pni50zey9/o2&#10;7b0hXu70jeSpb7SY9l4Xz3f1jXx/TZv2XhvPd/WN7L2qTXuvjue7+kb2XtGmvVfG8119I3sva9Pe&#10;y+P5rr6RvZe0ae+l8XxX38jei9q09+J4vqtvZO8Fbdp7YTzf1TeyN7Vp7/nxfFffyN5z27T3vHi+&#10;q29k79lt2ntOPN/VN7L3zDbtPSue7+ob2Xt6m/aeEc939Y3sPbVNe0+L57v6Rvae3Ka9p8TzXX0j&#10;e09s096T4vmuvpG9c9q094R4vqtvJE99o8W09/h4vqtv5Ptj27T3uHi+q29k79Ft2ntMPN/VN7L3&#10;yDbtPSqe7+ob2Xt4m/YeEc939Y3sPbRNew+L57v6RvYe3Ka9h8TzXX0je2Ob9h4Uz3f1jezdv017&#10;D4znu/pG9u7bpr37xfNdfSN792nT3tnxfFffyN7Qpr2z4vmuvpG9e7Vp797xfFffyN492rR3z3i+&#10;q29k74w27d0tnu/qG9k7rU17p8fzXX0je4fbtHfXeL6rb2TvLm3aOzWe7+ob2btTm/buHM939Y3s&#10;3aFNe3eM57v6RvZu36a9k+P5rr6Rvdu2ae928XxX38jeoTbt3Sae7+ob2evbtHcwnu/qG9nb36a9&#10;A/F8V9/I3t427e2L57v6RvZ2t2lvTzzf1Tey17Vpb2c839U3srelTXvb4vmuvpG9tTbtbYrnu/pG&#10;9ta1aW9DPN/VN7K30qa9o+P5rr6RPPWNFtPeLacvpvbqG/l+U5u+3xzPd/WN7F3fpr0b4vmuvpG9&#10;a9u0d10839U3snd1m/auiee7+kb2rmzT3lXxfFffyN5lbdq7PJ7v6hvZu6RNe5fG8119I3sXtWnv&#10;4ni+q29k74I27V0Yz3f1jeyd16a98+P5rr6RPPWNFrM89otZ+/+oEnKkLnSkLvR3+//GX9c3ehK/&#10;iFbf6MlMdXL0/mfsG/2t/36jP/+5Hekb/av3jU5ZGw6J09bG4pS1nndXnMZnccrafOtT1q4oTuOz&#10;OGXtXJiK0/gsTlkbYSjIY6d3D11BFju954PkFWQdFOTBVJDFTu8RhoIsdnr30BVksdN7Pom8gqyT&#10;BHkwFWSx03uEoSCLnd49dAVZ7PSee/IKsnpBHkwFWez0HmEoyGKndw9dQRY7vecTySvIOlGQB1NB&#10;Fju9RxgKstjp3UNXkMVO7/kAeQVZBwR5MBVksdN7hKEgi53ePXQFWez0nk8gryDrBEEeTAVZ7PQe&#10;YSjIYqd3D11BFju95/3kFWTtF+TBVJDFTu8RhoIsdnr30BVksdN7Pp68gqzjBXkwFWSx03uEoSCL&#10;nd49dAVZ7PSe95FXkLVPkAdTQRY7vUcYCrLY6d1DV5DFTu/5OPIKso4T5MFUkMVO7xGGgix2evfQ&#10;FWSx03veS15B1l5BHkwFWez0HmEoyGKndw9dQRY7vedjySvIOlaQB1NBFju9RxgKstjp3UNXkMVO&#10;73kPeQVZewR5MBVksdN7hKEgi53ePXQFWez0no8hryDrGEEeTAVZ7PQeYSjIYqd3D11BFju9593k&#10;FWTtFuTBVJDFTu8RhoIsdnr30BVksdN73kVeQdYuQR5MBVns9B5hKMhip3cPXUEWO73nneQVZO0U&#10;5MFUkMVO7xGGgix2evfQFWSx03veQV5B1g5BHkwFWez0HmEoyGKndw9dQRY7veeOvIKsTpAHU0EW&#10;O71HGAqy2OndQ1eQxU7veTt5BVnbBXkwFWSx03uEoSCLnd49dAVZ7PSet5FXkLVNkAdTQRY7vUcY&#10;CrLY6d1DV5DFTu95K3kFWVsFeTAVZLHTe4ShIIud3j10BVns9J63kFeQtUWQB1NBFju9RxgKstjp&#10;3UNXkMVO73kzeQVZmwV5MBVksdN7hKEgi53ePXQFWez0njeRV5C1SZAHU0EWO71HGAqy2OndQ1eQ&#10;xU7veSN5BVkbBXkwFWSx03uEoSCLnd49dAVZ7PSe18gryFoT5MFUkMVO7xGGgix2evfQFWSx03te&#10;Ja8ga1WQB1NBFju9RxgKstjp3UNXkMVO73kDeQVZGwR5MBVksdN7hKEgi53ePXQFWez0nteTV5C1&#10;XpAHU0EWO71HGAqy2Ol97iG8AueQOGVt0dX5R/SN/vz7xN/ye9jiz8DXur+ob/S6//2j01dO23HG&#10;Yv72iz8+XX2jxaw9fSPfl9P3Ll729I3sLae97fGyp29kbzntbYuXPX0je8tpb2u87Okb2VtOe1vi&#10;ZU/fyN5y2tscL3v6RvaW096meNnTN7K3nPY2xsuevpG95bS3Fi97+kb2ltPearzs6RvZW057G+Jl&#10;T9/I3nLaWx8ve/pG9pbT3rp42dM3srec9m4VL3v6RvaW097R8bKnb2RvOe0dFS97+kb2ltPeSrzs&#10;6RWVR99oMctjv5i1p2/k+y1t+v6neLnTN7L3hzbt/TFe7vSN7P2uTXu/j5c7fSN7v2nT3m/j5U7f&#10;yN7Nbdr7dbzc6RvZ+2Wb9n4VL3f6RvZubNPeTfFyp29k7+dt2vtFvNzpG9m7oU17P4uXO30jez9p&#10;095P4+VO38jej9u0d3283Okb2fthm/Z+FC93+kb2rmvT3g/i5b7y/dy/16a978fLnb6R8+Y27V0b&#10;L3f6Rva+06a978bLnb6RvWvatPfteLnTN7L3zTbtfSte7vSN7H2jTXtXx8udvpG9r7Vp7+vxcqdv&#10;ZO+qNu19NV7u9I3sfblNe1+Jlzt9I3tXtGnvyni50zey98U27X0pXu70jexd3qa9L8TLnb6Rvc+1&#10;ae/z8XKnb2Tvs23auyxe7vSN7H26TXufiZc7fSN7l7Zp71PxcqdvZO8Tbdr7ZLzc6RvZ+3ib9i6J&#10;lzt9I3sfbdPex+LlTt/I3sVt2vtIvNzpG9n7UJv2Phwvd/pG9j7Ypr2L4uVO38je+9u094F4udM3&#10;sndhm/beFy93+kb23tOmvffGy52+kb13t2nvgni50zey98427b0rXu70jeyd36a9d8TLnb6Rvbe1&#10;ae/t8XKnb2TvrW3aOy9e7vSN7L25TXtviZc7fSN7b2zT3pvi5U7fyN7r27T3hni50zeSp77RYtp7&#10;XTzf1Tfy/TVt2nttPN9X6BvZe1Wb9l4dz3f1jey9ok17r4znu/pG9l7Wpr2Xx/NdfSN7L2nT3kvj&#10;+b5C38jei9q09+J4vqtvZO8Fbdp7YTzf1TeyN7Vp7/nxfFffyN5z27T3vHi+q29k79lt2ntOPN/V&#10;N7L3zDbtPSue7+ob2Xt6m/aeEc939Y3sPbVNe0+L57v6Rvae3Ka9p8TzXX0je09s096T4vmuvpG9&#10;c9q094R4vqtvJE99o8W09/h4vqtv5Ptj27T3uHi+q29k79Ft2ntMPN/VN7L3yDbtPSqe7+ob2Xt4&#10;m/YeEc939Y3sPbRNew+L57v6RvYe3Ka9h8TzXX0je2Ob9h4Uz3f1jezdv017D4znu/pG9u7bpr37&#10;xfNdfSN792nT3tnxfFffyN7Qpr2z4vmuvpG9e7Vp797xfFffyN492rR3z3i+q29k74w27d0tnu/q&#10;G9k7rU17p8fzXX0je4fbtHfXeL6rb2TvLm3aOzWe7+ob2btTm/buHM939Y3s3aFNe3eM57v6RvZu&#10;36a9k+P5rr6Rvdu2ae928XxX38jeoTbt3Sae7+ob2evbtHcwnu/qG9nb36a9A/F8V9/I3t427e2L&#10;57v6RvZ2t2lvTzzf1Tey17Vpb2c839U3srelTXvb4vmuvpG9tTbtbYrnu/pG9ta1aW9DPN/VN7K3&#10;0qa9o+P5rr6RPPWNFtPeLacvpvbqG/l+U5u+3xzPd/WN7F3fpr0b4vmuvpG9a9u0d10839U3snd1&#10;m/auiee7+kb2rmzT3lXxfFffyN5lbdq7PJ7v6hvZu6RNe5fG8119I3sXtWnv4ni+q29k74I27V0Y&#10;z3f1jeyd16a98+P5rr6RPPWNFrM89otZ+79bp2TlSPITjvwM/v3S1l/XN/qf/CJafaNHM/V7br3/&#10;GftG/9nfbaQ/9+L38vwoVnbBFtDnxX6N39f/D943bl7+nPRz+1/sjvSN/tX7RodXh0Pi7qtjcXi1&#10;590Vd+ezOLw63/rw6hXF3fksDq+eC1Nxdz6Lw6sjDAV57PTuoSvIYqf3fJC8gqyDgjyYCrLY6T3C&#10;UJDFTu8euoIsdnrPJ5FXkHWSIA+mgix2eo8wFGSx07uHriCLnd5zT15BVi/Ig6kgi53eIwwFWez0&#10;7qEryGKn93wieQVZJwryYCrIYqf3CENBFju9e+gKstjpPR8gryDrgCAPpoIsdnqPMBRksdO7h64g&#10;i53e8wnkFWSdIMiDqSCLnd4jDAVZ7PTuoSvIYqf3vJ+8gqz9gjyYCrLY6T3CUJDFTu8euoIsdnrP&#10;x5NXkHW8IA+mgix2eo8wFGSx07uHriCLnd7zPvIKsvYJ8mAqyGKn9whDQRY7vXvoCrLY6T0fR15B&#10;1nGCPJgKstjpPcJQkMVO7x66gix2es97ySvI2ivIg6kgi53eIwwFWez07qEryGKn93wseQVZxwry&#10;YCrIYqf3CENBFju9e+gKstjpPe8hryBrjyAPpoIsdnqPMBRksdO7h64gi53e8zHkFWQdI8iDqSCL&#10;nd4jDAVZ7PTuoSvIYqf3vJu8gqzdgjyYCrLY6T3CUJDFTu8euoIsdnrPu8gryNolyIOpIIud3iMM&#10;BVns9O6hK8hip/e8k7yCrJ2CPJgKstjpPcJQkMVO7x66gix2es87yCvI2iHIg6kgi53eIwwFWez0&#10;7qEryGKn99yRV5DVCfJgKship/cIQ0EWO7176Aqy2Ok9byevIGu7IA+mgix2eo8wFGSx07uHriCL&#10;nd7zNvIKsrYJ8mAqyGKn9whDQRY7vXvoCrLY6T1vJa8ga6sgD6aCLHZ6jzAUZLHTu4euIIud3vMW&#10;8gqytgjyYCrIYqf3CENBFju9e+gKstjpPW8mryBrsyAPpoIsdnqPMBRksdO7h64gi53e8ybyCrI2&#10;CfJgKship/cIQ0EWO7176Aqy2Ok9bySvIGujIA+mgix2eo8wFGSx07uHriCLnd7zGnkFWWuCPJgK&#10;stjpPcJQkMVO7x66gix2es+r5BVkrQryYCrIYqf3CENBFju9e+gKstjpPW8gryBrgyAPpoIsdnqP&#10;MBRksdO7h64gi53e83ryCrLWC/JgKship/cIQ0EWO73PPYRX4BwSh1cX/+6/yr/7L74THPVn3wn0&#10;+VBA+S98zP+Wn/UdYi9syWV3Pm9l3gseDP8d/l7fwxZ/Bv4Rf1Hf6BX/dl71jRbzxje+rfpGi1l7&#10;+ka+L6fv3RmLaW97vOX0fXu87OkbOW857W2Llz19I3vLaW9rvOzpG9lbTntb4mVP38jectrbHC97&#10;+kb2ltPepnjZ0zeyt5z2NsbLnr6RveW0txYve/pG9pbT3mq87Okb2VtOexviZU/fyN5y2lsfL3v6&#10;RvaW0966eNnTN7K3nPZuFS97+kb2ltPe0fGyp29kbzntHRUve/pG9pbT3kq87OkVlUffaDHLY7+Y&#10;tadv5Pstbfr+p3i50zey94c27f0xXu70jez9rk17v4+XO30je79p095v4+VO38jezW3a+3W83Okb&#10;2ftlm/Z+FS93+kb2bmzT3k3xcqdvZO/nbdr7Rbzc6RvZu6FNez+Llzt9I3s/adPeT+PlTt/I3o/b&#10;tHd9vNzpG9n7YZv2fhQvd/pG9q5r094P4uVO38je99q09/14udM3sje3ae/aeLnTN7L3nTbtfTde&#10;7vSN7F3Tpr1vx8udvpG9b7Zp71vxcqdvZO8bbdq7Ol7u9I3sfa1Ne1+Plzt9I3tXtWnvq/Fyp29k&#10;78tt2vtKvNzpG9m7ok17V8bLnb6RvS+2ae9L8XKnb2Tv8jbtfSFe7vSN7H2uTXufj5c7fSN7n23T&#10;3mXxcqdvZO/Tbdr7TLzc6RvZu7RNe5+Klzt9I3ufaNPeJ+PlTt/I3sfbtHdJvNzpG9n7aJv2PhYv&#10;d/pG9i5u095H4uVO38jeh9q09+F4udM3svfBNu1dFC93+kb23t+mvQ/Ey52+kb0L27T3vni50zey&#10;95427b03Xu70jey9u017F8TLnb6RvXe2ae9d8XKnb2Tv/DbtvSNe7vSN7L2tTXtvj5c7fSN7b23T&#10;3nnxcqdvZO/Nbdp7S7zc6RvZe2Ob9t4UL3f6RvZe36a9N8TLnb6RPPWNFtPe6+L5rr6R769p095r&#10;4/muvpG9V7Vp79XxfFffyN4r2rT3yni+q29k72Vt2nt5PN9X6BvZe0mb9l4az3f1jey9qE17L47n&#10;u/pG9l7Qpr0XxvNdfSN7U5v2nh/Pd/WN7D23TXvPi+e7+kb2nt2mvefE8119I3vPbNPes+L5rr6R&#10;vae3ae8Z8XxfoW9k76lt2ntaPN/VN7L35DbtPSWe7+ob2Xtim/aeFM939Y3sndOmvSfE8119I3nq&#10;Gy2mvcfH8119I98f26a9x8XzXX0je49u095j4vmuvpG9R7Zp71HxfFffyN7D27T3iHi+q29k76Ft&#10;2ntYPN/VN7L34DbtPSSe7+ob2RvbtPegeL6rb2Tv/m3ae2A839U3snffNu3dL57v6hvZu0+b9s6O&#10;57v6RvaGNu2dFc939Y3s3atNe/eO57v6Rvbu0aa9e8bzXX0je2e0ae9u8XxX38jeaW3aOz2e7+ob&#10;2Tvcpr27xvNdfSN7d2nT3qnxfFffyN6d2rR353i+q29k7w5t2rtjPN/VN7J3+zbtnRzPd/WN7N22&#10;TXu3i+e7+kb2DrVp7zbxfFffyF7fpr2D8XxX38je/jbtHYjn+wp9I3t727S3L57v6hvZ292mvT3x&#10;fFffyF7Xpr2d8XxX38jeljbtbYvnu/pG9tbatLcpnu/qG9lb16a9DfF8V9/I3kqb9o6O5/sKfSN5&#10;6hstpr1bTl9M7dU38v2mNn2/OZ7v6hvZu75NezfE8119I3vXtmnvuni+r9A3snd1m/auiee7+kb2&#10;rmzT3lXxfFffyN5lbdq7PJ7v6hvZu6RNe5fG8119I3sXtWnv4ni+q29k74I27V0Yz3f1jeyd16a9&#10;8+P5rr6RPPWNFrM89otZ+yOtoCOtoKP+/VbQ368t9df1je7DL6LVm9HvvIXe/6x9o//s7zha/F5e&#10;/31g8d8W9Hmx/7/7Rouf29k4R/pG/+p9ozPXD4fE2evH4sz1Pe+uOJvP4sz1863PXH9FcTafxZnr&#10;z4WpOJvP4sz1IwwFeez07qEryGKn93yQvIKsg4I8mAqy2Ok9wlCQxU7vHrqCLHZ6zyeRV5B1kiAP&#10;poIsdnqPMBRksdO7h64gi53ec09eQVYvyIOpIIud3iMMBVns9O6hK8hip/d8InkFWScK8mAqyGKn&#10;9whDQRY7vXvoCrLY6T0fIK8g64AgD6aCLHZ6jzAUZLHTu4euIIud3vMJ5BVknSDIg6kgi53eIwwF&#10;Wez07qEryGKn97yfvIKs/YI8mAqy2Ok9wlCQxU7vHrqCLHZ6z8eTV5B1vCAPpoIsdnqPMBRksdO7&#10;h64gi53e8z7yCrL2CfJgKship/cIQ0EWO7176Aqy2Ok9H0deQdZxgjyYCrLY6T3CUJDFTu8euoIs&#10;dnrPe8kryNoryIOpIIud3iMMBVns9O6hK8hip/d8LHkFWccK8mAqyGKn9whDQRY7vXvoCrLY6T3v&#10;Ia8ga48gD6aCLHZ6jzAUZLHTu4euIIud3vMx5BVkHSPIg6kgi53eIwwFWez07qEryGKn97ybvIKs&#10;3YI8mAqy2Ok9wlCQxU7vHrqCLHZ6z7vIK8jaJciDqSCLnd4jDAVZ7PTuoSvIYqf3vJO8gqydgjyY&#10;CrLY6T3CUJDFTu8euoIsdnrPO8gryNohyIOpIIud3iMMBVns9O6hK8hip/fckVeQ1QnyYCrIYqf3&#10;CENBFju9e+gKstjpPW8nryBruyAPpoIsdnqPMBRksdO7h64gi53e8zbyCrK2CfJgKship/cIQ0EW&#10;O7176Aqy2Ok9byWvIGurIA+mgix2eo8wFGSx07uHriCLnd7zFvIKsrYI8mAqyGKn9whDQRY7vXvo&#10;CrLY6T1vJq8ga7MgD6aCLHZ6jzAUZLHTu4euIIud3vMm8gqyNgnyYCrIYqf3CENBFju9e+gKstjp&#10;PW8kryBroyAPpoIsdnqPMBRksdO7h64gi53e8xp5BVlrgjyYCrLY6T3CUJDFTu8euoIsdnrPq+QV&#10;ZK0K8mAqyGKn9whDQRY7vXvoCrLY6T1vIK8ga4MgD6aCLHZ6jzAUZLHTu4euIIud3vN68gqy1gvy&#10;YCrIYqf3CENBFju9zz2EV+AcEmeuX/y7/z+ib7T4PqHvYOJv9T1s8Wcg8i/qG73k1GdW32gxb3je&#10;s6pvtJi1p2/k+3L63p2xmPa2x1tO37fHy56+kfOW0962eNnTN7K3nPa2xsuevpG95bS3JV729I3s&#10;Lae9zfGyp29kbzntbYqXPX0je8tpb2O87Okb2VtOe2vxsqdvZG857a3Gy56+kb3ltLchXvb0jewt&#10;p7318bKnb2RvOe2ti5c9fSN7y2nvVvGyp29kbzntHR0ve/pG9pbT3lHxsqdvZG857a3Ey55eUXn0&#10;jRazPPaLWXv6Rr7f0qbvf4qXO30je39o094f4+VO38je79q09/t4udM3svebNu39Nl7u9I3s3dym&#10;vV/Hy52+kb1ftmnvV/Fyp29k78Y27d0UL3f6RvZ+3qa9X8TLnb6RvRvatPezeLnTN7L3kzbt/TRe&#10;7vSN7P24TXvXx8udvpG9H7Zp70fxcqdvZO+6Nu39IF7u9I3sfa9Ne9+Plzt9I3tzm/aujZc7fSN7&#10;32nT3nfj5U7fyN41bdr7drzc6RvZ+2ab9r4VL3f6Rva+0aa9q+PlTt/I3tfatPf1eLnTN7J3VZv2&#10;vhovd/pG9r7cpr2vxMudvpG9K9q0d2W83Okb2ftim/a+FC93+kb2Lm/T3hfi5U7fyN7n2rT3+Xi5&#10;0zey99k27V0WL3f6RvY+3aa9z8TLnb6RvUvbtPepeLnTN7L3iTbtfTJe7vSN7H28TXuXxMudvpG9&#10;j7Zp72PxcqdvZO/iNu19JF7u9I3sfahNex+Olzt9I3sfbNPeRfFyp29k7/1t2vtAvNzpG9m7sE17&#10;74uXO30je+9p09574+VO38jeu9u0d0G83Okb2Xtnm/beFS93+kb2zm/T3jvi5U7fyN7b2rT39ni5&#10;0zey99Y27Z0XL3f6Rvbe3Ka9t8TLnb6RvTe2ae9N8XKnb2Tv9W3ae0O83OkbyVPfaDHtvS6e7+ob&#10;+f6aNu29Np7v6hvZe1Wb9l4dz3f1jey9ok17r4znu/pG9l7Wpr2Xx/NdfSN7L2nT3kvj+a6+kb0X&#10;tWnvxfF8V9/I3gvatPfCeL6rb2RvatPe8+P5rr6Rvee2ae958XxX38jes9u095x4vq/QN7L3zDbt&#10;PSue7+ob2Xt6m/aeEc939Y3sPbVNe0+L57v6Rvae3Ka9p8TzXX0je09s096T4vmuvpG9c9q094R4&#10;vqtvJE99o8W09/h4vqtv5Ptj27T3uHi+q29k79Ft2ntMPN/VN7L3yDbtPSqe7+ob2Xt4m/YeEc93&#10;9Y3sPbRNew+L57v6RvYe3Ka9h8TzXX0je2Ob9h4Uz3f1jezdv017D4znu/pG9u7bpr37xfNdfSN7&#10;92nT3tnxfFffyN7Qpr2z4vmuvpG9e7Vp797xfFffyN492rR3z3i+q29k74w27d0tnu/qG9k7rU17&#10;p8fzXX0je4fbtHfXeL6rb2TvLm3aOzWe7+ob2btTm/buHM939Y3s3aFNe3eM57v6RvZu36a9k+P5&#10;rr6Rvdu2ae928XxX38jeoTbt3Sae7+ob2evbtHcwnu/qG9nb36a9A/F8X6FvZG9vm/b2xfN9hb6R&#10;vd1t2tsTz3f1jex1bdrbGc939Y3sbWnT3rZ4vqtvZG+tTXub4vmuvpG9dW3a2xDPd/WN7K20ae/o&#10;eL6rbyRPfaPFtHfL6YupvfpGvt/Upu83x/NdfSN717dp74Z4vqtvZO/aNu1dF8939Y3sXd2mvWvi&#10;+a6+kb0r27R3VTzf1Teyd1mb9i6P57v6RvYuadPepfF8V9/I3kVt2rs4nu/qG9m7oE17F8bzXX0j&#10;e+e1ae/8eL6rbyRPfaPFLI/9Ytb+SN/oSN/o/5O+0X/lF9HqG90tv+fW+5+1b6Tf4/9Hf8/R4vfy&#10;/699oz//uR3pG/2r943OWjccEg9YNxZnret5d8UD+CzOWjff+qx1VxQP4LM4a925MBUP4LM4a90I&#10;Q0EeO7176Aqy2Ok9HySvIOugIA+mgix2eo8wFGSx07uHriCLnd7zSeQVZJ0kyIOpIIud3iMMBVns&#10;9O6hK8hip/fck1eQ1QvyYCrIYqf3CENBFju9e+gKstjpPZ9IXkHWiYI8mAqy2Ok9wlCQxU7vHrqC&#10;LHZ6zwfIK8g6IMiDqSCLnd4jDAVZ7PTuoSvIYqf3fAJ5BVknCPJgKship/cIQ0EWO7176Aqy2Ok9&#10;7yevIGu/IA+mgix2eo8wFGSx07uHriCLnd7z8eQVZB0vyIOpIIud3iMMBVns9O6hK8hip/e8j7yC&#10;rH2CPJgKstjpPcJQkMVO7x66gix2es/HkVeQdZwgD6aCLHZ6jzAUZLHTu4euIIud3vNe8gqy9gry&#10;YCrIYqf3CENBFju9e+gKstjpPR9LXkHWsYI8mAqy2Ok9wlCQxU7vHrqCLHZ6z3vIK8jaI8iDqSCL&#10;nd4jDAVZ7PTuoSvIYqf3fAx5BVnHCPJgKship/cIQ0EWO7176Aqy2Ok97yavIGu3IA+mgix2eo8w&#10;FGSx07uHriCLnd7zLvIKsnYJ8mAqyGKn9whDQRY7vXvoCrLY6T3vJK8ga6cgD6aCLHZ6jzAUZLHT&#10;u4euIIud3vMO8gqydgjyYCrIYqf3CENBFju9e+gKstjpPXfkFWR1gjyYCrLY6T3CUJDFTu8euoIs&#10;dnrP28kryNouyIOpIIud3iMMBVns9O6hK8hip/e8jbyCrG2CPJgKstjpPcJQkMVO7x66gix2es9b&#10;ySvI2irIg6kgi53eIwwFWez07qEryGKn97yFvIKsLYI8mAqy2Ok9wlCQxU7vHrqCLHZ6z5vJK8ja&#10;LMiDqSCLnd4jDAVZ7PTuoSvIYqf3vIm8gqxNgjyYCrLY6T3CUJDFTu8euoIsdnrPG8kryNooyIOp&#10;IIud3iP8H/a+AzCKant/SbIhCSEsEBJaYMEVEVFBUHk81MBBFJ9lRQQEkUUQiQUiosYeka5i8KlY&#10;caU3aSIWegdFqhRBZGkqdvhjL/y+7947kyWPZlh35+X/Rj/OnHO/PTvz7d2dcs/c+BWQCzH6XsCj&#10;gFyI0Q8lIZ8CciURyAcUKCAXYvQDgF8BuRCj7wU8CsiFGP1QaeRTQK7SBPIBBQrIhRj9AOBXQC7E&#10;6HsBjwJyIUY/lIh8CsiVSCAfUKCAXIjRDwB+BeRCjL4X8CggF2L0Q27kU0AuN4F8QIECciFGPwD4&#10;FZALMfpBH3gK4PiINgnWNUE06o3Cryeux3UK/Uhch1n7gHR/qd7o9H+1U/VGll37QwdVb2RZFc/3&#10;tNTthVa3e1paVvPKGV6h1e3lDM/EUW+k8xVazUszPBNHvZHmFVrNK2t4Jo56I80rtJqXangmjnoj&#10;zSu0mlfG8Ewc9UaaV2g1L8XwTBz1RppXaDUv2fBMHPVGmldoNS/J8Ewc9UaaV2g1r7ThmTjqjTSv&#10;0GpeouGZOOqNNK/Qap7b8Ewc9UaaV2g1L8HwTBz1RppXaDUv3vBMHPVGmldoNS/O8Ewc9UaaV2g1&#10;r5ThmTjqjTSv0Gqey/BMHHVFiod6I8sqHuKWVXHUG+n2322r2/8wPNOOeiPN+9W2mveb4Zl21Btp&#10;3s+21bxfDM+0o95I8360reb9ZHimHfVGmnfItpr3g+GZdtQbad5B22re/zM80456I8373raad8Dw&#10;TDvqjTTvW9tq3neGZ9pRb6R5X9tW874xPNOOeiPN+9K2mveV4Zl21Btp3he21bz9hmfaUW+keZ/Z&#10;VvM+NzzTjnojzdtrW83bZ3imHfVGmrfbtpq3x/BMO+qNNC9kW83bZXimHfVGmvepbTVvp+GZdtQb&#10;ad4nttW8HYZn2lFvpHnbbKt52w3PtKPeSPO22lbzPjY80456I83bbFvN22J4ph31Rpr3kW01b5Ph&#10;mXbUG2neBttq3kbDM+2oN9K8dbbVvPWGZ9pRb6R5a2yreWsNz7Sj3kjzVttW8z40PNOOeiPNe9+2&#10;mveB4Zl21Btp3krbat4qwzPtqDfSvOW21bwVhmfaUW+keUttq3nLDM+0o95I8xbbVvOWGJ5pR72R&#10;5i20reYtMjzTjnojzZtvW81bYHimHfVGmjfXtpo3z/BMO+qNNO8922reHMMz7ag30rx3bKt57xqe&#10;aUe9kebNtq3mvW14ph31Rpo3y7aa95bhmXbUG2neTNtq3puGZ9pRb6R5022reTMMz7Sj3kjzptpW&#10;86YZnmlHvZHmTbGt5r1heKYd9UaaN8m2mjfZ8Ew76o00b4JtNW+i4Zl21Btp3jjbat54wzPtqDfS&#10;vDG21byxhmfaUW+keaNsq3mjDc+0o96IPNYbWVbzXjc83c56I90+0raa95rh6XYX6o007xXbat6r&#10;hqfbWW+keS/ZVvNeNjzdznojzXvBtpr3ouHpdtYbad7zttW8EYan21lvpHnP2lbznjM83c56I817&#10;xraa92/D0+2sN9K8Attq3nDD0+2sN9K8YbbVvKcNT7ez3kjznrSt5j1leLqd9UaaN9S2mveE4el2&#10;1htp3mDbat4Qw9PtrDfSvIG21bxBhqfbWW+kef1tq3kDDE+3s95I8/rZVvMeNzzdznojzcu3reY9&#10;Zni6nfVG5LHeyLKa94jh6XbWG+n2PNtq3gOGp9tZb6R5fW2refcanm5nvZHm5dpW8/oYnm5nvZHm&#10;3WFbzetleLqd9Uaa19O2mneb4el21htpXnfbal4Pw9PtrDfSvIBtNe9mw9PtrDfSvBttq3k3GZ5u&#10;Z72R5nWwreZ1NDzdznojzWtrW81rZ3i6nfVGmue3rea1MTzdznojzbvStpp3teHpdtYbad7lttW8&#10;KwxPt7PeSPNa2lbzWhmebme9keZl21bzWhiebme9keY1s63mXWx4up31RprXxLaa19TwdDvrjTSv&#10;sW017wLD0+2sN9K8BrbVvPMMT7ez3kjz6ttW884xPN3OeiPNq2tbzatneLqd9Uaa57Ot5tUxPN3O&#10;eiPN89pW82obnm5nvZHmVbet5tUwPN3OeiPNq2xbzatqeLqd9Uaal25bzcswPN3OeiPN89hW8yoY&#10;nm5nvZHmpdpW89IMT7ez3kjzkmyreSmGp9tZb6R5CbbVvETD0+2sN9I8l201L87wdDvrjchjvZFl&#10;Ne/3FpZlnPVGuv2AbXX7IcPT7aw30rz9ttW8rw1Pt7PeSPN22Vbz9hqebme9keZ9bFvN+8TwdDvr&#10;jTRvvW017yPD0+2sN9K8VbbVvNWGp9tZb6R5i2yreUsNT7ez3kjz3rWt5s01PN3OeiPNm2FbzZtl&#10;eLqd9UaaN9G2mjfF8HQ7643IY72RZRUPccuq+P/qjf5Xb/RfUm90Pm5Es97oAlje56Yfifvc6cjD&#10;vyGQDFh/T+Dw4cPhf3/gIjSZJd9eZ73PTUBfgOtcfEADgM/8egEudQHMOaRQysW/bFDYppywf/i+&#10;rDOK5PxGlm4XIu//6o3+f6836hjv9xHd4wMKHeO98D0K3bFOdIwPndYxfp1Cd6wTHeODQIFCd6wT&#10;HeMDgF8B+RCj7wU8CsiFGP1QbeRTQK7aBPIBBQrIhRj9AOBXQC7E6HsBjwJyIUY/VAv5FJCrFoF8&#10;QIECciFGPwD4FZALMfpewKOAXIjRD3mRTwG5vATyAQUKyIUY/QDgV0AuxOh7AY8CciFGP1QT+RSQ&#10;qyaBfECBAnIhRj8A+BWQCzH6XsCjgFyI0Q/VQD4F5KpBIB9QoIBciNEPAH4F5EKMvhfwKCAXYvRD&#10;WcingFxZBPIBBQrIhRj9AOBXQC7E6HsBjwJyIUY/VB35FJCrOoF8QIECciFGPwD4FZALMfpewKOA&#10;XIjRD1VDPgXkqkYgH1CggFyI0Q8AfgXkQoy+F/AoIBdi9ENVkU8BuaoSyAcUKCAXYvQDgF8BuRCj&#10;7wU8CsiFGP1QFeRTQK4qBPIBBQrIhRj9AOBXQC7E6HsBjwJyIUY/VBn5FJCrMoF8QIECciFGPwD4&#10;FZALMfpewKOAXIjRD2UinwJyZRLIBxQoIBdi9AOAXwG5EKPvBTwKyIUY/VAG8ikgVwaBfECBAnIh&#10;Rj8A+BWQCzH6XsCjgFyI0Q9VQj4F5KpEIB9QoIBciNEPAH4F5EKMvhfwKCAXYvRD6cingFzpBPIB&#10;BQrIhRj9AOBXQC7E6HsBjwJyIUY/VBH5FJCrIoF8QIECciFGPwD4FZALMfpewKOAXIjRD1VAPgXk&#10;qkAgH1CggFyI0Q8AfgXkQoy+F/AoIBdi9EPlkU8BucoTyAcUKCAXYvQDgF8BuRCj7wU8CsiFGP2Q&#10;B/kUkMtDIB9QoIBciNEPAH4F5EKMvhfwKCAXYvRD5ZBPAbnKEcgHFCggF2L0A4BfAbkQo+8FPArI&#10;hRj9UBryKSBXGoF8QIECciFGPwD4FZALMfpewKOAXIjRD5VFPgXkKksgH1CggFyI0Q8AfgXkQoy+&#10;F/AoIBdi9EOpyKeAXKkE8gEFCsiFGP0A4FdALsToewGPAnIhRj9UBvkUkKsMgXxAgQJyIUY/APgV&#10;kAsx+l7Ao4BciNEPpSCfAnKlEMgHFCggF2L0A4BfAbkQo+8FPArIhRj9UDLyKSBXMoF8QIECciFG&#10;PwD4FZALMfpewKOAXIjRDyUhnwJyJRHIBxQoIBdi9AOAXwG5EKPvBTwKyIUY/VBp5FNArtIE8gEF&#10;CsiFGP0A4FdALsToewGPAnIhRj+UiHwKyJVIIB9QoIBciNEPAH4F5EKMvhfwKCAXYvRDbuRTQC43&#10;gXxAgQJyIUY/APgVkAsx+kEfeArg+IiO8afj3J7XMNGoN7KuJyJ9HWbtA3ZD1Rvxb7hlA5de1eqs&#10;pGxXfH2se4E4z8Lt6nqLTn6FlvumfCgu14QWyuJ+RqVsl8uDpgSAV1u8/qI24et8/RkAr/esa7c6&#10;derAK5wnlnFuQ3egLfASElyB4Muwlv8T1slr7eqIf60l/xJrDRsYtl4YDV9Lh8PtO5XrT+4bFx/Q&#10;AOD2eQEuxbn+3IHX8Tr0HmMtvz1863Piex5rft12aOPnZelE3V7BCxIQC/rmV8l2E1OrBH1Tq1j5&#10;jtV3qS/3i4CezZUpsk4OP0vqyCUd4HpZ4EqgO9AW+Ls+Q2sf8BZ/qe/uGjFV9V1lT9B3rffgvobv&#10;043Qlfp2huU+0i+p/XIO9o/98ktjLX8qfEsf7P5J9UtLt5vwggS8JujbXinbTXxQKej7oJKVLxr9&#10;0tqWSH+G1j5g9/5Sv/y039OqXypbzH5ZA7qyX9aEZb+kX1L75X3YP/bLTcZafmf41meA3T+pfmnp&#10;5sULdL/8pXy2m9hfPujbX97KF41+aW1LpD9Dax8gyV/ql7O2B1S/VLaY/TKEN2W/3AXLfkm/pPbL&#10;b7Fv7JeTjbX89+Bbn8HJ9ssQXkPddsPqfpmRlu0mEtOCvsQ0K180+qW1LZH+DK19wC7+pX45ZUZt&#10;1S+VLWa/HGX0HQ3Lfkm/JPbL8HNJ9k3Lvwfr9K3P4GT7paXbGLxW98vGKdluwpcS9PlSrHzR6JfW&#10;tkT6M7T2Abv4l/pl63KrWvDaSNli9svueFN+72+BZb+kXxL7Zfi5JPuh5VvnmtZncLL90tKtB3Il&#10;AEHftYnZbqJ5YtDXPNHKF41+aW1LpD9Dax+we6pf9sdKHqCv2ePimmC9PsBrdhjXk/wHy+RJ9S6h&#10;juhWarHacQ1+OOlY1/rox78e/lx4za9skf7MXD4DbM5FOjP/LVwnpwvA7Yo3Fkb5tK64Uq4yagWV&#10;SOZ+gHHt3yW+ztpvN5K3h8/3bQOswU5diTfZAMv3yna7soI+V5bF52dtraM5P2x7m8M3S+E1LnPU&#10;BVIBvm8rgNd+2cBx74tAK4+rOp67qtBSWQdqRR2o1ZmwWqvcuKAvN87SJ5paqf4EzXo+vE9cDtRq&#10;FfoT76mE96ts9/Tq0dbqthvOFWpF60SteB+AWs0I0+rHFFfWjymx0GqA0WqAI7VKhk7Uqixg9asp&#10;HlfWFE/0taqR+KbSitaJ/aq70apnmFZdM1xZXTOir9XGmSGlFa0TtVpotFoSplVmdVdWZvXoa7X0&#10;3NLqXIHWiVpVw4GP38GasNZ3cHUtV9bqWtHXitcJ6lwBdnx6gxZOPA7yeMfj4DmAdc6Q7V4U9XMG&#10;Hv+oFa0TteJxkFrNCNPqx5TcuB9TYqHVAKPVAEdqxeMgteJx0OpXUzy5cVM80deKxz/2K1on9ise&#10;B6kVj4OWVl0zcuO6ZkRfKx7/qBWtE7XicZBa8ThoaZVZPTcus3r0teLxj1rROlErHgepFY+Dllar&#10;a+XGra4Vfa3emrJJ3WegfXv+Z467HsyBTqvRp+6Etc4Zpia6sqYmbo369eBbU0qpc1FaJ2qVb7R6&#10;PEyrakmurGpJ0deq3OOVlVa0TtRqhNHqpTCthiS7soYkR1+rpee2UlrROlGrpUarlWFadUt1ZXVL&#10;jb5WNRI7K61onagVb/zy92pnmFbry7qy1peNvlb3f3K30orWiVodNFr9GKbVxeVcWReXi75WI5YW&#10;KK1onagV6yPYr04DrONglQqurCoVoq/V0nNfMb9XrzhSqwuNVk3DtBpY0ZU1sGL0tTrw0nilFa0T&#10;+9VVRqtrw7Q6lO7KOpQefa3+ddd8pRWtE7V60Gj1aJhWazNdWWszo6/V/Z+sUlrROlGrZ4xWz4dp&#10;1ayKK6tZlehrNe6yTUorWidqNdFoNSVMq4lVXVkTq0ZfK1eNr5VWtE7UarPRaluYVv2zXFn9s6Kv&#10;1dlDflJa0TpRq2+MVgfCtDpYw5V1sEYMtHqglBqbOBvWiVol4F4Mz6+SYK3zqy5eV1YXb/S16rgv&#10;VWlF60StzjNanR+mVdPTXFlNT4u+VrxvxXt9tPVS6jhuHIf3r3ivj/evzgIgmWtqYm7c1MQXoz6O&#10;w/tWWqtS4kSt8qENteL9K0urakm5cdWSoq8V71tRK1onasX7V9SK968srYYk58YNSY6+Vrxvpe+3&#10;t3KkVrx/Ra14/8rSqltqbly31OhrxftW1IrWif1qu9GK968srdaXzY1bXzb6WvG+FbWidaJWB41W&#10;vH9laXVxudy4i8tFXyvet6JWtE7Uivev+B3k/StLqyoVcuOqVIi+Vrx/pX+vXnGkVrx/Ra14/8rS&#10;amDF3LiBFaOvFe9bUStaJ/Yr3r+iVrx/ZWl1KD037lB69LXifStqRetErXj/ilrx/pWl1drM3Li1&#10;mdHXivetqBWtE7Xi/StqxftXllbNquTGNasSfa1434pa0TpRK96/ola8f2VpNbFqbtzEqtHXivet&#10;qBWtE7Xi/StqxftXllb9s3Lj+mdFXyvet6JWtE7UivevqBXvX1laHayRG3ewRgy0wn0rpRWsE7Xi&#10;/StqxftXllZdvLlxXbzR14r3ragVrRO14v0rasX7V5ZWTU/LjWt6WmS12or3WA3w2aV62fq5qcrw&#10;8SjUJcrY6xNanNvoK0nKjk9sgBifk+IzYqVcgeZ8Dspa3FhpjievWuNfPheVlJ1Q+nLYZgD5CQGs&#10;uDK5aydYwt/f5aqeHZ9fH6/wAnwmLQEWXzks0xf+/GhitlrFPw2ACkAqwHbuC9f57FiGWWesDZAL&#10;Arf9G07yGbYU6MScuwd70ceV4+rquiOsvdirkzzf8LV+T9dEvsXCHa+UoX95Nv8tjGvP2j/LK7Q7&#10;KtaagU0+3LJtUuM/HsXzusZf+OeLKt9+8z6hORlK5+qHdZz76sEjvWb3ChOatZFzM05nPiuPxUtD&#10;e8p/sI8eC6Opl3e/V02zqvoyPwduQ1uDa2C3gHUD7NewfMH1lT5u/mDyx83Ztt/ErsR6+MJ95+JH&#10;sAHAneaOMn9ZdNxWsFOAIHCifs16cd2v3RHrpw3wvvx+sJ+6YfX3I39ReD89D1tO3sn0VWvfLO0C&#10;eN1rALWbB1tUO7ZRO/KPpR0/A2sb+NkSp6bjgJjo2PgUdfwN+00dqwBFdWTbyehobUMkdGSdeSz6&#10;4wWnqGM76Ecd+x5FR7adjI7WNkRCR9agx0LHJqeo4wyj49qj6Mi2k9HR2oZI6Mj69L9bxwR8z/Cs&#10;0xG/jw2Vjg2K9fvYHdl4jsn+2BC26PeabdSR73u830drG/i7eDwtv0Z7CDjRsSYpf7xs7/wTzqES&#10;jziH6tFj4AnOoSJ1bErMz8Z2NgasYxP3DX+zZnGDRudkq1X8cyVmlujluhXzqPd0eV2dsH6nqzPi&#10;FYBUANId87yqruHw2NMGsM6xvsTxGq69RPoci9vEJWXAkbZjW486R9LHYJx5ZqYM4LlDo7Gn99t+&#10;daGvX+VyNarxneIXnt3wkw9b/tTnbJlhIa6SRS0zM1X6w01u4rYUvvY/4oc2X89tthjpWE8ErMU6&#10;p7P8ojZQfWFrxrg/xzrHKkB7Ot7kIDAASEG/53ta51hsS0SM232s7wG/S8fqD+wL4eD206e11tln&#10;uG6dw1jnZ7mIMfeJvjOgqCUp2xVfH2tegNcR2Gzt4NlIa64AXs+d6jOSCUjbhLmxWPZk5qDg66x9&#10;dOMctD18H9DGxNvBboDe3G7OQZHtjsy8CnzfVsCVzAtQz2NqZc3TEaE5KCKt1eUQhxqGz9cRxFwd&#10;kZqD4i9phX7F+UsvSpl51HlM+Tny8yXwcV+kTJF1croA7EeR1qoNcr6E/tQJ9lW7X82uMtw9+4j5&#10;O60+CVp+2PY2h2+WfHud22v9fnN7T7pfQSvOl0mtjjZvphO06mS06mJrtbHScPfGI+aUjJZWnMOR&#10;Wh1tLkcnaJVltKpla3Wg/HD3gfKWPrgvkm+to5v8rf2K8wpSq6PNL+gErXZCAH4H9wDcnmx3Wtpw&#10;wNInmlpxrjtqdbQ575yg1etGq7G2VvVThrvrHzEfnKUbKH9rv+L8a9TqaPOwOUGrbkarHrZWrROH&#10;u1sfMUdZVLTCuQKPg+9eXF7P632KczFF+jgo+LB4HOQ5g3UcDPpmV/EDlj5R+w5CKx7/qJUTj4PU&#10;isdBamUdB4O+jZX8QCy04vGPWjnxOEiteBykVtZxMOg7UN4PxEIrHv+olROPg9SKx0FqZR0Hg760&#10;ND8QC614/KNWTjwOUiseB6nVWPPbHvTVT/EDsdCKxz9q5cTjILXicZBaWcfBoK91oh+Iula4xpnw&#10;+16p6X5DWSfeZ1iJ36sO0Gs1LCTDuWiweg4QC61uvXCH0orWiVq9a7Saa2s1vlqOe3y1WGhVp88m&#10;pRWtE7WaaLR6w9ZqWtUc97SqsdBqzOfLlFa0TtRqqNFqmK3VvMo57nmVY6FVt9rzlVa0TtSKtZ78&#10;vXrE1mpZZo57mSoO4X3kqJ2347e9dufZSitaJ2p1u9Gqt63V6owc92pV4BFtrYIbximtaJ2o1ZVG&#10;q2tsrban57i3p8fiOxgo+5rSitaJWjUzWmXbWu2umOPeXTEWWtW8fITSitaJWp1ttGpga7W/Qo57&#10;f4VYaPXqvEFKK1onapVmtCpva/WzJ8f9sycWWr39/aNKK1onavUnjnU8DsbZWrmglSsmWp3fI1dp&#10;RetErb4zWh2kXkC2u3S5HCAW/eq8a69VWtE6Uat1RquNtlYZZXPcGWVjodX05c2VVrRO1Gqh0Wqp&#10;rVVWao47KzUWWp3T7DylFa0TtZputJpla+Urk+P2lYmFVvXOqKi0onWiVsONVs/ZWjVKznE3So6F&#10;VhNeiVda0TpRq35GqwG2Vk2TctxNk2Kh1ZW+L1rwXh+tE7XqY7S619aqRekcd4vSsdDq0l8nKq1o&#10;najVdUar9rZWfneO2++OhVbN9w1VWtE6UauWRqvLbK06JOS4OyTEQqsHgu2VVrRO1Kqx0aqJrVWX&#10;+Bx3lyP+9relGyh/Xz0Dxp05NtF5Z3llnaZVK5yoc2yC4zjW2ETQF6yeB1j6RO1eH7TimAS1cuLY&#10;BLXi2AS1ssYmgr7x1fKAWGjFMQlq5cSxCWrFsQlqZY1NBH3TquYBsdCKYxLUyoljE9SKYxPUyhqb&#10;CPrmVc4DYqEVxySolRPHJqgVxyaolTU2EfQty8wDYqEVxySolRPHJqgVxyaolTU2EfStzsgDYqEV&#10;xySolRPHJqgVxyaolTU2gb9xn54HxEIrjklQKyeOTVArjk1QK2tsIujbXTEPiIVWHJOgVk4cm6BW&#10;HJugVtbYBP4ufYU8IBZacUyCWjlxbIJacWyCWlljE0Hfz548IBZacUyCWjlxbIJacWyCWlljE0Gf&#10;C1rFYGwC5+0ck6BWThyboFYcm6BWB831YNBXulweEIt+xTEJauXEsQlqtc5oZY1NBH0ZZfOAWGjF&#10;MQlq5cSxCWq10GhljU0EfVmpeUAstOKYBLVy4tgEtZputLLGJoI+X5k8IBZacUyCWjlxbIJaDTda&#10;PQcL1xX0NUrOA2KhFcckqJUTxyaoVT+j1QBbq6ZJeb4YjE3gOMgxCWrlxLEJatXHaGWNTQR9LUrn&#10;AbHoVxyToFZOHJugVhyb4DmDNTYR9PndeUAstOKYBLVy4tgEteLYBLWyxiaCvg4JeUAstOKYBLVy&#10;4tgEteLYBLWyxiaCvi7xeUAktfoE77EOONEcDo0avayeoS8670mpE84dVzpCc3Il5jfAdvoAznuC&#10;sQZXAoCn3RfHBWosUqv4p6GrEfQ6uTln6oLPutt4oA2Qi2tKrv/dc8nhbdSSMvBIe5R5TgZynpPT&#10;xtjznCjfvPyE85zkhvQ8JxbfstSNyMxU6fQ8JwNT9CRvR4m7zDwnWm9ce4NjzXmCVXvuOq4fbQmb&#10;52TgseY56Y4X+oACiHMV7FhY6mTNc8K2UQhwG64EwhdqxKUtgtbnz/lQuI0E163vjDV3yRTEgsDJ&#10;9Hs+B5qEIrXLwW8GnNociEf2YzfycZ/+sx/rGckqoIV9lFpUNutF50G09o19lxp0B3xAG7yIWt4K&#10;y9eHa8m/Oc33Pb6WehsiqSWfE42Flpwn71S05Dw71PLMo2hZ5yS15DZEUks+RxoLLdkrTkXLzdCR&#10;Wn4FQLoj+uUX8E+mX3IbIqklnzONhZacL+9UtHwBelHLN4CiWk46SS25DZHUks+hxkLLkz3uH+v3&#10;sqPRsvdRtLzjJLXkNpxIy++Ray9Q9Nhzzrx/vuly5S8ALtHrW5u78qejXybFaK65pPyW2M4mgDXX&#10;HI/9XF76x6hFeo3XPV1d96r55u7BLHM3Y62Pi3POdYN3Mn27LhLxGFf0PMyab64/GogCdnAsPPeL&#10;xJy+Jp0rZZBKa9ujnIcN4vlFt0n2eZjy9atOPN+c3/cqu4Qry3qBsWVhqWdmpkqnz8MGpSgtSCka&#10;t87D+DouHsD6POj/x3xzFBQLteMSdh426FjnYW3BSwQ4xlkTtissdbLOHaqFxY517uAHpz1QCWA+&#10;K2dzk/Oqo+S0YsfL2RW52E/Cc15gcjI3/j9iO63Y8XLe66qjvq/hOeuZnMxdNKcVO17OW/AFLrqd&#10;NUxO5i6a04odL2evo+x7BZOTuYvmtGLHy3nPUXIyET935i6a04odL+ed2Hd+58P1PASfOZmwaE4r&#10;drycN7vym6cWycnzBOZk7qI5rdjxct6CAruiOXeZnMxdNKcVO17OPngVf5vC9327ycncRXNasePl&#10;9LqC1fl9DM+5yeRk7qI5rdjxcnbC64rmfN/kZO6iOa3Y8XJ2w+vKAOHb+Y7JydxFc1qx4+VEX1LH&#10;j9NhUwH87ql5wSdg/RXgpI6froYRPK9LOmL+eje2IQ7gEn48PBtXoSdz3LP2iz/P4bpNgs++PQMo&#10;qpsVO55uZ0Onov1wpMnJ3EVzWrHj5WxovoPWNhfvs8j6Wz8L7heX8M+iM/xT+SxG4PX8LF4Fiupm&#10;xY6nG9+f37WiugURexYo2ofx0V2CsFnyL9lz6SJ56PZ90C0+rgGiPoD3H0jI5z9YJk+ql01rxdPS&#10;PjuclO06Yq7VBBICLtfvh/lfgkv/9/th/Aw+Vilbn0uQw77YFEgFUgC+H4F3u0iZIuvs/12AJgBf&#10;T8vFsq7apdTfvmDss7Tws5VCTfg6Sx833qgd/PoA71tMA0YCnwHk7c/sVX1/5rfVcyoTvSJWexy+&#10;z63wPrlAd+BEn0/DBe9Iz8xd+Hz++/VuB43HA08Bnxq9t2bsqbY1o1v1DpnEnojVLxdX7zYdX5e+&#10;X2wrEXqfAY1fAm4C1hu9v65Yo9rXFUdWuyOdqBFzvQ/0fUHOqfZRidC7EjRm3+a1xlKj99oKLauu&#10;rbC06jUViZYRqzkvbv9OueBJyR+6pkTo/Qd+P/tB58YAn4fg7/dl5Z+pcln5ClVXKDwTsfkdi6v3&#10;p58Nkootl5UIvQ9BX9ZvnwWMM3rP8+RUnufZX/mi8kROxJ4TKK7eLbyPSc1KC0qE3p9D727Qmdfa&#10;/B1n/95XbnTmvnKnVb7FQ4yO2LMGxdW70/A7ZG/lmSVC7/XQtzV0TgLyjd5D0xIyhqb1z0gpRyRE&#10;7HmF4up96Pdu8v3+ySVC75XQm/X7vPC52+jtSru4kittfqV8hYsjNudscfXesulG+f29sSVC70WQ&#10;ugF0/hmW1z78PRlWNi99WNmf09PSiLyIPWNSXL3blNou19QLlgi9+Zt9OrABuNHoXava8oq1qrVK&#10;f11hecSeUymu3j26+6XTby+WCL3fQn+uDJ2/hvUbvVekuiquSM2veFlZwhVzvb9YKnLrq0+VCL0n&#10;QGf+du+EudDo/UeZvuX/KHOo/MOpRN+IzYNd3P5dZ+DFcva6gSVC79HQ+SCwDWCdCH+/J5Z5yTOx&#10;TNXyZ6YSL0Xs+aTi6t337abyWVx+idD7Nei7F9gMVDd631FmUbk7yjT3fK2wKGLP7RRX7wfvaSS/&#10;t761ROj9AnReDawF4o3eP6ecn/ZzyltpeWWI8yM2V3xx9a43qK6Uf/uSEqH3U9B5DLAU4A1//p60&#10;TplbpnVKs9RVCnMj9kxMcfXeNLqO/LizQYnQ+wno+xywGGA/p95npaxJOSvl6jKTFdZEbH7/4urd&#10;5IVa8uNjvhKh90DoOwSYBywEqPe25OSUbclDUjqmEMkx17tjRk3ZPqlSidC7P/R9AJgDzACo98zk&#10;askzk19OPi+FqBax58aK27+f+q6KLNyYWCL0fgT63g7MBkYB1LtL8jlJXZKnJu1UOCdi8+IVV++u&#10;6yrLFb98h3rN//7xy4eh743ALOBZgHpflZxd+qrkhaU/VMiO2PNrxdX7kUsryKevzCoRet8HfS8B&#10;pgL3AtR7X9It7n1J+9y3JBO3ROwZuOLqXfuRctKx48gSoXdf6NsYmAzwd4V6v5P0ZsI7SY3cTZKJ&#10;NyP2HF1x9X5sfao8MXJAidD7Luh7BsD7KDcB1HtY0jfxw5LuTEhLJr6J2LN4xdV7Ve8ykr7shhKh&#10;dy70rQaMB9oA1Pu+pLrx9yVNiP9JoW7M9f6lX4qUzT67ROjdG/p6gHHAZQD1zkm6Jy4n6Ye4/Qr3&#10;xFl1WaVdp/b3Yov2761VcI0FnKi+CpuklqTs5LjGWKsLWHVug3WTqn+LM+tWW63p36gauADeoy3A&#10;+FqSvC7XpscrtEy6+XPpXd3Tsonvc1nbvmzLp7Z+JglzU1ruefIzeeHSpJb/aP6Z3HHA3XLYD/tk&#10;xtz4lnsn7pM9Y0q1bHrTPnnwmsPydIV9kjPwN9m3fK/s+vIn+eeDe2XY/Yek4Ny9cue5B+SzPXtk&#10;QfK30uyFPZKU+JUMv3KPlK79hXzu2iMTOu2TZm/tlpQZu+WZnN3SxxuSL7J2y+UTdshFG3ZJtcu2&#10;y78H7pKC37bK/qa75M6lm+W870LyVPAjGTw6JLuHbZAd7UNy17B10ig1JG1GrpHBC3fK1Hmr5dO+&#10;O2XOV+9L4zN3ysIzVsmQHZ9K2btWyM7hn4prxTI5vxXsmUtl6K875NHnF0to6g75KW2RXNBth3w5&#10;fIE8kblD9tWYL7s++ETue2uuXJj/iTS5fo482fgTWf7Hu7L7i+2ybOo7cuGr2+XTW9+Wp67dLnPr&#10;zpY97u2SfmCWNHlvm7y08E0Z1mubpIyYKXtrbxNv3xnyjy0fy8j20+XpJz6Wy5tPk62XfCz7GkyV&#10;cw5tlew6b8jjE7bK6bWmyMc3bpVutSbLueW3ygd1Jkn/ZVvkvIYTZdv9W+TO7AnS4Jwt0rbteBmw&#10;e7MsvGOcbH9+szw5ZKw0/NdmeX7SGBl4eJO8u3a0fPLmJtn28yhp2HOTbDp9lAyqvkmebve67Fj3&#10;kXw1NCjnDfhI1ix+TQb/4yOp+edI+fSbjbK42UhpNGqjjHrkVRnSbqOMW/KK7EzZKO+UeUUaL9gg&#10;S9q9LEPv3iAzx7wkoTM2yF0/vCjnf7Jevr38RXmiYL1kvPaCfNRyvWz5aYTU+2WdeK8bIY++sU52&#10;TX9eNnVdJ8nln5ezMtYhx3OS//5auX7rs7L5kbXS8ZJnpX6jtTJswr/lsc/XyK6K/5YtL6+Ryx97&#10;Rur718hb3w+XfglrJOvm4bL1nQ/l7k0FcvadH8rUKwrk8VofyqJFT8vHm1bL602flnOGrpZWbw2T&#10;/hevlrENh8m2gx/Im9OeknPHfyA9z31KBnT6QOZMf1K2l/tARjd6UhosfV8y33lCBua9L+UufkK2&#10;139f+i0bKg13rZLbrh4qDzy3ShZsHSLrWq+SvO5DpM6fK+XpA4PlwZkr5c9HB8v6HitlbrnBUqfa&#10;SlkaHCQPrV0h5RoNkg2Pr5ARywfKGU1WyPWdBsrDXy+XSw8MkI3B5dJl8ACpe/1yec07QB5JXi6H&#10;3+0vH81bJg+07S9n9lkmZb5/XB6ts0wmP/m4bNq2VDrUe1zqPb1UyqzqJ/myVBb27Cebfloidyf3&#10;k7OmLJGakx+TxwJLZMFVj8nm9CXiP5Av9Vctlg+fy5d+Dy+WRv/Mly0NF8svix+VWp8tkqvLPyr3&#10;vrRIbuz6iKy+epFkvfmw1IpfJIMTH5b73l4oL3R6SD68faG0nPmg1PYulEEpD0reRwukY/cHZM3g&#10;BfL2gvvltIsWyIjq98v9B+bLoQfyZO3Y+bJy233i6zhf0prdJw+kzZf5I++VdYvnyea4e+X0++bJ&#10;VT3vkQfPmie11vaVdTvnSusL+0qdZ+fKkuDd8tDlc2VImbtl/e9z5Ln7+sgZM+bInr13ycO3zJHe&#10;190lG6rMkUZLcqXumvfkrMa58ki/96TtuN6y4oL3ZEKV3lL9q3el9rBe0ue1d2VhfC9Zed278tAD&#10;d0pW0rty3cE75O6570iL2++QVbmw+26XGqe/I9cFbpe+H78tvT+5Td5/6m359w23Sc0Wb8ucLTly&#10;z4/4TrfLkfcnzZaULT3F22W21OvQU+6tOFuyt90qH6x4S/7V+Vap9dBbcumuHnJfg7fk7B49ZPXe&#10;WfLnV7dI7Rdnyew+t0jeVbOkza/d5cNSs2Rdv+5y2uw3pX5qd7n/tjfl5ue7yZoab0qfWt3Et3Gm&#10;dHjjZrl/0Ewp3/RmWfLPmfLyiq5S+fsZcvD6rtJrzAzJ2BeQpR1mSNw9AalSdobMdgek96LpUn9E&#10;F1l2z3TpcWYXqVpvutw09ybJ/XSapPtvkmXPTJMBezvjN3WaTLu/s9z121QZVq6zLJ82VU4bd6NU&#10;7z5VbrvoRulTearcvKmTrFj9hiT16iRZj70hHUt3krvPf0Pavd5RVu6fIr/+s6PUGDlFWm25Qfq2&#10;mSLn332DrEqcIivL3SA150yW36d0kL69J8uaKzrI+6dNlov3txfv1klyxeD2kvPkJPnujPayIHuS&#10;nL2ynaT/MFHictrJbRMnyu0p7WRh54nSc8r1UqnCRPnx6uvl9uUTpNLBtrLwgQmy+Lm2knHuBPnj&#10;H23ljj3jZcmn18miEeOlYv/rJPPK8fLNmdfJna7xcuW6NrJ41jhpdF8bqZwzTkbWaCO9ssbJk8uv&#10;lSXrx8rvva6VKgPHyteZ10qvpmPlxkV+WfrtGLnidr9UHT1GZlXyS+/2Y/D7fY0sKzNGfrn9Gqm2&#10;cLRsyLxGcvuOltpLr5bldUfLl7lXS7kdo6ROjavlluGjZMsHV8l7l46SX++/Sjy/vi4Fda+SHlNf&#10;l+e3/B97Xx1eRbLtG7KtqmX3do8nJERIQkLQQFI/AiS4uwQI7g6DBA/Bggd3G1wGdx0cBh1kkAGC&#10;hBl0sAFuNzO5h/PuOe9895753h/vuyvfL2uVdFV3rVrV1d21V1XFrlaLIIypCqN9EZ4nVEW7kwtR&#10;Ia8Kdg9dCFVuFZjiFyI6tQraP1yAw+/TsGfuAhxakwZzrQUIb5GGDpoFeGtMw94d81H0SCosXefj&#10;RP9UdAicj+ORqdh3eR6i7lSGddw8vJpeGR3Lz4OnSmXsfzkXy70qw7ZyLiZtrYROTefiaudKOGCY&#10;i8ygSrAfmYNR1yqi84A5eDC5Ig5GzcHS1Irg787GnkIVkT5jNmJ2pmBr2mz83jMFwudZCIxMQavN&#10;s7DgfgVsazcLvRZUgOiZhfmNKqD1uVz4Wipg+8hcvDwD6EvlwicbaPN0JmalADsWzUSHQoBUfybG&#10;7WFow83ExwEMO/fOwIEEBkMv+R7xMhkZoTNQYmMydl2fjkddk2HMmY6HkcloW2E6ij9Jwu6303Bm&#10;VRJMa6dhc/sktEufhnuhSdhjnYYWeeVhOjEVISvKo/2QqYhvVx4bi03FhNDy0OVNQdTDcmg2Zwqs&#10;q8phU40pSOlYDkQ9BbsiyqH59sno9zQRmztPRv/1iaABk7GvRyKay/eatPhEbBmbA+ebsuDK5SBi&#10;Z1m0eDEJmYPL4rvlk2BPLgu+ySQ8U5dFS2kSuONlsPXQRGRMKAOh/0R41S6D9Ej5XmQrg223J+DV&#10;9dIQp09AtUWl0Sp1Au61LY3tH8djR6Qcv2k8Tr4ohdZtx8O5oxR2uMZj2dBS0J8dh84VS6HhiHHo&#10;JpbC2hLjsPZiSajysxEytyQaLczGldYlsa5uNg5FlISaZuPRyxJotGcsKu0ugfU9xuKnkSWgKTwW&#10;a6uVQONrWdhsK4ENE7Pw/FYCtMhCxqoENHkzRtZFAjauHoPnZROgazkGOl0CmlrGoM754tj0/Whc&#10;mFMcZPBoZLUtjmaxo9Eztjg23x+Fib/Hg8wehVvH4tG8+ii0mhqPLd6j4GgRD7ptJLwi4tGi00i4&#10;3sThO7+RyDgUh08XRuDupDjUyRqBnKZxWFV2BLoWicPnZ8Mx6LdiqLtsOHYdKoZvGw1H2ORi8NIP&#10;x5HmxVDv4DBMjiyG1X2HYfz7WBSKGIbvvo9F/VuZ4GfGYs3UTORkxMK7ciaS42Ox7u1Q+Kti0Th9&#10;KCJ+iIHmxBC0XhSDDcWG4Fj3GDSdMxgNkmKgUw+GyRCDTZ0H4e2taDS79A3ohmjQct8gJTMaW5YP&#10;xOqa0WghDUTZgGjw/Qfgt+dFsfV2f1w7WBTpqf2RN7UoXm7sB5+Moljg6odBCUWRNqIvVKQoXj/p&#10;g00/RmFR3T7IXh2Fqnt6Y+zgKLwJ6Y31NaKweGIvfAyIQvU3PdHzVSTetegJ8Vgkln7fA2dnRaJm&#10;bA9s7RyJD7O643D5SCz37o63pkjU6tQNtR5E4OOFrji7IwIry8r3wgkRqLOsC0qnR+Cz2AWhxSPw&#10;bd/OKEkjUO9WJ3S+GQ6vyp1wZGM41mzoCDY6HA2cHXGncTi8h3fA0uhwrHvcHtnqcCTVaY+pPxbB&#10;k13tsHddEcwMbgdhZBGwCW0xqFERPH2dATG6CHKbZ+CAuggqHGuDGdfC8Gt0G4zfEIbZua2xZHQY&#10;KhZqjetNw/C8QyvEx4Vh7g/pWEfDUKlMOirdDsXLJS1RaFso5gstcX1CKFL7tMClNqF4fbM5fikT&#10;ioUVm6OwORRV1jfDkMfytzd7M7w+UBiLM5sie1ZhVHvUBOV6FMbbWk1gTC2MpTsbwzugMGoENYbx&#10;XQjej2uEcudDMOFVQ2StCkHJZg3xfFgIfj7SAH0bh2Bi0QZwxoWg9Mz6+JEPwf3P9bD1XjBy2tfD&#10;hj3BKHO+Lo7OCEaefC961y0YUxbXQeXUYCTydbApMBiPetVGqd+DMO1GLdy4FITyKbUwe30QHq+t&#10;id5jgzDDVhMdWgcheWgNDEwMQn5edSyzByG3ZnU8eR4oD5TVUOVUIH4JqIajywMxK7sqmg0LRMrL&#10;KhCbBuJZkyq4khCIOYfTsNMYiEpRadiRH4AX01Nx7lgARn6qjEJLAhDTrjKqDgnA9bOVsL5RAEaX&#10;rITI4gGIXSSP9YYA3KQV0SPfH1ny2F7ye3/EXa8Ax1J/3EIFGDL9kb0GCGjqj+JWIK2kP24PZhhn&#10;8cf4B8m498wPJWoko+5pP9zdloSbq/ww0T8Jg0f7odTY8ohv7Yd7z8tBleSHSY3L4aHHD2UOJeL+&#10;O188iEjEu8u+mDytLIK2+CLxYxn5HuqLhxllsLurL6aeKY2Iqr4oV6I01hfxxfkFpZCq88UgUgrv&#10;7/kgtEdJHDjogws/lsC8hT4YwkogZ4gPiqxOQG5TH1wyJ+C70j7IHFQcDx0+iLgfj5g3HlyuFo+J&#10;lzwYvjUOXls8iPKLQ9YUD66OKYbgHh6MeBaLSzU8iG4UizlFPbh2IAZ9RA9Ghcegdb4bsVOj0fak&#10;Gzc+FMWQb90Y06YoVo51o9jpKDxs78ZPxaNQprIbY+dHYnGoG/G6SPjo3LjdLQKrH7gw7mo4qh11&#10;wSdZtq3lLhxfVQQnR7nQ21QEKzJc8PsmDDNSXDjxcyhyQ1zoWzUUazUuBHxXGBfvO3HKpzCko070&#10;Hx2CpsudCPo1GLtHO3GmQTCKtnNiwP4gbK7kREiRIKSGOXFuciBeEie+eR+AdY8cCG0dgG9OOPDD&#10;SX80Xu3A4Hh/VBnvQNg8P1Tv4sBFjR9aVXdgqKyDrGgHwq/4YJ/BgcvlfUBf2DFspQetL9gRafTg&#10;zBY7rgxwo8oMOzredeFqPzusVVzo18iO/ZudCC1jR2ePE3keO+yjHNj+yYaDT+2YfduGrvXtGH/Q&#10;Buc+GyYtteFwqA2LR9vQLceKo+1tcL+z4H2aDUfTLSgXZUOPE2ZMkWzwiTPjzXMrvp9jQqeLVvRS&#10;m/DrVit8uxgxYpYVJy4ZUHiQFX3KGXCtuRX+KyTMTbbipCShW7AV/frrUUtnReAdEeyxBadTReC0&#10;BQM2Cai9wYJgt4AeUy04O4LHgr4WtMrncKORBWI9DmGJFmzfQzHC34LWhSnyVRZIkwja5Jmx840O&#10;+fI5ZrTUYdg6M4zHtQiZYsbuWC2u9jGj3WwNchuZYVJp0D7RjL2d1EgJMKPDRRViNWZYElWIeGTC&#10;/mXeiDstX5veG5U3mmDrVwidp5tw4JYX5g8woUtlL9xsZkJMq88snJkwJu4TG1XYhJvqj+wXzoT4&#10;yx9Y61+NyF7xnuVdMOJO/3es/3YjSqS9ZbZ5RjR1v2EHhxmxOf81+6atEXTvK5ZcxYiWk14yS4wR&#10;21q+YK8sRojFnrM77wxoo3rGrv9kwM6Lv7C7hwwwLn/K3qw0oF2/fGafaMDeyk9YhV4GWFyP2ZCG&#10;BnR68pAdSTTg4O485ggywDHxAetHDOjW4j6791TCkZh7rOkFCR7vn9md7RJ6XrjDes6XcHzpbSaN&#10;lODf9xbb3kFC30o/sa41JJx23GTRxSUEPb7OProkDNx1jV32knBu/I9s9wM9Xje7ytae0qNq9BW2&#10;apMei70us025erw7f5EdHaJHzSUX2IM2eizv/QMzVdHjY8p5lhqrRx37OTbOrse3D8+wHz+K8Np5&#10;mhW7J6LBuFNs5gkRa5ueZLqNItRFT7BhM0U0+fw9I0NEbDx3jM1qI4IsPsqKVxHRvNcRdjNWxHcV&#10;DrNJDhG87RCr+llAq7wDzPJAwI7t+1neKQFS9j52ZLOAtk32srWzBeyO3MMWDhNg/rSLzW8voMPZ&#10;nWx5DQH7F+5gOxIE3O+xnV3xESDPFNkntYAplq0sJp/Ho/tbWJcLPMpv28y27OQxI2sT0yzmkd9o&#10;I2s5lgciNrCj3XnM+n0dK96Qx7PTa9n68jwqLVjD4kJ5zOu+mh3Q83iV/C1r+BuHNPMq9v4mh0X3&#10;VrBlRzi8+W45a7KWQ/Uxy5hrOoelDZeynwdx+FBkCfuuDYfaHxaxyVU5rDy1kPWL5/B53gLW1sOh&#10;Xrf5rIWaw5qkeSw9n8LbNJd1uUjR6OfZbMRuiiFbZrFFSykujsplx8dTRDSYyd73phgeNoPFN6O4&#10;+m4a659CEX1yKjsSRTFq7hTmslHc6DKZDfxEUKx8Drv7gGCsYRKrfZbg9p0J7NQ2goTN41mNhQQT&#10;Ro5j17MIfq6Xzbr3ICgdOpaJjQly3o5hmxlB3vHRrFUEQeKcUcxlIZjWeSS79rsOTxJHsCX3dUiW&#10;hrPeZ3TIvZ3Jqm/T4WbroSx2oQ7Z2sHMPVaHEqsGMqmnDveq9GdcEx2K/tKHSRV0uJ7Ti7mjdMiK&#10;68FibDoUv9yVVfusxd3+nVnPh1pMcndkC85rkbi3Hbu0U4vHLTOYaakWM1WtWcMJWlRY3pIt66vF&#10;88rN2YcWWsx/0oQ1StWiysRGbG8xLd7GNGCRHi2WX6jLFmm0qNO3NvP9VQMvZ0225KoGa3dVYzEH&#10;NWjcvAo7vFoDXaFU1nK6BluWVGTqoRq0qliBrW+vgfQombWqrcHuceWZT1kNOhRNZLdCNLCdL81W&#10;Shq07FWSDXinhmhLYLV/VmPn9jgWe1qNdk1imWObGpZPRZlukRoHFkayj9lqdEO4rD81PA9C2afm&#10;ahzPCmE0VY2+EUHME6dG0Bl/luCjxrnuvqy+To3BZg87rFYj6pT7y/5Xhf6X/rcF/v9oAViT/uY3&#10;gMqfVoL/hPypKFEW/6S/ycrnlxYySspQvjUpXKECrmxQEPFHlNfTDQF/Sn+wgu9QynEFskauqIEc&#10;bsh7eQ2TuVJ/NbkS5fccyreeRcFPPST4vqd+0A3P+sAfPKbA457BAfs8z/y3ejr6r/E89lvi6eE3&#10;y/PJN8eT4zvaU9h3sOegTy9Puk9Hj8Yn3bPG00D+q+7ReCp4trrLeDq4Yz3+7jDPjy5fz3SX1VPb&#10;xXtMLm/PRec7d67zV3dz5wN3iPOG+1fHBfcOx3H3aMd+dx3HVnegY637pX2J+7B9tnumPcfdyT7G&#10;nWQf4rbZe7uf2jq5j9rS3QtsDd0DbNXddWwp7mhbGTdvK+Z+ZA1zH7P6uZdZbe5RVsGdYVW5U6zv&#10;XKHWZy5qfeB6YrnpOmO54NpkOeGaYdnvGmjZ5mppWetKsSx1RVjmuEyWya535izXbfMQ1/fmPq4N&#10;5k6uWeZWruHmhq5O5hqueuYUV3lzWVe4Oc5lMRdxfTb5u56YbK4rJtF1yKRyrTe9d841PXNmmfKc&#10;fU03na1NF521TCec5U0HnFGm7U63aZ2TMy1zvjPOcT6Uf9d7xZjlPGYc6txq7ONcbuzsnGls5Rxj&#10;bOTsZ6zpbG+s6GxkTHSmGeOcZY3hziijv9PPaHcajKLT26h2vja8d+QZnjt+NOQ5Thl+cuwzXHJs&#10;Mpx0LDMcdOQatjvGGdY7hhiWOXoa5jraGqY4GhvGOqobhjqYoa8jwdDFEW5o7fAzNHaYDTUdxFDJ&#10;8VFKdLyQ4h15UrjjhhTgOC/ZHUclvWO3pHZslD7YV0gv7HOlh/Yp0i17lnTJPkQ6Ze8tHbR3lHbY&#10;06X19gbScns1aa69gjTVXkbKtsdKmfYwqZ/dT+pit0lt7KLU2K6Watk/6CvZX+jL2R/p4+139BH2&#10;q/oA+zm9w35ML9n36TX2rfrfbev0L2zL9Y9s8/W3bDP0l20T9adso/WHbEP0O2x99Rts3fQrbO30&#10;82wt9NNsDfXZtpr6YbZUfT9bsr6rrbS+jS1O38QWoa9lC9ZXtvnoy9ls+uI2SR9pI/pAWyG90/Ze&#10;lGwvRa0tX/zdel98ab0lPrJeFW9bz4uXrSfF09bD4mHrXnGndZu40bpRXGFdLc63LhWnWeeL46y5&#10;4jDrZLG/dZzY1TpKzLAOFZtYB4i1rb3EVGsXsby1nZhgTRcjrU3EIGs90WmtKRqsaaLWWkH8aCkn&#10;vrSUEh9b4sQ7lijxiiVMPGMJFA9bfMRdFru40WISV1pEcb5FJ063eIvjLB+F4ZY3Qn/LC6Gb5anQ&#10;1vJQaGq5K9Sx3BRSLVeFJMsFIcFyRoiyHBeCLIcFl2WfYLDsFHSW74RP5g3CK/Nq4Yl5uXDHvFi4&#10;ap4nnDHnCkfMU4Vd5knCJnO2sNI8SlhgHiZMNw8Sxpv7CSPMvYQB5q5Cd3NHoa05Q2hmThfqmJsK&#10;aeaGQpK5jlDCXEOIMqcJweaKgtvMBKM5USDmUsInU3HhtSlWeGKKFO6awoSrpmDhrMlfOGLyCLtN&#10;dmGTySysMknCQhMvzDDphAkmlTDC9JkfaPrAdze94duZXvLNTL/ydU1P+DRTHp9s+pkvabrFFzVd&#10;50NMV3m36SJvMp3jiekU/9n4Pf/aeITPNx7g7xr38D8ad/BnjVv5o8ZN/B7jOn6zcTX/rXEFv9C4&#10;hJ9pXMhPMM7lRxpz+YHG6XwP42S+nXEi39yYzdczjuGrGEfwzJjJlzQO4qONA/gQYx/eY+zJm4xd&#10;eWrsxH82tOd/M7Th8w3p/M+G5vw1Q2P+nKEBf8xQl99jqMlvMVTjvzWk8YsMFfmZBvATDUn8SEMi&#10;/42hFN/TkMC3N8TxLQwxfD1DFF/VEM4zQ2G+lCGIjzb484UNPrzH4OLNBjtPDRbey2Dk30h6/qnE&#10;8/ckwl+T1Px5qRB/TPrE7ZU+cFukt9xq6TdukfSSy5WecZOkp9wo6TE3SMrjekr3uA7SHa6F9BNX&#10;X7rOVZWucpAucaWkC1yMdI4rLJ3mfKQTnEU6xnHSYa6QdJB7o9/H/aLfzd3T7+Cu67dx5/VbuO/1&#10;G7m9+nXybxPWcGv0q7jF+uXcLP0SbpJ+ETdaP58bpJ/D9dLP4jroZ3At9VO5+vrJXDX9RA768Vxp&#10;/VguVj+aC9WP5Hz1wziLfgjH6wdxhfQDuLdiP+4XsTd3X+zJXRe7cT+IXbjjYkdun9ie2ypmcGvE&#10;1twSsSU3S2zO5YhNuNFiI26wWJ/rJdblOoq1uJZiDa6BWJWrLqZxFcRKXBkxhZMfpLgwMYnzFctx&#10;VrEMx4ulOG+xBPdWiOd+FYpxD4QY7oYQxV0QIrjjQhFuv1CY2yoEc2uFQG6J4MfNFny4HMHNjREc&#10;3GDBxvUWLFwnwcSlCxLXUBC56gLPpQiEKyNouWKCmgsTvDk/wYuzCh+pIHygKuEdfce/oc/4V/QB&#10;/4Le5J/RC/wv9ASfT/fzj+k2Po+u5e/TpfzPdDZ/h07mb9Es/iYdwl+nffirtBN/mbbiL9KG/A+0&#10;Bn+OpvBnaFn+FC3Gn6BF+O+pP3+E2vhDVOQPUBW/j77n9tBn3C6ax+2gN7lt9CL3HT3BbaYHuI10&#10;G7eeruPW0mXcajqHW0WncCtoFreMDuWW0D7cItqZW0BbcfNoI3nFcg1uFq3IzaRluek0jptKw7nJ&#10;1J+bRO3cBCpy46iaG0vf0zH0OR1F8+gI+hMdTi/STHqSDqEH6SC6nQ6k62l/uoz2pXNpbzqF9qRj&#10;aXc6lHaTY7rQzrQTbU070Ea0Ha1JM2glOZRI02k8bUnDaXMaQJtSO21M9bQhVdP69AOpR5+TOvQh&#10;qUVvkRr0EqlGT5Eq9CBJoztIZbqeVKTLSQU6l4BOJcl0LClPM0ki7UvK0C6kNG1DStLGJIHWIvG0&#10;Eomj5UgsjSfRNIJE0QASSR0knOpJGNWQwvR3XQh9oQuij3QB9JbOj17W+dJTOg89pHPRHTon3aCz&#10;0+U6K52nM9OpOhPN1hnoMJ2e9tOJtKuOp210lDbREVpLp6WVdWpaTqeixXWFaITuMwnUfSJO3e9E&#10;0r0nWt078rv2DXmpfU0eaV+R29oX5LL2OTmt/ZUc0j4lO7X5ZIP2MVmhfUjma/PINO19Mk57jwzT&#10;3iX9tbdJV+0tkqG9SZpob5Da2muksvYqKa+9QhK0l0ik9iIJ0v5AnNpzxKA9S7Ta0+Sj5hR5qTlB&#10;HmuOk9uaY+SK5gg5rTlMDmsOkl2aA2SjZh9ZqdlL5mt2k+maXWScZgcZrtlO+mu2km6aLfL6082k&#10;qWYjqaPZQFI162RHtGtJgmY1idJ8S4I0K4lLs4IYNMuITrOUfFQvJq/Ui8hj9QJyRz2fXFXPJWfU&#10;c8gR9SyyS51LNqlnkJXq6WSBeiqZrp5CxqtzyHD1JDJAPYF0V48nbdXZpJl6LKmjziJp6tEkST2K&#10;lFCPIFHq4SRYnUlc6qHEqB5MdOpB5JNqIHmtGkCeqPqTu6q+5KqqDzmr6kWOqHqS3aruZJOqG1ml&#10;6koWqDqTGapOZIKqAxmhak8GqtqS7qoM0k7VhjRTtSJ1VekkTdWCJKuakxKqZqSoqgkJVjUmblVD&#10;YlI1IERVn3z2riuv36pD8r1rkbveNcmP3jXIWe9q5Kh3VbLbuwrZ7J1KvvWuTBZ6VyQzvVPIBO8K&#10;ZKQ3IwO9k0kPGd3/snVfFeU5uTK/j5ShrPXyTdJ+8S0mB724JK/9HpkbZCj+VeVpu7wHbE15T5vo&#10;L+u8BDmsPDMo83oF/7fnilA51SFDya+QXNwXXvCsoMQXyEQuqL4cjpGxVq60pszLyRmGylx+pvA6&#10;5/LSnHM9090OUqDIXv/WOmalDfJl3Jbxr9e7/YLzFXbI6wu5v/P56+WVlKz4Zisg5TyT5VWSqfL/&#10;qrIsd/O/yD89l5kklxcvQ6bPSj2KHr5Q5uf9f0peKV79ZR9piqffDrKX3wyvrl69vdK9Ov9DX3vK&#10;MTYZSjmKjsL+lJXrqS2ju6wDRX5WoDRZVihH6RAy6WT8pf5+s74U68X9yf+Bv98spT/ib/5+v4T/&#10;OOpf+/v1D//D329B/gKuXL8Cu/1LcX/4+83iCpL/a/yf+y4UtL/Cv+4D/8Xf73+W9Ifwlb/frH/m&#10;73eanPWG3M71ZF5StoG2MleavcDfr5LWRg4rdVeV8TUpbaSQkv7P+oP8aP5lXwnl/YACpT+pZYh/&#10;hpWrV66JyFDiQ2QodcnpX3x9rpHlhTL+pd1k3v1iN75J9Mvx8iGyTfD/T3wmKtf49frWYDmsQL6E&#10;/9l7kMC/vQf57/pMXCXrK1mu+Y7M+8tcaVODZ5zG4OG1OV8w7t8ay8Lk8hT9KOV+fc3KGLdbxgYZ&#10;/1JXXr8getc9eYz7q/aG+fsxSxkvFJ18oa/GrLpe7eWRqps8ZmXIo1UH2T+5MmL9Y/+gyrFfj1kF&#10;/VLpq3Vl5MhQbKOjzMNlu/lG5nLw7+xmgBxWzqOqjK/pD6v5w27+2TkptqLYxtd2o8hKuytQ7OWf&#10;2cxSOS1Xxr/Wg5xJJpIkeMfLXNFtwfrpLCVBJsW3qHx5X6ggrWBtdaQc6y9Dif+SRwlkXv2iW6/M&#10;/D94ob/3LyrIWYL/hJz5f2Yf3n+zj//Oe0Kl3nWykrrLXNFdH5kr521wF9bl+BT+y34bptjCIBnd&#10;ZSg6UNaux8iyUn9BG2bKskJy+5ZXeEG84mefJHn9Q9+tawsN/TI/KuddU56vyLOV/6Ntlf7xtU3+&#10;2+0sj0MFdqTsOfM1FdiDWo4skDWyQuvLYaVfLJDbl8lc2b9qgsyVfMqcSplLKXMqZW5VcJxsr5kF&#10;spwt86vzTpbDf1Lmf8qKzpS+qvQlpdyvr7mqHG4jQxkDXDKU+nkZBWFlX60X8rkV8fpWTi2gv/e5&#10;WxD7z3ignKDUrdixomuPDIMMRdfeSX+kycEvvvktiiCTQYYi/wcAAAD//wMAUEsDBAoAAAAAAAAA&#10;IQCZQYSQKTEDACkxAwAUAAAAZHJzL21lZGlhL2ltYWdlMS5wbmeJUE5HDQoaCgAAAA1JSERSAAAD&#10;KgAAAjcIBgAAAHT2rzYAAIAASURBVHja7H0JmFTF1fZFwH2J26fR+JlEPxNNYmKMn79JjDHG5FOj&#10;iYkmMXFLIKIQUCIBFGQbAoPD0DNM244z4wzjsMoiKIqIuIIKrriLqCCCIiIi4sZSf1X3W8yZM1V3&#10;6ekZEM95nvcZ6L731qmqc2/Xe89SgRIREREREREREREREdnOJJAhEBERERERERERERERoiIiIiIi&#10;IiIiIiIiIiJERUREREREREREREREiIqIiIiIiIiIiIiIiIgQFRERERERERERERERISoiIiIiIiIi&#10;IiIiIiJCVEREREREREREREREhKiIiIiIiIiIiIiIiIgIURERERERERERERERERGiIiIiIiIiIiIi&#10;IiIiREVERERERERERERERESIioiIiIiIiIiIiIiIEBUREREREREREREREREhKiIiIiIiIiIiIiIi&#10;QlRERERERERERERERESEqIiIiIiIiIiIiIiICFERERERERERERERERERoiIiIiIiIiIiIiIiIiJE&#10;RUREREREREREREREiIqIiIiIiIiIiIiIiIgQFRERERERERERERERISoiIiIiIiIiIiIiIiJCVERE&#10;REREREREREREhKiIiIiIiIiIiIiIiIgIURERERERERERERERERGiIiIiIiIiIiIiIiIiREVERERE&#10;RERERERERESIioiIiIiIiIiIiIiIEBUREREREREREREREREhKiIiIiIiIiIiIiIiQlRERERERERE&#10;RERERESEqIiIiIiIiIiIiIiICFERERERERERERERERERoiIiIiIiIiIiIiIiIiJERURERERERERE&#10;REREiIqIiIiIiIiIiIiIiIgQFRERERERERERERERISoiIiIiIiIiIiIiIiJCVERERERERERERERE&#10;hKiIiIiIiIiIiIiIiIgIURERERERERERERERERGi8oWSCy+8UB111FECgUAgEAgEgi8gzFpORIjK&#10;jidr3sgauBqgp6p/kPvrw0BgkMYQjSJgmMZQoAjfDcFx+vgm1/eBX9+HgQRMv63tWAwiug5prpe3&#10;nyHjkG2Dt98PuJahTwj6AvbYfo1o0o+BHrh0tjrYa5t2ehP0aopsO72DaPTFtek8DcF8X6+R0ijT&#10;yGhUa9yiMVFjPNoYq/89BrhZo4bgJgZzjRsYKjRG+5FtoyJoCnPejezaNfkj24b9/83AmJig16py&#10;9PnGRl2z7dyE42hbBrWAr516jP1YgnG5eaDItsE+yx5H56nWofONjjHlqMoh24bV2eplMY5hLI6x&#10;7d7sGTNrD2WNyLZT1vSzrfNPbaCKjB0fJztGE4HJTZFtY1LQiIlkzKhNV6G9G2CbXK8Ugf2M2rDV&#10;OcPGuYqMxRg2nuOI/la/yR5MInM/Due7bNR1T97omGdrn3Q8xzH7mkhAbc22X0/sO0wHOgY3ow3X&#10;GEwMms7VJHw+1mFf3K7ss4bb1w1Ej1pcy4znbRp3aszWuBe4T+N+jQfw77s1ZmrMwDnjobPVoQJt&#10;jNL/HqHxH/Lbav5drFES5L5PYR5uxjVM36Zr3IF2ZpO274c+5rNZaGMixqAK/RtBfrsH43dxANod&#10;hXmvQX+noQ1z7QXtlFrUXqlXdlbqjT2VWrGfUqu+qtcSh+faWX2oUm//l8YBSi3/ilKLd1Pq2Q5K&#10;PQadZmDeTRvXaHTVuFDjdxpna/yfxmkap2icrPEz4FSNX6AvZ+DY32v8Fb9TL+6qFzQ9NFa0eFmU&#10;baMNpNDttJXeQlRE2lbWgaiUB80XewZphgzDjQT8O5zjXEjGvb7nmi5k20kHhYNDX2dfyvEjUuLA&#10;CIZiAvuZOW6kRmnuWqHjVUF+TFM4r4Rdfzj5AbLEcTBgic5gtEMJ3GDHcUUEQ3HtFOZiDH58zY/1&#10;QxqLNJZrbOio1Gf7KPXp7rk2PtI/IOs75LDOYKdGfKCxVuM9YLX+EXxXYxWwUuOtoClMG8sakW1j&#10;adAI8/0K4G1cx1zzvZ2aYk2H5njPoYtGtg3z2Vp9zAemDx1z+KCDH2uB9/h1d9p63a39hJ7ZdlY1&#10;tttMZx/WAlS3DzXW79oUGzAnn+wO7JX9TK3fPXf8B2QcSP+z+lGsIliNPmXHNKdDtg2rx7pdm+ux&#10;Hm3a/3/IxpPOxWqmw/J2uTlejrnHv7fiLcz9Soe+Vsc1ZC7pmBldPsa4fKYXWZ/tl2tD/81Bf/bp&#10;Xrnvrf7mPDvPq8l8rmjXaKvGLl8jeANYSmyY2qtjTBv1JONo59Dg03226uxDth073+vJmK91zPkq&#10;z5xvtTmHTht2bW5fW4HPtra/e+O8u+4Tq8fq5u1l27B21KSdfRphx8N8/hFr0zVfKxvtKjtnb2Be&#10;VpJ+m3vM6Lth19x1P9fX36gX5Rv14nzz4UptOULjfzSOzv1709c1/lsfd0BuDj7dq1EH0759thg7&#10;WKLxksZzgPn3q7ATo8/bAdrfNde/jQfnrr3ZtmnwHQL9+eZvZI/J2bDWdf0uus+aZLzZLtfeCxrP&#10;azyt8YTGQo1n0K4ZB9NnM87mXNOW+pHG6Rrna1ym0VtjhEa1xjQslG/RuEEjpfEfjas0/qTxU32N&#10;b+trab3XaT1ebZf73ZgCEjgKv1+D8HLMvFDrptFd4yqNnuQF2zU4rhi/R4awvf0z3cY9GhuFqIgI&#10;UdkhicpIslguJW/9KhgZyQPZ698YtDpitZMGsSh3vOUsZf2nbz7LHSSCE6zyoHEc80VpHuNlSZyL&#10;xIwkZIYRp2w7LnJl7YC/ES5HX227leQtdQPeat6KH41ZuTeJ2TZm4q3fDGAawN961uMN3o3EszKa&#10;EEHbl+sJitFGMfv8etKXUeSNZArXGx0D9vhRQSOZH50A5QypptfcCjLuW9+uWj2td6ASb0K5d+IW&#10;j3eAvs2m43wr2pgSNOJW9uaZXreeeDs4uIenvhFb33iPC8F45lW5pek1VB17234T8VgATTwRFPTl&#10;BvH0bPUCjGnuCdg6RnZcpuaQbWNq4/+z300iXoE6gL6lzzi8gyEvHrbe8zc19Rxkr0vHdpzDi0L1&#10;vQ33nwdb534S82ZZ1DJvWo3HI0l1o/pMIW1Qfai9TSbtc49aHfMi8vbQZraNcR6PEsdENm5jyLWq&#10;2POmgtz7o8jz3tpPHbGXiejPDDzfZsFjMBcvbh6CV+VefDeLjIX18Fgv6mjysquYvMCyz4Eb0P7N&#10;xFanw1szC56TOWjbelPmMI/KZNL/m8hzaiReQA3F4v8/pG3b7jj001x/oSYYL2iStWQ3TbD2hkdF&#10;k7X3Ds218y68KSu+kvt+sT72KYzFHZirSrTTFx6VSzTOg5fkV/Cg/FjjB82RbePknHcl6305B+cP&#10;wrUfO0Trc64malP1Ame9EBURISo7DFHxLXBH4nPfAjlscV6WW9iOvnj/ZAvvGvxwVSYjKqHtZBwL&#10;+yiPCl3slJOFZFLyYQnCcPKDYEPm7I8SOX70Bfs3EqYyRg58qHAs6COQbSeEMGWv10LyGDn3GUKu&#10;ShvJR7NwwiISmnAtCW3rgznpGzQFD8OjYWuDcH0XaHtDGsMHR/9x/6ZhhEUJMYSFMPZ3hAhq/UZf&#10;sn9uYWB+0J/uqBcDB+sf/J/q+/RfSm2s1DfsMxovh2CxA02PGT16tOO8FzWeB55FO0/ljdwPZr7n&#10;L9B4lGG+xsN68WHwIHB/ri/6bw5zAft/exzOUxb2mgtZu887kRuv59n4mOOfaNRtS3PdmmCzwdym&#10;IN/n+oFzFdV1PtF1oWOsnvHo/aLDJl7GvPjm2DPmoeDj6BqvF9n/aZtP+NtsNm/ztx6Xa+OpWPPX&#10;/Di0tXW+YDtb52aOxuwsGu2L9peOux3bJRqvayzVeFPjLfxdCryOY14mOuXsPDsnRo9s27rdTbM0&#10;7tD/vlNjFnSZk9Mjq8NCtP8iaf910j5tbzG5559pHG/bd2uXts1N09E2b/MJ6G769C4IwAaNTzQ+&#10;gxdjI9r5DJ9/gmPe13gHOj2f6/dm3fbnM/Wh4/UhN+jn2/VKrR2g1Gr9nFt5mW7mL/rws7X6v8zh&#10;FYNfaPxct/Enpd74nR5ifcyqrkqt6avVGan1Np6ceRj7L8aCPzdeQlSEqIiEy4dvNH+DX8YWreWe&#10;BWaavcEva+6BaLbIriRvhy2qQU7q2NvcmgJ6XFIOT1GFI3wtYlHdjNRxb4yPqBSTBbjFcEZUSj0o&#10;D+It9hMSlUikYowJn0s7n1UJPUJpon+pw7tV6hhTkIYmIWxFzINUwohgKoFeFeGer1gEks8Rn58R&#10;hMyUYezMm9In2usf7P30j/D3lPr4Qr0GKNU3630aq7FI4NjgwfoEWKex1oE1WJxEYc1W5H4wfdeK&#10;A3rdd4CVgF0EUiwleMuBleQ6FlTnteh/GFxj8g7RyQeunwtves516cpB9VoXahO5eaF2Qc99l/Vp&#10;ZUjfVjp042PI7ctnU7wd15y+ScZopaP9dz3j4bLfleR6rxOi/qKH8HESspK0t84z1p947sO1TIel&#10;mJPFaOtZDxm1xGgJsfF3SR/D7mc6p28SUvMya9OQkcfw72dJ35fi/HXoV9LQqs04bx0hLM/kiKch&#10;RJ9P0YRFk4xP9KL9o2J9WH89tD01Cems1NsXa1wI/CWHd/Vn71+uj9ME5aOhSn1arq8zVl/vIej6&#10;xQn92t49NEJURLZfokJzLzIFIgqVWITVEtQ5yAlFbQGJSgUJ9+KEqsLjecknvCyf8K/yoPChcC0J&#10;RSsleSi+uayJmDsbxlUdoWdZC4jUcAdRGQISWIixzoTkB7Vkzso8RJaTxEoS8lKPsIZpuyh1WxR2&#10;02Rnt6afmfMmAZN3CblOR/2dxhSGSRrjPJiAY6Y1Ijsn0zomw20ETb7TpG2KxmSNCRpj2ynVAIz1&#10;oX0OE3EuR5M2db+na8wKwV0aMzVup2OEa5k2JrZrilvxd1yYjiFoaN/Yh3EY/ykhY2T+Px063gWd&#10;794thzka9++h1AO75eblHvP5LjmY46bT67Vv2q8JRCfTFzP+twKucfSN33RiX9TGJqGPZi7rNeo0&#10;aoGtoV/kM/P9GHNs+xzGAWZ8JhM0s18c14C2zHVqEPo0iuUODicvkUrIy6JsGJTRA9cxdj8ZfTN2&#10;ccduOczUmIW/t+M7c78ZvSZCD9OnNAkvsy+vXN5XiyLoUw496oweHXMwuph7ewru70n4zLQ1pn2u&#10;v9XtGotRXB80bXMQKcxShO9tQn0t5t30Y462o0f3Ueq5gzRv+qpSrxyq1KuHK7XsG5pEHKHUcv13&#10;qf7/q4dpHqS/e04f88jeOZs0umRwfeNB/qfG3zXO1/gNQrlMyNdJGj/UOFbjO8D3geM0/hdhYb/U&#10;OEvjXI1/4Ll5h+7zS/tpnvZtlcuf2SBERUSIyg5JVJKCe1Zc+R68Kk8Ykakni93KoE3yW7b2IyLs&#10;yRnK1NL8lKRv55P0pzSG16SiBe1bj0plyFzRY6JIQWkykmIw+rz9mxKVoTHGO27uVVUIEU0aHpeO&#10;aQv5zkcVCZukuRPVeVynMoH+qZD7pIqQ2poC3c/phAS3PIEth5Fvnrdjx9e+eKn29K8iho7FJCx0&#10;iCPE0HpgXS8RakJylxhGd96/6YuEQj5fqxzjVBfDu2rDa8tIyLDLO09zA23/rTeevviqY3NT7YkE&#10;oC8JhrIiIrTq4jB4Pu2zkr6o4dXWTE7O7UFjXt4UkivWQPKAaqCLJkqjL9w/N7dFrIqjC8OJTdeQ&#10;nJnxpGLdNPx7AsmFsdEJo4lnn1eS5JUcK0kfZyDH5FEk27+CZPt3ND7UROaznZXabBL899T/7qD5&#10;gSkAge9fQr7ObbjmMITnmgT5zhoXaPwWuSmngYT8L0gJJSjHgcBYovILEBVT+etS6H0Hig9sOlAv&#10;bvrDm7PtQ7KEqAhRESkEUUl7Knnl8yY/HVLZq6XXTbcyWckkCLEqD/FkhIWB2apcJWyBWkhPSipk&#10;Iez6jJLIdAsISzVJgOWLvrpW8K6UYCz54q4kJO8m04KxzSc8riWktjSE3NN7rbXujTB94xK1yoQL&#10;4gwrepEqQEgjDaNMR+haE2/R32TBX+V5ToTlqw3zEJOhnrBQ1zOn2qFTAymMYNHgOK4mxPtcwQpB&#10;xC2s4hu/+hAyl2nBC4DKiPmp9dhXioVf8hL2g0EYhhCiWEJeJNh+NoAQ0KIG07Aop8UDxrKxqGIk&#10;toR4U2xOHbeLEeR5Y8d4AitUYJPrefECOt8jyTPTRc4sWbHPyjr0b6YtT4wKj4ttZTBT6VGTlU2a&#10;rGxqr9RH+v/rNd7XWIUqd0/j3Om4Xhna6gmy8ieNM+El+RnIiCEoxwDfIfgevjsehMUc/2uUOO6F&#10;sTQFQt44HGFsXx4RoiJERTwqcd6K+ZLSC3H90jYgKvks2mjieyrGwrqYvBnzLUrzHbdMC8OpWpJE&#10;X0k8Y9UkV6UqxkK1Ik+SMpzt3TPEM7b5kIpCEOZ0SH9LYy6sy2Pcd3wOKgv0tpznD5W38j2YDgqX&#10;Y+Wy67QnX646Rjijj6hUep5VSWzWojiG3VaGeFEmOBapEzxExUdWwvQvjUFS6iNIXdx7P05BkaqE&#10;85P2e2abERVLEIaDJFgbomRsLCMpLkxmOlWxFzNch/6EqBTBJmjbtaRt3tY0eHQ4SbLjYMe6iLTF&#10;9/iybY8g812PaxkSNJ94VbaWTdb4WGMdISjLQWbMsfNIxa80+my8KpfBo3Im9k0xxONHICPHRMB4&#10;V04ATkUIWTfobkLcnuuoFzizhaiICFERouLI/0ixsK/yVljgZBwJ8mWe8IB8FmZJ36y31uIq3/LQ&#10;pW1MUgpR7CCOjsWehcUQUkUtyWK1tYltqcdjFeZ1S6pjdcgCu94R/rK9ojwhSU1SFIJ7CnnIUH1C&#10;ghIVPhXVF98C2dUvrnetR58GEgI0wVFq2teHKI9DnOdSVcyxagk5db2oqo3Rx2rPc2ZoyLOEzwd9&#10;Ltp7bXwIOZnB/s89PPbZ4PII88Ig9LlMvVUTYxCkCYywlTP7G+wgKwMIURlJiIohQfcEuY0bnyce&#10;lRUgKuvw1/z/dRAZ40l5EONRh/E33psrSX6K8Yb8BISDelGO0Pg6YP59lMa3iIflWEJWDFHphDEb&#10;hxC1j36gCrH5oxAVISoiO4pHZVt5ODg5ciWFl7XC4jTjiJ2uyJMghC1MChWilJSwlLXhgj5JWM+I&#10;kLfRQ9gPbBRhyQTbzgvXWrlLlXlWXotzn5UmQFnC8U3iBSxmYVLD2MapUaQlE8MrSPddqWEFQGpa&#10;8KKgJISkDAuxg0wLQ9RcqGuhZzPFckXikrvqFnjRyh2l7OOSFP6sGR6DqBQ5vEk0l8nlTbkLnodp&#10;ZM+dBkcoWkWM51oRefli7aAS49gAMjIlArb9OnKvlbD2BhCiMpCQtDJCVCahb/eBrFCvyjsgKZao&#10;LMN3z8ObMgN9N9c0u8hfrnER8kvOQPjWicybchRIyuEM39Q4mhCa74Go9AExM+1uNptTVnzplnNC&#10;VISofDmIim8zRF4lK72dE5i2bMt6YQpVGrisQFXOClWiOO5c0/CZOrZ5XHVIKFJpkF+I15CYC76y&#10;AoYgtnVIU+l2dl/5QjwzLcxxywSFLa2dj4eKJv7XB8lzU+IUshgWYrdxF+dhG382ROSlRIV9xSH4&#10;fDyrEpCjmhbeFy5vTm2C9soTEpUhnudynSf8aho2WcRGi008K5MYeUp5PCo29Guwg7CUMmLYEOJZ&#10;4R6VKhbWV0S8KnQ/p74gK7bNFNqbgLAyQ1QeN6FV8KqsQLjXBhL6ZcnKy0Fus8c5GJtqtG+I0dUa&#10;XTT+ispdJvzr56TqFw//OpoQFFsJ7ASEi52F/JSb4cF5u6NSW36ncuWZhaiICFHZIYiKRbZajysh&#10;nibslreR16IlpZBdyd100ZzPG2eaJFuaMPykUB6VJPkHPNacJvLTzSZHxAwBCwuLC3vDGxb2UR6D&#10;oAxJAFfFr9bw4rn2evEhrgerNI+QvCoW4lUV4WWJsvsMeVGRbsF9V8XarI7pdSphpWKLA+emqK1a&#10;/puOV21M0lLrGFuXN41WmYrjTakIub/GYvEY9VZ9MjDREQ5W76iK5SvGUVEAj05VQu+vqwhCpaPC&#10;XYMn1K3G8fLG9VwZ4PFmjPD0v96TEzQFi/nZJFdkMsLEalj4lS+MtT/xalCyUEGIdIOnbU6KqBcn&#10;Tfo+2JOf0odUF7MenLFIgp8LT4ohKEsQ9rUK5ORTjc/b5fJUjFflLZafchfsrwp9KQKxsFW/fgXC&#10;8UMQkKMR5nUkwRHAkSArx5IqYOfgmncbkrKnUpt/r3IbY+74YiqU0TWciBCVL0foF02g9eV9ZIKm&#10;u4qXbwOi4lo4u/ZroWEbUT+ccRPVS8giv6SApKXUkVTPixIkSZS2Cw+rL91scrhnEVjKKv6kQkLq&#10;KhwLiNoYb5zjhESVJPCi+BZ7ZQW2t4oEYUqlQfOS3fkUYggjKpWOHJX6iMV1GHGkZDwdsZCP632I&#10;k7xtwyZHkPKpRQlKTrtss1C5cdUOr0WSxXgqj8IatC92Y1qanxK2UJ0W8nZ9bEQIWBhRKXfc50mK&#10;D9Q7iFxZHp5lTpJsbs6EEHujHuYiljR/LbwIBv1IWeIiNjdlDqLiIom3YWFOx93ec2nykovqMJiV&#10;JR5MbN6Vn9IQkaMy3pGDlCLP1P7Mi0K9KbaoQwXm2Fb8Mp6KJ0m41yp4T0yVr880NrbPeVXeB4lZ&#10;AqLyIMakAdccivAvk6PyB5CU/4WXxHpOTIjXYRqHaBzswNeJd8WEi/2fxnWGHGodlnxVk6ZLVW6X&#10;egn9EhGisuMRlQxZNJWQyh+phIQk6i1qod5sp2IknNNqVDUsVKA+Dz3jLrJtGdK4JKbEs4D1gYfm&#10;hZWwLYtILqebGaYciyWaj1PGvAX5JP2XRYSWUBss9pRyHcIq8/gWO+lWtMFUHjlGGc9Y87l32XZl&#10;EL2pKt9XghKXGk8p2nSei3Zf6JHP6+AjrxnmraKlp4si7qFCFIGw48T3ReFeg4kRi/7qAuUn+UKe&#10;KsmLAN9ilRMV33zUR4RGJfFOxdmDpjKineIYuTm8zSiSXMtCzGgp4oEgJr4F+7UgDNT+Kljo12QH&#10;SbFhX7c7Kn/RpHZLGgZAD6vLtUHjxouUILlKMY/1kKXJhFDXMO9VCStPzD0r/RxVv25B32zY18tI&#10;mF8BwvIBvCo0oX45SM2TSMIfj/Ez495d42/IUfkVkultforNTTGE5ACN/Qj2xd+vwbtiiMpxyFG5&#10;FH0x4V/3Gr0O0gucmUJURISo7JAeFZ7rYd+g1YX84FU7qoC5wmDi7NWRZueX5rEgqYpZEYa+VawM&#10;Wpa0PoIsposIRngWHRyu2G/fRmZRm7VF7aWSNGejii3gCumhSMfIi6hg3qykIUGU+OUTzpQkFygT&#10;5Jf7EXVcjWPh79ubIt+cnDQjoKWOsYsb9hMV8uez0RLcRxZFIaFRhfCYVeVRljhqMZ4OKQSQNLeG&#10;lv31eVKmkTf5s8kbfUpUahN4kDPs5UWpJ1+tMoE9VOVZ6cu3QXBtDC+XJQY0DLY4ZsUvV/hXihH2&#10;Caws8GyGWZ5wrLqg6ealPCRwqCNHzUVS4pZFrmPjXhw03zPGEhXafhlpewoIhy1P/DK8JjZH5QOQ&#10;lFUI/bKVv56AV+V26Ew3fbR7qPyaJNT/kCTTf5N4Vw4DQTkMnx1F8lVORJ5LD7y0MvawqL1e4PRQ&#10;+e5OL0RFiIrI9h76VR64dwh2hSG1pNxkaQh5cSXuFmJvj2pPvH7GQyAqAveeMIV6Wxo1HvnsjREW&#10;blLiaZd+P4JVUkoFLdsUsjKIt0N1uaecbKHeUqeC1qvsFVZRiodTuu6tKK9UdRBvx/TaoPk+Ni3N&#10;93Ld65UsrLKOvbjg+Sph9lnKwrXKPR7E0gSkkI+3a4fzdBC+D8hYD+J4DZKECXKCkgmZ96gFKveo&#10;TAya7hRf3QJbqGZ5EklIXNLfhxJC7MqZ58bm50xyhDvdQl7m+J4XQ9lCfWDQfC+mEo/XroqQlNtA&#10;RmZ7SMo0kqNCy1nTjYGLHTkzwx1EpSaGDUwj8z+WhNvRssS+0K++ZBxGsMT9CSz8y5CUpUFuDxUa&#10;/vUp/m33UjEkxmwOaTZ7nIq+m/Z7wqNiyMUvkZ/yfeSd2OT5Ix0VvyysN+X7pDzxn5CgPxJ9f6md&#10;XuB0FaIiIkRlhyYqqZDSo1GejfKgcLtFt2XOi4+cZGK+eSxk5aKWLKpTQX77T5Sw2PkRQWH2IolD&#10;ssqClm2mub3sn9KSMsWpIF5IJUeNo5RuTQFLFFcWgOiEhc2VBuH7IIVttkrD+5IQ2ZSHqPj2Jpnk&#10;eDPuW4y35GVGOkZY1YQYZWl9O6Pfkud8Vgbh+7jE3SE+E8Qr415Cnj+cqNgQQzo3Yx0ecl/OzVAW&#10;AtbH4UkpcRTkqGFlie/ykJTZLE+lgXkYqf27qhryssSWvNZEEJWZIE+0TZqnODzwb/TYl+So0GT6&#10;aozzDIRU2X1UXidE5WMk038GwmJLFb8Dr8o86JTGeF9FvClnodrXiSAetDzxEQTfBI6CF8Um0p+C&#10;a/wTY3YrwtM2mBLFD0nol4gQlR069Ks1d3K/cQdFS3eGL0S1qkJvSNmSjSe3lc40NKhiO7KPVCvO&#10;exJSuD3dL4XM44h7bEVEaJ0v/yYsR4WHusUpuVziCGF07UNT6dElDknhO9PXJJyHUk+uVJIiCvUt&#10;nPd8QvXqQ0jjCOZR6R+S+0Z3hbckaTLLSfHhNubV4nlMpSEEqsgT5lgbuPdwmcbKItO5rwmabjJp&#10;+903JKGekpUaXMtu+jiPJNavQNjXZ0FzorIK4WGPo2rYJIzjcOTC/BPliX8bNO6nEmd3elue2BCV&#10;k5FM/0/cb4asLWmvidNP9AJnmRAVESEqOwxR8SVqj/LAtcdKynPeSPKG3r6lHxWCsoi2XbpQ3UeH&#10;wKVrKkZ7Ix3tpdj3w2PiPyGgx430jHNY/6xOJRFtx9W1xDPGUXr4xr3MM7/XMx15joKF/ew/CcbR&#10;VjcbFdKXMN3i2F8YkthIsed+8I15BfP4VXpCBWnJcTonLvsqi7hPUiH5Z2VBvAIQoyKeEa2NkR57&#10;qCCLYe6paiBv8huCppv41TAPlh3nUaSoBrXlgaTCk8UAkh8wlNx/ZWSRyr1opu0xDPTtfQ0JAayE&#10;DYx2zEOx4xldEmGHlTFCa11tl4Xc92HPQt6urz2qVwVpj3ouikiVrWtD0A/H/ofMhV24j8HifTrD&#10;7YAlKQ041t6Loz36WJvoR6qPDSVjUUa8h9XEJo09joMnYTravY2Ew40l3r4U5nkQCf3qidwOg67w&#10;dvQCYbE6jCJFBG4FGbCJ9S8gcX4N8B48LaYy2BvwvizA8XdA5zSIkiEXF8EjcjpIx4lIkP8OvCe0&#10;RPE3SIliu1P90SAtJin/Qo1/wa7u7ajU5j/pRc4aISoiQlS+0PI+iEqnIIe/edApBJ2BTjHxN1To&#10;sLiY/Ju36zouTD+jx2Ux0NmBTgnAj780BBfjYXwhwV9CYM/rxPSL0y+uz0Wk7b/EgNXvIjbenUL0&#10;6BIBPu52zi5m+nEdLwD+BNj/2+8visDFbB7i2LLP/v4Ww/59dsTt+CKHPdBxp6B6+8b+igTo4rCV&#10;fOyscwR8Y3pxzHm7OOKect1jSe6zC9n4dmbj2QMLtp6AWbj9my1i++CzXlgc9UQ1o664Tmcy9xc5&#10;bPp84A/4ewGzcds3q9sVuH4Ph17/Zm/E++C7nmQh2o3ZQGeHfYbNi70HXLbXnSx2OVxjcrHjueS6&#10;vy8mY0DHoSv605203Z308Qr2vLHj/0eN81Bt6ly8yT+H4bf47g9EJzoP3dDevzDG/Ryksz9K8PYi&#10;BOAK8mym+vwR8/97ote55Jn3F4cdWBuwOlA7sO1eCV274jzT5p/R/9+CHJwJT8avAUMWzsY4/Bnt&#10;d8LY/htkqpgQxmqQsEkgSVOJB6cCx14HPbtgvk3fTgMh+S5IxyG5Cl9b9tbYPVAbdw7UZx002gM7&#10;NeJz/fnGjvq4XTV20+fpc9RXQWxOwVh2Q/WvDUfrRc4jQlREhKjsEESFu6zvBuhnc4B7Q2CPcV1v&#10;VkzcHXL8nXibQ3EnOY/qavS5r51SDzhwnwXT3efCn+PpP02cpDrdAfe7xXTytmsqYN980bdxd4T0&#10;Z2ufXGjXvB93E72sPrR9DqrHDJwzy5EsOsenA4NrXPm83hEB+obwNqIbBz+P2kWUnc1uIeY47gFq&#10;FxwzHf2byvpJ+zuTzQEdY2rTD2o8TDDPgYeJ/c9t1/SejTuv1Ob4PeR7DtztuI9diPuMuNNxv/kw&#10;wzOu9H67m8zjgxirBe2VWqjxRAelntpZqUUazxrslvv7NGC+f0If94gB5sGOiZ3vGZjjyVjUTWTJ&#10;37fgrbjNt5hK5t7oNhdzN9+gfU63J4CnoN9TRCcD87nRbSHR7WGHbncQ/Wy42FQyTvSZtNUGic3N&#10;g06mjccYHgHmtWt8Rt1N2r2N2P9kFlLF58jeaw8Q+55P2jaYT2z8XtJPe69NYWNfhwWtRS1LWJ8E&#10;XWYQG6H2Ycb82V019miOp7WdPN6hsf/29+JOYpPcHsYRD8lEYge+9p8gc0/t08z/wp1zczCvfW48&#10;7sZ1JpKiCjQMbTQpgW3LHt+BuTbXMdd/RffrzQOUeudQpd47Qqk1xyi17jil1p+kScEv9d+fK7X2&#10;Z0qtPl4f812lVnxLn3OIHoe9lLq/Qy50rBaeoQEgMHbTR0MMfwPPyCkoWXwCwsCOB45DbsqP4X05&#10;Dcf/HuTtxo66na8ptfx8pbbUKNmZXkSIyg4hS3PG/UaHRryuH0qvtwP0v5fqz5ZrvKXxdgKY47de&#10;Jwnah3+/RONl4EX8fRWfW30NlkFvq7vFcoJlgD3nDQdeA14nxy0lny9B+1anl6CXwfNBUzwLLAKe&#10;td/heHPuYlxv61i0b9SFtr+M9XEZ6YM5h+pldXmWtumDS5cQPVxjlx2X9gCuQbGY4GWGlwhedOB5&#10;4Ll2jbq+yM57mVyft72EoJndhcFx7BuO+dh6H5F2aL9fZnMSNRfm2Ncctr2M2fJbO+ewYrcc3t69&#10;Oex3bzGbWRpxD4TZnwv8Wq4xXOLBqwmw2GM3Phui47rYMf8rzLNLj+EqPVZr9lTq/a/k8MH+ekFm&#10;cJBejGmsO1B/tq9eB2ms0d+v2Tt3zsrdc9dYhnvA3n/mnnsKcf0LCB5FvD/97Gky//beWwa9zBy+&#10;q7Ha6LZ3Tre1+/phdTPHG/1W7AIb3Sk31i95nlHc/ugYLcNzdMXOjTpl9dqzKVbtmdsl3Hz31m6N&#10;Y7LYYf9hz6WXWNtvd2Dtom3Tv1Ww8eWOOXgez9ynyNg/zMj3w2wunmI6vNE+12/Tzvt75uziI20P&#10;H30VOBTQ/16vbWTNvo06ZfXZqdFWrU08hRCqBZ626RwsI/aZbX9f2OX+ufaMba7XbX+Att/eOzdG&#10;S3X7r3TIXespR7/vJMT+frS/yNxj7XPPlPd0W+t1G598XamNP1Bq88maCPyfXj+Y0KrLNHppFGlc&#10;p9FH5apt/V0fc4FSm/Sx6zWpeUfr8spOubZvgyemHGFoVyMMrDO8RxeAfPwO3p2zgd8AvyVeyEvg&#10;PbpF67tIk6gPz9BtV2ss/9Kt5oSoCFHZMWUDPCppVgb4Bk/8780xUMP2dkiT/RnyAY9jtxjGYOOZ&#10;rwd4Kd5REZWuSsi59PpDGYaFfOfKrbCVZQZEYCAe2jRGnffFNy4jif7FDj2GhLRp2x3E9oDhfQ4b&#10;V9q2nYdhDkSN1xCiyyCiHx8/GmIxkJTVHBoD1F6sLV3vQInHNnzjwKumFZPcBFc/hzj6y5N5uS2E&#10;VXLL555y2X2x416KA99Y+XJPhsWcL9d9F3U+vfdctkzHk47LDXhm3UTyVG7GoqqeYAzLv6B70Nhx&#10;tZtVDoLNXoOwHBouZnEN0J/Z8fUkj4brVkVKBddCT16WmpaGzpB8jesd41dE7jnXvV/iycmyb+Jv&#10;AMqZnZWwvXFoO67nEb+Pi8lzho5D2CbAI9n9x+egN5sDG0bVG8f0I88WPhflmINqsrfNOIDmLo0h&#10;lcfKiE7DmD4WfQmuYe0PJ/2nJZLD9o6xezwNI5W+epOQQBsqdzlBNyz6bUL9MLRZhf5Nh1fnERC9&#10;RYRQL8OLiBewz8oCkJ7pGKthsP2/I/zMhJ79At6R45BvYvJPDkUo2H4hOBDH/HeQ2xzyWISUXYP7&#10;wXiA1mpSpW7W2ChERUSIyhda1oGoVJC67r59PSpIQi7fQbyUVVSxP4ID8dDrhYdglzzxjxi5IC7Y&#10;uGp7jc4heTi+3JiksPHyrlj5P5LY9PNZHPKFLHbexiX/g43F5Y6x8enhi9f/qyMXwpcn1MkxH5ez&#10;GPFuDF0JLnecH5UTFXd+4h7ficXXX9YCW+ziGQ/fd51ZXy/15Kdc6Mid+BvLDaDX7UrGP190awV0&#10;jchVispvSTo3Se2In9+N2HIPkvvRhy0eLfqRf/dhi93u5Dl3GctJuJDkPPyZ5CdQXMBsoDPRzS6m&#10;bds2V8YmYNv/9/XodxVbnCYZv86e+57qRdGDjQVv61I2Lhd6nn90zi53zJOrbft5N9J+Z3Lf2XwY&#10;+yy2OSH2mfxHootLh+5YzPcJGneR94HmMv2b6HUZrv2XEFug7Xch/f4Xabu/h+xdi/auIvP9d3gf&#10;LkA/f8tydM4Gefg9GQdrg90JeRlFSnk3kGpgd+CvLd99M9YLxdCzJ+b/z2jnZCTBHwHisZfG7oHa&#10;snOgNnfU6NCITQTZzzrmjtuyiz5nzyC3i/3J6N8QhK4Zj/uWH+tFzn1CVESEqOwQRCXfcqB0s7ry&#10;wL05m33DWhTE2w3Yh0Geajn9Q96wDwma7xTvg6vKVJFHj0ER+lzjKPvYh/1oub6jfRjiqAJE30ZT&#10;3biX4VrHj9lA8pZsFN5M1iMOmsfqP4TwAAvz9uwx/eBfqPGExpMJYM57NGjEI+S6D2EzsAdYXkvc&#10;PIn7cS7XNwkeCZrq91g7PxYQ2LGw4/EEPlvA+kvbeiCiPw+w4+dBP9s+H/+nNZ6JgacJnkyIpxOe&#10;v8Ax3/NYvx4i80bB+/5oDDzsuPb9EePKr7GQ6G9CXp5rr9SLHXJ4SeOVnZVarLFktxwWA6/slvvO&#10;HPdsh9xYP96usd8PkJydmY7cGVeuzN04J2ub0Ok5o8fOufasDq/vrrEnsHsOVD8T6vNCh9y5i9Av&#10;1xzNI7ZJ77/72ZzMc4zV0+0ar51F++ZtPd6u+VzxfKZ7SN7YPSwf7yEyZwtZu2aeXiDzZPv7LPps&#10;jnsMut+La89kOSuTgMkISbK5efeQcLB5aPvp9o1zYcb4DT32b+6t1PK9c38NlgJvaLzG5mIR9HmI&#10;2ATPY5xOdLiX9P1JtP8i2s/awJ45HZbu2diu+XfWBnZpbNPMwSNocwYqd41DXgzHZOhwJ8bA6Gpy&#10;oYydL/2KUu8drtT645TacJJSn56q1Oe/VmrjuUptukj/PV9/doZSn+jPN5yg1xff1ccflstrMbb7&#10;1E6Nmz9WoPJXN7w4+x3Cuk5H7oktVczxE3hiTkcxgN/h/AHw/NwFj866g/UC5x4J/RIRovKlIyp0&#10;86ltte8C3WSR7jad3kZ6xdkvId9NCpNuVunbGJF6x9Lkjdgk/Cjegx/FBxxx2gvx4H++BbB5OSZG&#10;/wlgoSMuewFb4BrMd8B+tyBPLASeIHHizxcQz+LaC1qo41NxcoraCC8k6PuCAs7NM7CdZ4AnHbke&#10;FPMIQZnjKCpxh6cIw0wkO9sFdHah3i4Hk6T9CCOt80mRAnPMAyTR3yanT8KC0JYxrvLAhpfdgmTn&#10;iSSJ+067YEVbRg+buL6AIJvAju/nI9H9gaBpEvedZJFOE9gnkXYnsqT+qeRlhsXdnkIjtBDLnQ5S&#10;YNubyPYWcYHqMpXM10xeMAUJ37aIAZ9z2y7dR6YK4Vs3kdLdGXxeGzIPc9DWw0gwNwv4bPGCDihq&#10;QLCQJPdbve5k+tCy1lQnaw/jQSqoHdwHO+Dzv4AUMbDzP4eMg22zCv11lZu35bnHENIyE/eCsblF&#10;u2pytJ9Sbx+iCcg3NL6t1xDf1zghR1w+1H/XfieXaL9SE5TlB2nStHdufIzOd+C6o+EFvAJRBf+H&#10;BPofk1Cw74fgeEJaToNHqDteiJrrP6jx1oF6gXOTxmdCVESEqOzQRKWUEIHtcbO4TPDF2swvKVnJ&#10;dzf1ioTt+FBGKsG0BiqI962tkG7F/nCk8+xfqg3GPg6qSAnSOpKTEdbffOelLGQvGI5MyLjafUsG&#10;Eu9ibxKO1JmVMu9Cyt12I6WJadlXvns3L018Fc67goR82RK8NtTrDyTMyMKWpD0PoTZ/RsjPxSTk&#10;6goS5ncVCU2j+tH//4uUJO7OdOrEQqDCypPz0uRdWEnirqTs7hWe0sedWOloGvpGQcOu/kxK49JS&#10;6XQ8uA5dST8vIyFmF5HwKjsHtAzwOaQcry1J7ArBs6GX1k6uIiFY/Ryhd71ZWWirE9XH6uIqkUzL&#10;I/+VhGBdwdrv5Qh7syF+XZgt2tDjP6DPtjQxxZlo+y84x4ZG9oLHogj3Hd388lYQyZkI/RpPSHkZ&#10;PPj9oNOl6PPpIBrHNoZ+bdkLJYd3CdTm9oH6fCcH2uVgvt/SIRf+ZcLF1EEgL2dg3q+DLp9qwqSm&#10;CVEREaKyIxAVi9EX7N+UoKQJIciHGGQcYWEtIQPpwL2jcYro+0X3qKQKQMBSwfa/K32hid227EsY&#10;ylqgb6qNyXglecvr2v27Loje9T6TkCjznbfj3nNxxrUExGWEo1BACSGEo/HsoBs91gZNN3kcS0rH&#10;2s/5Zo92Q8PhJJGbhmXaBW0/BppE/x/oSXWrZLrVMb2sPmOYPhVEJ76pJt9YNWzDVFrII2yzV+rR&#10;vZ6NQ1GMsF2LQY6Q11Ge9u09bUsNW8+EJbWjmT5Wl4EMg/F5MSkcMJp5Wuox/3ZX+KnEYzSNlHi+&#10;Fd6YscybVknmYhhp+zoWtjuAFBJIoY83M2/PpJBS8xOI96QSv422yEcR2qOJ/DTfqQi60edPHbw6&#10;xrNiQk9f6qjUGzsrtdxUF9wjV+HNVJh7d+9chbM3UN3NVBmbBxIzDrrYnJUrWc7KL8jeKkcjSf4Q&#10;goNBSMy/D0Mi/ZFIwj8OOSpngox1gU2sO1wvcmbu0Eu40aNHN1nDiQhRkdCvkSR8KIpQpHYwj0rG&#10;gTQrJFAIFIJspds49Czf8axoA8Kyrb2B6WD7Dq2sDCEmtwRNd19vDRJqPSGZbWBD3DZqHeFHUzyY&#10;5BgjqxNtI25uXgkZD6oTn5dJITrZsKIGVgGKj1ecZ1Z5jGdAFak0ZgkSby9NFud0sewag6KgcSf6&#10;MM9yNd7c34NwwBUa7+vF89pdlfpgd/27tpfGPjmsNeWc9efvmJLKpjqVKTNsSn7rc5ZoLMZfs4v6&#10;m+1yx7yzk15043pr9bU+2l+pjw9W6rP/VurzIzW+rdSmYzR+oPEjjR8qtfG7Gt/Off/ZN3L45Gs5&#10;mHM3aHy0X6M+pszym9BlGcNyjVW6/fdMP/bNlUD+WLf9yRG5tjeytjcdi/YN9O/5J7rtjw/R5x2g&#10;x0NfY40p3dwBpbPb5fr7igfm+1Xtddt7oO2v6jZ1e5t/qnLliK/RSKlcRa16jVs1bte4C/824Val&#10;Kleq+J9KbTlH66R13HCYnqPdc9d/BmHG02Gjo0GQ+4HAXEoS/qmn6Sz8/T0IzsUgO11Bbg2Zm6vx&#10;mtb/Ez026mXJURERorLDEJUy8sYs6RvfMkeOSCbBIqmK/dDVkTdQYQuUcvK2qdAL6DS5flhJ2G0d&#10;6pUhC4pUC0hT6Tb2SLW2J8XaSSbhAr4qwg7zWbSXFMirUAjUROQJ0JKnNQUiZ4UkwRmPhzXOIjzN&#10;iJprsz8fEZjgGRvuXS1mC/HBjkIfdoFOdaMLcj4XE0J04npVOZ6XrfHCpNLhact4POAjEhCUcgcx&#10;qkf/bNjRLOS00Typ55Bs/zTymR4he4fY5H2+sbBN4rdFBB7Buc9g3xOzp8hS40XYObcvzArsE7Nq&#10;79zflXa/mN1yewiZfbeWaLxskt/b57wL2WIUpOjDHNIu3TiWt/9y+9y1XoMXw7b9Nto2WLF7Drb9&#10;l7DXlO3/Q+i/3XCTbqpJ83/mIM/rSXhEFps9l8zeOJpkfXCoJkDf08RFk5ZNZ2jy8vvcXilmzxRD&#10;SrJ/NZnZcqbGyfr7E3J7r6zZJ7eHzAK0U4/n8VCEyv0TVcn+CK/IafCQnAj8b5Db/PF4/PvHyGk5&#10;Ffkt56Di17/xfDX37ov/BTK1WYiKiBCVL7R8CKLiW6xzZEiJYurmLyXhV5mEb3KjFki1ZG8AF5Eo&#10;d7xti4ukieklLJykNRPnqwhpq2Zj4NKzNOHCvXwbF0bwEc/WDgErC+mzz7tQW6D+lETYTWkbj3t1&#10;hCeFI4qshBV0GMnyntLbiOCmHXNOx6AhwlthScFY9nyyOtH7cDgjKQNImBfHUNgHfR5UeubHloWd&#10;HDTf4Z4+N6s8e4zEIXJRz+3qkGPKI8LxbAha1L2QSej9qwvRoySmd2u4w1aqGYkNs49JJOyrntnG&#10;SLa3ycCg6X5WnLiWejxrk2J41GpJ2Be1xYEkz4qjL74fRuywGn25DUUM5sOLlfW+aLyj8YHGZyYn&#10;RGOtxnsmmV1jKQphzMWYVMHOe4JYGM+I2Vn+JCTJH6PxTY3DPfun7KOxN/59AMLBDkeY2PdxndOQ&#10;Z2P68vpX9CJnuMYGISoiQlR2OKKSdMHQkvOrHG/kKsnivBYP6bqIH0caulHPUEf+zX/YqoL4YV9p&#10;QtQKFfJV4RmTWqY37UtViI7lDgJJF4cu8Cpq5QVaTLYkxI7qFpfEuHISimPmAYUtfpJ4VcoKQKQK&#10;Ec6VxGtU4wh78nlVKgvk1WhpwYh885zSnnGoj/BauBaE48nYVDtyZ+IujoeQ0uHURqnnqz4BoaSo&#10;9txjpXmESlYxPSpjFPIoacFLnbKI35dK8hvhs01aJn9ojDkodhClmoS2Qe2DkhVOGui+NzRPZDAh&#10;TEmIEicrtu00I0j9Qsrn9yPjYJ+TtyAHx3h7THnl5xAyZ4jI2yAm6034ncYqjeWGJGi8rPE4PDnT&#10;kENVATLUFYUCfg1viSEpR4F4fI0RlH2RNL8LsHfQdPPHw5Cv8j1cy+6pYjxEn39DL3Rq1Zeh+pcQ&#10;FSEqOzZRKYt4u07flKYKGLpRk8fb6hvbcCEXtaAuFFmhb5rbIvQl3/ApagOlBciryDAvXWt6VcL0&#10;rGSksCbPkK+KoO1LU7v6cgshtbQvNFk+bshXbUQe2khHaE+S0MiW3IP5jnc6hKRwr4ULDcTTVunx&#10;IgxnC+ABJJF+cMgC2efRqCQLcxomWx9CsCvzKP6RjvFiqc7hveC2keTZOCJougv9SE+OIw3Tqw65&#10;R9MOspSEMNqk+tKg6U7wEyLIwQSSQM+fIVH2wb1r1KNS6bBNV87UBIc3ZQQhaANDCIrFQNJ+mnhU&#10;psGj8jDIhy1Zvxik5C38fSVo3J3+CeSiTIPe5dCjJ0K9zicelWNJEv3h8Jjs5yAs9P8H4dhvIqH+&#10;Z8hr6YQ5NDpsOU4vdMarL8MO9UJUhKjs2DkqFUGyfIh8F1CVwbYPMypUmFJpKy2oWzNhvtyBCuZt&#10;ySQsKJBvTk1bVvwq3wY2QqvdRYVCFTo/iL5p9hGQOhLCU8M8eHFCMPm+RmV5krJC5f+McOQ5xCGq&#10;lXl6KighqHa8NKALz/6et9YukpJ2eLvqHNXHKG6JGaqYzoMch4Vb1YeQhaQvUUoi7tmqGLZcFfKc&#10;jktWaL5Mink0JoaQFN+YhBHD4aTKlq1uVuzwNsYtqGDJUj0hR7Tfg0PCvihRKSJzUAXP0Ax4RgxJ&#10;eQmkZDk8KsaLsgZFDZaAqDwFUjMTNpoGATKlm/8R5PZPMcnxP0XY1pEgKYeBpOyLUK99PWFgB4Kk&#10;HA6CcwoS7HtiDM2+M58eCZLy5dhLRYiKEBUJ/aJhRXSjqLiLrMqEi6wqEhZ2Yx7ntmYYW8YTNpWK&#10;+ba8wpP/U2hvSmsmyfO3m4XQuTShR6WELFCHO97KJqlUlzTJPsouo6pR+WLwq2IWlcgwIpRy3JsV&#10;jjfxVSHliOOGF/lyVeKS90IUwchELHR9tu8i2PmSFBoOZ70IPMRogCcXwBfyZclUJcshagjcO4k3&#10;OPSqivHsqnCMTyUrgZx0LFzhuakgP49iZR561HpKWI8gYU+DSVEDmyMywENUShlRcRGEaUHjJpbj&#10;HdXWyggpGUZsw+YsDfLk66Q99hkVekY3dqyAPYbZIrVJW554BJmDMSh5PBcekhdBSFYhH8VgHfJT&#10;3sd3ryE87DEUCxiP+TB9N3uydEbi/FkgGMeBqByOvJP9WKjXriAtlKhYknIkzjeeGbPvzL/Qzu1B&#10;rlpZtiKZEqIiIkRlhyQqcapf+d5Y2h+8qMVc2rGQqGF5JmFlL7k3gJbMrAzyT3ymoU7U68AJRpxk&#10;fNebXLpxXRLwt9guz45vEZhxFCTg/UqSV1TtSPLPsOtlEnijykhlrjhv54sZ+BtJWvq2LE+vSoWn&#10;NCoF9RTG8bZRfTKOa1vyNyYi9r4sISmgJIjmPNDcp9qY+Sq1Dp1SMXVprWpfJYyslLG8K178ozyi&#10;qIePGIx1kLUyTznigSGLQv4mf0SIpykpaaiNOX4VzINTG7MtajMcNUHTPa+Sep7tSwVKUqhtci9g&#10;raNdSxiHO6quXetAfxaOV0TmI0PCA2044CRCUmbg75Sg6d4p1eS+oF4NS4z6kbZtEn+Jx8NFCet4&#10;1v40QlAsWaom94cr7Mt4Na4GaegdNO7nMwB6lBFP4xSSRP80QrtMmNdq5KasRX7KRyAqb8Pb8iKO&#10;nwO9boQeZhPMvzGiYvJKvgVvyoEgJTvnNnXcSlZ2J96VA0kS/dEIGzO71J+OBP1L0Q9TpU310Fgt&#10;REVEiMoORVTSEW+wS2IsRloj1CbqbTxNpC6NkYiZbmFJX74QzsRc+Lb1Roe+ObQL/GGOxX3YHNJd&#10;wUtwvgt84VXofqQY0YobvtbSzUb5burUs1jK+loaozBBpeMNeIaR5Dhvx2moGV+I1yZItHaFj9VH&#10;JNPHfZHRWhuFFjvCd4qCxk0Dh5HwGl/ieLUjtGYaqh3xt9bjmefClbBtF8Vh1ZVcHhVO6Kry8PTU&#10;xHiG2nu3xFFcgpaNp+QnyrsXVdK9mHgVhkWE6uWz2Sndr2VIHihiz8KyELLYQLwbvCx0pef3tIR5&#10;gXlp6rAxsPdjPUmqn8DCzfgLjGKHN+VqJLIbr0YXlAbuDlwND48NQabVvkwY1wJS8WsJQr+od8WG&#10;fi0CsZlNSMpQXP8ilBP+BUoNfwek4yCWi7IHsKfDm3IASI0lK8eQRPqfIkHflCo25ZxVVyEqIkJU&#10;dkiPiiusxJdc3Rox9nFDryo8aGm1Kb7wcyWR5/uWOBORKxKGdIh+rUEGfLHrdCM3bgflEV6VOFW+&#10;Khxvw5OUX863BG7lFzCXqiwmUa4ixIPmo9C31dUJQyfj5CCUB8lCCaPaL49BVML26OA2XcWIXFh5&#10;4klscWiv4VqU01CjgSSZfkBEtS++QK7Mw6NSl+AZFHWP1Ma8ZjpIFq4ZZi+ZPG2EE7FiEnIVlZ8y&#10;1KNDVR4V12oiEvuHhZRE5iTaepbGM2+OKy+l1lF9bjixw36ErJiNFa9CTkcvQqKH4LxKTxK9rfi1&#10;HJ4VS1I+gEdlOYjMIhL6NQHjaHS5RuMyhGkZQvFjeERMxa9voOLXISAuBwIHeHJTLAzZMXuqXIw5&#10;N/vivLOPXuCcqzFWY40QFREhKl+aHJV08MVPhm/pojDKu1LqyRlorXK/6aBtqn6VBe49W6gHphD9&#10;K48ghttzEn1blPPO93qVIV6TugQJ9PkkTMepZFYVxN9k0hX6VuIIByz26FIRhG96OTaIt9ljLQnh&#10;TFLVKYqopILke07xsYsK5y1thWIOhah6Vx7TPlx2GmUfYXMwwpM/FlZsoSHw72Pj8zgWJyDUFeQe&#10;HYO2JkbYZgO5b3j4V1QyfV8yFuW4zgTke9wHj8rzpMrXWyRPZT3+vgUiY4jKoyhpPBFzVIbr94I3&#10;x4Z//QR5Jt9jlb84DmP/PxLH/xAhZGb/lMsxxvN30QucszQeVl+WTR+FqAhR2bGJSjlz3adaYQH6&#10;RUU6zypVPM+l0HuTJMlTaEuUBoVLkC7E5o7b0m7ovVQag+CWOghueZ55RBz1Ifklvl3Q4+5KHzc/&#10;JWpPjBrm3SlURakwouJbiE4I/Js9uio80ZK8I/IIORoRowBEJcsPqyWoIaiK4Ynm9pV0J/qaViIq&#10;PmLrCmHkHsGo4g7DY3hTXCFXPpLSwKqu0ZxK36aTUXu5uEo0U6La4Enqp56VGkKQRhCS0p/lqLjI&#10;CiUqVST8ay48JIsQ3rWUVP16BzkrKxhJmYscnrHowwjo0B15Kucjr+Qk4lU5Agn11pPCcSC8LYei&#10;LLHdP8WQnTM0zgMJMuOw8Qd6kfPCl2Y5J0RFiMqOKbY8cdwfji8DYckELdvTo6wFbW7r0sgjC0jI&#10;tgeyUrqNbLaslcc7n4VldQQBqAqa7tFRlZAwh90rFQUkf6WtQKLDiMpET2Wt6hCiNjRInh8xzJP/&#10;V7GNn4eVpAJjVUQ1xkLn36U8lfHyeYnDQ66GOsih63kR14vl0mtkQi8b1anc40maHJIzZffOsYTR&#10;9pcSlJ7IS7G4kpCUawlpu5Ek05tQqgdAPmyOCoUhLsvw76dBaMzxd+E+siSlH0jKX0meyo9AUL4G&#10;EmJ3oN+dJNHTXJV9HWWKj0To10UIraxGeWT1C43HhaiICFHZIYiKTUIvISglb/XCdjNPhSTapzzV&#10;sqKQYf8vY7kHcXM50jEqadE2SljCY1yUMIyM0HU0eaPpOjflyNWIWqCVRCDf/ri+szq6bCLFqteM&#10;BqLmhX6XCtGhJAZKWY6Mry36WSVJSHUdX8GSdXkuDLfXQs6Jr4iFq9y1r69R90mce8U1V+nAX6o7&#10;xe6FdAtRysYu7ti67CJNKuHRqlXW8zSRVFHiVa4qyTiUsvaGkRK4vBQuhf3OJnC75rrMMTecVPJq&#10;WNURuV9xnr0ZUiGunsGOQRVrozyhbbvC9OgYlMewSW57ZaxtWjBkMBtzl32UxbANX8WzKodepY7x&#10;GO6wj6Ehfa9i7ds8lckEk4it1pFw4CKQj14gKF2BK+B1uAJ5Kr1w3GDoYJ/ttSDpJk/lbo15ICIv&#10;Bo0bPS4juSqvkUT6e6BbDcZhIEjKpfB6nEEqfn2HlCemhGVfB2hC/SE4xxCdn+G63TDGZh+Vzafq&#10;Rc7bQlREhKh8oWUtiEqPoBE2we5qD3oR0HKHFr1Y6UMb+3otKclo0deDPqja0Yu025O12zcEvPxk&#10;Pw/6etpxgY/B1SHH9SL97xXj+leRce/pGGs6vn0jxq23B2Ft92Dtu3Sj9mH1onNF+3eV53q9cGxf&#10;Ni/XstjpXo7r0Wv0joE+nvl32UV/B+jxfdich/Wvl0fHXjHtLMqmennuSdungajcMwhvF/t77rX+&#10;Hgwg6O+4Z65l1az+7dCrF7v/eRy87z71wTX+1B45enrspS+b+wFkvOJ4PQaRxHj7/KD3Vg8sxuyC&#10;sAsShy06Afb/VwDdSF/4fW5L2A5ykB2uk8t++8bIS+jrKNc7kFROownpg5htXEueO/y5eBWpKNUN&#10;uIKgK/m8u+f5EvYMv5b1j7ZP2+WL865kzHuwe5ePOx+H4ay64VBH2eF/M1t12UIXAj4W1obpBqGD&#10;WFWyFHvZZQsHDET7PdDOxUhc/yNK9/4WeSEGZ+PzPyMU6zKMWU+MwQC0mQJhGqcxHSWHTc7KgyAv&#10;80BOzGd3kPBIS1L6o19Gj18hgf6HCNk6giTP7wvPyW6B2tzeDVOyeMsuOWytDGY8Lf+N6/0M3prr&#10;TFjaAXqRM0WIiogQlS+0rM4RFYvRZ+wf/qPfM2QhErZg7OP4wezNFl98gdeLvAlyLeD7tAC9HQu/&#10;sAVoHLjIBu0DXVx1J+jhWXT1jFj49fYQxKtDFsNXMeLh08NFUHpEjI2rb93ZAuRqRmJ7e+yAX9O3&#10;IL0qhCi47KoQthJ1b1wdQVRcJNfVrytD2uLz3JuQjwFsYW0XsnQRS8kMXQAPcBCSMALZ02Hb/GVH&#10;nBcLfR0vMPqwdikR6Iak2a4OWJu7ykFwrR79yMKSj0UcDCB69iZ2wfWz6IJysJ1JWdgupA/dyAKx&#10;J5nT3kTfMDId9wWQ64VGnxASOyBovjHitR5ywkkkJQmXe0D7fpWj731i2kgvB1nsxsbf4B+AHXtO&#10;Vui9S+1kEAnNGsoqiA0Kmu6LYselB9GhE4jApQTm/5fg79+IbVgdu+IaVxPSYEMEi4mHsJjoNBA6&#10;9MZ4XoG2TUiU2Qn+DyAnhqScCdLyB3z3F5Cav6Htq2EDw+ERt4n1M+AtmQti8gAqgj2Kf8+EJ8Um&#10;9ZdBv3+DCJ1HShN/D5W+DgZJ2RvEA3uoNCMoBh1BUmhImPGw/A8I0J8xVvftotSmv+pFzoodegk3&#10;evToJms4ESEqO568D4/K8KApzMPvegbf/imjAFeCcFioUpxrh4U1xY1zHoU3Qi497bWsHnzzQBfo&#10;27ThEaDXpbun0/0dfOcWe+bBpff1QfPND4extqLi5n37ToSNAz9+GPkhLQ7pw/UhurvGqsjxZnsQ&#10;q5YTNm5J7CXK/vh1k9ojv86wkAUQjV0f5rg/+d5FFSEJ2FE5BjyUxlWe3OrN7biIgetIiwS4ynHz&#10;Ut28JPr1bEE2yBNONdDhIRlK7sUSlkuVZmF/FNWeMaNhX/a5YseF3mcDHd4pSgC4DdM5Lib6jmLj&#10;5kNZCFIR4PsBlYfMScrxDC/23K9hc0TnppjdQymHvVC7oX0aRe4p6uFwEXTXHNASwcMJAXCVb6Y2&#10;wMPreJVCa6+DmAfS9RKlj4NED8U16Aa+VaR4gs1ZGUP04mWJi3CtvsTL1AXkxZCSvzvIUW+cVwai&#10;MQlVv2yeyuMI73pB41WEe9nwr9fw+eOEtEzAvZRCn/qS8sS/QiL9Maj09TV4Vg4gxGUfkpuyL747&#10;COTmawj9+h6uNxQeH6PPZrMrfZ36spQmFo+KEJUdP0dl3onASRo/UWo+wSMaj52scUpTLHAge9xP&#10;/HgEmO8APW6Bo718scCnq8XJfp2y4+HAQx6YsfOCnTsvCuTcZuPk6esjJzP9NR6ysG2fmAxb7SKi&#10;f/NbANdYUV0fDEEzXZkdN7HBk/Ozm9jHntwI373wiOc+oHPk66Ozb2h7IfCExlOnapyWw9PAotP1&#10;X4rTGo+xeBJ44tTcdRayvj3C9WUIs4XsfU30tLouZODjTm3atnP/iTncZ3FCU9xvwe2C6PeYbdOO&#10;0+nheOr0xjF6AmNE9d16v1nddPtzj89hzg+UuudYQP977g8avzPH2Tm2+j3yk6a2tfBUtEnbBlx2&#10;Ov/kRjS7Tz02vnUOTs2NSROYdk5l82LbIc9Ke882mx8Htvb5JNJnZtPcXhaSMVjo+O3ZOgcnNc6B&#10;nYc5Gvccnxv/OWT8s4CtWF3MtWybTxL7WPRr/deC2gZ04rbwIPpq2p2t536WA7N/kMMcosuD0MWM&#10;xUKty1On4B7WeF63/YLGS2fl8MIZSj17BnQ7vVGP+bBF0/85pq2jlZrxLaWmHqHJx+FKjTtMqYnA&#10;5G8oNUVjuv7ubn3cg1qfBbr9RbrtV/Q1X9ftrPitUu+cp9R7f9Xrhr8p9VEnpT7+h1KfaHzaRanP&#10;rsj9e/0lSn2gj1mtj135e6WWnJ179iww+pjx1zpM1u2POVCToT2VGtxRqava5QjUJfCImBC138Dr&#10;cyb+fTbB73DMn5CYb84d0l6pm3fT+n9Fj4Pu0+rjNFnR+qipGsvVl6FEsRAVISpi3CIiIiIiIiIi&#10;LZbPNDZovK/xlsbrGs9qLNR4UKktszS3mA5M05iicWvu75YZ+pjZGg9pPIbzzDXWaWyUtZyIEJUd&#10;0ri3PA48qfF0OLIPBQ+2LIo+n2OzA1u2BzyZB0Kutfnx+Ig7F3H7EdnmAgdcej1ZQL24HcQdnxh6&#10;Jh3Drbb3ZDxs0tf+bL5SH9+v1Hr9g/rBbUqtnqrUiklKvTlOqaV1Sr1ardRLmTyQ1qjI4QUHmhxb&#10;qaHbeYXjZqUWW2hdFteHoM6Dm5teM6++UD25rjeHgPUney4fI4zT8wblTfFCORkvC6aPua4dn1f1&#10;OLzaAIxzoAHHAFvHqDqHJuODdo0ez1GkAPx/q65UT6bfVh1v9s9TnPF7pbpR18U3R18zFDc3tQ1u&#10;ty/ERPb4jNuem+ia1D7TTefA4jkGOvYvcl2qm9qHvVe22gi1B2ILTXSxepD5X+SA1aeJzUbZaoh9&#10;Zm2iOtf+C9buSpV6RuPpEqWeGK65wH80BmsUNeKJ/+S+M8csgi6mbdPuaxM0j5is1DLzjNMk4R39&#10;zFtloMnCuxZzNPRnK+/UnGFG7til+pzXtE6v3JTTxehg2nhkoFIP91bq3ivV5ru7qM13XKL5yJ/U&#10;pim/UZsmnKY2jf2J2lh3vNpY8z21sdrgOxpHqY03HYV/f19tqjtBbWr4ido0/hS1adJp+vzfqM0z&#10;L9D8pZNS9/XQ1++n51i3u0w/mz98GERGiIqIEJUvnqwnGz5WsE2uolAVEsMdBzeScrapiNjqUs/G&#10;eLacZOV2BL4XiytGvDQEKRKX3BIdKhxtl7YQqZj60TGIEyNfKB1pTLnLXu2mabchKXQGSm9aTI3A&#10;dFS1mYJSoWWIQb8iF4qw+cxAbfploD4+OVDrTgzUez/QOLaVYdr4kcYJOayxOLERa/8fg/3uhGhk&#10;r2uu/8M8+mN1I/o109PV3gloL+za39P4jsYxDnwHSDBWay3sGJ2kP7f4f8CJDj1/EKJfPjp6dI4z&#10;V8364uoXs4MsTohGXvbwPYKw/v2wcV54f7bqQPrSTJe4dnI0EDb+Wpc1P2p6D1GbyIKPI9Xnhx4d&#10;jm7E6m83x1ad6Hk/Qt9t2z/W+ClwCvBTfA7djJ020wPtv3uUxv9ofCNQqwy+nsO7FEdqff4HOml9&#10;1ujzP9DX+kBfe90vAvXRrwO14bcaf9A4X+PPGn/RuFjjokCt1/9frz9ff64+5ywN/Uxc+yuN0/T1&#10;9HNxtdZ1lb7mSt3+m/8VqNf2CdSruwfq5V00dg7UCx0D9Xz7HJ7ZKYenDdrl8Ey73GfPAuY4c87L&#10;Gq/oayzReG0Pfe29tO6HaJ2OD9TGC/bSv0XfVWruFUo9drVST2mS9pImZEs0eVqmSd4yTcTeNC+Z&#10;NLF6SxOstzS5WRGC7DFTc8cvi4HsdS2mNrbxtsUMD/B9k7YtpjaDEBUhKjum+DZ8LCW74gribcJY&#10;6M3ORjp2Z96WGw3G2UgxzuZ/rYUyz87ndkfrCUjufIQkgsbBEiSJGryBRM3lDEuBNwiW5Am7idrL&#10;+LsYcB1r9VnZLoe3d1Lq3fZKvd/RgV0B9vkajXc65M41sNfiWKGxrF1u74Q4/TC6vRm4r2XbcoG2&#10;t5RdczH2cHgWCb0cz+Dvs8DzZOxew87Z2fY1VutxWhMyVuv04ma9xrrd3WO2Cnq+BT1fRxtLMHcv&#10;oP3nib7PAM8SvIDj6Rxbe1tKdN46dsAq9CHbj46efmisBdZ5sJbAXGe1Ba692thUuxxWoe2Vjr5z&#10;G6b9tnPh6iedE9OGaS+qT2FzwHV4noz1IqbPC2T8bVL4yqBxbO34rdtZY4+cPWRtYi98RnR5r0Oj&#10;PsvJfbIYbdm2zUaET2gsABbis0U4zm6gmN31XV/n/fa5tjfoNj/eW+MAjf9S6hPA/PvjrzTVy+hi&#10;zn0N11uETRjnobTwXXhJcweDrej1MHR6AbqYa32odfjsMKU2n6DUlt/pxYOpqPVPjT4aeuGvUhrD&#10;NfppdNXHXKyP1cdt/qVSm/6fUp9/R59/qFIf7avnqmOujZtR8OAylEk+F/urnI49Vn4MnAQcj31X&#10;TsJO9D/DRo+/Rs7KX3Ctq7AfzNIDtS43S+iXiBCVHY6o0LfnmTZe9KfJor/iC0BS0q248E5tR7rk&#10;s9t7JuZGla2hXympYJR27GpdjY3Raj2og+elARjnwHjAbsBGMQHg5zQ4NtBrKezmhHaX6unY7GxW&#10;BO7C4mS6Y6dri1uB8Qn1v4WM0WTPtac7cJtHh0lsPPnGe7TdBsf8TIFHbIZjbO4GZgNzgLmoXGRx&#10;P8F9OGY2rjGTLfhsX6ZCf2sP40MwCcdOxbnTidfvDrTB9bb63gvcR3R8yIGHgfkg7BaPEdjP7LEP&#10;kT7fR8bpLtbXW0kfx5F7p95zz0whfZzl6ccDHtDxv4uM/3Q25nR8uQ6ToIMd45m43r1om48TH5/5&#10;ZFzvZ/pMh93bdm/Bc6WaoIrtOj+OeG3vwvzOIaV/KbExVbWeBJlYSL57FPrMxpyMRRtlpELbf1DV&#10;i25+OYxUPLsBczYFOjwIYvWCJZaaOK3dU68dNOH4aH9Nkr6mCcjXNRH5tiZO39SffVWTJv3dGn3M&#10;Kk3yl3bInfso9JqK3/ZrUKb5HJCO75ONH7+BvVUODsFh2DvF4GgQmt+hklkv/P68vqsmTOfphc4j&#10;yIkRoiIiROWLS1TS24CU7EgeFRvi5ApHynex3RLvTlsRgjKy6zjf8ZuPT2obEBYXoarweA/L25Ac&#10;093uy/PwhNkwN37P0oVPXNTlae/lnpK2cZ4j1UyHWke55JbaNg8RrSBhorb8MCWm9Z7xsQvusQQN&#10;5HtLluzu8FVsjstjhIByHXlp6eoIfbmO40FeJ5IFeRho+OMUsuP5REKyxrI+16O/NzpCTX32GmYH&#10;XP/xpO0JjOxxXWqYLjc6xr6MPa/SbIxrMK4NZPwmkXGxhMZFpsfiOuYt/r9Q+vf3WDhbnOMA/f5c&#10;eBVMFasLUQHr7ygl3MWxT1AP7LXUw7F3zCUo13suqmb9Cl6KU+GFOBnk4GT8/xTgVBx7Ns79K/ZV&#10;6Y6yxdeB6LhKJtu5oM/Y4SgFfSX6cQH6bdo6DjvKH5wrP7xlj0Bt2jlQn7UP1Mc7BeqDIFDvhaFd&#10;oNZqfABs6KDP2zVQn38lUBsPxYaS/4DX5hnjaTpZL3iGqVwC/iohKiJCVL4w8iGISkXMt+QC94Kz&#10;kKFf5cH25+XhOSplnn0Nws4tbSNyUh7Dlss9fStvQ7vJsD0qkvTTd936BASl3rG4aytUkrfKbWXT&#10;vsVyJcldygc1rfDCoDThONZF6NiARf7kGKRlChbqt3jIWJWjr3HttywGaU1iu5UtHPdMDDtwET1L&#10;5OwO7HYMhmC/ErPAPx9k5VxsrHi2A5awnMdIyqVsF/vLIzYbvpLsan8Zzr8Q1/0twqlsSNVpIAo2&#10;bOoX+PwMlAH+HUoE/xXk4nKQr+uwT0nKQVDGgdiNBTG4EZtEXo99XHqA8JxHiNOp0OP/gVR8P+dN&#10;2fzfGppofL5/TByo8VV9zmEaR8ArczzaMWFls/ZQatnPldpoSMoTGmvFoyIiRMXIO++8o3r27Kk2&#10;bdoUeWxtbW0WPpkzZ4665pprVK9evVQmk1Hvvvuu87jHHntM9evXL3vcmDFj1Lp16/IL/SoTArLN&#10;CEEhFsqFIkz5hP6lt0GoVz56hnkwKrZju4kKu6uJWLT63j5v7y8BSoPWC6NsCUnxLZgLcS+WJbTF&#10;6hhkZWIeRKW+wPd7pgUEux79dL14KHVsrFpENk4sDnnW+tof6xibCewYF2ErIRs+Do7AUHhibGGY&#10;auYxs96dyYRoTiOFQGyIWT2ZqzR0GIrFeh94RHoRz0xXssFjbxCKwTgvDbseizbuYSFgb5D8vNUa&#10;7wOrkOdj82IW4NyJ0Gs4dLkK5KoriNUlIHbngDBZz89PiOeH4xQQrF8hR+VceKB6oi9G//f21Yuc&#10;UpUrgyw5KiJCVLbKxx9/rC644IKs0Xz++eehx953333Z4y699FLn95dddln2+7POOktdfvnl6phj&#10;jlE/+tGP1FNPPdXkuMGDB2eP+81vfqM6d+6sjj76aPWzn/1MrVy5MjlRqRASsk0X5eUtXNQV2kNR&#10;EcT3uG2LJPrSBDabjtCxrTwqpa3YxxvZzuqVrUgkCp3HlmmFghBxcqqsZyIJaamNuGZFGxHxyhBy&#10;2hAz9It7C2hoW1XI3OfTH1cf8g1RbAnpp9ep9bTpCp1rCLEB15yPgKeFYxi+G8m8FD5Pjs3lmU1w&#10;O76bxMbIjksx2hoAgtAHYVz/JOiJz/uCqIzA+XXo/0zkBJn8nOdAQt5CEYR3QFDWAm+joMELyJ95&#10;EHrX4b4eCJLSGYnvZ4CQ2DAwk59yKMLBDtT4igP7sVwVk8tyBHanPwEE5kwQIJNj88l/64XODV8K&#10;siJERYhKbE/KH//4x6zBRBGVNWvWqJNOOslLVCZPnpz9rri4eOtnK1asUCeeeKI6/fTTt372wAMP&#10;NDvu1VdfzRKaCy+8MDlRkRCwaJS3weI7Kj8gtY0S1TNBvByGbaEbz5fIN7SqlLzRzgSFrQ5X2orj&#10;X+NY3FV/we6tsm1M+itjhFKFvd3Pl4y6dI9DsKK8KHGJCs9DqfOQ3PICz0dcclifB1EpjvmMjRP+&#10;1+DRqdLzomY4PDpDPBjh8fpZXRo8xShozozLC1aLZ8RIkKGBhKRcxUjKP+FN6YPjhpA1QDV0mIYC&#10;A4+iKpmprvYeIScG6zTWg7S8g2OsV2UubKscbVyOHeXPRhjaiRrHgqh8HUny+wH7AHsT7Eu+PxDH&#10;H65xjMaP4IE5De2Y6m7qMo3V4lEREaJixIRbHX/88VmCcM4550QSFeMtMceZ411E5eqrr85e49NP&#10;P23yed++fbOf2xAw40E59thjm7VVUVGRPc6QlkREJSxZd1uHgJQ7EiSTvPEvxEKzLRbdFTHGoy3L&#10;AMd9o7+tKn21Rd7L9mI3pTE8A7UsnKUen1Ul0LciJtIFvsdKW4G8VuRJWKoC/35RUZ6mtsq3CstR&#10;mZDAixK1CC+E1zTVAqJSl9BrNRQL7+EJ7qUk+TL1rHACH5chEbDVtnxenrDwMz53E1i+VIroMJgQ&#10;lasdRKUXvutHCFSKEPbx8Ko8jNLaryHEy5KUDzQ+1viMeVWegxdmFnQrQ2J9V3hTTO7ML1Gt61gQ&#10;jcOBQwgZCcPXcPwRuMZJCAU7F1XFXm6vFzl/11gmREVEiIqR4447TnXv3j3rVTG5ImFEpaGhQX33&#10;u99Vb7zxRtZD4iIq9hpvvvlmKIEx4WDdunVrdr71tIwbNy45UdlewsCiKmrRt+itSVbakqSkEurV&#10;mrokJasVQdvt5ZKEYKVZ0n8+i+F8SXtr2E1UmzWszHLckCVq56WscEIYUSnEfZcOto2XsjWeFa0R&#10;vlYW8Yzjcz0+YbjXROZR8XkxMkFhPSp1QeFDv0oIIRgaU58or0oDy92pCSHYJYQoRaHEkRtal4Bs&#10;TmT3dYVjDPqQPBVOVK4m31tiZ4nKGNjG3SAqTwe5PWeWIfTrbXhQ3gNhMZ8tBqF5GGWWJ7D8lE4o&#10;HHAWwrRM4vu3iDfFhHMdAM8J96jsib/7gKiY4w4iHpWTkLfyB/TVlJDeeKTJBNb4RIiKiBCV1157&#10;rRnJcBEVc5zxgBgPjBEfUXnxxRezx5nvTK7J5s2b1fTp07PXNYn6RtavX5/9v2mvGQdZt877XSyP&#10;iuSqbJsNFUsTLIorgu3Pg9Aab8ZbmpDsWliXEwIctRdLS8ejvMB9Cmsr7ltgOldf5HuLlskubUWb&#10;LlReW1mByUvG4w2YGCTLTZlCErOjiG0+fUi3MOyrOsFzppiEXQ2PQfarPIn0E1jo3OSQim8Zhw5J&#10;iEqFp2RzkpyiajY/liz1JWTkSo9HxeaoDMe9Uou+34Vck8dAVF4EGXkNuSoUryE8bAHyWm6Hbmbu&#10;ByH07EKEff1c439Rpevr8I5YT4khKbtEYFcQF0tYDkH42PcRTnYexmTtrnqhc7lZeQlRERGi4vKG&#10;cKJiyIYJ96K5Iz6iYuTxxx/PempszouB8dqY6xgxlb7MZyaZnotp23zXu3fvZEQlFcieKm1JDMIS&#10;gNOklG3GUd620Pkg+c59psBVmraV9yXdSm/YS9uQyNY4FlM1noVeqgBeve35JcC2Jij5li4f4chh&#10;iPLAVrFwv7EJyhG7qln5kunz8XyV55ljc0tIHlA6ZuJ6ESEDYTrVxgy3CvM6lSUI/eIkqtRxDzfE&#10;nLuxjFRmmFfFEJBrPV6VnoTE9MV4jcDvSiV0uB3EYwGIyBJCTlbBo2LzUzhZmRE07jNTjJAsE/51&#10;AbwfJ8Gjcjg8KgcQsrKHxu4hZGV3Fgp2CAkF+wX68HYHEyD/pQj/EqIiRKUgRKWkpCSbx2LCw6KI&#10;iiEh5thf//rXavz48erOO+/cmp9iyhUbmT9/fiRRMaFiUUTFhdF/2T885IAuTuPEetfkkdjLN5cr&#10;L3C4yfboUdleFu1xkc/1S0jJ0BHbUb8LuahtLcIWZfd1MRd69P7ybda5LUI9C7knUdl28nKjtECE&#10;q5zkrdi54iFLDQlyU8IW4Lz8bhzv4IiIucjkUVa5NmGxAvtsobutxwlrrokZNjfeU3CAE6fhCbwp&#10;3FbpmLg257wduI3NXRV7AWE9Kv0IGenpSabvi2R361GpwnVnICH+USTHLyZVv94nyfQf4/8rQGSe&#10;I+WJJ2N8y0CETLjZ35Cn8nNS9YuGf+3HPCx7g5hYTwpNqrcelW8hlOxUVBYzum/YTy90rlU70iaP&#10;o0eP9q7bRISotIioLFiwIPvZ7bff3uRYF1ExHhNTXvjnP/95s/1QKisrs9cxYWCLFy/2EhWTw2K+&#10;M+TGK2sjclSikjozMRY2lUHyDd7C4r3jJpkWalO+L7KXIGrzxvICLwzzISol20myfHkedpEmC/3y&#10;NihwUBrjXqsJ4m/omClQgnwlabsOse181/Qw8MXpmISoA2pjHOvbdd7uhj6JYHIC3Bo030Wd9pHq&#10;Snex94HuRD+G5UlMIPrZClB3IHF5FhaH9+CNtgsPENxDzjPXma4xlfWJvrGvxlz77gNKditJvtQY&#10;h/5T0Z7V32IagdXD7lpPx9BXgjvDXmbR8tN1hIyMJ3rQMbzHA5OrcSd0nkzGZgz7fatg1RlH4f41&#10;f0eTaoKu8bFjMx1J7HMwTw8TzAMexPd3oQ/jcZ0qkuBv93MpQvjVQBCXa1G2uAjHjIJetdBhGq5L&#10;SYrxlph9Uza0U+qz9kpt3FmpTRqbd9fYS/+/fS5X5S1U/XoaOtoQsAro0gtE4veo0HU8cky+RRLq&#10;D46RTH8Ajvsazj8Oyfmno+qXmcvPDtYLnREmUF48KiJCVKKIit0HxVT7ojBJ9YasmH9XVVVlj332&#10;2WeblRy2YjaRNPukmDyVsPAuk6hvvjNenBYRlUyw7St9lbbCG++wGPLUNir/uy0X4plg2+yDsi2Q&#10;ypPoVpCk/DJmK6k20Dlu3ljcFwLlhLSmWE5OkvveLqrtQmti0LgHxTQsuqazBajF1DwQdZ4lD2Gk&#10;g15rOlkwz8ACkeJOYBYWqy7YY+h5MwimEd0mYpzsYnksQQP593gyllMdpOQeLFQt+ZiHBOLHgMcd&#10;eILgcRw3D9eYi77MYvpPhQ7joV8tIVsUtaSIA7UFawd2XO6G3nMJYXoYi9oH8Plcos9MLHan4VoT&#10;CRkcS8htHdGBFpMY6xhDq8c9RI+HHWM4nxCDh3HsHDI+nLBwElpJiFQV0Y1u5sjH5y5CUOZjrp52&#10;4HGQCDtOVp+xQeNGpGXE21VMvE3DGEGxyfNWHztG92AcngcB+VCTlI275YjJ5n1y2LK/xkH68101&#10;H2iXS7J/GfrdB69PLZ4xRchVuTTIbfB4CvJKjkbIlg0BOyiCpBwEL4qt/PUtkJUfIvflPPTloz3h&#10;UVkjREVEiEoUUTHlgjlJ8REVs6GjOX/UqFHO6xuiYnJVjPz0pz/NbjDJZfbs2dlrmL+JclTCEjbb&#10;CqkCVcX6olX8KvR+Iuk8+7ut9d8eChXcGCTfLDFT4DymuJsVusrmVrI381H7fuRb3YrvXVNBFmfU&#10;O+AC9SDQt9AuRJVITjPvThiqYngzOGrYIpijJqJ/lax/PrKbYsSRlmHPMB2tTmOJp+JWhATdRojG&#10;7QSUPNnjJhDC1MDymuj8RFXNK2XV4tIOO6h1kLHxhHhw8tZAvIN0XGn+j2nzeqCEeGl55bo0uy9q&#10;CGkYS3SgYziNkF46TjWesbGJ9MNBBoYSj8ZQQhBoWHUlKTNNPXyWzN/G5o3OpyVK1INazsLP+sOD&#10;ci3CrnqCLPQinpWhOL6M5OzYXJ3ZIGq26tdy5KOsAlYjT8VUA3sJIV9zoFst9BmKMLPLkZ9yFsK+&#10;DLE4knhRbI7KPiRHxYZ82ST63RH+tQ8hLbZE8Ykoe3wJxnD1znqhc77G/SZWRYiKiBCVqBwVl/hC&#10;v0wSvdlp3ibOW5k7d2722plMJvv/oUOHZv9vPChU7P4qGzZsiPaoDHfEF/s2u3P96FeyN0eF9KrQ&#10;sBqeXJ6JGX4WN5ynzFEKNN2GSfQtqXhUETI2SbCt+krnN6o6UglD3OtnWpF001CYQu+pk9Tm4+5I&#10;X4h7qRA2l0pg76kC2LwrbK+CPV+SeJLqCFnxjb1ttzSGTdvncYmn2EXGoUe9I09lcoyE+skskZ5X&#10;hsuwlxcuHX33om8cLXGuD6nyZVHH9KAe9pLAv/P7EEIO+Hi6woctUagP/Bs8uvaY4fZbEoRv9DjU&#10;E8pZxZL5JzlyU25jJJTuSl/LdCn2JNLTvVSuIrkrNgxsJKkeOBkelXnw6jyDkK7XQFY4DImxO9Lf&#10;Bd2qoUtfhHv9IWjcP+X78ITwJPo9Y1T94tW/DkaOy9EgP7/BvD9iwr8O0Iudf5gAfCEqIkJUCkVU&#10;jJi9Vuyu9SZp3iTgT5w4MbtBpMldMaWJjZjPDak57bTT1EMPPZQlLEVFRU3ITCRR6Ym3LDax7lrE&#10;sQ4IGnesLSJvh8JQREA/H8bAz7EP8oEEAwj6AwMRa8sxhLXt04NiCLsGbysJ+uFhHIZrGXzf90vQ&#10;7gA2Zvkin7738/SjL+mHC65ruebVN769HXC1T8+PYy92UcPhsluXnVE7onr3i2ETYWMTx96p7td7&#10;+jHco2/U9Yc6zqUYEnGtKCSxw7jXG+B5frjsbqDD/uLaRjEDtxvXWPtsow+z6T4Oe6b6DSXzXYIw&#10;nlEgcaPZyyaXZ8mGM44mi1tr50PIOPYn97nVrZfjHuzD7v3+5PeD61rCdB5FcjlKcFxx0HSHd3tv&#10;9SMJ4laXqxmuwt9eDt0GkPkuIon3dBy5Z2s0MIoQtWFkbq1OvYPG31PruTDoTn5jqR6DMDY2Xy+F&#10;djKEwLjC7KqJN6cEuljb6ou+99DoonEZktcvRnlg49H4s8Zf8VknHNcd5/WDTqavN4HI3gEvyTyE&#10;m5mwricZHgWxuRWkrwLj3BPt25yUHyOf5FsI3doHXpKdA7WlY6A2twd2CtSmdhpBDhvx13xmj9nS&#10;IXdelrDsDe/KoRonYKzv1fhkH73Y+afGS0JURISoFJKoGDHE5KSTTmpS1cHuq0LlySefzBIVe4zJ&#10;hSkrK4tWdDWISm+UDTQPqOvYD+FQ8iDnP8bDYuJ6B4o9x0a9jeLHW518bfgWEcMj+hG1q3BRzBKU&#10;HL4FWhzwhWQUfCRxWMI+DwrRJUmfk8yryxYGwT5d5IcTtqhrD3fYC3/LTRdPPnB7HupZwMedX9cb&#10;YZfN01AXn96jPG/ur/e8MOAvFoodITUlCe7lpHCRwDjjwW2myHO/ue4f1zXDxneUYyHrwihmI8Ws&#10;n0Uh99d1Dtugtmx1G0UW0tQjdBMLYQsLV6MJ4GVE3+HsmUB14/feQI++XOdRJNeqwuEhTxPiVMbG&#10;sJiRA6oXJX3XEHJ3jePZMCRkDEeHRBK48hhHEpJgCYtt/98MvfCXjtdQYmOWoKTJ3FkPzzgCWoCC&#10;hntVoC/Xw4tyHSFN3RBy1Rm5IZeAsFyEzy4Hqfk39LclnctgSw3I4bqXlCh+CR4U42F5FZW+zOcL&#10;Ne4HsRmLPg0CCTJkxW72eGrQdB+VAzX218RDk40te2ho4rFllxw2aSKyqWMjNu+M73bTsJtA7guS&#10;Yrwz/4PcF6P/8r30QqeLxguSoyIiRKU15dVXX816VawXJew4U9bYJNzHkg9BVMayaiw8ufR2R4Ip&#10;jZmdzv6fD2yb3N1Nk11dcMXttgTTSVWXySR5MwqTI0It+PETWEIoB4/dpgnKLvC2p3nGyTXmNNmZ&#10;hoRM8ug7wdGfSSF9943LNI8OPCmaJiCPDcF4opttzzcGLpu21Y9mk0Rli3vw+Wxy3ExmN9McYzch&#10;pv1MZOEePruntkp1noVwi5ksKdf1ve9+o5jOxukux3jNJGMwI+I+nR6jTZfNTI5h267rTo4x1vza&#10;vM/UFqg9zI2JOcRe6LhzHfm9NZ7ZDdXvdjKvroT0+Xiz/SgWlQs8b78tHsOx83H+A7juLFIEYLIj&#10;gZ3fc/y5QOfpdlLBai4SrF1VrB4mOtxHxpBXJZtMQtYmkFwWV/hYA8k/sWNJx5EWI3iQeAwoqG73&#10;4RxbdOB2MkY8oZ6jjoXlzYAONqH/QZLIvwBhVItAAJ4DFgFPkzl8HOfNRz/uhk7jSOhcmhGrYfi3&#10;LdBRR/Sahb4+jjZfRy7KRxqb2uuFw74apprWIRpfa8SWr+YqgH3WMZdUb3JXXgRxmYD2+4I4GcJ0&#10;PkiL2fPkJ/CCHINSxYfD23IIwcHAIaQ62BHIcTkWxMcQlDOD3F4tLxtdTSL9xi/FOlGIihCVHVMs&#10;UUmzNzm1rMwoXTj7KtU0sPKiNN7Wdb7rOmNJffo6VnbU5/6udlR68cFX2pS/ZazxJMSGJdomgS/Z&#10;1tcOrapT5ymx6gOfpzFsTFxlUn1hIlHJylV5gu5FkHbkENDQi9ERidUZok+tp2TtLRHjNN5BKvk4&#10;8kpDvko/lS1ElcfGx3jK7MbBLQ47iDMuLtDSu7UxUB0zmT2sopQPYYntYfcrH1fad2sDt7JqYVM9&#10;1cs4uR7PxqmWldUNy6WhNkCraTWQRfdUByGgJHW2A3cR2KT6qejjJFy/jpQidt2TLq+I61lQ6yhP&#10;fCuBq2LbrY7SyHXMA5TGs4B6sFzekXRIqeQJRAdKfu/AGNr/0/Fx6VTJ8uquZ55+GuZWQZ5NDSAT&#10;t5L2OUGeS8pKzyUvTO4iOt4aNO7vUk28K8UkHOxaEl74b3hb+oOwjIL+1ejbVFz/PpCmRSAcS0FY&#10;TOWv9TsptY5gbbvmGz4+CMKagR5dkaPyKxCTH8KjchTIx0EkR2V3eFUcyIaJ7YNjbYniw0Bajkbu&#10;y5mYqw+/rhc6NygpTywiROWLKrzqV2lIAj1dQFQFyfZEqWSLb7pAqGE/QC1FIRP6tydUOkhKHNST&#10;H9MM+REbhjCEHnjD1TUEl0eAH98tAt0ZuhEdLke8tI2ttujM0Il8Z4+/3KGH6d+VDvwL6EV+uKNg&#10;Qzh64Vwbg94DsP2h/YgzXr7x6O6Bry//cvTlXw5c6UFPz/G9HKEs/ybjYMeihwe8X92YbXUh6Bph&#10;K2HjcCVrM4kNRo0nDyeKg2scdkPHqZvDNroQm76cjEd3opvVqR8J173OESYXFmLHQyn7kvm8kthx&#10;F3L/dWKw9+JlDtu249oDfe7l0Nvm6lxHQMO3ejvGrDsLZeqEkKJL8deiEwlr6hqiyzVMn+tI6B3V&#10;qz/TrRe597thDDpBj4s8uAQ6WX3+RWyrH5nDIhbWPNJTTWwQ0akXyYXpjLYuADH4LUoBnw0PxpnA&#10;ufBqXALdbR5NX4SPWRJjfn9uBrGaGjSW7J4JUmc9XRNxnCGJ/8F1uiDcy5CTk0AijkQeyUE5UrLZ&#10;hHS1D9TnOwXq4yBQGzTWaXwArGUwn63X+KhdoD7V+Eyf93mHXIjYlt1zoWPqG+iTIb4r91Jqy5/1&#10;guc+tSOXKRaiIkTly0FUtkX533wW7LXkzZyti38nYmgfYmEFcTGfIJ9zHnHAdb2HgAfgEr8/aLoZ&#10;2/0klMMeS9ugIR0LEBO8MGi6P4LFAhz/CAlbuBc/LlPwNq+mDefuJhI/z2G/u5F5VyqYN4WXbOW7&#10;qmc8bdbgR5SCVx2ingLqURkXuDclrMV1fOQ9E7OyVpSH4SYG3g/61rregzrHeS64yDD1xIQRYt81&#10;q1rwIsLX5ziocYzdTRHXrPXYhc0RCAsfc4WJcpvh4+Gz8wpmK9U4115rHAmxuo2ErdlFJN3zxXpS&#10;bLgSXWTaylHj0W9r09Z+R4fk4YwOyetw3WfjWCgb96ZMIaGsE4mXoJ7dZ2EeFe5VyRA7ovfILWw+&#10;qU6+kMWpZJ7peNlnqNWnxIORTCdra7bK123Mo0LD0uzvxGwyfzPwG2jtzNpWinhTrnEUGrAvJGi1&#10;rxLy238LdMmWJW6vf186KvXcrkq9tIdSr31FqaX/xXCAUm/sp9TL/5+9KwGPqjrbF1FxQa3bb6u1&#10;brXWpe6KoOJC1WrdUEFQUFQEFAEBQUBklxDDkAxJxzRJE0OQRRQBURaVgoqK+4JWUQRxL1JEBUSW&#10;+5+T+x7y5uPcZSaTsDjzPO8zydzlfPc759573vNte7vum7uqY+p5lh9jTekPEqTjYq52vIKM58BV&#10;6y+IKTnMs6psPFDhAEU6fqPIx94WqN/X7+/ts1ERnY2K8Gz6PcjPnxVORoriqzEG3lEyr/m7muxM&#10;1EG5GYtK5pMhKtvdx1bwMdlaE3WJYjxEH8WLYzYe4C9RjvelSJX4RZrweZrO9xnM4h9FwCe4js9S&#10;bOtLIMp1fYa2lkK+xWj/EwRJfgS9MjiA8hMcswT4zAJz/o/ofNqV4F2C8b02PtevCqLlh5eJrBlf&#10;/DedqqJo7+D8C4EPEAiq5VhE+ERCvWw/BfTfvG0RzvM+zsl+42+h/TcD4gLeEPKlgnfR/gcR8R+A&#10;f3tfbLPqQl37EuDTehY94RjTt/8R519o6eNUwNfKMvL4/CCg7XdD9MdjwjYWlu5Uhc+ALw12pr9p&#10;P6MvM14WkhxmfLxqiYngcf0mjZMP6PnwKcug2v+6get+qyaTyxW+20OhoYcVGvt43/r/5Rp7ePtq&#10;fKmOW7aTd75PoMeFdC++HOHek/ed7LPNeq1Xpb9lO1XXGevQ6G+J0N+7JBfrTS4c8YLOGyTTQqlD&#10;yPO5RY8a3zSoDq2rLyD/YoWP63n6ehftLED7/yaCIRecXqJ+fQf61s9Pfc6vd0N/KaxUfbZyXw/f&#10;H6iwP/5v6PWv7mct65fou0W4vrfQxjN4R44TixVlFKQ/AYTkSbxLn4dcWi9alv8pArLmKNf9+UTX&#10;/eUs191woetuvNp1N92o0Ba4XqG5wpVq+wWuu07tu+ZI1111kJJxb09Hc/DezgZB6ggrjolRuRix&#10;JTob2OmINzkBxOPPcOc6nnAy9tNEpykC87WF6DpYtLqAfP1bkaYvL1cy/0tNdr7MuH5lPhmissMQ&#10;lahWlYRTvQAYI9ep/SryhRY/8/KAXPy1gZrEZHAcwz8A2+p6iU/bQXUIpA7CriNq7EBNYfy4s+Ba&#10;YdxieghXGHYFuh1o7+N+crvFZeguiyuTWU0Mcu3qI1x8+lpSIveicxk3mbsINjejOwidSMa7Atyl&#10;UgG7cHWn6zfy9gqATRd9A9DHJ110T6GfHsIlq6vQ110RdWGup6cFtjaS0VMPcT6buxfjvoBUyZxm&#10;+T7STy/hIneXjyscuzF2Fu6LPYS7UF/KIuWX5Y+zG8p08CZjVl/Rd91IPnk/8j3J7nrS3ZL7rJdw&#10;teprydbH+uvv4z7XnZ4TnQPkk25zd5H+OK2yrX1OR23L3Hcf6aqbcN9rT+5fNrSH3vgZ0AN92Z/6&#10;0KQq5vfpKKd6DRtOIc0ydUUbtyD9cAukBW4OXEm4Ctv0BP96WDw64jwD0dZDZIUyHgxPCZiEGhPx&#10;LslHbM5QXF87tNUUrl9HwfVLx5fs5blrabet9fUdd53C2p0c98d6Hn6w4Cdgjd4X2NDAcTfqLGDq&#10;fJX1WI6Gq1tPvAvfUsRv9flq0pOvsDhDVDKfDFHZrl2/2LKSH5GscDX0eITjdoSYkjyn7oo61tU1&#10;FTjRi+/FhdtVgRNcUI+rccfwEuSUrXKyd79jr9vCk2S/+hpDA1JRj/BxyxglJgM22OqTBNXxiFL/&#10;ZlAaYLvGB31SC9cmHgxJ/22rPxOWQjsrIoYH9IWf3oYHjI2RTvXikqOFq6GsuM5JITjVrkxlK1P/&#10;+snGKaJzhLtVvljUKCG3sEd8UEEZqYpFAgtOBfwgkZohFIx9f0iKck7znCXiKziF8kOWhZgSEavI&#10;skkd2lInD/JJ3z6MZBnlVK9RUhiQuMGW9KSQ4vyMvrJoTNtqKA2w6ItTo+fSeCqmZA4m0cxEkf3S&#10;uMhNJHcv43aWSxm9TDX6PiLmqIuIHeoG4tYX/TvUqaqdMg6uZcZj4Q1kAKu0AJG1WWMx8A4sSNMw&#10;5opwvkGIn7kVpOhSWE9OJNKC9MTub0BeZIpipCnW8Szmt8p9Gnr7VwbjHwFXsqaIzdH9Pr++6357&#10;nJrs9FF41d2RM4BliEqGqPz6iIqsBh2nyWjcMqGNWV5Ivwbw5DyexEQ/GdSGzAVEIIxVLGwM5Irf&#10;8kRmHb+24j6Wt1R0YVYUh6ZZX4Up6DC3jshqlOr129r9EAXpJtnJ6i1IhpIQa2UFZbEab4nhKacJ&#10;L98HcUFcsh17FXpzj8SJGBWL7F/jKEPdRGfL6uUMTp093rHX4niIngt8vxnSkS1gkzlPPA+M3Fzx&#10;XWZ+5KyRpRbSUmDRnaznNczxr5VkyFIBkZRisiiPsWS6G08kYTom7K/DteptYCG5870pYgc5JtHE&#10;mDxPbnMmrtC4yGlXtM/UZP8rnT1rZ9f9TuF/e7juSoUfFX7a18MPe3u/G6zYw3MB+1ztv1jhw3qe&#10;LC/D/Wy2JbPbBIrxnEJxTc9A9vfhqvudOtdPu7ruur3U/P4A192oM2idrNBU4SKFaxVaKNyk0EGh&#10;recGpl3Efj5VyXqMkk0d924DT5ZH0acjQdx6wMqki09eTi5gZyJV8UnAX5C22OAvIDl62ykI0r8I&#10;VpsbYE3qD91uaqLkmu3+GlIUZ4hKhqj8eokKv4TiSVgSYr8ywsKTkXRZUuIhJCBVGfOT6Mdc6seE&#10;5bhYiJufaS9dk/phtJI6HBOmZORJF+LbCElJ9ZplOulUSVwiRYIelehGud9S6Ysg99aiCG6Vfiiz&#10;yCjbHuEEF5MdZiEBeT7xepI8hdWm4f2LxTnl4kG2E62obNhYNAlQbK6p7HpaGDKmRoj7fwiyUxkL&#10;5gBhvRjmbFl1Pk9Y/YssmSiNrI9hkj8T8SXvUCzTYsRyfIZ4GhN/+L6Ii3pdJD7h2ijmXDoW50uF&#10;bzU52U29lzUx2aeKnKw72MNahTW/dd3VCj8d5OHHfb14Fh3X8i1Ii45Z+QBWkPlIoPKsU71+lolN&#10;mQmCYuJo3kL84ef1PLK0Wp13nSIbG45Uk/5T1KThfBCUNgrtFO5UuEfhfoV78f9NXuzKxsvUsSe4&#10;7vL91bXW82QYDzfnbFhxuiNjWhtYW3SsyYWwuOig+NOAU4m4nAYicyb20xaUZpTJrBVc4T7cBfKs&#10;+FVM5zJEJUNUdugYFYPRrfeP5n6USGKiu6ORlXzLqmcszavruXW8+m1cWmIhMsUtWbZS1V2qyBYr&#10;qFmOvTp7bRNlM5mKbUOEJWzyHZbeujyJ7FzxNJArttTFkxxXBTW85wpCEnakCqm/3CRIiiQsOQFJ&#10;TmxEapwTXkizIkBWOZazkiQpuT7jLtl06oXiPotZrKrZ5DpqZMkWCxfSulNE8X2S4I23ZHOTtb7K&#10;hFsY15jJI1dLJkcMHuccfziOLDhTRfwH11F5hn5/kiwkYylmMh/6GQbC1odSY98j4rD60ziLk37G&#10;Q45nQHReh9uXJjDLFJbX2xLfKiyr5xGvt3HcLLiAmer0XWHxuArWk3NBOLSF5BjHq1Bv3MD2g0sX&#10;Y098m/opBwK6jsqROIchMteAhG1opCY6C3bYKdzo0aOrzeEynwxR+fVaVHJ9Jiq5Ia5Cqbh3FIj0&#10;swlLyloO4jcrZHWdqYz90HNrYcKZCGizJu4xcctkkGON/CaT6dBZKnrK8SEiUZFXB4SlIIL7XF0g&#10;z8caEmXyXeKk3+2N3UHjNbSepJM0xmrJmlIaYk3JjkhSJAmQ/Vrq0/6kEJIyLkBWP/KXHRA/FGVh&#10;KlldlqXJrS/XiVaHqsJHb5N8SFSxhdjliJiZoD7NEfKxXGOp/cmI9ZDFOmfQPhOJ2OXT+BqM1MP3&#10;wmLBCStMrZTe2D4Yx4zA9RRCjslwG5tPLm/vUQY3kyGSM0YuxP4zQHYeAmEz1ehvRBD/hXDXOhUZ&#10;vXSxxoNATjR03EkDH+iCj/vQvvuBrBwGonMcMoNdBpKkrU5ukcK6jEUl88kQle2aqAxzqheWCnLV&#10;2FZTFyfj9hQX8TQ1nfyPTGHSJlFTOZg4xWvoNlYbfZy3lSfxtTlBrqtYlVhEkmJWfcud5AuDphqf&#10;lS/G89Z2t+SFDpncwS8mpbQGlpSyEIuTzToxGKvaAy3bRviQqqKQuJlJNNE2Qdcck8LFX+OW8ZtD&#10;8R/DyLqTFRK/KBeLkilQy0Vpa0pS4hSHUhJATsYHELuJAXIyUc+xuKLZ3PiySLYCIVuFsKbYyInB&#10;NBCICSATJWIBaBhlApNEpQssKvcSBlDfxiDbw9DLDMS5mFgcQ1A+dbyU84soNbhJi/wiZKzAuZik&#10;tEYq4iawehwHK8jvBUHZLYCkSMKyG6wsDWFVOQznPQkB+/qa3q/vuptOV5Od4h3eBSxDVDJEZYd2&#10;/dr8YLURk3gaV0NlytxSkRq3rohKbhrjQDjmw0ZGCurwuvJ8XtxRJpvbesxOKm5FeXXQBzymYluB&#10;qMQswctlNZhwmyJ2qdyP8TTFnqSDACcjRxSCwsHzY0NclmwWpxwx+TdEZYBlcpsV0L/FARPviTTZ&#10;nhBg9SkMiB3LiujmFfb8LIyQkECOucIIfZsT0c046D6YGGJ5muBDRAuFpczWp9yP2RayWWyRQ5OP&#10;pwMICltSJmH8lVM/GlmGkLvXvSAm0ppyN1y/7sW+wyixRAnG0ROIaZkPovIBxeVwHa5PBVGZg2sp&#10;Q98NFNm+LkbcyYmwpByObF1RLClBaIjjD0MWseMRszIC8m/8s3aS0iuzGaKS+WSIynZNVEbUcqap&#10;QspYU+7Y630EEZYC59cVmF+TiXNuxLiFfMtKeEGadJ3YCuSkYBvRf03jJ6KuHAfdazUhK0FuOKm4&#10;9dVWEdlkSHBewHnCdGUya7Fb0DjhSiX1FeQel+1U1eiQyAmZgNssKhMsk+9JPoRKuvlJObN8ZMtK&#10;IXGKn1Wvwkeu4pDnR3YAafK7J0pTjOWZEBK7letDooY6W75PY5axxjJMCyEpBpOFbKUki4l96kcW&#10;E1njidENhGYoWZzLiKjMQtay15yqYsofOVsWDv6Ekgi8jAxiFRgPQ0GKdGav6+GOdTbiUjSZ+BPI&#10;xW+JrOyRJEnZR7h/GaJyKcaQTlJQGfw/P+P6lflkiMoOFaNSF5O+Qso8tD0Tg3iaXcnSNVnO2wbk&#10;yK9DorItEsbatLCE9W+6iEphmkhp3lZMYhD2PKtJXEpQnE9ukhm/5Eq8zUoQZvWxEagxEQPoh0eQ&#10;LUr8YqGTfGxPVLevHEumv2RjZKIQlUkhRMpGkof7ELsC0ku5TzxKFIuKISpjRV/mCmsYu37d7UNU&#10;uiBOZTD0Gcf1mfgUQ1RMlrKPQEqYpJhMZ+9gv3kgKuNxL+RCnq6ITzGuX6fCReuPIBccn7JnitaU&#10;w0FQmoAQdYCOdH2XTceryc4AhY8yRCXzyRCVHYao1HWq17oiE0HII8TJ2pBv8XHPj7CaGwuJR0k4&#10;vx4LT227RCUbLF/gbFmssiBNfZJMCu90WZISaSQpycaqJJzas3Sluz4R1yZJWCbXfmSF3apMHZKw&#10;QHq/7Ig5AdYUJgQjfPq3+s3T2wAAgABJREFUxElvVjKbe5qfXLY4xkQNLXrlac4qF7PEypQLMjfR&#10;Sc6iYiOhtmearR+HO1VV5uOiDyVhMgH0052qau/TKDbFRlLyRHzKfeT21cXHktKdXL+GUz8Wk0ua&#10;Caafi9TKb8Oq8ikRlU8pTuUduIo9Dd0V47wDQJZuRravC+H+dRLcvyRRCYhR2VjfcTftYtm2N7KA&#10;HY5zngqy0g/WoWX1XXfjMWrC00/hswxRyXwyRGWHIiq1GYhc1yv78QDikScyiaXTPSdRSxPi7Ykk&#10;1sVkPW8bGae5ztatn1KY4mS2JIL1xFYotDYXOPJqQVcFPvoqjWCpMGlrKyJm/MpLggT4pSbOi2j5&#10;4eKT4wOupTCAqIwMIVFRXK1SGX8216p8Jz3unyUijuexiBgbQKbyLQQvKKg+W1h+i3yIyjRYTmyY&#10;ZolRKSGrUxasI37xKQYmPqWPsPxw/Ixxc5yF9MgvwmKyEEH0JkblI4ImKq+AYI2DXMNBFu4QGb9M&#10;nMoxICoHEFEJsp7s6vP73jj29yArf4SLWT/Ir4tkVtZ8eUdhY4aoZD4ZorJdEpVhNZhw5NcgBWyJ&#10;k1zthq3hPrWtFWxMxj0mz2Ip8rPwSBJXk4xjeXUwYY+lELtRl7qvi+sPuufKnfRaT2x9nFcLsU3p&#10;vAfDnmOlIYHzpko5E4DxEeJ5bHJHISnDAtzligOsPWETbUaQa1VYBqvsCPdaTSw+RUK2WJLB9HEf&#10;S4qfjiaTxUJuC6rtUhDREiUD6gsC4lSmJhGjMlEQqAJyPWOy0t1CVO4mt7DBZFExchmXtOkIqH8R&#10;cSoLYTlZJNy+PhJZv6bjHAWwwPUhonKFwvlOVdV5E1D/2xQD6nfD/gfgHIc6VfVUmmI8fFtfTXQ6&#10;KHyeiVHJfDJEZbv8cDC9yTYzAg/XXJq4JgJWVlN18yiirF8lzpZVkmu7yKF05coX6UzZyhKGWIgl&#10;Jp0xP2F6ijmpWSNyhUUpSh2cRC1ZopKx8MlJIWd74vEbNbsZx04xClPoq4I6ygRmi40qpuQVtgxL&#10;JQHjqzTF630oYIW9mMB6LRbplDkLYKElq11NxpskLLb6FWFxC+N9LCo2a1DMMpnlOiTDKH1tVkjc&#10;lc2daqxTVaSQixWOd8JrgNiC/YeHkJVhETJt1STFc7GYeGejzaHC0mPS/ub4PGNLRKIBSU44FfB0&#10;4VplqzljiCgne8m3jEWT2nmEcPcqCEiGMCkiUXnaxy2N3S9NsoEBAVaVLrCq6PiU/ujzXMrKOQn6&#10;eA4WkncokJ4zfy0W1pS3EKPyNMZfkcX1qzmycTWCe9bxCH4/lKwq+4KA7Oq4m3a2YBcRRG/SEh+G&#10;4PxjEP9yPq7r091cd9ONarLzQYaoZD4ZorLdE5UhPmkzh+MBGAtIuTkiYFWLc9nzREQWIbRNPmT1&#10;6iD3ngLLZCbXct4cmhiMSLMlxM+nPl1EpcyyumebIOX6ZMzJcuw1caJMxBMBLjPFSQQ7++mXyUS+&#10;Yy9AafOLTzjJ11qQMrBLDbvQ2OpQcJY6k2a7zDLx94vd4DoVfuMwLnQRc6LFXshK7wnqq7A+NgSt&#10;2Em+noqMBZOTsgoBnmiPd6pXAzc6H2vRt9E1Ey3beMuh8T7C8S/2WEpymPYnCWIyQUz8S32yFhY7&#10;1dNxZwes/stnWp7PYkd+GgL/bQkREiHjiPU3jN4DQUVpk6lA75fiWQaHD48YLxMXRLvMh6hMFhP+&#10;SUTsJNmbGJDieQyNR65Sz4tgYc9xcx4jiwmmn4sg9uec4EKPTFTyKEaGA+nvCkAXilMZgbFWgvtz&#10;MllUTMHHd5DZS1tUllK2L4P3QGy42KOxqHRSaIlMXByfwnVU9vYIiiYiG+o57jrHcVdbsMbxtut4&#10;lc3B9Fyp/iCcU5OgtgqjdYxNPdf94RA14blTYa7CjxmikvlkiMp25/rFK1VDxQte1gORNTtyQtxS&#10;CmmV1i9/vnnQ2wrHJVNEjrOISauJrahZjpN87EOJRfaiEOISZiEptejCNkGJmja2kGCTpTBgpZZr&#10;3PDqt588PBHKj7jSHTWmJMiNKjdgYpqdggtZLllfzDgqIatEWYQJYliROnPdciI4PGRyGg8gWkwu&#10;tKwPO9VrfowXGEcTxbEW8pBqQH1uxMUKdlmSrlZjaUzJCWC+SHxhJtTGCjDI2bJw4oiAZ5O0FheT&#10;hdfW1+wGxjoqspDqWIDrn+l7Y1UZRMHzcuzGxXOnzNmybooNEwQZsD2rZI0juYCTHRJ3F2Q9S7bQ&#10;Y5HPWDfP6WEh1p24ZbGjgALEzX0xju6BMPIhrYBs5ZPjMVeQvAfJosILZkG1VKZTTMgcizVlsiXt&#10;dKnFAmUWGu+D1aQnLBrdAWNNMSQli2Rj168ZkGM+rCUGJqj+Q5CTt0BQNLl6ErrNx9i+B6mJWyj8&#10;VeFMWDsOB5k4wCct8a4eEdm4k+OuV6RkveMRFw399wYDSVhMmuLDYbHpDH19oa0qf1UTnscUlmcs&#10;KplPhqhslxYVW+XhfKfmGZ1iIn6FJ4BlAROjhM/kJC8klqIwxDUq1QKEBeL8D5PMqa4+Sxc4Pl/C&#10;Ej9iIxlhhE26LhUGHF8oJmullkmEnz7jISu0uZZ4mbwA8sl9HyXWI4cmNdlO6vEuQQUig4KEZZxV&#10;fsgkLzfiPeN3/XmWCWw5kZMJPivEbCEysFkuwvr9oQB30PyQcVmeRLwME1XbQsNwTPIHwo2lP01i&#10;oyxC2CxPQdXMxxHBKnaqF7nMtUzic32saSaWYCAs1/190trm+iwm+MXOjBNEVPZpSYCr6AifGIss&#10;YR3i+zkoFXthBGJvKy7qtzjBusuyuH3ZyEoqxMm2UBP0/sghZJO1NNsim3yGsMvh9JDUxMY9jZM5&#10;FAtyx0SlP1lWZEX6Ptg+lLwljIWxgixPz4GoLEAw/VsCbyIu5QWnqthjCc7XH1abNuTy1dipqkh/&#10;MBGVfcKD6A1xMQTFkJRqmcD2xPkORrB+R9wLS3Z33Q1nqQnPPxWWuDtqQH2GqGSIyo5NVEb6rFgn&#10;nOjBw8mmkOUCkHKlz88fXbq2RHXRktmKogYqb60MXTb3rZiF+KXilpauYo55ol94kp+IECNkyyBV&#10;kwD0XDpvFKtOPMm+9bMKlvlM6ms7NqUgxJoWdXKWKtHO9xmHhRGIuS1jVphlUsaO+bnT5YSQErZE&#10;FflMZCsc/6KEycicG0Kus4UlJSckOLwmaYjDUkvbAsKHUjzIcIu1JRZA7pOJVyn3WWDKd1JLLJFK&#10;nAyTvwlO9Xo0ZSSfLZub3/PINuaNNcy4GD7h2As+zobr1Ry4gz1LQf/jKIObtKb0F6SkN1lSJFkx&#10;bl8mpXMpJR5g16+XnarCj2/DkvI2/n+NyMo0XF/cqapKfwu5fZ3jVNVQYbevZIs8BgXXm1TFOvPX&#10;NRi3Tyks30lNeE5VGKLw/g5JVjJEJUNUdmyiMnlP152iMK0hsLfCvuphpTBTYZbCM/sDB9oxU2H6&#10;/h70sZXH43+zz7MHeZin8MLvLNDb1H7P6X0Bv/a22A45NZ6C7NNCMN1g/+qYSeeqvHa+/gAdBOIg&#10;D8/6wHbMrAjnffagEBwYji3Ou38I9g3GTEK1vtjbB7b+UeNwKvCYwuMKU+g3ebxuYwYwza89/D5r&#10;3/BrCOrz55Re5wLzMHbn/q6qH2fuH2H8GZkaivsuTC8Yr09L2bjPlSz/PkTJpfCiwaFq0nGo921+&#10;e0HI/uyBqY1tfZzWxQu4r+fhnM/Jsah/+12VzmyYS3Lo8f+01GXDCNjbG3czuR+p31gvLyl9vHKY&#10;mnBZsOAwf50x5plr5fsH42zGPhFlFs/dWaJ/jY7nMaQs6PMXoOctni37V39GbjH+zL0Vptf9xXOY&#10;+vg5yGL09YrCywrz9f9Sb3jes874OT6TntF+z+6ZQkca82gsVrsHdH8C+u8XDyWQ7uYB/ybdzYLu&#10;eAxO2UMRjd3Vt8K03avralbDqut54UAPL6lzvqbaeE2194Zqf+ERas78R+DPHj46znU/OKHqf4O3&#10;jnbd19X+Lx/qyWhk0/2h++xR1f64Bor07eKhVKN+dZTt4uERtd94hcnqmOkNPf1pfS1Qsr11mCfP&#10;ouNdd/FJrrvsDIVGrvvV2a77rcZ5Che47tfq+/Ozve1L1X4f/8V13z3M0/1T+3iy/EO1+QDIUkdk&#10;/rocbmDnwBXseMr+dRgC6zUOEfgd4RCQnENxzJE4x4mIgblA4TqQsNnqer8+QPGSv6sJz79AUtZn&#10;LCqZT4aobD+fHzG4VwusJawLwHpClH0YGwlRzuN3Pt62NgnZo8DvPDWR13bNfliXgl6jnmt9ktex&#10;LkTXtYHVIWOzNhFF36mM4XTKZJONZfL7bAyQPdkxEeX+joL1Ee/t1SHw05mUK9lPVNmD5F3lAyl7&#10;smMvGbnWRbjHgnQbZdylKlcy90wyz9pU+jhId0YfP1r68kdgdcD4q+lnI8m1lsbWCoVvgC+ApcAy&#10;/P8VtutYjZUkY7rkWovr/y/afFthnto02XV/KVSbB6jNt6vmL1cEQpGcz45S5Oz/FGn7jeu+p4jT&#10;GwqvK3LxkiI5zyvMrafIZz3PwvQU3OCeUXhe/bZAbX9XEaKFikB/rAjSMnWub0523f+dq1TSSrVb&#10;pvA6rm/H/2SISoao7NCD22B0z6vUg6GzQheFruphcLeH+T2AXgr3bomXLHgFWNC3Ol6hbXq/Fwx6&#10;VMfm9hRe6mVvYzP09h4kZxT0CgDvdzfQI0SWXgJSF32B+ywQerHBdv7QY9A/Wp/P96jqT41KPfcC&#10;7iWdB8D0jTnXvC7R8XzXLfHC3R7m3+3Tpt5HAsc8L67J2t7d1eErGyDbkONwvujLBfd5eI2wgHT/&#10;kt+Yso2vAD1s0fe9xLl7kVx6PN2v5Bio3tF+uN+T22/8Bd5nQUhmzIu2Xwp5ppjxp/u1st86e3je&#10;gnkEM84268lHnleVTl4daMH94fdsNdmp3543Y+wO131O43Y75nZU+6rtL9xVJaufbqVeFxBeJ2yW&#10;k+WjcVh5D7EuVftzjJwCc+/w9jH3Bj8Lq427oD5myHEmnsu+46tHwHPevCt8xp6tbxcArwz07hm/&#10;ccly6jGodVapq47+fTqnI+kN97a+BvMe1PfgG6rdt4cCWa77jkYOkK1+U3hLQ/3+xgPqGLXf64O9&#10;Y18zfUvyPKvanXmLws1qQt9WTexvVLgeaO1hhvptZltvn+duU8d29GR7Rcn2OuTSbbxhZFKyvJer&#10;yIDC+3HX/TBfEYsC1/2P+nthTO2jtr/1gHeM1pnWz3PqmmfeVtn+xinXuBsfvcDd8PAp7oZ/Hu6u&#10;H32Qu37EXu66gbu463rVd9fe5bhrblW4SeFGR/ELheuAaxWuVrhK4e8Kl+Fb/3+N2r+Vd4w+fm0n&#10;x13XtZ67rmd9d12/Bu76IXu5G+KHuRsrGrnu09d4enpfXcPiCsXXHnfd72YpwvSy4jDvKwK12HU3&#10;LHHdTUtA6r4gUucHs8+yiJDn+wZkTuO7EPyXCCi3/YU7evToanO4zCdDVHa4z5olnuvXRw2cKuwO&#10;7KGwp+N+TPiE8JHBHlseo7FYYakPPuFjG4RjEfCJwmLgU8IntM9HyWJXYBfCrsH7L9LYparNRX7t&#10;m/MmcY22a2V8Qtcb9Ro/UDK8q/BOAN4Nk1Nt/9AHm/XWoOZYtGt1fELYop/80KD2YfqJx+PiZMfi&#10;rhaEtLM4GRl3t9yHe4TLtigAtanThXqshulrF28887irHCfQfVJt8nOLsacFe9CzLko/ivH6YYT7&#10;p3LMR9C37lf9DF3i83xdlOzzDzrVeJ/0W02+XWt2n2x+rkHGxT7Xt6hB1X2/WH/vUoVFgJ88Ri9S&#10;H0vwPloc1K9B/WvR03v6mVnfcd/eqQrv1a/C+6Q7c+36GWFkWqbw+d6O+8U+Hj5X+AxYCixR2xfv&#10;7clt3ruVfd7AQ+W7D+PMyFTZvpJl4U7e93v1APz/LqD/NjKa54t+NmzW216QZ1/Cfh6WCixW2xbv&#10;480RtK70u+RNdf43VbsLHMedr/C8wjyF5xRmK8xQeEphqsJjAZgCPKkwHccFYRag23nF8eRYpHT4&#10;+bGOu/JvjruqpeP+eFM9d03HBu66HnsqUnOgu27QIYrYHOquf+AId33saHd97nHuhjyFuMYJ7oZ8&#10;gv4978/uhtxj3A1q3w2xo3xwtIdRx3j76uP08QWKsD10hruxsJG78Z+NN2ODQaHCQ40r99mQOE1B&#10;7V+gj4NMucdQ2wo5R21GJVFZsSQzsc0QlR3s8zViVEzqQu1L2g+pDQ3uBwYhm8hg/M/79AvA/YQB&#10;lmMN+iLAT6MXMpX0oLSKdwv0CIE5pqtAZ8IdQEegA9ARv9+JzCVdaN87xH53iv06i3064P+70L6R&#10;6c4Q6GNuU7hVoR1ws0A7bL9V7Cf3vUGhtUIrQmv8btDWcn4+1hzfEmhBML+1wv5tCG0joA3Obzv3&#10;dQItfNpmGVqFXFMYWK+3AR1QD6AT/ua+uTniddqul6+jlZBf6rKNkFH2/21IB2rGZicLboswrmz6&#10;iLJvuxBInUodSrC+WlnGhoQZ1zdTW+0t9zQ/A7oEoLMFd1D/t7PcXzYZzdi9xgc8ts01tPUZi6Zf&#10;5fOiEz3HovZxW7TXguS7ElmabPdbS8jWRtxbtrFodN9e3DsG7UmHrMdWQmfNhY4MWoq+vo300gXP&#10;2G6ErhHQRbwXjHxtRF9qef6ucJnA3wlXYl/Tn+1IRiPfPfTO649341BKtX0/3ot9EQBv3hu3kb6M&#10;TFdDBh20fpHCeajO3hhxG00UzsZvFyIL12WQszV02AGy9RCZwbIoQcBokbTEJA0ZBhlvV7gWcShn&#10;IW7kaMSTHOi4GxWh2aCI1XpFZtYqIvOTwveKUKwAlgPfAssJ3ymsdLz9fzJ1VdTxaxUZWacI2gaN&#10;XTxs0umKT0cSAZ0YYOVBasLTTuEhhVcVvk2jy1vG9StDVDKf2vuYYPphIi1mlKKHnEKY0wUnRLVp&#10;iWJLli/OSJVPqVnzRHapXMoyE/epLC9rr8gq8iZDigRXFB4lUujKLGSjCDmW82SJ6tNDBTiFZD+8&#10;FEwayc54qbXAi+QSvFT0i+dcvHh0EOIZ+GacQTiN9mmcJGznYpwKnER/n2rZzw+nhuAU4CTgROAk&#10;wqlJtH2GwJkBaEwvdRua0Mv/TB/91BRniL44U8jOMp4bEU2Bc+k6GEHjoYm43iiQem1EaEw6bERt&#10;mN/OSGHM8Dg4A+eT138ecAEma2bCdhHQjH4/LwBGl0Z3tnEQNI4lzH626zgzoK9ln55NfWXDGT5y&#10;Gvn+guBmKVPQOD3TousoOFs8a04T9/9JFv1IPclnHOvI9PMFor+5zy8mNMN+sn8bk3ymfSMX60s+&#10;n04R96rprwvQ3iWAIQtXEim7Bn9fTcTnEhzbFH15GtrU7f8ZFdl1lfc/gBQcjKrtByIL1m/x26EI&#10;XP8jsm+divOdCx1cgvaMHExMbwHBNGT4FiK7LXFd50Ffx0OmP3iZvTbt5ri/7OSRi+9BPL5W+Fxh&#10;qcJi4GOFjxQ+VPgA3x8R9PZPsO8SHKvxJc5nSM33isBs+g36oTnI3vj6rvtmQ9f97xGuu/4SNQEa&#10;oDBd4XmFtxT+o/AZSMxKijlaGzHmbCXBFru0Nsk4pbA4vuoxUxmikiEqO+ZnlSU9cW4a0teafPFR&#10;KigH5a2vLcR9an3EndRS9cYjVA2XlagleTKFwkZQbYjeAFuWGGErht1ThDnnncLS1IFWbTv5WII6&#10;0Ta5at3ZZ99OYkW4Q0QYOUw7YSum3VLQRY8A/dt01pWu906ywES9jpr0G8vcE5bJ3oR78VsvbO+R&#10;hrb89NWD5PBD0Li+M4lxwHrs7NPPvWmVuD+tYBtL7yB8DyDLb38L+kGPPS0yd0xBZpv8UcaqnxVZ&#10;wk+P7cma0RYZmQzakiUkTNZUni2dha7aWyyT0irLlhM/mbqKwoYmFW9f9Fv/APTykVfKaGRjfRk5&#10;2wl57hTy9KNxpxeqHhDpqbN9arI8gP37oZ+74Pym31oTsbkC5OdvRL4uwN8Xw+JyOfZvBZ3eCfn6&#10;ox1TKHU03nH/FIWJ9Xv7X5RK/0HI2Z901haLbReBVB0Ni8pejruhgSItO3uWkDUKq2ApWQmryncB&#10;FhVjeTH7rwK0ZUafa91O3rk37I42m6FvBkDmNxTWautKa4UpICWrdwjrSoaoZIjKr4eo8KS9IA2E&#10;pSjJfPolTt3UKpHF6WpaZyRBOtta9Vd2NMQjFJCUlrWCNBHt4oAq5XK82gokJkQRxHxhCSxIo55K&#10;UqgbwQX3SlJYJDD3dnESNVuCqoAXWWpo5CVRRyPPR6fFlnoZjyWJSagvYautYnuuyFopxsI6hIpT&#10;3keTzs7kDuRHMnuTm1DfEBj32R7UhmmnU0Ty3MGy4NBZuFV1J9Jpk9eAXXm7WYh8RyIDNre12yxu&#10;jXf6yNObXJgNER0IIirBbsnS9dgQly4kI8vXjtzebhHy3UmE2VSC72shKCMDiuGOIqKShcUrQ6iM&#10;TLcK10hjibmSrDBsNboMJOUquIvdCJm7QT5JUv6Jyb3Bw1RE9l+4Z0dj/wcgXzfo4nqQorOQOvhg&#10;x920tyIQuznu+l0d9+f6HrH4CRYWJinfgZh8A7LynYBx//oeJOVHjXoeSdEuYJqobNod1pyzoJdu&#10;0PUL9Vz3+wPV5OdGhcmul/0sQ1QyRCXz2b6ISlAVbL/Cb3kWS0G+pdBbecjEpa4mwAkhn5xIJmq5&#10;7UQSZIqJT6KW5En3+aQbH+uWxwiTjgJxjpoWTDSkJp2EwBRSLAu5/lgSMqZqyeOJeFTLZdSq86kg&#10;yoJEWYTxHq9hv+f6kE4mU6aoXxSSMjGJIoVMUrLI7XMAxfIZ987bMLnkmIYrMYlsLmIzbHFZrXxi&#10;x1qKmJirgCux2m6LrbDhasQatCIriyEO7QMsrLa4njuFtbQ9uQ7d7GOl4HitGy0Wn5uFdYUtuXdh&#10;YipjGntC//cIS9TdZA29i+RtTzJKma4XaC3cpNqJ+BwjT08iLRz3yTDWvb5k/ewq4uPaIkblevTT&#10;FeQqfIlwYzub3M7+iu2XYnwYq0pnsqoMwNjNoQLD+eIdZIpxjqC41c4439+qCMomRRY2/U6RhwMV&#10;idhXkRNFVn7aU6GBIhkKKxSpWFEfUETjv/U8fKPwtQX69+UK39Xzjvkf8NOu3jlXK6xtqMjQPqix&#10;cjruheG7u+6MY1z3vYtdd8VtipM8qCZATyp8AHevz2FdWeFWpZj+kUiMgfl9hQXG7Usem4606H6p&#10;sk1bqzJEJUNUfoVEJVbDCdRDSVYKLq0Dty9DUHJFNfN0nTsuYmvyaEIeNqHOS/Ok+qFaIiBB1x7l&#10;OnMDVhHjYrI3Mg1kpUAQxESSFo1Cn8lueUhV8nhIZXKJRJqIVCHFiBXTb7U1LpKpQO5XMT2RhPUk&#10;Sp8nQixlYyyVwv2IyriIVdSDqtHLKvS8Uj4MeJCqnI/CefysszKuTyJfuJWOJJeiMIzE8aUgac+g&#10;MvkChXcUFiosUvhMYVk9Nb8jfGnBV/j+XO2/VOETHP+RwocK7+Ocb0eEkeFDnEdjCeT5nNr8WuG/&#10;9byK5Mt3dt3vFFYA3zF28vb5lmWFvJ+gnXfgMqR18BJhPv2tdfQq9ntT4V1c42LoSZ9by7FSYdUe&#10;ag67p+uuOcB1fz4QOEjhYIXfe3+vVttW/8bb9/vdlNy7Khl38mRbinO/i/Z0+/NQ0X46EewKPLPM&#10;s+sRjPUnUEX+OVzT+5BxBWRbs48ny3o1N9hwsponN67Cpr952Hi+2qb+X3+imjOr/db+QR2/pyfX&#10;XMgQx1i/H4RQk7+bQKavgFvYBRSrpGN7TkDszBHAUYin+SNiXv6M7SdQLJCJSbsAJOwKEMWEuqbF&#10;h6iJziAQiR37kyEqGaLy6yIqcWfruaUYd5RSmmhFcT9hFG7jE/66dAsrFMkNals/6bi+VC0q6XJZ&#10;LEli3BZHJMd5lmvKS6MFL4rM5RHvq6gWlHInNZevKOOngCxxuUmOg0QKz6QKsrRMIlSE6LIoyT73&#10;QzzAgpeM22xhmp8b+tyPKjyuMFnhSYWZjleAT5OYZ4E5Av8GzP/P4LincI6pClOAyTj/4zTJnkhu&#10;RhNJBiPHZJxjOmDk0W2+QCTiZcICgvnNEI0XMMGeg+sxk/4pkGkCJvoVwkJZht/M+HmU5HsKcj0L&#10;eXR7r4NwaXLwMYjMknoCRJIWElF6Cdc3E2RjAtothZuWIagm3nE4ZREbTkTUxJ6MgT5n4vrfRnta&#10;Lk3YvlHE5X8NFLnaw8Oqhq77076KQCl8r/5fsZu3zxc7edfxKgoyjsfYyYPb3T2w2lwFMsGk5E8g&#10;IX9AsP9BCvsq7ONl7tLuYhrub/D7AcCBSBBgkgMcAQJzPGJizoPlSevjGUWglp6hyFd/Nel5EZaO&#10;DFHJfDJEZfsmKjEy+aYrsD4Zf/miFF64hUmuHtc1YdjaSGVl3ZaRraCO4nByU1xNz6WxW1DDMVsm&#10;JiWc+CGKC1UigjtTzMdVMp0uYOUinibdJJjjeVK1qqTbFSzISlmUYjxN1HgeP4taDgVMJyOzXJAp&#10;ocWckhTv67hwwYwJ627Q/VOYRJ+Xk86S1VeYBZpl5PdMmJWMY48mYN+wWMlUxp2UybgbTiZy9SwI&#10;kiYKLwo8B8LElhKzOJJPbQ4B+lMCAZPw4S6gC2Ju7qWkElnQezFI1mQQjTkgVguIVH0ELAKJ+ggE&#10;6i3IOhdWmnE4XwwuYd3hPqdJyvmwgBwLcnEYyMZ+gE4p3ADY1XE31lckZRf6zYbdQGD2w7kOA06C&#10;S9y9iK15XuF/u6hJTweFxRmikvlkiMoOFaMSqwPLSnkduX7JFc+4mHCnYzW+tuTNC3lRpyOmRLqP&#10;5IVMHmJJ6sw2IbEFyNc0PmVkSBB+bQS0y3GVm+bJdSoulmVbkRAXWdKUF4e4y9VEd1HdV5O1UiT7&#10;XPJzXcyiCaUB16hIJT4wyuJCARG+eAq6Kwgh837ZHcsiPgtiAa5yWfgOkzM/4B6oACGRBGVshGQu&#10;UVxag1BgefdNJLIyAyTEWKSYpMwjkjIDFpTxZJHMoxiRIZQVrDdlV7tLoItTVbvFEJVc9OUY6GUq&#10;2pwLOV4HGdGE5QMiLB/i91ew32zIWIb+GI74mg4UWN8EKZW1C9eRzubaKpVEoyFIhyIom3b2SEok&#10;oqKxN4jKAWRhORHxXIOg7/8o/PJ/rpeS+MsMUcl8MkRlhyIq6Zq8F0acHJSl2YUhKmQigGStBfmW&#10;QPGRltXKWAopoG2EQVoPErVIkuLUXqqWlEQE4lNXiPnoLxGBhOQ7/vV5UsEI4ZZhi69JJpi9lAL+&#10;o7ql5ddC5rRkxkVuLfRvIslYuYqIVpXCJLLUycm3rLE03KfvR1KsSDLPn3ToLpfGQCJFd97yEHIX&#10;99GPcVViDKNMVGEktCygb8dhoj8+IPscyxdGTphMjbAQKiaZpi1jUXkCZGC2xYryIqwrhqRMxjEV&#10;IsuckcFkkrsXJOUuH3Qha8oQyGwWIcuhn8eIPM0TROUtuIUZorJQWFNm4RwJ9GNPJCFojoxjZ8PK&#10;8SdYPA4AudjDIxualGxw/LFxJ4/EWInKnmSVORDnPx6B/Q/CJfBbPR09RSHb9YLnM0Ql88kQlR2H&#10;qKS6eh7mLsIvldrKRBS0apuO4HWzcpnsRCvf2XYsNXFLULvf5DudWbRqGocwMo2rwzWJxUkmjW5N&#10;M1ilKy133Kl5RrJC4RJnc48rjkCWHkpBfzk1sKaMqSEKUyApqVjVEiksZtQmqc+P+CyPkr0x2Zgz&#10;YwH9B4436XKZmD9CRMTAxLrI3x+hRbFSOl9xQErxOMV/ZPvAJEQYhf0LcV4ZxG7cq54nFyuD12Cl&#10;mAcC8DRiekycTCkR02xKXTyA0hdzjR+T9aw7LC4DiPzlEYGfCPmMbK+ApCyENUKTk091QoR6Hj7B&#10;ttfJ+vMYzpWHNjRxuh2WjUtgUTkeAfKHIh7lABANjd0dd5MmLWRRqcTOsLYw9iDshfMc5FQVszwD&#10;RCkH16STI2w6Sk16clwvJXGGqGQ+GaKyYxCVGD2k02VVKbGsfJU7def2lWwgry2tbq6TfpeUbaFO&#10;CcsXZTKVLktOQS2SlLw6JHy5KU5K4yL+J5GG+ywZkmUrQhrlno9a2DWsPlIiCYKSRW5TI5zk3VZt&#10;ZGUsJoHj8LefdaUkwhhI9VkQD8lWFjUmKtVxKF0juSZUss/ykhSJinFDmoCg8Q/ru+5nu7ruVw1d&#10;99u9Xfe7/RUOct2Vh6h316EKR7juT0e67uo/Kxznums0TlE4zXXX6uDpMxWaAOcoNMW3wtrG6phG&#10;Cmq/1eqYn05SOEGdU70PV/3Rdb9Xk9qVh7nuikM8LP+dkuFAhQM8fL2fkktjbzv0di3vCnXMKiXz&#10;KnWO1UrWtUrWX0533Q0XuO7Gy9XkuaVCK4WbFW5TuEOhs/f3xrYKavv65gqXKrkv8GT+4SRPzu+U&#10;fN/+n5qEq7aWqDYX7e66H+zsuu8ovb2jyMTbCq8Bb+D/9xT+U69Kt1839OSslE9d8zqlww2Qb9OV&#10;apKgZHDvVOihMFAhpvCQQj7+Hq72G6Lk7K+OUdew9hJ1LqXPb5Vsy5Se3lMyza/nka2HMb4GwMJz&#10;C1IH69ouujDjhQiCPw8WmCbICNYIOBPfjbFN73OuU1XQ8hKk326O1M1DkNxAx9L8uJOS9WyFZ3fY&#10;6VyGqGSIyq+PqKS6svdQitlryrZRopInXt5cYLCmrkyxrRzQn3DstVriEVY30xlMH6vF1eC61Ge+&#10;k3rwf7rrvdR1XEqUhBnFadAbr2hHTU0dJud4+Oeb1fexKSYByE+RSOc70azQhUmQ5lTGYTILUsVO&#10;aunm8yJYEMfBLep9NZn+VE2mP1eT3S/VhPrr36gJ8H4eWVmhiMNKRVa+VxPiHxQB+EG9x34yhEVN&#10;5NcyWTmriqBUkpWzPOjtmtSsVvuvPsE7Xp/n+yM8kqLPrwnK8oM8kvL1AR45+ULJ8YUiBp8rLAM+&#10;F0RFE6v/qn2XK6xUx36vzvPDwaqdP3ry/aLI0wY1qd9whZrkX+MREk1MKgnLLVUkZePViqSofdZf&#10;4hEuLa8mVJpILVfyfXOg1/ZipaMPFUl5r75HSN5SeL2eZxkxqZNfJ7Kidbt4V0+vWk4t3+rD1fmP&#10;V7KdquQ6V8lxmZokXK9wq0JXhd4KDyjkgqToWiSD1H6KpGxU2za0Vscr/X5/rLp+JdtSJdf7O3vZ&#10;yqbCuhSDZecupCpujviVZiAcpu7L2SAmGroWyqmE0wFDWs7DsaaopU5P3Bpubg8hq9nH6npXHwq5&#10;V2WISuaTISo7lOtXOibTUSYxJRFewDV1b8pPwyS70JLFpiZ+9ukuSlhTq0BQoGpNCaAt0DevFq0p&#10;8W3AOpXMONhWXAKTrU5fEtGyUpzGVNTJpqcuCYlPGRsxfq423K/S1ffxNJH7qLKURbCiFUV4Rmb7&#10;xKPIeku8UFIkXMDGCJevJzA5nmbBYxaXsHLhBlZEbpKmUnyWD0YQ6eR6UMU4l4mRmUjuXzMpdbMJ&#10;XDcplF+hVMlzkP3rSVgHKnDOf6AtE/Ok41Tuo2xf7PZ1N4Lo7wOG4phcWkQcL+RaQK5fH8Lty7h+&#10;6Ro1nyK4/m3I/Qziacoh24NwRdNFINuAPDRF1q8/wkXrt4gp2YvcuHZDzAq7f+0koH/bRbiBmaxf&#10;RyKr2BkgQV3RdxNhWdmkSKI7xvWKJWaISuaTISrbDVExGN16f/vLP11uX2FVtAvTPPGO4sKUjjoW&#10;2+skNRHi/rUtBEZvD9aUvBqSqe2NoKRSHyno/k7U8B4KK/IY9MwZS7EMFTUgKqkQrnTe9zW17CZj&#10;TQkq8iktKYk0L0bEREriUkE4J4akIx4bwe3YNhaH+GB4yAJJGY0zk+3racR0zPEJpn/Rqarl8jQR&#10;Kyb7ZqwNtaQmNpm/OJjebOtPcscoRsXIN03I9hpl/TKB9J9QQP2bICov4NpKMRYHgKTcCMLQDNaP&#10;v4ComID6fURg/K4eGdlQzyewvp5HVLYIqDc1Vg5DDMwpSIl8N+SZApk3HQ+ryrc7xBRu9OjR1eZw&#10;mU+GqPw6LSq2l1nCiWZ1MD7M5REmAIURAoBtlcwTaSAQNSUsCSf5uIRckSFsa05WE2TdiNVwIiXj&#10;H3JD4jIk0kV00hWbUmRBYRpd17bHWj5lTnoD0dNB+PzISjoC6MNISn4aJt/sApjKmKjtWDm/mJRk&#10;Ynjyang/J3z61ZaCOIishNVNsZHOnIhEpSAiSZkXQFK4horJ+sVjMN+S8lrWULkXk3RDVO6m3/uA&#10;SGThXCVOVR0Vky75RVh2TMYvTk1s8DaIisn8NRXnyoHlpiNiRTRh+CviSk6CxUMTioNhCdkzQgri&#10;MOwnUhTroP2WuEZtjVpWz3U3nuB6Wb8+zrh+ZT4ZorJDEpXcJF1pCkPSgcoXRWGElfpUamD41exI&#10;Z5KAZCYK2/rquawxk04iFLSanq7MX7WdqKAwwhjLFQkYguTdXouHlqYw2U9XXEUsiYDvsjQRlSgJ&#10;AQpEgoJcH0jZ00FW47VA5qPGHiWTFCWVQP8CJ7hg54SIJIVhIytRxmSOgJ8Vl4mUsfJMDUlLbEtR&#10;LGuoFNPCWDYRlQEhROUeQVQG4vgC3CNah9PRpik+aUjKexaS8j62vUyyTsK5RoPA6bY6gDDo2JFz&#10;QFSOAVE5FORi3xqSlT0FUTHpidviftRubD/voSY8zRUmuJnK9JlPhqhsj0TFr1gbV0EuQ9aOIPCD&#10;/xGs0jyKB9jkAEzCfuOwOmY7d7Lt83GlYp8KAb/zlVpQZpGLq1ZzcbtioccScS7ZXkUIbL71UTEm&#10;gv7kNQXp2NbGI4SgdsuodkFJgKWCx6Qfipwtq3WH6XMcpSm1oSLg+sbRPmNEmtOykOtkuYsDxlVt&#10;9q2tP4OuleGX/jUIjwJ8nLzvZN0kGdPEegu6FznexMg3SeBxPHOmAFOBJ+nvqdjGz6bxlBVMZgZ7&#10;2PK8sd3vUu6o/TzW0q6tPb6P/O4T+SySsoxL4rk9Gfpk/T7q08ecsprvdZnAJGGJfyolwllBfWv6&#10;chom2U8BMxBrYTADeAr7Taf+f5wSKYwlmctInzLxSNySXEUSeKPDqU5VFXoTi6Inzm+AACwkvA+8&#10;je2GBMxFDMhUilMppgW8HMT3DKI0xfchaJ1dvgaCQIwAmSjBNU+CDo2M89G+Tkv8mcKXwDeOV49E&#10;fy9F7IqR8znIZyrTx9GWlkMXn7wNaYovRID8sYgn+T3SChvCol3B9gb54LgVmZq4IbAPERRTmf5I&#10;BN3fAL3oPl5U33XX6fTEQxU+zxCVzCdDVLabz2oQlcfINM2YIgISpwfAmLRn4aH6HDAXZu4XxGoR&#10;Yy4FDc6mlaSnAVt7LJPZz7yQZkXADMu5OeDSTFieEBOYIB3Yjg+D7ToYLPNs6HY26cnvumyYnoT8&#10;sr/99Dqb8AzBJuMM0VaQXqbQZDEIU8Sk06ZPvzHwLI1Tg2d9dDs7BLNoIjSNxg6DV3T5Gp6wjK+n&#10;LTqXcoX154yAY8Mg+/MZuq+fDQHrc47P/c3yT7XoZyJWeScQ6ZG6k33O/f0MtT2XXG3mY2L1CsHU&#10;r1iAbS9jP1MhfDbJO83nPpnmcx0ST/jc/7Z7Luge5vtnstDbRCJprDPZLo+zmaKPTSD3PAI/s1+0&#10;PMNNP0t9TbXcA9y/433IMF/HVNHHs33eL/N9EEVeltnIOoGIl7G8SBi5H3eq6qQ8B7lepjiP9+BC&#10;9TEm+mbyL6F/XwKi8I5TVQH+BZx3BvpzAhF9jg+0FRfNxvYEyJSJ55lC42Au2tFyfqHwvcI6NcHf&#10;2EBgN9ddW891VzhefRJTpf5FnGs8SFsMRGEgrDh3k4XlElhYTqSYlUOJtCQDrkh/LKwpjSmYfgT6&#10;SKdp3nCymvg8qrA+Q1QynwxR2S4+P4KoFFO2EwleBSy3xJtUWFZd5Yrq42JiYQNP6MxExKzGTqTz&#10;P+JUryhcZnHvqPCRZaLPSnqFzwtojFiFHydeojZ5ymuAMWIl22+VWq5sj/OBbQV8fMDxj9D1jPFZ&#10;XY+6ku4nt2knSA9lNO6KfVAasFrN48Gmy0kR8Kg4ZhxZ/MLcX5JBmYjjCur78RHGg62fwq7NZgEJ&#10;6kdjmXg8ZKX98SR0Kvu9NIk+LxWr7o+IZ88TNDGfYVlpn0Ek+klgMsk73nKvy/s21fu9wvIMjYJH&#10;LM+eUspcVRrhHrE9yx+hsfMo6fBx0qXt2c19PVE8Hx+xTPTZwlKITFESRdTv5cKawuNwCpH8mRQM&#10;bsiyJNuzBEGe5NPPZZQcwFhWWD5jYfkHpWwupTFo5DNyaRKv68NwocfXAK4AbzJ/zce+/4bc0zEu&#10;x1FcZwGyWj1IgfUDYUHpA2tKL3wPwPYskBljCTK6fRyLLf+GTO/DovK5muB/q4lJfQ8rd3Hd/9b3&#10;4j6W1PMI1ULIPAMErwznHwY5dN2UdohXuRDxKo3gCmaKQB6FuJWDYF3Zy6kqBimxF7A3rCr6mENw&#10;Du1adprj1VRpj+vW/Tdfk64mauIzJ2NRyXwyRGW7+fwMorLqpOr4AdCFsFY3DseaxiiqpXPUn69w&#10;EUHnf2+OolXXKrRSuEGhjUI7hVvx3QZo5e23rjmOb+a6a8+2tHuuwl+rsOaiKqw+v0quSjRCcS9T&#10;4IvB5zwbx16ojmkmrsOG86LpJxJ020p/a6O0mwqaoY5AE6/YGWOzDEY/pwFnBPSzXzu6vy8NlmGL&#10;a0fRNV3PYHPhNY3jFP5swXEAj9WTLP3Z2DIe/fRyTlVxOKt+GglE6VOz72m4PlyjTbeb9WvuofOT&#10;6Nfzqxez21zgjvfTffL3Gowf3a9XePjF3M8RUXkvXxEyFhpV19FP6Ff5TDL4CVhtnlNn+I/TXy6q&#10;kmWDesZsvHlL6GJ1lc8lltlnHOv7NKl7u5H9nlp7fhJ6vwogmfSzwnfMpfgcWuN3z1yRQj9f4J3P&#10;2tYZXv+tMkUWdf2So3F/mz4/zef5cyH69Sq8U1SfbtAFEjsCXVx3U3eFnurv7oD6bWNnhTsUbkd/&#10;431TKfdV0LXpY6HTH06hd+QJkBMyb5b7uKqxqfva6LJy/Knzb2ih2r5FyaXl66NewMMURiqMAvIA&#10;9femEQq6RkkvdUw377r0+DTvRf2+0PpZqdr97lDX/UoXfjzAK/z4aUPX/WRP1/1od0UiNHZ13UXq&#10;/yW/8fb5Rhew1LVijoOOz/OuX+tD62ezbLqoY7nCRIWpCk8rzFV4Ht+zFZ7A9nJP5g0dPT3q8+pC&#10;mctUmx80cN2X6nlWm7EgRyNAprrDytIOGcJawxJypeMVgrwcqY2vtqA53MluQArk2xDAr60ofTVx&#10;VG0+v7/rLr5MyaVkc19V2LjDTucyRCVDVHbUIBVvcP9wAr34TyHoglhnVE34N1f5bUKTIommwIVV&#10;D/1f+CVnyEobwg1Ai+qTBPMiXnUavST0C0O9OFap338AfhTQv1Xug5fLSoUVCt+dCKjr/e44fGuc&#10;7Lr/1Ti1Ct8CX2mc6OELhWUKn2mo45ZqHKMehBpHh+NTYKmBOm7psd65wrA0CEYmDXUdn50KnFwl&#10;ayWOQ5sKn9pkPsp1P9Y4wvvW/y9mmdUxn0HeZdDFspM9fHFqdSw7tWqb2dfI8anR2TFoT+Gjwz18&#10;+Afg9woHW6B+/+gPHj42OLzqPB8bXUO3Vh2dWF0vS41ejt4Sps9YR4tJNxIfGxxFOKLq+j4iWfX+&#10;lTIe69+3lTJaZNfbPtU41sNiA+jV/P6p3lf1wdJTaVwQlgGm374kyD794nSFM4EmPjgLMPud7mGZ&#10;GY8nQ+4TaAwcbdfTfwz+UNXnW/T7EdX7YvN9RffW5us7K0Bulv90oaeT6V46UYzho6uPO9/7/ijA&#10;yHgs9S2df6kB9U+l7EqXyyCX7k/dr6zDxTTmFgGbx+Ix1feTsm3xLML9+sXJGAune/jqTA/fNPHw&#10;FbC5z6mfl2KMLvZp2/S1vtf/o+7r9xUW8v19lEWvOE+lnNDJl6r9bxUh+raZhxWXK1zpj/9eVLXv&#10;N+dU9bnR7acnV+lV603rUctixuH7Gr/35DUya/zn9961bB6jR3l61fr8Ur8/1Pn/q8jFios9OVap&#10;992PirT81BFQBOGnzoD6+0dFvFap9+Sq63BNF0HeM73+17J9qHT4jmr7LUU+Xt3HdV9QZOT53Vx3&#10;niImc4Bn6rvuc7uo39TvL6ntr+zlum/s57rv/VbJrWXV+vyLd16tx+W6rZaq3ZsUtFw91Lu/t3oX&#10;91NQxOnnIer9rCb9Pysis3aA2tZf7aO2/6jkXqmu6au/Kt2p6/3gUK+d5xRRmlbPszLFYWHpBUJx&#10;s8I1CLS/CEUbTVX6RlTwUaIJ3MbOw3Gm0KMmL9eB7Gjic5+69iIlw2w1h/n4VnU9MUVYJqt5zysK&#10;X+1wpCVDVDJEZcf8rIFFJVcEB/4jIFVrcYr4l48LQqlwWWBXgFEwUWfhAScxXMAU3xqO7UMRYGhM&#10;4f0p0NAEGd4j0BNZUjoRble4xfEq6bbGKk5zWtm5Eqs+NlxJ4JWg5nhIG1xHaCFwjUBzy29h+yR7&#10;Pj95WkIHNwi0JLQQ/7emv835/064DLg0AJdh3zAdSz3brqtFCK6zwE/HV1vGAV+TkVvK2DxiP9r6&#10;Q8rQnM4r9cLjza9N2adtsULZhn6z9Xlr0bfc/9eFyHw1ySzHwqXwYWdcJvo3SE8tLGMwSDYpY3PL&#10;yq2t76XsDNb9dRZ5/O5F2a/NLfJcTeOMYdObwaWWscjXdp3P/d02BDeI+/pqyz1xpbg3bP3N9znf&#10;N1KfLLOWtxXJehOe07fimX07XH9uJRi5WwHXkdxXiPv3EkyCL4K70gX4biZwMY3RK+j+boV76BbI&#10;ot8ldyK4vDvQA7gHE/he+L0rcBeOaY9rbAH5mlkm9afBleok1BExldzPwHYdt3EujrsQcv+dJvim&#10;v42s3SFPH1goBuBdaopL9sK13AWrSFvo8lK0odv9M2JHDnDcTXs47i/1HXf1To77Yz3HXamwwnHc&#10;7xS+Ab4APlf4DFgCLAaWYp+vccxyfQ51ru+Bn+p5bazfxWuzsqjk4dBTO8wrZijy9tmBrvvLJWoi&#10;pAhZZW2VxxTmK7zneimMlyh86Xo1V5YrrFD42vWC8fW2/wB6/7cU3lBYQHgNv+lt7yssxvmWVy4S&#10;K3bnehnI1iFmZj3I00b8thbQ+63Esbrdj0Sbb1S25RGVHzPz2gxR2cE+K0BUjMm0Iz1Mu9DD0sBU&#10;ue1pwT1J4l4fsmDa6gI5jFy3+6BjBNyOcxlwIawuFnSytGNeeLfgYXcT0IYmbK0IPBlpRfvIyZ58&#10;8d9EaAdztkEHuqYOAbDpoBNd/x0Ab78D2zoDRhedBbr4QO5n2uqE87cn3CKu8yaaGLcRk2AJ3o/1&#10;dQvpqb1FD9z/UkbWi9GtkfU2oVepvw5oOwwsW3tx/lssurhRwFyz2edmwJz3ZtrGY8m0eTu11060&#10;dzNNpvzQPsL2MLSjttvium4I6O/rxf83iEnpTaL/uS1+PnSyoKOP/Lf5jE/uGyPD9bjPrxVE5Hof&#10;eW8W/RQkf3vLs0bqqyW1fy2Rhat8cI2QtbVlks+662S5R/heMfvdCjnbWGS8HmgRsDhyrUALocfW&#10;9KyUuuI+vJOe6XcLdKN7viONxzZC1jAdGjDpv1bIeDPO34nel/1oocxM+AcBvIDWBzCLZt3pXXgT&#10;yXgpapNcCOvCObA0NMZ3E5CYc4iY/JUI/zU4V1vosyN015PqrIyg0gS5ooaZqStjguTvgHzXElFp&#10;RMHyv/XiSTbtrAiEIhbrFH5W+ElhFfA/xyMumnh8S+SF8a0hJoDe/3s6xw8KaxTW16P6KkdCjguh&#10;Zx3v88OeagJ0s8K/QSC+BhFZDTBp4I+NSDChMASEf19Hx21MgyVnPWEd2vsxY1HJEJXkPt98843b&#10;vXt3d8OGDaH7lpaWVsLvs3jxYnfUqFFu79693aFDh7offPCBdb9XXnnFve+++9x77rnHffjhh91V&#10;q1ZFJyr34SE5AA/OIbBGDLNYK2x4EOC88qMi5MgfZclP/yBlLMkiq8ggso5IGHmH03GMEZQJJVlk&#10;hcDksR/kA34hcaGwoRHOnSX0/qDAiAh9EuX6RpCObPUBomIUYST154OiveFkFRtKQaBDhD4HYkz6&#10;YWDIOH1QjLOcEEjdZlE6T9bRg7RtaEjf6xd5b5os8QqpWYE0K7dm9ZZxsbAq2CCPv1DArPxehO8L&#10;fdBMtCvBq/OXBlg/Lg4At2dcPc4Fzg5BU1rVtsl+cYjcl/lYP66IqEebzEbucyHfecAFlhX4iyxo&#10;JvqkmeU3blvqqTHQSKCxBU1oRf08IZ/s80sDrEXGeiP1fJEYYxdY9NXER64m4rrOJZ1eENDPl5Il&#10;4wqLtbK5BX+nMXGRRU4jQxMhr59uzdi8UFhYzNhii3ZrsUDVRsAsdLUgea/C+ZpBvkawlPwFOA7Z&#10;rv4k8EfCsZisn0LWlQtwTqO3lrQYZBY4ePGJFys7EtFrQTKeS5YdQ1AaetXk14BYGBLytbCcLCWr&#10;yccWLCYswf4G+vgvAX3ulZoIGbJyMALsm+IZrBMHvFfPdX8+VE2C2ir0VhgCq0qhwsMKYxTGuV6G&#10;MO0uNs31arDo3/6hkON6qY77KfTBOe5W6ErojW0DcP5cxP2U4jyP4bzPIubnRVhhXsbfOhZoDmKB&#10;noYc4yBbicJDkCVeKbtHVFZlmEeGqETwplqzxm3dunXloPnll18C950zZ07lfu3atbNuHzdunHvs&#10;sce655xzjtupUye3SZMmlfuXl5dX22/w4MGVv19++eVu+/btK49p2rSp+9VXX4WEqEQo+BhLU+G/&#10;wgjFwIKKPSZTCC5dhQqjyBZ3olUmj6exzYe2YxQhy8yjIhWrrf6BrIXwFIGP4/2eEaly/x2AZykd&#10;scEMUXfhKZEN6kmR1epxZLl5VICzCJmsVtq98Z/ow9EYNw9Q/QMJ/ftgYKhwexxC2wbTMffT6u39&#10;wCBxrkHi2MEWkmV+HwIZU4WRdzDJ1x8y9oNLSW+4kfT0QS/s0xsW2L4Ar1Kba7XpbaiQybYIkCVk&#10;HkI6Hkjnv59kt6G/2Jfl4j6KAtv5+5IuepLrkIF0KWId3kv6Y1kHUL9Lffkt2gT182BxnUb23iSP&#10;kbMbWWWNNb0bZO9FfW/kNjIPJjnNQoNZJBntVBUFHg1wAc6RdD1G5vuFfnuSPrtZLMdsTe6G/XuT&#10;jINpMSoH7Zo6MUVIKzyWsqKZOjljyA3aVKHPo1op96MN4x7WCYTiZrLuG7LD1ixjlW1H1uGukHkQ&#10;9JErntFj8Wx7HBnSTLrz5+p5z80ZeB6agpRFOE8/yvLVEmSyqUdgNirCtPFwhUMcd/3/Oe4v+yvs&#10;5eHnPT2s3k2hwZZYo7B2tyr8bLC7467TUIRo/d4Kv3HcTQciA9h5sPYU7+K6r/7WdZfpRBh3giy8&#10;jYn9WnK/imLt2EjWjHU+1hW2pqwLsNDU5FPdSpOxqGSISmRLSsuWLSsHTBhRWbFihdu4cWNforJw&#10;4cLKbZ07d958Hk2C9Pk1Efnyyy8rf5s7d27lfiNGjNh87Mcff+yefvrpbps2bWpGVGKioFUqKBHp&#10;Ysstxb+iVjbPd6JXfq6LCX1+RBIVS5M8CXoBB50vnmZylC65H8IYeAwvOVPT4CXgZaTm1HjVggWE&#10;V8T/C8Sxr6MY2VsCbxPMOV8iGJmep9SgnOp0tkhtawjSbJ+Ut1Ew06f+TTLnkMfOpFooz4l6GKbu&#10;xDwfzBX1RxjPO9UraAedY46oqTJTpAGWxRUftxDAxyypkKdYUp0H6XY21VVhojrH0remH2XdkidJ&#10;Vr/aOOa3KSHg4x8X18i/+6WKnhCQUtxWQJbTi0+g1MNG7ilU9PJJoTsm/rJG0kyfGi9cT0bKbAoq&#10;lopClbJ4KxeiHCfSTU+hVNPPUMpfk/aXnyV8T8+jfn9GjMUnSFaWsUTIaCukWUL6nkBymrTEc9D+&#10;y3gmvYPaI58oLLbgY6QGfgfPqJcguyEGk9BWKWTIB0HLIqLJqYoHUlriByk1cSH0+zjknIe23kIN&#10;l49RJ+VrheU7ue7/1GR/1W6u+9NeHlbu4f22QuHr+l7F+pdw3Q/j3TgIbmydQKZMjM0FlJ74OEpP&#10;fARqohyKdMOHwCrDOFhA7/sHSk18HKw616H9J5Vsnx7uuj/r+dBUuHjteJ8MUckQldCPdrc67bTT&#10;KgnClVdeGUpUOnToULmf3t9GVLp27Vp5vh9/rB4c9fzzz7s33XST+9prr1X+ry0oJ5544hZt5efn&#10;V8qgSUtSRCVGRKCghhPskoD6Fowyx78yeW0hJmB8cGuLsOTVMTnI30ZISoFFN2aMcWVnG0yNgsII&#10;yRpKIsDv2CLRbjwJcCXtQrrmfHF9CTG5CUKhDxJ0vgKyHAads4QmfmNrERU0eeLJnbwu1kvYgkNU&#10;5InzScQFwU+IPmI5ZMG8YWLyJyeC0hIRBdJddKDFzVHGLdzrA2Nd4WQgHDPYm9DHqXLz7U+WlKHC&#10;xTHH4gaaY3HPZSvLMEsdD5m0RFpTupMrUVf839Mir6n/MUxMtkfSwpTt2cH3s+zbEWQ544ru/Szy&#10;3i0sKDJe01h8+pFOh1GMRx7d/8X0XnzEp0bOGOz3EI4dif4ZAhnvRbtdYBkxsZMyLuh6imO6gWJn&#10;bofs90C/pmK9sfoU4XnxiFNVLPQJqlXzFOoSGTI9DguQCYyB3minBdzyziN3tWNAPrTFQ1s+Gjju&#10;hvqOu26nKqzVqFcdq0Ogj/llZ3Wunb1zVtZYOQJtXgzrju4TnYVMp2WudMt6HdaODFHJEJVfyeeU&#10;U05xu3TpUmlV0bEiQUSloqLCPeGEE9wlS5a4jRo1shIVvV3HpYR9jjvuuEqri/wYS8sjjzxSM9ev&#10;kWIyn44JsJyw2dypbBOOfCe6xSEZKw1PVGpCzBJ0PnYHiypP0DYjb9wy0WP95G/D7mEJH+tYVNc+&#10;25jka0/UkFBFdS00MseSlDeXXBNTlTUvol7iAfceF6ZLB8ppsSFM/pE1QExMTP30mCDIbcU0CZTP&#10;ggIxNv3IK5OkmJg05/kQWknKYnRstg9sMWUc3zUwAINE/Ba7umWTqxQT7kIL8ZcFOJl0Flh0lGsh&#10;esMCCJl0dRwqYs1ynOpZKQvQNstXQYSZJ/xjLRYctuIbuUdT/4yyZJscIsijjJEbLly8jD6NjGPg&#10;GjUBk/6pmOxLC5XBk9i3AvKahbBstDOYCEt3xL3dTgkXbhQJKa6H25dJ5nArjrkH5GooZI+Tbk0R&#10;0slEVKYBM/BtimUyURkB8nMn2jTWk9NAUg72CjRqMlGZAayeFwzPAfRfEr4m6G3/FcH0HFSv41JM&#10;1i99bk2EKgPpz4Qct6Jvtc6/3MV1Nx6DWJMprpeyeDEF1Et3LQnp+mXcv1YTpBvY+hq6gAXLkSEq&#10;GaIS+tFB7+YTRFT0ftoCoi0w+mMjKjq2RB+vCY22iPTt29e99dZb3TvuuMN98sknN++nrS16P93e&#10;Fhxk1SrfbUm5fuWmKe5DmvZLReVfOXHIS8GNKmZZtZcrqUGTmHRaM8LifBJipU9ONGM+2/IDVoJt&#10;k+rEViAjBZaVczlBG5lm5KYgYzxJkhQLOV86xlZC9G9uCqQozIJXGGDdTIacFDm1E2tWmzFnRv6S&#10;GoztRB0Q+Cj9nSPiaRjZAbFyCct4SGUMlEYgozlkDeBEIjL5SXYScX3lJMN44X4nMUmM2RKf50Dc&#10;x6I2JARDiajGhIXVyFlB8kxHnMezwoXyRbiHzcH2ySArY8iaavTC5MlY1bpRRjOZye52yljY06mq&#10;Up9FC2lMqCZBzucg13y4rb0Ml9tX8Ntc7PMMxfPNxLXpbS/W87aZ+JVsil+5BQTqciQh0AkJzkJK&#10;Y01qTqZUyzacjMQApwNngxBdinTLNyKWqC/0lYtn3pu/dd3vb0Yw+uqM61fm8+vN+uVHVDZu3Fjp&#10;7sWxIzaiot279PE6SF6TGh2Xol3Bzj///Mrfhw8fXrmfzvRl9pMf3bbeFmiVAVGxYXTr/YNXZpMl&#10;KcXCL5kR9AKPRXjR+q2MJgJQl5P1ghDrSzLJAvICJm5R2q2rBAMj6xj5SRKB3K08YbbJlU59JELu&#10;x5oQlGQn+QUpktPaiLEyK8aFNeyfWC0RloIU758css7kJLnIU1SD8VAYoqfhARP8YeRylh1w3/mR&#10;zTGIKUmGqBSGvF9yIpATmblRylpIE/8KIlOTKSB9jg9RmYvtU0l2YwE0z6wsSvTArnV3BeBuck8z&#10;8Spm4aWUyNTTRFBes8T36biZ9/D3myAsL1IM0PMUH/R6Pe86p+A6/kHB9l0R1H8jXMRMJXqTeU9m&#10;vTuPsurJjHoX49jmcHFrBzI0DH0xHiRqQX1FUo513U3d1ORnlru9ZsgaPXq077wt88kQlRoTlZyc&#10;nMq4E+0eFkRUjNuWhs78xeRDx6fo399++213/vz5oUSlZ8+e6XH92loxD2x5qI1VTIkCixtIQQ0n&#10;HlFWYRMR3Hq2ZsxLbWZrSwfyQkhcFMtX0Lnza5GoFDh1b11KdXJakqQlpaakNeZsG0khCiwW2/xt&#10;eAwk89worUWikuXY04/7TfyzI8g8JgmLymNkmfCzqsj2hkWQNSeAVLM+OdHCLJM1y0JSGCaj1mPk&#10;VsVjJNtCVHqGEJUutG9/uoYCEKFxRKSeFURFk5MPHC9Y3uBDbHuNZJ4Mq0Ue3Pi6gjRcDyLy16rs&#10;X5VplY+Fa9bBiFkxOADY16msvVKJPQX2AvZxvFopev+DEGx/JNzMmsHdayCeWbMh+5oGavJzqkIP&#10;10sDvMT1ijD+GOKaJd2tpKuXdPlab3EfS9bNa70F6yxYnyEqGaJSc6KyYMGCyt+mTZtWbd8gi8p1&#10;1123xbk//PDDzeRk0aJFvkTl559/rtzWp0+fmhMVngDlO+lxAWMf41RXHWWgbG24+yR77YkUJh0x&#10;H9T1anO6UZdEJdm+SqS4yh+LYNnampaUZEhsTVbSy5O4dxM1sKokazGzWc9s8SbS6pps9rpt1aoW&#10;ZlGRz+LSGo6BKNdgXKmikJXhluMLfEiAybIVRlQmUepfG8GKCf1FJVU5AS6+hYJITSWiMgsWCJtF&#10;5VlsnyEsQqUkq9FlPyIf3SISFbaojKR0ySYd8ROQ4QVkTnxHEBSDD0BU5oN4Tce1FkPGIXBJM4Uq&#10;r0Ng/fmIGTGB9YeDXOxH0ORjN8ergRIFe9KxhwHHwTpzG/qqBJaetYepic8DICc71idDVDJEpcZE&#10;RddB0YHvOtsXQwfNa7Ki/y4qKqrcVwfZB1lD9DZdUDLIvcucQ1txkiIqnJGpIE2xKSUBPvHlabC0&#10;1HTS75eNKl6DlXSWL08EgxakMDnK20ZXmuva9SsmAtJTsX7F0yRHOmOa4pZxl+rEviDiPZmOQPqi&#10;iIsDsYj3Xp7lHgxzYysWmca21xpD+bV4vyTS3P9lSVhRcyJYKYZZrCk88TeTaeNKNTECQRlPWbRs&#10;sVVS3mTcvmxkJddCqCbC0mAIymy4SPlZU+Zhv+m4hrH0jjTPLc7+FUZSuiDgnknKEAqeL4JOJ4Ec&#10;zYUcr4OIvO9DVN6De9c8uItNxJgoQD8OgJWnI9yx/g6ScgZIxB9BKA61kJQGSWI3Ov4gIirXwpoy&#10;EemWfzlSTXoGI2jezRCVzCdDVCRR0emCJUnxIyo6lkWTGls2sNWrV1ezlOhikLrApPzMmjWrcj/9&#10;nTRRqanvdVHEYN2yWooLsQWcp2OCtzXd3sISHiRqQCKL05geOu6TLS7PSd5qkStIc7qKYSbSSFZq&#10;iyzmpZFAhS0W1ATpsqgFpayOMoZN5rHCrXi/srU42VpRteUuaXue+1lRKkS66WT7PS9CIL1xWYpi&#10;SckV2do45mNSBKIyMYRY5wW4fA2mNMv9RZrkoPgUdk8bZ7GmPBtAUtiiMhXHVtB7Mp+ykQ2GTL0p&#10;81cYUelP1hSj2zKKT5kB68hcWEoWgLC8DWKyEJYUY015GTIbecdAxuFILd0ZJOUKxJOcCQJxJJGU&#10;A0AwGiZpRZFgsnMA2rgM+tHX91Y91/3pQDXp0XOl6XDzyhCVzCdDVEIr0/u5fumPJiK6sKO2jPBH&#10;V6XX59ZxLPozbNiwyv/lfqa+iiY2Sbt+1WQCFnVSVO6T8SsdcSbSnSPqBCDm1E4cTF2srOalQCaL&#10;RXKD4jSsSCeSyHDm57Zlq4HhlyY2VgMXoYQT3SWvLoPsc530pPDl1WjOtJeOdMRBAemJGhCtVGNu&#10;0k1Q/KxcQfdzcYjluNBJn/tXkIvSiBCy4ufyNc5iqZjkVBUYHBOSNc1GVIZaSEofp6oIYZDceQGZ&#10;6ioixqeMDyBY+QFWn/7Ctepep3pdl0GUCECmzucUv+NhUZlGFpU5PkSFXcOesFhU+NkwXGT+6hli&#10;WekO+fvjWC76WE5kxcSpsOVnviWo/i0Kpn8BBGcqxlUe+rcLUhRfhXiRxgonwppyOGJTTCzKnjUg&#10;KXsIorIfzt0YKZr1df8Tcv60r5r43KjwHOI9MkQlQ1QyRCVlorJs2bLKYpBNmzZ1n3rqqcpK9Dpd&#10;sSYfHLuiA/N1DZdmzZpVxrZowjJ06NDK9hOJRHDjQTEqZoUzkYZVxmKRUjIdmYS4nkG64xsSTurW&#10;j6B0wbkRYhsKnOiF8PKStDjUNWrDBSzm2OtVpHr9qbZbm4H1dTGmzep/MjEKURcWZOrsWBr6PN/Z&#10;9l23CokElKf4nEsmdsrU1RguMCIJS1u5xaoywWKxmGghKzJFdYGP21eUNL82opJvWVxhecdGsKww&#10;yQrL+mWTdbAgLX2Afk5VscQhNPk39xrrdhzkeIKyfj1riVNhojJdJAIoEURlmCB+nP2ri49lpSe5&#10;gA12qoo8mpTP40QK5XlkWXkTBGUhAunfsZCVWbjOh6GDHOjuDnL/OhfphE01+kMRQL8fCMu+sK4k&#10;4/a1t4WoHIqg/cuQCvl+xytguUzXT7lQTX7Guttr1q8MUckQlW2GqOiPDpa/+uqrq6Wf08UdV65c&#10;WW2/N954o5KomH2021heXl64oDaikq5JGLtkpMPfPRnXrwKLRSUZn/9kJkaprB7LOIt0T5jMBNRW&#10;qG1r+N3XZOJdW3pK+KxeJ5OgoS6LY/KkX8qYb7FYRbX2pGphMRbRwhpck7SS2arIB43vMqCcXL9K&#10;nK3j5pVsfEdYbE9tJ1iwkZQJFkuKLc6DIYtnxpKMUbHVULER6zJBUB5LApPIslIuZI4FkKuhIfEp&#10;XOjRxAEVi1iax4RFZVaARWU27TNDyG9IYZxiae4jguLnAtaNXL/6kPsau3+ZeKVJsIoYa8oCuHzJ&#10;OJVFICxvQu7ncI1jIWMudHMfCFI7pA7W7l+NkPGLXcBkMH2YhaUhZfuSLl+/xTmPhSWnL/pBy/3L&#10;4WrSc7/CR5kYlcwnQ1TS/Vm+fHllKmJd4DHoo4tD6toqGzZsiHZiSVTStXJZ4qQng0wybl9Rj4k5&#10;6a3fkC6rQUxYSuLbyCpyQrhZ1YTIyol3zKn7FMxhhHVrkZFEgIUlThMom2taWHFRv4l2TavTl0Yc&#10;OzKxRS65p6WriGyphaRw1i+ZdrwmMV1lTmqucsUhCQfiTu1kyos7wbWt2JpSYbGwTAwhK+wGmEgi&#10;iH5ExAxvhQHxNONAsCYKTCCSxSS2KOJzO8wK5PfcKHO2LPIoM369GNH1y1R9L6HnVpYl41dYjMo9&#10;RFS4IChbUyZQCmUOqDdWFFsw/WuwpBhSVSZiVDrBkmJcv5o4XpFGY00xJMWkIW4IN64oVpQ9fSwp&#10;hqwc7Xi1VXqhzzXpWtlQTXquV5i5w7l9ZYhKhqjsuB9DVGThrZglPsAvA1ixeAEX0kswlRd6OVkB&#10;/IhBjFJejhApOWOUnrYghfgWeR1FdI0lNFEpEe4OOZaVwbgP8pzkCgyyLCxPsSW+pDDNk/qgmIFC&#10;kqPIie4W5+cOFIsYC5DwcY0LShvMmaeSSd/KabQfBsos47PABzZrAI8/Jm0xce/5BSVnRQhKt1Wi&#10;rxATvHGWtK3yfiwTGbWijrGgRYEc0QcxkRFPIi7GT9g9HvchcHFKx1oUwYUryGLCuin2QVFIHE2y&#10;CSaixFPFI1ghjUWKg+f9gujLKTEAg8dEoWXhZoRP4PzQkPGbKxa8ygIIynjCWB9yWBQxTi7ZavRB&#10;2dWMVcVYVJ7wsaYscKoKJr5IgfRPU3yNsQDFRSB9P6d6Vfqg1MQ9idQMFNeQRwRrIiw/s0FAXnH8&#10;Cz4al685RFQehpxD0aZ2ubrG8QoynoOUxEchM9d+AcTEEJE9IxAXJi1sZfmD41Wp7474FF2IcpUm&#10;KtcqTHG9OicZopL5ZIjKtv9ZCaJiqxgsTfI8mSjysZrYfLB55ZYnSuYFM8GyIjZOmOhllqZsTNyM&#10;rDYY4vWgwiiyVORTECFP/osirJiOpWDTCXS9CXrRxWkFs1hMZorEymOuuB6eLNtcM8ojBkSXC3eY&#10;Mp/JdTJZsQwhjIvMbmNpImMmBgnSQ5Sg73gEUhmW5jYmJn4cUxKzBPgOtazoxi1WwQrLWPUbn3mW&#10;RAB8HeXk+lMsCCGv/nOmOq4/0Y8mftmC2OWLuJAC0ebEENcYXjUvp/7kCXfUwqWJgL4yY31YwIp6&#10;stnBCgLIdYz0a7u3+V5JpuhloSDN+ZaFhWIiueUiCYGJRcrxuR/83N8SFhIYxcrJAd4TyCXpsYBY&#10;lDIxxhMWS1+uT6zgCCLXxkUqrL9zLYHzUdMRy1opUeO+YhiTI2hchhGVYQHxa/li4j8VMR8yLfHL&#10;sFi8Ysn4NZ2uaxyNuQRZewaT65fN7asLuX31trh+medfjN6HWuZHHa+K+1wLUWEsIJmfJosKE5X2&#10;ICrN4PKl66b8HxGQ3QThaEhE40AiNPtGTFts4lUOgEWlJd7/z2hrSj014TlboURPfDKuX5lPhqhs&#10;dxaVESFuA+Yl/3CS/uu88jUZK0vTgKcJj5GZuzxgVVauGBZaJrBm1YmDDe8D+lPGliFEZvhFI10j&#10;/NJ4VohVPbNCXSpe7vkRsjsZ0pUjSI7MsJQgGW2uOxX0Yp9AGWOi+O6HvczzfDIhyYBpm2VJTqhK&#10;KH5Jkim5CpobYeLK2a04ZohJyTBayc2xTAz9Vp5LLGTWbz+2vthWnc2YshGv3ACrRLZYnR5O110Y&#10;IFexZXyMC0nvKl1oJhGRqbAE1CcCMrCFJSWIur8kASU+K/zFQp4cQQQ4OQi7PpUL0lJmWRCooAUV&#10;dicqFv1fFvBsqLC4zSXjgpYQBCfHspiUa9EXF/bkCf80y2Sf5Z5I42Qc3Z+FPtYglidGhDku7skR&#10;Ps8ImT7ZL6vXZCdaBXq/BRgmgCVEAtgtNJsIzAgRjyIzYxodP0xB87JuyryIaYkNUXkC+h8rkhbE&#10;hVvdYLzT+oGQ3GPJVNYP776htEBgxkkp9DwFBGUOLCWmjooJnmd8RDEq80FqZkDWOOS5C0TBFHk8&#10;2/FqqMisX6Z2ShD2jmBZaQiXL22xOR5B++2xSKmva6nC+t+rSU9XHdXrJlclPkNUMkQl89n6FhWT&#10;vcSkXMwWGUyMm8AksQLLL2KTKWYKXoAzKMMJBwgynqY0jHJV10wCCoUfv81lJscH2cJFLAcPrjyL&#10;q4lfrIvM4DPOJ+C0glbZE2KSnRdwfo7biOKS5pcFh13mCn188UuFdYjdJkwNinwRJ8OWoTJBmGJi&#10;NTRu0Wu+mDgVBbhyjBPBu+XCxS7fZ0LM1r64ZeKULWIiSoQFqJAm+ja//XIfN5dERIwmfWVbXJ/i&#10;lmPiYvW0PyYivSlzT39hBTVZnx7E+fPI1alMjGOuRzGeJqLFRPhY5zkhsTFR3RiLaUJfJFw5OWsV&#10;u3SyS80YQRgqhFVEEvOEiGNhF7iKCBZJvq+KyW1KZp8aG3B8uWUbE/GYxeqXbYHRzwAsvPTEeOhP&#10;K+Q5Fve6GMZgISbTQUR1kiCnrGOpJ0NYzDN2MJFpnhSbhZjBJPsASzB9HmXMKnO2rJkyGe8M4x41&#10;He+aJ7BtIsla6mPh41TNTCpLLRaLYcKtOI+sc37PaHar0+P0cbwTpztVdUpMtq9XYJlYAAvLy05V&#10;0cc5IDn6mCdh6eCaKnF6nhjL1UBL+uQsevYV0QLi49Ddc2jvFcruxXgdrl6anHyq8I12ocK3Dqp/&#10;AzI/jfPmo+0uSA3cHNm+tPvXeSAs2gXsTwq/94jIhvqO+4vCRoVNOwO7qG27AlEsKfvCknIYiNAp&#10;aLM95PmXvs56rvu9rqXSFnEq6zJEJfPJEJVt/rMCROVKBLxpM20LhVbIf94WaA90BPTftyrcjP3a&#10;ILPHbQodEETXGQ+rrjA/9wD64sV6P14G5gU2CL/1xz59EAjXA8d3Qdu6jRsh6+UEXVRKX8fV+L4C&#10;v18GXIFt1+L6WkH+Djgvy6v/vhPoAHSj6+hDKSv7QN6+kLcbrv8mPKSvwMpSG5zHtNMFf8u22mPf&#10;G4G24rh70OYgvEgfJFeLYXhJ3UPX0YXa6Ej90Yv6oR+5Dxg9dyDI/m6FcXItrrElZG2DfdpB7tbY&#10;7zrgZpy7B02w+kLebpCxPY2hDgK3oJ3WOJ/R72XwR74IL6eL8b8ZG1di/1Y43sjYDtd1K41dMx7u&#10;pD7vTvJ1ov66k3TbicZnO+o/lvc6jNtrMBab47frEXR6I91L7fB3S+x3Ga7LXOPfgEtpfF9J93AL&#10;tGvO1wFpQs34HUiTyfsxHrpiv7Y4rjXav47O2QK/tcZ+d4h7YoBTVSCvP6VMNfdxV6AT9bOtr28j&#10;Xbaja+hIY5n3u5WO7Yw2zDOnGx1j+to8o7rTfW3+7mQZ/+3p2I64T8x130/Pgt703OIxfTP6+Xoa&#10;u1fSM+tqGhMtaKw0p21Xor8vRgalC4CLMQaa0xjnvrsa3+Z5Yp53PUB2+tOzYCCuxeiDr7899UFH&#10;GuctIJu53y6lsWrQDBNVHVB9lkJT/G6ey+adI/Xbm54VEhyn0UO8Z/i+7SqetZ3p2didxv1NkMP0&#10;TXPqD76feSzangedhfx9odv7Sc9G/vtxD+YQoRwNAvIA7qfeNJbMc+E6y3vuIvF8uITQHGPiZsjc&#10;DX3fi/p9KNrMEtYktkb+C4SpCL89SAspd0G2K9DXp8OCcjxcsY5A7MiBipzs6bhrd3LcHxzH/Q5Y&#10;obAS+N4HqxTW1FPERmH9Th65MdCEZ4MiOesUyVm/hyI7pvBjE8jUEfEqL+3iuisPc91NmrA8qvCS&#10;62UC+1ZhNQjMeh/o2JYf4T62HMd8DXwJfK6wROEThQ8VFioswj4rI7RhsJGwHseY9lcRfqxEhqhk&#10;iMqO+fkCROVi8UJpJv42L8SmWBE5Gy+b05Gr/BT8fRZwDva9ELgID87L8YBtKyYLnWjScQsRJDNh&#10;uoFeuuaBfBbaPg1tnwE/2Mb4+3TIZVIhGpyE307C/hfiQW5ITEtMEK7CSpB50P9dTHgNkTOT95vw&#10;fwucqxnkOAUPyotwDjOxb0mEyZC96/H71fQCuopelEZvd+IF0w8vsqEgLn3xcuyM/W6G7oxMPKG9&#10;Fr/fQHK0JJiX9cW4Fu73RtDvqcDZMLUbXED7631PRj81xfmuwrUaInMVJjfnof/M+Zph3FyG74tp&#10;kmb2bVzVz5v+rL5PAP6Cl6Rp+0zIchb6w8h6NqEpZDftXkEE/hoiATdSn7UVE/vmRJpMG+Ze+Cvk&#10;53vJTNzOxTVdRETrEux7LuQ/FddyBv5n2c3xfP/+TeAayNkeY6gnJmqdiQQ2F8dcTM+CC2lV1Ojw&#10;cowhc777aMLeg4hvO5oEXkrPBTMWzSSqLY1JnmhfTvI0FePN6OAC6OxKWhy4mfrlcuxzIc5liF1b&#10;XPt16PNL6bnXTPSJWdRhsmaeWwbm/9aQ/WKM07/Qs+dkfJ+Av09FnzaGbptgvJ6J/rb1vRlb5+Ga&#10;LhY4j/RzLt1/fxPXb8ZxJ+qrlthuxuB59B7g94E5f2PIZcbpybgv+Rl8LCasf8T3X7CvuWbul1aQ&#10;iXV6Gz3XzP3XQtybraD3G4DWludbczG553HdCDiDdN2IZDwPOrwcbZpxwO2YcXErkcKeuBc6Qb/X&#10;YxwZAmH264b9zPi5Ujwbz6CJ/5HQ5Z+gWzOujqsiBpsOUZP434MknIDndlMaz1fQ/WcWJTsR0e9N&#10;6EXfZrGhPT3/rsC5T4FMB1Oq4d2VLA08QqGtJz8rorEaxGMFkRWD5QrfAF8CXwDLQWbWKKxX59m4&#10;U9X5vsd2fY616rdNuu1DcO80BynTFrpF9dW8X7uC6eD6Hgr5CtMU3gGhWE5E5FsiIktAavR+rym8&#10;CMxReBaWGo0nFCoUyhT+gW/9++sKi3HOFQQmOgbLsW05tf2xwns4z6sKrwAvgaiszcxrM0RlB7Wo&#10;mInuQGHRMGZk49/PwbqjLIGQoynYvsiSJlRmripxqtf5MPuNJpchNqtLlyLT5kNYKfkXua8kaGXK&#10;xKwMFZaQ/uTz/6CwTmSRy8JwXK9xP3nY0s5I4XohK62PJv2NJhekh52qgmDGxeFxuDM8Sb7XJj6g&#10;ULjPlJGrXKkI1s23BFqPgowPkk6yKOlAAfWPTKE7mgJnR5GejEudhMzyxAG2ZrzdTyukZhV+MI05&#10;c+58cuPROnuE3MUeAcYKd0Eep6NI9nz8b1YtB5JVbDD1dz7GVTG5Sz3qg4mQoYzG8ijRB/k0vkeT&#10;ayDr5wFKCDGYVmKNZaIvuXXkWM7FWc1yhcuVGS8PU7xZBf4upfiTf5J7Xx7FfT1AfWYmL4MoEUQe&#10;uRvKRBUJCnTPEhmgHiSXzNEhKYUT4p7LIj0Z96c8ch+S11zmk72qmMbFAzifeQYOEr79o2kslpCr&#10;T4VIDDKOxgOvkg+jVWjzrO1DBK83WaHuJotAdxqjI+mZ9y/qt38KHfH9ygVnC8gd1KQgNu5Aj9K9&#10;NJpcCXPEvW3iJPjdMQjyjaDnaQ49hx9wqhdTNNZ0M45yRTA6Pw+nw8XoSfw/Qbh5PWRJSjFKPHtM&#10;zNoAi+W+m7BA30XB6P0gYxa5RBeLe4njwEzhxH/rFXxkzHqDMn3NQZC3cWGbjusyz3yTEGAkjcfe&#10;tBDF1kMzLgbQvcAxK8Z6PozeY8Yy8gRk+Ddkew0uXzq717sUo/IJ4jw0voAr2GuIrZmKfhj9/+xd&#10;CXxU1fV+1LVqtVZU6lLXlroX12qt1Vq17ksr1qWKiloRFAoFCsiWNAvJmAkZh/ln0hlDYhaDwSAm&#10;ioIgICAgqEhBBaWIGyIiRdbw/ufOO9ecHO59776ZCQSc+f3Oj5C8ee++e++773z3nO872Ec9ELBd&#10;gUDvNCTSC16KLPCIhR23CwCzL4CNfZx/BZhJGACM7QdY9jZh8Pst8PfNe8O/YM3ieEm+P4jwWFBF&#10;THyv+SAEb39EEJiH/fo+AJSNx9pOdfoKBA17RuHHTERlNwUq9913n33VVVelzUQBxj3qg2R6aaP/&#10;dJha3aRYwS3g5NMI446MZk6HdDyixEmoJEpKki8hHb9ncdFuxEV9Gi6mk4nxnN+5+DKYjSaJfi9j&#10;vu+LaJQnI383CY+bjNebwkiQMwnxcQbLMRb/voH/vorkvQYCPp4l9yOv+zK5nrRJJC+ZvsC4NWDe&#10;cz05dz1e92V8MS7AvpB9MJnceyOeQ56ngf1f/q4J2zMVz0Nzqucxm03yrGVfTcHrvkz691WUipRj&#10;NAWv9QxxmJ8iZNpnSG76FPyOyJleBvYh/vsB2lJ8wc7G607Ee3mWGB+T54iD0ETGfSbOJ6p0Mx8d&#10;joXkd/L+57I5R/ubOiL1eP0awmtQgfUgc/yjJKe+jvDBJpL8d27y2ZhOxm4+tvstdEIW4c8LyT3M&#10;IWTad62Wgm+LcJ7PxHGkz8tUYi+TPq1n/f0smWNSDWkKk2t9jTwT8vmUc3AOGYM5pC2TyFylHIDZ&#10;ZG7KeTkVj32ezIkaJnNbRtY86XROw/6bT8b/LdJ/8xjnYDbpz7nYd6+T+3sRn9mJbD2SbavGMQ+T&#10;1JtK7NPX8JrvkjF8k8xF2o6Z5F+6jk3H38vxVt2XLPj3DnG25Rr7Grb3OcLT4/VsuAgC5cjU4b1M&#10;xPO8QsZtnuJ5oz/L+5T3NZ08s/OxT97FPplD+nwSrjfPYjsoSOeKcFVEVKCetFXyZF4m5PP56NB/&#10;0gHeq/vY9gawjfvb9iawzQfY9pYDHduMv9u4r2PiuK/3dlSpvgJbDbZKONTYfrmGy/lCifbPMF6f&#10;zqrxfhvxHNOw3xZgm1eAfQm24QfQJmjL5n2ddjZDe5sPtu2twn4Ith/cA9jmvZxjv0auykc4P17H&#10;/h2H61UBbrDch5Gh32K05RSMuMjK9J1Q4etY/N0pJIJ4FkbGT8Xo0ckYHToW7Rj89zj8bmeM1F2E&#10;kZ5cHG/xftjSEZyev4A1YrrU7v8ZPXp0Kx8u89kNgcpll13WahBTtT0OqEgy/TCirz6SkB6HEmIe&#10;VU6SilqP444jDQXfQ1KNZMrGFRi6/h1JIbic5TDLdIWrFPyCm0h4vyvJw5apHfeRHPWHSD61zF3v&#10;hsfdgylalANyD+HXqHKxe5A8+oeYyVz4x0i+dw+Sz34XSQdQpVfdToxzGm5lXAP+97+QnPfbyDF/&#10;JX3RneT5341Gv3+rgn9wO+M2dCc7d1L68hHSHw+SdIx78Pzy/m5lHJW/kJSMbuR4ynm5kaRc0Rxs&#10;mWfflXBLHmQ54bKewP0k3/zPLHXrJsYPuZXMKTqfHiK7qibGeSqqucbHjva7TLW7hqS6XU34VzJN&#10;RKbs3cbOS+0uzbPxIOPh0JTLbiSlRs6hh7Fv5a5sH3KvD5Fz30d4JJzHdCvhWcic/1vIWN6Bx99H&#10;2nIf6b87SYrlg4Rn1ZP09wPsHmjfy7RMykmSz8KtZK26nsw1ybO4Gv92G0uZ68k4a33JjjzlQzxK&#10;jpPE974sbUa29R7W9r9gP11D0q+uILwOyg27nfX3rSSt8y7GyaK8rO6MU/goeYYeZffyCONi9CDP&#10;2Z1knK9X8FSuJCm015A02pvIM3gHm7NyrHuS9bU/vm/+iQ6wTC3swdbjv+N8HYjffYTM17tJytit&#10;hC9EeULXM6McSM4pugXbfh+2pT95X1LFwWzC/xjFou7ZJLIkI2q9SB/fQ9IhKX/pJgUv6A+kn69n&#10;/dyVrO3yeZK8x0EkmlzIhEdoBLOAtHUgWRd6YB9Ipa9LLLv5fDAAGNsASGw5zLI3HGzZ/9vfsr/Z&#10;xwJsZtlr9rLs1T+w7E87WPYqsM/g58/2cuxTOObTfR1btZdjH+O/iWPg2C/A1oB92cE5l7Cv4Htf&#10;7QfnP9CyN3dCkHMj3qMATy8AMHzjcABX59n2mm4AGosAwITBIra9LQb2FFglWBXYM2jjmMnf1+Bx&#10;Vfi92I62BS3xfzhvM3xnez3Y82AvgDWhvdRitrSXmYnfNeH3pInzPJc4Zwao7MZA5YILLrA/+eST&#10;lGz+/Pl7JlCR8sQFCh35YcSGkp85kbEfpic8go7N/YQEfAMhAV9COAW/Jj9fSLgtvyY5wjRP+DzC&#10;Qfk14xRc4cNknv2lJLebAiVJyv6jwbmuJM7M1cTBvNqFTCqvezEBbZzHw89Hz8k5B1cr7CqFuXEO&#10;fs/a4Haff2TEWMqxOBt3v87CUP8pPu00NMkl6ox51jIXW2Xib7/E753FTJ7nl+RcJ7vYz/E4yWPq&#10;wuae5ENxrgDlFJxPjpU7gWeSNsmc/bPZec5jO4edPdr6C3LfZyh4WKcRrs5ZGjuTGB0vee7TCb/n&#10;QsaX4OeS1zqN2OnE6DV+iSavcwo5/kz2Pfo7VdvPYEb74GTcYeVjqzI61zqT/3fGNp6qGEfKXZDP&#10;wYWkryiv4beE//Rb/JucS2co5urJpP3Hk5QZaUcR+2mLbT/SscQO9dFIXD6B3b/kbV3AOFSXkDXp&#10;QsKvO43NK97nvyR9ppqrJ2Ebjif2MzT6O8m36IzXkc/JRdg2ubF1FVlf5TpEuZMXMbuQzNtfkbnI&#10;1xre1p8Z2rHY9s5kHaLvq4sIf+r37B6uJe/H35P7kPPjVzj3f0nI6LJtR+M4H44Svz+GsQcgsF2m&#10;QnXEKMVReLzqWehCOEKSE3gV4S7dQbh3fyEbTtcTnpl8r59DuDPQJ81w/a3Qlk0AHL4FAPF1B4dX&#10;8jnyTD4C+wBsKdg7YG+DLQCbDzYPbA6xN5gtxO+8C7YYbAmeZzHau/j/tR2wP07CNt6AwOwJjLK8&#10;d5Btr/+1bW/4g21/ey3Yjba98WYAL3eBCRBzH1gP297cE6w32qNoPdF6OLbpwda2Udjf8N8H8Tzw&#10;/a39AbA8DoBlBNgotCfUtl3YaLQn8NhssOFgg8EGtDIHqHyRQR67K1BJ9SPAyh4NVHh+b5CokOgK&#10;kYUUErhRlv/9b6t1TQwulyulXkcTDgeVE6YypVSFJJeohXFJTC5vWkhyqvM0puISFDHdf53lMs4F&#10;leXM09xLIcn1DiquHWY8kTEargNNqaN1Ov5NLMrytnWcCSr17HWvI0le+TCS6z2AELRlbn0vzY7s&#10;w2QntDuSR7sRQrXcXb5XYd3Y7vlfyc4yjQhxovvtJNrzZxZN6qoQSbhf0TZ63m4atSp6H38lO9qc&#10;FHw/I2LfQcQcrmUmd6JpdIUTiG9nQhR0l55fv7tC0el+xd8fJmpGD7P+uFNzvW4exu+7m6KtPMJJ&#10;I3C3K6KTdBy7sj65XUN4VtmdZIx17acE7+7sX06s765QrpOCIbKtfyJ2CxlfbreQ425lc/pWhfF5&#10;0Z2off3TaqkvpeJpPIzt7UaeIVX0hkYsde2m7VfZn0l7/0oU+HqSNaQXU0t8lCgY9tFEtP6meC67&#10;EYGFriSSS9vzJ9bPXPyEz6U7yXyRIjEyEvQPovo1jEVaspisMB2HXuR568bWBql0eDkROriIiBlQ&#10;cHQFEYO5mQCQbiQiLdspyxRkEw5cEeOOPclknIcT7sz92C83ks3J862W2ikCXB1m2dsOcrgnW/cF&#10;ILO3ZW/4gWWvFwpgHRwyvFT+kipggnC/XmHriBqY+O7/OjjnEmpi2/ZBoHYW9sFdOAYi9W3tweD8&#10;ABixp9ot6ltSXSvDUckAlZ386dOnj/3ggw+mBah07dp1zwUqqoKHqgrLukJrKo19WnyQVvWWueD0&#10;2DjLaVbVYyhgpHhKxuXFw4KWulIzBWJFLseNcfluidW6GnOR1bqSuElhQlXValXleLe2ye+bFuCM&#10;W97V5/1WCFcVf3Qz+bIbQ4BYlIHZMCNw51qta4TI3xUy4n4RGdciDbn/CUaql/cyipCcC8nfVf3P&#10;RQVoO2n17SIDo/3yBAPhw0k0cxBxYgahQzGCpJMUsv7g1xit2WAoIfdSQAQksgngH+XS9tGKMab9&#10;L0Ub8ghhXtcXTygED+gaxAniTyjGL5f1hWo+FCrmDhft4LWKKBm/HP/ldXUixEoZ74j+LURI3rTt&#10;VKZ9CJF6ltHs4WTMs4lggls/PKFYc6JsHedFLSut1vVl+L2GWP/L8c0m81baUHYfPJ04m20UjSEE&#10;9UpCpKf1XWgRynHI1xiPPBkpAqDiTcp3SA7pw2wFcMhm9i9mo0jflhDhCDk36ki7nme8o0mMCyl5&#10;Xi8SgYBxVktdK7mJx999shbNAJbN0I2B/IcJoJNiAHl4TilKUkH6uQHb8jJyel5Hjs9C5Pz8Bzkt&#10;/0H+0hzk6EzEvo/h3BhBgMudZOPlCgJeuiCA6YwRj6MxMngERoh+hHawhx2C3zkCv380Rp46Y8Tn&#10;dsz6KML7W7u37Sh9NSFA2XM+GaCymwKVzMcQqNBiW2NcwIfOKhjxUFdMTFa+pg40JV4WW+7VrE2d&#10;aF4Nnir7UOeBV5TmleDH+LQiy7z4HVXlopGqMQrHgquolRkAE1oV3aTaNW+PzkIe5ypW9L/OQorr&#10;BRXgNEfRj7Tt8rtFJEIVMrjfkLVj8UavNvN5UWLpK3TTCFpAY4UKoF3M7omer0BxvWIFiI0bPsNR&#10;BRgv9gHg/ViEPGu0AnyUqLV59bfb3EulbaXWjsUwVcUQKeHexOKK59Brk6DAcKOAnq+I/a1EsSmi&#10;WgfphgFdG+mmTiEDnbksRXgQSQHmEQ3Kf5FV0wcpFBflRo5c22oU5HWdNaFamVsByxpC+C8jgEv1&#10;zPKNh3z2jPL+pSIX9VbrQseTEJRMtfSV6adZravSy3bLtTzC5ovkkcootjRZC4tXpx+E3ynENo8l&#10;/UP7VooZvInARBR4/FxjHyHZfy7em2x3tdVS+LgIr9sXoze3YfrVHwhgOQvTP48jJivWm9qR+L3j&#10;MaXtDEz1uhojKX0Q4AkfZe0B4Pj0th25XzsDVDKfDFDZrYAKV2fRqXvFXYBKjQtAqWORlHIXR7dI&#10;4SyFfezyqxwYWp1adW8xQ8fezalNNkIRIJKXHKiUujh9tNq2V9vDih11HUAJpuCshhUOYLkClIYN&#10;olC8wrZf8+qLMZoIIpfWLbV2rGDvFqkLEMcnmfsLkHP5ne/0Gaa75nEyT0znebot7uHQJzPXQmTN&#10;4BXeC1n6atADyEaYOlWVIsLgx2IKUBswmA/UYc4hO+k5CodZtxGimwsqaWYOYkrZvC6yduQx0krz&#10;kq9IC3r2IoTwR9FZlZLww1g0PMAiznGi+iffH/VEoniC1VKRnr5fagkgqSLj9hRR94ridQIsgjnS&#10;w7IUYxVkmwPlOF+ewbZNYEBABVooSGkk91NF5pFcc2SbR5KIis6ozPUAHKdcnB9ScbOWKCrK9s1E&#10;RbVFqJQlpIhXoYmfV6ItRdWwWQhwxhNwJaW+83C8eyBguBlBykWE60Zliynnxq91xO92wnOdiuln&#10;d+O8exKjRFtF7ZQs26lbkgEqmU8GqOxeQCWgeIlHPFKPdNGVSvKSr9TsMPrZKS0mqTiqXX+dQx3U&#10;vFTovYXZzr5bW0oUDmSAOAgmjmXQMDrhd5c66tKnsg8Dlv+0rnAKbSpXgMJSRVQlGRBSkKQT77aj&#10;HmXOfblLxMrL0U/2vnROqJuTtCssmXkRc3HqS136kUfcinxGWL1SMccwgBplkR+ezmoaSdGtRbp5&#10;zHl4uSTlMUeR5hrwiGBGkwBXFYqU0SiLAsl2uTn2Kv5gHmszfc+UkjWjgqQLj/MwnkZcpok0FbBI&#10;kB+jleODmgh4KZvftO0TNJGgF60WWfg68s4cS9Z0+t7JJalfAzTRlF5MjVCqesl6aHLe0/o5NLIi&#10;pfgXoOTwUrQlaFIOew4eK+Weq7C9TxDeigQotyBPRkRRZLX6UzDlS0ZROirAx6FWq/oo9v5o4ucD&#10;WfoX/24njKrcgdwU0aeiLsy2o22nwOOCDFDJfHYOULnuuut81UG5+uqrM6OiAypujnVY44zGPF7U&#10;dPdOFR0IkugJzxMPa9pTkoRDVcJAhpuTE/J5bl0aR5HLvY1haQNjSVSHAo6gx/dLNf3uBlpCLk5w&#10;kHEZwh6OuApslSocHV5bgQNQP+AknzhueR6AJZAC2OIRIT/O9RhFakkyDnTIA2D6ubeoS+oP51FE&#10;NCC9SLOLb/pMlmkcYhX4C6cIRNysyEekp9JqqftB01erXUBLqUF6YCHhduT5bL8Jt640ySgQT32l&#10;60WuZjdfFqscRIAJtRxFupqqbkmlR9owtxqPNEa6boxMwrLI+hJizxJ9t+lSBusVIGUCA1gxFsEq&#10;ZuCKKnGOINErahyc9MQ0PPn3ESQiRAGsbGcDiajIGkSyjhKtGfUmRlAkQKnHe47g2GZh+x5DqeLb&#10;SarXRagwdgpGUGiq17EKoCLAyX4+bH8ENhSonI2iA91xzor5tmIvcHwuAqu097Qq7hmg0k6ByrBh&#10;w76rcSLUvbzswgsvzIyKF1AJ+Nztj5CceD8vw3IPEENBRsAFRKnIvLr0Dv4iCGiiGzRXP8iUucYY&#10;7pSa7vZHNH1H+6fUoP9LXcCELo2oWONQ5ynSlgKM5OyHx0HbE2TXobvG2T4cN57OU6zZ6UwFoHhx&#10;gUzBbLKAxe98agteiUmEKGSZR18iHv0aU4Bqnr5VzMa7xADUuUWjTEUpTKMp0TSlhJqOfYkBSKky&#10;jAJFPNpeQACWqcOfw/o+rIm6VvkAKTTlq4aMTZkGIOYmGUnRrdl8znBO0wQDTk09tl2mqcXI3Ckm&#10;QGUkplDp0rz6KIBKf/L3YQR0FZFNRilYMJHwU2YhIFlg7VhkkwIVme5VifMtiP3VD5Ucb0OQ8Dur&#10;pdTAqQo+ii7V61CMmhzgAkxkdOUgxfePReWzW7EPxqB4gSiwaV8PNtbeUyrSZ4DKbpD69fTTTycG&#10;qKKiItPjqaZ+lSTpxJSluHtnmkYTYPyJMLGQhiTtN/riRugPp8EJVfFRxrC0k6hPzozX/bjtyLvx&#10;LLg0dTocYZpqxzkdBSk4a4EklNxMohBxAzU1XSqjqeNM288VwbhxQBY2AI0RFjlJ1/wxjUDS1J64&#10;ZtNC9mVpmp9br3nvBp64SIjcJa9jVqsg2evEAkqS3NwwBV6lmvtQcTlo9fJKwsehnL2oglhfyHb8&#10;TaMT+WwdDyk2ukz4jl4cyHJFlCLA+D95bIPEJKqiUm+MKyIqnPshiepTkKMyGf//ChMCqCH9X0ba&#10;LtvKOUHU+pLISm9FxGsk2QAaQ1K/JKiaxNK+FqCyF039WoypX+L3s/E+aNpXENs5GBXH7kKp4isQ&#10;NAiwIuspnUyiKZ00qV8cuByiSfPiXJVOGLURHJjfopzz/ZiW9p6IqFwMNs52pIkzQCUDVHbSZ+DA&#10;gYlB2rRpU6bX/Xy+YXVUvMjXJR6cBD/gZGfkxJsScVURh4CG1J+KvO/O2Pke40H2VqXBBJmT7Jff&#10;oXJK/TiYxW242xw0iLR4KX5x4YJyBlJUQCXsE6QE0zwvIgrwW6ZQkHMbm3Sk1EUVUcJ0kPn98q50&#10;ilm6ca4gTrN0nJ9hjj6VW6dAhQt0UJI6XTcKXJSl/NxL2Cd3sErRdsqP4PNalZIkI6FZVnIRClVk&#10;K6poc60hQKkmEZUyzTwpUPB/sg3uIdcjdVCVAs0jK5MRqEzRAJU6dg8Ra0epdilgMETBTXmM8VL6&#10;MLAyAu9d9rmMZNWSFDWZ+jUHgcoiAlS4LcRjm7DtcVxjc7F9fTDlSqZ/CWL7xchRoYU2aXTlSAOw&#10;Qnkp0njK13HIfzkDozmXI5H/EWzz9vPA+ZmS4ahkPjsXqMhBEnVTMp8kgEqxR4qQSepPRJN3PJbJ&#10;LJpI/LaF42bKGQgodqzDTC7W725nwIeztDOBC+ftUNWkZCNsUUXqS6rclFTBii5aoarnUZLGfi5J&#10;QQFOJQ2tApRF1o6FWMNpbH8Ji+QkG5lKdTOCK3ylWv8nbBD9iSnAqdcmjFsaZqEhbyJL4RybRIao&#10;s08jfREPrpVKoUyV6pefJNdD5ewHDTa7KlwiK7XsWNVGQdAl9Us6/IOYGpmJ2lexB1ezkvFUmjwk&#10;letI6lqpIuWOtoeCj96KlC8KVvqziEoBPs9RBRCUUtBTMaoyl5HpaWTlHYyovILfjWN7ZTSlN4KU&#10;2xAgCJngS5Hcfi4CCE6md5MkPgTTvHQpYAeTY0Uq2TF47jMRHF2PpPqBeF/bRRHwSRmgkvnsfKCy&#10;bdu2hGU+KXJUVE6T1+553CA1Zoy161WKSqz0pVqk6jwX7YL7DyfpxIZTTKkzTYPK8+Gk6UjSIWvn&#10;R6x0fRZoQwAWbIMoYzLgv62vkS5QG/AQBSlXcA5qDa1aIw4QcZkPJk5/lgtfq9iHspppTaxyF0K6&#10;BFfJqGbleWzSxDScGq90ryoXMQa+RifT7ixLLR1O5w4HVnUGIIUarZtSxXg2QQXIGqJQ++rtQqQf&#10;QBS/CnFMy0jaVwO2cQqmfs1RKH5JW0zSwmZgalstjl8JXmMQtuFuVPuiPJUuGjL9cQguOnpEUw5C&#10;YHKgQQqYAD6/ADsHr38tcmeE0tqmn4LzU5DhqGQ+Ox+oZD5tAFQKFTnFqZCTYyz3OWolV1hxV6cV&#10;FRk4kZxH01Zpa0XWjgUF+a67SaRBJUoQ8KkEl2p0IZs5CTlJKCLxdKogI1yP2UnOdboiQaZFTXcm&#10;ACtWzIcSFyAQNxCF2BmAz03BsEyTdqQqYFvnwkkpc+EsqRx/r7SjfJ/34ycNV6f05fbMJquelesC&#10;tFQbXdUeIEVVdNMNGOZpJJSHYBRgMDr0Q1lkRbUOFbH+LndRLqP1X6TJOjANCpllCrjk2k55QIMY&#10;ib6XJppCgcoQAhgDhFdaRcDUNAQfC1zSvhaRv8v6KROw7bLA43AESveSaIoEKmczfoq0Th7g5CAX&#10;Mv2BRKqYcliOxPSy3yFg6ontE4IA20+wnVoqKzNAJfPZ9UDlzTffzIxCuoBKsZWenHleVK8tHKmg&#10;tXPSikzJ3SXWzlNgaot7SReh3o3Xk5+ks6ZqYwmzkCGgVRUNDOyklCS3tBgqQBDaBaDE697c1oeI&#10;QTqg2zwPWG3DWwqlyLXzUvrSmd9UqmSiKn4UGOM+UjNzNc7+MJJGNcIw9curyHCFD1liVeoaXyc5&#10;UBmmIKQPJE49BVj5HqlfPFVNghMJSBoRDExk4EQVHSpXpH/lsf4eisBqIEZU+iI4eMxqqZvCQUo2&#10;SeeNIQCXssRTmCTxAoyecKDyFouovEIiQmPx3FnYlr8iN+X3llM/5TyMqJyqiKoc5QFUTCWKDyJ8&#10;lSPxmjdinxRgOz8RbumvwIrsPa06fQao7IZARYAUMXAbNmzIjIQJUAn4IB+3Z0snSJEqMQVJgBRq&#10;qRRPNFHOUnEXTB08t8hL0Ie6lJ+2F2n6WpJz5S5mrgdIKUoD4CvR8FWoylbY4/te/C6/RTZ31rMS&#10;SbJvihgwbAveSpFHimA6AEtIAajKfKRK+QEqfN7npSF9KpwGsOUnRVMV/ZFOs+R6DPXBtwl7kOlr&#10;XQj0KqAScQEq+QqANVjh0HM5Za85owJWE9CBbyQgpYnwUho8wFecReAKXKJBAxmpvg/jpgwhmz3F&#10;ODeqCcl/CpElVql9SXuXSRRPw++Px/PFca0YisDgdiTQ/w65KechZ0QS6U+0dqylkgw/5UAGUKg8&#10;8YXIkxmAfSnEAtb+AByfy8GeAluTASqZTwao7C5ARdrouw8zd2R4Bec4kxrlsqO6wn9tzckoSYMD&#10;yes3hFJM64q0YcqbCtAEDe7PFNSEU3CAS9K8O76zwXQxExoIefS7KVgsTmJeU5BUrIggUaU+aiqC&#10;frrBqImcecwlPaqthRZKXHgGXnVUqqwdq7eXucx5HuGVmx86zkSO1bo6vQTv2T54N17iJuUe7aa1&#10;q2iRVR5FoTZCE03J02w2FGmASpxFJ1ScoBpLXReG1oGh/U5Vs1RAawi5B1nHqcBgrVGR6L1UynSq&#10;ZRWMJ0QVv3IU4IQCE1U1+t4YaemLjrocCwlWZIraBE1EZRGJqsiUr3l43AyrdfFKyaspxPYJda07&#10;SdrXhUSa+FRGoqdA5XAWTdEBFC+OSkcEQuK6f8I+egLbu3ZvcHxE4e8qsN3fNxw9enQrHy7zyQCV&#10;Pe/jJk/s1/GOakip6ZQoTtaScXyKdtOIkglnQpeqQ4FdWxRRbKuUNT9pdmHmsPO6MapioW7phAHW&#10;V0VWaumClFfDU9JUUShTadsCcpw0XWFPnrrIOVe7kjAvnXw3yyEROZO6L8kUrVWlTbk9czpwMkKj&#10;NqWyZGrYUNETrwgaj/hkM2deVb9jgCaFSlaqH8TSj3IZCFCtsxHCaTQZkzKWLhWw3ItSDnW5F9nu&#10;wTgu2QQ8FrA0Ux7FKrdaS0FXK4CLit8k2y+fg1zWdtr3srjjA5ZT/f0+5IPcQ+xe/L1Q3noYj++H&#10;95OHa4vk1lSRKNArGCmZRUj1CxgvZQZK/EqgUksic4V4jb5E9et6lAeWlelV0ZROiiiKn4r0Byoi&#10;Kkdjipmo3/JHjPAMwvvaeiI4P8Uia0irAACAAElEQVRg6zMRlcwnA1R2m9SvgGVubpXfdXUnVECl&#10;1Nr5JGCezuK3+jkvulfssWMdbAOZZVXESMfLCCsc9LCH8x4w5Ga0h9S8VEjmYY1Ms59oEwV8qUTv&#10;eCFTtzbqUv3aAvyls9Anl/4tY1K+qvv0c28FPu/LpNgjLYJYYfkrXKviekhgaVokUZc6VeRCoo8r&#10;otgxJrccs1oXo9SNQYC1OQvJ0kMJeBnCCOlDFMbvQ1VPKsIi9LTYJrcqhZCBFGugnLEAaXu2R+qU&#10;yoZZOxarLLLUBUPjTC1OEunrMdVLpnyNR+OFNyusloKnMqooVdYkmB1MOCmPgvVAJauHEBhIewAB&#10;Co2sDCFRuZDVUhi0Btsj08BmojO/kBHql6D9h6SByRQwkdL2LI5dANvZCyWBb2CRFan89QsCWFSK&#10;X7JmygEGYOVARVRFnPMsQqZ/EGwUpq41n2Q7ql+rM0Al89n1ZPq33347MwqmHBUVCbxYsauuS3ni&#10;BeZoShh9+Y9VpITxl2rMal3RuZRZVPG3ZNOpwopcfBUg0QETL2uLXegwkwx2u7Zf6eKQQuI3ouj3&#10;MqbeVpoCQAgm4XAHDJ3pSBpArWoOmH6/RDOP2kJGWTWGpumJqchX657/MoNd8bgBmT9VMBZQcIDK&#10;WOpOhWYHXJWqU6NRndLVi1JF5AoYOT2L7N5TblbAxbFPhfzPrdTH5gJVK8tixiNaMoKic/DLfPa/&#10;m/JXmYtwR4FLRIuT6YcQYFXA5k1EA6qqrdb1SNwkiWkNFR5poVXpgwo1RJU8sSr1ixLqB5OIXAmO&#10;tVS1m4iRFJr6RaWJV4B9TGwl2EcIWgSYkRXqn8fnqQD78SGrpdgjV/6S1elP9CFNLEGLVPs6yCX9&#10;qyNGVMS1rkKpZNEPTyL4ahYRFaH6tSIDVDKfjDzxbpf6RZ2NUoVTSh2POAt108rHcuerhsh71its&#10;PP47zmpd7bmKWKViZ9Nrh3OsgiPjBX5KXe47xu47rjlnVNNPbmCsLAWLGhhvj+76McV9jmXjS3eZ&#10;q8juJh2nche+Ukyxi2sCZnQpaHSulnk4x6q5UKYBuzpQrHoeVP2n62OTcVLNHa9zlhm0Ka7gkrn1&#10;i+k5n9I8+3QNoM91JXMw6Xygmw0hF5AXNNxA4KpSZYwDIdvL5Yfl2tSgMblu1bH74jv8UUWUhUfv&#10;CjRqgRKYRDSbPjoOja7vVZXo6Xg8pVgfU4kU6sBVmQKc0H5vIGT0l4ha1kTS//WEgF5FAG+URCT4&#10;5kceia7kWK2r0g8nwKqA9b+bKpkEVrTdHJRMQnsF/32JyRTL6IqMqsh7oPNkFInCDWUiAANIlKWv&#10;gkwvU9hG4Tklmb4eif4yijKXRVHeA1sOtgptJYKWFQhU3sXIy8vY/hjyQLLwuo8gQBAckWtQ/esi&#10;jHKcgRGVkxCsHIUqXdIOJ+YGYDg4kXY4ApUz8bp/QuCUg2AsEVEpykRUMp8MUNktPusRqOheeLpd&#10;wyrF7heXYnzJw17BRXIK22lqwnNw3fkGnyRFuUtVR8LstYoXNrVK5nRVkXulxE63c1Jw5tUmE+PX&#10;8LLaFK3Ope3UGsiYj/fR9yrwoBNZKNU477zeQjVru5eNU7RL52Dzvqkn87GBzMs6ls5RQxxC3fNT&#10;ren3CQprIP1sMj90zqqqNkhdksbHfAJTPGrSPNf8Pmo0krO6zYaYB4jiGym6NYu3vVGzVsl1aiqx&#10;V8i9NVqtC/fp5npcISIQdhEc8OL7VStSjSawtXMim0cTNX9vULS/grQ7aghaihX3EVeQzun8Ge/y&#10;fqB9zaMSvM1VDChGPKKNIZYp4DUGldgvbnNmitVSk0TaHAQCczFdajoeI+9NzqEG9jzwOVNCQNcI&#10;YlLQgNaBySVKXyEFgf4lbMcspvS1DMHI52DrwDaAfauw1WAfYvRlFoKwGqul+GMuRn9E6tn9hK/y&#10;O+SNiOjKuRj16IKgQkRZOhMQoyLcS+N/E3LHJ6N1RjB0ESqP3YKg6XFMXbPvtvc0aeIMUNnDgMrq&#10;1avtq666yj733HPts846S2tdunT5/gKVSmvHyr9exbgaDcAJt8loXsc1aZzhVKzWA4z5KT72fbX6&#10;JACkn/QTk9SWmp18z3zXdLwBWNY9XybXkGki9bvBXGhM8lmuM3wOU7EKg/ZP0LR5ElFGmsE2V6Q1&#10;+pjrcY80upjBvegAVyPr60YCRHTjM0FzrgpLXadEp94XVNyLyXqqAyqyv3XvCL72VFv6ApDJpDLy&#10;dtexjRoVoJ3BbCYjpM9mf3/F5X5Ua6OMELnxmqhCHB0HuVbS/p1ttS7wKFO91oKtB9ussa8xyvIu&#10;ArDJ2P4K7DtKrJdpYAKoXGq11FXhdiqxXyjAiJudzL7fBQGRSDv7MwIVAZyWCdWvR+09jUifASp7&#10;EFBZt25dKyk3NzvllFO+3xEVN6BSaeDApcOaXF6iqVhdEo6OSaXktnaa6xTpcJWKHcr2ajVWcrUo&#10;ylJwQP30rclx432C5zpNm72u19AG4HxngJUJHs+zqn8q2hik0KhKKoBrkmZ3X+VkViXJCSlNE+Aa&#10;77G50Ogxh2tc+B8lhkIWUcO1tF7Tp9OIFK7K6j36PBW+V8xj7qh4KNMVQGUGOvK0UOIMJvOruh/V&#10;vdCIihtQyWFAhRLn6zVARfJSPjIEKl+RFDDJU6nH64SxjUMxoiII/l0xBUxyVThI6cKAxok+gcov&#10;2PfPRUAkgMqtqIYmgNNyAVT+ngEqmU/7BSrDhg1LDGb//v0zamBuQEUW26rw8bIc387BiRsJ03RH&#10;tlbjaFWm2Wkel4RDV7EbgBUv581NsrosRQfUzeROrKkz7ifCV9fGUTqe1qVLwavdxYClSRPVHLuT&#10;zbTfGwxTWHX3loy0sRdIqdyJY1jpsomgkxnn9xP38bw2aiIUbhF30whQOqIp/PlpUmQHzNCYjKrM&#10;Yb+f6jKHVPciyfU5hkCliAHGOhIJkkBllgtQWacBKZsw9esj/N5sBPF1JPUrj6h/CZBwM6Zh/UYT&#10;TTmNAY3jUgQq5yEouhbTzrojUPlIAJX+GaCS+bRfoHLdddclBnPTpk2Z0fECKtUeL02V45MOkNLW&#10;KS41VmrpI7UeKSs1u7DNFYYOaR3j5UhOjpvDmw5LpS6FG1hJFqTx8au1dl70Lh2gtlpzXp3YRIW1&#10;ayIsTWl+DlNNAasyHGuvCJEuslZlJae0FW8nIKXWI9oZSiHty09E/hWXfp/osb6kAlRU4+D1rpvu&#10;AlRkVGUm+90kzf3UaFLYTNK+RlotMtBBtm6O8wFUvnIBKhsQqCzD783E9kuOSjGCJan+dScClcut&#10;luKP1M5KMe1LBVQuwOvdgGln3VE0IQFUBtp7QrHHDFDZQ4FKnz59EoO5bdu2zOh4AZVkdiYbUwAp&#10;E3bCC9hvyle54qVVQXapd4YzWJWEI1ZteRcZS6dDly6wVW6ZVTVPR1Sl2hB8t+Wcq92J86I9Rd52&#10;FUgZ66LcZBJFM438ml4/ZghSxlo7NyJW5QGqQimkfaUrIt/gMaeiSYKUUgMeXIOPaIrOprpw3So1&#10;mzcmaV+yAj0FKjECVCaQNEYVUFluCFQ+Q6CyEEHaRJw3UbxuFkokU5liwU85nwCUc5H0fmqKaV/H&#10;IYFefv8MBEQCqNyIQOkhBCorBFAZBLYxA1Qyn/YJVL744ovEYE6YMCEzOhSoxJJ4yVcm8bKZqFAF&#10;awuivEk6Q7llXrxNBVZ2BsE7FYJxtUFULN0OXaqOdbmhMxFN0gGv8+iTthJNSPcueWUaxrPuew5S&#10;dMC8xiA6NCFNALKcKNu1l5Qv3XzlClocqIR9CgLUprjRVd9GRPq4B4lexU+ZlgRQecUljU0FuEoM&#10;075GWi01eCR4LCdzaKIhUPkSCfM6Iv1nKGG8AEFXA879CEZ+RqJUMuen6DgpqaR9HYeKYfL7Z2KK&#10;2ZUYyRFApQcqpK0UQOVxsM0ZoJL5tE+gIj4VFRWJAS0pKUkAlzVr1mjtewNUImlS0an3ETGp38lK&#10;RtUppAaUWulTGKozdIgr27lDV+0hw5xsJCeSAlip0sgKVxsStnc2UPG7U55OdSyaJlhHJI0r27Af&#10;/IKUcmvXR1vSnd6oSncca6U3mlLHxrTax73ogPwYD6DCn8/yJMCXH0EWL4DoVqPJ75rilvY1KQmQ&#10;Ms0lja1Gcx9SEloW2pQyxCqgUqAAKlWMW5MsUPkW+Sur8Ph5BKhU4PUKCJFexU85wwWk/CINQOUs&#10;heLXd0BlX8FWzgCVzKd9A5WampqM6pf8fJMCUPGzK9a4i1NNan2o7vjZafOrMFRrmKrUXkGKl2NH&#10;C0K2RYVsTniNp/keKncBUKmydl0koiLFiEt9iiBFplaWpaCC1V7I96mk46V7TvpN55QbCm7tdwMq&#10;QR9pX+lI/5qYApE+5PK3coN3HE/7mpqGaEqDZg7FXNK+BrsAFR7lovNYB1TeMgQq6xGoiGMWE2ni&#10;euw/SaQfguCA81PcIileaV+iMOQxmr9xaWKu+NUTQV4CqIzIAJXMp/0ClVWrVn0HRC644AL70ksv&#10;tS+77DKlXX755d8foDImyd3LasNdsV0ts1rp8eLdGVGVGkOHsLId7zLvDIu24Zi0R6BSYaUWRYm2&#10;IfA0kWpOFqT4AaS7ek6azIs6w/OkYzMoHYC20keksdwDqJQkAVRU91afJD+lzscaUuIjmqIa94k+&#10;SfTcpntEh1TPiCrtawBGLbyASsTasYaKKVBZq0n7Er9fYbVUp59s7VjscbCGn3KmB1Bxi5p0RLDi&#10;BVTOVSh+SaDy8Q/B8cnKAJXMp/0ClTvvvDMxmM8//3xmdDhQiafpBV6fIkm+2kpv6km1B4nVy4pT&#10;2MGv8kin4GDFy5GJk7ZE8OUaa4PIwq60sjaOdKXqnCdjFQbPEU1ZqzPg09C+2lXRhIYkNwn8RjPb&#10;S8SwLsVoSo1PsJIMcG6LyJtKjc+NnxK3ko86T0yCn1JjmD5aQtZzkzmm4itxUQW/0ZTJSaR9BRVp&#10;XwMwauFV7DFKQOF4A6CyDIHKagVQ2YC/+xLVwRYRaeIaQqTPwfap+CmnJZn2JQDKT8A6Weqq9PQ8&#10;5ysUv3pi36w6AByf3AxQyXzaL1CR8sQZ1a/WQEXa6O6Hpcexa7T09QVMAUU6wEpdCs5wiMhBhnzu&#10;FPJUC9O0qWSle00quO8u3AC/QCXdUZVdAVRSdR7jbeicu+3oT7D81/3xC1LGtDEQl+IZUWxbKXF0&#10;o4aiEqZqgjU+gUQy4hVtkX4WcwEqgRSAZbLpX8nyU4o1MsoxH2tBqmpfLyWZ9kVliQchEBhs6Wuo&#10;BCx9DRUKVGZ6AJVNirSv1Rh5eQeBTiNR/AogoOqLAIHyU871iKYc7xFNEUDlcAOgolL86omRnk8E&#10;UMkH27pHuHCjR49u5cNlPnsAUCkoKEgMZqbYoyKiUmolR/ysdUn/Gm8IUCraiNxc6ULYDuFLq0SR&#10;1hBkO4Y0qrIrnPi4oUNXlganLcrAT3k7ByrpdmRrdwOgUp7mcU82yjTBJyE7GZDSFkBFghMT4Yao&#10;wUaE6fjW+QA1Fe0IFKuASiAFfkoq6V8TPO7Zba0MWi1FEL3mV7Umgmii9jVH8/spHtGhCkVUSFWN&#10;fgDaIBeg4iZNbAJUPlcAlbVoUpr4LaulhopU/CpE7oxQ/PqrT36KDqR0QpCiAyonKqSJqeLXwwhU&#10;8ihQac5EVDKf9glURKFHMZiPP/54ZnSSASplikW9WrMrNjEFmVj6sk5W6rfWgxjKwUhA8TvVrmHU&#10;R9/sTJCSrNNabgAOojsxvSyZQm2lSfRpfDcFKuUKB7utCedVmhTPiT529Et9qC+NaWMg5nd+pYsH&#10;VGeQCpqqxHkFtpdbWZo3D3i02VSWONV6XF4cMLf1I6CJAJUbSBKr2qUCI7NRCcskmtKouY+4Iu0r&#10;m6V9CRtomdVQqVCk1emAygcMqHzL0r6k4pc4biGCtQl4jTBeXyp+3cH4KWdgepeIgJzsI+3rJ8Q6&#10;Kv5+kkKa+Cqm+PUYtu1zAVQCGaCS+bRfoCI+kydPTgzoJZdcYufl5dmLFi2yFy9erLQ9/rMOgUqR&#10;IWlV9cKr9KEG5Feq1k+1dVPnMMZetKYW0pB7qeNYuotBil/HqjyJc0eIlbaBE5lsRWk/QKrUZb7X&#10;WDtHzCFdqmjhnUQ4rzXcjDBJ9wqRDYDinZzeZ/pMhRmYSgdYMU0VS4Ur5ZUimsyGQ9QFqPiVJU4l&#10;/avBgJPjRqQv9AFUvKIpurQvAVLetLwLPPKMgxrNPfBq9AMNgUqxQpq40QWoLPQAKusIUBF/fw/v&#10;U0oTx4jil0hJ+xvyQyg/5VQEFTRl62SUFj7eIJoizQ2oUGliqvglgNMoCVSKM0Al82m/QOXtt982&#10;kib+3sgTS6ASMHzJRBROg5+X6s4qUFdt8NI1BSg5bOGnu4ZlbSyZm2zRMpO2xFM4t+pasV0MVCJJ&#10;nL+sDdIN2xKolGrSWdqax6EDKo0GQCWuASk8YlnsEmUp3YlAmKZ+BtIMVkznRLJRvRrD5ydqsNaX&#10;47l0KXJFaUj78pP+1WTIyXEj0pvWfKkyiKZM1URTFhgClUaX+cDV1fIU0RRpJsUeqxRCAF5A5TMG&#10;VCRI+Qr/vgSliafgeMUIkV4qfv2J8FO6uKR3HW8YTZF2jAtQkdLEXPGrLwKVLw7KAJXMp/0Dldtv&#10;v93IhELY9waoFBo6OzqHsNZqezUaUwWcOgPnP2QIUrLJ4l/EnOLSFKIZ5W3osJukbZWlEaRwh7K8&#10;DXa8i4ljJHlF4SSjKqUeYK6yHQKVcs18KyGqS2VtDFRqFDvMjQabEaUeIEUFWorIOIfSHDGKuhCt&#10;vdI+TUFTucG8qm2D1MMay1zeO0LEA0oVQgJeVqTg9yU7B03SvxoMI+djDIBK2IP8X+0RTdHJEs9D&#10;p3+BgdrXeM1zE1O0WcoSD1YAlRGWuthjiNxbjaUvVOkFVDawtC9BpF+J0sSyhkodUfwSRPr+hEgv&#10;+SlnWv6LOR5pCFROZtLElyoUv/ris5wAKk9mgErm075TvzIfDVAJebxoyl0cwqoUnTXJkyhzeeGZ&#10;poBVGoCtErKgq6yAgJSRqBaiysdOZmc/Zuh4ue0MhpIELOUpEJrTFclJBqgEDRxIk76PG3ynvQGV&#10;uMvOP01LTFfUodzQmVQBlTqXtptuDnArSrNEcanG6XZrQ1AxZ8o9OERlBmtkZZrTDqssf3WIUrEi&#10;hcMfS+Mm1HiDaIoffkpQkcarAyo1HqBpsks0RdpMF6Ay0WUTL2rpq9EPUNgwDVAJkzWhRhOlMgUq&#10;XzMi/UcIVLg0cQDb0BdTrig/5TSW9uVlx2pAikqi+BcEqJxHFL/uIIpf/SVQORgcnzEZoJL5tH+g&#10;sn79erukpGSH31977bX29OnTv59ApcQDqMRcgIpJ+peXypSJw+kFiGoNoxRBBB9ZuFuV7wJSqDZ9&#10;ieFLPGYA9mJJRFNKfKTLpGLhFM8bSbNjHjB0IL0iWqUGZO2KdgRU4h6OIlWlS0fUocxHStwEhQNZ&#10;o+nvsGLscg2BSiDNqW0RQ5CSz9pYbADI4y6RlyqP9arKSo9oQ6SN1gRdymEq/BQ3Tki95V0wuMYn&#10;kd4UqHhFU1RpX296AJVJLvdTpZmfVJaYp331R+NARVVDpU5zHyqg8h4ClU8RmFBuiiTSf4TSxLNx&#10;DajGdhcQIv2dCFQuJvwUkeLlVl2e2uFJAhUpTcwVv0SfPSEiQgKo/N8e6c5lgMoeBFQmTJjwHQ+F&#10;yhR/++233/3+5ptv/v4BlWKPXdmYhzNY6zPty4vIHU+Cq+LlEEbJSyuHLfBZBLyMVPytUCNt6cdR&#10;LzV05lXRlJCBM5cukBJIAxCKp9E593vfZT6dfu50JluzJ521LdycrmJN1KHc4Jxxg9SyiMGutxdQ&#10;ibuAgWwmpepl4TRyoExASi557vM9wEqZJp2y1CC9SdaaSVcUb6y1Y40TmUYXSjNQUZ1Pxy9MJrVQ&#10;RjIafTxXXkR61ThGPABlk0HaF4+mCJulUfzyEqAYo5ElHsSAilCx6mftWPRRBVTGuQCVGR5AhdvH&#10;KE38DpMmLiGKX49hNOMqwk85haRzdfQAKce4gJRDFRLFnRXSxFTxqzcFKj8GxyeaASqZT/sFKiKS&#10;IsGIKqKyatUq+6677kr8vU+fPklf57PPPkt836SwZCwWS5jJx+3Y2bNn24MHD7b79etnP/XUU/a6&#10;dev8ARUv5a+ohyNT5QNAmBC5S31GVWp97KYWagCJygYTnkogBUc9brj7H/MJUgo1xN9kQYoJ0VlG&#10;XEJtEFUp9wFUdFEV1W531MPJinhIk3pxA6rTCFTiPsaowDDqwJ/fKCFLm8xf7kxPVMjFVmtAORen&#10;GKlIq/RS3EsHByfmAVJU0dQs9izo5o7X/K9xmTvpitzFWdS10MVBT7dFXTg3yaZ/NVjutbgqDdNl&#10;w2yMiw0jXw0a9TGvaIobUKl3yTaIKVLVchRpX/0wSsCBCt9QozVUJqYBqHxJFL+4NHEJIdJLxa8/&#10;KPgpuqiISTTlYLBDFECns0aamCp+SaCyRgCVeAaoZD7tF6gIcCIGc/78+a7HXX311UlXsBeRGUHG&#10;F9/fsmWL67FTpkxJHNetWzfP87odO2LEiMTfrrvuOrt79+4JxTIhv/zJJ5+4n3QtApVc4uyY7vL7&#10;kdRMRm1KlwdekUJ6Dd2pMgUpMg/YD09F9QKMGDrUEQPw0BZgJWRwbr/RnHgagIpJu0yAEk9bcdsR&#10;9ktorvLYFfcLVEoNU76oKp2XM59qbZoKA6BSpXjGS1xAiilYKUkTByfmAlLyXNaBnCSilyqgMt5K&#10;f1ohV/wqMXheQjsJqFRZ5nWEKixzmXtdOrEJkT6fbW6UugBKVTRlskE0ZQH+Xh4zzSWaouOnFJIN&#10;NZ721Qsd8D5W66KPWdaONVQqDYHKAgZUVimAymr821I8XkoTP0UUv4Rk8gNgt2AKlkz7OhHTvmg9&#10;FFUK2FEu0ZQDwQ5SAJVTFNLEXPFrAD73aw4Fx6c8A1Qyn/YLVG644Qb79NNP9zxuyZIliUEXkRG/&#10;kZSuXbt+F7VxAypr1qyxL7zwQiOg4nbs1KlTE78XNWHk5/3337fPPffcRHTICKhkWd7KXxEDJ7TW&#10;YyFOV/HCmiQUxWIkbSbPAKQMIy+GIYSnUmT5j6pEDR3CWBJE33SAlWSJzoUefRJJA1ApMbh+0MN5&#10;iiry1d0qVPvd5a7wAOp+gEqZj5SvPBLtc0vdTEZBLuLhSDYqdogrFUCriKVTjdSkVuZ6RALSAVR0&#10;0uT5mud/sLVjfQq3+eaWClWHu89tBVaqifKSyTOb7uhKzOV9YMrRqvUJzJIh0uexZz9qqQs96qIp&#10;vBr9XA1QmaOQJvbaYIso1jyu9vUYOt8qoJLN5qdOmjhZoCKJ9EtR4WwqzucYUfzqSxS/LmGyxFzF&#10;S1VlvqMLUNkPgcpPkGzPgYqUJr6eKX71x74Tc37NYeD4VGSASubTvoGKSX0UWW/FD1AR6VbnnHNO&#10;AiCI63gBlQcffDBxnDjeC6i4HSsiKGeeeeYO15LRIwFajIFKyCUX3AREVHk4aW7E7RAu0DTNKGK4&#10;+1bpw0mROz/DFPm9KpAiC2tlJcEHiRqCs5gGDAaTBA5+wEqqIMXLeYunCFSKfRCudWBXBXwCLm2t&#10;TtJhqrP81/UxjTaqAFuW1Vo+O+JTQc7vRkGdYre5ngG2uCJtL0/xfA1UgJV8FyCcDOitUPSDqh+z&#10;XZ7/YaR9BT6jEuWs7yYiWGkLoFJFlJf8rBMytTPVKEu5SyqXqTR9VQpAJWoAVPKs1tkDHKhUKCKG&#10;XmlfCwyAyhRNNMUr7Us+NwNZyldPktI0UBH5KyFAudonUFnqAlQkkX4xkyYuwz4dhkDlbiTS/0aR&#10;9iXTtyT4OMpyL+5I074EUDlAIVF8ikKamCt+if4bLRTMBFCpyQCVzKf9ApWnn346MZgiCuH2ueyy&#10;y3wPepcuXexevXolwI3girgBlYqKikRk58MPP7QvuOACV6Dideypp55qP/LIIzt8T0ZaxD17AhUp&#10;a6hLH4kZckgqDBdiLyc5aODo1vh8CUbIbnoW2aUaiKF1udiPUKirSL36fJf0rxJLX6vAtGCiH25G&#10;usBKIE1ARbdLm4yDmQxYM93ldpMpjSUhUVxlsCNsClRKfYDJXOag6HgqqdTjibjseDcpFIy4w1ii&#10;4IONYJFKk+iKqViAivfgBVTyDDYpdHwVPzw12WdNbQRUpOKXTLHLcwF+bZEW5hb1rvMBLJN57ryA&#10;SoA8MzkuQIUCpZdSSPtagI48lSae6LEuxBTt5fyUXgyoPGYAVGpc7scNqHzsQqR/F4HYK0SaOI8p&#10;fl2N/BQpS3wUSd86kKWAeckRy+8JoLK/C1Ch0sRc8WsA9svXh2eASubTvoGK4JzItKxx48bZzc2t&#10;tbTXrl1r/+1vf0v8/dFHH/V17mXLln33sxtQEceJCIiIwIiPG1DxOlaKA4jr8Y8g0+v+pgQqbukj&#10;MR8OaK1B/q2XkxwwINVX+Mh/Hsucf7pLRR2SES7qKpSnEiTRoOI2SqfQpTzl+JB29UpT06WVFVju&#10;dWb8gpVYCkAlYPmTsfUDzIo0EYRKnw6iV1V7E6BS5gOkFGgI36ooSKp1c+KaZ5tLrdYpojcBllY1&#10;gj138pnTpYNlowOUrERxpWJeceDrBlLkJsVgDV8laNh3FS7gzsTq0dGt9+BrhBVpbFKCvSBNa4Yp&#10;UPEqzJhq+pdpoccxbO3MtlpXpy9TgKtU074WYGoUBSoNlnvNoVIPfkofBlJ6InChRR9zLHUNlfFp&#10;ACqUSC+liV8i0sR5+Jz0wLSrKxGo8LQvCjakHekhRyy/R7/bSQFUqDQxV/wSbXtSApVnMkAl82m/&#10;QEV8mpqavgMrwkS6lgAAAhDI3wkieiofHVARwEikcFHuiA6omBwrlL7EdQSZnn/EtcXf+vfvbwZU&#10;cl1SLKI+0nqqDNO+vLgXIYMdedPc/xhx/vMtffEsbn2Iuspglv5VnKSzHDbc/Q94pKhkGQKW4iRS&#10;vrLJ+ZMBLKEUoype/VCgkbb16teQZVZ13M/OrkmxSC+gEvc5RtnM+aepm6UpkujdIqc1LkCllgGV&#10;sIJAP0jxjA324IplpSBRXKVYAwKafhymePZ7pZgCxiN0ss8afcyvBoPv1RHFr7wkeUBuz69fIn21&#10;lXwtIZO0y9okUyaz2HziQMWNnzLZR9oXByqTFEClUvOc6vgpPV2AyjAmShG2vGuouAGVlQqgQon0&#10;b6GqmZQmDhPFr4eQyC4Uv85WpH1JwHEwi6r8xCDtS9qhCG4oUOHSxFzxazC2c92R4PjUZ4BK5tO+&#10;gYr4fPHFF/ZNN92USJuioEUAAZVscbqASkFBQQIYUe6LDqiYHDtz5kxPoNK3b19PoKKy0d0P2xGo&#10;hA14KhUGaV8hnzt7qdZQiJDd1DyFiorK+mtC7AUpvuSDBoAmZEj49crtd3OmdMfnejg4BVZLMbxs&#10;RjJ225Uts5IryuemzpTvEygGSV+qxqvU8ldLpcYwdcULqJRaZlLRqnkwiBHqI4bpMH7Sv8oVTqR0&#10;dhpYX/C+ztKAlL4kqjLMAKgkI1GsAiq6flTJv/Zk7fSrAlbGNm9opXWvqEq9tWNFdF00Rip+Fbso&#10;q/mRgw5a6eMy+eWpVFjpJdJzxz+LPfcxxTM/0YCb4pb29RZKFlNp4nrD9qv4KX01QKUnAyp5isiq&#10;rHnkBlSkvPISBlS+0hDpF+D3JiLgktLEA5DALhW/zlKkfe2niaq42QEMqBzCiPgqaeL72PM7lAKV&#10;Cbu1Yz169Git35b57EFAhX6EnLBIk/KSEk4VqMyZMyfxO1Fwkn5UQMX02Pfee08LVDZt2pT428CB&#10;A/UN/QojKiPQ6dSlWEQ0PIxSl/C9Lu3LVG43YKVek0OV+5uDi1Z/D6DymGbnKt9KPnUizCRXTXgU&#10;qlQfv7ulnK/ilvI10iMVR/X7AgPAEPEBOCMKwOZV48LEyaK53/mK8fJbS0W1S+zXSYv7TMujfTDE&#10;ai2fXcSe32RlqkMaR7Ta2rFqeAMBY3HW13kK1SIareiH/x/kMb8LmESxaRpRNTmWK37RfhyskX+V&#10;zz5PAeNzPqh5nilQ4ek3bqR6XarOSxqOC1X88gIqumc2lQKyMQNCfJ2PNdsr/csPPyWo2OCg629M&#10;0e4mj5Qvt7Svt5BszoGKWz9ENWlqEkD3dgEq/QjHkqZJetVQoYUrTYCKINIvx2O4NHExU/wSHJHf&#10;Ing4vnXa1/Z9HPsOcJgAlf0UQKUjAypUmlil+CV8nP8DWy+AysRMRCXz2b2ASlt8VEBFcF9EBEco&#10;eFETRHkBQMTPpaWlvo51S+8S5HvxNxGZ8QQqgyx35S+qwBQyABBV7GUScXHA8gjxs8AlOpFspXO+&#10;Oy+J9L2ZE8J3e+WL4GHyQhhmeVfTdksHCRo6A16qRMmAlSIDuV+T66gs2wexPu5jzEo8okl+oyo0&#10;BSRHc7yfXHlTJ6vGZzRFF3HM00QBhrCNhliSJPqQBuxFWArTeIXDXUWuGbL0xer6skglT63SjTGN&#10;FpmmfNYQoEKJ9Lku4hlyg6IHUQ3qrYj+5GiefVqjJ0oAU4MB4PACKTqQQxW/sjz60nS9KElS8avW&#10;B68k2fSvCh+qdgHFs0OLPsZYWmM96+tXFCBFV+RxAYKUJQSoTGNApdJgveP8lF4eQGUIASq02KN8&#10;XhuTBCpfaoj0bxKgIqWJh+IGxF+J4tcpO6Z9Ne/lWCsFLz9pX1KimAMVLk38ECPSj5RA5afg+DRm&#10;gErm036AiuB33HzzzSmfRxROFEpgIoKRLFARKWUceOiAip9jL7744kSBSf556aWXEm0Q/3oCFZrW&#10;xFMs4szRLvaQpZQ7nhUKudkSjzQjXrPATe/ebzQlxIj0vciOaR9NypewexGsSM36rCR5IWFDZ8C0&#10;j5KtR2Ga8uXXci3zQoxe6k2lTJo4xydICrr0a74iGhNSzGevWio1PpysmjREU3i0awiZs4MUPJWI&#10;lXwtHZ10sxtQqSTPW9BSF6vrp3G0Bijkivl6UMSASqVPoELn00gNb4YSlu/DZ78Ha+cgw5TLYkZo&#10;bjBI46o3ACkS5NRrFL9GkP4cYrhm5KcYVTGVFzblqVT64Kf4IdJz4Es3wHT8lOk+0r7eQUd/CUmP&#10;mkq4RTUenLwgW6N0/JSHyNzsSyJ9tJilVw0VN6CyggGV1YxIL6WJxxFpYpXi1y92TPvaZoF1YNER&#10;P2lf+xHVsGMJUKHSxHdiH/Via0sCqBwNjs+LGaCS+bQfoCLAhXDs0wFUxCRIBajoPl7yxF7HZmdn&#10;J64lIij0I+urbNiwwRuoDLD0yl88darI8lcnI6aJFOQbOJ+ppn9FmKOaR3Z4+eLfR5Hy1R1JeQ8w&#10;nopX+lfAIJ1Ld1yRYR8lC1ZMeA8jk7xuviFfJ2IIVIKGkR6TqEpAAchU6V+mtVSqfDhZOgcl6iOa&#10;kuXCqeAbDWOs1At+hhTPeYXCmZtInOWoS9pXP82OMI2qDHUBwQHmgCUDVIIM8A3TgKgH8Lm/h6SQ&#10;qIj12R48jwiJMqh4Ao1JgBTe71TxS8W/G4hjMMJgzShIglSvE1tIRaa7wgfYiRnO6yz23PM0SRU/&#10;ZYommqJL+1rKgMpMq3UNFZPUZB0/pQfOy3vJ3KQbaDxSRNewl9IEVMTfFhKgIqWJCxSKX+chP4Wm&#10;fe2NQMVyfm4FOgzTvhJpY7yWigQqVJqYK36NxLm64Wfg+LySASqZT/sDKqKAYyomoxPtEagIsr2o&#10;4XL55Zfbr732WgKwZGVlJa4fDofdT0iByjCN8lcZiwjw1KaoodMZ8pFmlE1emiVJkOrLFXKvkkg/&#10;zMVpoiH2HuSl0J04VCMss/oEJVZLMcuwYYpFmO2gZ1nqYpTDPByPkYaKXQUu10kHWAla+loushhm&#10;HMeLWgS/FzBsn1dUJaxxWHIUHB4qUVxH8sq5qeacdLJq2bHV5BhpcUtd+LRIMT7ZLtGUvmRe5rlw&#10;dMIGvCmeKhhmfAt5b+OZw1yH91RKIlfZBFD1V6Sv3KeJqgwm83sEGd8AS2mpYn1frojUSaASI/Mp&#10;TxNNoSlf9zB7mG1mUFnlPMu9SGU5tmMCi4g0IVCpJw5ykw+T363F+5MbMUM0nDtZL8oLsOSRdaMI&#10;1+2wwnRApc6Fo1LrsWbzsaPPUa3mOSplzw+1EvIMjWQyvjxFqo4BlUmYtjVdEVWZq0j9WoRpXzz1&#10;axKOfY3ifmX76TtCPu8jGD/lHoU9pNhAo0ClxgMAy/uaR9LWliJpfiUClK+slkKP8r5m4RyswWvl&#10;YRseQiL97zEV6yQEFIe0pH1JoJKIquyLpHoaVTmU2ME7gpQEUOESxSLF7Hy8rgqoDKFA5ajdnkyf&#10;ASp7IFDRqSMkY+0RqIjP/PnzE0BFtlPwW4LBoPcJKZk+i6UtSGex2CUVRf78BL7QIuiAxhRAgdcc&#10;oepRtDhZkHBh5PnK2PkixEoVqS6y0n0xOie5xEEdQZynfsRJ4opf/ckxg9hubx5rfxYuhkPRyRpO&#10;Xoi5LhycAnKePKKkJdupcixGuDgj/dl99Sd59cPx3PT8IwwAT7KAhZPws4gNJ32Ujf00CvviCUU/&#10;jMB7GIr3PhjHZAiTjc1iRPkAmbs6wEN3k+XxRTgPR+NckvMsRqyMzLli8r3RaCF0lErwXE+gFZCx&#10;ziXtlu2RfeMFSGmfjGD3M4rccx6xAg3xu8Ryr2kkuReUf1HKUr0C5L5k+wZp5mdfdPr7GajvSfAy&#10;nIxTCXFEZbuK2BhIUYAg9ocqtVHHnemBQEo6hDQFrBc6h72x/QMZmVkV3Ssm4FyuZVGydsm+fEqR&#10;OvsUgtoYfocqMI7G/hhO+lr2b1+yDvRja1p/lzWDrhuDCHAcTp7lXDKfiokcboxsPjxF7ifO7jvC&#10;1mn6rBSTMaVpqTlkTaBrAbfBZH0YaDifJBgrxTaKdj+NYPgZBDHC4X8O7Hl00iehTcWoiYgwvAj2&#10;AkYcq/E8ZYyDQsn9MjVyKGkvfy/1J+ITkjfVHednD5a+LNf6UYRrWo1tp0B5EgNfMz1klmfjfb6M&#10;996AfTMar/cI2K1WS+2U81AuuLPVUsjxIAeYfAdUCGCRvBURZUkAkX0V6V4qE4DlRwhqOmKa2Qlg&#10;pyNH5jbcZBiAfS3m4nt72fY24dAPAnsdbCPYVrDmJL3MZvz+ZjyXsA0eth5sHbO1xL4g9hnax2D/&#10;BfsI7AMw4YsuAVsMtgjs7QxQ2V2Byty5c9Nq7f3z/vvvJ2qriMKWRh9ZR0WlAhN0cVoC1o6F80rI&#10;zmsZebGWanaOQ+TFFDaQvKwgkZJS4qiE2PfDxPGSjloOs2yF0b/nKoyDjQIGLoYToEJ3+nPJC5E6&#10;wwXMkaTXogBnlNW6AGMBcbz4i3sQSWPpR8Lew9g5VUavwwFUngJ05TPAKY9ROd3c+aYOxWBFv1Hg&#10;kc3udShzUoYpQEeuBljnK/qa3k8+my/Z5Fw8kkgd5QJNn+a68CEGEGdwqKKPhjPnkM7LUWw+5Rmq&#10;PdF0N7kRoHKc+SbAGEW0R8VrGkHGVnWfcsyGK54/Pm+GeYxzPpunvEgpBS6FirmcRTYDhiqc2/4u&#10;Tn5/xX1JxzffI3rJI47FZO2Uzn4FOrkRAraKFGsAvRfZZ4OIDST30w/BS28EWiqCdg8SPZIOcG90&#10;gvuTschi96pT+SsjYEUCrihZv1XqhnSDYiDpb+msP4QpUA9je6WT3luRHnUvuQ/K5chhzxEfizB7&#10;NmTaYyUDkpWKNMQYub8QWSPk+OWQlEgK2vuQ++hDgOYADYdKlxEgVcCySaT4KQJYJqJAAAUqswgw&#10;eRMjRnMQwEwjIOVFjORNxPvMw3beAXYFktkvxDSss1GJSwCWXyJo+Rmmax0OgORgMAAv2wBsbBPR&#10;FgAn20XUZH9M7ZIV7Pf3ACv7kijLgVZLfZafIWC6Ctv3GI7Fa4Kn8gNwfi4EE4qo08GWgq0AW42g&#10;YbMGvFBQsgFBhfjOp0K+CAHDm2BvoM1GMCRsBthrzCahvYgm1Mga0J4FG9/y8/YquHwMLAJAa7Rt&#10;b8kHy4WmZKONRKDyZQZ57G5AJfMxBCo5HnyLINnxCil2VePMaHoL30XzKoZYzHbpJIm3Fl8K5eSF&#10;pztHSPESDJC2hxQpDG5giu7aqvqniEWCQi7nHqOJ/BSxfo2z3chSS19lPKyIIhVoVIhimnSrmMEY&#10;hZmD7sXTKWZzJqRJzwgonE7a9ggDBRQkmqTh0fEPE0dKN8bcig3HUnVv0qGXTmRf5tgWsuOLyCZA&#10;kPWbBA9RxYYA5WDkaCwPrxEhu621xOoYZ6Ie07wm4G5yBeFR5TNAOUwBTEcSIJKr4ATxDYtixe56&#10;EcvdzyP3EiBrBXUq+RpE00+DGgCbywBrvgK4qyzA5grfzAkytUTeTp4y1UjSw+rIznyU7PjT79PU&#10;oSB5lvKtHQuD8g0NGn2hznI/QsYfQlJJc0mf07UuwiJDVYSvMp4YJ8VXknWHjjUFYMMYiOzP2jeM&#10;3Jv8mwQtPfB3w7E/6NyPKd5dYwkAqSbPh3wOGvDnajymnK2pPLUrbu1Y6LfAZWOBj9FARUSSgs3H&#10;CKgZSDZ85MYTVTarwLa/gKBjOgKSeZi29i7h2FBbjH9/C4HMXAQ2z+F4izn2KFhXsGsx/UpEMy5A&#10;eeIuaOcgcKARF5GydSJGXbgdg6ldMh3sEA1wORD/JotAHoMpZ6ciWLoIuSuCZH8/jteyvcDh7wIO&#10;UDHYKgQcGxCANO+27lwmopIBKns2UFFp6wc0ylA86iBTAIqIs1fsU95SlRbGHdWoi6M+xmXXV6fG&#10;ZQKcykjaRYwArrBmB3FMGiykSIGg/VrMdv44cTSfvASz2I78KDJOtF9Taa9b/rquAJsO9KmKTdJo&#10;QoEBGClkES+qSFasidZRp5and0VT7CM5t2V7shURH92c1ck6VxInqg6dwkoCOGlKUZQAm7jlXetC&#10;OmEVpA/CGsW4ANtYKFVEUlVgMKAQc5DOG02VirCxoOejPCfZJ5UKjlqYgPdCRcSy0KcVWzvKtLut&#10;H2XY37Xo3NUz/pKqEn2jtWMlc85xKNOsnfmGnDOaUjmMRSpHEL5KIVsvysjmkQQkNQTsqlS6uLJZ&#10;E7k/OefK2ViXso0MOT9GaO5lMAFWNEJL1wxVNfoq1kYJzKmk72RM75qKPzeRyMI4xTjWkedHAnud&#10;qqKMMA9SRE8eY+qUfYnyHI1sFRERHDk2z5HUtFlMlWwZclBWECnij/HnZQSgLMTIygy8/xcIUCvB&#10;fn4IQcCFCD5ORvDRyYmcJOxI/H8nTM/qhL+TdrjC3KrVH2q1Lh5JU8EOIOBFXOd4VB8T0Z3fYT+K&#10;ubawg21/K2qq/AnsPrDeYP3AhoDlIIj5N1g1RjUmY/TjBRLxqAUrB4uDjQEr8rASPC6KJr73NJ5L&#10;XuNVtGnMxLWfB6vD78Tx2hXfmQNU1mf82gxQ2cM+6xComL6wCxS7jvlWctWNQ8yBoLUichTncnMM&#10;Iswpi7js+vMIUTFxnLmT5Eb8jCsIoOVsh9urqF6Ji+NDd9l1PKEilyjNaHJPBRonvzgNwCqs2P2m&#10;UaYSBXhx4z6pgIdqx7qQvKBDmjYFFd8JEA6WbjdU7qzKXdUKBgJ0fVDiMk/pPQdZtIlGU1SqS6r6&#10;MzT1pMJAWELuxpeTe6OOVRU5Pqpoe1Cxk66KDBazsSokXIaQBrjSsSrxsQEQ9RDRKDYQp8jXrHMc&#10;yAQMo6SUz8Tnkqr6/ARFtEGCz2pFahHfpQ+4RIiyNcA/l0SM8jTHqvhbxYzLESN8lAoGXnTAZRyT&#10;VuYgWSVrX+xDnZBzt3IUQCXmoVQmx6WJcDomo9PvVtNGEv7jbJ0o1qTS5jA+4mAWPeGpXhSoUBGR&#10;IBO8oLyUyRg9mY3REwFW/gP2PoKSj4jKlwQr7xH1soX43Sl4PineICWJe2Fq1TWWU+RRRDFOQ66I&#10;DpSYFHnsqAEoBxmkg+1HCPfHIFA5A1PT7sU5Lebb22Df7GfbWzuCM/RLTAe7CuxGMFHy4a9g94M9&#10;AtYX7J+CgQz2OFou2HDku/QB6wX2ANg9+N070QQYEmUybiPnfBjPK+wxsH/guUeCFSKwKUZg838I&#10;cp4A+xfYUDz+MXKO+xGofJbxazNAZQ8FKiYv6kIWNSlizh8nwXvVcghryJQlipQhPw5CVOOouIkB&#10;6HaKI2wn2g20RBX3XMrIlFxlie9Im4KUgE+QQXdd6TX9AhKvFDYK/NwAopfilI4Xxfkz+Qp+QlAD&#10;GIIuIK1UA1So81vmkXpXZOkL/40xAC8Bj7kYMpyPujmqAmSVCpnlchd+mRdYDSoASoFCRSyueH4o&#10;WZyb11oScfk7BZGUs8KjlEEmvJBnqeWrIy5t8BqXCua815N0Ih49qXAZSzpGbqmYOQrgkePBo8nX&#10;cH68JIvjGmA2Ae9xvAaguMkXlzPxADmGoxRcMlWkSCV3X8LAZJypfsmoSqOhTHSjBmypIovFLhFk&#10;ClQ4SJEk+h6EN9SPKFoNw3scRdTmJK/mGatFTnwK8k7eRACylERYPma2EkGM+NsHCFqEY/8GnqcW&#10;7yvHaqlIfzuqfl2NoOB8BC5nY/rXWZgOdhqmfZ2EgEZyV6Tc8HFE1lgXQdkfQcvBRCXsEDT5u6OI&#10;KthpmJLWA8fidSG//FMEEgIgPAn2HPJJliBhfSXa52iS7L4OIxfrCTF+NeGrrELOyweE8L4YCfAf&#10;kvN+iuddTc4rz70BifmbCSeGE/HXtLpmJvUrA1T2zM83CFSKWUQjm8lV+qlUXKpRt4ko1LqiZFc7&#10;5vGij/twnFT1SHLJziFNicpjkpyF7KVGU1DcarUUMcK1/I5KKpmDvqBhhIEThVXOVtCFbxEwTFvh&#10;jl9IExlx49wEPZzvIoP71e1C8jHMZimJBQzkqABxWEH89cOnMuHw6FIgQ4ooYr4haONtHpsEaImT&#10;FJsyxneJ+eiLsIZnQlO8AgykhhnXooyl2JUpOAQ0HSii2OTgGx0hhTqgLqLJo6o0yiDHhYPsiIH4&#10;R62lrxtCU/eo/DWNolSRFLwKRYpinKXEhRSEbZkKNZCpeEnxhhwfc8/rHRAla2QVkcadiDaBgLJn&#10;SLSyiqXsxVnaZUSxrgQVgia6qBCVIs9jawOdJzQS0YSE80nWjoU2mxT3M47JKNcQPqWMwsp2y3WM&#10;pnz1I0T6XkQU4AGFJPG9Vksxwz4kyjKYqM+NwrGSqZG04Og0TOeSqWCLEKwsR4CyAgHKcgQpyzD6&#10;sgSPXYgRmvHYd9nYfsH/uAvsz5ZTHf4KTLWSBHtpFyBf5SzCU+mMoOVojMB0NIieUML9QWhCAezH&#10;aIch2DkWz30SAqZHMS1u9UEIUqaAvUvI9BuQp9Lsg6/STIj2WwnhnttWn+c1uWaLZYBKBqh8vyIq&#10;hYwoGvIAJjpHwI2sHmROawl76UUVjoypw0hfZKYFEQOMAG5aZLLcpW0RTapLkYuCGndg3RyHXAYq&#10;VZwOqkCVw17UlFgeJalBJvyNmEJ6s4CpZRW48Efyk+QIqKI0PALnlU4UVUS6OACIK3awy9LERaJK&#10;TrkMaOWx+VjE0uj4ZkC5x/yMK3grKscvyPhP9OcSBcGdzuF8ssHBlfQ4l02nHlhAZJU5KCglCljF&#10;LrwtHhkZxaxQo5w3nIkB8FSpbBZhLiJRULrpQkFInQJ0UKtSOOuqIpYxJqZBgVeIpBXlEq7GAEKS&#10;782sD3Fw+6OjPMJqqV0VUKRvFrOUWJU8PN144sT0ChJliLFIWalibkpeyiiNLPFQSy/fPYxEJ4Zo&#10;xpFyIMcwbofkCVEeSgMzKQ5QpxlDKhIgI0BZhCQvSfGPEfsbUTR7ACMU1B5CJ7sv4eFQ9bUA4+Dx&#10;FDDJV5mJhPiFSJCX9g4S6t8hxPl5CGqmYj+U4/0MR6DUDWWJr0XC+oUIBs7EdKvjESh0IqbipvA0&#10;r0MI+JAma60cjODkAEfOuPkHlr2lg2VvIrYB7H9g2/bG70rp4tMx6hPEflj3I3CCrsVUrQfBHsU0&#10;LpFelQ8W0Fg+HiMsC9PA/onpWL3RxLl6gvVAEz8PxO8EMJ1L8EwqweoxmtNoO+pf4l+hACbqvYwD&#10;q0K+zJP43VySfiav2weByn8zfu3uDlTWr19vjxs3zqi+yfcSqASSIMKrOCJlLIe5nBFAxyhSZeQL&#10;o9zD6SozaE+xglSdr+G78AgPB14RxX344a2YtJvLwLqlUHlVk88y2CGl/KGYxjFyU7PROew0mhBw&#10;AVUm7S1gkbAClrYVVqTYxRmgKjNMHfIToShXGJXP1oE6nZW5RBIqmENbR9S4nkOn6TmSLlSlaXM1&#10;4Q3Q775gqQsJTiSk72fIuaXDqbs/XeoWj9g8Rc5VwRw8eZ/Pknul9/wcu3edjcdz0NSiZ8j9VLJ7&#10;iWqiS1QV6imFKlQNGReeyjSecB1eRmlUKQcrbQ7+firKvzYwzgof62dJ9EWmiMnncTRTR+PpW1TW&#10;OJeJTITZvT/FgJfK5L0/h/f5AjM+t2TtkReJNeGxEwkoeI6MVxVbP7kogy66XKyJAstxlvf1HLbj&#10;ZUxpmkbGZQ5RxpqPzj138N/Cv8l6I1LSd4rVUpTzGTLP6EbFEwRE51mtpfOzFMYl82k6XhTXHppy&#10;J3k1c7CNizAyIqMnopDjZ2BrhNMu+BodWtvX+DdxzIcIZGTq1zhcVwsROD2KAEvwVW5EzsplyFs5&#10;B1O/TsXoyS80djIh4x+PdpLCTkAAJCIwPwU7AoHIsfi3kzHV6xy8/lWYknY/9tHKfWy7+RqMpqy3&#10;W2qpJFNPhUc2trLISboiKN5tyERU9hCg8vjjjycGs6CgIDM6FKjkMOlJU3BSpslN5pW5peNBX6xc&#10;R1/ucIVZbq8khgddCNXcvCqxyxf2E2THPZQkOOMpbHENUIkoJJiLWbpKCftbwONeuJJMriZKRHdG&#10;wx5jSKMHYzU7vJxfUeTB/5FtcKv3QaNBKtJzgSZPPqogmLul6KUCUChPJeKDc1WiGFsu26yKJsYU&#10;0qm0CN14hTqUW6qXdLafRpOOey1xPisVgFW3IRF1iX5G2e6/Kt3zKXJPVD2KyyPzHW2adlNLopqy&#10;HfK88j7HalKKVKlhYcZrCbOII+1H6sxzUnYjIWLLehWz0eYwk6pKNMWIkuorXKK20nEfxZ4tKuEc&#10;UGwMFbP5X0FAIieWj/fglkiQ9hwZHwk8Gln61wQ2jhPY758lKmBleH+jyXpHo17ciS9UpLZGWFoa&#10;Nzn3qErWdAIkZzKbgcBS1heZYrUuhPgctv9p8h4LkvbT9OORLII3kvFqVJZltS7UW0D4lOWKKIpM&#10;9VqIIEXyUb4i9jnapwquygpMDVuI996EcyWMbRmIqWoiLe1PmPb1e4yuiMjKLxGEnIDA42cEZByt&#10;INx3JKlfHRGIHItck+MRxBzHJIyPxPMcjcdwoHIFKpN1w3f+FABhnxxq21sEaV4oaL0CNg/5JKuQ&#10;+7EGeSPrXfgoq5Brshz5J4KH8rbt1FOhPJdVaJ8y+5xdhxaFpIUgKRflU3LdVcQ+zwCVPQWo3HDD&#10;DYnBFIURMx/7O3liaaNvP8ycrM0jEVT69Bl84cgXknxRyRce1aAPKUyVZlJotVT3fsJqXT3cLfVH&#10;pfxUQHay8j2cezfVrWKD/okYqFwVuHBkVPVHShQ59YUeHJSIJhIS1sh2upF5acG2Ag1AKVYoQ3Gy&#10;MueW0IKUOlW5Ig2JuUKT717mwW2KkPn7lOaeuUBDQAMaTeSTiyx9rRYT/hAfI85n4GNFU/PclLd4&#10;BLLQhVBdyFSgdJG1gKEIBHUmyxWEbJr/X024H+Vk06PIcper5pG6Qpd0SwqU8wzvmcokP8PWvhfI&#10;rv0kYpSQ3Uic+glknYzh9UZZrYuJ5rOUuxEKmVtZhX0YI9PnKkQOShkgriVAts4FpHB+Ta3LcZUG&#10;GwIRMh/pfUmSeS/Cz+hvtdRTGamIEKk2ZLh4QykR06hlIHM6ASRSmpiDEk6gLyXgSqZ9yfRCOT68&#10;GKeqVko/cn+UfzKCqITJ+VnE1gY5XlJaWYLkhRhVeZ9wUJYShS+e+iULQM7AeVmDfVaA99KbAJSr&#10;kI9yHpEp7uQiNUwJ8CSdixZybKXe9RNCtj/WRb64I5El7my1rqUi0tT+gX31Mt7/1n3BEeoEdh7Y&#10;FbajyPUPTNGSssJPYuqVsDBYENO/RJrYI5g6JpS9rgb7LZpIKbsefy+Uvh6wWxS6pPXF9K1RtqPu&#10;ReWGY2ClYCGS7iUVxvrbjspYH3v06Ota+XCZgo97AFCZP39+YjDvu+++zOjQiMrk/cEOgMX4R63t&#10;tUNs+/VDbXsWAJjZwg637TfgoZ6DNusY254J9voxzs9zwOYdBx19EixyYAvBFoEt/jlYZ1gMOzs/&#10;LzoBFkNhcOwC8Z2jnPO+cbhj9FrzhcHfF8Kxb8Gxbx3l2Dvw+3eOgJ/RFqC9Cd+bBzb38JbzfWdH&#10;4PnAFsA5Foj7OMK51kyw6Ye1tmkKmy6OO9L5d6ZsK9gbhzo2W/TXoU6/zQCbdkjrPn2V2BSwl4XB&#10;Ma+I4w51rjHjSKd/3yD9Itoozy3P/zp8ZwZ8f/qPnJ9fx/F6HY+RbZsH97iwU4u9gfc84zDnmtOx&#10;v0W/LIRrvgt9vfgE5993oc8XCTuqpe9F3807xrE3jiHtPIL09WEtbU30A9r0Q3fs5+nk79Owz6b9&#10;SG3iHum9yXkyD9suTMwX2aY5xGYf6dhMsBk4ftJmHd7y98T58FyJuXmE83fRTjmGk6XtT+wA53dy&#10;fKce4lii3WizqB3S0kezcf7MPcyZx9+N1zHO3F94gvM8JQx+XnCcY/OPcUz8/N3fwd46yfnegqPY&#10;uBxO5hOaHIdX4Povg00S7cb5LvpGPCNyziT64fCW52PGoeweDmmZpzPJWMv+lc/0QpxHdO6I889h&#10;Y5l45slzn7BOaEc5a0jCTnD6RfTFHPj97E4tz+l0nOfCvnv+cGzk78X9UpuC/047fEebgfNEPqPz&#10;WP+/A+vcolMcexdtsbTOaGJNPMl5zhKGz9p3dlTrtS2xph3mPFdi3s88zHl+5TMj1pJJYE0wDyeC&#10;NewDzupe4LSCVXWw7aeJ1eLvnwWrh+Mm7AdACr4z6QCnT8S6L84/5zBnbBbieIh+Xoxrg2j/kp87&#10;a7qwpae02BJm4n7fgWPfOQnX/RNwTh/XMs6J5xbXupn4rIn5KO+pAWz8Pk676/Zxfn4B2y3fXd89&#10;Z4e0zMd55Hmi8+WdE5z2fGfY1qVn2fYHYB+eb9srwD6+xLZXgX16pW2vBvviSuf/4vcr4e8fnQtO&#10;Pxy/9DTb/k9n8m47pmWOJ8ZPrrk4Xq8e6qz9L4I9j/cnxqIG7Om9HKsAGwvjVQFW3cEZrwawF+CY&#10;l/Zz1pypcl2Be54H51wA9/su3OsSuMfl0OcfQ7tWQTtX/RrafhEYtPuLP4A/C/ex5gbb/lrYrba9&#10;/i7b3nA3/Au27g7bXgu2Bn7/Jdhn1zn3uxyc+SVnwH3Bfc6Ca0yC69VBG8r2cgDi4wiwHkIAcxvY&#10;TZgKdh2CmT+AXQp2MdoFCG6knWu1FImUIOM3CIIuI/Y7q6WwpPjer/GYS/BvV2B05y+Y8tUTAV8U&#10;hRKWHgj3+Cvbbr4PuSMBBCKipkmT7dQuEdXl3wL7D9j7CluKEZQ5eHyT3VJfRVaVF/Y8/u1lu6VG&#10;yhy0d/A87yOhf4XdogpGIybi/x+CLcPj/4PXFvYm2FwEKlszfu2eQKZvampKDOjFF19sZ2dn24sX&#10;L7bfe+89pe35ny9xcr+NocsP0D5iock1trt0Hle2cDN67EY0Kru3ll1vA7kel+dbS9qnMyr752Zr&#10;XYzeuyoMvBJDve/arWUHP1eEe3noV8oT0n6mfbxeEQL+nIWBV7FzrmZ9YHK//Lob7daSiLIvN7Dx&#10;36hp5xrS3tWKNtFr82PlvXyMc/EjJAnK369xmZc6W+/DNrD+X4/tXE3a9V8S8l+Ez9AS/P8KMg/k&#10;+Mjjl+P9rFTMhzWauU+frc2KZ0j1/G1mz8xaTd+vNZz7uvnD0xJWuqwdqnGi/b5GMQaq41RrA52L&#10;G9nxa8nc+ljznKxVtNN0jvC+b3Yx03VwR/nR1n2qembk8/IBpqGIdJYZtkPQFcTcSWhTbUeGdTbY&#10;Qpy3Hymuoetnk7Xe9J43svHl8+oT8uwsQadsHv4rJV+X4zEfa56pteQ+NmranwqXoFnx3G1k85XO&#10;wc/JmMrxkuvIIrw/MTavYVrSi2hTcTzfwHFbjN9dzsaO8i7SzY+Q97ge72U5tkW0tRoul2Pb2x6x&#10;7U032/a3AI7WA/hbB4BpLQC3zwFErTwIvvKDFr7LawgcRITjVUyvk6pkb2FE503k2MxFk7wuGt0a&#10;R9JYazHKPAHPLb77HwBTnwKgaxb1TJ7D8dizPpnUrz0EqLz99tutwmRudsopp3wPhugrZ3K/cJRt&#10;TzkOFglYUOafBotIFwDusMh8cBGAd7DFYO+ALbwE/r0U3hdXwt+ugwXnz+CT/QUWgPvguX/Mtv83&#10;CNYwWKiaR4OFbHtLLqyXQ2Gx6g+X+pttfwHHfX43vHvuAOsKixZ8/8MbYI2G870N5517PqzDZ9n2&#10;NLC34XofXg3fgfOvfxgWPjjH5oGwTsK/2/4J5x8ANgj/FfYPsD7wN2HQls2PgvWA6wuDa28bjiHV&#10;13BXYg0u7kvwd3W2vV20eyQcC+fb9HdYaOG733SDtt8F7YZ2fHwj3DPc95I/wnv+Intz9c/tL/51&#10;uD3vwX3sqqssu+oP+9lv9TnMXl/aGf5+IazjcI8b4Z7/dzv0z03w/6vgHL+Hd+rF8O9lcE441xr4&#10;/To49zfQJ+vvh2OlPQQG973uAbBuzjFrbnF2wT6/AvpPnAf6aBnYe+fCGECb1t8L/TMQw9ViVycK&#10;Y5AHv+/t9Pe70MdLwVaIfv2zs2v2LZx/k+irvzvfbR4GNgp+9zhcC/62GK738rn2ttixMKTH2vbz&#10;58BLRFwb2rMOXkgbYQw2wfc29wPr7dhWON/W3jgWfXB8BpMQt8gLbsQX7xR0nqjaybM4VqJ6ryh6&#10;lQ3ngWts6A7thvYshXk462yYr2ehwXydeR70+fnEft1ic6G/34E2fwDzbAWM4afQF5/C/a+Enz+8&#10;BvoP+m7JH5y5+CXMlU0j8dqN2LZqZ26IebcR2rD2BmdXdTFcZxaM9UR4fqqOhBcl2Dh4IT/3M+in&#10;k+CrYh7A87QY2rcc2vHpb2EuQRu+gTHfBHNqK1xruwjhD7VblGCeRqey0ZmTzaVw7L9s+2voz5Xw&#10;7HwEbf8A5sEHNzhjsxjO9951znMonq+1PZ3ncOMQGAsxl0fAOaD/tsM82AbX2fh3Zz6vgPtecLHT&#10;f6+CTT4DXvrQ1glgTfD/Ny9y5vrqO5znQIyrmCtroQ2fwsv+wyudv38Nz1pzBMfyQ+Jkfk6AyzJ8&#10;zubhcS8697m5EPob2vsW3Mf4s+3NRTC/yk6G60N/vQnz9KNbnOuJNnxyozN+b0O/z4axfxP6cymM&#10;6Yrr4b7FDvCD0D6Yg1vhOW8uxPGrdfpQpGsk7h/m4eYHnefx82uh3+Aas2AMG2Ctr4GxmgzXnX+x&#10;sx6J5yVxXZgny+A+34H5MfciZ269BnNtGtir8CxMBptyAfzuN3AuaM88+O5b4vg/gcE4L4B7mwt9&#10;PRvm2Cz42+KbnHFc+4gzRs0wtlvgmfvfozgu8N3FcI9z4ZmeBmPxHMyjiqPtbWGYW+XHw++gje/B&#10;2rEaxnsT9N22fzjP2NYeaDCntsIc3XYPnPuvYND+ZujH5hsc2wr9uPVmxzZB320E+wba9xW07/PL&#10;nfVp2aXOM/Y29MW8Xzv3PAv+feMi51maC39fAP3xkdh1h/HfBGv+9hg6gLRqd4WTzrIN3gWbYR6u&#10;g7n3Baxly6E9H8O9fv2ws36I9SYx96tx3r+Gzvh/8N96OAbGbxPM7y/h+v+F8V8BthztA+irldDu&#10;b+Cet0FfJtSUpqBTP8Fp2xZ4Bv7X0xnTT8E+7orP0q22/T700acwL9bB87EZnsPtY7EdbyAQWI2O&#10;+Wac3wAqtr8A/4V5/xX0/X/hnt6Ce3oV+qXmLHtr+Dh4JGCsyk+E6Qfv1EaYX5PBpoBNAmuCudYE&#10;4zoB7AWwaXDMHPjdQhjvJWDL4J4+AVsD8+obmFff/g76CeybC53frRL3/CsniiOOXX6+80755DLn&#10;3bAan5v14h3Sz5lnG0eiwVhtFH35BLQf1tYt8GxsKwODe95WCf38DNo4uMd6x7ZVwXFPOuO8HsZr&#10;LcyzdQ8579ZtMIbNIo0J1odm6MutME82wD19CaBkxX7wPP0gASC2DrfstTdb9pu/suxll1j25scw&#10;TW02KTr5DgIQATL+iXLHzJq7Wva3f7Dsz8+17Lc7W/ZLh1t2/EeWXQFWCVYHVg82Hqz2YMsu/7Fl&#10;l4GFDrXs0mPg2n/+IYwLrG+f/gPBoM0AtQSxzRmgkgEquw6odO3a1chuu+22PX+EVmLq1/kYjr0B&#10;F4SHiLzlIyiPeBcqZ9yModybMJx7JYZ0b8JjumP4dzAuNv9A64O5tVRidRzmvpbi32SV21sxdHw/&#10;/m64gnT8f2i02JmU6MwlZHnxtycxN3l8B/CTYPFc1BHuHV4OK34K78IfwcTY28nDfRXbU4VtKsL8&#10;4sfxXmge8b2Wve16y/6yi2XP6mTZgb0sO2cfy14EC2fziZinewPmEMv8ZNEvf8f++CcjQ1Lp4n/h&#10;8X9HNZVHkLD4IPbvPaSfbkK7Df82CM9T28H59x8oyXglhtqvxeOG4LUqGKl6HPKLCnA8f+sorWw5&#10;AF42+2GO8DkYVu+Ludiq4pz/JpyDpzG/+RnM634B2ta4j22/si+8pMGmg80Ce0MajMfre8GYdHDI&#10;qi/iOQdjH9xDqiFfg2F+Efr/ORI3z8GUgN+iXYlz916UAh3GeAgy5zsf50sptnMBzJWl+zmk2hdI&#10;jnYe5mffi310E6YonE9SGM7GWgEiDaErjuFIIhZRif3dgPNO2GsdnPueDX0ze2+nDUX47NyJ9yrG&#10;/D6cDz3Z/YzCfqrCMZQ8sefRyvHYbniuCzFV4hos0ibP/zDOcVmfQRakewyvfRvO7evx58S9iVQV&#10;kQp3HDxjANymCTsCgJBIeYHnbdFB4EwdAI7q/uDcwf193sHJn38C1YKgLRsPxvzz87Bt1+E1H8F+&#10;vpmM+bXYBpna0RfvLQ/no+Abjevg8OLGkuKi2difUlr1FpJfL899Pf5NPl/XYI775Zi6QvvrarRL&#10;cax/h3PxV5gjfzKsB+AgNf8Unh9YG7Yfj/PzGuxnSa4ezIr83YP33BXv8zK857tx3j2C8zZInkHK&#10;9/k3WpxwAksJnycXx7Q/rjO9UCL3fny2bsF+uEZhV2Of3YDH9sDziRSlGlYP5mlsY38897XYR9fh&#10;Pf4duT9i3WmC778C82jKfk5Kq0jfemU/53yjcY4PIW3uTdbHR7D/BuJxAZhjob1auCK5hH80EL8n&#10;32u34r8P4Hop1oF/Q1uegXM0HeCkD755kpO6J1K3GrBvi5Dz8xiO5T1O3zSfjiTyLmQ9wDoi204F&#10;h/0oy555iGUHO4CDDWvqcpgbW85GrkcfXMN5IUf5HhmM9y/5K8Pxb8VM9EHyjZ4mggwxRu4fjf+v&#10;IGuG5FVJpbqX8PfleHw2XvtRZ75shX5bB/7AMng2VoGth3nRfB0+q7c6fbEe3osrLQApYHGw58He&#10;B/sS7n3DifgsQh82wzO0Ff6/8SDL/uYHlv0V9M8XYKvg2OVg74BNBnsarALs32AFYEPB/gVWCDYa&#10;LIqWBzYArDvYn8C6gU0H27AvPp/DDoQxPcfZ7Ft6tgMSRQqgSFNc3sVJ9xMbiJsECMtFrkoFpnVJ&#10;QD0Vf34Wgfa/cbNpCkbZV7JoLS8MKaOfCzHK+RrbwHsBz9+g2AQQmzFPOJurW/oiUFmXQR57QupX&#10;5kM+HztARbxEm8EBbT4JCzD9ChfWc/HnXzpOoPj7Njh2Iyyy3+wPiwgsJh/Dg/8R2jJiH4q/7Q2L&#10;DRy3AY7f+lOUJ7wIF7E+uPCVo2PeE52ey/FFDy/zZnD2m+E728R14QW/DZyY5mNbXvzN8OLf/GPL&#10;3gQL2wZxHVgQv4Fr/g8WwE3g9GztiKDhdOK8/gZflBJgXclewqgH3wxO5jZwNLYc75j4Wfwu0S+X&#10;oWNzESledbLj0Cf6EYBL85Fg4vpHYHuPR0f6FFRDORu/iy+wZjhXM/TzVvj+ZrivjQc69yHsG2Gw&#10;uK7dx7Gv4ed1+PsN0sT9H+gs8uLeNwuDn7fC77fAd7bshQb/33YoOEw/A+uCfXA19sNlZNxPc9os&#10;7kOcaxOc41uwTXCNLdDnW4/EexWO2M/x3qS8pPx/Z+d+m09zXlji/ppPwO8djf10rPO7xBw7nVQy&#10;Pps4+2fgPDwbwcCvHRPn3QznWA9tWgvz7TOYd6s7OD+LvhGOr3AOxbUS7aJz+/c41tcj8L4Vnd6u&#10;+POf0Um9AefFleiMXkJyo6lB25o7O3N0yxFOn4mx2AJzYMuxzt8Sbf892mXkfNLBvRDvDXO1Rb9u&#10;g37edIjT9+vhvv4H47fpJ848SYzf1WTj4GZ0MP+M7ZYOOBZZE/0v2rcJ+mQDtO1rOOc6AKDfwjW2&#10;noqA7wHcqLjRaa945jf/xHnGhIk5tflAtB86807Mza/gXF/Cs/cF2Gr4+Svo/7Xw92/guA3w/S1i&#10;zGV7H0YH6xFss5j7v3DWli3CxD0f4di34lmAMd6Cz1Bijfolzq0T8dk62lkLEnYEWif8Wyfn91sO&#10;xXl8kNOf4hqJuSgrVsNYbIPzbgAnci0c9wk8Kyugvz8V9wJ99M2hzlwTa4Foa/MpODcvQAcUxmoD&#10;/P3rHzrronDMPgRbArYY7G2whehsCSft0w5On22Ac2+E52nLUU57tp+J80TMhz/iOPyFAEQA3s0w&#10;h7fBsZsPg+8ehnPsSOccop9EX4v1MnF/J6Ed7/STWBMT/QDt3LS/M4ZbD3YssV7BPWw/msi8no7P&#10;32m4vp3grL2JsRLXPaylb4Ul1oZDce09yrmmOOZ/4hnd23E8Rd98An30hZx/4hxH47og7Vhixznr&#10;uOj3xNif4vQ/NdEfX8M8+xDm3dwOjkP7MthMuOZiuMfPRF+d6PRdYszxnZaQu/2Zc9/b4Jhtoi9+&#10;6KyTic0Z8e76CfbvMdiXcuzPx+frUnymryZA9zJ8jk9vkdP9HO55BrTpSbAbwY4G6wI2EOxZsNli&#10;HT8Bn4cuznwU97VJzLtO5D10Gq5jF+B1r8Nn/m4EX91wY6MrAZyXYXtxHBMbAj/H/5+Lm1hX4Dp3&#10;JXk/XoV/+xWu38c6a+qH8HxMgjY/BfYY2Nlg14M9DhYDm4DzXcz1d/HnN8BeB5uFP4vfLRL+wg+c&#10;48TPb4HNB5sD9hrYRLB6sLFgYbAQWDWCHXGu98DWgK3t4ICbDXs7a5J4b366l/P8iWu9AvYqXlMA&#10;n2/huO0/wfs/vWVTITFWP0Nf5Te4Pj2MAG203ADZywHQswHozPghADrBHergAMNSPKYOjxFge9Fx&#10;AISOt+33T3BsOdp7RwOW6QjHwHle3sfZwKslinFUhEeA0MoOzrWb4NiX924B8COcjZoEUPnqw4xf&#10;mwEqe9Zn64cOUFkKD7mw98A+AFuGtpyYAB7ixb0c7D/w/0Vgb3X4f/a+BU6raX//DedwzuFcHI5+&#10;LgcHhwqhCxUh11wid8edpFyiIqV7U001TTPTzHmNmTHTNN1LKRGhkxKFiEhKKiklcZKELvu/1ruf&#10;1fvMt7X23u/M5PzVzOfzfOa97L32+q619n6/z/re/IeKxkJ89jG18+k+/kPInPulJi/q889r+O9X&#10;qIfFin389pfGkliCH/dF+GE3P/If4GG2BP1brrCiht/G51o50O3j/xq81v+1UmCgr78S+Bzvdb/W&#10;7uMrGKvR9sfqOu/F/B8W/UCca+REvxajnzxOK9AnF/S11qAfK3G8UWQ+hHwL8dpc4yN89i6u/04s&#10;OebvYswXYdwlVkL+DSA4m34LwqMe4F9rmfUYxJLjoN/rz7/Zx/+vz12Ffi7BGvkEfeb5WoYdL62Y&#10;6eO/wGs9Pp9AHjNun5hxwzHL8F7OP4/LQhpvcx3d7y9oTPX8rdvX/3Eyc53oO52zHK9XCpgxWCn6&#10;vYj6sIj6/4nl84XAAgvmYy0ZvA8sonn+DP3QP6LrQbj0fHwZ87GasAr9/oJkWIax0219jHXzMV3j&#10;Y6wv3Zc5Cq/FfEXjVazthZB79T7+tVdbxuJjmr9PgSU0Jh+LOVtASscCyKyP+RT33nL0+WNx/Fwo&#10;KTMUXsL/N/DdIprDLzAWq/DawIyT+d5snnxC11pI99ZCzMub2HF9DePyKq49A/0xz4F3cPyHaG8J&#10;8DGN02JSvPS9+zbG4S28fhfffShgzmV8DHxIY2TG6Q3CHMgwF9d4j5RBs3aXYVOJx2xVjSTW1Cj/&#10;vPwGMOO5FO0soP7yM4A3rJbQ+lgIebn/7xDMZwswL4tCsFDcc29BETV4jV7PwP9ZGJv30Cfd3zW4&#10;z/TzYz1+AzaoZ8j6ff3X+nsjy/t0zQ9pfoy85lli1uAacy/H/E2Uz4ClaMP0Zw5ev0b9m4u5fJ2+&#10;ex2fz8P8LsBYmOeieY6vxn9zb3zOc0u/dRr6t0Djv+q3eON+/v9v9kk+f9bEkvcpz/0b6NereI6M&#10;Bzl5FqRrAv7r95PwXuIZYBKgycc0hRdBLF7G++dBWPQxk/HZKxiTN7B+eKymo63ncP1n6bzZWLN6&#10;bX+vfhO3KWK94y/+/wT0JobCNkVidtREeuRjiLCfBktZfRDReviuFhW5/AeIMBPKJkRoLyKrZDNs&#10;SpyDTaozLWiIa56GNk+izcBayc3PBFFZWU1U9jiismbNGm/x4sXehx9+mEhZvGHDhr1rhozr131w&#10;qWkN87xxO7gbn7WBqbc9uWK0wXe3AXdgJ+dugCvqtoHFBObinbgP17sN17uFdrVvxvtb6Bq30Wfm&#10;eHPd1nSd+/G6Fdq/E7gHn7WmfrXB8Q/gXFvfGLeKfrWia7ehHa2bIct12Am9ifp9O3AL+d+atm8C&#10;rifcQMeaftxF13yA0nY+RK5iD9Jr8/l9NCbGteQmGss7aA7vpM9uF/NzPVwVrsVu/pXAFcIVxjxo&#10;TyMrUn2gHnAadihPxoO4LllPmuAhfi4sIGbXrzmudRV2va7FWF+H98Y18QphETkP7TXBTuG59Pm5&#10;uGZd7B6egJ1cBnaojbUo0ff6JKeEsUqeBqvSyXhfDz9MTUQfmpGFxVhvzqL2zI/X2ZDjAjr3bNEP&#10;M66nJn/QEjvQx8NKaXbazU71qfhBrCdwmmjrZEJd+uE+k6xCPAb16HUjyNTEIpsZ+5NhSUU/tTVq&#10;ey3xo382wbxvjPbqU79PoXV1UtLy6cESmMCJwEnAybDm2lAX7Z5F438ZrbUr6F64jKyVzTBHxoXs&#10;UuAKyzHnkith/eS9sdOCYPp5vAP/9L/fqSydSvPUgNaPseadD5e2C2kXnXfWL0SfjStlI7RxlpjP&#10;s2lOz6K54Hv9DIzfqcm1lLC41qJ7zhT1OxYWnGPJOiTuw4S8JwrFsB7G7xy6l84lWY2ieCWeFeYZ&#10;fSNc2cwz9kbh/mfm6SJxn54txsCsxTOp2OEpQF1Sdk+ne4pkN5bDnfN5IgFrc+c92ZCufR49Hy+D&#10;VfU6yMS/leZ3+T7xe9yGXItvFO5/F5V/pifuBf0Mqelb0Tb/zvdo+GY/n+R8QRtDEkvEBoch98to&#10;s+ZrwjoQPUOWzabMIiL4H1F7ZtNnDc7doIjXfxUZ23hAzNv6N0VATsHvRWequzQCloxRFJA/QZRZ&#10;YEyigqSmNtxTcDOP4zXXVuNaS89RyvJXUItHx+a8oVHDT4v9H0oyMBX9GAmXw6dgSTFpxeHimdDl&#10;vqsmKnsMUSktLfVOPvlkaxB906ZNvW+//XbvmKHvQFRyqC7HYEsRxjxLLnquY1AYoVaFrbJ5jqgi&#10;H1R/IttSj8JV06Ay1ce5f/GYfWwyLUXFZIG9QqonkWepQi+L5DEKqJp6geN7WYTPVsAul+p+pFNB&#10;uJ7wgTboSj7RPR0FyHrReV3xkO8I8toOP3qGoLXED9wFRFZY8W0gIHeQGpECfy4RExObcBW5OV1L&#10;uJ7iDq4hwnIlzjM/uBeRwtiM3MDOJ3e+06FAsILBqEfEgd23jDLXGHI0tsAoUM2gFLLr4cXUx4vE&#10;jlsToXyxewbLdS6l7zT9MGPd0EJ6zqT3DSywHduQ5GtK8tj6IdGUSFhjarcB7VIyzPUbC8LaTIx7&#10;Y0pn2iRkDmww42tSoTYTKVHPp8+NMniVZR0yrsExErx++RizTg1ZuIDSsTYlmRqSsmuU/tpQ2Jmk&#10;1CGSchrBjCuPaXO6z4JiUy6hYyUupn4z2W4ixroRraUG4p4zRQINYeGNAZaprmWNNMIcno8+XEz9&#10;Nc+Pq+l5cbPYALrN8v5f9Pm/6BlzFbmGNhf3Lt9/DYmkMTkxpP8kcj0yOBHzWZuIZgOasyaCeF1M&#10;8l2LzaQ7aEPrftrQag90QNwkwzzLW9OGJccsNcP1jUubtjocqJT//RVpUWTgB0UMvgPBWCssnV+A&#10;PHxBVuFlsMyyte8LnLsWRIOxFud9agGfr93Bvlf4SWH7vqjJ8kc8yy/GRlxvUQCXyckkKmA6VeA5&#10;wjMgLCOpUG4xFZctFvFCY0Us0IsgKrOpAKwpNGrq+Myg7GbPUC0pjgMbBaKyqZqo7BFEJTc3dycp&#10;Oe+887zrrrsuETx/+eWXe3Xr1t353caNe0FQkqmjkh0rD1sRunxS9ItCFP1iIjVMbGRVc1dBNi5q&#10;5iItuaIQYhSSki8qYxcJoiUrVLtIVG5I24WWqvW2SuM2lFGFdVchvyJx/ZzYrnOYLQjWIKpebSoc&#10;9yJy0ovQ04IeQFcqKteJAoBb40fxBoqRMDE/Z1uUwqZCIWdLiVSWrqDdT7MDaixNbBEKwtUWtLAo&#10;GKmCd57NZ5cKGUz/r3agpYDtmGspdoYtWWG41NJf2b9LBblghb2p2HlvRkTB5tMux8M2PpLM2AjD&#10;ueJa3G+DSx3t8rFsIbhE4GILTIxBC8d8tBCxQDeQFfSGANxEcK3Rm4lsX2ch3Gwd5FoSbEViMn2a&#10;sGRKcMzeBWJD4AoaBxn/dJ2w+F5PVtbrcWwLWlu2ebpAEFdDxNmKZKxhp5ElljczGtFaPUdY6poQ&#10;YWF3mxb0DLmZvAHuIMv73WR9b0XeBmyNvk3M1zWUYOIyWp+2tV4fc2Jif4z7jiFoiMPZ6W50Bs1X&#10;I9rsOIfukUso3s5Y4I1nw/1EUDogkYvZpOqOZ35vUUyyB77vAi+KVpD3asjTBKTrJFi+jkjGgv18&#10;kB8vudnEV/7Gd7P6fj8f3+3rxxF+XcMnH8a19UvCWsKXDpjv1xM2mJgVHYei2t+qrrvjj6heXwtz&#10;cCN+v/Tv8Oz9Pe+dg/xYEV0D55NTPe9TXTOmmYLOEnmpnyFRZ+PTGQYTuIpwpX/cZxd63jJ13pKz&#10;/UypBos11GeLz1PtIvPkMt1mC4WWfva5RBbU2z1vnc6K2lqhlZ8dz2DdrZ735U1+5sMv1PVWXaLO&#10;vTCJz3wkdLkd1UTlV09UtKXEEJGvvvrKekx+fn7ie13Ffq+xqBSLnXyphPOuAFf2DSMtNhQJMsBk&#10;pS9lYeojqikPiGh5yUzBwhKEuMgoZiNLBjkEQ/IyHZXuOTNWfgTriotIpYJCQZJKxK4PV6jPC5B7&#10;sKhYbipjp4u56y3IDSMNx6aLSttByEB2qCE05ibTUS4Rx0Kxo8UoIOSJ6tGmsnw/x7UHCshj0olY&#10;Z6HtOGVeetrSn6eFBSxPyMMowDnDxNw9LaxvtjaGiLmS/TZy9yWkWaxoBmYemcSyZa6rpRp6GrXd&#10;D0gX17RZ8dJEdrZetK56Urv9CH2pEjgrXN1gBXxMwFRwf4LWZz+q3J5hGbeBYrNEbnDIecgjsJW0&#10;mDZwnqaq5mZtZlvmrS+Nucmq2NGB9gKm4nlnUlZ70AZFH3F/mjEYgnU91JHlL89yT2XR+NnWWRpl&#10;QzQZFR8VVlqTAe0hvG+HTF8GD5Kr7/2kkJvvH0XbvSh7Fj+HC8S9VUYZsMwm0QixWVRCFvdcIbO8&#10;t6QF+wmyWjwosjjeDsvFzWTluZUI030WtEVbndB2L1w3izJ6mef+GMoyqHfxZwJvAm9TNXpdd+Qd&#10;qlsyg7IG5uEaXSnz4U0gaReTBc2Q5togCCcmExckUBNV5E11+gMVfkdV6RV2KFKzVZMNWEZ+BPRr&#10;/dk2WEsSFpPfEkxF+z8hZqQuBcZ3hgXksxqet01nybrf86vMT/D82jw6E1dYrThZD8hWB85Wg4rr&#10;YoXV77GlTDbX2mhtuzo98R5CVOLxeGIyV6xYEXjc1VdfnTjuxx9/3DuIStyh3EZRjPMFaSkSloVi&#10;8YPM52YFWFQGRiAmNmRVkpzkOfq1u5ApkEVwWUniKcoUF9axVM51EZYBDuUyCGkpjkteAPEy7nVB&#10;lrNii0teQQgxDZv7dItCz4Ta9D3H0a+Kks18YZ1jq5y8r6Qc6dTfNDEnA1KYDyblUgF3KeZs9ZTI&#10;JVK8O+65jAgkeKB41uQEPBdyxPfFKW7SMEbAzWQClGKXtdT1jEynuexNivDjAp2BbkQe08XzMkek&#10;fy8QvvWjYsm0w8Z/fzx9NkLcZ6X03C+0PIvy6Lli5qh/iCydKW2vjTj3ELKZeTL3ShlcZXTfJ6IY&#10;4AtQ2l+FMi7xKjANeAHuQM+I2IQnxe9GOhEUQ05MCuNWUO5vBxG5maxR7AJ4A8XMGBcuQ1gMQWuP&#10;selJBCUu5C6heRxNc2fcmp6luAspm5m7wRj/B9Hfy2HJObO8VcU7XOFQhT/7JGHH7xWJ+K0Fv0kS&#10;jF2wj49tICNB+IlgPttWw4duSxOdHepa3u/h9nUkiNTdIM363ntvX89b/FvPW/IHRV4O9ryVh3ve&#10;quN8rK7leV8S9PsvFFYprNQ40fM+Pc7HJ0d63kcKH/7N8xYCH9ZUUO19iO8+Odrzlh7nn7eqjmrz&#10;FM9be7rnrW/oeV83VtymqY/16vXahn69nFWn+NdKXONYXKMmrqH/q/cf+20ndLnt1RaVXz1R0QSk&#10;du3aocfpAHs96WvXrt07iEpVWCCiKFr8Pu8XIADZlhgRV98KBMli61IexXukolRlOtzbXMdlhSiD&#10;8dgvM1esWGRFUAT7C5cyG9IrOId5AUq7JAAFFstTvmXHO1dYwQwBzExBAZYWJZt8UdefK5aKUSws&#10;m8MDiEqmY57Y8pMRcfxTJbcFlVhvLqtSjsW9MWs3Pjeixr6VVoKoDKfde5v7LBNx14ZBBinFXBOo&#10;p7BK2zYM+luIGluKc2kMCi3K/ni8HhEiY3HEzY8MqnPSx2JZ7+OQswcRFrYIDaJ7kAmYkcPIMJkC&#10;m2cgJuB1AY4VeBVBztMQY/As2hkBq0yB2CgwBEy6zD4KovEQLEH3icQvdwTgdiIvbHF5AK5dHchi&#10;2BnXNhaz/jQ2g+jZZTYzzHg+DuvWI7jGDXBnOxuuaLWR3aomrCK/94mBJgiaMJhYlY0K/1X4BtiA&#10;//91YIMIpP+a3LkkXMeY9jfDAvOzIS+/QX/rwiXwFsxFL7KSPim8D4YJlIjn8pNkVZNjOsDynM0V&#10;wfbDqJbZRKyncRR/MkwQfrOxM0Rsag6tDqbfo4hKlIrzc+fODXQP2yuJStyiQOSF7J7mWRSNKIpv&#10;umO3s6qtF+y6JfvvUpSyHIpgeiUtQZkWS0oqSq5tzHNjuxbKlBYW6apmc3UKcn1KFzv2fSpBTKKQ&#10;zrAYJNdOeHYVWewqK0eWA9KVqCAAhcJdMJ9ilTKFu01/crPpk4IbZdRxrwj5zXFYDnMszxZpzZBr&#10;1UYY2Z2MXc/6CwU9iKgE9Z/XXGXJynCHNaKI5jTHMqd9LdYxqcj3Jvc8qfSnE2HNFDGJTFIKHFaJ&#10;8ZbYuVJS5AoixPuZubO5jnYjy4pBZ4vFiNHDMg4DyXIUF9bI0WTVmozihi85iMoMEBRzjCEqUzAW&#10;o0huTmCSTvJ0JQtXJ3Jzexhk5V7g7gCSwpYV4+5mXOI6YBy4WGS62DR5kp4hT4nfduNuyBtQvdHm&#10;A7FkkdTLqS5LbbhXaWvKwb41ZcfvFDHYXxGE/Xz8tC+wTzB0TImGDoLfJPB9ADYLaJK0pYZPUH6G&#10;pWbHb2FZOQJE5QLEKd0HQtcLa6SY3OPYujYLmImMXDNoTZjA+nFkZRxDlqmyWLLw5lg63lxjJoLo&#10;34Lb3TwRWD+brjdNBPMTErrc5mqi8qsnKuPHj09M5qxZswKPO//88/1CiNu37x1EJT9EoaiIQhZE&#10;QGy7uQMtym+6iGVgZTkjBGGuIP2p/YEp7DKzwplJblBSvowqUm6zIpCV3AjIE/EnWRZXLraOsJWE&#10;0d+BvsKiki7GQCrmmRaLk2vcMkmBzI24222Tk11M+ggFdoCDiA2MVdwtKm6xxtmSVkhLWp4gnnmi&#10;bZc1wpAUQ056iwQIXSm2Iz1Fq0rUcU9lXmwWRBts88hKe39LjE2aJdYlzRGDwYp6lPuMK4BXFVEp&#10;FrFoNleiKOjtiA3rIxRXA5YvKN6QlXqD8aSQSRnkfGeLez9DEJQ+lmQdHSmuppODnHSmrIXSYjSQ&#10;XGXzhTVyLMkxEW5dmoBMFyTlNVhRphNJmYJzJmBcykQmS37OGLLVkWJnHib3rQehLLcCQbk1lkwR&#10;3wrEpS3F33Qk2c29nCGsAaMwN1OR3vY1KLuvQ/GdJ+JQjFI8B8fMEnJPxNgNhVyd0Z9b4aaGIsmJ&#10;uBSTfY6LJx4OHAbXMBObwvgT3LM0/gBS8XvErQA7gMTnB0bAn0CeDsP1j0cigmswBzqV8Iv7qnE4&#10;wPM+Pdjz1h7leZtO9LyfG3re1qaet+08heaet+NqhRuA6xSu8bzt6rPtLfzvt56tzmnseVtOV0Th&#10;ZIXanvf9SUq/0vgnoD7bXNfzfmjgH7tVt32JwpV+eztuUwpZK4V26vU9Cncp3AHcoq51jX/s1ovU&#10;+ecr4JoEP0bl82rm8WsnKj///PPOYPqZM2dav+/UqVPi+9atW+89wfQul59MC4LcQ+IhO/1R/Nal&#10;zztbMbIsweu5jnaDrA4uqxDv3tpSNefGolk1pIIZhZBkW3aSfwnXLtvcBFmPUkVeBfoTxS2qVOxC&#10;lwTErcTFWuKd3LQIcTU2pT4Vt6h8kTghfzfNZ55jkyDDQriyaL5d93VugOtmFJk5aLwwhRicQocb&#10;X14VrEdb6vW8EPe7YpG90KXIjyFrg8FYfFcR64pR9M1GTqrxYGFW6UyR2KPEkn1wlFDqWbmXpGV0&#10;bNc070H3emaI21dPkRDhCSIn3Rz36UDhvmdLSc/yTCICYrOmSNLChOUFjMNYjJWR2TxD+RnTm1yq&#10;HhcuYIaQSQJjEgk8RPEoBk9A7gyskSJyaTMyvQbyoQnJAoUPFRYrfKqwUmCFA8sVFqKtFzDHccxX&#10;J5CoaynDowmmbwAXsToIpP8nXMW09eVohaMQM3IoyIQLh4BoHIlzGIdTXMyhOM6gJq5XG3E0jZGF&#10;rSPu088UQdlRRylB3RQKEEz/qsJ8haUK6ygAnoPftyKo3WATAuf18SsVPlL4GPgEWAp8CZi2N6GN&#10;rSKgfrsAX5eD9ssH7FcH0+8hREX/TZgwYSdZ0emIdYriCy64wGvcuPHOz+vXr793zBCIisHQ2/9a&#10;8WxYmcIfOKoLSGaKymy+cH8JC47OFW4jYTEiURWcbGo/7th9zQqIP5E76790/IkNOUJ5CNtlZ0Vq&#10;MPlkp5F7UWYVy5Ynxl3GqNjWmPS5N2sjk5T4vmRlc1nXcmKp1+75JeeOg+f7B1gvpeVTuv7EIxDF&#10;EkEUmSyGpS4vSGGuK2rVHWyxwPQVQeX9hStcHlkWRgj3jSBSYVPkJ9COe0UtLBwj1idWseQVrnWc&#10;JzLlDSe3rgkpYowlVqUo4JmfE5CoIorFyEZQ5HMp35LsoCyEpLwE9xomJ8blhl2+pghixtaUTGEp&#10;6mkhKEHoFGBB6oZ2BxA5kdauqYKkvAeSskjhE2CJwjIHPgWZ+RDnvQ3LyjjIOAD9uw+B/lchNbJJ&#10;vWzqxBwPN6uaFoSRkyDCIs831pM/wjJjPj8UWcbqIq7mEliAesINa67Cmv0VDzheKUJNFa6CRaOz&#10;QobCvxVKQGBeUnhTYR7hfWAevh+nUIhz0x3Q3z0JPKUwSmEKCNI8IjgLQZhmK7yGY55VGIM+PbWz&#10;naFDbymnw/lEpvrvV09UTLA8ExMDHWivLSp7zZ/LopJPO4lFluBy2w9PToBFJS8CWZA+8an4gpcG&#10;7NjGHcHwUawFmQ4LTu7/KLg9KP1woSWWoSI793EHycuO4LvvypqVamKDfEs8RoGlf1FJdZYjwYF0&#10;P0mzBBpHsaoVCmW9WGTCK6bATJsVqISsDvkh1hiXnGxB6SvIoo1khlmDZN2kkiqMxTBjEJWwBKXL&#10;ziBilh7i9iljWQZasgUWiqxcY1J0h0qFqJTG7CnIbTEd6QFpnF1ID7Bw2p6pYyz9nwLlN8yCMpzS&#10;9+Y7NqRcc5cuMn5J60mPABkzxNoOcmMrEzK8QARkOmIFXrcQFSYyRna2ej1pScfMxOrxFNDeYj1h&#10;C0oaPYcMyeSq51MQN/E6LCkLiZh8prBKYZ3CWoUv8NmnRGIWgdy8gzZmYu6Lcd0esPCY6vVXkutX&#10;A0pJ/E9YT4604HAQjsPIGnJwBfEXcvFiUnMkLDeaMJ2Cvl0GklUE2dbXUErQSQoXKLRUuEOhrUJH&#10;ha4K/RRyQEBKBJ4GshX64PiHcP49hHuBtvj+MVhx0kE2dFujFSYrTAPp0XhOYZLCSFh8+DrtFR7Y&#10;BT5R+bqaeewpRMX86fTDOmB+9erV3vr16/e+GbIRFVm8UCq/qVhLXJYL6ZeeHUAUpE94UYCLSLyC&#10;5IGVX1vw+ZP/H0O6zBQ6MpeFuX7J2i75IkNWdgUCq9n6lhlROS4MyG7Fyl2q2aWyHC5RMjYnPUJi&#10;BGk9zKfMSGEZnkaLHfrSAFcnW0YzlyIvZQuKreLNgIIAclQYYT4qSlKKYtHTn0cpEBtGVIKQI7KW&#10;cQrhoPmUqXvHxHatGj0ihTGIhzwPo7gq9glIaBGmyI+1uHdNgRVhkiU2xSZbUSxa0Vy5UcCxNV1D&#10;3LxswfLsQhu3uIhKGScKkjLb4e41m8gKW1NGoG0XscyI7Zo+2mY96STeu4hKD4vMHJdiZJtMcTbz&#10;YBlZQiRFE5QNCv8FYVkNwrIKxxhryrs4fzaI6ijcG1xDxRSBbAGy0hgB9nXh8mVqqNQCYfgHyIMN&#10;lSErTFAOJVcx0/Zx6Es9WIH6IQD9s9943s/HKkXoEpAUrfB3IRKhUQoi8QwwHu9LQVQMiRgI9HBA&#10;tzkU1pAytDEJmAbLibbavE2YD7wNq8s09GGYQlwhSyFzJ3yisrGaefzaicoHH3yQqEAfVh+lTZs2&#10;3plnnult27Zt741RCdv9lvEcYW5VOQEIi4fIDAjGDjo+JxYtnkTGaeQKF4VMS3YiWwBw3v+YtNgy&#10;rdlQWVeaTGEliYqcCMi1WPaipG8NykqXEwsuYFnVGcmYuJQI9yhXZqSo5N9WVyczJIOeTIYwQASS&#10;Z6bgflgQIV4jqNhrfgqyVsVaDUtUYZN5d1iQwkhbWGrwAZakAGFkpa/F4hB3kLIxFXD5mhCQ/asw&#10;xcQsAy0Wo94RZBwQcE/aYlTGBlhUZgfEp8ym+JRJJHepsPbKe1DKw/VhHqb4k0cDrCxdaSzYUmqI&#10;SimIxASSx1iH5sJC8j7Fp6wCObFhFawvS0BY3kM7hqwUYnzTQCIlYbkQcSr1YcmoLXAixakYHJ6i&#10;BcVYURjyuEMRx3IMSNKpIFI3YzyfRvauLxRZ+fEInUJJ4UFYUJ4HMXgTROEjijNZKly03geRmAOy&#10;oc97GZhG0FaS/8Cdaw4REd3OcsSubKCYEy46aWJT9Pd6Q30VzlmKGJiPE330icqWauaxJxCVKIUc&#10;mzdvnjhu06ZNexdRyYvguiN/cILS2aY7MkcF/eCa9JScnaeiO6WDRSyF68fSlvpTptuVFbZtcqWH&#10;pDjNI8WSlXwb0cgOyJIVJclB1CxmWSkE/NuuEZbJjVMXR8kglk7jwy4qRUKhywmwklQ0q1qOI94m&#10;PVZ1GdoqGpcTNK5RFVdXwLVpNx5g5apMhqvSENlSIZPpAWtoYKxiVpSoiRuiEDF24WLXxZIUxyce&#10;kaSxZbBvQGxKtkM+WwHKVONTUolJktaHjBRiU4yi39Ph+uUq/msI2SiLxWiaICuvxew1VF4hq8pE&#10;cv8aLsY0LOamZ0h8yiMOi0pnS2azARjLAnJre4GSArxJJMW4dq0EIfkSWE1WFUlYVoKwzMcYTIG8&#10;cdxrvdBnnQHsdqQuvgzxKg2IqHBlepdF5ciQ+BVNRvYPwIHCsnI0rtsI8Sn/wrjGQeLWH+B5O+op&#10;JagTLBSvQfnfnKISJQPeuYq8gQnI371ZZKuD6X+lRGXNmjWJQHmGnkz5GcOkJt4rJt1mUYlbsm1F&#10;qUtiq6bOqSgzLOmFg4oiyrZyAtKY5liuWZEq1jbSFZYCWQbKh7k2FQS4aBWEZBELSjscRakZEIte&#10;Q6MidV+yLXORJcY1IwKhiJJgIStmr42TGYteaFPKEsWClBMwB9LyYCvW6EJxxOQQ2cIffoAg2FFd&#10;giT5z3Eo6VVlOSiKVTxRh8tSlC6IStT5zq5khq/hEZTzVGJ7ChwJLWybKP0tbop9Y+GFHV2Z6ooq&#10;aVUZG+Ke6cqkGERQelMQ+hMOC4MrRiVLWGaLHPEpEywuYExYphMxeSGWrJlizhthmT/zrOtvkccl&#10;SxgMQZGbd4OJpDAJY6JirCkfiUD6FYKMfAYsgdVlIVy/3oZSP1Vk++oGQtUaAeotFS5Gti+T6et4&#10;WDOOCohLOaQSMSmcztgWo3IUiIp29zoPsTR3Yvy0LO/V8LwNf1Dc4VSlCDVTuFbhfrhp5cLt62nE&#10;kJQBpXDdyoGbV2/EjGh3sUe8RGrhRBuMNkAHhe7kVlYGN7KpCi8oTFeYBczAZ1MRRD8ax5fg3BwE&#10;5mdYXL+qg+l/lRaVBx54YJeg+SjIzc3de4Ppg9yKKhJEHg9IA+pS5gsqGB8TpNilqojnhqTzrUg8&#10;SVGAsiqVnVTiTVwWmbDYhaC001I5ryprgYwlilcivsgVhG9bO0GpsmVMiGxLksuimL16fKkljmF0&#10;rHyhvLGx8kXBZCyDDMq3JbWQ7m6cejnDQbIHO7J8SWV9uCVN7QiKseFUvK74DFesRqmFmOWHxI3Z&#10;as9Id1DXhoYrbXm+hUjwfBn5bGB5R4k5ZIyyYESAKyNbH3ItbrGZMXfB1XSRVICz13EdnMLYrkUP&#10;x2FdTqHg+eehpL9Iivs0obhPdmT9KhXz63oWc4IDroeTRhaU3sIFjIm2JF75Qr4ykclsIsloFPpX&#10;YuUL+71GVpXZUNRfBqZD7kmx8jVkDDEzVrABlo0DE4PzRAoEpadw45ObOEWCpEwit683KSWxISJs&#10;TVkLS8oKS7avd3H+TLQ3DuM6mILp74Ib1VVw92oMK8rpICr/hAXlKAdZOcySTrgmjjmS0hHbrC8m&#10;NTHXZTmE2jDxKSeCqJyLft6FsSxDRjQ9Dtv/qBShYxTqKpypcJHC9cDNgI5fuUtB1zq5BaTmSoXL&#10;Fc7BeTrVsSYKf1c4Ev91u/9QOEHhRIUGCufiGtfiGrdQwP3DgAnKvxfX1te9ka57CVzVzkd7Pnyi&#10;sqaaefxaXb82bNiQgK6doidTW1rMZzboeip7XTB93JKhy1UpOi4yHhUIBa8iimYB/cgUOxTBgkoq&#10;x5kpkJSc2C8fc8LB5MWWHffiCH7+cREEnxlCxPICYltyK0HKwrKUFVmyYxVZ1lMqWc+KQlBoIR9F&#10;ghAEoSSF3fZRpNiPsUAq8pwGtzQAJRHuh2yhnMZD5rBABM0PcyjaY4QCPz4FjKFEAqyYsyz5sdTi&#10;sMJqMrmIb3HAfBn5noUiPpmUW4NJlAVL1kyxkRo517aYjlLLuBQ63KayU9hoiVueKUzGxkPGqVDe&#10;X0Y6WlMxeyYU95lCoZ9OZGV8QHYzW7xKdgQ3NmlFksV/9fFDQAxyaWPByCjn8xkh56vCzetNWBDe&#10;I3ep96C0zwVex3kvoR1pXSm0JLcYYLGudI1AVEyB1h6xZJX5AZA5h+a1hLJ+TQTBnEGpiT+O+bVQ&#10;VoCYaOV8PQLp1wm3rxUi89e7IGuvYvyGYe40WXyMXL6uhcXiQlgvTFD96XD/ihpQL3FMAFE5koiJ&#10;ITuHE9ExGb9OQ8zM1bAADUEgvZbz5wOUElSPyIkmBt0oiF6nHJ4CC4eOK3kdmAELyIsUXP8UrCxP&#10;eH6KY4nesKZkwWJTCivJRFxjOtzP5sCqMhPXeQXXeRHHjRcWlkLgSRCVb6qZx54Qo9KyZcvQGJW9&#10;5s8QlcyAmI2BIVmEpAuQLVA+2+IeJCtP23ZEXTupmRHc0LItwd7ZFXAL493n/3WwfFD61t0ZdOzK&#10;HBU016lWMo9isQvKIhTk+hXknpht+dxW/yYvxfiFUgc5KqgAEYtqPcyJEF8mk19kCutZtrCy5DuI&#10;YHEK7lGlIW5tYaS7ojFUGZag+SLLrr9MAW0jo2WEKPKWWIh3KvdzdkCSEunulUbxOhkBsVN5jo2R&#10;UmFNYgvERBCzSZYUxWMjJk7gDTBXfGCfAHepzhYYRb4rZcTqb8n8xSTcyGmU+qkgXDMEaZkD4sJZ&#10;vzhGZRKRszJa37b4G5bJVvDRZPl6hILrGQ/ju06QuQe59GXQ2i6gVMXj0cfpgoQtAAFbCHewj2FJ&#10;4Toqn8CysoBImiErL1ASgTzM2xOCsGjLRXMQFl2/5Ey4g5lMYLUodfHRKcBYUaK6i3GK4mNgXWmM&#10;vpZgHH7+s+enJW4LN6rJCE7flGJMiYlT+YliUjajnU0UGL/ZK184cnsF41a2W1Edo7KHEBXzp4Pk&#10;ba5dOiPY7Nmz9z6iUijS0eYGEAyXG5Ct9oXNR1+6shTGyhfyywogB1GyxwQpLHK3MTvE4pAZMeg2&#10;FdekfIviEq9AILZ0T4qnSFi4evOTjliYvBDyIBU86efvisOQVhNbzZT8iIp5TgDxtSUhyBJrOB4i&#10;k8vlK9W4hVKLdUzeB6nUv8mphAIfZDHMt1hIbTCWmFJLCuYRDqtBcazi9X2ejLA+ba59XBS0xJFi&#10;eLRwgXoGFpVn8Vq66JUFKOcFjvEsSiHbWxA56x8hFbFtfvOFBbEkVj5l9lgRtzGJXKSmCVevsGKP&#10;hcK6l0qM4ADhOtVXJItwJVox90O+cP2SLovjSb6XHPEpr0Axny7SEhuZR9G969ogkPMkXb50hfQH&#10;HeBMYKaujLEqDSE5i2PJIpaGeL1MFpV5CIQ3BEViAX33IfA+znsNbn+T0X4x1tMgWHh0/+9RuI7i&#10;UxoIUlIbVg22pBwe27UApEwnHIWwHBaBrBxJWb/qILD+TqxJLduqGkq/P0wpQjpFcW2F07xk8Uft&#10;8qULQOpMYI/CImJiUh5FzMl9XqJWyvZ/KVypuEdzRX6aKb5y3q7YepGPbeqY7Yoc7biG3MpaIcal&#10;A4L7DbqIGBh1vR234XotgWt3wicqX1Uzjz2BqEyZMmVnHMrmzckMDz/88MPOz7XVZa/42wSiUhbg&#10;X1zgcJcpiuAGU0Y/DpMJE2lHbgz92JkfPC6OVya+k77PeZbg/8wABTUvQDkIql8h5R5mUXhGWH4Y&#10;x5FryDMC5vNxGIvRop0yESMQtqMbRRnMDyCSxQGB36UWpdQWgzFB+G+PcKyLMotPv0324Rhrm5Jv&#10;668rriM/Fq3Selg/bXEaEwLcgKLEcIx2xB9n16EAAIAASURBVDkMj9kLSRaKWIYwsNJuW8su2Vne&#10;cRZEqWQ+3jEOoyzKf5mwSNjcHoscpJjXZ5nl3nEprEYZn05K6iukrL4idtOnUmD1ZJAZkwXKuHWV&#10;pGBxGmZxg7MVOZWJQ4KSRuSI9V0insdjLfEa00jmGeT6ZWI2ZljGwTzPJ9EYGCtDMVkZ8gKSn2RX&#10;MI4wUxCTYWJujWwca/OykG02YCwoc6Gkz4MFwlhVjPwvo63nIO84klW6tEkrUdeYuwo9V6J/goLn&#10;OTbFFOssoNgiU+NmRixZN2U+CIe2mCylwHmT3cu4fH2N96tEjMpHcPuaizF6AdfKh3dFt1iy4ON1&#10;sJ6YdMSnUhrif6ZoMTGWj2OI3ERxFTtKxLQcRWmJ/wn3M21J0XVebkD/izCnOmZn635KEdof+J3C&#10;XxQOVzhOoRZcwxpQPIiOSWmCuBT93UmKPPyfIgoHqbbU+T/uo5TJGj42x3x8r7BFvf9Zfbftt+rY&#10;P6nz/opYlhMQ39IA7er2GyFmpg5iW3Rfjlao6fdvh04CoPq9bV//P+ATlRXVzOPXTlS0JSUoWF4X&#10;frz11lsT37dv337Pn6HNICrdcQN3AbgYlSxKZdCF8ATt/Bh0x8O2r0hfm4FdmQEWF4beEdAd1+uC&#10;fnXA7pM2kbdTeIDAJvT2FnQAHnNAyt4FsvVAakYZ6Kll6Qe5BgGuDFcy0NkElfaLJQugGfSKJYuh&#10;8VzZ5qlTzF5UrFPIsV1Ivu40zk+Iue6C73oFjEFfMZ/dxbjJc3tZ0EOA11YXMR/c5+7kMvKEWCuP&#10;0Xppj/eyHdNWD0t/bX2X8kepbWFDH8t8u+bZrM+OYh13cKxpnmvX/dqN5oj72Q/rcpAD5j7u58g+&#10;1TdCytnesfIF//geD1rL0qffJksPx1rth/6bTYyhhGwH5Pe29MC9Lc9S27NTrrOguTZz2o5gnmv8&#10;vGsDP/wHaI13orGQsnN2xVwR08TxS2zNklZosw7MGjD3O7s2PUzPZ9l/xv0kgw1txLOc3aH6kJUl&#10;g1wZhwrr6VMiI5/G00SGS4nYcgY3JoxDaM77UJre9pChFawN2h3qFuBmQkvETBi0pOMYd5Ds95HM&#10;vSiZQC65fQ2nuKNnQSaZoP1HELSZ+H4qNs7GktxFGKs8zOkjCEaX5ORkhROSMSPbD1U4OOZt+2PM&#10;23qQwoE+th3kf7YTB1lgvvszAccm2vk9Qbd5oGgT527/i8IhMW9HTRAdHSdzlsKllKa4H2SdoQjE&#10;6wpvKKX/LYX3FJH4QGGhIgMfK3zyZ89bfrDS//9mwSHq+z+q4xRJ+UCRlHcVYZir2poD6HZnYZz1&#10;67l0jYUKi1T7iw/0r/Hpn5NtLtfvVbufqO8+Vu0u+p1//Pv7+dd4R7Uxr0YSb/lI6HI/L69mHr92&#10;oqLJiZ7M+fPnBx5n6qjs8QUfvwRRaQizbQNkyTgDOxGn43U9+r4B/E4ZjQC9c3EOHmJNkW1D4hyY&#10;iRvTeY1EGxLmO3O9BgKnYzfnFJh4TxE4FahrkaeeRWaW/Qw6h89rKPrchOQ2OMeBpmIceCwbBkD2&#10;2fSzLsCvDU4lyLGQc9yQ5pP7w9dsKI5rTPLb0MiyTnjM5PzKuXXNjW2OGlQADS3rOQgNHee41m+T&#10;kHuC10pjMc8sN8/hKbTWbTDf16UxkvduY1qPpi/nKzQjnA/w9xKm/01C7msJszakvAzbenatbde6&#10;Ztltz6lm2G29CP8vELLLMWkm5k7Kfablnj0jBfDaPoVcaDROEuBCera5r0dr8xyxDo1sF5D8l0AJ&#10;vYxwOaE5jrkY5/D6aCLW7xmYjzoR1mkQzLzansMN6TncWMh4vpjbi9DvS0hOgyuAFsBVFG9xOR13&#10;sVjzjekZZdydTiJrgM56dSxB7/L/HTv+MvvVEcBROOYYnHMi4jpq4xpmHZ8L2S6meWoB0qPJxPVQ&#10;yjVuA+m5E2TjLry+A7gN1gZ9zjVo5wqa63MwzidDLlSS36EIxM/7x7wf9o15m/aJed/UiHlfx2Le&#10;OoW1CqsVviB8GYIvBFYBX1QAX6IfGxW2qH5tVf3b/lukNz4WY6nn8kbI3xoksz1txKXRJqut6PRg&#10;cj/kmKoutDlm0FlsUBgXxn6xXUsGmPaHEAZRYokeYhMGbSV0ufXVROVXT1RatGjhnXzyyaHHLV68&#10;ODHpa9eu3bNnaC2IignYe0Tserlgju9AN2FnsSvfzbEb/5jYEe5o2fmVO8e8q2j6aPx52wJtsOtk&#10;YD43u418XBTw+VJ+M1YdhezdAqwQtoeXTc5OImjUjFEHxxw9SPKZMbgXu3qt8PpefC99oeWcPhwr&#10;vxZc6GjpZ6eAXf8Oov+PiOvZdlyD8KDYSW5rmW+GS+Z2jn7wGLCFolNAYC9D7uzb1kRncQ90oHFp&#10;R9ZB29oOQpuQMTDydcB15frsGmBt6WaxYPF93jmCBU9aCh4hWc29d69Yw63Eer4v5J5lPOh4bnUW&#10;8nZ3WMvMZ90tVr0uFrkfqwBsc9+W5rQVKZgS9wjcS2vgQZK5o3hOsaKUThaWwaQcsVKWQdbwfkAv&#10;sn497nhG87zeJ2RqRdaHMMh10JrklHPb0aIY9qRYF5lBbADFuPyb3H2fIvdKMybGitaP2utJz+p2&#10;ZBm6l0iBtq7omiM3ATcQObgOxKglWViuwXc3wArzL7Rj5DbyPkZr0mQHG0TZ0Ix750jApDLmOKzn&#10;aiQxpUZ5t+xSijXqh2t0gmXrtlj5GioNkWXLEJpjyTXr/xSx+ZuCtnQcvCuslhZjNTkoAv7gYyth&#10;+x98MrXjjyAofwNBuRLrRlvbnjvI814/zPMWHuN5y0/3vK8v9Lwt13vej7d53tY2Co943vbHFLor&#10;9FHorzDA83ZoDFGvB3nett4KXTzvp04KD6pz2wCtFO4itPI//+l+1a46bms7hUfVubr9LriGRt/y&#10;19HX0K8Tn/XH9XoC3XeiOkZlDyIqtWrVCj3OVLDf44mKcf3adIHCFQqXES5VuNgB9f1mdfwPVypc&#10;pdBS3dwt/Rt8y43qZvyXD/06Af35tf5xiXMuV+eb9tWDYfOF/nv9+c42Ja5EH3Hed80UzvO8jRpN&#10;Pe9bjUYKZ+K/wkZGE/+4nccSNp5XHom2NS4EjNxXQG7I/APLfLPCrSTztUBL/Defq+O23OLAzeXH&#10;awvGa7OZj0v98Ur06bwkysmlZP1GjcE3DRT0ODSBTCyHwaUCFyfnJIFL/WvvlBnzsBOXl4eew11w&#10;WRKbLhPXupDkaUYy0dhvulAcx8cT5BxupHHZaGn3O8s47oS4rpFFrk+e2x9v9Of/x9uBu9UPUiv8&#10;ON3tf7bldprnm5Nr4ocb/bX0fUu6Dy/154vl27lmm9BabxAd5j7Q7SXkukzIYtbx7YQ70X8jy53i&#10;+9vFurfd8y5cZZf32/OScibWciOsZazncveuBM/zxeXv3U22Z5aYt5/u9OctgdbJ12YOE/Mo5b3W&#10;In8quN7vjxmLnePQ1J9jfS9v0ErUqQonK11Eo7bCCUl8zVDffaOO33imP+d6LDZfnJxnI6+Wa+v9&#10;vsK0i7LUC4pZH7zu7itj+rhtHdW5j/jjkxiP6zGXdF/v8mzCWk08l+r58myo68vzNcmyTmGtwprj&#10;gBN86M+/OsmXW4+Dlu9bs57Ns6oFPZNvSa7bn+4npVDL0FXJo5S87b2hAA72lc4EhgJ5CtkKg6A4&#10;9sK57TFmd/tr5cebsM4vh9zmd6heUj7d550yHet5q4/yvC8UVhypcDhQE/ib/3+lPuZodaw+T8m9&#10;To/TaarNev49sXNeW0Cxbu0r1QnZlFw7BvsyJNLmliiM9PzUts94fjHBFwk6Na5OhTvTS6bd1dBZ&#10;sMb647HtcSWvmuvNek71fKn+fX6I7/b03n6+a9M0EJxSkLwsuDSnkytpT2wOdCGS/rDFlVFuQgRt&#10;zrQWLnL3gSx2BIEbhP48o12mjlBje40aMzXX3luen4lr+x6hzlVn/dpDiMrIkSMTk6nrqQT9mer0&#10;e/7fV76c+gdts3rAbm4CNApBE/+BpQnGjxcRLlForqAe2j9eif/N/c+3qO9/UNisfoA3n+23s0k/&#10;bG3tNnOgafJYfW7ih1j/INetIpwONADMD4KGGZum1EejACj5fmjuQ/9YJRQtdex6df7a+uoHR2HF&#10;GZ63TGGxwkd1k1hocIpiyBp1PO99RaYXKLx7ooL6oZp/nI+3NNQP3TwN9SM290gfbxDmaKgfvjk1&#10;8Vofc7SPxHnHJfGWC8cmX88/wUeiLwpva5wAHOfjrRC8fdyux847NgnTPyuOFQg69sgAmDE4uvy1&#10;E++P9PGWxtE+3jkWOC6J+ZbxeFfPVR0f79fx51DP5UK1jj46vfxcJ3CKmOs6ybmef2JyXN8y8wSZ&#10;d5ljM89/s+N1C8yaMGvhrRP89aWvvQBy6P4ZJNbl6QJYqztlOMWXweDdOv6YzK/lyzPfrBkbaB2Z&#10;Nann2Mj5upJvlkZN/Nc40sfrgBmLN2iezRzvXMPHQU4jq5G3lmXeAmSW8ibmjVEnifkpwIyHno+d&#10;c27m+nB/7l5T+M9fPe/Vv0TDzEP8cds538dhvk+EzFijixQWN/a8TxQ+Vc+0ZcBnF5aH/m6JevZ9&#10;0tQ/flFDf1wS41HLvyfepucTP5vmkBwasxRm/m3XPr+i8KJSfKcpPA/o1y8fJI79q9+GXs9vmPva&#10;zC/m9AMjn3r2LjrLl++T8yCflkk9tz9TpHC5UvRXXGXHckUcP1MEaIk6fsl5kL0hZMda0GtpPp5t&#10;Rtad8h1Kcv0pKVMCf/C8qQd43hQH9DHTSe7XD0ne22+osXxHXecdJfcCJfNHSt7FisAsa+rLtUL9&#10;7q5U/f/iBgVFpNYogrFOkap1isysUyRrQ7tdsR5Yp/Gg533ZRp2rjl+liN6nVytZ1fi9c4K/pl5Q&#10;skz8rVKolOL/dA3fEpVOsUkPgzTcgVibm2Adup4sSFfDsnEZLDIXk4uewYXCDfW8ABg3xAuBi+DC&#10;dhPF92gLYKHq+zRFtBZep8YlTekmioz9/JIiYq8qvvKaImW6jsk8hfnAh8BiC5bg/yIc8wGdF4QP&#10;Rbu6nU8RCP+5A/q7z3DcEmt/qonKHkJUdMyJCaafMGGCt317eSb97bffem3atEl8365duz1/hpD1&#10;y2DonX+1V/fm9KxPC5iMMmxaNll9RmJ35WkH8mFqzw84xgbTrzxLLQ9XXY+cKoJrHJ6mmgzZeHB3&#10;I3eAVjDhXyYevhyf4PLnlzES9cgv2iDM19scdxpQD8GQ9S2xMGHxGQb1A9qwtWc7t57wyzf9iyqb&#10;kckVw1JP9LO+pd+mf2cFoHEImog4JBmLYovtMPN+lmVszByfFtGX3+DkEJjjToPPf/0UYsSC1mdD&#10;6m/dSsDIUAdBuseH4J8U7+Bqs74lRqoyMOulfkR5Kgo5d3WoFoWMVzmRcAKOk3Nu+nSmiBWSsSou&#10;XIC17IodrB8wn7VEP4+3ZHeSsM33CWinjkUuE4NoW88s4wUU32FicppbcLE4/nyKxWksaoTUhZxS&#10;NhOXckQKOIrkN/KeTM+6M3C/mX40pblrTrE2V4MU3AiF/Wa4n90hYlRMsP+NcEG7nMjDOZCzLmQ7&#10;Gm5cf0GQ++9i3k+/9eNUNutYlRox79uYH6uyHrEqBmExKqsdMSoaKxVWRMRKnLMWcSrfqj59t4/q&#10;334x7+eDEGRfG4TmThCrLkiMkAXrC2ftG0H6zWiRnXM46TgmEcW/KekGu1FyOvynRPvj4I5nahbx&#10;60kiU+jIZNZArbOxDud9Wx2j8qsnKvpv2rRp5Sa2Xr163plnnumdeuqpOz9r2rTp3jFDG6ky/f8C&#10;tkKCUWqJmAw0YSktMygPf3/4Ig+sZMHDnJC0v7JYHWcKyqLAuKAMSr0dma8kusOM/hiluZToHHB+&#10;L8oCZPPbZoR975JHttHPkuVKZg0Lyv4VJAfXVrAhar9dyKAia0MdsNX4kMgVP2Ts/2+bfxMT8Wgl&#10;wDEZ3QPGsReNlW1t9hUZumzZ2bqI1KsdUoDJ6GRcQO4H2oq4jbaW2KR2VH/iUYoB6eyQmWNS+gYg&#10;KDtZNxGf8mgVogNlyLLF37Sm+DMbHhJxdSbWqitlAuMMhVmU5lnW/THxGv8WaXhNxkKTtZDX7hMi&#10;DqujiFlzzX1QhsYOFCPHmQRNvMhA8YyXvykFUCqH08aaTClu4jNGWrJ/xSlmJ43WQSeSz2Q6Yxcm&#10;45pkYnJM7IoBx+K0Jvel+2n+OsJi0Q0y94WsWZCtEHKZtN/PIn30VKSVNumnNUw2KpOC+2VkAJsI&#10;RbwYbQ7BnLKl5HYQoCuw4daEMoDVArnimif/h/gQB3YcKnAIQcSyJDJ6afypfLYv/V6TpwT0sYfh&#10;+sdT1i9N4u6GPFrGeb/xvJWHed66kzzvv6d53g/net7PujbJvQoPeN6OjgpPKHRT6KPQS6GHwuPq&#10;e42H/eP08VtvVbje8366Ht4kxqPk8qSXyc+61sq1Cv/yse1udW5b1d7D/nU81b7X18eOvslrMbZ3&#10;xDXb7gLforK2mnnsCUQl4fD01Vfe1Vdf7dWuXbscadGExZa2eI/9+y5FouIq4mirszHc8qNXZCl0&#10;GKXie0ULPZqsHGmOImn98aDPSLHNLEsfS6gGTJSCdrKeSaFlbHJj7oKUNlI2UJCCgSF1CHIrQTK5&#10;eFyhpf9RC/hlV5I4BlVij1egP6kW8Syk+yCsvo2t2F88heKNco55ruVnAx3zH1T0UtZYsdXZKRL1&#10;Prg4pKyZkUPB2KbmByu2NrgIcrooAtiXsuD0p4J4JktPdqx8IVCuzC6LHw631C0qc9Q6KRa1imSR&#10;3CxL+nGXbANIrv6OVM694dffDYTLpDh+VCRIMATt8QB0FjU6MiCXrpWxtIbnbTxCKVCNFc5SaKhQ&#10;X+EMHz+e7HlbTlQ4zvM2H+l532vUVOf8VSl5Ct/+yfM2HOR56w9UP7C/V8rf/p73pVIEVyusUlix&#10;r+ctV9f4TOFTwhJgcQ2/jofBIgH9ma6ars/R7Xxew29bX+Mrdc2v1bU3/EX151CF/1N9+7tSPI9X&#10;0H2upZTEUxVOg0xKvm1nKzRVCt6FChc7cC7G4gz/fCN/QvbDlcx/9a+5Tl1/9f6+jJ/VSNYj+RA1&#10;SeYDb6PWyRtIDzyLUgXPpvotb+O8hZBby7xiH89bo2Rd83tf1q/VtTcelpQzIV99Xy7d9x0tFEzR&#10;Qu0dohRc7zEvWUSwO6DfP47vH0RBQXXuNl24ULX3Qx3P+0bJukqnyt3X7+OLsAAUY8MlnQh7B0oG&#10;wckQ7kbw/W2w6twqUjHfTFnHrkGQ/lX435I+vwafX4asZBeBLF0kLGQt0O7DuK+KQNj0Ov+vmscd&#10;dyl5pyhoC8QGL1k1vrJ/20NQHaNSTVQq8KcLPW7cuNH7+eef974ZSpWoyIrdUYhKCSk2+RGsJDmk&#10;4GRWsRIrlbUsqiMQBFbqngwpHFjRqvW2cdhd8rvIVkWU9CiVtiXyYhWvql4V1q+o8uWnKBsTl+FU&#10;jyBozWfu5jFgYhJGxIoiFCh0oeB/QEq58J/Z8MgXdTL4+TTcUvhwQgjGBpDPwgiW4lSRIchLf4uF&#10;Jw076j2xo99ToJewUPYnC5nJ6pWN/pfBmqB31z9Syvb6Q3wl+KuDlQKu8WeFPypC8EdfSf7id0pp&#10;VVi5n1LKFT7dzycZixQWKrwrlPLXSRGfhVoer9Au/nQovjZMw/dcqPE/pNS/FUNVdXXdjzXhUYr0&#10;MtWfFb9VfVRYrfr7pSZOqu/rlRzrD/bJxbeHAv/nxgaFrw/1xyAhu2pnlWpvhZJ9hZF7X/+670Le&#10;OSTfiyg2+RwwGa4742LJwqejYuULoZr1aKwgr6C9OZD1Pciqle3l6tqrlYzrVJ82qL59q/r5vSIu&#10;PygS9cM/FMk4EeSlIcjWWSChmnydD5ztf6aP+VGRki2nK31dx6wepdrUloZD/fH7ZB+/+OXzIPRP&#10;kUXJZAC7D5ahW5GpzJCNFohFuYJc7C4hcGyKdIduIlxqzyV3WZPK/jQBTl3dDNe+BeSpL6xpUxTh&#10;m6/W+ef11JjdoWTvpIhZuiIvcaUUjUZCgVkKbyDg/l3Enxjo9+/guzcoCYFOUjAJCQuCoJMUTKUk&#10;BvJaBgtwvQV4r7+fi2Nn7YJqorIHE5W9+u+73eD6lU/+nbZK2kEkhXdibXEmWVWg2FS1+xorRrbq&#10;0oUi3ic/AmHj3dnM3ajcSRkKhIUnTPaCCpCU+G4kKZlELPMqMI+uCvWltJ5d82pTjktCxiErgvIt&#10;SXPmbiBr+cK6kApKI6yBbIeMlZnr7IBNlCALVxm5xoyJQFZGh6yHYovLZ14VPq+YwFR2MyJfkNEy&#10;8rmfEAFjhKXJRlLlvT0gpOhnVKSRFTyDLHQ5NPfFQrYy9HkCXJomwXr0UgCmgSRMxvETQORGU0yC&#10;lDku5JV9t1m3OsIaJosSP0qWrzSMnZE1TnNYhrU7Ef2dbgoLxvyq8prIvaOwwIKFsE4tIsvP+yCY&#10;b4IIvoyxeBYWxaEY+85wZbsHKZOvARm4EASjEdU2O0XU+kmlWv2hCocQDo6AvwAH4v/hiKs5A327&#10;Gq5rXTCWmnh9rMj554rkfXOs523S1sPLPW97O9/Nyuum0EdBkRgvExgA9yzjCva477ql3bG0K9e2&#10;WxVuUmhJuEThIvxvrqCuse1K/7vtCjsUWfLugOVLoxPQDe5gvfD6UXVsewXtLnavwj3+uUC169ce&#10;SlS0JUVXo1+2bNneTVTiDl/6VJW8KDuyJcJ14skK7MZnVUI5j1cxISuxWJKClLpSGoPCCOPAJC6b&#10;8uPnCmU2q4JkrSTEXanAQVD42OIKjF9VEpbsChATlqWkEpaEsHkucKzhoHWaVwnLxEBS5lxKvVzH&#10;JZWQM5U5zhTuWOwylcoazrQQe5urX74Iig2CSQJiyIuJWzA733xPlFjA5D4u4pEqS1oyLO5tA1MY&#10;I9s9OyqiRWkCxW+4SBtby+MWQm36n1ZFhGUAre9Mmntj0SyxkFOWZyKUcENOpgOSsEwDYZkoyApb&#10;Ss38DiRLGLvtdaM6MxIc12Lq6DyIz00sSh+0a4hnnNa1cVkcD1I1jQjLbFhi5sDa8y4sMu+RW9lH&#10;wCIQlyV4vwDnvI6xmID1MxgWu46IvzFk5QaQFVMQ0yTXMIVqa1GSgWMiEpXDUQjzUCItQSTlTwp/&#10;UPi9wgF4fQyufz762A73pLbMrdtHKfcngCCkKYyB5WK9wk9wA4uCn+A2thEuZOsUVsGlTGfnWoR2&#10;F5CFRONjhaU4bjXO1dhE2AKYa2yi66wHvgRWV1tU9jSiotMT63gUGTzft29fr27dut6cOXOqLSpB&#10;il1RCspNaQruQa5sXbkpxKhkCpeu3CokJ1HdhSSCLCfSgpQVwZKSSVaDPArczyUlNrOCu+z5segx&#10;NsUR3X6CUNUWo8wKzn2+xerlQoED+RGJdqryMCoyJvFY6pbBKNaVYsc9nCVixGwxJemxyiW2yApx&#10;YSsNICOjyaoSZWOlyHHv2u7bwb8ggjYp8hxzbLMwlQniMsZiQeA5L7JYUbIssYHSksJKuymU2hXu&#10;azZSEpQAha2mRSEWNJvFaCIFmRtMISsKjwGTUCOrka8bZOgaSxZ27RwSKxQEQ1J6UHKATLqHzWbg&#10;aBCUKej7DJASY0l5LyKMi948nP8yrCgjsV4GETm5D4H018Jt63y4Yp0BIqItJscBJnPb0VUMU0DS&#10;EJkg8nI0yEodkKZzkaygH1zw3q2hdP79lR50oMIhnvf9EYoPnKR4wZkKjRSaAOcA6vX3Zyk0VJyh&#10;vud9e4aCrpNzosKxip/8XeFwz/u8psLf/DozCRwMHILPFdZpqOM2HKnaONrz/qtjn9S1v1ftfX8q&#10;4Qwf39b2oa+jsUZdax3hq6NBVFZUM489gagMGzZsJ0E5++yzyxGVVq1a7fxu/vz5ew9RyYtV3OWp&#10;MMDdqSK77LvL7SlTBFrnxf532c6e3M0xGlkBFpncKpShuALWlMokRqgK16+oRCxVmeK/sLsbk9Xc&#10;ACtLZea7KMIOepjFx5bkoT/tEldUZtcmio2gmF1nVwxKWQRClv8LujCmYknMTmEzojhAkR9vGZdR&#10;AfMfFJOT4SAe3QIUdBtZGRhRtnzLvLvc2SaScv+Shaiwm5t084qLZAnplAWua4DlJCo42UEayZ9L&#10;1m/j8jWJCMrrcNliArIALl2cnMC4eJlj3qUYolchv4nJepIIWW+au0fgPnVtLFmRvm6KpOQowpGE&#10;ihCXmiFE5WiQqNqIX7ke81QEy9NyhS8EVmuLi8LXCt8KfIPv9XGrYIUySRPexHiaMZ2BOKOXML6z&#10;6fs5GP/3Yc1agTb1ddcSvsT1PsNxC2nuBOlM6HI/La9mHr92oqJdvQwR0TVT9J8mKZyO+Pnnn098&#10;36hRo73L9asqrQqVISu/lEKf9T8mKoaU7Q6FPS8gs1TU3fV8QUJlUHJYoHjUWIVfKlA8lXUbhFSs&#10;J7YECVHnO0rWtmyHtbEq3RzZxTH/f7y+wzYaZJyKjEtxBdCPD4i/GB6y3qVlNDuEQPxSyLTMf4mF&#10;wEV1+xoVkEzAtvnABLWvcIfqQamFe4a4edmsKrZNp3wRZ1bmiEMyROWFgBiVKeTuNUq4wcp1nSGs&#10;R70tGdpclpP2lHLYEJWuIn12f0qCkId+mLobkxFn8SIU4dfI1csQlU8sMOTlI4pNeRvnG/nHEUnL&#10;Jfc9k3ZaE5Y7EDB/Ebl6nSJiUv4Jly9paflHCm5gQYTnUAdJORTtHw/3r4awAt2POdSkYe0Bnret&#10;oedtb+ZnOttxg58NbEcHpCRGqmBPV7HPBgarzwcgfXAvdZ46bvtDqp17FUm40/N+vFbhKs/bYkHi&#10;u5sUblXH3u55W9sg1fBjfvpjr7/ffgKDEA8zANfDtbY9rNBWnXu3QiuF1n47W9tUx6jsKURFpx7W&#10;k7l2bXIyJVHRfx07dkwct2nTpmrXr1RT1tpSmUZV7OIiXarN31sqBDkiK1dUxagq41WqirRkhwRY&#10;S7e2HCG/TYHLE/EAecKFidO0RnXnK/n/gJBlVpESXhQh1sSGEpGiN6rVJTeCEjtA+ONXxtqQavYy&#10;Y5XIr8Q6rkz8VFVYVlyEZbhIPzxKZF4aFYGo5Ed04axqq+EAEZ8ysALPtyKLK9wYEZczIVa+rsgY&#10;cpcri9nTzYcR8YwqCqjvK+4H3qjIs7gvSqvRGId15QXCVAqmnyDICsel5FBMmEmfnRZCVgw5eVDg&#10;0RArC7uB5ZIFycydSRRggupfo7iUBRSHspjSPDNhYYvLu8IFzLi+DYW8JjnAg8jypWM/LkeGLVP8&#10;8wyQg1NBWEyMig2SzKRCVDiORRKVw0BUaqM/5yIDWUeM3Qf7ed7GkxCjotM167IUOuPXK14y+9aH&#10;iDExVeM/85LV4bkivT5WZ+PSGbxe9Py0xxJT8Z3J9KUzhb2Oa72DuJVFiGuRlecXecnsX+94ycxf&#10;b+C1j+oYlT2EqLRo0cI7+eSTy31mIyo6uF5P+po1ayp0HU2E2rdv723bti302OLi4gRsf9u3b09Y&#10;eLp27ep16tTJGzJkiLdkyRLrsXPnzk0c9+ijjybc27T16BcnKhVJUWv7cctKwT2rIrvVg0VwYhTl&#10;K6+KiE1cECsbMYs7vquMpSCVoP8gZa0kROndXcpplB3jVMaktJKZrKJYAn+puAUZgF/kCCIvdbgx&#10;MaExCp7NipSqa1sGFMv+lFY3zZLBqbJznh9xfZeR8lkWcc0XR5DXWA8yBNjVLY2yOPWPVb7wLFuY&#10;ZDxf0EZSRZJCFAUkhcgUc22r6VPZ4Pn0gLXuSoYxIoVkAS5LUhkljMgTFhQZLB9mQeloISgPwjLh&#10;Iih9RDB9LsUZjRFubK+QRSWVGBXjRvQ2XJdeA2Ebg/WSjfXaFX3VMR665slVcP3S2bTqIw7keOBo&#10;uHLVBA6vpHtXFBzpCLg/DN9p0nIS+qv73wH3yySQu1k1lBK1r+ct1EUgD/C81QpfHuDXyNHpuXWa&#10;7q8UNih8o3Gwjw06dfX+fspqnR77fdXOewrzBd6z4H11/IcKn6hrLlX4HKm/dc2a1Qf6KbG/AhLp&#10;sff3U2/rtOBL990FCV3uh2rXr189UWnZsmWiyGMYUZkxY0Zi0nVhyFT/dF2Wm2++OXF+WG0Wc507&#10;77zT6qam+6u/1//btm3r1a9fP/F+5MiR5Y7t3bt34vMrrrgiEWdTq1athEyhRCuMqMRj0YPrJcIK&#10;AGbFKlb3pDJBxVzoLopsQX3Mjf3ybmyZsYoXakzVglJCVrEoVoO8CPOSYVFoqqrgZkXGoySWuqtP&#10;VLgC/CvjEhQlyUIqSQSKKpAYg9M05zviU8L6mbEbCGrUGjBljiDxIJkLY/+7VOJVQVyjkJQRZHUY&#10;IxIOjBDWlGIivGFWwgxLtq+uFEz/BAWjBxGUoAyOQdm+XNnN2JpiMnxJi8p4ynRm5M0TFuIBRER7&#10;UryKJB4PO4jKwwHk5olYsjhnWiyZljlO8hoZx5FML4pUxW/bYxqshGUexVdMxVgZF7ChkLcnrEC6&#10;qONtSFFsguubIm6lISwZdckdrBZZUGwuYRV1/6oZIXWxJjHHom83Y/3FMc+a3C1RRGH9//n1ZrzW&#10;nl8IU2cDe1Kh1PPrn0yBRYTrn7wCS4n+vkzhKZzzb7iKDRIYjM+H4tincd5Yz6+v8gIwHVYXY3kx&#10;19V9mITjR+Jc3b8SWFQ2VjOPXztRmTZtWmIytZUiiKg0bty4QmY0bUm54YYbdsbBBBGVDRs2JOJg&#10;XESle/fuie9effXVnZ9t3rzZu+WWWxKfL126NPGZzmCm3w8YMGDncfo7TWpuvfXWqreo5EdQbqIo&#10;ebvDHSQzQruZKQSVc3afKFYVV2Yol6tItlBybODg8Kp2VQtyfQoLmk61LkimJWVpRec6txLyViRr&#10;XWUSQ0Rx98uMVc4Fiq1zUddJVaRkto3N7i5Uml1BmThonNMOj4hVXfbCeBXGz+VYkIqlMjfF+Q6z&#10;PtjOYQKXG8GV0VghnrAEkPcICaSXbl5Bv0dR6sOE1VPh4PqxjvWeLWLKgpIGdHLg8RCiwsSNiTon&#10;juDMZhMpTfFsi4XFxK58hMDs9y2ExQSFz8Q4TMR9UoA56Iu+tUcmsFsRpK5TFF8GS4t2tTo75tdU&#10;MagfK19XRaJWLLUUxoaoHBJATo5QOAGkSROpe5D1azyI2YYDPG/HiUoZulGhn8JLnp8yWLv9V6RS&#10;va4+r1MKfxuArbtFv612/dpDiIqZTI0pU6bsQlR0gL0hGjpOJZU/7W5Vr169BEHQLmZhRKV169aJ&#10;4/Txkqholy/tonb33Xfvcp4hJgUFBYn32oJy6qmn7nItE49jCE0gUSkTvtsjaDdtlEjrOZYwDhhP&#10;GC18muUOPae3LAhJ65svlEtXgLO05NgKLPLxph/DHL7r3O9hhKAd2lEBGGEZC66/EAau3WD6VGKJ&#10;BzLHyD7b5tc2nzaMtrwfKdobJvrk6rtcA4VijuICcm0UifS5LhlHWOZktANjI44Bz6NNdhts9TZs&#10;MVxFjs9s4LXtugdKLOuV+zzacg/b7uVnoKQwnsF3psL2CNpxthXBtCUfkO6NHIMmCVc8Zk+fbGTk&#10;QPlx1O9nsVv6HHaGn6edcwmzk/4czmNZWd6xlLJ2hLivZX2ouJAz1wJJLLnwZlGApbogxH2vkO4P&#10;tiqMtcwrj5EZp+fp/RSMybM0JmatjKB7QNZSyRMbMoZgDSL3N+kmpjcvhoi4u7jFcm/uL76vzZo1&#10;VoWpNL+mTsrLCDo3dUaMIv+mBXPgBsWFD8fTeh9Gv195FvnYitQLVoieIDEGxpLEn3GCgXSKyTEW&#10;pGIilhNJzumwgrxGVhRNRD5W+FRhGTJLrUImKc4otRqfr0TsyoexZPHH1zEGz0DmOOapVyxZlZ7r&#10;qbREzIomK+eRhaUJxbA0AHE4HahLMS2nwI2Mg/GPixB8f5TAMWirIUiT7s/tGNNpkHX74YhRGajT&#10;KCl84vn1Sirztx1w1V3Zvbpt9d8eQlTefvvtnWSFoUmGeX3++een3O7pp5/uPfTQQwmrio4VCSIq&#10;ZWVlCSKyfPnyRD0XSVR0bMtLL72U6Kv80zVedNs6XkX/aVe2Bx54wElopJtYeT81EJUXYqljugOv&#10;AtNFBpUJFuUvquI4gdrgQE/GGEcb4+kHeTI92F+h1IEvCYVlSoqYTD/mzwplh5WesSlivCVt6ETh&#10;Ry0xiX6oKzqH0y0/7jyv02m8XggZG9tYjA1YC6NC1gO3w9dhuYyCYsvoExVhYzeV5p4h5Z8UYe0G&#10;ySghazyUWZTRCbgu92lqBe7jGVDqXgNexXow8z+V5tdkhiqrBFykWhZjNPfGs1Cyn0e/ZlC6VpOy&#10;dW5EGOV0NmSeQbJOF88Hvt+fEc+gMQ5SOzyAVI8Wblcu9ysbRjnGZyI9716AO9CLdB+buZ0p0qYy&#10;zLzL8XgRbU6mMRgv5B5G5JvJqq2wcDwgwQdvdJSJ4H9W1s1zfQbFasyDwv62JW7DVGhnvE94D+cb&#10;Zd08+6aSzEbeYcI9diiRsyHC6sJ1hdjFTSZJyKbxMW5eozDOHDQ/O1a+dspHCI5fAQKiU+z+V2GT&#10;wmaFLTU878d9lM68r+f9BGzZx8f3ChuQJncp2nqPyMpkrLOSWLJSvSZa7UBWblG4EamLjXXlEpAE&#10;jQsRdH8erC2Nibiw1aU+uY2dCuJSSwTfS9gC9U9BOw1BlC5Dn/V63nyAUoCuhQuV1rPW73Yi8Uts&#10;wlf/7SFERf/pbF7aWqGVfElWDAFI9Y+r2wcRFX2ctoBoC4z+sxGVoL/+/fsn2tbB81oO/Vpfzxbj&#10;4vouORAgKmGWimLLznjY7nGxsIJIV6g8S8Yq165jPGYvzGdzr+IduAJhRSkR2X6MYmUr6lYQMV1t&#10;Ifnr58fcVeWjII/8yQsdP9jDAnblbTv0LpSkYAVwWQQKHX0tEuNiy9xm21nOozHMtWRTkhXIZbyN&#10;zYoyxkKGg6xfZRbrEMsYZBGIi74FpTgOWhvxADxpsVTItV4kLIZlwgIgLWAlIZYhuTZ47uMiE99g&#10;S1B5BnaaB1kCrXk33RbPw+D1Yls7HFw9kqwsYx3zbiPD/P1wcb8VWu5rV5FWm8zppJRmxMrXQskU&#10;gemDLeOQI54TQYVIbZ8XBlg65bNdxq8ME3MfF/EaUlYu7plGloUeAeBCj/0pNXGGSBwgK9GzBWkE&#10;zek4C54R5N1sTEhL0kQcb34fjLxDSNZBmM9eFJ/yKNAewec6HW4b4D4LHsBx7WGh6EyWll6UdGIQ&#10;yc7EZSxkmgI5XgaBmQeryIewqhgsBglZjPemLsdcyvY1lQi4HtOnRHxKJ8hzFwXWXwIScg4REJvF&#10;xFhNTiHrSR3h+nW8iFs5igLzDxM41PKZCeA/BoSlDmX+6oLNja8UQfPO9fzUw2WI+9Bu9u8rrPT8&#10;CvMbYGExleqNpeQnuHdthivXalhj5sF17HngOUDHnkxD+/qY9zy/Mr2+ziovWZHeXMuGLYg/MdXo&#10;VwGrd8InKturmceeQlQkadHxIjoIvqr+XERFu3Rpdy+OHUmFqMyePTvRrjlfkxX9XgfTyz99bf2d&#10;zhZWpTEqVZ2SN8eRBWt3pQ7Od2RDKortvir1UbOS5ezmMZf1UYqFy8runOsoQeTZMXehypyATHAF&#10;VZDRbHjENRAllbRUuGWMU5Q4qpyQmBPbPEbN7CbTK7vIbZR6SLaMX5ztSwZIm8xXRmkfGBKPIOe9&#10;wOLqVixS0o5yWCnGWWJUguJUSmPhqaZ5LWSFZD3jHfQMh8xhiRCk5aEwZIPCVYy3IGYv2lscIdOb&#10;7X7muin9hcx9RIxKT0LvWLLAYRq5hA0kgsJuYEUW9z9brZzxZIE26XuNlXGSsHS6CoFysUcjZ5BM&#10;XSkepSPQHhaHhwgPE9oDJrlAN7TFlpZM4fpVRtakKeQhMINIytsRg+eN5ewlCp4fQeQsC3PSk5IC&#10;mAr1Ji7lAks8SgNKU3xKSGwK111JpSq9ISq2GJVDcc4/QVQaoJ+dIaO2OHlasX9YoQ+C3HVw+2gQ&#10;i+dALv6jNS8FXQB8Dl6/hO/HKBTAday7gta12ircJ9AW12mv0EOhl0KWQlyhmIL1zTWfF5iMaw3H&#10;8XEgH+/9NnyisqmaefzaicoHH3yQCKjXhGF3/rmISkZGRsJqw3VcohIVTVK0JUa7pa1fv76cG1gQ&#10;UQmMtQFRsWHobX/dPWQh7ghS/yVJEqczLQoIko1bCFVWrHwtk2wL0QqqgO5SVDMrQFTyQyw/BSE+&#10;7CVVFDCeairp7CpIdGArSljRgPCiWPQU2L9Ehqe8WGqJAYodVs+SAEtnkSOOJF/EGsQd7jp5EQl4&#10;RgVS8WYHkDNXdfUoqWjZBdSmlErSmh+LlmqcSUoGycyuPrKIYYYjm1m+JSYpalrtqgA/E11FY7NC&#10;svmlx1KvmxKW2c+WDGB8CnM+lVxAX4iVr0JvS008QhCVbEt6YhvC0hS70NuRSCBPZG0z6/wlcv8y&#10;rnrzLGRkAVlNJN4RQfNTILuROw/ymkxtJsXyHXDx0vEozWGpOFO4btUV8SZRUCtW8SKQh1rSEh8N&#10;y0wd9KcpiGIJ5P/xQKUEXaTQUuFmxKtoUvGIwhMK3RBgr5GB/5qMdMRx9yjchvOvVNAhA7pQ+JkK&#10;DQSawIJzCY69FufegXY0oXkIZOZhQL9/ANe6V+GuxDlDhzZ16m2e91U189gTiIqZUJ1CePXq1b8Y&#10;UZk3b165IP5UiMqzzz6bSDl80UUXlUuZrGuquIjKjz/+mPiuc+fO4RYV6aIllWyba0FhLHXXKEkA&#10;ZIHHggC3J5f7WUlAELfL1Wm4JSg9yMXHVsROFpzMcbhmFIQEGOeHuJu5dhBHiB1EG2Qgf1BiANc4&#10;Fll2ZQuES1c8InEKWhM83vkWt70w17XhEQLoba5eMmmCXA/5lqBouQayHATW5rYT5PYWNoZFKazx&#10;qJDyPmlxNwvrd64jS1VOwFjY7htZlNT2HBhm2T0fRwHiHIsWBI4r4oD5USLGwmWNyLOkJs6I4PZm&#10;PrNZ2/ID4jOk5WBUCu6MqST6GGZx77Nt2mRbXP1srn2GuPQXSBfB4pzh0GS1ku66o0XShEnCjYtd&#10;uV4Mib17UcSkTRFrYRRZFgqFZTybAufTHS5uxhVMBs5L9KDA+XRL+mXOajaasnrNRPyMsZ5wNq/F&#10;5OK1AliG91zo8X0Kmp8Nt6/niagVoQ/s8nU/iMoN5PLFROV04d5VR7h3nYj/dYQL2CkUi2JLXywr&#10;2x/jsLYYmID64ymovjnc8koh96bfwKpSD+SiEYjL5SAft4EcPEDEgQmKxlU4pxHaqaVwgsJxwN8V&#10;jlT4B76ri2udi/MuQRuauNxowfX4TvenucIFCueA+DTB63MT8InKmmrmsSe4fmnFXVsmOC4lJyen&#10;SqvQ24hKmzZtEjExOtsXQwfVa7KiX5tMXvyn0w7rtnRaYlnEMci9Swfq6++0Fcf5txlEhbPbjKcf&#10;bfkjaKvoPM4R1D1exAfIOABbHv9RjvaeCYC83hiR/ecZCnyd5Dh/TIQfc/4RL6qAglgWi5ZdTV53&#10;tGWcjUyyDoALJqMRK2ccDPyMmPcxljnjAN7hjoxSoxxBweNoPdnaG+VQRFxrwLhuPEvZnSanoKQ+&#10;5xiDoPtglCA0xRbiVmDJLlfiIIi2NTLcElMywhJQPs4xLhNFtqvJjkQPPG7Pimxe48V8jbZkurKR&#10;XxfhD4q1GhYwDnx/jLHcz1NF0oTp5J8/CzvFcwAZJD4LmElB0pxQQxKY0bTuZaxWFEIZtvHA5Ms2&#10;vxPF3PIaj3L/G7meI8h7xpbZjTM5yufgMItrWYHFGscEZygRnKEChqwVEDkZJ+Z8Cvr+As35DJpv&#10;TqLwJiwG8y2YR0kU5tCaMOvBrIXJ9PtQJu57jrUcKgLopStcuiXuRtaQGiLGJo/Wi4m5mgTZZ6Dv&#10;2irwAciHISVfIIheZ/X6Fvgvvd6AAHuT6Ws5zv8IZOdtjMMLGPMxmL+BIFwPkUXlGsrwZdIRNwFp&#10;aUhB8WfgdQN83pC+ry+Ok9nAbGSmdqx8ZfvjBf4JwlMXKYm15ac1yNZIrI11CjsOg5J/FSwqmoQ8&#10;Btcs7Qoma51olCgUKuR5fj2UfjhHWzxuQVuXE5oT+bkW17kH19LWk8c9v2aLvmY6kIb3PfDdYzj2&#10;IVhe7gGBupfcyh6rrqOyJ8aorFixYmdBRYMLLrggYfnYHURFpwuWJCWMqJh2tPuWq8r92WefnbAO&#10;yT+dNUyfq/87/zaCqOgqrQbtBR4OQPsQ2M4xha70zkxbCjSUaAe0R7+Mz+9jFHRo8Bi+k/3n8xgu&#10;eWVfTR8eRNBjW0AGQz6AY9qliIcDrtnO0qYZcyNHJwQHdhG7dGG7eDxuj1nGwtanBwOQikxRwG0/&#10;YBnjhx3zGjYuXSzr5jHLmrCNxQNYs/fhR48hA2Rt37fF+S48EDCm7RzrIGiNB8HIHTQOrvuC74f7&#10;hcytUgSPz/0R1lV7IUcX8unvQ9mUjDI4SFgzZJX4XoTudM90tsQZ8Bg8JOS3yXaPA0butmjDJmMH&#10;y3OuiwW2ezvs3o+CLpbnKj+/zbO7tWXetYx3x/xCgLciExTjZoL87k6cfx+NRwfLc98278YiMcgB&#10;JgRDLEkPjLuaWQtdSX5+BrS1rPc7gVuRplfLdhNwA2I5XLgBuIlwK62X++l30DzXTAyLkU0Tm38j&#10;6L1ExKuNjNlTkY8SpLuA0iybFMs9cb12sfKFHc9BqmETg3IirB1/j/l1Sw5HQPshKeKvCn8G/kQ4&#10;KObt+L3AAQL7C/xO4Q9oqyasMJoc3QsyqAnp6n0VWampFKFTYJm4BGTiLiIAD8MNTJMG7Z3yKCws&#10;94CYXAsiYty+Tkd7DGNJqYdjzgWBuQoWk1vI7awtxbkYQnIXrDc3k3XlKuBK4HIQlbXVzGNPDKbX&#10;8So6/kPHfhjCot2sdKrhqo5Rsf25XL/y8/MTbfTs2TPw/L59+yaO0xYU/jP1VXSRSOffBhCVDPEg&#10;z7LseKUK6RbDPxCD6IdFugBEubYMOM2tZD858HWACIANQj/q+6CYfRzDXIIq2m8t99MpgHcB/10F&#10;82vGbogDg2mu2SWEx2lIFfVjKMW1FKYwJgUha8K2VvtFWBdpjsBx25pPVcZ/C8QrMZ+5FbxP0i1j&#10;0o/Gpl+AzLYxyE5hfo2LpJlDE7MyJiJGQjlz3SPy/simdc5rwsjam8gOB4l3B3rS92lC7izLPS3X&#10;b3FAXIqxbpVitz/KM+BJhwuuWU9mTWQ5FPoBjvuhNwWVG7L0hINgPRErXztEuj5lizl/WsQmseVp&#10;gsXKylan5wmc4YutSxNjyZpA5rnA48BznkZzbshtZyK3nSJsFPCGSKdY+Roqfem30MhvZB+JfhoL&#10;0/Ow/vwHVqG3tMWoho/3FBYovA+8Rxalt8jdy6SdNjWERmA9DIGspgq9cfm6VlhRzqHA+boUb3KS&#10;xdKRCjTxORbuW8eABB1lwd/Fd4YoHYHzdLHHkxVOQ39bY2yfg/ubTs/s/VHhKCIszYkAtASux/8L&#10;QEpOBwE5Bq5dhyrS82elUP5e4XfA/j62/Rav9XcHqeMOVscfBrew40FiGpArVxOKc9HkpjZwPFzI&#10;NI5Q+D/gsAR8ovJ5NfPYE4kK/+n4D00MDFn5XxEVHSyvLS3GrcuGCRMmJI7Vgfm6hou2Bs2aNStB&#10;WNLS0hLnxuPx4IubOips9jcPeZv7gMnFb6spYXOpCaorMlG4NPAPx1TLdYP8jW1uTkHg/k5wxHMM&#10;D3DNsbk7sdvShIh4xiE/u2bIfhtXD1Pr4j+xZL2D1/DeYEYsWfvC9iM9mdzhJjrcqCYHuBKFySdr&#10;pIx1BLs+Ry4dsgjfVOHm8oJlbcwIwH8cn8txmUb9mIS+jQuI9xmeYiyIWTMjxVhMdLhkTaYxeYHu&#10;gZcdeDHE9W+qaC+o8OFUx3p8RszrqABXsLJYcK2kcSK25NmA9fccPXtepuxGs8i96w24w8xzwLj5&#10;zCLwenjZsg6edaxnW+ri4oB4OlfF9GfEuueifa8J2d6IuWvAmO/Zrc227l+mcZwmnt/y/pbFPcfF&#10;3EVQzZxLdzebC5jZYOIsbaPFWniO1rxx55sNGedTMLipefIhpeH9BPjUgmX02rg7mQrt70B5nxlL&#10;1ot5jtzibPFLLne3oSLmKoiAx0WSiDG0Ngy5Mu5tb0FuI6dx9VqniMiGfTxv4288b9MBfo0QjS0K&#10;PwL69Q/7+rVSNil8V8N3f/qSYlg+xnp6Bc/A4bFkgcfeIJic9Uu7f10H4tIcWbXOJTQFTM2UxrFk&#10;0cdGhMaEMwkNKYNYPYtbmMSpAvXQzvkgVteDEA7DXOsUxdt1VfqzQUq0xeJ+rcEp6A3i3nDDMgH1&#10;vRFM30FvBZe3cOy4WKGZgmpr21lAfeA0dZ0zFNTrHYqA7GikoMlIUwqu10TodsK/FG4ioqSPMdfQ&#10;aAqY9xdWx6jsyURFB53rAPfzzjtvp0VFWyK0sv+/IirPPfecM6uDAddHmT9/foKomO90LEx2dnZ4&#10;R00dlfwIgd9RYNqxBdFmRUROSBC/C3FLVq6oMBmcZKaeIEif40Exd72IDJHdJ5PSkbr6YwNbZuQO&#10;c1CQPv+IcpBzpsheJa9ny+wTFCgsd8vlOA1yjEXUeZKB6S75U1mrcZHNyzYPg0MsbGkpgLM/2Sp0&#10;Z4gx4qDrvFhwfRVbbQ3OWObK0JYXEghvu1f6xlKzLKVFvJf6OwKvOeCa17+JCyoJifGRhReLHGsh&#10;W8gqLUj9U5x7m7zpFssKJxmIVzJxSWXuhycpSYCc+8EOi7Nxo3vCgs6UelfCuKr1EveCbVzyLPE/&#10;ruQZkwI2XDg98SSKxZJrpVikaJbZ3QaKMehDViSDx8l18JEAF+pHyK2xswi0N+MyBH0wSQZGgdCY&#10;ZAKvEqGZK4LsXUUt3yfSNw+k+FWQRJP960lKUdxDBNT/C+5gupBiM0FSbOmK61sC7OtYMn9xwPwx&#10;KWQCqxkrX1vFnGtSFDeBFUsT8a9qwDKS6/k1VP7j+fVNdD28oLomW4BNiAfRx+p6KNqj5SPPr8Oi&#10;29GpjF9TeNlLphyehvev4juT9nih59dh0XVRdI2UdfjP0N8t9fz6K+Y6H+H9J4nvquuo7IFERSv3&#10;OosWK//NmzffxYXq1/S3dOnSRG0VVzyLM+tXThWnCDbKX9QUrpzlJCj9akEsevrjIGXuSUv61VxL&#10;6k1ONZpRgTSzqWQ5ciFMIS2gceIg3dJYsl4GB/8WObL52CCLNEZJzZvhGCsX+cq2ZEwLmrOgdL1h&#10;dSVsQb+2dMu2dLtBKVfTBPGQmY3SBRnh9ZRtWRO2+ikFARmoCmJVV9coO+La5hoh/QUJs41LWkh6&#10;WllHY4BI08q1ZWQNHekKxUH4tgrvoxwZ8YotyTLYHSzH4eYo13RGADIt5+cJcllkSbwxEhhFFim2&#10;+o1yJOwIg0xLbCO6OQEunjwGGUTs+kVISZwm0jVzezniOVdiGQ+bdX6KSLBgw0uE53EOW/3HiWsV&#10;CyKXQ3M9kOQxLn49LPFwQWmLTbwRuwj2p7H4N1ldjBXfWCGNJU4TlDeU8j1X4d19la4MvK/wgcKi&#10;3yh9lrCEXn/0G/8YfezbNfy2XkL7Y2PJmiomVXEXEKx7EbtyPawqlxAuhDXlHIHG5CpmC6A3WcOM&#10;+5jMAHYE/rvcxf6OrF9H47MT0Z6+xnlw19MWs01/ROzHVJAFQxR0AcdUK9T/BFKzCcRlHbAaJGYZ&#10;YTmwEt+vB/GJek0uOmkKUfqorky/BxGV6667rhw5adSokTdq1KiEZWWv+zPB9EYRSLV2RVGAIlxg&#10;UYCyHWl8bUX+8sS1oipbLoU/yvl5saqth5ETc9e/sNWtiDLela2jYBSxMJIpi9hlhJCx7IA0zb9E&#10;TZzhjmxyUWumxGPRinJGVeLN7nsUkp6bopxB8nExx4JY5Wsd5YZYR201UzIiENko5D8zFl5fKB6B&#10;2LJLzlA8n8yO9FTsROvid5/sr3SHozzvmwvV734Hz9sRV3rBUIUhnrdtgEKaQneFLkpH6AC0U2jt&#10;48dWCncrveN2Hz/e6b9PfH6/OuZ+HP+Iav9RhU5+W7rN7T0VVPvb1XW2D/avuUNjKKD6siM/iUQ2&#10;IoA/D0QekO23vd0Fff1Bql/9IXNaedm3Pe6Pz07525D8WvabFW5UuNbzfmhpgf78evX9bRgfjEti&#10;TDrjOmnJcdg5FkPKj0VC/hIvmZFprOcXztM75C8qTLfgReAFKKmTcc54hZF+OzuGJ8fMzH9iPDAG&#10;Pz8G2ZXcW1r78v6g5N3UQuFSz/vuPPXbGoRm6hgDtda+u8w/NzEuetx4TNQa2d7dv35C/nySdRJk&#10;mqEwS+EthXcVFih8oLAIWCzwqcISem+O0+e8gfFR7e8o8udgW1fIqvq36WKly5+p9PATPe/zIz1v&#10;6d88b+FBiuD81vPm7ed5cxTZeU2RnVeBl8jV8HlyMzQux2YTYaR4hj2NZ5h5/hiLvYmF6kPxcDak&#10;g+SZGjyacL2qCNnas5RcgzBGe9ZfNVHZQ4iKqaOi40/atWtXrvDiXvnHRCUnFq3gYTbtAEqLh81H&#10;uaLV6lNVcvNi0SqeR62uXVXIpDFjopKfAgEriVW+gFtByHhnRVC+pWKZFftlC3UybKStLGAMCmLR&#10;LXFsScpOYa4HWiwHaeS6FEUpzxaWpaANgiik1EZAsyO4GUbB4IhrZoDDNXBgLJqlNWzenhRj5aoD&#10;k0Nr1gQnT4Aipd1lFiiisrym562v53nf30UKulbUOicV8y1KidzSyle0v9cK6jXA1UrpbOErnglc&#10;4X+ulc8ftPLOxEUr9lrBf9BvVyv+mgQklNI+Cv2hnBoMhqI6uDy2D04SiwTJGYBzJZhw9FboCUJg&#10;Q1cQki4+cUjI/qhPsHR/db+N/D/cosbgel/2jUrejUrujVqZ1VBK+LfNkkgo6BcDemyugHKu2thy&#10;R3I8EmPRFQSut49thAShG0QEJk+QlpEgH4zxwGh8PzJJcBLEpADEJJ4kRzuJWhfIb5n77xXx2nSZ&#10;L+83TdTaUfjqDKXIM04DzvDX1gaNBup4jTN98pIgLaqdzVf460UTvp/UdbaqMd+uiOH2XlgPQ0FW&#10;SiGDIWWarLwOsvIOCIshLR+ChDAW4Ht9/FwQlJkgcCApCTKrrvvzAz7x3KTm86v6iswrkrJCEfql&#10;ByuS8gfPm69IyhuKoMwicjKVYv1s8X4c61MgfsfZej+IsrF1s1ipOovMeE9QsoaBaHMErEMzFVFZ&#10;/g81xjr+Y5jCimqiUv33/ydR0S5f1X+CqLgK2rniBHIsrlo2q8EvqbjmUdyFy/0qVyiBVbWDHqRo&#10;ZUUYr8rsogchv4KkzKWMVlaeVOeT3ePCSEqYwl6Y4pqMW8YqwxK/1J981V3uLZzJJypZkZYpG3Ex&#10;pMUlN7su5VoISmXW9kCHe5bBAOEaZovrSA8ZlzCiUpzi/VAWQGbZre5p2nwxGbPyhXWYs0HJ+e9F&#10;cRcm7kgGWDMKKbvX2NiuVdU5qcEUclGyKYEc7D4S8pYKa1txCng6Vr7ApcEQEZuWBpenngLszpRm&#10;icky8X1ZtNZltrNSAU5GYUs68QolGZkRS1ajl3jeMq7jaPxK6R6SGxdMvk0q365w5bKl6uesX49C&#10;se5BY9aH2hxC66KUkg2wrC9RwgVTL2aRIgmLFZYo0rBcYYUD+rtlOFbjoxrJjGBzYsk6KibZTAnu&#10;w/4gAQ/A7et2Ssesa5VcrdACMSsXU0D9ORRIfxaC5Dk4/lQRr3JSLFkjhYs8Hk1ZvQ5zoCZl/DoF&#10;cSmXI+1zO8yjHre1+ygSprNnKWKcqIkyTuFNuGVthjuWdK8y8SmbEZ/yLVy8VsJ1TMeavI125gCz&#10;CfMoJuVjnLcOLmPmOtsJW0VczLfASsJq4EsQlZ+q9do9KUYloadv3JioTr9s2bK9c4ZMjEpVueAU&#10;WuIjwmJL8mPlKzIbV7ICx85pFAUzuwrJRkYlrCfS2pQfS82tbnis8m5e+aT4BxGP3N1MPMJklZmS&#10;JIzCkO+IY4piWSp1rEcOOM8OUMxl8KwNNosBJw2ojItcUcg4Foeshaj3lI3MDgxY6/GIVqpUNkGi&#10;uH0WhBDWMlJqpRI/PFa+SGUqbqSSrLA7myFnfRyuf657Lmj+THKAylhVix2bAfGIcWqcWKAPEZHe&#10;AjaSbotR6issjTJOkQuoFlmsiCZWY3wKWRZtGE/rYgytDR6zPBGDM5BcO/tA7h5EVDpR/EknwqNE&#10;VkwAvTm2s3BpYot1AcVgTQCpmg5CMQcZrOZSYLwOoF9EGdBcWEznzEFmtelofzzGuAD96AuS8giy&#10;fplgep3160rEpVxMMO8vQGyIyf51NmX34iD7+pYUxxxgz8TlaEpHbOq1HEaxKcfg+Abow79AUvrD&#10;sqKzvm091PMrv+vMqFNAIlaCCGwmcrCFSAsTFROTshFY7yWD4JcjHsUEv5vA96VeMmB+Pa61ia63&#10;VYCD+DcLgrSBiIvfh2qLyh5GVGbOnJnItmXiVJo2bZr4XNckqVu3rjdnzpy9i6hkCatDXgWV1rjY&#10;eYs7lIuiCErVkyJwcbBwjQnqX1WSlL6WXWMjX6YItk4Xu8D5FrerIFJQRDtoJoWp+fEsC3DrKgoJ&#10;sM51KN6cyYgDmAcGBL7niv66SEV+gJUkR4xDKpYjDvottOy2ltCYFDjWJivL7J6U4QjezrPsKA8m&#10;pdQoYQMDkkO4FO8cMb7xEAuCzWXw/7F3HfBRVcv75m97Pn0+Rez6sD4EEURAHoKIKCoWFHsvYMEC&#10;iigiIC2RBEJMQmKISUyIgVClQwQB6YIgoohIE0RAioiIdJLzn7N3TnZ2cs4tuxsUSH6/75dk97Yz&#10;99zd+c7MN5PJROU0SpDD0p54KlYCEXmnkG37Mce0F1kRp7ZKYpXo+D1OdiiWYermnkf6ZVAhPCWc&#10;Xp3zHEJE0okN+hkqzuk0NwnEDj2Ik80jSvHMIeeOOCek2R6ig4NIydoRxA5+kctIKB8bvfYeDN1J&#10;Ras3SSUrU8SAv/42qWLVi0QP+pFISo5DSmOBS4nzIcRGI0mkZSyLPPEy0x+TzxKaBquiRfSedyWV&#10;vBTpaE8qeskoQxuMNDyPf79uBRvQ6kT0nazQxpU0TZSTlEJS3Ws+VvBaRQgH/e0V32E0Zg4KzMfi&#10;ebLx/D3w+iUxaY0O//0YNbkVK31djwTjaiQUlFRcjv9Xx2hJTSQiSjSvhPSKrCgRfVXc163ilyQn&#10;lTQ4A3E+HqcmRlbuxfuUhIRl6QnAF84GX/8CwEWAKwA1hPi9Hvj99YFDNARuAL7h3iaAW4TY0xT+&#10;h9f+kOl6Mn2vJuxfXYjNsN/GS4DnVAESdD7BuQA4/pqz8e9z7dfXXAi//wO4DPaBfddXg2NcA6gr&#10;xK//A1xnYxv8vw3TB3+Bc/0C59oot5fnQsi/N1wRgE1U1lUwj6OBqAwcOLCUoMiu7pSoyCaJ6r1j&#10;IkWMalTcHCxeaSqbOcm0FGqKQ8qGKVqg01Iku4iPMz1WMUq2whND92IrXFzvQqM31PnJYMTDFBEw&#10;pczlYv6uqkqUx2ydZSg3zEXtyRrbUafKrSKPKWWJOtVZJHUljxHNTE3xAKeCCSZHM0tTqSvXoQhA&#10;Eis53YelmsQbqnj10WhwqG2TCEHpY9DvJFvh6bK8COqzfK6i03MkG5xpP1COVLgV8EwpW7Qf0TDN&#10;ivcQD4USTAsdukqEfVwqmSkbdWfj76l5rRdZWe/F0tq86Ln4M+JE3pwWJXQlijNZ+elkzWcbHx+N&#10;DnTWONcdWUSgPTrtbxLnm1e66qqxm9fPEjo/hhrIhsIQljY3TkNShrI5ku7y+d+VjPtVj2hL7OJE&#10;TuJI5DWJfW9yAluAY1LFH+Zj5ESWGFb9YL73EEn5AQnK13iMmZhGNhZtmo3PQGcsQyx7pdyD6VM3&#10;o8N/nSbycTlJz6pCoh7q78s0kRITqmnSvi7VkJaLSBoYJSqnAk7Bv88hFcCuRaL1NtpXjv0nwM8Y&#10;ZVmJ9lnGbCZfX6Ox4WKMZk3HYgEjfS4kFJIImUrlm6PBbFKlboKl70UGxwj4cnvWVjCPI52oyFQv&#10;RUR27NgReE2SFEVU5M/EiRNLq4EdU0TF7YuUkxSeppMTZspPvoPQm6ZZ6PLVsw3pO7rc/mSfRIXm&#10;1ydoVtrTNCWYkzQrxroGcF5LLXvRcKR6JGNJmtLL8R6d0z4+0t0GsP4W2WxlO9MDeaW54VkO2h2T&#10;E6ojJTqthBdRd6KLYx+rWTlPYWk1umIU4abJZbLnj6dZ8mgSJbO6+U1X0VXOfFemK/BaECDRodJZ&#10;MlkE4c5oIXFEh5C+FuVRQELZJEkTYaQOexfiVPohcr010TldQY8Mg/bIqW+UjsRkG1L6Ug0RogRG&#10;rLygp4G0UHTVpH6Z0MdQITHDJa2vAJ3pESxVq5BFoUdqdDyU+NIIk5NeL44Qt05IznT9UEykRAcV&#10;WYrVkJQ0UqhGl3EwAsc0CVO0lEZlAUnh+lrjaCssxfcXI0mZQzQ8E/D4OXg9XTH68BhGUGRDx5tQ&#10;Z1IHoxRXe0jTUiWCq0eIagYypCMtZ2E62Ln4+qW4bz3U08RhxTFpkwMnCHHwJMCJQuwD7IH/dwP+&#10;QOwk2HG83VhzW4zdh2UjEp0fkDB+aQUbhvKmw5/je7Th7AK8F/J+/QjH+xnwy//Z2IT/S/wUY79P&#10;CdKXqCn6Bu/rd0hU9lcQlSOeqKSlpQVuJq32xYmK/OnQoUNgu127dh07RCXJ+usqOEWKaGpSIhHO&#10;p1qHT8tBkamp0ual50k/Q0Um2gPEz/jTwhiXn5QvHp3yWskrPYLomqkXCrdZouWvwEI4mqDMMJ6L&#10;5L/Bs6EjLelMj0AXLiItwf2xgfQOMKSUUpLlpD/qZogO9DJEWeiYTfc62+EZKCBpTVxnM1SjqdBp&#10;sDI0aaq6UtGU4McZyIqKtHSxyjZ07ESInRthSXAhcdmGFLhhLnqTUURoPhlXuSdgtIBHVQYRW+k+&#10;G3R26I426OyRlDhBNcHszkhuIvkspYRFkTDVN2UOOrqLGElxIio/WMHGj6rJIyUr49A2uXj+eLxW&#10;GSF6zgo2eFSalKYolK+P5KW2B9QyEBwdnIiJF1xK0s7q4bW+gIUtZArdL4ASqVW5AlANUAsgF6hV&#10;p3iFhxGyQ/ydgGaAJoDrYP/agKpCHLoYSM/5Quw9A4jOGfZviX2A/ZUAlQHn2tscBBy6SIjiy2Hf&#10;q+zjiJvx2C01wK708pwl/8NzXsVQDVO/1lcwjyOdqLRo0ULUqFEj5DUdUZHiennTN23adEwQFYX+&#10;T50ZPaf6cBKVSAT0SUzgmmJF1qgykgaFbhGEPCu0iWOej8hMhkZDlGKFdnzXNadMM4iJ03wIwd00&#10;T5FUN9M5ZzzyxyM5JsFwtKrAcX1LhksBiVyXCEAWsU++z8IMuoijjsAmEwKRpokCpRjmiddnRVdy&#10;nBMUL1W7hrBV9WEaMfQgH3NFVzggkTiq8RqYGliaIk9JHj4LTClMCqqTuilKMEQz1kwr/BLsVDTe&#10;KwL0dIg+JbD5l6bRMuYbSMsIDUlRVdIoWZnMiMtojd2oti2TRWgTWbpkTxJxezsK6KwpMpBIMhyy&#10;SSSJpglNZelBc8kKvRLUL/OgUVlMUsBUV/pxRA+Vg9fSC6+XdqV/mGhWZKWvW6xgh/qGqF+5DqHr&#10;Ul/bhaRUiRAXM6IiBf3P4v38BMe/9wRwhP4DqA94HJAo7C7ykxFFDBMRUoA/CjAUkANIBcQD3gV0&#10;BLyJeAPQFvA6/i/f6wqIxe37A2S5aVk2+xNyfHpO2etHViUrFHZZ5Qw8X5ro379ViA9ni/Mrfo5o&#10;otKyZUtRvXp1V6Iyffr0wE3funXrsSGm95OmZep4nmf4UsnXONc8IpDloNfIIcd2S+dI1qTgpFrm&#10;bu9uugGn4/mJguS42MgkeE2yzOWVw0kZ0qWIeIkGZYSRtpSpgVM1q2in95hE9LqqU0nW4YmwuY0z&#10;2wOxzbL8NWxMtco27uyjSYnjUDqcxCjZIz0KxHSES+WmIaQcb56DvokjzRBJ47oTXcU3J92O6bni&#10;RJWnNvmtWjXEcm5q6kRS+Hxwq2rnV9MUywhfgibdKYcQkCEEKmo0gqQ9jUYyMg6jJSoNaqpVtus8&#10;JSjjiK0Umc1nCxlq8YaSExVF62QoFkAF9TQt7HVWjlinU4llEdlk8v2SQ0jrKEJQpmMKkSIn81lk&#10;ZQk64DySotKGlmLK0Hw8zjS04ygkJgOJmD4Or1XqblpZwTLEUkjfDB3/hiQdjJYcrs1E8/U0qOkh&#10;3euyCIhKVUJSVJnitji2IrTJ3uPAEToJcDKgkhAl4A+V3Aq4B3AH4BYhipsCmghx6EYhDjYC/E+I&#10;fdfBvnWE2F1DiD9hn9+rCLHtAiG2nCXEL5UBcKxNBPL/LfD6r+cIseM8IXYC/rhYiD2XCrH/aiEO&#10;1IXjN7TPU4qmwXPLcx68Fs5ZC/aB8/15OeBS/H154BpsorKhgnkc6USlqKgocDOlDsWJqFx//fXH&#10;Rqk3v0Qlz0BU8lwcSp3T4ObA6vLxc1ycaFMvEBo1SPNBWAYYiIlTOc8BBp2Km9Od7WP1M5wUs0zL&#10;vQM7L6GbbIgS+CUqbo6inyaGtKKVF6c92fKnS+rjwaHrbbk3K+xn0FTlMT2J3/4uXqMnqR4E43FM&#10;h0J7w8R7HCOfH5wI6iIKmRqdm58+KIWk0ITXyIlfeyV4KDoQZ3krV57m8XOhgDjrXgmLbrEj08Mz&#10;kBiGVoVreLpYZXuB9DJUPXPStmWx8SsUEqIyilTyUgSlCJ13RVQmGzDOUJiBpgTSamgJGn0KLSKg&#10;yEhbH8J6E1FRiwI6MX0BISqUlE1j+hQaRfnBQUC/mKR7zcBjTcIKWCPQ5ll4LT2QYL1MKn7dh87+&#10;rahXoWlf15LULk5S6mpISm2P6V9VIyAq1fHcjTBV7SG0fxaOX4roi49HonIK4CJAbcD9dspXCfwu&#10;aQm4y0bxrUhWJGkAYrGvJhCHakBWkDTI6mG/AgHZpoF8XVYW2wmEZuclNrnYcyUQlGuQpNwA55Cp&#10;XbcjQbqDnFcCXj94E+B6JEm1yqAi9esoISryR4XIxo0bV4aoSIH9Qw89FHhf6lQqiIoPpzTXxfn+&#10;K7UpfSz/aWA8JcrvyjtPZcg0RFNyfTqgpkiBl0hLuGlNyVb591jJZJGnPEaM8x0IcLbl3gjUbeyx&#10;GkG0eq+3g6NqqoqWbv312q20ctZvRZL6aPoMiaTBqVPkzcuzlawhK24RAz/apHQHnYqJmDn1CRnm&#10;ccxpPsflhm5Eo0J1Kp1dCgyEo/HLJrYY6qBNGU2Iiw60U7ouCsWjzIrMUXLWyZC+1RHJiI64OAnt&#10;uc1imd4vkxEWrsOZRiIrlKw4pXp9zQjLbKJRKcI5lYv3Ih4JlRqfSvt6AvCgFeyh0pykfFGoiAtP&#10;+aplBZs7uuG/ERKVengtd+B190B7yvHviAEn6BLUhsjUrCzANGH3QJH9TlRTxbX4muyJIqvBzsXt&#10;5IL3aEzJUmlZmQ4YSLYdgSldnwFmCrtRpOq3sgLPt5acX/Vjkc0kZ5PUtCBsorK3gnkcDURl4cKF&#10;ITl9CnXq1Cn9+6abbjo27pATUcl0AC1PnGdI9XJbRR/gISXIzQlLsiLrGE9Tf5Is94aPPEJjaliX&#10;YflrxpdjRX9V3RQdCke/k+Qh7Yum6uWw8qmZVvQbW4ZDgt2ExW7VvxIcog1U5/R3KzaRHqX0tiSH&#10;CGMaeZbcUiR56hONJAyKMlHhjU+9RJ7cKr3xEt6JHj9v0j3O/wISURjpQlSc9DhZDpXOElkFvDgH&#10;7U20EKexF/08zWC6pTxmDyeiotLBnMjKZCasL9DoeaidEhk5c9ObUMKiQCuDmUoVU0JHP0doufoC&#10;olUqYiRloRVaqtitPPESTfWvmRhhGYXnysRroWOX0aSXkKw8jkRFVQRTTR1VY8eGVrCUsd8oiikF&#10;TEFXqpjjMiRDdfE6bsHr7Y5jlOWID52HIvkuwu5OPxIwS9iNGX/S4HvAEsAcwKeoU5EalY+RiCSh&#10;7uQ91KBQyNeTUZOSi/sMxWNMxWPKY38L+E6DeYApqIspxGMoDAyggqgcRURF/shqXq1atQroVThZ&#10;ef/994+dO6SICq3Vn1cOjoLXLvXRTH3RCca9pi65pXQ59bnIZrqUfIMjEm7KCtWpZJQTWXFztrNZ&#10;KqAuPcdL5S5dWV1dCdZcB/1TrgMRoqV5/UaTUsl8oeLyFCu8rvJu84RHkvJ8kPgMTaGDaBUG8DIf&#10;six97w/eBySPlJId6pDeNMLggNNeK0NZedpCy9wUNTOM4huJBu2Ol5LWJkJnWtzh6V6jSZqTcsDH&#10;WeYGhqZGkJmGSEG/KOpQeOREV3ygD6nulUo+u3Rd573MD2UTKpqfqsEUQwrYMJwrSpvCn5V4TRTV&#10;RE6UNuVNy9zYUYnmu5I0OdpDhepSVHWzUZiSNRHL3Uoi8QUpRYwlaUv7pkjHW/b6+FGDNRqy8g0e&#10;R1X9KiKphGm4KNMFSxTLBpZPWsGeKs3R8b8BBfN1MEpSk+BqRE0kKHWZiL422edqHxEWTmB4OeSL&#10;rdC+LVfhua7DyMpjOK4sJHtrTxRiw8lCbDwVcLoQv5wNuBD+vggAv38+X4h158J2Z9vNG3843cbS&#10;fwGvOAXIHuw7H44x73i4R8fBMWPgfiGmACYDJgGK4L0p8n3A9BNgW8Bcud8/hPhSHgeO9/W/4bin&#10;l8USeP1r2GbhKXguwKzjbMhzfm6jojzxUUZUOGnZvn272LNnz7F3hxRRydQ4G7mGNJxISUuudeSW&#10;QfYjWs+29M3LnDQ8XlJUwnWO/URUvDT+zI4iqdURFrciDV7SC/1WOupnKJ7Aq1+lWpGndukap3KE&#10;Q87LoyRxuuW9v4tb4QhauYtX63KLqFCNSiHRMoTT/DHNwU66HkO8p0yiQ5qk36IRBYyojDJoMsY5&#10;RFd0dnB6HmiEsDzE81TvRLVfVLdjavJI77GOsIxyiZ5M0ZCUCRpil68R0ieT6Cq1j2r22ZWVJ+7o&#10;oxxxF0054j7s81ZFT4bjOCdawZ4pszECshAF8UsYWVmJhEWRFoWVmsjKEoyoKL1KERHUZ6Mt4pCA&#10;yciQ7E7/FJKV+0jK121Er0KrfKlIynWa1+oZqoDVCoOoVDWUMaZE5Vo8901IuLqjnWUvk/VAIrYB&#10;yfgNCMeu84TYU1uIA3eCw99SiH33AO60sRew+xbYprEQOxsAYLvfagnxa1Uhtl4hxOYqQmwCcrNe&#10;EpuzQ7FW/Q2E5yfYZoPc9jIA7LflSjhGTcA1cLw6QuyoB6iP55CA8+2QgL9/g/e2wTZbYfstNQDV&#10;4bwSVwY61gd8ueIKonLEE5Vvv/02IKgvLi6uuDuRaFR4GliWS5oYhdcSuumGsripBtFukovmJCVC&#10;Jz8aJIYSwSyPlarSNCWCncT86azcbiQr615Svpxy7Gm+PCVuuazUsimiogPvuK0rp6sTdB+JvXO8&#10;lJk2jVfXH0OHPj7mQVqY8z6ahNY0Z/jnTCZL59F9hiQbql55dcwTfEafvNhiSBhVvwYZKuHRucLL&#10;SfchRRWoM64cclXtSqEL+7+b5d4vhVf86mOFNv/0mibrVA1tFIs6qWpgE8j/o0hVOBV5G8j0bbQg&#10;i4qexaKmoQcpHqB0KqYKYK+Til8mwkJ77cQzmwxgFb9USeIpVrCB4GyNkF7pU1R3+h+IsF5X9Wsh&#10;Sf9SpGd5TFB0PxujUmORNBXgtfXH+9gT58E7gDcwvU1GX9pYdq8SKcB/BonBk6gPUXgcK4gpnUtL&#10;gntJueNbDZAVx25mWhiFG5GQNMNj3I/new5J5UdybMfZlbn234bpWJMAizC9ayfgoAH7EbtxO4nt&#10;gG2AXwAbAesAP2rwE+pe5DZbcJ8diF2I3Zi6tZeci593N267k2BH4DqOiQJQxwpRUWlejz76qNi4&#10;cWMFUZGT+33LhslRUe8nW2W3TXRBXw24sxSvyZP2ip4OcNovnl2Tn/4C8Wz/RBe76aA7rjzWex5t&#10;EOeQYx6u7UzneE+zivy+hgDqiCV1oL3YQjdveJUqdb09HOB3TsS52Ee3z3vENnyO02fAbT71dQBd&#10;1Y3VjF85lV2YsNltdbcTE0GrRobdHewXS0rMJnr4vHifEF2/8DJ3eHM+t8+FHsRmXZmd3mJws1sX&#10;YrMezD59NbYwLZTwhR1K5ilMUbdMVlgkkTjZPTXj7cTG+wY61kpT8QriZdQjvISO50v4mkQ7gvbE&#10;Xp2JQ9+TPFfvEVL3vqXvy0MXRDLZwo6usAbHQAQtf59tSPVT5EzZpyshH+1wjC+ic8sdbhOeRrTC&#10;fVqj3V7E47VFO7+F9umBdklEm/QnEaY8K9grZhSpcPYpqfiloLqcz3HB50h2xuNxh+NxZ6CuZduJ&#10;4A/IsrmVwO8F/PpvIbb+U4hNgHXHA9GJsQnMXCRL40kxhyxCPHkjUV1z3DhCjNUz+S6iC8E7pOJa&#10;R7SdIoPt0KZqTr5C5nA7jAR1w+vIxGuV418LY9l5oxCHElETsgOJwcEwnahiBCczJqjtorVYXlyK&#10;CqJyFKV+derUSdSsWTNEl5Kamnr0d6HX/fyGROU58qH8LEFrfP0F8qX1En74voivK9BjqOM844Cn&#10;GJ4ME08wPIarNSY8RqCO8QwbM7fDMz5A7fYcsxG3V2uNTXRje8xw3U862JDbRfc6PSbfjh7bbWzP&#10;OUA3d5zmDZ87T3m894+xe/+Y5jUdHteM+wmP0F0Tt9ezLnPpSQebq9fUOB7BVUgdHtDgPoKWDqDb&#10;PUCO+RCx5RNsfM/ifXuR4SWfeJk4x9RJftmw/Yua58fpuXkU7fYQGRe3y72YynKnBncT3IO4TwNq&#10;ryfZHFBznI9ZOVWvu0C3Yq+ctVeYbdS5niJz5xE2J+iY7yApPLdpVq4VmjPcQezSQjN/HiG2eIp9&#10;frxguP9tyXjf9IA3CEy9Tdo6EA/62fAA2kSt6N+F9mjGVvDp6v0NKNS+gb2uVvaboh2pze7Bcz2E&#10;5+d2oXZQupcuhBArJ78vWzCSROcDJGYfMKQRgtYDCYCyYXsi+H8N7fQMXt/dpJpXI0zPugZTtKpZ&#10;ovgKwOWAywCX2BAKMh3rCgMuJ8L4ixlU6tZFBBcizmc4zwEX4HVciToYeZ9uR9u3RtKTdAIQmNOA&#10;DJ4pxFggaeOrACEEf2hyLYKr4bUrgdQBJsJ7Yy8T4pNLgOxdJMRgQAHslwfIOQeI8VlAimTTbEDG&#10;GUC8CTLw9SzYJvccG/kX2McYAscbCccdBecYzzARMU6+D9t9Atc4EvYZCvsWEgy+wPbldlekfh1V&#10;GpV169YFGkBSMf3NN98sFixYcOxFVFafa8YaifODWKtwYRDqvcA+ZwuxCrDCAT9QVDagkhDLJU53&#10;xzKC7wxYJo8Fx11+to0V59pYfX4Qay5EqNfQBqvODkI3nlUMJttRUDsFxkvGIgV03/4b8C8bS3Vj&#10;qWTvR89PbRoYa6Uglp3uHQG7VrLvgTrHCjK20nGp+09A7UltuIaD2uJ8/dxbdS6xER1bpbL3fZlh&#10;Hix1gWm+8PeXEbsvr2wAXuMqLzg3CDUXdc+GOvayyvb5Jfg1yrnyjQTMlW9OsSHFl4tRgCnFml+e&#10;iPgHAl+X7y/Cbb/+l41v/q0fv5oTKyo7zH1EyD3GebLuIhs/VdHgoiDWkc8W9XlT5vnRzBtuR/Ws&#10;U/vJsXx7uj3GEBuhfaRY9YsTbaHrHMQXJxL7UTsS+8ljBZ7XfwdtthxtVfrc4OfmT2iDnwEbwPnY&#10;cBniCsCVNjZKVLexiSDw2pXBfX6WgGP8dIl9zHVVgs/hD2rseC8DY/63PWY6N+b/wx7jPCXUPdEW&#10;6fqBFPbOP66snb6BY3+LtvkermFFpeA8kXNE3tt1FwbvfcAmaJeNlyHALpuuxHz8GgCZoy9xDeBa&#10;Z2yCbTbVtLERsB6O8RMc70c4/mo476rz7Tki54eaG8pGAfHyyaE2mQGYCiiKCcVEjDKMRRG80hYV&#10;oaBaiqtnxNh2mgtYcIJtn6/RPtI2qyrZ86TUDjhmOc5t9YX4rSHgRvjevh3QQohdDwix50HAo0Ls&#10;fRLQysa+FwAvI16F19oB2gjx57Owz2NC7IT9foP9t98Kx75JiF/guBvAVuvAKf/hYhg7XMM8sMFn&#10;cH3j4FqHx9jRqiwkRIr0qDTBd0jE400WmXyDpIa9Rsi1Al24ao0RqadwocG0uKQWbO43oCW+/zSe&#10;oyuSORl5G38S3FMgCyuuE2Lrw2CTHmCjfkLsTxfiQK4QhwoBYwHjAROFKCaQ/x8aA9uNAoyEfYYD&#10;BsH+H4N9PwJ8CMf7AJCGeJ8gxX5vD2Bvtr39/o/t/Q8MtY93aBSel2OM/d6B4fa2+wtx31DYEZXd&#10;FczjaBTTS73K7NmzAyWJFWGpVq2aaNu27TFwi7bak1t2VPWEi8zYIruyngcfrOfAl4LE2T5QORQb&#10;KCp5w88Kp9u/+fuBbrFn29h8nn2tW8iYfuWg48amTYF9zrGxWYNNFOchLrCxmUFtp8ZZeu2A9afB&#10;lwbF6cH31NgCtlLjYdcRGCu1JbHP+tPdUWpLtT+5V5uJ3QJ2qoJg9tvG7LeF2JwjYCNlL2pDcl55&#10;DQE7VS47jnUEpjGVbkNsSvf52Q1qLpG5GTJv2b3YQsa8+TyXOXJe6JjlWH+uHAQ9p5on8prXAn48&#10;jeBUcHQUTrGxEhytFQonkr8Raju577pTNfPt9NDnaFNl9ixpngM17m0XsGcL58r2S2zsMGA7mVNq&#10;DtH5slk3Z9QckbZjWA/Xu06iUvCeS3tJO608xbbD9yfaWCZxPDj2BMvw9eUIZceVaL81BvsF7IV2&#10;CtiD2gJtsB2c5h2A3xE74fN4JzioO8Eh31kriD/U3zXs93/H/X5VuMy22ZaLbFGvtI+aR4Hx8jFL&#10;5/hkG3JsSwHfSscZxrsY8JUkHRLgpM4nWICQ7y0CfA1YAvgG8C3s9/3xtn1WIn482bbLesCG07FD&#10;9zmkER7aY/tF9n0vnReXEXtIVLdtILFbojYAnPfdDTygfqgtt1e17bUF7STnyDpip9WnBe0jbfPN&#10;ibZNqD3mAebG2FqOWZhCpTQkn1nBDvIBATza7KsY217SVnJefY82kvYJ2OVs2w6/w/j/kKvjV9vi&#10;7r0whn2NwUltJsTBe8BpvR8cl6cBQDyKXxSipC3iNUAHQEdAJ0BnQFdAN/u14vb29sWt4Riw/0Eg&#10;OfvuBsBxd8Pxd0mxtiTLcF9WnWbPBTnGz1AnMxTT0j7ESI1KW+2JaVtdSbGBzkhgOpPiAx1ZGheN&#10;hr1GoqkvuGQiPImRcDc8h8ToXSQqMk3tUyAqCyUZrANz4QmwQQLYQ/ZPGYxaFVmeeLEDFiG+FHbJ&#10;YLm97IUCJKYEyEQxEI7iQoZBCPn3UHu7EiAfJUBCRBFgBh5nPh6XYw5ievBcCiUK4ytSv45mohLi&#10;tm/dKrp3715KVo76n90YUTHliKdpSrOmOPQfcdKn0DxVqk/p6wFuupd4QxlRt3PQPHte4SlVI0bn&#10;wlu/iMMPcr7S1I6hLUuHaKvZpj05RgcHqC+BVx1SbF42pOCo875GzqVWyjriF9E77AuJfkm9Y8gz&#10;pqDX2E5zDU7X3MYApzG94jJWP2ivsf9bzEZ8rB0M6SrtXMav0xC0MaTRPWdIYaSgqXkvMnvRMb5m&#10;mGtvGdBRAzo/lBBbgeqKlHi5GzoXnclqbUfNnKH2auMAmprmNTVVl87Z2qA/eMXwvHJ70Welqwbv&#10;ElAbxbKcfuoUdmKr19QuL7O0p2dZyuEThpTC+zUCZ54u+CBWgHoEj/E0sdOL5DnktlDzwcu46bzQ&#10;lYiONxSI4J+5scxunfBauHP8LEsLe5jYpKXGJhR3a3Avpho9jHiC2Umler2G19MV73EC0YH1t0Kb&#10;P+YSDYuqmjfcpeDCcFLlLJ9onj7A77YE8t3UDq/tEUx/a4JpU7JyVg0sA3wJpmLJ9KqzAZUBlSxR&#10;cob9O/D/2QZ4SduiOFdzjLPKQp675N8MZ+D25+K1Xorpa7diZOY1jAj1xe//D5HMKLsWErsNZFqx&#10;TLw3KaQnkdI70c8r3XfDO2Te98Q53c9Bu6V8rj6aIg8EAV/ut4rUr6OSqOzbty/Qpb5JkyalERWp&#10;YYmNjT12Ur9yLfcO3356jpgID+0/keayDYfuvXC7xvNmhroGkFx42dtFuG6qetMTP5hexS+rO0lu&#10;c0NShz4cqPKP9RENDFDvq/KQdfCLh4Mfuz5e3/UkF9sJjUkllpuw1r7Kb79LgzsM4Pnwt+OxmiJu&#10;ckFTH7iZoJkDbsXruJ3lnJtwl8cxq2Pd6lLlphnLl3ezg65LNM+h1+Emg32oDUxj1TlrLRAtHfQ1&#10;OtxP9AIt8Fg6O/J5omx2i2HO6HQGjQy4gVUSakqOewuZ33yOOM0P6sQ+GAaU1uR+YqN7DHbRzRM+&#10;ZvX5oMrEXos6BDdcS/apTz4rGpHPA2q3ZgYb3Mt0URQPEzxKVsp1ejHdivojhGyo6lJ3EzvdjtfV&#10;lMwNVWaXfl5eS7QZtdBhr+GhfO7VuD21WX200Y1kPim7tCBjf5yQmhc1pK8jKY5gWizqzApsvIXO&#10;udLtPIfneNgKdplvSr6TqtoakRIgFoeAfBwCx/8gEID9p1hiH2LvPy2x+6RyxokEJ1hiF+APwA4H&#10;7MTt1DH2ngzX/i8Yzzl475rgmF8h9nwHCTKvANiDkJB3CMl9Fe/N81awCSadc/cbyD2dx63JQtMr&#10;TC9E0+XaMH2eZkEl4MttqiAqRxVR+eqrr0SzZs1CNCrNmzcXa9ceQzd6FxIVXTnZw9GY0QsJolGN&#10;NJ/EiRIhU4NEp14WurLKpmiTjlip86qKM31xBYd+ibxh+HAyoT2ptMO/kHSrlF0NX15qpZqu7Dud&#10;8w0DOuI54nCMA3AOyfzsL2V6kUzRaSTEzhaA+8pix702tkvcBbjDzp3m2CbzqRsy1AfUA9QRYvO1&#10;0Yc8buAcHA2C17AVsf0GQMNQbDNga0PNWCga4HnqBKGuaRNgYy0hNlyFqKbHeg1+kqiqB91OHlee&#10;Y6OyQ/3Q69t+o/4eaXG7jR1wX3fe6w2BfegxbkHwYzcBNLZtqrUh2i5gM8CGWnqbrXfBBmUThVo2&#10;NvH5Uk8/PwJzg143tYV8Dh4BPG7jzydtLUEAT8NnNIHaJoDHEI8En6PtLYjtmhJboA2kDkGNOTAX&#10;UKshsaaKEKvgWV1xfih+OFeI5efav+nrKy+wt5f7rYH9110GqBqcPxuuBhtdY59X2SRgh1vsa/zt&#10;LvxMuNfWTOx8CPAojFPZ4Gm0QWuA1Fe8DHhViD3tgtj7OuANwJvw/5v4+qu4bWvUZDxpHzdwfPlZ&#10;0wKvoSnep3q2jmXDNfY1b6hqQz4TP1ZBu+D4SzViCCftW2BbpolcdREcE+y0Ho69Ec61uW6oXX5T&#10;8+Jh+9r3tLHHuL8roBegtxCH4gFJgGRAup22VIqBgI81kK/nwPawzaEMGwcShdjXA84Bx9/V2raP&#10;vC9yvmyoac8JOeZvKtk6HdmocFyMXTJZNSVW/Yj6k4pffV3KofPIF61O143hXRY9pD1sVASxrQGv&#10;4XY9MOIhv5cGy3S8k+C+SM3TPWBbGH+J7A4/HtOvZJqV7D6/WuhLDK8E/CDsTvHfYiqYTNeaCfgc&#10;jvUZ6lnGE4xBjMcUrcmYvvU57jcfschDypnadjbuG4qK1K+jiKg88MADIeSkQYMGorCwMBBZOeZ+&#10;aMPHzDAiKF6jIbooCE8j43CKhKRZ0W/SaCoLmhsl4pZBPtgj7W3i1qtF9SHI8XFf+TWmeezbks2a&#10;tI3CUpoyr/kL+GJb+k/4Yr4QvgThi3l7LRu/Ecj/Aw2vJKqTnHsd4Et+s8rB5+C6BaUNOS9UG7TF&#10;A5y0WGU0TZeUvcYALiH6HaLhUftvcsMFQf2F0l2sp43EiOZirQPctDtUk7SB623Os/P4QzQm7J5s&#10;ZzqCAJi+wjdqMP2FEy5xsOcFTPdDNCsKARtKzROBk0YrRJdD5pi00xaX+RGw1VWhYy2js2ho6wVK&#10;0TD43i7AH7IJXH0bO2SDuNrk+VHN56QjViVoh5/PCZ03cl6slsJ2qcU41dZjLJOC95Ntnco3iK+l&#10;NgPxNeIb1LJITctS3G/5KXgsLLogRfsLAfP/Bf6TBPw98wwbMwCzzrYxBzAXnOG5QHzmwmfEPMB8&#10;iSo2FoDtFlyGuMLGlxRVQzEPXpsH2869xMYcOMYsON5MOP4MONd0wNSzhPgUrmEiXNNEuLaxcO2f&#10;/IMAxjXsBHBqAYPAOf8YkAefYzmAbMCHMd4+U7Nx+4+kEB2Qf5x9PHnsUeAsj/uHff4pcB3T4Hqm&#10;nWlfY8AecM0LqthjXAzzZQlgaW0EkJvv/wf+8vVg70YAIOsrgXStvhVxux4rgQitgO2+h+2XwX5L&#10;rxPiK/hMng/nmPMf2zaT4DpGgT0KT7THLa8/DRehOuOC1QskevA4E7e7RQJp2txdhip7bmjOoqY3&#10;YXSEQkVBb8XzPITRizZIij4E+0+EZ2IRkNR1QNA2PAfPCRDczW/Dswvk5dcEPbbF2dgCpHFzd0AX&#10;IJywz8YO8IwBSV4HBHntC8BpWiGeIYD/17axt1kP2/4MBHHjWzY2vWMfK4CeQcjzBNCDvP92cD8G&#10;m6jsrGAeRzpRUX1UpP6kXbt2YvPmzcf2HUKiotD/qTPLNh3kZCQana95I0YnwkKRGqWu4H9VZCga&#10;zQe9NhjMKcfxuDXmyyMkqTyg+kbo0vdUx+tonEdF28prDLQZn248OvRjucpuvXb6uBwvmfX3cLMF&#10;7T6fS7rFlwfUfMr1cB8G4DiSygGpYcwb2mldagRmgtO3/J82QQgAiNAajfD/ZxTAlxZLIALvVafY&#10;QvjlKPL+VgngUewtxe0LEFLAPSfGFnR/js37PsNeHEXY8VxGPUcDPmEd2wejBmIQaSap/h6KGIH7&#10;jcYqV+PxeGPw/Vy8J8kee275/Rx0Opau1xDt0aEiye2YePt5ksbzNCth/DA6vG5QqWqPYfWqpzG9&#10;53ksx9yWRKI747XFkp4qcmwfxCDgPn4IyAJykwsYCCgAJ7sASE4hYOg/DcD3BxPky/3hWDmADDx+&#10;Ip73XdKBvjVefwt09JtaouR/gOsscbAW4GpL7K+K+C/islAcYNjvhEsZ+P6XElwC71NUAfyH4UJL&#10;7L3Q/i3/DxzjcrjuKy1RXBOJzINIulLAJmPguRp3ZhBjCT4B4vYJEMnhEv8K2lba82O8Jzl4j6RN&#10;+8e4z1vaR0jeA7mfPIa8t4MkTrLvncIwROB+nmRvI8+db6P/i2eG+HBiZ0Xq11FBVGTKV8UPi6iE&#10;63ynedSG0KZvA44wZEUYTeHRp5Qw9DQKfuwXrubIC7KZI+ZEWLLKgfDpbGOK7CWzZnJ+xphHOqHn&#10;kI7n5Ulo0zxqrhJJ6oSpa3ofD6Q33eNcilZ3+XA70ucRsuJmw6QoLAhQJGuKbaSwgiKU7KmI5ifY&#10;5fsPcIZKboAP3M4AqX2MB6QC0jSQnbITcTuJnrjfG4h2gBcAzwGeBjyMeBDQEnAP4FZAUzjn/wDX&#10;Aa4Worga4ArAJUIc+o8QB84HACk6IDt0V7KxB7D7XwhwynYx7D41+H5gH9j34AVwvIvhuFXt8wTO&#10;J89bH67hekBjwC2A5nh99+P1Pg54EvAMoBWOSaEN4mXAqzhmidcBbxrwOm7/Ah73UbSJtMedeP7b&#10;7PtQUg+uuQYAbHHgIiH2nSPEXsBucEx3g1O6C7EDxrzjJBvbAduOt7EZ8MtxNjYhthxvYys4kNsA&#10;v8H2O2H/P8Bmf8Jx94Lju+88sBec7xB85xbXsK8jYJ/maJdWON6OgK44T5IAAwB5AJmmNAowATBV&#10;2FWgdJgC+FTYVawm4T6FeBx5vPfwHC+jncA+JXAdh66F64T7uR2I8I/H2Z3rP0diqzrU04WDD0jq&#10;l1MD20TWIFi32EkL45h0ofSzjhJQmhb2DhGr98Jzp+Fnt0xbk2PadRbOxQJhd4yXXeV5t3jVcV42&#10;Bf8ZU79kWtgSTL+ajjYeCcjFZ7cP4F1AF4JOaOuO+Pe7iB54H9IBAwFjMP1MpXd9iSlf3+E5VZWx&#10;qXh/JxFMCMCOqBRX+LVHo5i+gqj8N3JHPMUgROdRlFRD9CTF4EymE2czyUd05q8kROlhRE/6EMfS&#10;bYUxnNS3dOIApxAHNSPK6XNq1T0rjDlE7ZasSRGMhrP5d4yy+ZkrfVzISS+Hog7KAUh0mFdupI6m&#10;SZYHcaG6sMwwSGGGj7ni1DmbOkteCB+3IY3qqU7jMvLwOTh/80jUQ/XSWEigUqxodCQALIsr0yln&#10;xdgRGhUtmUYiJipSMhYxikRMhpKIiYpaSafzI0MEVj2XHxjsnYsksgCPORjPMRIjKyrSolJB5XV+&#10;jpGeuYgvaNljHKsqfbwY8Q0pf6yiSIG/Ed9gieRFzE5z0UYzmI0+JT1PPiFVnobiGGiVp1ximwy0&#10;hVp060/0GervdI3NaOSR2mcsXkugnHGMbZu55J5/hXPhW+y1IlPtlgNJXA4kahX2XVkDWCtROTSl&#10;sRRYyv1HjMgtw/S+r9BWKtqmomu5OJ44dPiVkFsJuFWk6SFs8HkPKXZyCyssoStsQQs70HStG0hx&#10;mf8haBGY67BiV11S3OBqhCpucDVBHTxmc0w7exrHkorPyEp49v4EUlZyO5K153AhoDMSRLlI0B3J&#10;BiXCT+H2QHRK7gDcCGgI/KCOjUNX2kQ0gOoENe33S+rYJL6kERyjCS4qPExI6hsMb+Lv15G8t0Jy&#10;/zCSrSBsorK1wq89lojKMaFZiSSi4sVpSPb45e60spthELCnazQU5TGOzAjGn+6htHOSpsyzjojR&#10;FV0/5CHzb+SYpzPnPDnKK99+59bfwSYZPtIqe3sgJCrlS5Vx7ePBsaYFINI9zKvccoychKOrSjU8&#10;P4mMhMT5IHlxDrZLYoRfR9izSFGOPJI+pUqeDkEMNcDJTllhRJL6aMbYE1Oh3vaJTmTFmpPhRPLc&#10;ZZBUQRWdpOMoILYYhulkTmV2R2E/j7GG94dqIrpuEVldZLInWaV/OwKocsPKPglk0SRVoykchmOc&#10;oJpFAqYgyVI9WebKviyAhYCvCL4mkP8vIpDbzsFjTMFjj0K755NU2j4oYn8dicnDWAmsORKNJkgk&#10;riMV0Kp7xFWERNT0iKsQ1bAC2X8RqrP9paybPf37UjxvLbxeSYJuw3F1x2dIksRlgBWAH2NsrAPi&#10;+9OJ9u8fAasBPwCpWy71ljG2bRfivZiBJK8IMZ6kUiqMIBiJrykCPxH77cxFoi7J9lJCzEuBPXhk&#10;D58vrNDePZ8H+/cEfLl9FalfRw1RyczMFHfddZe47bbbykB2p2/UqNGx0UdlVxSJCnfMUz06kyke&#10;02F4Ja2MCMlHtgGZGsfDq/4kiRCSNJ8OcobBbikex5NlSNHJ+ZuQFZ7+lqIpCZ0U5bSdAUcokj1G&#10;AVRqRHwYef5JYc7T/Cinc/EKe+Gmy+lIni5qYkopifVA7Jx0YjSiqEuLLEBHdKRHjEDHe5DBdrzI&#10;B00b9Joq2BMd0y6kmpIbOhtInc4+mS5pg4qoDPVom1EkUuRmt0KWMmiaK7Q3VlwEdnEjc/Fs8UTZ&#10;R0WkRpBCJFPQ+ZyJBEORk0VIRJYAlqKT/T062jr8gO9/h/vINMQFeEx5/MnoNBeinTLwGntgVa2X&#10;MXpyP2pWbsNICC/hfB0pVU1Rl5TQv85lWyfURYJTPQzUJNdwM0aFuqHdZdPOzWcI8StvQEoKoGwh&#10;xTk2nG8XpJDaMVk4QhaRkJGuQAQUCM18jJhK4jHnOBszCWbh+zKKKrEII2XLMToWKHZxLkCe58JQ&#10;rIX3Vp0dLFjx7SllEPDl9lcQlaOCqNSpUydEfGRC3bp1KyIq0RKK85XbVBYdMZGONE26WAqLLnhN&#10;g1KOvMlp4l9qXsbtJd3I6/U5lTk2kRM37UDu36DMtCki5lQtLjkKhCXFOjyRs2jbKsUq3yiTLmXS&#10;qUhFJiPC3NEMh6Rkl7P9UsrJXtRWGS4LBjmE1BUg4RhCUn+8kpUh6Eg6kZVMFp1LcYgsxWmiKtQx&#10;9xNF4ZECGmnKIAtCNLJUQOwxSBNd8kPmTDZzIys80k1t1JuRla4RRJ26sWgTJyqq6IIqUqCiKZMJ&#10;WZmBROULJBkLCVn5BgnLdy6EZQW+vwT3XYTHm4bEiJOVRLzuTpgu9RL2c3mY9KJBoX0gytKI9AVr&#10;yHoR6fo2NfRJVGSqV20SZTGRkmok+lINX1P9fhpirxoZLfoQx79dalXuQC2T1Ey1xvQupYl6VYgS&#10;BXi95Fkhip8E3CfEobuEONgMiEFjIfZeJ8Tuq4XYVU2InZcCLkbIvy8HVAXAe39cBdvAdrvrCLEH&#10;9tnbSIh9NwPuhGO1BDwKx5XngOsofh7wIgDOW9wGAK8fesDebv9tsE+zIPbbsFO/fq1gHkc6UVm8&#10;eHHgZtauXVusWbOmtArY+PHjxcaNG0VRUZGoXr164P0KMX2Y+oykciwl7BZNyCWrmXlMDE3zjaNR&#10;bjjdZwlhnqJCV7QHuKzQ0i/6PCv8lJrySFui1eEOZ1pXihVZdTQnrUU+I685PkkZjRJ5IdOHg6B4&#10;SYPL9DjPClycxGHoeDrNx0hIrxdNXCKJoNAu5n18RJ90NstiEdgclgqnnPBIHG5TJCXXYwRFRQko&#10;KelOnO7OPiMFXQwEJZHYKYPYh6a6mVK6RiFGYzrXJIRKo5mMKMLXxznYaxizV56m9xWPoPRmqYA9&#10;SY8rOvaOBB3wtxdywiNNyewZK8BnZCTaQI13KkY8VCRlASMmlJCsBKwGrAP8hPgZsEYTWVEEZQ5G&#10;aorQ/gV47xLwPrcnxOQhJCZ3YjSiMUZRFHFQoE2D3UhHOBEVHl3hKWc05Uvhv0hq6uF134pjeRHv&#10;cT8c+0y081xMp1IpVdMxNWwSpmmNIRqmj1HX9SE+gyott4cV7EivutKrHmUdcI4ooX8PEg1XEfFk&#10;pnXKwHn8IUnPe5+Q6oRQTWtFZ/qjhKi0bGkLjrZv3176Wq1atQJpYPRHbhMXF1dBVHROgg5eIiqH&#10;QyuQeRgqM3lJ0eGrsG7bpIU5Tuoo5Ts4hdnWX6e9SC4npzvDp7OZ4UEgrmv6mW1FVukt3Cpmfkq0&#10;+iUrXgicl6puBWRVfChZES/0kfrFFxC8FGPIiEIFPSf7pFrhp5PmsshBoc/0JkX4TETFTeOUpImk&#10;6FKa/GotdDqeeMNzRm3B58gIl9QuRV5GY4rXaJ+pcgUGvRMluUmGlC9KWCJJ/epE9Cmx6MT2YQUr&#10;MshCiSItI3DMSp8yFaMeM0lE5SuS9rVCQ1pWGlLAvkOysgA1DtNZNCUX7dOXpH61xbLNT2I05T6M&#10;ptyGjv/NGFVpSqIrtJeJCdf7JCzXEk3MVT51MYocNUGtzSs4X6WdV8YI8aes+HapEPuvEuLAtYBG&#10;Qhy8zcb+m4TYRxDoeVTPjogEekVVB2LwX7tX0uYqQmy8QIj152KPq8rBXldrsVeTeu2ns7BHluzz&#10;dAn23YLz/yaPWY+gPsE1QuyoCYBtttewt/+1WggCvlxJBVE54onKnXfeKWrUqBHy2k033RRo+kh/&#10;cnNzA5GVCqLiwymPdnld7szRlK+0MHLrywPllYqTQsbo5hzluDiEfxfRuEmXEm0bOhEbp2hVDim7&#10;GU7VMr8FHjLCGJ9JEB7rozKVV8LiZ45FqlXJjaD8c1IU50605rup2MBQy3u6V7iRUdPntC7lq6sH&#10;R7yrQ8GB3oYy4bTENx/DoAhTu9xsx/V5XhcG4h3GJrGnTwAAgABJREFU2S1MnUo3A6njGjo1X4YQ&#10;wjaJRFmmkSjLF0Q0vwQJyAqPUGRlMUYQZuPxxxHbZeEcUk0eZarUqxiJkJWzZG8Y2SNGNXG8E1Oq&#10;FJTw/kYXNPJIUmqGqU2pTsT0VKPSDqMhkrDtPB6cIJk90wzTv54HvCPsql998bfEewheevg1wCuA&#10;ZzF1TJbClqWmb0Y0ZJAlym+UXiee825hl6V+Go/TAc/RC8+bTNCXnVteZ1vcz0ZF6tdRFFHhREV1&#10;qqc/69evD7y2bdu2CqLiVFXHq2A31af43es5I0kty/CxKk51FCnl5GTrHEnT2HJ8OIHR1pqYoNOb&#10;eGnmGamt0jwI9019YCKtPpXhk4BGMu5EDxWrYg0Okem60n0QlXwr+mWI/Uan+LOY5JDyRUmdF5F8&#10;pGmnOS5RqEEGQjIE3ytgaYe6KFOWxiY03TKRRQriSYoT16R091DZqhM6qyaykmj4LDaR20KHqBKN&#10;pIwmovnRPojKIGLDLBcNZSJLD4xl0RTam6NTBEJ6rk9JZpEnmgamqpqpSl9cUL8ASQYlKctcyImK&#10;piiSMh8xHc8zFu/JQLL4piIqL1qhTS/vx/Spe6xgh/imSDxucNCnUA3L9USI7zXV61qWbqaqgl3t&#10;IcJSixyrMY7lHSQrkqhtPEmIracKsa2SEDsuQE1JjbIoE8moCvtdIcSmy+AYFwnx03lC/FjZFrv/&#10;cJqN5YDvCOT/KwhWYVlpKZ7fAMfYfIkQW66wj79dRmtqAerAuevY0RR1/q3V7HNvgXNvRsB12H7s&#10;+grmcaQTlfz8/MDN3LFjR+lrhYWFgde2bg3Wn1671nbgpW7lmCYqGWE615FEOpIcnL1IO9ObVtS4&#10;M9nvMCPJY4pSbphOYSQEJZraiQTmGMSSykvxJOe2vKN0vMhCvhVek8r0KNqmDxM8xxJ9RSJzrhI0&#10;K+SUrPR2qASW5HHhoDxKEOd6sGmq5V6m2UROvJC4xDDnUKYHMuIE5aAPMRQh4NESLvhOspx76+jG&#10;3D3MVC9Tta+eBo1KsssiSoEDuRhHIgcmFFnB3jBOuh5OUpIdPodiSbTELarUAfG6i0alm0NqXBqb&#10;S5zAKp3KDBI9mYOk4muGpR6iJ8uIeH4hqfQ1Cc81FOdyGtqjG47xZYya3I8RkiaEYFyHRKEWAS0n&#10;rPQqdSPUoSgoUtPAY4Uxnhp2LdPGNMHqZa2RTPYjKZoFRI9IF7r6k0UA+vmsmk2q+dEObdca9T1P&#10;W8GeMwpP43vPIQl8CdPr3sB51RmP24N8XiUYzqtAmlwGfLmtFalfRzxRkdoUeTNlqtfmzZsDr0ky&#10;Il/r0KFD6XYtWrQIvLZ79+5jm6ike4wcpFrls3J/uKpRJZczCUnWVCrzU2I5ktSbSDUqpn445VFO&#10;2C+xCyealulSAY6nJGUfJqISrkYlwXJuSmjq+eHFRtEkKXmHIY2LRhToF3y4UaVoNLYsYHoVP+lw&#10;WQY9SoqDgN7UEFRFC/ySFl21r3jLuZlqrs+0t9Gk2pUX0jLKIKgvYDZ0KzxAK315rX7mZqvujMyZ&#10;ov+5ZH4o3Q6t+DWNEZa5pOKXiqh4Sf36AYnNYtx/rhXspzIGiXMOIXYq5asdOt1Km3IPEhelTaFa&#10;lEYe0NBDZTC1XQMfEZdahvSwqxnhuRGvvTUSAWn7eYANgC0xiP9DHE9wQln8cryNjYj1gDX/Z2te&#10;vkd7f0vS7FTPm69JpbblgFXYu+Un2H8DYPM/hdiG+BWwXUKWTz7V/n8L4JeT7HNuYIBrCPhyhyqI&#10;yhFPVORPx44dS0sQHzp0KPCa7JuiqoFJbYr8W/ZUOeY0KqZeHryzvFtjwjSr/BowRhupVvmlbvl1&#10;nnUVhcpDDxAOcUn7C8gIL52b4dOmPDUnLwK75TukLDk5kIfLTiks7S49DAKXE6Fjznuj+NX7mEp0&#10;p3qo9KUcda9VvZI92oSTDl2jxmEEbk0LnfqjeNGiuKW8xTpEV7pY/sXgblqoZE2EktprqIGYjEPH&#10;fJJHgkIx2kHTw59TnvqVqEkP5LqdSBo8UnslWPreMrmadK8iK7Qssa7yVzgk5TsWVZlmBRs+FuIz&#10;2p+I6ClJeRQJyp1WsMN8ExLp4NGO+g64jkU3GhDCEq5+pZ5D6pdK+WqIx7wFx/Iy3vNctPlytJOy&#10;lxOWkzS6RXhfvsBKYVOxSth4jPxJEiibOw4nnxG02eME3F7u9zneG1UsgZIadb5vrWAfHHVe1XTy&#10;c/s4FQ0fjyKiIn8mT54ciJrQn8aNG5cSmCZNmhwbd2inhqjQ3H4npyfDoFvIOIJISoblrQ9MeZIU&#10;XjEoNwqruNHs/h1t+0RTP3G4xN/UAc90Ib1Jh9lO4TRtLC9bUTv50aDQyoG8X1KK5a0ccR+SLhFv&#10;eY/Kudkv2wq/aWM4gnlTuqbb3IpzSHtTHei9libubjhOH4cIgW4u0RK8I62ypXj9osgKLVM8zBBB&#10;MRU8SXRJD+wZhh7FlPZFCw1QnZy63pEsijKZEBUnksIbPppIylKy/WIrWJZ4MjrSKpKiUr+6Y/qR&#10;FM63AjyOYvk7iDi+sSHSUTfCdK/rNGTGK0xiexVRaYTk6g5MZ2uDY01HEqFS7WZboc01v7CCZYtn&#10;Iz4jEb2hLF0syypbBrsvierG4//yvfeJpjOTfO8XEB3XcCvY3V6dr5Cckxd+SUeisrOCqBw1RMX0&#10;I7UrVL9yzERU6Cp+VhjgUQBeSUk53wMNoGVKdeVKsz2cJ8fhGLpjcWRqUs/4Cm+aB6QToaTORrrr&#10;zjOAloCloE3S+OqugnqvkOxHP+RyLOf7nukglDc1bExxcDBNDmiKZW5ymeljjnHb6ew2iJSL1YHa&#10;qYBpK/i8ytaInJ2aWHpBiscCBCa7ZXi0W64mLclpXtGIgdNcG8JsWYDPdy75Ys1mcyyNaTHcbJAU&#10;Bpzsxp/bLE1FONqwcQghK7pyuhyjGUYxu5nmH7VZpsFG1CYJLN2tNxHSxxHdU6ylL8VL0ZNpyFSu&#10;PNUh8milrmz1EBI1GIskQ4nFp+BqsirBa8JU3HYyOvUTiF2HErvlapw33ok+0cE+sQabdCUkj6Ir&#10;QTdmq3gWEaYLUYNcIikziDZFNXikzR2XklV2FQ1QpYkpliOR+Q73WYTH5KlfBWirvjjuDkhWnsa0&#10;r3tINS/VS6Uhi6p4BU//0m3TwABThKauQWR/NYuo3GEF+6h0xXkxBOeYqqT2PdpOpoNtxN/rmE2X&#10;4D2ZiRGRIhY9GUSipdy/ob2FFBEZR6IrMwgpms1S/2YSojQG588nVrB31QgkKrsriMoRR1QWLlx4&#10;bBEPvz+7kKjonNpBDs7eII/O87DQB8lzV+ERxCkaws5jcqJGGI6jc6h0zqjfNCAddP0lqHPjZzWW&#10;O0DjWLoEbY5WZFiBnITbjyNO1UhmX52jOciQmuI09jxGgnQE0Y3I5huqJfF7T+fACI3NqL04JmhA&#10;31fOJJ2HwwzOOZ9H1Ba5YcBkM5P91H75GpsNMdiLPzP82dTNNzrn+LwrIvNsgma+jSKr30Mdqlw5&#10;zZ0sg17DS+SW9sjJYwSNk1duL2obPrcmMQeTYoYVbBqnQB3uIvZs8rnHbUYXGfhCQ5YmGp5mSJmj&#10;qU9Uy9OHpc0pULJHF2D481pA7EdJHBXK0ypWMzVRA+WUcyzAbWaiTaeSeUfnGrVVPktzzXJYhEqx&#10;yjaDTNBUTYtjhT9MTUSTWRZCDjqrtOIZnT/TiVO6gIjlebd56Sj/aAWbO25g+IVBvf4zbr8aj/eN&#10;FWz8OA2vg1b96oNErB2SlYdQo6LKEN9mmUsOK93KzYhbMGXsVtyP4hYE78VyMwPv0ULPR7Ut12u0&#10;LQ2IBuZWHMNTSMYScD6MwHn1NdpoG2BPjBD7AHvg792AnYDf8L1fCHlZRuypUrGmo10/Q0whoJ8P&#10;M3F7le71HZLOVQyr8f4vx3N9g9vPJ5EfjP5UpH4doURF9kiRN69OnTri4YcfFqtWrRIHDhyouDOM&#10;qCj0f+xMOywZDlIcogyq26ou+pDOXqMrhu9rvlxp/rnXa+unCccmsC8kusoWDtSXWAL70kohYzeV&#10;9e2vsZEujS7TJbKVySJD/Rmc7ELRlyBBAzcbRILepGpVX8M9T2a25fbNcHFmMy3nfij92ao1txcX&#10;sptWaHVwGrPbvl6OEc9sZ7JbGtGSZRhsZorM8EhcJoko0fmms5/uGdTNI7ry3wPR3QrtsE5Xt7uR&#10;97uTfXpYwS7hyk4Jhs8TZR+dbTIN9qCkcaCGaPOIcQ6JkgzQfEb2J5WG+jlEAahdulmhDQqduqsr&#10;vEmqWVHQbTpZwRLF3cj5+GddIplf/ZnNaNRloCaSN1hDEIexhYIhVrAj+EAWaRrAiqK8T+YYrzDI&#10;bdaVpHrp7KK6ir+O1ZkU2jG8jvtRu6kKTjTSQm1EbaPsMBxJl9IxjEdCxh1d2k39CxZ9+Qod50WM&#10;8CknegoSPNroUVV37I1z6HWsTPUwVslqTvQpjQwRDo4GLtERmuZ1rQfU1lQcU5ETmepVDVAVcDni&#10;MsvuTl8VdSy18LwyQvQK3pc8jGQsRBInSYgkJyUnClF8ghAHjxNiP/y/D1//HbAD8CshLT8jgVxJ&#10;iKCqtvYVuQ/qnixm1dskOVmDx9qGpEjiT4LdMfZ5t2Gk5yfcB9C/15khPpw4UEFUjjii0qZNmwBJ&#10;oTdSQupREhISjv7yw665bhhR4YLJOOb08BUkvgrntSKPm9A1kVViiXPJKQ4XPQ1pD10d0M0DeMUX&#10;L/0bEj3aJpwKSH2YMxgXob3CsZlyHPm+pjSKroYceZ5aEW17cbs52atrmLns1PHjNqKOZiePx+ii&#10;OU5PjzbzkxqVzlJo3KqQeZlrkVRY6uhim07EYe/iYB+dnfo4FHXwQoLd9HAplr/Syl182KQ9OtKv&#10;RgDljCsn/U2NyF73ORev0bCksgqOmUTLokvbzPdYWCCD6XX6GJ5RN3s52eFlK1hiVgdZZvZ5BLWd&#10;shu1Vw8yvxKt0F4qOSzqQrMRaGrhOBaJ8avrGc20UXnEjnGMoCgRvUr3UhGLuoQgeOkQfxWBIhWR&#10;NnCkkGSkigsuRxIjSY7s9fIg3qc4tPsEtNFnKEqfR6IkC0hEj0ZHiwiRHEMi1dKuHyEkkf4Q5ytf&#10;pP0AoTRw+UhUR5CUUXldE/G6VIrZWEz3GknOSSoJBny5XRVE5YjVqOzcuVP88MMPgYaPdevWDSEt&#10;ssqXrPBVVFR07KWJ7WAaFa96j1yWspNnSHfJ84CBDmlDH7IIgRsGGNJD0g3Rm3CR7lBEgHc919li&#10;oAtM5U0Ha+D2Hl/VzWbRF692MkXFdKvBfmCyq8mW3I7UVoMjSOkbyOZinmHlVqejeN/guPOIYwqL&#10;AulAo4kmfUp/g70GEHvlMq1TIUvPGa7BJw4YSbYrZDY26c108yxdEznVjdNvNFdn2zRDpI2nhOVq&#10;dGHKVtQ2VHuiHJWJ6FSMJxV/VNWfMcTZ/ITksVP78SINykb9mR0SNdEoXXqSqepXDwf0IlGn3mRB&#10;qi8RAKdotDw5zG6DcWzDSfrXGBIZ+BRX9FVazFQDaMrMp2jj8cRR+4Q4aHnMdmnMZn1JdEVX6asH&#10;WySRDvs7LosF77BFAhU5UTZLJrbKIvNLzacxxAmlEZJ56Bh/ySo/UX3KUiKkX6Z5na7of4nHnI22&#10;pM5uId6/FLz2TkjOnsF0LxVJaYqpUzeQtKo6GOWow8TwPJJCdSdeNCwNmAaFox45fx0WVaG4CglR&#10;fUwRa4bjeQwJJRXTf04iTRPJM6ue08H4uab8kTQyt+LJHOpEFgtex6jNyyjel7qYF/C3Qhvcph0u&#10;BrxF5pR6LmMNUWa12KfOiT1+Ar7c9gqictSI6WV/lJUrV4pWrVoFeqpQ4iKJzBNPPCHWrFlz9N+h&#10;PUhUZlp66HKtnTCD5F8qzCJhah3mkHOp4/DcziIWAvcCtzx6N4x3AM/ZpxVb1BfxNE1OKu0y7AQa&#10;zg8HNL97Psvxnk7yaKdEaCOdraiTNt4DJpDVo0/ZPdTZcI6DnRY65LmbMJ+Az0n+DEzDa/yUrHJN&#10;0tiNO63ceXWyj9s+tLxlEZtzNDVkFo6D2kilH3zFKghRZ+g7BuoAfc3SSqj9VOUc3eeGmmuTDHPG&#10;6zNIbTLKgDGGY+vm1Qz2GfUFS6FZwuxCS5mu0AiYKVZZwZKny61gadMlZLV2PptndI4VERuMJbop&#10;SiyHanSFfhZEdKlYVAg/lNh1PLMjdbC/ILn2ymbLiY3WYrrKz4iNDqC6ip9QD7CG5OlTcfgCIg6n&#10;n2cTNDajtvqY2SnbYyqtLgUwixTvGELm4CQrtB8K7YOyHOeHEm1vBmzHtKIdMUL8Afjz/+D7+Tgh&#10;9p4gxL4TAf8QYj/g4MmAUwlORpyEgG33n2Dvt/v/7LShnTF2atFqEi2YjbYagfNANXfugc6viig9&#10;iNW/HrCCXenvRrRA3INoyXAfoiXZtwXB3Q64E9EccSvRtVB9y80aTcxtuM89SLqeRaLQAcc4DOfu&#10;akznohoUeS82gr1+jrHn3iryDC9G283Az9uJZPFBpSZms8XSD1gqKe/RVID7j8X78TnBDIKpeL6J&#10;GB0bTs6L87ii6tdRRlTK+Ot79gSIiWz6WL9+/cANr1at2rEjpk/xWLHJC+j+aS6lPzPYqnyKw8pq&#10;tNN7nHQZfQ1aFp5LH880AX01mgC60stXv3nPD44PHbQB2VZoSeNcgxCbNidM16zah2tbvqqdGAHo&#10;8XTzSKdBobbzYicVinfCAI29+NykNtDNFSdtT4IHrZMuzZIeW2czDp1+RxdNyNZESQcatBYfs4hT&#10;jotehUZOdDoxr0gIQz+WwDQ6pugLj8BkECeCa08GsqjBUA9V0QpZVFPZ+EMSZTJFmHRaqASDwDuW&#10;aXh0Vas6u6QV8pTC7pooS1/N/KLRz2xms0JmI0qyRhqKhSjQqmmqsMBgK7QkbLbDfHufzSFqsx4a&#10;e3Ul9nmTgWp43iQr4G9rUgyVPiqepHrR+ZVNUr0Go21Uf41xJPI0mSw+fE4qQc1jmhS18KBIItdH&#10;LCJVqlT0TxUfyCVR4nicL29i1OFZolFRQnoqfr+RVADzAp02pZ4mSqLTo9TUVPTSpZ4pnUpVK1ii&#10;uA6eU0Zsbge8hveiCInKfiCDJUD0xGmA8wCXA64B1AVci6gJ21S1UVxFiEPnC3GgEuwL+/wJ5HHn&#10;8UBysGnkT4RkryFER2lR6PuSpG6HfX6H/Xf/wz7eoTMA59jnKMWFQEDhtf2V7W32/hN8txOC+AOw&#10;8wTblyupICpHHVEpLi4W69atE++++25AeF+jRo3SyEqtWrWOndQvt5Ke4ZRXNZUB1ZW2VdsnWWWb&#10;t+nSHGg4VOfkmQTeOsGxqmmeRb5cKYa6gH/5fkJWvsc6RBBoJIHCKXIxkaWajPKQqkNFqoNd0p9y&#10;fCDXQ/oUd3oHEofN1ISRp7HxymnUzrTOPF1R19mfRyd4Os4Qj7bKNdgjW1OlylTKO8djKmVeGOmA&#10;hSxt6RNii7E+IximiI/TfBumsV+ewzziq9eZbCXbDWr/jzQ2HMjSAoc4pL6NJOld48mzphxHlZZE&#10;Vzxnkuo9sxD0fZrGVERSb9TcGxKaY66t6JWlSZ3TpWj21yz2mBYZEjSLLPT9/oSEDGDpS4Md5haN&#10;jE4lTjaPsCtQx1thHoGKcM4iEZNPiRhczbshlr4vTQ7Rt2RoFmqonWiKmFsxjN5sMaEfS/fKJnOQ&#10;9sVQNvqMVPuaR6KdKrL5HYtISQd3fYwNudK/CfELQheRWotYg07yVxjZ+cwK9qL52ArtSN+VRFNa&#10;YarUA1ZoieJbWBUu+ncTUrnLFPlopomEmCp9NSUVvm4guJ6RHkpyrkVyUxtfa4hRlpaY1tYDn6cJ&#10;SOp+QXH8bzE2fgXS8Ns/bcgO8bQL/Y+A5THBvjQziF5FzcVCzXeiIu755LNIkdSROC8mEp0MLVM8&#10;PyYYrZ7KUvhY1D3gy+2pICpHBVHZtm2bKCgoKK0IRiFfy8nJEZs3bz427hDvTG/K3c53cXD9dJ8+&#10;XI0X/TRnzMQPkmEaB8zJaZtEHBmKz1xS4zhMqXSfkjQyCiWwm+SSH69zIHm/i0IrtCxxgQtMpW91&#10;GO4RnHBQQsHL5E40pPXpyud+qoHO8eY16bm9Ckm+coEhwmAqOezUH2ewFVq6WtljBAO1k0oxlA7O&#10;ulOF2FFXiN23AG6HL6l7AC2F2Pso4HEh9j0VxP7nEK0Qz+hB99n3MBznQcD9gHsQdyKaw7kkboNz&#10;34qA69jVFNDExh+NhdjZENAAUB9QD1AHrlmilhDbAb/WAFxBcBmiCuIiA6oE99leFY5bi6E2nhOw&#10;uwECrmU3XNfupva17mlmYy+MYR+MZd/dCLDhPhj3wUcAjyHAHgfBPoeeD6L4xVAcooD3Dz5n7yP3&#10;3f8EAI637/6gHQP2krZqHLTVDrjOHWCn3yTATtslaqOtaqK9AFurA64EwPi3IDYjNoH9Nl0CuMiA&#10;C8ChPRscWsCmcwDn2a+p9zcDtlH7Vg/adbey5w0wlmaI29BuMLaDD2rsJe3xEtjoFUBbQHtEB0R7&#10;grYIuT3a+WAr+1ilNgTsbYk2hHm/6xbNfKtnIzDPrrbHsdXBNhsB6y+EZ+psj6hsY31l25abwY5b&#10;0G7b4fi/w7n+ALv9IW0G928PXNO+RkIcAHsdhPt/CGxV/LQ9xhIYb8lrgI6ArvDF3AMQB+gLSAMM&#10;AGQD8ggGAwoY8sn7cvsP4XjpNorhWIfeBfu9AXZrI8Sf8BmxowVcLzwLG6+FscAztOJiIEnnA6mp&#10;BJ8vpwCxPBE+M4+Dz9+YILHJtcqWeqb4gEBHolMs555auoyO99ni5XtEZ9SdRAyVXuMN/P0uEskP&#10;8LqH4ffnUhjTptNhflxjz9VDMC8PdQH0BwwCjAUUwb0aDxhjY/8ouH9D4V6CnXd9BPf3A7jP/QAJ&#10;MLfgXm3rBXMAjvHL22DPtwhgfm98HX/ja5vesrcNoDvs38s+xq9wj7YDdsBxd6TYkOf5HebAjjQ8&#10;H2BbbwLYb0uvAAK+nNhawTyORKJy6NChQFqXLE9cu3btMnoUWRls7dq1ge2OuR9FVHQr237A69X7&#10;JSlJ5UxGkjyewymypOCUqpVpKCGc5+L8034SuWSl2XSsHId8aipeVh/2SR7G6aVhnl+keUhv4zbL&#10;tMyNCv00JnVaoU91qHTF0w+pHdSXZbylb6QX66MEc19SASjFISrJ7VmIq3kbwbk80BKdkkmAGYD5&#10;gEWAb6OAJYAvEfMAs/AcElMAn2owCTEOAF/sYiRiGGAIOlIfoRMlna9kQBI6ZtJBA0dNvGGjROJ1&#10;MwLbdQJ0A8QCEvF4qYAP8BwfIfLRsRuCGInXBw6ImIDX/CmOazqOcRaOW9lgEWIxwRKCxWRbivl4&#10;LGW/6Xg+ed4ReD2DCZSz+SFiAI4nFW0F4ywB56gEnJQScFJKwEkp6WE7uCWdAWCTYrBj8ZsAsFHx&#10;qwhFqCTBehadZB3k+y/Dcdqh49zJPr54D9AHHecPiE1H4P2ehGObjmOdz+xA59b3CLd5pzCH2HAW&#10;nuNTtOEYcl8Lgg56wG5wrSV90U4wT4o7oV0kYA4Vt0PbvIREUxKj1gCwz6EnCR4jAJJ06AHAfUEU&#10;PwQAElX8ApxH2g6OKeAcojOZm6l4bYPRXp/ifJhH5he1z0rEasA6xHrEBsAvgC2IbYDtBNsI5Pub&#10;cL8fAT/g8Zfg+SfYtisGMnMI5tKB9vYihVz0+LOxvbCw/UqbvG44Q4i1/xRi+fE2vgcsAxKzFPEN&#10;YAlGHFQ6mtIJfmkFe+fMZlFIumg3i2EGi1JOZ5WwVOWtkayqWT4Skwm4zzxMiVt/qhC/VQOy9oA9&#10;LwL3YTHaWdruoFseDmA/YK9UOyN2yfQUwK9IFDYxbECo/7cituN+O/EY6nh7EfsJ9hLsZue2YROV&#10;ip8jjqhIUbyuwte0adMClcCO+R+lUfHT7NDLNnk+SYuKpvT7myPZQW/jJUUlnOaSdLU+2+O50nzo&#10;dOI1qXG9SUpDtKJWA9hKHO+s7YVAJluhXdgzIoji+YneJZRjqexYlkLihjRC/OTcGH8c+NeAzwDT&#10;TrAxHfE5YCZg1ongGADmOWDmCcH9FeRxJx1nnyMEMTbGOWAMhybSp1LEVJM+VdpzoOXcXDSfRaRG&#10;kojcGAPotY0nmACYBJgcY493CrGnxPTjbDvOQswhmIk2LrUZ2msC2mksYAQcdzjBELx+mgJJo8q6&#10;1WiaQvu+pvx4b1xlVoh1qP7VkyEO96Hd55Os0J4fH5BKXx/hvBuE9pfO4GhlSxw/xWQ2N3WYgig6&#10;IWg/ZcNxgE9ibDsOAwyOCbXfAGa3JEOp8fc01c+64aq7Qhem56El1Gl5a247mkKcgRqkgSQCrfqj&#10;BNIK4fqLcK5NJfPrc/K8zjwJntd/2JiFmA0E4QuJf9mYL/FvIACIhWcEMR8wD16bDdvMAkyD/ScD&#10;JsCxxwGGwzkLY2zbJeBYX0Hx/COA+wH3oqbjVpLepVKursVSxXUx9aq+5b8zvUrjauKAxizl6waN&#10;3kWBpn9dg7+vw32aoc7mAUz/ehXvt7xnA8EOH4M98sDmA0+B32fB70vgu7YKfMYC0oCgJV8A8+k8&#10;uN/nwBw4E+bDaUJ0gG1fPlmI52G/1mDTZwBPwnEekYix8YCNkpaA+/B/+f7jx9nbPnuCjdYn2cd5&#10;CY73KqAt4DU4/uuA9ojX8XxtAC/K8+K5nwU8A3gSNSpbK1K/jjiiotK7XnnllYAWpeLHQFRyNCvV&#10;pjzxTCLizndwsP04jWk+nV+6qh0fxX4aXntzJLFogakjtuoZkB8GSckzpN95JSy6SFWCw/h4t+po&#10;k7xURiz8lo5OtyJLLxzgUtAh1UCYEqJISOIsfTdrTsZSLH1XcU5WvCLTwxzMZ2VyqW1SyPWlMN1Z&#10;SpjFLGINTrRXYsdL8vb28ezy7uF0McGkndJphGhX+0Ea4XwWsWEymU8JTAvRi4nfqfC9o0bUrUqg&#10;crRnf7dnInBd40cloqcOOS1bzOdtohXa4HeApW/oOEiTXjrEIf1Ul3pqau7YnxA2pSuJJaWGVcNL&#10;ajdqm3ZWsF/MK6SULC0f+zz7/yXc5hVm3zdJv5Re5PtI2SeTaBRUZbARRK9CyzZPc0gD/lwTbeCY&#10;Q6IQqsreeLIooEo5p6PtuuEYWqOG41bUgygyUpMI1P+LuFwD9Z4Sslcj/VNqWqFNGmsT/Ug9y7lp&#10;JBfeq32VqL46OSe9RnUttXC/65H4NMcqZi/gfeuN9ygR587bODfaoE2exIIC92ElstuQtN1AbHQV&#10;nu8/gHMAlRFnAP4NOA1xKv5/Fm53LuJCy+73cpnBlnRscpuLcJ/z8Tjn4DHPQo3KTxVE5YgjKnfd&#10;dVcZDcoHH3xQ7hoUefz27dt7SifLzc0NwPQzf/580aVLF/Hmm2+KgQMHGiNBXrdz1ajwqkBZDsLW&#10;TPKlnhNG6le4UZREssodf5i0LCnEuck0iKNzI0yh445jtsFpygszQtXb8t6gM9IICq3SNcAjqTN1&#10;QM+Kgg7KzVbJBuLKneRYD9EV3mjRyU6pURgDt18kc9HvuVM0zyVtBksjd/EOK/0mGyrhch/Le+om&#10;T6czVdqjxMSNyA0i0RuKEczxHsTE3Jkun3c6m/RkDrefZqJOTVP9NrpMYYSO2iyfkBKdXUZZwQaF&#10;Oi2ZKiE80mDTQtK/ghYUSGMk3q1xZk+XnijtsRKUl2aYr1llm1/Gkmc8mVRAyyH2GUGqnKlS9rNJ&#10;KtRcFNN/HSYWW6ENCnVd6IeQ8rmqC70Szj+FDryq7NWYOOJulbWcGj3WJOSCdpmvRyIh9VmfFV4t&#10;TEVxFFmhTSfV9ZgIVDW8BiWqvxkJ2ZN437sj4e2NJL0D3mfZ9PIJy258+aAV7ClzM9qmAR6zJiEQ&#10;inhUYjiDQL1WGcmFIioX4/U6NbeUY7nUCjayvIic8yz7uBVE5QjWqEjx/ODBg8uI52vWrBkgMosX&#10;Lw6UJ47WjzzWo48+GjjHgQMHHLedPn16YLtnnnlG+37Pnj0D78vrfO655wIlkxs3biw2bdoU1naO&#10;RIV+uOrSj7J9VOIpjyjK4UrtSnNJK6LkLD/MaIkXkpLj4Li72TbZ8tZ9vU+UiEtSBA53lqHUsq7R&#10;aFaU52C6S0Qg0cVGvIt94mGwl8520SLIuqiKl2hUMot09jZU3ot1cJiV0xxONC9F06fACdk+7TXE&#10;xaF20u1xWyW5ROu8kJRwSIkONM2zD/scTNFEMrNZtb8CUhlxGCMpo0nUYIKm4MUEUoZ4lMamyn68&#10;fHOy5vlLYCWIdTZVJZu7aMTX7R2iVDxipe6BKuHcm6TMpZCFrBzWX2UYIW9FGD1R1Z1oTyhTXygT&#10;kVHlh2kvKNVXRnWlV5UNB+K1vW+VbfL4MDrx1CGvjw65Ihu0LLDqNs8jJjRq4oS6hjLF9QiR4a+p&#10;KM9VxHm/HB34iy1zV3oVWbkBx/cYjrsrSdtTiwbvkRLWXXCOvGEFmzc+gyTmQbTX3UjwbiMV0VTp&#10;ZoVG+Fu+fhOpbnYr7nsPpqVJYvQ4Hp/icUzJe5Ck5UnydBfB7UhUfqkgKkckUQmRQRUXB4TzL730&#10;UpkO9Y0aNQpEJDZu3BhRJOWhhx4qPaYTUdm+fXtps0kdUZkxY0bgvYSEhNLXVq1aVdqQ0u92jkQl&#10;28ExjObKtUr1SfWZMpJ4GCIB/aKUYkTF29ms3GimZvWbpnZFy+bpVngpOV6InE6APuBvgnDINHe2&#10;DyeSItTZ6IhLXhTIc55PspLOyot7fabLy6bJHslLpqHMtg5OpcoLWTU4Tv5yHaKd8S5koqcV7EJN&#10;HeRwyYmXKEtvTVpimmaxRpcSN4hEECLBCFZoJI/oeei8S3KYX14ieD0tfe8Zr5GsLsxu3F50jhWQ&#10;krSjkEjwZsGUwMxhmEtKGbtFWBbi9qoJ63QrtCHmcLyuFHTKO2CK29PoGD9IyhLfhk51E40T3pg4&#10;4SZwp70Rcd6djtGYRVPqscjK1Q7RB9VHpR5GU5ogqXgGn6VkvBfTUGi/GEtCy/4mW7Bs8QZS7lk1&#10;f/we8C1uv4DY9zO07WhWsn0kqdo4ilULnUbKm6v7ulgDVZhgERYl4KW8sYR3wJc7UEFUjniiwn92&#10;7NghJk6cKJo1axYQ2iuCISMSzZs393UsmW5Vp06dAEFo0aKFK1F54YUXAtvJ7XVERUZGZNSHHyMt&#10;LS1wbElG/GznK/Urmik1KRE4gfFshSyWfCH0KWcHiAu4/TqM+QanJZ994YZj0zSrbAPEDM220SQr&#10;6X8jQhIJUv+CMtjlVaBhgBV5xb4CD/qyVEMltHA0YFSbEW8dnkp+Ts/vx4cB2S76MVPakheHmTZp&#10;7BYl/ZQX+2VqUuN0BGUcKzHuJfVrJEuh06W7Zhie4UQP5M8Lunm0fVeyTx8S4aPXmqdJA5tESIrS&#10;oczUkBMT5qKzulBDVBaQ7WYQgjIOHeZC/NxIxfveGdPanmXRgjtYlOBGTMVqQNAQSceN5YTrHKIu&#10;tQxEpSpGU67C7RrhGFpgVKQXjl9qg2TfmtVISCRB2QHYZ9kd63cQ0qIaOH6H+yzAezDdCnaoH6RZ&#10;lEhnqZN5pBAILbJQ5KBTmobXSvuojSqLgC+3u4KoHHVEhf989dVXIjY2NqzO9LL0cdu2bQNRFRmZ&#10;cSIqso+LbC4pozv169fXEhVJnGQRAFOkRaaz+dnOkajQ6lLhlhn2m37kJ5IS75BLfTiQ4iGKwtOy&#10;uOYiGmlLaT4cuWivUg84SpBBiF6KQwnnw6F1isZ4ysOx5ilgvIN6OM92nIdV/IQISUcGu1YvEdJM&#10;hwgBjRLQZpE0mqLTpngpLqJbSEg06FW6sQpUXQloKpNynns66H1os0KnQiROts609I1anbQqkw0o&#10;0pCWEZo0Oq8VIuNcyFicxr5dSPECL6RQl25Hv5d0dhrCyBu1gR+CosMXLBVMvT4Njz/JCm1GmIXP&#10;RjyORZKUVpj+9QBJZ7pZQxx4etb15UhSFDGq5xBVcdJ11CLXeSNGhp7D+zUQScD3GC2RRGUzkhNF&#10;Un7BaMpq3G6JFWz2qOyrbKvsmurxe5QSfUVeJ7g8I6PI8zG0bBGPgC+3q4KoHFVEZd++fQGi8M47&#10;75TRr0gSceedd/o6nuzVon6ciIrcTkZAZARG/uiIyq5ddk1seRz+I0Xy6j2v23mu+sU7ITtVZNJ1&#10;pT9cDl95OZFphmpUTo4Oj5zklKOD/Vc0w0w9ykiKKTqQZJVvylJSFLQpVMyca5VfBMAU9aOpm0lW&#10;eAUwqI5AVwmtvImdUwECbodhLqlJtCnoIBetGZ+DqT4jAT1JahJFd00ak06LEqneLNNh3lEdho6k&#10;FDkQlclktV/tN8yhwEOa5a3seoKG+CaiLbhdvRYt6ORQhU7ZLp05ogVMnzKJpXtNN0RKFpB0IJ4S&#10;tIi9TqMp861gr5LpeJ4JVtmGjUlEp6KiKQ+TSEpzhzQuFUm58TCgsQNRqe1CVKiO5lokPY+g5qQ/&#10;kuMFGCGRWApYhilgS0mBAlVJ7TNCGsZgRGQQPhcqDTGefcb1wGdSVdGjlUpViqp6tgosc/PkQk0V&#10;vMzQdO+AL/dHBVE5oomKTPNasmSJuPfeewPkQNeVXpKHaFQEMxEVqZGR6V5UO6IjKrKCl9xfiuT5&#10;jzymfK9jx46et3OLqOjQ/7Ezw3PkjlSkhensUGFufjlWp0oLQwfg14GOhkOo7KHTSuRb/vrBRDPd&#10;6+9EiNM96kzyrcOTmvQxWRH8uxDljHKYB4qYeCk+MEhTzWuQD41Plo952MeBoHT36EC7pX55SbNL&#10;cfgczDcQlJGGKMpkHxiHuf1q/yEsJZFH91J9LizEe6jU180jWensYFeaxqn0h0qX8glbMZ+qiaTM&#10;dRHOe8ECdkxFVkajXXPRhir61BWLBLyM+pTHMKrSQpP29VegoYGkXOtCUkwRFhlVaY3PVSaSFT4f&#10;P8doyWck5WqcFWwsqTRp0payZ84H5LORFg2R53gH8Tb+VhHRHmShRpX8TrOC/YB4s2JVlhue0f6P&#10;nmn028SOCqJyxBEVSTxkg0cZweA3VIrnpYO/fv36qJ/XRFQSExMDOhZKhnREZe7cua4EpEOHDp63&#10;c039yrHKws1p4SkWf8eGjdQJd0pZSSKlJSMRMmdZ5q7q1HH3I1Z2EzGnhVGcgFY4i6YT6EcrkW+o&#10;8hWt9MMMJvSOVvohF85Gm6gMKOdoSaRNWtNdnMQ+rBJTQpiVvJKs8tdFqYWGaNnQi/4sXaNPSXAQ&#10;efspUawc6W6Glf9Ej7qfFM1noU53N8gh4jTaJ1lRKUqjGGExzU9TChh9Xr1oUXr6ICmdiHheF1Hp&#10;x6p/8RTgQUhaRpMo01QkE7MNkZXFBrG8rirYIiKip13gVVRlBImqpKOteuGYZF+Rl5hO5T5W1UqJ&#10;6m9maFpOhMYp7aumR3JyFRIUFVFpgUSlM96rgXg/JqHdlmEKmEz72ghYi6lfPxB9yiK8N7NIkYJJ&#10;JMoyRLOwMZD8VqB9dcYQoT3tqzONkaZJSK7GMOH+cIyo7KkgKkccUaEpXVK0/tRTTwXE5TLtqzx/&#10;dERlwYIFgdfGjRsXsq2OqKxcudJIQOS1y/c6derkeTtXouIl7ePv1FWervxnMN2Bl8hARhRXbL2k&#10;4dCqNVlWeMUIIhExRyuCZEoHyXcYc65VfuWFM9g9Dzf1kJY55aH7SFao+4URrcoqx1QuXYpnJH1m&#10;/AiYYy3vzVndSEomWxig8Pvs5vsg1abGuJyIpGlSYpNdVvl7WqENH/30T1F6FapN0Wn6nOYiT4PL&#10;IQsHpgUIXWrcWIdce55zr8oTj0aMINEUFUXR9U2hRJjqbbySknBt3EuTvkPTEweQFMJCtM8IJF9j&#10;cMw64fwXVrA88QKDQF5FS74w6FRU9SlamngsOs6qoIO0ZV+8/i6k0tcTmPJ1pxXsRK+6wvPeJo3K&#10;WTxvSjXT6VOu8hBBuR7HcRuSr+eRlMXifctmkf4PSXqcSjNMIHNHRkVUyeJXrGBzyGes0BLC9yAk&#10;0bsLf9+Ddm6JUStakvhpRCs8XmvU0zyHf7fC95/CfR7BVD2lK7rfquhMf6QSFVlZS6ZHeWp+WM5E&#10;pU2bNgHhu7wmCqmHkWRF/p2VleWatiV1NfI9GZ3xup0rUcm0/K/k/5WVk+jKH0Uqq4qVxrQmOq1N&#10;tMoRZxucQTc7pkfJ0U60whd3R2IHqpvI04hfD4fmJBpFG+Is7xWB4sopMpBzGHQmfklyvwgJSjjk&#10;zk/xinBJSmYY9sz1QPDowonJfr01tuniM3Ji0kwoUug3nc7L3KOFBUYaSIqXyMlol0pfWQ4FWfw8&#10;pzqi4tfGXV1sm2zQpOhKEE+3zCWH/aZ06YjKdCaeH0rSkVUHdqXJUSTlcYyc3GaIYqimjaZeJ/VZ&#10;9a/G5UhYGrIqYHVdIin1SbWvR9Hpfx0JRwJ+LufivUslEaauSEZeRWKjGmI+SCJMVMNTX6OZUT1e&#10;VH+XizXXV1dTmEBX+rmRFdr4si5GiGrj/cEyzQFfbkMFUTnqq36VJ1GR5YI5STERFfkjU9Nk40j+&#10;M3ny5MCx5W8/2zkSlcPVTT7R+nuL6ZM00Ys0q3y0JslRKj4Qb1i5ToiAuKRHSNwOtzg+GlGmeI9O&#10;EK2glOCjCl2G5U/v5JZilOsQJcmM0hx1KzUcTn8OLzaLxjz0mq6ZGyYJzI6ATOtE3d2RrHTySVRM&#10;2hRdRIX2l1GLExmGKoU5JJqSR1K9CpGoDDWI58eSqMokB02KjqgMYVo/U2W0SMlKN1IxrbMH+3Zh&#10;hQuobWkJ+wy03UAr2HdnhMYeKp1nBsFsQly+YJjrowLYbDy2EnwPRfKUTdIO41i619MYBVApXjeR&#10;iIrqIN/ABbSzfHmRFR2RusqBqKhqX3cgyWhNoimpOM8mkAjfeCTRo0hBh4/IPOyLz62cC+8i2XsD&#10;CY2MrLyAkZUnrdBGjY8gUXoUbf0MEqAXMSrTDo/zFtG0cHTEa38Dix+0w/O+YpU2owz4ctsqiEoF&#10;UYlQo6L7MZUnjouLCxxDRkboj+qbsnv3bl/bRYWo6Lor/10IRhKr5qRLlUryURygPHPkMzSg1ZT8&#10;Ns5L8LhabRq/zoa6KFWG5dzgUpeKkxkF5znDkAISLSRYzp3T3bqpm4hhkotA2Sk6l8fS5cqLAGa6&#10;6J90BRxUqlwkDqMie04LGJSwZFjlq1UxNWHNY4QwXC1ZioboxRp0KeEQFqVN6amZo8qpTvT4zKdp&#10;0mOzSJpMvlW2O71KczKJ6xWJUZWvRmuqqBWy6FUmW4yg+pPeVnQaXPb0aW9qZ57OSAkLL008gqSB&#10;UVsoAlNEoi9TrNAGkCpVbLalbwSpSwGbxip+DbGCnen743UrDVR7K9js8UlMJ7pfo1G5BTUpTRxQ&#10;XtGU+mEI6pUupQmmtT2CDn4vnF/TUHsi+6PIPim/xAjx2wlC7PwX4N9C/A747VQhtv8TcJIQm08U&#10;YuNxQqwGLI+x9SqLkUzOI5XBFKYwfIaapM9R3yL3+RJ1L4FqY3DM1YgfjwvFqhgbcpulMXbTSYaA&#10;L1dSQVQqiMphJCpScC97s9x8881i1qxZASKierxkZGT43i5ionK4dCjJmpQu7jSnR5kw0ChHajk6&#10;RX9VwYFo2izbCr/JYD4T0Xtx/NJ9RkR4v4gEK7IIYKKHaGAKIXPplj99j1sn+XyWQx2NIgy8zLiX&#10;0uJeqye5kRM3Qu1UjjibaScoqH6kvKN6GQYNitcqifEskuJXL6EqB/EO9fEsisI1KenEic5xAY+m&#10;fOwSTaHNHWljxyLLucHjEFLZK8sKbTCaYNDydLfK9orxiu4+NSrU1r2IfdX3hHqGBxHbjGF2mGKF&#10;NvCbgWRiJkZLlHB+vhVamngBE8svZFjAqntNIRXUVLU6dT9T0Z5yPG2RlDxByIiKpNyAURGdLqQ+&#10;w+Fo+OhFq+KkUWmAROUO1HI8hdGPt5BoqipbsurWe4S4vULQBtPGnkaycz/qTpqhzW5EG9TH66lL&#10;0rPkNdTAFK1r8LU6JO1LRaCaoD7oDqJpaYnnkriXFTXQkMSAL/dLBVGpICqHkajIH9mAUhIQVRBA&#10;alxSUlLC3i4ionI4RfPR0E78nft4JPmM7kSD/IVLvqj+JtoCbz+FBdINzrVupf9wpxkmsbSadI92&#10;9VN+OK8cHHBdI8cky3vhgd6k8ECsIT3OL1l0SvvK9DEP812KV2QyspjHCI9bJCtDYzcemXArQMD7&#10;yvQk5EMHvxqgJIfnPlOT4uVFo6JSmkY6COkneRDSj7bKNq/LZyL6FCaep4Uu4si8i2URzjg2N+PY&#10;HFV27mY5N3vs7GDjJCagH2gFe8mM0thiCq6m87SvmSxKMpekfyniQsmKrgKYqkI1h6zkq9SvEVaw&#10;Y7qq9NUDx9sWHfAnWZWv5qTCV1N0xm8iTnkTfJ1W/rpFUw2MVgRraoi4eInENDZUAKsb1GcYIyoN&#10;8TpaYKToRby3SXi/1L1QRG88qaSleiXRfkn8uyud6ad6on27kSIX7+Bcehffp6DfU/T5/JBUClMp&#10;aPR9zWdKRXniCqLyl/7ISmWyKMChQ4eisl3pj2r4uO5sQGUh1p5uYxVghQ6nAU4FnCLEcsT3Llim&#10;AX1/uQHyHIFznYrnNVzTKoLVgB8dsJpg1Wk2VhgQeJ/tw6GOu45gLQE97wo3nEbsizZewWzyfRhY&#10;QW3JbPYjXmfp9VfCuXA4Udk+r85mpTjNxipuI42d6Jz7lmCpwsmIE21864ClDKXvqWM4zGl1XatO&#10;tSGv/0du80o+bFQ5dJ7xuaY9XuWgfdX2pfNfPeen6Z/rUlsSe31D8HUY+IYhYONTgnb8XjNX1Xxd&#10;q8ZXDnN0PeBnD3N0HXu2V/t8npVdpU2XKTscL8RXx9n4ErAgBpxOxDzAXMAcwCzEHMRc3GbBcTYW&#10;4TEWHx+0rTyPtOlKNQ/xGdJ9hv2o+zxAm6+vZNtoA2DTOYCLgtgC+PUKA64E1EBc4YJL8JjnB22+&#10;mtix1Han2M/ft2ReyTFzfM1A31uEtp5/nG1jaufZgJkE1N5yuy/RzvKY8hq+P9G2r7TderjmjWif&#10;bZeQsVUX4vdaQuyUqA2oA6iPaCjEH4BdjYXY3QTQFHAL4NYg9jQPYu+dNvbdDbgz+P/e5ohm9nF2&#10;NbDPtQPOuR3uw5YqcP/QtnJ+Sjt+dbw9pyZYweaFHzF9EK+09h4jfxQ9maPejeg5umrQmekw3sZI&#10;h9J+tMdUrbaa6EYrJFiPIx5l1bAew+3a4Xn64NgkaVwO82fbpWC/u4Qo6QHoC86QRAoiHTAA8SGB&#10;/P8De5uSfvZ+Jb2EKH4H0FaIQ88LcfAxIfY/AngQjt8ScA9C3q/74f0H7W0OPgN4DvZ7CfAaHKcT&#10;oCteT5xM6gck4HXJ8yTY5wq8D9sVdyLoHEDAlxO/VjjMFUTlaPv5FSf3DILpgKmATxETALKk8hgD&#10;RgKGA4YiBgE+dkEh7jMSYTr2ODz/pwRTEFMR0xEzGGZpQMc2CTEBMcYBE/CcM6KMSS7n1WE4wVCG&#10;4cSuoww2nIJ2UDaZQzAPMR+wCLHYB9Q+6jjU9vy+qHPq7KLuzziXuecHcs4NZPgIkE2+lOiXUzbi&#10;I81+/8/emcDZVP5//Ei0SIpUPy2ShAghiqKQdqWktNCi+FEqSUIksjRNY9CkMZEIpbRTREiSJWVJ&#10;myJbSJJ9Gef/fe75Pu7nfud5zjn3zgx+/nder/eLmXvW73POuc/nfLfX4VoezdseB7bXdtfX2KcW&#10;+88S9rbZdDYva7qmpV3VsnP5X79r72PLtTWakeerbDIYSCNSAfV7On+WzuDf0K5owzFw3b4P16q+&#10;3+S1idfoXGZ+AphsPQdsLa/PaTCG+NwI8/xA1HlnsU0GEL0JVV7+GUJVb+zIPMZ0IB5m2vFnnQia&#10;HLk9eX21nRS298ts4xF8Tb4D16J8htqendMNNlc2W8QsU6/FiOXMGmAdsAlYLz7DdVby9n6Bax6v&#10;0XF8najrRRWcGcqk87XXj+2APM/0Bhv3Ypt1Y1t3Zlt2tNhd/1/afADvV9l5LD9rP+frZxHbZCWc&#10;n7bBZvV2ENgp2E3sDUm25e+7eVsqN3UL71cdw2J+PnzIdhzI53MXQWIouwpNtM+kTRRz3T3H0yZI&#10;jG07ig6ZpnGbiL+I9aLHiGI1s4pZCaxgfgdUPshv/O9y7lGi+IX5kfmB+5boHAzlOVrA4W46D2cK&#10;lGF+X/AJ54CobW0gMbadBGU2iTT3Nj7/dQnMl7IBtLe29UYed31f/AD3zCL+XV8b+j7YyGNkuyZ2&#10;ijHdCuOqrykPby6X/EkKlSPwx7u4txvYEpKtFjZb0OtsD8FuYG8es1uwM45j2W1Zf2eI5Wz70/Y0&#10;7Xurj+39jnlnHtkw2/KQDmPX3bmwyXawq589wlxLm/OILfl0rWZbyAs7+10fO0PaaCN8uS7nSeVP&#10;zC+C32HZMPe/6ZjjtVN2AjZM5DmQKPhM1BP1X3gCEySqFjJLwb5rYKKzGSbB0qZB9jscfrIN44E2&#10;28TnuorP3XTNSdQyS4jvwI5zDOITX3hNF8J3IWxvubimpY2zD8NvdxQum3iCPJdF63B+Y/840dx1&#10;9zeiU7iQxEo5Wo0Ey66TXXfHcSRWCjKFPdSEf+cxxHEhKULbUuKHtre3JHG6gZIG6O97TqHDVxSn&#10;7RT3trWNRNTWY2kIjqZTIiG1tkCsYNKiSf1tE322lZbbfoy3/p5z6FxvZZG7hMcwG+zzK18jb/FL&#10;lVQWpkq03k82akXcQ5C423870YxWv4GOtT4dYw06top0XGUI9jSuP9VjLRP5/Uzv882l6VFYltap&#10;QHYmu+++iKhN9q9DXEZcSVwVJbKP2t5y20hUbruAtlGBKRvxSHpzuRXJSW1SqBxpP1u8i3tJ2Vi+&#10;oxt64ZlRFjDfMPOI+cwCYKGFBabl6EZdWNbMAnUMxPflmPKuu7hiLEuIpZU8fiCWMT8xy/jvepml&#10;FaMsYRaXZ8r6c8A25ZjyjDo2+vu3zAJA/+07PofF5WB9P3uXjrKgdKzd5sEY4FhEoGW/kdBDc145&#10;7xi+o/P9nuywmNF2++FCj6XE4gujn0eW4c9+qOq6PzJy2UWVco7N0oo5/2akvDe23/N4fxvAgjI5&#10;r6UI2lZlLcCy8wGTPYOu8QP7K+sd94FrpJx3Tf1Q0bPrjxfG2kzbTfMDAvaNQF9GP9XkdavGjsv3&#10;FT2+K++xgMf3e7blErzOy0evscVlc153yGK6Br8znKu2wRyaOHx9KkOTh9knR/maJgHfEHPp73NP&#10;9Zijly1FnOmB1+v80jyePPZ4DvocD6CvV7apso0v1QVVPSJjoscCngn6WlT3qOn+/z7s9afPCZgv&#10;rrk5pTy7zCJbfUG2+4ImcV8UZYoxJ/szg9b9Stv3dLAt7X++2icd6/xyfG2o66RSlO/p3BcpyB6L&#10;6DpbTCxV11ot4hLX/bmOP8tpErW8Xiy/XkGfaRrQ74rG9BnxG9IoilrvZ0Wt6Bj9oMdC21tee3zd&#10;fQlM97MV23NqUY/PmSnEZzTp/ZSYdCxQVEDrfkbbmaIpQduh45hJxzOTbD2LmE02nkfH/O2Fni1/&#10;quOdV+R8ryNtcBNNnGlCu+oOmqy2FNwP3Gv43MI6Zr36/U6iucfqprS/JmzfOp5dI9c33dsL1HVH&#10;xz+dznkKiY2PSHy8XcDLTdI9a/pB6FYXKIn7JP+/SwCdAV1G93GxPuZtPM1/e5L38zijy+9y2d1I&#10;XklraKx4P5T5NXEncy+v046314lzU96mc595AtmGxm4t2WlNNbJdaQ5/P5FsRwLrRxI4Swt4npx5&#10;UHENmclenQ+gat1rzDAo9T6I0QVBXuOcoXHMB5wbM0UUXfgc+ISX+QDyunRu15te/lhkLrf99+S0&#10;NilUjrCfzZyjohNkJf2hdGsfS2nWPqI7cP8QvMCErbZkSo5+CRJX00UZ3XRLV3fcfv84GCDKe+oE&#10;+AE+9pF9TWRPAzyGvmKdXlDn/jF+0N7FCYu6ikhlTiREKnP9+IqMXqYqJxbqiiO1ApANvXSFl9qW&#10;5XD5MNuuYUAfXzULVUMQtN6FBshe2QKjbXH7aMug865pAD9H+9YRXCqWrWGwUVVDNZnaMFY1fZDH&#10;iOPgZ7PKlmtQrBOxZ0UPt5JYp5rBnjbwWqwTgKnpnO6mXReu49ri/GuEAK91PP4Lg8nWaJtUIMoT&#10;5wPlBfhZWeI8w7IVxLWL+zXdD9UN1+/FIW1bx6fC05UBBCVK4/Vew2DXSnyvVgQqCM4PybnMOUxp&#10;A+cA5wI8Dm45guzvVuBruioft66CdQVXhbqKE9OvY65nmgA3wueIrv50I1d9QnSH85vF+ldz8jhW&#10;yqrF412Z7VbeO699ZzruntOJEh7bTyROyAVFiGMdd9sxHv8y6v/bNbzctmOjn28h/lEUIo523M0F&#10;HfdvYpPiKMfdqCjguBuYjZqjeJmCvIxYdiNvR6G2/y/tcyed494zHHd/JbaRqgTW3MAtzM2G8bmW&#10;Cw1cxUUC6otrt4Z4Pl9oeE7Xgr4z9XnMroKqXlfD9XMVf36l4ZkGJKt+JYXKkfkTpuoX9vpIE1WO&#10;0kRp1rzqaRDU/Tmoj0c8fSeGGBrc4fkFlfbNgGpeuenvgVWAdKfqzixS7vAeXPvpi2YnfbnsPIP/&#10;DckuYE+8nBHMrv8wp4fgNKakAfqy3BlESTPbS4SgZPzgPg4c52nA6QeJ0wQlw2Oyl+mzGFsVZ04O&#10;QC8XwvZ5Ykd1nZ3hsScRSnmTsxi7BtgoXtsesGfJEPYs5s82ycmMtDtet3ROO/X5lUrQTibwuXA2&#10;Q5P6fWUIPYln1O8R1GelPfYqzsw5FnvkNa3v9ZM94rGX0WYmTvTYAmwV6GUj+2U7G6+R0/lczmR7&#10;lPXILgdUsFDJmzTvryReAPgQWR63oUVrObY92Xzv2fxsPj16nWr7bSOx8C+JhS3HeyJhE7GBBMKG&#10;glHWEasUBRgSAKvp97X8mUT9fbUBtd6BbQSwMgjHcX8nljO/MD8b+JH/VZ+v4O2vViKGxNDW47xr&#10;bN85IByqcQlhfNFHtt1Pwna/vq7LsMA72xN5CiV69DW8R18Pp3jb31WcOZkpDpTwUOuodffS9bOv&#10;VHS7Ec4G9P5omb16fwKvMFJSqCSFyhEX+cVCBb0EAy0lLYeAlyKoTGt+Nmc7VH1N0D5Bwiy3jTH1&#10;PgYBaexFGiA8PCYGBCw3IJf0By/R80xvS8UXrPzSVbj7tctfd9x9jF30JjoCnQx0DKBTHGEMT0NJ&#10;SRvd+Zw0uoTssxZ6QZO4Xj7gOj1Emcvu4hhk92I8B1NPiCcNdu8EYRePcLdj5BEOxXgKSmz2AE+q&#10;9o7qa0s2XdWlegcZOqJrXhXInh46nGIElMlF3jSgP8MGgq9ByeJM3hc2XEV0yMZAUW44zVJS3NZ4&#10;Vr+EeAHuG32/PCMwVUZ6BhoM9uF1tVcay2IPgufuq2C3kSFsNgbKrwahy7WOL+C67xATgPcA/Lta&#10;9i0o74pjgQ0xtb1eEHbqFXBPmGz2TEj7mu5rTQ9hc/yOGwTX8qtgU3W+KqxqIvEZMZmYUsh1pwLT&#10;iC8Ke0wXfHlslJnAdOALZmphD7X9SbSfT4iP2N5j2c6vsm1T+Hy6cFWt9tBJvQWXJ74JPDg3sPeg&#10;scXTc4PFC2QCyx03YhqAF+EqUcoYvW2XQY+Si8H7eRFTKSoqYtBe3Jrs7WjEx9ya7aBCsNT4LCzq&#10;uvOKuO7XxExlTx4zbcsP+DrH8sQjRHW0QdC5Xl+3z8L33jNwXT4L0Sj9eVx0OfZM0RsKm86+Bi9h&#10;h8C8AMqjR+ZyfyeFSlKoHMlC5UWoCx9vl/rUgHWHGhq1jQgAmwJmOvnb2yQ3fUxk34cg8ZPm43lJ&#10;zUPPVLweLFOjtxGioZ4Jv/HJEBPBwWLyNsDSIyGoI7wMMwwSZLJzdLpoeujHEPgSsTUcHME174f7&#10;2Gu4zzVuWy8TbJvh00/G1j0+xRJaaKKraCrYi/fxDlfPURV5VOLqXyVcdzs9M/bUc93s5sSdxH2u&#10;u1/RlnjYh8cYXWFJVVJSlZe6EF0NdIHPVAWnfpzgqiuJvQzoim36d119DKtCdXejlbU60HFo2jHq&#10;+B9k7gNaRclW3APcydxBNGNuIW5mmsSy7zrX3XuF6+6u47q7ahLViOpATeASb9kIKqH2RtjWLZ79&#10;99/Jx/iQZ+PIuXVmm/VwvUpX/ZgUN1odbDDY8FUD2o7pgKkqnglVKW8EMZIZ4UarxqXzMfT2jlFd&#10;C/vbeOeQfRfbj+y2TyUpX83n3ZC5AqjnsRvYa+Iy+ozYpajj2TRi2+qe7XdWcd0dFXkcqgnbq/Ub&#10;0LFcCzZHe3fga7g7X2fKNm+6XqWyiZCor8BKfXMMYBK/rEb3nQVdIGA670NVSRvH9k5nG9PxZT/o&#10;XXcqaftfVTr5BNddfZTr/lYgWl1rLt/nXwE6D0PnZHzlA+Zt6B4xXwQgu7d/yv1fPoZeO+/yM+gt&#10;FtSjefKOQgGf14NARL7O+RzTuFqY6vj+Nz2/9tQiuzzqetUNv3WjVRKnudFKnON4LEfwNf0yX7eq&#10;Ot9jfM2q+/924hqyL7GXrq+9dN3spmtql4mavEwd73rOvs673tVzxW3L9253oCfQmff735zPpAj3&#10;JcsTJ4XKkS1UNIPuLBGfWHkFJkvxhGllQhfpLIN4GWlohjc8HwRLeh40W5QiLZGmmGlO/HaPp1Fj&#10;lrBtPE0ZRwQ0zgvTUDAoLE53Pe8dQqTkZqwG5pFNhxlEiElsDLeI8+EGoYfhjhkBDAabhr1+U3wa&#10;4GFuVA/o+t2X9/E6J3FO5gnInEKuu/h41/1J9bo41WM58fvprruiFHBmTlae5bHqLC+Bda2irOv+&#10;GdRnA3pybFK9IS6iSQezuUYU9Xvkc+KvKh4bLnDd9Spxthzvj3uArOHjUMezolRs75TfmeUG1Pn+&#10;cqp3/rY+Kj8yy5ilxJKToLfPcf79aCL9erjHjOof8qPoJRXpdwLHu0b3NmF7rpe2u4DtVyVqn78v&#10;EtTwULbVtotQObpuhGreMr7QdjYSG0gQbKDl19P6f9IxrFHQMa0qQ8dNx/sLXTM/0fEvVrYhFhaj&#10;+XcRjzn8pvvrY2keScwqbOdLH9BjMa2gmRmaQt46s4mvibnHem/cvy3qHduS4jQep3jHvZyumT/O&#10;puu4jHdOf5Jt1hMba5MdLyXq0jVJQmcL8W9jwTUeW4DNCE1it2hu8FB/23QNQxPd9VfSPkmAraXJ&#10;8WqaBK8kOy8n+/5Cx7OMjut7Or6FqgCBKiJwtOcdeIOfHy+Cp6o7e1nRA43e185xepqlt6q7j4cL&#10;PcOdDTwp+qm0gz4qrdgbdDt7hCQteNn20IlePT/HKa/WCV6xi+V0jf5K1+iPqjBMRa+4x2x6Tn1F&#10;zCT7TTvdK6AwsSRxMmkYsuU7dD2Mo+tiNG1nJDGMrpuhZNv0At7z0pTnqp6/6QUAWudltR6tP/wY&#10;2hZt7y16pr5T1MxbxJhjveVep3VGeAy6t0TMHM7dkfSoJIXKke5R0QxxwnVYT7NM1vPjrf/QXEyS&#10;0w1J9XnZlRxDPnLrkclrm6EoHBZicq0nz0PzyFs1MGSn834hvCn982i8Boou8hkWT9CQgxzGmGHp&#10;Fv9iPqJF4nNx0icBu6dZwia1AIxHSI/it6tjoFv6WP6bX6d627Ms1cldXllfi/jLK3obCoqkGc4n&#10;Kw77mXgjTkax3cdBJ29djQhtPxI85MMgZCYNXlI8C5NXrCLVSYSFPsJ0CIFuFKgrSElURan/Mu0g&#10;3PERqFrVCbyN3WFMBhjGYSiEKI5mm7zD3eo177HwR/Dz8exJmCB4G67x1+HlnX558RLbsjuHd7Xj&#10;yfztHM7VkJO3q3NolCoKcC5xFnEacTJQnDiFKcmcxpxOlGLOYM4CzmZUDkgZoCxzHvy/rGUZXO4c&#10;3u4ZvO9T+BhPII4njnPc/ccSxxCFHTe7kPdv5Hf6zC3GqHXP5zCyqzhp/j7ibk6cv55tVIeT3aty&#10;3kp5Po6z+ZxPZ3sU52OgfWQXdNy9Rznubsdxdwl2qH8LRNkD7KP1so/m41XHWpQ4EY755NhzjZzn&#10;0WaSOSpJofL/S6ikW77M/b7QD0bYkunt8hAhSAZaSItj8pEiQpJsXpSBlspiuZlED0lQkB2ueUBh&#10;xAqCoqW3CPdKyccJe6oltyL9MLCvLGYRxkMXr8Dpn8DEOey2M3IptEckMIGW3ljbflLzUQD2zgex&#10;MiDgWY3Cb3ge2C5IpIxjcfKOBS1ebOIRvYhphudwP4PXLx56cmGSrpa8rXjobnlxkgZ21+c2Vtjh&#10;Y+6KHpbJHLI0A1DezKn82STe5vtgYy0OX2HR0oMF1308Kb+Bc0AuhcTxc3kCTgJkP02I99PkeP+J&#10;DE2Os4t4/+4vmpMDk+lihol1WIozts9PYorGTtazCzM0Qd93tDfh36OEArGTUf9Xn0WEyzF8fGdw&#10;Fa7LuaLXfVzC+B4WdNpO10IuTV0WNzU56V4XNlDJ9iSm9p/rFYvYwwUMdpfyiliowh87FadF2cWf&#10;7dZFLmidved4qOT+/ed4yfv7yzMV4P/n8r7OiV1Hr5cUKkmh8v9LqKTCm0+ZQJoqkjjTnf+NxPkM&#10;Q3WvREkPIRzi3VfaIchPeQUmNMOFpyVMbpAtCTk9znP386b0TuANd39RMntAHKF7h/v1mx8T6gEJ&#10;TprDehvTncSq92WCpyW3k+oRB9mmfULYsBd4EHrE4clKETbOCGnHrHwULqPAszUOk+7531EGkTLM&#10;8DIDXxT1DWE/LUZMIUdP5RFdYIx683FhKKm27yjw9I0THpSJFjGi+ZxFiBYnswL4koXLZN7WJN4P&#10;ipYRfGyDQDh3YfHyEIdP6cn5jZD0fhUktoctN13PUBbctozmckP569oCXfJXlksvzx6X88Abcw6L&#10;rv+w50N7aMrzOjU4uf8Bvm5GQO8SLQZln5QvoKfJZ0Ic6mIUI+H7MsPSGkF6lHURBt1T5U1x/4wH&#10;z9v7MKZjYJ+CZB+VpFA58oVK6mHy9jhRhoQI4UgxTGJNPWBSnPhCvlITfIv9vzBJNoXQHeyQIz05&#10;SNSjYhLXeWH3oYZQukSKP8gEedkHKDcCRF7vfRIMUeptEX2pokjBEMszBIs2DA8I85JhXabqUzqx&#10;dlRAjlWWeGufLgo6YCGHsNieE/2cvPWiyB5MqQYvXyYIELTb2DgYZxAYNsaJZnOjE8h1w3EYAHbr&#10;KSp62fIguuShCEEx0g2qffWE546ubqdfJumXO2N5QqnEyIeO15RvskVwfK1yu0LyNWASKXriPIn3&#10;+y6PxXCoCjUQnrE9hEC5kyt86apeDUA81GVQPNQFEXKFgfqGzxpAZa/GLILCVAVrKCp/ocipDX1/&#10;lHfjAgNKlJRmgVKJxUkd3u4tHAbYk6/Bd0Hwvc/3z0ucL/MohwGq8LkHuTpaS857acbemOtEL5U6&#10;sX2p9tO+91/EVOe/X8IerbrQk6iBoYeKpBGfwxVC9CX7qCSFyv8boZKbHAj55k7mRGSGZJgPmSF6&#10;q2SETGQ3NY9MCZgE45vhdFFeVU4y05zchXjJCV2i+SJDRUL9cFGoAKtPZSVg11RDP52BcU6wwyTR&#10;9w7hFckvIWgSIJqRceRBBAnBsGFp8YQZhn2rn4id47Hr0DjyJmT+xBgxMUbGBkySR4S8luXLC1uz&#10;1wGGKnJ+4rCvKF7QO+QY+IU5DrbYd4TIF3lLeDTG+4Rm5RV6P2Ms94UchzRxnaJnpGuCQqOLSOju&#10;YaGbEDzdfMajD4yHLr0/jHNEdHjXB/ymfRKLlOksUnRFrDlcdUriJ1S+AmHylcGbMhXCvyZA6dxM&#10;/m5JhWdrd8716cDJ5XdCTsa1IFZsnpAreJLcCGjMmCbVjaEUceOQ5YuxbLHpGOo6ORsM12QvCwqV&#10;ihzOdh4LlVq8biMWZ+15TIezqPyeWMxVzz5n4ZclxJ6+j3vwddOJhYxO7Fd5QHexZ6qpE9uMUzfn&#10;vMWJNpe8g5dvxQLoAc6Vagf5UYjOsWoDnrBWOYnM5TYkhUpSqBxpP7rhYzyTYVsyto0RhgmyrHqU&#10;ZVlWTqqzQgoWU7nW9ICk6SGGN9pp8BZzcJzeJln2OKzHyhSeMSIBsRJvjPrwkHkS8RxDPN4AOWFM&#10;RJjEE6IXZoI93HDN+gny3HgDTfiFFWKIXRgvYn/hFegDk7ABBtEuwRDFsPfDULieDaEK+ZY7YZoc&#10;2ybKB4MU4dHqbQnpChOmaLP58BA2GZ0L0aKFyDiDJwYF0ViLl2tYQH5Qf0sVuiDh0pWFRjchTnpC&#10;aJgpZEyLoi7gTekm1pXryZCvLJGr8w54V2SuyZchwrlsmITKlxCO9BnvU4/TKMj/0cK8L0y0H4dJ&#10;dksWLs2Y60MIixtDLmcTJfJvjYRnJoxIQaFyocGrch7/X4mVi1iwNGBR0IfDp5QgXE1sJP4itjBb&#10;+V/1t3W8zEpV3pj4kcXNt8R8HpsZLBwnQmEEfEGgvDUfgZjVTAZBO4/4jkXTUt4PspQ/1/tF5nnn&#10;EpnL7U4KlaRQOVKFSrrzv9OkMWjCZ8r9iPdNf9jKURlOcLf6gU7uSuHmRfUtva2RARO7YXk4FgMP&#10;4kTQr7jD//J1nZHH4XZ+k+gw/Wv6GN70p+aich1WpRseYrKtvSxvwaTZ5l0ZGSAe81uoDIjTo2Xy&#10;btm2bfKsjAghUt5KQKCMzSPhGOZZjVXU+iQgWsJ4XOJZvodP1cEMCL3D63O8RbCYclN0XkoYEaND&#10;lD63bHOiEJUoEDPAO6C9V124klo7TijXTR+lWAkK2worThoJ8dGA/3YtLNPQR6jUChH2hV6V88Xf&#10;LuSQK3WOT3LejhIVC4mfWIT8RqwBcaJYwZ9rvuN1FrJIwPGZDOOhvV3viftJ551MFGJlFnvT9La/&#10;A+HyPfxd803O0MDIXG5XUqgkhcqRKlQOtwlaIpPzePuXhM1FCeMRCZpQ5mX+T6bwRg2LQ2DIksVZ&#10;4ClIJLE7PeC84klUxjfOieSjpIW08ZCQAiZLTHrzo49PXnqk8lOc9AuYOJuu9Yw8ENaJJn6HuZ4H&#10;57NICRIjmIfRzfAGv7fPdW6zWRgv1ShDRSo/0DsyRnhTgsLvbOMRTwXG/hbR0iOXwiUMPS3V1tKF&#10;3W1CZaKhglduPCvSozJViJVJMG7oVRwCXhUtUh7nHIwHIXTpNhArN1m8JtfnwptyXYDoaRQiGR87&#10;1F8YIFg0VXkdJVRu5RC4/nw9z2DBoTwWP7M4Wc+CxSRUlhgEwywWkdqzpUMBJwKTfEQrju03fDxS&#10;mHzLfGO5FqYlhUpSqCSFSvDE9VC+cU5kMhFPT470OCbvaU64fIPBzv/um/6BAZ6mRLwA2En9YJV2&#10;DtswMzNEPtEIkcsyNI5r2FQWeWAeiJEUyKvo71O8AJOG++ciHyg3jUuHWipT6QRxmVw/JsGwryFO&#10;/pUkDusdkFWrTJ+ZhOHAAPuFEXHxiJSxPrlDQSJFFjIIEiqJ5vVgKFdPSz5KlxAVvbqBeOxpCPfC&#10;74GhooDBWHhbrr0on8dRwSsegTKdtyvf3n8I4zYa7oF0vp97sz2egkTx/0KOAwoVFCy3MKbPmuTS&#10;02KisU8YmCmhvqqPQFFhX9XZG6MT6lvymL/CgmI+i4+f2KOyGkTKSv77j+zZQNGgPRozQKCMh2cT&#10;PqswRPIdJ7aXzkSf8MCvRNgfjr/Bs5Zs+JgUKkmhElQVytTj5HAVKS8m4E1JFRPJwRCnb2saONhS&#10;zel/ubqaKf/mcGFIHgkU6XUyMSLEJO2VPBS4iVT8Cus16S2qWSUiVBIVKJm5fPs/3if0K+swyE+x&#10;9anpLap69Qth//Rc2DCRsC8dZ2+r+jXWp/KXrPQVFPbVD2ySHw0ze4mKYj1DrGPzogwPCPXSlb8w&#10;sT4vhIot9GuSyFEZzceovyP1C4qunFT/MHMfCBVbd/cg8kOwXGtJrK/HgkPmqlwY4Empx9tqAsn0&#10;b/D4LAVvyUoI+dLelJ9ZqCyBHJGvQTjI0tCj47gXZXjg5yFE6lTH2nsnKVSSQiUpVA52Z+6MOCd6&#10;8eaf9M/l2/tUQ7Wrwflgh8O1VPHAw0Sc5EWokS4+kFeJ3PEm1+dljx/pTekX8FY/kepfpnLPQ5z4&#10;8lKynPi6qI8OIVZGGcL1huWzrV9M4JkzIIFnzUDxfNFv9UcaJkJjIbn7YIC9O0ZZBOOwOG0/IM7r&#10;Nh7PS5hl+1teggwVQgWT6HXIjwzt+TwPBYst5Otj3r+uvKZzDtMhN6UbhHzpalUtQaTohPp4hUrT&#10;fPKuaA+LybOCQsXmVbmIw73q87Zuh7AvNX5TOP9jKbPMkMC+BPJFFrCHYyav+yknySuR8jZ4sl43&#10;eNiz+O+vg4f4bbiH3he5K5/yPmbw/rQX7VNI2n+PedfbRrKPSlKoHNlCZUSIils62XWo87/xxl9W&#10;80rLownxkBAT3tw0VjPZP5E8EltcfiIFCtIOsRhJt3in8lrI4SR6ZBzjNcJS5c5UrS0/xF48HpSg&#10;5O1U4fmTnsOgpHjphRoeovrcKBEmgeET+kt9rCEsabTIgzAJxEQbsIYRgjKvqp+Tu14/aPMhPhXU&#10;/LwlE3xi5BFbR3QseRuvJ2ukYRz0W/1UECDYtwY9Sf3yWJjYyh13cXJ2mbeF3umQ0qGGKl/6jXh+&#10;5aKY+qdgla/3xFiMgSISA53YHiq60td/2ZNytxPtCdLUiZYqvpb/fyOLj6YGbuEclhvzSZygZ8WW&#10;ryK9KtUNQqUKh4opYXM1H/tDbJMhPMGf4UQbZ2qx9zZ4EN/k8dbNM4fAS9EX+Bp+lkVgZy5Q0AHA&#10;MsNqDDoxalnVr+UZvk6fhedwf972CyIkWucYPcvrCSJzuc1JoZIUKkfaz1YWKnmdqBomCVvf7ImU&#10;/8UGhAOd2P4Spr4e6U7iMfdpcRxXlmMuwYwTWD9hkptyqwejK/rAQyBahgSEaIVtLDjCILr9qqoN&#10;FdWoRjg5e89kOoemeldQMnwvJ3wjQb/y3UEFHeItMTzKie3eHW9I0nhLFarhBlunOzlLXmPuQ6Lk&#10;VY+fsCFzpj40YULiJohY+I8dc3d0GxN8xmBMiAprGQZh2M+Qn4P0FEUGuvjQ1YktTdzNiS1NLKuF&#10;YZ5K9zgEOxbWkA0ePzPkoXzlRPukzDMkRn8rmOdEe6cEhX3psXlPjAWGOepQr558ro9wwrxuVngL&#10;i4CGIpxKd4W/lP9/uRNt8tjQiTZuvDoOkZGbamHXw3ZMfV5qhwz/0rkqVXkdtb17WCz0hxcsmfDd&#10;ob/vXmBR0IG9T3eAsNMlmtWxXcmVyVRzyWpEZaASVyGrxL9fyKKqJufOoL3x/K4Eu1/Ff7ucl72U&#10;19X7q+oRmcutTQqVpFD5/ypURsKkO79zSVJDTJjyYuKc6sRXijjePio2EROUzyDzIzJ9xF6aT6hI&#10;qpOzKaPMscHcIpOAlBzscK68zHeQojAeoZFX+VR5ZcOgt869nPjL3sZj76FOYn1QRiUYVhSUuJ1l&#10;ed7IBox5+bb+uVyEjgZV8AoSKmHCuiaAd+VDQ0hSELbyqqNCCJT0ENdsLye2+WJuOsp3CZF70iOE&#10;R6W3eAbJa32sIbdA56FIoTKfhcjCOPjGEuo1TeRCyLHIcmKbx/bh8+vEXhQ1yb4TqnnphPXLeIJ9&#10;KU/ia0HieR0n2jkdGz82dvLXi2LqWN8oF+FfKFQu5m3e6UQ71KcZPNN9+TrRtmvOokTnzWhxV4vD&#10;y9T2Vd+Ws4jTiZJEceBk+P8pvIxatjRwDm+jomMvuaz6w6iyy2V5+TNhfyezUFmZFCpJoXKkhn4t&#10;LRblh5NysrgYU9R1FxVx3e+AhcS3BuYT8zTHuu5cwRzB3CJR9DYWMmo/i2B/C037oW3MK+wx14L+&#10;fD6Dy8/RWI5rHu9L739hUY/vFMU8FikbnRRlCdtvmaa4gP/+Ay+75KTY9fV2FQvhXNXxzCnCx8jH&#10;/XUAc6Q99FgUEeD5FzZvfzYzS1HIgti3FTiO+ZZrKeZaUNdgUc/WiiVgu2UG0LZBHLjO40Qfy6KA&#10;+8N0nUp7mMZutrD5zIKuO4OYTkwlphhQf5/GqGXVOnpcZhuuC3Vc833uvQhFvWfAYnhWoK1/pGv6&#10;Z8UpwKkevxC/nu66yxWlXPd3C8sZtewBeP0YTvH29yOMX+ReKRq9V+bCPRKxHdtBo2wzuUB4prLN&#10;9fqzJOL6ny1sncPeYHO0N17ji/HaZtsqeywnVpBtVpCt/jiTKe2xukyUNTbKRlln4MBypb1trzjT&#10;Gx81Hmo8f6TjWFIcnlNwjevr+sAzAmwWuWYNtv0sAeIZO73OJMv6+j5RY/c1Px/1834p8QONx890&#10;rr8W965hZY/VZJt1FYgLXHdjFY+/qhM1Xffv2h7/IJe67pa6Uf6F/+tl1DqbanjbUdtbX8Xb/pry&#10;tL9yNBY0JivOobE427tPfjzVuy4W8XfEvONI3BztndNHLGh088eBLK57gJfpCaIjVALrwP9/lP+u&#10;eBIE4dPgzcor0Iv2NNOFw6Oe4JCpDnx8SmDoDu0PsKfobq5apquU3cwej5s5L+UuDndrz9t+iUO6&#10;Pj/Gdb8n+31H1/Jcst9Mst8XNPaT6Dr4gOw3voAnBl+D8HFdQa07hNQ9wseivS53cBlknbujSzrr&#10;ULpbIRfoDj7++3kbmgc5TK+dE23OiZ/fD+F7t3vbjczl1iWFSlKoHHE/f3kXt5vODCZeJl4hhvG/&#10;L/PfB/MyaUwKMYDoRzxvoDfTy4feQD/e3gDedj+xbdu6+vceTFemiw96me6wXg+xfb3ffnw8qcJO&#10;g9k+rzLDBK8xI4lRwJuM/n0kMwLAv8lxSOXjeR7OvzvTJQTd4Vx7G+z8vNh2L7GPzkQnoiPxGNHB&#10;wGNMR7ZzjxDXwfMw9ilwLeA1kQZj8Iqwu7SdH2jr14BXgVcEeB/YSAUGwP2B1ypeb90t16q2MdIR&#10;7Pow0Y54iLjfB/V5W15ejksny/UwQJyHJk1c/6/AdY52V9f0OOJt4h3ifeJD4mPiU2Iy8TkxzcLn&#10;gFp2Iq/7IW/vbbh/8B7B+ySdj1lf1135fJXNWhP3Ei2Ju4gWxK1AUwF+dhevdy/bt7Wwr+0e6Gx4&#10;3sh7oJ/Bxq/CM0TbVp3/BLDrRLDnTGI2MdeH+cS3AehlZ/M2FdPFmHzI4zyS7Z4O9u7J11YntoG2&#10;+/3C5sq+NxHXE1cTDYjG/HsQN/K6TQ1jdxN/bltPrqvH9GE+3q4wLgNgXAbz+apzn0V8TyxnVhJr&#10;iHXMRsEmCxstqG2sYtTk8xfiJ2IpsZDHcSbfG2P4+k/lY1bncA+fYz3Xza7munvPdd3tJVx3M03O&#10;19JEfDlNwn/halfLnGi39e85gXwZJJerZdSyvzLLid8VBaL8wawsEPt35LcC0XVX8rJqnVUC/Zk6&#10;xp/g2OaAh+lT9jB9wLkmuiLdGxCaO4r//gEvr0L0fqFtbjmN7NKIv1Nm8XNpHN9vyobd+B5uzdcH&#10;XZfZtVx3HwnGvSROd5Z03a0n0PCRLdeTKFxV0DtetW1ls0WceD+Pj3cGoDxus9l7NpeT9HV5ZG0X&#10;ZZN1R7nun0d721esOdr7TNnwRx6bpZDkP4+Fyr6kUEkKlSPu54/Ixa0Z1Ol0+h4qZKBglM+YicQn&#10;xEch+FBRACho5iPe5kTYjwb3Pcmwj0/0ugWiTDIwUQLrIp9ZjiEC2WQKMJWYVjgY9bZmxrH08FIU&#10;9pgBfGFZb2qhWPtPKhh73B8VsPMJ2qJglM9CMBFtDOP3QQAfmrBcGzjWJq9ADIVi8bNzxL5k569s&#10;FI6ilp0JSNtPAft/EoIw94RtvEy203Z9n5jA+FVfegtLYPLy7xnG5pMCsddDDo8MnfcMYKawk76G&#10;I3YE287WFInytfJuFPWYJ5gL6GW+Lhq7vuJLce98YRmrKXCv6Pvj/QLRJHydqP+myJvRvMmMET0Q&#10;3haVet7hSRLa+D2f+wCvkYmGe3Gytj+fxzR+Lnxpsi/YZQ7YbU4xmsMy3ypONjOfifxePMp3yEke&#10;3xYDeJwO7J+vhS8KedfMZD6nT+CalQnfo/KRNyzFYEwFY3QI25s8vhP4eD/k7wU9Hura19d5xNNS&#10;1LPP4lNowkjfmctKEWfSBJL55Wya0CvOocm2oizAf/sVWG7gV97GT8prUsrbxw+0rx9O8VhyCo8N&#10;31tqHKbxMX9aIHYCr+zyMntTnmEvhfIutAXPxL1Qqvhe4H542/8Q0y6PaA+lkjvA/7XnpB17T1pD&#10;r5c72BPRFJL5r+GQrAac21Gfw9Ya8mc3sRejJXs/erE93lXPNHEtqzGeTaJgRoGoV2o8XyOvQR+g&#10;frydZ9jz8yQk0rcDu+rjvos9IHfz3+7n82rD59oBvFdIZ0Z7vdAutI9BDUvEzOHcTUmhkhQqR9rP&#10;Jg79auyYucZAY07uugqSvfRDoqEBfIAgOs60nog9bQDbP9zQNjElCd7AyGRCmVTYhF3SNpowN8L2&#10;rrXY30RDkYSXF/iNo8bvGrARj91t16cpaTPIxkH2D2PfIHvkxk647XqcRFkXYsdN1A3gcnGvhbH/&#10;Nbmwox86/OHWBMZG3xNhr50rIQlVcQnH45u4JMDGdULYWNq5QRzPtMbiedIkhB1tf2/GISEtYKKU&#10;G1rwBNFvzK4T90l9YbtLLPa/xOezWiGpGSe1YB+X8vjpccPxuEHYFW3SSkzgkTZMW0ZPztsCbQzL&#10;tQUB0RpCfu4H8XAPHMPtcHzXwLFfBnavwYncZTk34j+Ou7+k42afQpzMFHPcfSfaObAcsf+UYLKL&#10;M6dEiVmmJHMa51kw6ndNdklvG/tO8o5hzwmOu7sIcZzj7jqWKOy4Owo57vajPbYWJI7y+Pco7287&#10;iF3H0LrHO+7eopzXUYntcgOEXrWAe+UOeN405mu5Hl+fNTkhXuWMlCPKQL7ImZ5tI+ehzq141LYH&#10;kHZU+SWlIGflXKaM4CxeTtnpVLPNkzkqSaFyZP6sYqFyjWMnPyb8DTkxzyRUrmAaJLhdnOiZJhOm&#10;ScfllmORVThwomnjSkvi3+UG6olt1/ehHoDngl/o8X5B2yYFfuvGM0kIM8HAyQKC41MvgPq5oJ7F&#10;tnUDJql1DEmoeTGBktTgKjHVucKLH9V5eT9qGmxvmqRfLu4Lm61tQqyBRZA29gHv3yst44T3Tx3D&#10;OJhsVy22Ok6kbClW5UEq8+dIVQtod0Ta23Qv4LVe12Bjm9CVNvV7qXStzwuTMBWbroWXJHp8rjQ8&#10;0+oYqhFhRaILRSUkE3Ic1ESwAlDRh6DPKxrGuLIYW12JST+L9LWvr2l8MXID5EDozu3NDH1ImgN3&#10;BKCXs3WGb2p4maW9CVoU6ol0dZhMn88TX0703s/iJCJAijIneOyVFGVO9BcxOSganuwToxw4luOj&#10;7CUxspvYRYJklxIkR3koMfJPAX/+JbYX9ASLEjbqnCLCoAKP841C/GHORzN4MdIYkui1javytVSB&#10;k+AF2QqyezaJj+yzGPX/c5hzvWUiCfIV+Vq8yPIdoJ9hfP1m0z6zy0dxmchcblVSqCSFypH2s5mF&#10;ymDHzCAoMdn/EPESH8MgOB5ZjvhFKEUqa/LLajPPCmSn6LCdkZ+1oBMVu4nqNE+G5ClRevNpUdGm&#10;l6GWeldDOc/OPnSBpEVManw6F+B+TYmX3c213430BHv2EmPTB8BeDKYO3/0N1wTSF7bbS9i2Zx6g&#10;zwcTRcOOEYLXR6cAZNiAHOvu4hhliVhTSV6TrV8w1PpPgT4iLwGy4hzez7Ks+EuGUsw4fn2hxLAs&#10;bfuMobSttmEnDp94HJJz20MohQxJeUT0Q8Ak48ch0Rj7IpjAe6Q73AfyGu8lrm9t7/4hbZ3Gz+yX&#10;oZJfBv8uGRyCQWK8sCx2b8Mz6GlxvUp7Pw72exRs2l4QNmSofcBnps+1t6K9GNfH+Zj1GD0LY6Bt&#10;/hJUS1R2fZUrnr1m6aE00ieMMAwYmvgG5F68JvrUDITSzxiK1BFscC9PwvXk+1ofz3A8HkCTF79B&#10;LrzN9UD46hcPukdKFZ6oXwDiQHkyzhacxZzNHqTKLADq8rE25+svhW2qO8JPAz7nine6maMej9d4&#10;3Afx+s+L+6Cr4Tnf2fCdqK8zfb+/wNfXYHHvYj84PefRlcmeB/iZkeyjkhQqR+aPrvqVJkrSvniY&#10;EG+DwgzR4E02CDQ1sgsiPQQDhYDCUocDAoSYnGCnODk73b/Oscbq4fkFP0yncpMqjS5fqRu8fezD&#10;RB9s63wEfBwCW2O5KRbwPKbw+X0BzAgJlvaczQmYmtmczKiZxetMC7BlUOO8yQY+M2znI07sxK7C&#10;QbwrGM+8HYLxvI5sACjHZbKwt82euvyqtuc3omeEifnAAmahE+32/B2UZ10Ay+rtynGbyeVgpxvu&#10;Ayyri9cs2hNt95bIWdENJkcZer4gbxls/K7Yz/s+991nokHgF4ZrfSZcw9K+aEfFYk7I1R22MdkW&#10;WeKDaZnFwHcwHl+x/afCvTsRGua97xzolh3TPA8Z65gbe5qIJz/ldQtY3hnHUfMejNFkGAd9vWu7&#10;607mOvl5BbGa+ZNZH4KNPvxpYA3vazmjx3gBj4vuXj6Jbf82n3cWfx++CM0Jn2IhiaK9gxDnjzEo&#10;NJ+wvBBBnoB1O8TJw9CUEnNn7gFPx62cc9IEmlTKaArthb2OvVF3ctWvDvw9O4rHV9lz29Guu6OQ&#10;625nthJbmL8L0lgVcN21Krmflv2ZE+Xn8735uZOzU7y+7nVy/5uQBzUGrrfxcM3pfjwz+X6X6O+q&#10;mXzcukP9p/D98jELlV1JoZIUKkeqUAma4Jsm4vnZQ2PgQWhieLD6ZwwRdpX2HAhvmwc7/p2/XxNf&#10;uCMMzSWRYaKZ1VDoy4CMsHyhv2FJRpXLvSkYIxgLvCUmeqbJSxBv+az3VshJ/FgntuuwtOMwaAgZ&#10;RKYBaXt5f9k8CCZeEh6JQT5gfxzbmA+3NGIMsrcpmfxAQrmBDwTvG5gAE32c2GLCu06QHg42zXTM&#10;3ecHhXhWaW/ECyFAz4UcD5PNMww9UPA+MzW/RFu/Y7Gj6UXBJzxR0ZOWySwcPrcwzcDnhpcFn4Do&#10;eI/HRE+6cBxegbe9KaJfTR/wGEkP4zPgXZI8A8tLr7dfA1M/5Isg7X3S9+nrPA5joKHjR/AyQr84&#10;QfGuhbNNlPsxF9CCHCelM3k/X8D4fMpjggny+Ib/RX67/iy/ue/Ak/27IGysscjbqm/Im7vK0NSx&#10;CZTW1aFotwK3GcLWZPjbHSw27hTcDbSAZHld3vcmECR4/DpMtzaEGlaHUL6L2CNTl8/tet7mfSy0&#10;+rLtPuB7bjjbsAsLJG6OmU3r7SN77Kb97brUcXfS/nZUc9xtxJaKjvsPsbmc424q67gbiQ3nEGc7&#10;7rqzHHet5gyiFPzOrD/HW37jeY771/m0HbW9C5hKzIX8b0Xv803ne8uqdTbqfTLJHJWkUDmyhUo8&#10;k+8h+dDYL7fNFPOToYfRsQx2Eu9krj088XSCTw8Qk0MOs3HKFKIsrJBMNzS5tNkQPWWmMBzbev1h&#10;IofhS35hhM/CRKyPD31hIjbA51hS4Z5Lz6Px03bPgvCXMA1kR4I4HC6EnRQfWnjocRlg8Ej2hVC+&#10;53ii2yOA7hCm2c0wae4hQuRME2M9Bv3EGNjsnRHQ2DHIftrDo4XNOHhDa2v6OMHHY4cV48bz9kaD&#10;IMl0YpvC6nEYAGFguqdEJwjxwrfjmjYWcJl2ovpTXvEIhO115hCdHjyeOpTxRXiuaaE/DF7OjLLY&#10;Hxnvw1uG5fV2RgeMeyY8k1Mg1KsH9EPpwPZ8gEXArTzB18KkNoRSXcTIvCrslq6bPl6WyzzAK0TO&#10;WiNBY/5XekTqQ3PF2pCvUVU0QjyP83BMDRR1s8dabIOmXKCgC4R/Dedr+3m+Pu5mYXc1HzvtP5v2&#10;u68KUcFx95Qn4ULCYFcZEi60rx0kRLb9x3G3nk7i5VQSFSWJEo77d3GPv04igaEo7hH5O33+Dy27&#10;9TTiTFqfxM1OOuadZaPsUpzn/buTzm8H7W8HLbeNlt9K+9xK+9wCROZyvyeFSlKoHKlCxRbqZMsH&#10;yQsGHsbiRHY7zzzEgiUDxiO/PFlyPHBikhYQEpgeYjJr80AMA7LEZDXs+AyDibL0KAWNHU7C4gnx&#10;G2jxjB3q8MlUCB1MF2/7beOSKeyIoiORDvRhu9TbREyW5RrA+wDtjAISxUsfEIRBuWcy36WneLOv&#10;BYrOGwm6l4KEHdp6pLDLWFEWGctNh+lIj6F+tq7zOkTuQxYsE5zYMsKjwKM6DO4hfC7InBXZYb5T&#10;HomL3PIYhC49IYRKD8hJ6Q9eF+0t0/eOvkcwH0WGBpq8yG+x5/BTS4ioH58CH/MYaW/KSOHVShPh&#10;XU+z/R9hAajDqFqwh6MpeCxuAq/JTRbPyW0hQC/LLYKmgpsETaBypkZ3pm8Iyex1RfGMi8CLUgkS&#10;3MtzQQHtWanD3ph7+KVEJtv0ew5t1L1avmUP13S+Rz5ij+JIuBcy+Np4SdwDPUW+lg6Tw9y2TpCz&#10;0h08fqYclVeZV8RLG/m842deMkclKVSOzJ8tLFRePMQTq8EJTuBNYU25ERTDcrF+RoLhahkwwU0z&#10;kN/2T8tFDpDtrXymJcQoXvDLweQ5SXSchxwk2x4sgrwjmZbwo4ONHs8sS7jcUMs1N9DgpepnEB+9&#10;QhbC0B4XWfBCTrIxUf4pKHTRnffVx+C9GujzbAkSfWPjECTvxClcPhAeFFMPntFirKRARPv3Ebbs&#10;arEj5iw8Ct6WRwQ4mXvcZ1z86AqesB7gEesFE8IBEP6lw3KHCm8geqnGg/CLJ89vEodvLeVciH8L&#10;uO62ozy2Foii/r7FibIZ2MTovJWVnJ+iG/3N4/yZWU60CeLHfPwjeNz0vfIcFHvB6x4n1FrMPcUT&#10;6a4+IXp+dIsDLAQj773HoOBCW/aEKLHVkj1GzQ0hYtdBmNj1IISasUjpynb5hPOw/lF5KsROGped&#10;BV1397HECV6uyt8FvNyjX1jMLOTQvTmQ3zgVclTeBy+ZDit+XYRN4/0+Bu7RiZArOEPkqX0NOSoz&#10;YL9TYvNUkjkqSaGSFCr5ycAjIB8ltx6TwYdo8jzQJ69G5tcMSVCQDY0jtOUNS55MXtt84P+wMEkF&#10;YZuoV3Ko4e1+PB4UDNuy5UYNE7k+ufUophkEi36r2CcOkSLFTQ/DBLeHIfSrD4R3JfryRdrdNIEJ&#10;ShofLd7ij4Wwo9yImvG8PRQrQ31EoxSMvSDkrpuPeMkPuofMZelrGaNMYf9xQux9bPFOBTGZJ5YL&#10;RAEJDRaQmAfiA4tIYL6Kzh16F4oRaPGvw4P78xh0ZeHBzQEjvVha8SRf54OYaMHhTy2d2OaPeU1L&#10;4B5A56zcDt6ZG9m70hjCw3R5bO1lwdLYNZzYMtMNWbi04etgOIs7XThiAdv6cxAco/kefRUqFL4I&#10;YY994Jrv6sQ2Z3ycBXhQNbtHWZR1AS+fFtbPG6p79YLKhqLKWNKjkhQqSaESNGHCZN8wYUqpIUKG&#10;ZOz2cMPkaFhI/N7aDk0wx8Fvgm8rShCUC3EwJ7vpTv7njWRZJmKjodpPmIlxVh6Fz6UZwoVknoMM&#10;GfIrjdxf5CXk9RilhfCYmEK4hhkS6Ic7/h264/WO+IVp+Xmz0i3eQ4npHsGcn34hBYoM6TLlqmhR&#10;EjTRTfG5l3CcpCAZJrxaNnEyxqeogayQNUqE0I1K0CuD4V6mMcV7J8UwSdNv0buIN/Q61OrxEGBY&#10;Vl4LFKSP8CRnGWz3IXhFPue317r4wHRRFe9LAf59VgDTDMJmIoTjyfF5g68jXcBA52RpYdiZvRBt&#10;eKLflCf22OumFiSe615K2DepPuSTNGZxcC0LBUyqbypCu5qFDA+Lh6ZObG8fDP/SpYs1F0Leikaf&#10;Yz3OgbmFRUNvvr4/YnEyiQsTPM8hcpc5bnY1ohLnpKhckXMdd+fZnI9CbDnNyzHZVMJx/yruuBtO&#10;cty1JzruauKPIh6/K4533OWKY82sKOKxqihRjLZBrFPQ9tbRdteXJEp4/1d/U5+vJlap/SiKMkWS&#10;OSpJoXKkCxVTZ11bl12sVd/B54vnUX6j0A7e6Oht6T4FYb7AOjrRGveyL0c8PO3krOufW/AcZWdh&#10;vz4AbYVNTLQGHson2ohwi7yms09lHx0bbqsA1BXeyHbOxfi0NZy37vLcSrzJi6dTt37r1wreED6Q&#10;x2PTPo5z7ejE9uJ5yont4ZHofeNH11zcK/HaozWP2/0wbnc79i7qLcRbY1NDPb9mfC0M430Pj3OY&#10;e6ijCEcKwzMBVa56gQfomTi22cNQpKEXvJ3VPGk4j/ZiDO4GGzeH/IMmPJnV+QWmxpE2sMKUbqTY&#10;1DIBlmPWwnJf6vHC+/N+Poc28N31NNuoF09U+4O3RfedkV7kV+NAvix52VKVDsvUP28Ymyf4OnsI&#10;ck1uY1tdB9WwlOhQzQFV13TVKV11MT8xSqSpom6oqBogFvM6qKtGkJGu57pL+tmcoH4eb0s3zazs&#10;xDY8lY1OwzT9tTUalg1bq0PyfGXOPdENLM9xYjq1uyW5Qzt2fi/JNjiXj70Gi5Yb+fp4jMf+Du9c&#10;9tHyW44i4eA47q/EUmIhMZeYTUwjJhMfEx8QE4i3iFHECGIYkWkggxhi4BXL8sN4m6MB9XuWZXmN&#10;msv9mxQqSaFyxP2sZaGCDw1TZ/D8xNYBO6gLfEN46xOGhk5wV3lbp/l64GLOS2Rnbfnw1m+LaogS&#10;jLLbuF7O9kVg6v5u67huAjuSXxmH7fw6kV8N4N+v8hmHK4W734/aPl+I2O39IkFV+GI0UcWwjqyc&#10;c3HAF3PtgDHKyzHwu3f8mrddFfK+SuR+ulxc/7Z7AO+DGk7ODvByzKo4wR3QbWOK+I13DXF8+Byr&#10;b7G1yW44Qb+eJ0+55Vq4n642CALT/WYby/qGxOXq4t7QDfjK82RWV19SlLFwDlMGlj1XTIrLOQe6&#10;bR/oTK/fklcSY1Y15P0o7696Bs9BExBJKISQOxPEFmrVDDwUN8NYXi9Cna4Uz7XqMAZluNKVnrBz&#10;h/c9xzjuDkUhoqDXpX0r8a9gO7OzoNf9fTctv5vW23cscVxU2OxHijIkftyTQlDMgP6sOCOXVdsv&#10;QhzHx1KYUMemjpGP90Cneu5ELzvTbyvgnbtadm8h73yUOIsInHNZgJEw21uClqV9baLzXkPL/kbr&#10;LSd+JhaRCPiOmMOCZQYxhfiM+Yj4kFEC5j0WMWF4j9f5kLfzCTGRmMSiSPOJ2IdpP2outy0pVJJC&#10;5Yj72chC5Rl48xYWU0f2RDB1Z8ZQG9mZGfsbvCRCQl7II/o7sV3Le4OLvQe80XxGvP3v7OTs9t7V&#10;8oazh2V7T0Opz7BgJ3JTF9yuIfbfwzF3grdh6g7/Qh6PQX8nZyfyRK6xZ2B8Oh0kcBzkeDxtedP+&#10;TIh7xWT/fnHSP4/HKt77Sd/rzwaMV9B90BG8pLLSk8mjI7ui+3Wef9yyTz2OfuNielbp/itBpBmq&#10;LeJnaVChDxnos82UOMeqj+Fe6yzsrqtJmWgjvGCtRD6CphXg5z02lTGWJY1NHeo7wDg+Cd4TrPTV&#10;D75LBjnRssSvObF9o3TvqNEh0P2kZAnjsWI5neuF4cZ6PPXY6THpLe6PzpAA357toDvQ38qiS1fM&#10;0qFfl7Cn4iL2hlwkXnjVBPFdT7wckWAne7+XGvrlx5UJUB8Ecy3haakqxHIFFrhaCOvO9BV4uRps&#10;g+vY89aBvZSD+Bp4mj29d4kws0t43aq8LRKF2WcSJAj3nUxikETPHhJre5QwJAG359gou0j07CS2&#10;F/bYwb9rlJCMrEeCbI/yAp3ibTfCaYDaV3He38m8v+MBta9jOfRrRVKoJIXK/6ccFVnedEhAErWs&#10;tW/rBJ9oQnY8vQawR0O85W4Pl8R3bKDW1zH3zUgkLwLL19r61/iVEB7mmJtLZgUsM9zJ2YQybOnn&#10;9JD2tpRtPFD15mDRJx9yVDJ87gdZUlg2sDTZPL/Kbpsqw6U78TWLTTkEY/acyLnQeRc9DXkqQaW5&#10;h4oCBW8cYrDaWtj+QpjL1ddir+6WvJHOTmw/lbCliLWoSKTal8wx6i2ekamQQ4T3zWjITZnA+SEf&#10;cq7IJJEU/7kPnyXIhyJfaJyTs1S3HhdM5tbXaxfIS9EhYboClsrLuELkp8geKhcLb3tdJ9r7pKEh&#10;V+U6C9or2NSSr9IMQgR1JS6d36I/l2GEuH0USXUgiqCmEy1NbMpRqc3nci0LuDZ8X6exjSfwc/BZ&#10;FsXX8fa06CFRsl+JBRIKe0lQ7DrOEx3KE/X3UY77VwGPDcR6x3HXMWuI1cwfFtQy62i9jcRmhcHb&#10;dQDa12bm7wIeG8V+1VxuX9KjkhQqR6xQSXFyNorDCe2QEJOSME31BgrBkohQGWYpeztSfCGH7clh&#10;m1jZ+sjIBF9MyO4r3lrrJOsBwr5ynXi7LYfp5RAkVPzGwNZfI797a8gO5KaeLvEIvN6HYLLbO4+K&#10;HIS5P4bnsd3xHhoh/jYyZEGDjDwoEtE/AYGBFacwh6a7k1gVsG5i3d7w9v1FH/GY6QT3jxklCkqM&#10;dXI2cBwXR6GJsIQdP3k/mcpAd8ulMLHxREhxovtQyJLU/QwFD9Is4zNGiAQpTKY50U70QUxOQKRM&#10;cswlo3HcM52cjZb1uXZlkfIgewKa8US7MXgiMOHcNJm/SCxTy8eL0shHqKBgyYtEej+hUjsgiV5z&#10;MXtFrmYRdC9fX33ZpuO5xO9wvpbuZLFGwsQ9gTiGBAqJhH0kArYRW4i/WBSs5jyWX4gfiSXE9xZ0&#10;jss3/P/5xLdimUW8rV9D8Itlf2outzspVJJC5Yj72ewJFc2gO0rknFSb3vCm+giaDFHhZ7Dj3yxv&#10;cILelWGG8pnx9tKQ1blMVboGCpGC9hgg3t73DTGJRRGDb/3Rc2Jaz9T92m+cUg0VxlKdnA0BM5zw&#10;3cdlk7qRCU6E5YR4hKWa21CL4I1nIpwScmzyUqj0ywNhMjQO4W6z78h8FJKZIbyOg+P0pEiPSp8Q&#10;3g9syqjpaQjLQk+k9FT6hTfqiW9qyHvG9iJlTC5KBo93YruYywpgYZprjoR7zPYCZ7DPOOjk7i5O&#10;zn4zpl4puniCH9iQUTdlDCNOevp4MvsaPM7o9coCu2AJ4g+FiIhHpMxK0JvyMZQbtjXd1PeavpdS&#10;4frtyXbpwIU8tDflWvaE1OOJ98UQ8nUR5/ZcyJ4DLU6018XUVV53j7d5UdBDEk/1r2YMNn7U+TnX&#10;iYpfeEyXglCp6iNULuJzashemhYcFvgMh9WpcL53OfyrG1+Tt7E9KnDeTykvSV8VIdhL4mX3cdG8&#10;H+XpUF6QzexZ+bNAVMQoVhK/Mcvh/xqVtL+KWc0CaKPjeUoiXhPa9hbF0bwfYhOx4SjeF9G3RImY&#10;OdzepFBJCpUj1qNiCwfymxim+nxhD3Xyt5t7Jkxm82pbfuFjWYZJM35xBDWj6y3CtIJKE2MIk19I&#10;ngynS/T8Mw2lmW12iXdSmxXHdZDh48mSduhrEWmyTPZgJ7aDef+QnhYUlX0C1uktJkl9YYKbEqc4&#10;ybIIgyyfcDwpSEY7sV3NxwNjAsZrGBzHyIBlhxomun4eIRSb8YgWU6+Uvk7+lIUOEvNDA8iEe2ck&#10;lBwOKhmMXhQdjqT7okwwhAiZxMxYIU7kft/iv2HX+aGOuT+KFImmJn3dRWnnnsKr1cVJrCcK5nV1&#10;CxAnfp7oPlDFKx3yT/S4vMUCYaLwpEwWZYmDyg1/ycvmJgRMelpwbEfB99FQ+G5O4XPWOUQPc77P&#10;XRzmdB0LjXpeyd0cJX0v5r+jxyQoxOsmCNfyQ1dnu91QcQ9WFatHAACAAElEQVTDu7Qwud5nnw35&#10;POpbPEVahJm8KzUhvO0K3k8LDgF7kl9kyLDFh9n7chuIpNqQG3MhF3o4j3NhzuDk/BJcDICLAOw7&#10;hgsAkNDYV5A5GijkLbP/GK9ggHs8r38KVF87H3Jw9D51Ds5pvE+u5BaZy61MCpWkUDlShYrtzbzt&#10;S1x/kWc4B7cpYn73/BgqvgjQu4ITZsx98POE5OZNe6IhXRn5ZBcM/zJNYEcIj0gifWhyk/cjvVv9&#10;RQK5X4dynHD1cuLznKQ44Rtrhg3pQqFoy3EYY3nDPiYXb97DdpQP0z3eFGaIpOVinFEEpiS4nXSf&#10;PK1MQ97PGwYRYOp5Mg5EYpC35D3IidBv1TW6G/okYEIIseM3dih2M0J4J9GjIgkj9ntZhEwvgc07&#10;YvMgp/jcXzimQ8UY6vFCD8o0gwiZI/hGoP72tUAKF+ypopnOgiYoTOxjw5jqFwMDnWhDRx1yp0K/&#10;7uPQpdsgkf4Kkc9xsU+YV4MQYV1+AuVOUSDhQaYNoP/2ANPSiZaV1pXRbjfktWDH+UZ8vPWEZ0UL&#10;lioiR6WOE+2jchPvpw3bTucSdmOP3v3sOarKifhneOWOlSdl57GOu429KMqrsfEoz6Oxmr0jOgTs&#10;B2IxVwlbwMyFkC9kIYRtqfWWET+z90WxSm0fWKnhz3/mdfT+kqFfSaHy/y+Z/mA0BxzqHN7d4m1f&#10;4v3i+LLGL938buKYngfjkenYGwTmNiTI5kHJi8aXieajYAJ1jzhDvFKcvG/eGJSbNdIxd8+2NfEL&#10;G5InhWYYj2hGnN4Rk8dwgEVY9o1jYowTXltVOswZS4FwrlTwwknhIhs2Dhf3gq1bPHaNN4FiJjfd&#10;5MeDQBoVh6hMDxAlWJmth6hM18PwN/SyBHlRZCU8vZ721vQAMeNXabC/xUs9UAgVDMUbBZ4q7aWa&#10;zOJhehyhXlqITHeijSCnAmET7rUA/diJbfIoGzzq4i392Da6Gt7DPLm+myf2N4FAqcdeAJ1srpPn&#10;axrESh2RQK+T502hXrbQrtsNVdzaifwjXZHtQf68leBOw3Zvgf2jSDEl1EuPSiU+71rshbkKQsBa&#10;s8jrytW+buNzv5hFyilenorKUdlBIuAfDs1aBT1WlMD4mpgFTIayxfEwTWxnFue1fGvZzywuk4zb&#10;UHO5HUmhkhQq/y+ESmqIakO57VQeNFkabqgilXmQRUrYCbScdAW9+cuP7vJD8uCc4w3zGunYO59n&#10;hrSxzGHy61IeZhz6xikgw4iRRIUK3kdpYjI8JA/HaWzIyezogPtuRIgchlcs4Y9pTmKhXP0MuSK5&#10;SaLvGeAR6y3yVPzyvF4UpYDDFJ3A0MncFDrALvXonRkvRElQMYpMwzjifafHzlaAoqcQJqbwry4+&#10;lb9M+AkYDCfrGed9iuOaIp6PGSKccRSER74jPFgTRYWvqYIwYVuTQi73scVLNk7kpwzicdLhj8+y&#10;rVRuUHvIT7nFifbTwZ5FspcT9tHSZYgbshBoZBAq10MOiQzrwt4yrRKgpUWgyKR66U2p7ZOnUhFC&#10;pnQejhYq2qvyEHhVenIY2H9Z9DWFkDO1Xg0SLJUdd995jruntOPuOtNxt53muFtLkIA5mSjmuJsU&#10;JzruhqJMEcddfzyJGwvri8CyJ/L6JxHFaXvMluLePrbC3xR/F+dlaZ2/innrK9RcLjspVJJC5YgV&#10;KnqyYKutn+ITahG2N8AgSwhIvOgvV73tsEJCE9S3wxTigPQy8Kxj7/wsCbM9v3X6iLGyTbJeipNB&#10;IWyPCdJhtxuP8Iq3D0cvSJ7u6UR70TwjJlZPi7e4pre7ur9JNxGmgjH32Bunpxhr09gEEXQ/ocCR&#10;42MKUwpimMFLglXvTPfaQMv99IIhBDLs9WwaO4mesGLvmS4Gwry57yrCj561jF0QOBFOsTwX9bjJ&#10;Z12GD35hqEMNYamm8csQRQwG8zUzCCa6aXBP4rOwb8B49BD3kUymlz1tdF8amTzfXvAIh9yYekLF&#10;i+xdpQspPAf3ZAp8F2l7aY8Z9kvBamxKJL6dAOMhRwwZJ3jT8LIAK1bivfgCX4N6PDqxHVtz+NQt&#10;7DG4nif2utExJqJfLsC+KLrpKzblvRZyVq4XZYVv4VwYE80EpmVu4uPFfJUbRUK9bNZ8OQutWk60&#10;6ecFLEzOY29IWc7jKM9CRSfUq/3dw9dmb75/dGjdq3xd9AcB/ijbtw17rnRomg5Hwyapl7GoucSx&#10;NxqWgvESPhfdj6Yh0EjQ0AI0aY3M5TYkhUpSqBxpP5tYqOguuXfyG4V7LOhGXfdyTKzmgYPEfbxv&#10;iT6ue0JyNz/Y/T6/27F3E24uEgT1g9f04MY3UHfAG6gw224u1sVuyXKc7hVj0doSJ9xGxAmbaG3B&#10;NB6IaVxM9r3Lydnx+S4gyDZob6Sp5cvOVkbThK3r901OtIM0fknbxkdeTy0Cxu8eg/3uM4xLGw5V&#10;aOtEG9uZMDXBa2vgQUPsON5r9xjGo7klROMWmHg08ZmEJIIt4VZ2XTd1e29iGTcci7thTFpanjNy&#10;bPyega3hfpM2tzUobB8wuddj2MZwP+KxtRL3WHPDWDU1TBSDkpqvAzsjDSyYGvjpN/jYMFA3DZTb&#10;vdYJ7tmB6GctjqW2CT4H24FIesKJbdDa1RLi1jUEUsQ9CeLtMQNa0LWHMW0tnqV3w1g2AXtfymFN&#10;lXmCXoYTuk/jsKWTva7xEYoYOMEjkrx9Mq9TktcvxQniZ3DStm6iWAY4n4VARQ6xupCpwuKgKlQZ&#10;k1Q3cBGvU0WEcJUHAXI2JK+rYy3Ox67Oo4iXjL7/WE5OL0y/H+clmrsn8rKleJu1WWQ0Z8+Kuk5u&#10;5tC3qt65quaLu2ndf2mbG2hbvx3luL8WcNxlqlN9AS8cawGXHFYhWl9yKNZU7lo/2ScM7HNmKvAF&#10;8RUxx4eveD/TxLoaNZfbnvSoJIXKEfejO9Prt1nx1K/vkc908zkGfJMWb8fwjgJ8i+e3v47ireFj&#10;PpNEiS692dEH2Um7A3yZPm5Z39T4rBtUysmLcfIr/SrBSj9Bb7+fDLCHzUYdAmwtRVlri8i9z4nt&#10;hN0mANO+OviMTUfLdRfvvdbNYGdT2EvfBMOobOP5tOHNuWk85GT6vyFs2QYm3EHILuUP+AiG1j7b&#10;aWd5m/+4eA6YwpG6hbhHpLcmP5qIyjF91hKe1cUwUdalgDsYRJBJzAaNg5xQtxKCLx7usYhBv3uz&#10;reV+1GOqxxPHEEPKdJ7LC+AJw5L5iaI9WAMt4awmL7/My+oNnmHtyeoMb/gfYvvcAeLzZuZa8DzU&#10;9MKWDngeJNVAKNRwYhs/1mEPAaK9MPVEEv5VAtmZHv+u/2/wCES2eznvWyfK14BqW1VYFFVktEA7&#10;i9FCrThzGlTPKsOi51IWuQ+wfQeJ0Lpn+brpwNe4Foh0fNmXMbUcdx8d0z46pn10PLsrOO4uOpYd&#10;5xK0nx1nR9nGRH4vTZzDy5Hw2knr7CzvrR9BbYtE2p6qUfYxuxVVeJkLeJ+07q7zeTvnJat+JYXK&#10;kfqzlYXK2guYykwV1/2TWV+NqC6oRSKnNnCpD3UF+FltOxsuju7vT2JtNe+4rKjPqwuC1gmDtgnb&#10;aLWmnMcqRVl6QDDq/6vKRYksV4HhddcAqxNgjR4vHKNqAWNU2zAWzCbF5Ux91/3bD70crxczpn7j&#10;WSP2+P7EMapmsTufZ4ydKoDtlc3LeKxQlHbd38903eXAr6WA0z1+ASJ/48+Xl4pdd/nZrvtbaW+7&#10;avurynj7XB0wrqGvLbbBn9UN95hgYw2GbLmJbP13XW8sNjcI5m9FI0b/zuOpxjtmHPV41fauITyG&#10;A+OEY1Iheh+s1JSNjslvZTwbRtDj5Edpz+4HxqCUeQyt4FjCmK4oDeix1ONZ1juPNRWi42d69hmv&#10;7bo8FnWjYxJB3DO+2O41HivjeOrtinHbCPfZn+Jeinl28XmvQspE76eVhnGJjI3h3lL30U/EslOB&#10;U1x3qQ/LEFr+R+An4BdGjy+OqbrXV5wVPbYD48n35Bo+/5hnor536nu2/Pca4jriBvo+vJm4xXW3&#10;3QbcTrQg7nLdHcg9BvizbZoWzO12tjbz9vlvE9fdoqBj2UzHtJnv1ci9yeOq7z11f604x7P9j8Vd&#10;d3FR1/3+ONede7Trzi7outMLuO6nNP36iHNexnKI2SgodayLcrwJZaxlmNu7UIXufeYD4CMn2gvm&#10;E2ZSgfj4hLczQRyrCsF7jUOyMNxYh5v2hhDfrkKUP8LJ+x1Z5PVigahCvT6kfc49gZ5FdI38Q/be&#10;3ZXoQnRw3Z0PETReO2+iMVFjcIX3rI3YvrJn94jN6ZpdcqLrfqtsXphsTnafQXafFnCu0wp6y2lm&#10;FfbWn1/EdRfSGC45iaDxXFo85z0SuW/o80XE98Vo30W89eYRc2gbXxf25nK7kkIlKVRC/vz555/u&#10;448/7u7bty/HZ9nZ2e6ECRPcLl26RBg3bpy7a9cu67amTJniPv30026nTp3cjIwMd8OGDcbl5syZ&#10;43br1i2y3Ouvv+5u2bIlxJHu9C7ubQ8wdKNua8u089jxMEE38Y7HmI60WiemM9E1BN0B/HsXhraz&#10;o5OBDh7bkIcNwOc7OljWs4HbUefchnmQIbts1dxHtBLQF9IWRQvgLuAejwPL3xflgN1t3GcAP+ex&#10;iowRsfMxRo9NZ8++u8jWu7ozPULwrEB8vrOHYSyJHbSvHbax1NdP0Djwdadsf8DmYPctrdimyrZ3&#10;eGxu5vE3TTT+buKxSUGTj03XAY2ZRoz+/Rpe9obo+psVtL0tiua8Lx5fNeZb6Ri2tWJwTB6MvX9M&#10;12uOe4qJjF3HAPiew7Hc/ZyBPmZ2aZ4TY4r3pBzDjjxuPD6RcdHjcY/g7pzjEhe3iDHE8bsGxszE&#10;NbHL/03jufkGngA24bFsxuN5O48lE5lYtoreVzH302Nge7ivdsZ7XyXCsz5jxuO2o2t0rPB+2tqG&#10;oXPach/fO628Mdqsxqe5mb+bMbcAN3tsEvfWRgXZfiPdTxuY9VcyJAbWk5haX9fA5fw5L6vWU9vY&#10;SP/fJMH7lcf1wJjiuOpxvM/7LttJ47izgzd2uzrxpJTGajfZdM/zrruvH5FCpBFDiAyP7EwgKxz7&#10;NJnAUCAjyh5JOkHHsCeVjvNFoq831ju6e8/UbXT8W+m+20LPls0tyQZ0rhvpnNfR9f7HJTTpJgHz&#10;E4nPpSTaFtOEdj5NdOfTRHrOcd5kWE2KvwCmMl/oCfPRHjTZdb85JspcYr7meJpMK06I8t2JsSxW&#10;6Mm2FKMG1MR76YnepH8xbW8R7WeB2i8d0zfETHV8BbziBhNZKL0LxUFGOdFeai8LT9aLnIP0Bq+j&#10;ihd8eRTth4TGSrLZRnWP09hnjyO7j6ZrgsZo+0tkY7rPNpPNNz5K9qVlVtF1tILul9/pfvn5ejpe&#10;Ei8LSfDOJcE4m4TxF2eTAKFtfk4iehKd0yQ690kn8b+I+owE9yRabjIxhdaZRkJ7xrl0nufRtirS&#10;eFWl7ZKgnqeoydTyUH9XzKlG41TJW35WeVr3XG8bX5zjzeWyk0IlKVRC/OzYscNt0aJF5KLZs2dP&#10;rANj61a3efPmkc/Uv/fee69bsWJF94orroiIG/nz0EMPRZa9/vrr3bZt27oXXHCBW7NmTffbb7+N&#10;Wa5Xr16R5W644Qa3devWkW3Wq1fPXbt2bTiPSlMnPLfmEc04Me0OjsHVceH3G9z9/7XUY9c8ZAlP&#10;MGGKyb9fkGgOzf0JbuvBBPgvxFp3AGS3Z40M23ksJLrDdDvep4147K9thWEe0o4tDWC4iK69fwfU&#10;3sfrS163NxvQeQvNoMTmHVDFRufM3A3XZ5jxeihkSNl/IeTGNo6P+ozpYxBn/4Ql1PEJy5g/CqFa&#10;fmPaRoRdtbKMhx6HZgEEPRM0t4TkNvEcMXE3H/e9hnsOx6l9gP3lONhCFB87CGDoFt5b94vx0Ta4&#10;3WDvpgmA94/MP7ouAXReTBPIJWoK3w/yXjSNKY7jf8X4dTTkn/QUpY77iZ4t/S1FZFKgQlp/UUIb&#10;C31gYQ+dvyIroT0JXoBH4TnbHr7j7ocx1I0SdT7WZV4Y0/7qRBXHzb7AcfeeT3Blqj1nOe5uxRnE&#10;aQZOp2X+4y23V+VklCHOY2g7+8sTFYkLPCIhV5UhbKwqh47J3JOaTC3BJRBWdqkhrOxSXuZiCFmr&#10;xvvUoV7l6FhKe2SfScd9mseeksQpjrurWCzq73vpPLNLe+cXyU+pxra7jm37iHOgueN+suvey70w&#10;qx0VHHcr2WUT2Wcd7eOP4o77a1HiOMf9kVhc2HG/P9pxFxR03HnE3KMcd3YBx51FfMlM92GmRq2n&#10;oe18XcjjG2YBM4+Yq/6mlikYXWfWUdFtqbncP8kclaRQCeNJ0ULEJFT69u0b+fsnn3xy4G9LliyJ&#10;CBAlRPBn/PjxkWX79+9/4G9r1qxxa9eu7V511VUH/jZ9+vQcy/3yyy8RQXP33Xf7H/AGFiodRULh&#10;0yGTB2UiYRfxAJa5F5152ee4dOSr7OadQnxbiA78DNf961J2uau3Y+qtdWtSfw8RbWOJeH9aM/cw&#10;t0dd9ltvZZq67hYbN8cBu+UjXEM0FlxJ1CcaGT7LDdfAfpt4x71NcxvYSr9NbEn2IXbeC7T02AFs&#10;QzBU4fZYO8ZwKwPHsBXteAMcqw1hOxXisAlCkIzUjrLxYqIahLtpVIhH5Vj+rOixtnyUNYD+25/l&#10;veXWX8Dboe1tIDZW91z/8ng21+exDjNmyA3RN8Bow22mMb3NECrSQtASxltxP9Oaud8b/x338pjf&#10;BWPL4xi5D/yua762/74yNuTvQOhfDRiDymxLwVoLB+xeme1eJec4RsbQsh25Hz1+kbEjNl0sxo/D&#10;rCL3qjzH67wQoFBjAvbfYbuv/O6n23NuZ5u+Z3H8+P6N2fZdOe9X9ZyL3H88fpsbQyhnXc8G6+U4&#10;VYy9F+R9EbF7pej9oNeLrEt/X0ufry4PqJCrMq77R+koK0Pwh2A1sYa2s6Yc7aOcGF/a9wYe302a&#10;S6OhkFsu987/X2LbjdGx088/Fdqzux3TgehIdHLdPU+57r6niW5ET6YX0ZvQnhfFAKAff07sUdDy&#10;e55hj01ngLa/S3l0HvM44KFTnp52HpHvN/U9di9/j93FY3qL98xQoWAbG9D51/ZCkP4gW/92luv+&#10;dJrrLivuut+f4LrzCnuhXxEPBId+TWBvguzd8xaUvH6fe7h8wt/DU7gss+oN8wWjtjmL+IqZ7cMc&#10;4JsAcFnVl2Ym728ye0A+4HMYw/OE16AEuM75eUFU5sMqnP3Zu/Ian7sKUVP7+rEkXWc1vHsm4j3u&#10;SvamcdpC47L5YbI1jcc6mjv9QXb/la6rpWTzb+m6nHs62YHsPf0k151KNv+EbP5eQdd9m7Y5poBX&#10;se0VkfeSCm0OsPrpy1C1UYfhjaNtjCfeISbQdj9gPjza24/6+zje12ioEscV4iJzuX+TQiUpVHx+&#10;VLhVjRo1IgKhSZMmRqFy6aWXus2aNcuxbvv27SNiBX+eeOKJyDZkWJgKF1N/1yFgyoNSpUqVHPsa&#10;PHhwZDklWqw/ujyxrUNzIv1HdDypqYfEENFPZRQ/SN/nB+RsEivL6CHwx9nel5768lNfWCp2XMfF&#10;r+FY8kgcctnoF2QE9UVHD/BVuWQlsOJMphRz6iHgdO8Y9PGpc1yrKM2UZdQXO7Ae2ADg39dK9LbK&#10;wPZ5f2uY1WHsZMJwbr8Tv6l49JPi5ESGvjB+KhJlGfEDs5RYTCxSHMfQl8v3hb1/FYt5maW87jK9&#10;LbG/X4jfT/Ifp7WnRm2VEDyWalz+8gHH8E9JBUB8FhnfMtGxXIVjF+I6/P0U8zgsLRLLYsEB20uK&#10;+LMYx0+MYQSxncU4hmLcbGO3So3ZGXGMj6ZMlDXAap5sr2L0M2m1vn9Ke+TYDtzDmsizj59vkfwL&#10;2O5KnW9D2/yd8zZ0PsdPNE4/nuTFvC8qRtd7kWhM+9wiXlx8aI4VGJZRMfJfHh0bf58oKtxHfQ+Y&#10;9rPQcI3E3KPFo+P6x5mevfU9pa7/v+ie+IsmnX+R2NlUlcTNRTQxVRNWErRbajN1mXqCKwD6fbNG&#10;vbhQQkmhhDFtb0N1ppqARfifCsy/43y7FZzP9Ssd+0+lvHydJad44VwLi3n5CF+SHaYU9HIePuDv&#10;z9E82X2Fv2NfglL7vSyl83VJbu0dwtLa6aL5KZbQfpXJFKXRdQ+m10KATWUzeXs6fEvnorwAye09&#10;+AWn9kShl781RC9gUYeWXHDhCfZwpfA+lOD5RF1j9NxYpu5HEt1/0LgspzH5gcbgO+Ibsv90svlE&#10;svkEsvebtHxWAe/4sJ9Ndz6ex+FYsDcMevzvAE/n/bysLgjxMJTpxpfF3UWZ9o6wrzaiUtz9LFQ2&#10;JYVKUqj4/Fx00UXuI488EvGqqFwRk1BRP6Z8lNtvv92tWrVqzN/0Nv744w9fAaMEjhI68kd7Wt58&#10;8037Qf/LQuVQdoAffBA6tgc15BsID+d0aEDo14QwNcHtB/WSwQoy6RaGHIJxyhB9VNLyaBxSRMO5&#10;PvlQMUl2oe8J1X90yIYM/RggOl/LDvOmTuZ50Qx1RMhmmyMCGvvlV0d5PU6J2r9ryM7l2LG8a8B6&#10;XQwVumRFtH6GccWxlM8AvP9Sef3uooKWrZJWO0uVsQ4WbCFmpm22hXC8BwyTtHugJLEOobvJEqJ1&#10;raUE8A0GTCWjbxAli/2qPWFvDhvXwv6xLPhNEOZ3mygB3gpChluLCn1Yka8zVKxETL2tJM9COFd3&#10;CxhZgFUpn4Dwy8fh+tFj21ZMtnU58+ai5PrVXCUL+4jo0KgKXlhUpLLV2Vzl6gyueHW6gVJQDets&#10;KEFclrdTjitkVQB0+Bciw8AkVS2YKpBVjoZ3HajmVQbKEetzOZUo4bj7ufzyvqLE8TnZryjO51ie&#10;w9LqcnWxG9i+97H97+Hrrj6HnJXh/ZXg7Rd23L2FHHeX6lJ/lONuK+C4W7lb/V/EemINsZpYQfxO&#10;LGd+ZZbz31fysuuZjYzaziZmM6O2/08B799NvNyfvP4q3pZmBZcn3psM/UoKFb+f5cuX5xAZJqEi&#10;RYv2fLz88ssxn/3www8RT4nKY1G5JioJ//33348sqxL1dc6L+l3tL4ezZMsW62cJC5WMBDvVyy7k&#10;6YZGcgdDmKTlw0RfNszLOISiL6g5XH4JmAwxxoNDCLkgBsCbq7wUK/gmMegY0gwNFnM7PvgWckRI&#10;YRIPuqJPmM7yAxMUKwMSFCs9QHh08eGpkJi6nsteGM+Jho5SuLwgXiykinCNPjzhbM0T/waG5mym&#10;Uqv5ie44XhdKueomcjVETwpd0lX3pahg4QID+HllyFHQpWyxu3l9n+O1NauzCZlrhWC6iXNiboFc&#10;JhQtdxoEiy49/ohFBHZMILy5q6HxaKeAfCYUsm1BmLQGodlK5HrpfLubQQhexTauw7avGhUp+8/z&#10;cjD20aR+X6koezX/if5/nyD7LM77KBOLey5wPl8DFYFKkLdS2dJHxcaFsB6zvwJzvpcjo9hHwmkf&#10;7X/fOd657T3bO4ddCjqnnSUdd7uGRMX2k2LZrQTN6Sx2yvOxXcoNFG9ke7dl+9/IfVRIYO1TZX9p&#10;nV2nedvddqLXT+Uf4u9jSDSQcNlEomU9sY6ExFpiNbGiQFSgKH4hfiaWMT/BZ7+xuEDWFohlHbAW&#10;9rOS9xXZH+xTzeV2J4VKUqiE/QkjVDp06BBJelfLqf+bfubNmxfx1OicF4Xy2ijRoit9qb+pZHr5&#10;o/atPuvcuXPuhYrpDWyqIbzLVDP+UJLKx30oxUMiAiNTIIUHLjfMZ7I7UnQ5DvvWfYihPwB2SM6v&#10;sdU9BWSCqiSog3hfkSQ7wNABPsgLlp7A2OGYDWOy8kGMhGG4z9imHiaiMawXxiQ0+xrQ450C974M&#10;YUGhiCErfugwlQwITUFsdnspgDS4n16ybPcFQHuz5Nv+Hvy2X0+eO0Pfmw7glbEVSQgq+tCOxVoP&#10;Pt4RHK6rcglmE4uJ345x3fXFXPfPE4kTPNYpjrejllXrrD/ZdTcWJ05x3b9PJUp5bD6LKE2Uoe+q&#10;ckx5191aiajqujuqETWJS1x352Wuu6uB6+6+1nX3NnXdfc2JVsR9rputaE88QjzmsZ++F/d3t9CD&#10;6R5MdheiI29bQvvc9wAfh+IePq5b6DjpGHff5B3vzgbe8e+s5brb6Jy2VvTONXLuZIdNZJcNZKPV&#10;ZLM/Crnu8qNdd1kB111Edv+ac0o+4ryTNyEUbJh4Pg2DfIjRzJuMzl95F8oRf8TVtiZD7orKIZnu&#10;eDkls3n/c4l5Ks+U+Z5R18VSSQGGP9eo5RcSC5i5vP2ZvO9POZfmPT7W0RxGNhRejPXn54X2fD3H&#10;99AQPvfRvK0lZL/1/yF71/HGZVdT7xr6W4XIlnDdXwt55zeer/eufA+0YpF8IwvHeiwaa7IHqQp4&#10;t8qyZ0Z5g/4jKAXNNMuyB6miEHnVLI0xq1m8U5U59GttUqgkhUoeChVVlvijjz6KlBNWy6pkei1A&#10;tAhROS9XX321O2bMmEgCvs5PUeWK1c9XX30VKFRUqFiQUDExqGWJ3L9Vt4UwDRYeiLDYQqTkvoYY&#10;3mDrSYfpLfYoAb6ZHgnrjICQm+GGvwfxOmDa7+g4GCMYK9DJk2NhmdHwJYbhQyhmEvWm+HmZbNeB&#10;DK9LdRIL30sNCNFLs4T4DDZcKygwsizXzshDIDwS9a5k5WHo14uGhnUDIFyunw/xNqPUggTFpp+X&#10;NN0yllIojoL7ZyxM0MYDmHA8Ttw7+T1m+AzCMcz0EZ62MepjEX69LA0rewGy2WQKiP10eEEymu00&#10;QfTTCGISTIAxcVtPghWzONF6HrGAWFzQYynxA002fy3ssZz4rQhN4kkYrSLxs5ZEzzoFiZ71p3mT&#10;0o0KEj6bNCQCNpVhyhLlzPxVlqHl/irtbUOxnvgTiOQ5KWg/a2mfqzn/6Y9TPFacRMdI/Mq5dct0&#10;PtdxNEFXvTSO9kryqmR1lbw+hW30Pl+Tb/Iz6FUnmivxAkzMnxKNgjFsUHuVdBgcNjZ9GjyQulIZ&#10;NizFFz0p4tk6yPAy6xVIEs+Kg1fhO2MQiPd+4I3tCjkh7UXzy1ZQEa4Fe6buZWHekc+vLx9nRLCQ&#10;jb8jcf1HcS+fcdZRnp2HsE0eYI/WlVyJrJInQJQHKvsMr8rYnhKOu/tEx915guNuVxRx3G3HOu6/&#10;xxCFHHeLoqDjbma2MP8e7bFNQctu1xTxtoXsMvDS6SWs8zZ3RVKoJIVKHgoV/HnppZciyytBon6U&#10;YFHlhVXZYtkPZejQoZFlVRjYzz//bBUqKqxMfabEzWGdoxKPAMqIM/xMx/37TQikSDjUk8tRAZiE&#10;ihQn42CSNRbEymhDnkNWAjkOiYT8DfYRKbkNEwsSK+lO3uWH/K+Ik6yAMc04xN5Om7AZEHL9NJ9z&#10;GxFwf43likeJMPYQjatNcKZZvJKJ5hElmvfVHXKEJCiIellEaV+L13Ogz/N8FE/icXzUW/fPfJih&#10;BBCjBdEMFkjTgM8DtjOJ9/WB4RoZD8/e0T7jmAHPPhSWvVhEdOJE69YwEb+N3+rfBDlFjaBTvI0r&#10;LPlI13FZaAynkzTnyT+WhQ7iPi6x/HBI7hPr3w77v0XkVV0B53WxD5dx2FxTDg98kL2NWrDo6yeD&#10;r9OWHKqowh5Lc2f7kwkSEdkkMPY5JBSIfyE/ZR2zAvJRfuWwrx+IJcT3zCJiKfEjh4H9akGHcumQ&#10;MJmPgnkpv0MuTDJHJSlU8lWobNq0Kcb7sWjRohwlh/WPaiKpQsZUnopfeNfvv3siJCUl5fATKhkw&#10;YU0zlPFLjXOCOjAgqXloPk1GR4rQEBmqJUOC9Nt6fEOvtzXCkluC2xieB7kLWZb8FT+PWFDyf3oe&#10;io7DJQwQwyWGH2YiJrfesLDhX9pj0k/0jMCwvL6QpB7P9mTxAr8CBrbxtN33ctxGWgTLGFG61ST0&#10;xwlP5ZhcjNuYBF6GmLxifh6xgxme1yNEcQRZ9KArJLHL7fUNKUilWHkLRMIEFg8fc9jSJEYLjCAB&#10;kqg40YwTHjEZjjlMjKF+Zg4QoX09IAemPU+yW7Jg0D1VmnAPGl3IwJQH1Ihp7CNUruft3RYHzZkw&#10;ggXzhrDfFFSsiqmW1Rz204zPE4VKAxYp9QzipCbnwFTlfJ5GLOru5DDGrmxn9Yx4m6+Td9ij8xwf&#10;j06srw0FC8p5BQf2n+F5VPaW8NjFHpVtxznuFhI0fx/tuBsKhqCQ426i5f85xltvy7FEEeIEH4ow&#10;x/M6AjWXy04KlaRQyY1Q2bhxY0RcmKpwbd68OUaoqIaO6nflaTH9KKGiclXUz2WXXRZpMCl/Pvvs&#10;s8g21L+BQmWgE4t88y3FhAylketlGCpFpQfkNqRCCePchKbo4/ObkGbCxD2eScOIkMIk3tyULMsb&#10;U79jD/sWNjNgwnqocon6+0x+extyTVLySKwMjFOsyLyTLEP+QlY+hIOhxyuRsDybdys9ZI5QooUK&#10;+hpyhno7+Vv04EXwnGWELGZwOIbwSQE6VLxEGCzGzxR+19c5+DlEPXyKIHSBJotB493fcL8Otozj&#10;cIOXbLwQLDY+AD7kyapEC5L3AL3+ewKTR2V8gKgdIb4rhkCFOcwNGwC5SJ2hLG8rCHO6DSqE6Sac&#10;1zvhGm7Kimrx0CKkdyUMLYUX5TYhUKRIqc/FJKRI0YUgLmSh0YC304JFSBcOmcvisLpZ7E2bzOM9&#10;lsfiBb5mO3H4GHq0moJAbMCFLWpxDgkWHCgPYDGCqlyQogYf82VQkEILzMYgLnUxhSt5mcugkIYu&#10;rlCLc1T+TAqVpFDJhVBR4VyqWWPDhg0jXhH8yczMzBH6pZLoVad5zFtRP1OnTo0sm5GREfm9T58+&#10;kd9/F0pa91fZvn27/UB1H5W8nqwO9pkwmPJN/CZXqXFOVAZbtpUlvtxk3oYpxAqXGZUH3oyRAZWe&#10;9OdyUjrMJ4TNtI+RPsnUQbHtYZKqZd6BfjOeEue2ZB5C/zgS3/1Iz0Xp4DC2zs01MEzkwUjBkxtB&#10;Mli8pU0kaf65Q0DfOEO/BkJOSljRmZVPwiTL4i2V9+JwEZPvV+Ai3fBip7/wbPmV3tYlc00V1roa&#10;QrR6WoQE5rJ0F9vtFuA96RogTmzjnW4I1ZTe8NE8odSelPdAcExk78c0wfSQqGWnsuflc57AhvG0&#10;TORjmCAEi18IH44xviTozXbW4V9tOd/iTq4GdhNPlBuzx6Ahh0PpSnCX88RXT4CvgOprV1sEiy4F&#10;HVak3OnjQUHvSWtDWJdpnfuEaLmbhYEus90UzvtaPhftVbkUxEoVECvVWUBcwbZqCpW+urK9M9j2&#10;XflYr+eqeec57r4zHHdXScfdWsxxNx3vuOuOddzVhR13RSHH/bWg4y47ynEXF3Dc74j5juN+Q3xF&#10;zACmE9OAmcwsXnY28TWtP4/4P/bOA7yKouvjC1gRK1bsXexYULFXXlBAkSLIi6gIAlKUIgLSggSI&#10;IQmJIYZIMUgRFQv2hgV7QUVFBMGKgpSA9IT5zmTPkJOTM7O7996AL9+9z/N7IPfuzu7Ozt07/znt&#10;C2xrblWfrynw/pe4zSfAR8gHXhmlZSuSFpWkUInX9UsH0Ov3O3ToUJrRS6c01oJDv6cLQVIBU1hY&#10;WPq+Tk+sg+Z1fRa9vy4oqWNXdGpi/dLva1GjBdC7775bKlhSUlLKiZlQrl/U7acyUgfbrDEuUZPj&#10;RXftca2mVrYbDw9SlyYnEmEmqdyNLBHph3mBzliDqf+trl6xpqSmbl/8vuVbsGX9qozYn6D7Gc/C&#10;A7+3VJxWlluRqWMT9hxjzaw3TkiCMSlOATPecbwJIRYsxgvfff4sNlbtNOYiJGXG40HzvHbQIEvA&#10;fBjLiWlroJBqmoqUAREtcFywpDMxKomVQua+9yQKg+eI69fLIXiViJGXAniZiBLK8xbLihErUy2W&#10;0jzmApbG3L+M6DSxKh2J5eFmr3xdnPpEtFzDXL5MyudGaF1ogpP2piQ2pQW2K9EKhUmbiDEqt3vh&#10;rSltUZi09srXAWpCBIq5Rur6VY9ZVc4gQuU0tFjUxe2uxmu9G8duBo6hSZigIA2tVu3w+Ddi/4Hg&#10;KwHRUwwCpvgUT20CNh7nqfXHeuqfI0DIHOapImD1IQAIm5U1QdgAfx/gs2w/5ICy9/6Gz1ce7FME&#10;+xXVgnZ0W0dBm0cDx0D7BP1eEXxedDg51sFlbWhK53JJoZIUKomIUdGuX9qyYrI0aDcuHfDOg+aN&#10;sNHV7GlWB1NXhb4+//zzUqFittFFIDMzM4NPlMeo8NiR9B00sYx67PSAyahUvyLR4oQHp4/9HyLe&#10;LFCJRHIrzAogM4BYhUp+nMIwbzvct3jjhCT3IYlECJUUlkKY44pBi6f+UZ7FdW+CI5NbYUgr6oSQ&#10;gndciPTHeZ697lRGiLghV5avIXEKFImBJIieunpFGQ8pTKhkCBYzet8mChbvqcT1awaKBuPW5cLl&#10;8mUjKNnCDJZtcTKZDEvC1Hxv01h8irFcmaKR3TDDVRsUDzRGpQGJUbkS3YR4Ic3GiBEoTVmsiREk&#10;QZiK67eS4Pq2IURIW2IpaS24eVGaCC5fPDnARZbYFF4L6DR0tTofxUojFHwDMLvYdLxP4/H79hC6&#10;17XH89X9dIMvjkouBS4AsQKiZdOZntpQG0TESQCIliIQE0VaTIDQWAmiY4XhMEItBoiO1cfgvroN&#10;3dbJjNo+/5zsf150TEVWIKVzuZ+TQiUpVBL00u5cuqDjxx9/HCrg/scffyy1qhgrims7ndaYu5YF&#10;CpXKFiRZlpXCeFZ+M0NMXPIryXpSyDJtmVSmk4VA+/x/mRgJmsymee4aJimOWIJ4rCvZO7h/xsVg&#10;NStwTFDHe+VrGSTyXGO1mqQxC8lwhytRohgWw7hwWUbHC26OkwQLyaSQ39/pLD2xLd6ApiqmbSXq&#10;/trixVItcT5GLAywWDWiBLhzt7BY2wojVCRhksNc9OgzezK5PzT+5Hli5aBuWK+hyxZ193onBG9F&#10;DKifackINznA4pYhZPkyQq8HyfJ1O07mW5CYE1NU9JKyuIRtE/U6OFGnE/O6XllhzsuJCxgPpL8+&#10;Btev5swS05pgEzf885YscL45iQG5icWoXMPiUy5gQuVMTy5aasRKHdynPh63Mwms74nWGy1+tLuX&#10;DorHYo6LMGOXdq16G5gFPAMUAuOALCATSAdSgeHAMCAFGAoMBvoDD1hIwX0MI7AtQwbyMDCKbTuc&#10;HOcBdP1akbSoJIXKTvcyMSo7MstSbkThkhXhx39CDAIkTOaeGQLTHRl9gia2rtXfcQmaBIW9b6me&#10;vcDicCGeJFExTf+2opthi2pOSNA9iseikghXzTTiepKo4o6pcSxC2ERKlO+ziT8z2btsYiQq0y3P&#10;Cu76Gdb1L9fxXXSJExpvMoAErXP3rP5s+75EjPQVCKrO3t/Sbr+Irn0ZjgB5KaOXST8siRMtNN7z&#10;ylIPh+E9wuwYs4DNEkSLsapMZuPCFA3NYELFZE/Tbkf34or+HTipb4oi4jqcqF+BcShGqFDOJwLF&#10;iJQLcHubUKFi5XoUB0GCRLKihHXzCuMC1oZYXpqRPqDpibnb1zkoSKhAOQvfN25f16NA6oJjNw3v&#10;xwA8FvTZ1gNBpFT10//qlL/fYOyJjjV5GZgJTAYKUKRoAZHGxIkRKFo89AX6IH2ZSHmQbE8FSyqK&#10;kocZI5hIocfsnxQqSaGSFCre9qsEn8uyhVELQFTXj6Cg9fGWWBIeU1JAVnJjSS36b7KqJMqi9W8Y&#10;K5UlVlxugv9W974oiSeiZvxK8cIXa0yJQ6AE1Ufh1bUTVa/IVpdoquDCE+W7H8W6anO/5K5ewy0u&#10;X8Msn6d4OyZBgjQu0rzgNNN0cYCml6b3aRoRnDQmZZZXMS0xjSuZ5XD34lm+aHYvniGMW3KecQha&#10;aVyMY/Fk6WRxIIUIl3uJG9J/kRYky1cT4tJ1vQCNSWlicftq6XDp4oKEphq+C12oOnnl66F0xvc6&#10;hgykp7EprYmlhbuGNfLkWir1BBews9CCcj5aSYxIa4TH6oF9bYo/GhH5MLratca+aohudNrlq54f&#10;o7IZxNDGk/34FB0vstq4ddX04050HMpf+3lqqWFfgv5bf67R2+p9DoJ9DwYOAYF0mO82puNVSuNR&#10;jkJ3MsPh7JiH+futOMg/djI9cVKoJIVKvJOMyp5YjrNMLgu9ilXcJwsTjwmCeBnPsvjEEmib51Ve&#10;Ecx4Aq6zvB1T8yQrogUlbMrnMOmhbWNlghe9dk6+t32KnGZ7cpHMDEd2L1tAvK2CfNig5zThOCOY&#10;+1hqHMLVFWMWJb6MZ/DbnqmFTZA0r0Vki6vKEOJPeGY9IzYGM4vJAAtS1XkXPLNXlH3DBucPcyxW&#10;8KB5mkKaCpSpJGiex6HMEgLfXxUsL5pXBBEjCZnnHEHyrsB5yQWYxiHlkAQmo7yKtVN64oS/I07m&#10;TbYv6g51LVpHriJpay/Hv6/FyXyDANFys1dWzLGVRaS0dQTKG+HCiWJdMUKlZYCLWTMSVM+LXPJa&#10;KnWI+5uxJl2D19wWxV9fr6yeSjZ+9wagyGpCBMq5IE5O8dTa43zxoMXBXyAM/gCx8QuIj1/28dSi&#10;vTz1Y3VPLdjdU/OB74BvgXkO9Oc/AD/uxdjbUz9Bu4uRJchCRH+ut/sBmQ98u5ffpp7LFSeFSlKo&#10;JIVKHJm3EpGpKs+SLWs8C5CdRNy0aAyJjWlxrJy66iC4iitKwbI0+DvbkqY0TDICHkyesYOtJ9Sl&#10;h66eBoktfp/HMTGSxzJs8Sxd+cKYkcZNUPYnHpdSEBCbQGuWuFIFp8eYRpimE071tu+q+HCHy58t&#10;KD6eTF62AqnUGmKziPBijZMTIFwmeXLBTVf80EivYqFLKkRs/T2IuFfROJA+mAmqF05qOb1wm/u3&#10;MwMd15ImPAuk9OHUkjKFPcOluidcnLyG6YXftKQmfkdIR2xSEr9GXLpoyuHnHVYTWugxqI4Vze5l&#10;xP0AYj3pQoK4W6GQaOyV1Q8x7k7n4mT8TAFTo+MiTFN8BcsEVp+4exnh0tSrWMixJQuwb82sLm29&#10;xNVQuc0rX8zShnEBo/VUbFm/TvPKqtNfg/u1QBHVFb8fg3EsDsX+vwX76wRPbTnEU2tAFPyxm5+G&#10;WMeovAm8CjwPPA1MBR4HJmK8Si7wCJADjCHxJaMZ2mUsG7cdC+Qhj2I7nEfx87G4n61dPZdbnRQq&#10;SaGy0woVvvoaRNiiiy7CTNDSPXeRySzHpJenmB0vCJoJlgw8vM6BFLsQ1mqxIyu2h83o5Fptp6vl&#10;tBI5ryY+Ms6Jarogtuj9tSGtVmcL+8VqiZLq/vBjuoSgZN0IYkQMDN/Obj4pxM2Ij4WgbF42Ecut&#10;ELY6Szwrm02IcsY7ngMThGcCfxbYLF+5wrikFsug7+FwIQWwZPUYwGJDaJxJPyEOZXuLFJeFJcUR&#10;15ZuSY6SJ7iCUXEqCVQpHom7cD3nycUceeIEylQmgKXPCx2LG3lexaKrI/HeD/bK6tLcS1IRd8SJ&#10;NRUuN5HJ+nUWGpDUxVI6YpOSWEo9zGkrEGvsCc/+ZVy+WoSwpBiXr2tYauLzMA7lLBQptNjiWcT1&#10;qz72wZ0oUkbhvdHj4GkcPwX4HB+EWdZa4XF1nI8u2Hg0cJinSg4E9vXU5hqe2rSnp9aBmPlnVxA2&#10;Vf34lhUW9GdFVf3t1lQDdvH3WwdsgDY27oHsWRH9+TrctvRYuyDVkKqY9WtJUqgkhcrO9lqFQkVy&#10;A7BBi4PxjE8jLWlHXROyVIv/ddhJkDQpMpPdMSEmuWOY5SGWVe50NimhtQ6kege29J9S6k6+T5Dr&#10;h809g05yBsRIFJcS6vIxjAXgh72XaTFsb/PpTw0pqtIcK+DDGebeDPbkYnv9HcHMiZgc9kHMSvq9&#10;IejBMO/3sqzE8wDroHEmuQQNYc+L4ULmseFsrKQKiyMZZEIb5TtNFzfGhCBTeCa4sqbZYkJ4MLvp&#10;U3q/euCkqCvSJQTGLagD/ns3vmfoQtrj0BiCDmRC3JG10RknzHz/bgw6jqhFh46nvl5ZYUkzFvh3&#10;MEcQfxKuFOIui6lmogAVqNwam29ZrBpLxlo2GXN8DFHriREkAzAOogf2+Z0kcNwIkSZEiFBLykXE&#10;mlKHWFDq4GT9HK+s4rkJqDfVy2khyMvQXcykMqYChxeBpIKnMcnI1RTPl8a6tCCioxkJhKfcRK6x&#10;CYmzaUSymxlMVXZT0PISkpb4TLSanAAcgxwBHEo4kgiWunj9DdFy0gHvQwp+N+/G873cb1cXe/xn&#10;PxAYIBKWgAiY5/lFHT/Ego1vYHD9c8gMYApmAzMYa8sE/LcQA/EnozVmGlpmZiLPIy8QXkaex+PM&#10;xH2mYRtTkMloUfknaVFJCpWd7rUChYr04GjMVmMo9AF1CzEP38LSEt4SEVf+9luID+2tGFh4Gwky&#10;pLRj3GnhDvzc7Hcro5Xgv+tCuuYWjod2U7bK1YyteDVjD3j+UDfcQGhUyTQWfJ05zQVXAt4vt0aE&#10;rvLx+93Gcd9aRbiPrjHbgq3yNRN+fG9iwa0NA7Ctipr6B9dF4Fr8QY8H6TwakAmMa5w1Zs8Q2ifN&#10;QoyHFsJn/J6Z73y7CFB/+ju9sqrZBvo8oPvxZ4s0Rpo7JmHSOKjP7hWPLwjiMpxsSZgJKN/HTEhp&#10;atdLI7YTdQzx+IjGwu+G+U6be9QeJ48cI8QonYlw6s7Qguk+xr3kcy60ugoisbNwzI7knMy44bEY&#10;fLy0IGOjCZl0G5clk2L3LJJe90TgeOAonGwfDMCEees+PsV7A9VltlYv266UfWHfmoQDhYn8UYxj&#10;cfJ/Ap7LKY6Uv5rTiWA6i1yL4XTCaYxTQ2DORZ9bLTxvfS362mrANYKQ2Lo7XP9uwK5ANU9tNuwC&#10;f++O/bI/bH8QtlUHx3oDvC+X4vkc6rezBib9vwM/AJ+gy5cWCU+hIJgE5KOrF3XDeggzcXFSLO8P&#10;w4xhGQ4y2TFGOtpKun4lhcrO+foNhYpeHXzIgsudYzRz5zKuMGPiJDvitppHkCgrcdyNSzquzXWN&#10;uxvZ9hmNPBwQ4MzdqdJYyli+um/uD7fW2Iqz0exAQ3B1Lxao1echyzmHsUKNtuDq32wLY7YDtntJ&#10;ofEigxOMy3LxICJZwR4UCLKcPRiANCaGkTGZSsaD7f5K2LaRvmPZnju9dD7L3hYWW0rhXHLsLDYO&#10;RrB7P4TcM97nxsLygMWy1hsxFgk62Q6CT9B7ObgvYlv3Odrv7ZWvSv8gsaqmkmdEGrm/WeR5nSe4&#10;7D1WRalJhMnAFE01paYC05AngRnA08AzwEzk2V199HtPITOQJ8n+NqYi+riFiD6PicgEgj5Xff6P&#10;InS80FgyWm2+L3H16ozixwTOm8WQG3yhVwLir+RKgq6UfiGhHqKDv68ov205y0kDS3YwSjPLQlNY&#10;brEsGNwWsR1z/BtR6N7glVWmv7LMyqQLMOqAd105vgREUgkIjpKTkVPx77OJlekaFMx3Yv+PwnvS&#10;yxehJdD/xXCsTdDH68/ws23pzFo6a9eve3lqMYieH0DMzAMh9FVVT31axVMfAXNAKLwDvIXWlteQ&#10;VwivIq/hNrNxH73vB9DGh1X89jif4DHeq1J2jDcF9FxuXVKoJIXKTvfaurhc1fsxqUcq9fdBwGFK&#10;rRBYWQs4wmfVUWUUaY4rY03txFF0AuNkoLZPqDZO9llb2+efU4EzLZxett0aEHBrTih/XUXH4LWy&#10;a15znL8tpYjua/oK+m3F4aRPDwEOEhD6ftXhFSm3Dbb1dxhqKrUM+Euzf3iW7e/vp/dfUZOcLxx7&#10;lT7HWv41luujBLDmOIK+l+R+xkrpODCcTji1PKXbm/t6XPnz2nYfDhH6Vui/PxlhtonEPuVZmkD+&#10;opDz3TYODsFxeljFMbDmGHYPT/D7dC32aenn/J5TzH4nsvt3OvnunqPU+vPKs4Fh/bwuQreD9v45&#10;GyHPh9IxcULZs4Def3Pf/9wP+qyGz2+a6kr9GsCSPZHdY2QXCxH3/0kgTNu/7OnzB1zL0ur++FuG&#10;z4xy46MWGRMnlt3H9Wez+1EPuQS4UqmNwKZrgfrA9YRGAk2U2gIU3+ij/y5F2vb6AOr7x9XnUI7L&#10;CZcgOIb+wbGz1vx+wbWuOtJ/9utxop+7+vv6B/TRLzA+FkD/fV1VqU9hyjQHeB0D+02NFh1D8QQy&#10;yRE3OY4kBpnMmEqypVGeZXE7JinBKyRLmovXkTe8skKb7wrMJtuYfV4h0BTSz5Lrno7XbdIIm4VF&#10;ExM4AhcGHkTxfx9ayjqjBa03isKB6H6Xi21/CCyq5j+/9PdV34eFcB++gfvwAZ5DNrbbAUXTDeiC&#10;diEKH23xOQnEzTHAEX7sSvEBgI5f2RvEjo5h2cuPMdm0B/4NbN4H2NffruQg4FDgSHRfO55wgt9+&#10;Kcf6VqXS4+g4mUN8xhxZs9wcTi8+J19JobJzBtNHMe1fy+BuIpKLSxi3pBuIO0x95nZCqS/QwOFf&#10;eyNDclW6kbis3CDQMATS9g2Ye8+1cSC5+iSC+iG4LiBwk/ZBk0rgRgs3OZC2bxLyPjZyHLMJCWY1&#10;/cP7lH9nrooDuioqufRcGbKNS5Cw+1CuDuF6xr+PjQLun+s+3Rjhnt9M4K6TsUDboG3zsdWIPZOu&#10;s6SMvZhwocAFCeTCABLZLo19uJylxzXQ8dFQGBPGFewWh6tn2xhoZ3Hxu8MR3C0Fe7dhQd/UVZHX&#10;+uDjpTFz77yW1P64hIyH88rcnIphcloMk9VNMGndqKnlqQ0amJiug0npuoNkNiAbNQcDsP0m2G8L&#10;Ukw5HDmScDRBT7qP9dlq43jmHhaCrbBtyfF+u/oY26DHNudjzrGWfx26HzYe4l/fBrzmf0AQrIGJ&#10;fpEGJv5FIAxWgyhYXd1TKw17+e/pz3QGr39g200Hoyg4DeNd/oOuX+fA8U6B9uEc18Dx/t7fU7/D&#10;vj/t5qkF1Tz1TRVPfVnFj1PRGcDeR4vI62gh0XEkL5JYkuewgv3TyJP47zMkJuU53F7v9xKxtryO&#10;FpK3iPXEWGhexWO9QGJazPGSFpWkUNk5X3+gULnbc2P8c6mPtxTISQM+u0akWwS6B+ByY+hu8VHm&#10;gaR3W3yjOwuBq1Kwq9ROR0YH1p80uPVux7F4+x0tdAjh993Zwd0B7YSBXkuXGMZI0D5d2PmGOSc6&#10;cbmDTGBuIzEQ7VkcUzsSzxQU49JciDG6MaLgurGSoHEjzRzxUVHih27DvoplXIQhzJiW2u5ieX50&#10;jTiu27O4FakPmpP73FhY4GiAkyIKF3v/iQEjlm5gMWRhx0Njy+JKgwgC3ownSXC0E+5NF/LMD3I9&#10;MwH6vQl9BIzr2QMITV7xAENKSmHadiWm4HEuXR1jqQ0bGzcS8XI1iTkyAfJnY7aqE3H1/GiMITnC&#10;zzRFY0u2wqR960H+v6XvHYbxG7Vw+2NJrMlJGGdSW8DEipyBnIXnQYPyz0UxZaNuBPi+5+KxzmYx&#10;LmcJWbxOQivD0f51lloitAVDx+3UAEGmqY7siVT3Py/Z3992q+6r47DdC1BMN8D7cLbftm5XZ/Na&#10;twuIFc+vUK9jVb4EPkeRooPp30ZB8TIJctcxLNMx0P0JpBAD6SeyQPsnSED9dIQG1j9LBMhz+LcJ&#10;pH8Kg/enk6D6J5LB9EmhstO+1qBQcaXc5HU80r3KK944jtRK4HUrpDSkYQjyPQ+qgxE2HXIshf0y&#10;AtI782NLBeNsBQDTQ9RbyRDapwXqYq29sqOrzueSFNHZpI9iTe8sQTM/pQhZ3FwpZaV0shyeNSwo&#10;rkQ6Rn8hS9cQR6Y5nnFuGMmYlsriDUY6Us2mC2MqZweOhzxLlqixQgYnXozxYRJ/NMyRrnkIyfLV&#10;11LjxGT56u6Vr+YdK13ZwkyvGDPHmXPtgW3ajuVqvy/L9icV/8zyElPQkxf3lFIHS7WyDKZeVpR6&#10;Oa7fD/OsSWfPDpp2egD2tYlJuR3FjJSC9yqWgvf8CFwgWLjCeARcLyRCiQdaj4XXYrnVK1+N3laR&#10;vhmzgl+HVqnLvLLCjqdiZq+TiMvUcehGdTIKsTrYj5dj/zbHxYd78b50xXtRH7fTbWkRuLunNoIA&#10;WA4sBL5FwfIJsaq8T+qrvEqEBmUqBuE/geJipgUjTl5gVhaOjneZJeyftKgkhcrO7fqV5bmrKPPa&#10;BrmVOKEoCPnjkOiJbSwT83SvYuEyqa6CdEw+iU5knZU0R12ONE+udyOJokwLXBhxEZeISWTYivSJ&#10;EDCJKIY50nMX70tE3RIakJyJ1/KYpT6IjYnEh32KMKF7ksCL2j2NcP/2FxBThO9FxPi60+rg1J/d&#10;8DbhLcGX/dUQvC60OZvxtgNz3Je9itXJn8brn459ZnzmTdFJM6mVajI9ShJ98CQQmXg/R3nR6+ak&#10;4XcvO8Hw9LomwcEYlrRkLAkef5SMw4nYN0+QMWRqmLzIxsMbeF90DMN7wPvIBxhD8BHwCf5r+JB8&#10;9jnwBfAlMLeKzFcC+v0vcN/PSdsf4PHfs8RYzCaxFnRsvkLGzbPCeCkksSVj8P6lYPxDT2LpN9bD&#10;djhxNlnDglyRG5HMaiaLpKk4/1+hrkk7YgHlqam7CJ4LUnKFnpb3egs8ECJJh1lQMUkmaPtdyHm2&#10;Q5Fj+uVa4mbJs+JdjeLDFLVsg20NxDFdiM+t8XhPuhPBcp4vdnSWNV2jRFtWFgHfAd8Ac5loeQ8F&#10;y+soJF4mKYafdQgSyiwUKC/i/q9i0P3byGzCm/jZq2SfpFBJCpWd26IyzjGxicUiEXWSSYMAbStb&#10;4yth4prjbb9CjFTUhJlIx3teksgMEhJcNMTTt/lexWri8VQDn+BVrPQciyAylrY8z13cMSuCKExl&#10;dTRiLbxoVuWNRSUF207H8zXVumfi5HquDggFFgssAX4DliJ/MZZV8VlRVanVwNpY2VWp9XsotQHY&#10;ZKM6UAPYX6nNByhVXFOpEs5BCHlvC1JMEPcxHGbhoIrHM21v2hfPjZzvRmAdsHaXitdbhOg+0333&#10;d9WyPv0T+5zfi4XAfGAe8C3yPeEH3EbzI+EHZD5itp9P9lmE9/rnSkZf19+MlTB+VgFF1aBvgH80&#10;uwG6H/cB9gOg/7fUgnt3BHAMAL83W08GagNnAOcideEH6UKgHnAFcBVyDXIVw7xfH2ggcBNwM6L/&#10;fz3Ct7sO27nCP74+j1JOw3M0nCxwIowlzbF4fcCWQ4GD/bGux9UGGEPrcBz9jX05H0WSFkbvoOB5&#10;mYicQvKcG+3Zs3Kmskx5OeTZazwQJhJBzQtlzsDjPevgeZzMS0H2r1t4E68rHt5mQfdGBD5F+sdk&#10;VTOZLI1rn3Hhu5/U70nBBYECbG8uPhc3VPPvyRzskzQUabeiYDnHFyxbtWuZLsxYxVNFIAr+xBTG&#10;i4EfUcB8TWqtvMcExeuEN0imrtm47Qe43yfoYvY1CqLv0PXsO7TofIN8AXxKjvU2CpWNSaGSFCo7&#10;teuXmcQFTS4nVIJgiEfkxLO6/vAOIt3idpWRwGNkeRWrqGc43C8qg3EBY4m7V3BRnO9tX3exRN8D&#10;6ibGq8dz9yqeZjpFsH5lCRbNIOuJsaDQycoUwT2GWlGo5cRYTWYFQK0oEq8wqDXE9RmdANFV7XfJ&#10;SjxdjZd4j6yKS5YUaWWc8wKxJD1F+m0KyUgU1qplXJaM1eEFnCh9iUJkMU5of0V+RyG0TSAEEGYb&#10;ieUI338VsB7YiGyCSXcJCNStu5WhQJgoEH4KJuoKJu4KJvCqDnA+cDlwJXAtERaNgCYoJJoDrZCW&#10;jObCezZaEW4Fbmfv8WM0RxHTBM+rPp6jPteLkAvwGvS1gLBSIGDUScgJCAgwdQReO7BVAyJtSzV/&#10;IlyEIlbf1wXANyhUPsIx+Rp+x0x19BxibaNFRkcKJQL4M4Eu+pmFP5P1azqKEwPN8hXEqyhA6Hfw&#10;PQf62j5FPvPKLFguPsPtP8Q23sFjvo7n+RyedyF+j3LxuZhGUj/388qKqN6L7nZGrAzH/nkBj6XF&#10;91oUji9j/z2A1igs/Khrz2zc1Rcm2qoyHy0pH5Fg+lmk4OMEUmNFk01qoWTi34YcYBwwnsSszMAY&#10;lJkkPuUFjE0xsSyFpJCk3rcA29FzuTVJoZIUKjt9jErQCvu4iBM9PiHfEb7qdIU80RPR/1XS2cQ3&#10;1kl9luD6ZhMs42OwzCXKzSvnXyRaw1pbUkIKoSjuZilC3IBNRMc6NqLEo0lVwPMi7CtVH5cIstbF&#10;Ek/G6+ZEdeNLwXtnJp3mezQOJ6xUML7wL2AWST/7Foq899Aq8DG6aH2OYku7V30PLIBJ+sJdlFpE&#10;Ux3vRtgTBJnAtlTNlu1+JfwG/F5doAYifGb2LW0bz8+wEPkRzn0BXMN85DtgHvC1V8ZXiHEh+xT7&#10;4mPiIvYycR+cjpPsCcSqm4HjaDBOkk0sk0keQpN/UGgR0ztZghuauMS4cHEXrT7oYjUgAfD6Sjz2&#10;jdbwstVrG0bi5gZieyZerw9LaNABk5yYRAUmIcR1GJNDi5eaWB2TObMZ9tX9+D0uQEtLPxKz1QHF&#10;SkPMzlbbU1sO9tTmmp5ar7OH1fBU0Z6eWrk7CJjdPPVbNU8truqpH6r4lhATeP8ZsXp8iOJG8zHy&#10;GbqQ6ar338G+C4AlHGh3STX//z8BP1bxj/N9FX+fbwl6LrcpKVSSQuX/nVCJKgZ4zEWGEAiek4AJ&#10;EM8fHzRZzYkzqFpy4cq0xPJkWQgT75EptJcZ0TpjC8Cnrl+U3BgFQI7QZtiJKZ2g2t5PhEjJDTne&#10;6HbZQrwWv1fpjIwIcUauop80rijNi89ywwPgR1oSHsTzneSLGDx5BX8vqhtgFCuFjUQIlRzhe5hG&#10;+jpel79ExjENI1Y6iWHMTTFKuyOE5yBPmpFHBKQrAJ67IUnQbYxFkAbQTxPiqIKYwYLrpwYcv5B4&#10;EkywjDH63MoTFu1GsAWFgWxifC/JHnY7ySBoYlRuItncGgnZ2SRMAUea5p1nFjQZCeMNnL85QdDr&#10;vJ6ld9ZcQzKm1cNMYnW8sir3JqD+GMyYZjgcORq3uxiP0YaIuPuJMDIxMh0xVXVzkuTgChRBF2Hi&#10;ApOd7AQ8rs7AdhByIHAAsL+FA3A7k7HtKGzDpH6m2dnM/0/Gz44n2d2O8imdy/2aFCpJoZIUKokN&#10;mA9ikiVuJSiWga/e5zmsLGEng5k7KGMRzyyTleDV7liFAZ2QFAhxH+bzeONS8kIIoPExtp0fpwgK&#10;I+aoIHRBM+ylhxiLOYK4cokpakULc2/zGQUJjDmSmEZcqoK2ncpcWDjTmWtW0FjIdwiUHCZYo4rH&#10;kSEyhkmkCsI1TRC6aV5i3BNHkkx2rqxuUja/PIsQLSRuR8b1iAuHZxBTcHBmDOLDxvPIS8zF6SUh&#10;YYI59jMBAmc6EThTiZDi4noc9lMmcU+irp9D0CXJZF0zGeG0NaQTrvrfjhPlW0nmrFYsi1YbAVML&#10;5jaB20lgeqdKhqe7D9q+I7lmk965hVe+vpHJAlafZACrR9Ifn0OEi8GkYD4fBUdb7O9U/O5nk1iX&#10;QShSOqPVpgWKqIbEYnMly8h2Dsk+dgwKByOQagVgijyeQM71TBRA5+A1nU9SRZ9DxNGpmHr6ZL+N&#10;ZMHHpFDZuYUKjxeYwFZBgzCT1TCTygkRmCQQRoi4Jpe5wuQ/FotKzg4WLjuSPIe7zXh2v+IJnI91&#10;dT9fsNaEGSeShTArpCUu3eEGlytYbcKKkqAU0IkchwWVJEI4k4UV68IQooJPgnnMjcRkS0xUQYCb&#10;6MMWYcAtYba0zWkW61lqSEuGcQ0b4RAraULMQpSU21HHW06I8TKZCZKZRAhQcfASxj28zATES0RI&#10;PJ9g4eKysswQRAgfoxTJlZW7GKeR+z2EpK42okRPzO8irlxtSLreFl5ZHSbJCmKyezVnaYB5sUyb&#10;WLmLCYp7/kV0xvO7jVg0muP1G5FiXLouIKmZz2EC5Ux8rx4Ki/rYTx3RcjICn8XG9asDipKrsN1z&#10;iKVGC49D0QKyn6e27u2pYl2rZTdPbdrVU+t38dS6qj5rqnhqNbAK+LuKX4/lb0xzTPkbP1+J26+p&#10;5rO2ml/HRbN+V8YuZZ+tq+Yfb21VPzOZnsuVJF2/kkJlp3utRaESxj88jLsVjwexuRvZ3GykDFU5&#10;grgIIt46IEFkeLHVYckU4nWiTiazEzQ5pefI25vAVgaD4lRs2cVyA8ZQItIQ8zFnqyuTEUC64NaT&#10;StyoRrCA1nhdvBIdc5SVAPE5YTsJlViEa9BCxuOWxAz5Fvc+Pl649cPUwhnk2evNhM3kJjGIMNDC&#10;IK9i/Rtan8fUzwkTR0DbC6qZE3Zs5VkWIwpZAPdT24kZIUVHYRxjsYCJEjpuUol7nREmvVCUtCdp&#10;h1sRS0ET4urUAF2briZuThTjAlXfKyvIeT1JTRxU04QKGcnqcjvjDgb9rD2xylSWYDGFeFuSWJSG&#10;2DdapFzila8hw4XKOfh+XRQqV6PAuw3vyWC8dwPx7zZ4P65AlzItUHQBzX1BlIAo2KSFCAiMFSg0&#10;fsWsX4tI5q9vvbI4lc8wi9dHmNXLMIdl+voSY1W+xmD9H5CF2L5hIfIj8gNhPgbTb0kKlaRQSbp+&#10;JWCCHusq8r8pCN7UL8gNcNPKdEyMY1kNpzVAEnm/xgpChf8wu66R39+sSjhHiXgKUgaJDB5/4Cpk&#10;5wp05/EiqZU0JhORzY1n/ovF/TLRjEvAdYUZJyMFgUGLZSYihoQKjf4kTsFVRNGcg23/vgJS8dAw&#10;15LiECo5cQpcYzGb6nCfKhSERCGxmEmihLZRWUK5wLJIIz0r6L3uh25E3YhQ+a9XVtywBYnLuB4F&#10;iInFMFBhQsXJ9Riv0oTFmbSw0JJYa1zWlqjclUArSmdiZbqLHKMFs6jQopi0IOZ5TKhQV6o6aCVp&#10;gP3fGb8PRmgOw+9JNxRiTfEY52IcSE2/pkpxDRAse4Jg2dVTa3bxVBEImJUgYFYAy6t46s8qftpi&#10;zS/AEhQyi4jAMPyE6O2Wwn7LqpRZWVZV9TFWFo15zxzv7yrl0XO54qRQSQqVnVaoFHjlCVPpXcIW&#10;GC2RRx76kl98XoDPP18ZDbLKZAuuPK7gc1e7vJijZCnIdwSLh+nLMPcianvjQ2ZJmiSsZNvq6xRE&#10;uOdB/cG35bECUiKAnJDkBrh42Yqd0vER1jqTEZAkISq2MWquiwa0u+656x66xsREnLRNZDweEBQ9&#10;2UJQwDR165KCmQtCjqM8r3zleZcLn23CaUslzdNJxytguJUlnoB61znxFNipISx86cLiQx4Zb5O8&#10;6K56UxxjQ6o0P42k133KK19lPhHWksct7l1ByVqCssENIkHzPcmkvBNxbTJxKC1JLEbY6u80VuW2&#10;HUCnOMVJJyJO7hDab8viVBoSsWLcvy4jYuUsQawYwXIOWlVaYfKCocKzwSww9cfzaoVi8SIULWeh&#10;8DExIiegkDkGrS+HkUD6fYF9ABA3qjpSg7EvCao/FNs4giQCOJoEzR+DHI2fHVH+mKVzuZ+TQiUp&#10;VHZW1y9qMqc/AJMDJhtTAwhqY3KIY0jwYxR67hoddILDK5/ns1Sn8a4imx9j+uMqETYYOArThB/5&#10;6QFBrK4A0iBf7mkh7s/UkOMkaGIrvc/vdVCWKFeMFZ/ABwmuMEgCwnZcW0yWRJRxJo03PgaeYePh&#10;OcLzDsznNO5AijewQWMWnmfH5cwkPOMIdOYBzlKxWKmoqhSsPiKGWA7q6jc8wZnAjFhKjeiGGEuN&#10;JyOEpTFcaPkdmCE8M2YyngvgeTamzNgI+4yS3MBsSHFMUixTniPWLJuMn5HEDWwortgbq4p2LTLp&#10;hjuQ7F6tGcba0lIQJq2I+xaH7n8rc/EKEht3oMXnLuLiFVaotHcIEVPVPgw9cPt7iGXFCJdbBatK&#10;QyJULmJWlTNRmNQh7l/1cNumeM79cZyb53C+V1aXJQXP50483lV+OyUgUkpORU72VLEGBEQxCIfN&#10;R3lq06E+Gw721HoQH+v3w3TGIFCKNHuVZy3wzz64LUWnQT4E2qrlQB8HWH8wUjOZ9SspVHbW1zoU&#10;KmY1ik72oqzO89V1afU8qqXAZQVwBWDzAMdsy8o0r++Sa8n4k8usPi6rCc+KVBggvvhK4TQy0Sp0&#10;ZDQLUx/C5TZh+2Hnxy+MsEpps8BI9zzIpSvIypHthUv9nBngfpfuCDQeZcF8ns4sJq5jSRYRW9zS&#10;WDKmJOsjTUrxuHCfCi2WicmOcTediU+XwA1K+8qJGsAsCVibpWYi+95LQc1Samlzv008Co3jGEgs&#10;HEMdlhWeBniYlxiXMFt8ycCQ52RcDdNCipEswTpsnrtGhJjq5c8zIaHFpi5WqIvymfoqtBjgHIIp&#10;BGgqj5vt3kRes/AqCbqfFYNgoePN5iY2no2fbEtQvIlBGUruVV+vLMWwESImFsW4dl2Pq/JXY8ao&#10;i3FyXTeA80mmp7rounQxWhCuxAn0NegaVp9M4E3MSjPBJaylkDmsNXMLC8ocRrOHcXHSFekV4NbI&#10;XRz7kr/7MAtURyJYmqPLW30STE+zYHErynkkTuUKvBf6Ou/GYw3DY9/p9+eW4zz1NwiMRXt46qtq&#10;HgxVD4acX1BRF2kcg4UbRwEjgGHAYGAgMADoB/QCegI9gE5AR8ZdBP333bidpgtwD9AN6YF0R3oQ&#10;uhHuwRiVFUnXr6RQ2VktKoYx/61ZMRg+EXVPKivzVJj0srmOiWFQnEhQGtpEp821+Ufne+4UwWGt&#10;P7ZJbLwuElEzdOWyrFcZAeIi3bPX5XFNRKOmaA1LUCFNV10cmwCL+h0bt51iRAqJ4J3C3HHMxM8l&#10;ZKcyIZPIeALpeyHVPAmKRRpGJvspIYLNuUWDW2FoIobhFnexqAH4iSjoGSbpQgG791OJ9Y1m7zJZ&#10;u7SYeMMrq1r+DoGKEyNMjKB5E/ejYiSIlxIUcD+deQ3wtML5LAYvnY0VIywHkDgjYzXpiu5Mxiqh&#10;Y1JuIYHzTYiguFbgKgtX4+c8iN7UR7mZCBIjOqTAeRoo355wF6MjoTPJDNadWUp6oijpIwiP/gQu&#10;vrl7oxSv1ZMIoPZ4/m1QgDVCkXYZihWanrgOipfzmTXlcuyzVnhdffBe9kahcoOnSmD7jYd7avW+&#10;nlq6p6cWglj5sopfhf4l4EWsGq8ryD8JTCZV4nWF+Eex4rxmNAqakUCqhZEEvW0akI5iKIu0RaHV&#10;7f9bs2a5OdzqpFBJCpWdNkYl1xLLkeXI4JTrCMZOUka+ZfIXttidrc5JHnMn2lEBz5MiZu3iNUMy&#10;QlghqLB0ZRWzVaaXhGoYQZPlyQUuoxRKlFwMg+KLxhOr1DgWsxNvfZrtTaHFOhgm1sn2melTWwav&#10;dE9OKcyzr40QEh1IosJWRJHvO8KCrX1JGA1xEMYtjKc0lkR0piPhhU0AT7G4j85k4sXm2jdLcOd6&#10;XnD5c7n4uVxepwmWOW6Jk567klXOPM/MuEpnmb2MWBnIxEof4sbUlaTZpTVRaNYvk2b4JpL9y1ac&#10;8WYmRlowq8itFmsIz9RF6cgyd3UndGV0x+uicPctI1q4cDH0ExJAmM96eeWrz3cm/XcHXo9J29yE&#10;ZP8y9UyMhcrUGTkLBcu5KFaMNeo67MOOeL6D8Dy6YPv6HlyK7mNH+UH0W/fws35tBsGy3vMzfxWR&#10;lMO/k6B5nfnrG5L56xNSiZ7yCfIZ8jnyJe77Ncn8ZeBZvr4lx5rrJSvTJ4XK/wehkisEtpsJQZgi&#10;d2EnqLkW0cNz0GcFpOLN88IVK5TSF49l7jS24OvcBAgV7g42TVjNezwgxmY8m7RK7nCTAlK58mB5&#10;1zFdgfQFFlc/V/V6el9tFdXpJG54hDS+6SGtF7aK82GyzWUKAilXCCoOk7wgTPyJbQwURGR8iHte&#10;2SKWumXme+4015IVLUyGtqiV1nlmLz6Bcrmn8MxaZrU4agrj/o5juegXQ7A9D6A33zHqwuhaWDGC&#10;M5ZK8GGZ7NlrlkRlgmevncSFrW2MjRDGlEk5zO9JDyGlbmsSV0Erytcn6XUvJlyGmJX/KwhXETev&#10;hgyaASxsED4VO7cmMLBeSm18FxFD1DJjC67nAfUmVqepV1at/grsI+MeR92+dPHE40jguf77JJL9&#10;6zJsxwTU90M3sJuxTb3dIQCIk627gkABAbAGUxL/BfxGUgXPQ5HwGaYZ1m5ibwCvAa8Cs4DnGM8S&#10;i8zT+Pez5PNZuO9ryBsO9OevkH31XG5dUqgkhcpO9ypCocJX/KSVwxGWFbp0xyp4olMK26pth62J&#10;kSq4YkgMJ9lw0thkOMfhbpIV4FqRZ1lVD1PHJmzF+iyHJcJW2yTK8bg1JN0LV0dkpCPdb5jCd0H3&#10;y0bQPiMD3ILoSnmQO5j0XcgmMVCJEL5jLVnvskKIe1ecVVA9mzxHdrGoYziMexYN6M4KGGexCBRJ&#10;KPRlrilDyMr5wAhpfgeFEC+DPHd64r5MCA1MQCYwKT12OhPdBUKMXZhYJVphnsexmOrvrv3Nwo2U&#10;CMRmObFZSibE8Aylqd8zLePMPMO4YOklTLjbo1hpzty9aNYqWivFpCK+jrx/BZmUXy20YWgUQaBQ&#10;kdI6TlFi3MRcRSO7RswExrN/tSJCpaFFqJzJhMrRAlq0nIzWkqYoTnQdlTH4HbkHj3MVCp+j/Kxc&#10;JdV8ofInESmmhslXaAH5AOuivIHCQbuIvYCxLZqnUJhMR1exQmQafvYUbjcT96W84sBsMwv3TQqV&#10;pFDZuYWKbQKwo2qUuARJZsg0rrbgZr5SK006peNmef8brma5CbKARflhz3aIpQyHJYW75bhiQWwF&#10;FEc6GOFgZALHamYlxXS50g4HpYceJ1hWJMuNlB1vvKXtAmYdnBRDfFLQmM0KsKKkCWNmJEsJG0sw&#10;+9D/YVJYRrBUi+tXhhATlUfuayERCrYMgVyEvBwyvmRWJVpjpgck93Bl9LMJa1etHZpyuDtLtXsX&#10;TuJbCxNsI06My9IlBGpNoVxF4lIaWiwqiUhhLMWu8HiVTp47HXFX4hLWy2GV7EcC5nuhC1ZPZpky&#10;bl9tBcHXgPThxejWZbJ91caUwcehaDkBBYqpVF8PxWBTvNYemPygIQof2L5kP09t2NVTq7Co43y0&#10;mmgxMhsFyYsoRqgAMbEqOvB+LJCLcSppGH8i8TDGo4zB+JNc3DcPyLeQy+JV9L4ZKFSKkkIlKVT+&#10;3wiVsC4X1GdXquAt+WfzCWZaxElhhiWDkiRE0gMyPoV1L0m3uAC5XMaCxEKuF74OSK4DW7asqPU5&#10;XH2YHtKClhkQ3J5mGRdBfv0ua58rZiAKwy1jWBJRfGxkeuHr7tgym+U4LF55XvQaNGHq1gS1x1P6&#10;SlYZm+AIOxa5mE2zpApOjTOzlhT/QSvDx1u/pLLET9g4FeraZXOd5M+xHJZlztTMKRRSDxtLBk9z&#10;/YwFKXh9WkBGt6gpzYNcZycIojtIoORaPAHo2BvIYlIktyUzuW6GMSaNcIJtsn9dRcTK5czN6xqW&#10;xcu4dvEYlqYhrSe3euHqrEhipaMgVILEioln6cniVnoJ4uReFptC0xO3R6HS0qtYR4VWpzeB9MYF&#10;rDaKFJ4FrA4Km/rYf23wOLej61d9FD1arBzmqc37++mFi3b31J/VPPVbVU8tqeKpn6r4sSjzUMB8&#10;itXnZxNeJGJmJrGuUPT7z+N2LzF3rzexnXeQ2fgedS17lVhVXkxaVJJCZacXKq4iYfTHj7ru0B/5&#10;eBmEZtihEVx7pEmm5IdtcwPiftv8uoclIIg27Iq/awI9IiRBAbs2qCtWUHrUgWxSF5WBjmP823Bd&#10;75CIQdaue2kbGzYL0ogAIWUTl7ZaIbFao2xWsLQQ43s4G5eD2fgIM4YkzL2jVdv7sIkSpSeDTqaC&#10;Kr33F97vS1aKbXC3rv5exSrz9zvOsxdrx1aZvj/py6HCM5GOyVFEgGcEuItyARwUJ5VvcTGU3A9d&#10;IjtM3SLqWpgtxMdpRjtIEzK2DfXKp47uz4K/e5DV/9uJBcDEqJgCjiZYvoHD7cukGaZV6I1AacyC&#10;7JtGwJyDSU/sgqct5vVa2rCgfVew/l0RuYMkHGjNxF5TvP4GLIieF3k82SsrikhjVE7Cz+uiGGyM&#10;Gdn0vTMppek9My5mF2H7ul1ddFEXWNSFGXWBRl2ssTrGsoCQ2QICZhMIho0Y16JZDay0sBqD8tfj&#10;Pnpf3YZGu5xptu7it1/67y7+cUqPVRXR2+O+pXO5pFBJCpWd7rUShUrUgM77melW+tG3TQBsP75R&#10;jt03IPC1sukTEGArTWok+lkyobgmIDbC9Anvf1psq4eQ9aU7WR27N+K96hPQdtcI/stdHXS3QNsP&#10;s38PC0HXLd2bAWzCzSfSNhEUVtQPElbXbZmiBsVJ1BS5tC4IH+d92TjsERFbRiJpPBlXnPYhCJpA&#10;dQrww08EnRl0JZtnauoU0A7/3kjjuC9LI2vG5RBhgSpVEKphLOFcuEZJAe4SymFi0VLYAoztmctF&#10;h+15dQ/L4kUzUbVk1pMmzIJyDU6OLydWlItxok0D6i8hFpbLhcB6mqo4CCN+GjgC8I2lJgqSVSco&#10;iL9FAC1J4gFKMzyeSUJg+q8uST1M41NOIDEphyK1kCPw/RPQ8lIX22vArFe06v252C7sW7I/CAQQ&#10;JZs1u4MwALGwDvgHhMJaz3cT+xsD7v9Al7GfMRMYz9hlWIDZwvR2v+A+mqXAMmxvhYO/cTuzn57L&#10;lSSFSlKo7LRCZWDAane8FhOprUHEkjKYWFQ49HNpdTWojZQEYTuvQcJqMD0X2sZD+KP6EDKUrdhF&#10;WUXm2wwWGMR+pIPEEv0BDxJZYehNBFGPBEHFbW9EEgthhR89X9fYlLBZHelKta1gpAtpvzDucfzz&#10;UV64+i9B5xHGmmdzx3uIjXHJinC/4A7SI4F0Q7piGtIu+P9uCT5OrGNZcoOhKV9d27m+D67n0TCH&#10;RSUDg4wpUta7RBLGPdKcC03UMsqSLIWPwUEBz8DewpgxglGLkzsRI1C01eEW5tr1H+QaMqk2guRC&#10;Mrk2BQjr4vuceshlKFCujiBOzKS7cYK40SsrHklTIodBKiT5X4QXlLydvGe2bUUsHI1RWNUnbnMm&#10;JXEdFCxnYNauk9CSQjGxKmfhPbkGr6s19tdV6Pal3cYO89SWGiBEdvGFwCJ08ZoDvA+8BbyOrlcv&#10;YNaupzE4/gkSMP8YxqvwGJO8gBiUfKzJMgHbmWxhEm5n9tFzuTVJoZIUKjvdayMKlX+6AV3ioJNA&#10;R+Qu4E6Bu/Bzs30XPA+JLuTzHkqtvw/oVZ4NLu6rSGkbPZBu0alwbi7I9tuO2cO/llL49fYIgB83&#10;oK/XAkV3AG0dtCPcwTDb3BI/qwTCbBuq/dYE6brotd3ps/ZOy/gMCx3zcF82cHrgmDNjsa+DPkiE&#10;cSwi7dsnwrF7IN0c3BV7n601Y7Id3it2H1c0BRrHwA3AdcDVSi0XWObAbLPCcB3yH6Qhtt/438VK&#10;oKhpxT5c+19hnOKzq9zYJGNjk2YAMJAwGBhaxuaHfIpTK7I5tezzzSll0P23MTgkAwXgHDcCG/qR&#10;cWvGPo7b9eYZeRd7DgY8b1bq8adp5vfvcuCvq5HLlfrtQuAcpX46GzhZqR+PV2r+MUp9e4RSX9VS&#10;6ssDlfoM+PgApT7aX6kP91XqA+B9zd6Efe3o7fV+n8D+nxzgt1nKwUrN1Rzq8zXwTa0y9DkYvtcc&#10;VR59nj9ojkeOcaOvzbDoRB99zUti4cTy/HQscjS0C+e2EM5/PlzbfLjOb/eDa4Pr/2ovpT7dE/pg&#10;N+iXakq9A7xWRYE68GOUdPzRo0S8jiYLLFR4m6yLj+n4Kdj/7T39e/UT3Mtl8N35Fe7t/NPgOHAe&#10;b0CfPwXHm7Qr7APHG1WlVOSX3O+p4k4AiKotLT21uYmnNlwLgEDccCmIGuAfEDprQYQWneOp1SCe&#10;Vp/ps+oMnxWaM5GzAdhmld5W76MBkVp0ic9aEKjrQEytg2Os+w/+33AlfH4pbguiqwiOW3Qeun79&#10;nBQqSaGyE75KB7cqtDDdwlTgCcd+EpMIhXEwFc9hBvB0RGa4z33r40CBUiX58MM7Bn5k0+EHcQT8&#10;6A0HhsEPHfxIFgGr+4WgL8G8N0CA7zfAzSpNPwTaXqGBH+oVvQk9kR4+yzXdQtCDwT5fhvyluYfQ&#10;WeAe3I5zT4h9w4LHWIbntyIKPQimv3qHpI/PKkS81/xe6nEz2KfIgvm8dNuBwWMhZgYLDHSPy9Lx&#10;1oeMNTbGtkH6OHCc0TGh72eHiiyVaA+TxbYhaAO0DkkbJKDNP5C/QOz+1V4+50i0J8TZ1vJ7hDGO&#10;43U1HadkTNLxt3YYAs+7tSOQUTDJNzwcAtx2rWGEhWGxU6QZ6rN6KBnD/NnYp2ycmrFnfQ7hGFxq&#10;uBvutx5ncJ9/hfu9BMbIEhAvi0CsLgTh+t1VMKG+BAQCTHbnngci4gylPteTXZiEf3QciI1jypgD&#10;E+D3GXOQDwgfGWCfjxHd3ucnl+er0xhw7K+BbyTOQc7z+VZTl4DvfUP4TlPXZz7yQz3kEp8Fl5Wx&#10;0MUlZSzQ+9f1mQ/HmA/n9R0Ivu/0edaGa9DXp68ZRNYHIMLmgHB5F4TamyBa3gBx9yIIjBd2gZ//&#10;Kn7Ch3wUKdyyZjwWRqF4GYOxSwUgPJ6qAW1BH39yLpwPiNBf4T7/BKL+m+tAYMJ5vQ/37hU47nMg&#10;WJ6EYz4OYulREC5Z1UrbLhkI3AeCpTMIFhAtm7VoaeapTU1BsDQCGnhqPbCuPoqKqwWuRa6Hba/H&#10;/fT+NwO6vdZAW6Ad0BGOo7kT/n8nvtcGjtcKaIn73Ajt3IBCZVlSqCSFys72KkaLyjSWoz5Kasgn&#10;Y8TWDs+Xz3kCKSS5/p/AFRaee58ehxZapPubzDCPIWNxFeYhdKnogOZhE2B3JZqIz00gdSycHYLT&#10;LZxWSZzCOBk5Ec3rnBNDcIqF2gHncrqDM5AzLUj9fV5E6gpcwKDuHBeHpJ7FJSQqFwTg2q8uyaZz&#10;HhuvZuydyVwuOLUR2/09WYCPn+MYrs/iJcyYPSUCfKyeEYBrHLsw9+FsMo6lMVmPQIsMXiakxOWx&#10;ENcKmOxVVzIuZ227uFQY/5cKBH1PzmNj1YxP+jzk4xGfWSWaY4FjgKNhEnoUcARwOEwQD/XZfIjP&#10;xprAATDJ3BfY21NrgTU1gL08VVTdU6v3CKaIsWYPf3/NWmjrH+12VMNvX7OBsFGzL2E/wgEWDgzP&#10;ZmCL4SDog0MItcpTcgRyJHIU1h+xcSTZ1mDaOAza1MeD4xbX9Nmkz70GAn2zTvfT7sBuwK6eWrmL&#10;p/6u6qnlwDLgT+AP4LcqnvoV+FlTtTxLYZ/lsO8KuFdF+0Cb0G9F0KcroN3f4f0l8Pn3sN0XVfwi&#10;jm+ga5d2tRqPrly5mBY4E9MC6zTDDwEpwCCgP9CP0NdBP9z+Qdx3CDIU2zMMRYbgdgOR/uQYei63&#10;LOn6lRQqO93LVKZPZI0NVyrVPG/71BKhGWVsNSfyA9IFm8JfJrDzIfTtNgXgHkQSFbvDeZDg2s5k&#10;GuodAb39AyTwewCL73gA27Xt3zOA+0IS1A49z37sfKV+kpD6fbAly9xDAraCkUMscStDSFvxZP6K&#10;Jdub7TPp/B9yYAvQH0z68EFHfBPNcmUbM/c6sI0XmsbUtX/3ENiOGzSu+XfnQcf44jFLPD338Dig&#10;9VJGExcXXsPnUYKUKYvW2ZlAFn9KUxRXUWoKMplQSLYx6YAnsrolBY5sXeMs9XkkaA0UngXsUYGx&#10;LJ7FZPp62KtY8NeM6QfJeH6AjNt7SXxTF5LY4HaMs7gV41SaY3rbmzFW5foINLLEhdyI7TUjNMfA&#10;81sQmpnLxH/czrjTgZRYgiZxuJtgkjzQGK+upH9s37NuAl0s8T+3Y7zKraRvdRzJDZgY4EoUreeT&#10;Bb6zifg0C2YgOLearF/HkgUGk6L4IlJLpQ3+W78s1XEJCNtiEK+bYf+NIFb/AZG2GoTTChCGy0DU&#10;LAOR8wcIm19BMC0BcbO4mqcWAN/rtMXAN8DXVfyq9bog5OcW9GdzcVu9nxZIP2iwvYXAIvx3Ib5X&#10;+nmVsmOZ42n0XG5TUqgkhUpSqHhylfUJrIgcLwiX72iDFqWjP5iu/Vzn8ngEJuEx8x059XMcxQxt&#10;1d63R1HHLEu+/1iKFlZ2Ac+MkLVaMkhRusro0/wYxkjQ+ClgAnxSAtuP9XwKWK2IXIsQl6rau2qf&#10;ZJLxElZADWepnG0psocJ2Zto4gpbVjMp8xlNJxuULW2oJX3vCLzObLTAvgkT9J/2UGrFkfDcPEup&#10;dZcrtbGVUlt6KFXyMDBaZqtmDJAL5EUk33dF3cZ4YCLyOLqsPoFo19aZyCzCSw5eQ94A3kJmA+8i&#10;7wMfMN5nzGa8RXiD8VZEzH6vMF7Ca3vO4uL7REW34wp9O4bcJ33/hitV/CDSU6lN9wGdgQ5wn9sr&#10;taEtAPf7n5uUWnsDjIFrlFp1hVIrL4Axcb5Sy8/1+ets4HSfPzWnypht/joT9zlHqWXAct3WBT4r&#10;LwIuLmPVVQR9/OvgPAz/AW7wz62U/yDXIfj++iYAXMP65oyWdja09K99w63Af4F2wB3QLxrdP52x&#10;r+4hdAumQtzb3RhPdBsAx1rTDK4bzn059MMf0Ec/n6zUIh07o+NxDlTq6/2U+mwvpT7aDYYmMAd4&#10;F5hdDYaPjmnZFYYo/P0hfG8/hO0+21upBUcr9Vs9Px5JxzlthrGwYTD8rV05oV8XwzG+gbY/he3f&#10;3kWpF6r43/8CfP4NQxHbDcVVGyGpQn1MgnAJsfZRi71JqHAhK+p5A0te0Jykjb6ZFLy8Dve5onwm&#10;udK53B9JoZIUKkmhUkbUCdSkCJO4SRGFyoQETvLyLULFVsgvkcJDmjDySue5cYiGNC8xFdmjCpUo&#10;oiPLS2xldyOCg6pW05Xl7S0w6Ar1ZELUdgq84OrvdDxLBTozvODK8PEWXgxLItKP0/S7UQs6pqCf&#10;u+6/52DC8uXuMMmBScxfMNlZAWKlCCY261v5k6xNPXByq+kF9EEwSH0LUNwfGASklKckxZ8ol4yy&#10;C54K4ifHImyomAniccZknORPJUjxiYytU/x9K+A6lo2JeA1ICcYMlsD1Fef4sYOlZADpyMjywfwm&#10;CH/jQBJ039dPHFCafOU+TEqCiWDW3uUndljVGu5rCwygb6DU0qvhfsM9/u0SpX6Bye1PGhATP4C4&#10;+KE2TJaPh0ktTJy/OQrQwfTAXE0tAgl8Lw1+ZwHw83TwOwa7m0B3GrxugtF/huP9fDoCx/8F+O1s&#10;n9/PQc6DiapB/312Gfrv0vfrglC6EK7vYp9ll/os11xexgoOCKOV1/jCYSUIoFWahtBvIH6KdEKH&#10;G5GmCIiMohYhMMkMWvj7r7oBk1dA3/8J/f0LnPciEHYLjoW+wmQFOtHAuyAkXgcR8hIIkueq+UHy&#10;mhnAk8jTwEz47AXgZR2ID9/fT2pCO9Cfv14L1wni5B8YI8tgDHwP1/UevD9lfxhO1dQWeHZsucdT&#10;m2731PoWfjxJ0dWeWlHPU3+D2PjzdE/9fpKnFh8HHOupH4/y1IIjPTX/UE/N0xzkqa8O8NTc/T31&#10;5T6e+mJfn8+Az5Ev9ec1PfXNwbgP8MMRfjsS29rW28N+X9X0958L7Xx+QDI9cVKoJIWKbMEYJ1hC&#10;JjgsLGFXg6OeDz+PSRGPyysY520Hi0gOTsqjWDSyiZCRqnoHMYK4oGxvsRJG2OWSYnPxihU6Pgss&#10;wteWKtXmwljAXFEmMJcZyV1lPDsHaX9JpEzG9yYKbRRY2s4LuC5XWthsh/WEihRjKdkeQkVykXSl&#10;wx7AihyGFSPDSHG/oG0lV7tRpNhmhrDQwMcWrwbPF3GesDCFxd+5Yv547N9T24knWbwhrUL/BIsx&#10;LBQWsiTG49h2pTLOJq5e1Ko3TCgqOoCkJDZpsal7VztcKTe1PW4i9Tz+Q4o1XumIM6OxPqbavMR1&#10;zA2M1yZpQdIC01S/NM1vO+R2C1LdoA4Cd2ONHldqbFuNNErvGDD3oTueRwdMBW2KPjbGvjIpn8/F&#10;GKRTMK6MpiI+lhR6NC5fp2FqYuP21Qz7rAv2J7S7GUTCb3t46j2s9K6rxs8ApmIqYB2f8gjGpozE&#10;uJQBGCPSG+gOdAU6AR2B9hG4C/fpgm10d9AVt9PcjXTEGJW/kkIlKVR2VqFiGNO2ZuW42+QzMcEn&#10;WGEm9rkxugPlWagM4cHJZdaSWF21MiOKn7DiQXLtyXC4ZFHoarzkQmRbradVr7eXy1wuiztyuZ+l&#10;C+5qtuvMYhNSm8sURxonkqUj6Bx55fl44cX2aBX5MJP+QQH1k4ZsJ4FTGXA3tWEhYkhGhLBgcpfH&#10;LEdNEYr0TJPiQaRtpBgRWxxfXggq87ubw74LYcfxCEcx0iE4Ju8XCpB2JfET7Ul9j1tx0tyKCBhT&#10;Mf0mC02Z6GjGaMriT2iBxJZElNB6I/ESVEU+bPHdoEK5tpgV22em/Y4oUEy8Cq1Ob9yqriGCRbtQ&#10;nUMSotACkEagnEESqFyMbbTAY5j73R6P1xRdqupiEoYT/aD/4oP9BAOba/ps2M9PbqATH6zRSRR2&#10;99SKXT31Z7UylgK/VvXUkipufq1Wfr9SoK1lu/vtSqwElgNpB9csN4dTS5JCJSlUdlaLivTjFPaH&#10;pMASkBmLa9j47Rx0H8UdKUuYQFJLRSrxbU+0xSIj4qQ8w9KGuY4d0YfjBIvAhJBBtLY4Jht0hVoK&#10;+A1j8XhcsHIUOty0orhrTRSwXTOfPPLkFEETxjz2nc5xiKIwsUxpLCg8CFtygLAiaEBAbEmQ5WOk&#10;ozL6SAdSkcx0JrYlURG0UJJvsdRRF0U6nqYQpqKlYoauB4E8izzn4Fmy/dO4v5RRkWZcpJaQyewc&#10;KFNCbDeFfDcmhfzeFziSsEjCnouY4RYLHRUo95JJsgnsbscESVOMDTAFBxuQyfI1JPOZiRm4AifR&#10;1JJS3yurEM+rvDf23NXdqWhpG4MguQutJJ1DiBAqRnoQq0ovFHOSa2U/Ys0cIBTS7M8+tyWW6Y/t&#10;9WSC8S68HlMAshnejwYkDuR8jP04k1hXDiWAwFA18d9DMMj+FNz+IhQ6J/mZzDbsD4JjT0/9toun&#10;FlT1g97fAZ4DnsTsXxOBR9G6YrJ+DScZv+4HegL3AT2I1cNGJ7SO3IPb34foNvqQDGG63V6kbU03&#10;3K8TWlRWJC0qSaGy0wqVWASKlGFrnGVCKjGBBc4XWLJx/VvIZT+MGWzyNjKB8R/SSnk6CeC3BTxn&#10;ONoLa7XiK/2VkYltHHPNktz1eGB4PnO/mhAjQWPxcSZSpjiQREw8MVKSG6JEfiV9T3ITlKAhFkvO&#10;CJaRyRV8P9QSkJ9ayW6N5juYE3KsF8SwcFMopFqfwdyrjOiYyQTJ8wLms5m4T1RXrhkoNrigmU6E&#10;yGSWLj7eeKuoMYo0zo+PqWHMmsItKUasUCuKyTzVCkWCsaA0JRaUJogry1dj3IZaWG4mAqQVy9x1&#10;q1e+YrsRG3cwq0dHIj46CbisID1YpjvuwhVrHBjP/Ec/60tEi5Tt0ogaIx57kHPvxARYS+zLhuhe&#10;dwEKDWNBqY2pxo8AaiFarByE/9ZClzAjUq7ENNdn+9aT4kN9S8katJBoa4fOsvUlqUr/CrqFPY1u&#10;YaYKfQGKlyxkNLqIpVoYSUgD0nGfTNw/B3kEMX9n43bpKJLMMfRcbmVSqCSFyv/7GJUwvu6xku3I&#10;riW54ARlKMoKcFeKChcmowiuNLNpbFU51cEogRExIKW6pW2mRcTlJsTFFb9HVPDkBrjxmdin7SE6&#10;XeeQJwij8cxiwwXFOJaONVbXGOn7lB2CHKGvuTtapvCdCONCxi0oUpwGH+8889fwgBTNUdobRqyX&#10;I2MQRYkQLTmWcUMXasJYmG0C17xvxICxdkyxbGfiV6IIEGo94daPQi96lrkgS5K0kDWOWftsvwEZ&#10;LNVwGnkOUwvdUJJG20yCe5OU2NS1qwNmbmqH8R6tiauRSTdMRYkNye3rZkJzFm/SkmBECo83aSek&#10;GW5PhEpHIli4xaSzhS6CaKHcy0RLHyLojHucETi9vNgTW1CLSz8iUvowkXIPirTbiBuYqWd2FbGG&#10;GIFyElpUjiYihYqVwzF+5TSMcbkMrV1XoasXtLP5ME+t3NdTf9Xw1G97emrRLp6aB2Ll06ogVKr4&#10;8Su6tsrLaGXRYmU6ipUJQB4yFq0t6SHIIftRxqH40fVb8lnbep8xRBClo1BZkxQqSaHy/0Ko5FpE&#10;QkYMRPGvp6uq1Ac8lfl7j3QEiQ8jK65RfM1TQuzH/fAHkJSnQalPaWBwP7LKFLQy1Z+sQg0Ujhf2&#10;+ObzASHPNRF+/CNZgLHkXhQ1I1gOE6CxpDHOEcYmbS+R2dxcroT8O1KZFgu+sswtEcPZxD+NCIJ/&#10;U5wIjS8YxK6HphSu7MQQOWxCHjW7m7FQxBqwPoOIFu5mFabd6TFmkosSq5IrLFrkCt8D06+pFutZ&#10;iuC61Ze5bnVl7lt34eS+DU5uWxCXoUY40b2GuGvV88oXQjWFMs/FifBZXsUCm+eiy5Gt4OtFOBE2&#10;7mBXYxA3x7iEmWD6JkwcNSZuYs2Y2AnjCtbW4TZmrDWdA9zAXJ91d7iFmd+0QSG/28YFrA8JrDf3&#10;shWKvevx3pn4lFPR1etotKJoy8kBwD5AdWAPZHf8V7+3P253NAobXfARJvrfYBD9OLRSPIhuVf8F&#10;rgeuAS4DLgbOB+oAtYETgSOAw4D9gH2RvYHqIdgLt92H7LsPsjdSw7H/HsDuKFQWJ4VKUqjstEIl&#10;bLGtfEvwZRTGCcGetF3byvRYhyUn2+JzT33R08iKf5bDcmML2uT70m3TAvzcRwq++VGKuqU6LDau&#10;46YJ8SkZlnOik9QwAdf8GOlCQHBQcHuuw1q3I9z78tjKeJRCpVFdsXIF4ZUZciwmKmieLg6EEaFh&#10;hWpKRPEflPlrABP41J1koHAOQYIlqntbUGyXy8VrckRLh3Hp0sxCXkZeQow7l+QCNgtdvp5xuHFt&#10;j3o+3JVxvMVaagSNzXo3XHAJ5JPaXl75IqI9SJwDDYq/lbhyNSGT3qtIbAkXLRc4xIje9lLcj3MF&#10;iVG5XohLoRaZpoLFpQVBssa0EUTHXeR6aUA6dyO7g8SucOEhWUz6kNgRm1hxWVIGxbgoYe6vuY9t&#10;8dqbYL9egrEppxGLio4/ORKtKIegKKGi5QDi/lUH76cu7Linp37GeJRCtFiMwNgQnWXrDuAWoCmK&#10;luuAK4B6QF3gTOBU4FjgaBQuRrwcAhwIHEAETA1kbxQ3ByAHMvS+BwE1BRFk2tgLSQqVpFDZOV9r&#10;UajkWzLH5IWMOQjKNhPLRDGRLj6xrpKHnTTnstiVRK7epgsZs8K4qmVZhEBGQGarTEfAMHcnSlQq&#10;4VhrzkjWuwwSy7O9BM845gpTWa5qkqsXzzAn+etHjRUJylgV5BYY5D6WGlIcudIJSxbRVC/xdYKy&#10;vehp26V6PIWWYPNpFhcsF9MsMSMmnsUwnbiMbQ+BEuQilqjYqDRigaGihboR8TiUe1gcyp0ko1dr&#10;Ig5uFuJQmggCo6ng3tWCQVMJtxW4jcWg0DgUF9Tty5aNq3uIzFxUlIR15eoTIsCeMjCiOBlEFiao&#10;K1gnEjvUjMWo1GExKsbCYjiSuH+dgBayemjRMoL1Ct9Cs+U4T62p6anle3nqNxA3C3dD168qnpqD&#10;QuZN4CWWvngiiVHJxjiTDIw9GYWiZzimNB6KDMF/H0JScVspXsW4d6WRuBbdXgoyNBmjkhQqyRiV&#10;/zHCxM7kxtm2FFeTWUmuJulCal9bbIJ0vukRUx1LIiyLCICcAAtBVoTzizWpga1QYcYOEE+ximve&#10;tzaXSW5xCeNm+fD/CEFWx2GVJEDCpO6OZzyM34HCoLJFh62mTzyJUXIjjtuRARNeSbDYXJjuCulC&#10;dWsMqYKpEOkYIfNWVKTYEx4sf/92pn9Eyynfv6cQq9KKBdPXJS5ghpOYUDFi5UgUMufivg1J/FAz&#10;kuGtIbqWnYXCRruJ7eW7jxV7PuuAImAlsBT4A1gI/AjMA74i6ED8z4APMSBf4gu2j+EH0q7+/7es&#10;fdq2nsttTAqVpFBJCpX/AbIjus3QbFpjLVaDDG/HZEOKWg8lWxAFPCA7N4a+pP1JLS25xHUjSv9k&#10;JNjiESYAXbI87Mh01/9LYuL/CxkJuLfjvcS5TW0PtyxXeuBY0tbnhvw+Sq63XLhKCUiGeRVr9gwg&#10;q/D9yGo8Df7uRiwqxjJB66S0ReuHyb7VmlhapJTBrXC7Nl5stUzaE/HCA+M7sSB5TrxipodnL+B4&#10;L0MKso81G5iEFK9p7l13lqLYBNM38spqqZyPgoJn/TLi5FASt3IguoadhpaYq0h2Nm4xuwItNcf6&#10;+5ZU89SWKp7aSETK38Bfnu8ytgTFxHfIVyg+PkE+Bj5AUfIe4X18/0Pc5mMUHka4fI3ihPM1ihQj&#10;VD5JCpWkUEkKlTjddDJCpuJNtNsO/bHMqmSff/NDGu9EiVtM0gP67t9myXJlmop1lTqnEgLQ+XjL&#10;YRYhV+ahoExyLouHTWBmJoXCDhX7YdIOu9y9TIzdJMH6QOOcohZMlFxsg9LAF3jxpZwPsvyle/FZ&#10;zaIkMRlEJrQ0nXB3MvG+h6TqbU9iNO5g1pCWLN1wvNCq8a1iFC2JLN7Y0SF84hE4sVpwepGMYWFc&#10;ymhdG5McwdRQMemhTSIE4/Z1nuDydSgKEwkdcH8yJkm4BN2/6pMYpbr42QkY41LdFyhriDD5FViM&#10;Fo55xLLxIREjb2F2MM2rArPY368hevvZRMB8zPjQYZlJCpWkUIn0+vPPP9W9996riouLK3xWUlKi&#10;nnnmGdW3b99Spk2bpjZu3Ghta9GiRWr06NGqT58+KiUlRX333Xfidh999JHq37+/6tWrl5o4caIq&#10;Kir6d1hUzOQ10+LGkqhMS2FE0b+dbC+4PkDQRCvX+3e75OUIAiArpMVHitWQrCXSKm4Uiwp3L+MW&#10;Ky58o5IV4riVVX3+3+LuNdJLvHtkGDJCxlbZMlvle7HVR+HWDMmywcWGlBY7liK6VCwlOv4vx2J5&#10;TffCxywFFf40gdU8VW5PsurfXYhD4QHl3HJiBEZLB7zWiakUf7tXsc5Je2at4ceXhEZYMXK7xR0t&#10;liKQd7DzbM/ETqJEjWQB6hqQSYyLlNuIMGyIWdIuJ1m/zkChYqwoxnqig+hroMtWdcz6VR1FzEko&#10;cC7DNk2716GV5WLM7Ha0H4i/papvQVlK3Lx+RpesH4h142MiGt5iQuQVgs4sNlMQK4b3HC5iHGOZ&#10;eQuFyvqkUEkKlTCv9evXq1atWpUOms2bN5ePXV+7VrVo0aL0M/1vu3btVO3atdUVV1xRKm74a8qU&#10;KaWfX3LJJeruu+9W9erVK9130qRJ5bYbMmRI6fs33HCDat++fek+l112mfrjjz8SK1R2REFG+mOY&#10;E2Iim+1YFc+wpMjNFFa3Mypp5TaDnVdOBJGWawmgzguZWUpydbOJvcwEicdswdUp3RKovz1jSsY5&#10;CJtQYqwnF7HMt6yAx5IxL+p5hV2tj2VVP2xqWql6eFAF96AEHeMsMRGaiWSCPpHgKvQ5kexXyALc&#10;dQC6rgD/dAR4pXhTDd58PkPgGQFXexLSvk+z4z5pYTqDfiYF8fNip6bWiuQyFjSW85jIybBYX1JZ&#10;xi/q9kXrcVAR05OIl67CxLkTsToEBa3f7ZXVIOkmBKLzwok9iYiiQsq2L7U+UAtEHyHLnXGR6sWO&#10;0SsEkjsWrWliqxo/KCQDAtBtDWbQ5Bim/s0gcn97Y3/RjF9N0V3rakioKH8AADCoSURBVBQUddH1&#10;y7h8HUmEyr5lsSWl7IVB9Xrbi1CY3ETiUhoSl7I6aKGBtrbu6rt7rUCh8huKlG+J2xW1ohgxooXI&#10;sxhwz3kKeRbrsczCAH3JwvIm8gbhNdzeHGcWCpV1SaGSFCphLClGiEhCZfjw4aXvv/jii9vemzdv&#10;njr11FNLhQh96ff1tl26dNnWjhZBun0tRH7//ffS92bPnl263YgRI7bt++OPP6rzzjtPtWnTJpxQ&#10;yQmx4kwnEGMdAeVZQkB1tiXwPKgGS1h3sSgFHaUsURmObXgq3iipgdMcQfFhXISkzEqjPbnmRzbL&#10;hpUeUTyFzTxmc2MKu/qfLmQV4/2RaQnIDxpvQRnRskJaVniqZOkYWaQdadJO28+ziJZxFhEjFZOM&#10;J7OelPY5KGtfmPO1xS/khiCK9YIKFC5OeCX0QsbjjrTBNAPXNJygz2BCQRISts9MiuAXMZ2w+ftZ&#10;Jh6MyHBVlKfMwjYps0gqYqkSvU0wPR0gkGyiShIuVKwUOFzSuCtaniVTYhpJojCUiREqSHp75Ys4&#10;3kvSEXcRxMidzDKhaefZiyvSIovthH3uYNxJ6Mgyi3HaMwFkRJARQob7CL3wevuQaw8DFSq9mQgy&#10;QugBIlQeJAwQhMyDAgMs29ow+w0i/1KB8iDe5wfwnO/BfmuN2dWaoMC4FEXKmeimdThaU0CcbN3D&#10;U8W7ISAyiqshu2Gq4mNR3FyJosdYUuqhQDkFBQ+0tQn2WVnFjz/RVpOPMPOXKfhosn49QTJ/6aKM&#10;uViQ0WT+ojxMij1m4nbZuM9YLO6Yj20VYCHJx/D/40jxx7G4Tza2oedyRUmhkhQqrpd2tzr33HNL&#10;BULjxo1FoXLRRRepZs2aVdhXixEtVuirW7dupe1pKwx9vfvuu6pt27bq008/Lf1bW1DOPPPMCsfK&#10;zs4uPQctWqyvIhQqUVwr4rEomMk8XSVLCYAWfpQKOtqK19lcS0Z44YqLVVYxxBTBRzvFCy6ERSst&#10;m4KNruKVUr/EWpWb9tdwL7hifVDFcFrDwwav6ZImrK66GE7ONTVEH8UyDoL25/cnSv0cvrrMq7zT&#10;bUc4+sb1vUoEpr1BZHwOYOPTVrhvoFdWxDElwrkOZ+M5itsXXSjICWExchXBzWKi1ybu8h0xJuND&#10;WiNc1okwQjKIoDgzvnCQyxZFUkOOkyGeXJnciBBjBelIAt1vJYHttMYIzdZ0k5BSuBHherJqTt19&#10;JMzn15EV9nqYLYoWeqS1VurhCj+tpXIp4zJ0W7oSJ8ZXoWXgGgETO0G53itfGFKiMbleFyZwvKlX&#10;sY5LCxbH0yIC/B5JtWFMuzeze0fvVwOvrMbNJdjH56MwOQljTbTVZE8/0L0YA93/AVaj9YOi40tW&#10;eb4bl96n1LJyGrZp0hsfi65h+/kCZxVsuwhjRXQq4inA41gp3lSHz0ThMYKkHO4P3A/0BnoB9wLd&#10;CV0Z5v0euO39WL+lPxadHEQYiJhj3E+Ooedyy5JCJSlUXK86deqorl27llpVdKyIJFT0S4pHadmy&#10;pTrrrLPKvXf66aeXxqUEvbTA0UKHv4yl5YknnggWKpOqWPAqH7N6/Jjw42l+yOm2j4X84TX7P0b8&#10;u21+4Y/htvnCKu5j5PNHGdK2BaytfLa6OImtmD8qrCIbHmPHl9qWzucxMvmh11YQkOnnMQbvL9d9&#10;HI/H4CvndCX8sZCr7bnMrS0vwvWOF+4XXcW1tf+o5b4/RlaCcxMAnwjTa+H31Xbe1Nrg+k4VCG3l&#10;Ccd7NEHX5rpW23Xavrf0vk6Qxh95Tk0GnsB/OYUE/nwz+80gPIlMRVztSZg2pxKejIEZCUC3My2g&#10;bxLxzC+IMCYeQavwaCLER6EYH05cu+jq+v1CFi9a1NHGPcRawTNn3e2Afm6sH0E1Te4mx6KxFsZC&#10;wmua3MfoQdzVeL0Ts03PAHoJbmGufe9Hy4WxqjzoYKCD/gJShq/+Dnc9c0+7eOWLdJpA+ptQYF2L&#10;gu9CFC3Ho/XjcBQZh3hq6/4+xVpw7AvsA+ztU7qNcf1qQOKUbiFC9z8oJi/wxUzxiZ7acBSIIGi7&#10;qKanVkLby6DdpTU89VsNv97KEhA/S3YHYQMsBJEzH/gW+AbEzpeMLxD9/681u3hqHmz73W6wH/CD&#10;bgPaW7yn3+7P1X2W4Hul6G2QBcAPu/lCZVNSqCSFiuulg97NyyVUuGgxlo9HHnlk2/s6tkS/V1hY&#10;WGoReeCBB9Qdd9yhOnXqpF544YVyMS96O328ChqkqMj6WdlrmS9U1BIHPwELgQUhWIj8xFgYoY14&#10;+I4QdJ4/OZDanSfwXRznStv5GpiLfE3gx9LMR+aFPKf5jvMPQ1B/zo/YP/MjHHu+o89c5xj1em19&#10;HqV/KFH2j7VvvotxrEnHnRdDf31hYS7Bdt7zY/i+mO+s7Rn1k+PzHckvwG8OfomBoHYScd4/OZ79&#10;8TxP5uHY0GPlM50GBvgAeAd4k/A68KpSW18mwG/f1meVKtE8AzyFPOlgWgC2/Z5iPIPHlXhGRp/r&#10;Nl4gvMiui13b1mfYPnT7V/1+KeV1Au+71/1t6TFUmH1j4W3GO8j7jA8Y75Rn6+s+JS/6/VAM/bD5&#10;caU25cNkKUupDaNg0jNQqZXdlFraRqlfr4XheQ48Tmor9c3xPl8cAcMK+ORgpeYcqNR7+8Ip7Q2X&#10;uZdSr1WHzw5V6ofzYJLVEtoaAO2PBQoAOMamXJ8NcKx/hiu1urdSy9vDsZrCsa6GSV5dONZpSn11&#10;vH+MOXCM16H9Wbsp9VQ1fzElB62MxpI/hLnIUfE3GK3hWWj51AsF06CdJ4FngJm7KvU88ALwbDX/&#10;GDOq+QsQevFhAlkcHOMLFbUqKVSSQiXkK4xQ0a5dOtZEb6f/z9279Ps6SF67dem4FL2NDrrX7+tY&#10;F/3Smb7Mdvylj60/C7LKlA7u1ZMEJsCgl3isInrbRCIew0HpNuN8VhAqtEOPMynguh+r2J7EqnHy&#10;+Tox+z8KwINyxSMBPIrQYz+6HRkXknj2jecYQt/8rRlLEPYxny2HPl6eiWQjj/iYfSmRr4ufj6ud&#10;qPfDMc6s7cbax2a84pj9m7Ct37Dv/uZjVzgu/25KxPSsCPEdt7ZHmeRj9ivSFBKeECisuM1aB6Ha&#10;4EwqQ7q+IonCkJh22fO+3FgeW/G7FYj+nlHgu/YX8OdoACagf8Jv2p/DYFKYArqLMsjnV+AXzYOg&#10;o/ortfgBn59gMrmwZxk/ReH+MhZLPOAfa8mD/nED6c9gn/86qIzfBpW/tl8HkTbYPqXbDfH7448U&#10;v59K+0szoiK6D8v145Dy+xuWOjDb/ObAtCGexyj/3i538BeybQzoc3+o7L7r69f34cd7lPq+AwiR&#10;25X6vJVSHzYE8XGhUi+fDBP5WkpNPwgm+DWVmrw/TPZBOIwHYVIAouTRPWACD5P80cAomOCnwr+P&#10;7qPU1KNh3wtgAgXtfNvB5xsNiJKv7lTqSzjOh3Cc2TeApqsHxzgDBMKJShUeDu3DsfLhOLlwjMw9&#10;VMmIaqpkYBVVfJ+ntnT01Oa2QGtPbWrhqQ3NgabADYwmwI3+Nnrbze08VdwBuAfoifQG7q9SRh98&#10;716gGxyrKwD7bLnT31+3UzqXW54UKkmhkkChotMSa+uITiest9XB9Dp1MXXb0ujMX1R86PgU/f7c&#10;uXPVnDlzAoVKz549HQaVxduOw8moXVMVn+CVUkI5ETgZOSUktUNwShycVHZ+2875RAcnhKOYtkev&#10;P2w7ZruTGFHO6fjyFB9LOAY5mnDMvwB6Pkf6bEaKbQS1w9orx9EhcRxjy1FwfpojLBzlb6MJ3XbQ&#10;tYTtz2MFjg+Aj5EwbYZsuyQsYb8zJyaIkxyEbKPYwbZnH3+unSZwOuEMhnn/tBggzz3neZ7IntUU&#10;6blGPz+x/LNPfOYcU/Z92IxsPIJwOFILODQkhyAHIwf5bNDU9NQ6wj/7+xRp9iXA32v3L/vcxjrK&#10;AQI17ehz2XCQm40OgvbdcDDhEJ/SfoE+2myoRSDvl+tLfuyDy9qhbBbYdi84h1r2F85lG4e42Xav&#10;oV83Qt9v0PdoH581e3lq5e6eWg4sq+appcDvVTz1M/ATFlmcD3xP6pl8jtm4PsL4kncJH+Dnuijj&#10;Et3eLgC0/QewdDf4dw9oG/6/RLtvwefzqvjb0xomczAl8GzMxmUycOk4lqdJZq9pGGjPmYaY7WYi&#10;zzNeQJ7Hz59BOtWsaZ23JYPpk0IloUKFvnSdFCpKjEVFCryfP3/+NnGyYMECq1DRbmX6M12rxfpa&#10;jjEqQT7FNqL4JfP0pLwdWzCr7Tx4jYxHYiTHkp3MllY1JyALVdC+rgrNYTNZZQiZwdJCBMsHBRu7&#10;6h24spvZMqDRqtIPIVKgLa08bQuup+3QfR+KuL8EDeAfGTK4P0zf2/pXygCXyYrpjWTHdN0nntJ1&#10;BDsn6TxcmfKksSx9V6RtwnzfbM+BoOeL9FnY7GU8M5ntOZNriRnj8TKcMLF4HCnw/dEQ2dzyhCyM&#10;j8TY/7GQybJ18e99qvB9NYH0JjXtQOIS009Iw9uHZbnqxWJUokDjPXqxzFh9SeapIQHJSWjSh4cC&#10;nimpQj+EJczzLMrzzfXM4208xJ7VKcJzNuz50HaGkPvPY1weJGmlTea29phh7RYMum+ECQWuYmmJ&#10;T8OsXyCcS0AYl4Dw2QJCZzOInM17+2wEsbMO2FADPgNRtPV4LOrYAGNgOuI46Y/nm46xUr0w41hz&#10;PPbVmAzBBPef67ezbQFBi/rjcBHKLHAZsXawINKomDsMONzfzyxklRxDFihNu0f525Vub0SgFnoH&#10;okXl56RQSQqVShIqK1asKGf9WLx4sdMaoj/TBSVd7l2mjbS0NPuB16JQGe/J2DLNSNWQx5O0oRMt&#10;AdtS0TKaWpSmC52C708MmfXGlR0nbJrVcaxWTG6AiHFN2ngaXA6d9GWSAFMDTUc82pHSlwuY0WTy&#10;SveXJqI2QTQ6zoxdUX9ER2BALSUtxDlIQiFNaGuU41yk8+Xn4Uo5bZvw21It28ZCBh57MP5g6x/q&#10;DvjDbdKV9iaTtW4Y9NsBf2hpWtP78Uc3Bc93DCtUORqv3UwaeIayEXh9NDPWOCElcp7ju8UzSYWt&#10;u0Mn4mGyV42z1FYx8CQU5lj5QoKJAkvSinGW552rLksheQ4W4DFzHIsheSyBCD/nnIBUz3mCKLM9&#10;b4IYw54lD1u+Rzyb22ALtO5JXxZEzaGFHLuSAHUpIN5AA+i7sZolvUgq3n54nunYxy8AXwNLd43O&#10;XwlgGfIXbXsXoGr5bZYDK/ZQaqWmOlBDqVV7l6H/1qwgrKwhvF/db2f5rgJ7EMi5uaD7rzDsgVT3&#10;j7m8Ol4fXNfvVWBiAizyKrIAmAfMBT4FPgBmAy8BT+H8IB/HZiqOpe6YhrodZhVrjtnMGmLQ/bWY&#10;Pc1wPW7bG8fyBEzx/TYe8wfgd2AlnO/PcJ5fwP9fx7Tl5tijMOnDg9jOfTgGTfHN5pjJrBErIkkz&#10;vV2F52ayuTUiWdiaYRu3IK1RTN3Cstw1wetpUCbgSudyS5NCJSlU4hAqy5cvLxUXUhauVatWlRMm&#10;2gVMZ/PSBSH5a926deUsJboYpC4wyV+vvvpq6Xb6X+vL1FGZQKoXhylyN9ZS62CCULE5TE0Dqapy&#10;wQ6soJ5TyRWzbSl9pclz1AreaaTac2qMFcDTHIwMOekf7qg4bUspTdsZGUKsDAtIHTxcOC+bSAqq&#10;HZPpRavTk8GKe+awGiNSYdE0XNEbjJMrk42Hpqc2KYAfwMlXb7LtACI8hpPj5zDhnUEmmoNJn1EL&#10;V5qlenuO0FdZwncoI0RVcsl6ZdrMwWfSFFZ88VmcYM4ivECYReqYvIL/Gug+ZpvXGHQfXrvk5QBe&#10;EXgZz+s5S5HGZ0hNlVmsZgq9Ntf+pm+eYsUcpzoKNxayIpkTLDVPxjoKsmIQ7zZhwxcKUlla+cEk&#10;jTXNBsWtKDx7lc1CQv+2FWDsQzJO0bTZo/AadL+9jxNjzYeEj3ECS/mc8QX5v/78E+Rj5EPGJ2xf&#10;iS+Br1BEGfQkfh5Mnr8DvkfmE8x737Ft+PvzPAtVEC8O8FgLgB+Bn6qUCZB5eB1zkS9YP+p+mQO8&#10;A7yF38VZOI7H4xhMwzF0Hy7OtMFMXfVRCJjaKmejpaU2ouuinIj/vxBFwi0obAfhcycbjzMDv2+T&#10;cVz3RzHUEkUBCIKSep4qruOpTdDu+uM89c/Rniqq5anVh3jq75qeWnaAp/7Y11O/7eOpX/by1OLq&#10;nlq0h//vYvh7CfKrZm/YTmcQM8C+f+k2DvLUCsPB0O5B2Da2v3Q/OIZpH/ixui9USpKuX0mhEo9Q&#10;0eLjggsuUFdffbUqLi4ut31+fn6FeBQtRHSw/WI28HRVer2tjmPRr2HDhpX+zbcz9VW0sAm0qFCr&#10;xmRSediG9Dmt6vwUQguhPc+Kn83AImumLSpSgniciR8pNet4YWU3SkV1XtE97OSevy8VdeSWidSQ&#10;oiTdsX8qEwdS7Y5ULzEuAtKEf7hQH2eoZbWVvj/cIiiiuF5xN7M0h+CgVo6oY8JVJDJPqKA+gQn2&#10;qeT7MpGMUb6PlA56vFBIz+WKNIFZOM1qP01bnCdYGMYxK8ETrGr746TAX4HDmmKrx5FBVus5GXgu&#10;E0h/PYurqq/g6qaexLyLk8s5Dt5lzCGTRxufIXwyaiapepuPBMyE1Pz9KdvHth+dwM7BazK86+At&#10;wkdkgqsngIuqKbV0N0CvZNcADgAOAQ7zWX5IGfr9pQcq9Qds8+t+Sv2yj1JLYJ/FjJ/2EtjTZ6EG&#10;jrcA+G4Xn2+Ar4GvgC/hfD4HPgE+0lTxmQO8B8wG3kLeRN7w7LyOvIpQUWn+bz573XO3pXkTj/22&#10;V5HZpM/fdzAHr+ddwjuI+ft9DVz/B9gPH2OfaD7DPvpS99du+C/2nf7ssyo+nwNf2qjmM7da2f85&#10;cwlfm3sE//+GA+19FZK5DP2e3j+oTbrPl3ht+nvwHvb96ygYpuJzZjT+rjyAAuN2FA/aqnAFumKd&#10;jaLkOL/OytbDyyhBSgXLOWjVaIquXd1RzD6Ez6h8/N0YgJa85r7bV8lFntoM+2443VNrT/LUKhAo&#10;yw4DwQBC4lcQD0tAaCwE4bEQhMO3GhAP3+zuqS8Ic4GvCPP2BGC772H772HfH0B8/Kjb2R/EjW7z&#10;IJ/FhgMBeP9HYD5s9zVs/xXs/8nuvlBZnxQqSaESr+uXDqDX73fo0KG0YKNOaZybm7stHoUKmF9+&#10;+aW0eORll11WWsleV6LX6Yq1+KCxK7pui67hogWQjm3RgiUlJaW0Td2287UOhcpTXnmew8nBS8Kq&#10;4Uu40jETRQjfdyappmzaeA0f+vqH9U38+1WyyjkT953KVvomk0nSdMYMInYmh7DYTAhpKXJZWWwV&#10;30eELA44TBASKYLbTZqjWOUIZkkYwioD9wvIYU9XMe9nrhF9hcrCZjV/kGVl37RnVj+7ExeMnqT9&#10;+y30ZUUseb+ZmgqmDyVRly4U4ItybzMc99YmGOkxxrGxNoUI9ufIarn5PjxPxvx0Ydw/jj+W4wVX&#10;SS58zPduBvluTGPfkafYdtNYFXe+wGDO9zX8vr6DE+n3kNlk1fNl8hyYxq6DCixeD8V2TfTv8UKB&#10;RP5sMAsiM5FpRAwaMTWR7CMtutBnzNOsYvyzaKGYyvqMY9qYIVSbf45ViDf3aYpl0Ye6jo1nojCP&#10;ieeJeA+0KFpRVaktxym19QJ4uF8HNAXuBh4ABgEP/l975wNcVXXn8Yfb7baOdqf72tnu6m5rtWxB&#10;hKXgUFiGwVKkCmLYRbpItBBCMECQSLBgwAihkRqFmGCkgcHEQAQBjVC2MhQXjVizCFKWzTJhKQwj&#10;iEQEF2ERYc6e33m/E37v5Nz7Hgi8B3w/M7+B99695953Tu5953t/fw5bIb9HNkXbOG05bA9oIw/9&#10;zz12n2ODtd2tj3cn209D7Cfa+mrro62XsB9r63bWzljrytZF223CbmXroNTpH2prz3ZL7DW9b7br&#10;wvvfFmBdhXVztuX2kza3zdv1d7mdv19ftp/4Tf2U7Wfcn2T3xl6bbfqIfhJ9ZY93Wn/PLzor9fk/&#10;KvV/2j77kVLHtH2q3z+it/nEmn79SbeYHSG7PfbvJ13Z9OctersW/d1b/kGpQ2Q/0HaTFrRJ2qGb&#10;Y/u16D45rNv55NbYv61tcnutdjPbD2L/fvgdpT6IxgTzbi20d34tJmAa+EHFKr6OK/h3tJB/Z8bw&#10;WihD2OvRlxfg7M05JX3Z+nHI1BgWPPP4eqtn0Uqif7u+hpqvjYk4Ep+/42t1ofAcPil+dwtYzIzi&#10;cxgqFt0cxHa3x37G/97DgunnvP8oFk9jud18sRbOw8JkHg+HvaE8MYTKBctRodAv8qzYKg3kNSHv&#10;Ca174kLJ8hkZGXFVHWhxRwoVk2zZssUIFbsNhY2VlZUlPlErVNywgDrnR9y1JY4340VnAuHzutQ6&#10;P8DVTshBoifDYTk0CwMWGwyL6Q56Wi5juq1XhZ/elw+P+hPIwxLKE4UwJXryHxaO5UteTcYzErbC&#10;+7kkTPoSaKVXpyTJFcfdsJ+g/vAkhJdnRuMTfX1jOD/BGJclIU7miVyTSo83JSxnarHj4fD9zQd5&#10;Ds8lXLIm5FpZnIRYqA2YvFvRI8OKlov7xZL4dsqzo+HnGPT9lrVtK/AcfQ8vljten7DjJzpGndNW&#10;sgnydoxrPWFVYV6wRSLcVXp0bYGFME/mHJGLVCMEV70NJaMJVztVPutbWii3i9lv28WHzLm2WoSa&#10;rfI8kJLi2I6b7Jtqx2pCRF6Que24C9K6uUvys+qAc3Db9OUa+XKP5HeT57iUTf7O1TgPAV4KfnBQ&#10;/lj0bOjeKiG4X3X6/WXP33mNePKfE5v40lP/L7pH1MkuEfXZrRF19IcRrQMca88m3vuI7PvCbtL2&#10;vRC7qa0d+j7bLWy6zY+l3RJsZj9q9+8i6qC2AzdE1Affiai90ZhnofkbEdV0XURtvzai3v+LiPqP&#10;P4+od7W9fU1E/Xu7iNqgbR1X33pVVMlaxfaytuXafqvt93qfd74S83D81/W6XbK/1PZN/VrbvPZR&#10;tUUf7y19vPVf1/vo46zS27+k96vVVq2PtUjbb3Rbz2l7RttT2n6trURbMZu7mry1GcKKHKPV7X/F&#10;NodXvX9WW4X4t4KPO1/bXLZneGX6o/CoQKhcKCgMrKmpSTU2NiaVcE/5LVSKmBZ4DIMWh6S1VdzQ&#10;soShX88HTO7mn0OFqookKloFVa96xqli9VSS5gt9cr0VQbkR0p5wqtFMd7wUHD9t+irfsyKyTfb0&#10;JXPmB3gtpEdjciS+XZk8Ot5jec4xpOfiUeHBsJVUbLt2FeUcj4V9h7BVkN33E1XgcVdQLgjZv8Cp&#10;0iO9MJwca8bEjldQeNksTxjaLE8SuS8M7dcheUeJclieFcnSiULK3DCpeY6XaH6A0A5KmA669tzr&#10;db4nKXtBAiEfJAB5/9ZKgkHn4wpQWXzi+YDkcJkkXhVwjm6BijJPmFmpp9BEUBjavIA+c0PZnkmQ&#10;4xV075IFIEqEsH8iwIPpWqFzj5IruMv7AF8vZlwe9azynsw16uaLTPLc/9wV3bOF5QSY3GZ0iOU4&#10;q8Rni9XLKYn5gRD7RYCN5H1HcjujxLGsjRbbZ/K2I51tsz3fQ35ve9/NFcaFAMyYBBUJGO/08Tje&#10;197DHxAJ1hnsNaCwptt41XYuNR1XKvwWUbJbluG/2SlPfkuwtbZhS3V3FGbLZ7slsd3tOnr2a3+2&#10;HPap78bKXJ/4thZcVHaayxQf+LOI2tUuVoqYygSv5/LAr7E4Wc4lgF/Utkjb8zyxn8cT+gUsWqi0&#10;cJNu56AWIUd1u0e/pk2Lk2PR2Jh8pP/f/JVYaeLfs+ip1baQBQMJg9napmmboC1T233a7tV2D9sg&#10;bXdru0vbAI/dxZ+TDeZ9qY2R3O5ifX7v6HP7E4WW/b0WcZ20qPtxRP3vQH2e/6pNj/2xf9av9dgf&#10;vZv/lj6AUIFQudKwyfQyIdNNxqwTT43kEyRfSJb0zMh9wp5euk+2FoZUGEoUulXpEVnljrmTpKBq&#10;W3KSwYnHpq9kEvMUJ+m50LP6rC19WSw8FiVCRBWJfWVJzgLh8i3wCJFpnmTrIs8EvEi0PcVp8xHP&#10;MaQomCa+T5E4XzlRshOhac45TRdhW08EhMHJqkGyQlCR04ePe9riNsyYyEpdT4eU3/V5rNy/j4qA&#10;akoLPd4R399z2PXxspP47JoM3bJmr8dXxBPuepGA/VqChGp57JcDrlXfdtZWep7qvhSwP+9jxqQu&#10;4Np3qwJWCw+E7Tu3fbe/5L1queMJlrZUeEPcZPGFAR4n+bReesSSvX/Je5h7zwoqW17hJKQHefTm&#10;BlTkK3WS1mf588PMuDzuhG0WesI9p3vCRKeKBwVTxL3CDeO0n1tBM/5L2rj4iX2rjRVCYpQjIHyv&#10;fSaFkBUWrqDIFWJktEfI5Agxksz3GC3E1YM8Jg864kme0xghzOR3HeGx+9msQJOCaoxjYz1iLzMS&#10;fy6JjPbL4vbGOUJKCjd5zNwAG+ucywgWYRTK1YcFmBY86m+1XRtRn+uJ/MfadvP6Ke/w2ibr2Guy&#10;ktcqWcKCpYr/fZXXQtmj7YQWAup6bX8dK29sEvB/xGOiRZP6Ky2etDA6ytvTcd5mYbSGRdEL2irZ&#10;80EekUnasrXdr+1fHOEiBQwJlTuFYBnIRvuM0vZLEkX6/Bq0UPkffR77btAiTZ9Ty+36fPqzQBmk&#10;/69FyxH9+uN+qPoFoXKl8jkLlT+KahybA5I8G4TJRNZGsZ00jmUvnxI9mwAp7Q3HNgiz29gqPLIC&#10;Tr3fyidG/Z+5FXJsCMuyczAOVzN9tcApNfu8yCdI1hZ5JjNs5aOj55dLE1Yy1vNk2hzHV8rUfVpe&#10;5YRAVIkwu2c9eSFigmdCgF4QOQJB1eBqPaGBLzjn7ksit2PyolPUwY6bDbVY5dgrzt+GL6RFWPn4&#10;aNvqTLKylP173sj5HA0Jkm/fdioLvRe77sqnR+MTsd/jCkDbHPujx7aJxO9GTxvcjjmGvL4DE4TZ&#10;/uBUMJLX+Nv+pHYzJm8617K0DaK/bJ+9Ke4vbwqTn78dn7RuwmbCEuptUrpsy95X3HOSlb/+7Wwu&#10;Xvkj0bb5eq87bWxw2lgn8vlec6pzydw6tvLcaHxujS+PRoqxoOtlsVNWeUF8tTczLhUBBT7KnAc5&#10;c528uCedwhx2bQ37gIC9UOUPRM+WcA0qqhH08KLYU/LYrRKmxVD54GiwR7fAI5x+6fE2u+u2SMHG&#10;D37Kh0bjH5BIT5cUdPZB0ROiQMhskUtoPfWP8TlOPCs+zJjQRH0CW57Hs2U9YA+L7ZK1Sfp73BPQ&#10;X5PEduMcgSHFiE+kZDvH0edWPigafi55kbbr2uQ5AmcMC6tMkSz/T+whulkf46aoOv3ViPpMT+Q/&#10;5IUbG3nhxbXa6tmjsoRtMYsUK1QoDOxNXiSyRdsXJFa0GFDf0PZtbd/lMSFBdJ0WKtdoQaC3O8CL&#10;S77Pguh1Fj1LhaflN+y1obCtQm2PaMvRNoIFCNkQFiQkULpHo0ak3OV4V+7lbYexpyZL2Bi20dp+&#10;oW04b5fBoV8fIvQLQuWK4wQLlXrnqewq8aO6PCQW3M1tWdI2sb11IimfQL4YkNeyxFMVaVHAZHtB&#10;fJiZOU5QuJov1MxdGyAsv6NEPL0vDlg/wP0hnp6kOQnw5hi+ZPip8SFPcT+qvrC1MCvi4/hyVHx5&#10;JGGviz0Vxjh0qtXbMSekX0scD5PrdZFtP9k2l8UcI6yyV9C6FVJkBq2nw+LIHEOKvoWOh6VaJNHX&#10;BXgqlocUhFghPBGu18L1cEjBtFqUtHVzClY5E2PfMZK5rs/VlohrXk6g3epjQR4WX15awBpJraXV&#10;g/YNW1tJem1dD4cIUzPHeDaS3OKvnv1D1z2Sx5Aev9IElfZcEVDkMXdRvel8nLCCG75CG/kigTdP&#10;TGjH+M0cY6wI07JP2mW4Vhab9GJIG+N4EuQ+WXwMO4G2noD7PZbJnoVRzvHGOJPnADPHCfp8gvhu&#10;E5zXvjC4MXwOUgCM4mNkiX4YF0k82Z8kwvDkZ7mOh4PfN8dwz1Gek2tuP7kiJisSL658x0lk44Qg&#10;sqJkqFiDZAAnwnePxBZ0JBHx9dgxWtjDsZ09Ka9z6Fe9syL8UvZ4LBL2KntFSKgcjsQ8Jkak3MDl&#10;i3vw9+jBr6MRdVof98g1MWHUrG0rr3K/TqxET6Fm1RxqRqFhpdpmsmDJ1/awtjxhE1hY2NeTeLsp&#10;2qZqe4zzWWzeyuPcFnlaCthov4c4VCyT2/sIQgVC5YrD5qicS9JukMgI+Py826/hyURYmJcIlTDH&#10;eTpgjQefeAlK1H7as17IbBH6lai616wE64b4wp6EtR5Dfj7TmXwEVcia5WwvbWb8PqHfpTgg0d63&#10;irxbUEAk+ZtjPJkgLCXRGigJ1oLxjvv5rndjJ5COoGnN40rWq7UwErzA6YtOOJKYOLcuvvqCp2rW&#10;wpASwr6JfUCIWlLX4/msebTorEeuNUclLB8nyM6hYlvCcUk2ZHS+81BD5J1ckL+vBBZ3jNLzuL/M&#10;5PvC1IDKevzUPy6fKyjkK+hhisynm+SYqEbUmsfnrmcin6TLCfekSHKryk9w8jpyA4SNL8RJhhzJ&#10;yXK+J6RWeB7McR4WwuRC2yRHDF2INvOcPrXfY7LjxQjYtk2+ZN45fhf3byIvCcEylsWPDfkaFjm7&#10;Gj1V6uoZia1CfzMf4/qI+uKrsdAtCv/ay56VbSxcNnJeCQmY34n8ldf4s60sdEiofKEFiPqWto4s&#10;jO4TeUMjWTzdyeuvdOG8n+9p8fI3EXXymxH12XWxHJdDWvDs1+fzJ93mf2vbwUJqK3t8/uDYuyws&#10;6LPN2t6LxPJh3uf9drCYamZPjrTmdjGjHJv/jMTsPW7vJIQKhMqVKFQyB9wYV1UMBoPBYDAYDHb5&#10;2MAbb1SfQ6hAqAAAAAAAAAAgVAAAAAAAAAAAQgUAAAAAAAAAoQIAAAAAAAAAECoAAAAAAAAAAKEC&#10;AAAAAAAAgFABAAAAAAAAAAgVAAAAAAAAAIQKAAAAAAAAAECoAAAAAAAAACBUAAAAAAAAAABCBYAk&#10;ePfdd1VhYaEqKChQ1dXV6tNPP0WnpHm/nzlzRq1du9bs/+ijj6q5c+eq5uZmdGoaXQuLFy82BlI7&#10;Jrt37zbXB10nxcXFqqmpCZ2aBuOyfv16NW3aNLN/ZWWlOnToEDr1EnHw4EGVn5+vTp8+jc6AUAEg&#10;vZk5c6Zq3769GjRokMrOzlYdOnRQffr0UQcOHEDnpGm/04RgyJAhZn/6Nzc3V3Xv3t28Xrp0KTo3&#10;Da6FN954w7Q1cuRIdGwKx6Surs7s07t3b/XQQw+pXr16mfZqamrQuSkcl5ycHLP/wIEDzbh07NjR&#10;3MO2bt2Kzr3InDhxQg0fPtz0/6lTp9AhECoApC8bN240N6s5c+a0vrdr1y7zg5GZmYkOStN+nzFj&#10;htl/w4YNre8dP35cjRgxwrxPbYHUXQuHDx9WPXv2hFBJ8Zjs2LHD7D9+/PjWCRlN0oYNG2Ym1vv3&#10;70cnp2BcVqxY0WZ/GosePXqo/v37o4MvIuRJob9/6n8IFQgVANIeehLWuXPnNjeriooKTHjTtN8p&#10;5KtTp04qKysrcAJRVVWFTk7htUBPiwcPHmwmbhAqqRuTiRMnqm7duqljx47Fvf/WW2+pBx98UG3e&#10;vBmdnIJxmTx5stnu5MmTce9PnTrVvI8QsIsDhefR9UD3Jbo/QahAqACQ9pC7nZ42Bk14EUaUfv1O&#10;McXr1q3zTrI2bdpk9qd4fJCaa6G2ttYIyT179pgnxBAqqRsTGgfKSwHpNS6U10Lb7du3LykBAy4M&#10;Xbt2VXl5ecarYscAQgVCBYC0hZ4y0o2KblgulAMR9BlI334vKSkx+1OSK7j0Y0JJ2/SkmZ5cEhAq&#10;qRsTypWgbUg40hN+StomLyTlc61ZswYdnMJrhYoZ0HVC1waNE3mJ6+vrzb6U4A0uDnR/csUihAqE&#10;CgBpC01m6UZFSZEudPOiz/A08vLp94aGBrMvcotSMyY02aJwCtn/ECqpGxMK77L706SY4vIpFKxv&#10;377mfRL1IHX3L/II0xN+mytBRk/76ToCFx8IFQgVANIeGyYU9oNDrniQ/v1OIoUmY3fccYdqaWlB&#10;J6dgTEpLS038N4VVQKikfkxsGBIZVf6S+1J+Cr2/bds2dHQKrhUSO3StDBgwwIwNlVm3+Snk+QIQ&#10;KgBCBQCz5kbQDw7FCNNn9OMB0rvfKWSCKhhRtRwkoaZmTBobG802q1evjnsfQiV1Y2I9KkOHDm3z&#10;2c6dOwPbBhd3XMhjQmWMybPlrruyYMECsz/d0wCECoBQAVc5YW56SgSmz+gpMUjffqfynrQ9lSXG&#10;Ip2pGxO7DgRV+5JGydwkVuj/qMR2acfEbhP0dB/5EKkZl+3bt7cpTWyhQiH00AXjAqECIFQAMNAi&#10;aLTwkwtVlaKbGP0L0rPf7Q8NTcSwunBqx4TKsroiBUIltWNCT+5JPPo8WrTmEDzGqRkXWtAxrDIh&#10;CRXKVQEQKgBCBQA1e/Zsc7OiJ2ESWyefftBB+vW7DZEoKipCZ6bxtYDQr9SOCQkRmvi6+9Oq9NQu&#10;5bGASzsuJCApiZ5WtHcT52kBW2q3srISnQyhAiBUAIitUks/Gv369TMx3fTDU1xcjB+LNOl3SpKn&#10;7Wglegsly9OTeht+4bOVK1eiky/hmECopOeY0DodtLgd5URQwjatfk7limky7ctdAZdmXGgMaFu6&#10;Nig5n9pbtmyZGSvKXXEX6AQQKgBCBVzFbNmyxfzg2Ao5FC5RVlaGjkmDfreVi2Q8OK0BIUt6+gzr&#10;31zaMYFQSd8xoeTvjIyMuOuDFis8cuQIOjeF40LCpGfPnnHjYtdVARAqAEIFgDbQomhUNhL5Duh3&#10;jAnG5EobE/JE0tN7PK1Pr3Gh/TEuAECoAAAAAAAAACBUAAAAAAAAAABCBQAAAAAAAAAgVAAAAAAA&#10;AAAQKgAAAAAAAAAAoQIAAAAAAACAUAEAAAAAAAAACBUAAAAAAAAAhAoAAAAAAAAAQKgAAAAAAAAA&#10;IFQAAAAAAAAAAEIFAAAAAAAAACBUAAAAAAAAABAqAAAALg+mTp2qcnJy1IoVK0K3W79+vdlu9uzZ&#10;CdvcuHGj2dZaRUVF2nzfmpqauHOrqqrCHwEAAECoAAAASDcaGhpU+/btVadOnVRzc7N3m71796pu&#10;3bqZbXbu3JmwzaVLl5o2u3btqnr06KHy8/PT5vuWlJSYc6Jzo3NMp3MDAAAAoQIAAMCZvNOkfeDA&#10;gerkyZNxn506dUoNHjzYfF5XV5dUe1ao1NfXp+13Jq8PhAoAAECoAAAASGNIjAwaNMhM3IuLi+M+&#10;KywsNO9PnDgx6fYgVAAAAECoAAAAuCDs2rXLhHbR5J3CwYg1a9aY1/369VPHjh1LqVDZtm2baa+l&#10;pUUdPHjQ5L1MnjxZFRUVmc8sFJpGHiISIE899ZQJW4NQAQAACBUAAACXMbW1tWby3rt3b9XU1GTy&#10;ODp27JhUXsrFFiozZ840bZJAoXwZ+r80OhaFprnv03fw5d5AqAAAAIQKAACAy4js7Gwzge/cufM5&#10;5aWcq1A5c+aMmjFjRpw3xLJhwwa1f/9+r1Ah4UT7kWeF2qAqXvR+r169jEdo2bJl6vTp08YDRB4X&#10;+oz+hVABAAAIFQAAAJcxhw8fbq2INXz48PNqIxmh0tjYaLZZt25d3Pt79uwx769evdorVIYNG9am&#10;rT59+pjPKisr494/dOiQeb9v374QKgAAAKECAADgcoa8GTZsKqxk8ZcVKs8995zq0KFDm9yXlStX&#10;mn13797tFSq+NVloPRT6bNOmTW0+s+FfECoAAAChAgAA4DLlwIEDqnv37kZA2Mk/lSymqmAXWqhk&#10;ZWWpjIyMNu+TcKB1TlysUHE9LVKokAcFQgUAACBUAAAAXEFQvgeFVdHkfe7cuWY9lf79+3tLFn9Z&#10;oULHolwT3yr3lGviEw9WqKxduzZQqBw5cgRCBQAAIFQAAABcScyZM8dM3IcMGWKEBLFjxw7jXaH3&#10;aWJ/oYSKzU+hMDOJzU+hhHgIFQAAgFABAABwlWMn7V26dFH79u2L+4wS1Omznj17mkpbF0Ko2DZP&#10;nDgR976bn0JCCUIFAAAgVAAAAFyFkPignBCatL/yyivebWxIGOWVXAihQu2QKHIZP358a34KeVeq&#10;qqogVAAAAEIFAADA1UhmZmbCCTt5WWzJ4urq6i8lVGx+CplM0ifhQAs55ubmmtckUqR3B0IFAAAg&#10;VAAAAFwlUKlfu86IWybYxYZlJVOyOEyo2PyUfv36qby8PLOOSllZmVq8eLFqaGgwCfy0HwkTCYQK&#10;AABAqAAAAABfijChYtdPOX78uDp48KBZ+0TmqpDY2LJly0U/RwgVAACAUAEAAACh0krQ+imXGggV&#10;AACAUAEAAHCVCpXS0lLjMWlqajLvh62fcqmgimJ0TrbyGIQKAABAqAAAALjKhIo1yiEhbH7K+vXr&#10;U3ZuhYWFcecGoQIAABAqAAAArhL27t1rkt6tbd682bxPnpWCggKz6n2q2L59e9y5bd26FQMGAAAQ&#10;KgAAAAAAAAAAoQIAAAAAAAC4DPl/tpoDkZRiqVAAAAAASUVORK5CYIJQSwMEFAAGAAgAAAAhAD16&#10;+1jdAAAABQEAAA8AAABkcnMvZG93bnJldi54bWxMj0FLw0AQhe+C/2EZwZvdbKXWxmxKKeqpCG0F&#10;6W2anSah2dmQ3Sbpv3f1opeBx3u89022HG0jeup87ViDmiQgiAtnai41fO7fHp5B+IBssHFMGq7k&#10;YZnf3mSYGjfwlvpdKEUsYZ+ihiqENpXSFxVZ9BPXEkfv5DqLIcqulKbDIZbbRk6T5ElarDkuVNjS&#10;uqLivLtYDe8DDqtH9dpvzqf19bCffXxtFGl9fzeuXkAEGsNfGH7wIzrkkenoLmy8aDTER8Lvjd5i&#10;ruYgjhqmM5WAzDP5nz7/BgAA//8DAFBLAQItABQABgAIAAAAIQARD8ALFQEAAEcCAAATAAAAAAAA&#10;AAAAAAAAAAAAAABbQ29udGVudF9UeXBlc10ueG1sUEsBAi0AFAAGAAgAAAAhADj9If/WAAAAlAEA&#10;AAsAAAAAAAAAAAAAAAAARgEAAF9yZWxzLy5yZWxzUEsBAi0AFAAGAAgAAAAhACGMizwnBgAAyhoA&#10;AA4AAAAAAAAAAAAAAAAARQIAAGRycy9lMm9Eb2MueG1sUEsBAi0AFAAGAAgAAAAhAJ/uBAPPAAAA&#10;KQIAABkAAAAAAAAAAAAAAAAAmAgAAGRycy9fcmVscy9lMm9Eb2MueG1sLnJlbHNQSwECLQAUAAYA&#10;CAAAACEAGAyS3U+SAQCMkQYAFAAAAAAAAAAAAAAAAACeCQAAZHJzL21lZGlhL2ltYWdlMy5lbWZQ&#10;SwECLQAUAAYACAAAACEAly1nwbhyAQCAAwYAFAAAAAAAAAAAAAAAAAAfnAEAZHJzL21lZGlhL2lt&#10;YWdlMi5lbWZQSwECLQAKAAAAAAAAACEAmUGEkCkxAwApMQMAFAAAAAAAAAAAAAAAAAAJDwMAZHJz&#10;L21lZGlhL2ltYWdlMS5wbmdQSwECLQAUAAYACAAAACEAPXr7WN0AAAAFAQAADwAAAAAAAAAAAAAA&#10;AABkQAYAZHJzL2Rvd25yZXYueG1sUEsFBgAAAAAIAAgAAAIAAG5BBgAAAA==&#10;">
                <v:group id="Group 65" o:spid="_x0000_s1042" style="position:absolute;width:61537;height:15570" coordsize="102347,2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69" o:spid="_x0000_s1043" style="position:absolute;width:102347;height:25899" coordsize="102347,2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71" o:spid="_x0000_s1044" style="position:absolute;top:230;width:36182;height:25327" coordorigin=",230" coordsize="77152,5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Picture 74" o:spid="_x0000_s1045" type="#_x0000_t75" style="position:absolute;top:230;width:77152;height:5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nmxAAAANsAAAAPAAAAZHJzL2Rvd25yZXYueG1sRI9Ba8JA&#10;FITvhf6H5RW8FLMxLVGiq6hQaHtrDJ6f2WcSzL4N2VXT/PpuodDjMDPfMKvNYFpxo941lhXMohgE&#10;cWl1w5WC4vA2XYBwHllja5kUfJODzfrxYYWZtnf+olvuKxEg7DJUUHvfZVK6siaDLrIdcfDOtjfo&#10;g+wrqXu8B7hpZRLHqTTYcFiosaN9TeUlv5pAGf1Lvvu8jMXHKX2OsUlclRyVmjwN2yUIT4P/D/+1&#10;37WC+Sv8fgk/QK5/AAAA//8DAFBLAQItABQABgAIAAAAIQDb4fbL7gAAAIUBAAATAAAAAAAAAAAA&#10;AAAAAAAAAABbQ29udGVudF9UeXBlc10ueG1sUEsBAi0AFAAGAAgAAAAhAFr0LFu/AAAAFQEAAAsA&#10;AAAAAAAAAAAAAAAAHwEAAF9yZWxzLy5yZWxzUEsBAi0AFAAGAAgAAAAhABv/mebEAAAA2wAAAA8A&#10;AAAAAAAAAAAAAAAABwIAAGRycy9kb3ducmV2LnhtbFBLBQYAAAAAAwADALcAAAD4AgAAAAA=&#10;">
                        <v:imagedata r:id="rId24" o:title=""/>
                      </v:shape>
                      <v:rect id="Rectangle 75" o:spid="_x0000_s1046" style="position:absolute;left:10001;top:19594;width:59721;height:4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yawwAAANsAAAAPAAAAZHJzL2Rvd25yZXYueG1sRI/disIw&#10;FITvBd8hHMGbRVNlq1KNoq6C7M369wCH5tgWm5PSRK1vb4QFL4eZ+YaZLRpTijvVrrCsYNCPQBCn&#10;VhecKTiftr0JCOeRNZaWScGTHCzm7dYME20ffKD70WciQNglqCD3vkqkdGlOBl3fVsTBu9jaoA+y&#10;zqSu8RHgppTDKBpJgwWHhRwrWueUXo83o+D0tx9ttkXMw+r6s/xO49XX5nelVLfTLKcgPDX+E/5v&#10;77SCcQzvL+EHyPkLAAD//wMAUEsBAi0AFAAGAAgAAAAhANvh9svuAAAAhQEAABMAAAAAAAAAAAAA&#10;AAAAAAAAAFtDb250ZW50X1R5cGVzXS54bWxQSwECLQAUAAYACAAAACEAWvQsW78AAAAVAQAACwAA&#10;AAAAAAAAAAAAAAAfAQAAX3JlbHMvLnJlbHNQSwECLQAUAAYACAAAACEAPyAsmsMAAADbAAAADwAA&#10;AAAAAAAAAAAAAAAHAgAAZHJzL2Rvd25yZXYueG1sUEsFBgAAAAADAAMAtwAAAPcCAAAAAA==&#10;" fillcolor="black [3213]" stroked="f" strokeweight="1pt">
                        <v:textbox>
                          <w:txbxContent>
                            <w:p w14:paraId="08BDC3AA" w14:textId="77777777" w:rsidR="00C55D30" w:rsidRDefault="00C55D30" w:rsidP="00C35990">
                              <w:pPr>
                                <w:pStyle w:val="NormalWeb"/>
                                <w:spacing w:before="0" w:beforeAutospacing="0" w:after="0" w:afterAutospacing="0"/>
                                <w:jc w:val="center"/>
                              </w:pPr>
                              <w:r>
                                <w:rPr>
                                  <w:rFonts w:asciiTheme="minorHAnsi" w:hAnsi="Calibri" w:cstheme="minorBidi"/>
                                  <w:color w:val="FFFFFF" w:themeColor="light1"/>
                                  <w:kern w:val="24"/>
                                  <w:sz w:val="36"/>
                                  <w:szCs w:val="36"/>
                                </w:rPr>
                                <w:t>QCL</w:t>
                              </w:r>
                            </w:p>
                          </w:txbxContent>
                        </v:textbox>
                      </v:rect>
                    </v:group>
                    <v:shape id="Picture 72" o:spid="_x0000_s1047" type="#_x0000_t75" style="position:absolute;left:70681;width:31666;height:2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iZxwwAAANsAAAAPAAAAZHJzL2Rvd25yZXYueG1sRI9Pa8JA&#10;FMTvBb/D8gRvdaMHW6KriKD05p9qzo/sMwnmvY3ZrYn99N1CocdhZn7DLFY91+pBra+cGJiME1Ak&#10;ubOVFAbOn9vXd1A+oFisnZCBJ3lYLQcvC0yt6+RIj1MoVISIT9FAGUKTau3zkhj92DUk0bu6ljFE&#10;2RbatthFONd6miQzzVhJXCixoU1J+e30xQbuh6b7zvbFgRN7vHC25c0OM2NGw349BxWoD//hv/aH&#10;NfA2hd8v8Qfo5Q8AAAD//wMAUEsBAi0AFAAGAAgAAAAhANvh9svuAAAAhQEAABMAAAAAAAAAAAAA&#10;AAAAAAAAAFtDb250ZW50X1R5cGVzXS54bWxQSwECLQAUAAYACAAAACEAWvQsW78AAAAVAQAACwAA&#10;AAAAAAAAAAAAAAAfAQAAX3JlbHMvLnJlbHNQSwECLQAUAAYACAAAACEAVu4mccMAAADbAAAADwAA&#10;AAAAAAAAAAAAAAAHAgAAZHJzL2Rvd25yZXYueG1sUEsFBgAAAAADAAMAtwAAAPcCAAAAAA==&#10;">
                      <v:imagedata r:id="rId25" o:title=""/>
                    </v:shape>
                    <v:shape id="Picture 73" o:spid="_x0000_s1048" type="#_x0000_t75" style="position:absolute;left:32853;width:39396;height:2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BfwQAAANsAAAAPAAAAZHJzL2Rvd25yZXYueG1sRI/dagIx&#10;FITvC75DOEJviia1RWU1ilSEtnf+PMAhOW4WNydLEnX79qZQ6OUwM98wy3XvW3GjmJrAGl7HCgSx&#10;CbbhWsPpuBvNQaSMbLENTBp+KMF6NXhaYmXDnfd0O+RaFAinCjW4nLtKymQceUzj0BEX7xyix1xk&#10;rKWNeC9w38qJUlPpseGy4LCjD0fmcrh6DduX7ysbU0t37L6s4hjf1Tlq/TzsNwsQmfr8H/5rf1oN&#10;szf4/VJ+gFw9AAAA//8DAFBLAQItABQABgAIAAAAIQDb4fbL7gAAAIUBAAATAAAAAAAAAAAAAAAA&#10;AAAAAABbQ29udGVudF9UeXBlc10ueG1sUEsBAi0AFAAGAAgAAAAhAFr0LFu/AAAAFQEAAAsAAAAA&#10;AAAAAAAAAAAAHwEAAF9yZWxzLy5yZWxzUEsBAi0AFAAGAAgAAAAhAGI2cF/BAAAA2wAAAA8AAAAA&#10;AAAAAAAAAAAABwIAAGRycy9kb3ducmV2LnhtbFBLBQYAAAAAAwADALcAAAD1AgAAAAA=&#10;">
                      <v:imagedata r:id="rId26" o:title=""/>
                    </v:shape>
                  </v:group>
                  <v:shape id="Picture 70" o:spid="_x0000_s1049" type="#_x0000_t75" style="position:absolute;left:90099;top:15261;width:2422;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JwQAAANsAAAAPAAAAZHJzL2Rvd25yZXYueG1sRE9Na8JA&#10;EL0X/A/LCL3VjR5sia6igiCebFqouU2yYxLMzsbsGpN/3z0IHh/ve7nuTS06al1lWcF0EoEgzq2u&#10;uFDw+7P/+ALhPLLG2jIpGMjBejV6W2Ks7YO/qUt8IUIIuxgVlN43sZQuL8mgm9iGOHAX2xr0AbaF&#10;1C0+Qrip5SyK5tJgxaGhxIZ2JeXX5G4UnNI07Qwnf+mxG4Zsmx1u2ems1Pu43yxAeOr9S/x0H7SC&#10;z7A+fAk/QK7+AQAA//8DAFBLAQItABQABgAIAAAAIQDb4fbL7gAAAIUBAAATAAAAAAAAAAAAAAAA&#10;AAAAAABbQ29udGVudF9UeXBlc10ueG1sUEsBAi0AFAAGAAgAAAAhAFr0LFu/AAAAFQEAAAsAAAAA&#10;AAAAAAAAAAAAHwEAAF9yZWxzLy5yZWxzUEsBAi0AFAAGAAgAAAAhAD4pwInBAAAA2wAAAA8AAAAA&#10;AAAAAAAAAAAABwIAAGRycy9kb3ducmV2LnhtbFBLBQYAAAAAAwADALcAAAD1AgAAAAA=&#10;">
                    <v:imagedata r:id="rId25" o:title="" croptop="31319f" cropbottom="26206f" cropleft="37920f" cropright="22603f"/>
                  </v:shape>
                </v:group>
                <v:shape id="Text Box 2" o:spid="_x0000_s1050" type="#_x0000_t202" style="position:absolute;left:-169;top:-308;width:2388;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6BC7648" w14:textId="77777777" w:rsidR="00C55D30" w:rsidRPr="00F14F78" w:rsidRDefault="00C55D30" w:rsidP="00C35990">
                        <w:pPr>
                          <w:rPr>
                            <w:b/>
                            <w:sz w:val="24"/>
                          </w:rPr>
                        </w:pPr>
                        <w:r w:rsidRPr="00F14F78">
                          <w:rPr>
                            <w:b/>
                            <w:sz w:val="24"/>
                          </w:rPr>
                          <w:t>A</w:t>
                        </w:r>
                      </w:p>
                    </w:txbxContent>
                  </v:textbox>
                </v:shape>
                <v:shape id="Text Box 2" o:spid="_x0000_s1051" type="#_x0000_t202" style="position:absolute;left:19721;top:-370;width:2520;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76802574" w14:textId="77777777" w:rsidR="00C55D30" w:rsidRPr="00F14F78" w:rsidRDefault="00C55D30" w:rsidP="00C35990">
                        <w:pPr>
                          <w:rPr>
                            <w:b/>
                            <w:sz w:val="24"/>
                            <w:lang w:val="es-ES"/>
                          </w:rPr>
                        </w:pPr>
                        <w:r w:rsidRPr="00F14F78">
                          <w:rPr>
                            <w:b/>
                            <w:sz w:val="24"/>
                            <w:lang w:val="es-ES"/>
                          </w:rPr>
                          <w:t>B</w:t>
                        </w:r>
                      </w:p>
                    </w:txbxContent>
                  </v:textbox>
                </v:shape>
                <v:shape id="Text Box 2" o:spid="_x0000_s1052" type="#_x0000_t202" style="position:absolute;left:41668;top:-255;width:2564;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346A9916" w14:textId="77777777" w:rsidR="00C55D30" w:rsidRPr="00F14F78" w:rsidRDefault="00C55D30" w:rsidP="00C35990">
                        <w:pPr>
                          <w:rPr>
                            <w:b/>
                            <w:sz w:val="24"/>
                            <w:lang w:val="es-ES"/>
                          </w:rPr>
                        </w:pPr>
                        <w:r w:rsidRPr="00F14F78">
                          <w:rPr>
                            <w:b/>
                            <w:sz w:val="24"/>
                            <w:lang w:val="es-ES"/>
                          </w:rPr>
                          <w:t>C</w:t>
                        </w:r>
                      </w:p>
                    </w:txbxContent>
                  </v:textbox>
                </v:shape>
                <w10:wrap type="topAndBottom" anchorx="margin"/>
              </v:group>
            </w:pict>
          </mc:Fallback>
        </mc:AlternateContent>
      </w:r>
      <w:r w:rsidR="00A545FD">
        <w:t>Figure S</w:t>
      </w:r>
      <w:r w:rsidR="00A545FD">
        <w:fldChar w:fldCharType="begin"/>
      </w:r>
      <w:r w:rsidR="00A545FD">
        <w:instrText xml:space="preserve"> SEQ Figure \* ARABIC </w:instrText>
      </w:r>
      <w:r w:rsidR="00A545FD">
        <w:fldChar w:fldCharType="separate"/>
      </w:r>
      <w:r w:rsidR="00C215A0">
        <w:rPr>
          <w:noProof/>
        </w:rPr>
        <w:t>8</w:t>
      </w:r>
      <w:r w:rsidR="00A545FD">
        <w:fldChar w:fldCharType="end"/>
      </w:r>
      <w:r w:rsidR="00A545FD">
        <w:t xml:space="preserve">, edge reflection measurement and dispersion extraction: A. </w:t>
      </w:r>
      <w:r w:rsidR="00A545FD">
        <w:rPr>
          <w:b w:val="0"/>
          <w:bCs w:val="0"/>
        </w:rPr>
        <w:t>Device C1 SNOM O</w:t>
      </w:r>
      <w:r w:rsidR="00A545FD" w:rsidRPr="1F85E410">
        <w:rPr>
          <w:b w:val="0"/>
          <w:bCs w:val="0"/>
          <w:vertAlign w:val="subscript"/>
        </w:rPr>
        <w:t>4</w:t>
      </w:r>
      <w:r w:rsidR="00A545FD">
        <w:rPr>
          <w:b w:val="0"/>
          <w:bCs w:val="0"/>
        </w:rPr>
        <w:t xml:space="preserve"> frequency scan measured at the edge of the flake. The black band cover</w:t>
      </w:r>
      <w:r w:rsidR="007B0F33">
        <w:rPr>
          <w:b w:val="0"/>
          <w:bCs w:val="0"/>
        </w:rPr>
        <w:t>s</w:t>
      </w:r>
      <w:r w:rsidR="00A545FD">
        <w:rPr>
          <w:b w:val="0"/>
          <w:bCs w:val="0"/>
        </w:rPr>
        <w:t xml:space="preserve"> the stop-band of the QCL.</w:t>
      </w:r>
      <w:r w:rsidR="00A545FD">
        <w:t xml:space="preserve"> B. </w:t>
      </w:r>
      <w:r w:rsidR="00A545FD">
        <w:rPr>
          <w:b w:val="0"/>
          <w:bCs w:val="0"/>
        </w:rPr>
        <w:t>Horizontal line cuts of panel A at different frequencies which show the PhP standing waves between the edge of the flake an</w:t>
      </w:r>
      <w:r w:rsidR="007B0F33">
        <w:rPr>
          <w:b w:val="0"/>
          <w:bCs w:val="0"/>
        </w:rPr>
        <w:t>d</w:t>
      </w:r>
      <w:r w:rsidR="00A545FD">
        <w:rPr>
          <w:b w:val="0"/>
          <w:bCs w:val="0"/>
        </w:rPr>
        <w:t xml:space="preserve"> the SNOM tip. </w:t>
      </w:r>
      <w:r w:rsidR="00A545FD">
        <w:t xml:space="preserve">C. </w:t>
      </w:r>
      <w:r w:rsidR="00A545FD">
        <w:rPr>
          <w:b w:val="0"/>
          <w:bCs w:val="0"/>
        </w:rPr>
        <w:t>Measured and calculated dispersion relation of the hyperbolic phonon-polaritons considering 25nm h</w:t>
      </w:r>
      <w:r w:rsidR="00A545FD" w:rsidRPr="1F85E410">
        <w:rPr>
          <w:b w:val="0"/>
          <w:bCs w:val="0"/>
          <w:vertAlign w:val="superscript"/>
        </w:rPr>
        <w:t>11</w:t>
      </w:r>
      <w:r w:rsidR="00A545FD">
        <w:rPr>
          <w:b w:val="0"/>
          <w:bCs w:val="0"/>
        </w:rPr>
        <w:t>BN flake thickness.</w:t>
      </w:r>
    </w:p>
    <w:p w14:paraId="19D9A790" w14:textId="0364AE36" w:rsidR="00AE2A39" w:rsidRPr="007F1409" w:rsidRDefault="000F7CE4" w:rsidP="002C6AEE">
      <w:pPr>
        <w:pStyle w:val="Heading2"/>
      </w:pPr>
      <w:bookmarkStart w:id="42" w:name="_Toc67075474"/>
      <w:r w:rsidRPr="007F1409">
        <w:t>Frequency sweep measurements</w:t>
      </w:r>
      <w:bookmarkEnd w:id="42"/>
    </w:p>
    <w:p w14:paraId="11D76FE5" w14:textId="2A018F47" w:rsidR="00293F92" w:rsidRDefault="0089359B" w:rsidP="00293F92">
      <w:pPr>
        <w:jc w:val="both"/>
      </w:pPr>
      <w:r>
        <w:rPr>
          <w:rFonts w:eastAsiaTheme="minorEastAsia"/>
          <w:noProof/>
          <w:lang w:bidi="he-IL"/>
        </w:rPr>
        <mc:AlternateContent>
          <mc:Choice Requires="wpg">
            <w:drawing>
              <wp:anchor distT="0" distB="0" distL="114300" distR="114300" simplePos="0" relativeHeight="251658245" behindDoc="0" locked="0" layoutInCell="1" allowOverlap="1" wp14:anchorId="254CDB80" wp14:editId="70A5DC8C">
                <wp:simplePos x="0" y="0"/>
                <wp:positionH relativeFrom="column">
                  <wp:posOffset>25400</wp:posOffset>
                </wp:positionH>
                <wp:positionV relativeFrom="paragraph">
                  <wp:posOffset>1206500</wp:posOffset>
                </wp:positionV>
                <wp:extent cx="5603875" cy="3089275"/>
                <wp:effectExtent l="0" t="0" r="0" b="0"/>
                <wp:wrapTopAndBottom/>
                <wp:docPr id="285" name="Group 285"/>
                <wp:cNvGraphicFramePr/>
                <a:graphic xmlns:a="http://schemas.openxmlformats.org/drawingml/2006/main">
                  <a:graphicData uri="http://schemas.microsoft.com/office/word/2010/wordprocessingGroup">
                    <wpg:wgp>
                      <wpg:cNvGrpSpPr/>
                      <wpg:grpSpPr>
                        <a:xfrm>
                          <a:off x="0" y="0"/>
                          <a:ext cx="5603875" cy="3089275"/>
                          <a:chOff x="12132" y="0"/>
                          <a:chExt cx="5521550" cy="3024150"/>
                        </a:xfrm>
                      </wpg:grpSpPr>
                      <pic:pic xmlns:pic="http://schemas.openxmlformats.org/drawingml/2006/picture">
                        <pic:nvPicPr>
                          <pic:cNvPr id="272" name="Picture 27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2132" y="1085511"/>
                            <a:ext cx="2505710" cy="1879600"/>
                          </a:xfrm>
                          <a:prstGeom prst="rect">
                            <a:avLst/>
                          </a:prstGeom>
                        </pic:spPr>
                      </pic:pic>
                      <wpg:grpSp>
                        <wpg:cNvPr id="282" name="Group 282"/>
                        <wpg:cNvGrpSpPr/>
                        <wpg:grpSpPr>
                          <a:xfrm>
                            <a:off x="221798" y="0"/>
                            <a:ext cx="5311884" cy="3024150"/>
                            <a:chOff x="22116" y="0"/>
                            <a:chExt cx="5311884" cy="3024150"/>
                          </a:xfrm>
                        </wpg:grpSpPr>
                        <wpg:grpSp>
                          <wpg:cNvPr id="275" name="Group 275"/>
                          <wpg:cNvGrpSpPr/>
                          <wpg:grpSpPr>
                            <a:xfrm>
                              <a:off x="22116" y="0"/>
                              <a:ext cx="5311884" cy="3024150"/>
                              <a:chOff x="222141" y="0"/>
                              <a:chExt cx="5311884" cy="3024150"/>
                            </a:xfrm>
                          </wpg:grpSpPr>
                          <wpg:grpSp>
                            <wpg:cNvPr id="261" name="Group 261"/>
                            <wpg:cNvGrpSpPr/>
                            <wpg:grpSpPr>
                              <a:xfrm>
                                <a:off x="222141" y="0"/>
                                <a:ext cx="5311884" cy="2570767"/>
                                <a:chOff x="8045" y="0"/>
                                <a:chExt cx="5311985" cy="2570925"/>
                              </a:xfrm>
                            </wpg:grpSpPr>
                            <wpg:grpSp>
                              <wpg:cNvPr id="7" name="Group 7"/>
                              <wpg:cNvGrpSpPr/>
                              <wpg:grpSpPr>
                                <a:xfrm>
                                  <a:off x="8045" y="0"/>
                                  <a:ext cx="5311985" cy="1340185"/>
                                  <a:chOff x="7951" y="0"/>
                                  <a:chExt cx="5251451" cy="1466329"/>
                                </a:xfrm>
                              </wpg:grpSpPr>
                              <wpg:grpSp>
                                <wpg:cNvPr id="31" name="Group 31"/>
                                <wpg:cNvGrpSpPr/>
                                <wpg:grpSpPr>
                                  <a:xfrm>
                                    <a:off x="7951" y="0"/>
                                    <a:ext cx="5251451" cy="1164811"/>
                                    <a:chOff x="7951" y="0"/>
                                    <a:chExt cx="6070601" cy="1326967"/>
                                  </a:xfrm>
                                </wpg:grpSpPr>
                                <wpg:grpSp>
                                  <wpg:cNvPr id="45" name="Group 45"/>
                                  <wpg:cNvGrpSpPr/>
                                  <wpg:grpSpPr>
                                    <a:xfrm>
                                      <a:off x="7951" y="242514"/>
                                      <a:ext cx="6070601" cy="1084453"/>
                                      <a:chOff x="7951" y="242513"/>
                                      <a:chExt cx="10370102" cy="1997362"/>
                                    </a:xfrm>
                                  </wpg:grpSpPr>
                                  <wpg:grpSp>
                                    <wpg:cNvPr id="47" name="Group 47"/>
                                    <wpg:cNvGrpSpPr/>
                                    <wpg:grpSpPr>
                                      <a:xfrm>
                                        <a:off x="7951" y="242513"/>
                                        <a:ext cx="9334567" cy="1997362"/>
                                        <a:chOff x="7951" y="242513"/>
                                        <a:chExt cx="6814519" cy="1997362"/>
                                      </a:xfrm>
                                    </wpg:grpSpPr>
                                    <wpg:grpSp>
                                      <wpg:cNvPr id="50" name="Group 50"/>
                                      <wpg:cNvGrpSpPr/>
                                      <wpg:grpSpPr>
                                        <a:xfrm>
                                          <a:off x="7951" y="270110"/>
                                          <a:ext cx="6460272" cy="1832200"/>
                                          <a:chOff x="7951" y="270110"/>
                                          <a:chExt cx="6350535" cy="2591571"/>
                                        </a:xfrm>
                                      </wpg:grpSpPr>
                                      <pic:pic xmlns:pic="http://schemas.openxmlformats.org/drawingml/2006/picture">
                                        <pic:nvPicPr>
                                          <pic:cNvPr id="60" name="Picture 60"/>
                                          <pic:cNvPicPr/>
                                        </pic:nvPicPr>
                                        <pic:blipFill rotWithShape="1">
                                          <a:blip r:embed="rId28"/>
                                          <a:srcRect l="8024" r="7331"/>
                                          <a:stretch/>
                                        </pic:blipFill>
                                        <pic:spPr>
                                          <a:xfrm>
                                            <a:off x="7951" y="270110"/>
                                            <a:ext cx="6350535" cy="1123315"/>
                                          </a:xfrm>
                                          <a:prstGeom prst="rect">
                                            <a:avLst/>
                                          </a:prstGeom>
                                        </pic:spPr>
                                      </pic:pic>
                                      <pic:pic xmlns:pic="http://schemas.openxmlformats.org/drawingml/2006/picture">
                                        <pic:nvPicPr>
                                          <pic:cNvPr id="61" name="Picture 61"/>
                                          <pic:cNvPicPr/>
                                        </pic:nvPicPr>
                                        <pic:blipFill rotWithShape="1">
                                          <a:blip r:embed="rId29"/>
                                          <a:srcRect l="8467" r="7332"/>
                                          <a:stretch/>
                                        </pic:blipFill>
                                        <pic:spPr>
                                          <a:xfrm>
                                            <a:off x="7951" y="1521270"/>
                                            <a:ext cx="6343451" cy="1340411"/>
                                          </a:xfrm>
                                          <a:prstGeom prst="rect">
                                            <a:avLst/>
                                          </a:prstGeom>
                                        </pic:spPr>
                                      </pic:pic>
                                      <wps:wsp>
                                        <wps:cNvPr id="62" name="Straight Connector 62"/>
                                        <wps:cNvCnPr/>
                                        <wps:spPr>
                                          <a:xfrm>
                                            <a:off x="639879" y="2155808"/>
                                            <a:ext cx="5499100"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51" name="Rectangle 51"/>
                                      <wps:cNvSpPr/>
                                      <wps:spPr>
                                        <a:xfrm>
                                          <a:off x="2724038" y="242513"/>
                                          <a:ext cx="1270000" cy="832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2804259" y="1133725"/>
                                          <a:ext cx="1270000" cy="832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804259" y="2019070"/>
                                          <a:ext cx="1270000" cy="832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5563061" y="1513104"/>
                                          <a:ext cx="1259409" cy="643947"/>
                                          <a:chOff x="5563061" y="1513104"/>
                                          <a:chExt cx="1259409" cy="643947"/>
                                        </a:xfrm>
                                      </wpg:grpSpPr>
                                      <wps:wsp>
                                        <wps:cNvPr id="58" name="Straight Connector 58"/>
                                        <wps:cNvCnPr/>
                                        <wps:spPr>
                                          <a:xfrm>
                                            <a:off x="5636813" y="1913930"/>
                                            <a:ext cx="566738"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9" name="TextBox 22"/>
                                        <wps:cNvSpPr txBox="1"/>
                                        <wps:spPr>
                                          <a:xfrm>
                                            <a:off x="5563061" y="1513104"/>
                                            <a:ext cx="1259409" cy="643947"/>
                                          </a:xfrm>
                                          <a:prstGeom prst="rect">
                                            <a:avLst/>
                                          </a:prstGeom>
                                          <a:noFill/>
                                        </wps:spPr>
                                        <wps:txbx>
                                          <w:txbxContent>
                                            <w:p w14:paraId="05FEB270" w14:textId="77777777" w:rsidR="00C55D30" w:rsidRDefault="00C55D30" w:rsidP="00705093">
                                              <w:pPr>
                                                <w:pStyle w:val="NormalWeb"/>
                                                <w:spacing w:before="0" w:beforeAutospacing="0" w:after="0" w:afterAutospacing="0"/>
                                                <w:rPr>
                                                  <w:sz w:val="16"/>
                                                </w:rPr>
                                              </w:pPr>
                                              <w:r>
                                                <w:rPr>
                                                  <w:rFonts w:asciiTheme="minorHAnsi" w:hAnsi="Calibri" w:cstheme="minorBidi"/>
                                                  <w:color w:val="FFFFFF" w:themeColor="background1"/>
                                                  <w:kern w:val="24"/>
                                                  <w:sz w:val="18"/>
                                                  <w:szCs w:val="28"/>
                                                </w:rPr>
                                                <w:t>500nm</w:t>
                                              </w:r>
                                            </w:p>
                                          </w:txbxContent>
                                        </wps:txbx>
                                        <wps:bodyPr wrap="square" rtlCol="0">
                                          <a:noAutofit/>
                                        </wps:bodyPr>
                                      </wps:wsp>
                                    </wpg:grpSp>
                                    <wps:wsp>
                                      <wps:cNvPr id="55" name="Rectangle 55"/>
                                      <wps:cNvSpPr/>
                                      <wps:spPr>
                                        <a:xfrm>
                                          <a:off x="511129" y="2014734"/>
                                          <a:ext cx="5835650" cy="2251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507620" y="991086"/>
                                          <a:ext cx="5835650" cy="2485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156322" y="248679"/>
                                          <a:ext cx="351299" cy="17703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8" name="TextBox 29"/>
                                    <wps:cNvSpPr txBox="1"/>
                                    <wps:spPr>
                                      <a:xfrm>
                                        <a:off x="8605421" y="331840"/>
                                        <a:ext cx="1612455" cy="732253"/>
                                      </a:xfrm>
                                      <a:prstGeom prst="rect">
                                        <a:avLst/>
                                      </a:prstGeom>
                                      <a:noFill/>
                                    </wps:spPr>
                                    <wps:txbx>
                                      <w:txbxContent>
                                        <w:p w14:paraId="17101FCC" w14:textId="77777777" w:rsidR="00C55D30" w:rsidRDefault="00C55D30" w:rsidP="00705093">
                                          <w:pPr>
                                            <w:pStyle w:val="NormalWeb"/>
                                            <w:spacing w:before="0" w:beforeAutospacing="0" w:after="0" w:afterAutospacing="0"/>
                                            <w:rPr>
                                              <w:b/>
                                              <w:sz w:val="18"/>
                                            </w:rPr>
                                          </w:pPr>
                                          <w:r>
                                            <w:rPr>
                                              <w:rFonts w:asciiTheme="minorHAnsi" w:hAnsi="Calibri" w:cstheme="minorBidi"/>
                                              <w:b/>
                                              <w:color w:val="000000" w:themeColor="text1"/>
                                              <w:kern w:val="24"/>
                                              <w:sz w:val="20"/>
                                              <w:szCs w:val="28"/>
                                            </w:rPr>
                                            <w:t>1480cm</w:t>
                                          </w:r>
                                          <w:r>
                                            <w:rPr>
                                              <w:rFonts w:asciiTheme="minorHAnsi" w:hAnsi="Calibri" w:cstheme="minorBidi"/>
                                              <w:b/>
                                              <w:color w:val="000000" w:themeColor="text1"/>
                                              <w:kern w:val="24"/>
                                              <w:position w:val="8"/>
                                              <w:sz w:val="20"/>
                                              <w:szCs w:val="28"/>
                                              <w:vertAlign w:val="superscript"/>
                                            </w:rPr>
                                            <w:t>-1</w:t>
                                          </w:r>
                                        </w:p>
                                      </w:txbxContent>
                                    </wps:txbx>
                                    <wps:bodyPr wrap="square" rtlCol="0">
                                      <a:noAutofit/>
                                    </wps:bodyPr>
                                  </wps:wsp>
                                  <wps:wsp>
                                    <wps:cNvPr id="49" name="TextBox 30"/>
                                    <wps:cNvSpPr txBox="1"/>
                                    <wps:spPr>
                                      <a:xfrm>
                                        <a:off x="8637654" y="1279409"/>
                                        <a:ext cx="1740399" cy="900510"/>
                                      </a:xfrm>
                                      <a:prstGeom prst="rect">
                                        <a:avLst/>
                                      </a:prstGeom>
                                      <a:noFill/>
                                    </wps:spPr>
                                    <wps:txbx>
                                      <w:txbxContent>
                                        <w:p w14:paraId="60A095EC" w14:textId="77777777" w:rsidR="00C55D30" w:rsidRDefault="00C55D30" w:rsidP="00705093">
                                          <w:pPr>
                                            <w:pStyle w:val="NormalWeb"/>
                                            <w:spacing w:before="0" w:beforeAutospacing="0" w:after="0" w:afterAutospacing="0"/>
                                            <w:rPr>
                                              <w:b/>
                                              <w:sz w:val="18"/>
                                            </w:rPr>
                                          </w:pPr>
                                          <w:r>
                                            <w:rPr>
                                              <w:rFonts w:asciiTheme="minorHAnsi" w:hAnsi="Calibri" w:cstheme="minorBidi"/>
                                              <w:b/>
                                              <w:color w:val="000000" w:themeColor="text1"/>
                                              <w:kern w:val="24"/>
                                              <w:sz w:val="20"/>
                                              <w:szCs w:val="28"/>
                                            </w:rPr>
                                            <w:t>1500cm</w:t>
                                          </w:r>
                                          <w:r>
                                            <w:rPr>
                                              <w:rFonts w:asciiTheme="minorHAnsi" w:hAnsi="Calibri" w:cstheme="minorBidi"/>
                                              <w:b/>
                                              <w:color w:val="000000" w:themeColor="text1"/>
                                              <w:kern w:val="24"/>
                                              <w:position w:val="8"/>
                                              <w:sz w:val="20"/>
                                              <w:szCs w:val="28"/>
                                              <w:vertAlign w:val="superscript"/>
                                            </w:rPr>
                                            <w:t>-1</w:t>
                                          </w:r>
                                        </w:p>
                                      </w:txbxContent>
                                    </wps:txbx>
                                    <wps:bodyPr wrap="square" rtlCol="0">
                                      <a:noAutofit/>
                                    </wps:bodyPr>
                                  </wps:wsp>
                                </wpg:grpSp>
                                <wps:wsp>
                                  <wps:cNvPr id="42" name="Text Box 2"/>
                                  <wps:cNvSpPr txBox="1">
                                    <a:spLocks noChangeArrowheads="1"/>
                                  </wps:cNvSpPr>
                                  <wps:spPr bwMode="auto">
                                    <a:xfrm>
                                      <a:off x="355573" y="0"/>
                                      <a:ext cx="4053668" cy="273052"/>
                                    </a:xfrm>
                                    <a:prstGeom prst="rect">
                                      <a:avLst/>
                                    </a:prstGeom>
                                    <a:noFill/>
                                    <a:ln w="9525">
                                      <a:noFill/>
                                      <a:miter lim="800000"/>
                                      <a:headEnd/>
                                      <a:tailEnd/>
                                    </a:ln>
                                  </wps:spPr>
                                  <wps:txbx>
                                    <w:txbxContent>
                                      <w:p w14:paraId="0BA45D26" w14:textId="77777777" w:rsidR="00C55D30" w:rsidRDefault="00C55D30" w:rsidP="00705093">
                                        <w:pPr>
                                          <w:jc w:val="right"/>
                                          <w:rPr>
                                            <w:b/>
                                            <w:sz w:val="18"/>
                                          </w:rPr>
                                        </w:pPr>
                                        <w:r>
                                          <w:rPr>
                                            <w:b/>
                                            <w:sz w:val="18"/>
                                          </w:rPr>
                                          <w:t>150nm                                                                                     200nm</w:t>
                                        </w:r>
                                      </w:p>
                                    </w:txbxContent>
                                  </wps:txbx>
                                  <wps:bodyPr rot="0" vert="horz" wrap="square" lIns="91440" tIns="45720" rIns="91440" bIns="45720" anchor="t" anchorCtr="0">
                                    <a:noAutofit/>
                                  </wps:bodyPr>
                                </wps:wsp>
                              </wpg:grpSp>
                              <wps:wsp>
                                <wps:cNvPr id="33" name="Text Box 2"/>
                                <wps:cNvSpPr txBox="1">
                                  <a:spLocks noChangeArrowheads="1"/>
                                </wps:cNvSpPr>
                                <wps:spPr bwMode="auto">
                                  <a:xfrm>
                                    <a:off x="123305" y="69490"/>
                                    <a:ext cx="217281" cy="353414"/>
                                  </a:xfrm>
                                  <a:prstGeom prst="rect">
                                    <a:avLst/>
                                  </a:prstGeom>
                                  <a:solidFill>
                                    <a:srgbClr val="FFFFFF"/>
                                  </a:solidFill>
                                  <a:ln w="9525">
                                    <a:noFill/>
                                    <a:miter lim="800000"/>
                                    <a:headEnd/>
                                    <a:tailEnd/>
                                  </a:ln>
                                </wps:spPr>
                                <wps:txbx>
                                  <w:txbxContent>
                                    <w:p w14:paraId="3B962930" w14:textId="24752430" w:rsidR="00C55D30" w:rsidRPr="00F14F78" w:rsidRDefault="00C55D30" w:rsidP="00705093">
                                      <w:pPr>
                                        <w:rPr>
                                          <w:b/>
                                          <w:sz w:val="24"/>
                                          <w:lang w:bidi="he-IL"/>
                                        </w:rPr>
                                      </w:pPr>
                                      <w:r>
                                        <w:rPr>
                                          <w:b/>
                                          <w:sz w:val="24"/>
                                          <w:lang w:bidi="he-IL"/>
                                        </w:rPr>
                                        <w:t>a</w:t>
                                      </w:r>
                                    </w:p>
                                  </w:txbxContent>
                                </wps:txbx>
                                <wps:bodyPr rot="0" vert="horz" wrap="square" lIns="91440" tIns="45720" rIns="91440" bIns="45720" anchor="t" anchorCtr="0">
                                  <a:noAutofit/>
                                </wps:bodyPr>
                              </wps:wsp>
                              <wps:wsp>
                                <wps:cNvPr id="34" name="Text Box 2"/>
                                <wps:cNvSpPr txBox="1">
                                  <a:spLocks noChangeArrowheads="1"/>
                                </wps:cNvSpPr>
                                <wps:spPr bwMode="auto">
                                  <a:xfrm>
                                    <a:off x="110870" y="1132244"/>
                                    <a:ext cx="229713" cy="289365"/>
                                  </a:xfrm>
                                  <a:prstGeom prst="rect">
                                    <a:avLst/>
                                  </a:prstGeom>
                                  <a:solidFill>
                                    <a:srgbClr val="FFFFFF"/>
                                  </a:solidFill>
                                  <a:ln w="9525">
                                    <a:noFill/>
                                    <a:miter lim="800000"/>
                                    <a:headEnd/>
                                    <a:tailEnd/>
                                  </a:ln>
                                </wps:spPr>
                                <wps:txbx>
                                  <w:txbxContent>
                                    <w:p w14:paraId="0AB6DAA0" w14:textId="5F97DA9B" w:rsidR="00C55D30" w:rsidRPr="00F14F78" w:rsidRDefault="00C55D30" w:rsidP="00705093">
                                      <w:pPr>
                                        <w:rPr>
                                          <w:b/>
                                          <w:sz w:val="24"/>
                                          <w:lang w:val="es-ES"/>
                                        </w:rPr>
                                      </w:pPr>
                                      <w:r>
                                        <w:rPr>
                                          <w:b/>
                                          <w:sz w:val="24"/>
                                          <w:lang w:val="es-ES"/>
                                        </w:rPr>
                                        <w:t>b</w:t>
                                      </w:r>
                                    </w:p>
                                  </w:txbxContent>
                                </wps:txbx>
                                <wps:bodyPr rot="0" vert="horz" wrap="square" lIns="91440" tIns="45720" rIns="91440" bIns="45720" anchor="t" anchorCtr="0">
                                  <a:noAutofit/>
                                </wps:bodyPr>
                              </wps:wsp>
                              <wps:wsp>
                                <wps:cNvPr id="35" name="Text Box 2"/>
                                <wps:cNvSpPr txBox="1">
                                  <a:spLocks noChangeArrowheads="1"/>
                                </wps:cNvSpPr>
                                <wps:spPr bwMode="auto">
                                  <a:xfrm>
                                    <a:off x="2149558" y="1164811"/>
                                    <a:ext cx="285750" cy="301518"/>
                                  </a:xfrm>
                                  <a:prstGeom prst="rect">
                                    <a:avLst/>
                                  </a:prstGeom>
                                  <a:solidFill>
                                    <a:srgbClr val="FFFFFF"/>
                                  </a:solidFill>
                                  <a:ln w="9525">
                                    <a:noFill/>
                                    <a:miter lim="800000"/>
                                    <a:headEnd/>
                                    <a:tailEnd/>
                                  </a:ln>
                                </wps:spPr>
                                <wps:txbx>
                                  <w:txbxContent>
                                    <w:p w14:paraId="23EDEAD8" w14:textId="40269D67" w:rsidR="00C55D30" w:rsidRPr="00F14F78" w:rsidRDefault="00C55D30" w:rsidP="00705093">
                                      <w:pPr>
                                        <w:rPr>
                                          <w:b/>
                                          <w:sz w:val="24"/>
                                          <w:lang w:val="es-ES"/>
                                        </w:rPr>
                                      </w:pPr>
                                      <w:r>
                                        <w:rPr>
                                          <w:b/>
                                          <w:sz w:val="24"/>
                                          <w:lang w:val="es-ES"/>
                                        </w:rPr>
                                        <w:t>c</w:t>
                                      </w:r>
                                    </w:p>
                                  </w:txbxContent>
                                </wps:txbx>
                                <wps:bodyPr rot="0" vert="horz" wrap="square" lIns="91440" tIns="45720" rIns="91440" bIns="45720" anchor="t" anchorCtr="0">
                                  <a:noAutofit/>
                                </wps:bodyPr>
                              </wps:wsp>
                            </wpg:grpSp>
                            <wps:wsp>
                              <wps:cNvPr id="259" name="Straight Connector 259"/>
                              <wps:cNvCnPr/>
                              <wps:spPr>
                                <a:xfrm>
                                  <a:off x="569719" y="1228837"/>
                                  <a:ext cx="0" cy="1342088"/>
                                </a:xfrm>
                                <a:prstGeom prst="line">
                                  <a:avLst/>
                                </a:prstGeom>
                                <a:ln w="19050">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74" name="Picture 274"/>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464732" y="1064540"/>
                                <a:ext cx="2343150" cy="1959610"/>
                              </a:xfrm>
                              <a:prstGeom prst="rect">
                                <a:avLst/>
                              </a:prstGeom>
                              <a:noFill/>
                              <a:ln>
                                <a:noFill/>
                              </a:ln>
                            </pic:spPr>
                          </pic:pic>
                        </wpg:grpSp>
                        <wps:wsp>
                          <wps:cNvPr id="279" name="Straight Connector 279"/>
                          <wps:cNvCnPr/>
                          <wps:spPr>
                            <a:xfrm>
                              <a:off x="3407314" y="1273824"/>
                              <a:ext cx="0" cy="130421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0" name="Straight Arrow Connector 280"/>
                          <wps:cNvCnPr/>
                          <wps:spPr>
                            <a:xfrm flipV="1">
                              <a:off x="3439028" y="1909743"/>
                              <a:ext cx="324062"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1" name="Straight Connector 281"/>
                          <wps:cNvCnPr/>
                          <wps:spPr>
                            <a:xfrm>
                              <a:off x="3790044" y="1224934"/>
                              <a:ext cx="0" cy="1381658"/>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54CDB80" id="Group 285" o:spid="_x0000_s1053" style="position:absolute;left:0;text-align:left;margin-left:2pt;margin-top:95pt;width:441.25pt;height:243.25pt;z-index:251658245;mso-width-relative:margin;mso-height-relative:margin" coordorigin="121" coordsize="55215,3024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ClevbxCwAAI00AAA4AAABkcnMvZTJvRG9jLnhtbOxc&#10;WW/bSBJ+X2D/A6F3x+zmLcQZeOwkGCAza0yym2eaoiRiKJJL0rG9i/3v+1VfpChpdNhWnIECJOHV&#10;ZFd1nV9V6+1PD4vc+pbWTVYWFyP2xh5ZaZGUk6yYXYz++eXDWTiymjYuJnFeFunF6DFtRj+9+/vf&#10;3t5X45SX8zKfpLWFlxTN+L66GM3bthqfnzfJPF3EzZuySgvcnJb1Im5xWs/OJ3V8j7cv8nNu2/75&#10;fVlPqrpM0qbB1Wt5c/ROvH86TZP2H9Npk7ZWfjHC3Frxby3+vaV/z9+9jcezOq7mWaKmER8wi0Wc&#10;FfioedV13MbWXZ2tvGqRJXXZlNP2TVIuzsvpNEtSQQOoYfaAmo91eVcJWmbj+1ll2ATWDvh08GuT&#10;377d1FY2uRjx0BtZRbzAIonvWnQB7LmvZmM89bGuPlc3tbowk2dE8cO0XtD/oMV6EIx9NIxNH1or&#10;wUXPt50wwPsT3HPsMOI4EaxP5lgfGsc4c/jI6sYm8/d6tMeZ52H15GjuMpxg9Ln++DnN0UypypIx&#10;/ipu4WiFW9ulCqPauzodqZcsdnrHIq7/uKvOsLBV3Ga3WZ61j0JIsYQ0qeLbTZbc1PKkx/gAdEvG&#10;4z591uK4BAJpED0nR8VE1acy+aOxivJqHhez9LKpIOFgnmDH8uPndLr0yds8qz5keU6rRceKOGjD&#10;QJrW8EdK6nWZ3C3SopWqV6c56CyLZp5Vzciqx+niNoUk1b9MGBYLat9CmKo6K1qhG5CGT01LXye5&#10;ENrxXx5e2nbEfz678uyrM9cO3p9dRm5wFtjvA9d2Q3bFrv5Ho5k7vmtSkB/n11Wmpo6rK5NfqwrK&#10;aEglE8pqfYuFSZByhAkJedJThGgRh2iuTVunbTKnwymY9zsYLseYG4LTHXOJ7w1UhUYMlKMTcmaH&#10;nsfEukl2kJpwz/YCpgSdhUHk28uCDhGom/ZjWi4sOgCrMRvB2/gbWCvnpR8BQd1UxCFOpT4LXTGq&#10;bQyAkUNtAIQU7mkAOGdBBKvfaTKttrACDmNh6K7ocTw2VgCDmd8f27MCG0ZvsALGJKyQSXZoyc5J&#10;W7Q/mcsz3YtKzlyoSMeiFyDTxweWyMQFCMjeZA6nupZO7gV24Af0gd5qhrYLXm+iMiKHQyadBkdc&#10;OIR9FzNYplFMYE8Kh5Ps02emyBzXZtIf9ugLIm/TKnKPuXST6GOu7zs8EjZam4Rll7VRWJ3BIuJ8&#10;/zUcTtNQuDRJ5sPaKoNk9HE4tJNT3w5s39YUOtyP5PLvu4IkIX0xxfkTKOQu0STFUJO5PFM7dF3P&#10;kU+skinGm7vvleFithMgOoN5FMsZRYHjC9O4N7EDeXUPEVizJv3JamIjx3E9rMRwpuuktj++t7Ah&#10;SW608oZ9aaWArb+wMmbbUzk7WrEA8IzCvmhafde3KVKStIYOR0KwcWF743u0OvC4jjFDEYP7pTds&#10;oJXcKf7+MJGlb5bgRgWWuALyiA4dVxK1dL42UrTqsv2atfPP87hCKMdEqPHCoaNQLIRddUKhFuVt&#10;oc0RNCBMDRxp/0xQpie/U/D157LUlwTGOL607JCeI/QiPuPvjyM/xvvcaPkR6kF0vFr5Uda7Lz8u&#10;GUQpP1q6ZFB/mPww5KM8GBojx4XlNf4QuYt0psaUPIcA3VdASRqduOFst+yHMJJ1+IJQa+g0vbbL&#10;R+HalOH+3NZxNpu31lVZFFDGsrak31MDrgoFCDSbEh7fiZDGiBiQcvjQDpdNuOdGEYPVFiZccHQz&#10;v/KsSDfnOvE4L0S6VubZRGe5AkZKr/JaZnu3M23dm/5TlDBdx81cPjTBkfIB9EYEapo6cdQ+5il9&#10;Jy9+T6cATgi6ELMafCtOEiTK+nviaRomU0g10N4+UD1PQ1MBZ5mv7jDYjBBfLovWDF5kRVmv+3r7&#10;oKc8lc9rDki6iQW35eRRrLtgDcRRPKIAGClMLy6jpGgyuCAnASgkTy1cgz4r0TRYlV48HXgboAqR&#10;gwtUSsomhY3KcOjoglQcf6RoIrhwRKy2WTz/PBWHy+qL3EBYNgjmgRKNOe4ouXydCGjJJaFp5vEk&#10;lXrhCW6QxcRlgmdJr8TZeuHeQSuOLdy50cctwk1xj4Aymyr5kME8fIqb9iauAQ1DIAB34+68rP8z&#10;su4BHV+Mmn/fxYQW5r8UMMkRc1081ooT1ws4Tur+ndv+neJucVUiyoFE42vikJ5vc304rcvFV1jw&#10;S/oqbsVFgm9fjJK21idXLc5xCzh5kl5eimMJQ34qPlcAL+VikKH78vA1risFH7UQ9t9K7Qbi8QBF&#10;ks+SHBTl5V1bTjMBMXVGQBkHYQPo6svrvfFNPb1XKJXwYTvoPRJ+7kmfxJjjBBJ56FC4FcVfztz3&#10;9OMnxRdAqzYq0n6cFB/KelL8PYJSQDarDl947N0dfk/xUWyLAGAtB6MnxT95fPLBJ4+/q8fvBf2i&#10;SKwqSR7gmiXoTyCye0J/nuc7NhUxCEFHdM7sAa7L4MVdWwGVvuugbCj12cC6G1/RIYAbXmLC/CFO&#10;f4wYBzmJ5N6a/NsTCbSyedvzb/DQD5HZCCZGzImcgc3zfD+gJIiA7Sfn39Y9liqygfSK3GHfhGf3&#10;vGWH3GJ9UrJD0nzs2OSwjPs40TaUS0riFyQKP5cPFh/G2lb7gOuUYKjce0Ple6Mqdun2Wm02irh3&#10;2F2UH1Cup3iTeCWnRUftw+2DaHgxmiQBjUEq1yVgO+Y/naU4FgZiKme9XEhVz3bMhdCBwFCYJOuA&#10;iMgNnIGJ9ULH86mQI8q0VFrT6JBubNDNBjv1I5xyoVMuZOCREwiyvQFQIzPK3+vwCh0yK+Cnrw0w&#10;gPztIIiHbg2CpaD4BMCHYnQHgSzrvRt6svR6uDE+gZ9A+E4YCMGiJ70/WO9N90jP4asOkh0dPkNC&#10;gBhOOHw39FGaQ4DU6b3jIRxQGRULAtuJTv7etGCeih6nogdVPvtFj6MH/a4BB0xKJnRYRQjk+XdN&#10;yULf9lwuARa0u4QwzkvGgPmMu55qjgpgNmTb3OFBwNaMzFDyPBkZ8eTFK1LuSo4sIZaDFsQJfMLO&#10;CPHigQC3llcELfGOts+RbT85LNu6IjLuI1qeZ0mOry+mYEj6YgkMYxApd/oiUKtqsMWirsv7eRpP&#10;UNiVzrC3sjLTJ2zBur3/tZygRy5GnVTAXzpDVvtiHM/zAgnEDfTMRQui7ysMjgeO7QmQ5Rn0jPoA&#10;CJOLPNQ4JYyhMJF4vMhabLzKswX11+nSfjwmSt8XEyF2bZzl8hhzWdNRYJAU2enUkxJdPn/eSrku&#10;fLeDsvdrBWgcU7P6zrJH7Yw2DDnsih+50UD+sF+Dh3ADhPE4nuPK/unDxW8516tnt6b/6oP4Q+qH&#10;ty89diQ5NeilsmavUk5Jj17cbQHp60G739Euoqs7RCFW+DzsAOTuAILkPAqogCEQyDBy/Ce15Q7E&#10;rnlV0mnK2SfpNND2d7ac2PwUoW1ViWdvh4wuW2CTbKABcsdGnVJUFf6SxlMVcU0o+CqN59EDTNFK&#10;trFcS3fh7lTIuEu9FtZOFmQY52Eom047gEaVYrAdjdvhFlHb3i/9xHqtLMmdOqdlf+xhddy+vP5o&#10;20N4YIIIvT+ELkHe+xtEKDrH+SCreq0b10HRX2bjutxBJVK55tBN7FvzWu76qBtLSJnZvusNYSSO&#10;jTH0gw0igmORF/lPLSYZ1EJmpdSdrEv9Kk8l+ZMV/27fe1/TjhJiA8HRMfaaRh66u49nwAbkwEFq&#10;psAhJ8SeOLG0OhLRHHbQ3ryNwzu6BtoBsbWVp7N7SxndaVNNt++oY9GWfQdYUIipSP+O1ETCQ8jN&#10;IHy5JMirt+eLntkqqtYUv5fxL8LIyOBr0AtdeTZX4XNkR4E72GTjYA8O7Tfbof0MJkxsRjN70eSX&#10;BlsW6LcxaAISUNitGa1bniUJVlCY1T7S3te2zsQ2I6l0Chpbc289VNacto3JpPZ7SDiwrYGEGxnC&#10;jxyZzjU0TmwP0J0AuDswCmmGuRsNW6aMGQ6ZL5s1NyeDJzOMn9OZkrqanYpyR+UObZpmBA1XZlUO&#10;fsG9jSKGwC9xCQBT/WoY/dRX/1yY8O63zd79HwAA//8DAFBLAwQUAAYACAAAACEAc3n2FtYAAACt&#10;AgAAGQAAAGRycy9fcmVscy9lMm9Eb2MueG1sLnJlbHO8ksFqwzAMhu+DvoPRfXGSljFGnV5GodfR&#10;PYCwFcc0lo3tlfXt57LLCqW75SgJff8H0nb37WdxppRdYAVd04Ig1sE4tgo+j/vnVxC5IBucA5OC&#10;C2XYDaun7QfNWOpSnlzMolI4K5hKiW9SZj2Rx9yESFwnY0geSy2TlRH1CS3Jvm1fZPrLgOGGKQ5G&#10;QTqYNYjjJdbk/9lhHJ2m96C/PHG5EyGdr9kViMlSUeDJOPxtrpvIFuR9h34Zh/6RQ7eMQ/fIYbOM&#10;w6YhP15vIW+ebPgBAAD//wMAUEsDBBQABgAIAAAAIQCJHSwq4AAAAAkBAAAPAAAAZHJzL2Rvd25y&#10;ZXYueG1sTI9BT8MwDIXvSPyHyEjcWFpgpZSm0zQBp2kSG9K0W9Z4bbXGqZqs7f495gS3Zz/r+Xv5&#10;YrKtGLD3jSMF8SwCgVQ601Cl4Hv38ZCC8EGT0a0jVHBFD4vi9ibXmXEjfeGwDZXgEPKZVlCH0GVS&#10;+rJGq/3MdUjsnVxvdeCxr6Tp9cjhtpWPUZRIqxviD7XucFVjed5erILPUY/Lp/h9WJ9Pq+thN9/s&#10;1zEqdX83Ld9ABJzC3zH84jM6FMx0dBcyXrQKnrlJ4PVrxIL9NE3mII4KkhcWssjl/wbFDwAAAP//&#10;AwBQSwMEFAAGAAgAAAAhADGJl0WP1AAAnD8EABQAAABkcnMvbWVkaWEvaW1hZ2U0LmVtZuyde8xn&#10;dX3nf3N5mAszzJlhBuaC5tjAil3YYJSAWYmDSIEEkmOEAru6e6yQ1YRNutlulk3bMCCdYGHJEY1B&#10;JM1Rq3JRAUEFUQTxAgyXGe6X7vYY+4/xj3L5Z6mX375f5/t+nx+YunEb1pDtTPLy/f58ntfz5Zmn&#10;UzN9PiFdNpvNLhDLxZHiz1XezOBff3jKbHbDv57N6pPP+IPZbNns2netnP1i3Wy2FMG5a9VsdvzK&#10;2WyNPveIZa/+4JEvrZpdduHKmR6YHSVqoef+5bKdy2aHqVdieXX3c3xaa3DPFKcK3GN2Lh89/SP0&#10;a9e73rhzaaYvY/z1xp0HTH3tztndeXOuX7x5zuz3Z2uXf3LZm9RXiz8SfC4fO9zozRNU/WvR+Va8&#10;WWwV+PzSs2Meof/MO+l6f9cfan+MOEf8vvgjPXKXPpnv2a6lfvmupWFH/S+A3i/P5+pbuCsd9RVf&#10;24ma/WvX1Pna+D6t3jSb/WJj+T69ceea6Xuxeudsxd9ov1fw/X15meR6NrvxhpvfPZv9j5PG3PU3&#10;J5111k3vniWzn/I5e8/ac868n/IZe0/bc868n/Ipe0/ac868n/IJe4/bc868n/Ixe4/ac868n3Kf&#10;vb32nDPvp3zE3sP2nDPvp3zI3oP2nDPvp9xj7wF7zpn3U95v7z57zpn3U/7I3g/tOWfeT/kDe9+3&#10;55x5P+W99r5nzznzfsp77N1tzznzfsrv2rvLnnPm/ZTfsfdte86Z91Peae9b9pwz76e8w97t9pwz&#10;76f8pr1v2HPOvJ/y6/Zus+eceT/lrfa+Zs85837KW+zdbM85837Km+x91Z5z5v2UX7H3ZXvOmfdT&#10;3mjvBnvOmfdTXm/vOnvOmfdTfsneF+05Z95P+YXRm1/016OXnM3KPjmff87e5+w5s5+yt9fbc869&#10;d/5q/lej96uL/mr0psx+ymvtXWvPOfd+ymvsXWPPOfd+yqtH75cXXT16yV/Nyz75y/mn7H3KnjN7&#10;5y/mnxy9X1z0ydGbMvspr7J3lT3n3PspO3udPefc+ymvtHelPefc+ymvGL2fX3TF6CV/MS/75M/n&#10;fzl6/3DRX45eMvvkP8wvs3eZPWf2U+62t9uec+79lJfau9Sec+79lJfYu8Sec+698+X5rtF7+aJd&#10;ozdl9s4X538+ei/M/2z0ktknX5j/N3sX2ktmX/L5+X8ZvefnfzJ6i8y+5N/P/9Po/f38j0dvkdmX&#10;fH7+H+1dYK9k9ov8iL0P2yv5/LzsF3m+vfPslXx+XvaL/KC91l7J5+dlv8gP2Hu/vZLPz8t+keeO&#10;3vPzc0Zvkdknz7J3pr1k9sn32mvsJbNPnmHvdHvJ7JOn2TvVXjL75Mn23mMvmX3yRHs77SWzT55g&#10;7532ktkn32HveHvJ7JPH2nu7vWT2ybfaO8ZeMvvk0faOspfMPvkWe0faS2afPMLe4faS2Zd8cf4m&#10;e7W9ktkv8g32DrNX8sV52S9ym72t9kq+OC/7RW6xt9leyRfnZb/IjfYqeyVfnJf9IteP3ovzdaO3&#10;yOyTa+yttpfMPrlkb6W9ZPbJZfZm9pLZl/y7+c/fzf9d8Xfzl9/N/12xyOyTL9l7wV4y++TP7P3U&#10;XjL75E/s/dheMvvkc/aesZfMPvmYvX32ktkn99i7314y++S99u6xl8w+eae9O+wls0/eau8We8ns&#10;kzfau95eMvvk5+191l4y++Rn7H3aXjL75CfsfdxeMvvk5fY+Zi+ZffKj9i62l8y+5H3z/zp6983/&#10;8+gtMvuSe+f/wd6H7JXMfpFn23ufvZJ752W/yFPsnWSv5N552S/yOHtvs1dy77zsk7PZ347/+zbb&#10;9T/H/32bMnvlbNmyZRfv/49/lt+DzTtnuyr9OIefh23fvn3nkcr8LOrXf16lj+uj+rncK5zT1c8T&#10;Z4ujBT+r4mdUmfnZ0lWaT5v9G7X82vWuNP146hV9sX1l26yBr2mN2OrOz85e8XOt3/gzt38n/08E&#10;Xwe/+JxjxJmiFvzi97zaLPNP52rN/9gv/rn81O4G8Zsy3x/+mQcLvnZ69vpn7fq3mq/Wbyjfp3M1&#10;8307X8nP15aU+3l9fQ92L/U7di91O/50hA6taLQDOtSi0gx0GLbvXtq7/U9H6NCLTjugQysazUCH&#10;WlSagQ7DNr23Te8JOvSi0wx0aEWjGehQi0oz0GHYqve26j1Bh150moEOrWg0Ax1qUWkGOgyH6r1D&#10;9Z6gQy86zUCHVjSagQ61qDQDHYZD9N4hek/QoRedZqBDKxrNQIdaVJqBDsMWvbdF7wk69KLTDHRo&#10;RaMZ6FCLSjPQYdis9zbrPUGHXnSagQ6taDQDHWpRaQY6DAfrvYP1nqBDLzrNQIdWNJqBDrWoNAMd&#10;hk16b5PeE3ToRacZ6NCKRjPQoRaVZqDDsFHvbdR7gg696DQDHVrRaAY61KLSDHQYKr1X6T1Bh150&#10;moEOrWg0Ax1qUWkGOgwb9N4GvSfo0ItOM9ChFY1moEMtKs1Ah+EgvXeQ3hN06EWnGejQikYz0KEW&#10;lWagw7Be763Xe4IOveg0Ax1a0WgGOtSi0gx0GNbpvXV6T9ChF51moEMrGs1Ah1pUmoEOw4F670C9&#10;J+jQi04z0KEVjWagQy0qzUCHYa3eW6v3BB160WkGOrSi0Qx0qEWlGegwrNF7a/SeoEMvOs1Ah1Y0&#10;moEOtag0Ax2G1Xpvtd4TdOhFpxno0IpGM9ChFpVmoMOwSu+t0nuCDr3oNAMdWtFoBjrUotIMdBgO&#10;0HsH6D1Bh150moEOrWg0Ax1qUWkGOgxLem9J7wk69KLTDHRoRaMZ6FCLSjPQYVip91bqPUGHXnSa&#10;gQ6taDQDHWpRaQY6DCv03gq9J+jQi04z0KEVjWagQy0qzUCHYbneW673BH1kh3Y7tBOD+rAjf0db&#10;pb+j5e9u+uvY9Hc3+iv+3nmiRv969T01f0/lg5sFfwdcL34Xf1/O70H/uF1/oP/gpvu84P79m265&#10;2//6yJO45Y6pG+4fv/zmk7jljpn9lM/Ze9aeUzfc8k7yGXtP23Pqhlu85FP2nrTn1A23eMkn7D1u&#10;z6kbbvGSj9l71J5TN9ziJffZ22vPqRtu8ZKP2HvYnlM33OIlH7L3oD2nbrjFS+6x94A9p264xUve&#10;b+8+e07dcIuX/JG9H9pz6oZbvOQP7H3fnlM33OIl77X3PXtO3XCLl7zH3t32nLrhFi/5XXt32XPq&#10;hlu85HfsfdueUzfc4iXvtPcte07dcIuXvMPe7facuuEWL/lNe9+w59QNt3jJr9u7zZ5TN9ziJW+1&#10;9zV7Tt1wi5e8xd7N9py64RYveZO9r9pz6oZbvORX7H3ZnlM33OIlb7R3gz2nbrjFS15v7zp7Tt1w&#10;i5f8kr0v2nPqhlu85BfGmRsu/72S5IZbPH9ct1rm+UWfs+fMfsreXm/PqRvu+PlObrnM3HD5506Z&#10;/ZTX2rvWnlM33PHzp7zG3jX2nLrhFi959Thzw+Wfm+SGWzx/XLda5l9e9Cl7zuyd3HLxuOHy3pTZ&#10;T3mVvavsOXXDHT9/ys5eZ8+pG27xklfau9KeUzfc4iWvGGduuHx9SW64xfPHdctl5oaLl+SGyz7J&#10;Lbd4l9lzZj/lbnu77Tl1wx0/f8pL7V1qz6kbbvGSl9i7xJ5TN9zileSWy8wNl9/HlNk7udXiccPF&#10;S2af5JZbvAvtJbMvyS0Xjxsu7y0y+5LccvG44eItMvuS3GqLd4G9ktkv8iP2PmyvJDfc8vUkz7d3&#10;nr2S3HCLl/ygvdZeSW64xUt+wN777ZXkhlu85Lmezxk9brnl+5N98ix7Z/rjyeyT77XX2EtmnzzD&#10;3un2ktknT7N3qr1k9smT7b3HXjL75In2dtpLZp88wd477SWzT77D3vH2ktknj7X3dnvJ7JNvtXeM&#10;vWT2yaPtHWUvmX3yLfaOtJfMPnmEvcPtJbMvya22/Pmp7ZXMfpFvsHeYvZLccPn8RW6zt9VeSW64&#10;xUtusbfZXkluuMVLbrRX2SvJDbd4yfWe140et1z+3L84zz65xt5qfzyZfXLJ3kp7yeyTy+zN7CWz&#10;L8ktl6+XGy5f1yKzT75k7wV7yeyTP7P3U3vJ7JM/sfdje8nsk8/Ze8ZeMvvkY/b22Utmn9xj7357&#10;yeyT99q7x14y++Sd9u6wl8w+eau9W+wls0/eaO96e8nsk5+391l7yeyTn7H3aXvJ7JOfsPdxe8ns&#10;k5fb+5i9ZPbJj9q72F4y+5Lccvnzxw2XP3+LzL4kt9rifcheyewXeba999kryQ2Xz1/kKfZOsleS&#10;G27xksfZe5u9ktxwi1eSWy4zN1x+H1Nmv/+W+8/6ir155+wfveW+8vbIz6/yM6jr1LnZXi+4PWbG&#10;///tZnuWfk/ca39T5mdmv83NNt+nfN/O17v7b7avr1vtkv5nApev7XdcvrbbsWuEDq1otAM61KLS&#10;DHQYtl++du/2XSN06EWnHdChFY1moEMtKs1Ah2Gb3tum9wQdetFpBjq0otEMdKhFpRnoMGzVe1v1&#10;nqBDLzrNQIdWNJqBDrWoNAMdhkP13qF6T9ChF51moEMrGs1Ah1pUmoEOwyF67xC9J+jQi04z0KEV&#10;jWagQy0qzUCHYYve26L3BB160WkGOrSi0Qx0qEWlGegwbNZ7m/WeoEMvOs1Ah1Y0moEOtag0Ax2G&#10;g/XewXpP0KEXnWagQysazUCHWlSagQ7DJr23Se8JOvSi0wx0aEWjGehQi0oz0GHYqPc26j1Bh150&#10;moEOrWg0Ax1qUWkGOgyV3qv0nqBDLzrNQIdWNJqBDrWoNAMdhg16b4PeE3ToRacZ6NCKRjPQoRaV&#10;ZqDDcJDeO0jvCTr0otMMdGhFoxnoUItKM9BhWK/31us9QYdedJqBDq1oNAMdalFpBjoM6/TeOr0n&#10;6NCLTjPQoRWNZqBDLSrNQIfhQL13oN4TdOhFpxno0IpGM9ChFpVmoMOwVu+t1XuCDr3oNAMdWtFo&#10;BjrUotIMdBjW6L01ek/QoRedZqBDKxrNQIdaVJqBDsNqvbda7wk69KLTDHRoRaMZ6FCLSjPQYVil&#10;91bpPUGHXnSagQ6taDQDHWpRaQY6DAfovQP0nqBDLzrNQIdWNJqBDrWoNAMdhiW9t6T3BB160WkG&#10;OrSi0Qx0qEWlGegwrNR7K/WeoEMvOs1Ah1Y0moEOtag0Ax2GFXpvhd4TdOhFpxno0IpGM9ChFpVm&#10;oMOwXO8t13uCPrJDux3aiUH9d3ez/fW/92V+Lf6+nL9/zv4vbrZ/tqcZb7Zj6lb7aK05qVvtqz6u&#10;22zxnrXnzH7KZ+w9bc+pm215L/mUvSftOXWzLV7yCXuP23PqZlu85GP2HrXn1M22eMl99vbac+pm&#10;W7zkI/YetufUzbZ4yYfsPWjPqZtt8ZJ77D1gz6mbbfGS99u7z55TN9viJX9k74f2nLrZFi/5A3vf&#10;t+fUzbZ4yXvtfc+eUzfb4iXvsXe3PadutsVLftfeXfacutkWL/kde9+259TNtnjJO+19y55TN9vi&#10;Je+wd7s9p262xUt+09437Dl1sy1e8uv2brPn1M22eMlb7X3NnlM32+Ilb7F3sz2nbrbFS95k76v2&#10;nLrZFi/5FXtftufUzbZ4yRvt3WDPqZtt8ZLX27vOnlM32+Ilv2Tvi/acutkWL/mFceZWy3+/JLnZ&#10;Fs8f102WmZtt8ZzZT9nb6+05dasdP9/JzZaZWy3vTZn9lNfau9aeU7fa8fOnvMbeNfacutkWL3n1&#10;OHOr5Z+b5GZbPH9cN1lmbrbFc2bv5GaLx60Wb8rsp7zK3lX2nLrVjp8/ZWevs+fUzbZ4ySvtXWnP&#10;qZtt8ZJXjDO3Wr6+JDfb4vnjus0yc6vFS3KrZZ/kZlu8y+w5s59yt73d9py61Y6fP+Wl9i6159TN&#10;tnjJS+xdYs+pm23xSnKzZeZWy+9jyuyd3GTxuNXiJbNPcrMt3oX2ktmX5GaLx62W9xaZfUlutnjc&#10;avEWmX1JbrLFu8BeyewX+RF7H7ZXkptt+XqS59s7z15JbrbFS37QXmuvJDfb4iU/YO/99kpysy1e&#10;8lzP54weN9vy/ck+eZa9M/3xZPbJ99pr7CWzT55h73R7yeyTp9k71V4y++TJ9t5jL5l98kR7O+0l&#10;s0+eYO+d9pLZJ99h73h7yeyTx9p7u71k9sm32jvGXjL75NH2jrKXzD75FntH2ktmnzzC3uH2ktmX&#10;5CZb/vzU9kpmv8g32DvMXklutXz+IrfZ22qvJDfb4iW32NtsryQ32+IlN9qr7JXkZlu85HrP60aP&#10;my1/7rnZFi+5xvNqfzyZfXLJ3kp7yeyTy+zN7CWzL8nNlq+DWy1f1yKzT75k7wV7yeyTP7P3U3vJ&#10;7JM/sfdje8nsk8/Ze8ZeMvvkY/b22Utmn9xj7357yeyT99q7x14y++Sd9u6wl8w+eau9W+wls0/e&#10;aO96e8nsk5+391l7yeyTn7H3aXvJ7JOfsPdxe8nsk5fb+5i9ZPbJj9q72F4y+5LcbPnzx62WP3+L&#10;zL4kN9nifcheyewXeba999krya2Wz1/kKfZOsleSm23xksfZe5u9ktxsi1eSmy0zt1p+H1Nmv/9m&#10;u/9mqx/6rBSv/Pdvf9PNdq88brb7BDfbzK/Fz6Dy7ynoX0t9Xfx7tv+nf8eWW25+Zvbb3Gzzfcr3&#10;7Xx9/v6b7evzZrt+fb9j/fpux4oROrSi0Q7oUItKM9Bh2L5+/d7tK0bo0ItOO6BDKxrNQIdaVJqB&#10;DsM2vbdN7wk69KLTDHRoRaMZ6FCLSjPQYdiq97bqPUGHXnSagQ6taDQDHWpRaQY6DIfqvUP1nqBD&#10;LzrNQIdWNJqBDrWoNAMdhkP03iF6T9ChF51moEMrGs1Ah1pUmoEOwxa9t0XvCTr0otMMdGhFoxno&#10;UItKM9Bh2Kz3Nus9QYdedJqBDq1oNAMdalFpBjoMB+u9g/WeoEMvOs1Ah1Y0moEOtag0Ax2GTXpv&#10;k94TdOhFpxno0IpGM9ChFpVmoMOwUe9t1HuCDr3oNAMdWtFoBjrUotIMdBgqvVfpPUGHXnSagQ6t&#10;aDQDHWpRaQY6DBv03ga9J+jQi04z0KEVjWagQy0qzUCH4SC9d5DeE3ToRacZ6NCKRjPQoRaVZqDD&#10;sF7vrdd7gg696DQDHVrRaAY61KLSDHQY1um9dXpP0KEXnWagQysazUCHWlSagQ7DgXrvQL0n6NCL&#10;TjPQoRWNZqBDLSrNQIdhrd5bq/cEHXrRaQY6tKLRDHSoRaUZ6DCs0Xtr9J6gQy86zUCHVjSagQ61&#10;qDQDHYbVem+13hN06EWnGejQikYz0KEWlWagw7BK763Se4IOveg0Ax1a0WgGOtSi0gx0GA7Qewfo&#10;PUGHXnSagQ6taDQDHWpRaQY6DEt6b0nvCTr0otMMdGhFoxnoUItKM9BhWKn3Vuo9QYdedJqBDq1o&#10;NAMdalFpBjoMK/TeCr0n6NCLTjPQoRWNZqBDLSrNQIdhud5brvcEfWSHdju0E4P67+5m++t/78v8&#10;Wvx9OX//1F8lf+t/z/ZvX7xwvNmOqVvtsadqTupm+6qP6yZbvGftObOf8hl7T9tz6mZb3ks+Ze9J&#10;e07dbIuXfMLe4/acutkWL/mYvUftOXWzLV5yn7299py62RYv+Yi9h+05dbMtXvIhew/ac+pmW7zk&#10;HnsP2HPqZlu85P327rPn1M22eMkf2fuhPadutsVL/sDe9+05dbMtXvJee9+z59TNtnjJe+zdbc+p&#10;m23xkt+1d5c9p262xUt+x9637Tl1sy1e8k5737Ln1M22eMk77N1uz6mbbfGS37T3DXtO3WyLl/y6&#10;vdvsOXWzLV7yVntfs+fUzbZ4yVvs3WzPqZtt8ZI32fuqPadutsVLfsXel+05dbMtXvJGezfYc+pm&#10;W7zk9faus+fUzbZ4yS/Z+6I9p262xUt+YZy51fLfL0lutsXzx3WTZeZmWzxn9lP29np7Tt1qx893&#10;crNl5lbLe1NmP+W19q6159Stdvz8Ka+xd409p262xUtePc7cavnnJrnZFs8f102WmZtt8ZzZO7nZ&#10;4nGrxZsy+ymvsneVPadutePnT9nZ6+w5dbMtXvJKe1fac+pmW7zkFePMrZavL8nNtnj+uG6zzNxq&#10;8ZLcatknudkW7zJ7zuyn3G1vtz2nbrXj5095qb1L7Tl1sy1e8hJ7l9hz6mZbvJLcbJm51fL7mDJ7&#10;JzdZPG61eMnsk9xsi3ehvWT2JbnZ4nGr5b1FZl+Smy0et1q8RWZfkpts8S6wVzL7RX7E3oftleRm&#10;W76e5Pn2zrNXkptt8ZIftNfaK8nNtnjJD9h7v72S3GyLlzzX8zmjx822fH+yT55l70x/PJl98r32&#10;GnvJ7JNn2DvdXjL75Gn2TrWXzD55sr332EtmnzzR3k57yeyTJ9h7p71k9sl32DveXjL75LH23m4v&#10;mX3yrfaOsZfMPnm0vaPsJbNPvsXekfaS2SePsHe4vWT2JbnJlj8/tb2S2S/yDfYOs1eSWy2fv8ht&#10;9rbaK8nNtnjJLfY22yvJzbZ4yY32KnsludkWL7ne87rR42bLn3tutsVLrvG82h9PZp9csrfSXjL7&#10;5DJ7M3vJ7Etys+Xr4FbL17XI7JMv2XvBXjL75M/s/dReMvvkT+z92F4y++Rz9p6xl8w++Zi9ffaS&#10;2Sf32LvfXjL75L327rGXzD55p7077CWzT95q7xZ7yeyTN9q73l4y++Tn7X3WXjL75GfsfdpeMvvk&#10;J+x93F4y++Tl9j5mL5l98qP2LraXzL4kN1v+/HGr5c/fIrMvyU22eB+yVzL7RZ5t7332SnKr5fMX&#10;eYq9k+yV5GZbvORx9t5mryQ32+KV5GbLzK2W38eU2e+/2e6/2eqHPr/tzfZ/yeVm+7LgZpv5tfgZ&#10;1OvtZnuWfo+v1b9nm+9Tvm/7b7avz3vtkv5n3m3od3Qbuh1/MUKHVjTaAR1qUWkGOgzbuw17t//F&#10;CB160WkHdGhFoxnoUItKM9Bh2Kb3tuk9QYdedJqBDq1oNAMdalFpBjoMW/XeVr0n6NCLTjPQoRWN&#10;ZqBDLSrNQIfhUL13qN4TdOhFpxno0IpGM9ChFpVmoMNwiN47RO8JOvSi0wx0aEWjGehQi0oz0GHY&#10;ove26D1Bh150moEOrWg0Ax1qUWkGOgyb9d5mvSfo0ItOM9ChFY1moEMtKs1Ah+FgvXew3hN06EWn&#10;GejQikYz0KEWlWagw7BJ723Se4IOveg0Ax1a0WgGOtSi0gx0GDbqvY16T9ChF51moEMrGs1Ah1pU&#10;moEOQ6X3Kr0n6NCLTjPQoRWNZqBDLSrNQIdhg97boPcEHXrRaQY6tKLRDHSoRaUZ6DAcpPcO0nuC&#10;Dr3oNAMdWtFoBjrUotIMdBh0Od67Xu8JOvSi0wx0aEWjGehQi0oz0GFY123Yu07vCTr0otMMdGhF&#10;oxnoUItKM9BhOFDvHaj3BB160WkGOrSi0Qx0qEWlGegwrNV7a/WeoEMvOs1Ah1Y0moEOtag0Ax2G&#10;NXpvjd4TdOhFpxno0IpGM9ChFpVmoMOwWu+t1nuCDr3oNAMdWtFoBjrUotIMdBhW6b1Vek/QoRed&#10;ZqBDKxrNQIdaVJqBDsMBeu8AvSfo0ItOM9ChFY1moEMtKs1Ah2FJ7y3pPUGHXnSagQ6taDQDHWpR&#10;aQY6DCv13kq9J+jQi04z0KEVjWagQy0qzUCHYYXeW6H3BB160WkGOrSi0Qx0qEWlGegwLNd7y/We&#10;oI/s0G6HdmJQ/93dbH/9732ZX4u/L/9TbrZv+u/deLMdU7faPcdpTupm+6qP6yZbvGftObOf8hl7&#10;T9tz6mZb3ks+Ze9Je07dbIuXfMLe4/acutkWL/mYvUftOXWzLV5yn7299py62RYv+Yi9h+05dbMt&#10;XvIhew/ac+pmW7zkHnsP2HPqZlu85P327rPn1M22eMkf2fuhPadutsVL/sDe9+05dbMtXvJee9+z&#10;59TNtnjJe+zdbc+pm23xkt+1d5c9p262xUt+x9637Tl1sy1e8k5737Ln1M22eMk77N1uz6mbbfGS&#10;37T3DXtO3WyLl/y6vdvsOXWzLV7yVntfs+fUzbZ4yVvs3WzPqZtt8ZI32fuqPadutsVLfsXel+05&#10;dbMtXvJGezfYc+pmW7zk9faus+fUzbZ4yS/Z+6I9p262xUt+YZy51fLfL0lutsXzx3WTZeZmWzxn&#10;9lP29np7Tt1qx893crNl5lbLe1NmP+W19q6159Stdvz8Ka+xd409p262xUtePc7cavnnJrnZFs8f&#10;102WmZtt8ZzZO7nZ4nGrxZsy+ymvsneVPadutePnT9nZ6+w5dbMtXvJKe1fac+pmW7zkFePMrZav&#10;L8nNtnj+uG6zzNxq8ZLcatknudkW7zJ7zuyn3G1vtz2nbrXj5095qb1L7Tl1sy1e8hJ7l9hz6mZb&#10;vJLcbJm51fL7mDJ7JzdZPG61eMnsk9xsi3ehvWT2JbnZ4nGr5b1FZl+Smy0et1q8RWZfkpts8S6w&#10;VzL7RX7E3oftleRmW76e5Pn2zrNXkptt8ZIftNfaK8nNtnjJD9h7v72S3GyLlzzX8zmjx822fH+y&#10;T55l70x/PJl98r32GnvJ7JNn2DvdXjL75Gn2TrWXzD55sr332EtmnzzR3k57yeyTJ9h7p71k9sl3&#10;2DveXjL75LH23m4vmX3yrfaOsZfMPnm0vaPsJbNPvsXekfaS2SePsHe4vWT2JbnJlj8/tb2S2S/y&#10;DfYOs1eSWy2fv8ht9rbaK8nNtnjJLfY22yvJzbZ4yY32KnsludkWL7ne87rR42bLn3tutsVLrvG8&#10;2h9PZp9csrfSXjL75DJ7M3vJ7Etys+Xr4FbL17XI7JMv2XvBXjL75M/s/dReMvvkT+z92F4y++Rz&#10;9p6xl8w++Zi9ffaS2Sf32LvfXjL75L327rGXzD55p7077CWzT95q7xZ7yeyTN9q73l4y++Tn7X3W&#10;XjL75GfsfdpeMvvkJ+x93F4y++Tl9j5mL5l98qP2LraXzL4kN1v+/HGr5c/fIrMvyU22eB+yVzL7&#10;RZ5t7332SnKr5fMXeYq9k+yV5GZbvORx9t5mryQ32+KV5GbLzK2W38eU2e+/2e6/2epO9dvebGvd&#10;abnZvknJzTbza/EzqNfbzfa1/Pds8336PX/f9t9sZ6/b/z++mzb1OzZt6nasGqFDKxrtgA61qDQD&#10;HYbtmzbt3b5qhA696LQDOrSi0Qx0qEWlGegwbNN72/SeoEMvOs1Ah1Y0moEOtag0Ax2GrXpvq94T&#10;dOhFpxno0IpGM9ChFpVmoMNwqN47VO8JOvSi0wx0aEWjGehQi0oz0GE4RO8dovcEHXrRaQY6tKLR&#10;DHSoRaUZ6DBs0Xtb9J6gQy86zUCHVjSagQ61qDQDHYbNem+z3hN06EWnGejQikYz0KEWlWagw3Cw&#10;3jtY7wk69KLTDHRoRaMZ6FCLSjPQYdik9zbpPUGHXnSagQ6taDQDHWpRaQY6DBv13ka9J+jQi04z&#10;0KEVjWagQy0qzUCHodJ7ld4TdOhFpxno0IpGM9ChFpVmoMOwQe9t0HuCDr3oNAMdWtFoBjrUotIM&#10;dBgO0nsH6T1Bh150moEOrWg0Ax1qUWkGOgzr9d56vSfo0ItOM9ChFY1moEMtKs1Ah2Gd3lun9wQd&#10;etFpBjq0otEMdKhFpRnoMByo9w7Ue4IOveg0Ax1a0WgGOtSi0gx0GNbqvbV6T9ChF51moEMrGs1A&#10;h1pUmoEOwxq9t0bvCTr0otMMdGhFoxnoUItKM9BhWK33Vus9QYdedJqBDq1oNAMdalFpBjoMq/Te&#10;Kr0n6NCLTjPQoRWNZqBDLSrNQIfhAL13gN4TdOhFpxno0IpGM9ChFpVmoMOwpPeW9J6gQy86zUCH&#10;VjSagQ61qDQDHYaVem+l3hN06EWnGejQikYz0KEWlWagw7BC763Qe4IOveg0Ax1a0WgGOtSi0gx0&#10;GJbrveV6T9BHdmi3QzsxqP/ubrb5e9//i78v/1Nutpfedvt4sx1Tt9p/9e81J3WzfdXHdZMt3rP2&#10;nNlP+Yy9p+05dbMt7yWfsvekPadutsVLPmHvcXtO3WyLl3zM3qP2nLrZFi+5z95ee07dbIuXfMTe&#10;w/acutkWL/mQvQftOXWzLV5yj70H7Dl1sy1e8n579/1v9s4u5K/6XNNRE000iSsmMYmJZUEVlFFQ&#10;qlRnFJTqroLCkipVtsKSKujgwd77yIM5qGkIFiV71e5hTBrKKuJn/IrfGr9i/Ky2jdov68CsUhhw&#10;ejAjnZPCwJ77+j/3/f9P98GwW2yR7my4ej/P817vzzfvfpHgTdSeU51tecm37L1pz6nOtrzkG/Ze&#10;t+dUZ1te8oC91+w51dmWl9xv71V7TnW25SVfsfeyPac62/KSL9l70Z5TnW15yX32XrDnVGdbXvJ5&#10;e8/Zc6qzLS/5rL1n7DnV2ZaXfNreU/ac6mzLSz5p7wl7TnW25SX32nvcnlOdbXnJx+w9as+pzra8&#10;5CP2HrbnVGdbXnKPvYfsOdXZlpd80N4D9pzqbMtL3m/vPntOdbblJe+d7XS1/P0lSWdbnj+uTpad&#10;zrY8Z+7zHO2N9pzqamef76SzZaer5b155j7P3fZ223Oqq519/jx32dtlz6nOtrzk3bOdrpa/bpLO&#10;tjx/XJ0sO51tec7cnXS2eHS1ePPMfZ532bvLnlNd7ezz5znYG+w51dmWl9xhb4c9pzrb8pJ3zna6&#10;Wr6+JJ1tef64ull2ulq8JF0t9ySdbXm323PmPs/t9rbbc6qrnX3+PLfZ22bPqc62vORWe1vtOdXZ&#10;lldJZ8tOV8uvY565O+lk8ehq8ZK5J+lsy7vVXjL3SjpbPLpa3ltk7pV0tnh0tXiLzL2STra8W+xV&#10;5r7Im+3dZK+Szra+nuSN9m6wV0lnW17yenu9vUo62/KS19m71l4lnW15yWu8Xz3z6Gzr+5N78ip7&#10;V/rjydyTV9jr7CVzT15u7zJ7ydyTl9q7xF4y9+TF9i6yl8w9eaG9C+wlc0+eb+88e8nck+faO8de&#10;Mvfk2fbOspfMPXmmvTPsJXNPnm7vNHvJ3JOn2jvFXjL35Mn2TrKXzL2STrZ+flp7lbkv8kR7W+xV&#10;0tXy+YvcZG+jvUo62/KS6+2ts1dJZ1teco29xl4lnW15yVXeV848Olt+7ulsy0uu8L7cH0/mnlxm&#10;b6m9ZO7Jw+wtsZfMvZLOlq+Drpava5G5J39n71N7ydyTv7X3ib1k7snf2Pu1vWTuyY/tfWQvmXvy&#10;Q3vv20vmnnzX3jv2krknD9jbby+Ze3KfveftJXNPPmlvr71k7sk99h60l8w9eY+9H9hL5p78nr2d&#10;9pK5J79r7zv2krkn77D3bXvJ3JPfsnebvWTulXS2/PzR1fLzt8jcK+lky/uGvcrcF/l1e1+zV0lX&#10;y+cv8qv2vmKvks62vOSX7X3JXiWdbXmVdLbsdLX8OuaZ+6HO9lBn+0d0tn/nzvbv3T1m/2vsbK/S&#10;9+Wz+nO2+T79w6HO9nPb1S7T/79hw4Zx84YNw+aVM5ihF51uwAytaLQDM0wnbNhw8ISVM5hhFINu&#10;wAy96LQDM7Si0Q7MMG3Se5v0nmCGUQzagRl60WkHZmhFox2YYdqo9zbqPcEMoxi0AzP0otMOzNCK&#10;Rjsww7RB723Qe4IZRjFoB2boRacdmKEVjXZghul4vXe83hPMMIpBOzBDLzrtwAytaLQDM0zr9d56&#10;vSeYYRSDdmCGXnTagRla0WgHZpjW6b11ek8wwygG7cAMvei0AzO0otEOzDCt1Xtr9Z5ghlEM2oEZ&#10;etFpB2ZoRaMdmGE6Tu8dp/cEM4xi0A7M0ItOOzBDKxrtwAzTGr23Ru8JZhjFoB2YoReddmCGVjTa&#10;gRmmRu81ek8wwygG7cAMvei0AzO0otEOzDAdq/eO1XuCGUYxaAdm6EWnHZihFY12YIZptd5brfcE&#10;M4xi0A7M0ItOOzBDKxrtwAzTKr23Su8JZhjFoB2YoReddmCGVjTagRmmlXpvpd4TzDCKQTswQy86&#10;7cAMrWi0AzNMx+i9Y/SeYIZRDNqBGXrRaQdmaEWjHZhhOlrvHa33BDOMYtAOzNCLTjswQysa7cAM&#10;0wq9t0LvCWYYxaAdmKEXnXZghlY02oEZpuV6b7neE8wwikE7MEMvOu3ADK1otAMzTEfpvaP0nmCG&#10;UQzagRl60WkHZmhFox2YYTpS7x2p9wQzjGLQDszQi047MEMrGu3ADNMyvbdM7wlmGMWgHZihF512&#10;YIZWNNqBGaalem+p3hPMMIpBOzBDLzrtwAytaLQDM0xH6L0j9J5ghlEM2oEZetFpB2ZoRaMdmGE6&#10;XO8drvcE84zNum3WTUya/3KdbX7f9+f4/fKf0tme/fZ7s852lupq/9s/aE+qs/2Dj6uTLe9X9py5&#10;z/Mje7+051RnW+8lf2Hv5/ac6mzLS/7M3k/tOdXZlpf80N4H9pzqbMtLvm/voD2nOtvykj+x92N7&#10;TnW25SV/ZO89e051tuUl37X3Q3tOdbblJd+x97Y9pzrb8pJv2XvTnlOdbXnJN+y9bs+pzra85AF7&#10;r9lzqrMtL7nf3qv2nOpsy0u+Yu9le051tuUlX7L3oj2nOtvykvvsvWDPqc62vOTz9p6z51RnW17y&#10;WXvP2HOqsy0v+bS9p+w51dmWl3zS3hP2nOpsy0vutfe4Pac62/KSj9l71J5TnW15yUfsPWzPqc62&#10;vOQeew/Zc6qzLS/5oL0H7DnV2ZaXvN/effac6mzLS9472+lq+ftLks62PH9cnSw7nW15ztznOdob&#10;7TnV1c4+30lny05Xy3vzzH2eu+3ttudUVzv7/Hnq34U8e2+XPac62/KSd892ulr+ukk62/L8cXWy&#10;7HS25Tlzd9LZ4tHV4s0z93nq34U88+6y51RXO7vPc7A32HOqsy0vqX8X8uy9Hfac6mzLS9452+lq&#10;+fqSdLbl+ePqZtnpavGSdLXck3S25d1uz5n7PPXvQp69t92eU13t7D7Pbfa22XOqsy0vqX8X8uy9&#10;rfac6mzLq6SzZaer5dcxz9yddLJ4dLV4ydyTdLbl3WovmXslnS0eXS3vLTL3SjpbPLpavEXmXkkn&#10;W94t9ipzX+TN9m6yV0lnW19P8kZ7N9irpLMtL3m9vd5eJZ1tecnr7F1rr5LOtrzkNd6vnnl0tvX9&#10;yT15lb0r/fFk7skr7HX2krknL7d3mb1k7slL7V1iL5l78mJ7F9lL5p680N4F9pK5J8+3d569ZO7J&#10;c+2dYy+Ze/Jse2fZS+aePNPeGfaSuSdPt3eavWTuyVPtnWIvmXvyZHsn2UvmXkknWz8/rb3K3Bd5&#10;or0t9irpavn8RW6yt9FeJZ1tecn19tbZq6SzLS+5xl5jr5LOtrzkKu8rZx6dLT/3dLblJVd4X+6P&#10;J3NPLrO31F4y9+Rh9pbYS+ZeSWfL10FXy9e1yNyTv7P3qb1k7snf2vvEXjL35G/s/dpeMvfkx/Y+&#10;spfMPfmhvfftJXNPvmvvHXvJ3JMH7O23l8w9uc/e8/aSuSeftLfXXjL35B57D9pL5p68x94P7CVz&#10;T37P3k57ydyT37X3HXvJ3JN32Pu2vWTuyW/Zu81eMvdKOlt+/uhq+flbZO6VdLLlfcNeZe6L/Lq9&#10;r9mrpKvl8xf5VXtfsVdJZ1te8sv2vmSvks62vEo6W3a6Wn4d88z9UGd7qLP9Izrbu93Z7nT3mP2v&#10;sbP9LP+cbb5Puw51tp/7znbnpnHzzk3D5n+cwQy96HQDZmhFox2YYTph56aDJ/zjDGYYxaAbMEMv&#10;Ou3ADK1otAMzTJv03ia9J5hhFIN2YIZedNqBGVrRaAdmmDbqvY16TzDDKAbtwAy96LQDM7Si0Q7M&#10;MG3Qexv0nmCGUQzagRl60WkHZmhFox2YYTpe7x2v9wQzjGLQDszQi047MEMrGu3ADNN6vbde7wlm&#10;GMWgHZihF512YIZWNNqBGaZ1em+d3hPMMIpBOzBDLzrtwAytaLQDM0xr9d5avSeYYRSDdmCGXnTa&#10;gRla0WgHZpiO03vH6T3BDKMYtAMz9KLTDszQikY7MMO0Ru+t0XuCGUYxaAdm6EWnHZihFY12YIap&#10;0XuN3hPMMIpBOzBDLzrtwAytaLQDM0zH6r1j9Z5ghlEM2oEZetFpB2ZoRaMdmGFarfdW6z3BDKMY&#10;tAMz9KLTDszQikY7MMO0Su+t0nuCGUYxaAdm6EWnHZihFY12YIZppd5bqfcEM4xi0A7M0ItOOzBD&#10;KxrtwAzTMXrvGL0nmGEUg3Zghl502oEZWtFoB2aYjtZ7R+s9wQyjGLQDM/Si0w7M0IpGOzDDtELv&#10;rdB7ghlGMWgHZuhFpx2YoRWNdmCGabneW673BDOMYtAOzNCLTjswQysa7cAM01F67yi9J5hhFIN2&#10;YIZedNqBGVrRaAdmmI7Ue0fqPcEMoxi0AzP0otMOzNCKRjsww7RM7y3Te4IZRjFoB2boRacdmKEV&#10;jXZghmmp3luq9wQzjGLQDszQi047MEMrGu3ADNMReu8IvSeYYRSDdmCGXnTagRla0WgHZpgO13uH&#10;6z3BPGOzbpt1E5Pmv1xnm9/3/Tl+v/yndLb//eNp1tnOUl3tsF17Up3tH3xcnWx5v7LnzH2eH9n7&#10;pT2nOtt6L/kLez+351RnW17yZ/Z+as+pzra85If2PrDnVGdbXvJ9ewftOdXZlpf8ib0f23Oqsy0v&#10;+SN779lzqrMtL/muvR/ac6qzLS/5jr237TnV2ZaXfMvem/ac6mzLS75h73V7TnW25SUP2HvNnlOd&#10;bXnJ/fZetedUZ1te8hV7L9tzqrMtL/mSvRftOdXZlpfcZ+8Fe051tuUln7f3nD2nOtvyks/ae8ae&#10;U51tecmn7T1lz6nOtrzkk/aesOdUZ1tecq+9x+051dmWl3zM3qP2nOpsy0s+Yu9he051tuUl99h7&#10;yJ5TnW15yQftPWDPqc62vOT99u6z51RnW17y3tlOV8vfX5J0tuX54+pk2elsy3PmPs/R3mjPqa52&#10;9vlOOlt2ulrem2fu89xtb7c9p7ra2efPc5e9Xfac6mzLS9492+lq+esm6WzL88fVybLT2ZbnzN1J&#10;Z4tHV4s3z9zneZe9u+w51dXOPn+eg73BnlOdbXnJHfZ22HOqsy0veedsp6vl60vS2Zbnj6ubZaer&#10;xUvS1XJP0tmWd7s9Z+7z3G5vuz2nutrZ589zm71t9pzqbMtLbrW31Z5TnW15lXS27HS1/DrmmbuT&#10;ThaPrhYvmXuSzra8W+0lc6+ks8Wjq+W9ReZeSWeLR1eLt8jcK+lky7vFXmXui7zZ3k32Kuls6+tJ&#10;3mjvBnuVdLblJa+319urpLMtL3mdvWvtVdLZlpe8xvvVM4/Otr4/uSevsnelP57MPXmFvc5eMvfk&#10;5fYus5fMPXmpvUvsJXNPXmzvInvJ3JMX2rvAXjL35Pn2zrOXzD15rr1z7CVzT55t7yx7ydyTZ9o7&#10;w14y9+Tp9k6zl8w9eaq9U+wlc0+ebO8ke8ncK+lk6+entVeZ+yJPtLfFXiVdLZ+/yE32NtqrpLMt&#10;L7ne3jp7lXS25SXX2GvsVdLZlpdc5X3lzKOz5eeezra85Arvy/3xZO7JZfaW2kvmnjzM3hJ7ydwr&#10;6Wz5Ouhq+boWmXvyd/Y+tZfMPflbe5/YS+ae/I29X9tL5p782N5H9pK5Jz+09769ZO7Jd+29Yy+Z&#10;e/KAvf32krkn99l73l4y9+ST9vbaS+ae3GPvQXvJ3JP32PuBvWTuye/Z22kvmXvyu/a+Yy+Ze/IO&#10;e9+2l8w9+S17t9lL5l5JZ8vPH10tP3+LzL2STra8b9irzH2RX7f3NXuVdLV8/iK/au8r9irpbMtL&#10;ftnel+xV0tmWV0lny05Xy69jnrkf6mwPdbZ/RGe7353ta+4es/81drZX6fvyWf0523yf8n27UW//&#10;Xt/DZcpDfL6+B1u2jJu3bBk2r5nBDL3odANmaEWjHZhhOmHLloMnrJnBDKMYdANm6EWnHZihFY12&#10;YIZpk97bpPcEM4xi0A7M0ItOOzBDKxrtwAzTRr23Ue8JZhjFoB2YoReddmCGVjTagRmmDXpvg94T&#10;zDCKQTswQy867cAMrWi0AzNMx+u94/WeYIZRDNqBGXrRaQdmaEWjHZhhWq/31us9wQyjGLQDM/Si&#10;0w7M0IpGOzDDtE7vrdN7ghlGMWgHZuhFpx2YoRWNdmCGaa3eW6v3BDOMYtAOzNCLTjswQysa7cAM&#10;03F67zi9J5hhFIN2YIZedNqBGVrRaAdmmNbovTV6TzDDKAbtwAy96LQDM7Si0Q7MMDV6r9F7ghlG&#10;MWgHZuhFpx2YoRWNdmCG6Vi9d6zeE8wwikE7MEMvOu3ADK1otAMzTKv13mq9J5hhFIN2YIZedNqB&#10;GVrRaAdmmFbpvVV6TzDDKAbtwAy96LQDM7Si0Q7MMK3Ueyv1nmCGUQzagRl60WkHZmhFox2YYTpG&#10;7x2j9wQzjGLQDszQi047MEMrGu3ADNPReu9ovSeYYRSDdmCGXnTagRla0WgHZphW6L0Vek8wwygG&#10;7cAMvei0AzO0otEOzDAt13vL9Z5ghlEM2oEZetFpB2ZoRaMdmGE6Su8dpfcEM4xi0A7M0ItOOzBD&#10;KxrtwAzTkXrvSL0nmGEUg3Zghl502oEZWtFoB2aYlum9ZXpPMMMoBu3ADL3otAMztKLRDswwLdV7&#10;S/WeYIZRDNqBGXrRaQdmaEWjHZhhOkLvHaH3BDOMYtAOzNCLTjswQysa7cAM0+F673C9J5hnbNZt&#10;s25i0vyX62z/5e/7sn8Wv18+Wb93XCn0f9/8G/3P/1mzZMn/Ehdf/jf/bvkFS474r5oPisObVz/m&#10;95pL2iVL/sv//N+zznaW6mov3KU9qc72Dz6uTra8X9lz5j7Pj+z90p5TnW29l/yFvZ/bc6qzLS/5&#10;M3s/tedUZ1te8kN7H9hzqrMtL/m+vYP2nOpsy0v+xN6P7TnV2ZaX/JG99+w51dmWl3zX3g/tOdXZ&#10;lpd8x97b9pzqbMtLvmXvTXtOdbblJd+w97o9pzrb8pIH7L1mz6nOtrzkfnuv2nOqsy0v+Yq9l+05&#10;1dmWl3zJ3ov2nOpsy0vus/eCPac62/KSz9t7zp5TnW15yWftPWPPqc62vOTT9p6y51RnW17ySXtP&#10;2HOqsy0vudfe4/ac6mzLSz5m71F7TnW25SUfsfewPac62/KSe+w9ZM+pzra85IP2HrDnVGdbXvJ+&#10;e/fZc6qzLS9572ynq+XvL0k62/L8cXWy7HS25Tlzn+dob7TnVFc7+3wnnS07XS3vzTP3ee62t9ue&#10;U13t7PPnucveLntOdbblJe+e7XS1/HWTdLbl+ePqZNnpbMtz5u6ks8Wjq8WbZ+7zvMveXfac6mpn&#10;nz/Pwd5gz6nOtrzkDns77DnV2ZaXvHO209Xy9SXpbMvzx9XNstPV4iXparkn6WzLu92eM/d5bre3&#10;3Z5TXe3s8+e5zd42e051tuUlt9rbas+pzra8Sjpbdrpafh3zzN1JJ4v3qTpbvGTuSTrb8m61l8y9&#10;ks4Wj66W9xaZeyWdLR5dLd4ic6+kky3vFnuVuS/yZns32auks62vJ3mjvRvsVdLZlpe83l5vr5LO&#10;trzkdfautVdJZ1te8hrvV888Otv6/uSevMrelf54MvfkFfY6e8nck5fbu8xeMvfkpfYusZfMPXmx&#10;vYvsJXNPXmjvAnvJ3JPn2zvPXjL35Ln2zrGXzD15tr2z7CVzT55p7wx7ydyTp9s7zV4y9+Sp9k6x&#10;l8w9ebK9k+wlc6+kk62fn9ZeZe6LPNHeFnuVdLV8/iI32dtor5LOtrzkenvr7FXS2ZaXXGOvsVdJ&#10;Z1tecpX3lTOPzpafezrb8pIrvC/3x5O5J5fZW2ovmXvyMHtL7CVzr6Sz5eugq+XrWmTuyd/Z+9Re&#10;Mvfkb+19Yi+Ze/I39n5tL5l78mN7H9lL5p780N779pK5J9+19469ZO7JA/b220vmntxn73l7ydyT&#10;T9rbay+Ze3KPvQftJXNP3mPvB/aSuSe/Z2+nvWTuye/a+469ZO7JO+x9214y9+S37N1mL5l7JZ0t&#10;P390tfz8LTL3SjrZ8r5hrzL3RX7d3tfsVdLV8vmL/Kq9r9irpLMtL/lle1+yV0lnW14lnS07XS2/&#10;jnnmfqizXXLYYYfd9m/1f9ZdsOSbjf5xzr/2v2f7if7ZD/892/+h5L9nm/2z+GdQf83/Pdt8n/J9&#10;O9TZfr562v+3N//+F8bN3//CsPmfZjBDLzrdgBla0WgHZphO+P4XDp7wTzOYYRSDbsAMvei0AzO0&#10;otEOzDBt0nub9J5ghlEM2oEZetFpB2ZoRaMdmGHaqPc26j3BDKMYtAMz9KLTDszQikY7MMO0Qe9t&#10;0HuCGUYxaAdm6EWnHZihFY12YIbpeL13vN4TzDCKQTswQy867cAMrWi0AzNM6/Xeer0nmGEUg3Zg&#10;hl502oEZWtFoB2aY1um9dXpPMMMoBu3ADL3otAMztKLRDswwrdV7a/WeYIZRDNqBGXrRaQdmaEWj&#10;HZhhOk7vHaf3BDOMYtAOzNCLTjswQysa7cAM0xq9t0bvCWYYxaAdmKEXnXZghlY02oEZpkbvNXpP&#10;MMMoBu3ADL3otAMztKLRDswwHav3jtV7ghlGMWgHZuhFpx2YoRWNdmCGabXeW633BDOMYtAOzNCL&#10;TjswQysa7cAM0yq9t0rvCWYYxaAdmKEXnXZghlY02oEZppV6b6XeE8wwikE7MEMvOu3ADK1otAMz&#10;TMfovWP0nmCGUQzagRl60WkHZmhFox2YYTpa7x2t9wQzjGLQDszQi047MEMrGu3ADNMKvbdC7wlm&#10;GMWgHZihF512YIZWNNqBGablem+53hPMMIpBOzBDLzrtwAytaLQDM0xH6b2j9J5ghlEM2oEZetFp&#10;B2ZoRaMdmGE6Uu8dqfcEM4xi0A7M0ItOOzBDKxrtwAzTMr23TO8JZhjFoB2YoReddmCGVjTagRmm&#10;pXpvqd4TzDCKQTswQy867cAMrWi0AzNMR+i9I/SeYIZRDNqBGXrRaQdmaEWjHZhhOlzvHa73BPOM&#10;zbpt1k1Mmv9yne2//H1f9s/i98t/Smf7n+5YfdESdbOzVFf7Qa89mfs8P7b3K3tOdbX1TvIje7+0&#10;51RnW17yF/Z+bs+pzra85M/s/dSeU51teckP7X1gz6nOtrzk+/YO2nOqsy0v+RN7P7bnVGdbXvJH&#10;9t6z51RnW17yXXs/tOdUZ1te8h17b9tzqrMtL/mWvTftOdXZlpd8w97r9pzqbMtLHrD3mj2nOtvy&#10;kvvtvWrPqc62vOQr9l6251RnW17yJXsv2nOqsy0vuc/eC/ac6mzLSz5v7zl7TnW25SWftfeMPac6&#10;2/KST9t7yp5TnW15ySftPWHPqc62vORee4/bc6qzLS/5mL1H7TnV2ZaXfMTew/ac6mzLS+6x95A9&#10;pzrb8pIP2nvAnlOdbXnJ++3dZ8+pzra85L2zna6Wv78k6WzL88fVybLT2ZbnzH2eo73RnlNd7ezz&#10;nXS27HS1vDfP3Oe5295ue051tbPPn+cue7vsOdXZlpe8e7bT1fLXTdLZluePq5Nlp7Mtz5m7k84W&#10;j64Wb565z/Mue3fZc6qrnX3+PAd7gz2nOtvykjvs7bDnVGdbXvLO2U5Xy9eXpLMtzx9XN8tOV4uX&#10;pKvlnqSzLe92e87c57nd3nZ7TnW1s8+f5zZ72+w51dmWl9xqb6s9pzrb8ip/r06Wna6WX8c8c3fS&#10;yeLR1eIlc0/S2ZZ3q71k7pV0tnh0tby3yNwr6Wzx6GrxFpl7JZ1sebfYq8x9kTfbu8leJZ1tfT3J&#10;G+3dYK+Szra85PX2enuVdLblJa+zd629Sjrb8pLXeL965tHZ1vcn9+RV9q70x5O5J6+w19lL5p68&#10;3N5l9pK5Jy+1d4m9ZO7Ji+1dZC+Ze/JCexfYS+aePN/eefaSuSfPtXeOvWTuybPtnWUvmXvyTHtn&#10;2Evmnjzd3mn2krknT7V3ir1k7smT7Z1kL5l7JZ1s/fy09ipzX+SJ9rbYq6Sr5fMXucneRnuVdLbl&#10;JdfbW2evks62vOQae429Sjrb8pKrvK+ceXS2/NzT2ZaXXOF9uT+ezD25zN5Se8nck4fZW2IvmXsl&#10;nS1fB10tX9cic0/+zt6n9pK5J39r7xN7ydyTv7H3a3vJ3JMf2/vIXjL35If23reXzD35rr137CVz&#10;Tx6wt99eMvfkPnvP20vmnnzS3l57ydyTe+w9aC+Ze/Ieez+wl8w9+T17O+0lc09+19537CVzT95h&#10;79v2krknv2XvNnvJ3CvpbPn5o6vl52+RuVfSyZb3DXuVuS/y6/a+Zq+SrpbPX+RX7X3FXiWdbXnJ&#10;L9v7kr1KOtvyKuls2elq+XXMM/dDne2/1bp2VlT/sZ3tufqHTXS2/15JZ5v9s/hnUJ+3zvb/92ds&#10;r9L3IP/MjF/7WsGfeWDOfbn+/MPfar97xeL79B/8fbtR99/r+7dMeYjP1/fgni+Om+/54rB55wxm&#10;6EWnGzBDKxrtwAzTCfd88eAJO2cwwygG3YAZetFpB2ZoRaMdmGHapPc26T3BDKMYtAMz9KLTDszQ&#10;ikY7MMO0Ue9t1HuCGUYxaAdm6EWnHZihFY12YIZpg97boPcEM4xi0A7M0ItOOzBDKxrtwAzT8Xrv&#10;eL0nmGEUg3Zghl502oEZWtFoB2aY1uu99XpPMMMoBu3ADL3otAMztKLRDswwrdN76/SeYIZRDNqB&#10;GXrRaQdmaEWjHZhhWqv31uo9wQyjGLQDM/Si0w7M0IpGOzDDdJzeO07vCWYYxaAdmKEXnXZghlY0&#10;2oEZpjV6b43eE8wwikE7MEMvOu3ADK1otAMzTI3ea/SeYIZRDNqBGXrRaQdmaEWjHZhhOlbvHav3&#10;BDOMYtAOzNCLTjswQysa7cAM02q9t1rvCWYYxaAdmKEXnXZghlY02oEZplV6b5XeE8wwikE7MEMv&#10;Ou3ADK1otAMzTCv13kq9J5hhFIN2YIZedNqBGVrRaAdmmI7Re8foPcEMoxi0AzP0otMOzNCKRjsw&#10;w3S03jta7wlmGMWgHZihF512YIZWNNqBGaYVem+F3hPMMIpBOzBDLzrtwAytaLQDM0zL9d5yvSeY&#10;YRSDdmCGXnTagRla0WgHZpiO0ntH6T3BDKMYtAMz9KLTDszQikY7MMN0pN47Uu8JZhjFoB2YoRed&#10;dmCGVjTagRmmZXpvmd4TzDCKQTswQy867cAMrWi0AzNMS/XeUr0nmGEUg3Zghl502oEZWtFoB2aY&#10;jtB7R+g9wQyjGLQDM/Si0w7M0IpGOzDDdLjeO1zvCeYZm3XbrJuYNP/lOtv8/vjP8fvl/D5Tv4X8&#10;5r/2z9le9Z83zjrbWaqr3fMftSfV1f7Bx9XNlvcre87c5/mRvV/ac6qzrfeSv7D3c3tOdbblJX9m&#10;76f2nOpsy0t+aO8De051tuUl37d30J5TnW15yZ/Y+7E9pzrb8pI/sveePac62/KS79r7oT2nOtvy&#10;ku/Ye9ueU51tecm37L1pz6nOtrzkG/Zet+dUZ1te8oC91+w51dmWl9xv71V7TnW25SVfsfeyPac6&#10;2/KSL9l70Z5TnW15yX32XrDnVGdbXvJ5e8/Zc6qzLS/5rL1n7DnV2ZaXfNreU/ac6mzLSz5p7wl7&#10;TnW25SX32nvcnlOdbXnJx+w9as+pzra85CP2HrbnVGdbXnKPvYfsOdXZlpd80N4D9pzqbMtL3m/v&#10;PntOdbblJe+d7XS1/P0lSWdbnj+uTpadzrY8Z+7zHO2N9pz/7LuTzpb36Gp5b565z3O3vd32nOpq&#10;Z58/z132dtlz/rPv87x75tHV8tdN0tnWe/64Oll2OtvynLk76Wzx6Grx5pn7PO+yd5c9p7ra2efP&#10;c7A32HOqsy0vucPeDntOdbblJe+c7XS1fH1JOtvy/HF1s+x0tXhJulruSTrb8m6358x9ntvtbbfn&#10;VFc7+/x5brO3zZ5TnW15ya32ttpzqrMtr5LOlp2ull/HPHN30sni0dXiJXNP0tmWd6u9ZO6VdLZ4&#10;dLW8t8jcK+ls8ehq8RaZeyWdbHm32KvMfZE327vJXiWdbX09yRvt3WCvks62vOT19np7lXS25SWv&#10;s3etvUo62/KS13i/eubR2db3J/fkVfau9MeTuSevsNfZS+aevNzeZfaSuScvtXeJvWTuyYvtXWQv&#10;mXvyQnsX2Evmnjzf3nn2krknz7V3jr1k7smz7Z1lL5l78kx7Z9hL5p483d5p9pK5J0+1d4q9ZO7J&#10;k+2dZC+ZeyWdbP38tPYqc1/kifa22Kukq+XzF7nJ3kZ7lXS25SXX21tnr5LOtrzkGnuNvcr/y97Z&#10;wHpalun9DPP9/c7MmW+Qd2AYcaMJpJKVRLJQIZVW0pcUutJI8uJKIokkkkirSZM5usa11tp3rbXW&#10;GntqibFoyFqMqdBYLI3B0thxaY1CP15hQ4CxqzAM33j6u+77ep6HNa4fG2WNO5Nce733df/mGuY/&#10;/zWc+d856DPb5Ipv9bwlOH1mq/e9PrNNrvhGzxu8L17y4mvNrTFXvOTFV5lbMFe85On6zFb/HPqs&#10;Vv9czUte/IS5x80VL3nx4+YeNVe85MUfMvc9c8VLXvwBc981V7zkxe8z9y1zxUte/F5z3zBXvOTF&#10;7zb3NXPFS178TnNfMVe85MVvN/dFc8VLXvzz5v6dueIlL/5vzf0bc8VLXvxfmfuX5oqXvPg/M/eH&#10;5oqXvPg/NvePzBUvefHfN/dec8VLnq7PbPX+02e1ev81L3m6PpNN7vfMpZe8+e+a+zvm0vVZrX5+&#10;879h7g3m0vWZbXLFf9vcXzOXrs9sk0vXZ7aa9Vmtfh/VS37qM9tTn9nylz5r0IEDBy4+F//xzx75&#10;aHHhTeht6LrT8jPbt+L6zLbMjAsfZb584e/xVH4s/U554q+VXvLc0pc+/Tp+ZvvT/pu25e/M9Hv/&#10;WZ/Zltfp9/y6Xc/POfWZ7a/XZ7Xls/MjR5YPHjkyHTwY0rM0ooFM0rPUo45Z0rM0Hzhy5NiBgyE9&#10;S8toIpP0LI1oYJb0LPWoY5b0LM376dtPH9KztIwmZknP0ogGZknPUo86ZknP0ryPvn30IT1Ly2hi&#10;lvQsjWhglvQs9ahjlvQszXvp20sf0rO0jCZmSc/SiAZmSc9SjzpmSc/SvIe+PfQhPUvLaGKW9CyN&#10;aGCW9Cz1qGOW9CzNu+nbTR/Ss7SMJmZJz9KIBmZJz1KPOmZJz9K8SN8ifUjP0jKamCU9SyMamCU9&#10;Sz3qmCU9S/Mu+nbRh/QsLaOJWdKzNKKBWdKz1KOOWdKzNO+kbyd9SM/SMpqYJT1LIxqYJT1LPeqY&#10;JT1L8w76dtCH9Cwto4lZ0rM0ooFZ0rPUo45Z0rM0d/R19CE9S8toYpb0LI1oYJb0LPWoY5b0LM3b&#10;6dtOH9KztIwmZknP0ogGZknPUo86ZknP0ryNvm30IT1Ly2hilvQsjWhglvQs9ahjlvQszVvp20of&#10;0rO0jCZmSc/SiAZmSc9SjzpmSc/SvIW+LfQhPUvLaGKW9CyNaGCW9Cz1qGOW9CzNm+nbTB/Ss7SM&#10;JmZJz9KIBmZJz1KPOmZJz9K8ib5N9CE9S8toYpb0LI1oYJb0LPWoY5b0LM0b6dtIH9KztIwmZknP&#10;0ogGZknPUo86ZknP0ryBvg30IT1Ly2hilvQsjWhglvQs9ahjlvQszevpW08f0rO0jCZmSc/SiAZm&#10;Sc9SjzpmSc/SvI6+dfQhPUvLaGKW9CyNaGCW9Cz1qGOW9CzNa+lbSx/Ss7SMJmZJz9KIBmZJz1KP&#10;OmZJz9K8hr419CE9S8toYpb0LI1oYJb0LPWoY5b0LM2r6VtNH9KztIwmZknP0ogGZknPUo86ZknP&#10;0nwafafRh/QcOkh2kAzNPL98n9mWf+/7Vfz7cvn3T/5VMj6zXeLhXSi/N/Kq017Ls/59Xt8bGVv4&#10;oP4PPz5/62/9jv6dVT/K7gg/9P2UX03WOw+G4a2vXOD7Kf/fN6Sf+9f1BdPuixcWOrg1SF8flK8b&#10;Xvqsn/9KtA+VX49fhqndNSovX1sc5fm30BLS1xZlFvPPmf+yv7bQ700/DqPz0FWoR/qh3/8Ga1W8&#10;Im2n/Ut/rKysxH9z5R8QrqBr7WX+n8zlz1a/5p/3tcXfZac/r/I6vZdnvW76M3l+/Xzw+fXLp23e&#10;IP3s97teY/2+JP4ELgn7sWcx+rPc4uWin7fiL8efYXlN+OXi/a5f82JUvhe4Xose6T2tf1YNr/z7&#10;t8R7N/1nv3fLr6GfX35Pb+Q11fvyclyvb5nF/Ca+L/+U35fel3fYy/x55vL68DL8zPdleZ3+pl83&#10;vS//YHE++AeLy6f9i9DL974s/yy/ij/D8prw2/u535d/+x1rLtX/pqb/xd6XO3gD6n25E9f7ssy/&#10;qe/L/83vVe/Lm+1l/l3m8mfw87wvy+u0y6+b3peLh+aDi4eWTzscevnel+Wf5VfxZ1heE3578b68&#10;eO/CwmtR+d/LnudFpP+9/Kd60/Qi9176D//Wf3/DwsXN/3iZmbx47Jf2mGue+z3mnC/tNtc8ud3m&#10;nC8tmmue3KI550u7zDVPbpc550s7zTVPbqc550s7zDVPboc550uduebJdeacL2031zy57eacL20z&#10;1zy5beacL2011zy5reacL20x1zy5LeacL2021zy5zeacL20y1zy5TeacL2001zy5jeacL20w1zy5&#10;DeacL6031zy59eacL60z1zy5deacL6011zy5teacL60x1zy5NeacL6021zy51eacL51mrnlyp5lz&#10;vrTKXPPkVplzvrRgrnlyC+YyX7Ww8gb9/+eqpR9VF6e8eOwXXvT+heq5f9Gc9wvPe/9c9eSeN+f9&#10;wrPeP1M9uWfNeb/wtPdPVU/uaXPeL5z0/snqyZ005/3CCe+fqJ7cCXPeLzzu/Q+rJ/e4Oe8XfhD7&#10;haU/rZ7cD8x5v/D/vP9+dXEL5MXjfycXjnv/WPXcHzfn/cKj3j9SPblHzeV+ZeXh2K8cbS5OeXH9&#10;uj9a+ZPgfnS0ufbKiyf3oLnmuX/QnPOV2Vzz5GZzmb+48n+Ce/Foc3HKi+vXfWHlfwX3wtHm2isv&#10;ntz95prn/n5zzle+Y655ct8x53zl28E9f7R5ct8253zlfwT33NHm4p4nL65/vudW/thcc+2VF0/u&#10;mLnmuT9mzvnKN4N79mjz5L5pzvnKfwvumaPNxT1LXly/7jMr/9Vcc+2VF0/uHnPNc3+POecrXzfX&#10;PLmvm8v86ZX/EtzTR5uLU15cv+5TK/85uKeONtdeefHk7jLXPPd3mXO+8lVzzZP7qrnMT678x+BO&#10;Hm0uTnlx/bonV+4I7smjzXN/hznnK//BXHNxT5IXV9+TK1821zz3XzbnfOVLwZ042jy5L5lzvvLv&#10;g3viaHNxJ8iL69d9YuWPzDXXXnnx5G4z1zz3t5lzvvIFc82T+4I55yu3mmue3K3mnK98zlzz5D5n&#10;zvnKZ801T+6z5pyv3GKueXK3mHPOXXD8vrkbLp7cZ8w55y44982TWzbnnLvg5Jon92lzzvW9nPTn&#10;crR5cp8y55y74OSaJ/dJc871PZ2ir3lynzDnnLvg5Jon93FzzrkLTq55ch8z51zfyyl+3ebJfdSc&#10;c31Pp+CaJzeZc67v6RRc8+Q+Ys65vqdTcM2T+7A55/qeTsE1T+5D5pzreznBnTjaPLkPmsv8CX0v&#10;p+CaJ/cBc5k/oe/pFFzz5N5vLvMn9D2dgmue3PvMZf4Ed8HJNU9uyVzmf6Lv9UTfw9wNFxenvHjm&#10;7/H+3dW1f5h74uLJ3ez9u6rn/mZzZX+T9++sntxN5sr+Ru/fUT25G82V/Q3ev716cjeYK/vrvX9b&#10;9eSuN1f213k/Vk/uOnNlf633b6me3LXmyv4a799cPblrzJX91d5fVT25q82V/ZXeD9WTu9Jc2V/h&#10;/ZuqJ3eFubK/3Ps3Vk/ucnNlf5n3l1ZP7jJzZX+J9xdXT+4Sc2V/kfevr57cRebK/kLvX1c9uQvN&#10;lf0FsX9k5bXVk7vAXO4fXjnf+/OqJ3e+udw/vPIa719dPbnXmMv9wyuv8v7c6sm9ylzuH145x/vD&#10;1ZM7x1zuH9b3euL/Lx9Z6asnd8hc2Z/h/enVxT3C3XDx7Nnv/b7qud9vrux3e79YPbnd5sp+h/dd&#10;9eR2mCv7rd5vqZ7cVnNlv9H7DdWT22iu7Nd6v6Z6cmvNlf0q7xeqJ7fKXO6P6Xs98Tof4264uDjl&#10;xTM/4f3j1XN/wlzZH/f+0erJHTdX9g95/73qyT1kruwf8P671ZN7wFzZ3+f9t6ond5+5sr/X+29U&#10;T+5ec2V/t/dfq57c3ebK/k7vv1I9uTvNlf3t3n+xenK3m8v9wtI+/71Fc3HKi+vP46/0EeZf3f/M&#10;y6/r73zVT/teRvqsdwvSZw2vRPpMVM/6wQ1tePm7d+Xlc8RreP40gW4B/jVe5k3M+uv3v+zPt/XP&#10;oB+H0XnoKtQj/dDveYP1836+fSu8Pq/5SV5eH/2af97n2/p+R2/nhS6vk163ZV633yfX5xVr8VM6&#10;9RroPTCf89j+Y6GT++dzpMf2L6MpdJJn6bH9IxpCJ3mWHtvfoy50kmfpsf3zYfpCdB2W6ENTiC4y&#10;zSMaQnSRae5RF6KLTPN8Nn0hus6W6ENTiC4yzSMaQnSRae5RF6KLTPN8Fn0hus6S6ENTiC4yzSMa&#10;QnSRae5RF6KLTPN8iL4QXYck+tAUootM84iGEF1kmnvUhegi0zz39IXo6iX60BSii0zziIYQXWSa&#10;e9SF6CLTPJ9JX4iuMyX60BSii0zziIYQXWSae9SF6CLTPL+CvhBdr5DoQ1OILjLNIxpCdJFp7lEX&#10;ootM83wGfSG6zpDoQ1OILjLNIxpCdJFp7lEXootM83w6fSG6TpfoQ1OILjLNIxpCdJFp7lEXootM&#10;83yQvhBdByX60BSii0zziIYQXWSae9SF6CLTPB+gL0TXAYk+NIXoItM8oiFEF5nmHnUhusg0z/vp&#10;C9G1X6IPTSG6yDSPaAjRRaa5R12ILjLN8z76QnTtk+hDU4guMs0jGkJ0kWnuUReii0zzvJe+EF17&#10;JfrQFKKLTPOIhhBdZJp71IXoItM876EvRNceiT40hegi0zyiIUQXmeYedSG6yDTPu+kL0bVbog9N&#10;IbrINI9oCNFFprlHXYguMs3zIn0huhYl+tAUootM84iGEF1kmnvUhegi0zzvoi9E1y6JPjSF6CLT&#10;PKIhRBeZ5h51IbrINM876QvRtVOiD00husg0j2gI0UWmuUddiC4yzfMO+kJ07ZDoQ1OILjLNIxpC&#10;dJFp7lEXootM89zRF6Krk+hDU4guMs0jGkJ0kWnuUReii0zzvJ2+EF3bJfrQFKKLTPOIhhBdZJp7&#10;1IXoItM8b6MvRNc2iT40hegi0zyiIUQXmeYedSG6yDTPW+kL0bVVog9NIbrINI9oCNFFprlHXYgu&#10;Ms3zFvpCdG2R6ENTiC4yzSMaQnSRae5RF6KLTPO8mb4QXZsl+tAUootM84iGEF1kmnvUhegi0zxv&#10;oi9E1yaJPjSF6CLTPKIhRBeZ5h51IbrINM8b6QvRtVGiD00husg0j2gI0UWmuUddiC4yzfMG+kJ0&#10;bZDoQ1OILjLNIxpCdJFp7lEXootM87yevhBd6yX60BSii0zziIYQXWSae9SF6CLTPK+jL0TXOok+&#10;NIXoItM8oiFEF5nmHnUhusg0z2vpC9G1VqIPTSG6yDT3R/i5IX7eEemx/eVrkfVcP5WvRfgy48/c&#10;lOlrIgnkkrAfe9bXMfo6UF8X6sci0vNLb2Nf+nXML/vrv/J74Jf8hW69bvnaf4pbr+LP7bkrbr2K&#10;R86tV+6b537PpcWT222uee53m3POrVf2NU9u0Zxzbr2Sa57cLnPOufVKrnlyO80559YruebJ7TDn&#10;nFuv5Jon15lzzq1Xcs2T227OObdeyTVPjv/2SLzezrn1Sq557reac86tV3LNk9tizjm3Xsk1T26z&#10;OefceiXXPLlN5pxz65Vc8+Q2mnPOrVdyzZPbYM45t17JNU9uvTnn3Hol1zy5deacc+uVXPPk1ppz&#10;zq1Xcs2TW2PO+dJqc82TW23OObde2dc8udPMOefWK7nmya0y55xbr+SaJ7dgLnPddInTrVdxccqL&#10;R86tV+5fqJ77F815z61Xcs9VT+55c95z65XcM9WTe9ac99x6JfdU9eSeNuc9t17JPVk9uZPmvOfW&#10;K7knqid3wpz33Hol98PqyT1uzntuvcTp1qt4cj8w5z03Xbn/fnVxuvUqHntuvZJ7rHruj5vznluv&#10;5B6pntyj5nKvmy5xuvUqLk55ceW66Qrn1qu49sqLJ/eg981z/6A559x6ZU/z5GZzmeumS5xuvYqL&#10;U15cuW66wrn1Kq698uLJ3e9989zfb845t17Z0zy575hzzq2XON16FU/u2+acc9OlvW69iovTrVfx&#10;yLnpyn1z7XXrVTy5Y+aa5/6YOefceonXrVfx5L5pzjk3Xdrr1qu4ON16FY+cm67cN9det17Fk7vH&#10;XPPc32POObde2dc8ua+by1w3XeJ061VcnPLiynXTFc6tV3HtlRdP7i7vm+ee1zp459x6ZU/z3H/V&#10;XOa66RKnW6/i4pQXj5xbL7luvYrn/g5zzrnpyn1zcbr1Kh57br2Sa577L5tzzq2XON16FU/uS+ac&#10;c9OlvW69iovTrVfxyLnpyn1z7XXrVTy528w1z/1t5pxz65V9zZP7gjnn3Hol1zy5W80559YruebJ&#10;fc6cc269kmue3GfNOefWK7nmyd1izjm3Xsk1T+4z5pxz65Vc8+SWzTnn1iu55sl92pxzbr2Sa57c&#10;p8w559YruebJfdKcc269kmue3CfMOefWK7nmyX3cnHNuvZJrntzHzDnn1iu55sl91Jxzbr2Sa57c&#10;ZM45t17JNU/uI+acc+uVXPPkPmzOObdeyTVP7kPmnHPrJU63XsWT+6C5zHXrlfvmyX3AXOa69Uqu&#10;eXLvN5e5br2Sa57c+8xlrluv5Jont2Quc910idOtV3Fxyotn/h7v311de916FU/uZu/fVT33N5sr&#10;+5u8f2f15G4yV/Y3ev+O6sndaK7sb/D+7dWTu8Fc2V/v/duqJ3e9ubK/zvuxenLXmSv7a71/S/Xk&#10;rjVX9td4/+bqyV1jruyv9v6q6sldba7sr/R+qJ7clebK/grv31Q9uSvMlf3l3r+xenKXmyv7y7y/&#10;tHpyl5kr+0u8v7h6cpeYK/uLvH999eQuMlf2F3r/uurJXWiu7C+IvW699H6UJ3dB9Xyfnu/9edWT&#10;O99c7nXrlT2vrp7ca8zlXrdeyZ1bPblXmcu9br2SO1w9uXPM5V63Xsn11ZM7ZK7sz/D+9OridOtV&#10;PHv2e7+veu73myv73d4vVk9ut7my3+F9Vz25HebKfqv3W6ont9Vc2W/0fkP15DaaK/u13q+pntxa&#10;c2W/yvuF6smtMpd73XTp9dGtV3FxyotnfsL7x6vn/oS5sj/u/aPVkzturuwf8v571ZN7yFzZP+D9&#10;d6sn94C5sr/P+29VT+4+c2V/r/ffqJ7cvebK/m7vv1Y9ubvNlf2d3n+lenJ3miv7273/YvXkbjeX&#10;e9106fVeuLi5OOXFY8/3j3jvqYOvU6/Br8f74KfeepW/V9fnAS+94zpKoHukJVx/r6/5N/WO62p+&#10;f7rj+kleXh99/lE+O9FzybkZi/9uXbnjKq/be3m9Tt1xnbrdWst75aWaz3l277HQ6n3zOdKze5fR&#10;FFq9b5lM84iG0Op9I5nmHnWh1ft6Ms3zYfpCdB2W6ENTiC4yzSMaQnSRae5RF6KLTPN8Nn0hus6W&#10;6ENTiC4yzSMaQnSRae5RF6KLTPN8Fn0hus6S6ENTiC4yzSMaQnSRae5RF6KLTPN8iL4QXYck+tAU&#10;ootM84iGEF1kmnvUhegi0zz39IXo6iX60BSii0zziIYQXWSae9SF6CLTPJ9JX4iuMyX60BSii0zz&#10;iIYQXWSae9SF6CLTPL+CvhBdr5DoQ1OILjLNIxpCdJFp7lEXootM83wGfSG6zpDoQ1OILjLNIxpC&#10;dJFp7lEXootM83w6fSG6TpfoQ1OILjLNIxpCdJFp7lEXootM83yQvhBdByX60BSii0zziIYQXWSa&#10;e9SF6CLTPB+gL0TXAYk+NIXoItM8oiFEF5nmHnUhusg0z/vpC9G1X6IPTSG6yDSPaAjRRaa5R12I&#10;LjLN8z76QnTtk+hDU4guMs0jGkJ0kWnuUReii0zzvJe+EF17JfrQFKKLTPOIhhBdZJp71IXoItM8&#10;76EvRNceiT40hegi0zyiIUQXmeYedSG6yDTPu+kL0bVbog9NIbrINI9oCNFFprlHXYguMs3zIn0h&#10;uhYl+tAUootM84iGEF1kmnvUhegi0zzvoi9E1y6JPjSF6CLTPKIhRBeZ5h51IbrINM876QvRtVOi&#10;D00husg0j2gI0UWmuUddiC4yzfMO+kJ07ZDoQ1OILjLNIxpCdJFp7lEXootM89zRF6Krk+hDU4gu&#10;Ms0jGkJ0kWnuUReii0zzvJ2+EF3bJfrQFKKLTPOIhhBdZJp71IXoItM8b6MvRNc2iT40hegi0zyi&#10;IUQXmeYedSG6yDTPW+kL0bVVog9NIbrINI9oCNFFprlHXYguMs3zFvpCdG2R6ENTiC4yzSMaQnSR&#10;ae5RF6KLTPO8mb4QXZsl+tAUootM84iGEF1kmnvUhegi0zxvoi9E1yaJPjSF6CLTPKIhRBeZ5h51&#10;IbrINM8b6QvRtVGiD00husg0j2gI0UWmuUddiC4yzfMG+kJ0bZDoQ1OILjLNIxpCdJFp7lEXootM&#10;87yevhBd6yX60BSii0zziIYQXWSae9SF6CLTPK+jL0TXOok+NIXoItM8oiFEF5nmHnUhusg0z2vp&#10;C9G1VqIPTSG6yDT3R/i5IX7eEenZveVrjpfjjqt8HfPL/vqv/B741+Jf6I7r3t/+o7jjKn7onzDz&#10;PbuKR84dV+6b536POed8z67kmie325xz7riSa57cojnn3HEl1zy5Xeacc8eVXPPkdppzzh1Xcs2T&#10;22HOOXdcyTVPrjPnnDuu5Jont92cc+64kmue3DZzzrnjSq55clvNOeeOK7nmyW0x55w7ruSaJ7fZ&#10;nHPuuJJrntwmc86540queXIbzTnnjiu55sltMOecO67kmie33pxz7riSa57cOnPOueNKrnlya805&#10;X1pjrnlya8w5X1ptrnlyq805544rf93myZ1mzjl3XMk1T26VOefccSXXPLkFc5nrXkuc7riKi1Ne&#10;PHLuuHL/QvXcv2jOe+64knuuenLPm/OeO67knqme3LPmvOeOK7mnqif3tDnvueNK7snqyZ005z13&#10;XMk9UT25E+a8544ruR9WT+5xc95zxyVOd1zFk/uBOe+518r996uL0x1X8dhzx5XcY9Vzf9yc99xx&#10;JfdI9eQeNZd73WuJ0x1XcXHKiyvXvVY4d1zFtVdePLkHvW+e+wfNOeeOK3uaJzeby1z3WuJ0x1Vc&#10;nPLiynWvFc4dV3HtlRdP7n7vm+f+fnPOuePKnubJfcecc+64xOmOq3hy3zbnnHst7XXHVVyc7riK&#10;R869Vu6ba687ruLJHTPXPPfHzDnnjku87riKJ/dNc86519Jed1zFxemOq3jk3Gvlvrn2uuMqntw9&#10;5prn/h5zzrnjyr7myX3dXOa61xKnO67i4pQXV657rXDuuIprr7x4cnd53zz3d5lzzh1X9jRP7qvm&#10;Mte9ljjdcRUXp7x45NxxyXXHVTz3d5hzzr1W7puL0x1X8dhzx5Vc89x/2Zxz7rjE6Y6reHJfMuec&#10;ey3tdcdVXJzuuIpHzr1W7ptrrzuu4sndZq557m8z55w7ruxrntwXzDnnjiu55sndas45d1zJNU/u&#10;c+acc8eVXPPkPmvOOXdcyTVP7hZzzrnjSq55cp8x55w7ruSaJ7dszjl3XMk1T+7T5pxzx5Vc8+Q+&#10;Zc45d1zJNU/uk+acc8eVXPPkPmHOOXdcyTVP7uPmnHPHlVzz5D5mzjl3XMk1T+6j5pxzx5Vc8+Qm&#10;c86540queXIfMeecO67kmif3YXPOueNKrnlyHzLnnDsucbrjKp7cB81lrjuu3DdP7gPmMtcdV3LN&#10;k3u/ucx1x5Vc8+TeZy5z3XEl1zy5JXOZ615LnO64iotTXjzz93j/7ura646reHI3e/+u6rm/2VzZ&#10;3+T9O6snd5O5sr/R+3dUT+5Gc2V/g/dvr57cDebK/nrv31Y9uevNlf113o/Vk7vOXNlf6/1bqid3&#10;rbmyv8b7N1dP7hpzZX+191dVT+5qc2V/pfdD9eSuNFf2V3j/purJXWGu7C/3/o3Vk7vcXNlf5v2l&#10;1ZO7zFzZX+L9xdWTu8Rc2V/k/eurJ3eRubK/0PvXVU/uQnNlf0Hsdb+l96M8uQuq5/v0fO/Pq57c&#10;+eZyrzuu7Hl19eReYy73uuNK7tzqyb3KXO51x5Xc4erJnWMu97rjSq6vntwhc2V/hvenVxenO67i&#10;2bPf+33Vc7/fXNnv9n6xenK7zZX9Du+76sntMFf2W73fUj25rebKfqP3G6ont9Fc2a/1fk315Naa&#10;K/tV3i9UT26VudzrXkuvj+64iotTXjzzE94/Xj33J8yV/XHvH62e3HFzZf+Q99+rntxD5sr+Ae+/&#10;Wz25B8yV/X3ef6t6cveZK/t7vf9G9eTuNVf2d3v/terJ3W2u7O/0/ivVk7vTXNnf7v0Xqyd3u7nc&#10;615Lr7fuuIqLU1488l+P+51Tl2SnLsn0TvwL3XGNvuO6zndcmn9T77h+0vfhKt+fq3zu8PPecZXX&#10;7a2n7rj+zP3SS2+Z/io/z+es33MstHPPfI60fs8ymkI7eZbW7xnRENrJs7R+T4+60E6epfV75sP0&#10;heg6LNGHphBdZJpHNIToItPcoy5EF5nm+Wz6QnSdLdGHphBdZJpHNIToItPcoy5EF5nm+Sz6QnSd&#10;JdGHphBdZJpHNIToItPcoy5EF5nm+RB9IboOSfShKUQXmeYRDSG6yDT3qAvRRaZ57ukL0dVL9KEp&#10;RBeZ5hENIbrINPeoC9FFpnk+k74QXWdK9KEpRBeZ5hENIbrINPeoC9FFpnl+BX0hul4h0YemEF1k&#10;mkc0hOgi09yjLkQXmeb5DPpCdJ0h0YemEF1kmkc0hOgi09yjLkQXmeb5dPpCdJ0u0YemEF1kmkc0&#10;hOgi09yjLkQXmeb5IH0hug5K9KEpRBeZ5hENIbrINPeoC9FFpnk+QF+IrgMSfWgK0UWmeURDiC4y&#10;zT3qQnSRaZ730xeia79EH5pCdJFpHtEQootMc4+6EF1kmud99IXo2ifRh6YQXWSaRzSE6CLT3KMu&#10;RBeZ5nkvfSG69kr0oSlEF5nmEQ0husg096gL0UWmed5DX4iuPRJ9aArRRaZ5REOILjLNPepCdJFp&#10;nnfTF6Jrt0QfmkJ0kWke0RCii0xzj7oQXWSa50X6QnQtSvShKUQXmeYRDSG6yDT3qAvRRaZ53kVf&#10;iK5dEn1oCtFFpnlEQ4guMs096kJ0kWmed9IXomunRB+aQnSRaR7REKKLTHOPuhBdZJrnHfSF6Noh&#10;0YemEF1kmkc0hOgi09yjLkQXmea5oy9EVyfRh6YQXWSaRzSE6CLT3KMuRBeZ5nk7fSG6tkv0oSlE&#10;F5nmEQ0husg096gL0UWmed5GX4iubRJ9aArRRaZ5REOILjLNPepCdJFpnrfSF6Jrq0QfmkJ0kWke&#10;0RCii0xzj7oQXWSa5y30hejaItGHphBdZJpHNIToItPcoy5EF5nmeTN9Ibo2S/ShKUQXmeYRDSG6&#10;yDT3qAvRRaZ53kRfiK5NEn1oCtFFpnlEQ4guMs096kJ0kWmeN9IXomujRB+aQnSRaR7REKKLTHOP&#10;uhBdZJrnDfSF6Nog0YemEF1kmkc0hOgi09yjLkQXmeZ5PX0hutZL9KEpRBeZ5hENIbrINPeoC9FF&#10;pnleR1+IrnUSfWgK0UWmeURDiC4yzT3qQnSRaZ7X0heia61EH5pCdJFp7o/wc0P8vCPS+j3la5GX&#10;446rfB3zy/76r/weftE7rgOH/zDuuIq/8z3M3HEVj5w7rtw3z/0ec86540queXK7zTnnjiu55skt&#10;mnPOHVdyzZPbZc45d1zJNU9upznn3HEl1zy5Heacc8eVXPPkOnPOueNKrnly2805544ruebJbTPn&#10;nDuu5Jont9Wcc+64kmue3BZzzrnjSq55cpvNOeeOK7nmyW0y55w7ruSaJ7fRnHPuuJJrntwGc865&#10;40queXLrzTnnjiu55smtM+ecO67kmie31pxz7riSa57cGnPOueNKrnlyq805544ruebJnWbOOXdc&#10;yTVPbpU559xxJdc8uQVzmeteS5zuuIqLU148cu64cv9C9dy/aM577riSe656cs+b8547ruSeqZ7c&#10;s+a8544ruaeqJ/e0Oe+540ruyerJnTTnPXdcyT1RPbkT5rznjiu5H1ZP7nFz3nPHJU53XMWT+4E5&#10;77nXyv33q4vTHVfx2HPHldxj1XN/3Jz33HEl90j15B41l3vda4nTHVdxccqLK9e9Vjh3XMW1V148&#10;uQe9b577B805544re5onN5vLXPda4nTHVVyc8uLKda8Vzh1Xce2VF0/ufu+b5/5+c86548qe5sl9&#10;x5xz7rjE6Y6reHLfNuecey3tdcdVXJzuuIpHzr1W7ptrrzuu4skdM9c898fMOeeOS7zuuIon901z&#10;zrnX0l53XMXF6Y6reOTca+W+ufa64yqe3D3mmuf+HnPOuePKvubJfd1c5rrXEqc7ruLilBdXrnut&#10;cO64imuvvHhyd3nfPPd3mXPOHVf2NE/uq+Yy172WON1xFRenvHjk3HHJdcdVPPd3mHPOvVbum4vT&#10;HVfx2HPHlVzz3H/ZnHPuuMTpjqt4cl8y55x7Le11x1VcnO64ikfOvVbum2uvO67iyd1mrnnubzPn&#10;nDuu7Gue3BfMOeeOK7nmyd1qzjl3XMk1T+5z5pxzx5Vc8+Q+a845d1zJNU/uFnPOueNKrnlynzHn&#10;nDuu5Jont2zOOXdcyTVP7tPmnHPHlVzz5D5lzjl3XMk1T+6T5pxzx5Vc8+Q+Yc45d1zJNU/u4+ac&#10;c8eVXPPkPmbOOXdcyTVP7qPmnHPHlVzz5CZzzrnjSq55ch8x55w7ruSaJ/dhc86540queXIfMuec&#10;Oy5xuuMqntwHzWWuO67cN0/uA+Yy1x1Xcs2Te7+5zHXHlVzz5N5nLnPdcSXXPLklc5nrXkuc7riK&#10;i1NePPP3eP/u6trrjqt4cjd7/67qub/ZXNnf5P07qyd3k7myv9H7d1RP7kZzZX+D92+vntwN5sr+&#10;eu/fVj25682V/XXej9WTu85c2V/r/VuqJ3etubK/xvs3V0/uGnNlf7X3V1VP7mpzZX+l90P15K40&#10;V/ZXeP+m6sldYa7sL/f+jdWTu9xc2V/m/aXVk7vMXNlf4v3F1ZO7xFzZX+T966snd5G5sr/Q+9dV&#10;T+5Cc2V/Qex1v6X3ozy5C6rn+/R878+rntz55nKvO67seXX15F5jLve640ru3OrJvcpc7nXHldzh&#10;6smdYy73uuNKrq+e3CFzZX+G96dXF6c7ruLZs9/7fdVzv99c2e/2frF6crvNlf2O/8/e2Yd8Vpfr&#10;3ilHZ8aZcc04ozO+rtEZKShQUEjISExISFhCQkIeloeEpKSEhIQDux3RiYhYRHQiIiSiExFCGEEJ&#10;HUMIQ4hpC1H6z0r3hmyCsun9hc7nuq/ru77uDudwCul02jNxef3u6/48Vz0/nj98nrl7VvbD5uYO&#10;hGv7fdnv3dzcvnBtvzv7XZub2x2u7Xdmf/bm5naGa/sd2Z+1ubkd4bzXvZbeH91xNRenvLnz09m/&#10;sLn3p8O1/ansn9/c3Klwbf9c9j/c3Nxz4dr+mex/sLm5Z8K1/VPZf3dzc0+Fa/sns//25uaeDNf2&#10;j2f/zc3NPR6u7R/N/mubm3s0XNs/kv2XNzf3SDjvda+l91t3XM3FKW9eua5nzlxRnXkP/j6+Dv6q&#10;O64rc8d1Ve64NP8j3nHdwV8o/O9+F5fy9vcO/7d3XC9+3878Pq5//7uodvJ+/kfXeuLEwZOlaw6u&#10;J6QTBx9CS+kaXksnDs5oKl3Da+nEwRENpWt4LZ04uB6nr0TXcYk+tJToItM8o6lEF5nmEQ0lusg0&#10;r1fRV6LrKok+tJToItM8o6lEF5nmEQ0lusg0r1fSV6LrSok+tJToItM8o6lEF5nmEQ0lusg0r8fo&#10;K9F1TKIPLSW6yDTPaCrRRaZ5REOJLjLNKwdxJ0t0jRJ9aCnRRaZ5RlOJLjLNIxpKdJFpXq+gr0TX&#10;FRJ9aCnRRaZ5RlOJLjLNIxpKdJFpXi+nr0TX5RJ9aCnRRaZ5RlOJLjLNIxpKdJFpXi+jr0TXZRJ9&#10;aCnRRaZ5RlOJLjLNIxpKdJFpXi+lr0TXpRJ9aCnRRaZ5RlOJLjLNIxpKdJFpXi+hr0TXJRJ9aCnR&#10;RaZ5RlOJLjLNIxpKdJFpXi+mr0TXxRJ9aCnRRaZ5RlOJLjLNIxpKdJFpXo/SV6LrqEQfWkp0kWme&#10;0VSii0zziIYSXWSa1yP0leg6ItGHlhJdZJpnNJXoItM8oqFEF5nm9SL6SnRdJNGHlhJdZJpnNJXo&#10;ItM8oqFEF5nm9UL6SnRdKNGHlhJdZJpnNJXoItM8oqFEF5nm9TB9JboOS/ShpUQXmeYZTSW6yDSP&#10;aCjRRaZ5PURfia5DEn1oKdFFpnlGU4kuMs0jGkp0kWleL6CvRNcFEn1oKdFFpnlGU4kuMs0jGkp0&#10;kWleD9JXouugRB9aSnSRaZ7RVKKLTPOIhhJdZJrXA/SV6Dog0YeWEl1kmmc0legi0zyioUQXmeZ1&#10;oK9E1yDRh5YSXWSaZzSV6CLTPKKhRBeZ5vV8+kp0nS/Rh5YSXWSaZzSV6CLTPKKhRBeZ5nU/fSW6&#10;9kv0oaVEF5nmGU0lusg0j2go0UWmed1HX4mufRJ9aCnRRaZ5RlOJLjLNIxpKdJFpXvfSV6Jrr0Qf&#10;Wkp0kWme0VSii0zziIYSXWSa1/PoK9F1nkQfWkp0kWme0VSii0zziIYSXWSa1z30lejaI9GHlhJd&#10;ZJpnNJXoItM8oqFEF5nmdTd9Jbp2S/ShpUQXmeYZTSW6yDSPaCjRRaZ53UVfia5dEn1oKdFFpnlG&#10;U4kuMs0jGkp0kWlez6WvRNe5En1oKdFFpnlGU4kuMs0jGkp0kWlez6GvRNc5En1oKdFFpnlGU4ku&#10;Ms0jGkp0kWled9JXomunRB9aSnSRaR6v5mNLfNzV0omD7XuRv8Ud14u/j9HvY36pvv9rnwOVf9Hv&#10;47rpU/9cd1zN/9tPmbnjal45d1zed/f+wnDJueMy193c4XDJueMy193coXDJueMy193cBeGSc8dl&#10;rru5g+GSc8dlrru5A+GSc8dlrru5IVxy7rjMdTd3frjk3HGZ625uf7jk3HGZ625uX7jk3HGZ625u&#10;b7jk3HGZ627uvHDJueMy193cnnDJueMy193c7nDJueMy193crnDJueMy193cueGSc8dlrru5c8Il&#10;547LXHdzO8Ml547LXHdzZ4dLzh2Xue7mXh4uOXdc5rqbe1m45Nxxmetubke45Nxxmetu7qxwznWv&#10;JU53XM3FKW9eOXdc3v9hc+//GC577rjM/W5zc78Plz13XOZ+s7m534bLnjsuc7/a3Nyvw2XPHZe5&#10;X2xu7pfhsueOy9zPNzd3Olz23HGZ+9nm5l4Ilz13XOJ0x9Xc3E/DZc+9lvc/2Vyc7ria1547LnM/&#10;3tz7U+Gy547L3I82N/d8OO91ryVOd1zNxSlvrlz3WuXccTXXXnlzc89m3937Z8Ml547LPd3NreGc&#10;615LnO64motT3ly57rXKueNqrr3y5uaezr6790+HS84dl3u6m/t+uOTccYnTHVdzc98Ll5x7Le11&#10;x9VcnO64mlfOvZb33bXXHVdzcyfDdff+ZLjk3HGJ1x1Xc3PfCZecey3tdcfVXJzuuJpXzr2W9921&#10;1x1Xc3NPhOvu/RPhknPH5b7u5r4VzrnutcTpjqu5OOXNleteq5w7rubaK29u7rHsu3v/WLjk3HG5&#10;p7u5b4Rzrnstcbrjai5OefPKueOS646rufdfD5ecey3vu4vTHVfz2nPHZa67918Nl5w7LnG642pu&#10;7ivhknOvpb3uuJqL0x1X88q51/K+u/a642pu7uFw3b1/OFxy7rjc193cl8Il547LXHdzXwyXnDsu&#10;c93NfSFccu64zHU39/lwybnjMtfd3OfCJeeOy1x3c58Nl5w7LnPdzT0ULjl3XOa6m/tMuOTccZnr&#10;bu7T4ZJzx2Wuu7lPhUvOHZe57uY+GS45d1zmupv7RLjk3HGZ627u4+GSc8dlrru5j4VLzh2Xue7m&#10;lnDJueMy193cR8Ml547LXHdzHwmXnDsuc93NfThccu64xOmOq7m5D4Vzrjsu77ub+2A457rjMtfd&#10;3AfCOdcdl7nu5t4fzrnuuMx1N/e+cM51ryVOd1zNxSlv7vzB7N+7ufa642pu7oHs37O59w+Ea/v7&#10;s3/35ubuD9f292X/zs3N3Reu7e/N/u2bm7s3XNvfk/3bNjd3T7i2vzv7eXNzd4dr+7uyf+vm5u4K&#10;1/Z3Zv+Wzc3dGa7t78j+zZubuyNc29+e/bS5udvDtf1t2b9pc3O3hWv7W7N/4+bmbg3X9rdk/4bN&#10;zd0Sru1vyv71m5u7KVzb35j9azc3d2O4tr8h+9dsbu6GcG1/fe11v6WvR7m56zf31+m12V+zublr&#10;w3mvOy73vGpzc68O573uuMy9YnNzrwznve64zB3f3NyJcN7rjsvcuLm5Y+Ha/rLsL91cnO64mrvn&#10;aPZHNvf+aLi2P5z9oc3NHQ7X9geyHzY3dyBc2+/Lfu/m5vaFa/vd2e/a3NzucG2/M/uzNze3M1zb&#10;78j+rM3N7Qjnve619P7ojqu5OOXNnZ/O/oXNvT8dru1PZf/85uZOhWv757L/4ebmngvX9s9k/4PN&#10;zT0Tru2fyv67m5t7KlzbP5n9tzc392S4tn88+29ubu7xcG3/aPZf29zco+Ha/pHsv7y5uUfCea97&#10;Lb3fuuNqLk5588p3nLnjOuvMe/DPfyfvwV91x/Xy3HGdnTsuzf+Id1z/p9/F9dfccb34fTtzx3Xm&#10;buvP79bWE9cNJ0uvG9YT0nXDQ2gpvY7X0nXDjKbS63gtXcfJ0HX8tbn0Ol5L1w3rcfpKdB2X6ENL&#10;iS4yzTOaSnSRaR7RUKKLTPN6FX0luq6S6ENLiS4yzTOaSnSRaR7RUKKLTPN6JX0luq6U6ENLiS4y&#10;zTOaSnSRaR7RUKKLTPN6jL4SXcck+tBSootM84ymEl1kmkc0lOgi07yO9JXoGiX60FKii0zzjKYS&#10;XWSaRzSU6CLTvF5BX4muKyT60FKii0zzjKYSXWSaRzSU6CLTvF5OX4muyyX60FKii0zzjKYSXWSa&#10;RzSU6CLTvF5GX4muyyT60FKii0zzjKYSXWSaRzSU6CLTvF5KX4muSyX60FKii0zzjKYSXWSaRzSU&#10;6CLTvF5CX4muSyT60FKii0zzjKYSXWSaRzSU6CLTvF5MX4muiyX60FKii0zzjKYSXWSaRzSU6CLT&#10;vB6lr0TXUYk+tJToItM8o6lEF5nmEQ0lusg0r0foK9F1RKIPLSW6yDTPaCrRRaZ5REOJLjLN60X0&#10;lei6SKIPLSW6yDTPaCrRRaZ5REOJLjLN64X0lei6UKIPLSW6yDTPaCrRRaZ5REOJLjLN62H6SnQd&#10;luhDS4kuMs0zmkp0kWke0VCii0zzeoi+El2HJPrQUqKLTPOMphJdZJpHNJToItO8XkBfia4LJPrQ&#10;UqKLTPOMphJdZJpHNJToItO8HqSvRNdBiT60lOgi0zyjqUQXmeYRDSW6yDSvB+gr0XVAog8tJbrI&#10;NM9oKtFFpnlEQ4kuMs3rQF+JrkGiDy0lusg0z2gq0UWmeURDiS4yzev59JXoOl+iDy0lusg0z2gq&#10;0UWmeURDiS4yzet++kp07ZfoQ0uJLjLNM5pKdJFpHtFQootM87qPvhJd+yT60FKii0zzjKYSXWSa&#10;RzSU6CLTvO6lr0TXXok+tJToItM8o6lEF5nmEQ0lusg0r+fRV6LrPIk+tJToItM8o6lEF5nmEQ0l&#10;usg0r3voK9G1R6IPLSW6yDTPaCrRRaZ5REOJLjLN6276SnTtluhDS4kuMs0zmkp0kWke0VCii0zz&#10;uou+El27JPrQUqKLTPOMphJdZJpHNJToItO8nktfia5zJfrQUqKLTPOMphJdZJpHNJToItO8nkNf&#10;ia5zJPrQUqKLTPOMphJdZJpHNJToItO87qSvRNdOiT60lOgi0zxezceW+LirpeuGdgP1t7jjevH3&#10;Mbrj0vxSfP/XPoe/9I7rX8a31R1X8//yJDN3XM0r547L++7eXxguOXdc5rqbOxwuOXdc5rqbOxQu&#10;OXdc5rqbuyBccu64zHU3dzBccu64zHU3dyBccu64zHU3N4RLzh2Xue7mzg+XnDsuc93N7Q+XnDsu&#10;c93N7QuXnDsuc93N7Q2XnDsuc93NnRcuOXdc5rqb2xMuOXdc5rqb2x0uOXdc5rqb2xUuOXdc5rqb&#10;Ozdccu64zHU3d0645Nxxmetubme45Nxxmetu7uxwybnjMtfd3MvDJeeOy1x3cy8Ll5w7LnPdze0I&#10;l5w7LnPdzZ0VzrnutcTpjqu5OOXNK+eOy/s/bO79H8Nlzx2Xud9tbu734bLnjsvcbzY399tw2XPH&#10;Ze5Xm5v7dbjsueMy94vNzf0yXPbccZn7+ebmTofLnjsucz/b3NwL4bLnjkuc7riam/tpuOy51/L+&#10;J5uL0x1X89pzx2Xux5t7fypc9txxmfvR5uaeD+e97rXE6Y6ruTjlzZXrXqv8n7prr7y5uWfDdff+&#10;2XDJueNyX3dzazjnutcSpzuu5uKUN1eue61y7riaa6+8ubmns+/u/dPhknPH5Z7u5r4fLjl3XOJ0&#10;x9Xc3PfCJedeS3vdcTUXpzuu5pVzr+V9d+11x9Xc3Mlw3b0/GS45d1zidcfV3Nx3wiXnXkt73XE1&#10;F6c7ruaVc6/lfXftdcfV3NwT4bp7/0S45Nxxua+7uW+Fc657LXG642ouTnlz5brXKueOq7n2ypub&#10;eyz77t4/Fi45d1zu6W7uG+Gc615LnO64motT3rxy7rjkuuNq7v3XwyXnXsv77uJ0x9W89txxmevu&#10;/VfDJeeOS9xp7riam/tKuOTca2mvO67m4nTH1bxy7rW876697riam3s4XHfvHw6XnDsu93U396Vw&#10;ybnjMtfd3BfDJeeOy1x3c18Il5w7LnPdzX0+XHLuuMx1N/e5cMm54zLX3dxnwyXnjstcd3MPhUvO&#10;HZe57uY+Ey45d1zmupv7dLjk3HGZ627uU+GSc8dlrru5T4ZLzh2Xue7mPhEuOXdc5rqb+3i45Nxx&#10;metu7mPhknPHZa67uSVccu64zHU399FwybnjMtfd3EfCJeeOy1x3cx8Ol5w7LnG642pu7kPhnOuO&#10;y/vu5j4YzrnuuMx1N/eBcM51x2Wuu7n3h3OuOy5z3c29L5xz3WuJ0x1Xc3HKmzt/MPv3bq697ria&#10;m3sg+/ds7v0D4dr+/uzfvbm5+8O1/X3Zv3Nzc/eFa/t7s3/75ubuDdf292T/ts3N3ROu7e/Oft7c&#10;3N3h2v6u7N+6ubm7wrX9ndm/ZXNzd4Zr+zuyf/Pm5u4I1/a3Zz9tbu72cG1/W/Zv2tzcbeHa/tbs&#10;37i5uVvDtf0t2b9hc3O3hGv7m7J//ebmbgrX9jdm/9rNzd0Yru1vyP41m5u7IVzbX1973W/p61Fu&#10;7vrN/XV6bfbXbG7u2nDe647LPa/a3Nyrw3mvOy5zr9jc3CvDea87LnPHNzd3Ipz3uuMyN25u7li4&#10;tr8s+0s3F6c7rubuOZr9kc29Pxqu7Q9nf2hzc4fDtf2B7IfNzR0I1/b7st+7ubl94dp+d/a7Nje3&#10;O1zb78z+7M3N7QzX9juyP2tzczvCea97Lb0/uuNqLk55c+ens39hc+9Ph2v7U9k/v7m5U+Ha/rns&#10;f7i5uefCtf0z2f9gc3PPhGv7p7L/7ubmngrX9k9m/+3NzT0Zru0fz/6bm5t7PFzbP5r91zY392i4&#10;tn8k+y9vbu6RcN7rXkvvt+64motT3rzyMzdMfy83TH8np1T/T/9n/FV3XP/KD9r/M7+E6t9w/Rxf&#10;80vxc/xD9OxFu9GRvP7Tn/501nFeS/zftG8s+7PX+n1Y/wm9B+m1/oi/Br0ZjUh/XoF2RTvO4i8f&#10;+DPWP//Xf+i/9w7il/L3cf0rfe19O3PHdeaOaydfDy/WeuLm/SdLt+1fT0g3738ILaXbeC3dvH9G&#10;U+k2Xks37x/RULqN19LN+9fj9JXoOi7Rh5YSXWSaZzSV6CLTPKKhRBeZ5vUq+kp0XSXRh5YSXWSa&#10;ZzSV6CLTPKKhRBeZ5vVK+kp0XSnRh5YSXWSaZzSV6CLTPKKhRBeZ5vUYfSW6jkn0oaVEF5nmGU0l&#10;usg0j2go0UWmeR3pK9E1SvShpUQXmeYZTSW6yDSPaCjRRaZ5vYK+El1XSPShpUQXmeYZTSW6yDSP&#10;aCjRRaZ5vZy+El2XS/ShpUQXmeYZTSW6yDSPaCjRRaZ5vYy+El2XSfShpUQXmeYZTSW6yDSPaCjR&#10;RaZ5vZS+El2XSvShpUQXmeYZTSW6yDSPaCjRRaZ5vYS+El2XSPShpUQXmeYZTSW6yDSPaCjRRaZ5&#10;vZi+El0XS/ShpUQXmeYZTSW6yDSPaCjRRaZ5PUpfia6jEn1oKdFFpnlGU4kuMs0jGkp0kWlej9BX&#10;ouuIRB9aSnSRaZ7RVKKLTPOIhhJdZJrXi+gr0XWRRB9aSnSRaZ7RVKKLTPOIhhJdZJrXC+kr0XWh&#10;RB9aSnSRaZ7RVKKLTPOIhhJdZJrXw/SV6Dos0YeWEl1kmmc0legi0zyioUQXmeb1EH0lug5J9KGl&#10;RBeZ5hlNJbrINI9oKNFFpnm9gL4SXRdI9KGlRBeZ5hlNJbrINI9oKNFFpnk9SF+JroMSfWgp0UWm&#10;eUZTiS4yzSMaSnSRaV4P0Fei64BEH1pKdJFpntFUootM84iGEl1kmteBvhJdg0QfWkp0kWme0VSi&#10;i0zziIYSXWSa1/PpK9F1vkQfWkp0kWme0VSii0zziIYSXWSa1/30lejaL9GHlhJdZJpnNJXoItM8&#10;oqFEF5nmdR99Jbr2SfShpUQXmeYZTSW6yDSPaCjRRaZ53Utfia69En1oKdFFpnlGU4kuMs0jGkp0&#10;kWlez6OvRNd5En1oKdFFpnlGU4kuMs0jGkp0kWle99BXomuPRB9aSnSRaZ7RVKKLTPOIhhJdZJrX&#10;3fSV6Not0YeWEl1kmmc0legi0zyioUQXmeZ1F30lunZJ9KGlRBeZ5hlNJbrINI9oKNFFpnk9l74S&#10;XedK9KGlRBeZ5hlNJbrINI9oKNFFpnk9h74SXedI9KGlRBeZ5hlNJbrINI9oKNFFpnndSV+Jrp0S&#10;fWgp0UWmebyajy3xcVdLN+8/wb9L6nunv8Ud14u/j3kpv/9rnwOfxl/0+7je/dsTdcfV/OLPXV13&#10;XM0r547L++7e8zzF4pNzx2Wuu/c8T7G45Nxxmevu/aFwybnjMtfdHM9TrL7k3HGZ6+49z1MsLjl3&#10;XOa6e38gXHLuuMx1N8fzFKsvOXdc5rp7z/MUi0vOHZe57t7zPMXiknPHZa679zxPsbjk3HGZ6+49&#10;z1MsLjl3XOa6e8/zFItLzh2Xue7e8zzF4pJzx2Wuu/c8T7G45NxxmevuPc9TLC45d1zmunvP8xSL&#10;S84dl7nu3vM8xeKSc8dlrrv3PE+xuOTccZnr7j3PUywuOXdc5rp7z/MUi0vOHZe57t7zPMXiknPH&#10;Za679zvCJeeOy1x3czxPsfqc615LnO64mmuvvHnl3HF5/4fNvf9juOy54zL3u83N8TzF6s2eOy5z&#10;v9nc+9+Gy547LnO/2twcz1Osvuy54zL3i829/2W47LnjMvfzzc3xPMXqy547LnM/29z7F8Jlzx2X&#10;ON1xNTfH8xSrL3vutbz/yeba646ree254zL3482953mKxWfPHZe5H23u/fPhvNe9ljjdcTUXp7y5&#10;ct1rlf9Td+2VNzf3bLju3j8bLjl3XO7rbm4N51z3WuJ0x9VcnPLmynWvVc4dV3PtlTc393T23b1/&#10;Olxy7rjc093c98Ml545LnO64mpv7Xrjk3Gtprzuu5uJ0x9W8cu61vO+uve64mps7Ga679yfDJeeO&#10;S7zuuJqb+0645Nxraa87rubidMfVvHLutbzvrr3uuJqbeyJcd++fCJecOy73dTf3rXDOda8lTndc&#10;zcUpb65c91rl3HE11155c3OPZd/d+8fCJeeOyz3dzX0jnHPda4nTHVdzccqbV84dl1x3XM29/3q4&#10;5Nxred9dnO64mteeOy5z3b3/arjk3HGJ0x1Xc3NfCZecey3tdcfVXJzuuJpXzr2W99211x1Xc3MP&#10;h+vu/cPhknPH5b7u5r4ULjl3XOa6m/tiuOTccZnrbu4L4ZJzx2Wuu7nPh0vOHZe57uY+Fy45d1zm&#10;upv7bLjk3HGZ627uoXDJueMy193cZ8Il547LXHdznw6XnDsuc93NfSpccu64zHU398lwybnjMtfd&#10;3CfCJeeOy1x3cx8Pl5w7LnPdzX0sXHLuuMx1N7eES84dl7nu5j4aLjl3XOa6m/tIuOTccZnrbu7D&#10;4ZJzxyVOd1zNzX0onHPdcXnf3dwHwznXHZe57uY+EM657rjMdTf3/nDOdcdlrru594Vzrnstcbrj&#10;ai5OeXPnD2b/3s211x1Xc3MPZP+ezb1/IFzb35/9uzc3d3+4tr8v+3dubu6+cG1/b/Zv39zcveHa&#10;/p7s37a5uXvCtf3d2c+bm7s7XNvflf1bNzd3V7i2vzP7t2xu7s5wbX9H9m/e3Nwd4dr+9uynzc3d&#10;Hq7tb8v+TZubuy1c29+a/Rs3N3druLa/Jfs3bG7ulnBtf1P2r9/c3E3h2v7G7F+7ubkbw7X9Ddm/&#10;ZnNzN4Rr++trr/stfT3KzV2/ub9Or83+ms3NXRvOe91xuedVm5t7dTjvdcdl7hWbm3tlOO91x2Xu&#10;+ObmToTzXndc5sbNzR0L1/aXZX/p5uJ0x9XcPUezP7K590fDtf3h7A9tbu5wuLY/kP2wubkD4dp+&#10;X/Z7Nze3L1zb785+1+bmdodr+53Zn725uZ3h2n5H9mdtbm5HOO91r6X3R3dczcUpb+78dPYvbO79&#10;6XBtfyr75zc3dypc2z+X/Q83N/dcuLZ/JvsfbG7umXBt/1T2393c3FPh2v7J7L+9ubknw7X949l/&#10;c3Nzj4dr+0ez/9rm5h4N1/aPZP/lzc09Es573Wvp/dYdV3NxyptXfuaO68wd19/Pr2T7q+64Ps8P&#10;2nWP9N9x/Rxf8z/iHddL/fu4Xvy+nbnj+vc3TC++Z/qP+no9Me85WXrHnvWENO95CC2ld/BamvfM&#10;aCq9g9fSvGdEQ+kdvJbmPetx+kp0HZfoQ0uJLjLNM5pKdJFpHtFQootM83oVfSW6rpLoQ0uJLjLN&#10;M5pKdJFpHtFQootM83olfSW6rpToQ0uJLjLNM5pKdJFpHtFQootM83qMvhJdxyT60FKii0zzjKYS&#10;XWSaRzSU6CLTvI70legaJfrQUqKLTPOMphJdZJpHNJToItO8XkFfia4rJPrQUqKLTPOMphJdZJpH&#10;NJToItO8Xk5fia7LJfrQUqKLTPOMphJdZJpHNJToItO8XkZfia7LJPrQUqKLTPOMphJdZJpHNJTo&#10;ItO8Xkpfia5LJfrQUqKLTPOMphJdZJpHNJToItO8XkJfia5LJPrQUqKLTPOMphJdZJpHNJToItO8&#10;Xkxfia6LJfrQUqKLTPOMphJdZJpHNJToItO8HqWvRNdRiT60lOgi0zyjqUQXmeYRDSW6yDSvR+gr&#10;0XVEog8tJbrINM9oKtFFpnlEQ4kuMs3rRfSV6LpIog8tJbrINM9oKtFFpnlEQ4kuMs3rhfSV6LpQ&#10;og8tJbrINM9oKtFFpnlEQ4kuMs3rYfpKdB2W6ENLiS4yzTOaSnSRaR7RUKKLTPN6iL4SXYck+tBS&#10;ootM84ymEl1kmkc0lOgi07xeQF+Jrgsk+tBSootM84ymEl1kmkc0lOgi07wepK9E10GJPrSU6CLT&#10;PKOpRBeZ5hENJbrINK8H6CvRdUCiDy0lusg0z2gq0UWmeURDiS4yzetAX4muQaIPLSW6yDTPaCrR&#10;RaZ5REOJLjLN6/n0leg6X6IPLSW6yDTPaCrRRaZ5REOJLjLN6376SnTtl+hDS4kuMs0zmkp0kWke&#10;0VCii0zzuo++El37JPrQUqKLTPOMphJdZJpHNJToItO87qWvRNdeiT60lOgi0zyjqUQXmeYRDSW6&#10;yDSv59FXous8ad7zEFpKdJFpntFUootM84iGEl1kmtc99JXo2iPRh5YSXWSa9Z+pRBeZ5hENJbrI&#10;NK+76SvRtVuiDy0lusg0z2gq0UWmeURDiS4yzesu+kp07ZLoQ0uJLjLNM5pKdJFpHtFQootM83ou&#10;fSW6zpXoQ0uJLjLNM5pKdJFpHtFQootM83oOfSW6zpHoQ0uJLjLNM5pKdJFpHtFQootM87qTvhJd&#10;OyX60FKii0zzeDUfW+LjrpZ40iXfg/2t7rhe/H3MS/n9X/sc+FT+ojuu//Fv59QdV/N7l3Prjqt5&#10;5dxxed/d+wvf0Nzc4XDdvT8cLjl3XO7rbu5QuOTccZnrbu6CcMm54zLX3dzBcMm54zLX3dyBcMm5&#10;4zLX3dwQLjl3XOa6mzs/XHLuuMx1N7c/XHLuuMx1N7cvXHLuuMx1N7c3XHLuuMx1N3deuOTccZnr&#10;bm5PuOTccZnrbm53uOTccZnrbm5XuOTccZnrbu7ccMm54zLX3dw54ZJzx2Wuu7md4ZJzx2Wuu7mz&#10;wyXnjstcd3MvD5ecOy5z3c29LFxy7rjMdTe3I1xy7rjMdTd3VjjnutcSpzuu5uKUN6+cOy7v/7C5&#10;938Mlz13XOZ+t7m534fLnjsuc7/Z3Nxvw2XPHZe5X21u7tfhsueOy9wvNjf3y3DZc8dl7uebmzsd&#10;LnvuuMz9bHNzL4TLnjsucbrjam7up+Gy517L+59sLk53XM1rzx2XuR9v7v2pcNlzx2XuR5ubez6c&#10;97rXEqc7rubilDdXrnutcu64mmuvvLm5Z7Pv7v2z4ZJzx+We7ubWcM51ryVOd1zNxSlvrlz3WuXc&#10;cTXXXnlzc09n3937p8Ml547LPd3NfT9ccu64xOmOq7m574VLzr2W9rrjai5Od1zNK+dey/vu2uuO&#10;q7m5k+G6e38yXHLuuMTrjqu5ue+ES869lva642ouTndczSvnXsv77trrjqu5uSfCdff+iXDJueNy&#10;X3dz3wrnXPda4nTH1Vyc8ubKda9Vzh1Xc+2VNzf3WPbdvX8sXHLuuNzT3dw3wjnXvZY43XE1F6e8&#10;eeXcccl1x9Xc+6+HS869lvfdxemOq3ntueMy1937r4ZLzh2XON1xNTf3lXDJudfSXndczcXpjqt5&#10;5dxred9de91xNTf3cLju3j8cLjl3XO7rbu5L4ZJzx2Wuu7kvhkvOHZe57ua+EC45d1zmupv7fLjk&#10;3HGZ627uc+GSc8dlrru5z4ZLzh2Xue7mHgqXnDsuc93NfSZccu64zHU39+lwybnjMtfd3KfCJeeO&#10;y1x3c58Ml5w7LnPdzX0iXHLuuMx1N/fxcMm54zLX3dzHwiXnjstcd3NLuOTccZnrbu6j4ZJzx2Wu&#10;u7mPhEvOHZe57uY+HC45d1zidMfV3NyHwjnXHZf33c19MJxz3XGZ627uA+Gc647LXHdz7w/nXHdc&#10;5rqbe18457rXEqc7rubilDd3/mD2791ce91xNTf3QPbv2dz7B8K1/f3Zv3tzc/eHa/v7sn/n5ubu&#10;C9f292b/9s3N3Ruu7e/J/m2bm7snXNvfnf28ubm7w7X9Xdm/dXNzd4Vr+zuzf8vm5u4M1/Z3ZP/m&#10;zc3dEa7tb89+2tzc7eHa/rbs37S5udvCtf2t2b9xc3O3hmv7W7J/w+bmbgnX9jdl//rNzd0Uru1v&#10;zP61m5u7MVzb35D9azY3d0O4tr++9rrf0tej3Nz1m/vr9Nrsr9nc3LXhvNcdl3tetbm5V4fzXndc&#10;5l6xublXhvNed1zmjm9u7kQ473XHZW7c3NyxcG1/WfaXbi5Od1zN3XM0+yObe380XNsfzv7Q5uYO&#10;h2v7A9kPm5s7EK7t92W/d3Nz+8K1/e7sd21ubne4tt+Z/dmbm9sZru13ZH/W5uZ2hPNe91p6f3TH&#10;1Vyc8ubOT2f/wubenw7X9qeyf35zc6fCtf1z2f9wc3PPhWv7Z7L/webmngnX9k9l/93NzT0Vru2f&#10;zP7bm5t7MlzbP579Nzc393i4tn80+69tbu7RcG3/SPZf3tzcI+G8172W3m/dcTUXp7x55WfuuM7c&#10;cf1/fsf1QX7Qrjuu/4rr5/ia/xHvuO7g83opfx9Xe98+RO+ZO64zd1x/fq+2nnjXrpOlB3etJ6R3&#10;7XoILaUHeS29a9eMptKDvJbetWtEQ+lBXkvv2rUep69E13GJPrSU6CLTPKOpRBeZ5hENJbrINK9X&#10;0Vei6yqJPrSU6CLTPKOpRBeZ5hENJbrINK9X0lei60qJPrSU6CLTPKOpRBeZ5hENJbrINK/H6CvR&#10;dUyiDy0lusg0z2gq0UWmeURDiS4yzetIX4muUaIPLSW6yDTPaCrRRaZ5REOJLjLN6xX0lei6QqLv&#10;f7J3NnBy1eW9n2yyuzOb3eQk2bAJCeREyBKpeIErLVylJpOg0IIMFAQFykChgoAFeVG5LTeCeikf&#10;W6cUe0WUGy0iDZZCRWtBEV9QK2hSX3pRtD1KtVisQLGCVOR+f8/z/M/ZrJsXcNmd7of58Mtznt/z&#10;m9/MPOdlzsw+cwAdA15wytugZcALTnkOMgNecMqL3fEz4LW7gB/oGPCCU94GLQNecMpzkBnwglNe&#10;7IafAa/dBPxAx4AXnPI2aBnwglOeg8yAF5zyYjl+BryWC/iBjgEvOOVt0DLgBac8B5kBLzjlxTL8&#10;DHgtE/ADHQNecMrboGXAC055DjIDXnDKi13xM+C1q4Af6BjwglPeBi0DXnDKc5AZ8IJTXizFz4DX&#10;UgE/0DHgBae8DVoGvOCU5yAz4AWnvFiCnwGvJQJ+oGPAC055G7QMeMEpz0FmwAtOeTGCnwGvEQE/&#10;0DHgBae8DVoGvOCU5yAz4AWnvNgFPwNeuwj4gY4BLzjlbdAy4AWnPAeZAS845cVi/Ax4LRbwAx0D&#10;XnDK26BlwAtOeQ4yA15wyoth/Ax4DQv4gY4BLzjlbdAy4AWnPAeZAS845cUi/Ax4LRLwAx0DXnDK&#10;26BlwAtOeQ4yA15wyouF+BnwWijgBzoGvOCUt0HLgBec8hxkBrzglBcL8DPgtUDAD3QMeMEpb4OW&#10;AS845TnIDHjBKS8y/Ax4ZQJ+oGPAC055G7QMeMEpz0FmwAtOeTEfPwNe8wX8QMeAF5zyNmgZ8IJT&#10;noPMgBec8mIefga85gn4gY4BLzjlbdAy4AWnPAeZAS845cUQfga8hgT8QMeAF5zyNmgZ8IJTnoPM&#10;gBec8mIQPwNegwJ+oGPAC055G7QMeMEpz0FmwAtOeTEXPwNecwX8QMeAF5zyNmgZ8IJTnoPMgBec&#10;8mIAPwNeAwJ+oGPAC055G7QMeMEpz0FmwAtOedHAz4BXQ8APdAx4wSlvg5YBLzjlOcgMeMEpL+r4&#10;GfCqC/iBjgEvOOVt0DLgBac8B5kBLzjlRT9+Brz6BfxAx4AXnPI2aBnwglOeg8yAF5zyog8/A159&#10;An6gY8ALTnkbtAx4wSnPQWbAC0550YufAa9eAT/QMeAFpzwf5b4G7jcq/F49zUBNxfW40ueYyf78&#10;l14DH4+e1hzXrtdtbtbWjPB7OY/n/nRLU/9fxRSNZ47L61X0uq7DJX3wXI/LdVX0uq7DJV3wzHG5&#10;rope13W4pAueOS7XVdHrug6XdMEzx+W6Knpd1+GSLnjmuFxXRa/rOlzSBc8cl+uq6HVdh0u64Jnj&#10;cl0Vva7rcEkXPHNcrqui13UdLumCZ47LdVX0uq7DJV3wzHG5rope13W4pAueOS7XVdHrug6XdMEz&#10;x+W6Knpd1+GSLnjmuFxXRa/rOlzSBc8cl+uq6HVdh0u64Jnjcl0Vva7rcEkXPHNcrqui13UdLumC&#10;Z47LdVX0uq7DJV3wzHG5rope13W4pAueOS7XVdHrug6XdMEzx+W6Knpd1+GSLnjmuFxXRa/rOlzS&#10;Bc8cl+uq6HVdh0s652fZdbc2NzXHJb1fl2tLU7x0ZZ05Lq//rIxefzJ0UWeOy3VPlNF1/xm6qDPH&#10;5brHy+i6n4Yu6sxxue4nZXSdrsOl5xd15rhc9+Myev0/Qhd15rhc9+9ldJ2uwyW/qDPH5bqHy+j1&#10;R0IXdea4pNMcV4queyh0Ubfrbkn3w9D90Oqa45Ler8tFnTku9/nXMnr9wdBFnTku1z1QRtf9IHRe&#10;9+tubW5qjkt6vy7XlqZ46VPdr7u1uflz5rikU1RdfIrGP/XdqFfR698NXfDMcblPFV1XhM55v+7W&#10;5qbmuKT363JtaYqXPtX9ulubmz9jjks6RdXFp2j8U9+MehW9/s3QBc8cl/tU0XX3hi545rik0xxX&#10;iq77h9AFb9fd2tzUHJd0fl2uLU3NcUnv1+WCt+tuqf6V0H3F6uKlK+tPbYl6Fb2+JXTBM8elx9Mc&#10;V4qu+3Logrfrbm1uao5LOr8u15am5rik9+tywdt1t1T/Yui+aHXx0pX1p74Q9Sp6/QuhC545Ln+8&#10;Krruc6Fz3q+7tbmpOS7p/bpcW5ripU91v+7W5uZPmOOSTlF18Ska/9SdUa+i1+8MXfDMcblPFV13&#10;R+ic9+tubW5qjkt6vy7XlqZ46cs6c1yqa44rRa/fFrrg7bpb0n0sdB+zuua4pPfrclFnjst9quj1&#10;j4YueOa4pNMcV4quuzV0wdt1tzY3NcclnV+Xa0tTc1zS+3W54O26W6rfHLqbrS5eurL+1E1Rr6LX&#10;bwpd8Mxx+eNV0XUfCl3wzHG5roqu2xS64Jnjcl0VXXdD6IJnjst1VXTd9aELnjku11XRddeFLnjm&#10;uFxXRde9P3TBM8fluiq6bmPogmeOy3VVdN21oQueOS7XVdF17wld8Mxxua6Krnt36IJnjst1VXTd&#10;u0IXPHNcrqui6/4sdMEzx+W6KrruqtAFzxyX66rouitDFzxzXK6rous6oQueOS7XVdF1fxy64Jnj&#10;cl0VXff20AXPHJfrqui6K0IXPHNc0mmOK0XXXR465zXH5fUquu5toXNec1yuq6Lr3hI65zXH5boq&#10;uu7S0DmvOS7XVdF1G0LnvF93a3NTc1zS+3W5tjTFS1/V3xT1N5ZRdc1xpej3vzDqF5TR6xeGLtXP&#10;i/q5ZXTdeaFL9XOifnYZXXdO6FL9zKifUUbXnRm6VD896qeV0XWnhy7VT4l6u4yuOyV0qX5S1E8s&#10;o+tOCl2qvyrqx5fRda8KXaofG/Vjyui6Y0OX6kdFvVVG1x0VulQ/IuqHl9F1R4Qu1Q+L+qFldN1h&#10;oUv1Q6K+voyuOyR0qb426mvK6Lq1oUv1g6P+kjK67uDQpfpBUT+wjK47KHSpfoDV/Tpcm5uKrjug&#10;jL6d7he6fcvouv1C53XNcUn/wFMvKKPr9gmd1zXH5brVZXTd80Pndc1xuW7PMrpuVei8rjku1+Vl&#10;dN3K0KX6blFfXkbpNMeVovssjfqSMnp9aehSfXHUh8vousWhS/UFUc/K6LoFoUv1oagPltF1Q6FL&#10;9UbU62V0XSN0qd4b9TlldF1v6FJ9VtRrZXTdrNB53a+7tbmpOS71ya/LtYX4n1w3yqPzj0b9kTJ6&#10;/dHQpbquuyWfH5TRdQ+GLtXvj/p3yui6+0OX6vdF/RtldN19oUv1r0b978vouq+GLtXvjvrfldF1&#10;d4cu1T8T9U+V0XWfCV2q3x71vy2j624PXap/OOq3lNF1Hw6d1/26W/oeUdff8iid+BSNf26O67k5&#10;rv/ic1yv4Yv2U5njOoOoOS7lM3GOa7Kvx5X6dib9em6O67k5rl+c47qkb8sq4fK+wnBJ30byjuFy&#10;loVL+tqgZbicZeGSvhxkhstZFi7pK/bEy4DfngJ+oGPAC055G7QMeMEpz0FmwAtOebEHfga89hDw&#10;Ax0DXnDK26BlwAtOeQ4yA15wyovn4WfA63kCfqBjwAtOeRu0DHjBKc9BZsALTnmxEj8DXisF/EDH&#10;gBec8jZoGfCCU56DzIAXnPIix8+AVy7gBzoGvOCUt0HLgBec8hxkBrzglBcr8DPgtULAD3QMeMEp&#10;b4OWAS845TnIDHjBKS92x8+A1+4CfqBjwAtOeRu0DHjBKc9BZsALTnmxG34GvHYT8AMdA15wytug&#10;ZcALTnkOMgNecMqL5fgZ8Fou4Ac6BrzglLdBy4AXnPIcZAa84JQXy/Az4LVMwA90DHjBKW+DlgEv&#10;OOU5yAx4wSkvdsXPgNeuAn6gY8ALTnkbtAx4wSnPQWbAC055sRQ/A15LBfxAx4AXnPI2aBnwglOe&#10;g8yAF5zyYgl+BryWCPiBjgEvOOVt0DLgBac8B5kBLzjlxQh+BrxGBPxAx4AXnPI2aBnwglOeg8yA&#10;F5zyYhf8DHjtIuAHOga84JS3QcuAF5zyHGQGvOCUF4vxM+C1WMAPdAx4wSlvg5YBLzjlOcgMeMEp&#10;L4bxM+A1LOAHOga84JS3QcuAF5zyHGQGvOCUF4vwM+C1SMAPdAx4wSlvg5YBLzjlOcgMeMEpLxbi&#10;Z8BroYAf6BjwglPeBi0DXnDKc5AZ8IJTXizAz4DXAgE/0DHgBae8DVoGvOCU5yAz4AWnvMjwM+CV&#10;CfiBjgEvOOVt0DLgBac8B5kBLzjlxXz8DHjNF/ADHQNecMrboGXAC055DjIDXnDKi3n4GfCaJ+AH&#10;Oga84JS3QcuAF5zyHGQGvOCUF0P4GfAaEvADHQNecMrboGXAC055DjIDXnDKi0H8DHgNCviBjgEv&#10;OOVt0DLgBac8B5kBLzjlxVz8DHjNFfADHQNecMrboGXAC055DjIDXnDKiwH8DHgNCPiBjgEvOOVt&#10;0DLgBac8B5kBLzjlRQM/A14NAT/QMeAFp7wNWga84JTnIDPgBae8qONnwKsu4Ac6BrzglLdBy4AX&#10;nPIcZAa84JQX/fgZ8OoX8AMdA15wytugZcALTnkOMgNecMqLPvwMePUJ+IGOAS845W3QMuAFpzwH&#10;mQEvOOVFL34GvHoF/EDHgBec8nyU+xq436hwSV+agepnBmoRny90ba5ZIPFa3jOAZC2LcauW+UhX&#10;WwJ0X92GgZaHwOHgNJA+7z0bn//Sc+VhntYc142bRvneZWR9isce+3y+dxlZn6LxzGl5vYpe3yV0&#10;wTOn5boqum5x6IJnTst1VXTdcOiCZ07LdVV03aLQBc+cluuq6LqFoQueOS3XVdF1C0IXPHNarqui&#10;67LQBc+cluuq6Lr5oQueOS3XVdF180IXPHNarqui64ZCFzxzWq6rousGQxc8c1quq6Lr5oYueOa0&#10;XFdF1w2ELnjmtFxXRdc1Qhc8c1quq6Lr6qELnjkt11XRdf2hC545LddV0XV9oQueOS3XVdF1vaEL&#10;njkt11XRdXNCFzxzWq6routmhy545rRcV0XX9YQueOa0XFdF180KXfDMabmuiq6rhc55zWlJp/mt&#10;FKUTn6LxzHF5/Wdl9PqToYs6c1yue6KMrvvP0EWdOS7XPV5G1/00dFFnTst1Pymj6x4LXdSZ43Ld&#10;j8vouv8IXdSZ03Ldv5fRdY+GLurMcbnu4TK67pHQRZ05Luk0x5Wi6x4KXdSZ1/L6D8sonea3UrQ6&#10;c1yu+9cyev3B0EWdOS7XPVBG1/0gdF7XnJZ0mt9KUTrxKYrXvJZF5rdSVF18iq77btSr6PXvhi54&#10;5rjcp4quK0LnvOa0pNP8VorSiU9RvOa1LDK/laLq4lN03TejXkWvfzN0wTPH5T5VdN29oQueOS7p&#10;NMeVouv+IXTBM6+luua3UpRO81spGs+8lterqLrmt1J03ZbQVdHrW0IXPHNc0muOK0XXfTl0wTOv&#10;pbrmt1KUTvNbKRrPvJbXq6i65rdSdN0XQldFr38hdMEzx+V+VXTd50LnvOa0pNP8VorSiU9RvOa1&#10;LDK/laLq4lN03Z1Rr6LX7wxd8MxxuU8VXXdH6JzXnJZ0mt9KUTrxKRrPHJei5rhS9PptoQueeS2v&#10;V1E6zW+laHXmuFxXRa9/NHTBM8clnea4UnTdraELnnkt1TW/laJ0mt9K0XjmtbxeRdU1v5Wi624K&#10;XRW9flPogmeOy/2q6LoPhS545rhcV0XXbQpd8Mxxua6KrrshdMEzx+W6Krru+tAFzxyX66rouutC&#10;FzxzXK6rouveH7rgmeNyXRVdtzF0wTPH5boquu7a0AXPHJfrqui694QueOa4XFdF1707dMEzx+W6&#10;KrruXaELnjku11XRdX8WuuCZ43JdFV13VeiCZ47LdVV03ZWhC545LtdV0XWd0AXPHJfrqui6Pw5d&#10;8Mxxua6Krnt76IJnjst1VXTdFaELnjku6R5ljitF110eOuc1x+X1KrrubaFzXnNcrqui694SOuc1&#10;x+W6Krru0tA5rzku11XRdRtC57zmtKTT/FaK0olP0fk3Rf2NZVRdc1wpuu7CqF9QRq9fGLpUPy/q&#10;55bRdeeFLtXPifrZZXTdOaFL9TOjfkYZXXdm6FL99KifVkbXnR66VD8l6u0yuu6U0KX6SVE/sYyu&#10;Oyl0qf6qqB9fRte9KnSpfmzUjymj644NXaofFfVWGV13VOhS/YioH15G1x0RulQ/LOqHltF1h4Uu&#10;1Q+J+voyuu6Q0KX62qivKaPr1oYu1Q+O+kvK6LqDQ5fqB0X9wDK67qDQpfoBVtf8lrZHRdcdUEbf&#10;TveL+r5ldN1+ofO65rjc5wVldN0+ofO65rhct7qMrnt+6LyuOS7X7VlG160Kndc1x+W6vIyuWxm6&#10;VN8t6svLKJ3muFJ0n6VRX1JGry8NXaovjvpwGV23OHSpviDqWRldtyB0qT4U9cEyum4odKneiHq9&#10;jK5rhC7Ve6M+p4yu6w1dqs+Keq2MrpsVOq9rXkv90fxWitKJT9H5R6P+SBm9/mjoUv3BqP+gjK57&#10;MHSpfn/Uv1NG190fulS/L+rfKKPr7gtdqn816n9fRtd9NXSpfnfU/66Mrrs7dKn+mah/qoyu+0zo&#10;Uv32qP9tGV13e+hS/cNRv6WMrvtw6LyueS31W3NcKUonPkXjn5vjem6O67/4HNfz+aJd3+PvHd/r&#10;K5+Jc1zH8rom83pcqW+/gu9zc1zPzXH1sh2MRbHqmp4thut7ilXCNT0bQcdwPcvCNT1t0DJcz7Jw&#10;TU8OMsP1LAvX9BR74mfAa08BP9Ax4AWnvA1aBrzglOcgM+AFp7zYAz8DXnsI+IGOAS845W3QMuAF&#10;pzwHmQEvOOXF8/Az4PU8AT/QMeAFp7wNWga84JTnIDPgBae8WImfAa+VAn6gY8ALTnkbtAx4wSnP&#10;QWbAC055keNnwCsX8AMdA15wytugZcALTnkOMgNecMqLFfgZ8Foh4Ac6BrzglLdBy4AXnPIcZAa8&#10;4JQXu+NnwGt3AT/QMeAFp7wNWga84JTnIDPgBae82A0/A167CfiBjgEvOOVt0DLgBac8B5kBLzjl&#10;xXL8DHgtF/ADHQNecMrboGXAC055DjIDXnDKi2X4GfBaJuAHOga84JS3QcuAF5zyHGQGvOCUF7vi&#10;Z8BrVwE/0DHgBae8DVoGvOCU5yAz4AWnvFiKnwGvpQJ+oGPAC055G7QMeMEpz0FmwAtOebEEPwNe&#10;SwT8QMeAF5zyNmgZ8IJTnoPMgBec8mIEPwNeIwJ+oGPAC055G7QMeMEpz0FmwAtOebELfga8dhHw&#10;Ax0DXnDK26BlwAtOeQ4yA15wyovF+BnwWizgBzoGvOCUt0HLgBec8hxkBrzglBfD+BnwGhbwAx0D&#10;XnDK26BlwAtOeQ4yA15wyotF+BnwWiTgBzoGvOCUt0HLgBec8hxkBrzglBcL8TPgtVDAD3QMeMEp&#10;b4OWAS845TnIDHjBKS8W4GfAa4GAH+gY8IJT3gYtA15wynOQGfCCU15k+BnwygT8QMeAF5zyNmgZ&#10;8IJTnoPMgBec8mI+fga85gv4gY4BLzjlbdAy4AWnPAeZAS845cU8/Ax4zRPwAx0DXnDK26BlwAtO&#10;eQ4yA15wyosh/Ax4DQn4gY4BLzjlbdAy4AWnPAeZAS845cUgfga8BgX8QMeAF5zyNmgZ8IJTnoPM&#10;gBec8mIufga85gr4gY4BLzjlbdAy4AWnPAeZAS845cUAfga8BgT8QMeAF5zyNmgZ8IJTnoPMgBec&#10;8qKBnwGvhoAf6BjwglPeBi0DXnDKc5AZ8IJTXtTxM+BVF/ADHQNecMrboGXAC055DjIDXnDKi378&#10;DHj1C/iBjgEvOOVt0DLgBac8B5kBLzjlRR9+Brz6BPxAx4AXnPI2aBnwglOeg8yAF5zyohc/A169&#10;An6gY8ALTnk+yn0N3G9UuKYnzUBNxRxX+hwz2Z//0mvgtNjmuNazcCA45IiX/Up9TW225tA0Z9aT&#10;3XmfZs5qbX0OvWPW8bU7ZtX4XmXxmlotg54DNLe2GqR5trSs++0FzIeo2+joqMX0+NKkubXjWf4E&#10;Zvq8y6PUUj6XXLrDaq+2+/o/G15aJWOXK3bs0jCJnl8D6Plo+amnnho7b3cwVNw2lMt63N8GFwC9&#10;Tt3Um33BMSAHuq0G9QANElXWLBnzjx73R+T6vHtjxJTfFnnqj5zSrKCeS+J5rA2vJH8BOB6kvn2S&#10;O8whz0cfWLahV7h3WT5677J0v21ts/LW6xKwXmth3LI0S4B6p9sw0PLY2cOxz2Wy12F6DTykbbOH&#10;s7AGpG1WvchBuc0q4TvBa+/duK5Wu7lpcQfbbnoMvVb5nwb0mtbSV22XDD2V+UzcLrVNHgcUvx3x&#10;wjF56g9t2KntMvVtHXeYw33y0T2HN/QKw8P56PBw8puK7TI9l8leh+k18PKe1nZ50amH2HZp8Rlu&#10;l5/lQbVd3kXUdqp8pm6XN/HatF3eHvFfx+RpHezsdpn69jk8fLs8eXBDr3DkYD565GDym4rtMj2X&#10;yV6H6TXwEp/WdnnqXlc2dby0+Ay3y0N5UG2XhxG1XSqfqdvlSbw2bZdviPj1MXlaBzu7Xaa+/QYe&#10;vl2+e86GXuGKOfnoFXOS31Rsl+m5TPY6TK+Bl2jb5e+zcC7w9/GengNZ1nu53scJtbfrH243btr7&#10;peojm5XdUp1zyqfq2zhn1fmqzlvHn7PKY88AT6M83xu7LM3JQM9ndkSC5Yq1nlm1ubZQnddGWp6n&#10;6X7p9fZifhy5Hlfnbh/nxZzGg9xJ1GNt6C04Vyu2OldL91V5zPNdSx636lxNHqvBINDjvgysB3r+&#10;6RxJHktAeY7U1v65N/vq3pzgbn1eL78xjzktPdLrUY9se2B5Q+9GPoNt3Ooz2C/bo8PxXQNSj/RY&#10;OSh7RHLqXjXeq/9pneL/+51vreu2Xl3C8/0btqNLiWl7ms3/RWF2/Y8mdXvamV7tddF11ivFbuzV&#10;y+mTevWbIPXqHcPFsncMT32vjjx7DrvoP61T7MZeZex76tUwMfVq+cpi2fKVU98r3wdXc15SW/fy&#10;77yk2Y37oI5X2gf3A7SsNru+sWd2/cdTfrzyfXB1U7Ebe6V9UL3SPph69Y7hjT3vGJ76Xvk+uLqp&#10;2I290j6oXmkfTL1avnJjz/KVU98rfS7Q8UrxwVu+3XXvgzqvuo1t6tXEdLzawHnVht6/mfL3wbte&#10;sdreBxW7sVcfjF5tGtOrtw4Uy946MPW92uuiVpwztLqyV5ujV18Z06v6ULGsPjT1vbrivW+0Xil2&#10;43b1WPTqiTG9umJ+seyK+VPfq4tO7VivFLuxVys4Vul4tQdIx6uhhcWyoYVT36tv/OHHrFeK3dir&#10;34tenT+mVwtHimULR6a+V1e8957YB+/pyl79n+jVNWN6ddXSYtlVS6e+Vy++pbBeKXbjdqX9Tvvg&#10;Z8b0amR5sWxk+dT36oef/bH1SrEbe/VA9OrBMb26evdi2dW7T32v9rponn12VuzGXh3I+bq2q5cQ&#10;07H92j2KZdfuMfW90t9B7byd2I29akevThvTK30Xmo9OQ6/sM87qpj7jfODc/bvuewZ9xtHnQX3G&#10;eSGgZfa96IbeL0759wz+GWd1U7Ebe6XPOOqVPuOkXr11YGPPWwemvlf+GUffybS6slf6jKNefWVM&#10;r+pDG3vqQ1PfK/+Ms7qp2I3blT7jqFf6jJO2qyvmb+y5Yv7U98o/46xuKnZjr/QZR73SZ5zUq6GF&#10;G3uGFk59r/wzzuqmYjf2Sp9x1Ct9xkm9WjiysWfhyNT3yj/jaB+8pyt7pc846pU+46ReXbV0Y89V&#10;S6e+V/4ZZ3VTsRu3K51/qlf6jJN6NbJ8Y8/I8qnvlX/GWd1U7MZe6TOOeqXPOKlXV+++sefq3ae+&#10;V/4ZR+cM89Z3Y6/0GUe90mec1Ktr99jYc+0eU98r/4zDeTufcbqxV/qMo17pM07qlWYZ8tHJ7dW3&#10;eIwtQPMMe6/xGY4l5HxKeKmFWNbfUS+//P519TWz+/aF06yHz9TcuXa2afwf5lZqa2tHM8u11mZi&#10;62vm9B8K9xIg/Zw2C7V7rtS/27+Nffxabfma2Rv25Q56XM3wzCEKTJZ/ulZ78xpb5J/9ai9i3nrf&#10;2kKWBwG7ZTmHrHnyXYLXazwanItAz7/QoPWYW0d35NYP1tZeXzuzdkrtbGOe2T/+XHm2157wG3K4&#10;+fITLT78Xs8fPsTz/Obr/uLx/1WrpTzp7FFv+QzrxHVbbjr8J+JGrODz9VrcSk+ei+SW+qXIS32q&#10;davfP1OR2w1f9+dx7cfvvlKPn27peetxskQS80UX/LbSTP9wu+EW9/uVWo3/arX2y/157rfHw5tO&#10;u8jG3cvZJvX7GHAaOBHcTa/fT/wRUW0/dvE31v7PxjfWqqbjq57D4WDsTa9BN/mMXeda7wuAYpr1&#10;GWJjfhn5h8BGsKNtXX8H922991nZdrWP6DXRvU+P33YP2MltN722sb1cRa/Uy7PA+F6qtrO9TM9h&#10;Mnqpv5N7L/uelV72bbOXehU7dxyYqJfqn3r5op5f7KVqO9fL6jlsr5cP8xr+Gexou2RCb53+P+L1&#10;Nf1bHYNf87vf38ExuD5Jve/fsJ7neSCwOUriPKDblwfnsi377TiOlRfVTq+9rnZh7ZzaqSy9vpbX&#10;Tqj9Dpn6MAho4TaPy6tDo237aHAuYi1/k/2dUN46MuE2WcfosKsNnOG+Kb76mO/doGOinoPdVnjl&#10;lCOGjrjlRTCRR7X233ff347hXH0jqBQ91Tar224eyn85Tnk/V5xhx7ZD1+FwxoD1yUTj+DP+8vY9&#10;xOt+ug2D5bbk/5y6dOX5Y9JfWGwvP8DvyvPf1jF6I/f6LPgZzfk3MNqz9TFatd3htB1s6xitdm5v&#10;m9CLWAwWRdSykI/J9UQ1PytIl4O031Kz4/u9cPeAHe5HGx5fV7uzh/2osdV+9OBRH9vBfjQwSftR&#10;Y8MLeJ450H6krYMW2q24+B8/FYu1fXhnW0gyCGaBJbE8/jxmdfCziUeDcxFr+TtTtb+cyYNxG4g4&#10;wf5ilTH7Syj9fjvaXza+9582jT0nyfxu1jPr24ozq/3lzAE/2ZBmHJ/2l9TrXZA0wkvhaewvZ25r&#10;fzken0fo/0NAv2FYALTu0jmNaum3DdvaX1rote61XSwAz3g7XzN7vb9fzN1qO9/x+8XgJG3nc7fa&#10;ztN2zEva6v3iJPKFINWf7nY+Ze8Lr9UzZzuPOMF2bpUx23ko/X5Pdzuv+91s+9E2VFvx2mo7f+3Y&#10;7XxrPm3ndh/utgd4htv5a7e1nR+D5xDbtt4XRojj3xdU0/uCnsP2tvOTatf06Jg+fhs/A+5EsMNj&#10;ORrd6msm/h2yftOh3yz8svO/c3iMA+2Rqrgzv+nQ/dJr6+V96jjyPcErwWrwanAnTaJV9puODb2T&#10;83sFPe7LwHqg560+bqtH+s3LZPymQ485mT0a+x1I6pH/nXdye6Ttc82YHr2A5RyM/U2H/r6rv4nf&#10;ce5tFrtxe9JvhE7meadebWCW9WsgbX+cJ29Iy8g2aDsUWFxrYdyytklto4NA61bb0872Sr+fVq8m&#10;+h21fMc89sGkcat+WyWNXou2Jz32ZG5X2vfWRK/WE/VYG3qXD38NpP5MZa/0m171aqLf9nZDrz5L&#10;f7QuPg+8V8cNfq33uK1+95r6plaOWbeTvl3pd6bq1US/N+2GXr08evWbZa+unPO13iu3+i3mlPQq&#10;Znge2G9kvc3y/JK/15vsffAEVtb43zTq2P6lVdNwvKJXOk6pV914vFKvdLzS3wLS8SofXT78pVXT&#10;cLyiVzpOqVfdeLxSr3S8Uq/S8SofPW7wS6um4XhFr3ScUq+68XilXul4pV6l41U+euWcL62ahuMV&#10;51d7XbR53ckHfsRiN55fvZd98ET69b7ynOGhpZt6H1qajuf9vPelZWTP6vvgkT/8pPVKsRt7dUn0&#10;6tKyVz8f2dT785HUn6ns1UWn3my9UuzGXp0cvfqdsldDu2zqHdplOnp11yv+xHql2I29Whm92rPs&#10;1d4LN/XuvXA6evXDz77ZeqXYjb3qiV71lr06KNvUe1A2Hb3a66LTrFeK3dir+zlg69j+fcDbIZ8H&#10;D523CUxHr+56xWjsg6Nd2asPRK9uKHt1+sCm3tMHpqNXwy/ut14pduN29dbo1R+Wvbqgvqn3gvp0&#10;9OquV2xp6vxKsRt79bvRq9eWvbqsb1PvZVv9v5BT35A8q+dXfPNlvVLsxl7pezkdr15Q9mpjz6be&#10;afhelM84Om//8b0jFrutV7/NwVzn7fqMk87b89GHlj62ahrO2+mVztfVq248b1evdN6uXqXz9nz0&#10;5yOPrZqG83b7nuFm61U3nrerVzpvV6/SeXs+OrTLY6um4bydXul8XdtVN563q1c6b1ev0nl7Prr3&#10;wsdWTcN5O73S+bp61Y3n7eqVztvVq3Teno8elD22ahrO2+mVztf92N595+3qlc7b1at03p6PHjrv&#10;sVXTcN5u++Bo7IPdd96uXn0gepXO2/PR0wceWzUN5+30Sufr2q668bxdvdJ5u7ardN6ej15Qf2zV&#10;NJy323a1penH9u47b1evdN6uXqXz9nz0sr7HVk3DeTu90vm6etWN5+3qlc7b1at03p7zm47HVk3u&#10;efu9PMY9YEezM499+71N/W2wvmZoq/kwJgh2MAc5b5Lmw4a2mg/TDCmt4fbAp2p3XvYpW+SfffhN&#10;x0LiIOCt8WnPQT7bv+3Qc9Jt4Kyt4wTzYaZ432+Wc8NxD7/f050Py/xu1jPr24qzqvmwswbK32bU&#10;xvFpPsx77b8hWRBeCk9jDvKsbc2HHY/P/uAmmnME8e+J6lOag1RN8/V6DoeDsTd7EfzTgtS6HyAu&#10;BOmzf5r31fvYe8DObOf6u259zWT9BmHr7baP56DX8Yvb7f47td2m16WZ3WNA6t3+0btjJ+jdkTvV&#10;u/0npXf6O299zfxnZZ+fz+vlpXDrbLXP7wujdb6jfX5879Q/DRR9BLwC6Fgo/7TdqfaV4La33e2L&#10;5pfd5vQ33/qa7FnpWxavYXzf9o/n/Uz7dhD3V99ODP+xfXtlcNvrW3r8tF7Svvow9/1nMH5ffeEn&#10;Xvxhvsr7JHiplv/j9l9rPvrU+WxvC7Z6T9rxzPLCSerzgq1+46JtgNfA7e5Pf3nwv33aFvnnt/hF&#10;4Gv4hYt+FajftpzCrzQvBCdR03121P/VodE+fzQ4l41Uy2mW+S0kQsd3jsn/jcvZPBi3gYgTvFdZ&#10;5ZbDy/eqUPr9dvRe5aparf2X/rvAlKuX1s8VZ1fvVWcP1Bad/bDP+I/j03uVrwP84neF0ZZffK9S&#10;E7mpd7qN+Y3L2dt6r9IxoweswXQf4quI8k/bvrblxB3O8tjb2Peq36KwFMgveR4Unmsn8Ezc9jzP&#10;5Hrz9XGee4TngRN4Jm57nq/Bb/E4z3nhKW/+2+q1J257nq+bwPOncOqnvMd7Jm57nqdM4PlIeMp7&#10;vGfitud5Nvcb38/vh6e8x3smbnueOfebC8au9/vI9drlPd4zcdvzPIH7jff8XHjKe7xn4rbneQr3&#10;G7/ebw9PeY/3TNz2PF/I/cY/z+vDU97jPRO3Pc8Lud/453lNeMp7vGfituc50fPshKe8x3smbnue&#10;J3G/uWAVGARDvIm9jHgzuA6Mf6/Texx03LR8c3O37+3Ce92inn1h9wT+m3qULOvG/8dijWLiXzj8&#10;5/b/r3gJ3L7BzyHWcn4zfsJ5dwbWEAXl5TIvcqv/F9si7vY/gJ67zrH1+AKPfrCFccs6Rp4MDgR6&#10;TEXdUqw9b5b/+Bvuz4fV8eqWeqT7peVeHujV5Lq/HvD3wfngr4EeS1pFYX3v/o1P9N7YWA8+wXLy&#10;+GXniMa+fq27DeACsKN19459PtrccMkw6642e6atizW8/jeBi8DNYPy6uKh3sPGj3rc2LgI/Ynm6&#10;18U/vvrjzT96fGhGrot19F/7xMXgLyZYFx/sva6e9y1vfLB3eSPvu27S5gqe6X7xuss/3fziSYtm&#10;5LrQ8eGN4A/AX02wLu7tfaJ+VN/5jXt7z28c1ffEtK+LT3zkC82hb4zMyHVxWKyHDcQPT7AuBvqa&#10;jUv7bmsMgEtZnu5j1OH3f7n5rT9YMiPXxeGxLi4j3jrBunhx3+GNW/vuarwY3MrydK+La7KvN4sn&#10;dd418967j6T/Oo96G/jrCdbFOX0vanyv7y8b54DvsTzd62LvX7+vueXkmfl+cTT91/vFH4KJ3i+u&#10;5T1ipP/8xrW8Z4z0T//7xZvO+k7z6rfNzHVxbKyLt29jXWzue7J+aP+Fjc19FzYO7X9y2t+761f/&#10;S/Pz35yZ793Hsw50DvUOMNF796z+ZuPi/tsas8DFLE/3Meq4z/1bc/bbls7I94sTWQeXgCvBR8D4&#10;z3r795/UuLH/6439wY0sT/e6+JdHH23u1ZyZx6iT6b/eL94JJnq/OK3/8fq3+s9rnAa+xfJ0r4tf&#10;XflE8/fumZnr4tRYF+/axrp4Z/+sxrz6xY139l9MnDXt+4Wuz/nvx8zMdXF6rIv3bGNdfL7/p/WX&#10;1l/f+Hz/6xsvrf902veLvX999rojf31mroszYl38322si8c5Lp1XP6/xOMeo8+rTf4z6yjF96z76&#10;voUz8r37LNbBG8D7wU1g/Hv38+s/qr+//prG88H7WZ7u94urz2qsu/jJmfk97evov76n/QCY6Hva&#10;E+rX1b9W361xAvgay9O9LtZeOrhu5V5zZ+R+cR7r4FxwA/ggGL9fvL3+hnpv46H62+sPEd8w7eui&#10;fvX8de++ecWMXBf6W9pbwI3g9gnWxR31TzZ+tXHgwB31Awd+tfHJaT+PuvmvFq674q75M3Jd6L1C&#10;60PvFVof4/eLh+p31s9oHMSecVDjjMad075fvPFzi9f9yRMz8zsQ/T1P34HcAib6DmRlY33j6sbH&#10;GyvB1SxP9/vFim8vWfehEwZn5H6h7z/0nqG/Xeg9Y/x+cXTjivrdjdmNo8HdLE/3uviXR5etu/WE&#10;3hm5Lt5M/18L/ga8b4J1cVlj1/rPGn9avwz8jOXpXhd/PLBi3bWXzsz3C71v6/3iNjDR+8VHGh+v&#10;7zNwQOMjjQMa+wx8fNrXxStXPm/dI08sn5H7xf9mHVwK7gAfA+OPUd9vXNU4eWBw4PuNwYGTB66a&#10;9veLJ39t1bqv/+nM3C+uoP/aLz4FJtovlgx8ot75/9ydB1BVV7uGEZW94ex9eqMdOBSJeoMNazSW&#10;dUSxgBFrxIItigYLseuvxm6sELtGI/YWuwZUNKIYg1F+MUYSuxFrFBETjcj/rnvN3OTMYu7cO/fO&#10;urOYeeb9iJmU75lvrb332hxwNWsHi1DzXqPo79ucNEDMZyDz4YBe12YDel3rPhcxPg/kb3z6eceA&#10;b1DzdjF/QHUyIEzM66hF6D+9jsoBrOuo8T4z5WKfMnk8KEbN20XUxEgy8ayPkPtFGhwMA2fBJuA+&#10;Fzt8RsjhmvvyDp/7SNT4exQg4RXYP2t8+9/+jJ1Gb/85Pkj6vtwUQNfK/+p92teptci6u2LOxVL8&#10;/48E5wBrLq76pMldNBrvqz4a7y6aNO4u0rdGkYaJYrpYAQd0jbpQjgudZq48S1PRWwdmof5zFnjN&#10;xZDj9Un2IknINYqe5w0FF0E6cF+jmmmayF9rDsrNwNeoebswXm5EWrUT08U69J+6+AGwXIzUNJQf&#10;aPbKI8ED1LxdFDxuQk6YxDxLov2n+8UVwNov0jVL5ABF652u0XoHKEu4u5haqTlZMUvMsyR67TQc&#10;/Aw2A/c1Kl8zSW6vlMj5mhLkJO4uYvxdpJEk5lzQc1U6FzcAay68MAuTFdXbC0z+fzAXRbVaEaWn&#10;mPcXO+CA3l/cBnRG3OeivpIk71Zuy/XBbtS894vDrduQ/BitkNdR9F3BFHAXbGO4GKxslW8qTu/B&#10;4CZq3i769G5PIj4W89ngXvSf3u/eB6xngyuVTNmkRnmvVKK8TWomdxcRozuQmiO9hJyLA3AwBDwC&#10;64H7GpWrVJdd6gY5V9mArM7dxZN58eTNkQJ8Zox4P5d0GP3vCJ6AOQwXpcpKr9GqSSpVTNJodeX/&#10;2mc+/0+fRy1L70JeJ8tCzkUm+v8xeAY2MFxEqm3lzWq2HAk2o+a9X/TK6E6Wv/NGyLmg53n9QQlY&#10;yXDRRz0g/ahGyn3Aj6h5u/DKSyC/BYn5bJCe59Fng78D1v3FYnWm7KMtkxerZUj+5xfnCnuTtkFi&#10;vgdyCg6SwB/gS+C+d59UrfJ72oXySXUh0sp9jRr1pi/ZuUrMe70z6D+913sDWPd6z9Vk+WNtofxc&#10;LUQmc3fR2DKQRB+sJOTe/R0cDAYVKnh4rEO6z0W4Vi9/oZ0th4MvUPPeL+5UH0xCV4i5Rn2P/tM1&#10;qjJcsNaorlqHfEG7VO4KLqDm7WJHi6EkokdFIeciDx4GARku1iLd52K29pVUQZciz9amyBV0r7hf&#10;R8V3H0bG7RFzLvLRfzoXmnLmIkMbJNfWLZcztMuRQdznwn/4SDLwrpj3epfhIRnQz1tk3es91MbL&#10;/XXfyQ+13yHjubv4ZuYocqC2p5BrVAE8fAQMcPEF0n2NCtQVSkt0feRAsAQ17/1i7pqx5HW910Le&#10;d19F//sBM1ysZLiI1W2ScrA2xYIc1LxdfLB/Ajm9vExIFzfQf/oMxAYXqxguJutOSL/rGsmTwe+o&#10;ebt4efYf5HTxr0K6oOd5CcAPLtIYLvboGktV9fulPbr9yMbcXdx4OoXsfPxUSBeF6H9PEAgXnzNc&#10;3NK1k3ros6VbumxkO+4uoiZ+Soq/eCKkiwfoP52L4HLmwqxvLs3TZ0hmMA817zVquTSdJA7/XUgX&#10;j+EhEdDPJV+OdL+OaqmfLR3Te8gtwTHUvF08Sp1BEpLF/DnWp+j/RBABF/sYLkbr3/N+ot/vPRo8&#10;Qc3bRZxjFnnv/cdCzkUx+t8DVIOLVIaLLfpIyWnYLG3Rb0ZGcp+L9K2ziXZ9oZAuXqD/3cC7cLGQ&#10;4eKKvoLU0TBeuqIfj6zA3YVUdy6JSxdz736J/tO9uyZcsK5pNYbm0jRDhqQB01DzXqN6HP+MfD50&#10;l5Bz8RoeGoM6cJGCdN+7GxsaVD5g2F25MTiAmreLrLbzyZJCDyGfR5Wh/wNBPbhYzXCRbLgo3TW0&#10;lZPBXdS8XRgvLyCJD9YLORf0d/7WgwP6+4Louznuc7HW8FMlu7FT5bWGTpXtxp8q8XYxuu8isq10&#10;k5Au6HleAzhojKTn3u4uLhheV4oxjqp8wTCqcozxNXcXBY8XkyPbi4V04Q0HveCgKXIJw4WnMVGa&#10;YCyQPMEE1LznInJcGrlvEfOMVYEDesbaAsk6v6hjLJF2GJPlOmAHat4uUistITHVxNy7dXAwAC5a&#10;Ill79wBjjnTV2FQeAK6i5u3il4VLyaxF3kJeRxnhgJ6xxiA3Mtaopcaess70g7zU+AOyJ/cz1hj/&#10;5aQs/UMhXVjgIAsO2iHpPbj73n3GmKw2MxWqZ4yFyGSV91ys2bSCdLwSLaQLOxzsgAP6u4pvMVy8&#10;NNZWRpq2KS+N25C1Fd4uKtReRc62XyPkdZQ/HNSBg45I+m6O+1xUM31VKd0UUbkaSEfN20Wno6vJ&#10;sRgxz/UccEDP9TojWed6CaZoKd+UJSWAfNS8XRxu/QVZH/5SyLlwwkEiXHRDss6S5pvmS15mL3m+&#10;yUv2Ms/n7kLJX0t27L0kpIswOOgAFz2QM5Hua1SWaaRXffMDryzTA+RI7j8jNrz3l6Rx1xwhXdDz&#10;vNZw0As5meHiqams8mDzWK+nprFeg81l3J/TZj9YT7KSSoR0Qc/zesNBInIpw4XTPExaab4nOcFK&#10;1Lz3i4jRG0g97+tCuoiEg05w0B/5GcNFvPmIV665rhQPclHzdvFZhU1kcN0iIV3UggN6HfURknUd&#10;Nd0cK5WaT0vTQSlq3i6uz9tMDOfFvKaNeusiqRwXB81tpUjLSemg+SSyLXcXxL6VnEsV8zltfTig&#10;z2mTkWsZa1ShuVTqYxktF5pHy30spdxdLEvfRp6Hi/nOfyM4oO/8j0Cynpn7WgqlxZbesi9YjJr3&#10;GvUqcgcpzbov5H7RBA4+hItPkIsYc9HGYpROWj6T2oCTqHm7iM3YSdq3FfPnWJvBAf051jHIdQwX&#10;Eyze8nPLp/IE8Bw1bxd7W35F7seI+Tk5BA6GwMF45HqGi52WqnIV65fyTsuXyKrcXXjl7Sa95AAh&#10;n5lHw8FUOJiEPMRwcc0yw7urtdT7mqUUOYP7+7SDE/aSBgURQrqg53nz4WAK8iTDhd7awme2NcNH&#10;D2aj5r1GHS3cR3r4VxPSBT3PWwgH05CnGS6aWwf6ZFiv+zQHGah5u3CmHCC7X7QS0kUHONgJBzOR&#10;txkuUqwu5aH1iJICHqLm7WLUm4NkXG4LIV3Ew8FmOJiDvMZwscFapAm0JSkbrElKoK1Iw9vFlTmH&#10;yfg4Mc+7u8DBdjiYh2Sdd1+yVlVibeuVS9b1yKrc56KxJYNkOesJORfd4WAVXCxC/pMxF5Ktimay&#10;ba1GApNR856LResyycyITkK6SICDr+EgDfmU4aKBTVL32CarDcAe1LxdPK9+lKTfHyGki95wcBkO&#10;liJV4H7GmmS7rb1l66FLArdQ83bR+tAxMu1JayFd9EX/d8HFCuQdxlysssUrZnuussqWi4znvl/s&#10;aHGcXN4zXkgXA+DgOhysRlqB+1zk2obpWtrv6XJt95DDdLznouzcCeKxZayQLgah/1fhYi3SzHDx&#10;xhanG2PP0b2x5SDjuLvo1/0k8Y2dLqSLIej/Y7hYjwxjuKhhj9Vvsefoa4AtqHnPxaE72STmfTHn&#10;gp7n0bnYiGTNRaK9te6K/YQuEVxBzduF//DTZGS1mULOxUg4KIKLLch3gPt+kWqfo9f4ehpS7Z4G&#10;je8c7nOR/EcO6WaaLaSLUeh/CVxsR/4bw0U21qbGvk0N2famhsa+Odxd/HPmt+Td04uFdDEW/ZfB&#10;LtCU4aLEXmpI9h1tLLGPNib7lhp4r1FVjN+RzmPXC+liAvpP3x3cC/owXFTxNZnX+s4zVwFrUfN2&#10;MXdNLpl9b7eQLv6B/keDA4Ce7bnvF918b1ryfD+0dgN5qHm7+PWd70mjuGVCupiK/pvAYdCG4WKO&#10;7y6jp1+EaY5vhMnTb5eRt4vm+8+T0NgtQrqYjv7XBZlgKMNFpu/35jp+rSyZvq0sdfy+575GbWya&#10;R57WPyWki1no/zBwDGxiuHjkO8Q+wO+O/ZHvHeQQO++5eHn2n+THbZ8K6WIu+k8/c/AE0slw4fDz&#10;1S/1S9U7wFLUvF307JJPfg4Wcy7mo/90LrIBay7i/AbZz/jdtMeBM6h5u9hz8xLx1R0Vci7oeV5v&#10;kAOWAvfrqCl+A20v/a7bpoCXqHm7MH98mXSZfFhIF5+j/13AWTCP4WKvX761mn97216/9rZq/vlW&#10;3i4G/f4jSW1/TEgXy9D/RHAOLGe4uO23wJbgL9lv+0n2BP8F3Ocid1oBaTooU0gXK9H/HuACSGW4&#10;sPjXss3332azgPmoec9FsO5nMvSomPvFGvSfPvvIB3RG3PeLaP+Jtiz/57ZokIWat4vpK6+Sjv0O&#10;CDkX69D/OHAZzGS4GOM/wvrU/751DHiKmreLy+HXiePEfiFdpKP/saAAzGC42OqfYA0JuGTd6n8J&#10;mcDdxXt7bpBsv11CuqD3FM3BVUCfn7uvUQX+syzxAR7WAn8Pa3zALO7PBtc2vkU+miTmXGxF/+lc&#10;3AD02ZS7CyWgk3V6QK5VAdNR816jinNuk1r3xJyLHeh/C3AbjGO4aBLwpeVggJ+1CTiImreLLvG/&#10;kEP39wq5Rn2F/rcBd8FUhothAU5rYcBK6zBQiJq3i23X7pIuPfcJ6YKe57UF98GnDBfrAmpafQO3&#10;WNcFbEHW5O5Cm3SPHIzcKKQLep5XAzwCAxku8gKSzG0Cb5vzAm4jk7ifX/QtuU80C48I6eJr9L8X&#10;eAKWMFxUDOximxB43lYRTEDNe406PeUhGXB4jZAujqD/weAZ6MpwERU4wbQz8LkpCuxEzduFr/KY&#10;tGmxREgXWei/DpSAaIaLgYFDjdcCfzEOBNdQ83YxadmvJO2WmO9HfYP+0/ejXoKmDBfLAj2Mesc4&#10;47LAcUgP7i7yQp6Sfge/FnIuTqH/3cBrsJDh4kzgH9bmjk9sZwI/sTV3/MH9OqruriKS23mikC7O&#10;oP83cd5dhrQzXLwKnKNLcXjqXwV66lMcc7i/2zy7YTHpfmmckC6+Q////WeJ8fDDwnBR3ZGo2+Ao&#10;0FUHG1Dz3i8eZT8nLd8V853/79F/+s5/ZbgwM1z0dLTSXXIc1/UEl1DzdtGhwwtyL3GUkHORh/4X&#10;wIUMFwaGiwUOP50UlKZb4EhD+nF3seGn30j1Xz8W0gU9z7sIFxq48Ga4OO5I1zYICtAddwToGgSl&#10;c/85Vvmjl6Rk6VAhXdDzvDy40MIFvbZFeFQCNClFjgXapCAvXZHDS5cUtIC7ix7PXpHf2g0R0sVP&#10;6P8F9NyAxksMFyFB47Srgp5pQ8Aq1Lz3i6xJr8nMrEFCuriG/p+DCzNcVGK46BTUQXsu6FttJ3AO&#10;NW8XJu835PP3E4V0cRP9p58bZYOLUiRdl/66Rs0I+lF9E/SBdgZ4g5q3izGfl5Gi7F5CurgDF/Tz&#10;1Pwh4RXDxaGg3WqN4KraQ0FVtTWCd3N38ctCD1eP832FdFEIFzlw4ICLNwwX94KK1MTgJO29oCRt&#10;YnARdxfLOldwda4hposHb104y3HhF1yopgb30fqBVNS816jm/p6umHd6CzkXj+EiG/MQBhd/MOai&#10;bfAhNTu4hrYtyEbN20XxDU9XmVbMvfspXNC9OwIuXjNcTAy+pJYEx2onghLUvF2s2VTRldZCzL27&#10;GC7o3l0NLlh7967gLWoVp1O7K9ipreLcwt1F3NBKrs1jxVyjXrxdo94tZ426HnxE7eaM0l4PjtJ2&#10;cx7h7qJC7cquXnFi/t5Jep6XhbmoCRcvGGuUwTlYneO8pRrAHNS816jtv1V29b7QVci9uxQujsBB&#10;HbgoZrho4WyuZjoz1BYgEzVvFwlHvVy+u8Rco+iNNr2OqlfOGpXizFIfORtoU8Aj1LxdeE2TXCnF&#10;fYSci4pwQK+jGiJZ11EbnRdVR0g77UZnO60j5CJ3F4dby66dqz8Q0oUXHByEiybIx4w16gfnNSUu&#10;pKv6g7OrGhdyjftnP/bVeruyjot5f+H9di6aIVnPBuWQG+qUkO5aGUxBzXuNMud7u5RzHYWcCwUO&#10;6O+9IMhfGXPRMKRI2RuSpDYEe1HzdnFshY8rdnmskC50cLAPDqKR9LMoEH97Zj4kZJdyO6SKOgTc&#10;Rs3bxfDeGlfKpTghXRjR/P3ofwzyIcPF6pATiiW0kbo6pJFqCT3B3YVfuOKasl3MvdsCB3Tvbodk&#10;7d3nQq4r0aHd1HMh3dTo0OvcXeQ+UFxHZojpwv7WRVw5LspCflbGhnZWy0I6q2NDf+buYtRu1TWm&#10;i5gu6HkenYuO5bioGVqgbA3tqNYEW1Hz3i8iRmtdqzLFvI4KggN6HdUZybqO6hv6VCkIHaz2BQWo&#10;ebu48p7OVb+fmHMR8nYuupUzF2mYBSUsXk0LjVeVMP5zMa2C3pVnE3Muwt/ORY9yXJwKvas0Ceul&#10;ngrtpTYJu8t9Lurm6F2zczsIeU37DhwcwBrVG/kIifjb/cWL0DxlWFgb9UVoG3VYWB53F9fnGVxD&#10;PcRco6qj+XTv7luOi4iwfGVdWHs1AqxDzXu/WNzR6BquiDkXkXBA52IAknWv1z3slJIX9r7aHeSh&#10;5u3iPbvJlXFezPvuWnBA77sHleNibtgJpWJ4I3VuWCO1Yjj/++7HV02u/SPEfB4VBQf0edQQJOt5&#10;1JGw7UpUeJh6JCxMjQrfzn0ulqWbXf37xwi5d9eHg11wkYz8BYn42979OOxDZWD4ReVx2EXkh9xd&#10;tB5scamP2gvpohGaT+diBPI+w4UjPF1ZFh6gOsAy1Lz3i2eRVle3K2LuF/Q8j+7dnyBZe3eH8G+U&#10;b7FfdADfoubtYsNzq2vArC5CzgU9z8uEizHIZ4y5mBr+rvoqfKM6FbxCzdtFbIbNtcpbzDXKBQd7&#10;4WA88h7Dxb7wJUr1Kqq6L1xVq1dZwn0uPKbYXWs3iXl/0QoO6Bo1Ccm6774Tfl7pWaWVeie8ldqz&#10;yvn/Exft8O/vDyqCqiAF/y30/d4/v6d7Gf0sgKoe2/Cnf35Nafpn5eHx1/o//+pfqxB8o4AyfEUj&#10;A4AetGwfXd2z2X/8Gb710AIzLfClB7T+FwAAAP//AwBQSwMECgAAAAAAAAAhAH9e/bSjsgIAo7IC&#10;ABQAAABkcnMvbWVkaWEvaW1hZ2UyLnBuZ4lQTkcNChoKAAAADUlIRFIAAAmRAAAB4AgGAAAA3pyx&#10;dgAAgABJREFUeNrsvQ2ILluZmFsQQhhEJBwZRGQQISMmY0QME0eGIUhgIuHEmwz+HQ9Os3ezd/pU&#10;WT/U6XT3dKePmMPcufF6vXKumWuuyCEZJARkcCSIBEQSETM5IIPIIINkGEQkJIKEyWAm0tmr7/cd&#10;q2t/VbXWqnf91vPAi57d3d9XP+uv1nrqXcUNAAAAAAAAAAAAAAAAAAAAAAAAbJaCSwAAAAAAAAAA&#10;AAAAAAAAAAAAALBdkMgAAAAAAAAAAAAAAAAAAAAAAAA2DBIZAAAAAAAAAAAAAAAAAAAAAADAhkEi&#10;AwAAAAAAAAAAAAAAAAAAAAAA2DBIZAAAAAAAAAAAAAAAAAAAAAAAABsGiQwAAAAAAAAAAAAAAAAA&#10;AAAAAGDDIJEBAAAAAAAAAAAAgDd+/OMf38ZPfvITLgYAAAAAAABAJCCRAQAAAAAAAAAAAIAXPv/5&#10;z98URXEb/+bf/BsuCAAAAAAAAEAkIJEBAAAAAAAAAAAAgHO+//3v37zmNa9BIgMAAAAAAACIECQy&#10;AAAAAAAAAAAAAHDK17/+9ZvXvva1LwtkSGQAAAAAAAAAcYFEBgAAAAAAAAAAAABOUNnHPvShD92R&#10;x5DIAAAAAAAAAOIDiQwAAAAAAAAAAAAAnPC7v/u7L0tjb3nLW27e+c53IpEBAAAAAAAARAgSGQAA&#10;AAAAAAAAAAA4QUlkr3zlK28+8pGP3Pz4xz++k5UMiQwAAAAAAAAgHpDIAAAAAAAAAAAAAMAJP/jB&#10;D27+9E//9OX/RiIDAAAAAAAAiBMkMgAAAAAAAAAAAADwAhIZAAAAAAAAQJwgkQEAAAAAAAAAAACA&#10;NX//7//9m1e/+tV34s1vfvPB30UiAwAAAAAAAIgTJDIAAAAAAAAASJ4vfOELt2LCW9/61ptXvepV&#10;t6EEhqeeeurmxRdfvPmzP/szq8994YUXbt7//vffxmc/+1mRYz07O7s91n289NJLSV97dW2H5/O1&#10;r31N62dj/tt/+29Bjl9d/+Exfvvb3/b23X/4h3948xu/8Rs3f/fv/t2bn/3Zn7155StfefOa17zm&#10;5sknn7y5urq6+e53v7uZOjwuK8P4zne+Y/2519fXL9fhb33rW87qvyrbqm6rNkf9/oMHD27bpZ/8&#10;5Cezf/e9733v5uMf//jLf6fKwze/+c3k7t/f/tt/+2UxbB+vfe1rD/7unET2L/7FvzhYBn7rt36L&#10;jg4AAAAAAADAMUhkAAAAAAAAAJAs3/jGN27e9KY3PSYvjEMJOkomM0FJIcPPKMty9fEqQWl8bE8/&#10;/XTS90DJX8PzURKIzs/2/Jf/8l9uPvzhD98cHR0FOf7f/d3fvXOM//bf/lsv36tkoaVy+xf+wl+4&#10;ef755zdRl8dlZRj/7t/9O6vPHNdhk3urW//VcSvpb+rYVfv0x3/8xwf/9l/9q39184pXvOLg3ykJ&#10;LSXe9a533fylv/SX7sTrX//6g787J5Gp63zoeihJDQAAAAAAAADcgkQGAAAAAAAAAEmi5AMlKiyJ&#10;OMPo+17rs5UY8oY3vEFcIlPfPz6mv/gX/+KtSJUqaySyT33qUzd/+S//5dufKbEkBCEkst/8zd80&#10;KrdbyMIkLZGpDF8qq5vNvTWp/2obx6X7p2Sqcaa9r3zlK4t/p7LR5QgSGQAAAAAAAECcIJEBAAAA&#10;AAAAQHL80R/90WMZfJQworI7KSnoi1/84s1v//Zv37z97W9/TEZQ4tISKgvQ+O/WSmRqW7tXv/rV&#10;BwUJtZ1dqsyJYmqLwv12gCrGMtBQAtyKRPajH/3oznkriU5JZV/60pduvvrVr96WXZWdbnhM6vf/&#10;83/+z1nX6XE5UuKcKi8qTLc6VfdQZR8c1zPde6tb///gD/7gzu+8853vvPn6179+u03pWBhVW2MO&#10;UdvtDsvAZz7zmZvPf/7zd/5dZaL7kz/5k+zu9ZxEprZw3d93tc0rEhkAAAAAAACAP5DIAAAAAAAA&#10;ACA5lFAwzlKj5JxDKEFr+LtKPvvBD34w+dlK5jkkeq2VyP71v/7Xdz7vla985cv//41vfGOy90Jn&#10;y8optiiRjb9PbWl4iHGGq8997nNZ1+lxORrLRTooAenevXuTmb107q1J/VdlfSh8jTMK/uIv/uLL&#10;P3/qqade/vff//3fnxRbv/Od79z5WY7bmc5JZEOOj4+RyAAAAAAAAAA8gkQGAAAAAAAAAEkxzv7z&#10;2te+dlIg2zOUFlR89KMfPfh7P/zhD+9sgae2mpSSyIbi2+te97rbrep0t+xTmddUpiIVe0lLZab6&#10;yEc+cvPud7/75sknn7xpmub29/Z8//vfv/0O9TMVH/7wh2++/e1vP/bZatu//WerUBnTVAaxT37y&#10;k7cik8oGpK6fypJ1iDmJ7M///M/vfPb++NRnqf8eXt93vOMdL//e1LEpSWjM1772tTu/M4WSVVSG&#10;L3U+6ryUXPinf/qn2hKZ+h6VoWp/PdU1UZmj1PUyQUljw+9TcuEhvvzlL9/8tb/2127e9a533R7z&#10;3Ln98R//8a1s9Gu/9mu3v6vKhDrWqXumUMKTuscqQ5w6n/11UeV86u9+/OMf37nW6r/356Qkqf1n&#10;fOITnzDOHiYhkQ3FTBU/93M/ZySRmdb/F1988Y4UOuY973nPQYlM3avhcY2zzA2zkc3JUyb33WUb&#10;YgoSGQAAAAAAAECcIJEBAAAAAAAAQFIoAWwoYKitAJdQ28sN/+Ztb3vbwd9TQs1QGhlKKWskMrUl&#10;3fD71babStYY/psSnKYYZjxSW2IqwUhtgTfOlvQzP/Mztz9T8apXveqxn6tsSUqaGqLEmuHvqExI&#10;b3jDGw5mY1IijBLDhsxJZFM/G0t945g6tkNZu9R9OfS3w2MYbos3jNe//vW32ybOiUZKqBvKQON4&#10;05vedCvz6PKNb3zjzt+rbReVdKUEJhtU+R/KTuNQEtpY6FLneKh8DENJQ+N7rcSzcVn55V/+5clr&#10;O5fx79B9kpLIVDlX7YRpljnT+j/OKDYUsJRgp67BoS1rh9+jsvGNGZa3Q3KazX132Ya4AokMAAAA&#10;AAAAwC9IZAAAAAAAAACQFONt/l566SWtv1MZy4YixDiD1HC7SSV/KAFDSiJT2X7G8o1CZd8aZj0a&#10;ZyTaMxRAlHSiRI/9/1fnMpaS9j9XPxv/XIkjSozaMxa1huLLoVBix5DYJTKVpWn8+Yeu25RoNBbQ&#10;1N8Nt+HcZ5Ybb2U4h8owdkjOUeXh9PT0VuDRyXA2FuCmQtWZPaqMjeUhdT6HhKSh+KQYS2RKoJu6&#10;JuPsW0tISGRKelIC1j5blolEZlv/h+VDZT5TW1Oqcj7cylJ93jBb4jvf+c479XHM0dHRneMey3w2&#10;991lG+IKJDIAAAAAAAAAvyCRAQAAAAAAAEBSjDMf6W4nqDIrDf9umKVHZUxS2XnGW0tKSWTDbfWG&#10;WdA+/elPz0o7e4YCyD5b0H4bRCVzDKWUfSjRRF0blRFpLFINMwmNRa19FiqVVUn9/Re+8IVbqWT4&#10;829+85sv/72NRKaycSkhbCgu/cqv/Mrtvw1FsbUSmbqP4+0N99KhOrZ79+7NSmSf+9zn7vxMbRWo&#10;tsBUfOlLX7ojY3Vdp10e1PUbb704jle84hW33zfMbjVEZT8byj1KVFJbbqp7pn72q7/6q3c+7+tf&#10;//rt3w2FRiUQfeUrX7lzXOp79z9XGbOGjCWyvVS4F6TUNorDvz+UZWsKCYlsnPlMVyJbU/9V/VPb&#10;PE5JiUp+UttCDhl+l5JbxwzlKRVDAc32vrtsQ1yBRAYAAAAAAADgFyQyAAAAAAAAAEiKoYBxKPPU&#10;FOMMZkq82DPMJtQ0zcv/LiGRjUUotXXhHiXODEWqN77xjQc/YyyAXF9f3/n5MIuSCiWSDFFCzvDn&#10;v/M7vzN5fG9+85sfE/NUZqzh7wyvkY1EtmeYvUplJ1u6dqYS2VjG+da3vvXY37/lLW+ZFI3+1t/6&#10;Wy//u8oeNuaFF164I33pCo0KtcXq8POnQl2jQ+d9dXU1e24q45iSjVSWNFX2h8KQKg9KYFQxV09U&#10;vRgylshUtq0x4yxzuhmrJCSyMboS2Zr6r67zu9/97sn7p+q0kuuGDD/30Na64zI9bKts77vLNsQV&#10;SGQAAAAAAAAAfkEiAwAAAAAAAICkeMMb3mCViWwsenz3u9+9/ffPfvazL//bX/krf+WO9CIhkQ0z&#10;+Ci5Y7xlpdryb3hc+yxIQ8YCyFiwGQseYznoe9/73qTMNSe5DRlmI1NZi/bELJENtxQ8JIEpnn/+&#10;+YOikSpXw4xP4208FUoEG/6tyrBmisr+pbawHMts49hnlNrzrne96852modQGaR0UNslqvNWYpH6&#10;rCmRaCyRqeMeo8rPVMa/OUJJZGvqv8pKN9yaVAmu6vfUdVQy5tR3q203h9855uTkZFIUs73vLtsQ&#10;VyCRAQAAAAAAAPgFiQwAAAAAAAAAkmKYNUiF2sJNhze96U13/k6JFn/yJ39yRxQZizprJbJ9VqD9&#10;Z6hj2G/ZuA+V+Wh4XE8//fRjnzMWQMaZjcYCyOc///k7P5+Tucailtq+8hDD7UDVNo46nx1aIhvK&#10;Oior0yHGGZj2so/aQnCcEUxJQuMY/s4+65Mt6jvVvTs6Orpzbcbi3vjcxhnDdFDnqbbzVGVyaivG&#10;pUxkL7744mOf+5nPfCYZiWxt/f/oRz/68s9VRkElFe5RYt473vGOg7LYUNR7zWte89jnjjPo7bdQ&#10;XXPfXbYhrkAiAwAAAAAAAPALEhkAAAAAAAAAJIUSX5ZEljE//OEP74gyKquWouu6O1nC5gShvUQ0&#10;teXkIT7+8Y8vblc4DiWjjLOVjQWQcbaysQCi5JkhEhLZcJtDJbLofHZoiWwoAU1JZFOikRKMTO+d&#10;jlijhKCvfOUrN1/84hdnM5f90R/90Z3jV+Vi6txMZCIlqh3aRlN9vso8Nsz0tySRHTrfcVmNWSJb&#10;W//f+ta3zpYvJWINP+Oll166/fdhNrFhXdqjRNLhcQ2zLdred5dtiCuQyAAAAAAAAAD8gkQGAAAA&#10;AAAAAEmhJKehzPD2t7998W9+67d+687fKBFNMRaQdEKJJLoMt7ozCSWfDfEpkant/Q4xzKo03Boy&#10;tEQ2lgqH/NzP/dzL/66O/xDja7sXjZTsNc4Qp67zXKgt/5YYnrOSkOYYinv77HmHytaU2HhoW8Px&#10;9fqN3/iNm9///d9/WVR6z3vesxmJbG39/5mf+ZnZ7U7H9XJ/TsMtbMeSmGKY9e+1r33tZJtict+R&#10;yAAAAAAAAABgCSQyAAAAAAAAAEgKJVyoLeCGQsPzzz8/+fvf/OY372TvGW5b51IiU98x/Dslfygp&#10;ZyqGvzuWQ3xKZO9+97sfOxclVKlMVfvfef/736/12WslMpWxa0lwG4tWQ37t137tTqatQ0LT8HfG&#10;otGw3AzPec/3v//9m+9+97tG5Vdl+5oTm/ao7RCHWcHUtRqijmcoIo2z1ynUForq71TmsU984hO3&#10;/za8j2rbzDHq/iOR6dV/ta3rXFawz33ucwfr7QsvvHDn35XEN2T4ueNyZ3vfkcgAAAAAAAAAYAkk&#10;MgAAAAAAAABIjs985jOPyR1KQvrDP/zDl3/nz/7sz24++clPPiaQDSWpb3/727OZpYaZhpQkov5t&#10;SvoZMxQghuLaFO985zsnJQ+fEpkKtdXikLFsM5S5pCQylZ1pzPjvVYamIUoQHEpRY4ns05/+9MEM&#10;dHvGktpYNBpm7VLfo8rLkH1GKXUev/iLv3i7VeQS43uphCG17eEQtZXmMBvVIUnpd37nd+78fHz9&#10;VNa24c8/9rGP3Yppw38bS2Tqe4fXM3eJbG39H2ZtG9dL1f4Mt7tUZWSfcUxtVTp1H8bimfrvtffd&#10;dRviCiQyAAAAAAAAAL8gkQEAAAAAAABAkgy3hBvGK17xiptXvepVt1l6xj97/etffzBzzxRDAU2J&#10;VLqozF1DQUp97xJjOURtn7jHt0SmQmX4Ojk5ufnlX/7lx67hcPu9NRKZ2qpv+HOVFUyJN8Pt+F73&#10;utfd+R0l7qjP6fv+9l6Pj3uI+pzhlpYqlOylzktd30NlZCgJKSlx+DtK+PrIRz5yK+oo8Wd8XLq8&#10;7W1ve+x7lbCkMuwNs1AN46WXXrrzGeoevOlNb3osg506r3FmO/WZSgAbX091bipTlTpnJWaOM/yp&#10;zx+Sm0S2tv5/4xvfuPP5SsBT7ZKSn1Q2sOHPTk9P7/ztMOObClXPVPkflrdxXVtz35HIAAAAAAAA&#10;AGAJJDIAAAAAAAAASJamabS3oXv7299uJJApbCWycQYsJR4tobJEKfltKKTsj9enRPYrv/Irk9dQ&#10;XY/x1ntrJLKxiHUoa5vKJjd3X8dZ0saozxpnoxvG1dXVrGiksq4tlS0l8exlHR3UNphjyWguDm3j&#10;qVAZrX72Z3929m9VOfrSl7708t986lOfmv19te3q8G9VudyDRPY4KtPX0v17xzvecZuZbMgPfvCD&#10;xwTH8X1TmfKk7jsSGQAAAAAAAAAsgUQGAAAAAAAAAEmjMjSprSzH2xoOBY4XX3zR6rNtJTKV7Wp4&#10;DN/5zne0/u7DH/7wnb/7+Mc/fvvvPiUy9bfq569+9asfy+D1rW9967FjXiORfe9737t5y1vecud3&#10;VCamr371q3d+T12HcdYxlbFMCWLjcz/EH/zBHzyW/Utl3VJylspWtiQaqes9vqd7UUfdsx/+8IfG&#10;ZUtlq1Ny4TjT2vCzVTY4tWXnHEpGmir/KrvVOIOZQmUfG19PJTSpeqIEt+G/qwx5e5DIDqOOdVyO&#10;91kRVQaysUC2R0mi73//+x/LiPfmN795cftb0/uORAYAAAAAAAAASyCRAQAAAAAAAEAWqG3elCyk&#10;ZAgVShgZbosIhzkkke2vpxJN1LVUmY9csr9v6liGma+GqH//8pe/vOp4lMyn/v5rX/ua1d8riUpl&#10;d1Kfoa7NeKtBW5RMpz73C1/4ws0Xv/jFW3HM9LPV9VGZq9Sxqc/60Y9+pP37S6KaD1xIZL5RAp66&#10;f+o+qjKmew+VhLgvV7rCqe19TwkkMgAAAAAAAAC/IJEBAAAAAAAAAGyYKYkMwCc5SGQgCxIZAAAA&#10;AAAAgF+QyAAAAAAAAAAANgwSGcTAWCL71V/91VuJSIXrTHgQD5/73Odevu9vfOMbkcgAAAAAAAAA&#10;PIJEBgAAAAAAAACwYZDIIAbGEtkw1NahsA3KsjxYBpDIAAAAAAAAANyDRAYAAAAAAAAAsGGQyCAG&#10;kMhAgUQGAAAAAAAAEA4kMgAAAAAAAACADfPnf/7ntwLPPtR/A4Qoh0poPBQ/+tGPuEAb4Tvf+c7B&#10;MvDSSy9xcQAAAAAAAAAcg0QGAAAAAAAAAAAAAAAAAAAAAACwYZDIAAAAAAAAAAAAAAAAAAAAAAAA&#10;NgwSGQAAAAAAAAAAAAAAAAAAAAAAwIZBIgMAAAAAAAAAAAAAAAAAAAAAANgwSGQAsDl+6XWvu/n5&#10;n/95giAIgiAIgiAIgiAIgiAIgiAIgiAIwlM8/fTTLFYDIJEBAMSDGqA8WxTGcfkonrOI84XPtT0e&#10;lxH6mE4nrttWr9XpgXJ1lWC52so9bB7FM4+i51pxXNzDzV2rff2XaAN0jqt6FN3M7/aD4xlG5el6&#10;dQe+uzb83HbiHPZRjv678VSumpnvXVu26oVzHkabYR2sBuenjusZg+vxjGYd7Hf3rLc8Pt3jctEO&#10;TNXr4TG1E+XUZfSGZasW+r5O8JieXfjOZuG+rLmv5egelguf2Tq+n+XgO/bH1Qm0lVNtt0nZ6g3b&#10;hmah/swd/9RnzrWlldA90G3fu4XPUcfUOWiL2pXntnQPa099Tj8aG4XoD/uF8js+ps5RnTc55tqi&#10;j24sy7BJmB5TudC21ZbXsj/QNvjoi9uZPmbt9SpnrlFKz4U6bXQtfFyto3H83DE1ntqCuXFyd2Ds&#10;vf+OxuHzslTZGt63bsVYQveYSovnSunomMvK6rj6XXntA9S33O5h72lebWvlXX0eACCRAQBsViI7&#10;QzJAMhCIq1G5uuQeIpFx/zgurlXUElnn+LgqTanB18LsoevVG0oYpot39YFFmRwkMhMBoc+wDjYe&#10;JDLbqA2Py9Vk/dJCcB9AIusMy1ZZyEhkraBE1q+QyCTu6bhc1QvSmYlgKyFlNAJ1uhx8jm5bN3UP&#10;baUKk/6wNOxD9wt2LsVM03Krjqnx0A+athdLwp0viawdiRMh+sNOQ7hzLZGZ9lmSEllfhJHISoH6&#10;pXuOviSy0lCINTmuaqYO5SaRtcLHVSckka19jq0dysu+y1Y/I5pWQv3V8Jh8iClIZBwXx2R/XD7H&#10;qkhkAIBEBgCQkER2ZSmRnTKo5wFIIM6RyJI5pm7lm4iUd46La5WHRNY4PK7aYJK5MhQhOsHr1Qss&#10;ltQLCxx9JBJZJVi2TOQPm2wnsdfBTkgii+G4XElk1cxCcO1BNDBZXD5UtiSyaHUan2VaB5eOq3V0&#10;P9uZctVZLgzXCwvl9WBxVFfKqFe2mY1FOSgFhIxupv60wn3ovmyZZi9qdscyjLVi6fD+uViQXpNN&#10;sNeQyHxlYolBIms1hDsfElln2A+Z9tF1RBJZubLP1ck+FkIim7qPLiWy1J4Lq8JeXl6TbdS3RLam&#10;jV7b3+c059BpPBc0AsfUCWaDW9sfMZfl5rh6hy8aMh+JRIZEBgBIZAAAASWyayQyjivgMZ2OREYk&#10;srglspJrxXFxDzd5rVpPEpnJIlhjsGDRCktkzwq82V5qLPBMCQE+JbLSYOFh6bhcLfDUFtmiQkQv&#10;IJG5WHypI5LImpmF4C6QRDa1gH6obNWF3CJ5bVE/YpPI5jLclZZtRL0gm9XF49tLLUkGlcO6btrO&#10;mbQN/Uz9WaqjlWE52JetXrOcV0LtRLVw/8qFPqBf2SbaSmSNo/rWW55HH6g/LDWulbSIu1bck5TI&#10;ni1kJbJmoXyWFs/3ezF3H/VA/uw1x8mlx/64HYzrOyQy7barnGl71hyXq3GFK4msLJhz0OlnKoH7&#10;uD+mNhKJrGEuS/S49uPsKsC95R7KH1eJRIZEBoBEBgCARCYpkTGo5wFIUiTbl8ML7mG0x9QLTbDS&#10;NnBcXKu0JTIXCy3dxGKP6SJ9O7PY0Apfr36wgNWuuJ5zC51dAIms1VhsaScmFueOy0T6qSfu4dzn&#10;bkUiczGha7Po6koi6zSzDUlmd9FddKxH532obEkspLeF/RZRU+W9LsJIZOVCuWosFoXbYnmLPN2y&#10;sj8uFwtfSxlhJLaGm6s/NsJmb1C2Dslk5e68O0/X8ZB8vhdhygPHVmqOYaoV9Xd/rTpH9c1Eii8X&#10;sn6FzEL2zES5ciWRVYZlTlIiqwo5iWxOkG0CPldUnvtk6e0/c5HImonxS+PwuFKTyNZuabmVOYdW&#10;YLw/lcG0D3SNkMjc18OuYI4NiYx2FIkMAIkMAGDzEtk1g3oegITjDIksCYms5lpxXNzDzUtk0ovt&#10;fWG23dncwlw/MynWRHQPdeWcPgKJ7NB1LSfKwdxxmSwMtxPXrJspA00idbCKTCJrLBddXS0S9BML&#10;wa3D7C6mMtncIpTEd7QLQppNe1UV/iUynW1Sy4GQa3J9ekPBsdKQDHwIkTrXXFfIqGbqT2VR923L&#10;lustjBohScSk/Vojg+6vVe+o/awtJbI2QH9YamQD8iWRmW7xGJtEdkgCbAbn1gV+rmiKtCWyOpPn&#10;wsZSLLQ9rjZRiawpmHPQHY9LHFMZSDRCInN7XGXGbekW24bKo5iORAYASGQAAAlJZDZZyK4iGhSe&#10;MlDN5pgukMiiP6aGa8VxBTyulmsV7Jg6g4VmSammK8wWS/oZaauO5B7qbMN26Pe7gBJZN/HzztGC&#10;Tz9xD8fbCupss5qbRCY9oVtGJpEdmsSeuoe+ts+aqquu5IdmRkirNdqr9kD2xaVr1TpuS+bKVW0o&#10;WfQWkp2ORNZ5KMs6/ZWukFHPfGdt0dbXkY5npLarM2lHXUtk/co2Wzdr0vicfd7Dpfawykwiq4pC&#10;ZPxTFT/N9lqPMvsdun99JM8VncF9QCJzL5GZioW2x1UnKpFVBfMzuv2vC4msDXSNauYjRY/LxXax&#10;zCkjkSGRAQASGQBABhLZZUSDwnMGqtkc06mGFMg9THsiifLOca1djOVaxSGRdcKLHVOLPUuTV72G&#10;PNCuXDCQvoemIkcfgUTWTkww1o4WfObuczmx0F8lUgeblfJD6/hexyaRlSuya/lYoHZxPHMSWavR&#10;Xtks2ru4n7WA7DMn4FQGIkATSCJrDNo5UyGjmak/rUW/viWJrFrRT+uISvtrVTmQyHQXadsD5+zz&#10;Hi61h1OL+S4zWplkcJOUyBqhPj7mZ53eoH9DInMrb1Yej8vleHXumNaOt8qC+RmfxxTL1rsV85Fi&#10;x9VZ9LV18dNs5mWRX0ZAJDLaUSQyACQyAIDsJLJThxLZk0884WWQd2Xwu76OKYcBdKzXiuMKe0z9&#10;xst7k9g9bDMq7+3ChC/tu379tblWnQORZfyZf+fRcdm8KV4tLAjUKxcMJMvW0uLZ3Dl2nsp7NzPZ&#10;3y8swphueaG7kNcdOJ5Gs6zE1jZ0M+XdNkub5FZjusflY/u6cuEexiaRSWY56yzuf7WiXLm4nzbl&#10;ykQybQwWJqeu5/C4Gkf9rqlwosq7jpDRztSf3kG/Hmo8M3ctbMtVaVB2bUSifZtVGfb1JmJYZ/C7&#10;+3P21R+aSJDjY8pRIuuE+vjY50F0z89X323SPtRFHnNGvcfn1bZwK5HNXavKY3vAfOS6Y2qFM8Hl&#10;KpGlVq5aw/6wFW53U5x/V+tv+91XdHf48TkfWXuUyLbSjiKRASCRAQBEJ5EtxXhAZCuRXUQ0yFPH&#10;cxbh4DOHtzAIgvKuLzHFGE1G5abxIC5IS5Od4/LeG06adoXcgqBE2dKRikqDslEvLAbHUH9tF7Da&#10;wt+WRd3MZHC9sAhj87ayjURWFuG2z3ApRPiUyNZuGdY5LoMmdT+kRFYLXc9xHWgNy3gV2f10tSVd&#10;tdCutCvqnatFzaqwWzizvWedZVvURzx+d7EFXuegja412qhSqF4tjcPqgH2kTnvUBmjXG4PyFkoi&#10;S/lZTTf7XOi+28dW4VuYn6kLf5lzXUhkdcG8nM85HCSyvKI2nL95JqJyECLOD6yrXUfWvve78co+&#10;esr5rGymswaLRAaARAYAEJ1EZjrwObOUyM4jGbidepDaziKdtCEIJLIwEyWpTDi2mU3M1J4nm9ZK&#10;g/Vu0tRleW8Mr90aSaAXnvQzEQx0j63W+J5YJ1uXFvD7SCSycmECeKq8m2xl2a4oL1uQyGJZgOsc&#10;X6OusFuY8i2RPTPobyVFqcZgwVNC2EpFIqsX6lK/osxXDscTNovrVeFWKO0N25aQ43cXmYsqB2W3&#10;1uhPa6FxRGVxzXyNI9a0OS7bdd06Li2R9cU2pJZGc3zXFUhkOczPlEXaEllZMC8X6vk31LUvmX/3&#10;Jvd3GvV1K3XwamZtjfWm/PtWAEAiAwBAIovgbQ6XaYAvd2+InDGoJ4hNl/fUJjuazCZmSs/Xv1w5&#10;Af6MY4lMVxJshCSBXnjSz0Qq6jQXExqN7+kClV+dRelY6lo3McnbakwAT5X3tZm22sJvlq5YhYjS&#10;QZ9mG22kZTWERCadJanSyPpn2576kshcbVdWLyxirREcXI0v+gPfLSFJSrYDVeTjdxdiUemgPtUa&#10;8lBfyCzaloX5Aq9EPa+F2uXeYXu2to5LS2TPJtSvuhzr9kIyvel9QSKTb9/bwOVZatzVFczN+ZSN&#10;HgR+7kUi8/ccWWmMCVKbq7zYJTIwSXpwvbC2dpnw/DuZypDIAJDIAAA2IJGdW0pkp5EMyM49pAG+&#10;GnzHRWKD+tTjrIhr61Riu+W9TXCSv05MqjCZqOo83m+bya1mMHnmqrzXGsfWCZZbaYnMZPK/1bzm&#10;rcb3hFgs0Fn8jin7RG+xENfNtO+mWV3WZIZJZTHIVrCpHfVpSGTrJDIXokNtIA1JLKb2K9uMbhSu&#10;rnk7U5ck5JbecdtqMjbrPGRNKw3alpDjd1dlqrOQmCoDEaUXbsNN+jwX7bZOZtuuWJdVs3bcbute&#10;Z9P2vRQY96b+rNYZnF/lqZ+uNcc8SGQ/b9UWpC6Rbf2++57DuRf4me0Z5t+9ZdUud/e4KuJ5AWzN&#10;Ota55rrQ6e7nS/KYzy0tXZT3vtjWdqRIZABIZAAASGSJSmQXHtIAjwf/F4kM6mOJNWXlytNDFYFE&#10;Zrrgn8Jbc2VGb9i2nid8y5WLfsNy4qq8lxoTb6VDiWxN2eocTPBPbX8XWnzRXQytE5sYnhIaDpX3&#10;qlifyUM3C00qWTxss+rUjvq0VCUyn9lMfEtkJv2QxHf2nsuyVLlrDMqkTnnpPJXbteVbui1oIx+/&#10;u6rrjYWc0Bq2i6WQJNQajI86B8JEo/k5bbFOuHItkXWa43hpiaxKaBxoO9dj0mb5ksia3XGVRd5Z&#10;4HzPz5RFHhIZEoTfOZwjJLLVLyKkkHVy2C/G8gLY2UDaOrPo5w7JX2e7NbWLXVxarq+dFenNv1cF&#10;WwIjkQEgkQEAbEIiu7Ac5MYyILt0LHcdksiuEhnUxxK2W59eeHwzh0Ais0nX3iZyzDm8Ydt4lPja&#10;iQmw3vJYXZV3mywUzcqJS9NJP6mtiirBe+mzPpgskLWRTVLbSC/9RHmXkKR0y0wq7Z1tVp3GYZ82&#10;Fw8fxUmkZTZXiUy3jWiLMBJZV8hv42lznJ3hOaQmElSO24LK4NrlKJFVhm1Ks1CO2plr3AiPhefG&#10;R63j8VS5cnG5SkgiU/3fsQeJLDWJ6XQ3F3eteZ6do75Ld3zdBrj+fUL31aR9byN4tikFx1s57uRw&#10;PohYZCP1HPHrg+eJJtA4IuWXWmORHmvPfbLkDjPDbSRPLf9WOi6E11Jcj9+7wDIoEhkAIJEBAHiU&#10;yGzflIhlQHZVuN9L/jkkstXZ4tbKe6c8fCCRRbjYH/Mb430Gb7YvTVT5npTWnQj3IZF1GsfVO5jM&#10;N60DnVAWpLqQWfT0PWHtayu5WBbrmwPl3VSWagNKZO0oYniD20X5tRHY7kcskfnKZuJTIjPZ5kwq&#10;E5hpG9QEksjm2quuWL/wHNuCf+v4OFuDMVXo8buLul4a9n+mooypqGc6Fi4Ny00tOJ7pV/RvdcA2&#10;vdU8X2mJrEloHGg6V6Nz/0JlEu2Lu1tv+RIZusQkJRcSWRfged33dt6xxZWHuWvbfushEtnqY0ci&#10;W5eFzGZt59SxQDa3lnVdxDn/3hRk8UQiA0AiAwDYjERm80ZFTJmhfGxnqTvARyKbFhXXPujx8IFE&#10;FnrSpkpswrHPLBNZ51HgWzvB3A8mVmpH5b3XPK794kUjUA46QaHFdOKxFZrk8l1vdRdZYhM9bQWn&#10;Q+17L3SvdReLUtmWJqREZrNIfxKxbBNyS8sYJLLW8ecvXftu14aVHqSyeuH8uxV9fKxjuz6i4ww9&#10;fu89lalK43d1t4s0lRxNpYnS8Fq1gn3Gmjap9iDGrqnjlUX7Xq8svyluY3lxYG6wNrg2lee+c2pb&#10;y85xW5Xj/EwVeDwuVXZyy0R2vpvjv9rVzcvAx9McyEQW8jmiSnj+vYloziC1TIBTIpjuGtLFTAax&#10;y12syVZ2llgmsr7IU8JFIgNAIgMAQCLTEKRSk8jOPLxhhUQWRiJ7dvBAxsMHElls2ymmkN0rp7fD&#10;ek9vLPaCizvN7tq7Ku+VxnFJXqdWcDHSdIFQqv7WgSarY9nGwfXbxVPtu8TbyLktBtle48phfXaR&#10;zSV2KS8ViawUziznut70hRs5oF24982KPj7msV07uE9VwJcDYhi/S9f1zmCM0miUpWqmrW+ExvW6&#10;dVfyBRiTbeV17lHjuE1bO6ZsLNr3dsWYMOWs0Wca9acO1HfXE/3AMA793LS/G0e5AYmsCzxGbIp0&#10;siBtOcbl5DiwfNImPB/ZR/RyqM1zRj2YH9uHzzJwVehtITkloV2P1sTOFgRrE6ksxfF7VaQpwCOR&#10;AQASGQAgkQm8jbEUVxENyPbncO7wO55b8bChG08+8US2g+arlfcXiSy/SLG890V62x6UmU2Olh4m&#10;46W3/3FZ3lvPi06N4ALB3HV2tbDWBJJeUpQWbN4urmfKu4lM0gtkn+kTa89CSGQSGX3ayProbtAu&#10;+tri8u88Ku8+vqd2fC+rAG2fVAah2uA82oTK9BqpIefxu7SgaFJ2O42+rZxZaC0djE9NBNM1443O&#10;oM1YK5H1hexWWTb3oLdo3/sV9zGn7aBMnhf6gH2n1As4dSbjUpv2vQqYWa+LdOxDzNfxk8ByZb+B&#10;+feYssLGNM9xsTIxwtngb08t5TOTrSxjH793iQvwSGQAgEQGAEhkGnGegUT2rOEgPlaJLOe44hoQ&#10;mUSV2NviVZFXinEf1z+lxR3fb6PWgm9vdzOLLFWGb4i3Cb0Bb5sVQmprKoljCnFNO8PvjSFj1Nos&#10;DrEverveWtFnuJbI6gjak9KyfagN6kdd5LWd3JYXMEvH5b7RKB/dgjDSCrbftUW57YXbbN1r1wn1&#10;H30hv7Vl7bAPWbP4ntN2UI3h+bmUvlvL45cez+Wa7aoLOD5cO/Yp6UuDZuXm+uc5rxFz33ZWmG9j&#10;eWgNzebF+DmR7CzxskCdQCIDQCIDAMhYIru0lMhiywx17vjzx+d/zkAYiYzY9IRJKhP9dWYLEz6u&#10;f5PY4o7P4yoFr0s/s7A3FslynkCvEp8Y1l0wMskWIHFMTaD72xR+Fr5iWYBrE6xzqcZS2YpVItO9&#10;D7WGGFRr9k2dpYjD2/RpbuskndluquzWFhnLSkGZpLTsE2rBsWxV+JXIXGSrah31IfXKz81dMFib&#10;sbcdhUuBoTYYn+seS85bJoYqz2vbBbaxDCuWMubK636mkOnvNOB61pxIRplCIgMAJDIAgGglsqW0&#10;uqlIZK5jfP6nDISNyxnXgchlwapOcIInt9T5vrNtMck5LSlISmRt8fh2VXVm5bcaRYwLGLbiTSew&#10;0FNaZg8KPWndGH6vrajnQmpds2VYW+SxyCG1RVrIbCprv7v20HfrlOk5kazV7JsaSxGHt+nT7ltd&#10;CLnD8tga1L1mpp1vBMdgOufRCdbxTvM8YpbIesvzlZTXu0EZyVFk6SwyDvWGfVNVuJPuawPJqCwQ&#10;lvqR4Ncl8MzS0HcGz1jHPUg36oSfE0O+4H66W0u7GgS73CCRAQASGQBA1BLZcwUSme7bKkhk6yQ8&#10;rgOR00RpSm+C57ZVQBtgMppJTnmJ7FmNhZ6eax7NfZZYmF0jf5luKVV67hNMv3et3NQ5Ov7csjh0&#10;hf+tJvuVYl4oiazx0HfrCmxTIlmvWX4rByIOkcZLHi7EyX6hj+smymAlKDl3K8tuJTR+7gu57KOm&#10;/YfU9sSu+kck1LvXbRi213tttrt65bNgs6Jfo3zEI5GVo6i4bsFeBKRO5BG6/TFzOQSBRAaARAYA&#10;kLBEdrZCItvS2xKnpBtGIiOIhN/6ZKJ0/aQYE2DTCyVSE/9ke4v7PksszOpuaSchtvmUyCqLOrFW&#10;MpJeeLE9ntglMsnsNVPlrHOQHcnmWsdWpkzagHbi+jWj0G2zSgGRjcg/I5nJ2K4xbGdK4f6pWtn/&#10;NoJj2SqQRFYJtdmuMh3xrCDbb9cC96Zd+SxYCpZJhJlwGWe59nEKf7SZ+UtkXCuCQCIDQCIDAEhY&#10;IjtfIZGdb1giu2IQjERGEIllZuBarMvCxHVxL5ExwZ/W9hQ2mVUajYV2KYnMleBUjmSCzvJ712ZU&#10;aRz0FTlKZM8WbiUyaalljaCwNrtd62lMIt2PmPRNTUCJrKN/8TbuLQv/Wx5XDtvOrohrobbROIeu&#10;kJeuJDI81ivOl8Xy+LJ+d4UbsU+3rrJ9YhoZZ5GV4hT+uCZ5Zy1nDpIgkMgAkMgAACKVyJbiySee&#10;uB3IXCKRWUlklwyCrSQytgAlCCSyFLda4PrNL95JfSYT/Gm9WWxTT9oDGZx6jUU22+xoncP2odyd&#10;c2m5UBhiIdxFlpcUxBjJbGC2W+E1hXthrS3i2SLVpC+pHfVNnaGE4lqia+nnohLJpMu76da5jXAb&#10;FkLa6D2LHRLtaOvo3iKJxtnHSwgSlZDUiEQWLuMs1yk+4Y9M+XHfp05gvEO/SOQeam1VZw0WiQwA&#10;iQwAIDqJTHfAc71CItuSEDSWyC4YLCOREURib31yHewXisiQ5U4ia5jgzyZrU2tQv8oZ+aUVlGOk&#10;2z7d46gs2hkXmd98ZCPrEukDXUhkreG1bXZlv9r9f9Ny8KzjcuVLcOqFy1BlUP/LgOffsqAWjVhQ&#10;RtB+VivGpaEliV7jO11IZBJ9Z+/g3vKcFWcmqlqoLpdCL11QTsI8u/AyWJz9Mvcl/jmfemLc2hZk&#10;5yQIMpEBIJEBAGQnkZ1OiD22saUB3+mGs7BJXr/ThI8fAY5IfXKd62AviZA5ZHqxpBS63kwkb0Mi&#10;62cWzhvL7EE+RSvdSfNS6HPWfIevrF1dIn2gC4ms93i9S836lYJENq4DrrInVqNrs1QOfMiMSOnh&#10;x3QuXw4wbcPH0axoI0Jkf1rb7voQnaWuU+VR6CZk7k8rOGZoRkK4zbiUZ50w2eiQ9+K8V9yXdOpT&#10;NYqS9i6qYH0KiQwAkMgAAEQksstd5rGzwUDTViC73rhEhlBkd/3OEjpmlW3uanDPr7iPBLHZBUeu&#10;y/Ti6FqRpSvY7iCVzC2uBZT91ru9QLYHV6KVyaJh5zgzliuJzPTYtiyR+SxTleP6GyKTUSUk88zV&#10;kUZTwvEhgtQsmgbp0ypPbaeNhLskPHSR1l+dF1RcbDG3to2rHPSNvGgST10vhcYn7UR/EmMGWWK5&#10;7UXejjM7MPclrRcHc8xUnYtAxloFEhkAIJEBAIhIZNcjIeZihUR2iUTGQDhxiWxfBw4d6zXiJEFs&#10;Pn0/b1HqLdxVQp/LNY47a4uvBezewWR2KEGgEZLRfGeO6ot4s1eFkCNdv2HfCH9fv0JSDCGh9AKf&#10;EdP9RCKLv/63HseQa0WyKvG2uF/ov30vbtcr25pxBhYWyeMrb41An9YWbsRzJDL3YhJb6qXzYgcC&#10;bn5Zyal3YdY1WKtAIgMAJDIAABGJ7DnBuNjYgO+s2O5WnjlKZJcjOexid4yXC+X+jHtJEJuTyFjw&#10;nV9QkZDIEPXSl8iqiCezJRcpSqFrUgpN0LtawE5dXHCVIciFiKIrQdUWbauJTFZurM0KkamkQiII&#10;LhiUnr5HIsoiD6F3SiQrA7TlreA5Ua/il8liqMdIZGm/7ES4u1dci3xfvGFux18WMtaokMgAAIkM&#10;AEBEIluzdeWh2Nqe62cF2xpKXL+zyO4l8iRBEEtyB1stzC+oSEzOc43TeJM/1GTxWklEUrSS2m5S&#10;akGyi6AcbFUikzpv3cWaRqhPy21xuynizep36F6woB1uUbTyMN5wtXVuCm1xp3H9JdqcOuFrRKT5&#10;QpGkGMr19TvOQ2aJd+zGdYg7U1zsL2YQ///aFC+8I5EBABIZAICIRLaUYck0trad41A88rWV52mG&#10;1+88sgct00AgJIjtSWQsOM0vqDA5z8KZ64x9bZFWxqil9mPpc04iuO7dTH1vE20jJTOLSLd7Lstx&#10;VeSdNUBqsd/X+GJLEkFsW/31nr5jqxJZ7akdaQq21yLSks6RyOza0nYQneXzAjJLvPeX65Bvhl/u&#10;r98sZLlJZDluFY5EBoBEBgCARLYhiezCYFB/vvtbmwH9ZYQPKalLZGsz8l3zsEoQ2QcLTmbZbJDI&#10;kMhcL9KslUSagJPqneHnKIHsYSTyXjWxKDDOKNMnNCEdq0RWFe6yzjVF3hKZxNawlcfxxZYkgibT&#10;hSDJjJUxSWS9UPnuI23LGa8SPvsVJDLZMXel2YYhsxBE+JduuI7+X47PZdeUqsgzazMSGQASGQBA&#10;9BLZc8KxtQH6UCLTFaHG18xECjuPUFi6FLh+ISWyU6GyT5roPIKtSQmdyWcWnJDIuM/h3zhemxGi&#10;CTip3hhKcQ92EYP80szU9S7BBTrJDEFd4X/BxvY66woXW5bIfJ371hbXyo2OEVxlMXLdD7cr2rbW&#10;Y32ybcvJSESElsiQK+zHRZXl38V8fmva7HqjkjYRf4ZfZFm/61M57ZpSe365B4kMAJDIACA6fvCD&#10;H9x0XXfzP//n/7T+jM9+9rO3YSKRSckzvrdzjHWQrpOF7XxlFqtLQWHpdCfMrBW4rlccz1kEb8dc&#10;CZV/5KM8gqxyhM5bzyw4LWfWaLg2LJxFvphXBZxUrywksuNIJuq7BUGhSjDLQznRhg0jRHl3KZHp&#10;ChdNZn1TbHJJ71BCjPnebHExMVWJrFnRX9ajfqn3VJfYXotILZsg19duzF1atA915P1EtXLMWCKS&#10;ERFKZLxg6OcF/9x2TWkyFxGRyACQyAAAFvnv//2/33zgAx+4HTj8j//xP6w+4ytf+crt3x8dHRlJ&#10;ZGu38EMiM5fIrlZmsboWuNano4eLtQ8VawSq88AC1plg+b/ioTX5OC/i2F6ViF8iY8FpOZPNFiWy&#10;nLf0ju2N47aIZ6u60vLadKOY+5z7u4jh2i8txPUJtpOVRkaxJQGk9tzGrl141hUuUpSmpbLL9Z77&#10;0W5j46mtLXI3RZoSWb3ifvleRDbtj1nUJkJkLV1TT7deZusV490qgXGN7XN0P/GcQd0lYnl5i5cw&#10;w7wgn5JE1u3KyT4OjZtza9eQyACQyAAAZlEZyN773vfeDhpsJbL/+l//680v/dIvWUlkl8IS2RbF&#10;i6GIt0ZYujT8LtsHgdNCfivGNccTWiK7KtjOlXi8PJKNjEh1Cwzf0kaLRHan/chZpo/tjWOJjC5l&#10;wGtjGkoguxdRVoulbGNNkZZE1mjIhUtCV+uoTXdZhnXqUYqLPl2RTmaYdmMLbPWGxwldkaZEVlre&#10;r3aizYppm+sQde4s85cOqL/utsOuMpcfG41zq1f01V3kLzl0KySwauaFFeovEcPzLhLZ4XGS5Odd&#10;O1jvia2PRSIDACQyANgML7744s3b3va2m7/xN/7Gzd/7e3/PWiJ78ODB7d+rzzGVyKQFmrMNDvrP&#10;DbJQXcxcu2uLv7eZfJwSB20lrtOV9z/0dpbPUQeIiTrG5D4xNWEdcxr1mCSydoPtR64Cqm32hSbi&#10;iWxJSUT3u05WHOc9C4msczzRW0fUFumMV08127Lesh64OufKYTa9KtPJeiSyNDJZVBsbJ4SSyDqh&#10;e1auGDv7GhvURfxbCF4UZDCn/prX0zrzhfRKs52pVtTjPvLn+NbyZZyuINsiEb9ERib/w/VWcuyf&#10;8jqF7vgttxdQkMgAkMgAACZ561vfevPhD3/4NhvZ5eWllUT2L//lv7z5hV/4hZv/9J/+083f/Jt/&#10;M6hEttXt3y4MJLK1mcguBLJeXQjfv9OVItpZ4PIjLVIiHqUdZ8V2t+Yl1mep2aJE1ke2MBdaUsl1&#10;LGQrkbkUIraWiey4MNvO0vX17xYmcdvEFjh1ROGlLVRDLFyXK99u19mapt9QmxWiH+s2tsDma9vd&#10;FASBFCSydsX4ty7cbiVt26aFFnHOePFsU2NhKcGizFwi21/jTnP82Vleg5j72c7yHve81EV4fgkg&#10;puzkqfcpPjKRpbBOoStq59amIZEBIJEBAEzy3e9+9+X/byORqb//63/9r99mNFOElMi2/CblpeE1&#10;uFohcZ05lMhsHypOV5aD08APNWxnScRUHgkkstQksimZh4lC3j52PcnXHJARTCe3qwgm1U2ymD2M&#10;KBNcv3B/q8TeFC41rl3tQUg0lSbLhYn4cnfc7Yp6veXF/s7zsW5RotJdWMotq22KElntuN0KMVZB&#10;sCB8v8BgI5G1Rf5behF3xwPNyueiLWb7JOJt/5gbCru+kVMZQyIDACQyANgkphLZT37yk9stLJ9+&#10;+umX/01XIpOKf/DEE5sXyIZveuhehzUS11ph69nip9tvSj1UDMU22228Qj7UTGWHu94JghfF/Dak&#10;ptnkiPjjnGtAJCyRxfLWIItySGQ+tlPcL0Y3xd1tanxPaLtcVFwTLtuqpWwRKWUZaickh2pXRuqJ&#10;xTmfiyOd4cJzq3GMulmRtrzY3wiWsX7hWLewwGYrQuQypkhRIqtWtHOlZ4msLeLadpvI+3lQOkzb&#10;DiSyfEWd0nJcThkhYm3/KIt+4iKDpA/9YJ6hKeLMkP3kE0+Irq8CABIZAIC4RPaxj33s5m1ve9vt&#10;VpimEpmO0KQb1wzSjQfmpyskrlMBYelMWH4af57N1gwhpZ3x/biY+B2djGXIR/lkI+M6EJKZGLb4&#10;ZirXhC0sXE/y9ROLvyYiWeOo/G9BIpvLfNgm1hZIbDHno18wWZipNY6zjqAMxb7YL9VG1AsLaPVG&#10;ZBZbEaLecD8qEe2KzG5r6kPpeXzQRthPEvm/OONDIkPK2E7UK+5tVTBfQcQ5rub6hVnfSP1l9z5S&#10;iYxMZABIZAAAIvzH//gfbx48eHAn/tk/+2erJbL/8B/+w+3v/t7v/d6df/ctkSGQ2WcGu1oxqHch&#10;kV0ISmQ2b7mElq+uNK7BqUadQD4iCCQyrg/Xhy0swk/y6YpkUtltQmWXWYoygrLSZVq2Q2RfrAwW&#10;kisN4U2njqTcnkss9ksJJksCTlNsI4NnaSnqlZmcf6i+oD0wZusMx3Y27ZzvrCR1Qv0kkc+Ctuvx&#10;WluwFevWypjEuIdrScQyrmZuyP/6htR6T4wve+V2v5DIAJDIAGDDfPnLX75561vfeif6vl8tkf3D&#10;f/gPb/7qX/2rjwlqv/ALv3Arkqn//8//+T93LpGdMTi/szWkidR1uvvbi93fnVs8ENg+CJwKy09n&#10;G5ILzxfqBA+sBLGNSTMmwuYXVXgzHokshkk+HZFMagHO5fZGS1mShhGLyJfaVmES98LHda4NyvFS&#10;2deVLepM+qWQImarIaR1Gb5Zr1vXGs37mPr1aYt4JDLd7VPrxCQy20xvjFuJ0BkFKyQyQvDZhzaN&#10;iGlcTVsVNhvZeSbtWq7iPxIZABIZAIAWJhLZCy+88JhAZiuRLUkxbNvnRiKTeKvkXOiBYu1bKWcb&#10;EwyntrW8pD4QxGYksobrMSsZcS3yDNMMH1Ukk46NB/EnhERWa4p+vheS2iKtrcKkxA4fx9oYSDiu&#10;5JMtyK/S7URNxqPZDBaVZh1FIpPbllW3PJYr+pM+QNtie30QLgjf/YpJO9ggZhCGfS3XgYjpxZue&#10;6xZ03SKHHVPaIt8tyJHIAJDIAADEJbIpbLazRCJbF5cBJKILAVFLMmvY2caEqtPddZPcEpQgCCSy&#10;XK4RWdryDVNRKqay0I8W/crdf/cO2gdf0WneI9+LjFWR1lZhUluRhpRwGoeySpvJooN0XbPNWrPl&#10;PqS1zPZWZyL6hNz2uJm4D0v1e81CcFeYiW0h6zrjeiL0iwM1EhlBEJlKtFw3/zFcp8klC55uFl0k&#10;MgBAIgOAzUlk//7f//vbrTD/8T/+x+IS2ZmlRHbKoPw2rgNKZKcCx30m/HCyhS0tp84ZsZIgtpO+&#10;n8Wm+evEdWDRLMZ64rJs+pbIKoPj8H0fUsvyIrEtla8J7U7z+yUXuPuM+u6xuFR6aMtaMh5pSVQ6&#10;dTT1a1cWcUhkdWG/hZ5kvyjdbraFmyxQBHGoX9lHJyQr1xZtJ8+jBEHELpHxgmHYbGQ5rc20SGQA&#10;gEQGAEhkhyWyr371q7c/+0f/6B9FI5ExIA8nkZ0J3IOrXbgSqnLf0vJQFj/ESoLYjkTGm98EWWTy&#10;z2AkIaq4itbgOKoIykjMC52uM4j4KGeVw4xHOYjB1UQd6jXFnjV1qGbRX0ui6jTqaOoS2TNFHBKZ&#10;7rWvV0pkbeFX3FrT7pWM8YjAY8AGiYwgiAzmA1peKozq5ffLzPraHMsWEhkAEhkAQFSMJbJTC4Hs&#10;isH4yxFiC8dTIYnsTPDB5FA52cL2jhcbybxGEAQSGUGYZtvqN9o++AgTUcOnRFYayAJdBAugUts+&#10;toGvcekw41GOGbDKUd1dul6V4P3acsYjmy1D20zGXr77iCnRtTWQYNeKVkvta+mp/0EiI2LLNFgZ&#10;jiOQyAiCiGk8U5J1LCmRjOuARAYASGQAAF4lsksGeQczUfmSpk4FpKUz4YeSLcuGF9QJgtjcAigS&#10;GYFE5kc+aXYT0vVu0a1PoH3wmVFGJ+tSGcE1KGeEijLgfZXK2OXz+CuN6ytV1sqV7UWsbVdrsCC2&#10;9jogq+hJVM1MH5DD2Kst5Lc0Nmm/6pk271D7XBvKlN3CvfMhbpF1Me76n/s5mmzx1h34/dbis5HI&#10;CIKIaU6AfpQgkMgAkMgAAJDIss4wdbo7Px0B6jzgdYlJWpqSyLaSneu0YCtLgtiaRNZxLQgkAOeL&#10;w21htuVZSlkoXC50N4Em9ZckiW5BdGsTvmc+F03qBWmzK9aJKVIZBeqI6muvIcL0hV2mLNM6sVWJ&#10;bKl9aDTKe5Px+dtmP+x3/39JYKkX2rxOQ/yqFySX1kLSjen6MrZ322/lLhc0hdlLFq2BRFYikRFE&#10;UGGqGfSzFdfkYJvHS5YEgUQGgEQGAJChRPashUR2nqkIdGkoQF0GlMhiugfnM2WF1MkEQeQUJQtN&#10;BBKZUdYT6UXhmCeoTbJQrN2SzPTt8C7AYsLUYmczIx5Wu593kZXnmLZ8bBZENluZojpQdtbU49gW&#10;2iqNulAKCyYVsoq25FNp3JOUhYm6cCsT95rXd+7n1Yr+55AgWRd+BFyptpyxvds+K3fhqTMcx/UG&#10;5Y+t4wginv6b7Y8fz+KLWEcQSGQASGQAAEhkL0duWZdOLWW5q4ASWUxy1pxExjaPBLGNibVqEDkv&#10;wiCREWTj8yeRVYllXfAhkXWak/oh5LslYaAyzJJVasSa8iCVGcj3Im63UDbqledRCdS3NsKFtkZj&#10;kasq7LeRNWkv242OFW2yV+aSdUdaIjMVeSuBNq/RaEs7wz6xi6jvlayXbOn1+Hik3NC56pazSlOo&#10;RCIjCCSymOVZ5sYIAokMAIkMACBjiezaUCKTErdiGbBdFXbbMV4X29nm01Yiu+aBgCA2J5Xk/KZ5&#10;WfjfuowgYpssHkblcDE2tQUzaUlgvGBhMkFfBWiXy0JPCgt5XVzcL99lsnckkTUHPt+2HlcRZvfp&#10;NI6ltsiUZZOVZotbkOmUy2pB9KwzGD+6bHP6lZnGbCWrauLYqkJO3Oom6o2kvN0ItzeMGR+/P93G&#10;nomXsu91mhLZMwUSGUHE1H/TxtPfEQQSGQASGQAAEplDKSgW4ep84XznMn5tYZtP19eQIIj8tu7I&#10;OZ19hURGEFqZT9bWkVZI5Fgj6phuq7i0naOtJNWsaKt8XrdnAkU5Ud6W7p2U1OE7q1S/cBylwHk0&#10;KxbJJLfElL5ua+pwKdSGbXXbH91yWc+IZylfN8k2r7XIylU5/N6peqJzz3X7t/pAnygtbku2Vcg9&#10;h9vA3K+LTj2b6s9t2g/KGUEgkRFEbOtDXAckMgAkMgCAzCSyKwOJTGp7wqsIBmqnK873DIlMWyK7&#10;4KGAIDa1QIBERsQuCnD8bkXSZwQ+txYSOWzlMZtFAqntESWuY+O5XXZx7rYiWT9oq1sPUkeIrQnL&#10;GRlj/98PH8WxwXn0o3pQWrZHKW/7s7TdqpRUusWtkGwyQpWZjC97j/2Cy7a40/w+E6G1sWzzSgfn&#10;Vwm30d3Gx5LlBtu+pZcJ6plnS5v2o+K5jyCCjF8argtBPLZGdr0LEgkgkQEgkQEAJC6RLcU/eOIJ&#10;5xJZDANLHXnu2kCcQiI7HFc8FBBEtlFvbIFgaaKfCL9wY/pWfhvZeaT2ZnPvSCIrA8kXaxYJlgQU&#10;n1lROo3r1gkuNIeWyIYZanTKi+Tx9gH7onFZHZ7Xg0dxtJPJbM6jK+QW21Jp15bqcLVyfLTVLBY2&#10;ElWTkTDReuwXeodtbK/ZFlUG4mC1ol1x0YdIjiXagO1YGcnz0tbavqU+pLW4X0hkBM+m8Y1fqHsE&#10;8dPkDBcH1tFOuTY3Tz7xhNYaLBIZABIZAEB0EtmaTGRSotS1oJCmKzpd7v73/MAg13Q7xiskMm2J&#10;7PrAAwYpjgki3/T+OWfqqpHIopzcrYrlre2mFnZjkh7bRN9srgr57XVcZOeyWeg3KR/SEllXyC56&#10;9AeOtRduG2OMzvHxxpLtpB6V4fuP4td3Ipmv82gTz9jQC9bLskAik5aoyo2fv66Y5Ko9NumrdfvD&#10;yvP181G+2oDtXuOpjZmT0JvCX8a31PqQfuY5xmZsmcq1JGtT+i9qkXWfjLIEYZKc4ZprQyYyACQy&#10;AIB8JLLLlUKVTfgeVF4bnONcJq3TmUEyEtm8fHhBdjKC2ER6/5wXR5HI0njjX1diqgSlJ6mJ6jrR&#10;xQVJiWxpwbhzXL9tFwl8bllmI/d1g+Msha+li63FXGbuqYr4tj9bK5FVozK8l8hUHDs6j3ZUhqoM&#10;FtukRJOlOrGlRdmtS2SSUlcfoC+a6pPahTZF6p76lJQly7vL/qHftb1Dmavy2D+1Ey9tdBnXY5cv&#10;QbQZS2RVAve845l6sQ2W/LyLTMYvlA0CgWx+HeiSa4REBoBEBgCQr0Q2JV1JpKQ9Ff48CclJJ5PW&#10;2YosbTmn8j1fcU0Jgshzy45cF0cbJg2TeNtfNxvZ8Pc7weNaM0lfZdAWtBoLn83uXDsLwcfVYk+5&#10;8vskF+4lFmyqiftSObiWz0QcpcPjrSPqf8tRGT4aSGRL21rWAsdgk3lrLEH0xU8zMoZqC3Xkl1ag&#10;TmxpK6S6QCLz3d5UHtpRqe+ISVLuBe93GbhM+fj+ctR+S2bUSzUq4fFCm3A/UhVpvGBGprTl+i6V&#10;ufgqsbngpiCjLEFMyaA6az/7nWjOuGZIZABIZAAA6Upkh/YvnxKmJAZIZw4ym82FSaa1uWxka7b6&#10;zHnAbCvpnfKwQBDZZpaoMz3npmD7gtgXaXRFxs7BQkxdmG2neWih1Gf56oQmwHuDSXWdtiLE4mMv&#10;JMVKLXZ3wm10OZD3pK+lr63GpK6n5LajoRbC+wlhYPjfvz6KI2Hx2/S+NxYCSqwSWWnYv2x9KyRJ&#10;oSnF85fqFxrD8apkG1o5lHH7lXUplm2kx/e7jKBO+cjcuh9flEX8WTxDSqOtgzFWldB1aCI/1tBz&#10;KrH3YRJtyWWCc8H1RmVYgtBd0zONC64fEhkAEhkAQHoS2XgAeDbKFiadPeq08Lul4UWxXiK7KJa3&#10;xDzdaCYy2wcIJDKCIBNZiudcce+TWJRdmtjtB4twVSTlw/cieS/4ZrlO/W81pFMdMaWNeJFAKhtZ&#10;KXR/q9Hx9xuVyBpHxxtyAenQsZQzEtkD4fMwvY61pgBR7u5XqHGEbtaotZJHvaH+2vd2jrlKdFWg&#10;a+46E1kXUf8ieb9jkMj6QGNwJDI5oa9JtB8pE7rnfQTXKuYyLTXevUAiIwgkMq4fEhkAEhkAQHoS&#10;2elEZrBx9i3J/cyvPGbnkpDIznfXaU4k2+qA99TymvKwQBBpR7/BSbVuYwu/KUtkvWYZriKsT6lt&#10;j9FqLhTVxfIWpDoL353n8mTankllgHHV1tTC11I6401KElnIhcfqgPww/Ld7I4lMuk6ZXsdqRn4o&#10;I5LPdcvzWqF0S4uPkm1EittHhdjOU3oLyNKwjFdC2bJ89i+18P2uHD+PhMrcJ9GHIpHlL7GUxXaz&#10;b9rUp1j7tk6wrJ0lOBfMdpYEsW4N6HK3nnY+WFfjGiKRASCRAQAkJpHtpa6LBflKUiI7T+QtifFW&#10;lVMi2eXGB73XBRIZQSDypJ0pQlf0abjv0UtkdcKLCCnKBbXmQpHOIrXOwnfv8NpLLdL5yNASi7Ao&#10;nfHGtRwgKSXEkt2oXZDIHjioU6YiQXmgXjQRjhd0y0e/sh3oN9Rf57CFbGoSna8sXdVC+W41+vUm&#10;kv6lFr7fdeByVXkYryKR6ZfZ3sHzTsz9CNKN2f2tIn8+lZj/OM1MIuspv9mOWbkOeokhWPdBIgNA&#10;IgMA2JBEdqYhX6WadtY2U9ZzExnaTncD5utBXPAAMXv9rg78Nw8LBJF+VBucVGNiCYnM9aJTk8G9&#10;6B0sOrpqX5aELxtpoRfKBNM4Lm+94+u3zzDVOSgHtgvWUlJC6HamOSB3DM/tWDMLma0Mt/ZexpqV&#10;RFIiayMVEGPKXBtLm5iKRNd4qJsmZb7TOMa+sN+Sr/TYT7TC97vxVLcqz32UhCSfc1YqnxJZTG1c&#10;o9Hm8yLWdFtdRl6epe7dfh491WzbSGTbmGNi54HluNTMQsa1QiIDQCIDAMhEItORr84THZBJSGSk&#10;3F3OLDcnkJ2OMtvxMEEQeW9RxLUhQkpkqW93lVqGBp17IJlNxLfcYFueJMQBV4tKveACiOkCZwiR&#10;zIVE1kfS/7YTffKxZhYy2zKWq0TWCt7/PiPR2UU/kaK8GVqiKz3UTdO+sNIYv/SFXVYqn/2E9P1u&#10;PZavxmPWvmcKJDIbiUz6etcRnnO5aye6DWagkxAy24ift6XK23liLxTzMsB2x6v1TH/b8mLpYzsX&#10;sY6GRAaARAYAsEGJbJxh6jzhQZnNdosMfmWykZ0NZL4LJDKCyH6LIt7cI0JLZKmfT5nB5HrjMJuI&#10;j8U+KSlR4rxdTVLXQiKUzQKnZGYe0wXrmDPE2fS/U2L3Q80sZJVg/78liUy3XlZFHlsyxpC9KFUJ&#10;oS/8yk6utoDsNNqCzqKvKCOQyKSfXULU83EG1D5g+4hEJjN27Ys0tvYdP8NUG7zvEmOoakU5GYYv&#10;ocb2Be+rxO8TZXkb2QGH5X4q62dZbDfD4hlZyJDIAJDIAACQyMZvF5xlKDghkclmfBvLehcHfuei&#10;YPtPgsh5iyIkMiLkgnSq5S9VEa7WXOj3mYVFWvLqHZTTGISl3lHZ1V3glBYrfEpksfS/7cxi14lG&#10;FrK5NnPpLfu1ElmsMpDueelKZA3ZK0QlslQXbiVF6s7jd+l+b6Ux/jIVS3xmrXSxTXYfqF8oHbYz&#10;dYFEZtvWSUt7vedyJZWdzuV4NHXZsLS4Fu3E50i8gNI6GrOl9HI6WfUYq+r2ab3Qs9y4/JWRvnyy&#10;tOPPGeUJiQwAiQwAYBsS2VkmItVaiYyBrXl5uV544OB6EUSeWxS1XBMi4CRfiuWvLdLZkrMdRamx&#10;QCi5EFw5vu7SC3V1kXfmnW7ldXOVMWdu4XLt58TSxvQL9+NkpaSIRCYjkfWI9pMyXcoSZyiJTqfu&#10;uGpD24X+dM016ANKZJ2j+90H7BtcjSGlBMWtSWQuto323S9KZafrJsaCW58/MX1xpF9oUyUyJNWO&#10;xmwpzQWzLTn10qRfazTLVKPxt42QqBZine2KsoREBoBEBgCwHYnsNBOJTGe/diQy2WvNmycEsZ03&#10;aatBdFyTqCY+c327u4rgzXyXi+tNBpOrnQNRqBZuu1xLZFLiRMxS4ZoFTp/ZyHqNMlwNMuo0B8pI&#10;WaS52GUjhtQL7VCuEllfyMuEFaK96Ba2faJjZR8ZOV2KV43Da9AFkowbh+M6FtiRyNb2d3UkAksz&#10;Mw6tV9a5ttje1oD1yrFRU8hILXuZpdSQRre6fSMS2XZCcrvmevQyTqdZb+vd71YO5VDJuJxYPzun&#10;PCGRASCRAQBsRyIbvl2Qg9iEROYnrTECGUEQRNgJzyZyGSmm7WJiXEzIQSJrHGRFqQOcSwziRJPY&#10;hHtdyCymSWeb6S0W7oaLbF2R5mKXjaBYLixmdhHV5dglsiZxASpU2UxNqvWVie0ZQaHDZz/UGNYn&#10;131DtbJv7wqzTJEssCORSclGbYDnlEYoO93Udvdb6QerFe277t8fkk66UdQaZWorddZm7NIUzDdt&#10;Se6MLWKRyS5YP0MiA0AiAwBAItsPDK8TH5SdrxDIrhnUEgRBEIkuVFbFdhZpUp3gLhPJ0mMqAVQO&#10;sqJITZiaHFcMElmV2IR767BcrZEu2hVSUypSgFRWp6Vyt3WJrLFsB9gmKJ8tZUNlYntGUOjwWWc7&#10;w/MpHfcJa8cQ1cbqbx3R9U/t+aQWfD4IISPXM+V9jUBYb0iw7g3atLr4aTbxvji8/Z0LKWXuOalk&#10;7JL8OISwa29jl8lCvlhxdmD97JKyhEQGgEQGALA9ieysSH9P87MVEhn7uRMEQRCpToDlOukruUgT&#10;4+R0jPetK+y2c5CcLG0dlh8XC519kXfWjlpogdPH29/tgkTWFttcBJlrl0qHZbtOrE1eK7Sy/ZF5&#10;BpXUMjP6lGWlhA6fMnNn2B64PJe1dbHdoEggvcCORGZ/zUOdk1R2ukOZYbuMy0RXpCGktAv3lrkV&#10;JDJedChu7j+KXx/E0aM4jkgq8/mscTpaO7ugHCGRASCRAQDkIZEtxZNPPPHYwDD1twmQyAiCIIit&#10;TnTmODFfZbKw3FlkCNryIkjreaL4Gc/fldoWblILnD6ykTULmRy2KuosZerrE5TI+pX1xYXIVLPo&#10;KJZJJdUMUK6zT7juo0uBejl3T4dbrbWF+8yUEmU51xc1+tH9cJEFaUvPYY1gm1EHPKdOUCKrNiTl&#10;pLJNXrlwzMytsDV5rqHblt0bCWRrZLKTnZCm/u5BZGMck1DrZde7NTfK0t1Qa6s6a7BIZABIZAAA&#10;0UlkNoOf88QHb6crJDLS8RIEQRApL1I2G5mQbzObtOwSnWCNeeHX9DxKR4sPuYgTpeACp+vyVc8s&#10;5OWUIaoSKFONRp1bK5G56JeaUZnsHNZZ0zLTseiY/fa+vjKxDfun3mMbWjoao4YIyTFobhkG+0Tu&#10;Qe5Zi7oinqyp5URZr1e04Vt4Vk1NIhuWL8Sp+b4biWx7dfT+jEA2lsmWpLBjAwHtQaDxmknCBsoQ&#10;mcgAkMgAAJDIkg8kMoIgCGKrElm1kcm+PrNJy9gWVGKQyHpHiwEuJ2GlxIHYMp5IL3C6XriuZupb&#10;ThkwTDLG1BrtUpuIRNYW7rcQy1U8TE1OKTdQN6Uyx8QmkVURjCNq4bFbWeST8bcv0hH5cs8I3Rbx&#10;ZCmeagNK4THalsrEmjjx0M4/UyBOzfVbjOnSfqGhn5k/Oz4gdD3QFMgOiWEPd3E8yDy2lMnsZCCa&#10;He3+PlT2dgKJDACJDAAAiWwzgURGEARBbFEiy3G7nVy22SgTkshcLICHkMh8L2pJLuzHslDdO7pH&#10;LiWIakZgyGlhzKSeNhrtUpOwRGbb91XFthe8U8jGteVMbFNSVFnEL/5UhVzmopDbYlcZtgdr2vSH&#10;BRLZs8IZnCTFaMlxc+cos2C1sWfzNQLZvZF4Mo57AvcihQzZSGSEbRtd7p5D+gNt7bBu3bcUyNbE&#10;/QnBbCsvXCCRAQASGQAAEllyEtlFwOxpFzuJ7YKBNUEQBLFiASi3id86k4mylBZUYtiOxXc2NYl7&#10;ICnfxSIWVo7uUb9wL9ZIEuXM3+fUNpqU8VajXaocSWStp/apEy7fSGRu7pOphNJFOP4KmeXJl+Td&#10;B+oPG0GRTEIaLjNbrF1bNu9Z1OFcsxqVQmOMOhKJrJ8Yh0pnJ85VeJCWh+8ZiCjS7X/HuIXxX2ZS&#10;5/jZ0LcwZiqXhci8GmIdDIkMAJDIAACQyILEdcQS2flOFtvH1egYrnnYIwiCIFYsAjWZT+jWGZxD&#10;7AsqMUpknWH9MJWQJBYKJBeQYli4qBxPVs9lQFgjEZQZTbBLlbdOox8pHWXXkJbIJO8vEpn/8vnA&#10;UEKRXsxuNY67HsUwu2G5spymEmuve7OivZDoS0uH7U3KgsVaIejXLbIfIZGZj7m7CNrsyuEzQY7l&#10;QVK20xXI9nGsmUXwKNC4Leb5lNzmHFKOU4/PSPcjlsh06/R4zJPS2ORstxa2dh4BiQwAkMgAAJDI&#10;rOLKUiI793BslwvHgERGEPnGxa592ouuZ1yTzYtgLibGclvwzmFCN7VFNsntpCQEqlZzYrRfsXBd&#10;e5iwTilTw9J1bB1dr8pR5oscF8VMMsr0mgueLtqE1lN7Wgr0L2wT47583jdcHJMsP52GbK9TJroE&#10;+tHQEpltf9gLXb/aYXuTskS25roeFz/dbusEiewxiawS+pxQklU70feVBZmufGYjNhXIdKST48Hv&#10;PSyQyIb9fT9zD+sMzi+1dRxfUuevRx5HhXnWzzqxe30t0Aen9vIsEhkAEhkAABIZEplIljTEEoLI&#10;L86KeLbQJeJZfHAxMVZmPimf2sR2m+DEX+gMKrXFJGFdhF9wltzCLFQ91hXxpBaFq4mFRRfbweW2&#10;kG1yjXQXPLvIJbKlczZdmEYi8y9Q3zPMZCS1QNRp3tNSqL/wte3kiaPPbQP1h1JZfTqHZbjJrE7q&#10;xpFllpR+I+1bHfhzXDyvdEWckmqKWaenpOp7gzgSlk5ODkhp9zz2uynU4Wo0TmgG0WVwfqncy3Nh&#10;iWyuPsa8leWhen1v11bsM/meJP68ci609rU/55TGGEhkAEhkAABIZJHEUravkBJZLNtqEgQRvl26&#10;4rpsNtqVi3Tthibnm8QXo3SFrDLBY/YhkbUaGR66Ql5cC7FAG7IeN4b33cWiZenwWua6fdKatsVk&#10;C60mknLcCtfjpkAi85316KjQ31JLKrtqr1kuW8H+uvPUX5puD+pL3utX9sN9BO19X+SV8bddWc7G&#10;C9tIZG4ksjai8uHqeSDHTFcm1+pkRcYxiXhYIJG1mZfHNjHJ5qKQ3ZWlLNLdylJXLjtOdA7wWmDt&#10;q000AxsSGQASGQAAEllEDyA2EpnrDGCnmseBWEIQ+QV1nTi0eG87sdduaPK3SVgEMV2wi2USLPQ2&#10;Ws0BCaF0tDAqXWfKIp5FfFdb8EiW035wzVrB7Fcpb/EhXd5qg79tHGTZ6zyW1dJR2WfcIne/9gtg&#10;LiWybhD9RFtSrcy412m0bT76y/uGmd189j+m/WErJK9KtfddZmJpvbKcmYooW5PIWqEy1kfUXvsY&#10;529J6n9mV29CCyj3Nzpmnurvy8zPLwXxeb+bjI/6aFtvPhShSHaSmOR+KTQf3ozqbwh57nx3PvvQ&#10;EeKQyACQyAAAkMgSl8hOPabtnYtrFh0IYhNtEnV921tZrpmoXZroj2ECSWoRxFYiOx9FCgt2sUxi&#10;h5bI2olF+N7Bwqj0glZq4lNXhM8g0UzU7aYg64VEeesM6nnlQIjpPbepnWBfikQmK1I/sBBQypXf&#10;aVJWpPsMH1k9jwyvp8/+p1rZTveB2/suMzGqFChnptvi5bp1oZRE1kbU39RFmIzDOYRuWxWDQKaT&#10;SbDawPgk9zKZWjssuSYzNw603cryqUfxnkfx3kfxwYgktOOEJPdTwfnwOoI26+rAuSwlpkAiA0Ai&#10;AwBAIoskziwlspiOi4UHgsgnTou7abv3ccm1YYsnwUWHXLffqhM+LxsJBonsp4uzuhKZhLgltXgg&#10;KQ34WNCwyeImOVHbj+p3n/C1jFUK6A3ue+WgXeg8n2+7YhFiaxLEVJ3sJqI1uL6HFtXvWQgopn2/&#10;SX/QCv6ta6l4KvbX9KSIb7u5slgvnFZFOHG1S0ws7XdtWjW6f/3KsvjAUkQZ1t8m82c523JXRTRW&#10;8ZmJLLcxme5YOqYsRlvexrvP/JzbBM9PUiJrHIicH9rJY09HVo8fJPTiy7lgMoc6gvJ9ZXEuSGQA&#10;SGQAAEhkEb/hEIO4xXaWBLFtkexqJ5Pt45zrgkTmKHtQrhJZahlhTLM81UWcC2O+Y2oR2uXCl5QY&#10;tQWJTEqq6WcWm6XLoO3WwTlsn2QiT5XC5URawJLOKlgW2916a1wXG4PrsVSfek0R5aFwG21aTpsV&#10;ma9ikTLuFWbbg/oUsSS+M6SM3yckwDQT9dQ0u9QhGfG+QRaULbWjlUCZiClraudxnJ9bdlidenYc&#10;kXhy39HYrUpozJPz1rt1gi9EXAlKZPVMf3YSmQS2Nk4SmgO8nFj/OhMa88QgxSGRASCRAQAgkSUU&#10;14YCmY+MQKcRHQtBEAQRfrGndjjRn0vmlDLx85LObJK7RFZPHEvpeKFeatI1tUwNbaBj6ws/W73l&#10;no3MVrwpPWQDkm6zW+H7bFL2c97aqVvRZjYTMpruot2RcB02bVMqSxmgdty+msR9w6xuvtpKm3Pv&#10;Bcpn6aGNDTlW6wcZAfcZAteO2U52gsv9Qb0cymFHhf22eDm/5NKsLBNthGXLd8bhLQn9sWcvWtsP&#10;1InV7y3NnaSQFfJK8MX+cjA+ir0uLgna+/75nqYMGvOz7nOZSWSHspEt/T4SGQASGQAAElmEDyG6&#10;cRGR3HZRIFgQBEHkHN3KSXSdiX4ksvS2tOwTPGbX2QkaDYlDKnvC2usvvQAXs0S2dqEohKiY2/Y8&#10;/YoyZNJ39EUcGUd0y6qu8FVvuOxItlmNRvbAe0KZjObKdC3UJvQa59MajvVcxrFmVhnfddbmftiW&#10;0WYgVfmQ6l1sHxuqPD1YEMTuaSx2PyzCZaeMRcDthcbafWTPXD4yDm9hK8uYspDpbn9ceqwLsUhk&#10;uWRLTDEr5IWgRDYUoE3HpKHjaKZPPdnFg108TKgMnwtLZG0k/cowUcQ1EhkAEhkAABJZWnFhKJH5&#10;2lbuKqJjIQiCIMIt3NaF24XfLtOJ0CbBe53aooqP7Cm616DTEKqkFlbX1hnpBV4fZb0JcL1Mv/Ph&#10;blJ9v6B930I8yXELpdayDHWG12it8Cd1zXWlFF2JrCy2KT74ljmXFs+PLOpzOSpXtjJcqdF/t7uy&#10;V1kskveeru+DIr4sQb4kstpzHakFx4bNgfJYWrbbthnIJDOmbC2zY79y/F5H+Bzgo0+oE77fzYH2&#10;Uaeti0lSuW857uln+oYqwbFSrhmLW4PxT0zC34WmhKN7/ntBeiqDa4zy2HHh9iWAkPf7Unj9q4tI&#10;wt6vPersKIREBoBEBgAQnUS2FE8+8US2C/RnhhLZqafjuoroWAiCIIiwk9Eu3zJti7wWaFJ+S1hn&#10;USamiWsf2VN0r0GvcX2kFuobTxP3uUhklVCdtl3ktpVPtiSRtRZ/1wgvKEuV41L4HsdYH3OThU0W&#10;6o4sMho1AuW0dzxuc32NH2hmlVmqM/WEIOEro1FpeQ0bj31kIzSubTSvR+O4rkplYzkq/Ev7MWVL&#10;roWe42IYn/jIRJxiX9oU01sCLrV1sWUhOzYc5x8SafuZsUSTUN3NUXCtizSF3jMhiawejT8fRlwn&#10;jy3GvWvGtCHnBqWTKMQkkan1u//tiSe01mCRyACQyAAAopPItrw4f2ookflM43sVybEQRIwLWlwH&#10;gpBZoMuhPnWZTPA2B85hnN0kpvvlI3uKSZmtNBYlylGEyI4gvfgWu0Rms+BpKnvoLHLvZbKTYlvZ&#10;yBrLxYSlv6uEy7NUOZYslzZSRpXR+MFHG28jqNiKoSEzUIbO7PNwZRvu6vwl+5OQ7XkrfJ0qz+Xb&#10;l9jycKPtaWVZNtpIXyaRfomkTHwM1s3UwUpznBRbxqOTBSlZ9742E+1zKnW7zPRFkzLRdvh0t04i&#10;df73Zvqmh47q1n6byfsLY+CjQl4e0xGpQt3v84X1rwuh55iQmdbONM8DiQwAiQwAAIksstDJ+vWc&#10;0MOKzUPSPmXz8FiuC8QIYrtRcw0IQmySMIesKa3DCd5+5t9L4faoH0zW9olc+xASWT/TN5guOtks&#10;3FcCfdiWJDJTAcNU3HlgIaDc15iYLzMaM9lsD1cXemJJTOW4L2SzS9nU1VTLTTdoQzuN9vFkV4ce&#10;jv7twUA8matnJwIZjqS29YlBKq0C9achF4+lJc1SKJNciKzBvsvCfvF6LsOJiwX0+8U2s5E1gnUk&#10;R4msGTxXxbDQ70u2PtnVwaMIJbKl9mPt9sipjJWqTJ8PUr1Xan3kUvD85zLvnTioVw9n2oF7o/Ht&#10;SeFOIF+aOwzR7156ksi6CMowEhkAEhkAwCYksrPdmwJnu0j5AWppsLqPuYeVC8v0uqYymc6xEMQW&#10;pBiuA0HILEblIJE1BhOepcGkUzXKCHZoi6GykN3mqs+gfXa9+Dm3qGW60G+zELa2D5KWyNpAdcyV&#10;iFBOLGYfHZBG1k7wLwllW9myxqYuS9d1iYVxUyllaSEh1qxVodvu44m6tCR7HTtaML9frN+qMbSs&#10;62N7OJ2tKiuP51wL9yVVQIksFYFsSt48OiCV3SvkF9CPim1nd5SoIzFk6OodjWOHz17PZlxnXWU4&#10;8iV73rOsyyYiS+z3d2vblMfUh15YjK+6A8/+w3p4z0OGwIeFvli6lN2vO/Bio1SfGmp+cM16XEoS&#10;mU4gkQEgkQEAZCGRXQq8FRBLnGlKZHOS2PUgQ5jLa7FP33xp8Xfnu2O7SPx+EcQzXAOCEJvcziGz&#10;X6054VlrSkCdoTRRG0xiNhsvby5Fk95iktt2IWzNZLq0fNMGrGPS4l1jIKwcCy9yT731XRZpy52l&#10;ZZ1KMeORqYjTCC+ypSqR6bbbJ4UbsUSq/h4XaWbkcpHZJ4UsI6XwGKBKXFaQFMxPPGVV8bGlZS7Z&#10;yKTqSCzjEVcZhvuE7rftM89RBP3llEz60OD412611yV8j1N+LmgSv1fnBs/41Wis0w7G9w80BOd7&#10;Afs9k2cWE5Gs1mjbqwD31IVE9iwSGQAgkQEAxCORXSX8EHWqKZGdGbw1ca2ZptZlCtylbGuIZESK&#10;0W98MpkgpCcKc860080sxpQT7YvNxKqOZNJvJKOCa4ms1bjOPo55TR+0RYlM9965mrxfm32hHE3e&#10;90U6C0hbkshqwe+si3iFoxCLibFnTnGdlaz09Hxje2zNir8N9UwlLZJXCdXHbnfthyFVVh8ekEXu&#10;R1RH75GN7Pb+V7uoJ8p1F7m8Illmc3u+nuuDHkRU//ZbUOts8X4oO9O9Iu4Mny6fazvH44E+gnFf&#10;rPfqVGhMdV9DIjsWkDUltn7tNM+5XPk83gV6uUBnd6Arob4KiQwAkMgAADxJZNcZSWQ6qXOfm3lY&#10;mZLQXGclM4mrQm5feYIIPekay1YOUtvXEQQSmZuFjHYhq0w5EMfWLobUmpPQuW/HK71Vo4+Fps7z&#10;ZLpvsS6W+1oZfkeIRe8jy8n9sog3q6NN+WmLNCWyspATg9b0CWViY+qlCL3oHUNWslglsiagEB3i&#10;fGuLfirGttlVG3ucSP3MVThZc/9rzTKS20sjKT4XdQsS51xGr6ME697cFn9rMiw1CT/Xdp6+08Xz&#10;RZ15+6s7th3XxROhPnVpO8p+177Xhd4LAqZjq3JFe9sG6mt01uOuhPqqFNYRkMgAkMgAALKUyK4T&#10;n8i5Gp3LIenKJvVuLCLZ9cwx6hzfaYGIQcQ16ZrCRMY+hfp+8geZjIhxoSpniWzt4qrUW6Jdkc8W&#10;GCElsqqIZzG7KvwunOcgkT1jUEdCbrv1oMhna56+SEcik1hIlrxnkttzxTpG1RHlYspgFGL7IJ+i&#10;Q7myD2oSaq9sM6c1Fp/ZbGSsdC+huvmgSCtrnq/y3yyUkSrDMlwndN+WMlY/XBC2HmTQJ46zkt4v&#10;8s7aWgd49iodjz/qIu9skLpzPjr1wzQL75HhuGsolFWDF5PWjFu6FeO+NsAYUWcryzVrjlWCQiQS&#10;GQASGQBAFhLZcwaSVQpxVjy+XeXZQCa7XJl69zziTGvXxfxWnc8W9vvPE4QrIaZKcHK4LPJ6i5rI&#10;423MMsIJeilxoHaY/clkIaQq0kuj73thOPRCU+NpMr1zcF18lCepxcJSs46EXAxfk6mhMRzPdIHb&#10;/ynZqS7Sk8hawfrTJlIvbRa/TYTqlKSUqbosubVlTJl96pX9S2hxoyz8SWQxZp2QbGMfJlg37xXb&#10;yVplcv+HolwZuXDVFNuSyJba1xONjEQh+1QpqfrBTD97sjvn+xnV5xBysuvxR5V522ubYfdYs17b&#10;CtJN4HJbGf6dr+PVWU9bI5HVCZZlJDIAJDIAgGwlslyzVZ0vSGCXDge8EnG6MjXw/u/PCmQMIh6J&#10;LOaHv6WJmYr7SESUiaaMbIK+ETy/auVi3YnhAvReFO0WZIScZVKXEllbhFsckqo3LjI8dRH0a2sW&#10;DLsIF8RtF9tM+ncfYrlOeQuxLa1NnaoWyrpkZiOJ828SGgcc6vuOirQFsrWySuwSWbdSzqqLuGSM&#10;SvPYW4v2LkZxvxQojycJi55HxTYyV9lIhOVMmx2TENkmMLb3KZAdLYjMIce2DwT7wUPyzf3i8ayl&#10;D4s0hXvdsWXtuax1ETzT5ZCBfy7L7tQ2lCbj4Zjmf21eYqwDHLNriaxJsN1BIgNAIgMASF4im5KS&#10;QkpGIb/7WnPQexbw2qwZkO/TC18UyBgpiVZbEBRSfvutXTGxVFLGiUwlstZiwqrTODeTxbr9W9RH&#10;gwWAqUnF44VJ8jLzTAqSi0r77AuVYcakkKJUL7gYsSWJbNwHxpSFzFeWFF9ZVRvL4y0L/xLZnHjV&#10;aIhZtuJX5ej89yLAXMSw+H2o/wtR5556FE87+uxjofLZB66vOou5VRG/uFFPLMh3K4+7C3TffGy9&#10;+3A3Hr23i5S3mZXIjNTsykIzEBBTGitXRfrCVZdIu+pD+pyrj/cjGNtKZuTUbXvuF3lLZJXn5+jG&#10;Y3lO9V6ZPAvcM3j20627DyKb9xluW99YXD9fx32luZ72XCE3Fxr7mAGJDACJDAAgeYlsSkoKuWXj&#10;VcDv1h3whtoSUneP+bOFQf1VsV0J4zyx460zvhd15BMZugJFaTFp2mf2FjYRz2JVbPVbss7p1sml&#10;xfPjiewPNrJJzhKZzaJSpfn3sWVR6xxObse2ACctke37wE4jw0FqC9ydwfUsi7CLKbWQ4CAZ1Uyb&#10;UjlYFCsDnn8XUXt8ErCuve9RvOdRvHcnk7nIevQwgfulO16pBe55SHGjnJFj6kJeIkvt5Y61mVBS&#10;ieMiPaE+tMTRJ16OU5XIls5BRy4JVc/uC9ez+4VstsHYs3P7lshqD9+Xs0Sme24mZfbBINve/Zk6&#10;MByj7UXnzkEbd27YTpcrnvd93HPdpAzPFbLzGDGXZyQyACQyAIDkJbIpKSlUpqrzgJm+zg0GvNeB&#10;r4+t5KYjmuW+1WVqAl3OgkJdxL39gYkgUK18+G0yr3eEvwm1PrLjNJnUWVp0XTr3E8O3qh8IySZd&#10;pmWtO5Ct7Xgg3T1caMf6Itz2RaYLYo3jPiJniWzfB1YRL5TbLrzplAtf989GIuuLsBLZnGRYOsqI&#10;0hn0KT4yr821UXNtbzUKFwvDkvGhgUD2Hg8i2UmRh/TXCvRjsb1s02oef2d47lWE4yTTNiYmuTrW&#10;rWZjvddSmehiFCKlxgopZcFPsX4+EK5nR8LfHXu9bT2/EOYji3kO27SvObe5rWV1r8XxjBTt8rnu&#10;YrC2dOqh/PmYr3rOIE4Fx9cxtz1IZABIZAAA2UpkoTJtXQb8/nPDQe9ZwOtjI7mda4iC55lnKTsL&#10;KACy3eH8QnaMExmmb/a1KycwtyCSlYPJszJj+SakANI7XmQwnfgzEYZspBzpLbvuZzoRK7GotCTc&#10;6ZbX1uPxd8VPt0mSXvhwsU1gqhKZi4U4SfnEVjqpDNusLuCYpBUQHFyKZLoSydpjbh2LnhJZKduF&#10;vnFt2+JDGHt6Fx/c1dX3zMRTu7+RFsnWZD/qijikjH5lex1y4azWOKdWUCKLMXOzaXuVYxYyk0xF&#10;Ob6g4bq/iF2GS0n8W+pb70Vez6Tr2JFwHfddrk+F2usyQJ3qAtfbVIW/490z5sPdc93c86bJi4En&#10;g/rgY8xxdmD95sxx+fMxX+VDIpva0jLWMQMSGQASGQBA8hLZxcSALpRIdB0w09el4aD3auJB9iqS&#10;Yzxb+NvriUF/SpJVSpnu1jw85yralBFPZPSFfbYN28wEW5CqpCcz+syvl82CYuewPSotJv5MJmZN&#10;F/xdTPYfFXlnTJCUyB5oSGRdRNny6o1JZL3H45aumx8YZTKSEFDuF/ILvaXHCfrSou2PRSIzEXDX&#10;il+14KK4K+lhbny/9vxdZVJ5elcX37sgjC3Fe3chJZXdsxRE2yK8lKEzPmoK8wyEoaWTftQPVZb9&#10;XQrCfl2QhcyV4FInOE6O8dwaoefL1O/XUnbIh5HXr/sO6piLreF9zOdeWa5bdB5f4ukKPy+g+Xjx&#10;IYa+9cTi2dI0c9/JqIy7mlM7nUkEcO5wjOZ6vurUY1KGJqE+CIkMAIkMACB5ieyyiGe7xrPAmb6u&#10;DQe9h67RleNrZ3KMFxp/e3agLOQskV0WYbdrtX04ylUsinkio105KVPtHmSb3f9Wmgv3OWcjc7E1&#10;zRa3AV1asHLVXlQGC6+15sRst4t+FyZyi8vFuAeZTcRKtNOHFleONa5BX8Sz3U0nfA9dSCg5SGRr&#10;F+KenhBPnhao25Lb1baeJ+htyo7PTFxSmRDWls8yoEBXG/bjpeGiYwi5+tA2lRLxgcCZBn1IZJVA&#10;eekjOA/T5yTdczCVyNoEx+QpZTly1b+eWIqeKYytbdtsX8+vlcF1XCuRtYk/P9+PvH6dCI9XTgo3&#10;29a6nre8XrFu0Xk87rZw/wJaX+QrkZUrBbLxPIWr7Xlt1qyGEuQ/cbQO1we452ceJbI+oTKNRAaA&#10;RAYAEJ1EthRPPvHE5AA2tER2GTgb2nMWcTYxaD7z9NCsK7mdL4hmp0X4rTp9ioKpbNlZZy4WxZKd&#10;JtR2X1uTUVrh8+03KpE1ASZvO8N7Vmoc09rFcpeT/TbZyHKXfR8sLCZUmgs3dcRte+9p4t7HG/z9&#10;TJl0LZGtrZvvm8lg9KGI6nblsQ9vLMcOocYya8q81DiqiXgMV060iWvrpq3A+aEJSfODDuSxYX2W&#10;7rdNFtmbCJ4lOoHPaYu4hIzK4Bx6gbFk7Nvj+Xjx4YO7fvN9OznzAxZ/L3EcxwtjgqPd/3+Q0dja&#10;Vlb2LbFKjDNSkcjqibZlqa6G3ApWQt7yMV440ngZw2Xfer5SRvEpkdWF+zm/zvIZLfb2tRV6MWlN&#10;vdGZrzgbrLuczmTnOt/FxWjN6/lH8U8fxW+OyvO5w7LRBaifU3HuYIzts0yrtVWdNVgkMgAkMgCA&#10;6CQySSnptAgj+IQQ2Uzfmjgkul3PZAEzTQMsJbqdaWacu9qIRBZSklwzMZ3jVml95BPFIRdUc5VR&#10;pCWytsh3G8E1CxZt4X4htDWsP5UDAeeoCJNRYWtZBEsBiayLSCJrhNpenYVDm6wBkuJnKIls7WL4&#10;nHjyPocL3aYLCT77cNu2pyzil8g6gQX5Q59ZRjyGK4vHtzKXyBpnK3C+dyB2fWAgpbzHcTzlYDH+&#10;YUR9diPU3jdC8rOPNqk2OAfTsWeMW9iHzkL29ETd+qBh/ZfI9HnPYLyuW0+rIk+JzHVZri36pbUS&#10;WQz1s5mYX1i6TyG3mn2wG5dKZsgez7Xss+M3g7Jhe873d8e7j4ce6+x1obcDh4101Tp6fnY552cq&#10;kT0ctdOxzjk2Qn3nkeP27Gq0vjB8Qf9iYZ3mozuBbB/PC69VtAFkX98SWZvIfBwSGQASGQAAEpnj&#10;TGC+jsF0wHvogfXCg4R1ZSm4TUlylxOS2XmR52L49ei8Y4+qSGN7ACmJLJbFAYnthHxsh5RLBi0k&#10;svglMpMy2mnIghKigGuJzFQAyrUs7ifBj1dIZG1E16kVmsx3leVIso8NsZ3lSbF+67z3zghkHyr8&#10;C6LlgWtbeZTI+pny1hQygkPIaBxIZE3A86ks+lQp6W2NvPnUTiT50KAufnAnlUlkHXvfqG6/z0G/&#10;fVzEJX53QmP9OvCLJ61BG9gZjg17g3qSskTmaqy6zyL4wUE8bfEZLgXO45VSTI7bWbouy/2oT+kF&#10;ni9TuE/1xPEsjQl8bWV5NBCvbLd43Ytgw6hG0czMB/RC4/WhVOYrq/5zC3Paa+prU/iXyHrP7c/J&#10;6H7FOsdcCvSdR4bPe+UuqtF9Od3F2S4udvGRnfi1j3+yE8M+souPjuKf7EL97v8+Esj28X/s/nYv&#10;kp05KBulw/7HNDHDeSG3nlAOXsqR7uORyACQyAAANi+RPReJRHaeoER2PZFF7CKS4zxdENCuR8cd&#10;UiD0FVeJSXJdxJPm0hMEMQkYUouYbGmpN5mx5vO2KJEtZStxITCYiGq9RpmWyLhyr3D7Vjj11mw7&#10;y1JTuCoD92mt0GS+CxHLV3tms8XhfuHhgcak/Nq6+aGd0PLe3f9KZiuy3dqk0xTIXEod3a4umWSp&#10;TUEiq4X7hmcCZ2Cz2fJZok1xmUnlQwOpbC+Wve9AHJLHnnIkrYzrtemCvA+JrBcS/suAElk3UaZ7&#10;w7LfLUgROmPdPvJn2RizHNkuvh8V9tleygPjh3srXtSI+WU628zKvadjawyetde+RBfT/WgNnzuP&#10;HNefo8Gz5V5UqQey1zCaQez/rXP0LPTAsr+dk8hc9ktXDjORVY6en2OSyJ4ZPcPFOse8tu88PiAX&#10;NYblcphNbCiGzUlgpvGxR/F/HRDJnj+Q3Uyyb3I1F3Na2O2aE1ryQiIDQCIDAEAiWzHI8ykSXQY+&#10;hovCfqtIn3G64thOF35nKKjlKl+cJSbJ9ZlmITu0kB3TeYbMYJHzlpamC046D/V1xvXDViLrC/fS&#10;TWsxadULCzjHhZvFs3tF2gsoPidy72uef1XEs9VAI3T/Us5CaSOR3VuZdSSWWCP49RH1333AcupS&#10;nqwTOea1ZaA6UO9jlshMZLO9ZPaUp++07bMbz33omrFayPOoZvrHRmBsON5yrZ353S7yZ9lnIuwT&#10;jwby98kgHhzIvnQ08RLFye7vHwzGAkcTmf+aA1mwDmU9OiniE+x9jql8yhtdsV46SOkeVRayp2SW&#10;saUsYrHMyVQTgufSOY7/5r7HfuliZUaj1uPLYD7mDfoiffFz7h7ZZAh8KCBL7cvZ8wsC2CcexScf&#10;xf+9CyWE/Z+D+Ngo9v++/7v/51G8sPvvf7ogk50Klw0XIpmpRJbCmozEGgUSGQASGQBA0hLZUlar&#10;ENsMhjoGU4ks5HaIl7u3sK52/38c5xpvb11NDPqvJ36WS5xOZJAjwi/mx/QmXAyLmDlm2OqFz3Or&#10;ElnleWGisfiOpcU/iTryUGCy/36xfqu7nLei7Q0lsk6zPJSR9Du2k+m22SqXFrGaSPu4h4YZ+9bW&#10;TVexpm6bCD5dxH2uaXvmO3NXWeQhkTUG/XgrdO73i7SyHbnYRitGiaxaOVZoAz4vtAvjvnFmRpft&#10;UcoS2b3Cfxax4wlRqxy1NSejvny4XV5l2I53C+X2wQqhO+bxtc3LZzllVUvh+UdyG/b98+O9Qn8r&#10;5bX9zT4r0jAT1/WBGM4Rny+89NwNzv/IcBz9YKEfdtUvna2UUZb6U6k5lK6IXyKLtc5WK+TOY8sx&#10;w+muvlzs6tFHDmQb+9hAAFPy16cexacfxWd28f89iv93F7+9i08Nfncfv737u/3ffnb375+YkNWG&#10;IpnpbiqlYb/tcl0v9HojEhkAIJEBAGQgkYU+hktDiSxliWruQfs8sCDna+tSBK74Jl1Tf6N4OGm2&#10;j7ULgjlmI5OcwOo3KpGVnhcmaovvmCvPUtvFnhQyb4mf7P7tSGMRYO3CdGpbE3cLYtCxxqJBG1n7&#10;VgssxNv2EWuyuIRc8DyyyAAUm2xyr9heJtH/xd67AFlVnXnfS8rLq36GMg6xvIzJqJOUMYml0Vjm&#10;pkkmsZKU5svkVcvLq+c73e/pac6Zc5ljT3dP9zRU0x+ES3EZIMBAAQUUDJfiUkABBYNQXF4h4gsF&#10;FDBekBL40ICvFjrKSOjv7D7/ZT+9WHvvtfdee5+9T69V9ZTYfXqf237W7fmt/z9IcSlLrlFi4Sq0&#10;JgUiy/p8T279kJ/3niGF7AzTb8cVtVJSo6Qo77VY6DZfqBVEVgjYR+QD3mu6+o+Sy+MKIfZHcbY1&#10;VIFtw7BcbxbCSfmoxOzVzvMKKkniY0X1uILN32RtVNlSGsaKuM6Vk65cXI8QWZHpVfFsUrhPCw65&#10;R4GVdgJ+0QPC/P8pkDGS9Vvp8RhtE93C3nWnzR5oTlgLq0LbFDxriDBXW0KGyEoR3XO6QLt6g8hK&#10;AfIyrfBdtgj51imAmSORPzK1sWkEAJunOThINhXPKYJko5k/e0uV/Qrdc+FOA5EZiMw00wxEZppp&#10;pplWXxBZR0wmdW0Jg8iSDiG5LbJbmYGbTES7URC3TQy/RcySpo3lelU1km1mBIXICoMwb6IuTGR9&#10;bAxnHTapdKrbqCivOCkyuBWZ/Ra5SjZqHdmE3bNeITJZP1hk8VJbzGvob3X257TQGhV85AUIanTJ&#10;rTgor6j0AYPRjlq3NVWYgFfc7TeLZM6hAxIoSPoFrxBZktTCuJ2eih1eM4HkXvKoguikplgriKwU&#10;cN6roiQRxXy95HI/R2GvG8f5U0FDrqYVIdCUCzCWxfdWCBG440CZyjhXtMnvxoBz7LgdyCiz+oHI&#10;snWUm3b3IbdnbfQJXwexKm0TgJWRAL5kMQrQmBVjmb2tnl1wO7yRgnpZu8O92+hhHp1hzoqgYc2F&#10;uwLUDIoR3cdFFs0+X5nVL5TdwLzbrNq9N67kN8Im52S2laLiGIW+5ldiEWIpYkklFuNnCyuxwAYY&#10;m49YQIKDZE72lhQka9G43te9H6Pq8JMUdxgDkZlmmoHITDPNNNMMRFZjiIyfwupMEERmrBBNmNC/&#10;6Rq3zWAd0IgOe8xsHX7nBY2bdSoQWbkOP8Oo7xk/m55Zh7/TDSI0SzYaeXG6idVOscbO7inuxRa7&#10;TfAmxUJ+TrH/y7LawDb5gIUDv0p6BYW+rMxqU1ALoqDSFKBwnkLxvAH5mmbu9kGNJLc5lNLgUgiM&#10;uh+IC0SmG2LPhfiZlTUpFYXdn3uBMEsKc6Giz+K9butKnos8vzIkx5oVg+ZjmgVX9rSz2PKTz401&#10;hB7KHgADv2uSUgR9h47nCDr/SyJEppKrjczdUq5R6JNyDkpHcVrnhwEf52L4Xr2+z6Qc9koykGKX&#10;o40sPAvlkgJcMdoHECaz1eMxXgg7mIzuZ7c6fD4yVbImhzG6IeL+ulOisqarv85FNC7oPCwaZN4d&#10;5z0uL4Bnk8PnSsHNHoX8mgCQy4LH5ggA2ALAYssrsaoSayqxrhJr8e/ViJWVWFGJZQDMljnEUkBl&#10;FCSzg8k4SNah8T7UvXfYqlhXS4r7jY5+zEBkpplmIDLTTDPNNKV25syZ3lKp1Hvx4kXlv9m3b1/v&#10;6tWrpfGnP/1JC0Tm5lce1kRM9XRClBCZquyusUI0YUL/ZkGSrRxUQIggm+j1aGlZ0LjB6Pb3xTr7&#10;7Eos2sJK2eemZ87htYVV6G9WVByLKvIu31eWxR9yLDJn+9CMQr8VVkG4xPqtg/MeNuNzAQtg9VBg&#10;U4WLVIvfXu1mUw4FqUbm37ZOVoSvBUharxBZIeTPrMTiCZGVfKo/lBT6Vr8Qgi7rSl02zqrWXjmb&#10;39tZwIt9gt98bqgxkJT1WTQu1qjPKYY0hmU1zKuSZpWnkqsZcr+nJSplzRq+b2qhx23z2mx+z0GT&#10;DhZcob7ocz6fNIjM69yw3iCyOO9X5DVC2M0+1zR8r3lMAHBsEgFMnMJOyYjCZB0K+1RUsc1JabEh&#10;4jxtCwCjFFg0QI3KAVJdc5CgCsBxHEu9qO02uPRFXVAfG6OQY1NslMe44tgKAGPrSKwX/p/GWhJ2&#10;j1kDMI1aW84i+TxFeJ2jJCBo0HVgFJazBiIzzTTTDERmmmmmmebQ/vM//7P32Wef7Zs4/Nd//Zfy&#10;36XT6b6/kcUf//jHRENkXSx+EJnKazIqZCZMxFMiulZF10LIm+hx3SjXCZIVQ75/CnWYL1EW2PwW&#10;Eu0KxUUWT0igVhF3CLLgEyLLKd6vfvs3u4JHifkvkJVC3qwvJ2Sca1ZQBRML3G7FJdXHy16DVyiU&#10;QicNLD7QUT1AZKWQP7M4jg+5AEBMweW7yQcAbHTAY6q5lcVrLZAo2kQBj+UqSWVmb4dXZHJFxqyN&#10;klgQILRB8n6jHF9zPseBPKuNQlcxpOcIqmYYR4ispCFXm4UxLO0w/qmOLy0EGFPZ46L/P1Ly+/aI&#10;1MiaFYDRXIzXtUlXGs+z+lE1sut3/ELYaR/3ZCvJrzECsMIVxSZKYhJiCqAwO1s9Dp2IMd0GJBuH&#10;1yFCKH7nX80Oc+2w7/MWvIcWzfd3KaI80jUHqUc1Ry+gZ8YBiGrDeDZWkns0OKAp5tdCqIUtJ6pj&#10;FjTsPscaAACAAElEQVS2oRKbKrG1Eq8gtiK24HcbHMAxMVYCVJsngcnEXB7rQYGvXIN1qypE1s6S&#10;s2dtIDLTTDMQmWmmmWZaqM1SIHv66ae/gL+8QGTf+ta3+kAyCxgT45NPPtECkdUKmBrBkgmRGRUy&#10;EyaSr+LktqGlsolWiHBjNlun30WZFCKDfqdO32Uuhu87SRBZQTOo47c4oQvYKhNYIc/CtWcLmt/F&#10;GOR/3gUiawoIhfh9f7kAfXM2QAEsCOQSRytpXWCKKtjVGDBX8g6KRV6VTAYDRFZkegHXUsj9c4El&#10;Q4VMFYjJucxdij4hsiYNEFmTgyIYBcbKNeqfdAOFqRpDZAWf8zPVeyIXwdxPx/wy6JwrF9P1jBNI&#10;rWMMdeuPODBmB42NhHpJDwFZrEL0aPy8W/gd//0Y/N4JJuMKZi2axqK0AgQex/ugVCdr+wKrD1Uj&#10;p37U77iZId9f1mUN0UJyUVRBmqKgJjYdMRMgyVwJPOYUHCSbyuQWl90SJSC//XNzghTqooLIVD7L&#10;Ykj3dxKB7GIA0DPj8L66JPCmXb5R68r5rN+2cg2BvTYQaIzHNsQrkrCgss0Ay7YQ0Iz/fCOuuRaw&#10;2gKbXBbzuBt9i4oaWS3U0lXg9STU1sqacsVAZKaZZiAy00wzzTTbNn/+/N7vfve7vQ8++GDvk08+&#10;6QkiO3XqVN/jrWt4aV4gMrcTAmFBZKoe6VFDZEaFzISJ+o6y4saJ2+ZpOeBr8LPRU6rj70THpn1S&#10;ILKihu/SbfOzEMFma1nTJm2UoFZZoWBdq9dcctmAzsdos92LrUsupM36fMDCXDZAAczvPZJn8S96&#10;N2sGUlSBgDyBVnIeC8Zll78zEJn/91AMcKLdL0RW63Ej7xFUKDD/wEs5QCEww4IBZI0JmWfqhApl&#10;/VSUEJnfz7dWUEo+JHAnaI4nDSJTUVNpCDiutNtAYz2IcRqC2uDxfTFZkbjTpjCsOnakmbvtdRLv&#10;gyRBZH7nDXHeb/AKYadcFAOLLmN5q5CLIkBmgWGzAa3MkaiIOcFh86FY5BQLFUAymRpZOaS5XdIg&#10;Mh2vORvhWiGraY4fJ7VAvxazeXa57aloV8nBTBo0xxYDHlvFBlpWbiHQ2M5K7K7E3kq8hrD+vacS&#10;r+L3223AMhloZj3Hala1zJTl/Uw20Nayx0ONKleDPO0wEJmByEwzzUBkpplmmmlq7f777+/9+7//&#10;+z41so6ODk8Q2aZNm/oev23bttAgsrYaQVNtTB0gC+M1tNhMWI0KmQkT9R05xcVyPuRNUj/F7rz5&#10;/nxvFMZpoz6rYZMmH/GmYNZnDvgp/jahmNZUw81rv6CnbnumkgcIrpabujrUnrwUA1WUHvzc06r9&#10;hE4gJ05FtaDqRmmmD7QqC/1cwUPuxgUmq1eI7OUQP+N8jSGyPLvcUrEUsD/KsnAKgQ2aczWK+7WF&#10;+Sve6Lrfag2RRZG/JRZuoV0HuBMUDIwrfOOkgKcDIisxZ5u8kRIlsTBiDLvc6lJ1D8+tf2v08Nnk&#10;EnYfJAkiK7H6gDvtvhcVCDsjuR8bPBym4oBlt5A/lnXlDI+KYiI8xq31VjjEcqJoREGyiQIYKlMj&#10;0z0Pq8W93hpwH07H/awyn9O1tlexVo/7ujTIQYlmm/dl5eFoAeCc4ZJjSwR4TFQf2wFY7PVKHKjE&#10;IUkcrMR+gGUWULYLUNkugGf8ZxQy24jnWoHXsFCiRmYppk1iAy0tVepUuRr04e0K84QWFv+95JLC&#10;PrzK+zAQmWmmGYjMNNNMM822vfXWW1/82ytENnny5L7H/+EPf+j9+c9/3nvPPff0PvLII73jxo2z&#10;tbJMCkSmciohrNfQ6nBdo0JmwsTgAchkxemyQnFDB8xVYPVTNEkCRBaX09FFTSf93DYKw4bIciHd&#10;582SU+CZGp1+jhokyyoUcGsFktpZwKRYMGtCP/2b6j1VYt6LfDkWLpBTZvEvdgZRN0qFkJtlH59b&#10;LSDQeoXISgGKEX5h0lp+d0WfY4XO3I8CItNl6dhCotUm2lBI6iLr6Q6mZr+jUxmlKaEQWYHVTvEl&#10;F9JapODwHTUleD2UZf4tojM++mJaoB3lEQQbj0L0RMQE4eeTUGyf5KJK1k3UzmRwWauHsaPJ49wi&#10;rtBSjiUfuvIDkcX5sFvZx/iZkYCNGQ/vdYREBXACIJA5HqGxRYBKlgEwWSsALrLg1njzJSAZzevR&#10;GJdbQlYji/o77wiYo9kQ1lhhfi45hXloMcbr0oIP+NrODros1LrGEoBsukO+LUDOrLZRH3sFINg+&#10;ARg7XImjiCMIESjbB+iMg2cH8W+qWrZVyN1lUCVbTIDQ2YKqILe0bNcwl9Q9t1JxH6oHiKxF4fM3&#10;EJlpphmIzDTTTDNNuXmFyLLZbN/jH3vssT6gzLK1fPbZZ/t+9swzz/T++c9/DgyRuZ0OCAuc6qoB&#10;RNbCLpfcb2Pq1p5GhcyEieSDRHYL5ryHTd8Si74oVO+WllEUdUoxei25kDf2dW8K+i0UeL3P00y/&#10;TV7QokNW0l9EBZ1kY9IHZCWgUdTQTcnjZ1/wsbGfDziWJNHmJ6ugAhKGpWXYxcayw3gfFZAUl+JM&#10;IYT3UGDhwbRJg8hUwK+Sxmv5LbC9pAGi4oWSTg/reLc1fgfW2G5QWTHgd5uxgXXiDpHlWO3UgIIo&#10;dvr5LhuYuqJlUr4rVTC7GeNiUfK5lxwgFRmoYgeNTQQ8Mk0xpuO/VsF6MgHN3Cwvux0gsoJHFTIn&#10;yC6uMGGBJR8i8wMRxRkiK/oYP5sl96bquNEmATvHCwDZQoBhSwCKLHMIbqunAo/RWI3rz3MAybia&#10;UYcNOJFjyTxY0alhnlWOIIeimivI+qe4rkf9rEVl77WT5OEkIf8WIAd5cIW/NQQe28QGWk7uBvh1&#10;CMDYsUocr8Q7lThZiXcRJ/CzNwCYHXIIrli2R1Ajs3J3pQCT0RyeTCDQES73u2xcymDOlUE0h3BP&#10;tCisA5Kwl+wGkXUofP4GIjPNNAORmWaaaaaFBpH19PT0trW19Z4/f37Az0eMGNF3nYULF9pCZLri&#10;tzfdFMpEzOsGs66FpNO1W+tggmvCRFjRnnCQMm4nKUssWlWlwRxxAfCKmgoHORZtca0c4D70UvRN&#10;O2wM+lG7yml8/wVESfh5UTNMkVP47LIJ7z/9fGf5EL5/v/1rltUGaIyq6B1E3Ug1V3OsNkXDnCYY&#10;hSonNg5SiKzEwoPIaqkeVw5pXPYyd1P9DHTYWKrmYgtTs6Xhlno0utlAi73RAmQirsvbmT9by6zL&#10;vZ5UiKyWqsVhzTFLLmBkE6sfiEx1TKX3IlXFLrnsa41xAcam2MBhs1BMnwNlk9n42SxBJckqWM8g&#10;MNkkRZCsx6awXfKprphKEERWYsmHyPz0PXHeo/ADkcmU8rxYWY4V8oLa6M1n/XaUKxGrhFhNgBYx&#10;uDrSVsQWSWxm/dZ4i9jllnhTyWvrcdlzL2uYO0cJGba4vB/VeVYp5H4gG/L4Y9fXFGIIfQaZ36Yl&#10;9xmv7XAry6lkbJtvA2tSgIzCY9uhFrafAGQWLHa6Eu85xClAZm8QhbJjiDcExbIDeJ6tEkXBtegj&#10;RDUyCoF2eVwLpm3W77r3S93EI+K+j/zETTdpra+aZpppBiIzzTTTBmn74x//2JvJZAaEZT+pAyKz&#10;a+fOneu7jqVUZgeR6ZrUdYYwEWtj0UNkrQoKY06P6TAgholBHtSGJmkwma6Csc4NML8FWGNp6R+A&#10;qvXmdlbD91iqwSZtMYBai+p97nbitDHmeeL1lHazwuvOxeQ0t87+08/3lguhrywHUCFKQvEkyL2b&#10;DgiRuanIBC2atjBvNngF3AslD2Bik0J/lVZQX6sHiCxMe0Fd0SjE8BrMr9w+Y90QmV/b2WYfY0m7&#10;BBLrEcAwP0FBEzHaXaDuPFFIKQi5lnUBVBoTBJH5XSvomiOEBciWXMBIFWvkONpD530qBqY93oti&#10;cZxa5U21gcZmSAAxLzEb1/AKknV5GDu8Wn5mE7D2TDJE5hXqjnNfWvB4r6UDzudHSAAyaqO3xAEQ&#10;cwrRWs8tNgBAWUoAlHnoB6YRdcGxNsqBOud9UeZrmyaIrBDy+jnHotmLyNuMw3Hcq/WjQtYg6Yc6&#10;SB5OIAAnzz8OafJYK8mxbVAf2wvI6xDAr3cJKPZ+Jc5V4oNKfIj/foCfWb8/A5WyE4iTiFMStTJR&#10;jUyEyaiq4AySv/xgRksAkDYdUj/eGXGtMaz7M+9S21SpWRqIzDTTDERmmmmmDeK2adOm3vvvv39A&#10;lMvlUCEyq33rW9/qbWxsTCREpnqSWSdE1qFwfSe4rZUZGMOEgchUCjxJs7IcXqMN0iAbccbS0t+m&#10;VD4mryPIRmqORX8SvBigeKdaAA0KptQ6R7xAGhlhs9Ouj4nLaf+wbOtUvrscC8c6pezzvinGYOwI&#10;e3z0a5GnUvzXAZDRuXur4liralXLAc+UAxiW9gC5lutgDhR3iKyJ6bM/DjJHcBvrvNz7KsVNP0W2&#10;RoV5SKvL3kAQaMwJNpGpk7VrnicNJoisEPI6pRTC+8owd/vC5pivhQo+FQMbPI4ZnRJIZYJEaWyu&#10;T2DMLub6AMlk+2hZxb7cbS2QdIgsH/M1dI7VD0SW9whhNwR4n6KVpWijtxCqQl7AsU0SeMwCXHa4&#10;xBbWb423VAKGTiGvc5TCwemw1mW6o8NF5SgKFelixH1APqG5Kd5XftaeDZK1VxfJw8lsoI3lCod8&#10;43m2C/DY60Qt7AhAsPcAip2vxCeVuID4HGH9+zP8/n0HpTIOmL0NdbP9Nmpk64iqIFUj4+PwaIWa&#10;VdFlbpIKaY+pvQ6EGpwgsi4PqmoGIjPNNAORmWaaaaYpNS8Q2ZkzZ3r/8R//UWpZ+cknn/RdJ5/P&#10;B4bI3ACuzhAXdaqh4zW4PUerC0SmunArMwNtmKjPCMtmdjBaWQYtwBpLy+gtJMM4zV0OYTMyjA3a&#10;QoA80AWRpZg+EKAlBAjWC2iVVgBtiiw+6gV5Fi0Uktf4vAWP92U5xM8irvNDr+oMftSOdANk4gZ0&#10;i0aQoYn0Oc2KKm3pBENk2QCqETlWe4gsoxEiK4Y4p8v6nC9kbCBFr7azKcX3a6cYMDIkgEwGnYwM&#10;uNawG49TNnBAMSFz2KgVX0ohzjPLCvd0SgJOphIGkTUp5mfGw9y6TaJCNh6QykyPUNh8AC0LUZhe&#10;gH8vQizGY2Qg2TQUsC14jVtnTpTkdLdkzp1j/tQVUwmByFTHx6RDZM0JmeeK86BG5l31zsv77CLj&#10;JYc7Z5EcWgpVofVQHNokxGaEneIYVUdyilcFNbIVyGnR1pKrGY1h3i3x4qrK3OWizBQHhdooIbK4&#10;1yiCHJAQDwfQvWueh1MVVQB5zu2sxD4Cj8kAMgsW63WJS5X4GI/nqmVnBaUyDpNZtpcHAa+9gr5g&#10;A/oJ/vrWkByeSyDQsQqHL0oKc5Mw9pjqwe3Hzv5VrB+67UcYiMw00wxEZpppppmmHSL785//3Hvf&#10;fff1PvbYY72fffbZgN/967/+a991Vq9eHQgia6kRRNbFooXI2hSfoz3A5LZIFpoGJDMxGCCypCj0&#10;xdHKMijcZiwt/W2oZWO2Ce+1AKZqvRA2gODlc1SBJVVtuZo1vf9ODypGumG5JsUCRZz6gKihkKxG&#10;9bOcx+9Lt7VPmHkZZ4isySNA1i5Em5CfLQLMMkoCtbcz/UX/lAJA5gS5JgEiyznc1zkWvEgehZVl&#10;UPtjXd+Xrj5AhMhSzJ9FnhtYp7pe7g4AhY1HUNBkgkeQrFXTeDyYIDId93MxYogsZZPLdn1yMQHf&#10;l5f5bd7jely0ypvhARxbBJBlmUIsxeNFkGw6u9w2c5okv3ske3mFAGBsU0LWwyrz2EKC1tAq1t9x&#10;3gPNerzXmgLsBY0Q4E5qY2kBIKsAhGxl6raUHB6z4JY9gjqSXRwU1MhktpYzodJEoc96sLR0mz9E&#10;8XrzEfcB+QSuQcVx0++6MyPkZ5uQhxywXkRUADcSYHMzyUdLCew1kkeW1eSbBCA7C6WxPlDsikoM&#10;qcRVlbiGxNX4GUCyC4DJPibKZaJS2WmAaq9Jcn8rXqP1upcTuHu6C7BtNzfOOPR7unPUqeaYFGeT&#10;gs2auNNjbcRAZKaZZiAy00wzzbTAENmOHTv6rDD/+Z//+YufzZ07t+/xL774Yu+ePXt633rrrd4/&#10;/OEPfT974YUXbJ/HDiLrwITaK1wVBYwS5mvo8vA8fkEZA3iYqOdoTfDpoThaWeoowBpLS++fcS36&#10;Zr9KDkXh96qFxHzIn6HX51DZbFY9ddqkIUc7BfCkRdNnpLqpnvaprlarPqDE4mFZp7tYUfRRKAhS&#10;zM8nZPO+iYUDkfm1uegScnYkgUx6bB7fHjB3MxJALO2zfyrHcByU3ZtZn/dtoUY57QYepFltQM+c&#10;pj5bVuxuCgB7Nih+t50oQo1BjEU4AV+ThJgMoGWKDWDCYzIKeyogWaem8dju/qhXiKwU4nPrKHwP&#10;93lPx/l7K/mc36p+ph0SFTKea3MkwNgCQVVsMYHDlgNmWS3EGsRaxCoCky1UAMmmCrk8hl2u6l8K&#10;AMYmBSIrsuj3FaIG4RoTBKpkPd5rzT6/M2plOVnIzQXIOw6weAHHdgMe2ws47JBivEbUyNYhn5cK&#10;eTxVgD6TbmnZ6rKPX47o9eYj7gMKrPbq5UE+pwYWHCIrkrGS5+FE5OB8jGVcBdAu315Fjlnw2LFK&#10;vMOqlpNcSexTDpBZoNh1LnEtQDPAZKJS2ecAybhSGVcj22kDknFrWq5GNouA2z0u8+WywtwkE9L6&#10;1W6d35ZgiKzVx/sxEJlpphmIzDTTTDMtMES2bdu2vt9ZFpa0zZ8/v/e73/1u3++suOeee/quY1la&#10;eoHI2oQii5t9Y1iQiMpz6oTIWn08n1fLvpxDMbKMxUyBGQs6E8mNtgD5UU9WlroX1AYii95GMsqi&#10;fjnAxqGq3VgUBYlsgOKhykat6qahm7qMitpRmH2Y2/tsZvps16LqA4os2RCZ3edUjBiYiTNEpnIy&#10;2e9mvtt7b/E4Jx9jU5wOqpKa0/AZNCYYIsv5vG9rAZnmFcCDVI1ytMDCg8jSAWDPZoV7s9Umx+zU&#10;xSa5QGLTiAILjxms3waPwyaTXEAyHTktjr/pBM2ng4w7uRCfu6B5bpnxcT8XYj6eqs5vU4rz91aJ&#10;CtlE5NJsidKYnbLYcqKEpBpr8HeiitFcFOfn4N9zCSQq5nGry9rAz1ibTcjcKqlr+YLLWrQhQRCZ&#10;13tNh5XlVDbQxnIJABCuQrYdsAiPXYjdBBrj4NhrEvUxC3B5wyGO2aiRibaWMwiIMpaFb2kZdt/d&#10;5gJ1RAWR5SLuAwoJXIO+zPwr7Mr2U8o2echVALkKmZ1VrJV3B5BfbxN4jMdHHAa7CpDY9ZUYWokb&#10;K/EXkrgeINlVBB7j6mVX9sNlljrZOTzfEeS87PVtJIqC8zD2TmJqdrRlhblJY0hjU2fCIbK8ZE7d&#10;4UNZzUBkpplmIDLTTDPNtFCbZW159OjRPjWyixcvuj5eBpF1SQqnKgpduiGyjoghMj/P52ViW4p4&#10;QzduYJGBVAY3RBZ3S8s4W1kGVUkrmvvSF9gT5YZ9zucmapDCfDmCz7DI9MJVqpuGjQE2YluZvR1e&#10;R0Tfd4OiQkxcNuF1KznWKgqaILJsjPprndcr+VBN8ZKrBR+byioAGS1QdweEQ3MaPoN0QiGyQgCI&#10;rFyDfC4qFoObajDHK2nqs2WKKSnynjIB70snFTI3gGyyBBLjcNhMxCwbVSQKnswSYLLxLiBZR8Cx&#10;KzMIIbJsiOO/jnzJ+ux3m2IMkZV9QGQNiuNFp0SFbCobaGO5xEZpbA2JdT5jLVExmu+Q37MlOd0t&#10;2c/zC2+nEwIulWu0ZtP9HkoOY1wqIXucZY8QdgPpQ6nlt8p7HEEAT5qbCwFvWbm0CUAIB8TEsICx&#10;fYDGDkjUxY4AcLHs9d51iBMCkLKB5PIyAoTOhqKhqqVl0AMEYcOfHS5QRymi9XY24j6glMA9Qx1W&#10;lhQuF/NwHOu3slyKe38D8mGHBOLchxyz7CtPE3jsfQBkFxkAMAsgu6kSN1fi1krcXomvVuIOIYYB&#10;JLvORrnsqoEg2RkAoPvx+raRoGpkK9GnUCVBPl9uUegHUy7jq+75lZ3qeAtLLkTW6aN2aiAy00wz&#10;EJlppplmWqyaCJEFAal0Q2RdLFqIbETAcJvY5jQtnMsJhEK6mAFUBku0s2gtb/1uEKoUQJqZvUVB&#10;1NBWkOKQUTb0t5lWrMGmmNciXBD4MQoQr8z0QmRBiuGqBU0RRqFWWSJc3+UTjs35eJ+pGG/CBwWn&#10;vERTiNfOKfa9hYD3cVRFgqLm717lZHIQiKyoAHb2IEaTGIXoVlBHktlbtjF/sITfzyAV4wJx1mVu&#10;kw8wz6iFsqDK+NFYgzlemek5SGRnu9Xo4x5tUACuVVXIJgvw2GwHkEQlqB2ekypZN/NuP11ygMhS&#10;CYLI8qx2tmH5kA/F5Xz2u00xV1exszB366tUD3OJKmTUunIZQK+1imDYehTUN0DhZJMQGyUg2Qo2&#10;0A5PltczBChltGTfyO/3n0qQ+lWuBmu2KNfVFN6oJ8XdBsU5UCv2wXh0sYFWlrOJOuAyAnG+AmhF&#10;Boi5BbfXOy0oJMmCAylcjWwryWVqa8kVBKktXkfIBwjCHHe7NENkOZZsiKycgDlOUCVs2gdRS1lu&#10;ZbmQ9StwbiEQ5x5B8c/KsaNsoH2lZTX5MataT/apiFnw15cBiX2VxNeE4FDZzVAro/CYBZZ9aSBI&#10;ZgFqZwF/HpS8vt0EBl0LaFxUEnQ74O0GkaXqCCJr13jYXQaRdfmoixiIzDTTDERmmmmmmRZriMzL&#10;Sf84QmR+X0MLC2Zj2aFQLHDb3M2SU2w5TMhLNtcqJ2gTiX+2BlQxEFlXjDZqyw4b+c1CeAE1wgK2&#10;ygEgDQOR+SvoFmNSOHDalPQLF+Yj+gx12jw2+yyGl4VwGqv4HKgbsIkTeEL7Na9qm0Wf79MvQFUv&#10;EFlzyBBZVrE4XggIhUZVKCxo7suKIUBkTS59XIuCwpiTld4EB5hsNABRL9CJLkvP5pjCKV4gsmaP&#10;84wcixYie1mxX/UKkZVY+BBZ3sf3JRZ3mpk3y5+MwrzDTYVsEiCv6WygNZeOmItC+3QHVbIxPvYD&#10;xD67cZBCZIWQ+o285nly2sc9nUvAukP1/eSYu5LuSDJeTkC+zLGBVERQbD0BxjggZmfnJcZWPH6D&#10;B0UyDqVMYvaWlgWf3784b04yRFZK2LpapgTaxOKvRFb0qHrYqNh/yva1RQu9+YA91hCAZTsUjw47&#10;xBHEMcRbgEso3HKOxFmb4PZ4ryGfNwlAKFcjm8nUbfF0zP3C3MfqdKkjxAkii+IAY5xrDFlN6087&#10;iGwy7u9FggrZLij9HSTBIc2TBB6z1MEuMGJDeQ2sKy3lsTsrcXcl7qnEvZX4jhDfxu8tkOw2qJJZ&#10;cQvUyyhcdm31+lyN7CjUyPYhdy2I7FUhh5cRJcGJ5NBFu8KenNtaVnd/3sqidzTpZO72kkaJzDTT&#10;TDMQmWmmmWYgMgWYSkWhrF3zZC4MS0m/Nnyy99rqY7Mwx+rbttJpYm5AFWNn2RGT1yjCAn5PSWYJ&#10;8FmOqODgB9Qwdpb+NvDjZKWa0wysFEPMLb+FQ7f34gUia/b4PttJ4W2si4oRVz/qwcbjSB9zILc+&#10;J60JdggTGqw1IBKmpWURUbLpc3MK4FYcvqe85gJMPkAhV3aCOSyAbDwKXFwJabILTDbSo6pgXuGE&#10;tpfCdpwKxG7jRhAlsij7iLwHiCwdQ4hM9TmyDu/Pa46qzBNEizwaU1zgsQVQeFgkxBJAJtxabymJ&#10;RQ4w2QwbVTKvamQFB4hMzNU4r9mDQmS5kPqNWkJkzTH93sT1XMbD+8nbjJXtNgDZdAEgWwpIZT1R&#10;FHOCxLaxfiuvXS6xXQDK1gtKRovRB4hAGbe1pDncYdNferWRziQExMqx5B8IK+N1Zm3UHRsjPNii&#10;ox9VgVXSCv2cbG+Mqh/Nwvi4nOSmCJBZYJjMhvIkCdFSzwJbzgNs+ZzEBUl8ir97B5DMLgFCWUPU&#10;jOYS9cCxCoBHroZjk5fDr20alNTyIa6ho3A4iHMfmdWw/hSVA9uxnzOO9VvKLsY9vxk58Kqg8Mfz&#10;8TTgy085OMbhsauIAtntgMPur8RDJL4nhPWzBwGU3W2jWGYBZl+BKtm1VVvLc+gH6Os7COhtG/qR&#10;dQQCpbnb41CjKSrOTZpC6M9bIqo1hmktn1eAyNz2HAxEZpppBiIzzTTTTIs1RCYupnhRpUVBpayN&#10;1R4i03kaaUQIpyBEkGywwB1tzAAqgyVaIwRNgwI7eR8gTs7jBksbG2h9R6MTm+Qd+GzaEC0BCo8G&#10;ItN7b9RKBU11A7XEam+ZZ3eSthjCBqoXe7ys4kYVPx3eYwOjTGTq9nheQBSn99uoCXaIsg8osPqA&#10;yIIquwUp5Ov+nnQXYLIa4CkRIMt6BMjGE4WxSYiJJDg8xi30OGziZINHQbIOhRwua4DpmmJYIHYb&#10;iwoO97fKmJmPMEeLErglSRCZ15xsZvpsZe3mCfxAmWycnAJ1EgqGzCeQ2DIUyK1C1krEKsQaoryy&#10;FmH9/2r8zVKigCLCZLMkeT3W48EV8b5sYPbKpkmBH6JULFXpN3QCNl4gouYYfm+yebuqsor4ebYL&#10;CkdUJVAEyOYhF0WbLg6KbQcoZsVuqJnsQzHaUjk5ICixiHEAj30V1xBBsrXIZwqLUphsFoG9ZZaW&#10;fiGyxoSAWHlWO5AmTHs8GUQWZ8WjrMe8TCnMgcT9MLre5Cpky4gaoAiQHWfOVpTvA2axoLGPALVY&#10;YNhFCrYMQTB5WEDKx1A2Ooac344c5sqCy0nOThegz9aYAs5egBUdEFkhIfmfZ8mDVXVAZBmh/+nA&#10;eDOezGGX437fCoCa5+Ex5CJX+PuAKo9dBYUwbj95EyCwb1TiAYBi36/Ejyvx00r8jRDWz35QiYcB&#10;k90nBFUquxWqZFey3s+Qs28KIBnPXwqRLRJy10lFMK/YBzaG0J/bQWRJESUoScaDVkGUQ+W9GIjM&#10;NNMMRGaaaaaZFnuIjBdV2xUndHGByDpCnLR6LQ6rgGRJsqTUARYZSGVwREuEfYQO1aeCIvyQ9Vg4&#10;VAFvnfqadpc+pOjhZGfZ3JeeC2FRg3c5pgciy9bgNKvd+/B636ncy27gStpDoV+m2mCnZGQHn8hA&#10;FJrDLT4LLk0uxYq4QIM6gMakRkmhAFXL76mkGXzwY73ldg9nFcbPMUJRfBqJ6ZKYIRTNKXAyk+Sz&#10;qE5G83cEAb3bA57SVoV2cizeRWA+X8oFKHBFCZqWPYCPKRYviMwLxJ51GTP82qvKXkMXUU8RATJq&#10;l7cQSg4cHFsFgGSdj+B2eMtwTRlMNosNtMMbh9epajWddQF6kmJpWSuIrMjCh8iyPiGiuMF/hQAH&#10;JF4S1ieiulG3kJeiAtkSwJvroC60jQBjewVYTFRd4ZZ5RyXBrfQOCyooe/AcFELh+bycgGR0jJ4s&#10;gKCy9YXXMTddJxBZNuZraKd+oMHHGi0OaqwpD3lpNwei4IC43qQqZGtYv32eDCD7CJAXDQsW+4yo&#10;iV0GjV0FS73rhLgWcQ2Jq6sg2VkoGx1Gv0Bh0NUYh+ehb5lAFI3aPfZ7Gcm8o1b3Pl9vtATYnwi6&#10;f+Q2jupeI2RZ7ZTLg+ZmkENM4j5YB3JyIg4dzcc4uZH1W1keBKR1AsDWe1D4u8iIbeX1ALuGAfL6&#10;KqwrHwQ8ZoFij1fiV4hfV+IJIX6Jx/0IMBmN7+Fa34Qq2W3VXL6EvuEUIDc+bh8AALeVDVQDpcD2&#10;WIf7Pu9x3013f263P56U/eSCw/5Gq2JtzEBkpplmIDLTTDPNtNhDZKqSz2K0sNpCZLoAlfYQATIT&#10;JgYzRNYSw03arELR3+umc6uwYdjDBlrg8RiF6BaK16owGV2o5rHBlMP7KbB4S9LH3U4kbjYmWcVC&#10;dFmhUJ+PKL90W3q6nT5NKW62UkCl2wEe47ZcMvhkooIqmUoO233vzUzdckwl4qKoV09RCHAfR/E9&#10;FTWDD0UNEFkQgGw8cnAWNvrnMrllnlvMJdDJNImCUbeHsTgXQAEqjhCZCgySFIhMVihLa+pXw4bI&#10;vFxfB0TWoPAaOLAyVpKT04iCAwXHZFDYesQG1m+lt5moIm3F/28k4Mk6FK+pgtFCG5BsggChqKzf&#10;3SAyUTmwxIIXl3IhFMbzGvNGpwqpjkMZWQXI3s94EwdIVxWKSguAbLuNshG3lqUA2TIokfAc5BZd&#10;r0uAsSMoRr+Fojm1zDtlE9xa722AZRwm20tAsk02cCgFyZzUjQo++7oUqw872iRDZCnJd1FIwHtQ&#10;hVWabO6tFhvIU1QhW+wCkJ1n9gpiX0BjVwjQmAW13ACw5SbY4Fn2ejfCDu8GPIbHdVVlo08Byhxn&#10;A20ttyBvl5K59CSiaNTpcYxoxOerCpKFeRiqgzk7mkRxGKjssh+pe+8mm0DFw6AQWYPks+zEfHEy&#10;7umFmG9yK8vXMJ6dIsp/56n62HXIsZthXWnBY3dW4l5YVP4I8JgFjf2mEr+rxDOVeK4SzwvxdCWe&#10;BEz2CyF+ChiNW17ehby+ugqQnsV4fYyMvzsJRLYG4+0CzA147o60mSPnFNf6qZD68y6m3xEo6vle&#10;0GsYiMw00wxEZpppppmWaIjMSV1HJyDipnoW5vNzJTZeNIrzZLWFbCJSezxjH2milhGW3WyYmya6&#10;Nm3aXTYM3UKEUHSpLJrwL0EeBwUYFYispHitMFXWCj7zRlVVL62oJFMSNoc7SYxwAMimEnjMDT6Z&#10;ypzt8boVIJSij/fayOJjA+L3e6yHyGlWIdPd7+Q1gy85RchRxcJRBSDrlhTFZyuCYtxGb6kNcCJa&#10;4U0Qnmu0A0wm63/9FDTSMSwQqwDIuQAF7qLkb8LIzbwPiKyZxQci8zOn9auIZ/feZUodogrZZDIe&#10;zkGerbEBxzaxfus8L2EHntjZ4U0W1Mh43rZ4KBCnXcbdnKb8iiNEVg7heXVDZKrjT0MNYHo/kE2D&#10;x/dDbbhkSrpTyBx2AXKFQp3cKu8AAceOQWnlHcBiZ5jcMk8W9DFn8PccJjtoo0i2jqijLCPqRtTS&#10;cowwby4FAGbjaGvqJ3/jvH52mj/IvotCAr4DLxZ5ORcVsrFCnk4kecqhFQ6QHRIAsoscWLlaCFFl&#10;7HoCjd1KoBYad0DF6BaALzy+UlUn48pGpwGUvi4oGq0kc+opZM3b5bHvayTr9+aI5l1uhz917B2W&#10;QxgjwlgjJhFWDQqRZST3UheByDjQuZb1W1nux1h2BuPdF/nI1ceGkTy7G0ph90M57MdQHfsNoLEX&#10;KvESIo1oIGH9/EVAZr8FUPYkVMp+DRjt+4DTvoPnvb6qOsitaCnIzQFQbinNLS3nktztdjgkpbKu&#10;SIW012RXb2xnydhP1gG9GojMNNMMRGaaaaaZlmiIzAnwikrNKMnytn4+hxZAYa0kWoSNCbvPpNMA&#10;ZSZqELKFX0fMNiB0y+eLgG2PD4DMCUIxeRzdor9Yo+f1ey+KRbpyDYsQRZ9FQ9WcbHCBU8SN1jab&#10;8VEshnObvBmKSkaziTqZk92lGxDq9F01OmzYeQEeooQiBxNEllXc/Ff9rnT3O1mm11JMxW5VpQCe&#10;dTnAwRU8xaK4LDcXYEN8IYlFghoSVTtZJLnGbOTveMkYLIPJ2iX3fDqgKltcCsR5hb4kG2C+JLNY&#10;DaPPKNrkQYMC4FhriCzPooXIGhRUFvmafDSTW8vOICpkIji21QYO24aC+U7Wb6m3B+pIO/E7GUjG&#10;YbLVKGaLdnjThRx22ycoKUJk6YBF1lIE8zEdEFlJw1gTRr74gcgaI1SyCQIIeFWvpAe2xDnnJOQA&#10;Hx+XC2Anhzn3AhCh4BiFwT5AsfwTVlUm4rZ5svgEj7XAk3MEJnsXz3EQec1BsvU2INkiwKjU0rJT&#10;0mf6gdibYnQfBMnfOCuMF5iasnJTjBWP8gFyM8vsVenHOKiQLcSYtp2oHr0lA8i4shiNLwEau5GA&#10;Y3cAaPkaoJa7YatnwS1fh0rSV23gsi8PVDY6LigKbhTUyOh4O8Lj+NfocV0bJnTY4qKk5mWeGnRe&#10;mIsA7KrlPlEtIbJmyfvrwv3L57FLMS69gnnpIYyR72OM68vHK5F3txLlMSu/7gPg9QiUw34F5TEL&#10;HktVorESTZUYLkQW/22uRAZw2YuIF6BS9gxgNEul7FE8z12A2K5hvZ+jzzgFkOwI5tSvEHjbGmuX&#10;CLnbY3PvZz0A7k0h3KN2da7OQbQnbSAy00wzEJlppplmWuwgMrd44qablCwfwzgRpBr1pNSjAojJ&#10;CuLdLkBZCzOAiInBDZGVQyqmiPaVYwICZDJVMpPDg8dK02uBPu/hWmEDRSUfRRovFoCNCsX/srAJ&#10;1S1Ej6ToNs1GfWwRTqUuYM7WeNMJTCaDUZyk+P1YWqZ8AhW1VjKqtyi5FNIzHuCUckib7ToU6YrM&#10;n/2W7H5VmfOPkeTnXJKTi4ga0XJJrJJAJxQmE5XJZiJ3ncbiUTYwSo75A3hSMSwQuxWxcy7AiBeQ&#10;phQiRFa2yctGBYWCWkNkXvvroBBZk0Jf1CEBVqYIKmTzkGN24Ng2qCLsQexF7IPSCVdFOoj/30PA&#10;ExlIto6ooiwW1MgmCaqCTiCZbP5hV6AMcg/kIuj3awWRRTG2ZX3AHZmYQWQF5t/KUqZ2ZHcYgufj&#10;ciFXuF3eTuTbcUFx7H3AYxYUZkEkvR7jEv7uPACU91B8P4zne5X1W9bKQLKlGOenOoApfu20GxMA&#10;YtUrRJax+S7iqHikugaTQcZZm71ymSr9RNZvAb0CcNarGAPfhArYBxRYuR5qYbdKgqqNcXDsXqgh&#10;PQDYhMeDAF3uBVBG425c77p+ZSOuRnYAQM0Womi0AOMttZ9t8QmRydR5o1bVbtMAkel4jaUI8r6Y&#10;wH6mHKD/p3M4cR+MH1rie0ArMVZSVUALzPqQ5+MVyMfbkW/3EHiMq49x+8qnoC7WQGCxQiXKlWgj&#10;0V6JVvw8LwBlXKXMgtCeJSDZT/C8d1SB0ktDqhC3NaZzW8u9AkS2hgCgs7BfNcZmbpxl3ux8dcOH&#10;7XUsHGHVVlVqsAYiM800A5GZZppppsUOIgtqoxjGqQCvEFm9qPS0eXzfIwV5dFroGixqbSbiF60x&#10;zVEvsEqe1RYgGycpgpkcru9wA3B0XKsY0SZfWIXPRhcVFTFvR7jkFgdUZkvgsaUEVHFSMqLqZNMV&#10;QLJ2D9972oPKRlRwkk5QN+lRcBlbGhXhlFwEY12Qgl0+IETW5DCutjsAZOOFovhCQWVsnccQYbIF&#10;goLRZAWwWwRBC8y/vWdzzAo3ORYMIisr9g+lEMHTvAN8ktHQn+oaR3UpU2UVADm3oprb3FdU75Sp&#10;kM0jkAoFx3aiOL5XgMXcwoLJ9hPwxA4kW4v+YBHJ5alCzo50mEPnPUBkTT5ztRBRsVYHRFYMYczX&#10;MQfxMjeyu7dLGnJW9xzfi4plhuRni6AMKNpYUmvZ9YA/eE7uAxhymoBj56E2dpFDYVfALu9ahbga&#10;oMuQfpjsM1z3DFSVDiGfdxCQbJ0EJFuAPmUCAVNaJWOUVyWahogUjcLO32KM17B5H+u2OKnCiWOy&#10;F8XdlGSO3eGwBp3MBlpAb0Z+HENenuW5OIRY5snUw74GNaK7CczyIGCW7yN+ALDlUWKFx4GyB0jc&#10;j+tB2egi+ofjyN/XSN6uhqLRHJKrPZJDUk7jRIPHw1FhQ4ctGiCyfAhz8TDWBcUE9jNBIbIGm/fG&#10;57azkY+rAHXuwnyVW1l+xsfGa6D69w0BHvtRJf5GsK98CcpjFjz2D4DFOisxohIjhejGz7sAlhUB&#10;lOUIVMYVyjhI9j0AoDdXX9cngLdPA0Z9XTJ35gAoz92xNgcc/aik6rxX2x3qX61Gicw000wzEJlp&#10;pplmWnIgMlExS7fKkFeILOkKPS3M3vvdLnoUFYwMSGaiFtERwxxVLVZmmT+ATJaLE1DQEmMKYjJi&#10;ItmIc7K2bDf3Vt1GSSNEVqoRUFRm/u24VKLJBcIoC1D2KIdxUlRtsGI+gcdWoEDNrbNWKMJkdqpG&#10;Y2zGYafvvcGlaKGichVntcekR85FiSWtCKfoVgjMawYWVK1W3Yq3RYdNYhmELdpYLkU+qgBj3E5P&#10;Bp6sAXgigmTTmNyWlsYo4eBMifm3V2li0dn16OiL3X6vApGVPI57fsFO2XtqijlElg/wnTUwPVaW&#10;RZvDTaNdVMgWItc4OLabKI69bgOKHQbMcgwFL6tY/QZ+doiAJ7sISLYVBfeNQj7TXJ4hzKdHO6xF&#10;vEBkaR/gr9v9HTeIzGsfVIxoDuIVvkqH8FnnQ/h+vELHeZKXowVlIzpWrkBubBTAzt0ANN8CqHKZ&#10;6tgVsM67DnZ5Q2GZZxc34LE8rsU1AJOdQ0H7GOu3xeOvZbMECOXF7Uk2YErOB3znN3fjuEdRYMmD&#10;yBocvos4KR4FVdwV9446HQ4WTkOeLsG9vwPj4UmAWxc4QHYdAcgsSOzbQtwH+OshArN8HzDL4wBa&#10;aFjgyWMAyx7G43k8BEu+25HXV1bh0lNEjWw7G2hpOZfk6hiHA6M6ILJa3i/5kMZPt7V0oUZ9TRz7&#10;mVJAiCwjmY+0YE03gUCdqzE27cIc9A2MY5eoKuDtAC+58hiHx34t2Fc2AwJrI+BYTyV+X4lJQkyu&#10;xPhKjBaAsg6olL2M6zUCJPtbgKFEjewiUQE9gfnzdmEdvAp7WDR3uyW5m/ExvuqED51qgfXkQGQg&#10;MtNMMxCZaaaZZtqggMgo/KR7MudVkave7P96EGOI0thYIbza4Q1GL3kTtQUj45ajqptARaYHIJtE&#10;Cm2qMdWmiD2WACit5v6qy3ADcHRcK6qN+CDFwWZFiMxNhaxTotQgKhzNEgAyCo+pKBktsgHJpqPQ&#10;bqcq2KL4vbudhFfZdI+bmlE9RdZlM17FoiWMU99ZjQWYoke40UkNpmwzhnY7QJ7UxnK1BBTbSGAx&#10;HqKV3lYJTMZzeSnJ3dkKINkY4SR02WdRWwaR1bq4rXK/6y7w6QZPyz4hsjQzENlwh/UphVVkKmT/&#10;hlzbC8USmerYURTkODD2DuIkQJP3ULC2fvY2gcleA5gmy+sNbKAdHs9jcfzttlEwyHoAe1I+Dpvk&#10;Iuz7awGRFVhtILIGH/d2ScO4Wtb4/XiFVOj90i7sBVGgczHAShEg4/Zch5FnH9vBY9dDaeU2FMtv&#10;x7/t4pZK/EUlbsTfXotrQd3Myut3kc8yKJRaW/6boCY4RthjLPgcb/3kbhwhsnwN12p++5+Uw3cR&#10;J1hFh+IuvV63zRySW1lawORK5OkegJ3v0by8DnnIAbKHbIKDYyLM8rcAWnhY//8kgcl+VomfkngM&#10;6mR3VuIrVWWjC1BhegcQ6E7Wb2m5Erk6hexTtQfsw5tYPOGmQoRzw7Dy06t1fVwhsiDKz3nJXm4P&#10;cnIuxs61GJdew/zzXUBkX+TkMKj//UjIN6o+1gj1sCKUxyx4bAxgsSmVmFaJ6ZWYQWImfj4VQNkE&#10;AGWjCFBGQbLn8dzfgyraV6qWlh+SMZeDn1skhy7mkXF2lJC7ZY9rilQI+ekEkQ0WUQQDkZlmmoHI&#10;TDPNNNPqCiLjsIhuqMELRJb00wgiQDaa6bfDGyOZfHeSMOpGJsK0Z43LYk9V8ajscWE7VgKoUKWG&#10;WULMJDEDIcJksiJ2j1EUrPvIMX2WQLmQ1Y7CslRwUoRpVlQha2HOVpaiwtECgGErmbot3nIBJpsv&#10;gGTTmNwer1uxkK26WdoUocKVzs32eo+MBzglKhiooKnYoLq53GDzPukYOsYhR2eSnFomwGObJVCJ&#10;W8hgspUCDDpTASTrFtYefgqOMvWrwQiRvcz0KwPa9a3NMYfIiixaiCyj8P2JVpZTkR/TBXh6OdRU&#10;ZIpjRwCFicCYXZzB447jbw+iyL5dktNbyJjMbXr4+DtBchCjTeHeUx1vSzZQZKEGyiW6ILKc5ufM&#10;htQ3NXq8t3XkbVAQLRcAxn5JeP4ONtAabzo5DMFVyLYSeOxV5NBBgJxWnl1kxLaSK4kNhTXWVwGT&#10;3IX/3gmrOzGotd4dAMqG9quSWeotHwogyl4oFsrG5RWCmuBYYc1bCtDfNdcBRJbTvN6MAkxx+i7i&#10;BKtkmX+rWd7n0OvZOUZMBejMgZXNAFasMe8jrnhkWeZ9mQBkDwJaeVSInwqqYxbM8lsCs9B4ET//&#10;75V4wkal7BEonN1RVRq0oJRzRI1sL+u3tFyD8XY6GWM7PXy+fiCyLIs3RFZiydhrysb0cw4TIrNT&#10;2h2N9R5Xu16HcWk/Dj6chmJn3zh5A8BpK0d+QWDN55BfKWJf+TLgL0tVbCIBx2ZVYl4lFiEWk1iA&#10;380CWDYV0Jn19+MAkrXg+g2AQ7ka2e1VeJtaWh4SwE/R0nK6Daxd8jHGNmvuz1tc6n+D4UC1gchM&#10;M81AZKaZZpppdQeRhQmfqERbgieH7UzdotIpJig8ZpQ50WGiBmpkYSgVhlUgdSrotyBfRZvOMTYK&#10;R7zINpfJbe9k6kWzUcCeblPEpraWHeb+qssoaITICgnY3JTZh6QVIDI3FbIOUvgeL8QkQbXBDiDj&#10;oAq3z9rgoErGYwmByWbheSZKYNAOD/CgWyGjMWYQmW57uqRGg6JaXJ6FD2YGKUBmfdyTskJ+XrIx&#10;PIY5W83OJcoqXIVskwIsRi31ZApGm4Q8Fm0tp7uAZD3CvDnns7DR4KNwE5YlsQ5FML+QRlD1wpzD&#10;56IKkaVY7SGycoD89KOEl3GZH4hWllSFbI4wh10NSIVaVR6F6tg7KELLgDHLuusDFM8/xr8pTHYc&#10;1zsAEGYXYDWazxtILi8iEMpkyTq4XeGe9wORlZg3a+4kQmRl5mwXGyVE5qbS2qz5sy5ryP0sU7NN&#10;dYJceR8xUhgrZ0tUyLaxflvZ1wFwcWUVK8/6rLkoPDYMhWgLXLkbhekHYJdn/fs7krgXKih3AzSz&#10;/vZWKJNdX32Oz1nVYuu0jRoZtbdcQ+bPfPwdIek3G1kw5c8SG9wQWSmEAww5h8MUdt9FnGCVIFaz&#10;fC1WJvPc0TYqZNzKcgUBVg5hLLzI8/IG5OLdyMEf2NhTUhUkqoSUBszSjGhCpAhM9lshrL//OYC1&#10;uwCTAko5A6W0/ehXuKXlQuxbTZDkqh+ITMVWPC4H3oZrmsMZiMzbd9DkIzdTNt8Ph8j+BTm5EvPJ&#10;HQJwbY1hfQqbN2Gce5jAYxzSbID6WL4S7VAf+z0gMA6PWdDYkkosq8TySqyoxEoSK/C7pYDK5gtA&#10;2RgCkg3H8/8SamR/XR3L+Xh7BuPtTgJ+ipaWs2wA0KIPiKwphPvGqf43GAQQDERmmmkGIjPNNNNM&#10;MxCZD7jKKVoSOjEU1YxG+QTIJiqoJvAFwsg6hfFMxBski8NCrxSggNJhkzPdNuopok2e16BF7MkO&#10;qoJGQbC/cFYv76WkcXOyFIONV69FzwaFYr6sQChet4ts4MtsY2cJCkcrBXhskwclo7UooK8kIBnP&#10;4xms3y6A5nCXh+KR20ZemkVnk1gLe7qkRsqloB2WPUtBY2GgxNTsiVQK+fxe7FQ4NEFVyOYTFTLR&#10;nouDYjT2IPaSeFUCk1EbrdUkb6mSILeYnuyialTwAQXY5a5bbuVYfOHPAgsffskjCgi3cdELuFFr&#10;iCxIMdAPRNbs8r11CIqekwVghSp5WoW3/836rSqPE+UxCoydE6Axq0B9AdGL/54nMNkpwGiHAMLs&#10;IfEqyWU+Hi/Ha5ojGXvHStQWvKp/NkjgxSDqm/kQ51PNzJ9Fs1sRN0sgnCigl7IPiEz3WFvUcI1s&#10;AEilQegjRglrTp6HHEzZDFDrdUEV8A0Ulz/lakdDYV13KwCwr0H56AEUph9Bwfwhh3gQj/8OoBeq&#10;SgY1Mq6O8hZRI9suGZPX4n3MYf02eVS9txwAImusA4gsq7mv0Pk5eIHIGmO2Ni16VDq0y9EygVPG&#10;Sua2k8ncdjXmtDuQlx9zZcDrkJN3Iq8eAUD2pAT8egogyQsAWagSUpFEHsGt8Lgy2QskngOQ9iPk&#10;8h1VEPQioJR3kbvUHm8x1tN8fjwyoBKjiiJsLXJXdX6clL2mJAJxQSCyBpu5FreFngYgkufkLjbQ&#10;yrJPHZCrkH0T6l8vANbk1pVW/AOxr5wA9bGZUBjj4NiqSqytxDrEehLr8Ls1eBwHyiz4bI4Akr2M&#10;5/8tXs+3q5bSlzC/PoO58x4JRLYWa945JHe7hM867XN81XnfdBmIzBSrTTPNQGSmmWaaaQYi8wqR&#10;OU0ikwrW6ADIJgiF8alQWrF7/GijRmaiRvd7HG3zVAs6djkj5tckG4UGvyDZNBuQbBTJ2RZzf/Vt&#10;qhfq5L2UNW6cllm8rSydCvxOlhYZl8JgG8nPiRKAjNpYLhYAsg1MzRZPBMnoxtwKQdVIhLzHSgB4&#10;pw1qt2JGKmYQmQ5loXoIVYsW3QWRvMbCgBd7IrdCfpnkZrfCwQiuQraEqJBtIUpju1GI3odCOY0D&#10;pGh+ED+TwWRbkfM8bxeSvmG2pO+YSjbcu8nJ7YJPkCfl8X4ohZjXRVY7iEwVwslqGGPSHtWLooLI&#10;cgHHUK8A40sKz9vFLreynCGZry4EtHKE2dtVnkOR/FOAYp8DGpMFh04+YP02eIeRywehhmLl/WtE&#10;0WgTUVhYQA5jiErdnQEhshRTt3cNwz7SS3+dYe72YF5yrCB57VFAcmWP31NDCK8lr+H7ynqA4GTv&#10;iX43PWSsFFXIuLrRa+xya9kBRfEvEXiM21d+G2DYw7DJsyy7foZ4TGKn90MBNHsQRfY7AaHcWLUB&#10;u4R8fhevYz/G4+0SVcHFyN+pRPmzXfgc/YAE6RDh/Sgt83SuvYohruecDsGkYwb05QOoBNL35AaR&#10;8XxdyPqtLPcAur5Awc47oP73MAAyy37yeYBfPKhVJYVZClBCGoHoAtjSUYkyALNm/E2KxEuA0n6O&#10;XP561VLTsrT8mCgbUShlGfa8JpH9qRbFdWGa+VOErYUFaolFB3jG5aBX3EBbN4jsBZfxs2BzUGIs&#10;5rWLhJw8ikMMH3J1wBsxTt4P9a8McimHnGtBrln2lZOgPjYXymMcHuPQ2KZK7EDsJLG9Eq9UYnMl&#10;NgIoWw2FsqUCSNaB538OfcR3oR44pDrPPgs4dS/G1vXCftVyjLOTJABoMcChKJ33TafDHnyngchM&#10;M800A5GZZpppphmITKb802ozgUyqpRt9fyM1AGSzhSKXkyqZk63lYPCXNzF41ar8FAftrHXH2OTj&#10;TA0AmQiSydQUDPw5cOM6G9OT5ToBnFKAaxVZMiAyL5YWdlAMtbKcjFPSs0nMJQpHywUFMpklHgdP&#10;xGLXFhuQbI2gajRbAnh3C+Ot06auSrEsbieJBztElvEAkUV9wrys4Vp+rBr5eOo05x3voEK2gaiP&#10;7bEpkDsFh8lEkGwzydulwhg8SwKSTSKFbQ6DllxUN3RBZFQJSHduFzTc934hjVKI11exUFLJ07Ah&#10;sjyrDUTmZiUzWiiAy+aqyzA+Hmdyu8qPAIVdkkFjV6BAdxUUWK7qB8kusH4bvDds8nqvoCy4hvVb&#10;Ws4iakY8RgSEyF7SPFaEDZE1+nhNOu0yw4LInMahTEwhMhWFJqf3lGcDLbgmCjnJ57ObWL8dF7eW&#10;PVaJt5FL53lR/CtEfewbgFYeAhT2C6gSPWFjocfjlwQ0+zHUyx4kqmS3wgbsimphm4MoXI1sjwCT&#10;bUJ/wi1pJ2C93SnML4NYmtUKRNE1Bgcd+4shwXQyiCylAJEVY7buzvi4t/h7KpHD0OLcdjI5ILGY&#10;wJ77kReXriRqR98gICcHyFKwzOPRCNUxroKUBSTGlZDGwE5vdCVGIbgVXo78HY9mqCtxNbL7+i0t&#10;P8NY/ibm3q9AsWkl3s8UMi9uVRw//EJktYC1yixaVdE4HKotxPR12+Xncy7jZ9GmHjMOc0Wek1tx&#10;SIFbWfapdl6NsewujI9PQeGvTQA2e2BfadlPLoSSmAiPWbDYq5XYS+I1hPXvPfj97kpsw9+sA0xm&#10;gWSzCUhWRr/wJCxv76jm6+eAto/jvVDbdx4rMc5SWJuORbK++0V8zs9IPu9UCPdN5yAXPzAQmWmm&#10;GYjMNNNMM81AZB4hqw6HiWRSIbIuBxhFVlQTgwJkc5jcfscOJHOytRwMpzpMDM5QhRqKzN3KcpQk&#10;R6dB9UAsrs0HUCLGYhKLiHKRGLNd1Mj4QrqTRKvCZliR9dtBJR2+yibsFKjfQkIpwLXKMX2vdkW1&#10;NAumHDiaKKfYQZpU4UgEyDioshcb5tQ+S6ZkJIJkMjUymsM9kvmLXR+lUtRuYvGy1tABpCQ5RFCl&#10;MaJiiEpxoBTwWir3o1jIz5PxdIxk/JzE+m256Lx2McnRzSiM7xWUxmRxGIXqo/ivCJPtIXlMc3gF&#10;npOC3LMBtc3Aa5siwNytpMCk+tk4qV8VFfNKd8Eqz2oHxJRZdBBZY0wgsqKma2aZd2s8PsY6fZ5U&#10;0ZMrBNodkliJsfEkoK8P2EDLygsiNDYEsNg1AMfEuLr/8dwG74Qkl7mi0Q4BCKWW0uIhjG6XPq4p&#10;wHjrJ7Ih5nCDh7mUCqTiBw7XUVC06x9SHhUFczVeZ3ixKXeDyMaygdZ4C8lYuRX5eATgmGgt+zlX&#10;PPoq1Ia+DfDrIRSiufLRs4BXrP8+LbHSs+I3AlBmwWTfx7W+A0DtS/1qZGfxenjuUnva3TicwYvb&#10;XOForFAwzvsca1MxVw1ShTtKGvuJHAsXIlP5LgoxW4v6sYYWIbJOZu8aMQ9zTW5leYSrHVnj3jDk&#10;zANQ+vs18i8tgb44OMZVkNoJyDIJVnrTAJxMxc96AJK1AYIpkMgDTuNqZN/Da7m+X0nwHcy/uaXl&#10;Gqx1p+O9jmH9Nu9u68J0gPE16n0rA5HFZ2/MDiJ72kGNrNlmXtOF+3Y2ObDEwc4TdLy8FoDWvcjL&#10;l6AENhJh5dU4ApAthvrYGgEe2wNQ7PVKHCPxBsL695FKHMJj9gIo4zDZKoBksyoxuRL/BJD0WeTs&#10;16tz6EvoU07gvWyT7FWJudtDVATzks/QAseeIvGMTZ+uc0zpcIDIRrD6d+MwEJlpphmIzDTTTDPN&#10;QGQeJ42tTG5xOcJhoRrnaGXuNpZTJOoHspgpUS6aLlFMkIFkNEYzY49nov7VqvwUT7j1Vo8D8DmF&#10;yW0sF2JTQjWWAiibLwHJnNTIxGj3qC6TT/h3W0/vRTdEVorxZ1J0KKqlfG5y8sL3WJei9wKi2rCe&#10;DbTJ4wWt1wXwhFtoiSAZBco2Y6NOVDWayQZa4Y2RnKJ0KtC6qcw0xgwiU1UW8qt2FHeILOWguhBm&#10;f6UC76n2I7kAynhiIZ8DMt3M2ZJdtJtdRja8X0GRmQIkR6CMwIMXzMV4A2AZzWdub0lVBdcibxc4&#10;wKfTBSClXfi8vBYemzwUbvIhFtJqCZGpztEKGq7b5KMfjQIiK7NoIbIGl/6nQ1ijTmb9tnliWLnz&#10;RwAin0C54TPAY5coPHa1DTR2PSy8huG/1/WrF13Edc8gvzkYeljIZT4Gcxh0HlEzmiQcwGgNCJE1&#10;suRAZCkfr6kUcB2luxBtN59Ie1SK06UipgNC8Koc2Ew+yw6y9pxLgOu1AFN4EfxNdrm97AAry28A&#10;VnkIwMgPBYAsBXiFW+a9KAkLMnumEn8LNZRfQT2Jg2T3QM3o2io8+jFe0xFBIfQ1jMdbSXGbKhyN&#10;JHlb8AmRiePtYIXIsiH1P14gMjpHrLUqXMnHIQk3iKyb9SvryvZtV2O9aNkxvwXYuk+F7HbYwT4C&#10;KPMp5OFwqA61CtEOKGwEYJbfE5BlQSXmQ7loJn42FY8ZQSwuebThebga2Y/RR3y5P3dPI2d3IlfX&#10;IlepamB7BBBZLQCnKOaFcTrklWfJgsieclAja7a55kjct3Mxb9xAVDxP8fHyCoyXd2K8/CXyZDTA&#10;zEnIuWnIsyWwn1znAI8dr8Q7lTiBeBdxAj+3fv92JY7ib/bgOhsAki1BPo+CqmAKOftt2G6iT3mX&#10;QJ+bBIhsLfapZ5J9qVYHiOwpIZ62yV2d/Xm7C0RW7w46BiIzzTQDkZlmmmmmGYjMo3ytDL5K8gkE&#10;ao8nA1ImKgJkM5i9BZ4KSGYHpLQzAxyZqL/wY+NCgRQ3W9mZEpUjDoettIkVJESYTGZr6aRGpirx&#10;XWTxsAYI87tNurJaSWPhoBzCxmY5pIJJysdGclkydxhFxtI5CipkWwgIthvFrIMOKkf7HUAyqoYi&#10;UyMTVYxaFDd20wrFizBtssJSFvJTkA7r2jpD5fsJoxCS01joULXqVLF8K2M8FQ9OTJXMbecQCHsl&#10;USF7BRAnz8NjUEV4F0VpGqcBnbyH/54AgHJMApJxFSN+SnuloEYmxiz0LeNwAKMzIESW8VC4yUvG&#10;7lKE906YQIzOe9epsN0cU4gsaOHe633X6NL/dOHwhJuV5ULkjpVP55nErpJBeexaCTTGwbGvwCro&#10;q/gvBclQDHsPuU7h0LcBk+0X8ngNGXvFQxg9LhCZSv+W1jxe2H0HLQCGaHiByNI+ldNKAddRYVu/&#10;Oql5NYQA4BQ1HejwagktFsGLgnrKDEENkM9naRFctJfts+aybPNuIfaVFvD1UxTHnwAUlhJs7ppg&#10;n9cgRIoAZs9BnexXgNF+iOe4A0X4a6pg6RlhLObBi93rWb8l7VR2uQV8yednKOZC3NaKUSgEFUM8&#10;bOK1L22KyR5EMYBCoKjEQyGySTbz24UAOLZivWmNa58PwVjIQZWfAMx8Cbn3D8QyjwZVQeLqY7MA&#10;mSyHnd5SxEL8bioeP1K4VhdANa5G9gtiaXl1FejmdrQc3F6HXJ1FVAM7FfvAVIB5WC3Wt/UCkake&#10;GMnF9HXL1IRftFHH4mHXx3RjPTcXe0IbsbdzBPf6R3y8HAaVLwvu/B3yxFICm46YSfJuBdTHXiG2&#10;lSI8dqoSHyA+rMRHiA8R5ypxFlDZ21Ans66xA9e2QLJFlZgI+DMDtdDvIV+HVA9ynMbYuh39jQiS&#10;LUKfNEGAyHLC5/e8BCJ7yqZP19mft7lAZPVeszIQmWmmGYjMNNNMM81AZArRZTM5FC0tkzgh5O9B&#10;pmo0XhEgm0ZOn9qBZNM8gmTdbPB4zJsYXFH0uWHS4aAWKKqQyQCy5ShmrVOItSgCcJBMLGJzJaPx&#10;impkXjePkgxeJXUjzyuAU4xJLhVC2Mhs8rmR7GRlOcVBhYwrHG2UAGSHFIKDZNttFMnWY0NyqaCI&#10;Mo2okXULpyid1LsambpNT1xOEeuAUuygwSKLL0CWUfx+wshpXQXIYkCIrEGSp20kN+nYOR0FqFkC&#10;9LkE4yK359pJ4M43AZCdlhTJZXEGBfV3oEomWluKamTLHNTI5ggwaJcAgfqBeVQLN1kbcKugAe7N&#10;stpCZDpV9PxCZGkWnbpSUdPnlvWpnpJx6X/oOtVJ1XMxcucYV1MR4yoCj32JQGO3EHBMDAqSXVm1&#10;EzpL8vgUYNF3kc8HBVXBtWygpeU0QQW0PSBElgppXFMpoLV6mN+nfCqnFTWC4WFCZI0+5o0FDX1T&#10;UIgs4yNfhwuAyjh2uZXlBuTAH6HYx0Hq9xGWHd0X1lxfQ8H5MSiH/QpKJs8QcKUMm7wi1E6G20Qz&#10;wBMOkz2Fa/0Sz/H1fjUybmn5jmRezRWONmAMpsqfPSRvyz7V3MT7o8AGH0SWD3H9rwJ52n0XZRYP&#10;qOYlFgwi4/3daBz8E/du+ZhJbfPOclDlVtjlPYJ8fAF5mINqmKV8NIbE7wUVJAtmmQtgbCWUkNbC&#10;Um8V4JbFBCSzAJTxJMbCHq+ZqJEJlpbcjvZ1rH95rtJ5cVCILM2iVfDUNUcus2TsManO9ZMEkT3v&#10;oI7lpLrbgxrJfKIOuAfj5xfQtaWgextUvh7FGGcBl3MAci1CXi0VADIZPHYS4NjHlfikEp9W4rNK&#10;XEB8hvgUv/8QwNk7uM5rAMnWARKdDhg0C1XQHwPavmog9EkPPVKQbBnmyBOxnm0nfTn9DJ+1gche&#10;sOnTdY0prS4QWaeByEwzzTQDkZlmmmmmGYisy0ZpjMradiR0QjiCXW7pIxbVZuH09BybmCs5Ce4E&#10;kk1VgMjGDCJ5YBODGyJL25zMz0v6odEKKmRz2OUWlisU4TEZTLYK11iooEY22qPEd5ysAcICJwp1&#10;cM9mYwqR5TVuLOZcimpuG8l5F+VAXmBbJIRMhWynBCA7zPrt8d5GsfoI+f3rKFzvwt/vIGoom5HL&#10;MjWySaQo1qFYpFWx2IpbHqhaZnixsaSfVRiQmo5oYOoWW2UWzwJkNgDQKKpr5ckBirEuCp4U9Fwp&#10;gJ6vCQCZCjz2vgQmOymAZPslamSrCYTiZmk5MqA6StpDcSzrUlQrsHABxDCttlQscMtMD8yqWrxs&#10;iggiywecKzQxf4o8bvCSipXlChSTrXHywhUAVK6VWFZ+GSDJ7RJozCpS3w0br7sFkAzgycc2Of4O&#10;GY93sH5Ly+VMbmlJIbJCAKXFpghypsOj8kLeRu3Kq3JaIcD4EgagUvIANGdCKIznNeR/0eMYKoMW&#10;eb6Owhg6mwDXVLFzP/LiLPKGRh/YeRNy7ceAVaz4jQCQFYlNXhfs7iyg7GUhKGDWDPtLCpI9KqiR&#10;XVl9HaeE+TSPPXgfK4nyJ1dJ6RTmyumA421eYQ6bhANvQdeWYUFkKQ/fRSkG620/cKcMImvB3gy1&#10;suSHJfiYuRHj1RGu4HkdVMgerMTPkD8NBCDrIbCYGDMJ0GIpj60GyLK9EttgqbcBQBkFycTrTAWQ&#10;UkYeP3W5peV51m+RtwNAykp2ufVsEEvfVIRji86DUQYii+bzd4LIZGBTg0NfbuXpv0jUAa115jkO&#10;XX8J49cDUNj8Oyj5cbW/5cirVQJAdlSAxyxlsfOAwz4f0tvbe00lrq3E9YgbyL8rP790TRUsOw9l&#10;spO45h7k9RrY1Y7DWNwAcPvr1f7kItbAR8khC/GwIx9nJwkQ2d8xZytLHs/Z9Om6crPFBSKrd+ED&#10;A5GZZpqByEwzzTTTDESmCFp1uJxIaEvgZLBNUEqRASkzHApXslgE4GSR5HezyQbGZGYsLU0MjigL&#10;YXc6vwEKDnaQjpuV5RRJvi4jxW+/weGTpTgd56ZGNlKx0FRM0GZRENWufB3cw7mYQmQ6TwBnXcAb&#10;t43kInO2spxNclIMCqdYBfC9ROXoMDYQj6MQZ0EnJ1i/hdYbAki2R4idpJAtUyObQorZXYqb1CqQ&#10;QFPM7pcS0wtnlUK+vq5IeYAOamFR4tY/uhUyVex+ZOMqz83xpKg2z0HdiIKeO1AYP4pc5ACJVST/&#10;CHEeIRbNz+NxFCQ7QfLYTo1suYMa2SyJomDZJ0SW8gCRqaqBlVjtILK8xrFcR77I+tS0w3fRKPw+&#10;CoisyKKByF4QctSu6NnOBqrwTmX26terkT/WOHnpSgk8dj0K0LfagGP3QH2FW+t9RwDJbhioRiZC&#10;ZKehgkbVyDbgdS0g6oFTyZy50wEiaxQKky/EDCLr8gGRpTTksF+IrMzCg2uaFGHtoPBBVjNE5tUy&#10;r4H0f63YQ5pIcnKloNh5CJCWNf5dQCH8IgfIuOKRlW8/B+j1OygPvSQoH3HFox6J9R21wGsHeJIH&#10;SNYIkOxpFN0tNaO7oEBILC35wYzDZE69D++DW9LOIQXuLuE7SQccb7MKY2KUoErYEFkx5ENkbrbu&#10;Tt9Focbr2qBWljwK2OsdiznuHMkBCap4dBw52jdGfhMqZE8gHy11odZKdAMgs2Cx2ULMJ/DYcoAl&#10;FjC2EyDLHljq7QTcso6AZLMBk/Gwrj+BqJE9jz7iO/2Wltwiz8rZ3Zgz81ydTubEKvdIysOhKJ1z&#10;zbAgsqQevIyT2pvKOCzLU6qU9QxTU93lsOcfAJFRdcATgMj6xsuhGL+s3Py/AU5PBay5jgQFyI4I&#10;ymPnoT5mQWF98NjQStxYiWGVuBlxC4L//7AqWHZpSBU8+z+45mHk9Bbk/FSM18NhJ22N7Tf2Kwe+&#10;Qda4rwiKZDx3pyF3ee2tiblbWco+65RDf+5nLmggMgORmWaagchMM8000wxEpgSRtblMJpOoltUh&#10;nO4eJ2zSu9lUijGfFMWX2hS8ZnlQIxtVB/LALQkFDOME5SQdwnHb6BEXvE2SQl6bQ67aqZAtCaBA&#10;JgPJlgkAylxFILTHJofzdbIB5lZ4ztVBHhZiqCxV1FwY9Ave2L0GCmhPRr4slABkogrZHpyqPoSC&#10;FofHTklUjDiAcowUvQ5g05HHXlx3owRGEYvZouKqnXqXil1ZY8xORfu1v/JSNIubGlmTR+WaOJ4u&#10;dxsn3AptDZL7sI1AKVMkY+c8CYy9jvXbc+0mKmQUILOK5J+hCHeBFMxpXMDjPiTKZCJIZqdGxufV&#10;NERLyx6yHvFrh6QCXnjNp0KNcjUbUn+R1Tgf9FIsbk4ARKaqoPKccM/ZXbNTgMimCQeXliA3liFf&#10;/jfysc/2ZyjiRsQwoj5GFcc4OPYg4DEeDxKQ7A78PdTIOBB6lvVb9FE1sn2AwrkS6GImt7Tscujr&#10;RIjsOcV+TiUaPUJNXcyb0rCTRXhTwPE2z+IHkfG5UTNyIMPCsQPUscYoelBocoLIOKBC57hrBMVO&#10;bsX1OZPYy14PxaOHBfvKVCUygnXeVMQUWN+Nxc9pjBJgsoIAkj0JNaNvI59vqOTykGqBnh7O4Iq/&#10;B5DDa9HX2Ckc5XwousnG26LLGizP4geRZTVfPxfCfN+rLXAuBuvaFNMHkY0jymOicwSHVfZR+HoY&#10;xsOfAb5shLrQSFhWziCWeTyWEXhsFUAWS3VsN2zvjgFmeR3//yoUjLgi2RJck8dCKJJxNbIUsbS8&#10;ozoOc3WjY1jrbkWuLsAhKXFO7LROSQVU+owacsrXwUHMMksuRDZcESJ7mqmp7rZiLJ2BueJ6rAMP&#10;Egi7z479K5izUivLeZXYXIl/R7wC5T8LIDtUiROCbWUfPHZlFQrrg8duq8RXK/FXiLsq8ddC3IXH&#10;De1XJTsHdbMDAENXw8L294DbngHsdnNVOfADjK37JBDZFpK7M5G7I/DZZJi7laWdfahdPvhdN41w&#10;iXp2zzEQmWmmGYjMNNNMMy12EJlbPHHTTZFDQCMUQKwkTga7hI150cZytkeAjEMrvFAtKheJIJkb&#10;fDKmDk52tLHkWp3GxfqxniGyJgeIrCz0M6M8qJAtQEFtDQHB1uOk1xab2ExivQQkW41rLhCUjNyA&#10;0NE2OewGGZRYfUBk2TrJwzjbEwYtDJYUAalG5s/KcgZRNJJBmrzgtosAZIex2XaSOVvkcUs8CpLR&#10;2I8iGFcjW8UGWuNNF1SM2hTVtdwKHA0xzOccu9xuL8u8F6ILEamdBQ2nomYm5KJDUCBP9Tpe7sMc&#10;UTYaTYCUmQ5z24XIGQ56bkeOHoECgpWD1sb4J1RdxSUuATajqmRnAJ8cdVAjWyGBUOejsD2VjLft&#10;ZIz1U4hsCgEi8zIWllm4qoE6QMg4QWRFzWN8KWDeq0Jkz5J5b9alaDOaqHrOZAPt2nksx/z1CC+4&#10;3YDilRW3QPHoDgBkdzuAY1aR+vso0n1fAMluw3WvqkIxotLg+xiPj6Cf2ElyeJkwd54swCgFl3vj&#10;WYnSgl+ILONQHC94LJ61KczRgkBk+QRBZMM1zidUnzuoJabX8aGRPGcHgcjmYd+HW1luY/1Wlucw&#10;7g0YC4cQK8tHoUDGAbLhUD5qJ8pHXO1oBrG7E2MS4LIewGQdAMmGwxLPKmr/Ajl9JxSXrqrm7mkB&#10;IjuOsXgH4FQ+b55C5sst5PP0C5E1K6gZ5SJYT5ZxfxU8zo39vqZ8hBBZo8fvIh/SOtrLuvYlpgci&#10;s3J0vM2e7r/h3t6OXD3LQZU7AHb+Cgpgzcil3yP3FhJobBmx0FtDVJC2EIDsTagWWcDJ2wDKDkpA&#10;MnrNpVAks+zx2qBKaPURP8JYbAGgV1T7lrdYVYn7FfQ/i9hA61kViOwlD+ulOOxb5SUAc9IU8L3O&#10;9ZMCkT0twE0vKkBkHMiejbzciPkjX2t+xg9G3Ib56M9gGWmpc/4bIK49QhxEzp2lymOWdeX1VRis&#10;9ybAYxYgdj/ioUo8XIlHhHgYj/vLfpDMUjR7D/m9F3m/COPwPwFy+wnGWoyz76KvESGyrQTWno0+&#10;i9fXGh0+WzeIrNlmjPKbI511CJFZtVWVGqyByEwzzUBkpplmmmmxg8jiqkRm97vWhEJkvMg9xkbR&#10;aJYHeIwDK6tclIuogtEM4SR2vUJkLwvKLib8bWrWK0TWLABkdhuYXThNqaJCNl8AyDg89oqH2Ioi&#10;wAZ2ua3lYo9A6GibPjIsiwyjRBYNRFbr96UTIisqnlhPKxY5KaA9kYyndtayW4hqwyGicnSawGLv&#10;A1Y5DxWjcwKAchJ/I0JkB6GcxFWN1rDLLS0pRNapuMHrBqc0xhAiK0mKtjohMt3wS5hKZJkQYVdd&#10;p8tLNmNmE+4vFUAqI8lTXvie6DLfXQQwhaqQ7QXgyW0sP4K62BeF8SsQV6IYx+NKxBUDYbLzbKAV&#10;3tsuamQiRMahbjuIzI/FVpNi7vrJnTKLHiLzO1aFUTAMCpGFBcbkNUJkfmAKN4iMA9nUynI55qV0&#10;LN3OiCXXMMGykquPfYPYVXJo7BECjv20En+DAvrf4Ofc2vJOKEFcW83lS4BHP0eR7ywbaGlJ7aRX&#10;2KiAdjtAZLSPe4aAdzqUyDIexze74lmLwhytOcBrzTM1ddyoivwFVjulxKImiCfrEfgUx1Q6ltKD&#10;EtTKkgPXJzB3/WJ8vAr5cx2xsvwFLPMaCED2MkCwiUT5yIoFBCabjphGwoLJxgMk64KK0XAom70A&#10;NaOHYV17y0BLS78QWY75tx9UAYJzmqFh3XCkTogsr3Gu7xUiCxPCyXn4TJqZHoisSHJUNs9dAVhl&#10;B2AVa23Z+98wzv0Iyn0vwhrWUgSbDLBrKdTG1goWelx9bJugQGaBLGdgp3cc8UYl9gMk24xr8ViD&#10;689D/ltqhH8HVbQfYQwfWu1PziFXnSCy9oAQWWNIqpJhKZEVmIHI4gyRlWzqMhz2XIF921dxsOgM&#10;V/K8HoDn/ZifDsdYtxJ5RAGy15Bj71bio0p8ztXHhtoAZI+6xI8q8W38zbAqiPZp5ZrvAwzdDwW0&#10;5RiTR+L1PYkxfmi//exBzA/Efed1EUJkfueC7S4QWT27zxiIzDTTDERmmmmmJaCl0+nexx9/XFv8&#10;x3/8h4HIPEaHCyCURKUpvhlMYY/xKKjNcADGuHWIWMha46BctNgGJOO2luNt4JOxZFJugCoT9Wpn&#10;mZZsUBUdlBhovk6SKKksIUDnBmGRvg2bhTS2SxbzNDYKOU0BlDnM3Z5WBpEVWfKk6wczRFaK4fdT&#10;0rixWFAsNqQUC5N2VparJeMkz9GdAEc4QHaSqBydh9LRBRSsrf9+CuWTj1i/jdZJ1m/DcwxFgUOs&#10;39JyEwG8FxAQdCLrt/0QT1LmNUFkhYT2z1436ONkadlcI4jMazGy7OE6QVQ++Lg6kuSmqLrL57ni&#10;3HYrcvQQVA/eQ15epMXxa1AYd4prUUTH332OHOcg2QmiRrZX2Fxfi7HdDSJrIwUyP0BPRhG88HOv&#10;l0LMS6e5RFnDmBdXiEy3/WwxYN43+MzTssOBJ35ggqqQ0fGUH5bYg4JbH7B5mwCP3Q0bOw6PfR/W&#10;do8BFnschTkev5aAZPeiiDcUqhCCwuA5PD9XBt0lQGSLhDXwOADnrTb3XEoonj0bUCklCHRpB5Gp&#10;wlZph3vYKYoaVT91QGR5VjuVxLyGPqDks++RQWTduIdnkpzkyrrciutdzFP7cpKOhV8CrPIICs0c&#10;ILMsLFsBkHHlo/kSlaIF+DmPeQBcOEg2EddoxTWbAcT8BrDod2Bte301d993gcj4XpaoIMj7Tz+f&#10;ZVpxLpSLYO0VBCIrBxxz4gCRNYQI6hUV8zSvcABENVJ43k7sp8oUd1di3NyJMesLBU+uDvhb5GUR&#10;ikdUhUyExzYAIqGKSIcBjJ2uxIew1DsDe73jAMxeB3C2SbjeGjzXFORxFkqCjwIiu3GgRd5+CUQ2&#10;Ce+90+UebPaYp3E4/Jj3OGa+nPA1eFztLGUHdZ5ygMgabfYQOjHHnYO54mYcLDyGwwmW6l7fmHkX&#10;Dj78DoD0VOSLqEJ2ADn2PlTIBgBkw1wAsp9U4mckfoKfP9Lbr0Z2Q1XZ7CPks5Xru5C33NLSen3P&#10;VeIHVWCb288ewdy4lhCZ32g1EJlppplmIDLTTDMtzu0nP/mJssSoShiIzJ9qV5Dfx1VdTYRSuI2l&#10;TI1BtAxZgWLWKslJcBor2eUWeDxmK4BkbiedTZhI+gZJs0JBgCoxTETOTCMxlxTWVkgUjrZjwb4H&#10;hWkae0i8is1E2cJ+HSmEiTDoNAKi2CkK+inCJM3S0kBktfmsdW7GNviAyJysLKeyfivLtShG0dhC&#10;FI4OYcOQqxydAzB2mQ0QKVpfYJfb4p0kRbAjOKG9nfXbatFiNt9op8Bnh0Kx1itElmODAyIrxwgk&#10;a/agNqXzlLfXYmRJsUjiRzVFLHS2EpXAqYKK5zybwxHUmusYTlJ/QAGyq4Ti+PXY7B+KQteN+PdQ&#10;/I7DZEOqOfwxAUHPuKiRibaWIkTWI0BkfoqRqiqCfhR5VMf0AqudZZzqPZzT1N+oWo6mQyq4v6wJ&#10;+C16fD8vKaozjCBz3znksMQ6FMC3kvnqYV4I/78IQHY3iuL3E+WxR4namAiOWZDJ30L15Lf4uQWY&#10;/RA2eHdBQemGfkUyPiZ/hBzmqqCvksL2SjbQSnoG1r49DhCZWJh8lqnbnOpWx5IpMHR6yKFGn7Bb&#10;SaNaoQ6YPctqp5CY1wDxFHz0PSJExj/HUSh8z8acko+Xr+DetyCsU5ijDoDIrocK2Ddhd/U07OoK&#10;sK6zoJFRAEjmAFpZCXWi5QJQRsGyRShgT0dxvVtiaflUJX6OXP4axuUh1dd4wgUim+sAkflR/WxQ&#10;nIPlI1gbB4HISgHHHN05WgwIken+fPOK180FmOvK3o/VL3RhH0Z2QHg18vV/UQVPbjH7c0BbGagC&#10;jicqZKsJ7MWtK3cIKkiHALGcBGjyMeI8wBauSnYUj7fgs+2V2AplMuu6S0geWzn8LPqLe2BFO6Sq&#10;nvYO5svbBIhsCtlLdurL3ebJqRiCTnkWrm1zLVTlkwSRZX1CZGmbPq4Lc9y5yEtrv2YfDi2d4+On&#10;pa77dYDXzwCQtsa7fxcAsteRV+8C3vyMVaGvPoDsZgBkfyUAZL+sxBOV+I1N/Lr3MjWyS1dW8/kk&#10;VM9ES8suQKi/rM6bLw2p7lW9iT1n8dByEiCyFheIrN1AZKaZZpqByEwzzbRaQ2QPP/xw7+nTpwPF&#10;vn37DEQWEkSWtOgQitwUIJsjbDAsFopqqxyAMX4SfAu73AJvKRQexA2MmS5KRiMNRGaiziEyt6Jg&#10;qwRKoQAZtShYSqDOLWQjfy9AkoPscrs7bnm3HxsW1mN3O6iRrRKg0BkuOSyDyLIsftYAuk8n1jtE&#10;FoeNyqymzzfroajW7JKvnQRSGUdOf3NbPJnaH1chO4zNcG5f+SkTbPKugvrJkMthso8FRSMOk1nQ&#10;ywE20FZrFSlmzyEb7XYW0n7Ah8aEKAvqhsjiBpKlPEAH5YiLAm6fZ9YnbGNX+OHzeX6AQoSwF5C5&#10;7mpBKXA3xsqTADYv8Jy8lhTFh2KT/ysokN8KNSQet+L3Q0kxfUhVjexDkrvWc7whqAhulcyrlwEc&#10;d4LI/NgipRULxH7UgIqsNhCZ1/4nz8IpauUDQGQNISpO6ADT8i5qgc/5gMg6yHg6iRyWWEUUj7jK&#10;7h4mWFl+DcVwSz3sAaI+9jMCjT0hQGPPQDnBUix6CfZ3/x1w2S9RvPsO4LRhl6sLfowcPo785YWy&#10;9XjNS4WDVBOIeqAIRtHC9vMuEJnuceNlB6CPRocHkKNJo8pR0iGygubnLvm8hh84pQnfbSvuXQ53&#10;LiOqna/g3j8EiOwTEbb+MhT9HgCg+QIs8zoAkPXAOm8GQJIVEpWilfg5j+UEJuOqZL8XLC2bBEvL&#10;ryOPr6pabXmByEYI/adfIE+l3y1EsK6MC0RWDOG9ZDx+F2UWDnBSUnxcGBCZeEh4AYFV/oh7/+IQ&#10;5MN9yMvnAZG1AQpZiDyj8NgrUCDaA4jEUkA6Aou7E1Af+xh2ehcISPYB4JO3oWK0F9d4FUDZv+O5&#10;ZqA/4KpGP8WYflMVrOHwJ4fI1hOIbKoE+PT7eTexeB1+zLNk2D7qUP2N416aHUT2ogJEJnsvIzGW&#10;zkdebsU9fQLrw769n5uJSuCLAK0XC+p/HOB8GwqAVr5duhoA2W02AJkFiD1TiecRL5H4H4hne6uq&#10;ZFyNzLrWNb2Vwb23MumVW1r+HiqGv0OfcnV/vr4eEUQWxv5T5yCEyIoGIjPNNAORmWaaacmCyII2&#10;CyQzEJkJrmpEi9wTmdzGktpWrnBQHOPwmB10soY521pOd4BQutnl9lomTNQzRFZ0UGIY5wCQLYTS&#10;gZ1FnmpwG61XsSEnFrDXEBUjamk5DQUxFYgsrMKvgciiU1iLg1JcTpMSi5eiWhNTt56diM0wnpsb&#10;bSCyV5F7b0Dl6D0omlyi8JidLd4VA1XJKIzyHimE7SaKRmtJMXsuGXuphXSrC9DhFSIbzgYPRMZz&#10;RjcI4yfSHiCyUgTFDS/FATugwg8MlSdQylgy750mjKEUIOMw9naMo28ipz7mACe3rxwKcOxWon5k&#10;F3fgsRwku7qau58KaoLHAZXuZ/120xskIBkfi6dphMhSikXdMgsPniiFkAulEO5hHbnhV7VGV7G7&#10;qGnOkrN5P1YB7RkUeZwK+EUXiGwaWZuuRW5uw9j2GoE8L12JXPy6YF/5Y2JZ+QQUiZ5DvABojEcK&#10;qkUvoVj3FMCTn0HB6BvE1pKPyddUQZT3AINTCHQD67eiXUDG3omYI7dL8ikjAHhP2YB4qYhypdVj&#10;wcwth5sD5pgfmCsXwhw/SktNHddUUSp1O0hRIkD2JNzLK8hBiR2AyA5jTvspL4JfB2XOW6Do9wgg&#10;Tkut5B8BkI0GQDZNgFY2INY5xCrB7tLN0vKbeC3XVmHukx4gss4aQmTZENZfQSCyosbnKrHaQGTN&#10;Ia1VSh7mP1kPymkq9xZdk4oQ2UKMo1sxfv5/dOx8GOPki8iZDsBcSwFwrgNAtg1WlBa8sg8w2JtQ&#10;GHunEmcBsVy0SpvXVqET69+f4OcUJDuEa3AYZhfgUAsGHYccfglj8L2A3QCRvYvDUnYQWY/NPrIX&#10;iCzD4nX4MZ8Q2Mrv/lJSIbIXXCCylM3eplXv+BfMD9eyfjvok3zNeTUOI90HlcAm5MUKgJcUIDuK&#10;/PtChez6StzSO9DC8gcEIHtWAMdk8T96B6qRwdLy08r1zyHnqaXlPICn/4S8/UFVvfczgOUHyNrW&#10;CSIre4DInokIImsbhBBZzkBkpplmIDLTTDMtGa1UKvVmMhktENnTTz9tILJBHnziO4ZAHlMFNQYR&#10;IFtjA49tkMBj1AJvPbvc1nKhBCSjEIoIko0yEJmJhIfXgrpYFGzHCbVxWFRPA3gpqgZyFbL1RJlh&#10;H4HDDkOV6E0hLHDlqANIJhaw17KBljxUjWyKAkRWjLDgUsuNJd12U3Hc5CvW+HUVNH2+XopqTQ75&#10;KqoGTmYDrSw3S8bKHQT0fBcFaEtRzCpo9SmOUXBsqFC0FlRQelm/veX7RNWIFrM3IY+Xs8ut8KiF&#10;dKfL9+8HIivVQf/spUhQxnumEbVCWdqDck2cIDJxnGhgwayieF/VRXJTPDyxSADINgoqZKco3HkV&#10;1Mf+QgKPfQ0Wel8HbPIN/Ptu/O4O/M1fIH9Z1RrzPIE/T2FspgCoaC29VgKRjRIgMqd7IChE5gfk&#10;yDO9haUwntvL+yqx6CCyTEhgblETvJ+VFGNfFIo+LzqMF3YWP6OJqucCclhiO8a1A8hPy7r5/zCM&#10;i3eg0PwQUSB7HCDYbwGOyaCxRhTnhiOa8bsXoVJmFdZ/BAWlO5HHZEy+iPx9F3PufWT+vBrr4CUE&#10;IpuE+UKHBBKin+WzDhBZQ0QQWQu73NKyLQBElmHBCsd+xtKghegSqx1AVtQA8RRZMHtoDtuU8d2P&#10;JfPc1cKYuRc5eYarA14DC9hhGCfvhTXdc8g1SzFsDCwsp8GmaxkK0usBrHC7Owtg2VSJjQgKmK0h&#10;IJmbpeX96CtuqFptvWcDkXEwZQ7rt3/vEMYqv5+lyndYYOFZGeuAyHTaRZc1rQ29HkIIC1bJe7h2&#10;kPmubL7Ardd6AKjME+a7HPrcj0MMfaDKnRgvn8TYmEcOzSOKgJuQi1T96ChAEm5h+T5AsQscYhmK&#10;uKa3MonuVyWjINmxShyEHd+rsM2cBxj0nzAW/wJw+Feq8/CPCUS2XYDIphG1z1aHz1sF2muMGeyU&#10;0zDPjevhyyRDZM+7QGS83xevNxp7MQuRlzvIurMPwr4BY9WDmIda49m/VGItUQE8RFTITnGA80rk&#10;nRtA9v9UoqESTYhmxP9EWL9/qnegGtlNlesPqdrVngBAupdY0U6HWtpwvOYv98+RD7PLXS/WYb8s&#10;7hBZyyCEyLIGIjPNNAORmWaaaaYZiGzwRRcBUqgKGVU04haWy20Ass024JgYm4Vi1zJmb2s5g4Bk&#10;k8jr61HYqDZhIs7hVY3GSYlhIgCyuZITpSvZQBvL3dgAPwpY7DgkxE9iU4LHSagmvI2i9WEBJNuF&#10;620hubxUoihop0Y21kBkdQuR1dputKThNZQ9FtWcIDJRNXA6ATy5zc9O5BQPbvlzFIoNA2wsrxFs&#10;8m6GasJf4GfXCzDZkMtBstMo5HFFI57HK4g66AyJ+qebpWWKeQceimxwQWR295sOOyzVaPQAkRVD&#10;6gP9KE4WWTArSxGu4HnKx1Ju4T5TmPuus1EhO4oi20UKd94kwGN3ARi7F6fFH8CG/wMoVt8P5ZOv&#10;4fG3ojBwZTVvPxWUBN8hIIpMjWwdAVIoRNYaECLzUtz2CnJ4KQTpBi69FBLCmp/kJWpMfiGyXEh9&#10;oN+Ci2wMFYs8LzjkqqxfpYeeZiNH1wBW2UUOPhzFXLZv7ByGXLwfANnDUC95ApaVXHUsLQBjNLIo&#10;0mUBkjUCJPsd4JOHkedcWfAGQGRDqv3ESYy7r+NAB4XI6Px5KubInZK+U1Y4ey5AcVvXGEdBspaA&#10;EJmbGlle89gdtJhYZP7tOQshzlUKPvpUP+PCS2Sd2kHmuQuIOiC3styHvDzDD0Vci9y8DePf/YA6&#10;U7CqGwWAbDoAsqVQFlsPi6w9xO5uNxRPLBuvHYjtgFvWobDOLbV6HCwtvwdo5sYqkPK+D4isFEDV&#10;TRWeKrLwlbqjhMgKLFwrPq8QWTrENXvWB0Smkpsvuvw+Sw429RDYkx4WXo/x6RBXO7oBBx4ehcVz&#10;A+zoLFu6RQLQSQGyI4DHLJDkDLGwtFSKLGisD2KxlJBuxL9vqP5cBMmOA4A5ClvM9VAjnAIQNA0Y&#10;5TtYD19Vtcp1g8jG2MAdXqC9NIuXgn4upof7wlIEj9temheITMW+fTT2YhZhvrhLHD+/RNQ7rdx8&#10;uRL/ijFvD6wkDxGY8yzPP0sB8GYbgIxbV1rwWMGSrqhEuRItJMr4eba3qkb2y96qGtm91eteurJq&#10;T3sKuXsQ4/UKokbWikMYf1mFtc9iX3qvBCJbkgCIzMnSsqNOaxnDDURmmmkGIjPNNNNMMxDZ4FQh&#10;G00KxpPZ5TaWy4gtgRgy5bFtWLjz4vhO8jta8FrlAJJRNTKqZjS6zk92mDAQmdsmSacAkc2RQJhL&#10;CfD5CvKRq5C9g4LWew5xBkDZCcBkVJFsjySfVxAVIx4zJRCoDCLLe1QjKDADkcUVIsvF4HUVNRZO&#10;/Fha2AGf4wigspLk5h4h9pM85TaWA0CVYYBN7hAs8biS0Y0EJru2H0i5QJSNjiGXdxE1ozWkmD2D&#10;wJ9jbE5UeoV6MgnJ5aghMlU1kzzu76AgTcYDRFZgtYHIZDBOXoNiSqOQp21k/iuzhF4uKO1Sq9kT&#10;yKc++9jrqieqe29HPloKY/cQeOwhh3hQAMmGDVQj+xhKhHxcPiaokW3yAZH5sUZqUrwvvOaPl838&#10;MFT7ygHGOx05k2f+bVqbQ5pbZDUU8kuSYuzzHiCytOT9tBBlzwk4rLCcANncwvINouI5wMryIUAi&#10;j6Hw/BRRHWsSgLE8oLFSJVoQ7SjUcQWjRsAnT+CaD6KodwfG4hv6C2SnUQB8HfPxjRhzucL3AiFv&#10;R0ju+UYJjPc882+zpRP2bGeX29TL8ijnAjg3Bcgvv3bROueLzZr7Hr9ga8HHNfwqHA0XVD1nsn5r&#10;PGpleQA58D6f034JwCUHrn+AnMxAZWgCAciWENWjfyd2XW5hQWWbCUg2B5ZfMkvLJ6Eq+A28rmuq&#10;828ViGysAJEFtdse7nPOGBeILKdx3h3GvN7t+2kIEcJRnf+UPR6aeN7l93my7ztKApEtw7i0A3lq&#10;wVh9h5O+Ceia5+bLyKHlxMZyt6B+xJWPzgEK+wIgu5IAZF/trVrg3dw7QJVMBpJZ8QZyeQkUBUdi&#10;DP4VANRbqsppn2D/6iCByBYLe1IU1PYL7aUiGmOCzo+TdvBSdSyP215azubeeU4BIssI31Mr9l5m&#10;YE23EWPoUT6vHYK14j2AyJ4GGD2PANYHSS4eh5Xl5wx59peAvuwAMgsSG+ESHXjs73CNhypxW2+f&#10;yuCnUB58BxDbLoy/SzGmjwCQ+vUq+MnH2dfYQEvL9QmCyNoNRGaaaaYZiMw000xLSvvTn/7U+/jj&#10;j/c++OCDvffdd59t3H///QYiMzFAhYxabfFC2mxBicEOINsggcd2SYri1AJvq6BGttwBJJNZ4o0x&#10;EJmJhIeXjdmiDfjZQ6BPmQoZz9mNggrZGxJg7KwQ7wu/5zZaHCR7neTzFgKELrBRI5tiA5G12Gx8&#10;pVmyJOy9buzl62gDoVYnbqOCyFROI2cc7s0uopoyEWPrQtZv87MDhbWDJLiKyink4wWqQjZUYpN3&#10;lw1MNpSAZFdULfcu4JrvsIGWlhuIOuh8gDQTXNTIykzNJtGpsJ1L6OZ1GLBVwaG/K2sEaZo8FEPy&#10;IfYVXiGyLAtu7ZMR3he335pIIDI6/10pqJDtICpkAyy5hgIguxMFt/sAlDwk2Of9mMQPUTT/Hh57&#10;D/L5FuStoCJ4lqiR8dylSoI8lilAZH4K3KoQmdf8yYacmzqUw4osOgWWOEBkOoCXoiJE9rwDUCGO&#10;D61E2XMiGUupBdeb5JBEH+R5NcZFDnP+EDaWTwAAaxSUxloAl7QjOlHw4tGFn4tWeL9EMe/bGItv&#10;wzh8VVVN8DQAUK6OskmAyEQV0JES+IF/li+4fH7NIeRJNoLxVQUiKwaEsXXDXOL3o6pGlg95HZlj&#10;3gE4P2Nqitwb3Sj0zgZgJVpZHkIOWGPZJUbGza8ibx6FlWUOdnlTbQCy3YBVDqBIfhD/3o+wrO/2&#10;IThIthVF7AWwwhsBJaMS8rgBefwoVI1ur47DnwIYpxAZVTeajb6IQmRFn2Nsg4d8K0UAjEQJkWVD&#10;7ne8QmSZkCCyogfAqOQR8HzG5d6iEFk37lu6Z7OCrEvf4vPbYRg7f4HcbAbg+S9QBdyI/OLQ5gFY&#10;2L0DaMWCwT7hFpYcILsZANlfV+KvCEx2Yz9I9jn+9kMomb2D626HNe0MKBVmAH9+F2vfynz8MwEi&#10;2yBAZFMEUFs290kxvRBZyWYsjAIiKydwf6nEkguRiffOswoQmWjfztemszE/3ATAyprfnuOHI24h&#10;46YFQf+/lfg35OM+QYXsXeRTnwrgsN6qCtkjgL8er8QzAMgsm8qyAkBmxT/3Vu0tuRrZD5DLN1Tz&#10;/UOiRrYX9tJWnzEfgHgO8Od11Zx9F/vLOx0gsi6PENmzNjkbxl5l6yCCyMoGIjPNNAORmWaaaclt&#10;H330Ud8grhL33HOPgchMDIBRqNUWL6SJJ9PWugBkFB7bi0XAARKvs4E+99TWcjXZRBdBMq5GNlUC&#10;oHSa79BEQqMUoLjRKagHTnZRIduKDcHXsYHP1Rneh7rJx/8/e28DZNOV9f8fShiUpMSIEpPIy2RS&#10;kpKUSUTlfcQkSoykkgx+rYWe7p7utHvnvswleAhGe4iX8TIY/HnIpA1CxsuQP4oQP5GQkGEweERQ&#10;XgaJDIUHw+P8zr7nu93V2z7v59zb3c6uWiWh+/bt7rP2Wnutz/4uiZ0jyidc/YQV0fcQNbLPCBS6&#10;El9vruS9zBT8dwwp3skgshIbhbkQIgshsmwpUdmBVYpNfrdDBZXP2SiI8THQmwmcSe0b+N4ZDpDV&#10;AVjSnMBjP4HSUWv89z0GMFkjgC5o3J1Dk303AUJFRcGZgoLgaJIv9FfcjUIqqSbPS64gMvrzjOA1&#10;UwGANGWK/bEsUSV3EFnc5DXcjLKkIFRMqTx+i0JkXNnzPQKofIR4x8flHaSF/EbwtXvgjxQcewLw&#10;GCvy/xygycv4syMac88TRbJW8F3BZ6mK4DHE4h2CkqAIkU0lAKgIkbkZtVVs83l3A3IEkTv5CZE5&#10;8bmox/3GCcwR1NgiP8d0Flg003rYgFPouXU4iacV5LLERgJf89h5lYMq98O/noKiClchKwJAEgM8&#10;JgJjQ6F2Mgwj8EYAbhkKkCwlqBi9QNTIWmK8Vj3dd0+gAUghsuXC+XcOAG7ut+LzUSSB8fJtqkpW&#10;FYjMTNWvSLEexZnySTHQL/Am5vD9+wX7RH3Yh/wAswvI1xpBLkssJBAZVdi93gSvDfXOloCv2yAu&#10;FhGlo1kCQLaWAGQ7AZV8A/sath+2Dw30rwC3bMLnL8AovOEAQvuhmc2UCPMRk3+KeN5Ij71HDSCy&#10;CgKR0fF4CZdQXpGDc2JKCV6pO5HF/SLo877TsdGlAUE4EQd7QcIhRNbN4vyVIGo5w4maJ700wc+l&#10;B6mKZ1v4Zj7iJYMvp2u2VBhjuYNAK8cBraThsdpqWp0oDYg1JQDZY5q11uxB9UZVskaqtknor8FG&#10;453EaMzNUECbgZGa7P28hvf4owxEdhz7zUYJRDZZALXdQmROgO24we82qQQPkdUktfuqrGTuBSIr&#10;lEBkHMj+EH75N3L2TF+OaIG4+SIuQ4xBrNxMRllyFbIT3BfZ2FimFtYKANmLqq4kJgPIRms2VrPf&#10;azYB9nv8Hfu3clUfb8k+9zVVH2nJ4LQmqnoVIy1P4evvwl6xHBAoUyMbgPPvrXquflyoL1c3iKyf&#10;AURWE/tVyRAiC1e4QogsXOEKV/VdQ4cOTQfxt99+W71w4UKN+t5CiCw4G0wkzXmjeJKSGbfFFY0W&#10;SwCyjwQFss0EHpM1xHcS1YT1kqbXh0Ih/X2JGlkIkYVWlYob2YLIjMBPrh44VYC25iqZ8T6rlMrj&#10;t/ahkXUOYwou8yabYKxpfVGAyY4DbNktKBitJ4oK8yUQ2Wy8x3EmEFlE0kAtzUIzK1fKczUZIuMF&#10;9xRpfla3UQoxh4VkI4hsgBBfJys3jrLcKomXe4mSyiXul/XRDL8bo3bomLzH8d+tMEavpQCTNQWA&#10;hrGWvMDOQZSNSmYk3hIlM6JnouCz5RKILOkRInPaoEll4VZ1LiGylI3X8grSZBsic/t+oz4rptCG&#10;D4dthhEghUNks0n+u5QAn9xf9wBUOc8L+XwcVysBHHsGI+5+DmiFWxfh/ztBkawtmtf3kZGWtSvH&#10;5DNK5ZGWW5Qbx8QvkkBkslgbVIPbze87qfjXWArCd52M6Iwo2YHICgKCyBIuFKDMfmZWzbQ8hxAZ&#10;j6nMVxeQyxJb0GDj6rpXOXzdjMCdPyM+mA9wJAkgjANj5YDFRmk2WrOxUE2YoNlEqBiNIKpkMYAv&#10;3eHL7fD1ePxtqPvuSeTQO6G0sIbEXDrSciby5XL4bVwSY/NMILJCJRiIzE+YIuoBIsuG6qVbKKTA&#10;wc8/6JgacejnbsFsOnZ2JC4fzCaNbz7Kkue3B3gTvA7iXEtcgniCjMsbBF+bSwCy1QQg2w1g7KAN&#10;2yeAZIvRwB4pUSMr0Kwz3gvi8NXaerx3ApHFXeYpxQ7iUioLl6yqAkQWC2jPKVPsw0FBn5utIDI7&#10;0H++AZxCz18pXJwwgsiWwme3IMe9dgtiWDtA0r0R74ZjbN5KMsZyB/zyIGCv9Og8Bo/VUzOjKqkC&#10;WVtALM8CJmNQC1clY5BL4wxIdgEg2bea/Q1qRnMQl5mC6OuI73frefMVmxDZCOE829dFflyquLtc&#10;EAkAhIpWA7UuPy8fVReIrLsNiKxA+F0NJP7JakZrAWIfpmfPe1D/6QIQejJiJR9luZfEwe80u1ZX&#10;B7zSPtZOsw4EICsiANnvAIpNsDAGlL0D+CwfQFpr3c+v1dMB0LNQI9sHuG0t4NMK5NEv6zA5g8pP&#10;oca8uZpCZHTCT02HyBIhRBaucIUQWbjCFa7qu37xi1+kg/ilS5dq3PcWQmTBGJXcHalUHmU5y0DR&#10;aAUBU9aRBJ8Vw7cZwGPUtgu3S1Yplcda0kL6fEHJaIoAoYhjtUILLdtKNUHfsJMVf4ZIIDIKfb4H&#10;/6GN7w3kBvhhNNeuSMAxmV1GseIMGmBHcItcNtJyOVFSEG2GA4isyGZhrjrfqKwpEFkky4BNNn5P&#10;cRegRbFBo32gAJFNVyqPsuTjt/YI9jVAke8Bj7BxWNdVyO7HzVOqdPQEgclaE5jsPjTofgRlI4y1&#10;vAp/3k9ufXKwmysKzlaMx9AONHi23UJkdhq4SQIlRAJ+pnIJkWULpCkwAYT8BnbdNiIjBr8Tt4op&#10;tDHIYYhyAnhOwaUFCmQvJ8AnHZd3ksfRRqQJ/lM02zg49pIAi72qWTfAJr+EvYam9UsAz9rCf/lI&#10;y7qV4e4LSuVxtDwOrxUuZdiByAoV57CAnRjm5vlMKt4BFLcW8zHW+QGRFbv4ffgJ+SR82uMikua3&#10;rNnT3UJpra8QU0eQePqhklHF3o4c9TsAl2m/aYBG208BanaEL75OGuJDAJOMADDGYTGmVjTFwCYA&#10;MBuG0V5cjew1KCv8FHtCSx0iu6RkRtFyiGwtOf/ysy8HuMeRBndCsm/Tn2NPm3t5tlT7vDxjhTYg&#10;rCD2By/xu4+QL9oZceYV9oz5sA9FfAKzi/Dz6w+QaiIBUtYhv6Q1okNcYbcOUdZleeuzGJcXA8g5&#10;HYolKwisslWzPaQxfhSKR9xO4M9jsCMCSLYZrzcDvs5B0P5owhdjb3gWY6mb6yDNSZsQ2QDy+ylW&#10;3I/btvuMBH3JKuFxv/ADiswVRJZNKC9u4ed2RqNysLiXSe7bl0BkwxBnqPLuMvgs89dvmY/+AOfI&#10;55G/Mlg6AQCTAZ7rAax8BYDsG0GFTK0PeIwBYXdJALL2+PN5QC0yVTICkp2BwtIKQCgT8H66YpR0&#10;Sz3mc4hstwFENkWIsWLu6kSpt9RFXhgLyF9rGkQWVapXHdAIIutmEyKLCvXe8ajFLEWOuxNw5wV+&#10;9rwfz/3rUMWdBUhrq6BCdgS+k/bH5vBBBm++CoDsV5olJQDZZM2majYNNgP/P5mAZOX43N54vbaA&#10;QBuqWiKu7wOn8F62Io6vgprgZPhuC/3C1Fmcr7eS+vLKagaRDQ4hsnCFK1whRBaucIWrqq9kMpkO&#10;4levXg0hshoMffkptyuDUcRRlhUoalP1sbWCAtknwg3TXTi0fw2lhD2CGtkWEzUy3sBeJMAos9HY&#10;G0+a2cNDiCy0HB6ccgGRDRAOpWNwoJ5BfGW+4LN8/NZOqBsdV8h4PEUHStKASl3Bbrmxcc3HWh4i&#10;CkafCb78oaAiSMfSThCAlGEGje0Cm2oKyWpcDIsrIURWHcYX2i0kFxk0fgYRSJuP+KlA05grNOwk&#10;zSlufOTsBdoI5ypkD0vG5D1PABSuZvQImmCt0ES/A69TT/dpCqJ8QXx4OYG4ZWNoR0oKYhGPEFnC&#10;5XMWDUiVzLQM1J8AAIAASURBVE3jLNvPuFcYoLCaQWQxDwpassYgz6tHkgsU4iWKefCJ1Yhz3F+P&#10;ikoq98HnnsA4u5clymO/RIO8N6wXjKkhvYGP+zkaAo/cCH7SePy9khlpyYEUmk8vFiAyo1jrtMld&#10;4KAx5fR3nVCy19j2OvbNb8WmuESNyWnc8bOpFvNpj5PBKbImTzeLBm3KIKbOxOUjGkuP07hZD+Py&#10;HkRcfEFQIWMN8bcBgr2LhjQFxabCpgM6mYkm3Qz8+2SokjEQ5bdQUOoBILQtUSPT3sPVWrrKwmHE&#10;3E0C+LmUXKCajXxhJPL+pEOIrCRAiMxPxU0juLnQI1ASU3ILkdkZcZbKUvy3u4fa3XN6GuxDCTyr&#10;oxF33kMuyUdZ7iS1IOYD5/jliDvJxQiWxxbCJ8dCaWgpALJPiQIZa4ofAqjyPZrjZ2HnYGfx96cB&#10;mlGQbA38eAIZTTsYMEopIO8XSBy+RT83m0Fk44i/8mfQDezudIRirmBPv+NgIkDg0iiGlyn+jBX1&#10;A4qJWrxnO5BnN4N4wC0iXEYchhoSz3nfJz7L6jtnOajyEPyBqwT2x9i8BfDLrcQvKbBySQE81hxQ&#10;WEsAYhwgY6pFbAReFwKTPUtgsvsBkjUBSAYgZS9UCecB9k7AZ5/GWbdh5qLUHgKRzZdAZKMMLkWV&#10;Ku7UA+1A2MkA/TUSoP9UBRX/qv59eYHIxEsTQ5EHcrhzI57n47jgm64JPQTguSsuM7yHkZFfCSpk&#10;zCcv8lGWzA8fg//lA/6KaDYIABmHwxg09ifNKmB/hrH/ngNjUNlofC5TMuuq2dPwW+1rXVEyamRH&#10;sE+wOL4RIOgs5OEP6LXn84ixW5Ejc4hsgY8QWWHAENnAECILV7jCFUJk4QpXuKr6OnXqVDqI//Wv&#10;fw0hshpm/ZB8DvTptWTJLR21NV1QIVsqNNFE+0ypPMJyH2mC84LbNwBYuBoZlSleKQHJlqMJ9r6g&#10;ZDRBgMiGhkBTaDkCZ/woKjptrFLwc5gApvAC4EI01egoy63k9vdJXnyogwZbAxOrl2lcXyVqZMcA&#10;ie4kvryONK/nKvKRlpNsQmS9bd7mr84jEmsKRGZX8SGqVE8Yzq46Q5FB02QIgbQnwg84mLIO/sNH&#10;V1I7DkjlCvfVBhjJdQ+abRwe+zkZh9dBAMm4MlkbNNFZM+xWvFZt3Z+Poij5lRCPxXF4ohrZEIPn&#10;wAoiK3XZwLUCjVJK7iGyRBX1Pa8QmR9gSlzxrnwTcaEQYFSkjxEwexS5QDFNiFuLBBWyLfDXE1zp&#10;qC6a4Hys7HPwx84AVV5FcZ+pj/UEPFaAonkBAcp64mM7QcXsp/D12+GvAkh2Hu9hP2K7ONJyiU2I&#10;rERxD+FFfX4+ncREv0daRhT/oc2kh/3GLUQWCTgeRl38jugz1ssHiGwwYtA4otCwDg2nvYib6TGW&#10;tfVmcjruPYoGcydBhawMAMk4Ao7NQGPrPdj7UFxhNl+zD/DfszWbBpDsXTTw+uB1OyMWczWyO/RR&#10;Pd8h5vJxPeuEcy+9QDWBNLhTkvy4qwlEVqoEB5EFDVQUWOT+iYDiTdSHXKHU5u8glsX8JGXTx+2O&#10;suxhApENFBR3l6PxLSrVH1HIOK4W8JHH4Z8lUAabBH9jANkGMp6LN8RPoTF93oadISDZXjTZ58J3&#10;+VhaZv0wGi8fIOjjiMMNdKDmsAFENkMCkUVdQmRORyhGqjhElvQhR0wEGNecqksHVfeJWny8HeDf&#10;aLwx99GYpJZEIbIKxKJPcC5M+2gTwNAvapZHRs1OwJjZLwSA7CDUAM/z0XnNCTzWRrMnCUDGx+gx&#10;kIUpGHVUM6pkfMTlgwBSMNryKr7Gx4jFUwCddgdMc48OvlGI7FMDiGwCconBFnmL3xBZNMAaSUQJ&#10;bgR1rtTho9WophQziKddbUJkb5HXYn2OPxC/3EjOn2zEcvoCU2vUgnpBvZODnTuFcc8nNbvMUIKm&#10;qq5CxkCvTgJANlTVx1NOABzGYLElBvYXWIWaGWkZgS+3BwDK4M86+telamS7Ec/X4/3GUKeCYu8R&#10;1KQ2O4DIuppYjyxDZP0lfbaaKHoQDyGycIUrhMjCFa5wVe9VUVGRDuSTJ09OQ2WnT582tBAiC1bp&#10;K4hEdHAASS2zckGFbLagQiaO8qG2gaiQcfWxQ2iAc9WiowQko2pkG5XMGLwVBopkcwUlIwqhlCuV&#10;x+Hd7JYMfwZZVYCJKsE16mTFnwEGfjuB+Ox8wWfXKplRlnsBf52GkkklWKwhbptSa3hj85qrkZ0k&#10;CkbbiC+vRPN6viIfaTnFBkRWalJQ91M5IJoDkCt5E0NkkWrg014gskKDgq0Iac+BWt8KAnjuJ35F&#10;7SxVU7kVzfCfYFzezyVqR53w98/hYyhM9ihUzLga2S16g+A49oYd2CtWC0pG01C0E0Gy4ULO5BUi&#10;i3psYvkd/6oDROZGbcVsZF5xgD9fL+81Kfiol7FbhcLvahCaSBMRn2YKMWsxGsU8592GfPY7Dqo0&#10;ggoZB8g6AR7jIyt7EHisN0Zl9SFWhqZcAT6+C16jHcbRNiNxun5GIfSKoCS4De9vNVE1es8AIutj&#10;AD04bXL7DZHFlOxClE7iU9D7QcIC8LSr7BhTctPoNvueKEiRb9LoMfsekwKYzc+sFUIsPcgb3wr8&#10;pSlUjp4gMbMLmuGFaF6NIapjcwCXLLRhH2Cc1gyooQzDOKESgKM/A4TyMEb23aLn31xBcItyoxo3&#10;VyN7D/nCaAOITPw59nKQN2dDtc/LCDsRVnXTEE9m6ftKmuSLQcbTiOIN4kk4gGlkoIoMokiiTjUW&#10;cXQuLjJ9ivySQmRHOYRdn6jrtoPfxAFlMvW/xYBFWMN5B5riR6E+xgGxC2iOM8UTBpiotXXFomv4&#10;f66E8j0+lzWxP0fzegpG0g4lYy0TiMedSRy+VX+/diCy/uR3VOghvkY8xkG7Z8z+StWAyGJZyO+d&#10;QGQlAeT2CYc5SMIBWJ5vAk3w7ydBzqV0EsVMUvddiZrOfn7hsCnOj50AV/YBRMYA6uXwSwqQHQO0&#10;mVY9aqjZvaquKtaOAGIMXumqZsbosT/f1Ky7qquSvUg+9mlALwwku03z64b619iIcXhsnxiA9/Y8&#10;4v2tGeXPPQDMV0kgMl5THuoRIit0mGsa/X0yoGe8uteZUpLvq6rWvL1CZCXktcqRB3K/3IyL+uzs&#10;d42Pgn4UgGcRctklGNksgp1MkfMqgzpbwB+Zb+WpunpYPwBkfITlTM3mmwBkIkzGRluW43V+BRj0&#10;YVUfRVtfj8UXoRB6VADJVmA/eRaKvegd0ck1K5EXVxeIrF8OIbJUDp71ECILV7hCiCxc4QpXNV0L&#10;FixIB3Ira9WqVbWDyKysS5MmvsjPVhXlsf4SxTCvCeggA4hsJFFJoSoM89FAo4pGZipkHCA7IWmG&#10;n8DNkj1EjYyOwTNSI/vABCIbEUJkNxQO4uHPIWvyzX4cPu00QWUqZBQimyhAn4sV+SjLrxUyHq8O&#10;IDEmhd4YRcI7BPshGuS8eV37RjUycaTlKsCfHxhAZNNQaKcgSj8LQCCo2/y5gLlSIURWZQuURu+7&#10;yEURmY6fLSfPO4+vS+ErHPA8LImZrPh9SSGjLO/AWKxHoKgijsn7JZpefCTe84BanoEiyuMorreA&#10;39fTGwQniKrgpwTqXgJlwxmCz9L4my2IzI6qiN8Al5smdLYhMi/qXrK9tiRAcMALRBZ32Eyzo9yU&#10;InkxBzynCvHqPeKrfJTlDjTAz3Clo6YYJ8J8siP8sTuBxnoT9bFSNOAiaJRHCUxWgpvkXeHDz+N1&#10;qXpggwwAKo605BDoOgEim0YgMhkg5EbVrdTmM+H0+Ywq/jRkSxV34/xSPjfS4x6+F7uqQH5BZHxE&#10;e9wipkdc7E8FNiGyXiYqHzKIbCLy3lXwze3wzctc4agR/OdhNKh4vOwKXyuBgskEgGAUHlsEgGUJ&#10;jI3UW4am+Qr8/yJ87Hw01MdAjYwrGXUEhNIG76OuDoYfh89+gX1FPPfykfBTBJUU6q89LH52fQK0&#10;SMC5lxUIF5RSYcSHHKHYJliQzbiftAEa2AUm8g2etxL8zPn4rZk4jzLf/FwAyHYhbqX9tCEg7Efg&#10;owy67gufrIDPbcJoLgaQHSbqYxcAiDFoTK0Ha6iDJmlrhP+vnwHJ+GjLrfDvaVAhpCBZf8Der+M9&#10;PaQ3t6/UylyK3CWByMZKILICxb3SZ8zjGczu8zwAeVCuIbKIEtzoVzM4usCGIpxfXz+mOBs9G3OQ&#10;9+bZgMhSEohsFJ5fXvfl8ZQ955frQGmXxbFXEDdjGAE7GyMlxfGyJ+FrV7jqEQNWngW0whSKOgNe&#10;6Q2A5TealeL/OUzWFTBZR3xOW8BozXW//g4AyhK8j8F4b88D+tTOuNdq6bDNXhsQ2TDJvu5k1HuB&#10;UnVGRUeyXHtJktwxHiDclQpIDTUbEFkvlxAZiyd/VHT1+lWAqg7gMvD1UdCPo/bTB8qaLD/dptl+&#10;yXhZFgvTfvQkQE3ma0kAZOUEIPsAgNgyzVZr9jFsPf5co9lKzZbj4+YAQHsHvvwqfLYFYnG9zCja&#10;7wWQjKmCjkLdqqmu2HsKwgRbiIpgdYLIuGJyEBBZ0sY5zq/vgfVW7fRgQ4gsXOEKIbJwhStc1XAd&#10;O3bseiBv166d+rOf/Uxt37691Dp06FDtILJsJP5DcqhG1k8Cifh9i8Ho9UeTJhpVYVgIIIQrGokA&#10;2UaiQrZH0gg/LQHJvhbUyDbgtdYYqJHxYjofhzeZNLFH4v33V0KwqS85EIUgWXbG3mUDIosJikbU&#10;RgjqRqIK2Rql8ijLowBTrnBlox8CTLkTN8FbCnY3GuS3ZkZbXiNqZCdwI4768mp8fa6kIEJkspG0&#10;IkRW5EAdJ+pTMTmIcXhWv/ObDSKryiMVEj5CZBEB3B5JVFPoiJ81iKG8oSZCZGe4YuAtRIXsfhQM&#10;X0TR8HUyJq+XAJJxZbKXyJjLh4gaWX399amaEVVGWYbYOwvvXYTIRgngfcwjRBbxCCDFlZsPIkt6&#10;bFiUOoDIvN78jijelG9iir8QGR0XMsZAhaxCgMj4uLwbRln+FMBIZwKQFUDpqFhQH4ujST0QfzLl&#10;oiTAk0Iy1rID4JO7yUhLarUzIy0pBLoejW3uv9MlSgtWY03tgkt+Q2QRxR/4t8RlUy/pMwQZU4KH&#10;yMp82Aed7iNemml5Jo2eniYQWcLAZxcg7/wUPsD8gTWP0z5CVcg6EoCMKwP2gXrYNIBgCzGei4Ni&#10;RvYR/lyOJvZCjLychOZ6X/hyZ8ClZCTeBbzHvUQ98CPlRhXu9wkAOoTsoaUGP8deDlRRYj4AyEHB&#10;0GUWuUIsoNzU6feVspEvFgRw+cUPmDXqIQbkGfhqCfHN8ajXfIg8d6sAkO1Gzps+i95K8trn4TdD&#10;4JMM0lwF4GsfIJXTgMe44li6KX6bYI1h9O/q62pl5zBSawd8eBZUBMegkc3VyPoglneA0kszvbl9&#10;QoDIViBPmI7m9gjhTCvbx3vZhFHiSvYgMrNamleILK64B7z83m+cQGRBfP2Iwxwk4iAn6EbiQXeD&#10;XEE2lWIUnl9e912Ns+BRrnZ0L2DKV6B29FuMzXsP4+j2AQo5KYyYVbnq0dMAwRgQ9pqqj7vrDdgk&#10;BfCkP2CyIgEmywOQwiA0NgqzpZoekcf8eDt8+D34LYvpL2j2oH45ko+PphDZAgEimyy5FJV0cc4o&#10;EM4rfgHaKRfnrogS3PhpO3l+LAtn3qo8njMmUTjsqdgf4V5E+kIjkQfyPHcr6jXn+PmTAdhPavYa&#10;/HImlDtl6oBpZUA2XrIVgE42SvbXqj7G8ncAyKZqtghg2HJAY59rtkWzL4mx/9+If2dAGVMt+z1g&#10;tDggUAaq3UVicL3KqqDHAZJtAzT+hmZ36TWvszjXfoHcfpXPEFlRFiCyQQFBZEYxNalkf8xrJFQi&#10;C1e4QogsXOEKV/Vd+fn56SC+fPnyGve9ZQsiG5ojNbKBFvAYNa/fn8zGkII8HWX5oaBo9AmKZp9C&#10;UnkLiuC7IHtOFcjOYqTIWaExfpiokX2Fg/16yUgPOtqDjrScomRGa40KITJpccwvSfTQrJttQd9K&#10;TSjyUZZUQZCrG30gqJCtg29tJ43vM1zZiEMpLS2Mg2S3ZRrXV4gaGYdPtgKIWUvgz7kSkExUE5RB&#10;ZAUObnhGFP/gi2zdbIznCDipCiP1quq+ZNYkKXBYRI4J4DZV+pyJG6XcP7cQ3zyLwiC36ypk9QGR&#10;MH9sjYJhJwKPUbUjrmT0imTU5QuAXe6DGlkj3Z+/R7OAKqOsVDLjpGcJ4Cc3qpDiB0TWxyOAFFVu&#10;PogspXhr7pU5hMhiSm4gsojQmHGj7kGBFBo3RiiZUe4i9DyXAJ8cyN6HCxJXuW/eB1CkM4rgvdFo&#10;6yOxJMbuDBXGZw1GA6AMn98dPvsEXv8OxOCGldXILglxWPTfoCCyYpvxN6kEr3AUNQE5SnMMkUU9&#10;7DdOR5952YOcQgIphz5P3293FxBZkdA04eqe0wVQZS9XaKhDctyHocjZWQDIisgoyzkAVpYRSGw1&#10;bC1sHRrmn8DWAXDhMNkHRI1sMPydj7RsC1CmYcZn9+EMLIPIlmPvmSGopESJYlQ3E4isyGacSnnY&#10;l5MBxbFSi3iUUIKFyFKKN+ClwEa+k1CyB5CJDUejn4nd/aabga+Wkng6kSjursMZlEJke6DGl46h&#10;t0E5qC3y2reITzK1vw2a7UQjnCscXa2j6ipjIjjWDE3rlrC7YFBDuVYvM1Jrj2ZrAH9ORhObfd2R&#10;iMtxoib4OPaSW/SLWE4gst4SmKCbTUXjhA9nMDt+OtCiyV1TILKUgzNeUQBni5SLfdXJWbSrBUQW&#10;MagnjYLa0RwST7fgXKr+QLMHAHh2xYWIvvAVBl5/CnXAU8KI2UsKfJSNoewAeKw7AcTKAI4NJfYO&#10;oLIywC0UJusMkKyV7s8X6+g+vBI+PAIxvQMgstv18+1p5AWbDSCyKcRvvUBkNBeLK95AsiSelZjL&#10;5y+S5XNpLMu1tKoMkNEaX28LBd5uJjEghedxNFH1ZH75N0Wf6pIe2d4IeeVz8M3+iJvMJ/cKENlJ&#10;jHxOKwM+puoqZAzmjKiZMZaTNKsgANkGAGN/M7Ftmm1S9ZGWDEAbpeojLfMBjt4PcI2AZJexR3Cg&#10;ezfUBAvx/dTTL1scRF7vB0SWnwOIbIDPPTwxFscNYks2pz6EEFm4whVCZOEKV7iq8frFL36RDuJX&#10;r14NITKXSmBDhaZoNr7mYAcAmRUwFSeKDTFJMUL2euWCSgodZblUqTzK8jMUFqjtRDHtiACQXYSK&#10;ykU0xE/h344DOONqZJuJstlq5caxlsvxXmTj8DhENiCEm24o8kWqwUG7JgAzKZ+KDVYNDQqaDsOz&#10;P4Y00kTlQDp+aycO4ye5egprsDUhoNg9KOI/KNiPCUh2BwoWdXW/PofX4/DJDhz01xGIbCHAtnkE&#10;JhPVBIeTPc2smeF3cTmh5G7cYvImhsjiVbzo56W5VmCgHjiGKAbOJnA2h1L2Qw3svGBXuK8yYKQ5&#10;YBKmTNQekBgdk1cCoyDZa/i4V6DA0gkjSVrBpxvrTbHziMt70dTegDi8HL47WwA/qQ2V/Ay9QGRJ&#10;F82loPy3OkBkfRV/IbLSAH/Gfo5T6+3BSkhTZgAgz/ESFbI5AvDJx+UdUsgoy8ZQ92tPALJCMrIy&#10;ClAlDsWxQWhQD0ezupzAZIPw8cXw4S5Qf2iFBnZTqIc2RiwmSoJ8pCWHUtbCf+1CZMUOf4Z2R4G4&#10;gRz9iOVFirsRQ3GfIciIEjxE5ofap1NIIOnA50tM1FKsGj30eYsTFRV+bmU+uwT++RXy3PNcoaEZ&#10;YmZbgCBvCNB1KRlluVCAxzZghN5nsM0YnUVtM5p169DIXiqokSWEkZYPZkbinYTKwnZczlopuUA1&#10;DwD3OOTJIkRmNhapSLEPSqVcqpL5GetSinysYrHH59vN95VU/L10UJojH5U19aOKvbHWdkAV0Vff&#10;Isopk3HmW47ne7ugQvYNakJMKSh9Fn0IPtIVfsN8ch78ajPGch2HwlFagYxDY00AjrUU7F40r+8l&#10;f4cxeNfq6EpmB+DnCzSbAmO+OxaxuS9y686Aue/RY+5ZCUT2PoHIyvFzSEnyq14W8IDouymXz3mZ&#10;wzMXrS8MDAAii3nMtyNKsBBXocXvwS8oJuEwB0k4yAnyLQCVIvJ9DJBcSOQQ2WICq/xLwfnzIahf&#10;d8c5k41sHg/Vzi81O0HgMW7X6gJYYephrxIgjI+vHAR4hSkgjQZ8wkGygQBRfqNmRl12B4zWTvfr&#10;S3V0H16DvWIk3ltH5MxNMhDZfguIbJygrJ10eVmllMTGuI/nHa8QWbZrQFHl5q4T+wWRDSAQ2WKc&#10;67YrZBT0bfDN53FmHIZ49gUUvihExhQ8r9ZFHGQKYV3gjwPhe3yMJYPBPlJ1lTEOiu3QbLdgIkjG&#10;oLM5qq5Gxnz4V/DXhwFxN64Mkl2rnVEGPYq9JIKx1rhscQR5fXWFyPoFAJFFDeJFNMs+L9YSQogs&#10;XOEKIbJwhStc1XCNHTs2HcQvXLgQQmQebgwMyWLyNcghQGYFkUVMihEDDF5PVEmhoyz5WDw+ypLC&#10;Y18QFbJ9aEKfIgCZCqMg2WmimrCbKBhtUCqPyVwHW4Wvv0iAyMYTJZRcqcdVByWdWPhzCezWjV+3&#10;8a0KTXSvGKZkRlhyGwe/fV9QDlyrVB5leUxUT2mBG1+tUIRojZEd1B4RQLIm+NxaegHje/g9H2n5&#10;GVFBWYI9ZCGByd6XgKDl2NNSFoXSUsVfRYR4DpWyUjUMInNSLK2qEFnMR4iMqgcOF5Q+eZF+FeLe&#10;dqhzniYxs5LVhaIK87+fkIZ4dzS4igWlIwqS5eHjukO17BUUGx+FTzfVb3xeUjIj8XbgffHx0gvw&#10;no0gMqokaBciK3Poy3YbWJGA/LSqQ2RRjw2KApu/Gy97ZMLHhkqJ4h0ii5Hm6WiinCLaIgJ8bkKc&#10;O0Zh7Gbwpy4AVArJyMp+uBneH+pjgwGLlaMBNxF/joYNw+eUwbe7Ak57BP7fDD7LrVHlkZb7iP+u&#10;Q/5eQdSMzCCy0ioEkaV88NMCB2Ck3Zw56LF/SRO4084IJS+AilOVNS8QmZORM/T7pA3wEcghZ+Oy&#10;00Y8+0cVMiKPqpC9Iih2FsBPh0I9bCmAlU8AjVFY7AtiW4lRmGwjADQGo00HiNKfjLR8Bu+laWbE&#10;1kHirzKIbCGByDiYEkPTrJcFRFbi8JlMuYgj8YDOVmYQmdMzbVAgeMRBvlgc0B7nFEIw+/3aVdzJ&#10;N/HVKM5yo3DG42Pb+UWm3YhRB2HXFQObwjcYMN0D8BbzycUYy7UNSkdn+TiuhoBTZODYg5q1VnWl&#10;lbb4szUa2S0BnDVS1au19fFem9G8nkpAssmIy/+B/Pp17CE/0ZvbF5CzyyAyfqblz16piQpjLxsQ&#10;mdszWLFDoIPWIodI6oxxJXgIJpEFleGkA4isJIC8PurwZxXzESIrId+HWHseQc6nXD1wJweyb0OO&#10;+xKg6DJceGC+8leMzfuXAJClVcjYmFmmAsjUw/IBlUQAh70DYIzDK9zGAiobqlZWJ+sH+Ow1vN6j&#10;mg/X1314A+LuGKgYvoz95A59fzlDILLVBhDZBEFZW4TIerqAyFI+nnmcnm2zfSYNITJriKyHQ4gs&#10;iVx3HPLApTiH7sJ5j11GSMdODniyXPNdxM1dAkB2RLMz3CcfgA+xMbG/hn8x8IupiH0AGGwTAcT2&#10;aHZYYgc1O4B/Z5DZelUfgzlZs3KAn110X72uCtqcwGSN9PfDoO6zyJ/fhtL+7Yp6tZb+fe4IITLL&#10;c2hEyd3UhxAiC1e4QogsXOEKVzVely5dSgfxd955J4TIPMrOZms84hAXENkAB8llzAZENlpQSeGj&#10;LPlYvI+IotFXRHmM2iFBgex6A7z2jSDZSTThuBrZDgKfiMZH4y0hAMoMJTNaK4TIzJtAkfDnErgy&#10;TTKgoqZsLN5oCcTBFVQqiHLgSuJDN4yyrE2glEdQHGxrYI+jGMdBshaV1cjOEvhENkproWBziQ8b&#10;QWRGgECxz1BDTMnOSDyzYvLNCJFV1eKiUXHfKVwhQmSi0if30zWIqRzwPG8EkTUAPNIS/voUGuK9&#10;CDgWAbQSF0Ay0bqhEfAEANI7dSj0KtSMDiG+byKKghzgnmoAkdERIH5AZHGPAJKf6pvVBSKLeWxQ&#10;FDqEyKIB7xFBQ2SlJLYOEgBP0RYTiIyOnr2ikFGWTwL44gBZjCiOiTYSKitTBGON61EYbRmDD/eA&#10;v/IRtHTEdAs094SRljtRcF+P901H4g0xOSuUOfwZFjjIMbMxJi9q0mwt9CE+eYEgU0pwEFmhT8qs&#10;TvcQOwBRQgKo9LJo9OSZPG8y9cAKPOcb4Zssjl3jYMp98J2O8CUOXZcRP+Vj81ZCVYxDY19hhN5u&#10;2B5ie2G78HFf4PPWEzWyyfB3PtLyBcTvZvr7EyGyVRKIbBHO5BNInI3j59nTA0QW8yneRQPKwYpN&#10;nu9YFmJ43MOeVhqQjyYVf5U83V6UyLOAyLhyyjTEnlWIR3sIPHYDRNYcvvE8YugQ+OQyqAEyn/tW&#10;0dXDVKak0kTNKI09AHCsFZrV7dAgf57Ys2pmDN5d+udfa6hqTqhqB2R9FO10STwehty6O0bkPaSr&#10;gHKFFCuILCHkKuIY356Kt1HRZvlVAcnl7LyOCBUN9jl/i3jMEWNK9iGysgDOFU731YiDs2iejZiQ&#10;MKg9jyDqgRwiY/GUAZPpWPoYYOheiJssts1E3NwFcOwyVwnk1gQAZycAYEkCj/0OwBgDx9gIvRmA&#10;TyYAaBkFEKWcQGXs89lYSzaG70nNh2/TFdA4CDoe/voKLkU20/PjM6hRbTGByCYJFy0Swr6YZxMk&#10;KxbOgVEf92i3z1kuzqA3e+1ZBpHlOYDICrBXDUaeSy9L7MF573qe+yhU5vvgbPn/a7YP8NghqHyd&#10;5AA298mO8CU2OvY/1cpjLD9WM+pj+zU7ptm/JHZas5OaHcHHfa7ZMs2mwX/jmnXVfbUS7M1hsqbq&#10;9TGX/66nw6BMwffnmcsWpwCfb4LvLpJAZEVVGCLrq9w4bahfwEqWubgQHUJk4QpXCJGFK1zhqsbr&#10;448/Tgfy5557Tn333XfVXbt2qf/4xz+kFkJkxkWUQVk6aAx1YQMdFEujFqpn5RKVlDlQDeJAyho0&#10;pDZL4LFdKDQcgwpZJYCsDppsAkj2HZpw3yiVR1p+IoHIeCN7GUZ7zMGNHKqKku0RpNVtpFwy/NkE&#10;+jNOKNmByIYaQBwTUGCYS5QD1yjyUZaXuLLRHYBIRGjsCcEoSHYfmte3w69RYOTN611KZhTearwX&#10;ESKbT3x4ggFEVuSgWepFESFqUuxOZqnIVNUhMrejVLKpFhWUwqBbYIU2HAYRpc8JBPZcjthGoZRL&#10;MoCsDoBPrhr4OJrRbCxXEVE8YsoNA2EcJCuWQGQ90Qh4GkX2u3UolBXrvoeKC4VBVwCimUMaZKLR&#10;ESAJm6oWZQ6bRbEcFc6qC0TmtcHnFCJzMyo75mMzpUjxBpGVkZgxTKk8Eprae7jAwEdDb6PNb652&#10;xEeJ9IDfRaE6NhRN6OHERkF9jDWpZ2g2G39Ow99NxMf1x2sVwF/bQQWlpWB3VB5pKfrvRwQiG20B&#10;kYkNj142mmZ2m1TRLPhQ3KLZWuoxPnnxsaSLXNAuvFzkE9jjdFSnW4gs36LR093ke40S9cCRUA+s&#10;gH/yWJr2zVsASFMVskJBsbMP4iYfZbkeINhXgMa+FpQcZPYNxuztBozymaBGNkoYafkYYvkt+gWM&#10;wwT6XC2ByHjsnYDvl0Jk+RbAQJnL310uc7mYDYgsmYVnO6a4b+SV2FALdAPE+Knk6SXH7WYCfMbh&#10;m3zM7EL45mb4JgXIro+E5r7aBo3wtwB2ztVsFVTIvuFjLGvrDed0E5o1wtsCGuNGwbGOgE06kL97&#10;EsAZ+/xG+hitPQBhZknAbuq/LwF0a6qoV2pnYi2FyKYRdV4RIstX7I/uLXHxnMjGHpY68JuqAJHF&#10;sqB6mHAAkfkN4rhRVHbip7Ix0T2FmJAyqD2XI56+j/PpBvjp5dqAsdohjhbhjFkO0HM9YuUV5pvM&#10;6gD0rA9QhPklG0PZT80oi1H1MaZ+9CfN5qv6KLxpamVlsgkELGMAGh9r+bwOofwLsXcx8mf23l4D&#10;WNM8E2sPaPalDYhsmAlElucAIksGsG87OXNlexpFNITIfIfIEjizjcdZlF6WuA5g34la7SuIVSzv&#10;XIv8lMNj3NLqgAzcYuqcTNGPqZANAszJIE42xnKlZl8CIGMqY/80AMhEYx+3DZ9fgddkPp8PX71f&#10;vVE5lEBl1xrrsX4ClD9JnswA0M8DgMiKs/SsDvQRIosqVWvqQzKEyMIVrhAiC1e4wlW919///vd0&#10;ELdjrVq1CiEyk9sC2YDI+ruEyAY5KFDYhcjGC000OspyHWmgySCyrwGSnAEodl2BrAGMgGRXoV50&#10;Eg2vPUpmpOVGAzWylXgvHxhAZMOyCP1VZYtWoab2zQSRxQMsLBqNxaPGx3DNI80n7jub4F9HFMko&#10;y4cIPPYkGuGiPUdAslakcd1A9+kraF4fgy9vR/FxLVFSEEdach+eKCgZWUFkBT4fliM5PnynqjDg&#10;yUcbJZWbByIzer/FHiAyqh44Ec/9POKjLO7tA4CdVjaqJVh9Xfkg7XcPo5DfCU0tplSURCOcKh31&#10;B8jCG+VlxApRYH8BCi33QM2otq4Syv14G4FQlqCAOQPfwwTkC+NQyBtF4m9QEJmTwllCyS1Elotx&#10;rV4bFUUGjTO/fs5+jnWxo3Rnx0f576kcz/EMCUTGVQPp6NkjUNS9PobrETSYC+Bv/cjIyjGCUYCs&#10;QrMP8OccAGVT8HFD0Awrgr8+h3gtQmQt9PFabK84a+C/8x1AZHQEZE8bEFlZFYLIEhbN1iKP8ckL&#10;BJlw4SdVHSKLOsiXC32CyCLkLDsazd8FaC59iab3eX5R4kcAU16CklCJBCIbBIBzCVTItgMqOejC&#10;vsGIy7V4PebT4xCfOQz6BMDt+voewtWMjCAyHnv/AIhsAJ6lQsV6dFmZy+cxpeQeIisyyfurwrMd&#10;dQFklXnMEYJUIrMLZfeyUA1MoI42Fo3eRbjQ9KVSeYzlQQCU57ivtgBg+Qbi3jgoC30CNcCjXEWF&#10;gSlsHOUDAMKeN7BX0SR/lVgX/FsbVVcxa66ql+roEOgaqAeKEBkbDZYi/tsGSoJavvxPCUQ2VYDI&#10;4hYQWQ8LiCzuMv6VStS7rc5ygwOGyOxAMNEs5NVJmz5QGMA+5+RnKHuvVhBZVwuIjL9uPxOIjCt7&#10;fgrQ8yrLc+/CqNnXkJOmAFjOg4+yUXlX6gHwpHYvfO5NNaNARsGwGQDHlsD+AgDlvwxAsv8EmPIm&#10;INEWqnq2tq6ExsZq/gEgDYXI6ur7jBVENplcauwHfyoVAL1uDvKxZABnHzcQWUrJXf05hMiMRxlb&#10;QWQ8ng5DzaUC5zkGZO9HHyUdO+9BXegNjIKchfGuxwSA7DTz0boAO1nsZKMsy4hP/hk+yMdYMoDs&#10;JIHELmp2hdhl9UZVst2qrmL2AV5zoGa9AXIz6LsVMQEqu9ZMz72nI19vWdl3NxOIbJbibpxlzxxB&#10;ZAN8hMj8vAwRQmThClcIkYUrXOEKVxoiy8vLs2X5+fkhRGZyW2BAFpKvfj4rkcUtksiBktcaQVRS&#10;eBPtfQAfFEjhoyxlENlhApFdV1CpRyCyBrhtCsiMjrTcRxSMPjWByFaYQGRmYF0cPwNuNRmoCiGy&#10;3KgVJQJ4TScQ2RQCfooQ2ReQAj8KiCwNeTZE0b41gciet4DI2uLj78PNt0a6T1/F6x7H7bgd2Cs4&#10;RPahgRLZTBcQWW+fm85RpfqNXPQLXDOyuPA82v25Om2wVyclMqeqR/T7oxDZJMSu+cRHvwKE/R0F&#10;PBsIdjsKaq0Be74MiKwMDeoBAkQ2AONG+kjMCCKrk4FQdgsQymI0sqejcCfuPyNJvhSXwCjZViLz&#10;M965gbNysXd4hcgKXEBkcZ/22lxAZGUOILLlSmb07E74yEVewOcQWSc0miOAOJkfjpBAZJPRnJ4N&#10;gGwh/pwDY0DLWHx+AmqCbyAWPyyByO7EHqFklASp/64kEJnVOEux4WEHIrPbqHIKcSQ9+kCxQwjd&#10;TnzyApHFXRTk7Y6zLPFp/3Hqo06UZQqF58rtOMsYiavsef6jAJEdEMGUNhhDx8Y4lwqxMALVvxkY&#10;QWkHIjsqGP23rzHWcg1UUWbD5/vCj18FRHaPHufPE+VAu0pk/fAsFXiEyOI+xpIgILICk7zfzd7g&#10;dww3g0GM4M9Sj0CM3yC224sS3U0gqLgEIlsNlUARIjvCgc/6pBHelagDLoLK0XZAKmmIrCEgMtaA&#10;ftoAIOsgwGPcOuPfH8Pnt1DVy3VUbdPQm+4LDCCyBEb4dUQOzpTIaul5APfdlcgVpjtUIusZkBJZ&#10;mSQ2WMXofqgRDoD18xkii3qMQUFDZGXwA26lATTj4w5ja8oBRNbLApwoIK/bz6AWPEWpPII2DZHV&#10;toDINsA/r8ogMgZ7MjXAX6sZFTIziIwZVySbZACRpQiY0lxXIvsbYvgEXKB6HefbO+UQ2ULkxEYQ&#10;mQiA9rYB/BhBZH6qMLupZ+Sy/nyzXzgus6EU2N1CiawczyZV3L1+WaIBarLt8MxTiOyIAJF9r9k1&#10;5qN3IXbmw5fK4WsM/FpGIDI2npKqkF0AOHYRdlaAyBhwxtTL1sCHfw+IjH2d9oC3HyX2gACRQYns&#10;D9hnAJGdATS3Cd8/hciGSiCybiZni14GcTbbEFkQfZ5cXoYOIbJwhSuEyMIVrnCF66aFyPr7dFMg&#10;aIhsgIMmR8xC+WwkUUmZSRpniyQQ2XYJQLYbxUAGhV2gEJnYCK+X+bfz+PjjPkBko0x+JskqohIS&#10;jrOsOeY3tGB1ILQDkXEFwcUmENkxNJnTEFkjqCE8AjjsaQKN/UwCkrXDxz2KkXo/qgyRfU98eQf8&#10;eJ0BRMZH0s6AmpFfEFnK55995CZ6fv0AcpxAAtVtnKVTYIUWT4cSiIwVAmej6f0RgcgOUMCzgcTu&#10;QEGN+etTmnVBU4uP4xrsEiJrg+bdrboSGYXItgoQmdk4y3KSL8UCgsicNLCSSvBgdlV7vr02KdyA&#10;NnZzqbiS26a3UUM/ZgMim0fUeDdB5esEVw2kEFlHCUQ2ksBjDAybRJrTcwCQcasgENkEfD6HT1hj&#10;vT2+jgiRNdf3iGvYQ7iy0eckd16gZMZ/DDXZ78oChMiCVFyQ+WqRw/zBTvPLy3NstwmdcAGRlfq0&#10;/7jZ65I296ViG81uK4isiOQjw60gMjoij0NkohJZDKAn87tlaLx9ZQKRiU25E8K/7wdEtgoQ2SxA&#10;KL+FH7+O+H2P7rMXCET2OUBVESJbgPPueBJnY9inZTCe3fGtMZ+eg0hAOZjfKl5+x/CUR4jMDZRS&#10;VSAy6r/5FhDZQvjmZgOI7BK/1HQfzqH/B3FvMuLixwQiu8CVyJoCAjNSInvRACLrpGaUyACRMfCF&#10;KbZ8bgCRjYQy2puavQg10MaKelnw3ZXIFWbge+e+mrSAyKxG4sU85IAFgt/k+qJCzGOu6NfljFyq&#10;Cycd/qycQGR2lMjMIDJWC56GmLMKNd+DHCJrIYHI3rWCyJpo9jD8rswEIvuTAUQ2WQKR/U6ziJoZ&#10;kddYj8VbAZ2OwTjc11Gz+pGep5/H97INcXaRBCKbJACgMZJH9vQIkfmxd0dc5HOxHNZPbvZxlhFJ&#10;LuBEebcIz81I5LnzZIq7rA77IIHIWK75/yFuivnqGQaRsfhJ1QFTADOnAiL7SLMtBhCZlXGIjL0G&#10;UxMcreqqgXkk7lKI7F4CkWmx+Ir23jYDTu2SGUX7PXKHT7EvLUROPE7JjJ4tsVB7M4q3JVkCHvv7&#10;CJE5OYdmS0AgGkJk4QpXCJGFK1zhCtfNCpH1U7I3ypIqlfgFkUV9hMg+RBF7pZIZi7dDApHtReP5&#10;JC8I8gK+rBmOkZYXobxyAiosbiCyiUQFZSi+Nzs/j2gNPrTGfWzIhWa/iOoWWog5KF4aQWS8+c2U&#10;gpZIILJtaHwf40qBtQCN3I0Gm6hC1kkCkT2Fj2M3O3+MwtytOhh6DRDZCRz0d1pAZBUESBlnAJEV&#10;u4BPgmia3izPbwiRmX8PBYo3iGyMAJEtJBDZdjsQWXM0nttAGfAVQGQRyShLZgNtQGTt5RAZVzL6&#10;Au9vhQ2IbJhkT7PzM3LSsHEyysnPeJeNsSO5hshKA4TIghrB5QdExnPBYSYQ2UICkW1Gvnt99Gx9&#10;QGStTSCysYDCaGN6OqAxCpFxNbIZGHk5HGMxSwDAdDCAyJrp74Mrgh5APr2J5M4Lyc3tYQT4jFg0&#10;KHs5gMiSPj8DXn21wAW8avX1reJnmQ8N8ISJMpzdnCiSxT0kbvM1S2woMliNeCvGvtofkIYRRHaW&#10;n0Gbw2deMIDIEmg6M79bTiCy3TYhspMSiGwLIDLW0J5JIJQSNPmeRsxtqENkHNo2gsjmEwCUNrd7&#10;e4TIoj7FPL9zOSN4stTDGd5N3hvxkC+WWYBBXuoQQUFkpQ7jZ3cDJS0jiOxzxE4KkbFnn8FY6fzz&#10;xzhrvokRsxwiWwOfPKzZedb+qAeIjDWg2zmEyDqSZjZTQblLb6r/E37LwM+pQqwuRy6dj5z5J3rj&#10;/jwBtrcQdaOZONeOIBBZqQFElmcDRIl6OM8WVjGIzE6+GFeCb4qnAjwH+/W14y4hMllczVfsjbMc&#10;rVQeQXsDRPa0AJGx2Dlfs41GEFlTwCLM9+IGENlMCUS2CBDZNAlENhQQWR4g0kZ6HN4ECPRdEmuf&#10;QK2qnh5rD1lAZLymPJTE2QLBd+1AZMUGz0wUMSMOc/ocxlzUtxJKCJHl8sKmHYjM7NJEPwHuXINn&#10;+AiPnbcBbG4HpdsEzpdspPohCUSWhrBZ7OsAiIwphY0CRPYXCUR2xAFEdkyzbXiNmYDIkpp1VzMK&#10;oBQi4wBZM32/uFRPVx4dhvN0U10h/zRyh42omy1EHW0cyYnfIj+3PAcQWVmWaja09zYki/ErmeX6&#10;UwiRhStcIUQWrnCFqwauAwcOqJMmTVL/9a9/hRCZgRkBSUHZYBcQWT8HRc2YhfLZKKXyqK05kDPn&#10;qkarCES2E8n8PmJfAyA5zRtrijCSq/GNIy0vAyI7SZpe200gslUCREZH4ZUb/EwSys01ps7sew4h&#10;sqoHkcUcFhP7G0Bk4+EPDM5aagKRHefNtdoo2rcEREJVyF7CqLwOAkT2DCCyx3Hr7W4UL6AueAZ7&#10;wH7sEZsEAEUGkU1VMqPxvEJkMSWYpmlNU/CLBlg8r+pKTV5+Pk4gsgLh+zODyD5B3DuE+JkGPGUQ&#10;2Z1QAGyDRtarAFZiklGWVhBZAT5fApGdIRDZFuLDi+Cz0wwgskFCDmJHQcfpM+ekcJbKcsOnKuwd&#10;EQ/vlTamCn1ualSVprfsBrIdiOxDEk+3It+tBHxSiKw3ILIBBCKbIrGZUHBYKNhc/NskQGQDMYIv&#10;DzG5jQQia6rH4SuA275GDN4ogch40b2fwX4ng8h6+QCROW0+x3zIzeyqdjmByJI2nkm/IbJCF3up&#10;2/jqRmktajPHKlWMR+KZNb1Fn+UXKkZKILLNeP7PcIisGSCy9gYQWV80wpnfrQBEts0EIjtmAZHt&#10;0+wzzVYCIpsOpbMY/PgNqLn8WIfILtqAyCqUzCjaoWRPNVJ062XzWY/45KuRAM5XJRZ+G1GyA794&#10;yaeDgsiiVSSe9lTk46HiyAcpRLaKqHiKEFl6hHtjNMLb45LDEMTJBYDItgEiO8chsiYWEFlHA4js&#10;Rfw7a2A/qENkbDzmd1A7WwElUBqrhyOmd8dZmPnuDypDZBRMmUUgsv4mEFl3i59voYvnJCIB7f2s&#10;e3mFyOycJZNZ2m9yeSnE6c/KCUTW3QNENgY+u1iAyK7Uxhn0KQKR9bUDkTXXrK1mXVVdkcguRPYX&#10;C4isFGBKG+1rNtS/9gbE8eHYQ14HWHO3Xo8WIbLFJhDZEOJPMjDFLUTmNedKuqhvpZQQIsslRFZi&#10;Q4E3z+Q56i+BO7cjdrKRyunz30MAJjlE9kfNViv6mGaaq57l46D5iNkiQGQM9poB31up2ZeAyPZp&#10;dtgBRHYAANoyvB6D036j2WsGENldiOW36TDoWVzA+A9c/Giq16VOIs5uIBDZHNS+Rwg5cW9cQpH9&#10;nLtVEYhscBZrudny/2QIkYUrXCFEFq5whatmrL///e/q6dOnb/j7b7/9Vp01a5ZaUFAQQmQGUFc2&#10;Dxp+QmR2GjJDJLfPaIObj/DhENlqNKM2I5HfLxQCDwIGO8Mba3VI85s1p39440jLy1AvOomDvR8Q&#10;md1CTU0+2CZvEkWlqjYuNBVgs84KIpsAv2XNpuUSiOwrgJ8nuPx5HQBg90BZ7BlBhexliRrZc4DI&#10;2qJgwZrXtwMWVfTxQSexNzBf/swEInsPPjyFfA8iRFbiECJLKMFAZDVp9K1bICYItaHqBpE5aa4V&#10;SEaG8Od8Cp79RYA7KET2vRFE1gi3wO8HxPkCCuRFaE4P9h8i24V4z9UEF0p8dgxRAh1kcfvWD4jM&#10;CSiVS+W+XO0dXiCyIokCRlWHyMoUbxBZMfFTM4hsCblIsR357mkOY1tBZKMMILLZUB5bKFEjmwUV&#10;lhHw7T6AyF5CvL5HgMhu18f1cIhsH96nGUTW32C/K/YAkSV8hJPiHmN5SUAQmVUMLTFRI4u4zA2t&#10;ILJCH/dANxBZxGZMFf21hwuIjH+tQeTcyiGyVYhZ+zlEVgdjoB9GrHtDApH1h0rgfAAkn2As1i4H&#10;ENkh8u97oIjyEXx5OpSMooDIugEi+0kGIjsOuIZB22sFgGwZ8vppAqxdahMiK3HxjEeU3ENkRRYA&#10;ltOGuluVzpSHvLfARF2qKkJkbuKpDIRie8hAApEtMIHI2JnxWm3SCH8Jee0IxMl5aIZvhX+lm+B1&#10;bUBknQwgsvaaPUsgspZ68/ocfH4FfJbH6cmI429hpPRTgFLq6vn6IQKRrcVZl4+eHUnOtKUEvOtm&#10;Q92T7utO/MtMGTOm5B4iS/l0lozlIF/O9mWuVEAQWZkBRDYM+eFsXEZcB2jjOkTW3C1ExtTC8gCr&#10;cIjs9xYQ2RJAZDMEgGysZu9o9muAKZofX6mrx+D1UBQdgjycjo4WIDLqqxQimyDE2T4GCm92LqjY&#10;rUulbD4PMZf5XC7PoDX5wrYbID7fIUT2Fi5MULiTPbs7kDdeq4PY+SggsldQ95kCGEuEyNLjoJlf&#10;tkKM/DX8aSyByFarupoYg8j2OITIGHT2OV6HKZuxMZlsjG0XCUTGxtw2zewV1+qo6rfa+1sCEO5p&#10;/Wx7tZZeu96JetlyUkeeQBQ/Iy5/ztm6+EchMj8mHcUM9ohc9X5SIUQWrnCFEFm4whWumgGQsWDO&#10;7NFHH1U7d+6srlmzphJUtn37dvXUqVMhRKbcONIym4eNgS4gMicNjpgFtDaaNLgpRMZH461BM2oL&#10;CmbfCIXAwwQiS6uQ1SUN8NtxyGmE/wd0chWqSCfJbc4dRMHIKUQ22GHRuKYeXFMhRJaTRn0qwEKs&#10;FUQ2kfgsbz7xUXmfCBDZRa7QwPzyPkApzwEU6wCAjNtLAkjWDhDZw2heN4FPA047qWRG03KI7CPs&#10;IyJENhvKh35BZCklGIisJhXB3DbS4gE809UJInPaXCsUILJhEojsQ8AdGxD3DvP4WVsCkd2KkRw/&#10;gf+9hIZWEcZkDbGAyEoFEyGylpUhsiMSiGyBCURWrmTGaydsNjqsILKkxwZqVRgRme29w0tzr8Al&#10;RGb1PQY1yjJbEBlX91wFX90OXz1HL0twiOwlCUT2rgQgY03q9yQAGbc5+LhRgMgiGKXFILXHELcl&#10;ENllxPi9iPmfkNx5ERn/UW4CkRU5hMgKbMYJp36U8JibldhQiaiqEFlMcTa2tcjHG+hBKDZFDWBs&#10;M4jMCLKIkYtQY0wgsuuQZxPkq88bQGRM8eAPmn0IgIQ1or8wgchOWEBkuwlENh+j8YbBh8ugZvQc&#10;1Hy1M/ElC4hsKfLlPyi6YjhvPpUoxuPLejqAyJI+/P4jAcRbOxBZXAkesE4q7gGAQgvgM5KDnMTv&#10;eNrLBCIbg3g6H7nuRglE9h2Po02hGNgZwBaPm3PRDKcQGWs2q40BgLV1CJGxf3saTexWeI3G+pjM&#10;PVA9m0Vi9STE4BLsH+wMfFdmxNZBUrtaD+hzNprbo5AXp8jPtpfi7DKKk+ckpQR/qcErRObXZaeI&#10;DworUaVqQ2R9XUJkeS4hsnLAj+8D1FhPILLLHCJ7EmdHdvZ8W4DIjsogspbwud6AVYwgsgoJRFaB&#10;f6MQ2WjAaExBqbMOgl6uqyuArsHljP/ASNxfktHRDfTalxVENh71cFmc7eoCIov79My7jRWpHJ9B&#10;Q4iscv5uBDcZjW+PIpZSuPMTxJxTHCK7E3WcJxA/Y4CfV0IZl+aqFxXEztYAu0qJP/6JQGR/IxDZ&#10;Qc1O2wDITmq2W7ONqj6OdpJmvwOo1gn7QFsCkbXCe2H7RD39vR2B+mgEta7b9MtRx3D25jF2Ifap&#10;iQTWjkpUUq0gsoJqDJElDd57PId11hAiC1e4QogsXOEKVw1YbGTll19+qf7iF79Q27RpUwkq69Ch&#10;g/rQQw+p//73v0OILMfmFCIb4rDAI0JkgyQS5rTBPQewFh+Nt1bJjMXbJVEhOwKA5IIijLJshOJg&#10;UzS6eFO8jq5YxtWLjrqEyPitseFCUp5Uqt6oqVxCZDe7pHg2GvVB3oCNWUBkk4nPihAZb3zvg69d&#10;5JBnE6JsxCGyjgJE1gmqRxwiewoH+0fRvL4D/lxb9306mnYzUUERITIRApVBZKUOlUTc/j7jSvWE&#10;nbKpVBQPoLFVVYuLsuK+0zE/heT7M4PIVhGI7Aig6koqnhQiuxsQ2ROAVVgzuhg3NocaQGRxojzW&#10;W7BXCER2N75GLV1dgUNkn5Om9jy878mS/WcYAe9jAUNkcaX6QGQRJffwuF2zA6W48WOvTUcn8JtT&#10;KyLPyjDS9BYhsuVKZrTPThS0L9LLEmYQ2RgDiKzCBCJ7Hx83BoAoUzHqifjcVgKR3aaD4VzVaDdy&#10;dZo7f4gmBB//McDg+S4ICCJzGntSHnOzooAgMitYs9gEIuvjcs+xij/FPv4M3UKfSZsxtdBGo6er&#10;yTPHn7FyC4jsOw6RsXNnK+S4MohsCMbXLZZAZN/YhMgOk3/fqdmnmi2HitJkfA0OkeUh7j6o+60V&#10;RLYE+xBvlnEopdhEeaang2c94cPvPhJAjmql4uU0hwxyJHXKYH8LCiKLBxhPe/tgRhDZBkn96DS/&#10;1NQc58pX4Ss8br6PZvgWqKqcYaAKhcjaGEBknU0gsicFiKyJql6qo7/+eoAoPFZP1GwQ9o1XoQTa&#10;VG/enyKXprhKyjJAnxMNIDKnisZOnpOE4j+YXVUhMj/UyGKKv4q7fvpwzCUgbwSR9RAgMp4b0Drw&#10;CMDKFUpGyX4DajqmENkCxDwpRMbH5v2aAGR+QGS/Aphyr6perK3D2ysRy/sizv4Sqp/3ZFQ/D6Ee&#10;xiGy2RKIbBT2r74kzvYKGCKzeiaqS706hMhu3F+KbVyc6GFyaWIInss56MlwGPt67GyBOm5bQGRR&#10;xK0VEojsEsMHmiL+sXhYpmbGy3If/JhAZDsBkX1rAyI7ptkOzdZo9gEgsncAfL4ogcgeRBxvqO0b&#10;ig5y/zcuWP0KF6YEiGwtfgYcIuOXK/rDf6zGhvawUHEO0s8otDvQx5pPRHjf9GJDTMl+/TSEyMIV&#10;rhAiC1e4wlUDobJt27aloTIW6Hft2lWt3n9Nhcj6O4TIBjss8MQtoLUxUGGYKkBky1BM4LLm29Cg&#10;OorCN7cTAEgucYiMN78bo8HWTBhpeUtl9aJjeF23ENkw0hSzWxxK1uDDaygpnv1GfZBFWCuIbDp8&#10;YrENiOwyb343A0TWFoDYCwJAxq0jgcieIRDZPXgNQGQXlcqjab8gENlSApBx/52BwogfEFkswGKu&#10;F5WzqngrMoTInH8fJYp7iIz6LI2xHCLjYMoRUd2ogRBHW0JR5UnAnT3Q2PqtAUQ2yAZE9vyNENlp&#10;KC3tQiwWIbKJkv1nqCT2FHmEyFIenuOIknvwMtt5hhf/LnUJ2djx4yAb3nZG/fU2UTUqJLF7qAFE&#10;No+o8X6K4j3Ld6/YhcjGSiCyWVBvMILI5qIZNhavwW6W90I8fgJxm0Jkt+r7xgXk0hTiNoLIBjqA&#10;yOw0uq3iRBDNZrPnv8CFcpcfEFmRYj4uM6U4B5mtILISH/eeZAA5ghFE1sshRFaE3/MAC4hsLyCy&#10;a7UQOzlE9jrAaw6QMb8aDqhzKZpuHwNYYRDZ1xKIjDXivheMQmQ7NNuA15tHIBT+NXsg126lvzeq&#10;HiiDyBZhH6LwZ0KIrz08QGRxHxQj/czlzGCmQpdxPpWF+J1SzEdEy/ZLt3lKkOqeXqBsI4hsHs6j&#10;IkR2iF+cqItG+BNQ2I1jxKwIkX3NIbLaakblyAgi6yIByDoJENnDGYiMgWmH4bsVJFZPQCxn+0YX&#10;qKVp8f5KrcrK2zvx/a1Ac3uyAKO4VU11Eg8TWchFE1naJyJZyK/jSu4gsoQSHETWwyVENhIg1Vwl&#10;M759A57xy7VQ75FBZAuNILKmADU7uoTI5ksgMjYer7+qK5sxMKWFqp6vrcfrv8JnUwQiew6XLiQQ&#10;2VIJRDaOwNpJsofnO4TISl1AZEYwcqwa1Zmq83sPqg5fZAF4Go1v5/nuMPQ6uELgRuSLZ3jsvAd1&#10;WQ6RsfPneOSzewSI7HJt+CWLm2wc7G9UXS2M+daf4XcbCES2AxDZSRsQ2UF8zmq81u8J8MkhsnYE&#10;InsA+0RtXYXsDC5hTMN5t3XGbw+j/7SGXEqugM+Ohr/GhfzFzs+5KADQ2g5ENsDHemXSZC/Jtv+l&#10;QogsXOEKIbJwhStcNXtt2rRJnT17drWDyKysS5Mm1e6w0c8hRDbIYSNfPMgOIK/FFRjY4XkaaZ4t&#10;xIGF30hjBxc+Fu84gBFqp3ljjY7j4gDZ3cJIy3o6RHYRxX5+E3unQ4hsvAFEFlH8ASOqq0XDg3zW&#10;G/V+3n4tdgCRjbWAyDaiaLYffpr20Xrwyx8TiOwlA4jsZaJG9hw+/qcozN2pH/JZA/uyTYiMwyjT&#10;qxFEVhOAUy+KSjHFf9imJkNkRQY+O45AZIsFiOwYV/K8xQQia00gsnyMpuznE0TWKAORHSIQ2Rrk&#10;AUYQ2UghH7GjBOQFIksquWlqBwlg5hoiK/EAkUV82HeiNvbfuMHH2YHIultACSkTiOwDcpGCAyrX&#10;42h9ASJ70SZENscEIKMQ2QS8RgKv2xnjtH5MALK7MxDZOaLq+7kEIpuDZsRIE4jMrVqKWZxIZSE2&#10;OPk+Cj1CZBEPEFnSRf5uBSCU+Zi3uAVuojZ/XuJozm4GzR6juJrCWW8kiUHTDCCyq7Wg0vcgFElk&#10;EFk5oE4Oka0FsLJTApExyOQ0FBO4nRMgsu2afYLXex8Q2X+Qr9kL+fRDukraFQKRbZVAZPNx1uVj&#10;aPthry80gQbyHezlUR+gpKjPMazExl7j5Bn3EhsTHmJwsY3vIdcQWcRFPPUCke1UKivYn+eN8JbI&#10;bbtBSYhCZMwvN8Mfmf9doRBZawOI7FUTiKydAJE11eGXY/g680is/j1gmSLk3Q/pewqHP/cj3vJ8&#10;eaXQ3B5I8kg3P8syDwqWQVyGSgR8jnQ6ajKqZAci8xsuSDr8elEfIbJSA4hstBBLpRBZO5wdOUQ2&#10;FjnrJiOIjCsexQWIbKwAkf1ZApGxkXj/JYHIUprlq/pY2maq+i/t625DzJ0AJaZuAFKfR77cUL/k&#10;fBj1sHWoS80RILKxBCKjsHZeFiAynn8l4CtRpXop4adCiMx3iCyF+tFkxJWViDNf89jZALVYDpF1&#10;Qp45Hv6wm6jnnmKxk6l4Nld1RbCumiXhU5NVXT2M+d0mCUT2T9V6lOU+fM5Hqj4ak6sGMl9tL4HI&#10;7tKsrvaekEv/U7Mv4cPdcWnyB/r3yfKFL1GPWoxa8lwhzop5cTcb54riLNZrgoDIrPzRz9o1663a&#10;6cGGEFm4whVCZOEKV7hq+CovL1f/93//t1pBZDXxsOEUIhvoESKjyme8wT2ewChGENl2FLtPSCAy&#10;NgbrGlVS4SpkP0KBsBn+rgGab1BF+g6vxyGyz2xCZFTJaKiSGadlt/EbQmSh+QXiOCn02GnoFzqA&#10;yMajyVShZMbPihDZDhQdTtHmdws0155AoY1CY51N1MjaQTr9frxGIx18uYzX56PwthG/XSaByKai&#10;YGcEkZU5gMgSARfFEzXg2e0TcPE/l+oVQY8ZKfYAkVHVFApqLzGDyG4V7A7E0EcxUrYLxtux8Vj9&#10;BXisHOoqFCLr7Q4i+5RAZHNxa1sGkQ2Q+JJVM7LAJcCRUrLf1K4KDfYgIdEim8pGbmKfnWZg0sHe&#10;m3Lom70k6jziM5jCyJAxQg7MFQN5DrwVTePTPNdtIIHIegkQ2XiHoywXQqVshmaT4Mu/BQjaBY32&#10;BwlE9iP4bm1d1eUw8V2aOy8hENkoAn7GHcBKVkBW1Cc/inlo2NiByAoUbxBZ1EIZzytEFnGoEORn&#10;3iJrYnrdB8xUVLo7gMhK8HqD0DiSQWSf44zKctGrCnyDjYF+WrPXBIisL5RU5mD8JIXIdkggsiMS&#10;iOw8/p5/zDaomS3BWJ7xiNF9CND9Ihpkt+ugG4XI1gkQ2Vzk92NxWaqvRHGhp0lDskhxBhFVN4gs&#10;rvgLi3itE8RtwB5eIbKU4h9EFs0CRDYX59FPcBalEFl6LHRDNMKfw+WItzEGdgrxzc802w//u6wA&#10;UrnLIUQmjtRqDYismapea6iq38L3F5J4PRb7RG9ctGql7ynncfmRQmSbsQfNw/l2NImzEZc/y1IH&#10;AFhM8Vfd02+A0Uk8iirBq/06yUv8ViNPOfx6TiCyfJcQ2RjEmkU4962Hz1aCyNqaQGTHRIiMwypv&#10;APzyAyJjqkkRzfJUXVGwsQ7IMPhkEeJ5HwKRvYD430iHyI6gjr1eyYyenSqByPoLUEqeYm/ctgh/&#10;3ky11xAik9fECl1CZDzfFRUCNyN+nuf57YMEImMx6i3NxiEHZQp9xwGRfccgsrrwS+Y73TXrB4hs&#10;KiCyZQJExuyAZkdU61GWDCL7Eq8xExBZP/jq8xKIrIUOkV2AChlXAh2J0fMP6hAZuxx1AEq9qwWI&#10;bBr2rYGIA4UmZ4s8GyrO2YLI+tfg5z6EyMIVrhAiC1e4wlWN18GDB9X9+/erly5dMvyYAwcOqCdO&#10;nAghsipgQxxAZAMc3pA3g8jKJRDZe0jSV+Dmy3rcftlJFI1ES0srK8KIn2ak2XWnMNKylg60fA+I&#10;bJ9HiMwp0BCt4Yf5+E0CzFUFiCzqY9GyQNIsiZpAZBMBd1QQ6JP67afk9vd3vLHGIbJWgMI6CNDY&#10;q8L/s9ttPwN08hQgsh+TBvYtui9/hyLdbkBkn0ggsrnk9ucYASIb4BIiSynBgiLV3X+8wjCxAJpa&#10;1QkiK1L8gcjGCxDZakBkuwCRXeTx84eIn9yaY2RBGzTaXgGs0ofAKtxGO4DIngOYJkBkB7FncIhs&#10;GYHIJgh+W04A7phifyxSgYeGV1TJzugZP0YxRpSqD5EVBAiRRWx+ftTBc+BktA8HLLq7hMgWk1i6&#10;Hb5xWqa4axcimwmlEzOI7AMCkZVjPE8hfPZpqKHwvLoFmvC19Fz6IBr1G0nuvJpAZH9Ac3uw5Bkv&#10;VYKByJz6UcJjfCtR/IHIUi72nwILiMzO9xZxqLgXJPzuJLYnbXw/pTZUU7qZfJ99ia/KILJNuJB0&#10;kue6DZGrGkFkYwF1roCtIRDZfgEiO4rxlSJEdlSAyBiItliz2QRCoRDZS9gvmugQ2Smcf2UQWQX2&#10;pDH4vvleLwNlZcBAkRLc6EO/c7mYjXzLzdf2EhvjHvyl1Mb34Pbs4tfvLuYx17WCyKYhd1whgciO&#10;4SJhOvf8Mc6Xv9JssKDauQyQyl5FB73SEFkjNKGZmtizAkDW3gIie0yAyFhTvaEOqG1H851CZCz+&#10;vqlZe7xPNLaPwW85RMab3AuIzw4mMSNoiCyi1ByILKYEr/br5HtJKdm92NXXA0TWUxJT84RnKilA&#10;ZMNwyWkWcl4KkbGa76VauMwkQmTjzCCyuwCrMIikvwlE9l8GENlfJBDZUEBk3eHDDXVAhn39BZq9&#10;C4XurrAOgFGgHngEexCFyKYRiIzXovoJsHY3lxBZTa4zhxCZvTNJgY1LE7JLThECkdEcdwsu+qVj&#10;5+04D3KIjJ1BSwBTLkE84xAZi29X6yJucr8cCNhrKvyNqYhtESCy/TYgssOa7cbnLsPrMTgtCV/l&#10;sflJApE118drngfgth/59zDsMffrteUz2IM2E1VtfiF5BomzSQtgL98GRBakv1KIrF8IkYUrXOEK&#10;IbJwhStcVXEVFBRclxZ96qmn1N/85jdpsIxCZcXFxeq5c+dCiKwK2GAHEFk/h0WJuEkyW05gFD7K&#10;533cRltBZM05RPa1AUR2nkNk9aGeQlXIWkpGWtbWi/xn8fm8GOcGIhviApiI3iSH+mgNUVKqSvLk&#10;bp8lK/ih1ACUsoLI5uBAbQaRHaIKKg3hmw8DIutIgLFXMPZHHGn5cxT5n0GxohV8+jZ9POZVQGRH&#10;AZF9hQLkarwvDpFVAEaZZAGR9XEAkQVdFK/uEFlMCRYiSyjBjjapSRDZdAEi+xT+wlQNLnGIrKlg&#10;d6Kg9lPcrH4FIBhrSg8UVMjGACIbbAKR9ZJDZNcAkR3AnrER73Ep/HaWBCIbapB/OBmD57e6VayK&#10;+E02x+F6UZSx2l/dKjb1dZCHJRz8HqMOwKd8i0K9GUTG1T1XIZZth9LXOaq46xQimwNIjEJjiyQQ&#10;2SyosYwg47Rew1g+A4iM++52vF8RInvPAiJzOrZXhMgiPvlRSvEGkdlRjgwSIivxmEv0cRCDirKQ&#10;t3ht5kdM1O5kqilG42f5XlEuxKDpBhDZddXd+3D5QYTI/gOjc+YSiGw1IDLWfNsnQGTHoJggQmTH&#10;8O/faLYVjbDF8OF3JRDZy9gvtH3jau0MRLZNgMiW4SzOm9uDDCCy3iYQWaFSfSCyiA0AvdQFpB1R&#10;sjOCzy5EVuYDnBLx6XfnZu+0C5Hx8XgVRM2TxaZvCESW9tHbENNeBCw9jMTL2RKI7BKFyFqp+lg7&#10;CpF1MIDI+EitNqSR3RKv00gfTbtHs79qNhVffwzGSefj/HuvnqN/j/e/l0BkzH/XonY2Q6hNRW1c&#10;rOht0uROetyn/fJRLxBZSgnmAofbixopn3JcvyYGmH0/sYAhsnKcT2cj510nQGQXayHPlUFki4wg&#10;snsBeL6p2SAXEBmzP0kgslLNXtP992p9XQl0A+L4cOwhIkTWuDJE9gmJryJExi9GxQziawiR2d8b&#10;btYLzEYQWTcHEFkMNd/RRCFwNeLMEa4OyM+eHCLrgBz3Xfjl3+CXHCK7Vg8xj8XBfAKRzTCByPYB&#10;EjODyA6q+ujLTXgdBpGVA/h8TQKRMfi7qR7LeQ69Czl4f1xcvlc/Z59GfrwJOf4i1JLnC3E2JZyT&#10;ethQNy7Lcl8ohMjCFa5whRBZuMIVriq/jh07pk6dOlVt3759pXnVjzzySPpP9vf//ve/Q4ismkFk&#10;TgsiCROIbASBUWaS5hkf47MaxYTNKJQdNoDILnGIjI+ypCpkLSUjLW/RgZZz+PyvXUBk44SRAU6A&#10;hohyc90QCyGw4JppMZ+acfQAXGwTIpsCf/hAUDAQFQQPU4isEcCR1hiP1YnAYqzR9ksJRNYJRfTn&#10;UKx4qDJEdg2vfxRNPAaRbZBAZO9jn5noASIr8dGPk0r1BZ6y1XCK+ljwz/bPNO4Q4okrzkaJyayY&#10;FE8HkhjLIbL3UKhfI0Bk6YZaPQlE1gIQ2eMoEr6OQnkUimMcIhsDKw8OIhtPfJaOxUv4CJF5fd5i&#10;VcRvsllIr64QWYzkKBEXEI/VCMZ8CzilDPuDEUS2nCgG7hQVA80gsoFohk8QRlnOEYCxpRjX9aHw&#10;93PwOe8CSCuG3zOffUSAyBpk4u9+AnBTiGwp9p0pQnM74REgsAOROX02nearURfQb5mH9xGz8KUg&#10;ILJiG7lQUPtOxGOeYDZq1KrhLcIpA0g8NYPIjnOlhvpQ8XwSCrsUImOxcyKabSJE9pUEImOKDudM&#10;IDI2/vILzVbBn6djNE+CfM0i5NOP6souDCL7Dn4rQmRLCfg5ksTatyQ/m+41ACKzkzuUuoC0s/29&#10;WcWmMh8A86hPvzsx7voFkQ0QILLleLa/IhAZq/tcq60r8qXPkx2hojKCxMxZiJEbNduNZvhF1gJp&#10;CPjrQQlE9qIBRPa8BCK7F69zm/66DFRbCd/l8TemWXcA3C0yje2jAkT2N0Bki5ErjyX1OrcQWbFP&#10;EJlfObEXiCxI9Ww3fpTK8Vk15uDrOYHIelnE1BIJRDYCNZn34avrfYHIHoAvFmn2jgCRjbYJkVWQ&#10;jxuL1/m1Zl1032fj+Q5pX3c9cuZhOONyiKwj9pbbb4TIluP7nY68eDKByCisne8CIrsZ68xVESLr&#10;hxoM768MycHFzd42ILJeknNVgsTRmejJrEGcOcZjZ1PkkiJENhLnyK1Qyj0JFd1r9RHzGFDdG/70&#10;e0BkzN9WqvpISgqR7QEkZgSQncS/s49dr+pjMSep+ujZUiH2coislQ6RXQDcdgg59weoW72AulQd&#10;PT/eizP4R6SWPF/JjHofiv282ODsn2fzHBi0v5r18EKILFzhClcIkYUrXOGqVlAZUyorKytLj7cM&#10;IbLc2ECbANkQF0UXmRLVEAEimyRAZItRyOay5ltRKDsiAchO8wY4H/HzQ0GFTDbSsq4OnZ3Haxwk&#10;IwHsQGTTAZGNws/OjepBCEaF5kdRM+ZTUdRqTJQMIuNN7w9NIDIOf37PffRWE4iMAWTdNOsiAcle&#10;AEjWDipmLSGnXl9vYvPb2Xtw43wD9g8Kkb0nqAiaQWQFNhqnsSwUxav7bdKgm4RuFJuChshSpNGW&#10;9OjnfkFkE/DsU4jsc/jLCR5DGxhAZD9BkfAlFMeL0NwaDIBshAeIDGNpr0FN8GslMxJvFd4rhz+p&#10;345UMqO1Y4qzsXheIDIrn41XEb/J5v7h9r2VuARs7MA2TgHduM39wQlE1sPixjdXZRgsgcjmkRz4&#10;U9FPKUTWxAQimyiMsqwQYDEOryzH+BH+9++RcVocInsD8fdRIaduoCuBnkKxfZuQO8sgsqGS/c7N&#10;KLMiGzl1kM3mvi7361LFf4iszAbYZbUXRG2o1Nr1Vb9irF1gJWLz91PooOFNnzPeVBtpEyK7xCEy&#10;5idPCBBZFP45FcAX98NVgMi2ASihENkJA4jsBP59Pz53FRrr0xGX4wQiK0Zu3Ua/VHWtdibmfiVA&#10;ZHwE7Xgh1pZYQGR5WYbI/HjOkjZzhxKH8T6Rg9gdtQDiSn2AyPxSSU0pzkbl2bGYCUS2Dc/6QeSa&#10;1+qQRjjLSd9CDkshsiVQGtoNX7sOkTUHRNbOBkTWmfz7o8TuV/Wxe7ep6uU6qnoASoIzCUQWQc7d&#10;LgN+nkItbA+ByPiYvCWAyFh9ahj5fRV4iK+JKpITp5TsQGTJLOXYuTyrxh3Ua4OCyHgdeCRyQ6oa&#10;yCGyfRQie0yzzgQiG4/4eQNE1lTV1YZeBPQ11AIim28Akf2ZfBz7nIGA0jrpfst8dh/g79lQF32T&#10;QGSdUKu6XVdu4hDZBgKRzcD3ztXxh5Fnw2jkdgiR2fPZhA/7jZfPHyTpoQzMws8i6hEiK8L3PhBx&#10;hCoEbucAdh2c/9oQiOwFApGx8a6bFV2p7yRUdNX6BO78FSAy5ltz4G+rNdsmQGQ7AYl9awCRHVN1&#10;tbK/4fM/UDOqgb+Gr/LY+zSByBpm8meWO/9fzf6MPLm9/r2x/PgkLlrKIDIxzpYaXFDJt6lIHUJk&#10;IUQWrnCFEFm4whWucLmAyl577bUQIsuBDbAJkQ2yUSwts3GQG0yKB2NwC2sWitZzJRDZNiTyx9Cs&#10;ovY9VzjiI35kKmTiSMt6OkR2EcVELxDZAJeqB0klhKNCyw5EZvVclphAFhEDiGy8khlBu9gCImO3&#10;ps9QiKwlCvdPCaAYK7z1QMNNhMg6EoiMN7LvQKMO+8BxNLI5hLIW74cf/LnvVhWIzE5RvLoXAoOG&#10;YNyoIMWyWMxMePRzN+oBcVLEHOkEImuIwiC1uzGSg4+e7U4gsiGCCtkYNK6tILIuUFYwgcg2IO7y&#10;UXgiRFZOZPkjDhuRhR6eDasGUyLg/T7oUT7ZbOwFCZElHO4DKZu5WcwBNCQ2gLo5gMi4uuc6KPHu&#10;pX5a3wZENlyAyFiTa56gQrbCACSrAOAyDopJpYC726NpcA9R962vvycOkW02gMjoaLxhEl8qDAAi&#10;SyjBNoNTLvdrLxBZ3AL0Knb5/ZnBWmWK87GcfsGrXi/mWI3mFJU+ehg8ZynE09EWENkN46HvBkTG&#10;FVT6IHaWA/RaQnxwJRpvWyUQ2UkJQHYef88hss/wGsyHp+FrxASI7BWMpiYQ2QFAZOtJDr+IqH+W&#10;W0BkPQyAgYJqApElbOYOxQ7zc6+wlZvcP2oRm0p9yFXiPv3unI6HtmNRASJjcWcZzoJbCUR2mteM&#10;miOmvQFfGSuA18w/P9FsJ0CVC7wZ3swAIusogch4I/tZY4jsah1dtWUt4LUpyKXfggroY3r96kot&#10;vbF9BHsNh8h2Imdehqa/CJG5ia+FNp+TRBZyYi+5Zizgr+P2jG7n7JpQsgfdGH09p2PHzUZEyyAy&#10;7qtzEUcpRLaXq+82RdziEFl/ASL7pwiRPQrf+40HiIz9/SR83ChAZAx+YSNrW6jqxdo6XLoS8bYv&#10;Rs9yiIyPjtZy9Ku19DoYP9uuECCyiYJKL98L8zxAZDfTZeVEAL4T8wjADnJwET8IZfAyC780GrVY&#10;gj1wsFJ5zOx6xByWM7JpLupdUKjnEBk7H/4KcWs+ctlDFCJrRCAyBnj9Dr7FlQDXCACZHYiM/dtu&#10;VVcwY+MwmXrgWOKrL0ogsgf0GH4GkNs+qAnOwt7yrJ4XsFh7HPF1g3Ah+QMCkQ0XwE8Rpu3t4PwU&#10;NEQ2OITIwhWucIUQWbjCFa6aBpUxCyGy7Ft/mxDZQBvF0lIbsJQMIptNFBiWkgbaBkBke1GcPwMF&#10;MWoqL9jfCuWUlgbWDCPwAJ5cxoHoMA4KXziAyMYKN7T54c3uOKYQIgvNj0ZaXPEGPVg1G8wgspm4&#10;PbrUACLjY2gZ/HmOF+0bownNCvdPE0iMNbfyNOuJornRSMunAJ/cA4isge7LZ7E/7LOAyKbCd2UQ&#10;WV8bTe0Sn2861mSILKXcfBBZxEeIrMxF46eEfE0KkfGR0RQi43AKa0oxNaHro2bFuElVA/Mw9icO&#10;gGykBCIbgn8vs4DIHgFE1jADke0nSoKrAKhyiGwc8dlhBqBA0BBZSql+EFlCyQ3gbGXFDsEUP2Ab&#10;s9gZVZyPMzVrzuZZFOw5RDZIApF9SFQZtiKuXR8J3UCAyB62gMimSkZZrjAw9m9z0RSbACC0FPBo&#10;BzTy7iMQdz0dIjsBIHWTBCJbhobZNHyfwyW5iRelFKNnIRpwXEi62HusQC+3z3WJjdeOuFT7KnOo&#10;5ugnROYEWEnagMiKLZRT8g1ial/ip0YQGR0PfYE32lqgwdaZQGS/1WwUwM6lAkT2GSCyPQQgY424&#10;7ywgsn1opn+EBt4UqJ1FCURWipHxbQGRYTTeQcRcCpHRcT0c2E4Z7NlGY3urC0QWs6mGWOzwLO/H&#10;SGovZ8XCgM4vfuQnkSxAZFMFiOxLQGSHcF5M14zuxAUJBn2khBHQMzRbjAZzJYisHiAy1ox+TIDI&#10;Okkgso5CE5tCZC118OVaPf31NxIl0OHw2Vdx5r1dh1NP4nsQIbKN8N33CPzJ91AvEFnc4x6dVGo2&#10;RObWl6JK7uqEKQd5h1OIrJsFRJYQILIxiDULzCCyJqgZUYhsIiCyz0WIjKkEttXsDc3iHiCyDwhE&#10;9p+a9dfsTfhxU1XbRFTN+VT1r5pNxv6RRyCyzjg7N81AZDsJRFaB75tCZIMEWFumHtXTgcp2Srl5&#10;IbKkT7UctyDZYIeX8f2+uOkWIivD6wxHHOFjZjfgjPc9j533EYCsLeqzv0LcYmfIT8kFCKaiqzZW&#10;dRWwToDI/lOAyD6WQGQ7AIr9UzUeZck+Zotmy+HPoy0gsvv1vYKPstyJS1STUaN6MgNsH1MyI2iX&#10;CRDZbFzOHEGeF/FckeewBhWkv4YQWbjCFa4QIgtXuMIVrhAi88362YTIBtgoXBbZOMjxGzqjcHCe&#10;YgKRbUSBmysxnBMAsgscIqsPQExsgv9EGL9zO5pvtfTG+fdQSnILkfUXDm8FNptEcSWEo0LzfmM1&#10;obgH0MyKgsUWENlE+GwFDtcUIuOFwC8IRHaeQ2RNUHwQIbLXcIuzF8ZaviyxnwMi443sOzO+fB77&#10;wz4U6j4lENkiNMU4RDbGJ4gslaWieE0aMeA3RJarxqNdX40rwUMJTiAy2lTbgrj6HYdTbjWAr1sT&#10;1cB8QGQJQGSj/YHIruJ97EO8/wQwKofIZggQ2SCD4nGxR4gsHvB+nM1xUdkYaemloVzkEEzxY+yf&#10;2e8qaeP35xUi6yXxVQ6nTCMQ2RICY39F1VNqG0BkHQSIjKkQTUIzerowynKpCUT2ISCU6fj8oQBQ&#10;8vA1HicQWRO9mXAZ4Awf+0Fz5zUGEFk/Yb9zAwxYnTWcPktxj89+sRI8RJbwCJElYSmHe02Bxc++&#10;KkBkcRv5QamFn8ogsrdIU03MHWdIILLr+S6HyB4TILK+iJUM7Fwmgci+ECAyppZw2gAi+xYfswcQ&#10;2QooDnLfjQgQ2eto+N2p5+MUIvuE5PBz8b1RYDthAFr1NAAG7Kru5Roii9gEWQsdPHdJl3Haa1Mx&#10;7gAii1eBvD7m8dKEGUQ2RZLv7oeK13mqFMhy2/8Dv5wkQGQsHn6s2XZFVwo7zyGypoDA7EBkvJH9&#10;pACRPQCIrLGqXmuog6Kb0YDnEGgJ9o6H9Ese5wlEtkswBnB/hO95AoE/3UJkBTafk5iSHSVctxCZ&#10;m5w826Nns60inHJQa3AKkXU3gciKJRDZOKj6fKhkpk9wuw6R3e4EIrsLvpYH8EuEyEYJENkHBhDZ&#10;Is0mE4gshdd8TPfZf2H09FLApzFctuAQGR8d3VQfQ0shso9QO5uFfWqCcK4tNgF/nEBkN8tl5SAh&#10;MrexcohBH2WI0DcIquZWqpiPmTWCyHhOxeLHH/CcfoSz3T4eOxtYQGQVGBF5ABBZGr5uollrzbpo&#10;Vgafmkwgzo0SiOxvAMWOSSCyI/g39jGb8Boz4d/9NMvXrL0EImuhqlfqZkbBbwYsPhb++4Tus5fQ&#10;G9qOXtRSApHxS8kTUGPrh/28UIBp822eXbPhr0OyADCGEFm4whWuECILV7jCZbl69uzpywjK48eP&#10;p8da/vd//3cIkVVhiKyfjcOWnZtQA4mM+VgcoukYn2VEheFTJPH7UTwTVcgucYisAVSOaPObjeFq&#10;JYy0/CE+tnZliGy3DYhsvgCRjSA/kwRphhXYKJ6HEFlofhQ0E4o74KEMhapCi4aJEUQ2mUCfy00g&#10;Mt5Uu8ibaneg+PBTgCQcEPslmuC9cZDvYqBG9gwa2fejEdZI9+ULgMj2E4hsHd7Ph3if7P1OkjQC&#10;R+YIIrNbrE7VoMKe3yN93LxmPIu+mmuIbJQJRPYlhchqmUBkbeCrXaAUWIZb1+IoyzFQJjODyHoa&#10;Q2SnDCAyGnO5vw40aGAVKcFDZNGAlQP8UDDJlpqhF+DNKZjiZG+006Bz01yMOwCHuls0gHhDbaAA&#10;kXF1Tx5Ht0Mt97qap1OITBxlucICIvsADfTJaGRHMGb6JRJ7W6KxV1eP7ceIAqgRRMahlHLkE6kA&#10;ITI3z2XC47NQpDhTePETIiv24EN2rNAkDwpyz3GSQ0RtxGMZqNLLokEbJU01I4hsJZ793eKliWaA&#10;yF4mENkAjOKqgAIChcg+BUS2W4DIvjeAyE7jY3YDIlsGCGUiRtH2IVYGiOxJwG119PPvIaK2sIKo&#10;pHDoc4iFolGvag6R2d2DCh08dzGXeWnUYz4Rt9iPin3Ig1M+/t7EPTRIiGwzgcgu0EY4a36/Cb+c&#10;TCCyaYiHawGRHYGiyrW6BCJrI0BknSUQGW9ktxMgsgcBkbHmekNd2YipEC7A1x+CEbQdAZHV1xXU&#10;WB3sGwlEtgU5QwXO57w+lXAQm2RASsxjvpqtWoifeZ6bHDwZQO6czcuJMRsx2G+IrFzJjMxbIoHI&#10;9nBfdQSRMTiTjY5lqmEDfYLI2Oi9iGbd4bsNdTjmS80W4ewbwdh3DpG9gvfcTIfIjhGIbCVA7dnY&#10;p8ZjzxqI56hIuXHUth2IrDCEyHyrm3ndR8x6KYOz8HMosQGRdZM8P3Gcz0bi2eRjZjdByTOd2zZC&#10;f4VCZM/hDDoUue0GjFlnfnJRUW8cM8v8cCrxv00GENl+AGMUIPsWANk+fMzHeI2pgNOSAD5pbObj&#10;pJur6uXaOhS+H0qj83Fm7ora9O3693kY5++12J8oRPYeILtR+HmJEFl3B2fXECILIbJwhSuEyMIV&#10;rnDdNIuBX+3atfMFImPB3w1EduLECTWZTKpXr1519HkHDhxQx48fr7799ttqeXm5+o9//OOmhcjM&#10;bs1QsyOf7BQiGwd1IAqRLScqDJtw8P4axbOLAMe4pcdw1UJB8A7S+L4PhbeHiHJCSzIC7xZdfYWP&#10;wWPFim0OILIxJhBZNse9ZNtC+K1qqTklHRZCShwWkI0gsmkEIlthAJFtg18d5xBZXTTV7kcz+nkC&#10;iHUloEkPA4iM2c/wuT8GgAKI7CL2Bw6RbZJAZLPJ2AAriKzIhopItoriyWq8VwQJwLhVRMgmRBbz&#10;4OvFLho/peR5GUwgskm49cybasw36Ji8tMJRYwlAdg8K4e1RFO+FZnQ/ACZuIbKnjSGyr9DQ/gi+&#10;K0Jk5eQmrxXs4BTiSHh8rlM5apTlag+pqhBZJKCfiRP1KatRNGYQGcuBVwNM2SmC2EYQ2ZsCRMYb&#10;4nMAhlmpkDFbgo+dhc8fjpF4PdHMfgKxl0Nkt+jF9qME/pRBZBUEIhshQGRux5iZQWRumsAJj8++&#10;0zFhbp7rZI4gMjEfKssSRJZ0mCvEiMVt7jtUjayXgTJDf6LqaQaR7YIvnOUxtRniJ8tdCwFzDUID&#10;fJ7gex8BItsiQGRszN0ZC4hsJ0bhLcU4vAkGEFlXQGQ/0n33DBplO0jMXUoaZKNJ4ylmotZl1JQs&#10;Vqo2ROYEZC1w8Ky73X+SHmNU0iI2VRWILB4wRDYKDXA6vv1z5JfMPy/zRvhPkNsWYnTzFAEiY4DI&#10;Gs2+0uwwILKrdQB+3YumNG1Ud5FAZPzf2ppAZI30196OOD0F/luIUdUs5v5Ahz5Poh4mQmRfImeY&#10;j++dx1m3EFlvHyCyiJJ7iMxNTh51uRclJWqfbs/HQdcIoxKV0lxAZBOJn66TQGTnKUT2sgQi20wh&#10;ssaAyJj6Hxtn945PENlQQGTMn1vpX+sEwG0Gfb4Lpc+uxF7NjI6mENlG5AvzBIhsFPauhI8QWaKK&#10;1YRSBJaO+FiLift8Fk/64I9W/ZT+AZ/HSwzUYs0gsiI8MwOQ704jSruboVqbvrh/G3orFCJ7FvWh&#10;IchB10Mhl0Fklxg60AwxkAlPsDGzbOzkNPjZcguI7LAAkR0WILLVxF8p8ClCZK3193Gptg6Fs3G0&#10;q3FGZvH/DdSlbtX3nYOoY6/BhUYRIptMILKYkHPlu1CjDrI2OYRcvgwhsnCFK1whRBaucIUr5xDZ&#10;3//+d0+2evVqVxDZ//zP/6h5eXnpz/33v/9t+/PmzZuntmrVSn3mmWfUt956S33qqafSr/GnP/3p&#10;poXIBlsceAbZKOyUSBoMsoPcALzmGBye6RifhQKIsgkFssNQTLnClceocXWG5qT5/RAxcaQlKx7W&#10;0z/3nAuIbBppZvcjh7cSB03R6gqRRZUQ7KpKak5Oi/1OgZQ+EohsLKAO5guLbEBkJ3jRvh58lENk&#10;L6Ao+ArGZVHQ5FUDiOwFFCweRCPsVt3/LwvF9c/wHjhENhcQzQSfILKoEkJk2RjLFwlA6SweYIHU&#10;S5Mz5VLZxgwiGy1AZBxQ4RDZfg6R8VGzIkRGffVV+GcfFPGHSyCyUSgiJmxAZK3hww0yENleQGTr&#10;0dBeKIDbdLxWUqIyU6AED5ElA4TI/BgVlc0Rrl5U03o7VDdy8vMOqrko/n7MACirBlCRAUTGwew1&#10;aDjxGHqJg9hOILLpKOjbUSFbAQhlIYrqU/A6cTQHmBJoO5JP36bvG+fIje31EohsOYHIxpJ4m/Kg&#10;uCgrxCc8xoWUTw0btzCKF4isKGCIrFgCF2RDRSWlBK+qRpUaepk01Ua5gcjYpaVH4TuF8M+h8K2F&#10;EohsIyCynQJEdtYCItuh2Sfw3zkYzTNAApF1R7OvpQ6RnYUy0w4lM2aLQ2QTBdXPiA1woJsLYNIP&#10;GMnr+cqu/5bYyNGTHvefqIfvL2mxJxX5lBN4/b0Z7dUFineIrL8BRLYJENkxXke6FfWhlwCmlEsg&#10;soVoMm8DRHZWBpE9axMiayNAZK0AkTGFltv0xvYu+PBU5Ni9cNnqvsz4Wa64LUJkvNnNcuY/wnf7&#10;E2UjNz/PMhtn3WzmnW6etVydXaMeazuJLJ3PYx73FKsx7t1MILKRADH4uVTMH3dTiOxRAmNTiGwL&#10;hciaAhTpqNmvJQCZU4hsKoHISuHPD+jj8I5AbWkuzsKFxhDZNS0X+Cf8lEJkc7BPjSN5cQJxs4cP&#10;EFlVuvQbN6nxJAJ4bb/rrk6A2P42ILKBSrA1t2IbEFl3SX6TQr+H1Y5mosa7GkqXh3kttynqNyJE&#10;9ibg5zkYA80gMgZbMuUvpgCWVuPsquqjYcdqNkOzv2j2kWZbDCCyPQDGOED2T/w/s934vI/gx5Pg&#10;q78GrCZCZK30PYKN1zwEOPyvmv1Rs9+iNvWw3iNiufEBwNkyiOx9+O5o+G3cwYWokhxBZANCiCxc&#10;4QpXCJGFK1zhqgoQGQvafpkTiIwpkHXr1u3659qFyHbt2pX++Egkcv1zGIzGXouBZceOHbspIbJB&#10;LiEy2S21UouDXH8BIptuApFtxsH7CJrd12QQWV0UBFuQMZYcIGstjLRsURki42PwaPPaCUTW1wQi&#10;40XbYmJlSvAjpoIerRjCXVUDxIk7LIQ4bdYWG0Bk41FcmIODtRlEthf+lS7a14f//RhFBw6RvaZZ&#10;PgFNemG8pQwi+znUUB7CeNrb9GbYZUAoB7BfbCYQ2WIUKWfivduByIotfiZ+FccjSjDjOEKILPsQ&#10;mdfbqykXqloyiCxFikYcIpuMW88yiOx7DpE1NYDI2qLRxkZhFaAhzUGVMWhYT0DjbQya5AnczLaC&#10;yFpkILKTQhxegQY9jbljSC6ScKnaVuQR2EwGCE74MQLWrh8lfQBU3UJkpT5BZEkLPyqtYhBZvmR0&#10;iAiR8Rx4HeLYDTGUQmS3SyAyVsQfAX+cidEirBm+2AZEtgwf+x4+fySK6wUYJdQOsbdlBuA+gxvb&#10;svx5LfabuYi/49DgH0jiLc1LeniAyOIeVET6eHz2swWRpSzAqKCgnVIXYFBVhciKTUAoWaygTTUr&#10;iGwnILIzXCGbN9s6wYdiiJvTDfxxA5riOwhEdgIKSDKI7Aw+ZjuUH5ZgfC2Lw28LEFmfGyGycxKI&#10;jI+Q/n/svQuQldWV972hEIO8aqkhvl4iRjNayKhFvFBqvCexhELjDT8ugZ7unu605+RcciDdPfQA&#10;AwTkEi4BAr7wQQ/wggLDZYAPKFBgAAUEXiig1AEFRjBCkMECSyh4OV/vfv6Ls3r3fs55rqdPw95V&#10;q2Ka7nN91rP3Xuu3//+xytrYC0RWJAobIou5BPaLHbyOmM/7T9zH+0vlmJuKAzrIFhXBKKMmA1jz&#10;2kFkExlEtppBZHIurbdvvxFzWVesVUcoENlkqAytgs3kQYLIZEP8BgBgElh5gjWqVYDsRfZvDyrR&#10;EY9xswWRnW+VrnuBFkw6BaBML9iE1a2TL7Sy9rhf2UBkuzHfLkBNjZSNkh5VjWk/EfVx6CFoiCwS&#10;4P4xbBXtqINcjWveUyRPB8fiHg7NOFnn9MwCkZWwexodcpqC9eGKbBDZDZhHOUT2Z8yhDSAymUsP&#10;pTOWebkgsplZILJ/A0QmYZd/Bpgi4bTbLCjmAObcmTg49Q8KRPZKxjr6YisLItvHIDKqJ09mhysq&#10;8fkUaWA8JxBZSQFDZDEH+ZIQhQGRxXwe6KxyAJGFYWkZsTmE2MshRFbBakejsGdbCIhqO9a2UlWv&#10;fl37oAYik/PVP2ENugZKX3L9Kue2eojssbSlENa/Lv5UF9OQa04gsr+lMzaWFLvTloLZ0rqYh5ym&#10;XO1mA5Fda83j+2GFOx81rAjW6fdZe+uTmGe3Yv2wUAORTRYNbWgrfEJkMWEgMgORmWGGgcjMMMOM&#10;y3x8/PHHgYbTUVtbm37ooYfSDz/8cPqll15yBZHFYrH6vz19+nSDn//Hf/xHuk+fPrav43KHyKpz&#10;bHiqHDQ9SxxCZP2hJjIKykAEkdUyZaM1KCJsx8b7KDW7dXE1Glp3KDaWD0JFhVta3g7wpI31t2dR&#10;VPwsC0S22gYiG6Js3kpcNr6cfC/9C0yKvDkrI11uIE7K5d+6PY1czK7T/gwiG8eAlCU2ENl65NOn&#10;gLsucIjsHhQdfoGi4OsAx/qi0Sb/t7sNRPYCGtkdmRpKa6vBLp/nEArqW5ma0SJs+EkJJQiILJHH&#10;onhztZCNinAhMq+F/rA+z0TAEFmRw/mkjMVbLiCynYAuTxFE9iMNRHYPoM1fISdLGKgylMFjFKMd&#10;QGRdG0Nk5xlEtoNBZLzQTrk6QAG33apXlPgEi1IhghNBgJdOgauIT5jdT36X2aheBAGRJZgyXWnA&#10;31VKo37XN4uyUTaIrIhBZCMZREZgNq1/P+MHKK7RQGT3AcjWQWSywTXPoZWljGX43dloosvGeopB&#10;ZI8xgPs6S23pG3Zi2wtEVsI+s+4uQDIdROYHOgqqYePUJixIiKwoZIisQri3nU2J4A6u5AMi623T&#10;7KFDVqM0MU0DkX1Je1UCVe7H/FmEeXE44M7Fmvxbh6a4hMK+ALhyjEFjZ5X4FooKO6D8sAiPLfO2&#10;nwYi64Vm312WPR5Z0e5hENkCqJaOEQ2to8sdggNur/XmBJE5sbT0AlbHbHI86mN+qihgiCyVR4hs&#10;schYQ9N+9GIr1gh/GfPmKA1EJufOlXWxDbkooc3zHCLriMa4bFI/6xEiu8WCyC60tp5jFSCyflDo&#10;fsxS8D7fwlojH8WaQAeRrcP64X+xeTZMiCyR571WRORHgTcfEJkKk4UNEQRxOCpoiIzPoas068e9&#10;KkT2IoPIJuogMlI7ei1tWebpILI/KhDZghwQmbTdq66LEuR43XN839ICPlcDmPknrL8dQGSb8F7n&#10;s3qyrEsNQ50tJvS2oF4gslgzrAdF8LtJH/vmiLgyIbK3XEJkPURj6/Z+WPeNQc1oCfZxUmn6rzR3&#10;SkeXnykQmazp9IQC7jTkxm6sX6Vyn4Qv64HrHsgnCZH9v8g1aUe5wwYi28Mgsi8ViEz++wY8xr+y&#10;XJVWtl0ViEyGtJBum07/t7Dydx32unJNXoZ1+r0Z62i5XvgI+bpAgchmi4xCfjVbezlV+My3Q01N&#10;gfWTDERmhhkGIjPDDDPMyOvo1KlT+ne/+129GtmAAQNcQWR///d/n/7DH/7g+jkvd4gs16anv4Ni&#10;S4lDUIoDKeMBd8wE6LFQA5F9gtOXp+wgsjYoMlDTmyCyh7G56Qj1o/Zoft2ABlyLjA0eQWTrHSiR&#10;UUN7sLJ5c1IALXHZZKkuwGJSXBi4K18R8aFOFfNZoC+ygcjGIw9mo2C9hMUyFOw3MIjsBEFkbQFx&#10;3ssgsq4ouBFkUor/fRP/pkJkvwJE9gDy+cbcENliNBOmuoDIyvIEkUWFgci8Nve9Ajf5VCJzU8xU&#10;AQGvMEJKOU06CrL7MxXbEILI6q23rrKByDog315AnsoCfpSBKhOUeJtBZGUaiKwXg1E6AiJr0xAi&#10;284gMm75QeqfTpRRwoTI7O7L0QLKGTdqKYkmaLKV5gEiK88B1TQFRNYzC0Q2Gdf6YqbKsAM5+g1B&#10;KTqIrIMCkVUrENl7AMOWOoDIlisQ2duAyIphO/04gz/bWq/pG5zY1kFkaxSIbCze6wDN4YverOnY&#10;x8Np7piP6zLms2HjFmTNda0XmhJZRRZ4L2wb7ogIT1XNyTXWjx160kFk8wCRbQDIcZjyVTClwF9h&#10;/kshp2bYQJ3voykuobADAFeOAyD7XjbjWJwD1EIQ2Ro01aci/39vA5E9DYXRH1hKZEcViGwe3tdo&#10;rPn747vMBhD0zgKRlRcwRBbxkL/lWXI2FdD7iPhYU2Tb8wUFkcUDWtMHYeFuB5H9mc2nq3B9fyKY&#10;ffuP0Ah/FZbNYxSITMZcKINtQT6eRN5J6KseAJNN6UcYRPYimtdka/k8/k2CZlK1rAOLextCZBdb&#10;W7m8Bjmcwpr7UQt4O8sgsk81ENke1K+WIH9Hsua2V4iszKcadEI0T4gsCEXgyGVSg0q5hMh6uYDI&#10;xjC1IzuIrH5/er2i6FmJ/FysQmQcVEmmLVUiCoLIhqYb2lnOS2e3s/wjwJS+eOx2FrwtVZb+PwZ8&#10;9vIOkY3SQGTdHRxEybW3jYrCr2UGkT+xgN93xOd6I9eh/EGoz4RZfyrKAnbaQWRxXIPDFIjsA0Bk&#10;x6hWdJsGInsc0DNBZCtwGOKvBJH9OG2pgfVCPo0D+CVzbaWUpbCByKTa2Od1cZjBY/L/f4Z/X43H&#10;eAcQWSVy9ZcaiOzv6ubZqy2wbS8AcbkWr4GS4LOZtfEJzLObsb6X+foeiznoXY1iQKDTtaSByAxE&#10;ZoYZBiIzwwwzzMjz+Pzzzy/9txuI7Kuvvqr/3dmzZ6f379+frq6uThcXF6crKirSy5Ytu6Ihssoc&#10;Gx4nG5dSpbmTbUFMdpZjmAIDVyJbLTJ2lvtwWvqkyGJneS02NncCGOuA4n1HQCvczvI6NOCgRKYq&#10;oNhBZGpDe1AeILJCVCJLCAN35SsS2Njz8Fro93LKm65TVYlsOqDP+UosxoZ7PfLpEyj9nSPFwFug&#10;gvAz2HR0wUnwHopa0SsagOxF2HY9gpy+Hbl8VQZCOYDC42bR0M5yZhaIbJgGIivP0bhO5bGw1lzz&#10;LSggJtVMlMhSPguhCQ9gQnmW5n0NmmnyGp/AcnYpTpZuBfxR31RriYa3CpHJXH0IwOcrKOCXo8E1&#10;uC5GshgFdbIBgFmKNRBZdzTUH0Wx7hZr/j6L5tg+nPwkBSOacycwiKw/y9WgITKn4ENYVgRhQmQJ&#10;m+eJeLzW/cAd5S6+E7f3hiQDX4L4rnPluFc7S4LIqpCnBHouZBAZ5agsaNdbcLVR4jrMhU8BvC4H&#10;PCJzczxAsFqAZAsArmSDyRbjd6ehSTcMDfbfACR9FM/HbGiPY/28xUbFdwk7tT1Wo0RWrIAoTpXI&#10;KjT39aRoGojM7T3IK0Rmd+8p8ZlHbiCyIg/3m0JSInNjPfpbDZCtQmRzka8EkR1UD07cC8izt2Jn&#10;uVCTf7LxthHKR3sAkR1iIJkaX8OWZzP+di4UWgYD9lYhsu5QjPixBdJ8C+W0XVizc4iMH5TyA5GV&#10;5WlO83NtuYHIykKAyKI2r8svRJZtnm0qiCzWBBAZQZ77MF+lyZLrAaZE9rYGIpuJOVPazH6Chvh3&#10;sg3SBvDXTwCDddY0rCk6Axprr4nbAKS1sZQFPwWYMh6v6WWopV1vKTIdA6S6TwORyRx+H/vdaexw&#10;lB8lslwQWUwYiEy146NIOlhLxtlaPCoKHyJzAmD3FvaWeRwiG4j67/QsENkuOjzcFgeDn8c+Ulo1&#10;j8WBh42YI+st86SdZScAnNLS7ncs4gBMJEhGlpYT0palHgfJ/g3/X/78TwDQygGmSQXBthaEIgGZ&#10;f0eupqDCpEJknS3VJmlFexR5qtpZ8gNS/bDmyKZE1svF3BQkyFgVcu5GlTpnwsd8FAvptcZcfFb5&#10;hsiyKdn3dgCRFWkgspmKEplcK9bbWd5cF50UiOwxXPdy//kXqFp/XBdfSvC6FeY6aTX7GgDP0cg/&#10;mWvSjvL9uliXtpTFKD5mINk+xB4GmG3E3/7vupgIQPR3yNVnlXn4Mes1SKDtaN1r2on8nYL7yW9w&#10;wOIua238tcjYz67AHnamEqRENsAlROZXvdKEgcjMMMNAZGaYYYYZPoYbiExaVsrf/Zd/+Zf0Aw88&#10;kO7evXu9veUzzzxT//Phw4dnhciCim433VRwi6/+WTY7A1wWGCocbLhIynw0a57NxMZ6KTbZsojw&#10;IU5YHkTx77wOImuBIkM71vwmmOwe9rM7sPlpC/AMBQrevNZBZCvxmqihPVEDkUUdFurcQmSFFs31&#10;dV+JkRTObHxyQSpJRY2BILJaDUSmNsAJAD1DJ9huQm4+wBSOuqDg1ktjZfkMNvYUT6B4QQDKtdaG&#10;/3umKLgbG/81gMjeZQqCOoiMwBQnxdKmgMiaa74FYQmSDfZIiHBtRoKAgNw8VywgiCyRBSKrZUXB&#10;rYA8Zd5caAEgRYXI7kQTS1pgdUMjvAQN6hqojqnxe2Zl2RNwS3cUGF8C8NKJKQm2shRRvkSR/SPk&#10;7hKc9pwJ9cNRTBmlXxYVKD8QWVx4BxviorAhslSW5wkKqPIKkTkFDRJK9MsBkZWFAJM6hcjezNEA&#10;KlYgsom41t/FvLUWYNYngllC61R478K8+CogT7K0HMFsuWrRcOOxACALD/nzWfibccjxcuQuAdx3&#10;Yx6HAuhXmOc/tFk7L1LmX1X5s5ipt70pvFtCJnxckwnRvCGycpcqYX7BKyfqUvEQ1rBBhBtQpSwL&#10;RDYasAape5KF+37k6zmen09iHvxtXQwE6PUulMMWKXCntLP7ECDZPgUkO6XEYTSz38djzERTewDy&#10;tphFEfIYjW05756Eeu8uduiCKyy4hci6i9y2swYiy74mTQQIt1Yo7y0oiCwR0HeWCuCgk2rHRRAZ&#10;KWYvYAeb9uBQ08WWzAq6K1Rzh0GNjAfBnu8jzw6plpa3pTOKZJ3RqJbxBEI2zf8Ov/NjgGe3AHa5&#10;uSFARupGi3Agoxz74/ssYPukclCKK5DtwHp+Dfbhf2HzbMIHnJfLzjIi8guRuV0f5xMiS/l8jkJV&#10;LnMLkfXJAqpwiGyQQ4jsbwKHfgnG7oU9pszPOXWxHiqB5ygnZS5KFSKpeNSXhbS4q2Ag2R8ZSDYF&#10;IIpURpLqZJPxb0MBn8m/f9F6bAmhHIEC2kK8jogGInsJhyXbWVa0X6I2RYqf6gEpqieXC+92lmFC&#10;ZANCrnUlAqw1BbUu8Ho/yXUoPx8QWd8AILLpgLDXYo6RfZjvWzAF7AcZRPYo9qAJ7B0XQ8Hzcwle&#10;y9xsl7bUOF9EHv4LcmwygziXIqSowwqAZZvTeqvLj/E7UjHwHTzWIMCjEiJ9UonO1ms4i3XzR5hr&#10;x0NJ8P/BOv22DPRJ6p7LcADTDiKrZnsVrw4CVypEJvuhQfZXzTDDDAORmWGGGWYECpGtX7/+0kJj&#10;7ty5l34u/7ZPnz71P9+1a5ctRHY5L+SyQWTVDjcuFcoCOZ5jQ6o2uGeigL2EgSgbsfHejwKahFG+&#10;g4LYOa5MdjUkz2/XNMI5QEZWli2tBthJQC57ITOug8hWKA1tgsgGXoEQWUwYOKs52hC4tfHJBpGN&#10;QZPJDiJbzlQE96LwcIpOf1+HHO2AosMzgMXI1vJNwCpdUDB8CvFzyKVzK8sfZWxpv2U2H7tQqFuj&#10;URDMBpElRW6bsgrh2TujIwAAgABJREFU3QrNK0R2uUCMQTcKvT5+mMX6uI+iUMRDQ60sS/O+GsVA&#10;sqCdxpQZVkOtbx8gkPNUqL9VM3fex4DP1xQ1MhUg4ypkstj/OtQUXkZev4jHInXQ6zKWeAfYSW2u&#10;YDSDQWSD2b0tDIgs6uO6TojChsiyPU88z6+3QnizsnQ771WEULCNOIQ9e+ZoAJXgmqlEw5eUU+Yy&#10;iGyzyNi5n7ODyO5AEf8lgJtcjWy0ApLN08BkPOS/vwPIZTjyuQzNgScZ/HmdBaGcE5liuw4iW64o&#10;LmSDyNxEcZb883JNpnxeB0FDZG4bXBUhqz6VOfj8w2iIJERhQGQDskBkqron5eulgxN3YM57FXbt&#10;f0Be6sDOxczWcosGJJMKCkdY7MfvrERD+x3Ao/0Ae6tKoC9nGtt83t3J8nW2BiJL5Njf9tGozvhV&#10;mQwrb3XzhFt1JrucTQWwJo0FCJGph4fKAloHJwNah6Q8HJzIFnEGkY3DvDMfNRwOkdUfmrgB69Dn&#10;kSuDMOfxINhzJaCRA1D/u6RGdgNgMALJuF1lx7q4G/9GwJgaAMhIVfBjqAkOxhr6OUDbrS0w9SgO&#10;ShE8th33nK2Yf1djvp0oMvZ4cR9wXkWOazDfKtqFCpF5eZ5YM4HI+olwILLBDiCyHaj71h/6vZvB&#10;2FHMc/LAw1oo+J2mnPwxAM5X6uI3SqggmQRZ/sRgFrK5/FM6Y2NZgsd62oJGz7a07gObMGcT8KlC&#10;ZF1hwXmjdcjxEFP8XK45IEWWeGU+ILKKgBSXdTFQhANmBTGXJwI+eOk3z/sXGETWxyVENpTl5iLU&#10;UkkV+zQpA96J2lBHwGSPosYTYSqBG3huXgug+nnk4gAGckoI7L10Y0tZCZRJq8sNgMk+SlvqY+vq&#10;Yg1+51/xGCORr/8AiFQC3A+ykHNyWwvWluvm/8BBqlFQ26YDFj+yoM8j7HDFEtS7VYhsCoPIEi5q&#10;UkHPVyaMEpkZZhiIzAwzzLjix8cff5wuKytrEH/5y198Q2SkRPb66683+rdPP/30kkrZlQiR0SZR&#10;t9mpcljYqVCsTrIVkKoZRDZOZCwtZzEQZa1oaIsnC/PfojhP8T0101phY3OzBiS7A8BJOygXMSvL&#10;49jck3rROptG2BImZzxeA5HFHBZYSps5HGKsLJuvpaAX6KKMFaEGsuYZ5et7CkS2gOXuJhS6G9hx&#10;UY6SpeXjKOITSPYq/vtXgMce0cS9jW1pv4GS0T6RsaVdhRNkc1AMsYPIBmsaIxVZNv+REIqzl2NR&#10;wY9SkRPAJRVQIytMcC7q41oodjmfqM9ZySCycWgMU1ON7H1kfh6mebQN5sgfKTAZt7R8CXBYCYqF&#10;/RGViARTIXtNY0n7PPL+LigJtrVA8OOKiuAqFC9nIXfHBQiRlfoEDBMhKgaGBZHFcjyP13uaH7XB&#10;IgdFVS+vMSXChUmdQmS60999bCCyYazpPQdQymrk6F6sfb/TQWRXYT59CIBmb0WNbAgK+pOgqjIT&#10;8MpsNKvnKVGL3x2DRnYKzexusCvpgLm3rQWhnBGZYrsKkX3AIO5pImPbMwzvOSW8W5iVZGlYx/M0&#10;HzQVRGYHnhc7VAgLArwqcvBcQayT4iG8F7eqUynsV9V14xiNuucWBmafpoMTtyA/uyE341A9egc5&#10;qKoDLmW2llsVkEyNPWjULUX+TkbOx/BcKkT2App+N2SsaOX6/GPk6zKRsZ4NCiIrFoUJkSUKCCLj&#10;zf4gbXbVvUxQEFkqoHVIWBDZcMynM6DsSRDZboBY9aqe1wFMeRq5UakciBgMRZWZsObajHw7BNWw&#10;Cy3RGOcgmRoSaLkJwNi1gFyuRrTOAGTHoY6yAc9Xyey1fizS51tZMA3tcfcy9TEKWjfPQY1qKKtN&#10;ef1cs12DTkDCKwUi8wLqxJqR6rjbg4h8zdvTB0S2Hfl68SrsRR9HjegtQJ7TMVfurosTlJPtAI1I&#10;kKQbC6lO1AuQSbkCko1g8NgI/JzbWErw5THrsUkxcB0gtiHYD6sQGakIXmetkw9gnczn2emsnjwA&#10;3z+ttXp4gMiCujZ19oxhQ2RBHjYICyJzWs+5HCCy0Sw3V7O17QmCOm9nINl9AMm6ov4zAvD1WuSK&#10;zM2LBHg+iZxKpjPWshMAkkkgbHbaUgVcoMBkKwCULUPIn0sFs4nphqqBZGX5d43nY/kajrH8nQuI&#10;7LfI2YesGtjZFhnoc00WiEzuaUcyxc9yYSAyA5GZYYYZBiIzwwwzmmSsXr063alTpwaRSqV8Q2QH&#10;Dx6s/127x5L/lkwmr1iIrMZms+OmsFPmcCPHG9yykDAZi/JaBqKsZopGZIt3HOphHCSrLwi2AFBy&#10;o9IIvwP//4cMIIOV5XfMHoBOiNlBZIs1EFmN0uy4EiAyE83XUtALdFEqGtrjjcS1P4Wppsxj8Z7S&#10;AN8tmGUeKQbeiOLD/Ti99nMAKgSavIjieWcNQNapIYBClloEg+7F/YIrCM5mTWwdRDbIphBl17iO&#10;ivxBZM0d2gwCion6+PzeCrGw6qSQF/XRtHACkZVkad7LOXYIrvGxaAyTZfQKlp8HAWfXAynXY76k&#10;OfR2xdKyi6JGFkXEEFyFrJuS078AiNKRWVlenbHE+5TNwysAkdUid8cq4HbSo7KiE3utlLj8IbKI&#10;g5yIOsgTP4okxS6VaqIB3lf5Y/JIefiOirKAFW9mgchKNRDZdKZstJI1vr8kZSM1WsJa8n4Amt3R&#10;EC+DGplshg9lIBmpkr2DBtxMJabUxQRALgOR070AdT+KpvvNAE5x3zgIJSMVIlvD5t+pbN2s2kd7&#10;gcjKsly/SZGfRnO0wCCyUheKfl5z1a3CVBDKx0G/F7dzBUFkI20gMq7uSQcnjpD6bgvk5wOYB3sr&#10;lpbTAW7OYkDZAmZrqYJknymxvS5Ww5ZnFrOyjOC53mQh7w2/RMPv2sy6Wc67HwGCW4r7zxRlvs0F&#10;kfXVNCV5czIf6pp+rq2gIDK/a9JEAAqh2fK3ookhsmSIEFmRouzJITJSx96FufQsqancASvoHhqI&#10;TMbbmCsXoum8HWpkx6BGdpFAsusBknGrSq4+dnXd70obTGm7h/hOAcj2I5f/grmblFHq1uLnWlh7&#10;6IMiY2O5TVEhoz3vLKyXB4cMkSVE4UNkURE+vBwN8L0kxeUBkXUXegv3EnZNOIXIZL5eaInDC7IG&#10;9Ar2noOwXv33uthRF3+ri+9J8UgqAEo1sqdZPAuYjINkKcBiEmb5I/5XhlRJ+l3aUkx6AeALlIyO&#10;wdp2NdbMA2wgsudw4PEH1lpgP97PWqyLZ7G97UimZhQ0RBaErXgV6mT9Q5ov/NbUkgGuC1IBvc58&#10;Q2T9ctR6u2uupZ4aiKwfg8im4dDhaswxu0nJsyXqQ+0ZSPYA1pel2D/OxhpW5spfJeDZCnPigwA6&#10;/5GBnARxSphsMoCymYDK5qUbK5TJ+Ld0xsaSwE/5mG8A+FSB7lsyVrQ762IN8nco7icvoc51o7XX&#10;/hyHK9ZgfT9TE3+GGEIVPrsyA5EZiMwMM8wwEJkZZphR+MMNRPZ//+//Td93333poqKiRv/23Xff&#10;1T9OVVWVgchYDPAAqjjZyPVnDe5RADymsyb3cjTR1mHzsgcFtGOI41AfOs3VyK5GYfA6BpO1w39f&#10;wwJWlqfwWJ8y9SI11uK1kCqKHUTmVMrYQGQmmgoi81KkL2WFhRqmHjjRZlPNVVTWo7lMygzf0wm2&#10;awGn3IOi4KOAxl5gNpY6gOxhNMvbM1taWGodQ5FOFtc3K/BnLVSY7CCyGocQWWkIG/0wlRYKxf42&#10;TIgsIi4PiCwmvNluFWeByPgcO4aBn3OYMsNO5M03BKRcgzn0h5g7b9ZYWnYDWFKME+E8VBWyFwG3&#10;PI1T5I8ARLkN94HWFsx9VFERXA6YvFYptNfkASJLemwwFUq+OGnmRbI0G1KswZUU4TST+fXt1IIv&#10;JoKHyLzcF6Iu59Q+aPz01MAICXbyeyxTNlqs5OglS2g1uC3X0yiE92RqZFVotg2DqsokBzEaf1MJ&#10;GO0NPHYnNAxuzBzEIDu8HRqIbDXWzTNxSIRA0CFK48cLRFaRZa5M+cyNQofI7BrpTgCyuBJ+1LuK&#10;8N3xCHr9Egn4PljuYa5Iokk0Qlk3jmV71vnKwYmDUGy4ZJt3H+bBHmiyVULtj0OdsqE1ByDZIoBk&#10;q6FORCDZThY7oI4kf+89KA2OgpVlGZ7rVSVkHv/Uamyfxbp8HyAyrrgw2QNE1t0GIusb0pwWCfDa&#10;KgSILK6Z/4OCyMoDhsj6CW+Qthv1FK8QWRUgMspPsof+APNUA+Xd27H/fAMqutUsSMmTW1p+CBWT&#10;w1AjuwSSXZ3W21VKoKWlBY2d0cQJPNYB5LRUPPsT5u6X0dS+yWpqH2V73F2KChkdgFwGcG40OxwV&#10;8fF5ZrsGDUTmby8ZEc0HIou4nD/fFNkt3DlENiMLRPYxDgeeb8kUd7tiDiUQexHmx6PIxwut0/W2&#10;k+lOAMl4cJCsL0CyJINZJFDWHz/vC9jlaTxW+wyEsh25OhVzeRH2xASQ0Vx7tzXXnkSdeasyz9Le&#10;dgRTM6K1Vk+XEFlxSIAW2XkPAqAbBkTmt6aWDOmx/HyWAwsMInvTAURGn90QBSJbhbrqTsyfl9a1&#10;7RlIdj9qt32xf5yFHJG5+aUEp+U8KVU7pe3zL9ONFQEJJBunAGXTAJP9bwBl8n9npzM2lqPx92Rl&#10;2RWgmgS627G4wVL+PIi1tFw3z6iLGkCgXRoqB+5Hvq7C/SkbRFaJz85AZAYiM8MMMwxEZoYZZuQY&#10;+/fvb1YQmRwSEuvQoUO9Khkf//qv/1r/OOvXr79iIbJqjxBZ0kOBV4XIJoiM3RaBKCtQSKDC/H4G&#10;kXGY7DtSOWqpwGJtmeUdD5xEPcGa1x/ZQGRrUIBciE3/DEV+nH8GFTaFuGIW5QYiM5HHSGrUKnjT&#10;r0g4h8gGsEbaBJtN9Ww0wAkA3Yai92FSUiHFwHZM4YhAsmfQaHucgWMPIkgy/R7FyrKFlf9cyWgj&#10;y1tqYk+1gchGsjxO5GiclgW80XfS7L7crr+gm4VelZviIb7nqIeiY8RGWcZpo8eueT9YZCxoSe2T&#10;lI7WIj8/odOlLZS583qcNr2DWVo+w9TI+qL4VoYoB1jWE6DZCwwee5QpCbaHOgsg0G9x2nwvTmoT&#10;RDaf5e5o3Ht4roYFkeW6NmIhFerDhMhSDq63qAKQOW0Cen1NpQ6BGi8F1kiI94VYQOopHCIbgoYa&#10;rYEXsvXvDoBaJ9D85pEmRZW7FaXAPsjJGBriBJKNBkw2wQYgG4fGeQ1s90rQzH4SJ80J/sRBjBOY&#10;d7dpILJVOBAyU5l7BwcAkeW6xqMifEu8sCCyiAi2kZ7tcZ3midP3VR5wUzzo+2CZ8AaRVdpAZDNE&#10;Q4toDmYfp31pW0Cez6K5XAxgZbiSe5OhTEYg2WKmSLYezTg13kcTfTYeYyjytphZw/N4wrLHk6qj&#10;HN7eqDS3J3mAyN7UgLJ9Xd7j86EgqLu2/EJkkQCu2WhAEE42NcEgIbxoAN9PkBBZsQ1ENgdw1Vqs&#10;Lw+hZlR/6PBWzGuv4BBESomBmBNr0RBfr6iRnQG4IiGxepCM7ColyNIqXXcDyCiOna6LU3VxEvDY&#10;MQaQSTu+Lcj7tzHvkh3e/7AglCNYq6tWlhvYnLsEjX9en4r4+DyzrYmcgFaXO0QWDXhui4vLDyLr&#10;YwORDWFzaDaITCoCfd8CNaP7cTCpCPDWOOSMVOz8HPlVD6tIC1lpZ9eRxf0MJJNw2G8AiknwJAJ4&#10;TKqPleDnUtFI2lh2TlvKZrek02dbWvkq4e0lUA3sh70wh8hewb73x9Yelyt+rlYON47B/apSUQ20&#10;g8j6uFAlD2pvOjBkiMzvfSIVYA4FBZHVNCFEVh4gRDYPa9uNmD8P0N7zGjhCEEgma7NPwYa5CmvZ&#10;xZjXPsccKJX8LllaZrOW/ZMNUDYFMRk/+1M6ox4oYVCynr0XwBoHuttY4Pd+lr9T8Vr7Qm37Pgsu&#10;lwe2PgM4twpqprp693gld0uFP4isUO//BiIzwwwzDERmhhlmBDaeffbZ9O9+97uChcg2btxYb4X5&#10;z//8z5d+9l//9V/phx9+OP3UU0+lV6xYkT569Gh69uzZ6QceeCD9+uuv2z7PlQqR9fe4QXRSQByk&#10;WINMYU3uxcyCgArznwAWUUGyb8megAqD12QJxcryqKJeZAeRLcBrmwGbBBUiS2kairnsXsyi30TY&#10;kat4k6soWMI2ttWskTaOqTDwmKU0wLmK4Cmeo3SKrQPAkkegdPRzBpA9wOCxDlBQuBOFi2vwOMh/&#10;aoaRHd5qBUSZbAORcTAlLrJbOFUEXBgP+3Rmc7j+/Db6EyJ4dbOmgMjeChgiS7JCpgqR1TKIbAtT&#10;Cjynzp9toTp0KwM+H0OxrSuUTvpq4hUbRcGH0Uy/jVlLt8ioGe1liijLGYCSb4gs13cWCzFXw4LI&#10;nMIjEQ9FTa9QS7lwbmXptsAaDfG+EBPubWedQGSj2Rr4XaaeshVQygnR0Mb9kpV7G4CenZF3lJtF&#10;aIzHGUg2BPDKKABlY5UYgd/rj7/ti8frjNy9teFBjOMMItuirJ1XoIE/jR284PbRXiGyEgfXeFyE&#10;b4kXFd5twpsCIot6fCw391m/EFlMiaDvgyXCO0Q2XFk7jmMQ2Vy25t3K9qpnKT9/AhCzG2wm30Ke&#10;jVYUAjlItoCBZCsAsGxCw3wjFMpWoon+Dqwsa5iVZTcNRNYZOQx4+wgOaG3EmpkgsomKSm/cwWcn&#10;m5S9HF4XYahruolcqsN+ILJIE7/HbHmcT4gs6XJ/UCH8Q2RJBSKbxg4lrmVQymlSxSYwpSuga66q&#10;G8G8OQL5tQjKgFtgLfslrChPM5CM7Cq/V+AxCY59DbWkI4DHpCLKFwDICAidjfvCbwCdQjXwOA5i&#10;kZWlamNJtaqFAFP44Sivn2tJjmswJgoLIqtoAojMz/u7nCEybsWozqduILItWPvWQytyL9oRBw37&#10;AN4ajZx5H/bOXyPv6mEVqUbWnsVPAJI9yUCyNwGMyfhH/K+Ey14DjPIEALIfWyDKt1AiXIf7gVQT&#10;jWogspczc+2FVtYhLbnP3oT3uUjZ2w7DPiDGPiu3EFlpSIqd3JqxKqTDhKkA60x+7zmJyxQi6+ES&#10;IhuFuWQuOyCxDfu9U1Qrugl7z/aYq57E3rMKgOVCrFM/hXJnvUqgtLR8KG0pAhLIyUEygsmG1sVI&#10;BSZTYyh+X9rSVqQzVpYy16/FfQBx4WoL3Kb8lWvrP+M+QvMtUw78BOviFawWpcY4rDUod53uLwxE&#10;ZiAyM8wwEJkZZphxRUNkctKWANbevXsLDiKTqmLy3/7whz80+Pl//ud/pn/961/X/xtFJBJJ//d/&#10;//cVDZFVelAhsyucxh1uskayJvck1uReiCbaWlZM2AfFEjs1sjSpkbXWwGNtrNPXsml9QWSsLA8B&#10;ctmI5/lACRVGmY6Nw0gbiKzYIUAWMQt+E3mKXIXQ4hyF5BiDyIYxFYZpmk11LYBLaoBvYiqCl5QZ&#10;WgFQIThFFgZ/plhXdgI89lN20q29YmXZMmOp9SU7oU0qKMtRACEllEmAVXkjcDgrjOWCA4IujF8J&#10;EJmfpreThpRXSC3M+2/cZdEx4VM1JVtzQ7Wgpab3YsxtlJ+NlAI5SPYjZmn5KE6bvgilk94IAsh6&#10;oiH3KwBnlM8/w9/fhcYdgO7zDEQhmHsNmn6Uu1NYrlazz8ytqkwuOyqn10akmUFkMR8KRDERXMNN&#10;1/QrFeE01KMh3hfiIhiIrJzd1wYrENlctv79CAXtY2h+86gHP68CWP0QGmxdYGvZG4omKkgmYzBU&#10;i4YrMRi/F4WyYC/kcifkLrOy5PD2Vg1EthRQ+VSRsbLU2Ud7AXtywWBJEb6aUSwkiCwa0rUd83i/&#10;KfPx3bjJ2aQIB6D1A5GVMNBzWBaIbDY79MTB7DOUn2SbJ3OzO4CVSuTbSDTDJzKQTFpbzlMUyVZA&#10;lWwV4LGVUFOYg78bgeYdWVl2gZoRj59h/m1hNcoOsYMXq7AuIJuekQFCZGUifHVNP/Ps5QKRpfK4&#10;Bs5173D7er0eCuC5yiGyMdijzsZctAbz1AFqgl+FXLgX82aJxp49pVharkBTfCcAsMMMJFOtKjk8&#10;dgTQGA8OkG1EPkt7rT/gHvGUpWR0AUpGOitL9cDjfOxzaa2c8vG5NjeIrDRAiCwWcv4km+BwUxCf&#10;u9O1Tk8HENlQFxCZXGvWK2OToqdcl/4ec14t4M5PmM3shVZpy8LuNiUkXPIgA8leqItXGMzyG8Bl&#10;z+N37gVAJpXN2lgQyk483zwcxijXQGQvZeba8y0aKn6uFBl7PNrbDmW1OvqseruEyMpCmiurWE+g&#10;OiSILMhaml8gLSiIrLoJILJIljV7T48Q2RzNoeC/UR33WqZGdhfU995Abk7AnLkW4NbfuEpgB+SY&#10;zLUeab217CAFKvtj2lIpo/gjA8gieAxpZflI2rKybAVkAXEe8zDl73ysu+Xe+E2o5t9lrQuOY67d&#10;gHX9HE2tewbuXwSRRR3WAooMRGYgMjPMMBCZGWaYcSWP7777rgGMNXTo0Gb1+v/2t7+lN2/enD59&#10;+nTO370SIbJKH8UdJ8WjAYpFyASmbjQfi/fV2LxswqL+AE5PqyCZLAqeJ5CMmuEtUShsyX6OxtsJ&#10;/N1+VkTn8Ika7zGIbKwGIuvHGoplomkhBhMm3DQdy3Oc7o6yYtIwphz4js3prHmsAb4BEuj7uDID&#10;t7Rsz0CyhxWA7C4NQEYqRm2sXCYI5XOmZEQqKEvQjJ/hESIrsVE/SQX0vSTzXIBvzpaWyYCb6pE8&#10;vV8/EI7T5n15lmIUVw9U59eVyM+dyJ9LSoFXKSDZjWiC34XC+KNouklY7HVWOO/OVMh+ztTH7oeS&#10;4F2KChnyl6sIbsQcvIQV7iZrILJ4iBDZW8I9RBZUrhYaRBYNMb8rhDubs0SePsekyA9EVqFAZKOY&#10;WiCppxDouc9GhfcMHZwgRRWZd79AbpLlbClUVVIAxAYymEwXSTTQi5HXT0MVtD1spFtZefsNcneX&#10;DUS2hOUvKYDq7KNLRLAQhxuYIi6aH0QWC/A+4AQALRXuLdC8fL4JET5E5tZ6NhtENp5BZNwimvaq&#10;R2hOlfl5MyDPX2GOLEY+EtA5TFElI5CMrC0XwE5vuRILoFw2HrDL7wHDvIrnelqJjtYhjIvI38/Z&#10;/nclU0jxApH1yAKRlYrw1TW9NFuDgsiiAR+a8Krkl0+ILB4AnBskRFaKx6N9Ku1RZ7G5lKCUk7TO&#10;vQHqI89hrixTIqpYWpIa2Taoq0gY7BCsKU+yOKGBx76AWtJnaKrvAUC2iQGhf8FzvoZ19o8sCOUr&#10;dtBiO+bbjRrlz7nIXdrXJn2sk3Mpb0dEYUFkRXmGyPwA6IlmVhf0CpF19wmRfYTrvh4iu4apHb2J&#10;PBmK+U/CnbuQZ8egBFivQMTt7G5gIFmnungaQTDLG4BQngZAJi0w2wN6uTYDoWzD883G85dpILIX&#10;sGa+yap5keLnBuTpu8relize+T2wT4AQmR9b8SqPB8udru2CuuaDAtKCeq1VBQaR9XYBkZFLzBTs&#10;RZezPsxOHNq90AKHDG9CfehOzFly7RmDSt9sHHrYBRXOepVAqRAm1f24tSwpAv4Dg8mq6+KfNUAZ&#10;j0oGkMn4JfK2Xbou8RqD3Z9jzpX5OxcQaAQ5+4RVn7pYt7/9K1sXLwOIbgeRDWP3SCf7i6IroOZr&#10;IDIzzDDDQGRmmGFGzrFo0aJLIJm0ivzqq68uu/d4JUBk/X1sFuMeTj5VKxYh4xiYMg+FPzoBswGb&#10;cOlTfxDKKbZqZDmCW1l+ytSL1tkAZMuYnPG0LBBZxEVT1EBkJgpJCarYAURWyU6ocdUUHURGRXuS&#10;QKem2mnBLC2vQ/GhPQr5HQGQdbAByO5AM+4anIIDlHaMndLezPJ4MTb/07JAZEMZLBvL0jwtawKI&#10;LHWZXH9BWFrGQ1BCSuXh/cZ85KfTplp5luYJVw/kENm7zKJgO+bBE3yeVG0tb0aR8H7AYY+jUN6F&#10;Weh1xX8/DyuPhwGD3styuF3D/D0jMpbSOzDPr2K5O1NkrLWGMeAzbIgs6VLZsZAhsoQPiCySp/wO&#10;uqEeD/F5EiFAZAMVtUDe+Ka1r+7wxGmCsm/AvElKgS8otpZlKJbHYVVZZQOTVeL3StEYewmKgmRD&#10;29Z6PrKyPGQDka1hQMokobeP9gqRObWtiopwm9zxZgaRxT0CoG6+nyIfjfZ8QGRe1HjirOmtQmRc&#10;gVfN14M0p7YAiH0/crMb7LiiijrgEKiSjdNYWxJItggWQQvx/+fi90Ygn8laqxugsc4sHsV8fG3m&#10;8MUBtv9dwRRSxit7XCcQWU80Kt1Y0AYJRvtRZzYQWbDN9qSH1+t1Pce/FzuIbAlyczNf67bEHrQ9&#10;A1O4LXsRs7R8uy6mIedWQDlsB4AwAsmOsDiogcf2QAVlJxrZMj5Ek30ZU0Ypxzq6k9WgP8MOWuy1&#10;AbZpzzsbdbRh2Nf6UezN9V0WGkSm2wuFCZElhYHI7IKAlR42EFl/hxDZZqjw1isftUGuPg5Q5beY&#10;N6cAwJT5tB9qZKfJOq+tEhIkk8pif5e2LPWeBDT2LACUpwG3KADZRUAoB+piM55vJp6/RAOR/RJz&#10;7XVW/h5mUMpyVk+egLUEAUVqrrqByMpDOiwxgPUFakKYK4JS8Y4EpOQXD2jO7F9gEJkOSuzlACKb&#10;jR7IOlYvkuvG73kdl+pDD2HPGAGgNRNz21auEng1cvARlnsvpBtay5YADosDKOsPYKyahQqQ9cDj&#10;SUCtTWOA7BTuD5S/tTi8UQ77WUDbF1pkDketxbpeB5GRoMBQ9tkbiMxAZGaYYYaByMwwwwwXQ9pJ&#10;9ujR4xJMNnnyZAORNcPwokKma0Y4VT7jhfkxGiUGUjRajxMw+7CBOYgG1tfZ1MhsgqwsD+PxPsYG&#10;aa0NREaKRhwiG6GR9nZTPI6aBb+JPIWThnp5lg1vhOXrYJavdhDZHOTMSiaBzptq56mAT1Z5dzCQ&#10;TAeQ3Yrfa4eCxTWZXP5WZE5pk5LRGuTtIjT33skBkfW3yd9SmwJdUN9LrqbplQYyer1felVCSob4&#10;fiMuCqReFAKdKvNUMoiMQ9pzGaBN9ltf8/mzBYr2qhqZPAn+IApuTzOIrAuzz3ocoNn9ih3tLVAh&#10;u7ph/h5Cc2wb5vkVyN1ZSqF9qKIaGCZEFnfZpA0KSAwDIkuFDJEF3TgPAvr0A5HFXa51vUJkbykQ&#10;2UgGetYCpCTQc7fm4MQxKKpIVaH6efEe5B3l5oso6PdEQ7wcCmMEk/UDUMYjjt/pCwDtBTze3Thx&#10;3rrhGvpzQCg6iGw+1svjFeXPauU7KhHemtu55oe4CBckDgsii4V0bSc8QidFPt5btInvfV5tOfkh&#10;iriiFsiVs/m6l+frThxskOvdegv367G2fQw51R1NcJ3NrLSVHctAsnfQ8HoPoAkPUiEbDAC0DM3s&#10;LoqdNIWcj39gqXEfw7r5YwahzGcQGQc+Yw4hsj4OFerybfOYa91dqBCZ2/tTPiGyZAB7lzAhMnnQ&#10;aSqbS1cxKEUClBdbYj16B+Y4FSIjFc8Es7Sciwb0WigSSSBsH0AxHTi2D/DYDgaOydgCBbLVUBRc&#10;CFhUPs8/4CAGgM+TUH7hVpaqCtkaNPprWWO7P+5dpcK7lWW2fVLYeepmnVlmA9JEQlyHh7XOv9wh&#10;sqRLiGwf5qp65cA7MI+9gvXsQOTlQsAhewB0Sus8qUR0gUdLBpJJQExaVUpFss4MJssCkJ2CguA6&#10;wNxTMecWaSCyp7Eeb2Md9DiI3KV5di6bZ0dhnk1p5tg3XUBkFSFBZAMDAJ8SebhHRAIC0uIBzpk1&#10;TQSR2d3z33QJkU1mB5o+YPWiS+qArVDHbYf60M+w9izDOnYa7Ng/BIDZwNKyI0Ayyj3VWlbGPyD+&#10;MW0plFUgIvhf+j0JoL1YF4+l660sz7e28vUbFn9V8nc67h8lje1nDwOWW4Na9ixNnXsa6skcIvNy&#10;0MZAZAYiM8MMA5GZYYYZV/xYs2bNJZDs+eefr1clswsDkRVeDPR42ijloRDSX1OYn8zsQRaLhpaW&#10;W1BIk0WFLxhIxtXIzkBp7DuoFJ1HEf8Cmm1kw3MMMBq3wFvjECIbYwORuWmCGIjMRKHZCRbngMjU&#10;fJ1oA5FR7hKkspE11Y6ramTXAxBrz6wt6b9vR3FCxg/xu9egmIhcPsVOae9AA2+V0hCbmgUiG5wF&#10;rCjTNK6DPCmcj9OZhRJ+VUaiISghxfNQdI/5+FycFuxLsxQ7+zP1wHEM/OSFQbLf+grz5yXguqWi&#10;RnYL8rMDCm5S3eQZWAE9Dxu9Z5gl7T0KQHYDHgv20t9jLj6gURFcgIbYDFZo58BnzGNzzClEFnV5&#10;L80n8BuE7VdEBGsbVmgQWSKke43uGigR/iGyGqwpOei5kM2hO7HeVSGyS5AKqTQ8yECy51DQlw23&#10;3gpIRjBZTAmyseyN09nPIZc1VpakAKqDyFZhzTxVmXOHK2qCbj+/EhfzZVKE2wi+HCAyJzCAW4is&#10;vEAhMi/zhRuIbAHL122AVWSOSGCrft67h1lBk6UlVwccpLG3nAiYbApUHWYhavH/SYWsBvnLrSwf&#10;1UBkd1jr5+8BjX/K9r+kkDID9yEVIssFy/bK0uAuasK5wMl15nf9EGuGEJnf+1/KZh0RE00DkZWL&#10;jI2YCpEtAuC5EXkpr/1Ldly3Yd58BcA1RS+mRkaWltOZGtlmAGHb0Zwmq8pPmOrYNg04tqEuPlAA&#10;snmAUqrw3E9ngE++Rt6GQ1kqbEMW8DPwvoe4gD9zXeOpZgCRldjshcKCyPzuz2NNdLgpX9bdpHrU&#10;0ydERlbu0l7u4lXMFrorAM9K2ObNR15tg9rQEaiRcSWi7wgkk9aW7QCK/YTBZI8wgKydBZBdwN+e&#10;hh3fTuSthEn/jIMYBJz2BkD2CpQN77by9yTydzsOKi/DQUu+t61GrpQIvS0oDzeHK4KoNwcBPsXz&#10;cI+IBvRYsQAhsqo8Q2TRgCGySaKhVTvl5B4CO1tgbXsDDvvej0MSJUwlcCFy8xPk0PdkafkTBeSU&#10;IJlqb+kkXquLbmnLlvZ+K3clqPZXRR30MPJ3FeZw+dr+Cetwsp+90VobH8SedjVq2bU2EBmfa53e&#10;G5sLRBbLY73UQGRmmGEgMjPMMMOM+lFcXHwJJtNFhw4dDERWgFHjQYXMi4UXl3serhTmSYlhIQrb&#10;K9jmZa8GJDusNNVO4ZTMGZvgVpZ72anOVTYQ2WJs+meiwWcHkblp7hiIzESh2QmWO4DIBkExhXJ1&#10;hmZzXas0wEkC/ROAKt9Q47sVChAqSEbqYyo8RtEiY0v7DTulvU1kbHmWMvBzskeIrFyz6Q8ybxMF&#10;UkxIobAbD7GA7dfyLiKCh1jCBPXieYTISrI0IDlENoZBZLWsMLiBKR01UvO8iuXdTQz07IimdGco&#10;njyBIBvLDiyXb4aSGQNAzwEmPc5UBDcDaiOIjCwDxuH1D1FUA71CZOU+rreECNeCJmiILBYARJYS&#10;TQO/+Wl4J0O81wQBkRUpny1BZGNZjr6LXFiHgvZ+DUR2nCCVq9AM78hAss4AO2XD7TVY6BWhwF/B&#10;YDIe5WiIdQeA9iQUUZiV5fd4blIA3aaByGTDfjbmXj7fDlPUBN1+fmUurvNUyPf/5gaRpTzOnW7f&#10;W6nHe2Mk5PuHlzwtZt/HQOVaVg9RzGf5SuqeXwGWrlfwaw/4+knkZB+WhwSS1Sj2lqMUe8spiMn4&#10;GamQ9cfjFMHK8ik81wMs7kcet7L2x3T4gs+7fiCy3h4bZ2HPBU6usyAhslgTvs98QmR282zS4+v1&#10;up7j91QOkXG17IWYkzawAxOX4OtbkR9yvntdid6YE/8AWHMygC9SI9sEQGwbs6rcngMcWwl4jACy&#10;95iiYD+AKFLN98cifbGVNcfvxxp9K96DzspyERrbo7BP9wOR5Zo3nF5nQTeeozlA55KA1ua55sRE&#10;SO/jcoPIegUAkcl8lVbuF1piL3k/VHaLkC9yjpxdF2uQc7uhRvYN7PN4SJAs3Rog2c0Axggm+zv8&#10;980AyFpZAJn8u6/xmB/Vxb8D4P4TwG0dRIb8lXOtrFF9BsXPNSJjj8ddLapwTRXZKLr5hci85oEO&#10;ggp6X5sSly9E1r+JILKSLGqxTiCyGgaR1QJQXsvquTv5HHo1O2TYEQeP+mItKw9BvIu5cg+zmk1L&#10;S8vbNCAngWSkSvYGix6IXojfACB7EX/3NHL4BgtUO6Sogx5A/q5QINDfNLafPYg1/CrMqzOzQGRU&#10;Qy4X/iGyQrr3Rw1EZoYZZhiIzAwzzMjniEQil2Cxzp07a+Oxxx4zEFkBRlUe1FdU5bMhrDA/likx&#10;vMtALt7s1oFkR2wabDJOMqhMtbLchU0RwSc6iGwRNv0EkY02EJmJyxAis1Mje0s5lTiCKRtNQxFw&#10;hgKULWB5y5tqR5GT3/NTbBwku4NZV6rw2DUZO61zyOljNkpGSxj4OSkLRFbjACIrCQk8SuShsFZI&#10;p838KjQE3VgP8x6cdHi9xAKAyIpzFKQGi8Z20WTxs5oVBQ8gN78TigV0a0WNjKxnH9QonZCN5V0a&#10;gAw2lhcAkJ1QVAS5Fe17oqF9tAp8hg2RveUiZ4O8JxQiRJYU4UOihQSR5XrPqYDgFBUiG66AnnPZ&#10;HLoFEPZhJY6ReiA12EgpkHLzcagSdUWDixpeRVByKFeiGAos3XA6uzOzsrymoZXll8jdrRqIbDnu&#10;MeNFY/voSh8QWYXLZnU0xEZwIiSILO5j3RA0RFbu49p2m7dhQ2RFwhvs6RQi4/lKNlxHKD8J8rwf&#10;CmFkaVmkgGT9oEY0UFElG8NUyXhIsGVAXUQ1VpYP4F7Ao5217iYF3z3KvDsH4PZYZY/rFyLLdc3n&#10;E/73C0oaiCz7msXr9+EXInsrC0RGKoEEkR0l+Ppq5MS9UAjk1uxdYelcwiwtJ9TFDKZGxkEy1a5y&#10;ow04JmMZLLXeA5Aic/ltqJ69DAD0R5a11lF20EKnQka5+y6U10Yx+DMi3NttlziYN5yur/IFkdnN&#10;PWFBZH735xHRvCzNvADz2SCySuRoLohsI+YoudaVuVC/lyRQpQ/ycjhycgVyUQKdn9bFl3XxFYuv&#10;AYSdJYjlegs4kfZ3l2CyW6yfXwRAdhLqSQehcLaJWeGNYtbvHCJ7CWpp/zMDgZLi52rUpjhENhyf&#10;R1yzRunjECIrCuler4PIKkWwYFaQ94aUCLdO5eV+UlNAEFlvlxDZRFYrWsPyciv6Lmf4QcN2WGM+&#10;h3VoJWzZZ2P+284sLc+31OTeTwCSkb3lLwGTUbyI6Jq2lMdIfYwAssfwGG0sK8uDSlD+LmEQ6O+Z&#10;8mcHSznwDKDtTVgzLLSByN7BZ0TfY5nwV68rNIgs0gx7VgYiM8MMA5GZYYYZzXCsXLmygdrYggUL&#10;Lpv3dqVAZEFsYBIeNlgEpoxmhb85OLW1nDW7tzOIzAlIpoPKyIZnL5rnvPGli4UMIpuK1zhcA9wl&#10;RWGo4Jgw4bVBV2pTnE9pILIxCqA1iQGg8yDbzyXQJQD6OfJPAmAXVaWj67PAYwxCuYjixQk81md4&#10;7I14PhX8tIPIuNJCvywQT1kTACNNcdIs7EKBX0DGDdgRhOJQPiCyXK/Rz8nGhFIQHI0c4MopK1lR&#10;8FOWmw3UyFog9yhHbwUgdg8a1Z3Q9HoE8MrdTE2QALI2jQGyY5izuYrgGkVF0A4ii+QBIks6vIYL&#10;GSLzamFXaBBZROQXIkuEDJGVaCAysuCarKx/CUr5BOtcHl8hn9LUYCOlwJ8ykOwpKDd0A7jSkzW+&#10;dPEamujPILfvhJVla+u+QLl7kKmjUNBaegmDUTh4w9UEvUBkbr+vMBUQEj5Aq6aAyLzcc7xYzBV5&#10;/JzDvH9UeJwritiaaABT4R3F8nQmy9dl2KvSgadDgC4vQZ73Yq58GoolBHRyi9kElMWqmSrZUDSt&#10;x8DmUv73SEBmKaZC9irUBx/Bc7VX4kZrHiYF311ZILLhLiGyoObdMC3yEgYiC3yfwW0tvayFgoLI&#10;IhqIbBI7kLgCNaTdWHdeUgi8CWvW5xSIrAvyqQh5WYO8mwI1sqUAVyQktr4uPkSTej1+tkIBx2Qs&#10;BoA2H1ELgGwMILUyAKb3Wa/rDIO1d9iokJGC/ly835EKRFbk8/r2MwcFDZHFcsxRRXmCyPy+j3x+&#10;ZkHvS5xeR91FY3tjFSIbh/xcnAMik2vN71vANk/Oa8/WxZtQApNz4zTk4/sAOHdrIJJDAMnOEMTS&#10;FiAZwWTt8N+tLCWjE1BOIhUj+ZjrmBXeUOSrCpF1wRzfzgLfvsLafbPI2M7WioyrxTCsiWNZFN1y&#10;QWTFAe3j1BgQMkQWC/jekI/DjkGAeE0FkfXxAJHNZAcOKS83o+56UiiWlvdiv9kD69JRALaWIS8/&#10;45aWbVnu3WwDkjmNJ/F3t9Tldut03QbVAkn3stiF+8Mi3C9G4fDFGw3tZ0/hvW3EmuFdBo1NYTGZ&#10;HUROXYYQWT7rpQYiM8MMA5GZYYYZV+A4e/Zs+vXXX78Ej/3617+u/9nlNAxE5rzQ4GYhXI0N1TBN&#10;cX4WNi/LWbP7QxS+VZDsAAr28tTm1zlgMm5luVU5zamLBdj0G4jMRHMHPL1YWlawRuBAlqvZILK5&#10;aICvVCTQP0Xj+5INlwqStdXAY21gfYnf/x7FC57LpCi4RsnZacrr403t4Q4hsoqQTgnHm/DeEGsC&#10;sMovaJIM6BrPB6yXcvBdOmnEOGkAFeVoRtQw8HMSmsQEka1gRcF9LDcbqZG1YPl5I1RVCFa5F02v&#10;+1jj+nYGkF1jNdEvKgAZgShcRZCK7HPZfDtGOfFJzTEv8I6bZnbcYd7EReFCZKkAgI14wHOMl4jm&#10;+V4Td1Fg9dL8ViGyAWxenQh1hlmYQ1ejoL1XA5EdwVxYD2RfpwAjBJI9CmiF1FVeRwOujwYg6wHY&#10;7FdQIbOxsvwSBzF2aSCytVi3T1MAMp2aoBuIrMQDWJIU4Vu5NXeILNtn5PUeW1FgEGqZ8A+RVbN5&#10;VAeRzWJrXlrvHsR8d5EgzzsBXj/OlI76QgHwLRuYrIapkg1mYNkgpkJWgnzuhoZYJ6YGyuM6CwQ9&#10;jj0zrZtXA4BTFVKqWa4WicKAyFIhrHv9QmTxEObwiI97Ur7XvykfTVC/9xpqzOaCyJYziOxLWuNe&#10;heb3ncibF5ToClWVMqgEkhrZTMAkywCHkSoZh8eWQfVkMWwr57OYC4BsCh5vCHK5L+ZqOXf/D2u9&#10;TGvkLRrIhhT0Sd3oz4qCoBcFxopmBpGVZAHNw4DIgtifNzeXAi8Q2ZsaiKzMA0RGhw/roc+2yI0n&#10;sYb9LVQ7/4I8WwHrWFIjO6DEIdhcSlvLixIka63AZFdbgMu3AMi+APiyG4+5Crk7HvNyiQYiIwj0&#10;RmuuJbXtjXiPi1GbolryULantfscc0FkJS7g6xS+TyfX8UAN/FQlChMiC0q9PxLwnNm/CSCy4hx5&#10;6QQiG4n5ZCYO5cp55gPk5QbAnV8LZml5HXLzCRxEikMlcBpyc5Nqadma5R3BZASSPVgXTyAeY/GE&#10;Apg9AXhM/n4HCwQ9W5fXR2AtvY3FVuTvPMy7w6C+ze1nr7L2059grbBcqUXxWvJEpvqZclEHKA5p&#10;bTsA3xtFlTAQmRlmmGEgMjPMMKNAx7vvvnvZqo+pEFmu6HbTTVc0qJL0sBCuxIZqMCvOT0CjuxYq&#10;YNzSciNUS/ZoQLLPWHPtEOJLDVRGVpZq89oJRDaFAShVPhohBiIz0VRFQLeKDRWsOVDDCvSjNRAZ&#10;VxFczCAVUjvaJzI2XKc5pHKVDTx2VUOYhZSMOBBKp7R5Hs9jSkZ2ENkwVmxPsfevNpfCsppoKogs&#10;17UQ5mk4P6BJ3GOhsinfaz4gsr45mhG8+T2RQWTcfouUUw4zNbJzKkjWkoFk7QCK8Qb1nQwg+2FD&#10;gIzgTw6QHcGcvQtKhevQgF8sMla0VGgfKRpaz/ppOjptZkcdXr8JUZgQWTIg1Z+4aBoAzs890S+U&#10;EhX5h8iGata/1FxTrdz3MqjsBBXy28AK+jaWk/dAFeFRZtfVFZZZ3dGI4/EKfufnUDP6KXJdsbI8&#10;iHl3pwYiWwNAdWrAEFmZB4gsFeIcGxZElhDBgiK5GgCpECCycpdzbEKEC5F5fR9F7LPj8yhXzKao&#10;Vda82wFaHqf8vBY52QH5+CtYX5EyYIkCkhFMllQsLgfhvwfCjqccf/8ms6C9H891hxI/aAiR7USz&#10;bBUAOILIxoQAkZU2kTqXkwaxgciCWbv4aVb6gchK2JxdxeZSUlKZh7XuOqw3D9H+syXLy0cAcFE8&#10;AwXP1wB5xpFzXI1sARrkOsWx+ZqYA3jsnbqYDIBsGB43jjmZGto/sBrapJq/yQYiI+XtmQz+rGL3&#10;dS+2oLmukbgoHIisKMf6vtDsJpNZQOfLDSLT3TtTLiAyWvcewJ60fo3bHjnyKuDOgbB6no/cWwVV&#10;wB2Avyj2ACQ7CkhMgmTn6uKCbGsCKDsHwOUIfncPbPgkgLKZWeGNwpxcpIHIngVEdr0FqnLb6BUs&#10;V2l9TBCZ3TqyR0AQWVTZvzqZX3TwU3WAdZ8g986FCpHZWVqGAZHFHEBkPbJAZFEFIhsvMnbQ/DA/&#10;rW8PE9x5FebRu1huvgU4egog6nWqpSXlXat0vQVlI5DsfhYdEB0BjBE4Jv/tXvx+e+vvT+M5tikW&#10;05S/BIHK+0Yp9sIPYd8M+1mZr+8rENlkpZY8gUFkSRfrlzAgssqA8jTXnrCp5h/ZW3XSgzUQmRlm&#10;GIjMDDPMaAajV69el7X6mAqR1RgYxdHC0+sGiwr041ij+z2RsbRcg4L3h6KxrSXFpyi67Ufh4QsU&#10;DLnVJRXlyMqDTnPaQWTzWaNgchaIzE1z1kBkJgoRIrMrynKIbAhrCk9UNtZcRXARg1Rkjn2EvNsP&#10;xaMTKqjSioFjrRSABWorKohyWDmlvUKjZGQHkQ1lOZxkjQy1+RikBZYT6Ckhwgd9m8pOw0+DLSaC&#10;b66H+V6jOR7fCVDn1EKqPEsTspqBnxOYWuAskbHfIuWUzwFdn9CpkXHY0w4kuwMgy7UNLWi5Dd7X&#10;mJMPYr7mNj1UZJ/NoO3RQm89G4RKjtsmbkQEb4sXBoiVC9wIQwUsKQoHIvNrjxdx0WjwApGVKtdO&#10;NZtXx7EcXaQoG6nr3c+5qiepqrRDDt4KsLMDGuSPw+quiwKT8egC2Kyz3sryOJpitIbeoYHIVqFp&#10;P0kByEZo1ATd5HGQwGRCXFkQWcwjROYVHCp1+VmHDZH5AaC4wtFwBpFNVSCymezQEx2a+ARr3XPU&#10;AL8NjbZOUFPpAkilN7O2LEZzvILBZDEoIfXH/6aYjWUx1JK6IXcJ/rwN9wIedfeIs5iHP1UOXyzB&#10;moBDZFUFBpH53Tf7sQ3PN0QWFc0LIvP7nYQBkU1gByaWQUmFFAJPkcLutVjHEmzN4xfIq95QPaoE&#10;9EVqZASHkSoZh8feAzQ2C+DYTAaPTQL4MgJQaD/k+8t4Hf/T2gP/VWSUtjdqIJs1yqEpsserxD21&#10;QniD23Otg2KicCCyXHuhoEGSoGywdXNUoSq+JDzcK3tmgchoLnUKkX1G+XoV9piPIFdKkZNjAIeQ&#10;Gtn7CkCyFVDJXsXWkkICZWfx38dgYbmL/e0mKA1KK7ypyNt+iopvb8AzpCT4AwtUPcwUP+lQMq8l&#10;05q4LMvnmAsiKw1hn2hnwzggQIgsVYDXehgQWWWeIbKiHHlJ11Jvkd26nSCy+awfsprVcw8IZtfe&#10;Frn5KA5H/JYBnu/WxRqmEHhUybvzpAx4bdqylW2fIyQ0drfys9ssGO1U3WN9AmhsEwuyspxRF2Pr&#10;4p9wcONFzLl1e+aLLa05dxfm1qXsQKMdRFZdABCZDlKsEcHXiZOisPscBiIzwwwDkZlhhhnNYDz7&#10;7LOXtfqYCpF5lXK+ksJLkZc2q9REG8MK9PNEY0vL9SjQ77IByVSFsv0oGn4JmIysLLfhsdZlAciW&#10;2UBkw2yuhYgwEJmJwlUJdBLFWSCyARrVQFWNbIaiIrhSKQiSGtlxO8UjTUglhzNMCeUYmnP7FUXB&#10;5QqEMjkLRDYYxR3++RQphfTSEJsusTwU1iIiP82rsJpcbl6XF/WhMAv28RxNFC+56AUiq2QQ2Tg2&#10;t3L7Ld70/pKpkX2ny08VJJPAys11cQv+VwHILuKxyAbvIODuz9g8zBtiC5ny52QGoDQFRJZCAyUe&#10;YlMpaIjMSaEvjPtBmJZ08Tzd+5x+jlGfEFmZMp+oENlU0dhyVgeRfYa8OqMqBV4H+7xbmYUegWSk&#10;sNJFEy/AjuQRWNMyK8szeK5DuE9Q7uogMrLW4qqfamHbDUSWS2kh5bKBFUTOpi4TiCwohSa7Rklc&#10;5A+efSvg99HXZh4dYwORvcsOTnCL6DM0b97E1Mg6A1LpCgUTnb1sCYPJIhqlsjL83avI3ycZ/NkO&#10;9wGKay0w5Qxe0ycsZ+nwRS0A1tEhQGTFAXyPfuDPhIHIChoiKxb+AMVYFohsDta6awFOSvj6JEFk&#10;bTFP3o95j8dTyM83kYtxWMqOAUxSC0Wy+Qo8Nhs2XlOhxELgGMW4uhgJgKw/crsY829HK3fPt2io&#10;tL1eA9msFBkry2kiY4/XH9e727mp3OE1GBWFAZGVOQBqgtw3B7FfTNgoZRaFnJdJpkYVFe5qkF4g&#10;st4BQWS7sM49QXPozVAO6gLoOgVlsFmAOZcCJNsERTIe22BPKUGyE8ICTjhMdhJ2e/sYPLae2dTO&#10;Qy4PAdjN5+o+zBqvvQWRncJ6eRerT72L90x2eDUiux1ebwb9dPeg0us1P+0gspoA86kQa6VhzJn9&#10;Cwgi6+0CIhunrGtVV5hPkJeyxnMJIqPc5IDnLKgEboYq4CGoAaogZz1Idr0Ckv0YcQtAMTuwrO7f&#10;z7e2INA9UD5by2IV7g8cAu0DReD7G865/wew3BJWS1br3OPxGVXj/thUEFmlCN4uNWEgMjPMMMNA&#10;ZGaYYUZYo6Ki4rJWH9NBZAOFAVJyLT69brAGs1PepGg0m8Eo3Bpvs9DbWtqBZNzqUrWyXJMFIlvC&#10;Tnnyjb8dRNZUxTUTJoJq8JdqClQJ1uweLBrbVFGMZyqC85W8Xc8UBD9HI0uCZKdJEt0mztkAZAeV&#10;U9prRGP7WXXjP4691kG49/BNc5FSTK8IEa6K5aGw5gWkiBTIdejldSWUiIqma6Qls9znnSqvOG2s&#10;lWUpSvVXABWy4VLttz5iuSlz7Bvk3RkdTMZBMoJWbmgMkJGN5XGRsa/cx+bm3Zp5mOfvRKb8qVrP&#10;em06VohgAYWwTvy7zY2YiyJfWPeDqAgHAvGyrvT7WpyqCAYFkQ1mgMoUpXhPkKe6tiWlo9PUEFct&#10;oW+AysrddfEgGuOPQi3hF4DJeDyH33kAikntMrn8jaJCtlcByDiQMgvA9kjce3QqBm4gslwWtCmX&#10;gFKQc1nQEFkyhDk07iFXKoR3qKPI5V4nJsIDyMp8wk9vsWbN0BwQ2Rym7kmHJo4Aoq6HPK9DPt4F&#10;9YMnAY50A6jSWwOTFSkwWQWC21h2RTPsUcCf7fFc6v2ghfVaCE75iOXsYgUi43vcSAAQWVEA32Uq&#10;hPV2EBBZIgRVvZgwEBmPXoAoZPQQDa24yth9hkNk43GoiUNkH2MOa2ADfQvy5mElOiM/X0EeRmBj&#10;NwwKKxIomQ5ojJTHZgAcm6QJgseGASCrrosoGu69MC93sKzwzuDQBVfa1llZUt6SPd4QNu+VCX9W&#10;llGf+8qwIbISB036IPfNQRz+jGe5/1SEqNCU8AGpJkQwQLZXiEzWeaSCtVQKqofI7sd6Vc6ViboY&#10;DmiTqwKuhvoRxVqAZFJh7Iu6+LIuvqqL43XxDQPI9sN2j+AxsqglK0tphTeAzb8cInsZ94wfW8D2&#10;NyJjG71WNLTHG+9QyahPiBBZtr3dgADhlEieDyuGCZEFpRYVRi8p7gAi6+MQIhuB/JyhgcioZrQH&#10;eVk/j7YGjP0QcrMvQK1RyJuliqXl18i7bwBzngZIJm1lL4FkN+G/edyAn2v+/WxLK6+lle1Kjc30&#10;XMzZQ3HfoDkX9rPnMed+zNR5Z+Mz0EFkI3AvS7ioRxUHvB4LMk9zHYRICAORmWGGGQYiM8MMM8xw&#10;DZF5lXM24WyDNVw5QVoLGGWpaGiNtx6FtW04pbkDxYbd2Njs0QBmnwm9leWqHBDZXBuIrNJAZCaa&#10;UTgtLJVrClRx5dTTSBuIjFtxzUNDjeftFuQoVzw6jlPh36EYcR7Ayjn87Az+nQCyr5ma0V52Snu1&#10;aGg/O90BRKYWSbM1vIJWD4zm4TmaolkXps1cGFBOWKfrUlnu807VKpyebizN8t76Kyqfk9l8toDl&#10;JzW9P0WTmZQCTyswWSOQTI2rGwKgJwC6fKaBYHTzMFf+nFDgEFlUNC1ElshDDkYCKD42R4gs6vCx&#10;vUAq5cr9rMrmEMUclp9bbA5IHMH8eLEFCvmtkYNtAHiS+tG9Ckj2BAroPB4D3HIPA1FaZawsDzMV&#10;sl02ENkSvPbRIrsVjpt7nJ95IRnSHNucILKEh7wNAr5y+nmHBZ96hTzV76qfMo+OZetcHlzdcz3m&#10;0wbWeW2h3HknGlcEdHZBA/oNRHdETwUmU5XKyMZSNu1+jty9G828tpq5GTDolzYKvmQBX6gQWVgH&#10;Kq5UiCxVQPvSXNeXauvWPctBp6FsPzodjeAlOKiwFXWg49T8vhqw9N3ISYqOmCufBqTZC8p/v4ca&#10;2VgGh00FPPaOAoxJFZbRaKSPYvCYjBoomxGM8hpUjO7OqBgdUPJUxgd4H6uYci+vTQ1mwFWZw7ws&#10;trmuYwUOkRXlGSJLiHBBuPIQ96QJH+v6ZBNBZGTjLtec0mbuQgso7HbEgYceADuHANycDZBsoQYg&#10;IZvLbVAaO4g4BKDsCOCynVBMIgiFbGoXABgdBTimTAORdWPWeK2sve9+QClrNBAZh1Cy3f/ezAGR&#10;lYvgFZdrQobICtGNIxXinNk/jxBZrjx80yVENlfTG1mFufQgV9q9GQeQfqkBPBcByiRLy8PIuaOI&#10;rwGSSXvL9NUKOCZtLtvURVsNVEbRxlI3O4D8VfN/CRTRxmP+jmGtTfaz11oHHg/ifa3Emrg2Sy3Z&#10;af46VdUOQuGOR/8c17rbAxeF3rcyEJkZZhiIzAwzzDCjYCGygTYAkQnvQXDKEI2iEbe05GpkGzVN&#10;LDVUtTJSQeFWlitEQ/tKHovZpn8Ga2oPtbkG4qL5QGRVrDFv4vIPp426Cg2gokJkI2wgMq6iMofB&#10;n9zScoeieMRBsjNKnAaEwgGyw9joUzN7u2ho7UH5Oi0LRDZcKeIkNMWXspBPYUVDPumVEuFa4oV9&#10;HQZRwHPyGYR5IjbuU3ml1Gdhiq4nDqhMEo3tt1ZjPtyBOfIgyznKTw57XgLJWliQST24ogBkF0TG&#10;xvKQjUoot+mh+fc9lr/jNcqfyQKCyGKi6SAyP9dtWHkXlqVlUuQfIos4LLKWebwGI5r1L82jZAs9&#10;iymobGIHJnawefQgV1URGuvZtlBauRMqJxwkU+MRNOja429gZXkaeXyA5e42zXr7A8zBMnff1hS1&#10;qz1AZCXCH1ySamYQWUpcHhBZuYv7VESEB5GVCP8QGSl6Ds4BkanqnjuRMyc4sHIdUwf8mWJr2RWN&#10;aIqXGUzWh0VvQC1kY/kc8vcB5O6NeK5WLFpaMOg3uGcQwP2BAqNwiKySfT99A4iKJpxrg7I7zQWR&#10;JZtwbZEQly9E1iMLRFahQGRDFIhsFvJytcjYth8ndd3WyJc7kZM8OgGsfgGQF6mRVQMIGwdFMq42&#10;NgGgyVA0qwczcEzGQNh8xaEsWIQc74L7AVSMjouGSttrbQ46qspGNWz9Uyr82cvGfK4fw4bInMCq&#10;Qd4rwtj/6ubMMBRfgoLI/MDEKkQ23iFERoclzrWAuu69gD8kBPJb5NQEQJxzAJItBjjCg2wut8PW&#10;8gsGk8nYWxdbALssATjGbWqnIK9/D/tZFSJ7oaE1HuXwFkBky1AXm457E1lGx31CZH7mVbtrbWAW&#10;OCWIfCpEICUV8pw5oEAgsp4OIbKxuFbnsAPBXI1sMw4HniSl3Xa4/p+DQu5bmPPkvPguy79dSt4R&#10;zEkg2bmWgMautiwuL9b97HxdXJAIgvy31vh3Asvq4uLVlpXlXiieEfi5gOUxQaADAIG+AXD7Lgvc&#10;PoO18Ud4fwSR8VryRISb/A0LIhuQAyKrzDEPuYXIChH8NBCZGWYYiMwMM8wwo1lAZDUGSAk8VEvL&#10;MaxIP4sppixXig2ysfYhiy0sPmRqZXsU9RM7K8v5mpjFiuvjGUTW38dJ4FSBfOYGIjMQWa6mShnb&#10;cFKeDrOByLiKyizR0IqWq5GRFdchgGEqrEJxTAHIDkGB7BOWz6qawmw8/xRAn+NZjGFQygBl01yR&#10;Q90pEULBKoECBEVKNA2Qks/7UzTPrytXgzoaclHSj2KTU0ChOEehtoaBnxNQFCO76KUM8tyCufJT&#10;qIcd00QjkIwDZQwgO40cPorH26OBTj5U5uElKFjSfDtWZCx67KxnvSrkFCJEFsvTc7vNwXyAq0FD&#10;ZPEQv9u4hxxVm4URzfqX5+h0BqWQspGaP7tQxP+aToPrcrKNZdVRD67ciVPXHWHX9YgSD6Kgfjv+&#10;5morl0m9iKuQfahp+q3BmvkdFNjVonaVZm7KlcdlAeRBWPO41+/fz7WeDGHeTPiYe3IBQ81diayc&#10;fSdyHh2Jde4UDUQ2k6151zFg5WsCVloydUCCOh9GI+tXAEnUkGDZSwDGXke8AsCsCwC0zngcmdu3&#10;wVa6ZeP7wVnM4Z8ygFtVSJms2eP6VaBxCq2EobqZa14qF/5BuGQIc2A+ILKkKByILNehgGwQWTm7&#10;Pio1daRa5OVK7Bf3CWYD3RL5cjsATB73MrXAroA5SwCADQQgNgxqY+Pxv8MYLFajRDX+NoIGezEe&#10;sxvynwEoZDlLeapTzCe7rWlsrTyA7XtKfMLZMZ/366RonhBZJESILOIAIouHtBfl4VXhsNjHHFCK&#10;x6pkSmQzsGZUr+2VoqGN+yXFI7me/QnmzJeQj39A7k0CSDabwV88FisgmbS9210XexhAtg7We/OZ&#10;Re1sAChjAaD8VoG6+zS2xjsnMjm8WTS0x6N8HY45NuYQ+ukRAkRmdy0MChAiixZoDdzL/tXPvrvK&#10;hVKUl3B6wK43rqc+NhBZNa5Nmj9nsQPBPNYLZmnZAnvGe2DT/gpsmiuhyFnL1Mi2It8+YfEZQDKp&#10;SvYtFMmkveUZxGn23/Ln3yPOst89jLxeoeT9e7CynATVwgTuGy8B3L7NgslPYT+9Ce9vgaYWxcNp&#10;/jpxDfBSh6zOkadVHg64GjtLM8www0BkZphhhhkhQGRGhSxcS8sRCoxSCzUyvolZq2lgrbM5yaaC&#10;ZNttVMgWagCyeaw5MIltJAb7UPmIisKC98y1d2WEm6Z6sQ1ERqefBttAZFxFULWiXcXUyOh06QEN&#10;SKaLo6KhhSUHQjewRtgCJV/tXuNQZYMd0ShvlDWzDXSQEEWYryuS59cVLcD7sVMQoMJng5YXBUcw&#10;FRU+ty5iyikbsqiROQLJhKV2whUEDzLVMRWC2chUBCl/a1kze7RobD0b89HULhFNb7MYVG74KWaH&#10;pXiWFOGAIPEQc8zLd5v0CduUapqsg0TGhmssg1TeVfJzA/JmI9a13NLyLOIc8rA+J1sptpbtmZ3e&#10;/UqQjeVNUBZslQFPPmfz7la2huaxCmvmSXgvqn2LCoI6UbsqC+DaiIYIkVWIYG39kiJ4ONzL/aBC&#10;5A8iC8sGNwgYrlRRORrB1AKnoiE8XaPuSRbRe5GflyDP1oBWbmV5+AjsZZ9T4hc2YBnFrwCQPYL8&#10;5Spkmrn5W9bY3iIaKvjOVhSNBrN7nV9VumzNs3wcbMg2F5QFsH5I+VT6bCqIrBD2NBGHje9cdpZx&#10;BchWYU+aR8lm9rCqENgOIBmPO5FXjyLXXoYKoLSgTAEoGQSYbCiDxwgWU4PgsQoAZL3RyH4B+d/B&#10;asSfERnL2Y/YISk1FmO9TOqBI9jBwFyAdomPdVe8ifaR6vo4LDvLaIiHq7LVWsoLVPElFQJENgyQ&#10;ynQ2Z6pBCrwyX/fjMEO9uq6EPh5CTkoIM4ocHAVFssmw0JuhxHsMJNtYFx8itiI4QFYLIG0KUxkc&#10;irwvhtLSGyxeATzzU0vV6DTm2t1YB5CyEUEpVIdyovRJ0E+vEA5G9XMJkQ0IIJ8KVdHICUQW8XEf&#10;qHKhFOXn9Zc6vJ7Un0fY6xzG5s9a1GYWYa1I+fk++ipf0X5TAp53YD3aBXBlHGC1zKV5UPhby3KO&#10;YhuAzi8Akn1TFyfq4jj+v7S+/CvUyuS/nayLUyz+BhhtPWC12Szvp8NymlTIKgB9/grr75usve43&#10;WBu/rzlYMdqmjuz2kEVZgOu9XHaW1QGvl1PCQGRmmGGGgcjMMMMMM1xDZAOEgVHCtrQcpqgxkGLK&#10;AkVKeZ1wD5LttlEhW6rAY+9BEYUa2tMUKGWAD2ghYb5rE80IIlNVU5xYWk5F3sxV1Mh4PpK97H6A&#10;ZEc0sAq3r/xMAcj2iOxWluOzQGTqKUCd7VFzh8hiHouKUXF5QWQx4d22rimLlW6K9kU53lslm1fJ&#10;0nK6pumtqpEdVuKIApKdAUx2Ds04FSBTVcjWK7FOZGx6ljBom8+3w5X5NuqjqV3oEFnYYJWX689N&#10;cTMhwgFBYiL/EFnK4efnBbYp1nyHNaKh7exkRS1Qd3CCGmwHoPp3CqAI2UGfJYDkaoArP2KKK3dq&#10;7Lvkz28GdAYQ5RTy+BMGg26yWWuvwusdj/dSbdMoiQnnVoPlAeRgNKRCuJfvP5ciU9AQWUQ0DUTm&#10;JnfDgk+DeB+qnfsQtj/lVumUr2TjThbRu0TGcvY8Vwe8kYEqDzBL2c4sHoe6yfMATV5E4+sX+Nnj&#10;DCC7q7EK2TnEWczTJwCD7mIA93LW3CaFlJFszk0EBJGVi3Ca3X7nJTd2p2UO54poE8158TyuIYLe&#10;D+T6HnopENmbSo5GlbmU9qcTlbxci0NMn2ONeoZAa2kz+0MluO3sk8i/V5mtZQxQSRVTGksyWEyN&#10;cvwt2d+9isd8Cnl8twWgnMScvht5usYGslmkqAcOZ4ej3gpgLRx3cb+Oioaq2mHsl53sjUoC2NtF&#10;Q1RWy6aUWVGAB03V9a4fe+gSXBv9MY+OhtLRHJvrezU7dEiKnhfINq8jwMuXmRqZBMmGw2Z2khIE&#10;ls1lINkqhIRa1tTFMgBkM9nfTcTjjQGAUg74s5sG6n40Y0fLbaNpnn0X+fpnBUL5bY7PrY9GOSoI&#10;iCzmASKrCmBeSorCrZuFeYCrKiDIJ9e9q9zB9dQ9C0TG17k0f85TeiRkD70dtaEzBHjejPXoLzV2&#10;s9OQX8sBe21ksQkw2S6oknGrSwmWHVCsLw9BeYziEFMhm6fAn2QzPQRzdjHsqZ8C9HmtVb/6K+bc&#10;NcrBiglZ6sj9XB5UqVDmpwi+M685URMCRJZqgsPFBiIzwwwDkZlhhhlmXLYQWZUwMErYlpa0eRkn&#10;MpaWqqqRamvpFCTbiqKEqkJGG6PZQm9RMplBKcNzQGS5mjwp812bKGD1I7WwWa5sIN1YWtqpkW1E&#10;cY2AsM9QcFOhFZ19JQFk20R2K8sxNq9vuKJslLQpjlY0o8JXkLBWrEBfl9eGQFwUHkTmptHoxI6r&#10;KAeU0J/NqzS3TlGaays1amQHWHyBHOUg2TcKuMIBsq8VFbKNWcATUgKdzU5qjxMZ61lVNdCrRVmZ&#10;CBZQaEr72USerr+4aHqILOqjEBpl78FNc9/p5+cHIuPvq1rktrTUrWu3i4w9l2oLfZqUVlpAWawt&#10;muO3aqy72jMI5RoLRDmPxzmEPN7NFIxkfKDEMrzesShu52rUBAGfuJ0DUiHMZUGCrLnWGbEQ5nO7&#10;vPVqGVzk8v4Rlg1uEOopxaKhnTu3ypukBM9XOjSxFevb45gjL3J1wHZQbrgLVrKPaEI2ph9Dw/zn&#10;AMceVxTI7mqsQnaWwaSnMU/nsrJ8B+t3vseN+wQHglBLiYU4t7q5Nioc3oOCUNbz8p5jorAOjLhZ&#10;hzhRT+kBRbLemhyNKHPpMLbWlXk5izW+yWb2KxyGuEjzIw+u3tlBsbV8E+BKBeAwAsoIHitlsJga&#10;faCe9CrAk2eQx50w/7aymtk8T1fZQDZzFfVAgshSDhrbJT7WmKkmgBGTeYTI4iFBZMkcSpkVTbwn&#10;dTI/l/qcS+laoXl0srC3y+OWlqS4+30LAJ/3ICdfRE7FAHOSzezbsLikGAMgbBosKhdCFWkJ1MeW&#10;4We1gE6kdeVIqCiRymACAMobNqqgnTJ2tMdxQHKrZp6lfB2Iz8IJpP2my71/UvMdxh3md/+AIbKk&#10;KEwnDq8QWcTjvUCFyGpCOizsZE/ay2Z9o1pC0/w5W4HIyB56C+pDp2ifeQNsoJ+EymZfgNbDkVdS&#10;GWwBQDIeKwByboIq2R6EhMp2InbhZ/vq4lPAZhR7mQrZDOQ6AaBj8fxVCgT6M0Cfra297lHsp1eh&#10;nlyb40AyfX+lHvZFQUHW1QGrBjY39UADkZlhhoHIzDDDDDMKHiIzMEp+LC1VGIWrkS1TTqq5Ack2&#10;aVTIyMZyjg1ARqooo22a2m4aIjHzHZsoYKn2bKdjkzaqKdksLUmNbJFGjWybAoap0MoBjfoYNbK3&#10;onjBrSznC2dWlioEmrBpmIZxCrnQimFNoZSY70aiE3iykJUBnZ5yzAUBDdKAnjM0TW+uRrZXk6MH&#10;bVQDj2sUBEmF7MMs8/JyzOnzmfInn2+HOFAN9NsEvhIhsngIzxOWLV0kz5+xWws+r5CNTuFzmAb0&#10;JCsunRrZZsyJB21y8pLt7FWsOX49VMluUeLGDEBG9ndfIY/JCn6DZg29nKkJTkPuDsjxHZQFkLNR&#10;D3NAGEC0G9gql61f0BBZ3EdeeIWvSjzcP8KEyPw0vouUPCWVo9EaNTI69LSQqXtuZpCnBKy/5+qA&#10;BJK1hyJCRxb3Ayz7mQ1cpgJkN2dUyC4gd0+Ixrbwe9nhC9XKkttsVbHrrUj4A8j8KoCGOdc5fW/F&#10;LuamIJT18gGRFQKsEhXBwCn83lmpwJ7vYG1Jje9NbC17HGp9l+ZHFSS7BWqBDwJaeR4gWS80yIsA&#10;janwWB/8DkVPwGcv4++7wLK2M3L8ngyAQnm6RTnwuIwF5S2pB1Le9hfOLGhLfeZdVORXoTvhUEWw&#10;JABgJR6Scl8uxc/mAJGViWCA7IFM6ahWNLTJUy0tNyMfPse8dsk270GoCUlVoTJAnL+HIuAgJbhK&#10;2WSAZPOgjDSfWVhOAnQ2hP3tQAag9AKA8gvFevpJWONdb91PCNj+CFCKLl8H4LN18pn2dDEvRbJ8&#10;j04OVGSDyPr7vH4KXdE/EuLcWal8lgNDhG1zrd3tILIU+/5HKPPnHAaRLcC8tBnX+SVraJmbP2GA&#10;Z3emRvY2cm8WgM1FSiyDMuBGZnO5BZazmxXr2W1KbAGINhfPMRr5Pgy5P0hRISMry3YWuH0G64Gt&#10;eF8L2Jp4rE0tuRrXc4mHdXDQDj66qPF5HSVYNAfxAwORmWGGgcjMMMMMMwoOIhsoDIgSdlRp1Bim&#10;KapGCzSFhhXYqK8BWLYaxUI7yGwFa3rNFxkbLV1MUU6iDHWwkY6KwrCyrDTXlAkPEFl5DojMjaVl&#10;rQJ/khqZLOTv1IAq2WInNvkcSnFrZTlUgUBjNiBAc4bI/DSxwi4W5Bsic3LdF/J35FTpKBdoUaPk&#10;6wTW9CZLyzWKGtleG5DsCxuQjCuQfcZUyDbYzMNrmIqgXf4OcgB85kMNJezrxm0DOJmn+cDN/aDQ&#10;ITKn7znhMn/9AI0poVfiHSMaW1qqa10CsndAWYVsob9W1ALP0inxq5QG+XVKXIPfQWNdNga+RB7v&#10;UubdFZp1+ALk7/AsBy0SLkHQigDmhGRIzdmIB9iqzOe151bJM+FjLvIKdniByKIiPIisXPhX0eJ7&#10;VG4NPY5BZFOU+ZQsLTnkeZKgFbK1bAugsz2zmb0TcNhPoerQEQ1zivvRAOMA2XUZFbLvNQDZMRzM&#10;2MXmYzpENVNRSBnM9riRACAyvwqgqRDnVr/vIRqSsp6X9W60idcwfiAyP3BKkbIm4k3w0RoYm3Ly&#10;U8Cd31I+qtEGeXU7cvFnUAWUDehX6qIHg8koekKp6GUosfAg1aIXAaNJgOxhKJ21twAUambvxR55&#10;jVKr4lHLoG1em3JiQVvqc42ZyPOeOOZwfioNACJLNBFEVsiOBUHMpUWa/eh45OYirHEplomGlpa7&#10;kK9/IyXPmzE3cjUygjklLNIP4BePgQpINhXKZDOYhSUBZNK6shIqSnEAasVQEHwByqCPseiMe8QP&#10;rBwmEHQj7jmkbDSV5StBKE7WWX1cQGQJB/u0mEcwxe++63JS8He7n6gMCMpz8ll7WbuXs3s6HWji&#10;8+dMBSZbirl0D+bRS5aWt0CV72lmN9sPMNcYBnHOVWIBs5pdzWKVYj37vmKFuRE/X4R8HsfAMYJA&#10;+wE07QWIm6wsr7PWzKegHLhJUQ2czPJVPYxchVwrcrmGDFJMoH9IEFlzDAORmWGGgcjMMMMMMwoO&#10;IhsgDIjSFJaWXI2MNi+LbE6tLbcBzD7QNK5Jvei9LADZdEUVhQrsXpup+f48zTVrwgvAoytsxh1s&#10;XIfZqAjOU9TIPkDxYSsUyXY7gMe24fc3aZSM5GPPyrHpH6VpkFHRqMxBYa45QWR+bOUKBWQMqoDv&#10;5DmbomDv5rNwAilU5Ch0VouGlpZjRGNLSz5XbkFe7tGokhFIdgiQyVE0qb9CA4yUi1QVstUAYCj4&#10;PFzLoO2xNqqBcR/QTnGBQ2Ru4ZBUQPeJWIDvMSbCA0GCytFoQM+VEv5s/8pzKHyOhkrDNKYWqK5t&#10;V7Nc3Qdwk2xnDzGY7Fs6JU7N8tYa1ZVrMhAKKRkdQ2F9L+bfDSyPdWvtd7FeHpalORJz+ZkFoVCU&#10;EuFY6UQ9QGTlPt9TGHljB5F5BTtKPayb4iHeOyqEPwiqXAFUhojGFu58r8rnU5kvHyOPvhYam9k2&#10;TPHodhub2TvR8KK4i/3bzY0taE9qwO4jImORx22kdfB2jXK9+bWyrGjieTYWwPVd4QL2CgIii+Zh&#10;DVEI+5pYgKBnVJlLhzO1Iw5jrxUZG+hDyMlL8yOPlsgrsrW8ByDZEwBJugIOew1A2etomhMopsYv&#10;0Fh/HPDLwwBhyEr6B1bufgpohltZLtBAZFw9kFR7+zkEU0qbwbWR69ouywF7Bq1e7bf5H8+xvyvk&#10;ekMQcylX9RyA/ByDOus85dqmw8IrRUPbdjmXXSDbvDsBqzwLxSNSBiwHTMYjAjvKagAmEhYbXxcT&#10;AI8RQDYIvxNT/p5UyLogh3XKoD+2ALdvcF+hHF7OlI0mI1dHMAjFj110SQjzpR1E5tceLy4Kv3bm&#10;FsSO+PxcK0N6DxU+17kD2Tp3oqY3Mgd70vcZRHaK5swbAUZ3xrz3G+RfJXJPQl5TAHHykEqA7wEm&#10;W8pCtZ1dromlANEmwn52IPKYQ6BFmJ9/gfmXWVmewLy7TjRU550g7B0t+mNOcLuGDNqRpsYmX680&#10;4QsDkZlhhoHIzDDDDDMKDiKrMhBK3iwteSNtkshY43GQbLFHkGwFA0/mM/hEjRkaFbJRDk93JEM4&#10;xegljHqeCS8FklwQmd3GlVtcckvLWkVBkNTINqIBvhXNLQ6t7MH/J3hsi0bRiIDQ9xj0OSELQDZC&#10;c5pSd2qvpJlDZF5hjrDtdv0opCVEeIBOU536TrJIZWkylAl/cIKdeuAE5MwsNp+uZGpkW5XYoYBk&#10;+6FucpDFJ+x3uArZKpu5masIqla0wzSqgeWiaSy1wobImvK5U8iviM+T1mFCZEHdfxMBfrZ+bP9K&#10;NfOqqsQ7loEp72ZZ165nqp77UAw/gEYW2VrKU+IXeYOclMl4KADZUTyebIaRBd4H7PmXKSHX5n+G&#10;Ikq2z8wNvBHUfTsSwvwWFe7tdStEfiEyP/Oy13ttmYfvKCnCtbT0o6ZVptx/BmrWlnyvyqFPbml5&#10;iIFkZ3gekuLRjbDX+RHgsFuzgGV3KABZa+vxTivg2CHMy1+IhlaWy0VjK8uxCridFP4UooJQAI2F&#10;uO9x+t6KPbw+v8p6+YLIEgWyVwkC9FRtZ/lhRMrLRYCgP0I+kBrZaSgE8rhkA81tLTsA/noSzegX&#10;AZZ0ZfDYL6B08nMlHmfACVcguwNQTCuR/ivuFdtZvWop9rg8aM38Z9FYtTfuYE5yApEVkhqW0/kp&#10;CIgsFWBOOlkfl2ruk4Vm+xcJKE/fYoeaSOloOq5nFZLkIDbl60EobdbPmbcCqn4MufcalAD7Qv2I&#10;B6mUxRlINhjAiVQnGwGArH9dROuiAn9TzFQGX0Juk4JgJxYPZOxoj2P9vYPVqOYqap8cQikWwUFk&#10;QdSZ7SCyKp9z8OVUI/WyT9Z9rtUhvIe4h30JzaEJTR9mnNKDmYma0ULMpdtFxhq6HsZui7nyZwAu&#10;X0MORpB7QwCSTVBiMpTE5jCL2fdY0M8WIBayWAAQbRQAMoLHCAItg530i5iHH8hYWX6HNcBu5OsS&#10;pvJp52oxlN0X3a6Dg64lVxmIzEBkZphhIDIzzDDDjMKEyPoLA6Hky4KRN9LGK6pGJKe8wANIRgoK&#10;S3MAZKRApqqQjXB4GislCsM2wkBkJrwWSIpExiZEV0C1KzSN0Cgd2amRkR3XJgaTqbEFsJlqhfeB&#10;yFhZqo2wUVlOjw3Q5GmJA+AkJQxE1lwhslzXfaEAgimb765C+IPIkhqVTyoOvoM5dSGbK7mt5UbE&#10;ZuTiNhtlsk8VgGwna1ivzTIvL2DzsFq0G+JANTBfllphglwJURiKgSmf94MwLekSIb1HP/dAL3aG&#10;KpgQ1Sh8DtWAKbNFxvJnuQbI3qJR8JTKZIcBlciT1rJYflaFyVhcZBAK2d+RCtl6kbGPzmavNTbL&#10;QYuky+ZGUYA5EIYSQlS4t47xc527nT8jPudlrw3j8gKEyPw0akuVa6da6K3cJ4iMjftClp8b0KD6&#10;TAE7v6NcbKEoArZldrM3Aiq7BU1zCY79EEEAWSsrf8+KjI3lYTT2DjBlUFJGocb2QgXeHq2A2wnh&#10;HyIrKYD7vh1cVRLA2iEeElDtpemeT4XfoBvefnNUVfasVA4jcuv2lSJj2S7Xrl8ib04pcckG+mrk&#10;4q0MJHsUMIlUJXsGcMlzTGVMp1T0MLOjvQcA2e3I5bYWgHKEwZ5r2YHH2Ta1qvGaA46xywwiS7iY&#10;n8pDhMgiIpz6S7lmrVNoqk2RgIDsCuRoJfZ3lJuzAVrxWMj2o2RpuZ8Uj67SqJF1Aegl7WR7w+KS&#10;RxHAsAggkyrYVtYwgCwC1TECx/owi1oCUAgAvZfFTy072vM4fPEJwLdVrEY1jdWnhjKIrCjA+TVM&#10;KKXK577rcoXInOarrmYahuVg0uP6vYy9jxpWzx2jgcjoYPBKXOektFt/OKI15rUOADxfRD6WKiDZ&#10;UCVGMZjsHQBl77CYDuvZ2Yg5LGqhLDgEecwVBIuQx90AtT2M+fd6a938DXL2/yBfFzmoJxOwXe4h&#10;T8Ny8AnKftZAZGaYYYaByMwwwwwzAoLIDISSXzWyYVnUyGqZIpkdTLYMm3dd43ohoBY79TECyMZr&#10;IJQqD5vRmGg6GM/Ajya8WugVZSmg2m1ch9jk7Szk6lKl+b2OwWQbldiggcdUO62FImOFN1kDfQ5n&#10;MUTJ34RNUbSsmUNkEdG0oEYYNpt+QK+YaD62LSmbQmauBlu5gwJnjQJ6jmag5zzMmToL6HUK8KkD&#10;yXhsB9SyXlH/zKVCNhkFS7VQ5wVACdpSK+iGkh8rt0iecjSWp/tOvpvd0YDugVEf12SxzXdZoyh6&#10;jkMxu1Y0tPrha9u1mCu3odGmgmRHGLhyksFk55X4jgFkh9EI2yUyFtIcBp2PewaP6binDMhxbTlt&#10;mhUFCDzHQpjfwoDI4j7mz4jHzygbwOX3XptyMe/FQ7yH+IGhihWop5KBnjzGKMqBy5iSyk4N2NkI&#10;JGsNYOUaDVR2HZpe17Kft4F9EBQgTuFxjzAAlMdWZT7mVpYTlea2UxjFL7wdQURDBFkiPtXpKjzM&#10;F37tWfMFkTW1Qkxco8jkx0I3ruxPaa3LrWaXYW26BevYz6BEckyJk6RIxtUCCSTrCKWVRwCNParA&#10;Yg8AFuPRAbBJe2ZheWMmn88gb1XYcwHb4/LgUMpINu9GHewXnEBkhbIniruAyCoCWjOGse6OuIDI&#10;orj3pQqk9hAJEPakQ020zp2kuba5ej2pY2/FmlTCKhdbYF68mamRPa3YzL7M4hXAYH2gilQBoCUC&#10;60pSLSoFPNaT2dN2U2wsO9qog/7AyuEvMd9uxFy7CO9nKqtPDfagZJQrj4OqM9tBZFdCLTnMA5iV&#10;eVKLSnmcUzlENoAdaBqtHOTnB4NX4Drfh3WnnDPr16Q3MTWyZ6FGRhAnqQHWKEHKgGM0KmXcdnYS&#10;QDMe8mfD8LhRBo8RCPoG7g2dkb+wjz6PdfhB3F9Wsd6QWk/WHUYuc5mnYfWCagxEZiAyM8wwEJkZ&#10;ZphhhoHIruSoFo2t8aZoigxzlMbaIkAlXB1hsaZxPd8GIJvEQmeLN8TFRjrexAAKFQIqzfVkwgPI&#10;UyIa2rhEbK4xHgM0KoKqGtmCHKBKtviAKaEs1zTCOPQ50kEhLGbTKG3uEJnXxlVKFC5ElhLhQTqF&#10;Zh2S0jQcioX3Zm1UaawNEXpLS53lrC4IJNuhQCt7AJB9yH6X5+tSJRYqKmQTRUO7gAGaXPV6atsp&#10;qMQjXyCX28J12I3fuMe8CBMii+bpPuTmPuMFItIBUklhr8TLC/jqmncxm0spL7ciB/cwlcADDCQj&#10;eOUbjfIKVzH6TAFPeC4vUuBP3tTOdtAi5hJMKg7wnh0P4T4fE8HZ4jlpfMdzNLFSHsHLZMAKXn5A&#10;BNXWOcLehx+lQz82XEXK/b6/sj/VWVrOERnl3bWKUuBnaDRntZptAYUxHVTWJmM/mwboQgqCX9kA&#10;ZLvR7FujUTeazGCUQcr17UclxQ7Aithcm/GQQBY/gGSxx7VjMs/zXa4DQmU24FBEFA4gVC78wxRR&#10;pbE6VLPOXcLAa65G9rUSxzAvXuBqgRwk+ynAsAeghvSgBhTT2dDejse4viEMehKqgdzKconNXDtT&#10;gVJGiIw1WsRB3jYniCzqIoeD2tdFQvhMss1NxaKwYc9ogBBZQoE8J9pc33Nx/fP17W6sZS+QGtn1&#10;yKlOADmlUtjzzGaWR1cGkxUhSmB1VwHrSgJOurG/exGP+Shg0Ls0eX2b9XpOKiDocgVKIQilhl0T&#10;QUHaQdVvqq5gICUW4nxdmUc4L8ruLUUu5tCYcg0MFo1VdmcyIFvWcd5HXn6O9ewFAjxvg0rf48i9&#10;NwB1lQLcVCMFZcDBGpUybjv7dl2MVeJtgGhRpiRIKoIvI4+fxH3iroyV5beY5/fj/rKCzbcTRHZH&#10;i4Rwr2YblsJk9RUMfhqIzAwzDERmhhlmmFGwEFmu6HbTTU2+iLpcFoz9NY20SRpJZWqszRONrXXm&#10;K4DZMtHYPktnX6lTIKOmtpuNdLIJVcj4JrDagFMmHCgdqVEqGkvlpxzm7VCbvCU1lSWs+f3/s/c2&#10;MLZcV53vmoiAXhAg8CNoeAiiGTQjeHpE4Wv0NAJGb0Yz4j2C9EbCkR3r+uico3NUt4r6UPnQ3eqm&#10;fXXvlS3Hlj+wjW3ZMpZtxcS+8odsy7ZiBUdOQkxIFCuBOEpCAoS8JIIA4iuBgF/a3kXv3ndX1f5Y&#10;+6vOWtJSHLv79KmqvfbetdZv/9ezLKE/BI89L6iP8UBoVwi7Q5AeP6uQCCt6CsBZwhCZTfEq1Ily&#10;199t7J7UkcbpaY0C21IReBJBT76l5cNc4bsDyZ5lhef3CtDn++FkC9rfY//7QSFuu896TLIu82qg&#10;YvyK7TNyi4S7akutVgOKwiy+6sJXpadY1Z3zXLajKxzGluk8U1oqqKwlieVuDT0vHKK4R7Ln5ZU9&#10;38upBX6IxePHOJDsc6xQLlNc+YqgQMa3v3tRUP98oucQxpH/JkuwbwbG+QopbluDNQB7DS814QeV&#10;eagyLHDVkrFdg3+IbIa0breKcLWO20JkDcjVssWWlncLSirPckqBn+hRJPtbBoN9EyStZv8NU3d4&#10;w8XtZ/+BqT98hYEvfyTAYx3Y/ZIAgj7MgZ+3cSDKvhCvV1q67jxeOVjnbKDCFZgdbmg9r3e1wvtc&#10;N5bXEcFCNRLoKVP23OWK4DfCyVaz3SGJ34XjVrOf5/wLDFb5KgM0/0WmSNYBJEdA2b9n/9uBYj8o&#10;8X/LWld+Dyuyv+kkDPr/sbW6U/7sYM/7e9bb20Gukq8St2MQWR7Ru9DQ95w5gshcKCOOxWfMz6NA&#10;Ugxcw0ll7GvZO6hsfN8Pxy0tn2d724+x+PxbHuz8fgZuvpWpAHYw2X/m/OdYy9lfZEDLkTLSZd/y&#10;d3KtK3ng5H+wn/95rkXtWxmA8sNMAe37Of/eb63db3h9vniFwanvFQ46dnnl89w6mwEORIb5TigD&#10;Uva3JD9qmqNSic8+iGzHcbzqqGWJBw67XNGNbJ94txCfj3EQ2afY++VrsfkdTGXzaE38KaZG1sXd&#10;lQzcXAt+mkFgLVMU2xe8azvb5zUHkL2TKQl2MOj/xVQEf5RB3N/1+l77z9l78afYuy7fevbmHois&#10;62hRg76arauuB3sex5ZvP6qtqtRgCSIjIyOIjIyMjCw6iCz2jdYOk0aeivLUgaSQdjsreP/WAEz2&#10;IJd0E9teytpY3iUAZDdJXhrOG0hPt4Hhk32CyMgtChxrSdGzURx3QyqCDwhQ51MCUPac4E/1+JMs&#10;nnkIlG9jebVCIqwvIZoyRGaq9lXCdCGysfFeRfosC40C21gRou1RI+NbWj7Yo97Jx+h7Qd6G9oMc&#10;cNKpBj4lgCfvEfx+oZB9PVcQ409R1pYggClEVniCmmKM1dbDdYRs4Vkg3NcK7FrlLXvG0r6gFng9&#10;XKzE28Vrt5aKyp6dKhkPkn1GKJAfJfz/jPOuhWUHn3xYAoNe4MBt0X+DAeRDANQcKW5NxnPraD2L&#10;ASJrJXsA1ettFOATE/U4F4XvZmBOHAPMbBVUSrhYLfta4V3xRjjZIrpTUpG1gv40i8UvC+qAR0U4&#10;vuWsCI79E6c+9uccQCbG70fZHPAh9vefl6iQ8fC2qCJoq5KyMNhn8YdcaofvOqpzdgbmCrm5x/Vu&#10;7GDQYmC/GLKde4MUozJlT/4wIq/o+dvcevkCgyxF5b4OvP6SqBbYgWTfyYrkP8AAsR+SgGLfLfib&#10;5K1oOxj085yC0XMC7Clzvsh9hotdlbhdQRoQWa0xp88QIbK+tbZBXrf4+WgbILIVt9/dZ7nVG3oO&#10;CHdr6BNwsqXlK2zde63V7BtYi+cfYsDKf2Sw189I/GcZUPbfOGWytzNw7H+yfz6CzP4LA8f43/1J&#10;DiB7M4vn7+T8Ta+vy3/G5o7fZe/Kj7P3XL717Bm2f2jArs22K4UjGZCySxCZdXxuevKSe47X1Uxx&#10;XV0K76L7wvp5K1tD7+XqKxfYWvUSG/efZ4caXu3UyH6QxeR/YnHXgWSnOHiz8xlTKTvNtZotmHdq&#10;ZTWDzDaCt0xNUIRBu3j+T1wb2ktebx3/D5wK2ctsf/wYu667hEON7xIOOG7YGqF7mMJl/W+qEBkp&#10;kZGREURGRkZGRhCZI+WuQw50msLGcUeAUa7nQK87uRcZFb+PFa0fZv/Mq590n3lrz0vDtRansUIq&#10;3HQvgAcETZEbyLbLILJSI1FyzYCK4EOC4pGOP8mpGnUnPO8U4M8+FbJdSXJ6AWqt79qJPNeQIFUJ&#10;YQCSVCEynQLbGETWSFQqr4WTrX46yHMIJHuKJQ3HlANFgOzdA+vz7UL8ngF5K8sV2Lf80AEVfUBk&#10;daSx6gJMtvVGcOz7XoNbiEhFPYXf+14nKBzdNQCSyVpEv8BAsI9JCuRHAMtnBecBlJeYelLXVqtT&#10;/uQPYdwj+I09+83GEAJdIEKULtbvClnVaCy2c425qwKcAvfa4pm5asFVDaiwFYhAnAiR5ZJ9rtjW&#10;Umw/+winpPI7DLQWVQI/D8ft82QtZ/+aQWV/y8Cxr3HqY19hQOjnJfH7YQHsfpbtn9/DxTB/+OKc&#10;AG5jFbh1Y7Z7ji24gw5XgNN+1gbsOq2xZ7PdQ8wGoKsqoj2ubYyK18MfRuRbWvJgyousiKwCkn2j&#10;K5C/kcFg38kglu/l2lN2kJjo335SeexfBBj0aA3+CJxsZfkgi9N7GYjS+Z1cvuo6rrDdKq5HY2tR&#10;AelBZHMk4GsIJmkcXUcG+odcQkFktm1nCw5WOsvWzL7DwQ/AybbQL7L17UvAtZr9dgZ0/iCnDPhj&#10;EueVyo5gsl9gYMv/YMDJf+PgsZ9mP/8T7Hf/PQeQfZekxfS3vz4/dCDoi2y9fZQ7rHy9AKFgrLFr&#10;wFdT3yeIzMlBxz6I7MDD+/hSce8u2+Oe5Q5I3CYcaPptto5+gFP0/AoI7WbfwiDMn2WKYF1b2f/J&#10;eacMeAXXZrbzJadcljHITPSuHe3RZ/wypyb48wIE+mYWr6x99BfZOv9xltd6lMspD7WyvEoDIlt4&#10;OPy3Uch5+34/JoiMjIyMIDIyMjKCyCJX7eI3joeQfmtLWVufmzjoa0iVrA8ku69HgeymnheGaxN+&#10;kT40UE8j3y41snwkqbmUwDwYamQd1PkYHLfj0oHHHhaUjHgVo2uFeN3hXJYUHSquxNLyBVORIGRL&#10;R1OIDKOgkQdWdsJIBK4sVG7ElnkHcNx29kZhLb0fjltbPsaKWU9IVMlkbWif0wTI7mYA97sEFbId&#10;icKVaYExA3yIrAwYEym0X/XhDfL31U2k1pZFtVnPtXSHQmSHKO6S7Gsf5KDPpwXI8wWmEvhRSZFc&#10;5h9n8EkHkD3DxTPfCl5U8O3W4L2B+6xbMFtGPv4rTThOBSIrDZT+bOeiZmQfaPrMCodzTdGzHx0C&#10;yWyL3+LYO5C8o4pQtqikwrecFUGyP2VKJrKWs1+V/LsvMSWzT7PP+CQr5IltpXllUL493p0SeJtf&#10;l2wL3FkEMVsrKnOZxquL/a7O4QnVdXfo+cQEkdm0d1tI5p0drgh+Axvz93Hr5XMcbP1RwT8hAcm+&#10;1oFkHUz2bax1VweOvfHitrOikuA3OXjsL7h47lpqvZdT/bxPcuDxNuGd9xwHpjSK89wKwqvdYuyP&#10;lwPvQC4gssrzuy/W9WA+B9t1NJccFO72tp3fLQGxn4XjlpZfgONWs//a1vK7WWtJvtXsjwhtZ/8D&#10;A8N+klMn+z+5lpUdPPZjrPXdj3Atat/MQWNv5FpMv+H17/A1pmr0UfY9n+YOXdwuvN92Y2yJtMa6&#10;hshSrye4VvJXeX/sA31c5eh1wc+5ZM9xwMXo9Wxvy7e1fJDlZjtFzz9gYNaJuPwBFndvZTH2Cwzy&#10;Ev3/YQAY32r2nQwsOyVRLeP9SvY7b+eA0P/MAWRHsfy/MQD0ja+rBn6Vxesn2fr/LBevv9FTEzrH&#10;QWRri3cHF26jclcBQWRkZGQEkZGRkZFNEiLbKEpPTwUk25coMlwvwGQ6IBmvoNCpj93Q87JwnXAv&#10;U1N3O+S+P0FT4RISKatWrcBOtv3aATWy+zkg7BEOWBH9AvdzHTz2gACh3CxRIRsDPvuKK4vEIbLc&#10;UQIsJOBWOv7bJaQBBWYWqhkF9Ct9ytrl8eqdfJzKoM+uFe0zAvT5MPS3vuNVyG4YUCGrNQu/Vyoq&#10;C8YCkZnERIzrSgP+IbIikmu2KXyvewqE3b7+nOQQBd9ShG/l/liPWmDXSu8lpoL0UQaLvSz4Rxnc&#10;IlMUvCDAoLexdZf3ayTrbmERv0uIWxVUFyLLwA1EVkM8ENnK07raKkBmttcyphrIq5HxbS15KLtr&#10;+dPBne8TYvL3OFjlU5xC4BckUNmX2T9/kf33z3DwmAwAFeP4SUFJ8HYORHmXsO7mFuutLHZbiKso&#10;PEeI1wLMQBRMcERl/5CNrD0h19FWQTVNF8qWxWi3z72VU1DhD0N08dj5B4XY/ByLu69wqmT/NACK&#10;HUFiXxf8HzglwT/n4LEvs1jvWll2++h3C/kq0fk989WaCoKpQGRj77NDEFlrsZ40yBAZxn435L6/&#10;RF5H+di8joNT+EPCXb7o3ey9s1PaPVrjXmHx+FUWV6+BXN/BlAG/m7Wse7PgP8hgsLcwZbH/yICy&#10;tzHQ5K0MNnkLB479IINgvo8DRf+NPO6/DMetLJ9n37l7/71ZAqGUlmssv0ZhAoYyiGxbcraNw7W6&#10;DyJzBek1mjE7l+RBxFzuDYIaWafq+TxbM19m+9evdrD1tzE1sh9msdWBZD/HVMJ4/6/f8v/OAWVd&#10;u9lfZv7/MsDsUgaM8X4p1472F1j7yp9hf69TEfweNkewdbhrPfsyW/Of5pQ/b+6pC53hakErzXci&#10;13vgAwuIrASCyMjIyAgiIyMjI5skRLbPQU17cNyW6mrLUwg6ENuGfe4egjKX6kvXOclm/nq20ZcV&#10;1e7lTrTd0wOQ3dLzkiDCKKm2g+THwQ4Q0BWqyJiydHtmkWDe506Ad2pkYpw+wBKEDwmwigiNPcRe&#10;7h/sgVBEFbKxmK0HlFFSh8gwpfgL9qybwMm5EtwCk0XEz7MGtbYEYxBZ3pN0krW0lCl4drH6CAy3&#10;unyKUwwcA8juEtbhayQJ1dKyuLiwiIHSQ5EtNUWCmCCyHNKHyJYDkOfVEqWjrhAuKvHKQDJZe8v3&#10;s4T5h1gxjvcPSJSLOoDsPYIqiky99xohdgtLOGAV+Vpca16bDURWg3kbHVs1I53nto4EROgDyeaA&#10;qxp4ABe3tRSh7Ic4+FqmFPgSyFvOvsJAsQ4q+yMGmX1a+NmXmQrEh2BYGfRRQUnwZkFhYVdYl2aG&#10;92kdUcxWBmN6BuPtwVXGN8aaWCCopqxG1p4c4oLI5oALZfP73BvZPpdvk/c0yNuyd7H5Mhy3gP4C&#10;g0X4drN/2wOJif4VARz7IhfXr7C/9T5uD/0Apxh4C1tzO79R2DMfThQiGxvbawRwtZbEQIN4X2qk&#10;/W4V0TxqC5G13GHXa4WDwZ3fKYDYnRrZ+1lMfoaBIH/OA528MqDo38lAkjczVaJOnezfMdDkLRw4&#10;9v3sZ79HUB9jf+cbgn+dfZdPcmqCj7PvfjcXrzyEYgtqX+kI0hYhsn2CyJxDZDse1taZZmzKWkJ3&#10;uSK+ZftjHIjdqZGdaDf7HQzq7ADO/50BXqJ3qoA/x0Cw/8oUxf47a035iz0KZv+3RH3sZxgg+u/Y&#10;3/1+BoDC663hv8r21Z9ksPgLLF4fEOL1XZL8VDdOVGM387QHlsGfqrFbAEFkZGRkBJGRkZGRTRIi&#10;OxyBxkQ/cLxJtf38XCGBuSs56f2uHnWGO9n/ypIR9zCA5XY42T5L5ucTh682BJFF0d6rSDxhkg0U&#10;71UTJqIamQiSyYAVsfXsUCs8mQrZRuGFua+4skwYIjNNVpcKCfzcIondRpA8rxKFyFpFVYmZQZKT&#10;b/VzIwem3DsQcw8woOQRuLjN5ZMccHK/JFbvEPw2QYXsrCTpZdoKbyyeVYAk1xCZaVy0E5p7Um7x&#10;0yIU1WYD42+vR+moA8nE9ZRvE/1UD7Qy5u+TgCd8PN8zsH8+N7B+mMTvKnLVyFoDfJhZrsV1wHlI&#10;B+rIIil6YwMqsx7lJv5di4/RWzko+z4OWJHFJa9K9jFWIB9rO/sJ9rO/JwFAuzjmlUGfkCgbiYcv&#10;NsJYwwK2Q8Zs3xquCr/ZgDatwzVO57OXCs+rjShGbdrlzSVzD7/P7QBPEbp+jhXCee9i88NwsvXs&#10;ZxgAxred/aoEEvuS4F9k/sccEMorCb7IIJmn2CGM7kCkuE8W11y+WKzaIm8F8QJLOnvKIYhM972w&#10;UYgvk3fFHNJX3q2Q1QIbAVC5nr2Ddn6ToEb2EKdGdhSTH+Vi8UsM3Px6B60AUwt7g+DfzgFmHVB2&#10;CYPGfoj97//KlMzeJLSoZepj32QQyt8wSKbzv2Bqhbya4KMcBHq9AKF042IG8UFkB44Po08VIhub&#10;M4cgMl1QT/WZFAbvKLI8kXhIgu8s8dtw3K79RbZ//RwcK3a+FjtH8fa9LMbewtrFis6rAnZQ2c8y&#10;VbGu5WynYPZfBOfVx45a0v4fAkD2ptfngG8w6LRTIfsog1Lfy+L1Pi5eh1pZ1hqx62sPvGdRAzwN&#10;BJGRkZERREZGRkY2SYjsak0/dPz3D5ESRPnAS/CG/Z2zA9DXDRJw7FZOqUz890MA2bXgT4HMVbvR&#10;nS1OAsRUYMwhftDNpQrMvpB8uEkBJFP1e1kx4AbhlNiO4gtzX3ut2NVPXIActcbYUAEIsdpYYrbx&#10;aCJWNNK9f3NDSEF8djzoeT2cbCUy1Cb6PqYKKLa6fBhOtsvi41TWjufmERWyGqFosbKYzyrHRTbT&#10;eJ3S3JNyYa1FGJ9DLS27vdwhDLd15+NVBpLxLWffy/x5Bprw/pxEUVAEQu8YKGgfDIwHm/sSW3Fb&#10;FyKbgz2YUjqch8b2gUswax1cRzgvLcEe+BRjtTtcdVbY697OxQ2v4vlkj1rgC6wI9yE4bjvLt57t&#10;wLHf7wHHOnjsWSGOn2Brc3cw43ZBSfCsUNwuDWJ2AfG3YRsC8ReAXzRuHa1xuoXuhcK8FBLGxmw7&#10;O+sBPfn189aRtVJsCc1Dni8LMNlRsbxrOysCYjL/VA8Q+lH2d55ihzMeFFTI+vJVXSvLXdBrkZcC&#10;RFaCXqvWleY+uRhYe1ukd8V6InvdCnAVPWsOfOjL7d7CqZHdz9bPp9j+9YNsLezisFMH/Boct5r9&#10;puCv8oDZtwlA2QA49ir7vL9lny8Co50fqQn+Lpsz+Ha0t0sglKsQ3huudPROKEJku7A9eVubNdsG&#10;ItPJ03c1kR3N+WcJZhCZqObZdZa4i9vbdnH5Alsn/4Cti//a1vKNLLa+h4FkPyLxtwitZn+cgWVv&#10;FeCyPv9J9js/yqkKvvkYIPsmA8i+xOaMl9k88jscRMbHq2yt5dfZmca+2MceeMcSImuAIDIyMjKC&#10;yMjIyMi8Q2QbtpHbA7v+5CYvIK5lkvtaZ26QEkRDINmu5KS3rL1lJ/l/vfDvb2T/bQwgu467Lteb&#10;/UOHcNcubK8ceUytIvMEvqdtOzHeyxE1sk7x6DahwKYDjt3FqQ2KKmQHmkmVmWLhOhWIrAQ8pYN6&#10;5LmrFhkKiENtKGWIrFJUalCN2VYogJ8XwJRbBKDsTpC3hhZbXYrtZu/iPucW4aS52C5Atk4VCIX/&#10;DOKFyEzjNcXWyFNtaYkJkRUDe/99CUjGx+ytEpDsUVaQfkrTn+QUyEQ1QbH9LO+7PWN7gRi7MSW6&#10;G4VrXAJOobh0qEo4ZYhM3IPYqBz1tZ/dgLylpdiSi2/dzreFlqkFdkDZi6zQ9SHmHxhQD3xaEsuP&#10;s793PweB8jF8XpKbMFEOXES6XslUgFYIcao6vgvAVSMzWWdnClBkFdk7KHZLS36fewNby7q4fBhO&#10;KuqK8PXzAzAZ33r2UwrqgR0IysOgH4LjFnhPsbmhAz6HVMiukeSrsCCyGOZuFQUvU4isVthLYuw3&#10;i4nsdStFMFV1j1D1qByJh4NFNbLHOTWyD3Ag2WcZxMm3mhX9r5iC2NeBa3/ZAWXffrJd5b+wn/kG&#10;HLeoFZUGeZe1suxa490sgVAasFMwFudvlx1PNkAQGYYyqUoNR6UmsK+R12819r6zgbl/V4jTG+C4&#10;Zfv9nErg+zg1slfguK3lv3Sx9r8waPMSif/At/zfslazPyTAZV3L2f/AADOZktmPcr/DA2RvfB0g&#10;+xqLVb6NZbeHfoY7AHlzz3xm2tqOAACAAElEQVTEx0Ku+b7gYz3dGAo9tASRkZGREURGRkZGFg4i&#10;2wN37SV3DSEyLFBpHxlSy3uSJOXASZguUX+Wneq6ZgQKG/PrGOBynvkZcNv+cUd4QT909Hf2wG1b&#10;U3J1QKCN/HtiJjllxYh9SZKQb8fVgSoqLqoY3TCgYjT2XFaa0EkKY860bYbpCeoG/IAlrgvlKSoG&#10;zg0hMvF6+5L4HXx9swCV3amgIsirj4lQt8xlbWgbsG8VaHpPfEFkJvEa61gNBZGFTn7mCEVvFUWY&#10;DdvXyUCyLl5vFkAyEVh5gvmTA/BY1472QUlM8wXt8yMHSnIEVZks8nW4GQGt1oCnNpI73JeMFc7W&#10;BuM4JoisRRqPXaEtg4tVPbv342vgYuXduyTw9QMsPh/hABZeLVCl5exzIzDoWCva6yTvh7UhJLCC&#10;+FpZ6kBkK4gbIissPktljq0ie0ZLhPW0HNjn3gon20B36yTvfZBnB7B8mIFgXQvajwtwmOgdBHrk&#10;75fE9TMMPnm3ogrZOQlMkCvuRdYQP0SmO74zjX1yobCXtF1zGwd73SkoevKxuRmAyDo1sju4OO3U&#10;yDqwswPJPsnBZH/K4BUR9OJbz/45g1v+TlAt+wb7d38tgGNde9pObfDzgn8GjltZPgsnW1neKIFQ&#10;aoS9yNzRO6EIkZmOl22DyFSUAlW6x+wpfsahYs6z0Nj79u0FOvWza4VDEmK79mfhuAX0J1k8foWB&#10;mN/sQLI3cqp/oh8BZt/FlAG/j8FlHVgmwmWi/zBTOeva0n7n62qD/8Li+cssVj/J5oz3c+vuk2xP&#10;fo/kgCOfY+7ux0pzXxyqW9GhxjpVAUFkZGRkBJGRkZGRRQeR2UBDphDZgaMXS1tIzbT1Fu9nuNOl&#10;un6t4/ulcg9dQWT7nv4O+XhiPPbTPTqFiZVF3F7ToxzI+80Sv4VTEbwVTrbh4WXG9zXnnYUGdJKC&#10;opxp24zcAgqpwA3U5gIiG/s+VyUWpysNADJjSf91T3FXbFXwrgGo7FY4bp93jwQgu4tTHtNZh3d7&#10;rtfmxPvCMgFcOS6ypdbSxoWqWuptfgoEiGymuNaogGS3CnHJAyvvgZMtaEWXwWN8TN8swCd7gsuK&#10;pzb3JYsMSBkqEq+E57lGHssuAZ2xwllmON82ke6PbMZkH6QiUyPr2v7c3rNWdvH526wI94SggPQM&#10;B5U9z0CWZ3rgzycY9PIYA0EfFgCyeyWqRmclh6ZMWlkO7T1CF5NV2ztm4AZeDglXq8Qur4JZCx4S&#10;IlsjrKc59LfkupHFJQ+S3S/4uyWQ5zMC5PkCK0a/OACH9YGgnT/PqZBdUFQhe1fPQc4c1FRR1xAv&#10;mK/7PjuXxHBhuPcuFXIjLeDnVmI/MFFL4nPO+UxzrSgE8OHaATWy27j1891sjXuai8MX4OJWs0cq&#10;SHwb2c/AyfazX2RQ2Fc45TKZ2lgHjX2Wfc6Q4uBLcNzKslM1up2DUPaFdXaNtA/Bfv/h89T7Fu+D&#10;qeZuXSoFqtRshlpVirn9fc09iClE1tWgzgqAZxeXv80dTnqexWSnEvgFOG41+3VelUz0NzBVwE4Z&#10;kG8327WcPfLv5bxTMfs+1irzexiE9ib2+/B6G9qvsO/xSQZ7vshitWv9/jhbd+/mILLrWNyeF+51&#10;rQGRZZ7zx7IOSKpze8oxSxAZGRlBZGRkZGTJQmT7Ci8I2EpgKi8kLmRybaCr2vClbI/dB96vNgDJ&#10;zg9cz0Z4+aoREzcu242OjRUCu8IkImI/kVdpJmpnCgUXsWXe7shpUxu/RmN8j7WyTBkiM01YlxZQ&#10;SOUoGecK8CoShsgqheLgQvC5pLi2lhQkxOSgKkzGqwjeyU6M3zpS+JIBoAcDcWqTZNdRFyk09ym2&#10;83oLblpmbCNElkcw7y4sx+pacWzxrS3FdpL8CfExtUAVvweOFUBvFeCTXYV1VrdINhM89rHfSKAH&#10;lf0RFkSGtbdUmYt0Wrdgw9/Ye/KlZax2a4t4YOJAUhC/ngOvu7bQnfMxyiuTjbWgfVKAxTpg7CHB&#10;hwCya3oOgeWg38rySg8HAFy3SnR1uKGGsBDZSjNmQ6yphQW4qtPSkt/ndm2ghwDPrlXXe+BYyZOH&#10;PEXlwPdxsOdz7L/x/gzIW87yrWffzYHbtwiHLc5xfrYnt6PaWnuKEJnqwYJacS9ZWN6bKanujqmq&#10;rTVjMxfWzWsM1Mie4hQCO3XAlxi88gkYbi3bgWaf45TL/oxBYyI49klF71pZPsHWc7413jlhz2y6&#10;zsqgfex9McYh8Rzi78IQK0TW1W12kZSmWo0DFNnAeNoI+9ub4Lhd+wNsP9qtjZ1K4Mss1r7IAZt/&#10;xWCybwj+T4Iq4L+2m32DAJZ9x4CS2ZuGAbKX4bglPK/ke4FTDry+p0a0C3oto68M8N56MFLTGloP&#10;CyCIjIyMjCAyMjIyMu8Q2R64g8j2wAwiwwCIhiCyfQcJCdVELX/6WzzJdl0PXHatxrXkiC8BG48Q&#10;mcmLBLkbSfTYITLVWFyAvGWRCmSxGTltauM6KmRjJ/IWiYEbGKpftSOIDLOVhw+ILHbFwLqn0LZi&#10;vhBOhs9hvOVYAWotRfpgspvhZIvZMeWEPgB0p2csYxUSTRPALfS33Q6lHBhros+F6gJ2azGX120L&#10;pqw0nnHfXvI8p7JypwU8di+nPiZTFRx7pygNwTpbaDkGiGwN+Kp6jeM1S2WtVlHvWkS+phaKYI2O&#10;CkglicuzMNy+nW/jLsKeD8Jxa73HBXDlSUFl7MEe5UDR7+CK2byS4NU9BdQlmLfjjQnObxXH8swh&#10;RNZoxH3tYB1dgzloH3rvYBOfS8l8Kr6HdmrYYyDZfXCs4vmIEJOYfoEDP8W99JmeNX9XEr8Ye+OU&#10;lLVXmhBZo3jtpUXct472uRWkD5GthP1Bp657nvNrhPWTVyM7WvMe5eLmWbi41exLgh8plR21mf0o&#10;UyJ6WQDK/oj5p3vAsY+x3+3z32d/+xn23URVIzEHi7EPWXqAyHYtQKzYcyouFPRNO7qoHNDfWNR3&#10;VA9QrEfmzgPuPfN6tnZ26+RD3AEIsa3lpxnI9WU42VK2879gfgSY/TWDv/6OwWWvGvo32Gd/kakH&#10;HoGlH2LzxPPc/PEEB2//xsB6uwE9tc9FgNzEHimRkZGREURGRkZGlhZEtgPuWkvugBlAtg/uwCSb&#10;k0oF0ktZp7p1rgcUE1v/nDWAyDBeAjYKymeu2maSElm402wpJFJUYjEDvfZwlWRM9rXhsvGhRFc7&#10;AEbNNRLrU4bIbBTqas0kem74PX2cMK1gGrDnWNumvtZ5B2xt7PwcqCl8Xs+KXTePAGTXCUWC81yi&#10;bug5mbYe0y0M5xr3HWNON1XuyieYeE+5pWWOBJEtNceYbD9+Rkju3zlSHJf5XQLoIraPPq/wTpEb&#10;QGQzSA+grOHilsG247jUmPtb8FewV5mH55E/rwLsW+WNtZI66Dkw0UHXvPeBZDy08jAHrwy1nB2K&#10;51uF73K2Z99cG8KfsUJktWOIDFNxtBZ+pwYcdU/VdpYhD1aUFnPO2JjMJfmicz1KgXcIfq8Qkw9y&#10;8fioIUzWqQg+xj6j8wsDKmTXKB4QbTTmtgziVrutNMf4TOMaWsVrryznNBd74lDvqVgtr/m9bjWQ&#10;2xYPBt/MASv3ceqAMpDsd+C4vSzvH2QQSQeVfUxBXexl9rMv9fiHmX8QLm5l2akaiWr5puts39yN&#10;CansIEJksedUfKn6q9RRVLvIHBjWd3LFve96JMewIxw4vJnBkqJK4NMM1Ho/F2cdSPZncLJtrMw7&#10;yOyvGEz2dU6lTAUgO/q5rzGFwQ4K/X04bjfNA2QPc3vqm+Fkq2jZWqurzOwTItsxGB8NQWRkZGQE&#10;kZGRkZGFg8g2DoGuDZhBZHtIG7RdxZOQ2EVx1ftyhitUyxIS5yUqZLvs93eZ7/S8TGIUa0JCZIdA&#10;UFeoREQKku4VuC/qH/RAnRitLDcDiZNKESKbR6hy4zrxVVrOz7oQWesIJMZIgscu5W5ysn2tUDhs&#10;YFjp9Azot4sWwbEzA/uT3ZHC7xzcq5Dx96LlXDY/Yo0TmwJTjGDy6Qg8xFqbI6sKqBYL+w6VXMOp&#10;kfGKR3ewotaQ3879Tl9b2jMwrJ7LrxszwAFRYgUoXbSqKzX+js9WtCoFz1nkz6sCHIVL/lrznvc8&#10;lfbQ14+AZEeqRA8wuOQhTXisa0fb18by6oH7MwOztlqxxatLiCxHXuvbgX1fZblfMIWJqsDvnwuE&#10;+BT3SxvJO6iOUqAIk12QqAV2rWYfEfzhEb+vR4XsrMbeWXUfkkX+vqsLUK40gQ6Va28s110X6rwh&#10;31MLJIhMBLA3A++eYozeBcft8x4WQLIjcOV9AkzW551K0u+BvPXlJxh08hIct78b8+eYEtP9cHEr&#10;y33J2J5Z7kFcgNq7CPn9FtJuj+cSItPtKLPpOTRvCpFlCu+huUId49oeNTJeJfAZFhcf5mLsSPXv&#10;8/B6C9k/E/xLnFKZCJTJVMo6/wfO/479979mv/t59nc/zsXxM9xa/TAHfd7N1t1rBmp3OqD2KkBe&#10;YmMQv01CeW6CyMjICCIjIyMjmxxENiZXvGu5SToAfYhs19HmFKMdo8rLGuZ9OaP58lUgns6wkaK2&#10;hcgOgKAugsj8tB7sK7Ls9CQHbfzsQBxXwndphcT0AtTburQTTXzpQmA6MEurMJerFgow7n8NaSo8&#10;2YA6mQKwUoGa0qku/HmtYZJUHBMmCk9zwIWSWuT53BY+qYAgsljgOpN2PipjVmU+2uF8l+3zeDWy&#10;WySF8TG/VaI+Jsa06tjWKZItIF5Q0CdEVin+Hcz1SgVQUZ2HYwZea8BplSeCyk1PoU9VybMDVu4C&#10;uxa0ot8uieWh9/bS8N4sIgXzq0ggMow8h017vDmYtRAuAs+jS6T4rKC/JRcfhzcK3imUydQ8O5js&#10;PYJS4MOcYuBDgr+b/c793Gd0sOh9nArZzRLo84Ct8ftcvks23ldg3zp6Cu3RS8PPb0dirgi8P8gh&#10;fYhMBmAfjByK6A5G8GDnfT0g2XMaINkHOFWyj3Hg2EtMtewFxc/6Hfa3L3BAyk3cwYtdyX20gcgW&#10;jtSDdhHy+01CORVMlfBa8Z1Np36zg6QUVyjuB5YK71kHcFLN8xZBjexhDqx+nsXQ7wsg2ZE62GcF&#10;/zzzLzD/IgPLhpTK+FaY3f/vfoZvY/lhuLiN5QW2Tv8WpxzYQZ8Hwpy0bwFq+x6/h5oiBW3EhxMJ&#10;IiMjI4iMjIyMLGmIbMzffsklo0CTreqU7ikWbKWrA+TPb0dUkFRfQjeO7kuB/JIeCiLbB4K6QhUw&#10;pn76TjV2Nz1QyrVw3N6ua6N3DfNrB9SNxpQWc8n3GSpQxJ5Ux35+Kslwm4J+q5DUV1XAaz0kBvOJ&#10;xuh8BFjJNdZQVVUyVYBsXyFuTVRj1oAPJbWIJzVti0uFYWLfVZLQFEJeQ/qtflxBZHz7387Hnt8u&#10;9LfSu5EVtUTn2+vdNBLX5xT2kqUhqLOA9FT4XCi41op/pwS/AOjacO6NCXhtAKdVnhiz5cBeV1WR&#10;7NYB9aMhcOwupjIoA0JvAXkby6E9s4mi4gLibIun2iZx5ngNHpsnSsfvaHPDOTcPEJenHaypsgNN&#10;Z3reL2VxeTtXJB+CyXRbzcr8NvZ3xZhVHe+q6m0xt7LEaAVZGsbk2Nqoc39amBZEViFBZFeCnhI2&#10;H5M3M9hDbP38KJxsG/sc588y9aFn2f9/L4NJRFWyri3lEVj2fg147H3sM59iCmm/xdZkvpXlRjKm&#10;bFQW147idR8hv99A3KrZrvb1KteqC5HtjeRRNwZ7h6XCmtlI6jTi+tkdKrxB2Lc+ACfbWv6OAGsO&#10;tY/9A+avfMs/w0FlXxxQKpP5WBvLRwWATGxluRHuuekaG2I9PdCsL7WRH5Y+qq2q1GAJIiMjI4iM&#10;jIyMLDqIDAP0wu53ruIupXKxPr8PJsvBDnCzbStaIL8EE0RGENk2tbRsEZQUu0TiOeYqMKgKpLHW&#10;KKZMDSLLkT5TJ4FegjlM03oqSjQTjNEljLcda7n1fUeieCD62QFVsj6A7JA73dn5jiLQYNMWMEZl&#10;K5VYzQYgq9wwqe/qekyguMwBROZb+aa1hB11QYZccR+sAq6YtKYda2XJx+/KUdzGBCWV4EdNr0wY&#10;IosJzm6RIbLZwDXug56K5/WsiMWrkt0jqCDdy2CWIXCM9xsk6/LByDgwUX9aRgqkFJFAZGOQde34&#10;HW1pAe6GbNWOuaY2knVS5VAED3jeMQCTYfidAsh9jabaTI4AkcXS0spFW+ixmCwV5pDS83XEpMY6&#10;No/ZqARuJO+f3fp5Di5W7rxHApIdgStPCjDZkKsqlj0n/N7TzMXPe4x9l66NtOzgRWO4P+7W2cxx&#10;vGJAZDXErZrt6pCXSlzqHng/GKkjmLyrrBXWzEaoy+SSaxDVyO7gYvIhTiHwvQKseQR1vTwCk/FQ&#10;WQeUfZaDyv4YXm+J+acMMOv8j9l//6wEIOvaWD7B1NLu577v3eyg1TUj9zVXVBBcBNwD7xnUfU5D&#10;+jUXgsjIyAgiIyMjI5scRHboEESyhaVM5a4PHb+86SRqdyT3e99SnQ37BeDQ0ZgYGyN7BHUFSbgV&#10;iX1f1wXRDQy3+zVxU0iDT6RkCZzMxoTIGoTPHCsOtwrJzsZj0jzVNoG2J9szhWJ/M5L03B9QJbuW&#10;K5BfK6xte6DXDqMG/XZMtsXgEBCZyjObj4A1jcGYqSJKuq9huIVwCioNjWeITKVotNOjRmbj5xWL&#10;FrUFpLMCgsj61rrSYbG/tlxHVICimOBsrFZ5Yy0tNwKE3R2EOA/9KrsmbWhvUVAQvFbhfbPb6y0A&#10;DyILHau5Q4isRHy38qH4aTrnNoH3tVjxWffksVRBspu4mOsgT1XFQFE98B72+3czv4f9+9skyoGH&#10;muN9ZrnXmEp7dJW5pzKAyGqH7+Uxt21Xef802e8VCrl0UTWwa2t5j0QR8BE42d5yzJ9mSmIq8NiY&#10;P8SpkHWqRmIry9oQIlt5itdDZIgspRyo7Tpreo+H/HDgwPy+4btKprA2FCPvHAdCXHZw511cPD7C&#10;gK2n4eIWsl3L2N/j/Aj4+ijzj8Nx+0sZWPYpBpd9mgPMPs3+3afYz32c/S2+jaUMIOOVA8fUtlXn&#10;uUVAKHtHEz53UesiiIyMjIwgMjIyMoLINCCyHcdAlwvFLR8nHUxednQ3tvvsu20GwJV9zZdJly/o&#10;B54gsl0gqCtEIiK1FzPshGfZA6XsDSgV2UKyqqBNpngav5rYs9OZ0yoLJYZWoTjeekqaqxbKi4nG&#10;6Hyk8Kty3RsYVlk9gwBHl5pKGjPBsZWtXBRrao3nNUcGQV2NbxOYZoWsGheiCFo7KnhjqJGdQ1If&#10;O6txGKG2uBfryOfoWrKfmQJEpqNupAIozCPfQxWaymqqxaJq4NDV4cCaed0IuMK3nO3+/42CypiK&#10;guDVA0B3pfmMVSGy0KpGqvuhuWOIrPXwOSYAaBYRtKvbilM3PouB/WwHkl0neF9M8pDnnRzMwgNi&#10;twnQ2e0KQOiNEhWyHc17aNo6O6YDUxgH2irFeCpAr5V07XB9tWl5HcP7p8maMbaf5WP0XYLy0e0c&#10;tNI5D5Id+VHbugvs3z3C/vlRONn+8mk42f7yGU147Ej97HEGpnQwaNeSVgSxSkNY21e8HoJ9p4wK&#10;4lSidTn/6LyX6OQ5DwdiYtdiHhpaVzOFa+zqXGcH4E6+reUzAqz5AudHSmEvMj+Cvo5ayn6Ig8w+&#10;pqFc1vnL7DN4gOwp9n1kANltHPS5GRgXqodpVhBONXJjAIDWQBAZGRkZQWRkZGRkwSCyPrliLJBH&#10;p6WlS3hozxFE1nIniEvETfWhxckqF73qXUJ+BJHFoRqUGkSGnfDMFRSORLWiDZxsp3c4kFzZsQAa&#10;MsXidSov16XCs2gQk2kl6BW8bE6c+4LI8onG6HKkkJRrrqVDMJkNGJ1rKGnMwU2rGNexPxanc0XF&#10;CJUiWeFpfJtCZC6eoU+VhlqypvCuWwBXvR+lQoyKyked+pHo10mgk/MCPKaqSlCCeaueLPI5upSs&#10;oS5URlQLt22A2FUZz7PI4WxsiGymcI3dmnkI/Yqe73LkZ0dglAYBhF0RRGa8t/GhbGQDkRUQFk5Z&#10;AJ7CZ6WZTzuvqU7W/fOtDHLp4M9buP/fgaA3ML+R+/c6rWdtCtzzyN91a/ADkYn5xlZhfmzBPxAX&#10;E5SNBZHNQF0Je08CrPDxd7ugCti1t3yY/e9DDC57t+Aq7S+fZDDawxyI9ggHpj3MudiS9hpJjjc3&#10;gLUXHiEyFaV/3T1lTEq0rmBtnWexp3lYdqdnzdpYXNPS8EBPI7kOXiXwJhaPPNT5GAdrPsugLpU2&#10;sh1g9gEBKvt9Tq3s4wwY+wT734+x/y4DyC6w78OrgnYA2c0c9Dm0Lq0032dDjeF9g3WKIDIyMjKC&#10;yMjIyMgCQWR9csVYIM8G7Fq9YZ522HH02Y2Dl2SX3zd2iGwHCOoKBXxMPXnio6i/4eJ3LHGi891U&#10;2ti0kC5ElrMx2DgYD5XG7xYGxTXMMaRTKJ9ijK4Viv2NQUx2sGcHfO4jrPmqRdA1pAmR5Zqw39oA&#10;pqk8Azi5wb1dOILIKs/ru0kbMQw1slYhiaxTqDgz8N/2JOtuw75HwebX2rLwn4GdWpev1ni55bg3&#10;WX9yh+uUzjWotICcRQ5nV4DTflaMWR1Iv9vL8sXEs4DbglYFIBOf/wpwIbKQhak6MoisQJrLTMHV&#10;uaK6TajYLSzmHNU1tS9GN4ZqgR3MciMct5W9EezVP8+Aft6m0ojfReTvurXnfWA7MM5by3vkIqdS&#10;RLB+miqVyuKyUlgvu9zpOUn83crAlbtBr7XsUPtLHh57jwChPcT5g8zvY595m7D+7kryU2ukdwLs&#10;99MdRxDZNuRBK8v7vKMBkW0Mn02h+G66Vtz3dHF5Bi5ux863tXxYAms+w4CyI+W/9zJ/nvn7FMCy&#10;FznFsg8zwOzDDDh7P/vZ93F/71E4bjf7W5xiIA+QXTOSwyo13m1Dz9PbKBxAEBkZGUFkZGRkZElD&#10;ZAcGp/ixW1ruQ/oATjWxTW4oiGwDBHSFkkVP7TsXCSc8dZPPKoXrVJ5b6aAo0FoANq1iwU1lvNnG&#10;kU6hvJlgjGYKycIq8qQtXwR10QbRF0R2WvMk/3JEWZD3KtD4NoXIZpB2ga0EHPWmMQjHVI3sQPBD&#10;iQ+1Udkb2DvmSIoUOkBDyDlaVjDChshyxXude5qPTKHILOJ1tbKIzTEow0TtVQRYOmWyTiVwqL2e&#10;qBx4hnOVw2sFErCzihBKKRxDZBXgwBe+Wv3NLSD8kGvpGjE+VQHsvnaX7/LgZ0GtdbRsTNhAZDGp&#10;pleG7+ou9u4tQiyknFPRmX9mgNNqdiwez/eoAsraW455p1p2gTmvLPYeQblozO8UINKre/JTK6S9&#10;sQvwZKyVoslcHpMSrYt9se58s5FAYpuRQzwyNTOb2B06RLHUeEfZSGLyegZn8SBZB2s+AWotYp9m&#10;oNlzGsplvL9PUCDjAbJ74FgxlG8Lf07hwMVMY14rgWogBJGRkZERREZGRkYQmYVcMXYryZCtLH0V&#10;lpuJbXIPFF4OXSjVEUQWbgynCL6l2mJsSslajCKMS0Ck0Ui+15YgRu0xIZgCuGzS0nI+AqyEHOsq&#10;cbs0BE5iUrUag1xtWhyGnIttitrYzywPPOdiFMGXGtfaKYGVhvsNXuVzR3GvOHTdJmpGs8jn6LpH&#10;Cc4XAOmq4G8C3ZsqZxQR7m+xW1rqQCqyArnK4bAzDDQ5B/KWsyrvl23PmmvaOnAdGURWa+6FfEBk&#10;DVIcm847S26sriN8f6ss5xyd9UW3fbsIeZ5jqiVjimLXDfz7ayXKg2cHDhfWPc+hNYBAF5G/95QR&#10;QWR9KqSu39dibOk9Nv/MDOMy11wn+1rN3sDAkDuY0lDndzG/k/PuZzrI5UHOH+CUxXT8Fu67yFSN&#10;SoN11mcrSyyIrIB4lWhdHYxqwSxHv68gDnDQ8xm2sTszfP9sJPUoEbS+kUGd97DYeICBXA9zQNnj&#10;DCobaykrgmXPcsplIjj2HPuZTk3wAlMPFAGyWyTzxxmFPIfOoYoaqAZCEBkZGRlBZGRkZASRGUJe&#10;2IpTOwrJ5g3Siwc5bp96/gXdRZvJDfhta0o+PceGsXycyKoBv6ib0kmy0lHizrQNjypEVjkuCOiO&#10;ixTAQRPQc6WQMIwZiFuDvzaWrgprpQGgMYv8mkyL2jOHzzO2ddJEjSwDs+JiG3juMQFR5pGvy2XP&#10;d/C134gFIlMdy8vICt998xV2S0uMOBTbRO+zfMIe9Leo7VQDdwSXrbU5IgQwBpHFWgDGgMhqg3mz&#10;QNrXmiggri2A9Crw+xt2fJ7WhK77IE8RKONVAXXaRfPqgbsDa24ueRaFwdq7BD+qu5j7qjWEg8gK&#10;y3W3SXiPqzP/zCziUgdUHVII7Nrp3Sb4rezfH/nNzFVbYN7Lfu5uBqHcIwHUbudUjbqWtDs99w2j&#10;zbuLOXlfAV4yHR+pHQjXzYHq7vcOJJDe3sD+zqcS77xnz9SXI+PbWvJgdKcOeK+g/PcAHLeF5ZX/&#10;HmHeqQI+ykAzVbhMbEd7gf2t7m/fzeaCmyQAmQh9tj3vDToxOzURBILIyMjICCIjIyMjcwiR7XhQ&#10;nBoCyA4GkmG02Qzne47GAkFk5K4T+rnFidocwheOYmlnNxa7WDBOCW4hH51ibWtZyLZ5DiWkc8rb&#10;pfrTEKS05q69RBr3FfdZDUJxJXOgyuW7eJobKlZhglYF+Cv+qqiuuYDIfCVvVdccE8WjhcVa6xIk&#10;GyuuzDxcq2/QN/c035SKkCbWvsQEhFNRu1lGsp9SWTtN1bfGrrnbL1fsumukeWnDQS17gFsUNb32&#10;LCLQQWU9CgGR8fFcWt6fwnD/F7Mic4MIYeuArSYKnjzoOQR17nEgaNdSWoRCDzils13F+T/vURNU&#10;XXtXEakGqq63q4Dv7pXlO3Wb8B5XZ/4xidO54bvWHhc3IkzWtbe8CU62q5Mplw21wOzUy24b8VsF&#10;ZaOzPXlXXaXeuef5mCAy8zXWpCvJjoY4AFbtRkW5ctaz518MPM9OsfMMnFTg7ECysZayR34/8wck&#10;oNkjHFjGq5g9JYHHjv77e9hn8bF868B8cI2w/nYq3w23r1SN3RjXVILIyMjICCIjIyMjixwiE0Ee&#10;F60lh1pf7A+8JNJmc9q+cXiKiXx72nDKktY2yVCXBURsFbKuAOg7CbCHkOj2AZHlmmPI9pR2BX4B&#10;gBSSPyYAgM7J01wBAtOBDrukHO8+C6ExKBGaKMXZAEUpQGRLiB/+wwA5TdTI5oIv2DhZQxiQrLIY&#10;w5gQmW/QNyS02jjcS5kqGpkWP2MBtHNLwNNWPbBbCytPe/liZE1dWl57FoFaoM6YDgmRxaq6HHq+&#10;HRqnC6T4XPasnd1etxJcZQ3lgbI9Bwc1dfbJNhBZ7AdkFhAeIqvAH5QSM0RWIUJkMyHnonNdXex1&#10;ufCzMNxiVubXw3ELzDsY8CICYjexn7ueQSg3MpcBKWd7cv61wVy28jwXHwJOB5XUVf118ysmz2Sj&#10;eAC88x0Ha8paASLLeg4cltDf+rkPJLuTU/PTaRPLQ2YdXPZuCVz2MIPHHoST7StvZ3F8PVzcWvo8&#10;HKuA9u2vcuYLzXdZqiUQREZGRkYQGRkZGUFkxi9kLhTATE6tHNBGc/K+g3SajHy7vexJWBbIhYiW&#10;S0qangzHUgopAyZndyxjtXKURG8ME4Kt4s+qgIkV+AUAUjg1a9IiZa6ZsB6DwGyhsNgdM/E9Vvhd&#10;KRRaYiwIV6DfcmjtGCKLsX0yFqzCj4mZAJdlksJ4F5t5j/OgaNszP9egpkJqWuw3GQO+QF+fwEat&#10;OM9jXbvJd8xAvTAc69pawMUKl1gxuTSYj8uB+Oti0OS+tcL8s2QxukBUYOuDyCqIF66aI0DaISGy&#10;FqYHkQ09v2UPqLrmfAX6gPZKMTbbCOappQKkagqnxAZ49O0tskDvcA1CzFeQ5kEJnXdP03V01RN3&#10;vBcjz7QPYOlgkWsYMHLk5xjsdZ2gXHYzp2B2owGQdn7g0HilCXr2rasu908uIbJUFN5N4hXzYFaf&#10;OMCeg3U2Uxh784G9veywUl8c3sji6xYGdN3G4K47GFx2Fxy3jOXbxqoAZg8wcOw+ONmC9k4OAhXn&#10;g3MDYz23eL9dJQpNEkRGRkZGEBkZGRlZBBAZ/zLgq23h0N/bCaBKRe0zw0NkpD5HblOoaBDgFT7x&#10;WXFJQZXCWsOpoLku8oa837uW83PlqNDcWkJkFdgXxCrwB1qFTtC7LCQukJRUVGED38ph2F6AvwL3&#10;WBEUs+0jZlG0NIDIVpYqMDG036oMY2LF4hALXBFjeIEQd/kImN2BNzMOYDNtZakCsIaEkUpHc8tK&#10;EUypHe1TbPZxKmM3llakKs906SAO15zK15KDPlXUBPOeGMx79iatREWpcnh9KsXuEOCN6fhdQHoH&#10;DXzvhRpPe9pcEcDODODWMaBMdJkqb829l45dyxCY3Y7MzYVk3z60R9eB1NcRQ2TtQMyuA43XFuEz&#10;WyGX0SSwxzV5RiYxONfcm9YD+eY9OG5vyasMdV0ZDuG4xazYBtPUO0itDyCrDUDPRYA5WLWjiWle&#10;IqWWljrxiTl/7nmAyFqFNXMIzF4qgGQHI/HVKft1cFkHmN0iAc06FbM7BchMBpXdC8etK2/qUR7j&#10;5wNRQXQoTzPT2AtXQDUEgsjIyMgIIiMjIyOIzPBlwCXEc6Dx4mcLKeiAY3vcJn3P4yayCnxCmCAy&#10;8il5o5Ho93UivnJUTAmdSN+3BI5dQWRXGaowtBo/OzaeTBMydYIJepctUsaKyV2R2xRY6ormcyEZ&#10;vlb4XjZ/NwWIrLR8Npj3pnEwBlcaKjwrRyprPk+9Y6yBLkAyXhFpxUEs8x5fao4tF0CKCUTmK0nv&#10;aq8jg/1ahTUMa2zXjsftOuJiYoUEoGBBn31QWcYpiPFxmnPqgKUC7On6OmI4kFHDdkFkvpVfq4DP&#10;MQM15cqZo3U0GznsVHNwUAX6sHYJ/WqfC4XDHrpxnkWkqqcaxyEhsqscvFM3kIY6oK5anGmsrQ2u&#10;v085fkfIP++NqJedH4HDzjPlsrNMwegcB6mdheGWg43GQaGQoOcGCVxqEj+cZ3JID/O6+jrMYHcU&#10;KUf28uuB9VRcg2R5Wb4OZANq8i1kbxJgM7FFpgo8NlaTKgYO+ejshbe9DkUQGRkZGUFkZGRkBJFF&#10;CpHtSl42dke+j0t1sP2eF6DDnhdslyeH8i09DbLj8AQTObmL1gynuUKZDkxWISohhX7p3x9IRJo8&#10;E5cFKx2IrAX7glgFbsCdWBP0ruJQBwDhi9uZBBRbcmpEOgU50U1PpKcGkY3BKGMFGMx7Uzm4rpUG&#10;ELZ0DJH5KPJjrXlXRuQzSdyvORjNFZCyhnhBX1dzy0xy3a3CHI9VTLRRWFtbPtPQkHbjEejE9uXA&#10;MxHX1pmn7xTDgQwdqAoDImsn+A4WA0TWd0hppqByOHe8Li6E+FqPHKZYcDA333ZzpaBGOLQnnHHv&#10;tybXnEU2llUgspkmbN46mF9ia0kbMr9ZIENkC4VDJ7OeuMt7FJFU4amu/d5Zzq+WKBYdwMmWj4fs&#10;3+315NUbw/szdzCedw1qCXuI8ZvS4TzdAySYucONJ4isGVkzZ6Dfur2A4faWZwU/xyDNay0As07J&#10;TITHrhMgTxVBg1p4v+GvcaU5h7VAdQKCyMjIyAgiIyMjI4jMEObZdbxx2ggvtq4gBRU/hP4Wm66B&#10;pimcfnIBFu7SywV5hAlQPtk+lpwwVcuYQzpFoUPLeK0dFvFKw3t1GnAKgKXjJKAPCKVx9Jm6LdRi&#10;LpDPIlMjK8AfjLJQuDcxqi7y31/1Oy5gvB1azBAZVgvlNaQBrrj2DOKEyGqHc4sMtFKBRbBiN7fc&#10;t5nCTl3Rt4ls/7pMKF7Edpmhv0/oAxkN2CnppQiRNQnvhUzm3e6ZrSKDsrt2mEvDv9/9/oIDz1QO&#10;Z8wQ19sUDsbo5gVaB98rthxKHtlzWgCO8p+Kwh4fNx2QOXRwuGsh2ql38sBLp5rUtbns1Mt2BnLu&#10;G4P5WTVmVw72fGMQks6BdNM9cyqH83TBdOy97EHPQXwX888ScNU6ZXv7DRtLe5zvcmAmf51nOBeV&#10;/zrgbAw6Oy8Anjuaz3veA5Grxm1qsOQUvCCIjIyMIDIyMjKyGCGyMX/7JZdIT5RsPGyg+JfgMUjB&#10;JUR29YgfOrofrpRsCCIjJ8dvp6JygnrGnd5eSxSRVIpEOuBF6PtpC9q6hMhMW2UWloUDm+uxBQAa&#10;B/ES+jR7CtCKTqGoEDzWtogt6Be2Xba0dAHHLTS+4xzcter0secrAQ+iJogs3gJqCW6AjFXPXKfy&#10;HWrkuLWB4GyUE0O2D28Ti8VT3/J3InzGKUcQTWjASjdOCSKLG1jpgzxnQFA29npbQlx5hXJgvQkJ&#10;kTUQH0QWUkG9cQCR6UIbfe+OFXePK+HdkFfXxe5WMdbONiSUfTXodxHBhshiaAPtQu0Te67Z66mf&#10;uJh/1oDb+pnvFKF6Xzooc0fwXQ4+2xfUADvQ7DxTHevgMZUcassd6myFcWsD1a0jXVNT96PaqkoN&#10;liAyMjKCyMjIyMiig8hM1WVi2Yi5hop2FSAyF+09VZOplfAS0cI0+9aLz2GHXkLIIyliZJaJRpXT&#10;yCaAQuiXfr4Fralsfe0wsdwYAnclhIPIbKEizORy7bAQV8C0oBVV8LPwoByUIz//sfZ2mICdj+tq&#10;JN9/aXCtLiAyl6eBc8Tv6aON3hE8cvm3/DLBj8CUKxKFyHyA3zm4ATIWkljJPUJktYdxO4N4VVT6&#10;nu3SYfy941t+qULcnWL/7XL2O7/C+aUGINgp7nMuRYDRVJ5zrG2nMCGyqahBx9QiemiOWirsE3QK&#10;4rLYEr2L1VM9cTUGfXZxfgoIIrN9n9GN0xTaiaUGd6ag5jmTHDZc9uSdup+tQB066QPH8oF3bp28&#10;18LBWrOrkAvGgsjGcjkpHehuAu0FdnpqJxsHc23mIP5W3NxUCnHD115s5ugNp2bG5043kr/VKRBW&#10;I3vFDGldnWJdKYW2swSRkZERREZGRkY2CYhsP5JN1gbct5TcV4TIDpHBplwozixHYIQC4mmr4gMi&#10;29BLBnkERQzMBOMS1FvCqUANTUQxawoe1w6vpzWEM2qkZF0BfgpsmQMIpXU81iqYnvKRClRUI9wP&#10;XwUale+kcl/miNeGUWSrJd9/bnCtS0hHOQUbVHTRYvZUD4TS53zBPFZo1Heh2CWkMZMUDAvFonrr&#10;ec0w3c+pAP8h910FmCnk6vrlivF3qUasXjEAn/F+ec/vX454ffPAUIrJfDxFiKxrbbrkoImU1D1V&#10;rg9rf6u6Lopx8w4hTkUoVHfN7WLxioDrbWwF73zguc5hWhAZFqQeah0NBZGd4ta7U3CxyuYM1NvL&#10;zjhVsi4/3Hk+8G4hqputJPOvyV4iczDn7ilAZIeSXL1Jnr40fC+LMV7bQHuBTU/tZMfRHnjmIEYX&#10;cLItayEBK3nQrJJ4zbmoHDbUXrYa2B90KoQrSZ5pbnm9Ka09U3F+/08QGRkZQWRkZGRkk4DIYmkl&#10;uOtQCazzA0WIDBNsaiWJpkUiCRgfwODV9JJB7tBVi5EuinNZTxFF/LlVAgWhHYSYjREiwzrxWSB/&#10;3lCCyXUrwxrCFlFTgMhUYrZ1qEKHPQZKpOeCWRhuwA1EpvIdZwbP2/T5xdqGyBXYecqwSN65b9UU&#10;mzHtMllfgDuI7EoNiCx3ELcY17Yy3KfFAjAUCGpGKrH4Kw78MsnfukzzM1zFr2+lEZOWs3MEiDmm&#10;4pls3M4hLXVPrHV2Figmbf1UoPU2poJ3O7JHmpoSWZ5gXA6toT7ayfbtb98R6CADJoQzdzSOVZTI&#10;ZPl7V+txKhDZVRDusNK+5PC9q/zt3PP7ne0eZagNba15TTOk3Ngior3hNnlBEBkZGUFkZGRkZFOD&#10;yPYgPojswNHf2NOAyFwlkceKkRX7+ZI7/TLFjfWuwxdPcnKTIk6GmGxbaChkpFAQ2iBAvpVDiKx2&#10;rDRRO0jUFREl5guHxQ1diMxH+zxsQFS3SIQF+mAliHOkQgQmbFUjJqH71JVUx2AG7oCdbs5qIF7A&#10;CDsmTUGyyyFOYNR34bRyOBaznn1M7hEiw7iONcLzrSLct2JDnTZAZ5+/syfmxXa1Or+PpQqcAkS2&#10;QJiDQh4+a3vGrUrLx5RglcLRWuoCArOJ88sCrrcxwRtjc/ICpnU4NNW47Nsn+VK6PgUXK3faxpCO&#10;SrkrJeGFI4hso5B332F54843Dt91U8pvhgZWNxKlLezDmy4VBGcjey/T/UrfAbHcAAjDmLvWEEaJ&#10;l1pZEkRGRkYQGRkZGdnEILJY2lnuOz7RIlPT6fN9DwnVvkLiNm2u9yIaf+TTbmupeqIWK+G2Vkj4&#10;qbZ0ySO5j91J0F2EBHztMFkcAiI7Df5BgNJBsu40hAcefLUccZnQPw1+QJDCYyJapfiJCVtV4AYi&#10;WxqMwdOeHKuwWCJ/LxcKDrog2TsgXmDUZ5G4cTwG15YQWeVhrcUcs/MIi99jMYzZ3ueKgKpF73Ss&#10;QiaDUlKAyJYIc1CMKnquPU/gOlX2ty7AzqF4M4FCfa23qbSOmxpE1krW01Ticmiv5OuQ0ilk9b71&#10;yF5n1vMzc3B7oALzYHEs0NXUILJUu5m0nhQEVwN/Z44475lCcWtLiGweyb6QIDKCyMjICCIjIyMj&#10;mwBEdgDxQWSuWhxuwG8rS51kY7GFm2tXp5fIyU1BToy2lthtWmKZG/Ys58fcYSGvjAAia8AvDFAi&#10;x0fu6N7pwlJriBsgWyAloluEYmvpMRG98DzvlcjzwlxD1WUFbttuuU72uwCNXBTfVEGyd0DcwKgv&#10;BavWwxhcDcx1KhBZ4Xm9sF1HZpEC/JWnWHTRPk/n71/uGFjJAh/WwgCNsojmIF8QaIwthDHmqqVB&#10;TGAqA5oAar5aWc4jBjrGxrVu29nYwY5GMm5tQLJY8j4pHFLSgcjWwl4mA3lrPhdraWp56xq2EyJL&#10;uaNJ4UFBcDayr7aZ90pJPmJmEPtrpLmjBaoHEERGRkZGEBkZGRmZBUQWSzvBQwHk2nH0d3y3slQp&#10;6uW00SYnjyaBZKtGhtnSLSaFwh1L5UCXEFnu+H5VDooCtkBA5eAaKwhfaMsiT+avkBPRNjBZ6XFe&#10;XIKd+mIIeFYGkal8z7UBNBiL+por2GgF7hQbhgrblyYAjPoqrPlQ+OGf81JhjcuR32ewrlGn6LKO&#10;sKBYgT+1znf0gJtXMADlMg345DLL+HcNgfreT+cIc20qh09aCAuQ+YZzGkfzEibYeanlZ18WcL2N&#10;KTc2pig403z3j10RppQcIlkmEpdD82/sh5RU2zL3vSvPHO4TUu+eofqumwpo00JaB1Ft9sGuFQTn&#10;hgdNdNpa5obzz9Jy3koVkJyCnyaIjIyMIDIyMjIygsj8wF2uILKDAXjsENy1VxwqFDe00SYn95ZE&#10;qjgvLNXIFkjKJSlAZBvL+dFlUsv1/VIBoSrDdaE2LJxXDtaoGsJDZKcjT+Zn4KZ9i07b3dggMheg&#10;FUYBsZQoqak8v8whFOwr2Y8NHLmEO/tAMt8A2QxhXLvaz1eexuByoHBZK0IyLdJa7mu8ziMsflfg&#10;T63znYpxp6KQ9E7D+L/UgQrZLIKCqglEtgZ7JcwQAE6oNpah4JzW4bwkWwuH4u5yBnyJ//4KhXiP&#10;tZVlTPDDWBzrQmSxqgNVPdc6t4QpQq2jRWLvl0Nr2ZKNsbH2dgtDxSPdPVJqCleqraWnBpGlfFC9&#10;cXyISefw4FrwFfMuLrOB+1+DmqJ7X+ytwP7QIwkWEERGRkZGEBkZGVkC9uUvf/nVpmle/eY3vzn6&#10;s//8z//86uOPPz7oL730EhpEtokYIttz9Hd22WfzvgP+AJa+Eyrk5OTxJGHWGkm1jCUR5o5gipgS&#10;dRvLRJAPiKwKlHysEMaiThGujiC51yAmbl23zvPZ3s40WTcGipQOxrrq81lbgnUhiuCFBI5R/fsz&#10;h9fmI9nvoq2Yy7g8xQrWnV/eUwB3qfSQCRDVKpK1uvE4BhcDEFmlCH01EYxZHYhslhhEljmIvTHw&#10;RBUkO2XxHXwoCfoGU2xV9GzeKRrH+7+C8xzCA2S+35dMldd01QEvH4m9K7gYuhzU2kCrKguG3FvH&#10;pHSksjdaW4xT3+9z3aGhmjtclyvsh9eQVh6jSuz90oeyEtZaGruaninQPTWILGUFqtahsp6ruFsp&#10;zKO+ILKUlQOnVl8giIyMjCAyMjIyslH7+7//+1cvu+yy1zYO//iP/zj680c/c/SzQ57nORpEthMA&#10;Itvr+R4iRLY/4Q1lnuAJLnLybWtzOZaEw27flmrbC1OA1tVnh4LIMIqTTSLjotK41yYQWazJQtWC&#10;buEgKVxK1MpqCA+RLR3OfSW7RtNiuA1ENgc3ypK+ChguWoul2gpIFyLKOKhM5/5MoUXcEERWKBbX&#10;K8AHp1wr560jK37X4BfofIcArFxpCJLF3gIsBYgsQ1pfXUJksUBjoZ+vifqaSuy+k8XkKQPg83IF&#10;GPSUgrqZz1aWq4ghslrxmWaae9uWW/PyyMftzHI+CvUsmy3ax7r0dcKwle5aPEWILOUD64WwN5ol&#10;8k4prgcri88y+d3FBHPJBJGRkZERREZGRjZZO1Igu/TSS/8V/lKByI6UyD7ykY9I/Zd+6Zdefetb&#10;3/rqH/7hH6JBZLsBILJ9ifLXrgQiO5gwsEKba3LyeJMUKolG0xYzKbWBcHkaeIoQWe45ud8ESooU&#10;mgU7E4gs1iS/a4hs6Pm3kvGOsZ9QLQZnmgo+LlS6WotrW2nO20vP87yLuE6ppWVsBbJY2sf5bhE3&#10;HwBYcsXCXBHBtWZIc3sBcYIL2KD15SPKRSog2WWRxfUq8PNsEcbuamCPFEr9p4Y4AbIUYBwMALQD&#10;wK5A+JwhINRXK8tlZACvyTvMAuxVa33lB02UTW33/KFaqbVbtI/V3e+s4GRLPt29UcywlaiUrjPm&#10;pwiRpaxCVUjidwHpgWQLy3i1bQ/dAuX6QwLMBJGRkRFERkZGRtZr991336s/9VM/9epP//RPv/rL&#10;v/zLyhDZ0OcdfcaFCxd6f8YUIrs6AES2rwCRHdIGlJycPHAyZu5ZhSyfwGlP1SS8q8+uIEyhCCtJ&#10;Xkea6GwMr9kEIos1yb/ykLCtFQrfBWLRyeaZ+FJjNAWscqHortMaTPfnY2zH5QJASiF5r9sqBEs1&#10;z2dLQ1c+G5nvGoX5I3c8F7lYQ2aRFb9r8AtanwL9lpKXB4JOTItovp+nTRvasVbRKkqJrq41VhUy&#10;l9fcIM7RsSntXh5QVXAeAVSFMd4XkA4AWVqupWtI60BcAe6VPFMDyDDyXSm0ruw6f1QwvYObjcH8&#10;ksOxwvdVCV9nKmqCPEjmsz3tIrF4JYiMjIyMIDIyMrKttre97W2v/uqv/upramT7+/tWENmf/Mmf&#10;vPoTP/ETr85ms8GfM4HI9gJBZIeSf3e1xGkTSk6tFukehCzaZZKXd1fqNE1PsmQKEFnh8LpyD4UH&#10;VRgD45paxaKFz3HRWnwPU5AltpYFOm1cSuR7Xff8TOPwufY9k6UGTBeytW9rCZFlga4TUynHBYSU&#10;DSS5UyzMYYGQLiCyEDEWAiJrHQGPumPBNRzeAF6BMJa2PnxbvFORxXZoKLBGiMNsAFpRmbu2SYXM&#10;JQTQIIKCqwjXwVNM2azzU8jrarefmmu8S8eS/1AFA1NRHrdVhl5A+hDZis2xfT5VgGyuubefe3hP&#10;uSqyvfNUITJbZe9UDvnGCJItET5j7IBjxnlq8boNNQWCyMjICCIjIyMj67XPfe5z//rPthBZlmWv&#10;/tiP/diJz8SCyPYDwFoH7G/uKEBkO7QJJd/yUywV3YfgyUYRJHOhvlMMfIcp3NfcYaLOB0SWe04+&#10;qhTqYmmZ0IAbiGweINHXgUZzQ3gMCyhRmQMqhCRwCgVhHZWudgCc0oXCMrBvTxRajaJx9B3nPao/&#10;K5iGIkMMrahCxeaY8mKluDY04AZkdQmRZQ6B7UpzP98AvtqaSwDl8kgKdZ2vLefXJnAMzwdAOB7o&#10;9l0QT2Gf4AICKHvmAZP5aw3TVjpaK8xbKmM3BshBNYaxDhyUjseryZy0Apw29qFABpPDFFNsealy&#10;AHKhGMsxt0esgSCymOMRa9+xhO1VE9Q9CJVyO1OCyMjIyAgiIyMj2yqzgcheeeWV1353b29v9GdT&#10;g8j4lpaHBJGRk0uTgHR6KI6kTMYprbiGBupAqgm+E0CNo88OCZFhQZ8qhakYADKVazaFyJaBE3E2&#10;EFGJOA+VA89m2yCyAswL3KGUxUy89Ri/Jr7qUelLqfA2Q4YEsdcd3cInxrVkChBZoTi+aggHOZpC&#10;ZGuHe5VScz/XQLqqRjGrhOYazys0RDYfGdtLj3vSUO11+ecWoiU0Px4apDU2g+0uaPveB/kY8xnE&#10;c4igHvisHOldbA1hD0j4gG2m1PJyZjA3zRJQCXTRbnlbILLYn+NYHmlNe1/lg1DU1YQgMjIyMoLI&#10;yMjItgAiu+qqq1773TEVsg4iw/K3X3KJs01VB4zxLS2v7vE92oSSb7HnBJEFkU0vPCvTNNDfhq2Y&#10;yD11ldSoJwqRdUWr0Ml4lesuwA1E5jNBuAS/ilk6MeMyoV1uEUR2GsIoi4UuYrhoEzhUaIq98Oaq&#10;HWsbODbnCAX8tQJElisCFNXI/OZj7tFtS7V2uK7nmrGtUyDcVkWGmeGYV733tjFtA10tBgqEmYay&#10;DOY7RMg1UQcMKB3thRvENZYAsnjUljHW4SyS/V87EAu1xVyEpeIaAtAxPUwxJUB7aXDdq8gBT1dg&#10;VSoQWY20rqbQ1rLaAtDThbJg7PFqMpdXbM/l45qO6qGY9VUyMjKCyMjIyLbUPvKRj7y6Wq1O+G/+&#10;5m+iQmR/8zd/8+qP//iPv3rFFVco/byJElmnCrbxuAE8lCiN9UFk+wS1kG+xT0mJKuXTQyFggcph&#10;MSSW+1lBOhBZiPYArae/Y3vdY3OU6angTCEpnnlOxPlUwig9FNIKSAsiyy2LB6lAZL5gVIyWlutE&#10;TofPHT8z7IS2zry5RrrGlQJEdtpwjeqS/7nHONKFyJYOoRTd2G4118ptK6bZjHXVdbEJOPcuBsbj&#10;SkNdJk/wvagvBkO26coHYreA7VY5GgNOUobIYjwsobunryz3+wsLZSsfKoGu3nWmpBi4NNhPxB6b&#10;rt53UoTI1pZra6qHUbe5peV6Qs9XZawXkr1tldBcRBAZGRlBZGRkZFtszz333Ktve9vbTnjbtqgQ&#10;2eOPP/7a7124cMEZRHYYGCLbZyBZH0R2EOGmcAME2ZD7TQ7Q/Yj31GppkbRpFb4DQWQnwToxaVB6&#10;SgCGatdRBEwK6cRB6wAiG4IA5oinxV2ARRggY+PhOfsEOlwXFusEr8VHEdxVC7J1jxpFjIW3ecBx&#10;6aN4PbMs7PbNpWPtHZuRtbAKDKpiQWQF4h4od7D+Tr1FnsxdxWqNCDzYFLSHFBOXmvsXrHasqUBk&#10;eU882c7HFeIaO6d4jLL1oc92y0PX3iDv9SrkdXQWwd7Wx4GZqcTpMtL3kxjfaVNp/VcLe4Kpg3PU&#10;0tIM2k69lWUJaUJyBJGRkRFERkZGRmZkphBZ0zSv/d5f/uVfThYiO/rn3QGI7DDCTSGpo5H7fllu&#10;6X5EeZqxVEjc5hJvNMZANeF7qfri3/acQCt7kkohITLseK0DJk1qpASkTVI3kxQwZkinUU1bYU0l&#10;aZeaCpmqeuMUHLOA2gJeEb9QVHVbbBlAVgSce5eIijBL0Gvv2EQeR7oF4IWjeCwN9igtEJjiqm2e&#10;KvReBVxjVwPXudC8F5jtWENCZDrfQfb9bdfQAhE2mpKCyiKBNTU19T3dmHW5Fs8Q5+E8sWc5FUhl&#10;hTwXT7WVZaoQ2cJyX1QkcL0VHZ4wgrZTriGUjtZLgsjIyMgIIiMjI5scRPbzP//zr/7iL/6i8s+b&#10;QGRXB4DIZC0rrx7w2DaFh0CADbnfFgoN3Y8o1ciageQGhsx2M4ETZENJgMJRUrAJMBZc/f02YMJE&#10;B8qpHBYfM6HgtjYsys3Yz2CeyE41CZ0qQDYUXyVMByLDTPy2iGNadU4IUXibSSCaOfgDHHwUS9YK&#10;BRSba14oFomLiUJkc0fxmBuu39ta8HYNrLSKoIFtYdVm77MeAHVnmgozBfI7qQ9fS2KmMNwn2LYn&#10;rUcAGJM1djWhmMw87vNSa43nA+poHX8XbDAp1LOtDN8/pwBnr7bg/baE7YXI5pZ7/xzSzcsuYLsA&#10;Mt098BQO06c4fguCyMjICCIjIyMjw4bIXnzxxddaYf76r//6iX9/9LNHv3OkRjZ1iGzMdyLaEG4I&#10;IiMPcGIyJZBoI/hVE32BLQYSlAVy0iT18ZxbvPTHkKDWTdBXHsZhFVlCtvBQfMxGTtp2sJns1LwP&#10;cCwV8DdlgGxo7Kd+XS7HEMa90Z0LfRbelppzRSiIrDGYe8U5rYNh1wP32PTaU4LIMoV5XXcMzhzF&#10;o2nBI4ftLHh3z2IGOC3UVCEy7MKULUSmAnWo7G1y5HdSFUDKFuBdIkFkDUIMu4DIMjbfph6viwnv&#10;n0Oq7+m0PXa998VukRhKNcb0Xk1BNRBzPxxrXgorXlOEyGYI+yNqaTm9WC4hzbxxOYHxSxAZGRlB&#10;ZGRkZGToENkLL7zw2n/7tV/7tRP//pVXXnnt34twGSZEtgkEaqUMke1G+J3Ip99KMaWWhodwcUva&#10;VGGyRvNltQVqPaoDEeWAW7hyleDULZRjtwWoAiU5dRKyeUQKFl1SsSvQZZA2AEQAmdp6mMO0ILLK&#10;8Rxi+l1Ux5CPwluo+DaZj2uNhH4+UrzVhepMwb9sZL4PCZGtFa4VEyIzXXNrizVi2wreHSCZSWDB&#10;OWIhvNEoWsWm3pUZKg82FgdUKsOxZ6N+MxPGQa1ZWKwkz6BCeCdvHeytMoVCeKyw2Xoie+c2kncX&#10;H2sElrqlKSgaUjWmNYSzCSKLW9mo9ryfj6294wzhOTcj97eO7Jq3taXl1MBArHxOE/k1EERGRkYQ&#10;GRkZGVlUpguR7SQCke1FtCHcI4iMPAB0k8pJot2eGE4ZJCs8QELbCpGddpBEmCJE1gRKcmIlcE5v&#10;obcJxmIqXkR8bTNE1bsi4Bw2NJ5VC/kZdzq+azW54FS0TICXmfD7sbjKfFxqFE9t253NLMavapuy&#10;BrlwZ9MObomohocNddYWn2cCCKRaUJtDODijATeFKdfjXifWG6EQqwNyqMz5c8R56LSkIK7TTrlb&#10;PwukNbVUGA8YMM/QfNUpl005ZkNCCjWLiZw970ICU/ned1QQ/lDIysE+I3TBvw8ky9k9byTqgqkr&#10;BmIdtog1H1lAnAd4fAFVGHNyqZCP6+bHUDmOvr1a6LXxMsEv57z7/y5Ut6fayjJ0zoQgMjIygsjI&#10;yMjICCIbAD58QVEbA4jsIKIN4X6EYBv5tFtZpgQtHQzE8WGi8GUrKVzUNE7R4IXWwanS0BBZ7mAM&#10;hkjAbyNEhqVm1SaytqToeaTjjFdsWEiKNlnAeaRFLCxgq09lIG9BKxYr15A2NJorzt01kqKUyf3S&#10;KTzGBJH1FVcWiPcNA0DRje8S8GGUWBXIQir8FA5gh9bRd18aKlN0hd/C4Npyi/G2tojtlQVEliOu&#10;qbnCPasQnm3ffLWIFBBdCfOjzT0IDW5UCs9mBn6VT4sI9vMrcKNwFVo1pmXfgfchMGkFBJHFClhV&#10;4BfejBkimzl4t64jUxOM7fDEO77lv6Lgl3uO41RbWbbI4zeWcUoQGRkZQWRkZGRkBJF5gMgOI9oQ&#10;HmqAbRsGmx2yn99nvsuc1MzIVYtGeQLfe0cxln2P+33O9yS+0UzW5DRGUcEVF6f6WwgP32AnyAvP&#10;kFKNlHh1VUh1pSbUciodBJGlA5E1EXwvmULMXAJIzVhBcuV5HGEBF+1AwtoUehkCyXwXbl2191GF&#10;kSqkk/VLuLhd2kpQVMmE/6ZTsKiQ5xTdYvRS4ZQ+JkSGAaDIPrN1UBxVKXjHBJqtwS8AXmusi6YF&#10;ZVdr0sLw/uWG+9Sx65gDvlrVQhLPWNCqbQxXDp/3WiE+Yopb2V6lNZi3YnivHtu7zAIAr7lHcMa0&#10;PfLK4tpqiLvdWiXsoVJWI8sQ35NTOqi4DRBZBnhtpHXmxjqyuTpEfF6uCJBhgGSLxGPVR64qpvWE&#10;IDIyMoLIyMjIyCYFkfHQh69WcyYQmc/vpwqR7Stc536kUA05tU8MBZGpxI7v+WZPM2FT0hhFPSHq&#10;Qr0qhoRG4zhRGmMSp0wcIsP83qkAylNpFxoDRLZ2UNhpHO8tTIHIwgFUJCvSzRKcO1ROVjcKcToD&#10;e3WnpUZhZc5+fsH9zphKCmYhe6lZ6FwqACsmam5r5OKiTcGysYglFbAnhqL4AnAhcN39WaEwzmNQ&#10;Rzk9MC+YFo1Ly72gKqRpeo0LBxBZYxnDhUPluUxhTltDHFDKYuSeNBxYPgaYx1DsHoNQbVqKEUSW&#10;pmJOE5HaESbwOaUDUiHayMb2Tp8hQvmtxrtjqNx0jfgO7hsiuwxwlD9TPczoeu9cA0FkZGRkBJGR&#10;kZGROYHINglBZLG169vXuN6+Fn8HQIAJuVoiOhVw6UAhlnc9f6dO9W/TE5+6L7YVjVFUcKVyoEQW&#10;A1BVO5wXykiTOLXHJK+PYk0+oUR7am1FsdSxYoPIePWnDPzCqAXgFd37YHcMUDFjhcvYW1jqxHut&#10;safDgsh0YTOTOTNHjh/TeJv1FFhMILKxa24s9/M6RTgbOFalGLWA6SiktBp7F529jolKkkuoeYao&#10;5JZb7gVn4KZV6ZUOITJbEDS3AJFMWtEuIgVZMs13kjby/fLQs1Npnexrr8vPMbmDdVgXSM4gDNgZ&#10;Kh+XIkg2RxoLsR1odaWuncLBXTG/hvWsdfYAoXLTjcb66dpPaYJkV3gEQafawSKV3FtOEBkZGUFk&#10;ZGRkZFOCyK7i1LJ8bqp0AbL9iDaEe4YgzIb9zj6pj5EbgDepSFJvBhT39ibwXGqCyNAhsgL5JFoR&#10;SULDxTgpPM4HJWLyxmWBwyVEVsB0ILKptLIcWhNDf6fMQRK4CRzTfXNZBXbt5Kbmjea9zxXmeR8Q&#10;2cJyzsSOHxOIbImoDrhQvG7V+b2xXCds4NiZQuF/CdNQITst3LNCQ/WmQp6HXQPN2CCH6tyVwXE7&#10;3EwBVDSFyDLHEJkuFNhq3LMC4fstFdRHYlM2qi33ILEfsogRIvM578wdKlzFDuzkEwDJsNbZckve&#10;a3NIL782R9gL6KpshsqHNhpztU+Q7DLm72AespVlyhBZA7gQZCydZQgiIyMjiIyMjIwseYhsJ4Ai&#10;1uEIaLIRoKuY4JMdiKu9ZihQiOAYv6cfU5Kk3hF8Ss+lIYhMexwXhsm6JqIkZxXZ92ghTojMpTpD&#10;CIjMRlUptpP1UwN8KkcFXBcqMTaKLE3geayvsFDB9gJjGBDZ0O/kHiGylO95pqDApFvsXQNu4btG&#10;+AzTeU2l8B+6Nd4KaSwUGvvH2mCvqbPvL8A/qJwhr6Wy6zEtzuoqo6x7YB0siAwDCqwdQg2ZwrOd&#10;Rxa3NZgXh2MAU8ae2yIgRBbD3LNE3NPG3H5M557G0lbW5zob27MqHcZdCjm2QlgTbJWbS804CDUe&#10;WsQ9v2u47J0cWGbzWbrPNhUQEhOILoEgMjIyMoLIyMjIyJxCZFeB//ZyYsu7vYTApA3E1V4zhBLb&#10;HhAc4zupSfcjnhfbmu7DKKigm8huIk8imAATLk5XNx4TQ7nj5GMKEJkNKBMTRNbA9KCdItJxNgfc&#10;ljI1hIfI8i0ZUy6La7nGGuELIpttwXPRLShhF/drhL2K6by2UFA0CF1ww3rOpUaBuTXYa+YQHiAb&#10;Ahdcqq7klhCZroLGqgfWqRHh5cpy/6Sr2GKjNhdDy64xaFHnYEsRIZgyBpHNEoHIas/rKIbCVapq&#10;6impkWWG60LsCtsuD0c1CYzNHMzbwevONXUiEFksbdpD75VTacmKuY+KHXIliIyMjCAyMjIysklA&#10;ZL79gFMeS1Gp6HBL4ZBOhW0fCJTxqeJU0L0giCwhx0xcxZJEqAC/MGc6/kogiMwXRGYDytQQfxFk&#10;ahBZDOpYc8BtR4E5jmwKjL5btk1BGW9sLcsJIguuDmgTn7nl3qEGt/DnUlGVxIfinetWljWoK+Ga&#10;7jUb5OeUjRT316DeqsllwXxsPGE/56UHiEznvbrRjP0CcR+x0IxtHz63BIGqCMGUEuKFyApwX3w3&#10;3dvaKlzFphyjO6+HbgftCiLLhZxDrMBfLPDmVCC6emRuySOauzEPj0yhHW0tPJ8U5lbs2G4jXzsI&#10;IiMjI4iMjIyMLDqIbMzffsklwTdVsbWojF25LSYFtqvBf/vTbfZmAi+CU3wmuuBPStdXWHznGjlJ&#10;XgBBZKHGE+Z9TwFiypELMvWEE82xPq86gu+1iBgis4EiG4LIjIuhtSa84Qvu2RaITFW1ZwG48A0W&#10;RGYatyvFgnIoVaMM8Rm3ioXP0mKvWcGwQqzJ81mMgCtLTxBZ5RAiW1qsoStHEFmOsG42DiGy9cic&#10;FLKV3sryXaeNUIlq7B3Fdkz7Gqu+W1razuEpqD01jmAVn/C27nhrEjhA6fp9L4UDvNjX3Gre85D5&#10;zRxp35+CrxXn0ZbbI6VeOzDZU4f6rke1VZUaLEFkZGQEkZGRkZFFB5ER5OEHqNq2az4giCyo+hXd&#10;hzSfR5PIaUYxKZUbjrsaOUleKSY7G/Z920AFhlTbdGCeZm8dKKmkDJFVHhNtbcBEe0hvESEpl4U2&#10;G0gFcxxhK+sRPKZWcKo0ny9BZP7ATltVlcZi79A6XI91Wh+qwkFzdo8wxuUC+RmP3b98BNwrFGO8&#10;22c23P7eZq2YjQCAM4VnNXM4fzUGceQSIis1ldt0wWidPVTlYJ0V4ZSVQ6UV0zjOENSkisgK3bkm&#10;jLv0vIbFANdkkvln6pCOyvo7t5gTMza+XAIvC0gT7Ovm+0ayn/ahbp4nADn6nmdEddfQB15dtrZP&#10;pZVlIXlGlUHuILbOQMUE1pOGlMjIyAgiIyMjIyOIjHzbfJ8DyLo2pHRfyMnV4KOU2pHWQgKtBT+w&#10;VV/isokkYVDCdE9ZYxXBXLTjCg2R2ZzqrzzG61CsTrGVZczqWCvEYjr2OMKGIgsgeExFLaTULAD4&#10;gsjmW/JsVCGpzEF8lkhggA2IMlZQVlU1WgiFb5vxufYUeyJI1ka0R1kMPJNZz71aOIzjZuSdwBQi&#10;04UzZwYQWWYA05VcwTUfGEe15jsI1j5kPjAnYRTETdTMFkh7lAbiUuzV3dMtA+91Q7W07MbeAmHe&#10;qWEaENkKCajNHO35lpBmzqIS1vgQ77KxqzmFUF5rDBUSQ0NGKbWfVYVAc8QD6PvMU4XIygTWDoLI&#10;yMgIIiMjIyMjiIx8q1TICCIjJ9dX9UoJejttAZJht9NpA6s8TR0iaxUKhxjJmxTUsPKBe1SBvrR+&#10;5TnJlnN/s/V4Wjukx6iOtUZWOooFIisIIjMGWXKN3yOIzC/YaauqMlZ4yy3AJ4xYWynMQapAykry&#10;e/MIxh1G8SiEiuW8R0lsNXC/XEJk1Ugh33Q+8gGRzZHgxFZj/5o7iFex4K16n0zBkjnCs6wt9iIx&#10;KK2Pxf4iMYjMdPz5bns/ldZqquunytzkAiRbKTz3KsJ8RRnJvj7WbhBtwH1UEcEBWZM5LgO/bWRd&#10;t7LEjNmu1hMLSKb7fGsgiIyMjIwgMjIyMjKCyMiD+6EAkR35hu4LObkyONMknCgtwU8Rrhj4Tp0X&#10;gRIFpsnM2tM4symcVAjQVwXxFWix1UxaTbUSH6ciQxeBQnulWewhiAw3PiogeEylKKpTIObnStfF&#10;iW2ByFQUd2aO1o0caX2wibWMAyEyiyJ4ZqnCYjMPut5nhVCxnPVAKTPJ2MwGoB+s1qDFyN7XtPiq&#10;C3b1jZWqZy++RFS4azRizzVEpgoh2rQx1o1fm7a8srEV27u6Kqy3jGCvi31wpzF4z5mqwpNuPM8R&#10;91rYoEs2MN/HnJuKRUU71rGKnVfRVTssEx0fa5hGK0vs2OUFA/YiUyI0PQAQm1ogQWRkZASRkZGR&#10;kRFERj55v1riO3RfyMmVk45VIt+5r1DSOEpa2yhzpJCs8qVG1VgkH3OE661h+hCZbnHQ9SndFNTd&#10;XHuM6lgZ4LZwqxwkZnm3SdKO/f4KcNvWxe6tYZw2PT9PEJn7mMQAcVoDgLAKMN8vHRXBdWEWH4qU&#10;KUBkMrBnNaIcNXMIkcnGZYkwH2UWsboWvlsxUhBeAj6sUxnEvo89r2lrrrUBQDo0zlJ/V6804tRF&#10;zLkAWVrLz3cNk7UTGyNrwG2VnYFbCCWFnFQsSsex5qYaCAvKtZAWZDSmLinbc4VWLVt4jF9RMGA3&#10;sfGdwjxGEBkZGUFkZGRkZASRkU/aNwSRkZNbA1lFAt+3tkwwYZwabSaWzCw9JN50Wy40Cve9RC4I&#10;tEAQ2VRPacf2zELflwyxkOTjFHxhMT+PJXlnDlSHYnbT1sAVQWRegZ0rkZVlGgOITBd8cg2ljBXV&#10;FkjKDi7mA6w9VR54TK4GgLzZwDheIq+pdc898QGRrTUhshnynFZo7imagHveJdKcP7eM3dTf1UuI&#10;HyIrHO/t2p4x7ALkKWF6oOFQHK3BHfyuC6GoHgqMvYVoDKrXsSsoTuEAp6u80pja35z7uSXE1crS&#10;VW5JhMgOEnq+Ma8pBJGRkRFERkZGRkYQGfnW+G4PRLZL94acXDm5k2u+OMeWSFdJPOYTTdTZQGSF&#10;5HNctacTQbJWA6hpLK43d5zsI4jMrEXetkJkMbRYnCUEkVUW83MzokIWou1TbBBZqTlX+ITIFlv0&#10;bMYUBVYO9i0tIvjkeg1dWt6fBYRRITsdwT7PV0ultQeITNzvYwANOn97pQGRrQGvLa0pmN4EHE9d&#10;gXvBfA5mRWlViCybCBCk8+66imTtNAE9aoT37sbTPil2bwzmLgyodYW4xysmFJekRoYHkTUJz92l&#10;oz3YWvKzIVTJfI5Dsc5zmFDutU5kjBJERkZGEBkZGRkZQWTkWwmR7dG9ISfXSn6pFg2rSBN2Y8WC&#10;UKetY4bIcknCL3eY2M414bG++66TvFUtIvlUgooBIssTSB5PsYVgDPdmjghQuC7SNhbzRKtwD7ZJ&#10;7aoyLITlPVAfQWTuY9IG8Bzbt9TI4JNLKMW2HZcKZOSitS3m/OgTQDaBA2Ye1d1yYX5fQxiILBPm&#10;11zhHmJDiaUhgOMbaM9G5rmFJdA4FVUpnXeTZURrp4u9ncp7SqkxZ6TcdgwD4u7AzjnCvsK2ba24&#10;NtRAEFnottmx5QFSn79bB7G10FxzVxoQt+37mUvgL8auM9UE1pSKIDIyMoLIyMjIyAgiI98W3yeI&#10;jFxSyKL7oJ/YaRSTtUWEifQxNbKUZPVbj8nMvCfRFXs7AxeJVV8J4bXjsVdGMJZNT99mE1SG0m2x&#10;mBpEVkSUhM8V140VojKMCzjCJ0SmO45jhsgywAeAfKk/jSlluYDfy4Qgsgzh/iyRld4KCTjkUr3W&#10;J/SD2SLJR8tgU0WcmWWcmkBka+Q9RWlYhA+xF1kZgKCZxVpRw7QhhEVEEJkuQNAgfWarsf9JWTEm&#10;VvXnMThUFf5u6X5P6pBjAfHn21K4DwvEAyUdVDYf2RMtma8EXzPPAijGyWo9KbS0jB2ErAkiIyMj&#10;iIyMjIyMILK4/ZDugXOIbJ/uzdb6VE4f+wY8VIpdeaDEjiqMVCJDLT6k9Vs42QbHZOzagAeyJFcz&#10;kvgPUfRsNJO3ObuuFsIXwMUiWgwQmcvTkSbjcS1JYmaQPkRWIZ9MdgWsmMJURWRJeJWxOPegQBQj&#10;tFRa3NdKMr/EBpGtkJ9lObKGYf69IWjHVi0v11wrTPfPriGnmeU4yXru89Iynlq2Ry0cQwlN4DXC&#10;1NewnRDZ0tH9qDTm8WLk3cO3mk7WE8djMTwGqaw8va/F9u47g3QhshZxb6mSI2gVf2YKsEruGTrO&#10;wKydXsr3PrZ3zZigq8rw+1fMU5+3Md/5+dhaIsdsxvYjK/bZpnsT13mATU+tJ4Z6Wq65X4u5FTJB&#10;ZGRkBJGRkZGREUQWme9FIsE7JSAvxtMp5OFfhiq6H1pFqEIjSes7waOjrtQ4VplqHCcgcvALkRUa&#10;Y6HWLIpiwnuVYkKuMkxGF54S7UvHCWKd5G0sLSzWAwXeNaQNkRUQH0S2RARVisgKEs1IXK8DQQ6q&#10;qomFp7FYGP5uzBDZEln1qB7ZM2FCZGtw29ZTZ19UQpyQ0xxJ6YqHyeaW40O2/hWOCuM+1w7M1kdZ&#10;oDVNxeeW9yUT4iZXAPGWyHuKwmLfGKK99spgjCwNx1ib+Dv72N5HZ81wDQxWyPNZqflZhcJnFUh/&#10;L2aILHfwXpvDuOpmpjkPzz0daooRDJpyS0vTfWDqc7XL/FIG8alm+4S1+yCyGOppReB7gzmXEURG&#10;RkYQGRkZGRlBZJF5TKcnpnQ/YzydQh7+1C6BZOqJnbFiQxnwpVg83b8euY7W4YlR7DGF8TewiwP5&#10;QHzpfLfSwXeqHRUBSg+JtrUFEOACInORtC0BD57APnkby+lwgsjcFSXKkfE4j3iMtY7VI3KLgobs&#10;d11DZLrPZYH8LJuRYiHm31uD23aAjcY8VFsUIwrwDwqZQkqZwlxSGK6ftYO50WfhegZpQWSmymkL&#10;y/siQmQq3wlbWTC32De6jlmV9pQLy/lx5vmgRCwHqDLNce36ORdI77+m61Cj8FlF5ACOLXBYIChC&#10;DeUjVPaoKjDZTNg7pQbwNZG+b8bQ0tIkHzX17hEuxksTYO0ONeZ2Buo9e5E/25SAWILIyMgIIiMj&#10;IyPbSogs1tMs+5GdniCIjHzqrRpzmJYsuusERqOYGPIN58lOXs9YMWY9cGrWxUl7zGuvLYEhVxBZ&#10;31goNZN92N+rHXmevtsvmCgwmBYQU4HIVJ+56qn1OaQNkcliKQ/8fdaIakeF5ySnbpxUCsodMYyx&#10;0oMyTG5ZdGgjh8hmyM+yHSk8Y/69zDFEVmkoEDUI8Vp6mreudKzqUUdUrPUJkWHG8ZQgsqGxpwIs&#10;27SONoHIVPZ5odXIMsv5cTFhMCHXVHQbuieulU5zCAuRDb3/qLwfpQ6RtYhrRrdXbMC8FW7XLm/F&#10;xuNi4BBgagc+G6Q9/9RaWhaAl28iNTK1VuqhQTIfz2434npPOwE4kiAyMjKCyMjIyMi2GiKL8WVk&#10;Q6CT15eKq+n+bKXnESZVUpLdrxSLDD4LaPVI0nwOw+0XsBN1mNdeIiW0fbUm0b3+3EGyqnIE9/mA&#10;yJYWBcQc7MBEH8k/1b89pj6GWXCNESILnfTFhMhyCF9MHbrflcK4i2GMlZErHHT3NY8YIsN+lmNr&#10;A/bfcwnhFBp7jxbihJ4ycNPqc+g+tJEVh0IoRdl6zO03l+AOIps5vCeNxtqoss8revbUHUiJ/S6V&#10;GcSvajvbPBCU0nqO96UmRNZ42F+0iPu61vAZFANzdeP5UE1K8EoVcH1PDeCrka65hDShHtlYqCB8&#10;Ti32XGzu4Bm7OrQRk4LcWL0n1paWqcxrOUFkZGQEkZGRkZFtM0QW46btINKN75Qhsg3do63zbT7l&#10;hnH6rdBQeAuhLrfqAQDWHpMmOfgBI3IIW1gsepKmIb9X0ZMsywMmhTPBx9QypgyRFQr3yqTYu4a0&#10;IbJKA+AIBQksIW6IrDC8342ickcGcYCGreX86Hoc5yNAD2YbPJ0xuUaGusqRYin23xuCJFzsW0oF&#10;eC5UayMdAHblcLwP3asapguRrSE9iGzmcY7pu7ZC4zvZ7mlqjTGhss9rQE3BG3ONWWiuu8uR8VUE&#10;BoEqz/G+0ITIWg9qhg3ivs70WbYDsdJ6Wvdia3Ops975hqlSBPhqcAupp9DSstEEx1IHbWIByYoB&#10;iK8UvBLeLbHVKH3l1sfqPXuRzrGpzGsFQWRkZASRkZGRkcUKkY352y+5BAU6iGlzNtTL/YDAH2Pf&#10;i/xkCnk88vLbqkammyzINRLZvpIHuULSfAFpQmRYCRof16kLkbWOvlPpaCyantDXKQ4uLIqqsUNk&#10;Y/cv81To9aF4Mof+tiwqSd8K4oPIVhA3RFYZJtkbReWONYQFtzDm8xLctkotFFShTBWBbON+hQyd&#10;liMwFPbf64PIMPc2KnBXEXgPqjp/zRzDn2MQYajiUA7jLaI7XxjenxViDPtSeTTdW6ws74u4Fqq2&#10;BLWFHyuN9aLSiNV8ZGw3ke1bFhHBCNggUm0x5heaUGwogKVwBHVVA5+zbWpIrcF+x0b5zXZv4jM3&#10;v8d8XxNEqRCvGbudsK93stJgXqi2CN50odqGlbdpBdisMIhjn7W2sXpP6FpaEzmYfFRbVanBEkRG&#10;RkYQGRkZGVl0ENk2KpGNbX5JMcvM9+m+kmskt1NRIyss/7ttsl/1c1qPifmxpLnvdmS+TrIWEA4i&#10;E2Om0Hz2TWLPw+T7ZqxYw/taARLIHCaGda6j9phQtilELyAeiMwEPsojg8hOJwiR1WBWyGwdQmQF&#10;UkG2QAJvGsdqZLkCiIgJkek8kwUy1FWNwDtLBxDZwvHc1yisEdjFdFdzXadq6Us9Mo+kOJRrrrEm&#10;e+MlYgxjPqPlwN7J9PvZQGQziz3PEnHNwILIWggHhpo+g2Ukqh+1gzxDYTG+FgP7tBrih8hs16GW&#10;u+5WYQ6deku9scMFrae9eUytocXc/L4jgGrsvQmzzaHPfKfOPWh7Yr6C7cxXd6pgFeeq9zM04FYF&#10;yKePKZHtRgjqlgmNx5KUyMjICCIjIyMj22aILDbfDGx894HgH1dwHt0jgshSlJWukBL9JgW8UiPR&#10;G+LFfD4hJbIS6W+5bE/S9BSqag+JZd9J6Bb8KCksHV+jznVgQmSmrdpUPHSrwaHrWBvEUhnhdWQQ&#10;d8GishjXXYFmjVzQjwkiKwIU+GWqPFit8HThkwWycmExMr+tHMxPS3CrwlgrzD85pAGR+W5BHIuy&#10;sQ8IMUOEyDD35msH+wvbdoprJMhH9bmI81PreZ+HqT6EMU+uIlH9KJGhCJV5c6YxrvNIlchcvdPV&#10;BgBdKgcNXQCJIdf4ULDFhqmRdb4BfxBZ6ThfUkUwpvryr2WioE0MrS59wa4VN3fmHOgWuqvPUc3s&#10;kKvzHEI8XWcK7p4Via0npwkiIyMjiIyMjIyMILK4fJfUsry2CT2k+7OVL+CxyeWbXkco2fRGEdDz&#10;lfipFYpkvtvdleAHulEdty4Vv6qe51BAXBBZjpCwaSGtorbNqXPsRLPKszYt8i4iew5zw7mnMHg+&#10;vgqxV4LfwqHrU+99yd0MWSknR3qWJUJRrg4Akc0kcYoFoKwtvssScGHxugdo8QGRrRysIT6h0BrS&#10;hMiG2lnmHt8FSgEC0m0ZbTp+sCAyzPGbOVBPs1UKXBpCPrYQWR4QIosJJMsigRFKxL1QY7gXHRtb&#10;rea7p+v348bhGlT0zNn5yD6WVwaqFXIrqeSVKoc5jRLiB558K7vpzsnY82kV2T3og8imrgCIPfcT&#10;dHcMgO7CdHP3IVRUCSIjIyOIjIyMjIwgssg2vAekQkYKb+TBTukTZPf6y2JueI8Kx0UJleTk0qBQ&#10;ha2EUYHfwmrNnl3bk6RoPBQESoMiqm8FkgL8gX0hXCfmCs+JZpW/56PI68MXhsXg3EO86qq6YIF6&#10;PqAKGzCyEpQAO19YAkA5uCm8moyRECp38x7oy7alpQnY56KF3tA9XTuYo1aOIZxCcV3GhMgaSBMi&#10;Kwb2ayFa+KrONZmw1maAA0vHAJGprmeuAPWF5lw1Q57j1ob7icbhO2UoID4Txlbo4nqBODcUljG6&#10;HhgHrqHeEuk6XbzL5YZ7vLZnTcuBIDIXQFXquUbTw4EVxJUPIYgsLJBMEBm5b5VKgsjIyAgiIyMj&#10;IyOILGI1MlIhcweR7dL92fqXodOUqNAq6o0lJ2rw3xo0VywUZSPXhJk4rz0WCUK0QZDFTW5QmArR&#10;sq8JnAx36S7a2FYeE+omRd51hM9haVEM9lHEM2lZtvIUe43h2tFYxknsIEtpqYpYBpp3Fz0g1cqz&#10;CpkIkc2Q15Ox+HEJwmC28lVVzquAILJ8YD31BQ9UlvP7EnGdi70Vta4CoskcMdf8nLkHiKxG3jum&#10;BJLFBKLkSO8hpWWMzkfukev9QYXwDlwGnDf71oKqZz1LpWVZ4zB2co/vtrEp92CClrWj/UsMIN1V&#10;BJGhrKkV3R9yh3FMEBkZGUFkZGRkZASRReYHpJTl5H4SREY+lJik01vj96nRSGyEOu251lQraiwK&#10;8y4TnpitG11CKfnA9x2LqRAQWQ7h4D7X7qJwX3pMqOsWeReRPoeVRTG6CBQXY88DA9YrFNYP06Jb&#10;bTmeY2lVW/bMMaWjU/6+gMqlZaxjwBUuILJqZOxhqp75gMhCFCBjbxOtcg9KCAORlR7WAKz1OgYl&#10;Udeg6kwTlJsjQ2wryZ6wRt47pgqShQZRMPbVDdiDnmOq3K6fU43wnhUaahra46YKdbQOYyf12PUN&#10;kdUegPs84HjSgchyoHyszlio6d6QO5zLCCIjIyOIjIyMjIwgskjVs0iFzC1ERvd3O70iiMw4AaT6&#10;wlkGTKJkmrAJdkGzjCABKQIblUFyUTfhaZKkDAVk2ZwMjxUiKx0leDHGs854cqkSEqINpO53zSEu&#10;tbs5YqFfdT4wiU9VmKKNPLZLjUJkYRjDPtsIrwYgCtN2eGuwBzux4Ksx6HOGDLtmEEc7X4LITu4f&#10;c8P7E7My6roHADWFsrq1cMX5OtB65gJUHYLI1p4gsmWkEFkMcR6Tmkfu6f1jFeG+uUa4xjbw+3Vs&#10;bQNdK0eFVhqdUrtBm/cUbNVWl3BeY/GMK4LIjMdZQ/eF3OGBcoLIyMgIIiMjIyMjiCxC36F7gOZ7&#10;PRAZ3Rs6VUMS4OoJilKjUFAHfpaqEFnlACZoHby028JSOtBAafD3c0NgKxQsYxPrFUwDIlM9HV6A&#10;XyBStci7hnjBgiwStSCsdoSYSkq1wpxnEp85QozEAJE1PXNMZTEXNQHnsPXA+mvSDs90LC4dzSFj&#10;0OfcEUQ2cwCo+W4NjalUElrdyBQiKyK9b2sBPMks1+tY1ENV5xzT9brv85Yw3u4XQ6VtIRmfFcQD&#10;ubRsHe7eM/KI98eugYoG0oLwfEBkqu8LMas3hmgb6FKBvvT8Dpjy/cPKbfiaA1wCRzUQRBYCzG7p&#10;vpA7HF8EkZGREURGRkZGRhAZ+aR9VwKQUatQkgAnCXC9F8gYT7eVioWtlSbwZVpkxwIRsZPXOknz&#10;FnAhgypCiMymaIYNYFQKn6lyn2pwAysWyAkolSJoqm0shyCyNaRZ8Fsi3+9CIaZcAZENxA+I9u1R&#10;KsW9TAFxgbDZwPq7NlAxsoEhQ8TkfETJCbO9YEowdix7AawirEkc1gh7ax/tmIfgzSUXm0sYb3G5&#10;Cvy8VOacFeK6P3b/sCGyuWR8ju3/QwNWPtaj0O/3NQLAUcI0ILLG8hrLkd+vAsyZIWGd2CEy2/hO&#10;sUuAq+ttE5oXsSCyFJXoQq4tdE/IXeXYc4LIyMgIIiMjIyMjiIx8G1TdRIhsj+4LgVGJJvlCvUSm&#10;dNozE1w3UWfaMiBECwCVJGGpmbzELOoUEaqP5B4To0P3pVUAuhr2c2NF9hbwIEwsiMxE2WlMKSTm&#10;NpZDiiSpQmRr5MJ/zuaXYmB8jI25yiAmywBzr2nxqFUEdlrDfYzPdk5Da/AYcIIZQzMNdSBsCHMF&#10;0yj+u1QwKiBdIMIU5swtYbzaUbzqqGnJ1oe5A4UvzOtbOlA6HAPUZob7Hd37lSJE5mPtDa3OUiPM&#10;n1NZN1pLmFhFzTYX5tVW8104ZuDaN9BpCxqVsF0QWav5PqR7v1MZl7rPnSAy8/FW0L0i95Bjrwgi&#10;IyMjiIyMjIyMIDLyqbfP3AgA2QE97633GJPMMScoyoSeI8bJ4DZgMg67MJhrFGhbB98h93Si1tfJ&#10;8AZwIBrZ/cgHxtQYSObqhHju8LNNlEJSgbHmAYAV3xBQCMizlcRGiRTvoeekeiB5WyskeUsPa0yG&#10;HIOq7fBs42cWSNEwBohsyXwOuK1pMdsMpQqR1YaASIUA47mAyFYjINRacbxhKWu5XNcWwvySObx3&#10;fXsXbIhsZgCRVRG9a7pSJIwRzskDx3qMEJnp7xcakE7qwLXvGGw1xyn22p5al4Ba89rEez52v/NE&#10;xiUmREb5WbW8VEH3gtxhjr0hiIyMjCAyMjIyMoLItts3DKqaOlhFABn5WBKG7st0E3W6RYUWwhUp&#10;Yjgpja0K0DhWHsjAH0TWSooU5UgRowPHWlAH1ArNcekKiMsR7hGWEkpKal5zSKsFZ2yuMu/nioVn&#10;ncR6SJhlSJlQRX3DBwibIUNRKu3lMMAnV5+rcn0h1ZdWjtWgsBR8VeOujAw4q3r2bGNzDkYh18Ve&#10;EUMJtC+mY1wDM/AD4PWBsCbgmQ5EVivES0yQhguQO4ZDUKXl/Pn/t3e+r3IU+cKv/8G3z+uFBFFC&#10;hOCySO71kb0PurILi5ew4WaYGWYcu+0fdNSE+AMxLGEXghAMiy/ERZTAyiIrvgjiRW4QDEG5LIss&#10;keCyoARFlhCUEBL62e57xjtnMjNdv7t6+vOBYtdzTs7p6a6qrvrWp74V9WBsl2s+yy4IyJHoTmxl&#10;eUytWs8Ty3W3axJZovHZioWxhM85ist6GRtcR+ponLnNJRbdPPqV0p0Ye4FEBoBEBgCARMYxj1V5&#10;fss/ax9EOYpZcKPp55tSiUdLwgj3OVyJLLUcALMZ5IwCCOzbXsiJHe+sHzqqA02LXNGS+FHsBDsz&#10;g6Bn2hDYzSwukhWOgsymQe6RaOfoOZtl1IKwsk2lkMzoIdNf5h7rronksulzZg33Q+UdZCKRTS23&#10;RZkjLV2Jaj6Oxm1bIhs5lnFtLe4lCmMtm/KU6XhLRyJLLC3kJp7qi2qbWdemJ1v+zmoS8IYtSWSR&#10;6JakEVtuv2nAnyl1PNft6gYBWYmsS/emSyLMXGpSFZxXHdHc9aNoXb6XixVjc98bXVzVy0ggkXFq&#10;BKWrJV3z7kYiA0AiAwBAIuthOSZ2H/G47RLZMzxzSkM2oaasAYlCQIeU4mEF6nSCkrKBOtsLFG0f&#10;o+ZCIoscLozMNGWA2PAZxQ77pqb6ubwwaFIHZeq5j2MsNx031UUBa9yCsLJNJbfY7/usv7nmIk/S&#10;IHplG4QwVQnFRCKbOGiPm460tJG9aGJRIpsoih2zltvRwLGQa2v8kyqM3XIRjkQWr/kdseIYT2eR&#10;NPJUX3SkzqHjDHhdEMdl+pumTIwTw7FwKlFPQpM0UsW5SybCl+SiDf1PLvxKI6Fm5Eo05qpdksi6&#10;uLkwF3rxi3m9thFL6JpEFjmam7iSx12JRyb9AhIZhRJejB2JDACJDAAAiayn5fkliewFRCtKjzNZ&#10;JZI/l0kGuyPub1CBOp3AncxCRu6wTra9M9y1FGJLNppoZmwwaaMhLAYUmlmIXEpkuYN609WF5wkS&#10;mZMjbFT7fdUFkrxBGCk29F2xQd/WJPLmG/qBXKPvMKnXtuvy2JJEofP7VfuXkaKE1Xb/JXusXtvH&#10;IaUKYxWbkrvpgmysKKlnFseSvqRDnexYIwcZBbsuka26dzYlsumWSGSFxtwlDfzzRRL9aLIg3iyW&#10;bWojseGcPnM0j2z7s29jdvjI0vPp2n1w/dlsS2SRCF8iywQxT0o/s4ElC7J80WI/FiGRASCRAQCE&#10;KpE1lZ/ddReDS8PywopynPtC6elOm0QyYLN4fF0utmv35DYH6nQCuXlDwCt3WB99lsRTlovU0Wed&#10;GCyMb8Pu1sKwr0ktBbpDWeyKArmOaQ8zsfjI2mBLRpM5nnpdf1+skUdyA5my0JTIXC/S+5DIphYl&#10;L1W5Q1U+7lJmxHUZ2IYO+tx8g+hsS6BPHGTncTXmUpXIUo9tWFU61GkzUwcZBUMvQ4l7NxZqx/mO&#10;DftmW+O7EI+0TCTHsl2er3atzDTnm0c1x0lJh+7Ntm8uzATiXebhs7kQJ23HQgqBREahmLSf2MI8&#10;QaVUa6sya7BIZABIZAAAwUlkfRkghnKU5bw8y8Cd0sOJWtQwMYtWBDsK0Q9BZRuDlYmFIJir/rsN&#10;ASY3WMQxCRLaCv6PDDI9EZiUE15sHv/qY6d/CNcysyCs9LnElhZjC0dj9XzD9ZouoKxqU6FIZGMH&#10;QuQmkcK13KGS6WfSsayC6zKwubr+ZEFqThXrbq74vra1YJ167r9SYWdB2cWCfVNWLJU2M+uhRCaT&#10;xW3oWSJLRDfFFt1M0OlOW0oDmoMXoj1pq43NEzrzb9l7FMLGK1vz7WLL5qCJozHFtt6DRIQjkdmW&#10;UzJhVyJLN/ydjHgrpQcCmU+pNtvwt5HIAJDIAACQyFqaaIYmkT3P4L3XUk6fJ2yZgx3ECfWq1QUG&#10;U3GoaGHnfhsLBz4DwoUD6WhkIOmktCUrQmzb0tZyJpwQjriZCTdH8/VZIsss9m+2F4xygzaRSPz+&#10;QoSxqD1yJESuEjBGwr3cMVZ4t45Et47mGzqW82QzQcq8Z1VlZltiRib8SmSJJZnHxXVPJCWysUa7&#10;s/XuC1nElpHIBooS2UiYSWRxR+epRcvvdt8bNUz6+DYzi60Sl3XqWybURZMuSmSJuPOI2UhsR+b6&#10;yPG8rqvih+34QxcyvmWGf19WIltuR2wMbL88tVOe2Vlv6vomyzygcY8v6T/Z8O5GIgNAIgMAQCJr&#10;abLd1t8+gURGWZokRdwH68Ea7mk4wTrdzDSxx+eaKywaTIT7Xb4uRJzMQcB5oJm1gTYqLy9uWuRw&#10;tQhvIgqFcrSmSVaRvpfIQl1LPLyLojULMKkwF5tTRxKZiRw/clSXhw7bi6ykMdt5n0wl3jVdyCpo&#10;eiShzwXKQqMtx5bGJC4ywOocE9521pexpEQ20mjTM4vXOO1ge9skk6tkLmu6NwMJqbMrGyniLdmk&#10;5WqMPPbQl080xgczjfqWaPap8RaNd4stn0eqyFVduhe5MI+HhCCl2rznqeEYMZPsN7p+/Om2lWdX&#10;rCsd3wIx1pegKPMezD1+biQyACQyAAAksoACSm3tsHp+jUT2ws7OESZC/SqJYUDj6BZn9DFdqKF+&#10;2QvS2ZKaTBcxkhYXGoaWF9cLzxJZ7EAi011wQyIzzwLgMsOCy8X6tjIB9eFIL5dyoOr7OPPUdnLD&#10;tiGzWBSaRGa7Lo8diU5N2ZWG4s6j/Iai+ai/seN+Y7Rz7VNHn9uniCPznm2SyFJHY5Q8IIksF3YE&#10;GxtZXW2ITWMHme9GAcvYshLZQCGD2VDx3gw06n8XM0536fgyF3Opmcd3kerPTzXGZLoSWeTgvrZ1&#10;RGgkunssn64o2fXMUbnh2COk43Ft1j3VuVqTRJZI1rlI4nkR83FTntmwttRVkcy3vB4F0mc+gUQG&#10;gEQGAIBEFp6Y0tZk5oUtHOhTzCcLkUHwaFtljCigoEyfi81AsWnwP3X8XpARUmwcYRI7DI7KLCa7&#10;ODJwQBt1mt0vCUwg2yTXhJChYGgoOYZyRFFbJTdcmChablOm2dIKh58lMqzTtuvyVLg5crFJjBlI&#10;CmwTT215Ykn4apLIxi23ZVWxMXc0Rik8S2S2skK5uGaZ4xhVxlkzB8LpIKD3qMqxlJva9KDhXs+E&#10;O4msi4JG1+INieOxpet3kWr7nGgsgOsuntvuB0cG7S/EYwVDl8j6vNG0cDS3mO2M74aK795YhCuR&#10;xZJ/I5IYN23rpue2y4mG9aUTW9KnuYwZyrzP0pY+d4pEBoBEBgCARNauENHGROZYwyD/WSZCvc5A&#10;ozM5irdYxrCRlp96Fs4xCaq7yHKPu8CiNcHA6QoZZWDhXmTCv0S22E+EsuBOG1WTXlIRznGRiYNF&#10;DdcLUiEsdnfhKL5VY4rIYV/f1nsrkxxfhSJmDxzV5ZmjrH1HNMuoQbAZeOozdO9FkzznW8RJDeuk&#10;q4wcpsejq/Q/TWOquIUxsUuJbN7+JhavMZT3qIwEK9v+hsLO8aGqElnS0TFp17IX2ZbIJp7fRVPF&#10;9jnWkIl1x0o++kCf78qubshMhPt4zLZtcHQxVx8Z1N2oxfuiI5HpyHnEfdpJUOBrjanw0Ke5FH1D&#10;EI2ThvcvEhkAEhkAQC8ksqd2SkhCRBs7zpp2ijzPRKjXGZ5ig/q8bZNyGxJCTB0L4jno1tHcY3ab&#10;5WOAhpYW8XR3wboShVKLgtrEwoI7bVTt2J0QjomUWUwMQXQbO8quZNpmuiKRpQYLhiEsUMUW+uFQ&#10;JTIXdXloOVNWUzauJlFm1iCjuWhHA0vv+yYhyLdEFhu0l8SwjTUt5MZLMpAriSyzNBZxJfirtI+Z&#10;Qpu2lclnKto5jtVVXzOVlMgGkp93uGUS2boFzUL0RzSRbacu30WqEtlQcbyTGcxZffWBPjN3dnFD&#10;pk4dL7ZgztyWLCg77hsa1L1ip21mO3OxVKFuupbIMo32ky3d/0wQ87FVjktKZK5PvIkXnm9suC4R&#10;e+6jCxGGaBwhkQEgkQEAIJHdKU+1lVY3b3nH2bNIZJSGCYtKYCfbYhnDxu7hiHoW1C7uzEIbsSXG&#10;bVoUtLmIZ7JY6WqntS0xcGxhwZ02uru+hySJme7kbvuzTCy3W1sL8V2RyGIDmTiEBYLUQj+cBiyR&#10;2a5Hi/25jexFI6EvkS1+vqnHhft116JyP2SO1vOdzSmSmFtEGvJ/JrZHIos05l1tZdKaLXzOqKFN&#10;u7jGiei+RDZW6KeGEm1+oCj3dmERPd+pY/PSxYX/yNE70rXkpPq7Z5oSWao53i/W9BEu+kCfx1p2&#10;MUNXHzdY5sJ9DEalT5laGOclDfJM7Kk+5A1tItXYLJpojEkpcuV5BYnsBYdJHZ6w+Ix999Eq/Une&#10;Ql+eI5EBIJEBAPRJIntmZ/fDvLSVlaxoefG6abfICSZDSGSak56kJ/cHQaW7AXjVBYjM0+7ZQqw+&#10;lmawIaOIjwx5oUtkUwuZyGij7p95Gzv2QzzOMgSJbBbANei0zUR0b5HKhjSSOAoa25CcbEtUE8vt&#10;ZGwgkE0kFpddLNwPLSwEziQ/Y0jHD+suXOYWxoOpg8+aaW6IyBX6BJfHycrWndSjrD0L6D1qKuHJ&#10;SKqyEtlMc4whk6WDY7/CmsPO1swJJw7fRRPF8cFIceOHbH9WOB7jz0QYWTu7OCeNRb8EMtP6lzga&#10;v88WNgpNNd6TRcNmssjRfYkaNrTlCn1GotAPF2vicfPMa2Qrs3eUpY91JpvHxvrORBaKRBY3vH+R&#10;yACQyAAAeiGRhbhI24Z080zD4P4Yk6HeCwO68ss2BptNj8pJqGNBSS2phSBh3sLnnLYgkbk8DjAW&#10;7hbuZgKJrE1xNpQj0rKGQLuP6xtotttZx56DD1GwiwtxuYVgcORgfKW7+DVzLJFNPUhkw6UFtnmZ&#10;7Cx+D1d8Lp+Ly1NLGc+ajshrQ8SJ1rxzYoO2bCKRuTweMtOUSdIV98dXhk2ZOrMsNWbCb8bPQQtS&#10;hwsJb6j4b4cKf3dqYfy02C5zxsatxhFkst65FCNnin3IRFEii4TewnnqYcw+bnncu01CVbRlcUIT&#10;mTsRfmQT3TFLsaF95Y7uS76mTsWKfyNWiLEVDb835v1lXSLzKWxHDtq3qzpRGM4vXPdrR5HIAJDI&#10;AACQyNoNKLUxmX6qpRTDlG4EN2ODSc827tgylSqQyMKSWhILk+m0pYWGscXF66TFQKXLhTud+4JE&#10;Flb2LlvPLg5A0tLN/oNEtntMortY2PaYRKYPbXqfuAhc697PiWOJbGZ5UXxqMWOLryMh50LbRJgd&#10;PStzRF4bx9pmEouUKhmSCwtjIBfydKG5ISJeuDfx0uJ7EYhENlr6nD4lsqEI7yhLlWPo1/VDTfd+&#10;qCAUjQ3HTzkL6UFLZMv9+8hxe1P9+ZmiRKYrmSQO+8CBaPfY967JVkVPxDFbMncS2Dw9UpgrpI7u&#10;S7KmTuWKfyNSmIsVDiWkvpSmdSWfiQoii+0s9RxXKAJ5P+QNbROJDACJDAAAicxzSVte4HpWcJQl&#10;ZXVwMzGYtGUEgINbxEZqMVsMiQKSyGYLAW7TRYNEbI9QNLAgCNDWuimRbepjm477aOt4KxmJZCqQ&#10;xxaD+JGn/r6NoLBsNr0ogDHNRLg9QmtmWc6aWZS+hiKMIyFtHuU57VB7zjVlzVjIHWMUK1y/zpgi&#10;s/D7I0fihOrxr+Olzxl5rtehStayEt4RSRlMpu8aG2ZIlKmn0QaJk9KORLZ4rOUksPeOi35x1Vg/&#10;cnT94wDuY6wwxgy1nm+7gNOWJOgiA1+uMLaKHd2XdfKXjqiWS/YzhcTvJROn2Qk3PiUyG2sam+q+&#10;yz5NRSJLPF8HEhkAEhkAABJZANkJ2pr8H18zuD/OZKh3JbUgPcUt1+eQs2ERfGgnY4otqcCnmJAK&#10;+UVx0yD3Nklkiwt3uouLtDV3O/vbWGzJGkQYH/LERDNzERLZdh0LZJJNL7H4WYqdYpJhcuxYIntC&#10;2D8mcmDpeocBiVgmEmsIR3W5WHRdlRErXZP1LNEQPaKlLGqR4viqC+9WmTqz2I7iFiSyWUfGorKZ&#10;3GSPtBwoZBwcaL4fsy3KjGQzXhfquHoq2jmW2KSYzDNTixJPl7MsL9etKJBYU9qj+Fcu2pPIEuEv&#10;LqYq0mSe5mu2jr4tJH5vX999suWYgkTm+rSb2OJG7qKFeEIoG+Q2CdxIZABIZAAASGQtSSmh7Rrh&#10;KEsyz2QGAY1t3qmsu5OY3dthBd8jC0HCqOWg5MTC4n0i/At8rrNnmGRno611VyKbB3lzyc/hSyLT&#10;XdydCiSyNo8wbuPIm0zy36Yac43UYZ12IZENhd3juYaWspuNOyZiNUkpXZPIYsn6Hm1YVM8avveE&#10;QhamYsN7pqsSmUydWZRWkhYksi6MRXUzAA41JLKBYYbEVHLxv4/HehWWPnfieJzZpTZicm+SDm5y&#10;ci3UROLOo5BD2HC57Vn4Tetf5nhOYStOWSjWzUT4ketUf08i8dmzloSdPklkPkTW1GL/E3vuW0OR&#10;yOIN7QSJDACJDAAAiaylhaXQzq9nMtTPXbam0lPaAxEjFcgpoS7Au3ommefFlEKEJVZ0RSiaWhAa&#10;dALIi6WgvQWzez9p+BxjT5LWqsVdmQxLviQ333LCYgkxo0ObAnosGVBWOeLIhQQ89CAh2ZbIxpaE&#10;t6lCVqEQj3o+IsyOvetKZpZC8/uFxmLvunaWGSwOdUEiW/6cSGRyR1I2tbmxRYlMdgwRKwgRfcus&#10;bSvLekrbWDvXUuk74p5JZIlQj1HEAbSZPkg3pvERE8nFVEycZyXOJPr0QlH28hGbKjTmVJGBRNZH&#10;gbqrEpmLdu4zE10kwohrpBve20hkAEhkAADBSWRN5Wd33bUVu5ja/PvPLw3sTzAR6mUpLEhPeQ8m&#10;2Tqp69m95m9XlovscEnD7ygWdr1FSyUTYUtkqdg+icyHWJivCfJEtLfOlJGjDEqrjuXTlcgmW3S/&#10;xwGIN1GDPJIuFZtSaKx5fblmP+NycXXgQSKz3T4nFt4PmySykEWspuP1hh3rS9o4SqaQHLtFG/5N&#10;3qF73FRnRkhkRseBTjUlvoHCOENFmo2Y0zYuoubCj0Q2E93KDmlDBNaNqSQ96E8ijTl623PRrCf9&#10;g+k7rw2JLLH492JHsqzMOybXaDsy8cCEDcFa5bikQPYs9ypoiaxaW5VZg0UiA0AiAwAITiJjIOm+&#10;nNgp1eD/Ge4Hoo7BpKToQXC58BiwobiVqmQXBOKGQJeLCX4swpHI4o4E2mcWpBSZ7CWp2O4FtsLz&#10;M9tmiWxikLWoDYnMlQQw1VgU9ymSpR7e3Ylmn5xpvL9cyyo+jkMcW67/U0u/bxZIPbZ5vN5AdGtR&#10;3XVGgNigH1gcIxQexU7fEtl0xbgJiY7fITwAADIuSURBVEwuk9vI8P6r/L2xp3doH+aepv1OqtBX&#10;D0R/pKjM4N/3pc/JNYQD4kfhb7jSlchMxhI2xZbIgVhne6OMzLyokLz+nDq/cT1JRiILMVlBaNJr&#10;7KE9q46BEjKRASCRAQAgkVEolOWJc2Iw2UgIGnlf8Nq2oL2vjCq5QeDMdZAwJIksEuFJKa6kpMLS&#10;vehyP+hzobvNI+AGHrI9mEhkY8/ZKCJH/Y7M0WgDz0JhtJBpLBJuFnl0d+fHkvJZ2pJANvMkKkyF&#10;3eNcbdYvnexCIWdG6pqw4FrUTi0sHKYGImno4uF4zSIWEllzH3HEwv1XOT5zKLopcoa4kBs7HFvP&#10;xO4Mn32SyFKDf9+X/iTViEkhvIR3MoGtZ6Q7T8+EfbEldxA/sCmR5RI/LyuREc81l8iOB9iOI9Fd&#10;iSz3dC0ZEhkAEhkAABIZhUJZniiYCBB9DCy7DNr0UWR0kRrf5Ln4CIb5+sy+JbK4Y4H6wmLQtqt9&#10;oS+JbNbyQpkPiWxkIJGNPEtkiSPJoSmjTVsimcv+27Rd5RL9b9yCQLZOSBo5+juzQN8Tw45JZDIi&#10;p64k2/Sc5kezDQNsk7KLw6EcfRWCeDjcIMwjkdnrI6aWJLKBw/fiNmYjm2cSjB30O5nihoOZ6IdE&#10;pjPu7NrxwK7eeRkSWafnyrrPSKfNmEqwsUSsw2bMx1acLJX4+UIy5hdT79eWZyUlsmOBXXcSYKwe&#10;iQwAkMgAAJDIKJSgi42JVN6j+2QruxFld0Au95S9IRX+hJpEmC1iuioybd3kM6cdC9TrHBnyRMBB&#10;/HSpFI6C0yaL1G2JF64yKC2LarpHTPmWyDIH7VVWIFtc8B4H2C/YyCyYa76bNi0qJkvFx72YeJLI&#10;Ql5AHwp/R8f5yIyk0w9PVrTdwc69mZeBQ8nO5bi6cLQJpGtHMo4l6gkSmXwfMRR2xM+ZpKzuWkaK&#10;xPbJYy4/b66YeW4q+iFE6c6tsp71KZmibEDWpLBigTbHMZHYnGU53/nfyGI8IpEQq57wOMZLFOdT&#10;icTfyoS+zNn39vC8pET2TGDv/RDHM4mwG8e1kZm5QCIDQCIDAEAio1AoyxOFPu9eLBTuk63ddJTd&#10;k+bYU/aGxMGztrX4ULQUlC4sLnxmHdwpnliWCSPhXvpSWbBKRDgS2aRl8cLH35Y9DiwEiaxw0F6P&#10;aJRQRbJcY6ygK5FFnrMCmh5zNxT9WswdC79Hx/kQOqcr+p+pRUG06f5Mdkpou+9tyWpdzZozW5CU&#10;xg1jSCQyu1LQ0JJE5lJG6npmllyx3uaO+oBRjySy2MIcMxfdOh7YVfY/15sfKG4zi+qOL1T64dyS&#10;aJI2zFcSx3Mu3VhFLPG8coU5V74iPkRbk5fIngpY1gpl/UMl9px6GCOtWstAIgNAIgMAQCKj9FJc&#10;4T7snij0NXNWKhlo0VkMVlm4ihd2EqqKR7afXdZSQC73kL0hFn6FmkSELZHlK67R5Dp8fg7XgcvY&#10;YSB0U7+SWgyOyfZHvhaCJ8LtcUsyWdBGHv6GrkQ2dHx9rtvrRFMiC1XIme/wjzUDzoVGvxFiJscR&#10;Etnatj0I+JqbRJOJYv+oK4huytqocv9SD/OBxPJYust1fiaxCB5tWRu30UfMpWidbGCyEtmgod25&#10;lrK7GEfJhf/swoXisx6L7ZfIMoO5ax+l1UTh3nH0ntuy6V0pK8QXlsYSPmJ1TUen2m6PTX1tLNTi&#10;sDJ/K9G4roi2piSRhdyGYxHWekwIc6FizRgPiQwAiQwAAImM0sudZNyH3QHOPgt0qbC7GJwIfZFK&#10;Rvoolha2ow2fIdcIgCctTeZjD9kbYoMgoa1dxDYCZLYksmTFNeaGge4uSmSRZaEvEvrSVyzsSJkq&#10;fVIbUoPvjAsTDxLZRFLY2CRVjDzX+UL4k1ZkyijwviLVeJ/KHj+ZBpppA4lssyDatexpq4SFYYP0&#10;ZSKIThvu58ji+M10TmAzK8G2Zs2xJZGFdvy5aZ82E+bHSI4lJbIQhOyuHZ2XtfA5C6F29HkfJLLE&#10;4Dn0NcuhrPBCfNOv5LF4BLSsEG8rS1Eh2hVbXAidTWJcpPi7ZNpUpPgOyGhrPxQZgez5gLOQ6cRp&#10;fRyzGYLEnyORASCRAQAgkVH6XrLA0heHMGmJRX/lOZUAceRocqfyO3LJIEexEHRKFSeNcYsB/dxx&#10;9obI0SKDrV3sviWyaEOAzOT3xh0M0qeWF39zzT4lEvYXyKIAMuAtyyi+F8smHhZXbUhkvuScxEF7&#10;bcqOIpu5KOQjneKGNpgbjCOiQDNtDJDI6sXCNo6OcyW+LfbBU4nPMxR2MwyOltr8zML4zcfR9kcD&#10;G8+1UWxlMU2E3SPkbby7Z4G22amiROYjQ2LXFtETy+/8XJgtDB/p0Xs1ttBn9Fkik8msZCIpUeQ2&#10;b9o4vthW3xVadiQfYnKkOL6wJZGt6r+QyOQkshMdyCQYSmbVWJjHIVwWJDIAJDIAACQySu+OsiTl&#10;+5073Pr2mWMNiUx2cqeSYj5TCKbkkoHGzGAXdeYxMLIuC5PMTltbC2A+Mkekim3R147mbM1ikK5E&#10;VnR88XRxN2LbwmIu7C+QZR7FSZnje3wfAzf2sEg3MpTIfC4i2pY+TY+y7NJC6qY2GIvtE0u6doyj&#10;z/sg27ZDE98W29lQov2ZiqFNv2+kOH7pStbrbT5azfQzpp7HvjJjk2mgbXaqIIea9M/TnbHSUPzv&#10;sZx9b4+RMMtqj0S2e1zUpTlhaPdw296RXRDHYoX53ki4kcjakl4Kw7GC7WOSXcTCVN4BGcLmD+Wp&#10;jklkaQeE+ETYiS8ikQEgkQEAtMrVq1fLPM/LW7duKf27999/vzx+/Hh59OjR8uzZs+XXX3+NREYJ&#10;YhcKO4jUdtOGnl3OZJKWGE5AC8Nr3zRJzC3sBow17k2bO8IiB4Ep2efV1hGaPnd95mtkhtxAKkpa&#10;kOFcPSub155pBot0AsSRZtDJp0Q2aDGDz8jDIt3QMFuRz0XEwnJ7bTo6T7W4EnNmFvvQVW2waWyJ&#10;RNbdMhTNx0J24SjSRWFhsubZziwLolOJ3zcV5ouMIc43kciax0eLmV4iB2Mx2exfk0D7malGe1Qd&#10;X02EenbQtCftcd1cLdf8u9OevVeTljIbmc7funz0JcWtdKrTfnViz3lHJTKd93cs/EpkmeLPxxbj&#10;v10RxY6L/zmScvlYymckJbJjHcnyFUK/KdtmkMgAAIkMAILl+++/Lw8dOlQPHG7evCn97yaTSf1v&#10;Hn744fLxxx8v9+7dW953333lp59+ikS2heVnd93VmaMsdTJGUcIO9JgEhmKNQM6//bO+29iJJpN1&#10;y3QhJdK4ntxzW1QJRKeOAqyuAsaRCFMiWxe8W3V/F+u7jCyVi/4JBqrPPrIYIMoM6n4i2pNRfMoX&#10;KhJZU33XOc4xNInMdt9nctydrcXUacN9nkhmV9FZ6Mgkg9EhCrab6nvbi92TpRKiRBZy9phZQxsb&#10;SIhxNtr2UPI+TpeKi8UTH/PVbEvHNJkjiaxN6XYYmBDadEyarLA9VRzPNB1HPTbcJBNS/Md03pgo&#10;SHSRgrB3xHPmH98SWdbyeEb1erso/ffxdAHfwslUc64XWeq7Mo/jGZONSpGwJ5EVol2JLLK8iTj0&#10;cqIhq9ixliQy3frehX5TpY4jkQEAEhkABEeVgeyxxx6rBw0qEtkf/vCH+udPnTr1w9e+/PLL8sCB&#10;A+VDDz2ERLaFpQvPLulo8NN1Zq6uf9YnDCeSscbkrqrvNnYD+jguIdK4ntxzW/QpkWWWr8k0+5nL&#10;INliVod5KTYEzvI192Fe32U/XyEQyDYFpjKhLzua1N04MIlsuEJ4mDn62wMF+aWpvqsed3dE4nPN&#10;PMo5sQPp84iDMhLqouBYcpF8YJAJL2qQw5IOSWSzhvo+aVEim1ioE67ljhCyx0QL7xlbgufActse&#10;SEhtsv1m3oH5ahZI257s1NuxJUGqsDiHKQK4j7MAhdBpg5gwkmw7Y8XxjE52s65kdc8szxtVPr+q&#10;RKYzBs4dzLtsClSJx/mG7vjdVmbukI4OpbjJBjTRnLfoPJuk4d3pejwTG7zfY2EvXml7c2JuoT/a&#10;5qx/z6+Rwo4rSmRPBbDeVHSk3yyE/bgyEhkAEhkAgBdef/31cv/+/XX2sEcffVRJIiuKov75Gzdu&#10;7Pr6sWPH6q+vO9YSiQyJzNYgXDaQt40TwEj0J519qvEcdSWrVRJZLsKXyFQmm752ZEUGgfzMUYA1&#10;lOMlIg9/O9oQ6FeVyBLL93O4kCFlIMI4Xsh0gT/XELdSgz6tqf4nC8VXHzRbIxaMl+QMG5mi2pDI&#10;muSIpoXBqUchJbEsfdo47k71GK11z3ioIUMtlqlmvxq1tBBi+twGmhLZEQ/XNxJhHR85tbzwryKI&#10;pTt1J18YByUr3hOx4nU3CSM22/ZEQYDZlNUj7cB8ta2sQGNhfqyySvYD1xJZ4XiMMhLhHSc4E5uP&#10;dx4Itex/8/49svAOH3U0jmLaHtMNQprOnG5kqY0uzy9ii2PEwvLv8xXzMJXIko5viOqK2BliyQ3H&#10;pk3vEB1RJWp4D4cqkelumvEllOcW+qNtjrWvk8IquewZBYkshPWmrEP9Zhxw3UMiA0AiAwBYy759&#10;+8onn3yyzkZ24sQJJYls/vN///vfpeQyJDIkMtsD8EJyoX3b0r5nPQsiJYrPMTOcOMZLQcq20sS7&#10;CHTkHndkmSw65Q4CrK53G6eKQczFYhrELxQ+a7Tm720KymcWA4+TALO8uAjqywQuY4vBsRCKqshg&#10;WxRRqU86i1BNi7Cy98dHfc8sywCqYoiLbGSThns9sPz30oZ3Wh6ARNZ0vOf8nlT1fabxbH1nLrSR&#10;RW65X06WiosjjEwyi9mQJWYK9X+5Ldg8pnaocR1DBxkDfMxXI4tt2KbMayLlx5Y/p83MMLb6mFDG&#10;mzYkssHSeCaWeBfoHDOdiG5srrO1+ShSnF/Hiu/VyYZrmAvE6Zp3hI22kjiYXyQeYx6mEllhSaJB&#10;Igt/E2q0IOirCINN/eXUokTW1N+6Hs8kBu/33EL7cymRcXTs6tIkiFUi2YkOSWSJ5TFp25kQkcgA&#10;AIkMAILjypUrd0hhshLZZ599Vt5zzz3lYDAov/rqq/L27dvlO++8U/+OPM/X/jskMiQyW7vIYsnJ&#10;57YFWyIJuWMbP6+JcKErkZkGzn3KH7ni9biUyDLRrkT2hGZmqLaOlzD9vIWFz7oYlM+WJDebu1eH&#10;DhY+QymJYv2PhFymzaQjn181o81AQuiZScpmsw5JZEdaeh+YLJTpCCqmR9ptWpSdGtS9gUafniks&#10;rPvMbDHcIFwt1reqvg9akMg2SW4TS89JNYNmrJlt0Jb06moBYqyZCfBIy2XgYN7WFYlssiDSyfSB&#10;Ms/Y5DhYm/KxyjMsPI9JZgGMl4YbxsAq7WdxPLMu86zqEbOTDsZRbIk5uYZEFyvMdTa9SwoPbSVx&#10;1PZijzEPE4ks6fBGnbaPOpMRU7ZFLNV9z6rGDWX6G9fjmVTox7wKi3U3ddBGkMhWF1lBrKmcCGS9&#10;Ke5Qv5krtLF4oR/zseaDRAaARAYAIIWqRFZx6dKlOptZ9e/mpcpsVgllmyQyW+Vnd92F3NVjiSyR&#10;HJQnW/YcksCDSK4Cw5HBRDLSuL9VfY9bCMy4DHQknhYFTD63raB24ihrhIudwaYBbBvC3GJQvnD4&#10;nAcirOPLXLTDxODZ5R3+7DKZyIaKmVdmCj/v+jjLpgX8kDKR2ZbIbGYr0pWVRhsWcFQFGtUjLWWP&#10;sfW9ILmp/5wsSWRHNJ6tafat2QZhY2KpXqhm+4o0+zAborMNeT8z6H9DLVPLu/B9zFdtHU2pUr9c&#10;S2Sq7cXWmNjVuGfUUoZFnWsbawpfMpnIVH/nMJCsGL6Pls01YwiRYludGAjGpvPjwvLYsI1iIpHl&#10;LYv/PjcOcmylveOGZduwDYks9Tye0ZmzJAZjIV8bb220623drH2sIQtZ9f2n/lmebZDIXIijLiWy&#10;EO59oThnbIrvV+uhNtdXAQCJDADAukT28ccfl/v37y9/+tOflm+99Vb53nvvlceOHat/x/HjxzdK&#10;ZExukchsDL6LnkpkeY+ykC0HZwvNiZmuRGYqWvkMzMYagXZXQUhTicyG9BU5WPBzFdTNLHzWwrDe&#10;+ZLIhgqLVn0o6ZYIZE0Sg63j6WTq1lD4l8iGCgsTQ9E9icyloCIrPYw2ZC9SPW5zqPBejRX6Xp8S&#10;2aTh84wkM5HpZEzxIZ3aaieLxxkdVbinLrIXxQ7HVzOhd/xkCBLZ2PLcLcRF16Y+bWKpHx5brp8+&#10;su656jMHAUtk4zX9nWpGV9nxzFC0e8RsCAuyMu8K1fldrtFWZ4btRXUBel4yzxJniBJZCPEaXxsH&#10;+1ySNe3BViYyW9JRCJnIcsP6Fwn92NxyX26rHSaW3g3buln7qTVS2LMrfm6TSBbKelMm1MTHLoxZ&#10;2ljnQSIDQCIDgB5TZQqbTCa7ytmzZ40lsirT2AMPPFAePHiwvHbt2q7v/e53v6t/T3W0JRIZEpmr&#10;EisMyrdRtupT8ChSkHQSCwt38VKQ0kS08hlQjBTvpUoQMt9pR/NSaD4Hlc8QWwyy+tplnAj/0t2q&#10;rCumElku3C38DYWbo8u6WhaPhIg6/llmLWeZmypISbYlMlkRaiDMMsW0JZHpCCq6R2fJZm6ZSsgC&#10;Rzz0N8sZr3wdPztq+DwDCxLZULQnkY0cjZN0Mhcdsdzfu5L0hxptLwSJzPaRlq7nq7ba+FAx699M&#10;QpidiHAkstzz/ZQRAULZsDBZ0wZ0jma2LZG5OGLWZTyozfldpjFmMt3sZntO2rVMXLLj93m8opCI&#10;W8QdnTtS5NuISqxloDk2VY05FwFIZDrtP9NsO019Um55Dtz28fMhl2cXMo9Vx1Ie3yCcPbsmW1ko&#10;602FCFPKMnnftLXWBwBIZADQU86fP18fN7lYiqIwlsj+/Oc/1z976tSpO75369atcs+ePWWe50hk&#10;SGROd4H3WSLrU4kUnmUUkESWifAkMt37Eim2qcRCUDS1eE+ygJ6B6wW01KNEphPsc3l0WhdL1NEF&#10;DJVFM99/vw2JbKxQ/7sokbk80nKm+fenClkDXB1PuEom8yWDDhr6zyNLEtlQ47kOWugv2jzieOBY&#10;aLOx8JtoZlJb1zdv45GWruerkYP6NlNsO9M1QtnUwhgyRIlstqaotoVRIOOl6Zq+ViWrpopENrbw&#10;Xg5tA1sWwBw70Rgzmb4bIs223IbI2ZZEFrdQlyIRVsynryWzIJENNecsqmOWECQynTGNbvZ7mZh8&#10;vOHf5gsllRBw2tgY2qVsZCo/OxfNngl0vampDndJfm+r7iGRASCRAQBIoSKRffrpp/XPnj59euX3&#10;K4nsySefRCJDImtVONr2VNR9lMhSzQBgIvQlskR0QyJrCl5lmkHITCMwbUMis7kbMQvkGYS8AxqJ&#10;rF2RbFs+S9sLtkNJ+cS2RKaSTWssuimRuchaNDboO4aGWdKGW9bWphueVVXfRxoZF1z2y03PbRLA&#10;PbUttCUS4y2TTK8qbWEUmEQ2tiituJ6vupAWdY9LnQr7x66mlj5rJswW/5qyFQ403tfjQPrv2Ro5&#10;YaTxDpMZz6geST0Vcsc3t3UcVBzIHFt1zDSyEKeILLe/rh1p2VTfI806ZUMSRyILMxY8bw+RMItV&#10;NM0bCgvjiTYkMtW6qxvzyzT7okzhPZB4Hr9Qwlhvijv0LFOBRAYASGQA0BOJrDrOsspq9sgjj9T/&#10;f5EPPvig/j3rjs0MTUT62V13BTd4DvGaQpXIlu9VHMjOk1CfYRfreyS5szRxJJFFkv/Gx67ef/vn&#10;vdIVmFLNgFcmscNXph2qLrAWlu5X7HmHddJw35efYRRgUN6lRDZSWERuqu9tFa5LPpPPQ56vaSwp&#10;n9iWyGYWrs/m87Mpkc2vy8WRliYC6v/duS4TuW3a0TY4aeg/RxYlMlfZyH76z3vVhrzWJHX864rr&#10;mgh/ElneMFZODN6xqz7TwKD9/GvDMzSVOhePe55nnigM56vFzn2eZ21NN/xcuuJ5ZBb7Blvy12zh&#10;Odrqs1IL43BZCXDddU0M+vCRAznVZv8+W/NZVNrjSGE8o/r+Hm+QVwpP8YZ0p79b7BfTFt/Ridh9&#10;PGKm0C6bJLL/p3C/ZMdyKgvnxYr5aKhznab6rpvBMjKsV6loX2rsezwya7hfsWTfMNR8f9iQ0tuQ&#10;yFTqbrT0/FT+baHRx6UKcajqGRaW2nSmeP9i1ptaXW8qHGYhs32vckt1z/Z1IZEBIJEBABhLZBcu&#10;XKilseeee+6Hr73xxhv1zw8Gg/Kjjz4qr169Wp47d6687777yoMHD5bXr1/vhEQWohgVasavLtyr&#10;UCQynqG9a4okd17a2tGjKpFla/5GG4HTVEOyawpCJhIS2fIzjISdBdbI0v1q44iJfM3f1ZFXQpXI&#10;dBYYRwqLyF24V1zXZtHH9zVNJeWTtiSy6YZFCJv3yqZEtnhdNo+0nFioW1NDiWzc0TY4aug/bUpk&#10;roSu6ppsHHNqW8xbdV22riWRGG+lDWPlpnY8k3ymMwsSWdMzND3aNhLrj43VmVckYvNRtIvy2Dpp&#10;JrPUN8yE3WOfZ5rC56Y+K3Fc3zfdz+q6ZPp21X5tElD/vup95EoiU31/jxrmOblGG8x26sRcDMss&#10;SQ0hj5MnkvVPJT4TC3uS0aZ73sW5jq5AZpqtt7om3xnoZT5rl+KRc1m8WPG1VPJ9kjQITKlkvRpp&#10;bnyxIS+2IZFliu/1xWtS6atVhaBYsd3aikfKCm/Lsb6c9aZWrytzlIXM9r0qLLUT29eFRAaARAYA&#10;YCyRffjhh/X3nn766V1fr6Sx+++/v/7evFRS2VdffbX27yCRISC5vKa0QXbhGXZbIntCM/ihc0yE&#10;rFQTrfg7WUvB71hjh23TYpzMMQquJLJYdFOqSTouILUlkQ2QtbZKIhu0cE0zSeHDtkSmcn1TD88v&#10;cySRjR1mHVLNcjeXyEYG1zHoaBscNHyWVbLP2EAiGwr/Epnvvmu0QYxylal01QJoYiiRyWTnGyg+&#10;f18SmYrgkyrOK2TuWySRfanpOFHZvmHacn330WfJzME3SWRjgz7chZxq+14NV0hkOhK0C4lsKNFW&#10;VNpgrpDZLNuycfKwJYlM9Wi9vONzHdOYX2p4TYXn+yCT6bEL8chVcle05n2sE7PSkcjGimKtSf2L&#10;A5DIcqEvkWWWxr+rxgaqsSifElmiUAdknmEuWBOwcV2x5ObzUCWyRCCRAQASGQBsMZ9//nmdjWxd&#10;9jEkMgb1bUlkCfdq6ySyXEGQUj1SZZ1EFiksfqSBSmQ6/yaT3CW1/AxtBURTsX2yzzZJZDrPummR&#10;DFmr29c1Wgq4b9O9GlsSbGYdlsimlmQRncxWqySyoYXsaIOFMjTMumW7vk9XZEubNtzXmQOJzEU2&#10;snrjUQckspHwt+gbSSxCyS6KDSWzDJm0H9sSmWpfGi2Id4sZjmSyVOtmmY3WvBuajpNc7hsmPZDI&#10;ZLLGJRuua6TZN00c9SuuJTJd6VL2usbCvmAdiTuPnFyeF+YK9STfwnHyTEJiVInPyGYIVJXIio7P&#10;dUwljFyYS2S+M583PePQ45E69zzXbBdNf69JImuS3HVjzrFQy/bvohSK80uZ/n0x42Sm0R+plGRN&#10;P2oy9tPth3PFdphaFp76vlax2A9nAd+rCIkMAJDIAACQyBjUt3dNuYE8xDPspkQmI2yZSmTrfkek&#10;mM3AdfBbRXaT2aWVSgbxXElkeUuLBYlAIjMNguguYk23UNaaiv5IZOOlZ9kHiWwU4PNzJZHZWPjW&#10;vV+rJLKBYSYl29nJXEkGY0lBYrLm+/Oj4VQy9rjORrZJIhu20CcMApDINo3JVCWymeR7NiSJbGCx&#10;bsU7/WAs7C7aN91j2UyTE4cZEUMbN6QaY0gViWws5DPehnSvRsKvRDbP3LlYbB8pHC1JBipyQrzF&#10;4+SJhGRqWyIzFVq6NH63cfJAYXhNRz3VYdkYTlOMra2NtvPrSoUdea6QvO9Nz7hpw4ztTFshSWQq&#10;Y8tcUiIrPNanuThkSyKLhF0JaNUzzCU3SndlTSDZGevlAVxXblnKc9EGY4X4DRIZACCRAQASGVIN&#10;ApJjiSzjXm2dRJZqBD0yYS6RRUsT40yEudhTKEpkm4IWkYZEZhKEzSwGdE0C4LnDQPC2SWSq96lJ&#10;IhtvmUQ2siwhdEki27asbWPJBextl8hmhuKW7nFiA8cCi8wznTY8b51nON3w9VXXNGq47pEjicx2&#10;NrJ5JjmXYqZKWVevJsKvRLZuHKcqkW0SDm1JoS7a4LRD78KJQt+xfE3jHklkm7Lm6GYq3CSdDhz1&#10;K7bv1dhSWzG5rqGjtlhdU7YlYz9b2chGliQyWfnG9EjHLo3fbcX7IhGuRDbTkJfW1au0pTjp/EhJ&#10;07oVKW42jCTfOevG3yNhN9a4SQptSyJTOSZXJu4XQkxZtz3KCIEqY51VzzAS9o/kbWtNYNVxtGnL&#10;11WIsNdPMgvtBokMAIkMAACJDKmmcwJSEcg1FS3ugkIic3NNm3boyQaobUhky0GoONDgd66xazlW&#10;DJAsL4aqHFui+pyiFhYLltOhI5Ehkek8w6nnBeIQ7tdkKeDeB4lsIvolkZkca2ki3PmUyAYrFtCn&#10;GqKITHsZrFkcHK6RIAYNMsVgjewztSCRDYUfiWzcUr+1ql7NLP6dTHJBYdNxOKb91ihwiWzYoXfh&#10;SOH6l69p1HLmvTbGDZH43yNbk4a5iYpEttxOjzh6V9u+VxPDtjKzcF0TR/eLY9/1JCRbEpluFpa8&#10;o8/Qt0iz7vm5zGQ+1hDU12VAMq0nIdStWPFnm57x4jXNNPpC3ZhzGohEpiKnNklkbWW58yWRZYr/&#10;fvm6Mo2NvaGuCeQGG2fWXVchUVdT0f31k9iw3SCRASCRAQAgkSHVdEpASjzvnGm6JiQy+9eV70x4&#10;58Xn7p54Q2BUVvLJVkz+dSSy+QQvDzj4nWpm88oNAiSLz9Bk53muEdCdZ4hbLLFBkDK2mAkNiUx9&#10;0Wy4RYtQQwcZfKai+bisWYv3Zir0jlnqskQ2Ff2TyHSyqJiKEj4lsmX5c7rm+zPDZzhcc28mBtd8&#10;xKFEZru+Dx2LmTpte7le2fw7shJZalEiW84eOJEQoWTrmos2OOjQOGugcP2bjgUeCaSaVdelc7Tj&#10;VNjPgunqXk1F+xLZzJH0jUTmTiLLFOeyukc6duUZ2hRWUsPnl4p2JLL5uKFYKqvqVdyStBK1WLcS&#10;Q4lM5t1hq861JZEt1518Q7+yfE2uMgOaxpR1pc4mQanp90YN1xU56LuXn2UmzOLvueL7YlOMViUj&#10;32I7TJb+/eLRtV3N2rZJwEMiAwAkMgAAJLKtFZDiFnayqaSH5hnaua5ImO8ssi2RqchKy8dQbrp+&#10;mQBXJLojkcmKA5FB9jKXElmqEWgxkcgSjWD9ti2sqAT/VAN0TXLEYEsWoSZC/xilWcNi36YsSJMW&#10;svisWhSdif5IZDPRT4lMVSQzvU8+siCtyvw1VchYpvoM1y3YDyx/juq6ZpYkMpvHt46E+2MzVTNK&#10;LdYr23JPJvkutS2Rzd8f4xXtcKTZLubPcOyg3U06Ms5ad/0y1zRAIrMqkQ0lxpih3auZYTuxdV1j&#10;B+K373o1k3w39UUiMxGr4o6N321ubMxFuBLZQGNsVF1X3hBTiTfci3ShZBbva5sSWSpZr1Tezybt&#10;LQtEIlPJlNQkRYWyiTtxMFaX/b3rNts29REq4tWmttb0ezbVq1zIHUkpE1eIJOpD1tA3RBLtpKvr&#10;OomBfIlEBoBEBgCw1dz/f/5PPUChUCgUCoVCoVAoFAqFQqFQKBQKhUKhUCgUip9y+PBhFqsBkMgA&#10;AAAAAAAAAAAAAAAAAAAAAAAgRJDIAAAAAAAAAAAAAAAAAAAAAAAAegwSGQAAAAAAAAAAAAAAAAAA&#10;AAAAQI9BIgMAAAAAAAAAAAAAAAAAAAAAAOgxSGQAAAAAAAAAAAAAAAAAAAAAAAA9BokMAAAAAAAA&#10;AAAAAAAAAAAAAACgxyCRAQAAAAAAAAAAAAAAAAAAAAAA9BgkMgAAAAAAAAAAAAAAAAAAAAAAgB6D&#10;RAYAAAAAAAAAAAAAAAAAAAAAANBjkMgAAKAzfPLJJ+U777yzsnzzzTfcIOg0r732Wl1oCwBq7QEg&#10;NG7fvl3+8Y9/LI8dO1aXc+fOlTdu3KB/B9qDYnsACLE+v/fee+WJEyfKp59+ujx9+nR5+fJl+neg&#10;PSi2B4CQuXr1apnneXnr1i36d6A9KLYHgBD5+OOP6/HK0aNHy9dff728du0a/TsAQANIZAAA0BmG&#10;w2H5ox/9aGW5dOkSNwg6y3/+53/W9XgwGNAWgPag2B4AQuL69evlY489Vtfh6n+rerxnz57y4MGD&#10;dQCe/h1oD/LtASAkqsWmX/ziF3V9rv53NpuV9913X/3fb775Jv070B4U2gNAqHz//ffloUOH6rp8&#10;8+ZNqX9D/w60B4BwefHFF+s6/Mgjj5Tj8biejz7wwAPlV199Rf8OALABJDIAAOgMd999dz14rwbp&#10;y+W7777jBkEn+fbbb8v7779fSZqhLQDtASBMfv3rX9f1t8rMMecvf/lLuXfv3vLxxx+nfwfag0J7&#10;AAiJ5557rq7PH3zwwQ9fq/rlX/3qV/XXP//8c/p3oD1ItgeAEKkE97n8riLN0L8D7QEgTD788MO6&#10;/p46deqHr1VjlEp8P3z4MP07AMAGkMgAAKATfPnll/Wgv0o5DLBNTCaT8tFHH60nsDLSDG0BaA8A&#10;4VJJkL/85S/v+HoURbU4Q/8OtAe59gAQEtWxffNFpGXmi1Ovvvoq/TvQHiTaA0CIVP3z/v3763lo&#10;NR+VlWbo34H2ABAuVeaxe+655476e+bMmUbpnf4dAPoOEhkAAHSC8+fP1wP3KigJsC288cYbdQD+&#10;iy++KA8cOCAlzdAWgPYAEDY3bty442v//u//Xt57773070B7kGwPACFx69atuo9edWzNRx99VPfd&#10;p0+fpn8H2oNEewAIkX379pVPPvlknX3pxIkT0tIM/TvQHgDCpdq4VG1gWmYuvW86gpv+HQD6DhIZ&#10;AAB0gpdffrkeuJ89e7Z86KGH6vPrq+wGv/nNb0gfDJ3kypUr9W6o+Y4mWWmGtgC0B4DuUAk0812u&#10;r7zyCv070B4k2wNAV5gf2/rxxx/TvwPtQaI9AIQ6H52jIs3QvwPtASBMrl+/Xtfdqg4vc+3atbXf&#10;o38HAPgfkMgAAKATVLtGqoH7wYMH60F8JRocOnSo/lqVzaA6UgGgK1T1tUoJf/jw4R++JivN0BaA&#10;9gDQDZIkqQONVf9c/X/6d6A9yLcHgC5w4cKFuk4vjmHo34H2cJibAZ1GRZqhfwfaA0CYVEJ7VXdf&#10;fPHFO75X1efqe08//TT9OwDAGpDIAACgE5w8ebI8duxYvYtkkRdeeKEevFfHoAF0hd/+9rfl/v37&#10;69Twc2SlGdoC0B4AusG5c+fKd999tzx69GjdPz/++OMbA43070B7AOgOlTBTZVH9l3/5l/Kbb75h&#10;/A60B8n2ABA6KtIM/TvQHgDCZH7E9iaJrCgK+ncAgDUgkQEAQDBcunSpnEwmu0qVMngT3377bT1w&#10;X3W+PUCI9fnixYt1nf3Tn/606+dNpRnaAtAeAMIdr5w+fbqu62+99Rb9O9AeDNoDQAj1+Z133qkz&#10;61VH23z99deM34H2YKE9AIQyXrEhzdC/A+0BoN36fPny5bUS2Y0bN+rvVZIY/TsAwGqQyAAAIBjO&#10;nz9f7tu3b1fZtCNkzt13312Ox2NuIHSiPleZN/bu3XvHBLeqx5U4U/3/V199Vetv0haA9gAQ5nhl&#10;HmiUGdfQvwPtASDc+nzq1Km6/v7qV78qr127Zvw36d+B9gAQ1njFljRD/w60B4D26vOmIyu/+OKL&#10;+nvVyQj07wAAq0EiAwCA4KmOOKsG/KvSBH/33Xf1oD9JEm4UdIIzZ87cIczISjO0BaA9AIRLdXxT&#10;nuflm2++ecf3/vGPf2yUZujfgfYAED7zhdSq7t66dYu5LNAeFNsDQJfqdpM0Q/8OtAeAsPnJT35S&#10;Hjp06I6vV+JZVa+r/6V/BwBYDRIZAAAEz+3bt8t77723PHjwYJ1ueJFKLqgG7tURCgBdRub4PtoC&#10;0B4Awh6vVHX3wQcfvGMxdd5Hrzu+j/4daA8AYfO73/2urrcvvPACc1mgPWi2B4AuICvN0L8D7QEg&#10;bE6ePFnX3yrz2CJVFrF77rmnFsLo3wEAVoNEBgAAneC1116rB+j/8R//UV68eLG8cuVKfb599bXD&#10;hw9zg6DzrJJmLly4UKfhfu6552gL0Pv2ANAFzp07V/fHVRa9S5cu7eqjf/nLX/4g09C/A+3hl2Su&#10;gc5QZdarsqTOj8RZVd5++236d6A9LLUHgC6yTpqhfwfaA0C3qDKKVf12tbHpv/7rv2qZ7KWXXqrr&#10;dNVX078DAKwHiQwAADrD66+/Xu7fv78erFdlz5499WR23a4RgC6xSpr58MMPfwjO0xag7+0BoCtU&#10;x/dVdXixjz527Fh57do1+negPaxoDwCh8+677/5Qh9eVqq+mfwfaw+72ANBF1kkz9O9AewDoHp98&#10;8kktkc376L1795Yvv/wy/TsAQANIZAAA0CmqdMJ//etf6x0gZC8A2gJtAQAg1D76s88+q/to1YA7&#10;/TvQHgAYvwMAAP07AADY4fPPPy8//vhj5T6a/h0A+goSGQAAAAAAAAAAAAAAAAAAAAAAQI9BIgMA&#10;AAAAAAAAAAAAAAAAAAAAAOgxSGQAAAAAAAAAAAAAAAAAAAAAAAA9BokMAAAAAAAAAAAAAAAAAAAA&#10;AACgxyCRAQAAAAAAAAAAAAAAAAAAAAAA9BgkMgAAAAAAAAAAAAAAAAAAAAAAgB6DRAYAAAAAAAAA&#10;AAAAAAAAAAAAANBjkMgAAAAAAAAAAAAAAAAAAAAAAAB6DBIZAAAAAAAAAAAAAAAAAAAAAABAj0Ei&#10;AwAAAAAAAAAAAAAAAAAAAAAA6DFIZAAAAAAAAAAAABIcO3asnEwm5R/+8IeNP/f+++/XP3fy5MnG&#10;3/nhhx/WPzsvZ86cCebz/v73v991ba+++iqVAAAAAAAAAABgS0EiAwAAAAAAAAAAkODChQvlj370&#10;o/Luu+8uL1++vPJn/va3v5X79++vf+avf/1r4+98880369+5b9++8sCBA2We58F83l//+tf1NVXX&#10;Vl1jSNcGAAAAAAAAAAB2QSIDAAAAAAAAAACQpBKrKqHq4YcfLm/cuLHrezdv3iwfffTR+vtvvfWW&#10;1O+bS2TvvPNOsJ+5ypaGRAYAAAAAAAAAsN0gkQEAAAAAAAAAAEhSiWKPPPJILVW99NJLu7534sSJ&#10;+utJkkj/PiQyAAAAAAAAAAAIASQyAAAAAAAAAAAABT7//PP6uMpKrKqOuKx499136/9+8MEHy+vX&#10;r0v/LhcS2X//93/Xv++bb74pr169Wp45c6YsiqJ84YUX6u/NqY7brDKrVXLYb37zm/oozlUgkQEA&#10;AAAAAAAAbD9IZAAAAAAAAAAAAIq88cYbtVj1k5/8pPzss8/Kffv2lXv37q3FLBVcSGQvvvhi/Tsr&#10;eWz//v31/18s1d+qjttc/nr1GS5fvnzH70MiAwAAAAAAAADYfpDIAAAAAAAAAAAANBiPx7Vcdc89&#10;99T/W4lZqshIZLdv3y6fe+65XVnE5nzwwQfll19+uetrc4msktqqf1dlJKt+x+9///v66z/+8Y/r&#10;TGrnzp0rb926VWdOqzKVVd+r/ncZJDIAAAAAAAAAgO0HiQwAAAAAAAAAAECDb7/9ts7eVQlWhw4d&#10;0vodMhLZxYsX6585f/78rq9/8cUX9df/9Kc/7fr6XCJ77LHH7vhdDzzwQP29s2fP7vr6119/XX/9&#10;4MGDd/wbJDIAAAAAAAAAgO0HiQwAAAAAAAAAAECDKgvY/CjIKrPXqqMgm5CRyF555ZVyz549dcaw&#10;Rd5+++363165cmXX1xePs1xmMpnU3/voo4/u+N78SMtlkMgAAAAAAAAAALYfJDIAAAAAAAAAAABF&#10;vvrqq/K+++6r5a65mPXwww+XN2/eVPo9MhLZcDgsf/7zn9/x9UrqOnDgwB1fn0tkyxnKKubXWmUe&#10;WwaJDAAAAAAAAACgvyCRAQAAAAAAAAAAKHD79u36qMhKrDp9+nR548aN8qGHHqr/+6WXXlL6XU0S&#10;WfW39u7dW548efKO7/34xz9eKXbNJbL33nvvju/NJbJ//OMfd3wPiQwAAAAAAAAAoL8gkQEAAAAA&#10;AAAAAChw6tSpWqr6xS9+UUteFX/5y1/qrGTV1yvpSpYmiezixYv196ujMxf54osv6q+fO3fujn+D&#10;RAYAAAAAAAAAAKogkQEAAAAAAAAAAEgyF6ruvffe8u9///uu7509e7b+3v33319+8803Ur+vSSKb&#10;/87vv/9+19fffvvt+utXrlyp/7uS2OYgkQEAAAAAAAAAgCpIZAAAAAAAAAAAABJUYtiBAwdqoeqP&#10;f/zjyp+ZH3M5HA6lfmeTRFb9nkpYWyaKovpaKqqsZK+++uoP30MiAwAAAAAAAAAAVZDIAAAAAAAA&#10;AAAAJDh8+HCjTFVlJ6tErOrnXn/99cbfuUkiq47K3Lt3b11u3rz5w9crqWv//v3lbDar/7sSyBaz&#10;oiGRAQAAAAAAAACAKkhkAAAAAAAAAAAADZw5c6YWqQ4ePFhev35948/Oj5q8++67y8uXL2/82U0S&#10;2cWLF+vvPfjgg+WTTz5Znj9/vnz55ZfL1157rbxw4UL50EMP1f+uksYWQSIDAAAAAAAAAABVkMgA&#10;AAAAAAAAAABaYpNE9sorr5R79uwpv/vuu/Lq1avlRx99VH7//fc/fL8SwT755BPn14hEBgAAAAAA&#10;AACw/SCRAQAAAAAAAAAAtMQmiWw4HJY///nPW79GJDIAAAAAAAAAgO0HiQwAAAAAAAAAAKAl5hLZ&#10;b3/72zrT2GeffVZ//fbt2+XevXvLkydPtnZtV65cqa/p7NmzSGQAAAAAAAAAAFsOEhkAAAAAAAAA&#10;AEBLzCWyeZlMJvXXL168WP/3+++/39q1nThxYte1IZEBAAAAAAAAAGwvSGQAAAAAAAAAAAAt8be/&#10;/a187733fiiXLl2qv15lJDt69Gh548aN1q7tz3/+865r+/TTT3lgAAAAAAAAAABbyv8HoRXDm/hX&#10;xOwAAAAASUVORK5CYIJQSwMECgAAAAAAAAAhAJvXZWyjLQIAoy0CABQAAABkcnMvbWVkaWEvaW1h&#10;Z2UxLnBuZ4lQTkcNChoKAAAADUlIRFIAAAKAAAAB4AgGAAAANdHc5AAAgABJREFUeNrsvX1MZtt5&#10;L7b/HgQIho/wMcAABwoYKDDA5cNAAMMFBAgOH+UFAwUEMwNhhjJkZjTjc5xzrHN8fCJ/3JOPe3Mj&#10;x6mbe6Mbq81NmqaWG9dNGjVRaqty0zS1ZdlSayu1ZUVR5MiKEk3fffo8w4/fPGvv/TLMzDn2WtIS&#10;M7Df/e7fXms967eez+CRb7755ptvvvnmm28/VS3wr8A333zzzTfffPPNE0DffPPNN99888033zwB&#10;9M0333zzzTfffPPNE0DffPPNN99888033zwB9M0333zzzTfffPPNE0DffPPNN99888033zwB9M03&#10;33zzzTfffPPNE0DffPPNN99888033zwB9M0333zzzTfffPPNE0DffPPNN99888033zwB9M0333zz&#10;zTfffPPNE0DffPPNN99888033zwB9M0333zzzTfffPPNE0DffPPNN9988803TwB9880333zzzTff&#10;fPME0DfffPPNN9988803TwB9880333zzzTfffPME0DfffPPNN9988803TwB9880333zzzTfffPME&#10;0DfffPPNN9988803TwB9880333zzzTfffPME0DfffPPNN9988803TwB9880333zzzTfffPME0Dff&#10;fPPNN9988803TwB9880333zzzTfffPME0DfffPPNN9988803TwB9880333zzzTfffPME0DfffPPN&#10;N998880TQN98880333zzzTffPAH0zTfffPPNN998880TQN98880333zzzTffPAH0zTfffPPNN998&#10;880TQN98880333zzzTffPAH0zTfffPPNN998880TQN/ez21tbe1RXV2d77777rvvvr8ve7iPeQLo&#10;m28ZtnDx3AqCRzfSPfz3XvrnfrqHvztO9zvQb6f7YbofyDUH8rvwbyfp/kq6v57u99L9ptxvIf1z&#10;KN1b070h3YvTPTvdL0nPS/dC6RXpXpnuteneKL0p3TvTvV/uN5j+qb1X/l4s9yqU7wm/by7d19J9&#10;Q571SJ7zWJ75QO53Q571JmA6FPzcDwH/gfxOsYf3ui//vynfrdjbBHt5uucC9lzAXiTY6wR3eL9m&#10;wI64e9I9/NtVeZfhO6yWa8cB+448722536E8W4h5l/qO9PBve9D1/+E129LDex3AvDiRfiz3SKX7&#10;VLr3CZYawWiNebncrx7GPHxfXYR7QMb2CtyjXr5jNN3n030dnu8WjNUNea5t+anYbhK+HcB8E/4e&#10;3k/fE86lu4I7fL9b6b6c7mPp3iE4SgBzjuAN71UiY10DmHWsewFvp/y+TMY5vMdL6d6d7iPpviT3&#10;uy5z8Uh+7tOY6nMfQr9JY31DrtF5ckDr4hbJgiN5nyHmYRkzxazrO7wXjjPibTHwdgveK4C3BvC+&#10;u9Gnf14n2XTbGOMDuOZYnp/nvmLVd3cEMm6fxvqejLWu75dhbVfIfAzvF+IuEMzFMs71EWPcDTIs&#10;S+8j91I5ti6YbwGOXZlz2zDOe/Dc+/ROwvvhdTj+23CvPRrrI/n+ecHbKWMS3i+b5Fi5yCEd43bB&#10;h2u4XT6fL58tlnsNiMxYEpm9BfuL7k8b0DcJc3gPTwB98+0cBPAOkAQW9El6SHw+lu6fkP66CNHw&#10;fouyQbcLCSolAqjCo4QIEAqRLhEgKhRH5P/9spGUyr1KZPMdB0GyaxBZ7eH9jkDIn6eHm8JH5V5v&#10;pH++CkIzxD4hzx9iqZLNwSKALDzD+7UL2RukrmSoGomFXDuZ7isgQBHrHSLBFsm9Lf3I2BQPQNgq&#10;AQpJ/2vS7wL5VQLYBBvkJSDqirlS7sdEqN/A3SmYs4gATgoR2QBij2OkBACJ+5H8/hjw3YK/6eeO&#10;iCjoPR/IPH9V5sCePMOEPGe9kHomveG9mPyF/ZpgQbzdRADzZA19UDCnDKx3HJisuXsMY3xszJM7&#10;tHb0kPeK/FvJ/jCsb4sAlhARanKMcZ+s56uyNvJgXk/L/bYF24nInRMa40M6mN018N6GcU2yvvVg&#10;+1B+d13W9pA8b4WsQyWASP5qaYwZc6+MMR5iG+Reupa3aRx4Ph86DuzHsG5Vtt8mYnybDrVHINMf&#10;yL+3RZ4Oy7jVOQggjnEbkT9cw3UgByvhYD8vsoNlF5L8G45DiSeAvvl2TgJ4TxbR9OXLjxfUXRF4&#10;r0p/RQTCCS3M8Pdvpvvb6f6v0v0dIYGqFVuWzUpJUKVDC1Ymf2skLUE3CM1/kX6+SbnfiBChFtAY&#10;VIqAmU33VSEEh/IsDwwciBcFPmq17kq/R5uJbkCvCd7/LH2v8Odbcv9dIQSzsrE1CwEsNLCXkvB8&#10;d5NM3w8F6LAQaSW/HaBZK5H7D4DGYI+eMxyLk6cgutjD93YC2LU/lPcdfv+MjFuz4MsiTRhqwf6T&#10;9P1c5A8x98jmkS0aBCWAs7Jx6EY5k74fj9fT4r1jkD8d71dlw1qBuV4nBDCLSG84DrWOea6Yh+CA&#10;0ywEI1feWYu8E9XyTgvWh9JPYsjM3Zj3gu/uhA55rxHmm0IAx4UA1ssz5gjm8vS9Co2DHWrBEK8e&#10;bK7K+BbIPT8o5GA4fb/r8myvyaHzVXk218HsNbnmruMAeF/emxLb+7D278M4f0K+764QwGU64ITj&#10;/DPp58sBawaS/FY6zA1J10NsCWjE3tWOpu+1KGvpUJ7loQOrNcZxczjq8w8F6xtwqEvJvOsSglqV&#10;vh8SwFLA20rzeUQ+OyS/18NRDmgTR+AQdxPm3EORvUjgjw28ngD65ttTaAB5cZ3IwrsnC/G+Q7A8&#10;EGEREsBPpvunRHDcAhOwaggaQZvBmpFyIUiNZBbrAs3IqGw2EyJM1MRYBASwWzbHFTET3AQs9w0i&#10;d5xQKJ5EaAc+JiT4Ldkw7sopdkk0F31Afi1TaIlFAAX7AGwYw/JzAIiBkucWMn3vyniigGTtwDFp&#10;+lArZmmKbpHJ/4GM9RvyDk7ke9dknHoES36ExreGMF8zyMEQaA9eAgKo2qEZ2aA2HdpcC6frmuME&#10;WrITIRVvwHjvKEmRDbACcOeAVgi1nY2ODRM1gPXyOSUVrfJulRzchvl91/Hc59FqW7/Ttf4xWUs7&#10;smmPyvxj0ptvuDao9s/SbPeBxjNHcNfLfFft0B6su48SIToGvPq8D4xrkABGyQYc5zfkXkdCUmYE&#10;Qz2Z+vMMbVgUyVc3lkKZ1xVy7QhYMfZhjE9Ik3nbMW+tee+SdagVReL7qvx9F0z97TKWxTDOuTJm&#10;SAC7COswHFzrZG7kynpWAshWm3tE/lDDe0Rz1RNA33w7JwHcJ3+h6+A7hmbAW+BfchNU8PdoQzwW&#10;AvRB0djpSbmWzGLoL2ORIDYBc+8QbUGebBhKACdgg9wkLLfJT2oXMO+DH+AB+Uwdkn8Nm5p0EzmW&#10;d6PaPxaaeQb2IkNjgNgHHGaUYthsWuS6afnuTcGlz/kv02OxT/5u2LfBn0jfCV/LfkKoUToG8+88&#10;aK+qCXOuYQKujSGBaCqrkI2yQD7XI+O9JOO9C2OHflBRGPdo/u/JfNijz+q6OAbsx/J7NJHVwIau&#10;REjneHV6HGocBx3Lz7MC3le1zPkReccped5bNK/3jPV8QHP4OmC/TtfgfFdz223ye9yXsZ6TsWkU&#10;TTyOdT4Q1yqHXy+6NSA5uCTroh7mdQrWM5oGDwjvTbnmyPCLxPUerolbdN0tWN9HdAA8lO+fk2du&#10;k/lrrelyY17zWlafuFqRXzkyxnqY0zHeJjcNns/bhgzbN9Y4Yr9J61vXxU0iijrOsyDHr9ChLk80&#10;gFW0hrsJbz9YbHJEFoTj/YH0OCjeFZBdSnD3Qf6g/991mKeeAD6D9qMf/eg90317dgRwQzZPdrLd&#10;AgGzRX/fkEW4DydHPaltigl2GgRlg5wS84gAchCEpQVUk1G/4TCuJ1E9PfeI8JwRYaJYLBzr0Dcy&#10;7JtECtSXRv2iVBuk2jrV/mUZ2JEAW2SoC/D3gCZVN9gaOXUPiAlSNw59zk3j+RH7GvT1iGtWIbBm&#10;G/xwdAPWwBclQhwU4Ap8iSKB/fKzFe6XBQSwW74Px9vCivgyGe91wKzvcw9Iko73mDyLBjrlGuNc&#10;EoEXzaI9slGG5OeyvD/18+yC+b1Ma/Ui5rVrruOGewA+riMyNnUwNpcM4mtpxHRe90LASwXMlyJ5&#10;n/2i9VymMVDiguO0DnN+G/7uei943aYD84F837oQ/SF43iKa3y6fXtSM9ZIM0/eWI++xRTBPyvet&#10;0Rjzml2LGOv1mPmwbry7XSBdGxLwMiwEXQ/xTHrV57GB5rQGc/UL3kZQAuTKnGiXeT8jcyoFeBHz&#10;qvxt1cDhCeAFt+9///vvmRDvlZUVz9SeIQFcENIwLxv4kgjbZdlUV+D/S9BXZDGuwylzQ/42J0JD&#10;ff+qjY0RNwndKNQUXEtO4y1CJNulN4uwVJNqFvhIIQl8mbAsi5BBzIh9kTBiX4SO+FdBiKZA89dP&#10;2r/CCOzoC1hlEIQW2UBQk5ojgrhMrusQ3KOCHcdxWfAtOLDPGe9igf6u/WXArphX5Lox0AjVGKQ3&#10;mzAXybipBtQa81aYQ0UQBFImf+uF8Z6nMbSwMsaoju9miXCvQuBHr4PoZxlYy0ArhnhbBW8zBA3l&#10;wlyx8L7sGGPEiXN20YFz0ZjrCyAPcK6n5PeT4N5QRVohNH2zyb/eMa85cjpfxrxNCNMEzL2U9GXH&#10;OFnr3SXnUMYt0e9xji9AkE8jaSt5TReBVqyWiJFibgazebb0MgiiGICo/iVjfOcc63YxYp3PO+SA&#10;NcdTcq9R0OhfEXw5dKhjvIq1WbDqGGMASLZYcJoE75DIj1ma14h3Fp51Eda4J4CeAPp2TgI4LIRF&#10;+4j0MRFAY9JH4W8j8rcpIAWLsjDV4bcLhFy5CA4mgFkGESqKIIPaG8A8hs7IV0GA9stzjAAGxYF4&#10;hwzsSfqobAhTIphmZFNULU4r+f7lG9gLCLu1eSD2etkk9F3qPcoohcoAPaeOHeO2+rDR+e9jgnVK&#10;NL0ToPFsAY0vk17WAlrkiDfNRvl/GRF+1X42GeONfTgBvuEEuPVdTspYz8h70M1R/cEKE+BVzGWG&#10;RrBBcKHGXPHihjkAwUHWGEfNa9eat67Rta7jPSPfhdHoxYZ2PytijJUINgDmanIRCd/bz8i7UeI7&#10;DOtugtYzjxPLLQvzqEO+ob/xlPRR8FNsMKLbrTWtmK8IvjpYz4g5F2RhKWDWtczjm3TdDme4tlVW&#10;Tgl2xFwHazDLIcOL4CBbS1hRZutnL4PmsE3kpjWvh8H6M2Ssc08APQH07ZwEsFM0VW2gZesUlX0P&#10;9G75PfYeMM2iYzOekitBIOYahMBFBFWgFItQUUJYJffUzRY3ycsQkaan7XZ4VsTRBloX1C52Ono7&#10;9A64Zy+YOXohJxpqPguNzQI1JQUxpEhzJJbC3xl3GRAn1Sh1gikGx7kVfmLnd6Fd/94C9+0WvH3y&#10;s8fQ1uVHjHdeDO5yGOsK4x1mg/9kHWBuNzDH4bN6G32uneY8mqcbIoh+FNln7Xe54Kkw7pUFQT+1&#10;NMaKtYPWcpuxrtuNudxuzHX8XDfMde0dkNqJtUL4zNb8xjFWszgfGPSd/QyYU1vhefQ5uhzj1E1r&#10;3pJxeF03vMdOwtxnjHVxxPx2YVZZVgH3KKT0UDly7RUhUEr4cXystYv4cdxd69u1/lGudZNGushx&#10;qMui/J4ou3RelwJe1JDrtdUku9phPFT2tIAM0rnb4QngsyWAIQH73ve+91z7V7/6VU8AnxMB7AMB&#10;h103uQHp+v8+6P1gdhyTU+MIhPw3iRBT8lJAPjOWucjShqFpVHsV3BP9UcpIcPbCszIGxtyXYe+H&#10;k7WezpUENtEpv4BOzlHEt5BIb41grpF3UUS48wA3+xtZ49YDpK3HscHj9d3QcX6gZmEAghdUA+ga&#10;79wIMlRKmBV3OW24GilaQ9pPHG/Ey88fN+69xrvpI00KBmzUykZmYc6OwFtEmk/tFca9NKiiXjbC&#10;DhiLPmNe9zzF/O6ld4lR2TrWDfLcxY4DTraDCJWCGRzXMyaKz4b5oIS3w/AHttYyr/d+A1NfxHX4&#10;e4zA7wMSeEWw5Tpwx2n2a0U2lJIlQ2VhFflB9zlkFx7Srbkd9fduY233QfCGBueoHC+POMzmO+Z0&#10;tazRaiD5PKdL6VDD8xqftYuw9HkC+OwJ4PNuIQn0BPD5EEBV948TkZsR06aaN6elT0KfJd8R9gcb&#10;gCCQGoOwucify4eGzcAcWVwoggp9pcbAdMU4FLeaexDblNH574hffW9myAyM2iHGnufQBlUYvoCI&#10;u4oEaYF8pgmi74YEF+KepLHmPgbvYoJMbSNkNkN/nAX5/xj4w2lAREFCE3CpI0CiEbTJTHqvAjHA&#10;g4iapqfIVMg4uU/AO+L3NAZzXv3qZmGeN8scL4rwDWOiW0q+gIiZA6dy5Pp6MHkPyvdPO+Y1j+kk&#10;4Zsw5v0ErYtJGut5mU+Y3qnaGOdLMWu60eicPqcYDnPd5CemPnDTNMZj4J5irXfGPGW8P17fC4Bb&#10;A9vqYX5nO7IbKO7yCNzVRHzVDKx+vf3yrnlOj5Nry1jEvHb9fdRY19PwfnWcVZbVGoTVCnaqCp5M&#10;6t9oZEPIhjndBAEyQ7SOJ4xnxTXpCaAngL6dkwCuOIIcUuTwvgoETx10UxA9piWYrgenpbGmIWWL&#10;JewsYakmISuKTk0318DceAU0ayUQRTcs378ITuOr0NFJHAM70Mmc+wpds0bRhFty7xlIVt1J/mGu&#10;SOCo1ChtgBurquTCfeog19iEbFjLgFufn8fa1fk6DhhIQWShRuktQkRss+GnmZ2Q+LVABHSX/LuB&#10;8o8VyO80hco0PVvKGOMkmKM+g5i35N8L8t09RM6zHL5wrnFuBfNbN6TRKQDCWyO/74cNcpHm9orj&#10;2Zdp/lrzPk4O6FinZI73gctDcUTAj2tet8K8bgnOlg3MC06Tw2u09yzgXYMADddYpeCdrBh4VyLW&#10;eAqi6XGOT0MKlyrDtQUPtMVGIuwWMuXiWtZ3VisyU/OfztMzZjKnk3Re12sQ2DYnsqwHLBrlDswl&#10;JLd1jK9BgFMlzOkcuL4LDq3ztI6XDRmkfcUTQE8AfTs/AdwwBP9qTGqINfr/LmRwPxQytAIn5vbA&#10;rgvLJKgMCCAHfnQafjCaEiWLcgGqZmQhIj3ImrFhnDdVhuLXVBIqNAeD08oQHAmc40gFw3niWgz/&#10;LE27kQOJWBtlQx6R7190pH64iA1jNeJ9jkC6miuBuw4wjzeXRusEU2M7pZDIAbKvmBccmFfOQQBd&#10;JHnD8T7Hwe+1zNBUWuSvxpjffZAUuUmuyYPDjTrLj0DaDJ7fq45nX3O8k1TE3HCtnVWIAm6FaFaX&#10;Zt8aY/ZraxHiUwgEH9OiRK3nJM+9DGO8ds51vgoyrRVMoq4DbYVjnFmGabqkPPl3I0V789xbumAC&#10;uBgxl1SW9YIvYBn5fOY7EmCzb2kT5YvU0neax3TMIbuiCG/KE8Bn07773e8+7i+ivejv/2khgGH/&#10;oJQeWowgDi7ytwHJVzV56KYIqTEwmTTG5AIsBOfo6hgS1AmRl8UghF6CTXQ6htgtXjAB3AWhOQtB&#10;MW2wseUlIAZWPWTeNGohJUoBJJAdIDK08RRkKKpb82MJcKuJrMiRKJfHu8bI/ajVIrqD00oThTDW&#10;VyH/4VTExn9Rm+WyYy1o7kPMh5cdk+/R0nh2gu9VB6yXHDjcqDZsBFJhrDmIjou0rzt+v5rBmlgR&#10;zVQPmG4LHe4NxY413WaQAzwgKuHVPHHjjjFeS3BASRlE/zzrfFmeow8OdfkO94ZSYz1bpBfJcyGl&#10;vsHD3LMmf9Z740M8ZnRgGV5GY9xsyGw8uF6SedMIWvwJB8l3PW+4b+ke5gmgb76dgwAux2gLOHGo&#10;mpLWwBSmlUEOgQihFqzFWPysJUDzb13MZnENNIoFkDi2Dsy/s44NY91BhFYikqqukyl8zUiKvUXa&#10;ESxwXxmjKSjKQPPZLOSn0NAMqcmICct6hKnsIojQqghuTBtR4XBuLzQ0Qw3GWKs/UJeQg0oIpNGx&#10;7oBE0IuGyW79AjdHF+450tgVRWh5yxxzvAWS5g4ET5ZWyxPC2CzvZczxTKsx2p1VgyCuRHzOpQGc&#10;F6Kv7ggljojlKALYbmjCqmSM82BedxEBXE1wqFmlObAU8T4woTK6iLjGWhNBVzoCGng9R63lRtDy&#10;ZsO81qTgSABXn4HpN07uq0sHz+88Y47znI46uOrnXgLfv2Hj0L6eELMngL75dk4CGGcSW47xiUIf&#10;uB04KU8Ep6XLrFq41gZZHtgVQZoMEqT3zAdSUA8m4HHCcZ6T81LM31YNkqhm0H4wXZaQ0MxyBAVY&#10;G6VWxlA/KSy7pQmwNfBFoxbnEjx/Jv5B7HuzZJhopkBjV2fkxMuOwFzl8A1Dsl9GY11L/nCzEZgt&#10;36FMsFuHhBRskD0ODbfl81jhwNxO2rBa8CXMl89gMMQUJDReesbEAH0+l4PTcmitgV3mMMsR2V1v&#10;zOtOmNdK8nOADOnBZhgSnK9c4IEmDjNqGSfgQGvlxMs35rbl59lJPsx5NK87IBhiIsO1eZ45Ph88&#10;meB+BQgvJvxmn8dsGmNLbl+DIKlC0JbqnO6Cw+tsxDPOUXJzTwB98+0pCeAsRLlOQ+SbtQhnoS/A&#10;prhOJ7YZIAPNEcliCyKCAmoMYdJCkaEYNXhZNgyMANZE1QskSGYhok5xz1B0IVfKQOxz5DiNBFkD&#10;X65BEuPCCM1nXECEK5IuhwhgM2gOJmCMFmDsMBqSo52nIWJY+xRFhU4R0VLcWvmln3y54khvFGas&#10;IFAv1+XDvNHNowcigDFqEzFj9CdGfXJk+LQjanTKsTFNgyasNniy2o0Ls2Xu12CfFsNfNheiJduB&#10;6E/CWsX1Oe0Y21mK7OffccT/DBwmsE+RptKq8pPnIIGMuRn+X05m/gqa10wQFoKzSdhZhuHanSZc&#10;uNaj1vcizHEkQ1ZQV3ZC4ouYS4AAFgLmLki9M0U4Jh2R21OOueya3/xZHutx8GNuBNKbY8xxndd1&#10;htxuNFwFcoX8NhpR7bMgp2eMqPQpmrueAPrm2zkJ4ATkuhoFcoCLzEqbMu3QsC2ABkx9wazTsiv3&#10;XzFoSaKIEGoAMUqyCU7Qw4QHhR5m1h+l9AiTCVJjTBNRXoDo3z7YyMsSaD7ZdFQdgbke3qUSwDrQ&#10;Dg0C7inCO+yoIDBCqSE0dYTmuhuk+07TBjlJ2t6rjuTABRFjHoe5DMZayUEDjPUgbRCKexj8MQep&#10;ygCnwxmBn0MRuHWsx4D0Vjowu/DGjTNGS+aCdqgF/COHgrPVKiZg3Lj6wzil+Bl3pIfh1DcTMN91&#10;nk9A6pv6IFklEPT5rHdgLoe5nUt+gANwuLFS3vBa5rU7SuM+HrHGJ4n0L4D2rxswFxq5PS0/1+qI&#10;eV0MBFDzmDZADlOcf5iSCcfYmttxPWqOz8P8Vp/UekfQC2LWFDANEWl+cE5jmp8uYx2j3BqEOT9M&#10;13gC6Jtv5ySAC3QCXoggdlg/Es2gWrx7U/4/H5wtk1VjmEGzY5I+1ztSoWDaCE2vkkXJU7vg5Dzv&#10;MJvgyd9VU5PNLFbdYEw3odrPIdmkm0T480Zh5f8rc2g+NTHqNfCVqqRIulqIAh42CNqCQ5PJWg+r&#10;RvAMaYvmjdQji6D1xQoRBTGbYzHgricH8nZIA9Mq/kLFpBFrBDI0RhoMxjwToeWdc3T8zIKR71JT&#10;wPRB3r7cBLnweI43QSLrLhjnK7JO0DzYRhrABcfc5vF11Xl2/W7OWOuYTmUG5niVkQ8vx5ELr8FI&#10;EdIJOTM1TVQ2RMRiZP98YNc2nqNxXTTklqvmtSXbLMwTYPqudiRFZpcWl6kfU98Ugfm4jAIjRg1t&#10;PmsuZ2gdW92a5/xZToWkfr39MM7FDsxFtI6xosc1GN9SGN9iILv9QPDnjHFjjTWOnyeAvvl2TgKY&#10;Cs4WlE85gkA4EGIdAiDCAJAj6YfgQDxNRKjAQQCLwWm6hk6Qag7pg1OgVgBoB00JpiEYkM1RHeXX&#10;jHxemAtwhYjcGvh6rRu5EPF+WxL4gvkPmQyV0eaYbxCgKiNPWjtsfoOQFqVRBKmavmtkM+Ho53Xo&#10;q5T/bIXGnXOi4ftZMnzBNPfjnvh/poD8xkXEIhGy/KS6SfPYCyQQyQFGPs9T0MK6kbtyCeZ4KkG+&#10;x2U4BKG/6w74u2rQT5uRDiXHMceZ/HXABjgIwS/1ZBKtE/KAPq5W4Muqka+T82C6uvU+1sHPd1v+&#10;vSLP0AGBILmOiFiLCHWBhmtQ8LeKlkhr45ZRXs95GocNY26njFx2jG/VCABxBYFsQZDXiox1r2Ao&#10;i8hzWUyEqBUCfRRzDwVMqQzT9EZjkM+Tn9O1jlMZzu9lyheKPt3r4N7RBVpAS46X05zuNuZ0u8iq&#10;XLBeMMFfpPFbhcP1Eq1hfReeADrad77znXfz6F10X11d9ezpJ4QA7hDR0w3uOkT27stGvyuCQYlf&#10;+PvjdL+X7h9N99fS/YF8TlPBDInwwNMfCo4oc1gzbHiDwdlqD0OQjqGQCOAwpRPYkUjl8HlvCI4t&#10;g+RiMMseYN6FTQCJz4GQ3jvSj+Xv6ifVBz6QuaQJQ0JQ6cDdb5h21AylZCgXUqKMQcTgFmC4Ic+8&#10;mSDVxSZodKPS3twi3DvyvROkGcolAlgck+wbyZ+a67TUXBNtHpoiZEY2hU3Be1N+RmHedGCNuv4G&#10;4T6U70lBpOQVmOO5BmYrzU8/4R2DJOJlcK+X5N0Oy8aM43wA83vH8fxbQF63je5aE3rIO4YeXv8y&#10;aPmrKBI4z5EepBGSHOOaVhJYBxqmSggCmYL1rPPvwIF3y1i/im8L3sMu9R1a/7i+j+WaJSBE7P+Y&#10;TRr9OljPPK/HjPsUybtqBcK7DDJsD+Z1kjW8afw+6nMqJ28L3gN551Ng8q8iVwc95NQ4xhfltfqN&#10;XpbPFgPZ1Tm9Rnhxz7Hm5Y4ngNEEUPPkXGRvaGjw7OknhADehEW2Ayld7lA/lt/fBDIVCseTdP9Y&#10;un9C+lvpfleuUS1BLzg8Z9HmWGFEj3ENTCVBk2ACmJANowH8cSpFeI5Arq9dg6QpjhuwEdyQ3x2A&#10;RvNYft6WzR6x6zsK8T9M91fk39fBDI4m8Fwjb5Zl8m0kzd8Q+WSOwkaZAwSwAwjguuA5JMxKEPaA&#10;BG/S2Cu+mw7iuAPY7wr2+/KZjeC0QoQSwDzaKMod/p1NlAtvDPywJoAA5sm9KoLTEnBKhnZpw75F&#10;hH8TNLY3IzofEpRY3gbc9+XfB3LNEJgGc4wISVeS7y5I+TEJZjktwVUNSYLrIA/gIuTgPKb5jQed&#10;HSDF+/K8BzI3DuH/+453sU/rR/uePIMSgytEAAtgfdc5CO8w+OANy7x5Ccb4JcK77ljPOK9vwPrU&#10;tYv49qHfgrV9CNch5hM54OpYL4MWsCE4W6M6i3z/MLXRAI2zYu6mQ2yD3HsCZJhWWbotndcnktob&#10;MXMb5/c2rP0bJNPuyHelZE4OOoKdcsgNpTk4rZmNJfkmIC+qEsBS0OKPy6FdZbaSb5XVO0Bqd2ks&#10;PQGMaLu7u54A+uYkgEiIDmgzOZHN7i4JXBTAD4X4/WK6fybd3xZNoAoPNJkgASwAp2HLKfyaQYLQ&#10;P2cWSEExnEI75VrVjhzBpm0RWt0MLdJrkWB+P68B8X0o99ESYUoKagwtgUvr2QLaPyyNhLg/JLgL&#10;YaPshByAG4LLev7boNXFTeGWsdEjidqjhN93BXuI+3W57658fx+luFATZklEEEA7Ob1PUwSmjnUR&#10;JMztILJ/kODgohvHbYNIHDkIP+K+L9ruj4m2+0jm2QQku2VCUObA3QYHnDGK6J0Eos8EcFIOV1tw&#10;CDtxzO190N4lmd9H8G7wMyHuV+Ggc1M0gKrVYQKIRKgB5jZqwqbAl2tUxl81gHnyuT7Ce0Cyied1&#10;knWctJ/IWL8ua/s2uDr0k/8ju3cg2e8x5NiszN0OcGMpAleOWdGGbRmYjgHzvnEwPaZ+RP02kV0m&#10;+a8I3iMggMMQAIMR+awBREKHEdvzMsadlMO0JTiteMJjjHgPjLWof/MEMKb9+q//+mPy1tLS8uiH&#10;P/zhU3fffjIIoEv4PRSBr/2+Q0C+IaTvV9P919P9l+R34d8/HJyWjGoi/yjdHFxkoNNIDcDBHEMi&#10;QDQlQ718ZlZI2L48x6uwed1PKPzvywZ/jzZXxP4qaD4/IaTgGPyFRiGDPp6YSyIiA9vJJ2bGSMMx&#10;I8RSHeZVUzIm37sDAt2FWzeQJOTgFpCmO3BfxI5a3w8aefHYLGZpezEKcMEYaySAtaI9GxGyvy3P&#10;h1pJC28mBOAYtC5IehXzR+X320JStV5qEWnCXFpudG+YMca4T+Z0bnBa+7gHyMGuPNOrRM7uXHB/&#10;KCQoxPymrImbsqkPwhpMogkbhDHGoJ0J0Iblg3lwQK7bkEOIupwo3nsxBO68mNWtRcf6dfnuVciD&#10;2BycLV+HB9t6IET9Dsxjso5LwedR5/RyxKEm6lB65ykxvyJj/Lq8vw/LOA+T1rOALDnqh3xNsFrp&#10;gyYFXyG4cXTA4Ue1+FFYrd97Apigff7zn39MAtfW1jz78c1JAB+CductITZMAk9EWITC8Z10/w3p&#10;vyzX62l5TBZ5nWEOdJGgTnIQnzaEiWqF6iAFQQcIzy0RGPfled4Qgf5qxKZxApqOV2M21odg+v5U&#10;un9S3pUSAiWALWKizQXfqBKH6Zdrwk5ECNJ2MaWgqWxGhOhNg8S/YmhBXe/gbgJC8BYRwBMR3vOU&#10;Ky2LtJ5Wiog2IEMjxngrAawH06JWTJgWzHsG5gfPgAi9RYT/rpilpsmcx9reGoPo9wHmeWOMOyHX&#10;ZUlwWgd4GbR/D2Szfj0h5hMwYd9LQJIeEul9Uz5/PTitgtIsJCaPCCAfdJDkTxk55zohVUgprecN&#10;0Py8Iu/+o/Jv1wEubs6fxJC/NwF3KD/+C9AADoB7Rx6NdxkFu6gvHJP8keC0ZKIm+x6QubQChxp9&#10;pvvPiODjoQ6J/gn4co/Cuq4wUhRp0u4ex3zGOZ0v76pS/o+uK4ekiUzy3J4AJmwf+chHHpPAL33p&#10;S54BeQL4hIBkgY+bHQrUhyIkPiWaPyWAvySCRLVBwxDplkPmwLoI7d9AxOa4CJuPbjxXiBBsk4lW&#10;zbSvOQjdCRAHNfG9DqQRtQ0PQTvwScH8DhBAjQYehMCAXNAQlDqwc03YycCuSjIuwjZX3mmNCF71&#10;obktm4WSeMX1MEaQPojR+KoW7HXR+n5GTP9vyt/+c9DkNEDalpwY0nsNCP+YI3XPkGwY2UAA0f/v&#10;Fm1iSTCfgKb3QQxZeAiE4G3pintVCE2naIQwX2GRYf5tMfwdeX6PydzJh8NSHzjKq3b7NWONnjjG&#10;7RXH4caF/aFBhJQYbIsmUrX7FcGTdZ9LYcxRy2ut6XFZ+8WgNe0E0+A2HOjehPX8UXr2uwa++zDW&#10;Ot6vEP57QBpfJcyK+zZEAveD72MeBb5Uk7/jsHGomRNNeSX5/42ANuwGkL9XM9B63o+5Jor0vgXv&#10;9r7IsjVZ1+rLXUUEUPM1XgtOK/NYVUcmhNTnB6f1rfvg3WwDAbyX4ECjrg+eAGbQ2tra3n1hH/jA&#10;BzwD8gTwCUGhxOENEXpvyr9fI62Bmgo+ne7/Nt0/l+6flf//vAiOeREa9eT/p47x9UYgQJsIEiSA&#10;qAVbBmHSKVqwLNkw1FyUEjPoXRFqb0h/HXDcNQTgA4hmfh0I4APYPO6BllAJ8Kfl51uySWkanA+C&#10;JiyHsNfGmEI1yS9WXFkGf5wWCAKpFgL4spzYD8FXDTVD98lsdEwb5wPo9wzfOH1Prwvx+5T8fA38&#10;hUbA7J2fgAA2EQG0ykGptreCUqL8LKR/2QcS/xqQv/sOE9JdGEvsd413dCLvRNfEJ6WH7+HnZFxU&#10;g3WVzN4uAthFyY0XyF9qWMZVS8E1CN4F0ZQcANnB+W3NbcSKY2zhtrTh6ubxi6Dd3xDS22P4e+oY&#10;YXkwDOriNa3+Yc0QAHIFzN3q1qAE8HXAy4TonoHxHvT7jn4PPvtQ7q9kX60g+3IQw/q4mP5GCX8N&#10;BTVZFUxUfpVCnscWufeCrCUNeLlr4IkicogpTpt/TAeENwTvG/L5bUh1pGONNdhzhLQ3QsJu9v9b&#10;Ekzh7/9TOrj2y7tYBv+/Y8LhklmKzxPADNpXv/rVx1rAL3zhC54F/ZQTwOuQ/mAPfL2OQZNwTI7x&#10;1+GkFm4QHwcT6KsiuLQecCukDuDSQdUOH8AmCApQAToBiUCnZINsh/sWyaaqwlb9SW6TM7SmtrkO&#10;UZKax28ffL6wHxJ29Id7AKaouyLEluC0W0eJoBV7lYMENlEQyBgleMVoSU0DUyHEeQoCIjDQAcfO&#10;SgGyB7huAd4dI8rwupjC7oN25QgIv5X6JoswNxiYW4EUjcqGMwPO8r0QEasEoQvez4chPcht8G88&#10;NFKf7FFk7D450/P1u3IfJIP3gezPUDBEjpHvkcfbCvbRZLdaTaYyOK2KUSkb8BhFxHLEus7tHZjb&#10;OL4YCYzRsdcpJQrLgvuAWTXcY8FpvWuug5wTPFkjtgn8AEeC0yomo/L+GoOzNa7bYT2nZCxwXh9B&#10;sMsujekhBTtdp7Hed0RAI+Z7QDJ0rLUkXAdouXMNzPVEAnUtT0Dam3ZIG6SEqBeSmqcg6vUA5rPi&#10;2TPG7DpguQ7XcUqrHYoC3iPypdHVWnN5GMYaq9RgHfYmSAEzKpo9lVtaLagBxrgUrteo53XISHDg&#10;WI87gPW6J4CZt/39/Udzc3OPNjc3PQv6KSeAKUqiugbpMjB31jolil2lXIB3QWgsQ/CHVSqqkFKC&#10;VMnmXhM8WSsUg0G0DNAgEI1CML+okzxGla0Dni1IDstJUVcgOSwn1l0zsK8DIdINZQfIXz+Yf/MM&#10;5/hSSgxca2TR74HNQ0s3acLcq0AOyuQzA8Fp8XhM4Ks49Pk5ATRiX6d3tGwkUV4H0rwn7wq1YBop&#10;mEMaoRLAWwXj3UBJkQdgvNUPtBMiYrNkTmmd2CHQFK0ZY5eipN8rEYmRU3T9MtwXc2TugaZX87k1&#10;UvJrzAtX4kgCjf6uQ5A0tw20Q5j4uk821zl6ri0aZ076bSVAduFeoXm+CWRSA5zmIAirjnwArble&#10;kyDxdQOkCLks1/fCel6CZ9qCub1mJLtmjNZ4W+8B779DefeWIa2VqwyeagE1+llJby9gHpD/awnB&#10;XCBEWN96QrT6K/Bca46E3ZwIOy4J9IqxJvQ7lGitQUS6yltNbF9ASb8riAQOBGdLTarMRg355eC0&#10;EsgAEN8lGJ/VCJmlmDwB9M23cxJAy1djCQSCCg3ruhTkbdqHDWJRNqke0VQVERkooE2Re01EPkCs&#10;DqFRoXqCrgYBOhycLRuFm/piTF8KzpbBc/XV4MlqKXOQ/ForduQam2KxgbuKCHBbYFfFaAJtmJZU&#10;qgeH86ngybJOixl0xo1lpCzsKdkoxoCoFQdnq4DkEel3jXcjkf5BSIrcSP51dbB5jNB4LztwzGfw&#10;HuYJ85KBexbymzUYuPMN0l9jaAL7gicrn1QEZ0vB1RPeOWOclzIc6yQdK6ysyXeo1hNLfGEaGK4G&#10;UkGpQrS6j5KhNoqgzoWkyL2Cd+ac6/k8fZXW9QqYMbtlDTZQ9DOS/iKK/Fbf5h7pWOIwHwhRPQWP&#10;oDl16RlhXXTM8ZTMsVHwedQo4ELCXET+nj0kt7TySQ35D1ZTRLzlAhK3fj0B9M23cxJALBul2h3O&#10;KG+V10oZiZZP5N87cnIdltNgDZ0YCyg/mmoAawO7UkIvVQ5QbZjmDSuAQJAmiERbCM6WjsLyUagZ&#10;WnLgd5XYwuvQfHKdTIJtgp3zoxWR5q/WMAe3wiYwRNUDeoD8ZkFalE4gBksOHKuA2SqtZF27TBsE&#10;Z+vfkesXIV1LpZEYuASSQLtwc6JgLVzPlTHy5N12UcDMWkLMVvk/LBGIuBHzNpietuTzE0DMKynp&#10;dz4R/iqD7PbQ/NbNsh4IUb6skbbALgVnrVOrRBhqeXFerzo0SevB2coLu/LvZcCNFSKyDQJYQhHg&#10;HQY5GICIeaxwo1rPcfABttbzamCXgkOtGZd+W6dr1mj+IGb1hdOApE4IiCg0CGCJEQDDh5peCJBT&#10;zDV0iJ025vW6ob11lbVcDeLLwOHnsCKSaj1nwOytPoDF4NaSBZHA6As4CO47Y8FpHeVSwKtVkLoD&#10;dynLNWM9LnsNoCeAvj09AeTyT5tg2r0FPjZ7IPw3IC/XEQRbfEz6PbluFpIho2akwNAKWJ1JkJ6G&#10;Z0VQjIpQ0lqa+WA2GoWo2B1IEnsAPlJWaSQs9Ya+M9t0/abc5zYlmj6kzbGR8sLlx+QB1N4Fm8VE&#10;cFoAfQa0qzUkSNvBR2wNxvGQNLRRJaSwRNY2bTp47XVwyD6W71iX51QtYBGMeVQeQNR4cjDIPDjN&#10;DwiJ0MTI1eAzpcEgXCkgDnNU6ayNiPHW/IjbkBC5LThbv5cjgTkYpM0I+tG5jYcn1fReAU2JasP0&#10;uW4lGGes+oJ+VVsR72gLEoXreB/J5xaEnHeCOTTfIIBlsM659N0U+AH2BKcVbrTai+YCnA3OVsa4&#10;BfkpGe9mcLZUGJeB2wrsMnjo67pDOfi0FNxacJqEvi14ssRllkEAr5EbyygcYjH3oUbGNgVnawGn&#10;5LmuB2fL2m1mMKeTzvEd8LHEuu5qBnZhVgLYDCZs1F4uQAJt1XoiAewzDu04flElGj0BvOD2jW98&#10;493u208+AQz78OXLjxeUOhAfOxICaykhzMj+kFImvBGc1pFUk0klRcsVBu6qEFZ6kHHDNKCatpdA&#10;gNaDs/yyI5P+HXCm5jqTNyHFBgp/fS+7ch3XhcWcZBwYUEKm0DJHPjw0C2JVDM4FqMS6TTArOWgH&#10;TZiVRPaIMLAgvQk5BDX7/g3jWsxPpnn3tB7wMvh+loB5npMCN2aYGFlN641yvzyIIpyCwIg9Imm3&#10;IzDvBe5SWXtEKlDTfR/SrRxCzsdOMAsiAXSV/btmkPxF2nAbwUesTL5jGHwAMek3Y8a5naREmGLf&#10;pOuPKVfcPVjf+JxlRH7R7F8nxKY7OFsGTvFivdl8mNMt4M6Rcqzn2ySXbkIQwUFC3NwPKT0SBjux&#10;3+dVw80DUz2hG8ck9DEwreoBuUz+3w/vZ53WpfW828Y6jhtja/1zsvQ9GedZ8MVtpLReGoTXIIf2&#10;fvDnWzTS/TRB8AyS/DGQXdvwPDcdcuhfpvct3cM8Abyg9vWvf/3xS/3Wt77lWdJPOAHkzTGqHjCW&#10;1NIowSPKzaUE8OdEcIyJoKwmAliSgAC2U344JgXTsvmoGThX7tcNUWWbjmz6GvlnCUEujXTbELRM&#10;ADVP1x0R2PPB2UolqAkrz5AAzhq+MBqVlwfkoB1MZRYBvO0gvbxxHAFZvOkggEeUO/COzJ354LTA&#10;/WUgAsUx2t4WMIUOO1LB9IFGLE/GegAIoI4L4lYCYGkQdiI2yU3j2luUa+6uEAVMk9FA5rEC8P1r&#10;MAhgv4MAaiWQBlkvmuqoCwjRWvBkbVw83GyegwDuGtdzsuA7ECGqQRFKfPMMV49yCIjA2sdTRAAH&#10;IfehRgI3y++RALrm9UX2AwcB3AQC2A1RsRzkhmmu4ghgE6SzugKECOf1fgzWTSJOUX0vQtPLBPAm&#10;EMAhiATGaPccyAWoBJCr+VgEUAlvCwWwWThuRBzgPAH0BNC3cxLAAxIImw4t2B3jNKbpCU6C06oY&#10;n4BcYStgInoJCGBuBgSwh9IKcGLRPvCV0nqpXXLtEpgrLY3ebgQJumWQCBS0SDQw+azmSJuHfH0l&#10;YNZKognD4I+hCALYCSY3TamApu+bjvFzmVMwjcZBxGaxA1qh+5CsdVeIi5qA88j/ry4hARwxtAdz&#10;wWmliCy5dzMFvSBxOYINbMeBdyfDDXKfkoYrAVwT3D1gCkXCXwKmLpeGe4IOOPNAAJUcVAIBXIA1&#10;aG3auwm1nS4iccMhB+4TARwNTmvEFkUQQNbyughgI9yjSMjCICT83jSe6TaN3fMggKPg4lHh8Hdt&#10;IHeOIYMA9tFh6Qr4eU5BAM5BDAHcSEgAd2NM/TyXDoAADsuzqbY3Ozhb3ajRIHNWMuhmyAtbKqQx&#10;jgBGkVZPAD0B9O2cBHDHYQ5QH5jb4GuzR/42m6CBeBCcVs+4L9e/HJzWzLxKJ8YiSg/hIgUsPGdl&#10;85sFElQjG02BCNMO0ACuQYZ59ZPaiyAFm5Qbbw98UdgHUPOwnUCC7JvBabmoQYoMzYUNMYr4Ngvu&#10;fvINU1+aaRGYTbBZlglu1A5tgznrwMC9bmDHXGHbRuCMXncL8uIdg7/QmIxbBSW/jiOAzZAHUMd6&#10;nhLntgSn1UUKwVQ2LnNtDcbvugMvBzltGX5g1vWb4Et6B3Bfh7RH6PuYRTkvq2ICfUZgfs/J5t9F&#10;RLpavmOI8F6HMY7S8G45fAAtnzJcB4ekZVTfx0XQCmm+yxwj3VOFEeQzBKR3GnIB1tPBoQnM/Jgn&#10;7hBk003IV7kJz77tyHuXpCPuEzg0piAfp/o+lhnEF+sBd5D/37hgVzMypkapkHfEufF2gcDxuFnj&#10;vAXvYyuhH6yuG80reQtSW02Cib4eUhShm0MjrMmJwK7oMwjR3koAtV7yKER4oz/yDskh9nP0BNAT&#10;QN/OSQA1kmqJ0r+4ooAxetaKBD6S/6fAkb0eNm70DSqKyQPYCGkgMAJ4FEwwSrAK5KemBhkGx/F1&#10;I2owZUS3WrkANxw59DDP3nVIwLsGGjoNUOHC6Up866lHEaIRIVej4ICu2rAcCAIZgs3ShWPJSHnD&#10;uQDXjHeEEbGbFAW8Kpt5F5EgDoTQfIe1RtR3K2EehcS5mgg6D0xOal7TJLtLFM2MOBYdmFOOXHhL&#10;xtxYA5KsuFNAyLU0WKERBWzlAVRtL0cBDwPBL4YxrgMT2xTgtcaY8zdyvse1BLkPV4lU78FmrP5/&#10;XRAZignPETtWvmkiX0/MfdgOya8vyTtTv8ERWM8px3pOEc5VI8I7aV8H3EpC1oD89UPCc45+ZgLY&#10;TJkMtKv5F31lKyAIZIgwc87DVMRYR+X9w+stub8Nh78VSOKs/n/VRmAb1j/upwP7vPzkoL0CyNzQ&#10;DbJrQZ5vjfYbXsOK1RNATwB9OycBXIDI2lkjl9oykIAF6fN03QZoFjbkd1NwQnb5BnFC5EogCVwq&#10;rIfSKGgKBfW/yQazSxtFkqKwWAIss8Fp9YXZmBxxCyL8VUMzb2zAq0D+uoxI2FwivlYeQMbeZeSI&#10;0+hQrEH6kuBWB+xZIjsW5ukI7HitRmpOE+41SNGgPnCa1sJKhVIk2s8K6eVG/kMlvr3GRlkM/n/s&#10;czQUoXWYh+jaacA/B3N5ga7l6+coT5rinpZn7JCx48TAOTDXFX9VYFdB6ZOueQDRt6yQoiw1RcgC&#10;kVWcp7PB2Soyc4TVwjxLc3yRCGEKtNCDkBuu0iCAOaQBbTDyACJerh9dBhq0fljPC7CmcYwZ57wD&#10;74Ihy/h6zDeoXdd2r5DVGjh8XjJ8AKtJhum87pUxbKF0SbkwN1BrOB3xzLO0pudi+qzxGf3cAh2M&#10;UPOna7vOyPmYD4FtTeS+ggf2ftIUF8IYtwRnq+LM0Z6jzzsRnFaQUdnlCaAngL6dkwBOgpZlPDgt&#10;wWUl4ZykPkO5yDYgSewgJCzGEzJuiIUgBDgpdD1phjohZYYK4Abwr8uChMjNIEymDCzT8vzjIKgm&#10;5HdR16vfzgSZKJFkjUPW/ArSBmFi3HIHCaw0/MQUdz+cwrm+cD2RoUkiQ/OEedDwS5oSwat4J+ja&#10;Ycf7mYccXw0RSaALHWNfSWlxWilv2jXyrcsPzpbb6jHcBHTzmHTgHjHm86SBWzWRk47AFC3N1wQ5&#10;4VwVMZD81wRPVrzR3g5JxHPAH66WAil0POYhOhwxjMCzJ+1j0icjZIGW59Po33qY61kG9iLjYNcO&#10;eK/J79AXLofIQS+ljlk0xvgi+7wjgEHXYAuQ3jyDAJYQ0W+mMb4GvnRIALWCSDP5P8eNmWqOJxJg&#10;U/Mzz2/GPQf5Vtsg7yH7euZTYBvnPNTeLZ/Pp4C4eoM4ujCy7BrzBNATQN/OTwDHHWRg3iFkJ4Ao&#10;TlFy1g0iQeognRdBBsocJKjOITwHgQBqNFo2bJIqTFzpY+Yd5IZJ4AxtqJMkNCcdaQ7GAPuVhASw&#10;RN6TiwD2gJnsmkEAi4j4Ku4Z8hucNIRyFBkaM64di0jRgsQlN0MCaFV/QQLYCH6kuUIGa42cieMw&#10;fohl0IHFwj1szI1xIwhJE+T2wFwvJOzZBmYrIbRFiPA9FgJJvkZazzgMQ7Bm40jEIJGOKYMMIQFU&#10;n7BywxSaRfPdqoCivZkSX+fQgY7Tx6iWb4oIbxKsSfqUEcU6Roew8gjCX0QHWSb5mEgaXUS0dnJT&#10;RPAI9hFjro6SvB6TdzIenNYhdsmAGWNd9wEBrDR8PfONQJ++wK4Ewge54uDJaiCDNK/HHc+s3RNA&#10;TwB9OycBdG2KU2Bm0IU4ShstEsVV8NMYgRQJZSQsmAxUOAhgrUNDojUlr4E/im46l0HgdtJzKp5p&#10;xyY/GLOhshCyopLnIOpZsRc4CKASn+LgydJwjQ5hqgSwgSKLlQw1w7XDINCnjPFLQoZc74gPCJoi&#10;osvQasQRwNIIjVgfkd46SBFSBBtHOxHfuE3S0iJMxrwjS/s5Rb5R5cbmaBHAihgtt6UdKoBgCk6m&#10;HDdXGet4AqKPpIDJkPpz9QmRw/JgXA4OK6FUR2g9m4kcaKBYDZAhDBCaihhjJUGacHkkOK1JO0G4&#10;R+EzTJ6mjbXdD2SoPEbjG6X17BRctYA5m4hjG6zncRrfYUMjNmj4VmbSR0BO6qFxiBJAVzp8PZkA&#10;unweNYl0HoxxBeDtNQ6lI54APj8C6NtPFwEcAF+c/uDJIt4jQATUDNlPG8oU+JhMg4N0HWmquDYq&#10;m8aK5Ppy8IdrAGf5LnhGJAU5QLCuwvVIhCYTaISitGFDCQjBHAR/6KZY4CADSnyKDL9AVz1gJIDl&#10;hlkxzowyHLNhjDvMoNY7mjZw94CWoMDhB8c9qkRad3C2DnADaFQxurQ1BnfSzS9u0xwn4jsJuBvA&#10;BJwbYQLGgJAah5b7mqEdyieNWJdD4xNH9PmgM54AM2uGlAAiGULH/ksO/88orWcL+AvnwFqpMnKC&#10;jp9zjHGeR5GKUYP4zkJwTithzneMdxmR3maDAGoUcS5pD2uMcZ6IWZdP2y1yrQdude+oiCCA9bR2&#10;XUEvlXCQQzNwM2nzhxLMZU8AffPtKQhgiyy8JvnZIkJdhXOH9DYRAi3Q28CZW4lhr/ytEfz/4jZE&#10;FyEsBSKowrMHtC4tRAqyjGg014YxlJAIuTQkLj+7UdCEVZIJOMsgPsWGWdjSlPTKe+6k6MNCijpE&#10;7dDYOYjBMGhD4jYKTNMyCpGwV8kcGDfmpYZGrB2c5llDdIn8AHnjGMnAfHReDYmagEfB5F9naD9d&#10;h57yGELUGJytppINWiUmRDxnRxNu9qMJSO8QON1bBLA9OFsTl7Gz20O9gxA1gXYoB+ZMpZEyZzih&#10;BvNp+igR31l4rxgNW2xgzoM1HjXGzRRBjXPF0m4PxxziLqJPGIdA1PRWGqZ+rW5US2uX760uA+gH&#10;mE9Js9sd/oOeAHoC6NszIIC1siArQSuBKTr0Zx38vobStqCfi2pqqmVhMwHkTSEJESwDcqOEsxs2&#10;nzK4t2UGHnkKbdhEhLaA/QsXZDPqJgKcZeRGU61daQJtmEZNdsHGoWbgAjCJVpK/1FCGBDBTMjRD&#10;DvKDlJcxN4HmF8e42vARQ8x1QABzyUTIfkdjwdki9BepIZkGzafWKG4BLSBrwbIdmC3TdzsRoirQ&#10;DqEWsCmC9I5eMCkYNnJwjpEmXoMDoghgmZH3sxXu0UAuI/lAADl9TJL1+bRjPUG5GcfAl03Xd4kx&#10;3lkJA36aAXcpzZVKIwDmefRxg1j3gWyvpMwGmNi/mtZuv4MA1sA8QV/PRgp+8QTwfUQA/+7v/u7R&#10;97///XN1314cASw2NqYSh29eBRGWIrpOCWIlmSizDQHJJLCA0sMUGt+DWspW0LpwjsEK2iT7jJxj&#10;/SJoukEgd5M5vB+u7YXru+X/A7I5jlKOvmbQBhU6tANRZKiEcuY1Au4W0BqgIM4HLWATaIj6CbOm&#10;3egG7F2AqY96L70j1cL2QZqHEUoVUWGMe05CjW8F5YxrMfzMcJMtA8ythka6PwJHtwM3v59Ouu8Q&#10;uEagibrO8PuMOvQUkbsDJ8euo0jgXCIHSHxxs8U5i73PeDfWe+LP9JNbiOLuIDMm+z+y9lfXcY0j&#10;Ebpq1HJgrXAOwQ4jwMDCG4XTwo3vpo/cXIYBs6afqoX5mGuMN2oBK4z8j42g5a2G6GesJYzuL70R&#10;z4ypZXoc65iv7zF6H7gADQHeVjjUlxgyLRvmci2QwHZ4nh5wjcHE2VlGlHgrPA9j7IKuz+0J4Atq&#10;X/nKVx719/c/Dho5T29oaPBM7AUSwKgNuZj88wojNBlMFAsdKRJ4c7A2jGxjwywirWMtmFDZCRvN&#10;x/VEHFvo5I2JmBtgo2mGrtoY7ko61EzeDo7dJY7NQclvgUGALZ/IUtg0awm35XtUBhtsFG4LO+Jv&#10;Itx8rWJvl95KfnD5jvHOlfHSnu+YU1cEh+IudUQfFgHmOsDd5Bg/C3MDfKaRfo/X6z1bySVCcZc4&#10;SBDjz48gvzrHUTuMny8Af7o6Isqt8EzNgIfHtDmiW59pIdNlB4w3jk2BA3eugVWJr1oTKkDeMLEo&#10;JYIQhTcKZ4vRo94F426F1FbFEfPcIr7WOq6KmddXwA+6yTFWTQapbIrpjRGfaaE13QRpfoodMj2L&#10;cHIAXyOsq6oIvKUwr6017Koi5AngC2hHR0dPRfw8AXxvE8BMOpJA1PzlR5C/JD0rghgVAsHKcmw4&#10;qk0rFWGqCYjL5HclItS0l0gvk+uv0LUldK0K9asi2K/K74ocms+kmHOAIDH2qHebS+RdsVSA9rY0&#10;BnsJYCsxriumd3pVeiUQoPynxG1pggscmuQC49CiuMtg/EodODLBXALzqJLea2GENigKb0HM2sqJ&#10;2Gz1eaqIWNTI76rgGbXaTjUQa+5VcB1W50E3EKziUprBQS83wVq20sjkG3hryCWF3Vi4ulBUr6bO&#10;f2f3lwp45ryYMc52YC4m39/ciMAZxVzpeO4qkFVXIrIq8AHd+oyFuSrh/M6jIKdyumcVyMa8iHXM&#10;mKvouXFd67N7Avic2xe/+MULIX+eAP5kEEB18K6I2bzO0+NMh+f5zLPoRQmfLdPu+r7s9whuq2c9&#10;Jeb8DO6Z9x7BnIQQZDpXcxLOCdSqlUZo65l4IcEtirivRSCKznHQy8mQ7Lr8J5FgVBCZcrlUFBPR&#10;R9xWL6Ecpfw9BU8xl+PmTG4Mjmc1f4uJQDLmvAzHtggOX3FyMfcpntsTwOfc2Oz7zjvvPPre9773&#10;6O///u8f/ehHP8q4+/b+J4DWJnIRBCj3HBvue4UUPCvym/ceIr4XQYLiMEQRjPcSAcy6wDHOj9Aq&#10;vYjDjWqSSwzNbCZaXtd3FJzjMy/qYJeJdr/ggkjv88Rb5CCaWU9B7uPkgyeA7xMC+OMf//gM+fvy&#10;l7/smZQ3AT9BAHMvgABlxZygc84pdJ+V0LwoApgVI1DfKxulhTn3GYx3zjnnx/PEnX/BJP/SM9go&#10;X/QhJ2q8st9HmHMugPC+l0lv4TnWdc5TvrscTwDfHwQwjPZV8tfR0eFZ1PucALIPlJqSsLMvVSnl&#10;rEPfo9IEmoEsSPaaBYEfGvyRGxMRHCVAcx25BKvB2bzM4etlYS+n6/U9lYHTvmJn01j2OTbIJJtd&#10;gSFICwyNDfplKg42exXDmJbReOM7KjKCFWqNgAWXv16clrcgBm92zIZR5BjDMhrnIvJjROzo71lk&#10;mLEwSKPaGO+k5Dc7AXFNEklcFPH8UVhLI8bYWg+V4B9YTlrAggSaz+wEhzLXffINM2gp+YJZ/rmW&#10;f2eUDyzjLgW3Fsu0Hqfpzovw/cPDsoU7xzHOiNeFozRmXpcY5u8ozEnIar5jrVRBV9njGueoeR31&#10;3MWeAD7fFpp5lQD+7M/+rGdR73MCGPaXLl9+TOLqKWpLIyHrKD8gR5BphCk6h2df0Gm+hIRKpSPt&#10;RDb5JFYbqRcQTw1FmmLlEbyecyDWGtFzjZAotTgBIVASnBtEV0dBQlPq0DhxhZEqR7Rcg+H4ztgb&#10;jHdUDYK81hWJB2OSlAS6AgNw43JFWxaQ+0FVxPxlHNVGYEN9DOZ6x/usyiAYIorEWWOc5dgkOX1M&#10;PUUs19E4c27POrq21giGqHWMtUb+liUkgfkReDEoy3p3eca8rqUIbmst11CACOKuc+Q15XdkzaMK&#10;Im7ZCTAXG0E6fFjOi5jbiNvCwAEh1RG4MYCEA2b0WpQBPM65DqKK0b/1EbKxTgI38iPGucyBl3G+&#10;izW9b+ke5gngc2yNjY3vvvTe3l7Pot7nBLAxIrw+rmsSV807dQ1IYEmEwDhPdHENkbOX4ETJgqQ0&#10;eLLOKqY2iMPVBOkl4vB3Q944zJZf8RR+XCXB2bJw9UA2yo0TueKuoKSzmq6kLSHuTMYdkzS3UbqI&#10;JFGSeRGO/UjQKoxku0z0K43E2a0xqSPOi7td5nkbpJepThgpyeSvDFIVNQBBj8qjqMnC6y8YWxLc&#10;bZR/Mw6zhZfzWzZQ/sRsg/CWRxw8njXuNhrrihgrB87rCkpubuUALCUCnZ3B559Hr4mI7sfcjvWO&#10;/H+aw08rN9UZcxvJbs05ntETwOfc1tfXHzPv0CfQt59OAthOGd97KGlv/lM6NxcDEbI0c+Xkh5Tr&#10;IICY/PdaAlxtRrZ+iyRiabqB4LQyiSaJLTinv0tp8GRJuEYj3xznS+Pi89cIe/MFbQp6X01O2wl5&#10;4VA7W5CBczxGm9bTBlQe2KXlihzvScev/YI3w3Z6n+2k+Y0zl+UG8eXg8B3mO7Qtz5MAtjjWD2vE&#10;8mPwuqrcaK8yDg35gV1C7nl1XD9tQHwrIlI95RhWiKjvqCACjf5/lS+IADY55KxV55lrPLcGdhUQ&#10;rGNeGthVgkrOidcTwBfoB3h4eOiZ1E8gAWwGoZeUACIJqnLk9booAqhEqxi+IxsESW1gF2DvTKDZ&#10;a0tImpAAahm0Jsh27zKD552TALqIr/rhlMcQwNYMNv2mBOPeB8T/GhC2igRBAlEEkPFWGFqmQofW&#10;E8fv2jPQCDEZ0vlRTZGT2Qmc+0sdZE5JRpTW83lpxNqM9dMKmKPIfrZjLbu0YawFxANdrUM+NT1D&#10;7O2OgyOab/MjfOJKIggvy7ACg0SWvwAC2GQcnqpiCGClsUas8nXdwWkt4EJH/tKqc5B9TwBfQPvC&#10;F77wmAQeHx8/+sd//EfPqN6HBLDZ4c/XDoKAK0lg3dIuOu31iBCokwVd8BQRuiUxWgPVluTQBlsC&#10;pKAtOC11pv2ag9gxdj35uyokXAvOlqXqlesbIvx74t5BEZg1XZu8VWNYC7LXwDNeA+w6llEazWYi&#10;Ty3G9TjuA0D8u4LTGsWVGRIhNIfWRWySecY7rDB8Mrl6Qxxmrgrhuhbn+wCMt+UDmReT2LyITMAu&#10;zDnGOyul96QuC62Oteqq+IA9DnN3cFoK8Zr8LRNtWAkcahoi1rKlDWPTII7xtQi8rsogPN7WdS2A&#10;XUuOtSXQiqFGq5gOrzzfmuhefJDl+thWhZO4yh5cPSSO/OF7baK5WOjQ8GJpwjZ4ZwNEAPvBUlAa&#10;Yfa2KjL5SiDvMQIYtj/8wz88kxImDAqZm5t7tLKykrivrq56JvYCCaDWaUQh3wubHNeQ7QG/N6yX&#10;qfVwh+SaJhDoLqfhcsPZP4oENRl+OVdhw9D7V8MJvs84ierm3RWcrQuLuLl+bg9c3wMnXMQ+HJzW&#10;w30psAvF58QEfFQapAA3Dt2ASgw/mmo4hfc6cPcJjmvyfjrk/1g/1cLdTgRIcY8Gp3VSu2DDKItI&#10;+5BvjHVtRGAR1w+9ZGjCmg3NA9Z87gLfvTa41qoD3AOEuR3ej9ZJ1frHQ/KZViMAKooYFFFADZc2&#10;awJClGtohWphLaApvt8xbry2e4Mna8r20HroMtb4MLzXTsBcEURXtCg3iEwrzL12wIxEn9ez1gJ2&#10;ySeubY14rbHuA3JnvZ/B4GwN8T4i/BYpyjcOJi2O5+4hjVgWkN5iwN1szNdekse4nhkLYu2GddAK&#10;44D1zQfh+ZroQJtFh7DK4Gy9YpSHk+k+m+4z6T4tv+sB03c2WUTU1I/jzPOzDbrObU8AX1Db3Nz0&#10;lUDe5wRw2CAKuLmPBqcF4K1rxmWRL6b7giz2IREoKtCzjIVeRZFdXG2ghsw9GGwyAObmGjDD5AtR&#10;aBChq0RlHATRlDz3YATuUFBNyE8L+6BcN0nYZ+UeXWAqsjR1aBYrJeJX69DA9JKptZJMZSWCuxVw&#10;j4ngnQbcwxHYh2PGXPuIgXtUxgRr41oEMDvCBKrEALUuiBeJQRk5niMhH5fxGzfGesCBW/EOxcyN&#10;EOu8gbsNAkJKIoI40MzVRIFESsq64BCRR2NcD+4HA/BsI0RMB2PGeQQwD8dgnhCsc7KGEHMjYLaC&#10;BMpJK91qWA2QDF0BIpkH81oxs3xKinkIsA4nHOsJwatyY0jGid08WJNVToS1n+45JXNzSP5eC0RS&#10;zarWYY4xDMZ01/VInPn6cZFr4/K7DjIDoyy7AuOi8iacJ0vpnpK+Jj0l8mJM1ise3AtEFtbIO+s2&#10;np8PdbiOPQF8Aa2trc2XgvsJIICzIpB0w5yiTW5B/j0rRGIChJiSgJV030j39XRflr8NiPBCTVUB&#10;mSnZ7wlTUCD566YFPwTm5joQnoXy2WYhikhUluWnkhYVcuMGbrxOsU+K8BqTa+fkmhRgT8l1Sk4b&#10;yEfxkhG9Wukw91ob5SC815eAXBWIQG0R3EOAe5HwzAreMdhEJ2Rscdx1s0cirKR3HoT7ugj8ORHU&#10;3eDTVRyRpkfTWzSAtrbHwNsvRKOOiEE1kL8ewTxh4F6AsRsBkotjruRGMeP1I0D8FgVriHtV5tSs&#10;3LMfyK+lEcsFbWe9zNEuQ4uO2tQGIFV5MsaNsinzIWQeujVujFevZcw8J+Zgja8I/hm5L5r0yklD&#10;m2NosboB7wgcTkYB81Wa16jNH5BrZxzySTEriZmC7+BxxgMhyj69dgHGW+fRlDx7q8MVIx8C0JC4&#10;jdH8WZL7Tcv7qJe5oeujCmRAP81tfv4JmDfDMCemjet5HQzB/JiitaN4e2Xs6ghrrsigDrnPHBC/&#10;zXTfTfeb6X6Y7gfy/3W5rkP2gAKDNCv5G4cx42fHQ8yoJ4DPv33kIx95gsh94AMfeLdEXGgGzqSP&#10;jIx4JvYCCSAueNw4l0D4ufqybIbhgt+Rn6uyYPvkNFcEiZ6LM3RqbqHToJKvSVn4fSKY8uT+qi3o&#10;EgExBxu2krRVEMALsBEi7pRclzLI4Dxctw7Yd0DA6clZCSBrgUqB9NU5nM97DI3EMGjZqiGZdrFs&#10;ImqCmZbnWwXcK4RlDoQrYl+mcbeuXQXc2/L/BTLxqA9ojsPZGzV/7WS6RQ3PoIxneO1lIEP63rrk&#10;minAsAqEHDEgGYia10iAlSwtAdnfEvxKfkcpAKrS0H7mUTQrarNwc1dC2UsEsFAwq2Z7jObiUoJx&#10;S4J5jtbDsuDcgLm0AIc8xVxmRPCWgSasm/DidyDmanhvup7bBfMIYV4xDnYLCbBa2BcNGbBOB9tZ&#10;0No1igYsjwivknslupNwUFyj9Tgr1zTKfVDLq/cYljkb9eyzMFfnEs7raQfZXZXn1ENdP6RvyYOD&#10;XImMy5DMBSV+e+l+K91P0v2e9LvpfizyYlHeXyW4Sihp1jXB84OffYrwegL4nFtLS8tj4tfa2vpu&#10;HeD3YvvmN7/5roYx1FZmQm4fPHiQqH/ta1+LvNdf/dVfPbpz5867xDjMnRi+t4WFhUe//Mu/nLgG&#10;8kXcI4oApmDjYMGnwko1Hiuw0ehmuCML/khOfOuyeLtIO5cnmhF2Wo+KQsZNY5oE9TQQwBzpJaIt&#10;UsG7JM+oZGULMC0aQn8NcG8QaVymazeE/BwI9lty/2UR2p2yeV2mTTEqj5uafLvJ1KwCbxwIoAa/&#10;5Mum2SLfO0O4t+XnBhAWxm6N+apxrb6jLcB9G3BPyZiob1gRaT8LHL573WSCQk3VuJDKBrkfk6EB&#10;2TAWYfw2aaxXHOPNm7zr2mUgfjdlrA9lTqXk+zXKsQk0gGguK4YxbwNCM03PtChztx+IQY5xuJk3&#10;yNkGEV8L7xpd65rfKVo7+9J35Pp5eQ4kQzmk6a0jjSXiRTPhoox5v2iGtELQFZkfejiYcaxTxbwE&#10;h5gUHORWQVuNMm0FDjz4PIh7D8j+PBHAEsCcL8+uz6ta1CU6JO8Zh8UPAAGshIMNrucUjJc1ZnyI&#10;Q/PrmmM94/xeBdxI9AcE01XCelXW+pR8fkdkQUj8HqT7x9L9Lenhv+/LmlkSGXcF5IG+N1zLKRin&#10;VAyB9wTwObaQdKDmL6wM8l5s4XPOzMy8+4xJCeC3v/3tjMzXv/u7v+u816/8yq9EfnZgYODRX//1&#10;X0c+z0XcI44AbjiIT5K+Kye7O9JviwCZEwKEfltFsOlb+bWs3GODYELhRa9axprgtKpGpZCFUdBU&#10;qSliH4T5BpxyF0H4ad+jazfgM+tABg4A+7F8ZlVIS4dsgPlk/o2K7u0EjdYgmLIU85wIySbQuBQD&#10;MUAitCm4b8o72DBwowl7g7Rb1rWKfR9w3xHcK7JZqebX8n+0KpXgOE8a2qpZIJXqT6pkqg00vUrS&#10;bgDuzYSYLdK/Qri3ZQND3NdlvKcgSKAJfMMukWkQTdbDpLXE8ZmRcW4QUpAH/lb9DsK7YczVJdDS&#10;J1nPy4IbSeUNWuOHcJAYg2CQMvL1LSH/zCEif/y9SoaqYT1fhQPdqBAS/NzmOeVWXFeif1sOOdfl&#10;94tAAOvhQKLyrQHW74w8r8ogXDN6WFyUa1uC0xKY6MIy5ZBP2JeMg6mrrxkkcBn+vk3yIvz7B2VO&#10;XxFiroeRFpDLG/Ke7gvZ+0S6fyrd35H+drq/LvNoRca0lA42HXK/BXApwm4dzFbk3XgC+Bzb3/7t&#10;354hIO/F9g//8A9nklUnJYAc1XxeAvibv/mbZ777k5/85KMvfvGL76bOWV5efvy3np6eRz/4wQ+e&#10;2T2SEMDVGC3YOpyMl0nQbIpgOwYV/6ps5OzQXQzEpz0mT1sTRfAOG8RgUjaWStgwXhItzBBoSFQL&#10;tgMbRsqhHXGRAUtLiuYO1H6qUNfoPk7jEZXWpoUI4AiQojkRkH2kfVAB2gPEYAUE+g5gWXVoDNYd&#10;m4V1rd73lmxmR7CZjcPz1RjJqguNxLE4ziPkizQPZmU0h+phAk1QaJLfBg3ghkNTspKB9mwFNDi3&#10;ZK4fyHesyDMOAukvJnNZIWi/kRBNGdrIZfANU+12LhDIHjCFrjjm7GqEBjAJMcA5ofN8X8jfLmgA&#10;RyAyvYSiOksJ73AMAZwRzEgAr5AfnAvzOlknVkD7txZD8pdIA4gHvBvSt+RvczJXW8DFATW8jSB/&#10;ZoGko+b4GA4nL2sQAxDASpF/vWDmX3LM1eUEmu2NCKuHdSDahjk0J8+hBD9bxrZSxmUCCOBtIoC/&#10;mO6/JAQw/P9rcs2ifNZ1mJs15seq1wC+dwhgSK7ey7WAQzIUmkiRqCUlgG+//fbjz3z1q199N7dh&#10;VP/nf/7nJ+4RmsNDf0glZ9/97nefuObTn/704+85Ojp6JvfI1AeQhchKjA/gCmwQN4BoLIr2AklK&#10;DkW2NSVIxtxEuebGISJPndA7ZaNR/7I60ChNG4LEJTQtArweY3pAs84N2Mgm5RnqKAI6Jzhb2q4u&#10;gvhiYMAk9BG4dyERwD4gBufBnaLghqhxR7PgLgjoUQgCqXYkt0WHbzYBo9ZT+5C8EwwCUbNRq8yP&#10;MZqTFu45CB7geZ4yxnohwt/zBhDMeUgH0wKBAdmEuwLw9sLYzhvvWIl+JfnP1oPT/STNWTRrLsaM&#10;9TIFdUTJgHUyiW5AIEg/5AMsiiCA3UR4Wau1JGRCMWOkN5qAZ2muphLgdeGOWwvWYWgC5ncNzO8c&#10;0Hh2gfxBDduOoZF/GawYSgArKLJ2mp5/2Vif84bvZpSf5KxxfcogixMgb5QAamBOOxHAm+Lr95oQ&#10;vrB/Uohg+O+HIi9eljHVw+Fl0HoO0KHI8ke2nt0TwBcUAZyJb93zaL//+7//qLu7+wlNXdLn3N/f&#10;//+rYzQ2muQuSfv4xz/++Ht/7/d+z3ldmP9Qr/vOd75z4fd4GgKYtK8bavpZEZL1EAGbY2SMT5qJ&#10;v9cgQ5qioE0Er246DeBvNEkbjXUCnqRNKZPOZEMJxIgQk0oygTIBrHKYgpspIGLcwFwDJEOJQR9t&#10;GCjQLdyTsokncZDnCEE2PS6DRqgLCGB+YJcFK6XUL10UAKLPN2xEPaMmtRUc5efp2dA8NkOkci4B&#10;7kmaH5Z5LQWO/N2gKSmMSJbbDBrPcWMMFoRI90KqnyyZO/WAeSQBjlnAEBcIMifXTdF9lwy/wUUg&#10;bKjtzTECQFogoGnSsX6UAPaK1u8SzG0kVZNPIatcfd7xHtdIQ6nzu8044GQDAewkAojWEiWAW7Au&#10;u+T9qa9nKWjEdI5EjfMMzdX5GLzTtBYsUq7zcATkjRLAIiGEHTAeSgDDgI+PAgF8W0igEsADub4Z&#10;tKca0d8EvpOzMWtykua1J4DPuSFBeRoftItqYaBEmFQaSd+rr776mAwmJYDXrl179/pQg3jeFmrs&#10;wnuE3x1FIv/oj/7o8bN+5jOfufB7vAgCmBIB1AN5snQDK6A8ZklLb1naoTEgQ5g/qwHSRYyRAF5z&#10;CMOZCyKAqyQ0Xwrs+rUlMelfmgjzCGHuAnKdBQK5E/wl52njXnZsAlMJCeBkhPZGx12xcxSwKwVM&#10;vcMPcBCSyGJ5wTpKD1IhG0kPpKFg4rtMRGgSUmTE4Z6C6+cd830NNID9lNSXAyIqgRAhAZx2fLf6&#10;AGZTkEGTQ6OWhBzEESHX+0lCADHiOw8IYCtop2cc91yCwJdKIlW6pgfBRywORyaRwLMOgszzSIl5&#10;p0EAs4CsdoIPIMoJ1ADegANzn8iKfDksFENQRJIoYD7czCY82Ewa83sJxhfxaum7bJI3U4DvUII/&#10;3hTC9xkxAYf902Iavi3vtQN8ClXr2QDa7QkHkZ10dE8AX0ALo2s1j995tWUX1X7hF37hMRHq7e19&#10;15cvbJkQQKxvfO/evXMT0aQ1kv/pn/7p8TsMffou8h7PiwCuGSRoHiLHqoOzlQyKIgIgGoInS0Q1&#10;O8jQMDhP5xMB1AjLUSPK1dos5i+QAKoZFFPAWEXPy0kTaJm+B428h4OQiPYK3LMSTMdsNrIiWxdA&#10;eCYlgLhRuExko5A3jHMgZlEC7NoIAjhEmNXpPpc0TPqu+gyTGzqOz52DAE4bm6rlHztPmsp62SwL&#10;DN/PpARwGkzflynyshHGejxm/s46NvqkWs8o8+AYmIBrIwhgm7wbfNYVhw/ggMgMPTQqAWwBMjST&#10;YNymMiCBMw4t6ZKh3R8HTW8tuThoMFYnHUhWKTjptphCt2Q+DcucKYRckVXyXjG/Zdw8HU0wt+cd&#10;BGqWgkKQAHZTRD8SwFnBty2+wK+B/98vp/u/SffPyr/fEg3hlozzS5C+q4hIr+twM+cJ4HuHAH7r&#10;W986o3ELgxbCAJEXRQDDdDShXxymRsmEAH75y182gzt++MMfPvqLv/iLRLWO/+AP/uDxPX7t134t&#10;9vqhoaHHJueLvMeL0gBq6oCh4LQecL5jI+ReY/jFtRgEcALIQQtpANV0ohqHBXL4TwUXZzpacTiV&#10;T4AZtII2iVyHFpDfBdcY1ijIIcjLVQ0naPaVGieSbqV/mUuYHw61JC4CuA4bJFaIKHMQ4BIaa4sA&#10;apUHNa82UB7AUvhsD5DZFYOUL5BGL4nWd84wGa86ojA1X2FncLa2K5b2qiCN2KCRuHoJNmpNql1m&#10;pFHSOT4Kz7YcQ/STmAdnHQTQpQHshyTBxUQAr9DYTkYcHFOgSa2DQwPm1euFd5aEACY92M3D3GBT&#10;K2OelPeumAscUcAj5JKwJaTvCDIGXJf7TgnZKw7OlvvDiOLxCEKryaBHHC4FljtHFAHEYL9JSLVV&#10;BHNZCeC04NsVXG+A9i8kfr8hPfz3v5JI4JAEfwhyxObAvtAE7gITBuYFQ+PpCeALaGGuvLW1tSeC&#10;LZSIhKbUkHwl6aG582nb17/+9Xc1eNwyIYCf/exnH2P4yle+8m5AiJpiMeglzL/34x//2LzHO++8&#10;8/jakMjFtevXrz++Pgyuuah7PA8CuOJIx7ACpoMGMgPmZ+gH2AYCYRgWvJLAHtggNTN9G1QMYEGe&#10;JKJsOWHuqTUH/peBBNWTFiybEkFzyTsXARwj3J0QFKG+Umg6ttJHrCdI7J2UKK9Cupxd0uIMAgGu&#10;pOTABbTBWSl/VOOBgS9KNMqA9Kp26Jr8fTKCXODmYZEDK/E3Op3zgQcDQdYgDYyav8vhYKKbZhWM&#10;7SCZRNFcvwralx4g+gWgVbsGWrUF0nquGwRnxhH5uebAvBATIcrVfupJ240VPNj8u0apVnbgmUdl&#10;3eRBgEC9kQuQx20pSB4IshQT5OQiqZoIegAOtxj4UgJRwGMUsXwdUsCcQMqsLZEX7fL5LPKf7DQw&#10;x5E6a25bQSCWNnzFSHw9AAQ1G1LVdAEBPJAAkDfF3PvrQvz+q3T/d/Lzs+ITeBd8HzEXYAVEuQ9G&#10;aDIXDM22J4DPuY2Pj19IGbhnXQouEwIYRtLqM3V0dEQ+84c+9CEz+XVoOtZrQo1iXAtNvHr9n//5&#10;n1/YPTIhgK6Ev3ERdmuUN08jgdcgeS8X/c6UACIRGoNTutZg7RfSly29EnwAxyNyvq1EbBBJo2c5&#10;dxZGAg+LgGuSjT+PyEAZEMB6B+5+yo+nZarGIN9cIQUI8IZhaWiXMjRpR2l+0ak9BZqrXtDqMgHk&#10;YKA2MnmPEd4J0K5h+SjVDnGAwEaGEdCpBGlgcMxVm3MLUv+8HJyWg2uGRNBMAJsdAREW2ZiCCNE8&#10;mDe4Sc44glNWMyQ3qYjD0Ab5sOkan4WE5/VCYDhKuwW013PwDjdBI3ZL1lBKxrsHArtyhUg2Q+7E&#10;OcfhJo74rWYwLxi3Ev0FWNt1QHoxCrgXfNjWRDaq5u+BBEm8IkRwR9ZdLxxuskm7PUz+rVYSaCVF&#10;szGa2yW6fspxsENrzgiQNT1wVsvvxuU7DsW8GxLAfy3kLyR+/026/0f5GZLAXxNfwG1If1NIBLCb&#10;ApyWKA2XhdcTQE8An5oAMqYwwva3f/u3H33pS196VxMXBpVoapawh6ZXNnkfHx8//vuf/MmfxH5n&#10;WOFDr//jP/7jC7tHJgQQ+wcvXzbNe0sxeaM0R9gNuX4aNsPK4GwN14oMCCAWvJ8AobAg/9d0M7lQ&#10;OaA9sKtDJCFCrpxhqQj8N0TAHwanZdGmwFTLCWMLSANoRQEjbiVEC2DiUh/LUrinRuahn5Qr/1kU&#10;oU1CDLgKyg5skGMw9rVGIuyS4Gw5wGvB2bJ3bIJUotFDWhc1I3eDxmDF0FZFYc4kj94KJD8/goS+&#10;mzKXRoCYXwECqCau2uC0cokraAXzVM6A+a0A3p1qw1SrtpLBGEdhXo4g+qqtwzU+D2SoQZ4tjwKT&#10;2ih4YwUOjEegFTsITitj9FMqmEoggGhaTUp6l2ISfketBU0ivwfXjgABxDRXV0DjqeXVtoLT6hgP&#10;wUT6lvz/poz1MARFZBkE0IV5OcNxjiPK67R2loTk9YIczxJy3y1rdV0wPhTfv88K+fvddP9v0/0P&#10;5Od/LcTwk7JuxsD3MR9kQg/MlyXHs4f7FO9dngA+xxb6xF1kf9EEEIMpolKvhKlW1Ocu7Pfv33dq&#10;Ef/0T/809vl+/ud//ozZ+aLukQkBxAUWJShXIWfahkGAdEPcANOBRQDLMogE5ioRXApuAHJK5Qi5&#10;bKV8UlGJYJcTbIxcDi5FFQMOwK9HE2HPgKmI6wEXBKfl4GpizN6Wn9hkcFoOrjA4WzO1E07PUXhS&#10;CUmBpRFbBe0fVsRYBwI4EEMAa2iM+8jMP2ekRekPzhakR8yDRIY4V99GQh/WqM0Vnfnv0HxX82Vf&#10;8GRdXKwC0h2crWyzTMmWVZOs0cX/AszohUCGeoEMrQZ2VYzlDMnQagQR2jMSYKOfYkNwWtnhEmik&#10;2wnvmpCL28HZiirH8vtFeYfVkHS4GjBHVYpwHeqiqmhEjfOGEbWrGsAOinJH95MRIPbbgu8hRMd+&#10;AhIjH8o7GQtOS+Blkwk4KgH2agI3jUxIIybARgLYLbJVa4+/BER3W8y6r0vE72+L1i8kfv+j9C+n&#10;+++n+38pZuB9mRdaXg7LWWJA12rCZ/cE0LenIoBhgEdInsI8gnFaNIzSDUkjagGfhrzp917EPc5D&#10;AM/TuTzWsQgQFZRaszafnPdrMiSAw0bE6iwEghQBAdSIQRYiW8HZkmhc5WQ9OF8pPNzMdmDzxnrA&#10;pWQGL4pIBo3mXysFxDgQrFzQhrUGp2Xw5imB73bEZrmUAPtq8GRNXMS9D1ohTVfTSpGSmAanlvz/&#10;+inK25UWpR7uVwpR30p6OeJyL2LzWAniy2ZZm+OhQQAxd1+jPFsekN5qyN/HJnpNpK5m5UP53QKY&#10;3tQHsAYc5bHcIfrTRWl7+DC0GXE9vh8seXhb5tOSkJOu4MlScIWUvmUKyOce3Ou+dJ1DSADzwZew&#10;SX4/EUNu1iNMuUkI4JLh2nELCJGWgtMgrDzKQapasWV4bydA/j4lGrC3RRt4JM88CcEvSAC7gACu&#10;ZujesJ4B0UdN9B65sygBvALazkZ5rmU5/Gnuv88K+fvvhfj9z9L/J/nd5+W663JPTXSeJ2tbNeRz&#10;Do1nyhNATwCflQk4kxYGwCjpCsuznZeMIdn7sz/7swu7x/MigHvB2TqhSgCXZYNqh7xoSn5KMiCA&#10;PeBDNGM4t2u0cSn4C7EQwVJMvEm6upKmzZhrrJq4a5A0thMIQRZpAKsd5l/OezjvIENNIJArwV8S&#10;feF2InCrVnPdwG1tNGtEfO84iNA4EECsB5xj5ABsD56sfTzviHTE1BGXwOTWBf6e66CVPYSNjMkB&#10;at52grOVbKxSYWvgzH8kGg+si7tIgU9oGsRSfRjRuUraNXyfqg3rNPKvaWLlKcCspdpuktYz5SBD&#10;rHHEmsnLdCjYJnOtarqXiQCWBk+WResBAqPr8EhI0aviD/aavM8j8IerBrN3HazpGSLjO8Z8XQNN&#10;/bqxZncMoszXq7w4ooANrN1bCRrPy3TwXAcz96sQGfur4iP3S0ICT+SZJuV9MQFUv8fFDM3YWKVp&#10;i+ZE1PU7NI+Wg9N6zzoPc4LTMnDhu/45wReWfPuddP8f0v0r6f5n6f6/pfv/nu5fFUL47+XaXZk3&#10;pRRB3QnZG9YyMGF7AvgeaGG6lKgWpmoJU8f8JBBATIT9W7/1W49///rrrz/+fZikOa7duHHj8fXf&#10;//73L+wemRDAzQiCE0WSdkAbciJOwGoOTMlG10npEnKNHHCu3kzpMhYcqTLahFjmCeFoAyGyDBn4&#10;b4Hj/g0HPtwYbxpmRL7uiLDfFMGlhe3bwUH+EqV5sMzg7aQNmzFShMyC76OSjJdAWzoPWiHVKqlQ&#10;343R5rLJy+pbQFjuC34l/ksQtNFCBDCPomGbifwxyce0JvPB2ZJZilmJgWLeJJP8geELiCZT1bwd&#10;JMCt431fNvW7QADVWb6dTIP5oJXGUn3LxrvEvivXdcLhpgS0JP1g5kc3hFvG3E4Zbgvqz3doaEq5&#10;H8Aavw/zfAV8ABtBy58D61BdN7R84KG8t4+BKfQtWD8rQnoqQVvcQIEBK3SgS3Ko26TDUNxnbpCG&#10;+1je0RLIHCSAxcFpLdt5ILoaGfsZiIzFtCj3ZX5OBqeVbtiSMQlzFjHsOYLaVmmcLbzLDn/mA4Pk&#10;j4CVRSOUOwXndQlo+dfi9xdq+f4XIX7/R7r/X9LDf/8pEMBteV+XKYK6D+aLyiQ+nKWMYEVPAF9g&#10;C3PmaQWNv/mbv3Fe19LS8thsGubrez8TwN/5nd95TLo+8YlPnHkXVi5BV9M0OphM+yLukQkBtLQf&#10;ezFESQXRMTg446a4JkSgRzaty0AAixymz0YjB+AAEaFlSpWhwjhHCIYGBaD/Hzuc33KQIRWY+0AW&#10;9x2bI2ptXhHsJ0AAJ0ELVgdaq1wygbLvH5e941x+KcizWA8bRj0QjGXDR+9YsNxwbHzbBkl2kUXV&#10;et4T3K+A+XtJNCAaDFENBLCA8v+1G75/C8amlAICqD5DmHR3gog+EqmjCFLHmrco3DuwoX9MSMsD&#10;+QwSwBYZWzT/vgSpXzhVzU2D/CnBmpF3VEpkCP3M1ijFyB0yWVpE6Kah0TtwHHTUXHtXxhrXeIoi&#10;YjF1SyPkKZwH7eldCIT4RUkZ8rbcN/yeD8v6LZL7lQARGgONpxK0Y4fm05rb+/CZWxFrAecFHu4O&#10;wLLRCT5xl4QUafqXFfmuE5krn6G0KP9efv6qyM09kVd4uKkEAj0HWneVTZpMets42GyQtlrHGN/R&#10;Ovlzb5JpXk3yYXT7B4PTJOyFsgZ75R4nMpYhpj8Uc29I9r6Z7v9Puv+/6f436f5/p/v/mu7/QcZ9&#10;Sw6AeRBAo/J+Vu69TYezLcN1R//vCeALamgKDfs3vvEN87owbx5H7YRRt+8lAhg+Y5hPMEkya9QA&#10;IkkLTbZYii6uaVRxmF/wIu+RCQHckgW1DkQDTQf6+zX6uy7QYxCUt0VQrYAJFDcHLItVH5xW/6iH&#10;jhUxeoOzpYGwQPg0BAZkAQHsBGfxlGBAE9kOCU7FtQlmpV3pO3Advh+9523Z1E7Ad2sZcrg100aR&#10;A1GwTIK1qoVmwh8TYYhF7BV3LyWCVi3JKGySas7Zl81gB8ZTN4xVwL4NmLfpuhSYi3dg3BH7howR&#10;lsu6Epyt1FIE5n/1WRwgvFjEXtM/TAkZqgACWC/O+EgMdiEi/VD+v0W+nivBafUCnhc7YEZMAe5N&#10;eYfHQvweAuldEWLXC5hzIBq2NjitTjMGJrc1eN7bslkfwTwak02xBNwG6uS9Dcm7SlEU/oE80ybh&#10;XQEcO4JlHw44O/SOVsFkewBjfQ+ivl+GQKdKSt7cBEEbLwOBORayF5LAjwv5Uw3goVzbGZxWiCgJ&#10;nqwRuyrfvwfzetuYq2vG3HZ9htfCLsk2jfBHq0MJmGyvgCvCMrhIPBCfv1+SFCih5u9z6f5vxR/w&#10;RN7NCGgUlRC1AiFKwdjtwTpdhzx/S2TKxnHeA7wpyIe4RPc+lLl4KGM/IWusEnIU1shzbQjGNyW4&#10;4z+KmTc09/5luv+f6f4tIYN/LWbh35AD45LcJwdM3q2g8UyRuX6bsC6DjFjxBPDFtK2trSdInase&#10;bWiaxOhZ7RMTE+8JAoi599Ck62qbm5uPr//a1772+PeZlGbDYJLQ7+8i75EJAVwITkuizZEP1gL8&#10;fo7+vgTCZgsW6XLwZDWMHEoGXSSLvly6/ruSyBFqxTTTvZY90kjYYkqFghqDWSITmBR1gTDNE9lS&#10;QcPvYB7uuQ6+gilIT4Pl0ErA/w8DIRRvFWgEm4LT+sdIjDQ1yigEgJSAA3pNQtwLgFvzaM0ZuPH9&#10;zECfN8Z9E9KWaLqWpuDJmrhq/r5CeNuJCOoY63dqBDCm0ymAygEDhHkViMAy5Azjkl+4gaSAYM/D&#10;9Xrty6Bx2AGt8BJEZWvUczGMt5qAmyhB+RREdqIf5jpoPHvBnJwr97oCB4UhecaXKZH1CiS9xprP&#10;PHdTlOtzDj4zDfMiBfN8GwKIhiAHYCFFejcA3jHQ6m6RJk7dB3bl72PyWSTQOrd7ATOOnZKBBZgz&#10;s7BeX6b5vULrWjHPwPVIpDYhIEgDu6rJ5K3ZBwaBsGnA0H0hPR8VsvSmRMyq/58mRS6mQyKmgZk1&#10;1ugSzNNRWjc8ziuwDqblev3MLK1rPfxoSp4mkDUardstf98WHB8HM3CY8++/E3Nw6A/4JdEOfk7e&#10;wXX53goZ42yIGm+DDA4vgwzmKiDjgHfKE8Dn3775zW8+QeS++93vxn4ujLYNzb/42c997nMvnABi&#10;+bWVlZXIa7/97W8/JmgDAwNP/H13d/fxvcK0Ma4WVhpx+fpdxD2SEsBhETJD0IehD8HmjH8fo41l&#10;DoRRV3C2SHwWbBA5kPyTe5EImzIiCR1CEvpEKKl27SpoHgrgM22wYYyCwBiT/yu2AcI0IteM0bVD&#10;1Bm7lmMaIvJXSZvjJfCFQ8ylQAQbgDAg5n65d0twtsJGQXBaTB0J86g804RgZ9wDgH9E/q6YR+i6&#10;fjBNI3Yd8zH53jZ5jirZ0BB7FuGtAY0v4sUE2APBae3jCkqtouSgFTDrs00J7lHA0Q/vcgDGegKu&#10;HYH53g9dcStBWCBy2gJ54TDxdTb5vOr49APZxXepG/qQzCH0ocwFzE1gIhyG+0zAGA4IXsSM62HC&#10;8Y4QM9aXfRnm+lBwWu+aD3ia81DXrb67adB+fhjIlRJKDTaoJAKtQUNNkONzBHAomRkkDAO0rkdp&#10;XY8YmLEM4RQdfoYgyAfL3iEx7wbCtig4d0DTrJrp65RAvAnmjdZMryIrCK/RYRjjXul9NHbjtPZ1&#10;PfXA9QOEeRoCzZpJhmmJv06wNmgmhFfEvPuOaDx/VbSevyb/fyDvYRHM/CgXUIYhBpZHffDsitcT&#10;wOfcwkoYSjzCRMSZtjByVj8f1vB90QQwLKGmfoxReQDDOsNLS0uPr/v85z//xDVhOhn9e2git/zy&#10;/vIv//KM6ZavuYh7JCWAWIM10z4KpzCs0dsqG55qgbKJBOVGkEANkqil4IhO6M3y+xLYaNVHqjE4&#10;WzrqWfVhwq4b0DV5Bt0cCwh7tgNzBQRIYELoLhHYnfIeGiHK9BIJT6uKiNUHQHjGXddrEDMsyzcK&#10;uJsAdyHlAMRScMXBk1VQWgVjL323BtKUUjqhQoiktmonM45OeJ9xuPtlk+qkeTQOBBPrFDfKsxQF&#10;Z2sf55DPZzN9/3BwWvZuCt6n+lBWwvzJIcwtgHkI1p72vgwxD8h11vWjgHsMNEP1pOHmg1g7PN+U&#10;oUFGjecwEEA8LGHWgJaIda3zRZ+/L8Ea7o/APAQHhBE42NXRwQZT1Wh+xlkKyNgBs/J1iLCdgfRG&#10;uTTOlfAOBxzP30tysTMGd59xPWPWQ5DOa07jVRGcrVCigUwa8PK2mL0/LcTvHfn/sRD+Gfk8E8Ay&#10;sPx0JVjHOLc9AXzODStinLeNjIw8vscPfvCDF+4DiIEdoYYvrMmr9YVDchXm5JuamjpDzJKYiNfX&#10;1x9HP4f3CXMNItl0ae4u4h7PkgCOg7lhITgtUzYIREVrhDIJiiJC5Q4i1AtEqNWItiwDbRLXlh2F&#10;U3AcrqEE12mQxjwkpVZC0CMbVWNwWi4qj7DnE+aS/4+9twHLqzrTRnfyRauhgYGEZACTmMQkExAY&#10;IMDhR0BAOMAAhfAz/Ah8wIEEEIIkTTSZJF+ST63p0dT/Vk/MVI9adaqtOtbRjjrqtI621aqjjnW0&#10;tVp/Rz3qqE0m77cX+37CzZO135ckmtjzvfu61kUC+93vfvZae6173c/z3I9FFmalWuzy8bsVxKrO&#10;CrFAFtOE/kUC3ypirCqdibrM6QSG5gUBgKcoKSBxaxZYJvyVpKU4h+IeY+kaXDmliFgSfS2bPSXU&#10;d1PZ7HAlGgaA4v6NUv0c5yNsXkrPkUMuKp3JVXSiFehlNlG7zSvU2M33AUylQZ5RgeU9r1b3J+yQ&#10;DQBKgk4ysVdVFimabmdybWFJGluqNDN5fKepfi4+zLFr+0yBDzguJ9dwOcATs7La5Z1BWfgiHdQL&#10;cDRqSbBoJykrDQDn0hyYEeL+84KAuVLL2M71Ob+QNiPlNAYXqyS2hRTf2QL7pAzcZYhv3It2A+ID&#10;r4XbWxjAHJq7Z6lNbMoUNnM5xGIWhgHgsT0MCybAwwCiIz0MaAmVPHKss4AvueSSQ+IUDUPJgFfc&#10;xAIObYeRxDFu8VDXufLKK7/Ua0wFAJZZJpWiIBOoLIR1zqFFumVRzCIWTLIYoywgUAOhBMUMJauJ&#10;qoAAoNSFjVDMCGeXljqTi4bbFkm2q0KdVxoE/NX62F5AQIiBSzDwe4pKCkmzTIIChpar+KMEYv9S&#10;aIEsVraUBVkwS8lVXBRiAdVafXXknskk9/cpFrsF7C6ke9byN7pxLGksZQ5KNjlrJ5apvi6fgi1y&#10;btkUAH+Nc2iJulza7MQrsK+ZnHx63sGK3YvY8CJienUWdRb1scRxVQUZt4U+z6gsxCav2kd/M5nG&#10;N8e4xin2r0KBv15LNmsHbBBmMcqZXDZRbM5W/VE5BXsLVSxtpfJW+L0PDHqrydW/RG1sOFO5gsSk&#10;+yiTeBP0DncgDm49ySYVU9wjKwUsUTYXB7n/fAv4qwxyfp5lYyA215PUlMgaRVkAoAivC/N3BUDf&#10;zc5EDWBT/eNOxAZehv5uwffPDcJsF9D4k3kp2CYtDACP4WGyZAV8GAmSIz1MbJtc56mnnvpKAEDJ&#10;wv3GN75hrVucm5sbuOaaa6bkbjUA0WgfJiYmHnIdkxBz7733HpNrhAKA1WqiqLQAhzIVdFvro9dW&#10;R3FRaRQHGE9gbWaQeMAFihlKdyaXRRMglA2mYA4W3LnKHVigFu0GZ3IR8UqaWBgEVFEAeY06j59N&#10;rRJRbSLbCykeLpGkUCItYIgBEcvfZAVx+SQRA8GF43nR1cCglhICKlQ8IPdrdRDAWGqxnYWaiwgE&#10;BmPE5imGN8XC2JbTfRbgWS6luMIoChxPpjFSATsaaOG2LfZFlv4WBtvGmHIMWxMlHTAbJqBXZ7zb&#10;QGqV0mFjmZ9GYsN48Y0hLUCxudTCINYG2eSUq+/m84t8mF7be16hMr1nOYfW7mUZmGaSJhkjaZkN&#10;pB0qVSe4xGGMDwBk70MdJUiFClPhd9sPOJYFAb3ptPHk948TQDpINmiLkr25BD93AAx14b7SnMll&#10;5VgoPo8khPh9FvBe5APchV2WZK7KIM9IVxwSQfdcjGsGgEtxfhMYvZ0Af98H4LvPbT9F1u8j+PkT&#10;AMNtAL4l2LjOoqz+xYrxLKE+qwlx/2EAeAwPEy/3RUi5cAar+Xf4OPaHefaNlgy6WpUVKOCg1vEv&#10;F9VBYKBYJQUsIfZmpiUxgAEgM2HZPsykMAXx6rM2EOTHstSSbQwS/c6TZ9PgHFpaq4Oy8krJFcy1&#10;gP3coQkW0JsfBAyJHIoUjp9HbBoDoXofe+oI6FX6sJkMgCsVQNbahFJaqooAepqKi5ulkiIWOvba&#10;x8Uqa7XOmSh9lwpGLJY2DksUAKyy2FxLgLaEAEGNT19XWs7XLkzJdq/DORkU8xqt4v84sL3Y8gxt&#10;pbrqiAWMVXGuy53JtXG1ULhsxCqINbGBPw1weIHVTG+z0mWsIUZssXJfLqUEFQ3+RDx8J4DRBZQR&#10;242kiHS8ExzasYLAUIkFoDHYl4QBBn5+74K8VxL7VqGAfpsC5dnOZGF7AbwZ+HwLiUBLBRAj9/Jd&#10;aAHuQbscdo/hOwoooW0WbWiTyGa/8arBe4lPPzf4AOViFc4imdK1ljEYjX4QceoR2CLgz+gA/tJt&#10;T0MP8AX8fAKZwCZT+Fx8fjnpHvIGPlsxx40qC1jbWxwGgMf+EFHno3nwf/VXf3XwGlPJIA4fXx4A&#10;PJLWbBGZbaOJpkCBoDgfFnAOgbiFyp2Zr3a17LJKJXYtmmIAOTtST5pNR2irrelasgyAS5RL1JYM&#10;EuMDerNUTE4NZV8WEzPEZaiWU+xMcRD3ol7060Ocw2Cw1qd6QCeJIVeQiymFMqGjCPDPVW5+Dlwv&#10;s4B2XWd3njNRG3ehYtfq1PjUi58NyDYGWSwr1eLYYenvKvSJsJ6zCRzEq0WtjK7Fwr19ECYWeZkW&#10;9GEOgaEIBQDzyI5WJfDLoM5mM8vl6PjDSsr85fq4PSSS3UAi0Eupf6Umbh5p4nE5uc3O5Lq430bS&#10;wHYS1S4kXcEoFdsr122gZBKbTEiwfm5WmwPb+bo+dguB3mUUgyuyKCJI3gE7znMmyr+J9t+tcI3e&#10;hv9fDQC8GuMilRLmYmlsF5CuaaOSamIgW2wBc40kEdRE47qEQC9vANvVBqdSZezGAOzWok83AdiK&#10;BuALEH1+A+1dt73ttlcdr0LI7QD/dcR6zlIu4DyVSe0HAtl7EwaAx/jg2DQTN3e4hwF87M4MH8cP&#10;ALLuWTWxXTXqd6yVpbUA22nSqCeQlk0Zu/E+GcGRyh16mkrmyLMEQDP7EKtEd5OULEitj7ZhLWU2&#10;VinbtF5ejWJI6y3uu2Znci3cfMoInm+xPYpsPpUAka4IUkqMVCGJa7PA8iKS3WA3FtvC9lQp13a1&#10;sr2WFsdyCgOoUBp6AiJaKCZO93uCYn5jVNIL97OOMa2n6+YpLUBhh5YroeVaH1aPJSVKLTY30LOp&#10;pHNLSC+tiQSDm0n4OosYz9mWeLg0JWrOz1DEh7keLzNO7GKdTfIgaSSO3EQ6ccx6sqtfxlGdD8iv&#10;UrJH8oykpGIHMYC1xPQuVJIoXNO1kUR9+1Q8HGvibXAmysvlwmZOcuK4R3HfN1gYQE72EpmfGh99&#10;0zr1jJgd5mxlYQArMQYZALIGYAmJQIssykXIhr2agOD1YMJ2gyXsIQAYp7RCpYZ0kQ/rKWO7WHlJ&#10;KpS+XzAGsMiiHdpCG68M0iiMxnstYPdcMIA3geEz9X+fgQi0AYOvuO03YAQfxHlb8F2p9Bw5CYTn&#10;sDp6N1luq0RlLYcB4DE+tA7gVMST5TDl4vizw8PDYSR2HAFgqU+8UJFPMHWREmWuUztqBn+pFCCf&#10;4BMLp7Xx4rGQih5eCiaFXAp2ziJgNYeukUCaYZlK505r+/llCJYEyRrW9tcq0FROsXoridVLsADA&#10;CGI/hRXTAsm5KiszxyJFIW7VJepzRcoWBgPB+rUkRHZlkQLW9UHA3xKlmcbA9xSL1mOumthZly8N&#10;QJdj7FgXL0NpmpWRe8+W5Wrr76IgWbFFFmDKguQyxtnVP9uZXPkkV7lYeZHWC7Vk0+sYuziyOUfp&#10;7FWr+D/WcSxwJguqVyhgXKj0ElmIvEYxx1wDmJNAosktn2sR6O5TQtBSrk/qh1ereDhmjFfQM2SJ&#10;lnIFagosCRHFZLfWDiy0aF2WEFhm9j1TAcAIygKWSiDiGZBSmecB8Erlk10AvZthexu5Wuep+XCh&#10;0gIss+iZsgROrkXPsEK5923agSxJVENjWzKBWW5rMa6xCu7uzYhtNJm+P4QI9P0QgX4Q7SdgQHej&#10;76th12yKh+Z3OVPpb9r6K6wDeJwrgegMVZOUYPTrPvroI2vc4O9+97tAb2/vIckMpgRb+Dh+AJAn&#10;j1yVYq9/l6MmjUIL0BCgwgDoNCz4ftnAEcoVrIWREwkMpuLfiWrBlcVCXKpcZSLfkkyRC7DCLVdl&#10;HPvZn29ZXIrp2qnK9gQf22cpQegE2M02p5JWWQoBq1jn0Ooqmj3VfZVH9mTjutlkW55F/0/OyyJN&#10;wgIlGM46cskhQH+kAr1LVEJIhuozBtPxdK0I5UIXEMhyMgXUz5kAF2lkR65lXGTT85bzMxV4Kyaw&#10;mEnsX5wCgFE+rHaOulaZEisvJNHvBAKAEUo2KEn1G/dzNp5bKprYnRtEWiMd56bQ+fnqHS8mYHAa&#10;gTWxd4HKZGfgzCXppPRip4o5W66eYYySReESgjZ5k3Rlb04QWZFcUhVIpfGTqzaPRUrwO5ZAbxQB&#10;NXFRr4JNUs5sCOyntDFnotzaKnyOwxtYG2+FRdpKj+009EcyJZHl+jyjldTHKWqDreOs05TUj7Da&#10;AnYbidndCbf+tYgJvJHaXiSKbMb5VbhutAqHmU8b+DQ1VrW9qbQehAHW7Jr1AACAAElEQVTgcThM&#10;JqwtU1aaiRM0siW2DFZpRlsvfBxfAGgTB51KKwjCEmVRIoAsjglBAOBMlQwiiQILnUPr5aYoZm2O&#10;ukY8gYpki5hvQQi7soOIpmaqBdzWcggEcRa0zXadBBMPm5dZsmQzCVguJraAWbVTfcSzQ9mTqc7N&#10;CXFOno/I7Epld5xaLJndmGcBgMmqD+S66RYAyDIhrBPH98d2pCk9Pj2O9fNJU5qMmT79nUYJIHOV&#10;u1sLGSeSeG2hxW1XqQBgsjNRW5ht5qxJ23jUGwYtLG4bs5lq3Kb4aMWx9uGpFnsXEFDLt7hsbYkv&#10;zRQ3vEK903NUfHCSzxjUIvEplnGtRaBZXJ3FyG3zWw7JwMQqm5dQ/FqlihEWAMg6gKMU71lHcb1c&#10;NYndwKxuYNP/S7ZoiGb62JuqzpX3JtvyPnOFmwjSeWQXfw8A7Xawm9fBzc1tD8DhRpxfodj8aIsY&#10;tFZDyCd7U9T9hwHgcTpMaTdTDi0YEPRrTzzxRBiBfQUAoGnJs2d/oQAwWy2gp4ZwAUf66AHawMFK&#10;FV8WDAAm+SyQwezKskw4hwMANQPIADAyhB5ggkUjL42+N11JrERYxFQ1AMyZIqjjc0Odl+9jd7rq&#10;c10ObmYIWzN9mI6Vjn9daRsALAgCAJN8xrF+PilTAE6c8bzQBwAmUHynH6gqV9JLDAAXWgCggEo/&#10;ySAbAEwLMnazLEBipQUUFDqThd4TLPe2RCUzlTuHVsawAcAanJ9oeac5RizJ5xnqTVKK5Z22VZVI&#10;83nXbCA5SQEXAUTLSL9OZz6PKPC3DoBJAGA1nudp9K5E0juSeAQAMNPC9OYFAYC2ccGVT9glH4/z&#10;RQi6B8DuW3DxXg/G70bE/Enc42WI9ezCZ3lc+wHAbJ+Nu4zrv3DXrf+d8wicr8qNGFHnqQBBwwhe&#10;dNFFYeT1FQKA+RY3H7ds9Xf5f4ElzqaYJst0xQCeMsUYQK4GskIt2nIP6c6hpbL04sgVJkK5+jKV&#10;i5PdYrZnkxfEdkn+SLKwn5FBgK+4r091Dq2QkU0uPRYdjnAOLR+1gib1bFoo81RfatCbTTGW2eQ2&#10;tQHkAkucKDN1y30AkXb/avHrLOVeL1KL78IQADBDLWTa/ZtMLE+WWmBylM3sCtVuW2Yl0gkAapZ3&#10;jmKxMyxJTeUksyRJV5L0kqxkVuSaAirTgzB0slAmExiylYTLt5yfaumLYgq+T3EOrQLCsjeSwV9i&#10;ySYW128vWreSvkmizU2EDwDM8mHoZIOYQhsgv7JwBTSXiPt0ZRA3OZdGiySbuQ5wKezsAsATIeiN&#10;SH7ZhiSIDWAFBQCKxFGMJQbQr1JOHvVbKu4/KcimIE+5i5NUiEm+DwA8TYk2J+Bv1UgEGURM4yVg&#10;+iTb+U7Ker4RiTAb8RnRAYxQ9i4gF3CGpR9y1LssLQwAvyKHieczsX5G2NmIFJtyar/85S8DL7zw&#10;wnhli/Dx1U0CKZpCK1YZdqINuIoCxMsocD+bRHJPDQGC5pILVMeB5KvYqwJMEIudQ8sycUUQHTzN&#10;+m7FajEvUrFOJeo8bqWWTFsOFi8gV/AKAgeRFvZPgN9ptMClk90cYyg6gLoCQwwtFgJw/GwJlQAT&#10;LAnEL0C+jLQfUx3/2rjafZmkMmR1ck09MUOZWCSjVH9zOTgdj1qiYhTzLaCm1GIzn1ugEi1qKWu2&#10;CItnkkXzMJJiw1Iog1WSKiROrJWkOtpJZ6/EmagGEqOkZZbjOReQdE6V0sHjhI58lcDDot9+52ub&#10;G0iGI9ciAi3uXynXVglbzkbcl4l5+yaA0GZkwJp2PsBQK/oihQBgpAIGHFdYrjK2dT8XqGQIrgRS&#10;TlJNtnFRpjRRyyjZZ4FirpZjnitHHw7Bpp1gva5A1q9kAV+H34sYdCPGBlcYiSXJH7a5zDKHcUJE&#10;rhqvXNqt2CcJpMCSSFSltDejKakpBc+mC/1obPmB2/7BbY8h4/dZ6P+Zn79AIshtcBN34j7iqY9Z&#10;BzDNkuhToRLC8sNJIF9NABg+/vQAYAMp6gdr9Uo7jou6d6OxFl6piolbbgEEUQSCTiVGSGf7MSAQ&#10;IeN8XHOOYiAYDHAWYjM1trmWWr0zuWpIg8+zYPsloL2DJDJKybWWZAkct4EhBq3FSnpE7qeMduay&#10;g44mu7MsEgqNSkqhTsn71PrI3/BiUEXPiO0WWRD5DINAXQkkkhIitPRLGT3XVmKJuuiZ5lvYsAV0&#10;rVJyNTYpyZ9qiq8rV/1tkwaqVJmytRbJoyYCp6nORN1rLhGWTItsmdLs6wNYGKas2DFncmm0dCzA&#10;c2gBXkb6cHxfLTS2ubIJy/fUKXmTZqX1WEaZo9pm7o8K2oBFEmhZRvd1NmxZR6LIl4EJ+h7cgtfB&#10;bbgdz0Fs5mzYU4jtZIHqVrKb+7lM9V0dvf8t6jnVKHWAWpWs0k5zWjmAHgPAefhdFc7bgGzfqwGK&#10;7kIGrMmIfQTtATBje6GD2If3JhH9yyLnmSqGslnpHtYRiGfR8nol6dJMm5YydX4NXbuVtCErlb2y&#10;oSkHu2n69AZk/Bqw9/40J/Cx2/af5AQOzPTavpOdwKcneDqAj+G5mDF0BgDgTJXgwzI/3GfNFume&#10;UhqrYQAYPsLHEQLADkx0bYqN0K2dmhRzH0CMyxhltnWS6GgFxW6sUJIgs5Q7kOVPxH1US4tmhzO5&#10;8kSZM7ksWjSuI5pw1SronLMO+Vqt1NqV0G8H2c/Phe1fi6DuEcTDtCjb05R+nYChecRepRN44/JZ&#10;7XTfIrZchGsuIBfZEkzWxTSht1nEmttJFFYLxXYom5ssArrtJHExSsHsHcRcCejX/R1L2bCZZGut&#10;uvYgritjqg/XrlSiw7Pw/ww8k3ofgeo2i6Asb146g9jMFTu4hu0QaT+W0/jmcl5LnEMrV3QjLmyU&#10;5EEuIE28C8GQDeP+cpVrOYFkQapVokGvRQza1n/ifu2jjQtXvNBi3724nzGM9V5cSzTxogncZ+C+&#10;2vGMtgHkXIN4sNudiXJh90E77ha3XYVn0Yp3IV6BymS80zWkSSjC1L0h+q+NxKh78ZOFvPUzklJu&#10;Uqt4mN69PGI9BRCV4TvWwQ7j7rwbwsemKsaLbvut236PZnTxHgcwvAFuUZa/iaLNQyH+1kxzWJca&#10;sw1qY86ajWxvi9rs6CovPXiX+5S9CTS//iW+fxsA/GOwaZ8L8twJyV1Q3Jblthy3Zbotxfvd/hO8&#10;Z3AbvicbNkYS+Muk+auZMqh71QabdU2l38IA8As+3n777cDpp58+3jo6Oo65YW+88cZx/f7/nQBg&#10;p09gdqg2SEHN6ym4uZt2qRWYuFOdySWUWN6B4z44FoXV6bssk1kl3BGzVQB6NhbdBlrE+gFaBuga&#10;R9O6LZl9awkA1mFhkEy6hc6hNWJPJZeH2Cwl3FhCYhjPWhbeEnwmnmQZpPpCmWOvUtLpA4zag5yj&#10;gVMHMVejZPcwXbOeAKAOHtel+rgqRqeSy9iMRWYrvqsDC8MyxSgmU38Hs7nVxxbbc2lSQFGe0ZDq&#10;6y58p7BhiUrXTBZwriIi19jkTK6IcSkEdXfDdbgO1y+hMAeRG5Fkgzrqj0GM7T6yo9WxV+1ZQ+f3&#10;OIdWNtEZrMNqnPfDfZ1F7OQcvMPF+N4B0oe7DnFh9wD0mdqwj4INexCA8FrY3QYgEE/MtpTSK6Gx&#10;0gMbhmCPrZ9bFBAawGfWEIhq9hkXa1XGbjf6MZveuyj0hVTF2Ao3752w7zkIIb/ptv9w22du+8Tx&#10;KmM8D/tvw3OSEngxBPQzaR4TwDuA++8OAmLb1Zy3Jsi5TTSfiT7jEGUnZ9NGMwHjeRBj1fTby8au&#10;aS4MSQDoK3ZbDVql24rclu62WU7gDwDH/x1jZy7GzWmUQV1G/cDjtD+EvWEA+CUAQEncaGlpOS4A&#10;8Hh+fxgA+jcJcBYQsIECm9dhsm0hli7HksE5i5I9llOAfD5lDrI7UJiXEWKEpIh6jMUFVUaLRR+B&#10;P55MjrR1kcjrerJ7LbGfNWClcsBSzbFo12mbywj8sZCsAOshTHa6akACMSTVNIH2YBLlBSOUXV3q&#10;d+3EDmrguwH2Cxhqw/0XYTHT1UqWErtbrAC+jKf15C68GJmFW9GH9c7kwvSzCQBWkr5cv1rk/cBN&#10;p8XeTsWIdRLg0DIeDADF3tmUGJCBvpKyYgP03C6AfWYh/a6Sy9gFUNCPMc7hAwIAiwFeuD9G8B3d&#10;KruWgU0PAbpRy7vQTKDXtslZBwazEmNQkrDmA7CsIl24iwH+bgZYeNCZqBX7DGLFhAnbC9dpO64T&#10;p96THHyn3Newei8YEDWrvuun+WOM5hC9yWmnZzRGyRuyqa1DP8fRmC7AGBjG/X8fLtFnAP4M2PvI&#10;bQfcFpjmtc/Amv0KruCtuN80jB0B+pJU0kJzzgCBui6abxp9pGdG1fNps4CnLmLdGfBWkpt/Fsbh&#10;X+F53Ii+fM/YNRMgzwC+Zrd1u63LbS1uKwcTGO0EXocLuANMohAAnEFdAxv6KHtawiJ6LKBd+jkM&#10;AMMAMHx8yQCwS+2k11Ew93b8ex3+3upMlMnKsGQMRhNgE6mNPHIL1hBrMaAWoGFMZCKfEKVirgpp&#10;IukmIDVimTz97FtDLjUb+BvFQi6B7JzVJ/VhC8lVG0muwQSSOcgjwMvyEZxBuInEY3twLpdRWkQA&#10;sI4mRb1g9IRgNKcCjvsUUNtCC0YruahTsLOPwj3Ooz4uciZqrsqCLs9zO4DDboCjS8GUDQNcJOOa&#10;Uv1ERIFrsLD0K5ttLnAGdbbzbI2B0HkEClrQH2mwNwZj+zSwHJXKxnVgNqVOrAC/GwGUboQbcSe+&#10;cxVslA2EhDgUOxOVNUYVGOoPYnO/kiIZCLI5WEPnbkJbh+dWAsY+Dvaa9/hMfN8obLwCzN/diHvj&#10;MmG/gWv0GQDDm/FMOggAzsHYZsazy8JIjvq8q9LHQxYJljVqk9Nh6WsZ39LXtc7kah3zAf7bMHYv&#10;gb2PEvj71AAk004EUDrZBYMuCHzf8Uql3Yvv6VAAcDFpCrah34YV0O+3ACKxYVjZ22vZFLT7MPo8&#10;z6RQ2MVf4rObAOjN/X8+3bVpnttK3NbutjVuG3HbkNv63LbKbXneOX9ADGgbxrS8wxLfWYw+bvPp&#10;Y81kMqsdBoBhABg+jhAA2oCBxAj1UewMAwpZsLeRK2sbXtYhik0px0K4QunWST3YZeQGlXJEVRS7&#10;00OAYyMxTu0EACNJnkDcJgKE+pQ7Z0S5yjQA0k0vjv0EfjcCsGzDvzn+sZoyV3XWIGfrFqgYsQ61&#10;yG2mhWg9vrsa152P682nKgT1CgAOK+DbGWSxHwgBCBgUbCTwK6BAQH8BgNoC1TeykJer+1ytgNG3&#10;4RI0bNiVYAHXYsJPVQBQMiTryOYRtUh2TcHmvhAAcJiAkAD+XopNzMRCJuX+FmLc12CsCqu0md6X&#10;awn8SWzcnWDDduH8JozxuQQ6UsnV2qsW79EgIL7HsrAOBQFPw6qvt1BfFzsTJcKi8X6XK004Y9+P&#10;4PZ9BIyfAQ2vwS36GrlCb0a/S3zYXHpXeHPTrd5nG6DT89iwhcUc8hnn8ozW08Z2A37f5EwuU7cA&#10;ALATm4Ir0IePw7aPBPydAPAXheb+/2OA4PsxHs4mF3A0QFce3nUBgGsVcF/jTK4d3eYDesfUmNCh&#10;H2ssz6eH5ldx86fgszsAXF8yzOYJiPurcluv29a6baPb1rltwG1tAIcJHhi+GbamUhy01P8txprR&#10;7qOdyGNV2xAGgF8iABT9vmPdwgDw2ADANVgAuy3xcrY2QkzIheSuuxCT5QhNSlWUEBBPkhExFN+T&#10;TBpr5SouTCayLZiQN2GRE/2sv8Q1o7FrzqW4mTZMbmOWiWSND/gbwkRrYwt7KOlDwMC30M7DZ2SH&#10;LWWtslXmaoySO+CM3Wa1IxeG8QIwQpvxHVI6SmLDZBLNwfe2UD+OKeDrt9gPqBipUEzYJtyXLJD9&#10;FPtYAEAqVTuEEZM4Lh33NwrQcCFAwNXEjF2H34/i+WTjehEEAKW/exRbPBSC1VwTAuwzKBhR43AD&#10;PiMbEQlzmKfEchkArlMM5/VwGd4GlkzaLc5E2axmiomT60oGcLMFAAYDQz0W8DQU5Pkw6JV4zPU+&#10;ADAR7+4AntElSHC4FwzfkwB7xvX5FpoBgZIdehs+sxpjW4D0Ah8AuIFCL4IBul6LzcFYQwbJWzH2&#10;zsN70Y75JV4BwG6cew2kUJ5yPHfnfgP+ZgD8xbgt3m1xbovw3MAmKeJhgP1WgKBY8ozkEiPWr+ax&#10;4SD93Kfis9eFeKcHLLHcvRi72c5EvfUknG/u19T7/TfHy/R1O9+L+Rt022a3bXXbFoDBPvxtscd8&#10;Poz5VDZyMndlEQDs8Ak9GA1iRxgAfskA8Hi2MAD8cgHgUAjAN6AA0jpipy5W8VrnUXyUyMFI3VDW&#10;DJtDrtA0kj6pJnq/F5PeRuw6v4UFdAzXr6GdZAxARj5cyOLiWOMzkQxQFmS/Anb6vDUKFK8jMCC2&#10;syu0BSBHxHyXqli4JSoZokIlrKyhhXcnfccFxAoV4Rpz0ZYDKFRb3MgcR2Nju3qI1V0bBChyTNhm&#10;uqfzlNu/EJN6HMV6LsckX0psRZcC+BcD+AgwupFi4taDOSggBiYOz1DEd23MRzDmc2CKsaG9BAC3&#10;Agwx4K8h0eYEik9Mw9+EyebYv2tg581gye6Fm/QfwQLuAfhowyK8EM9yLhbifPRzjwKA69DPfoB3&#10;zGdR7QoCFrfg3bsANvRh05ICMBSFsVhNmb9XwR16Pxg+iYkT8PceXKRvQCfuToDiEbw3cwnwJhHL&#10;200Z1FvwU+Jv+3z6boxiLzeGAMp9BAB3oK+2wy4BvvOJjS3Hs9uK/nwI2nfvCvsnzN8pbluINtcF&#10;Q9M9kPgYnpUkv8yjuDgBgO3qXea5qSvIxmZMAeSuEO/0Bnqm/XinCsgdvwyfuQQA0DCA47aluq0e&#10;gG8rtfMBCv/abSvcNt1jPQcxF8yGvYmkYNBoSTCcCnMbBoBhABg+jhAAjh4GABwNAgAvVjEzUuBd&#10;BFQ1AFzoTC4azwCwRQHACwhkCuNUj4lkHqnmZypXQr9jL8M0FITZ1ABCtzFiQMXunbivQQpEryQ2&#10;jOVB5isAWE46XOwSPY/sZoDdjc8kke3LwCBUUGafZg3W+rBdfRbmzBYz2E0T8xa6p23klucYwPnE&#10;zvoBwEFy/+4iYHQjAMRNWCB34LmUkWDuXABNKb/VZVk41vqwe920oRH5ooEpsEhbKTFFYqtWkds7&#10;nlz9qQQA+9B331Lu39spRu5BtJ+ABdxNoCMFz3I22dysYgtDuXUHgiyqvSEAoPT1ZthSSXIts9An&#10;Z6GPtqDP7oBdjwEUvQ7w9yGyYT8BUHoRQPF6CCjXYryIvcvBsErlibXkit+iNjg2QLdOue/PIxat&#10;23L+WgXWv4UNCI8/SXwpwcZkCzYtP4Wt70nSx0wP8I0Dv1PdtgRyKRFO4AMwozfg3kUbbw7YfWH0&#10;W5UdHM6yJggA1HNZn09M8yABQHmm4sUpIhmiBRjP56NvjUt/30muLX/htjq4fA0DuNNt33LbNriD&#10;e9xW4CWCvImNTS1cy7I5ZCmnNstGm23uDQPALx8AmuPXv/71V6aFjy8PAI4dAfvHLlAGgNvIhdDu&#10;TJR3Sgc7MstSwSEdCxoDwFaKm9JAaCvuRXaoC0g5P5kAQZslwDkYuBvyWRz9QPAG5QLfQfEzHc7k&#10;ChbxlP0sbg8NAJsUc3eez/MdpAU4geRv0rEg+QHAMUuCRBf+PezDfHb5LBZblet/PbG+lcRaSbze&#10;YnLz6DhFcY0yALzJmSgltdeZKCRfiz4WV9kiPN9ajDdbQLuNBeyxZFkP+rBhvUHAkIzDEqVfF4X7&#10;rMI4HMT536IYR7HxJwB+Io8iLOD3sOCJ6PlscqefSUlOo4rdGrFkfmv3+CYCQjbXGmf5b6e+3g4g&#10;tEpJoszHWO6FnVfDhn8EyHkRLt+3ODHC8WLhXgcLeDs2Up0AQ+wGloSaVjzzTbiXHWT3qGXTMqiA&#10;hAaN/RYAqDedsrEdUhuv+eiXNoCimwgAfigAcBYA32K4SpMRMxfnBD6b7p37QzyzCnqeCynzudkH&#10;AEpiW7cF6I8ol64AXht46qes563k6u/HPSXR/JqHe7kJWcyfigSMiQFc7bbz3Hax23bj5zYkhJhk&#10;kOVO4B28z0N4b6WCUarSPOxT8aebgozVnjAADB/h4+gA4NAUwN8wSSmso7iti7F4MwDsVwAwU8UA&#10;ziP9p5V4+XUyRDfFh12gXKGjWAyKKPZqLjFNVbRAjvgwH4PKxTtIos4i7DwchAFcr1y0F2OiGsQE&#10;1gjAk6PYz1hy2UoMYAPJhfQrhnEX3C678LzHSJNM9AUXYRKVXbRexG0s4BpiC4Z8gC8DCZa/2WKx&#10;ezUmbykjtYyygCUpguMz5Xob8Rx3IebvesoevRsL5B7IbLRRXFI0JZdUkWTQsIUp0a7vHgtLstbH&#10;FcwAcJtifdeSFEwmSYREYuGspqD2bSr+j9m/RwGCfgnG7D4sshtJTzOOxIc1A7hBARsNensVGNpq&#10;Ob9bgQgbANyJ6zQBDHA1hzxKiLgKCRH/iJi43wL8fSCxcdO8+LgDYMteBXi6lBKdFlGsZzrek2YC&#10;gBcCUG9REjWdPtmwWymWcYOPS1EAoN7cGrvPocSIBPRHDvrnm87kqhgfS/xfJNi/FZBKMZIoK912&#10;mvscZnku0fvwfjdTCEEc3heREerzmcM0iO1SfbfJ0s9dFjacM/t34HNrMX9n4H7mYo5ZBYD/MwG6&#10;sZCA6YPb14C/K9x2udu+TSzgGe75071ntB1gWmLBEzGmKyicQ+ZAVlqwjdXeMAAMH+HjyAHgAIks&#10;d9FE0kNq+32YaFhTi5MBZKLciIlDCrwLC5auACBnAGdaAKDoU8nEtI0mZIkD7LQwYQIIish9okHg&#10;KGzot7hD+qj1Kg3BYQWoNloA4GbSGWuGyzOHtLRmkiSK1FutUbIM4oKSGKQroRV3NUDSVthUhvhC&#10;2Z0nkRZguyVBIJj7e9AHNDEg6gkCALdS9YpqHwCYTYxGt4r/2wX79pJosMTE3QewJGWzzgKAjiI3&#10;8JnEfK72YXsZzPZZ4qT8sqX7grBhIyQFw9m60fh/PWXGXghpm+uUjY87E7VTX8S/HwM4vAAuxgqA&#10;3gjKdq9HP7O+ILM9LPTcrfp4I7EqNiDUrxJfGAiJDFMx2LlZWMgznIlyaFcDAD6C5I+3kBU7Dv6m&#10;wzUa4cmi7AMIfBpA/5sAGctow5REYKhfeQW2Bol/HFIM4HY0Pzew9LUGgLLpXEXzzVzMNaYfzsW9&#10;CwD8SKRf5sLtmwrwlwvB5FSPOXsXfb0X730KPc80taEbDbKR1YzesE/cYzAAaEu2awIQnQ970wAK&#10;t6Nvx+00iS0VcAFvB/i7hkDgFmQIF7t9PdOTA9qBTVs8AcB80m/tsqgNbPYJWQgDwPARPo4CAB6J&#10;ELIwCusxmW6jiXiIsmErSQ/PDwBmk/6fLt82SDvBbWiycPUB5OVQkHwsQFGOM1FmzCakejhi0D0+&#10;7uFNFgC4xZmoCNIKYCBVMaR8lJTMYsHrNhWztJXYoj0kEnwlFqNz8TnRJZtNrGI5ac+tDZIE48ds&#10;2s7pJikgGwDcht8zAFzqTK4hmkugZbWqiHE5bLyFMkcfgXbcw/jdFbC7zpL8k03XtgHfYcUC9lti&#10;Wod9AKCfO1RCEZpJnDuGQH4Oxt4gZcZeh/jGe+DyfRwA6TUkRLyFTNkXYP9uirmbrwBRJcXKrgsC&#10;em3M0HoCQbZFtV9lfGsg1IVxtgRAPIpkQtYBAP4E9r3CkigzAPxikRUb4wGlA7D7djzXNswNAoaW&#10;4X1poISandQPG5SIsc0FvNmZKLu3mfq8zxIDaAOA6zC+RYJJMvprcJ1rAeifE2bsZLhHlwH8mTi4&#10;Usii5HguUVMr9zmw3NsxZ4nreylpAZ4dIjGiV81XfucO+CSCrFWyU5swhjrIgyGgtBb2mv79eDpc&#10;3AYAjsHt+123fd9te9x2pdsuADgs9/QAn0ff1WH8xJHYdyn6uNMCALfQRq0/DADDADB8fHEAUARj&#10;253JtXG5IDo3vaisJzdaN8nAlDoTpeC0C3iJYgCLnYmi561qQhYdwPNIFHk1Fv0zyF0UpSpjcMyZ&#10;1NTtUiKwUlC+hWxm+zk7cITcxBtpUWE5GAbAZbBvGYGh+c5EYftKZ3LFk35iPC8EALiOAODVJLdz&#10;NoBkPAlCp1riAEeVW1ukP3qp9RHLOUwLI9fi5NJ0AshZomYt7qkSz34J2byAAGAHFqgNxOxeRezf&#10;T+AOfBQA4hEAwKswxhphd6Ryf1cR2NdCuBoA9hDIEXsHfQTAdRbwhSr7WWIAk7FISh+fgX4dxecu&#10;g40/BKv5mCU79gMkRvwWtu8hQeil6GeJ+SygrEm/DPZ+HztsrHCPJUlmTIGtnfSOV2DTITYn4vlL&#10;TVwBgK9K3N80gKJIAKMFAIGzPG28d/GZC3EPKdTHkhQh42eM3JVchWitsoNt3kgM4EYCTz0W3cCN&#10;lgz8dRjf2cTGxmO8D+Nd/Sn69F0BgHEEAAsBgioABlNd4Bvp9f89+J56zF8yhjIpO7bHJ1FN29Cl&#10;GFw/QWg+nxnDzeTJORsMoMTzplI2tgHrH5o+nQ9QawSgLwL7d73brgULuBMMYIn3PF7Aey+lHeOJ&#10;CCihPpZ1ZTPdkwBAbW8YAIaP8HGEAFDXVpxKayK9uR5yDfcQ+GMtvETs9FgPT7JhkwEOCnF+GT7b&#10;RMBoNSaptZQJJi7mTGIAZylZFGbZWhS4OxxbWwkgd5C7eJACqCUep4OSIfJJHiSCsoDFZhsI7KOF&#10;dxti376NtgPfNYBnxMK0c/E8JXZoFQFpAXAC9Nt8gG+7ZSPQAjDb7EzUVxVAPEZggxNfGJhGAQCm&#10;oy+alN6ahBHshqv7JujC/VjFAG5zJsqQraCqCQIAyxTwHVasXrdl4euh1hWE8V6t4qQ2U7JTAxYu&#10;AUNRFMQvMWtb0H/XgeUUBvBfnMk1YwUIvgAAvBfjvRk2z6KM9wwCvb20ORly/Mv/dVOSwKhPwoit&#10;5KFsdkT/sA1u99MASKMxphvxjC6DC/gx2GIkXz5nEBgBIAjwZ1zDL+MzO3CdRAUAU8Eut6I/1lvc&#10;3n0+3gpbUsSQ4/iK4I8Qw38BxfY2U+xtBN65Yoy3iyHp8wQA/OfTYGc8QKCJAcxyWzb+vdg95wTP&#10;7X8nxnctxfXKPFEI0NVBY3EwyLjWdo8GyZ5l5nPEkjVcR5v3SJL76cZmzTDX4zZmQPRZpGAM67cD&#10;8X8DSBJZ4TGGPwGTX6JcwFmYD6sxpldbZItGfPosDADDR/g4QgBYi4mnGq0CrZKa/K2GWh0BQXHZ&#10;CvipA/tXiJ38MrB+UZQlOZcSQVIxARSQO7iW5FHancm1W0VqpQKflQzjCMow5ji7ShIgbsR1a8ne&#10;cjS2lW2uU60etrfRxNzhTJRDE+YzBQAl2plcCk4K3BcQ6G0gsNlDu3hZgDfSLr4d950C96+A6kVw&#10;D+Y4E1VV6tEa8LMOttcoO2vJPv47j4MaEq1uI0a4FX8rRj8ut0jfpKBv2S0vC896khXaDQbpe2hX&#10;OxOl0drwzBaSS30RxX02UPwos5e2er9+i2EHAeUOSwY0s90deB5nYIzPoX7Ihq29lDF+NZIF7kS8&#10;2MNI/HgOlSFeAxh8Cu7EvVgsOwCgJfs5HjaXUsa7VOzpVra00uaHgW+fBRS0O5Nr6XbRJmed0rrM&#10;wnsWS6LcdXg+uwEQhBEz7t3/YBA4AzFyAH9vUybwRoxbifOMxvckIf6zWcX12uoBt9C7xG5RiePl&#10;89txbhP1tyT+MPDtxbOWmF5JUMnD33Zg8/IoxT0eBIFxkIExQDAJWcGxLiCa5vX9rfi+CpJHSaC4&#10;XkmOaA8yblvVJs32Dsg5jWSzDusZpiQ+LvkXiX4ow7m3IF71U9OXS912lttakQwyBA1Ak/xRC8Ab&#10;6Y3r69EfuSoJJIuS4lapjb/e1HQoe8MAMHyEjyMEgKatnD17fAEtDNGKqJVjom5QjFkd/laIyTEJ&#10;E+ZcAkKRmOSkKobUxmUQWKKuz2CzEZOxnqAkRuoUgKxsuu9K1UpD2BjqOdhsr8E95cGeRHVv0QQA&#10;ReBWrllJ1+tQiSlcskzYyyJyO8ozjcfCKSBQ7rUUrWQKtoVqDCzZ7kJ8p5SBiyabBaTlOROl/los&#10;1Rc2K2kdkZlZi2exSrGLUnYtCSCs2rJQdhCj2ayY3WZiOJuCMN3tBIbWUhwSl4ITMCQuWkl66QIo&#10;2oEs170ACncB5D0E1ugZAMFnkGF5D5jPtSQUHEuAazm+o4IYZAbkoezpUAup7dwONQZl81GFjRdL&#10;MKUD8I4hqed6MLg/A1D4LVyj/4Es2U/gGn4PLOGDeC5jGKvLCACKZiiXO2QQ2xXEbraji9jeDnqX&#10;GmgD1kISUsKgSYJTBcafbEDi0AddcC1fB9D7JISSjb0HhPWMQuxjnBf7aMqovQmW9BqAmzNJd0+7&#10;RuvU/TGT3+TjteDyb01BPBy2DXYjxS/PJTmnEjzzG3Dvb06DXWlw8xrA1whtwLPADs51+3m6JyB9&#10;Ib5zBd5hAYAZtGGvtdxTp+oz085w1y1Zw8IAMHyEjyMAgEcKBARU1aoJpRqTRCGxQQmY1CIIpHEi&#10;iOgBZtL1S8k9ams1AIsrCGRFkmgp7yoLieGrBIgpPMpWThm8Akgr8Vyy8P3LlN1z6N5SCOxyRZBG&#10;59BanQO0AEvJtTzYHqUA4GkUVF34JTTd7w3YtUus53IF9nXB93oFctdQcsI2i7g4A8BafIewixEE&#10;qEUHsdYCzIXxrQV4qULf1VKrob9Jq7Yw0Qwe6mCTbEJiKRFJ5IhEvFgYzstJB/BHlA38EOIdH8Hv&#10;bgJg7Mb3/AWeqYhgL8H7UqTGjjC9Yqsw+sxmB3suFfhZawEcrRR3uxx9K9n36ZQgsA1JOzcj3vFR&#10;6MY9j0znVxAb+Bv87mG4/S/DGD8DYCOSWPNEkoOpV7HKzfQO1pLNVTRONeAX22UzWIbnU69CMiSm&#10;uRrvnNgdjXf5TIzjzSR/8xBY3JcAeA3Y3T/NqwByYIZXCu5NAP87wTTWkzZeDL033Mf1lnmQ+7Ba&#10;zcdNan7SY7yGxk0zAUqRHkpDP0TTZksYQInzNP1pXNkmwWNc7iaN3NzLPHC4b7q3sbkBmonCdM4i&#10;O5Novi4nENum+rhBeShqwgxg+Agfxx4AFvqwgJXEBqVhoZqrGKFYWrgT8fJnKtBSpgCWbpWYkGWH&#10;GhECAJZg4in+goBQqWLCqgkIpeH7hSGZSQBQkl/S1PUY7LY79pJlPZRdnUfJJV8mACyw/K6C+r2a&#10;xL7ZZs4ATqKMxkblmhugIP0LggDANnw+kZ5pBIEh+Y4i9HU57lPYz+IgbHYowMvgQNgidnmfSuyf&#10;VGbJxP22U8yaZBF/G6zPXoCkOwH67gWAuBlAcQv6u4CSaqJojHMsaUkQW9mWEnVusPMqsNjWE4CQ&#10;yiTC8kZRTGI1+vM8sIDXIobzbnJ5P4rs7sfBDj6Ic65CfGUrxfXKGJK4Xtk0lRGAF1BTShtPbUc5&#10;ha7U0vlFaozz+QKAG3B+vmK3RYi8guRvdgO43wN27JcASAbs/oHiPCXJ5y6A3m481yUUNzuXqmTw&#10;xquKwjaqcK/S58U0L9VSOEeFpa+5j2vUBqKSvDeSlCKi3OUAgBcBtP9KmM4TiOU08jezPTf/Z9O8&#10;0Ib70MdrwWrOIwB4KoUCMQtoA7oV1HdiQxgAho/w8QUAwAK8gPmYAPKnsDiW06QkACuPQNB8CwjS&#10;7t9kTPrZFoDVYAF/1fgecb3NoXizWHIZpZMNRT7ghm3NV4CHn0e+eh4CDKqUS1mSXparuEctgJ1p&#10;AVWaAZTYnH4KcG/EpJdJLIkAwHn4XZJyp9vszgN4yEHLU30vf8vEtXIt7GwFubyTFCs0k2RaZOGu&#10;ttg3SHGO25X8hpRdWw3mphT2xdAzFTAkcZW5QWzORf9kkc256vfccshNzyCrhEIcEokRErCyjFzA&#10;LE2z0QICrye38I1oVzgTNWirAALmk9tbXITCfOYGsVVajuV9lvOyqJ+zVWiC2F1MrD67BWdRZvv/&#10;6UyUcGSXt7HpDgDBe8Ac3UdJPteSxEwt7E2gOM9YAvmZId5ntjsvxPyVi+vZxngRgSsBf4tpIzsH&#10;9yMs73pK9LmNWN3HAQSfRXsGv7sbLv51xP7NtYTIpFjuayqblmILIC6wzHEcJiL2FuBdktjtmdTP&#10;wnhuQYzuw2BxDbg1lUE+R/sMwPAlgP6b0MedeG78vizAPMEsYBFtNMsVYNctDADDR/g4QgAoE2Ym&#10;tZXq/7woZlsWnCI1qaZiYRT2L1JNbAnEhDEDmOUDLtndKCwEZ9hGKgB4CsBIsg8Qstk81ZZlAYI8&#10;wabgu09RwDfKIoCdr9jUenLd+AV6S7xdMsXCcWLNYpVYw8AuV9mSrtpKtHQsAKloaTg/12fRTQMY&#10;OcUCzk5zJko9VVrs66UYwPUWwV6pLV1DGZgxakMRTwBhJS3+ecrmlcqmdGVrCpq2O8cHPCRTzFYE&#10;9fEKfHe1SlqQZJdt5A7+LkCgSP1cA+A7RkkvywhUR6gQCrE5i4BPpurHdAqxyCLAt9LSz+kEhvR7&#10;wyxYLAGDOHy2zJkofbcRLNEVBHJvAeC7A+0W2HyJM1FNpgzfwcCDN3X6nS4gEM82sb15BHwK6NxU&#10;6ne/MS6MPrt+Z2LeyVAAcBf682YA3fvItf8zAKGHAYBvBCCS2t7JKlaYPRmpPnbkq7ksS23m+Nms&#10;pMaA17YpyKTNewyNu3gKbVgLe2+Hfb8G0/lbtJeQ2PMgzrkECU3fAHPKbDazgMlBNq8FFtCeHQaA&#10;4SN8HDkAlAUgGYtJogJmybQw6om1QE2UmTg/ES/0PAWCogFSFpL7V8cA5lt2ppUqfi+fsovjFAiK&#10;JUDAk2eOWiRS6V4TyXaxOdnyd3kGmi0ooEk2kUBBpAJD8WS3trVUxWe1KPDXRhnGeQB6tmd7Kt1z&#10;qgX82Pp5Ki0JfZSjFhexeZHFZsn0TlOSPI0q01Trlq2nrNNenFuK559Ai7AAQLFbYolSFQhKpaSc&#10;I7F7JfV5Lo1zDQoEAIp8hySldJGw8kbSE9wFgHQlMoQvBfjbCPd4lWLDGADOI7CfRMA1RY1b2/uc&#10;HMLeFAKC2cSOptI7F63c8Il4N1cB1AiYFxuvJaC7Fz+vg8070NdtlFEdrQBgAp43v9O6j5OC2KLP&#10;9bNdPBECrmRzs0AlsS3FeVXQy1uPvjO2fl8xnlLV5gG4fW+F3edIMgNJyzAA5JCOJDUHr1QbFz1f&#10;M7BP9nkuaZZ+lmdzGvpVezCSMf90o3+l7rNod/4M7SEAXYll3Yj3vZg2rtEUN3uKsjWDxl2m2qgl&#10;UUsOA8DwET6OHAAyE5ZBL1qahTUQ9i8PAKCYYooK8PcUTJgCgngiZ/CXpBgWvmYZSbLUY1FpxE8t&#10;NzLPAoIWU5xdrnLh5pFrM8PCgknLUH/PUDvsIoq7YQC8gtg/ntDjCQzlUixTJcU6irRKN0DRaksC&#10;SA2+aymxQgKEOKA6zcKEZSu7U31aimLDmB2RPirCfeTgnCVUxWAmidlKnc8q9J9IlqwGKDoXgeHb&#10;AAQuBHN0ERYY0SSrwn0stLCMCeRCSqNxmqNYsTRlm1+zMZ/MvHB8K9ss8Yi56KeznYnqLtth02VY&#10;NEUT0LAjf4d2C4DSLrCitbj3eLJ3FrFDwnKnK5be1sdplnGt+10zgHkqJCCd3ILRSuYnAzZ3o08v&#10;ABjaq3Qd70W7B2zgDWBCz4e7PNeZqDAykxIiFlP/5tD95VjGtZ67ctR44LHAdmcr5rOA2D8Wsp+N&#10;516KPj4XNtwEGyWz+ylkOL+E9jx+fx+Yzw14pwuciUov0r+yqVlGdqeTPTkEkDIIHLHtGQok6nHN&#10;z4ZDPhJpbPOGTsSpy8EAmrH8A8R0Pgstx98i7vFpAMI7wGpvwUao2JmomT2HgC5vZtIobMFmq56r&#10;wwDwGB/XXXdd4PTTTw+cc845gTfeeCOMpP6EAWApgbhiSyuhLLkyygBdRVl1TZj8S8kFvFxNILMp&#10;IYDr/5aRm3cV6ZCJ4LAAhSFKhGghSYZFSgJmISVBsLB0ndL+KyEgo1uw51Cu7rUJ167CRJ4KcDbP&#10;mVz5ZAXuSbIYWZtNhIs3UIWDXXCbXIrYop1gyTphQ5oCBhJfKIkBJRQsX2OxuzhE4keBCo4vwzXq&#10;yI1bS4kvSSQYK32R7ExUrOgjgd0dsOkyxBHdCJBwB4DBPVhIb8HisRPjQGR/5inGdzkBax5TVWRz&#10;iY9tfvYW0WakljYiEoheSK5KiVVb7kxUPBkA6NsNEGRs+weKCzML5L9DI+8txFD9Hm6z+wEQ+/H9&#10;y2ksiXaa2Jyv3s8y9T7rce3X/xxUzxswzriUso7MwsYT+BvAuL0Rtj4OAGTsemeaE/hgutc+ws83&#10;AYzuh+t0A94vkYCRkJFTKT6syNK/ZRZ7i+m5VKixUKxCN4roXFvSSzIlpczEnFOI9/dCuHwfRX9+&#10;YGLgTnYC+2NQ8WQJsmFNW+T93pzzC3xurTNR11uyvHkeS1WJPmWU4FRBCSB+/VzkEx9YRs+mkp6P&#10;bK5FXSGG3rWllOm9B3I3b7m27J8FeZtkt6V42cAH3P/v+7oTeHead9716N9KjB+er08j1i+P+riS&#10;7Cyn+Fs9N4cB4DE+srOzD+rvnHnmmWEk9ScMAJsos7GBJr96pcHXTFUjOgmcCTvVhnPL8BKnYnGM&#10;oAwyASfFpGvVrK7Zjx21FKzfTqzQTvxOdLnyKT4qkhbGTCUX0e5MroLRbLE1VNP6Wn1KTLfFmaj9&#10;u4IYg2gSBpb6rX0AtGMEiC4lxkRipX6MdicW1V1gkyQ2bDGBjwXknilxDq1g0obvln5m0WfdbALR&#10;XJlFbO8iMJ6L+xHmZgHupQ59uhU2XgOmxNj394otkYzJ30Mq5GmAg1sQMyfF6RfRsxX2SbIkm5zJ&#10;pfxY9qNO2RXM3nqSxxBWtof6WmIS5xNrk4Xfr8b93ga250mAgz8AIHxqRJC/jozJ+RDSXer929SH&#10;fQdutAvw/ekKWC+22NxMrUkJf7OAeYNFFLyWgE+TkuDgyjC1GHeLKIh/BcZ9D97TewFiX3ft3HcS&#10;6v0mkERIJrThUj1wtD/a7e9p3nMyLNpfA/hEkdRKIjFPjUoCpkW9z2wnzy+tNP617fXqfRHNwDb8&#10;TUSvpeydiF5vwGbFgNyPZ6C8XQb07xrc1g9B5HNRJeMct9V7z+LTk7zxfQW+I0m5Q3U1o3o1D7dY&#10;xrZfH2tb6y3PRp5PPcZVCoD3HGK30xHfeQ3G5+eRAHw1butG5Y9NsLcNzyHRCXzydS/28TL0rwDA&#10;OPIGZdJ4ZlF8trPZZ40KA8BjeHzyyScHwZ9p//RP/xRGUn/CANAmsNnoI0nCpYNGncmlg6QMXC1l&#10;C86nTMHFlAwg2aC67BQXJRdJEAFG12CBkJq7fc5EJZB55GYV9k8C8IVh03Ve25zDK3+ntfm4EoGU&#10;gKshNmwBFos5zuRi9p1UZUAyQr+DHfUNiBG6F8HT3O4BK7QdtpfhulIBRUqiFVD2qV+liybn8Mv/&#10;sSyN9PugM1ENowCLljBDSwH022DrJbDxVrLv5xA/fg3VID5yvMoQAWdCK+0ZZ6IWcJeKl4rBuMp2&#10;JqpitPrYfCQlD7kWtGQrr8H1GtDXi4mpkvJvG9BX9wMM/R6ix4HpqAxxCgAR14g17QyAoukeM7YH&#10;Y1aqJkRQlnEWgH4D3Se35qO0uZOkegT4St1jYauiMdbrsGm7DvInxt4DJwIQJcOuCogEN6PVQjg4&#10;yQn88WRvLOzFs05zJpfVS6akmtYgCVKNQWJoudqJzW7RpeymsAupelKEeUU2mql4FpvRx2acjpe1&#10;y4UAsqmG8U23XYx6uFe67Wq37Xbb+TgnwWN+b8a4TiMAeKozuZJRnU/fBOvrYP3f7ASvKFIOQLac&#10;JLbm4j0bxjxlXL7jwL4M9pqav9ehDrCxdRuVgVvsuYZvxHheSkklwnLm0aY9WNWTNouQdRgAHsPj&#10;ww8/nAQAX3nllTCS+hMHgH4vl98k2uscWoB+kBbGYiyGSwigJFBwfK2ahPoVsNhKciBXUKbktQCE&#10;W8GgrSJNKc7AzCK2TYspd/uoyjdOQSmfAeBaZXsnJmoBgFJAfQ4m0kLKCB0DiJWqFyIHcjtcnw8A&#10;IJld8z8jy+4BMGcXwvZaZ6JcFj9fKR3Vqp5v11EAoiZlO9fm7MaknY9nL8zQMtyHBItfgoXjR7Dl&#10;UTB8L8MF+jGA33ipMAMgUCXiJQSTXwE7skkSJYYEkQUM+QGElqMAvX2UxCF9XU8ZulEIcUjH584n&#10;APiM6KQZ274GV9kSCOUWYoGsBYtS4TFjB07ynsstAFYFtBDPw3dmAPT6AcAjBb1cJk/AUD8BwGLV&#10;z4kYixsB4B4D0zkOiMROA25Xua3dbZ1oHW6r9ADifpQJ+z6ecx6pB/C4rgzSvx0K9LQEOS9YX/eo&#10;uNsOEkWWPliGzd4YNjQviL2ZYPjWuG27274DMHSj224CQDJ1crs84Gvco3fgPcohALjY4i0JBgDb&#10;fTarfiCwNQQA5I3sPGLbM/FMrsDm7UAMwH0n7LrWbTfAzosBglu8Pv5wureRGwbgE9Zcu7mrQ9yj&#10;rl7TFgaAx/5ITU09CAD37NkTRlL/PwGAetJoPwwAuBYLhuwgZQKJohi1RNrRttDiOkBSIBvhEr0Y&#10;oOFKyh68nmLC1uK7SkgKRmLtxF3UQqzVMBbv3hDMwVR2yQPO5ELlw6TRV0gAMJoyJAtwzR5y/QrD&#10;eS2Bo3sI/JkYqn/BZPsQ2MFL8PlGfE8MxVgmYiItU/cvheM7j5ABbfFhACVLt96ZqEwSA7sTsWAP&#10;ALBfpti/pxAU/waqJYwzf0ZMdiZKZ03zKij8DkDqcvRfJgWRx4BNkCojDUH67XABUbMPABwCmBYA&#10;KMLUUeiPVbD3WmRGvgj7xuvfzkYdWAOKCgD+mgGM2gACcz0w8Rr6exvGeBy54pYBkJSGAAZtR8AE&#10;dlo2ZmsUA8g6bkvRz1uwQXkMgHfcvb0MAKEeIKEbrJABSL1gwjI8N/FvAABHMH7j6Z1OwrMuDwLs&#10;9JgOVje3OYjdzAD2E8OdS2EdcbjHEfSzCWE48HW4tevh7r0A7N/33Xab237otpvBAp7r9f/7070N&#10;3/mwzwYASygcIRir32I5x4/t7wjxDMUNnEoAcBb+3wrvjHHZm1jH8f4zY/giAMAfuG2v2y4HC2j6&#10;Oct9vyO8+eybYPElQXAFAUDRQw01/+qa3mEAeIyPH/7wh5NYwD/+8Y9hNPUnDgBtjFiTz+LSpYCA&#10;gKBuigkTkdzZFO+RhIlFCth30WS7lgDgtiAAcA9i4dbj8xVwt86hLExxNTcSYOVqGrxzbgrBfLVQ&#10;di4DYJYtGaIFsoiCxqVs1wpM8C34LJc9+w4BwDstAPBJ/HwUTNj3AB47wAKxeKywYSLH0U6sRtdR&#10;uAibFCgYIbu7KVtV5DskS7IaoG0nMl9/CDD3qDNRH/YtcY/OAPiT9jWPNXsL4Pd7GCN5JIsSBde3&#10;JJvUh9BQPFzWs12N9xFikespEUQygZfg9wIAH0Qs46fC/sUDJGSDFWsEG9QLcNSKuKm5TuBDPKtv&#10;A2BJOMVsSvaRd6n5MIDO4bDd3QB/2gWcRi7pBfjdBrybjwoAnA0AWAiA0AngZ2LihgAEO/H3pU7g&#10;neke4N0JwJVE2bBS17tIjetgLG8TJZPp85qCsGJdNF+I3Q0Yd/NJzaAQ5+1GPNyBmYiHawTzdQnc&#10;obe77W60O8GObfPA/qcne2NkJwBlLCVGJJHNNSH0QTt95qzmKWzoOn3kpkRofz55GQTsr4c79/0Z&#10;6OMaMJ7fddutAIHX4Rl8E2M61nvfd8EeSSRaqgSgS/D3piAbm05iAcMu4ON03HXXXZNAoGEC33vv&#10;vTCq+hMDgK1TWCiaVNaqLA7Dyg3ahXPLsaNbQQAlDoHFsmh1+ADA9RadtOsUCLwMjMNqgI8VNHnG&#10;Y0KROEABmj2K/TsSQNBqAUKjVKWjgQDgfGIAl2PX22wBgLvh4ha5DCmb9RDcv48jjuyfoSUmArL9&#10;mCwXkpt9Pp5xvoqB7DwK9k8zYlK9gxfISrBwCykeLpUA4LfQh3fChl+A/Xsdbt59jlc2ahz4GVda&#10;JP49w3MN/xwAeSNsFpmQWVhIkkig1m+BC2ZbAyV/+AFfZoY02BfJnyVYvDbDXgGApgbsuE3LAP5K&#10;4fbtIFA0QKzYfCew/wQPTF0G8VxJ+IkB6ErCmKrxsbnVOTIXcFMQhqgRrGMaaVDOw7s+Apb2AYmJ&#10;iwDbWQB2swc2rnPbBvw0djd5rOdnEd642IvvKsS7HEtxgPnUx81T7GOeu9qChAL4xZ11YL7ihJ84&#10;PPsuzFFPCgBMRZ+ej7g/A/7ucduDbnvEbfcDIF3s2W0ygp+GF6CK7JXEFykDV0YsYMsX/D7b3MkN&#10;eM+yKflF2OcszGGmr5+bhjhAA/DG4O7+AWy8Cc9gO0DxQhcwTvPmuNWYs+eQVFQa6aKWWxJzgoXt&#10;hAHgMT6eeOKJ8fbYY4+NZwEzEExMTBzPEs7NzZ1Sy8/PDyOx4wgAD3fiaKEFQoLjh2hhlELiook3&#10;j7JCBQA2KGZlQLmUN2NXLAzZdy1u4B1YdJoANuYTYyAusmKfXXNbCDAwFRDYRbGFXTRxSq3U+SRT&#10;sgyAtIkA4HZyAV8Nu25ULOCjzkQpqZ/jdz8CaBwDG6LdwCvIDWxzD2pXaI0S2uZao3U+sUU9KiO2&#10;FPcRRwxJBq43TPF/dyGe8VnE9r2JxI/x2L+TAf5i0aK93+1DrODt6PMqfNdclRSRikWrzrKY60Vf&#10;Mn+rlO2VzuTKMxoQ9VIMqQaAUh2iGgztdQBDrwm4jQNAKHZbNUBRH9yF5wEQDeD3KzzA+CuM9WaK&#10;94whQfFMi7h2+2EAAs4ObZgCCJQs/zTa2MXg/12UBfy62LwALm2xddhtW9y2FW0jbHbB8IH53ni4&#10;H0C/Hv0aS9n94uqvVe/jkYLdYEw3zxV1eNaL6PnnYFztxPg0cZuBvwSTux3s371ue8xtj7vtSbf9&#10;3G0/AVDq9ADy78Fu14INY9FrTgSpDMLgTYXpbZgi2G+nfs7FfXAVmsX43AUY3yaLe7yPe+HevhkA&#10;8Ha4vy9F3yc6gU+ne3PaFjzPWApd0WXgqkLMxWEAeBwBYHl5+STQdzRtxYoVYST2JwQANRAYoDgh&#10;AReVSg6FkxQKAFwYAA4pd/IWAoCXWwDgdVhs1uM7c0l4eg65UAowibRPMR6sgXbaU4mT6iWXYAft&#10;nNMBeGXBXoZ7bCQAeIFiAK9HDNWdcPU+iHiqJwGYnqQ4wCsoDjCVAGAM6Q2WBKkowvZWBml1Qdxk&#10;3Ur+JpUYkhg8gwpsEi4FALyb3L+/gXv3EwaA0Sgkn4Cfszz27EWKf2xT4shzSEesQIlq+7FhVSHs&#10;rpxCzFQzyWXMpk1ONWK6bkAf/kHA0CmIlyoDyycu0Y0AQ1sAkLoQIxjtxUlei/GbSHF3kuyURtnP&#10;R/IeV5O9DSGygcXmSnr+4oZfBlCwHYLWxtV3YAZc3llwARsQMELgT2weAguY6EnkPAR2vJEAoID8&#10;FJUo8GW0Dsv7UgtwIrWA47DBacY8ZN7Nz2fABdyLjFjDgN0H8PcLtz2Dfz/gtu9BIsbdELw73XOd&#10;t5B2ajyN6WxixRp8YjWbj8LeliAAME9lAssYr8Mcbdj8cQ3AbAD574ABNPGOdyD5ZTf+5j6bz8Bq&#10;b6WkF9m06vrolYdhQxgAhgFg+DiGALDDAgD7iSWoAuBJIhdlLLFT2gU8qgDgVgJIuowUxwGeB0BV&#10;Qsr1UQCbIgdT7+M2CTZp1h+m/Wx7CSYyAYAioJoH4NsDhkOynK8mu36gsoB/jixSBoA/giTKCK6X&#10;RtIr/Iz9JEJag4CAwwGAvXS9OqUDOAvPvxznXkwA8GHY9Bud/SsAMMFzF40DpigvMUSYoauxWShT&#10;+ntSQiqb2KHWw2A9dauZAgBsBBhJwyImQtBVAIC3ov/GAeBJsGklAKDExA0QANwKNtAAwDwP/P4C&#10;m50eSqiaRfIZyUcJAOt8AG8w0Cvv9gJKDliC574Jm5jnGQBmwgVoYwAFADZ6YMiIQ/8UoKpWhRRw&#10;ScGqLxEAtlsAUQ3mEpH8mU0JERdhU/PhNDC33UgAuQVgz4C+p9z2LFjABxAfN+wlyLx7ovfud5LU&#10;zDwa0+IGLlW6rEeb4e6XESwAsBxz1jKKcZWknzqA9HHXdzQSfdbC5fsDxDr+EAzgLrjFkzytxLsw&#10;d2UBWMZZGMBiy9zTGCReOwwAj/HxN3/zN4H29vYvpHV0dISR2HEEgE3OkccI9ZALmKUiqp2JwvFL&#10;VPB6Fib3Dnx+WIE/TgLZhSSQPYgN2otMwT0Ijt8KAFaDSSSGYnQkcNwvFq4tCPhrOAz7OUuymWJn&#10;ZPGaBWBQhM/3UAbwJRTfeAOSJO51JgrIPw3w9yyyZh8GALwaz71OiQRLxnEeLRgdIeyut4BAcQM3&#10;+CwWPdTf7RT7uILYyGUAaub7/ifc2/fAhmch+Py2JEhMAwCcDbfhQvyM9ZInPsAiuxfgqhELkQaA&#10;6cQOBXOTNZCb2+YCrg/hFuSM7zTKaEwmAHgH3PfjANDEh50GMFSNBZEB0Xa0byJW7iwnsG+W5wLe&#10;g2edQsH48bRoFlvulwPkQ7kFq5XLO5gLmCVCVhAgNWD8LCSCXI+xOg4AE8B61oLxWgvgtwMgaQvF&#10;AbrP5sMTJxJfqlS29xIfANikBLCP1gVsc4lW451aSqznCpy7Cxs2I+kyLubdg4zY2xH79yTA3/MA&#10;gj912x70tbsZeP9k75n1oY8jnYka2omU0MYAsOULiAH0S/LroDCePNyHAMA5uMdV8NAYoD8u9G30&#10;HDe77RpkPN8FBtBkA184wfC+M31C2zJTxTumAGQX0ubVdp8dFsAbBoDhI3wcIQDkF58rJ+gFpV1l&#10;AXMm7Hq4JHtJRkDKoi0hQeQVWDyaMeGtBYu3CaBvJ7lFLyO36O0kkHwv3KR7cO4Y7lFisSJpgcwl&#10;F3AvQFM/sVcSVNwUIuaPq4l0UjWMEXz/KEBRK0BEFgFA0/4Si0gHZBBE+oVtuw+g7xcQR34Z8WNv&#10;ob2KhVXKhK3FRLySpHYk0aYA39dCfdUXQgOxIcQzkAoJkvyyluIfBfguJwB4OhbqQdzv30Muw1TE&#10;eN8Av2lgxmIBFJYDIOWBUchFzJwLBPdN92y/CeOknqqBxFHMZx5liYrdPeSi9+vrBov9HO/ZS1Iw&#10;g7ieAMBUjLt5WNRWIVbxfrCc467B5VgkW7Hw70Rs1B7ETN0BxmgPFkwXROyP8z5/G743jQAglwmr&#10;mILuXYtz+IlO8vz60XooIULAvozvRbD7Iozl96Z7Zc8CZyL+byMkUQwg+DskRtyNWLFLkEBQ7I6J&#10;r3vM98UAtnOVhFQuAd5mH5DK81iLqgojv28KMr/x+9JLNufTZjYK71k/2HjD9O6LhKzPhQBABvC9&#10;NT0Q+OTkQODzKLdFBwKfzgwEXgcwvMjbDHww09vU9uH6nBiRDFBUbGG2u1RMKuvjcfNj/TrUfK43&#10;N2Ye+z+cyfWu4zDGOzE3fzID7+gwxu9Dbnsathvg+/duuwqsaIoTeGWaN/c1wz6pZ51Kru4iZWtH&#10;kHEt/RkGgOEjfBwhADTtrNmzJwEEm+xLNyac1QR81lO83jb8vosEY9MoYzOOEgP68Nnt2EHvRqzf&#10;1VQR4yYCRhwP9wTYoDsRPL0Fk3cqiccuxARdir+tVlVL1lLSikwmHbRI6F1xN2URrybgex61QXyu&#10;BpNkPMXDFeD66wD+boZt95NdzwAcvQO36L5p0MU70QkcOMGrjPEGzt0LprQFCwQzQ5kU/9eJ+2K7&#10;hxQAbiNg1KQWxA5LvKMA/g245mrSY1xOcWrZpBlmbP2VCCKfCFfvQsRM5SGLUOLiesGOdeJ3Lhg8&#10;EOll0/4IY6aCXJDxivVso83JqOrvLgWKmkNkendZMtTXweZmSviZizGXi9/vAigwUi7jdoo23LfB&#10;DBk34KNghv7d8UDBK2CI7gY4zPF04u5Dn2UoACiMSS2Bvx6Sq7HpXnaosd5KIIkBEGe4y9gZVu92&#10;IgkEp+J790qFiIVgOtdCD+4fAAxeBSj6cEYg8MEM7/8PAvj+tQt6Yz3WdAdpxcn7nEHsXyu9l/2w&#10;c5CAaqczNQ05LXrdr8bNCK7XhO9eSACwEOPiZsQ8jo/jLQC377q2BRLcluO2VW7rd9sat1UHAgcW&#10;es/gBm98f/R17xrm+f85wK7UeWbw16TCZuQ+R5yJsozBgFKbBeT2Y2wNo7Eno5oSXwQALsR7fi7m&#10;4XGW/q8R7/iy2z4+KRDYF+HaaMDuiYHASwCGI967/jS8ARWodrIC/ZpPrt9qiwSTzLvibelDv5S6&#10;65asYWEAGD7CxxEAQA2M1hBb1E0L/4iK1WPB5oupRJsAgjK83EtIyiEXTMG5iPO5lCRQbqQs2LvB&#10;9D2CDNjnIKj7GspMPQdQeBNYhx64/+IxOS/G5FVJSRebABY3kb1rQiwYbPtaJf68lSp5bMcEKgHj&#10;Gc5EHWTJDB0CGLqFKmE8BZbo9yyHcgIkNOYhDk7cobPcBXLaRIWIrZjczyBX3AI8Y5G/6VO2b1C2&#10;d09hoexVIEgA/w6MAbH7TCoRlgCX4Gr07ZMAtuNZvksRNF6M2K9uuAHXwS24C20bmIVVnizKu9gM&#10;7MR3xdOiJK7BOtzvKAH0TQRWB0myxw8IsIt7mK6zlTY652KMF5PUkZS+68SYNv104GQwfxvhHnsA&#10;IOh9t336NW+hDCxy2xL333GBwGfuovlbZIq6C+vnM70NwjDGVIzF5kbKyNfhFOvI7t4p9LWWdtqg&#10;nl8vvduJShPvf+Cd/eAkVPgYA7D7mds+cgHR/ijXThPvfYbbStyW59rs2v7+dI85GvMygZ+GCz0L&#10;YSPRFEPLG5t+i716DtOt1wKUGDSvU7ZLmcdWjOeFJE5dBbUCY/PHsxDPadjN1117AoVuG3Tb/+22&#10;H7jtQbfd77ar3fbfPRD4iBcL+tFJXrxoLdi/RZT9K4C32ad/1qn3WWzsDfJu92AuGvW5Ti/NY2lg&#10;I2XcrcDvzZz37glgeM17+qKBIrNhdxVAb1og8Mksz+W91asD/SAJQcfRGC7CmKq2JBkO+twn93MY&#10;AH5Fjvfffz/wb//2b4HLL7880NLSMt74ePXVV8Oo6ysKAEfxsmlg0EW77LUKAG5XAHAMn20mBlCy&#10;c2WBbMFnJcHjesT13YoYuLsRK/YAqmA8i1iTVyEb8nv8/36Ai+0AlRIDGEWyKzUEgs5TIGitKg3X&#10;GUTwetCyQGwBoNuJhWAAdlcQKzQTE6gAwF1w+T5E2b0ihvwfEgs3EwBQkiGkRXqs4L/jGttwjwVY&#10;JCUWK5dYkj7qq/NU1Zb+KTIlvEAK47sNgGgDsWGSGSpZ2BWY7G8Du/mxxAslURWMdmTCjmKRuAiZ&#10;hJdSLVEAwNcQV3c+vksWpcUkD7JKAcCNxNqtC9LfHZZ+X0PZ6aJNuRV9fQ7G8RkUJL8UNvdiXL4l&#10;9lbDlu9DC86wfZ+YqdsFe4FYAEAXEATmeUDpKWRPlnmu1LvRl+Jel+onIhLcZBHo5jZiqQLTeRgV&#10;fnjMSFWMfPSx9PVZCNkwG7bPZoG53QG28wW37f8aGDEXFATOdFs5frp2/x6sZ5cT+OQkD1BJ0ssc&#10;AAVRDyglBYFeH3AgYt2yie0Kwo7x+LYBolFcYxXcoSJALgBwJ2JaP/szJLOYrN93pwPgbnLblW67&#10;A+DP/NzltopA4MOTvESQTG8TuMOZKGm5AuO5wJkom8kMr62Phw/jfe72eW5czamF5rEEEv1ehv43&#10;G98/nAAR7y1gsscBYA76tcTrW8OE3ult8D6N9zwBw+jbBHL7llH8baNi/wZ9bB6itSoMAI/zYSqD&#10;5OTkBM3w/a//+q/x36WkpARuu+22MPr6igDAIaLWe4MAoX61UxYwsAMT4Sb8XXSz8vCix9Mkbl7y&#10;s7GIcgbsXgUA7wfDJyDpOQjqvgLG7EkwhVeAjTmTdudSXigPALDLZ7IbniIrwpnOvPteD5sFWEkt&#10;4CKVkLKQBJEvACD6R7gIn3UmauG+J9mwXwMI5ISIBM8V/BnOv8cCAEUIOhvPWeoOj1oWNVtN5CaL&#10;C1SzgKNk9wYsGBIkfzpsjiVB5C3o0xeE3Yzx6oKOs381BADXAQDuhEjuDvyuGwxarPesrsX4S6X4&#10;MwGAUmKwy7LAjVHVEr/KN1o7UNiHMerv8whINlG2t9gspe9uFffvPNi5Fbpw98NV9qHbPjdAYRYW&#10;Trd9PsP7291ICFnkuc2vAriNI7HzFRQP1xQEEAUDBjbms9tnsRVXfyO5vePoXmrwDpv4VVPXdzzp&#10;4yLENhp26IABgHFgAAvBAqYGXLToZcle7W0KXoLu4TdIE28BxbVKWTSO8eQ+krHdO0UwxJu8YR+Q&#10;0QowlAGb5T0rh/dhPP4vGskfpn8NoxnIdNsGt13qtmvd9rdu+59u63TBsAuMHvZA0UcxHlvcivlx&#10;OWxlORROYuuxSGaNHgbA1y5+7l/eKEgMt2h7xpDOZR023b+ehpjdc2H3pzPQx0vcNj8Q+HiGJ3/z&#10;Pa/qzbsnea7ufsyJC0muqhLPuNJSzafLwtAOK6IiDACP07F///5AQUHBlCReDDvIf2trawsjsK8A&#10;ALQBvw5LDBjvyJhh2UoLYzdpSGU6E3VSJXi4BudsARvGEii3gtliGZRfUBbsv6M9i9JLt2AC7qXJ&#10;mbXw8ijbeNSy013j2IuMtwVxCQ4E2Y22kHiqZMNKebYqfHYHuYD/WQFA4+KcVA83Alp4cYiZO9Fj&#10;0V6C22kb7rMArjKJAczCfTShv0Ys7EhPkOxBvxJavZZFcjWVB+NKFUtxrQsB1A9Ww4i2AMB+uAu3&#10;gikTiZABuIizvDqrjyBkoBsLJctSpFPweIczuXbvKDFCWuoiVBZovw8w6MdCmEri19LPaxHz+Ml0&#10;gPc6sCTXw7VrGLG3hQU0i+bJ3s+3IBr8PS/+8f+b5V1nA2V6x2ARTsH4ZgDITNaYD/izJcLoaidD&#10;PuO7jRKcFhE4S8c1zMbmXx1UPDF9exmSIV4WADjPbUs94DcOBBMCgXeme4B3swuilnnvxUaqcDOP&#10;RL4LKR6uxeKdGJwC+OuguEdd83hQzRPDeKZS8k/AUCTsLkO28njGcxQyu++Dez+Q7LYxt30LIPBC&#10;D/wFMgKBN0/yGG4X8D4/zbvndIDKJMyT2T4A0MbeDU3BXp0w00PM2ggRAF3Uz1LKM04JzVdj/jYh&#10;LOPJTX1gt980TK8ZzxGBwD5sZu7FZmaZN29dj/v4cwoJqkATrcNaS1KTMPLcz7yZCwPA43AIozdV&#10;jT/j/tV/7+vrC6Ow4wwAO0OIJLdawNCgj/tA2L9iTNrL4JJdSAHr/WAANQC8kQCgCCH/CwFAYQCf&#10;BwC8HRNwDyaS+ZikogAQsgE4W9XCOGQBf60hkgFsMYFsdx8BoWyyOxJgsB6f0zGAzyC28XVIouxn&#10;SZSZYMykKsYJXtUMw4b+GGBSRLBjKAs4gzIlOwHShqlaS3cIEOQHhrpwLWZbutDfZ2BRjKDKEJ0A&#10;6D8WYeBpxAAWwjXajqSPYchICPjbhIVllXe+EZB9AP3913i+s4gBlPJ3tcQODVg0KoOJgNtKZHVZ&#10;qtQM4RqV5OqPxD2JFp4B6J/OgC5cMwHAnyJD8h0TMG8WzOneNP6Z234DAGFY0Aon8OYMb4yfQ4A3&#10;WpVFK6Esd8lM97O5dYpiwP0WICRxYRV4r6WO63wAwnZs4Mz7Oc5c1yH78z4kt4y7gOe7LQlu4OUe&#10;W/TmdI8l3OiO/USP+V8HRn++AoD5VCHCr0TfmhBAyK/qB1f1YZDRiT7NIxf8LAKAlwoAjMFGxjBh&#10;Hzge0AuMuO1/IA7wPLfVeu7+pzHGM53Ar6ZNyL/EEQDMVGXRWJeRNyWjlpjWVp8MYC2F1aeeWzdt&#10;CivI5nk0v8zDuD8f7v4D8UjWMu7slzCmA/j5PLKAN3lA8WWw2XUAgIvxHRWYrwTgV/nMP+yJ6VF9&#10;GwaAx+Goqqo6BMz97ne/C/zxj388WB5Oizw//vjjgbS0tEmfe+SRR8JI7CsCADumKBba48MGtQB0&#10;FVKa/ywwBnm41gB2kBci8/d6igO8jWIAH4SO2rNwIQoAfBFul7sQd9SHiWMpAIh8XyZ2q60E3GwL&#10;Y/NhiKRqFwq7FuudiQLqIn0jchHNOP9CLJT3EwB8nuIAPxU38HQAwGgAwIgJAPgEqi3sxP2kO5Nr&#10;daY5E/WWGbSuUbFQU6ke0OQTPzSM/hbAn0WVOeIASvvg5r8HANcksIzbkgIAWAWJEEkCYUHkDQCA&#10;9Z4r1IjsPgDdxFWkQRfpTNQCzsXi1EJ291uyYA9XHJdtHoJdzVT+bi7uJRHP/EIA/E9PgAbe2QCA&#10;JuvzYTCAAgA/NeAIoMHEUf0Yru80b0zchHtYROzqqfjefNyDTRpkKmxnsJrHmh3qUhVf4ohxzsN3&#10;3oD43HG3d4vbrkXSy2sCAI1rMBvu3zSPASQAaKqfPEoAMIH08JLRv4Uke9Om3klbMlco+ZsWi7RV&#10;PwGidgASEUSO9AOAfw4bjL0mw9kkuIxn/W5FG/HiHvfFeiDxm14s7K/wHklpPSl3xyxgsRKz7/Zh&#10;wqbSzy2WZ9Zr0ctkEWgGgPGI91yH+Wvc9V0P1voJjOtPMJ6fR0b0Ou+df3Wat+kXeZ9FBOoLqZWT&#10;rqXejPX53G8YAB7j4xe/+MUkEGeAHR9+AFAOkxwinzUu5PBx/AFgRwg9PO0SHFAAsBvnVeLFlrJG&#10;EQBEhQSEJIP2SgKAewkA3o1EiccBkkQT7zX828QA/gNiwlZTwPIsAgXpChD0q4WxY4rCsR0+gdRr&#10;aBJuVwBwEclFZMHuc8FgCQD8mTNRE/e3YACNi/eAWURnAPTFTJREMy7gD/FMbgeb2AG7GQBySbQO&#10;ut9g5eCqcX7tFEqCraFduMjeSNYzLxL9sPcBBoDzoBt2JgCgCCIPAvSJG/ibYFRWeXGQ72FDcIlK&#10;+IlWot9VSi6jKwTTK9Uw6kNUhFhDG4gu0sITABiNfmjDpsSM3U9nItlFasPehkXyZSyQn033XGWf&#10;zfDchk8jZm615zp+BQCwieRH5uBdEgBY5rOwdx9BlYg2S+ITC7xLGbhE6uu5YCH7sIEzSVomYWdc&#10;73APdOFMkseBKLBiJUgAOcNzB7/l2v4jsL95Lpia5iUOnYnvEJFvFgkWQeRmpcvZdQTiyE0+YS4M&#10;qjQAjAQ7WYzxOB73OB/j9iAANIkQ/xfA3w4AwAoX8M/27F3nAcCnSONRAKB2A7MuXofPeDwcMegW&#10;i738fz2HMwCcj74Zwfy1T7Lcr4Ks0esEAF8EABzzND1fm+5t/AsIABZYAGCpEiYPplfYFhaCPj5H&#10;SUnJQQB3++23H/L3UADQHOZvco3//M//DKOxrwgDaHOVtFvAjyQESKblMLlMxAU8jyaOHAKAF2D3&#10;vJfEkO8AW3Qfxf9J8ocBR6YaxCf4+e9gAX8EJqwVQCuWQEEKgGEr7ZqHVLKLaGQ1+ywO7ZbJslfF&#10;C4l0gjAkOWAjhaFKw/XWIWnlx5g8nwNjIrbtZwmYOYgfW+Yp6Lur/ngs4P4TvOdxPxafXmdyXdxY&#10;AoB1ymU0ZHH1NB0G+ylushGLLlyBqviSi3v7Nu71dakMsQwiz3UoeWb0wc6H/MulWEiuQfzYTgBD&#10;Fyzui/HkQfYCeMrYilY6gCJ/o/u7Ty2UTYfBkqwhl/8YMd0VJAItTG8nWO1HhRWqho0mRurnbvuD&#10;4yV7jAfLL0esmPvzwDwvaP5xJMGc6VVNuB3fl0wM4GLKii0nsCrvJWu69Vhi30K5vfuVy1tsliSn&#10;DEq4iqG+3oNM/fGY1Tbov5mM5k+EETMxcOvhDh11W1sg8Mc4DxTf4EnH/GaGF9pwJolrLycXcCHp&#10;xHWq5JdBSyKb1vdsIfdoq0UDcJCe3wCNb6nvPZcyk8/A3GcEzj/8M/SzkYF512R3VyEJxMi+3IxE&#10;kL9x+9kFwL+Z7oUDnOVl0u4kzcMlGEdZBIhKCPByCM4o2jBlPEvsdjBBfx3Oop+d1DQ/C3PJqbBZ&#10;AH8Ozjcu4M8FAO7FBubj6V4M4IHZng7gs9C+rHc3cZFeSEgZnt8CculXws5SHxdwj7pXLWofBoDH&#10;+EhMTDyY0Ws7pgIATTk5AYBfljzMSy+9NH4Pxu18tMdNN900fh3TTELLVA7j3h4dHQ1kZ2ePPzPz&#10;vGpqagIXX3xx4M0335zSNf71X/81sG7dukB+fv7BazQ0NASuvPLKwCeffHLUALCfhDW1eGi7JQZu&#10;iOLANiMWbRsSQYbx4pYDmMwnBfkM/G0M7N/3wIbdrYCfVMN4HgDpXdbHO9H7+ck0jzl7FEKsw5gs&#10;F9DCkUilyPotGW9+iS82u7t9kkDWo43gPCmTlUTSLMvx+41YJO8H8/cmMkU/F5dvBAkkJ1NVjDPx&#10;M9VjAz+e7rGi18DuYuymBQAmYjIVIDNiyYYVQMRB4lxWqz0E6F1PoL8dEzjXxE3CZy8lADieHJAB&#10;jbheMH4XoELE9QAMdyIL9g5UyLgI52a5i+V0b5xsJKFtqfucrEDvkI/wd1eQjY5mlNhm2ehsxPW6&#10;SO9xNu4jlSpDGHA/DtzPRqWLh8GE7T8ZCRB1gXE9uHE3YY/HDpn4uHfAiA24Y/zPvGd3PsZ2DLmA&#10;JSu2gqq9DCmdyjGKT+3yiYlrVQxvbxB9uEF8VzH6N5ZEoFtR7eUFiQE8G31pNA+NvuG4Jt6lAEN3&#10;ue02gKNqTyrkMY8pfWvGRNazAK1EAkScBdzpk8269jB0D21zmra5HX1dQPPLXPR9N+KYXz4RsZ4G&#10;6L9uAOAqxP7d57aX3fYc/n1hILBvoQeM17p9/HWPOa3CdRdTwkshSaQwI71GvYdsd69P/GO7Jell&#10;xGLvCIHAOrxnyynRSUId2sHsf3YiAOAPmOlNAuB3x/n7J3l/G3JtXeQ9q1qsCwvJtgY8gypLFnC3&#10;yvS2zeFhAHgMDwM6BLiZOMAjBYAGnMl1DMj5Mu7TgC1z/aMFgK+88so48JL7DQUATRzkOeecEzRB&#10;JjU1NXDvvfcGvc5VV10V9BrGff7CCy8cFQAc9AmuDaWXpYWgd+D3ZwPw5GFCiyJmSgDgxYgZ4oSP&#10;B8HqifCzlEEz0ifjwE+YsRgncOAkjzl7Fu627Zg8VtAEvQJMQrtP0opkSXZNQQZmjQX8bSRdOBGM&#10;XYVJO4XU85cAEG8Eg/UgWM2POd4vAszJQi/+y1SBMNIJ42CpFu7SEogon+wB45vwvVIHOQJgJBE7&#10;6Wbc+1gQDa0uFStmA/z9qt/Xk93rcI7I/iTgPhYDFFwCV/14bFgsgGwTpCMuUsXj70UWrGHK/hkB&#10;9dcjiLzBXUBmepuDi/GMZXOhAaCfzaOW/m73SfhZo8bMZti8Df0o2oe5VK0iFc/CMIAvTgNg70GA&#10;/DPChC0E2DMZokYW5FtIFDCMWEsg8PlsjxH7thPYf5onAr0TfSyuuAX4rgJiuHuItRPx5vUq471r&#10;CmBoDdm8CXbLtUYp+SWDNPGWYgG/BvGp+74OF/BdAAXjWb/GDWp08J5w24tueybgiSOvDwQ+m+0B&#10;RXdD8MGJHiAqcSbXic1VCREC0od9JJ7WUWWQYHb7iWfLBod18coxpwjznASwYp7Po9Mgbm7G9HMz&#10;kPBxOew1m/SP3Paa237k/e09FyTu9sr93Yd7masqnkirJFeoztLejLae3utQ4u6hntswlXcUKa+F&#10;FF6zEOPReGzem4F3+law2weMrqVUPynxXN73Ics70Uv0a8P8kKBcvQ0+LPwan02JqBr0hwHgsT1Y&#10;zsUwUUcKAF9++eWD1/n1r3/9hd6jcSl3dHQcvP7RAECT7fyNb3xjEvAKBQDHxsYOnrty5crA7t27&#10;A/fdd1/gnnvuCQwPD0+61mOPPWa9xt/+7d9Ouv9LLrlk/BrG5d7c3Hzwb0Z/8Z133jlqBrDXRz6g&#10;RcUH6RrALJA7is9VY4FiOZTF+H0fzr8aGbEMAh9SsXFvQCD5wDSSR5npxci9CaB4NxbmWpKdicXO&#10;NZeEY4cpsN2PIWilGqK2IPM+izacLLKSEVtAsWERWMSkbNQ1cFs/BQbwI139w7Ani5EokQV3aSnA&#10;Xxb0AGd4MYO3Qmi5llyEknFdQBnQfcpdrRfG9inGCcliOaYmYGHDcmCruIqq0M83I3Fn/8lgNs8C&#10;MDofbt4rwZwIAyiF5G9FXdUBTzbm4xM8RmwHmAOJs5S+zgcgOlsxHKxx1j2FzO8O6u/VaqwLkOyh&#10;BTKeXLOrwNiZLODPI8HeroM9xh323nTP3XtwkTRSWI1uO8tjTt6b4UnFbHU/f4oHeHfhu+KoykoS&#10;nncRMWJ9FlZn1GI3v9tN6Ot2Ff9nW3AHSCIkg7K+52O8bcK7+OY0jNXdYD4//jMwnucBFF3vtv8H&#10;APhMFzhM985rczd8J3hhEhoAZlE8XLVPWTQbyx1MHkVnt49Y7B6iuLgKPPd5zkS93jxnoi7u57OR&#10;/PL/GptnA+gbcH+D2/4Odm9w+z/BS5Bwx/6+eO+ZdaFfFyoNQE4CEZt7fQDcSBCR8zYlb9VjEVjW&#10;rFo9ScGIGzgKGbzZpIH4aTTidX+IMf6BC273R7vA/mQvM/gaL9zjsz/35oIm9OsiBQAb0bcsA9NB&#10;a84w5tBR9U53hQHgsT0MuBLwUVFRccQA0IhBy3VM9ZAv6jBgyABTBllHAwANeNPMWzAA+MQTTxw8&#10;z7htba5eA+LknKKiokP+/sYbbwROP/30gwDv9ddfD3pfxs38RcQAhtJIa1WTpq6ROkLxUYUkkxGB&#10;nwW4hrCA15Mb+D4IJD9ELODLAIEfSXLENK/tg1vxKXx+K2WHSkzWEkym5eQm67FMksEkMpp8wKCu&#10;GdqvBLCFKYik6hyrsZibXfBPAYreRAzg51wFJJri/wwQXIm2wvvbPjyXH4HtWQX3ayRlZqYpcNBL&#10;STBdQfq6YQq29xGYFnmQcizSC0gvrBDnfA8u/U+ngeXMQAxgH6onbEHpN1Mz9rtIHrgGrtNhnJvo&#10;ZQL/GAxchdIdlBrIRXgeOqNTb25alM0NZLstVmoIY32E5EEaELu1kFjnQowxw3w+L0kvZbDxBwiU&#10;/+10b3Ec18Vb4rGChjkxZeCeget7xH1esd67cAnuR1ze80gwOJcygduUqPGQJRs4VOwjL7hD1M+D&#10;xISVUokw6WuJf7wKG7jP4xC/Oc5+TocbOBtg17i+z/aSQT6L8hjfvd5zenWG946cRXFiiejbXKUF&#10;KP3UpZhqHePbSvFwWv+wmcZ3N57Xatg+SB4R0TZNIgHs2XjPy7D5fem/4Z0dAYv94Uy4+6sQ/7jK&#10;Y0Nfh/ahe97nCd781Ykkk0VKA5AzYxssot8jFpd3uwrr8Ivt7VIKAZwx34y5LAfPfzEl5czB/8X9&#10;bRJ39i9C3ec9YO6NAPST2PiMeRvZj0/2kvy+gWe4FN/RSPdaCVtrfNYc2YSvUWoOYQB4jA9xh5qY&#10;tCMFgHKOaW+//fYXcl933XXXeLydBmxHCgA52zkjI2NKAHDTpk0Hz7vzzjt9z+vu7j543s9//vNJ&#10;f7vooosO/u3HP/6x7zWMmPbRxFHaAOBUM+e6LPT8ACbbSkxc6ZSgEAXmoA7nbQU4kPq/91AFkH8h&#10;+ZffI0lin7hM4RZ+EwDwJrBCLZigY8hVwUCow2d33OiTGdoQIjmgn1znUv5OmLAV5LKLh929cOdd&#10;AwmbX1F5uw8lCWQ6NABjUQVkMWLJDBA81WMJPwcA/AkWnlWUADOTFqZcEoT2Y0J4QaxBv1VasmJ1&#10;tmQ3LY4tYGwyAQoi0Nc5BIYMk/W+xAGuAChqR4bsuQBIO5AAcSnVAu4B+znfA4C3AQDWwkZhPedS&#10;7FSlj3yPbXzXkc1Vqs9bLQywMKftOFeSXyQ+LwnPcUzEoP8bEng64B68BazYb0UHcIYLjqZ7mZN/&#10;QKm4az3W8+MYr8zYbtzDfIzruQALiRhXwvbye9k9hXHeEEIOhoEVZxQXKwAYRSLYW+EafP9kiEFv&#10;QUznByY5wMSHGSHoDLiF47yyaT9B3xd6SSAXAOBLtYhEkkbJU4Co0ZKgFirruzFExnenzyapDEy7&#10;lDuMAJBJx9h4UGLizkLowpOw+8AsuP7d9tlJXm3k6zyA/HG85/Luwvhd7AMASyg5otWiXdhzmJnA&#10;wd4PuUaVDwAUhr8MG38DYE3s5ri3YgjMr2Hvb0ICSKMXuvL+NG9sVDoTtbPrKCGnAf0q9tYE8Ujo&#10;FgaAx/hgDcBdu3YdNgA0sW/yecN0He1hYghZWsa0rVu3HgSDRwIATQyhYedE49CwbFMBgKtXrz54&#10;XrAkjb179/qCPCmrZ+7fuKD9jp/+9KcHr/Gd73znCwGAoSaRFiUFM6bibloxeRRSlqQAkwJcfxTA&#10;4AYwWdoFzOzfB8KOnQAAEQkgNN0rC3cXrtWNBXEuucpEMLfOMsl3OkcnnzBA7qc+LLIiD5KMxUsY&#10;m3Tc304Eyz8AF/fbGvxFAPydCjYhHTE2eWDOFnosocjBfBvXLVaVUJb/L/beBazO6kwb3snENIeG&#10;DEmAEgQMGPiAAgMEKIcAAQIDFPZAOAwHgUIm5ybRxEPrqVVHbeLUtFpr1VFbrdpqPVv1q9U42q92&#10;rK1O7af9q6Ne1baO+qlXzJiYTPb/rr3ux9x5XO/eO2lrtNd+r+u9SGAf3vWu9a51r/t57vvB5N0a&#10;BQAOKUDQHjhYkN1vgZxQOaNDpH7OxMKYCHZsDXLiTJ/uMn34KbRjBexONsMi5WKEgq8EG3Q1xCGn&#10;QFFa6W0AZticuItwHSUktEmm6i/tDtPbsQhMWDfZ4ESy/1mrfCT70de5lHaQDfZqswChKejHdWA4&#10;bwc78rZUx0gMhcvAHZhpPQGfBEg8zQMTC21O3RUYo+nEpB9PwKge1z6gcnXXOvzSDgcYsPHuKgKA&#10;rQBjWeS7mYVn/jRYOb0zw5pZh/M37xKD4BSAvzac5aHQe3Nt2PAqm+/62nRr7dSDsZSqAGCd8gLs&#10;U8Id7Xd5JFZPfP8mCTyL6juTbFGS8LtxzF17DQD8e9RyNmyusfgJG2CXWcX3vjm2/79jGfA35tgo&#10;yDjGc04EBrBH2fWschhgx9LefkeOs1bVDlA0o5CEIDyXix+gUaq/NQM5y1tQ1u8WjOOLII7xNkG7&#10;ptqNfksEANgOhrlVMfIuQV68EshRBICcv2dOk68WKwB88MEHD3nvaaed9idfz5e//OX3P6+6uvp9&#10;ccWfAgBPOeWUQ3LsjgQAmlDu4QJAA2bl9yZfMNJhSvGJnY7JC/xzAMBoi8Wgwwz6ZIQjTyQrGDGD&#10;nk91JFvBKpwFD787kC/1CMK+v6CqH68K+BNglAJGLBsAab5VCD8KULUKoo9FSghSR9USIuUExeqT&#10;5hLEbCDLiGYA0WwAwPm0SFwAv7THAG7fF4J8gsDf8RAQVJBhchcW1HLLDO6fbgHyVQAbnSSKSMSC&#10;XEUq0UhgKBorNOhTQUCEJMPkG8YAcBnuzTUAq+HKGLnIixuDcS6rgG9EyOg2AKXvg03YYgGjqbbw&#10;WxK/VKj0glyAhDa1aEzGyIhFajODofUEfEURK+pQyYfbALPuV6dA1LMVoPYBKGPDNYAlBJyHMPBc&#10;a5p8r80PMyKQp7FJGqZ7m4yxxQCwm+yO1jmAW6yVX1wgnw2Hh9DX1RSCn41nrgP9bQDgnk+CCTsV&#10;7dk7HW3tgPJ5vRW9GCbwrWm2QsrnvDHySZsOcgLu5Xz0a0ngg/Vx+0gQwuXcdGWLaFVQBnzavU55&#10;IHbgfmeRLYqEv1eKMfIspCzcA0Y3zHqWAPAus/l/z2JsjwdCr0yzzzADwGpHDmCn2oxN0jO4ReX/&#10;RWvvSIQqKpwX3IsNTjHm0VTydZ0PIHcKojd75sIQWireSB7vDgDAPOtecBsZQQsA7KdNuLDxXT7X&#10;u9Kn6kscAB6FY2Rk5BAgZ0CfEXO8/fbbHwCAhsUySlpdPcScBsT8OQCgUdWavDhm3Y4UADJD+aMf&#10;/Sj8u1gBIOfmXX311b6vYyHHk08++f7vjVBEfn/FFVdEvVZhKf3C8X8qAOz1UWgxABSLDBZD1GPy&#10;XkDihCAm6XOwkN+NvL/HqeTbMwBHb4gC+BPEihWDFTMh0YXepDLFhlJvwLW0ESOzgIBQTxQgNBoD&#10;Q8L2KBPKH07KZQ1QOFSMY5kluBCiiF8i9LtXTJ/NwmEm0WOtQWwY6FVjV92NSbQLgNCEUL2F8g/4&#10;rNOQV7OIqo9ILlFbDGyYBoA9DlZo1JETt4kAYCfYgkzKy2vEAmFC/Ia52zsD174c7N9ZYAiugg/c&#10;rQB+92EBvRWM4NkIoabbe3YHQo31pDoWVqzEYZsxiXP8MIDvgGOhXE3egisp9C2sUAoWySrcm1tE&#10;/VwGwcvVKAVncsDCdhlpAH/FNjRqvNN+R+XgsmwKxE0of5dJopcsCgHXo8+GAofWrNZ1cYdjGN+j&#10;Pu1dSzmAovBfrABgO57/m6Wvq5EPZ9gg43EYBoBBq/wNq6AnbV7guwiLTljz7AdxDQuxkcjGPWYh&#10;SIcDtK6lvEWXB+JADMBXA4xVyhy5FONsAbHtn8Z3GQZwz0x4P94OU+SwKrb4IADcm2pZ3uvshu4Z&#10;eIOOENNW7Qj/BhUg4pKU4gWo29sfAwBcScy2Bs19uNelUQCgeR73zoNbwRkY5z+E8fk2/H6R9bW8&#10;DmMnCZ/JOYC9DgA4qJ7BVQ4mPg4Aj+JhFK7R6gEbYOb3Nz8F7OEeAjz1cSQA0OQjSruYnYwVABrR&#10;h5S7Mz9NHqE+jKJXPssAaT4uueSS9/9mwGC0gxnHwzXU1gBwhCbKIB7GNky4XaRGG6IJZJNSRw7h&#10;tZVgRhaQUrMD7zkH7JWYP+8ESDBM0VMIj74MBXC4gsQMVMU4DmeGrY7xJt5zFSbBLnxPIpVsKsVk&#10;1Uu7zWGfRaGX2i2+VMEoSdSryTsrSOIXZmwqcG/OAwP4KNr4OgtAjoEAJA1hQwN2PwPGrBk5NoWW&#10;Cd0DL8BrMAkvJ4CQSGrCRgIHkUQvPdTX0vZuhyBkxFEtQcKC1eoaKnFfLkd4P8yGJYIRC0IEsgUh&#10;4G0wf/4WGIRrUF5KzKDbLOg16ufvkjeehEUXAIQUEyPmqvIwovq8h4xo2x397fJEHCeVZAP1teTn&#10;VaPqyw1gssNhe6kGciMEAgYcvDnVWsMY8Ycx0H0Z+YHX2Xuzb44Vz1yDPE8ZT/MoN05SHNpVe6NV&#10;QJFxHnT087BPVYxRyg2roRQHec6WYWE2i/xrU8DWjyC8/5TY4KRBAV1pAaH53S8h+imz1k/XgEUX&#10;n8Ecqo5R5agWoUUCE4dZBs+V76nvXS+epULFAIoB+Ag2Oi9MA3N/Idjel1AZZN9sD+h+IhT6NcLD&#10;p3rPcIad987FWDoOYFfbwDTg+QoqxpLL/k06xE19MYj5/HIe+wnoF6EPkgkApgKYnoQ5/O1jsDEf&#10;w8buYij4x+3vTcUQkwZyJgDzArSzR/kANuE+t9OmLFLlktF4Kbijf2iLlFjPf/u3f/uLX9uRAECx&#10;jzEsJrOJsQJAcxhgy+DY5BAaltKYX3/2s589xEbnjTfeOOS9BnTK3024PNrBtjK6JF8sANBVOLwD&#10;kyxPQs1k1NmnQOB6AkGSMC01Q+dh4ijERDYG25bLMGnehTDwAwQEfwEBiOQA7psCcUQCQMRcDxhO&#10;tYzQoyi/tZE88RJooip05A31RQB+bWhrg3KnD0ZQiuoamvmYMKU0Wj0WpnPIDPqXyHP8LzaEPoZK&#10;wB1HQLAUYpA0ex+MAvph5IdtITsSAUMsgOmMod1taCv3d4sPAGYgyAny5WDkErBwF2KsSD3gZ0UJ&#10;nAbPtHb4xa1G8vhWMAjn4DwN4G/Itt9UEnkObT4NC0W6AkUCiFqV0nNQMSIC/LivZYwLA9EbYdGU&#10;smjik8ZMZD02RAbom+sNl/JbDsC7HczIQxAJPI1csV+S7+G5Vvhi2O1H8Jx0KwB4LJUNq6byaP1k&#10;96GZIOlraXcLznba4PmNb2bIW7ChSSfBlVT6mQCAM329/5NgrE9FPthTsMHZO8OC3lfh+3idHQN7&#10;5tgxfTqVN1xAgpcijDGpH9sWASREArydOPXY5so/o1RNg0FvPrWbAeAQFP4PCfAdg4r9XgD+J6EA&#10;vxZscKu1vPk+WNNl5ANYjD5lwNtAeYCuuWfUEbWRtvJmtovmb1b5jzg2R034/gIA0yQCgGm45vVI&#10;dTDzWHjOWgrh1jqAvwo7Z7+ETfowPisFbRThVRueZw57dzjG44ga233xUnAfjcOIEYzlSTTQZ0LC&#10;pqrFnyPs+5cAgCZkK9dq7Fz4OBwAKEwggz19mhxDl8CDPQRNJZFoh7mfRwqq9TUtnT8//NC1OBKR&#10;m0khyhYMYp0wrnbLeUqQUY4JaQKh0KsRJvsRgN+jYPOeRBj4RQgH3j0GHnLJNuwbrjXq/fvATAuc&#10;fgoAuBkLZT5YiVmYaIqwaDT71HwVIUAXLYwNCvi24e/dDs+4MbIFaVThX1EjtwOgXoQQ2aMQurwi&#10;bZyGsFkCwt0LEQouhSl0Jf69yC6s/wkrmSvxueUEACVEWKSMZPscYSFpd6uagBvw/1YHSzRAFSSG&#10;aAIvRT/PJQDYjrJ/98H2xlRwCbetGrmNYwB5WwAUvoS8wHPBJGwAAMy3eY/PwnriFFwnh5wXUcmw&#10;Fmpvv7IA4cWxBe1sIMAvQphu9RlDVFWhn8B+HoH9VAp9fxdm5mHA24qF8SKERE0o+GcAfo8DHNyO&#10;Unin2IXzDWyKvo4+SqOwYxoBwBoa2/3UN7ocmPR1B9rdTGO7Q/VzP9nCjFL5vF68R8B+IqV31ODZ&#10;vg6pHHtngb0+DYpQI3541QOAu6Z5QDBg2TDxemy0rOEtCHcvIq+9PIxlCQMzAOxxPIvDPmCoi4Bf&#10;B3nO9apxzaXU+ml8l2NuSSMGcA6urw9M3q3GrioFDPeZYPvuBri/FWN71I7n3+D5ncCzIs9tGe5l&#10;FUBSnQ8AHFXh/X7a3Gig2xE4tN439/EQWeXwZzTifosPYAqxsgtxjesAAJ8WAcynofrtPajeN8/8&#10;vwHYi5m2mON342yJsNZw38jYXuatU3rtigPAj8Cxa9eucGUKU6asv78/1N3dHVbnGjDl8rL7KAFA&#10;40UoJe5cyubDAYDG45BtY4xtjrFsWb58+SE1kE0eoBaK8PfEEiIXsYo5d+7cedgAcFLlj/TjoWyj&#10;RaJDhVzYEJrLgq0kJkwWxgTkC7XgO76IvKaHAfZ+h3y/98HeDBveDQO+fICfRiQZD+AM2pDRAQ8s&#10;vTTFhttOIwA4GxN0BvnDdTt2kaPkmyWLRbcKfQcd+XDjZLy7gWxgmkkhKUzY3+H+bgPT+Wu01VQz&#10;Cfvi5YPlk5y/Dkygq2CRshU/16GKRrXNNZL8sI2YjNOp6koOrqNF1RHV5rBDtMgJAG51MJ4DjtD3&#10;JIH+blIByzX8HUKXl8sCMQ3gvROA70LkCxlG7A6wYo+CFXoUC6dhTP4ZDFqSZXwl37OCLDlSKH9K&#10;wt7DEUxxB6i/u3wWxyEV8l5J7R7Fe6op51TAfitETmZT8+50KLhPQ67jzoA1Pn5nZii0f753poRC&#10;+xJDod0zbAj4xxDFeGP9rWkWAF6MEP88Yhk5LNpMfo/6OscjgKJuR/h3SIV+dYhxgNjedMo5zcb9&#10;Owtj/M2pGM9igm3yHvdLPly5Df++O9MCowstU2gMpK8Gs5SCvi1AP1cHDtYCbqUQP7d5jSppGS33&#10;z9XmlXRO0HwYVKbI4jU6G23vhV3P4xLyX4P81YfA8D4HAHwN/lZs570rlOK5nDZfmg1zpZ+sCRxa&#10;B3g4ShhYg0cdNh+lTV0LlbXMwzUuJIFdJTbdt4DxPbAQ89cENm0AgGau+wHYwhoA3GV0HUMUAm7F&#10;3BuMYMXkut44AIwffxIANKXbRKBiWDsXQxkrAPzud7/7/uvM9xuFLzN9JuR77rnnHlLJg0HgnwIA&#10;j4QB3IIw4kYy9uXF0ZWAvIlKEZ0HdevpmBCkXFQ+lUMrxeSzFQzOz5DjFw4JJoAVWowctwoAPiN+&#10;+CcsIl9CSOUS5IqdD0ZlqfcZc6yJ9DlYGPIwMcuCXEvWIJw3s56SiVeqkJkWQwwp1ZwA3y8AeG4g&#10;NWwFvlcYyDbcp5sRKgkD3AwweytQN3UVhUClrdeiuPwdYA+uBYO0/qCtwn24nnqwJolYSPIwQbM9&#10;iCwY60khOqnCR71RFJJigM1jhstGZeMaUijv0Qh93p2KhbEVbfwewNBzYIXenu4BgrkeGEqy555E&#10;WyP212DGPmeB8luoB7ySLH+S0PYiAn8jZFa+kYx9GSC4EuX7HVVvNirTbzHAXgHQK/lR87DR6YQt&#10;UbgubjoW/B8g3LvbGEAbS5AxKGE/DzFEayh0YLEFSnehTuzfWhC5DZY6icSm51GuWBDtncC1nkj9&#10;s4lEKy5QxEyfNjnfourMitl5G5l+iw+jCCEuxabuQCpMvG+W2rj13rkpFK6FG66OsdreB1M2bZt9&#10;jv8wxUYGCkgkUEfsbAOBXVcOsq4FvErZwYzQpkcDC1c1kY00L/SSvVMObTzE3aAbzGe45nUBcleN&#10;mOc38AI0Ie/XAQi/aMHx61PtXLgU4yeDTK55Exqk/M4Jn2vdpKxcItU2lz7mcc33bIzyuOvQ5nxi&#10;7pKI4d8CABgOAZcg53MjQGCLHf+vYc4fRlpKI8bc+sDBWtUjav7pd5iS8zO4mcZ1vBJI/PiTAeB5&#10;5533viehqVHsOmIBgEZAIhU8zM9IFU4MSyqft3bt2iMGdHxd2lA6FgB4qqP0kUsB3B84WHRelL8X&#10;BD5YC1gAYA4myUSAg3G8xkwY/ynedwlgwMqRL9QOhm8M4b/zwIjcACB0N8DQdzCRfjYQ2rfAigwu&#10;wKSVjYlZ8oe4LNqkYwI9UVkKDERQCa6hhfEMtOcsTEgCAMvJky8d79+OSie7BAhJTdz1BPq+Bpbo&#10;O2jjTuSJPYWfD2FBPccumCax+jFM5MsoOT2VcsN6qEKETLhbqFzWWjI2jqQY9CsRdiKxn58B8JUc&#10;xCa85ufSz0sBdK9FXpRhvPYbcGDsUBZBGLAMp2GJEm2o8DGERcttObh7yfQ7iRjPUlUrdpWjHNxG&#10;pXYciGD/IrmtuuTWFnx2H4BQDl1HPu75VSJ6yUX/hitDTIUS1gA+UwP4G975TYCi9VYp+tYMy4qd&#10;6rV1gU2POA9tS8C9PQ6Lr7CdfTQ2t/pc71pHjtyQgw3Sxu4nK49PqfrCpeASMeY3Ie8xDAaKsEkz&#10;xtamHmwY6Jq2fjdkS6KdGQqXv/vNNBvur7CA+RQ8vwsAFppVqLqTnscJ6p+TMR/pcnCx1MWNVGt2&#10;Dc2HTdhk5AL0JREADGJee30KVN9fB5NtxD57jep7dsh7+O3vTrftfWWKnTdLaAy3KWP2DhqX48p5&#10;QOo+89wdrfax6zNc90yqGonIKR9nDuaXufi/2P68IOX/ZN4eAwOYZMVuF+HzsjB+Juh7pd5yv4/T&#10;xPqAu7a3XO9kHAB+dA7DbhkfO1MNw4Q3TfjXqFpNWFiLHT4qANCwbAKgLrvssjAb6DpZbGGAnvye&#10;2T2u3+sKI+ujqanpA9VQmB00uZXRDgMej7SiinkP15JcRQxgj0MZKSBKGLCzCQAKAzgIZiKbwnM1&#10;WGgugujjOQGAs5ThcTtYsTGEPM8GMJJQ4c1QUu7AROPtpHfNsJ/5RVLDzqJJlVWSDGbWOewPNPup&#10;QeAETUi86KyjEnhlBABT8H6TB3enhMZSAXhNqHclVcLYBjPkbyFp3jAI/we5Yv8HCeXXIZxYY/Mi&#10;f46+WI7JlUuFVVCFCG1xsU6xQrF4w00qQLQFC+QIvqeYrCLyMH6+jPBvuMZxI9iBGwEMDPtn1K8h&#10;MUQ24KjAO3OtWnSvBw5egJpynbWQMaDqWtjeLAb4SII1RzGVRRtRlRLWOUrCDUSocjPmUzOVF8kg&#10;2YKI7VA+Puc7YgGzCOHuHwEMhNu5HIDIgKBTAf6MP16mZYxusAzKm3MOlvsrJIFPBgH8BgKAukYs&#10;130ei8J6jjnGt15ox8F61lPO2iz0QRHmjsuR6xkGgFswZg2oDdugmHKV56LNA7a9jyL3M9Nu4jaQ&#10;6XCxQw3boRjASPWPJ31SHgYcwHed43M2EhgKkuAnR5kiZ+K+XClAqBjP820I/5p+fw05j9+BOCLL&#10;CnxOwhiSZ6aRcvfaVLib/Sg3B6LXPuYUlxEHCFxPrNomVVGkn0RO+XRmU153Ad5zPZ7xcAh4OcK/&#10;SNExeYFPIDw+EDhYP3mAPAxXOyyK+Dl01S0+kcoTxm1gPgKHEU+4SrDp0yhjDcj6KAFALt12JCfn&#10;3bGAI5Z8vC984Qsf8Bs05eNiKSUnh9Q9NrmFkaqG+AHATRQWHKcckk7afbP4QwrPnwgA9CUAwZPx&#10;GUEwAosQFksnALgDTNhvpbTbdCySxcj1a0WO2AjUoafCUuCbSKi+Ef8+HyAxy+YOfR+TSTXCMwkq&#10;FNriYLRcBsH9qjxYlyMM7GKGJikHsIQAYDI+4xzslMP2GPMQ6m5EQrhhAU+m0K8YI98BELgT3ni3&#10;AwgbEFXnTbhzLAA8Be3LpqoYx2NhaXOYWI/7eD72Ujm4DpX/N0pmuxsVKBDvwxz0t+QyjSN/7TkR&#10;QkhliBuQ62ZCokYJuluqYhimKNUygoYZ/CPUk99DX6dbdulCKhUmvnjCijXSOHVZmfj5XAYdAh/t&#10;DceGyCO4T8VkPD4PQGgU/oxhAUgqwOvtCAeaUGAY4Bo/vOGQrY273P7OhMEfglK4yxvX062QZAPG&#10;sWxqBABWqjKH43Sd69XGJpq5+5DDUHmj8gAcwH2XsHciMe25eM3FyHENj+9JPK+vC/PZGrLmz50W&#10;6Jv2mg3d2kDorUR7z1ahbZkk3tLigKDK/1ungMzaGK1gdP7fKmo3A+dhEvwU4NlKRrsTAIwGsLkN&#10;s915eKavwEbnFxD73INn3ANHuxLtRkaqF2XisxtIlV6vRFxs/7IGbdXALZKnqU5vkAogqxVgHlbK&#10;fgF/uYGDda+TyP7mGrQ7LALJx7xWb1N6DCP6MKoBDVFeZycBUfGX7FUVefod7LTL6DsOAI/iYdg+&#10;CXkezmlEEea9f20A8POf//xhWbKw6lg8/0zYl8vZRTvk/hvbmsM9wtVGaKIfU9YHDY5SRJIHuAU5&#10;cOcCBErIpB0gKJM86ZowwVwDm5c/CPuXDPC3FDkj/cgf2QDw9xWEDG/BjvpO/H8bXpdmF9obMRlW&#10;UIhiISauSgoNjkQABpLw3UkAsNMRlpBFh3fgEwSEilR4qA/h6bBf1lTk/9VA6LEBoeyvIGwkFTHu&#10;hCfcEwBBEgK+Fvel1QLAJ8AQtQKIzFIikA4HABxztJl9H3U9YLbHWI2xciLugbCHVdTfCxF2X4+8&#10;qD9IBZB+tPEetMuEgN814gCTF2cEAosPMoBGIGEqRPwK/b7a+h8+g/HWRSHIeWA/BQB2qwoR0Uy/&#10;gw6wP+AoA8egapgAoJQGk4ovE1IflRlAk9dnTJ73z/baVwPgNwkQCAD45jQL9M+xYPn1GRYkrATb&#10;yQAwnyxCehUAdJlAR6t8MuCo9LJRVYgQcVclrmcuqZIXo3rHhcjvDVfrOQFCiDDzmYR2dyDEv9i2&#10;9wcWKL45z84Nq/D8CFCocpgid6lneTUxRBtURYto9YCHfUyg+f4NAfhWKxZMDJlp2wMAAIAASURB&#10;VO4L8Ixsk7bnAPxeQjYwjyB6cYZ9dt/w5r5v4fPLsYHJdzgv1NPm1VX1ZINitkeVIjhSe9nHdJWK&#10;gogIpIwAYB5VvElCu3sB7ky7d8mGpwJnmp3n7ycAmAog2aqY9kHaeHf6mFav9onajMYB4NE5jMFx&#10;JPNnA77MKabIrvNwfev+EgDwrrvuCnv0RTuNgleu24BG+T3nDHL+3v33339EDODhlHfjsnHmu48E&#10;AHIIeIImzE6yRWmnCWQCIYizKAfwK2AD1+E9MomLTUIQTJUJ1RpPqH1TsVtcipDvEHbNpyLvbwfC&#10;JXdi8jThk2dxPoocudNtwrXYR2wmZahmANsdE6grNDhAirR2pZJkFuxElSMlIeA6xY7k435dAoXg&#10;ARMKbQB4PZ2YzR8C8Jlw7zNYNE3O2B4PHO01JrJgxB4FiBqwRsE/Qei7jTzxUjA51ykwNE7O/7xI&#10;DjkUsT2OSXiS8j85d2cFKZ/FoqQe/W1EKu/OALu7GWDuCZjjhnP/Ck0iBADRaoRGV1uG7EChNUv+&#10;CRjfzIOVE4aVL57Y3jRgrA06FrnVShQwEKH6yZhDFKHD3p1gWTMoFF2O7zNgf890y9SGbU5MCH//&#10;XICg9cgBNLW7tyM02un9PdP2/8VWBbx7jgXQ4xhHc4ntzAcgaaLrXa3CehtU7t9IjLVwOddzC7Fq&#10;YnReS/mXDAAHkK9olMv7UgEALwfwNeHeMPP3Oe88wTuXWlXwA7ZayHsZVim6kXLi8hx1cYUBHKCQ&#10;9QaHICIaCOxX4GIV5chqEciIarf42C3A/JaNZ+BiCGDCYrZ1aPv9eKYfwybgYrvx2/1JO2dtQBsX&#10;AhjVK/avgQDvsNqE8by91gH4tdhnJEqpv3VqHuwCAC9UIeAUynftBvP5MxF6pWNzW22jMybl5QGI&#10;onowR4k91KgC2WJV1OOI1vDY3kj5jnEG8CgeGsyZUOSLL77oVNCa3xkbGJMTqN+3Z8+eoy4CieWI&#10;RQRy6623vv8a8/pIhwnXcsk8/kxjHC2fY+6p32HyDA8nXzCaCIQVWToUKovqehKAbMfEtx1h4PUA&#10;I/lYGOZgFzkMduBxNgPuRA7cZoChi8Fw3YyJ0/ij/SdCSHtnWqbIgKFXMaFebkMNxi7jbgCOCgKe&#10;KVhEqhQomFQL5WYK7Q0rzzTNkDAIOgNtPhWT0hBVSBAPwGq8NsyETUWu4yQAzc0I7/4Ki6QBO6Ys&#10;1v5EiCLKAI7aLHA4kGlZs9vtArMnwapEz8KOml36ywgcDKtatnoCHY2hJq5mPRkM9SgAKFUhzkdV&#10;lwMJyHe8BH1qhB3hkGA3wN6XIYgw9cS/B6HAxRYomdqpzyP3sdDml12F712M9ooNSRGpYocV0Hex&#10;JSNRWJIJqre6VS24o1TtRux3kiGEWQnWI8yGDCFs/+I0C3rCZdCu9E6zOTQKf/PM/itA4HL7OvP6&#10;wUBof0og9D1cSyExL9nk/yfq9kkfwcomlRs26mCHhtXGaIPjczaTxZMIA9LIDDkXIOgM5LrumoM0&#10;DuNr+NsAgL5RPp+Oe2A2tt6c/PQ0q37Pt4Kmk3BPBdSXO9iwbhqXq1Q+nAZFmvl1McITPm2WNIdR&#10;8vgUACgq4Nno/w5YujwtAHAT1X7+d5w/wu8+Fwjt/aTNeTwL85P0q4R8WyjyEiSQPxlBmLRJhYIj&#10;nasdgHczlZQbxXNdD0DOYWCxghHF+zmY18M2T5nY1DdZJtTU//0R5v7PktF1B75jtU+ZwgFH6PdE&#10;R47myjgAPDqHyeM70qoeRhDC7zWVN/5aAKCpHMIVQCLdl23btjlVwOYwYWUuFefK7Xv66acPCf8e&#10;bv6fCwCujgAABwgIfEEBwG0IA28AACxASEwA4BBe/zMBgBlg/tYB/J1PQo97APDMwvE6VHTh5PkU&#10;G0oyYcOnwRC2WIbpfjBhDACTMWFVUt4QJ7pvVgq6CSWA0Xlw/F6xgGEAOIxFeRGVyKrB95hQ3hvH&#10;wPplPVi8HyEPzpSLetc8yrORB5eLMNkKLJpjWDDLrKXE/VY4sm+eXUS+hHvOALACAFBqIE84crtW&#10;+eQB9vhMxK5JeA3ZoeSSCrkS9+UxMQSuA8D/CapBvA8ITgYLZkDfHd5pWPB7AQa/bF/3GkBvkw33&#10;3wSwL4bfcyiHqhb3YtAnf2+danck0DtJ79VgaBTPR6UKAVfgnpn+3puIZHiT0/fsNAB6UcOaNj6M&#10;0wDCL1iG7LXpdlxPWAblbrShkpiXDAKAktqgc+H4Wtc58lx1e0cV6N3iEFaswnPcBFCQRfd/Ee77&#10;ZlECH4OUjnMwzvfMR6jbMID/hE2Ntwl4YqoNkefZyjhbMF9I7nClTwiYn8dNMQJAPxDop3BnV4R+&#10;gLIi5ABmkB3Kp9AX58Pg3dhShdMdLsDG5T7cg9sAiEctO/xTpDMIAMykikVtqvqSK+cxVgA4qtg/&#10;zmOW8XIisWuTyti+TAlBjiPbmnr0+QOiehdXh1K7ATIM4B0gDJrI6DpIqRVjPiIQZvDXO6xvNtC1&#10;xgHgh3wY77rDESpECl2a8y9VGeTDBoASUubKJ1/72tcOUec+//zzh4hFDGB0mWSPj48fApLN+4Q5&#10;NN/BQPNI2D8dAt6qFFldVBWjg2j5STyAZyH0KyrgM/CgSmgsBRN5MT7rZIQEw15Zc7BLHMVu+Www&#10;RDcivPsAkqcNM/aOCZ9NA0CaGQq9Cdbs2oMA8Me4nkqqiOESQwxSSEEDgzEV/mYxBCckr3SEgFcT&#10;A5hFJrGleL2p5vDyVHiEjZFPmMnve9E7d5lHeTqArmH/qrBgDiBk1mrB0B8gDtkYCO1faBOsz8O1&#10;JlOeWBGBoT6f0M+kAwB2OEQgQz4gUBR8A1gICnANyWAHxBvtxSlgBjYhl9OE88OmwPVom1GF/ot3&#10;fgtAUBjAk21O4Guw//FA0VvHWB/AMzCu5D5Lvqf4jPU7TJzXEdOrF51eH1Zs3OE1twGf3QOGV9Tu&#10;C9D3y6GIf/Zv0O4xpDLsnmVZrzDw/QqA4JUAumMWIBoW+CbY5eTZEP9JVPYuicrAlVOpv2ESMjDj&#10;qft5OIIgwqWKZY84SQ9pxXdnU6pDEsDvGEKCRuG6PwNhYJPf+nOT6zkHzG+e3cyZiiB3YhOYbNu6&#10;Gay9WAlVOpTAUid2xEcJvEn186hD/ezyP1wLALQZn8G+eH2UE5dLxs3Myp4AdvppY/J+HOysToGw&#10;6wr8PM3W9X5nmn12z0UbkzGGa8kMmb0PuxUo4s2cFvH5hfyHHPl/6xynvKbHBwDm4VqT8bydgNzu&#10;n0HkFja4n2vTfJ4FM7oGfofC6gZpPvJ7FkeiXGs8BHyUAKABawI8TLWLIz1MlZBYwpwfNwCoxR2c&#10;F6kFM+b6fvGLXzg/w9jmtLW1Rf0M4yf4p4TxNaMzTGCgkUIRmgU8GezTudj9noaJKEi1QkWQ0IIH&#10;9nrkyeyeBiuUbiT4nwJhx1UoD2UW/J8iH+6PUIruAVP2Krnqt9iqGI/gGmpUSbQMAgVBWtw5H44X&#10;SRHAiAlru/Li8guHrsTfBRBI1YY8yo16bgrq+67AQvADiDuMHcr/M6DIMGNzKTduGZLmgwBL6dYW&#10;5XuWRTyQbRm2CwECUsiWIxcTtwCEIQUCVzl84cT2pxVnpw8gWkcJ98IKcXUIyVUrAyv7fkWMz8LI&#10;2iiAd02H6KMJ4McwYBcACBrwdy7YosUWAN5r79l78yzLcj7G2DwCIFwarVupHuXax33AULuj9uiY&#10;g4XYSCx5Dxa1XNrsJGG8DUEIYtITwmzINvg5moofYQBkgP0mgNxJMGLp1ivuFoiDigPePseOnS6A&#10;6iSM7+MB8mso1D/qk9w/ppLtI1n++C26bBDcib7OpU3HbFxfF6U8vDIduZ//iM3dc2B/d0+zm7gn&#10;sIkb9sDCJ+04WQeQIObe1Q5RhGYBuX80yI+lzUOO+7aWTIYZAFZRVQwWRMzDZs+w3iZs/8I0qIHb&#10;kPKxBRugUTvvvTXFtvdsCnmn4N/iusDVQNpoI8oq3tU+qtjBGIA+C+Em1LMhDHejUgLLmYV5ZjGe&#10;my+h3Y+hhOdb2Og/ivVBxC4ZaGOPGpc68tLj8/xOUDWQsTgAPDoA8O23334ffJiqGUd6cCj4P/7j&#10;P/6qAKA5DLAz5d9c4hdTcu7MM8+M6ttn7rURmkiJOj4bGhpC995775+cx7nVYfYqLFijKkfEnnKc&#10;B/clAMCNFBJMJxAm3k+XYlIIG6ZmwzJgJZSwFyGsextCJmaBMIDnbQA/Yw2yb6oNCz8JtrDDMoAP&#10;AxQsJSAk311Ek6jeCa9Vyc+DBIRcNSnHHKa7W6iCSj0WiCQqRSeLotkhH0i0Fh9hwHsr2mFYvT0C&#10;/tIBEJYhR+4EAKGgZY9enWbDoVut8/4zKsF6FuXEFVIN5D5HGEgDwF5aeBocSmCXWnI1KWKrVFgw&#10;G6839jemykM4N+hshPjD1iBpaKdp35kIBV8CZuyfkRdXEwq9M80KZM73gEKavY8XABzMU8rnfCw0&#10;bY7rdoXG+qjd7Y6qN2MO78i1qjpEPtggqdSxCCzgOejzvfOw8BvgbvIZw0xYJRTAY+jjZVYoYdr6&#10;EDYI3v363TTLHrPxdSqVgqsk4ctADLlfQ4ehBh5zsMUMAPMo3UIsj+oAFo3o6ZdSCWU5Kvo8gPH+&#10;HBj8e5AKgWf4XoytbMoxq3EAQB2RcHl7jsVof+PX19oqqY9KowkAylS5gAvxXeZ5NKkZ4dreOWh/&#10;v83rDAPCRVYd+0PMHaX4jDSMaRHdNTvEL30+VT0mYmB5/frYdQ7j2W+iesD5KhcwhVjaNWB+bwX7&#10;+zSsYW5DusYKMPZZ6NNeikasdaQddcXw/I7FVcBHHwB2dXUd8ee88MIL73+OyWeLH0dHyKMB4Ijy&#10;AawnFrCPyk6dSHlw5+DfJ2LyWEo7+U+BFWkFSNspNjApsAtYg1yhq6CUewjg7yWERvd/AuAoyf7c&#10;jRJhN9swyzvTbaLxlyA+mEf+ZMcREGr1yfHSDEcvAcAGBQxGHGHgrVQyqgXfJ8zIfACqDagUYEKY&#10;YbPrLwIAmjxHY3gcblsJmCCjiF2LhPl/Bht2sv39niTLoJ1j2c9XvUXmMlx3LjGA2iy4RwHfMbWL&#10;HnGA/lYfQKTB0DDVxc2hsGw6FpsrxRx4CQFAU/4tzAAaJmwLWL8bkQd4L8LAJkw66IH+OdZHbduh&#10;ALARbU2g+rj5YB4bCbwORVg8BhQA7PAJmWnlOJvllgH0SRhYxvsocgH/ILmf50EE8+40tD1IOZ5B&#10;C/z3wPrmQguM3vmkLaM1hI1MMoBCPtXJ5WdzOMpiqcOCQUc9YFebeYPUTgDwWHre5gLMDOM5N3lh&#10;e+dAFboCjP0DULI/APX7GTYV5O3pVgW8Eu1KwXNU52ON0ob+HXBc69rDYD37YtgcaQBYSGHgDFzr&#10;XNyHBoC62+ADaayawmkfJgd2GaqEJNjQ6C24VwUEeOuo4kmrYj07fQDcuA+bFou5e6SNgoSAWQls&#10;xvUSAnPmHvwvALxNAP63ItXnXoTE1+O5KiSz60HKrd1MPqq9judwOIbrjQPAD/mQMKTJBTzS44Yb&#10;bngfALpy4OLHhw8ANxEzElSTUCMBiXEAoFMBAM9D3tMW/K2RQlZzsThX4PXv5wHOhWLOiCL+BdUv&#10;dlJe3DsijEix7Eh40Uz3AMFMa6p7m82VevMYmyx/OpgX9ic7joBQs5pAVznySUYUAKxX4dAhn6oL&#10;8v4uCn/PISXwBHJhwmHgeix8N8MLLyz8KIHoYy2FQ01O3HWUE+f9/kClvT87LPjdnWTzb8YAEOaQ&#10;F18uqSjbHRP/OociNkigv1FNxCM+i61UAqml+s/CCHWAEfmZmAOfAQBoWM9QMdpr2mrUv4945xPe&#10;+UzIKmS/Z5nBA3l2PFzqAcB0G2Y6HwtlItUeZgDI9hkDMTKf7RFYT71hmCCrjFpifSUcuAiL9ilg&#10;vN9XBN8iIphUhPWFBeyzY8Ao3V/CZqjfa2+KFb2Mon9TsPAKE7ME39+ojNqjsZ469O2ywOE2uwBg&#10;PgCg1PuejT7owbNoQNBrx6BGbAdYzVvx3N50aDWfV4+x4hHxAcwC2KhXodB65Uva78hvXXmYrKcu&#10;ARgLAMwjACQgOAG/N4Dl6oAVeYSFEd4zGjoeXpgZ1i7ll9gYSWg/hXwsuygFp97xLPbHwN79qYC3&#10;H/e3AQCwGP1Rjvmtggy7pdLTMOb3y5Hqcw3SUz5HwsBC/HtYCY3WO/Kvg4cBWOMA8EM+uPzY448/&#10;fkSfYfIHpWZu/PjoMYBdZEdQT6GmfrKD2Uos4GlkitxEi+JsUn8Z0HQ3vABDn7RKxzADuB2MwE6I&#10;P54H+3dAyoSlAQR6P/dNtwzgjTa/5u2Zdrd5OoECZsI0K9Sv3P/XKRd8DQCbVCUUduPfSDtYSZyu&#10;oyoVs7GgDWIyDIOBfFTzuArhsLA5cB5YoLUQRTAAvA7h0S1WKPA0cqqGvcUk+dCKAnOo/J4IYOod&#10;lVDGfMJGXbTgNigD8AEfYDBKQKiA2E+pAX26+AF+CurW76EqhvG9C4d/DcNpVL/GGsX4gv7SOx9C&#10;u79g782LVkG5P8/mxV2ABTEZY0zam48216ow8MhhAMCOCMa5a1XFnC70dwGpdGchTLsUz8iDYoXT&#10;DmPkcBh4BvI82xDqb7ICCcMOPgO1aI/3vnkWSI0RA5hJAFDa2kAL5kCM4KDTAXpdzOe4AgYuAJgQ&#10;OFj7uh3zwPVSGm0xKvysRvuvh//leRDIlHobwmmWLZoEuDiOUjcaHACwmTZlw4fBeMaS/+h3z5qo&#10;GoioYTPByAoTnYvXXw4GNFwFx5ufvBtlBUHzA96+1m6ILkKf5ZKxMkccWhzil1gA68Cfqb1SC7ga&#10;ALCAAGA1+ieD6gJ3YU68EKk+lyAyNIm25OBchu/gCMo6R/51R4ws/lAcAH74h/Hu43y03//+90ec&#10;T3fTTTfFkdhRBIAblXGsSwSiyxKNUBhULFHELmLMBwBW4EG/QwDgTCwO4whpfgsh4EfAAr4CFjBs&#10;AzMHYeDZNifwJ1DWGUuFRBsCPhfXl0QhKXGeL8JC3eVQtmog1KuYz3qyY9DvXavUd31472IKhebg&#10;vaeKQXCyXdy9C7Z2NybxPxwCLgcL+DmEfC8A8/cvCAef4AHidAsAd9iw2q4EyyScADAgpdGSkUtV&#10;TAxRb4TddL+DdZB2d/kwB6yyZKNcycEUE/D1AAMvT0c4cAf6bxfXiP1K6KAVjKmI8wO0e9IC/1+j&#10;RF61Da1tAwBIp/aKQXIxFmoOAw/GEAJucoT8+x05Vxxa7HQAQFGg10DBa9St+2dD9X4xxvZbkgNZ&#10;bvMcDRt6YI4d84/iefBev2eWNU8fxxieRyFgBoD1ESoouMCQrvrSGWOIsA+LcwWeKw0Ak3EfN4MF&#10;+42UAWwE2LsY/fg1MIL9NkT68hQLmibBOGWQh2d9lDzAgRjZTm53pwp9uwQSOoTchOuRe59JeYAJ&#10;eN7/DuPdtMXMSSbUu3cqamGn2epHu8AObse151HebhVtOBsdrGfvYfRxHwG5TofZuR8IHHQAwCK0&#10;uQggsJyY2gT8rMM4PRtt2460nNVUunEhxk4PbaDFvkbKcEopvDaVguLqH1mr4gDwKBxG5MAg8PLL&#10;L49q6vzHP/4x1NraekhFjfhxdAHgWpXsPYwHsS1CWaIBsgXRHmkCAPMJDCwCI/JPyH15wbAiM8GG&#10;DWMx+BpCQ/dgEXwWIPAtgECjkt2N390L1nDAW1yTbV6hlAhLJgAiVjASBo4mDpC2tzgWnFZaNIaU&#10;Go8XyB58n+RGZWLXuwaL4vt+gJsAeF+UPMBUgIHO0EGPvNMhkDBAqNXmwz11MEfsrel2p/2PCNEk&#10;Uigyi8ppNUQAQ5yArfu8Ue3E/RbbILEjosKejYXc3NPLxBQ6BQIWY2XzkgFBBTbPL8x6bgfradjA&#10;b6DtnRYc/xzAsTUQenOGZU+6SDAgzFguwkxVCiS4FrsR6q82xfh2+JTC0wtlKwHfVAUAq6CCNuX6&#10;9s2ECOZCbHB+JyygEf0ssn1vBCBPYUxsscyY8VG7G2Ps01ThJpdysmrU5szVT7r8XQfa3OxQQOv6&#10;z3qxbaV6wGkUAp5FXojrEeI0fR5KRK7vCGrhbsfmZwNEEZnWKuhybCoEAGYC4HIeYJ0jDOzHAg4q&#10;a5FOBXq16MfvvvVROLQU9z2HAGAK+nw+ru8UAEDDepu6yLsMCzobNcC95/VNCCXOxcZNUjfSKexd&#10;78N69kQAcK4awD2K2XaB3gHcq2EFILsIABYQ8C1RAHAOmc8Pgf09F5u0s0EsdGJeSMRn/T2prlfS&#10;3Nml5p5Ox/UOqioncQD4FziMOrW6ujrq6VK41tbWhtXB/f394VJmpkKIKaPmKgknr4kfRw8ATjjy&#10;fLppB1rnyAPsJzXsFmL/VuLhXEol0WZjoZZ6wMYi4hnZGR8HNmw9WI/LyQbmUbAlv8GC+Qr+/RgM&#10;Vk+yCrt351qW5DTkAAroTCAgJOrQRh9QMKpyUPxYh7YIoTK2UsmlUHQaFjVzn3cY9nMKMZ/fgTDA&#10;WNvsnYEwdwnyw7oBjlZYYHggxeYM/uCgT9xzABntuMcJjooRlcpKQk+k/QSCGn0WHm2RMoR7J4tO&#10;Oxb+PGUNshCL7DaEv8OigEGwt6Yf350LFsyEv1cjzG3A4CYLeA1AemOa3Rh83rb5GTAHS6kqQSoW&#10;4xyHOKJTtXlQGV+3R2hz0GGYPKqS5MvxvcnEPqdg4TxLqiRMRy7cqciDMwzoH2GJYoQfb8EU/C6E&#10;97utYvxpAKkgscqpFO4upP5t8lngtfFzlxJ3Nfi0t5+AwRAxNI3kA5iqAGAieV/uEPZzOlI9JAy8&#10;Ad5/xievyGvnLKsYPQ/fIR6iadSX1fhZToxng2KnuX/7FQMm9kbNdLYQy9TjAzI4V7KemLAsEoBw&#10;SbwygN+LsNF9DGKQfcYfz5vvdnv//q133g5w1IfPm03tZeVzLeaOOh9WjEFcnwPwCshvInWx9HNv&#10;hBBxL22CtQ1MAQHhTLLcKsF9XIWo0GkUEarDaxZgzLYo8Dqg1hwmHIJRwtm9cQD4lwGAfvV7/9yn&#10;MUuOH0cPAJqzcf78D4R5ZALSky6XJmIxxDo81N2YsKUk2hwAouUAgJeBFdklCdJiCL0ZzMA3kCd0&#10;O8ySHwZYeAzqwZvBpAxYQPDaVMusrcfkqQFgJoUG61Q4t08tFmJ9UI82SM5LnWKHen0WC1koMgkA&#10;pqpqKM+KKKCHCsY/DRBoRADhcHA6csSMUCLXhgdfByg+y4ZSjbfeveiHEjAQCZQTl03Al8NmvQ6W&#10;oI1yrerQ9hoF/Nt9JuNe3JdC8kCcRVVJ2rG4G0Zkj8n7/HuAfSOIeNkDQQdmor2VyIVrtf8+MN96&#10;QO4EQ1xn1aJX4TpyCOweSwAwn3IfG7CIdDiuu0eBv7oYQCC3uRn3qZCYMOnzhbh/ZyHcF66TmgPg&#10;fhmEEI/CFPvXGNs3wyx4vX3tK0iX2IL7n6F8AF15gG0ARa4FPoj2NEfY4AhgDvqMk1YCQsfR/U8g&#10;1r0AzNZ5KIn3xhQYvxcCBHaD+Su3v38VYGkj+iqXQL0AjmISIlQoFjDoCG9yuLfNJ4+Qwa9Yj/T4&#10;AKlGYrizlQdgEoHfAswJX4IC9l5Yopi+/C9TISVgLauuRnpAG8DkbMoDrEB/VuLZXaLmIBmX+np7&#10;0WYGfq72NuG+yWdI/V05gzT/1xDodZ0LKfRfju+WEm9rKC86D/NCKl7XooArz7u1jk03X6uc4aiD&#10;t27JGhYHgHEAGD+OAAD65bvUUb4HO/J3kvEsKyPH8VA3U0k2AWL5mGRXQRVq2KDXAjYnJhwO7YEf&#10;4BaAu29QabjbEDI05w0IFZ+EkFqizTPaRmajLEJIonyiAjKWbXGEF7ppgePJl0EgA4peB7PSALCX&#10;RotiKhbpfuz6nxA/wDaUi7oZYcHfwvNwnwkHG1A03+Y+HkD945/BODdo220Wlm8AWLPqWBbPbFKK&#10;1jlATa8j/FlDfV6ujHgbiEGQ9gu7Uk0LgoAgWRikMoapEbt7DlTQmyGCeVJC/NPQ3lTkxs21SuFH&#10;wAp7bd4/z967VbifycSISTguj3KV6hST0EG2Jx3o6wbV5goHCNThMwmV1+J7shUQmkNlvc4CC/a2&#10;VEMZQBj0m2AC78cG4EaM+zXW3mf3LJvW8HVYbMi4lhzALMXIVKgFvoX6iUOfrYpdqnWAhEZ6fxct&#10;ti20MSog0JtEyvvZAHD98Ai9HQzY3imwfcq3Btfhn/OsYfBjEAwM47nLoDF8vAN0lNB81KCYrQ6q&#10;ZtMSAfi5gBF/ThdOBo9lxHolU9sXUM5xDu7xZsxz30e49ymEg38KsPt1qo6RSSFk2aiWo50F9LsK&#10;B5BrU21u9WHx66OAQQ6LN9FrKiOAv1yl+Gdgx16CS2k+zCSvQwbqjWrerXZcpw7ftxLIjQPAvwAA&#10;NDVoP4zzL1kLOH5EB4DjDlWkBoA8+XQRA7gKOR4nkjVGswJiCViwezAxXo4JMVw8fBEYgfVYGC+D&#10;SvQuVIz4KSoo/ApVMx5A+Pc0MIdzLRA6F9dUrMyBWR1aphSEvY7dfodi/8ppR85+XL2O8EsnsSNs&#10;kJtOVjA7pCRcMcJgt4IBMr54e2aD9TNM2HIIJIxBcFko9N5cew9MyPgfrHHuo2BZyqnNiSofjnPE&#10;Gn3ygIIq3O9qd4MP29KLRaiGjIETiQ1iBjBshJ0OO5RvgtkNVwRJQ9i7A2Fv0/Y8WxZtJ8yClwdC&#10;b04PeDjpg+xfJkBYjk9YVIfNepXCndtc5QN49ftbyRIkSwHAubimFrTbLPr7Z4LxWgdAexvA7c8x&#10;xu8DG2yAcacHAD9pzYS/qvI7FwAg5dJCXETX3eAI9XUTCGyLARS0OoQhvDmqcgDABHrWC7Ax3A4l&#10;rAF54Ry4RbgHVfCETLb5cD+BanQIfZBKGzcX8FhC47JRCVm6VFubDxP8tdPmqFelRZRTFZAUBwBM&#10;JJuTrWjT7UgB+DWY/58oAFhJG+V0ap9sPgso5Frj2JhwuzsOs83NDlClxSclEQBgjkpzqcY4GaG1&#10;RKpCJeM+5amqTLJxbqKxVe6IPrT5XKsA9DgAjB/x4wgBoDZC7qNJpNIBALtJSLBWeeENUT4Y58ZU&#10;4G+GEblJKoFkoGD8Vix+t2BRfAb+eK95AODdmdYmZe8c79/TbR7gw0gkX2FZhafxuUFMTHMc4d9S&#10;MoPuceSyDSgwJGFQXYqqI0ICdheFiVKIEcnBPdkKRsB494UT4r8FIYTJ7QuLP0y+n6kLa5S/pkbs&#10;Nfj3mRYMvoEqIMPe/Zthw4Nb8X0JZH59LLF/VRESqjWg4VBonSMU2uOTW9aB1xeSJcYs2vH/A8Jh&#10;4T6vRPjXsJnvmJxH4yO6PmQVz1fi3G5FMO8l2vzIS+w4ee5vrMVEHbEwLpBQoUqGuXKlehxtdrGd&#10;fvesgwDg8QoIJZLy24T8jW1NmP3rQYj3PoB+M5bfQKnDX2MzAGuUvQssMybK2P9FpeayHYxYLTGd&#10;ruvupZCoH0PURO/t9WlzPSlhj3UAwETc/5OQu2jKPoZrwy6yCu6wFU4nNm/Z3rMw1QKkq8EYlaCd&#10;CwjkFviAXS5R2eezmYsGiBqUSKLHsTlqU+3OVOB3AeV9lmO8nwMfvB9DCf2yd/4e9+M2pMGsx71K&#10;wf1bTOymjkBUqjbLNXc7NjaRgH6DYrU7FeBlH9A6R/i3gCxhpBzcHNrwDJBSfhjfIZVOJBLS7uir&#10;tghpGO0Uog/SyW2NA8D4ET+OEAByzdBhym+qo8TrcgqB9hAAXA/2bwt2tCN46MsJAIo6bgIeUUbV&#10;+O5M1EgdAsNzJ5iQV1EWLeyNl2bZrzA4MqzYIg8UzLYAcQdqjC60pqqn4HsXEeiU6hCFZAviZy7K&#10;ilCX+EUXZR9x2IIIAMwhRi4BE+YKsJT/ZsDAp73zdJS722dCnkYEZfzuTAm0h7zzKe98HudPQ9YQ&#10;+XQPMCVa8DAZCL00zRrnrsbkO4tYz0xiwmoduX9y/SMR7F/8VMD9JP7g6iESDmUAOBc7/hWoDrBv&#10;DgyBjaDDgNkw6/f5kFX9igm08QA0foBne/cm01YAMdYhDTZ3ai0tmi7wV+iwCWEBxwiJXloigN4W&#10;H0DAHnp1lBOWQmKIRFxLNwDg/xXGdzWqYTwJ4GdEP0bVvecTNr/zxxjX3uv2plpgdBWeqxxVBs4F&#10;eOspB7DHJ+exw6Fwr1fhRL82iy1IhQMAzqVQoHg/3gTBQzjPtxSbvX48813WGPndKQfbOY77ORef&#10;I2zYEvSrZsIibWoYBLY7bJ00yO+N8hmSA8gCEA0Ahekfhgjk+2C9/+id/8/kQgIMGsHaNxE5qcD8&#10;mIhnpdLBSlc6AFEwwvUGHaXkNJiK9H7O/y50sK/lmNMWYX5LwJjswjMmxvoj+K4CYsUraP0Ypfmn&#10;07Exaab+6YnSP3EAGD/ixxECwCFi/kQhWIOHvJAc3EuookYQC/uQUkZyRQgGAkX4/C2Y/H4zxRaA&#10;DxdM70NO3wUI794OluRhhMh+OdUyRjvx93NsSHBfkl1gLsfOU4QQwoQlU0k0ufYmFcpcoXbOjXhd&#10;KSWdl+F+1Kkw6gp8L7vmFyoBiHggNmIhN6zAy7PAhJ2EUPcz0z3g+7eh0Fse4N1T6IECD/DuX+qd&#10;3s/3PAD8tgeEXvKA77ctO7Qnw4aWTse1zFOil2ORoJ9H7W5QyeOSSN2lcrsq8J5StLvakTjOSdid&#10;+Hs51QdlQUA62m7A79NTbJ+F8+BM/t8jXr8+PysUejM9FPrvPNvW98o9oLs4FPrdDKt2Pt2KP16b&#10;aRfVVgJDmSoUmk99XUNtbiPft24a43UU6i+hvq4i4Cz5dK0EJpop1zNPASEpB7cI1/A5qN7/6xgo&#10;YXuQvmC88L6L/M9vg+XcZPNCDyy24cLrwKR9lsKix1JKQx61WfpKNmmNuM5WypVqUmxnBeVb1ap8&#10;q2bFNEmbK4n11Hlwc/FvMUM2Qogf4Fk34fu9f+u1LclaAZl8zlen2vD4NfDIXIYNxDyERTX7x4xn&#10;tUMQoQUC7RGU7Q0UVuyNojINKhHI8eRpJ5VfxPKoAYztJch5fRrAb0/A+v+9CGHMFZgPJDw6nyyb&#10;6lUaSo0C+NFUsX0kBGlQYf32KKCZCwDUYQ7Md3gALgFjOY8AYAcBQKkQJBVAJHWhEnPliLIWCjpA&#10;eouDLYyrgOMAMH78mQFgC03wMulIuSNxb+dwTJUjWVwWCckPSidgwknxw2DrbkJuzO+8xeHdOQiR&#10;lZFKcADK4AmcJ4A1KA+E3ku2xrE/RI7UKCYWFl4kkT9cFk1gFZhQOYeoAZNdlcp5yVOLbBGBQXlv&#10;E4WMS2lhnE2s3HwKAxul43dNTtA0b1FIQn3QMdiDnA9gYMDRv6JqwtcBgrzXHCj2FpOZNq/qDCx0&#10;uWQ4PY/avJBAYAGpJ6XtwnjVUqknv3aXUH4c3zt+by6FxbjtwmwMYFE0eYv/NQuK0C6wYl+EAGI7&#10;TrTX5IoZwPjsFAuGhslvT4QfWVSS6zj8O1e1uZKuu1ZdtwtgSF+XEgMjqugadb+OU2pQHneL8fpV&#10;ADkG7Lz8iUDovw0IysZ4r7I/D+R443pBIPT6VMsaXQaGqIUM1VOonZn07+N9rruCrr2arrvY0d5C&#10;em+FanM1PRsCgFJ92i21v8sANDYh7/Um5AM+gjy4B2AOvh3tbFN5nekK3Ofhe4+n/q11CF9aFeiN&#10;Fvbt8qmSMeyICtQEDq0DLLmADADlGb8UCmCj+jWVP0IAgcYAfyfC4+J5uBDjpcCRclKtHAg6A7FV&#10;Nun2yZnrjBFQiTq+gp6RUtowiDVMMgFAsXZZi8jQOPqhgPq0AmBvlFJn+hXzyGC3O8b2xgHgR+B4&#10;++23w+KRIznjx9EDgBVk7JlPdS4zMDktpMUmj/JASsmjqxILRJ7DEmM2FoViTBIngBG6EvkwOzFR&#10;mrqZ7/xNILTfsCUzUClkps0hMoIRYyfxHwihSA5NENeRSqAjQS1IqVQlIp8Sq4sUyylt5wVWL7K8&#10;YApDyGGSVAp9z6L2J+HvHQiPGDbrf5t2e2166xhbIN6Es01elPFGCwOkHFs9wAgITNufQKhsC9jH&#10;Yso1nOcDQjId1y7XX6gW2GyfdudFeX8utXuBaruA8VJihb4j/mheX+/y2r7XAMK/RagwyZomG3bo&#10;V6imcD4WlgoSQiykfsqg70/G+MuOcN35qt1Z9FnHOfrb78yKAoQScJ1lEHKcAbb6VgDhXyEk+CRA&#10;kWGGbkA+6zBARyqV9ztWjc2FCuxnxXjdsrHLojOW9+Ur7z+/cw5VtqhFTtwkfOHOxhg4lao/LCMP&#10;S1HupxGY535Ow5njMImO9WwhRswFMIZVikQPqcULSAgiuYAL0OYMvFZA731g/AwA3IefL2C+u4zG&#10;dDruaaFi+1xher/wfr8PAGwjprMjCqDq9wn3lxL7V0W54cXoo3noJynxthJz8xhAuMyLaQQAXc4T&#10;7Uq13Roj2xkHgEfx2LlzZ9j4OW4D8/EFgLLLX6IWdQ0GcinPSpiROmUfkkf5MawMFP+ndux8t2Gx&#10;24kwyVtiGCtAKB0hs0UooTTP/v0PYFKuxYKygmxXZin7lyTyTePE+WLFkixRlgs5aqHNcuSZLSGm&#10;pIJYlSxljDuLANpiLD6fQ5L4PVgQ9kyxauZwW0tgb7MUYeIiC4pMrtSvwZoIACxRimd9pql+4yTu&#10;JbgHJQr8Hk/tzvbJsSum9xbSgphMINDFAgYhWvk6lJAG/Bhj3NAxqJKQBiZ4nvXN+08Aowuxaaij&#10;sFu6z2Yl1QF6XV5yRQ5AxAyTHytYRM+IfHdKBCAk1h6dCOdeBmXoT5Ef9xJ+Pgl/uFsBkgbxXKVQ&#10;/x6v+imDKmZkKcAb6bpdTG9+lPfmqw1SsmOzkao2fql4NtrRf1ugij4fbdwIALCc8mbnORTAeY5n&#10;Mo+sUY4EBHJeb6vy1eslJkyAVC1FB7gKSAYpXD+FebAfrOYObFYfxobnEeQ/yyZuGc2XOeTXyWcF&#10;bbLr1DWzhx+LOLocdjANFLFoJfZT+wCKV2QT2lyqnn3OUawiGyQR57RTekwH2ciIQXu9o9oKl4Dj&#10;3GttU9NJ18xikPY4ADw6B9fzjQPAjy8ArFeJx4WKFdIM0hJH+IVVY4tVKDARn1NNIOBqMB6G+TPg&#10;JlwuKge1YpeTWrAT/6+yfzf+eYYpfABAYh2+N4tAl2bDMmihK6VQKLe7hpKb81X4O1+BxwqfUI0w&#10;oCkEzBgALgIAnIQ44FHkBYUtMnIA+vqtyCPsiTiG/1dZy4y3pljAfCYAQhmYlgTFdqZQuDBXufdX&#10;UM5XLbW7IArzUxg4tBB8Db23UAH/JGJFJAUgi0KCXweQDQsEpsMUuwjtr0d7Myzg/x3Cp+sDB2ss&#10;u5SweWqzku/wyatS4dAljnBovqO/ORQsp7w3L0IYWJgwAYCnIfy/E8DvXbPp8YDuXqOQBiDeCeAw&#10;ibGSSmBKX9vxEdi7YhUGrqLrLozS3mLa4FSp9xZQXyer0LSwkrIBSMZndGDTZ3JWL0YqwMWIAmwG&#10;WCglcJ/ss/mQZzLPMSYjgcBaAlJVNA5qfHzxpEpIM4GoCsc4YxDI1Xd4o3sWwtw7kK5yFuasLkqb&#10;OC5wsGY3X08V7gunn+h8TbnmJpXnyb6e1Sp1o169v5E+o1GBzwIfv0meO8tofFRSbilvLkWp3hH4&#10;YNm+PmW/tUTl4tZHuO7GuA/g0Tnuv//+uBH0XwkAbFMgrizCAqF95bTBbAXlLLEZcB4+uw8T/83Y&#10;FYcZoEQAgOXI+zN5YWuRFL8B1ROGAApLvUUz0foIfh9MQhuubZ4DAKYoVWxlhIWijpLcXW0vIjW0&#10;6/2SI5TuYAETcR3LsTBshxdiONydDuC7AsKQsyCIMWKXkwECy73XzrYgYQflD4nxsF6INQtW4gCt&#10;3O5IwKDQYc7K762gXb7LHkNKwrWC9dmG8P9LohAtQN8OwB5n2Ao/DAO8Z5plTb6owt45jpBulqoG&#10;UkCqRb92RwK/xQ4Vpm635IQt9AkBz8Xf27H43w62750A1YdN8DY2x1gW/Gmw25sBEjJwDzPomgqi&#10;ALjyCOO0Tm10XApP7YfoGic5FHrPpM3GcSQESqKQ3zqqjnEtQP3lYMInaBOXROr9AlxLaZRx6TLw&#10;1kCqnEBJIT3LDJAjvb9IjbFIIPBTeG0NCeUmkBMnZRPL8HzMw2e6ni3X2OSNXEWU65boRpFPbmht&#10;hPdW+1QAKXV4gzaQDVQu5UZKxRrJ12wh/9gxZRbdTHnUmrV3gXd9vXEA+CEfOux7ySWXhH7/+9+H&#10;du3aFdq9e/dhn/Hj6AFAbZNQEYUJqnQkU7OCVkAQM4CL8LldYACvAtvxqlQDyQf70w/2yxjmbsTP&#10;dRCC9AAopVtm6C4AqUFcUzIxTkmqTJgkjldGCQtVxgCE6iIACrFHYGsMCYNnYFEYBQMSrhE7FWHP&#10;egCfrQB+2wECvwgmcJkFS8+DPd2E75xPApBkR9ieJ+7KKItFUZR2V0YBvnk+9hgSwqxD/uOFAAGm&#10;PJbXAGsR0gXwP4azwwLDfdOtIfKFpPT28//LVsC3gBZ+v3aXR+jvkghgiMeKVgLrqiBiCXM6QrxP&#10;CQCcheoYyTbXdR9Y0VsAFlfQxiadAF5+lA2atLk2AgBc4rO4lzuUpy7AzIbIDAAzAQpnU3WIHoRE&#10;LwDwMxu372Ecb8OYEHZXQNHx1H+RSpFFu2YNAAscYyPS/ZL3F0YBgJk05hPwugpSsXLN23aMnRSK&#10;UJQdxtgsjvG6dT8XR6jy45oPin02wVUqrFxPFjnZKj1gIVkVNSFMPeIoPOACgH79VBEHgEcXAO7Z&#10;s+cQ8Pfggw/GkdTHHAC2qd1fYYS8oAofU1JdHSFBVYQoxmsmsaCbJOnnApblCee/VaHM2RgBPznX&#10;ggWst+FSI5y4nxz1WwMHy6FpFnAhhULLogDAiihtL4+ycy4OHCwNNk8JQSQJegAs3k8l/J0KY9xx&#10;lMI7F35w22AZshIAKcsCQAEIjYFDy+1JW48l4U6umvwjLXKxMC01EZghWSCTHe2fg7aPEwP8mrC/&#10;5eh3BoCGDazwAPIMyxRfBuBcGjhYU9QPAGYH3GXDDhcALokCfHmzkBEFAPYjBGzUzL+U0P8n0PfH&#10;ggVEyPs+jI9R8jxMi1GkUezjHxcJGLjeW+sTSi1XodBkteHIVGHrMgDAEyF8Mu2/A+f30M6NALsF&#10;2CzOpbzb4j9De9nL1DWmy6MA/WqV45sZOFh7WjOACXjWRfHapgDgMNIBaiidIQ1tr4lxLiqKEchV&#10;qPFdGAOQ4veWxDD/yylRozS6DwmUuyp12HuUB+sgAGCLmkf8QH4cAH4EAKBR+wr4Kysri6OovxIA&#10;2BCIrQB4qU8ppjZiwRYHDq0JOx+LhljBnAYQ8IRUiEiFAKIRvoCrCfxtAAA8AQAwzxpJ/xieglsR&#10;Zsom1m2OCgPzglJ7hIBAQoqRds6lCF+lKAZsNjnhdwO4PsQgqBHAZxNK4l0IW5gtAIArbLufA/O5&#10;DZNmJto62wFAjqV2F0ZZ5GoilH0qiGHRqCSLkGQlBpD2FwL8ngGQYwQ9oTkAgB1k/TMCttf7/e7p&#10;VghyBRYMLommBQzHOUQ7RRGuOVoIuDRKmzlHKtMnB5Br425F2PMn8IY7MA19nwrx0zQLAH+E1xk1&#10;5WdIiZ9H+WD5MYB1F5CrdYAh13urfcZIubrfyQ4wlEzjvYTyfrdDAX47zlthl7IBAPDTlNOaGcEH&#10;MBJDVB0BCJU4/CI1sKj22RyVKACYpMLfGSrtIxmgqAFtYwAohvG5JFzKcwBYPwCo2xwN+BY7UiIi&#10;tbnOcb/0c1HjmPfYAWIOmaJnkcJZVL2jlP/XRxGo8hgYzwpHTmMcAH6IhwnzCgBctmxZHEV9zAFg&#10;Q4SFzS8XrkI5treScqw4cGidyFm0q68KHKwJfDUUci9LPlQ2ykVJOHAS+X8r8X+AAhMC3jXNLpSX&#10;Ihy6HBNxggMAJlM4tDDCgh6LIKIgys65iABgohKCiNdXELmLhskzyt79MxACbwH4WYeasJtxD/qQ&#10;E5dk88dugZKykQBgggOALHSEgSsiAKGiGEOL1Q5QIexheuCD5cFmERDqAvj/HvLddk9BDmQZ2tgI&#10;kF9sw8PPwSroXGwwFikVcL5DtZ7lWCyrfEBrSZRx7tfmasWGpTnu/zxiwpaD+T6f+t3Uwd0/xQK/&#10;/VDC/wwCmXMCB2tbsyrWj73zWzC1QKIiQg6gi1GrU/mxWgmbREpkyb88FgA9KXCw9iuLQK7CeTme&#10;gzHMH4tICbyY7n/RYYS9GSDINZdH+JwiByiqjvBsZFO+Zyoxn9kkgJmlKns0AwT2k72K1FI+VjFk&#10;enxGGpulEa650mesuEBguWJJy2PYGLE3YQMVDmBmOJme00q8VqryjCkA2BwBALrY2nKVzxgHgB/y&#10;kZ+fH77p1dXVcRT1MQeAfgsbF/3OcyQiV/mAqCIHABQzaPPZf4+wzw6YpRoxwL6pyIUqghl0H3Li&#10;Rql0VB0qhyRa1eS9YNLWYxLwA4BJBIQiAYKKGBWxJT7vryJ1pgsALsB96QQAvhws4K4pyIUrspUg&#10;wnmQhu0chCn2MgsQ3z3GAoTvg0WrprB3ogOApCgAyCxgrWOxiAZ8lzgYMVaO5yqPuNkqB3IxrC80&#10;+A/Xik2F7U82akR7ffw2mMKvIk+shPKmcn3Cvy7bniJ13dzmwsMEUzWqekgkb7wF1PYSsJ9boYI1&#10;KvZnwYL+V8Ayf7+mvNY1CvBmKUCqlbEuoQBfdxWN79Io/VzqWGA1iMoi0Kttg44jFigD7+vDM386&#10;cgEvAKhfHzhYOpKBVR4BuyUxsIDFEUCCH+OZH4UZqyIhhcsHMZUsadgeR0L/aSr/rYnCpSnk7cgl&#10;G1sdyuNYGdAKle9YHoFBLHaEVv3el+3YSMrzL5GfJjIaZ1ulPGJCOxT7N0ZG200RQsD8HC7xud44&#10;APyQj9HR0fdZQJMTGD/+ugCg9v5y7T5rHHL8WlIJzlMAQABgBzzRvgkrmD9MsWbHYTGEYQB7EQ79&#10;JzBgowiBIvxrwoYCAL8KZkVsJOY6vABTMInJ4uaygKijybM4wmRbSJ9Rr4xLNQCc6wCAWeQJdynC&#10;fW8aALgA5s9SL3UQP4MQviyyYcOfQECxhUxk51E7F9KZRmCI2842LjXU7sIoC2wZVYhg/0dhjHMI&#10;oC2gfC7pj8UYJ5ugAn4YOaD7JBSahJ9zrCDiNwCKp2KRYDAkZduKlCVKllIBF9NmpZosf6qpryMt&#10;kmz7o6uBlDhYoWSqVJJM7c/Cxmc12D3Dav4coo/fgg19BMzYiWCMavDMpFPyfZ1SaOb5+DyWKesb&#10;ue5Khw9ivjJGL1MVRKrJCobvdwbZmBxPmwzJBUskB4AWsICmbScDCJ8IEcBSCodKBZUSuu6qKM9k&#10;sU+b+dorlOk7m7m7rH60XVCRUrovJMaT1ejZlP6QRCCwDKdER+bjzEWfSom3bswPzfj+aG12jc8q&#10;ZXNUSGex8sMsU0roKjJ5ZgKA+7cG/SlVVAbwfIoQcCndy6V4bQ/C3+PY3BhV+KrAwRKkraSsL3C0&#10;tSRwaLlGfc1xAHgU8wA3btwYR1IfYwAYJAPQxsChZdGKaOLgeqONgUNr6naTl1MRJox5ygdPygWt&#10;BHNnFrw3JATYCqXvmd75Te+8xjuvR53US5EPtwEMWVYg9M5UC562wWS2WBkRc0m0bKUAFp+vTjrZ&#10;zqBKTZzFyoOrgSZAuXetZIWQ4+MFuACT2goY4t4lViipAH4TEH18xTu/CjHIqQCDZV6bj7Gg6TKA&#10;3hyqRiAGxrnKv5DrxHLbZefO5qvV1OcaCLDqj2vMyngpcfjDcS5cCj6zHSHg7wPg7ZkKxq/Iij7C&#10;ljCZlhX8DVhS8XqUjUgV2tBE/eVaNKqVqazUBW5VtkdVZAZeEnDXx5V2N1PYq5oUsVkEhHLJQ1Pu&#10;RQ7CwKsghngUVSLMRuaP3vkMwP3XwJDUEJBZSga7UsdYj9ESh0UG+9rpWsA1BHaqVHvrlb8c+8NV&#10;UZtzSK3LNadlDpDNwCJ85yjA/1acqzB3VBCYKgJLLLWbg5RbLIC9SAGfWodHnOva6wjUVVOYuN7H&#10;MLmJ5oQK5Y/K6SDMppeofpfKNLm4Vzn0GeKK8DkCRStJGduoAHsxPY+1jrHd7PACrCPwXx0h/7lB&#10;bWZ1YQDp43r0yzD6byP68iS0YRLz8RAYPqkK8kVsfC7Apv1C2AJtIiawldj5JY7n0M8LsCEOAI/O&#10;ccstt7wPArds2RJ677334ojqYwgAh5CX0Y8Jt4Umvmr1EMri34OHfAQTu0xardhNZ6kQWComsWHk&#10;QZkqGKYMmDczWsbPKF5v8s5HvfMZ73x5aij0B+/8nffvX3rnfd55BfLjqgOhfTNsOPQ8TB75tOtO&#10;VcyEKOwaKQm5H9c8SEq0LpoEddsZQATp/cPUdvH3yqV8IPYCTMGkNgg7DBMC3D8XCuDTUfv3du98&#10;BOc9AMFftD55782zwpcLcP/TSOlbrKo9FNCCIYA1iOvsx659AP/vVECwRoGfZrRNwD6XjerCfa1S&#10;/nDHUqUKKQT/GXznl2ABZKp9hKu+1CC/cxBAuMr6472MnLERAjvLcA2D9P2sWiwmpqyBNind6rp7&#10;sWFpVosl57XqdnOFCBkrJRHCkcVodwr5YE6Cwf0trGAOTLFemM8DAJ6Pa85C33VhQV2NBXeYwEGd&#10;An1cJSKo+ouvu8VRJYLHdwe9t0dVxKh32KlUkSWUfFcj+fqlYEwNQ/CxFWkA43jPp3GfCvE+ARcr&#10;ySpEQGCdAm583Z2O6+5RrFq9430dqrJEN1XW6KJ7LZERBrwtNKesAPiqUFZQSRTyFY9DaedmhMIv&#10;Aig6iyqkBGlc1vpce2fg0PJuXBGkg8ysG2kT00bt1lU1uvD7BgXGBNz3YQxvwXVfgg3ppUjpkSov&#10;Z+PfFyPScz1yX434586ArQ19FdosILBHgdB62sDI9XI/d9MmIQ4Aj9Jx7733HmIJY0Qh3d3docHB&#10;wZjP4eHhOBI7igDQnI3z54eBnNSBbHHsulppshE3dxPWWYufQ5hAyjEBJgYOLYNWg4njWoCfMPgb&#10;gu/dw975knfum+5dVap3GnPwAu/M9H73CQ8Q4jUX2HDwgRRrp3E+QAUDwAyVsyI5KEGHEamcowF3&#10;QXJuOy+m+v1DuDcVmOBTlSpwNu5JI3bEhsnbOx1gx/gd3uKdj+Ee7PaA7y7v5wve+VPv/JYVh+xf&#10;aIHTeegfSbIupFBIudo916uFWbvwC5DqdFQRaAh8sF5qf+CDZZykVFYRiTEkMT6LKju0YGH/KkK/&#10;4bzHSghfNsMDcRJhb29svDbFLi7/SOxQJ/mIDRNzUOvIT9SF70dVf0m79VhvoXwlPgfxGQP4f4uD&#10;fSymTUMZMWUlZIT9kIhfZtuw94GZNrz/GMB9E+5ZCb7zRGLNVuN3reqaBazqNg/R+B4KHFontkn5&#10;ePYGIteIlQ1eNQHfYno+ZGyM4PPyAHrSANwN4DsF+atbMBaClFNYiv+vQlu3gFUawzU3Op5Jv3q+&#10;rvq4nTG2V58dSiRWTptC3ggP4nMldJuMuU9SM+aRMCYIMGzmr29hQ3g1gODJAL8DCrTWR7j2UTr5&#10;98EjaHOvY3zJd49gPJ4P4GeA3Y0BW9bzOwB7FwMMXgHbn1uR6vMQNjmPIPXlFgDHL9C4blPPYWeU&#10;a13qrVuyhsUB4FE4xsfH45VAPuYAcEwtqF0OMKABoCymqyl0MYLJshQgLDFwaB3gFZg4zA7w7Zmo&#10;/LERLNfz3rlnmgV8oaXe2emdQfx7kfc3Dxg+5b3mKu9cY3MBf4NQ8jAW4QVkiJxBSemVWDy6lQJN&#10;O9L3EcuhzzYCgAM+ALBTEpJxDYnKCLkKbI6ZJA24CQPgCbTJtO0ND/jtn+m1Ny0UOpDkgUDv/08D&#10;HG6yodGfQyTQSjlTucR+cZWDmsDBAvIuEKQBYIMPAOxVIEgDwA58V4EKS3N1DHNd/wAAYOx/dh+D&#10;sO8gwt7G9uZi7zwPY2K5fc19AAKSd1aP72QGsIGECmxSy+0e8Gm3a6y3ORaeAdXmPryv2hF+lnCd&#10;hOTL8D0bsfkJ930ylM5VVuBjcmCfxUK6EmM3F/d2JZiijQBRfY5rFjumHnXdYw7QGyQAyD6ePY4F&#10;dkSBijZS+ueTerWJ5oYg+iEN47Man/MlhPSvAXi4AGBvGSm56/GMrMLGUsyTO3yeyUgAYdQB5BgM&#10;RQIWAwo4akPparoG/vwaYuFl01JG7KGEgJsw55yCNBZdHk9Ab5Ojj7scG5Mxx/h0AcC+GE/XPChl&#10;3DaC4dsO8Ho55mFhME9Gu87GZu8KjOs7Ieq6Hz6Q16LtJ4NV7KHNWONhgvQ4ADwKR0lJSbwU3F8R&#10;ABykiazBBwD2qglnHc7VmHDbCQAmUBWQNkzqlyD/aX8mVL4XgOUyYCcM/oyt0KR3nuidm7zzBO+s&#10;9wBRmmXHTIj0DFs39kXsQNeQQnQ2hVqOo5JMTZS74gKAg7TA+QHAbp8JVxbXdsoBYhuUBEz83ZgY&#10;zS44LHjoBuAx7X97KpjPSu9c7p3lXpvn2hD4fWBJc2zo8JtkfD3PURWjgCqWtCiGZMwHFHT5tLvd&#10;h1HixSZIlQCyFPBLpA3AMBZ9w9yGK2C0gvW7zDuv886bvfMG77zImmLvS7BVMy4DwFuIxbUjcLBw&#10;fZPytqum0FF3DMxnl2Ost0dhD/vxHLgAINvSJON+tIL1NQulsfEJl3+rQNj7BIyDTJsP+BAWxWoA&#10;6UqAkUmw7MMOYCALZkcUYMAbvHYKr/kBwGFVwULmhjoSRRQTG9ZB9zOX1NoDyAG7BszPwwACN5Hd&#10;zafRv8Xo11Eanz0+G9L2COBN24z0KSDUEwVQjCoQxdVy2EqqgUKTtRgL6aR+baeQdBupkaVe8CQp&#10;o78CdnQd2h1UY7PJ59r1M8ngtZva3HUYAJDzwZlRH8L1nYFr3gbQehqAoeQwnoB/b0XEYgf6/yYI&#10;oK4H+yeA9wRKT6g/guuNA8AP+TjzzDM/AOQ+/elPh0vEmTDw4ZxNTU1xJPYRAID9UVgwCYPKBDuO&#10;hU0UXRoAzgFAycVkdhLUn2EAkAP26+ve+aQJ/c7wrmaxd3Z45xYzwrzzdIBB87vsUOhVAkONgdAr&#10;U+xEshGT7XylABZgVIvJrEeVIXIBgtYjBIASlisiG4zZBADzcH/NpPnrKbA7GQf4MSzfXsP85Xpn&#10;m3d2AwjPD4Ve8f52L9qcZQHglZiMM6jKip9Zd4vKexyLwADGEvoecADAbnyXWICkOAQglVgYDEvw&#10;KzH+bgP7dwWA321gO79pQ8EHEq01ytVgX2QstdCiy8p1ZgAb1XWP+LAkXT6sZ4cKJbqsKxojAMDj&#10;CJy3gcU0LMgLwv7Vw/h6EmkQ+YHQO1NsGPhKADPxjVxBz5ukGjQ7rrsjAhDSoLedBBLtlOvoByx0&#10;zmUROQLU0jPSgnuSjY1YIYDr+Vj8H4X6+WEwQttwfwswXgrQjiECM34RiTYfhmjAEQ7tOQwAyAwz&#10;t7mSVMRsst1ENiiLMd5z8f8gPkuA7GdojIgpvoCk8xAO3YD3BB25mq5+GlSpLH0+ALDzMAFggxIV&#10;CQBcg+s8H6D1dArpD+P+9+Pf6wEOt2Ejdy3A3zUAhecgpDxCAifXMxgHgB8xAFhUVPQ+8CsuLg7X&#10;AY4fH38A2BsBBLXS5CML6ioAwAn8rhUsmDCAc8FkLMVrd4AFeOdvwYCc5Z13e+frAQt4DPMV6vPO&#10;f/LOzyEMXOYBxLk2J+4msEaVgdDvphxUxJaT5Yb26BIhRKdP+HaMBBEtMbTdBQD78d4SSn7n/L80&#10;fMZJWPj2zoH4wwCgH3nniyYEPsOGf8NAMN0DhdNsaPh6hEWTLSN2KRaTdIDddB/z1AoHMBjxAQVB&#10;n3Y3OxacEQcArA8cLAG4UHnhJeOa2tB+EwJ+WwRAK6B0lhDwJfh/q/U9fASLRDEA1aeJie50MIAV&#10;MYaAdX6XK5+uxwEChylPqpmYT33moV8yMSZ6EDIzDN9bfwMQWAYgWG3zIV8hBrCcQucr6Dkbx7V0&#10;+ozRLgeYkby8PgUAGwOH1vPu8AFDA4oNa6AQMAPADgKnpXgG0/HZm/DsGwPwu6ECvxQAoZGqaVSp&#10;jcpwhNzcZnxnLGFCDQBjfV8fmTdzSTiuhiGf2Yy5Jo9Y4DJyTZDcQDG5bse8eRb6fBvC5Jsx1np8&#10;8h47fFjAYce1dx5hm9t9ADcDwK9gTH8FTN7J2IyLGngdLJwuQF9fi03A7cj/uxrvPxnjuofWnqbD&#10;vOY4APwQj927dx/C/JnKIPHj4w8A+1QeRr0jOb5TsQPjOGWybiEAOJcYqlK85zxMAC8Z77da5Lb9&#10;q3f+1jvfnQoAVAkWrNU7aywY2ueBof+PcgALvc/wAOA/A8SUAmglkP9WJoVbZIHq9wGA/RFCTRoI&#10;uQBgHymgsxUAFFayCq81+TJ//BuwoGNo06O4ByYUvH+6B/68n38EOLzYskR75tjw8VexKKcBFC0K&#10;RC7Z16JUsC62IOhYbPyYpUEHAGwEWDkeCmBtipyG9o8i0d343hkld9j7cAB9asrenYL/Z1mV7Pex&#10;kOShrWUEcnrJOoJNYWsc7CWzeMNRFjoN+P3AUGsEACgA4FgKba5CovzjAgIToIJOC4T2e8/D/4U1&#10;0BZixIrxnZtJFDFCSmAXcA1GWSwFADaoxTaW0KgAwFIFAJvovcKYZZOYRUrhXQiG82L8XxT8Uq+7&#10;jexD1tIYdYlADocp6lYAsP0wwWNj4NCKN0UAdE00J0pKgpRFSyYPUvEIFEFIOV6/DgDpYpwXABCt&#10;xj1rjtDmYIxArj0Cy+snAmnxmf8ZABrA+g2kNlxC4eAzAPxOJyXwtdj43Y3zLjDi3wQAXof2th1h&#10;W+MA8EM83nzzzffBX11dXRxF/RUAQFYINvssio20++x3CAqEBSsF+EoEKBMGSGqCXgffs3AY1Jg8&#10;b4ftiQE8YRFEJpjAcoSFZ3vAyPvb42CIJm3I7LkpdsIcxndySbRUskgpogXSde0jERYZ3fZex/uH&#10;KX+wnHwA2QhaSqF1Ig/QWNjsm4PqJl8Cy/eQd/46YBXPLyM0fCMsYoKB0LszbOjsqwDdi1So22UY&#10;W0kgrkeFuPoVKGiIEQz1U1iLF8iSCABQwpldWBzuQhWM0FwIIYIQhIxCGZxg/34FvkcUpUvUgt+m&#10;bGCWkN9jkyOUO6RUre1R+rs7yuJa62D++P8ihlqI158H9uNXAVv6zZSCMzWBRQX8XYwtAU+l+P8W&#10;PDsbaMPhEu20+TBEOrzX6rAVkTBhbxTwWE8qYLZY6lH3pgh9dhyEHmNgiM4HOBjF9Uouq4yPcQCC&#10;9eQu0OuzOYuVKeomlq6RvDBjARfCADIAlGerSYVWu8izUjbASYFD62Mn471SHeUrYMgERH0BbR/0&#10;AWJNMeb1dZPfZyu1t8thEaTf1+KwR5K6xivxDF9Iop5r6Pq3oY/l35cj7HsHAcC7kQt4NRj+jSSk&#10;a3SMabn2Tp/+igPAD/H47//+73gt4L8iANjvSP6tj2AY2uFgVUbJGqMMCxjbwGRTMvxlWAAPzLf+&#10;duEw8C1QwhoxyAEDAlPABs637J/J/3vQO3egNnChBZEChsoB/mbThJtBPoDVyqtMwMCQmrwbVWWP&#10;WsWwdCoQNEKAog3vySPbBzaCTsV1jMI64XeSCzcC0+drEQ5/AudDyI/bakvh7ZkZCP0U909KoyX7&#10;5ABy2bp6x0LlZ3VRH2HBCUZgDBgAuuriClCtA5t1HXJBw2Xw0lDjuR61gE1o2AO7LyBsOAB2MQnf&#10;0UL+brJQFSsBTG2EEHZfFLsjHWIMRrhntUr1mR34YIm6BeijpQBwV0IJaVS/xuvwVfz7frDDXQBF&#10;KRgvEwQARWwlYfdaZX0TjRXjig1+oe9IYKqNDI/ZZqlefWcXQI4w8SLuGENbGOBk4FnJwxiV3OKt&#10;5C7QG2Fj2hQDmOtygP1mxQZ2kQdgn2NzpNtdTve7h56FJhKlLaBUiHmYo1IcAPASgMDtCgA2RWlz&#10;JBscDfSbCEzpdveosHGzmgerqY9PwPWdhfF6NQDgNzAfb6Pzq2D5NAN4NyJB14A1PBHjutOH6W1V&#10;1xyMA8CjmwMoCmDzM358vAGgXhx0QfIKBxDqIiA0TKGxZmLBBADOxYJWj8ndTAxPSAjQqCFPggny&#10;A/DBeydgw6ChT3hgcLr9/3PeeSfCoQgBPwWGaB2uMYkAp7CAWSoc2hhlQW90eH7VqDBIVxRGqBCs&#10;xwIFABPBAi7HDtl4+r05DQzYJNTNYgZ9H35ehPw/DwDum2Xv2zXIqWoi9iTXBwAWUt+1+izsrrB/&#10;rc8u3K/tTVEAoAhzyhBCugy5oAbk7ZuOUGgOwN9CGxL9DcLF/bSgFlA+ZztVAylSoe8qde1Bn/yo&#10;pggAMFpYtZNyH7lmaq4KA6dQKHQAC57JhXoAz8EvMRZuATNWT8C+kYx3JdF+hJ7TisAHa1u3Rkj6&#10;74qQ49ugmLFeR/i3Bc8DlworChwsD8ZjSpiwNAL/LGiREGcGPRst+LsYRq9Tm8t6VQXDBeaCPs92&#10;i0+bWyOEhnlO1ACwxCf3soNU3EmOjeBCzKv9BAC/BgB4EQHAAWVM77r2Zh/Gl4U+9T6m366QeKfj&#10;fRWUXyss4Dj6ZzuxgN8EkN1OAHAHfn8NNr23KgB4LebCLWR+7ZeK0oQ+bFVAsDcOAD/848ILL3yf&#10;BXz22WfjSOqvAAD2UphElxKqiwCCRgAC+xULlkThz1T8fgiqsAekEoSp7bsays/7YX78jmEBPfAX&#10;muP9nG09AP9A1UC2WhuY3yK0cCrYlYUEODUALCIWsMvHLDZIIUVxwa9UYEibk3JemACCMgBgtoKZ&#10;FThYIL4SYWAzGf5OFNF9aNd22KHcAwB4CXLjVtiQ8VPII9tCAFDq7LoAYJECgH4MXlsU1jcaw9JC&#10;xscZDgAoivBCsDo7IIYxuYB7pyIfLhNnqtfWqZYl/irGTFngYF3ZWmIuWh0LswaAfqAgGKXdsQLA&#10;EmIAM1UYOI9MwXPwnjOwIN4FNexO2KJcD8BTBUV7Ohb2dcoYmQFgtWI8GQAGfVjPNh82rSkK0O+h&#10;+72E1M+cD8fPlIyJdPRdEX4nz4zk3Eouaw5Zo4j59SYwoAMKiNX7mEJ3HGZfN/kAIT0nNlK781Vu&#10;cRsZQg9SRYsCgP9EmgfnYYwsw2tPAej7Fpjhr8M/b6My/K7zGZt+If9uUso3+gDHdgerFsQYbVMk&#10;AAusugkAXoSKHmJkfRUBwUvRrqsxtm8D8LuH8gCvcwhBmn1SMloVWO+kyidxAHgUDuPfJz5+//M/&#10;/xNHUx9TADjoyItqjiEErBWho5QDU4iJXSa+FCzMK7C7N7vGN034bzGZIZtKHybUa/zvwpVACnGm&#10;eSDwE7ZE3K1QjPYHQm9/MhC6F7koEjZjAMhm0EXkB9irxAxcJaE3CivUrgQVI6qSSAspAVMUCyhA&#10;uAQLm2GBnpeKKAMQQJi6x3chJ3In7FHOs7lxB5KtLcr1mHyXUm5RXgQhiEygXUrIwf0eKfez1RFS&#10;1FYZAvzFCzDFAQDn4u8TAIB3oyKIyYEL+wJmAQx7IHD/DOuZtwMLQwEB3Vrqg24KUy1Be8uVNYm2&#10;seF2B6MwQ5Hy6YStqCCwl6vAtwgc5uJnJxb4a7EQPgIQ+EM8E59DG5KgeB5DX0ti/SayzPDrK1ce&#10;X78D1LhMhqMJQbpIEFFCY6yONkZjpGJtQJ8lYVzUKLGIAY6fwt//Dv2zHm09A8BgfeBglaGGCOMz&#10;GEXYIFVfuCQal/rr8Wk7q1Mr0a8lNJ/0OCxz2ikVRhjwBYGDlXva0dfnAiRdi43dVcSIjfsogRsU&#10;4I3U5qAjDzCW3Ed+LupoIyzz5xqMY1H33oD57HrKCRTLl5sB9sx4fxBK9wfx/5sAek/HvOASZjU6&#10;8hd74yHgow8An3/++UPUwN/+9rfDApH48fETgbCBqNRJbfLZLfc4lMATJARpDBysByxK2PkIG3WC&#10;ATIPvFHxhhbBEPo6+AGGDaEN6DN+eCtCB6uBZIdCb00LhX6CXLn1HkhYbBWV38K1LCagISKQbDKs&#10;rVEshS4FNxSDJ14kS5UBvFfCwOkOFlDEEOswaRoW0whawuKHMygU/u8474RX4AabK/cc3ncSFpi5&#10;lANYrEJzzIRJ+HfA0e6BgLs2rktI4fIdG1D5cKJ+TSZLmATyQxwjABgWgszyzmO9s8A7Sy0rfGCO&#10;9YsTm59c9G0WvqdH5R/WOaqBNCrhy4hD+NN7GFUmBlSbI3kBFlP1hzR6BtqQ9H4NWL9HyBPvQoxB&#10;KSO2DODnbITTzqFQmUux3uxzzZynqzd6LRT29ROAcK1wtokS0C1MWA+ZR4/j3x0kBhFRi4DyDrK7&#10;SSWV+IkQy3wFeWbS5l6HeKXVJ9TNtbr7fZTA0cQyrvQQzYZ14B5PkB+qhDLrMC5SqY15GC9SCu5S&#10;AL/byCB5BwDwagKTLjDU4+jrYbUx6yU28HCUwH0++Xjt+PxNUCxfidQFVvfeTIbP5nf3AvAZptvk&#10;MP87fko5uMsA9oXpFTV1pBB3XARylAGgMYIeGRkJ9fb2fsAQOj8/P7RkyZJQZWVlTGdVVVUciX0E&#10;AOCQCiG0OsKAXY6qEpM08fWTFcIiAj+JmAzbsTiYB/4VYb/GwHr9VgyhzXgY9M4xnKYyRrENBRsA&#10;eLV3rrMq4p9gAhnB983Gd2UAAErppSWqeoCfIbSfJYoGvyM+pspSFaOAcuHmKiFIKVidOyEACIOe&#10;CZg9X+OdPyYAeBvyHr2/70+0rNiVWBwkz1K85iRnsZAASI1i/0ajVANpc0z4wYB/LWBptwDAIixy&#10;mXRKGGwe+mIYi9y9EgI/Br54OUgJyLAh4EcQHhqiXMc8AvF9lHfKpbrqHCHvEZ++dol/mmMwVR4m&#10;8FnlAIBL8HsxRZdnoAmL++VYIH8E8ce3MSa6AHZzMNZOxT24CAvuqXh+XKIIvxqxLt9HV21c18I6&#10;6Hivro3LG6tRsEPiDdoPwCMsWDbl1EqkIBv3rxug6By0V0DvVuqvdpWO0e7Ddo44VPq6zZEAhRaI&#10;BamvueKMVBfiML0YObfhdbloo3iSduC6zsZG4A6wYfcAPEl93DX4nE61MfFrs181EGYDY/UB9CuT&#10;2I3PPwth3htw3fcD5D1IbdHA7xdI+Xgaua8P4hm4FPdigmyl2mMQuQzQ/BUHgB/y0dra+mcpAxcv&#10;BffRAYDDDrVgs8qxcS0MqwACx2hRLMKizQBwMT5jDbyhXp8Gy49NYL3+KOFfAwCHFQBcHArtmm7z&#10;ALdZ1nD/QjvJnI/rlRzABQQ+JDRaRRNYtHrAXQ4A2OJTCWRCTbpcFi1VAcAEXFMjFjdjBbNnOmoi&#10;r0No2wDAHyIE/ADA7lZrjPy6B5T+N9iRHgKYi4mJ0WedEn+MRQCAQbXAtjom4GEfINUWAQAeS2rI&#10;QnzfxVggTEjbVMAIzYQieqFlBF/B4nAq2iAMSrkCZ7xRKVcWMF0B/9rN2gxaqlg0+yw6LtDL6ud8&#10;hyhCcsayMQZS8Ls1AHXXggG5EeNhgsLoFQgRSpjtG2DETsXzNqBC100OUDMYoa91ndiuKOCPAWC7&#10;A3C34e9rCAitxvctx1hdQCxYIT2b5WjLSgC+HWD1L0L7N1OKRZtiwlzs37DPc80sYCRGacDn2WAA&#10;yOFQyVn8AiIbW9FH/RibVejPGtoAnwIAdQvyoSUseisxYmsCB2ttR6oF7BeN6PsTT10StAmfuw5z&#10;kOSxPgCQJ2z2Qzh3wtroV3jOjajrRfz8FarC3I37cAaFgHtitLnh9Js4AIwDwPjxFwCA7T4PI0+y&#10;aynk04vcNGHAGABmYQL/PJJ/3zE+eMvgcxeuh2uGc4oCgOZnk80DfGOqrQRyii0jtnuu9U3bgkVm&#10;HvkOZqr8vzqasJkVGQ+4y6I1OUKCrsl2JX1GP+4RewEyABQRRA/CPi8FwHx1AwRvAwC8A3Ywtx8E&#10;uyZM/AyYoo1oTyK+I88H/AnojWRgrT0gXRUieiMAoWEyRZYQcI4CgCwKKcV9EgD4BJjgfVMQCp5l&#10;/fGeADCaAIOyAOOnidoiC3OrYqO04nk0gvl3r2Oct0cBFBoAFjnyLutIQZlDZtjV+LwzcA8uB+AR&#10;9k+YonYstF+lBPvtEFAJsGqLIE7yYz2HfMyRozFKrnrZFTTGOtEuEW+cinE6gr/lY7zOodSABejb&#10;Vnz+6QA/1+H5+DqYpk1kfdOi2D8XkBuLAAD7orBg/T7vlfrLVRT+bcL9XIVcRanny6H6PtpId+H1&#10;op69HmkAj2Iz+AiiApeh3avp/U20Ies9TKAf6zngyBPVDPMo+taA8x8A/D0Kds9EJ36Otpjn9ymw&#10;fc+R3dGr+PczeO19eA6+gLmUx2Us4E/OOAD8kI/HH3/8z3rGj6MHALU5bhcpBcU2oJHCgb2UY6Or&#10;Skhez/EAJ1IPNwmLQA8mN7Pz2yPl0E5FxYvXxAg6HXl/rQCDi0Khd6fZHMGvI2RcFAj9YZoNh64C&#10;6GQAeCwsOcQbjusBDzny4AYj5MFpP7l+n9Ca5IQV+1hApGLxmMTO/7UAGK92KKFNCPgbEH7cCDB4&#10;Cv6eZHfTVwEUlWMxnY9FVPL/pFZpMb5L2Bnus1HKeRxQQMplC9LlyK0awcm5cBXE/mWgDzIICJv2&#10;f0aFgJ/4/9l7F+i4qitb9ISXTifwbIaNLV19LAlJkV6pUlW3ZEn19IkkJCENSS0JCVt6soyttv1s&#10;Yzv+xHaw247txr42YJ5NML8AAxyggQQuED5NGHxCh6Y7aTo96PxuOnRu6HQnnU46nZtBPiQh1Ksj&#10;zeWaWt77nFOSseW+dcbYw3LVqaqzzt5n77nnWmsuAOFfu/fCZYTfN7lAvIyFcAlpSpYhLm6AXFoS&#10;K1QL4FVHYH/Acs1jBP44I5alJnotn+dY0V6MO5MAN7vjZSxI9ucYwM4NpP22Gd9XRnIoq8C03IL7&#10;JWyYAAu/OrGsVanL2A0Q62lLohimZKERxYQlKOxAWOYRPIvb0MSl14rwDNHCy6GN0SLc85VgxY5h&#10;jN+N+yKM56hipFqVTuMSQyzccpXcNUCxcF5JEGy3qeJMHbm9h2HnxwHqr8U1b3Cm1m0WhpYB4L1g&#10;uV9E+wLA7w0AkGMGm02JSXK9Ywahc8nqZRFlv3i6JSr+r5lA91UYgzfgWp8mBvNl/PsC7BFg+/cA&#10;fG8ADLps4GsUA3gI43+MYkM7CAQOefSRzGFZAJg9ssc0ASBPFjojstkiHzCgdADZdRpWQshzAQSq&#10;MVkew27X1bWbAIBbAHrcLN+fpdpvRAg61d6dl0z+IgX+vo14uP2TEjDvzk1niY7guy8hFzALQVeR&#10;BEyvmkBMAKgZ57MAqoChAcsEJEH5DcT4MPibCwaoDZP7fxcAmDtpz0QVDFfu5TAygU8g+3ftpEDy&#10;Lz84ec/udNKl7+ZhEbWVgovBhlZDNuxSlQTRYelzjokbtGRIdsBuiefKUxnA8wkAdTrpmtB/DtbA&#10;BYBu2bekOyagDfh5uPaHcT8li7aOgForMX9scx31ly2xYTCA9E0HiQPbSqI1KA3ActUHFeT+FmZv&#10;FcDcMSddFm0rfiuM76knnbh9AIzbKP6vh8ZpgwUUDXloPnpJg5g+v4QSIRpJ+5CrzQxgLlhFbsgu&#10;lQiRDya3iLL1E/itdQBRUl92rwIGbT5zkk3I2TTG5XNdKrt00EM+po48CnXEfAoLuIVka0ZpPmwg&#10;ZrofTNc+PAN3Ie7vIbC8NwIgjltCUVoM1z1kiffrpson8sy0q8/KPZM2QNIxnFiVUJVAduP6XRD7&#10;Odgg4QwPIQnkc3ARfwGg8BW0L2LzJxnALAHTadD+k+sVEGt6JrMAMHtkj2kCwB5i+yS4W/TFamjX&#10;22wBQ5wl1+CkS5TNIddnJb53KyYNl/7/3YcAADeA2XNlYP7BmdT8c93BbyEu8JtwiZ4AICpyUjhx&#10;cgd5HX47QgBwnkEHsJbcNgM0US5Ru2wp+B5Fq7EssIPO6bUzxQWabxCBFv2vAUz+pxjASybZzNQX&#10;TFY4uQal4fYDGA+nWsxJ/tv7JnfYd2ISjgLkirRMCWwtQavAwltN4LeLJtA+gx5cAzFXdWQ39zkv&#10;HAPK9VtpEIGeRwBYGOCtmPifBTvgJoJMlEVLtZ+jKsZ9cHcuxffORf+GkP1cT6DTBnxbiNHrVzpn&#10;HQQm6pXdjYZFqJsWngH6vLj789EP+bj/ZQSG5+A+RNF36ymI/h7ci+24N3Ewp2Fc9xjO30gxUh0U&#10;XxhTzKcN3PQb5J2acA+bDELBzISyLlyTyjSX+91MQtAjxK7WguWTkmiVJJkj4yOEEI6rAPiuQdtK&#10;NrcZNOmaDIlaHZTB3W/QtGvxEBkWm7spLrSD7I4om5vw/pVgWMdVtnKzM7V0XDXOH4WdBwF2heE9&#10;CDC00kmXpWy0PI/cz93UT3Ld7QFsbqN71klgsYX0TMWjIGE0wmJuAkC/AeNXStndDBB7HH/fRTqA&#10;jyDG8TE838dVrCNrWzZaBKz5mntoXGcBYPbIHtMEgC2q7E8tJrgwTV4xwyTUQQuM7BhjAAHzlPRJ&#10;CO9vhHvHzd596w9QAswFOX+CergvIh7wq5CF+UuAv9vgDu1Ptf9zMpjYVZL/E/x2pRJcFdalEO9x&#10;RQwWQWWh1AaasNmdF7cAYL04Jij5Y76hCkgBFrqtEEt142Pe/gOwgJHJRI8JJnA12lCqNUy6if8R&#10;jNlxYjxzyb0ulSOk9Ba7v3mxlMVOMwsJAhRhWrDqDABBJmDOvuVi9wwAL6I+qcA9W0PVMP4ClTC+&#10;i9ig78FtdBfu01Jcy8WK7YzSghzCd1eoKg1NSj6jXW10WsiVWUULXa2H3Z0K/EVJ643rHheh5ZAI&#10;eBXGi2j7HQIAOIh70kXAqIoYl+UU19VD1x1Rz2fCwN4yuGHgp+NF6wyLLgMFrgoRpv6WjQYzzexC&#10;TOA+MCtfhn8voeSwNozr1WDRthqqntSjr8KU5d7g2Gs563HegOuX2MUmH5DErdbi5peqNJJ5PEpu&#10;8iaDQHkb+lTiBvcBRB0i1zELQNegn2UzWudRFcSkkcjejMYMbDZJGwmzPgSwuwXM9GEwttfj7wMY&#10;00cwvo8jqedeimc9gXN2AOQPKkbfBnpNY7s1CwCzR/aYPgB023+95JKJB67GwqpUWSZdnnjqCAAx&#10;AJREhY9iIXN3hm4267++D+K/zan2/8L96ca9PYxqGI8CFN6CcnGuVt5iJ/m7908VRG4BMJinXK4L&#10;8dslNGE3WiaTelXdwBbX1WRZHKUahZT+0gBwDgRvRetsPxgwF8i+7d6HiyCJk0A93JZJWyckUT40&#10;yZh+DoznCiwmi6jChgYgBcS2hJ2p9WL1ApEwAN8qtdB6LZjy2WKD65dFsEvxe6IjdgKswPMUL/Qq&#10;/n8C5wxj8buE2M5KVWmDE07K6doXY6w2T9NuL6DAm4VFhsonOfS32P9hSmJZg7ixnWCDhnE9i0gr&#10;UhJ4himuq02BP518UkeLvamvmmiDJ+xOhOL5vIBCQgEa2WhIVi/X2+7G300kBM3hAAuoVcGuYQCL&#10;NUgsk9jaDoq/C6t+qiZQ1+AxRmWDE0erViCjyWecmO63VNnpNriNmaUNEystAHA15i4BgdfAxb9a&#10;sX8Ry/PoB46anXQJNxZIr1VjRPd1syGsgstKJrAJGqXs510AgnvgGr4Gr+0FsL0BQPBmPNfHAQ53&#10;YexfRcLm9bivYmsNXa/0E19vdWrdkjUsCwCzR/aYBgCsxaRoA356cbTtRKNYgHOU+HEuFu2PYpd/&#10;HYKfXVdfCrVN6PlNZMK6iRD7Uu0Isl+vAyh0Y+P+HwCj4knZkNfhDt2ISUkDQGYBBQzZQGDCMuGF&#10;MrBdtOAqDBVALiQh4DAmu3XYCX8RgdGuCzT5wclkj4n7UYIM4Q84yV+CKbsXQearnXSt0TmwVQOQ&#10;XHJ/c9xSPU2mYnc8QJ/bFp4E9XuBgfnjtgigTLIJpZj8SYyHZ9E+j/i4TU66DrAwaZI4UE4gRFqB&#10;AiUayDUqu2t9xnzYABRaDAukqfbxQgUAL8S18QIqAupjABFhAKRcYqx7lYZds8EFy9fLYE7b3eBj&#10;M/ezfF7KIcrmkGMbiw3Z9o0GJsrkFZBNmtjaSkLSnJl/Jd6r9xinYWLITGxmwvLZsNLPrCUwmaBx&#10;Uq3sLnGmloNrV+EwQypusFZpcl5JDNoOahthfz+5YKsCXHcdgbkG+s1qA4CMErCq9WgxQywrKyr0&#10;YS5fB7Z2h6VdA0ZQgKC0/SSXM0Ys72LLmI6qa+YM9IYsA3j2j6997WtntGWPcwsAYwHAH4MJzYaJ&#10;BpwwYBcr4FOGh7sfbtt7IQ76mw/ABdoMhm8r4t+kuYBwM1yjl0+CI7eG8N8DOHwCE3BILbZcEi7H&#10;mVoTOGFhB4LYbnM9JUgCJVfFQHIcoLi7rgLIeRqZsD9kJjAPlTEunhRJfgsxk/dj4lyD3ywloG1i&#10;oIoVCxh0sre1GlUFgQGgrgE8xwAAc/A9zVgEt4MZ+DQCx6WawOOIidoOtyeD3bmIsys2yM3kGfQf&#10;Ix521wTc8PBnmtR4CWUAAAvwDAjYWUGu3S5c60Jnas3jTgry71ZxZV7Na3H32+hVe9wv+Wwl3WsO&#10;NzCxUlGcowHgRcR2ShKJ1mxcQu7UWMDxyRJILT5jPOZzr/QGqUw9V3Hn9PKYXD+4XmlySvWQ5QBP&#10;2xQAXE4MYH0G47LOcN3VAebwIHNCyKCo0E2M7SYPAChlDA8Q+JMEnx1gepeT1mFthtcsdmcB4Fk+&#10;sjqA/7kAYE0GADBsAEEyQYcMLlDJ4JQamFsAftwMsZ+6oGduqsURC7g+1XYpEOgKIY+nWu9kwoRb&#10;JeIfoJl1GGCi1kmX3GK3qyzCRR7u0ATFc/nZHlGCw2x/NRYGyXica4gDLKUMz0MIiP5rAEA3ASL5&#10;h0gMKUq1+ZP//znEUx8lxfzLca/nErjUwKNQsYDVaoEMslDYgIG2W9cAvtgAAMX+Okz4m+EKugXu&#10;/M8DAD6BGMk9AAGXUTataB/KIlzqAwDDPgtdpnY3EZMWlAG8iJjwuAIBIkPURwkTC8Fw1hEwEgaw&#10;lUItpgsA49MEgAwMQgYAWKXGhrClktk83zAmpLpLC4EKEwBsCXDdfJ0N5NL0mt8iAQBgtQEAltLn&#10;RXdyUFXRYNd1rYqdHsVzvJmA0lbK8pYkEi+wbmMvg2xw/J4L/Vnu4wbYIJuY9QEA4H486wIA9+G9&#10;TbB5QIURZXrNWQCYBYDZYwYAMCgAYldog4odkYlSsmAvIiCWg8mzHRPfAWSCudpQ734QNYF7URJt&#10;C+riCgDcgwxZNymiPnX+hyaTBp6HVtwqLIxlinliAJhPoKBauXAbM2CEbABQ4n04E9aUCFIMFqgP&#10;MTD3Qz/LlUL5dzcTNgVuk3PAAC6crJDhAsDvAyDtx6TbhcXYDwAyGIopBq+RXHvhALbHDQwg79ql&#10;BrDEeM1RrmBh76IAdasxDo5jLDwGGx+Be/8AXESduL5cFddZqVjAQvrbtMCL2yiRAQAMK+azicZL&#10;2BL7qNtc0oGM4POdlDiwHIChAWNYGGtJMugn6RpTbJjfNdcru2tmAACrFSjQ9zuhYoMbiRlfSGNC&#10;2iWU8NJLAJDF1bunwQ41GWLhohkCwDrD/aowAEDRney3sIANFB/ZSvqBqwkA7nSmVk8ZCGCzHttN&#10;hqz2WIAxYms8J5SrPm7DeBQAuF2Bvp1oEgt4UAHAa/HeNpKAaSNZJZOtEYMbOJF1AZ+b44orrkjG&#10;YrFA7SMf+YgR+HV3dyeHh4eTIyMjWSR2DgFgQu38OEBcxwdVW0CAxGJE4ebMIRA4l2RZqjFRboBc&#10;gCtuPFEKLA8u3lEAwH2I/7seAskb8V7LpAbgPyN+7nYsFB/FxMxZp/MtDGC9R9B0TYAJt94jcy6C&#10;hXGhgQmTTMgKnL8elSDcuLevIwvWjfebqI07F+7gDzjJ/0Cc4H8HAFyG6y0lYCnVFfIBQHUt5CqL&#10;65q1vmIecWHVHlmXDEhKDZnAC6gvchCvuZgkYaT81z0AglL1Ygdc5Q0ktZJDMWfsoionNqrCOb0m&#10;rykZwivpScc9NhlsjhErlKPiLyXbtZQ2BAwaFmPMXg4wKIu2ZDQvdtK1jJchTmqE4sPqDKBdxyw2&#10;WsZ5vcFuHXRvkuKQZyRKoIDHWDXuUxf6dkjpa9aojO0Qvk+qiKwBIPoEJcesJOkbkxs4osBug0cm&#10;LMc6m+IdGyzPR4PaJFUaGE8RmB/HpmUd7LnKSdcVlooykum8H8DoBsoG12XkbLI7tbQRbfDoZ7FZ&#10;hOJNrGEDNYkltCVIRUlcfhnm8Z3YrF0HW1gG5jbMcXdTFvBdeP0YwOEWEvpuVkxvxABUTf2cBYDn&#10;wfGzn/0s+eyzz06AQgGBr7/+ehaFnWMAyBNdwmM37JdpxxR+CS3+C8l9dym+YxgT/TPQgZtgvdrA&#10;8m0B8/cpaP8dgwTMOM7JcZL/CubsFkweCSddC/hiFQtXaFikWjwWCskWjFIAcswCBEyZwCFyAy/A&#10;9cwlVjAP33clJsxHkOThJsX8yI0FlKoYH5gUR/4xYgD/DBPmAH5nIbkWS7EgV+DfcrVQRX2yBhtV&#10;pmTMsNA0BZDJqFAu0RzSyMulShDi9ltJchI3YOE4CjtXY1GIog/FpR0jVqvGh8mq98mU5P4WliFo&#10;pmUdAdAi2FlI7GSYMho/rNyIAtA/DJsYHDbA7hUAA5uwWeByg6wDyPYmLNmsNkCkF9d6n882qXvO&#10;sZZSH1dkQlZTW4FrHwTgE+mUFej/fQjnuBntKMbEZhUjxhm5nLkcRBqlWblI/frXlvWttQC7AO4E&#10;DEn26yGAvH3491q8dhwA6CQJJz8AoHQYIJC1AOtoU16d4XU3UxJP0DncK/tZ2L8hANxrAPxux8bt&#10;QdL7exLSVc9DCPoFSvR6HN4P0QJcQ2L6jTQHsUvf65qzAPA8O1pbW0+BwJ///OdZJHaOAeCZagKC&#10;hLHRgfA5WBwvx4TpSpu4ZYLeuRDg7kqIIR9NtbtS7Z5UuxNVMTaiLNqlkyLKr0BWYCkmtlyVEJFj&#10;iFFKGBT12yxSGbUWt1ILxf30kKvHBIBNCQFzsfB3YVFwJ//noAv4AxFFft8kCHRdwj+ArQ9gUfwj&#10;3N+5aMUB49iC9l9QQNChNBTD6NsiysgtJkBUBgAoG4FagIA1YAIPwE3k/vsxLKqXkc5ePmxpNMSe&#10;2oL7vTTtbDZ72d1OoKJJMZ8m/UU5bzGxZjm0KZiDvxegT2sJUGwFoNgNULAegGkJucvEtVltsJfF&#10;gtt9WCIvQKH19EzAoJoqXSyjxACRBNkBN+FmErbeQYDobhILfphY4J3EiHUY+qrJQyPOpPXZTG58&#10;v2ehTdmtK6CI9uEggaEbSOBbNwF8n8fG9zkCRl/AXHgC438dsYDNaiNmexa7LfPZTOdyzf51kZTT&#10;YYBZSeJ6Hp4ZLgP3dWqu5uff4Jyn0e+HKeO/N8M+FhHrLAA8z4633nrrFAB03cnZ4/wFgB3O1Dqy&#10;cRIFXkBxeQJWGrDA3YgM2LffDyHk9XD33pdqf55qL0MI+rlUux+yMKsnxaN//YHJz96B3XIzAug1&#10;A1hILsM4TfxttEC0WpJCaj0mXl5gemiBTVAcJFfDYHdoEe7BOrg8X4Ee4C//j0mR6wl3uKsJWDWp&#10;k/jOByfffw5ukxWwQ+R28ojxC1ncNvUZMB21SrrCNPF2KeBbT0AoX4HwPIpFlL64HGPg47SI3A8G&#10;4W6wCpvAFMUBKMV9HCcpmxqPjFB97T2WqhBNAcA+A34ulRVVAJBdojEAP51RKa7hMvU3Z9L2g0WT&#10;GDEpMSZVNlpVrJYNxHUZxqiWL6r3AUF6k2MCgJzcIjWBRdB5M8b6uJOuV3sVzhEQeBP6/T60TwMA&#10;7oLdV9L1+4H0NvVs9gSojGECvT1qXmO3v/STxMKtBgAU8ePbVXWMExjjd2OMPw4A9Az+fQp2H8P3&#10;rKK4uMaA47LHcM0zbTWWPhYAeAS2PYDkLQG2X8S85ia4/R2A4N8B/P1Vqr2E8+8CO7oBG/lOJZ/j&#10;dW1sdxYAnocHJ5K8/fbb78lvvPHGGxNJJvF4fMbf9eCDD058j9tcd3aQ45e//GXynnvuSS5fvjwZ&#10;jUaTVVVVE5+/+uqrJ9zhQY5vfetbyR07diSbmpomPu9+z5IlS5K33nrrxPefSwDYpRZWkYMpVgHw&#10;olVXi8l8FyaKX7wfYGdZqt0B4PcNlID72QXJ5E9T//4jysQ9jNjAHif5bs5kXNxJLDK9WHgvck4v&#10;B1dGoMB23dqd6ccIdTrpuqk9anGqoJiwuSohpRhsyRAWPXeC/DcHki9Vk0kuKdQzeT+W4e+Qk/zd&#10;ByczgU/i3g1QhQXJjGUdvHIFhprUrrk1IBAyudZ6DKBA3GNFBtZzAbl9owB1GxHzdCcWghdxL/4a&#10;jMjDWEhX4loryX1cTvpgtoSAOgtg7TEwJI0B7NagokNlppYoxjOkAF+Bkg6RRJBugGHRkSwDO9yA&#10;PpaYsXEAJ6my0ahidROWjZkXMGj2YVj05zsJAIY9RJE5kWMVuX/7cA0dJG8z5qTLov1/AEkuKPgU&#10;wMXHHXNptFoPV3f3DAFgm2IPTQBQKmMIAFwJhvMgJTocxv/3qXi/E4iFexCs34MAf7fjnM0UE8dg&#10;qM4DqPZYrjmTTXy3c3oteO1yl/rHo9igHVYM7mMEBL8ARvBlJ10H+GVnai3gWwjkDylPSqMH86dB&#10;bxYAnoeHC6gEAH73u98949/vgqP+/v6J758pAPze9743AbzkeoMAwNdee20CtHllQK9YscITxN12&#10;222en29ubk5++9vffk8BYHPABUKy/jgOjKVgCjDJbMDC7yY9uMLOE25fl/l7JdX+JdXefn/qyvJS&#10;rWDyX/f/3wMjeAeA0YcnK4mcBIswhEVpjgKcuVhUIwrE6YU8U/ev1BuVOsgMAEsNru+LcC1h/OZG&#10;TIKuezd5IUriDaTaSsje7EPbANd4/qRkzhNOuhpICKCIRa9zKb5MQIjJ7m5LtQQd9+m34LBERwXF&#10;PupawPNJDHw1wN1DuAevgwH9IcbE/8AicR/GisQBznXSJfVCBlatysD0mgBBp0+fm+zutHxHtRKk&#10;LqQs0QraCC3AdUus3CAA3UowZlI3V+Ilo5QtugJtKYGoWgW+Gn2eTVOfN2XIonX7AMBGXNsS2LQC&#10;QGEpJTRIJQ6WuFkNV6/UxpU40CMAGWN4vrlUWL0PMJB63b0ZAkCT3W0EAKtVOEk77F2hEjuuBZO3&#10;g9zfO/G+Cw5vhVtYEiPuBvu3D/djGGPMi/3jZ7GPbO3J0A3cYdncCEMco6xhcfOPYg47hOuWUm8n&#10;yZX/FIDgS3iepb2A9+6HF2gr6R/6rTmdhv7JAsDz9PjqV796CsicaTHoX/3qVxPgSr5/JgDw97//&#10;/YSbmoGXHwB0bWPAuHbt2uRTTz2VfO6555InTpxI1tfXT3nPdHzmM5+Zcv3Hjh2b+Pyjjz46kTkt&#10;77nf9ZOf/OSsMoCmiVIWB1M1jIuxGPYh+cOdJH7usn//FdIvbq3fv0+1n7tD+kOpVoyWAoC/uSCZ&#10;/CZqAl+HOMCcSUbsOGKKurDoagawANfDi2R7AFbEy/0rtg8RAGwlIHSpRRB5PhaOLiwW7mT4M2H/&#10;EqiGMo4kmF1U/i4yyQB+E6BoB36ziBJLckggmUui2ew2LRLNlAXYaJmEOw3MCouA5xsYwIvJ9V2H&#10;xe1aMD2PgxX4OpJgXPD3KjQPbwZAaoFNFzvpqjJ+cjXNFsbSBn4bfILrewybHRMDWGIAp4tUBnQc&#10;976PsmS5nnIVvpvrAAtQ7MMCXafi75oDLJKZAIPuDAGgXAOLOa8CC7gCr8l46STh5BUAR9eBEf80&#10;wNCtAEofxz0YIre7KSFJz0dLnHRVjiAAsNUCmntUnGstJYY1oj8kG3YPgOsxAJvrAZCuJfbvJoSt&#10;nKSEiQcABm/Gd6zCM9KuNie2MdlH0jNnAvB2qUSnGCVUSQLIKsxDN5Lr/nEV3/gyktvc5/k1uH+/&#10;jNefht1S8UcDwJaAbGdfFgCevweDKtfNeaYOFwy5LlIGbDMBgDfddNNpzJsXAHTBJye5PPbYY8Zr&#10;bG9vP3XOK6+8MuX9H/7wh6fkc1yA94Mf/MDzurZt23ZWAWCXByNSRqwHa+BdisljH9wEv56LCiBu&#10;9Y+TqfaGy/65Q/oSAoCpv3+Reu3LqfYggFFdChBdODmZ7MFkKewJy87kEhMWpUWyywcMsDSKV1wV&#10;l+hiF9GlFhmYOQCjXVj0XJfIWwIAa+HuXZ5qa8H8ufGO/U7y3fmTTOFLWCRGKQt4HhgjjikrtyR/&#10;dHvs9DNZLHrBAvRQ1l5U6QCamjBbXVjYbwRr8DhcwK+ifR6uwL2wtYoYzjLKhoxb9AtrqK/bLYt6&#10;Ji7BdstmhxNQKijZpYoWzZiTro7DkkRxjC1hWJjBbMG4Gkfs3NXkAhYx6ISS52m2xKb2ApT1Z9Dn&#10;2t5+wyYvoqQ66hUbtp5iADchSWIM/SnM5zqwZEcpg1RcovcALO1QiS8tAeLgBi16fEEZsB7cs151&#10;z+pV5nQbvn8V2L3rAGAl6eMuuHVFCuU+2PYYsWPPYLzfj3P3oq+X4n42W2Jx2w1gl+3tmAHg7Vbh&#10;MDzG2tGPG8Fm3o5r/zyxfS/jOXaZ/W9iYyebu28ADD6Hvj7uTK2A4nXNemMzRPNvFgCeZ4cb88eA&#10;ygRwpnO4LFsikTgNsE0XADJLuXjx4kAA8O677z513tGjR63nvfjii1YAd911151678knn7R+x9jY&#10;2Knz3nzzzbMGAE0LqgCBIgsALMVDfhAT4G9cANgJiRcX3Llu3l9fkLqqeXD/5iaT734gmfz31Otf&#10;SLWbAY4+7CR//r7JCWeDZIEZEi44ASQWgM3JxO3dR5Nuj8oSvFTFv7Fb+lLEfH2cGcCLkARzOWRw&#10;lqMtTbXFTvJ/vW8yo+5zWCCaiRGb78GIRcid2Wqwu3OaoL8f/dhD+mwRkkMRN6hkAzP4KQfwcUHA&#10;nwAE3gkm5M/hEr4TrMl63GcB9jkkk2LSZzNVo+iyLHKZ2N5Nfd5HDEmjRVy4mjYOTZQUdQnFa3KF&#10;FnlePkwxsquddJkwEQheTjqA2l1vAzODChh0Zbi5G6S4wx4CnxGDy11qHMu1SwbzLvy9BYu9ZAiL&#10;/uO9Km7sKQClO5x0NZilHqBdA9alqvV6AMAOC6u0VI1xXde3Hq8L+3eAYvsexnh+FM/swwB9woxJ&#10;ksTLAEzP4v27sDlehXveEQDw9lns7fIBfz0erdsQGpGg312O/j0MoPsEbPgikvq+DrD3L5C1kuaG&#10;eHwPCSEvwuabcf+Wk/i1rY+71KZkaRYAnp8A0AUqbmLGmawE4jKIo6OjU0Df/v37T4HB6QBANzZP&#10;mDzXTeuCtCAA8PLLL58UWE79tldyi+tadtk997p379495T1xEbvf4Z4XBER+6lOfOisAsM0CoqTs&#10;U5EhBkwYoDY88O7E8U/vR+LDSrh2X0HCh5v88ZsPTLp+XfD3TSSAHES5uEWTMWP3Y7Ksw3cvUNp/&#10;XLMzShNpl4HNmQ4LJhNQt8qELTaIIc8DiMkDOHBZjc84k5VQfv0+lH8Lp1ojQHE7EkIWTbJ/L2NB&#10;3IzfEVfrItzzsIdwtW3Sb5uB7exqajbIoXAySrnBRXoZSZ3sBxC8A+0IQM8w+vZi3L8K9GErgYFm&#10;BQLDKl6q6wwwgD0q4Yf72wQAa+l+MXskALlcnV+J16pxvSuxwEoVhZ2GiglNlhjVNgMDOEgsXleG&#10;DOAgLbI9SvBcM64iD7KeAB7XfxVtvMMAfncC6D1FzJEkCDyCsfAnSgw6CAAcUoDItsmzzWUCMDQD&#10;mFAAUGI0NxIAvB/2PA07niO5F3aH/h3A0t/A7qfgFj6E7OgRn2SOTsXwLlWg1W+D05EBAKyhjWQX&#10;5q5tuNb7qP9eAcP3jwB7/wEPx1uQtvoxgOA/wObPo48/bmB5/RjAXmI+e7MA8Owfq1atSl522WWB&#10;m5us0NDQMCUuTtonP/nJGV/Pn/7pn576Pvd3JMN2JgDwE5/4xJQYuyAA0E1mkXMOHTo0bTAr37F5&#10;82bPc995551TYHo6FVW8AGArHrpOtWB2WVxiksm4yOICnAcmbhgsoDsJvDMvNYQ/mmqbU+2RVHs1&#10;1b6NZJB/QkawJH+4yRHdk/F/r8G1ssJJl4C7mNy+JYoZi5AbpWMGLFirWhwHnNNLVRVbYuGkhYkJ&#10;FQmYiWoo8ybZzQkgGJlMkPndhyZ3zY9i4fxjTMYir1Lp2Ot3+oGhM+H6l3ERU9UhytV1sGCylDpr&#10;IMmQzWB79gM8rMJicCmA8yLY0o57PkgLO4saR5XNQZIhMnX/6vFuktxpw3UuoTHSTILTJrDehvux&#10;AeDvsJMum7UTrw8TiEs4p9e+9WN3uqYxxpcSgDRpL9YRUBYNwN0AfrfALXonFvu7yN37JMDRqwBE&#10;rwMUCTi4CwBwRYYAsC8DAOi1SejxAICN6K+l6Jd9JIfyLDF8r0IP7+8Ajr4NAPRtuEe/gbi4Z5EU&#10;dQO+bxllAQcBcEPE8gaZ11oDjBFxP8dpU9OhMrfvB9gV9u97UDVwy1e+40wK2bvtXXeOcybLXf4T&#10;7sszAL17yO3dkYHN/VkAeP7XAnYB4Zk4XADoVhhx4+I4q3a6ANAFkHKNzz///MRrQQCg64LWn8v0&#10;eOaZZ059x5133ul7vrCUrkTMmQKAtizALo8FVcSATbVRJVu1DJPTVrhHfqZlYJ5GvJ8LAv9Hqn0F&#10;OoC3IzmiKzWx5E9OmrdgMhIX4RxnatUPvcA2BEgCyYQR6qfFvRWabyFyf7IrlGMCS3ENW8B0uBOn&#10;Ww3l3feDCXQzo0sm//7NBWkAeBCLYQNlN0swupQ2qzYAwAZL7GPrNGy3ZcPWEsgrdcy1ZWVzMAdx&#10;mjIWJGN0HcWMjQFIFaBvS2Gjrrfa6SPk3DlD92+HAhZ9ztQarxFLNmw3XecIgagW5/Q6q5JR2gNX&#10;mIhiM3u2B+NF6sS2Kc3GekusZy9dc1Dw207fMUTMUrdiXcXehAKA2wDkj1OWq7vQf1Zlh34R4Ofr&#10;AELS/hKg4t6AALDDEPM4pBIj2jOQFNEJBl0GjcxGkoBZB6b2ZoC4FwD+vqrs+p9gxv4N2f//E0Dw&#10;dRUTt5Vcoq0BwdCgk66yEuT5bgvAADarmMcm5fbeCwbwWbCbr8O+nzL4+xDa+ydB4Fuw/auwWUDv&#10;GkoUCjr3yFwwkAWA5ycAdFnEM3W4WcSmiiLTAYA//vGPkzU1NROf27Vr16nXgwBAl/XT0jZufKPr&#10;nnXdyK4sjGu3e55N+sbNEpbvcMGg37F+/fpT57sJKGcCAPrtinuUO5AX4goDAzYfruBFkAJZh93y&#10;v71vUuw4NQNMVv14EcDPdf3+L+gBumDwmVS7CYkRi53kjy6YTB7YAoAxn1ysxQY3W9QAAPumkQzR&#10;YYg1GiDJBsnkLKbGpdEklq0eriN3Avxb7IyTf5hqBalWkWrVcI8vnGQH/5YygLudqWW4qi0sYEQB&#10;wG7DRJ+J7W0GxkHiq+od7xrKwhjlUkxozEmXDdsIkHMA/67H71QBMOYDYHcrd1e7JSauUdncr9x6&#10;QWxvNSw2Syhzt1ll4/I4azO4IjtIKFyeEcncFrmeQUqOOITF8TAYtS0kidLmTC1tppNeeg3JEAMB&#10;xnuXxZW6hDKQ5X7HleZiD7FD+5Hc8WkFAu8H0Pk8ZYpqoPQKQMW9GA+rSUrGL0ZzqaENuALOKAAA&#10;gABJREFUeQCiLsucpgGkvt8N+L5euKg/Abf2/cQAfhnxbmLXNwH63gRT9gZe/1u4UB9DUsU1+M4h&#10;i0u0zeL+5flIV0DxS/4Qtlqkc2ysZweA2jo8p3cgBvB5MJ1vAOD+gtg/br+AG/ib6PtHwZzqse3X&#10;T7qvswDwLB9uzJobu5Zpu+OOOyZ069xKIGfjmA4AFPkY13XNbGIQAMjnuO5ZV8rFZeZsINhlLPXh&#10;gk55/6WXXvK9XtdNLOd/5StfmTEAbFcTw4DKiuP3eNKRhIAwGJs8AwDMwUJ+FSb4N0ULcCvi/F5L&#10;tX9LtXcvmkwGeffiZPLX708mv5t67SnUCB5K7TBzJheOA7iWSwlc6fJvGgB2qgyy7oDxcG2WIOSl&#10;lJ0ZJxZQWp4CgPNwPetwD9yF4hcXIBu4FODvcsQBRiddw64G4F+A9VxBYLOEmL5apQ8XUWCIY2eW&#10;GJihDo9swW5LvzMLF/WRZ6mgmNA8bAQ4o/A4FoMbwPyM4dqlfFwV+qDfIL/TYEmKMAGZnoB2d3kk&#10;Fsh414kgmhFjsCqxkiyTJIk8BejHVtKU2+mk68nudtJ1cZcoN12jRZ9StyU+473LY3wLkOpSLGAN&#10;3e9uAoB7SPT4LgKBAgQfBcv3ArmAv4F//wIg6h6w3huV69s0V9ls5mvv9GHB+iyAaokhLq5B9fFm&#10;xLHeA3ArLODfAOD+PYFAcQMLMPwKAKNUxjiIsIglFra6M6C9veS16bRI++iNAo+TdsWuN2DMDwOU&#10;7wbofQB9+Rdgc7+LDe1vLADw3zHvv0Y2ixt4iYEF1PNuv2FzlQWA2eOMAEC3aoeAKVfI2QbubACQ&#10;2TjOBnYTQ9zPu02SRKS57ms+tm/fbpWHMR1ulRA5/0tf+lLGAJBb9SWXTDxwspDwg9bvAQCHaJKM&#10;YpErNADAS7DQDSGGz80W+91CaN49lGqvp9ovLkAWcHGqXZqcIgVzC9jCiJP8wQWTbpdl+M2LKPu3&#10;WMUAhpVbcFDtloPEzHQoRmmpWuBZn42TIXKULuAcZHwuxz34S44BLIcmYD/aZalWlgK8H5i8Vw9j&#10;QeyCfVJbOWpgAEW8VdiKbkOfaTDUbrC5y5JZqrOgF/sAQMlcvghu8XYwHTsAFoQtuhVxb2txTQUE&#10;kv5vXE+fWigaDULOrQaZjKUK+JrCAESrrsuQ8LNUJf/oeqmced2pzm3AOYX0PFxIQt7FlAW8Bokw&#10;uxBfdg3JZXDJLA0Auwz9Y7K90zC+bSDf1Nc6K7YJ37mMGEwpi3YCzNbtYIzuAVP2OFzBEisnOnGS&#10;CHIXAPBWsE5dHpuyAR9AZIoF7DCwfkMe941ZsTpKfBmES/Q6XPMjyGaWOED3+f4r2Pd3iu38ezCe&#10;LyEm8i4wvro0mgbqQeztD+DB6beMl0FDrGmCmG3Wb7wHNks1n29QEsiv4Q5+F4DwP5AM8i8Axk9B&#10;R/AgxvwwrqnNAPJ7yfPw0dQ6pdeuLADMHjMCgN/5zndOsXUm+ZYgANB183J2sxvj+MQTT5x2nvsa&#10;M4PM9PHvvPrqq4GTVdz28ssvnxEXcKsh+9HmAu5Xi0oULtgCJYciWnil+P7DmCT/9YOIAbwZLmCX&#10;AXxnTurqFiYnK4J8aLIknAsAj0M4erGT/MkFkwBqHIvwRVhY8y2JINWURapjo4K6QltJyHZATbbt&#10;5AotN7B/AgAlFrIfDOazHANYgCSQdgheN0wypO9+cHJifRALYhdA9gLczzDsM8Wk1Rkm0l5leyZC&#10;ub0KVOmqGLZWgv6Zg1CARooZuxYM4B349wAWwW7SlcwllkzHs2mNtnqyuVfFsvV4uMhsLv8BwwIp&#10;zGfMEHdZr9jKLpLLKVYSSRc66UohtU66DvAGqiSxA8BqzOD6rlOLZa8FyAz5xL0yCOy12NyjAHcY&#10;9ifw+SsB6jchRkziGI+SSPItAA3CBH7BUClCmKFrAXxHPa67MwAIHLTEl7UZmLE+C3jU4QbCiEl/&#10;CYt9ksDt82SXlET7MtpfgTUTKZiHAZb3U8JPp6Wfej3A21IVCyilH1thb6fFBaw/36nsraPfHkGY&#10;xn7EPnIyyKtgOP8ZYO+nBPx+BPZPBN+fwHjY5+Hqbw3QR1kAmD1mBAB/+9vfJnt7eyfO/aM/+qMJ&#10;9+1MAaDbvOr9/tmf/dmp84aHh88IAJwOA5hpBmSHChTXi3HEAAC5Koa4gXdhAfjK+1DubG+qfdaZ&#10;dPe+7bKAf5hqFyeTv3t/MvkTZAjfCAawLjWx/MHk7nENJikBgLnKBVvpTC3g3mK4/kxkQRgMDSp3&#10;pCTCVBjsX6gYMJHE+RyYAHeiTN2kSRawAffEdQcXTQJA95w/Axhoh9t7Dn7HBrqEBWwyZP4FdX23&#10;eOzG+zMEgAtIviYBwCBZo9cDINyABWEjfiukRJQbsEh0GQBgWGU/t/pUtcjU5kEVD9dkcH1X02LZ&#10;QzGiAhZ1nWwGgNXkSl0F16JoAa4FEOp3ppZF46xnDeL61UanK8PxzaxLn8qAjivQ24z3RwGItgDI&#10;HwIbyGCQQeDjpJH3PIDE5wAA9wP4jqo+a/bYrA4YXJp+wLfDAxANKtmkBPpJQG8f+kvEoG+DW/Rx&#10;2PI0aRy+QIDwJdj8NIDQfXAj70Vfe2kfdlgkUZY4wUrCmZJf+knZoMcSX9uE14UFFJtvR589QxnB&#10;30RM4L846TKP/0hxjy9g/j+O539cbW781iK2OwsAs8eMAKAkb7jVN9544w3f+L4gAJBBne1w5XHk&#10;fImLzBTQ8XV9+ctfzhgANluEj1vJHdZBO0l+v01NMo0UA6i18C5SCQAbsQC4E8ZErNvGVLsVmb//&#10;giSQXzuT7N8/UAzgssnz3USQu7FAfJSkYHIUACyxVMaQ659ONqwGBuwuqbLYz4t+Me7VaiyEr2DH&#10;7Lp6k3lgAV3wF5rMBv71BZPulXugmyXl0eaAZQx5AC+OS5M+bZumzS3KLdxNAfJRYj/LDNnYJQSC&#10;he3qA4DnOqnXw4W4Xrm6RUtyMTEaHI8W8RDBFpduxzRsN7nCOTPUdL85a1Jc68wAmsoE5uKzHU66&#10;TNoa3Id1WCCvVMxMDQFOvbh3U+vKMOHHZDOHCNSpTGaWvxkCsys1fnchxmsfXH2HAQKl9NsDSIB4&#10;AvFzjyIU4AQ+uwqMUwfNMXVKILmNbObs537FgvnZ3K7E3nUFFc6ArqbYxxFiPSX55T4keX1O2Seg&#10;8CmAxIdw7i0AyjsJDEncYQL3t8lwrV3Ko9GdwThvJb3KbotHpNZJ1wOWcJJ+spkzvhkESmznN8H4&#10;fR2Zwq/i/WeghXoQG50xlYHcbFlr2pUOYlYGZhYc3//+95Ovv/568uDBg8nly5dn1Nyki3MJAF2W&#10;TQDUbbfdNsEGmhonW7iZwvI6CzV/7GMfC1QFxATeBOy591Bec4We/Y6rr756ynVlCgBrVfxUvUV9&#10;vkU9nM30/yYSxtXxfywIfSEWugTYrwcQBJ28FILQh1PtUbB930BG8FcB/k6gRFqDk3x3ziQjdhu0&#10;8VoIAIq7sIhAYJlBDkbbJPVgE87UmriNJLVim0BZINdkv7QLAQI/jIlsE0DdF6CPNSEKPXeS9Zto&#10;KfD3uwsmweGfgyFb6aRL34nL268+brVHn0r/cTPZ32ywvUVlw5YbwHc5AHEBCWILABwkYVkBgbso&#10;K/CjFDsoDGCMbGmyyKqEVUWOFh/bG5x0aTa//m6l346qjGxpMQW6ZSENAcTOUy5gqeccwjX1wwW4&#10;wplaC9jGwMUUCGwJYDeP9wbHXv2m1bDJMyX8LHbS9YAFwG5GyMJ2MJk7Ka5RYgRvJzbwPsSEHQcw&#10;2EB2c/WXuAEE6uttN7BJ0sf1zunl1UxgsF31N280wpTxPUxxm4dg121gMe+m5Jf74C69H3/fQ2EP&#10;h2jjM0IMs9grgswNAfrINs5bMhwjuurLYrzXC5vXgb07AntPEgh8gdzef0nu7ucAiO8F4yki5wPq&#10;ma4L8PyK3VkAeI4ON6vXK8s1SDsTlUBmAgD37Nkzo+vnuDv+rkcffdT3+vh80Q104wPlNVP8oD6k&#10;7rF7H72qhtgAIC+aUZIVaSCg10QLRo1q1bRDDFl0AJntyMfDux67X3eHmEJsk1U+dkHz7/FUexYa&#10;gI/B9evqAA6mWv6ku/SLmECWYaKe76TrAEvLwe9pFrCBbBImJabstzXTxNRELtBiC/ibQ4t9GLvY&#10;a5x0PdzvQEDV1cyaAIEXpoDuBZO6Wa9i0diPiTJGrFghyd6EqPJGCQGTCF13M9ldG6DVKNub1SJR&#10;RxUtuARckQKDueifi9AnCQBAyQSWWLdtYH2GcJ0FdN9KCVzV0birMgCxqOqrZg/ba1RWa63PItRk&#10;EL8uUeEGi+leSZnAEoP7V1jxHHxXAov/ABbZEZWAUa/iDjUIbAgA+moJWMRpzDMgbLHYXavud0gB&#10;om7SPxwHE7gWYGEDAKEAQakWcgyM4HH8fz/GwVVOutZ2Qtkdow1rYwCwyzZXqw1vvQfoF+BYbdlY&#10;NWOsLsectoskfDj28WawfLch0ekE7BWx7x14DsYI8FYb+rjWA/z6jfM6YhMbPGxuMLDqMo8I6zlM&#10;LO9BYj5POukKL88gvvFZYjylzN8NuFdc4Ybn4ph6BmVzatqoZAHgOTiYecoCwMnDBX2ZlGZz5XQ0&#10;A+j+y+Xs/A7XbS2yNZkeDACrLJONBnk2linkmMugidyFLHYFmIBGMQm6O8Sf/AH079zEh3HIwuxF&#10;24yM2AYn+c4iJ/mv70uXRtsOtqQZC+gCC/jKIxZQbIvj34hH/FxY7fgFJMcpM44XpjKL61fuwRxc&#10;54dxzetp9/wi4mO+B33Ef8b/XwBTeggTbgtJiXDlk1IFuJiBq6LrZrsjBnvDHvcjqhZPSTyRvtf6&#10;j8UECvMBdC4mV24ngM4ysFyr8PcgdvcxnDsHADBELtaIYewVK+AbpgW/mhaWiM9Y1tI6CQWC4gr0&#10;SmO3dw0trsIOl9F9mKvCFgrwfQ10XziOjRmhINdcjz6qUxm7tZYxX20ACy2GOMuIsr2Cfr+Rsp9H&#10;ib1ciYV+HUCOMIJ74RK+gdo+vLcWLu923JO4heWt9digtHjYHPHY4LUoxrPGI7yiESB1BON3h5Ou&#10;aqNtMzUBf5txn64kMGQao3Hn9Aow7Bo3beB4Pjc18Xo0OOaqQmxvM/XxOPpyL+axm8B4niTX9+PI&#10;Ev4sNrt3Efjj6jYmZjlqud569TxmAeBZPrhcGbfFixdPlGLLpLniyOcSALrVO1wpFr/G8i0uaJTX&#10;OWaQ74sbD+h3rFmz5tT5brk598ikvBv/nhs7OB0AWArwUB7Alah3/tIqscjnOvYSaAvI1VWGScd1&#10;E/03ZMC9ngI9/5oCgr+a4yR/47o+C1Itz0n+dr6T/NkHJ4OI/xpxIwcwWXbjez7i89uywJYYbJTr&#10;D2q77X6UGbJ+be2/YOHsxD3YgF30LSSYexIAeR/edxeGy5SbuRS/XaHAVo6TLhdnqj97Jlu5pe9z&#10;FSjjrGgZAzEAQXa7C7unwwmKPO67gM88YnzLfcZupU+/xwyLjiyQUdI2NMWaRtUixbWDQ+QSl1aO&#10;RboOQM+UxduhYtCqfMCBrXlteEw2NxH4Y0aqlESsmQ3rJRewAL+rAfy2EtO715laL1hEr3fhvFVO&#10;unpKwuJ2jnow9E3EgMU9AE2N5TsSBtBrGiPNxIitAnO5m2Ja/QDgHtyP9WARxea4h7C6vlZTP1cb&#10;MtSrnWCsf8Tjfknm9Qg2pAIADwEA3gOg91mAwM/h7/sotvMwmMOVlPhRn+GYTlD/ZgHgWT60lt1j&#10;jz2WsftxNiWBBDmCJIG4R3t7+ylm042NtB1uvJ4APTfz2JZM8uabb1q/w40zzCRe0AQAZdEUt10J&#10;FtVKtVhW0GJbRC6+ogDgz9RyMdH0YCLZB5eIZNA9iR3kw5g4jiMBYhQTRgUyYYuxGInrMcfjN/NI&#10;J5BLthXSIi72SytV7+n3S/C7mdg/j1yavHAOYxGQ9kcAfYvpOooMQFYYsEIL+M2n/iqhPitSrwuT&#10;WEqgjX9T3hfbizxAbx71DYM1Bqi59PdCeo3HpA3MVTr2uss5qq9LlHtaWj4BsCAgsFbFHFYYss2Z&#10;/WtTCRjNBG6FgY1SjKZkWA6DCV1BLuAuSsAIylwGXdiD2FyjQD/H1lYRG9VP7N8qbF62EPDbiWf9&#10;kAcbJvVwudSgFzNdPQO7/dixaiVmXq7AiSRGXWkAgNq+Gy2AVxjPEWLDvOyN+4RsxHy8Gl72RtUz&#10;VmZIomtDH2sAeJwA4EMG8Hc7XMX7APJHnXTJu7iPvXGPfs4CwLN8MPh78sknz/ss4DMJAN3qH3Ke&#10;m+Ty9ttvG89j0ej7779/ynuuW5m/wwSuv/GNb0xx/04HgLufNYGFYksLCvTmoS30SIYQSZi4ky6s&#10;Pk4CuHsRIyfukRWYHGtxLVL/d6ECdZkCUc0SmuwuIJdrHoGH/Gn+1hyV/VlJDFCzyqgupyzqi4gN&#10;C6mFqWia18KAqQD3sojctvqcfLLfD+Brl6ywXzkqM9zU5DdLLQtDmUVqZzqtyAcgCFCLKtBdSuNA&#10;gGoIC2yDJeuas3erSaxbMsv7ASZG0KSMm9T/jap4zzKD6HmEWngarC7bHFN2lxOQLiGAEMfYlfjF&#10;UcSzrQC42ULJPvJ8H0DbT0zYRooBZeaU2fqQR4hClFz9sQztDxs+X2Vw93NYRQPJwVwFW7dj7hIb&#10;D6MdQTvopCu8bAXgHaN+XmyJs/Tqo8g0+9nUx7awijjZeyXZu4NiH29CSMudcPfegXYTGNH9BHiX&#10;EOCNTHNsRrIA8Owebs1dAScuAJnNx7kAgO7hlr2Tc6+44oopVUVcl7FbD1jeHxwcNIK38fHxU+e4&#10;mdJSO9g913VbS73i6bJ/JgAozQQCg4IdrnIw1+f9PDzAHEjNMULbkSk7DoDYivPzqIrCQpJ+OROA&#10;IEeBvEwB5VyL3SY5mDkUK1dFILCOgu0rFGieT8CokoBI7hkCQ2ey5VliFBcaMmEvNGTGLkQ/VFh0&#10;BfPO0HXmKFZXtwq61+XEOOdaNhAhSgSppyzjWsNCywkcjQQau0h+SZi/CNleQG5vBmMVdL0VxFqV&#10;E2AsNTC+pQZ7Kwl0lRvmAWFs2Y0dp+xYkVSRhJBVWPg34LneCmC4GW0NAOOwc3qpvXLFRpfSdQYJ&#10;0WDb9X2q9JFSYmH3PMUaR0kTcBDM5ThsEbf3NjWnbYW9a2HvMkqEaKC42lIFwoKG6pjCHEKG5nWv&#10;Sgzji5NvOsje1QTyhf08AKB7EMzuHtrMr8YGodeZWkUoRGOT+ynk0z9ZAHiOAOB0Eg/+dwCA7j1y&#10;4/eYKXXBciwWm/Ka6y62Sbf89Kc/TXZ3d0853/28sH7Sbr311hkxuX5AKBNgoSscXEQLuUkSJg+L&#10;RjPph41jMtmM2KFVJAXRiElhgQKAC88gGJhJm6dst513sbo/ubSgRJypVT00ALzYAtLPte1S5WSB&#10;YRwVGRjauT4AcC4xiSWGBeBM25yrWo5yVecFZH1zVNylX3KNKclmMcWhJWiBLPdh4XMIpHDLVX/n&#10;qLbQYCvbm29J7jIx6JcS4BBAeDlA3TAxg8sBflbg7zE85yK8zMk2ZSrMgjdpphCGMgV0ixRrn09s&#10;Nzcd4lGq4mq1p6SU7BRmrJcY3GWwTdzh0lbA3lGwYP0G8FdMIRY5yvtQqEJSGNCbvDamVmjYBHh5&#10;erS99aSxKfZeRdqVGwCAN+HvtWT7CLGdTRTvW6zGW55BUUD3c2kWAJ7dw01SEPDhChlnAaD5cJk6&#10;V1dQrkGDwcOHD08ART8g6SaamKR2WltbPSuNzBQATqct8GByTAzgJXjwa1UM3ErsEldiopSSY/VO&#10;uqKEH8g6F81U4svvPAE6iyyxaGWW8/PUhH2u7Z5Dkib6/QIDk7zABwDOUdnElQEyzmdLyzVc83Td&#10;cxr05s+isW57r1gxVY1OujKJrd4uV1hhUfUqH2bfBI509nkmTHB+Bp8voM0Ju/07LLYOO6fX6+0y&#10;ZJcHCenIUYykgNjp2FtItnrFULOkVtiZWve6H304rIDvSmI5uSxhh5K6CeLBkb7Op34uygLAs3/U&#10;19e/5xIu2ePsxHK+1wBwnocLdC4eZnED9xkEcMcwsXRigi1XcXSzbfG/yAP82rQR59FkrEHgInVf&#10;LzYAwOJZxH76AUBmF+YFYADzyK1apbJQC2cpAMyZIQAMW+Q4Ss9g3ON71QoMGdEsii1VJ6TSRh8a&#10;lyZsVpnWeeeg/4KeV4hNWphAINvKdXuH0AacdMUOzhKP0KYvb5b2b76S1OK+7VbyRcMGkD/gTK2c&#10;FKH4ypxpXlMWAJ7lw3U7Trf8WPb4zwsANbCxAYL5xOBdgglA6qcOKBDIOmiNODeX3KgL1I54NrhC&#10;gwDA+cpdvIAm2HLD4qfvZ56KrcudJbb7AUC905/jAwDzLQCwYpazgIWW2MUg4K/aksFaPotBLyfU&#10;VBhkPHQ1mVZnamUVLTYdJjCUM4vtzVGsWNyZWlml1TGX1dRixnUK6M92kM8hKw2qX7sV8B1wTq8x&#10;zGLqFTPc2GQB4Dk4otHoKRCYPf5zAsBcLDiZyJwEdYPOIVdfManM9wH0jSnXgajjhwF+5hIDmDcD&#10;t4/XxD6dhWe+h3tag9Q5FmBXRpmHeeqezqe4OM5QLHJmp1swl+RgKkhaIt/gPjbFT5ZYmDSWlZmN&#10;yS8lSlpFpCyiBgHumHN6OcYG0qGLkc1FZxkQZfIcFFLWdhgMpldpSVMJM12CrHwWg3xppUoqpdEx&#10;11aW2sydjrlMHQOi/FlsbyE9k3Hq33bKAh8gF/gSYv9MdZUrZziuswDwHBxvvfXWlJi0Rx55ZOK1&#10;7HH+A8A85/RSXpkAq3keWcDsYplPi30IE4kAwJXKDTyIxSKCBUFkYBgMhVTG3nQXvEKL7bYAepP9&#10;fm7QHGdqhZT5NLmGFACcp6RzSiyM2EylYAqUPmKBIRGIY65ypsmEhdTCvsDCnHIGsLArNQoQBckG&#10;zrWACE4I8LM1nwLoczKI/6smceJ6AnU1BuFiU5krKesVDyh/w3FdhZQAkWewK2gsXBAJqHyyW0oP&#10;NlmAUBc2dL34V9yhXF+6msZ1YQZxbDrRIWgmf45BBinInJdPYzSq2LAOsnOAwNAg2DEBg63O1Iox&#10;IcrC9fpdk2xTrqHp5J9cum8FlnuWCfjT7t9higVchmQXcQMPkL4jg16v8IYclcDD/V2YBYBn//jk&#10;Jz85oU83NjZ2WnKCywy6EiVu8kOQ5sYTZo/ZAwAZ/JSRnESJQQSaxXWDsEEMrvKJ2boYrwkAHKHM&#10;uXEwgeIGriYAONexV4jIJC6OJ5Zix7u8minLLi8AI1SspESKlBt4vpKEYSbgYgLUi2gCFmYp7Eyt&#10;MOFlZ6Fa2HID2Dhd2/OUkGxYsV8larwsMLjWtExKM0BUtWIP8jwWrGLDePWzy+/9IAtk1MJ+SX1t&#10;P2aszTFXErElg+RlaFeRSiCYrt15CvQmFAjqUkBoyBAb1q/i4jg+zNa/uRmO1QKV9ZxvGB+2z+b4&#10;aEiGld1dsHWJJelF7B7CvWlTrmBbolPeDJ7XTFquD8NbTXI/fQT8lqnNuykRpF/JGzG7nYku7akS&#10;jFkAeHaPrq6uM1IHOJtIMrsAoJ5cQs7ppZ8yXRBNE0gFsXRSD/W/YKFvpWoCy0gaog2TRYjcorkk&#10;S6CFRDNhw0yAoDIgAPRjG20JASGKZbxILWpFyr25ACwgi0ZzCauY6qNcj+xMaVxi7UwvFLw4h5R+&#10;mAghM9NRoKRHOCO61uBS45q4FR59UPAeLY4FPjZXGYCQgLpWCysmQKkbgKBHAQPWxCuxXEPRewwK&#10;CjzGVZkB9HYo9mupDxgSNlAAb9gH8BbMYLwWZvg5v4SIOI1TyYrVGcBjKhuWs4HbDZp4pnFddJYA&#10;YI4PyK/F9XYTyF3hnF7/WXtyNACsVc+xnx5tFgBmAWD2OIMA0G2LLrnEOKFqCYpMFwaTjpSOW2PW&#10;51JVUaALC6TsEi9VTGQlAQsdMJ9JUHGOsqc0gM1ek6VtkahSmnClAd2oOeQOraYgcyktVq0AYL4P&#10;W8KMxnsBCHIMbtB6xYDp2LYQnc/B9KZYsSblIrT1wXu1WOZ5ACF2BzYTG8QuT/m7T8VLLaFMUWGG&#10;uggQ+cnBFJ0DVqhA2V2nwN/SDFofuQfr1eYzLwC7GxTI5Z2h/uaEl1oaqz2K+Ru1ACG2W8Z33Jla&#10;eSTnHADAAks/89iud9KVa7SN4yT4vcYCANuVvaYQFj+GtzS1bv3vnIdwzgCgW9niTLbscW4ZwBxi&#10;nsT9We6YyyCZXGm5AQGWScojl2LAcighpBa74RAYoXlgy3IJUFUT29CoQIEfK8fxMNr2UAYMoF9W&#10;ZrFzep3VGnLn8eI2z5IZXOBMrT1qY8NKLdekXSm5lljHEkquCOIW82J6y5WryOQGbcT94Fqf9Sqo&#10;vIckQzoMANCWCBJkkS/JwNXvxwZpuZo6DzYoaBNR5FaVJVpsiOnLeY9BQaHjXe6Pn8dWA/gzuQeX&#10;GeztsmTF5vkIjAe1IdcHOJoElf2yf6PE/nWp/ra5RJcZACCzvJWG336v+rhEbaxtYDekEl06Cegu&#10;J/B3NcCf29aRzcuVvU1kb5lhjOVlGcDZmwSSPf5zAEA9EZQ79hJBFZbF0i9AvNDwvZXEZAjDVQkw&#10;04aJVNy+H6Z4ufn4rqiBVeKssoIM40m8sk0rVGWBUqWen+/hEqwg8JegJICoc3pFiwWwT8DuPLwm&#10;ILKegFE3FtpmYj8r1CQeJIaGa9hqu0tVxQFdNcAUG8VMLwfFS592GuQvuLB7gs7vUfFiAwaAYIqV&#10;yifbpKpDiXN6SS2vMc7nlTvp0mFlFrsLVWxmM2z1c3+KaK5UxRhTgfMSH9egdOKKLHGrXN6Mx20Z&#10;2cHvS6m4UhoLlYZ7ot3OOQr8scu7R4E+k2tw3BAfxpmizQoMcTWPQjV2Ky0hFpWq30zAv9wxl1cL&#10;UYiCqexfIYVj1FIixJACu1IWbi3A0BrENovdUu+5WyW/hFRCVrHBZt1H5R59XEZjgG0OWTLr82lj&#10;UWRwdbfB1hHYMQ773HJwO6i5pe+k7N0q6uceH3uL6PnVdumSdlkAmD2yxzQBoG0CDVK+qkolNQSR&#10;hohQjF4eVQ2I06QiEjCjmCjqnHT93/mYFOKGIPqEM7WUUp5BioQnE9vkn0kB+ZAlJosZIRbDbSad&#10;swrKBl5gEKGdC2a0QLEMPRQ034rvjjlTC7ibFsmQWhhDzvQrVZiSTnIsyQBt5PLsUe5cBn81xJy1&#10;U3A5i8oOGdiSckNyR/kMbAs63nnzUqZ00ToIvArIY3BnY4Z04PwwFsxWipcKKZaq7D2y1cvuQgX+&#10;4uT6lWeYbVnlpOvjbgIo2KgA0RgB/XaMhbgztR6v12btvbK7VD1TPMbrFOjVwM8FRNsMgOhqJ137&#10;WEBRmxKE1sC86iz2sykkRqq6iJtb3L5rCfjtTLW9TroGsFsTeLeTroG8luztMNhbMg17swAwe2SP&#10;aQJA/TBFlBBtTQBAFCJ3rk0SQ9y61SRvIi7SGCaDESwK29E2YbLoAgsoCSOX4ntaSGRVi4uW0mIV&#10;FBBEVHJFjSG5xAsE5iltsJAhGYDlHkpJz3AOuVqKKEHmItjAsZGsr9Wt3N+l0wQGMdgbzwAAc4B+&#10;rlosWCKiT7F43ZQMUafc4jWws8vgRhPGpFsBaV6kMwEHUm4tGrCfvRZJBgRt1EfLAwC9cQJIwhSt&#10;c9K1U5cDQDequMkKg8ROZBr2mO5LnPolZgBDOka4HnYPEDBYAzs2GoCQCRCtIhDYp9jtkGWjytnw&#10;1dTieD2cwfiP0/Ov7S5XYRLCcLfQWF1Odm8iG3cDFO3B3zsIEG0gENirWDGv/omRjXGDtqRstiMB&#10;xn8MvxkzjHGeQ6JKq3Ulrt+15xoAvkOpdkOqHUu1G1PtaKpdT0BwGzGB/cpzE2RcatujWQA4ew63&#10;Ru53vvOd5IkTJ5Kjo6MTjY8333wzi7pmMQCMKG2yRvxdoyYH26JYYMni4ixQkbMoIb3BECYCd9Fc&#10;j8lxB/4ew26zEmBpHialBgpCFpV5k2uwWAWpe4E/dkM2kO1BFlOp0pCnGKEqlczQTgtbJRiki5TI&#10;M4s/z8X116rJdxTs0CCByihN3JkAoRjZXUtxeRGPSbjKcp9ZJqIZ9i6xyH50kCRKIyW3tBoA1DgB&#10;oqXO6bVEQ+QiqgoI9msNDGTMstjqzRCDoVIVHN+pAuMFCLngbjXsEMC3QQGkbbQB2oLPSEUczRD5&#10;2VRD4tMxw8auhhbSiHN6JZI6ixi1Zs1j6L92jMcxXPdGA+jbCSAgbScBoo3oZ2GI2vH7cY9+jBv6&#10;Ubdqj7GsPy8i3AmD3Zo1l01oP0lXrQOgZTbsWoCg6wGQ9sH2a2D3Bnx22ElXPIplMG65T6str3Nf&#10;x9RGt5Y2Yl73upZUGkYwlrfBzmsB/FzAd2uqfRrt9lQ7jveO4H5soudYs/l+hISpZQHgOT4ee+yx&#10;U/WBbRm+v//970/pBLqi0dlj9gFAmRSaDMr8zIiFLdIrJYoFLLDIJNQrN20BJqVOTAyyeKzCRNOJ&#10;BWcOAcAWFV+1BDvxJuVSCAoAa1QMGruVGRxoQBCxACGul8mu217Y04zPFlECCCd+cK1jAbydChQJ&#10;I9ZFGcEMzDJhehqV8LBePHXFCl4oygwAUBjLHgWGJM5tGCCv15laGosTCMYIQG0GINropOtDdzhT&#10;q0bYFssaxXCE1YIvmnwNasG0LaZhFcdaoZIB+PpXK3C3Ff/fgr81OLqGmgCj1fiufkoIMTFbDNwS&#10;HgumvO91TsKQtR3xeHaYnV6BfjIBv/0AQYfx7wHFim1Cn49QnFiN410yr442WZJcZLKvhphCk81N&#10;Bqa+1gOcyD0apPG9iew9QIzYUTBiNwAIHoabdDeB35WY01pVzKdtk9pE15kw9F8DCZDb+rpe3bs6&#10;i70RA8u7FrbuBbhzWb87Uu1e1e5OtVtwDw7B3nUA+t2GpB8NOvXYFXKiPgsAz+3xzjvvJJubmwNJ&#10;vLjsIL/nikhnj9kDAOM0IZgyNhMeu2tbrVItHNqilP4rCDCW4jeupKD4MSworfgOAUhVmDgEWAgQ&#10;GqLEEQ3KKgOyCCbba3123WEP92sYEzXLYghYXUxiz/PJFXwxMYL5xJDKQiPxRath+yDYkiYftjJG&#10;k3tETaomu+sCMCv6PpeoRIhegL2VBiZvmWIE+wjULyNGZYtyGa7Gfej3cZnZAJyf3TbQ1IR/YyqZ&#10;ie9vk8VFZmvChO0DYLiW4qf2YXHdTIxJrwUURQw2Nak+NFXnaKaFlJvWXmz0YIcSlPE8hP4VcLsL&#10;duyHXTcYmrBi0r8SJybPswl8xjz6MJOxXGfJUme7ayyAKIG5SVjPVeS92Ev2HQUActsJAKUbiBVj&#10;EDhq2dDxJtVmcxOuqdnnPtRZxgIn04UNc6QIPw+ifzYB6Eq/3gXAdzLVPpdqn021B/DaPWAGj+Le&#10;bMNcIBqvJsAbVfbaKuVkAeA5OITRC6rx57p/9ftr167NorBZAgDDFgawxRCrFafGE4XWcspVgKBR&#10;TVYxxPYVUsxcgpIGukgctQjgKA/X0e9MLRnH1UIaaTIpCRADyOxWvWEB0C7CGgsALjEwYRHKmutT&#10;jKUkcIQBGLl8k7jQK/EbXSS2ug7A4mpiSwQYxJzMYr3E7gYL+8F2a0AVtbCfIbK7hwDgOMlDrFWM&#10;4AjaKDYA4wgB2KbYsR34/HIABC/2IGpY8GMKPDRZGF+vFlOSLFyurp42J8sVANyNOLA9CvQdAitk&#10;Akb7KW5qBAC5mRJCTBuZOguo4/eaDGxvrQc4TngAQJa8WaoAoIC/AxbwJ4zYfnIHbyCWt83C8oad&#10;08vp8dxST8xXXYA+tQEim91hsrsXfTNO7l9hxTQAdNunlO0CfjdSvKf8to31rPd4Xk2g1rSJN51X&#10;b9lQRQnwDsDe9cr9ewsBwAcBAO8jJvAOsKAHAHhXkau/ySf8goFrI43duiwAPDdHb2/vaWDu+9//&#10;fvK3v/1t8rLLLjOKPH/lK19JxuPxKZ975ZVXskhslriAZYLRE0OjAeyYmkm7iuUSEuTmk0mJhUAX&#10;4fMfJsARQdKHVMMopnjBUYO2lgZCpQa5Ci+GrE4BVZ40I2piqlYA2FRNRLJC2bU5TAkRHWpBr1RZ&#10;uhFMjrLrXoVFRmLEVhNT2qaAQdAkEN5pNxpAgcnumIdOJPc3u61X0wIpjAfHxY2r7EntOtwHRmkz&#10;Af42HzdwjBIDohb3ocn1XUNgsdoCAEOGsbWYkkCWkZtsFwEhYfmOeIAiaQfx+TXEirVQAowNFAWJ&#10;DbPFimmwaBJar1DAs0kBQAHu+9H87LyWAL4AIXbzhy0grMYQxxbETi82sIliU71cwDFDaMZa2L6b&#10;gNENAH0MAm+k9wT8SkJIP4ExP+Bb78Nu1gcEv/w9UR/AKwBQ+ln69yaD+/deBQDFDbwTz/0Ihe5U&#10;+2xSszGAswQAfvWrX50C4lxgx4cNAMrhJofIZ10XcvaYHQDQL5YoGhAA5igWsFxJRXQ66ULonBCx&#10;AG5eYfoWEaMo5dLCig27WmUQDjhTSyqVWbIWqzzchnUUP1MbIDhas2BFxDpGCEx3ExvG8g+SENFA&#10;0hccm9eugsy3E4haR+7BTrVYlgQEvlUek2w8wGcrLAk3tZQEMoZrNWWBSkaktO2GmLHrsaDuwTnj&#10;FETekCHzaQKBGiB4nR812F1Ckj+8SK4hAHggABDS7TDuxTrcw0GfOMCwB1sZ9kiaiPssuNWGmM9K&#10;FfvYSaw8A0Dt+r3JAIIOEQO4kUSDO9G/4QBxrH4tbMmCjRjum9dYqFKMr4zxZRiXWwjwC7N73AMA&#10;HiAAuJLCXuo9wFjMI9klFgAARzwSSqp8Yj37aR7bhI3ZDbDpbg8AeCuN6V0EAHsDZAOHswBw9gDA&#10;9vb2UwDu0UcfPe19PwDoHu578h2/+tWvsmhsFgHAWIYTgwZBGgCWKgAopbF6KAssAsC3gBIhcpVY&#10;dAiT4hCxYRto4hyl3XPMEJdXGRAABlk8TI1LwwkADCuB3GHlth5RbKCwUc2koTeIBXEVMWgaAEoc&#10;YMJwPdPNig1qd5kFAMriKKBgo088HLe9WBgPK5ZoD+6BXihjGSS/+GWQhn1c5ia7WQS6leI1BfTu&#10;scTAHQU7dMICAA8ATK0mXcxGn+cx5rFZiwZ8tqs93i9RNkuCV7fBBbxfMWFi83EL07mDwC5nAme6&#10;eRHGN25gsjN59iM+zDmP8THKjN2lmM/jFhfwEZy3A+zhmFI0CAfYwGiAHvYBf142R3zuT5MCgJsx&#10;tq9Hv95uAX+fBvCX53grZT73eMRaZgHgLASAVVVVpzJ6TUcQAPjJT37yFADMysPMLgAYmSYTFDK4&#10;gDkOkMViBQB2UnCylH3TwsKlABUJircRAVKOJxsmd4IpMaNkmgAwHhBQlFISTBExn4spVmipQex3&#10;lESOO7GgtOE+DZK9OqFgGxbL5QR8aw3sVGiaADAoq1ZicAELK9RhyJDk5IddKvNVYuMOWsDQLpIH&#10;YjYsYnBNTof1jGbw+RIDyF6s5FA2EgA8rOy50SM2TNouArzDJJ4bd6an8RcLOL6jlvdN46pGMdyr&#10;yIW/zwAATW0fjY21GDODSgDba+yyFmDc8kxHMnwGYo65ukiVAr495JFgxvdaCwA8pjY1uwGIBOS3&#10;q2fZT7c0ngFYiniMh5hF79ILAG7F9Us4w60WAChZwEfwLGwgeSOtZeoFuKOk1xjP6gCe/eOXv/zl&#10;KeDmxgFOFwC+8cYbp77nW9/6VhaNzSIAGJ6mIHKFc3o9x1xaLOLO1DJffSQDIFmGWk+whNyJ7Ppd&#10;SewflxgSl5EXOMlkgcxkoeXKGIVKAocB4HIDCBwhENiL+zNI9q5SsiEioCsxgF0qpjJT5jM8TfBX&#10;qdzeDACbCQCOExi6Bgwft30UL7bfkBTBwfLsOmpRySglGbCApnGeiRi0qVJCwpla0WYDAV6TK5Tb&#10;cWWvBMuvUUkvtc70hZ5NYudhD9dqzIPt1RVfuikZYhPZ7ZXoItp4IgWzhRJe+nyyjzNx90cDgvuY&#10;BVTJM1ViAES9KgZQYlf3K7B/nPqYNQF34tlYoXQ9YzOwt8bAiMZ8xKBtFVAqDfYKANyC5/kgAd07&#10;kBF8N5i/WwF6ZUxfQyE7S8hzMV17swDwLB4s57JkyZJpA8Dvfve7p77na1/7WhaNzSIAqONjqpzg&#10;cWC6GkiOAoDNyg3cSQHPDF5EH5ATKXoN4sAraScpgMAEgkyLtZftmVaGKFXsZ6HB9d2ukldYCoUL&#10;wws7qsWQ15Me3jrYv5ziHusM+oeZVASRPs+kEkgJxWnmkgtYklfaIe2zUiWB2NpOlTBxgIRzt1MG&#10;MMtHVE0j4ccEDsLTAH/69+pVEsg4AXcBQ7YEkOuVNt529PkKfF+7IeGlzJlembDwdBZai92LaWNn&#10;6uudJAdzEDZKhjMLIm8C2OWkJp0IUemcndJ3JqF3XWZQZH+6SbpoXCUwSQzrEfTvEQK8O5UG4Aht&#10;iKvPEOiNT3OzYPKcRFTSyxglvVxDGzfRPDxGsY6HsNHbQckuS3wSQLIAcBYCQDdeT4Bbd3f3tAGg&#10;KwYt3+NWD8ke5wYASsHt6daFZfCT75xeCziHXGRcv7eVsoFblABpmQIueqets39HAYIknjBMixUX&#10;j+dgfS51FMrAVhsI0uA3X7GXLaSiv9TQlhAj2qUYwFECvKsJ+HINUXGDVhpAbwllFWdSLSNIvxca&#10;sr45+aUNNo8pKZgtKunDBgZ3qNgwSQ4Q6QipflJmsDn0HgAB7u8iYj7lnjYoqYyVhuSXneTq3kcs&#10;6G7KhGW5m6U+IudnozYujyt+pipUolOfGq8bnKnVQHYahK63OukqIAwMNBCqPAv9a+rvCsuGKkZj&#10;fIhYMal5vI3A7x4KedhBWfzr6Flm0KttPpv1gCsMc0gFxTNLjOsw+mwtJW7tUSD/oAK7G/CZEef0&#10;6k3y21IDuTwLAGdnDKAb+zfBHlVVTRsAyjlu+/GPf5xFY+cIAJZSjN1Md8Y5BgCYSwCwxgIAm5XL&#10;g2NthElqo0lnTLlPh2kyqVXxeDlgEjUY4kLrFQEnxTIFoCoV8NBAqEy5yFopfmZYgb9BvCcZ0n20&#10;qIwR+FvtTK2Z2q/cZKLFWEB2lxDYlYm1MoMFtFLdI7Zbl/8rwntRymAeIDfwuJMul7WF2jZqO1UT&#10;1+C4QSDYtmCVGK658gwujgXEUssCGSUJoUEap2uV+55BgTSJhRR7tyrpFwb5IQNDU3GWGLAiPNP5&#10;KtO9XmniraS+3mLQc2Q7N+MeSf8OkjySreLM2bBZ7C7xAIBNxOyPOFNL/21V/b2LgK/UAV5NISD9&#10;pA1qsrnsLIHechXWUUJAX/pZ5rHlNL4FAO5Tsk3X0DO8hjY1bWru4jm5xDm95GAWAM4SAMgagEeP&#10;Hs0YAD777LOnPv+Rj3wki8RmYRJI3CNupMoSLFxkAIAFtJOrJxmYXoCcXpX9WkcxKbVqgl1GO85N&#10;5DJaCddTG7EkIQMoCLKjFHmE6bi/BQzlEfvHBeMHFTvCQsjLnHR932EnXeFkDTFmLJmyltiSdsoY&#10;1GxY0F00F1mPZsgCChgqdOyVQFYRELiGFooD5BY9iESJI6qJW3QLgaJ+BRB48ajM0GYZ5+EMALFJ&#10;9DtKSU7DSsx6D7Ei18FNdozajRQkfwjJAduJIRogdkjXp51JTFwkAzexjQnjLOARCldgUHAtuUJ1&#10;v+7BeZspE3YY41rHwoUydGuH6ZnmMpZ+iQYR9ZtlBhaunrL7l1J/MxsmNh9F4zJwe3GeHtetJGNV&#10;NU3Qx/Wf4wH6OWIBgRwyU0v2jpIqgYhBX4dxfBOy2qXqyVHq6x2k49mPMd2cdQGfXwCQ4/fc9pnP&#10;fCYwAHzppZemfHbXrl1ZJDYLAGCYAqC53mKCRHGD7BzzFAAspgmpiVyC2v3JQLCJmEJxryzHJLmN&#10;XGi7KBlijGIANRgqDbBwsO1cRzRuEWONqNfLLckmCQVgV8E9JC7QTVg01ihB5DU0ufICKrFT15Bc&#10;xoDS0QplAIKiSvtQKijUKCAYtiwYIYvdNSSPsZzkIqQ26jFKfnAXitsgISEB5NLudNIF5Q866VJh&#10;o0666kssw7hGXQFF1wGO0SYgSsA4puwuV4CgltiRMfSvxEZdB1tvQ2C8VEy4D+0kgubF3hMACiJ7&#10;cxUxY00+4sTVtPDHSdA6ZhEJ5lrJUXWeJESECQSWOlMr3dQ5aXF2qX6yEwDnMADATbDr06pfbwJo&#10;uF4BhFWU9FJvATBhg1B3DdnvVxtZVzXiOrp+817MmVr/eIzs3kexcDfBZrdv7yHbb8OYvh7jeqeT&#10;LoHXr2KZTZtUsY/rVsed0+sjNyqR5xoaE9U059X52Bslse8hmoslu13slCogD+Pfk7D7TpwjLuGN&#10;ZGubz3McU/ZWq/9nAeA5OJYvXz4FyLmgz03m+PnPf34aAHTLxn3ve987rXqI29x6wtnj3AFAt/1f&#10;l1xiLY/FtUL1QhpRC1FIsYA5igmTmrgDhhi4QTAI7c7U0kSdSnRUFpaDVD3AXWj/2EkXUm9UmaF+&#10;LInN9gYlDxJWmYIaJOmg6TC+owMgd4UhJmo7gdgNAHXCcG7HZHnIkhG7ldjPVo+F0saSRClbsMEx&#10;l41i6YW4RVetwhCXtVgxYdtVpuBtlCkoi6MGRbqMFMuirCDAX+uzcNQoQMQl03QZrCBVJGwMUi3F&#10;/12F/pEF8jjZy4uk2z6Hf+/He1I79RiJ5q4JII0ScexVLrg1UDJWg4/dCUM2fIj6OU5xj8NKCFmY&#10;rxNKIPgk/X03SaOIRMg2jP8RH4ZIZ+zXW66/iZQGuESc7d40qXnPJhfVQgkgK2C3PK/HIOsjYN/t&#10;2wdUH3+aJGEOYLysoBhXmxB00D4OUvOZbU546GAy+zcCACd1gI9ibLu2PZJqn0+1p9AeJZvvAth3&#10;78/HydYej+x2L1HrSGrdkjUsCwDPwVFTU+NbDzgWi1nfe/XVV7MobBa5gHXtxUQGIqriGtMxYfnE&#10;FlRjIhIZmH4slj3KDSyLUgO5T5dSQP02gxjyGO2cExZQFoQF5LqTtRm4JrwCxVkjTdi99U66FNoa&#10;MB6c2MIs4HYsqJwssJPcg4MWpiRonJ/Jbi/pH+1GK7NkDH6UkgLWwA7tFruRMgZvRruFGMFbAJ6O&#10;EkO0lqRvpisTwmUPGRCYWBCbVEalGlsM+K9ULrI95Pa9mQAwg+BPA+ieIHZIpG/GVaxrPIArP6bc&#10;nl5ltdhuL5FhrjBTSfJB9QDko2Cyt5AW3hFiw06gT2/F/48ZZH6EAbzSECdmk6upVgxX0NJ3MWI+&#10;4wZw5fW79QT4h510CUMBRtcTABbm89NoXA3kIDayrI3nV+0lphjAmNJC9CrtGKeNXY2HDmZIbS4a&#10;cV19AG8byf17FGP6bmzc7qcN3D0Edo9g/tpAccydPuLmYQ/GM55lAM/tccUVV/iCQFP70pe+lEVg&#10;szQGcLqxURWWTOB8J10VgxmDVkzwXMS9Wi1aIh3D9TZXAfxsoBjAUSxA7EooMwQzB40L82N7/JID&#10;JBmikpihHksSi8jBsCSMxAFKDd1NlDHLGoAsAs0AsDTD7MEwuYMz1eMSKZg8lfxSTRmDyxQgkjjA&#10;vaT9Z4sBPEJs7zYnXQauU9ksGbplGWgfxjyATiZC0AwCdVm0dcQOHSAbjyoQfINBI06C51eqxTLq&#10;zEwiJBagr02xYaZM3CjAhiQ5SazuZiUBc5jkUK4nO/eTDiDrHg5S3GPUmZkcSrXSw4sEOD9q0EDk&#10;jWSUAP8AxcVtIbsPkBtc4jx1H8u4lk3gUEAh6Ez0TGsC6ACGLbqHLGjf4Eyt7rOWhM5lTN+Czdvt&#10;St/yCEnBrKaEn/YZiptnAeA5Pl588cVkU1OTL+hzXcI7duzIun1nOQDkRSITABgyMIC6HFyUds5t&#10;WNA6MAlcpnari3Hu5QB3yyizcAN2oOtJCFpi4WIUl1cEUFKUgXREhHaYmQLAfAJCkoTB8UJSM3Ql&#10;xfsxGLwKAHGMsn8la/bjxHxuJcZg0BBHMx2ZkLDjXUbMSzNMAGC+Rb7HJBC8l/T+riV9vOuUy/sI&#10;JQvsIHdoj7I5lGFmt46nykQzLUR2FxniPrmEnwD4PRS+cITc4dwEIBwmPcDNSieuaYbiyGHFfGWi&#10;FxgyjKsIZbrzc7qJwMFeAvjXoR0mALiX9ADX4r4t8UgEyUTsO6wSIoIkv0Qt/c1ji2sBi+wPl2uU&#10;2N3DFPd6jGIeDxMA3EKb2SHHvzbudAS/IxnYy5tIm+zNchULeIiYXmHxT5DNh2lTs5aEoKUOenUW&#10;AJ6fAFCOt956K/ntb387eeuttyaHh4eTg4ODydHR0eRrr72W/MEPfpBFXOeJC7hGuQRrMgCCnBWa&#10;qwSRqymQWNwmwnxdhTaCJgyYiI1uJoHgg7R48ISylCaTMAXqB2HBtAu4ngLBgwID1ohj0FVP0iAi&#10;m7CFpEBYNmEPLZj7yFZxHR7HZMrxUistEhKhDIBf3Mct6OUCDinGMUQxn+3oz9VOusbvDZQUcCdc&#10;ROI2ekg1iR+SIHL3XvwJQPFSi1xIVYbsX4OKhYsTC60BU8yQ/c59vZj08Dgx4AAtjBIv9SDFAEoc&#10;4AMUL3UCC+o+bHS06HfMJwM06hFTpUM8apTdcfVe1GB3yJla67oLz7KIA+8zJL/cA/skDu5O3JOb&#10;YOtByghepuJ6Yz4u7zgBPFPSS50lCUTukymhJOoBsBJK9HsVAOwBjPGbyeYH0N8PYqzfDXf/TQCD&#10;e4gFXEoxvVGf5K0a5dJltrOBEuo4yYkTQTRIrLHMHxHLxmY7uYClDjDHt0rc4z1k70Fnasm/furj&#10;uA9jXa0SliJZAJg9ssf0AaCe9Opo4jAlBXDmXLXBjVRhkV6JWFTzN1KMG2tlCRA6AMBzAhOIAIX7&#10;sUjejEVmhzO1PmxNQAZEA15T8HSDYeEIkhTAMYBdmOxEFPhaWhjvoDgwCZaXJIiHMJE+iiZA4SRl&#10;xm4FYO5VDKhXvFS1soOD5ZvJbt4A6LiqmAfYrCNGaDn6WMCAa99nU+2JVHs61Z5PtRdS7Yup9hep&#10;9graF/HeswgofwD36jjGicijSGZszLJQ1qiFr9qS9GPrb342vPqcMyVHAf6uwUblNiyMj8AW164X&#10;U+1li71P4/y7Ye8OgAOud11jiZUyAfka6mdtb5PBZp1FamOQOK73SmKE9lNmqNj9eKo9k2pfQHsG&#10;r32OgP7NKvFlmJJ96lUfcxxnwgDw9LjWNicsNgtoqrPMIxESRGYmTI9x6WvX1ufQt9K/bqLEY7D7&#10;NgKB68jV32S47xHq44TF7gQl+bSopLaEAsMNZHOjhYkLqwx3AbvbaB67B/34NGyVxv38MO7LTZTR&#10;P04qEM2GjY0fiK/NAsCzfzz55JMTNYGzx/kPAGvUA5YgMVtuCY9g6phHjFAlPcgSIzRqiB8Rpusw&#10;ucfEnXAXZU4+AiD0CADSHThvl5Oul9ru4U4Iq92zXgCaMwAEQeok11ISyDKAgt2w73ay6yFMoI9i&#10;YXgCi8TTmEAFFDyF9x8AKD4I1/AITaJeges1FmBjA751FHRdE4AdrFLi11dikr8G/XQH7H0Si8Pz&#10;AEF/mWpfTrXXUu2r+Pev8d4LOPdhLDQ3g11aSf1tA74xD/BeZxjntmzgIIlB1QR6RQZmN+y+F4ug&#10;LJCuXa+SzV/GPfgi7H0O40GygU0AsDqDjElbdqjua86obVRJBKZxvtiZWgdYGM8jNL4fxrh9hsC+&#10;2Cjg4FECQ0fwPK91ptZ8bqCxLc9xrSGRx5bx7JcVK0kTzfi3ztLX1cRuD5O7exc2qwJ6n8a4fQH9&#10;/TKN52dwTx7EfRKmVwAgg/yoh5fCZHeDZVw30fkJBXh502cCgBrwrkM/X4c+O0kA37XvJTQBgjJv&#10;nSSJox0Uz9tL60zMMF9pea4sADyHALCrq2vipre3t0+4d7PH+QsAwyTnUm1Y8BK06AVxAZdQTBQL&#10;iYZJBmaI4uDWO6dXf9ilYoZuVLIhdyn3yW58zwhlhups2CAxQjyxNhq04cKGZhLELjeAgi4sFmsp&#10;c+5GyhDUMhkniQF8iNwp4j66icSRWSg4aOA493uNZYdty4gNW1z/HGNZS67Q5RQDd1QB38cJHHyB&#10;WJLniPl7jNi/G7FQbkB/txNz4NfHNnc/u8nqKAHAlCFqygQOKW24Hozv9VjkDgK0noQdzIQxW8L2&#10;Pkj27oW7bQT3s9lng1Ot9Az1YlpPWfYJgz5c1OAKjfjow3Hm8zbq65tJBuVhbGyewD2Qfr2XxvQR&#10;yojlKii2erFhJfUTI43Oah+wVKPcx6bNnY3VbyJANEbM/mHFfD5KGzmRRhHW8z5kQx8FY7qFdD0F&#10;DEUCJC/VqHHKYFZvYmssG7raDDY3Anq3UUiHaAA+QpvXz9NYvp82b9zHAvDbLPaabNWalVkAeI4A&#10;oDS3JNzHPvax5I9+9KMsqjrPk0DCSvctlkH8G9eGzUEMYIliC1qddE1fmUhWYwJdj0lhM1UR2KUk&#10;FSSA+ghe30WSAv3KFRhyMquIYZtYM62VaioY30ZsmMT/HSKm8xiJI99MruG7lESIgN79uEdjzul1&#10;kMUdm2lFjJoMbfYqHC91n3soBnA7LRjHYY/EhEn83yNYNB4icMB2SzycTgIJk+ZjyMk8DnAm/V2i&#10;+rqbEgI2KjD0aQKCD5FL/yEFhm4mt+B6An+ZgHyvfg4S52ar+MPMfpiy+kUAez1J31ynxJBPkjjw&#10;XeTS13IowuZ3OjOrFKGz+mt8QiQiBr1TSaqqUOEsssEZoed6N/rtGGw7SWErDyhplBMkgL2dpH4k&#10;pCHinJkEkFpSVwhaFabSmVoiNEKs5yBtcET4WjZ2d5PNJ1Xs343Ux5ucdDWQVsOmPZsEMosBYH9/&#10;vzXTt76+fqIyyNtvv51FWOchAPRbACqJ9QjRolBM4G+hEoOWGrphchlJObgrKeFjFBPLGBJCVmOS&#10;kWxCrpe6zUmXjuJg8bjKgpWauCIPouv5hmZoeyX9Vr4ztf5xucFmBgbbYc8uyordR7IoUv3jMAlf&#10;73WmllMSUNCASVwD0RKyeTpZlFUWQMlgoIiynwuU5I/opC0jiQzJAj5ocPffgnaz0kkTuzcqJixi&#10;yU4tczLPFM0EBEl/55P0TdggfbOc3P77idE+TrqHNyt7D8He7SSI3OecXuqwTPXve1knlsdVkUqs&#10;ipFU0yDGpYiZ74Tdh1R293V47SBlwnIpuCFK8KlVQKzMCV4ndqYtZJH7qVbAV8b3JpK9OUjZvzcT&#10;CDpKWd5SCm4VYuF6FOCVZ69iGpub8DRAlanOdLmKA+zEvL2CEtr2UR8fp2S1ozR37aE+FhHoNsOm&#10;vZySjLIAcJYmgbiVPdwsXy/ZF5cpfOONN7JIaxYDwBInXdpJAySZeLg4eJGSvuAC8QstLccADDje&#10;phU7yw5q3ZgMBzFRjAIUcu3cZRQ/wgtFqUGPMIcW6yLn9DrBpoVUgxzT54pgW67l99jmJpo82R6R&#10;gVmtmsjdSIWQdTR5LiPmrw4TfSXJscg1CCjT/VVksLuSAG25wVaT7SbdR93XLQT2x5ypNY43kcah&#10;C/A+oaRuNgP0rcHnRjE2JNaR5VhyyeZCsq/Eo68rFSgup89Ik2ej1GO8m4BvFwFBFv/eqiR9tL2b&#10;VD/3UAwcg/wC3P8CJ12HuczSfyUEmkIGQFtG80Cp+p5SQ1/n0MYqRPqeUupxhGSMhNn/GGzcQnbK&#10;2F4FsLxMyRpVKwBaRPYWK5vLKBSBbaiwgHh9bgWNiXIF9HPomWbNxzqKgZTnWtfw5r7eTv0sElYr&#10;sAnuVPMY21yo+pj7h23X47pKbVR5njc99/q5ln4uUzquAvZHMI+txdgWW3fi322WMb3EOV3IvVTZ&#10;W0yyOxW0FpWrcZoFgOfwcMu8ufV9pfybqUWj0eTu3buTP/nJT7Koa5YBQHHV5mLhzKMJVlq+B7jT&#10;bX6qXZxqc1JtLv7PeoBFBqBlKtYu8VfuBPtRaAR2YNKQ1qHkEmS3HvRac9TfeWpxYWZr4TSb2CyL&#10;pEjCMNAVsKtbH0DeINoAFtdeYkfqiBkpzMBem92FBCxyDfcox/I9JvBbrMABM79DWDBF+HqEGGBp&#10;oyQJNIj70UHizwJ4czyug8d3rgUkFqmxrj+TR83PZnaB15PNfbB5qWK7l1lsHkJfd1I/C/NX6HMN&#10;3H/c8tXCymM8X9lZEPD5z6N+FoDwUfSTVPu5UtktbRjtSpzXp57piNrQ5fiMXW1DPt0PvXEppHuU&#10;R+cFsZs3tCHSNm0mu4cIEI6qTau0YerndpWAUYlr8LO5gOzMVxsC3qyb7NXnFnps5PPQD5XK7d9B&#10;IT2jtLG9Stk8inP6cX/alNu33LJpt61H3M9ZADhLDlcH8I477kgmEgkrGGxubk4+8cQTWTHoWQIA&#10;TQ87u7YKAiz43BYA/F2INscAiDKpUBEzyHW0GrL5wuQGXDiDlk/sWNEMwR9PnhUqg5BtacMCYGJB&#10;+wn46UWymXT/yi0i3Jnanp8h4PdqRbCbhYKFGeuFXUMEjJYSKOA60UtwbpeTLpFlqj09HXuZVcp0&#10;rHvZrPuage9SZe+IsnkJAG+vcoOGfQDgQlrgc32AuWZxcw3fk28BXibGl/XieJPD/bzU0K9LCATJ&#10;pq6FtDxZW9QPfOdaNin5FtY+T31HLj3/hT5ejYVK/DtOSRcS5zxo6OcRj35upMSTCp/NTb7SW9X3&#10;o9AAeHM8wGxRgPFfTGO7hrKrOw3P8ChtZmzPMQt8V/jMOwzQ81U/ZwHgLDzchBC36sdHPvIRKxh0&#10;Ywm///3vZ5HYLACApsXBb5HwA4LzDa8XqonTFITNIq5NNKnKgtKHfztVFmjYMdcj9mLD9MRvsn+m&#10;gKiQ2E4GQt2YEBkILbEsGgwSlmDB1CLI0wWBuR59njcD0MtsmNjcQzYOExO23JlaC1kqoywHkzBM&#10;dnOMlN/CkaPYAlkwCzzGOi+seWpDlJ8BKBAgJJUilpL4uZ+9o9TXOhauzAIOcixMV4GHvSbb8wO6&#10;+tnmKgIGTcR6LjXYzW2M2EAGRK0kCcJu/hzLfOLX2J2vbfP6nA0U5ZHCQZWSFOpSNq+09PUyeqb7&#10;sRGUCiBsc15Am4s87Da5zzMJ62Cml7P8W6ifhy3jmu3l+atNgcByy+/n+/RRFgDO8sMrXtAtD5c9&#10;zh0ADDJxmiaIfMPCERRolDnmOp11JEzarEBDn4FFkB1lpyEG0MstWBhwwSg12J1Dk1JhBjtnkcxo&#10;JIZgiVooZIGUuMBxanoyHSYR5AbK5Cz3AG06vqYo4L3Qn+HyejkBmDCuFLGEgN8Ksk9i5CReaCNi&#10;hlZTnJTEDrU76XJo4vbP97DZr3EMWUnA+5Hjs0hGiRHqIze39OsqFRe4nuxdrRZNDfZDFJeaOw0w&#10;VG6IhQvyOVu8ZxkB/QYDKODxLPatob4dp9heAUQ9JF8SUYBINqOZgL9Kj0SHIM++CYRVqOea2bBR&#10;snmNM7V8pfSzPNdit9T0blQ2F9P8WpjBmA55JLP4je9cy3PE5TxlczNEY3sl2Xu1GtPjCgj2kRfD&#10;1MemTU0WAJ6HAJDjBZ977rksAJzFANAWKB5k8sgLwISVkatIVx2RZJBOgAVhxpgpWkGLhbAkg4YM&#10;SdsiXRhgsSi3SJx4MQaFHu4xro3bDNuG1I55XAGCLQgW57YJ768mENjvTK0banOLBmGASikZIpPF&#10;wgaE5B42AsAMqoVCMgi3UeA4V4ORoHmpkzrupMuhcZxYhVokMwFElY691q1XK7SMrVLFerYDtI4p&#10;m7eQzWzrdtyPTZT4MkyMSZ16JovIjee1cfOrCR2kz4ssNmu3YDsB/eUECmRMb6O2lTJDNdAXd3Bt&#10;wL4psdiQic3lKuPY1N96fC+mvuYxvhrP8jaV7COJIBucdP3fFcpmU/JLUcCxWTqNPi6nhBDd14Vq&#10;4y7u7nYA9aUE8teSasN2mrc2ARDKsy9xrq3O1NrWOtmnSF1jeRYAnn8A0BWL1tqBWQA4ewBgkHi8&#10;UIDM0EKfGI5SQ5xQKwVODxgYMWEN1mJXKZmDqwkQcCZwNQE3DQJzAzIj0wEExZZYHI6bqXfStUOH&#10;MRFK8XgGBLshmSByMPsIFG3H+auUlEJCBc0XBHShlHjYHZQZMrEj5cQWNBMjJDVEN5AA+G6Skbge&#10;7TDJ3uyE3ZINPEwMUZzcosVKjqbYI9vbS2bClCVaaliA8g2LZIVy//Yo0fPtZLPI/Bwhe/fjPbFZ&#10;NPGWIGSgkdjeygAMX4VBpDsTyZMKZ2p5x1wD01up3IKdChSsM4zv3R5AfyU2d7Kxq1cMt23jomWO&#10;vMCQ6fk2AUUtcaW9GDFi/wZojK8lm3eQ3JO2eSPZPII+blHSNyU+z66oNZQFnMcrFOtdaZH70Z6e&#10;kAL6nYr9W0fgb4cly11slTHdZpC9sc0zVQZpnCwAnKXHm2++mbziiius8X+uePT27duTP/7xj7NI&#10;7BwCwCCJGDw5lJNAaIV6EL0AIAtCy0LRpuKERpQkykY1iXITlmQ1FgvRDatTE1mhysY1LR6lHhpb&#10;IRJF9XMV2RgoBr0SHySM0BZaIPaSdpho4x3F30eUPtxGAOBlmIg5lqaMbC+w2FwREBCUZciGaXYk&#10;jn6WxXGcFondyl5XN+xWCMoeh+0ilLsLn9nkTC35F5Qdqpim/qGp8f3NI5s567mJQIEwI9vQz9eS&#10;sPkx0k3jvhabtwHsj+K7mC0xgYMyj+sOBXzGyyjjUzPCBQbXoI5v7aNneQ31917YfpjaIQL5O/A8&#10;rKaNna57XOnD2rGtQXXzvDT29NxWrIB+nQK9y0gUegfZLbqeAvL3kp6pzGPLSBi53sMLUUzALaRk&#10;qzIZ2yZN0EqLt6PUMH/3ks1rSNuUme2das5eRxv3IQKAi30Ab6nhmkNZGZjZdfzwhz9Mbt68eUL2&#10;xQb83PJxX/va17Loa5YAQAlyX6SaBI4vUlIDWmIhL2CyQA6+i3fOtSTx0o7dby8mwUEChez61e5f&#10;iQGUUlEyKeR7ZL3lGhID2K5Fym6dQGCSB/H6rUW0SAkL2ANbR4gpWaXihTgebh3eW4X7cSUW2stV&#10;JnC+RU4hx2JrPvUzN93fuRbbcz36+lICRI0E+CW55Y+V3uEWWkDE9nXkCl2m4sPqVH/nWiRgtL3a&#10;7kuVBplJWiNf3ZMcS18X4JoiZHevwTW4Dv26WenicV9fRSLQDPIrDTb72fr/t/c2wFVW6brgvlNT&#10;t2qaAgoak0qCSU6SDpXEJDchP5OfEyJBUiESDCeSCkkDN6TCbyO5BIVBG1soVHAQRRBtyp9WaY9S&#10;NC1N0V6PHo8e7sHbrdfbx+v16nH0egYvo8fxWo6O4+jZs9ee9w3Pflnr+769s3f+fJ+qt4DsL5vv&#10;/db61nrW+5sJc9tWxzPLUQ4Gf5bukUWaBwWS62CslwFJ+NdgzR8kHQfAmt0Lsa1LYG6XWcZZjq/X&#10;WF1Nev6Z0PlqyzqWaRl/l848v7lSwUIofYNxrv/aUuOzn/TtpneZ17E6sIblW+7Btn65xvlqQaKu&#10;9pnXmY5kvzQ4QBeAznW0dnO4zl94rNe94PZdCpbO+Y7xtSVyZTrmqBLAccTnn38ePnToULiqqspJ&#10;+sxnR48eDX/11VfKuiYYATQy98c/Ds+KvEijlZlQAmYayHT6bBZlBmPWLW++PyGRLZkqQbCtUYVw&#10;/+VBQeY5cD8z6P/nuoQz6OdSpC6zSWbB5zN9dOf/axr8f7MgG5otRT8RAeTVIgnmzy3SQAsu96rl&#10;9mc/oYU9HTKvZ4r7mQH34pLZQmfUa6bj3zMtz1jqjdnlP4EECR7PetBZNq9nvWtpo+BxZ4usTe8Z&#10;Qvx0lrrbnoHfeOO8mi3q8eUBIWSdax06N9HPeJyrIOkjH+rhzbHM8SD6zvLQd3YAffn/mhZwrIvh&#10;PZ4vdK8DqRHjWwIk92ogn3PEvdje3Zlx6Dsb5o2f3tMt7xLqnA3rmExuY71ZauA9rgCdfwJEDSsp&#10;yOfvtW756T0r4Djb5tVsyzj/mdC5wrJWV4KuGL6QB+N7lUNXr3mdFdm3eA9TAjiGMG3eTp48Ga3p&#10;59UJZM2aNeGLFy8q05rABPBHULNvLGWa2EhwgZ1u2chxk8V/4+/+aILLNMvm6SKkXiL1n2p6zwqg&#10;80Qfc5fOMxIY58kyx+Whb0ZAvW3v+XQ4TE3W+Z2IztMmqc5ea3aqx1cJ4BjDldBhpLm5OdoZRKEE&#10;UEVFRUVFJZWiBHCcCWB5eXl43759UXewQgmgioqKioqKEsApTACvv/76aLavQgmgioqKioqKEsAp&#10;TgBNXb9vv/1WGZQSQBUVFRUVFSWAPxQCqFACqKKikvzAen0OKipKAJUAKn7wBHCGLm7RTLnZU5Qc&#10;TKOMSJn5OBPKc0xlsoelY+ZQKYyZSnKnpHDpEn0WSgCVAAI++OADZWJKAEfIDm+KvCHOgjqCXAcM&#10;S8VMmyKb4nQgRFiz6yqoCTaVNowZlgK7s2DcUe+pou8cURfSJnOAFM+cYoeg2eIdnmGpbTeViC6/&#10;07PF+M6Ad3wqE7Oxmr9KAMcRJhbwvffei3b3eOONN6LxgS657bbbwr29veGurq5we3t7NHs4lb2A&#10;zX2Z76+oqBj1d504cSL6PUZGk+0c7/e8/fbb4eHh4XBjY2O0fZ7psmKe35EjR0ZdWNu8ONOAUI3n&#10;hjMz5N1JxGvDnMwbxMw4dWVLwrRJvjHEM8azBIGYrOTnqgRl+hSwdM6OY47PnMTze6blEOMlsydR&#10;vUM/S/5Mi0X7KihcPjtFln0lgOMEQ0y8CkEHkVQRQEOOOjo6ov/HaAmgsVJie7tECWC832O6p3g9&#10;O1OI+5133hkVAXQtwtMtVjns9jEjDrKIBUOxA8McWDCwfRe2O+I/s0Kx7cfSxP3OngTWEnT7udrl&#10;se4oaR4b5fRJRnhnWcY6zUN3W/uxyaL3NA9CIPUNQvwng87THSQg0cPdtElEcmeF/Nth+hHfyfQ+&#10;T3NY8oOSfC0EPYkJYGdn56jJX6oI4Ndffx1etWrVyP8xGgL4/fffh2+44YaYe06EAMb7PY8//njM&#10;/R88eDD8/PPPRzuwdHd3j3xWV1cX/vTTT5NKAK+KY/GeE4ptTSXjW2aH7H0dDaHjnqSmnZDpMWna&#10;A3FTdm4HJ6UIrjOSG7rcAi7eTWOaqEo/0+Kemmmp8j9TXDM9AAlA4sNtwriRvWxGz7qWhC63TeJr&#10;8kHnDAtJmBFw4fZ6HrLDyLRRkJ9ZoSt7qObDeLPOJTDmJaC7+fwnNEe4l2tGijaSVLq3ZcuwfDH2&#10;BaHL/YizQDImESma7dCb+7jOpbnLvWlzQ7F9iG19tSc6CZzpGOcsWOPyYKx5nPOE7mnC4j09iSQt&#10;FYcam86y3zT2mZ4LuqYn+XCjBHCM8frrr1vJnCEqhtBhgWhj8TKuS9v1p06dSnrxaEOGjItU3lei&#10;MH2O5X0ncs/xfM/HH38cvuaaa0YInq2dHn7f0NBQ0gngaE7tciNIhw2AN37e7E1PW9Mj0vSNNH1B&#10;TZ9Q0xMVe6Q2hy73SuXesDX0u0wKC0KXe2jaSNE0QdpSobd0g8hruJk6Ex7WvQb0bhbSSML9U2tA&#10;5yLaRDMdJAFdM7bYszmCxAcdV+xRioR4usPilQFktwTGG8fa6LoIhHXHXsBlpHshfV+mTzjANEus&#10;mSTxXocC6doKagGTc59JAPd/LoY5UEbzoAxIbzGQ3wL6/fQUkKJpSbKayzg3JgS5QHzmCd2knkXi&#10;UJdpebdmjJK0JCt8wmbZRYJbIA42PMbl4jBbDHrzoS7Nsn5NC3Av0z3ubWYch7lpAclummVN9xpj&#10;1DXP8u7GM68xvnKGEsCxh+wEYuL/GO+///7IzzHBw7hkX3zxxRFiY8TE6CUTZ86cCdfW1lqJ6WiJ&#10;7vz58xMmgPF+z1133TVyzXPPPef8XhNPydclUpA7FQTQZgHg034xWLhqaINHomc2/taILIvIcpIu&#10;ks6ItEekTRBCQw6q6HsLfdws4ylzYVOoIgIkde8EfVnMM+ggvReT7vX0HbyJMElIm6B6I/GpBZ15&#10;rI2eNwoxP1tCei+E8a4BolRIm6aMqfpRAq6poCQ4ntivLNrskAww+a2lcWwkvZqI4FeSVMAzm2ch&#10;gUiMfuRIIEKyO83DgjMHyJUtA3uaB1m+yqJzLhx05GGngvSbT2NZTf8uF2Qh34MkzBTEc6bj3mbF&#10;6VqeCWRqlmPMp1u+L1OMM+pcB4ecJjjUNJDuqHeBzzhLXafH4bWZ4/EMsff2VXBY9Pq/csR7XQI6&#10;V5JuVTCXK4SuhY41aw7cxxy4t1ke+ikBHGNgHNubb74Z89k333wz8pkhKDaYhAa2ECYDJlGip6cn&#10;hvTt3r17hAwmQgANYTV9jc3vDw4ORq1siRDARL7HWP3M5+b+jevYBUOo+bvuu+++SUMAK2hhXCBk&#10;CUmHgwwsIRKEv1NNJ2zeNCYi+WMLGG8QlbT5LRBkaLmFCHWC7kyEePNgIpRnIUITQdKF3mV076hz&#10;u0VnFiaAcryZFOV4xAimSqc5jrI1tjHPgzlf5jj0NNO4IsltInJYCb/vGuM5AfWdk6Cucyzk2hXe&#10;kSV0LiUSUG/RG6UJDjU262e8oShBEk5mA9Gb5fN8pnscKtLF2lbisG63wBgvEAfYCjHOGQH1TMZc&#10;jveaNLD68T2X09xmT8YCC+GtE4S3CNzgo9VDCeAYAgleVVWV9RomXq7PDSni73jkkUdGfU+/+MUv&#10;Rr6vvr4+fO7cuZj7SIQA3nzzzTExdokSwHi/x5BZ/nzLli2e3/3dd9+NuNxNXOBEJIBXQczPPLCA&#10;1YlNcBEQnXayDBlZSv9eIqx/SIR4Ibp6ghLALKF/mYMAdjhIkCS+dbBpFHoQoYmgN26OVcK9z2Pe&#10;6UF8W8RzKp/gpNdm8S0Xlk92c8t53ib0rQUr7zyH23usxUVA0gX5k9avRTSH20jvDhrfRfBONwgy&#10;xEQhYwLobIt7k+91KbzXzeDRQH1bSRYBSaoT1vzMCTqn+UCXD+NTaTnM86Gm2UJ4awQJzE3C+CoB&#10;HEN88cUXIwTFlHLxcxG7WsatWLEiKRm6TACNNdHExWFplEQJoCGQfP8vvPBC9GeJEMBEvufs2bMj&#10;nz/88MO+/wdbF02c5VgQwHRLIK+fZNOLPs9iCVlImwKSv6W0KXbSwtnuIAP1sJgUTnArWI4gBHUW&#10;8muzfOJGiXpXgNVzohLAbEF6JelfHIAAot6NsFHmTGDylwGbZCmQv2aa68sc1t4u+ozd3k3CKpYs&#10;i0mqCC+Sgkahc5ePvq0Q3iDdwbkTTNc0eKfzhRWM1zQm91JfDm1ZBtbtJrD2zqNnORHHOEdY/ip8&#10;DvIcttJiIYFlIrxBCeAkJIAmq9UGY7niay5dumS9xsT/jbasCsPEIJr7clki4yGAn3zySdRyaX5v&#10;x44dIz+PlwAm+j2HDx8e+dyQQT+sX79+5HqT/ZwIAUwLxefKzInjpc2CWJESsWDgQrncwxXY5bAC&#10;NgpLWNYE3RjzRIYvbhRMer30ZyKMVoMqYQHMnKB6S52R9EudV0Sk2+L6R70nugVwLlg9Sy2koEvo&#10;uzIiPZbxbrMQooIJSvYxuakS3IDNlrm9gvTtob/zOC8FK7d0i040ApjlEdPc7BPWcKPQmd3CNYIQ&#10;pYUmdhhLqbBq82FumYXgt1vW7SqwAo52TisBHEMYksGEw9TZc8Xk8TXm7y6CxNeYxJFUIBECyOVj&#10;rr322hhrYrwEMNHvMWSRP3/ppZd8/x8k26+99lrcBDDDQiDSaSObC+n7SP5yRDmOIIsGLhhMAJZa&#10;CACTALMx9sLmyAtmB1kL5Mk5HgKYPkaLrIwDKxZEaIllczQ6r4pInyAGrH8zuIHLYAGdG4f1wmbB&#10;TU/ACuL6LBOCxOXmiIkfTIBWks6rSVYBEewS8Y81SbQcpHq8K2Csca6vBF1R5xVwDVuImixxj3OT&#10;cJ+p0LnSkuSDRHeVReeVQudFEBtXCgQwPUnELRnvPbp9SyzvNI7zSqGrPOAsBqt+aQLvM76P6ZZS&#10;NGnwfmeM8tnlizjHJninOxxWXmnpbQaSj4e5uUoAJ08SCMedGfejDaZsiV8cm4mHs2URjycBNPGI&#10;fE+mcwkiHgI4mu/Ztm3byOevvvqq7z1jMe5XXnklbgKIkvvjH49s3i4phJNbdgDyVyjIXwtthl1i&#10;c+gTm8MaktX0GW6OHeBWqKMFqSiAWzBN6JItJEfUFEwTi2amIMRByO88ERfVCO7P5fAM+ix688bR&#10;SxtHFyyiTZRJGU8WMAdwo/6Z8LNs+HumY4PB78gIkPRTAe7AxYLw9onxXhuRAfpT6t1O5EBaxIKS&#10;/kwgAFmgSybUoJNFmdPhs3jdoKVg7W4lHbqBBEl91wid2RLYImLjCjwsvmkeRCkdiLnr9zMStHjy&#10;HK8WFqFOmtvyve4n4Z/1wvu9jHRuinOcpe5YpmQuvN84769yxPVlBHTvc1xrI8Q5don3ebWD7HfD&#10;WsbvcwWtY/kBrPppMDf91mzUPd3nIOhFegvhnW4Qmfz8TnfTwbUbLL382XIiyM1wsCml+RMPyb86&#10;sk/JvUsJ4BiC485cMX5ffvnlyOfGAmYDlotxWQnHkgC+++67I/UKDxw4cMXnQQngaL8HPz9//nzg&#10;JBMjL7/8ctwEEIuU5kMJhwIR51Igyhx4EY90QX44JmghxLn1iM3QbITrI7IlIjeRbKV/rwMiyFbB&#10;TlhMkARmh9zdM+YKnXIDLppe12R6xP3JjMh6egZMgHvExrgO9Dd/borIIG2WbEFAixjGxBX6EPL0&#10;APrE+wyyAyS8zLdYwdgq0k86byKdhyKyjcZ9PRGj1XT9ChrzRTTe5SJTNNNh5Z2bgN4uXbPFAcFV&#10;7gZdvy208XV76DxE4z0IOvcCQcCEEFttQExIwHmJxYj9dMoGy9NcUcQ3w+MwkW+J8VwMpKAP5vYm&#10;eK+3gs79whrYbjnc5VlKpKQ7yF12wDGd6zE/si1rW5ogvEjyF4HO/E7zmraZZB3oy+sZj/FCIlUy&#10;Ni4zFNsxJi3BdznHcsiTP3fNben+RaLf6WPZlpZe9GTgIdbrAJ8GJBcP7COeBiWAYwvTlYJJh0nm&#10;sMEkZfA1n3322RWfY7HmRGrYJZMAGhJrElrMtddff300uzYRApiM7xkNAUzEAuhXuLPI5/Ncywac&#10;DeSnjDavZiAA3UD6NtJmMByR7RG5JSI7SW6lP4fFBolkiE/QXB+uUCxqaRbL1zyhH0qBWBhzaZPL&#10;F3WveFPKAetEmjiNz7O4ftthscRncBPpyc9hO/19G302AMSALWILoTC0jZDLriO5EI+IRXqxC4sX&#10;Kc6F73BZkrKFhaRWlLnpAcK7WejM474DiOBm0p3HvBNIf6mwiiH5z/HRg3XnMc8T+kk9JXHwcv1W&#10;g1WoHYjQWss4s863kM7baD6wRfBGIlQY7oCEKOjGLztw5Fk+zwtAgKUlfZ7FKrRUzPHNRHLxHb/F&#10;Mb9XgmsU3d9yrcmIQ/cC8Q4X+FybaznkZIp1jXVuEgdbJrzynR4GfbeAvquA9DbT+1IiXP6JCBZn&#10;LgSrYlCSmG7xGrDeDXC4YYvnKiC9g0L6QdceOMRy5rc8xGbAoSMI2VUCOMbAMi6cgWoycBF9fX0x&#10;n5uYPyZJ+/fvj/n9eJMXkk0A9+7dG73OFKl2FacOQgCT8T3xEjr8vgsXLiSdABb7SIFYKNOABJRA&#10;dlwznJBX0mbIFr9ttDiajX9XRHZH5I6I7InI7fTzYThF90PMFG4WFRAzlAPkLFNsdF56zRO/X+Bx&#10;faFwraQJsoVdP+rhGfCCOQBWPybBt5C+O8QmuREWUraGLRbuwUJBSLPEQpkvSI9NLxcJyPPYQNOF&#10;RSZfkCG2kCABHBAbJBN+M94/F7qvo02VLSZsLSm3kHE/cpBr0b0ISEJhKLY9W4GF+GZbrJ4FIiaM&#10;46M6YLwHYZxR55/DQWdYEKJu2CzrLO9dUOKXD/efb/n9fAtJsB0G0uH52mp7NgvrX78Y5x1AereL&#10;+b1akF60Asq1Jh7iO0/M+UKfa/MtOmda3msO6VgE73UfHOqGLAc62/vcA+7+RksCDB48/Mh9jqUQ&#10;d5GF2NoOdvKQI/Xm+d0A77S0/A2Sbiwb6HmsEbGuHZDpXmEhvExCs5QATjwCKLNVWbBlGcb4sWAX&#10;EBZTMiZVCEIAjZWN7+Xo0aNRgmoTTLYwZJZ/zoWak/U9e/bsGfncFHr2w4YNG2K+L14CWOAgfgWW&#10;mk9eJChDmOyzRaA0WwGXEGlbCZagQXIPbREbJMtWsWD2gdthqcV9kiOIkOzFmivIUHHAE3e+IAc5&#10;HvFymWKDrBSuohWWeLD18AyG6E8kA6shpob1xpi4fIcbJc2xaebCxpCXoKUhw/J/4QZUBuS3DVzf&#10;q8A1iBYiOeaDYBm60UKG5lmI6FUB4qJyHUQoiGQ54h4LLEHybPnkWDgeZ5d16CZwA/M8bxEJMMWw&#10;SWcG3CRHI5mhK/vVZor1AXWWc3wNzO0h0HWI9N0AFs9uIkOc9FMhXIRZPnM6O4l6S88Gvtfcr3y+&#10;473mdQ3f55tAX4yBXAFxzU2CANpi9+YG1DPXx6IfNKwlwxLW0SDIvlzP1lhcwb2ivilbAEs8apqm&#10;KQGcmATQYN++fTFkTpZiQVexS0y84HgSwF27dvneo5dw3F2yvuf06dMjPzN/9wO70k1ijlfXEBcB&#10;lG7OPAfxKbK4hItgA3YlA+TDYlkPCRBdkPW7UiwcayFeZkC4S7odySANwgWc7hFPkm1xfeUnsFh6&#10;BWrzZmErgSMXzm5aHDFIfi0QgVUQB8fJAa0iG5itBV73k5XkjTHdJwEGe//WwwFguWXcMQZ0kyC9&#10;3SJWagHobIsNkxtlVgLEIMsjZirdI/M533HoWWZJ9uH4sC1g3V4jyF8nZE7K2o8ZjjgptOBkgXi5&#10;+6RkBEgKSfeo9dgC49wrDjqD8G73W97tNninscvPXEfiR7ogLmmWpJcgczkDntNcH73zhHVfksCV&#10;QATXwjrW70gGWWIZZ17L0nzWmGwY4wyfuFd0oc8NWNUhzYPst4q1zJXh3iPWbSz5U+yT7COTtbLg&#10;QJKhBHB8YaxOa9asibaHC2op5DZwye4FPBUIoHH7Yjs7P7BV1ZVsE4QA+p0YMZ5kniVuLscjMB5P&#10;jlgTbbmoCyYzBQeABPVbSmV0QdkILBJcFIAAznXEg+WFEguoTvPIPC20xAE2i7IgcuFcA0RwNZSE&#10;Qd2xTlwZuEHHkgBm+CScoKusAchQp8V1xGO+iWSt2CQxbqgJkkByfDI6eXOcG6d+WUAg5wYg/bbE&#10;nxpLpuRKkfSzyZLwg9aSTnCVVQrrfKYHAcwGEpRlSRLBuD5MMMiwSJrPuzRPWHvxHbcR/QGI5+23&#10;JAosgXe6zBHfmi4yt5EAZYIEeX+zQNdM+Hl6AALImcALIMHrRsj45vfYtZ6ttNQErLYkguAzx2eQ&#10;BTpkiax+r3c30zGvvQ436NGZT+NjI4CrLLJSrNtIAEssMYA28pcpKjHwv5UATnAYK9+zzz4b7uzs&#10;jLYsSzXxi4cAnjlzJtpJxE+uu+66EWJmyB7/nHVJ1vfE094N6y2a2MFECKCMFymGOJmCgHGAMmMN&#10;i6XOAxLAAdOdFssAZszJjNAtEEsi62l1wmJSA9aCbLEgyo08z6JbkYXoYizYPHFdoYcFKksETmMm&#10;9BJL+ZfVIiGEsyU3CQsoLqStIlC+UGz+clPDDO9CcIEXgU554joMIi+wuEyzPFxkWAamWSQHrIKM&#10;2M0Wl+hNQBL6oIxEi9gk8zxCEHIciQ6oW4EP8c8HC3GeJUgeiVCuZbzREoYZsTc5En54zNeIBAFp&#10;Lcn3sFDmBnB7FwRI+smxJFS52oJhqadF8I73gbUT3+ttlkQfdvUvBytgraXqQDxkXiY7xXvQy7bU&#10;SM0OxXb1abQkgvD7vAUyvaXbG3VeZqkJWCzmXHYcOufDWCdysM2CdcPW/q1RkPxeCHEYAHGR/E5w&#10;eVfB4T1X3EMQnZUAKkaVBBIEifYCTuR7BgcHA2VImzIz8cQLxpsEEo/YFhlbuQSMk+kXG4PMBN4F&#10;CSC8WayzuBbQSoKWIdfiWJgknYsthDPdYvlE19gSUQePn8Emn0zJDSITmGumLRSJIPkeeidL3yIg&#10;DzYLG5b/aaB7lGVBBizZ35wAdCv9bBuRg37Qud1RODfbUoewEAhsEJ0kAS7yyXyXZFPqzRmx3bA5&#10;IvEzyR97Se4g/W+BrPc1pHenpexPkeWdy4fDXBEQvYIAY4mZsvMcCQTZgvzlWrK9JeHtFzrvEoLv&#10;9yC4/Jd5ZD/bCN48cYArFHq4Etyk/vLQk2shYIWiwsECIH+c4LaZdMJMb9Z3u0j2Yc9GW+jKjjdF&#10;jkNMviPRo8AjVrsI9J1n+XuRhwfIRv6w7E0/VHTYBqR3q+Mgi5nPcozzHWNcIO6b31UlgCkAJnQo&#10;ARxbAmjcwXyNyaa2xfa99dZbMe7feOP/RkMASxwkSG5G6CJpgrIB7PJdZwn+v4VIAMvPxeebhbu4&#10;R2yQtkzgHEdplmRJocNyhItmk6ib1Q1Zc5uEjttFCZxhumYj6O0qFJzvURYi2Xq7LAtyc2wVOg8I&#10;nbfTWN9Omd845ltoc+mzJIGUirHGDNX8FOgr9UZLL7a9k3XS2AW6XmTDGl33R+RuIoGYDXwTEN9O&#10;S6KT7fnPGwOdsfBwgahxuYBIzI3wjg+CzrvEu81knz/fKN5pDu+odKwzuSnU17Wu5YoMdz7gcGH7&#10;VXRYGxJzmwVJ/hAcaFdAXC+6vos81pXiMXinc8W6X20pbr4aLPnDDhmi54KJL+1AeCs81lO/tUsJ&#10;YAri+jixwGTpmp60o+3XqwQwvu8xcZV8nWkrx+3yDNEz7mbuM5yo9S/ZFkAZX5RviZFpERnAXAJl&#10;2EKAdolyIOgWXC0C5Zda4klyPMhJqjeJHEctvBbYKHqF23eLx+K5VWQOrgQLINZA9LJ8Fo4R+Suw&#10;WD2XClLQL8pkyJp4SP5wg1xuyYgtFEHsGSkkBwWW2o9zLQSwDmLCOsV8HxIWwN2WMjBDEAPZ7XCH&#10;5jmsvLYkrSAhHPN8Ps+BhAQZ71gCc3wxhDdweMcWMcZs/dsp5ng/HG7aLXXiii2liUZryS4OqLck&#10;RGWQCIHvte1gu91RCmY9WPQ7LdYwP0KWbJnn805LAojZ7bZ3GusebhTr13Lw2lQLo0JunDorAUwR&#10;AZRiSEdvb2+UjNiKHCsBTN73mOLZbW1tVyTOyFI6R44cSfhekkUAMSsxzUI4JAFi8rOBLEFbPcgP&#10;boobRRZdt4gBLHNsFKlePHM9CFcZuAPR/bsK3IIbhQvYS+9V8B3twurpVex1XootnjmiW0A5WYVa&#10;wD3WKxIgbnKMNbt+NwjCuxRIgU3nuSLwvzCFJF92ZMhzZMJ2etQ+3C4OOMOWot9c97DOUS/Nq+6d&#10;DHkocjwTF6GyFUa3tfvDfriLQle2+lvnmNso68Q7LWM9bWOQlyC5y7MkvhUEPOTkwvyuthREDmIN&#10;4/m9xmLZxh7I88bQiyH1zbY85xKR2NQZiu18guW8OLN9oyjnhN1PpL5e9S3xczleSgDHiABKMS3h&#10;TAHojz/+WAlgCr7HlNUxCSLcWk4++3Pnzo1Kp2QRwFwRiI9EADfEVrEx2Mif7AiBAfKyPMhKIIBN&#10;ggAWOIoZJ3vRLPJZsCrA/dshLGEDQP62BiS+mAndRgSwPEBx4HljYCmQhYEbgAQhAVwdiu0AY9sg&#10;NwIpsBHA8gBkNDeFm+NVDosvEv7FIuRh0OewgzGP6ArlDhFlAXTOgdgoaRW0EUAZV5cHm6uNANli&#10;AEsc1rBVIhnCy8K9Fg43y0Kx/XFdhCxPvO/zxDvp563wmit+c7zUUtVghSPEYdgSxrLOUt9SWsMK&#10;kjivi+Kw8uaEYoup5zuI/jKxnq8RRaCxGDS6frHQd1WAwzSuX/kWy6QSwBTA9LQdGBgI19XVBSKD&#10;xjJlLFYmfi2Vtf0UyUOyCKCtz6TMAsUsOZebZCfFgXFg/B7hHkPLEGdJdoGLrNpjY0uVBTAe9+9y&#10;SxyctIKxi2y7Y8NAyxATwEqRoDBRCGATLfTLHVbP4QBub7R6LodYz0ofAp5svQs9Nki0NlYB4V8s&#10;NsiNoctdb7ws3QPigNMsiH5RyL+1V0Gc5CDXMn9zHfUR5zrqwjWKEk+rgPjeFIAArhbWIT8CiM9d&#10;lrHKj9N6nSueRa4HuZZkqBmynpEIuayetsNNWxwWwETmdaHPvCgUY+xHALHkDVYyWBdydwFZDQS/&#10;xUEAc3yee5El21kJYIphWrUZt6/pYlFfXx+IEBrrm+lS8cEHHySUoKCYHATQzwImg4Z7yMKxRZAe&#10;bv+2X8jdodh2cJIcrIQaWnUilqRoDGIAvdygaA1qs2TMDVmeASZCyFZZ0g28BMooyKzOVBLAogAE&#10;kIlQm4iPclnCbhGkd1hYw7he2iKLzgVJIkKJ6CzHvBYSQJZaxtwv1GEbzO0+S4Z70PspHAXBzfOx&#10;xtgOOkgAlwoCuMHH8nmTI/5PEsD8kH8bNL9kCb8wCVf7u7kWq2MlEMAOIIBebm9p3ZYu4HqPDODR&#10;zOt8i5W30PF5Rsjd0xwTnJY46nn2W4pBrxaZ/Fz0en6Ag6VcW+SBRQngGMO0LjPEbseOHeGmpqZA&#10;hNBkqh47dizudmWKiU8AvUrAzLeUh1gjXCRIfvZbhEtkSLcoL6DLwDJU5kPQisaACGHB1EYggFgX&#10;bYPYIG4h0nc7ZAzuEFnAsjtGuyUj1nVfyc4CzgtgAWwkK1iHJfFli8X1LzfLLaCz3CiDEsBkZk36&#10;udjZQtJo2SDXeMR5StkEOi8Hd1lFnNaSROfyPJ/DhO3/qYJi3+2CAK6LgwCugANdEAtgXpwE2G8M&#10;Cy0kMdMxx8vE+43WsH5HHOA24RZdZUl6qUjBGPvF1sn+6a5nWQkEsE1k9/sJJu0tDF3Z3tDvUONy&#10;FSsBHGeYhBBTr860hjOxaX5k0HQNuf7668N/+MMfwl999ZUysUnuAi70IByVUAgYC6XKJIAdRHr2&#10;CvJ3J5RPkH1icZNssWTQFY9BAHWej5sIi+MuD8X2Ct1kSQr4ORBAaQ2zxT9Kl2iQeKlUkiEsGYE9&#10;gKXuG33cgpIA2ooilwbY1AuTTPjzfDbkMhEnhTXx1vrEhqGLkEvfYAeU6oDxUgWjeI+L4rB8ysLX&#10;9YIABk0C2QIu4BWhyx1+GgUZynW8z/lxWPqDhkkEqadZErqy9V0PWMI2eYyvJIBL4V0uD0AAcx2h&#10;GUU+YRu5ju/ICUg2K4D0LhJhLWgFXBu6sh8whnK0gsWzJEB1gRzQL08LQU8sAihhXL6mjuB9990X&#10;tfxxZwubmM8Uk5sAzrNkj+VaymK0gRsYM0GHwBJ4K5HAfUT+bidStAO6B2wWLpQuqBmGQdTzQu6+&#10;xqkgQnNDlztCFIZiG6eja2wFxMKth+KprhqA2wQZYnfKcqG3rUezzA71IzhFoeAB5X6baK1wkdkS&#10;YIY8XKGbLNmDnCCArrL8JLjKigLqX+DIlMSECDz0LLXovcUjFnArxLjKgt8Y4lAUgAByrGCho9SL&#10;rb1jPKTXVey8Xei8Fua4TfBwswISuxp83KF5YLVDy11egLmb63NYCBp/N58OnugG7hOhDlLfTTDG&#10;kvT66WzL9i4SBM81t+cJ3XPhZzkBySaGtfD8lh2NBml9XmchgBzK0Uq/L2tb+iV1aSeQSUAAbTCZ&#10;wi+88EJMKzQlgONPALOhA0A+ZBBmA5nBmJF5oto+t2eSrbgyhGusgjbthWAR6qZN4qeh2EbxmEG2&#10;PnS5eTwvICshQ5Ibi9dZguS5nRE2uefeqNlC52wgcCxY07BASF7I3T+TW6IVCKtQEy3ybUCIukmf&#10;n5Jw39ABsIr8lK5ZAYSgg6wOjUD+uGwH9srEdnDY3zZPjDu7flzXFMB1+P22/rt5NDd43FF37AXc&#10;A3rL+CHWuRv05WxvdnmzvplinNNAsLdrtiBv2UKfrFBs+6k8eB/4nXCNdwZ9jv2Ppd7LwSX8U2Ex&#10;wQ2yB5IhFgs3fxG8czy+6aHYPrGZMIczhW7YFjETxhE/lyJ1TgOdr4YM3BKLzkaHvyAy+1OL9MLc&#10;7gBigD2uC8SzTxdzGv/MtOiRLd5vvDbT8Xv4/qQJuTp0uWOKnOOLiQBjizTUd2UotpWlnNcunfH/&#10;Z/2zHDplwfvLaxvOAamz1FWOczrM7Xl0j5UWnTuhBFA36IhrVjvE8fKaLftbo8441vK+tRfwBIdx&#10;75oet8PDw1FLoKljpxbAiUUAjVz94x87G77jYoD9ZbERO18zRwhuEmx5K6MFsxZOkguJzLQSOVoi&#10;pI0WmRaIP/lzWkBq6fuY9GVaiImXTkGvkyKvkbojIcoB91o5LJ718AyupedwHenaCjovBHcJ61zr&#10;WDyD6hSPpPl8L+qMc0WSwXKymNSQ3n8OereA7jjWrHO1KHeT69B3juV+UiHm+2eDSBL8Z2LMpd6s&#10;M+uN49xAOlcKnW2ke474M9U6zxH6XmUhg8Wgc3XocpcQHutr4e8LgODWks6lYHnMHAO9Ehlrubbh&#10;HK8W65vUFce4htavktDlVoSZAd+zVI+z7b3OgMMzzu9q0oX1brCsVzUwp4vAauv1Hnvdp9m3eA9T&#10;AjgBYJJDTLaw6WLBNfi8xNTn6+7uViY2jgRwWuRFmh6RGSQz4e/4MyOzaAHkl5N/bn7/RxaZAdej&#10;ZYw3yLxQbC9KjK2RUgyuHrTC5QoLxWxxX9PEPU0jmS70nS5EXud6Pi7dp4H+0jqTJSxM2INUPot5&#10;Fp29rI9S72ni76jjDIsuXp/LZ2V7tvx7s8S4s/X1aqF3ocUNiT1LWeerHfrO9hgDm85BZYZDpvv8&#10;P0HHHHWeB+ObD/peLSx8c2B849HZ9QymiTGcJua9a5zl9TMcYy11llZ0Oa+zYZx5fGcFeO42mW6Z&#10;qzbdvebHtIDvttQ7R7zXNmFrum1ez/TRWd7HDJ91y6az1H9awP9ntmOsMy2W8zyxXmVb5rTfvHbd&#10;L+qkBHAccenSpfDhw4cDJX8YaWlpCZ86dSra6UIx/gRQnmzxlD8n4GlRksBp9DMb8SsQcUMVdCpk&#10;awGeJGtIqulzPj2WkZWgBILApRt6Dm0eM8VCyORwtuW0y89hloXwuk7ITDjlYjnT4hK+Gja+ItKh&#10;jHTi54DPYj7ojTrj6flqy2I6CzZOSeJxvG16z3ZcI+cGbsyo82yL3tmwGRZBbCiPf4XQH8cZ9c2D&#10;shxXWXSWJNZL51lC31k+OkvdkVTMtGyMGcICipnhUu8yGN9ioa/X+E63HN5mWsZxFvw5y/LvmULk&#10;5zMsm+5Mn/EuEHqXwpiXCZ1LBOHPFaTXNb4zLPduG/NZFr1sz2qWRZCUTPPQOUsc5FDnUtBVjnE+&#10;6ZsldJ4t3mGX3nKOznKMv2vsZznWSXlInu0Ic8kGci/jTIssIUN54Nq+ymPdmibe4VmOd3amEsCx&#10;xTfffBN+++23wx0dHdFsXj/CZ+oG7ty5M/zRRx8p45qABDAeF2CGJe7I5o7C38sWMUKcLchxQuzu&#10;XErSQbEkLMvo5+wKbiV3GRfHZVdoCcS/JdsViu7v9Di+Oz10ZS/NCnKLcM00fAZLKEaGn0U76M06&#10;N9Hzq3a4gFPhEkqL83kiCWCiWyHcgVL3NpBWi+ubXWWltJHwpplKl3danL8j9cbY1wbIFl0Eru5F&#10;MLYLaF7w+Nriwa6aYMJ651r05jCHRhHq0QLj2wzxYPMhIQB1TpuAervG2qbzQqFro3iHZWznRNQX&#10;xxoTZlDvOpjrjcIVXCvGt0jE1Y7mvpQAjkECx/79+wPV/OMSL2+++aaWeJkEBFBmV8mAadkvs9Dn&#10;JIcLZJ5YJLg37FIidxwQ3SeSQNZR8sd6+jv3zOwl6aFMMhlAXS4y4rI8EjTmikyybAiWzrToL110&#10;2Y7vv0oETWPfUC6TsZiI7Qp4Br1QIgWlD3TmDMk2KHtTBxaUArivDEeCRo5FbyT1mZbng0kQWZZg&#10;cUmA0NpVDVmSXBNwuUV3KT1QMmIpZDvbCuV6jUOmSP7IEXrIAPNs0DfPordtU5xrsfxwvB/P92WQ&#10;+LJSJDPx2C6n8V0qAuVLA8R6SterTBDIcCQ+ZDoSReYG2JizRHY5z/MGGG9+1/+CdOTEr26h8xKo&#10;/Yc6F/rEt6aJeGSpi0x6yBAH2QzL5+mO+STJLq5tDeLd7oSkH5YuSFzDd7iBDsYlEPvomtN4H5ki&#10;uSnborN8r7MskuHxf11Fn88VFRTKgeiy3m2Q+NMJSR/tdKhbKNbqYrFuZXiMcbpI/sA4dCWAKcCF&#10;CxfC7e3t0RZvQYo8Hz9+POoOVkwuAmgrF4CxOUUBampli0zEuaIumqyF10NkZ0CUguF2cLtAuB/w&#10;VrpuM5FE2Ui9WdQNwzIZMgu0wFISA10ytkr5Nt1tlrdMsSnOF4vkctr4Wf9BqAc4JMqgDJHeXCaj&#10;HzJFlwNJqBELap4l0zVXlAcpEq7GPEH0Xc+oQBDgDBH3JDcIrgPYCaQPyT43j78pFNtAXurLhH+R&#10;YwOxtSPMDTDW+SJGrchjrHMtG63NGsJ6t8J48yFnkA42m0j4oLMWyt3IUhl1wnKCWdtzLSVgbPFm&#10;eULffBGLmS9i1jDDP1tkA2cC6cVyKGzdXSzGuw8yvDHDnce3j9aE5TRXuPdxiZjT2SLr11YmJNeh&#10;v6xykCeIvpwLOeKAm2aZ47IDSgdkeffBIa5f6NsrMr29smKzRZZvtuVQKqsy5Itxt+mZL54N/l8Z&#10;Ip4xV8xxXNOWwIGux3KoWykOr3i4qbSMcY4jaz9XzFscKyWASYbp1uFF+KqqqsLr16+PdgMxRaAV&#10;U4MAeglnuJVDfFaxZbHCOlylQP7aYDMcgCLA26H2n6n7d09EDoKYf99Nn3NNwFuIHG2mTbMLCqnK&#10;OlqFYtFPtN5fiYjTknXhskVtLVwoF4HFry90uTfqdiK4u0ivvfAcTB3EO6ggtOyFPCBIQpMgCcUW&#10;Ip/sFniyPpzsFoAbBBI/m+63kv4/p78j6Wd9V0GpkCZhCURihGWLRqtjiQ8RzBVWv3qoj4bjza0P&#10;twY45LC+vUB6m0Ox3V7wPnJTOMbFIknFVmtQ1j3E9xzHe4jm73aQbfTZRiJIqLOs6SmJfn6AA+po&#10;9Za1FuX6UUlzcaGoh8fr21bQexvou5lI/xpxuGm2HG6wvmEuxJSmQmdbUW2cV6Wi8HUHWXKZ7A6A&#10;BwfLeOFhricU29KxTrzH8hAeZIyVAKaYABorYGtra/js2bPhL774QpnTFCKApoUTS6V4GdmCh8kZ&#10;9RDTYduAC0JX9o3kBvG9tBAM0aZ3B5E7Q/IOReShiDwakcdAHonIwxF5gK5hQriHNtItUAyaT5c1&#10;FqImRSZeVFg2fJv+/PcqiyU0X1TMR925KO7G0OW2b9z15EBE7o3I/RF5MCLH6M9DRIL3AyHcSc9v&#10;ACyBXDKlJnRlKzwvMlsW8DnJ5Ay5URZbCsXKZvFrgfjtFLofsBB+LgJ+C22c64EEttHmUWu5H5uU&#10;whiXe+iNhxwcZzk3iixWxVoY7w4Yb+6CwWO+T+jNwnOaC56vC13unNAB41ueos3f9ixKHQQYE3mq&#10;Id7NNt5c4J3nOxd4v5P03QVkcD3ozGNcbVln4j20jZYIFop1rYTmRZ0o9s3jvc2i8z76+x1C543i&#10;cLPAcrhJZKxG29mpwPIO8RxvDcW29ZRdfZDkD1sKfq+ykMCK0dyvEsDUEkCTyNHf3x+t6WdKvSjg&#10;mKUhAAAtOklEQVSmDgGshs2OpRIIUrVY5Fn8NmCOg2KXEPcGHaTN8A7aCA8C8ftVRJ6JyLMR+U1E&#10;TkfkZER+TZ8ZMng8Ikdo07yTvgstJu2wcZR6kBqb3lWgTwnoj/1dm6CGV4XHxlQNbu8u0r2frAK3&#10;0r0bHQ6T/seB/D5B+j5KOh8T5PfntOCuJaKxDCyBNQHJLEqF5VmV0fOwkV/X93NPWNa7k+6PLWDD&#10;dO+s+31EdI3+v6Rn8Ev62b2k6z4igtwyjAlCq8MSWGyx0lR7jHcVEMJqx2GnRswN23Otg7neRfNx&#10;jdB7P+h9hPRkOQxzmvUdDMW2wGsKSAIrgPDiIadKZB6Xw3teCmTf9j64/p9ai0XIEKENpMOuUGx7&#10;xwM0j++hf98NRHAbEITlEDNWEyeRKxVztwp0KbXM9RLxLMo85ncxrAuNpHcnEP6ttCbtDtn7mu8X&#10;B1jWmQ+xbUD2gxzO5HyutBxeMNsavThVAceZ3yOe40sgnpW7vHA7z9uF7AavDXe6WRe63MoS3+Oq&#10;OMYX57gSwDF2AZuSLwcPHowmhygmPwGsF+SmRiwsdYL8IQl0bUh4YsQT8mZa7O8m8necSM/TRPh+&#10;R3IuIs9H5Pf0byaDJ4AU3UubCzeT564RvHFUWRbyEkjIaHLojZtHrUN3XqRdGwX2g2Xd19KCz1ag&#10;I0D6fkVE1xDf34K+zxAhfITI0f307G4lvVeT3p0QVO5aTJHcNACRlRt+pcfY18O1Nt3rwErAbf8G&#10;SW9JfI8L/Z8keUyMMW+Yw2Al6hKJIVU+5K8eMhPrhN7Vlmcj53kDEMESDyLURuPdC+O9g+5/P5G/&#10;X5LeKDZ9kRDdCOPrdfAqt+hTnYBIwl/smE9NIu6vFwj/LUD+7qH5fgzkCOl7AOb0VjjQdUDmbLUP&#10;Aa/0IfuuA4DXZ2UeekvCzwedbYL0HiTvxRH68z6w6u+lZ7SVfnclrF+NHsSsBHSthczbmlGOs9fz&#10;xbHGVn8DpDMe6iXZvZN0RcvnGrIgchgLvsflDoLu0kEJYApgrH09PT3RYs1eZNC4h02yyPnz5zXr&#10;dxISwDoHsauFF2yBhzSJWB1bvMgysAxsoRPhAdoEHiOLnyF5Z4nwGeL31yAvARE8Q9ezRfAgbbAb&#10;Q5f747Z6EIMKD1In9fbTnbP3bIsmJr5w799Bute7yaL3KBEeQ/JOAfmVYnT+SyCCTAJ3CLdZuyBq&#10;pWI8XIS2wbGw1voQfxvpqhdWgl6wgu0FEsTE7y9B/9+SridJVyZGh+n3bgdS1AtxnwvoXqssVppq&#10;C6FbACVX5GboN9drLIQICQG6QQfACsZjLsnfk6Dro2QNPUzXs1VsLejrev4lwopZJ/RuCkASaoSl&#10;Hw8TJQ5SsEC4BVeBVQitnkcspJfH9wEiiHuIIGwGgrBEjFWVmNclHro0Od7peKTCsq4hGWoVhH+Y&#10;rF4c2vKARd8HYU7vhoPNaghxWAD3XebQ13ZQwfnh0qnOMs41Hoc6fDdkX+91wsLtJXfSddtpTcBe&#10;11wGqU7cR0kAAqsEMMX49NNPw0899VQ02zdI3T/T+k3r/k0OAljv2OyqA2ygeG2xBwFk1xBuDAdp&#10;M3yMNnxDdP5KEL9XBQlkQnSSCOAvgQBugqzgVmGtkhaSGh9dqj1c3/ESwMVAANfRSflO2gAeJYvm&#10;M0R+fuchJ4ksPEqbyp2g92rSe2kotrWWjQDaCH+dx0Zh07vesTlio/il4PbfLAjgg8Ll/wxZPlnX&#10;35A1lDfNB4EgDNNz7KWNY5G4pxIRp+WlR60PAXLNjzKL29tGANcBAdwv4lwfBRKM/z5G47uffm+r&#10;hQAucBDwEosL20V2vUiTPNxVOqxC+B61iTjfm2h+ssX3AYvuTHgfoGt4fG+yEMAmuM9ShzWsOknW&#10;z2oH2bQRwCUOArgf9D4CYR6s771A8ofpdzkWcLEHASwW1j/bocaP8NZ6HAD93L+Y7dxLh9phst7u&#10;8yGAd9B1THh7LAfXGjHfSgKMkxLAMYTJ+jXt3gYGBsLz58/3JYTXXXddtPPH559/roxrkhDA2jgt&#10;I1UOAohkYAUQwF2CALL1i8ne30TkAsnL8HO2Ap4i8nCMFhZJAJcIYuNyAQexhHm5gBs93GM1YoNY&#10;TYvedtoUjwgL4BkfAngKLEUP0GK7XRDAdg/3dIkHmXe5xfwOB2UWUtDkQQDZRXQMyE8QAvgQuPuH&#10;ydq7UriPGi3koNSH2AUhQbb5YduQGywEEDfH/aTDgw5LGMsRIoo8rzm8oUeMb7XH3K4WY1gfB+mp&#10;t6wDFY73u9pCAFdA7ON2IEP3AhF6hHQ9Dm7R/SLWc414lxcAoSv1cIkmU0oD6L0E5vmAIIDs+j5M&#10;ej4A5G8/JP1shXe4E5K6aj28K7Z1uSEOt+8CC7GuCEAAW4AAos630Pi5Yh7voIP/MBxqVogDu+v9&#10;UgI4gQighGnpdvr06WiLNz8yaMrH9PX1RQmklo+ZmATQtVk0erjFKgISwAHKiNwF8X+Pkkv3LFn5&#10;DNH7dxE5H5G/JTL4ElkHfy9cwPcTEboFXMA3ikDqCscmWeNwg1THYRVqCEAAkRAgATws3KC/8XEB&#10;PwuJIYdpQR0WBBAXUldMXL3D+lcFAfJeljPcZEos1tVGC/HdKDbGo6D7CUj8OU2WULR2PgpJMHdY&#10;rAdt4r5KHdaSGuEKrfVxkbksn67nKgkgW0eGLK7QRxzkj92/nCBxC42vlzUsnqSX6jisgHU+RKhE&#10;rAttUPgYSf8u0P0QkKAjIrP/TrCGbYJ3udVi9Sxx3E9VEslfpUcCAhLApYIMbSMidLcgQQeJ+GHy&#10;y25aD3Dt6gB3aI1HYkSliGX2cu9XBTwYlHnEldYDAcSY7n6oX4rlvFjuEIkgMsN9qUj2qYwjaU8J&#10;4ATEhx9+GB4aGgrX1tYGKiB99OhRZWLjSABrRLwPLoAVPtagRgcRkHXRJAE0p967wAr2K9r4z1L8&#10;30sgzwMR+i0RBnYLopusXywoXu7ZKmHdk3qXiA2lJk7dMUAekwLWAxE6KMre/JpI0BmQ3xA5ehLi&#10;h45A9vNmSH5ZCgHzrgzCctCnTiS9uOKq6h0kuczH7b8YiuKuhXHfS5vgQ8IN+iuycD4JbtHjkBG8&#10;H6wl/VBYFq0lFXFkPnPQe4nFimSzAtZ7kCEkgO2gt3SFIgl8CLKfHxKWobuJRLCuvULXOod70m+z&#10;rLLo7EecKn0yQxtFDCCTofVgGdrnkQXMsWG3gnWXE5vaRWxuZcByKOWWzNhyR0JYmVjn/HSWxLdD&#10;xHwOUXbv7T5ZwLdDPdO1pO9yizWs1Oc+XONcAWWPghwMKn2ybmvABdwO44yZ7lzi6VaQnaHY4vY4&#10;vstEDG+Q8a2A+VpJ96YEcILC1Ax87bXXokki5eXlVhJYVFSkTGwcCaBtU7RtoHJTbPRZoGQWsCSA&#10;ewUJeprcnGcs1i9ZCuYIbSB76fs4gw5Pk17krNKDELjIQ51P9nORKAVTBUWgu2jBWwflErgcCBKh&#10;J0jPX0NGLBO/hyBuaLfQG7uCeGWIlgTQ2aZ7rbAIlXl8P8+TZuES3CzKwHB25DGLRewRizVsD9Q/&#10;5GQf7ABT7XFPlQEzPEss441JBOUeZUFk8stK0Hs7JAZg3ceDFjK0FzZNaSlpDlDiqMRh/Sn32Vir&#10;HESixKcMCfZ2XibCHZgU3O5DhHaC69eWzZ9I/cNSn3u3zZGqgPX0qqHwNcbD8fq2neb57VD38O7Q&#10;5YL20hq2WhxeFwSscVnmk7BiI8c2wlsa4Fmiztz9o0+MtZdsBfLHXV8W+1jWvXQp0TqAE58ASly8&#10;eDFaTNqQPiWAE8cCWAcnsDJ4wUqgXlStcIXWh65s5TPPsjnwxtADRVI5YPh+iANkC9hzYAF7Dqxg&#10;J4ggcSmUe8i9sAUq6rd5JH/Iza6GdMI4JywQLOsAcoPzRnC3yAr2heLE3AjlUHrJtbUdYsLuh+Dw&#10;J0jHXwsSyMkuR8ldtg+snmugDuAiuK+yOOqGlXlYcKvhOdVBpm2FjxuONwrM/kbd9xH5uZ/04mfA&#10;pW5+ScTwMF2HFrG1YBFrh8NIpcc9VVg2yjKPotc1omwMvhtelrBm4QLG4tdcBJpdofdaSCDXANwB&#10;dQB7och5MwT5By0DUyFq/6H1D0ts4FyvAQtLmU89vAZwDS6H+ocbSe9d4BZk8rsfSoPsBkuY+Z2f&#10;hmLbO9b7HDpsxKBUFPwuDQXrclQR4P8pFTUAsePLOiCAt9KhZa+QPaHYbkay1iNmw5YHuOcqcZgr&#10;BfJbYrF2ykLnlQHrHvIayBZAJoBrQG9ZBJpliNZp1rXbksBVEQpe8LoUyKxaACcovv/++yjhO3bs&#10;WLSLiFoAJyYBlPF8vNHXQI2pJigB0AyLlOt0XiqKhnZDrMhu2uyOEeE5RW7eFynu7+8i8pqQv6XY&#10;wBfITfwskcZjtKhyaZBuOpEvtNQOK4EM4CZLHCPGhlVZsigXwDNY4FFvDy2fC2GhHIT4v0NEdp4m&#10;gnsGngFmQZu4x39LNRGZCD9Kv8914gaFFVC6j7CGVr0ly7NeELtyRxYp/o6NhGDru4WQ+c014XYS&#10;AeJM2BNk2T0JhB9d/ej+5mSBPUCMVooYsSbLJlhhObjw/dcJV1kVkD5XrGu9pUSF1BnjPbE8xv00&#10;5r+yEP1fQ4LPMYht/V/o2a2Gub1IxHxhsWckrk1CGuDdthW8bvTRuczDDco9vrvB7c01AA+RG/+X&#10;QPLNnw8DyT8AxaC3QJ3HDjrUtYCVtxw2/3JB2vFQVwdS67Bw1oBwLb16j+Lofp1PhkBvtvIeokMO&#10;y2GoA7iHrt8CljE5xnhgKYOah7axrhc61wpd60DPJsu6V24hjZgAIg84/XDA2RWKbWXJsg9I73a6&#10;XraybAZLOxbsLhHrV40YZ9ZTCeAEgKkBaGoHbtq0KdzU1OQb/1dcXBwlhufOnVMmNo4EcBGZ4ls8&#10;sl2baVFqpwWqg/7eIqyBvCjXiiKpa0KXO2DcS5vAM1D25fWIvBeR/y0i/zUiF0n+G/35QUT+S0Te&#10;ich/oPIwvyfy+EsoiTIYutxSaZGIa0RCw/osBt2bfXRfTDovpT8XwSZZCZsSNodfRgslW0PuICLz&#10;BJGcvwLS+ybpZ57DP4C+/4k+e40yos8SYThGcZTbYdNcDveGrstaQfxaSBZa6sTVO/RfQov1Iliw&#10;sXArJsu0Q+kbLvx9F+n+JCV7eJH+C0T6X6brzpDODwsSyERhibinOsvBxaVzo4X8LCQ922i828R4&#10;V4vnutBiCWIicC8Ru18D0X+eDjN/Rc/gr+jfTPSfJl3vJX2ZIPCm2QZ6NIF1Wo7bQovOXu84j/Ui&#10;sR7gWFeKmnCtQP7WwHjfSePNRP83UOeRCf5J0pUz+g+QBZTbo/WGLveOXQz3USMITVMA/eKVJnEw&#10;qhRznPXuEURoryj3w5b9E6QrezKOA/ndTWM8AMWgF8OcbhCEtt5xKI1H5GF+QSi2602liAGWrR35&#10;YLdDFPs+Kop9P0g/wwLn2L3pRliv5aHU74DCogRwHGCyf03x546Ojmh2rx/h46QPYxHUDiIThwAa&#10;+Z9//OPoJtpm2SwW0wbL8T0s3HZtoSU7tEkUgF4PdeAeJvJnCNwfIvL3RPr+j4h8FZH/NyL/LOSb&#10;iPyfdM1FIkUXKEnkNH3nPjqBy/6pNmEyx661JSSLLYskf9Yp9O8QMSyyZiLHgrHlk92+x4H8GeL7&#10;VkT+c0T+kfQz8hkJ//tSRD6kZ/UaEYiTRH73QhZ0D9yba9NnfdrpzzaP57RQ6I7PayG4qmrFs+2C&#10;rEgufH2YNvozkOn9Fuj/DyDv0c+Nvv+exvkczZv7iUhz/FQPkECbDotA5yUBdOb5vlSM9zIgRU2C&#10;dLTBxsjtwPbQ5n6cyM5ZqG3JRPdN0tHIH+kz1vVZOigdormzGUIdOP6xxWfcpM4LAzyjDjhIyN+p&#10;s5R+6YS4P27zeDfFt/4qdLnA+0uhK4u7n4M43xNEmvYTkRqg71wNLv+FKSB68jk0exQLX2AphdIH&#10;We63EgnimNZnfLL6OdHpQOhyRxAuf7PcZ8zk+9wWh462uSHndrXl/+Hiz6shppcTfGRnnydFQhfH&#10;bh+EtbofXMJIAoNKZWTf4j1MCeAYxO89/PDD0bp+pvtHEMJnikLv3LkzmhlsXMKKiUcAO2gDXeZY&#10;SNqAMNwohBepZkGEsBZcD9RD20Mnwmdo8f8DbfT/SITHkL+wQ/6fiHwZkU/IIvj3tGH+jhaZA7Rx&#10;9EOSwEKPTb4DNvZECCBaYposBLANEiA4E3Q/kbZnBQH8ByB7/xSR/4vkSyC+l8gq+B/BEvgYbTi7&#10;wQrYLQKsbRtGBxD4JR4Lbyss/Kj3EuF6bXSQoXVAAB+kDeEcWH2Z/H0g5EOyBjMJPE+k9xRZFe6E&#10;ciF9lvpptg1PzvPFPgSwy6J3q8emynGeSADvoU3xWSCAfwsE8C0QGerwGyJQD0Ky04A44LTFsckv&#10;8XgfbO94F6wHzY6xlqRgixhvzu4/J8gfyzkgRU8SATxAFsSNQAC7fQ41yZCFFn3RMlYnnm8nZMJu&#10;hPXtHojp9eru81tIajtELtIhsAJyUsjigARwSUACtcQhrR6/g6Vf2OK5VWS3YzLbX0J9z7+0VDG4&#10;G0ocrYY41yU+niibhVstgCmCqdVnyrkEceeymMLQpn3cu+++G/7666+VYU0CAtgprBy4CC4UFqMb&#10;LbIUNqImS3cAJIC7aWP4NS3+F4AA/ncme/8iIv8yIj8i+Z8i8j/+/5/9M113kcjQH+l7nibLELdG&#10;45ZKXht2B5DYRAggk47FwjqCLiJ0i3EHkIdIf7PJvwH6MwH8ksguWz+/AuL7j0SY/kgE8ml6nvtC&#10;sS3DuhzkoFmQGySBLY4NscOitxf5WCIsI7xJHCOr5Tki7m+S7kj6/ndh9WRLIOt7mjaReyB2apUg&#10;LC4y1CXGzWU1WezQWRbals9qOW3cTABvh3I3z0Chc7YA/kcgf3+kn/07sI79FuIfD4gN80afDXNx&#10;nARwCWR23mhZD1zEYqko9bOVYj3vpoMOlneyEcCzDgK4G9zemCARDwFsjtPyF5QM8bvdKTKescTR&#10;cbJo/tantid29tljqZG3zMey12yx5DX73PcSD1noQQA7Qlf2uMae7mz1PAHk7xT8/QQdWI+TO3g3&#10;lDlaBWWd2gKMa5u4byWAScYnn3wSiPAZS2BbW1v4lVde0U4fk9gC2EmLTQfEO2EMUatjg2CXYKuI&#10;m2mEjagbYgB3ElFjV+CrRILeIwvg/x2R7/4FET6Qf/4fIj8nV/A/ARG6QJvICXJB3CLqTLWKAsZN&#10;opYVxzJ6WcIW+RChRYIAYszMX9DiNgjukkOk/zmybP096X+RSM8/EeH7iuS/gxXwAyIMf0eE6Ne0&#10;eeyFemIrRT0x24bRQeO9zOHqw4W2XZAn25g3iO9nUrAe4qKO0jidFRbAd4jMGyvo+0QEWf6LcHs/&#10;QxvIPRZCtNxBAJshhGE5iZzncrNrd8z1dkviEPZHxYznXeAae4Iser8HK+DfkfwtyMtQ+/IkWADZ&#10;uo3koNPDRdgiNvs2DxIn43s74Tktpc8WgiWsHsr8MLHuAUv3LUD4H4Mx/33ocp/v52n+c/IPd/Z5&#10;gAjFThjbbvA0JBLjFpQALqZntlg8qyZInJB9j1eIBC92+7O1+yQUN8f6nr8Fnbm80x3wDq+CWOa2&#10;APHJfmOMcbC2w8Eii86N4oDTLsobcb1DTnh5CGq6cpITxzw+KZKc7iGLJ9cx7QN9W33GrRnGiEUJ&#10;4BgSQBPH9/jjj4cvXbqkDGoKJYEsDrCA4EYqrQONEDBdQ/EZzSILdpiSAXiBPAuJAOwK/G/gCv0E&#10;5B+JFPxnIg+vCvKHweNcZkDWccMg7haxkCwMsEm0A3FqE+QPdcdkiG4oi8Gk4CiRmedp02eL0H8i&#10;0vM+WMb+gUgSE6EXIREELQfo+l4sNq+KyFjYklr89JbkwJYQUSvqRDYTiVgBG8UucH+fgHFnInSB&#10;wgH+SAeC10nOQyIIkr+fC4LQKbIJ5YbNerRaEhy8LEJS74Wh2C4ZmFjUKgoCcxcMJgSGDG2OjMPv&#10;iPz8HuScyH4+AUkgXPR7PcztpZYNuyEUX4JDowdBYCKEc6M2dGV7RCa+K0Qm7C4od4NWoWeJFD0D&#10;MWLsBkXyN0RzpzsU2+3FRsoSTQCphHfCq9e3rSPQQmH9XAP1TfcJQvQYkZ8ngAihzvshsWkAxrjT&#10;McaNodG7u5s93vvGkL0t4iKIA18ZutzlhkvecNbz/TTfMRHkKP2c2znuosOCeX8XRsahy2Lh5RJM&#10;Qea1EsAUEsDGxsbwnj17wh999JEypilIAL02CdfpS542G0UV93J6KTEjlEkQLxZsETpNmyC7xl4n&#10;svMWESLOgn2dyAITgt/QgnoUFlC0GMjSEWWWTD7XAljnuK7ZQpQbLOVQakVtNN4kthF5OUAbPJdA&#10;+T0Ror8hUnQ+dLkXMup8lk7Vj0IyxE2WgtCSkLt6PssN1dX+rsVCFhuhJEoJkF8kQ1z7kQsh/6+0&#10;8fG4nwWr0AuQGctWot9DIfCHRe1HLCgrM3SrRKkMP71rLOWBbFm0jaJ2ImY/Y93DNRAXdjuN9wM0&#10;Dk8IC8nTQIQeFWTo9tDlVmF9FlcoEvCqAHPbb5xdJKhGlFOqstT/W0FzcADKguy3lIE5DnUeH6B5&#10;fFCQPy4G3SWKI8v7rxblqrz0qIfSKPWwPnllAGMdxDIxR9AKiMWQbyVdsPXdMSKEnBX7AOnMZGib&#10;IH8yhtemc11Akl9vORC5rq8T87sK6v+xzstA54HQ5S4gu0Tha5S9UOZnG9Ru7aZxaLWMb1UothOT&#10;i+w3KQFMPr799ttoSZdvvvlGWdIPhADyiRhfwtqAJ0rZdaMMFljZK5Njwg6CdeC34B6TmZIX6N//&#10;JnJ/fw2lMrgo9H7YJFcKi0GtqNNXBokaNgtAUyhYT1h5fVHku7BeGFpIOsE1yG4TtgI+GYrtAfw8&#10;6c+6svDnnBl6Ly20OyDuT/ZNxQr/2PLPNX5San0sJ3WOrgRNkAncY4kXehACxc24/4ysYq5Aea59&#10;yBvmdvrOPot1yNxTCY1FmSV709YD2W+8cZ7Yal5WQoHcDtgcB4X18x4aB1sPYCZ+D5I1ez9tpsOQ&#10;GcqECA8f/ypyb7J+Y60PqbGNtcsq1hiytwmrgGeF8WE43ksj37UHdH9ACLe92y/03Shi4Frh3lx9&#10;yv36lTeE7P1j/d4HWweQBotFzIz3dZH74zqAe0LuNnC29neb4EBjvq+OvCd471WWWoaNPuvSSKeP&#10;yPdV+5BAm84V4r1oIcv4n0e+jxOe1gEJHKb1bbcQ7AiyQZQ0wnGwdTSp8JivDSHtBaxQJIUA2opC&#10;ByF/DY6Fg7+vQ5QO2A0E6FEgQEx2/kbUhPv3RALN9/01kaTTUDtsnygO3GUpz1Ieim1pt8CxAciF&#10;symg7tG6lqEr+8LKjFguhXNY6P47sn7xM2BdZbYkE8CDtMnsdBBA1oOtnub7GgJuFn6bCz+3WlEo&#10;tyoU2/qPA8Y3Q4YkB4tjhqT5Pi8CeAISP/ZAnJSN9NbAWFT5WABrLDo3eOhrI4BIejkxQJbJuCN0&#10;uf+vFwFkeYh03Re63C4MLWKLxb1Jy9ACH+u2F+m1rQHVlmLnlQ7XILq/zXftA+sn9z3m3sdHQrGt&#10;/u4gcr8ZCCDG/rEVu9pR0NmL3NTFSQBrLGtamVgTWiARpI++bxvUf5SE7z5Beu8mb4CNAOK9NXgQ&#10;3gUB32meJ00+BFCOc5VYC9porM33raJ5uTF0uQvILRbyx51emACuAwK4PAABlKS33jKflQAqFAng&#10;mrlzA2d4q6ioqKioTDQpjuxjSgAVCoVCoVAoFEoAFQqFQqFQKBRKABUKhUKhUCgUSgAVCoVCoVAo&#10;FEoAFQqFQqFQKBRKABUKhUKhUCgUSgAVCoVCoVAoFEoAFQqFQqFQKBRKABUKhUKhUCgUSgAVCoVC&#10;oVAoFEoAFQqFQqFQKBRKABUKhUKhUCgUSgAVCoVCoVAolAAqFAqFQqFQKJQAKhQKhUKhUCiUACoU&#10;CoVCoVAolAAqFAqFQqFQKJQAKhQKhUKhUCiUACoUCoVCoVAolAAqFF547bXXwjfffHNC8tZbb+kD&#10;TBG++uqr8COPPBLu6+sLl5WVhYuLi8MVFRXhDRs2hM+dO6cPaIxw2223hXft2hVI3njjDX1gY4wT&#10;J05E3wsjn3/+uT6QMcKzzz4b7u/vjz53XpvMv59++unw999/rw9ICaBisrzIhYWFCckLL7ygDzAF&#10;+MMf/hBubGz0fParVq2KkkRF6vDBBx/E9T6cPn1aH9oYj485HPHzVwKYenzyySfhzs5Oz/egra0t&#10;/P777+vDUgKomMoE0BAVRXLx+uuvx2xqg4OD4TNnzoSff/758OHDh8N1dXUxnylSB2NpVQI4MWGs&#10;TDfccEPM81cCmFqYA+d111038rzb29vDTzzxRNQQYPaR7u7ukc/MOvXpp5/qQ1MCqJjoC+m3334b&#10;SIybi1/wQ4cO6cNLMr7++utwc3PzyDM+derUFdeYRbWlpWXkmldffVUfXIpw4MCBkedsiLnf+6Gu&#10;r7GDWX8kAVcCOHbvw6ZNm6zzfc+ePSPXmP1CoQRQMQVw8uRJtTylGMePHx95xmaxdeHFF18cuW5o&#10;aEgfXIpgNjnzjE2Mk5K7iQNDxnn+z58/XwngGOC7774Ll5eXR5+z+fPLL790GhTq6+tH3hvzewol&#10;gIpJjA8//HDELWlM+5999pk+lBSA3Su1tbXhb775xnmdWWTNOPT09IR37typDy5FqKqqio5HV1eX&#10;PowJAuOGZCu5OYiaA5ASwNTjlVdeGXnOJgHQC1u2bBm5VhOjlAAqJjkM0eAX+uzZs/pAUgATNM3P&#10;eO/evfpAxhlffPHFyHjs2LFDH8gEgSEfGGOmBHDsYEJUXn755WjyjRfYcm7k7bff1genBFAxWYFJ&#10;IibNX5EamEQPza6eOHjppZesyR3G+m2Sn0zMn2JsgUk5/I4oAZxYMBZadhUbC7qGTigBVEzil5nj&#10;OYqKijS1P4UwVj/eyPg5X7x4MXzfffdFXV2mLIwh4OY6HYfUw9Rg5PEwVg8Tk4kZ2Eauvfba8JEj&#10;Rzzd9YrkwJQfYZc8WmSVAE4cmLhAs1bxeBw9elQfihJAxWSF2dz4Zd69e7c+kBQCNzITOP34449H&#10;g6hdJUc0C3vsxgMTDWxiYjc//vhjfWgphKl7yaQb618qARxfvPnmm1Fr7F133RWNXdbkNCWAiikA&#10;s8ia6u6czXXp0iV9KCnE+vXrRxZPzAY25MIspkawBpeRX/ziF/rgUoTW1taYZ93b2xvtcmA2OxMH&#10;aw5E11xzzcjnJjFBCUhqgNZYWXtUCeD4gvcIFNM9R6EEUDGJgSREX+jUA10nxt1usq5thYXNz9Ay&#10;aGLVFMmFscCaMeBn/Nxzz1mvM9nxWLdRM7KTj3fffXdkvttKIykBHD+Y+D7znhjLH7vn8eBqrIMK&#10;JYCKSQjjapExaYqxIYBGvPr9PvXUUyPXrVixQh9ekmESPEzcn0nMMeUvvGCyHJG4KwlJ7jiYbhPm&#10;2V5//fXWmnJKAMefBDJMnCY2CzCHWEPgFUoAFWMMU4vJpOO7xLhVXLhw4cLIS2xKwChSPw5IAIOQ&#10;uqamppHrXUVZFcl7J7zQ19c3MhamZZ8iOePAiVHG1f7ee+9Zv0sJ4MR7J/bt2zcyJqY9nEIJoGKM&#10;gfFJNvEK0sVTnCkDo0j9OPzsZz8L1AXEtvH5WakUo38nvGAC4Pk7jHVWMfpxOH/+fEw2qav9HhYd&#10;NhYobcs3/u+Eef6YOKUJUkoAFZPoxeZsLuPSMgVxFakfByTdpu2eH/B6rRs4vgQQa2Xu379fH3QS&#10;xgHndyJiXPiK8XsnsBi0xikrAVSMMUwWr5e4apf96U9/GnlxTekFxdiMA/ZaNrX//GASDtQCmLp3&#10;wvzdvAtB3IpoAbQl7ijiHwclgBPrnTBWvbfeeit62DQdWPyAHgo9oCoBVEwSYPav+btibIDJBCYe&#10;0A8DAwMj1wdZkBXBYQoNx+PSXbNmjfY+TTJMAo4pc+QnWBrJkEb+uStmUJEYTNkjv6x4hCmb5Crd&#10;owRQoZigwFg0fXHHFi0tLSOu948++sh5nYl14jIlJjtSkVyYOn9Bk6BMX1QeC5OYoxhbaBLI2MAk&#10;N2FNTC+YtYvfCVMnUOMxlQAqJgmw9Zu+uGML0/2DF1mTWepy02PR6CeeeEIfXJJhmt5jXTOXxcO4&#10;yEzGto6FEsCpDlOCh/cGrzJV5t0xhya+7uDBg/rwlAAqJgNMnAe/uGrNGB/g4nnDDTfEWGGNW8v0&#10;A+bPOzs7laSnCJjYYQ5Dhw8fHkmIMs/cZKlyjTom7AolgFMZaBk3xbkffvjhkRJU5p149dVXox4J&#10;vsb8XftkKwFUTBK88847Iy/vhg0b9IGMAwzJMLWzMKDdZOqVl5fH/My4i40rWJE6GOuFTC4w4yAz&#10;Jw1p12x5JYA/BBjSh3PfHI6Mm1f2LTeHV41NVgKomEQwmXP8Ag8PD+sDGSeY07SpfYbN1ZEMmkKr&#10;SjjGBibD2mxmtkxT4xI7duyYWmGVAP6gYLwSxvtgeyfq6urCR44ciXqTFEoAFQrFKGD6aZoAbBNz&#10;Y8iIrR2WIvW4dOlStJ6ZcYOZ8TAlMRSKHzJMgWdT4sW8E2Z9MmWTFEoAFQqFQqFQKBRKABUKhUKh&#10;UCiUACoUCoVCoVAolAAqFAqFQqFQKJQAKhQKhUKhUCiUACoUCoVCoVAolAAqFAqFQqFQKJQAKhQK&#10;hUKhUCiUACoUCoVCoVAolAAqFAqFQqFQKJQAKhQKhUKhUCiUACoUCoVCoVAolAAqFAqFQqFQKJQA&#10;KhQKhUKhUCiUACoUCoVCoVAoAdRHoFAoFAqFQqEEUKFQKBQKhUKhBFChUCgUCoVCoQRQoVAoFAqF&#10;QqEEUKFQKMYDH374Yfj8+fMj8s477yT8Xe+//37Md3322WcJfc8nn3wS8z0oFy5c+EGMy+eff+58&#10;Bka+//57nbwKhRJAhUKhSAwff/xxuKKiIlxYWBiVoqKihEig+Z6qqqqR7+ns7Ax/9913Cd3T6dOn&#10;R75HyjXXXPODGJeXX37Z+QyMfPvttzp5FQolgAqFQpE4zpw5E0Mu2trawt98803g3zdEr6ura+T3&#10;58+fH7548WLC96MEUAmgQqEEUKFQKMYA27ZtiyEYu3fvDvy75lr83RdeeGFU94IEsLi4OLxr164R&#10;iee+JjPefffdGL37+/uVACoUSgAVCoUiufjiiy/Czc3NMSTDWKH8cPbs2Zjf2bNnz6jvBQmgcU8r&#10;rrQIKgFUKJQAKhQKRVLw+uuvx5CMuro6z0QOk0CC8YMdHR0Jx/0pAVQCqFAoAVQoFIpxwn333RdD&#10;NNavX2+9zsQIGsKHRM0QwmRACaASQIVCCaBCoVCMIUx5EUzoMHLixIkrrjNxaXiNSSRJFiYTATRE&#10;7MsvvwxMyL7++uvo9fGWcVECqFAoAVQoFIqU4qOPPopx7ZaXl4c/+OCDkc9l1rAhg8nERCKAr7zy&#10;SnjTpk1Refrpp6M/MwTu0KFD4aamppjn0NjYGD548GD4q6++ivkOYxm9+eabw2VlZTHldm644Ybw&#10;c889pwRQoVACqFAoFBMDp06diiEcxirIZAbJYXt7e1wlYyYbAXzqqadG7uUXv/hF+K233rqC+Ekx&#10;z8QUcjYwBM+UrvG6PkhmsxJAhUIJoEKhUIwJtmzZEkM6HnnkkXBPT4/TMjjVCaCJh6ytrR35d319&#10;fXhwcDC8YsWKqEUPn5Wx+J07dy7G4mdItLne/J4kgeZaJYAKhRJAhUKhGHfI0jDSkmWIWiowWgJ4&#10;4MCB8IYNG6KubC8Yy+Xzzz8fvnTpUiACyNLS0nJFSzpT+NoU0EbCx5ZSQwY//fTTK3Q0NQ75ekOs&#10;lQAqFEoAFQqFYkLgtddes7otd+zYkbL/czQE8KWXXgqcmGIsel6ZzjYCaErjSDLHeOONN654Trfd&#10;dpvzuzHj2hBGr8QQJYAKhRJAhUKhGFOYxAYkH8b1a7JZJyIBNHF6/LteZWkMgWK37dDQUGACaNzg&#10;XjDPBruYcCygDSbBBL/by52uBFChUAKoUCgUYwZjlTIxbtKyZYjRRCSAXJvQJGp44cUXXxz5P559&#10;9tnABPDjjz/2/N5Vq1aNXDswMOB5rXGx43dLt7ISQIVCCaBCoVCMC/bv3291AZt4wPfff39CEUBT&#10;foV/b3h42PPau+66a+RaLz2QABqd/WCSPPj6nTt3Br5fI+fPn1cCqFAoAVQoFIrxhSEksryJ/Hcq&#10;iEiiBNAkdARNUGGrpsnq9QISQL9rJQE07mglgAqFEkCFQqGYNDCJDibhAUuemALInDjBsnfv3glD&#10;ADH+z8tVGzT+TxJAU+hZCaBCoVACqFAopiz6+vpiCIfJrmViiLXwjLz66qsTggBy/N+1117reR3G&#10;/3F3DyWACoVCCaBCofhB4/Dhw56dKtDVyqVRPvvss3ElgEimTN09L2D833vvvacEUKFQKAFUKBQ/&#10;bMi6f65WbybBAa/zy3hNNQFEUnr27FnPazn+r6qqyvd7lQAqFAolgAqFYkrDWPGwTZnJen333Xed&#10;5OW6666LISWPP/74uBHAPXv2JD3+TwmgQqFQAqhQKKY81qxZE1etvzfffDOmB64XYUw1AeT4P7/r&#10;XfF/f/rTn8L79u1TAqhQKJQAKhSKHw6OHTsWQzAMkQkCGS/ochmnkgAikTLJK15wxf8ZPXbt2qUE&#10;UKFQKAFUKBQ/DBhLnkzq8GphJiE7hRh37FgSQIz/8yKuxsXNGcxlZWUxn/X09IxkOisBVCgUSgAV&#10;CsWUhmlH1tzcHJiI2PDRRx9FiZqtbMxYEECM/5s/f360fZ3Ed999F23TZoifua63t3fkMxMzaBJC&#10;bL+nBFChUCgBVCgUUw4bNmyIIRYHDhxI6HtOnjx5hRXR1AwcCwLI8X8sjz32WMznly5dihK+2267&#10;LXzq1KnoNYb0MgxRO3TokPW7lQAqFAolgAqFYkrBZO0iqejs7IxayhLFz372s5jv6+/vTzkBRBJl&#10;SJ7Rgf9vE9O3adOmaGYzJnyYuobsLjbS1tYWtYQqAVQoFEoAFQqFYpwQDwG09f81yR3nzp0LP/fc&#10;c1FXtI3Uvv/++9HPX3jhhUlBppQAKhRKABUKhUIJIAHj/y5evDhln4kSQIVCCaBCoVAoASRw/F9T&#10;U9OUfiZKABUKJYAKhUKhBDAcX/9fJYAKhUIJoEKhUEwSAmjKtpjkCJYLFy6MXIfxf2fOnJlSz8DU&#10;YUS9jx49qgRQoVACqFAoFD8MAijFtJtj7N27d+TnptTLVIK0+ElRAqhQKAFUKBSKHyQB5JIv1157&#10;7ZR7BkoAFQolgAqFQvGDgmlNZ2ro2cRY/RicAPLwww9PuWdgStm4noGR0dRrVCgUSgAVCoVi0sJY&#10;wT788EN9EAqFYkzx/wFWPj8rhBbo+wAAAABJRU5ErkJgglBLAwQKAAAAAAAAACEATimuYxg4AwAY&#10;OAMAFAAAAGRycy9tZWRpYS9pbWFnZTMucG5niVBORw0KGgoAAAANSUhEUgAACZsAAAHgCAYAAADJ&#10;viG/AACAAElEQVR42uy9D4gtSXn/XRBCEBEJKyIiIoKRTZBlMfgzIiImIBKMiJoY8Rf2XYKv4ruR&#10;xfwRY0SCiOyMM3M4t+zudNMeZiYzO/fevX+4KyIBkUTE6IKIMbKEBRGRJX8Mixg1usy7NZy+W1O3&#10;u+upqqeqq898P1Ak7p1zTnd1VXV11aefR5wCAAAAAAAAAAAAAAAAAAAAAAAAAAAAAAAWBKoAAAAA&#10;AAAAAAAAAAAAAAAAAAAAAAAAAIANyGYAAAAAAAAAAAAAAAAAAAAAAAAAAAAAAKxANgMAAAAAAAAA&#10;AAAAAAAAAAAAAAAAAAAAYAWyGQAAAAAAAAAAAAAAAAAAAAAAAAAAAAAAK5DNAAAAAAAAAAAAAAAA&#10;AAAAAAAAAAAAAABYgWwGAAAAAAAAAAAAAAAAAAAAAAAAAAAAAMAKZDMAAAAAAAAAAAAAAAAAAAAA&#10;AAAAAAAAAFYgmwEAAAAAAAAAAAAAAAAAAAAAAAAAAAAAsALZDAAAAAAAAAAAAAAAAMCk/PznPz8r&#10;Tz/9NCoDAAAAAAAAAADIGMhmAAAAAAAAAAAAAAAAACbjkUceORVCnJXPf/7zqBAAAAAAAAAAACBj&#10;IJsBAAAAAAAAAAAAAAAAmIQf/vCHpy960YsgmwEAAAAAAAAAADMBshkAAAAAAAAAAAAAAACA5Hz1&#10;q189ffGLX3xbNINsBgAAAAAAAAAA5A9kMwAAAAAAAAAAAAAAAADJUNHM/uRP/uScZAbZDAAAAAAA&#10;AAAAmAeQzQAAAAAAAAAAAAAAAAAk4/r167flsnvuuef0TW96E2QzAAAAAAAAAABgJkA2AwAAAAAA&#10;AAAAAAAAAJAMJZs973nPO/3EJz5x+vOf//xclDPIZgAAAAAAAAAAQN5ANgMAAAAAAAAAAAAAAACQ&#10;jCeffPL0Jz/5ye3/DdkMAAAAAAAAAACYD5DNAAAAAAAAAAAAAAAAAEwGZDMAAAAAAAAAAGA+QDYD&#10;AAAAAAAAAAAAAAAAwMrb3/720xe84AXnyqte9arev4VsBgAAAAAAAAAAzAfIZgAAAAAAAAAAANg4&#10;bt68eSYv3HvvvafPf/7zz4qSHN7znvecrlar05/+9Kde37tcLk/f/e53n5W2bVmO9a/+6q/OjrUr&#10;jz322KzrXtWtfj5f+cpXSP/Wx49//OPkx6/qXz/G73znO0l//7vf/e7pRz/60dPf//3fP33hC194&#10;+rznPe/0RS960elb3/rW04997GOnTzzxxIXpx2Z70cvjjz/u/b0f//jHb/fjb3/724N/97Wvfe30&#10;4YcfHi1qrBniBz/4welnPvOZs3FH/Za6rt/85jetx+f7udz4vd/7vdsCWVde/OIX9/7tmGy2v7/f&#10;2wY+/elP42YHAAAAAAAAAABMAGQzAAAAAAAAAAAAbAxKDrn77rvvEBzMoiQeJZ25oMQo/Ts++MEP&#10;Bh+vEpnMY3vve98762ugBDH9fJQoQvk3nf/8z/88feCBB07vu+++5Md//fr1c8f4D//wD8l+W0lF&#10;trb7K7/yK6ef/OQnL0R/NtuLXv7xH//R6zvNfjx2fZXgZ7seQ/KUEtGe+9zn9n7mfe973+Bv+n4u&#10;R97ylrec/tqv/dq58rKXvaz3b8dkMzXW9tWHktkAAAAAAAAAAACQHshmAAAAAAAAAAAA2AiUoKBk&#10;BpscopcPf/jDpO9W0svLX/5ydtlM/b55TL/6q796JlvNlVDZTEp5+uu//utn/64ElNRMJZt96lOf&#10;cmq7FyGqE7dspiKGqShx1Os7JH3ZZLMvfelL1s+pKHVcn9sEIJsBAAAAAAAAAADzAbIZAAAAAAAA&#10;AAAAZs+//du/3SGGKKlERYpS8tCtW7dOi6I4fe1rX3uHsKDkJhsqopD5uVDZ7Omnnz59wQte0CtR&#10;qBR6c2VMKFNpEbv0har0CUO6MHhRZLOnnnrq3Hkr2U7JZ1/4whdOv/zlL5+1XxXxTj8u9ff//u//&#10;vtH92mxLSrBTbUYV1xSr6jqqiIZmXxu6vqpuzfruK32RulTKXv1aNk1z+sgjj5z77ypC3fe//32W&#10;z20CY7KZSh3bXXeVXhayGQAAAAAAAAAAMC2QzQAAAAAAAAAAADB7lHRgRrxRAk8fSuTS/1ZJak8+&#10;+eTgdyvhp08IC5XNLl++fO77nve8593+/1/5ylfO9lpQU2UOcRFlM/M3VSrFPt7+9ref+7ujo6ON&#10;7tdmWzIlJApKVLr//vsHI4UNXV/9mijBS8mhFL7+9a8PyqyPP/74uX/T06H6fm5TGJPNdP70T/8U&#10;shkAAAAAAAAAADAxkM0AAAAAAAAAAAAwa771rW/dkdZuSDTr0MUGVf72b/+29+9+9KMfnUu7p1Jc&#10;cslmuiD3kpe85Cw9HjVNoIrkpqIeqdLJXCoS0yc+8YnTt73tbadvfetbTz/0oQ+d/V3HD3/4w7Pf&#10;UP+mygMPPHD6ne98547vVqkGu+9WRUk2KiLZYrE4k51UZCFVfyriVh9jstkvfvGLc9+tH5/6PvXf&#10;9Dp+3eted/tv+45NiUQmX/nKV879zRBKaFHRwtT5qPNSEuJPfvITsmymfkdFvOvqU9WJikJFlZJ0&#10;lFym/6YSEfv44he/ePpbv/Vbp295y1vOjnvs/L73ve+dSUnveMc7zv5WtQt1vEPXTaHSt6rrrKLO&#10;qXPq6ka19aHP/fznPz9X3+p/d+f0nve85/Z37O7uOkcj45DNdIlTlZe+9KWk66vqrvubV7ziFeTf&#10;0z+nihl9To9SpstSvp8Lue4xxxFXIJsBAAAAAAAAAADzAbIZAAAAAAAAAAAAZo0SxXRJQ6UftPHd&#10;73733Gde/epX9/6dkm50uUwXV0JkM5UGT/99le5TCR36f1Mi1BBKDOn+TqXiVBKSSrtnRm16znOe&#10;c/Zvqjz/+c+/499VxCYlV+ko+Ub/GxVV6eUvf3lvVCglEymBTGdMNhv7N1MANEvfsfVFAFPXxfyc&#10;eXx6Kj69qJSIKlXjmIykxLt3vetdg8d59913nwk/Lnzta1879x0q3aOSs5Ts6IPqA7q0ZxYlq5ni&#10;lzrPvjaiFyUXmddbCWpme3n9618/WL9jUQT7rhWXbKbauhorqDKhfo3VOKAijx0eHp6VMRFUHzNU&#10;lL6x71XHFvq5kOsecxyJBWQzAAAAAAAAAABgeiCbAQAAAAAAAAAAYNaYqQUfe+wx0udUBLSxNHl6&#10;mkslyShJg0s2U5GDTEFHoSJ56VHUzOhGHbokosQUJYN0/786F1Nc6v5d/Zv570ouUQJVhyl0qXMf&#10;E5CU/KGTu2ymIj6Z391Xb0Mykimqqc/pqT+7SHVKwnJBRSzrk3hUm/iLv/iLM9GHEjXNlOWGiuo3&#10;HaqdmZKROqc+cUlFgNMxZTMl2w3VSycoUuGQzZQcpUStLvoWVTbTBcu+tqHOU0mCJm9605vO9S2T&#10;++6779z3dPKe7+dCrnvMcSQWkM0AAAAAAAAAAIDpgWwGAAAAAAAAAACAWWNGUaKmMVRRmvTP6RF/&#10;VPQlFenHTGnJJZvpqfz0qGpVVY2KPR26JNJFHupSLyrhQxdXuqJkFFU3Ks2hKVzpUYlMoauLaKUi&#10;r6nP37x580w80f/9m9/85u3P+8pmStxR8pguOL3hDW84+2+dVBYqm6nraKZU7OREdWz333//qGx2&#10;dHR07t9UekKVelPxhS984Zyw9eCDDzq1CVWHZspHszz3uc89+009raGOiqimS0BKFFTpPtV1U//2&#10;5je/+dz3ffWrXz37nC4/KtHoS1/60rnjUr+rR/nSMWWzTkDsUtmq9I365/uidg3BIZuZkdQospnq&#10;IxRxS/W7rg479HFDCa0muiylSldPvp8Lue4xx5FYQDYDAAAAAAAAAACmB7IZAAAAAAAAAAAAZo0u&#10;afRFshrCjIim5IwOPXrVhz70odv/nUM2M4UplS6xQ8k1umz1yle+svc7TEnk4x//+Ll/16OyqaJk&#10;Ex0l7ej/rlIDDh3fq171qjsEPhVlS/8bvY58ZbMOPRqWinY2Vneuspkp7Hz729++4/P33HPPoIz0&#10;xje+8fZ/V5HITJbL5TkxjCo+dqj0rvpvDBVVR33n/rGPfWz0/FQEMyUlqchrqv3rYpFqE0p2VGWs&#10;r6i+oWPKZq95zWvu+LwZtY4aAYtDNjOhyGZmO1P9cGtr63S1Wt0xbqgIaPp11seIvvS8Zvvsxh3f&#10;z4Vc95jjSCwgmwEAAAAAAAAAANMD2QwAAAAAAAAAAACzRk935xLZ7G1ve9u5zz3xxBNn/71t29v/&#10;7RWveMU5MYZDNtOjASkBxEyVqdIM6sfVRVXTMSURU8IxJRBTIPrBD34wKH2NyXA6enQzFQGpI2fZ&#10;TIlQY7KY4pOf/GSvjKTalR49ykwfqlCymP7ZvjSLFFQ0MZU60xTfzGJG1XrLW95yLpVnHyoiFQWV&#10;plGduxKQ1HcNCUembKaO20S1oaEogmNMJZt9//vfPxMHVftT7cmsswceeODcd6hofx0qbac+fph8&#10;4AMf6BXDfD8Xct1jjiOxgGwGAAAAAAAAAABMD2QzAAAAAAAAAAAAzBo9CpkqKm0chbvvvvvc55SM&#10;oSQTXSgzZZ5Q2ayLMNR9hzqGLk1kV1SUMP243vve997xPaYkolIV6piSyCOPPHLu38ekL1Po0kUa&#10;HT0NqUofSfnuqWUzXehREZ76MKM5dTKSSltoRhdTUfXMov9NF0EqBPW76vrdd9995+rGlPzM8zMj&#10;kFFQ56pSiap2qbdTvdgim6noXyZN08xKNrOh0pjq36GPBbqY96IXveiOz5rR9bo0rL6fC7nuMceR&#10;WEA2AwAAAAAAAAAApgeyGQAAAAAAAAAAAGaNkmNssovJj370o3MyjYrSpXjwwQfPRR0bE4k62Wgo&#10;1WUfn/nMZ6wpEs2i0mqa0c9MScSMfmZKIkqw0eGQzfR0gkp2oXz31LKZLgsOyWZDMpISEV2vHVW+&#10;UeLQl770pdNbt26NRkNTkpN+DqptDJ2fi3SkhLa+9J3q+1UkMz16oE026ztns73OXTZT6N+hohF2&#10;6FHG9H7RoeRRfYzpIjH6fi7kusccR2IB2QwAAAAAAAAAAJgeyGYAAAAAAAAAAACYNUqG0oWH1772&#10;tdbPfPrTnz73GSWsKUxRiVKUcEZFpW50/X5VlKSmk1I2U2lF+3jd617Xm5JyatnMlA91XvrSl97+&#10;7+r4+zDrtpORlBBmRpxT9TxWVJpBCvo533vvvaN/q0t+XUS+vvY1JEH2pVM06+yjH/3o6de//vXb&#10;QtO73vWuCymbqfPvqy/13/Xv0NupngbXlMIUekTAF7/4xcGfC7nukM0AAAAAAAAAAADgA2QzAAAA&#10;AAAAAAAAzBolZai0c7r08MlPfnLw77/5zW+eiwSkp8uMKZup39A/pwQRJe4MFf1vTYEkpWz2tre9&#10;7Y5zUeKVinrV/c273/1u0neHymYq+pdNhDNlLJ13vOMd56J29UlP+t+YMpLebvRz7vjhD394+sQT&#10;Tzi3YRU9jCJA/eIXvzgXZUzVlY46Jl1YMiPiKV7xilecfU5FMtvd3T37b/q1VOk6TVQbuEiy2QMP&#10;PHB2rVUd6iJlhxLx9O9YLBa3/225XJ77N/W3OirlbF8b8v1cyHWHbAYAAAAAAAAAAAAfIJsBAAAA&#10;AAAAAABg9jRNc4cEpkSl7373u7f/5qc//emZFGKKZrpM9Z3vfGc0UtVznvOcc9KN+m/UNHy6JKEL&#10;bkO86U1vGhRBUspmqqj0jjqmlKdLX5yymZ6esO/zKtqTjhIJdXHKlM2qquqNaNdhymymjKRHAFO/&#10;o9qLThedSp3Da17zmrP0lBTM66nEokceeeTc36g0nnp0qz7x6/DwcDC9o0JFgtP/fWtr60xg0/+b&#10;KZup39Xr9CLIZh/72MfO/Y1qNx1KbtXlQCV3fe9737v97yrV6VB9Hh0dnfs39b9DP+d73WOPI7GA&#10;bAYAAAAAAAAAAEwPZDMAAAAAAAAAAABsBHoaOr0897nPPX3+859/JoWY//ayl72sNwrQELqopoQr&#10;KioSmC5Rqd+1YQokKm1jR2rZTBUVMewDH/jA6etf//o76lBP+Rcqm6kUgfrfqEhjKrVklwbwJS95&#10;ybl/Vyke1fd8+MMfPrvW5nHrqO/QU2mqoqQwdV6qfvvaiC4jKXlR/xslhX3iE584k3mUHGQelwuv&#10;fvWr7/htJTeqqH16VCu9PPbYY+e+Q12Hu++++46oeOrczGh56juVKGbWqTo/FflKnbeSOM2oger7&#10;dTZRNlPpT822pEQ/1U5e9apXnfvvqt2Z6JHgVFF9RrVjve2Y/Sbkc77XHbIZAAAAAAAAAAAAfIBs&#10;BgAAAAAAAAAAgI3hQx/6EDn95Wtf+1on0UzhK5uZEbWUoGRDRZxSkpweSas73pSy2Rve8IbBOlT1&#10;Yab7C5XNTGnLjASnotONXVcz6pqJ+h4zup1ezKhWpoykorjZ2pYSfTqhh4pKwalSHVLbb18KUYWK&#10;kPXCF75w9LOqLX3hC1+4/Rkp5ejfq1SS+mdV2+zYRNlMcfPmzV75UC8qwpleFx1PPvnkHVKjWf8q&#10;ih7X53yvO2QzAAAAAAAAAAAA+ADZDAAAAAAAAAAAABuFivakUmia6RS78rrXve50tVp5fbevbKai&#10;Z+nH8Pjjj5M+98ADD5z73Gc+85mz/55SNlOfVf/+ghe84I6IYN/+9rfvOOZQ2UxFlbrnnnvO/Z2S&#10;fr785S/f/htVD2bkKRX9TIlk5rn38a1vfeuOSGIqgpcSuFT0M5uMpOrbvKadzKOu2Y9+9COv9qUi&#10;4CkR0Yzepn+/ijCn0oWOoaSloT6gomWZEdEUKpqZWadKfFJ9RYlw+n9XUfc6NlU2UyiR0ozkp4rq&#10;C+o6mRHGdJQY+u53v/sOYU1FRhtLoev7OZ/rDtkMAAAAAAAAAAAAPkA2AwAAAAAAAAAAwEaiRBAl&#10;FSlhQhUllXSpGMEwfbJZV59KRlF1qaIoxaa7dup4+qJHqf/2xS9+Meh4lPSnPv+Vr3zF6/NKtFKR&#10;otR3qLoZk49cUdKd+m4VYevWrVtngpnr96s6UpGw1PGp73rqqafIf28T2lIQQzbzQcmD3XXuE/Wo&#10;n6VKpiGf87nucwKyGQAAAAAAAAAAMD2QzQAAAAAAAAAAAADAbYZkMwBSk4tsBvIBshkAAAAAAAAA&#10;ADA9kM0AAAAAAAAAAAAAwG0gm4FcMGWzN7/5zWeykSopouuBPDg6Orp93V/5yldCNgMAAAAAAAAA&#10;ACYGshkAAAAAAAAAAAAAuA1kM5ALpmymF5W2FFwMPvjBD/a2AchmAAAAAAAAAADANEA2AwAAAAAA&#10;AAAAAAC3gWwGcgGyGVBANgMAAAAAAAAAAPICshkAAAAAAAAAAAAAuM0vfvGLM8mnK+p/AzBVW1Ty&#10;Y1956qmnUEEXhMcff7y3DTz22GOoHAAAAAAAAAAAYAIgmwEAAAAAAAAAAAAAAAAAAAAAAAAAAAAA&#10;sALZDAAAAAAAAAAAAAAAAAAAAAAAAAAAAACAFchmAAAAAAAAAAAAAAAAAAAAAAAAAAAAAACsQDYD&#10;AAAAAAAAAAAAAAAAAAAAAAAAAAAAAGAFshkA4ELy3ve+9/Q3fuM3UFBQUFBQUFBQUFBQUFBQUFBQ&#10;UFBQUFBQUFBQUFAyKWofFwAA2QwAALJDTVQ+J8RZ2X+mXGYq154p6rsffeb/UsutZ8pV43tO1sfm&#10;W/RzurE+JvV/rz9Trnic13HPbxwz1Jc6rsvr43U9xxXjdRs6rqGirs/hwHEdOvyOSxu0HVNXbHV5&#10;krCuunY89vmjwLY+VPQ+nksJPaYDz2s+x7qa6zXcX4+NhwzXZY511T5TqmfKpXVRx3VJ+99y/e8N&#10;2lbvMel1NVZyq6uaeNx6Oxj6bDXyO1L7bO7XUK77Q27jVuN4rcauYUsYD4qR76C0+Xri9s5VXz7n&#10;5VpX28+Uh9b/d+hvfMde/Tdcj4tj7CodfsP1mKjjT1cqz7rtG7PqRO2/7fnu1nEsLSL1Be5rqJeS&#10;cNxdv9HLbuTjGip7PceyCKyvh4hll7nfut6ja4e62Q3oK0PHRWnfux7Xhlqn1PqqCPOqsfosHK5J&#10;5dnmm0T36brnvLnuIz5zWv0aco6XxcicOGQ8lYmfxxqt7ecwhy8G6qpi+n6zDy56xt2tZ8qS0Id8&#10;64s6r/GZD+rtqibMOXxKE3hctvkBdczo1i/agHvYWH1N1e7H6qoV+a/TxDzGuuda5br2EPKsWon5&#10;rLW1ntfc7IdY9+Y7ppPIx9C39wQAgGwGAAAXRja76iGbDQlnIaKCfk6PGsd0y0M4OwmQlpTkdlMr&#10;N7Rz7USlQ49zPBbTyWZdOVxLb6v1/3/oUC8njuIc9ZgOPGQlm0AZcly26wTZDLLZRbqGm3pc7cAG&#10;2Ngipoy4wLXpslmbWV1VAbJN7bBhrG8+zOEaSs++FPMacm0A2YSzlrARSmnz1cRjA2d9uWyg1R51&#10;taVtXoZKBkPC3ZYhWLiMW2XA/SWVqETZfOeUzaSYj2zGIWoU63Oq1t9Xjmz4p5DalgPi1fZEstmO&#10;cRw7gW1+6SCb7UWQzWoHWaB2qJvtgHnRUHunSPO7nteHMhaGymaXiOfjMi+pM5fNKsfzkYFjxWLd&#10;TxbrsjSuaXdc3JJ6QdhA14/TZdwqEj8r5vLCSDMylnLVSWkRzcbGs4rhubWOcI0bB3kqpWxWe9yn&#10;XV/6sI2fc5HNWmJdzWFdq4j4nFj19MVc1x5CnlVLke9aW2W5b1PWEmvIZtGOaWUEUOAuB5DNAIBs&#10;BgAAkM38ZLNOArvGJJAcjMhmvsLZgeUtgyFRaex8O1HJ9Y0Il2t2M6JsFlKOHOU96jEdMwl6V9bX&#10;qE+EHDuua471cHjBHthC5LqjSHWIh27UFcdinO/GbIPr6CybNZnVlY+EIAfaT01YLKxmdA2pkSPa&#10;iIvmZl1xRtzoW+ilLnrPQTb7nIgjlbSOfYpSV/rmJee4URu/sesp3/hurrmOL6FCkBR+Ukzl2LZq&#10;kVYsDpXNqsjtvl23UZlQNtse2PzfykQ2C23zCwfZbMEso6hjKh02Mm39fMtyfULnNJT71i6xnfiM&#10;hRz9sCX+HfVe0Hi2+TrRfbp0HCd9BLNtS7/Z0e4b3XFxR4GUDuez5SiFywmeGXN4DitHxlKuOpEO&#10;4/CuZdz1qa8qwjUekrqaiWWzwuM+3XrO9WrPe1guspleX0N1VYr817WKyBEayxnJZiH3nULkt9bW&#10;Op7P2MtvJbNsVq2PrTB+Xwau48w1o8fltXQW4/dPIJsBANkMAAAgm/nLZmaEsxCB5EA7nkcHjslV&#10;ODvxkL1uWs5XHdc1D7mOKk3dWP/O1Qxls0PHc6Ie0wlDVLPrPW2FclzXPdrVRZPNbNHnfFKgnggI&#10;VJDNpjmuRoRv+m+SbFYHyAFzls18o0XUPYuADWGxsJiZMGh787aJvOjrI7n4Smcub1fPRTaLkT7Q&#10;dVPcVTZbMm4cVcaG6banfMMlSaVIwVh63PcKx7ZFkehyks3qgX7PLaC0iWSzXQ/5KvZxbQlaWkvq&#10;ce05yGZL5qgXnbRBFR1Kh/HNvD4l05ym8GgzPqk024B5aV9qvr75U8lwX/WVzapE92npMCd2nfdQ&#10;RU09DWJoOjMXIawl9JPu2GzXMOUzRZvJ87RtLG2YfsOlHS1GrrlPfZXM17gdue+0E8tmPvdp33uS&#10;9HwWzkk2ayx1VYm817WqBNKs7Jnb57w2WYk4L9jEXmtrjBJyHhWhX4Zcw5p4HI24WLLZfoTfPhjZ&#10;ewIAQDYDAIALI5tdCZTNHtUiQx0zTM6ujchmutx2hSgI7TuIS1cJ56qO66YQTgKOizRFkaWmks3M&#10;8z1kPKZ9B0HPTHN6a+BaXbccl369bzjKZqt1fRwyymc5y2a+cpirYJhDXe2vr+3B+v/f16710bpd&#10;Hg68EZVzqPq5ymaNeDZ1VcWwmOiSMiJ1+P5Nls1qsRmymez5bEv4DZnh+EDZlJXra1ePLKrKBNcw&#10;VmrIGFJQ7A0Ps8/2tatKpJXNao+6WloECI63+/d6ovlQxy3fcb4S08hmY5ucXLJZTEEvhmzWDIxV&#10;FBmziHg/9CkUAYAim3GLqD5RzbhkM+6+qx8TZRwfm0fsWSIB1UxzGpsotEOISOTbr7lls4Jhc/mi&#10;ymYuEQH16GadYJlCNmuI/WSLcA2rDXoO67vuYxLR7sBYyvV8vOPQjrZG5iA+9SWZr3ERQTYrGaIw&#10;+qSdLz3mTLbncJf79NSyWau9uDX1OgPXfbqMNGeei2zWiPnJZrWYZu0h9stPPsLZHGWzA8d9PJdy&#10;DNkMAMhmAAAwV9mMUyDikM2uMwgk+4TIZnp0M1fZbJ9YFxTZ7IajXHficC26yGo3LX83hWy2Siyb&#10;nXheI6psds1DNjte18MJozg1B9nMRyRdObanXOrqQJPKjtfX1yyQzdLKZtKQfLhlMxlRNquY3s6O&#10;1baqRLJZlVnb8t1wr3o+WxMXlucom8WUcnKI1jU32azuqfO+uuKOVGJb2C8ZZLMl40ZCZfyGT2Qz&#10;3+tYiOlks6HNAt+NLr1tUYXPmLJZ43g/7BNjqaluKo8xK+YYtfSM9NUnm0nGY9r2jJY11OZ3hZss&#10;w7nprB9TIdxERsp57Hj2k7H2btv4XDBENpMM83i9zewNXCtb/6FKHD7jqWSOythXV43jvMlVNtvy&#10;lM1ijFclsc8MSXK249qkl376hJqxecWW0Ye6uiqY5pfbwk1cXA68fJODbFaN3Hd8xYwh2Uw6HHPl&#10;MQdsiG2Hel+kzIW42hZnKs05RjaTDuPYKmDsmJtsFvIi2VRjfBvh+ZrSD1Ok9izF5stmq4iRzSCb&#10;AQDZDAAAZimbuUTJcomKNXVks5UhEw0dk2t6Sar44pJG84aDZOR6va5o9ZlbZDPXc9NFpS4CWBct&#10;6lCbkB87RsW6SWyXVwh1ddOhXR0OnPux2HzZbJ/5oevyBtYV0mjO47jqnsXJVlsI5Eyj2TK+gRmr&#10;vppEspkU85fNGkFPhVHPQDbjSv1WJ7qGMaJ1xZCCYr5dXxJlsxiR4BrHN6cpdbXdI4NxjBet8RuL&#10;RLJZE7FdhYy1tee9zGxbhUgnntYj14QyloYKlz6yWewxas8xqlmKyGa7FvErlmw2JkxxzGl8BFub&#10;RLMXYUOvTHTvC0mj2fZIin33y5JhHlkGjKcxhTPzmKRHvdlSAS8dRKGF1g9bRgF1rL20I9H3trSy&#10;s2GymWubsqVV2xL90VoLpvmlq2w2JID41FcRYS5d99RVyRixSHrMFxrHOWDhMfelyDl635eaSFdr&#10;4m6d0XOrtNRVI/Jc10r1vHiJ+IyY0xrg3GSzoX5Ue8yvq57vKJnXj1rxbGaIrkim9jjXde+DSL99&#10;CNkMAMhmAAAwR9mMGiXLVVS6MbFsposp1wdks+uO53XkIL505RpBNrvmIJsdCxFdAkshmx15yma2&#10;NrEaeYMrJN3pDWJddXLj2HmciPE0n5sum4U8kB05tCcIVJDNppDNWmMxhrJJ5bNo3mRaX23gMRVi&#10;nrJZI/yjBTWEBTruxcKYdRVjUzHGNeSO1hVLCooZHaVvgTqVbFY4Rl8Ziz5giiW7Eeqx6BEbXMQu&#10;n02gUkwvm/Ude+V5LzPbViXSiZblyH3ENpZytH8f2SzFGGWLmBW7bRUj4lAq2WybYVOeEumzdRRs&#10;bZHolp7zQZ9N7BSysa9sNtTPKoZxObTNy4RzrcbxOaKrr8bS7nYd+o8eYYZLli0ZxuWYslnp+UyW&#10;SjZrCLKZLq92dRXadqVwT6O5M3JNQmUzzrl0ZdRVzTh/Kz3bhEt7d6mLukcmKT3bZ27PrTbZLHaE&#10;SpdIwHpJJUwVM5TNfEXnXNcm2/UY3hhtoBPJCuLzhf4Z7mtYMa1fYN2bltUFshkAkM0AACBb2YyS&#10;CpIqDun/+/133eWUnnAo2liodKPLSx945pj037jpcZ4HxLcNXNI0/n/PHJceBcsW8emyyE82OxQ8&#10;spmtPf6/z9RVSHsISXc6FqlMtXdTXrvscE3NB4ojpgeU+wPrK0YJPaZDQpS4TRKoNvEabtpx2dLY&#10;/D/PHBfHZnrDvIGVo2ymrqHL4nwTcM242xZ100sSPyuFPWVGjn3x/1rae04LvjEEKtdiq6+Yb9XX&#10;Axv0Q+2KO4KRdIwSOFRXjSGCDaX/axjry+UahohTHBJjFeFalZ4bpGbbahOOBXKkj9nGUo62X3re&#10;d2KPQct1Waxlg93AMctHZOSo36ENY4rosBdBFCp76qpxHFuGIjeaEYC45st1wntfHTiPlwTZrBFh&#10;MljN1Oa57+NDqd8KYrvs+3tbH9wl9h/9GlKEs2JdP7VRGkFL88c11yoD7y3S4x7vO4fniMJ2qUc2&#10;2zLqSjL9hotstjfSb3yeW6uIzxaVVletwxiVIuX6UHuXnnPR1ohg1IrNWEOijA1Tpfzs2nsh4kmK&#10;PrJZ7muTvvNJrJnyrIWG1GmO6/FTX8NjyGYAQDYDAIA5yWaUYoo0Q+nrDj2iesWWzVYjEaxc02de&#10;9pCj9HowI73dGoistu8h2vR9x1Ei2ezAM+LagUd97ge2B990pzcFb7pQW+SuowwfSnMpK4f2tAmy&#10;GUr+pSFsKFUMG5kFcQOrnXmbrxIsyFeRjp2ysdA4fLaxSCdthtePQxpI+WYqV9SNboO0YpSyYm9w&#10;lI59iVs26+sPPr9hbmhvR4qS1QqRVDgIET/0NFit4I8uIxnHoyLRxpnvfaQWcaPzTNHvcimSMcpk&#10;iGwWQxJyaWtUKWG7JwJQGemeELtUkeYarrLZWB2WmZxr3zNHX3uXDp+XxM3isbS7W+J8+tlyZAwt&#10;xXiEX+5xPdX4/Dnhnv6wi0bTldrjWSOGbGbKXjLgmapxjC75UM+LAhzPrVXECIOtNg5xts0q0vNz&#10;xXTOjdicNZzcIqmb7b10fBaKtSZTzeia+t63sabJOyeTAuvxPmIbdY8WAADZDAAAspTNuKJgDclQ&#10;V3oknlvrMiabXWGM8HTcc0w+otmRg/gyFkHrqhhP3zkWoYmS8vREOzafiGOHPZP9ofM8DqiLlaNs&#10;ts/QFsaO57qwp3XlShdqk6liy2YHTPWZk2y2gmyGMrFsVhAXpH02MmviAmjjsCiYa5t32XT2kXHq&#10;iBKPTQpoHD8rLde/3aBF3tiC1VB75xA52ggR01JsbkhHEYsrJdbQ9S4D6r8V9jR8VYI+zrkRJEW4&#10;eFMzbsjLkWML2aivIsmBVGGsiDymhdZRDul+U0S3Ch2LfWWznQiiWe3Q1lxkRl3a2I2wCZzy2heR&#10;xuLK414smSMTxZzXFJb2bhs324H23RL74HItJ+159JlWk/Jza7MlU1+3RY6qA+cmDdP8f0g22/IQ&#10;MPraXT0iKVLE35LpubWJGPVJj/jFKanXzHOFItPnxamLy7PaFIKdS/rmWM/OdYT5eE4vLUI2i1fv&#10;pcB6PEfZR2QzACCbAQDARZPNTOHocCCa2C1N2rkiaOkKOaSbQ8Ej1B04hLblqs+hlKAuchP1cyeG&#10;gGRO9lcEwedAhEX72hdxUiRSZLOrI20y5HquMnxoOWKu1xzCSccSEVBQqIu7teOipsvCoCQsgFaE&#10;jbM5tHmXxV/puXAqJ1jgrDw/24xsWjQbtMgbMw3IWHsPPd4iUjSkFNfWdXMrhvQiGa4DVVbh2IwJ&#10;ua5tot/RRQTu6FjlwAZ/HWHMbz2/q+gZb8uA+8jUMkMO6X5jlRht3lU2WySMuiWJ87vGKN1/X/RE&#10;IOLaBOaK4FcTJS0Zaa5RWvqvHLg+ZaT64JTHG0J7L4hjCncbKCeac+Ymm9mewWTgb9cMc8R2RDYz&#10;x0TfSHmlIShSRLMdy5zC57m1nSgyUyXSy2btjJ4VL8LLbaHH5iKb1WLaNa6cSi0gm+XQn3zaDNbj&#10;h/ewTtZ7N4eQzQCAbAYAAJsumx31RB6iCFh9cs/1wKhQLgITlzTEJbOZkcmGBCFKCs2hiFCr9b8f&#10;rMvh+nsPiZP9FeF3joR/tK9YUasostmQAHljoI4pUeaOM31gOTHa28HMHrgOI9QzHm5RQhdXXBef&#10;G6ZFs6GNs2Kmbd51Y911Eb2MuPjeBCxSj322nNEGQugGbawNoaH2HipQlRGiYFUTXKc6Qt90OV8O&#10;YaUS8Tf8W8Ej1sROndil3+GWzeRAH+dujz7XqhrpRzb5pY4s4HCladukUvX0LY5ofq6yGcemcmkU&#10;6hhUE3+/6JE2lkwRjrgi+OlpEQuRj2xW9PT1wnL8MVKKckfPHRMRakNWbB3ub773iqnmo3Li8bl0&#10;mPdXDCILR1o7m2y26yB91wP3UbNeth1lM67n1pYwx43RdkPGj4ZpjJhCkppTqUV6YTg0VXJqUaoV&#10;85PNGgHZLIdUmpDN4kY9BABANgMAgAsjm7kIXtc0qeemCE9B6CIwcQhgnDKbLUpTyGc5N2ZXFrln&#10;RRCxDhyuFWdKSVvd3bRE2tMlu5DzzEk2467jVKk0D7VyELG9o6BQFuJK4baRU0ZaDHV50zXnNl9G&#10;XJQvLAvwTcBCfxuwQN2K+WzuxYx+VUdcmIshUNURxKQ28YKwS1vi2tiNETGmFX6bReX637pSOdYd&#10;90YG5TwKo/SJNy1jBD/z92NEtKk8v7MR9vR4vlErOIWTgrG/blpUM8p8p+ubtaNsti3oKTR9U3P7&#10;3rcpEbbMv9s2JLkcIkQVnv2mjTDXsMlmVFGN+17XMM+tYkW9qcV0kdvmKJtJB6GW495QMtx3G8sY&#10;ue3QR0tBS7W9IMhme5Zz831utUX7jvGCR0hbbCeY20M2y+OZu/UY42NHlZxbO2oFZLMcotv7jGNT&#10;rU2uZlbPkM0AgGwGAACzkM2urCOL3egRbGKml1S/ecsxAlbqVJpHkWU2W3SyA4bjTDnZHxOxjh3r&#10;klPYcpEf+1JoHjqKdbk+uMwlAlvqhzYsEqD4Lmq1jn+f6u3osQX2nNu8y0JhKfw2hqQlQskUC/2F&#10;yFM2q4yoLVXE6FftBGN8EfF4XTczUqWi8m1LHNIL5yZ+4Xh8LaG92jZ+GxF3M952DnXPOVQ9IgKX&#10;BLpMNA7pUXWaRPfIoahGMSKKFYJnA2cTSulw/6h6+m3BJJvtMVyfyvO+XRMFFbONb2uSHNf9gjvC&#10;S5VgDkONJNsnsVaWcaCO0OZDRfoiQDYrHMdhKfJ4SSCliFsxzaWG7isl0/xAMtxPbLLZlkMflQNt&#10;oW8eYZPNlpb25PvcWgT+e+qXblqmsZx6Xl3mC71cNDEml+ezwmOMrxMcE+ezeezjhWyWxwuHc1qP&#10;n9uYB9kMAMhmAACQvWx2Q9hTB7rKZtSIX1fWpe/fDhnfVjgR/lHNbNLQseAXzvTfD70WU0z2++r8&#10;kPCZmMIWpS0OpXU9dmxbuUYL23eM3HcRyhFkMxRjoURqEcjKiY8nVMwoM1vQ4d5Aco2oMLbR2TJE&#10;afBJleq78J1qg89lY26OslmIrMKdlirFNa0D6p1DeuGUzUrH42sI114K/s146qZfGdBHqkiy2U7C&#10;DZrW4ztjpXXkFk4K5j47pSjm+vft+hxKwnhTavXVOoxDPrLZkuGeX3q2s8LhHqCf7654Ns0d1/2i&#10;ZL5H1SKu4DM21ygIkTYaSz8tI/SbSvBs4HbijotsJgN/L9a4tumymS6ccV0fyTBmNYQxkvocQ021&#10;bRuLtwhzHN/n1pJQp03EOfbuyLlyPwe1Hs+gxz3rghdBOCtFXhEcfYXiFGNsy1zvTYb3BayB8tW9&#10;79rpVGuTrnuO1cR1DNkMAMhmAACQtWzWF83pVkAULk4J65BxUuaa7vLE4fdtkdOOIsposcQsjsn+&#10;SqsbqggXU9ii1KGeSvMKsW5XPW0g1xSaB5DNescF1d5PmMcclM1JqzClcMa1OdzOTDZrIiwQNpbr&#10;WjJE3GgCNq5chZCpxCTbJiN3arXYc5pG8IqcIaJIihSaZcDvNoInwkss2cx2fNS0Vi1hoZm7rdQM&#10;faQT4cz2HiKBqs3RRcJIDy3T+JQqFWAKKaMReUUkKyPep1rCZxoH2WxL2FNopnwhoLBcz9Zyvgst&#10;IlszwTyzZWivCwYB63PEftb0jFVT9CeuNLp76zbtIptdYp775ZA+MwfZjPP+49PmW6Z5fZ8EtiCM&#10;MbXjCwVjqTQp43E3r2mZ5xQcY9HY3GFb2FM4cz4HufTN/ZF1cM4UdTlGTvOZ4zUJxzHKGJ9ifapi&#10;fjaVCWSdSmy2bJazDFoFXN+p1iaPPdrwlKllIZsBANkMAACyls1u9shmqlBTaa4YBa+YstmQFHa8&#10;Ps6D9b8fefzu2HkeD8hI3OVIpNuY9Vlk8BHCDpgXOqhpXc3ofgce7SvXB8ChdnhRxaJjTTZziWaI&#10;crHedJ1qUYFzI0MaC4a5y2Yu0YMaz/qUI5s4ZcBxFwGfzU02KwntipLibOoIGWPt3VfEqZmva8m4&#10;aeG6Qd9GaqNDvxUzWkxB/Ps6YExxPQfbtW2Y+0hfe/eJKLez3hjdnVCOjJ1Cc+i6S5GPbNKKuBJM&#10;TRi3S8/jSZUmyVU222Mad33mYoVjfbVGVKslY93Wgl+wHmsfe5rIUgj+Dfoh2axJ1J9iiFl94oqr&#10;bObzDFOJacSLKe4BlUgjNIRInDVT/bvIZjVz3W8HjMfdvEZqEdS47iWczx+yR9jvi+S2iHTPLBzq&#10;5jjB2vLxiNB2NOELurLnvqrfX7kjVLregyljfIoxuCL2I73Y7mexI2L6COUxj2elSZeh7f0o8Yvi&#10;+1oQhn1i3fuOzVOtTZ54jB1ywmdgyGYAQDYDAIBsZbNrA6LZo2sJjSLnhDzEppbNzJSHnN9/TJDx&#10;QuW7VCk0Vbn/rrsmmTzHitRGlc2urtv/NU8Ra5V5dKyjBFHx5lJ08e79z7R3RHtDGdtgnuIN/hip&#10;fDpxbqoxPsZGThXwfc1AXU8VsSE32UwK901UX9ks5hvatvbuc8wui4xFwus51idqhkV2DuGGazyr&#10;HceNgti2K6ZrSvm+NkIf6WvvPm28E3W2GeWpdqLx0uU61T1RmKaUzcauX6gUZ44PBbHdlROP6eZx&#10;/t9n2ryLbLZkGHdjpDeljhFygnlm49DHx8aUXaZzoMhmQy8ATBEZsAlsY3ta+333M+19GVmmGmsf&#10;VSbPCVPKZt1v767bdVd2IrWNmukaUGQzSqrewuMeuRswHqt5Td+zWr2uP7241gXXeNr0yLVD0dy2&#10;I43r1HsaZV06dE3zQNCyiUy53rM3IAPuaBJkzJeihsawoTlN6mhczch9vnIcz+pEslkr8pHN9hn3&#10;bVYibRaV/YH+emwUrkhrU6xNrjz2QqZOIw7ZDADIZgAAkK1sdnNENqOm0uR4yEwlUOlvZ3CHHz4k&#10;PqCv1pPyLoLaoQhPN7pJstBJpEhtVNnsyrr9x4oYl0skL5d0uHMrLVN7OJp4Ecc8p+5NsXrD2mRu&#10;Zep0BaGRaKaOIDXFYmERsKBbjVz3KaI2cAksqWWOiiHaw5Sbl3XkhWnKW9Yt43kMvXErGc4lJG1V&#10;yfAdNtmsJYiRNUNbrAWPGFqINIKp66b83sBmcOixVBP2Wao4Wxob8QuRr2xWM/cfM1JFE3B/jnkP&#10;pd5ntiyb/KlTNfnOMWWk+agUcSJz9X3vgrn+S+Jx1gnn19z9oRiRgrYTjD+dUFBodZbTMwQlLXgd&#10;af4pB8aYLUt0JN+2UTJd08pBNqsIzwc7Due7HBCvKPPgRri9VOU6j2gjzEvGZLOHemSmlC86Udaf&#10;Q6P9U9exp1iHtAmQen+OGdFXivxe0LLdE0rP+UKZsJ0XIg/Z7JhRsDxi7Ju2tJwuQRIOHcfInNay&#10;9z3GoKG5gz5fKsSd2SUgmwEA2QwAADZeNqMUM+KPmSKSGukpF9ks9lsRPqkJOSKebYrocRLp2q8c&#10;6vLahkpYnzMi+22qbFYzLbDFiK44tBhSOS6kNxvWLnNqO1wL2DlGbUkdFSvVYqEMWNCVmUVucNm8&#10;ribuD0N9o5lhm2wjL/K3iTYNypHvrJkW2UMiiVTM0Ugax34kieNKwdxmaiZZpU00tvRtQO8xHQtX&#10;6pFSxBNC9HvFQ56RargjllQj7bSY4Hgov5tDmqQ+2WyHadzlboOlQ13Xie/xNUPb2OnZvG+Y+4QU&#10;cTaip4qeZYp6Q+kOU/T3OURALj3v1SHX5qGRMYazf6WUzbYt9dIE3CO3R+qKq89KjzG8iTAv2SGI&#10;TMsJXgZzWXs+9vwNl5epp3i5l3qNzHG2nmAek8MLca1jHywt6zCxjz8H2WzFKFjuR+w3nbx2KJ5N&#10;93k5whhRZzgf2fdY8+9bR6RmAmgtkd2oe7QAAMhmAACQpWz26EhkM1VuMD4Y+kQ4OxDzFXkOBY8E&#10;FHMRIOc63I/wsOcjPW7aouym9DXbQl/jWQ+pQ/u3hIduOWNRaO6bFlNGBWtF3E2vcibXhLoQ23ou&#10;PMqRBckp6ohDYJkqPZEMbLvtxG3NZWHaZxwITdvo+hu6AGjbJGgjLuD3bY5wRaVqPMaNVvBtVBaB&#10;x5kyzYtrnY9tnsvAY6iY2zq3iG0KHlsZyGb1yD2gEtPIvfWE96fWsx3rUfqqzNpg5fBbTeJ7fMtw&#10;P+2TzVrm+aGeVq+dQFblnDc0hOg7OzOaY6V4bms9r3flOf4sidGQOMZjyXBP6ZsLbnsIubVx/i5R&#10;9pZreb0rS8L5tJGec0vmexalbsdEplTPnea6/FWjcKyHuqy3Hk34rE25RnuRrlHIs1DOL2QN9eeU&#10;96M2g/o8YHyhWd/HuDLSNw8cI57t9/RF132pE485cy7zEdfIZqHrFxzjB2QzACCbAQBAtrLZTYts&#10;dk3wpG5ciYuRGjLkASIkqtnJBi0aHkeOKOUinW1aCs39iSN4pXxTsSS2sxzaQGE53mriBaaLVDgl&#10;hCneysz5jdjYi4WURatqoB7qzCJtVSKPjUPp2a7qGSych0Z+kswbChzjSj3wvRXj4mdI2rgigkxb&#10;edR3xThGVsJfMqhF3rLZzsiGqBRhG9wcUUJj3R8/J+5M+bWTwX13LF2cT3+qI98j2kzmSH2Rzbgk&#10;31hpXCm/VTE9L8XaHCvFcAq9HaYxrQlo61Ok0XQd91phTz+4mNEcK3YE3jJgPlsH/O6WsKdH5Lg3&#10;yMB7ytB8pS/V465FkKwEf6rpS8z3fOlYJ02Ee5ItReOemEYIdVmb910Lc4lsNsVLr4X2UsGOUbbF&#10;cBr5Rky/zpP6ZTiuOWad+H7UiunXxbjSaO4TAw6sHPfQVuvvOQwMErFymLMVIr89Es6XNCTD/A+y&#10;GQCQzQAAYJay2ZUA2ewo0sPmXKNKHQQ8NB8IpNE020rsaG0U4exwwxZkDy7AuVLDc++LfITXYkPf&#10;Np9rKUQ+slklLnZUM5eFQp+NycLyG63IYwNtqo1Dn83YylOiyaFNuqYzaZjrcupIT41n/ex5fj9H&#10;ZJnCoy5KER5laKhO5Ei0Ha7IganuJ8sBQYfSXtv1OFCNnGdoOs0Y98eqZx6gb7xPee8tLdfAddOy&#10;jXiPKjOZr9lks0Kk3Xz1HYdrhihZKVNojo1ve9o9o0w0P7RFWMk5lWYxEoFne0Pn/b7ztnoi2Wx7&#10;ZIzhHI8lcRxoe4rt/PcG5JqC0L93RZoXoaoI89qa+ZmvssyjxqISpu6jR8S1MN9sEy4ZJVYZPvMt&#10;1yLaIuKzd8qUzDmkpezGopRtvZ24TvcNyezEs0+tEr4UvfLYv9t3GCPnnKGDui7Rai9gcrctyGYA&#10;QDYDAIBsZTM1MbwxIptdYXoo9EkR6fLGRw4pAENksyMRLpvtb8ii4XHCaG22RZCDDVuQPboAUdwq&#10;4qIh5Y3Oo4SLXZC85pVKM1f5JYWwMGcBsB3Z3CkyjAIxtkFUZrCgNnQtfCSiOpP6jrHYT93UD7kX&#10;1JHHhqGxaEHcaJQRZQ3XtkvdMCk82kwzcl5NoBwYOnb79MvtkcheDcPvyMzuj0OCx14G919puQc0&#10;gi+CTOh9uc5ovrY1ssFfTDzmUu8rVYTxwGX8aRnHm2XC6HpDbTJ2mvpYUVH3AqKa1Rv6zNYSxzTu&#10;+VfZI6Xsru8XO4I3otdYW5dGWwl56WCvR5aTjPOJ0Hm1T78tHOYRsZ7b+2TE7YSRlULWwkJeRqW8&#10;2Hky4XprrNSsKeYQU4znFdPx1RO8zFcxPfPllEUn9l4F9cVs172oOb9gXYk81lghmwEA2QwAAJx5&#10;8sknTx988MHTX/7yl+TPPP3006fXrl07/chHPnJWHn744dOf/exnVtnsiodsdhQ4MeYO2Z2DLHPk&#10;Ofk/FOGi2SbKZqnecjsU+adx5Yo6NiZ9Hm9I+5EOi3ZHF6RPofAvPqZcKLEtakjGRfc5RC4IPa9i&#10;YEOjyTQKxJBwVme4CB8rdU6ub27LkbqrPN4CrxIdt+sGwVj/2yFurNYRj7s2InhwSSDScYxuLOdV&#10;BcqcoeO3z+Zwt/m857Ax6rrZXWYyRpViOEXYMlHkFpe5QCXGU5XGHHMbMR8h39zo32PaGIoVebYg&#10;jpMhx16L+IJklWguXXicRy2mk81cx4ChVJrbgj9y1lh7yf2ZrQwcJ1zrR0bu8y6/ySl+7RlzOpng&#10;/F3qomDuby3zM187UKfbWtnJ6EWw44hrgzaZLYesCpWYTvIKmUNMIew0TPPLdqL7RE6ZC7j662rC&#10;8WHTM8L43PdSCcOQzQCAbAYAAE78z//8z+kf//Efn00i/vd//5f0mR//+Menf/iHf3j2GfV/77vv&#10;vtO777779I1vfOOZuDYmm6lyc0A2G3oDaZ/xQTN0wnoQcGwxJ+MHhHrxTS+a+wR/xVSPqa7lkHCW&#10;S31yRXm7fAFkM5cNTNvYBPEKqTSnXkwwj0UOLHRuyhubvtekdFwslYSFyJw21/qEszajReVNSuvq&#10;uvjfMNabbx/l3DiXjsIcddM7dXSglFJA0XPtygiyQynSSBl9KaCWDnJkqmhf3LJZO3B9dkW6yC0u&#10;/aQOGL9iRsnLLT2SKZstmeohVmQfub6Oegmdizbi2aiLrlJiGeleytVOSo9zmfq+UwaM3dseUc0u&#10;Mdw7cn/2bwLnGanTlvu0BzlRe015LDLCfLck3EOqhPeknCIP7kd+6fI48zXHVkwneUmHZ0N9PlBn&#10;Xle5pmxuRbyXQVK+gJ5yrdolutmmy2Z1Rm0HshkAkM0AAICMEsM6acxFNvvUpz519vef//znb/+3&#10;f/mXfzn9zd/8zdP3v//9Vtnsao9odrNHMjuMPEn1iQx2FCjDcQpB1OM/YJTMcnxwPwp44Die4KFl&#10;1XP9ckkrecC44MOVtnYuD4HScxFsE1OoovBukqVcUGi0zUffNzaLDbgmDdPCZjty/Sox7VvDLouk&#10;Uy+qcZZ6Ju3MJo6ECnrSs10UAb/X9Ix31A2QPaJs1gj+jblUpSL2FWo7aiaUzXw3hxcOdeM7bvje&#10;U7ki+o2lpFyItJvp1DlJO+FmYC7juatsts0o4RRiHjJsLdJF4XKZR1eJ5utm32sjioKxxoDKGI+2&#10;Et47mhlEfKkY+kCKNPOhfWEq2ayNfP6x54zS8kwnme9bPveGnKIlcb7wezCD9cZCTCNRzfEZuZjZ&#10;8U41L0khfx1NOD5s8ovrPvff1OuskM0AgGwGAAAkVqvV6atf/erT3/7t3z79gz/4AyfZ7Hd+53dO&#10;3/nOd97x3z/4wQ+eCWc22awvleYNJunHV6yiRsc6yWSy6yKrnGy4bHYSIP4dT3RO+5nKRkdM4p2t&#10;H26CbFZ6bJIciLxTqKLkKZyk3kwNSbdYbdB1KSIvDraZLPzbNszKxAuyMWSLcv0bub1F7LqRVTBL&#10;U67ptXw2H0tjXPFN5bK1Fji2LDLbVBGCUqa3orajKuCcq4gL5Vx143stS8Z531LQokSMpV2PKUFS&#10;IrdUhPMM2QwsmefaU6Z3sp2vLpvtMB6vdLjeU8qwoeNrrE3dNtF8va/tu9bJjjifBm93gnu9Pr65&#10;zslqhnlnzhFf2sA+ICO3ub7r0RgRB+ckm9nuj4vIfaNgnmMUzPetQqR9kYDjpdtDo3B+dwyJbYqX&#10;q+oJfjO3l9+qmR3vpr2cuZpgr4KapWiTZbM6szYP2QwAyGYAAEDi3nvvPX3ggQfOopv99V//tZNs&#10;pvjZz352x3/7oz/6o9N77rnHKpv1pdK8zhSi11c2C43WlPJh9sDx9y9HKDnJQuZxHWnl2PJwdDzh&#10;OR1lKBudMNXFIWOfm9MbR43HAzSimqHYFtKrGRy3zHzBj/O6cL+RXmZcB6lSaJTGZn3slDxzfMtd&#10;36TkinJDHVtCNjvrgMgwZlSzIdmsYBxv5xSBxha1oAjYNK6IdcmV3tJHNktdz5XHRnczUX1R56ZV&#10;zwa0dNicbkRccVFmNr67yGZ7jJG7xvpFmygKWhFwnLEliCpRO2k9xhrfe51+z9sVaUXmQqQVps25&#10;4JwjJJfMdVRP1Kemks1c08XvMcy7WqZohpSXH4oIz2lTpWbMsRxnLJp19xCzyMjXqZzpM3MT8ZlJ&#10;H18bMc0an5xBf5pir2JFiHB2ssFjWJHJGN49s0I2AwCyGQAAkHjiiSdu//8+spkpni2Xy7PvkFKS&#10;ZLNrhmx2jekthaOIUbrGRLaUaRBdZLOViCOb5SRIhVzfowmlwVVm4tUBowx2NKP2E2Nj17YI5psm&#10;GOViLizkHC2s3rBoZpTr0jAvpNZo/7cXwpfCPWVTzm/wuyzmxdq8Dt305IiqEbpxum1svode4xxS&#10;0qVI8SgDBJCa2GZlInlKOraj5VrQ2GOs576+YJNAcmiTFXETcqi92NJqx4rQUWc4vtvG6p2BcYq7&#10;3Y19X6y01DLweqWIiBW7ncSWlbd7ZLNOOFuIdIJtLdKLZrrgJGc8n5WB41bLFC1QRj6PVHOgmtBn&#10;OMa2mnkOXHhGxnP9+zazZ6KpZTbuaGlTvdyWckzK9Zm5TXC8ZYJ1rCLCM19qeXOqyGrHG/ziuu+z&#10;YOp1KchmAEA2AwAAZ0Jksz/7sz87vfvuu88+r/7/IUzZzEyleZVJ2vKRzY4cv/va+vinerviyEE2&#10;8430Rik5vDG2HxiFzazL1IsTB4lFRZd2FXJ9T2bSfrg3NSTxwRly1XwjXbmmIcltowwlfKGzZf7+&#10;FvV8eyG8i+rBlUqznllbq0QekbS6Y+HYbHTdOOwr5sb7MvAa12LzZLNq5P7B2XcawjHHEjIoG/C7&#10;4tmUq52ksWSSuNsBuWjBcO+OKZsVgZuQdeCxcwqUU4/vNvGgk812GI+59hi/LyXog9xtuI00h67F&#10;NBv3rmUxIJrZhLMiwnyotVynIoJoZtZtE2Gu3WgveXQvy3DPwUOFDsn0ckGTaTvnfkGB65lBDswL&#10;WuZr0HrcB7kiVzWJnuemFGjmus5WR1z3mXPUu9iilhTxI2lWM32htJM3p96rON7QF9d95tApRHzz&#10;NyGbAQDZDAAAkspmDz/88OmtW7dO//zP//zsO97//vefPv30072yGVe5/667nCejY4Waxq4TaJQc&#10;d+uZckOT5GKmw+sm+Ufr//8kE9ksh7fGqOe3TxSsfCLr7TOcQ04pNDnEz7nIijHC0TcC4sgmiUbV&#10;yMM/5wJVGzlaAArPJhWikMVd2OpkM65Umpu62MhZ2kDBbOm4udU4fveORTZrmcfbqYvveN+INNJb&#10;RdgsaUR8EU86RAXaZVywN393LOKQy3wwpmgqAzch28Bjb0WcDdJ2ovlAiGzms7FYechDpUgvw1LG&#10;8+2R/hLrhY12JvfoHYtsNiTPNpHuLYWlzXXSWSHibHL6bsJX2rObFGkisrnMLSrHe8xUUX1TzXnK&#10;gWfrgngNh1IWc0YCnSqtbE0URduANsEpbDR4SY5FSuJca6hn/sxcRT7eFAJPM+M1vv0M9nyON3Av&#10;wfceQ20var+Uc/8VAADZDAAATr/xjW+cvu997ztXPvvZz7LLZjo7Oztn33N0dNQrm3UPtJ3Ucl2L&#10;bMYlbFEiKvlOVPvSf+opQE8iTfA5ZapNk80ORViq1COGCHXHG/KQ09XBzcD2TBUAD2ZcVxKy2cYv&#10;9rks9jeRFxogm6FcFNlsV9tQvQgpNFNLJ0P15Lu5uaddr6EIT62HiLTQ2kJfWTBsNpRis6KbcQt0&#10;rUO9FRPIZn0Sy5igwVXPRc9G9y7DRphPv5cOn2sDBMVQ0TFW/6RutHLLRq0lst5DTNHubHUxhVBb&#10;e7bfxcD4zXW/rhPOA2LdOx4ilkVP345xb2kiPYu0xGvoKgA0AXMZrue4WoRHmKOM+9KQsmSEyCep&#10;5PrWUeaSPePKrogr/FdimghzhcM1rT2P44hROCsTRt/Z1JfbionuV7k+MzcRj7f27Kc+kpOcMFJV&#10;aKTAqdfsDzdwL0HPmOFy/4vdTwtENgMAshkAAAzxxS9+8fTee+89Vz784Q9Hlc3+67/+6+x7+n6n&#10;k830CeMVLUoYVzhcV2GKKgp1As2NHtnsZsQ3LKiy2IpRvrOVqwFRwD43Uf2cOHx+5dHm5v5mzYEh&#10;U14NOC9O2az1WKRLIXulekMaJZ8UqSFvqYduNmPRFmWTSzMQ2SM0LU6KKHRFhIW/nFM89kkVtihS&#10;rYMEsfTYbI8ZgWRu0c04I+64yGbSoQ2HbApXPd+/EH6CBkeUqeVIJMZS8GyoUdoI5bo3nmNNydCX&#10;YqRwKx3G01jPBX3SWTcucvZt6dl2Y0TgqgjHuLcui3Uf2SNEGqxFnA3pGNc+hhC+5yCb7faMvUWE&#10;55U2Ql2OyRS15/VrGdp6GXH+1ojzKTzbwPlfK8ajMHPJtSnFepfofI2IFw156Jm7Yf4+nzGtCegH&#10;heWl5sMIbabC8+2sIibl+rJsG/EZv/RorweeL2QjKwZ/8IXDmZ5PFTBniSmbDd3nIJsBANkMAACc&#10;cZHN/uM//uP0wQcfPP37v//7O/7tv//7v0my2b4RRemG9r+5ojNxRzXrpKRbPbKZLudw57Snnkcq&#10;2ezqOiJdrEhurm8LHQde6yOGkMyb8GbNsSFTXnd8iFuJ4RSv1zweEPWHsMLjAW7KqDNSTJPaZ1PL&#10;KvHv+UQsKCI/5F9CO0C5IIKnHp0odPMo9uK3jCSDxooKlSrd17blOrSEyDe2ssc09hYDm/GVmGd0&#10;M87jbh03rhrChvmip324RKKpeu7TO8Q2s8N0724GIvuFpu6jyo9S+KWmrTznO40I29AsBI+w4SvN&#10;lJGfC9oe2WwngWyWSlzeE+fTNhaW36FIU9sM/YVy34z18k+Me/S2w/1vu+ccaxFHfCmYNzjLkXGl&#10;9OjnXHI+17N7FbgxbLuHp4w+lFqqp96PWhEnGvJYHwl9OaEOmJ8uHa597fj7R4xruqGRCVGm7cdz&#10;E+Y4xmvpMV848tzzaWYYVS6nteC+vYSjGZ5LI/J9kbKEbAYAZDMAAJhCNnv66adP/8//+T+nv/u7&#10;v3v6y1/+8ty//d3f/Z01jaY5YbyuyWbHkSailxkmqJ1E8+hAuRFBwDoQ4bIZd1SzG0YkN99oZLa6&#10;jpE29ZAomx16XKO5p9K8bMiUNx3Oy5bK9LqjbFYFLlbJyG+IUTZGsWjgJpcerfvSvlYONQnyMGEk&#10;OynSvbXsspiNtoJyEWSzLWFPfZf6zc9Gi47TDGwGco5DOUfcomyKb3nIZi5RXfTILjFSr+nHOaV0&#10;ViRYxJY9i8tLyz1HEo63Gmk7Wz0yQbu+FqXlbe+iZ/Nsi9hmthylOhfZ7CFDyPG9Z/sKVq1ne+JK&#10;VTl2zX36KOWN/9rhu2JvektDftg1zl8fS2RPJCLXdlEmvJeY6ZGlpR1te/TFUsTZwIu1Kcctmy0c&#10;739bPXXXOs6P9NIQzpU7WpYk3luKhJH7OKTUMnBuaBuTU77Mllqobx3m9VLwR0O21TO3wEYdu7cd&#10;v6NwuI/7pKRrLffBZSIxAoXvXpX7umUVaV3Mp4+eaHs++0zP9hAz/QIwzHH/hfLctZxINpOQzQCA&#10;bAYAAClks3/6p386S8H5N3/zN7f/28MPP3z29+973/tOv/GNb5w+8cQTp5/97GfP/ts73/nOOyQ0&#10;UzbTIyld1SIfhb6d4CJnXfaY4F4dkc30VKAnTGF9XaJ2rRxCDoeUmyIs7akt9PSB44KHy7GfENvM&#10;sUebO5nxw5veTsz2fMJwDVSbueIge5aBCwoxH8RivTl+kUtoquCaefE9ZRQal80TRMtDmdPitu8i&#10;srmpuszgzc+UqXRzl82oaS6Xlvt3iGimy2YVc10XkaOFxb6vtB7fXzvKZpR5T2lpO7a+2o6IB5VH&#10;exzbjPZJ1W5L+1syL/QXhDlA6TEv5UpVOTY/riKNuS51mlI22zPaQkVo16716jIfLEW4XLzoaUtS&#10;PJtG+tLIPZxyj6giPZ+lTusVI1IoVTYLka9qy7lWkZ6hK0K/lw73Bxe5b08TQ5eMz+4y8D4gJxBC&#10;GsdxeI+hzZcekd36npW3E8pmoXJj5TFu7xnnRk0rS0mpekBYJ6Wuu9SGcM3Zp1Dir1vmLgVSntW4&#10;Uh67rHu7yk5FJiLxHLNSHG+IbEaZD25N0E7GxFTIZgBANgMAAFbZ7Mtf/vLZv/3lX/7luf+u0miq&#10;CGfq31S5++67Tz/ykY+cPvXUU72/YcpmXTSkK5psFipoUaUFHznoeH2sFNmMa4LNIc4dC17Z7IoI&#10;S3u6slznlWMdupzf0cDvHQdEvNMXavZn/ECoi2F6pL4j5mtASVdaBi6uFhEfxKoNWbTJXTY7Wf/3&#10;Q8J9gVs2893AiNnGECkvXiQ7lLzeWOZKo8m9yF1ZFom5x/xQQWCqFJqmTFQSFtyX4tlUSK5pNBvm&#10;zYa+yKhTymaliCtByIF2LT02S0pP2awKiMjgKiouPRbuzY3bmiCb1cybECXTtW8dNz0KEb6pWUVq&#10;w7XjMcWcl1PSTo4JMrY5j9REyxA50lcwXhLGEVfZLHZEqdiSA2dULVdpdkg285XgakKfjLGZqaeu&#10;tEW0lCJPwXtsLCgFrxhSRmzLKSLHUeq5Jd5HanE+jeZDzMfHuT7gIwkURtTDPYf7GDV19L7n+mdl&#10;abvbM1u/aC/I83WqF6ZSSHNSxJFrKO31OGDtv0mwbrGp7XnfYS9hbilhTRl+J9H6FvXZC7IZAJDN&#10;AAAgGSql5r/+67+e/vM//7M1Bacpm/VNGA8CJ0kuKRVdZbNDQ8YZSqN5mWnC5xKl7chxYs5VjiJN&#10;dl3agYvotE+QrVzPS6/fwxk/wHX1eH3dnq859MmD9ec7OegosO2UgZv4bcLFDq7UV5DN/MeVRky/&#10;gcSdsk8akSPQTs6PDxDONjfNB0eUgjLyYlwVKJu1gYt+uUQ42xX9KQwpG03VwPe5igoxxntpbLxM&#10;KZv5bKjEltwKgrBQCnoazSKgD7i0mR3PsaIm/n5o6qiaYUyzzV+aiPPZMrEwKR2PqUj0XGDKZtIy&#10;hpSRn2lipwM2U99ue/RFjnu2TPwsxn2P3vMcywrPSDax0oC7brQXgj8t6VSyWR24fmF7ycAldXDl&#10;+MyZIl0sdewuCKJWa4iau5El/9C6qDzHMxfZrDXqTlp+d8UobpgRZ3N/+VJ/iWiT11moLy7lXgcy&#10;wkteree88jgwqlYRed1ik9fJjmYe1Yy6prCcYH1r7BkSshkAkM0AACBLTNlsJehp0mKk0HSdoO4b&#10;Mo5ZrjNPfF2itB0QH4q4yyqDCfuh4EmbesAgm805leaBFrnuUfFs2kvfa3wc0HbKRG/wcIeYzvF4&#10;5yibHXhckyneAp1iowalP/IQ3oKed2l75I2QqGZ1guMtPCMW1A6L+jGjSnBKZ3vi2bQP5kZ47bDI&#10;TxXOdpgWXW2b8jKBqBHj/hJbNqsIUTtcZDMZ0Adc0s/teNZt5SGbNYyL/C5t3SbAVI6bkFKEbQb6&#10;9lOuvpFirlZaZLMcIiHHHMdq47spY/iSeaO7nmjznPsevS3cInsOnWdBGAdqrUyVCi3HUjGOBY1j&#10;JDHJMFY0DrKR3ndSzkNrwjGVmghki5C7naAN1II/Uhrl3rUQtDSajef84ZjpZemSIZrbnKNkzV02&#10;y7kO6ojHXHjMEw8D18jryPPATV6XXIn5Z5RpJ5qfhPQ1yGYAQDYDAIBZyGafc5SBQuSsqwxRuVba&#10;d/XJZteYo325RGlbEY6d+n0n67/f18ohQ2S42JJUaBQ2PZ3moedDz6ak0rzBcI1XAdeiFPmG37fJ&#10;Zg2xbiCY8MlmUwiFiGQ37YJjNfExQC6Ml4ZsERjVLNXmhpkSzeU8ZaSxKBf5bEm8FsVIhJcdrWwb&#10;ZcG0OE/ZRJUiLHWSZNisLTz7UqwN95qwmVmOyFlbDnMnmyBDlTOGxpTQzbqhFF5twBgYusFQENuS&#10;ZB5PJeMciaNvUNrp0LjrUt8yUDZLuRkfQzgzRbbFSB/cNUQprk3jcoIIEDHu0X3pNLd67oFLSx+w&#10;Xecc5nq5loLx3NqRvys9ZKY2Ql8oLffgWqSNauYzni1FfBmutMhcnC8MtD1jwmKkDTQBbfqAaf26&#10;mNELmOUFelHU5fmjmdH14jpmnyhj+yIsm0m7/o1OqJWM88Ac1slSBBo4vkD9MmUfbSGbAQDZDAAA&#10;5i6bHTPKZkMy1XUt6lhoCshjLfKTWa4wihKuqS+p8g9FONsnRhA7yGSyTq2rA2Idhcpmm5BK8wrT&#10;wtOBZ78rM34jsmXYDDwWEEvG7gOrDK5xJSCa5bw4U0286FnhWkS7tsvAKAUpr03juKldOC4YtjOJ&#10;bua7qR0qPrQM145rc3psUzX0t1w3Z6VIE3lk7O+HNocWA/278rxOW8I99aprJIEUslnNOK41xLbE&#10;vbnBOU+SDn2jdfgO6VB3UtDSEfW18aWIF/EmN+HMrLdljyi1K+IJKA1jRL0copvtanW36/kc0oh8&#10;I9jICPOMUkwvQ9XEvt0It9TTrvcV13OSlnGeOxpdLdKsyXAfo+26lA79szUiC5ovMdU94+lypA2U&#10;wn+tYsW0risnHIM5jnVTXyKTmT4/cwnKZYT5kO0esJrB9d7kdarVjF/uD12DmGJOW0A2AwCyGQAA&#10;5CybUcr9d93FGt1KiWA3mWSzTri62SObcUpYrilBOaJN2aJyrQwpZGWppykicnHU0YHH8YekZ80x&#10;lSZnlLZjjz5XZbxI1QZuph0yiLWbLpvlcp0rAdEs1wXHYuKFPFz7uItbvlEKprgulXBPbeRyrNxR&#10;JVKWMtJiK8eiK6cg0PbcMwrmDdFGpN3Mrx3bZksUWoZk0sJzMzkkhWbL0FaGZDPuVEe14NuAbx3H&#10;lSpwnJJaFIeSOLcP3SBtPPpS4yFq1IGyWSHy27z1GePbnjpIMZ63ETehp4xuthcoR+VQLynTMnJf&#10;A47oOwVhzNBlWY7jqj3GPco4zyWoyhm1J5d5+Fifaxzu9/q90pznLEfaQBlY78cMAs3c5SXIZnmu&#10;bVSRx5Rmg9pDnem1bAQyAnDcV2PM3dS+K3WPFgAA2QwAALKUzcaiZYVEURpKoXljLYLd6vk3HyFq&#10;X4v8dEsTzW4xR+U5chDNXOWmlYdoZgpnxxZhKXWKzdAUmqFvLOkR405m/NCziiD9+ESLqyK8/Rpb&#10;Nmsc63cfD9lBQuLUCwElrtuki2hy4kVqieuRZbSVnBczC88F8tb4TNUTEcEsnFE+LgVs5tWe99PY&#10;i67cUc36IlZwC2BcaRS5o8bVAxugY/3ZNY1eIegp54bKXkD7kcQoRCGyghS80WBsaYdKkU4289kc&#10;LBy/r3Y4/8JjLHJJMecim5WZ3I84pNRUY85QKuup6nbqCKTS8RpXTOccIyVaiBwWUzbyGcNLBymt&#10;Zho3ZYCUWxCueZXhHD1WamDq/a0c+buSqQ88ZJlbyMC2c8j0bBwzil2MtYQ5iHEpxfIc1zak4Hk5&#10;xvU5dI7tocj0WhYCGQE45o61SLvXoc8JIJsBANkMAABmI5vtM0UEOxmJamZGHguRzXRZRBfObjAL&#10;OpR0lyFyxmpdDtZl3/Gz+wRRLqVMczxQNyfr49lP/PtzFomOI0g/K8+Fw7ks3FQe7eQQD9mzqZdK&#10;PJs6scbbeVksOMqJF6khm6XbAJh7+o+xzTDqWOI65nBH+fDdZGwdF8dTpWLi3OyuPTYBYkftSymb&#10;+WwALx37QzUirVFls2XApjcl5d12wP2pjtDeG8tYyR3twqVPyUhtWE97SfnbYv33NaE+XKSBhchv&#10;8yiWbNYyfmfLfA7VjOYvMWSzKmKbKyPdG0LOn1P4cz2/1qH9lQPnEDoO1x6f93mJp/WcQ8WKtNOI&#10;+LJZSRxnTHmAK/rsluU7p5aIWsYIgbFLCdlsNi9t1SKNJFfMRLxzGQclc/9uA4+rIMwLLqpwJhM9&#10;l7v2vc9BNgMAshkAAMxRNuOI9HNgiWrWlavGv/vKbceGcKa++7rgTaHokkIzNznjZILj6lJfHnrI&#10;czFks01IpXkgpt2YzzlylPR4+NvfoDYSa8yYut2hzGcR7VIGi9SQDvPZMCpmel4x73OcG6++G+ox&#10;N+lbxnt4CkEidINdJr72U0QbqRzbiItsFnJ+lyxR2sw0nYXg2fwMFUQKpkiFMkKfmiI1Woz+JwNl&#10;s3bC5yzudIOh16xhHuNSbl62GbbNJlKbqwM3srnFvCKCxMYhDNfM848ysE9Iy71HBsxrl2I6iaUV&#10;flKyy/3J5bwawvm6Xvtt4ZcyN9Uzc+34XNZFANbL1JGyig18rm5FfNE2Fym+ifA77YyudRnp+KvA&#10;/lEQ7i/NhgufXOtfUx4jZDMAIJsBAMBsZDNdrPJNP9kXBeyKIZrpQlio1HBofM+1deGKBrXvKJvl&#10;JmdsQjrJUNnsZMbRzVaCLx1syINtzg/40mNR5qSnjUAwubNuVqgPFOIi2hSy11xSNl6URfHcr4Xt&#10;jdWYb05zbeiWntepFPluhsRKoRk7+kYTMF6mTqVTMdZnY4kqZis7Ae3H1j45ZLNYYxz1GiwJglTD&#10;3KfmJpsN1cGlQNmMa6yvEvRP2zicKsUetW2kjho3ZZtNGW2oDJx3NYKWWtm1HTYJ+rteB1IrLqJC&#10;rOi9PuckPftg63j9igmeEceOo3XoT41H36uZ75c7xOh0U4nNteM8vXKcc7aRnuPnHMkq1nOHnOmx&#10;NxGeV+a0zsN9/H0pHqvAa2hLRy83cG1ttd47XBHqKoe08JDNAIBsBgAAGyGbdaIOZ1Szmz2y2U3B&#10;k+pwFVn8OnCUzXKSmg7E5qSTdClHgie9aU7XceoN+pzrp3B8kD+YQd/NRTZDfaBQ30ROvSBVi4uR&#10;cmNO6T5yewvbZ/M5l2gPLhv2rRaZoBzonyVzPXFdc86oKnXi61ER50yhshlHn/IRT1wj9OwQZbNF&#10;QJ+zbXj1yWZlhPboM05QN+v0CHFbPXKe7fd9NjRt83zOVLdcpSJeu0Xie1fpsUHcRBj/mgTjaRFp&#10;fM41nV+otCgjSD+hc+C2R3bdYrhfcUeXKwLHbO75R80oWw3NuX2jC+5m0Bdt6T0r4lgiHa5ZmWic&#10;2M1cNisZ2mtr+fsmwnP8pstmvuNNDsJPKeK9/EPtk8XMr3MjeNdjpAiLQNsQrrWcWUS5seAU+vr2&#10;IfEeVmQyn4VsBgBkMwAAmI1stj8wGfNNKXfcI3Bc7xHNVLll/F1IBJ2TiPLIoaNsllMkIPN6HIqL&#10;sUHed80QuWpzS+H4hvhx4Hix6RGUTiILmi3a7CTRCZvIi2jVxAufhUP7q2a4QD1FnyrE5kQ1o8o2&#10;uafSbIX75rHrwmhD3FiQDH2JU2JpHe9DsTa/C6MfhEYYmko2G+rPQxtBWyJ+Ck3bZl0nau1GFi2b&#10;iGPADqHOKuZxZo6yWUE8xqXgiVTkKuM3icejlvk7K+b7WT3x82EOslnBPLbXDHJGOzCGLhjaDWf9&#10;y8Br7HtfXA6MIRyymbTcVyvPtr5juX4pn8P7UjS2DtexcKjbkvGZ1jbPGPq9MoNnJel4zV1fIJNM&#10;4k8pphPyXOWnKWWzOoM6SBmRrZ25gFgwzzFLhnp2ub/Int+Y+9qt775Qq80TupTPOawhQjYDALIZ&#10;AABkK5sdDYg6PpJBX7SgGwOiGbdsdhBR/DpylM1ynlgfi4shVuwjctWFlM1qz37hImPWYn6h3H1l&#10;s8NIi85FZvW36fKg+YZiGWlxOPXii/RccCst40Vp1FVJ3CiJKZrJidqw60Zhrm8dN54L5C2zqMkR&#10;acV3U6P1HK/1iGlFRDGDO4VcChFBjmxeS0bZjGOjyfcYKoeNIIpsthN43aiy2Z5HW3Xpn23E60CJ&#10;BieZx5gmUvuJWSRxLFmKtBu6MdLD+twb2ohjaiHmsWFeE+ct3FJaS+xH3LJ2I8JFgu31mLPtId+Y&#10;15l73Kg8x7vSU3bporztMsg7trG3DpxTN8Y1XEzwQkWM+XHpULd1ornRMnPZzPXZweWZvmY8Bynm&#10;8fIS13H4jofFjJ6hua6fnNkLbRQxr2Sqi4Uxvpcjz+/tSIQu6VD3cxbONjGjCWQzACCbAQBAtrLZ&#10;yYCo4yMZmNGCbo6IZl25yiSGrSKKX31R064N/N7JDCbWK7HZYsVYe7gost1FK6XD5t9YWlxb+6gn&#10;FGumkFRjpG8tMlvsbi/A9Uy1AFhkcF6tw+f60g+4RCNoEy1UV5ZrFjNSWyU2I6qZq9BkpqKsI4yB&#10;KYSqyjN6FEVAmzJVK9cmI4dg0IzIHaXW/3VZ1TVKVCvy2uRqHSQpsywDr5vtPBY9slntOJeMeU1s&#10;AtDeQL3tEjePpbg4spl53HodbmltbZmwn4VEmpIjfcn33hAyxoWmLcxhftAKmrDI3b5b4qZ9zTy3&#10;qRjmJWOS61Akxt2Bc+JOZSo9x+zSY7zUx+LtiLJZOXIu0rOtb4v+9Ms5y2Yt8Xg5XsYIjdo5JptJ&#10;Ma18Wzte89oxYlLN+Nw/l2fKiml+UAaMe2bZ9PSf3NHBcqirguH7umecrZ42wvUCG9faV99aVTFB&#10;3z4JeMkcshkAALIZAAA4ymZ9E62Vh2Sw7yGaqXKdUQwzJRKuFHB9k9NbA//9KKNJ6FBEtgOxuVJF&#10;qtSqKPmlR6Munh6PyGYnDm/1yQ2uz1hiapFh/RUZHE8bcdGlZhbDGhEnZQLXeTWOn9MXzkqPxd/W&#10;YUG99LzOJWHjt8hggVkyj+lcEeR8F8ljLW6HHE/p2X7KGS3KLxwjqoSIIhyCQWnZHGkI571cn/eS&#10;cQOV61wlcVN4QRDNthmum22cDpHNpEgjABYestk2oW2FtGcX2WzhIHDFLlVPn9rVNuNcjjNGeu/G&#10;o10siZJmQWjjBbEOK4d5YiyhMVXK9b5j4paiWqJQQ02LXRHn40XgmLRHGHf6JONtooAdSzD1FXuG&#10;/n7XqIcthkhRtnusZJhXS00225phZKDCMv+uI0QNKpifDaaO9Fg6zlcqx3uiZGpPdeJnr9A6bSLf&#10;i3K+n04Rka3KYK2JezyRgd+3R3gJhVoWA+2oFvxrPfXEfdv3JXPIZgAAyGYAAOApm/lE42pGBI5r&#10;RNFMlRuMstnKEIyOmL6zL6rZowPRzXKSzU4GIrFdlOhexxv4FgvK8IJEE/jAOSYjNmK+odxDHspj&#10;L37WE59nk8n1bCIuukjmxbo6E9nMN5Xn0GZOyNvGrWOdSW1ztyIcs62NVhFlM5cNWK7+3FdfzcSL&#10;+5z9M2Tztfb8vTbje3ffxvVWAgmPSzCQlu/qGyPqnsgwQxv8pZh2s2ho3KFKUnrZYxB8bBvDi56I&#10;PI3g2fjkEpMqS5SgvrrbsoxLoW25dqifBTHiUcpUmuVAHW4RN+TKSHOu0uNe1SebDaVMatf/u/Xs&#10;94U4n+KemiaYU8D63PrZXC8pIibFlKIa4hhGHfMkcVNYBs6TdnrGnSVhvNoauc7cKUpLj7ZYO4z5&#10;uwNjsEs9+7QXDqmkq+utkYiIua/njF27MsIYLhnvm+1EzxUhMlgZOPeTEZ/NKocxPrZA1DB9D9c4&#10;mDKafCn4XlbheD7Lef2Vuz7G7kuuL1T0pVmuPK61y8uWzcTt98jzJXPIZgAAyGYAAOApm1HK/Xfd&#10;5SQ2XXWQza4xT/ZOmKWqvgnq9ZnIZpeNa5LjMcYs+4hsdqFks5D0qrY0s604nwKrFvlu3nOJmtzj&#10;RMv4NmysxbOp3qCN1ZZsm+eN4BcWpn5ztPTYVCgibqBSF5cb4sJlNfL91QRtKMa1L5ijCEnBG71q&#10;ytSRTcBYl3MKbD3C165HZLMiQfu2jQEF4bp1EWrkiGBkyjFV5DHTt/37RDbbCdiwoJ7HsicSVCP4&#10;N9OaSOPq9kj9XRoQlzk2MW1jRCPuTCGWS6nFeApKvV8tIsryofJPo9XvnlF8peNK0GWJijCuUu+n&#10;C0ehcSXSbADL9XnVkUWAijgncdmoLYhjVh1wL94hRNXTy1aPENkwC92XBl5ACB2vS8cxmNqvW+Y5&#10;hM913B65Z+S8/lBa+pKMMA8sBJ9s1ohpZaHGQwyRDvOCmnE+JAWfrMQlg419fz3xPHzKdLhSpJfN&#10;WsET7TG3dKO15/cN3Zd85uM72ryy8LzWRWDbSXUdDzzW/acsat+VukcLAIBsBgAAWcpmXALOSY+Q&#10;pVJp3rLIZleIAhT1+DjfVhgSU64ax56jbGZOrK9cQNmsL7rZ8QU6dxT3NJpHqJ/b40eMh2994SgH&#10;+aHIRDabanHQ53xzkc0qz8WvYmDhr/VcBC6ZFpZr4nUsLJuo3Ivt5QSL3pztqhL5vUFeE3+P6zjK&#10;jN8ElyPCUIoNDa6NH0r0oLHxeG8twiwjRQwMleqkcb8Y2ky3yWZbDGMHpU9ve9ShTDgmNMI9jeaO&#10;ZfzlihAWIyJjiuhmLhH2YqWXqxmis3CL3aXDPLAh9E1KP9kbiCZXZD5nrkSaqDMhUYeaSJu45Uj0&#10;FOpYtdvTbmQmY0RDnGuORZCJKZsNjR+l53XcHrlnTPVSVaOV1uE+XEWMGhQ6D2wD51rc8/LCsW4a&#10;xzotmJ4Ba8Y6qhOsK+UY2axJ2HenEuLqmUU1k8zPq1XPizTU+7PtpZxlzz2hZn7urjNow7YXzVdi&#10;nmu8kM0AgGwGAAAXTjYbSj05lELz0CI+UFIqHDBHsRoKu3tlffw5534fCxl8cIGkmdWGPFCg8JVD&#10;9I1JS5uR1CVnthGm119leVOZKrRwp51LFfHPNyx/NbLx0jIv9rq84V4RF6elsKecbBMsnFbrReRO&#10;oomVQjN0sZo7VVuqxeiK6TjazMe3VGnLuH8/ZQrBNlGbcxmnGo+oXEOpNCXzPajv+lSCb+OTY6Ok&#10;IURmo6QgvZS4DxUiX+HMloaUIpuFbowWDOO2rY595RPK3KP1iGg4NA5sT7xBnnpTnXrNa8exaWyO&#10;OzbmdRHcivV1pPbthYPkOpT+WWY4XjQOY/6SKPtyzS3KkfZXe/b37ZF5SptBv6KkFzfbfBPpnhwi&#10;mYbOJYoEz8VjdVMzzPt8nj2l4BOWZIJISWVmc/GU0b1CXlapGcYOKeaxTldHqJfS8oy1w3x/LBI/&#10;M6SaD469aI40mgAAyGYAAJCpbHaZUK4bstlVouRxTJS4jhhls/2R87iyjtqWq2xme4Pjogk1BxCJ&#10;UIh9G/VzscqcZLO2Z0FcGptIrfb2uIy0WJmLbNZ6npMtckfNtEnQMm44lI5vmXMuQqeOYCcZF6tL&#10;kZ/00zgsRHPUfZHxRj93eq2YkRX6Ip+k2iSfOqpZ38Zj7RiVyyb61JHbTeWwmZVio9h2f+BKleMa&#10;OdEmvlQif9nsIWKJsYHLMd/inmMVjn1DjvTL1vEaLAKivOUS8Zhb3iwdxpCxlHXmv20F3h+HZLNd&#10;x75mG2Nykc0kg2zWMslm9Uj7aD3nvTsZbPC7Sril5e9CXqKSEeaiBdM9skk0dhWez0mS+LdFpGcz&#10;6TBGxmrblchHNuN+qSxlmtnQZ5hmQ+YO0rO9LCK9hFJ4PiuGvnCZKsvFJq79QzYDALIZAABkL5uF&#10;ijiXhZtwdpMYcaoTpygpMU8Y5a9jy3ncyFg2sx37RYvutSJGxsvtmCEDpZUxkULz4pUp3xSdMgJQ&#10;yEZGK/J4S3Fs0dbl+Nuefy8YFtkKwSctVCO/m2qBN8XiYM3YpmKkfONo26VDvww9jjpyFIXcJCgZ&#10;6VoMRXRJsUFeRhond0UcWWlJFH36ovBQN/NaxnrkSC8aY3zaFjypclxlVtv40IjppZHluv8tPGVH&#10;W302EcczSWwbknE8kI59oxiZR1DOcc8iKsWaZ3NJbJxtvCBcD+kxjyyM+9ceQQyz1XsxMIbvOYrF&#10;exH6+64IjybaOj5TbRPOq2GSStqB9lcGzDEXmTynVQ7jjy0tbOk5xtpSybeM87Nqonle4/kc4/L8&#10;Q43KHGN8bYhrI2Xm9xeZwTMB1/pTa5Qi0kta3Xfn/EJoI+JIg7Lnfrgd4SUU6SkVVoHP2KnWXVeQ&#10;zQAAkM0AACC9bBYq41wWbsLZNUFLoXnkEKWs77dOPM7lkHAOVzKVzSjHDslkHtG3UA9phUxEvrt4&#10;6TxTRmzKScoI2XTISTYrPAW6wrJoS9144F50dH1zu468gFdGFNlcfi+HqGZcEVlcIg6GHodk6qNN&#10;pA2OcuLxLOR3tkWaVJplhHvHLiEKTmjd2ESf7ZG2T0n5JgUt7awps9XCP10M9zWyRc7rosDtMkc1&#10;u2QRmlJLvC7RBLcsEfIoKTRtslkReTyj3JsrxvmV7Z5TjPx26zEX3Sb08xjzRK5oL7FTaVLnrI1j&#10;3+j6xNLz/igHIpYtHcf5bUahlJL61kfoqonHoJeQ+nQVEouAuTZlHKpFXgJGRbgnutRpM3AMhef1&#10;KgfumTXTvJZj7Co92ttYP1iIOAJ+wTjPKhPKKzXjfWrKKGFc608Fsb9zjiWbEtXMpe/bRG+zfegl&#10;RXTRguEZe8q1/xMx33VsyGYAQDYDAADIZp7y0wlRSjtgiuS1H3guU05a9xnqGyWPgihb8esX/eJi&#10;l4Yp0lcOb4anFmik42ZWHUlW8d2QrQh/Z0utVkeQaKhttSIubtaRFsVj9RFOkUMmXlTllEYLQlQT&#10;22Z5yXQeTcQNnBgL4Q3ztRgqWyJNKk3uPrwQ4ynuUslmtt932bBsGOTBlBH1qGncYsqMY/2vYei3&#10;3Mc+FEVpt6dfhspmvtHqJGOb4XwZwlU2a0Z+jzK3ofRz7vlgy3SPHjpPGTCnaAj3nSZwHqmLWTse&#10;YmwzMoa7pqsNlcIWI98dElG0jSC61wzzm3JkftJGmlelSGXbOo6HJaEf+czVi8AogvVIP6kZn/9K&#10;kU5iagjHuh0QpVBGWsvooi9VlvbQRGrPU8pmU0X1Kh3bazlxFLac6silXVcO65TLnvthmfhFVVtf&#10;ryM8t4eWA8hmAADIZgAAkFY2C5VbfOWsA4dJ4bGjPEKNiEYJsRtbNjtYy3THnteDeuzHApLJXCJv&#10;oR7ip1btCqKaXbxST7zoMXUEoJAFzMJx0ahkjDpBWYhrCJ8LSWdVRVpMpqZ4KYhyRagglPItVO6U&#10;nbn0FZ9+XFr6mexpH5XjRk4tzqc/ofSvVGlwY16jrq5Cf3uLKYILd5pj28bedgLZbEGUfbaFf4SM&#10;smezl1NedI0kVos4UkDMaHm+MitlnNlhjsa2MyK2LIR7Ck1bWtKKaS4S0mZMabiKdC8sRuYbrvew&#10;HYIQGENebpjn8G3PGFSJcImkJLa32uN+1NcnqPVeDtwndhzlT8q9ZXf9vX3Ctu3esRVw32ojzA8r&#10;hvG9Hun7sST+FBII9/3NZYyVI/2oHnkGkUZpLPe/lvm8qwjPa2NjvrTIpFuB59IYJdUcJ+d0i3NK&#10;nznWRiiR4Ssx73XCKtLc7xLDPGDHkEHLQOGXWzYrE417oXtlc95vgWwGAGQzAACAbOYhZh05/P3J&#10;yO9Qo7YdTyibnQRIcoeW89dLrhGzcksbeeQYEY/7YQiyGQoKZLOYUkbIpl/huHESawG4DdjErR1+&#10;Q2rH33q2K07ZTDr8Ti3ykL9SpuysM+orPv24JGxuN5o4xXl+pXg2BUfssdF182hMbtomvGXNOY5u&#10;ibipKDkEv6FUa2MSCJeoRRV+FoQ22Q5sAtURN332PPqOWVqRp2xWWcYX2zjXEPsHp8xoE1BcU2g+&#10;RLieZkoi7hcCpMMcpAoQT12PYyxKmBR06SllKs06gsjWMo0vklB/ReD8xUXkbRzuFXuO8udQBLJl&#10;z/1H7787I//OlaazjTA/LBnGd+5ISoWYXsZpIs2/OeS0gmFckCPXTjKcZ8vwzLOnzVP7xLFG0CKJ&#10;7k00T5nyWQ2ymf14K0J7rMX81whjvVxIecGmFvY0z7a1kjJBf2sC6yWlHHoM2QwAANkMAADSyWYh&#10;ky3fiGA2wYj6mQMGAcwmml0RPGlBXdJfHhMiM7nW+WGmE+bcRLiu3UwhwR3MPKwzCspc3lic8g27&#10;kMW+BfNGruvCdukgN9UTCCvc17B1qKOQhb3K4Txl4KJ749k/6sQL2j4bbmXiRdWhhWrqovFQHadI&#10;gZEq6kKIEFiMtMe9no20JsHGZ7cRt4xY32XAeFUQIsbEjMxGTaW5I/g2Xznf4ueQpeSE4xRlfKk8&#10;x7mW2D+4ZEZKxLJd4ZZC86GAeuPcQI69Gdt6ttNiYPzxvU6LyBuMdYKN+ZZh3mC7BiVj/9gVtBSm&#10;pYdsZutbWyOSM0fZ6xHZdojPOZzjbuExh47dTnOQzQqRt4zUMIwFRUT5xFU4K4jC/4L4DLkj+NLi&#10;xoomO/W9NbVsNsXaVD3yAkZN6B+tmO8aYSnsUZZjzOGl5/eneC4KEdhzkUOPZxKEAbIZAJDNAAAA&#10;spmH9GT7vQMHWYoSkcwWRWpMMrv5TLkRUTY7cBTy9kWctKUcEbn2xbPpQPVCTZeaw6T/wBAVDwVk&#10;MxSUTSulmIds1g5s5HNGDnFdeK8cFkTLyItKRUZvAIduNHCk5OlbuK/FnSlEu2tRGNGsOkmqYJS/&#10;QsSj3CIBUvpK0xMtzOX61REkKQ7xoxDpZbOxdEg7AxtpVYKNz9BUlJTPlY73ibH0oDsWIYC7UAUD&#10;6n2sEGk3ublkqSpQRoiZmrUJaHsFQX7hks1cI5bFks0kgzibepOtEelksx2LDBgzulkp6Cl4p5Bo&#10;KkI7KSL2D32clYRruhjpI9R0tbH6bXc+ZrS0LeK4xzk/LIgRsFIKJAXhmUBOPOZMXUqm8+SUiULu&#10;DVTZn/qCwdaI3BlzzngRopvNSZ4rjPvMwuHePWfRbOg+YUYvjj0+lUzjWWz5l5r+c0x+bTzHYL34&#10;BHiAbAYAgGwGAAARZbMQuaVPNjuyRBqzRYw6IUpqVPHqpEd4sklyV58pj67LrYiyma2uOKLIdSVW&#10;asijgIhqR5lN/PvStx5q5SiygHbk2Y5QUDa1xNg0Kid64ztUytjr2XBJHbGodviu2BssZUbXMDQS&#10;VcH03Qtj4V4ORDtKndYvVcrOqaN7hS5CN8xvJO8xiUWcmzeFY13UhA323Z5+FEPoWYrwVJSUTb+a&#10;4X5mi0SziNRPFg7iwI7gEz0rpv7CKeM1ke4XoX24CejrFUF+4YqcF0tY4drwDR3vazG9+BGapnZp&#10;iSy3HTmyUzmxyENNUR2jT295jLONZQxajox/MSUyzohnQ7JZSqGlZbincbXRRSIRJ/eoZrHPP3V0&#10;rtpBBt3yvOemiG7mMhfMPfXkpshmY9F+5y6TTbmOQF1rkEztPLYAXBDmY3uWlxAqhjkfpY+sIJsB&#10;ACCbAQBAfNmMUu6/6y6nidu+6E/16BIliipf2SSnywPikE1Su66JZl25GknoOiFGIwsVzWLKZiGR&#10;7E4GZMWpJu8ngicNLGQzlDnJV7lHIUsVgSo32ayybCxxCGeF4NvArAib6VLbzKS+kdg4bHoXE7bT&#10;mFESXCJdxNgciLVwXzAurteJF1VjpNVomRe8txjFokakF836xpytEaFBRl5gX4iwVJQL4vVw2czx&#10;TW+3G6mOlo5RargivXFcc12m4JC5h1JiTREBpmQSIRrCeMNxD9oTeclm0vN+06X53OkRYmKKD9Tj&#10;67u+NeG7lg7y0a6j9NEG3lOkSCvvLcU0m9Iu46w5DsiRc9kJlNumKFuW+yn3/FAG9sGU8+ndBL89&#10;h6hmMUW/doL2VTr2z13Pe27M6Gbcgn+u0erbzNqrSwpNs+1ssmzmc5/YZX55x+UlhprQ7iTx2ZRj&#10;nJLEaIvbnut2ReBa5jExGMJURe27UvdoAQCQzQAAIEvZLCQiV59sdjzw7y6TuUMHyedyhHK1RzRT&#10;5WYkoYsiyK2Yzm2KqGa2yHmuf58qhWbIOXHIbisBqQpl+EG7vkDnG2NhS07wxnOowLQ3ssGyty67&#10;HgKBZFwwLT3Fm8ay8CcdNjfkhO005sYCVdKJFbWoTlxvPn0+dmo6mWCjjTNKxF6gGMW9cUNdxC8s&#10;dWvbaG4CIw4tibKZz+YYNfITV5vf8Yg4lDoiVZeiZxF4n2qZj3sRcdyYYmO+drhn+crPoUJXqihK&#10;S4Y6pIzPC4JgGeveSh1v257r21rGmV2POt/uqfdmYK5TMMznuTfox9r99gT9eeFY/3oqzVq4bzzH&#10;lD+5ymKkjceILud7j4718oYkts8YssgcoprFfCmpFemlOOk4Jm953nO3RLxIuFuRpbZc1stC2kdq&#10;uUv2tImdyLJqjutuLvfhrYnGspbhOTE0ArprCk2zviTDPYb6HYeZy2aIbAYAZDMAAIBspkUJ45Jv&#10;bJGlDj2jmlHLjQHZjBrdzCXiFVVuOmE4r+MJI4GdeJz/FNHNXNvUQcQocZDNUMaEBnlBzreOtGmU&#10;OlUgx4IfVzqZ0E05qmzGJbHIkc2ZNpNrWIvhNJZcG1eUjeM94Z6ebsrFbu6oD9TNLt9NR5lgo43z&#10;O7cEbyqcguHe5dMPWuIGO8dm2MIiDuwFSiuUyE+lCN9cpkS6oLYJHzFnO0KEmkbE3fDeiyjjlQk2&#10;pl3HcOkRkW2snveY+2PMKErLwHtAE3gOOwkE+Yrx3l4GyKRm394duadUHnJzymisY+1+N3F/dpW/&#10;dj0jp8whhaZtzG6Zorj49J1OdCu00oh0stleT73EFjGnivQ3ZSrNJvFxtsIvmuzC8yWBGMLZnoif&#10;slN6tPcYa7Bzkc2GIupvX5D1R5d74zLSCyrcz+RddDP9HtT3vOZ7/I1wS6HZV18Nw7MdpZ/vR97H&#10;gWwGAIBsBgCAbMYgt+wLvrSCtvSWujQVQzS7MiKaPboW0ThlM19h7npPuWL5TAx5yyUS2MoSyjiH&#10;6GauUt8J84LESsRP04myOW/clRfofLnfTE25qNcwHKdrFAnXBdsyoB32LXzVTAvqNeENZRkhAlNI&#10;vwxJY9kELlRvRVy0T7kZXkbo12b74Iw0wBVRTTJ+757gT5soEyzgN5a2Hzst5Lal74QINQviZ6nt&#10;vxbhMgK1TlKLCTueGyshqdJ2Im98VhPLZq6bN5VjPe8IvtRbsaMohcgQNVFY3naYo7ViOtnMVeLk&#10;uDZ9m4yNpySQUigpLAJxys3mncjPBXNKoWm7r/YJFFsMc4ZG5C9KjMlm7bpuasZnoEtMdZs60ucU&#10;6fdC2ljtORbsBNxzt5hFwm2RJmWn670gxhpsm9nzN/V+at4/CrHZ644h7Td1hNOSaS4Tevz1yP1n&#10;y0GAD402R2mbK8hmAID/n713jbXkuu78to2ZMWwjGTj8EMQTzAyQIIEcjgOOlDGUIIC/+Ks+ylDs&#10;iQVKoGxRokRwWmSjabLRbDTRfQ7OYw5LVeUqFA/uOThHt7vRDzcFibBDUbCUWCPLY8Mj2IYtyIYt&#10;g37ImIEixZal6dzb3qXe3Kyqvdbeaz/q9FrAApvd955Tj/1c67f/i2EzNjY2tnCwme3G6ogQDILA&#10;Zju5UKRQ+4KW0Gz9hqAto2lzD6dQ2Z2Oa7tJCMH5gM1eRsJmMYArmzaz8fQ8GTZjNwUHsgfofquA&#10;AT/qpF9JELi2Sbj4DFg1PUm30gGSgQSYMgTE0kTqlzNhX0IMUzLFdML2CmFSoAjw3FxhwQpxLy5B&#10;/9qTollX+3Yp+zRDJJl8J1cx99EYEgAziyQa5pT6wvA5Ky1QjuljS2BSTU0ENwPPPEd+nw10s7Ic&#10;S1yBlIll0q0m7jM+1cViJ6VywHjUIMbbKWHSeCnCqx9hxmnIWDJB9L2YZe1q5Bi+IngHs475PrNI&#10;HlYiLAxUijCld30BvS7fNxfpg2Z9wF/d035dAcFGjBM2q6TnRH0l6xm7F4jxHgNt15pXCexrfMFm&#10;JWAsooDNIHPWjHiMmweCzbDv2geE0gg7RUkfsFndM3bVhrjCoR90rZH7xXlE2CxzHLPLnvnQJS5Q&#10;ItcNC+D95IIWKt1HyLVU8vkUShyKYTM2NobN2NjY2A4eNrMts7ghXLCtETAX5Gdt/LaDqtlW+AG1&#10;hsCzawBVM18lNE3v4Fh+d1/b2FoAaj59b/EOKJXNdgybsSMSHdUDcL+Vp3vNAwf1XE6K2yTtl8I/&#10;QKIHTnOHE7wF8D1liFOoTYR22iZNbKEXUzvHKk/4Tnb4gj5L4Q9oahwhsZIIbIG020y4gVM+4EOb&#10;sThzHAsq4CnpRaAg/4LonWDeR661jcqyDdgowdkmF11Kac4sE4YNYZ/xocxSR1I2Kyz7ZR9wlgMA&#10;MdfxxqX9QEo4+nYTMOdz3VkSr/+aATDX5l10ldK0ub4i8NqlHkimhlZyWomwymY+gbMpUf/uW7M0&#10;HaAexXphDKo8q457bbS+XQs6yGrl4cBLZujLjYgPChae+nkFuOcVom8ukZC073lzLvwrQ6YCSNWJ&#10;XHsfbNYMQM2zByD22Di036nluJbLsa1VmNRVJ7t+pyAA6RvhXkZTB8S6DqL2jU2Y0s4YUBPyXDYe&#10;c2OsbMbGxsawGRsbG8NmBEpSG2KgaY+AuXwAZ3opzTtA0AwLR+2EH1gutELYvgMwg37fWoQt+0mh&#10;rOcTiIup6sY+vlN3TcDgS+zAjw+1sVBBvcYxaWBK5k1EvJORbQAocziJOBS8zAzJnSoR2IwKHCiF&#10;G2w29XTC1kdwuSD+PmzQ3vad5Z5hkZpQJWHuoT2Unt6NPiY1SgC+T0WmD6bLRNikvy1AY5twbQQN&#10;sBMbtsEmRKsAY/HM8/MpPaugYMZUTLsrNIfALzHbjw9VR0r1qQXxujPT3Mdhg2rgvS/lPc3lPZvg&#10;oYU2p1aWyfYMOF/7XOutRPjyWTZA5oxwXMeU1Jz0XGcXxKK2pa521H7WTPn3qeH5+1ChxcJmIQCN&#10;SsSB5DKPsFmGeHaliAsKFo5rdZu9bNFxEGIi3FQ9WzhkSLmXeo29iLD+SeHQaCz1xAZxGHOlzdmp&#10;qTnGUoTVn1HXuFUr+9nG4V1Vyt7Px73qhyS7Dpm015Eb4od9wJm+Rlwi4wqUSr1rMe4SmgybsbEx&#10;bMbGxsY2KtjMBvDZKpCR79KMvhTCuspp+i6neAigmQ5o2QCHe+G/PCWlsp4vIG7DsBk7ItER8pRm&#10;FTlQl3sIsDSJByQxJTRnIg5oZjoVXxIEU00/WyQCm1ElsgrHE9FzT8n1UOV+bJX2KssgZG7Zb3wl&#10;LtWgK4VKwsqD6lcu4oCYEJVH9T2XxO+EWsUhFPyycFQ1CwlDmEClEO1t5fn95COEzULBlLbtZyHS&#10;hUv7SpOtCNedrm2pRvStHHnvLTQ0GYBJM8N8lzmAzFngtQtmrRca6J15aNtqEln1ZQ8wvFJ+BvM9&#10;S4I1dUl8/wVib5CLdGCzIsB3us4BNmXGGg/vLsS4MAfCkhj4dW6YK3Px1lKkkLLapaa8VHlUdPOl&#10;GB1Sod51Hg0xbkDVO1ee5tOUK0jYxtbGXja0BrThhkiJLHO81hBK/AybsbGxMWzGxsbG5gCbHQt8&#10;WcCdsCsjiQV+Nobf2crrvxrBsaDdRhwGaKa+L9t331dKcx1p8Y4ppUkJxO0YNmNHBK5DQlFV5OBJ&#10;KcLBQU1C7xhaQnMBCFbqAeEQAczGMegPCYJlnoLLpXxGGSIZS1FSMXdMJC0TgItck2I5on2ViMBw&#10;Tgim+ALN1MArlXLAglilKRNhQQiISpCeSB8qQWIL5FLdxzIwILOKpGpmW+pt2gMWFCIc3DgTdOW/&#10;+vpP6F10SQQAAIAASURBVARt4xECxcKUGaJvLsV4QTNdCWrec72xQXdMIr12GAdU1R1s/yoEHWQe&#10;+3kXyKR2bvhZKNA7hr7ic9yjLnteCji4EGIPDZ1TKsvPrhGAlQvcmAfom6FKmELnt4nDs8gRwJlp&#10;f1xp7zQDKipRrLd9OsWYTw2cFYD2GuMAZDOg3JVKOdLUSp3GBs3WMo+wscgf5J5iPtAxoSbe2+WC&#10;YTM2NjaGzdjY2NiSgs1soKGdA3Q1BCDtLRSz1nKRHRo6OxJuYJEP3wbe5FDChbuIi/dtJJjvOAFl&#10;N/ZxeBXh+3wkbFI8vZjKtWGSSCtk4CskUAcJ/BdISKUGBvcbwnaRiTCQQ+YI7VCWr/GpAFA4Bglt&#10;QI3aoyKdDxUiV7hBTzrFUgmghGomgER64aDEY1J+pADOVsT9E6MONRHDpZFClxIcKqfmknQLAdC5&#10;9h+fsFnd8R0+IdCu9j0HzCnQZNT0gOGZQsSBHFxgrMKxfSws+1BpqSRUBtg72M6fpjkqB3wv5FDK&#10;FQd1MN+eaypJuae+1XhYp2GgBd/7rUz4g8261kSVYa02E2FBMygo4iOW0TjMlUOwWeF4z3PDGtl0&#10;kMcVMFHV0PKI4wtFm/IVA2s6IL/YByDzhOC3FGC71BXN9h0iCNA8UOW5zZWE69888ffAsBkbGxvD&#10;ZmxsbAyb9cBmx44LXEoAZ215SgMDDMWAunzDcPuRLZj3lhsk32VB2/fbp7bnq4Qmw2bsKUJZh3Za&#10;rA4A1bjAfdDyOCkHXCqHwH9hCHZWHhIKjePnuQIEGcFnT4mVi6pAgUfM+EKZbKBWu6BSP3JVF/J5&#10;fZi+lRF+LwS6LXoUBExJ6UJRM8yIQYO8o4+GVlaKCRqsDKAgBDxpRDqw2ZKg/2QiTGK16RnDfZbx&#10;nBpAsErgSu50rYXmYvygGUVirxLhYbPGY/vFAMCx1FldYLOhwxUF4GdLi/GV+gAC9p214EqGBAHb&#10;savS5meXdp0H6rtNIMjJZt5zGWMy5Z1lBthsIcLDGqaxKY+41zVB1CuH/ddQu9bVjUMAQ41n9bNM&#10;0ALdNWDvnQd4ZlkiMakqoCJgjFKm1OqlKYFmaj7lSODiXqXHtl0QtKfc05qWYTM2NjaGzdjY2NgI&#10;YTOIP/rQQyhwapfAAuwoEGhmC3XZfEcL3u3FYYFmqfm6B5zceXrO6553yrAZeypeHOgGvkn0xGYO&#10;VIMZOg2dyruCnBDFwlWlR9gsd0xSUIBLqcFmjaexxDYBZJPUqYgDy6m7K8yUAf4dOl5S3ZNJvcX0&#10;rruUA3LL9l1a9CFKZawx+spBbQeb5PMNwswcf99XualMhAFmXMuQNg5qEquOzy49JrVTVlyhmrts&#10;wfwYzzizWAdQJ4Jrj+spiKpQH3A2tzyYAmmnteKN9Pb/qx7ve3aF6FYOxbS9pgfQM/UtyjaLXeuW&#10;kfdatn2h6PiMHLAGXQUYh7DvOFYJ06XsnzPRr9S5dIDNMMphKcQFXBSHS6T6VAV8f4VhD5MFejZZ&#10;AjGpLmgzBfitHXt8X0sp7CH4kK7mJm70AGdr4P2Gat/tvF07tINDhs1O867QHC0bGxvDZmxsbGxJ&#10;wmZXB05D2IJTx4ks1lIFzTYE37HuUUdj0Ixu83Ykhst9ukKVW4PCHcNm7CnCZoembpZ7gmooTqdD&#10;lApmSrBL9TrRZ4w5cZwZYLOCONhEVX7FNfnbOAIUcwIYwkdiIicC2gpBn+BNUd0sJmxWa0HhzBI6&#10;oyxbNQOMgxC1kUpJnvtSz+ga4w4JaLSFuRaW6lTYxFII2GwZ4fmpfa5LKaj2PI5SKb9RqwbGAOpS&#10;UQ0NrVSZgsqZTalFyjVx43DdvpPhfcDZ1LJvNSPYx6nwWwu61Z7XepnFHORz/1x5bINZgDVoFaB/&#10;+iqfmQP3ZTZlbhuL6ykCjEFromdXCBxkZrPXbhDzaG0YZ2sRDvRqCD+vJHg/MeG3IjBQVEdaW+jC&#10;CdB80u0Tf+XE75z4rRO/jszLNSMBtKBrr1IcfmyeYTM2NobN2NjY2EYHm2Fgl67fTUHdzKQApl/v&#10;XoN/2nKO6w5VsWOHjfaOCGZbizeXC2XQLOwJoo1DgAbSNhk2Y08RNsvEYambVUBFqTLw9SwErITm&#10;YgQAYGWZYDAllzPiACAkoQIJ1LsmuGvHpPJS0JUYo0pMmJIC1O9phfz8WGXBfIEeE2LAsLZsJ5Sl&#10;+iZA2CylEsFqoqsUhwOb1UoCC9tv5hbwQyP8J8exbTFGWdJ8QF2qJh6TfYJCVIonmeV8nAr4GaN0&#10;m49kaSPSh2mp1/CZiAfum575qkM9aSbiwXljTFa7ro1Dl1qDri+qQGPMjHgct91zZD2gUmj1oxlw&#10;P081ZvTtaWwBpjbmvNdi5JQwFLbdlkTjbjXQFrMRQywUsJj6bmKCx5kICxQ1HufJVjBgB8hhHcs/&#10;bxXfaXmEGxI00/3mgeaIMuF2CIVhMzY2NobN2NjY2CLCZsfABXPf728jL8IwpTQxp7XWjie6jolV&#10;044YNItSYtO2DUAhSIbN2FNVpioOMPFQGJIGoSC7Qry5FCIkOF2I8SZ3GotTpTmhChk2aA05beya&#10;zHKFzVY9SYtYCdpK0CaaIIoKS4vPPxQYqAVVKZOojeU7pFJPWhrGwVWEuQkCKBYeFFVWhDBpm4R1&#10;OcXfnogvgcDJygJ8iFFacMivEL4DirHYJgkYC66tCOfPGjG2l9p3x4ajCsL1YmzYLLY66BIAf1In&#10;HysRF3Yz9RW9rOZcxAPjUt/T+hiPfUNVarlVSpVfqjFmSTgnHEIbgsBmc+I5Ql+jYj+vBcyODbkC&#10;KpWzHDkeNURjWdHTt6sRQywV8fgTG7LDzukVwbqm8rBu2gJyZZj81bUe0KxVOVMVzo6EXd5j2yHI&#10;EFNYIhdxAGaGzdjY2Bg2Y2NjYyOAzSDAy5FhA3ok0gCDTKpmsct7HhFAbGODtnx97tYzfLfrABR9&#10;qO0xbMae6imy7AATD5XFiVefAbUrQF+NJFBfIoPAlTCXEaNMoFIniSuHZH6ZUCK3ChAYLAiDv9MO&#10;hQDo5zfisGCzFTEEkVu0lYL4nkyqZqHHQkwygqJ9qdCdi7JW2ZF0hiStc2A/ouxLhYgDE5hgs1nA&#10;Pp2LMMm7oXY305y6TDQW5Ck9rUlCqgOmUEKTUsUqBsC3GlAF8r1vKUU4sND2GlqVs4UIC0KmEhfy&#10;1fdry/GLqq/Zrq1Sg5LHFk+wVXGEHCCbeeiHKnBWaf3tSPONpp5kglyuEquc1Rb7UIr9ZVebrHs+&#10;eyztNfc8/qSwz8qE34oEjUO7aivibJR+tQfkyjCgmVo+cwg4s1U3SzGHhpm/Y5cA972mYdiMjY1h&#10;MzY2Nja0vfHGG3effPLJu9/5znesP6NpmnvuApuZ1M02gN+PCVClVq6w73k9KJCZCmxRf+a2A+Dz&#10;tXnYeWqLDJs9mN4kfn3ZgZxEHgpcNMB7LwIE1KAlNK8kElCxVQEqLBMpGTDR4gs2yxD3bJPUKglU&#10;NMZU5gsTEC6AyZy55eenXgoMU6bQFkaqLN9l5jFROVRCcxkxuDyUeMyI29dcuJVFM42LJqW2zEPf&#10;95Uw8NmPW+BvKh4c2Gxm6Hc+5pSh9lgS9d0xl3SkXBNQJaBjQPFTRH+sRVjwJIQiso8SpqH3d0ca&#10;tHIU4Jn5XBuXAZ6tzdqq8DxPxBx7QnjtaQ17pWcMq4j3310HZ6HqSTcl2HJbgVhuejhgnhP2Ncgz&#10;HAKZxtpm68BryVCK/5h3kRHda2Ux/kOAseuK6tixIjig/swNTZkMC5p1ldOE9lHM+LCNsO9OHWTe&#10;BHguDJuxsTFsxsbGxoayb33rW3ff85733FtEfPvb37b6jNdee+3e77/3ve91gs1M0MtG0JaE9A0g&#10;xQa9dh0nwq6OYKNHDT4dE37Wugfk8nnaZm353hk2Y+/bNKccvDp0ifIaGWSqPQfUoCU0Z0RAUKzT&#10;qZXDqX1IoqUS/hJPtWNgbIkMBseAzXJPiQOX5NuQcgeF2lXMUmBUPjPAIKbSS41DP6k9JCqniORc&#10;SqfuK0JFla5nMEECPxDwoSZOsFEoyMQsLziksjcZMWyGnfO6EuU2ZUQL4QbSQMpYp6zERQkfUbbx&#10;eqTPdKqNhymVssxFeslXn4AvROUFU4XgWPG9h8StCwhfOPTNUviFSSjH34p47KPsI6FjZK57Awhs&#10;NgmozIOBzIZUk24Sx/trZH+pHfeXNvNo7JKSrnPw2NTNbA/nZZ7m1tox73S9Q3XsWMtl3O7oa62/&#10;gnS1nObOcXxox4SbEoaLBZylrpx5HCD/ybAZGxvDZmxsbGxgO1U0e/e7331vAWELm33961+/+853&#10;vpMMNjt2XFT7VJlyLaUZWv53r2wiYte8x5w43XtYhPsEza4KWqAtRFCHYbMHEzTLR3Da8FACVrYB&#10;u2Wg4EUbjIeqmi1GdkpVTxz7Lt1SeUwi1MI+sbU0JOrzwPCEr1JK0ERV4/B5qx4QZ+qQsBm7ullX&#10;KVG9dGJjCfeYnk1OnKhcAMbAmKW/hpRlqMYaaAlRKlipIARkGsexy/ad+hwvVYW5odJ1KcNmBUH7&#10;m4gwikmNAsimWE4vVoIaU2ZybmiTlGt5H8D2So51C2U9Prdoj77W7mpyuxRx1IYpwSDKGNxWDJfa&#10;w6i+U1ZLcJkjGof9Sx7xXVcR18KV9Mxx3GnjfiErZ1CsJyB7+kmgwxOmg+KnQMktBMhykxg6yRHP&#10;oHHsq6kozYYEjwsxnrhRpcVOVIfES2ria8gBOR4IaNb6LcDPQPxTJ/7aiX9SDJfThORGdgPKhvpn&#10;6uV0d9I3Mn/ka4zGzE2hgbNNoDwUw2ZsbAybsbGxsYFsvV7fffvb3373He94x913vetd1rDZY489&#10;du/3Tz+HAjYbgsVSh81Mi//QJzFaWeQ7icFma8OimXLBfESkKLcGbOy2CTzbjRg/bFbKjV3rpThs&#10;yCjW6UPboEgtgyuVJwDskOT4bRJms46kfuUpoIYpobkYWdBQfa6FhwCwbWKlEmGTNgsxXPIpSwQ2&#10;c23jUGDQFgxYDaheucBmsUqWUvmkQ3moAgZrC+EOZ9REbXYlYGWEUyjt3Mj7ruQzqogUaEzPYAIE&#10;m2yUGDNBV67QFh4eUtmLBZupJSWXA4BWyrAZlbLgUsRVTFL3lceaHwmaxGwK4LYtJDcHvqtaxEsE&#10;urZBbHs85EMyZcC2ujH4FhCX2SvJbB1aGQLOtpHnJZfxlSLxXYgwinVQNWbMdzdKTMk2fhgqxufS&#10;RmxgsyuB4it9sdObDspJNw1A6NpiDVoQzDfQvR7mgEDKyv4FYE2aiThAtMv9LHrm+8wQe6AuuV47&#10;xPqvG1THWrfpg5+RfgqcvdrzM9eBOTnMeHAHOGcfE4/X2LVOyDZ/HCj/ybAZGxvDZmxsbGwge+SR&#10;R+5++MMfvqdudu7cOSvYbLPZ3H344YfvfvWrX737Ez/xE2Sw2Q54+sEWnPF5Om2XCAS3VmCzV5TT&#10;IClARRvA81sTJgUonv2xoypfCrAjFWzmux2P+VRcyqf1cqJkeQub9XlJFGQJmTykeLZUAbuupL4v&#10;pZEZIii9igxYuEBIZQBlDJ/KZi6w2dygwpEnorZVO/ZBahWNXMDL0kwd1AF8AAghYcEu1StoUqIk&#10;eK85UZs1jYXzEcxFriAGZD6YC3rQpUxE7Qhb+joEbDbV5uCun1mKdGGzQtAlyRcijmISRD16J+KA&#10;USHWyX1tbiF93jE/zgMCWJTANvYAxoMMm1HAMZC17ZFlXEOFhNTKA7e05PWNQIdYbdZ6FGukOuAa&#10;wnb8rTrmPZd5rQvOdx3nfcb4KBUaV8h9ve84WwuSvELoqsrRrif+vUauUxrHd4UpdzsXuNLgqc4j&#10;Q9D5khjCCrlfmg/A5fXAuJUTrmlKRE7iulQCUx0CbNn0y1cV2Kz1X+n4uVZFbQ84II9RV7shcOqk&#10;scfnjPAwVUwgmmEzNjaGzdjY2NhA9pWvfOV7f7aBzU5//8d//MfvKaSdGiVstnZUNjs2LGx9Lsa2&#10;IowkP3SDf00uzq8KWojLV1nL9jqpobsQimFjhs3WCQWvqRVv2N/8fKvEE+WVZdA95jOlPDU37VCi&#10;oj7ZWgwE1IZOQI+tL5aA50cF+5TCT8IpdwyMrQaC2pnAlepLUY0Fk/DE9KMMkcCZOdyDD2WzTMRV&#10;NquBynOZoAFVKO53NQAUTgKCLDHVZyYEaj6Fw3yUEc0xtmNXPTAWVAGSxEOJ41nAPk1xKr+27JdT&#10;oLJgzNJNewcYJUQpzRgglz5+LgIqtVDCnksLUGNsB2RiqRbawmZrR9hsLd6sTn9ddJfk6/N9JDAy&#10;I5rr6oDXbLtvKTqg47ljuyqV52Mz5qw1qMNn7JgaWF8C1nOzADDTUQfUcscAw0D81sBhWaq4L3YP&#10;XyH60VL4PXAWs4TmsmMNMJbKBBDYrBxYz4U6HK3DZjc6+shtQN+xKaH5SQ00+1XD9+wAAgO+YDOq&#10;aj5U+zzqOPZahKtSw7AZGxvDZmxsbGxow8Jm3/3ud++VzvzZn/3Z7/0dBDaj8p9/6CHrU4h74sAR&#10;FkoKCSTtlVOcqZTQ3Axcy8YDbPYy0fuGlNFMATbbWQRid4kHrw89WM9uVmLLD/x+G+1U6MJzci5D&#10;qjhMR6jSUCMSLqGDSNCEc04cBMZ8NmVJF1+lQrBQXC7ckqgLg9qTC2hDWRYv5HubdiQWakSgtkYA&#10;f769Czib9kAFY5xbKEov+QimZz0nwVvPPYytUECpMgBYIaDcZeB+YDv3tCXLXPrtApAYj52c3Qr7&#10;Mnu+4cTC01oROn7OgSBWI9IBnmxUgWYiLvDY1/+agHtmClAeeq3tQdGtjFlsFR8qo7npiTFhEtbU&#10;au4l0RjWiDAJ7sZizVk49OHFAOQfWj1ZBc58HsosPK1nFwPQ2TJAfGWjHHzWy/fZqp3ppfRiVGDI&#10;LcYyl4NtKcJmtWEOXXqMYcUoo7nquJcs0nvaG2Cz2wP9S537rln2wV81gGbq92wB94GBza5FOEhP&#10;uW4vhb+8o36/jz70EGn+lY2NjWEzNjY2Nq+w2WQyufv2t7/9XglODGzmCr5gpPT3A7/vEwqCXOM2&#10;0GZkq2wmUimhuR9QeTv29H42gd5tCrDZVuBAs9BqezaJA4avHmzoLBOHXYpGb/fLAHBDhlRxmI0M&#10;/GyQib88QgCpMSSdXIOzJQFIEBo4q5HPD/veXGGzrhPPEyWoXgn3ZP7SUdEhtHfBZoV8FpXoLuEM&#10;6ZdVpPtZdbxXn2UGU1GfWQgawKL0EMTPAiUEMkP/LBJpo7HH40br3xWhYtcKoCIF+T6fa5W1uF+a&#10;L4Wyyb6SnbXDOwxVFsxHH6QqoRkq8Vx7UicM8ex9xj/2BAppW4/PrpReSMcesCpEuOR2qxKWaW2s&#10;7JgXcuR36u1oJuBKqiFA3HWAuG3meU3bljueSV8EUDWDxCRtgLPrCRyWLS3HMtv3nKKyf2VYw608&#10;zfkh3uvScNAm9uHovaEf3RoAuHRYy0Zl8FMG0EztpxuAQhsGenPJA6YAm1H35zWxUEMtust+MmzG&#10;xsawGRsbG9s9++IXv3j3sccee5N//OMfd4bNvvCFL9z72V/+5V9+099TwWZrItjsuONk097jSUXM&#10;NYaCktYivVKJfWDhxtMGIWSZyrHBZqk+5yziyXB29tjy/asASRlbFYdmZM8SCixQwGYuZSBL7Roo&#10;TgE3RBBbSOAMA8HlHt9RDUjcLIgCzV3QT8iSea7KaVAlGyxIVCR8/8VI5xZX2AwCQWIBCyiwUBPd&#10;J+Z7KsO/Z+KwYbMsAiyll9KcDChklCOFQfOB5505tmPKNZrPMbhO+BqnYjwlNBtD/y17EomZfHZ1&#10;xGfvYx7dGuJ8puoDsWMkUHW6Rvg5ZJHCeDhBrjl8qifHiHth78llzvDdNkzVFq4hgbPrnlUHMf20&#10;Vtx3ifcUYbPSMIeuRnAPffekHjqa96xfqoiHo/V+dUvrJzcHAC4K4BOjQLYB5ISgsNktxPxNKbBQ&#10;J7wGbtvDjmBMG4pDMmzGxsawGRsbG9s9e/XVV+8+8sgjb/KnnnrKGTb7+Z//+bs/9mM/9haQ7eGH&#10;H74HnJ3++Zd+6ZesYTMMPIVRSTsSYeqar0VapQtTAos2A6pae5FuWUfM+03tGY+ldGZf0K0SDCHF&#10;aOP8HNIK3FEmrioL2GwxIpXB3CK4Q5GwLAgD2I3HZ1EL2oQmNdzQeAzYF4IWgHHto13fMxP3y9b6&#10;ctcynTkhbNaXhEgZ5Bmb0iak/84A8wBEZQS7ZoOOvZWnMWEo+ZoNJKxThiF9gZWh5oH5AGhQD6yb&#10;spElNNtrrhEgekilqDEosPmGHW3LCb8UaFzPgPNrY4AcKcofpwJQbAZiHJg44pHjuwlR7s0GsmpE&#10;OorhtUFZcDqwXjmktRvFfdgcwvH9PI4B/awFzu5obgLNrorxxXkqcTiwWWFYw41REbrSDpUNvY8i&#10;Isy6NcBmN3pUy2539CFMCUuo3wQIHehzMRVshi1tHws2c+3Ta+3PGw/3VzNsxsbGsBkbGxubi2Fg&#10;s9Vq9RbQDAubHVsCMFjY7HjgFIgv+Got0ipfuE8ILjoeeOdjAaFMJ/ViXxtEWW+T+PPNAp8MZ39r&#10;+97wc0gi6B5CCWISGTZrCO/NFGgvLEG/saoHVITXGKpkHCQA5xsItL1XCsB0EgA2c1VOU8eQJSL5&#10;bkqIloHbWuwydaGBsyE4ADIP+Hg+GcH4SpkIyABtMBcPBmimwlB1wO9c9cCreU+7LsS4StvWFoBP&#10;KcIqRVUJzPOxrnEu3MsJF4BxL3NUGcsjv5OxzqUmtSXX8plVADgkt1yb6kBSbIilEMMKq5Oe9esk&#10;ITW9EIcBoP20BZSzRPasENjMBKJdE28t/TeGWDHlwa0U2+0QbLYcmbIgdi+RdfSxkO/IBJtd6wHJ&#10;bvX0MWrYDJIX2VjAZjcCAma+YTPX8XcTYK1fMmzGxsawGRsbG1so2KzPMGU0jxxOEWI3rpsOmMl3&#10;yUMb5TXfG5K15+/YGN7f0cAGYU8Y5IsNdKWsvBYKcKQKonIJzXhQ6FjayiG5KQhJBWTZlgzKPff3&#10;zDH5VAj8CX/KQFI+gjblW30vRKkblwRz4fE+C6I2e8UhkQZ1188vPcBm6vtPFeapD2CO6UtCQksp&#10;Uz8jinGh8PCeD71Epm3Z3BT7XzPCfuhj/qUER3y/81KEB26gvgQevrAFqWogdB3j3qHqshSgX6x+&#10;u/acsM4D7Acyi2fdp3zV7r1irG8yYVZYXfb0zZWH/UXKgAtmn9nId1pEXs9e9ehjjVHZzK35gdxH&#10;LcYdh0sFntZBrds9sNc1IKx1mxA0u2EJm0Gu4VqHcMQmsTE61FxEsVYpEdfIsBkbG8NmbGxsbKSw&#10;2a/92q/dK8H5i7/4iySw2bF4a9lEDKizt1A32wXeqB6LdNTN1p4hqE3P87Y5SToW5a31CGGz7YgC&#10;MfnIFUTG7iGAXHa6EpAUZfsgijY+gp0lUQCmcAx2HipsprYpX8p4oaEel+8vPd6jDWz2Uo+qAxYG&#10;WyF/duIYIC21z5uKuBDKSjBohkmm5AY1EVvAAvucKuT7ayKBMezxPef1oRHyqQ2/1yQ0x1McJvI5&#10;n5gOX7ionFYiLbi2T83QdxuJ2Y82ih8RxuKqQOOVzfolR7z/KtJY1qWwOu05HLU8kLUcBtxsLNd8&#10;tQKfFYEOc0IqLdj6XhxmnOfQYbNyBPujMcBmet9Sy87eGYC4rvX0pxs9cNfpZ92UDoHBbiP66a5D&#10;Yc30HVRlrlOAzVzmog2BYEWBvEaGzdjYGDZjY2NjI4XNXn/99Xv/9rGPfYwENtv3LJShi6Y94WbV&#10;10IVc40h1M0w37FG/vwxEKTDKNKNoYTfPlHY7OWA7dx3IIZLaMYJwI+9TIEpkFRG/u7S8pRZ5SnI&#10;2VUyqC3lN1cC+kXA4A0mAFMSBG0bcbjJ8Jr42poACmeFJ8WVcuCeVC8CBJorQ1/ElPxaIH5+4aAK&#10;0bbzUtCW5aRQapszaGY99kJgM1cgbCjY3ZbFWlm+B4ax0vKlbFNL7oPf628h4ATIz7ewcBNYMYt6&#10;veSzzKcJNnMF6aDriywSCAh5P5mIDxumHL/IRJpAREr7ma6x5krPfrRrnTI/kL1aeaBz4MYRJttp&#10;sdZWefBo5GNEJQ4jvnCohwbGoNQ5BJvdGgDJhsrV6nBZ18/cMcBg1xEx5F3Pd9weAN9i5Vt8wWal&#10;w9jqCtxmyGtk2IyNjWEzNjY2tiSthc12PcAOFDDaCTrYzJfa077jVMnNASjL98Z5jfi5Y8Q1mQIJ&#10;LXCGDTisAYG22JvRbcKw2fFIFc30YDrDX2lAlNuR31MLx2SREh1dJ8pri4BG6SlBAQ3gUz+zjCCo&#10;bhMAyjwBC9kDNla0ZVp8JKczT2omlUdlpIYg4TBDwj1Li6TbwlEVouhIjmGTfpRw2pwg+ehaUmzs&#10;JZvnAqZuSd0PMk3NxAQNloGhk1S8GNG1LnpggYV4cMGUPABwhgW0M/k7zYDiYcowi+9rnRjAFxfw&#10;PLOcg0KOA0NzH0XitTzAebUOBB9U4jBgM8jcoaqYYfriQh6Ymnaoo6W2VysOdA7cJhSbXye8/h5r&#10;fOFQ4yS28YCYVUxeGYDNrvWojtn49QHQ7BZSUOF4AHy7bfj8feS5PXYpzZ1wrz6CvUaGzdjYGDZj&#10;Y2NjSxo22/aczPC9ee2DoXxsYnc9m4A7PdBZKuXq9siF/DHwGWPV6NaAwEzsZ3WUMGy2F+OWmS/E&#10;4Z56HksJzb5+vEtQebBSEmeVBpjlwr5MjM9AcmkRhCw9BbSXSuB+FSg5ZEoUlp6DgrUH4Ch7gMcN&#10;H4nf2kOSrfKYuKPojxOBKxE0tYCsWrDIFv7ogs2w4JoL7GZSwoAoZMUGXFIA2DCwGQYObCyuoev7&#10;VJ8PJMDHAGLlBO0Q+xlL2Q9WIkyZWVNJbhf1wTEDn7VHuKYCjFcVsI3lgftEJvwlylYE88vUYSxs&#10;BG2SPos0zhWOymyplByLtQ6uPe55U++fNuvfGQB6h8JmE8PPlh7eiU/YbIz9BXs43Ofh611iimiZ&#10;GHd8oSbe2489nhE6Zj0Em93o6Fu3e2AwG7/ZozrWVaJzYxFvboGzmwP3tRtRe/exvzl2zDnVFn2W&#10;YTM2NobN2NjY2JKGzTYdYAxm0bjtWZTaLpqp4J6+DfaNjkX5zQTVg/bITcJWO+lyQ/FrjhsZyCY9&#10;9mZ0nThsdjzigG15oIHoQyp5cJRYe9GDcinJ+WfI7849BbOygcTcPGCwuyQK3LkkR3MPwNSDDJv5&#10;CMQVHpKclUdYxbU/rjqUHKCKXhgYaOaoAlZ29GEMzLKwuGbIM1B9mrjqSm4IMOcB5qockeRdeugH&#10;FUDNRE8UZ8RKhz7L8OnjTu44T5UImG1hocaEvb+l5lMgIDAXD5YCUu55vVka1mepwpgu66UKMMe4&#10;zgF9Y+LCcQyMpcRoU9bWhwpwyIM+sdfAvuIYofp0E3hfPEHCZn1rkwWg71Kr1mbCL3g0RuAaciBZ&#10;Pcy49nwtx2K8QFNq8YVKpHmQJxZsFiNmrSuXtX6tBxC7QQSbqcpjdwyfu3EEUVXo7EbEnJlP2Kx2&#10;ePdHnvqvfmCjZNiMjY1hMzY2NraxwWZHSKWco54TG7aL5iOiBf9RD4h1Q5jrzqslJ1OSOj8GnkiB&#10;nnChgM2ahE5G7ROFzVI7wWeTPDnE0lVjOYV6HRgcTKUsQSHSPWFZWQQOS2SArtGC1VlHgpYiwVUF&#10;DNjkwh1Yw5YIwrSjnAg4og6kx1QepFZGyTyoz/lQtLMJnteABNnCEAi0VZ6aOgJZlWP/mxICMDaK&#10;F7HLodSGMa4MlKAvgbDZ3NOzK5BqJquOPpxaCc0W3J50JIqx15oj5s5aG8fmjsCg6R5toACb/jkW&#10;gLvqgeLqQPcytGdKWfHP15p/ItwVLueGcch2LRAD/pt39L+puK8auRi4r4pwL3GIpTOHVLTLgHve&#10;pUgjCW67L15ZziVzBCg69QS9VI7jWRZ5TRoDNgsNi0AOUacOa6UWpz3Ug3k2c3QTsX9dB8Bm1wmE&#10;ALogMNtKNccW33c1Yj/2CZvlIjxsVhr2eFNtvswZNmNjY9iMjY2NLWXYDOKPPvQQCjZrYa7rlgtm&#10;1w3vpgPMUuGtW6K7tn3XSZBYZQ+Hns+uQ9Frb5BT7gPqIL4HbtBTCFpCYbNK3C9Tkge49vUBBG8f&#10;NFWglEpo3hIwufVdItedJRz0KiwC+TUyIDEEtJWEIFBN0K+p3gtFgKe0DJ7micFmu0SUB32AH7Xl&#10;e18BP4/qmguCZzVDQD5TByWviSOQVTk+NyoAxlT6cSHSTIgXA4n8OuB11RbJWcqEWIZUM1l2PIcU&#10;VJvaE+CzAZjKNP/limJgOfCuh+Ydk1LdnOBel46QGRY2G4sCUtbTR/PI95MajEmVoM2Ac8zcQ1t3&#10;bbNZ4Ge8dOyTGcH1H6KaWQPYM+SB9rxLAiW/kGuhHKFGZvKp4yGEmnBNZ/tZh6qanYoy/gZ4iDr0&#10;+DFm2KwQaYKssUC6mDkIHTa7mpCvhVsVDSzENibYbGk5vm8Icphq//3XDz0EztGysbExbMbGxsaW&#10;JGxGsUBc98BmtrXoXQGvbcdJC3UheAcJY20ibsL7FIy2A+pnffcHfSc3tZ/bATeBeQIb0iMgbJYF&#10;CkCyj9NTCLx0jVmQU2sbon60dnx+sRW7bK6tHAhC5ojERQEIVKdQUiUn+j5I0GcuE+7TAaglt0zM&#10;FgPByJinW2OD642HYFxh8X4WA0nmhjhgDh1DKs1zYS4hNEMoemESja7qX7UDxLAQdOUubZKQKZxQ&#10;zwaSiHnAhGMzAC9CVXxcrhH6HnVwJI8IbqhJAmjp0Rzwfithn+ArOhJkEw9qf7YwgG1p1rHsk6oe&#10;wL9OIMEaq3/4TjhD26lLm19ZzinQa1+IdEAz05qjdoAXDy3e0SD2MqFgs5mgL5Xs8/ohByhswWXT&#10;PLXwsK7KHGIJjaA/zJKCHyUCmnUdyErloGSBjDOkdBC36JhrliKNuFsISH/Rs8aPAZvdQOZdQjr0&#10;oD5lBZwxwGZTLU6FWQtTwGYZcB5W+zTDZmxsDJuxsbGxJQ2bUag2Xe1QDvOlpIXZxB53bLJfGfDr&#10;Ale6MpQ6F9RvGO6vT8Ft6N3tgBvcFE76rYEboEM5pcju7wRd7GDirueE3A3hv5zmzvFzfJTrCxGw&#10;ypGBjSxyQjH0Kdja8rliVF1qi2BSMfCzoYPBG4EvgZ1qaQ1T34R+9mQgadpY9p22TFreAYzWgibp&#10;D038LhxBEheYyLYk4FDfXPbAoqovNIcmJrHKaUWEgHWBGCOpYZWhRO/S41xaWQBM047viAHILJBt&#10;rwCMYY1D+6k6/o2qP0BVBH3AZmNRQupTlA1ZVi902Z+YsBl2/eeingmdk6HzR6V9tmupT1cgG6oI&#10;mluu4/MD3a/H3lv2vWfqtuTj/RVAsNN2LpkK/CGEiuh9lMIP2DKG8rNrGcvZKn6sOQY0o9xLHxPs&#10;j30oKTWAubFMdE2UIQ55jW1ugKydJsr9FgPAperUbWhngM0ooK6rSv/dA39O/XlI3sTmesYMm606&#10;4jalsMs77gUdbDY1xE4ZNmNjY9iMjY2NLWnYbEu8cbyBUOHR1booTljtO2AjdTF9uwfCup2AstmR&#10;44L/GgA2uw6E1aD3XyV20m8PAOVyVjZjNwReY7eJI6VPY5TNKDb9W0fol6JEZIzgRIG8r+IBg80K&#10;y/c9F/CSerWFclbdk3jKI/bbFE5++iprh/3sKUChA6PEVg2oWhTApAikjy6AbXZpkQTvS0DbAoC2&#10;UOEEeO2LHjBtopwo96Fs5juZ0wwkpLMI15drQeaJ/PNC0ILbhfy3XNwvKY9V3plpY0KsEoFQ8KpL&#10;9aByfK/NwPgIUaoLCa2YfBVhTRbqQEGWQIK1EenDZqWHdfVU0JRTfkngS9FWwGtfCXdlTxtlNoyC&#10;ZFe7xey1Di3OkQdq39gxZ+ERNvMBy5U9bXVKNJdMBV69ryba5+fiwYXNfPS3dq/hCp7pcfqt5V47&#10;pPpo1rHnzRIeD7HKZtkI13X6OmMRuX8edeRirittfC1zKl2w5V4DQ3Xf9LT5tfK5tnm0tRL3tQHN&#10;YqgjNpbz50sD893Mcg7aCneVxhwImy0YNmNjY9iMjY2NbSywGcVCca8BT7cjyu/uez67TykolRKa&#10;FKdLhmA6KKxySzuJswYu+FORE1cX/UcDwahS8VowZMWeFmymS7JfB/b/FMpoVgkG1CHBiQJ5X1VE&#10;2MwV7q0t30ttoSyw7ABUVoAgPhSg6QOPYozrffN4rDIhmcd2B4XNFgMJ5tJi3DC15Qzw7jOBV03C&#10;lMbCJNSnFoCaT6WViSFh3p6YXwECoy6KNqHm4L52GQOGK5U2RZWorhFjPwaI0APzsWCzVU8b7kuA&#10;54AxrLRMEhQ9/zZ3HCN8ls8c6vNUyeUHTenI50EMn557WFfPkIAYpt2b+lCDuPZpgOc7E7SwWQmA&#10;0A8xxpGLNFTButatc4+wmY81Rw2cY1cDhw6GDhUskevCgvB9ZIJhM1/zqkt/OhLpldC0HVtSgbSK&#10;jj47xvuwPTSnwmYxD7/ve3IpepzIBQ4LEcfa9PhOucd95OvExq0aA3C2shzbKMpo5j3XNBkAuRk2&#10;Y2Nj2IyNjY0tadiMQt1s4wBHUW80j3tUftYKDNduAm5Kvx4ZNHMtn6n69R7QDFrW9Jr2PKDBmVQ2&#10;SUce2tVaMITFsFlaKkkplerrSuC4QC5ZpEBiKXBJtcYhAOIKARUE78j1e6HAmqoaYUoO5sgAY9Fx&#10;X3kiwcarAPA5lWCcT9hsRQibQdX1TH0Z0/+WBhBs5QhWzQkUX6gVkmxKnS2Q6hUYBbvQySVo+4iR&#10;+HVVczEl0yYCX96t9qSiiAU2J8p1LXtUxDLAOIBZ/5UDbbbUxpApAYgAfT9QkGXVc//NiNfvKSgF&#10;xSyl6QK5UEPtc+GucNkHai0c7yW02txS0MJm9ciVCG32LbbAZhNozJl5hs1KD8/UZnyZA9d6K4FT&#10;u3V9T5Xj5zFsBp+zMsd98v4A1hCpgFolwdiSahvMgPvoVQKwmapudi1SPikUkJZ6u+g6eAiJT1fC&#10;Pla/Ie6/OnCmxsIYNmNjY9iMjY2NLXnYbE+w6LSFo6gX4SpstrcEukJvDLZEoJmqLIcpnxkKBAyp&#10;LLMm3DjuBUNYDJulA66kMm75Sprnka6rQgYibQGfAqkCU3UkBChAjNwyqNp4VOnIkAHGpid5EjNR&#10;vk2kX/pQGqocg/KucGENbMs5QfDaVlkJm0xfekxM2ia+55bPYYJUSouRHKZM0lDDZj7ghxw5JkDL&#10;Zy20cSET8WCzeU+bbdvkpGeOoUge1gNtlvp9UqmaTUUaoGcKSp6N8APC1JHgpqVwU8qsideSc6L5&#10;YIKEoqEJ51hgLAVs1ng6jHJooNlLAceciWfYzMf+OLdc75nKfJna/MIDxFU5jmcMm+HjGYd0iNd2&#10;P5BFjjtQgOzNSNugrgYdu03uAxwCbgRXZfG1lmiEfQ70yEP/bfexM4bN2NgYNmNjY2MbG2x2LMJC&#10;Eb5KaOqw2c5CgS2kAsmaUNFMB85O/YYEz24lojoXyqmS+0eJKUaxP3iwGVTd7DjhZ5kSbNY4Jlgb&#10;QDALGpzNBQ6+Uk/kVRGDk12wHBVokCGeY57oGKLOGzFLJPiAzRpi2CxDfF6OGGtMsIhP2Gxh8fsx&#10;SmguHGAUzGcuLceYMSRpfAT7qSFezJj60oBiSV9ZSkzZ0VhlNpcd41hFBJuZ1gSU7xMDAkKVZw5J&#10;FSlWH64R60mfCoBzAmjYZuwtkXOCzfxoGoMKy/sIDclCx9eh9URuuP5KHFZi2HV+KQKOOVc8w2ZZ&#10;QmsOaN9eAPov1bxTOoJhDJvh28Uhwa2VY98sI46TWCg9xH4m1P5slRAAeeQxp6TPh5n0Qtwvm51L&#10;zzo8lfaa6rrCtu1cdRQ6aJD72IZhMzY2hs3Y2NjYxgCbUSyIbUpp+oCZhmAzkwJbqMTwWl7b1cR9&#10;Ix5c6EhvK1xKk2GzlNXNNolu5lNLDAwFUGvE71cO91whgmiV6JaAbyK+n6wn+UWVTKmRzzHFuWOX&#10;0FhG6T4+vwEmfStEgikkbPaSQyKdouyZj6T3VNCAdzNhl6xpRjBP+UrO+AC3MGUuoTCED9jYZQ7C&#10;Po9K0Kk8DK0JqN4ntATfdEBtcCEON3FcRezDOQJIoFI3m0qfSe9TlVwK/zBLjWy3S+A4ZCoZu9LW&#10;JmoCsRJ+QRsqON0VNssjKNQ0ylxdO8xzlSERTDWvVIHGnEUA2MzHuqN0aMsTwHpvBYCeK0/7HobN&#10;7Pp3AYD29TGpVHyswGtNtD6tRdrxtkXH+FQfyLrOJn67Js4BYcvEtkplQ14i+iO2vVbizZUBuvxB&#10;AM5q4RanD3VY5mWGzdjYGDZjY2NjGwts5poctSml6QOQMN3TNgFFs6sj8QcZsNpHbB/s8U9ypgSb&#10;HSmBiy5Fs5SV92wCRUWkYGKD+H2XQGUDTHTlAwGS0CeXV4ZAFSXYVAPbTcPjVVCgKvcEm9XAQBs2&#10;WVZHgM1iKJTZ+mwgwT0h+NyJSBcwoyqlVos0k11dcyo11EQ9tmDhAd/wHebdDrXfOkB/HQIcVhLc&#10;WUZs0ynD1ZWnNW7uEXCC9tF2HF55Htca5LWaoMcFcgzKHNbIeYS5F1NK0wSblYGVCZsehZTacs7N&#10;5P0UHt9FE2h/OxspbOYyRy2ASopTZTyae2yzhSN4Uok0gexWjVV1HwcdcsMYPhFwxcwxKidBoa2V&#10;oIe2Q+75Zx1rwvJA1nUpwGZHhs9rBvobZv03UQ4dzBWfAhyrfJuJwyvdqQNnrjmjkEqSDJuxsTFs&#10;xsbGxjYK2CxGKU3fINfWAMUdy58JCRLFVjQ7RlwDg2bDbYmdYbNYyklj2shjgylFpGBiEyho3wAD&#10;myGCOiUwmTABBJSpEiklIOBf8FjlDaCBPvOC8H2/LNyUBGLDZhNhXzIylptUY1yVW5ZiPIko2yR3&#10;JcInu9pT6L6S830qJDMlYUwNVULGfH0syB2/LxN06iWNJ+U8rBoSxfjzoMHVpafvzYBAg836CQpj&#10;2SpV1oRjaFfbNSU5ITDWhGg9GKMEMKaUpgk2qwOvjXOCflQFfNa20AfkMGxhaLe+YLNCxAFsTOpm&#10;SwMgsQpwP7nj+08VNisc+1ytgWq1eHPZPexcg4GYxwSdNYjx2wTe1QnvY7quvTyQdV0KsBllTNSl&#10;DDdkHTVHzqeHpuzYAmcu4/oWqWTnshatGDZjY2PYjI2NjS112Azijz70kJdSmr7KTEGU02KVnDuK&#10;DJrtlU3VPtL7GVv5TP3ZsTNsxu43kI0NZFAlxkIpuUGCyHlC72ZmAAxyYjWeHAAy+S7RUY28z/lI&#10;5lWeYLMC0H4ai/stA6qZTIR96clUYTMXcGUp/AIeqZSu9DVOZANjY9OjeKGWMCoI28asI7m88jS2&#10;5AKeRHKBRErhH0KiGm+gYNHUwxgfs5QVFv63LVtcWACE0DZoSm7ZthGoyp3teJ6L7hJPNlDlCtlW&#10;bcrFjg02w5TSXBgAqiYg4JATQV1FwGdt2za2FvO0SWUyNkDne45KQXnOdW+fKmyWOYAftae1xwTZ&#10;ZseiipQNzE0TBHgXep+D6cNd83CKh/goVNhTgc26StMuFDWymeb6308ELWjWBZ21qmiTDp8fsMqZ&#10;6xx0RJA3a8fpf/3QQ+AcLRsbG8NmbGxsbEnCZtTqTZhSmr6ArxDfEUr5zda3ctG7H3i3R5HeT+q+&#10;G1CEY3BonJtEm5IqrJwULwhWWgRwastNfWjYLO9pn61KTRbhRKzp3UwMihQ5kXqLXlYnlvpKhUzm&#10;1AkG3Xwk8ypPwFZu6DeFZb/zWcasS4llIcYFm4VQSRqLelIt0oJzcgKlLYoyb6HKwlbA664J3pnP&#10;hBUl0LISuHJ72HvLPCf9Xfti5rjuWhra99B7LuT3m54HpUIYpj3bwGYz5Bqs6VEAzAYSjSVwrpk4&#10;qprp91N5GvvVEs8+1gwUsNnLgebWknBezwKuc2zaxgZ4wNAEEK5GtIZyad8rgS/J5gtwyRzH4RRh&#10;s0qYlW4xZW+h75N6XokZV1vLfq06pi+YIOhJx5ojdClN6Dpz0QObxTpk24juUvS2h+Yyh/YR6t3Y&#10;rOF0f9EjfNbnc+T486A4BWzWIMdQhs3Y2Bg2Y2NjY0sWNrvuQb0JClT5KgWXKjAVStVs37GBWiPB&#10;Kp/vJ3UferZHvKFK0k2BxEIwbDYmpSVs4MIGUGs8BQXHWP7RFKA0Jb8KD7BZFvEZFsjvyRNUavIB&#10;mzWegC1TGbFK2CWMs8Cw2ZhAs6VFUDlm8jc19U3f99KWOKosVZ5cy+jOA7fpGjCHlsRAXUj1mMYw&#10;xq06lA0wCSAM6JqL7nI+hUgHNMO+g0x0l/5eDkA+q4Hv0KEr2zm28jQG2ShcTIj7RyngJaImQDhy&#10;KezgOR+wWelZAQ0KcywBY1OIfWsm6ODKkGsd2xKax8h2swgMm9Ue1kBdaoal8FOu29d9ZI7jcIqw&#10;WQFYq9QEex0MZGa7Vwh5MGtreYA4twS8J5HvFwubTRKA4/KB7z8k2IwaNLtw4s+f+Hn554sSPrsk&#10;/aLm7d+/SACpzQYOKDyoMW6q9pMh1t0Mm7GxMWzGxsbGlixsdudksXKNWL0JAlXtPC72UoWDjgPB&#10;ZkfI59V3XSGfTSpQ4A6gGDfGTdChq9SVgE0+NOATAzZ7EDbomERaZRFcyx0DuHmgYF+KoEUNCEoO&#10;BVSLwGoFvp9hhggUlyLuieA+lbwQSTvKBFTumCysgYCcL9hsbKpmkNJ8czEORY6Yyh7Vgd1PV5nB&#10;EN50jKuZ5iH6se+22jc+Q0tl9jn0fWUDEFyV6BrRtBavBkAeHTibdkA8pgSnmkRTAQwfKr3Q9mzb&#10;TpbEczb0PU4FrPQYRslvTqTI1wDbHLWS4lLQwWYh+jCVchFVifeVAkX3rVds9/E7QDy0AgAEPufR&#10;VgG6EHbq3tTAdGz10KF2ihmHU4TNMkR7qHrmk6W4X5pvId5avm8q3ErwLUV4iN8U9zTFyzFxnImw&#10;A+9CHkSDzlGznvklJGxWAdpHIcLCZr5i/IUFZA4Bzc7J/9r66edcdujzYzhMG1pUwve+vWHYjI2N&#10;YTM2Nja2McBmr5wsVu4QA1qQUpq+4Jd1oupckE0vhe+Irm0XeHGeCsiFVY0bi+8PfIOXE6sUhdw0&#10;Nw/QJh0aOKqEHzBoKDBH9fzHCJs1wKBkXwKsCJT4D1Hqq0IELeuIJ4JDJIJMQcQQ77twbMMUp/1f&#10;8gjwxXJIwNuHslUpGDZLTeUgBU/1HutA84xLAmpGcD+lh/trkPNXZjlumNYtbSJ8PrCGaQyJ/cxy&#10;fMg9tOdloLbiktCtgBDZRAG1sfe18AibNch18tLi2a4IYbPa89q4EnRJ/gLRxifyuS464DLIesV2&#10;fj4GHLosAG08JLSdj3Bd4WP95PpsUoPNKmEPImLHGhefdPjc8r2rinq5AlVSV1k5ArbxhbAH70Ie&#10;RIMe6pwMzC8pxAMzxwOMKcFmNeGhEhU0e/rE/82JnznxZyR49qzi5zRv/14Hzs5LxTP9ey53qKNd&#10;Nsy5mXiwYbMQ8+vLDJuxsTFsxsbGxjYW2OzUr3sAataKH2nuU8Y2BdjMpGJ2JwFVM11qfB8JNtsT&#10;KIdRBKy2gOd7nOjmZA2ACQ+5BOiQfHeG3ASHhs3ykSTiQwbCassgbOnw/IsAATTfoJQP0GICSOyU&#10;jqdQfcBHlIH9EnjavI707upIzz0EbFY7ji0lAVhUiv7yYGN1iIrBRIwLFI3Rj6oDmG/HDJv5Hvuq&#10;QO/GpazOqie5XmhjVh24H2UE6w+91DJ0vTXpGMuGFEhqYtUl2+QbpM+6JCwnAefnDNi+JwaICAKb&#10;USoHFch3s7J8tpSwWeMZaqgI12wZ0foE0rZt1xuQmFoG2CuFhM2ywGuLLOK8jx0/M+K2HhIgKgKt&#10;9335HPg+TAemMss+bBMzrx0PA0wi9kusMuo80h4tA/SxkGOLL9gsH4Dp9bKXlzR/UfMWNDsrQTNb&#10;PyNhtbMKdHZRAcz6lNDOAw4wpLwnHoPXiDgcw2ZsbAybsbGxsSUPm90aAVBjU8IzRRWzm/KZ30xA&#10;1WwIEBzajO0Bn6PChWvEs9pablpDlTldJ9jutwNBk50YdwlQ6EnWGhA0rEVasFk5suR1KPWY2vKz&#10;cod3EAo2S/W9VICgZF8wtQyopFMFap96aYlKej0AHpXicECzHPDcQ8BXrkH23BE2yz0k2KAJWx+f&#10;uxTwcjB6wiR1UDQGnFWNYG2UumfCT3I5dSW+HAB12ypVVYn0odJyHQwZj2tgMhWSBK89zmnUa2QX&#10;MDFUKU39PihKR/XdR07cFxvku5k6KMdBIJAVEDbzOb8Wgg42o1BdhbZt/WAjJH6zAcJmkDEndDnq&#10;OvH1ku9rrQnG4dRgM9e1zELEA82GSiYXcu4vPbQZaDWRLbBt26zP5pH6ZYZsD9MIYwgF1L8wrGVs&#10;8h87j+ORPtcPQV1D/qwjaKb72Z7veU5TSmtV0V4wtHVWN/M3r1YMm7GxMWzGxsbGNjbYTFfa2stF&#10;92ZkikgpwGY7gKpZ+8yvJ6BqZqv8tQG+gxZgXCMAr63FprVGbipVGG6b0HO2BeX2BojukEtp9iXX&#10;CovEFwQ2OyKA9+qBJGl9wO8KEmRqLD8nc9jYl4bAJbTfF4kEqCkCHKYg9VLreyEUtpoAY8nCUgEk&#10;T7AvuSSBGul9JdF8w2aFcAdrXGCzLJJaVOFBSW1lqW6wIoTfmhHMT9hnXh3Y/cTw3MM9lkT37nNM&#10;Lwlgs2ViUHuOXM/ajCuZYXyEJtenWj9uRBoAiCn57gqbhSqlWXiGzVaEEDP0kFFugMUmSMBoLmhg&#10;s5c9z69ZD7S+Qo6ZlbYmoSwRq4+HRYfSEeQw7QYQi6qA170a2VwaoqSmzxhHRTAOl4k9Z71Ur+pY&#10;FavUgDNfc6kpDm+q5NIQPMNJpIM2OXLOmUSAzSjU+kx9wCZ/tPM0by46FM0oQLOPEgFnZyRc1kJm&#10;fcppzygqaH3l0GOq/B/yoeyuOYdhMzY2hs3Y2NjYkofNXumAfTbCf9lLH+UE9wYYKmRZSN2vKc/7&#10;1G8QgWbHgZ4pZJO+B27qNxYBgKHgUoPcVLZtfHMAsNm+55mtlXvbiLggi29IpgIEDWtEcCAX5rKz&#10;voK0mbhfAilPHFKyeV85QUCxIErs1QDYbItQNCw8KPusAwe1oYmfudb3QoA4IYC7NjCYchkbapCk&#10;tOg7vkGWDDF3YOBdKOBQRLrv2oNSoG0ZnZWyvnK57yLwHGMT7K57IL2VHAsXcsybKWNf6mptIdQm&#10;YyvelT3zRCXiqq5hEuOUKlWxlAVywDiuAsyl43vpS6RilBtXyuflIg3YzKSg6VoSjbqUZgMYT1fC&#10;H2xGqWxWINf30LJxQ0qjpvtUk41lBMC5Vt6hXu50In2mjEV6ydtGmZP1fjqRnzcjAhInPcnZNeIg&#10;4xEg3lN1rBMmwn8Z8tT2IDZzbKhyryvLdUYt0oHNCgOQrvc9yrnisnS11N+LkYEzqNLsXrhXBMkJ&#10;5q6VCA8nmkCumWGcKoW58olrTCoj2tNOCWNFG2LYbKj9nJdQ19MS4Gr9rKIg1uVnFPDriRP/4Ik/&#10;TgScPQ1UTXtOdJfTnIzkYO0YvATuIxg2Y2Nj2IyNjY0tedjsVgKKYJRwVEywxlSO8bYCm10jgs32&#10;np7j1uI7j4BAnEnm/EjgAAEfQF2I50ylOmcKnh665HRl2LRBg1SQoO2aMICfAmSTWuk/F9gstwx6&#10;ZUT9pyQIlKZScs0UZF109D2fIE4R6BksHdQ/6oF2MeSVBwUU3881BMiiJi7bhGWpQLiF9Ax4f6Vw&#10;T9z1QQ7U74IS3rRNltjCO5klwGi7BuhqAxlwzG06kpQQ9aClSF+JNAQAHLs0ctnTh6iUH3293wKp&#10;xGVS54q5XqyEHRxGpdpoC6r0Jb9XhKpENXG/dVV/ooZgoAdLumClKwRzU0649s0ELklOoRw3BRzo&#10;yCLvC6BtbmboN5gy3rbeV74Os2/fGmKhzcBYtJJj+irSfJp6mW6fa6YSuJdwXTOF6I81UgFxogA4&#10;U4d+dlkMl/g7L//9ssP8Y7tfgo710DKaG2Bbcj2sE3L8NsXXJoY1ZJ7ouNE1b84IYdAdIWw2BJpd&#10;kv3oGYPS2BkJgD2tQWatPy5hsw9K8IxC3expwM/1ldJUY4KHXqEjdB/ua88Mm7GxMWzGxsbGljxs&#10;dgN40odKJeuQ4RfT5vZWD+CHVTK7SvjOduJ+6dSdI3g1BG4dCbjMObaUJkXbHKOqGbtZ2a4Sdgkz&#10;n5tlbBL40DbuuWPyOSMIAucennHtMakeI0CJhc1qhwRErgAqZaTnlyvJIqqT11jAqQC2RaqypY2n&#10;oDY1dOaqkGYDQtYAqMK27Crk+yjgTVuYZaKNqZg5qxJpJFbUPlUqcGLe06Yw5UanIznFnYm0YbNG&#10;uKnh1j1tjwo2yz2/F5eyiJMeVZPQ60XXZz1XVANnHUlzXQVpRggtTXrANZekOMW7GAJaXO95GQhU&#10;rwbuwQU6mhGCHxVi7oKsj6eE8/PK03zaABPCuQVsofabVhV0LvyUUjWNibZjN0S9J9US1aHG/kKk&#10;d3CoEPDDK66xmVDPd0nUL16UkNiQnxe4sn4vOKidzbV5fwoANDNBF8+9ilhXusJmISFQU/udGODo&#10;LIE9mytsZjO+HBPlv0yKeK2qmSsc9kHFT8GzJ4kUzoa8LaN5CbCWTv1w7RgO0ZvWpAybsbExbMbG&#10;xsaWLGwG8UcfeogE5NlZgkRj8iPA5va6cCuhedShOubyPPeCvnTnFnCKbCfilQa1OQ235w1Q0snU&#10;xkOg0vdmORdpqTqlUt4L8txdg+21J+WxxgPUEzNZPAUkLGsCJR1IudWQEKStKkFGqCxElRShKEsy&#10;VtUk6ueTDfSRmaCHWiiAGVuYZeqgDNdEnkNsFZKwSaXFCGDwPPE+1rcWs01eNcSwWeapPQ+Vx7IF&#10;b2IlegoRVpGM2qcD1+I6rtce5lhX0I4KNqsc1ggu9zAnXBvmwGR7BYTNJhb9YGJod77mhBa+aQbu&#10;d+apz122/DcsQOprbjaVuz1k2KwmmFNjrnVKgs/x/ZwzorG+Bc2eR/opEHNaVu+c4ia1M4oym3Oi&#10;577vOMC8lXHeIwBMqs5dtsDfKlL8Z6j9QtY3Pts21bp8NrA2s1n/UhzcN4FmEFUziH9Ug81O/UMB&#10;YLN2DLgMWFtmgnMTtn6ad4XmaNnY2Bg2Y2NjY0sSNruDPOlDpfZ1qLAZRLr7moTNbOCuox6oy7Zs&#10;6NZRXQ0L3e2RkFsMJbEdq5qNUiXLhwKIb8WSKoHgbIrlvcqO95sp6le5cAdoMo8KJmMshVpZgCqr&#10;nsAkNvFcAJI5oWBLCoClIQQ9TCfxcxE34XPosFlmuN+loCtPVnsC+lwhFpvSnj7njdIDQGUDmunq&#10;byFLh8ZI7oQsjYxJeDU9bY/yvkviOSYj6J9D405otT0sdEGl1hLKJ3I8XIjw8EcX1OL6/KjKPjcO&#10;ayoXiGlB+Iyh76xCzK3YwwqLAXWuIsB80Kp/6oqfPvrpaaL6ggaqnJd/d177+xccwLNZgL1zigcu&#10;QoDGFOuvKvI8VCUMm7V9dE7U3zCA2VnRXbavLbX3nOEzzit995IlgDYZGEOh7Xsr49Rb4Q8egpZ6&#10;Dn0gpUSsu+aBx5CCaJybD6xjsGPLhiA3lRv2kpdlv3iWAPr6UAds9sEA6mYtbAY9/MKlNN378FBb&#10;ZtiMjY1hMzY2NrZkYbPrgrYcIxTAOlSVKCi8dZMQ7FpbglBHwh40g1yT6XeOAd8RA0pcd1wbq5o9&#10;GLBZaMCLS2maE9A2galM2CXfM4/3lY8ksNEV0MPCZg1h0qHxmJjwBWbUHmCH2oPCQC3SSDql7vXA&#10;WDQjUsHJPT1j2xKaahKiRCYLfIChNWGSglpdaW6hhhVyLm+AY7ALaGsLr1QDY3BpcX+FJ9gMU94Y&#10;Cpm59s8h+Cb04QTs85wIf2DYZemXFKdQXbFVr6o99GHXMpRTon7hMv64jLsromdcIebjAgGbLYWd&#10;utm8496aiHtOvV+1pfguKIDYCwpYYlJXOq+BLSZwRYXObPrvMsD+ITWY2zdsVhPOqWXEeShzPHTk&#10;s00VhKBnC3Y+K0GyZxR/WnMIcHJGfg5GJc0GHJ1Y7JX0WC5lXMTmMEqs+F2N2A8uAserqNQg5wPw&#10;P3bO3DnmHHJDO1GVBaH9DFpCU/WPeIbNnpN9GdpvuZSm+1rtZYbN2NgYNmNjY2MbI2w2VOaQyvci&#10;jRKJMVWxutTNMGDXmvg6XUEzW9hMvRfX7wgBna09PHt2P8FeXwFj3wGiXKR1YjkFxZWc4ARkY3my&#10;shZ+wK3Uy6AWFgokq4Fn3Qi6knuVCFeCgiKRkhMHVU3qb5DrabR3TBVMpi5lmHIpzQyQbIZCCK1K&#10;YwFQw3JpkxTqMRWyzRUJJyhWckybEwIvfSoMfcBZ4THZarPOqB3789RB1c/0fLDtowoAAWSANg5d&#10;182FP/ipibyO8zEmXRkAYF7QYJYut4VWXICi2lMfXogwsJwNIA1ZX7rAFFR7o8Iwj6mOUQ2de173&#10;+dxvtnPk1EIdSQXDLst+eRGgnHRG+tMSgjkn4RhX8GwSCL5NaR2ci3RiFiGBs0bQxQlqETcekxHN&#10;kypoRg2ePKPBa0/L/3/WMD5cdhjnQ4P0teNaLVb8DgN4LwI/4xCwGfaajh1gs2IANNNVPCn64UcH&#10;YLPHPYJmTytraGjsIPW459hzGwybsbExbMbGxsY2GtgsFNR0qLAZRK0L67tEr9P0DvvKZB4ZYLRD&#10;LF+5liDnVr7PvWDYizog5Au28R0gKhIKIqdSSjMnCN7XlsGu0lPioRLjhM1WgEBqY3jHpmT0WMq7&#10;YmEEn+UcocmfrOd9UCXAHwTYLOtJPvUlgyDqZg2yTdom+FyAquXAWJoHVnxwBcywiTsdXGlVXC4N&#10;vHMTcNb3HrMA80OOmO8wfXoq7EvHvQSYn7H31wRUnOmCCbF9lQq8mkQ4KGHznDGAkQqS6SW6TFCZ&#10;yS8I+/J8WHWw2tNzXom4sFnhuK5aET73IsK8EgI2o+zDpRhW95wCoJXnO5TJIAplLWSGTXCfNYAr&#10;tuXAfewbfKv8Tgn2CqmquFHsu2vC/tVYzv+UgNOkY036fMeaVFXtvKxAni8ofe+MZ8WjPvWzcx1j&#10;AwY4WxIpV1HEA2zg6KE2Xnpeo+XA9eYy8EFbqjFj0XPtNnFS22oq5QDI1wVoU6iaPSHBsg+c+PtF&#10;uFKaz8h7uIRYox1azDo1Z9iMjY1hMzY2NrZRwGY+ALBdQLWuFPyqB6eGrbaE12bz7rdIZbWdOEwI&#10;8ZCAy0PYUGaRAC9MgDQ7wDGzL/nu83S372dcWwTuckVBIaSSFwTAmzjAZpiSqam4j2TKXAZ6pz0+&#10;Gzila2pDVcTxohaHD5u9BFQ1gybybdq8DbzoAiOYlAtrIpDOd4LT5hlcAKi3XOx57/MBWDGPOLc3&#10;HW0od+zXU+FWOq4AjL81Yh1RBEqM9ymz2AAHlOUkl5GUNDBj0xQIl5n6oAlsaf1Z6ecQ/Zga2KoF&#10;feKbAlZcItfTlTYPVgRrfZvrnhHt0yjGBxcQMRNhDxdllm2nhT3PiuFye2cUyOTZARUzW3DFFjib&#10;GMB5n3Mslc+0+4gVJ8g8zqVlhHVi7nivucf5tK8MH9YpABcK+OxpBTxr597LmkOh3ZAlKXMNyrWF&#10;zYqOdaJPdeMSuP5aBTxoS7kmX/ZcO3Z/vRGw6j41ci1wQVuTUvXDxyVU9r4Tf++J/4IIU0rzHAI2&#10;a9eXLnPRkfBTbYlhMzY2NobN2NjY2ALDZqEVtI4ObNGHUeuKCVpRXp8N1LbXNncpl9Kk8M2Bg3Qv&#10;Rwj+hARMQiSBY510T8F9wSqZQ7CrJninlZZca5ABOF+npm0C61NDorVxeM8pwmbUCgVTiyT2HAEP&#10;NBHB1EY8GLBZ16nqK5bKJhVR4sD1GqGJEux7hyYdoAp7uad3NJRYh/glQ/99KcG5vS1vnDn26wWB&#10;mk8FmAuh80PRMT5CE1ttErEFgmcIFRl1bLZJll0h9HmkuRUKIMwHILMLAFWktmxXq5jS/h00iXem&#10;R4HJBTpbBu7XOSFQDIXN8p7xoyFY60+FfXln1/UOBRjkAiI2gecDm7mxhVzOESeun5IKLK0/BVRW&#10;edYBOAuxr2oEvdrvymKObUZwX3379irgvi0j+LzSw3y6QB6AoAbNnpLQyhPST//8USLo7DkEODoN&#10;CEJB914rxCEBfR6tA6rkNcDDDSFBSsoxpA82w7aNHRA2KxAxHhXQplQVVEtonoJmPyehsxClNNt+&#10;C1UlnDmuY/bi8KrAMGzGxsawGRsbG9sDCZtRw18moGh7YIs+DEAVS9VsFxA2Gyqhugn8HJqI7WJ/&#10;4MptVYTgT+jTdqbNsqtKIyZIWh7YuOkTVqktYbOS+P4qy/aXBYQLsUniKTKx0RCCN2OCzVyBgom4&#10;X6IvA8A7VQRlPJvntRLjhs1MyYYpcSKw9nCNLrDZkCqlTaLfVolSHaNUYMjm3lX1iGcUpZYzPeoq&#10;pnJAWPiqHNE4OBX2ZQWH+kFh2Z7Kjs+rDOOySaViKeICq67lBfME1g6mefCioC+9Z6uSZAOczURY&#10;2AyqVmIDJ2ISzg3RmBILNqM65AIFDfqeaxMINKssn/sF2Q+pALOPKMosH+xIkkNUWbqgs/OIvpqL&#10;MEC3j8MqLmqK2NLttbyPPML6ukBerws4WjuCMdT7dF118JIyHz6r+XMOc+dTHT7UP6lK9A0BZ5eA&#10;0G7IagqNGC49rPrQHJAB2pHu1NeNmad8HFijVH5c9cQRsDGlYyBsBl3b+gK01RKaj0nQ7OckdPYB&#10;4b+UZttHscq/NjG+IyVfdIhVkBg2Y2Nj2IyNjY3tgYLNQkM2DJsNO/WJjiNBD8OtLZXejpHfc0wQ&#10;aI3RJqDPfMzAWRkh+GOjOugCm1XCL2yGCUzHfs6Nh2vwFcwuLYNdoZ9xIWBlumIBfwtDYtvlPTcJ&#10;j2m+k5E2CdYUlQ1ziyDxXIwbNnMpsRYKyqUAV7ClFqFqShkwYWeam5eCphShCpqdNSTK1JJ8LwhY&#10;+a7QZbJrz/3apazgUD/ILOeICtl2ICXkZp7HkJmghc0mAZKF2P7ZV3rqsiFJ7rv019keZZUXBX0p&#10;zZq4X1MB7dMI6+AKqHYHKe/cNfeoXhOo8bnMsUsBKyHcBDhgUiDV8FS1Qde+eAqxfEhLhv+CTJg/&#10;JhPlHxD3y4E9DlQ6O4tUKJwEBLupSmouLSHo0mLfXkUCy1zHnwLxLBcCrhhdR1i7VR3jynlDPzwj&#10;AUyTyueTEib70ABMZvLHDapLTwk34OwCsL1ngfe4tirmrn2gIlzDryzWL9RzEWUZ3hXRYa6rANgM&#10;o2r2PCGgPVRC8+cUf1T4LaX5DGC/27cGsplr9wecK2TYjI2NYTM2Nja2Bwo2C12u8doByuNSq4ZR&#10;16rfi7CwGfV37hw33Cm3iTGXCi0iBX8woNmxQR2vcAx6uirv1YigSsznXAZMoPkKVmcibNKfCtbx&#10;mRxpBD7hMbOAZ2oi8CZ2At1X+UxIYjhFZUMsnGdTpk5Xrpr1KJykUEJzKElSBArUu6omzQDX2zgk&#10;R6AldfOBOZGqf11Skl3PIoPvQ+U022QORsWvJuyTvsbBhQUIAnnXVc+ap/YwjkMAxYmIq45IURqx&#10;iTj2D7WTF7Qk8zlBW24ImvB+RoNHTWqFNgp4dYC1ms1YaGrfIdaaNvMUBgApPR9umQiaUtqV5zhF&#10;BoBcL0tY6wIQvO4qi/mUApy0SkktXPZ+mRT/uR5XFVogKmdnRH9ZzYuGdY1LuUbswSzqPcTUYr+Y&#10;A8YiStWhJQGsnRHvPSaiu9Q5RSlNqr1Zro2Jl4hUkp5CAGVqX31Ugi3vk2DoB6W6UhfIhlEnbPuv&#10;6k/Le30ROL+GPHgFbQd6ic2XAvQB6HUvLcYS6nhDiP25i0jAEfK6+8rd+jgs8aTSR7vmT1Xd7EPA&#10;z4Re5znAXvdix7/PLdY1G8/CCwybsbGxMWzGxsbGFhA2owabhlS+rks/PrBFHzXMlbqqWWjYzOWE&#10;SwxFmHVkuDCUZ5GCP9h+uXMIspoCPlvhF/aZRwqyNYrnnoNQPk5UZw7BrjpSHwpVqgMLO1LAZg0h&#10;eOPTKeBH6hJpE5GugiT2eU0sQA5TmdGFolrgu0QnVJFoTqzkh0l4uIJYM2AfLSxgs2ZgjGsA4/WS&#10;sF+9YAGa6QF4E6Ay6VB6mnlO7lDMF41F+18K+wRa1bPmsR3zKgLVP9tSmksNkJ13qKpc8eCLwOuY&#10;oqNtQ9SqVCUz3ypm0MT3swJekg9TjrIOsFa2XW+sEDCoD0BxKejLlg4BZ6UIB4wOtYvQir6mse/F&#10;DmhLnw8/ovgTMqENUUl6bAAw6wLO3o9QaDkj+svwds3LXeqPhUfwrPGwh4AopuY982ARQHVoTgRr&#10;Z8T7jqF1WU1w8Cgj6qezjnnSFcTuUhb8QIe/39A/W6DlyR4IRlVA+6gGn0L82Q71pHmEA3gu7WBB&#10;CJu5rh9Kw3gyE+EOXlbCP2iGvd4dADareg69zXsOLZ3ztEZ9wjCfvlfgSmk+jYDJnzPAZpd7lAmn&#10;Fu+kq/LNkYgf50qxCgPDZmxsDJuxsbGxJQ+bUddEHyqTePvEbwo/pTtjOrY0pE/waCs3UTsJ2xx3&#10;AH8U13kEuA5K2OzYYtPRRFKE2YmwpUL1zXEVCJiJFfyB9gP1+a4dgqw+YTOTgoue9CwUCKySz70k&#10;eu9lJPWvxlPwqbYMdoVsy5hAmo+ARy3wiY+55UnSXNCViIil9GZT+oZStaYe8fNaWCSibBLpE4/q&#10;Zy5lynwryK2IFJMWwHGwtkiiV0DFq8pj37qsKbg8Z5HQU0sBvQBojyHLA1HNYdj2Pxf2ybNcgziW&#10;js+kIhhPpgOfEUrV0qU0ou91TGbxTG2Sch9R4JYPabDLh2Ry+wmZ4H6yR9kF0p+ftwDObEpRHfXs&#10;AY/l3nGDbNcrQaOEF1pJF3vdNmpJLXDmQ0F5IuzKlMZS6u0DQfW58Kw2H35U4Evu/YJByWzIMcDZ&#10;WQNwdhHYhjJP7b4WYUFGfc7MgOsLm0MXU3kty55DDkvhD7QpCPYQS8NeFLsXrAj66YQYXmlBsw8A&#10;1AUhMKhaTlMFzd6n9dsuAA0CwJwHzq+5SDcmMCOEzQqisWdhOZ9SxRsK4R82wz6rY0BOA7rGbedQ&#10;fd35lAV02eVqPzPBoB+Uc7ZJnRt6wKqdTy8D1g8vdvRdaBvaEAsNUPf51GKWDJuxsTFsxsbGxpYs&#10;bAbxRx96iKyE5mn5zFdO/FZCpxVsVMK6oCdKoMqXqpz6Du7IP/uEzXwoqh0j4cgqkiKMj+dps0Fq&#10;T+4W8hnkhM+i0lQo8sT6KbQUq2vQc0ucEOgKWs0FLrmCDRBBITOfig0+Tj6WlsGuUG0Zm4jwUeKz&#10;EnhFJ1vYrIqo7hCi3ANE1eUQS2lCx46pRSLKFZ6aCPeklw2oMiFWizGNFZSQIya4miPHggo4vhUe&#10;7q8tFfY8kbqSLaAyBCPUROMXxRyWI9u/S1keHWibOz6TigAEmwyMAbMIc0DoMQc6T2LGxQuIBPpT&#10;QPWkrsT249rfQcp7qeVxLxIp4NUW+/ShBBtlKc25iKPsm1vO7wttbsKsm0OXwp1EUI0zjYOTgUTx&#10;s7L9Y0rwtSX33i9BFNX1RPj/eeI/e+I/c+L/R4f/jPbz71O+5wmBL6f5fE9fNpW29qEiXRLvIybA&#10;fWIBnINtgDgK1UeXGINrOdIrwNhVGWh/nmvP9QKBqplaxvbniLztl+q8rAJsj8rv65uXnwIc4LgE&#10;bOstIBoiloBR318B1sJQFW6XNtUYxhRdQTj3CJ5nBHtv09hddqyzdN8qB/FN1Voq4FzfgqFPGwDt&#10;tswsFjx7QgyX0OyCtE2lNM/KvgZdE18Q/eUzh+ZazHqyTxjBNS/WKIeyXfp7qLjwad4VmqNlY2Nj&#10;2IyNjY0tSdjMRy30ofKBNw4ANjvu2JhgSyb6VjU7NryDO1Jh7obwW0aT8rnYnnIpPUIa1JDdLmBQ&#10;syH8rmmEZ4wpa3vNsGF1VbryCZtBk7i2KliNsC9hWUcO6GFPOuYiLtRFBdiVka5BVU1aWD6nJpK6&#10;A/YabQKjvtVsUi6l2QBhTmwiauHwrFSfEY0nWJBkRXgqtgnU/hbIdUKJTKIXgDG7IWoHOmj2gnYK&#10;u0854ingqXRV3WyozAgGUqGCEjMP60nXJDhGgWHm2Hcq4aZM2NUfVoD3d0U8GLBZJfClhdvSYM9Y&#10;JNmwoJmqevY4EDbDqBVCFUJqYaf6fYxcJ9tAjrNIsFllOW+ttDUQ5X7Bpvz2xGJ8D31YIB+YQ9Xy&#10;mX194qOKMtJjir9fgifvk4BJC5k9qnibBD+FzN5j8J8Rby2n+QGl7z450GfPGWAzXZUFsvZUD+dl&#10;BOs3DLTkUgJXXbtB97ZY5aaF8KdECOkr2Os1XV9GqGrVOKzZFto8iS3t3jV/Pi770aMdQOh7AZCo&#10;rmz2mNIn289/n9Ln36/8jO5PABSXukppmtp6FgDizYnnkxkAnnKdj02w2UIb70pPcDSFquhCrhUW&#10;QGVBCNBvymnkCFWzZ8Vw6dq2/X8E0Ae65uC2rz2m9bdHFVXBD8jvHfqOM+K+GugFBTJ/Wv7bGfnn&#10;pxUg7eLA3laHzV7oWANB29Bey1XdQuSbTHNvLnDVIWLGhVnZjI2NYTM2Nja20cNmx54WQLsBVa1T&#10;0Omm8FO+M4Sv5YJ47QmqWnu8Zkrg68hi8xDjGTWRThNvIr17SGCM6lnUWlClSKifYpTN8oDPDBOI&#10;mQm3khSmsiCl8HfqOGZQqi/4hPnsUECPTWmBPOI1tCd2Xfp8ikGbIWCqvWfdZ+J+qcZQZdOW2rNr&#10;EOoFoZ5hDkz6QABaKMQwE/fL+WDHyAwBF2LVtagB79zQN+eOSnBTIBzUNWZXnsa8lYd+dFkqkbUB&#10;8rMWimZnNVWzywTPWx3jK8c1oI8k0VK4JZdrwLp12fFsbMazjAheXQ3c/9wDFEnVd31DQ7klYHcB&#10;mUR/SibOPtLhHxX3S2c+ifjMp2WCTU2ynVX68osWkN8csXeAxAx2SJDSRvlxEehAA1ZtyzSf5g7r&#10;ZypfCDtlxJClmEzPuU0UmxROPqpBnB9RYJMnFKjzQ1pC/UM9yfE+0OX9igrhkx1z7hml755VwNDz&#10;HRD58wP9eRJpvwvdc7sqhuUDsaCcIB6w6hn/ZkhIyLYsJRYAMymbFYLuUJhLzG6qKSU9J9xgM3UO&#10;HZo/2zn0o8pcq5eqfkIBtlUgpf18yBys999nNDWoZzsUlGYE7SXF2NQSsV912TtiYLOu/XuV4LOD&#10;9D0I0K9737MzxXe6DlA8NQBJn1H6wDnZzy9IUEv1C8qBKHWt+pTS557q6FvnlLlP9YtyLpwoMayp&#10;3Lu+KMedS/LPXXOmHgNT99MXetTP5oh431bLF94YeDexKk7UgmEzNjY2hs3Y2NjYjLCZL3Uxk7rZ&#10;jQiLR9P1UiopubjPe8Ruvo7l76xlO9nIADhGfW3b87m+ITc9kBOjZBvmeW+FX3jEh9x8EzGIbtMn&#10;jxxgM1/wUYkIOE8sAzBqKdVKOoUigK8+RalW0AAUq/LAcKErbEYNarkoQNj0+Swxda4hJTPK0oRU&#10;sFnbPrMElPmw7RpTfgyaiF5Y9J/aMtGGaQ8zxySUbdB+JZ/JTAkm2yhtFch1gK/x3RfIqZfUhAJn&#10;TyuB/IuWkBm0D7RjZW0xxlYe1ngrYJsvkNC+CTbDljYrHMaTIWB0ZQC8ZiId0Cz3PGfaAnYXZXLt&#10;nPSzGvjVJtRcE+xnNH9aA8oudEApF4W7stwKOBe3e/K+2MHG4lARdqxcRVo/lBZ9cuoIm5WCNrE9&#10;s1wHVAHXtaZ28UKPstnTFgB2F1SiA6MfHQBHP9IBc7dA2XklAX9RcT0hfknr1xcs512f+12IcrJL&#10;qeo+dVjTvFBbrMv6INuVoCld3xDBZjPD3qEAjlk54HAKBbSt9sunDX1MBafPSmCr7TPPyb97uuP3&#10;ziqwi1qG9lnpXfOyqnSkwin6XNoFzqh9twVaLgL661LEi410leKLATb7KnW+7BgXmkj7Vhfv2h9g&#10;8wy7HsDUtOdpwdAzgH3jc8o685K2d5z0HGqcKPtVvc919SlVzV330zbwcdmOa/muT//7Sx378pX0&#10;dg9adPhLiHUbZP+2Fv6qvlBVe4h1kJNhMzY2hs3Y2NjYRgebbT0tgjYD6mYxFo+ma/UJm10X4coo&#10;QqGz/QBgdkz0THSFqWP5/zYnjlyeT8zNAfRefQVHfEN2eQD4iErdzOW0cSbCQlWm4GgKnvoJ0hzw&#10;rrOe4EKoMSOL/OwrER44zAOrIJbCrhxLaqAZtPxPaGAS04cniPuBPH+bhFbt0A9WDu8qZolXyLOc&#10;ObSfytOYF0IpCgOctaDZReEXFHIFh3Ki9RgWNlsYwI7MEjbTwfkhxZOccDyfARRdXGE26tK3vqGW&#10;0hFwelGYS949rwBpzxhgsmeUxPmzA+pGfTDZZYEvf4tVOasB+/L2MFe7N19brN2wpTRDKxd3waAT&#10;i76YW6gxmVRXqUto9q0FQsFmOWDcU9U92/70rNYHzw4os+iAqF526wX5HX1Q6dMayHJWU2Cx7YOX&#10;AHN0m5BfRtjvmsrOu5TPbNsYFjbDAlwrETfGgPmcueFZVgRrI5t1Wtmz1n1eg7/6yk0+3wNMX9bm&#10;the0OVDvX5MOwGUif1+FXC5rc9xCOdAyHQBmuj4bMgfbHLAsIu1tfbnr/Qytf1c9bbckfpaVx+fT&#10;1+dc8wslECp/QQyXoW73jRc61ohz+Q4K+X1Vj7ega66Mvf9W9r9/q7zHUgHJ2nWl7lt5rzdkbuo0&#10;J/cJ+fcbGTc/Aoow1IA9+gQ5xu6RBy9Cw2YpHZRl2IyNjWEzNjY2NrS98cYbd5988sm73/nOd8C/&#10;86UvfenurVu3Ov0v//Ive2EzX6U0TaUbU4LN9p6hopvAzc4mwr2vhd9ypmsFNFuL/hKHEJW1l0fq&#10;m46NXKsUtxHjLCfbBUyleH17wHgDCR5lxIFmU9IDU5bl0GAzihKffYGyRnunTc93hkoIxVaVKyK0&#10;gVCwmd7P9Pddjww0g4IptmpAIWDaCWI8MwUxqUAzbALBBgDJExgbTUHzVSBYJWb5zCGVMxNw9oz8&#10;9xc8KhZSrT9Kj/14CriPemCNUwOTYlMBU2ytgQktG9WxmcCpM8aaF1bC/+GIugMUXTn2NVXRRFVo&#10;0BVTnhuA0s4rCg+XHCEVX306t9g32yTFMO9jIuIl7W1gs0XHtUHnwtwDKGCreBdyb2FqD2o/OtfR&#10;r9R/05UB1VJfFzSYcyLeqqqqgisvav38Ugf8MleAlqV4c+m5hQK6UAC+EwA8FQpaWQl3Fd9mAB4r&#10;PBx+Sh02Wxpg24ZobVQADn82iqJQ197oUgd0ra9Fz8o+p5a8e7EDcJ0NwNAref0t5FIrrivgL5S+&#10;WCpjmHovFdBbVaQMAEfbHK7MAhx8bQL2Fdf5IhvoA30QTRs7oYof+ILNCqTYASb/UgDXJy1M/W8G&#10;9o3nlT650vqQKgJg8k0HEKbmEnYSHLsh8063NL994p+U/qr0T5/4p+Tf3ZHe/vwNCaNdk7F03Y/k&#10;vUBiNdA18EaEq/hjE2OJXTWAYTM2NobN2NjY2KztW9/61t33vOc99xYR3/72t8G/9+ijj977nS7/&#10;4he/2Aub+SqlaYKKNiIdEOjY471elwt8KtisDfiXIq3a8RjluLXwXz6TPeymrEj0+o4A7acRtIBP&#10;1dM3TTL8K6AywSyBIHAWecPvApbkPf+uwkkhVPoqJQi4Irq3UMpqLgBNEUA5bkhZpzIkerDqINBk&#10;FtXnpHTKGxtgniBAm8nAM7ABzUqCOQCTHF95eg+NZX9dIRXzfI2BsctnDkEw55Xk+lnNTWW5XPv1&#10;knDMp3x3OQLaWiltp0SOSZnWTqnBeirFsD51xmWE+aBrPejj5H1NCPBdEfBSd13lgy71JNehimNL&#10;ba73Nc5MAyXAbZXmZhHX+DnRfFparIMKgrHEBrJcBoTNCkBbuGRQFuwqNX0eoAI4V0CFSgFLVgok&#10;1oIwMwUq01Ve6o4+o8ItpTZnzIW/gxw+xtQG2bamFm0duyfIRTqgWU64d10Zxr+GaI9TWB7sWoju&#10;EpqtPyPeqq572bCWLBVgrO17K6Vv6UpH18Sbq3C0akdH2pqy/Z1PiPuVSq4qAMrOAMvoc9dQ39WB&#10;QV0lbR5x3xuqrKbruiEb6AND/Y1yveIDNhvaz+8scgzrjuemQ1QXe+bQPvXddt/4ohxv6o4+dF2C&#10;Yad5olcMfkfx24rfkf/+SQmPnUJkv3Liv6r5Z0789RP/7Il/7sQ/f+K/Jv30716T/ivSP93z3a1f&#10;VeKmc8NaE7qeXCcgTFGKeKq/DJuxsTFsxsbGxubFThXN3v3ud38PEsPAZg8//PA94OwULNP9m9/8&#10;5iBstvW4GNoBF/YxQSiK6+kDqG4oi3LsZgcSnMoG4JaU/RixCdwKhrpS9SbwaW1fyoWQIGuNDKqo&#10;UGhJDLeop1P1z5oIXLm9GNL+IYCzocRpbTixGhLGWVjAM3UCAcDC4Z36Hi9MSdRQkJmaKPWlYvNS&#10;ooGxBggQzRFwiC1olgs68BKSzJ8iAuPUJZix5YRmIpxyJRSU81k+cyr70NQAnHWpL6nPbKEkyWfC&#10;f5ncWOXgS0Ab0pNXQ4BSFgE2WxCOtZOevr5AvmcfClqlCAcOu5QNbQEWqnK0EwVcWfQA/O16vFTu&#10;SS1LtNSe5ZT43RSB+uiCYKzxvXbIkG1o3rP2rCzWqhSqNAuHthBiPZYBrnEINnuhY1683LFumGnw&#10;hzoGqSosfcBYrfy/rra/0UCVXc/n1fL9rhwh3kmE/W6BgM0Wwj9sFgKeodpfYvvwVHvXC4K1boNQ&#10;oYJeW1d/VEtpPjsAaE+VMWatXacOuqiASwupfFpROvqUonJ0XTk8fVP5Hd1fMcAprVqSCpE0yng1&#10;H4iHzBGxsJD7Xt99hmquXWkeEi6HztO15qXlugSTX+hTz9L75SVlH3hZmEtoPq2AZlfkWrPte9dk&#10;X3hFUxn71Q5/TYHEXleAsNeUf3+9AyL74ol/SfPfPPHflv5l6b8j/fTvfuvEf+PEf11+zmeV73lV&#10;GRdavy3n47YPTw1zawHsl3vL/M/a47ycwl6cYTM2NobN2NjY2KxsvV7fffvb3373He94x913vetd&#10;KNjsa1/72r2fP/0MqKmw2d7jYmidOGy2I1TO6rrPdkNBUSbSlGDMEIv5VMobUkB47PFhs2bk91EK&#10;98QLBt6hglsmAxv8uRg/bGYbzHO5vlDjZ6Gog0xF2NIKFLBZ5fC9VQKBTVfVG6zyDBVwhoWt8ojj&#10;KqQE3wSYzB0CzdRSMFQlcVzK8c089Ffbsp/6vDMBqGX4Gt+h1z0R/tWGMMDZeUBSekUEnU16Esux&#10;+nEtYCWpplrSqkGupXKPsJktOAT5rImFyteKUFErRHK1IAZC+5TJVPWxtlyeDglMNLisbXO5ApPV&#10;iLmg6bm/paBVncsCzbXQdcYi4tohA669pj2JcSxsVhKvfW32botAEEQFnENfGIDNLgHeSSHbh+pt&#10;zO8TivpKC5hcl0n2T2jqRzvpe/nvNxUQRlVuUcGX444kdEUAqS8TWA+tEHORaV+GvRfKMrO+ywfm&#10;Fn22a21VEO5xKos96QoIgKplbC8pyl6qq+PLJ2Q/USHNFjK7o0AuLcjyOUXlSFU6UhWOPqlAMZ9R&#10;vIVdPqOBMLq/qsFoO8McjNl36aVwQ66XfZXVLIjn2lhKpqXDvaoKchlg/rQpobnr6a99arznlX1i&#10;XwnNc8phirmcF28qKmSvampjLSSm+in09QUJif2mhMF+S/75Sx1/30Jkv3viv3/if9DhXz3xP5X+&#10;Nel/cuJ/LP/t9+Xv/478zC/I8eAzHf5pOWe3c8cSOLea3uORRf7nqGdd4AM2ixlTY9iMjY1hMzY2&#10;Nja0PfLII3c//OEP31M3O3fuHAo2e/XVV+/9/Ouvv24Fmx17XhClUIPdBJtRLFD3A7DZdeRmxzWw&#10;kiWuNrV1OHHEnpbn4nCgOdvTTJXnRIVL4rpPCWmpBGApJexTAM6qEbS5TEkKTSI8f9fgqC3UU0dI&#10;jMdSUdKhz4Whr06UPglV+WjLi0wGEsl6UjAUUFkDoQ+9nNIUqWgWcoyBjN8LQVsKhVLdbCHMZZl8&#10;jZ9VxP441e7vJUvoZ6mALGqZMPX6J4K+XG4m0oDNVgawpgC00RIIy1Ak7GyhoRkCXFsi3vnMA8zk&#10;G/4vLKFb2xJ2WUe/eqlHqQw6l62VhPuuZ8/fKP2aQt1MX3/7fE+VAYicausEiEJqBjg0YHN4AAL6&#10;LwGJ6dphP+BSMnDmsA6sA/RV0xw6pODZV6KvXZsOJYqPZKzrFUWtRVVK0pWPukqFfVL+7Kc7XP3d&#10;m9pB2YYA4p1F2O/mgPl1JuyUkHyWk49dPpCq5GdBuD5qLPakMyAA+qx4c4nbxQDEv1VUy1pIU4fM&#10;WsDl30lg5T8oKketnwIt/48Ez1rApFVP+o0e4OU3JKDyeflzqr+uAGytMtIOuAebCHzp6tAxROoy&#10;tFXAfWKqsBm2rKcNbNZV3lWfQ/U+2M6ffSU0n1N+t5Df80oH4PkFpf91+ZcVcOwr0v9Q+h/I/55C&#10;Yn+kQGR/duJ/ceJ/1eFfP/H/eOL/6cS/If/b+um/vSEBtD+W36tCZzoM9xk5thwpMUXM4Ya+tcTa&#10;Iv9zLOiq4eQR+wrDZmxsDJuxsbGxkdtXvvKV7/0ZC5stFot7P//xj3/87k/91E/dfdvb3nb3ne98&#10;590rV650ltDUYTMqZS8oXLQT6ST8jwnV3boAqjtA2GxDrOyjB+1zJXCfJaBEdWR54og9TVDrEO7D&#10;BN+UBKeBqdQssAkvNdk0FfYlOmLBXNhA3hjapJ5sW4qwJ15jlXdoPL8fLEQ38dz/Fj2w0kQ7kQ4F&#10;bqYAkMIEL4YEhHOC8W8ZYCyCjuMQSGTlAYajVKGYRxo/q0hz5HRAFQeToJ71jL0NEMhyGTdilcRt&#10;gGPmomNuKhDjT94xJ1Ik7GyhqBni8+YW75WijawCrXe65lTK/rlU4LG+9UJf2b0umGyrqCW1e/xr&#10;0m/IxPs1+e/rAUBgTOpmTcccNbFY20Pm19JhHm4A7WgG3ItB58CaeP60WTOGgs1MY95lTaWlr4Rm&#10;uzZVy9rlWgxH9xY0+1UJpXxWUz36jKJ69CsdykefMfhrMlnfluy7Kfv3mqjPTiLsd0vA2mFuuS+0&#10;Aed8KDT5AMCowJ6KcNxtLPbaOtBi8rZ/5j1z4ZHsF59SQM8W0vyU7Ee/pgAuX5bQSguqtCpHOmzS&#10;Qmm/rfzeqQLS78mf+0P559/tgWZaeO3zCnT2KXmt2x4lK5sxdx5xvUytcNaIBwc2oxpjMVVT+vJf&#10;hbamvySVys509MczoruEpjqP1rKdq5DZb2ow2R8q/a71tk/++QA81gJkLUT2/57435743534dzr8&#10;7ql/n/Tvf7P/55N/+xsJobXg2VcVpbPf1vzX5VysqptNgQdK9PG+6cinQfM/XYDhsbCvipNZrikZ&#10;NmNjY2PYjI2NLXnDwmaPP/74vZ//yZ/8yXvg2Wk5zfe85z33/u6nf/qn7373u9/thM2o/NGHHkLB&#10;WCkBRJTqbl0L3leUoJhNqcg+VQEVIJkpAcEVYmNZi3hgwHpEsNmhwFTsbkGZ3GFjSlk2yReQlrpy&#10;GDSQNxalPR0qwpQ9db3HSsQ7De4TNsPe1yJA31pZBKBXgL5quvZFIiczKwLwIwQYBVV1WCKvN3e8&#10;pnJgvKU+Se9bfad0aPdqsvxFB1ix6Wib0LLWq4F1c0UMzU1EfEXRvjXOELBeAYCOzKD+cQWhvuSr&#10;RPJC+FGmXRG1kZlnmHUoWU49b+YO+8itBpRdF28txdeloHRHgVW2A3tv6n5cBdjDrIj6Ttf8VTuu&#10;KWpA/zQBciVyzm6IlWhc+msTYK01sQTN1BKaXSqCakWA6x2ugmZ62a/fkMDK53tUjz4n7pcNa1WT&#10;vqT83q+LN5fzelUDzo6U9uCiurgMnFiGKIcuLddumcUawsea0gcAVoh0gJ5iYB6ugPvPS0DY7LJs&#10;333AddsPX+sBNn9dgiK/J+6X0vsLCar8teItbPInEob5sgLGfFVRUPozBYZ5Q/7/n0qlpa9q/rsK&#10;dPY5OVa8IgHwrWGvYKMmWhvWDhvNUwPOQipgx4bNqObFqxbetd/RFQdbBbNntP7YV0LzsrK23Ujw&#10;s1US/B0N8lT7kOp/Jfvl/ycBsi547D9L/x5A9g+l/8CJ/6DmP3TiPyz9v+jw03//R/fBs2/2jAGt&#10;/3sJjd+S99g4HIDUc1JrRJ+kzh9B+q/tXvw0X0qZf2VjY2PYjI2Njc0rbHbx4sW7zzzzzN1vfOMb&#10;b/r7559//t7nbDabTthMXZTtAwSs1/J7NiKNZP+R4XSL6+fdUALbt4VdqcjcIoE1VDpvpQRy9QBi&#10;m9gste/1pYR2bCFvHcMLwSDWg+CVRTCmGuhnqqcMmtkoa8UCMBvD5r8ZWVtbAE/+UcNmroH6YqR9&#10;2Fb15rLmWFDKpjzNzJC4dAVIqwh91iYJOAnUDqHvaCVwsFlh2Y4zQGCzEnESfb7Gnb72cUlLkp+3&#10;hBVNKj1zA3xUKMn2reH+lh7m5FggdQ4ArlYdz7hBJNJKD7CZCxS18gCbzYCfNQEoeSwCzcVQZbuL&#10;mmOgvrpjL72V+79WNWmtqJcdKYfXrslk1ysA/6S4X6ZPhc6uKcCK3u4p+vEiUFLXx3ygJu0b4a72&#10;UAEgAlO/x8JmlM/LVpFwGmDvlA2MeRDQTIVZ+srU7iXg1dW/2vJ8vyVhlt9T1I5+V1M5+m1xv1zf&#10;fwD470horYXOXlP6sVpSM9cOZbYl2qFrz3mE/W5uaF+2azcb2KwU8WGzRowLNmsGxvUCqJColtA8&#10;J9WR9L55QWkPfapOt2U//LzsK5+X/eWz8v9/R0Iubam9/yRBlu/BKt/39+pHrcrRX4v7pfVUlaWv&#10;y3/7hvz9v5VQzH+U//bnHf6nElpp+/NnJYTTzsFHYlipEzvWlkgFrD7wPAZwVojDgc0KEQassymh&#10;ue85XDHRFAdVmOys0k+HSmgu5Jh8Tc6LrZrZ72t96a8VNTLVv6dE9v0SAvtBAED2Iyf+0In/6In/&#10;kx7/b6X/U81Pf+e/kp/1AydjwPf9/RjwFwp0pvqX5X3dUQQb8oF491zQA1y7gXdrKyIRIgbLymZs&#10;bAybsbGxsZHZF7/4xbuPPfbYm/y07CUFbNZnX//61+99zqnymQk2uxpocbR2kLal9o0ChVHUeV8P&#10;wGZ3LE5f1A5KCZOOhb1avmupbWohG1HqgBtE7jqFtpIJBrEelHKg2GCMHiR2Vb2I6dNAAVrXPl3J&#10;MatUfGzqg2UHXIFRl8ss2natuE8gpRHxJOa7+uN8AKSEQGZdCTpoMl0tu4dNjlCUWVsmom6WO8Bm&#10;MxGulAE0MI+53spyzQEJbLqos/gM+tsmHbqe54s9SfEXke0nByZYVx0wjQoKtOXCukp16EmmKfGc&#10;HGstWgizUmvf2gDad8uOJKwrbOZSIvklD7DZAqiSuASsKUOVc6kA93/JYY7MOw6ktRDZ0N7wptxX&#10;dwFln5IJ91elekqXystr4n45vjuyT+vJ5mpk6maN8AN/lMD5MRfusNkMcT2N41rZ5nktRJqwWTWw&#10;xroIBM2eV8appidmc0PrZ5+Sf/607FdfkGDZ1xTlo69J/xOpePQHmn9F+qn60R8ryew/kv6HGqTy&#10;mxKieU3p9zfk3FwpY+vQuPUi4nBDqP1g17p/5rB2yywOE9SC7tBCI/+LWaMWFs8shfVuZQAXVrJN&#10;tq63x+c1gOXMgOpgJdv6XvFjBQJ9XYM5f0sBXf5Q9slvSKDle2pIP6z5D/3936vQmQqXvakk3z+Q&#10;n/EP7oNqf6dAaC2I1oJrX5Wgym8o8/CdDvAndxhz5wPzkQlKOiY4fN6INA795Ans/ULBZjsL2GzX&#10;M4/qJTRVmOy0bz6rqJ31ldBs7+sVOS9+Wc5zLejZ9qU39SPV/6ECk51CYP+N9B/VXAXI/vmJ/3cn&#10;/j+c+Ns0/zHp/9OJ/wvpP37i/7P0fyF//5/I7/uh+8DZX3XAo6dz8xfF/XK4R3L+mCNhbtv97ZEn&#10;wYLYcCbDZmxsDJuxsbGxoezVV1+9+8gjj7zJn3rqKa+w2ak9/PDDd9///veDYLMj8WDBJe3J6NuE&#10;6m6qWtctR9gsd1QEUaEzjPpZKOBsayFvHUMph2EzLqXZFRBplKC2S9mOlEpprgIEpY4ewLmmL/g2&#10;sVSXy4R9stj3afAi4qm/vgTmxCJp+OJAQu48EHaZK0Fjm+Czj1J8ocoDdbX3uWXSIFRwPCd4LzMC&#10;MBeTxKfs30XE+bWvP/YlyV9AAj61ljRfI5OXhfK7r8j1fZcagosiQ1f/XUbqs6Zns9IOsPT1yRw4&#10;9lQdkNhShFE1axVwWl8EUktbOUL/LwXaA5mA0POWc+RMmR9VpbLb2t75Tg9Y1kIvLVT2GaC/3gOc&#10;3dQUERrgO78s0lE381EGL0PAHbWwB2sgJTT1RLyrAgX2EMDccS0GXQ+sHfcUlyVk9jzC2zm16AHN&#10;2hJ9nxL9Jfq+LJPpfy3eWpbvr3oUj3T/i46/ayGVViHt30tlpF9R+u9uQFVo2TFmXQQe0gh50G3V&#10;0x9Ki7WbDWxGAaxCQJnaEbIpE1vvNoa5cyhGdKlDKelMDwjaltD8hJwrVX9F9ocW+Pw9TVHwKwpo&#10;9ibI7Ec6lJB+VP79D94vq/c9KOb75e+2ykqtotJ/Kf/uH0lY5vvf7H+nAGd/Iq/pc0ofvqnBIS6H&#10;lCYD8ywEQjr2tG4Ova4rPH7nWnPba6Dqh8cCD5ttOt7ZQnSX0NSBs6ESmu3adifb929JkPrP5Vz4&#10;t6pq2Q/0lLb8xyf+X0vVsVMI7L+XENmp/4/S36YAZKfA2L888f/lxP/Vib/T4P+r9P/txP93+ed/&#10;KT/3n0mw7Qf/vs//jVRBVP0vJMz6f2mwaOYQa8bsb/cdB1BuKIfBbPoxZv6LdaiWYTM2NobN2NjY&#10;2KwNA5u98cYbdz/2sY91lsr85je/ee9znnjiCRBsthcPVsJ/Jxeldwg3l+riVw+Oq2oI6om0I0OQ&#10;gqKMxxWCpEYbdG7VcVpVIdsTWKZTKTsHxTrqjXotGMRSg4QPKmxWd7SNMZTIdAE7VsQnujaCplTB&#10;mNt71pO4nXsIDFKVG4Ek75oA6h2Y0qRDz3Yq3MoNQUr56QoR2HfhoxRfjHKopUOidiHoSi5QJQem&#10;iOulKIVGrc4Sq7RqhlShuujY/1rAp+hQNThGKsW1qmY3Ow6R6ApnJSEwOgvQ7m0Tw6piB6Q85tB9&#10;UMNmU0GjnviS1m6XRO+x7zox9xxi/C4ACXPbPrrS+mRfeb4+f3UAJvusTGSf+v8tQZgvKP65DuDs&#10;FQU424i3luXrWy9AlBZDqZvVwo+6GVWJ90K4lwzEwGamPtL09Pe+tZrLwT8VNmvjP1tl7lDLw2Lj&#10;GPrY9LyFv6gBoKraoA6ava7556Sa0ldlMv07UuFI9b+TKknflMBL69+U/jeaf1MmtdvSfC2k0qqc&#10;/Tt5LZ+W13bNAEd3jVkXDXsFm4MzNhUc8p7rXCnzah4ANjOt0yjLi+XCXjWdYpwrAs6dQ2PDBamU&#10;pIMrXSDox+Vn3+oBrz8r++EfKWqCfyz//89kf7oHjKmQ2T+XAEurfNQqIbXAyQ9LgOwHFKWlf6yU&#10;62sVlf6p/PkfkbCMrpYmldJa4OwrEhp9Xdwvp3lVDCvAY9Vpawf1Kwp1syxyu/QFm20Qh8N9wWZr&#10;Zc7cCzxo1lU9pdDiFOcHwDJTCc2X5XrytIztH0jQ7K9bVcDvlyBX25d+VFEna/2fyX71NgmB/SvF&#10;f0K6Co6dQmP/P3vvAiRVleV7bwnERi4SytAO0mq3thpoKNcnoYztWwJtdNRBP8UGBhlQ8PJooIGG&#10;hroUF4TMm1nZSXZmduaX1q2qqBKoSxUNDBAgjxBtUPDRwIAjNBo+GhRsCTSEgKFunjr/TS22+5yz&#10;93lkVcE5ESvQqqysrMyz9tp7rd/6r3uK9mDR+hdtgI09AnsUNhD//wBgtZugkHZpC3AmxvOjUEp8&#10;E/sCGn+jCvuhCuxZki7Pt1aThKhasa4f68SVEDYLr/AKrxA2C6/wCq+zGjb7r//6r6Y+ffo03Xvv&#10;vU3Hjh0743t//OMfm5+nsbFRCTZbxM4taGYR2aD6paRF1bpWWMBmVZrJnlLBJVypIIqDQEQRSkt5&#10;OCjaHQLdAil+QpOpEDaTJk/a0muqLGGhJi8k992MupuNBEY5Ux8FVkp1MzFBH/GQTLZKUrUnsDkI&#10;lS4rKEpnlGZB43f5aXnFpGKp14mMQ2JaVAmSdZeXu1SCcCqmewGD/B7F1xqjAHIeYLOkx/s/iEJ9&#10;XBHuy/hYHFAZk5uDue2oL8VIclW1qPmKxXEVwCcv7PsbbRoaCuQ9FBsq6kjBnSa1lwjP5be6mZ/x&#10;N8iRQBkNn8raPC7qETZLMP/UE0VVGbefZ4XCa435GIv9bsCw2us6xcw5Nr6ZJT65jP1wFKZoq2Fr&#10;2JmjMTeh4PUWQLK3Ye/C6EgxrvLyrgCcrRKAs0XCfRl1WKPKWdtQNwtqlKZuQ5ob2Ez1/s9pgDFZ&#10;pge9pIX3MqMARevADwVFdZ06F/urGLMea+tmhGaVUMhdSfztbcHehZLSQV5MPx+ACodUqNoRs7Dz&#10;iJGvn4ISzNd4/s9QvN/BWsZprsQaUm3jA1GL92eOzZ5ZdQ9XKUAPuvnUrIVP0NeQ1zwPpl3CZl7U&#10;EQvMfWNFmpUWqg26uUJVDdW4B6dIwJUZ5B7l6pk53OMypU9DQekd4oeiGdDmyfPgjz8GzHItFJEo&#10;wMLtJqgp9QQQw5WWLhPUlq7Dc9wAQOUKoo7G7VL8PICzI4DhdgEE5yNxG8leOu9xzU0IsUhl7J4f&#10;OWivytN+3pdBwWZ1GnBeOoC/V/ezVJ2ekhLiKFcbHF+0cQ6g2RRBHbQa+8p3ELOO8tjYUYDMriS+&#10;RI1CZgZE9jCsvwCTUWjs8aI9UbTnijbYwp4jZvz/87Bn8fMPAFy7Ga+re4vCoahU+BmA0TVC/K1g&#10;7lS8VWOACDvK1kM3U4t04kprNH6FsFl4hVcIm4VXeIVXeAUGm73xxhvNIzh/97vfnf5aoVBofvyQ&#10;IUOatm7d2rRv376mP/zhD81fe/7556W/QwabLfYZ3GjrRjup3XRAOB2AxI1vg+J7rCq97pdVKPye&#10;uI8JJlU5czefRbWP0GQ+gENFDoepQjv1GT+U3vz+22t9/MwLiofLnEv/nCdRfpjdxoCzhACaicBH&#10;Rni/svgatbMJNvO7qJt2SED7WWj2e4RmiumBbZkSfk4phcR01MJvZ7m0MmY9QitikTjjMSBN/CUr&#10;WFooVPihjkQtUWJgIe8BNvOqnhBEoT6uCMflmH9AVt7F36JTaMiUaC3l719EaGpQHZ+pCnvy5HWK&#10;FINrSeG8Efv+Guw1KxX29o2k4L6GACq8i7raZh8f8bhHby2IV6cAndHwqbQCbFbhMk7FmD8gGPW9&#10;hR4aDBY4KMO5UTVbWOK4avWeljn46GyLGJnAvVFNzuErAZOpjsLchEL1NgKV7RRsl4XJgLM1QnNY&#10;Fbn3Yw5rlIrSYqnUzYIYpaljWcXXlmT6IzTF9y3D/Bvpl1LIBXjZhyUVcx+6sFJa2PuWu9jLlkvU&#10;BpcQBSXDN9fBkSzjEwAAgABJREFU57ZZ+JmhnPQtB80ugnFI5SKidtSZ2IU2JozkOwW1s0MAVYwR&#10;ge+zlnGaVBlJBMZTJK7IFFPnWpyDVfdFtR5hlawNfJxV8G3VvWRe47UEDckUNH6+EABUG2QeTneE&#10;5iQb2KycnTlCs5745EoSN7mq2adEMfBbQGbfcNDFAM16FO0qAGK3AyyhEAs34+u3AUi7QoBiOGB2&#10;G2CYuwCo3UYgtasF+8mZwNkhKCFSH+YKhVXkM/bSTJ11AKSCHqVp5bPZEu3rsgH5gw6cpzMxwo/a&#10;garVWpxRaRzlIzTHFm2MA2wmjtBcjHt6N+71Jg6aXUhgT65cdjN8UbRfwBcN5bEnYU8BDJNBY0Nh&#10;I4o2SrCRgtHHjMa/Q4o2CADbL+DjV0KtUIjPpzqaozR3YT+uM0rTyl9TLuLtUmatfrxEs7apkzN1&#10;ykNVBhxfQtgsvMIrhM3CK7zCK7x8hc02btzY/D1jdCa9Kisrm2699dbm7xnWu3fv5ucxRmmqwmbt&#10;abSZH0ZHA+huSFVgs2UWm16dTqQK5l0VwarQFZeohiRZy1icBJE59ks2X0WK24vKXKXPCn1Zn5NS&#10;bVEZzE1ysC2NJazzGZRNMesxkmnBR90UkOc7+GscViFYXAKNxInxr0UFdcII01dRSQqAS0J4D7IO&#10;igL5VjqAB1W4KwSQgI57hM1aY4Sm3WerO/4vKJBFBbyKSJL9YuGtHEUpanMBjM4T4qvoq7/H+2Hc&#10;669hn1GP/65F3BNNBrxwxSrub0myFvg1mi9dwrjhZj9TSkU2P5TNvOyN0j510RZc+H6hRPeACgw0&#10;TxM0iwjxMEnerxr4HgfF1qBovpYAYyuRKG8E+LJUsAY8Zi3glC34dxMglbWsZQxQA/y8kqikpT0q&#10;b0VY64/vUAFYUhrJe1EBSSzORj3EKN31MalwvnFS+BKhZp1xxlEXqmbpEsfVqE2h3ArEnmMD9+Xh&#10;I/XwwXWsZRzfn6EGsV1i78N2oIhnKBwZ47iMMWGfoND+KWCUzwHAiMbHi+3G82yT+PNyoeidVABi&#10;dcdaBxXHsqx1YbOMxvlK1Q8X2qiP5TzGNTruLIXnK0jA/6THfVeGqam6WxXCneKqKgA6ywK2ipHX&#10;SAu4a+CbWwCzfET8jJsxFu97BjisB+AUCqj8FP//E6i59IRx5aNegnE1pB5QVrkI8FlHE5r5hvjw&#10;dry+Vci71VichSps9hdlFg2Wqusszz3Rz7Daxf4o6fAadM5lbpsKcqx0YymzirBZRtgz+KFsVirY&#10;zC4HM5sALVawGY+jdITmWgl8zcfYfmOlHEhBs5uJYhJXRnpMMEM16W4AZHy0Zh+oLd1OILMH8VgD&#10;WLsXY/1uw+Oo9cYacLH5Wo5h3dgDRdL1RJGoluy7ohZnBCdl47jgO9WaMJJfTZG6ozRbS+lUd4rL&#10;ImJ2OdggFKK8gmaLJK83J4mjfISmAZqNLtoEC1+dTBqHObBdjz3lHuqTnRHLeiEm3kD8SbS74FOG&#10;f/4LIDBuTwM4G0wAM27DCECmaxw4ewo+3RejdXsBFKXA2QUm0LofewM6SjPjIj8e0Tjf0ljb4CNs&#10;ppM3ac1aTj6EzcIrvELYLLzCK7zCq5SXMVJzz549zepmJ0+etH2sCJu1J6UZPyEV3rmpk9xTHQ25&#10;VCLnW6u52U1qbtQprCLroK8gxbgUOeSJY5jSFhvrLB5Lzev7tchDotXqEOz3pj4coenf++F3gm8R&#10;8xc2kxWGxcNlivkz4pb6LPXJvMTPuI9SE7/H/ZcrJqUF3485qCQlLJKjcdY2C6GlAiyDSEAnmN7I&#10;QzdJ/VIWErOs9UZ95TzATDIVCCefpUBLAWsPtSokGpcTwGU1axkHxuEWao0EbuFj+WqFglWe7A+S&#10;zL3yaYSpj73yM+HtZgRdsoT3lWqRLaYIBekkIzM+rqlpFnyRMKjim4qqWbmwZtK4SVXMGoj/GcW4&#10;N1HU4uDKO0iSc3jsDTxuo6SQ9yaUkHYRSGUHnmcL+dl1+H1LyV60IKyPbqAFcR9SanXcrIM6l5Vf&#10;phTvu4zFnito2MxpdHVO4lNO6plJzdged/E3l9pnZftG7o9THcAN8T7m587XcD5+XfAvDpBxiIyC&#10;ZBwiOwC1CKOIdwQqLt8BeDkGOwE7iX+P4+vGY74GeLYXv3MHILa3sRasR1zmfiwres9jemM0ZXvp&#10;PDv7YLO0xp406qLRQrb+5TwW0FVippfmv5gmbKZbHK1g3pR65+PezGPPyZWT1iO2GSDLh/DBL+Fz&#10;3xK/O8EL6T8mqkncboYZ/30jite9iV2PortovaGqdDUK8z0BqnQ2VVUocLaNwCr1kvcvQ9ZlqxHd&#10;8yTrtc4ejo/SdNswaaXsmVLYI6ZYi0pyzuaxKn+PW5DLzVmioAh/pYTY58caV4opAHb7BR4/JjvA&#10;Zlx1L8taRmiuJ3D2VsSu/YiJJxkZX0sVBCloZkAk9wNkeZzAK1wpiY/Uo8AZB8zuJJAZB9WexOMf&#10;wc/cD5Dtbiik3UlUz640QdJTHcx15FPE3004Hy8nTcNZB9C93KaBMyrc75Wa6ma1zF9gv7Xuy0wr&#10;+oNVXE54zBcu8hk0E4HkBYLi4Ggb2Mzw35nw5xg5MzQgdn4EpcFm2OxCxLArEPduEfyK2i/gT48R&#10;wGyQhT0tKJsNcwGajce/IwCcPQ4/vg3rhgGA/wOgsy7m33Kig7kffx/n3ga8t1nmTpE/oXi2WawI&#10;m+nup3TB0NaqDxVC2Cy8wiuEzcIrvMIrvNrqZWxSOOhzLoJmtMtpqYsuRBXYbAnZ8C7V2PBmbJKx&#10;skJJhQUUlpV0/2ZIgVxlM5tnwY36sAPOKj0+XwiFnTvmN2yWlRQYxLFzuoWHCPw4LikapwSfpMBK&#10;jYZRhaRXJb6fdijGxmz+rjjzTwHrXLasA2ymqm6SZf6BM34VFDI+dq26fV/dwFdlzH40X4T4reir&#10;NYjtywRbjsQbLQi8AdsE40DLetYywmsV2TNQCE0cK02VOJIuFRYrSggueIHNEiW8r+wS4wkF2CzG&#10;3I0Wyvm8prYlhQfZ32j3ec9RLIxz30wJjQaLiYrZWvjadhTLOcjCAZZ9xD5EB7ps5N5u8nOfEXWk&#10;T/Cze1As+wC/60348zJhb5L1AJvFfSjsBgWwxC38MsfUO8P9VOHUeX9jiq8vq3gmS1o8xg5qcwPX&#10;ZVnrwmYcCJ2BYpvTeFs+1jZNmr2WAc7cSnzzM8AsX7OW8V98JNgxAGPNANl55mi95pF956OwfoFk&#10;PF9XMr7vAhThi3bqPLPQfRDF7o/gxzvhy1uIwtlS+FrCBowtZ+7gxjQ7t2GzuAvYTBYLCx6BTBXY&#10;zIuibIXwmp0K4rogQ4UAYUxjeuPgqSLLYsSvDdi7foDY9yX8sdn3zifWCb52GeCwWwGY3I2CuQGd&#10;3If/vlsoqN+Fx4p2F77fF4X42wCg/RS/p5v5Or6G/+7E/noNfLbG4nwSsQHaZ1v4qU6c5cCZG1Al&#10;LdxnSWGPFrQ6tVfYzO1ZIq0Au5RyjfIb8LFrdJrOrMfyzSAQJB+hWYvz4RsAo9/Hvb9XBM26kBG2&#10;lwA0+ykBzTgo9iTgsqESG0yAs1/AHhAgs8fJzw8BpPYkxv49QmwAfrYvgLOrzdd4HOvKXiiarsPf&#10;10DuxbjDOcFKRTUqgSurNKCkala6BqYgoa8Caz3YLGMDbSc8KETpjkRVEVZIkbP9XOKbE2xgs8lC&#10;7EiQ52vEWXAfwOzTIzT/Afc/Bc3+CXGS2gPERw1ffMYGNuPAGfVfHXWzsUWbJABnz+H33wVI/ErE&#10;3h6wrmb8/zv27xuwp6+C38ZYMKM0RYXCRgvQbJmH/VR7aKwOYbPwCq8QNguv8AqvdnQNHz68qX//&#10;/r7Zf/7nf7Zp2OxcB3MqfQScrDoulhEp3zqXh7OkxWE7KsBleZfvAQdUqlr5s6g5h1X2Qms7sFle&#10;UmCIeuhyr1CED7gPLGEto7saCbyyXDhIU1UkDrk0wrgykgw8y1gUTpI2f1e0REnns92cVCsrfIRD&#10;ghihaffZploxGZNm7sbaysaAzRUgMxkMWgP/5FDZOsE4YLYdheudRAmJQyl8HNg2FA3eIPAZH/O3&#10;mnR6LxUKaNSX3XSQRksMrvih6BT0fWXlM+K4xqgGuOL0OnXAALeQaboNrNMZBeBwvmJxnH8WSaLE&#10;skSAzDbCt3Yh2f8ZwJJDBGLhqkhH8d+HUfgS7RC+9w2KBt/jZw7jewcE+Gw3IDde+F4s+bx1fTbC&#10;rNWGS6Voa3UPRYifpjW7xLMuO8r9UiFKKKiaqah8ic8V9RDfVSxX4v1K1MJPuSqLLIZagWbV2K+u&#10;QtzbRSCzb3jBvAOKcxQm64wCVzeoQ3THqD0+hu8nxPgIP25XkNF83c2inwGcHQPYdhB+/CnAmp2I&#10;4Wux3660+FznWvzNOqOh/Y69bRU2K1iAlm7OGCoNDzmf3zM3xdMIgXFVx4DVuvDPmHA/crUVlXjK&#10;QUk6QnMDCuV0NN9x7pdd4H89oGTWE/51AwFZHoUNFEbzDYQ9KjxGZhxS6Y/Cez+ijnRFC6xyCD67&#10;HfvnVVA3k71XUQf11HmS9dzNXtNNPiIn+IS4T/PLP532DF7ANjdniZwD7JJjpVPo9stSCmeeMmY9&#10;QpPCZvOxd+C+aZwL30GM4vvbL7m64PmIkZchDl5JRtn2gX8+DL97iqghGXDJSMGGEYWjAQQc45DZ&#10;M/j+MPIzw/G15wkg8zSAGePnHoIf34zXeL65p/6cqBOuItBKweLMUK6gphqxuK9UQaXWgs0KJTzb&#10;Bg2bpWyA7aiH/Wytz6BZXsghURB0fNFGFm0U/lsEzegY6hxpfFqORor9aJY4DWX3BGxGQbN7EeOo&#10;DUAcHAQfFWGzR8n42yfwNQqOjtRUNZtRtMlFG1e0l+DXT8Fnb8drpsDZJeae/HvE3zdZyxjrgks4&#10;P6qwJ65RhM0aNWGzXIniXQibhVd4hbBZeIVXeJ2D13333dccvP2ytg6bqdjw7t3P6uK/m05SHXnn&#10;erLhVT24pm2KJxGhqJlySHZVSVSPqoTN+hKJxHRrgWeVoTJZaC592K/7piBJjkRcFB4iEhWzvMX9&#10;ziEzUQ58JRKLayRQy1oYH9G3msAp/KBdL5GML0g6qOMO3fsRl4fw8P7Ug82SJBFuNcq4NUdo2o0x&#10;aq37oKComKQ6QnM+8YeUBDKj4zHXIcG2TTA+DuxDooZE7RMkILmiEh/Ltw3Px9XP+Bg/rrDSIPgz&#10;H8/ndryT11EWuklnN7BZRQnvqwzzNjorrlEYLzD9cZcqf3PWAkxJt6KqmdW4L93xmbQwnsD7Wkni&#10;5ir4yxYUyT+CCtk3UEVqhljOk4AsnfBvR3O0j8xO/ww34+vMtOMCgGb8zvfwWmjhjH5GUeYveJkr&#10;4TorgzHFM0lO857W9QO/xmmqFt/yDs8bV/jdUVY6dRq/C4VRCWA1hRTexBhKx02La9dSxM8NAK4/&#10;EWEWPmroYgKzXAbAxCia/xwKStdDcYGO6rtFsFthfIRfbxTNeuL3nG+uC98R4PQgYvN7iMNG/H2N&#10;/XDMEgfvZguQiq4f+x17VXwv4aAM6GWUbVrjdSWZnqqvXXG64CG2qcBmOs0MEQf1WD8gB9lrKwek&#10;Mon9cLytldFCeSVi1lskhhowlwFmNgOfFwNi4T7YG5DZzYBIBqDw/RyAEw6jcHCFgyjUhlgYB1ae&#10;Q6FdhFV6mrH7GHx2F9SR1uP8K9t/xB0UVMslzQOlOssWhPxCkOe3oGAzNyBXweFngoDNsiWKnQmH&#10;RqdJCrAZ36dU475eC9/cjdh5kMMsHQGa9SJx8uckRvYFuDkQCmR83N5LFgDKS8Rvn4RfPwN/HEIg&#10;tdEAVAx1pJfxcwbo8gLgM6p69jgZs3mtCYwaa8shwHObJOqEScWz+zyLvFXeodHc6yhjv5v+CgGt&#10;LalWyNPYTWmJeNgD1TC9sZk1io00MhB0bNFeAGw2zmbPmxDur1WAzT7G+bO5WeIi7GWvB2h2D0Cz&#10;AYISILcnCEBGYbMnJY99XBinOVwDNptStFlFm1m0qfDnUYi/j0LV8CYCr/aCQltX83x8ALD3CgL1&#10;ucn3RBTW51pF2KyBfP5B+WoQscSou6rWaMMrvMIrhM3CK7zCqx3BZn379m364osvPNn27dvbBWwW&#10;Fv9bOpxqA3hOEeaqZN4hATEJnJfIC9dKfj+3elgDUV1bISgk8Q16TXh/hBbCZqehsoRG4SFq0/1U&#10;LfFNCplxqGwDsY1Iwm0GjPImO3Ms30bh8etQzOO+LQKkYuFUBaJrq+ob4meXZaUDKNwqcFnBUUkh&#10;6c5HGbvtFA/SMhrFiaAK43mXUJDVCE2a2E8Lic0lJGaugc9tQYL8Q8E+kigpHSEmU0Xai2LZDhTg&#10;t8PeJgl4nkCrkxQ23MBmsRICDG5hs3gJ76uUxwKzHRiXgeU8+mdec41ZSNaQ1lSfTDnEl7kahfEK&#10;4p+1gpoZH8n3KdQejjGijNQFxTiuisRBFm4/Rsd2d3RtU+PwSzcUDC7Cc3UGrEYAtGOAVd5G4Xul&#10;cMbIu+z6VilAB6l2ZjeyUhw7pgNSpl0k91XHaUZdvp85m31hhYVykUyxSUdJTWesZin2OFaFQgq0&#10;cKMqShGb/S9XfODjM/cgPjbx0XzdALNcRYCWG1AsvwUFOj5q7x4UrR+EWoto/Yk9hILZnVBH6g2f&#10;xyigJoCjJ+G/X+K1bce68if8DUmLtWu+Rz/2M5blFO4vuwaSqEPc9RM2478vxvwp8GVcKrWojA5U&#10;VTFLKqwnXiGHnMVaU0YUWVTVzbhyUgHnUwqzfAGQujl29gTEchP88E7iiw+QkXrDUajmY7zGAEJ5&#10;Gf89mgAuY4TvU+OPGwWoZSiAFV78vhaxuaO5p95PANGVwpk3I8SrecJ7MFOikBRhpYV7RUjJSbkz&#10;SFjZ72Yklfu5lCrduRLFzgrmboQmh834/fhH1jJCcxN881OcMb/lkHZXEjtvFMb03YU4+Bh8dBgB&#10;xcYALplAbCJROBpB4LKhkp81HjsdykjToY40nsBno4XneRav41aANwBGP0KOaz3+zsXkTBNVOLvP&#10;scip5F3CSkGdKVtrb1coMWyWU/ADt6M0qxVBsxrmLodEVXvHFG0Y1M1ksFk5YkVOqAGtxv7xM95I&#10;cSHOjb2wn6WjMq1sEPG95whs9oTksY8CQnua+KnqCM3pgM24TcPXh+P39cc6ci0BznriTNzJzGvt&#10;AmC3hKyBYmPGXPipXYNGwgE+XMTkE4REW8rUpuUUFGDMtthYHcJm4RVeIWwWXuEVXu0QNvN6GcBZ&#10;CJu1D+MHTj+VvColm+Fa5j8kkGE/HEHJwZUGmw24ii0jHSHV4X0S2jkEm71qAV9FFQsPUYfCyxIL&#10;n1uFJBuHyzaju/xtKCW9z344ku99AUyhcMp6Aqgsl3T3WRV4Yx6KpKU6hHNgg0MUWeHvKeV4MS+J&#10;x6gE6PMDAAlyhKbss82x0sNmeQ8KVFYj+8px/2eEPUIDURpcB//ajuTax0w+eo8rtZzihXSuqNSh&#10;BUoxCtsn8Fg+wutDPO9OYnQ8EE+i1QiqHG5gs0gJk2Zpl+pzcVa6UTgpRWDEypIl8Lss0y8SFizW&#10;/FKOf7CLL6rjM3lhnIMEVehq5qNr34bvcDWzZiWzC1CQ5mOFfopinJE0vw5FuZuQ/L8BHee98T1q&#10;V+PnriJj+XrheX8MQA0A2qkLTH/mo/jWsTPHehVc3Fu6CqNuCr5uVJcrLApHbpTIdIpxqo9NuoBD&#10;Fzrcw0kFGCfpYj3TAQlKqbIjg80mW8BmZfBxvgfLC2djPgZsE4AWI+Yd56P5usO3bkCRvC9AlrsB&#10;lfVHQe0JFNUGQe3hWSgw2BlXVXkE4BkvnF0GwO3CM8HR71Ak3Il1ZRVef1oCis5n/ozELRVsVmFz&#10;/ycU15qEYCqwWdZHuC3jcN9mmL+wWcLDPkUGEHiFHFIWMXUWO3M0n4q62QLymS2Bb/LRtt9wWPsn&#10;8JdbAHr1JyMwueLRMIBhBqQyCQXraYBQqE0nNsPBjMf8FsorYwiw8iRglZ+Ya8eJ88ymjV2AWNcJ&#10;ReaMcHYX9xxTLaCVBCvtuKy0YnyIsGDVx1Ks7SiHpVj7gs0KCufSMkkMnSSJqVxpL4c95Grc3/sA&#10;mh3hZ8yuRHGwD+LnnYidDyLuPQnVo+ECZDYZfjZTsGn4/mgolY0QIJVxeIwBp8wp2tyilRdtNlFJ&#10;ovDZywQ6G4x15JoWdaRP8bdxReClNkrAM4nym90ozYTFZ82nClSxlskftbA6BUDFS4OGU4NBkI0E&#10;uRLmaNIKTVtRl6+hSkHJrFIz5scsVAdHF21o0UYQ2GyyoKgXE17XMuRf30Mz4QlGFHuvICqDdqDZ&#10;Y0SBUITNHrP4mYFknKYObDZTgM1mQeHsJcTbx7CW3IAzND8D/4O5bz4OWHQdgc3SDoDoHId7osCc&#10;JxLZwWb1DvW3rItGp9ZUmg5hs/AKrxA2C6/wCq92fE2YMKFp5MiRvsBmTz/9dAibKW4URSvlCMcq&#10;5u8ITSuZ7mqfkyopoctDNoLPylbiIE/H8/Hxe6sEtbMlrHXHaoZ27lmBtT5slpYkICKKYEvc5hBa&#10;Db8S/XENgcy2AC77gMAmu4hq0sewj6C8sNsCTtmM5+TAWaMAnOVtCj9+wWZBHMLzrO2MyvCaeIxK&#10;1C5yzN8icSnUzbIl/hzyGpCkVTF4ro1qEt0fLIX/rIY/vQH/3E2KcScEO0WVWjqjkM5VlbgyUpeW&#10;4rYxRuQYUTr7FPYx1BroeKCVWEPoXinP3I3lk/l1UEWYtAulMCf1oVTA/hljbQ82S7koJBQka0O6&#10;lda+CHMeiTPToTBOO8i50sM2omj2Lfe/zgDBZOpIHGThykgGgHIfus1/gcQ6Na6IdAtGeN0IMI2C&#10;aDwBX/yd353XMopvIxLi1cL74Ye/Ot0rORZsITymAFxkAog5OkWCCk1/zXsAAZxUEVUggRhr/U76&#10;nM1eZQazHvlVbgPD1cEP1sFf90Dhsxnwugw+dDP872EJzEIVWUagAP6ioJBkZSPxs89B+eFhApz1&#10;wjpxMQFGO5jxeD8aOzagaJV1qdCpAidlS7RHriD3YtLmnk1o+JPKSO6MzfPpKjWlHdapjM/75goP&#10;ipN5BXUO3cZE2Wc2TwKbOambiaosjQA+9qNpohnYvhjx8w5Bwex5+NQL8MdxKFCXATox4JN5RYsU&#10;LSqY8bUYLC4x/j3+2LkogE+CPw9F7L6+ZZzmEUA47yPm1lvce1EC5s0iKjbTJNBKvMRNTCoNp17P&#10;5CoxxCvglQ5wX97W4QD6GVop2M5wAM0obBbD+sRHaHKA5WvaUHEZmiRuwd72HgKZDSRqR3Ts5RQL&#10;yKQMxoGxSURtcByUzPjPGo9bULQkLFG0CvjtAgKfUfBsLCCWx7Anv8z8Gw7Bd/noaj5+XqYETNUb&#10;p7IzR46Kcam18kCquap4iVUUsxaqs0Gd+RKK4L3O51QpgcuqPK4rPI7OIffXeCiaGbCZMUpzLL4+&#10;RTiT/oHEdV6LWYv72cjpNI+hvhBw1tU4T4qqZAMF+xdBUXAwgc0G2kBqT8DfhxB1UTubAF+fhzg7&#10;F/Co8bVfY+/8LM7ItwjqZr3MPbOxX/4MvtuAz0JsghT3HrMd7om8oqLdcotal9OeKhXAuTSEzcIr&#10;vMIrhM3CK7zC65y/Wgs2U5E+LuX4xkrm7whNq7/Vb1UzOpJvqQ1QxmGydUQ1ycnWC8BZPQ5QlSwE&#10;oWRWG74HvsBjBSQo0y4TDkHBZlFJcjeuqJYhJnTr4Zcyv3sDBTgRMNsPqOULdLJ+iX8P4GufEziF&#10;Ayq7BOBstQCc2RVPIx4UOYJOOrsZEZlmbRc2kxXqC8x/ICBo8MUJJsh6TNjyEYRpm7/P6r6dg+KR&#10;CJzNtlBNSpO1hasQ8rG2m1nLeKHTyf7zkOyndiFgsotRCOOqSlegK5SrIl0KNZcLTbWzY3jOg4J9&#10;zFrGA62X+HKBuRvLZzXyty3BZtESFY0KGveUlZXK7/Kaa6Os4J9vpaKL7H0TFUam2BTGeeGtCklt&#10;rvSwE7HSKFg1caWkXihG3wWw7D4ycu9RAWLhEIqRyH9KYo/i5+4HDHMXCgZ9oSJxG0CZPmbR7+SP&#10;zBi9G69vlST2Rnzw11KO1cw6+EiEeRt7qaNIovuccUVAJOdjbHUL7kccHlOK4mnW5m+ZZgObzbHY&#10;c1Fw+w0AXMZ+tXlEXw8U4G5BkfwxAWYZgaLZGCikTCGKSTOFAjktlIsqDeOJssozAGduF4pnPDZ3&#10;MdUaDgCKexP797zDZ6tjFQGpEToVuWMWfqDqI1HNc48TbJZ0Ac6kHf7+HPMXNou5BICtXqcVbFat&#10;eQZKSBooRMUkO3WzOSSmViNOvYez5bdc1ewKMobvKaJgNgbgyHgCmc0FLLawaKmipYuWLVpOYvmi&#10;FYr2qoUVYDk8TwzPPxO/9wkAcD81mziO46y8G80ZyyzuvbjkDCBTq7GKt0Gohqreh1EPewGdAnma&#10;BdcUEeR5v7VHFYqvOWbR6DRVETabi/uVNyqux/1t5IGO871uN4BmfMT0gwRgGUTi6EsAxqYIcXMO&#10;wLAIsSh8jYJiPObOImpm3NfzxFcNf8/g60k8JoLHl+H5pgCe6Qf/7WruBfawllGay1EPEJWA50v2&#10;IJMFv6VxqbVyQOI6HRdihTjmvVSwGc+1plrRB2R7B53XU+mxVpSzOR/MJv45lsBmwwlsNlVQ58rh&#10;9dST+sla7HMNXzVgrOY8T0+cSe8hPvo4gcioUVWzofBj/j3j5+7FHvZhQSWN+v0IBdhsKqDQBWQd&#10;MHz2FaiKcrj7UZx3bxCaq3qYea+/46xLIdGoxTl/JsxuTyU759QowmaNJYbNWmOUZgibhVd4hbBZ&#10;eIVXeIVXCJsJYI4TbFZX4tcUJERVowEjZVwkiOqEDfYaBZhso8Jj1grA2WKhUBZacGNYzzbLKSRP&#10;8i4PbUHBZhmH5K5q4SEnwKeNFtDnW1BL2olkmwwwMyCUo0gwfo/xCYdRXP9SAqfsIMAZBUgbSEFD&#10;B7CIsbYxUsNN8jnP2gZ0aVcAr2Dex2NlWemAF3qPOyVt0h4SoqqvY4EDyFLm0GUpU01aRhTN3hRA&#10;s0O8q/xCQGPU6Mi+n6OYfT1AFA6k3IjvXYUE5IVmYe8U/Ps7FPuOwL8NgPRtAR6tJ/sLt0pJsmJp&#10;EP6ScVmkj5ZobclpKJl4HXEYVBdtRgE2K7RC8SVn0+FOFQanSOAVK+VBvvfdiFi3jyqxdIH/cdCM&#10;g2VPkBEjfJzQSBSux5BxQaKNQLL9WTwH7yofgCT/w+j6vh9FhDvN0Z1HEcvfZy2jNKuY9WigoO4z&#10;vxLhWYV1N2ERI/wuEuc1fy5pA9moriVeATfVvZQdwFIq381YQA5WhfLpxEdzNqpmxtnyHexzjRh6&#10;qiMKVhw0GwhFhhESuIzDLFGopyRQzOZgy0LBqNpKDIXz3+I5X8BYsQcAit6EItp1iNc/NguE3wCK&#10;24azMAcx4sw7bCaDCv1QSHDyjajkNSQV15oKhWaUlIvinqiwlmClL+6lXICjMZf7XivYrFLTN2MS&#10;hdBJEhBjBinwzrSIqbXwz904WzbH0osQRx9B/BsOYIWDJ9QnE4DCDOCkpmi1Rasr2pKi1Qu2lFiD&#10;hdHHLC5aNfw8BmBlCOIu1JEMf/0Se4FtaLqskrxnCQE2mykB88od4m2QikBW554E809x3AmaS7O2&#10;AXQFdaYNEjbLOoA2sjHUdrDZQvgmB7X3IRfUxKDe2wvQNIXMnsI+dyiJpRMJLMYBszhi6UKL+Bkn&#10;0BkH07haYQL+WAn/5LYIVg1olIJnMUAsswGs9kfsLfrviQ7m38ZHaRr++xreUxqf5lnsQWYQv6Vx&#10;qbVgs4xF3IxY3BeJEuarCgE/f0ohN+N1lKYfa2zCImfE/fNlKJoZsNkw/D+NE/MJrL1EqMdsRN6m&#10;uQGqI2JpL8Srh6BcxuGxpyX2vA1s1h/7ZWoPCyM4nyMjc+1GaE6HjycE/0/ATyfBV59Bo9XN2CdT&#10;dbMuZs5qB/y2RoDNxLHVUwCMzrPZT6YVa4grHGCzmhIpZmZKnGsOYbPwCq8QNguv8Aqvdn599dVX&#10;Tf3792+67bbbmvr06WNpN998cwibKdhiBWtrUJMXkKhSA4Jxo1CwlCiZrXMAzAzoZAsO8tS2wN6E&#10;bWJnjt9bgd+jM+LhXLAqF6MvzkXLOBTxcg7FcdXPIKhkoUy5w06RJGnxd9QBEtkk8UE+MvNDQGYH&#10;CWR2BIDZKZ5c7IhuVnzN+N4xYt/jZ/cS4GwTAUiXC2tsRhHa8dpFHaS6SnsYp5l3KEYnPRYaSzk+&#10;U4xLfsMOup+xVQG0XKKMZDVCk6om0Q7VdYBBP0Di8DMKml0AuOzngl2LBHofFAHuAIDSD0nB+8lY&#10;vpvx+J6AZM6HnxP7DgWGD1BsWC+A4FV4j/0a6ZUNsACjC9g4wTVpTR8pWCTacxpKJn7DuFFN5Uir&#10;QudCBdisFIUGq89e5qezUVSbIhSOptkoD3JF39XYu34oKrFwRTM+qmQIku50/B4HWaahq5srIs0A&#10;kEJtKsYH8VF8g2HPIgHP1dCeRJJ/gAmRGsWzL7Bu8FGatSQeuAVWKljrANd5CSCiooCa96l4nfEY&#10;76iSRMLFOqIblxIu1rSEzWdcyu75lAVsM8eiUD6dANtcebAGtojE0w2IY58hrjX9N0BeFDSjMMts&#10;QS3JAFmqCMjymlDoXoyvvYbvc6vEz8fg5+PhywNRQOMKhVyl8JoWdbOD2EuvZi3jgfwYpWk1yjLP&#10;goXNIpK9vaoKX1ThfOAGNhP3xSrxsFSQT5y5G51dcAGb6fom/SzLBHDKzmZI1HyX4qy4nysOno/x&#10;sr9AvBsBv5lJQJWkAJhxsMyAxZYVbUXRVhZtNbE1RVtL7HUbW4fHrMJzLoKCUhzrxOOI81ebDRvf&#10;Ym35AGfeOsk5N0nWslnszJGGHMwrUwC6ghqrqaPeHGOlbVwo9Z4jE9C5tVSQkewzK1P00Znwzwzi&#10;J1fx/ZirmnWCevb1gKYHkmaKoYKa2TQCi0UkgBlXIUwDDsvgvyl0FheAlCzx+caiLSe2DP7K4bMq&#10;rBEZ/K4E4LcnW9QJT0EN+F2sQ6sA8HCfcFKGmyZpKou1kuqQuE6rnCdLCZuVStEtrnnGz5XoNVrt&#10;ZeYKwPZoQGYy2KycKNJV43xHgadNjIyK7whfvQJ7zIHw08ECUGZnQ+DfTwAsM/JJ/0Rgs3uFcZpP&#10;Yw2wg814PI8K6wFfA6L4/sv4/Q9jf3w9cl1E3cw4736E2tFr7EzF/XmSprIpzH6UZkpx3ySDzeoV&#10;1GKDzImWIuccwmbhFV4hbBZe4RVe7fg6cuRIczBXsd69e4ewGfM+QjMIcMTra15U4sOZ6sa1BsXm&#10;1QJYthnQ2FuwrVBEeZdALTtgH0B14V1AKdtQvNsoAGfLBbCKWjU7NyGqujYMSLY12CylCcioJluC&#10;gs1yNsnCBFMbpZYR1pGlSH6/zVpGZVL7CIpJXMXsW55QNOw8JP75eL4L0dF6fgt4Ru0oiu8fws+3&#10;wJ9XEXi0yuIzCFK5J9tKyed0G0vAySApr6oWpRyfGbSyju7zx5jzeD46NqjcQTVpMVE1e4OAZp9Q&#10;0Ox8jA+4Dsly0e4iI00eFEYmPA4g5SEU8m5H4o4DZ51hF5gFBUOxgY/kexvxeTVRKqzB/eV2tFek&#10;BP6SdQlxRTTurQJiR5ZYRuIbaQWQRPc9dFv0EzveVaGzjOIeMtWG1r2YhY9OsVBjsVIerMWedC32&#10;r58hoX/qPFNRrDkR3hc+NgSg2HgUtyYBHptFIJYsCmC8CBYXLAYgbSo6wV8SVM9egA2HDTbXgFNd&#10;zFi+H/vwlezM0bcJ5s/oW68js9wCzRWKr63gU3zK+RDzkh7WOzdqarqQSoUDtNdaI7+jBOCeZFHo&#10;nQUfl531lxE4dA9XITT2rv+IWDkQyg0vorg1D76XQpG6GoXrBgAsHFxZK9gaAWxZRUCVWjxXEv4/&#10;BgW/R1BEexAg+L2AwKFudhT78w049xUUmk68xLiUz3660ENsiyrAk+LfkPK4r4sornF+Q9NpGzhV&#10;Nean8DxOviormtZqrkEJSSydrgmbLcDehytvb0U8bW5u6or97UAom0wC/Jkg0CeHTThctpLAZBuL&#10;trlobxVtS9HeJrYNtl3BjMdtLdob8P0GAGczBHWz7mbB+0usMRtRdLZSapxn8Z5x1Zp5NmtxkIVl&#10;p8YkP8/lVupmWQkEHYNxODVCLBbQeT/F2h9slrbJH83V8NGZZM/biP0uH3F7io6KvwPQ1mACmY0g&#10;MMkM7F/jRAmUj7fNA8SuQoythk/X4GsFYX+chb1KVAuXE59fR0DR1fheIwBUDp7V4rlnw3/vB3De&#10;zVQS3Yk89hqcb0Ul4LkWwPsU9sNRmtESfN4qeyiVvULFWQKbZTT/bvq3p0t0JrVqUJxD/HMCYLOh&#10;xMaQ/e5c4p8i9LQKuSMjB/sNzxddDCj6TvjrUA3j6tocNnuANEfwZsZf4OscNntKATabgr1wnIBm&#10;HByvxnoxB48bidxVX8Tb3gQ4M5RFO5kqwBsJJFohQHxThDN+mQN8mVcQrJDBZk6jyUvVnJuCP+QC&#10;8OsQNguv8Aphs/AKr/Bqx9esWbOag/lvfvObpu++++6s+tvcwmaVpFuZm6pyl8oIzcWsbY0lrCvR&#10;60m7KBTSTnGuXvYWoLHtAMi47dSwHYDVNkBBZZWgbtbaY0/bCoTYVu/ZtmZpmwRKuo3CZnkXyRKx&#10;MFMQ1pHlSD7skPjcXiQQvwQodsIKMrsEI/p6InHRFd+j1tksuhtQzKcAVN5Hlx1VRKqVfA5Oag1+&#10;HL6zrPSwWVtI4OVsVEyiHrs6gx6fmWClG1viZuRaxEHVjI4NKrOA0IwO8j9gbW8gqmbvwEf3QeGk&#10;WfGhA3zvp0j0PSxYfwEue4KM7huGpOFzSAYORILwZjJS8yLBLjDXhX0kPlNf5gVwXZDLSsEkFeD9&#10;7+Y1qsCkXteDjIJSnqraVMbjvRtRKOSJ6ma5NgjaZhyg0DlMPvZLNkqTKg/yve8bBFw5zpUGr4RP&#10;DkDxbQyS6eWAy+YSyIwn1ZeiGLYEBbQawaqRhJ+H55qCwrsBr/0aMNtYYqOwDlxmqo1+zs4cpcmT&#10;30nm3+jbUo3SdIJ8IxZrfyaAGOIXYK0ad90UKHQ/v5gFyFKq0UpZiwI/L/TOtIHNynFPV+M+X4pY&#10;yuMpL5Z/jH1u048As/QnoNlviW+KgNlaACdbCYjybtHeh70rgVQ43MJBlaV43grAoyOhUPgYYvFA&#10;xO27Ed+7mHD5J4i79eTeizJ/YDOZkl2OBQObJT2sNU5/b9JmrVH1nQoNiCYfYLxSAYGTHj6vOkkO&#10;oZq5h7f5mKppGrAZj6kc4F4F/zxEmyn6Io7+BkXnJOAUDpitlIBl3Oe4b+4q2odF+6hoe2F/hX3s&#10;YPthe/Fcb+H3/V+orrxI1M2uMAveR+GvfwbkKtuLxMl7Nt3i/ZmjcS/mfF6HVfaJXpROnUB0XaVf&#10;mUJjmvkPPbdG85OfIwRlqlwTizZecg9yePtVnPPWs5YRt82qZpcgft5PRk9ziISPzeTgdoLAYhwS&#10;rZOogi6WjMSsIxAa/Zl6xNR18MutxN4GYLoJINoKonjG4bMKKCYZsfdWUyX8+w5mPmwL9svLkOfL&#10;K6irTiYNZWJOrtRqznkXgHe8xOpeQUN2OufoaAmbo1I261k58U/DJ0cKsNloouS7gJxJG9kPp8y8&#10;idzuUe6vl6IR6h5AYyqQ2TCcJ0ejkWkQ/OUeAptxuxONEjz/9DjWhVE2sNlUnI25YmEe6wP38Tz2&#10;47w5g4/S5OpmHDi7wsyJfYW/u4HcC3zdm2IRZ+cpwmayussSZj9C06o2k2et23yb9mH/GsJm4RVe&#10;IWwWXuEVXu34+uUvf9kczI8dO3bW/W1uYLNKiwTZIkXgbJEGbFbTxoCiRQEn+HWTqbwLlaua8dF8&#10;79tAZLvQZfNXHIA+ROJC9th3UcjbwH44squtjz1trXGw5yJ0p5N4y2oc9rIufDQon3SjbpMRgDg6&#10;AmEPlE6ofQGQ5agTZHYlDvZX4XDfC2NOLiF2sVl0N4rvB1DY2wFFpA2sZZzmEgmslGD+Frh1RsAF&#10;reDV2gm8rE3hL+YxIepGSYnCLCrqLFxtIs6Chf10wTlZ8XQ+gVSmW6gkyVSTsth7rBBUzTgM+i0H&#10;zQyf/AkAsQFIAFJ7msBltNN8FBJ2Y1DkHo5k4BNIHt4EH/8JfJvbJS0j+XYSX14t+LJbpSSZIlFQ&#10;sJmb0YGlKDilmd7IE7uCX47pq5q5UXfLKEC4rQGbWSlZiQXTMgeVh2mC8mBS2Pu+Q8GVDiiO3wjQ&#10;6xkUomeRUV98RFAWxTNeLNsAe11QQ+K2EmP5/giVszlQZaBWht9lFPem4/dfz5pOnW/CcHSUZh37&#10;4Wggr6NvSwVcpxUK4AkJJJbV9E2VgrhfkHWBBQebRTU/v5hkPU63wt7E6u+YTgpx1KahyLvQRm3g&#10;DfjBF7yhogeKzIOIctICArM0wvc2onBtwCZ7AJ98WrTPYJ/j30+JfSLAKrvxHGvxvFUowv8a8fl5&#10;GB+RO6BFLclYWw6hiWs5ec+8xNsg1c0KPsQc8V5V+VsTNq8978JfEqy0sFlW49wX01SNrFZoWFPJ&#10;o1mpxnDlkKkasNlcfLYF7CHXIifUvM+9ECosD6MoPQfF6Cr4Dwc/OVxGobIPAYd9DD80fPNvRTtY&#10;tENF+xr2DeyIgh2GX+8BSPo6gNTfwl8fQuG7WwvgvQ3F/yrJ/ihB1OCsRvLNZmrjUoNYo9MasEoQ&#10;6mZ5xThmp/SXYv43aNmdA6m1ptK53dl0tgBKjQPAMkZyD84mSqH8PLqf+ydXNbsVKkkvoulhIpoh&#10;pmE/+gr2v69CUYxDJHzc7VJYA7FGAoUtJapkS8hjeWx+HXCZ4f87EGf5GvABgG8OnW3AusH32AXs&#10;lZ8DwHIFazrZ0QRFtyH3vBxncjqSr9xhXZst8Y1SNxvmXMTc2FkAm2U01wzZOT9fAv+0eg2ziH+O&#10;LdoLgMwGF21I0V4UYLMK+OdyKPHRKTNbqb92QiPhjYhVzxF17BdIEyK14QIYNhy5Jd4McbvE/gnw&#10;6SNELXiEBWg2FqqHcwloVglfXwarAaT6CoDzYdgb83HzN5KRmhebKm7vYb9fhRhgB4hOE+BQcd9J&#10;awE1irDZUoV9VWvCZjp1Di7wUSeB5kLYLLzCK4TNwiu8wqsdXxMmTGgO5idPnjznYbMqBzhsEVOH&#10;QtoLbFZXIuWqjItEah021euRgNjKWkZkWkFm+zEe4QAScZ8S2IUDaB8BhuFwCh+nydXNGtq4El1Q&#10;Vom/scYCuOQ+EKqbWSfeUhrQkOrIp7YGm8UlvluL4vh6wKCfACwT7TRo1pFAZt0IZPZTjBq4BZDL&#10;9YDOrhTsCvPQf6qj+ZwH4P8fYK1YT7q/qoSDdwULHjbzOtLL7ViNdBtKwonJ6AoPgI+uElhM83Ot&#10;8Ok+yHmMhzrFfKpqxhNcU21AM6rwsFhQNduD4rgxDu8UV0/6MfzvPiT/XhBsBIHLeJf5eHSRzgCQ&#10;MoWM5BuKxGA/AGdXCXaZmaw8ijgtqps1CIk9P4rdfid88x5gs2QJkn0pD0ly8TWqJjJ1VDMTDuCu&#10;l7W2TkOh2IsPL5AUxyfbFI4mC8qDacR8ruj7AXzzJC2O3w14ZQQK0QmhyMaLZstQ+NqKIvlOFMve&#10;JSO+tpERXmtQaCugeJfEc1OrgEVQRLjLjOHfMvkozSzzb/RtqWJgWmFvJANXc5qxIq8QP/wqGAS5&#10;/4gzvVGoEcnnm2HBQaEpjTg7D3F0PArko0mhfCp8+o8o9ogFIA6H7uPKLB2xXzUg638FaDYPBS8O&#10;s2wmIMuHgMoM6OTboh3rIBhrse+L9h0edxSwygGAKlzlbCnAU67YMILYC4jrd+M1XmjG3t34O7jS&#10;ihdlQhWFojxrG7BZRHGdittAJir+n2B644L9LsrnNM59SQ1YtcaiMVPMJeicpxMWe97JGrCZEVN/&#10;j+ddiqbF/VwltDvOmYPgmynE0WWARqhffgzf/JxAZV8BKDsCXzR88rhhRV890bGp6WQn005doGid&#10;TH8+CHh0O+L4K9hnE3WkUxiluQMAQJ0NbDbbAjYTR3ypwN1+7pmzmj7r9WyedlhDIi73JIUA9pGq&#10;59qohepbhpUm55WwgFn4iL4xQhydINyD5Xie10iz4mcc1DYaC6/FGXQIQJBZxMrgGymAZnTU7QqP&#10;thKw2CbsjXcALt2PtYCD4PuhZvgB1guuerYFkCr335EAWK4zY+1X2NtvQu55Me6jCuKzdg0qZRKI&#10;KdeK+R7V5qUoa/+wWUpDGdRqDcuyYCFAq/V0rqC0bfjncMBmzxXteSid8fi5AOtmLWn8F2Ezoxnq&#10;O34+7YWY+qgEJFOxF9DE9AhUzGSw2R3YU/fH73nO5neNx1oRBWzGR+M2kEarenw9gbzVSDRH9iW/&#10;8zbkrS4zlQl3Ecg76wCIThbgUNEf0sx+OlK95KyxRAE2y7HWh83SDjWnRQ510RA2C6/wCmGz8Aqv&#10;8GrH15dfftkczP/0pz+d07CZE2imouykM0KzLahEVZXwNbkpCi3FIXwDoLAPCFj2V8E4ZCYDXA6g&#10;WPc5HsMBtF1I1L2lqG5W51CcKrTjw3NdO4Mk2ypsRpOxOeZPUTQo2OxVl7BZheS1L4av8pFfB1RA&#10;s26QXL8CkNm1UFm4AwWwu3DA59DZdYL1MmG1UxiJ8gl8misirWEt4/doYrmC+a+m4vcYixRrm6Mz&#10;vAAYSQ8JcF04S/dzjSt0sPs5PlXn803YdKfKxuNMt4DN5pBxJUsFVbOP4UMnOWjWHQDYXRhTMAId&#10;5aL9GkW6aejeLiPj+7g6EofORiMpOAA+fjMxw++vMdeEE+eZcVpUN1smJPb8KHb7nfBVBVqDhFzt&#10;FB3cQmCyEWIqCki670PUBibLS55bp7DmNyyfUvDVciTsVYriswUY1Ljnt6A54jS4cin85RF0X09C&#10;Er0aBTKePF9NQJb3URA7hOL4ARTJPhHMeMx7RVtPxvBVSawSlodfDzTXCkOVUBylyfdBfo2+lQG4&#10;4hhWP2JgljmP44tIYC4dMEwGQxV8UhrzWnjWVVZNaMKCsu8HUXzTVYWLohg3maixUNhsCuAVOlKI&#10;2nrEUyN+NY+i7gpVhMcBe5UD/qoHzLINEOh+QCxfA1QxwJOmbkXrYWHdi3YxrGvRuhStswmkGaDa&#10;Pvj9OqgV8nGaYwUbjnh8kxnzDR/ehwJ4Hbn3/BylGfEJDi0Qf88Kvhdj/gJyqqOwVO63mCZQ21p7&#10;lJiL+Eqb0mokeaZaTRguJlFMmqUImonFcq4WymEWo1Gp6XIUrYcDCKnFGLyN8J+PCfx5FDAZBT45&#10;WNZ0AawrfNLwz0uJ9YT1klhPYsXHnupiPuffsS6sw5oxEUX4u7FXBhz6ERomF0vOSUmyD7EC9Gay&#10;lhFfEYV9aDaAe1F1jYkw7+M0RYWzhS7yIH6Of/Y6jt7qvQkSNsvb7PHnkjPpWCGGGvaycP/NhX8u&#10;hurg+ziLNvvnZWg8fJwoDy5Ao0MUZ8wU9qP1AMRWo2liLRTJ1sHWEuNfWw+jj3kdgNlmAoLvhC/+&#10;DWsBB0yP4v8/w7jcDwF77ya2BmrDvwbAcqvZKPk98lWbkatays4cOz9ToUFlnnA2y7ZivieiGf+z&#10;rO3ndQua8Uln/xBkY6jdCM25Qs5oNGsZn/ks1M1GsJYRtxH4ez38U4TNtqOmcowrEV4FSOsxG7Ux&#10;OxuBOPcw8kS3WABn/TBO8xHA4sPw8xNhE2BTAZtVII7WkbViI3x9OUbpZtAMMg5j5++T/N5i7D15&#10;vrlPXot9ThbvkwibTSBw7Uwbf6B7yUWKsJmKYmxbhs2qFOtsIWwWXuEVwmbhFV7h1c6v6urq5oCe&#10;TCab4bPDhw9bWnuDzVRsePfuyqpkdQqdnapW28oHqZoSKXilXXTa1xHllc2AwnZB8YQrl1EzYBaj&#10;y/MbdNgcQ7LfSMYdQbHuEIwDaPtR0H6ftYzTXEWAs2XE6m2U7XI2Mv3txWrx9y1izqNgq0O4zLYY&#10;WFAsPKgmA3n3TxDvu1NB1Qo4yJED4yIk8ddiLMB+KCR9Dz88zrvIzwPIwpXMOGB2owCZPYxutUcg&#10;xf4LdLjdIXSZXY0RRZ1MVRWqbrZJoojE16JSjNH02vHsBCMlWenG7vix1kdLCJslLQoXFW0INnMz&#10;EtRuhKZYYJPBZnPxfFXwV1HV7AQfg3AxANBbUYgeikT5LImVoYA+F8n/CiT/c7AkCgKzAcaMQGLw&#10;AUkS70ZTTY0rNuxGbN6EtYWPGsm5BKVkQFM6oFiQYK2nZGa3DqU8JspFqNVv2CxmUyBMSQpvqpBt&#10;pc+wWU7x71Ud+TWDKA8WSGL/PQquXIhE/j1QJHoJfpUGHLYJSgrctqJI9gkKY8eJIhJXQ6J2BMX1&#10;91BwayDjh+qh0ECV02qgYPi0qUbKR2kae+rXSdwtuIQv7e6JCofHeY2BGU0V1JRmcp+q9WUV9gte&#10;/T/HgoXdExr7qQqLNcXv4qObQgstGMkK5VNxn1UiHq0WjDZbNMfTfwSw/f8h/sVR7FoN1SI+hu8Q&#10;fPIkAzhmwCpXatjlAFe6mj5+CMXvrYBQCyiiTUfxbQpeD1dLut0EWU92MJs2/kxg0VQA8FbSpwYJ&#10;/vNplyorXtajtE+wmdMI7XRAfqHTdJNRjK9WeaRKnF+rmDeAQbbftTNe4M3i969CTD3E97q9AUuP&#10;x161EbGP++YBxEXDN08YvtkBZRVunQCFUrvSo/Uw14DvAbe8AfB7BhnvdWMLsLIPCsBLLe4/Fdhs&#10;rgb86CfElPcAq/il9pt2ofYb8xHA0wG7dV5XkDBP1uY9Kyd73jGSGDpGAptxpdDXce77mvvnFYif&#10;xh7zZYBmCwXLYT+6HGDXBhvjYJndYwwA5U2iULaNKBvyOC3aIWGcNbe9eM484u6zAHF6FH33PDNf&#10;9Qb2Dhw2+z07c5S3HWw2V9hnpVsx3xPV9N/2oGyWl+zJsx7Vwf1sirHbF1mtp+VQxuMw1CgCmz0N&#10;dTMDNpuIeyxKmivWSWCz96gS4UXIy/YDWOkEm72EPSi14fjZ+wCa8ebi62F9iLrZXVA3ewp5Kq6w&#10;T20S8lTG3jsrqJpthq+vxPk2jzXGyHf9yiJPVXwtpzqZ++QN2FfwnJQIiL4MhWSqsmqVV9GBzZYr&#10;1mUKrPVhM6v9wr91765cow2v8AqvEDYLr/AKr3Z8vfbaa0oBv3fv3u0ONtPZoKsAZ1WaCTe3z1Uq&#10;wCho5aq85ga0EqDZMnR7bQI8sg8HGg6UHZfYSQ60nI9ERSeoQXQw1Y9O4UB0DADaAXSF7kTRfQMO&#10;Uysk1mCjLJUTEuftoWPrVRfJ46DUtc4mZbO0RuEh10Zet24heCFZP+px8KWqDp9zuIz7Ywf4ZBfA&#10;YT9FsvxWQGRGYuJBAGZPICH3fNEGo8PtcYBnBoR2P7rZ+uE5oG52AhDpXkGtkEMqr5HPJFkCVTOv&#10;sFnaw+9sTdgsYwNzeSlU6CqUJPE7qemOAWvLsNk8ApHNZPIxmnMFowoPy0ls5XBos492Q4L/RjI+&#10;czQZQ0AtDrhsIQHMqpHMW4JO0Sp8LwaFs5egbtYfPkzNWA96mq/jaxTt+VjcdQJsFrUA8HRhM78B&#10;cR3YrDWSfWmJj7iBzRYqAqBuQGYdn0horHs1LBi43AokmKuhwkJhs1eR2N+IBosDfG/bA4n2AUjI&#10;jwXoyUfybUFx7G2MydyJAtg3XH2liwmjGApIxriuE+xMMyAVrqayDUX31UjEr8BoIhE2K4M/F1/X&#10;qR+Z+/NdeO0N5D13ug/mC4Uzp+Jy1GG99rq3SrkAMvKacTstgbqCGqNZcLmf1Ym3qmqFsRKBv272&#10;UFRRRCyUj8X34oihspFCWxC3TisRXoOC1XD4Sh6Frs1QPTH880s+MlMEza4u2g1Fu7FofYjdiK8b&#10;+Zjr8DgOqvQ0VdGOYszXbhTPFwOmmU1A8ZmI7U+iiNbTGjbzU9lMts7nPZ67vIxudquMmnHpqwnN&#10;fWYqoD16TGNtU3kNdT7lkFLMeiT1TA3QjCqz5HBeXQuY5VuuOkhHaOYBrLyJkXmfYJwlB0qayynd&#10;EEMRR5v9lYJmPTTBst7Exw27pslUQutqwuEHsVZUw1+HnzlK8wTx1wbJOYkqm01ShM2cGq78zG/l&#10;XPpswsc9cZY5j4N2Oht6iV15D+dAr2qEQeyPynBfjZeAZtxE2CyH+3cj4ucRDpvx5ornEKvmSWCz&#10;KsS3FRaw2Xp8XTYmU2ZrCHTGlc12Y1/8BYnX3I5A/XC/DWxW+CFs9h3Wok3YSyzBPi2G92Sqwto2&#10;V1ivvcaKSguFJL/G4La3MZoFh7/ZDdQeK4GymSpsZvjoSIBmQ4o2CLDZC4DNZkpgs82CvY+cb/MZ&#10;tRvAsLuJIr5MuWw44DCZDcYZty9g8CsF+ymgs5uxb70fwPjzgNWsxmhGkIuqQwPVSqJeuAJrSFYd&#10;NvsYcGw11toFgoo5V0Ye76BsJsJmMhGIJZKaVL1ETdbvXHKQsJnVNJ1FobJZeIVXCJuFV3iF19lz&#10;ff7556dhsr59+zbde++9Tffdd5/UHnjggbMaNnNSJ6vTTLg5WVtQswpyvGdeSFDliRVsZHWNQ81K&#10;JO+3IvlAIbPTQJloFwJouRjjhrrjvy9CYrFzC4B2CgX2zwGciWpIoi2zkSrOtDHgwy+rDlXNtJNv&#10;OY0kYlvo2tOFzXiipIadOUZIVHUw1ImaVcyoT/4ESma3Qq2sPwHMnkGSYRiSEWMApozA1wajKPAY&#10;wDM+iu8q08+NkQtGt/rHrGX83kb480okMikoEA2oY/pch82yNgU2LwnwfMAJkYRP4GFrwGazkDyc&#10;zM4cmSlL8vKi22oUqHYhBh5jBDS7AfAXTxZOAVyWESyLJHoNAcwaAKWsROFuMQplWaifjYU/DwQ8&#10;+iCxvlgjOpnFhr2Iy5sVYbNyl8oI2QASvUnmTsErCLOLSTrAWURSBFcdTedF1cwOJogJr6cUBYy0&#10;ovLEbA0Vlhnw2Tj2mI3wzzNGaF4BHxmEpPpEJMZfhb8ZgNgHGMvHlRgOU4iFj+rqIRTIu7bYcfzM&#10;XhTZtqD4vhHgmQibzUZsvsWM9YcF2KyOvGdWkNkcrFllisXlChb8eFzV4rMISwUxcsSPUShBK4I5&#10;qa4kLB4Xs1B783u0vZPFyZrCfVYskI/HfboQzQtrJLAZV/b9hisRGuMp/xn72QWCqtlfoZz0LdQG&#10;m/jozF4AyG4uWl9Yv6LdU7S7iRlfu7NotxNY5fIWP+bqZtuwPlQijpcR4IzDZneYjRvGPloGm/H3&#10;Zo5g83yCzbLMO5jkZhyezJ9VX7sXMDSqqLirs6cvKJ43UopwT1zzLFPjU/7IbjzfFE3YrAzvdR4F&#10;203wz+Mc3jb2uUMAclXDNw1g+yMy1vY0CCpTMRPtUk3YrI9g1zWdVig8ibHXb+K1zUKR/mm87itM&#10;NdHPkSdbLrn/EmQvogObRUrUJOcWNov6WADPKyp02vmGF8in4OM+uhSwWc7mNc1j9iM0uU2UwGaN&#10;8M+9HAbtgnzRfQQkKZfAZjWAR2Sw2SoJZKZiFDjbCvh0P8ZlHgRwdhRrw2Eyhl4TNtuJvfJKrJv8&#10;bDvXRomQ+u0cwSe8wmZ1gD1qFZvh8y4ai2LtCDZzynHFXewx4gH7Z8FhD0SVB8cBLDNgs8ECbDZB&#10;AputR6yhtgONvqeMuswlAMHuRo5nuAB+iZDZEICk1Liq2c0Ayy4T7Ap8/edovuqHPPJzkt83GoqI&#10;MzAmm68X9fDzjVAEX0bGaDrBZteasNl+5KUqyfmWQ3wThXODHWwm+m2lRN1siY0AgtO0pCxrXdgs&#10;p1krDcdohld4hbBZeIVXeJ1F1+DBg5uD+fLly8+6v80NbOZ1vKTqOM62AO2odhb4UZQrKL5vS9kP&#10;x2caybTvuVLS+QReuYRYd8lB5GrAKFegiH0pCupdTRDmOMYpfI4Os80oGKyRbOyX29wDqYC7P9vS&#10;PRKCZfb3ekGx8JBpA68556I7L4HXvhh+sZJIq59RaOsEX+tBRmbehETbg0goPIeEwwsEMBuPpJyR&#10;HPgtCupjCXg2BAm7x5GQuBHPf6EJqHwBX35Xom5GR2lWsGDHZ3qFzTKSA3t7hs283vetAZtVsGBg&#10;M11pexXYbCY7c3ymVZKXjuh7HzCLEQONInNzjLweowkega/9Gt3kOSTjqC0mgNlyJPbXIrm+GeN/&#10;VuD7i6CsQkdpPiJYP6wTnc1E/H7Ef1XYrMylQpffyiF+wWYFpj/OzmkNKmgo+/kF4yZsno+rDiZc&#10;Pl+kxHuvrIafzlIoGIkF398T5UEjnhrgh+ELTf8NvvkA/HI04mQMyfM1KIj9FUUurpj0PQfNOMBC&#10;VZD46D0KoRHg7CM853YU3N5Ekl6EzYYgrl9kxv7dBDZbRN63qAQekI36dfKXiALAkmX+FFNjLPiR&#10;Xk5rUYYF01nux8hqVTWpmIWPVDDr8aKlGKEZl8TVqUKxiBbI52D/uBgxVITNjJj6KS+WdxdGaKaJ&#10;qtkeFK6PcB/tSECznwE84YCZqhkA2g2mL5/qbBbDPwd4uhm+m0IxjQNnYxGL72yBzT4VYDP+2c5j&#10;8vHcZRZwuw5s5lblI+VSAcjqHq3Q2Dt42dtVaKp55hX3xypKrapAXlzzNVT6kDuyW3tl6lwTHeLq&#10;bGHfuwX+2bzfvRyqSf+GQnQ9Cs/bEUMPEqDk9HhbJ9ispwZodjX8/GbYrQQYLT7XyY4mMGoA37Xw&#10;2eGAu++HwsqFZnPXNpzHCxb32SxN2MzuPJwPaD+lq56Y8CkmFlwAM3GfzxAqoLpuw0Y64FxXwgFk&#10;kY3QHIF/J5D7bx6BzTbj3PcdVx409rwPYY85EjGLgmYZ+EajBDaTgWYNsEbYMlgjMap8th4j6d8l&#10;I68PCMDZAQKXfYR4S2Gz19EQ8lv4LmCzb3G+3QDfpQpJ5YpnhjmSvahb/6x2UQsoeAAi22tDds4F&#10;nKqqjFpq2MwAQocBNnsWsJnx73D46Ax8plxte4MENtsFMYDmBuMe8Nl7AIANswDNOGT2L2ggpkZV&#10;zS7DOkDtYnz9StR3biejNIdJYDMjrzytaHOKloAvLoGPv46xuo1oBMlgLzAer+9+e9hsDfY9vydn&#10;Bz4+c7Sw1tnl5dIOvrjERgBB9NeqEudO3Y6AVxW7CGGz8AqvEDYLr/AKr3Z8/fKXv2wO5idPngxh&#10;M5I0qxZAmzqNn3UCzerayKFpkcNrpFblsWBRUHgtfC79KnS4GYn7fVAgax7F1xkAC4dXrhLsWnS6&#10;3IZO7duguHAzoJSfAzzrBUCtowmxHYQi0ts4TFmpmy2xeB90N9ntdZxmDQuhMrsEXEaj8NAWuvqy&#10;LpK8/LUvlyg7nDFC8yKSELgWftgPiYSnibz6WAEwK4MCUgyy5+X42m/xuJeQtBgCQOUOrAVFf/7+&#10;PDPx/iGSeFuhtrYBa0odO3OUJrWgDtt+JOGzDioO5wJsVgg4KZJs57AZtXKbJOerpIPc6Kr+jBfG&#10;uyFJ2Bc+OpiMzzSS+q+RxDw3npBfi2I2H+G3Hcn5dwGcrUKCP0dGaQ5G5yu1+7FWdDGV1j4RYLMV&#10;NrDZfAdYxalQ5afPpBSKQxWKfuIHcKZa2AoKrEn6rEwRU3gv/R6PqpK0FUdoqqqa0YJvkrWM6HuP&#10;CSM0b4GfGEW3cYiXFUicbyBFrs+gyPI9VTQzxnPd2dSihGQUt3vDriEQ2qVNTae6mkouB1Fc+yvG&#10;CG1DUp7DZrVI4A8FrNLNBL4/JLAZb9DIS8Cecgtwxe7eq2DqI16DUO4IYqSXU/z26v+64J3b3xNV&#10;WDtK5btpl6+XK4rIRoCJI782oKGB2xbSHNW8B76SjNCcDWUxrmr2McbbngGacVDlBgE0u69o/Ys2&#10;oGgDBXsU33sAj+2L5+hmjsb9Br/rAxTiC1gz5iO2j4eqMIHNPpfAZlZwqOi7qkpnSZ9gDT9hswoN&#10;SDzj0X+STG+cdlZjz23nPzmN9yjuYk2tdLHWUkvbwDUzhJg5FkDLOJu4SkdT/wlnwgNcKfRa7HXH&#10;ohGiEWDJboygPSwboelkV2rYNQBEKTB6O753cTEOAzbbKsBmQ/C6bzJj7mHkylbi/U9pwmZW++aI&#10;zw1UTnlCXdgszvwDsNOar6PC53N33sUZsLVgM7vzAm2wkIFmwyxgszzgiT9T5UGukjSANCXOgK9S&#10;2Gwxmp1WIL5uwL8UMluGffJiBWsQgLPN2Pt+SBo5uMLZQawVHC7bCdsF0OwjAptN/yFs9h6g9Ubs&#10;k/9gsdbZqSGL/uq20WKRy8b4tGbTUvwsgs2SLvYZiYCbovIO+YfZRCH0ZYBmhj0tgc2mE9hsGfJG&#10;bwt2xtj4H6PWci9gsyFkdCYHzZ5Dg8MTkobDRwRVs4ugEMytM/7tRvLLN6GB+XEoIIpjOUeh2aMM&#10;sFmOrBlrkL9qRIxNq8FmJzuatak1eG/i5OwwQVj3JhCVVas1OyPZR4mN/lYCCE7qZkHnTq2appz8&#10;O4TNwiu8QtgsvMIrvM6BKxKJNAfz7777LoTNbMAzHdiq1gbiakvAzmINq/FYsHB6fD3ZRK9DUnA3&#10;lIqOc0n17oDFrsVh5BZiHDDrh4NHf4zpuh+Hl354zE2AznqZhxZjnOYRFAj4KM0NKPatJLYCr7FG&#10;cSN/tsBmtMsmhMrsk6Y5jcJDoY28Zp3xFTyRWU1As42AQfi42wO8a/wfkSy4AQf0e1AoH4xi+SQB&#10;LjPUFuJQXsggIZDF/ycAn82C0hlPXjyFcZzXm4mHkx1awNGdSMBvwWtcB9VE1U6vnIvDtZ+wWU6y&#10;jqiO6cq3kUSc34p+6YATJHEHiCArmNvCvm6nYYVFUdyq6Duf+Cu1NFFN2kL8tRlmuQxJ8P6AQUeS&#10;8ZlVSMy9LtgmqB0ZgNn7SMbvJepKewlwtgbAGh2l+bRgA9DNeglrOgEQzvDjNwXYLG+jklTG3MFm&#10;fnYZq4ypSjL10QNegLOMBhDq1KXtFyDmdQRSRLEo6uceLKv5umj3uKjEMhEJ6AkCbDYPxaY67D93&#10;M2GE5j1QSRoN3yxDcnwpCmKGz30BtaTv+Fi+HgDJ+gFKeYiAKfc0nTmOz1BWuQ7AWRcThDmMwtp+&#10;+PcqATYz/PlfMTblErOAtleAzapxDycUYLNZNsBKwsGn/PrsM0xvtFecBdsNHtQYE5VCml+wGS/Q&#10;RxTXQa/AmZuYShVFxgkFo5fhzwtYy0ihNyQqD2fsgXsLIzTriarZQe6jHDTrIQHNHgBM9njRnija&#10;M0UbXLRfwYbiX+PrTwE+u6fpDHWz7zBO8yPE6tdQpI/Cd38N2KyfWbjjsNlWC9hspmCi784uMWyW&#10;dgFNO72mqEdVkrSGv8SYe8VDu99l5T86ataxgBVgc5r+SeFt0T/H2cBmceTvVuFM2BxTO+Pc+BTO&#10;ojnENjrelquanQhqhGbvph+qE/ZDvO5uxm8DFn0HqiuzSdH+CeS7LjXVRHfg76uygD9muIDNrEBq&#10;P3MXupCXX6qiaZt7UQWYqfC5gbDgMbaWCjbL2MCgtMFChLVHAWjhsNl4cv+9gr9/BeKO0WR0/Dw0&#10;WPSB2tFQgJZTkQ/isNmr2IuuILDZWvL/ywGPLdawJaSZagXOuW8DQqUjMjlwxv9/D4HNKHTGYbMZ&#10;yH/daf5tR6FIyGEzrpBEx/FNAFDL7WUBNiuX+Kubz92uZrFII5+R1PCdtpAD9QqGJvGeU/MyhrvU&#10;sNloApsNgj0D2Gw87kMKm72BnAy1PVwQwJg60xM+ey/AsV8B9uLg12CAZo/h+/3xWGpU1ewCTLSh&#10;1gHAWResEdcSJbXBEthsBPLGs7DvTUNpfxnWi9U4Q9ci3zwPzVwOsNle5MELWHfnWCg6TiAqq1bn&#10;R9l+skrww+US4Kxe0V9LCZqp5tJqQtgsvMIrhM3CK7zC6+y/jh071hzMf/e734WwmU9WpShv255g&#10;szqPSUQnmIlvpFcD+NqBDrfTxbZLAa9cjyTb/YJxwOxRJOKewaHmKRxsHkWX+V2Azq4DvNbJLLZ/&#10;CTnoNyWjUfhozQYJbJYjhdogE7OtbVUsBMqcitGqxYC2AiKqKPCISSLjIPla0V4HZGZ0tr1L/PX0&#10;CM2fIulwBxIBj6Hr7MWi/QYH+jgShmkk+6swmmsJDv9LkBSohiIDB86mooA3BEDpLS3j9w4RSGUn&#10;axmnuR7JEpXEbl6haJTGZ553eE4vCaMUczfeKt9GEnF+w2alkIOP2xREVXy7tWGzchugJ4ek8mqS&#10;1D9MVR76I2aOQAHO8NE8kvUbkXAXbQegsk+QeP8KqkqG/Q2Fu3cxCuhPUFX5DWA2MSn4BLpiLzHB&#10;0QPw4a1EbdQJNpulqK4SDzBepxUKRLrjd912p+Y17j+nQoEXSCzB/Bk7WKGpLpX3YT1TBf3Eka7i&#10;CM2XbQrkHBLlI/o2MDJO6ALin8ORCJ8J1c8surK3wd+OUIilOwHNDGjlWcAqzwJOMQCWAQKA1hfA&#10;WU8TODuOovthKDq8LoHNRmBvfampFLwXRYkG4eyQkhQ9ZmkAKypjGv3w5xTTG10V5ChNP2KeTlEv&#10;I8RCL7C27jhjv4AzJ+Ddbp2bSVSTqK+OReEthvPqSqiw7CC2k6o8XIi9Lx+h+cei/Ttglk/gpyc7&#10;AFLpTuATCpo9DpCMg2Wi/avw/7+Cnxs+/DPzuQ11pKNYG3ageJ6BOswCvLZnAYsasNn51rDZbAmo&#10;Mk0DFnWCDPPMH9gswtzBZirQtUqhOK0RE3XUc3V/TwqvM++ywSjm43nGi0oo399NtQBZuI1hZ47V&#10;nIwCMFUL3U2VfG/FGXImVAdfh4+IqmanjHjalfiqH6pmht3cJB+FezXAtS7mOrENkGg5VIGHIr9l&#10;NFr9zFT03oUcVZUAxscEUG+CJmwW17wHKj3E2ihzrxLkFTYraDRdWP3eLPMPvHMzQrMUsFnKZh9e&#10;xuRj5F4iQMtQ/P844qOv4L5Zibhj5G9OdiBqvk/inh+GJou4AJstFZTIqKLZUgEkq4avVyLfVI1/&#10;q8jXOXC2nIza24q1Yb+F/VUCmu3Ez6wjsNkQwGbdzSbnbViXeCNkTFjrxknWODvYrMLF3rdKIf9f&#10;6wBK6vjx2QSbuVEID3q6Rd5hjzubnE1HwicHC7DZMAvYbLMENvsIDfvNed/LIARwP2CyZ4Ucz9No&#10;On4EzYX/JIG5qKpZB7M+cwKiA4YZAgFN5wEY74JGrLvwnIMkeaXhaHCcAdWyFODtBgDmHDar0YfN&#10;/h2fY4Q0qoyWwGaTbc61FTaxo84BNmtQVCMMulHXTcwJYbPwCq8QNguv8Aqvc+R6/fXXmwP6L37x&#10;i6ZXXnmlaefOnU3/8R//IbUQNlNXg6rBv9UukjClHI+oYos8Jk2cuqr45nk9UV05rWrWFWMy+xD1&#10;lccEewIHmyFISoyA7Ppw2PN4zAAk1m/BIaWLeaDhigxvW8Bm63DYqmPWowgTASVmQ2vf4zX9BG78&#10;ThwmmF7nfw5FqD8D5KJJB6NIdYz76/UENBsIv3wRycIFKJLX4NC/BAf/BiQLV6E7dTUSfo1QheDA&#10;WRmAsxcgnX4XOuEuMpMeX6CosBNFwG0ofq8k0GRaAU7Iao61STN/YbO8C3Wdsxk2c0qapJi/wFnS&#10;AV7ItEHYbD5JYKUFK8B310LhwfCT77m/3opE3XCMEJiNZP5i+CIfI/IRsb8CQPkSRbljsOOwb6EQ&#10;8Vcon60FVDoLsKiYFHwGr+NS1nSqgwmA7xZgs1oL2GwOcx4j6lRIzbPSwGYqaiZu1bVUnqfgMlEe&#10;8+BTSY8/71TIiPqw3uTw+Aw+w5QHHxXHVo2TJKHHSmCzDApPb/KiG8M4Ie6foxD7ZmHM9KuImUZR&#10;6+8AzU4aoNnFBDR7CJDZqKL9G+wFAqj8igBo/VHwNsCXy80i+6kO5vMehspKPYHN5hHYrJdZ+N4n&#10;wGaLyHopFidnAfCZhgIbVyecr1l09hM2c1Pk9Ttpn1cEp/we5Z0SoJ0ECw42U4H03ABnGeZeJWa6&#10;hTrBeNybcQKubJUU3vZzmOViwCB8hGY1GXX7FeJk84hbGWjWHyDoYAEmM/x3DGxc0SYU7X8U7SX4&#10;9FDAacbYzRtNYNTwXwNqO4Ki+OsoqC8E+D0V6hP3YCTR+azpb/jbeAE8yexH8U1zoW6W9AnWSHsA&#10;M6zWj6QCeONVBZP/niRzB467UV7WhWhLsUdSVS8tZ/IRVaMtVEQobLYQuTgOcDfnlHoQ/3wF8WwT&#10;/PMLomp2jKoPdkNMvLjJu6qZYbdLYLN7AHv3Mn3XeA3v4fXNharpcCi4PFS0a4p/Twez4L+W7I/p&#10;fm6+oDilA5tFNeNqbYlhM7eqommbezLpcv1KB3R2rnC5jgWpRGjV7CMboTlcgM1Gkb0vhc1WIVfz&#10;N64MytW2BxHY7NdQJ+KwWTXyQyssjI/OXASgLAfYOov/5gr61GoIcMbV0t5C09ReC9hsjw1stlYC&#10;m11iNmZuRV6qDu9vlKx1MuidwmbTJbE27uJzp0BLPVTWuNE9fKVizHPaBybaeX7cKX+TUDwrBAXb&#10;5VzAZs9JYLNxOJNF8dmvwLlU3PPu43veTpgYcwuBzZ4RVM2eIKDZPYC3bhGMqJqdQAPz17BD+P+T&#10;FDj7MX6uP55/iGDDkG8y/G8O1o0aAGYrYUuwlixUg81OdDRj7grc+xHAn7L9yUS83+U2sFlOoU63&#10;TAKbLVOs12Ud9qF+N0mFsFl4hVcIm4VXeIVXeDVff/nLX5qDuYr17t07hM3OIqWqoGAz3U1oPVE1&#10;MxKC70F15WuuusIPE3cS9RWxUM0Bs5dwUJiExITR0fIy6Qh9Coede3Co6WEeWIxDzacowm+SwGbr&#10;LWCzDEnextoQ9BFa2xmvubCN3hc6icwYSZD8O3yUJxt2obvNgENO0Y7U+6EoyBXNphPQrB4g2Uok&#10;49YKY/nehhrSm/j6OvxMjgBnYwCYPoRuuEtZ07HzTEWkj8jr24Gk3hqoslkVa/IaUEZBIQmVKnGS&#10;qy3cX04KTBkfE97i31xg/hX7EwqFhKzLgqluoVAVNisXiiGy392I+MZH9J06Tyi8vQylhwSS8yvg&#10;h3sxNoTaASi0HOcj+4Qi3KkLzgTOtiDJNxcx+iXBBgMc7WUWvQ/jdW5TgM3oSD6VUZrRABUnMw5J&#10;95hLH9GFFN2M+koEBJu5TV6qggQRi6SpDqziBVatYPJxQpNsCuQvCwXfBVgbGhGvDvH97z9izN2v&#10;4DezoHISgz+twbieb6laUi8UszloZkAps4pmKFhPL9q0ok0EtPKSAJ/xcXy3o7gOX/4O0GgDgc1e&#10;QWzvb6qsGIXv/QJstpisexQiEEd7TSY+PEez6FzhE+id01Q48aqw4uS7GVaakSZWoF2c6asXugUE&#10;dYoYBaY/ut4JpqWKInz0Fy0YzcZzLAbY8Z6k8PYpB7h7Ye/7Mhmh+Q5Uk47yeMlBMwMuuRM+9yig&#10;TwqZ/SsAM8Nfp8B/ZxF/Nnx5Mnx8KPyXq5tdakIrxzuYsOg2+G4a6ma/RUHuHtN/jbh7QIDNEsx5&#10;FN80TXUzv2ANv2CzCgcgMaLhU9mA4mHWo8rpQpdnPj/Vm1RAswobxcExgmLSSBu10Cnw6T/AZzcD&#10;4D7Fx1IPALxVAWBlC/apVNWseYRmZwEou7zJu6rZNcTnud0H69PyO75FzKWwGR9LZqwvN7GmE53M&#10;mLsBf2deuI/nsZaxfGM9wmZOPrrIQ7xpbdgso/FakgpxqiDZU2ZdnJ0jrG3AZhkbGG82k4/QFEEz&#10;w0aQve9k/H1VyP8aMfUg3/dejsZgCqyMw55zIYFGltvAZhQ0y5Ofs7MCfmYxAVI2k4YrO1Wz921g&#10;s5n4GwhstoWca/n+uIz45hjJuYHG3NkW/qqaAxKBj0ZmPaqvVvHeTSj6TlvIgRZc5Muc4m/SZv2I&#10;lwg2s/sMysi59AX45LMENntagM0iBDb7s12DRWc0LNxBYLOnBFWzR/H1+wGS3gzVbmpE1ewo1gNu&#10;B5BnPgM4Mx57Q9HuQ2PzIMGeR8ycgsaPBPyxXoBSOWw21wE2u8aEzfZAbSxDGlXGW8BmU2xgs6SD&#10;yl2dDWy23KZmV6WYO4ozfxukQtgsvMIrhM3CK7zCK7zOgM2effZZJRs8eHAIm50lVq0Jm4mbV51C&#10;etoBemskqmZvoMB8ANLJzQeYq1Fs60/UV8ZIzFBkmQYQpRwHi1k45E9Fom4oAJUBRN2sqwnJHASY&#10;8pYFbLZckkxLkeSoWPAMYbPQsgGOIvEDXIprJDFTWDfWIsnwIRINH0PV7PQIzZ8BXnmUjOWbIoBm&#10;rxOwbBuSdDvQIfoh4BZDPWk3vr4NSbvFeI4YnnMYfs8dpi9zP/4Yr48nRD4o2kZSQCsIpgsgqCSh&#10;Uqy0IFfQ8vxtATYrOMSXXECFvowi/BMEbCZLHM6xUTVbYPF6+bjqzTRB2Anx9THExxnoHH8VBbhN&#10;8MGDpADH7bSKEodbrkaBmxfULm0Bzoyf/wCgSpTEY2pDUVy4wix6H4Ha6HYJbBazgc3simd2qjqp&#10;EhRlrMAYFf918q2UoGSXd1EQT7YR2CwteY1ORfK4hzXH67oRE+7Fqcx6fKYIm00mgGQOPvoB9c+r&#10;sF8dCWB7NlTNFgL4MhST9vHCeBcUxY3GoAcE0Gw+7H/BygVgxYBZRgE4GwRQ7dam02ouJzuZcXkV&#10;gc0WADZ7xHydxvijT1CUaBDODiIkOlVS+J6uAYw6wV4F5q05QEdRJO5zEj/lAwDpRtlP/Nt1Rucm&#10;WXCgQIqsgVnh6yqKT0mFvS4ffTtRAptNQkzJEHXQHTirUjP2wUYhyihINRfa6AjNnVAfPB0zLwd0&#10;0peAZs8IkNkoAKFTCGBm2P+E/5YL4Nn/aDpT3ezKFuDsGPbXjaTwzgvg92Mf0KkFNmvA+83vhWk2&#10;sNkkokyoom6W9Cn+ZjyoANm9noTN+pJh/jSFuAVkvI5E0jnzlUq9yQkInU4g0JcArHB4ZRj+XwS4&#10;pwo+u5WDLMW9ZdN1Rfvnok1EAxMfcfs5UTX7nqGE0pX4K9nbelI1M/z+bvhpf/j+4/hvAnl/39Hc&#10;Ny+B4spoNGYMx/rSt3jm7WxCrsb5domwT4zgPbCCzSY77JcjGvGEq7DoTHHQGT/n55405XBvOvmI&#10;UxNa3mU8TvsIcPudf7D6nObhHhJHaI6SgGZDAbiIsFk1mgHf500WfN97D6APDqyMgR9wMKzOBjRr&#10;BDT2qiJoloSlAZ5QdbONyFXtIvkpDpvtRmz/AOM233eAze4yYbPDUIpajr8/I6x1kyzODRNtYLOI&#10;Rg5I1nAuG9XXqFgDUFUGPNthM7v1I1mCPLAqbDaewGZPC7DZUMBmUwhsttJCzdfItTZPtOgCUKwv&#10;gc34CNzniKrZ/fCB2xGHrxSMqJp9CeEBw/6KfNAnBDg7zmtEV6FG9Ch+J7XncHaeiNpQHOvBEgFK&#10;rSSw2VjUiSxgs+OAzf5E7vepeM9GOcBmuiPk62xAULtRmnUK92yF5hlPZ9KH2xpkbQibhVd4hbBZ&#10;eIVXeIVXCJuFsJndgTOumGDhBfA1gLreQSG8WdWMqyTdhGLbIKK+Mg2FN24zcJCYi8METx5U4P/n&#10;kQL3C+iyuRvqZpeah5sjKBhYjdJchaSlmICJWyR7cuF9ds5b3kXxr1LR1/xQiFJN8FbgtS+GMtJe&#10;dInTrrPTI/muh9oY99dx8L8MDvXrMJKAJ+0+huLD51BBMsYMfV20Q/j/T/GYLUgMGN2sKYCko/F7&#10;7kNXXGczWfkZ1pEPibrZJnSH6STDdcegpkPYLFDYTAbKFEqgLJFR/Fv9hM1SGrBZuRCDChYjbvj4&#10;r884zN0V0PWvEB8XoPhWD4jlA/hlc+Gtk2B8DJgBmBlqDMYYsDthtwJ4IcDZxxhJkka8Hi/YSKwb&#10;8ONvMaLhXQXYrEx4P1RglaBUAbMOCglOYwvcqoL4VfSNtQHYLC/xE6dYFfEw3kFFQcruc5NBK1bj&#10;M8WROJNRNOJJ/VWIW82J9IsQT/+ZqJotQHd2Gn66GT56qjPxxzsBmo0BiBIpWrJoKfybKFq8aP+b&#10;AGgcWJkMyGUwiuE3m8XvU91MRcPXEcfr8FpGo6P8OtZ06nyz8C3CZjVYk/heeb4FbDZFQx3Jyafc&#10;+HKGuRsLGZGotEQ83E8LXUArSY97gbRETSWi+Rq8qtHpKh2KwFnGopji9Fq4UihVZuGqSWNxr87H&#10;+9lA1EH3C3aQKyf9dyiG0RGaH/M42oXA2bcT0GywBDKbCJ/kgNk8+HKc2P/G12cBSnsB4IoRj68j&#10;4HdX03/XQuklhTPzcIzBvcYs8h/EHqFRgM2mOsBmk6B+puK/QcFmuqNcrfYCSeIDUc11pcCCU/r0&#10;Y2+reuaL+gzkq772iIXi4HgBMhPNgM5elMBmf0SOyVBN+rsRUy8sWh8oJs0ECLIWcMghETTrBKCs&#10;hwCLXY5Y60bV7ErsjQ2/Hwhf5fYo/PZn5vMf69TSpDEPsM1oNHANRoG9mwmIvkmaqdICbDaVKCXp&#10;wGairzrl8hZr5C7yPsBmUeYfbKajzmQXs/Oaimp2PqK7nsUCamzM2fjnbHbmiGW+vx1m4afDhb1v&#10;BPtD3sTY3LT4I8Sj+6FMxGGzF9FIvBDxq94GNqtH7KWgWQyNGtyi+HcBjDdx5LG/Nfa5y7Dn3Yrz&#10;MAfJOHhGQbOtgNJ2kK9z2GzWmbDZIewjGrHv/73gq1aKyBMIbFZm0XjhlIeQgWb1FjDLchvVISt/&#10;jjr4Toq1nfxsNoA8XLKEvilbQ1RhM+6jgySw2VgBNrMaHf8pP6t2RcPCnQQ2ewL3/CCcER8u2j8B&#10;2uoDOK2nYETV7DPss+nv24XfeVrhrAOUhG+HIMEjgtE89EzS9LwYqojL8N8F+P4cB9jsahM22w3f&#10;pX47FuubCJtNJWrdqpMyRAWwBgv/5OM0lzjU7NIWe8EI86cJIoTNwiu8QtgsvMIrvMLrnIPNVGx4&#10;9+7nHART4wI2q1HsfhO7JewSVLVE1WwDOts+54eXC9Dp0g8HhmFIts0AVPYKsQjAshQSBTWwKhwi&#10;MgJwNgwAWx8oqXQxYZn9KG6/CQUYbhsJbFYpHDpjFkWnbBv6vLkiQIYon4QwWOlhs5wNYFZDupjq&#10;An5dGYcRDXMlCec8DrxbJaCZkTg7xQCH9oFS0lD42kwc4l8DbLINY/gOASo7ApWk7zGSzxj5Y6g/&#10;nOhoqjEY3/sGSmcbkXivhs+PR9LdSGLcWLSLzSTFAXTA7UdH3C687pWaIF9es4idDRA2U1U1aG3I&#10;NWjYrKCwxvoNnGUUP48c8wc2y5DnVoHN5jHnEZr1gLrf493jHcgIzRcRU9Pw01VImu/nY7+6oOBG&#10;7VIUzA1llgFN5vgvXjB7CMW0a8zHGsCZoW72BjpI5wASn0ZsDJKD17XE40+wJ9CFzVRglYoSwJAx&#10;jUKVlxFdGR8T5gnm78git76WZ/rjhBIu10QnBamETWFTfL9mOBSLRNiMdz3zcULrELeaoZUeSHD/&#10;CiPvXgFothB72gbE04NcgaUXwE/DB18ioFm6aIuKtgT/1hWtumhZAGgUPCsn0Nkz8GMDOOtpKjNt&#10;RSGPw2ZjUFS4ofiaf2Tu30XYjO9n4kQNY4oDsDKbuYdF3MJmXorfSUmB2A4oizL78Zu6CkZRj+pu&#10;VtBYQvM1eAEEvYA4eQ8qV2VEUYQDolwtaRy+F8X7uRwK3HtQ9KJ2mAOi/RBTI2SEpuGjRhw8HTdv&#10;lYBmHDKb0GSqDc6ClQuAWQI+nRKgs3L8vPF8DwBc6YPfV/Tfox3N18IVguei+eoBQN4/Mvfz7wiw&#10;2TwC0NrZFEXgO+kDMC2Lh36qI8UtXqtfTSGtZapj+fyCzXRVQxdIVGsno5A71MFGEOWfqbhvc8jd&#10;7OBqoZcA+BiCnNBrgEE/xF73Ow6a8X1vN9N3fgCMXW7xdRXjvs8hsycQa41/74a/AjbbJYHNXsLr&#10;f8BsljyEnFUD9hBp8l7O8QibJRRzWjUaecJXXTQTBA2b6agzuY3ZaRYsgBcU0JKyiKnzcf+IIzSd&#10;oNDR5P6LYn+4FmDJUdq0+DDucw6bjQS0Rfe/diM0CwQ0q4APleP8SW02jCsfpXFOXYzfYeSt3kKT&#10;5E7JqMytgm23gM3+tQU2O4i8cgPe4wr44WT2w3Gk1MYLSqIyf007NLMukuT37WAWvpdf5BD3Ugqw&#10;ZluDzdI+57is9sLJgHODdE9kt/edRVQuDV8cLMBmg+CnL0tgs23IpVL7nDcuGvvenwM2ewC5nMcA&#10;bVFVM2MKxW3Yb14KX6dGVM32IG5/gLrMNuSDdiEHbTzmmDFKszvyzg9KYLMnUO95GbWjefDvOoBm&#10;jfDzHIHNXsbrvs8CNutggm+Ngt+OIusbVUWeSmKsLmxWpeCfHApdagNuZWz2gkmP5y4396lRd1Wt&#10;0YZXeIVXCJuFV3iF11l67du3rymRSDT9/e9/b5ewWQi8WENeurBZHVNXS1KFrpZio7yBJPCNhL0x&#10;Du+0qsPDREJ9OgpcKRwYuGUBoCxCcoAfIgxbioRiCsn1qSgEPImD/9VmUc/okPkcB5utgm1Gob6B&#10;wCo5i+RtzKeRE0HARV6lj0PzVtR3kspW9TW/7gcriKVMkiB6FUn793DIN9QHjyCB35zE74gOs35Q&#10;DhyFMUIRjNxaiUScAbB828Ecy9VcfOuMQvnFZoL9NMzCO8e7mI8zFM/eAwizBImB36JrzUgo3Gom&#10;L453aIHgDhAJ9u3w4dc8Qhmqjw/C/9sDbJYKGDZ7VQGYLUjMy/ihrOK6mmP6BVKrz9AONiu3UDWj&#10;IzQXCdYAkOV0Qr8TQOtHMWIgiQTccqgIGqqDh/nYr54Ax6j1RjHbKJYZaizGCK9/azKVVfgoPgNE&#10;+5np20ah+z3E4giS79TGw49vMqHR4yjg8xG4K7AuymCzWRKbo6BGFPdRuUNWREtoFsdyzF0hO+fj&#10;WpJsZdjM6m/1UnxMeSiGJxzAmwoB0p5OkvmjHYzCZrzoZuyF/8b980qMEhqOIlmCqDpUwVd3Athu&#10;jplXwycN/5sO0CwHyGxV0VbClhdtWdH+L+AzGXj2v+DTg1AA722O9Xofe+w6+PFY+G0fUzXGiLlb&#10;hMT3IlKkWSAU1USbxvRGacYslK9yHvdqqlAGvTcSiqBW0me1wAqL3+dlhKYbv9eBzYJeR1QL9VzV&#10;bIrgtyNIcXc2nq8ae+CtRMmM2re84eJhxFQ6QtPwndPKgxw2GUBAM0OFUByXOQt+yIGyNPz5/wAY&#10;Nez/x9cT8PfpTS3qZvfAdw0Fteuamk50MUdp/gnF9Lko4Pdvgc2+QlGvkagRcn+dIJhbdbOkYtGt&#10;UnMvpeuzdgp7Scm9n/FhD9za5hXkyWusp2mX65ionDSJWY/lE2EzqvyzAPmaNVDjbm5i/DFi6otQ&#10;NloKddBPKGjWgYBmVL3sOpdwmWh90ZAxiPj/UABnd+P3XNrUdPwCc0xfI0DzMWTs/HCoxVxhnsO3&#10;QeGkivgFPytMIapTEyVw6FxF/8gp5BTrWOvBZqp+l3KpSuxG7VPnfFHwEE+Dgs3sFKvKhdhpACov&#10;Kfgpvw8pbLYO+d9vqaLvowQ0GwpFvxnYB2fhF1YjNOsApPEpF/MlZ06ZzSPqZrWAxVdijeDKZdvJ&#10;uMxtEtiMq6BR2KwMYHc/EzY7gL0+H30bw/s5yeH8ME7w3fmS/VpKI9doN0JTpm5WpRCPkw73Z1vJ&#10;jeddnvl1x1XHfFKDUs3tqsJmhi8+awGbjYF/8hi6GrlfUc33C0Nd7DwzZ9PcKHgXgc0GElWzAbj3&#10;b0dj8JXw8wsF62DGM577eQv1l03wlzfx9T0AzozHNo/wvA5xXYTNBkIdcTSaGufg/FyDc6wMNhtj&#10;D5sdA2xWL/gt36OMsoDNIi6aLDhsttQBNuN+Wi85d1s1TrtpKPIrV1YVKpuFV3iFsFl4hVd4nVvX&#10;X/7yl6bDhw//4OtfffVVUz6fbxo2bFi7g81qcbiqYiH44hU2W6RYvBQ3sFkbGd1GHGI2IFn2MU82&#10;dIKk8h04rBgHhd8Q9ZVaJBO4cchsJQ73m6CCZMifr0ECopYcJn6DjrmHUNw2IJnzTYhmN14Lhc3e&#10;QjJkGbmXshbJ20g7gc1SmsoHoXlTespoJH8WseCBoKTQoVpmoUoQw2uvFrpPjcT9Sa5oxseTXItE&#10;A+8kK0PSbjk6Q/fywng3M5nerMTyMxTJr0GSvTfsGnz9cvNxxzuaoNpm+DMvlvHEQD8z8W6Aql8K&#10;RcDP0A23kYwacQNlZDQeH4T/q4JKZztslnfRUedFcSKn+Hn4BZsVyJrtBJvNE3w1byFRvwxA934e&#10;Yzsjof8M/PRVQNqbMCLEUGI5zgvkHCyjdh8K2i+gwM0VkQxFlokAzwai0H1lU9OJzqZ6xAok/2cL&#10;NgV+fLuZjDcSmF+wlhG4HDYrCIWp+Raw2WyNglVSoZhaDaty2E/mbMCtmMLn7gYS86J2qgpqVLDg&#10;C+E5i9ipo1Kkq26W0RiHEnN4r8oFFRFZscgoxo1EQnoiikZz8DyLoQr2FVV3eAQjQOJIkufgq9XY&#10;2xq++n0HAKF94HPjBNBsbdG2Fm170d7Bf/+5aJsAnzUAPOPKZ/8H4Nn/hB8bfn5nU9PJLqbC6Crs&#10;u6OAzQZhHO9FLWP4lkpGeqQUYLPJTG+UZox8vlmNZgo+QidLVH/djoRcYFEYjjv4V4T5q1aUcBlr&#10;MzYFZZ3XqDr2qxQjeVXBI6pqRv12OCmKz8W4nGqcV7ejGCbCZscMv70K8OUMMkLTAFlOdgZo0scC&#10;NJsuAc3mEdAsB7hsCfy1gfgt99kk4vAEAKcD8XseMCGWUz1bRmnWoHHrRRQCr2sZQ09hsxjWp4k2&#10;KivUpioA30kFkKkK56Aajb2UmxGaOqoOWeZfU0hrWAXzDpvlfNprJ/F6qMnWUO6bIxUgluEExphO&#10;1EI3ULXQnyGmjgeMspyog540zqYXEMiMjtA0zqM34rzqBTS7xoylTf3ho0OJcUXCPuaZ98QFJhza&#10;iFhLYbNRWGeuZsXwb4IAK+AvebJ34cpw3H8naMJmcUXQcJFm7sLryEhZbNJR0XMCq+I+q6mp7tXT&#10;HuDZmAdlU5W9gSx2zmBnjtAcruCno3AfTiH73g0AQg1F69NKRY8JsNlwnBMTyCtZwWZLEd9SyPlG&#10;cca0AsxmIl5Px1m4AnnmKjQ2rkAc36phbwM2WyPAZnebo2+NhpLXcabN4bOe4QI2m2dxf+aZ+ui6&#10;xQogS72CcmHBAZSs8Dk3lmf+gJQFH3NcsrNjIqA8mBvYbAbxVcMXn7aAzUYLsNkaqIqJsNmXXByg&#10;B86r/Qhs9iia+h/B1+7AOfHnUDW7ALljYlTVbAvWhQ1Qt1+Hf99EXuhDflbuhLjeD40T1IzX8Bxp&#10;fp6N9eNVgKRLUT/isFk54uwzFrDZVSZs9gF8IsJaRpO+QPYhFDabhhgbdRETKjVgMxEMpXBowWYv&#10;qNtI6EdTZgib/T/23gZKiura+y5ZqFFjXIZFvMarxniND3iVlxDDCsYQJcgiXMM1iDyIAoKKMMhH&#10;EAFRBhhkAt3p6bHpdHe600xmyAwDhA+BAA8gcIEIIhEucMEgQaMoqPixgCsEQr1zuv6H3nM4VXXq&#10;o3uGWLXWXsDQ3dPTU/vsc/b+7f8OruAKYLPgCq7g+pKBZlyytF27dnqPHj301atXN4LPduzYoX/4&#10;4YcXFGxWLKWgC83qCwCbmW1g0xay+0sBsGxEt8r7AFhyHS+3YLP/GDkk8HF8S5Ak5MYhs0045O9A&#10;99l2JBI5oFKDREIpEnYP4AD0LQOWOY6Exw7BXsMhZyk5bFsd6qLNSCrcKvkdjNMsHnyT1tTH2RYa&#10;NhN9dZoE1phB/DiN97UBCYZT2vlJgtx4kjvQSfYkFASj6BrbgC5QNjrzzJWAyhiE0hHgSmfAK10E&#10;uxuJ+YbHnm1lgGq7AJHORQH+WcBtfBTQ5YY6Ii0CHgYktwk+7AQ+TrmEiQrhWyrJ9HQzXWsKnWQr&#10;xEgfu8804+KzTyoWJFIKsNlUCWjDYfIlgnFFlvf42IOvY+TBICTjFyChzhLkhzDWNqc2eDP8sKdg&#10;TIVhCACzXwFO4aP4XgR09hiK3cx/rzYK3WuR2AsJNgkA+F1GIpJDo3tsYLNyE9hsssOiVcymoCyu&#10;0TWK90TYAbDlpkjn1aeykuR5ZRPAZgmL2FmheR+LZgbXxx0oNYVsoBaedB4twGWPS0YLcRUW3vVc&#10;AZWDbVx5sDXUOntj/8tH+8xBcnwe/PVAg52+hPjpAIAqacAoawGZ7W2wN/HnHtgb+L+NDbZKz6uf&#10;LQXEUgkIZoBRHGcxmMMqHDYbBSXT7xvd7Z+ZwGZzcO/OFBQcrNSRyhwoE6UFgDLpYR2udAmuqBam&#10;Qz4qBpoVDZKaO6UGLypklVrxYDO7bnw3qmbPEL/l43DGYy+cwH28GmfCQxLY7HRLY5xsbrT7L4UR&#10;mjlo+3YCmvUVQLMpgMvKAYrSkZlpATJbQvx1CYHOZuO5LwACHwCghX2vBwxonI/SZEX0CBlf3Ta/&#10;d2aw2ctERXSyJh/rVSIoJYmw6FQPsFmNcB6qsomFbn3WyT2X0S4c2KwSv7tKl+pRYZfAXcamAF/h&#10;AKKZDv8bRQq5VjYQ6kocNuMgy2auFnpxg7VpsF6AVmYDnGZn00/p2Exq1wESawMIrI1H2KwN4nR3&#10;ATTjvsogtA5Gk9WZS40GjaUS2GwYiui3G+vOHuzx5yIOxogynBfYLKwIL81TVD8yi79+wGYZj9BX&#10;VkHht5iwmdeRwFnNv2bJqEns5M0VoxSA0Ifx55MENqvAPcMboU5dhL3vd+GnImz2LPI+s+EXZiM0&#10;MwQ0m4acL8tJjRXsGcGeR+yehTGc85BvXusQNtuK3PNKvNep58NmqxHnUgJYa9WsMkKIs+UmPpFx&#10;0GSuArIsUaylJCz82e88UNIjcJZxGNedKpeGTdaLQsNmVmvpREGFq7fE+guw2RzAZrslsBlrTshN&#10;tWiNva8Im92Pv1NVsxvQTNXCyEVRY0pl76AetAHfdwW5D5ejaXgL3g9r+mBTaXLiBHdC3YxaN5yh&#10;H8dZdTLWjyyBzeqglOgQNptPIFG6RxlI9sccNivX3I8mnwewbZmiLRTO3bJzXsRlTPMrr10VwGbB&#10;FVwBbBZcwRVcX66Ljcrctm2b/h//8R96+/btG8FnXbp00du2bav//e9/vyBhM9UESACbWVu1Zj9C&#10;U9zApi0UnZYB4npVy4/QPHdw4Z1tT+GAQMd8bRRsE+kkewud5Mz+in/vw+MW4ZDBEhC/aLBHcaBo&#10;axTfT+Ogs1uwP6O7ZhnZvMctDnUVPsrYF1ptKBinWRz4JqvY2cOt0MBN1EQpSVQVieK9LyKwSq6T&#10;7WJ0lF2CDrVvNlhHHOxHYBxBFZJ/zC8/4CP5bgRIxopfvQGt9CP2KKwfimS9ALfcZqgjvYtE3ssY&#10;UzQJcFsPJDKuNor1YiHwIN7/coexIOsweZtRSChVe0yOBbBZYUeRqhYZswWAzZIOYDMx0cyfK0se&#10;8zEIH3OFhxuQiBsF+GsFYihTDzzGC283AgbtBXCM2lACmtWj4F2Hgncc0NlY+DIDSW/S9c9QfOcq&#10;o9SmIxl/L95by7zS6Eb8DHMlsNl0E9hMVRlJjNlxRdisTtFHKxRVVJIu14CMDz4hG3kVLiJsFjf5&#10;ORIuiuQhBx25aeH3FCYW0tTGrskS+bzwNtCi8DZYgM1eAgjNOrZPXIR4+iMU2aYBMptHjI//YmDo&#10;2ctQCGdxcjR8ksEp6wCUHWiwo8Q+gr0L+IxDZ1T5bDP8+Vfw4z6GD3+K+DuP7KP75McDfQZYZaHE&#10;XzL4bKfawGbjHQCjUSE283s54WFP7EQByOm9GNX8G8sl+mnYxb4+rfBzq45ZiWneRhc6/bkrPf7+&#10;SoUCL1XvGoDC7ng8No17eh3OhEdQGOPG9pxnL8ceeAjOq41GaN4E0KyrCWhGATMz0IxDZhvgo1vx&#10;91UARNnjuLoZVxcdDHvMiMN0lGYUe/WfNYbNthPYLEyKaVbFb2oTbfxXBTarVWjASXv0WafQo58K&#10;xIWymAkkHXGolBR2UWxM+6B6KAItY3GPDVSAzZg9Re5BDnBv5bmlrwLg7o+cUh2A7Td5c8VVEuOQ&#10;WDs0Pt0OsNsLbNYZe+oBErsfTVg3GmqIb+EMHYZaOIXNHjMK4GcuM/JnK7T8WL5KEwB+lEPYLKRw&#10;/q2SgOXFgM1mSvwz4dGX7ZTFvILSWQdrh1e4PaP515wVMjmDjiVwlJWqWX+oKPFGi1G4/17CPbMJ&#10;OZrTLaB6xHNJFDYbiP1mGKpjy8nkCjpCcx5UCyuRhyoFRDYa8Y4a9akSAGlU3awOeeMVUOd3Cpxx&#10;2KwMwAtgs3fhrww2+zU+0/ES6F204QJsNs1kv5ZykPdfYgKtLNfOH9FXr3j/WqlC+5UH8prvSrvM&#10;gauuMVGTvW6qwPktFdjsSfikGWzG4yiHzVaj8e99wc7VbK5Fs/GPCGzG7T74c3uomn3DyBmzessn&#10;glFVs9Xk3luE+28Rclnrcc7MqSFeRJqd7xLsJxAVGAhffx6Kvmk0XMxHPiqJPbsibLYD+aiZgMlG&#10;CXuUIQJsNsMkdqjAW3UOYbOlJnkqs9gW8jF+BbBZcAVXAJsFV3AFV3Apw2fbt2/PwWcs4O/evfuC&#10;ev8ibBaom5kXTr3CZklJciRkk/DgBfF1SG43GqF5fYN1gmLCL6B8MhuH/nUmHWT7USh/H8VyVtj+&#10;sMEON9jbUDtbg8NFHJLpg3EYapdXU3lfApvtwOFmObmPrIqgEZ835oWEzQJ1s+KMMFVVNSsWbEYT&#10;ElMtQI0Y7uNlONwf4R3ilwv2bXSSPYru0yg6xzYB+DzBtqOtkUjnxTZWDHtaN8Z+ica+PkTPd3zf&#10;Yzz/GEaHrUbCsRxJhJ+jkHCN0R17TMvb51hfXkenXK0LwEtVqTCr4FduYTOV8TSpZnK/N9e1xs04&#10;zYxi4jGjeYfNEhZQqJjonyEUGtK4txZLElB8BO4nPMbeis7x8QBZGIy9t8E+4kpJfCxfNxSrRwJk&#10;GY1CNgfNalDs3ow/ucpKAkXvpwGV3qbrJ1sa4OlCCWxWjmR8V6wlFxvgyn4UIsxgszIL2GyGy8Kz&#10;SmKsXhEGiypCG0kXBSC/YDNZAr0Sa39MczZqbJaP/pW0GMnidjRa2qSwF3Jxn1QKCnsTyQgcu3FC&#10;g5Gg5spJ7D3/EaNBTrXAWJAuaLaYSdTMeIJ8MRn/lVNN4nH1BQAqqwCRvQnA7FMT+wgw2i48nhp7&#10;jd8Chhlg+PDxlsZeer4ENrvGiLfbsQaJSWQ+LmiSDWw21oEPxyQ+m1WIg36Mg3QDm0U0b6P8rJTE&#10;Qi72AUmFn9uJ+pqXUbdO1dzMgBgVOFWmajZKgM1GArQKY41ahHPgXkDbxwXLjf+6F0XsLBmhmYun&#10;7bCH5ZAJ29sy9c9SgNkVEqOg2XLAo9skfroV/7dEb6xuJu6pe+j62asMNcQ/QuFhONQnGGx2haZ/&#10;Cv9dKsBmIy0K4GM081GaMxyoiaVtVFiqLGJhxIV/OoEeEz7tgQttMwu4dtmdg/xWiuQKmMPhj48o&#10;wGZ8dNUkrKsvI3/DzoCsESmXVxqA/eYCqG6zvNGpFhLQjI7QZErcTJGsgxEHXcNmd6LZqq8AmfEm&#10;jp5o8LjZUAE/CGClQgKbDTIURc9+VWtwaQNeWYjfxUsKsNl4BdhspgKgVW1TMFbJSUU0b7BZwiHo&#10;qbK/lqnweY1dWcV8Q0z1pmLTAACAAElEQVRretjMCnybKuzjhimomvUme9+RBDZbgIbjd6hK0fex&#10;rxwg2Bjsh+cgB7QOf3LYbBEAsQR8ho/PHCfxH5mNwePDyBPPwXmVwWabPcJmTwLGIbBZNT7fcrIX&#10;GeMDbJZwkPc3g1ZeMVFMUj2fmvmNH7BZ2od8V6GVzaI+N4RWK+QORdhssmATcX8NRjylkNnPCWw2&#10;RIDN1gA2E5t4z9VsvgmYTAab3QtQqx2myFxlAGrHJa93CDWXjfCPxYKa/Dxyb24EmJZ7D1/DHlaE&#10;w+4l43hHoO4TBlxWjz0AVzaLATS1gs1uNJrBXkctqBxxdITkfO8nbDbfAWxGx97Wm6znYRdnUD+b&#10;hWsC2Cy4giuAzYIruIIruPi1efNmPZvNXtCwWaFH011IVusSNquyKVTKEkFpk43mYnSorINyGINB&#10;TmhQSboRh5aHIW1eAbBkMZKDf4ZaErddUDFjqkdHG+w4jIEpn2jG6J+dkEJfgETEJBS3e0Cy/RpD&#10;8eWIBDZ7HcX6xVp+fJZVEbS5KZs1d7WhLwNslnEAnBVyrcpICotlFqBGDM9jB9htSAbklJEoaPY1&#10;jCfpigT4JBzeeUH8bd45fg2K4v2QYOdFMA6vcJuIr5eQZHx3I1nPgJUDSDLOFQrenYxEJUtY0iLg&#10;Z0TZbKVi57VbmCjrEE7zW5mrqYEuu2R/RrvwYLOsR7hQFXKgBb24RYyZrJ0/Zs4ONmMjCQ7wxNyV&#10;6AJ9GMm3KsTVPSJsxgpr9wMKLRWMgWRxFMPZGD6mirRWz4/6YpDKiwQ2a2f47h4UBETYbCqUGu7D&#10;ONyvGAXCtwCbLTeBzSZbwGZOCjVWymZVCkkxM9hMdWRe3KX/J3zwh4RiR7bduuO2AJeySeo7hc1U&#10;fTljknwNWXzPSgXYbKTWeOzXQIkyy2Ak/XkiehaS6wyuPNUSsNl9gM34mFuq4LCSqyZpKGLfg2L1&#10;FAAnqwlsxqCyL2CfC7AZA9EO6vmxmtRWEz8ebBTZvwAwugBAuQCbHTeBzegYTTvYbLwDHzZbo7Me&#10;4qhfsJkMaAlp/o3livoAm8UVoBAna4EX1SSnkJ0ZEKMCjvI9L73vRqCg+ySBzSbi9TIotq5H0e1D&#10;ATQ7yeLqdQ32Hyhs/77BXgUMygAvvT0gk97Yzw4lsNmv9MZqZgmAZr8j8XQt4uwbEuOjcJcC/v6V&#10;BDZjcbizoQ68FwX0mVBh64L9+5XGXnkn9gxZ/K5KbWAzM2Uzp7BZxuJsVG8DdYVc+KYTyNPJfj6u&#10;FW9UpqqqX8QnhdC4yzXVDUw0DVDFSAfKZlxpr4zE1L04A+bOqR2JWug8ApudlMFm1yO23gYArMF/&#10;PKmb3YLX6S5AZiXw0SFYH+42HstGz78DmGYWVIgpGNPfyF2duSSvbMabISMCbDbGJWwWcaFsVuPi&#10;HOTGf8OS+zKpeQNHsyZqgZU+gGYqsFnWAghwGlezPp7lwxLfdAKb9VWEzRqpFPUUQLPBiK28kfEV&#10;5IHWAQZbhpGX9cg/VZIRmhMUYbPxAMO4slktzqsrfVA2I7DZIeSiZLCZkzGa00zimips5kQxab4C&#10;SJowiUMxn9X3kz7AZlmX+ShVX4+Y7DG8wGZVDmEzMSdCx1KLymYPEtjsSdxnv8R6voYo+lL7gueT&#10;vo3Y2hnnVgqb/QT/9108rrXRTHhS8nrvI15vgn8sQ5MH3wNSkYLNKrBZN5xPBwM2K4Vvz8YeeBHW&#10;Cz52dxpgs74msNk1Rl7qVXzeXH1VXP8GaWpjNAuhbEbB0HqTfEeFQ7VOv/PZdSbr0ZwANguu4Apg&#10;s+AKruD6cl5lZWX6P/7xjwA2+ycwuxF+TtWWzGCzmMlhsBad06vRnfJnnmhgh4bLiEpSPwKb1SCR&#10;sBlw2W5i+wRVs+OCfYxC+nocLtI4dDyOrpc70U0H2GyPAJu9ive6SNi0241aam7AU3Mcu/dlGaOZ&#10;skjU1rvoDPYKm0WFxKEZbDaLwGYM1nqXd59S2OwqHPR/ioTaiwBYVsA/35HBZk+QQtgLAsjyggQ2&#10;Y0n4Nrp+5lJjdNhGqKvEkIDsj4L3DQYMJ8Jm+5GcWKGYDJcVT5KaM5gpo335YLNMkZMWxRilaZe0&#10;Tyv+rtMelWvEBOJkokAYwhpjBpttBXB5iiuwfB8+MwkqLOsJbHbmEhTaWGHtARTBRNiMASgpFMK3&#10;oujNCt7L8TUGvJTDj/sYxfaTl+RHeMUF2Gwy3k/3BrvNWFeOATbbTGCzjFC4NAPNylxCIUmLTsxa&#10;hYKa1WgvO8gi6fL+yfjsq2GHakazNG+jwxI2RXsn8I9d4nS2RfK1ghQHYib7u1kWsNnzRCFpqKRQ&#10;NBQd40/izzEAM2ZilM5KxKnTLbEHvg8FsAjAbQ6aLUf8a6Sa1AVA2IvwvQ3wyYOAyk7hZPQPQGcU&#10;OHunwfbrxkhNbrsAuHDY7AmjyM6A0V3YR0exP+/bGDbbIYHNavB7VoHNJirCZmEPPpAqgBKPHbQR&#10;0/wdKWkFm8VdFM5iHqGcmIPPxEvhvtJGaUblPUzWGo/QpKOrBklgM3GMpgib5Xz2O1ALnYK96Rua&#10;MXY2p5DUAUAohc34vpeDZrMF4+OprVTNuLH/W6E3HqVJYbOhxntgMXgn1Bwmo4jfGUqnXzMKabuw&#10;T+bQSqnmbIzmJBv/VYHNaoTcTbXPsJmbcXgp3AdW+72sVrxxmZWKsGzEpVpShUNVqKxFroGP94yQ&#10;WGsH00wDgDFaQSlUVAudjt/RGuwhj/KC9J3IK01Fs5IpbNYKgNjN8N3OMK5u1kYBLrsJz78Vj+ev&#10;w9eAIYKPsvNuX6wTtxqw2SEo8icBdlMw5mFjr3zqYsNnl6NYmyb+MBXF8DESFcLxmv24+YjiOajO&#10;gSp72idFvogk3qmAnkkP+TKv5uR86hR69xs2y1jsNcoFWHuYDRD6kCJsllMgvALxqLsENpsMCGwx&#10;Ac3WATxje+OlgEizyA3RMZqjbECzkTgPT8eZNIk4uRjQ2BYXsNkqCWz2dU3/AGtTDe5ZETYbbhJv&#10;RyrAZrIzldnYuoUOABa73GTWAi6Oaf6O4os3kZK/k/huts91+579gM0ovG01RpPDZtPxfVeZwGZn&#10;NcBjbdHs2xl+y0Gz+wF8sf/7HsZotjZEBU4hLlM7DNhsC77nMgE4oyIFWxHbT5jBZj/Ae+iHpopx&#10;8MMYFAsXo6Y0D/lqrrA/Emfae4XXa2/47hE0nWSI+uoQYb0bSOLteI+wWb0H2KzO5N6tdLgX9jOX&#10;bVV/DGCz4AquADYLruAKrn/C6+DBg/r+/fv1kydPmj7mwIED+uHDhy9Y2Gye5n582T+j1TkEzep9&#10;hM3qiRTyZsBm7/LucJZouBmHlgE4IFSiw2wZusvexGg+bn9FwvCoBDQ7jq/vQ4FuEbpYJuMA8nMc&#10;JK4zum0+lMBmG4Wu0bRNgizaTKAKFQAk8IXigC1Wh8oqYsVKltjBZvz/+H28FAmAd2SwWWscxHsi&#10;aTcTxbZ18NV3eDKfwWass5uNxeTjM8dKQBZmY/AYDps9aiTrmUrEx0jkLSIqhf2RHGhYO85e3LgQ&#10;eBQdcHwcX7XLhHjcoa8VAvyygzqaet1RScalteYHm4U9wGaFGq8kU4OYLvjpVAXYjCXn3qCqhNc0&#10;2N1Ifpciqb4WEPd5sFkv+KHon2xUVw0K4dv1/Dgvrm7GVFnYeLDRKKC1N8CYfYjjCQE2ew7Fs+7o&#10;ar/SSCIeQCGCj7CmsNl0C9hsuuZO5UQlEVyluG5EFNVCqO9mXSimxH1cR6Ka89F5SRcgpcr7d6M0&#10;FXVQ7LNbqyptAIWYCWw22kIFSFQEeh7P/w2S629R2Kwb1BiiBDZbDjB0Ox+heTUA7q4AwhgY9ns9&#10;r4J0CECZ2ChEgbN3AaVR2wtfno3XHGJAbQxW2YvY+xJgs4fzsNkJwGYvS1SRXyI+awWbTSIwrWqx&#10;OePjnthP2IwCUVHNvxGaMr8IOVwX0iZx0IlSoBvYzOn6YvV9Kl2+B67yYDZCk6skTSCwGSv4rAWM&#10;dViAzXJx9f/DPvSX8NVGyoMy2KyUwGZxATRTVTUTlQj/ANisHLGXgyxsbbhN14+1MIrm1VBx+b8A&#10;z281mkaO4/zLVVei8EOzNW2UhSphqQPFLHGfVW0DmonxsJAjNJ1AK2mtOLBZ1MKHYsSPI4rKZ1Zg&#10;aETwMzul35SH/a241x2Pe+9xBdjsSQJwz0DhcgNU83Ow2eVQV3kY+Z9awGb7mZ+KsNm18Ns22Ad3&#10;JmanbnYTALN2xNrj7NsVzVaD9fPH3D6N/+uC57TWGxYaI2+VwYg/Csf0NgDXky3ygHcN7suZPsFm&#10;UcUYO8dBo1zCh3gbksROVRAkrfkHlBQCNsu4/FxCPp9bsxZxdQaBV7gSlxVs1luAzUaZwGZsPHVu&#10;LN9NyOdQ2GwYYJDZaGRcJ9hKxN35BB4J4Yw7Cf4z0gQ0G469bCmaO2ahKbkee+9VEpDsNRvQbDtU&#10;CTls9jjy2l/XGo7ZBjAzB/4wQ4DNRtrEW6ewmRngsVgRXlliUkNJmeRTZhYYNvMKbnkd36naCFJs&#10;2CwpxHgZbDZC4pcibPY4YsV0vO4qsu/loFkupvJ8UjuAlJ0JaPYz5IRZTueHqLN8B439l2n6Ge38&#10;UfTM/98ESLZGcg9SkYLtOC/nRAquksBmnckIzWFQ8S8nIzSXEjh1DnJS5YBSH5bAZrc32FeNdWoN&#10;7nuuHDrYBDYbDb+ebrL3Vcnd1DuEQimcV2fiNzFNfTS039NvrGqPNQFsFlzBFcBmwRVcwfXPdw0c&#10;ODAX1Jl16tRJf/rpp3MAGoXPHn/8cf3YsWMBbPZPYjUOYbNamyJozKTIItuoUinkLTLY7FZs9Afh&#10;gBDH4WAlDvgcLqPGOkA/N4HNPgP0sgmJgywO/8MAm7Fk+78asNlRdNZw0GwnuliWkY2wHWxW2QwU&#10;huxGZQUjNIsLtsSb0b0gJjKnm8BmIXIfL0VCkMEfpy4SYLNvQCa9N5J5MUiUb4KvnoPNWAL/biHR&#10;PsEENhuL/x9A7G4jAc/UC3cgsZhBl/pgjPH8jvGeTgiw2R4UHpZIEjZZoliQtimWZDT1InYhfucZ&#10;zbsSV1PDZnGFglUxR31GLQoYfn6eTscrWY3/olZuA5utRizLJfIvxpjqe5FgL4W/rgZsxgAWph6Y&#10;K6TdDVBstOCbM1AgZ8or6/TG47zYv5cCeAnBj/saxfbTlxqFvRVI+HHQrBKJ/t5IUnZosKuNJOJB&#10;C9hsqgVsNkNzN3ox7WMy2m4Mo5PEXkpTA75U/DNu043tdNRdSnFdclKEy7osRjr9bJ0APVEb2Iwr&#10;do1xAJtxoCqNhD6Lr2daouGiO0Z/xNCBvRxFtT9BhfCEBiiUFcDZaK4S+GZdg21usJ0WsNlpApt9&#10;IIHN3gTk8jsCm3XIqxMuxfsSYbOLjD3zUokqcoSA7VawmQjSqgBLaR/jlFMFIFUFlogP6kpWsEbY&#10;YTEjqQCbOXmPTvw0pPkDm1W4gGmmC4Vy2QjNAVAXUYXNcqOEOmLs7SzE0wNcefAWCWzGAe4XEUsT&#10;JqCZiqoZtw14TgqxdwzZZz9qQDAfA7D5DYm538WZGzF3H/YM1fisyyxgszEWqoSTNWcjVLMSxedq&#10;hYKzG1glpvkDj6Q87vG8+H7ExkcqbEA0t9BsVvPeFKMCkU+H/41RhM1KSEyNIO6wveN7fO97OYri&#10;faF0NAfxVAqb8RGa7QTQrLOeVze7HTDaLQQ0u1kAzDrq+RGczHoS2HQk9tbjyJmX+Wk3vH5ro1Fy&#10;M97rcwIg8zNDyZvF3NeRV5sNgIfCZuOI+tQzDmGzmOLZt1pzP0Iz6jBuVFpAZLN8Oh87Vb+OKzwn&#10;7nBv4nQfEipAI2nSYm9A763hFrBZP0AsDynAZkd4M+O1iKf9CWw2AvDYHMRXETZbg5zQAjxmFkbQ&#10;T8U5d5wJcMZBMz5CsxLPnY288xJ8PwqSvY7z8usWsNlOE9islbEebUBePSmBzczOEKNtYLOwyVnH&#10;DDZbqgivLJaoFqYVFXdn+nxfppsQNnMKUkd9hM1UGpLtYDN27zxFfLOPBWw2GvcXh812CLBZToXw&#10;UtROvod7uwuBzR5AfYX9/ccAttqisf8yQxVNBpsdAEi2xuRefAWNwzuQHzKFzViO6yFhhGYYEOk8&#10;ohS+gIzenQkF0X4S2Kzh9c9+xQDc/ojf5fNYy2Rr31ACm03zAJs5VSCksFmtRVwLK+RM/M5h201V&#10;CmCz4AquADYLruAKrn/S69ChQ3o8Htfvueeec+AZszvuuCP3J/v63//+9wsaNpsTwC+2stp+w2ay&#10;DisuhbwBHSwcNjtF5ZDvI7BZEoeDlegWOyixwyagGbcDkEFfgq63ciQaekFu+UY5bLYDiffF5KCX&#10;skkExZoZbGZ2SE4FflBUFaVMM3lPYoFmBhL0YpEojORFFZJSm3knmQibXY+utr5I2jEA7I9IxDHf&#10;fLfBTnHYrLMAm7Ek+xTdGPtThr+XIgHP/v8xApt1NxL6bJTXPiTyquHLT6E439YAVr8gCYwjKBCu&#10;gx+7SR6pqpWlCyg/rgpzNfV9FldMzqcsPr+4BKDJEhjQy9qVsUiOmnXM++V3blVrrGAzDmUkTWCz&#10;jSggH+cFtzZIAP4CCbiXEFt3UtjsFgKbjSV+GtLzSixMRWWrUPBmkMsqAC8cNmNqDXc2vO5lRhxe&#10;icQeh80qUATohffV0UjIn0IBQoTNwpr1CM1Szf34maxPcTaiuRvfJQMxUyZFY7PnxwkA5mSti2rq&#10;Iz/FIp9XNYiMxTqqChPYfbYpF0XFmElSNiHsAWc4hM2G47Hcd/nIr4McNrsFvjACPsJBs82Iq2/T&#10;EZq8iD0SsFk9/HJPgx0BUCZe/1CAzTYAfCnPw2ZUnZC9r2eRmL/LKBCywvcuMnaHG4dEyySgj5ky&#10;kt0o3KiHvWwxYbOQJh/151VdSQU2s4K74wrAmBMFMqfQjx+wWdghwDLTRF2vRGs8QpPCZjNxf80H&#10;bLZTgM1yxa5WKE6NImOpWQPU2Sv0/Ag9CpuNFmCzFECzGgKaMWNqZSqqZsxeBejNfPZXAmzGFEqv&#10;aXB17JtZzC9psB5QEr3VUFxhP8t+/Jy1+EzLLNY0qxGaUx3CZmJ+olrRf52qdXmFPEXfyrjc43n1&#10;/bDL57pVbqx0eL5IeXwf5Vp+1O1TNqDZIC0/0rUMr88Krtvgq0yxnhWKc/d6H8BmNWawGR+heYux&#10;bz0PNmP2A72xctntMP7vDpLndMF+eoBJo9U4nHe7AVK71miU3AoVtucJIDME591rjaL/q4B2Zgv+&#10;UKYAm81QXKMzCvnEKs25MlBE80cNU1U52q+mLtH/Mx5zB+K+tDnAZhmL2DqNqIMO18xH3TqFzXL5&#10;pa9DLb8fgc3GoMFhAcZmrjMZpbkI4y8TAMemEdjsGbzOcPhRCb72DPyLjtCcjbzzUoBsFDTbDdtp&#10;AprtsIDNvmHkmTfCZ1IS2OwZG7jbDDaLmMBmZs3lTsby1SoqtUcs1hE/8uKpJsxhq64xVmuWF9hM&#10;5bMxg814LKUNFX1tYLOpeN0VqIW8T2Cz47xeczNqKCJs9iDspwTcuh1wGmvOuMjYb1L7BGfgHYDK&#10;ZPciy+P+CfWZg7xudLUENrsP68eTOKdykLQazdAcNlsMP58NGG0MINcuwuvdZKiO74Zy90tY/0aa&#10;rHtD8BmOJX7a1LBZSth/RbTi5pLtJioFsFlwBVcAmwVXcAXXlxw+Y8pnQ4cOzY3VbO6wmYoNatUq&#10;GKWpYDU+wWY1ghQyh81Y9+lp2qHSDYdzPuZrIUZ97ZSAZu9CvUwEzJjywxmmqoTi3Gs4XHBApQSd&#10;3XcDNvuKkbijsNlWgHELhQNnpU2CrrmphmWbIZTyZYPNmss9ETcZizBNKBJFJLAZK0Sd0ATY7NtI&#10;NPRHwq4KvrqbgKCnWhLY7Am98QhNrpTEjRXKJuIxgwls1sso3DEY5iAKenORIBiBTro7jMTDKVIM&#10;/ADJizU4hPMkalzzb+SbWTI9VeB7SgWqyDThPa8C72Ut1BdnWfyeUpo/sJnduEM/YDOn45VCJrGF&#10;Q6HjJUpeCfgqhc1WIoadl5T7ORJwvNtzuQib3Yri2KMoik0RfJQVxukITapuxhSR5uNxExrDZgeR&#10;gM8Q2Gwmkv89kZgEuHL6IqMAsUUCm4lqjJM8wGYRHws0SZvfn4qiT9JGkbTSQaE5TszJPedEeSjr&#10;A2wWF8DStAv4xw7eSbtcq2LCPRKXNBxQ2OwZBdiMFsbD+PzWwk/PctisB+AVVjT7f1Ak2koUCM/y&#10;EZpdALGMBuA5X4DNPjc5JX0O2OwjRdjszrw64XK8r3GNYTNWKNwNf6WNKmncU5NtYLOJDmCzmMdY&#10;kHCx/noZpem3ulLYAcjD4e2UjXprzAMQF9XcwStuzGydUgEXykjhTfTXAQJsNl6AzdZgL/kB2V/m&#10;FLlvaLD/gDrKHDQ25cbctiLwCYXNxgh7399KQDMGjq3T5apmu3Rj1C39GnvcCoDeFQJs1sMYQX8Q&#10;jSAhFOFYEfA2AOiAzd5CQY/F218j1o6xAGbNRmhOdQh6ud1PVWjFH6Epgzm9jNCMOvSHkEd1wLBW&#10;eNgsa7PG2sV1Opq6xAY2G4zC7njcr7/B/ncXCuM52OwSFLt7w0+rAJGcB5vxEZq3o+FCBptxdbN2&#10;Eutg8pweel7VbKx+vpr3RJx3GTh+l/Ee2NjbHSiGTyWwGffd1nlwZS7uwYgJbDbCIWwW0ZyNn5zn&#10;MuaGfPLbuOa9WUxVATgu+Tyymn/jyFIu/LQQsBn9nVVK/HOCAmzWVxE2OwhfZcBJbsLF/8GYZw6b&#10;PQdVosWAyzYhB0SBs2VoKOZKRTHkekvRuPyMAJyNJl+jIzSzAmy2XgKa7cefMnWz3Saw2b2GAvBn&#10;UGeaj/tohtZ4rDf/TM3g7nE+wGaLPMJmcUVF9pBLH8iY5F4STQibxR3ugyNNAJtVSvJFPGc0Wms8&#10;8vFhE9hsMIHNsoDNXhdgs1MtjPiTyyfdhRzwfQQ26wNjf/8JmgjvwF6ZwWbs+Vpj+xzCAzshRrBc&#10;uA9XYm+6HfWZt81gMwa/3Y+cNB+hyUHSWqwhHDbjozSr0fj4DNabrgJs9k3jfLsd/lCBc+xwC9hs&#10;FB5TZnHmKyZslhH2X3YxtVD1xqdatVKu0QZXcAVXAJsFV3AF15cUPnvggQeaNWwmHq7qA/jFkaSt&#10;6ghSsy7VqCS5U0ukkDeLsBnvaLsdB5QncUjPAjZbh0P8ew32PjGZqtkpDSGQKUC0MJ7zGopkNShw&#10;j8BhiMFm3zKknT+HCgyHzaiqCv15o80MNquCcl+dhYJfooAHicDsP/N4M3pPZon+aRawGUuOvcnl&#10;0y8DaHYlClVdoUQ4DQDYJiTjGAj6IYfNrkPBjcNmLyDJ/isJbPaCBDbDOD5WNGOqEa822HwkFEcB&#10;oOlgrCFs1CcvBv4NyYnVSGxmJUWPqGBOoQUzqKgQv3M7xYCUpNiT1ppf96eTIoHbkZwq4G3IpqM/&#10;W+TPxApkph2qFMwox2chg822I76e4cnBDoh7zyHBzmLhy+jGzkEslzX42W0N1hV+N1Hw0UrdUE9a&#10;pcsVVpgSyxI8jsNmHQ3Y7G0U+Chs9ksoE96PuH+PMWqBvd93sUcQYbMyoWP3eU19/J6ZYkJCKzxs&#10;pgJZxG3ul7APsIYdKOKkkO2nqgtXikhq9iNlncI7WQ9+GRPW/5TwvmYIakklCrAZ73iOwG/XInl+&#10;9mKMg74f6oNpYYzPfj5Ck4+lZoqffVDArgCosg3A2NEGO2ZySjoG2OyoBDbbD9isBrDZUMBmDT78&#10;FtQJk3LYbA+KExQ2Swqd9uNMYLNJDmAzt6ohKrCZ21FzxVRXChVIsSnkEoiLulx3vb7HSofgwmSh&#10;sDtKO3+EJoXNZhDYbDVgs/cIbMbUDnJ7YAaxTMGelBWaj/Ext3yknhVsNlsAzbiq2WZJfN0JHz0g&#10;AGfb8RwGm8b0/Cj6EgN2Yb67F2fpMhTU7kaRro2xN2D7Zlb0X4+fN4m9hWxNG2EBipr5b8QHEEPc&#10;Z0e04ijqqUDdXhQKnUBwfqoDOoX0nJwlMpq7pgoR4B5pA5sNJffgTOSrVuK8yovjZy7Bff5zxK3Z&#10;2IvuE2EzPkLTTNWMAmcdBdCsvS5XNLuf+P5I7KlF2OwFnI174bUb3sPxlsZasoio8TN7AjH3a8bP&#10;tgF5n7TwmVL1qZEeYTM7SMLNCM1ZWnHgZLewSxL7hARpMsi63FMkXZxRwy7XtngB8g0xC9hshAVs&#10;9pACbLaZwGYMDNUvQRNjLwKbTYHPrkAueAuMAmcrCDySIc1M7Jw7iYBlotERmgl8nyoybm+DAJrt&#10;RSPlXjR/iKpmHDZbI4fNuBrhQtxnMyWw2Ugh3pYowGZRk3ttjpDPX+wQXpkv+LeTEZohB8CqCHYl&#10;bNaQYsNmThWHwz7CZqq+agabjYXfUdjsEQvYbBRyKWnkX0TYLNcUdR0UCDvDuiOH8zNMungY51gm&#10;HtAJI9u/BVGBlufDZsext96FmMbqRKsIdMZFCv6M+sw7HDb7OmI7B8PuQpznIzQnoakyCRB1mWAL&#10;oIb4EvYGAwDO8ddrb+yPjyMfNQ+f71hAZbJ173ESc6da7PFUJhAtcuivfOztHIdAtJc9uRdhi3qT&#10;/UMAmwVXcAWwWXAFV3B9ieEzZhcSbDZPC+AXt+pmVS5hMzHpsQCFqHVQLKGw2ZmLUAxvh8PKEMAr&#10;s9GJshGJwcMoinM7KoBmZwhopl9qKLV8gMP/SnSeh1DI64MRgDcb8MznSFBy2GwjNu41QuKlwqa7&#10;sJAHSg6VUaO/qzqFBH0yuPebpBOuOajJJRSTvBW4j5nvL4Ev7OWw2aWAzbgSYQ8AIzNRzOIjNA8B&#10;NjvdEkl8lngfojfu7K6QWBkKck8Q2OxRJOFbGz6/HUl4XvTug+65awxQhRcDD2KdWQX/UFHNqXTZ&#10;HZ0ugoKgyriOTBGgN7cwXCEKfV6ShiEbcCWrFacj1q5oP510qPJRGpMIbDZLAputQeLuYw3JveuR&#10;iOuPBFwpilgL4U9H+OgvVjjrBv97QfDNtG6M0DQb77UVsFkMRTXmuz9oiMNXGvDpOiTyOWw2DWB5&#10;DzJy4UZNP9vgw4fguysQ10SFJP55OFFEmqmYoPcCmxUKsrDrmvYLXJnpIiGZ8NmnncA/Kp+FX2sV&#10;XedF2GysiSpBiQBrjETBaDree7UVbJYhygo7AHDnRmi20fMjNBnQOQ6A5xKAJ/sBk50wOSV9oedH&#10;acpgM+bfvwdsVqI3Uidc1WC/QZFOgM32otBPVZFjghqhGWxGYZVpQtEmbHF/xn2OU4WGzSq05gub&#10;hRXWgLgPsFlY8x82U/m+orLeCO38EZoD4K/jiWroXBS7tkN9ge8vz16OIlp/gNOseLWHASzMR28W&#10;IBQOnIwVGi1+r8tVzbZL4ut+4qcicLYOsTkB0HskQNEOun7yEuMMXAelh4ca7Pvnw2ZvY6+/gMBm&#10;Y6FuRgvgoyxAUbM4XOFTYSvlUoUwUuS9qeqIZifvLeoTgFPp8LOrcNm4knS5zlLYbJQFzDKAgI9T&#10;8TnOJUqh52CzloirPaHqyyHuRrBZaz0/QvMHNrAZhc7aw+4iX2dwaQ/E5144vz6hy1XNuA0BOH63&#10;sXacbGkALS8jZ1UC2GwAiuBfNXJn6xBnk5r5qEPRXyfYwGZRH4Buu7Oxk5gR88Hn0k149k25yNM4&#10;VW202w/x8cRzLJpSrfINYcE/nydg1GAT3+wtwGaPS2CzTYKvnm4BkOV+3OsDcU6thc9uJHAXBc5W&#10;IP7OI2fMMFQB6ShN0egIzTRyztUAx5eheXI7gc3eQn6Lq5ttF1TNrGCzhn3yMc0Y8WsFm43B58Rt&#10;tAfYrBZ78fnI5S1zaGINIK0AWsn2eWkXfpQq8uQAJ9NB7ODZcIEhHiewGffTgcQ3+5vAZoPw2Mn4&#10;zJcBNjsE/2RqmmwSTA4I5SM07yWqZj1xLnwEf2cQ2g+xT/426jwXnw+bnQTQtgdrwjoYh864SMEu&#10;1GcaiRRQ2Kwzmj/EEZqzhRGay8jo3Xr4/zisNxQ2a2s0Vn+EvXEdacJ4XAE2m2xxPxQTNnOSp/Hr&#10;Pq2zgcyshCwC2Cy4giuAzYIruIIruC4o2Kw6AGAsO57MzK5wX2mSnBSTHotRiNqAInIj2Iwrr7TH&#10;AeUpJBiqAZttxuH+kwb7nNgxApqdpqAZEoiseP4xOfzPQwLiF+i8YQeTWw14hhUP9uMgsxMJy0US&#10;aCBiU0ApZFKr3uZ3VadwWE4H9/6XFjZLauqwWZrAZhvgF0cpbNaK+OsIqIwtIyM0j3DY7BIk8Tls&#10;NgHJ9RdNYLNywGZDCGzGrLveaLzIMhTjn0ex7y4DqGFdd8yXjyGJ+SrWnTohkRV2UZSKO0w2p4qc&#10;9PJ77KTfMFwhzOnPZtdZX+kzbOZG6UI2/ksslI+1gc02Qqnzc94tfjPiHR9RXYok+3wKm11pFKdz&#10;agxPAPzkfhnX8+O+tprAZqxAvhyPfQF+e5fxuofQJV5NYDPmu4+RROV9RlGQQTeHFWCzsaRwJkvA&#10;qxax/IiJKiCvl/FX4qhLP9QeIh4UYNIFgs2cwj92qjAJn9aqpPC8kAlsNgKwykgUjcQi0hgUl8rx&#10;3ucgvjKIJTfuixfFx0DZ979QyNonjtDsTgCWCfA5Pt72IECyL0xOSacJbPauBDbbTGCzp/Ow2dso&#10;+KUBmz0qh83mkzNXVAE2E8fwTZf8fqP4zCM+wGYZFz7hl/lROC8USFOh8Hopi+e5Hfsl+mvKYk0J&#10;SyAYFbWm6YICodkIzQH4mgibrQJs9g6BzXIjfO7GeXUWfOOAZoyczQGhMthsHGm0iEtgs1W6XNVs&#10;vwQMpcDZRjx/tp4fRf+YnlMqZXvmLSjCP4v15Q4Cm6FJ4x0U9HghfIbgrxw4G2MBiprF4QqfIJCk&#10;C2WkQozQdAuZVXjYF0R8VHuKOfDbCpd77azCWmMGm3FfHW2hIEKVkqbjdeejWP2eCLDcIiiGrhRh&#10;Mz5Cs40EKutqA5yJIzd7wvqQ8+vTel7RW2YjAY53Md4Dg832AaKpwOi/YYi57Y09/dtoKqkCvCPC&#10;ZhPIZyiDzVQVAOM+5R3cxgw/Yma2Cc++bta4SpewWcJEeU4lT+hklKYdbPaIImy2UYDNTmjILXUH&#10;bDYI9z8DRV5psD8JamJbAJutIkpFrKk4judNw1n3eRPYrBQ54VkAUmYDyl6AaRgs9/xn5LX2IbfF&#10;7K/42i5B1cwKNvtmw893kQHvLMU9GZbAZlZmBptVWsBm811AZhRcUQGI7ZoKsi7yJVS9PtWEsJnK&#10;mGwVhfBkgd+jDDabSM6lZsqDMtiMPZePpN5K4inLqzJVzUYjNLuRHM4DyMf2h8IY+9qPG+x7yEG1&#10;Rg5ZApsdRlPzZgKbUdtCxADOiRSIsNl9gN3sRmguI6N356Fx+TmsN93I6/2bAdf9DTWhGuw1RllA&#10;toMIBF9qsWez8olqGyXC5TY+W+PyPvYrH2YnZmE3GjaAzYIruALYLLiCK7guoOuRRx7xZfTl+++/&#10;nxun+Ze//KVZw2ayjc4cLQBgZJ0TbuAlmkiMWiQnabJjCZFCprDZB5qhZJI7hNyJA8pwKCXNwYGA&#10;HebfFuAyaicpaMbsCiQQrzCUkPYQ2CyCJEM/JAAYbHaFUTx4CweZHXiv8xyM7ogUAeay+33VKyT8&#10;ss3sHvyywGaJZvCeUoqKAFET2OwjDq5cDn/tiC6yZ5DAZz72JhRYWGH8YwqbdQNAxpPrbIwQU0BK&#10;6YYaQxz/DqEgN1SAzXrlk/BvorBXjc7VAXlVJNY1dxyQzVsoPKzQ8iO97AAGu8JPxgFslijCfVUo&#10;BbBCdoA2pbpZXLMeWeknbJbWvEEEImwmgzSmoxhDYbOViK8HeVH8SiQHu0MhgcNmZUjCbaOw2Z0o&#10;lA0hQGglitjzAbS8YWGr4dOlKHbflR9/uxHfbxa6TZ9D8YzCZrcaa8wRdNSuQLGfw2alQhJ1vAmk&#10;4qRA45eCnUqBKIrHVWDPoKJ0VFEAwKTSY3Evq6hg4hcA4/a9Jn2CzbI2sNk4ApTZFYw4yPKSDDa7&#10;lYz7qoaywp+hqPAFHaHZE3HxMfhanPjmIYBkp1zAZgcIbDYDRXKiTrgGsf6582GzNwHlLCAJ5YjW&#10;ePStrLA2UQE244BEpQ8KolkP95tX88MnCgWbVSqor2UlIJibz6xSYX+VleyrwpJipopKThmJGVYj&#10;NDlsNg5AKIXNXocC4XEUx9h9n4tZo9D4wIreTEmbxTv9dgls9hjA0CkENqsXYLN1+vmqZrskoBn1&#10;V/aYV3VDFe33en4UPYNXbjL24RtQUCvBe75NDpu9ij0/V10ZJwFmrUBRM9gs6lNhK+4SNrO65yu1&#10;poHMnK4LEZ8VEmcp7lncwmZ0D0xHEaooN/GYOsZEfXAAILQxJJ7+BnvgrVrjsV8nW0BVhSnojoQf&#10;rMAovBMcNuMjNDsI4BhXKOumq6mdscexXOuj5Oz6BIFMuU2BlePP0XhOFwMQZefmAzjnJvC+h0GV&#10;sK2h1nYA61KVJC81ncBmYxzAZpECnB/jHqFuP2Czpjz7Oj1fZDTn425jFjmHWgd5QtVRmqU2sFk/&#10;ArH0cQCbfaIZ+Vj9HuR1Hsf9vxjxdavE/oR9KVcqqsNzYmhaLjVRN+MjNKNYE7iq2TzAbSsAm+0g&#10;TZQHkYvmozR3C8pnVrDZdcY++Q2c02f7CJvFLGCzhS5hs0WSGoCTBo2IQ/9LWuTQks0cNgt7gM2q&#10;8XsqBGzG762nJD7axwQ2G4HnJgBFbiGwWS6fxKfQsMkwXUj+htmDZPztg/jaT6Ck+2/YM192Pmx2&#10;Bq//JuK3DDbbbgebdUSMH2gyQnOpBDbjo3fTgNMG4T1z2Ox6I9a+jZpQFiqqowSlOBE2G05Uf832&#10;bF5gs1dMgLMlFrBZVisOmK0iZBHAZsEVXAFsFlzBFVz/RBcDxDp27OgLbMY2AW5hs8OHD+ujR4/W&#10;z5w54+h5Bw4c0CORiP7ss8/qZWVl+v/8z/9YwmayzU6tFgBmso63algVrF7xM1OBzbJk87mMSCFT&#10;2Ix1szA1IpbwPgevjABsVosO1O0AWGSg2RciaHYpkofMWhmA2j7IrS9AYmEcAVRuNTp1viCw2TYU&#10;7OdIkmV2ikiZAv6uvCjRZYqUdHPa/fJlgc3iWvOBzVTUYjIENlsPtT+WDMhJoF+OUQd3QyFwPBJr&#10;69HxeViEzW5CEn6k3niEZgoQC7ff6sZ4IabMUCLAZn2NQgBXWGHFs7noXGPJvK5Qhbnc8OXPkLjY&#10;iEM5HzWiMiYr6gJeSBYJ8nKrIpQsUsK92KM0na65cZsCddTHpIuTz8KqYD6ZdJKLVobEPYXNWFLs&#10;DSTkTtHk4H9C2YHCZnPQHX6EF8l/ALDzaQKbpfW8AssGG9hsLR7PCmiDDTCGve5hJO7nAjaLIuHf&#10;hyQqu0Nx5XJj/KcVbDZeSL5bjQWyg0r9gs2cjpOj7yXmEEIMeSzChV2AIGbFu0L6vF0x3G2Xbtbl&#10;2pmRANtW4yGfMYGrZuKeqQVs9h4HuTlsxmJqDXyGFbDeoyM0uwIkGQAfm4JYymCznQQ2O21ySvoH&#10;gc2O4PHc3gFsVkdgM6gTvoeCXxaJeQKbnQRstprAZhmJGuEEyechjuErd1hodrPnbgrYzA8oLKYV&#10;ZjQnfe2ojR+kfFCDq1TcL2Ut1q2Qg9/ZZAE24yM0B9vAZrNwTlmFc+HbUHc4zQGWnvAFHkc/YmfQ&#10;1gDNzGCzF8n+9w+6tarZTgvQjBuD0bY12AoA4VOw12bQyzUGAMeglZcwXqgzQDNu1zQeXe2kED5R&#10;AptNd7Cnzmr+Ngs49btogWGzSs0bfGmmbhr28T1GFD+/pMszQVqzHvll5q88ppaYQKEjhHhajbzN&#10;G8grcYDlC+arN0GxZAT2n8vRhJiDzfgITWYdJaBZTwfAWU/h3PoYzrIUMpuhn6/mPRawWTdj3Thz&#10;qQG0rEGx/BeAzf7TUGk71cJQLv4j2RubwWbPOIDNYj7GWKtY62SMq9f7u1iNfgmfQDe/YbN6D7CZ&#10;2SjNyQTalo2T66sAm81HfuYA8dUPWT74KxjRNwCqob8B+LXJBDbbAtUzrlRUD3iE+fkMct6dKMBm&#10;VPkoC+XPeQQ2WwmQbQcZn8nsEP58S4DMdhO1szV4PQlsthM5qSoPsFmZiY8kJTlWt7DZQqEGkNac&#10;jWOOOPC/rM0ZrqnU+lXPtypradIit1+veYfNYhLYjMdQWfx8WAKbDQQoNQm/t5fRgPAO/JPFHabQ&#10;l6vVdEbOhudvGOjVl8BmffC1bnh8W+SNWf64RWM7qxk5n/3I+4ig2UaIAHDYLFc3EmEztmb8rMEG&#10;CyM00/DpZSa2AM0ipfBVDpu1z4+Y/x/kotL4XEdo5qO9BxLY7HkLADGjUO+RwWYrtfyI0eUOYDPV&#10;/LGX+7Ba8z4xKYDNgiu4AtgsuIIruC5Q2Oy///u/PdmqVatcw2b/+7//q/ft2zf3/L///e/Kz6ut&#10;rdXbtGmj//CHP9SfeuopvVOnTrnX+N3vfmcKm1U7VOkKrLHaVL2CGpwVbCaCV3OxEeZSyBQ2O8Jh&#10;s+twWOiNxFoYSYOVUHb4QAKanRBBs5YENGttJNpZMvEtwCkLkVjgsFlXHIAAmx3AQWYrSQakFZNk&#10;FQVWDqtV3MRX2xxIm9MY13rtywObNYdRmmlF2KwS93G1AJuxYtRZDpt9G8mGATikz0XSj6uacdjs&#10;DCuQ36wbY784bMaLbbMBsdQQ4IzBZi+gyE2T9o/mwZVD+F4LoFQ4DAmCWxvDZnvw3pfi8K2awA25&#10;UNJKFiBJ7xVgsnrfXGEgjj+TPq4PxYbOki78MqIAm/k1ttarglOpUCinNhXvmcJmr+De/5jH1m8S&#10;kPtZknyfjE7uzQBEcyP67gbYORpFsbieVzVbopuP0OS2AY9nIzifwOtdbawHryLpx2JwCHG+t9AZ&#10;295QYvsUnaxmsNlYCWzmFvzwa713C5vxNadCAn+ECwCvRDVvhe+kRwU/r3CNk58/6wI4slNbEmNo&#10;qcOCES+OJ7Cv42O/2LiOXOL85yiEsWaL1zFCnin0Mj/KKQ8+oDdWTXkRoDaDVfYAIPsUUJnZ9TkB&#10;zqgx4OxVApuN1M8bhTsbY4kIbMYS8vsBmy3U8qNvZwogiqwALsIqMxwWmt0UnhIe4RA35scov8oC&#10;wmb8vo7ZgJsZH2CzCgdgqNX3qlT8/qKPlgAqG6gAm9US2OwAYDOmdpDzVVZcm4L97w6ob+eglXbE&#10;OGw2GI0UFOKmsNk6vbGqmQpoxmwvnrcar1cGv+1m7JdZYfyPiLn9SeGP2zeNfcL7KPQ5KYRPUoTN&#10;Kn0qbKnGMFW/i/jsP07HQDvx4ZkuYbOsTZHRbs0L+wztqMA0k8m9xwq3QzX5CE3ecBFB/mM1cjhH&#10;KGx2kaFQkit6D4fi0VKAITnYjI/QvMWIdVLQjFsP3VrVrI8Amo0EYMphs5AAmlUgzk7E+tAz31T1&#10;HuJtBmO1h2KPfIMBd+8BbJaUfH7lFmcGM9gs7DPQbbY3dApSFfN86PfZ3C2g6RTIi1l8PzfKMrK9&#10;Ej2jTtXyI1plsNlDDmCz/VrjsbenWuIc+Aj8tQaw9BZF2Gwe9qizkEeeivPuJJMRmgkyPpPDZouQ&#10;e94CKJWDZu802IfIc/3VAWzWBX7bQmv4b2M/UYN1y8nZYbwENgtZ3G/1UChzA5vNF6CVlMOmDCeQ&#10;stMmymLCZkmX5+lKxbVgjg+CCBkT2IwDoXajbkXY7Hn8ThYLsFkun8Ryv52gWEZzNz/DxBgOmz2M&#10;0dXdUdtharr/CqX9yxsbA8eOQuVwuwQ2YyIFuxDb93HYrAVG7nLYrDPySU8KIGkNaj9msNli+P9k&#10;ATZj7/cqQ81tB3wigc91iAVsNgDnC37Wn2FyT6jAZkskfrmGfC6vIEcmwmbVLu9lL7FSZVpSAJsF&#10;V3AFsFlwBVdw/ZPCZix4+2VOYTOmaPbQQw+de74qbLZ79+7c40tKSs49h0Fr7LUYgHbo0CEpbCY7&#10;YP8zgy2FAM7mWHRH0IJD1CJpxTfTC9CNsYGAZhQ2y6klXQ+lpD5IBDDlk/kNthYHeFasPs0K4sTO&#10;UzS7ksBmbCzCdcbYvYMoqC/C4WM85JLZOJHbje6YL9C1vhvFv8Um0FDIJqFdKNis3gfYrDmZ6qHj&#10;nwk2SzXxe8ooFkBiAmy2DodtlnBg43ZyYw5uBazJush+CfBrF7o+jyAh97lmdGjnYLMeBDbjEAsd&#10;IfQHAC0xFMtGC7DZAABr1+r6pyjsLULhgI0xegC+fLWh5nQUgNwr+BmqkOCkP+cMJOWpqQAXGQeH&#10;+FSBfoduk+52hSc/16+sJCkXLUBBL675B5tV+AghxRWKq3ZFyek2MEsp3jOFzTYiIXeUqyVxMPRR&#10;jL+jsFkW4y0Pc5iFw2Zj4ae/1fOqZqv180d8ibYR8OiLAGHYWKBWhuLLVqwTcSiXMpWJXkLC8k7D&#10;hz+TwGYy8G6sS9iswudClF+qSGHNnTqbH+NaVaGYpI9rkpeCfdRj4jRhsranyXqeMFnTvMBmfLRG&#10;ClAWS6R/QGGz3iiMMYDlDRS1zo3QZP7Uj8REPu6WAZ5rBdjM6jpmApt9AKC0XoDNyCjcamvYbJGW&#10;H1tdLoAoE/FZcZtoAZuFtMIVk5NNAJv5MQ4sWmDYrEKh4z3rEqixAxtU4miFpKBnV5QvFwDlZzTz&#10;EZpmsBkfTc1hM/2rGA3UH/vfl3FOPXUJoBURNutFYDOubPRbsv9lqmSbHYJm78D2E9Cb7aOZUlKJ&#10;EctPX2aM+1oAKI6dr78rwGbXGUVEPrp6Jc7+UQtgxQwUFZUJre79uIf9pBPA0U4tLFyguBX16A9W&#10;r6W6NqYlDSZO4R+/YTMVmGYqAZNHS1QIme/yEZrT8XoLkGM6IMBmJzhs1gWNSVERNrsOsFkbAo31&#10;tLD7dXtVs8GInWNtQLMKfF2AzTjcvRmqic+hiH6voUR4HOfbl032dHaw2WSH+ym359ikR78I+eCH&#10;6SLnV/z43nGHcbXSIWzmJE+YkuyNpiFGmsFmvRVgs3kENjtIgLMcHNoGsMooQGAbTEAzbuuhVsjH&#10;4lUj11tBYDM6SpOO0EzDx+YRYwDKKrz2XkHV7JMGex//3ucMNuOKhKuwr6iwUCBUhc3CNrDZYpew&#10;mQglJhz6r+oZ2835sTnBZiFF2Cxh00her/kLm/H1f6RD2KwEsNmvcZbbjNxvLp90GXzzR0Le5qfI&#10;wT4C0Gwg/t4T/9cJqvU3GM39ImzG1M0+w/fZCVGCzVgfNuDfXNVsP1dAFGGzrlgzhgsjNOsAoZrB&#10;ZkuxXjBfHQI1tjvxul8xRvtugx/Nwuf6pA1sNozE2nKTBjm3sJkI4lHgbIkNTJwpYKysU6xRqdzn&#10;AWwWXMEVwGbBFVzBdQFd27Zt89WcXFVVVXqHDh30733ve/rPfvYzR7DZiBEjcs89duxYo6//13/9&#10;l96/f3/pe+GwWZ3Hbq7A1A6IFQqw2WIUoTZawWY3oiDeD8mAl9CNsg6dZUdlgJkMMuOqZjcaxkYP&#10;vYukwWIcPiYCNvtpHjZjxTIOm62HOkPaQaE2qhV2TKVqx8icC+DemXMBwnF+gCaJZuKzdoWaGJHE&#10;XoLD7A7AmLnxQV9DkaoHkvcVOLTvJYpmXH0wB5vdCthsNJLuTL1MHCHEgbMEiudjJLBZLwNcO9bS&#10;+F7L0JX6C6jBfNdIPpy+yFB12ol1ZzHW/gpJQYMWySaTxEDYYaIrUaQRHlnNG5RViJFkqiNUIj4V&#10;D7y874SiQuUsn392s6Rr3CaulEkK5WKxN0JgM14UZ8n7Exq6SNsiETcISbhSYr9BIp8phzIoLAez&#10;MBXBCfDT2fDLpfr5I75k9irgNFbwHpqHzT6GStNC+Ow0JPZ6CgnLu4x4zItpKwGbpQChyMCeUviy&#10;G5WhlI/3uRuFH6/m1J/CmneVlbTFmlQIlZiwS3gnrTmDzZKSnyurCJs5KRhNxe8tjXv7HGx2Gbqp&#10;HwIIOh/Fqw+4QuhtemNVsyGIqczXmNLzugZ7s8GOKsBmX5jAZkcIbBZCwZyMwt2ETvFSATZrYYyh&#10;X4sCRQ0+p+kmQIqVOVXucxNjUy6U9Lya2Xv3CrBEteKrhyY8wmYhB8BgwgI2UwF8pxOVB670MMyk&#10;SG4Fm21BoSsXV1uh4PYUGh5YYfoAa4i6AtAKhc3uxt6VwdcvENjs92Tvu5aA3Dst4LIP4KNHic8e&#10;xPM2I07PQOxtr+snG9aNnSi4PYcxfHecD5uxM/gR7PN5IfwlzXx8Ny18WykTWq3VTiHRtAvYzG4N&#10;mVnAPWnIxzhe4RJeVV37wk0Am4VtYDMKS4nqZqJyyG9wVuV7XwqbHb/IiFE5UGsY1LAXAwppBJt1&#10;INCYnYnAGVU1k4FmM0xAswo9r+bN4jlTQOxoxNsjUFaqBdzNYLN7jLXnGJoxFkmaqDhs9ryFsupk&#10;h1Bmwqc8SMxhvPADBC1WfiXrY/NWwmHzihlsVmOSJ6xxCdHJYDMRvOjvEjZj+SWmrvkZ89ebAUaP&#10;x5lxsw1stgGjNvlYvDk4Z7IxeuXkvPu8ZIRmlQCacdhsNV77TYBlbyO/dRw5rndMRmly2IwDLIMB&#10;m91o7JP3Y59ch8/BK2wWsYip81zCZkskzcBOY2+F4jksqTVv2CyhuWveiiquobRW5VbdTITNaPwc&#10;YaLg218Cmw0gsBkHuDdp+fHxudzvbWjUF2GzBwGaDUauqT/ysj9FbYepFX7LUAs7Dza72Mj5vAsF&#10;s62CbSew2UEz2Kw7vucIByM0udVgPXgKCm3fR02qpXE234zPYhb8dbANbDbEBDYLKeYseY1kqSYf&#10;oSkah82W2tQ67fLHbuPVHJu61HzN2ZSpADYLruAKYLPgCq7gCi6lq3379vrTTz+dUzebOHGiI9js&#10;3//93/Vnn33W0ffjsFn1Baz6dCFYWgE2SyOpsRTAymYJbPYxV1+5maivsO6zX0O5aBMO+5+xsHYZ&#10;wLIrJYAZtesNKIV1mDPYhRXrXkMHSxoFdy6XzBLvrQ3Y7B0k21fjfkk6KETFCpjYqnEAm3mR4uaK&#10;dnNwIKjVCg/OFdMnU1rxRlnGiwTzuEmG2iUxZ0lgsz+jY5z5Se6A3w6gyCj46moU2z4RRt2e5bBZ&#10;TwBkU/TzVR2ozUbxfJxujCGhsFlfo5DHCmgH8D3TSEj2RcLhGkN9jas0rCYqhRFJAVK0MgV1s4SD&#10;hFS8iPeWH5Yo4HtVHdNXyPedsEkQ+jVeMe0ANovajBMqtUg+P4/3TKHuNzRj5O1pjfjq/UiklQqW&#10;gHpoDja7psG6wteY0kKl3ljVbJsCbMYeU6fn1VW6GPD3Uag0LcL35CML7hcSlncbhUHW3W4Gm42V&#10;KEWVuVQZSvu4rjYFbMYTmHaFZydFvgqHCcmsUGD3G36p1PwfoSkrcrgFCyc7LBjxsV9p7IFeFWGz&#10;PlBjWADlhE85CNqRQGYjSUF7Bvx0A2AzBqAcszkpnbaAzZgPzyewGSumk1G4c+C/EthsHdahGhTS&#10;yooAm8U1f1RICgmbRSzuUScjpyMOYbOYTz6YttjvhFx+JqojZaxgM5XvXSaAKyMAlA2yKBSNxR7x&#10;JZyHVoiw2Q0obv0CY+7WIYYySKQRaCaDzRhcEiOxdbkAcssAs08t7F0Se5dif/2Yse8+1sIAVqpQ&#10;ZO+ONYbCZjcYxb4PSYPGXNw7kwoIm6U87KlCPsSyaAFhswqP/qDi95Wae9g65UDRMVSAs4wdTDNV&#10;gKVGEZ8dDB/mjQZhnFVXoij9ngCb5Yrk1wDUehyKJ4ugjn2cw2ZMjfAH2P/2BNT9AACyPoDAeuFr&#10;HDjrrstVzUTQrNwCNOM2Bftldsa9y4i3vEFjHvYDj2Ec2dcMlZmtKIDLPscZDmGzSAFi7GwSgypc&#10;xomIdmGM0DTLA3jJVVW6WDtSirnDOZo7iC5M8ifjoS4ojpTr5xI248BZLid8LcDoScjbbrWxTQC+&#10;OWxW32ApgOAzyHl3EvLLk8gIzVoJbLYEMf01jLHnqmafIa/FVPvfw9f3SmCztRLY7CajWXM/9snz&#10;igSbLXUBmy0WFIjcxN6o4hnbTT6rmLBZ3KV6aYVijqpe8z6BJyvktaaSprxhFlBUHxPYbCLW7QXw&#10;UeabDAZjtRK9gwQ0+ynOrQMQYx/H33sT2Oy7UNlvLYfNvgBsulsCm+3Q8iM0D3KVNQqb/QCQ2GDs&#10;c1VHaHKrA5Q6DK/DfsZ/MRqXD0JdbR5+p+NM4D0ZbMaVV2VrddoFbLbGBDZbpQib2cGThRBDWIj1&#10;xEmNKoDNgiu4AtgsuIIruIJL6Tpw4MC5vzuBzd5///3cY2tqavT9+/frEyZM0AcNGqQPHTpUX7p0&#10;qS1sVuWxmysw98pmIbKZnkOkf7dIDhAf8fFBtyAZOECAzTYDYjkuwmZmoBkryt2I5GEbXT97hVEk&#10;245RJxQ264FuG8Bm7yJZuQrvO+4gIRsrEFhCZbYLDZvVaYUfPVvdhEpsxUxUNIckiVvYLC7AZmsA&#10;m73FRxzwhEMvHOzTSMwdQhKO2nnKZmVIrv/OBDb7LYrnEySwGVNc6mCMBnoH37Ma/vwopNoxEugD&#10;rDGrcNjNCgUbs0L3ZIVCVbxIB3i3nZbFGknpJFEX9Xk0ituuvITNOu4XbJZSLP6JRbcZgpXaqItM&#10;RAEgi4QOi7N7aOfnNwBh/hzjBUTY7CUk6d/jsBmDw/i4L1YQZwpHSwCyWEFmTI1lLwFVZhDYrJUB&#10;m/EYTNVFewgJy3sMH2brzC4UEOvweZqpNUySJPRUVYayWnGUOgptdgoQIR8LfFbxrhD+HXMBxMUd&#10;+mjK4ZoWMRlZomLT8PwMgc0Oc9isLcDpMux/91H1FeZLQwloNhIAN/O1GvgoG6l3FLDZPyxOWKcA&#10;qhwl9pHeeIwmUTbTr2oMm3Flsx/kx2gegCowVxKNuIDNJmvuxkP6pRBaKNiswqIQ7kStNOQANqsU&#10;Yq4XCNTKd0IeP5O4Az91M+Z0qlDQHW5TgBNhsxrAZptRGD/ZAmPkfw61sGoUuz/iMfQ2we4CjPIE&#10;4JMKxNY6AnJvRRzdI4BmH5kYVTY7hPi7FeBaJeCYmwxgZQMUTIdD3amtYNcbxb6jBDabh8+71Gbv&#10;YQWL2qkmpT3sqZwqmNoBXH43QHiFL734vcqaKI7UjDUBbFZpA4hS0HEMfHaI1niEJge363Df7kDB&#10;msJmn2vYB9+NvM9MFKAZbHaMwmbMT5lCWT/9fFVtav0E4Kwr/G0AfHw0Ac2mKIBmMtgMasDbsQ+Y&#10;hnjbwSjOf4Tz7TyTfacdbDbVJ5U8FTjUaRPGDJu9qJPzb7Gb+1I+gW5+wWa1PuUJxRGK5YipMtjs&#10;YQE266vlR9/awWZ8nGYOIumJffBqBdhsMx63DKpkDBjLAjgJw38ocDaZjNCsl8BmSxE3t0O97CBR&#10;NWN2TDOUfg+iGVoGm82WwGYt8/vkBfA7J2cHGWwWNbnnqjzAZguFeyTpIfZmXTR9XCiwWdgH2MwP&#10;UQQZbDYWyoNDHMJmw+DbdDQ180vWUJSDtjtJQLP7cW4dAAXOIfh7H/wfU9b/XoP9G17jCsEubXh9&#10;nIP3Io5T24281ltopMzBZi2Ri24LmK03vvdzwgjNxYqwGdsXlAA2Q12IAXZvEiXCCvjhABsTx3zL&#10;8itphZqP6LvrTGy1AJu5URJ0G6+qbWpS9H0FsFlwBVcAmwVXcAVXcBXscgKbsVGZ7LFTpkzR77jj&#10;Dv2hhx7KjdX88Y9/nPv69OnTLWGz2QFsVhTYLGqRnEwRZTMGrPxJgM1ex8GBwSHsIJ4rXD2EpDg7&#10;LMxFIfzP6Bo/CTtlYqdZ4pDBLVcj6X9tw+NbGrDaBiTtYoDZWJdoNxxUrjK61Q/ifa0kY4BUu5ia&#10;C2zm5R6fA8CMWyGUzaq0phujmShSkiKtuR/t1RzGaFbisVUY07EafrGPJ+6vhCJgDxzOGbCyHEm3&#10;d4i9yzvH2VjbO5GkH0sS8GyU5mwYg8wSKHBPBPDSE8l/biypf7Oun2hpJPVWIln4DBIN3zUSBLwb&#10;bROKhHX43EMSxSg3xe6Eg995ssjJLz+sEGNFIgWGzVIOfTOsANpkffA1u89VReFhkk3BN4TvtxBJ&#10;sV1I2p25CCMLboevPgkVwPGAvdhIkV8iLrLu7TNXwE97AGp5EYVr5p9slOYq3RjVR40BLhthr6Jw&#10;zvyYKRMyRYh2eTh0PWI6i+1jkIgUk5adDXjlxEVGknE54tCvUeCQjSw0U1NRAbOKNRaqkKai/hDz&#10;SQ3GrIAnFiJiWmFhMzu4Lu7AR53u20Rge6oNEEptLGCzML4/H6P5Llf4/TbUh8YA6tqGEfK5RoqO&#10;iKGPEWN+ytSS4oBCtwP6fBcgygndGJl5itjngFUO4bF7AbnsAvCyBH4/AYB3O2Mc/UEA3rOxh34I&#10;xe+GmHvyIqMQsAawGYe7pxYBNktq/sFms7TiwaBJheYEFbWksGIhzMuI24xFwcIrgBd3WByJYY8a&#10;xT1mt+5OM1FJshujKYPN3uSw2S0oho+DOspKNEWduRLNTtTaYf86AD71op5X9/0D/G2dnlcO3Ql/&#10;fBPw6AH8uR9fE20XnrsCr8caOu431oxDOPsmMF7oHgls9o38uKAdgrKZFWw2QRE2qygAbOZUXcXO&#10;z/2EzaKaf2N2rYraFR7WxYyDRrpIAc4yTmEzZiPhm8ME1ZAK+Ogq5JSksFlrqHAOgurJXEAqn7ZA&#10;ruhmxNcu+vkjM7nCGYfN+uqNx2l2x9cG4Nw6GmdYDpv9ygY0E8+87Yy9+CHA3XMByDwEVcJLDCBn&#10;A2CAiAmwZXZumGShjOQntJX2YV8cNXkvCa15jdD02sDgFTaLOoTN6hy+n6Swtk0n5zArlVAZgEFh&#10;sw2IqRQ2+4Armz0AX1WBzbbgfLkCoNgCACRc3awCCmdTAZwxsCQOVbP5ePwCQKiL8Tp/ApB6ELms&#10;o4Jq//v4vz2A0ri9judnccYehHPt9XkFYAabzUeMdaJsxgHv6SZnrYxE1c4NbDZfyCXHXSh2qsBm&#10;Wc0fpd2maBy2W9uiivG4zof8vQib8TG3zN+GWvjkIwQ2418bruXHaC5EHvUgbTT+vgls9jAAs6FQ&#10;CKOjNLsD9r4DSrrXCnaVpp+92FAhfRe5Zmr7iWIpa6RkYFoOUrsReV8Gs/UjIzSjZITmUgXYrBa5&#10;sCH4WdoaCqLHtbwS4VysW2Oxlpmpmw3EZ07HfMv2mlmFxv9lispmK4kioV3dJl6AXHWtA2UzlXs8&#10;gM2CK7gC2Cy4giu4gqugsNn69etzj2VWW1t77uvsuf379899fceOHVLYzC8b1KpVAJbZHG4qLYCV&#10;JFFHWo1DC4XNXsMhhsEhuQNHB1IUn4zDwkIky/ehc/wTSJl/JlFRYnaCgWeAzs5eZnSj7cDhnyUf&#10;Qijk/V8kAL7TYF81DhVvoaCwDO/byWiMQsJmdQ5gsyqb31lzuHeqyM/0z+gbyWYKm6l2GleQpOU8&#10;FNo2obPsI14U/w66NQficD8XSba9grGEOStU54puXVEs5wVyNl5kBrFyIel+FwoA3O7UG43zYpDM&#10;rwC89UCCoJUBjh5A1+wyHG6TEojHboxm1MGhPFvE3/esApsf60TGRpmhqdTY7EYeRnzqis8oJnLs&#10;im7TcF+Osyj4zoS/ziMFN5awO8kTcgzk/hGScSWAuUdgBO5kQC0sSf4F91M2ToiNDCpBsWwG4BOm&#10;RlgvsfmwP+AxUwDC3KPnRloz9YjdiMGz0WU+BMX6n0rGaF5jxOPXAZvxkXzlxE/HCZ3ebuAsv0bG&#10;ZpoQNnNSJFcFzuwUUzImP3+sQMX7mIvifNzBWpDRvMFmZTZAqBVsVofCE/PXMy2RiO+EPTCDuNcA&#10;3D79FRTEGQjaG8VtrsDCwdDfAgh9FdAKg8iYOtIR2EcCZPYG4DT2eDbGb61uKCOlUSgfjGI68eGl&#10;UB0egZjbzihAnEBRYA0A9Qx+xskOYbOpLuCotOYvbBbSigObJRyoO6iMubOD5ioUv48KzB33CNaI&#10;7yfjcj9N14ioyRpcLlFJGm5RhBtOYLOoGWz2bRSlfkHG8u3UjEaIXLMTb3jiqkl8lOZQ+FYIMZUp&#10;Ei6SAGdOjPnvUsTgFBo6fmCsGW8LsJmobPYdY8/MGzR4s9Uc/OyTHMJmUx2s0xkPeyqv4HTURxBT&#10;ZeSlV2C80iVwnVVUR1YZB+Zno1bcRk2tTAJwc3Wz4UIhtwI/5zLcv+9YwWYDsP+cgzMkUw/L+epN&#10;ek41O7dn7WliHDrrLfk/CptxxdFSApyVW4Bm7P+fxmt0Md4La5J8i6h3j8N++RZDHekgYu0C7I3t&#10;1jyxOWO6xX4vgTWXW9pjHsRLPI2ZnE9VIJWkBciV1QrfaJj2mEOqdBFLVWGzepe/ywoJbFZiAW5T&#10;4wAGhc3WS2Cz3BjNG9CM9EtF2IwDZ2sAjywFaFKD2DeLQGdsXF4lzqJ8ZKYIn/DvyUdoHoaaGYXN&#10;DuH/dkjey8v4ns9AkfBHxrmWNWV4GaM5UdJcZdYEyWGzJS5gM5pLTrvcG8cU80mJJspR+ZFvizo4&#10;m5utBzU+NF5nhD1/ObmvhlvAoP0F9UE+oroUPr8Iyttv8zh6NYCxbkLe5mcS2Gwo/t0Pses+gGpt&#10;AIlR+6aRqzp7keH/7xM7jDj+iWbkhXKg2cVokrgNOSM+QvNZ+HcMcXMB/HmlDWxWBRD1cbzPNsbE&#10;nU+0PBzKlQifxz5kqLDuDQSENkzLj/me5HJyQj2+n+iXKyWg2RpBkXCOy/vZ6/6O1Uv9rL8GV3AF&#10;VwCbBVdwBVdw6du2bdOffPLJRvbrX//aM2zGlc0efPDB8/5v375951TPZLAZ3bCpgjiBuSvWxCwO&#10;WgmijrQKXWxbBWMACytU6V9H8vtHOLSMIweGZVB4+KtmJM/fJspJ7wpKSocJdPYFus3XoxgwGweR&#10;p6CEdBcK8ThU7AOgshg/YwUSutxCTQSb1TuAzewSYc3l/qnSijtCc3YzSU40FfCXUuzG48XLBElW&#10;LsdheycvirdAMvBuJASfJaM0txDbCkiUdYSycbZsrG0umd8bSXlWFBtHbCwglfsBl92sn6cSwcC1&#10;/UgG1qJDdQjAt+8YqmvHSeGbj/R6yQTisYLNYg6L24ki/L6zWuFhs4yP95pZ4buyCd+vFeBV4VOx&#10;IKv4Hu2KCuUKsNkM/Ey1KIpv5Z2oNCn3XXSYDoa/DIM9ixFbbAzY0RYovPHieB8Ux8eRgtmvBKuE&#10;sbFgcRTPngYUc1uD319pqJJuAjiewJiDxyQjNH8KddPWRmLzda3xSD4Km00CuDNB8FknHdd+KXVk&#10;Cgip+AWaqQDzqqpkCZMCW6Fgs1kuf37VtcpNfI9KYolT2CwF2GwdEtqnWVz9FyTz+yL5vQjKCce5&#10;AstdiKEM3O6OQvdjKG4zf/w9wBWmcrQR8MpOPa+WtAeAyjbALSsAuzBQtA6wyhQCfDPw9Mo84L0Q&#10;DRtDAK7cnu8A34t9/nyiJOoUNitzAYBkteYPm4UsgMi0S9jSCpaJuoTNIiZ+FTfZ4xYDNnNSjIyZ&#10;qPyIMXQ0ikJPmsBmVDWpWoDNvuD7X1ZwGwn1lRrEOAavnGG+yva7VyGeXt9g7XVD3ewxvbG6bxw+&#10;S4EzBn5uJeDZdvz9VRjz6w2AQ1cDNKvHa7E1gI3yu91YMw7i/Mthsy4S2Oyr+XFBG4myd8QGNhtv&#10;4792KrZeYDNVsFtV9S/sY6xys37EXNzXKgrBSUUV5ojCfildgDNyyAFsxgvnYiGXN0ctQlPUWwJs&#10;dozDZp2gtDIZ/roRwMhZrkbY4DN6Z8RWqqh9vwWAxu1RwGaP6fkR1xMJcFYKIJyrnLE/y/D1CXhe&#10;DzRUtTZyWLsBrWTQGNLdWHcYsLIPDZyLTPZH5SZ7kvESWCVWIDWwuA/x1Gpfl3S5L0jivRVC5T7j&#10;09nfLWyWLDBsFiF7XgqzDFWAzUrIPchhs3XI1VDY7DPmrzcDUglhusVWRdtIwJLFGJE5GyP1ZhHj&#10;I/YWmcAnm9CA9VcTVbNjBDbbhsdz2wjIJYz9AcuRdWzclLHWJWw2SWiuiljkK2pdwmaLhVxy2uVe&#10;TxU2SzVjVbPZHvbmMcX1qErzPuFDhM3oGOWRNjAoG6XZT2s86pY1DfwGqngc4D7KmxfbYB9pBpsN&#10;I/YkYu5DyPf8GLmoWwW7GYIDlxkw2SdYBz5H/GZfO8u+/0XIaX0Nz/k+9uEP4UzKlAQj8PE5OK8u&#10;Q276FawlywVfX4I14nnkpe5BM8nFhoraQez9F+EsMglr3jACnQ0l/x6Gz/AZyX44ppB7qiKKYKJv&#10;LpfAZssFRcJqRRi6kH7ldXxzAJsFV3AFsFlwBVdwBVfuWrVqld6+fftGNmbMGM+w2cGDB3OPNXst&#10;9n+jR4+2hM0CK/whLGaR/IgL6kjrJbDZLnqIYYeHOyGfXoIO1ARUk9bg8L8TSbh9GNtHbT+SA+8A&#10;OjtMVM3mIcHwPLpXfobvdZ0xQuQwwLd1ZAxQ2EVSrBCfsypoZreRTwT3bJOO0GwK2CwrKdaFFBNF&#10;/OC7BODWNkiK5+TUr8FB/34kFSrQTbqSGE8SHqTF8jYAWVihvB+S9NQ4aMY6zVsZhW5qn0JBbTHG&#10;FExGguNuJAgAju5EMn4hfo6ISTJetOkeYLOM0BGebIL7yw9LO3w/1BKK3Z9+wShuCgYpm7jlV6df&#10;QiEupGwSlrxQPsEGNptFYLPNKLh9zpNzX0NCrytJCA5EHBwJ313Ox4BdYhS79FsBtfTR8+P6xqGA&#10;JtoUWJmeH595p+HvX7Q0FA5XIfk3E4Wz3khSdhOsowGeH8X+gKskhSQ+Owmd3mUuk+BprXnBZiH4&#10;hd1ouJAH/6nUvI3zkoEnqSaCzcJNEGuzkjVtOu7HsQ5gsxA+t1rE1n10TMnN8IUxKIq/ijHyZziw&#10;fSegs87w0Qfgoy/o+fHUDGBhSkfLAaRwiOVV/H05ABcGmDE1wgQK4KwgXqLnlUVvMQBvtr9eCx/m&#10;MfcuFB6uNNaanQBV5hYRNksWoIhUKIXCSpewWVhzDrNFXMJmIQuVpYykoB7R/Bn/m/JR+cJsHPXz&#10;EnBlmGQkzkgUxMsJbLYMcfWcn16PgtsI+MOvyShNVow+xdKwl2DfyuNpZ8TGIYibfJxmQgDOmG+u&#10;In7LobIVAMsWCfZ7wN4hwCu9DXjmIy0/+pbDZl0F2OxGQ6mY75nX42flgLfVeOBxEv+d5kCxK6O5&#10;B0TDmnvIs9IluOXl/nMDxKmsA5WKa2QSfpRwAcgVIrdh93s0g81Gk0LuVLKuJZADWYs8znmwWSs0&#10;MjyKkZSzkVNijYtnLtUNBcJbSVyl1tUBbDaAwGajBdisFPvkF8m/X8Deui9i+S0GqErh7peQD7vH&#10;aBw5jrzZSuSqEhaw2VgTNUKz/V6yAL9jv8fD0/Ug7kLZNu7jGc9qjSrkmFnVUbe1LhtTVWCziUIc&#10;tRqlOYhAohMIbLYWTQoUNjt+EWJTfwBbKzHSUlXd7BUClCwAcFaDfFEKIEo1xmcuw2N5vmo1nr8F&#10;yvwHMS7zcwE2Y/9+TzPUBzfiudxWAmTjjZC9MbWjVb4pYw32yVGHsJmV+r7ZRIzFDkCzpdr5Y1aT&#10;Lvd6quewjKauYN8Uzbpu430xc78ZyXuZTGLmEM16lGZ/oj44Bv6dJc2LbIQlA69yUy1uxlQYETbr&#10;J4HNhkrGaXZC7YXaHdiLtgJMphG7CMa+9+WoFX0TqtqdkYN+hIzQrEStpxZ54pXYA68j0BkFzhbj&#10;8c/hZ8DIW6Y0fgSg3avwjd9g3zFagMtEG4MzRJkiGCpTultk4qN0lOYKie82h6krVSYxR3VMbACb&#10;BVdwBbBZcAVXcAWX48sJbPaPf/xDb9u2rT5w4MDz/u/EiRO51xk/fnwAmzWhxW0KgTzhM5d0ZPxJ&#10;gM1eh1Ry7iBxA2SRu+DQMg6dbWkcCNg4kM1IKrwmGP/aDiQJ3gJ8tg4JOyaTHIWseX9IJbc3ints&#10;hMihhvewAxv5hWQM0IUCm9UqHpozwX3bZCM0nd4ffnW7uSmGRMm9shCKJZuRKPucw6G3k1Gak3C4&#10;X0hsEZJ3O1Asz43TvAYg2Z16XqGFWxd8nf3/1Q2Pb6nrJ7W8fYHiwDoAqHH4c290ywEc/QBg3Eok&#10;zdKSYooZbDZDAbpoynG0xYDNUj6/l6jmfFSf3+MzVcceRn0svCQUXiel4JOlFkXfCbiXo6QovhFF&#10;8aM8WXcpfKMTxhn0QQwcAJXPyfCnnejYPnMJAUNZsa0bgBZWUBsssScAqJQAeulsFLvPXmoUzbZi&#10;LUgJIzS7IbFH7bsGHPcxEnxUJUkFEHUSq5sTbBbRzEfDUfjMC2imuv47VRNMSor4Ua3wsFlIK6xC&#10;o+r4eDv1QTPYLAl119UokB/nY0r4KM0nUGheib3sCQZsX4v4yArj7QFmcyh0qN547C1TOvotgLL5&#10;AFlEFbNKQGblKHyPhK+zovvNxjrwKWL4yyjYjUMnOYPN/80AvI9i/7wSe9EUWbuc2HSHcFRGu3Bh&#10;s1kKe8aoy9d3MlJQ9LOQzb7A7VglqzUvoQgHuFWWko2VGyOoEzwO6GyUCWy2CXH1xEVQYbgX8bMU&#10;51RW2H4DiifHoK59lvksUzhj6mYd9Ly62dN6fpwmB85+JwHJRPsDfJlDommAZtx/R2MffZVRDP+r&#10;BDa7jcBm38zvmXfgjP4yOf9OtFnL7GJxxGffdeOjFYJvRHxUCvUDNos28T7ayo/9HjkuAjkRB3Ao&#10;9dtxpJAbxRpRi3PqLuSUzoPNOqKYPBE5pRXIE51qSc6lHSWw2T0KsNkAYiUEOJsgAc6ojcZzuiOe&#10;X2uce/kIzTqsLYOwJ/i6ofjCR8wvwbocVoTNntcaj7oNF2jPlPUBNqtwoKrrpHBu95p+/Nxez45x&#10;n2CzOoucYZXmHjYrI7FhpIVKKLfBeJwdbMaU80+1xDlwIBqhVkCdUxU420yAkqWAyuYBOpuDXDAd&#10;n7kGvrae5Ji3Y214F2qlxyWw2bvYl6+VKKPNxrn6cZx12xnnWrYW7caev84hbDZeEmMrLXI29Q5h&#10;s6U4b4v55LhLP1bNl2UV9ngprWmb6p1C4GGPuV83OQixaXEa4uQYG+XB/uTvw3CvlWPfy85z2wls&#10;lptqcSNikQw2GwjIbKQAnA0AENYTe9BOgn0f+eQbjOalXM7qMsBlHDC7CvvV66DI+wPAa32goPYc&#10;YuUs5Jrq4f+rBdhsnQCbLSQjb7kK4TeMutAR/OxbEW9n43MdYwGaDSf+ata8nFVQBTPzWz5Kc5VE&#10;kbBWU6vZFSOvXech5gSwWXAFVwCbBVdwBdcFdO3fv/+Cg83YxWCyNm3a5FTO6PW73/0u9zrr168P&#10;YLMmtITFYStENrBzSEfGJgE2e63B3uaHmNYoXnXCpn8kIJaXkCRYikPCKhzwNyI5sB62FomC15As&#10;eB2HiTok22fiNXujsN3WOMB8ge6VHUgCzDcBVJoCNqtSAM1UxlGmm8Gh/cui9qc6fszOanzyTzfF&#10;kDB5v3PRQbUBifyPOBx6C3y1Fw7qSfgpt1oCifJxmqdo8Y3BLO2I3Y6vX2k87lMk+rh9SEaLZOHP&#10;JZBnb5sHR98myQH2Gf7aQjHKDDYL+wQMFhtm9MOSmjPYWGU0l5vCdyFBA7PO8aiPRYiUQhInrVC0&#10;n6qZj7PisFmYqBCug58ytc4zzFdbYEw16x79CfylF1TOWBFrPEb1bEahnCXTGSiWK8BxqOUuFLG7&#10;C9YDxbZeuqHOgPGZzMdPIBm/BmtBFKBKfyQo75XAZu2MsV6HAc3V4X5UBUSdAA5ZrfiwmUy1TNUX&#10;Yj75d9iFmoRV8j8hAbAqfF6TQhaF+hixpoDN7NQHRTUgrv6TQEKfF8hz44MuA8hyG3x0KoplryMG&#10;5pSSrkGc5NBZR/hmP1Lg5goqFDxjYEoNwJYKApmxovdYgKO9GoNmZy4z1oRNRGVlONaQ9nk10Y9Q&#10;AF+BmMt9doKCGhK1cgf3UKZAezUval1Oi+cZm5gecbG2RV36dtQGYklI9iBePo+wCyUat+vbDBMg&#10;dLikWDSKxNWIAHHvpbDZj1BMnghFhSr4yQEROBPVQvkYeT6e+lcCcFYPoGyRAIf+HvBoAoBZBexF&#10;gGYlAFfu1PXTXzEaM/YLsFk3ATbDnvkg9sxc2Zuffyc4hM3KHcBQWQ9nGjc+ylX7Qh6hL68jb93A&#10;3Wav7VecLdbIcbEJqsIFbMYLudOE9zgb8ed15HOksFlf7HcTyCXt4xB3K6NBIgeEdpZYDwewGR2l&#10;OdoCNBuDdYCB4ncj5l6ZH6G5FNDKi1Bk62DsjT+Cr3JAJGsBm42zUUaKaIWBrtIe/MHKH5OKZ+Ks&#10;AgRXKJjFj9eLOwTNwya/Q1nBfxH+rHaRdwhbwGZWQMuTRJFwImCzuYDNdhPYjIEdZy8GfPIk9psr&#10;CAwmA85eh9GvbQJwxsfkLQBgxm0RAc02SV5zp4WqGbPPMEFjN5pBFhNbCNiFrTODcdZta/ju50R1&#10;vxbr33iHsNkMRaBrno1CkmgLTBSI3IzQDDmM8+lmCpplFWJnhcJeO6kVHzYr1xqPurVSHuRA6Ajc&#10;ZyHcA+xs+gaBt0/yvW8H7CVF2GwQcrIsHzyaAGePAzjri7OjqGj/YyictQFQdhVi9jfw728CcvsW&#10;akTfhWBAL7zucJyVowDHsvDzZVgH1guw2QoCm80D1PoLokKIkbfsZz6EPcVK5NhmCuueaKPJOjdD&#10;sk+zi7McEl1q4qfLUUsTv77QpmZQ7Kkr1R7UNAPYLLiCK4DNgiu4gusCuu655x796aefbtaw2caN&#10;G3MjOF944YVzX/vb3/6mf+9739N/9KMf6cuXL9cPHTqk19TU6HfccYf+4IMPSr9HAJs1D9hsJimm&#10;VGv5UXwbtPNHaZ4bTXIlOls64EDyOEZu8XGa85A0WCzpJFtGJNFXE/hsAbpYK1EQ4KoqnfKqDMeR&#10;6LBTQ2oK2KzaBjRTBZJSBUgoBiMz8yNK0pKkZ1wwpwmHugIUU2MOkkVxcg8uw4idneg+zcGh18FX&#10;fwqFhzAO+tziBBLl4zTPAWeXoWh+LTH27ysMFbOjUDH7q2D/hXVgFpILQ6Cu9h0jQXESvrwJRbMq&#10;JDbNChpiscyuMJsscMIoq7kDCP20hMOCkRtQJFKE9+hmlGalD8pp9DNKKCZZrQCgaRbKSRPQPRnC&#10;91uEBP4OwGYnuLrZZQBDOhHgrCfAr5FI6q/GOOpGwBkrkl8HsKUNinHUmBLhDwCo3IOvXWOoRXwA&#10;6PtlomrGYe/uKNZ/X7DbjE7W97DezCHFUBlsNtVDAcvv4mnIwT4hhnstVgR/djJKM+LC/+JNCJtZ&#10;Fd/TBVqjZXHUC2y2Esnsj7gK4dcxquQ+7H8zALbf5rGT+eXViJc3EuCMqSY9qufH3o4WwLMQgcz4&#10;KC82zu9pPK8nAc1aGf7/BQryq1D45qOB7gG8+q95ZSReAK/BzzZD8pmMtYHNZijeQ36AhE6KR35Y&#10;2OTniPtw39MCX8Slb0cUVAOpCkXU588jU0DYjO/3JkhUkkokxSIr2CynQHgNxsgOQmFtMkZpsvPn&#10;n7HXPQzg7CRvsLgR8bIbwNASQGJTiG9yKJRBZbMBn3HArJIAZhQUZT48hPhwg/8ea2G8h70oqMtg&#10;s+8Yaivs53kTPx9ttpqpsKbZgd/NCTZzA4MWYky1W9hMdm+HfXjPVn4cK0AsTSt8XlNtVPUmEtWQ&#10;KHmPS6GIe0AGm92JYvc4+OpiKHYe4xD3jWh4ksFm3SxAs14CbMaBs6cJcDZBApoNxWO76nlVs0sM&#10;NeAtgFaSgFkfgt9+RdP/hjwah81mS2LWdMmZQaaMFC3QfinlwR9kSjB25+8syb8kXBTc/RzRF7f5&#10;LDOKe5NCwGYLkIt1kjuksFlI4p90pJwZ0DIEsZar63HYbI0AmzF/zSkZdUJOicJmHDjbIoBhzId3&#10;Ie6KwNlqkhteCp9fYAOabQWk/Y6JqhmHzd4mzY/zBHsJ+4JHsY9vk1cA3gmIxylsNtEkR5W0yRur&#10;wGYLTBSIVPITdns7Fb8yUzeLa02b4826jPnRIgNzMthsBgG2R9ooD1IgdDx+f3XYD+4gsBlrzM+d&#10;T/lUCxE2Gwzw6xnYGMBnHDjrj1h2v2DdAZx9D/vSGwlc9m3Uam5DM+KdyB3x8ZlD8L2mk9xzDeLn&#10;MqwbWyxgs1qca4cjJ3a7kUs+jp/5fQB33GdDRDFOBM1KhL2xLJbZrf/cB5c5NDvlsJTm39QVN+pm&#10;tTZqbgFsFlzBFcBmwRVcwXUBw2YseDNIa/fu3c0SNmMqZez/nn322UZf/8tf/qL/53/+Z+7/uJWU&#10;lOiffvppAJsVQEXLjcpOhcVYijRedxE26+slsBlTdficF9pa42B+L5RX2EHi2Qb7JaCxKhwO5iNp&#10;MJ8c8OcTGG0pOtrY42MNVo6k3WAU2llh+3pDoemThu+9H+9lRTODzWp8AM3o7yoe3Oe+w5aF6Mir&#10;QoeT3+MWnSR/K3EwriKw6Fb4Sg4O/QaKVp3JeJJpxMoBnM1F9yctwp2DWS5D8RzGittHAJbtAqyy&#10;nSgVLieqZhPR1XY3EhKX5wtn67DmZG1GtdBC2bQmhs2S8M+UjyofhRpPqaqwFnNQeHdiWc0faCRa&#10;QNgsq1DAySgUTzlkNd4ENuNj+dIoFK8i6g4stp3WDCAk15HaDuMHfoIkYW8k9aej2/s1wCUcODvT&#10;Ej7K4ZbrJHYTAJVbjIIdG8P5MQrdfBRQBP76JBJ6XaA0cadgbY2k/Dvw4WoCi8pgszKHMEasAH6s&#10;ok7nB2CpCoElCODsFDiOulgjZLHFav1MEVNdz0IuihwprXiwmZ0Siww2m4X7ezn8lXVQ6xdjZMh1&#10;8I9B6LpmcW+PZqh9ntIQL6+CX14P32PAWXcUwPsAaOHg2TiALaX4cxwK4YMBqXQHNIoR1szvjyMW&#10;v06A0UmIuawYeKvRcX62pfHet6L4XYXPZ4YJrPK8BWymAn/4pVhXbNhMBnDZdZu7GdUZcrn+hDT7&#10;sYJpzd2IT5U9QNrlGCPV3990E4VQsWg0BoVdrhg6G/d1I9isNeJoPxSpJmJPOh8KobtRjD5ipm7W&#10;C745Bj45BfBYBbFKATCrwGOmED/mioT94MOdjZh8BHvt3RLY7HbE2ZuNWPsJCuDrAb7OI8qEdoXw&#10;SRb+O9MGps663CMXykcLDW75sSeo0JyNkvbiLzO1wqhepBX2Inaw2SQCNkbJ3mcBQKx9BDY7TmGz&#10;PsgnRVGM5oqhZy7FXvYW0kDBjamOdbGAzXpLYDMROOPQ2Tj47NN4DFU1u9o4/x4g++YoCuk9jXh7&#10;pqUB5VBlk2pJrJguOTPIlJFiBfodJz3GiLDLnEpWUUm6EA1MNC+Utfl/v2GzkCJsthixTHUighls&#10;Npnsd8cQhVAzoGUouQ8n476bC5iFwmY5dd+r0MxQgtztHwVQZIMENtsN2yWonG1Co8QKoSl5FSZj&#10;8Me9huf9Ga9jpWpGYbNtyDnXEZtDpmj0RS6bKABzcGWOQ9hsktBcFbHYN9G88UIbSGWRhQJRyqU6&#10;oRsF8XQB9/qFhM1ikhga1dTH+voVU2W/p1IChA61gc2Gkr0vH3O7mqjkH+F1mitw9usswGaPoL4y&#10;gsBmZsBZX8F+DuDsbihmt0Guqh1UzO5EzaYTQLNuqA89TvbfFQDNMmSqxkri55slsBlXD/0lak18&#10;SsZlxr74CH72XYi5dfhsJpgoI48i5/wyyT7Kbu2vIVCwE9BssYJymF2upRD3ZY1ivUqMRwFsFlzB&#10;FcBmwRVcwXUBXSdOnGgEbJWVlV1wP8NHH32kb968WT927Jjl4wLYzJuKlpvuxQqLwiVPDs0HyMUK&#10;yFsE2Gw7V3Wg6mbfJ8or7JDyPArWMQAsGXSvVMGysBocNOYJ4zNLhU4zdqD5F6MI/yGSk5u0/Oi9&#10;lMvuZL+liOdYwGZOuy2bywH+yzAy02uCocbF71jlYBl1mDBKkcMgS5BtRsHtXNLhW/DVB5BcmyjY&#10;dBSp5+OQvx1do4dIIu8YMVYkewuP42NyN5BxuQuwBkwlKknfRXH+knzhbDXec1pBMWqyg/E/6QKt&#10;r1lJ4jvrQ+G1ULCZ1+KblyJZyuckYoVFcTTj8XvYxYOMQsHPakwfHSeUxD2/EnGVqTt8yJUdLjJU&#10;TM6NIOAKZz0BtDyHJPkaATj7DMVypqjEILIceCbaFYBeWht/P4aC2VYCqXB/5SM0fygBzTBG4ewl&#10;+YJaFQHxpkvglOkSv60QOrFDEnClKWCzigL6a8phcS1sAas4GWObNfH1sCIopKqQGNacAz3JAiX1&#10;ZSCQ1ahbK9isCsniLVwx9CKoELLu8f+DJPwk7GXZCKH3GuwTDrAwxaQrCQjKFc64yiAfe9uHQGes&#10;6D0E/34U/9cVz7vJ8N9TiM2HhcJ3GHvo3oj5Nxt76NMtDDj0VUFNtNykkGYGm5UpgBjJIuzfvEJU&#10;TtRaUkV8H3Zgi1P4xqu6VEgxrov7IrfwDI+jMoiFqrPQETimsBmHVx7G+XQMlLNno5D9GlRC34ZK&#10;7zl1s5sAs3QFIPYE4BMz4IxCZqUCZDYEwAobX90N0Eo7XT99pbFO7LOBzW7IqxLuwNl8OVQGuDKh&#10;XSGc+vJkh6pdbs7KKa1wsJkf4JZTn3W6J4iZvO8wLOIwhqsqIfoZQ1M+wGalkrNaHMXgtSgOv09h&#10;s6/DX3vDVyPIEb2qGQq8TIk3F0NvMnyokXVEPHUKm3HgrIQAZyMJ5M3+n43nhKoZb9LYjUI4L4KP&#10;QCH+RmOM2T7s8ZcJSqIy2GyChTLSzALulbyqX0YKcP5WUXfxAwpJKOw7Mgpn00LAZlQFxw1sNlMC&#10;mz0DyMJqlOZwC9hsJ4HNzsXW+3Dfz1KAzXYR2Gy3ROVsE57zCmLhagE0o7DaHqJqdtQENDuOPfhB&#10;vHYt8tHcuIr3EKw3naHShFjLR/LV4D5Xhc3EPXLUIo7OUYTNlkjyyrXC7z2qFQc2ywr7u+YwhSOr&#10;OVM1DZns87Na08BmU4m6pZXy4ACy952K9zwPe8I9BDZjynwMmsyd/TpJYLPHkeeZBJsIJdEx+Dod&#10;qUmtPwHO7iJK953w7y6kQZI3SfKRneOw945hn8viZj1AspWAzOhaQGGzxXh8GRohuzbYLcbP+DGB&#10;zfbgs5iPs+1kybmhRMjLTZf4gl0+sVYREJWN0Kz1kLMtlK9VKdSreK2j/v9n721g5Cqufd8CGQhw&#10;OIj4AhdIgARuIoIAQUJ4kJdDCCQRsUgOSSAiJMAFbggfDwjg2L627NHMaIahW/1Bu9Pdp1vNaGY0&#10;4w+uP2L72ZYNNs822AS4RrYFvuAAx0DAMYQIEFhG+LGn/4teU669d1Xt2t1jZ5e0ZM9X9+7uvapW&#10;rfWr/2I58gQ2S0YyEtgsGclIxgE4FixY8Dlw5rWnfPPNNw+615jAZtHAJpvCWz4gkUpJrDlIZHsB&#10;+5MSbPY0FdpEAxgZVUw6GyfCrsZm5B4AYz0oeuWlln0FGLXvK8NS+LtpSF7Q5v8bjdPpew9pqDJs&#10;QzFhMYLf8jiBzYZ9QLPhCIW1ygFyP47n66yKeNWXhjVkseMupPJWmsPw3yeQHPwb+eqJ8NUf4FTb&#10;nZJNBexZxcZ+FTb9L6IQt1Oy7Thh+gSSBbJRAv4BJAcmNX2Zknlc8nx2iGJUl6HCT9TP1EQpTG7D&#10;2spWe/WI935YIcu2sOcyKVJiBa90AAzQimRmWPF0lg/MMlWCV4YBdW+AAuHbAM4+Jn89GW0KvoVE&#10;3pVI9N2H1kJLFD7qQWd/A3j2vmQe9PIxwWgTGsoMOwGLroaqYRoJwd9i/fVTNbuwkejz1Bt2wIe5&#10;wqgKNusLKG4XApRV4mgLpaM6FHZ/l0OgsiqDvOoWCfwgICPjA3mlmGUl36gawmZ1y2S+SRuXQowJ&#10;VD/YrEsTNuP+msf6zlt/jaoQHgqQ+zQU3bzY9z+QON8GfyTgbK/cVtMrlnvqLGdLhXKCzm4EZPZz&#10;ACqXMdDsuMZjvoNiG6mLLsVBjm4UCybhsMbpjXV3zyHN1tUL8T7lAmCzKRFgM5d+2w7YLK/w6bhg&#10;LhPYLGexRqeEW7inpFHsq2kAZ0HqvaRmq2pJfW8AbLYYse8LBG8fhxbyv4RP3InC2sNQCF2LIvbL&#10;gFmU6mZXwR89aOz3+5rKgwSeedblA5n9d+bHlwMw9dpcf/mztfjwRiF8mwI2u5LBZic09r+vYB++&#10;hsErBQvYrKsFsFlNxKs+mBfxqYRFURI1WQtTBq8jr3FtpiBS2J61rDGPhMFmnT7v4SBT9t0PNrsA&#10;8ed9iEnnADrx1rqPvHV04r5mK00Om3kw2KUAw1Sw2S8DYDMOnf0PgGe3M0jUmwfQtvpjwOTUQrOE&#10;Qxq/g9LTZ3vtDw5pgHQcNhtBLJYOgc1mSj6aivEAYtS1NBdT3B6myB3WTrOuEVfWNOLHkoXqtk4O&#10;Uj4oNtcHOnoU940tbDZLgs24OqgMtNzymd0t+S6HzTYDNPNywHsOhQL3jxH3/lEBm62VYLOtEiz2&#10;IoPOnma/txEHNjYwNbPn8TfbAY+R8cOQHypgs92A0tYgJzVbshnIh/0U++xTmgrAUWCzHsU+Jyxv&#10;HKSSJLfPnKuARm3i0KzlOl9rIaBlej26MHi2RapROrBZt6TCdasPaEY+OgX32GzMF7JKqJdL8g4D&#10;jh5U+CYOLxBsdgNyPPeh5sJtJnJABJzdLtmtEnB2Bfa+BJdNgi/9HAc8bsTjPIDHT8HvHmFiA0uR&#10;y9oozQFPYC+9FOssKXb/d9SGvtLw1V3sdW+D8u8CzN3dYv9WmvdKYHefRRxFcLBO61tu80OUw6oa&#10;eac464rDmupncxPYLBnJSGCzZCQjGQf28FpYXnfddZ9DZ8ViMYHNfAKg4Qiwx4GoajZiuRHLBxQ3&#10;SmzzuxRqJevF/q00X5YVWL6Kky1XADjzNu73AhrrQOHrIbTq65Fa9z2Ek6tpbESmQGqZWnhdDIWX&#10;Y8W+Dz97zteR8HgMygwDBwBsNijswajSAXA/VpHoGK8qbDptBKM8PiUJB4RbEC5rUXyp4ToWoyD1&#10;nGgomXxyKFoe0Ck3Tw79JsnuQBHO88cBFOJWIeG3WUoUbkUCcA1a4M6V2hOMoJg3A/58M8AV+LJX&#10;OHsV8wkl8x6OoEBSVHzOUT/TgYhKYa2ymgakFbX9XcHxdUVJJBZ8rinutsN1odfetjMANutiSa0B&#10;rLNPSCdS3yPVpGMBsZwFuOsyFODuYGoPCxlwthnJ+Jd94NDXUUwnGO1t+PEaPE4V6/VdSCZehZOq&#10;BJd9S7LP1v09ExqtcP9fSZmwxwJOiasNqw1sNlsz4Vd2fO/XNBVSChqF6LQUR/jBZimD911nPkkL&#10;c2AgbtgspVDJnGwIm9UBmxEc6sWj+wTaaU5EQv8mtAhZhLY9LzGFsw8Ae46qnB2NgrkHtJy0r9ni&#10;9iwGnf0A5hXPPSWkbzaL3Z66y1vw9a0ARjcgIf8wa4PrzRnnYh45Tuz7CMXCdUjGP4I4o8enkDbZ&#10;Bzbr0fBnl35rA2BEtayjtdM1bJaxuF7XSlLFENispFkAzGuo2fqBofcyiEoFm20jVd/j0OLn59ib&#10;3oH9aQ/i3JVMdWWMutlx+5rqZpcDOLkRIIoMnHHz2u95rfduYaDKJPjxRQBMv9x4/L8f2pgjtkqw&#10;2T0o2p2DNkjHN9vOr0Phn9ryBSkTym28/dbjdAz7I1sQI4p/VhjkHbb3y4hoSoeugLaUxmNnNeMV&#10;U8AnLGdW0ljbg2CzqdK9lpfWh6XYA76mgs1+Bj94ECr4q6He6R2cGFUJPQ3+ye1swJx+rTSv04DN&#10;VDYJ66+3Vh/ZiJ+3Sy00p6MIfnHDX98HrLJMUqmqacBm8hprq1w3ZBBvZoUbBVBX67/OoS2/vFPN&#10;wZ6wpAG1xQWbLYkAm8ntFGXY7AHAKqRudhuz28XY9nIcNluJw4Fe/OiBWB7k4cEeo3na+3xgszUS&#10;bKaCxf6C75HK2dPS3zzr83evsPWaQDOvpPqRBJv9DVDbcsAqBWbU+vZmrLcXNnzXy5e9jrlpOdbZ&#10;tCZsJrfATYdAIvxzny999lwNSc4rDyhiZJs4NBfBZ0vj6KBxzUEurSxaky/P+6j5zmCx7W0+sNmt&#10;+PlU/M1/AHhaJ8FmnnlK1qOHjM9B/lWGzR5QwGYEnE2Dytndkt0pAWcyXPZrpoJ2E1QDH2ACBAWo&#10;Cg4hh7UAMNnjkt8TcMZhswKU/a9Hi86TG7lk/popRl6Ez7OXra33sEMqHOyW1zIdP+DtjnVBs8Ua&#10;B9PLbbxH+0PqVcMKIYUENktGMhLYLBnJSMYBPlatWvU5cHb55ZePqpz52T8TbNYvSY/PtVD8aqXE&#10;cxUbs1LEQvygBWxWD2mFkGbJD4JVViJpL8Nm23BqZi9XNzuHqa9ci83InQw6myXJNU8HiDITBW7v&#10;38n4mzuw+f8Rko6nNqSS/4FEx3NIti/EPVC0LJq4hs1GfGCzfsNEUSsBCpdtGCrj/PqitCLU2XQO&#10;OL62jEXxpYL7bSFg0U3YfHtF5tGWXyei+DwJiQJuN8L/ZqJgPYhWmMtxqnyDZCtRVB9BEq/ErIjE&#10;wn3wZS8J8V0orBzdLHpvQHKtHkEdRN6A1x3Mr36fZ1kcOLCZafLNVOWl0iLQTKWakmvR86qghzDA&#10;gYrkUxVJ6E6W4O1nUKingPAqkvi7qOh2GFQAT4fPXoJE4c3w0SpOhhJwth6nwZ8GeLZFMmo7QjDa&#10;dvjxYhTdU0gu3gyo7QoGmp0HhRVun63LHx/aUJBZIrUH6glRNTNRCYkDQIrSwo7HDnXFHB5V0aEU&#10;AnBlNNeKVIC/2sJmFWGvkBgEDBRF62Cz3gDFJD/YLIe5ZRE7Qe7Fo3vo0MWRaOlxNeLaQag6PAd/&#10;2wngjBQG95B60hH7mu1tvdZ9pHh2DormHpziKbZ8HcX1iQ1VwrcZ8P0k1ucVTE30HrShvwSwyimN&#10;gyEfAJRbwwrfGfjrlACVhjCVwkzMftsO2CztaO10DZulDBVIXcA+KY21tqL4WT0kxi2EqNnS/TY9&#10;RLGrD9dYZ7DZVoDboweizmXK27cydbM/ooi1Fr5EcOh+6mYe7Ompm/1mX1P9yGuxdz9sMsyD0Khl&#10;Jlcl9ECz8wGLntLwde/xPWD0BQabrVLAZp666b80286vxQENaoObs4DNug3XvDjhfJf+qbqGoqP9&#10;lU1snjfwr4IlvJ2JkNMYMdyfqoCkjgD/nCZBU3kJDFyIA40vy7DZ+diT3o1DiQPwjRegVPTJEfCj&#10;0yQ7Y19wK00b2Ow6wGtfb6y/Hoj6V6ztpCTai73urxAvH9NQFN+kUDWpS+9jtzTHTVWssTmL2HJI&#10;oX4UFCNF2X+3CzZTQWcVR4rXOo9RtVxjCwGw2QIFaDRX2MFmfT6wGVf5ke1eCRTlsNkzyNu8Tbnf&#10;r8FPH8C6pYLNNjJoTAWMcejsBaZ0RvaiD2T2Og5MvQ+o7BPAZp9KsBnFyn9CXushZr3Y814Pdabz&#10;m100XoP/LmOwWdiega+z8vxcDskfcuBsoQhunzlgeYjKNWxWi3HPZrovPNBhs4fYwYr7hX+b29vw&#10;8+n4m//APcIV8sk+OgSHLb4OJTAOm92Ow/0cMutAm0oOnU2XbAri59vwOL9iYNktiK9vYyrC9+Ox&#10;HkSXmxLW83kSbLZOAZttwrq/lEHdD0Cl+KKGr34swWYvQ318Ke4JAm7pfb03AIbXvQcGfMDgMHvU&#10;IuaaLcZPt5u5irkogc2SkYwENktGMpJxkIybb775c+hMZWedddYBB5vp2M0TJwYGe/MU8tIDYnwB&#10;Ly4l5gcNkw9ysT6sDR/BKsuR2JZhs81oe+AV2z4ldTNeEP8xU076LYPO7kHy8C587y58fR+TbL4V&#10;G5fr0ZrzfBTKDhP73sFGYhMSHwtYcD4eYDNVIG7aQrPcIoDC1WNWDgAwLs4Ew6Clgp1OciRtUXwp&#10;sQTWCiQgPDj07wItv46FEuGlgDm58Ta4HdjYV5nM+TJmSwG5DCJ5kJGSeA+iLedtOOl2FcDRUxpJ&#10;yvelE2jVCEUn1xtwOr01dAComgW9dhMwLqzQkPfxGbmYF6fCYTnCe+FyLimEvFe9PoosHDZL470j&#10;KPQ5+MOrUO/cRepmR8FnzoByErXSvB8KSmX44AL45XIk59YCPuO2AYn/p9kJ8mVI4hWQEPwdkodX&#10;QqHhQtbKS7aTG8nMrfDhh31gs64IKiFF0XrYLGt4j9UdK5HWQ5RNTACUvFC3AcxqFAxtE/oZYQ4M&#10;xBE7VHzW0j4fGFQHNluAmHgbEtvvc+DsRLSovgdr4hL43WYU0l5Dy5/dUBYkNQYyr4j9KbXZ9JSP&#10;/hsK6F8GhAbQjFRV1gP4XobnWgh4ZgbW3Z9DcfgMtOQ9oqmO9BjWuKoGbDZDAZuFwVHlFsVwBREf&#10;bKbbPjoO5aaMIyjc5fX5zYNy+9+SAaAa9vl1s3vO7/6cGQabHYM17CdMceFWSTVpOaDN54PUzTyA&#10;5ep9zVZ81G6PjFpmej+7HnDaZQDVzocve358zGd+PqHh8/8pqQUTbHYvYuZz4b9faMw3mwGKLsNc&#10;VGfKhGGF8CkByoRha16ccL4r/ywbqkenHfnjbEfzUwq+msPnkdW8xpzl59SvkUfSgec6JFUubtMD&#10;YLMS1qDH2Ho6Bja7GjmhHgBdy+Ajf0Ur+FFfkmEzz1e/uc+/leZvLGAzz48vBtx2ZKNl38tMSXQ2&#10;ivJ34pDGOQ1/fR3zEC82L2TvqzzHzWDv2Syfz9gkZ6WTl6hEhM0yMR4SsfG3oqM9hC70Uo2gQu8H&#10;my1S3DOmsFleinVV6qB3+cBm9zNoyg82+3xdPRv3/ANoH6+CzZ5ksNlLCmgsCD5TQWZvACDbxdpn&#10;7gFoNnpw49DG1wSbvYXnno/clKzidBfglcvhu8c1YnrvdW7EZ9BvAJtNl/a8QaBof0AdYz7uhfnS&#10;94d8ciO2cV5ejI92mLWIBwhdwGZV0V7YrJPdY55/ym1ub2LKXJRLqiMe9O7VHRJsNqrsexRyvhcr&#10;YLOpEmjWiy4zfVh3O31Uz6Yifr5dAZfdg5rOFAgNzGSgWVECzebhwPKKANhsNfLNA/Df+zHnnN9Q&#10;FP9Aes2vMEiU/LZLIz7JGPgAz/vrgmaLNGpC1XFyj3rm1V11a7TJSEYyEtgsGclIxgE+7rzzzs8X&#10;9osuukhpF1988QEHm9m2kZwXYgNt2CiZFMmjFMUJhrBN3qQCErcUaD+KYN1LbD8pwWbPYFOzixST&#10;JkDdjICz72BTczU2NbdgM3IbNia34nt0Cua3DDK7EX/zcyghndXYUHiS7bugKPEUQJpHca0FMT5g&#10;s6gtNP1OtVRi2OyWYioCjrdWmlWW9I8DUBkKSQJFgWdSFsWXIpsjliHZ/Tzg0E+4utl5OBnG7XKp&#10;De4sQGSkoDRPsn5AKg8hoTBDsjvhy1fj1Og3oNQ0oQGObkGhwUum/TGiuoHLDfhcn6RARRxYsJkr&#10;VTOVElVVoR4Rd8vfehvgJL/5Oei96vMpkE9FYY58tYY1bCXW1a0our0E4OxdAkSPg7rn2YBEr4Fv&#10;dcA/i1A0GkFCfQESeEskW4ak3mrAaKvx+yW0tb4P6+9VeJ5vIfl+FtrfflWyz9b8Dw9ptFZZICW7&#10;ewJUkExUQsqi9bBZ3qLwXnV8/5d9irw5Q5jEDyKwhc10fDBjGY+1GjabGVI84rBZFp/xAqxZW7Cm&#10;7oKf7qG19QKseQ9ijVwJwHMLK569CqWzv0r2FopjHogyqnJ2fAMwG/2/1zbs8MbPX0USnoDvR/Fc&#10;w1iLqS3QlUjIn44C/uGNIuELAJyUa1cAAIAASURBVFxH8JrSeJ1TNBSRZrE5LKjo7Doh3g7YTHee&#10;yojWwWZhBcVsjNcnP27JRzmqZjhnpELW0k4R3E6Tw2ZcffBz2OxoxJ4/Bkh9A9a536IlD6mbrZHU&#10;zT5QqZtdBvjklwFwivezKwG8eOqEZ+/7XJXQUzDci8feBWh0K2uFuwrXw2GzL38Wu09oKq2sQfFq&#10;RBMWVcFmpkqjUeKlVsFmFUO10JRwC5uVffZ06ZjnqIJlrDQQkiura863QbCZfK8VpFh9GPEvraef&#10;w2bnoTXXHSh41xDDPoO102uVNwqCnqawc+B7P1LAZqagmadq9gM85mfzwN5DG6DLFqztI1AE/gNy&#10;WJMa8fKnhzWK3qvF/m20BvBZ+cFmMxUHNAqGfsjzEiOafmGzTuRigs1qojXq31EOfXLI2gY2m+2T&#10;d7BpvSbHvbmQg0+e/d4HNpOhqQLuIc9P/wyYY9RPj8cBqOtw/4fBZpsBaXJ47E3EvW/Ar1Vw2WtM&#10;xYwgs/cYTPYRgWakDnxkQ93sQ/z8DcTgw9jnyuDMbdhTX4o44dixyvtL8b6mNGEz2X+DWvMNatQy&#10;5mn4cjECbFYYJ7BZMWJ+1sWcUVfs6+NQb8sHHK7gLR9vY5DZrfDPu/HzHszZAxAG2MRUB8neIQXC&#10;U+GrP8K6eiPW1ukSaJYHPE0tZjOAz7j1sW409wLWpA420yV4rRN74dk4GCmDZguxrq8CvL1J0UZ3&#10;NfJZj+Aa7wIwd04DeH1Xes2voUa1Au9NFvPglJD4JGuwbg37qFCGqZqF1YRaDZvVDB7PD4xNYLNk&#10;JCOBzZKRjGQcwGP58uVjCPL58+cfNK/NBjbr19yUDbVho2RSKIlSRB0W5u0Z+WYuHbDppI3VHATI&#10;q9HmgMNmT6Mo/gYKbZ8rsJwoAWdXADT5FYPIfo2vya6H0de/gCz7VTiJc0ZDOW0vkpHboIa0DNcY&#10;BTZzvYmM2kLT715xWcSuO4QyyjFfq8uifSagYFB14Is2c05RuIXNKIlZE81WuI9BNelVOuVG6mZn&#10;KJSKLvQBzh4E0FKWLI/k3QycZruL2Z2sHd+PAY6e2Xhur0XBX6HSsArvnW0LgIymL9cs/HgkQluP&#10;VlrJoHWQrTJLNiQp16okZSmGwoLN84f55ixFkn+qBGpUcJ+tBEC9ldkLWF8/FA2VhFGY+0zWSvMW&#10;tJ2ehROoBfhkDRDoMAphss1Hgm8x/q0xQOVW+OsPoYh0Np7zNB87vlF0eAaJtIwCNuuKqBISB2gd&#10;NteMh1OldUWRN2UBu6Q1YbOCAbRZ8pmDKpaFt0JMhY4g1Y5ZGsCZDJtVcJ+vBsD9Bktwe9DZnkMA&#10;YV6NpHs/a3G7CQXqF9AWiNrZvoz/k71BSg2HNopmXpvNT6HU8CGgtOehxDSEBHwdbazLSO7fgVb2&#10;lyIWPw1r/uGNeH0L1t0hvKYUXudkDUhF16ddf5Y2oHRKRAc58hpzlIvn0fXbjDBXY3N1fToqMiWL&#10;dTsMxunDuunXTnOWBHAvgvrgViq2HYU2Qj/E+nYtCuQ3IlZ9EL7kq252LCCWCwGxXAaQhVTOrmP2&#10;c8Ap3u9dtG9M+1vPn/eg7dfbKKZvw/M9zVoGybDZ8Y255RXsfVdhbz7EYFEd2GxyAGxmA1jrxktx&#10;AqF5zbW5HtEvdNp+V30K3nG2+n0oQmwyGLJv1VWE84PNVApdBcV9tRwx5GscNjsXce7vEONWsJZ6&#10;0MgO+NAoXPJlBWz23wB5yq00rwkBy36J37sa9nP86z3WVxr++yH89im05atjD3wP8lve/vkrn+1x&#10;J4h9/wcFb15wXoL3u8bex25pr6BaY039UPfwbRQoMmOwJ42qLOZ6j2yTmykHzCeuYLMFAbDZgDCH&#10;zXpCQG1Z3ewuSdG2Gz47jHv5z/DTPYdiT3oJ8rdTAZsROLIatoZBJJsltbI3sca+A7XfXQwoI6hs&#10;F372LgCz96UWmR/KoBnZhCbU/ToOV/UjV/UAs/uxl/4pXsuZDTj9AxyoXg+ffQTvpw5sJiuHBt1/&#10;I4awWZAfu2iD2y7YrOTgAKGLOUN1XaUY9qX5AFX8GQwGvZ1BZrzN7VTEcDms4+Sbr0rg1S7K+Z4A&#10;OOv7DDa7k8FhvYDLZmtYARBaNztkTHBZD/JJWRjBazV2YJlyUEuZPc7a7W5WwGYLEQN0ISaYhJz1&#10;F/aHzXZ+Zs8irzaCz7VP7N9KWM7H5QzqcgQGLzRUNZsrouc3645zYSXDeDGBzZKRjAQ2S0YyknEQ&#10;jI8//njfL37xi88hs3//938f/d7BNGxgM93N2bBovXpS2UC9KMoGZq6lelspZFOaZwnLIWyyV+KU&#10;uNxK83kosLyFVkKjbYSOloCzbyP5NgkFuJ8igXgVvifbj5n9kLXQ/EKj6P4GnnctAnj6jE1OdMUF&#10;m/U7uAerLVDrKTnatNTaBHtEVSLKOd686Zw6tD2FZ5Iw6mFFyrJotsJdBX99EYmHz9XNTsBpN25f&#10;+8z+L1aU82Cx/wfqD5RESDHrRJLxLoAqNzO7CfCo59ffA8h2emOO+JhJna/AXJO1TJRlNT9Dmw31&#10;3BhPWqsUA1wk0m0SbimLwsJ4a7XQqlaaJc3CTKdC3WyqVHybjTViOU5Qb5Fsu2DtNI9hp1OpleYd&#10;7ERpJ/wzw5KGRclKUCkkGO0R/P4MqX3mJUjknRZiExsA6yb4S0oBm/VFhM2qIh4AyVbBpJX3ekVz&#10;jrBpBZgJgQ1KBtc1W/q+beHNddxQDni9nRJwNs1H0aub3RcVqHCuQjJ7BxLbOxGb/k1AhfBSJPJz&#10;gFgWoei2iZ3cfhoqLc+wr58GiPafKMCRMsP7aBf0N8BqjyFpPxvPQZaGwgQVzy7Cmn4K5g+oAz+P&#10;uH4I71EKxe3JGpCKqgVfK9YHm/UrB5/JRVAXyjqO06IW8lPCHJBzraBkA3rXRLR28X5qoX6w2Rqs&#10;oWNgs++zveZP4CO3MHWzRfCtp6E4plQ3uwgg2aUAzq6U7PJ9zbaZZwCGmdhoj/sR/PgNFN23wf95&#10;YW0F/PpeXOPZDVD0Axy0WouYeRH2/zqwqMqPTT7bojgwYLO64f7a9b3vVzCM8/VnIuxjh0L2rRVN&#10;UN0PNguCpnh8twSHLXbIsNkkqA7NRPzqFZyfwBrorYWfeH55nGSn7BvbSvNKBpv5qRH+BmCZ9ztX&#10;Seb9/Xmf2Un79u2d0HjerWwNfpjFzwR4/9eG4u82BWy2FIck6ywm6WJxyFTFGpsxPKA6rHn4thqj&#10;0l/Zcewb1UzmsLA8XE3DJ3ThVTmXpIIXlljAZllN2Ox+wCtkv5cUunrYPtW7lzdCddvrNOEpbo7e&#10;778BtFLFISYOkSxHu3c6bMFBs10SOPaBAiYLsjGtM4+V7JjGzz7C8z2G6/sDYnOyO5CrmoR89WmN&#10;fPMHyG+vB+xX14TNpkj73iDf1enQopNPrkU8VNBu2KwizCGwOGCzUkDMWhOtgc36mK/eL/zb3E7H&#10;73N10GexF5Vhs9H80XGIgS9F3HsT8rYzAZplGUxWZVZTWIXtPR8CdJaSYLUSDj9VkG+ay1pmLlUY&#10;7Y+fwTzB4+LHWLvqGVAk/gEOTB/eeI38Nb/JDjLPYSqiHZKvzpDW2YJBvol8cpGhqtlAhH2uy711&#10;2aJmM5zAZslIRgKbJSMZyTg4xpw5cw5aNbOosFm/JBE/3mGzegzJGFvYrBKiZFNghfoBBNLLkeDe&#10;5KNu9hqpOqiAM1JL+g7km38ItbPLAaAEGWuh6Z3MeQ+AyrPYRCxhCbScZfHI5T0w7OAebAXAVXH0&#10;+oPUk8aTsllJKizkHb+3trBZXeMUk+493SvGtucrMjB3ORJmW3Hq7T3up8ciCXEcEvzUqu8SQCdX&#10;IylxB6AyuU2mdyr0dsBl1yHZzu0q+PK3MBec0Ch4vwuQ5ikoFPZHSJTlNJNkuslm+fSWSfu4dsFm&#10;5YgJN9PiQrGN/lwV7k+x2yolhsGfHGaZzNqS8Ht3AGuZao3dDJ8dhbknwE+/Bv+k06m3Iml+HxL+&#10;M3DCtAtJQG69LClYxL+z8Pe/Zu0zL4BC0ykKO5nZvzQAmyfgw35zko1KSFzgciWk+JsW7WvRGpYQ&#10;LFiqEs4OUVvJGLzWoHhW1zf87odajEWMfABsRj46HcXeKQw262TraokV3TZBffAlZp6v7j0chyR+&#10;DQC0yICzlUicc1sFW4l/1+NkN7Xyex0qS38BiPYETobPho93MJsJX/7lZ3YZTrKfirX9iIY68Bu4&#10;9uXw2TIreOsom+n4tOvWtzXL9auguOdTwl2bsNnCvnWRraKaDphViElVKcp8HRQ/6RbqSd1MBltm&#10;Yr15CD46H4q+m1EY/+Swz+7/L0Ep+4fYi5JdC5/x1sZB+OkqBn56/vd3r7B9eAMaG4XHPIjsLABl&#10;34SdDzsbsMuJDfjFg8w8lUKCzF7B4z4HJQfP39cxexQFvFvhw19rFL93i7EtNB9la0SY/xJoNsMH&#10;AErHCO8XY4atcgaF8nIEvw1TfiuGqCLF1UozHSFWIthh0BACUK2l0xSqIap7LYe/JyvCX9fiQNRo&#10;6/ijURi/HIcq7kPcOohW8E9hffz7oQ3gbNSOaPjaKHhyPPzU89GLYd/d11QlvAxQ6OXs6+/g9y6C&#10;0d+d3wDNvOf4O/z3SaYK3Mvaz0/CYZCJjX32n30Kz8NMkZC3OqQ4RD6kkTbc1+h2eogCm+VFvLBZ&#10;KYY9ds3BHrPmc21ZB3mLEfiCnypOv8G+Ia+4t3RUuR5QwGaknrQMuaRXSNnsJBxouBbKfjmsX4th&#10;S2ArsbY9DRXPl+BHO1n7eLK/Supmf4OyGbf3AG1/CPtYNNrbjsKnRzTgcFIC/gfg0D/hMMbdyFnd&#10;BrsV138Zcl8nNfbau5EzW4v3v4r3YrIiNp4p7SU6FX5SFcGtbnVsMCS2slljUm0+KFxzmM+JmqMr&#10;BuRna45fcyHkoCL56p0+sNk0FusPCv82mm+TOv6RDcXN0Rh4EvK1vwN82QF136x0SLGk6GZRxs8K&#10;8KduBpsVGGzG/76OPTCpmi2SbAnW9bUMMKPY+AnAaP2Ii+9HTHBpIx+199D9X+8biP3lA1Xd0hwo&#10;r7O6hxs5JLpYEzaT88m2uU1XOaiSBWSatNFMRjIS2CwZyUjGQTCuv/76g1rNLCpsFnZKsx1tNGsh&#10;SdmqY8WOEWHXorEWctJW3tjNQ4JhDQrKT2DzvQbtPJ5DgvBNJAn3UFH8aGzaT0ey/EJsci7C/3Xs&#10;fBQIjmwoIe3Ccz3FTnYP4n3MWhRMXBbE+oWbVq71FhTd+SY6DvCjIsYXbFZhiZhsDO/tXEvYTKfd&#10;oW7yiBKKvSK4leaLUCL8SDROhI0qPnA7Dic7qQ3ujwGc3QjgTG6TeSs2/j+XVAnJLmWg2akNdZU9&#10;KABuxXxCibyoahs1jfvA1JeHYz5t7cqqEa/Tpuhea7M/tws201Vv6lPALDOlk5RpzAHeafbVWFPX&#10;sbV2I3z2bcFaVZ8MiOQy+OZ1AEIJOrsLif/7kEj0bApsmgSjdeBvblCAZicARv1XhR3TMO90+yu4&#10;9j8q5qSuCNBCXOtJWYS33mtXi9awJHxKAdCEgV2ZALg1TKGiZgFI2xQ98jGp2NUD1GW6Jf/0sw7p&#10;OuuAQ9eJsW1vt+LwxXuHYK27ConxLiTxa0i2P4pT2tweZfYnwC4bAKQ8x1rsrUeR+z8Ask2R2gHd&#10;jbngxyh6f7XRgs8DzfYBWqXWQP8L79HDDOTxK0by96NXw6erIl7oUgf2SgXc91mh33azHbBZOiKY&#10;Fcf1pUT0dmWlkLkozDp9YLMZ7L7MSUCod6jBUxkaXbfOwR70IuxHL8ahihvhSwUALQuhMEbg58so&#10;hH9EBW0PaDkGUMuJ+JfsWABmExqqKu8wJbMXoNiwDj6+lBXmqfBG6ivXQGnl5EZB7RX47SpJ1buo&#10;AZtx0CyohWYpQLUyCmwWF5ApQy8me2tTIDpMyaldsFkqQk6jP6QAWtOEzbrF/i2qpgv/lsvy/DqE&#10;wvAW7E8/ORRx7kWIcW/FYaeH0Qp+GdbHlwCj/I214/sHWt+OgmfHNUCxUbUzarf5FR87Bb8r24kN&#10;RbPdmAeeht8+wtrP3wwVwu82W3v9p2gq8Mvg0ACDRFV7hU6fz1in0DxoAKrUItyjeRGvInEc+2Td&#10;vUQpJCbW8Qkb2Ixy2At8YDOTeCmvsW6GGbXRpH3qYuR+vTjXU7Qe3QeeC4D7ZuwnH4GPjkDNiFrm&#10;LWOHKTwfehbg2XapjfxLUot52f6CwxevMVjtbwxA+wD/vsMOajwBWGUmlExvZHYDUzU7vfGa9uLg&#10;yCast/Owv+3xUT+eFaD8GwRzzDWEzfpD/MWmjWamTfvbekhcb3tNJUe5NBsYx3RfmtaAze5SwGYE&#10;OfZiHulne1Kqx3D4ahTgPgw1mQug8PsTpo4/DYcOu7CmkVJ2ngFkBWbez/qwB50F62TtM1WtN8uY&#10;G6iVJjd5jlgLQHUpQLR5uJb/CUD0Guxvj28oEMqw2Q7pIHOJ5aT8ugyYwGaDhspmui00dQ8Kx5Ff&#10;sq2zJrBZMpKRwGbJSEYyDrBx2WWXHdRqZnHBZnIgNNgG2Kwa8jt1R5sWW9gsqJVmRpHQGkaCYRWS&#10;DLJtRIJwB4L892TgbCJrz+clJc7D6bGzoVoWZGc0FBk+PbTRCoVOq1ACbyFef8UANsvFVBAbNjyJ&#10;ZgObVWLY6LfrhEw7Ts7lY3pvRyLAZq4UHwg262bqfZSgmY9E/lMoiL8sGv402k6TVM4OaagHjsIs&#10;E+F7FwA4u4IBZzcxuxGgy1VQiPg3KC5x+xZOqJ+KojdTNdvMEnlRWj0VYvDnkQBlwvEInNmo5pme&#10;aC8Y+Ew9xqSlzusqtWg+0Wn91SElovukIlIF99oKxfr6BFM3G20vdCgS/Kch2XY5A0J/xXzzFrQa&#10;ILuN2Z0MRrsLv38VEpDfgu+fjOc5SmFHAl45XOz7CK2Clijmqj42H5moqMQNm5U05ptCm+6toPs8&#10;5/P+pYS9MlMYSFNmVgoBo20VMvj7HQeo7ldM7dWEzThglcU1PsoA7i0ScOaB1KOQ5ndQgLsXRa4U&#10;aytSVVgFNojk+p+QcF+JVkTLAKPUoabyABQauEqD5/c/Q9H761AYPrKxvnuAOak1rMZeqc781k/5&#10;gkMq3UKv1WQ9xs9QF+IIg0OybA7O4h5UgWhhiqMZ0TpVMx0wKxUTbKbb+rhouXbrgA5+RXPe7jYt&#10;AaEEsIwW274C4OxcHGa6gKmE/g4FM2ojNA+FrlVQWdiCAvfbKGy/D6jFUy37GOoqH+L776AI/hpU&#10;zDYDFl0Hf16C4tpcKD4MwvolVbOzGgdAPoCK4looWCxie/+CULcIUqkSquCfjKKoW2dxbtWBr8YJ&#10;mxU0C2YlEa21bMog5iw6UD6yAVdsVC8GLfamBcX+c6ZCFUkHNkvheZYin/QKwaHHwU+vhPLQHYBZ&#10;SCl0CYCzbTCCVnYA7vw7/PNz5bPDGwDaqB3JDN/zfu5BZWPs8IZ/v43HfxrzwQjaz09FfH0NO6jx&#10;2V5374SG0qmqheYCCfJWwe9dAWtC3TIXpVNwTgt3bWWjxADVmPbJJQfxRjEiMB0Em3HFnIXSPTNs&#10;uHfg10NtWmcYwmbTsebSPnU+YsdNtKYejgMNlzB1syx8lFSQavBXFVCyQWoh72fPMHsW6+kWrK0E&#10;pr0K2ykpAT8LaOVhxOK/xl75Wqz7P0Hu6izkqA5r5qieALAyDH/t8HmP5P2CHBeXDRQIgyzsM7dZ&#10;Y7IxHxSJ2iK3FONjq9TCSz5xaj2G/b3f59XNYty7JdDsLnaAgEDQGu6PxxDv/gU5o52om3zeSvOL&#10;uM8vYnndm5ETuhfQGR1E9KwH1susB0pmBJnNhM3C35LKWQprJEFrpHZWwR72EcS7A5gfOJhK8fF8&#10;rLVFPPZdrOXtNxp723dQe3oLe+9XECvTQWbe+aaPva9yl4GUAdg45DNP+9kCodfpJg74UjcmNjmg&#10;MIL3YAhrVgKbJSMZCWyWjGQk4wAat99++0GtZhYnbMYDwXbAZq0CbYYNT7r5BbQFlmDKKjZWAwim&#10;l/vAZl7y+xmcdHudAWefUHL/aCQNT0aB3MROaSQzPmCnVf7MTnbzNiIZw2Sxy3ZY/QHJgQGHhTXX&#10;hdi6cK8eUhbjCzTTlVavCDeg4Yjj5KopbNbJCm4ldn3L4KvPMl99H2DoXvjrJ0Jqg/s1wKEXs8TE&#10;z2BXI1F3JYCXiwCqXIAiHtnXoE54XCMxsAcJEK/gvQHJ+KGIhZg4/GMoQJnQFOSK28oOWgqkhHkL&#10;rZICLqvE2HrA5MR7qQXziW5xgQNnXT7v6xBTEFUB3aRutofWVc+fzmQtqgk6+wn88xok072k+vXM&#10;fo1k3c0AU27C33yPKRB+CaDZ4YBRA+wfKDzM87mHeiJAC3F9lkWNYnM+pNgU9+nvashakDMomhfa&#10;MCfZAgNx+G3J5z3sM4DN/FppbhDNlvJPAz7zilR7DocvXQs/uxOnsruRrH8QlmL/J3sYCXkvCT8H&#10;yfZhwCikpvIHwGWkzHADfPuXmAvOZX58aEMZeLdottBcgbi1Cn/s8YHNpvgU0YLusVILfEHnXssJ&#10;u9bVBanoHvYYrmEznfkxbfD3riCXrIjerqwS8WAFFc2ni/1b9nVKADcBod7+1AM/PDB69CDFaVAw&#10;OZ0dqvg+1sr7UGTLoFA+BOVBr1i9BsXurQxqeR1gy05W7H4ZRe7nUejegHa5S1FAmwdfrrJ2RHkU&#10;6TNM1eybOKTxhcba7/nt49j7zmHvaS4ENpsVALtz3y072CPWWghkmsBmNUfwWz4CbJaP8T1IS/GJ&#10;S2CgIkHnqvipT1o/pmoAytz+CH+lVpq7OchCCtu/gXJnD3yGWlOvZeDKBkCdpEb4OlM+283Uz2Tb&#10;jd95S7K34d/b8NjLWAvrWQDgaM29oKkk+gH22sukovNCxA51hU/0+SgjyfdeWOypUksa0dwjuoTN&#10;4lIy5eqkaQPFTd28ny3oVrCcS2o+ANJ80WzRZprPLkqfZy9T1zaBzaYxZd/ZuHeXA+L2Di3uOQRq&#10;SedA3ewWgCe9iG0JNClivePQ2WL40wrWQn51gD2GNXgtoO0NgMCfZhDa8/BVUgPeiN8fxrp+K9bW&#10;SZhTrkRui9baoxp5sL/CfynXPAh/VcF6MwNg7qC1ddAQNBvWmKdt1picaG1niqpjf7VpyynH+jp7&#10;hThqRgUN2OweBprdKd17nSzXy1tpbsM6+jLgK0/pbEwrzW9hXSWQ+2YcWrqHqd/PCrFpgK29Q0+T&#10;mTraLAWwxucDlepZkUGpc9khDIqRH0RsfjMDu7/SgLrfRk75FUB2L7CDzHNwv3HYbLoY2yLYBjYb&#10;toTNBjXn7VbBZlVHe/YENktGMhLYLBnJSEYy/mlgMyLvB0TrgZZWwWZDEWCzms/J47xPMMtbaT4O&#10;laTlTIllHYJ7b3PzGgPO9hK8cgQAluOR7D9OYRNhX2TfO6ZxGmc34JgX0EZkOZIwIyxAzxhuql0W&#10;i4ctZc9NNxzjEeSSNy31cXp9YZu4kgNf1JHJNj2Rp5s8omRiB9s4ExTRD3+hNn1UEH8bSf13YP+Q&#10;VQlPQfL8XLQYuByJObLLmXrZuYBfvsrsdBS8/7XZxutdzBPPorDwJ1xjykGRxWWSbCAkOVA3SAy0&#10;uoWmTUuBsCJDxicRWAl5jnKbEpXFmOeTEktW5vH+pEOAs84A+Ip8dDnWWipSrYKfkLrZ5yD3F9Dm&#10;8mtI9BN0dhkK5z+E2uCVsEmwqxiQRie7L2UKhBJotleyPbCPAKtSq6D+CMntVsNmOkBU2DVW2rBe&#10;paTEaEGjaJ5RvJdxz0c2BY84/bYWcG0dIlorTTpw8QTW1o1I9P/9EKyflwPMvgEKKPei3SW1t50q&#10;2RQU6zwoLc1amOQAoqQYaHYD/JfUGa6Cr38b6+9xDdBsD9b5NwHdrGcnvsu4l7p8YLMZIQVw1T1W&#10;bmHsljOAo2dbFKF0Hsc2doly3VkDKMwV6GMyb1csCoE6xfpuH9hsiuSjVBhfifvdU3v4G62bX8Re&#10;8yT46JnwmUkolt+LYlsPwE8qkpMqi1fw/v9QyH4OYMuzTIVlPYrhq1FIXwJgbQiKDmUU4DPw8074&#10;/AzMAaRq9vXGdfIWmivgu4PMf7kyYRhs1hngu/UY47O4YLO0ZkG4JNy0tMxqxikuYJSoIBzF5/WY&#10;Yl/5PeTrx3RD2Ixa33rx7vMoHo+CLCcyhe2f4nDEvShmZ+FPC+Cbi+Bry+GjG+Gb2wB/BtkL+L0t&#10;zLbie5vhz0sBilbgs3cC8KY19wzMJ0c29tbrWLF5CWA62lNWfdaNTh8glN97YbGnCagSpbVsIcZ9&#10;nyncbXKApW6Rh3F5aCsMNhuRgLNFFrlEGTbjIOMUA9hsKlP2zSIvQnHvVsFaaZ6BQ4mkbjYd61kH&#10;fOVBxLAcKhkBeLZA8mFuC6XvL2aQGoFqq+HvTwBAe5IpiC7H75cAxVDLzB+x/NW3sdZ+sREvvw9I&#10;Zz1TEa3js51qAHNnQvLNw4aw2VAEeMmVYn2rYTObPH3dIsbXAVbjqhmlffK5BDb+3gc0I2CKcr3U&#10;SnO9pLS9DevpmFaa30DO57vwB1LFv42pnNFedTL2pdzuh5/fBeDa+5vf43dn+sBppHr2IPa2GR/l&#10;M1L5no01vgfPeSs6afwYPguo+w2AZtvZa6YDVQMKMYKZUIVTdRmwgc0e1YDNdDvdxOkXQfdg1PU6&#10;gc2SkYwENktGMpKRjH8a2OwRS8jHRdDWqueLApuZKj0NsRN2sq1k6iu0sXkFksbvErxyCDY51ILr&#10;SNaKi/4vt+k6svE376NIRm331jJVs2EWoKcNijhlx/fZPMewWUm0t31XlCTCeL22sCJ7UbQfNqsr&#10;TvSaqCfJLb/y7F7nbfo2IKH/KnzrLYBn+6kSHgtFwtMBtVzI7FsSZHYqfvckZic2wZVPcbLuNTz3&#10;OlzLItw3LlRAZKWtugO/7neQ1Irb6g5OeaaFO1WTOKGvihhfsJnJ+9gXoLhZQ2FBXl+XAfB+CpDm&#10;W/DRTw/BWnkilFrORGtqag32bdhFKAJcjILddwGXEZBGrX/OGAuakb++y2BUst1svtiBGGC2cKeI&#10;EPdnqQObZdt4f1U0FZwyFrBZK+YsG9WYOBKpqnk671PcNWmlmRFjWwrJSr/PIbk/CmyfD1+bBAWU&#10;W2C3Sm1uuVGyfypL3M+AMhqBZr9i7asJ/P4e/JzaAR3RWMsJNHtZNFtozmG+wBWjpkqqFirYLsyf&#10;XcINNUvgKuPgPi5oAlZxtMOLAnTmHIE1UebtomXMFHatfrDZZOkezbDC+FooYnv70o8PAUh9FPzz&#10;GMSqZ2FtvBa+eQeK07MU0NmjrNUPtbldgeL3ElYgpxZAgyieFRhgNpOpQlDRjtrhXoN54+SGD38A&#10;v10jxrbhe4TBF30+qjWTRXALTdfti6stAjJVgFXRYA5xBbeZwGazRbywWdbiMEqU+CStWEunKdR+&#10;dGAzuZXmdgJZjsbe85sAMK+GfxLQ0gffqrG2XCOAV6gF7hOAT8ie8PneGqgnPSapKK2CPw9KKis3&#10;YV2/CLAKWs8THLoar2exQmHMb1/fE6AgmtbIXw345KEGNQvcWdF+2CwMRklFXDvD4styhJjBRhmu&#10;FvIZzrfI9ao+z04LdbMpDFImH12IPd9GgB6jhxNPYOpm1JbvbvjJVAae9TLorMh8tx/+NcyM2ksP&#10;SD8bAfRJoBoH0ZZJ6/B8PM5DWFt/jnj8EpbHOru51n6MWPl5pmo2H/dkjwI2C2pRnQ8BleYawmaD&#10;mvuclIh2uCHuQ826/lUR8eV7Vb6ac7jf7ze4zqwPbEZ+ej9gs98LdQtXuvaqaLbSfBoHLAi+8vZ+&#10;Y1ppng7g7NtYVycB5LqJxb+mdifW5cns8BRBpzMV4BmBqF0MQssAPMvj6w48zh0Au6/CPte79n9p&#10;5Kd2QoiAXivllxexuTAlHTCbqoiFTWCzuQaw2QLNepCJIp/LmK7kIP5PYLNkJCOBzZKRjGQk458K&#10;NmuHtVJ5ajAi2BK2GStJyY8gqWBSX6ENzjZsbt7CBuc9gs4MbS/+fgc2ERvxXEvY5rumucHOxVQk&#10;Djud5vKzKR0kftIOq4j44IEBR7CZX4tGneRRnyK5n2XqZgNIeq+Er25kUusvwcdeYzDLfm1wvwQg&#10;5UzYGVBPORXFumMlYJTssAa48j7glBdw6mwNTo3OiXjiPyt9hiWHQMiIiHYCu50tNKMm3qKqUcUF&#10;j+gqMxXbNJ/Y3sukxMKVEJbg/yuYutlLKuDsX5Hs/xKSiF9lvvp1FNLPRjHgPAakXYCvvwofZqDZ&#10;PxhQxu0tJONfx3zhXdP/MihSpS3voTjAo6jXGVcrTROAK2xtyCvmirjVzUzb9qVacLK+5OOfPQbq&#10;Zl1i/1aay+CfqxhwRmDoxxPgW+ehuPUDqLNcjaLXtbBfSvYbFOw88Ox3SLTfhq/56W6CyzgAfg7m&#10;gaPGgmZ06vsZduK7Isa24OOw2WQf0E4H6moFaBbnehW3il9UVbOwdaYQE+jjat0vRZg7en1gMwJc&#10;eiV4hQrj63D/7xasXfyhiHGPQRx7Horl10IB5VYUzP+AYlkPlBZKAM/6FW1uB1A8r6CYnlcAZvcy&#10;uOxW+PoNaHN9HYp/X222wH0LMTMVv4elGCSFeWyGBmzWo/Ddooi/kBwHbJbSjPlKDlXWUhFhs7SI&#10;DzZLtShvUPPx1W52D84yhM0ewnUuQKy7BfHmJ4cBBDkTwBkphd6ItfEP8C3epqsA/xwEbMIVkvyM&#10;1JXmwx6VvlfHY3fjOW/GWv5dxNcnN/31A1z/MknVhOcGcgH7+K6Qz7cUkhc0PfRYtIzd4iiG6yiG&#10;B93/BcU6mTeML6PExy5gM/kAo04LRb89RF6xdvqtnw8ErB8dzEfn4N6mVpqjAPfROPRE6mY34VDF&#10;bQw8e4BBZ12KVpsFBqEVoWxUYEbfL0EdlCC1IQahzQWINpdB3kX47A1QIbwIsfJ5mFdOa/jup+ii&#10;sQP5seWIH4bwXnbh/VApv6ni5KAcjWkLTZ2Dy3WLezDThjyzTkeAUox7B7/3KOUonzTI5vshEdxh&#10;p+qzh+iTYLPfB8CgvWxPOsjyRU/j4BOJAHzeSvModoj4G6xrxSQcdLgB6+tN7HAU7T1l44enOHR2&#10;N1NH+z1TSCMQbZoPiEZzQyd+dh/i5BsZaHYh4uMJjfrQSxJoRnWieXh/Cz5xSrcj2Gx+QG1siUE9&#10;yETxr+I4nosKryWwWTKSkcBmyUhGMpIxbmEzHbt54sSDHjYzUcEa0IQhbDdjRYU0Pw+gFyIxSOor&#10;qxnE8hw2Ny/h1AlBZ+/D3mNG3/uQ2Qf43jtQX/I2EV7bvSfwXAvY5ruqmcyOq0AclByY6zhhn8Bm&#10;8d3vURQ5XMJmKuBMJ3nEYbNOxUnofgaMEnD2jEJufYcMnPE2uCcyxbLjYcc2VQhHi3eHMAMw+i4e&#10;8xWmTrgS1zIYsfgTVlSO4u+DIhr8VG4B2KGTJNBJYmSEWzUqF/NWjQGEZYsT5+2aT7KW9/EAO8VO&#10;RmvsakAstK6+yYGzCcxHj8PJ1eMBoJ2I1j6nAEI5FUnG0xksOhE+fGjD599Foe91FBNk285Okm5C&#10;8SEVIbk9O8a5OcgXUpZF5ThPgJeE2zZkqrmiGvOcZHqt6RbEOZWAz70PEEaYylmH5K91SfF3GVtb&#10;vaT37kPgj6dBneUCQGf/BqDkcsAtsl2JQvbPAZ9cBwjtGhTaf8DaV5+DxyYA/LRm0fs9zBMvMtDM&#10;KxD+Sezffn6WBJvNEP6t94KAzIqIH+bViYcKojWwWU64g0VM58a0JgTQahAu7F6oR4D3qGCuAqtm&#10;KIq989j+dBMA6Xewv9xDMe4ExLGno/B2BQpvHDr7HQpn/5OBZykUwfOA0DJQUOlFwayDtca8F4U4&#10;DpeRX/+UtcC9HGrBE5vgyivw22WI4QckoMAENuvThB1cw2ZxwFU5zYKwa/AtHxLn1h2ujS6uzfXB&#10;i7qPr5Iay9QAwDHs8xxBoXgT7vuPCGQ5SQLOroL/kMrZfQBKpktqhBWAYnXAKVXWpqvKrAyIRQZa&#10;CFZJwe/vQ+H951AF/gYK90c1W1YTHLoU/kqx/ACLv2wUkMlnixaHH3XhD1ewWT1ibG673qZZnJC1&#10;jC+LojUHLQoBe/h+CWgYFHYHago+OSJd4GyyBFLlcC2LsaZuxn5xNPczEYeafoA49ZdQIyK1pNsB&#10;otwnqR51MMiEwNFuWBdTPyJA7SG04SNITfbZMr4mJdEurL0/Q+x9AQDR09n+F100dgIUfQz+Szn2&#10;hxEHq5SlVHFyLsQXTFtozjPYP2YjxpxxH9RrxX6/bnlQI2xtN4HN5kmKlv2GgOAsBdyo8s8edu11&#10;0Wxzy+sxW7Geft5K8zgGnJ2DuJcUuK/G2no9/PdGTbsJa2OY+tmdOGxxt6JdJ80LU/E7v0WsfBXW&#10;W1Ii/K+N2OANlot6HuvuEwDuBsX+LTS5OnKfz9oRFg+rlCd1VM2GLWPnuGGzIPPqrro12mQkIxkJ&#10;bJaMZCQjGeMSNjuYgJaoamUmgMtwTJsx1YZzCLLEC6UN1Hwxtt2Xt8lZj6B/CyuOvy6aLfu4vR1g&#10;b2Ij8RyS7Y+zk6KDUoCus6F2XRweCUkOjDgutBVFAo3Fdb9HKbr0O1CzCzrhq5M86vMpinN1sxEF&#10;cLYBJ+CeReJwm6Se5CXPP6WCnNwC93B8H0W7jxXA6G60WiBllfWi2V5kEa4rFUPhx+Qz7cd8OuRY&#10;Ma8s4m9bV3d072eE20Jz1Hmr5uC9add8UrC4p9N4zCHYILsnF2J9XcvW1ZfgV+/C3/YSGDoBycTD&#10;YUdILcP+FXYc7Jim+uDH8FcCQ1+QYFRuW7Aur8F97rpNXFwqYi5hs6Lj+ykITLWZIzM+c0Xcc1Iq&#10;4nUWRbxwaFCht0fotdJMYe6fg3WMJ5gJDPXA7U8mwMdOYNDZ2QBKuMIg2TehvHAJkuuXw74PQO07&#10;DDI7A8WyL6FwcCJ8GpAKxc9bWBJedeKbv+ZpYv/WQL2aoFmpBX6gq9rQKmVRl/CIKSCX1SwetgOE&#10;C7sfbD/jvgDYbJqkVpAVTVVuWj+3YS9KB6DeRYz7eQGO2sV/h6k9/Axta2XwjBTPCCibgkL6vayo&#10;dhv+5kYU8K6V4DJqgXsJCn4XwKc/W7s/wnVuYapmc6W4M88KaNNDYIFOxefpGuwttkD9z299LmkA&#10;LC7g0GwE2Cwr2tNKsybih83IN2dawmZp7MVINWkbwNDPFbZPxAGJ8+GfBLWQEugt8E2uotQNUOxB&#10;gCo9DGThQAtBLR2svRf/nanw51vgw5dhDT65sR+mtvO7xdgWmjJo9ohhvOy339VRXNEtcpcs/cN2&#10;70WHh6osJi0LdzBXxlIB0YVauc37V9WAGvotY10ZrJEPVEzTAM74+kH71HlQ/noKgNaoYtIXsHZd&#10;hDXNU9/9CcDMX2ENJJWk2yXohGBRgk2msTbT9+HfKfgZh9Q6GYRGSmlp+HkH1uc/4Ll/iLX9a4jF&#10;TwZkfkRj/0zx8kbAKo8yv834xBzTfeLkMJDbtIWmbq6/ZLje5lqcZ66K+FXNwmLMnMW+36R2MBxw&#10;+HzI5zpV19SBvVgYbNbN1s8KajIrJODseeRgR9VCSRH/WAVwdini0knwXVLhvgb2C8TDpMhNUNoN&#10;DDojVe7bYHfA329n37stBEa7HY9zvQSafQO+e2wjP/2KAjRbgwNV/T77Hzqw8pAlbKaCCZcoQLPF&#10;0u8MCXeQc6tgs0TZLBnJSGCzZCQjGclIYLNxBLREAc1MYIf+iLAZJaxLmgXefgVE1Y9rno9gm5Qd&#10;1jCQ5VlsBKhl33bJXoJayg6omO3A917Cxn8zEo9rsIFaKEFcOrBZwbE6Sr8GaDYvwudTTWCzWCxM&#10;ZSqKlLRr2IwnDXUSmH0BRfE8Uzebw4pv5Kvkr+vhr1uZehK1wf0IQNmn+HcvinQfoWC3W+zfbu8t&#10;+PQLTN6cg2bDDoqhhQib8n4Rve1tTeN+qgYksFoFVJUiJPEzDq6zJuxAy/EKm4Ulh2yKmhWfe3QO&#10;Elcr2Lr6HPzqNclPP4RP7oGP7uUKhdQ67FBAaRMaymgfS2pm2yWg7Flmz8CP1+Nalhr6sK3iUNXR&#10;Z1YxgKLyojUQnA5YGVX5pWw4H0QxFyBLTcQHh2ZD1tEghbMuqVg4gCLCfAZyE9iyFf44qj54GIPO&#10;ToLS4KlInHOlwa+y9rcEpZ2LYsDZ+P7pDC47Fo97FCDwwxv+/Bbi7efhq2twWGM59holBvV0ScXH&#10;MFWzdEyxaVir87SIVz2xnbCZzTXnNQplhTZeX9FyzstZwmZTpPuVWmkOs/VzIztQwdfOUeDscPjm&#10;GfC1bwICuwyF6klMseUGBrfcxtoK3QQ1iF8xuOxq/O2PUIT/Lh6X2nmdiyLamZgTjmms27tQTNsE&#10;v10gqZpxqL1LAzbrUqxtrufZuNX/gorkJQ21CBf+mg4pktciKPfF1UqzEkPsWwjZg5rCZg/h81oI&#10;uPLPAFn2UPx6lEIp9Dvwq6vgZ9dKvklQ6P0MBL0bamhkd8Oo0H0HIBj6+b3w7V/jOX4I4I21qyb1&#10;blJGWsEOZsp5vSj+kA3xW1UealC4h81028k+4jjutPXfvOa6FPUghol/6+xthizyErWAuEl1mCIM&#10;OJvBDjHSIYsBrKlrsA/dRRDLsRKw/X0Gr5B/EpxyE2vV91sGoNzJABVaW3/LWnLeyQC1BxigRhAa&#10;VxMl4PtnWHO/gTX2BMTNRzRyWtQ+81m8psXMb73P50Hh37pbPuCpA3KbqpoNGcTQBQf78ZpoH2xW&#10;jvm5chb7fpNrMv0s/T6zTg3Y7AEJnCrg8ZdKtZhn2EGLjwjgpkOIJ0jA2b9hjfsRgFE/m4SDEwSf&#10;/cpABY2rod3M2nGS3YT4mUCzC1h8fEIDbN0lmqrdm6Q6ER2oygn9VtW6sJkKJlyogM0eNVyHTdaZ&#10;skhgs2QkIxkJbJaMZCQjGf9UsFkUm2sIJ7mAzXiCpaoonpcVQfaAT0JkPjvdIUNn65Dk3yzZ87At&#10;CtUUKnTTSRVquzdfOuVXDNlcuz7B3W9wKs3286m1EaA4mC2smFmJ6L+uYbO6QQJTTvR3KxLDNQaI&#10;8ha4KwCBrVGoJ70CBaVdOGX+DhJzuxhU9jqgMoJEOUxKLXDXo9i9TAJGHxbxtnYqGp5QG3CocFUP&#10;KHpVLU6zRUk4hAEtWQu1hLhaaboCYeqWc4Sr60xb3MuPBABnS6R19VlJPfQ1+OqbTEV0F/zV89t/&#10;MKP21bxIth2PtQVqh+ux/nJbw8CVlViPMyK+Vmyui6Vlx7BZySLO4lYR8bXqKwQUtGpi/MBm2Rad&#10;3C1prqdB6mYdDOTOsDV1UDSVfpdgTd0AvyL1wU9IefBwgGFHM6VBsmPRBnciA9NOYu2rT8DvHMXa&#10;V0Nd9FPRhFS2I7Z+gvkqQd516T3gcN3MEFWzdAzFKR0fiKrWMF5U/KLMNUG+looZ9IlDkbIkzNsc&#10;hcFmHWJse5w/sr2yd/8/xvaidABqJ9bIPYfAp3iLoa8x8OwiqYD+U6bw8DN8PQmFOlIkvAxwGQfL&#10;CBo9k7WyPgnP68ErhzZBsy1Y65ew/WRVEV90asBmPQ72xGHxcStgs5TBWlyMwV/Dnr8m7Fp4BcFt&#10;462VZslnre/UhM36sEftkAq/D2N/Supm20Wz7e3n0PaxWAdPZdDZRfAz8k1qBXajVMC+EdCYbNcz&#10;QJSrtZBiy8/wuJdiLjitsX5/grljJ9vvbmK5qhFF/BkFeAwqiA/65KH6DWLivIgOm5UjHKqIa73N&#10;a65LUVvMFyz2QmEH4gZFNMgmHQKEztSEzSgenM2gmhXYh76Kw06jseiJWNvOBbxCreOvkFSTfgK/&#10;uob53I3MT2/A9+SWfgSo3QqQ7HZFi77bGfz9K8wL52NNPwGxN0CzD+C/FC8vZ3k8ume9OWxqgOpb&#10;jyJWqhvkncJs0DDPk4m4H48LNiu3cK9ft1RHTEW4Jt3PdkCEt9Ls0lQenCHVO+rsQDHldTfg/t6B&#10;/eg+ArhJNXQifOMb8NmLEev+G+LYK1hMS1/L4NnVDDq7QVI7u4Edwvglfo/79Q3S71zD1tsLECef&#10;3Nz77j20kevaijrRk3iddJh5CDFKyif26IkAm/nVf+YDUlWpmoWtw6aQc0kksFkykpGMBDZLRjKS&#10;kYxYYbOKZHVx4IIwNm0Xw0479YvoJ4EqQq9taD8rti2SQJZVrEDOC9frYBsgx/4k/r+eKaeQGgMV&#10;yoYUye2CRpLJhTLKQEyn0UyScgfyPd5uZcFajBu4kRhgMx2YktusAEWStJQEJlUv3gKMIFGunrSV&#10;wSyvMvVBgslekABRAkg34+83SrDoAskv0jEUfXSLLEOOfLakAYZyta6aI7Cq4ug6wxJwLor3RYfJ&#10;yLhgs6oY2/40KiRhWlikNghl9lmVJH+V/XQd1s7nGHj2AuxF2MsoXL8GMPR1JNd34nvbme8+zZSQ&#10;CCqTbSWbM/odKIK08iSnCWymC1nWQtakSkQ/ty1OBvlCXK00bcCCXIuSqRVNv+xDETwIOOvD/VMO&#10;OHjxGIO2dwLOJvVBUhz0CuifHiIpD06Q2uEexmxC43e4wujHDBzdhfWZCmfUfm8JChDDuOa0T9wg&#10;mw7IYKpaWWfznOsCbhT1xFaAla7nxTTuw0LMymuFGObtquWc51cgn6xQGcnhfuPA2eOi2V6IoLPX&#10;OHBGLeMJaiEVwq9K8Bmpnn0foAu1wTyPKRJysOxUPNZJeNwv4jmObvr2XsmHn8Qeer60J5DjtQ6f&#10;wiSHzfoiqpoNhhS+azHfg2HxaFkDfnN1DXlL2Mz0GjIW75/ffFCPYS2V92/dwr/1dBCQxluB1bFP&#10;9ArH/xvx6ttY3z7m0BmBoV+GGuFZAEq+jUL5FVBG4SDolYBBZfuBVEz/IX6XiumXQa3pXBTlj25C&#10;oS+xw5GbsO4vEs2Wt/L96AJ0rBiADib7GBvYjHKvNTG2NWYc8aar9rIHCmzmQtEpq+F/QQpK06W8&#10;Uoapmy3BfnEr/HS0neaRUtv487AuEsTyXbZu/pCpKE1iABq1mv4xA9SuYj+/1gdCI7sBP/8p/v7b&#10;WL9PwEGNw5ugGbXP3IC97ULECxzc6lK8R1N94uSwfPNwSN54ROzfOaNfmAFWBRENNourTZ/O4cqq&#10;cA9Fm8Yj+Zhhs2ER3v7UrzW6qn18F5uXy3h86jbDDye+gMOFtAfdx1VDT2TA2QVY7y6E71yEf7/N&#10;/PhSH+jsp6zt5jXw1V8wv+a/S606r8bPfsJazH8H1+Fd0/GIk49s7H8/QF6L4G7KVy3H2ttvkYvQ&#10;gc10akALFKpm84R57S2BzZKRjGQksFkykpGMZLQJNqu2cIMUt9EGZa6jU8bU2scUnKhrbjzrbBNX&#10;VEBng1BiWaAAz8hWohC2CknFx6Xi9mpW1F4i9m+fye+BvEYRx0WiVVfRzPQ0mq1aUmL7gwRR2/PZ&#10;nugbsUgMmSRLdE70ygVxVcK1yJLDXJGF++py+CCBLH+WlAg3i2ZLvU0MDl2nUEEiWHQJCmYD0hwi&#10;F/njaO1UM0j6jThKaJV8inE1C1UXV0m5qiUk4qp4X4sRyHExV1YkOC4snqhpFh9yuFfTQq9ImIev&#10;ZpnP1pnCGfkqh7nXSuD2Uyimb4KvbmYqohwMfU5SMVujAMpko/V4LuZcrgjVHdFfizEn14oGsFkm&#10;YuLPlXqYjZpDRkMRtSzGL2wWR8twk0JMTwiE1SmtqaqW88vgV3+Gv20XzXbxbyDpv5spD5K9x+x9&#10;KBHS1+9KCqO7mcLoTiTgCTRbKfkq7QdyIrz12SyFL6cVn1EtwhxrAlS5VDt1Za5aVEaBufMhqmiu&#10;4BrbGCCsZZmNulmQGgsp83Up4AwOnJFC6Dqsf9Q6fjcvxBHUcgSKcf8qqSqdCZjsHNbe9ksKJUIO&#10;lR3BAFIGjn7MVEZfxppNqoSLWdxc8tnvzgqBzTolHzZdT4c1YuRqC2CztAHYWI1RYS0INqs6XCNz&#10;GkosugdxXKrVVH0+217FOtIXArrI6kB/FM1WYOulw05vwU/e5z76BfjX8QDPzmQF80tY29pvQ13w&#10;fIVxQPRcfO+brOB+LoC2kxrP9SkDzZ5VHI6cr8jPVRz4QioArBwWdur6FYs1LW14X5XaFFv6zRuV&#10;GGPilKF/um6JVgxRhTVtpTlNyivRPrWOe2w19p0EsnyiUgg9A2sk+dYF8MULFRAaKYN+j7WbvkT6&#10;OcFpXCXtpwxaIWDlcjz2WfDdY7D2AjSjdvOb8Dpora3hNaYZzD3ZBzbrkvZdYWtrWB55UIztXjLP&#10;8vNPR9jfxgWzRD285aJOpOOfWctcWxhIOM+n1qNSq+3xUfBVKfry/drDuHfmYw1dgVh3I+LcV3Gg&#10;gdbRz9tUH82As6/BZ7i/XsDWy28x1cLvKaAzDpRNkr53BQO6+fcJBL8CPns+ANGJ8NlDGrHyHux5&#10;X0D+itpn0sGqYbyfacucSd0BTGi6DldEPId3E9gsGclIRgKbJSMZyUhgsxgL/C4tLmnpEUewWb8E&#10;vcx19L7yolKdqS2lWaGEfqcuXc8AAm1eJCdbLJqtN8OK2kMKiKcakoTKOU7mmG4wBmLYlNdEApUF&#10;FfZrETd1tsDqcEywWcWg4Bp2opySnBn4b5m9X/1M6WsxU096XKFKuIYBoQSMrmRGQClBZlzNrIY5&#10;piAl3ntZMrPL59pti7QVg8TQ3AifkY0SUxQgxRSmqlsm8l0V50sKdRvXgFmUubJkoVoVNzjBCyUV&#10;CejmSqLLGHzGfZFg7rVMTZT8eK0Edi9XrL0L4b8L2IlNvhbnpAJGRwR/LQXMz8UYEs9p4U5xqBZT&#10;gc0WGMlpzEVxqJvZFFPzLYx1dAsxfhDWFFZ862ZJ6oK0zhAYupzBoOsZuL0FyfLtotl++mXAaLK9&#10;DJN/7xUYVxjdDN9egXV8WIpHKoqChl/xvy/gnrKNk3SKuQUG2qZEPAB6u8DKVsJxLuGauNbhqsVa&#10;2REAm81QwJIpBoVS3LdQ7K/k+zz86w2mpOQV4z4C2LL3ENYKlyufnYjC+tGSCqEElJEK4Yei2cb6&#10;PQBur+O5SamBA9/zQkAziv2nBhQiuyT/0J1b+xUqK35724pDWNqm3Ww54noftfWzLmym08qLQ555&#10;y2vMxJgfq/m8jl6hbjntp3qmalGdxXM8itiUH5bg4NlfRbM9/F6VXxIQehb+PZ2pC3I7GcYhUVIz&#10;PB0KTYDMvMf3QLPdWIO5r3IF/oEYVM24D5Q0IZZhw7jYBjarC7eqLa4VflXwZSlG2CxtcT2uDkpX&#10;NcHtPqwJOq00J4ux7dV7cf0lrA9LkBP6M3zzXVII5S36TgGIfRp86qsA0M4A2PINSQHtW/j/ufjZ&#10;2Qx6IaUlWSXt+wBVroAqErWuPhvPfUyz5fyHWON3AFhZg9cxhLktq1hf/RTfuqUYuRoRVomaPyxp&#10;qhRmWwyz+N2b+RgPVNct45G0JWxmciBd1UozJ62lYS1uZUVf8k1SHqQDxKuxL3wO+8W3me1CjDuq&#10;qk3A2WnMV8/A+klGPsth0f+bQWdXKqCzK/Gzf2PgN7Xq/B4DSy/GYxJodnzDZ/fAZ99FvPyqQtVs&#10;KVMlLEhzXa9wA5sNCzvYbMjBvjiBzZKRjGQksFkykpGMZLQANqtaBGADwr6tIS9UxdVCM+pGc8gR&#10;8FQLeG/9lMQIYMmxjWMRAXRVAloIQBvAxnsYyew5KJzPx9dDPoCZ6lR8LqRA4qJoaXOipV9jI2wq&#10;N57AZsGbtbKwB26ibOKGYoLNqgbFiTBlElXCM8t8m0NnCyQQdBmS6csZjLJYgkfJFjIbUhQnUiK8&#10;9UoYuGICm5UME0Mu2t5WRXQALMxctjHIt6B4X4wZLos6V9rAp6avpxChWJLD8/F1taaAz+ajUPeo&#10;Ql3Uz4cJKpuPNXkIjzkgmXzPpxTASo+lv5ZD4g/XLTV0lOZs2xq4us9tgZGCph+49MescKuaFIdS&#10;ccmgICivS1MltQdeTOdraZn55bAEhK5g8Od6pkD4Z4VtZPYUsz9LSoXPQWWU1FWolcigBPX6Ad4q&#10;6/KJp4sRY9AwZdmoQEjUls/lFtzvrYLjXME1Ua+xFBL/VH3moZwFbDYtIAamNbTC1Aep1RABoc+i&#10;iEXtp0mFkJQISVnpQ8HAs8Oa6mT/kJQJSYnQK+i9KZrtq3eKZlt6amP9LGBwrkhI+4lSQOzQqwGb&#10;9TD/0D0I0R8QIw8F7MEKkqVadB+WQwp4Llt5piPCZjrzR8aBgmIupgJl3Wff0Ccp6YWtNTPF2DZ9&#10;tOcr4R5bAr/kLeM5sP0iAJe/wtc+Ir/kbTZJXZDacB2uMBkSPRy/e0wTIvXad5IC4Q5cB6khLRTN&#10;1lmDPiBmhr0XUWGzouZhyEHD/asNbOaidV5cCr9+oGopxmvNWM4fRQegTdEwFuDQ2ZQQoGWa2F/V&#10;t4p9J7Xrexa+sRvr4T5SOTsavnQsfPF42AkM7uQKaGcCNjmVgWqnS3CarJLG7Tz83ukMNAP0TaDZ&#10;K6KpArwc/lKT3qs+4d/OcKZivxsGqwwZKl5FOaAaFgOGxcpxwmZZ6dqCnjdq7aZkGQeY5pJ0WiwG&#10;dVEoKyCpWRqwGVfZ68DfUfv4OaLZrYLUzbax2HYnYttd5K8TGCB6EnzvNMlOZepn50ntNi9h8BjZ&#10;9xlkdiFTF+V/R/8/D75NoNnhDQVCUu9+EwcztiMGWI/XtUKCRdOSmmqHcAObmXa30V2HXSpGJ7BZ&#10;MpKRjAQ2S0YykpGMCLBZ0aLAPGJw0i8oIHRdABuMCIf1hwTAg8Kd+o1p8TOFoD8DaefZrFhekUA0&#10;+Rrq+FkVv1sJUMLJhiSmXXxONidaosBmfkXgqoHS3T+TmWzCwgrstYh+7BI2q2meUnzIB9aSrRPJ&#10;xS6WJEsxf6lI0NkIg0HnMRB0gMGjHCLtl14/KSFmFUnOPhHcVmWWcNPaqWiYOBhwMGfWhLsCvMtk&#10;Q8kQNsuJ1sFhftfVCtisKuzaSdSFuQR+OkRRqRvW6aPyl1KsrX+UALSaD4w2h4HcA8xn/dZg2WRF&#10;i14DSDTMX6sivhbSNUsYo2Bxv9VE+4ER3aKBC9WJqEBBQbSulUvFABTi6mYzAk6Ud0txJx28KOA1&#10;VKX1VIbP5LbyXCF0mWTL8bPHWAF+LVNXWYaiN7UCyvncQ2FtQnt81oGaozgtLjgqynpRNAQwXbQH&#10;zMa4droCa6LCZkWDOEqnpVtnQBFuis961AU/JeUHWeWMF+T82sdT++ntKFQTeEbtL6mN7XbJXkSB&#10;j1pXb5bsGfgwQWYLpINW5RAIpEcDNutjc62LwuncANjsoZjMVMG4GJPKnx+IbgqbFULmvKwD2Cxl&#10;AJ7b5OHyPvdjmEroTDG2dd9kphraiddex1q5XLFOroavrpdUCXeicP4eiuefAgj11Mj24HvvS/YP&#10;BST6gWi20yWIdDf8/BUGmi00WPf4e9HtYM3wyz8sMMxF1C3WjYzm3F4dR+uZDnjpAjbTiS3TAWul&#10;bY65apm3pXtymqaK0nT4OM0tpEK4DOvY/4Yvvg3/GgXOCMwmuPMIyY5mrXBPAehyHGs/fTS+Ph4q&#10;hF9i0AtXSSM7lT3G0U3Q7B+4rtewHhNoNh9+UECMIB80UcFmsgJwRgPkHhHR2u2Z7nVzEfa2rg82&#10;lwOuKR/gl8Oa6lAulRvl+UIn90Bz8HwxViF+iQJIphhKpW6WkXK6kzWBMw6DcuXBBUzdbB3Wyq2w&#10;bbAdWDdHW2oehrbxR6N1vOdD/wWQ6BcZwH0aoFAOnF3IlAe5cZjsTAaVno3vnQcFUvJdgGYfATDj&#10;sTSpeD8tml02luK9lRVEewwOX4fBZv2WoFnYOmy7RiawWTKSkYwENktGMpKRDMewWd0w4agCumw2&#10;dHVN5SRTk2ExE1BF5ySNzWstOVZl0SlgFCMUaXMBG2lXn5fpiZYRzaSA6WdQSWCz0DnhkYgJ0LKl&#10;H7s6mahzgjyoCGdiXZqnpv2uKyg5KhefujWviaC4buGmxd1sDUXJqO1vixHAGJsEdzliws+vdVkr&#10;i+Em83pBxAublSIUyk2Bs5ymklJYS1y/FrlZZoUANSLbljFBgKtK1UK3WExAWymG5FrFUimhYOGT&#10;LuCtrKPYKkwtwUUxMC5AqBhDwaNqsJ4+xFQfpoecKO/VABNKYv/2dPNRhFgsFSgWsHhCjj0XMqXC&#10;NWJs+9sF7IBJTpi1CA2CvAsOfLAaAhW3u91jRei1WncJx8UFc8e5V4u75XcxBOgLUmKZrnFv90jA&#10;WT/8cAkDQHn7eNkIbtkG8ORlFL+2ABzbiEIY2SZAMdSCXmV+7fdKGmtVkLLZNAZ/pwzAPxsFlmIM&#10;UJfJPVgJAFvjuK6CT6xYcbTWFxypOuU0D6vZ5Il05hnVehMEtswQzVZgw2xtUxn561r4GbXZfB3F&#10;c2qF+w5TR3ldUhjcCfjkNaY2+LoY22rMK3j/BY+/Gc+3GP5aDIGGquz+6xb+baqjwGYDPrCZzbrs&#10;EjarjKP1LBeyP6yJ1qkRp1p4kEzn/esUei37CDjrYHkYUgpdBF9cBx/hwNnHADc/EY02lvsZqRES&#10;eHYUoLQJPj8nEIZU0k5kRi1vj8Lf4HkJNHsdwMpGgKukAlwWTeVUFRw7WQFxdwr9Fpo6sJlO/r+G&#10;z5qsKJnuvegyZjOJ67IBvlkKec9sDvLWRHTYrKzxfnDYbLHPerVYmp9V8V5e8sspmn75gJQvyuC1&#10;D+N5aZ3cyA5QPM9i2dewTn4i+9tRCiP4kxQJCRzjaoPcuNLgqUwxjWDR0xkgemzjeffCX19gBz22&#10;INZ+jsXTtP8dgv9lfXJqXZqft62wg63gg20eLoHNkpGMZCSwWTKSkYxkOIbNwjbVVc0Nnq16TTWG&#10;QI1UD0zBMB21rRHhRgXEdWuWvE+SxUUiKiPct2Iy3WBEBb/KLVT7OBisZADh6LTSrBkq0dE84xr4&#10;qxokSXoU6mU6hTdVEtSkfaD8fnFgJC8VHXpwXZ1MbY2rTsRRpC0bJP5GhBvFlpqIXoCfbbjORV07&#10;Z4torQTHG2xWcbDemST+dQsrmYCinCrRHUUFISPctnnMKwA5GXLtE9FaYFUdwpVB66lr2MxFm9g4&#10;WvP5AWeuimtxqjsVHRc9KoZwUx8rNgXBZn2ar7ESkLyeL0FmQz57BV7MWMYKGQtZgbkaorxlAqA/&#10;5KgAFbbWpUV7oaiK4ZrswlfjVA7NiPhUnOIsjJRC3uNeH2BliuZhhl62B62xQuF8CWJZ6QOGycAZ&#10;gWYbJaCM4LQ1IbYCzzni8z7kNeeoGT7vRxcDA3T3j/0hwNmgTwycFfHAZjqHHkoBa1shhmvKO4DN&#10;/O7zvEWs0mrYrGowz/ipm/kBo7147H7RbAnPW8PLxXxqTf0c/PEFpj74tqQ8+IKPbWNG6oU7Aae8&#10;zNRgCFJ5VGOtqCD2zEigrC1slvKJh/sjHDQtW0CZOc39kasYMx/DWlsWbor+tt0fco5VpSoR4oHu&#10;AIB7ss+6IquEzmEHIDZgTdwB/9sFkOVdpiTIjWC0UbDs0Ma/n0Jp6UP8+wkH0yYwhTQVDHNE4/fo&#10;Md7FdeyEOhIBo8uYItLDIbHxTAZ0z1Dkzwoa8fGQiN5Cs+wgBsyI1sMsxYBr0oHNbFXfapb71YKF&#10;6uCItJ+jPd1CTbiwIsUq3QEHnfz2olzdrMz2jEsR03r3/ZOSPYt1z1vr3pPB0EOY8e8R+HkilAa/&#10;JAFk3E6FIuHxgMmOASxK7TpPZIDokY054B3RbHW7SbInMc+slA5qlKVYinfP6NP4vMvCTBwizHTU&#10;+GzWmLJIYLNkJCMZCWyWjGQkIxmxwGZVw9M4UTZ2clBYH0cBnk7Qa/M66+NcgSCsUFVwnFwdNATN&#10;hhw8Z9nxqceD3WqGSbqSQeGClIviUFoxmets/MwPYAlKeOdC7rNSABRQF/G2r7GZP8oGib9B4aaI&#10;XoshcegaNitoFvzzDufpsmS6SXub5yoJN+Cpi3lbN+nfx6DRoJaUJsWpvHRPRlEbCFJLCgJGcwb3&#10;s0rdrB7DetqOOKUVre+yGvdxZRxdc8qxD+rcBybwQZcP3DKZFZ10/VCOIajF7TArVAxpxKOkxLSU&#10;Jdt5QaYcAih0WgDoccNmUWOFVsNmLvZC+RjnEpeATRQoztR/KxrvsazEoguacdgsI/nikGi2HJKh&#10;M26PS8DZ86z4FWTU6naFGNsWkBQJB3zitIzmHMXhnckKeDRjeFip3+dA29wA307FFO/nDOO9aozw&#10;ZZDv1iLE9NSOOm0JxrcaNqsbzjN+rZunSUDLdMSSuZCDfgsk6PpxKAgScEYqZzsBj21jwJiObQOE&#10;tp0BpU+LZuu9IVbczoXM5SmFapLp55gO2dOOWO5lixY+ktOEUuqitQCXjRJhlKJ/lLggFXHvagr2&#10;FTRgUFWMK39/inQIKo95ZQD+uIopKG2DUuAbUAd828cIRiMVtA8BiO1mP39XUkn7VAXDHDIWVPsH&#10;/vYtXAe14HsKa+8iFjNnRHh7+ZlirHqq/FlG6UZi46+2e7OwuDMOmCUoxxQEmw1FPMBdtzzUYvPe&#10;mLZa9PPhNDtYoas4yO/LDvxtQYptaZ2UY9N1WDe3w093S/64h/klwZ+j/jcBgNgxrOUmqQ0eD5js&#10;ixJIdpgEiyqUDD/AnLEN84jqAMdqMVbR209dt0+xp/X7vKuacbHOZzssxt9h4wQ2S0YyEtgsGclI&#10;RjL+6WAzHbt54kStBIYJKDRgkQQfTwFeXLBZ3K00MyI+FZxMDEH5sMHm0VUbxYponbz5waRu5qrw&#10;SYWDSsxKKyaQhG3BIQg4Mzk9HXZfFmNKEkdt7VgNSPzNFeZtDHTek1oMiUMXc4AMAhY01Fpczdc1&#10;w9efi6isUhTRodOicAdqm/hxGLxlU6QqGSoNFBRJaduCren9XLVMfNc0P+eCGH+wmau5MheSJC+J&#10;8QfI5UVrgLOixXXL6maTUXybZQiEpoW79qBDUGTgoNlctqcJK3gGqZ4Gzf+1mGJaF3uLqCphZcMC&#10;gIu9UCHmOcWVEnXawftqWzRPB4ArUySwSsf6WFzh19rWrw0SB1sIONvAYLLl+PlyBpOtFMGtAJdI&#10;hamSxT0mq73NUMCjWYvPgsOwQUXxssO1wBbKLIbMNa7VzXKOYbPZAfPBeITN+L2qGxf2BEAc/N7t&#10;hN/XsKaR9SsgSGorvRw+uR5Q2PMMGiNY7Dkxtr3tJhSzuWrK01B6eZ6BZ88x5cLVWHP7Fetsymd/&#10;qlIUjTL/VjVynTZ5kJTFulU/QGCzoNxAVbQeNgtrIe/qkHBVMx7oFGPVMSdL6wj56FQp7s3gegnC&#10;4OvjM/C/FwF+7hDNVrWvMNsJuITAMt7yltravimBae8AJvPAlI8Aw5C9yx6HKxNSq2tqXT0f113F&#10;vd8lvWbdrgAZg7U1SgtNEygyE2FfGwfMEjTHBMFmg8K+44DKL3TUV8NyXhUH9YLhgGvNCX9FUL82&#10;1CpF/DTbsw1j3VqGNYwbB85e0oRD3wN0Ngp4HsoAMoLIjmBfHzZWaXA/pUIGiH4A2O1F+Opan4Mb&#10;PH4eYfeYzSGgjGFetR/xyLBPHU73fh3vLTS9uqtujTYZyUhGApslIxnJSMa4hM1cwVA6p/2iKFC1&#10;WtXIVWtHVwCFqwJGHAWWgs9juwCDTGSTXbVRrAi3EvuJuUuCtrKVadmR3xG8Qi0ru0WwrHhO7N8e&#10;zmZj7FpNwGb+qLfwMzJN1s1ucbKhKCXd8hqJchdttEoWsFfWQaG7EgF+sE36hxUu4lL/MC1qcJgv&#10;DV/NKOaZFL6ft7x2kxaafH4uGq531YCEf8miINTqFrKpFsyPRTE+1ZN0gNayw4KH6XpKSmDTFUn9&#10;TgtQOiq0TmDMAkVyu6pRnO0W+i00XcFmOvFDFn6QsvCHqPuKsqZCyHjfC8n+mZMsJVqrwlaOGJvn&#10;RHDrSN3isErNV2591c9yBkHQ2TKm4EIqC8tCoDI/e5Tt0SuWgAUdKFG9Hz0spo86h/YHxJW5GOOX&#10;gmFcXI4ZvvQ79FIR7trxHQiwWcUiDugJUQ6aiXs5FRK/U6vXuQw4WynGtrolaOxZwGLrNBQI1+L3&#10;NjAwbb0Y2/Z2jghuVZ1W+HGPRsyQYoc8cnj8rOaetl+Yt9AsWc43JvkoF4cb4lI9LUY89KU6wGMC&#10;O6QdAz8ln313WePauiWAe0aAj3KVUFLtrcEfF0vA2XOaKoIvAgrbCQBtO1Mio5/vYGDam6LZJlc2&#10;AtX+wpQJOTC6AnPGIHt/HmKvXyeOkGMj3c9rWNi3vK06WDN09lquc2b1kEM+uYBYcUDYdRzwiyfz&#10;IvrBlaD9m67y1VBALFUQ4SrUM0VTEXSq4ucdbK7m17XEJ57l7W9fYP74CgNEd+B7O+CDBJ19yBQH&#10;qQXnJ+zrjwGGvisBowSLfigBotQ+k+Du5ewAxwr8n0Cz+bg/qhFgs3zE2LhfRM9HHKgtNBNls2Qk&#10;I4HNkpGMZCTjoIPNKppBWNztDg8E2MwGgKo5Ornn8oS8TkIqjhMguu/zsMPPtmoJUCQWXb0vKsTi&#10;0ooBhZKsiK+44wq0cA2b2ahstfIzMkkUV9uQbJA/m6wmPBKl3VfREvjKOlBW81MRqgl36miq5GYp&#10;ZiWoqOtuvoXPbdJCU/aPkuF8XtT00ZyjWMWV6p/LzyNugCUO2Ex3vak6jKlMwIPegKJTl+Hr1AHO&#10;6mxuLDLguyIluOcq9jFhLTSDXk9PjLBC2fL+SrVoX2EDm0WNwWa3wXTfU1cKp9WIcUpBmLeCNSkS&#10;FxXxPIEsqn3eQrF/i00q2i0EALoAKhKLURBbyMDQ+cweZfvGGnu9NlBUdwhcl4tp31KL8WCJ6ZpW&#10;D4FHXK6zWR/4pCT+eWCzuuVer1votbstaBZ6CThbxoCzNUzpTFZFeVyh7rJa7N9ibK30dyvg54O4&#10;x8LW+gKLNbs0YoZ8xD3tiDBryWezV087hs1qLVhnMyHrfpR9bT3iHJN3eKix7LP21jXiXt5KUxfg&#10;7hZjWzT3i2Yrat7a9kmoBj4D8JPsGaYkuFkC0EiJ8Fn8y5UKCT57kcEvXDVtu6RoyIHRxyU1JM8e&#10;ZjDoAxqvv1sRx+kCWqpWmoOOY+icwX6cgEmyeowxgg1s1i/cHizWiX914o1SRHWzwZD5Mq2xVs4M&#10;AUN7MXdW2Hs5H/c/Nxk42yzGKnvKfkl++DKgzrcYRLYLymS72ddvAQ4lkHSHpGZIP38dP/dgt6ck&#10;BTPZFkuCCmWDnATtw7Mxq/nFkf8dj51tEtgsGclIYLNkJCMZyTioYLOaRlJ7MCTYHxEHLigzEDNs&#10;VlcoGxUdFBhzorWFlajv86CIdkrJxea8ncpaB7PVMGfwREvUtoBxSc/zhGuKJShdntSPo32iaxWn&#10;vOQHVekzLLbhFJhtgdU2yV11dK1hLV9cFfNrlvNc1tF9KEMddeEGlLOZvwuiPbAZ9518i5+3YJk8&#10;qxve60GPV7QoXuncd65iGpeF+laDK+1qlRY1uWtawOzULDyZrK0cJCujKBCmshG2phWFnhKSblvt&#10;vCPI3hbCyLUoVrGBzfLiwIPNyG9N55xUC+OVksb82OsANkuH3NvULofbECvYLZUUFoZEs+0kgR9z&#10;GRRKPx/C7wxLfhvlfuoNeb2FmApq1ZhifRs/qWkoFaVj3B8VhXv10KjvbdwF1ZJlLBAGnHXj2nWV&#10;ReYxJcJlAMNWM+XBsHa2XOWF/z2HzKhtdU1zXeIKnZ0hsFnWwWGjIaHfzaBseY9lDA/e1TTWhlLM&#10;8XEceceaIRxtE7uY5pgqAbFyRSOeMgW4O6U4sYY1baEEnMkA59oANcGNAMPWQ9mI//wpCU4jKGaL&#10;D6i2SYLMaA7gaqKkUOj55HRN2KxP2LXQlNtTjwiz7iO6a0vaYC1tRR4zTHUqF3O+ThX/Zh3EubUI&#10;6mb9IT6cDdmrqZQGVQehUtI8PcBiUjKKZwk4Wyf549P4dwP86SnRVA0l8HM7Az9fwf9fxve5SuEW&#10;9nfe916Sfr5VNFvdLsd10eENOsCxkMXWg5JvhM2/6XECcZXFwaFqlsBmyUhGApslIxnJSMZBB5tR&#10;UF5mJgeLYe0P5x7AoIwuBBUFhKpKm6mag4RtK1U3XEBZwxr30ICI9ySYy4JrYnbvuamUelywWdqi&#10;EBtVcSYTQdkqTnWmusZnWG7TPVNxmDh0lRSpKj6btGai0rbQHPb+1zUKDC4KBUVL6CHKXFuyBCfi&#10;VDfLt+F5W6E8WA1JANsUr8IAllyIb+QN5s2UGF+KlO1QZEuLeCHvckTYrMdADUz3s8oHFELSYv82&#10;t2FFmZrBHNOhqdBWcASbRYEwwvYbLtaIsgWMXDiAfNWk4OaylWbdcm+vM8/YqJv5KQ3Seq8D5PQz&#10;lbOF2Af2R4wVdO6lTqEPxHYAQIsbNivHEOvb+klVhLcnysW4Xv0zwma1CFBQdwjIkpIOOs6W4Oxq&#10;AHCmsiX4ORWuyX8XSUqEfn+7EDmhssVnEgSomxzmqWnMSzbrsS24VbKYz+W/C1tzo8JmrvOOtYC9&#10;XkG4UUm0ibdqAb5e11j7uw3X0g7pHiZ1syEJYKEWeB7stUo0FUFXimZrvFUMDn2cAaJkqxXA2hOA&#10;YtYDhHmKwWprFZAZKSINSu9JCq9lCmCzaUJfyTgvWtfpIKrabqZNueRqyNqbjTlfVwyJgVMGsK/u&#10;+zcSUjsI8+G8dDiIW6ehf5LKZiVk3Vgkmi3iV4v9W0xzRVACQDcy9UGCP59nMCipE25iEOk6BqzR&#10;3zzHoLYnGGg2lx3MGFFAZirfsMkxtLre4PrgbgKbJSMZyUhgs2QkIxnJcAibRW1/mMBm9gV0myJj&#10;RrS2mOJi4zq3Tcp49QN003EgW9h7Xmgx+FfTeP5WKiXZJGTiAhGqmontaouSaDZJ4larNVYUn03K&#10;IFmZ9ykYRIF9WwWb2bY4KjqeT9oJm7XDMqI1JzWLIY8ZB2yWCfjdvIFaRU6MLzXKdsFmulBBxVHB&#10;wfTa+xSA1iwJ6Ijy2lOahzhUhZk64oWyQWG2U/N1uDrAEQXCCItzCqI9sFkUECQt2gub2cSPacxX&#10;3OKIV2qawKFpcbwzJLYtSEBLVWF1MbbV5pBQqyWbxJA6rTO7Faoqfr/T6ePHccTDccc1Jn5S0Tg0&#10;VGjDdR3MsFkUdbMgYLRDsf4UFHN9kflbPytIz4ciCrWwncsK10M+SoMjMP63C6GEROqE3nM8LMUF&#10;pkqiPZbrl868MmixbzXx34LFHqmu2HvVDJReoqoRuvTFashBhoJl/Ociv1QPWXerIcB5nzCHt3sV&#10;6mbki3PgPyqIcwmDPxeHwKGLJeVBGV6T2+ASYLZcjG1xPZ+t1zXp3qcWmg8AOtN5vaYtNONsu6dz&#10;cCBnkEdzaZWQa4wbNivFuDaHAVymtYO6xjxi4qc9bI6hVup1yeh6uSoh9zc/BVAOgXIA9Amxfwvq&#10;1RJoulr6Gw61rWSgmY1vpAzjtVYrhtm00BzPIgMJbJaMZCSwWTKSkYxk/FPBZjoyxiby1ePNhjRe&#10;2/wYoKiqYiNEifqwIldeHHiwWbvunQQ2a4+FwQWFFm5UdTekLluwRVFkiQuiSFkUvEstSgKWfWDA&#10;SgzJhqgJh7KmKlNes7hW9oHYiobzUynkvi6I9hXjoyZ4bNo3HkwWBiO48M+axmdmU7wNA8VSIrxN&#10;abrF8/eBDJvpwnlFR2t7wed+zRqqm/WJ9qgU+sG+NqoyHZpzflG09iS3TjyRdrxfMIXN0uLAhc1m&#10;xzznFEW8oLYfAKpbKA5S881hfitIVmQFOxmmKLB1gCswcXUmUr8qs5gs7B7q1XwNfULd1jcV076x&#10;0oI9iMmaVtGMrTPiwFIRdQWbxZU3kFWTTObE3hB/TStef4r5aZb5pKoF7qBFrob/7ZD091X2+nox&#10;/4S10u4JmIdyijkz7pxPKYI/2F5bnb22smHOK2Xol3HAZkH72ooDmDXl6HMvBUBEdY04uJPFhN0a&#10;YEuH9BrkLiODkjLRHPwrQ5/D+Jnq5/QzDoEuYiDaEh9QjdQL5yqgcL4f9/xzOoPNJgs9ZdRcC1WR&#10;yg72YIU2qTmVQ+aZuGGzsog3R1QxVDcb1pyfg9bRLosDFn4Hhrmi7wDzQ/K3Bfj/HObHC5gP8vbT&#10;y2HLhFpRlHyXt7smhcPl7PdHJH81+XwL8M20ZqzW6nqKDfxYFQlsloxkJCOBzZKRjGQkY1zAZrrK&#10;XwPiwIRihjVe24IYYDOeMMpHVMWJ26ox3kMjMX++dRGPukdi9nLrQYWPShsTJK1UN/NTgrA5ZWmb&#10;gDVJbLfyfskbAIiVNgC0foXbgub9lAq45+v4uuIw8TIeYLPZjueTjDj4lcyyrFAfd5trv3myFrKW&#10;6hSvwkA5PwjXtCDdSrhPbh0SFU7LifYoaJomh6sa62Ze6LUY7AooPukonLh8nwoRPo9eEd4KNONo&#10;PqwLNypcaceAZc4BbJYVBwYYGpdqTNBrcRWvBMUlum2Feh3PT0UGksn3pgzDZNmBrAxThctrvP9h&#10;qkgmYKPrwxeu20BH9ZOSZmxdEAlsFvd+1QQ68/PfbmF2AIqAoJqk3EKKg7RHIb8tSeBnkCphnUEq&#10;sl+GAWddAYC6CgCpS/exy8+tFuH+ijrP10JiiLKD+z8nxW8u1tmS4Xvq8rCF6Rpqc9AtLR1C6Nb0&#10;TxVwlhVmLanrinVJ9t26BIJyGJSA0BEGyIwwUK1fkaeQ56Yu0WyhSabTQrPQQlWkooP4s11qTmFQ&#10;fdywWaUFa7TK7wZ86geDmvNJzpG6WVdI/Mtj2pqBv/bjtYww4zUSrh46ACP/HWLKh7yl9QJWX6nh&#10;mgpC3UK7yn7HpCOJ7cHYVtR2xkubzwQ2S0YyEtgsGclIRjIS2CwibDYkDk7YbD4C9zjahYadHM5Z&#10;qCDFYfUY3+PBFnzGrSjUJ2YGvqRaCACanMZzUTC0LbhkmI8XIl5LSoxtKVYY55ClnPTTTeSVDZLc&#10;LgDaagD0lDcAYOI4aVcJuafbXYx3OZ+0y09bqbbU6pOaxRAYqWYJeOUcQVb5FsJaYbBZRgNYajds&#10;pgOdlR2tpakQRbV8iJpShyZgJquIdeJ7vQqjYl8nfrdDs1hgCiT0aaiz5RydAq85mosLitcZpc1y&#10;2ueeaoW638EEm/nFxmXHsXhG08fiAs1UsW/KIUxK/t8D61UU+rsj3GsuYbNKTMC0jdolj5fLLbzv&#10;E9gsvIjK4XZTdbMOi/s8L1lOAXymmWIa7TVlNcMiK27zFp7pAADHzzc7AgD1oJi4HgMgWo4Qw+VE&#10;dAXLusU9ZHIPFKR7L6+pHMfvVdNcW90RbOaXL3XttzVDYKlXA2iRFc7SeNy89F6WGECSF/u35Zb9&#10;lQ4vPYy/KTE4tMKAk5oPHFphgFnW57V2SKCZZzNC4ohMi1WRoq5jGcf5cZtYLhWyRsWV36u0aJ0u&#10;Kt5XlbpZv+Z8EgbF92jCZjMNobOCBHgVpbU0A3+crQC/ahLcLSv7evZHttb1SxAa/8zy7J6R1+m4&#10;2p+2S6Ew7i49CWyWjGQksFkykpGMZCSwWQuVvw5k2GyuhqrZYvZ1q09mFDSKKeUAlYF2q5qFvcet&#10;aL9aFPG1d7NNGBzssFlZI9mZEeZy6q4/f52ifzZikaLPIlEaJyhRHCf3SF065a5qs1py8NmWFSfc&#10;bROE1YAEZdYggVmIIVlZC0iitlI9ohWwWZwKIO22gmj9Sc2qzynWUsD9patqkjeAtlrxOC4+A9fQ&#10;S060DmjORVgLigFzTBgkmQ4AtbosFVtsTadllyls1mV4P1VE+2AzlepcFFjyIQewma1KUlaMD9jM&#10;ZWvntMOCTsXwvSbgrEOyXqEPhHYyGLQTviFbt+Ix+yT1og72e32az687V3RFuNfiKH7HvQaY5AWK&#10;IrhFUYn9PNeGmOdghs3CDiIWpOKx7lrJfaSPgZg9DMyMsgb2WUDcdK3TxP4t91T+6feaUm3Y3xYj&#10;zP9B97ure6sSETYzPcAlz2Npy1xi0RF8m27R4dK6BFLaqg9Og9muTbIv9ikOYPSFHEzkiqEFCVjT&#10;2WNNV8Bm00VwC818C3OiVcM9Xdg62mp4pRhyrXHDZrUWxtNFDeEDk9xROmLcOE00W8NO84Eo6UBT&#10;j4aP9rKDEKoDwhzklv2ar7ccbCtLpnNoOWWxhyqK9h9YbodwQgKbJSMZyUhgs2QkIxkJbObQRjRh&#10;sxFxcMJmCyXYzDUcVY64ISsrNoBpR5s9VwkAv/d2uE1JwbhPO+okO2ri4IbNKhoF9VSLNrO2BU+u&#10;VlOwLFT0OS5sPxSSPNDx/VbfezV2qq+o4Y9pBpaUIsK6cpK7FrEYUQ4oXmUNCtB54V7WvR4BBIla&#10;ZNcpZLpcJ8cTHNbnUPElJ1pzUpO3UKgp3t+sIuFbtVQiKjgq/mZjKiKbFtoyBopE4wk28wPjag7W&#10;Up1kdT7gVHlQca3b54T5DGbTYdOYTRXNlj6T8f/p7HS6S+isM2AOyDiMr6sxzd9pB/duQTEnFUX8&#10;6mA5MT5gs7xwC4a6OvRTawGg26vwz+kaNpNBaR34mhf1pvoUq7myYRebQ0yA084I91oc+/+M4/ld&#10;3rOY+kkxZA9RE+Ht4lNCTy3SRrXdT+0jLtgs08I9VF3jNRUMVVp0IEzyqR4GpHUzaFQ28nVaj2Wf&#10;5JCLXCSnOYO33ZsSoPLUG+C/mTbsb6PcW61QiqlGgLkzmvvqoP2u7RpWcrjPy8d0gFblrxXNGEbl&#10;nzOYD0yFP/lB2gRqc+XeWSwOlmPgqexrvu7OFGMVf7sYdNqrgNd6pfmgQ6E0OEUBm00LgEjTMX4m&#10;Jvn2nKXvtjqX9s8Em8n3Rb9CtcskFx1FdXCG4r5WGe0zp0p+NlOKi/n+dCqD12b6PDf3ZW7T4YM9&#10;BodHuhQ+rts9ZzxAZrb74AOh5pLAZslIRgKbJSMZyUjGuIXNdOzmiROdwlhkc8WBCcWEva5Fn9kS&#10;9vVAG9TNwjZjNang4UrFxsUpkKA2rIMt+oxLLVBvM72Wsji4YbOqZiExE/PG1mZTmvEpnpsCZz0x&#10;qakUApJj+XG44TYtOKc0YbOqaJ06o1+BIQz0y4d8Tq7nAb/3M85WY7qgjaskcd6i4JDR8NW+AFjU&#10;z3d7Fadaew0UH/zun2LMCbRiCDySVjxH1TJBX3BwmjwMpI0LxDItWNuCL1nRWtgsZQE9uSg0pIWZ&#10;+mdvhMR/WFFgmuS7UZRduizuifECm0W1jLSmlSKs/TZ+4AI2K4qDFzarO1aSC/PRaRa+OEXz93gx&#10;j4ptM1ghb5oEq00Xeu3KTO61YkzxmktgWnVIxpV6WEmh6JOR1umCIUhqCpuVA+51aj1VOoBhM3ot&#10;ZWEOvoeptMxkBexp8KcpEtw5Q+FPsh9ODvDRqQxs4VD4TOk6VH4/VeGnfYr9dJcCsmiXQlLOYXzp&#10;6jXUIqxPOvvFusa9aLOGVRzOiWkNxSTXudywGKZP4ZNTfOJT7qOTpTVwio8P3v+Z/f4zuxf2e9j9&#10;MBNYRnWIgz+vrPKkekwZIO2NEd623fdmLP2iHWpO+TbCZvUW7y1KDq9ZZ/7r9FkvH3Bo5J/3wGQ/&#10;le1e/N5dn9md+Pdu9rc81uUQaZcEq01RHODokPbeKZ/YrR2QWd1hTrndoJlXd9Wt0SYjGclIYLNk&#10;JCMZyRiXsFm/DxwWBZAKg7EehR2IsFm/xutbIsFmgzElrioMHKsYAmF1RdIrL9ydKIpLGa9fjA/Y&#10;rNgi4KwmWt/qoV2mm+hMiXhPUukUZ002rrrAWZfjIpcq2ZU1UP5p14bbpjjOk5BFi1OqcUmnhyk7&#10;pQwKurmYQNeSJWyWlswGDghbc1wpJZoUdvKaiUYZFvMr2HUygKzbQEWly+BaS2L/tq+u39OwAmZK&#10;obRQsQRDXKl5pVqkCpaJcM22oH+rYTN+vxVF60AnUyCnIwbQTC6uTWXFsk5h3vY6rFW2y3bWFTH+&#10;YDN5TYsCm+WFG/USU9Cs5uC9LYj4YLMosVs9RkXFPg14xKYIR4W1e/5/9t7v1ZPjuP/u/2H/CvvC&#10;wdgQcmN8E0KI8d3jB3+f/BD6GiX+FXmRf0jIloUkJB/PMD+YHc8MM4wOu8tu1hK2TJILEwIGE0gw&#10;+CIXxhB8Y4gxuQnBYIKxOY/O8hlrNJqZrqqu6u75nCpo4mh3z/l8Zrq6q6te/S5AgRwLlm6184JC&#10;XFwwSCu0h2VmvV1utVAypMJnw8p6VAGUMXJGHx6J+9WRYLPXAXEgVN2MwzefnhXFn5mN24s/49iX&#10;n9tQXNuKqQvP76VzmFcFYD+SAEMKxs/YrPz8xOLX0HczMAO4paB63Nr5GxIHvEyAs59ZgVKenu2X&#10;n3l7/PXb41On8eRp/N/TuP5vT83G36yMvz2NL2wAas8sBnT/3dpzfV68HY274mXIFpqvA/z4KLBZ&#10;Zd5pB10Z+bxlM4uD5gMDgt4++dhnTrHp3pj+3tK/njr54f89+eYTs/Hkxvirt8dfnsafn/7vX83+&#10;3VMn//8CIVZ+bgU4S4Xg5y1obGrZPo16sReODnmI2hyri4zCZmpqCpupqampRQubbUE99wVhrOsW&#10;k9/xDA/5hs3+4e3xhmc1Lkjho12BDPKVQ3Fj/N8miqWF5us7t5zvWA41GLCqnY0OCMeM5nxhs5Gx&#10;0OByYOyAid2GkCiZjz2lh2XrruXtTmp7t2qhFiDRbs+3qlmFgM2g70yqBQO0LaxP2KzbAMkKZMEK&#10;WojE3Ibf+sx3ATFKRwBzSmBC+TWDb7/1IvLffN2iapht7At77ZQ6IwObfXNDqahlhs0obcMqpp9D&#10;LbRlxk3JLZY2mpTiuUvL9xqocGNrN/QlZthsPrZue0uq5A2Oe9De88a0ruaAB3MG2KxiWhMo8MzI&#10;8JxSEx9stvceKsfP/LJF/eGZU/F6rRi3VaD7zKkY99Ts//8cA3T27Mp6ckGYay6tq+dDYt7Y/CF1&#10;9JvGofhcMqkTNoZeGHeBV9KAF3cGJMR3waTM8szCJz+98NP5+PTMr7/AAIi+YImnXxWCQLGXegqB&#10;/YprflFBbltOpl3sKyXg54wEv02FYjCpy5498HPP/RPjg59Z2ScnIIVrTODLnq/PoRsMbPbKynvx&#10;lQftgXkMqO/2Htb8NQgnB8x1am5gNHw5Payy6LLtdsoIzmHap76yAYLO97lPrcBiTyD97Boa+z9v&#10;j0++Pf7fnfH/rIxPnMb/t/DbT8/i6c/NYNSnT3H4Mxtx8fLMW3qIcwbEWXYEnoEn0YZpHK3GorCZ&#10;mprCZmpqamo3BjazKVN9ewZhffugUMx9y/e7BuneCqDGNQJginGlGF+uHIoxRRTuJMzW/LlnwgBQ&#10;/Uay3+VQ1QGThbUJK8EeEjarCDACh9LeCCxauN7YS3cSFhyKCltJ08L4bc0hrWrGDZvVDuvEfDSA&#10;Ik86e9aNJWFeCN1AHTaeKbbADymIFEhlPa5kYU70lcSS/F+OVxZQ2byV5p6y2aTCMB+29rl7bVVr&#10;5jWxB86FpQ9SVYgqJtgsY4TWqO06IXOPetM7NX5hswJZCHQBcQZCcXZNXZBb2WytIPaSJ/CDsv7H&#10;pmpWMSub5Yy+im3Lx/FzOKHRkgksHowcIPeq2W4FtlRkeXqmnLIcTy+As08vQDNX3/6qoamNru0/&#10;PfOeK6lqtuWzORE2qx1ifIgiC2eOoneACmwAaBv4PA2Jw+a++ayD/3wOAJ18htFfv7jiry8BYq7e&#10;4/twiT+PAJtB1YYaS36nIpz/uGGzrdZwg6CfQuKYl2aXEW2w2ed2AM9PCcBmfw30dZuS4Vd24O7K&#10;cx60Ydh/K4+XhRvCeVda2QxzKaNhuEjCta4PBt6pYp7bmYPaX1jxvU+ffGUaTznAn385Uy2b/7dP&#10;bsBm/2fxd/96AYFCVUafX4mFffjmgDyfQc7AR6+bKGympqawmZqamtrhYDMXFam7APUv30pV3Opm&#10;90+ffxqPNoC6BwESjDUwGbVspbksSEOTwtwJmHsmbAtNyDMeBQ5NtqR8a84bNnsdWNSC3mjvmJM2&#10;HaIg1AGSKwVQmYXapmvrtnGFUIfz/f6xiopzKKgEJBCkYDPo5842Cn0tAI6qhJKCFGiSCpvlCF92&#10;hR1ri69NN2HzncIltXBxsaNEeDED0l4EQGU2QKlHzEdqErYFrmP54ndRb4SXxq11ia0gzQ2bJUR1&#10;Flf4pTR+YbMK6ZsusBmkMGnzL2zbIej4ykJFxZeqGXZ/4mhjKjHyxXyqHeA47JpQmPjgu4Rp/uRM&#10;+2dr5AC5C0YQdGrVNy/oPc3g21tA+AXRn0fmd+BL1YxrDIi5Bd2nU8J+gl0vOdrclgHPU1g1yDms&#10;7apu9tlFIftpIX9da6H5EtAvQ12iSgV8dBSYMxXjZ1w7myQ755qaeIbNBWMxKTgR2krzYuabXzJ0&#10;dTNO6OyJHQWzv10oJd02+63pl3782kauJPT6mRlaZ4FQIE4CiBmlnytXngnis4Pw5y0se+ez5t0q&#10;vRAI89Mn8GzeLtPFL//ypHK2Bpn91el3UGHvF8y7VUJ9+SYGNpu6m/RGYTM1NTWFzdTU1NTeZb/8&#10;5S+vbt++ffXb3/7W+nd/97vfXb311lu749/+7d9WYbMtFamHjjAWBDa7Z84HkrmMTI0LWrhvLMG3&#10;DaLoPD7Lc4KqBsBtnNbDs57PmWE2QklJ14BDPfSw2Xl6Ho1Zb99pu81XWRKKLxp468yEoLZzx2MC&#10;mzuRsFZ8g9yIhkBhjWMhAVMYn98q7SwQyR7o0Tsm2HzBZhmi8N8yJopLYqFSSjnqwhFQySw+2jCD&#10;4TUQIEyNWwHZNi+4CukS77UgAmGZcSvkZ8YfbIb1TRfVqOWegCkiLtvcvrCjouSqePSa8Q9+DEYe&#10;9pMcJRNsVjjM4ZgGl1JVwhQD14a3CLil0PJ1Jr98xlLMpkIrrkB44VDQknr2nHsP5SzGBZslDsAb&#10;te29q+ppa/y206wJc2jZTvOFk5LJs4YGnD29o1z4BcMDfmNAs8kvfUIrrSMg7Qs2c2kjWwHPcu1O&#10;HJ4Rz38SsFniKd8573QAOZe8AlQ3++JpP1y2xfvsBnT2hFlvjfnkCYBZG59aUSicoFJqm+qt3Ffl&#10;WY2wZ7rg4AtsaRxhsybwM73DcOYvmPOWrcGpik/A2Qs7e97fnvzkcyu+uDa4VQiXgCgW9n525YJV&#10;YeSUH12AxcYSb4bo3qGwmZqawmZqampqQe3Xv/711Sc/+cnHQcRvfvMb69+//jvXf3dvfPazn/UG&#10;m03A0CMLbHZpzgsgun9AQKqzFPjHQMpHDx1U8PrTZ+sifu57z7XfSBQPHpPSoQ5htSUpjimOtB7f&#10;Zb3hDzbgLN1J+GOLGcsECIeCxxAwIY9VSoG0K2gNL2w2OibOipnPDyvJrPnYW3cbx/UYqyhHhc2g&#10;Clauif3eAvxQW93GMirLGtcyF6SgBWFIARiixpULgyUS7zUlwgGu63Tlac5lSIUHF1WtbmVtwrYN&#10;fWUFOHNROHverKuOSsOK1NhmMPwKXJMKZMYAqqztaQPhZ0jBNaUn1SduHy4dY7je8BcB93zTRUGJ&#10;Cow+Z9bbZC4HBTJLzDuqqdRzSO8JLvYFU2Lb5E5rTcIIm3UruY96VpDsgZedOKCV2hM0QQUQXt3w&#10;B9c9lMNvn50BqkvQ7GXEvA/VQvOOkJ9K5aVShs84buQcC/NudenK4fwnofZbeMqLYVppTsq91AsU&#10;E/Ty2Q1lJWg7zM84KhRuKYi+RLhc5TsfRVn7JXOqvUOsVnjO+WIvwFDyIj4uwBaWi07PI/1xgtC2&#10;VM+orTbXxuTjtx3Owb5baFLV8WKoEShspqamsJmamppaFHataPaJT3zi95AYBDa7Vjb70Y9+tDo+&#10;9rGPXf3BH/zB1U9+8pNV2OyuEGw2AWcPdmCzc2sBuATsjtAmdAQUJvoAIMr1s7x7UoZ7cPrflARB&#10;zNDZHsTXeZR77j2DhNjkeGpoLV8az35EaW3rmhjNN8CrxPArEsScRMiBUA03bNY4Js7mt3Whz6De&#10;eXbU5EnnATYrkf+mZ0wUV0DA7QiwWQp4Rh0jbGZLZCcIgBAKVqQMsFnGdDOdo5VmYmTbmBUe5l2J&#10;jEVcYLN+4+dgWw6uFc2fN/YWRDY1s6+vJNw5ASHsHtAB12zO+ZUad3WzZXzbG7w6mtRzLk5zzRdw&#10;xgUR5StzZTT80L/L3rhUHsSqJkkCZpjW9YnZb8NNjWM4Ct2xqJphlAtzQX9uZvFygzhXSK7vtZGF&#10;J6itWC8W6oN70Nm8Bd5zQr77PCMY6tLaliO/IqXGKQVXZI6fsSGeNbHrpgS4nXrMizWIz/7azA+/&#10;uhhY6GwPcoGMzyKUzGyg2SuAM1JoVcjC0FUtQwBctjjZN2yGzZlRVOSkOn4Mi8+/tYe+5HCJ4pnT&#10;uH3yz6cNrO3tkydYdGrFaQPNnibuxS+sQN2+wC1u2CxmQQKFzdTUFDZTU1NTY7XLy8urD33oQ1cf&#10;/vCHrz7+8Y+DYbO9n3f9M958883VP7/+s62WhY8YoaE1xa8H5vxgs9dPUNT0He8e5DM3lsPmeDpI&#10;1LMR240Qm4JUjDdYMDe82gCH/8HEAZuVxOJIE9n87Fe+H7Z4Pi9ylcavIgF3y8zG8LX5gqp5tIy+&#10;hgW0ip0k6ohMxI0736lnKjJww2aFR9hsSyERC0j4bFFIuW0/IuemhOIgpQCcGjxslhmYosw0Cs+w&#10;2d53T4XVZbCqXy5gQitUVNha30ZHFaiLnWL5VwDJ9S0YhaN95t4+bttfBiQ4kRLjhpxJWQjyzjGw&#10;GWW+U9Z+X8BZxbQupY6XR2rjB8R5UVjdbALMvo4cUGhFshU9R6GbG3DlUEl2UWBxXYNqQpzLFf+l&#10;gMtlPpTrMf57QfAdV3B0Ca5B4dBXCfFzKMVuCdisNnKwWe74GXviJQTsuikBmyUeL312yPnx8g4I&#10;SoVcpta2txfjC7MxteSktsGdgBUo3J0FgkM49gRqW1jOy2AFcD30dcEYewkpQT5r6bzvCAD5LpDq&#10;Zrbx9IrS2V+fwLJP7aihTX/+qYVi4d86xtIXK8/dh1IoN2zmU910b8/tT2tbR1jjFDZTU1PYTE1N&#10;TQ1kH/zgB68+//nPP1Y3e/75551gs5///OdXH/jAB66eeOKJzb9z/fPXWhZywmZL6Gz6XffOFDab&#10;nufDA33eLqLAW7IFX2y3WDDF2BCJij6i95gyqH/EMpbQGaVo56tQVAf0V4n2nx2Tr1FalBWAm5gN&#10;4ftxqCVgkzgU2Cwz9NYrroniigj2xAibVYB52jH6co2c07lxV+JKCCBGZWRuS3MUlTMGdZmC4JPc&#10;cw6yPo7GDTS7A4iVsKpWFwu4ZVmce+FUGHjevNOq6zkHxSNoIbPa2YNsa3LjsPdkBtYm0gZ0ccNm&#10;ncNeyq3klAHfFecojZzCYmt4C4Gun/VlQXUzCGT24smfXzp9llcQvp06rGUuhW7OfeuO59FZ/JsK&#10;0kkqtCVGXvVUMj8xOMKiFyeo+rUT0PUKwK+o7f2eB/rs8r+9RohlfF4+rBnOFL4uhfXEdT5BnOMG&#10;oXWzdoBWJdtSU87gqaFdovg6M+QiMb668OfXgGcPn5dHeyYguvCQT7VdDsiB89tXvnQU2oMLjxfL&#10;e8DzffW0Fz5L3A/XYNDPWhQGn56pFW79vc8xXNgI0UIToozLlScOLTrQIPKfCpupqSlspqampgay&#10;n/3sZ7//366w2ac//emr973vfe/6mSFhsyV49voZj8uDwXSj58NCSJWwmIAzTLGwD/AZWkNrGylx&#10;E5sCV9UH8DkKJBCq/U2sCQPfsNlA/EzZTsESq5bWWZKirfB6VBEKIonl37SLwZ0oLs3xYbMMuCf0&#10;jAUpifZ6kDWPS1lBshUZtOiWM6zlWaD5miMStBygWQtcc7Fwgq01mK3I/ZqRhxKp8DE3NAH9+xXz&#10;nt0yrR0cnzURVnKTbN1XEs8/LTIG4GylOW/NBy2ELdvhfmVFNWXuw68goTJXNa2WMX7JheIIX6Ox&#10;zC+X71dszM3SxAGbQS8IcbfVHARg0a199MUZDPaCgbeq/tKOz87VBi8Wn+GC6Mc+i8wj05zydRnR&#10;FTbrFpfpWuL5mZJ3qJGwVmyw2Tzew7TTfPk0Xlr4pURLW1eV0RcWFzeg67rvXF7LBERXwjncnuFM&#10;WHpQ7XPp6pEavkt4Ur6aAvbJqeXt8ycA7UuGrj74tyuQ2dbffXqhWAhpNb+3H4dqoSmROx5NPHWA&#10;tT0QsmYobKamprCZmpqaGtpcYLOf/vSnj//tc889t/v3rv8O13jy1q2zBsjOfQwH//zYVhpHUWOT&#10;PBT1Dgm/Vug5dsyHyZjnbE9IqEgVPDuPt796I1/Y6oVgM5f5mRm77P9gcLBZzfjeMN+NApvZ5nKM&#10;qnmcBV5fLTS35lEr4KuZwxpVnJ7vNJIVyEmqeC75jkpEwa4wOLBDCsThaCM0Cq/dDUPB/AKozhIS&#10;NBuYYbPc81yXhs1SIwsI7UEBuYfYhaMlbkq8cEP5rNT5teWLk8rgV1YKcvOC2Nq/W6oQvsLsu9g5&#10;3zPFL6WRU6r0eXGlFgKl58qDFaO/ftPjui8BnI1CscLkuy8uQLB5gX0CzpYqoS/MCu7P7ey5k9qg&#10;K1SZrsSJIRWSJFQIJWGzCjG3e8CFxFHo+0jBZrnHC6udA9i0tqc+N4Oyv0QEXCRaWb+C3Gd952xr&#10;pj1KOofLES+XAeAbzLkmRT5rXxfKx9k82VJef83YVUCfn+2HX0H66DNMPvo84jz8mgnTQlMCNguV&#10;+7+ul3LWX9XU1BQ2U1NTU/MGm33xi198/G/3VM0m2GxS4vr2yjh3BTId5zOwSe8xgs/cBT4UNcTf&#10;OwjeNuwdChlHg83GRWIxAdx6lmif2VgSwH2AeVc6ftfOYX51DAkySPE6X0msj4h31hO/BxcsgimI&#10;2BSwGg+JYtvzbA4Am7mo77UCe1TCuE4Vhk/ZJCRsliFggQrxbFIPz9H2HlsPkOcISO5jW6yuFQFe&#10;BIJmF8YfcNAww/eV8Qe/csBm9cJn8oWPFB4/p0/Yn2NOQz/n2oWbkbhvugJn3yTAn77hUJd5NDKc&#10;ZblBs9T4B818qIilK8/KxV8L40f1dMtHuYrmvuOgC+Deutai+jVBX61M+BaalZGBzbjmSkf0zRQJ&#10;BUl8n0bo3JYKgX0QxfvU8CkPrsGeXzmNCfyc2shT2/7tweDQtrfJ4twRohsFxx6VeoDNaoZ9tQoA&#10;m2HyvCnyzO0TfBoAa/vUivrVmQIhdE/Eqv1iffWriJh6TRG4AsybywBz/iidT1rg5xxU2UxNTWEz&#10;NTU1NZv96Ec/unrqqafeNb71rW+xwma/+tWvrt7//vdf/fmf/7n1706w2fV4pLCZ13HvBn3XS+G5&#10;RGlrF0M7TeiBuwn4zAbLAamP4F3WO6AMNHly9zRimQPVDDCAqPf0DoXpwZJg64SSqZAEU0JUJ+CG&#10;zQaG5MZWMaQlJFNqAPzWGBkQkAs2y4QS+NSkUxcQNksWKl/5jhIeZN0dBQo4mGIlBTZzAWMqEw+A&#10;kyB+J6bwnRhZZaRkATynyDnElQS2zeuOEc65WBQDXpkVBF5k9uccsIaPzPuOdBtgTqWvfjGH8tmz&#10;zByhm4pxLeJqQdgYWdilBMTMIxMkOgFn07wvkesQB3D2IoMS0p4vl4A4ojXvtJIbmM4DiYkXEOUc&#10;0oB+DGtncvKJ7PQebD7KcfZqGFRjJIEzCb8tPF6ewvhyYY4Jm9nmSYbMt9SAWCAW2CzxkI/b+h5S&#10;wBkGdpmDaWvQyld2FAqXMCkW0GpMXHlZl0tHoS5ZY2LjkO2FXfaoIqAKHkWN8OJ03oT66PNIlbJn&#10;LcCord08tOW8LXf34FRb5Kz/cOUZWhO+9Rm5NwAAgABJREFUBgT9LrXCZmpqCpupqamp2ez73//+&#10;1Qc/+MF3jWeeeYYVNnvrrbce/7s333wTBZs9XIHN7hqFwiTG3VMAfs7P9/pwcX8GMd6P5JZUTAeN&#10;IdBnxagYdJYDErdKHKUV17BzSwiaeJgOxfc9zwHI94Wo2lCVUDrAwZcz4QcpbJYWECIBgBfcsNne&#10;v8t3CoJ7anXVxu9rgMkHKizKtZZiCiKZJ9isd1g/Rg/qFrZb3HvQaYFIXHPBZtRENhVCoRZ4Y1J7&#10;2gI9EgdoJUcqo1DAnMJxPeECcKD7ZiesAESFUrDJ4wn6GZjioWmO+3genCpJnRDsQfmMhcOajYHr&#10;ekF1s5wphnAZmP3zFaQi0lQQk1IxyxHvmQp7dJb4WAIGqjzPgRAqYhxq0JnHfSPb2X8bxzN2I7jG&#10;QICzl2aF61dnCi8cbTIp654v9Z6a8fKKRLvetVijIfoCFjZrBN5RIxgLlh4VcQbDoxyKAc7mfvqy&#10;BT57wcgojSaLvSnUheCWaY8qhOdMD4j/M+MGm1GheU7QJkP6p++uJSPD2rO89DQfL5p3t6XeA8i2&#10;/HUOoD1ntltWXxDmd79T55pqiY+EYNyjw2Ycn1dhMzU1hc3U1NTU0EaFzW7fvv343/33f/83CjZ7&#10;oLDZew4QUj/7wSwAD6UeJ/l776/MpUfGz80i7qJmDLe7esGDMfY59cKHNmxxdbD8W2ii5NFirvr0&#10;y964Fy0pMGEDPMTXnhNMqXGHI1oHwLMHviPX29PVxu/rDK9ajJT/YQoiiaUo1Bt/MOPe+tAwFUHT&#10;nSLBBKVUwkky17lgW5cKAQiFAoJhlYZ8QDg5YF3DAHkZAapLDb/6k9QeRokl1mKZ1IQBzCrHdYcj&#10;ue77ux8FNqMoORUevvcI2G9zI6/IJT2w8/K1nYK3lHoZFSZ0AYH6hYLVMm6XALCWgH9vzh82o4Lv&#10;SUTraW3oRf8OEHPF1i7eBdrbA2rbgGf60mFOSeeIBsd9KEOqNzXEOBOjCCa5hviEVzjB0DUl31fN&#10;duu/l42byihmry4Z1jrJHJXLeUoi39xurDGpw9rSr6wJUtBfY/hgM1++Cc2bcULcF+Yd5d+preZS&#10;tey5BTg2V+fe89FXGfKX40Z9CVIDujR+6j2SdZVL4y/v3ytspqamsJmamppaSNjsIx/5yNWf/umf&#10;gv7uHDa7r7DZ7o1jzvHIE4S1FRg/PA1JkG5thOx7LwnQSINVowl3K6gG/nvO5JBLq8SWeKBcOxgv&#10;x8PT/L4e9wTnwVR8qh3m8Xj67i3inTXCcxByuMaAIKlH2KxjLo4lO+9hMHxFPMlWmpiCiA0C6I0/&#10;mHFvzeJ6z8WKOhlX4b8nrqPcKnc5cH5PzwAK5KRGFibxAZslO7fNp4EBlBIEEEYFVVxAsNaEg2Pr&#10;AOpmiaG3o+sEkuuhYIGEea+SgD0oUC/kebqs5S1wnS2Nf9U97kH9DhcrQ3Iep8BnNIfDOOPh2gOA&#10;tRZzNSY8bCapIkYFQ0NBUzkzcNYxrHnT+pGZ8DDZfOQ7cXWzOAs3xl8LzZp5f+ZWsMbOjxIwZzE5&#10;tVbgIqgkbJYK5rsoqlWFR19cA89enKmhvTwDy6gqo3PQzLcyFTT/6OKzrYfPWTGsLWudDmoT9pIt&#10;VFURApuNHn2WE+KeA2fLFrdfnfnkhdlu2fky44WN1DKvH27UgB6Y93a9webSufKjXLEAtRsKtW41&#10;zMaosJmamsJmampqatyw2Q9/+MPHLTi/9rWvveu/X//d639zrW6Ghc3urgSG98zNBM16Qdjs3kYA&#10;7qt95xym4YQJL3cOGNLwYm2OCZtBwarQ8tMD4PPWnp5JPSv2QMCtDukXmPFAYM0ZkQpl0APzOBuU&#10;wy9HchVyuE6JSUpowpoKm7XMhfA92f/R8BXxKH4JTeYUi+ECm43GL6jaANcPSqGcE8Bw2Q+a2XpJ&#10;SeK3jkngYpFsLYyMygkWJvEFJHEqCiUrP7M7+eoEFdsKnBdGTj2Dqx3byLBeSSl8cQA7jcB6HLp9&#10;qNQ6xwGbZUYOfpkApdTAWntv+ZItzuOcz4UJAxOFUN2bQJR5jFKuDEgM1TIBZpj9NRX2VYl4M6Sv&#10;c8ZjReA1tfC4f6xdCih2QK58x98KoT23Etpn7xtZ6KBi8mOpC4ktU8ycI+dmR7zUgPkuiaEBx5A1&#10;RBo2G5E+WwTaY7lBvpCKZnsAVOG453QePmdq+GCzxsN8h87xHBHjtwDFQMk51ln2VFc/fWVHpQwK&#10;rXHGJz0CNNsaDwXXRulL/PcchBvq2fxw+R4Km6mpKWympqamxgqb/eAHP3j8Z1/+8pff9d9/+tOf&#10;Pv7vSwgNAputyd7eNzcTNquNXJvFBzvgyjTuC4BZd4XfL+SAITWfpIv2ISTbueXXXZRHBuBNNEl1&#10;IszPbpCJy3tE2MyHMuFoeXe+2tF2xM8+H8vk3bJ4TylU5I4wEQU2cy2oQG5ichbyhkDJHFuhogyg&#10;nAdZTxpHkINS0J9UF+ajcyzEjEDIFLoOZzO4ImX0Vdcb2rEWkjmhQ4jPDBa/e9VR/WUUiMG49rPO&#10;Mn9S49bGKgn4/WzrcegiY2VkAJSQcBVH4Q7jS50n1TppEDo0EMmp4NYJx/aN8auslezEEa0JC5vF&#10;Bn6HbiuZbKyrdQTx/LJNWLr4rBznIxcfxuRMJM7vtQBEKVU4r5li8oIRNqPmkVrCHp4t1oYSGOdI&#10;7w3UNblyjHGlFdOSFWXCWECzPX/IjFuOpxeeGynT2tJt+GZnwuS/IXsxVCHfh++OBtaVwkX1bFIq&#10;e+kEmr0U8My3tu/4yKHHAps9cIgh5rHvtC5SzqsKm6mpKWympqamFqXNYbM1YOgmK5u1Qj/7HsPN&#10;Di7IjfP33gccKqSUzUIeNqQ/e+fxUG9L3tqKI1w+0zj+3BqZnL90gM18tBoehJ835AY89nfZWnMk&#10;K5ADpQ1AYXAtZzqDL1a0zIXTBLAOcbY2kmyl6VKo4E40N0xrf+eoTMD1ftYUbzBKhms+MTqsBT4L&#10;vomRUy46mrJZAVQDHB2gPdtzrD0kfxvHJP9WgSJz3GO4AJ1WIE6sTHhlCk4FP24glPrZqIUgKgDe&#10;elqvUhMOKJKGIhPGueij3V7tqKzncsmhMfHAZj7244opZo1hXe1MmOLsVsGca/3MPfvupRBsxr3m&#10;pYJxRcO0H2OVzRqBtbcnzMEK4fcSl0Al2sVRgbNy9u8l9p/cQ+5QKh+bOK7d0rCZC9S6nNf1wWCz&#10;CvicO4+x3Yjw1cIyUg9KZZQ4smXKpT8wcpdK7+zEURz1n7uG1uGk34h9Kfkshc3U1BQ2U1NTUzsE&#10;bLYMFC9vKGwmOS5XbnX4eM4PhVWZLndU26SBuqPCZp3Hz8jRik+ymLr3XHrHgygEOHtAOCT7gnFH&#10;T8oLIyMIAE1cp45FNtu8HYh+MOwkxTkKUaUFtOqQPprtFNRqExY223qvKSNogv28mCR/YfigHewa&#10;3xP3gxYJYdr+veucTzc+iyuYQFFVqjwmZCVhswGwfkOfY+Gwt3Mpp7jGD81Kwa1gAJnKCL5fHTEU&#10;kRt+kIGr2ElVXauAa1pGhBI7RFzC+Y59ttFsFz4pqSjJqdjWmLCF7crDnlQzXkaKBSzlbvUbWjGS&#10;s5Vmw+jT0PUzNf4hUWzOhPsML9HSOzM4cJk7BwUBPlLkOVMi54W9bJEhYo+M4Uwt2UrTdQ8pHfzX&#10;1b9rE0dufg9icY1FYlY2KwFn8t6Ey91jYLMOsN75yvsPhg/qTpHzL5mdT7hblJc7+44NNns4+3t3&#10;T/vvXcFYpthZ54cI1ppCYTM1NYXN1NTU1G4KbDaHLh4ZBcN8gF93Pf3ORx6UmS7NdjvNu0Zhs1At&#10;NHvDU4DxBZsNCDAEA1l0gPk7HYCndrbLcY94QJaY473HOVkzzrd0JzGHSZJCitxzuKZHzveGKflo&#10;S3R3DLCZDYoYmPyIO/ldzt7T1DqyO/3+dnHTdvLhwby7ZYFEMZma7MMW8wdkwYFjT4SshTWz+kix&#10;8g46x0Kvi0rPkVoLZhvPsQMkt6EKIy4Kq1xJdVd4GlOcy41/1S4JBZIYYDMJtawkAj9MgQXF6jQw&#10;c6VG7rWxtzzdmu/9iopDGvn883EuHANATsVGLNGbcKCZlIobB/gdem3NGeGMjuE9DcifVc3Wyqnw&#10;vRyu7TLX1H99nsubxXrRC0A7hWCOqDM84GWCWDt7QfAI87kLhN8XgWAFFwi4cFxnKoY4LAHEHDG0&#10;z9yLsQsGf+X+ji3jHgqJW0Pm7jPDB5vFBDBKAGe54WvZmcz26GIFSsR2CXnIEDM3hNgyiXDdaTfm&#10;NiUeUthMTU1hMzU1NbXDwGaXRGlbHTjpXZ+g2R5sdl9Aue2h4M/nhM2GyA+hvVBiQmpwwXGDQ4HW&#10;lpyrA733S4FE2Ogx4XaH6R0UgFug0MQZtHA6vXNO9YbU8ClxNI4ARwZIVDTGf3EK8syoxaYakGgv&#10;HaCPhphwxhTzO+Re0TAnOAfEv3dVH6lWfvfgWIAuAvqvT6WnZOM7N4A1A1IwzxxjES7YjCPe6RiS&#10;98npHZYGBm1OAKwNdpPYl2OAzRLm+c6pdOTyOXJhCBFzfkkjfE8Qfx7Nfgu+7PTdUmJhO7X4Zx3p&#10;mXBrzZRsKVk4wkNSIzFhFMJiAOGoccTANN+ofjGuXAIZDZ/KKeYMP7904rMdX2/e256+Zyz2Q84U&#10;vfEDQ0D32sG45Rha5jipIMYGKeAd+ABbGoYYJp1BI2uDsyVnMoNT1vy2n60TYwQXfiF55ILBX6Vh&#10;s1zwvCql9Doy7cExtmNd+67TGE5+sHah0uXMWhL//QSD58Bz796+swebXRq/oNkdy3mtDzgf6o3Y&#10;lxKrKmympqawmZqamlq0sBlkPHnrlkJiK8GvK3Dm8/P6bG85AWeXngP3I8FmEABsDPx8QsFmI/EZ&#10;9Ihkte8bcK5qaK0n2Kxz9Jfe4Ium0AJ6AkyQ+hjpymejFhFqR5UeaOG1E/AljDJc6kkVZ/pdpUOB&#10;ZiDeLOVq5bk2F1rm9b5GrDUuAEi2sU+MjspTUqpFsQEdW8nIGlhQTo07HDcKrhXc8RgGrp+rUhXA&#10;ObUHrHdCReE2Ytjsm4hn7RPwcPXFLUigZJzvvcdnkhn/sBkWZoLus4ll3Zr76ASjNJbYyGfxqQ8A&#10;XlUb663k+bAyPCBLKDW/kOtrxgjljAL78rjhM1JKebYzjG94pV58NpvSMgUISY1sjggCIUJj/xJ4&#10;xpS8cABVlsuQ3zlU+0ffqpM1ETiz7cexKU5hnjMm9io85ZpbwfO5VMcKKgCNgc0ac/y60nJ05r3q&#10;wBlSPZByDqPuO9ydbaixS2HJcYRck7Zi3/nZ8i9u3QLXaNXU1BQ2U1NTU4sSNtuChS6NAmU2KONI&#10;n3cLNjuHdqlHhM1qTwf80WOiqmF+Pq2RKzL7fv8PTr52afggMN8JINdbyyWiUJ0Bk5ihRr5S1MYW&#10;hEtL0hqbiIMU1zvmRODeXBmBxZaS+d2UFohmJK6bleEr5reEZHgvUJzogfPO5eZ0sfM7G+Lvyxj9&#10;l3Nwz+UCqE6z57O27wpJPvsoiI2MMU+9Epu4rmkQYHftd9dGDgKPBTYrgT4H2cuTnYJmiPaK5ex3&#10;c8LRHeLswrFeFZ5jpNHhDFJsvG9IPFgDfHQC/UKdASXUQ7FAaIeIM1185w7hTOAbhPWltMgFAdTG&#10;T56kN/yXlrbWwnHFP31DoC7+C1FSLMy7FR2TxcDGuT6AjwwRA9SW99UZWdgMem6zxbwV8B1I7x+j&#10;x8ui3c7vrDYu2OU7zzLEpU6JCyrQuDP3OE9axn00FfZJ13Njitgja3Oe9aZxBwS1xcLc64ctd8Xd&#10;PYf6+W250TZw7FAwXIxoVdlMTU1hMzU1NbWjwWY67MHikW7Q7Ekb+27nqbAZLMHfez7QxwabNYRn&#10;QCke+4TNXJQER/OO5Hpjwkjbd45zLUXADhXTDTypUawk6rCF/9yyFtUGr7rgqszDAam2G8WF0vhp&#10;O5hafq5LArpkAo0Ggl+Oxg32hKyBvYCyDuX32ZLnrmuDBGyWCq4zW8BIBygclsatGN8KxBjlin9K&#10;7GPLta43MpDZ3vMYBOO4WGAzCMiUAGGhPf8KpeRVBYbeS3M82My1HRglBjxKsbEVVPSDqvw1wudD&#10;iM9Ig1wZ0/dIAqypKXMM2Xg+z7crvtkuxtEubXK1N+RY+1rh8z4VtlmLl6Bt0EahtTUnrAkZYN/0&#10;MX8xa3RHnJs9AG6pDKzVXn1Av3ZV3uReq7FzvDJyCsCjiRc2K28IbPa6sStnTt+/WfjfOKtZ+VAg&#10;n3fNuWvkayVQvy0jUcFrd+J9yrqtsJmamsJmampqagqbnRlsdqRDzV0LbHbvhsJmoW7MDp6SbhS1&#10;r1hgs874gep8JcUeMd70CpVIbxD/bpJ7L2a3uaXAkVDF39SxYGiDzRqDv3EOBZ5qIwebjRs/pzLy&#10;rQdLSwK4ZVinc4Laig9VQuoa2ALmHLXtZAYoamDhisyEhzfmLX1zA2/B6HI7d63wVQPma+X4LFvA&#10;Xk1pk5cHKhJ0CL8YHffQRjhmjAU2yw0cjN5bLwsLLIVZhyqkCkDMg+M9+/z+NWCdn1SL+tlFCknF&#10;hdhhM0mgKdt4R22AGNkXYMcJWIZQN0uZz66d57P8aOCKvDHn+kK3NpTMX0HOedT52hGel9SFuXnc&#10;WSD33MpTzssVbuxWctRbSkc14OLZiFwzIJfYQuRaXc7NheG5ZDQKzwfX+NB3roILNjvqZQOOfbWb&#10;AdudgSv2t0b2wtU9w9cZCaq8CfHbPJK5Uu/E+5Rcq8JmamoKm6mpqakpbHZGo41AGQsz7llgs4eB&#10;nmFvbiZs1ht/MILP5Gdj4ireQA/Ro4fPt2xdG7OaYEMAlAaHIlJpjln8dS0Kp5bCUUuAZTDQ08CQ&#10;4IYUfHtA4pBrDnBL5zeW35OZeIriDcMa6KpuYAMcoJ+7EoYmqMl53219E0DxfAAkZlOHYnzPtPeW&#10;OwBE4zlZ3wj76Mh8Rhgjh81sBbcC6EepBRyBxhW52W/NnZo423NzFP2l2gm67nENoCg9EM5z9YHO&#10;4ltn1hAKXxItltbaz94RiCtCAJap5zU1MW4XRiiF25tSsMc8r2WOoIlkP+DKW3BBlhyXhiTPQhVh&#10;Hywi8RUbFNhYoBSX/bEzxwW9Id+9dYShffrq3vx22UvLAO+1I56BbRelRt27wCpp9QImm/yln60d&#10;IVUKe+D+lAP8No0kztk6z6VGYTM1NYXN1NTU1BQ2u/Gj9qyKJA2bPQqo7MUhuX402Kz1lLjxfQO3&#10;MfEUb2JTRFjzufsRJ+iwidXWIfF1RNiMQ60hsfhOR1BlwiQsOqZkoC3RN4c7ciPbStNW/OiZ1tDK&#10;Yd6Owkks6hrYM4MOKXC+YWAzrtZ4FEgnM/JgWWF57sWOH/cEOLVimK8Q2Ky0zI82QLK9Fo4LByNf&#10;bIwFNqNCJUvozBYnQBUJIZ8hOVhc4QK7pCY8bDYAz3rQdkH1gVWT6oMqfFHUwCQBSp/fuYpsTcXC&#10;zONK3mXN1wajOb5lXDo9rz6i/UA6d1Ih9xzX/ZQzf7TXUp7jUlmIPGIXKO9m249j3oNbwPOpHWDo&#10;zMQDm7nEh2WAd9saN9isZNgTFTqL+/PZzgHZRrzncvnRBzxXMOWXXlfYTE1NYTM1NTW1c4TNbnJA&#10;HwNcgxn3LbDZtxllj7kUWFpzvrBZ7elzdebmwGauSUPJ9Wyvje0Dz77negN+BDx/rEpDYc4LNsMU&#10;pfZAvg4JmmET/tytNFvAnCotn7s6wQfpaWSn+QEpEmSA5NJoeCCP2NZI1yKYTeWEo9g7ItcbaTAV&#10;exNcsg1dtgLfQFpBzOdUT1iTOIqaLXE9tCk7+mpH0h6kcBYzbGbzTUihOgX4X0WMJwoTfwtv29qW&#10;MytbcexlkmeY7vQ72tnozHnkHnwrfIWEzUoG1STutr7UkXteU10vjEAV5ae9UAv1+zFpHclewQnn&#10;N46QGdd+yn3hwJcCXeMxXq0DKqt1DpeEL0956Ieni5YPZ8NHrnUgnpu54qrYYbM8gEqYK2wWIpcr&#10;JQZwV/dc0hxZniErS1xZeJzfe36bM5zRWoXN1NQUNlNTU1M7R9isM/HKZvuU9T1KuwEIbPbgNKZk&#10;wAPBpAV3KwdqArAzcYJRw8GSbaH9AQJaLNvrJYvEqGQ7TYiyYEwqZyNybvaOKg0hCmHl6XPOh5S6&#10;WbJTpCp3nu2ABM0o7bJc1pB2MUbAOu0KRyQzCG05IACEzxa9PgHnHjDfqQVYyjtLEXNtBCaZU0vh&#10;D6veg03O+4RT8401I9/Zd3vk982Y9vTG8t0SABjbR7DnxX7Luz4obMYFlUDAnBTp6z5VVXOAf2JA&#10;l4Q5xpr28GEFwtzay5oDqp3EFl8XHnyz8nT+W5uvOeJygHRL35phr06RsaokbOb7gtf903n2Jqma&#10;xTh6oe+aGTng3Hc+bjDnl/caZiNU6z3oe7o85ZFtuWfJzho2kLEGwNJHgc0kLiPEsMYmyOfeHWif&#10;ebjwgwenPXY+7t3gWLlB+qct5koDg4l7+yw2P6ewmZqawmZqampqZwmb1QcCraRlfY9wiwZy4PeV&#10;AGgFkk++YbMR8N6pN+nuGH9Q27nAZpA5BVGBqoUSFfcDJ9w4D/kd4O9iVRryAHM1FVb/WGuzaEvO&#10;d5ZkuUTCf0Dudy7FjsaTisdWkb01/PBlLC00W2NvYZgQi87YYnhCUC1oNorRc7iwXFmLlv6RI300&#10;MeFbaKY7zxG6Vg7A2KKarU2V4VGbqIlAX3Lg2+ix7MkxwWY5E9RpAy9Swt4XMvYogfCIbe+egOGS&#10;sH6VxFigsZxTugCKGOemmpSZ8ApZmLZxa2eCcQdcSZGKJdgieTr7WSkg/uoMPxy+5XOuSmhVRGfu&#10;e5FfkjoapBTLOaJl9EmX/ZQbUB49QoMKV79XxQyTb34g7Mc1AXbKGOd77LBZ6kFpkJq3x8azRxFC&#10;uEuoyUzw2b0boohWO/qnLTflM+/QW+Z0QdxzFDZTU1PYTE1NTe1sYLP+oAWiSyNT1D3CLRoKbPZt&#10;oYOMBLzkAzZb3uLfU8Iadv7cluhuBQ42McJmk5JIf3omvWDSIkNCBF0g/4spcdAC5+fAoNLgGzbb&#10;a+UoqQCRWr57swM5lULPszP4wgtVTaFjhg+wz6Iz/PBlyDYxkDWwNPQ2q1SfLgnFmI7wLEcGoA4K&#10;bBSe1yKsb3dCe36HmHvL9reQ56pwitueHBNstuV73GpFOVLRqCCqILUzha+WsAesqSDZ1N+wsRC0&#10;wAhZEzHrcmsBM9Rf4WezxINfQvf50vG8twabJR7UDiGgXGu228Ld2bh41BBjopK4v1P81hfo8nDj&#10;3HpuwFnsqmbc62vHuBYlJq6LOL7yYI3ua7sq/m+8Pd58e3znNN48jTcEgbN+5ywDAUo5z4U+zvsl&#10;s9+Ggs1ywPkhhC9CLpljxiNiXWYNQrv0UPuKrQsMda8qA9XvWoufYlVBB4XN1NQUNlNTU1M7N9is&#10;Pahc8QOhA9IRkgwPiYeYh8KqcBzKOy7Jwc7x0NNaPk9DUOFqAz5rn7BZs/JvRyMDMFIK+I15p2VA&#10;57jWQZMKkkn7S6YkbWOZz5TbZpnneZpGpGCUWvyHUpxLGX12JK7Je+Caq9oDFVJwKcoNyGfaz2Da&#10;xkNREFMQlQIa9hJmI+Pznf+8te+K9WEIcFZtFKP72egA88JV9Sm3zLkQig21A0SqcIpbTBcTbLYG&#10;nHFBJRngO1eEokSCjMMxcTWmVUpC2Lsx758KQo+WdWF0OAdc3gBlBtscKj34ZIaYr7nj2bxd2dsS&#10;JlUKV7ClN9ut4eqNM85AOEeUjOsz5H34yEHdcyx4z3/Ocizbhqmqmd9LKx0zGE49Q0vAZqOJL/d1&#10;ruPuCmD2vbfHP+yMvz9BZxI5sHbnHVEVtc4VNvtmAIh5L2eRnNaRgrC+cPtiI/Dzp5rMd04+8Nbp&#10;f3MCZ5fmvW06j6RGOjJegNzyWZ81zNry2SvifqmwmZqawmZqampq0cJmkPHkrVurB4Sj3Oa6Z3ja&#10;1I0HTTK43KC5K3xA5kikbkmKTwob2UYRHJq06xEJ984CtNXGzy3l1kNyjeoLDWMS1VZgLxiT+q2w&#10;/z0UXAPuMx30a0vCyGdyWkpJqCSuUxRoxybrXhOAH2wRDuOvHcP+6aPAugabjY6f3bZ2dzu/Q1K5&#10;qUcmyxPkHIcWhkuHdXMkxgTNhn9gfdgGnC3XwGHne3QbIHXHUBzILftTiHZNLjeNK4XNzgo2W+4/&#10;XC0CM8valhPjP4qiAxTqhILgpaMyTMoQX43IeH3c+XNonPxwVgR7cDqn3zSFQh8tNKHxdYKAHTuk&#10;SlIpoOaWMe5l08WAARGXTMqF00g24ANpoM5HDgpyYfHRTr4I2lbvUWAAtTXxw2a90PmhYNz/KWdo&#10;3+cjH+9lUkbtjLuC/1FAs2vI7LsWyGwJnEn4f7uRr4XkagrD157cF2zmehYoPcCfNtgsY3jmtYe1&#10;o2XwlTc2fOF7G+OtxZj++3fNe9ta3zf2dpyhYO6OYd12iZtzh/c45QHr0zrSAr9PD/jsy+/4F7du&#10;gWu0ampqCpupqampRQmbuQAI7UEOwlPgLXXwOMr3DwmbUW+MQmCzrSJcORuVg7JZh0gw7d2CgiS9&#10;hoMkTVtikWlkvqE9MCWNoEU+CmwDbaP5wMgCt1zPdetdUpNdPmGzysjAZi0ARoLAZt3GepILPs/O&#10;4q8N454fEjbrjRwsHTIWagjrHkZBJzVuanq1Q/LZtk+0G/5RINeEHLE31MjvUs+K2a4J0xwJgPso&#10;bLoU1cszVoUYmX+WhJqB1KgYoZK1eZ8YXHtKzH7fOe4Fe783AcQF2PiDY63vkPvLsLNuQ/z5cuUS&#10;xiNzM2Czmhm6Wr5rivpKhYwdsbBZRYgpOBV87wAA8Wbje7nuq67fNQG8Q+n4E6qOfx/o674uOHKr&#10;pJ+jslnLDJtR2s7XhrdFXQytNIeN73mOLePnOa7vIECzabwhcOFS+lIi5mKAj3WqZI6xB+MfAM1n&#10;0Hs+y93Ph8/n3Qqsw1M95k2Cn2yNeQwN2asfmnC5Kuh5v0PmUil7E/YdDsT51gPiQaqSpsJmamoK&#10;m6mpqamdBWy2DL6Pckvrkgnk6CIrMmO//8ON8WAjGch5IKHCZpDEzEhMCPcMn30EHKJ7BADWMR7m&#10;m9moBRJry+feGzfYjFJ0tiniVMBkfyKYFL0EJtljUXYYgT45GlzLKq7EtOsoHBXuqCMDFLvbjT0H&#10;k0gsmRL940ahuXXcAziLGhjwrnZYXxuGdVsqXrpD8EOM+gB1zlWIxHVreGEzSFK6QiQtMT7QbPhY&#10;zbBWpp7XSltxrHcEjVMPhY2QKim1cVeDbBhgep8jZ4ZK1mKEBOgXJdGn9uY9pHidINbKzDEG4VJr&#10;7YDnmXms7qL8cG+mshBjO81RAAzoBRS+5rFOZejteVLE3NvyjxYIm3EoMmL3wg5YzJx/t97idxWT&#10;f1JaFNvexwTRtbM8AHUvuksEzbBn4IcB/b0zx4DNXMCsYQem5FyLYoDooGc3KdisMfFdTPIBo76B&#10;BGXeEgBNXX2Z81Jia/yAWhxQs6/ONe3Oc48JxpXI198l+glEGfDbEe+zAxJkbJliquQU1+YM6n0c&#10;sFnFcEFYYTM1NYXN1NTU1M4SNhsPpOg1T3TdEzognYss+uWKAto9ExY26xgO4K4gmw2+wbRarQkJ&#10;K87CSSOQWJsDZ6PxD5tBniv3LUXK57x3gjqXY56ki2UtaBB+UzMkvKoACfs8AMiREGCzwcDa/Lm0&#10;4ZqDWPPRMCf0egdFJ67bupQEIWTv6oHrFLYQRE2qYxJxyaxQTYFZ8p3kN/SZYxLP9cpaVSASdxjI&#10;bK+w0DnGOT4K7NJKGp0j9JR4KGzEoJIyra8DID7qZ5AAZR+LpYWmJGwG3fegsV+1sydSlI4wPpw4&#10;+nhl3BQRl9+5me1nNjXP2gGIuIxclRAb60++2898eGrNOK7E1tyqhMWGz2Fi4sLgQeT5qDd8n7sV&#10;EiXWbRCX06b521rgvJLJPzm+c2u2W3lzFOMfOhav7xl7ay9VNZPLQbw+u/Swpkzpu22vL9WvEO/E&#10;dg7YU1mEtKGLrS3n8rLy9wiqTA8je+cp0zmM+yJNLXjppPSkNniENsM9Il6eD0jcS/GTo8NmLTIH&#10;VzvEVAngzNM4nAuwsNlgWVtyo7CZmprCZmpqamoKm/0+aDzH21kUCOPcvuN9IfilN263BF3VmFyl&#10;tjFJ2y01IMkkoksrJtfE2oh4niPjO8HcXE0Nb+GiFVZjGRfQT+Phd0Kf5bjz9ynF71AJ+6nVbn6a&#10;H9LQWwIoBDc7/gIpWhUm3hv2rcANeurzmHxpGv1Oop8DXO4tied+BjeMgRLPkBZvGMgjAe7n/c7P&#10;sO0T9UrhvmCEzGy32JdACgbo9lFgl07gc7RgsrXSHAE+GtvoLetmuygcUi8C+AR3KX7CBZtVAN8p&#10;HUCPHHjpBXKOKZA+zOHjMUKqR20ZNhLgnA74PCR8Y+kjFXEulcwxcGr5DBwQFuUCG2b+2ny8NO7g&#10;AhfMUyPzDFjfvLsDimF+xnLEvl/HOnqH7zi/XMStkOqyhjSMe8ZocIrJHGMEngPqnffTIS49xdKC&#10;frkmfHcHjPnuabxpZNrncvlyzjTHOS4J2zpUcOVUUg8qfL0nHwyliAjxyYcWP8GM7x0ENsPWd6gA&#10;f2nkoEQu2Kw07m2nFTZTU1PYTE1NTe0sYbPxjBS9XG4UnStwd9/wtB11OWAOwr+jYTh49g6FBx+H&#10;ZUngrEbeyMS2aOSWzLepCLgoQrm2ysImOqaigssN17UWQQNhfjYEJRGOW9BHHJBn0Fjmgq1AF6Kg&#10;3Jnt9j3Dyv4ZEn7AfpeGKaHcW/adeuVzjGa/lZdEO40cCbOUwGJsTbjBmgPWoDXYrBJIyENuyWIK&#10;W5xAYEhwpGZQ2Epn8dQwUwVag7BqT9C1VJsY7pEi547kWpsKQhYQ2CxzAFpsftUiVM0SxL5UMuxb&#10;EpcpJOODI4FmNiUGauG0FPC/tfmAia8rIdgsE4SwQsfypfB+79oCnRs4u7+iYnTXnF9u7xzVzRoP&#10;0HoawZ5hU/aTHANiT+g2clhrl7hGj8pZHLDZVovANzfglwcR+nJl6CqxXHEPZC7lC/9z9WVpdbNG&#10;MM7kzJ1LtvKcLvW/eUNgsx65dw3EMw8m3h0Z5wWlO0LqAGgrbKamprCZmpqa2tnCZjd1nGsLzdhu&#10;jg7MhQKOVhLDShJjdDgo3QmYPBqZDvgSv5tyABwcEkecxbg2cKKjJSR8puJ9S5yfnaNaQW5uBmhW&#10;ABP0NSA5V0QI7tU7ScS54oJEkZX7ln09A+q5wOV2Z33vkM94asfXMCpmbbWUo4Ki2crcbhFxQWX5&#10;+cNinawAxS5J2IxzPQhVYG8MvjjNUax0Ab1jVU7iLl5XG7efMXO6NHJtNxNhRR9IjJE4roccAEeJ&#10;XE8KpvUmQ36/SeWx9BgfxA6I2s4mnXl3KzNfkCjl0kZl/CvdUmAzjlaavs8QGWHNqDytt77AnutW&#10;YPcCgGYSa0jvuN4Xp//LrQzIeea35UiklaSpc9OWY+2Ayk++Rof4DHutemvLpT4ICO1rbCkeLlsE&#10;vrUDv1wa3CXJ+ZgrBNdCexh03W2YzySQvNwyDqiY9xZu9TxuwExiT+CAVXuAz7zBAJu9dQDYrEbW&#10;OXrimacw8rn6mgk2Kx1yOgqbqakpbKampqamsNkZjdGzAtVNhc0GD4dzFwnlDnAAHxkSVkdoGzEY&#10;/oKOxM+EFnhC3DbmVkWpDQ+cR4XNsAXwwtwM2CwHJvdqYOIrN7ztS2KA7iSGix9xFnyanb8f2/PN&#10;gD+rAiQCE8uzana+R0qAzQqhghp3GzqXIrsEINIZeCu4fiWGcFXNKo3fYvlyfW2BxU2fBZUJCEp3&#10;ICSsT7u0kqW8PwnYrER+Dp8+niF/V8b0WXLg78xX3knOuPfkO/tCrMDZCFTbqCOOgYqNuRgDbFY4&#10;zlufal9YmLQw8QCGN0F9sDZxgeGJCa8gCYlZWk/rEfcZtBbMY0hB1dzf3bY3NYF98t4G0LJsEfht&#10;BlWzxoTJ26SAud0FWJsy5CUGajzB9d16gg+0i4FVMBtMmMtCe5ehLnegzHODzXpCrr8lnnmkWlDb&#10;1qDR0HLuKTGOU9hMTU1hMzU1NTWFzc4cltLnwntTqDfyt9M5FKhGwOHbJSnSmPXWl7Gpm9luJvmC&#10;zaDJAZvqRKj2FtyF6lo4YTcYuDy47+R0rCMDPodaUIlwrTAc23NYFsdjAoRc9q16IwnZmnggpiW0&#10;UTisl8kOANIC5nVhKdz1K/9+bz1xVdRLzHnDZliFvY4ZNksFE/uYVkschXcqyD+BYLll7csIajnL&#10;38MJPuTCgEXqCJslxp9SUoJcTxKm9YZjfXP53uXKz6qELmPE3tLJN3S0te9VgeNrCGzGrXRbeH53&#10;hQkLGXLG8I05Rg6uNXFcuisiuUAFiX18nBkgMdwU26SIQnsb0drtezSI+D3UuL8BtMxbBH6HQdUs&#10;xPuG7qFSED023ixmnzsxvOpmHN+xRZwvR6b1HXum6817FdYL4rl7b099uAFlnhts1hCeTUs482Cg&#10;Le7vY5uro9lXRlXYTE1NYTM1NTU1hc0UNhNpmXfTYTNORQnbQaU1ccB1NfAgMb91z/3ZXUGH3vKz&#10;KbBZb+SKRrbibAxtg3ojC7xx3Aa2wWa5CQNwxDxsib9yJxEiAZtlHtUgKMX4jKEQ6aut6EhIGrdC&#10;79UV+pn7ZubwbG1FqMay/+SW9aFbWXsSwUJvEtF74i5m9kjYTKINU2Ip9hSA710bvosPjUBcVVkg&#10;M+zaBp3T+cbvTC3gEWT9TY18ITtD+HLGBPdQ9kbsflUaPqiUq01faXmXGeJ3bz3DzhznAtQRlF3T&#10;SGPeFHChJKb2krbCX+64F1dGRr03R/z+0hwXOKuJYPleAbh2PENh56AU/Nk4rHNcZ4aCGPfmBp9L&#10;Gcx55gky4hwJqRj6YAdq+d5pzP/boxOgdj8C0CyfxTUZAd6VVmvFxhIFY6yRC1wUaD3vPy0h7mzN&#10;fhvVnMk3769AmZTx3Yhhs4Z4Xq8J8ZSPFppbc5gKm1FjAoXN1NQUNlNTU1NT2OyMRiugwnWTYTPO&#10;20vQwN4nIGhLhnXAA2ojWKiRbPdZE39nZ2QLR6kn2GwJlfiUb9+78cyRtOst7xNadM08JnFb5uIi&#10;9j1hEns+kq3z5JlP9QtM4cK1OMc1v6oZfEG5JTlszJ9mJfHt8i58tijFqJVQCsCZZU1uV56rdLuu&#10;KoAf+FQzcVHk4ppTNmWvHLE3uYLW9cxPG0RssucTyeKmfC7sp4mBAQhrLRAr4w52+IbNEkYlqQS5&#10;P1C+F5efV8LzpdyJGVLkz6uFzn0hWiXFoGqWmXjBCci5KongeZSWeLhi2otT4x84q8y725pXRrYY&#10;6yOf0ppttVII/NELx3D5xruXVJPuCOuc7xaaVLC7uQGqZrnD+hUSEt2Dzb57gmkoLTMlofByY99J&#10;EGcD6RpAT9hLKsb9Zm2v6IRjrkE4xpv2h+XoT6MD5jEx0NnWM7t78ok3kHDZ3y/+/+9ECJtBW9OP&#10;REW/tfntC8ztmGEz18vkCpupqSlspqamphYtbAYZT966ZQ3ALs3Ngs3OUbntnJ5fd/qd7Qw08fk8&#10;R8Ahq7EciBoPN+kageTmsHOok4LNxpXRrSQbCs+w2bLt2HxgkkuVcQfOuFTTektiAFr49NluZGq7&#10;1yITuM3iRv2UrMIkDyAJ/dySuOgEktouMFBOUH4pCIULF1jBNr+WoEWx4mcloKDHUdgqFjAKxd+5&#10;2uG4FpYK49760aaK0iDXM45nw6UC6AqGcBYsh515mgMBSJ+Qo+37Syp6QuKTPoLnwzlnU8f9OxN4&#10;3wVybZJsWSsJC2IVqyQVatKNQiSkmJlFqKDUbxSg11omVSuxQnb67kt4tFr8fUhb3NhbR7qq5/oG&#10;sLCqhCXA71KmvVhK3WxZ/K52YOaEYZ8LnX+zKWzvwSAcZ6nC4ECNzAMYugbx2nIKnL7nMvcTRKza&#10;m/MDzUrHNT1ke+pHCMjFVieY8nbdLIcrBfVRYj4fkBlknSqBsS/3hT3XeeYbmJS+GJDMYryt83Kz&#10;UzObKwBCYbM3I4fNoKDZVo2gJ7wj6L7aCvmlBGz2F7dugWu0ampqCpupqampRQmbcQSX906SwOcG&#10;lzUbN3HOTdWs93DbvL2BqnB7BwmXpGe9kZyRuD1HSQ70DrCZxK3qYTb/KiblmoJB6aZevLdmQzEj&#10;NW4tDyff5lJy6AG3FSGFT5+KWthECGSNagwfZJVaEhecbUOSjaRitRi2AkUGUHuhQhccydKSkKxd&#10;JhBtRcjW8NzMXivmpwiorxJQCKEWljJGcKK0JP19ghjTO8kc139X+IirbVpjWWMSIAAZAqbKkTEE&#10;lxKGDfZvAwKgEvMkd9y/Ob5/4VgszIWeIQQ48NkSkAscSBB7pQsQFfIc2Ah8x1DDZR+SbKOeAYuA&#10;EsBm4rgX50A/zxnX1JRBiQa63kLeS0zAWb0Tv3SAPbveyedJgQjZyvzhbnlbEucfd1ySMcS9+Yoa&#10;X7KS9wqhSOlysQRyrk4BqlKxttKEwmYPjOzlV65LR2Ukz7glfA/uuHAt70h9BrbzOnc86JLbLhhj&#10;jz1A7yESNvv7099/awM2+85CSdA3bDYA1sPSEmP0hFgKug9KzSuIT2D3jWwnxlRlMzU1hc3U1NTU&#10;bgxs9sD46wEf6tYz5hZDDEpiFCiq9XBwbszNAM32EictA0BSM904c5F3bizvuiP8Pqn5MQKSL5jk&#10;XmL4WhDWKwnzjKH46KtdRwNMnvpSkrPBBzbwrnH0b0qCM7EkLrhk2AtDh2tyhIJEupIooRbCqMnS&#10;irkwnxALcrbb2aWBFxIr4r/3WVjiWLtsN/xrJKwtAeJRC4e5iQM26y2JYug7DAVUpRvAxPLiBLc6&#10;wt7FjDoS0IxLia9yUDIJBZvlzP5WEtcUDvir8riubD1Dju+xFiuHUmMZIlIeDNlCMzOybf2gsJlU&#10;/FIg4oy9Iju3yujaxYBESOXN5bPXkQBn/WJO7eVBOM5HXG3QE+CFFZfPmhh+2Gbt3DGN1CHWyAC/&#10;a+2cWS7O5iFzHy3D816em3OmOD+Ur0LVlO45gipSF+2g66Lv9sI1cv1JhOLCjClH23lW5uuF5wkm&#10;V7QFI90/+cabQNjsLfPe1ptvLn7G9wLAZtBLvMuYsybky9ZiR58w7iAMm0E6TyhspqamsJmampra&#10;jYHNpptNIRNS90/Q2zTuCt0oanfAg3o2BsBBMjYgCtOisSf+nsEobNYSAJJSMNlETeDVliRJExFs&#10;Nv+euWNhr3C8gepSfMnNMWCz3Gy3d6k8q5r1G/OwdkxKdMyJK9vv52gfwl3MygDzN0EqbxVMxWCJ&#10;W6sl4TZubfgKQEt/kmzjRi3iJgxrF1TBCvvzYgB6MuNX8Qh6aWJAKr7EAlWt+YUr0F9Z5nkNSCgn&#10;5pgQClQJ0xcAVRKK1pwwUUbcQwrP60vO7E8VM4iVRFDAXZ7vjwyaufq59AUWKMwm2VrStRWiLV6m&#10;nseKDT9PPe+ZpYFfhgrdQrNghKj35mFu+C7sSMVuFXGPcI31K4eLY9R4KDXhcx7zmJkLWkmA4Dw0&#10;VxIip3yJgM1Cq5oVjvMtls4YBfJzV8z7RG346yq98asM5yOOTgC5+bsr8BgENptUzP7h9G/n6mh/&#10;7xk2G5D7T7qyps5HjdwHITFwI/x9OWEzSC5TYTM1NYXN1NTU1G4EbHZvFsDeDZiQWgbT9wUOeXtB&#10;Jebw1Ac6vEKC5gZ4iMMeOOtAhYWQowMcrBtEYrEQSjZRC7K2gmtD+F21h/dROcJmCTJpP0mHF4tB&#10;AYISpmR76QB8dYB5XkYCxt2x3MarHYqf/cp7dknwV4DEhWtC1kfBKjFuLcUqhmRpJnRrNTN4lVOJ&#10;d5IEhFkq4veBrl0lsJjbGHd4N0Sxn+O9SayLIyDhDvX3UMBZZeBtVqvZ3lzOVDUSxPybWpj3K8WN&#10;kM+Bc/9MHWKlXGC9yZD+UQo8T8hnKBh8Izc8lxSoa5v0eom54MRdxD1y60yMepetYC0JmxUmHGxm&#10;A3FSExb2S1c+Y+p5/qTI834I6Gy55iaC8xUSp6YR7M0pYQ4WTLF+QfSB0CqtXArpreDzhpz50tmg&#10;nEc5xz3D00KT4yJdcXomlaPfJoKqSByqXAlhL0qZ9znK86gJOTopZbitOCQXincbAKz59wDY7Luz&#10;v//GCTB7w7y7reaytSY3bMaxv4aAhCW6pHDDZgVw/1PYTE1NYTM1NTW1GwGbPRC6LTE6HngfCRzy&#10;GkTw2QF+R2iVr2aWdE+AgfNAPHCGSITECPMtn8OASCxCVLQG41fdbM9/6shgM1srzcrhMDglAqcC&#10;ywRb2cCxipCgdD2slxtqMJywWSyjBcyJmpiUWCoBJY4F4BIAKo8MyR7JAjJHso4jWVoIwQ8JMklq&#10;e18hlMkkQaeSYe0qmFUNJNVrKMqWHHBWJbAujsC1IokEqsIWXDLis6e845CKSdyF2dIBdpSAzVLk&#10;M+CAigrCnK8YinwpAq6tDrJ/5IKqA5gLQKk5NmiWMMWCUiDHWtvvWhD8wu4HUvAkpridenoOnPtF&#10;4zGX02+8r0JgvkIvRoS+KJAT14GM8bOmyHdRmXBQJ9cYkJczswB7gO+c8kMgbGa7iF4vLoDYLojM&#10;B6RVbemwJjbGf+64Xyg3zQflYgJH3sP1mfhUNRuQ8ycT3l9rgA99DwCbLSGyN2YKZ/NhUzej1upa&#10;pv1VEh6uF4N7flFhs9phz8gUNlNTU9hMTU1N7SbCZg8Rt5ewhwVMC02KbDcWuukRB5sWELCHVPrq&#10;VwLcEvC5GuIhsTE3CzTbAxdHJDyCUTpojV/YbLT4AgWWkXwn9U7ypTJ+iqd7yUJoMTxnOvRTErmt&#10;wK1UXy0/99bj2iHpkG8kUbhhM5eET+oh4e0K0qQbhTuXZDF3gbGcfb7RuN3YjkUViksJo2RYu3Jm&#10;JQhpoC93XH9DAEUdAcbe2iuPAGAUxi/YwVG8eO3t8crb49XZ8AEi2grFqefnQFkzC2YIKyXMJQ6l&#10;hGQRd9VnAJutrZlSRfK9Fj1HhcxSBh9PAPF/OStwTxdoKgNXCFmDdLfOnann/YArJlhTFoqpzb1U&#10;m8Klytl48mFXP+4Wo95Yc7nVUQrg3OGAyF19lxoPpowxT4WE53zHX5IK6WNkvrxscejzUu/908Vu&#10;F7Cl37hY67Jml47rfSkMQ2FbB7uqnHLEhoXDpeBe4II0BjYrI4h1B4tYwncsoNmkYrb0r++sgGrf&#10;s/gktfMPVw4m97BO+xQR4ILNUoXN1NQUNlNTU1NT2GxdVeyBCaNsdnclmL4noGyGuenQA4LO2oQD&#10;obqVg0AFAJZGogpQDEpuscBmAxL0ShBJxdbw3QKjHOw4YDPJebJ1+IUW77kLehkRREgcDuyZ403r&#10;hglU9DFqy1rWrPz9keDfxc6zzJBFiI4haeGznWDCmGBPmT57Lqg2lBl4ayHbuzpiodt1fUwNDsBz&#10;BauowEsJBFswxdrChAHcICq9A7A4E4MaCxbE44CeMEXikBApd2G2coAdE4G5TnlXRYA9boJzXJ8B&#10;pm3wUdS6liCSxMWrJiCAHLNqIcSfK4Nr55ZuzHPbebHx8D5SwTNcsZjDrrBZKEXMwiGO4Gi1OVpi&#10;5UTIF2z7lOvasfQPDoUuqip7yhxH5IjYt4hk7eOKl2OCzdINHxxXfEwKnLo07+5yMh+XwHxGufG9&#10;KAqxlWP+oAqsbFYTPrf0fCwMvTVhK3BBGqs+NYfgQ5zH9ubR5DvfXVEo24LMvr2hcvameW+Xn2k8&#10;dKiNdYz7qxRsJjGXhtO62e3M48bwwGYlIj5T2ExNTWEzNTU1tbOHzS4Rh8rXBQ+6j04B+31jl+ym&#10;tL1qAYEkNNEWUvZ87fBXLg6rHTCJj32mN03drAUq5DWIJIHEYathPNiNgANYKNhsq5heGt7b5wkB&#10;MKLCJxTorHQsMtSA95k6AnHSCYjB8v1GZPKl3CkkVMh32BiZ24WVUAI8ZQTaUibIMxUsMCdApSib&#10;qlnIVnuSKhi5oRexCgGwippchvpMYvxDSK5AUW2ZryWi6FdGNkdzoeeOiRNibifKAadA1oFCYK4X&#10;hl54SxneP2auF0z+gYEc84PuJbWns9dRFUU5fbrwCBDb9pzOkypfLgSBVCvneu619oiAMubSTkfc&#10;R3JBf9jb86HnKKnWjzkBNOFuozk9B2j+oBSK63y112wJZ/DMhIWQ69Pn7gBnVc5c/CWwFjAu9uls&#10;w4cShnlbMe9b0gPrN5kHH6wc8rTUC6Ecz3ALOvN9SaAG1LDeOMFia3DZo1l9695p3N+BPO8z1+Q4&#10;91epdZuzdjAiaiOQOVwz7++jwmZqagqbqampqZ07bDZvpXkukFCDVCpzUZHqPH6vqdVBt/iO1SLZ&#10;3AOTBBSA7yapm20dLjpksjVHHNCwsJlLC8Te4j8tEW6T8ol+5ZlSEtblDjBUIooaGWOROkEWJVND&#10;a5+yPOi2gOcTGjqrCQmECR5uZqOzALslU8GkEfJXKcApYyyWpUwF4sS80/pJoshY7sybxry35Vk5&#10;84MqQDHCJ2xWOTy/1FE5jLN4i0lOV8ZPwY1T6WHciUMqxPuvDjBHfaq/xAKRcu251cb6WgaY67mh&#10;F96qxaC0Zs6Izz/beIbcfl4ebD+htKsazTst9tqVdewcIW8X9SkodFkKxEmxwGYJARaltNB0UR4O&#10;rU6YCZy72tNoZmeqrRgZG/enTJ8zI/hcxfQsW4b9GPocKIAFV0vuUiCuSwGQZMn0HSiwWR6x7/rM&#10;O6/t3Y3gBY3McV1NPV6AteV4SkY/dVXZpdZEIDkrCcW9BvA8cs9nsQEo3LAGmdkgz3szwQVu4QfM&#10;PjWp3k758FRw75ZqoUnJs9rWiBq5x+dmXw11UNhMTU1hMzU1NbWbAJvdNbwtNEMPyZtgPUF+VxJ8&#10;mgLbDHmwHg0NNjuKuhlHcgEqyT8AE3WFQBLJJTE+Wg75HTEJ0Hjw68LxwJvODs0VMSFdGt6iPeZ2&#10;eu4IKww78yf1cHOekiweDO+N/Xrx7mzJg6nYVZxGRbgl15n4lBNyxmJZKlAkTgSUTFJDLyAmDje2&#10;jwCbQeZAjihIuawd1DmTIdUsIGspN1zoCh/0swsI/cq+jGldFVP7vkQILsnNsWAzrj23Qhb1JICn&#10;DOFDmdBemDusldUKfA/9/WXg/d1Xkbw+rUXzMbWv2WthM1cUHwKsw74GVyy8t16kguuPrXVz6mE9&#10;TAX3X1el8NDqhNO6VGwMLnCHK35LNoqz6cnHc+Dnpe75BQNoZjvTtYB4KxOcV1ytK0vm9aQAfsZs&#10;dt5ymbsdIW+WRx7rSbSco3QN4X5WGeJ3JMB/L5WTbC2Xj0tAHiPzsLekDrlm6OVO6TpOSD9NgPPo&#10;nuHr0uNDJY569k2YAey99Ww0vJCiD9gMkldW2ExNTWEzNTU1tRsBm11GFBRzHoprgRtNrYdDFuXQ&#10;VQIgIo4kg8QzpX4m24FjcIDRegRMNQILSJXhhc1cVJIawHzrifOxFkzsQOEgyCGwcjh8Z0KFQl9t&#10;JfqN+VN4SFyHHjUD9EWd/62RvcnPUXTLhZLmUm1AXQpz56g2wwGbFYSfkwqsHRnjOlo5gkjccKG0&#10;WmSG8M3Y1IIqgfUuC7S+usBPHHtuBVgHK+F5kCB8CANhJh7XymLFZ7m/T2zgp8/2fdBizhH3XckW&#10;mr7ebWPJDeQHeyfVRqGzMfFdCOF8p5nZbi9ZMPozRIkns6x3qaM/5IB/n80+B8ZP5z5Q7xSTOwsg&#10;Iam4GhNs9k2zrkiaA9d6F4X1ngAO+I6JS4OHF2x5Th+gGXccViDmYLmy7+QecpJLhf1uJ09ZWRS5&#10;Cg97CxXAw+TJuOfhgHgmqSf/rE9ryZE6vGByjhlD3I9tYWmbP9h6lkRNhEPxdmtPUthMTU1hMzU1&#10;NbVoYTPIePLWrRvT+nB+SPKlMDYEPOSvJSFG4UNfG/jdNoCDwVLFaHn4siUfeiRMYjtYQYv8nfGj&#10;atYC3vfgkIDw1R5XeqwlMnLhhKyPlpVbShOcalA3eYyOPlt6LGaVjPM4MccCtxJAkv+oSiouPlwB&#10;3zO0lQW12J4wFywKh+cS6l1w7GGFBa6OrUBeCjz31IQHmOb+UHmKBUoDhxCkvzN366/UhAWpUoF3&#10;eDRop/AYVx21hSYX9JEFjBVaS37iSFB+tgOjcFwIOQIwOsE7KSEm9gkAlA57tdRZurfk6YbFn7U7&#10;e3Jh5IAvrrW5ZHyXKTAuKxnPEhTYrIzsbFZaYKoOkIseCfnq0fOeDO00UG5ArQVwDnDn5Dtkjqci&#10;rk8Z0zpQI2A6DlhHqvbB0WKUkpetiZfvJcQAJgXhZbtrbI0A8wwhEDYGVuToUjMat8sunPWWv7h1&#10;C1yjVVNTU9hMTU1NLUrY7KZBZDHKEUu2lqQANhItKe+sqJtNiYtOEO7bOgDXQFCs3rnlMzg8dyyA&#10;VRCTYhKqZrbfM1qAGciNMwkAszZhwKEKmPgujT8AxnU0hCRW6FaaRxqDQyKkBBTdU8HkbmXCF+hD&#10;FN6qg6lUSANOKeCZcc6LtXfAXaDcKoImxj/kENt6GpNf5gLPHfq8fcIniYc5cjRlxljgG8izzw0/&#10;bHa09+VzHUsOuu8e8ftDYLP5uexIsVKxczmEQ/U4P4NYcVJAmxQdpxadpedYInV4xpnQ2XnvEl4H&#10;hDewcHVl3AGJGGOIhBBzJ0gofSDkkkKsZyXw+e99//q0Vg870Ec9+3vdQq1pXOR2pfekBLFXphvz&#10;ugL401Yb6H4xuhm4M39WDQBE7ozffKQEbDYYOqzDmfcdCc8lCbBOQb73HngFBUXX4DLuueUKhTbE&#10;WkVrqXX46PZiq1tw1x9aVTZTU1PYTE1NTU1hMx22QLb2/Pt8tzAcAhw0IZ+hB8pGtxvPs3OQYh6Y&#10;DuhU2MxV5ct2u+qOYxKgN35Az72DHLeiQmn8AQm+VcRK437LPNSokIWQULBZj3wPNrBxUiYoHQs8&#10;nMWixBy3mL4GecauajZvg5cyryvcBdMS8Lvm78BlPa0I868KALVUEa2jZUQwRyr03GMoMKbIdbY0&#10;Nwc2w8IBuQkLUZVGBng4R+WuqYXachQLoCU1x2olyvn+19ocloHgpQxYEGwWZ6AjvLu9y2O9uXmA&#10;L2VtTBfnD0lovSTu0y6wWbcBCQwWoGAvb1KvxJSSkElq4ofNtvYPyOU3aPw8EvJnlQkHeEKevUtb&#10;UY6cS8kQn2eLn5UA4j0bfArNy3QmvlyWlMJrBfQL1zw2d9eTxsiDeBxxbr1zwRSTi54A0PmYwMeG&#10;AXgqd75DwfAsWqJK3sgEm7nm/TuPsFmjsJmamsJmampqagqb6YAkIbvF7SgOqeTa8N26lIbNpEC3&#10;buc5NIjn1iI+L+TAMjDKN1MgLdffAzm0ucBm3EmH0eBu140HSADFpHqTOSbvQ6jObSU7p0JIdhqF&#10;8dvqaStp0SIT+rmnRBtnER86b2MtSM4T+LErdeSEd5aacAWmFHg7PpnBB1JQUYoEJhITDtIIAe7G&#10;opbE/dwrj3s45J1LKGMdGXwoIvtuHHsupeB/NNgqBTyncwLIJNb4wtCVQ33AZh3ivBzLPkKB6Aam&#10;fXTLT84ZPks8rS+pkYOtmpX83QSSueY1usXehf18ofIIpeezDDT2gz4/Cmx2J7A/ZQj1vsrTuSA1&#10;4UDsaR5WlhgDApA25rigGUXFC5LH5siZ1swXjVsPz8Zlnapm83EOnPUrOdHJh5LZhYp0AzCVvFCc&#10;Ml2og8JmkLllU4Tjmi+V5Vk3CpupqakpbKampnYE++Uvf3l1+/btq9/+9reof/dP//RPV88999zV&#10;F7/4xatvfetbV//1X/+lsFkkA3Pw6RiTUiFvFmFv+rY7B4bR8EBmNljMVYGoJr5fjgTGYOSloiFz&#10;xPY5ag8+4CrF7TuhxF2o9vnZE8fkdevxpihVgccn2NERfIYDMsAmjFLm4kJi4riBygGcxa5qJq2y&#10;I/GOSuC6mTgkjFPid0sDFJ1CKRNAnk/o+V8a/+CHNCCREnx2rziQAQCtI8FmlfEDWHPGYInhBx4K&#10;czzYpDrgXh9TC83Y4g0obNYdbO0pLBe8uFTKU/Ne1dyYIbyjQJsFcyxIaWXGcWmuIsA2iYc9NYQf&#10;p8SYG3repObqkgPtv7mBAWPzC3jlDJiZj3n73NTjHiM9anNsyIwSI6bAPFXD/Jw51tLO+IHxsHFu&#10;btYV8evFHJsDZlDAVOJibAlYMxPHOMqW8+8IdQIsbFYDLrykRMGEWmAtUthMTU1hMzU1NTW0/frX&#10;v7765Cc/+TiI+M1vfgP+d0899dTjf/Nnf/ZnV3/zN39z9f73v//qwx/+8NWPf/xjhc0iGJhg01Vh&#10;LBYZawrctCVVXgMODiPyOfeOn7Uj/vvGQQHOFTZzlYpugUlRDnnzmkHlbwDMiZYxUUEdPtvOcQ/X&#10;z9UTfJeSQEqZE9pSo0GuDRnT562Ykr2VkYXNfIAd5zwy4jvDJve5Cw2ph98B/Y6ZAwx31HbJR1I6&#10;kygW5CYs8EFpB5YAi7/c4HDMYI4v9ZGKYY1MPOzjMSptKmiGb6EZ8/vsDE35PI98jRmNjEp5abbb&#10;s1fmOCBLbOqJnOcRH4DZXu7EdsYvGNaI0sQPmyUOMTfk+1HzV0dTIpygs/IgZ+3cnA/8FeJslq68&#10;+wQRg3TCuVLXbifDQc6ua7Bn7vjz0hkQumwxvwRG8xlIms3++9banTOco3JAPcbWTtNWHxiQNS3I&#10;Wm6LCQZPsNkdhc3U1BQ2U1NTU8PataLZJz7xiccBBAY2e+ONNx7//W984xu//2//+Z//efWHf/iH&#10;V3/8x38cHDYbjcJmvg5ZLspVvQkPm023mhrLn0/tDqfRIg+Sa1BH6/ieWof3y5GkhiQ+XQ89PXPC&#10;FNPasjfvtJzlvNk2CMF/NwE2w8IU2c6c6iN/tlLPtFn4ZYOEZxOmIjX2WeXMifbE+IMHb/IoiO8s&#10;C7ymLX1QoogFLWCUwOeTGX9FtpgLG8UB1P5c50Zi5OC4xAHGKYGfszgwbEZVuZDcQ0qGNTKJ8HtJ&#10;FtzmQ9WYjqtklwPPjYM5zsWCDACivM64Z9oU/4qFvyiAxgugJ4iLhrF1SMhW5k9q+a6lkQF6Ss9r&#10;ZcYY09U3CDZbU0pKDhyPx3DuifnzTaBRtQMyF5a81SD8/V0uwHPk1BPP8W9MIHkiAPfuxVK2+sUw&#10;Ex2A1BQxsFmPWMcLQlwgAZuNCpupqSlspqampga1y8vLqw996EOP1cg+/vGPo2CzZ5555vHf/9//&#10;/d93/fdnn3328X9fa6dJhc1GAnBSn4K+3txM0IwCUVBvTLoEtX0k3106AZBsJJJqx/fk+n4bhsOH&#10;lOod5ndIyZtDbzWNyGeJTVRI3OTjLsRzyqm3O88zY0jgj0aufSlnoltCSaheWSdrxHMomJVeMMmu&#10;QiDRfu4KLjG3m8sNL9BRGlnASgJeKhzmXuI5WX0U2Gz53MqDgme29d/VJ3MCeJIiP3dmcO0Mzx02&#10;k5yHJdMaGcPlBR34+ZhafLJY/L1JkSJHxu8xwma2dpOYgnCoiwXJYpTAQnjtcM4Kqd6sAxZfuXYe&#10;kFbrSTe+QwqID1KBM6+PGCInxty2GLpxyNNl6kNBLk1hOlNInnXSg6qvVcBnbMtTpYan1amLemTP&#10;8A5jme8Xb4/XTuPiNGK4CJExnaVHgb2ycZwn2K4RDTImbM17FVInAYXBskYNCpupqSlspqampga1&#10;D37wg1ef//znH6ubPf/88yjYbPr7P//5z0EQmgts1iKVt/qVA0pnbhZs1hEPwr4PVhItAWKDzdLF&#10;Yal3BLE6w9OCk+NZjcR3MUlsJ7OCBwbMCgGbrQFnI+Fnt0gFtsbISMdngslXV4Cr35k7HEVYiTY0&#10;UkluTnUzqjIiNBlG/awFQ7KXWuyWVtbTdkJ0f8lMHDBgwQD3uLS+2/O9khFAiq1dcsxKnphxnax/&#10;iRnuc12H9kDf0rEYkiD2w+ygsFkR4TwsmdbIihj7JIuY/pz3tYsI52Phad1OzXFhs9cN/yUIX7FA&#10;b9yVu+fnUA41bW2xKds2NSRoBjkfpzu5gBxwHigFLjSUns81nPt066AuFxvwfR3zvvz2eFVhs9/n&#10;naSAs9SDAltj3un20G4Mau6vcIg9l+ch11jHtZ1mc9Bz6hTXvnLy26+vjBdPfv2q5xg4dbxQlwrV&#10;Fpb1Duh+3SL3rRJZh6mJNZu9rj0Km6mpKWympqamBraf/exn74HHoLDZT37yk6sPfOADV0888cTV&#10;L37xi6vf/e53V2+99dbjn3H79u3Vf0OFzWokmNSY7dZ4scBg94V/fuPpgOVDGSsUWMQNn+SL5GHv&#10;eBCuGd7vKPz+WoRCS4kEs3zLmy/hVeo865FzdxD4DhKwWQpUJoPOq5GxwJ5bkvdtxAnu1CExCPH/&#10;mvE7UpN8UIWEKgLY7OjtSmJSAKoML2wm9W4SwSSw6xqTegYhJVv7zosWtWAs5nO8MkvSxwKbZTs+&#10;aCtU5Yh5khLm1LnDZmUEnynx5OPnqnZ2MSukx6QeWjHHkBKKir72pYEhb+F7/lLP25Sz1sB4pgwB&#10;nF2cCt6vMft0TLBZaNDMNr9Ss98ic64sW+zEFinz/uNDgTpxiMOKGwCbvbYCqbxy8H3fZV62Qnm8&#10;rVyeBHCGqaGMhBx3zuTvHMBqqHaaIc8/r2wAZnvDl08njvFnEhlsViNzVzmyplA7XN7f6tTSK2ym&#10;pqawmZqamhrFsLDZtf3oRz96rI52/e+mca2Udg2ebcFmD06g1SVBpQqqvEVpg8cBs0D/7t23xyPh&#10;5JAv+Mv1QBeLqttW20vOJMCylaYL4NIzvt9GcL7UCMgpF4TNXNu9co69ZzZYks2cICU3lJEu5if1&#10;s9Y7SdaMIdHQCsCI0sntytCAxnGWABkY1kvb83dJcEIS5RKKY7EWM25K65GEGbQ8EuCQIGGrylIE&#10;8fHdpW7NU9o3xe6zy9vhlMJ4SQSGMD6ZI/ytEPaD8iBKOVWE87Bgiv1Kc1wIxZdiy+TTMai2ZJYY&#10;jRMQLg/ijwPDWbAKFAtg8yWtwxmrOeD++vKO4sp8vEz4ma9FNI97E2+nhJJhPm/NnfIgc7Ekxtx7&#10;l2g6B/8uI90jpeGUSTn4ReH9uDI8eb/G035cGN7LQL5VvkLDdiHaaUquXa/t+N/SX194e3zl7fGl&#10;lfH8yt7rK5fkssZxqtdtvXPoz8WeqxOkbzaOghLLi8i1KpupqSlspqampuYLNvvXf/3Xqw996ENX&#10;f/Inf3L14MGDq3/8x3+8evbZZx//jOeee24TNuMaT966RbpREkPi5hq0exApbDYYf+0qpW5tcqgU&#10;cR3Si40Ek+vnbBnfryQsiIEBCmDizbdPbCUEJXxstNxYaoUTNFwFr9EB4Kp3gIOS4bPVjAmxyhPg&#10;4dISubeAm5jvnhieYjcVfiwFIAjqZ1aQjGfuJkwFq6MpI1ELa3s/IzPh4UEXgF6yHXoI2OxicVv8&#10;wvAUJl1B8XxjTiUB4oa171iZ+NsVuxTEY1c2yzfeu4LZ74VdXovg8xSW550ffB2lxBktU34gBgVY&#10;29mxdjiHSrVy86maNBW8X56Nl5C+Oe3TMfky52U77pxazjCft/yMY71KPMUAFfM+3Tic0aXX5pzg&#10;T19nuHCBUTqM8dzTCObxcmRcXTGdz2LqNJIKnVNd198msn30Ysf/Xl3x1RdOYNk0nnt7fHXl7/lS&#10;BK0c1rhc8CL7cq7bfKUnvPMMOU/nc+8vbt1irb+qqakpbKampqb2WHnsqaeeetf41re+5QybXSuX&#10;feQjH7n66Ec/evU///M/7/qztm0f/5zrlpprsJmLHDH0sFMLHRy4gbMYYbPG+IO6pN6HDwUrSvKn&#10;WHzv1sPvt8FbvfBcCQGbjad/1wsUrqfbPS5KWAMiQTEKzu1cMBnnmmzZg4dT434jdWD4jL4UlDIH&#10;3+wscw+jHlQY2Zu/rqpKVDghMQqbSY2U4TliC09Hgxuw3y/ZWXszTwlfqbiqPsVFvcCN+NDtSVxa&#10;7pXMhYjE0FtYJYh9y6WQF7sfS4PVkp8JuycWjr5fnNm+duG5yIYFrTKmGOco+2u2c1abj8bEC1Bl&#10;G8/aps7fO5zfuYHu3LMPTq35Lph+3ssmHJyz5qsS6itc+cSMOU5MkeeGEFD8VlyWMsbQdcRKjBXi&#10;u16sQCmvHnS/dwWXekG1rwyxpxSn9YUCc1K7wgxGPh9fCJ1TXdff8WAxFqWN5ksB4qPUuOf4OiMH&#10;ZdvmTUM4k1WIus4W5MnR2UlhMzU1hc3U1NTUHtv3v//9x20u5+OZZ55xhs3+/d///fHf/cY3vvGe&#10;P/vtb3979b73ve/q9u3bLLDZ6wTVrYb5Zs4Rh4/DVc18AI9RwWoPhumBzyBfHBZ6gdttVEDMJdnc&#10;Eg/aJeIw1Rk8ZLY2pxvDB5q5Joxs36nbUY6LufhercwL6q3GvZYDlMLl2jsYDwCaUROdW3O+dgCG&#10;XdtccszFROidUFRqFCbjASUlYMD0QM8I+/2SHWDNh5oDxqfvRDTKA/tRIrDvlBt7acq07uUIP6wC&#10;FoxDtJOVih8gPlcg/bxkUnPLz2xve9nE10Jzr1jJuR7Htr9K7jWpBaafD+44PwXE8I3usWzjVWa/&#10;rIjzohQuinO0g0uYL0ilzHBs6fFsXjLH0IND3icVjv0x3/WlGRB6zmdYLKjlCzbLd2IwTPzqAl2N&#10;HvadijEXxQ3oNAeKsS6QwNmLTKA3Nj4qGOJDifpTDaiPDIQzme1M3gP8jkvcQWEzNTWFzdTU1NTQ&#10;hoHNfvzjHz/+u1mWrf75NWz2+c9/ng02a5BBfyN0aDjScAHBoFBf6EOcRGtPLCQ3AoCayry3hWYo&#10;2IwzUW1Lgg7IW1susNkg8JyaxeCSh2+A36U1x2krlmz4x8CwBvWOn7vYeAcucz/xmADiXgNaYhIw&#10;cUyIcCmfSIAJWeRz4KgDAkpKFJOPBjaUjvMu8zQnIX5Snj5HYuKCzY6urpR5/HklwzPMCWDTkeCF&#10;PMK5CFFzyJBrUsL0nc+tneZFJJ+jAhYrM3O+sJnkvpEjfm/K/B6Tjf/eer5cd1N8/EIgpisd4yxJ&#10;dTNIwb0lxO0lg5+VB5iLBcH3Ietw55BDyT3E/unB9sgQMd6dnUujoWCzNcXTAuBrrqCKj71HKtYZ&#10;TBjYrAq8D756gkXXALNXAvg29dmkHutP9c7l9L39NDVuebQRAJtxwXUKm6mpKWympqamJgqbXbfR&#10;vFZJ+9jHPvb4f8/tn//5nx//nLV2na6wGbZvuu3Ap7AZDSLCgi+1x/chDZvVyDm3VPloA8Nmy8Oz&#10;pDLdgAQMqHNRonUq5PcOzHNoeUjsmOA2KXWmZFZQ3jr4jgxzdHQEi7jbvvmEFjLBNaBlniuZp2da&#10;CsBm01yeD4XN5OGHyjFheC4KG5iiRrrzfELCg5VAwVBhs7jUHLCtMSuGfSNWlUIXuLo04WAzTBvU&#10;lPE7H01x8uiqK9VKjJMtxjmo1GUmDGyWMe8xW+8v3zmjtoD9eP6+fezH6uPvnRuubb9cgYe9/EVt&#10;yXfUyLg9YdoT8wPMRZvaTkK8gNM45DSlYovyhsXSXGtlK5yvxMBmicVvs8jUvai+zhkTuCpLdozr&#10;V8ic00VAeDQjru3Jjh/76KrTLEQJGmJulSrc0Ah8X4XN1NQUNlNTU1Njhc1++MMfPobLvva1r/3+&#10;v927d+/x33/iiSeu/uVf/uXql7/85dXf/d3fXX34wx+++uhHP3r1q1/9ig0265C3+3qBmzk3CTZr&#10;DP2241ZybJy9R8n3IQ1wDY7gURcBbNYxgXmDoYN/KTBB2Qkf5l1avFJBqhqYnBk8zG1qMjYVvsXZ&#10;WX5GBSx8p+bYxZTCyEGz3KBGIZQwhb7TxHOyWWEz9yRZJZT8P5rCRmLcYTMf37lC+nBq4oHN8gPO&#10;idjmI2Xvcr21Het7c5nbVaD1tvS4Tt2EVpqxF8QTI1NQLzcK2yHWrEp43ygR61bF6Felo8+lAv6r&#10;Pk7zy9LxZ0Bycq6F8S0lFux5sGDaEzlix0p4PuaL35XMPnux4Q+VweWIughji+qMz78J854yCsNm&#10;KcIXqfFd7Hn5pZ9x5s1c194B+buahZ+li3WmvIH7aYWMMxILrCyhFjoSc6223CoEnLTVRjjrbQqb&#10;qakpbKampqbGCpv94Ac/ePxnX/7yl9/136/hsj/6oz96/GfTuIbPfvGLX6z+DhfYrHUM7iX6s58r&#10;bFYzHJ72AvJO6KamhMIV9NA5EhIPoWCzhun32267YWCzzAE28wkVct3YGwA/18fcpoJTBeIWJ0UB&#10;DqPqVu0c2LlhLd83emMBNTIjW/TLjHvBmzv5bSt2KGzmniTDFEZyEy8UygWWVrOBLSKXgdcjTOGm&#10;Mv7bbGYH9J/Qanvz+VgQY4TCcd+IFRxNTHzQuo/4xWWfL3Vf9Dr/UuY9de89Vp6UhHzHyBXSD1Km&#10;WKlwgAJTQ4OBOCCLc/bx1OHckDqePzhzZo0l/2e7kFgInFkrQTBSCjrLV+Z+ZVEZxOaIWhMeNstM&#10;+FzIkdpm2nLpscJm3xS6qN952KdLoZjAFUwakb9nNPHlIWPMI1UOPiwhdtALnQNtsV8DqNVxtgxV&#10;2ExNTWEzNTU1Na/2H//xH4/VzdbUzDhgswEZHI4rQbxEf/Zzhc324LwhUCBPva25F6Bjn9Fg3MEj&#10;37e99g61rnPEJcGQAw+UfaAkxiicRBkAa9jemsZ185KagK0Q74uiANcQfkbhQfUgNXHBOr5GYmTB&#10;OCy4VTqq7nAUcxU2c1e6wxQmz72VJjRpmiIK8b7WowL579IAa1x2QP85B3WXimHfiBUcPRpsljG+&#10;15gU3VQ9iRbfp0zvMfOwxmbmvarGPvaPCulrOdNeXxDfU0qMa1PD0zrunH0cAi4VTM8lEcqrQS9/&#10;1Ts5okzozJoIn9+5FblywpkEe+GujiC2KM/YzxPDB5lNoKbtkqyvnFRh8IAS9eItZc3pDF+LzYpR&#10;EZH7GTTI3zEQYrtpHp+bsmiBmPslcm0NDZsVhtYCFBoXjIZfFVVhMzU1hc3U1NTUojQqbDYilclG&#10;4aDyCIPjANcuoBdokoqiItfOkls18Wdggv211p6uUto98lDg47bXHky1PPRw3/bi+H698a9qdsfI&#10;SKS7HHb7lUSDZIsYalFzYFqPGqJ/54KwVmXig3V8DWmVl8QhyS/Z0qNU2AycsM8WoxJYfyoTDxya&#10;LIavNn3pjk+Egs1yxNpQCKsJnIu/Hr2YVwLmbMaQlI+tvUuodnOJJx9w9ddU90tvLVxLwbgtWfH1&#10;3GM8nBv5FppbfpMxn6kKy5qXMPtWtrEW5Z7OC+egsDJBZwkC+M0c5gVX669aMJYqmPeG0sjAo1x7&#10;kGTs2ji8L27oV+r3zAGZwtMZZlLqLZlzLJhL7b7ONSUhhq6IuVCKutfICJtN60dm6JDgKAQn2b7j&#10;QMyf5xuwZI6II8vIz8aQM1SC3CskOh1xtjvGAJOdwV1cV9hMTU1hMzU1NTWFzVZAA2xwL9Wq8abA&#10;ZvNDGAaqoQS3HIc7KGzWbsCMteNBc0QecELCZu3KIR377yEAoSRs1jomHDlk0zES6ctEYr8YmGeZ&#10;mHC30DMCpNcbHpgRmoCRgLV8K+NUJg7QrHCcExLFqdTItUaBFhMkE3SJiR+O4bgRTm3NF4O6WSWs&#10;mpAg1yHp+VI4+MKeyhXXXnZOBfDkDIr2kEJXYeIEvX2ofJXGL2zGBey5Kkecm/JCzPOuFJzD6cq8&#10;K840Hk4R61bF9N1yJNhSIteKcuXfpULP69wVVqazSMm8j6UreQOXvGYrHEtVzHuDFMzFdXaUVFas&#10;HcAkzj02szzH8vT7UqZ1L3WMgULsITXSL0PAZhkhtuDsUrKVQ+4Zn0WOzBE0wNqJqzpUR4CFICBe&#10;5bAGpALroe/uDhUxfyDR6ahlipGwe4oEOKewmZqawmZqampqNwo2g0Afr+sAw2aNYJKEAxJrBIP9&#10;cWcOzZXOakJir0b83pCw2VrysDT2lgrTiAE2cwWHcgcVOyzY2VvmRo2cV1yFgYox6W6T814Oip9C&#10;EzApc2LRR7F7SpSVEYFm0CSlC9hXCiSVk9NnKk6fn5rATgPBZqWJuw1kYvyBjK6gg1Th00ebnjIi&#10;2KxyALlSy7tIhNe8o7VUzc5APbEC7J+VOTbAEFNLyWynqJ5EtPZrK01/gEMFjDtdgIbCwzqbRRYD&#10;V8xrFeR3Jsy/M12ZH1yw2TkCpVR1KtdnU27kC1pC3pMr7yfRVnpt/UgFfbpiuECWCq87XQTxboF8&#10;polj7FQ5vAubal0MoJlP2KyKCDZrNnK7I/M5D3Om6IFgmKuq5ECsl4yOefQceZ4vT/6TRnL2zIFr&#10;jnSNintvzZiA2Nr4r30qbKamprCZmpqaWrSwGWQ8eesWCTRSyMwe+E4H41Ho4E15Dy3T4Y6rHebo&#10;cHu0QRxwYoHNCsDBrjdh1PV6JqWsrQTNWpEbO4c74OHW9vcGYHKqZAY+sEmFylEBEJpgGnb+be3J&#10;N3zd+MtMPHAZZX4Uxh9wRE2QUwsLvmEzSPs5V8W0fGVkQgUIznefmDhAI9tt/0Tw92QmrmJrgUgc&#10;h1oDY23DaHsWR1aIqQAwxNHfYUwtJQuPgGUFPGv1G+eARMhnQvpLOoPEJWFx7lbSieOa6gMkzB0+&#10;43xwFW05Y44UUZAsmGOcROgSQWluLuC5LAS7wjS5Yz6Lu4VmIQheScGPUvNU+vPVJjzQLfG7bc8t&#10;c3gPhefzBTZXzJ17h8JmCSGO5FRNancuk3Lm61wVrgam9wx55y3yZ3TEZ+LSnnjecjZfXIqVBstL&#10;oTVVouZWM+050E5D3J//uu4KrdGqqakpbKampqYWJWwmEeT1xNtF5zzWDibLZ9QKBPI9Y5DuKtMd&#10;QnJ4QBwqO2RCQ/rWdsp8E6hZJIA455MrqLemgkRt4Wp7Ny0wydQBwbqCGfpImZKPg+GFETvAjb/2&#10;9HMaww+Y+bzZ56ONnGT7ucrEA4IkzAn40iNsVgoVDaBKfxC4MjF8hZPCk69wQwgF4DkmQnM5hGpI&#10;xlgYgrT2CqHOGGPLrnOCzcoF3Fog14sYFbFsIMBcyXVA+jJWXaDy+KwgftrunEdToc8Uao6kntad&#10;XGjvo4IamScfrZjiysK4QymZ4YU9MsR721IA5ZxnPpWgs4Ptx5TcReMY9yaMhXNJcJ8L5kkF4Ecp&#10;KCuJ+NyeCsT9NcNzTYTXz8rw5yg4L1dzw2bQfZMSY3CqJnU7z61B7MOV8LsbGS7TQvOdPXH+1MQY&#10;JjEyrYmlchKxCCJw7a2loUO4nYmjtqiwmZqawmZqampq0cNmnIeYXjiIjHH0QLhjaju3BuNJqJuN&#10;jEH6YNxacfqST4Y808ERmJJUQkssSSCqX9WLZHhp+GCzljnBmDokAEaETzSEW8rtTmEh9ZwoyBh9&#10;C9LqV0pJb5KLz06jMGFbv8SasC48fH7uglPB/LtSTwBT7viZE8bb93vQWeGQ5ONIUmbGrVjsq/hd&#10;nZ6V6zwpI4DNCk8Kf1LqA0eDzcqA7zqWPa3zsOZKztceECdWTPBU5vk55YTYfRRWPsLGLNnp+c4H&#10;ZS1LhGCGNQVSqfi+JMYIJfFygo+1JGNUIioJwF/quLdi4rkYL74kjHtcMgOUj7KX7V1Gq5BrdMmQ&#10;Jxs2fGR5DqbGUlwQQ+75bJye6dk9I+43e0DPgMizFI7rS7ZxGaVaqC1BvzvlclRraPlJl8upnLAZ&#10;JQ6Rgs2GnefWIeZEwgScDchcYmP4YTOXOkNNjNmk1pvc49nK9Vzpq+6DzUFlhqdNL3Rcvj3uKmym&#10;pqawmZqamto5wWY9MxjWmnD9y0ONGimrOwpAOxzASe8RNmuZg3TooXJwVOdqjTsc2ACTFSWjGly9&#10;SOhREv0SsFlhKRgNRq59ak+4pVzvJPE5btZiEvgFo291gGSf1I1Rn6plR26hmXn4/JwgSGLwoCn1&#10;Z6aePncF+LflBiDmAqOu/TzqetNu+Htu/KkJcCZDOVpZUMEOaHF2Amg55mnlqHyIebcSCfGY1nvM&#10;877JsNlajBBbe7YUefEG6j8JMj4rPcOo6UYxxfb9GyEFLCxslzLEwtDiOXX95YJ+Ss8xaBpJfJww&#10;g3XYf58bGdhsGRP4vKzBNQ/WFHwTwHetAuzlGTHeteUHCqbPAIUgeuC5Iie+V655Uwmtg1IXUWI9&#10;u+cGB5lBY7IR+WzXWu9h5wH08/Ubcyib+cowq0FMqvjt7Iw6EHN7McNm1LVGCsihPhPbxWiuWkXH&#10;kI+0/cyW4XnWK3AkBkLb8oe5T7RAwLRijv2o+0k9G2tdLyS62wxMa3HuQSDhunZ1/+3x8O3x7dN4&#10;dPpvCpupqSlspqampnZ42MwF6rDBGLGom0m3a6zNdj/3UJLelGffMt1AgRyGOG+HPAQeKnsH2Gbt&#10;Z/SGfpsHUlzhPOysJQmwicOeQcUKArckjrf5Ogd1C9sctSWXCo/J1orRt3rDD69CIMRQt+NDttAs&#10;ib8nMTwqJ75AEJeb+dh35DOxViCK5lNBjkP1cAmcubRDHhhBw9LxOxUO8y4zPEU0KthBUaqBJIIz&#10;QkFNYi2VgG+PCmqV5mbCZlsXLGJrpZkgY5cGuI8USJ/3PV+22vvavr9UK80KMU9s+2LKvA8VO3v+&#10;FjzDGRNWRg7g9t2yGnpmLgTiVey6VjqeqaAtp0OoFrrALqUlLpuPKoLzW7FyaaKbFeIhoHG/cxaZ&#10;Rr4Tk3K00uwQsXdOOK9VQmuI9Pm4MnIXMVoTDjYrmX29FbikXAPWcej77xYxVrryjjjzVNRaQ2+O&#10;AZtJ1FK2fu5I2NNdzom22sIgUEMYBKCnceW7YGDGEfm7xtPPn492ZQ/PZ/uaz9bpzc5nn4A6CUGK&#10;fmdvyQw9DyihwvZoBpktx/WfPZiN+yvCCgqbqakpbKampqYWLWw2v43BBf+0HuRmKYcA37AZNTjl&#10;OvxSDk8d08+DJKE558Z9IPg2MNxw6xggq9GsS2+XlsOOi081DMpmnQBsllsSMwOjP7bId25rdbuE&#10;BjiUYKDJ1pRJgWwtYVky+SyXnPm5tdDMiMm51MgXp1LPz7JgSnxxFr0qoo8WzHDhnR14zWWuNhtx&#10;Ru4xEcm1DqSe53oG/Ny2NkgVQFEMW+iUUFFKBNa/2NovQt93ZY4Lm5WO68VWvHSU79ktijI9Ym6W&#10;yLUqF1AWwHzvYuG3NeCsmRtZODUjqidC1ZMSwv65tocs/zw1YWCKWNfafDanGscznsv+gv23lUMs&#10;UwGfi8RZhkuhqhQCyauA57OtYr8NQhkZziau0ECL8JGM4N/ca1YiALFJrFllpLDZ3vdKCPHZIKjO&#10;xdlVY1iZ3y4XZ3vmvFfj6R1nxLNuhlRMxH536gViTsXDjvjOXWoIPbOymesc4/r9IyH+lcqxQPZB&#10;iRrhwBSnVB5U2B7sgGbXda3rtpr3ZsDZXYXN1NQUNlNTU1M7Cmwm0UZzFDoYxTyaxaG3cQTcOICz&#10;kfmgMhLngWu7AY7bW5ADHTQBWTsmeNrF72x3DkSVUFKFmhhoHFXhoEnwxOGA11je3YhIAgyAn18K&#10;3PrNDB3w4GizupX8bAQSLTEV8DOPSefMyBR2sp11p7UoAHAWnVPGuQ4tpOQe5wBEAWf+3jiLNAWj&#10;4gUHsMdV0KIUmVxgKMp8yQE+mToWJgpiITEzxwBwY1OzxBQvjwTKrflKNlOoWA5bLNQc4D1mhh94&#10;rQ7wvfOVNaC0xLLLCwbJxpxJzTuttzKLDxQEmDhh2htKwvqTWP6cG66ojDwcKtmyOBU4z1TE/SM1&#10;/BBLSdyvcqF1QaIdYsIcP6YB1vbWoi5jAxIaY289XBH2mMbQLsSVxP2s8HSOrYTOHNznuNLEB17t&#10;qetQ1tPWAzTF1VVjXPiSq1JXz3iBuRf47iVgHa8I679r28gtKGd0eDYZEZTErpktEFLrEfnPlimv&#10;ztWqlRO6aoBruWR+ZUDsg9xiECNDnjljEo/AtNO8Z+DtMxU2U1NT2ExNTU3tELDZGJECmQ4YqCV5&#10;S6Yx/3977/86R5Xl/9//wf9hIEGUEEEchsFF/GEYEQcGXd/jLPsRCSOiIIoIIiIGkVRRXygr1Z1u&#10;ejNfdLM7IqLIIjKLbBAMwWEZBhElOCw4iCKDiBIkoT9TzaudTqe66n45t+pW5/GAIvr60q+qW/fL&#10;uec87zkyJfQ2hUhlDxssHRFUqWROubk4KZpKOU52OG7bToJtXvOeHCuVY1Y43eBLZLnBm6rucgAT&#10;RwfAdIezXbrUTm4Z6NI9TbYpPKoanGWpkNBRR4gY7whwbl/pRgYB6SCaZGBHJyuDreO+K7ATa87f&#10;vsV/ugGPSPBzJbLJ6PaBxENWuaEvm8wckplfbIO1ufIb+O/qH7Fl8Lxr7csNn9fHnOgjgDeWDGGx&#10;YAa+sYjR0h39t+pR3Oj6DLb9NdEUW2aB9tW4ZT2aKr0MwGthdFfJrF0BK9sAV6RpE2cbojfbtXvT&#10;Tiha7Cwf63nfYrMQMl1Gws8aWYpqfIrNYk/zgnQ5xDQQu9G1pGjXwcGqQ8Qw3fGeddaETMD31jUv&#10;6AoCiwH3sSHtQ8b27IXDver6pYa6Zjv8qvHGM9seipw6ZMjSFTH5ODRlK9AtehBD2R6+ljpE1/Vs&#10;perOuFxufd6kwy8ueVBXIp7jM+7RJuqNdlyxg1/b5FByV7lNWyFa6WgLZx6zz0leiM0AEJsBAAQt&#10;NgvhmikEZraZtqQ3TTMPWcimHkRxthsOiVKaEunld/3d1MKRXnruT11/Zy7gBN8V0NDte/Ot++x6&#10;Bh1h4WKgPuJbZDrRCLjGQnPLXNO53Bbo1jkhHFpgp0tQk3pyxEea47b0HKDUdaRLi9iKHUEq3b7i&#10;cvp+7GKzQvWbSUhKhJQLrj02c0TqEOyKLU7ApyMXm40lu1mmZMqQjPFKVP9ClqGzm0WagsNUjUc8&#10;uGlHz7cu6Sw0ieW6aSticll/u7L5+bIFdYUUacBzbK5kBW+x5TMlDn3VpN1TzWfwMS/sq93o2u+6&#10;9qFdger5jr2vzngtHH1vs5a9d2oxvuIB9rF9HMhyFSTu4zXx6N+TuhY7/L+x4aFIU9+VqSDLt4+n&#10;bZ3KLezYISu2+L7mFoekyw4/1q75WLoUq6sATDoO4msuqDSFbDZjcLrjGSrBvutqd4VYsQmxGQBi&#10;MwAAxGYaoqDSIEvTtXJNW05wzTy11cLDZmg+wOZuZrGxWwTgKMotg9Z9OVfmHtotawk+2AjpSo1N&#10;s22WsEXAjsi5QD+IOoJ/lZIRfUqW9mgKXPZZjq9PsVmXQEZCbCZRFqdQfoKhmebnbmcG0CkdYBK8&#10;zPc00DF0JgGJ0pY+/15bX4iVW6A2chQ19pFRxHcGgJAu36WGxyJUGptYMFL2pfl01oRkRO+xL7GJ&#10;SZunQmL/2EG0FHrWnkTth9isELa9E4c2yi3XukTzGaTXhWREdqPvOTH2ILxomk905hlXP8xM+RW3&#10;7IOoKlaIzUx9PKGU0uzy/7r4k7uykVUDjcG2Aym5xbqYOvj3+s6QJXFNPb2npjKNkx6FXzp+Yx/v&#10;tdoxNmaW/thq61nKHW09t2yTzd+dO3xmW9+NHO2uvrMLIjYDQGwGAIDYzIPTB8FZs1Ff9tQ269J6&#10;1caJ+DFttNocL1KlNKUzzlVbTohCyQuNKo/OLsnAc+yYjU4qPf4icKeezUZ4ZuC0zoXG7MTzs6cb&#10;p8JtndV9BXYSAad4V9Cs0Ogblecgpa8AVaH8iZky5RZEHVNwUKqsaeHBUd9nKc9cYI4oHNsi7sik&#10;NXR5R18ijrwj2NKnGC1R/yjRl3W8yxDLgPrItpZ6FiSHkt0sN1wTxiQ2y9V4RFeuGX2iEayvWY9z&#10;bhLAepAJ91MXYUlh+WyR5vybqPBF3l17yFBLaWYeBAGVpthMN5veZKD9cLFnexCX/rQvz2/Tv2aB&#10;3uNCU1gkdXBxqob3SWUaNkmizMrA9x0X6bOKQ+XR11oZ+qqnqt+YRF9CwfnGeJwKjOmpY5KIxQ6x&#10;moQAcO7g28qEsrYhNgMAxGYAgNgsAEFVX8b+GK/5nrRJ1XNqYlthlsQGe7rDKaLrKMoEN+vSJ9Wm&#10;nrJXbZ4G1BWbtZVn9Sk2mwboiJwJOOsSzQDQNGCnla0gIFP9inlcA0mxQeCuMnTiuYopdB3+NsE5&#10;HyePbT872sNAR+zpfUwO5o11Vtbtq3LoF1FPz5wqP2XX8o5n0BFV+Mw0FTXcr1QgPOmYi32US/aR&#10;VclUrCFZjjP2JICLBhIW9CnWyC3sgliNR2wW6ppUCIjNUsPPKFV/gdOpo/gqErQ1+856aJMFUmes&#10;ZgI2e6T8iM1OCKxTycHfj3vek2zus0Mtpekj+8y0QchYdDxbJiBSKD3a7ZnaD2FVocI6GDH0pesn&#10;XfS4zpn4oSoNv5rk2Onyh0m9k67+m3XYnvHGQclUyfj4Qs1uNjE8BC5ZRWJqKMj0EW+RElLZxNWm&#10;O35mdnAPuzKV+Yw76dobpcWcsXCw47rG4OygXSYbtv5QCTIQmwEgNgMACFZspnPdf911vZ+eQWx2&#10;teE89meYaIi/Fgf/7Wq4zxw2kgshp+3CcFPp+ndL1Y/ox+cJtGJHgGyy0S/WV9Xh1PBRDuDfLE+G&#10;9XEtBN6/z3TiQ2SDy1RY5aZeFMxa0CZWyDTG7ET5E1PYZKnoO3C+XVbT5rPHWMZLUgAYC8ylTXOT&#10;TaCp6OGZfQbyCkNBTDGQ2CwXzrqyPY+llmI+V/GWjUDQZo5MNe85shiDPkRQ+cgzeyWO2VOKHkU8&#10;QwuDhi7ZbDq/pgafMREOXuqUEKoGtkkj5S58crXxEot+urbN1tkm8x3zWyZgs+mMF9/ZJaMAMhBO&#10;BfZphfpHZtBEcJ5MPIkumsRmeUe/KSwPMUoLXXatZfsksLKxZ0LZg5WCmcZM/S1D+qd0xpqL39ul&#10;fKJ0BriJxtpXeJijxyo4m3W02cKjz3Btn00Gbu/tNvApIKwshKp9iqZmhmPNVZgaK78+xnJjn+Ha&#10;NnXcVTdGCwCIzQAAghSbhSBCmvWY7Ypr+AxtJoa77WbP9ZSg6yZ30fDMfZS5nCu/grY2x5eUYyAT&#10;EJVMPTvOQjlFauqwmBgKsyIBx7qPU4q25VmHLjWVKdkSOblmlojKwoHoIl7xdXI99dRHUss+kO6h&#10;2CxV8uK/icX8kBkGm5KtKxUYR75LhroE3talHouesn8VW2M29jAvxgJjue/sT7ptv0tQsC042/y5&#10;LgFd5DB2XdrmxMiuaGPsrgURqcNaFo3s+QslE6iTDmC7ru+5wWdMPdqhpYG9bWJX5UK2pm3Zwkzg&#10;3iLDucZ3idjUcMxLZuzKG54xFJtxoeSzUBeac3Pa8fOFxcEqU59U0dGnurLP6opoZh73un1nsawC&#10;2ouEJK6eCr7v0qG/zzU+u68ynwsL0cis4fl9rcu2frc+D1H6yoLVl+Bs0dEn554Pp5ZC/UcqgcCs&#10;p3c2V2HGhGae30VlITbLhPpZX8JQxGYAiM0AABCbGW5iSoU4ax+zs/VhuE8FNi6uDtem+3EVA0md&#10;xKoEHdM+HDgvCoh/pBy6oZ8iLQ0dCTaniAvBU3+TAdooDyijQOJBOJVqCAQmFvOkrlDPVrhhEwwN&#10;rURMvodis9zD+5go++yHhVAWKQmR0lhEgD6ubfFf7OH5hiq/lAn93cJS2FO0CCSLlnefO4xd2+Ct&#10;rYhl6NKTkZLLkjI2sV0uZGNK27quZagLg3c28yT4KA33omlP81Ki9MTZuuLirnbeJdgPTURpms0w&#10;E1w/t+f0NBCbb+Ixo0xquPfKOuYEyYOoi4a5JLUUc+nauDOP77Houc8sPIttcjUusdkuf4zLmukq&#10;FKl68JPpiuJMMzlNt3zACyUj0JIsO9yn2GzoQ/iutl9XHGCqhquC4Gv8DR1zCblKkOn8M3Psrzp7&#10;UOnx6rsqEWIzAMRmAACIzSwECAi09u/qI4W4xCmZhXDwQXfDOu/BGTH1tAEPqazkTOjUpunGvuzZ&#10;sblw2NgXW5dpoLJS/QlOm/62SVsnKoxyGzrl4iSyt8UaDlcdR49NoK1QMsHQ0DJL6QS7Qy5Z5iPA&#10;Uwg7CecexFa64yzrEKQkgfU1yvPJzVtjGJeFhqDNVx/JBbJ6ZWp4waSUcHpsYrNY056cbAX6qh02&#10;nFQw0LUMdWEwLy12ZE2pDp57qmSFZrvWs1T1k8lVp2/nGnNi1DH/pzsyCPoSv7rag4XhfJft+VrZ&#10;tJ+Xzm4WGx7ySVv2n5LZfRZKrjy4RHbxsVzTnvwetvaMzwMftsKUqcc+ZSPoKIWFPbqVG0x8VhMP&#10;/VVSYNf3QVNXsZmEcMr2eScaAshK4J1LH0gcMpvcvl9TYXu7y/6Olb8M50OJFRGbASA2AwBAbGax&#10;oezzRMnC8ftc7qfsJARnU8FNQDXA5tRVjFMq/4K2Xe9hpq5tsZnPLGfVweduXi5jzySAkgpt/KXF&#10;jiZtvS6dtXkN0S99lYTsEj1NLOcBU2e/SbA4CiiIIPVO90FsVnh4HwuB9c8lcJ0YPHvqIfDvq5Qm&#10;YrP2/rK+ipb+k+zBmPXdR2IB4UWm7LNlDnWlIxB9So3VidIv8SMlOIsF5pRI84CExP7U1AZfOIrs&#10;bQ9EZEo/01bcMSfGDjZg5rlf+7JvMsdDEZKZBfu4fGVAbyoVrZNNer1ORJ4EOE2HE3PHMadr49r4&#10;JcqNq++MdxON9vcpOLOxFwpP9mTk4Ju0WTN9VpSYCfrtfPnqJYWZMw+fKS3M1Sn7uJnlzaY950J9&#10;qlT2wsmpwfPaZHONBecAquyElSlv7jD3Jar/ygm+M8shNgNAbAYAgNjMwvnSp9hsYmCwlh4cXmwu&#10;ZMRckpuWmRrmJFTl2fEjkV2q8iRiC0lsVjo6Y+Zb19Cp820duJGwk9HVMV019LtShS8CyAzEK+sT&#10;wJtX19yZehCbSZZ9Wgs+UssMN6GKQuI9E5u96OF9SNgIriIPk/stNjIxra8QAsahZYYydbpODOf5&#10;PgKX2YA2Siilp3RsANtSttsB4DGJtbI9EZvpCF5mqv9MvhJis1jjWXX3ZHMPQaPKQWwWKX8CjaJl&#10;TckcBWOpoFDLx+GDWOmLTF2foc8MyqWyF2H43s/nmkKz7f2CrajLdHxmju/LR3b/2cA+liafhu+s&#10;5RI2b+7RdswdfTSLjbac9pRRqWp5t67vzaeYohKeGyX7aOW536/HfyXoGywF35fpwdo+5opoy3aS&#10;OiC2T8kGfvv36zeB3Mukh/mmNLDlxlj6FrEZAGIzAADEZhZis75qzc86hCUVp13Errmg42DuuHHR&#10;OYk4hPNlusPhtivgve2UnfbgxCl7dDb6cNIMcaKtGnCjOrMQk+hswiuh+3EVU/ZdzkDCaZ5atGmb&#10;sK7YcrYVHXOC7lxsElwvHAVMfZ86lLgSNb6SfC92vCudYLWueGsiaCO4ZkXqMzvZxNM7C0nAUlg4&#10;7HWE4FNPGTNyi2dYlxecCga/Ko8ZQXz1Edex51qeOZT+natxis265r6+Mlx0Ca8kxAipg5CuEg44&#10;uojNTih/YtO2n3edTyTEqT5FXImBbROp8WQ1s7E5Fp4PB+ranEMFbrfFZpFlu0v7v+ZC2bG258rM&#10;k93uK7t9HsCYyzo+2+Vg9KQHgcu8491WKkwhRciHCCee/Z66YjaTvufjnU0s55LK4xiVFnv3mfjA&#10;t9DsPw+u/zi4fjcysVnpYH+nAxxmLZW5gHNycN+Vxt4FsRkAYjMAgGtObHZa4KRf1bPBOzd0DpHd&#10;rP8ykW3pxH04SioLp+lMyQvyki1HfrLlyI+FnstlAx6S2Gze8YyJ6l9sNh/QkTdxDPTmHtqo8uDU&#10;D1l0lmgEf0vNObQydIpPHedinQBpYuEI9FkaZV12pvKUJWmXA2ssYrPMUdSlG7SaCc4Nrpm9TDJr&#10;uIqdXeaiqiVwF1IZQpO2bJqnS43+Ij2n77Kb1oKyzWu+I6DqOp8shDNEhdxHmgL4Yymn6WstG+KK&#10;PWVRcem/qcA6n2o8q0mwcCbcPlPHsZkrWSFVk60Wd9hxkeWYjzz250TQZmvrP9FA99hHtsyx7acm&#10;yp//L3Ow4WdKVow19yQANMn6Y5u1PIQDFplHeyoV7pNN66ePfl61CNlmKjyhWehis5nFfZo8z1xz&#10;zFeGc4+0X1PH/pv1IDaLlXyG2L5jUb6vf98Qm/3nlvDstBqH2MxUiDvVtPt8HmbVGUMTSx87YjMA&#10;xGYAANeU2Ox3B0atq3Oir+xhtqdvyG42fGr0TVGBjw3kLidMW9B6oeQFeZHSD+aVqp8TqBMD4ajv&#10;DD2pgdgs19xclgP2/crj37UpC5N6OPW38OhkWATonOxqU9MTcJXSL/fhKjbTEQe4ipekMnyULSKR&#10;PsrWFWocQrPYIBgbHfxOvnH5LEExFcxyIO14NslsahOs7ToxH1IpzVy5BYm3RWddZZpmAhnj8h1i&#10;gIXqR2QzN3Q270O51WQEWfp054mxis3anm+q/Accdftp7rj+Nr07V7vUJbPF3NEWyhztTJ3PTDv+&#10;XojC0KShH+QOfWZX/3EZX4WD2MD2kJWPjC2hCM58HPCcNoyBwtO+tDK0HyX3tpmBGNLF/9BX+fO+&#10;MhhnLUJUKR/RvIdMStMWW3whZMf68s2HLjarOg5EzwztpMrQvtJ5FxNLe0jC37YQOHzrmv0w0vAh&#10;bwvlkz2L9fxny7XOcnb64N/f9ZD5rHKwc2zm1lTJZRCWut+p4+8jNgNAbAYAcE2JzV4+MFLHIDZb&#10;tATEFspPIBWxWRjOgtKyfxYdQYC5hzYyzfwz7+E9TAJ5t3mDcKIteJtonjofSmxWKtkSwguBwJGP&#10;rBhTw+BLOdJ5ZldgPWl4PpP1ZNLhmE81AhiSp8xDKaE59yiw1QlG5Cp8sVnS4XxNWvpqsXH5CkrM&#10;BLMc7HI8+yqpOXUM1M47TsyHJNJJHefuxcHzTgznd9ex3DRWpUqe2+4ZFoJrVmiCqHQkGdh0glOp&#10;2g+x2Wb/nwy0r8sExFVFR/DIxo4vBfd0M8e5OxWyz9pstUKNr3Rs2nB/qVA7ZTuC0K7vzWdZytJw&#10;XSyV34NBQ2QIcRmfiaXYrBSeH/ucaxMPGeQmPeyxpPaLOv6HqMUukDwUWHr2e887BJuVCkto9m+G&#10;898Q1RO6+vzccnxMDX9vYtiWPt5fZTinLQaYH3IL2ybvuc/7un7TITZru3xlPeujfO9c4137zkA7&#10;dVwrJ4jNABCbAQAgNvtHCc3fCGwoJz0Z4aVDpibEY+NNjT5Rfk7XDSU2M7mHhacN1DSg99qVHUdn&#10;g7kYcGM99fR3pcVmZY9OhrGW0dTJvmEiNNx10jVX+qV1bQQbhcXJQAnhg0Qf8bXuJJqBjtxQpNVH&#10;lr3cQBwYWzropOcHKYGKL8HZ5hiuHH7ft+DOd2m+pueqti6brB6VYGAiM1jr18K49TUTXMMWnuek&#10;UMVmoQu38hG0rcT4LdUwQaPck9gsdrTjdbOlmoovbNauTMmLzdrW1dDXnKZ3HFusR6nBemY7T/ks&#10;zZSp5uzI0r6KUIRmvvyBkwZRUSHcjibzo00mLJPs1Gu7N/d00M6H2My07Lbu+5tZrE+bdkGpZHxE&#10;sx7EQIuOz56rsIRmOnv2IQ926ZTRtD2QWxm2RWk4JqUFjXOLPjMXnh9ss3Dr7l1matxxl9MaorJ/&#10;P/i5lze+9rLHe7LtA7YH0wrH9UK6DKvE8yI2A0BsBgAQrNhM57r/uusGyXQ17ckIr1o2E1UAYjjE&#10;Zv2eNglBJGQqNos7NvfrElRTi4xSQ6VGd3UCdQXss49TAAA3l0lEQVTrM4+OtflBO1eObe3al6ZC&#10;gZNYs80XG889FcwGo1OGLESRma7Tusm5MDlo19mGuKFt7BaqvbTudGvMTlQ/YjPX4Hzm6IiSzBik&#10;c/I91Xz/6UB9MesY17riwMjSMe/qgJQWqPh6D6XH349U2NmfXJ557jmIuUtsNt+xpviYO+aeg/mh&#10;9I+uMRZixqQuuydS+yM2k8hu5jI+CiGBTtQhhDax42caNlmT/bnoCChlPdk/XaKMpGVdTXoQeUuP&#10;zdxyPSo0hTebP58YtoPPkt2xobjOtmRjKBmifYlcygYfS99lsnyV5Byivcse9i0SY27isNdIhP19&#10;kx7FZgvLPlWq/rM7VRrvJwT/sUmblcpOXGI7ly96mE8nFnOJdKb5xMKGKgzsjErtt9jsPxp+/mXD&#10;xBHS5Vcl1slphx2bavwdH+tpV///5XXXacdoAQCxGQBAkGKzEIzgqUCAUuLvm252KaHpJzX6ECfT&#10;JEslVR6cLJFhAGHWgwMw1FPQOqKFSPM00zSAPm57D3PBTFOxhnOs1MjSJSFGLEckMusKqks6S2MN&#10;Mdum6Mx2TjBNQ+8anHdx7PgOlmWaYyXeERQZ4mR20hGYMREHmpSrWQg5rn0IVHTXA9+ZO6QEBUNn&#10;f5Isby49hhMNsZlv0Xzp+e+EXPLOV8akqKf+fWLPrlhDTOVL8CAlNos7PsMksDoxGMNVh807E5iz&#10;cyUrNmsbi0WPIm8poXPck7jLNttS7nE/EQmvtX0LmoYuoflvDfNQJLhHnyt/Ii/fNoqt36H0PN7W&#10;AtFsQzBqk3F5ruGvSjQEbRJZosqeDlp3+a0XO9a/oYQ2E421bqj5qNL0eW4LznTHx8JQmFUazuGS&#10;2c1Ki7nER0lpU99UZmBnlGr8sZd/bxGb/Wage7K1MeYCc0iXz2ciKIycOj73hMxmAIjNAAAQm8mJ&#10;IhY9/v3KQmjkcprjWhWqLQJyXi48OfVKD06W2NChPfN4gqwrC8KQDuqJ5nuLlT/hYOXJ8TvbynRl&#10;6wCyEWvEApvsufB7HoPIrKvNpZylmWFg0SUgEBk49FxLaGYOjuA+sjIkGifr88BETl2Z2KQyW+WW&#10;gjOpUmGmVzLwHGGyTocU+I89ruM+7MVd88uspyCujbhQuqRMKGIzSeFkovyUuIwF17OxlAstNebr&#10;SvkRRtqs+dvzYeEQvJcQS5Rb9oeLQLpwbAspmyq0eSXa0a59CvjjgdbHWPB554YZ/vaphOZM6WX7&#10;tfX5lMpfEN33/sZWYORb4Nkl+tSdL3Xsy0hzzZwL9ME+xF26e7DNQ3x9VRixOeg75CGh0lAItjAc&#10;H3MLAfzc8CDmXHAONZ1LJp7XxUjjMGdmaB/P1X6KzX4T8Bh3tQkqIdtoKryeStkYiM0AEJsBACA2&#10;sxAg9fn3J4ZCo4nl35nuSUpmaWFhyCdlQxebpR1Z2/rOCjekCEi3PFXh6V326aCfWm6wbYJGsQoz&#10;sB6SmMxGbCaViSFR/ZXxiQwCmK7BfxdHcCX8flODDEK5QUCyb5FTWx+xEVPkOwLekYXgbKrsg7yu&#10;mY2GyjS3uXZJlxQaYynNzfXNdybCdMumme3BWhSiICrrQTiZ7sh0ckJwXkjUforN4pZ1dOpZ5BAr&#10;ebGZy37dZp/QJeh36TeFha3iw6YKtZTmkGKzdID1sVCy2ZGrEWQ1cz2cuVkSe7rxebOG8ZkomUCw&#10;rS1hWnK+VPZlIn34sYboH5uCM9M2tvWTpBbisEmDYGXiOevUtthsn/zFJxzX6Oyg36wPKpjaHiZ7&#10;1tJwPE4tRKvr+c3k510FVJXlXOLDJ5hrisxM9x7pnojNftcgNPv3kcaESuU/3iQd25g72gZzxGYA&#10;iM0AABCbuZ9umKj+BW++sq41nTDah5TMvk5B+TiBNtt6BxPlNxub66ZUV2wWdTjTJgM4f4cUFPpw&#10;fM53zFfTgbP2lTvuTcf5E0L2mr6d0b4D/LmlAEAiOOYruKgbcCwsTob7ymomKRjcPjUfbzxrpnHv&#10;uXLP/NOHECV3CCbHLcHuqGU9dskEkTYI9iSEJl0lN3xmkVgoOUHB2Etp9iUO2A4Y7oPwOURBVNZD&#10;xqTMYwamZM/FZl1jeOrRxpUQm+Udc3hlsT/NDAOXvsraSmYgi9V+ic2GtKVsgtU69pnp/B572OOG&#10;JLp28ZW1ZffZPJASCRz+mAtlSJwKPOPcQ2aX0A+TFgZ26ELjPWUG+x6djGGTLf9jV6YrH8KWsR1y&#10;XmjsZXOH/b6rMHju0cda9Sjg1C2hvtjwfU4NxTd9iJkLT3uleKC4lPT1my2h2e8CH+MucQhXYdjE&#10;0J4wWdtLgTkBsRkAYjMAAMRmhkZnaelw6dMQrjSd1n2ksEZsZp7tqrLYNFaqX7HZVHNTnLdsanw6&#10;/kzHTNnDe544iBdMnL/zHZkfqoEc8Tbp9k1FGUOWK7AVAhQHQZ7YY/adzSCcrdjMNVjU5RTPlX+x&#10;WQhBVomAcHTwfGlLIHEdgE40gouJCiurVtJxv7aZf4qWuSVucW7PLW2DfMfnuwrOdr2HfOP7iYd3&#10;NTF0uoZW0izVuN+1IHfIdSQeUJgwVJnc0MVmLyp5sVQmnPkwCrht+yqHW/a0JmXKTWCVOQhWJjvu&#10;K/Von/nIihUpP1lUU437dRV1hljW2VX0HWmOAx1xo4/MaZOAs5qZZPqaWt67hE0wFQp02/o+5xuH&#10;FqR8bqZ+sjFkhtXt64nhmJ4aHB7Vyb49U4jNfIrNYoG5dObRLmoq05n3sGfZJZx09SdLiXH7LoO9&#10;2S/GniTg9IHI7D/UsKUzpYSHc+HP043hLA7GpanQtHJcI0vEZgCIzQAAEJu5n0ScBXRPpYUToFR2&#10;pxRCuu6/7jrvGez6FJrpZLJrcxZVGyKuuSeHoYnYLOn4+5XqT9S1a7O3FmMtenj3C8dN5y//3t91&#10;xmloGVBKi/a1yVBgEqiSFhRMlbnAzEV0NdmYJ+YaDoKuIEWm/JXZcSnTuKvPS4jNXIKsfZeWlC49&#10;F1sIgvoQm53oENC5io1iCzFSubG+mooL4h3f2xX0/ue/93fTvpf3IMCdWJxgD0n4EnXMx00/P0TZ&#10;0iGy4KzboC/Btml/D0FsJpExqWgQxqQbfawQeIYTe34lA9ivqZLJaLr+/ft22DSme/1IaL6PVP/C&#10;qVhzHE6UvaivaU7PHJ8197gWDSk267LvCs2DB+kOmyZXMsKGobNTuVQRmDmszxLzj1QmIunsOS5l&#10;j03FFdJis8kOX6rNvnWXT3DiMG/nGm1l6/fyceA6lEPcEmVZE4fxGgsdcvPt01z7ntb9PenpcNq2&#10;4ExiTZgp+aoTfR7MyQ3Xo5BLafqsUDRXMnEhnTl+KrjW2ewXbOIBpZKNaSE2A0BsBgAwKrHZ/BrN&#10;uqVrTEo5XEI/JeNDjDjpcSPp07GyUH6FhFMNJ/MQWQh0naGzHe0/7fmeTDaCdX/vGqczS2d27Dmw&#10;bfq+bTIIRIbOvETY6dYVzJcsrzMzEBBnGoFBn9nHXN7brj5v0ncSDwKCvktougitdrW56RjzLXzx&#10;KZaINAKv0s+XdMwJTY7kur+bZjeLNUR6riV+ZhbrVWglzYoGcVVIWf2ynsdc07rkW3CWW/T3EMRm&#10;EnPTvpQBvJbKEDa9e9u1P97o8zbZphcadlXb+G2a4137dSJszxTKPptml9gsUVeXHbd51liNR2xm&#10;ImCNDeal7TWxbY9T9/dUaI8V2mEqE+FV2cP8U2r481x9HD4Ooc6UXHC7j8Ok2xnbt8sV1n1+YuFP&#10;LA3u2WZ+nm9lvpkG1g/G6NfvyjyXOtrIXYcWhvKzrn3Ykw2bJurRVlsfFJ4qP/74ENYXG7uY2Fi7&#10;oLmynJd0fJNFi8B3OpDd0XcChQqxGQBiMwCAsYrNpppCnWvJ4J5YCG36Krc4NrFZNZBB3nfq51LY&#10;ObjeZK2vIUtRuWYd9LE5mwuIG9uENwtLh3ZqIUwIWVyTGTrvu4Jl6/JqqWXWH5PnMMkSsbBwekYO&#10;wXTbfqEraMoFxWap5r1LZqkZqrxkSGXM9uEZ+yzHG1uKzWwC3zpZDSNhsVmqwsuK5CIUSAdY83xl&#10;cmoTXewaAxKCuyxQsVmu5EQbLgKTVHi+lhZ5hZKtMBXqizbBXxexWeIgNpto2mvRjix62xm+JIRT&#10;tvNTrmFfzCwPgHVlTcsd+1zaw3wzhNisq0T3LiF715xQ93cJ27EKMKuZrq9hImgX55aHnl60EG/2&#10;5btyuS9dH+XUYQ3QKeO3WZFg7ZtcCPSnqYP4PfIoPvJxGHmfxGaRpa0SytqhOxeUGzZN6PerO68t&#10;1PjEZnEPh9jHeE0F4loLTd9k0jDe5x5En4ue1laJNRmxGQBiMwCAUYjNKk2Hx0yFXwLSlzG9EHZ8&#10;hdyOPsRmZU/GeB+prrscj0OdRB1D285UP8JCE2Fbm/BmbvhZbcHmVDWXfVxnQ0p6yOxkGxCKlHnw&#10;JVF6ZS67HMSlRuYiiYC0aTmMSMPxlym9QFR+8LOZpihHtw18is0yD5lqQi6n0HcpQtdgaB6YkKEv&#10;0W3qIDaLLIQC0dbc3bQG5B1r6qSHOTzUy3eGs6hHsVms9ESXmxlrJMZ/Iig2iwXFWblAm0kIdSXH&#10;TC4kOIsbsgKOXXCWGLz3Qujvph1is6nB3jTRnKu6RKVDvYNcYwwuLINlOlnTYov2yISEp30H4CNH&#10;28e1n9T9Xcp2LNX4fA1z4fdXtBx60sloH6LIyMXn0uWjbCtdFis/QrtN36SJzazbLmkgcw1ZlLoz&#10;z5n0sUyNS2y26afJhAXpfV+hlWrOlZ1/pmRMdq4pNnGtUsM32VfmWqlSv31kfEVsBoDYDAAgaLFZ&#10;k7Og7BBTXUsG99wwtW4IjqVQxWahlV6QSh0t7SgKVWxW9eBEkjz9PFMyYjNToVlXACHVDGilnjIB&#10;uQR0couAcazxvHnHxr8UEDMVDvPHXON0ZO7g5NwlXpH4zFhQbJZptKlLAC3x6FyUOOE6ZAYgX6d2&#10;h8qE1VaSrPDgTB4601PcMcdNe5rDQxac9XmK3cdcEw84/iPB/p5pCOclnyvtYc2QHDMudshazJor&#10;t9Lgvsfi2gbNLft/rPoTm62F+jZis5mF/dKHeDsVsu+TjoBapdyDtG0/E2nsiwqhObTvUrCxshfc&#10;S4zx9Rw/lgw30kHfSvMw0y77wvTQk+/s/L58ggsP9zPXsLlM7Hhdn9mmb1L3uUz29Ukgc82+Z1HS&#10;ed+zjjXIRGyWGNi9oYnNUuWWLbzYWHOGFg+H4N/OHPYxCM26hb6m8Y+qwzeZ9nQY1aZyS9+lx0vE&#10;ZgCIzQAAxiA207nuv+66xhMIs5YN5D6J0RYGxrPNJqqP02s2BrRPsdm+nAacenIUzQN1/k5Uf2I9&#10;CcfsXMmIzfoKNndlzMmUXBlV2/uMBZ03XU7byY4Nve295w7zx0LjmVMPgfQTO0RniXIXcUiIzaSz&#10;x2QGjuN1Wv1M455TT/02RLFZaCUWdQWVmxnYXJ3iIYrNdr1jW/sxUvsnOMt6DCxIl651LVUbG9pi&#10;XYFzl/5eNLRh5HFey1U/4hIJ+ywxFK/ZHBwoApyr44Z1d9MujS3Fo5GQ2KxosWkqg2DRPsyFcYuN&#10;NnEQonRlL97++7HmelUI2mQ+SpJXO/ar8cB9ZD3HDykiGMrXMLMYt5vijNxAbNanUMKnH3B6cM0M&#10;soLNlXmlgsJwT2NykLGtKodplryFo10dq3H420IVq3T5a+cd9nwkvF8KcR6t+3tiedii6eBCNNBz&#10;zoUPGvctNks9xxjm6h8ZNMcwfiUPpk87fJOR8nMoU7eEs6+D87vG4S+vu047RgsAiM0AAIIUm9lk&#10;ZuoyJss93Ci/KGx0Fp6yRbVt1k0NaWmx2WLLQVt4cggPIUSUvpdQxWYzD+1X7tj0TQ6uaYtTdKbk&#10;TvNKiM36CjxEAuPHRZCSewiMxh3vtxIIBqaOjv6yQ1wQexb/bAoPJQL+Nn0+73D0ugouCktHYVfG&#10;vWgEwiwpB/A+iJBcgzhFoGKzpMVOmA+w3kQbVyiiFmnbMBboY+mGqGY7A18mMO+ZOtLnHsWVsXDG&#10;Ld1yirb9OVP9CnEzgzGYjsCeHFpAHVu0V7VjT73Lpik19wj7Ij6PW8bGRENw17bvijXGX6HMSkZK&#10;7iekM2ROW9bnoe3H9Rwfq/0Sm+kc1ist9x3Rxrqt028mAhnCpMuH9pntbGohNsgM53MT39K2b7LL&#10;bp4YtEEx8FwzpD9zCL/6xKKPJi3tX7b4DYfMrO4qNrPpg5nSOwTR95w+CaBNE4d9ka+Mg9VGHw49&#10;q+GujIO55cH/eYtvMhPcU01VcyUnFwGhbbxmfYDLxs4vyWwGgNgMACB0sZmpg2HWIUibCmZ3Ci27&#10;mVQ63XjLMeg7C9zE8uSGtNhsvuV09rGpnw3QNyrLrFtjFJstPDs8py1/Y2LRvn2KzRI1rGhBIvOP&#10;idMlFQ6GRkqv1E+m/AlYJoZjPdJ0+oUgaIo8iM0Sjew6Pvp0Yvi7bcHbRLB9hxZYhRYsHzpgLFlW&#10;0NdzuQQyXeaVLOBMStK2oct4SwN9dh2RjG1/77oHU2FY4XnuMhGbSfTzQsOOkpjLU3VtiIZtxGYL&#10;Qzt+V0BpMrAdLzFudvWdyGCfPN8R5FxotFGh3ETwsQe7zEem9KbDUaGIzSK1X2KzLl/O1HHfETWs&#10;YbHmvfgum9Vndn6dZ6mUeRWH1HAddDkIu+jIstbVnlLl9cZSUrWv67SGWKXrGRcaa4NOxs68xz14&#10;32KzJhs4M7T3ix6eY+JZbFZuZW6ctSQASBz27j7G5dTAZg3hqnb4BWNLseyixY6PhMbotq9lJhSj&#10;tBWgJ46+rjliMwDEZgAAYxWbTTQcs1ONk24ztd+ns3RP+m0GOqIeRXmlpQNDWmw223IM+shgMcQ7&#10;n3q4n0WgDmCf2fdM22QqNCZthDeF+kc5oWSgDBSu4ye0Mk3bTttqx9qTKH8Cli6xmc5J2SLgoHEu&#10;IDbLWgLDPkqp6gYtI4v7lcwClqowBVb7nhXHJDNQCGKz7edyEZu5CIZDF7dIBfAyy8BSMdBY0pkD&#10;Ks3MLrb9PVOyAvvCs01iagdJiqcKAQHcPguHI8N+pCu2nO0QGLTZNNtiqiaRQkjrZ+HYdzJBMctc&#10;6ZdSN7VNEuG1TWr9mGrsAYYeo5tz/HZp20KNV2y2MNjXSwlEE83x4jszT58CA51qDE2HVCslF0g3&#10;zeDV5Jt08cNVjn0pGXAcdPnMFmq4sny/1WzzLl9e1xpdtHyO6TydbO3NFj2ISyXEZomjHR0pf6LJ&#10;7VjQuoRvZdi2E8tx7loqt8mu6CvDZKnCLKvZZqvZZjerGuz4XNBP5jMWaTNHxBb26raPHLEZAGIz&#10;AIBRis1mGo6JhcZJt7GnAp8rvZKgMwMDM+npBMvMwZnlU2zmI333UKcAZx6chtdSZjPbDV0pvAk0&#10;Fd7kAQSmXJycuePfLTayJ/gqIzhtcDi6CPsyjTlk7ngCOoSsd7rtayM2S1ocJK6Bt0zZiYjaxkLS&#10;IS6JVThiMwmRwgmF2CzkzGYnWuyWmepPjCK9JoRaVtW2j8UB9/tSM+Bu299dRL+u4zh0sdn282Qe&#10;hEL7lqUyMxAYugY9dWyaskUwElK7ufShxCBT02YGs+2r0lgnXMdZ7OEwjETgvNQ4UDm0bd82x485&#10;29nc4NBP7Gl/1BTwnw/87EOIzTYPRXRlEds+uJAoed9dk29yJiQ2SwfYs7kcgPu3lrlcZz4L4YBu&#10;233NNNaVXbEGm8xmWcM4XBiMkxAymxUD2Btdou1FR3+daYh4Jx0/MzfoQ5HjGiE5R09UmLEN3ZhH&#10;1OKLM4n/lTvs+FjI7+1zXbWxC0yzfxZb47xEbAaA2AwAwIbPPvts+eijjy4vXbpk9Huvv/768skn&#10;n1w+8cQTyzNnziwvXrxoLTZbdJzAqFoM5l9ed91OQ3kowcr9f78n28xgOmKwiaXBuG4rHxuKiYMA&#10;UFpsNt0ysm02C5v9SsIpI7XJ2HVfUzWs2KytvYbarNmOw6Z2mQs6U22EN0UP2WD++e/t5SOY4BLI&#10;/H8b/aoQFCnELWOo1HAStbWVbgaGXScJpxrtt8sJ8v867msowYZNn29rT9exoDtnpQZtHymZck1d&#10;41BqDEQOc3woYqF/Furvrs5vKfGNb+HFek00DWgkwm1beHiH0iIsE5smUXYB5mzAPq8r9loMLDZL&#10;lb3wo+0dRmo4sZnuO0w17lfC3s4DHYem/T0yFI672LU2No1vcZ/tO3QVWu8S7lUNe7FK2R9UcW3L&#10;aMf8MKRov2lP8P81zFshi81MhMPSl6vvYar0s5VHAmOxK1N4aXEYwLat+qwGMTG4r4nFXKorDDDx&#10;LTX5JucOnz13PHCRefC12fSHqcY7HFpwNm+ZH6YN76rsECGbCDV05oZdIsUhBWc6dnzhaEcnHub4&#10;yiLeUzmIzaod/uWJ4KGC2DKJwi6/t242c19JG2z88ZOO+TKynNt32fGFkG039dxWptnNCou9ToHY&#10;DACxGQCAC99+++3y3nvvXRkR3333ndbvfP3118t77rln9Ts/+clPlg8++ODy+uuvX95+++3LTz/9&#10;1Eps1nX6YKaRAndzk1ANdHJvbdDbiKcqAzGThHNcWjDlYnhLi80mQpvuEMVmu+6rUsOKzVwCLz42&#10;a679amHRvvMe2sr0JGF+sGGOBYIJWceG1IdQoamtJAJ1UUu2MR0nWltbmTgoqoP1bfPSab/MwVk4&#10;REkr0z7fVe4qEXDi6dxTbtD2Xf0rVTIZJCTL0uYa803R0F5DZsLJPIi6XMRmuWex2XoOX5dS1nXu&#10;75ofbGykyEPbhpYFbjsgojtnFQ5rTqTkg/7SWdymHsVmicXYkirfHKvhxGa67RV1zLdSGYXyQMdh&#10;U1tFFmta7kEk42LHJ2oYQZC02KyrdHi5tRebOe53JIR7Te/QJWOVj8zpTX0rtHFoUh6taLjWdk1q&#10;kR1u/fvreSvfslVfNNyD2WY6Mm0vn2UQbeasPsVAE09zaW647zZ5ZlOxWddnLxyzQhUefG0mpfTa&#10;Sj3uuq8hBGdzg75Vaq4riZLz0XX54ruEQRPlp+Rm1xwvkbE9E7a1fPi+K409ctPcIJk1NXLIxjhV&#10;/8iqO7cQKPmIcdj440sNmzm3uO+2vpUK+IWqBnHuXLCtFsouduA6NwAAYjMAAC3qjGZ33333yoAw&#10;EZvV2czqnz916tT3X/v888+Xt9122/KOO+4wFptNNARYCwNDsc/a6bvu2dSonin9EmuzAB1NMw0H&#10;xlxgE7LQNNgr5Vc8NdRpvUXLfZVqv8RmlRpWbNbUj+ZKiWwAXdtKN7gSG2ZH0wkmbG/KdYKdkZIV&#10;m0mVM+kKcNgGXqQdgLFB0DukgLFLn+8K5rkEaxODeyoa/lauOSYLy3Hb9g5jYbFZbJAxYLO9UjWc&#10;CKjYGBNS/V16Ppa6r8wy02Xa4SAvlYxoxmWelX6H0mJZnfnBtLxzLpCdUbq9dAKQvsRmsaDQrGm8&#10;jF1stu4zsWCWiLGLzRJlLmCMO8a6aQB0HfS3FbhEaj/EZomG8HF9SMo2QCZdOr4IXGzWNG8VKnyx&#10;mcshi8hwHOncV9SRda/Ld1I6rkfb9zVU5rdQxGaV5wN4unO4iW+pyYe0cPzsymEdMNm3SpfTnKlx&#10;+EwXQn0rc5jnTfxaC4vxMrMUnOjMD5HhfjTrwdaQ9nt3tXGlEUdYi7raxkcutHfWFSrtOpBeKjvh&#10;aVcZ9IXy64/XGVOpYX+Ya9hakePeqlRXl4KeCbfVdADbAQAQmwEAdHL69Onl0aNHlzfddNPyzjvv&#10;1Bab1aU2Dx06tMpsts2bb765+px33nlHTGw2b/i+6Uayb2HQi4ZG9cLQaVEJOppKJVNqtDIwvk0N&#10;62nD55cdhnup/Iqn+hYwXotiM4lSr65is6mjI9FnW+k48LvKl9kEE7KNzbiEaMs2u0whELBLlbzY&#10;zMfJ9cjAYRdSwDi37POZhljFJTiYWdxTsZFdqtAcj7ml47FLbCYdrE4Oni3feNa4IYC42V7JwH0q&#10;D0hslnoSBMUG/TI2EKOaZsfNlB+xWRKw2OxEx/yQKjeha6H6F5TYiq51xB229xQJCs1MxWZJD/OE&#10;xDuMehC6jElslmqIx+KDKzJo41xzvm0SyUYN66hUdmLfc0MkaJvmO3ww9X3Z+C50xGaRgF0qcXjB&#10;pygoU+MQm23OSbnhu4ks1x+d++qaJ+cawprMob1yNbzQbGixWelZbKYrsDLxLe3yIbl89tRyH2uS&#10;kTt17HNT9Y9yjlNNn6rPg9+6B42bfHC2fStxyMgVa/q1JpZikoWSq+Kx3VaxoE9Raq3cJaCSzIC3&#10;7estNe9p2vIuXNftxGCennr0xa8zc1U7vuej4s9Msx0jw6xsM42+lSn38ugTh1ikbltNFGIzAEBs&#10;BgCBceTIkeXDDz+8ym721FNPaYvN/vjHP65+9plnnrnqe1988cXqe88//7yR2GzWYaDOLAzFoU9U&#10;1fdkuzHe5QBbCGTsamoriQxSrifmdp0erJTdyRvfYjOX0qwz1Z2mvmsTInlfoYrNJErguorN5oYZ&#10;+nRPG0m0VdHh0EotHGG6J9dNgtUuzpaso61cHTmxQ0BwV1tlwmOgMHTYhRQwziz7fOQhwNjkMJWc&#10;s3RKneo6ZdveYSKY2c9E2LA9FqOB+tR2m0v098jDu5e4L5vSUonG/DATeD6J7GzpCMVmriLnSGD8&#10;SrdXrCmSabMfJMVmLmKc1MDWStU4xGbSJYnGLjbLPK1/XdmVcsN1ulByItVQxWY6tmnpaGt1jT8J&#10;uzRVfkXhrvvpRI1HbBY53G9i0edsM641ZbKpWoQGqWV7+egfUv3KR7m0vsVmL1rMYbqHbHf5kEoH&#10;v9Xcsk+ZZOSOLLIF+vYB2h5ubvLD7cqqNBXsW4nmAR5TsVm+cU8zS9+sSzk9F7GZa6bW3LFvlQYC&#10;J5fD8qWB2OzFFkFmpmR8E6XBM/gss9sW21m0xDTWNuB67M4O+vd0I6FAuSFy3RZSZQb9qqutdGKI&#10;PuZN14yapmWNEZsBIDYDABiECxcufP/fJmKzDz74YKfYrP7M+nuPPPKIkdjMdGMwMdxIVj06U2Yb&#10;96R76kbn3qeenQFz5a+Epo74b9uwNjGgSwfxm63jxDYb3LzlNNBccyMtnXENsZlZ1sHJwX3Nd/SD&#10;eY9tVVg61lPhAGjqSWxWaLRVovyITHJlF3iR7P+5RYA5pIBxatHnY8135CL48DFnRRrjYgxiM92y&#10;gkOV0GwqZTa02MyHmCT16DA0FeP7EptJZ6fzEVxPBbJtNb3bIUrl6Y6FVPUnNjshnLUyJLFZ0cM7&#10;LNS1JzYrlD/RVmRgx+qUnU8P7lciE6+vucFWDJMZtJ+LrRW1jL9MyC512af0ITaL1HjEZpL7Bilh&#10;f6T8HCjRaa9cYJ+fbmRbyRuuwrJf9ekf9ekTMbWXdX1Lu3xIXSUOdf1KuYUdrdNWkv1e0gdomo1q&#10;rpFxqetn13Z85rinLwTmiu3sdDZVTyYdPvj1IezS8h2mFkLgWPk5rLGdkdvHNRcQm/naO2+uH1Oh&#10;mJiva1sstt03de+rbBB8J4Y2w8zgQHhf7eVDbLZdqhOxGQBiMwCAoDARm12+fHl5ww03LH/yk5+s&#10;/nuTU6dOrT7noYce0hab2ZyqK0ciNrNJ57vL8PbtDHBJR21zf5MWw9pG/DTzcNJLUiC5y0G1yynQ&#10;Jjhru6+p2i+xmevpNQkHRWW4gVz03FZNWR66nNu5cDAh9uRs0Wkr1yBeYSmSa2orqXI6XVnripGI&#10;zWLDPp8a9C0JwZLkONQdFzp9VUdslqphgo1Dis0KT/3dJVgsLdz1nQnDps/7KldcjEBsFgkLzcYQ&#10;9O8KUEqLzQpBQV9i0N8zhdhsjGIz3+MxPpizusp1mmR6CnlusLVbYwNxsYutFQuLzZpswFwNJ1bv&#10;Wqeza2Td0Slp63JfrqKvyKK9YuUuMpO0GYcSmy2UX5+I6bstG665kNhMp00rwwNIm/23q60yT34J&#10;qb2Frt9/rsxELrvG0Ha561hTeOZi+6Ua71CnHUoNMeOm2GTqcBB8fV+Zha2Ze7QzfIvNFjt88xL9&#10;XUJslrZkB5yqfnzxpnPrRMmVs33RYv0rBRNWtGVpLA1/x1fsYq4QmwEAYjMAGLnYrCZJktXPHzt2&#10;bPnhhx8uv/rqq+VLL720vPnmm5eHDx/eKTaTun553XXGqbv7EptNG+5pLizU8uUMsBX2uJ6CWRvW&#10;U4f2KHsWT7n0DZv20RWb2TgO50Lpo31scKsdAs256k9sNrXYQJYDtNX63eXKPggqWQrLVahgUjLC&#10;JRiTC4rNMksnebJ1uQS8fZRYsxU2RQZ9Pjd0UPZd2tOm/8WWJ4B1xGZDBCBts4BEDVd88CzpRtaG&#10;vOXZYmVX9uOEZye4j8Bspq4NsdmLIxCbnVBhlDDbZ7FZLpTVzFRsZiMwCU1sJplFdQxis9giSD92&#10;8U2oYjMT4YuE2CwSCubGIxKbtdnFvrOLbV5Rz/29KcNm4tjnXbPF2ozFzGAPsd3mUgI9CbGZbTZ/&#10;Xb/c0AKJXeXgdvmQJo4+56lFvyo02yox7PvFxl6sr73FOgPSYquPLQ76ykzgXaYd88Nm5tGu8R4L&#10;+AS21x0dP2aTqHGh6Re1KbFX31duscYVyp/Yd+5ZbLYrO5xEf5fIQN8kpJp3ZPLrY67MVT8xgkzZ&#10;HbyZexSbzTbGmElsx+dB+aaxXsdLJeOvAIDYDABgef78+ZUYbPM6efKkiNhs83fWVy00O3v27Crr&#10;2WOPPdYoNpMS7dgYsH2JzSYN91QNeBLBpK1KC4eShEOgEtocTQTvabOtSgFBl222tbLhFFvXO3R1&#10;AmYqHLFZ2eKga0rZ7UNsNtN0huieek0Dcaz6DBhLiIJSw34VK1khRKrMg3pSZVBtA4NSZQW3/55L&#10;9jgdB3lh+H5cAs2FhzkrMQhC6gQJ295hOmCmJVuxmUTGsMziJLbvYHvmSYgQQvYBiTlct/zKWDIq&#10;XUv3lQ9gO0gIaGOPYrNIhSU2k8yAOBaxWYLYzLvYrNAQHmSG84cvsZmNXdp0CMK1P/lYp4uOce8r&#10;u20S0DqdCgr7XbOMuWQC9i3o17Vjt+9J12fkmgFtZnBfufKb3Vc3M0+byKVLYGDidzMtQdjVr0wE&#10;nOmO/b7p2Cha7mstVi16en/b/gqdcteJ+keZ2sxg/9lmT7VVHND1TU4d4xlzoXUnE9gnuvj1fYvN&#10;bIV5fczrJ5RZxZtNm8aXeCzeGDeFCkNslmomUCgd76t0SCbg86D8RChxAJnNABCbAQC08tZbby2P&#10;HDlyxdUkArMVm9V88skny//6r/9avv3226vfvXjx4upzjh8/ftXP3nfffaLqei4uLi4uLi4uLi4u&#10;Li4uLi4uLi4uLi4uLi4uLi4ut6uO4wIAYjMAACNMxWZ16cwPPvigUeBWf079LwAAAAAAAAAAAAAA&#10;AAAAAAC4gdgMAILDVGx21113LW+//farvn7PPfesymmaZkgDAAAAAAAAAAAAAAAAAAAAgKtBbAYA&#10;wdEmNjt79uyqBOfTTz/9/dd+//vfr36+/r2PP/54+ac//Wn58MMPr7726quv0qAAAAAAAAAAAAAA&#10;AAAAAAAAAiA2A4DgaBObvfPOO6vvPfHEE1d8/eTJk8vDhw9/X8v7lltuWb722ms0JgAAAAAAAAAA&#10;AAAAAAAAAIAQiM0AYG+4dOnS8vz588sPP/yQxgAAAAAAAAAAAAAAAAAAAAAQBrEZAAAAAAAAAAAA&#10;AAAAAAAAAAAAdILYDAAAAAAAAAAAAAAAAAAAAAAAADpBbAYAAAAAAAAAAAAAAAAAAAAAAACdIDYD&#10;AAAAAAAAAAAAAAAAAAAAAACAThCbAQAAbPH+++8vX3vttcbriy++oIFg9CwWi9XFeAAwGw8AoXH5&#10;8uXlq6++unzyySdX15kzZ5YXL15kfgfGhMWYAAixP7/55pvLp556avnEE08skyRZfvTRR8zxwJiw&#10;GBMAIfPZZ58tH3300eWlS5eY4wEsxgRAiLz33nsrm+Xxxx9fnj59evnVV18xxwPA3oHYDAAAYIv7&#10;779/+YMf/KDxOn/+PA0Eo+a///u/V335X//1XxkPwHgwHA8AIfH1118v77777lUfrv+t+/GhQ4eW&#10;t95668o5z/wOjAmzMQEQEnUw6mc/+9mqP9f/Pvjgg8ubbrpp9f8vvfQSczwwJgzHBECofPvtt8t7&#10;77131Ze/++47rd9hjgfGBEDYPPvss6s+fMcddywfeOCB1b70xz/+8fKvf/0rczwA7BWIzQAAALa4&#10;/vrrV0Z9bbxvX9988w0NBKPlyy+/XN5yyy1G4hrGAzAeAMLk+eefX/XfOsPHmj//+c/Lw4cPL3/1&#10;q18xvwNjwnBMAITE008/verPf/jDH77/Wj03/+IXv1h9/eOPP2aOB8aEwZgACJFaDL8WypsIa5jj&#10;gTEBEC7vvPPOqv++8MIL33+ttlNqkfx9993HHA8AewViMwAAgA0+/fTT1WagTm0MsG8cO3Zseeed&#10;d642tzriGsYDMB4AwqUWS/785z+/6usPPfTQSlzD/A6MCf0xARASdanAdZBpm3Xw6tSpU8zxwJjQ&#10;HBMAIVLP0UePHl3tR+t9qa6whjkeGBMAYVNnMrvhhhuu6r9FUXQK5JnjAWBsIDYDAADY4K233loZ&#10;9LXDEmCf+O1vf7ty0H/yySfLm2++WUtcw3gAxgNA2Fy8ePGqr91zzz3LG2+8kfkdGBMGYwIgJC5d&#10;urSap5vK5Lz77rur+TtJEuZ4YExojgmAEDly5Mjy4YcfXmVyeuqpp7SFNczxwJgACJv6oFN94Gmb&#10;tUC+rfw3czwAjA3EZgAAABtkWbYy6E+ePLm8/fbbl4cOHVplSThx4gRpimG0XLhwYXWian0qSldc&#10;w3gAxgPAeKhFNuuTsmVZMr8DY8JgTACMhXW52Pfee485HkBzTACEui9dYyKsYY4HxgRAuHz99der&#10;vlv34W2++uqrnd9jjgeAsYLYDAAAYIP61Elt0N96660r474WI9x7772rr9VZEeryDQBjou6zdfr5&#10;++677/uv6YprGA/AeAAYB4888sjKCVnPz/V/M78DY8JsTACMgbNnz6769KYdwxwPjInuMQEQOibC&#10;GuZ4YEwAhEstfq/77rPPPnvV9+r+XH/viSeeYI4HgL0BsRkAAMAGx48fXz755JOrUyibPPPMMyuj&#10;vi69BjAmoihaHj16dJWGfo2uuIbxAIwHgHFw5syZ5RtvvLF8/PHHV/Pzr371q1YnJPM7MCYAxkUt&#10;qqkzs/7TP/3T8osvvsCGB8aEwZgACB0TYQ1zPDAmAMJlXd67TWz22GOPMccDwN6A2AwAAK45zp8/&#10;vzx27NgVV52auI0vv/xyZdDXp0sAxtKnz507t+q3r7/++hU/7yquYTwA4wEgXJslSZJVX3/55ZeZ&#10;34Ex4TgmAELoz6+99toqU19dSufzzz/HhgfGhNCYAAjFZpEQ1jDHA2MCYPj+/NFHH+0Um128eHH1&#10;vVpMxhwPAPsCYjMAALjmeOutt5ZHjhy54mo7UbLm+uuvXz7wwAM0IIymT9dZPA4fPnzV5rfuy7XA&#10;pv7vU6dOWf1NxgMwHgDCtFnWTkgd24b5HRgTAGH35xdeeGHVf3/xi18sv/rqK+e/yRwPjAmA8GwW&#10;KWENczwwJgCG7c9tpTI/+eST1ffqqgvM8QCwLyA2AwAAOKAuq1ZvBJrSEX/zzTerzcAjjzxCQ8Fo&#10;KIriKmGNrriG8QCMB4BwqctFPfroo8uXXnrpqu/97W9/axXWML8DYwJgHKwDrXXfvXTpEntaYExY&#10;jAmAMfXtLmENczwwJgDC50c/+tHy3nvvverrtUCt7tf1v8zxALAvIDYDAAA44PLly8sbb7xxeeut&#10;t67SGm9SCxBqg74u1wAwdnTKBjIegPEAELbNUvfd22677apg63qO3lUykPkdGBMA4TOZTFb99pln&#10;nmFPC+AwJgDGgK6whjkeGBMA4XP8+PFV/60zmW1SZyW74YYbVsIx5ngA2BcQmwEAAGywWCxWhvu/&#10;/Mu/LM+dO7e8cOHC8uTJk6uv3XfffTQQ7AVN4pqzZ8+uUn4//fTTjAe45scDwBg4c+bMaj6us/Kd&#10;P3/+ijn65z//+feCG+Z3YExcOSYAQqfO1FdnXl2X4Gm6XnnlFeZ4YEw0jAmAMbJLWMMcD4wJxGYw&#10;PuoMZfXcXR+E+p//+Z+V6Oy5555b9el6vmaOB4B9ArEZAADAFqdPn14ePXp0ZcTX16FDh1ab3F2n&#10;TgDGRpO45p133vneec94gGt9PACMhbpkYN2HN+foJ598cvnVV18xvwNjYseYAAidN9544/s+vOuq&#10;52vmeGBMXD0mAMbILmENczwwJhCbwTh5//33V2Kz9Tx9+PDhZZZlzPEAsHcgNgMAAGigTlv84Ycf&#10;rk6QkAUBGA+MBwCAkOfoDz74YDVHmzrjmd+BMQGADQ8AAMzxAAAgz8cff7x87733jOdp5ngAGAuI&#10;zQAAAAAAAAAAAAAAAAAAAAAAAKATxGYAAAAAAAAAAAAAAAAAAAAAAADQCWIzAAAAAAAAAAAAAAAA&#10;AAAAAAAA6ASxGQAAAAAAAAAAAAAAAAAAAAAAAHSC2AwAAAAAAAAAAAAAAAAAAAAAAAA6QWwGAAAA&#10;AAAAAAAAAAAAAAAAAAAAnSA2AwAAAAAAAAAAAAAAAAAAAAAAgE4QmwEAAAAAAAAAAAAAAAAAAAAA&#10;AEAniM0AAAAAAAAAAAAAAAAAAAAAAACgE8RmAAAAAAAAAAAAAAAAAAAAAAAA0AliMwAAAAAAAAAA&#10;AAAAAAAAAAAAAOgEsRkAAAAAAAAAAIAlTz755PLYsWPL3//+960/9/bbb69+7vjx452f+c4776x+&#10;dn0VRRHM8/7617++4t5OnTpFJwAAAAAAAAAAuIZAbAYAAAAAAAAAAGDJ2bNnlz/4wQ+W119//fKj&#10;jz5q/Jm//OUvy6NHj65+5sMPP+z8zJdeemn1mUeOHFnefPPNy0cffTSY533++edX91TfW32PId0b&#10;AAAAAAAAAAD4B7EZAAAAAAAAAACAA7UAqxZe/fSnP11evHjxiu999913yzvvvHP1/Zdfflnr89Zi&#10;s9deey3YZ66zryE2AwAAAAAAAAC49kBsBgAAAAAAAAAA4EAtKLvjjjtW4qvnnnvuiu899dRTq68/&#10;8sgj2p+H2AwAAAAAAAAAAEIFsRkAAAAAAAAAAIAjH3/88apMZi3Aqktr1rzxxhur/7/tttuWX3/9&#10;tfZn+RCb/e///u/q87744ovlZ599tiyKYvnYY48tn3nmmdX31tRlPutMbbWI7MSJE6sSoE0gNgMA&#10;AAAAAAAAuDZBbAYAAAAAAAAAACDAb3/725UA60c/+tHygw8+WB45cmR5+PDhlYDLBB9is2effXb1&#10;mbXI7OjRo6v/3rzqv1WX+dz+ev0MH3300VWfh9gMAAAAAAAAAODaBLEZAAAAAAAAAACAEA888MBK&#10;hHXDDTes/q0FXKboiM0uX768fPrpp6/ISrbmD3/4w/LTTz+94mtrsVktfqt/r85wVn/Gr3/969XX&#10;f/jDH64ys505c2Z56dKlVSa2OvNZ/b36320QmwEAAAAAAAAAXJsgNgMAAAAAAAAAABDiyy+/XGUD&#10;q4VY9957r9Vn6IjNzp07t/qZt95664qvf/LJJ6uvv/7661d8fS02u/vuu6/6rB//+Mer7508efKK&#10;r3/++eerr996661X/Q5iMwAAAAAAAACAaxPEZgAAAAAAAAAAAELUWcXWJSjrTGFNJSi70BGblWW5&#10;PHTo0CoD2SavvPLK6ncvXLhwxdc3y2huc+zYsdX33n333au+ty6luQ1iMwAAAAAAAACAaxPEZgAA&#10;AAAAAAAAAAL89a9/Xd50000rEdhawPXTn/50+d133xl9jo7Y7P7771/eddddV329Fn/dfPPNV319&#10;LTbbznhWs77XOpPZNojNAAAAAAAAAABgE8RmAAAAAAAAAAAAjly+fHlVorIWYCVJsrx48eLy9ttv&#10;X/3/c889Z/RZXWKz+m8dPnx4efz48au+98Mf/rBRALYWm7355ptXfW8tNvvb3/521fcQmwEAAAAA&#10;AAAAwCaIzQAAAAAAAAAAABx54YUXVuKrn/3sZysxWM2f//znVZaz+uu1OEuXLrHZuXPnVt+vS3Zu&#10;8sknn6y+fubMmat+B7EZAAAAAAAAAABIgNgMAAAAAAAAAADAgbXw6sYbb1z+3//93xXfO3ny5Op7&#10;t9xyy/KLL77Q+rwusdn6M7/99tsrvv7KK6+svn7hwoXV/9ditzWIzQAAAAAAAAAAQALEZgAAAAAA&#10;AAAAAJbUArKbb755Jbx69dVXG39mXV7z/vvv1/rMLrFZ/Tm1sG2bhx56aHUvNXWWs1OnTn3/PcRm&#10;AAAAAAAAAAAgAWIzAAAAAAAAAAAAS+67775O0VWd7awWbNU/d/r06c7PbBOb1SU6Dx8+vLq+++67&#10;779ei7+OHj26fPDBB1f/XwvNNrOsITYDAAAAAAAAAAAJEJsBAAAAAAAAAABYUBTFSnB16623Lr/+&#10;+uvWn12XuLz++uuXH330UevPtonNzp07t/rebbfdtnz44YeXb7311jLLsuVisViePXt2efvtt69+&#10;rxaXbYLYDAAAAAAAAAAAJEBsBgAAAAAAAAAAEBBtYrOyLJeHDh1afvPNN8vPPvts+e677y6//fbb&#10;779fC8bef/997/eI2AwAAAAAAAAA4NoEsRkAAAAAAAAAAEBAtInN7r///uVdd901+D0iNgMAAAAA&#10;AAAAuDZBbAYAAAAAAAAAABAQa7FZFEWrzGUffPDB6uuXL19eHj58eHn8+PHB7u3ChQurezp58iRi&#10;MwAAAAAAAACAaxDEZgAAAAAAAAAAAAGxFputr2PHjq2+fu7cudX/v/3224Pd21NPPXXFvSE2AwAA&#10;AAAAAAC4tkBsBgAAAAAAAAAAEBB/+ctflm+++eb31/nz51dfrzOcPf7448uLFy8Odm9/+tOfrri3&#10;P/7xj7wwAAAAAAAAAIBriP8fm8QYWDZ8JqoAAAAASUVORK5CYIJQSwECLQAUAAYACAAAACEAEQ/A&#10;CxUBAABHAgAAEwAAAAAAAAAAAAAAAAAAAAAAW0NvbnRlbnRfVHlwZXNdLnhtbFBLAQItABQABgAI&#10;AAAAIQA4/SH/1gAAAJQBAAALAAAAAAAAAAAAAAAAAEYBAABfcmVscy8ucmVsc1BLAQItABQABgAI&#10;AAAAIQBwpXr28QsAACNNAAAOAAAAAAAAAAAAAAAAAEUCAABkcnMvZTJvRG9jLnhtbFBLAQItABQA&#10;BgAIAAAAIQBzefYW1gAAAK0CAAAZAAAAAAAAAAAAAAAAAGIOAABkcnMvX3JlbHMvZTJvRG9jLnht&#10;bC5yZWxzUEsBAi0AFAAGAAgAAAAhAIkdLCrgAAAACQEAAA8AAAAAAAAAAAAAAAAAbw8AAGRycy9k&#10;b3ducmV2LnhtbFBLAQItABQABgAIAAAAIQAxiZdFj9QAAJw/BAAUAAAAAAAAAAAAAAAAAHwQAABk&#10;cnMvbWVkaWEvaW1hZ2U0LmVtZlBLAQItAAoAAAAAAAAAIQB/Xv20o7ICAKOyAgAUAAAAAAAAAAAA&#10;AAAAAD3lAABkcnMvbWVkaWEvaW1hZ2UyLnBuZ1BLAQItAAoAAAAAAAAAIQCb12Vsoy0CAKMtAgAU&#10;AAAAAAAAAAAAAAAAABKYAwBkcnMvbWVkaWEvaW1hZ2UxLnBuZ1BLAQItAAoAAAAAAAAAIQBOKa5j&#10;GDgDABg4AwAUAAAAAAAAAAAAAAAAAOfFBQBkcnMvbWVkaWEvaW1hZ2UzLnBuZ1BLBQYAAAAACQAJ&#10;AEICAAAx/ggAAAA=&#10;">
                <v:shape id="Picture 272" o:spid="_x0000_s1054" type="#_x0000_t75" style="position:absolute;left:121;top:10855;width:25057;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tfxAAAANwAAAAPAAAAZHJzL2Rvd25yZXYueG1sRI9Ba8JA&#10;FITvQv/D8gq96cYcWomuIoLUg1hMi3p8ZF+ywezbkN2a+O/dQsHjMDPfMIvVYBtxo87XjhVMJwkI&#10;4sLpmisFP9/b8QyED8gaG8ek4E4eVsuX0QIz7Xo+0i0PlYgQ9hkqMCG0mZS+MGTRT1xLHL3SdRZD&#10;lF0ldYd9hNtGpknyLi3WHBcMtrQxVFzzX6tg/7k96cN9vzMhd+e2P36VFyyVensd1nMQgYbwDP+3&#10;d1pB+pHC35l4BOTyAQAA//8DAFBLAQItABQABgAIAAAAIQDb4fbL7gAAAIUBAAATAAAAAAAAAAAA&#10;AAAAAAAAAABbQ29udGVudF9UeXBlc10ueG1sUEsBAi0AFAAGAAgAAAAhAFr0LFu/AAAAFQEAAAsA&#10;AAAAAAAAAAAAAAAAHwEAAF9yZWxzLy5yZWxzUEsBAi0AFAAGAAgAAAAhAOmfu1/EAAAA3AAAAA8A&#10;AAAAAAAAAAAAAAAABwIAAGRycy9kb3ducmV2LnhtbFBLBQYAAAAAAwADALcAAAD4AgAAAAA=&#10;">
                  <v:imagedata r:id="rId31" o:title=""/>
                </v:shape>
                <v:group id="Group 282" o:spid="_x0000_s1055" style="position:absolute;left:2217;width:53119;height:30241" coordorigin="221" coordsize="53118,3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group id="Group 275" o:spid="_x0000_s1056" style="position:absolute;left:221;width:53119;height:30241" coordorigin="2221" coordsize="53118,3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group id="Group 261" o:spid="_x0000_s1057" style="position:absolute;left:2221;width:53119;height:25707" coordorigin="80" coordsize="53119,2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group id="Group 7" o:spid="_x0000_s1058" style="position:absolute;left:80;width:53120;height:13401" coordorigin="79" coordsize="52514,1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31" o:spid="_x0000_s1059" style="position:absolute;left:79;width:52515;height:11648" coordorigin="79" coordsize="60706,1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45" o:spid="_x0000_s1060" style="position:absolute;left:79;top:2425;width:60706;height:10844" coordorigin="79,2425" coordsize="103701,19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7" o:spid="_x0000_s1061" style="position:absolute;left:79;top:2425;width:93346;height:19973" coordorigin="79,2425" coordsize="68145,19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50" o:spid="_x0000_s1062" style="position:absolute;left:79;top:2701;width:64603;height:18322" coordorigin="79,2701" coordsize="63505,2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Picture 60" o:spid="_x0000_s1063" type="#_x0000_t75" style="position:absolute;left:79;top:2701;width:63505;height:11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TTUwAAAANsAAAAPAAAAZHJzL2Rvd25yZXYueG1sRE9Ni8Iw&#10;EL0v7H8II3gRTVWQpZoWUYQFD2LdQ49DM7bFZlKSVLv/fnMQ9vh437t8NJ14kvOtZQXLRQKCuLK6&#10;5VrBz+00/wLhA7LGzjIp+CUPefb5scNU2xdf6VmEWsQQ9ikqaELoUyl91ZBBv7A9ceTu1hkMEbpa&#10;aoevGG46uUqSjTTYcmxosKdDQ9WjGIyC43Bd87GclU5fxvJ8KJYzGU5KTSfjfgsi0Bj+xW/3t1aw&#10;ievjl/gDZPYHAAD//wMAUEsBAi0AFAAGAAgAAAAhANvh9svuAAAAhQEAABMAAAAAAAAAAAAAAAAA&#10;AAAAAFtDb250ZW50X1R5cGVzXS54bWxQSwECLQAUAAYACAAAACEAWvQsW78AAAAVAQAACwAAAAAA&#10;AAAAAAAAAAAfAQAAX3JlbHMvLnJlbHNQSwECLQAUAAYACAAAACEArz001MAAAADbAAAADwAAAAAA&#10;AAAAAAAAAAAHAgAAZHJzL2Rvd25yZXYueG1sUEsFBgAAAAADAAMAtwAAAPQCAAAAAA==&#10;">
                                  <v:imagedata r:id="rId32" o:title="" cropleft="5259f" cropright="4804f"/>
                                </v:shape>
                                <v:shape id="Picture 61" o:spid="_x0000_s1064" type="#_x0000_t75" style="position:absolute;left:79;top:15212;width:63435;height:1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LNxAAAANsAAAAPAAAAZHJzL2Rvd25yZXYueG1sRI/RasJA&#10;FETfhf7DcgVfpG4sVNrUTShKQR+EmPYDbrO32dTs3ZhdNf17VxD6OMzMGWaZD7YVZ+p941jBfJaA&#10;IK6cbrhW8PX58fgCwgdkja1jUvBHHvLsYbTEVLsL7+lchlpECPsUFZgQulRKXxmy6GeuI47ej+st&#10;hij7WuoeLxFuW/mUJAtpseG4YLCjlaHqUJ6sAr+uw/67mG4LXr0mz4U//podKjUZD+9vIAIN4T98&#10;b2+0gsUcbl/iD5DZFQAA//8DAFBLAQItABQABgAIAAAAIQDb4fbL7gAAAIUBAAATAAAAAAAAAAAA&#10;AAAAAAAAAABbQ29udGVudF9UeXBlc10ueG1sUEsBAi0AFAAGAAgAAAAhAFr0LFu/AAAAFQEAAAsA&#10;AAAAAAAAAAAAAAAAHwEAAF9yZWxzLy5yZWxzUEsBAi0AFAAGAAgAAAAhALqpQs3EAAAA2wAAAA8A&#10;AAAAAAAAAAAAAAAABwIAAGRycy9kb3ducmV2LnhtbFBLBQYAAAAAAwADALcAAAD4AgAAAAA=&#10;">
                                  <v:imagedata r:id="rId33" o:title="" cropleft="5549f" cropright="4805f"/>
                                </v:shape>
                                <v:line id="Straight Connector 62" o:spid="_x0000_s1065" style="position:absolute;visibility:visible;mso-wrap-style:square" from="6398,21558" to="61389,2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azwgAAANsAAAAPAAAAZHJzL2Rvd25yZXYueG1sRI9Bi8Iw&#10;FITvC/6H8ARva6oHWapRVBCWPVS2+gMezTOpNi+lidr+eyMs7HGYmW+Y1aZ3jXhQF2rPCmbTDARx&#10;5XXNRsH5dPj8AhEissbGMykYKMBmPfpYYa79k3/pUUYjEoRDjgpsjG0uZagsOQxT3xIn7+I7hzHJ&#10;zkjd4TPBXSPnWbaQDmtOCxZb2luqbuXdKThch9Ox8IUxQ1H6bfWzy67RKjUZ99sliEh9/A//tb+1&#10;gsUc3l/SD5DrFwAAAP//AwBQSwECLQAUAAYACAAAACEA2+H2y+4AAACFAQAAEwAAAAAAAAAAAAAA&#10;AAAAAAAAW0NvbnRlbnRfVHlwZXNdLnhtbFBLAQItABQABgAIAAAAIQBa9CxbvwAAABUBAAALAAAA&#10;AAAAAAAAAAAAAB8BAABfcmVscy8ucmVsc1BLAQItABQABgAIAAAAIQDZFrazwgAAANsAAAAPAAAA&#10;AAAAAAAAAAAAAAcCAABkcnMvZG93bnJldi54bWxQSwUGAAAAAAMAAwC3AAAA9gIAAAAA&#10;" strokecolor="white [3212]" strokeweight=".5pt">
                                  <v:stroke dashstyle="dash" joinstyle="miter"/>
                                </v:line>
                              </v:group>
                              <v:rect id="Rectangle 51" o:spid="_x0000_s1066" style="position:absolute;left:27240;top:2425;width:12700;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iQxQAAANsAAAAPAAAAZHJzL2Rvd25yZXYueG1sRI9Ba8JA&#10;FITvQv/D8gq91Y1CaxtdpYilFTy0UdDjI/s2Cc2+DdlNjP/eFQoeh5n5hlmsBluLnlpfOVYwGScg&#10;iHOnKy4UHPafz28gfEDWWDsmBRfysFo+jBaYanfmX+qzUIgIYZ+igjKEJpXS5yVZ9GPXEEfPuNZi&#10;iLItpG7xHOG2ltMkeZUWK44LJTa0Lin/yzqr4GTwa7/Z+p000968Vz/d0cw6pZ4eh485iEBDuIf/&#10;299awcsEbl/iD5DLKwAAAP//AwBQSwECLQAUAAYACAAAACEA2+H2y+4AAACFAQAAEwAAAAAAAAAA&#10;AAAAAAAAAAAAW0NvbnRlbnRfVHlwZXNdLnhtbFBLAQItABQABgAIAAAAIQBa9CxbvwAAABUBAAAL&#10;AAAAAAAAAAAAAAAAAB8BAABfcmVscy8ucmVsc1BLAQItABQABgAIAAAAIQAKMYiQxQAAANsAAAAP&#10;AAAAAAAAAAAAAAAAAAcCAABkcnMvZG93bnJldi54bWxQSwUGAAAAAAMAAwC3AAAA+QIAAAAA&#10;" fillcolor="white [3212]" strokecolor="white [3212]" strokeweight="1pt"/>
                              <v:rect id="Rectangle 52" o:spid="_x0000_s1067" style="position:absolute;left:28042;top:11337;width:12700;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xbnxAAAANsAAAAPAAAAZHJzL2Rvd25yZXYueG1sRI9Ba8JA&#10;FITvBf/D8gredNNAbRtdRUqLCj1YLejxkX2bBLNvQ3YT03/fFYQeh5n5hlmsBluLnlpfOVbwNE1A&#10;EOdOV1wo+Dl+Tl5B+ICssXZMCn7Jw2o5elhgpt2Vv6k/hEJECPsMFZQhNJmUPi/Jop+6hjh6xrUW&#10;Q5RtIXWL1wi3tUyTZCYtVhwXSmzovaT8cuisgrPBzfFj57+kSXvzVu27k3nplBo/Dus5iEBD+A/f&#10;21ut4DmF25f4A+TyDwAA//8DAFBLAQItABQABgAIAAAAIQDb4fbL7gAAAIUBAAATAAAAAAAAAAAA&#10;AAAAAAAAAABbQ29udGVudF9UeXBlc10ueG1sUEsBAi0AFAAGAAgAAAAhAFr0LFu/AAAAFQEAAAsA&#10;AAAAAAAAAAAAAAAAHwEAAF9yZWxzLy5yZWxzUEsBAi0AFAAGAAgAAAAhAPrjFufEAAAA2wAAAA8A&#10;AAAAAAAAAAAAAAAABwIAAGRycy9kb3ducmV2LnhtbFBLBQYAAAAAAwADALcAAAD4AgAAAAA=&#10;" fillcolor="white [3212]" strokecolor="white [3212]" strokeweight="1pt"/>
                              <v:rect id="Rectangle 53" o:spid="_x0000_s1068" style="position:absolute;left:28042;top:20190;width:12700;height: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7N8xQAAANsAAAAPAAAAZHJzL2Rvd25yZXYueG1sRI9Pa8JA&#10;FMTvgt9heUJvdaOlVaOriLS0hR7qH9DjI/s2CWbfhuwmpt++Wyh4HGbmN8xq09tKdNT40rGCyTgB&#10;QZw5XXKu4HR8e5yD8AFZY+WYFPyQh816OFhhqt2N99QdQi4ihH2KCooQ6lRKnxVk0Y9dTRw94xqL&#10;Icoml7rBW4TbSk6T5EVaLDkuFFjTrqDsemitgovB9+Prp/+SZtqZRfndns2sVeph1G+XIAL14R7+&#10;b39oBc9P8Pcl/gC5/gUAAP//AwBQSwECLQAUAAYACAAAACEA2+H2y+4AAACFAQAAEwAAAAAAAAAA&#10;AAAAAAAAAAAAW0NvbnRlbnRfVHlwZXNdLnhtbFBLAQItABQABgAIAAAAIQBa9CxbvwAAABUBAAAL&#10;AAAAAAAAAAAAAAAAAB8BAABfcmVscy8ucmVsc1BLAQItABQABgAIAAAAIQCVr7N8xQAAANsAAAAP&#10;AAAAAAAAAAAAAAAAAAcCAABkcnMvZG93bnJldi54bWxQSwUGAAAAAAMAAwC3AAAA+QIAAAAA&#10;" fillcolor="white [3212]" strokecolor="white [3212]" strokeweight="1pt"/>
                              <v:group id="Group 54" o:spid="_x0000_s1069" style="position:absolute;left:55630;top:15131;width:12594;height:6439" coordorigin="55630,15131" coordsize="12594,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Straight Connector 58" o:spid="_x0000_s1070" style="position:absolute;visibility:visible;mso-wrap-style:square" from="56368,19139" to="62035,1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pFTvQAAANsAAAAPAAAAZHJzL2Rvd25yZXYueG1sRE/LisIw&#10;FN0L/kO4wuw01cEH1SgiCM7Sx0J3l+baFpubmsTa/v1kIbg8nPdq05pKNOR8aVnBeJSAIM6sLjlX&#10;cDnvhwsQPiBrrCyTgo48bNb93gpTbd98pOYUchFD2KeooAihTqX0WUEG/cjWxJG7W2cwROhyqR2+&#10;Y7ip5CRJZtJgybGhwJp2BWWP08soOF+bcitv85D8Na7r0P7O7JOV+hm02yWIQG34ij/ug1YwjWPj&#10;l/gD5PofAAD//wMAUEsBAi0AFAAGAAgAAAAhANvh9svuAAAAhQEAABMAAAAAAAAAAAAAAAAAAAAA&#10;AFtDb250ZW50X1R5cGVzXS54bWxQSwECLQAUAAYACAAAACEAWvQsW78AAAAVAQAACwAAAAAAAAAA&#10;AAAAAAAfAQAAX3JlbHMvLnJlbHNQSwECLQAUAAYACAAAACEA9/aRU70AAADbAAAADwAAAAAAAAAA&#10;AAAAAAAHAgAAZHJzL2Rvd25yZXYueG1sUEsFBgAAAAADAAMAtwAAAPECAAAAAA==&#10;" strokecolor="white [3212]" strokeweight="1.5pt">
                                  <v:stroke joinstyle="miter"/>
                                </v:line>
                                <v:shape id="TextBox 22" o:spid="_x0000_s1071" type="#_x0000_t202" style="position:absolute;left:55630;top:15131;width:12594;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5FEB270" w14:textId="77777777" w:rsidR="00C55D30" w:rsidRDefault="00C55D30" w:rsidP="00705093">
                                        <w:pPr>
                                          <w:pStyle w:val="NormalWeb"/>
                                          <w:spacing w:before="0" w:beforeAutospacing="0" w:after="0" w:afterAutospacing="0"/>
                                          <w:rPr>
                                            <w:sz w:val="16"/>
                                          </w:rPr>
                                        </w:pPr>
                                        <w:r>
                                          <w:rPr>
                                            <w:rFonts w:asciiTheme="minorHAnsi" w:hAnsi="Calibri" w:cstheme="minorBidi"/>
                                            <w:color w:val="FFFFFF" w:themeColor="background1"/>
                                            <w:kern w:val="24"/>
                                            <w:sz w:val="18"/>
                                            <w:szCs w:val="28"/>
                                          </w:rPr>
                                          <w:t>500nm</w:t>
                                        </w:r>
                                      </w:p>
                                    </w:txbxContent>
                                  </v:textbox>
                                </v:shape>
                              </v:group>
                              <v:rect id="Rectangle 55" o:spid="_x0000_s1072" style="position:absolute;left:5111;top:20147;width:58356;height:2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o6TxAAAANsAAAAPAAAAZHJzL2Rvd25yZXYueG1sRI9Ba8JA&#10;FITvBf/D8oTe6kZBq9FVRJRa6KFVQY+P7NskmH0bspuY/vtuodDjMDPfMKtNbyvRUeNLxwrGowQE&#10;ceZ0ybmCy/nwMgfhA7LGyjEp+CYPm/XgaYWpdg/+ou4UchEh7FNUUIRQp1L6rCCLfuRq4ugZ11gM&#10;UTa51A0+ItxWcpIkM2mx5LhQYE27grL7qbUKbgbfzvt3/yHNpDOL8rO9mtdWqedhv12CCNSH//Bf&#10;+6gVTKfw+yX+ALn+AQAA//8DAFBLAQItABQABgAIAAAAIQDb4fbL7gAAAIUBAAATAAAAAAAAAAAA&#10;AAAAAAAAAABbQ29udGVudF9UeXBlc10ueG1sUEsBAi0AFAAGAAgAAAAhAFr0LFu/AAAAFQEAAAsA&#10;AAAAAAAAAAAAAAAAHwEAAF9yZWxzLy5yZWxzUEsBAi0AFAAGAAgAAAAhAHUKjpPEAAAA2wAAAA8A&#10;AAAAAAAAAAAAAAAABwIAAGRycy9kb3ducmV2LnhtbFBLBQYAAAAAAwADALcAAAD4AgAAAAA=&#10;" fillcolor="white [3212]" strokecolor="white [3212]" strokeweight="1pt"/>
                              <v:rect id="Rectangle 56" o:spid="_x0000_s1073" style="position:absolute;left:5076;top:9910;width:58356;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BDkxAAAANsAAAAPAAAAZHJzL2Rvd25yZXYueG1sRI9Ba8JA&#10;FITvBf/D8oTe6kahVqOriCha6KFVQY+P7NskmH0bspuY/vtuodDjMDPfMMt1byvRUeNLxwrGowQE&#10;ceZ0ybmCy3n/MgPhA7LGyjEp+CYP69XgaYmpdg/+ou4UchEh7FNUUIRQp1L6rCCLfuRq4ugZ11gM&#10;UTa51A0+ItxWcpIkU2mx5LhQYE3bgrL7qbUKbgYP5927/5Bm0pl5+dlezVur1POw3yxABOrDf/iv&#10;fdQKXqfw+yX+ALn6AQAA//8DAFBLAQItABQABgAIAAAAIQDb4fbL7gAAAIUBAAATAAAAAAAAAAAA&#10;AAAAAAAAAABbQ29udGVudF9UeXBlc10ueG1sUEsBAi0AFAAGAAgAAAAhAFr0LFu/AAAAFQEAAAsA&#10;AAAAAAAAAAAAAAAAHwEAAF9yZWxzLy5yZWxzUEsBAi0AFAAGAAgAAAAhAIXYEOTEAAAA2wAAAA8A&#10;AAAAAAAAAAAAAAAABwIAAGRycy9kb3ducmV2LnhtbFBLBQYAAAAAAwADALcAAAD4AgAAAAA=&#10;" fillcolor="white [3212]" strokecolor="white [3212]" strokeweight="1pt"/>
                              <v:rect id="Rectangle 57" o:spid="_x0000_s1074" style="position:absolute;left:1563;top:2486;width:3513;height:17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V/xQAAANsAAAAPAAAAZHJzL2Rvd25yZXYueG1sRI9Ba8JA&#10;FITvBf/D8oTe6kahVaOriLS0hR40Cnp8ZN8mwezbkN3E9N93C4Ueh5n5hllvB1uLnlpfOVYwnSQg&#10;iHOnKy4UnE9vTwsQPiBrrB2Tgm/ysN2MHtaYanfnI/VZKESEsE9RQRlCk0rp85Is+olriKNnXGsx&#10;RNkWUrd4j3Bby1mSvEiLFceFEhval5Tfss4quBp8P71++i9pZr1ZVofuYuadUo/jYbcCEWgI/+G/&#10;9odW8DyH3y/xB8jNDwAAAP//AwBQSwECLQAUAAYACAAAACEA2+H2y+4AAACFAQAAEwAAAAAAAAAA&#10;AAAAAAAAAAAAW0NvbnRlbnRfVHlwZXNdLnhtbFBLAQItABQABgAIAAAAIQBa9CxbvwAAABUBAAAL&#10;AAAAAAAAAAAAAAAAAB8BAABfcmVscy8ucmVsc1BLAQItABQABgAIAAAAIQDqlLV/xQAAANsAAAAP&#10;AAAAAAAAAAAAAAAAAAcCAABkcnMvZG93bnJldi54bWxQSwUGAAAAAAMAAwC3AAAA+QIAAAAA&#10;" fillcolor="white [3212]" strokecolor="white [3212]" strokeweight="1pt"/>
                            </v:group>
                            <v:shape id="TextBox 29" o:spid="_x0000_s1075" type="#_x0000_t202" style="position:absolute;left:86054;top:3318;width:16124;height:7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7101FCC" w14:textId="77777777" w:rsidR="00C55D30" w:rsidRDefault="00C55D30" w:rsidP="00705093">
                                    <w:pPr>
                                      <w:pStyle w:val="NormalWeb"/>
                                      <w:spacing w:before="0" w:beforeAutospacing="0" w:after="0" w:afterAutospacing="0"/>
                                      <w:rPr>
                                        <w:b/>
                                        <w:sz w:val="18"/>
                                      </w:rPr>
                                    </w:pPr>
                                    <w:r>
                                      <w:rPr>
                                        <w:rFonts w:asciiTheme="minorHAnsi" w:hAnsi="Calibri" w:cstheme="minorBidi"/>
                                        <w:b/>
                                        <w:color w:val="000000" w:themeColor="text1"/>
                                        <w:kern w:val="24"/>
                                        <w:sz w:val="20"/>
                                        <w:szCs w:val="28"/>
                                      </w:rPr>
                                      <w:t>1480cm</w:t>
                                    </w:r>
                                    <w:r>
                                      <w:rPr>
                                        <w:rFonts w:asciiTheme="minorHAnsi" w:hAnsi="Calibri" w:cstheme="minorBidi"/>
                                        <w:b/>
                                        <w:color w:val="000000" w:themeColor="text1"/>
                                        <w:kern w:val="24"/>
                                        <w:position w:val="8"/>
                                        <w:sz w:val="20"/>
                                        <w:szCs w:val="28"/>
                                        <w:vertAlign w:val="superscript"/>
                                      </w:rPr>
                                      <w:t>-1</w:t>
                                    </w:r>
                                  </w:p>
                                </w:txbxContent>
                              </v:textbox>
                            </v:shape>
                            <v:shape id="TextBox 30" o:spid="_x0000_s1076" type="#_x0000_t202" style="position:absolute;left:86376;top:12794;width:17404;height:9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0A095EC" w14:textId="77777777" w:rsidR="00C55D30" w:rsidRDefault="00C55D30" w:rsidP="00705093">
                                    <w:pPr>
                                      <w:pStyle w:val="NormalWeb"/>
                                      <w:spacing w:before="0" w:beforeAutospacing="0" w:after="0" w:afterAutospacing="0"/>
                                      <w:rPr>
                                        <w:b/>
                                        <w:sz w:val="18"/>
                                      </w:rPr>
                                    </w:pPr>
                                    <w:r>
                                      <w:rPr>
                                        <w:rFonts w:asciiTheme="minorHAnsi" w:hAnsi="Calibri" w:cstheme="minorBidi"/>
                                        <w:b/>
                                        <w:color w:val="000000" w:themeColor="text1"/>
                                        <w:kern w:val="24"/>
                                        <w:sz w:val="20"/>
                                        <w:szCs w:val="28"/>
                                      </w:rPr>
                                      <w:t>1500cm</w:t>
                                    </w:r>
                                    <w:r>
                                      <w:rPr>
                                        <w:rFonts w:asciiTheme="minorHAnsi" w:hAnsi="Calibri" w:cstheme="minorBidi"/>
                                        <w:b/>
                                        <w:color w:val="000000" w:themeColor="text1"/>
                                        <w:kern w:val="24"/>
                                        <w:position w:val="8"/>
                                        <w:sz w:val="20"/>
                                        <w:szCs w:val="28"/>
                                        <w:vertAlign w:val="superscript"/>
                                      </w:rPr>
                                      <w:t>-1</w:t>
                                    </w:r>
                                  </w:p>
                                </w:txbxContent>
                              </v:textbox>
                            </v:shape>
                          </v:group>
                          <v:shape id="Text Box 2" o:spid="_x0000_s1077" type="#_x0000_t202" style="position:absolute;left:3555;width:4053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0BA45D26" w14:textId="77777777" w:rsidR="00C55D30" w:rsidRDefault="00C55D30" w:rsidP="00705093">
                                  <w:pPr>
                                    <w:jc w:val="right"/>
                                    <w:rPr>
                                      <w:b/>
                                      <w:sz w:val="18"/>
                                    </w:rPr>
                                  </w:pPr>
                                  <w:r>
                                    <w:rPr>
                                      <w:b/>
                                      <w:sz w:val="18"/>
                                    </w:rPr>
                                    <w:t>150nm                                                                                     200nm</w:t>
                                  </w:r>
                                </w:p>
                              </w:txbxContent>
                            </v:textbox>
                          </v:shape>
                        </v:group>
                        <v:shape id="Text Box 2" o:spid="_x0000_s1078" type="#_x0000_t202" style="position:absolute;left:1233;top:694;width:2172;height:3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3B962930" w14:textId="24752430" w:rsidR="00C55D30" w:rsidRPr="00F14F78" w:rsidRDefault="00C55D30" w:rsidP="00705093">
                                <w:pPr>
                                  <w:rPr>
                                    <w:b/>
                                    <w:sz w:val="24"/>
                                    <w:lang w:bidi="he-IL"/>
                                  </w:rPr>
                                </w:pPr>
                                <w:r>
                                  <w:rPr>
                                    <w:b/>
                                    <w:sz w:val="24"/>
                                    <w:lang w:bidi="he-IL"/>
                                  </w:rPr>
                                  <w:t>a</w:t>
                                </w:r>
                              </w:p>
                            </w:txbxContent>
                          </v:textbox>
                        </v:shape>
                        <v:shape id="Text Box 2" o:spid="_x0000_s1079" type="#_x0000_t202" style="position:absolute;left:1108;top:11322;width:2297;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0AB6DAA0" w14:textId="5F97DA9B" w:rsidR="00C55D30" w:rsidRPr="00F14F78" w:rsidRDefault="00C55D30" w:rsidP="00705093">
                                <w:pPr>
                                  <w:rPr>
                                    <w:b/>
                                    <w:sz w:val="24"/>
                                    <w:lang w:val="es-ES"/>
                                  </w:rPr>
                                </w:pPr>
                                <w:r>
                                  <w:rPr>
                                    <w:b/>
                                    <w:sz w:val="24"/>
                                    <w:lang w:val="es-ES"/>
                                  </w:rPr>
                                  <w:t>b</w:t>
                                </w:r>
                              </w:p>
                            </w:txbxContent>
                          </v:textbox>
                        </v:shape>
                        <v:shape id="Text Box 2" o:spid="_x0000_s1080" type="#_x0000_t202" style="position:absolute;left:21495;top:11648;width:2858;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3EDEAD8" w14:textId="40269D67" w:rsidR="00C55D30" w:rsidRPr="00F14F78" w:rsidRDefault="00C55D30" w:rsidP="00705093">
                                <w:pPr>
                                  <w:rPr>
                                    <w:b/>
                                    <w:sz w:val="24"/>
                                    <w:lang w:val="es-ES"/>
                                  </w:rPr>
                                </w:pPr>
                                <w:r>
                                  <w:rPr>
                                    <w:b/>
                                    <w:sz w:val="24"/>
                                    <w:lang w:val="es-ES"/>
                                  </w:rPr>
                                  <w:t>c</w:t>
                                </w:r>
                              </w:p>
                            </w:txbxContent>
                          </v:textbox>
                        </v:shape>
                      </v:group>
                      <v:line id="Straight Connector 259" o:spid="_x0000_s1081" style="position:absolute;visibility:visible;mso-wrap-style:square" from="5697,12288" to="5697,2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xwAAANwAAAAPAAAAZHJzL2Rvd25yZXYueG1sRI9PawIx&#10;FMTvhX6H8Aq9FM3WWtHVKFIqXXvzT6HHx+a5u3Tzsk2irn56Iwgeh5n5DTOZtaYWB3K+sqzgtZuA&#10;IM6trrhQsN0sOkMQPiBrrC2TghN5mE0fHyaYanvkFR3WoRARwj5FBWUITSqlz0sy6Lu2IY7ezjqD&#10;IUpXSO3wGOGmlr0kGUiDFceFEhv6KCn/W++NAvf2P/h+yUb9drk44Rf9/M7Pn5lSz0/tfAwiUBvu&#10;4Vs70wp67yO4nolHQE4vAAAA//8DAFBLAQItABQABgAIAAAAIQDb4fbL7gAAAIUBAAATAAAAAAAA&#10;AAAAAAAAAAAAAABbQ29udGVudF9UeXBlc10ueG1sUEsBAi0AFAAGAAgAAAAhAFr0LFu/AAAAFQEA&#10;AAsAAAAAAAAAAAAAAAAAHwEAAF9yZWxzLy5yZWxzUEsBAi0AFAAGAAgAAAAhAJbP793HAAAA3AAA&#10;AA8AAAAAAAAAAAAAAAAABwIAAGRycy9kb3ducmV2LnhtbFBLBQYAAAAAAwADALcAAAD7AgAAAAA=&#10;" strokecolor="white [3212]" strokeweight="1.5pt">
                        <v:stroke dashstyle="dash" joinstyle="miter"/>
                      </v:line>
                    </v:group>
                    <v:shape id="Picture 274" o:spid="_x0000_s1082" type="#_x0000_t75" style="position:absolute;left:24647;top:10645;width:23431;height:19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EGyxAAAANwAAAAPAAAAZHJzL2Rvd25yZXYueG1sRI9LawIx&#10;FIX3gv8hXMGN1KQitoxGKT6wq6K2dH2ZXCeDk5txEnX896ZQcHk4j48zW7SuEldqQulZw+tQgSDO&#10;vSm50PDzvXl5BxEissHKM2m4U4DFvNuZYWb8jfd0PcRCpBEOGWqwMdaZlCG35DAMfU2cvKNvHMYk&#10;m0KaBm9p3FVypNREOiw5ESzWtLSUnw4XlyD383Jb7SbKr4NVv+PVoDh9DbTu99qPKYhIbXyG/9uf&#10;RsPobQx/Z9IRkPMHAAAA//8DAFBLAQItABQABgAIAAAAIQDb4fbL7gAAAIUBAAATAAAAAAAAAAAA&#10;AAAAAAAAAABbQ29udGVudF9UeXBlc10ueG1sUEsBAi0AFAAGAAgAAAAhAFr0LFu/AAAAFQEAAAsA&#10;AAAAAAAAAAAAAAAAHwEAAF9yZWxzLy5yZWxzUEsBAi0AFAAGAAgAAAAhAHWsQbLEAAAA3AAAAA8A&#10;AAAAAAAAAAAAAAAABwIAAGRycy9kb3ducmV2LnhtbFBLBQYAAAAAAwADALcAAAD4AgAAAAA=&#10;">
                      <v:imagedata r:id="rId34" o:title=""/>
                    </v:shape>
                  </v:group>
                  <v:line id="Straight Connector 279" o:spid="_x0000_s1083" style="position:absolute;visibility:visible;mso-wrap-style:square" from="34073,12738" to="34073,2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OFuxQAAANwAAAAPAAAAZHJzL2Rvd25yZXYueG1sRI9PawIx&#10;FMTvBb9DeIK3mlWh1dUoYmmxvfnnoLfn5rlZdvMSNqmu374pFHocZuY3zGLV2UbcqA2VYwWjYQaC&#10;uHC64lLB8fD+PAURIrLGxjEpeFCA1bL3tMBcuzvv6LaPpUgQDjkqMDH6XMpQGLIYhs4TJ+/qWosx&#10;ybaUusV7gttGjrPsRVqsOC0Y9LQxVNT7b6tgtv2kt4t3hX9ktfn4Op8mx9opNeh36zmISF38D/+1&#10;t1rB+HUGv2fSEZDLHwAAAP//AwBQSwECLQAUAAYACAAAACEA2+H2y+4AAACFAQAAEwAAAAAAAAAA&#10;AAAAAAAAAAAAW0NvbnRlbnRfVHlwZXNdLnhtbFBLAQItABQABgAIAAAAIQBa9CxbvwAAABUBAAAL&#10;AAAAAAAAAAAAAAAAAB8BAABfcmVscy8ucmVsc1BLAQItABQABgAIAAAAIQAmVOFuxQAAANwAAAAP&#10;AAAAAAAAAAAAAAAAAAcCAABkcnMvZG93bnJldi54bWxQSwUGAAAAAAMAAwC3AAAA+QIAAAAA&#10;" strokecolor="black [3213]" strokeweight="1pt">
                    <v:stroke dashstyle="dash" joinstyle="miter"/>
                  </v:line>
                  <v:shapetype id="_x0000_t32" coordsize="21600,21600" o:spt="32" o:oned="t" path="m,l21600,21600e" filled="f">
                    <v:path arrowok="t" fillok="f" o:connecttype="none"/>
                    <o:lock v:ext="edit" shapetype="t"/>
                  </v:shapetype>
                  <v:shape id="Straight Arrow Connector 280" o:spid="_x0000_s1084" type="#_x0000_t32" style="position:absolute;left:34390;top:19097;width:32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bXwwAAANwAAAAPAAAAZHJzL2Rvd25yZXYueG1sRE9da8Iw&#10;FH0f+B/CFfY2U4ts0hlFBFEE2VrH5uOlubbF5qYmmXb/fnkQfDyc79miN624kvONZQXjUQKCuLS6&#10;4UrB12H9MgXhA7LG1jIp+CMPi/ngaYaZtjfO6VqESsQQ9hkqqEPoMil9WZNBP7IdceRO1hkMEbpK&#10;aoe3GG5amSbJqzTYcGyosaNVTeW5+DUKkp9J8fnRb/LSveWno/3etfv0otTzsF++gwjUh4f47t5q&#10;Bek0zo9n4hGQ838AAAD//wMAUEsBAi0AFAAGAAgAAAAhANvh9svuAAAAhQEAABMAAAAAAAAAAAAA&#10;AAAAAAAAAFtDb250ZW50X1R5cGVzXS54bWxQSwECLQAUAAYACAAAACEAWvQsW78AAAAVAQAACwAA&#10;AAAAAAAAAAAAAAAfAQAAX3JlbHMvLnJlbHNQSwECLQAUAAYACAAAACEAy87W18MAAADcAAAADwAA&#10;AAAAAAAAAAAAAAAHAgAAZHJzL2Rvd25yZXYueG1sUEsFBgAAAAADAAMAtwAAAPcCAAAAAA==&#10;" strokecolor="black [3213]" strokeweight="1.5pt">
                    <v:stroke startarrow="block" endarrow="block" joinstyle="miter"/>
                  </v:shape>
                  <v:line id="Straight Connector 281" o:spid="_x0000_s1085" style="position:absolute;visibility:visible;mso-wrap-style:square" from="37900,12249" to="37900,26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51PxAAAANwAAAAPAAAAZHJzL2Rvd25yZXYueG1sRI9BawIx&#10;FITvhf6H8Aq91awKoqtRpKVivVU96O25eW6W3byETarrvzdCweMwM98ws0VnG3GhNlSOFfR7GQji&#10;wumKSwX73ffHGESIyBobx6TgRgEW89eXGebaXfmXLttYigThkKMCE6PPpQyFIYuh5zxx8s6utRiT&#10;bEupW7wmuG3kIMtG0mLFacGgp09DRb39swom6x/6OnlX+FtWm9XmeBjua6fU+1u3nIKI1MVn+L+9&#10;1goG4z48zqQjIOd3AAAA//8DAFBLAQItABQABgAIAAAAIQDb4fbL7gAAAIUBAAATAAAAAAAAAAAA&#10;AAAAAAAAAABbQ29udGVudF9UeXBlc10ueG1sUEsBAi0AFAAGAAgAAAAhAFr0LFu/AAAAFQEAAAsA&#10;AAAAAAAAAAAAAAAAHwEAAF9yZWxzLy5yZWxzUEsBAi0AFAAGAAgAAAAhAO33nU/EAAAA3AAAAA8A&#10;AAAAAAAAAAAAAAAABwIAAGRycy9kb3ducmV2LnhtbFBLBQYAAAAAAwADALcAAAD4AgAAAAA=&#10;" strokecolor="black [3213]" strokeweight="1pt">
                    <v:stroke dashstyle="dash" joinstyle="miter"/>
                  </v:line>
                </v:group>
                <w10:wrap type="topAndBottom"/>
              </v:group>
            </w:pict>
          </mc:Fallback>
        </mc:AlternateContent>
      </w:r>
      <w:r w:rsidR="00AE2A39" w:rsidRPr="007F1409">
        <w:rPr>
          <w:rFonts w:eastAsiaTheme="minorEastAsia"/>
        </w:rPr>
        <w:t>T</w:t>
      </w:r>
      <w:r w:rsidR="008331FF" w:rsidRPr="007F1409">
        <w:rPr>
          <w:rFonts w:eastAsiaTheme="minorEastAsia"/>
        </w:rPr>
        <w:t>he frequency response of individual PhP cavities is measured, similarly, by scanning along the cross</w:t>
      </w:r>
      <w:r w:rsidR="007B0F33">
        <w:rPr>
          <w:rFonts w:eastAsiaTheme="minorEastAsia"/>
        </w:rPr>
        <w:t xml:space="preserve"> s</w:t>
      </w:r>
      <w:r w:rsidR="008331FF" w:rsidRPr="007F1409">
        <w:rPr>
          <w:rFonts w:eastAsiaTheme="minorEastAsia"/>
        </w:rPr>
        <w:t>ection</w:t>
      </w:r>
      <w:r w:rsidR="008331FF" w:rsidRPr="007F1409">
        <w:rPr>
          <w:noProof/>
          <w:lang w:eastAsia="en-GB"/>
        </w:rPr>
        <w:t xml:space="preserve"> of</w:t>
      </w:r>
      <w:r w:rsidR="008331FF" w:rsidRPr="0032199D">
        <w:rPr>
          <w:noProof/>
          <w:lang w:eastAsia="en-GB"/>
        </w:rPr>
        <w:t xml:space="preserve"> the cavity, while changing the QCL </w:t>
      </w:r>
      <w:r w:rsidR="008331FF">
        <w:rPr>
          <w:noProof/>
          <w:lang w:eastAsia="en-GB"/>
        </w:rPr>
        <w:t xml:space="preserve">emission </w:t>
      </w:r>
      <w:r w:rsidR="008331FF" w:rsidRPr="0032199D">
        <w:rPr>
          <w:noProof/>
          <w:lang w:eastAsia="en-GB"/>
        </w:rPr>
        <w:t xml:space="preserve">frequency. </w:t>
      </w:r>
      <w:r w:rsidR="00A810DA">
        <w:rPr>
          <w:noProof/>
          <w:lang w:eastAsia="en-GB"/>
        </w:rPr>
        <w:t>T</w:t>
      </w:r>
      <w:r w:rsidR="008331FF" w:rsidRPr="0089288B">
        <w:rPr>
          <w:noProof/>
          <w:lang w:eastAsia="en-GB"/>
        </w:rPr>
        <w:t>he cavities are arranged in a straight row</w:t>
      </w:r>
      <w:r w:rsidR="00A810DA">
        <w:rPr>
          <w:noProof/>
          <w:lang w:eastAsia="en-GB"/>
        </w:rPr>
        <w:t xml:space="preserve"> (as shown in Fig</w:t>
      </w:r>
      <w:r w:rsidR="002A3329">
        <w:rPr>
          <w:noProof/>
          <w:lang w:eastAsia="en-GB"/>
        </w:rPr>
        <w:t>.</w:t>
      </w:r>
      <w:r w:rsidR="00A810DA">
        <w:rPr>
          <w:noProof/>
          <w:lang w:eastAsia="en-GB"/>
        </w:rPr>
        <w:t xml:space="preserve"> S3</w:t>
      </w:r>
      <w:r w:rsidR="002A3329">
        <w:rPr>
          <w:noProof/>
          <w:lang w:eastAsia="en-GB"/>
        </w:rPr>
        <w:t>a</w:t>
      </w:r>
      <w:r w:rsidR="00A810DA">
        <w:rPr>
          <w:noProof/>
          <w:lang w:eastAsia="en-GB"/>
        </w:rPr>
        <w:t xml:space="preserve">), meaning that the several cavities can be measured simultanously at a single frequency sweep. This is helpful in ensuring the state of the SNOM tip is the same for all cavities. This results in </w:t>
      </w:r>
      <w:r w:rsidR="00A810DA" w:rsidRPr="00A810DA">
        <w:t>Fig. S</w:t>
      </w:r>
      <w:r w:rsidR="00A810DA">
        <w:t>3</w:t>
      </w:r>
      <w:r w:rsidR="002A3329">
        <w:t>b</w:t>
      </w:r>
      <w:r w:rsidR="00A810DA" w:rsidRPr="00A810DA">
        <w:t xml:space="preserve">, </w:t>
      </w:r>
      <w:r w:rsidR="00A810DA">
        <w:t>from which the spectral dependence shown in Fig. 4</w:t>
      </w:r>
      <w:r w:rsidR="002A3329">
        <w:t>b</w:t>
      </w:r>
      <w:r w:rsidR="00A810DA">
        <w:t xml:space="preserve"> of the main text </w:t>
      </w:r>
      <w:r w:rsidR="008F6C45">
        <w:t>was</w:t>
      </w:r>
      <w:r w:rsidR="00A810DA">
        <w:t xml:space="preserve"> obtained.</w:t>
      </w:r>
    </w:p>
    <w:p w14:paraId="12F617E0" w14:textId="14BBB69B" w:rsidR="00705093" w:rsidRPr="008331FF" w:rsidRDefault="002C5075" w:rsidP="00CD01F4">
      <w:pPr>
        <w:jc w:val="both"/>
        <w:rPr>
          <w:noProof/>
          <w:lang w:eastAsia="en-GB"/>
        </w:rPr>
      </w:pPr>
      <w:r w:rsidRPr="008331FF">
        <w:rPr>
          <w:b/>
        </w:rPr>
        <w:t xml:space="preserve">Figure </w:t>
      </w:r>
      <w:r w:rsidR="008331FF" w:rsidRPr="008331FF">
        <w:rPr>
          <w:b/>
        </w:rPr>
        <w:t>S</w:t>
      </w:r>
      <w:r w:rsidRPr="008331FF">
        <w:rPr>
          <w:b/>
        </w:rPr>
        <w:fldChar w:fldCharType="begin"/>
      </w:r>
      <w:r w:rsidRPr="008331FF">
        <w:rPr>
          <w:b/>
        </w:rPr>
        <w:instrText xml:space="preserve"> SEQ Figure \* ARABIC </w:instrText>
      </w:r>
      <w:r w:rsidRPr="008331FF">
        <w:rPr>
          <w:b/>
        </w:rPr>
        <w:fldChar w:fldCharType="separate"/>
      </w:r>
      <w:r w:rsidR="00DA1ED9">
        <w:rPr>
          <w:b/>
          <w:noProof/>
        </w:rPr>
        <w:t>9</w:t>
      </w:r>
      <w:r w:rsidRPr="008331FF">
        <w:rPr>
          <w:b/>
        </w:rPr>
        <w:fldChar w:fldCharType="end"/>
      </w:r>
      <w:r w:rsidR="00CD01F4">
        <w:rPr>
          <w:b/>
        </w:rPr>
        <w:t>,</w:t>
      </w:r>
      <w:r w:rsidRPr="008331FF">
        <w:rPr>
          <w:b/>
        </w:rPr>
        <w:t xml:space="preserve"> </w:t>
      </w:r>
      <w:r w:rsidR="00CD01F4">
        <w:rPr>
          <w:b/>
        </w:rPr>
        <w:t>f</w:t>
      </w:r>
      <w:r w:rsidRPr="008331FF">
        <w:rPr>
          <w:b/>
        </w:rPr>
        <w:t xml:space="preserve">requency sweep </w:t>
      </w:r>
      <w:proofErr w:type="gramStart"/>
      <w:r w:rsidRPr="008331FF">
        <w:rPr>
          <w:b/>
        </w:rPr>
        <w:t>measurement</w:t>
      </w:r>
      <w:r w:rsidR="00CD01F4">
        <w:t>,</w:t>
      </w:r>
      <w:r w:rsidRPr="008331FF">
        <w:t xml:space="preserve">  </w:t>
      </w:r>
      <w:r w:rsidR="00CD01F4">
        <w:rPr>
          <w:b/>
        </w:rPr>
        <w:t>a</w:t>
      </w:r>
      <w:r w:rsidRPr="008331FF">
        <w:rPr>
          <w:b/>
        </w:rPr>
        <w:t>.</w:t>
      </w:r>
      <w:proofErr w:type="gramEnd"/>
      <w:r w:rsidRPr="002C5075">
        <w:t xml:space="preserve"> Near-field signal of an array of cavities at two different illumination frequencies. By decreasing the wavelength of the incident light, the resonant cavity is shifting towards </w:t>
      </w:r>
      <w:r w:rsidR="00B37E01">
        <w:t xml:space="preserve">a </w:t>
      </w:r>
      <w:r w:rsidRPr="002C5075">
        <w:t xml:space="preserve">smaller size. To obtain the frequency response of the cavities, the SNOM tip scans the array along the white dashed line while changing </w:t>
      </w:r>
      <w:r w:rsidR="00EA4150">
        <w:t xml:space="preserve">the </w:t>
      </w:r>
      <w:r w:rsidRPr="002C5075">
        <w:t xml:space="preserve">illumination wavelength. </w:t>
      </w:r>
      <w:r w:rsidR="00CD01F4">
        <w:rPr>
          <w:b/>
        </w:rPr>
        <w:t>b</w:t>
      </w:r>
      <w:r w:rsidRPr="008331FF">
        <w:rPr>
          <w:b/>
        </w:rPr>
        <w:t>.</w:t>
      </w:r>
      <w:r w:rsidRPr="002C5075">
        <w:t xml:space="preserve"> Plot of the Frequency scan of </w:t>
      </w:r>
      <w:r w:rsidR="00F14F78">
        <w:t>seven</w:t>
      </w:r>
      <w:r w:rsidRPr="002C5075">
        <w:t xml:space="preserve"> cavities. From left to right the size is decreasing and the maximum intensity of the signal shift</w:t>
      </w:r>
      <w:r w:rsidR="00FE02A6">
        <w:t>s</w:t>
      </w:r>
      <w:r w:rsidRPr="002C5075">
        <w:t xml:space="preserve"> from longer wavelengths to </w:t>
      </w:r>
      <w:r w:rsidR="00FE02A6">
        <w:t xml:space="preserve">a </w:t>
      </w:r>
      <w:r w:rsidR="00CD01F4">
        <w:t>shorter o</w:t>
      </w:r>
      <w:r w:rsidRPr="002C5075">
        <w:t xml:space="preserve">ne. </w:t>
      </w:r>
      <w:r w:rsidR="00CD01F4">
        <w:rPr>
          <w:b/>
        </w:rPr>
        <w:t>c</w:t>
      </w:r>
      <w:r w:rsidRPr="008331FF">
        <w:rPr>
          <w:b/>
        </w:rPr>
        <w:t>.</w:t>
      </w:r>
      <w:r w:rsidRPr="002C5075">
        <w:t xml:space="preserve"> Plot of the spectrum of the cavity cut by the dash-line in panel B. The shape of the signal is most likely due to the distortion that characterizes t</w:t>
      </w:r>
      <w:r w:rsidR="00AE2A39">
        <w:t xml:space="preserve">he homodyne measurements (see </w:t>
      </w:r>
      <w:r w:rsidR="00A4451F">
        <w:t xml:space="preserve">Fig. </w:t>
      </w:r>
      <w:r w:rsidR="00AE2A39">
        <w:t>S4</w:t>
      </w:r>
      <w:r w:rsidR="00A4451F">
        <w:t>c</w:t>
      </w:r>
      <w:r w:rsidRPr="002C5075">
        <w:t xml:space="preserve">). The two vertical dashed lines mark the width of the resonance. </w:t>
      </w:r>
    </w:p>
    <w:p w14:paraId="0CA2CC86" w14:textId="4918DA64" w:rsidR="008331FF" w:rsidRPr="0032199D" w:rsidRDefault="00D90470" w:rsidP="00CD01F4">
      <w:pPr>
        <w:jc w:val="both"/>
        <w:rPr>
          <w:noProof/>
          <w:rtl/>
          <w:lang w:eastAsia="en-GB" w:bidi="he-IL"/>
        </w:rPr>
      </w:pPr>
      <w:r w:rsidRPr="00D90470">
        <w:rPr>
          <w:noProof/>
          <w:lang w:eastAsia="en-GB"/>
        </w:rPr>
        <w:t xml:space="preserve"> </w:t>
      </w:r>
      <w:r w:rsidR="008331FF" w:rsidRPr="0032199D">
        <w:rPr>
          <w:noProof/>
          <w:lang w:eastAsia="en-GB"/>
        </w:rPr>
        <w:t>As mentioned in the main text, smaller cavities are hard if not impossible to capture in such scans due to physical drift. The presence of such drift is clear from the variation in the topography (AFM) signal during the frequency sweep, combined with 2D scans regularly t</w:t>
      </w:r>
      <w:r w:rsidR="00CD01F4">
        <w:rPr>
          <w:noProof/>
          <w:lang w:eastAsia="en-GB"/>
        </w:rPr>
        <w:t>aken</w:t>
      </w:r>
      <w:r w:rsidR="008331FF" w:rsidRPr="0032199D">
        <w:rPr>
          <w:noProof/>
          <w:lang w:eastAsia="en-GB"/>
        </w:rPr>
        <w:t xml:space="preserve"> in the end of the scan. From these we can deduce the sample drifts away from the </w:t>
      </w:r>
      <w:r w:rsidR="008331FF">
        <w:rPr>
          <w:noProof/>
          <w:lang w:eastAsia="en-GB"/>
        </w:rPr>
        <w:t>original position</w:t>
      </w:r>
      <w:r w:rsidR="008331FF" w:rsidRPr="0032199D">
        <w:rPr>
          <w:noProof/>
          <w:lang w:eastAsia="en-GB"/>
        </w:rPr>
        <w:t xml:space="preserve">. The origin of this drift is presumably  piezo relaxation, but the magnitude of the drift changed from day to day, and depended on the SNOM tip, the size and </w:t>
      </w:r>
      <w:r w:rsidR="001006D6">
        <w:rPr>
          <w:noProof/>
          <w:lang w:eastAsia="en-GB"/>
        </w:rPr>
        <w:t>orientation</w:t>
      </w:r>
      <w:r w:rsidR="008331FF" w:rsidRPr="0032199D">
        <w:rPr>
          <w:noProof/>
          <w:lang w:eastAsia="en-GB"/>
        </w:rPr>
        <w:t xml:space="preserve"> of the scan</w:t>
      </w:r>
      <w:r w:rsidR="001006D6">
        <w:rPr>
          <w:noProof/>
          <w:lang w:eastAsia="en-GB"/>
        </w:rPr>
        <w:t xml:space="preserve"> or the sample chip</w:t>
      </w:r>
      <w:r w:rsidR="008331FF" w:rsidRPr="0032199D">
        <w:rPr>
          <w:noProof/>
          <w:lang w:eastAsia="en-GB"/>
        </w:rPr>
        <w:t>, the amount of humidity in the air and some unknown factors. The measurements reported here are th</w:t>
      </w:r>
      <w:r w:rsidR="008331FF" w:rsidRPr="0032199D">
        <w:rPr>
          <w:noProof/>
          <w:lang w:eastAsia="en-GB" w:bidi="he-IL"/>
        </w:rPr>
        <w:t>os</w:t>
      </w:r>
      <w:r w:rsidR="008331FF" w:rsidRPr="0032199D">
        <w:rPr>
          <w:noProof/>
          <w:lang w:eastAsia="en-GB"/>
        </w:rPr>
        <w:t xml:space="preserve">e which showed the least drift (and are consistent with other measurements taken). However, even </w:t>
      </w:r>
      <m:oMath>
        <m:r>
          <w:rPr>
            <w:rFonts w:ascii="Cambria Math" w:hAnsi="Cambria Math"/>
          </w:rPr>
          <m:t xml:space="preserve"> 10-20nm</m:t>
        </m:r>
      </m:oMath>
      <w:r w:rsidR="008331FF" w:rsidRPr="0032199D">
        <w:rPr>
          <w:noProof/>
          <w:lang w:eastAsia="en-GB"/>
        </w:rPr>
        <w:t xml:space="preserve"> of drift of the SNOM away from the center of a sub-</w:t>
      </w:r>
      <m:oMath>
        <m:r>
          <w:rPr>
            <w:rFonts w:ascii="Cambria Math" w:hAnsi="Cambria Math"/>
          </w:rPr>
          <m:t>100nm</m:t>
        </m:r>
      </m:oMath>
      <w:r w:rsidR="008331FF" w:rsidRPr="0032199D">
        <w:rPr>
          <w:noProof/>
          <w:lang w:eastAsia="en-GB"/>
        </w:rPr>
        <w:t xml:space="preserve"> cavity are enough to degrade the signal and for these smaller cavities, we use alternative methods to measure the spe</w:t>
      </w:r>
      <w:r w:rsidR="60C32B8E" w:rsidRPr="0032199D">
        <w:rPr>
          <w:noProof/>
          <w:lang w:eastAsia="en-GB"/>
        </w:rPr>
        <w:t>c</w:t>
      </w:r>
      <w:r w:rsidR="008331FF" w:rsidRPr="0032199D">
        <w:rPr>
          <w:noProof/>
          <w:lang w:eastAsia="en-GB"/>
        </w:rPr>
        <w:t xml:space="preserve">tral response which will be detailed later. </w:t>
      </w:r>
      <w:r w:rsidR="00203851">
        <w:rPr>
          <w:noProof/>
          <w:lang w:eastAsia="en-GB"/>
        </w:rPr>
        <w:t xml:space="preserve"> </w:t>
      </w:r>
    </w:p>
    <w:p w14:paraId="5C8CF862" w14:textId="47A1F4BB" w:rsidR="008331FF" w:rsidRPr="0032199D" w:rsidRDefault="008331FF" w:rsidP="008331FF">
      <w:pPr>
        <w:jc w:val="both"/>
        <w:rPr>
          <w:noProof/>
          <w:lang w:eastAsia="en-GB"/>
        </w:rPr>
      </w:pPr>
      <w:r w:rsidRPr="0032199D">
        <w:t xml:space="preserve">A disadvantage of this type of frequency sweep is that it can only be performed in </w:t>
      </w:r>
      <w:r w:rsidR="00FE02A6">
        <w:t xml:space="preserve">the </w:t>
      </w:r>
      <w:r w:rsidRPr="0032199D">
        <w:t>homodyne mode and not in the phase sensitive pseudo-heterodyne con</w:t>
      </w:r>
      <w:r>
        <w:t>figuration. Measuring in pseudo-</w:t>
      </w:r>
      <w:r w:rsidRPr="0032199D">
        <w:t>heterodyne requires additional alignment of the SNOM, which we could not do at every frequency step. In particular, the QCL laser we use is sensitive to back</w:t>
      </w:r>
      <w:r>
        <w:t>-</w:t>
      </w:r>
      <w:r w:rsidRPr="0032199D">
        <w:t>reflected signal and uses an optical isolator which needs to</w:t>
      </w:r>
      <w:r>
        <w:t xml:space="preserve"> be</w:t>
      </w:r>
      <w:r w:rsidRPr="0032199D">
        <w:t xml:space="preserve"> adjusted sensitively for different QCL frequencies. </w:t>
      </w:r>
    </w:p>
    <w:p w14:paraId="2721C149" w14:textId="69781ACC" w:rsidR="008331FF" w:rsidRPr="0032199D" w:rsidRDefault="008331FF" w:rsidP="008331FF">
      <w:pPr>
        <w:jc w:val="both"/>
      </w:pPr>
      <w:r w:rsidRPr="0032199D">
        <w:t>As explained earlier, this homodyne signal is</w:t>
      </w:r>
      <w:r>
        <w:t xml:space="preserve"> the</w:t>
      </w:r>
      <w:r w:rsidRPr="0032199D">
        <w:t xml:space="preserve"> real part of the SNOM signal, where the SNOM signal is </w:t>
      </w:r>
      <w:r w:rsidR="00FE02A6">
        <w:t xml:space="preserve">the </w:t>
      </w:r>
      <w:r w:rsidRPr="0032199D">
        <w:t xml:space="preserve">sum of the cavity response with a background signal. This typically results in a Fano-like </w:t>
      </w:r>
      <w:r>
        <w:t>line-s</w:t>
      </w:r>
      <w:r w:rsidRPr="0032199D">
        <w:t>hape, even if the resonance itself is perfectly Lorentzian</w:t>
      </w:r>
      <w:r>
        <w:t xml:space="preserve"> as shown in Fig. S4</w:t>
      </w:r>
      <w:r w:rsidRPr="0032199D">
        <w:t xml:space="preserve">, which warrants some care in extracting the resonance properties from the spectrum. </w:t>
      </w:r>
    </w:p>
    <w:p w14:paraId="2E5923FF" w14:textId="7D5CA098" w:rsidR="002C5075" w:rsidRDefault="00293F92" w:rsidP="005B11E9">
      <w:pPr>
        <w:keepNext/>
        <w:jc w:val="both"/>
        <w:rPr>
          <w:noProof/>
          <w:lang w:eastAsia="en-GB"/>
        </w:rPr>
      </w:pPr>
      <w:r>
        <w:rPr>
          <w:noProof/>
          <w:lang w:bidi="he-IL"/>
        </w:rPr>
        <mc:AlternateContent>
          <mc:Choice Requires="wpg">
            <w:drawing>
              <wp:anchor distT="0" distB="0" distL="114300" distR="114300" simplePos="0" relativeHeight="251658242" behindDoc="0" locked="0" layoutInCell="1" allowOverlap="1" wp14:anchorId="472C38B0" wp14:editId="6589E8D8">
                <wp:simplePos x="0" y="0"/>
                <wp:positionH relativeFrom="margin">
                  <wp:align>right</wp:align>
                </wp:positionH>
                <wp:positionV relativeFrom="paragraph">
                  <wp:posOffset>988060</wp:posOffset>
                </wp:positionV>
                <wp:extent cx="5800090" cy="1547495"/>
                <wp:effectExtent l="0" t="0" r="0" b="0"/>
                <wp:wrapTopAndBottom/>
                <wp:docPr id="28" name="Group 28"/>
                <wp:cNvGraphicFramePr/>
                <a:graphic xmlns:a="http://schemas.openxmlformats.org/drawingml/2006/main">
                  <a:graphicData uri="http://schemas.microsoft.com/office/word/2010/wordprocessingGroup">
                    <wpg:wgp>
                      <wpg:cNvGrpSpPr/>
                      <wpg:grpSpPr>
                        <a:xfrm>
                          <a:off x="0" y="0"/>
                          <a:ext cx="5800090" cy="1547495"/>
                          <a:chOff x="-68580" y="1499354"/>
                          <a:chExt cx="5800090" cy="1547570"/>
                        </a:xfrm>
                      </wpg:grpSpPr>
                      <pic:pic xmlns:pic="http://schemas.openxmlformats.org/drawingml/2006/picture">
                        <pic:nvPicPr>
                          <pic:cNvPr id="14" name="Picture 14"/>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3854" y="1652027"/>
                            <a:ext cx="1778085" cy="1321762"/>
                          </a:xfrm>
                          <a:prstGeom prst="rect">
                            <a:avLst/>
                          </a:prstGeom>
                          <a:noFill/>
                          <a:ln>
                            <a:noFill/>
                          </a:ln>
                        </pic:spPr>
                      </pic:pic>
                      <wpg:grpSp>
                        <wpg:cNvPr id="257" name="Group 257"/>
                        <wpg:cNvGrpSpPr/>
                        <wpg:grpSpPr>
                          <a:xfrm>
                            <a:off x="-68580" y="1499354"/>
                            <a:ext cx="5800090" cy="1547570"/>
                            <a:chOff x="-69344" y="-75836"/>
                            <a:chExt cx="5864656" cy="1564714"/>
                          </a:xfrm>
                        </wpg:grpSpPr>
                        <wpg:grpSp>
                          <wpg:cNvPr id="91" name="Group 91"/>
                          <wpg:cNvGrpSpPr/>
                          <wpg:grpSpPr>
                            <a:xfrm>
                              <a:off x="1962036" y="116006"/>
                              <a:ext cx="3833276" cy="1372872"/>
                              <a:chOff x="1962151" y="116006"/>
                              <a:chExt cx="3833502" cy="1373229"/>
                            </a:xfrm>
                          </wpg:grpSpPr>
                          <pic:pic xmlns:pic="http://schemas.openxmlformats.org/drawingml/2006/picture">
                            <pic:nvPicPr>
                              <pic:cNvPr id="95" name="Picture 95"/>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978261" y="125531"/>
                                <a:ext cx="1817392" cy="1363704"/>
                              </a:xfrm>
                              <a:prstGeom prst="rect">
                                <a:avLst/>
                              </a:prstGeom>
                              <a:noFill/>
                              <a:ln>
                                <a:noFill/>
                              </a:ln>
                            </pic:spPr>
                          </pic:pic>
                          <pic:pic xmlns:pic="http://schemas.openxmlformats.org/drawingml/2006/picture">
                            <pic:nvPicPr>
                              <pic:cNvPr id="96" name="Picture 96"/>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962151" y="116006"/>
                                <a:ext cx="1803400" cy="1353185"/>
                              </a:xfrm>
                              <a:prstGeom prst="rect">
                                <a:avLst/>
                              </a:prstGeom>
                              <a:noFill/>
                              <a:ln>
                                <a:noFill/>
                              </a:ln>
                            </pic:spPr>
                          </pic:pic>
                        </wpg:grpSp>
                        <wps:wsp>
                          <wps:cNvPr id="92" name="Text Box 2"/>
                          <wps:cNvSpPr txBox="1">
                            <a:spLocks noChangeArrowheads="1"/>
                          </wps:cNvSpPr>
                          <wps:spPr bwMode="auto">
                            <a:xfrm>
                              <a:off x="-69344" y="-75836"/>
                              <a:ext cx="269669" cy="284719"/>
                            </a:xfrm>
                            <a:prstGeom prst="rect">
                              <a:avLst/>
                            </a:prstGeom>
                            <a:noFill/>
                            <a:ln w="9525">
                              <a:noFill/>
                              <a:miter lim="800000"/>
                              <a:headEnd/>
                              <a:tailEnd/>
                            </a:ln>
                          </wps:spPr>
                          <wps:txbx>
                            <w:txbxContent>
                              <w:p w14:paraId="357908B0" w14:textId="790DE9C4" w:rsidR="00C55D30" w:rsidRPr="00F14F78" w:rsidRDefault="00C55D30" w:rsidP="0032199D">
                                <w:pPr>
                                  <w:rPr>
                                    <w:b/>
                                    <w:sz w:val="24"/>
                                  </w:rPr>
                                </w:pPr>
                                <w:r>
                                  <w:rPr>
                                    <w:b/>
                                    <w:sz w:val="24"/>
                                  </w:rPr>
                                  <w:t>a</w:t>
                                </w:r>
                              </w:p>
                            </w:txbxContent>
                          </wps:txbx>
                          <wps:bodyPr rot="0" vert="horz" wrap="square" lIns="91440" tIns="45720" rIns="91440" bIns="45720" anchor="t" anchorCtr="0">
                            <a:noAutofit/>
                          </wps:bodyPr>
                        </wps:wsp>
                        <wps:wsp>
                          <wps:cNvPr id="93" name="Text Box 2"/>
                          <wps:cNvSpPr txBox="1">
                            <a:spLocks noChangeArrowheads="1"/>
                          </wps:cNvSpPr>
                          <wps:spPr bwMode="auto">
                            <a:xfrm>
                              <a:off x="1839477" y="-38525"/>
                              <a:ext cx="271645" cy="290143"/>
                            </a:xfrm>
                            <a:prstGeom prst="rect">
                              <a:avLst/>
                            </a:prstGeom>
                            <a:noFill/>
                            <a:ln w="9525">
                              <a:noFill/>
                              <a:miter lim="800000"/>
                              <a:headEnd/>
                              <a:tailEnd/>
                            </a:ln>
                          </wps:spPr>
                          <wps:txbx>
                            <w:txbxContent>
                              <w:p w14:paraId="7F4F1A0E" w14:textId="6B9A3ACE" w:rsidR="00C55D30" w:rsidRPr="00F14F78" w:rsidRDefault="00C55D30" w:rsidP="0032199D">
                                <w:pPr>
                                  <w:rPr>
                                    <w:b/>
                                    <w:sz w:val="24"/>
                                    <w:lang w:val="es-ES"/>
                                  </w:rPr>
                                </w:pPr>
                                <w:r>
                                  <w:rPr>
                                    <w:b/>
                                    <w:sz w:val="24"/>
                                    <w:lang w:val="es-ES"/>
                                  </w:rPr>
                                  <w:t>b</w:t>
                                </w:r>
                              </w:p>
                            </w:txbxContent>
                          </wps:txbx>
                          <wps:bodyPr rot="0" vert="horz" wrap="square" lIns="91440" tIns="45720" rIns="91440" bIns="45720" anchor="t" anchorCtr="0">
                            <a:noAutofit/>
                          </wps:bodyPr>
                        </wps:wsp>
                        <wps:wsp>
                          <wps:cNvPr id="94" name="Text Box 2"/>
                          <wps:cNvSpPr txBox="1">
                            <a:spLocks noChangeArrowheads="1"/>
                          </wps:cNvSpPr>
                          <wps:spPr bwMode="auto">
                            <a:xfrm>
                              <a:off x="3781088" y="-883"/>
                              <a:ext cx="240830" cy="271762"/>
                            </a:xfrm>
                            <a:prstGeom prst="rect">
                              <a:avLst/>
                            </a:prstGeom>
                            <a:noFill/>
                            <a:ln w="9525">
                              <a:noFill/>
                              <a:miter lim="800000"/>
                              <a:headEnd/>
                              <a:tailEnd/>
                            </a:ln>
                          </wps:spPr>
                          <wps:txbx>
                            <w:txbxContent>
                              <w:p w14:paraId="18A78E4A" w14:textId="18DA22CC" w:rsidR="00C55D30" w:rsidRPr="00F14F78" w:rsidRDefault="00C55D30" w:rsidP="0032199D">
                                <w:pPr>
                                  <w:rPr>
                                    <w:b/>
                                    <w:sz w:val="24"/>
                                    <w:lang w:val="es-ES"/>
                                  </w:rPr>
                                </w:pPr>
                                <w:r>
                                  <w:rPr>
                                    <w:b/>
                                    <w:sz w:val="24"/>
                                    <w:lang w:val="es-ES"/>
                                  </w:rPr>
                                  <w:t>c</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72C38B0" id="Group 28" o:spid="_x0000_s1086" style="position:absolute;left:0;text-align:left;margin-left:405.5pt;margin-top:77.8pt;width:456.7pt;height:121.85pt;z-index:251658242;mso-position-horizontal:right;mso-position-horizontal-relative:margin;mso-width-relative:margin;mso-height-relative:margin" coordorigin="-685,14993" coordsize="58000,154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5Sc41BQAANhYAAA4AAABkcnMvZTJvRG9jLnhtbOxYW2/bNhR+H7D/&#10;IOjdsURdKBlxijRJgwLdFizdD6Bl2RIqiRpFx86G/fd9h5Rk54alXZE1WB/i8CbyXL7znUMev9nV&#10;lXOTq66Uzdz1jzzXyZtMLstmPXd/+/hukrhOp0WzFJVs8rl7m3fum5MffzjetrOcyUJWy1w52KTp&#10;Ztt27hZat7PptMuKvBbdkWzzBpMrqWqh0VXr6VKJLXavqynzvHi6lWrZKpnlXYfRczvpnpj9V6s8&#10;07+sVl2unWruQjZtfpX5XdDv9ORYzNZKtEWZ9WKIL5CiFmWDQ8etzoUWzkaVD7aqy0zJTq70USbr&#10;qVytyiw3OkAb37unzaWSm9bosp5t1+1oJpj2np2+eNvs55sr5ZTLucvgqUbU8JE51kEfxtm26xnW&#10;XKr2ur1S/cDa9kjf3UrV9B+aODtj1tvRrPlOOxkGo8TzvBTWzzDnRyEP08gaPivgHfpuEidY5Tq0&#10;IEzTIAqHBRdPbRJx473pIMOURB0la8tshr/eZGg9MNk/Qwtf6Y3K3X6T+ll71EJ92rQTeLcVulyU&#10;ValvDVLhRxKqubkqsytlO3vr++FgfUzTqQ5GYG76hFbZbwTp9EFmnzqnkWeFaNb5adcC5DAbrZ7e&#10;XW66dw5cVGX7rqwqchm1e9UQEPcA9Yh1LFjPZbap80bb6FN5BS1l0xVl27mOmuX1IgeY1PulD38j&#10;8jUA1aqy0SY8AIkPnabTCRwmQP5kySngwd5OziLvbBJ6/GJymoZ8wr0LHnph4p/5Z3/R134423Q5&#10;1BfVeVv2omP0gfCPRkPPGzbOTLw6N8KwAhnOCDT8NyJiiCxEsnYq+xVGxjq0tcp1VlBzBUP241g8&#10;Thir7w1NLukQO85i+5Ncwhpio6Uxxr3YYUEC2JsQiCPmMW5DYIgin/PES6I+igLm85gZnw8BAHCo&#10;Tl/msnaoASdAZnOQuIFGVsthCcnfSIKC0apq7gxAHRoxmpDsfROqWEYwYTaSw0AgER8w3DMIBrD7&#10;Z1LIU1Qw2OEBm/REIGYHbJIGoTXlhEdJEFtLZsXFSCZxGEfxwEhxyG20QW/rlLtkMjLLqEyvcgqQ&#10;H3Im+p+vsJ/GzIOMxvN+jKRmxR0UDpIgYHwQNuAs4cbxBwrTFn4EYYg/D7bYa0ybRB4b0MMDxlI6&#10;5gmNCbT4ezX0iYTSO+Kqp0+bYkiP10mf5Krv9GkT4LPoM0h5wuI+BlgUBSYWbaKhKsRPfB6kYwTE&#10;AfdMhh0j4IX489WFFpjHctwYWoagXm9oBd9Dy5SA5MFnhdZT6WXIUH7iBaE3FPgBQg91ymFyeaHQ&#10;2mdtStS4UHZDgYve86pEuk4+dhW7LkSbo5iibfdVO9GJjY2PZIu3cueY1NyvuqayT+8wTPW5qR7b&#10;e9W7UnJb5GIJ8WwFf/CpPe1ZHprEj1Y8g4NYnMZxapM/S1Dt3M39/849znbuphGLjIIHNWVdalzt&#10;q7Keu3QBBD4ACTEjbS+apWlrUVa2PVScpD5pbHXXu8XOXE59gyeaXMjlLayqJApcIA5PD2gUUv3h&#10;Oltc4+du9/tG0KWtet/AqKkfhlimTSeMOENHHc4sDmdEk2GruatdxzbPtHkrsMXxKQr3VWkK6b0k&#10;KKGoA6i9FOZAX98E5vwkwDUNNT+KzgnuLkCAceoIOu7HYX9fYannh8FX5IQXAZ3Jc3tX/59BNz5P&#10;/MdEF/DE9xI8VRHoksRAal/jsdBLgj4PMf6Vb8gvArn+xvxt89xhnjVtPE6aq2T/kEqvn4d9w5H7&#10;596TvwE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C5D+pC&#10;NsIBAAjIBgAUAAAAZHJzL21lZGlhL2ltYWdlMy5lbWbsnX3IZneZ33/z/j45SWaSGauL2SrNUhcm&#10;bQSldT3RpCgoHNGUbnfphu6UCAlNwLQJmPKcvE8SX05i1Lwnps2rbRim0zCMQ3iYDmEIshwKbcXS&#10;spR2Ef9Yg/2nLOj0+/n9vt/7xIWAFM0uMgMfv9d13Z/7OjOPk+XxuTbcG0opN4pLxRYxbizlTzeo&#10;8K9TnyzlP/6dUt5/zWf/QSkbyvazW8v125sbhxy3lfKRzaXs0Ps/+Lb389rl/2dbOXLb5qIF5UPi&#10;/ULr/vaGfkN5r+pObOzW/xtvu87gfkF8SuAe6jdWT4/Qr/Hjv9VvKbtrXcpv9VtX9c6+rGfnOf1i&#10;5+fL5eXPNvyLDZep1m+9/FPBe3ntA0Y7P6bSv5Zaf5zyt8QBgc8vra35Qf1n9qTW/vEfan5IfF5c&#10;Lj6qJU/pzXx9D20ZNx7aMh+c/iZQjxvzXn0Jx9RSx7f93q5S71/jqub3xtfp+10p64Kv02/1O1Zf&#10;i+192fSs5o8Ivr7/hT/A++Vd/V8/Ucbvf7Jm+f4nf/Ln//kT2tIy81W+ae9Ne87R81WetXfWnnP0&#10;fJVv2HvDnnP0fJVn7J2x5xw9X+Vpe6ftOUfPV7lub92ec/R8la/be92ec/R8lafsnbLnHD1f5Ul7&#10;J+05R89XecLeCXvO0fNVvmbvNXvO0fNVHrd33J5z9HyVx+wds+ccPV/lUXtH7TlHz1f5avXOnft3&#10;1UuWsc2T59b+rb3v2nNmvspX7L1sz7nm+SpfsveiPeea56t8wd7z9pxrnjt/vvZvqvfzc/+6eqvM&#10;fJXP2fuOPeea56t81t4z9pxrnq/yaXtP2XOueb7KJ+09Yc+55vkqH7f3mD3nmuerfNTet+051zxf&#10;5bfsfdOec83zVT5i7xv2nGuer/Jhew/Zc655vsrJ3tftOdc8X+XX7H3VnnPN81V+xd6D9pxrnq/y&#10;AXv323Oueb7KI/bus+dc83yV99q7x55zzfNV3m3vLnvONc9Xeae9O+w51zxf5Vi9n51bq17y52tt&#10;nvzZudvtfdleMvPkbfZutZfMPHmLvS/ZS2aevNneTfaSmSdvtHeDvWTmyS/au95eMvPk4er9/Nwf&#10;Vy/5s3Ntnvz5uevs/ZG9ZOYtz537w+qdO/cH1Vsy85al/H71SvlH1Vsy8+S11dtQvlC9ZCltntxQ&#10;PmdvsJfMvOXG8tnqbSyfqd6SmbfcVD5dvU3lU9VbMvPkNdXbXK6uXnJTafPk5nKVvd5eMvOWW8rH&#10;qrel/P3qLZl5y63lo9XbWj5SvSUzb7mtfLh628qV1Vsy8+QV9g7ZS2becnv53eptLx+q3pKZt9xR&#10;fqd6O8rl1Vsy85Y7ywert7N8oHpLZp68rHq7yvurl9xZ2jy5q7yvervLe6uXzDy5uxy0d8BeMvPk&#10;fnv77CUzb7m3XFi9vaWr3pKZJ/fY220vmXlyR/W6sr16yb2lzZNd2WJvs71k5skN9oq9ZOYtP1D+&#10;4hN8X/yB8n8/wffFS2ae/Km9t+wlM0/+2N6P7CUzb3l5+Z/Vu7z8afWWzDz5Q3s/sJfMvOWHyn+q&#10;3ofKXL0lM0++ae+svWTmydP21u0lM295qJys3qFyonpLZp48Zu+ovWTmyVeqd2V5qXrJQ6XNk1eW&#10;5+w9ay+ZefJxe4/aS2be8iPl4ep9pEzVWzLz5AP2jthLZp68095oL5l5y9vKLdW7rdxcvSUzTx62&#10;d529ZOYtx/KF6o1lqN6SmSevttfbS2aevNLeIXvJzFseKR+o3pHy/uotmXnLMv5J/eeylD+p/1yu&#10;MnNl2bBhwx3n/+M37GuwYcO+voz60UThZzrvec97en5Wkp+n/OWfueh1vVpKfj7CjzI+Iw6LGwTv&#10;vVHwc5b0/HzkX6r/dPnHqvJr/Hgq/YjlbfUyfXu1Tw2/px3igGt+/vO2n82848+N/on8WwS/D37x&#10;nkPiC+L9gl/8vrebDYU/1fJabd72Hzz3FfX89OmdMl8fnnmx4PdOnbmeNf6B+rdU5OuUrxu/X35G&#10;tEV5nnf/a/C9rdPB720dDx6tUMMges2AGjpR1AM1zAe+t3X9wNEKNUxi1AyoYRC9eqCGThT1QA3z&#10;pdp3qfYJapjEqB6oYRC9eqCGThT1QA3zJdp3ifYJapjEqB6oYRC9eqCGThT1QA3zfu3br32CGiYx&#10;qgdqGESvHqihE0U9UMO8T/v2aZ+ghkmM6oEaBtGrB2roRFEP1DBfrH0Xa5+ghkmM6oEaBtGrB2ro&#10;RFEP1DBfpH0XaZ+ghkmM6oEaBtGrB2roRFEP1DBfqH0Xap+ghkmM6oEaBtGrB2roRFEP1DB32tdp&#10;n6CGSYzqgRoG0asHauhEUQ/UMF+gfRdon6CGSYzqgRoG0asHauhEUQ/UMO/Vvr3aJ6hhEqN6oIZB&#10;9OqBGjpR1AM1zHu0b4/2CWqYxKgeqGEQvXqghk4U9UAN827t2619ghomMaoHahhErx6ooRNFPVDD&#10;vEv7dmmfoIZJjOqBGgbRqwdq6ERRD9Qw79S+ndonqGESo3qghkH06oEaOlHUAzXMO7Rvh/YJapjE&#10;qB6oYRC9eqCGThT1QA3zdu3brn2CGiYxqgdqGESvHqihE0U9UMO8Tfu2aZ+ghkmM6oEaBtGrB2ro&#10;RFEP1DBv1b6t2ieoYRKjeqCGQfTqgRo6UdQDNcxbtG+L9glqmMSoHqhhEL16oIZOFPVADfNm7dus&#10;fYIaJjGqB2oYRK8eqKETRT1Qw7xJ+zZpn6CGSYzqgRoG0asHauhEUQ/UMG/Uvo3aJ6hhEqN6oIb5&#10;oLyD8gT1fDDf+3Bfy/dEfKeVOfXbvp+7Sq1//eKt7YCmfD/Fr32Ceo/4jDgsbhCXi3w/lf5X8X1o&#10;fq9aP3Lz4953XHDz2/4Od76f/PmmT3Lnq6n73jVXq09mvkruerz+pj2n7nttT/KsvbP2nLrvNS/J&#10;XY99b9hz6r7XvOQZe2fsOXXfa16Sux77Tttz6r7XvOS6vXV7Tt33mpfkrse+1+05dd9rXvKUvVP2&#10;nLrvNS/JXY99J+05dd9rXvKEvRP2nLrvNS/JXY99r9lz6r7XvORxe8ftOXXfa16Sux77jtlz6r7X&#10;vORRe0ftOXXfa17y1dpz3+PvVZL7XvP8uu549OfOfdeeM/NVvmLvZXtO3ffq+1f5kr0X7Tl132te&#10;8gV7z9tz6r7XvJbc+ei57/HnWGXmq3zO3nfsOXXfq+9f5bP2nrHn1H2vecmn7T1lz6n7XvOST9p7&#10;wp5T973mJR+395g9p+57zUs+au/b9py67zUv+S1737Tn1H2veclH7H3DnlP3veYlH7b3kD2n7nvN&#10;S072vm7Pqfte85Jfs/dVe07d95qX/Iq9B+05dd9rXvIBe/fbc+q+17zkEXv32XPqvte85L327rHn&#10;1H2vecm77d1lz6n7XvOSd9q7w55T973mJcfac9/j73OS+17z8vrt9r5sL5l58jZ7t9pLZp68xd6X&#10;7CUzT95s7yZ7ycyTN9q7wV4y8+QX7V1vL5l58nD1uO+1f85bct/j65Lkzle/Tuf+yF4y85bc+fC4&#10;77X/+5fMvCV3Pjzue3hLZp68tnrc9/CS3Pfa+/P65+wN9pKZt+TOx/u477FvycxbcufD476Ht2Tm&#10;yWuqx30PL8l9r70/r19lr7eXzLwldz7ex32PfUtm3pI7Hx73PbwlM2/JnQ+P+x7ekpknr7B3yF4y&#10;85bc+djHfY99S2bekjsfHvc9vCUzb7lTdz487nt4S2aevKx63Pfwktz32vvz+vtqz30PL8l9Dy/J&#10;nY9+dzlgL5l5cr+9ffaSmbfkzsc+7ns8d8nMk3vs7baXzDy5o3rc99iX5L7XnpPXt9jbbC+ZeXKD&#10;vWIvmXlL7nzs577Hc5fMPPlTe2/ZS2ae/LG9H9lLZt6SOx/P5b7Hc5fMPPlDez+wl8y8JXc+9nHf&#10;Y9+SmSfftHfWXjLz5Gl76/aSmbfkzsdzue/x3CUzTx6zd9ReMvPkK9Xjvse+JPe99py8/py9Z+0l&#10;M08+bu9Re8nMW3LnYz/3PZ67ZObJB+wdsZfMPHmnvdFeMvOW3Pl4Lvc9nrtk5snD9q6zl8y8JXc+&#10;9o2687FvycyTV9vr7SUzT15p75C9ZOYtufPxXO57PHfJzFty58Pjvoe3yszP3/l+Qy+c73zne/td&#10;ip/B5Ocod6nm5yh3C+556X8VP0fJz23+utzzrtWfkXveO2V+7sOf/WLBz5ze/nXTGW91z8vXKV+3&#10;8/e8d/+Gt0X//YSPb58Ofnz7ePDDFWoYRK8ZUEMninqghvnAx7evH/hwhRomMWoG1DCIXj1QQyeK&#10;eqCG+VLtu1T7BDVMYlQP1DCIXj1QQyeKeqCG+RLtu0T7BDVMYlQP1DCIXj1QQyeKeqCGeb/27dc+&#10;QQ2TGNUDNQyiVw/U0ImiHqhh3qd9+7RPUMMkRvVADYPo1QM1dKKoB2qYL9a+i7VPUMMkRvVADYPo&#10;1QM1dKKoB2qYL9K+i7RPUMMkRvVADYPo1QM1dKKoB2qYL9S+C7VPUMMkRvVADYPo1QM1dKKoB2qY&#10;O+3rtE9QwyRG9UANg+jVAzV0oqgHapgv0L4LtE9QwyRG9UANg+jVAzV0oqgHapj3at9e7RPUMIlR&#10;PVDDIHr1QA2dKOqBGuY92rdH+wQ1TGJUD9QwiF49UEMninqghnm39u3WPkENkxjVAzUMolcP1NCJ&#10;oh6oYd6lfbu0T1DDJEb1QA2D6NUDNXSiqAdqmHdq307tE9QwiVE9UMMgevVADZ0o6oEa5h3at0P7&#10;BDVMYlQP1DCIXj1QQyeKeqCGebv2bdc+QQ2TGNUDNQyiVw/U0ImiHqhh3qZ927RPUMMkRvVADYPo&#10;1QM1dKKoB2qYt2rfVu0T1DCJUT1QwyB69UANnSjqgRrmLdq3RfsENUxiVA/UMIhePVBDJ4p6oIZ5&#10;s/Zt1j5BDZMY1QM1DKJXD9TQiaIeqGHepH2btE9QwyRG9UANg+jVAzV0oqgHapg3at9G7RPUMIlR&#10;PVDDfFDeQXmC+t275/3l76fS/yq+D833dfp24Ze+533v77233vNq6o534UN/45Pc82rqjvcLr+tu&#10;17w37TkzX+VZe2ftOXXPa/uSb9h7w55T97zmJc/YO2PPqXte85Kn7Z2259Q9r3nJdXvr9py65zUv&#10;+bq91+05dc9rXvKUvVP2nLrnNS950t5Je07d85qXPGHvhD2n7nnNS75m7zV7Tt3zmpc8bu+4Pafu&#10;ec1LHrN3zJ5T97zmJY/aO2rPqXte85Kv1p47Hn+fktzzmufXda+j557XPGfmq3zF3sv2nLrj1fev&#10;8iV7L9pz6p7XvOQL9p6359Q9r3ktuefRc8fj97fKzFf5nL3v2HPqjlffv8pn7T1jz6l7XvOST9t7&#10;yp5T97zmJZ+094Q9p+55zUs+bu8xe07d85qXfNTet+05dc9rXvJb9r5pz6l7XvOSj9j7hj2n7nnN&#10;Sz5s7yF7Tt3zmpec7H3dnlP3vOYlv2bvq/acuuc1L/kVew/ac+qe17zkA/but+fUPa95ySP27rPn&#10;1D2vecl77d1jz6l7XvOSd9u7y55T97zmJe+0d4c9p+55zUuOteeOx9/nJPe85uX12+192V4y8+Rt&#10;9m61l8w8eYu9L9lLZp682d5N9pKZJ2+0d4O9ZObJL9q73l4y8+Th6nHPa/+ct+SOx9clyT2vfp10&#10;z2teMvOW3PPwuOfhLZl5S+55eNzx8JbMPHlt9bjj4SWL7nnt/Xn9c/YGe8nMW3LP433c8di3ZOYt&#10;uefhccfDWzLz5DXV446Hl+Se196f16+y19tLZt6Sex7v447HviUzb8k9D487Ht6SmbfknofHHQ9v&#10;ycyTV9g7ZC+ZeUvueezjjse+JTNvyT0Pjzse3pKZt+Seh8cdD2/JzJOXVY87Hl6Se157f15/X+25&#10;4+EluePhJbnn0XPPa14y8+R+e/vsJTNvyT2Pfdzx2Ldk5sk99nbbS2ae3FE97njsS3LPa8/J61vs&#10;bbaXzDy5wV6xl8y8Jfc89nPH47lLZp78qb237CUzT/7Y3o/sJTNvyT2P53LH47lLZp78ob0f2Etm&#10;3pJ7Hvu447FvycyTb9o7ay+ZefK0vXV7ycxbcs/judzxeO6SmSeP2TtqL5l58pXqccdjX5J7XntO&#10;Xn/O3rP2kpknH7f3qL1k5i2557GfOx7PXTLz5AP2jthLZp68095oL5l5S+55PJc7Hs9dMvPkYXvX&#10;2Utm3pJ7Hvu447FvycyTV9vr7SUzT15p75C9ZOYtuefxXO54PHfJzFtyz8Pjjoe3yszP3/PO3/P0&#10;ww3+/6KfENzznhTc89L/Kn6O8tftnvdO/15e5vm5zy9zz8vX6Sl/3c7f85bbWm5s72ae2TEdPLNj&#10;PHiyQg2D6DUDauhEUQ/UMB84s2P9wMkKNUxi1AyoYRC9eqCGThT1QA3zpdp3qfYJapjEqB6oYRC9&#10;eqCGThT1QA3zJdp3ifYJapjEqB6oYRC9eqCGThT1QA3zfu3br32CGiYxqgdqGESvHqihE0U9UMO8&#10;T/v2aZ+ghkmM6oEaBtGrB2roRFEP1DBfrH0Xa5+ghkmM6oEaBtGrB2roRFEP1DBfpH0XaZ+ghkmM&#10;6oEaBtGrB2roRFEP1DBfqH0Xap+ghkmM6oEaBtGrB2roRFEP1DB32tdpn6CGSYzqgRoG0asHauhE&#10;UQ/UMF+gfRdon6CGSYzqgRoG0asHauhEUQ/UMO/Vvr3aJ6hhEqN6oIZB9OqBGjpR1AM1zHu0b4/2&#10;CWqYxKgeqGEQvXqghk4U9UAN827t2619ghomMaoHahhErx6ooRNFPVDDvEv7dmmfoIZJjOqBGgbR&#10;qwdq6ERRD9Qw79S+ndonqGESo3qghkH06oEaOlHUAzXMO7Rvh/YJapjEqB6oYRC9eqCGThT1QA3z&#10;du3brn2CGiYxqgdqGESvHqihE0U9UMO8Tfu2aZ+ghkmM6oEaBtGrB2roRFEP1DBv1b6t2ieoYRKj&#10;eqCGQfTqgRo6UdQDNcxbtG+L9glqmMSoHqhhEL16oIZOFPVADfNm7dusfYIaJjGqB2oYRK8eqKET&#10;RT1Qw7xJ+zZpn6CGSYzqgRoG0asHauhEUQ/UMG/Uvo3aJ6hhEqN6oIb5oLyD8gT1u3fPy/dTv47v&#10;Q/N9nb5V+6XveUeOXFnveTV1x/sf//3v6n9HOXXP+4XXda9r3pv2nJmv8qy9s/acuue1fck37L1h&#10;z6l7XvOSZ+ydsefUPa95ydP2Tttz6p7XvOS6vXV7Tt3zmpd83d7r9py65zUvecreKXtO3fOalzxp&#10;76Q9p+55zUuesHfCnlP3vOYlX7P3mj2n7nnNSx63d9yeU/e85iWP2Ttmz6l7XvOSR+0dtefUPa95&#10;yVdrzx2Pv1dJ7nnN8+u619Fzz2ueM/NVvmLvZXtO3fHq+1f5kr0X7Tl1z2te8gV7z9tz6p7XvJbc&#10;8+i54/H7W2Xmq3zO3nfsOXXHq+9f5bP2nrHn1D2vecmn7T1lz6l7XvOST9p7wp5zzfNVPm7vMXtO&#10;3fPavuSj9r5tz6l7XvOS37L3TXtO3fOal3zE3jfsOXXPa17yYXsP2XPqnte85GTv6/acuuc1L/k1&#10;e1+159Q9r3nJr9h70J5T97zmJR+wd789p+55zUsesXefPafuec1L3mvvHntO3fOal7zb3l32nLrn&#10;NS95p7077Dl1z2tecqw9dzz+Pie55zUvr99u78v2kpknb7N3q71k5slb7H3JXjLz5M32brKXzDx5&#10;o70b7CUzT37R3vX2kpknD1ePe17757wldzy+LknuefXrpHte85KZt+Seh8cdD2/JzFtyz8Pjjoe3&#10;ZObJa6vHHQ8vyT2vvT+vf87eYC+ZeUvuebyPOx77lsy8Jfc8PO54eEtmnrymetzx8JLc89r78/pV&#10;9np7ycxbcs/jfdzx2Ldk5i255+Fxx8NbMvOW3PPwuOPhLZl58gp7h+wlM2/JPY993PHYt2TmLbnn&#10;4XHHw1sy85bc8/C44+EtmXnysupxx8NLcs9r78/r76s9dzy8JHc8vCT3PHruec1LZp7cb2+fvWTm&#10;LbnnsY87HvuWzDy5x95ue8nMkzuqxx2PfUnuee05eX2Lvc32kpknN9gr9pKZt+Sex37ueDx3ycyT&#10;P7X3lr1k5skf2/uRvWTmLbnn8VzueDx3ycyTP7T3A3vJzFtyz2Mfdzz2LZl58k17Z+0lM0+etrdu&#10;L5l5S+55PJc7Hs9dMvPkMXtH7SUzT75SPe547Etyz2vPyevP2XvWXjLz5OP2HrWXzLwl9zz2c8fj&#10;uUtmnnzA3hF7ycyTd9ob7SUzb8k9j+dyx+O5S2aePGzvOnvJzFtyz2Mfdzz2LZl58mp7vb1k5skr&#10;7R2yl8y8Jfc8nssdj+cumXlL7nl43PHwVpn5+Xve+XuefrjBPe/fC+55xwX3vPS/ife8a/Vn/FX9&#10;+3n5Ov0Hf93O3/P+au95n941Hfz0rvHg71WoYRC9ZkANnSjqgRrmA5/etX7g9yrUMIlRM6CGQfTq&#10;gRo6UdQDNcyXat+l2ieoYRKjeqCGQfTqgRo6UdQDNcyXaN8l2ieoYRKjeqCGQfTqgRo6UdQDNcz7&#10;tW+/9glqmMSoHqhhEL16oIZOFPVADfM+7dunfYIaJjGqB2oYRK8eqKETRT1Qw3yx9l2sfYIaJjGq&#10;B2oYRK8eqKETRT1Qw3yR9l2kfYIaJjGqB2oYRK8eqKETRT1Qw3yh9l2ofYIaJjGqB2oYRK8eqKET&#10;RT1Qw9xpX6d9ghomMaoHahhErx6ooRNFPVDDfIH2XaB9ghomMaoHahhErx6ooRNFPVDDvFf79mqf&#10;oIZJjOqBGgbRqwdq6ERRD9Qw79G+PdonqGESo3qghkH06oEaOlHUAzXMu7Vvt/YJapjEqB6oYRC9&#10;eqCGThT1QA3zLu3bpX2CGiYxqgdqGESvHqihE0U9UMO8U/t2ap+ghkmM6oEaBtGrB2roRFEP1DDv&#10;0L4d2ieoYRKjeqCGQfTqgRo6UdQDNczbtW+79glqmMSoHqhhEL16oIZOFPVADfM27dumfYIaJjGq&#10;B2oYRK8eqKETRT1Qw7xV+7Zqn6CGSYzqgRoG0asHauhEUQ/UMG/Rvi3aJ6hhEqN6oIZB9OqBGjpR&#10;1AM1zJu1b7P2CWqYxKgeqGEQvXqghk4U9UAN8ybt26R9ghomMaoHahhErx6ooRNFPVDDvFH7Nmqf&#10;oIZJjOqBGuaD8g7KE9Tv3j0v30/9Or4P/f+55/32b/+zes+rqTvebbce/iT3vJq65/3C67rXNe9N&#10;e87MV3nW3ll7Tt3z2r7kG/besOfUPa95yTP2zthz6p7XvORpe6ftOXXPa15y3d66Pafuec1Lvm7v&#10;dXtO3fOalzxl75Q9p+55zUuetHfSnlP3vOYlT9g7Yc+pe17zkq/Ze82eU/e85iWP2ztuz6l7XvOS&#10;x+wds+fUPa95yaP2jtpz6p7XvOSrteeOx9+nJPe85vl13evouec1z5n5Kl+x97I9p+549f2rfMne&#10;i/acuuc1L/mCveftOXXPa15L7nn03PH4/a0y81U+Z+879py649X3r/JZe8/Yc+qe17zk0/aesufU&#10;Pa95ySftPWHPqTte85KP23vMnlP3vOYlH7X3bXtO3fOal/yWvW/ac+qe17zkI/a+Yc+pe17zkg/b&#10;e8ieU/e85iUne1+359Q9r3nJr9n7qj2n7nnNS37F3oP2nLrnNS/5gL377Tl1z2te8oi9++w5dc9r&#10;XvJee/fYc+qe17zk3fbusufUPa95yTvt3WHPqXte85Jj7bnj8fc5yT2veXn9dntftpfMPHmbvVvt&#10;JTNP3mLvS/aSmSdvtneTvWTmyRvt3WAvmXnyi/aut5fMPHm4etzz2j/nLbnj8XVJcs+rXyfd85qX&#10;zLwl9zw87nh4S2beknseHnc8vCUzT15bPe54eEnuee39ef1z9gZ7ycxbcs/jfdzx2Ldk5i255+Fx&#10;x8NbMvPkNdXjjoeX5J7X3p/Xr7LX20tm3pJ7Hu/jjse+JTNvyT0Pjzse3pKZt+Seh8cdD2/JzJNX&#10;2DtkL5l5S+557OOOx74lM2/JPQ+POx7ekpm35J6Hxx0Pb8nMk5dVjzseXpJ7Xnt/Xn9f7bnj4SW5&#10;4+EluefRc89rXjLz5H57++wlM2/JPY993PHYt2TmyT32dttLZp7cUT3ueOxLcs9rz8nrW+xttpfM&#10;PLnBXrGXzLwl9zz2c8fjuUtmnvypvbfsJTNP/tjej+wlM2/JPY/ncsfjuUtmnvyhvR/YS2beknse&#10;+7jjsW/JzJNv2jtrL5l58rS9dXvJzFtyz+O53PF47pKZJ4/ZO2ovmXnylepxx2Nfkntee05ef87e&#10;s/aSmScft/eovWTmLbnnsZ87Hs9dMvPkA/aO2EtmnrzT3mgvmXlL7nk8lzsez10y8+Rhe9fZS2be&#10;knse+7jjsW/JzJNX2+vtJTNPXmnvkL1k5i255/Fc7ng8d8nMW3LPw+OOh7fKzM/f887f83SH4p73&#10;vwT3vP8tuOel/0285+Xfw3unzM99fpl/Py9fpz/z1+38Pe+v9p73+b3Twc/vHQ9+qkINg+g1A2ro&#10;RFEP1DAf+Pze9QOfqlDDJEbNgBoG0asHauhEUQ/UMF+qfZdqn6CGSYzqgRoG0asHauhEUQ/UMF+i&#10;fZdon6CGSYzqgRoG0asHauhEUQ/UMO/Xvv3aJ6hhEqN6oIZB9OqBGjpR1AM1zPu0b5/2CWqYxKge&#10;qGEQvXqghk4U9UAN88Xad7H2CWqYxKgeqGEQvXqghk4U9UAN80Xad5H2CWqYxKgeqGEQvXqghk4U&#10;9UAN84Xad6H2CWqYxKgeqGEQvXqghk4U9UANc6d9nfYJapjEqB6oYRC9eqCGThT1QA3zBdp3gfYJ&#10;apjEqB6oYRC9eqCGThT1QA3zXu3bq32CGiYxqgdqGESvHqihE0U9UMO8R/v2aJ+ghkmM6oEaBtGr&#10;B2roRFEP1DDv1r7d2ieoYRKjeqCGQfTqgRo6UdQDNcy7tG+X9glqmMSoHqhhEL16oIZOFPVADfNO&#10;7dupfYIaJjGqB2oYRK8eqKETRT1Qw7xD+3Zon6CGSYzqgRoG0asHauhEUQ/UMG/Xvu3aJ6hhEqN6&#10;oIZB9OqBGjpR1AM1zNu0b5v2CWqYxKgeqGEQvXqghk4U9UAN81bt26p9ghomMaoHahhErx6ooRNF&#10;PVDDvEX7tmifoIZJjOqBGgbRqwdq6ERRD9Qwb9a+zdonqGESo3qghkH06oEaOlHUAzXMm7Rvk/YJ&#10;apjEqB6oYRC9eqCGThT1QA3zRu3bqH2CGiYxqgdqmA/KOyhPUL9797x8P/Xr+D4039fpW7Vf+t/P&#10;+8k//1f1nldTd7xrztyu/x3l1D3vF17Xva55+ty86jkzX+VZe2ftOfn8vPq85Bv29Ll5dZ+Tz8+r&#10;XvKMvTP2nHx+XvWSp+3pc/PqPiefn1e95Lq9dXtOPj+vesnX7elz8+o+J5+fV73kKXun7Dn5/Lzq&#10;JU/a0+fm1X1OPj+veskT9k7Yc/L5edVLvmZPn5tX9zn5/LzqJY/bO27PyefnVS95zJ4+N6/uc/L5&#10;edVLHrV31J6Tz8+rXvLV2nPHY1+yfn5e9fy67nW8r35+XvW+2/zMV/mKvZe9z6k7Xn3/Kl+y96I9&#10;J5+fx3NW+YK95+05+fy86rWsn5+nnjsef45V6o6Ht3pd97ran/uOPWfmq3zW3jP2nHx+Xt2XfNqe&#10;PjevPtfJ5+dVL/mkvSfsOXXPa17ycXuP2XPy+Xl1X/JRe9+25+Tz86qX/Ja9b9pz8vl51Us+Yu8b&#10;9px8fl71kg/be8ieU/e85iUne1+35+Tz8+q+5Nfs6XPz6tfPyefnVS/5FXsP2nPy+XnVSz5g7357&#10;Tj4/r3rJI/bus+fk8/Oql7zX3j32nHx+XvWSd9u7y56Tz8+rXvJOe3fYc+qe17zkWHvueHxdkvXz&#10;8+q+vH67vS/bS2aevM3erfaSmSdvsfcle8nMkzfbu8leMvPkjfZusJfMPPlFe9fbS2aePFy9+vl5&#10;9e/LH9tvc+559evI5+fxdeLz86qXzLxl/fw8edzx8Jb8w/r+vF4/P08edzy8JX+/esvr19aeOx5e&#10;knsev5/khvI5e4O9ZOYt6+fn6X3c8di35Gfr+/N6/fw8edzx8Jb8dPWW16+pPXc8vGT9/Lz6/rx+&#10;lb3eXjLzlvXz8/Q+7njsW/Jj9f15vX5+njzueHhLfrR6eb1+fp487nh4S364esvrV7g/ZC+Zecv6&#10;+Xnaxx2PfUv+bn1/Xq+fnyePOx7ekr9Tvby+s3yw9tzx8JbMPHlZ9bjj4SXr5+fpOUnudfy94I6H&#10;l8w8yT2veQfsJTNP7re3z14y85bc89jHHY/nLpl5co+93faSmSd3VK/j8/O0L8k9rz0nr2+xt9le&#10;MvPkBnvFXjLzlvXz8/Tn4I7Hc5f8i0/w3OX1n7p/y97/Y+/cQv46z+y+rfNZW4dP0ndhmAy56cV0&#10;ZHAvejF0p9jQuShsD+OLtqE1VEMCCbXBpjY4F69lJ5Zlx97xUVF8kA3OQQOuEMIIjTAfQrhCMLCZ&#10;gcQYOiRzZZyLMSFXPaXr975rfXucdIo9OHZxFPhlref5r/+z7W9s0Gih7Gj20fede8+5aPZN6/vz&#10;dJ8ej+cu+rf1+8vn73p+x7lo9k3r+/N0jx6Pe4v+Vf3+8vl1z9eci2YfveLcmnPR7JvW9+fpufR4&#10;PHfRS/X7y+fnPZ9zLpp99GzN0eNxL1rfn1efk89fc+6Mc9Hso6edO+VcNPum9f15uk+Px3MXfbp+&#10;f/n8pOcTzkWzjx53rjgXzb5pfX+enkuPx3MXva9+f/n8mOe7nItm37S+P0/36PG4t+if1u8vn9/m&#10;eXAumn30VueOOhfNvml9f56eS4/Hcxf9Yv1+Pq/vz1OOHo/cuqrH4983Pv+cFlq/439bH//9ef9T&#10;v8lBn/e/3Etl/jz2eXfq7/GT+vN5+Tn9b//cbvR5n22f95O90+pP9pbVv6zgYRSDdoCHXnSaAQ/z&#10;kZ/sXTvylxU8TKJoB3gYxaAZ8NCLTjPgYT6se4d1T+BhEkUz4GEUg2bAQy86zYCH+ZDuHdI9gYdJ&#10;FM2Ah1EMmgEPveg0Ax7mFd1b0T2Bh0kUzYCHUQyaAQ+96DQDHuaDundQ9wQeJlE0Ax5GMWgGPPSi&#10;0wx4mA/o3gHdE3iYRNEMeBjFoBnw0ItOM+Bh3q97+3VP4GESRTPgYRSDZsBDLzrNgId5n+7t0z2B&#10;h0kUzYCHUQyaAQ+96DQDHuZe93rdE3iYRNEMeBjFoBnw0ItOM+Bh3qt7e3VP4GESRTPgYRSDZsBD&#10;LzrNgId5j+7t0T2Bh0kUzYCHUQyaAQ+96DQDHubdurdb9wQeJlE0Ax5GMWgGPPSi0wx4mHfp3i7d&#10;E3iYRNEMeBjFoBnw0ItOM+Bh3ql7O3VP4GESRTPgYRSDZsBDLzrNgId5h+7t0D2Bh0kUzYCHUQya&#10;AQ+96DQDHubturdd9wQeJlE0Ax5GMWgGPPSi0wx4mLfp3jbdE3iYRNEMeBjFoBnw0ItOM+Bh3qp7&#10;W3VP4GESRTPgYRSDZsBDLzrNgId5i+5t0T2Bh0kUzYCHUQyaAQ+96DQDHubNurdZ9wQeJlE0Ax5G&#10;MWgGPPSi0wx4mDfp3ibdE3iYRNEMeBjFoBnw0ItOM+Bh3qh7G3VP4GESRTPgYRSDZsBDLzrNgId5&#10;g+5t0D2Bh0kUzYCHeVW5VeUE/tPr8/Lrqd/Gr0P/MX3e3/y3k7XPq6oe78QJzVH1eR/6XH1dy113&#10;zpr9ul5z7ppzVvV57V6U/31Nnve2c1b1eS0XvercVees6vNaLnrFuSvOWdXntVx0zbk156zq81ou&#10;yv++Jn99bzlnVZ/XctHLzl12zqo+r+Wi/O9rcu+Sc1b1eS0XvejcRees6vNaLsr/vib33nTOqj6v&#10;5aIXnLvgnFV9XstFzzt33jmr+ryWi55z7pxzVvV5LRd9o870ePxzFaXPazl/rr6OmT6v5azZr+tZ&#10;537knFU9Xv3+uv7QuR84Z1WP13LR7zv3unNW9Xkt15S+jpkej7++dc1+XV9z7lXnrOrx6vfX9Yxz&#10;rzhnVZ/XctGXnXvJOav6vJaLvujc95yzqs9ruehp577rnFV9XstFTzn3gnNW9XktF33eueecs6rP&#10;a7nos84945xVfV7LRZ927jvOWdXntVx0cu4p56zq81ou+qRz33bOqj6v5aJPOPe4c1b1eS0XPenc&#10;Y85Z1ee1XPSEc486Z1Wf13LRbzn3Tees6vNaLvqIcw87Z1Wf13LR48495JxVfV7LRUud6fH45zlK&#10;n9dy+fwbzj3oXDT76APO3e9cNPvofc7d61w0++g9zt3tXDT76Ned+5pz0eyjX3XuK85Fs48eqzn6&#10;vPbveVN6PH4uUf58Xv05qc9ruWj2TenryNHjkVs0+6b0deTo8cgtmn30zpqjxyMXpcdr38/ndzg3&#10;OhfNvil9Hd+jx+Peotk3pa8jR49HbtHso7fXHD0euSh9Xvt+Pv+Sc4Nz0eyb0tfxPXo87i2afVP6&#10;OnL0eOQWzb4pfR05ejxyi2YfvcW5o85Fs29KX8c9ejzuLZp9U/o6cvR45BbNvil9Hjl6PHKLZh/9&#10;Qs3R45GL0uO17+fzm+tMj0cuSo9HLkqfx8yfz2u5aPbRFecOOhfNvil9Hvfo8bi3aPbR3c7tci6a&#10;fXR7zdHjcS9Kn9eek883O7fJuWj20Zuc65yLZt+Uvo779Hg8d9Hso79w7gPnotlH33fuPeei2Tel&#10;r+O59Hg8d9Hso+86945z0eyb0tdxjx6Pe4tmH73u3DXnotlHrzi35lw0+6b0dTyXHo/nLpp99Lxz&#10;55yLZh89W3P0eNyL0ue15+Tz15w741w0++hp5045F82+KX0d9+nxeO6i2UdPOnfCuWj20ePOFeei&#10;2Telr+O59Hg8d9Hso8ecu8u5aPZN6eu4R4/HvUWzj97m3OBcNPvorc4ddS6afVP6Op5Lj8dzF82+&#10;KX0dOXo8cuua/Y0+73Pa+338Pm9FfyaPPu+QlD+fl/nz2Of9Q38uL/v8vs9H+fN5+Tnl53ajz/ts&#10;+7wv75tWv7yvrP5JBQ+jGLQDPPSi0wx4mI98ed/akT+p4GESRTvAwygGzYCHXnSaAQ/zYd07rHsC&#10;D5MomgEPoxg0Ax560WkGPMyHdO+Q7gk8TKJoBjyMYtAMeOhFpxnwMK/o3oruCTxMomgGPIxi0Ax4&#10;6EWnGfAwH9S9g7on8DCJohnwMIpBM+ChF51mwMN8QPcO6J7AwySKZsDDKAbNgIdedJoBD/N+3duv&#10;ewIPkyiaAQ+jGDQDHnrRaQY8zPt0b5/uCTxMomgGPIxi0Ax46EWnGfAw97rX657AwySKZsDDKAbN&#10;gIdedJoBD/Ne3durewIPkyiaAQ+jGDQDHnrRaQY8zHt0b4/uCTxMomgGPIxi0Ax46EWnGfAw79a9&#10;3bon8DCJohnwMIpBM+ChF51mwMO8S/d26Z7AwySKZsDDKAbNgIdedJoBD/NO3dupewIPkyiaAQ+j&#10;GDQDHnrRaQY8zDt0b4fuCTxMomgGPIxi0Ax46EWnGfAwb9e97bon8DCJohnwMIpBM+ChF51mwMO8&#10;Tfe26Z7AwySKZsDDKAbNgIdedJoBD/NW3duqewIPkyiaAQ+jGDQDHnrRaQY8zFt0b4vuCTxMomgG&#10;PIxi0Ax46EWnGfAwb9a9zbon8DCJohnwMIpBM+ChF51mwMO8Sfc26Z7AwySKZsDDKAbNgIdedJoB&#10;D/NG3duoewIPkyiaAQ+jGDQDHnrRaQY8zBt0b4PuCTxMomgGPMyryq0qJ/CfXp/367+eyvxJ/Do0&#10;v67TL3M/8p/Pu33TC7XPq6oe7+/eeF7/f5RVfd6HPldf13LXnbNmv67XnLvmnFV9XrsX1Z/H4/nq&#10;89pzrerzWi561bmrzlnV57VcVH8er9674pxVfV7LRdecW3POqj6v5aL683j13lvOWdXntVz0snOX&#10;nbOqz2u5qP48Xr13yTmr+ryWi1507qJzVvV5LRfVn8er9950zqo+r+WiF5y74JxVfV7LRfXn8eq9&#10;885Z1ee1XPScc+ecs6rPa7noG3Wmx+P/vlH6vJbz5+rrmOnzWs6a/bqede5HzlnV49Xvr+sPnfuB&#10;c1b1eS0X/b5zrztnVZ/Xck3p85jp8fjrW9fs1/U15151zqoer35/Xc8494pzVvV5LRd92bmXnLOq&#10;z2u56IvOfc85q/q8louedu67zlnV57Vc9JRzLzhnVZ/XctHnnXvOOav6vJaLPuvcM85Z1ee1XPRp&#10;577jnFV9XstFJ+eecs6qPq/lok86923nrOrzWi76hHOPO2dVn9dy0ZPOPeacVX1ey0VPOPeoc1b1&#10;eS0X/ZZz33TOqj6v5aKPOPewc1b1eS0XPe7cQ85Z1ee1XLTUmR6Pf56j9Hktl8+/4dyDzkWzjz7g&#10;3P3ORbOP3ufcvc5Fs4/e49zdzkWzj37dua85F80++lXnvuJcNPvosZqjz2v/njelx+PnEqXPqz8n&#10;9XktF82+KX0eOXo8cotm35Q+jxw9HrlFs4/eWXP0eOSi9Hnt+/n8DudG56LZN6XP43v0eNxbNPum&#10;9Hnk6PHILZp99Paao8cjF6XPa9/P519ybnAumn1T+jy+R4/HvUWzb0qfR44ej9yi2TelzyNHj0du&#10;0eyjtzh31Llo9k3p87hHj8e9RbNvSp9Hjh6P3KLZN92hPo8cPR65RbOPfqHm6PHIRenz2vfz+c11&#10;pscjF6XHIxelz2Omz2u5aPbRFecOOhfNvil9Hvfo8bi3aPbR3c7tci6afXR7zdHjcS9Kn9eek883&#10;O7fJuWj20Zuc65yLZt+UPo/79Hg8d9Hso79w7gPnotlH33fuPeei2Telz+O59Hg8d9Hso+86945z&#10;0eyb0udxjx6Pe4tmH73u3DXnotlHrzi35lw0+6b0eTyXHo/nLpp99Lxz55yLZh89W3P0eNyL0ue1&#10;5+Tz15w741w0++hp5045F82+KX0e9+nxeO6i2UdPOnfCuWj20ePOFeei2Telz+O59Hg8d9Hso8ec&#10;u8u5aPZN6fO4R4/HvUWzj97m3OBcNPvorc4ddS6afVP6PJ5Lj8dzF82+KX0eOXo8cuua/Y0+70af&#10;p9/cOCb+wH3eP3Wfl/mT+H2Ug7q/S2wXR+x/9atfdV+UB/32yh9V+TXPs+nH7hN4/kP+qPhT8XuC&#10;/9BDbjM3dfob0H9+r/73b/4Xz/1//dk8/uxeft+HZx4Q/LXjs9ezyr/T/IFMfk5/6J/bjT6v6zbr&#10;Z/NZ8bP90+rP9pfVH1fwMIpBO8BDLzrNgIf5yM/2rx35cQUPkyjaAR5GMWgGPPSi0wx4mA/r3mHd&#10;E3iYRNEMeBjFoBnw0ItOM+BhPqR7h3RP4GESRTPgYRSDZsBDLzrNgId5RfdWdE/gYRJFM+BhFINm&#10;wEMvOs2Ah/mg7h3UPYGHSRTNgIdRDJoBD73oNAMe5gO6d0D3BB4mUTQDHkYxaAY89KLTDHiY9+ve&#10;ft0TeJhE0Qx4GMWgGfDQi04z4GHep3v7dE/gYRJFM+BhFINmwEMvOs2Ah7nXvV73BB4mUTQDHkYx&#10;aAY89KLTDHiY9+reXt0TeJhE0Qx4GMWgGfDQi04z4GHeo3t7dE/gYRJFM+BhFINmwEMvOs2Ah3m3&#10;7u3WPYGHSRTNgIdRDJoBD73oNAMe5l26t0v3BB4mUTQDHkYxaAY89KLTDHiYd+reTt0TeJhE0Qx4&#10;GMWgGfDQi04z4GHeoXs7dE/gYRJFM+BhFINmwEMvOs2Ah3m77m3XPYGHSRTNgIdRDJoBD73oNAMe&#10;5m26t033BB4mUTQDHkYxaAY89KLTDHiYt+reVt0TeJhE0Qx4GMWgGfDQi04z4GHeontbdE/gYRJF&#10;M+BhFINmwEMvOs2Ah3mz7m3WPYGHSRTNgIdRDJoBD73oNAMe5k26t0n3BB4mUTQDHkYxaAY89KLT&#10;DHiYN+reRt0TeJhE0Qx4GMWgGfDQi04z4GHeoHsbdE/gYRJFM+BhXlVuVTmB//T6vPx66rfx69D8&#10;+k2/PPnIfd6+O/5L7fOqqsf7i//xhv7/KKv6vA99rr6u5a47Z81+Xa85d805q/q8di/6tnNvO2dV&#10;n9dy0avOXXXOqj6v5aJXnLvinFV9XstF15xbc86qPq/lom8595ZzVvV5LRe97Nxl56zq81ouesm5&#10;S85Z1ee1XPSicxeds6rPa7nom8696ZxVfV7LRS84d8E5q/q8loued+68c1b1eS0XPefcOees6vNa&#10;LvpGnenx+OcqSp/Xcv5cfR0zfV7LWbNf17PO/cg5q3q8+v11/aFzP3DOqj6v5aLfd+5156zq81qu&#10;KX0eMz0ef33rmv26vubcq85Z1ePV76/rGedecc6qPq/loi8795JzVvV5LRd90bnvOWdVn9dy0dPO&#10;fdc5q/q8louecu4F56zq81ou+rxzzzlnVZ/XctFnnXvGOav6vJaLPu3cd5yzqs9ruejk3FPOWdXn&#10;tVz0See+7ZxVfV7LRZ9w7nHnrOrzWi560rnHnLOqz2u56AnnHnXOqj6v5aLfcu6bzlnV57Vc9BHn&#10;HnbOqj6v5aLHnXvIOav6vJaLljrT4/HPc5Q+r+Xy+Tece9C5aPbRB5y737lo9tH7nLvXuWj20Xuc&#10;u9u5aPbRrzv3Neei2Ue/6txXnItmHz1Wc/R57d/zpvR4/Fyi9Hn156Q+r+Wi2TelzyNHj0du0eyb&#10;0ueRo8cjt2j20Ttrjh6PXJQ+r30/n9/h3OhcNPum9Hl8jx6Pe4tm35Q+jxw9HrlFs4/eXnP0eOSi&#10;9Hnt+/n8S84NzkWzb0qfx/fo8bi3aPZN6fPI0eORWzT7pvR55OjxyC2affQW5446F82+KX0e9+jx&#10;uLdo9k3p88jR45FbNPum9Hnk6PHILZp99As1R49HLkqf176fz2+uMz0euSg9HrkofR4zfV7LRbOP&#10;rjh30Llo9k3p87hHj8e9RbOP7nZul3PR7KPba44ej3tR+rz2nHy+2blNzkWzj97kXOdcNPum9Hnc&#10;p8fjuYtmH/2Fcx84F80++r5z7zkXzb4pfR7PpcfjuYtmH33XuXeci2bflD6Pe/R43Fs0++h15645&#10;F80+esW5Neei2Telz+O59Hg8d9Hso+edO+dcNPvo2Zqjx+NelD6vPSefv+bcGeei2UdPO3fKuWj2&#10;TenzuE+Px3MXzT560rkTzkWzjx53rjgXzb4pfR7PpcfjuYtmHz3m3F3ORbNvSp/HPXo87i2affQ2&#10;5wbnotlHb3XuqHPR7JvS5/Fcejyeu2j2TenzyNHjkVvX7G/0ed1NN9300Ofvvz7+n8/79+qj6MX+&#10;Q3opz/RY/1n+j7t/K5f/lH8Rp98a+Xt+2f59d1DD/299Xv4s3v9N8/s+H6XP+42fm/5ef6yf12fV&#10;Z/2uP/fnK9Pqz1fK6k8reBjFoB3goRedZsDDfOTnK2tHflrBwySKdoCHUQyaAQ+96DQDHubDundY&#10;9wQeJlE0Ax5GMWgGPPSi0wx4mA/p3iHdE3iYRNEMeBjFoBnw0ItOM+BhXtG9Fd0TeJhE0Qx4GMWg&#10;GfDQi04z4GE+qHsHdU/gYRJFM+BhFINmwEMvOs2Ah/mA7h34aQUPkyjaAR5GMWgGPPSi0wx4mPfr&#10;3n7dE3iYRNEMeBjFoBnw0ItOM+Bh3qd7+3RP4GESRTPgYRSDZsBDLzrNgIe5171e9wQeJlE0Ax5G&#10;MWgGPPSi0wx4mPfq3l7dE3iYRNEMeBjFoBnw0ItOM+Bh3qN7e3RP4GESRTPgYRSDZsBDLzrNgId5&#10;t+7t1j2Bh0kUzYCHUQyaAQ+96DQDHuZdurdL9wQeJlE0Ax5GMWgGPPSi0wx4mHfq3k7dE3iYRNEM&#10;eBjFoBnw0ItOM+Bh3qF7O3RP4GESRTPgYRSDZsBDLzrNgId5u+5t1z2Bh0kUzYCHUQyaAQ+96DQD&#10;HuZturdN9wQeJlE0Ax5GMWgGPPSi0wx4mLfq3lbdE3iYRNEMeBjFoBnw0ItOM+Bh3qJ7W3RP4GES&#10;RTPgYRSDZsBDLzrNgId5s+5t1j2Bh0kUzYCHUQyaAQ+96DQDHuZNurdJ9wQeJlE0Ax5GMWgGPPSi&#10;0wx4mDfq3kbdE3iYRNEMeBjFoBnw0ItOM+Bh3qB7G3RP4GESRTPgYV5VblU5gf/0+rzf+PXUJ/jr&#10;0Py6rus+ep/3wP1/Ufu8qurxfv/3NUfV533oc/V1LXfdOWv263rNuWvOWdXntXvRt5172zmr+ryW&#10;i1517qpzVvV5LRe94twV56zq81ouuubcmnNW9XktF33Lubecs6rPa7noZecuO2dVn9dy0UvOXXLO&#10;qj6v5aIXnbvonFV9XstF33TuTees6vNaLnrBuQvOWdXntVz0vHPnnbOqz2u56DnnzjlnVZ/XclH9&#10;HoT++aLH45+rKH1ey/lz9XUt9+fOWbNf17PO/cg5q3q8+v11/aFzP3DOqj6v5aLfd+5156zq81qu&#10;KX0eMz0efx/rmv26vubcq85Z1ePV76/rGedecc6qPq/loi8795JzVvV5LRd90bnvOWdVn9dy0dPO&#10;fdc5q/q8louecu4F56zq81ou+rxzzzlnVZ/XctFnnXvGOav6vJaLPu3cd5yzqs9ruejk3FPOWdXn&#10;tVz0See+7ZxVfV7LRZ9w7nHnrOrzWi560rnHnLOqz2u56AnnHnXOqj6v5aLfcu6bzlnV57Vc9BHn&#10;HnbOqj6v5aLHnXvIOav6vJaLljrT4/HPc5Q+r+Xy+Tece9C5aPbRB5y737lo9tH7nLvXuWj20Xuc&#10;u9u5aPbRrzv3Neei2Ue/6txXnItmHz1Wc/R57d/zpvR4/Fyi9Hn156Q+r+Wi2TelzyNHj0du0eyb&#10;0ueRo8cjt2j20Ttrjh6PXJQ+r30/n9/h3OhcNPum9Hl8jx6Pe4tm35Q+jxw9HrlFs4/eXnP0eOSi&#10;9Hnt+/n8S84NzkWzb0qfx/fo8bi3aPZN6fPI0eORWzT7pvR55OjxyC2affQW5446F82+KX0e9+jx&#10;uLdo9k3p88jR45FbNPum9Hnk6PHILZp99As1R49HLkqf176fz2+uMz0euSg9HrkofR7zLvV5LRfN&#10;Prri3EHnotk3pc/jHj0e9xbNPrrbuV3ORbOPbq85ejzuRenz2nPy+WbnNjkXzT56k3Odc9Hsm9Ln&#10;cZ8ej+cumn30F8594Fw0++j7zr3nXDT7pvR5PJcej+cumn30XefecS6afVP6PO7R43Fv0eyj1527&#10;5lw0++gV59aci2bflD6P59Lj8dxFs4+ed+6cc9Hso2drjh6Pe1H6vPacfP6ac2eci2YfPe3cKeei&#10;2Telz+M+PR7PXTT76EnnTjgXzT563LniXDT7pvR5PJcej+cumn30mHN3ORfNvil9Hvfo8bi3aPbR&#10;25wbnItmH73VuaPORbNvSp/Hc+nxeO6i2TelzyNHj0duXbO/0ed9/qq8+nf08fs8Ojv6vPulL4nM&#10;n9c+7079vf5Df04vv+/zUfq8/Jzyc7vx5/M+2y7z7sPT6t2Hy+qfVfAwikE7wEMvOs2Ah/nI3YfX&#10;jvxZBQ+TKNoBHkYxaAY89KLTDHiYD+veYd0TeJhE0Qx4GMWgGfDQi04z4GE+pHuHdE/gYRJFM+Bh&#10;FINmwEMvOs2Ah3lF91Z0T+BhEkUz4GEUg2bAQy86zYCH+aDuHdQ9gYdJFM2Ah1EMmgEPveg0Ax7m&#10;A7p3QPcEHiZRNAMeRjFoBjz0otMMeJj3695+3RN4mETRDHgYxaAZ8NCLTjPgYd6ne/t0T+BhEkUz&#10;4GEUg2bAQy86zYCHude9XvcEHiZRNAMeRjFoBjz0otMMeJj36t5e3RN4mETRDHgYxaAZ8NCLTjPg&#10;Yd6je3t0T+BhEkUz4GEUg2bAQy86zYCHebfu7dY9gYdJFM2Ah1EMmgEPveg0Ax7mXbq3S/cEHiZR&#10;NAMeRjFoBjz0otMMeJh36t5O3RN4mETRDHgYxaAZ8NCLTjPgYd6hezt0T+BhEkUz4GEUg2bAQy86&#10;zYCHebvubdc9gYdJFM2Ah1EMmgEPveg0Ax7mbbq3TfcEHiZRNAMeRjFoBjz0otMMeJi36t5W3RN4&#10;mETRDHgYxaAZ8NCLTjPgYd6ie1t0T+BhEkUz4GEUg2bAQy86zYCHebPubdY9gYdJFM2Ah1EMmgEP&#10;veg0Ax7mTbq3SfcEHiZRNAMeRjFoBjz0otMMeJg36t5G3RN4mETRDHgYxaAZ8NCLTjPgYd6gext0&#10;T+BhEkUz4GFeVW5VOYH/9Pq8X//1VOZP4teh+XXdx+nz/ual/1r7vKrq8U78K81R9Xkf+lx9Xctd&#10;d86a/bpec+6ac1ben1efF33bOb03rz7Xqj6v5aJXnbvqnJX359V70SvO6b159Z5VfV7LRdecW3PO&#10;yvvz6r3oW87pvXn1npX359Vc9LJzl52z8v68motecu6Sc1ben1dz0YvOXXTOyvvzai76pnN6b179&#10;67Py/ryai15w7oJzVt6fV3PR887pvXn1nlV9XstFzzl3zjkr78+r96Jv1Jkej3vR+v68mvPn6uv4&#10;Xn1/Xs39ectnv65nnfuR71nV49Xvr+sPnfuBc1ben8dz1vX7zr3unJX359Vc0/r+PM30ePx9rKt6&#10;PHLrn6uvq/OvXnXOmv26nnHuFeesvD+v3ou+7Jzem1efa+X9eTUXfdG57zln5f15NRc97dx3nbPy&#10;/ryai55yTv8bSfW5Vt6fV3PR5517zjkr78+rueizzj3jnJX359Vc9GnnvuOclffn1Vx0cu4p56y8&#10;P6/mok86p/fm1b8PK+/Pq7noE8497pyV9+fVXPSkc485Z+X9eTUXPeHco85ZeX9ezUW/5dw3nbPy&#10;/ryaiz7i3MPOWXl/Xs1Fjzv3kHNW3p9Xc9FSZ3o8fi7R+v68msvn33DuQeei2UcfcO5+56LZR+9z&#10;7l7notlH73Hubuei2Ue/7tzXnItmH/2qc19xLpp99FjN1ffn1X9e/qPzbU+fV3+OvD+PnxPvz6u5&#10;aPZN6/vzlKPHI7fol+v383l9f55y9HjkFv03Nbd8fmed6fHIRev78+r38/kdzo3ORbNvWt+fp+/R&#10;43Fv0X9dv5/P6/vzlKPHI7foH9fc8vntdabHIxet78+r38/nX3JucC6afdP6/jx9jx6Pe4v+Uf1+&#10;Pq/vz1NuC+/PU27Rf15z+by+P085ejxyi/6zmls+v8XzUeei2Tet78/TPXo87i36B/X7+by+P085&#10;ejxyi/6Tmsvn9Hn8c0WPR27R7KNfqDl6PHLR+v68+v18fnPN0eORi9Lj8ZxofX+eZvq8louu+vvR&#10;Fc8HnYtm37S+P0/36PG4t+i++v3l892edzkXzT66vebo8bgXre/Pq8/J55ud2+RcNPvoTc51zkWz&#10;b1rfn6f79Hg8d9H//i/5+S2f/8LzB85Fs4++79x7zkWzb1rfn6f79Hg8d9G/rd9fPn/X8zvORbNv&#10;Wt+fp3v0eNxb9K/q95fPr3u+5lw0++gV59aci2bftL4/T8+lx+O5i16q318+P+/5nHPR7KNna44e&#10;j3vR+v68+px8/ppzZ5yLZh897dwp56LZN63vz9N9ejyeu+jT9fvL5yc9n3Aumn30uHPFuWj2Tev7&#10;8/Rcejyeu+h99fvL58c83+VcNPum9Hn8c0uPx71Fs4/e5tzgXDT76K3OHXUumn3T+v48PZcej+cu&#10;+sX6/Xxe35+nHD0euXVVj8dfN59/Tgut3/G/rY/f5z3pPu8p93mZP4nfR/k8//m8/Jwm/9xu9Hld&#10;t1m/YfZZ8csj0+ovj5TV9yt4GMWgHeChF51mwMN85JdH1o68X8HDJIp2gIdRDJoBD73oNAMe5sO6&#10;d1j3BB4mUTQDHkYxaAY89KLTDHiYD+neId0TeJhE0Qx4GMWgGfDQi04z4GFe0b0V3RN4mETRDHgY&#10;xaAZ8NCLTjPgYT6oewd1T+BhEkUz4GEUg2bAQy86zYCH+YDuHdA9gYdJFM2Ah1EMmgEPveg0Ax7m&#10;/bq3X/cEHiZRNAMeRjFoBjz0otMMeJj36d4+3RN4mETRDHgYxaAZ8NCLTjPgYe51r9c9gYdJFM2A&#10;h1EMmgEPveg0Ax7mvbq3V/cEHiZRNAMeRjFoBjz0otMMeJj36N4e3RN4mETRDHgYxaAZ8NCLTjPg&#10;Yd6te7t1T+BhEkUz4GEUg2bAQy86zYCHeZfu7dI9gYdJFM2Ah1EMmgEPveg0Ax7mnbq3U/cEHiZR&#10;NAMeRjFoBjz0otMMeJh36N4O3RN4mETRDHgYxaAZ8NCLTjPgYd6ue9t1T+BhEkUz4GEUg2bAQy86&#10;zYCHeZvubdM9gYdJFM2Ah1EMmgEPveg0Ax7mrbq3VfcEHiZRNAMeRjFoBjz0otMMeJi36N4W3RN4&#10;mETRDHgYxaAZ8NCLTjPgYd6se5t1T+BhEkUz4GEUg2bAQy86zYCHeZPubdI9gYdJFM2Ah1EMmgEP&#10;veg0Ax7mjbq3UfcEHiZRNAMeRjFoBjz0otMMeJg36N4G3RN4mETRDHiYV5VbVU7gP70+L7+e+m38&#10;OvQf0+fdfvWva59XVT3e3/0nzVH1eR/6XH1dy+m9eTVnzX5drzl3zTkr78+rz4u+7Zzem1fvWXl/&#10;Xs1Frzp31Tkr78+ruegV5644Z1Wf13LRNefWnLPy/rx6L/qWc3pvXv3rs/L+vJqLXnbusnNW3p9X&#10;c9FLzum9efWelffn1Vz0onMXnbPy/ryai77pnN6bV+9ZeX9ezUUvOHfBOSvvz6u56HnnzjtnVZ/X&#10;ctFzzp1zzsr78+q96P9h73xg9irP8378/99nOMY2+EtHA7Taqq2aHAlpyaSphwUyTWqlkyV06bZo&#10;dHEVqrCGKmQQhUlPDCGOQ8kJIcRxCHGsBogTIQuhCBGUfUIo8lA2HVVdxljXVVE1IValDFXdVLXL&#10;rt/zXNd7ErY1WQYkQkb69brv+/1992u/fKUut/F5uPbc8fjxJevz86rn13Wv4+vq8/Oq9+XmZ77K&#10;M/a+5H1O3fHq16/yIXsP2nPqjte85AP2vmjPyfPz+PE4udfRc8fj57HKzFd52t4X7Dl1x6tfv8pT&#10;9j5vz8nz83ifVd5vT8/Nq+/r5Pl51UveZ++z9pw8P696yZP2PmPPyfPzqpc8Ye/T9pw8P696yXvt&#10;fcqek+fnVS95j71P2nPy/LzqJe+29wl7Tp6fV73kZO/j9pw8P696ybvs6bl59fNz8vy86iXvtPcx&#10;e06en1e95HF7H7Xn5Pl51Uses/cRe06en1e95B32PmzPyfPzqpe83d5t9pw8P696yaP2PmTPyfPz&#10;qpcsteeOx+eSrM/Pq15ev9XeB+0lM0/eYu9me8nMkzfZe5+9ZObJG+29114y8+QN9t5jL5l58np7&#10;77aXzDx5pHr1+Xn1++Vd9tuce179HHl+Hp8Tz8+rXjLzltzr8Ljj4S2ZeUvudXjc8fCWzDx5bfW4&#10;4+El6/Pz6tfn9bfaG+0lM2/JvY735Y7HviUzb8m9Do87Ht6SmSevqR53PLxkfX5e/fq8fpW9wV4y&#10;85bc63hf7njsWzLzltzr8Ljj4S2ZeUvudXjc8fCWzDz5BnuH7SUzb8m9jn3c8di3ZOYtudfhccfD&#10;WzLzlrt5fp487nh4S2aevLx63PHwkvX5efXr8/ql1eOOh5fkjsf7JLnn0XPPa14y8+RBewfsJTNv&#10;yb2Ofdzx2Ldk5sm99tbsJTNP7qoedzz2JbnntffJ69vsbbWXzDy5yV5nL5l5S+517OeOx/sumXny&#10;RXsv2Etmnnze3nP2kpm35F7H+3LH432XzDz5rL1n7CUzb8m9jn3c8di3ZObJp+2ds5fMPPmkvQ17&#10;ycxbcq/jfbnj8b5LZp58xN5Ze8nMk2eqxx2PfcnDPD+vvk9eP23vlL1k5smT9k7YS2beknsd+7nj&#10;8b5LZp48bu+YvWTmyaP2ir1k5i251/G+3PF43yUzTx6xd529ZOYtC8/P0z7ueOxbMvPk1fYGe8nM&#10;k1faO2wvmXlL7nW8L3c83nfJzFtyr8Pjjoe3yszP3/Neo3e///d73gO+5z3ou1T61+o979qX6b/P&#10;y+f00Pl73o/thve9t8MPvG5a/8DryvpvVKhhFINmQA296NQDNcyHPvC6jUO/UaGGSRTNgBpGMagH&#10;auhFpx6oYb5E+y7RPkENkyjqgRpGMagHauhFpx6oYb5Y+y7WPkENkyjqgRpGMagHauhFpx6oYT6o&#10;fQe1T1DDJIp6oIZRDOqBGnrRqQdqmA9o3wHtE9QwiaIeqGEUg3qghl506oEa5v3at1/7BDVMoqgH&#10;ahjFoB6ooRedeqCG+SLtu0j7BDVMoqgHahjFoB6ooRedeqCGeZ/27dM+QQ2TKOqBGkYxqAdq6EWn&#10;Hqhh7rWv1z5BDZMo6oEaRjGoB2roRaceqGG+UPsu1D5BDZMo6oEaRjGoB2roRaceqGG+QPsu0D5B&#10;DZMo6oEaRjGoB2roRaceqGHeq317tU9QwySKeqCGUQzqgRp60akHapjXtG9N+wQ1TKKoB2oYxaAe&#10;qKEXnXqghnmP9u3RPkENkyjqgRpGMagHauhFpx6oYd6tfbu1T1DDJIp6oIZRDOqBGnrRqQdqmHdp&#10;3y7tE9QwiaIeqGEUg3qghl506oEa5p3at1P7BDVMoqgHahjFoB6ooRedeqCGeYf27dA+QQ2TKOqB&#10;GkYxqAdq6EWnHqhh3q5927VPUMMkinqghlEM6oEaetGpB2qYt2nfNu0T1DCJoh6oYRSDeqCGXnTq&#10;gRrmrdq3VfsENUyiqAdqGMWgHqihF516oIZ5i/Zt0T5BDZMo6oEaRjGoB2roRaceqGHerH2btU9Q&#10;wySKeqCGeV3eujxB/erd8/LrqVfi16E/yj1v374/qve8mrrjfe1r/1X/f5RT97zve133uubpuXnV&#10;c2a+ynP2ztlz8vy8+n7Jb9jTc/PqPifPz6te8il7T9lz8vy86iWftKfn5tV9Tp6fV73khr0Ne06e&#10;n1e95Nft6bl5dZ+T5+dVL/mEvSfsOXl+XvWSj9vTc/PqPifPz6te8jF7j9lz8vy86iW/ak/Pzav7&#10;nDw/r3rJR+09as/J8/Oql3zEnp6bV/c5dc9rXvKsvbP2nDw/r+5LPlx77njsS9bn51XPr+tex9fV&#10;5+dV78vNz3yVZ+x9yfucuuPVr1/lQ/YetOfUPa95yQfsfdGeU3e85rXknkfPHY+fxyozX+Vpe1+w&#10;59Qdr379Kk/Z+7w9p+54zUveb0/Pzavv6+T5efx4Vnmfvc/ac/L8vOolT9r7jD0nz8+rXvKEvU/b&#10;c/L8vOol77X3KXtOnp9XveQ99j5pz8nz86qXvNveJ+w5eX5e9ZKTvY/bc/L8vOol77Kn5+bVz8/J&#10;8/Oql7zT3sfsOXl+XvWSx+191J6T5+dVL3nM3kfsOXl+XvWSd9j7sD0nz8+rXvJ2e7fZc/L8vOol&#10;j9r7kD0nz8+rXrLUnjsen0uyPj+venn9VnsftJfMPHmLvZvtJTNP3mTvffaSmSdvtPdee8nMkzfY&#10;e4+9ZObJ6+29214y8+SR6tXn59Xvl3fZb3PuefVz5Pl5fE48P696ycxbcs/D446Ht2TmLbnn4XHH&#10;w1sy8+S11eOOh5esz8+rX5/X32pvtJfMvCX3PN6XOx77lsy8Jfc8PO54eEtmnrymetzx8JL1+Xn1&#10;6/P6VfYGe8nMW3LP432547Fvycxbcs/D446Ht2TmLbnn4XHHw1sy8+Qb7B22l8y8Jfc89nHHY9+S&#10;mbfknofHHQ9vycxbcs/D446Ht2Tmycurxx0PL1mfn1e/Pq9fWj3ueHhJ7ni8T5J7Hj33vOYlM08e&#10;tHfAXjLzltzz2Mcdj31LZp7ca2/NXjLz5K7qccdjX5J7XnufvL7N3lZ7ycyTm+x19pKZt+Sex37u&#10;eLzvkpknX7T3gr1k5snn7T1nL5l5S+55vC93PN53ycyTz9p7xl4y85bc89jHHY99S2aefNreOXvJ&#10;zJNP2tuwl8y8Jfc83pc7Hu+7ZObJR+ydtZfMPHmmetzx2JfkntfeJ6+ftnfKXjLz5El7J+wlM2/J&#10;PY/93PF43yUzTx63d8xeMvPkUXvFXjLzltzzeF/ueLzvkpknj9i7zl4y85bc89jHHY99S2aevNre&#10;YC+ZefJKe4ftJTNvyT2P9+WOx/sumXlL7nl4ne55eKvM/Pw97/w9T3etI+Lf+573jO9S6V+r97z/&#10;03Pz+PM3meff+/Bz3y949h915jv1/JV/rP4FFfmc/sP5e95PxD3vtkun9dsuLeu3VKhhFINmQA29&#10;6NQDNcyHbrt049AtFWqYRNEMqGEUg3qghl506oEa5ku07xLtE9QwiaIeqGEUg3qghl506oEa5ou1&#10;72LtE9QwiaIeqGEUg3qghl506oEa5oPad1D7BDVMoqgHahjFoB6ooRedeqCG+YD2HdA+QQ2TKOqB&#10;GkYxqAdq6EWnHqhh3q99+7VPUMMkinqghlEM6oEaetGpB2qYL9K+i7RPUMMkinqghlEM6oEaetGp&#10;B2qY92nfPu0T1DCJoh6oYRSDeqCGXnTqgRrmXvt67RPUMImiHqhhFIN6oIZedOqBGuYLte9C7RPU&#10;MImiHqhhFIN6oIZedOqBGuYLtO8C7RPUMImiHqhhFIN6oIZedOqBGua92rdX+wQ1TKKoB2oYxaAe&#10;qKEXnXqghnlN+9a0T1DDJIp6oIZRDOqBGnrRqQdqmPdo3x7tE9QwiaIeqGEUg3qghl506oEa5t3a&#10;t1v7BDVMoqgHahjFoB6ooRedeqCGeZf27dI+QQ2TKOqBGkYxqAdq6EWnHqhh3ql9O7VPUMMkinqg&#10;hlEM6oEaetGpB2qYd2jfDu0T1DCJoh6oYRSDeqCGXnTqgRrm7dq3XfsENUyiqAdqGMWgHqihF516&#10;oIZ5m/Zt0z5BDZMo6oEaRjGoB2roRaceqGHeqn1btU9QwySKeqCGUQzqgRp60akHapi3aN8W7RPU&#10;MImiHqhhFIN6oIZedOqBGubN2rdZ+wQ1TKKoB2qY1+WtyxPUr949L7+eeiV+HZpfv+mXbuUt+h8b&#10;fdc9Kq75pbf8jZ1Dt+WU6nvE5n7jP35Lv57rLuu6W/7W/6j3vJrdN998xbf/u/7/KGf55pu/73Xd&#10;65qn5+ZVz5n5Ks/ZO2fPyfPz6vslv2FPz82r+5w8P696yafsPWXPyfPzqpd80p6em1f3OXl+XvWS&#10;G/Y27Dl5fl71kl+3p+fm1X1Onp9XveQT9p6w5+T5edVLPm5Pz82r+5w8P696ycfsPWbPyfPzqpf8&#10;qj09N6/uc/L8vOolH7X3qD0nz8+rXvIRe3puXt3n1D2vecmz9s7ac/L8vLov+XDtueOxL1mfn1c9&#10;v657HV/HPa95zsxXecbel+w5dcerX7/Kh+w9aM+pe17zkg/Y+6I9p+55zWvJPY+eOx4/vlVmvsrT&#10;9r5gz6k7Xv36VZ6y93l7Tt3zmpe8356em1ff16k7XvOS99n7rD0nz8/jx73Kk/Y+Y8/J8/Oqlzxh&#10;79P2nDw/r3rJe+19yp6T5+dVL3mPvU/ac/L8vOol77b3CXtO3fOal5zsfdyek+fn1X3Ju+zpuXn1&#10;83Py/LzqJe+09zF7Tp6fV73kcXsftefk+XnVSx6z9xF7Tp6fV73kHfY+bM/J8/Oql7zd3m32nDw/&#10;r3rJo/Y+ZM+pe17zkqX23PH4XJL1+Xl1X16/1d4H7SUzT95i72Z7ycyTN9l7n71k5skb7b3XXjLz&#10;5A323mMvmXnyenvvtpfMPHmkevX5efX75V3227w+P4/Ph+fn1fyn9XXueu37K/OW3PPwuOPx+pKZ&#10;t+Seh8cdD2/JzJPXVo87Hl6yPj+vfn1ef6u90V4y85bc83hf7njsWzLzltzz8Ljj4S2ZefKa6nHH&#10;w0vW5+fVr8/rV9kb7CUzb8k9j/fljse+JTNvyT0Pjzse3pKZt+Seh8cdD2/JzJNvsHfYXjLzltzz&#10;2Mcdj31LZt6Sex4edzy8JTNvyT0Pjzse3pKZJy+vHnc8vGR9fl79+rx+afW44+EluePxPknuefRr&#10;3SF7ycyTB+0dsJfMvCX3PPZxx+N9l8w8udfemr1k5sld1eOOx74k97z2Pnl9m72t9pKZJzfZ6+wl&#10;M2/JPY/93PF43yUzT75o7wV7ycyTz9t7zl4y85bc83hf7ni875KZJ5+194y9ZOYtueexjzse+5bM&#10;PPm0vXP2kpknn7S3YS+ZeUvuebzvYZ6fp/ddMvPkI/bO2ktmnjxTPe547Etyz2vvk9dP2ztlL5l5&#10;8qS9E/aSmbfknsd+7ni875KZJ4/bO2YvmXnyqL1iL5l5S+55vC93PN53ycyTR+xdZy+ZeUvueezj&#10;jse+JTNPXm1vsJfMPHmlvcP2kpm35J7H+3LH432XzLwl9zw87nh4q8z8/D3v/D1P/9qCe94f699f&#10;8Py8F3yXSv9aveddq5/ry/H8vHxO/82f2/k/b7P7sd71drx+Wt/x+rL+Fz8N1DCKQT1QQy869UAN&#10;86Edr9849Bc/DdQwiaIeqGEUg3qghl506oEa5ku07xLtE9QwiaIeqGEUg3qghl506oEa5ou172Lt&#10;E9QwiaIeqGEUg3qghl506oEa5oPad1D7BDVMoqgHahjFoB6ooRedeqCG+YD2HdA+QQ2TKOqBGkYx&#10;qAdq6EWnHqhh3q99+7VPUMMkinqghlEM6oEaetGpB2qYL9K+i7RPUMMkinqghlEM6oEaetGpB2qY&#10;92nfPu0T1DCJoh6oYRSDeqCGXnTqgRrmXvt67RPUMImiHqhhFIN6oIZedOqBGuYLte9C7RPUMImi&#10;HqhhFIN6oIZedOqBGuYLtO8C7RPUMImiHqhhFIN6oIZedOqBGua92rdX+wQ1TKKoB2oYxaAeqKEX&#10;nXqghnlN+9a0T1DDJIp6oIZRDOqBGnrRqQdqmPdo3x7tE9QwiaIeqGEUg3qghl506oEa5t3at1v7&#10;BDVMoqgHahjFoB6ooRedeqCGeZf27dI+QQ2TKOqBGkYxqAdq6EWnHqhh3ql9O7VPUMMkinqghlEM&#10;6oEaetGpB2qYd2jfDu0T1DCJoh6oYRSDeqCGXnTqgRrm7dq3XfsENUyiqAdqGMWgHqihF516oIZ5&#10;m/Zt0z5BDZMo6oEaRjGoB2roRaceqGHeqn1btU9QwySKeqCGUQzqgRp60akHapi3aN8W7RPUMImi&#10;HqhhFIN6oIZedOqBGubN2rdZ+wQ1TKKoB2qY1+WtyxPUr949L7+eeiV+Hfqj3PP++G9uvrrT3a6m&#10;7njXbFWfzHyV+vM18bun7Tl1x2t7kufsnbPn1D2veUn9+Zp13zfsOXXPa17yKXtP2XPqnte8pP58&#10;zbrvSXtO3fOal9ywt2HPqXte85L68zXrvq/bc+qe17zkE/aesOfUPa95Sf35mnXf4/acuuc1L/mY&#10;vcfsOXXPa15Sf75m3fdVe07d85qXfNTeo/acuuc1L6k/X7Pue8SeU/e85iXP2jtrz6l7XvOSD9ee&#10;Ox7fV0nuec3z67rX0XPPa54z81Wesfcle07d8erXr/Ihew/ac+qe17zkA/a+aM+pe17zWnLPo+eO&#10;x49vlZmv8rS9L9hz6o5Xv36Vp+x93p5T97zmJe+39zl7Tt3zmpe8z95n7Tl1x2te8qS9z9hz6p7X&#10;vOQJe5+259Q9r3nJe+19yp5T97zmJe+x90l7Tt3zmpe8294n7Dl1z2tecrL3cXtO3fOal7zL3m/Z&#10;c+qe17zknfY+Zs+pe17zksftfdSeU/e85iWP2fuIPafuec1L3mHvw/acuuc1L3m7vdvsOXXPa17y&#10;qL0P2XPqnte8ZKk9dzy+n5Pc85qX12+190F7ycyTt9i72V4y8+RN9t5nL5l58kZ777WXzDx5g733&#10;2Etmnrze3rvtJTNPHqke97z2v+ctuePxuSS559XPSXe85iUzb8k9D487Ht6SmbfknofHHQ9vycyT&#10;11aPOx5eknte+/q8/lZ7o71k5i255/F13PHYt2TmLbnn4XHHw1sy8+Q11eOOh5fknte+Pq9fZW+w&#10;l8y8Jfc8vo47HvuWzLwl9zy87brn4S2ZeUvueXjc8fCWzDz5BnuH7SUzb8k9j33c8di3ZOYtuefh&#10;ccfDWzLzlrt1z8Pjjoe3ZObJy6vHHQ8vyT2vfX1ev7T23PHwktzx8JLc8+i55zUvmXnyoL0D9pKZ&#10;t+Sexz7ueOxbMvPkXntr9pKZJ3dVjzse+5Lc89r75PVt9rbaS2ae3GSvs5fMvCX3PPZzx+N9l8w8&#10;+aK9F+wlM08+b+85e8nMW3LP43254/G+S2aefNbeM/aSmbfknsc+7njsWzLz5NP2ztlLZp580t6G&#10;vWTmLbnn8b7c8XjfJTNPPmLvrL1k5skz1eOOx74k97z2Pnn9tL1T9pKZJ0/aO2EvmXlL7nns547H&#10;+y6ZefK4vWP2kpknj9or9pKZt+Sex/tyx+N9l8w8ecTedfaSmbfknsc+7njsWzLz5NX2BnvJzJNX&#10;2jtsL5l5S+55vC93PN53ycxbcs/D446Ht8rMz9/zzt/zunbP26nDHfe8XcrP6TaV/rV6z3u5/vu8&#10;fE753M7f836897w7L5vW77ysrB+tUMMoBs2AGnrRqQdqmA/dednGoaMVaphE0QyoYRSDeqCGXnTq&#10;gRrmS7TvEu0T1DCJoh6oYRSDeqCGXnTqgRrmi7XvYu0T1DCJoh6oYRSDeqCGXnTqgRrmg9p3UPsE&#10;NUyiqAdqGMWgHqihF516oIb5gPYd0D5BDZMo6oEaRjGoB2roRaceqGHer337tU9QwySKeqCGUQzq&#10;gRp60akHapgv0r6LtE9QwySKeqCGUQzqgRp60akHapj3ad8+7RPUMImiHqhhFIN6oIZedOqBGuZe&#10;+3rtE9QwiaIeqGEUg3qghl506oEa5gu170LtE9QwiaIeqGEUg3qghl506oEa5gu07wLtE9QwiaIe&#10;qGEUg3qghl506oEa5r3at1f7BDVMoqgHahjFoB6ooRedeqCGeU371rRPUMMkinqghlEM6oEaetGp&#10;B2qY92jfHu0T1DCJoh6oYRSDeqCGXnTqgRrm3dq3W/sENUyiqAdqGMWgHqihF516oIZ5l/bt0j5B&#10;DZMo6oEaRjGoB2roRaceqGHeqX07tU9QwySKeqCGUQzqgRp60akHaph3aN8O7RPUMImiHqhhFIN6&#10;oIZedOqBGubt2rdd+wQ1TKKoB2oYxaAeqKEXnXqghnmb9m3TPkENkyjqgRpGMagHauhFpx6oYd6q&#10;fVu1T1DDJIp6oIZRDOqBGnrRqQdqmLdo3xbtE9QwiaIeqGEUg3qghl506oEa5s3at1n7BDVMoqgH&#10;apjX5a3LE9Sv3j3vpb+eSv9y/Dr0R7nnXfF3d9Z7Xk3d8W65RH1Sd7zve113u+Y9bc+Z+SrP2Ttn&#10;z6l7XtuX1H+Px/t337Dn1D2vecmn7D1lz6l7XvOST9p70p5T97zmJTfsbdhz6p7XvKT+e7z64/u6&#10;Pafuec1LPmHvCXtO3fOal9R/j1f3PW7PqXte85KP2XvMnlP3vOYl9d/j1X1ftefUPa95yUftPWrP&#10;qXte85KP2HvEnlP3vOYlz9o7a8+pe17zkg/Xnjse31dJ7nnN8+u619Fzz2ueM/NVnrH3JXtO3fHq&#10;16/yIXsP2nPqnte85AP2vmjPqXte81pyz6PnjsePb5WZr/K0vS/Yc+qOV79+lafsfd6eU/e85iXv&#10;t/c5e07d85qXvM/eZ+05dc9rXvKkvc/Yc+qe17zkCXuftufUPa95yXvtfcqeU/e85iXvsfdJe07d&#10;85qXvNveJ+w5dc9rXnKy93F7Tt3zmpe8y95v2XPqnte85J32PmbPqXte85LH7X3UnlP3vOYlj9n7&#10;iD2n7nnNS95h78P2nLrnNS95u73b7Dl1z2te8qi9D9lz6p7XvGSpPXc8vp+T3POal9dvtfdBe8nM&#10;k7fYu9leMvPkTfbeZy+ZefJGe++1l8w8eYO999hLZp683t677SUzTx6pHve89r/nLbnj8bkkuefV&#10;z0n3vOYlM2/JPQ+POx7ekpm35J6Hxx0Pb8nMk9dWjzseXpJ7Xvv6vP5We6O9ZOYtuefxddzx2Ldk&#10;5i255+Fxx8NbMvPkNdXjjoeX5J7Xvj6vX2VvsJfMvCX3PL6OOx77lsy8Jfc8PO54eEtm3pJ7Hh53&#10;PLwlM0++wd5he8nMW3LPYx93PPYtmXlL7nl43PHwlsy8Jfc8PO54eEtmnry8etzx8JLc89rX5/VL&#10;a88dDy/JHQ8vyT2Pnnte85KZJw/aO2AvmXlL7nns447HviUzT+61t2YvmXlyV/V63fPYl+Se194n&#10;r2+zt9VeMvPkJnudvWTmLbnnsZ87Hu+7ZObJF+29YC+ZefJ5e8/ZS2beknse78sdj/ddMvPks/ae&#10;sZfMvCX3PPZxx2Pfkpknn7Z3zl4y8+ST9jbsJTNvyT2P9+WOx/sumXnyEXtn7SUzT56pHnc89iW5&#10;57X3yeun7Z2yl8w8edLeCXvJzFtyz2M/dzzed8nMk8ftHbOXzDx51F6xl8y8Jfc83pc7Hu+7ZObJ&#10;I/aus5fMvCX3PPZxx2Pfkpknr7Y32EtmnrzS3mF7ycxbcs/jfbnj8b5LZt6Sex4edzy8VWZ+/p53&#10;/p7ne95lvudd7nte+pfj36Mc0HvwZ1buEodcf/e73+1+VjV0Xfk7NV5S897cx24S1PyFf1i8XVwm&#10;+Is75E6zqdMxUn9dVv/n//4/eN+/7L/N47/Zy7/34T33i7/sz9vM53SFZO6g5+95P9573r4rpvV9&#10;V5T17RVqGMWgGVBDLzr1QA3zoX1XbBzaXqGGSRTNgBpGMagHauhFpx6oYb5E+y7RPkENkyjqgRpG&#10;MagHauhFpx6oYb5Y+y7WPkENkyjqgRpGMagHauhFpx6oYT6ofQe1T1DDJIp6oIZRDOqBGnrRqQdq&#10;mA9o3wHtE9QwiaIeqGEUg3qghl506oEa5v3at1/7BDVMoqgHahjFoB6ooRedeqCG+SLtu0j7BDVM&#10;oqgHahjFoB6ooRedeqCGeZ/27dM+QQ2TKOqBGkYxqAdq6EWnHqhh7rWv1z5BDZMo6oEaRjGoB2ro&#10;RaceqGG+UPsu1D5BDZMo6oEaRjGoB2roRaceqGG+QPsu0D5BDZMo6oEaRjGoB2roRaceqGHeq317&#10;tU9QwySKeqCGUQzqgRp60akHapjXtG9N+wQ1TKKoB2oYxaAeqKEXnXqghnmP9u3RPkENkyjqgRpG&#10;MagHauhFpx6oYd6tfbu1T1DDJIp6oIZRDOqBGnrRqQdqmHdp3y7tE9QwiaIeqGEUg3qghl506oEa&#10;5p3at1P7BDVMoqgHahjFoB6ooRedeqCGeYf27dA+QQ2TKOqBGkYxqAdq6EWnHqhh3q5927VPUMMk&#10;inqghlEM6oEaetGpB2qYt2nfNu0T1DCJoh6oYRSDeqCGXnTqgRrmrdq3VfsENUyiqAdqGMWgHqih&#10;F516oIZ5i/Zt0T5BDZMo6oEaRjGoB2roRaceqGHerH2btU9QwySKeqCGeV3eujxB/erd8y7Tr6P4&#10;9dwr8evQ/LpO6+uft3mLihtE+/M2N22+UjXvzZ+3qeiO8T/015fP/PVfyK8/89pf1V/8GZ38evSQ&#10;YF6d67rubfqV4NvYtGnTpoND1/V6favgV6bs59eT31vzdX9N1D1K/tL6mvkx4/yiOCL+gWDP2wS/&#10;5kyP8y/U//3uH6nKX+UXUumn/T31Mv3e6oAafnz/P79W5+fGX3w2h8XbxWWCv/hx7zQ/zK/VvyaX&#10;X5M/7Ez/vPt8Przn/+3X6r+s135e5HPix8PntlX5c9vm9Z/bVja/sfKDv8/5jPl5gT7Pq2q8pMbh&#10;7yWfI38dENR7xS+KIyI/llfi72E+E71N/T7nPQeRP1f251VfJlbfszTlF9/Mvy+oqX+v8IO+d/Me&#10;/Fzzc/qmav7+/hvB55se57X2fXmzfk58X77Tmf7fuc/no4/hB35f5nPK57ZVX7OxNq9vrJXNc+XV&#10;+7586Y8l/cvx9zCfiX569fvyahVvFPm+/FnV/O/N6vvyuq57y6bPbXrLJn1X/YB/lmb3934/XqMP&#10;n+/Htyj5fkz/cvxcDmjvmvhJ+efkd/Rj4fvxcWf6L7vP5/PDfD/mc/p7/tz4fnzHgXn9HQfK5usr&#10;r973Y34sr8Tfw3wm+un98P+c3PjP7Z+T5I/4z8l/pc+V78sNf77pX4vfl//J33/vd6b/h+7z9+CH&#10;+b7M55TPje/LF35qXn/hp8rm7q/Aq/d9+dIfS/qX4+9hPhP99H7of06+afPnNr1p84/2z8k36gfN&#10;9+OblPxzMv3L8XP5Sfvn5Et//Zg+v77MZ//DfD/mc/rb/tz4fjz2M/P6sZ8pm09UXr3vx/xYXom/&#10;h/lM8v34lYNdd0rk/27fqboI/u/2P+Ob5jIx7L36jZv+tf4ZueRdv6xe82R9fVizt2R7fc2e58Me&#10;e0s2b489z4fd9pZs3m57ng+77C3ZvF32PB90n6w/jyWbt9Oe58MOe0s2b4c9z4ft9pZs3nZ7ng/b&#10;7C3ZvG32PB+22luyeVvteT5ssbdk87bY83zQf19Zf75LNm+zPc+HTfaWbN4me54Pnb0lm9fZ87z8&#10;zze3912yepon6+vlz+0t2V7/c3uelz+r3qZuyeb9mT3Pi/6cWP18N3VL4m3SPFlfL39qb8n2+p/a&#10;87z8ib0lm/cn9jwvL9pbsnkv2vO8vGBvyea9YM/z8h17SzbvO/Y8L3rOZf35Ltm8P7LneXne3pLN&#10;e96e5+U5e0s27zl7bb65/Jfqbe6WxGOe5Me1ufyhvSXb639oz/PybXtLNu/b9jwvf2Bvyeb9gT3P&#10;y+/bW7J5v2/P8/J79pZs3u/Z87w8a2/J5j1rz/PyjL0lm/eMPc/Lt+wt2bxv2fO8/K69JZv3u/Y8&#10;L79jb8nm/Y49z8tsb8nmzfY81787qH//uiWb92/tea7fA9+8JZv3TXue6/e+N2/J5j1tz3P9Hvjm&#10;Ldm8c/Y81++Bb96SzfuGPc/1e+Cbt2TznrLnuX4PfPOWbN6T9jzX74Fv3pLN27DnuX4PfPOWbN7X&#10;7bX5Fv0eeLwt3ZJ4zJP1df0e+OYt2V5/3J7n+j3wzVuyeY/Z81y/B755Szbvq/Y81++Bb96SzXvU&#10;nuf6PfDNW7J5j9hr8636PfB4W7sl8Zgn6+v6PfDNW7K9/rA9z8tX7C3ZvK/Y87ycsbdk887Y87w8&#10;ZG/J5j1kz/PygL0lm/eAPc/Lb9tbsnm/bc/zctreks07bc/zcsreks07Zc/zcr+9JZt3vz3Py332&#10;lmzeffY8LyftLdm8k/Y8LyfsLdm8E/Y8L/faW7J599rzvNxjb8nm3WPP83K3vSWbd7e9Nt9Wpupt&#10;65bEY57k+25bucveku31u+x5Xu60t2Tz7rTneTlub8nmHbfneTlmb8nmHbPnebnD3pLNu8Oe5+V2&#10;e0s273Z7npej9pZs3lF7npdib8nmFXttvrv7l9Xb3d26SjzmST7n3d0H/Potq2yvf8BeXn+/X79p&#10;lc17v728/pt+/cZVNu837bXX17p/Xl9f625YJR7zJD++te7X/fr1q2yv/7q9vP5rfv3IKpv3a/by&#10;+q/69etW2bxftZfX3+nX/8kqm/dOe3n9V/z6O1bZvF+xl9ev9etvX+X/YucMQ/+6y/Z+ok3aNEl7&#10;0iZN0iZt/qYFi+2DBbtXFk7BggULp8yC3eywYMG+s5stdmzjKOKciBQnIiIizomIExdEuryQkomU&#10;EOQQpJYgUoKMEkRKEF84B/tc93V9z1ce8MHn4dFtXQof79/3uj9cMf/4Ivn3NvYei9f2j2Y/b9Pe&#10;o/Ha/pHs37dNe4/Ea/uHs3/vNu09HK/tH8r+Pdu091C8tn8w+2mb9h6M1/YPZP/ubdp7IJ73N3Ab&#10;r1/nG7iNb1Oe8jad35/9u7bp/f3x2v6+7N+5TXv3xWv7e7O/Z5v27o3X9ndn//Zt2rs7Xtvflf2d&#10;27R3V7y238n+5Dbt7cRr+xPZH9+mvRPx2v5Y9ke3ae9YvLY/nP2hbdo7HK/tD2Y/btPewXhtfyD7&#10;/du0dyBe2++t/chtvH4dNe3t3abz3dlfs01547C7PE17uzKHbdrbFc/7k9zGyz/JbXyb8pS36fxK&#10;9m9s0/sr8dr+cvavb9Pe5Xhtfyn717Zp71K8tr+Y/avbtHcxXttfyH7dpr0L8dr+XPYvb9PeuXht&#10;fzb7l7Zp72y8tj+T/YvbtHcmXtufzv7727R3Op73d3IDr6/3ndzGtylPeZvKh+mGfH+jT+2Vt1ke&#10;//7qE/qXWFf/4+rX4C/yv4Nduw5NwzLyrVd9H/pvDv2nSd/T17+j1Ldk22d9X7vdmuiz/vlPh/6m&#10;5l38p3zl74MPw/vhCwT6vvJ/ZLb3/+Czev9P35rov4P+uRPeCfrvdxL0j37O14U/59bkMVz9O9Q/&#10;NdvXRz/mzdC+ti3nx1r+OfkL+/rXqX3d/jW5vje+m3mVN//XYD61c2wq3nFsPiV2jo0wFO/gs9g5&#10;tr5t59hLxTv4LHaOvQBL8Q4+i51jM0wFXWR6jzAUdJHpve7QV9C1I+iDpaCLTO8ZpoIuMr1HGAq6&#10;yPReT9JX0HVS0AdLQReZ3jNMBV1keo8wFHSR6b3eQV9B1x2CPlgKusj0nmEq6CLTe4ShoItM7/V2&#10;+gq6bhf0wVLQRab3DFNBF5neIwwFXWR6ryfoK+g6IeiDpaCLTO8ZpoIuMr1HGAq6yPRej9NX0HVc&#10;0AdLQReZ3jNMBV1keo8wFHSR6b3eRl9B122CPlgKusj0nmEq6CLTe4ShoItM7/VW+gq6bhX0wVLQ&#10;Rab3DFNBF5neIwwFXWR6r8foK+g6JuiDpaCLTO8ZpoIuMr1HGAq6yPRej9JX0HVU0AdLQReZ3jNM&#10;BV1keo8wFHSR6b0eoa+g64igD5aCLjK9Z5gKusj0HmEo6CLTe72FvoKuWwR9sBR0kek9w1TQRab3&#10;CENBF5ne62H6CroOC/pgKegi03uGqaCLTO8RhoIuMr3XQ/QVdB0S9MFS0EWm9wxTQReZ3iMMBV1k&#10;eq8301fQdbOgD5aCLjK9Z5gKusj0HmEo6CLTe72JvoKumwR9sBR0kek9w1TQRab3CENBF5ne60H6&#10;CroOCvpgKegi03uGqaCLTO8RhoIuMr3Xkb6CrlHQB0tBF5neM0wFXWR6jzAUdJHpvd5IX0HXjYI+&#10;WAq6yPSeYSroItN7hKGgi0zv9Qb6CrpuEPTBUtBFpvcMU0EXmd4jDAVdZHqvB+gr6Dog6IOloItM&#10;7xmmgi4yvUcYCrrI9F7301fQtV/QB0tBF5neM0wFXWR6jzAUdJHpve6jr6Brn6APloIuMr1nmAq6&#10;yPQeYSjoItN7vZ6+gq7rBX2wFHSR6T3DVNBFpvcIQ0EXmd7rXvoKuvYK+mAp6CLTe4apoItM7xGG&#10;gi4yvdfr6Cvouk7QB0tBF5neM0wFXWR6jzAUdJHpvV5LX0HXtYI+WAq6yPSeYSroItN7hKGgi0zv&#10;dQ99BV17BH2wFHSR6T3DVNBFpvcIQ0EXmd7rbvoKunYL+mAp6CLTe4apoItM7xdO4RU4p8TOsfZ7&#10;82v5vXn7PTt/dNn+P576rD87CJQHa/ytz/r9/lHQ7/f1zyHQ5wPw1/hzUvs58MPVPdife39z63/5&#10;73V/0+ZH3/Ljur9ps3Lub7zv0/v972nT3r54fXq/L15y7m/c16e96+Ml5/7GXp/29sZLzv2NvT7t&#10;XRcvOfc39vq0d2285NOeeH3a2xMvOfc37uvT3u54ybm/sdenvWviJef+xl6f9t4aLzn3N/b6tPeW&#10;eMm5v7HXp71d8ZJzf2OvT3tDvOTc2djrszzyNmvP/Y29Pr3/Q7zk3N/I0/1Nm/Z+Hy85dzbe9ylP&#10;9zdt1p77G3t9ev+7eMm5v7HXp73fxkvO/Y29Pu1diZec+xt7fdp7I15y7m/s9WnvN/GSc39jr097&#10;v46XnPsbe33auxwvOfc39vq093o857qzkaf7mzblKW+zcu5vvO/T+1/FS879jb0+7V2Kl5z7G3t9&#10;2nstXnLub+z1ae+X8ZJzf2OvT3u/iJec+xt7fdq7GC859zf2+rT3arzk3N/Y69PeK/GSc39jr097&#10;P4uXnPsbe33auxAvOfc39vq0t8ZLzv2NvT7t/TRecu5v7PVp73y85Nzf2OvT3rl4ybm/sdenvZfj&#10;Jef+xl6f9n4SLzn3N/b6tPfjeMm5v7HXp72z8ZJzf2OvT3svxUvO/Y29Pu39KJ5z3dnI0/1Nm/KU&#10;t1k59zfe9+n9mXjJub+x16e9F+Ml5/7GXp/2fhgvOfc39vq094N4ybm/sdenvdPxnOvORp7ub9qU&#10;p7zNyrm/8b5P778XLzn3N/b6tPfdeMm5v7HXp73vxEvO/Y29Pu19O15y7m/s9WnvW/GSc39jr097&#10;34yXnPsbe33a+0a85Nzf2OvT3tfjJef+xl6f9r4WLzn3N/b6tPfVeMm5v7HXp72vxEvO/Y29Pu19&#10;OV5y7m/s9WnvS/GSc39jr097X4yXnPsbe33a+0I857qzkaf7mzblKW+zcu5vvO/T+8/HS879jb0+&#10;7X0uXnLub+z1ae+z8ZJzf2OvT3ufiZec+xt7fdr7dLzky6fi9WnvU/GSc3/jvj7tfTJecu5v7PVp&#10;b4nnXHc28nR/06Y85W06fz77j2/T++fjtf2z2X9sm/aejdf2z2T/0W3aeyae97qz0Y+v+5s25Slv&#10;0/nT2X9km94/Ha/tn8r+w9u091S8tn8y+w9t096T8dr+iew/uE17T8Rr+8ez/8A27T0er+0fy/79&#10;27T3WLy2fzT7eZv2Ho3X9o9k/75t2nskXts/nP17t2nv4Xht/1D279mmvYfitf2D2U/btPdgvLZ/&#10;IPt3b9PeA/G8v4E7G/066/6mTXnK23R+f/bv2qb398dr+/uyf+c27d0Xr+3vzf6ebdq7N17b3539&#10;27dp7+54bX9X9ndu095d8dp+J/uT27S3E6/tT2R/fJv2TsRr+2PZH92mvWPx2v5w9oe2ae9wvLY/&#10;mP24TXsH47X9gez3b9PegXhtv7f2urvRr6Omvb3bdL47+2u2KU93N23a25X9sE3vd8XzXnc28nV/&#10;06Y85W06v5L9G9v0/kq8tr+c/evbtHc5Xttfyv61bdq7FK/tL2b/6jbtXYzX9heyX7dp70K8tj+X&#10;/cvbtHcuXtufzf6lbdo7G6/tz2T/4jbtnYnX9qez//427Z2O573ubPT11v1Nm/KUt6lcdzY1hz61&#10;V95m7XddPTv5i5ydXC3NSdfffX/Tvoer7zf/8feM/z2BbkQ+w9Ttit5vxtua7/Bz023Nn5rt66Pv&#10;tbfv0+tzy//2bU37uv0Hvl5Xb2ve/Pc0u/nfQmM+9dzRqfjE0fmUeO7oCEPxCT6L546ub3vu6EvF&#10;J/gsnjv6AizFJ/gsnjs6w1TQRab3CENBF5ne6w59BV07gj5YCrrI9J5hKugi03uEoaCLTO/1JH0F&#10;XScFfbAUdJHpPcNU0EWm9whDQReZ3usd9BV03SHog6Wgi0zvGaaCLjK9RxgKusj0Xm+nr6DrdkEf&#10;LAVdZHrPMBV0kek9wlDQRab3eoK+gq4Tgj5YCrrI9J5hKugi03uEoaCLTO/1OH0FXccFfbAUdJHp&#10;PcNU0EWm9whDQReZ3utt9BV03Sbog6Wgi0zvGaaCLjK9RxgKusj0Xm+lr6DrVkEfLAVdZHrPMBV0&#10;kek9wlDQRab3eoy+gq5jgj5YCrrI9J5hKugi03uEoaCLTO/1KH0FXUcFfbAUdJHpPcNU0EWm9whD&#10;QReZ3usR+gq6jgj6YCnoItN7hqmgi0zvEYaCLjK911voK+i6RdAHS0EXmd4zTAVdZHqPMBR0kem9&#10;HqavoOuwoA+Wgi4yvWeYCrrI9B5hKOgi03s9RF9B1yFBHywFXWR6zzAVdJHpPcJQ0EWm93ozfQVd&#10;Nwv6YCnoItN7hqmgi0zvEYaCLjK915voK+i6SdAHS0EXmd4zTAVdZHqPMBR0kem9HqSvoOugoA+W&#10;gi4yvWeYCrrI9B5hKOgi03sd6SvoGgV9sBR0kek9w1TQRab3CENBF5ne6430FXTdKOiDpaCLTO8Z&#10;poIuMr1HGAq6yPReb6CvoOsGQR8sBV1kes8wFXSR6T3CUNBFpvd6gL6CrgOCPlgKusj0nmEq6CLT&#10;e4ShoItM73U/fQVd+wV9sBR0kek9w1TQRab3CENBF5ne6z76Crr2CfpgKegi03uGqaCLTO8RhoIu&#10;Mr3X6+kr6Lpe0AdLQReZ3jNMBV1keo8wFHSR6b3upa+ga6+gD5aCLjK9Z5gKusj0HmEo6CLTe72O&#10;voKu6wR9sBR0kek9w1TQRab3CENBF5ne67X0FXRdK+iDpaCLTO8ZpoIuMr1HGAq6yPRe99BX0LVH&#10;0AdLQReZ3jNMBV1keo8wFHSR6b3upq+ga7egD5aCLjK9Z5gKusj0fuEUXoFzSjx3tP3e/K9xW9N+&#10;v/+P/eek9nPgt5d/r9ua//WBH9VtTZv/9Hu8+btt2qyc2xrv+/R+f7zk/N029vq0ty9ecm5r7PVp&#10;7/p4ybmtsdenvb3xknNbY69Pe9fFS85tjb0+7V0bL/m0J16f9vbES85tjfv6tLc7XnJua+z1ae+a&#10;eMm5rbHXp723xkvObY29Pu29JV5ybmvs9WlvV7zk3NbY69PeEC85NzT2+iyPvM3ac1tjr0/v/xAv&#10;Obc18nRb06a938dLzg2N933K021Nm7XntsZen97/Ll5ybmvs9Wnvt/GSc1tjr097V+Il57bGXp/2&#10;3oiXnNsae33a+0285NzW2OvT3q/jJee2xl6f9i7HS85tjb0+7b0ez7luaOTptqZNecrbrJzbGu/7&#10;9P5X8ZJzW2OvT3uX4iXntsZen/Zei5ec2xp7fdr7Zbzk3NbY69PeL+Il57bGXp/2LsZLzm2NvT7t&#10;vRovObc19vq090q85NzW2OvT3s/iJee2xl6f9i7ES85tjb0+7a3xknNbY69Pez+Nl5zbGnt92jsf&#10;Lzm3Nfb6tHcuXnJua+z1ae/leMm5rbHXp72fxEvObY29Pu39OF5ybmvs9WnvbLzk3NbY69PeS/GS&#10;c1tjr097P4rnXDc08nRb06Y85W1Wzm2N9316fyZecm5r7PVp78V4ybmtsdenvR/GS85tjb0+7f0g&#10;XnJua+z1ae90POe6oZGn25o25Slvs3Jua7zv0/vvxUvObY29Pu19N15ybmvs9WnvO/GSc1tjr097&#10;346XnNsae33a+1a85NzW2OvT3jfjJee2xl6f9r4RLzm3Nfb6tPf1eMm5rbHXp72vxUvObY29Pu19&#10;NV5ybmvs9WnvK/GSc1tjr097X46XnNsae33a+1K85NzW2OvT3hfjJee2xl6f9r4Qz7luaOTptqZN&#10;ecrbrJzbGu/79P7z8ZJzW2OvT3ufi5ec2xp7fdr7bLzk3NbY69PeZ+Il57bGXp/2Ph0v+fKpeH3a&#10;+1S85NzWuK9Pe5+Ml5zbGnt92lviOdcNjTzd1rQpT3mbzp/P/uPb9P75eG3/bPYf26a9Z+O1/TPZ&#10;f3Sb9p6J571uaPTj67amTXnK23T+dPYf2ab3T8dr+6ey//A27T0Vr+2fzP5D27T3ZLy2fyL7D27T&#10;3hPx2v7x7D+wTXuPx2v7x7J//zbtPRav7R/Nft6mvUfjtf0j2b9vm/Yeidf2D2f/3m3aezhe2z+U&#10;/Xu2ae+heG3/YPbTNu09GK/tH8j+3du090A873VDo1/nG7itaVOe8jad35/9u7bp/f3x2v6+7N+5&#10;TXv3xWv7e7O/Z5v27o3X9ndn//Zt2rs7Xtvflf2d27R3V7y238n+5Dbt7cRr+xPZH9+mvRPx2v5Y&#10;9ke3ae9YvLY/nP2hbdo7HK/tD2Y/btPewXhtfyD7/du0dyBe2++tvW5q9OuoaW/vNp3vzv6abcrT&#10;bU2b9nZlP2zT+13xvNcNjXzd1rQpT3mbzq9k/8Y2vb8Sr+0vZ//6Nu1djtf2l7J/bZv2LsVr+4vZ&#10;v7pNexfjtf2F7Ndt2rsQr+3PZf/yNu2di9f2Z7N/aZv2zsZr+zPZv7hNe2fitf3p7L+/TXun43mv&#10;Gxp9vXVb06Y85W0q1w1NTW5r2tReeZuVX72t+cTVM5i/5N9s9A+7rfk3ua35t7mt0fvNeFvzd/2d&#10;NY/90Q3Nn3tb075u/+7qbc12c9JuT97scz51/shUvHJkPiXOHxlhKF7hszh/ZH3b+SMvFa/wWZw/&#10;8gIsxSt8FuePzDAVdJHpPcJQ0EWm97pDX0HXjqAPloIuMr1nmAq6yPQeYSjoItN7PUlfQddJQR8s&#10;BV1kes8wFXSR6T3CUNBFpvd6B30FXXcI+mAp6CLTe4apoItM7xGGgi4yvdfb6Svoul3QB0tBF5ne&#10;M0wFXWR6jzAUdJHpvZ6gr6DrhKAPloIuMr1nmAq6yPQeYSjoItN7PU5fQddxQR8sBV1kes8wFXSR&#10;6T3CUNBFpvd6G30FXbcJ+mAp6CLTe4apoItM7xGGgi4yvddb6SvoulXQB0tBF5neM0wFXWR6jzAU&#10;dJHpvR6jr6DrmKAPloIuMr1nmAq6yPQeYSjoItN7PUpfQddRQR8sBV1kes8wFXSR6T3CUNBFpvd6&#10;hL6CriOCPlgKusj0nmEq6CLTe4ShoItM7/UW+gq6bhH0wVLQRab3DFNBF5neIwwFXWR6r4fpK+g6&#10;LOiDpaCLTO8ZpoIuMr1HGAq6yPReD9FX0HVI0AdLQReZ3jNMBV1keo8wFHSR6b3eTF9B182CPlgK&#10;usj0nmEq6CLTe4ShoItM7/Um+gq6bhL0wVLQRab3DFNBF5neIwwFXWR6rwfpK+g6KOiDpaCLTO8Z&#10;poIuMr1HGAq6yPReR/oKukZBHywFXWR6zzAVdJHpPcJQ0EWm93ojfQVdNwr6YCnoItN7hqmgi0zv&#10;EYaCLjK91xvoK+i6QdAHS0EXmd4zTAVdZHqPMBR0kem9HqCvoOuAoA+Wgi4yvWeYCrrI9B5hKOgi&#10;03vdT19B135BHywFXWR6zzAVdJHpPcJQ0EWm97qPvoKufYI+WAq6yPSeYSroItN7hKGgi0zv9Xr6&#10;CrquF/TBUtBFpvcMU0EXmd4jDAVdZHqve+kr6Nor6IOloItM7xmmgi4yvUcYCrrI9F6vo6+g6zpB&#10;HywFXWR6zzAVdJHpPcJQ0EWm93otfQVd1wr6YCnoItN7hqmgi0zvEYaCLjK91z30FXTtEfTBUtBF&#10;pvcMU0EXmd4jDAVdZHqvu+kr6Not6IOloItM7xmmgi4yvV84hVfgnBLnj7S7lL/GbU37/f4/9p+T&#10;2s/h73tb89o1/61ua9r8J/+MN7c1bVbObY33fXq/P15ybmvs9WlvX7zk3NbY69Pe9fGSc1tjr097&#10;e+Ml57bGXp/2rouXnNsae33auzZecm5r7PVpb0+85NzW2OvT3u54ybmtsdenvWviJee2xl6f9t4a&#10;Lzm3Nfb6tPeWeMm5rbHXp71d8ZJzW2OvT3tDvOTc0NjrszzyNmvPbY29Pr3/Q7zk3NbI021Nm/Z+&#10;Hy85NzTe9ylPtzVt1p7bGnt9ev+7eMm5rbHXp73fxkvObY29Pu1diZec2xp7fdp7I15ybmvs9Wnv&#10;N/GSc1tjr097v46XnNsae33auxwvObc19vq093o857qhkafbmjblKW+zcm5rvO/T+1/FS85tjb0+&#10;7V2Kl5zbGnt92nstXnJua+z1ae+X8ZJzW2OvT3u/iJec2xp7fdq7GC85tzX2+rT3arzk3NbY69Pe&#10;K/GSc1tjr097P4uXnNsae33auxAvObc19vq0t8ZLzm2NvT7t/TRecm5r7PVp73y85NzW2OvT3rl4&#10;ybmtsdenvZfjJee2xl6f9n4SLzm3Nfb6tPfjeMm5rbHXp72z8ZJzW2OvT3svxUvObY29Pu39KJ5z&#10;3dDI021Nm/KUt1k5tzXe9+n9mXjJua2x16e9F+Ml57bGXp/2fhgvObc19vq094N4ybmtsdenvdPx&#10;nOuGRp5ua9qUp7zNyrmt8b5P778XLzm3Nfb6tPfdeMm5rbHXp73vxEvObY29Pu19O15ybmvs9Wnv&#10;W/GSc1tjr09734yXnNsae33a+0a85NzW2OvT3tfjJee2xl6f9r4WLzm3Nfb6tPfVeMm5rbHXp72v&#10;xEvObY29Pu19OV5ybmvs9WnvS/GSc1tjr097X4yXnNsae33a+0I857qhkafbmjblKW+zcm5rvO/T&#10;+8/HS85tjb0+7X0uXnJua+z1ae+z8ZJzW2OvT3ufiZec2xp7fdr7dLzk3NbY69Pep+Il57bGXp/2&#10;PhkvObc19vq0t8RzrhsaebqtaVOe8jadP5/9x7fp/fPx2v7Z7D+2TXvPxmv7Z7L/6DbtPRPPe93Q&#10;6MfXbU2b8pS36fzp7D+yTe+fjtf2T2X/4W3aeype2z+Z/Ye2ae/JeG3/RPYf3Ka9J+K1/ePZf2Cb&#10;9h6P1/aPZf/+bdp7LF7bP5r9vE17j8Zr+0eyf9827T0Sr+0fzv6927T3cLy2fyj792zT3kPx2v7B&#10;7Kdt2nswXts/kP27t2nvgXje64ZGv866rWlTnvI2nd+f/bu26f398dr+vuzfuU1798Vr+3uzv2eb&#10;9u6N1/Z3Z//2bdq7O17b35X9ndu0d1e8tt/J/uQ27e3Ea/sT2R/fpr0T8dr+WPZHt2nvWLy2P5z9&#10;oW3aOxyv7Q9mP27T3sF4bX8g+/3btHcgXtvvrb1uavTrqGlv7zad787+mm3K021Nm/Z2ZT9s0/td&#10;8bzXDY183da0KU95m86vZP/GNr2/Eq/tL2f/+jbtXY7X9peyf22b9i7Fa/uL2b+6TXsX47X9hezX&#10;bdq7EK/tz2X/8jbtnYvX9mezf2mb9s7Ga/sz2b+4TXtn4rX96ey/v017p+N5rxsafb11W9OmPOVt&#10;KtcNTU1ua9rUXnmblV+9rbl6W7Pr/77bmn+Z25p/ldsavd+stzV/6u+sUd6+x/3n3tb88dft6t9b&#10;0/9Olzf7XY1+fvOpHW5rxD3c1Ygdbml2uK0R9/BZ7HBLs8NtjbiHz2KHW5odbmvEPXwWO9zS0FXQ&#10;Rab3CENBF5ne6w5dBV07gj5YCrrI9J5hKugi03uEoaCLTO/1JH0FXScFfbAUdJHpPcNU0EWm9whD&#10;QReZ3usd9BV03SHog6Wgi0zvGaaCLjK9RxgKusj0Xm+nr6DrdkEfLAVdZHrPMBV0kek9wlDQRab3&#10;eoK+gq4Tgj5YCrrI9J5hKugi03uEoaCLTO/1OH0FXccFfbAUdJHpPcNU0EWm9whDQReZ3utt9BV0&#10;3Sbog6Wgi0zvGaaCLjK9RxgKusj0Xm+lr6DrVkEfLAVdZHrPMBV0kek9wlDQRab3eoy+gq5jgj5Y&#10;CrrI9J5hKugi03uEoaCLTO/1KH0FXUcFfbAUdJHpPcNU0EWm9whDQReZ3usR+gq6jgj6YCnoItN7&#10;hqmgi0zvEYaCLjK911voK+i6RdAHS0EXmd4zTAVdZHqPMBR0kem9HqavoOuwoA+Wgi4yvWeYCrrI&#10;9B5hKOgi03s9RF9B1yFBHywFXWR6zzAVdJHpPcJQ0EWm93ozfQVdNwv6YCnoItN7hqmgi0zvEYaC&#10;LjK915voK+i6SdAHS0EXmd4zTAVdZHqPMBR0kem9HqSvoOugoA+Wgi4yvWeYCrrI9B5hKOgi03sd&#10;6SvoGgV9sBR0kek9w1TQRab3CENBF5ne6430FXTdKOiDpaCLTO8ZpoIuMr1HGAq6yPReb6CvoOsG&#10;QR8sBV1kes8wFXSR6T3CUNBFpvd6gL6CrgOCPlgKusj0nmEq6CLTe4ShoItM73U/fQVd+wV9sBR0&#10;kek9w1TQRab3CENBF5ne6z76Crr2CfpgKegi03uGqaCLTO8RhoIuMr3X6+kr6Lpe0AdLQReZ3jNM&#10;BV1keo8wFHSR6b3upa+ga6+gD5aCLjK9Z5gKusj0HmEo6CLTe72OvoKu6wR9sBR0kek9w1TQRab3&#10;CENBF5ne67X0FXRdK+iDpaCLTO8ZpoIuMr1HGAq6yPRe99BX0LVH0AdLQReZ3jNMBV1keo8wFHSR&#10;6b3upq+ga7egD5aCLjK9Z5gKusj0fuEUXoFzSuz8VW9r/vj3+/r7Pf+x/pzU/tzx972t+c8f/F7d&#10;1rT5P/8rb25r2qyc2xrv+/R+f7zk3NbY69PevnjJua2x16e96+Ml57bGXp/29sZLzm2NvT7tXRcv&#10;Obc19vq0d2285NzW2OvT3p54ybmtsdenvd3xknNbY69Pe9fES85tjb0+7b01XnJua+z1ae8t8ZJz&#10;W2OvT3u74iXntsZen/aGeMm5obHXZ3nkbdae2xp7fXr/h3jJua2Rp9uaNu39Pl5ybmi871Oebmva&#10;rD23Nfb69P538ZJzW2OvT3u/jZec2xp7fdq7Ei85tzX2+rT3Rrzk3NbY69Peb+Il57bGXp/2fh0v&#10;Obc19vq0dzlecm5r7PVp7/V4znVDI0+3NW3KU95m5dzWeN+n97+Kl5zbGnt92rsULzm3Nfb6tPda&#10;vOTc1tjr094v4yXntsZen/Z+ES85tzX2+rR3MV5ybmvs9Wnv1XjJua2x16e9V+Il57bGXp/2fhYv&#10;Obc19vq0dyFecm5r7PVpb42XnNsae33a+2m85NzW2OvT3vl4ybmtsdenvXPxknNbY69Pey/HS85t&#10;jb0+7f0kXnJua+z1ae/H8ZJzW2OvT3tn4yXntsZen/Zeipec2xp7fdr7UTznuqGRp9uaNuUpb7Ny&#10;bmu879P7M/GSc1tjr097L8ZLzm2NvT7t/TBecm5r7PVp7wfxknNbY69Pe6fjOdcNjTzd1rQpT3mb&#10;lXNb432f3n8vXnJua+z1ae+78ZJzW2OvT3vfiZec2xp7fdr7drzk3NbY69Pet+Il57bGXp/2vhkv&#10;Obc19vq09414ybmtsdenva/HS85tjb0+7X0tXnJua+z1ae+r8ZJzW2OvT3tfiZec2xp7fdr7crzk&#10;3NbY69Pel+Il57bGXp/2vhgvObc19vq094V4znVDI0+3NW3KU95m5cvns+/T+8/HS85tjXv6tPe5&#10;eMm5rbHXp73PxkvObY29Pu19Jl5ybmvs9Wnv0/GSc1tjr097n4qXnNsae33a+2S85NzW2OvT3hLP&#10;uW5o5Om2pk15ytt0/nz2H9+m98/Ha/tns//YNu09G6/tn8n+o9u090w873VDox9ftzVtylPepvOn&#10;s//INr1/Ol7bP5X9h7dp76l4bf9k9h/apr0n47X9E9l/cJv2nojX9o9n/4Ft2ns8Xts/lv37t2nv&#10;sXht/2j28zbtPRqv7R/J/n3btPdIvLZ/OPv3btPew/Ha/qHs37NNew/Fa/sHs5+2ae/BeG3/QPbv&#10;3qa9B+J5rxsa/TrrtqZNecrbdH5/9u/apvf3x2v7+7J/5zbt3Rev7e/N/p5t2rs3Xtvfnf3bt2nv&#10;7nhtf1f2d27T3l3x2n4n+5PbtLcTr+1PZH98m/ZOxGv7Y9kf3aa9Y/Ha/nD2h7Zp73C8tj+Y/bhN&#10;ewfjtf2B7Pdv096BeG2/t/a6qdGvo6a9vdt0vjv7a7YpT7c1bdrblf2wTe93xfNeNzTydVvTpjzl&#10;bTq/kv0b2/T+Sry2v5z969u0dzle21/K/rVt2rsUr+0vZv/qNu1djNf2F7Jft2nvQry2P5f9y9u0&#10;dy5e25/N/qVt2jsbr+3PZP/iNu2didf2p7P//jbtnY7nvW5o9PXWbU2b8pS3qVw3NDW5rWlTe+Vt&#10;Vr7rL3pYcfWvhPlLnq38P/HV/Yf9vTUfzG3NE7mt0fvNelvzGN/A/lN/f037Hvefe1vTvm7/gq/X&#10;1dua/99ua84fnk6Jnx+ei/OHR95D8XM+i/OH17edP/xS8XM+i/OHX4Cl+DmfxfnDM0wFfWR6jzAU&#10;dJHpve7QV9C1I+iDpaCLTO8ZpoIuMr1HGAq6yPReT9JX0HVS0AdLQReZ3jNMBV1keo8wFHSR6b3e&#10;QV9B1x2CPlgKusj0nmEq6CLTe4ShoItM7/V2+gq6bhf0wVLQRab3DFNBF5neIwwFXWR6ryfoK+g6&#10;IeiDpaCLTO8ZpoIuMr1HGAq6yPRej9NX0HVc0AdLQReZ3jNMBV1keo8wFHSR6b3eRl9B122CPlgK&#10;usj0nmEq6CLTe4ShoItM7/VW+gq6bhX0wVLQRab3DFNBF5neIwwFXWR6r8foK+g6JuiDpaCLTO8Z&#10;poIuMr1HGAq6yPRej9JX0HVU0AdLQReZ3jNMBV1keo8wFHSR6b0eoa+g64igD5aCLjK9Z5gKusj0&#10;HmEo6CLTe72FvoKuWwR9sBR0kek9w1TQRab3CENBF5ne62H6CroOC/pgKegi03uGqaCLTO8RhoIu&#10;Mr3XQ/QVdB0S9MFS0EWm9wxTQReZ3iMMBV1keq8301fQdbOgD5aCLjK9Z5gKusj0HmEo6CLTe72J&#10;voKumwR9sBR0kek9w1TQRab3CENBF5ne60H6CroOCvpgKegi03uGqaCLTO8RhoIuMr3Xkb6CrlHQ&#10;B0tBF5neM0wFXWR6jzAUdJHpvd5IX0HXjYI+WP43e+cX8mldv/l7yvk/o/f8U0cddZxkExQS8kyX&#10;W1A2IZfb/SUkJCSbkOxJQjJ5du8QIREibURESLQSbUTE0IY7B+EOETJo3AxRMkTI0IEMETJEB9HB&#10;vq73dX3uz++0cOP3Kw8urudzvV9cT/M8JzN48a1EF5neM5pKdJHpPaKhRBeZ3uu19JXoulaiDy0l&#10;usj0ntFUootM7xENJbrI9F4P0lei66BEH1pKdJHpPaOpRBeZ3iMaSnSR6b0eoK9E1wGJPrSU6CLT&#10;e0ZTiS4yvUc0lOgi03vdT1+Jrv0SfWgp0UWm94ymEl1keo9oKNFFpve6j74SXfsk+tBSootM7xlN&#10;JbrI9B7RUKKLTO91L30luvZK9KGlRBeZ3jOaSnSR6T2ioUQXmd7rHvpKdO2R6ENLiS4yvWc0legi&#10;03tEQ4kuMr3X3fSV6Not0YeWEl1kes9oKtFFpveIhhJdZHqvu+gr0bVLog8tJbrI9J7RVKKLTO8R&#10;DSW6yPRed9JXomunRB9aSnSR6T2jqUQXmd4vnYIrwZyS3jjW/s7+9/jcmvb3/ff630ntz/DXbmte&#10;2PO/alvT/LdP8mZb07xytjW+d/f9QLjkbGvMdTe3P1xytjXmupvbFy452xpz3c3tDZecbY257ub2&#10;hEvOtsZcd3O7wyVnW2Ouu7ld4ZKzrTHX3dzOcMnZ1pjrbu6acMnZ1pjrbu6D4ZKzrTHX3dwHwiVn&#10;W2Ouu7kd4ZKzrTHX3dwQLjkbGnPdiyNvXne2Nea6+/6XcMnZ1ojTtqa5uT+HS86Gxvfu4rStaV53&#10;tjXmuvv+p3DJ2daY627uj+GSs60x193c1XDJ2daY627u3XDJ2daY627uD+GSs60x193c78MlZ1tj&#10;rru5K+GSs60x193cO+Gca0MjTtua5uKUN6+cbY3v3X3/XbjkbGvMdTd3OVxytjXmupt7O1xytjXm&#10;upv7bbjkbGvMdTf3m3DJ2daY627uUrjkbGvMdTf3VrjkbGvMdTf3q3DJ2daY627ul+GSs60x193c&#10;xXDJ2daY625uDZecbY257uZ+ES452xpz3c29ES452xpz3c1dCJecbY257uZeD5ecbY257uZ+Hi45&#10;2xpz3c39LFxytjXmups7Hy452xpz3c29Fi452xpz3c39NJxzbWjEaVvTXJzy5pWzrfG9u+/nwiVn&#10;W2Ouu7lXwyVnW2Ouu7mfhEvOtsZcd3M/DpecbY257ubOhnOuDY04bWuai1PevHK2Nb539/2H4ZKz&#10;rTHX3dwPwiVnW2Ouu7nvh0vOtsZcd3PfC5ecbY257ua+Gy452xpz3c29Ei452xpz3c19J1xytjXm&#10;upv7drjkbGvMdTf3crjkbGvMdTf3rXDJ2daY627um+GSs60x193cN8IlZ1tjrru5r4dLzrbGXHdz&#10;XwuXnG2Nue7mvhrOuTY04rStaS5OefPKlxdz7+77i+GSs61xT3dzXwmXnG2Nue7mvhwuOdsac93N&#10;vRAuOdsac93NfSlccrY15rqb+2K45GxrzHU3dyZccrY15rqbW8I514ZGnLY1zcUpb+78+dy/sLnv&#10;z4dr9+dy//zm5p4L1+7P5v65zc09G853bWj0/bWtaS5OeXPnz+T+2c19fyZcuz+d+2c2N/d0uHZ/&#10;KvdPb27uqXDt/mTun9rc3JPh2v2J3D+5ubknwrX747l/YnNzj4dr98dynzc391i4dn80949vbu7R&#10;cO3+SO4f29zcI+Ha/eHcH9rc3MPh2v3B3KfNzT0Yrt0fyP3+zc09EM53bWj0e9a2prk45c2d35f7&#10;Rzf3/b5w7X5v7h/Z3Ny94dr9ntzv3tzcPeHa/a7cP7y5ubvCtfuduX9oc3N3hmv3k7nfvrm5k+Ha&#10;/UTut2xu7kS4dj+e+42bmzsert2P5X50c3PHwrX7odzHzc0dCtfuB3M/sLm5g+HafW/dtanR71Fu&#10;bu/mznfmfs3m4rStaW5uR+7D5r7vCOe7NjTita1pLk55c+dXc393c9+vhmv3K7m/s7m5K+Ha/XLu&#10;b29u7nK4dr+U+1ubm7sUrt0v5r5ubu5iuHa/kPvrm5u7EK7dz+f+2ubmzodr93O5v7q5uXPh2v1s&#10;7j/a3NzZcL5rQ6Oft7Y1zcUpb65cG5pytjXNdVfevPL3tzX//d/FROXf7f/Iv21b81+yrfmXbGv0&#10;/kfd1ryXn1vzr39u729r/tm2NXewq5HuZlsj3cGW5g62NdLdfC3dwZbmDrY10t18Ld3BluYOtjXS&#10;3Xwt3cGWhq4SXWR6j2go0UWm93qSrhJdJyX60FKii0zvGU0lusj0HtFQootM7/V2+kp03S7Rh5YS&#10;XWR6z2gq0UWm94iGEl1keq+30Vei6zaJPrSU6CLTe0ZTiS4yvUc0lOgi03u9lb4SXbdK9KGlRBeZ&#10;3jOaSnSR6T2ioUQXmd7rCfpKdJ2Q6ENLiS4yvWc0legi03tEQ4kuMr3XW+gr0XWLRB9aSnSR6T2j&#10;qUQXmd4jGkp0kem93kxfia6bJfrQUqKLTO8ZTSW6yPQe0VCii0zv9Sb6SnTdJNGHlhJdZHrPaCrR&#10;Rab3iIYSXWR6r8fpK9F1XKIPLSW6yPSe0VSii0zvEQ0lusj0Xm+kr0TXjRJ9aCnRRab3jKYSXWR6&#10;j2go0UWm93oDfSW6bpDoQ0uJLjK9ZzSV6CLTe0RDiS4yvdfr6SvRdb1EH1pKdJHpPaOpRBeZ3iMa&#10;SnSR6b0eo69E1zGJPrSU6CLTe0ZTiS4yvUc0lOgi03s9Sl+JrqMSfWgp0UWm94ymEl1keo9oKNFF&#10;pvd6hL4SXUck+tBSootM7xlNJbrI9B7RUKKLTO/1MH0lug5L9KGlRBeZ3jOaSnSR6T2ioUQXmd7r&#10;IfpKdB2S6ENLiS4yvWc0legi03tEQ4kuMr3Xkb4SXaNEH1pKdJHpPaOpRBeZ3iMaSnSR6b1eR1+J&#10;rusk+tBSootM7xlNJbrI9B7RUKKLTO/1WvpKdF0r0YeWEl1kes9oKtFFpveIhhJdZHqvB+kr0XVQ&#10;og8tJbrI9J7RVKKLTO8RDSW6yPReD9BXouuARB9aSnSR6T2jqUQXmd4jGkp0kem97qevRNd+iT60&#10;lOgi03tGU4kuMr1HNJToItN73Udfia59En1oKdFFpveMphJdZHqPaCjRRab3upe+El17JfrQUqKL&#10;TO8ZTSW6yPQe0VCii0zvdQ99Jbr2SPShpUQXmd4zmkp0kek9oqFEF5ne6276SnTtluhDS4kuMr1n&#10;NJXoItN7REOJLjK91130lejaJdGHlhJdZHrPaCrRRab3iIYSXWR6rzvpK9G1U6IPLSW6yPSe0VSi&#10;i0zvl07BlWBOSXf8Xbc1//rv+/rcmvfq30l/67bmv/34f9a2pvn/3ftKbWuaV862xvfuvh94qLm5&#10;/eG6+74/XHK2Ne7rbm5fuORsa8x1N7c3XHK2Nea6m9sTLjnbGnPdze0Ol5xtjbnu5naFS862xlx3&#10;czvDJWdbY667uWvCJWdbY667uQ+GS862xlx3cx8Il5xtjbnu5naES862xlx3c0O45GxozHUvjrx5&#10;3dnWmOvu+1/CJWdbI07bmubm/hwuORsa37uL07amed3Z1pjr7vufwiVnW2Ouu7k/hkvOtsZcd3NX&#10;wyVnW2Ouu7l3wyVnW2Ouu7k/hEvOtsZcd3O/D5ecbY257uauhEvOtsZcd3PvhHOuDY04bWuai1Pe&#10;vHK2Nb539/134ZKzrTHX3dzlcMnZ1pjrbu7tcMnZ1pjrbu634ZKzrTHX3dxvwiVnW2Ouu7lL4ZKz&#10;rTHX3dxb4ZKzrTHX3dyvwiVnW2Ouu7lfhkvOtsZcd3MXwyVnW2Ouu7k1XHK2Nea6m/tFuORsa8x1&#10;N/dGuORsa8x1N3chXHK2Nea6m3s9XHK2Nea6m/t5uORsa8x1N/ezcMnZ1pjrbu58uORsa8x1N/da&#10;uORsa8x1N/fTcM61oRGnbU1zccqbV862xvfuvp8Ll5xtjbnu5l4Nl5xtjbnu5n4SLjnbGnPdzf04&#10;XHK2Nea6mzsbzrk2NOK0rWkuTnnzytnW+N7d9x+GS862xlx3cz8Il5xtjbnu5r4fLjnbGnPdzX0v&#10;XHK2Nea6m/tuuORsa8x1N/dKuORsa8x1N/edcMnZ1pjrbu7b4ZKzrTHX3dzL4ZKzrTHX3dy3wiVn&#10;W2Ouu7lvhkvOtsZcd3PfCJecbY257ua+Hi452xpz3c19LVxytjXmupv7ajjn2tCI07amuTjlzStn&#10;W+N7d99fDJecbY257ua+Ei452xpz3c19OVxytjXmupt7IVxytjXmupv7UrjkbGvMdTf3xXDJ2daY&#10;627uTLjkbGvMdTe3hHOuDY04bWuai1Pe3PnzuX9hc9+fD9fuz+X++c3NPReu3Z/N/XObm3s2nO/a&#10;0Oj7a1vTXJzy5s6fyf2zm/v+TLh2fzr3z2xu7ulw7f5U7p/e3NxT4dr9ydw/tbm5J8O1+xO5f3Jz&#10;c0+Ea/fHc//E5uYeD9fuj+U+b27usXDt/mjuH9/c3KPh2v2R3D+2ublHwrX7w7k/tLm5h8O1+4O5&#10;T5ubezBcuz+Q+/2bm3sgnO/a0Oj3rG1Nc3HKmzu/L/ePbu77feHa/d7cP7K5uXvDtfs9ud+9ubl7&#10;wrX7Xbl/eHNzd4Vr9ztz/9Dm5u4M1+4nc799c3Mnw7X7idxv2dzciXDtfjz3Gzc3dzxcux/L/ejm&#10;5o6Fa/dDuY+bmzsUrt0P5n5gc3MHw7X73rprU6Pfo9zc3s2d78z9ms3FaVvT3NyO3IfNfd8Rzndt&#10;aMRrW9NcnPLmzq/m/u7mvl8N1+5Xcn9nc3NXwrX75dzf3tzc5XDtfin3tzY3dylcu1/Mfd3c3MVw&#10;7X4h99c3N3chXLufz/21zc2dD9fu53J/dXNz58K1+9ncf7S5ubPhfNeGRj9vbWuai1PeXLk2NOVs&#10;a5rrrrx55e9va97f1vx//eiiv21b85+yrflYtjV6/6Nuax5/Dz+3pv3cHuHn9f625p9tW3P66HRK&#10;OnN0Lp0+OvIeSmf4Wjp9dL3j9NHXSmf4Wjp99CW0lM7wtXT66IymEn1keo9oKNFFpvd6kr4SXScl&#10;+tBSootM7xlNJbrI9B7RUKKLTO/1dvpKdN0u0YeWEl1kes9oKtFFpveIhhJdZHqvt9FXous2iT60&#10;lOgi03tGU4kuMr1HNJToItN7vZW+El23SvShpUQXmd4zmkp0kek9oqFEF5ne6wn6SnSdkOhDS4ku&#10;Mr1nNJXoItN7REOJLjK911voK9F1i0QfWkp0kek9o6lEF5neIxpKdJHpvd5MX4mumyX60FKii0zv&#10;GU0lusj0HtFQootM7/Um+kp03STRh5YSXWR6z2gq0UWm94iGEl1keq/H6SvRdVyiDy0lusj0ntFU&#10;ootM7xENJbrI9F5vpK9E140SfWgp0UWm94ymEl1keo9oKNFFpvd6A30lum6Q6ENLiS4yvWc0legi&#10;03tEQ4kuMr3X6+kr0XW9RB9aSnSR6T2jqUQXmd4jGkp0kem9HqOvRNcxiT60lOgi03tGU4kuMr1H&#10;NJToItN7PUpfia6jEn1oKdFFpveMphJdZHqPaCjRRab3eoS+El1HJPrQUqKLTO8ZTSW6yPQe0VCi&#10;i0zv9TB9JboOS/ShpUQXmd4zmkp0kek9oqFEF5ne6yH6SnQdkuhDS4kuMr1nNJXoItN7REOJLjK9&#10;15G+El2jRB9aSnSR6T2jqUQXmd4jGkp0kem9Xkdfia7rJPrQUqKLTO8ZTSW6yPQe0VCii0zv9Vr6&#10;SnRdK9GHlhJdZHrPaCrRRab3iIYSXWR6rwfpK9F1UKIPLSW6yPSe0VSii0zvEQ0lusj0Xg/QV6Lr&#10;gEQfWkp0kek9o6lEF5neIxpKdJHpve6nr0TXfok+tJToItN7RlOJLjK9RzSU6CLTe91HX4mufRJ9&#10;aCnRRab3jKYSXWR6j2go0UWm97qXvhJdeyX60FKii0zvGU0lusj0HtFQootM73UPfSW69kj0oaVE&#10;F5neM5pKdJHpPaKhRBeZ3utu+kp07ZboQ0uJLjK9ZzSV6CLTe0RDiS4yvddd9JXo2iXRh5YSXWR6&#10;z2gq0UWm94iGEl1keq876SvRtVOiDy0lusj0ntFUootM75dOwZVgTkmnj7Zdyt/jc2va3/ff638n&#10;tT/DX/u5Nf/50y/Xtqb5K/+bN59b07xytjW+d/f9QLjkfG6Nue7m9odLzrbGXHdz+8IlZ1tjrru5&#10;veGSs60x193cnnDJ2daY625ud7jkbGvMdTe3K1xytjXmupvbGS452xpz3c1dEy452xpz3c19MFxy&#10;tjXmupv7QLjkbGvMdTe3I1xytjXmupsbwiVnQ2Oue3HkzevOtsZcd9//Ei452xpx2tY0N/fncMnZ&#10;0PjeXZy2Nc3rzrbGXHff/xQuOdsac93N/TFccrY15rqbuxouOdsac93NvRsuOdsac93N/SFccrY1&#10;5rqb+3245GxrzHU3dyVccrY15rqbeyecc21oxGlb01yc8uaVs63xvbvvvwuXnG2Nue7mLodLzrbG&#10;XHdzb4dLzrbGXHdzvw2XnG2Nue7mfhMuOdsac93NXQqXnG2Nue7m3gqXnG2Nue7mfhUuOdsac93N&#10;/TJccrY15rqbuxguOdsac93NreGSs60x193cL8IlZ1tjrru5N8IlZ1tjrru5C+GSs60x193c6+GS&#10;s60x193cz8MlZ1tjrru5n4VLzrbGXHdz58MlZ1tjrru518IlZ1tjrru5n4Zzrg2NOG1rmotT3rxy&#10;tjW+d/f9XLjkbGvMdTf3arjkbGvMdTf3k3DJ2daY627ux+GSs60x193c2XDOtaERp21Nc3HKm1fO&#10;tsb37r7/MFxytjXmupv7QbjkbGvMdTf3/XDJ2daY627ue+GSs60x193cd8MlZ1tjrru5V8IlZ1tj&#10;rru574RLzrbGXHdz3w6XfHk5XHdzL4dLzrbGfd3NfStccrY15rqb+2a45GxrzHU3941wydnWmOtu&#10;7uvhkrOtMdfd3NfCJWdbY667ua+Gc64NjThta5qLU968crY1vnf3/cVwydnWmOtu7ivhkrOtMdfd&#10;3JfDJWdbY667uRfCJWdbY667uS+FS862xlx3c18Ml5xtjbnu5s6ES862xlx3c0s459rQiNO2prk4&#10;5c2dP5/7Fzb3/flw7f5c7p/f3Nxz4dr92dw/t7m5Z8P5rg2Nvr+2Nc3FKW/u/JncP7u578+Ea/en&#10;c//M5uaeDtfuT+X+6c3NPRWu3Z/M/VObm3syXLs/kfsnNzf3RLh2fzz3T2xu7vFw7f5Y7vPm5h4L&#10;1+6P5v7xzc09Gq7dH8n9Y5ubeyRcuz+c+0Obm3s4XLs/mPu0ubkHw7X7A7nfv7m5B8L5rg2Nfs/a&#10;1jQXp7y58/ty/+jmvt8Xrt3vzf0jm5u7N1y735P73Zubuydcu9+V+4c3N3dXuHa/M/cPbW7uznDt&#10;fjL32zc3dzJcu5/I/ZbNzZ0I1+7Hc79xc3PHw7X7sdyPbm7uWLh2P5T7uLm5Q+Ha/WDuBzY3dzBc&#10;u++tuzY1+j3Kze3d3PnO3K/ZXJy2Nc3N7ch92Nz3HeF814ZGvLY1zcUpb+78au7vbu771XDtfiX3&#10;dzY3dyVcu1/O/e3NzV0O1+6Xcn9rc3OXwrX7xdzXzc1dDNfuF3J/fXNzF8K1+/ncX9vc3Plw7X4u&#10;91c3N3cuXLufzf1Hm5s7G853bWj089a2prk45c2VD2xoytnWNNddefPK39/WvL+t+Te4rbk/25oH&#10;sq3R+x91W/Nefm5N+7n9x/e3NcNO/sPAP5PmU28emUq/PsL/JxR688iIhtKv+Vp688h6x5tHXiv9&#10;mq+lN4+8hJbSr/laevPIjKYSXWR6j2go0UWm93qSvhJdJyX60FKii0zvGU0lusj0HtFQootM7/V2&#10;+kp03S7Rh5YSXWR6z2gq0UWm94iGEl1keq+30Vei6zaJPrSU6CLTe0ZTiS4yvUc0lOgi03u9lb4S&#10;XbdK9KGlRBeZ3jOaSnSR6T2ioUQXmd7rCfpKdJ2Q6ENLiS4yvWc0legi03tEQ4kuMr3XW+gr0XWL&#10;RB9aSnSR6T2jqUQXmd4jGkp0kem93kxfia6bJfrQUqKLTO8ZTSW6yPQe0VCii0zv9Sb6SnTdJNGH&#10;lhJdZHrPaCrRRab3iIYSXWR6r8fpK9F1XKIPLSW6yPSe0VSii0zvEQ0lusj0Xm+kr0TXjRJ9aCnR&#10;Rab3jKYSXWR6j2go0UWm93oDfSW6bpDoQ0uJLjK9ZzSV6CLTe0RDiS4yvdfr6SvRdb1EH1pKdJHp&#10;PaOpRBeZ3iMaSnSR6b0eo69E1zGJPrSU6CLTe0ZTiS4yvUc0lOgi03s9Sl+JrqMSfWgp0UWm94ym&#10;El1keo9oKNFFpvd6hL4SXUck+tBSootM7xlNJbrI9B7RUKKLTO/1MH0lug5L9KGlRBeZ3jOaSnSR&#10;6T2ioUQXmd7rIfpKdB2S6ENLiS4yvWc0legi03tEQ4kuMr3Xkb4SXaNEH1pKdJHpPaOpRBeZ3iMa&#10;SnSR6b1eR1+Jrusk+tBSootM7xlNJbrI9B7RUKKLTO/1WvpKdF0r0YeWEl1kes9oKtFFpveIhhJd&#10;ZHqvB+kr0XVQog8tJbrI9J7RVKKLTO8RDSW6yPReD9BXouuARB9aSnSR6T2jqUQXmd4jGkp0kem9&#10;7qevRNd+iT60lOgi03tGU4kuMr1HNJToItN73Udfia59En1oKdFFpveMphJdZHqPaCjRRab3upe+&#10;El17JfrQUqKLTO8ZTSW6yPQe0VCii0zvdQ99Jbr2SPShpUQXmd4zmkp0kek9oqFEF5ne6276SnTt&#10;luhDS4kuMr1nNJXoItN7REOJLjK91130lejaJdGHlhJdZHrPaCrRRab3iIYSXWR6rzvpK9G1U6IP&#10;LSW6yPSe0VSii0zvl07BlWBOSW8eabuUv8e2pv19/73+d1L7M/y125ojr/6P2tY0f+bg12pb07xy&#10;tjW+d/f9wEPNze0P1933/eGSs61xX3dz+8IlZ1tjrru5veGSs60x193cnnDJ2daY625ud7jkbGvM&#10;dTe3K1zyaWe47uZ2hks+XROuu7lrwiVnW+Pv293cB8MlZ1tjrru5D4RLzrbGXHdzO8IlZ1tjrru5&#10;IVxyNjTmuhdH3rzubGvMdff9L+GSs60Rp21Nc3N/DpecDY3v3cVpW9O87mxrzHX3/U/hkrOtMdfd&#10;3B/DJWdbY667uavhkrOtMdfd3LvhkrOtMdfd3B/CJWdbY667ud+HS862xlx3c1fCJWdbY667uXfC&#10;OdeGRpy2Nc3FKW9eOdsa37v7/rtwydnWmOtu7nK45GxrzHU393a45GxrzHU399twydnWmOtu7jfh&#10;krOtMdfd3KVwydnWmOtu7q1wydnWmOtu7lfhkrOtMdfd3C/DJWdbY667uYvhkrOtMdfd3BouOdsa&#10;c93N/SJccrY15rqbeyNccrY15rqbuxAuOdsac93NvR4uOdsac93N/TxccrY15rqb+1m45GxrzHU3&#10;dz5ccrY15rqbey1ccrY15rqb+2k459rQiNO2prk45c0rZ1vje3ffz4VLzrbGXHdzr4ZLzrbGXHdz&#10;PwmXnG2Nue7mfhwuOdsac93NnQ3nXBsacdrWNBenvHnlbGt87+77D8MlZ1tjrru5H4RLzrbGXHdz&#10;3w+XnG2Nue7mvhcuOdsac93NfTdccrY15rqbeyVccrY15rqb+0645GxrzHU39+1wyZeXw3U393K4&#10;5Gxr3Nfd3LfCJWdbY667uW+GS862xlx3c98Il5xtjbnu5r4eLjnbGnPdzX0tXHK2Nea6m/tqOOfa&#10;0IjTtqa5OOXNK2db43t3318Ml5xtjbnu5r4SLjnbGnPdzX05XHK2Nea6m3shXHK2Nea6m/tSuORs&#10;a8x1N/fFcMnZ1pjrbu5MuORsa8x1N7eEc64NjThta5qLU97c+fO5f2Fz358P1+7P5f75zc09F67d&#10;n839c5ubezac79rQ6PtrW9NcnPLmzp/J/bOb+/5MuHZ/OvfPbG7u6XDt/lTun97c3FPh2v3J3D+1&#10;ubknw7X7E7l/cnNzT4Rr98dz/8Tm5h4P1+6P5T5vbu6xcO3+aO4f39zco+Ha/ZHcP7a5uUfCtfvD&#10;uT+0ubmHw7X7g7lPm5t7MFy7P5D7/ZubeyCc79rQ6PesbU1zccqbO78v949u7vt94dr93tw/srm5&#10;e8O1+z253725uXvCtftduX94c3N3hWv3O3P/0Obm7gzX7idzv31zcyfDtfuJ3G/Z3NyJcO1+PPcb&#10;Nzd3PFy7H8v96ObmjoVr90O5j5ubOxSu3Q/mfmBzcwfDtfveumtTo9+j3NzezZ3vzP2azcVpW9Pc&#10;3I7ch8193xHOd21oxGtb01yc8ubOr+b+7ua+Xw3X7ldyf2dzc1fCtfvl3N/e3NzlcO1+Kfe3Njd3&#10;KVy7X8x93dzcxXDtfiH31zc3dyFcu5/P/bXNzZ0P1+7ncn91c3PnwrX72dx/tLm5s+F814ZGP29t&#10;a5qLU95cuTY05WxrmuuuvHnl729r3t/W/Bvc1vyHbGs+nG2N3v+o25rH38PPrWk/t7ve39b8U+1q&#10;tCGaT50+PJXOHOZza9DpwyMaSmf4Wjp9eL3j9OHXSmf4Wjp9+CW0lM7wtXT68IymEl1keo9oKNFF&#10;pvd6kr4SXScl+tBSootM7xlNJbrI9B7RUKKLTO/1dvpKdN0u0YeWEl1kes9oKtFFpveIhhJdZHqv&#10;t9FXous2iT60lOgi03tGU4kuMr1HNJToItN7vZW+El23SvShpUQXmd4zmkp0kek9oqFEF5ne6wn6&#10;SnSdkOhDS4kuMr1nNJXoItN7REOJLjK911voK9F1i0QfWkp0kek9o6lEF5neIxpKdJHpvd5MX4mu&#10;myX60FKii0zvGU0lusj0HtFQootM7/Um+kp03STRh5YSXWR6z2gq0UWm94iGEl1keq/H6SvRdVyi&#10;Dy0lusj0ntFUootM7xENJbrI9F5vpK9E140SfWgp0UWm94ymEl1keo9oKNFFpvd6A30lum6Q6ENL&#10;iS4yvWc0legi03tEQ4kuMr3X6+kr0XW9RB9aSnSR6T2jqUQXmd4jGkp0kem9HqOvRNcxiT60lOgi&#10;03tGU4kuMr1HNJToItN7PUpfia6jEn1oKdFFpveMphJdZHqPaCjRRab3eoS+El1HJPrQUqKLTO8Z&#10;TSW6yPQe0VCii0zv9TB9JboOS/ShpUQXmd4zmkp0kek9oqFEF5ne6yH6SnQdkuhDS4kuMr1nNJXo&#10;ItN7REOJLjK915G+El2jRB9aSnSR6T2jqUQXmd4jGkp0kem9Xkdfia7rJPrQUqKLTO8ZTSW6yPQe&#10;0VCii0zv9Vr6SnRdK9GHlhJdZHrPaCrRRab3iIYSXWR6rwfpK9F1UKIPLSW6yPSe0VSii0zvEQ0l&#10;usj0Xg/QV6LrgEQfWkp0kek9o6lEF5neIxpKdJHpve6nr0TXfok+tJToItN7RlOJLjK9RzSU6CLT&#10;e91HX4mufRJ9aCnRRab3jKYSXWR6j2go0UWm97qXvhJdeyX60FKii0zvGU0lusj0HtFQootM73UP&#10;fSW69kj0oaVEF5neM5pKdJHpPaKhRBeZ3utu+kp07ZboQ0uJLjK9ZzSV6CLTe0RDiS4yvddd9JXo&#10;2iXRh5YSXWR6z2gq0UWm94iGEl1keq876SvRtVOiDy0lusj0ntFUootM75dOwZVgTkmnD7ddyt9j&#10;W9P+vv9e/zup/Rn+2m3Nn/7ri7Wtaf7x/8Obz61pXjnbGt+7+34gXHI+t8Zcd3P7wyVnW2Ouu7l9&#10;4ZKzrTHX3dzecMnZ1pjrbm5PuORsa8x1N7c7XHK2Nea6m9sVLjnbGnPdze0Ml5xtjbnu5q4Jl5xt&#10;jbnu5j4YLjnbGnPdzX0gXHK2Nea6m9sRLjnbGnPdzQ3hkrOhMde9OPLmdWdbY667738Jl5xtjTht&#10;a5qb+3O45GxofO8uTtua5nVnW2Ouu+9/CpecbY257ub+GC452xpz3c1dDZecbY257ubeDZecbY25&#10;7ub+EC452xpz3c39PlxytjXmupu7Ei452xpz3c29E865NjTitK1pLk5588rZ1vje3fffhUvOtsZc&#10;d3OXwyVnW2Ouu7m3wyVnW2Ouu7nfhkvOtsZcd3O/CZecbY257uYuhUvOtsZcd3NvhUvOtsZcd3O/&#10;CpecbY257uZ+GS452xpz3c1dDJecbY257ubWcMnZ1pjrbu4X4ZKzrTHX3dwb4ZKzrTHX3dyFcMnZ&#10;1pjrbu71cMnZ1pjrbu7n4ZKzrTHX3dzPwiVnW2Ouu7nz4ZKzrTHX3dxr4ZKzrTHX3dxPwznXhkac&#10;tjXNxSlvXjnbGt+7+34uXHK2Nea6m3s1XHK2Nea6m/tJuORsa8x1N/fjcMnZ1pjrbu5sOOfa0IjT&#10;tqa5OOXNK2db43t3338YLjnbGnPdzf0gXHK2Nea6m/t+uORsa8x1N/e9cMnZ1pjrbu674ZKzrTHX&#10;3dwr4ZKzrTHX3dx3wiVnW2Ouu7lvh0vOtsZcd3Mvh0vOtsZcd3PfCpecbY257ua+GS452xpz3c19&#10;I1xytjXmupv7erjkbGvMdTf3tXDJ2daY627uq+Gca0MjTtua5uKUN6+cbY3v3X1/MVxytjXmupv7&#10;SrjkbGvMdTf35XDJ2daY627uhXDJ2daY627uS+GSs60x193cF8MlZ1tjrru5M+GSs60x193cEs65&#10;NjTitK1pLk55c+fP5/6FzX1/Ply7P5f75zc391y4dn82989tbu7ZcL5rQ6Pvr21Nc3HKmzt/JvfP&#10;bu77M+Ha/encP7O5uafDtftTuX96c3NPhWv3J3P/1ObmngzX7k/k/snNzT0Rrt0fz/0Tm5t7PFy7&#10;P5b7vLm5x8K1+6O5f3xzc4+Ga/dHcv/Y5uYeCdfuD+f+0ObmHg7X7g/mPm1u7sFw7f5A7vdvbu6B&#10;cL5rQ6Pfs7Y1/4+d8w358y7b+xVt2qT5d91t0iZt0iZNyywzzoJ9MbBwFeyDBQtXwYJldthhmX1n&#10;HyykezEurIgTkSIiIiIiIiJOJIiUPCAhiJRg5XqCSNeJlCKsCyIlE1+I4D7HeRzf6ysbe9gzRKRL&#10;4dPz9z3OD0fsffsiuTlJm/KUt+n8/uzfs03v74/X9vdl/+5t2rsvXtufyf6d27R3Jl7b35v9O7Zp&#10;7954bX9P9ndv09498dr+VPYnt2nvVLy2P5H98W3aOxGv7Y9lf3Sb9o7Fa/sj2R/epr0j8dp+J/tx&#10;m/Z24rX9gez3b9PegXhtv7f2uqnR91HT3t5tOt+d/XXblKfbmjbt7cp+2Kb3u+J5rxsa+bqtaVOe&#10;8jadX83+zW16fzVe21/J/o1t2rsSr+1fz/61bdp7PV7bv5r9K9u092q8tr+c/bpNe5fjtf2l7F/a&#10;pr1L8dr+YvYXtmnvYry2P5/9i9u0dz5e25/L/vvbtHcunve6odHXW7c1bcpT3qZy3dDU5LamTe2V&#10;t1n5tduaa7c1f4O3NcdzW3MitzV6v1Vva/6Sf29N+7rdce225v/D25qXd6bT4pWduXh5Z+Q9FK/w&#10;Wby8s9718s6F4hU+i5d3XoCleIXP4uWdGaaCPjK9RxgKusj0Xk/RV9B1StAHS0EXmd4zTAVdZHqP&#10;MBR0kem9nqSvoOukoA+Wgi4yvWeYCrrI9B5hKOgi03u9k76CrjsFfbAUdJHpPcNU0EWm9whDQReZ&#10;3usd9BV03SHog6Wgi0zvGaaCLjK9RxgKusj0Xk/QV9B1QtAHS0EXmd4zTAVdZHqPMBR0kem9Hqev&#10;oOu4oA+Wgi4yvWeYCrrI9B5hKOgi03u9nb6CrtsFfbAUdJHpPcNU0EWm9whDQReZ3utt9BV03Sbo&#10;g6Wgi0zvGaaCLjK9RxgKusj0Xo/RV9B1TNAHS0EXmd4zTAVdZHqPMBR0kem9HqWvoOuooA+Wgi4y&#10;vWeYCrrI9B5hKOgi03u9lb6CrlsFfbAUdJHpPcNU0EWm9whDQReZ3ust9BV03SLog6Wgi0zvGaaC&#10;LjK9RxgKusj0Xo/QV9B1RNAHS0EXmd4zTAVdZHqPMBR0kem9HqavoOuwoA+Wgi4yvWeYCrrI9B5h&#10;KOgi03u9mb6CrpsFfbAUdJHpPcNU0EWm9whDQReZ3utN9BV03STog6Wgi0zvGaaCLjK9RxgKusj0&#10;XnfoK+jaEfTBUtBFpvcMU0EXmd4jDAVdZHqvI30FXaOgD5aCLjK9Z5gKusj0HmEo6CLTez1EX0HX&#10;IUEfLAVdZHrPMBV0kek9wlDQRab3epC+gq6Dgj5YCrrI9J5hKugi03uEoaCLTO/1AH0FXQcEfbAU&#10;dJHpPcNU0EWm9whDQReZ3ut++gq69gv6YCnoItN7hqmgi0zvEYaCLjK91330FXTtE/TBUtBFpvcM&#10;U0EXmd4jDAVdZHqvN9JX0HWjoA+Wgi4yvWeYCrrI9B5hKOgi03vdS19B115BHywFXWR6zzAVdJHp&#10;PcJQ0EWm97qHvoKuPYI+WAq6yPSeYSroItN7hKGgi0zv9Qb6CrpuEPTBUtBFpvcMU0EXmd4jDAVd&#10;ZHqv19NX0HW9oA+Wgi4yvWeYCrrI9B5hKOgi03vdTV9B125BHywFXWR6zzAVdJHp/cJpvALntHh5&#10;p92l/DVua9rv9//Sf05q/w3/3Nua/3LoP9VtTZv/6ine3Na0WTm3Nd736f3+eMm5rbHXp7198ZJz&#10;W2OvT3s3xkvObY29Pu3tjZec2xp7fdrbEy85tzX2+rR3Q7zk3NbY69Pe9fGSc1tjr097u+Ml57bG&#10;Xp/2rouXnNsae33ae3u85NzW2OvT3tviJee2xl6f9nbFS85tjb0+7Q3xknNDY6/P8sjbrD23Nfb6&#10;9P6P8ZJzWyNPtzVt2vtDvOTc0Hjfpzzd1rRZe25r7PXp/e/jJee2xl6f9n4XLzm3Nfb6tHc1XnJu&#10;a+z1ae/NeMmX38br095v4yXntsZ9fdr7Tbzk3NbY69PelXjJua2x16e9N+I51w2NPN3WtClPeZuV&#10;c1vjfZ/e/zpecm5r7PVp7/V4ybmtsdenvdfiJee2xl6f9n4VLzm3Nfb6tPfLeMm5rbHXp71X4yXn&#10;tsZen/ZeiZec2xp7fdr7Rbzk3NbY69Pez+Ml57bGXp/2LsdLzm2NvT7trfGSc1tjr097P4uXnNsa&#10;e33a+2m85NzW2OvT3qV4ybmtsdenvZfiJee2xl6f9n4SLzm3Nfb6tPfjeMm5rbHXp72L8ZJzW2Ov&#10;T3sX4iXntsZen/Z+FM+5bmjk6bamTXnK26yc2xrv+/T+fLzk3NbY69Pei/GSc1tjr097P4yXnNsa&#10;e33a+0G85NzW2OvT3rl4znVDI0+3NW3KU95m5dzWeN+n99+Ll5zbGnt92vtuvOTc1tjr09534iXn&#10;tsZen/a+HS85tzX2+rT3rXjJua2x16e9b8ZLzm2NvT7tfSNecm5r7PVp7+vxknNbY69Pe1+Ll5zb&#10;Gnt92vtqvOTc1tjr095X4iXntsZen/a+HC85tzX2+rT3pXjJua2x16e9L8ZLzm2NvT7tfSGec93Q&#10;yNNtTZvylLdZObc13vfp/efjJee2xl6f9j4XLzm3Nfb6tPfZeMm5rbHXp73PxEvObY29Pu19Ol5y&#10;bmvs9WnvU/GSc1tjr097n4yXnNsae33aW+I51w2NPN3WtClPeZvOn8v+7Da9fy5e2z+b/Se2ae/Z&#10;eG3/TPYf36a9Z+J5rxsa/fq6rWlTnvI2nT+d/ce26f3T8dr+qew/uk17T8Vr+yez/8g27T0Zr+2f&#10;yP7D27T3RLy2fzz7D23T3uPx2v6x7D+4TXuPxWv7R7Oft2nv0Xht/0j2H9imvUfitf3D2b9/m/Ye&#10;jtf2D2X/vm3aeyhe2z+Y/bRNew/Ga/sHsn/vNu09EM973dDo+6zbmjblKW/T+f3Zv2eb3t8fr+3v&#10;y/7d27R3X7y2P5P9O7dp70y8tr83+3ds09698dr+nuzv3qa9e+K1/ansT27T3ql4bX8i++PbtHci&#10;Xtsfy/7oNu0di9f2R7I/vE17R+K1/U724zbt7cRr+wPZ79+mvQPx2n5v7XVTo++jpr2923S+O/vr&#10;tilPtzVt2tuV/bBN73fF8143NPJ1W9OmPOVtOr+a/Zvb9P5qvLa/kv0b27R3JV7bv579a9u093q8&#10;tn81+1e2ae/VeG1/Oft1m/Yux2v7S9m/tE17l+K1/cXsL2zT3sV4bX8++xe3ae98vLY/l/33t2nv&#10;XDzvdUOjr7dua9qUp7xN5bqhqcltTZvaK2+z8mu3Nddua/4Gb2tuym3Nzbmt0futeFvz2D/xd9b8&#10;iV37Gffb+Hwz7Ad9bvmeYVj+De8X9g3DB5l//nX7D7z/HfJu5jXe+l+D+fRd3NWIM9zWiLu4pbmL&#10;2xpxhs/iLm5p7uK2Rpzhs7iLW5q7uK0RZ/gs7uKWhq6CLjK9RxgKusj0Xk/RVdB1StAHS0EXmd4z&#10;TAVdZHqPMBR0kem9nqSvoOukoA+Wgi4yvWeYCrrI9B5hKOgi03u9k76CrjsFfbAUdJHpPcNU0EWm&#10;9whDQReZ3usd9BV03SHog6Wgi0zvGaaCLjK9RxgKusj0Xk/QV9B1QtAHS0EXmd4zTAVdZHqPMBR0&#10;kem9HqevoOu4oA+Wgi4yvWeYCrrI9B5hKOgi03u9nb6CrtsFfbAUdJHpPcNU0EWm9whDQReZ3utt&#10;9BV03Sbog6Wgi0zvGaaCLjK9RxgKusj0Xo/RV9B1TNAHS0EXmd4zTAVdZHqPMBR0kem9HqWvoOuo&#10;oA+Wgi4yvWeYCrrI9B5hKOgi03u9lb6CrlsFfbAUdJHpPcNU0EWm9whDQReZ3ust9BV03SLog6Wg&#10;i0zvGaaCLjK9RxgKusj0Xo/QV9B1RNAHS0EXmd4zTAVdZHqPMBR0kem9HqavoOuwoA+Wgi4yvWeY&#10;CrrI9B5hKOgi03u9mb6CrpsFfbAUdJHpPcNU0EWm9whDQReZ3utN9BV03STog6Wgi0zvGaaCLjK9&#10;RxgKusj0XnfoK+jaEfTBUtBFpvcMU0EXmd4jDAVdZHqvI30FXaOgD5aCLjK9Z5gKusj0HmEo6CLT&#10;ez1EX0HXIUEfLAVdZHrPMBV0kek9wlDQRab3epC+gq6Dgj5YCrrI9J5hKugi03uEoaCLTO/1AH0F&#10;XQcEfbAUdJHpPcNU0EWm9whDQReZ3ut++gq69gv6YCnoItN7hqmgi0zvEYaCLjK91330FXTtE/TB&#10;UtBFpvcMU0EXmd4jDAVdZHqvN9JX0HWjoA+Wgi4yvWeYCrrI9B5hKOgi03vdS19B115BHywFXWR6&#10;zzAVdJHpPcJQ0EWm97qHvoKuPYI+WAq6yPSeYSroItN7hKGgi0zv9Qb6CrpuEPTBUtBFpvcMU0EX&#10;md4jDAVdZHqv19NX0HW9oA+Wgi4yvWeYCrrI9B5hKOgi03vdTV9B125BHywFXWR6zzAVdJHp/cJp&#10;vALntLjrr3pb8+e/32+///9L/Dmp/fmCPzosf8e/vntkGL4ODz3yd/9yzzS8/XN8XuBt44X/qj9j&#10;DCeBG5p/+Ifn67amzZ2dT9VtTZuVc1vjfZ/e739fm/b2xevT+33xknNb474+7d0YLzm3Nfb6tLc3&#10;XnJua+z1aW9PvOTc1tjr094N8ZJzW2OvT3vXx0vObY29Pu3tjpec2xp7fdq7Ll5ybmvs9Wnv7fGS&#10;c1tjr097b4uXnNsae33a2xUvObc19vq0N8RLzg2NvT7LI2+z9tzW2OvT+z/GS85tjTzd1rRp7w/x&#10;knND432f8nRb02btua2x16f3v4+XnNsae33a+1285NzW2OvT3tV4ybmtsdenvTfjJee2xl6f9n4b&#10;Lzm3Nfb6tPebeMm5rbHXp70r8ZJzW2OvT3tvxHOuGxp5uq1pU57yNivntsb7Pr3/dbzk3NbY69Pe&#10;6/GSc1tjr097r8VLzm2NvT7t/Specm5r7PVp75fxknNbY69Pe6/GS85tjb0+7b0SLzm3Nfb6tPeL&#10;eMm5rbHXp72fx0vObY29Pu1djpec2xp7fdpb4yXntsZen/Z+Fi85tzX2+rT303jJua2x16e9S/GS&#10;c1tjr097L8VLzm2NvT7t/SRecm5r7PVp78fxknNbY69PexfjJee2xl6f9i7ES85tjb0+7f0onnPd&#10;0MjTbU2b8pS3WTm3Nd736f35eMm5rbHXp70X4yXntsZen/Z+GC85tzX2+rT3g3jJua2x16e9c/Gc&#10;64ZGnm5r2pSnvM3Kua3xvk/vvxcvObc19vq09914ybmtsdenve/ES85tjb0+7X07XnJua+z1ae9b&#10;8ZIv34zXp71vxkvObY37+rT3jXjJua2x16e9r8dLzm2NvT7tfS1ecm5r7PVp76vxknNbY69Pe1+J&#10;l5zbGnt92vtyvOTc1tjr096X4iXntsZen/a+GC85tzX2+rT3hXjOdUMjT7c1bcpT3mbl3NZ436f3&#10;n4+XnNsae33a+1y85NzW2OvT3mfjJee2xl6f9j4TLzm3Nfb6tPfpeMm5rbHXp71PxUvObY29Pu19&#10;Ml5ybmvs9WlviedcNzTydFvTpjzlbTp/Lvuz2/T+uXht/2z2n9imvWfjtf0z2X98m/aeiee9bmj0&#10;6+u2pk15ytt0/nT2H9um90/Ha/unsv/oNu09Fa/tn8z+I9u092S8tn8i+w9v094T8dr+8ew/tE17&#10;j8dr+8ey/+A27T0Wr+0fzX7epr1H47X9I9l/YJv2HonX9g9n//5t2ns4Xts/lP37tmnvoXht/2D2&#10;0zbtPRiv7R/I/r3btPdAPO91Q6Pvs25r2pSnvE3n92f/nm16f3+8tr8v+3dv09598dr+TPbv3Ka9&#10;M/Ha/t7s37FNe/fGa/t7sr97m/buidf2p7I/uU17p+K1/Ynsj2/T3ol4bX8s+6PbtHcsXtsfyf7w&#10;Nu0didf2O9mP27S3E6/tD2S/f5v2DsRr+721102Nvo+a9vZu0/nu7K/bpjzd1rRpb1f2wza93xXP&#10;e93QyNdtTZvylLfp/Gr2b27T+6vx2v5K9m9s096VeG3/evavbdPe6/Ha/tXsX9mmvVfjtf3l7Ndt&#10;2rscr+0vZf/SNu1ditf2F7O/sE17F+O1/fnsX9ymvfPx2v5c9t/fpr1z8bzXDY2+3rqtaVOe8jaV&#10;64amJrc1bWqvvM3Kr93WXLut+Ru8rbkhtzV7cluj91/iZ8aH+RGw7lP2wtF8/tOf/jTczWfBT4wf&#10;qPG/fNaPj/8tfAL0Wf/Ifzd8EE6C/nkHcO9S7Br4H80/J+vf//u/9Ov+U39nzf/LbU37uu3ll752&#10;W/PWv6fZzf+tGvPps+NUPD/Op8XZcYSheJ7P4uy43nV2vFA8z2dxdnwBluJ5Pouz4wxTQReZ3iMM&#10;BV1keq+n6CvoOiXog6Wgi0zvGaaCLjK9RxgKusj0Xk/SV9B1UtAHS0EXmd4zTAVdZHqPMBR0kem9&#10;3klfQdedgj5YCrrI9J5hKugi03uEoaCLTO/1DvoKuu4Q9MFS0EWm9wxTQReZ3iMMBV1keq8n6Cvo&#10;OiHog6Wgi0zvGaaCLjK9RxgKusj0Xo/TV9B1XNAHS0EXmd4zTAVdZHqPMBR0kem93k5fQdftgj5Y&#10;CrrI9J5hKugi03uEoaCLTO/1NvoKum4T9MFS0EWm9wxTQReZ3iMMBV1keq/H6CvoOibog6Wgi0zv&#10;GaaCLjK9RxgKusj0Xo/SV9B1VNAHS0EXmd4zTAVdZHqPMBR0kem93kpfQdetgj5YCrrI9J5hKugi&#10;03uEoaCLTO/1FvoKum4R9MFS0EWm9wxTQReZ3iMMBV1keq9H6CvoOiLog6Wgi0zvGaaCLjK9RxgK&#10;usj0Xg/TV9B1WNAHS0EXmd4zTAVdZHqPMBR0kem93kxfQdfNgj5YCrrI9J5hKugi03uEoaCLTO/1&#10;JvoKum4S9MFS0EWm9wxTQReZ3iMMBV1keq879BV07Qj6YCnoItN7hqmgi0zvEYaCLjK915G+gq5R&#10;0AdLQReZ3jNMBV1keo8wFHSR6b0eoq+g65CgD5aCLjK9Z5gKusj0HmEo6CLTez1IX0HXQUEfLAVd&#10;ZHrPMBV0kek9wlDQRab3eoC+gq4Dgj5YCrrI9J5hKugi03uEoaCLTO91P30FXfsFfbAUdJHpPcNU&#10;0EWm9whDQReZ3us++gq69gn6YCnoItN7hqmgi0zvEYaCLjK91xvpK+i6UdAHS0EXmd4zTAVdZHqP&#10;MBR0kem97qWvoGuvoA+Wgi4yvWeYCrrI9B5hKOgi03vdQ19B1x5BHywFXWR6zzAVdJHpPcJQ0EWm&#10;93oDfQVdNwj6YCnoItN7hqmgi0zvEYaCLjK91+vpK+i6XtAHS0EXmd4zTAVdZHqPMBR0kem97qav&#10;oGu3oA+Wgi4yvWeYCrrI9H7hNF6Bc1qcHe/h92T6M8Zf4++tab/f/0v/Oan9N/Cf8c+6rXn7v/j7&#10;uq1p8z//I29ubtqsnNsa7/v0fn+85Py9Nfb6tLcvXnJua+z1ae/GeMm5rbHXp7298ZJzW2OvT3t7&#10;4iXntsZen/ZuiJec2xp7fdq7Pl5ybmvs9Wlvd7zk3NbY69PedfGSc1tjr097b4+XnNsae33ae1u8&#10;5NzW2OvT3q54ybmtsdenvSFecm5o7PVZHnmbtee2xl6f3v8xXnJua+TptqZNe3+Il5wbGu/7lKfb&#10;mjZrz22NvT69/3285NzW2OvT3u/iJee2xl6f9q7GS85tjb0+7b0ZLzm3Nfb6tPfbeMm5rbHXp73f&#10;xEvObY29Pu1diZec2xp7fdp7I55z3dDI021Nm/KUt1k5tzXe9+n9r+Ml57bGXp/2Xo+XnNsae33a&#10;ey1ecm5r7PVp71fxknNbY69Pe7+Ml5zbGnt92ns1XnJua+z1ae+VeMm5rbHXp71fxEvObY29Pu39&#10;PF5ybmvs9Wnvcrzk3NbY69PeGi85tzX2+rT3s3jJua2x16e9n8ZLzm2NvT7tXYqXnNsae33aeyle&#10;cm5r7PVp7yfxknNbY69Pez+Ol5zbGnt92rsYLzm3Nfb6tHchXnJua+z1ae9H8ZzrhkaebmvalKe8&#10;zcq5rfG+T+/Px0vObY29Pu29GC85tzX2+rT3w3jJua2x16e9H8RLzm2NvT7tnYvnXDc08nRb06Y8&#10;5W1Wzm2N9316/714ybmtsdenve/GS85tjb0+7X0nXnJua+z1ae/b8ZJzW2OvT3vfipd8+Wa8Pu19&#10;M15ybmvc16e9b8RLzm2NvT7tfT1ecm5r7PVp72vxknNbY69Pe1+Nl5zbGnt92vtKvOTc1tjr096X&#10;4yXntsZen/a+FC85tzX2+rT3xXjJly/E69PeF+I51w2N+nRb06Y85W1Wzm2N9316//l4ybmtsden&#10;vc/FS85tjb0+7X02XnJua+z1ae8z8ZJzW2OvT3ufjpec2xp7fdr7VLzk3NbY69PeJ+Ml57bGXp/2&#10;lnjOdUMjT7c1bcpT3qbz57I/u03vn4vX9s9m/4lt2ns2Xts/k/3Ht2nvmXje64ZGv75ua9qUp7xN&#10;509n/7Ftev90vLZ/KvuPbtPeU/Ha/snsP7JNe0/Ga/snsv/wNu09Ea/tH8/+Q9u093i8tn8s+w9u&#10;095j8dr+0eznbdp7NF7bP5L9B7Zp75F4bf9w9u/fpr2H47X9Q9m/b5v2HorX9g9mP23T3oPx2v6B&#10;7N+7TXsPxPNeNzT6Puu2pk15ytt0fn/279mm9/fHa/v7sn/3Nu3dF6/tz2T/zm3aOxOv7e/N/h3b&#10;tHdvvLa/J/u7t2nvnnhtfyr7k9u0dype25/I/vg27Z2I1/bHsj+6TXvH4rX9kewPb9PekXhtv5P9&#10;uE17O/Ha/kD2+7dp70C8tt9be93U6PuoaW/vNp3vzv66bcrTbU2b9nZlP2zT+13xvNcNjXzd1rQp&#10;T3mbzq9m/+Y2vb8ar+2vZP/GNu1didf2r2f/2jbtvR6v7V/N/pVt2ns1Xttfzn7dpr3L8dr+UvYv&#10;bdPepXhtfzH7C9u0dzFe25/P/sVt2jsfr+3PZf/9bdo7F8973dDo663bmjblKW9TuW5oanJb06b2&#10;ytus/NptzbXbmr/B25qr/FD3X3PE8j+Yul3R+614W/MY/126ofk/zfYzbr4U/1d/b82ff92u3db0&#10;u5PdfP3e6synTx+aincdmk+L04dGGIp38VmcPrTedfrQheJdfBanD70AS/EuPovTh2aYCrrI9B5h&#10;KOgi03s9RV9B1ylBHywFXWR6zzAVdJHpPcJQ0EWm93qSvoKuk4I+WAq6yPSeYSroItN7hKGgi0zv&#10;9U76CrruFPTBUtBFpvcMU0EXmd4jDAVdZHqvd9BX0HWHoA+Wgi4yvWeYCrrI9B5hKOgi03s9QV9B&#10;1wlBHywFXWR6zzAVdJHpPcJQ0EWm93qcvoKu44I+WAq6yPSeYSroItN7hKGgi0zv9Xb6CrpuF/TB&#10;UtBFpvcMU0EXmd4jDAVdZHqvt9FX0HWboA+Wgi4yvWeYCrrI9B5hKOgi03s9Rl9B1zFBHywFXWR6&#10;zzAVdJHpPcJQ0EWm93qUvoKuo4I+WAq6yPSeYSroItN7hKGgi0zv9Vb6CrpuFfTBUtBFpvcMU0EX&#10;md4jDAVdZHqvt9BX0HWLoA+Wgi4yvWeYCrrI9B5hKOgi03s9Ql9B1xFBHywFXWR6zzAVdJHpPcJQ&#10;0EWm93qYvoKuw4I+WAq6yPSeYSroItN7hKGgi0zv9Wb6CrpuFvTBUtBFpvcMU0EXmd4jDAVdZHqv&#10;N9FX0HWToA+Wgi4yvWeYCrrI9B5hKOgi03vdoa+ga0fQB0tBF5neM0wFXWR6jzAUdJHpvY70FXSN&#10;gj5YCrrI9J5hKugi03uEoaCLTO/1EH0FXYcEfbAUdJHpPcNU0EWm9whDQReZ3utB+gq6Dgr6YCno&#10;ItN7hqmgi0zvEYaCLjK91wP0FXQdEPTBUtBFpvcMU0EXmd4jDAVdZHqv++kr6Nov6IOloItM7xmm&#10;gi4yvUcYCrrI9F730VfQtU/QB0tBF5neM0wFXWR6jzAUdJHpvd5IX0HXjYI+WAq6yPSeYSroItN7&#10;hKGgi0zvdS99BV17BX2wFHSR6T3DVNBFpvcIQ0EXmd7rHvoKuvYI+mAp6CLTe4apoItM7xGGgi4y&#10;vdcb6CvoukHQB0tBF5neM0wFXWR6jzAUdJHpvV5PX0HX9YI+WAq6yPSeYSroItN7hKGgi0zvdTd9&#10;BV27BX2wFHSR6T3DVNBFpvcLp/EKnNPi9KH2e/a/xm3Nn/9+/y/556T238Bvm/9ZtzUv/cd/X7c1&#10;bf79vR+r25o2K+e2xvs+vd//vjbt7YvXp/f74iXntsZ9fdq7MV5ybmvs9Wlvb7zk3NbY69PennjJ&#10;ua2x16e9G+Il57bGXp/2ro+XnNsae33a2x0vObc19vq0d1285NzW2OvT3tvjJee2xl6f9t4WLzm3&#10;Nfb6tLcrXnJua+z1aW+Il5wbGnt9lkfeZu25rbHXp/d/jJec2xp5uq1p094f4iXnhsb7PuXptqbN&#10;2nNbY69P738fLzm3Nfb6tPe7eMm5rbHXp72r8ZJzW2OvT3tvxkvObY29Pu39Nl5ybmvs9WnvN/GS&#10;c1tjr097V+Il57bGXp/23ojnXDc08nRb06Y85W1Wzm2N9316/+t4ybmtsdenvdfjJee2xl6f9l6L&#10;l5zbGnt92vtVvOTc1tjr094v4yXntsZen/ZejZec2xp7fdp7JV5ybmvs9WnvF/GSc1tjr097P4+X&#10;nNsae33auxwvObc19vq0t8ZLzm2NvT7t/Sxecm5r7PVp76fxknNbY69Pe5fiJee2xl6f9l6Kl5zb&#10;Gnt92vtJvOTc1tjr096P4yXntsZen/YuxkvObY29Pu1diJec2xp7fdr7UTznuqGRp9uaNuUpb7Ny&#10;bmu879P78/GSc1tjr097L8ZLzm2NvT7t/TBecm5r7PVp7wfxknNbY69Pe+fiOdcNjTzd1rQpT3mb&#10;lXNb432f3n8vXnJua+z1ae+78ZJzW2OvT3vfiZec2xp7fdr7drzk3NbY69Pet+Il57bGXp/2vhkv&#10;Obc19vq09414ybmtsdenva/HS85tjb0+7X0tXnJua+z1ae+r8ZJzW2OvT3tfiZec2xp7fdr7crzk&#10;3NbY69Pel+Il57bGXp/2vhgv+fKFeH3a+0I857qhUZ9ua9qUp7zNyrmt8b5P7z8fLzm3Nfb6tPe5&#10;eMm5rbHXp73PxkvObY29Pu19Jl5ybmvs9Wnv0/GSc1tjr097n4qXnNsae33a+2S85NzW2OvT3hLP&#10;uW5o5Om2pk15ytt0/lz2Z7fp/XPx2v7Z7D+xTXvPxmv7Z7L/+DbtPRPPe93Q6NfXbU2b8pS36fzp&#10;7D+2Te+fjtf2T2X/0W3aeype2z+Z/Ue2ae/JeG3/RPYf3qa9J+K1/ePZf2ib9h6P1/aPZf/Bbdp7&#10;LF7bP5r9vE17j8Zr+0ey/8A27T0Sr+0fzv7927T3cLy2fyj7923T3kPx2v7B7Kdt2nswXts/kP17&#10;t2nvgXje64ZG32fd1rQpT3mbzu/P/j3b9P7+eG1/X/bv3qa9++K1/Zns37lNe2fitf292b9jm/bu&#10;jdf292R/9zbt3ROv7U9lf3Kb9k7Fa/sT2R/fpr0T8dr+WPZHt2nvWLy2P5L94W3aOxKv7XeyH7dp&#10;byde2x/Ifv827R2I1/Z7a6+bGn0fNe3t3abz3dlft015uq1p096u7Idter8rnve6oZGv25o25Slv&#10;0/nV7N/cpvdX47X9lezf2Ka9K/Ha/vXsX9umvdfjtf2r2b+yTXuvxmv7y9mv27R3OV7bX8r+pW3a&#10;uxSv7S9mf2Gb9i7Ga/vz2b+4TXvn47X9uey/v0175+J5rxsafb3v5ramTXnK21SuG5qa3Na0qb3y&#10;Niu/dltz7bbmb/C25r/xQ13d1rzB1M+M9X4r3tb8pf/emvZ1++98va7d1rz172n+/F5oPn324FQ8&#10;f5C/twbOHhxhKJ7nszh7cL3r7MELxfN8FmcPvgBL8TyfxdmDM0wFXWR6jzAUdJHpvZ6ir6DrlKAP&#10;loIuMr1nmAq6yPQeYSjoItN7PUlfQddJQR8sBV1kes8wFXSR6T3CUNBFpvd6J30FXXcK+mAp6CLT&#10;e4apoItM7xGGgi4yvdc76CvoukPQB0tBF5neM0wFXWR6jzAUdJHpvZ6gr6DrhKAPloIuMr1nmAq6&#10;yPQeYSjoItN7PU5fQddxQR8sBV1kes8wFXSR6T3CUNBFpvd6O30FXbcL+mAp6CLTe4apoItM7xGG&#10;gi4yvdfb6Cvouk3QB0tBF5neM0wFXWR6jzAUdJHpvR6jr6DrmKAPloIuMr1nmAq6yPQeYSjoItN7&#10;PUpfQddRQR8sBV1kes8wFXSR6T3CUNBFpvd6K30FXbcK+mAp6CLTe4apoItM7xGGgi4yvddb6Cvo&#10;ukXQB0tBF5neM0wFXWR6jzAUdJHpvR6hr6DriKAPloIuMr1nmAq6yPQeYSjoItN7PUxfQddhQR8s&#10;BV1kes8wFXSR6T3CUNBFpvd6M30FXTcL+mAp6CLTe4apoItM7xGGgi4yvdeb6CvouknQB0tBF5ne&#10;M0wFXWR6jzAUdJHpve7QV9C1I+iDpaCLTO8ZpoIuMr1HGAq6yPReR/oKukZBHywFXWR6zzAVdJHp&#10;PcJQ0EWm93qIvoKuQ4I+WAq6yPSeYSroItN7hKGgi0zv9SB9BV0HBX2wFHSR6T3DVNBFpvcIQ0EX&#10;md7rAfoKug4I+mAp6CLTe4apoItM7xGGgi4yvdf99BV0/U/2zi9UrLve8jva/D1Ju9MmbdImbXKT&#10;MhZssYOF+2BhF1qwYIfdOxYsWLBgwb5ZsGDf9ohIEUdKEREpIiIiIiIZkVJmpASREiRsMlLa4C0l&#10;+FCCSAnigzgwn/Vd67d/vt5LEdE+LNb5re+Hdcw5LzlheXpQog8tJbrI9J7RVKKLTO8RDSW6yPRe&#10;d+gr0bUj0YeWEl1kes9oKtFFpveIhhJdZHqvB+gr0XVAog8tJbrI9J7RVKKLTO8RDSW6yPRe99NX&#10;omu/RB9aSnSR6T2jqUQXmd4jGkp0kem97qOvRNc+iT60lOgi03tGU4kuMr1HNJToItN73Utfia69&#10;En1oKdFFpveMphJdZHqPaCjRRab3uoe+El17JPrQUqKLTO8ZTSW6yPQe0VCii0zvdTd9Jbp2S/Sh&#10;pUQXmd4zmkp0ken9whm4EswZ6YvXt13K32Jb0/6+/17/nNT+DPwY8R/a1nz99U/Xtqb5v/6PJ2pb&#10;07xytjW+d/f94IPNze2E6+77TrjkbGvc193cgXDJ2daY625uf7jkbGvMdTe3L1xytjXmupvbGy45&#10;2xpz3c3tCZecbY257uZ2h0vOtsZcd3PXhUvOtsZcd3MfDJecbY257uY+EC452xpz3c3tCpecbY25&#10;7uaGcMnZ0JjrXhx587qzrTHX3fe/hEvOtkactjXNzf05XHI2NL53F6dtTfO6s60x1933P4VLzrbG&#10;XHdzfwyXnG2Nue7mroVLzrbGXHdz74ZLzrbGXHdzfwiXnG2Nue7mfh8uOdsac93NXQ2XnG2Nue7m&#10;3gnnXBsacdrWNBenvHnlbGt87+7778IlZ1tjrru5K+GSs60x193c2+GSs60x193cW+GSs60x193c&#10;b8MlZ1tjrru5y+GSs60x193cG+GSs60x193c6+GSs60x193cb8IlZ1tjrru5S+GSs60x193cGi45&#10;2xpz3c1dDJecbY257uZ+HS452xpz3c1dCJecbY257uZeC5ecbY257uZ+FS452xpz3c39MlxytjXm&#10;ups7Hy452xpz3c29Gi452xpz3c39IpxzbWjEaVvTXJzy5pWzrfG9u++vhEvOtsZcd3Mvh0vOtsZc&#10;d3M/D5ecbY257uZ+Fi452xpz3c2dC+dcGxpx2tY0F6e8eeVsa3zv7vtPwiVnW2Ouu7kfh0vOtsZc&#10;d3M/CpecbY257uZ+GC452xpz3c39IFxytjXmupv7frjkbGvMdTf3vXDJ2daY627uu+GSs60x193c&#10;d8IlX14K193cS+GSs61xX3dz3w6XnG2Nue7mvhUuOdsac93NfTNccrY15rqb+0a45GxrzHU392I4&#10;59rQiNO2prk45c0rZ1vje3ffvx4uOdsac93NfS1ccrY15rqb+2q45GxrzHU393y45GxrzHU395Vw&#10;ydnWmOtu7svhkrOtMdfd3JfCJWdbY667uSWcc21oxGlb01yc8ubOn8v9i5v7/ly4dn829y9sbu7Z&#10;cO3+TO6f39zcM+F814ZGn1/bmubilDd3/nTun9vc96fDtftTuX92c3NPhWv3J3P/zObmngzX7k/k&#10;/unNzT0Rrt0fz/1Tm5t7PFy7P5b7Jzc391i4dn8093lzc4+Ga/dHcv/E5uYeCdfuD+f+8c3NPRyu&#10;3R/K/cHNzT0Urt0fyH3a3NwD4dr9/tw/trm5+8P5rg2Nvs/a1jQXp7y58/ty/+jmvt8Xrt3vzf0j&#10;m5u7N1y73537hzc3d3e4dr8r9w9tbu6ucO1+Z+5nNzd3Z7h2P537qc3NnQ7X7idzP7G5uZPh2v14&#10;7sc2N3c8XLsfzf3I5uaOhmv3w7mPm5s7HK7dD+V+cHNzh8K1+/66a1Oj76Pc3P7Nne/O/brNxWlb&#10;09zcrtyHzX3fFc53bWjEa1vTXJzy5s6v5f7u5r5fC9fuV3N/Z3NzV8O1+5Xc397c3JVw7X459zc2&#10;N3c5XLtfyn3d3NylcO1+IffXNjd3IVy7n8/91c3NnQ/X7q/k/vLm5l4J1+7ncv/p5ubOhfNdGxp9&#10;vbWtaS5OeXPl2tCUs61prrvy5pW/v615f1vzd7it+S3/qKttzb/j2tbo/Y+4rXmMP9d7+Xtr2tft&#10;LXrf39b8s21rLh6azkhvHppLFw+NvIfSm3wsXTy0/svFQ6+W3uRj6eKhF9BSepOPpYuHZjSV6CPT&#10;e0RDiS4yvdfT9JXoOi3Rh5YSXWR6z2gq0UWm94iGEl1keq+n6CvRdUqiDy0lusj0ntFUootM7xEN&#10;JbrI9F7voK9E1x0SfWgp0UWm94ymEl1keo9oKNFFpvd6O30lum6X6ENLiS4yvWc0legi03tEQ4ku&#10;Mr3Xk/SV6Dop0YeWEl1kes9oKtFFpveIhhJdZHqvJ+gr0XVCog8tJbrI9J7RVKKLTO8RDSW6yPRe&#10;b6OvRNdtEn1oKdFFpveMphJdZHqPaCjRRab3eit9JbpulehDS4kuMr1nNJXoItN7REOJLjK91+P0&#10;leg6LtGHlhJdZHrPaCrRRab3iIYSXWR6r8foK9F1TKIPLSW6yPSe0VSii0zvEQ0lusj0Xm+hr0TX&#10;LRJ9aCnRRab3jKYSXWR6j2go0UWm93ozfSW6bpboQ0uJLjK9ZzSV6CLTe0RDiS4yvdej9JXoOirR&#10;h5YSXWR6z2gq0UWm94iGEl1keq9H6CvRdUSiDy0lusj0ntFUootM7xENJbrI9F5voq9E100SfWgp&#10;0UWm94ymEl1keo9oKNFFpvd6I30lum6U6ENLiS4yvWc0legi03tEQ4kuMr3Xw/SV6Dos0YeWEl1k&#10;es9oKtFFpveIhhJdZHqvI30lukaJPrSU6CLTe0ZTiS4yvUc0lOgi03u9gb4SXTdI9KGlRBeZ3jOa&#10;SnSR6T2ioUQXmd7r9fSV6Lpeog8tJbrI9J7RVKKLTO8RDSW6yPReD9FXouuQRB9aSnSR6T2jqUQX&#10;md4jGkp0kem9HqSvRNdBiT60lOgi03tGU4kuMr1HNJToItN73aGvRNeORB9aSnSR6T2jqUQXmd4j&#10;Gkp0kem9HqCvRNcBiT60lOgi03tGU4kuMr1HNJToItN73U9fia79En1oKdFFpveMphJdZHqPaCjR&#10;Rab3uo++El37JPrQUqKLTO8ZTSW6yPQe0VCii0zvdS99Jbr2SvShpUQXmd4zmkp0kek9oqFEF5ne&#10;6x76SnTtkehDS4kuMr1nNJXoItN7REOJLjK91930lejaLdGHlhJdZHrPaCrRRab3C2fgSjBnpIuH&#10;2i7lb7GtaX/ff69/Tmp/Bn6M+A9ta/77Pf9W25rm/+8N3vw3oZpXzrbG9+6+HwyXnP8mlLnu5nbC&#10;JWdbY667uQPhkrOtMdfd3P5wydnWmOtubl+45GxrzHU3tzdccrY15rqb2xMuOdsac93N7Q6XnG2N&#10;ue7mrguXnG2Nue7mPhguOdsac93NfSBccrY15rqb2xUuOdsac93NDeGSs6Ex17048uZ1Z1tjrrvv&#10;fwmXnG2NOG1rmpv7c7jkbGh87y5O25rmdWdbY667738Kl5xtjbnu5v4YLjnbGnPdzV0Ll5xtjbnu&#10;5t4Nl5xtjbnu5v4QLjnbGnPdzf0+XHK2Nea6m7saLjnbGnPdzb0Tzrk2NOK0rWkuTnnzytnW+N7d&#10;99+FS862xlx3c1fCJWdbY667ubfDJWdbY667ubfCJWdbY667ud+GS862xlx3c5fDJWdbY667uTfC&#10;JWdbY667udfDJWdbY667ud+ES862xlx3c5fCJWdbY667uTVccrY15rqbuxguOdsac93N/TpccrY1&#10;5rqbuxAuOdsac93NvRYuOdsac93N/SpccrY15rqb+2W45GxrzHU3dz5ccrY15rqbezVccrY15rqb&#10;+0U459rQiNO2prk45c0rZ1vje3ffXwmXnG2Nue7mXg6XnG2Nue7mfh4uOdsac93N/SxccrY15rqb&#10;OxfOuTY04rStaS5OefPK2db43t33n4RLzrbGXHdzPw6XnG2Nue7mfhQuOdsac93N/TBccrY15rqb&#10;+0G45GxrzHU39/1wydnWmOtu7nvhkrOtMdfd3HfDJWdbY667ue+ES768FK67uZfCJWdb477u5r4d&#10;LjnbGnPdzX0rXHK2Nea6m/tmuORsa8x1N/eNcMnZ1pjrbu7FcM61oRGnbU1zccqbV862xvfuvn89&#10;XHK2Nea6m/tauORsa8x1N/fVcMnZ1pjrbu75cMnZ1pjrbu4r4ZKzrTHX3dyXwyVnW2Ouu7kvhUvO&#10;tsZcd3NLOOfa0IjTtqa5OOXNnT+X+xc39/25cO3+bO5f2Nzcs+Ha/ZncP7+5uWfC+a4NjT6/tjXN&#10;xSlv7vzp3D+3ue9Ph2v3p3L/7ObmngrX7k/m/pnNzT0Zrt2fyP3Tm5t7Ily7P577pzY393i4dn8s&#10;909ubu6xcO3+aO7z5uYeDdfuj+T+ic3NPRKu3R/O/eObm3s4XLs/lPuDm5t7KFy7P5D7tLm5B8K1&#10;+/25f2xzc/eH810bGn2fta1pLk55c+f35f7RzX2/L1y735v7RzY3d2+4dr879w9vbu7ucO1+V+4f&#10;2tzcXeHa/c7cz25u7s5w7X4691Obmzsdrt1P5n5ic3Mnw7X78dyPbW7ueLh2P5r7kc3NHQ3X7odz&#10;Hzc3dzhcux/K/eDm5g6Fa/f9ddemRt9Hubn9mzvfnft1m4vTtqa5uV25D5v7viuc79rQiNe2prk4&#10;5c2dX8v93c19vxau3a/m/s7m5q6Ga/crub+9ubkr4dr9cu5vbG7ucrh2v5T7urm5S+Ha/ULur21u&#10;7kK4dj+f+6ubmzsfrt1fyf3lzc29Eq7dz+X+083NnQvnuzY0+nprW9NcnPLmyrWhKWdb01x35c0r&#10;f39b8/625u9wW3OJf9TVtub/4trW6P2PuK15r39vzV9/3d7f1vyzbWvOsKuR7mFbI51hS3OGbY10&#10;Dx9LZ9jSnGFbI93Dx9IZtjRn2NZI9/CxdIYtDV0lusj0HtFQootM7/U0XSW6Tkv0oaVEF5neM5pK&#10;dJHpPaKhRBeZ3usp+kp0nZLoQ0uJLjK9ZzSV6CLTe0RDiS4yvdc76CvRdYdEH1pKdJHpPaOpRBeZ&#10;3iMaSnSR6b3eTl+Jrtsl+tBSootM7xlNJbrI9B7RUKKLTO/1JH0luk5K9KGlRBeZ3jOaSnSR6T2i&#10;oUQXmd7rCfpKdJ2Q6ENLiS4yvWc0legi03tEQ4kuMr3X2+gr0XWbRB9aSnSR6T2jqUQXmd4jGkp0&#10;kem93kpfia5bJfrQUqKLTO8ZTSW6yPQe0VCii0zv9Th9JbqOS/ShpUQXmd4zmkp0kek9oqFEF5ne&#10;6zH6SnQdk+hDS4kuMr1nNJXoItN7REOJLjK911voK9F1i0QfWkp0kek9o6lEF5neIxpKdJHpvd5M&#10;X4mumyX60FKii0zvGU0lusj0HtFQootM7/UofSW6jkr0oaVEF5neM5pKdJHpPaKhRBeZ3usR+kp0&#10;HZHoQ0uJLjK9ZzSV6CLTe0RDiS4yvdeb6CvRdZNEH1pKdJHpPaOpRBeZ3iMaSnSR6b3eSF+Jrhsl&#10;+tBSootM7xlNJbrI9B7RUKKLTO/1MH0lug5L9KGlRBeZ3jOaSnSR6T2ioUQXmd7rSF+JrlGiDy0l&#10;usj0ntFUootM7xENJbrI9F5voK9E1w0SfWgp0UWm94ymEl1keo9oKNFFpvd6PX0luq6X6ENLiS4y&#10;vWc0legi03tEQ4kuMr3XQ/SV6Dok0YeWEl1kes9oKtFFpveIhhJdZHqvB+kr0XVQog8tJbrI9J7R&#10;VKKLTO8RDSW6yPRed+gr0bUj0YeWEl1kes9oKtFFpveIhhJdZHqvB+gr0XVAog8tJbrI9J7RVKKL&#10;TO8RDSW6yPRe99NXomu/RB9aSnSR6T2jqUQXmd4jGkp0kem97qOvRNc+iT60lOgi03tGU4kuMr1H&#10;NJToItN73Utfia69En1oKdFFpveMphJdZHqPaCjRRab3uoe+El17JPrQUqKLTO8ZTSW6yPQe0VCi&#10;i0zvdTd9Jbp2S/ShpUQXmd4zmkp0ken9whm4EswZ6czfdFvz13/ffy9/TvrPbmve+veP1bam+fPP&#10;31/bmuaVs63xvbvvBx9sbm4nXHffd8IlZ1vjvu7mDoRLzrbGXHdz+8MlZ1tjrru5feGSs60x193c&#10;3nDJ2daY625uT7jkbGvMdTe3O1xytjXmupu7LlxytjXmupv7YLjkbGvMdTf3gXDJ2daY625uV7jk&#10;bGvMdTc3hEvOhsZc9+LIm9edbY257r7/JVxytjXitK1pbu7P4ZKzofG9uzhta5rXnW2Nue6+/ylc&#10;crY15rqb+2O45GxrzHU3dy1ccrY15rqbezdccrY15rqb+0O45GxrzHU39/twydnWmOtu7mq45Gxr&#10;zHU3904459rQiNO2prk45c0rZ1vje3fffxcuOdsac93NXQmXnG2Nue7m3g6XnG2Nue7m3gqXnG2N&#10;ue7mfhsuOdsac93NXQ6XnG2Nue7m3giXnG2Nue7mXg+XnG2Nue7mfhMuOdsac93NXQqXnG2Nue7m&#10;1nDJ2daY627uYrjkbGvMdTf363DJ2daY627uQrjkbGvMdTf3WrjkbGvMdTf3q3DJ2daY627ul+GS&#10;s60x193c+XDJ2daY627u1XDJ2daY627uF+Gca0MjTtua5uKUN6+cbY3v3X1/JVxytjXmupt7OVxy&#10;tjXmupv7ebjkbGvMdTf3s3DJ2daY627uXDjn2tCI07amuTjlzStnW+N7d99/Ei452xpz3c39OFxy&#10;tjXmupv7UbjkbGvMdTf3w3DJ2daY627uB+GSs60x193c98MlZ1tjrru574VLzrbGXHdz3w2XnG2N&#10;ue7mvhMuOdsac93NvRQuOdsac93NfTtccrY15rqb+1a45GxrzHU3981wydnWmOtu7hvhkrOtMdfd&#10;3IvhnGtDI07bmubilDevnG2N7919/3q45GxrzHU397VwydnWmOtu7qvhkrOtMdfd3PPhkrOtMdfd&#10;3FfCJWdbY667uS+HS862xlx3c18Kl5xtjbnu5pZwzrWhEadtTXNxyps7fy73L27u+3Ph2v3Z3L+w&#10;ublnw7X7M7l/fnNzz4Tz/SAbGn1+bWuai1Pe3PnTuX9uc9+fDtfuT+X+2c3NPRWu3Z/M/TObm3sy&#10;XLs/kfunNzf3RLh2fzz3T21u7vFw7f5Y7p/c3Nxj4dr90dznzc09Gq7dH8n9E5ubeyRcuz+c+8c3&#10;N/dwuHZ/KPcHNzf3ULh2fyD3aXNzD4Rr9/tz/9jm5u4P57s2NPo+a1vTXJzy5s7vy/2jm/t+X7h2&#10;vzf3j2xu7t5w7X537h/e3Nzd4dr9rtw/tLm5u8K1+525n93c3J3h2v107qc2N3c6XLufzP3E5uZO&#10;hmv347kf29zc8XDtfjT3I5ubOxqu3Q/nPm5u7nC4dj+U+8HNzR0K1+77665Njb6PcnP7N3e+O/fr&#10;NhenbU1zc7tyHzb3fVc437WhEa9tTXNxyps7v5b7u5v7fi1cu1/N/Z3NzV0N1+5Xcn97c3NXwrX7&#10;5dzf2Nzc5XDtfin3dXNzl8K1+4XcX9vc3IVw7X4+91c3N3c+XLu/kvvLm5t7JVy7n8v9p5ubOxfO&#10;d21o9PXWtqa5OOXNlWtDU862prnuyptX/v625v1tzd/htuZ/Z1vzf7Kt0fsfcVvzXv/emvZ1+wVf&#10;r/e3Nf9s25qLO9MZ6c0dfm8NurgzoqH0Jh9LF3fWf7m482rpTT6WLu68gJbSm3wsXdyZ0VSii0zv&#10;EQ0lusj0Xk/TV6LrtEQfWkp0kek9o6lEF5neIxpKdJHpvZ6ir0TXKYk+tJToItN7RlOJLjK9RzSU&#10;6CLTe72DvhJdd0j0oaVEF5neM5pKdJHpPaKhRBeZ3uvt9JXoul2iDy0lusj0ntFUootM7xENJbrI&#10;9F5P0lei66REH1pKdJHpPaOpRBeZ3iMaSnSR6b2eoK9E1wmJPrSU6CLTe0ZTiS4yvUc0lOgi03u9&#10;jb4SXbdJ9KGlRBeZ3jOaSnSR6T2ioUQXmd7rrfSV6LpVog8tJbrI9J7RVKKLTO8RDSW6yPRej9NX&#10;ouu4RB9aSnSR6T2jqUQXmd4jGkp0kem9HqOvRNcxiT60lOgi03tGU4kuMr1HNJToItN7vYW+El23&#10;SPShpUQXmd4zmkp0kek9oqFEF5ne6830lei6WaIPLSW6yPSe0VSii0zvEQ0lusj0Xo/SV6LrqEQf&#10;Wkp0kek9o6lEF5neIxpKdJHpvR6hr0TXEYk+tJToItN7RlOJLjK9RzSU6CLTe72JvhJdN0n0oaVE&#10;F5neM5pKdJHpPaKhRBeZ3uuN9JXoulGiDy0lusj0ntFUootM7xENJbrI9F4P01ei67BEH1pKdJHp&#10;PaOpRBeZ3iMaSnSR6b2O9JXoGiX60FKii0zvGU0lusj0HtFQootM7/UG+kp03SDRh5YSXWR6z2gq&#10;0UWm94iGEl1keq/X01ei63qJPrSU6CLTe0ZTiS4yvUc0lOgi03s9RF+JrkMSfWgp0UWm94ymEl1k&#10;eo9oKNFFpvd6kL4SXQcl+tBSootM7xlNJbrI9B7RUKKLTO91h74SXTsSfWgp0UWm94ymEl1keo9o&#10;KNFFpvd6gL4SXQck+tBSootM7xlNJbrI9B7RUKKLTO91P30luvZL9KGlRBeZ3jOaSnSR6T2ioUQX&#10;md7rPvpKdO2T6ENLiS4yvWc0legi03tEQ4kuMr3XvfSV6Nor0YeWEl1kes9oKtFFpveIhhJdZHqv&#10;e+gr0bVHog8tJbrI9J7RVKKLTO8RDSW6yPRed9NXomu3RB9aSnSR6T2jqUQXmd4vnIErwZyRLu60&#10;Xcrf4vfWtL/vv9c/J7U/Az9G/Id+b8337/uvta1p/t/e5s3vrWleOdsa37v7fjBccn5vjbnu5nbC&#10;JWdbY667uQPhkrOtMdfd3P5wydnWmOtubl+45GxrzHU3tzdccrY15rqb2xMuOdsac93N7Q6XnG2N&#10;ue7mrguXnG2Nue7mPhguOdsac93NfSBccrY15rqb2xUuOdsac93NDeGSs6Ex17048uZ1Z1tjrrvv&#10;fwmXnG2NOG1rmpv7c7jkbGh87y5O25rmdWdbY667738Kl5xtjbnu5v4YLjnbGnPdzV0Ll5xtjbnu&#10;5t4Nl5xtjbnu5v4QLjnbGnPdzf0+XHK2Nea6m7saLjnbGnPdzb0Tzrk2NOK0rWkuTnnzytnW+N7d&#10;99+FS862xlx3c1fCJWdbY667ubfDJWdbY667ubfCJWdbY667ud+GS862xlx3c5fDJWdbY667uTfC&#10;JWdbY667udfDJWdbY667ud+ES862xlx3c5fCJWdbY667uTVccrY15rqbuxguOdsac93N/TpccrY1&#10;5rqbuxAuOdsac93NvRYuOdsac93N/SpccrY15rqb+2W45GxrzHU3dz5ccrY15rqbezVccrY15rqb&#10;+0U459rQiNO2prk45c0rZ1vje3ffXwmXnG2Nue7mXg6XnG2Nue7mfh4uOdsac93N/SxccrY15rqb&#10;OxfOuTY04rStaS5OefPK2db43t33n4RLzrbGXHdzPw6XnG2Nue7mfhQuOdsac93N/TBccrY15rqb&#10;+0G45GxrzHU39/1wydnWmOtu7nvhkrOtMdfd3HfDJWdbY667ue+ES862xlx3cy+FS862xlx3c98O&#10;l5xtjbnu5r4VLjnbGnPdzX0zXHK2Nea6m/tGuOTLi+G6m3sxnHNtaNSnbU1zccqbV862xvfuvn89&#10;XHK2Nea6m/tauORsa8x1N/fVcMnZ1pjrbu75cMnZ1pjrbu4r4ZKzrTHX3dyXwyVnW2Ouu7kvhUvO&#10;tsZcd3NLOOfa0IjTtqa5OOXNnT+X+xc39/25cO3+bO5f2Nzcs+Ha/ZncP7+5uWfC+a4NjT6/tjXN&#10;xSlv7vzp3D+3ue9Ph2v3p3L/7ObmngrX7k/m/pnNzT0Zrt2fyP3Tm5t7Ily7P577pzY393i4dn8s&#10;909ubu6xcO3+aO7z5uYeDdfuj+T+ic3NPRKu3R/O/eObm3s4XLs/lPuDm5t7KFy7P5D7tLm5B8K1&#10;+/25f2xzc/eH810bGn2fta1pLk55c+f35f7RzX2/L1y735v7RzY3d2+4dr879w9vbu7ucO1+V+4f&#10;2tzcXeHa/c7cz25u7s5w7X4691Obmzsdrt1P5n5ic3Mnw7X78dyPbW7ueLh2P5r7kc3NHQ3X7odz&#10;Hzc3dzhcux/K/eDm5g6Fa/f9ddemRt9Hubn9mzvfnft1m4vTtqa5uV25D5v7viuc79rQiNe2prk4&#10;5c2dX8v93c19vxau3a/m/s7m5q6Ga/crub+9ubkr4dr9cu5vbG7ucrh2v5T7urm5S+Ha/ULur21u&#10;7kK4dj+f+6ubmzsfrt1fyf3lzc29Eq7dz+X+083NnQvnuzY0+nprW9NcnPLmyrWhKWdb01x35c0r&#10;f39b8/625u9wW3OOf9TV7635X7j+/5h6/yNua97r31vz11+397c1/2zbmrPsaqR72NVIZ9nSnGVb&#10;I93Dx9JZtjRn2dZI9/CxdJYtzVm2NdI9fCydZUtDV4kuMr1HNJToItN7PU1Xia7TEn1oKdFFpveM&#10;phJdZHqPaCjRRab3eoq+El2nJPrQUqKLTO8ZTSW6yPQe0VCii0zv9Q76SnTdIdGHlhJdZHrPaCrR&#10;Rab3iIYSXWR6r7fTV6Lrdok+tJToItN7RlOJLjK9RzSU6CLTez1JX4mukxJ9aCnRRab3jKYSXWR6&#10;j2go0UWm93qCvhJdJyT60FKii0zvGU0lusj0HtFQootM7/U2+kp03SbRh5YSXWR6z2gq0UWm94iG&#10;El1keq+30lei61aJPrSU6CLTe0ZTiS4yvUc0lOgi03s9Tl+JruMSfWgp0UWm94ymEl1keo9oKNFF&#10;pvd6jL4SXcck+tBSootM7xlNJbrI9B7RUKKLTO/1FvpKdN0i0YeWEl1kes9oKtFFpveIhhJdZHqv&#10;N9NXoutmiT60lOgi03tGU4kuMr1HNJToItN7PUpfia6jEn1oKdFFpveMphJdZHqPaCjRRab3eoS+&#10;El1HJPrQUqKLTO8ZTSW6yPQe0VCii0zv9Sb6SnTdJNGHlhJdZHrPaCrRRab3iIYSXWR6rzfSV6Lr&#10;Rok+tJToItN7RlOJLjK9RzSU6CLTez1MX4muwxJ9aCnRRab3jKYSXWR6j2go0UWm9zrSV6JrlOhD&#10;S4kuMr1nNJXoItN7REOJLjK91xvoK9F1g0QfWkp0kek9o6lEF5neIxpKdJHpvV5PX4mu6yX60FKi&#10;i0zvGU0lusj0HtFQootM7/UQfSW6Dkn0oaVEF5neM5pKdJHpPaKhRBeZ3utB+kp0HZToQ0uJLjK9&#10;ZzSV6CLTe0RDiS4yvdcd+kp07Uj0oaVEF5neM5pKdJHpPaKhRBeZ3usB+kp0HZDoQ0uJLjK9ZzSV&#10;6CLTe0RDiS4yvdf99JXo2i/Rh5YSXWR6z2gq0UWm94iGEl1keq/76CvRtU+iDy0lusj0ntFUootM&#10;7xENJbrI9F730leia69EH1pKdJHpPaOpRBeZ3iMaSnSR6b3uoa9E1x6JPrSU6CLTe0ZTiS4yvUc0&#10;lOgi03vdTV+Jrt0SfWgp0UWm94ymEl1ker9wBq4Ec0Y6+zfd1vz13/ffy5+T/rPbmqf/53+pbU3z&#10;m/71Q7WtaV75dPBB37v7fvDB5uZ2wnX3fSdc8ulAuO7mDoRLPu0P193c/nDJp33hupvbFy452xr/&#10;Obqb2xsu+bQnXHdze8Iln3aH625ud7jk03Xhupu7LlxytjX+39fd3AfDJWdbY667uQ+ES862xlx3&#10;c7vCJWdbY667uSFccjY05roXR9687mxrzHX3/S/hkrOtEadtTXNzfw6XnA2N793FaVvTvO5sa8x1&#10;9/1P4ZKzrTHX3dwfwyVnW2Ouu7lr4ZKzrTHX3dy74ZKzrTHX3dwfwiVnW2Ouu7nfh0vOtsZcd3NX&#10;wyVnW2Ouu7l3wjnXhkactjXNxSlvXjnbGt+7+/67cMnZ1pjrbu5KuORsa8x1N/d2uORsa8x1N/dW&#10;uORsa8x1N/fbcMnZ1pjrbu5yuORsa8x1N/dGuORsa8x1N/d6uORsa8x1N/ebcMnZ1pjrbu5SuORs&#10;a8x1N7eGS862xlx3cxfDJWdbY667uV+HS862xlx3cxfCJWdbY667udfCJWdbY667uV+FS862xlx3&#10;c78Ml5xtjbnu5s6HS862xlx3c6+GS862xlx3c78I51wbGnHa1jQXp7x55WxrfO/u+yvhkrOtMdfd&#10;3MvhkrOtMdfd3M/DJWdbY667uZ+FS862xlx3c+fCOdeGRpy2Nc3FKW9eOdsa37v7/pNwydnWmOtu&#10;7sfhkrOtMdfd3I/CJWdbY667uR+GS862xlx3cz8Il5xtjbnu5r4fLjnbGnPdzX0vXHK2Nea6m/tu&#10;uORsa8x1N/edcMnZ1pjrbu6lcMnZ1pjrbu7b4ZKzrTHX3dy3wiVnW2Ouu7lvhkvOtsZcd3PfCJd8&#10;eTFcd3MvhnOuDY36tK1pLk5588rZ1vje3fevh0vOtsZcd3NfC5ecbY257ua+Gi452xpz3c09Hy45&#10;2xpz3c19JVxytjXmupv7crjkbGvMdTf3pXDJ2daY625uCedcGxpx2tY0F6e8ufPncv/i5r4/F67d&#10;n839C5ubezZcuz+T++c3N/dMON+1odHn17amuTjlzZ0/nfvnNvf96XDt/lTun93c3FPh2v3J3D+z&#10;ubknw7X7E7l/enNzT4Rr98dz/9Tm5h4P1+6P5f7Jzc09Fq7dH8193tzco+Ha/ZHcP7G5uUfCtfvD&#10;uX98c3MPh2v3h3J/cHNzD4Vr9wdynzY390C4dr8/949tbu7+cL5rQ6Pvs7Y1zcUpb+78vtw/urnv&#10;94Vr93tz/8jm5u4N1+535/7hzc3dHa7d78r9Q5ubuytcu9+Z+9nNzd0Zrt1P535qc3Onw7X7ydxP&#10;bG7uZLh2P577sc3NHQ/X7kdzP7K5uaPh2v1w7uPm5g6Ha/f/z975hop5l+/9iTZNTv60T9qkTdqk&#10;TawBC3ZasO8sezpasGDhKbNgmQXLLNh3drNgyjYepDgn4oqIiDgREedERIJIlxdSgkgJYh6CSA1O&#10;SvAHJYiUIMKcY/tc93V9n+/e7MdPEBHNiw/3ua/vhyucc97khLunB/N+YJv2DsZr7zv1rpsafR81&#10;7e1s0/nuvN+wTXm6rWnT3q68D9v0+654ftcNjXzd1rQpT3mbzq/l/c1t+v1avPZ+Ne9vbNPe1Xjt&#10;/UreX9+mvSvx2vvlvL+2TXuX47X3S3lft2nvUrz2fiHvr27T3oV47f183l/Zpr3z8dr7uby/vE17&#10;5+K197N5/9427Z2N53fd0OjrrduaNuUpb1O5bmhqDn3qXXmb9X79tub6bc1f4W3Nf81tzbdyW6P9&#10;b/G25v/wef1jv7um/Rv3W/BuhQOgj1u+l/+u9F+xv7TfN0jt6/bfyK7f1vy93dac2TfdI17cNxdn&#10;9o3sQ/EiH4sz+9a3ndn3SvEiH4sz+16CpXiRj8WZfTNMBX1k2kcYCrrItK+n6CvoOiXog6Wgi0z7&#10;DFNBF5n2EYaCLjLt60n6CrpOCvpgKegi0z7DVNBFpn2EoaCLTPt6N30FXXcL+mAp6CLTPsNU0EWm&#10;fYShoItM+3oXfQVddwn6YCnoItM+w1TQRaZ9hKGgi0z7eoK+gq4Tgj5YCrrItM8wFXSRaR9hKOgi&#10;074ep6+g67igD5aCLjLtM0wFXWTaRxgKusi0r3fSV9B1p6APloIuMu0zTAVdZNpHGAq6yLSvd9BX&#10;0HWHoA+Wgi4y7TNMBV1k2kcYCrrItK/H6CvoOibog6Wgi0z7DFNBF5n2EYaCLjLt61H6CrqOCvpg&#10;Kegi0z7DVNBFpn2EoaCLTPt6O30FXbcL+mAp6CLTPsNU0EWmfYShoItM+3obfQVdtwn6YCnoItM+&#10;w1TQRaZ9hKGgi0z7eoS+gq4jgj5YCrrItM8wFXSRaR9hKOgi074epq+g67CgD5aCLjLtM0wFXWTa&#10;RxgKusi0r7fSV9B1q6APloIuMu0zTAVdZNpHGAq6yLSvt9BX0HWLoA+Wgi4y7TNMBV1k2kcYCrrI&#10;tK+H6CvoOiTog6Wgi0z7DFNBF5n2EYaCLjLt60hfQdco6IOloItM+wxTQReZ9hGGgi4y7evN9BV0&#10;3Szog6Wgi0z7DFNBF5n2EYaCLjLt6030FXTdJOiDpaCLTPsMU0EXmfYRhoIuMu3rQfoKug4K+mAp&#10;6CLTPsNU0EWmfYShoItM+3qAvoKuA4I+WAq6yLTPMBV0kWkfYSjoItO+7qevoGu/oA+Wgi4y7TNM&#10;BV1k2kcYCrrItK/76Cvo2ifog6Wgi0z7DFNBF5n2EYaCLjLt6w59BV07gj5YCrrItM8wFXSRaR9h&#10;KOgi077upa+ga6+gD5aCLjLtM0wFXWTaRxgKusi0r3voK+jaI+iDpaCLTPsMU0EXmfYRhoIuMu3r&#10;jfQVdN0o6IOloItM+wxTQReZ9hGGgi4y7etu+gq6dgv6YCnoItM+w1TQRab9pXvwCpx7xJl97e/m&#10;f4nfW9P+vv/n/jmpfQ78GPEn/d6ad/3D8bqtafMX//lE3da0Wfl04GG/9+n3Aw+3aW9/vD79vj9e&#10;8mlfvD7t7YuXfNqJ16e9nXjJp73x+rS3N15ybmv8efRpb0+85NzW2OvT3o3xknNbY69Pe7vjJee2&#10;xl6f9m6Il5zbGnt92ntrvOTc1tjr095b4iWfdsXr096ueMmnIV6f9oZ4ybmh8Z/bZ3nkbdY7tzX2&#10;+vT7H+Ml57ZGnm5r2rT3h3jJuaHxe5/ydFvTZr1zW2OvT7//Pl5ybmvs9Wnvd/GSc1tjr0971+Il&#10;57bGXp/23oyXnNsae33a+2285NzW2OvT3m/iJee2xl6f9q7GS85tjb0+7b0Rz7luaOTptqZNecrb&#10;rJzbGr/36fdfx0vObY29Pu1diZec2xp7fdp7PV5ybmvs9WnvV/GSc1tjr097v4yXnNsae33auxwv&#10;Obc19vq091q85NzW2OvT3s/jJee2xl6f9n4WLzm3Nfb6tHcpXnJua+z1aW+Nl5zbGnt92vtpvOTc&#10;1tjr095P4iXntsZen/YuxEvObY29Pu29Gi85tzX2+rT343jJua2x16e9H8VLzm2NvT7tnY+XnNsa&#10;e33aeyVecm5r7PVp74fxnOuGRp5ua9qUp7zNyrmt8Xuffj8XLzm3Nfb6tPdyvOTc1tjr094P4iXn&#10;tsZen/a+Hy85tzX2+rR3Np5z3dDI021Nm/KUt1k5tzV+79Pv342XnNsae33a+0685NzW2OvT3rfj&#10;Jee2xl6f9r4VLzm3Nfb6tPfNeMm5rbHXp71vxEvObY29Pu19PV5ybmvs9Wnva/GSc1tjr097X42X&#10;nNsae33a+0q85NzW2OvT3pfjJee2xl6f9r4ULzm3Nfb6tPfFeMm5rbHXp70vxEvObY29Pu19Pp5z&#10;3dDI021Nm/KUt1k5tzV+79Pvn4uXnNsae33a+2y85NzW2OvT3mfiJee2xl6f9j4dLzm3Nfb6tPep&#10;eMm5rbHXp70X4yXntsZen/Y+GS85tzX2+rS3xHOuGxp5uq1pU57yNp2fyfsntun3M/Ha+/N5//g2&#10;7T0fr70/l/ePbdPec/H8rhsa/fm6rWlTnvI2nT+b949u0+/Pxmvvz+T9I9u090y89v503j+8TXtP&#10;x2vvT+X9Q9u091S89v5k3j+4TXtPxmvvT+T9A9u090S89v543udt2ns8Xnt/LO/v36a9x+K190fz&#10;/r5t2ns0Xnt/JO8Pb9PeI/Ha+0N5n7Zp76F47f3BvL93m/YejOd33dDo+6zbmjblKW/T+QN5f882&#10;/f5AvPZ+f97fvU1798dr7/fl/Z3btHdfvPZ+b97fsU1798Zr76fz/vZt2jsdr72fyvvJbdo7Fa+9&#10;n8j78W3aOxGvvR/L+9Ft2jsWr70fyfvhbdo7Eq+9H8r7uE17h+K194N5P7BNewfjtfedetdNjb6P&#10;mvZ2tul8d95v2KY83da0aW9X3odt+n1XPL/rhka+bmvalKe8TefX8v7mNv1+LV57v5r3N7Zp72q8&#10;9n4l769v096VeO39ct5f26a9y/Ha+6W8r9u0dylee7+Q91e3ae9CvPZ+Pu+vbNPe+Xjt/VzeX96m&#10;vXPx2vvZvH9vm/bOxvO7bmj09dZtTZvylLepXDc0NYc+9a68zXq/fltz/bbmr/C25iv8o65+b81/&#10;Yeq/x9T+t3pb84/97pr2b9y6p/mn3Na0r9tX8a/f1vy93dZc3JnuEb/Y4f8JBRd3RhiKX/CxuLiz&#10;vu3izivFL/hYXNx5CZbiF3wsLu7MMBV0kWkfYSjoItO+nqKvoOuUoA+Wgi4y7TNMBV1k2kcYCrrI&#10;tK8n6SvoOinog6Wgi0z7DFNBF5n2EYaCLjLt6930FXTdLeiDpaCLTPsMU0EXmfYRhoIuMu3rXfQV&#10;dN0l6IOloItM+wxTQReZ9hGGgi4y7esJ+gq6Tgj6YCnoItM+w1TQRaZ9hKGgi0z7epy+gq7jgj5Y&#10;CrrItM8wFXSRaR9hKOgi077eSV9B152CPlgKusi0zzAVdJFpH2Eo6CLTvt5BX0HXHYI+WAq6yLTP&#10;MBV0kWkfYSjoItO+HqOvoOuYoA+Wgi4y7TNMBV1k2kcYCrrItK9H6SvoOirog6Wgi0z7DFNBF5n2&#10;EYaCLjLt6+30FXTdLuiDpaCLTPsMU0EXmfYRhoIuMu3rbfQVdN0m6IOloItM+wxTQReZ9hGGgi4y&#10;7esR+gq6jgj6YCnoItM+w1TQRaZ9hKGgi0z7epi+gq7Dgj5YCrrItM8wFXSRaR9hKOgi077eSl9B&#10;162CPlgKusi0zzAVdJFpH2Eo6CLTvt5CX0HXLYI+WAq6yLTPMBV0kWkfYSjoItO+HqKvoOuQoA+W&#10;gi4y7TNMBV1k2kcYCrrItK8jfQVdo6APloIuMu0zTAVdZNpHGAq6yLSvN9NX0HWzoA+Wgi4y7TNM&#10;BV1k2kcYCrrItK830VfQdZOgD5aCLjLtM0wFXWTaRxgKusi0rwfpK+g6KOiDpaCLTPsMU0EXmfYR&#10;hoIuMu3rAfoKug4I+mAp6CLTPsNU0EWmfYShoItM+7qfvoKu/YI+WAq6yLTPMBV0kWkfYSjoItO+&#10;7qOvoGufoA+Wgi4y7TNMBV1k2kcYCrrItK879BV07Qj6YCnoItM+w1TQRaZ9hKGgi0z7upe+gq69&#10;gj5YCrrItM8wFXSRaR9hKOgi077uoa+ga4+gD5aCLjLtM0wFXWTaRxgKusi0rzfSV9B1o6APloIu&#10;Mu0zTAVdZNpHGAq6yLSvu+kr6Not6IOloItM+wxTQReZ9pfuwStw7hEXd9rf2f8StzXt7/t/7p+T&#10;2ufAjxF/0m3Nf//CnrqtafNf//O9dVvTZuXc1vi9T78feLhNe/vj9en3/fGSc1vjvj7t7YuXnNsa&#10;e33a24mXnNsae33a2xsvObc19vq0tydecm5r7PVp78Z4ybmtsdenvd3xknNbY69PezfES85tjb0+&#10;7b01XnJua+z1ae8t8ZJzW2OvT3u74iXntsZen/aGeMm5obHXZ3nkbdY7tzX2+vT7H+Ml57ZGnm5r&#10;2rT3h3jJuaHxe5/ydFvTZr1zW2OvT7//Pl5ybmvs9Wnvd/GSc1tjr0971+Il57bGXp/23oyXnNsa&#10;e33a+2285NzW2OvT3m/iJee2xl6f9q7GS85tjb0+7b0Rz7luaOTptqZNecrbrJzbGr/36fdfx0vO&#10;bY29Pu1diZec2xp7fdp7PV5ybmvs9WnvV/GSc1tjr097v4yXnNsae33auxwvObc19vq091q85NzW&#10;2OvT3s/jJee2xl6f9n4WLzm3Nfb6tHcpXnJua+z1aW+Nl5zbGnt92vtpvOTc1tjr095P4iXntsZe&#10;n/YuxEvObY29Pu29Gi85tzX2+rT343jJua2x16e9H8VLvpyP16e98/GSc1vjvj7tvRIvObc19vq0&#10;98N4znVDI0+3NW3KU95m5dzW+L1Pv5+Ll5zbGnt92ns5XnJua+z1ae8H8ZJzW2OvT3vfj5ec2xp7&#10;fdo7G8+5bmjk6bamTXnK26yc2xq/9+n378ZLzm2NvT7tfSdecm5r7PVp79vxknNbY69Pe9+Kl5zb&#10;Gnt92vtmvOTc1tjr09434iXntsZen/a+Hi85tzX2+rT3tXjJua2x16e9r8ZLzm2NvT7tfSVecm5r&#10;7PVp78vxknNbY69Pe1+Kl5zbGnt92vtivOTc1tjr094X4iXntsZen/Y+H8+5bmjk6bamTXnK26yc&#10;2xq/9+n3z8VLzm2NvT7tfTZecm5r7PVp7zPxknNbY69Pe5+Ol5zbGnt92vtUvOTc1tjr096L8ZIv&#10;n4zXp71PxkvObY37+rS3xHOuGxp5uq1pU57yNp2fyfsntun3M/Ha+/N5//g27T0fr70/l/ePbdPe&#10;c/H8rhsa/fm6rWlTnvI2nT+b949u0+/Pxmvvz+T9I9u090y89v503j+8TXtPx2vvT+X9Q9u091S8&#10;9v5k3j+4TXtPxmvvT+T9A9u090S89v543udt2ns8Xnt/LO/v36a9x+K190fz/r5t2ns0Xnt/JO8P&#10;b9PeI/Ha+0N5n7Zp76F47f3BvL93m/YejOd33dDo+6zbmjblKW/T+QN5f882/f5AvPZ+f97fvU17&#10;98dr7/fl/Z3btHdfvPZ+b97fsU1798Zr76fz/vZt2jsdr72fyvvJbdo7Fa+9n8j78W3aOxGvvR/L&#10;+9Ft2jsWr70fyfvhbdo7Eq+9H8r7uE17h+K194N5P7BNewfjtfedetdNjb6PmvZ2tul8d95v2KY8&#10;3da0aW9X3odt+n1XPL/rhka+bmvalKe8TefX8v7mNv1+LV57v5r3N7Zp72q89n4l769v096VeO39&#10;ct5f26a9y/Ha+6W8r9u0dylee7+Q91e3ae9CvPZ+Pu+vbNPe+Xjt/VzeX96mvXPx2vvZvH9vm/bO&#10;xvO7bmj09dZtTZvylLepXDc0NbmtaVPvytus/PptzfXbmr/C25r/yD/q6rbm00zd1mj/W72teYLP&#10;7f/3+2vav3H/U29r2tftP9F5/bbm7+225oW90z3ixb383hp4Ye8IQ/EiH4sX9q5ve2HvK8WLfCxe&#10;2PsSLMWLfCxe2DvDVNBFpn2EoaCLTPt6ir6CrlOCPlgKusi0zzAVdJFpH2Eo6CLTvp6kr6DrpKAP&#10;loIuMu0zTAVdZNpHGAq6yLSvd9NX0HW3oA+Wgi4y7TNMBV1k2kcYCrrItK930VfQdZegD5aCLjLt&#10;M0wFXWTaRxgKusi0ryfoK+g6IeiDpaCLTPsMU0EXmfYRhoIuMu3rcfoKuo4L+mAp6CLTPsNU0EWm&#10;fYShoItM+3onfQVddwr6YCnoItM+w1TQRaZ9hKGgi0z7egd9BV13CPpgKegi0z7DVNBFpn2EoaCL&#10;TPt6jL6CrmOCPlgKusi0zzAVdJFpH2Eo6CLTvh6lr6DrqKAPloIuMu0zTAVdZNpHGAq6yLSvt9NX&#10;0HW7oA+Wgi4y7TNMBV1k2kcYCrrItK+30VfQdZugD5aCLjLtM0wFXWTaRxgKusi0r0foK+g6IuiD&#10;paCLTPsMU0EXmfYRhoIuMu3rYfoKug4L+mAp6CLTPsNU0EWmfYShoItM+3orfQVdtwr6YCnoItM+&#10;w1TQRaZ9hKGgi0z7egt9BV23CPpgKegi0z7DVNBFpn2EoaCLTPt6iL6CrkOCPlgKusi0zzAVdJFp&#10;H2Eo6CLTvo70FXSNgj5YCrrItM8wFXSRaR9hKOgi077eTF9B182CPlgKusi0zzAVdJFpH2Eo6CLT&#10;vt5EX0HXTYI+WAq6yLTPMBV0kWkfYSjoItO+HqSvoOugoA+Wgi4y7TNMBV1k2kcYCrrItK8H6Cvo&#10;OiDog6Wgi0z7DFNBF5n2EYaCLjLt6376Crr2C/pgKegi0z7DVNBFpn2EoaCLTPu6j76Crn2CPlgK&#10;usi0zzAVdJFpH2Eo6CLTvu7QV9C1I+iDpaCLTPsMU0EXmfYRhoIuMu3rXvoKuvYK+mAp6CLTPsNU&#10;0EWmfYShoItM+7qHvoKuPYI+WAq6yLTPMBV0kWkfYSjoItO+3khfQdeNgj5YCrrItM8wFXSRaR9h&#10;KOgi077upq+ga7egD5aCLjLtM0wFXWTaX7oHr8C5R7ywt/2d/S9xW9P+vv/n/jmpfQ78GPEn3db8&#10;79f+578YhoMPt/kv/9n/+hfDdPDhNiufDuS9T78fiJd82h+vT3v74yWf9sXr096+eMmnnXh92tuJ&#10;l3zaG69Pe3vjJee2xp9nn/b2xEvObY29Pu3dGC85tzX2+rS3O15ybmvs9WnvhnjJua2x16e9t8ZL&#10;zm2NvT7tvSVe8mlXvD7t7YqXfBri9WlviJecGxr/uX2WR95mvXNbY69Pv/8xXnJua+TptqZNe3+I&#10;l5wbGr/3KU+3NW3WO7c19vr0++/jJee2xl6f9n4XLzm3Nfb6tHctXnJua+z1ae/NeMm5rbHXp73f&#10;xkvObY29Pu39Jl5ybmvs9Wnvarzk3NbY69PeG/Gc64ZGnm5r2pSnvM3Kua3xe59+/3W85MuVeH3a&#10;uxIvObc17uvT3uvxknNbY69Pe7+Kl5zbGnt92vtlvOTc1tjr097leMm5rbHXp73X4iXntsZen/Z+&#10;Hi85tzX2+rT3s3jJua2x16e9S/GSc1tjr097a7zk3NbY69PeT+Ml57bGXp/2fhIvObc19vq0dyFe&#10;cm5r7PVp79V4ybmtsdenvR/HS85tjb0+7f0oXvLlfLw+7Z2Pl5zbGvf1ae+VeMm5rbHXp70fxnOu&#10;Gxp5uq1pU57yNivntsbvffr9XLzk3NbY69Pey/GSc1tjr097P4iXnNsae33a+3685NzW2OvT3tl4&#10;znVDI0+3NW3KU95m5dzW+L1Pv383XnJua+z1ae878ZJzW2OvT3vfjpec2xp7fdr7Vrzk3NbY69Pe&#10;N+Ml57bGXp/2vhEvObc19vq09/V4ybmtsdenva/FS85tjb0+7X01XnJua+z1ae8r8ZJzW2OvT3tf&#10;jpec2xp7fdr7Urzk3NbY69PeF+Ml57bGXp/2vhAvObc19vq09/l4znVDI0+3NW3KU95m5dzW+L1P&#10;v38uXnJua+z1ae+z8ZJzW2OvT3ufiZec2xp7fdr7dLzk3NbY69Pep+Il57bGXp/2XoyXnNsae33a&#10;+2S85NzW2OvT3hLPuW5o5Om2pk15ytt0fibvn9im38/Ea+/P5/3j27T3fLz2/lzeP7ZNe8/F87tu&#10;aPTn67amTXnK23T+bN4/uk2/PxuvvT+T949s094z8dr703n/8DbtPR2vvT+V9w9t095T8dr7k3n/&#10;4DbtPRmvvT+R9w9s094T8dr743mft2nv8Xjt/bG8v3+b9h6L194fzfv7tmnv0Xjt/ZG8P7xNe4/E&#10;a+8P5X3apr2H4rX3B/P+3m3aezCe33VDo++zbmvalKe8TecP5P092/T7A/Ha+/15f/c27d0fr73f&#10;l/d3btPeffHa+715f8c27d0br72fzvvbt2nvdLz2firvJ7dp71S89n4i78e3ae9EvPZ+LO9Ht2nv&#10;WLz2fiTvh7dp70i89n4o7+M27R2K194P5v3ANu0djNfed+pdNzX6Pmra29mm8915v2Gb8nRb06a9&#10;XXkftun3XfH8rhsa+bqtaVOe8jadX8v7m9v0+7V47f1q3t/Ypr2r8dr7lby/vk17V+K198t5f22b&#10;9i7Ha++X8r5u096leO39Qt5f3aa9C/Ha+/m8v7JNe+fjtfdzeX95m/bOxWvvZ/P+vW3aOxvP77qh&#10;0ddbtzVtylPepnLd0NQc+tS78jbr/fptzfXbmr/C25p/xz/q6rbm3zN1W6P9b/W25s/5e2va1+0/&#10;8PW6flvz93Zbc3HPdI+4vGcuLu4Z2YfiMh+Li3vWt13c80pxmY/FxT0vwVJc5mNxcc8MU0EfmfYR&#10;hoIuMu3rKfoKuk4J+mAp6CLTPsNU0EWmfYShoItM+3qSvoKuk4I+WAq6yLTPMBV0kWkfYSjoItO+&#10;3k1fQdfdgj5YCrrItM8wFXSRaR9hKOgi077eRV9B112CPlgKusi0zzAVdJFpH2Eo6CLTvp6gr6Dr&#10;hKAPloIuMu0zTAVdZNpHGAq6yLSvx+kr6Dou6IOloItM+wxTQReZ9hGGgi4y7eud9BV03Snog6Wg&#10;i0z7DFNBF5n2EYaCLjLt6x30FXTdIeiDpaCLTPsMU0EXmfYRhoIuMu3rMfoKuo4J+mAp6CLTPsNU&#10;0EWmfYShoItM+3qUvoKuo4I+WAq6yLTPMBV0kWkfYSjoItO+3k5fQdftgj5YCrrItM8wFXSRaR9h&#10;KOgi077eRl9B122CPlgKusi0zzAVdJFpH2Eo6CLTvh6hr6DriKAPloIuMu0zTAVdZNpHGAq6yLSv&#10;h+kr6Dos6IOloItM+wxTQReZ9hGGgi4y7eut9BV03Srog6Wgi0z7DFNBF5n2EYaCLjLt6y30FXTd&#10;IuiDpaCLTPsMU0EXmfYRhoIuMu3rIfoKug4J+mAp6CLTPsNU0EWmfYShoItM+zrSV9A1CvpgKegi&#10;0z7DVNBFpn2EoaCLTPt6M30FXTcL+mAp6CLTPsNU0EWmfYShoItM+3oTfQVdNwn6YCnoItM+w1TQ&#10;RaZ9hKGgi0z7epC+gq6Dgj5YCrrItM8wFXSRaR9hKOgi074eoK+g64CgD5aCLjLtM0wFXWTaRxgK&#10;usi0r/vpK+jaL+iDpaCLTPsMU0EXmfYRhoIuMu3rPvoKuvYJ+mAp6CLTPsNU0EWmfYShoItM+7pD&#10;X0HXjqAPloIuMu0zTAVdZNpHGAq6yLSve+kr6Nor6IOloItM+wxTQReZ9hGGgi4y7ese+gq69gj6&#10;YCnoItM+w1TQRaZ9hKGgi0z7eiN9BV03CvpgKegi0z7DVNBFpn2EoaCLTPu6m76Crt2CPlgKusi0&#10;zzAVdJFpf+kevALnHnFxT7tL+Uvc1rS/7/+5f05qnwM/RvxJtzWf/vSv67amzV/9j3+o25o2K+e2&#10;xu99+v3Aw23a2x+vT7/vj5ec2xr39WlvX7zk3NbY69PeTrzk3NbY69Pe3njJua2x16e9PfGSc1tj&#10;r097N8ZLzm2NvT7t7Y6XnNsae33auyFecm5r7PVp763xknNbY69Pe2+Jl5zbGnt92tsVLzm3Nfb6&#10;tDfES84Njb0+yyNvs965rbHXp9//GC85tzXydnFb06a9P8RLzg2N3/uUp9uaNuud2xp7ffr99/GS&#10;c1tjr097v4uXnNsae33auxYvObc19vq092a85NzW2OvT3m/jJee2xl6f9n4TLzm3Nfb6tHc1XnJu&#10;a+z1ae+NeM51QyNPtzVtylPeZuXc1vi9T7//Ol5ybmvs9WnvSrzk3NbY69Pe6/GSc1tjr097v4qX&#10;nNsae33a+2W85NzW2OvT3uV4ybmtsdenvdfiJee2xl6f9n4eLzm3Nfb6tPezeMm5rbHXp71L8ZJz&#10;W2OvT3trvOTc1tjr095P4yXntsZen/Z+Ei85tzX2+rR3IV5ybmvs9Wnv1XjJua2x16e9H8dLzm2N&#10;vT7t/Shecm5r7PVp73y85NzW2OvT3ivxknNbY69Pez+M51w3NPJ0W9OmPOVtVs5tjd/79Pu5eMm5&#10;rbHXp72X4yXntsZen/Z+EC85tzX2+rT3/XjJua2x16e9s/Gc64ZGnm5r2pSnvM3Kua3xe59+/268&#10;5NzW2OvT3nfiJee2xl6f9r4dLzm3Nfb6tPeteMm5rbHXp71vxkvObY29Pu19I15ybmvs9Wnv6/GS&#10;c1tjr097X4uXnNsae33a+2q85NzW2OvT3lfiJee2xl6f9r4cLzm3Nfb6tPeleMm5rbHXp70vxkvO&#10;bY29Pu19IV5ybmvs9Wnv8/Gc64ZGnm5r2pSnvM3Kua3xe59+/1y85NzW2OvT3mfjJee2xl6f9j4T&#10;Lzm3Nfb6tPfpeMm5rbHXp71PxUvObY29Pu29GC85tzX2+rT3yXjJua2x16e9JZ5z3dDI021Nm/KU&#10;t+n8TN4/sU2/n4nX3p/P+8e3ae/5eO39ubx/bJv2novnd93Q6M/XbU2b8pS36fzZvH90m35/Nl57&#10;fybvH9mmvWfitfen8/7hbdp7Ol57fyrvH9qmvafitfcn8/7Bbdp7Ml57fyLvH9imvSfitffH8z5v&#10;097j8dr7Y3l//zbtPRavvT+a9/dt096j8dr7I3l/eJv2HonX3h/K+7RNew/Fa+8P5v2927T3YDy/&#10;64ZG32fd1rQpT3mbzh/I+3u26fcH4rX3+/P+7m3auz9ee78v7+/cpr374rX3e/P+jm3auzdeez+d&#10;97dv097peO39VN5PbtPeqXjt/UTej2/T3ol47f1Y3o9u096xeO39SN4Pb9PekXjt/VDex23aOxSv&#10;vR/M+4Ft2jsYr73v1LtuavR91LS3s03nu/N+wzbl6bamTXu78j5s0++74vldNzTydVvTpjzlbTq/&#10;lvc3t+n3a/Ha+9W8v7FNe1fjtfcreX99m/auxGvvl/P+2jbtXY7X3i/lfd2mvUvx2vuFvL+6TXsX&#10;4rX383l/ZZv2zsdr7+fy/vI27Z2L197P5v1727R3Np7fdUOjr7dua9qUp7xN5bqhqcltTZt6V95m&#10;5ddva67f1vwV3tb8G/5RV7c1/5ap2xrtf6u3NU/wuf25fm/N//t1u35b8/d2W3OauxrxLm5rxGlu&#10;aU5zWyPexcfiNLc0p7mtEe/iY3GaW5rT3NaId/GxOM0tDV0FXWTaRxgKusi0r6foKug6JeiDpaCL&#10;TPsMU0EXmfYRhoIuMu3rSfoKuk4K+mAp6CLTPsNU0EWmfYShoItM+3o3fQVddwv6YCnoItM+w1TQ&#10;RaZ9hKGgi0z7ehd9BV13CfpgKegi0z7DVNBFpn2EoaCLTPt6gr6CrhOCPlgKusi0zzAVdJFpH2Eo&#10;6CLTvh6nr6DruKAPloIuMu0zTAVdZNpHGAq6yLSvd9JX0HWnoA+Wgi4y7TNMBV1k2kcYCrrItK93&#10;0FfQdYegD5aCLjLtM0wFXWTaRxgKusi0r8foK+g6JuiDpaCLTPsMU0EXmfYRhoIuMu3rUfoKuo4K&#10;+mAp6CLTPsNU0EWmfYShoItM+3o7fQVdtwv6YCnoItM+w1TQRaZ9hKGgi0z7eht9BV23CfpgKegi&#10;0z7DVNBFpn2EoaCLTPt6hL6CriOCPlgKusi0zzAVdJFpH2Eo6CLTvh6mr6DrsKAPloIuMu0zTAVd&#10;ZNpHGAq6yLSvt9JX0HWroA+Wgi4y7TNMBV1k2kcYCrrItK+30FfQdYugD5aCLjLtM0wFXWTaRxgK&#10;usi0r4foK+g6JOiDpaCLTPsMU0EXmfYRhoIuMu3rSF9B1yjog6Wgi0z7DFNBF5n2EYaCLjLt6830&#10;FXTdLOiDpaCLTPsMU0EXmfYRhoIuMu3rTfQVdN0k6IOloItM+wxTQReZ9hGGgi4y7etB+gq6Dgr6&#10;YCnoItM+w1TQRaZ9hKGgi0z7eoC+gq4Dgj5YCrrItM8wFXSRaR9hKOgi077up6+ga7+gD5aCLjLt&#10;M0wFXWTaRxgKusi0r/voK+jaJ+iDpaCLTPsMU0EXmfYRhoIuMu3rDn0FXTuCPlgKusi0zzAVdJFp&#10;H2Eo6CLTvu6lr6Brr6APloIuMu0zTAVdZNpHGAq6yLSve+gr6Noj6IOloItM+wxTQRfZ/2Xv/EL+&#10;OssuvWPy5k+TtDtt0iZt0ybGgJ2x0IKFObDDrrSO5bOwO2PBMhbsh2XsHFnGDrY9mI1YEXGcIuIn&#10;IiLiiIiIZERKDyQUkRLE2QSREkVK8KCUIiWIB+LBXOte69mPDDMHDn4inQrL9XvWfbFi3vckeVlE&#10;vUc0lOgi03vdS1+Jrr0SfWgp0UWm94ymEl1keo9oKNFFpve6Q1+Jrh2JPrSU6CLTe0ZTiS4yvZ87&#10;A1eCOSOd/Ztua/78z/t/zb8n/b9ua47+q//5Xv27Nc3/439d+ZnD4XubV862xvfuvh8Kl5x/t8Zc&#10;d3MHwyVnW2Ouu7mrwiVnW2Ouu7kD4ZKzrTHX3dz+cMnZ1pjrbm5fuORsa8x1N7c3XHK2Nea6m9sJ&#10;l5xtjbnu5vaES862xlx3c7vDJWdbY667ubeFS862xlx3c7vCJWdbY667uSFccjY05roXR9687mxr&#10;zHX3/U/hkrOtEadtTXNzfwyXnA2N793FaVvTvO5sa8x19/0P4ZKzrTHX3dzvwyVnW2Ouu7kr4ZKz&#10;rTHX3dwb4ZKzrTHX3dzvwiVnW2Ouu7nXwyVnW2Ouu7nXwiVnW2Ouu7lXwznXhkactjXNxSlvXjnb&#10;Gt+7+/7bcMnZ1pjrbu5yuORsa8x1N/dKuORsa8x1N/ebcMnZ1pjrbu7X4ZKzrTHX3dylcMnZ1pjr&#10;bu7lcMnZ1pjrbu6X4ZKzrTHX3dwvwiVnW2Ouu7mL4ZKzrTHX3dwaLjnbGnPdzf08XHK2Nea6m/tZ&#10;uORsa8x1N3chXHK2Nea6m3spXHK2Nea6m/tpuORsa8x1N/eTcMnZ1pjrbu7FcMnZ1pjrbu58uORs&#10;a8x1N/fjcM61oRGnbU1zccqbV862xvfuvr8QLjnbGnPdzT0fLjnbGnPdzf0oXHK2Nea6m/thuORs&#10;a8x1N3cunHNtaMRpW9NcnPLmlbOt8b27798Pl5xtjbnu5r4XLjnbGnPdzX03XHK2Nea6m/tOuORs&#10;a8x1N/ftcMnZ1pjrbu5b4ZKzrTHX3dw3wyVnW2Ouu7lvhEvOtsZcd3NfD5ecbY257ua+Fi452xpz&#10;3c19NVxytjXmupv7SrjkbGvMdTf35XDJ2daY627uS+GSs60x193cF8M514ZGnLY1zcUpb1452xrf&#10;u/v+hXDJ2daY627u8+GSs60x193c58IlZ1tjrru5z4ZLzrbGXHdznwmXnG2Nue7mPh0uOdsac93N&#10;fSpccrY15rqbW8I514ZGnLY1zcUpb+78qdw/ubnvT4Vr9ydz/8Tm5p4M1+5P5P7xzc09Ec53bWj0&#10;62tb01yc8ubOH8/9Y5v7/ni4dn8s949ubu6xcO3+aO4f2dzco+Ha/ZHcP7y5uUfCtfvDuX9oc3MP&#10;h2v3h3L/4ObmHgrX7g/mPm9u7sFw7f5A7h/Y3NwD4dr9/tzfv7m5+8O1+32537u5ufvCtfs9uU+b&#10;m7snXLvfnft7Njd3dzjftaHR91nbmubilDd3flfu797c97vCtfudud+xubk7w7X77bm/a3Nzt4dr&#10;99tyf+fm5m4L1+5nc3/H5ubOhmv307mf2tzc6XDtfjL3mzc3dzJcu5/I/fjm5k6Ea/djuR/d3Nyx&#10;cO1+JPdxc3NHwrX74dwPbW7ucLh2P1B3bWr0fZSbO7C5853c92wuTtua5uZ25T5s7vuucL5rQyNe&#10;25rm4pQ3d34l9zc29/1KuHZ/LfdXNzf3Wrh2v5z7K5ubuxyu3S/l/vLm5i6Fa/eLua+bm7sYrt0v&#10;5P7S5uYuhGv3F3M/v7m5F8O1+wu5P7+5uRfCtfu53H+wublz4XzXhkZfb21rmotT3ly5NjTlbGua&#10;6668eeVvbWve2tb8HW5r/gN7E21rPobrZ8Z6v1m3NX/Nf7emfd0e5+v11rbm/7dtzdN7pzPSs3vn&#10;0tN7R95D6Vk+S0/vXd/+9N7zpWf5LD299zm0lJ7ls/T03hlNJfrI9B7RUKKLTO/1NH0luk5L9KGl&#10;RBeZ3jOaSnSR6T2ioUQXmd7rKfpKdJ2S6ENLiS4yvWc0legi03tEQ4kuMr3XW+kr0XWrRB9aSnSR&#10;6T2jqUQXmd4jGkp0kem93kJfia5bJPrQUqKLTO8ZTSW6yPQe0VCii0zv9SR9JbpOSvShpUQXmd4z&#10;mkp0kek9oqFEF5ne6830lei6WaIPLSW6yPSe0VSii0zvEQ0lusj0Xm+ir0TXTRJ9aCnRRab3jKYS&#10;XWR6j2go0UWm93ojfSW6bpToQ0uJLjK9ZzSV6CLTe0RDiS4yvdcT9JXoOiHRh5YSXWR6z2gq0UWm&#10;94iGEl1keq/H6SvRdVyiDy0lusj0ntFUootM7xENJbrI9F5voK9E1w0SfWgp0UWm94ymEl1keo9o&#10;KNFFpvd6PX0luq6X6ENLiS4yvWc0legi03tEQ4kuMr3XY/SV6Dom0YeWEl1kes9oKtFFpveIhhJd&#10;ZHqvR+kr0XVUog8tJbrI9J7RVKKLTO8RDSW6yPRer6OvRNd1En1oKdFFpveMphJdZHqPaCjRRab3&#10;ei19JbqulehDS4kuMr1nNJXoItN7REOJLjK91yP0leg6ItGHlhJdZHrPaCrRRab3iIYSXWR6ryN9&#10;JbpGiT60lOgi03tGU4kuMr1HNJToItN7vYa+El3XSPShpUQXmd4zmkp0kek9oqFEF5ne69X0lei6&#10;WqIPLSW6yPSe0VSii0zvEQ0lusj0Xg/TV6LrsEQfWkp0kek9o6lEF5neIxpKdJHpvR6ir0TXIYk+&#10;tJToItN7RlOJLjK9RzSU6CLTez1IX4mugxJ9aCnRRab3jKYSXWR6j2go0UWm93oVfSW6rpLoQ0uJ&#10;LjK9ZzSV6CLTe0RDiS4yvdcD9JXoOiDRh5YSXWR6z2gq0UWm94iGEl1keq/76SvRtV+iDy0lusj0&#10;ntFUootM7xENJbrI9F730Veia59EH1pKdJHpPaOpRBeZ3iMaSnSR6b3upa9E116JPrSU6CLTe0ZT&#10;iS4yvUc0lOgi03vdoa9E145EH1pKdJHpPaOpRBeZ3s+dgSvBnJGe3tt2KX+Lf7em/Xn/r/33pPZ7&#10;4K8Rf9G/W3PbP32rtjXN/8vr/52fORy+t3nlbGt87+77oXDJ2daY627uYLjkbGvMdTd3VbjkbGvM&#10;dTd3IFxytjXmupvbHy452xpz3c3tC5ecbY257ub2hkvOtsZcd3M74ZKzrTHX3dyecMnZ1pjrbm53&#10;uORsa8x1N/e2cMnZ1pjrbm5XuORsa8x1NzeES86Gxlz34sib151tjbnuvv8pXHK2NeK0rWlu7o/h&#10;krOh8b27OG1rmtedbY257r7/IVxytjXmupv7fbjkbGvMdTd3JVxytjXmupt7I1xytjXmupv7Xbjk&#10;bGvMdTf3erjkbGvMdTf3WrjkbGvMdTf3ajjn2tCI07amuTjlzStnW+N7d99/Gy452xpz3c1dDpec&#10;bY257uZeCZecbY257uZ+Ey452xpz3c39OlxytjXmupu7FC452xpz3c29HC452xpz3c39MlxytjXm&#10;upv7RbjkbGvMdTd3MVxytjXmuptbwyVnW2Ouu7mfh0vOtsZcd3M/C5ecbY257uYuhEvOtsZcd3Mv&#10;hUvOtsZcd3M/DZecbY257uZ+Ei452xpz3c29GC452xpz3c2dD5ecbY257uZ+HM65NjTitK1pLk55&#10;88rZ1vje3fcXwiVnW2Ouu7nnwyVnW2Ouu7kfhUvOtsZcd3M/DJecbY257ubOhXOuDY04bWuai1Pe&#10;vHK2Nb539/374ZKzrTHX3dz3wiVnW2Ouu7nvhkvOtsZcd3PfCZecbY257ua+HS452xpz3c19K1xy&#10;tjXmupv7ZrjkbGvMdTf3jXDJ2daY627u6+GSs60x193c18IlZ1tjrru5r4ZLzrbGXHdzXwmXnG2N&#10;ue7mvhwuOdsac93NfSlccrY15rqb+2I459rQiNthW9NcnPLmlbOt8b27718Il5xtjbnu5j4fLjnb&#10;GnPdzX0uXHK2Nea6m/tsuORsa8x1N/eZcMnZ1pjrbu7T4ZKzrTHX3dynwiVnW2Ouu7klnHNtaMRp&#10;W9NcnPLmzp/K/ZOb+/5UuHZ/MvdPbG7uyXDt/kTuH9/c3BPhfNeGRr++tjXNxSlv7vzx3D+2ue+P&#10;h2v3x3L/6ObmHgvX7o/m/pHNzT0art0fyf3Dm5t7JFy7P5z7hzY393C4dn8o9w9ubu6hcO3+YO7z&#10;5uYeDNfuD+T+gc3NPRCu3e/P/f2bm7s/XLvfl/u9m5u7L1y735P7tLm5e8K1+925v2dzc3eH810b&#10;Gn2fta1pLk55c+d35f7uzX2/K1y735n7HZubuzNcu9+e+7s2N3d7uHa/Lfd3bm7utnDtfjb3d2xu&#10;7my4dj+d+6nNzZ0O1+4nc795c3Mnw7X7idyPb27uRLh2P5b70c3NHQvX7kdyHzc3dyRcux/O/dDm&#10;5g6Ha/cDddemRt9HubkDmzvfyX3P5uK0rWlublfuw+a+7wrnuzY04rWtaS5OeXPnV3J/Y3Pfr4Rr&#10;99dyf3Vzc6+Fa/fLub+yubnL4dr9Uu4vb27uUrh2v5j7urm5i+Ha/ULuL21u7kK4dn8x9/Obm3sx&#10;XLu/kPvzm5t7IVy7n8v9B5ubOxfOd21o9PXWtqa5OOXNlWtDU862prnuyptX/ta25q1tzd/htubf&#10;8kNdbWv+Ha5tjd5v1m3NX/Pfrfnzr9vTfM3+ka/hDv6W3vxfg/nM2Z2pdMfOfEY6uzOioXQHn6Wz&#10;O+vbz+6cL93BZ+nsznNoKd3BZ+nszoymEl1keo9oKNFFpvd6mr4SXacl+tBSootM7xlNJbrI9B7R&#10;UKKLTO/1FH0luk5J9KGlRBeZ3jOaSnSR6T2ioUQXmd7rrfSV6LpVog8tJbrI9J7RVKKLTO8RDSW6&#10;yPReb6GvRNctEn1oKdFFpveMphJdZHqPaCjRRab3epK+El0nJfrQUqKLTO8ZTSW6yPQe0VCii0zv&#10;9Wb6SnTdLNGHlhJdZHrPaCrRRab3iIYSXWR6rzfRV6LrJok+tJToItN7RlOJLjK9RzSU6CLTe72R&#10;vhJdN0r0oaVEF5neM5pKdJHpPaKhRBeZ3usJ+kp0nZDoQ0uJLjK9ZzSV6CLTe0RDiS4yvdfj9JXo&#10;Oi7Rh5YSXWR6z2gq0UWm94iGEl1keq830Fei6waJPrSU6CLTe0ZTiS4yvUc0lOgi03u9nr4SXddL&#10;9KGlRBeZ3jOaSnSR6T2ioUQXmd7rMfpKdB2T6ENLiS4yvWc0legi03tEQ4kuMr3Xo/SV6Doq0YeW&#10;El1kes9oKtFFpveIhhJdZHqv19FXous6iT60lOgi03tGU4kuMr1HNJToItN7vZa+El3XSvShpUQX&#10;md4zmkp0kek9oqFEF5ne6xH6SnQdkehDS4kuMr1nNJXoItN7REOJLjK915G+El2jRB9aSnSR6T2j&#10;qUQXmd4jGkp0kem9XkNfia5rJPrQUqKLTO8ZTSW6yPQe0VCii0zv9Wr6SnRdLdGHlhJdZHrPaCrR&#10;Rab3iIYSXWR6r4fpK9F1WKIPLSW6yPSe0VSii0zvEQ0lusj0Xg/RV6LrkEQfWkp0kek9o6lEF5ne&#10;IxpKdJHpvR6kr0TXQYk+tJToItN7RlOJLjK9RzSU6CLTe72KvhJdV0n0oaVEF5neM5pKdJHpPaKh&#10;RBeZ3usB+kp0HZDoQ0uJLjK9ZzSV6CLTe0RDiS4yvdf99JXo2i/Rh5YSXWR6z2gq0UWm94iGEl1k&#10;eq/76CvRtU+iDy0lusj0ntFUootM7xENJbrI9F730leia69EH1pKdJHpPaOpRBeZ3iMaSnSR6b3u&#10;0Feia0eiDy0lusj0ntFUootM7+fOwJVgzkhnd9ou5W+xrfnzP+//Nf+e1H4P/NXhL9rW/I/3/bf3&#10;6t+taX7ga8/xM4fD9zavnG2N7919PxQuOdsac93NHQyXnG2Nue7mrgqXnG2Nue7mDoRLzrbGXHdz&#10;+8MlZ1tjrru5feGSs60x193c3nDJ2daY625uJ1xytjXmupvbEy452xpz3c3tDpecbY257ubeFi45&#10;2xpz3c3tCpecbY257uaGcMnZ0JjrXhx587qzrTHX3fc/hUvOtkactjXNzf0xXHI2NL53F6dtTfO6&#10;s60x1933P4RLzrbGXHdzvw+XnG2Nue7mroRLzrbGXHdzb4RLzrbGXHdzvwuXnG2Nue7mXg+XnG2N&#10;ue7mXguXnG2Nue7mXg3nXBsacdrWNBenvHnlbGt87+77b8MlZ1tjrru5y+GSs60x193cK+GSs60x&#10;193cb8IlZ1tjrru5X4dLzrbGXHdzl8IlZ1tjrru5l8MlZ1tjrru5X4ZLzrbGXHdzvwiXnG2Nue7m&#10;LoZLzrbGXHdza7jkbGvMdTf383DJ2daY627uZ+GSs60x193chXDJ2daY627upXDJ2daY627up+GS&#10;s60x193cT8IlZ1tjrru5F8MlZ1tjrru58+GSs60x193cj8M514ZGnLY1zcUpb1452xrfu/v+Qrjk&#10;bGvMdTf3fLjkbGvMdTf3o3DJ2daY627uh+GSs60x193cuXDO97ChEadtTXNxyptXzrbG9+6+fz9c&#10;crY15rqb+1645GxrzHU3991wydnWmOtu7jvhkrOtMdfd3LfDJWdbY667uW+FS862xlx3c98Ml5xt&#10;jbnu5r4RLjnbGnPdzX09XHK2Nea6m/tauORsa8x1N/fVcMnZ1pjrbu4r4ZKzrTHX3dyXwyVnW2Ou&#10;u7kvhUvOtsZcd3NfDOdcGxpx2tY0F6e8eeVsa3zv7vsXwiVnW2Ouu7nPh0vOtsZcd3OfC5ecbY25&#10;7uY+Gy452xpz3c19JlxytjXmupv7dLjkbGvMdTf3qXDJ2daY625uCedcGxpx2tY0F6e8ufOncv/k&#10;5r4/Fa7dn8z9E5ubezJcuz+R+8c3N/dEON+1odGvr21Nc3HKmzt/PPePbe774+Ha/bHcP7q5ucfC&#10;tfujuX9kc3OPhmv3R3L/8ObmHgnX7g/n/qHNzT0crt0fyv2Dm5t7KFy7P5j7vLm5B8O1+wO5f2Bz&#10;cw+Ea/f7c3//5ubuD9fu9+V+7+bm7gvX7vfkPm1u7p5w7X537u/Z3Nzd4XzXhkbfZ21rmotT3tz5&#10;Xbm/e3Pf7wrX7nfmfsfm5u4M1+635/6uzc3dHq7db8v9nZubuy1cu5/N/R2bmzsbrt1P535qc3On&#10;w7X7ydxv3tzcyXDtfiL345ubOxGu3Y/lfnRzc8fCtfuR3MfNzR0J1+6Hcz+0ubnD4dr9QN21qdH3&#10;UW7uwObOd3Lfs7k4bWuam9uV+7C577vC+a4NjXhta5qLU97c+ZXc39jc9yvh2v213F/d3Nxr4dr9&#10;cu6vbG7ucrh2v5T7y5ubuxSu3S/mvm5u7mK4dr+Q+0ubm7sQrt1fzP385uZeDNfuL+T+/ObmXgjX&#10;7udy/8Hm5s6F810bGn29ta1pLk55c+Xa0JSzrWmuu/Lmlb+1rXlrW/N3uK35N/xQV9ua9+P6mbHe&#10;b9ZtzXf5ven/E+r/5O1n3HwphuvQIaTPLd/Pz77/Pe/nDvavk75u95O9ta158+9pdvg+N81nntkz&#10;lZ7dw79bg57ZM6Kh9CyfpWf2rG9/Zs/50rN8lp7Z8xxaSs/yWXpmz4ymEl1keo9oKNFFpvd6mr4S&#10;Xacl+tBSootM7xlNJbrI9B7RUKKLTO/1FH0luk5J9KGlRBeZ3jOaSnSR6T2ioUQXmd7rrfSV6LpV&#10;og8tJbrI9J7RVKKLTO8RDSW6yPReb6GvRNctEn1oKdFFpveMphJdZHqPaCjRRab3epK+El0nJfrQ&#10;UqKLTO8ZTSW6yPQe0VCii0zv9Wb6SnTdLNGHlhJdZHrPaCrRRab3iIYSXWR6rzfRV6LrJok+tJTo&#10;ItN7RlOJLjK9RzSU6CLTe72RvhJdN0r0oaVEF5neM5pKdJHpPaKhRBeZ3usJ+kp0nZDoQ0uJLjK9&#10;ZzSV6CLTe0RDiS4yvdfj9JXoOi7Rh5YSXWR6z2gq0UWm94iGEl1keq830Fei6waJPrSU6CLTe0ZT&#10;iS4yvUc0lOgi03u9nr4SXddL9KGlRBeZ3jOaSnSR6T2ioUQXmd7rMfpKdB2T6ENLiS4yvWc0legi&#10;03tEQ4kuMr3Xo/SV6Doq0YeWEl1kes9oKtFFpveIhhJdZHqv19FXous6iT60lOgi03tGU4kuMr1H&#10;NJToItN7vZa+El3XSvShpUQXmd4zmkp0kek9oqFEF5ne6xH6SnQdkehDS4kuMr1nNJXoItN7REOJ&#10;LjK915G+El2jRB9aSnSR6T2jqUQXmd4jGkp0kem9XkNfia5rJPrQUqKLTO8ZTSW6yPQe0VCii0zv&#10;9Wr6SnRdLdGHlhJdZHrPaCrRRab3iIYSXWR6r4fpK9F1WKIPLSW6yPSe0VSii0zvEQ0lusj0Xg/R&#10;V6LrkEQfWkp0kek9o6lEF5neIxpKdJHpvR6kr0TXQYk+tJToItN7RlOJLjK9RzSU6CLTe72KvhJd&#10;V0n0oaVEF5neM5pKdJHpPaKhRBeZ3usB+kp0HZDoQ0uJLjK9ZzSV6CLTe0RDiS4yvdf99JXo2i/R&#10;h5YSXWR6z2gq0UWm94iGEl1keq/76CvRtU+iDy0lusj0ntFUootM7xENJbrI9F730leia69EH1pK&#10;dJHpPaOpRBeZ3iMaSnSR6b3u0Feia0eiDy0lusj0ntFUootM7+fOwJVgzkjP7Gl/Nv9bbGv+uf6e&#10;1H4P/PHyL9rWLK//p/dqW9P8X/zTf+ZnDofvbV452xrfu/t+KFxytjXmups7GC452xpz3c1dFS45&#10;2xpz3c0dCJecbY257ub2h0s+7QvX3dy+cMnZ1rivu7m94ZKzrTHX3dxOuORsa8x1N7cnXHK2Nea6&#10;m9sdLjnbGnPdzb0tXHK2Nea6m9sVLjnbGnPdzQ3hkrOhMde9OPLmdWdbY667738Kl5xtjThta5qb&#10;+2O45GxofO8uTtua5nVnW2Ouu+9/CJecbY257uZ+Hy452xpz3c1dCZecbY257ubeCJecbY257uZ+&#10;Fy452xpz3c29Hi452xpz3c29Fi452xpz3c29Gs65NjTitK1pLk5588rZ1vje3fffhkvOtsZcd3OX&#10;wyVnW2Ouu7lXwiVnW2Ouu7nfhEvOtsZcd3O/DpecbY257uYuhUvOtsZcd3Mvh0vOtsZcd3O/DJec&#10;bY257uZ+ES452xpz3c1dDJecbY257ubWcMnZ1pjrbu7n4ZKzrTHX3dzPwiVnW2Ouu7kL4ZKzrTHX&#10;3dxL4ZKzrTHX3dxPwyVnW2Ouu7mfhEvOtsZcd3MvhkvOtsZcd3PnwyVnW2Ouu7kfh3OuDY04bWua&#10;i1PevHK2Nb539/2FcMnZ1pjrbu75cMnZ1pjrbu5H4ZKzrTHX3dwPwyVnW2Ouu7lz4ZxrQyNO25rm&#10;4pQ3r5xtje/dff9+uORsa8x1N/e9cMnZ1pjrbu674ZKzrTHX3dx3wiVnW2Ouu7lvh0vOtsZcd3Pf&#10;CpecbY257ua+GS452xpz3c19I1xytjXmupv7erjkbGvMdTf3tXDJ2daY627uq+GSs60x193cV8Il&#10;Z1tjrru5L4dLzrbGXHdzXwqXnG2Nue7mvhjOuTY04nbY1jQXp7x55WxrfO/u+xfCJWdbY667uc+H&#10;S862xlx3c58Ll5xtjbnu5j4bLjnbGnPdzX0mXHK2Nea6m/t0uORsa8x1N/epcMnZ1pjrbm4J51wb&#10;GnHa1jQXp7y586dy/+Tmvj8Vrt2fzP0Tm5t7Mly7P5H7xzc390Q437Wh0a+vbU1zccqbO388949t&#10;7vvj4dr9sdw/urm5x8K1+6O5f2Rzc4+Ga/dHcv/w5uYeCdfuD+f+oc3NPRyu3R/K/YObm3soXLs/&#10;mPu8ubkHw7X7A7l/YHNzD4Rr9/tzf//m5u4P1+735X7v5ubuC9fu9+Q+bW7unnDtfnfu79nc3N3h&#10;fNeGRt9nbWuai1Pe3Pldub97c9/vCtfud+Z+x+bm7gzX7rfn/q7Nzd0ert1vy/2dm5u7LVy7n839&#10;HZubOxuu3U/nfmpzc6fDtfvJ3G/e3NzJcO1+Ivfjm5s7Ea7dj+V+dHNzx8K1+5Hcx83NHQnX7odz&#10;P7S5ucPh2v1A3bWp0fdRbu7A5s53ct+zuThta5qb25X7sLnvu8L5rg2NeG1rmotT3tz5ldzf2Nz3&#10;K+Ha/bXcX93c3Gvh2v1y7q9sbu5yuHa/lPvLm5u7FK7dL+a+bm7uYrh2v5D7S5ubuxCu3V/M/fzm&#10;5l4M1+4v5P785uZeCNfu53L/webmzoXzXRsafb21rWkuTnlz5drQlLOtaa678uaVv7WteWtb83e4&#10;rbmbH+pqI/KvcW1r9H4zbmse4velXc3/zc9ya3ua6/7sc8v/923Nn3/d3trW9N3JDl+7N7vmM+vu&#10;qfSr3fMZad09oqH0Kz5L6+717evu86Vf8Vladz+HltKv+Cytu2c0legi03tEQ4kuMr3X0/SV6Dot&#10;0YeWEl1kes9oKtFFpveIhhJdZHqvp+gr0XVKog8tJbrI9J7RVKKLTO8RDSW6yPReb6WvRNetEn1o&#10;KdFFpveMphJdZHqPaCjRRab3egt9JbpukehDS4kuMr1nNJXoItN7REOJLjK915P0leg6KdGHlhJd&#10;ZHrPaCrRRab3iIYSXWR6rzfTV6LrZok+tJToItN7RlOJLjK9RzSU6CLTe72JvhJdN0n0oaVEF5ne&#10;M5pKdJHpPaKhRBeZ3uuN9JXoulGiDy0lusj0ntFUootM7xENJbrI9F5P0Fei64REH1pKdJHpPaOp&#10;RBeZ3iMaSnSR6b0ep69E13GJPrSU6CLTe0ZTiS4yvUc0lOgi03u9gb4SXTdI9KGlRBeZ3jOaSnSR&#10;6T2ioUQXmd7r9fSV6Lpeog8tJbrI9J7RVKKLTO8RDSW6yPRej9FXouuYRB9aSnSR6T2jqUQXmd4j&#10;Gkp0kem9HqWvRNdRiT60lOgi03tGU4kuMr1HNJToItN7vY6+El3XSfShpUQXmd4zmkp0kek9oqFE&#10;F5ne67X0lei6VqIPLSW6yPSe0VSii0zvEQ0lusj0Xo/QV6LriEQfWkp0kek9o6lEF5neIxpKdJHp&#10;vY70legaJfrQUqKLTO8ZTSW6yPQe0VCii0zv9Rr6SnRdI9GHlhJdZHrPaCrRRab3iIYSXWR6r1fT&#10;V6Lraok+tJToItN7RlOJLjK9RzSU6CLTez1MX4muwxJ9aCnRRab3jKYSXWR6j2go0UWm93qIvhJd&#10;hyT60FKii0zvGU0lusj0HtFQootM7/UgfSW6Dkr0oaVEF5neM5pKdJHpPaKhRBeZ3utV9JXoukqi&#10;Dy0lusj0ntFUootM7xENJbrI9F4P0Fei64BEH1pKdJHpPaOpRBeZ3iMaSnSR6b3up69E136JPrSU&#10;6CLTe0ZTiS4yvUc0lOgi03vdR1+Jrn0SfWgp0UWm94ymEl1keo9oKNFFpve6l74SXXsl+tBSootM&#10;7xlNJbrI9B7RUKKLTO91h74SXTsSfWgp0UWm94ymEl1kej93Bq4Ec0Zad7c/m+9jl9L+zL6LP3+2&#10;XJ/fEYHcw8f8p3/mrz7DcaQ/++s/R5E+H0YfQB9F7e9F/xx/T2r/W/lllvfxX987NgzfQPc98L5/&#10;uX8adn+ezwt623j+V/+o/7GnEBuaL//D/e/Vtqb59Id/4GcOh+9tXjnbGt+7+34oXHK2Nea6mzsY&#10;LjnbGnPdzV0VLjnbGnPdzR0Il5xtjbnu5vaHS862xlx3c/vCJWdbY667ub3hkrOtMdfd3E645Gxr&#10;zHU3tydccrY15rqb2x0uOdsac93NvS1ccrY15rqb2xUuOdsac93NDeGSs6Ex17048uZ1Z1tjrrvv&#10;fwqXnG2NOG1rmpv7Y7jkbGh87y5O25rmdWdbY667738Il5xtjbnu5n4fLvlyJVx3c1fCJWdb477u&#10;5t4Il5xtjbnu5n4XLjnbGnPdzb0eLjnbGnPdzb0WLjnbGnPdzb0azrk2NOK0rWkuTnnzytnW+N7d&#10;99+GS862xlx3c5fDJWdbY667uVfCJWdbY667ud+ES862xlx3c78Ol5xtjbnu5i6FS862xlx3cy+H&#10;S862xlx3c78Ml5xtjbnu5n4RLvlyMVx3cxfDJWdb477u5tZwydnWmOtu7ufhkrOtMdfd3M/CJWdb&#10;Y667uQvhkrOtMdfd3EvhkrOtMdfd3E/DJWdbY667uZ+ES862xlx3cy+GS862xlx3c+fDJWdbY667&#10;uR+Hc64NjThta5qLU968crY1vnf3/YVwydnWmOtu7vlwydnWmOtu7kfhkrOtMdfd3A/DJV/Ohetu&#10;7lw453vY0KhP25rm4pQ3r5xtje/dff9+uORsa8x1N/e9cMnZ1pjrbu674ZKzrTHX3dx3wiVnW2Ou&#10;u7lvh0vOtsZcd3PfCpecbY257ua+GS452xpz3c19I1xytjXmupv7erjkbGvMdTf3tXDJ2daY627u&#10;q+GSs60x193cV8IlZ1tjrru5L4dLzrbGXHdzXwqXfPliuO7mvhjO+Q4bGvVpW9NcnPLmlbOt8b27&#10;718Il5xtjbnu5j4fLjnbGnPdzX0uXHK2Nea6m/tsuORsa8x1N/eZcMnZ1pjrbu7T4ZKzrTHX3dyn&#10;wiVnW2Ouu7klnHNtaMRpW9NcnPLmzp/K/ZOb+/5UuHZ/MvdPbG7uyXDt/kTuH9/c3BPhfNeGRr++&#10;tjXNxSlv7vzx3D+2ue+Ph2v3x3L/6ObmHgvX7o/m/pHNzT0art0fyf3Dm5t7JFy7P5z7hzY393C4&#10;dn8o9w9ubu6hcO3+YO7z5uYeDNfuD+T+gc3NPRCu3e/P/f2bm7s/XLvfl/u9m5u7L1y735P7tLm5&#10;e8K1+925v2dzc3eH810bGn2fta1pLk55c+d35f7uzX2/K1y735n7HZubuzNcu9+e+7s2N3d7uHa/&#10;Lfd3bm7utnDtfjb3d2xu7my4dj+d+6nNzZ0O1+4nc795c3Mnw7X7idyPb27uRLh2P5b70c3NHQvX&#10;7kdyHzc3dyRcux/O/dDm5g6Ha/cDddemRt9HubkDmzvfyX3P5v+LvSsBj6LKupVAQoAATQhLWCQS&#10;CKsYCArK1qkLCBq1BTSiAkGRxQUCghuLraijjDMD6u8gLqCOyCjjFnUgSy/REVSQFgRRZHQUEEVQ&#10;ccWN/5xX9Xo6RehECEl/flMfh1v31qvzqk7dV/Wq6lWH5Ti2RlurXJy93Ahba3mcXc5azjE0LM+x&#10;NdqyHOPaWvED9vIvw9ZafsAup5d/Zi/fE7ZWuc/scnr5R/byD8PWKveRXU4vf89evi1srXLv2eX0&#10;8k328lDYWuU22eX08tft5evC1ir3ul1OLy+zlwfC1ipXZpfTy4vs5avD1ipXZJfTy5+3lz8btla5&#10;5+1y1nKOoaHeHFujLcsxri3jHEOjLMbWaMvljGur4v8bW/O/sTUxOLamt2GNrcmG5TNk+rvxUDoe&#10;doRxEf7Xk3ewnsPT3oj5/0Yj5/Qz6voItgL4vPrQoUORz7o5PMWevOF51jsOmAVwnlNHIAvg9qUD&#10;nLoASTbiDGwwpnT1/+H/sd4nEebYmiPZTljGbWSd+jk953UcdZX73ZreWMZn7dTtRuBSzCfA/g+/&#10;fw08GZkYW0NkYVwNkYmxNJkYW0NkYZ7IxFiaTIytIbIwT2RiLE0mxtYQWZgnMjGWBlwK4EKMvgsw&#10;FMCFGP3QieBSANeJBPgArwK4EKPvAdwK4EKMvgswFMCFGP1QOvgUwJVOgA/wKoALMfoewK0ALsTo&#10;uwBDAVyI0Q+1B58CuNoT4AO8CuBCjL4HcCuACzH6LsBQABdi9EMngE8BXCcQ4AO8CuBCjL4HcCuA&#10;CzH6LsBQABdi9EPtwKcArnYE+ACvArgQo+8B3ArgQoy+CzAUwIUY/VBb8CmAqy0BPsCrAC7E6HsA&#10;twK4EKPvAgwFcCFGP9QGfArgakOAD/AqgAsx+h7ArQAuxOi7AEMBXIjRD7UGnwK4WhPgA7wK4EKM&#10;vgdwK4ALMfouwFAAF2L0Q2ngUwBXGgE+wKsALsToewC3ArgQo+8CDAVwIUY/1Ap8CuBqRYAP8CqA&#10;CzH6HsCtAC7E6LsAQwFciNEPtQSfArhaEuADvArgQoy+B3ArgAsx+i7AUAAXYvRDLcCnAK4WBPgA&#10;rwK4EKPvAdwK4EKMvgswFMCFGP1Qc/ApgKs5AT7AqwAuxOh7ALcCuBCj7wIMBXAhRj+UCj4FcKUS&#10;4AO8CuBCjL4HcCuACzH6LsBQABdi9EPNwKcArmYE+ACvArgQo+8B3ArgQoy+CzAUwIUY/VAK+BTA&#10;lUKAD/AqgAsx+h7ArQAuxOi7AEMBXIjRDzUFnwK4mhLgA7wK4EKMvgdwK4ALMfouwFAAF2L0Qy7w&#10;KYDLRYAP8CqACzH6HsCtAC7E6LsAQwFciNEPNQGfAriaEOADvArgQoy+B3ArgAsx+i7AUAAXYvRD&#10;jcGnAK7GBPgArwK4EKPvAdwK4EKMvgswFMCFGP1QI/ApgKsRAT7AqwAuxOh7ALcCuBCj7wIMBXAh&#10;Rj+UDD4FcCUT4AO8CuBCjL4HcCuACzH6LsBQABdi9EMNwacAroYE+ACvArgQo+8B3ArgQoy+CzAU&#10;wIUY/VAD8CmAqwEBPsCrAC7E6HsAtwK4EKPvAgwFcCFGP1QffArgqk+AD/AqgAsx+h7ArQAuxOi7&#10;AEMBXIjRDyWBTwFcSQT4AK8CuBCj7wHcCuBCjL4LMBTAhRj9UD3wKYCrHgE+wKsALsToewC3ArgQ&#10;o+8CDAVwIUY/lAg+BXAlEuADvArgQoy+B3ArgAsx+i7AUAAXYvRDCeBTAFcCAT7AqwAuxOh7ALcC&#10;uBCjvygD5RRQJoPIrNGxNZH9fd6H0N9dDfdJ+v4CdGpszfWYuQqwxtbEx/fBPO91OLYGxriD/2F6&#10;6slug3HLoSa9rGfqY5lJGI/D+6VWAOOqTD7vVR6KG2U8hFuluLjmbsNwYXldgMvJr+999PbwjioX&#10;mAiMAh5EgPc7YAj7n1TD/qeCm3XHyn3iddgW3idusa32x9q+1oe6Hek+8QIs6wFE6vYwtKLeizK2&#10;pWUlEOvSFmWsS9N8x3t8WOS2VPcx1PuA3VM5zLxxA3p8GLVIB8L5SAfPx6ZtLxTDWGEqe5R5ORm6&#10;Mi+nwHIf6f8e83I/9o15+ZRttV9k+/oYVDUvtW5ToZeVl7e2yEogZrVYlDGrhearibzU21Ldx1Dv&#10;AyT6TXm5/dT7VV4qe5R52cvOy952XtL/PeblDjv/8myr/dlHmZdat+xwXp7cLCuBaN9sUUb7ZvqY&#10;1kRe6m2p7mOo9+G35uXdHeepvFT2KPPyZ1TK8+UvsDxf0v895mUx9ovny6dtq/3PbF8fg6qeL7Vu&#10;v2J963y5HX+5l3ijyaKMN5povprIS70t1X0M9T5gF3/T+XLa9jNUXip7lHm5FpUyL9fBMi/p/x7z&#10;8jrsF/NyrG21v8X29TGoal5q3V7D+lZe3o6/sExcm7wo49pkzVcPx7QZyiQDOLWG32twvqMNFMnB&#10;rD39d57bwvsJrsspFeB8IyAXmAjoY3Y8jqHeB1Tzm/JyxN0pKi+VPcq8vBuVcp/usfeR/u8xL539&#10;Se3r/qY+BswFnUec1/EkHJvI+x7qRN3uha0LLMrojb+ETXSovyijQ329Xk3kpd6W6j6Geh+we78x&#10;L4tM3veMuBv2KPPyEltfnkdGAfR/j3nJc+VsgHaHbfMifH0MkGpVykut2ziUt/JyB/7qOLEhYVHG&#10;hhr7O+P6mLGNVPcx1JpgF1VeDsFMP0Dfj3fEPM/n4fvxfLbVLsijLrg4HN3zoc7g476AQeUj/d9r&#10;Puo+pO5TPo19ZX7S19pXNR+1bl2xrpWPd8RnJRDXxy/KuD5e89XDsdTn3eN1/dbbUt3HUO8DdlHl&#10;41zMFABWPtaJ74f5HgDzEca4i/9h4jNO7iu15KSXZ2ZmHjrSc04+4+SzTmce18H6zHsCmzFQGcc8&#10;6xkPcHtYnpaTtkZ8nNHQChnYBnvOMnofuZ6eT0BFefBZ53nAA9iZ/qhkGSzrykoI4RlgqNwzQL0u&#10;FnsjtjcHvj2V75d1QTQZYL38NjMXcAO6rVPXdCDc1ung2mPgex3avU3XSyxqdR80Oh9bGqlVVsKC&#10;mtfKmytKK9hY1OoNaESt3ozQal1yKG1dci1oZTxmaQUbi1oNgU7Uajig8yo/NZSWn1oLWgU+sLSC&#10;jUWtfLZWwQitfmgTSvuhTS1ohXcFqg3CxqJWfXEyZ15Fntt5Xl+UUfNaLb1/qzq30343fEPMnduv&#10;wHnqfmh1dcT56sXEUNqLiU/W+Ll96f11VBukjUWtbrG1ui1Cq9OTQmmnJ9W8VpN2t1Fa0caiVktt&#10;rR6O0MpfP5Tmr1/zWmVn91Fa0caiVs/bWr0UodWQhqG0IQ1rXqsN6ycqrWhjUauPba0+idDq7Mah&#10;tLMb17xWS9Pw/gf9dtpY1OonWyveC+v+1aYmobRNTWpeq+zChVYbhI1FrVJxDeR1sCWgtcprGkrL&#10;a1rzWi199z4rr2BjUasetlZZEVq9nxJKez+l5rWalPmM0oo2FrUaa2uVH6HVruahtF3Na16rDbnF&#10;SivaWNRqtq3V9RFaXdEylHZFy5rXKvuatdb5CjYWtfqTrdXiCK2+aBVK+6JVzWu19P7N1vkKNha1&#10;etzW6u8RWs1qHUqb1brmtZq0e691voKNRa222lq9F6HVvHahtHntal6rDck/WOcr2FjUar+t1YEI&#10;reLbh9Li29e8VkvT4tUzGdpY1Koensmwf9UAVvev/pAeSvtDes1rtaFHktKKNha1am9rlRGhVXKH&#10;UFpyh+rV6n3cF4QAvpvo5rbei7SCj1cdg5UJz68wswvfkiR33cQsxPgehO8v4oz8HL7n0BPerxg5&#10;xkh8p5yj3nskuRPqDUdsAMDydfMxYzzan/9HnyLrN4y27rreLKzAevmuifXUBQxjZfCHmxLdahb/&#10;9TL64LvkLCMF88kA0i08Tobvh1rYce7jSKAABbj9+/hBcsS0iCtiqgfkGDONqcYE9Q2ACh7Ff65V&#10;b/AVpTG985L+P92Esf5/danXVgWa6yPL165ennjdA+XKGxHlPN9+ET5GXptfr59uz0zZPoqS2Vrh&#10;PdSDcWeyfmpHpD9vbVcSC2Ea9uJyVR+XcVp9lbVd2meM62fZvA3gNwb09tLndOszFi+XTbxWfRYe&#10;fgdHvUczDgwC/gatJ8OugaXs5zd/N2dO/XdzuOwlBFh3LhA54XCpiTz6mFNQ1k9wvhPAHGhkWO84&#10;V2F+OVBpruO9kpXriccldxOxDdyninL3lCrmrt63SC1Xg5Fa/gfWqSWXVVVLbkO1aYn3TpaW9Y6L&#10;lmyfFWvJvajaeaAiLTnOmFpeBDi15LKqaWltQ7VpifdSlpZJx0VLngOOpOWx5OVTtpZvV6All1VV&#10;y2rNS7y3qp02fuox5WVH9AeYl2fDOvOSy6qmpbUNleXll8iHnUCl50vjUvTR9x3WN5g06fZK+gb1&#10;qy2Ph2A7+wHsG/C7NV53OC097dGgNWcYebiGX2tcbkzD6LWrjUsxN9NINy42LoOXgkKV9Re62GV4&#10;zh0J6L7DZ7gSwQ1P1dt3OHRobcMGX/Jih8OuJtbPaf+kl0fwWuyO3/ErDn148uY25aE1dN9B+96p&#10;VlzzvDb7k7O4vp40j65P9x0+Tz5RFVlTf6cq77q50MVt0OW1r7dLx9eqrcC4cduuSLHW1+V0PZpf&#10;+3p77t2+86wj9R2Wo9BHwFrszELgAwD/wn0HLkPnVOXBkfoOU1AmWk6kYjlzgptPq5ESMc/rD6/n&#10;BMtxmb6e6H7HNsTWA5W3o9fEMPYc1o4GNcirpB01qLZ21APbmQ6wHbEfFQ9wembtzUFrzjBOQo9L&#10;a0DNWwHUxtm/PlJ72X/828tX0dqL9+f3y7WXRbeUby/aL/jWpTKX+8jJ2V40D/JW1fdsd4tH57Oz&#10;vejyzvai47qdaFtBe1H1aH5dr7V1GNcdpb1ciEJ3Y0f8wCPAZgD/wu2Fy0IAj3euJrQtteTkgc9j&#10;z1xnbhx9nr91lNeL6uuPR+Y594dacIq8XoyFfyx5XgPXhQM8Lnrb9XlVXxd0Xqkdw3/e3VY+h68L&#10;tu+9ucp5ruqr7Lqg6z2GPFf1ROS58vV+RMvz0Sj0KAThdeEJwHld4DJeF/Avap6PNeLjmRfOHF+O&#10;2L1A5edyFMKU5G74m8fS4jcDoo6lrWhMOE9UHW3gSA9k3db033m27fFAP6CubWEqHEv7WGpPLgpP&#10;Wgeup+cTUFEefNZ7HpAJnA8sg7isi2NpsxK85cZL63Wx2BuxvTnw7ckbnieHvoaw3mEAz01ugPon&#10;4XcVdDuuaCztyNXPWGNqHePnY0GrB6DRRdiPSK3mQy+tD/oVXj2PYsdVK37rT60q+uY/FrSaZGt1&#10;BayVV3NbzE+YW+57+JrSit+fU6uKvkOPBa34bIJ51SesVedm8xM6l/tGu6a04jfR1Kqib6NjQauf&#10;oBO14s2blVebm8xP2Fzuu+Ga0orf6VptEN/txuD56lVbq9fDWs1Pnp8wv9y3rDWlFb8dpVYVfUMa&#10;C3m12Nbq3rBW3erPT+hWX+tTk+d2fs9oaXX4d42xoNUltlbsl1htcEvC/IQt5b7507qhyHG9DhpG&#10;utKKNhbbIPtXPF91C2vljZ9fS/2rj7u/Jl3ff9KkjUWtFuP6x77pveHrYGZaXkJmrfSv/vXOy0or&#10;2ljU6nZbqzvDWs1plZcwp5VudzV5vlq5wKe0oo1FrebYWt0U1uqtlnkJb7WsDa3+ePIapRVtLGo1&#10;w9ZqVlirTGiVWStaef7wtNKKNha1utjWanxYq7eaI6+a10ZeZWf/XWlFG4tanWdrNTqsVWdo1blW&#10;tGrxwWNKK9pY1GqYrdWZYa3mpuYlzE2tjbw6uPBhpRVtLGrV39ZqcFirTc3yEjbVyr2z76N7lFa0&#10;sahVpq1Vt7BW81LyEual1EZePfLnPyutaGNRqza2Vu3DWm1qirxqWhta3Xr6nUor2ljUqqmtVWpY&#10;qy7QqkutaDVp9wKlFW0sapVoa9UgrNU8F9qgqzby6sK5M5VWtLGo1Ve4F+T94Dfhe+cuTZBXtfKs&#10;r93bk5VWtLGo1W5bq8/CWs1vnJcwv3Ft5NXH3ccqrWhjUavttlYfhLXa3CgvYXOj2tBq5YKRSiva&#10;WNTqLVurt8NadYVWXWtFq+zsgUor2ljUqtjWyh/W6u2GeQlvN6yNvDq4sLfSijYWtXrO1uqFsFZd&#10;oVXXWtHK91FnpRVtLGq1wtbqybBWNzXIS7ipQW3k1a2nt1Na0caiVg/YWi0La/V2fbTBWnmP0/iz&#10;ekor2ljU6nZbq4VhrW5KQl4l1UZerVzwo8l3E7SxqNVcW6ubwlptqZeXsKVebWiVnb1LaUUbi1rN&#10;sLWaFdaqG7TqVita+T/aqLSijUWtJtlaXRHWypuYl+BNrI28ejvncaUVbSxqdZ6t1eiwVt0T8hK6&#10;18p753Ff/UVpRRuLWg2ztTozrJW3LvKqbm3k1Zac2Uor2ljUaoCt1eCwVlvq4Nxe7u9iad1Q5LiO&#10;Z9i7/EylFW0satXL1qpPWKvu0Kp7tWq1DdzrgcrG63bKvl+NFf3t3zdX/7cXHP/bwNYEf10sGJ9/&#10;QhCumk7C980pmEsG4oBW9jzH67aw5xnT42Y5JnwkUIDCnD++3zmrb5W+jjom/VD5by/02PPwmHR7&#10;LHrBwkrGpNs8+AZC1Vfptxd2+cPGpId5IA6mKN9eqHoixqQr31qr8m8veF7gNxa5sByXzmOnv3Pm&#10;sr8hwPFPXB45UUtOHgR57BNhOW5Ln0P0N0YrEXsQqEqec5xvkju52r8ZYt4mYxu4H4fnbXaV8lbv&#10;F3OV1+YLAerD31CiNjMr0G56lbTLrhbtOO43yV193zL3wD6lA9QO42yOoF3vY9Kus63dgAq0O61K&#10;2vWuFu04Drjm867ib9Wc58sj5d0BHBPmXb0KtKtbJe2s76WOvc2eAe2q73vZyLzj97LYFUxZ5a41&#10;WYikAMkAl/O6wvnKtGO7NYFSgNptAri+Pt9x2UY7xuWRk3W2s853WVhwrLpxjHCSu9FxOdfh3Fuh&#10;br0QPxbd7sD61OUhmz9St6V2LJpurP/YdSsyk9zHr2/DfHDmW29EjkW3kVifukwGnPk20Y5F0431&#10;H6tuBsYOJ7kbH5d84zftFemWjfix6NYO61MX7r9Tt5PtWDTdWH9Fum1DfD3g7JP0LO1fiFsfPzDY&#10;ms9F3/tRtNPyvy1U+e8HVN9vC/XAdqYDvA4nwFo6l/8elPcpVdG5C8olA+zDjAQKQMZ5/T3orXCI&#10;RXYlvO4f+28Mqb73Nzx/6m1nnZyO9D2oq1X57561X2nf2/5+Gn1vVV8NfA+q6onoeyvf2rvofW9e&#10;i04A2M/pCzsUlvroc2p2RCxajvPY85jqfgLO/ervplQ9x/FNgfHgYTle+bf9xy/H47E/nCK/7Z9l&#10;TDmmHNff9h/HHP82Wo4HjPK/hWF85uKpKfxbGNoPHbTiuq04v+3XPMhxVV9l95e6vPP+Usf1faW2&#10;FXzbr+qJyHHlW7VXnuMtsY/8+6w8j/Vz5DjPRzoWLcdnoRzPfWwzBDm72pzkxr9wuyGnjkXjnIJy&#10;fJbhbDffILYHqNq14d7D2k3l14bq6ysPx3YOAHhtYF+5CcAp8rcC0o3hxgT8nszVxnT8vsxU/KZM&#10;Ov6e0hTErsHvzMT8deO7aG1Kf8+vdhr/FTxQvk1p39gTvU1pHrQpVV8NXDdUPRFtSvlW7ZW3KV43&#10;MpD0vG6wHUTmP68bOhYt/9ONwHY+s9FtipzNbE5yOzl1LBon89Hl4OT9KbeT3E5OHYvGOQHrJjs4&#10;SURO570v913HonHOZDkH53745CS3czt1LBrn1ehKpTg4P7I5ye3k1LFonNOxnnPft9qc5HZy6lg0&#10;zmkVcL5lc5Lbyalj0TinYr3I8/MJ8F+1Ocnt5NSxaJyXGYXCC2RkfgZsTnI7OXUsGmc61ksEIjlf&#10;gM/jHgCcnDoWjbPAmNsiGetGcq6ET05yOzl1LBrnFKzn5HzQ5iS3k1PHonFOqIBzsc1JbienjkXj&#10;vAbrOY/RbTYnuZ2cOhaNk9ekZKCTbXV/lvvIbXJel3mvhrA9/Xc+yd3kN/++SevR76rfN+kBtnSg&#10;3G93RPxdqfgKvsPltbejDWzTQMza03/n4xEZD/QD6toWpsLfOXl3dGsuCk9aD66n5xNQUR581tsX&#10;5Jmwh/9dqVr4nRNbq++SGll/i8vxuwG1rVVvaPUAktOplVTT31fkMRoGMM/dAHM2yW3UOVJe8Xs2&#10;alXRd22xoBW/a6NW+ru2RRmdmwug87Ae8lDPY3eP37tj5NVkfPNArWid745jQSt++0Ct9LcPizLm&#10;uQTQ+tSkVn0whpha0caiVsVIFmrlh4XB3/1+u6EAtaPVLtPS6vDxZrGQVzNsrWaFtepWTzJqYbwZ&#10;2iCvf9QqFq+DPLfr62C3sFbeeMmo3uvgNnCvByrrjzzwbhN1DXQ+Q46r9Pfpq//dEPs36E+pfhmM&#10;ETl+Iwt+CpAM4BQWfqfGfkgLO94Ktos9Xwd2JFCAwpyvgfEb30d7FuD+tfz4jfw7yj8L0L73rujP&#10;AjQPngWo+ip7FqDLO5+v6bh+rqZtBc/XVD0RzwKUb9Ve+bOAwcj3u3EMRsA+Actjp58hcxnHbzDG&#10;vkjkRC05eRDMwjWb/Xh93tV97lWILQeqkuPsuyS5XdX2fikL9bJfy5x1wTLHOJXP2Z7GKYilAJXl&#10;rd438owG8gHqcwbEuRD2ElunSO3GIMbyR9KOPFmGtQ3Ury5QkY4rEX8QqIqO7Nccj3Ec1BF9D5UL&#10;MOV07AX/aDTk/lPDX2CZfykVaNjEjh1JQw/WZf0V6bYK8eVAVXRjH+d4/E0P6paAbago/3rZx/5o&#10;tMsHJ7V7Hpb5txYWUpVru6/Aryz/7G1Q7bc68q8Pxtsnuav/92ypY6K9jzDl8q83/BQgGaAGvM5w&#10;3nntcbZhnX9TUJb5Nw/WqeGNdixa/rH+Y80/9oWS3E2Py/mvKbavovzrXQ351w7czD9q4NTuZLve&#10;I2lH/fU2RDv/bUO59YCzHR/2vj1wAvpKTx3FO5WUatO9B7YzHWC+psBSE06R71T6wOeyZIDLj5Sv&#10;XewyPHYjgQIU5nwNvG//gdd2ve06d/T7dned8u8i9ft1PdZV+57bXTysYQ2c7yI1D/pKqr5WD/Vu&#10;zvK6L+P8nXFd/rC+kr09uo+kbQV9JVWP5tf1sk5Olf3+8qR4wzgLotwEmwdLffT1fk5E7Ej57kF5&#10;Hnsed30u0n2lKue40XaIYTx+WI5X/r69+sc8MccbYF+w62qqyvt25zn5SDleA+/bD0bLcSOxfI57&#10;91q5rHNc+8/+GD3HNQ9yTdVX2ft2Xd6Z4zquc1vbCnJc1ROR48q3aq88x8fjYHIsySxY/rZSZI4X&#10;RMSi5fgsZAP7PKNtkJO/QURO5zgVcupYNM4p4GKuOdvNz4h9CVTt2vDQYe2m8vft1fc3iTzYTjRe&#10;dW1Igm0GcIq8NlT0vn0C3r4X4K+0TTVm4S+8TDzie/eqtq0auH78+FvaVtb/lW9b2vfur3LbUvVV&#10;dv3QbegY2paqJ6JtKb+B+r/ytsXrxyloB7x+sD1Eti1eP3QsWjtIR76wH6zbFjk72ZzkdnLqWDTO&#10;4eBzOTjTbE5yOzl1LBrnBPAlOzh5f8d9J7eTU8eicc4EH+9BI/edROR03jtSTx2Lxnk1+FIcnN/A&#10;Jye5ndupY9E4p2NV577vsTnJ7eTUsWiczvfuPO4f25zkdnLqWDRO53t3cm6zOcnt5NSxaJyXYT12&#10;+iKP0Sabk9xOTh2LxpmO9Zw5/6rNSW4np45F45yA9ZKByO18weYkt5NTx6JxVpRLK21Ocjs5dSwa&#10;ZwHWc27nYzYnuZ2cOhaN8yqsF3l95nF/2OYkt5NTx6JxVpRLS2xOcjs5dSwa5yxjWHfncb/L5iS3&#10;k1PHonHOxrv1ZKwbedy9Nie5nZw6Fo1zItZzcs6yOb0VcOpYNM7LsR45nf2dfByr0YCzv4NHsINR&#10;3J4wz3foxg85SW6jTluUdwEcj3AaS6QD7iw3elR+y3aE7Q2/P+ypsOf6cSaAvS+g/IL6QbW8oAEs&#10;1gs0tGx+I8t+2DhoLO/tNtyuoJHf1214mwaN9AEolxI0AjluI78Zyg23bOBs246ylrsvssov/9Rt&#10;fLgiYHh756j13X1yrPVPyVHrG30tu7yfZZNOzzHWgb9f/xxjCeqbMiDHmIL6jYE5GMloWW4ffW6v&#10;F8u5/V6U5/6k/2jtH33uL5dz/9X60ENZ6KPshz7FbxT6VH3Gn3wG6zfO8RncHqOLDyMoLOvF9iof&#10;229c6FP7YzyIcti/9NugJ/aXfmA0LJYHzoHF+tSHlnrRUj/D41N6Gouwfm/4q1GOx22nbbF9derU&#10;iYvDf+Gpat6CuLibU6G8y7CeO/NergvmmXNxQEcbRpSxKJ1RppVdHkY9b6PVOUueZgA5kX5GfyAJ&#10;aAO4gNIMjJVFoQsxz7r1xL4jpzoIlGbsjivN2BXny9gZNwY+t0tPVqlDh8j9c8bjKDM5jly5ugCs&#10;LsNtKM2YBK7LgcuAS4F8rDM+LpAxLi6YMTbuZeAV4F/w1yIerb6Ejg/FScfxUesb2nFc3LCOY+PO&#10;AEYAZ8HPxTpnd8wHJgCXAZcDkxCfHLW+xh0fR5mdUes7u+MucO0G9gCfAnuxzueodx/q34/t2I/t&#10;2R83BL4gHn3/noYGn6v63BXoWR+xVzP2Qa/90G0/9NsPHfdBz8+h617gU2BP3ECU4zEfYNtBsK0A&#10;vrdvDjsUtj2szhPmjM4fzHoj8jAHvj15w/M89sOAbcB6oNLzopEyxDovlv8mJ67S96nV/70C21wC&#10;tpn7wCku6w9Ba47vNLKO6RlhDbxP/Ylti8eLE9sqJ/2M0Igr//zk2bvL3+NpXz9H0TzOZ4SaB89P&#10;VH2hUe80YD36Hsz5jFCXP+wez94e/dxE2wqen6h6NL+u16o9+j0ezz3DcTDxTM+4BLYDLPdLPyPk&#10;MuY6TLlzFNzwecqDeR577mRDQLcFcEb9LgeLB6O4PfH63xJ5/iyu/+XzPDs7O0cfKxZm/h2vv2vf&#10;A9zpgDPP1+deGERYTSfhDWwK5pIBasVzA+er+iyDfzgSxcPTIpJg4n1iNX179nO0PNfv6VWl+K/g&#10;5vLfnml/0W1W3N68w/7mpuZBvqn6KstzXd6Z5zqu81vbCvJc1ROR58rX+xHtWTjzfCySOAl2KiyP&#10;GfdL5zmXtYAPEzXPeeyZf+Rx5nkyCYHKzucN8HfYJ09Kxruz8nn+5voHVZ5rvQ/P8+p7R5mPTR0N&#10;YFLvKNm/wZO+l/vIvqCaxX/XGKOMc4xzjbONdLzLuRx+gfqihl/RpOMXMPjc73I83+Pfbp6OZ3w3&#10;4Guby7FeCuBsG+SkvoxT+y72PNv1SKAgzjof73a0jRIeEEzV2DZ+idY2Aj+UH1NjbCjfNrRf2XeZ&#10;mgdtQ9VX2XM+Xd7ZNnRctwltK2gbqp6ItqF8S73o14AvUegWgPlWF3p3gMXhCLcNLmsHMEdygciJ&#10;WnK6FcGjzZfGWLcpwP5UKsA84fGmz2WEKwI6xjLs00WWpc/lvBa5bOj1aZ1t9vMMw/gQqKzNYlU1&#10;Jbmb1WXutgV4b2pFWdUK0+AYeeNr/D3dIunjbqZyncuT3KnxfWC5nl7nDi7A9NST3dzx1mx4Gb9t&#10;S8I9sBvb1QfgOnvqoFA6C64wP5leJs0OrjB7Xl0mmQeeMK+5okxO37vSfHFymZy98+/mNxPLJH/H&#10;k2avS8vkmq1PmVeML5PbN64yH7mkTJau+4f59pgy+UfwaTMhr0wCRc+Y2aPLZHPhs+a488pk96rn&#10;zNvPKZP0Fc+bT51VJn2WFZobhpfJGUteMD8fWiYXLX7RTJIyuXrhS+aJ7jLxLvin2Xdgmdw7d7V5&#10;5ull8sTsNeZFfcukaFqROblPmWyYXGzO6FUmH+aXmNf1LJNvxpSaN3Yvk3qjfOaNXcqkda7fvK5T&#10;mZw0NGDO6FAm7kFBc3L7Mhndt8y8uG2ZTM562TwzrUxu7PqK2bdFmfypw7/M9GZlsrzNq2aiq0xe&#10;SF1rfppcJmsbrTPX1S+T9xJfMx9LLJN9h14z59Qpk84HXzc9Rpn0P/CGeeIvQTln73rzi4NBmbBz&#10;g7nmu6DM2vGm6f06KH/YutGUL4PywMaQWWdfUJ5e95bp/zQoweAm87rdQXm7aLPZ4+OgfFL4tvn+&#10;B0H5adUW8873g9J4xVYz+92gnLjsHXPblqD0WbLNnLMpKGcsftdstTEoFy98zyx8IyjTFmw3R6wL&#10;ys1z3ze3vxKUe2fvMK8IBuWJaf82vy0NSvHkD8w5RUF5M/9D89eXgvKfMf8x5xUG5ZuRH5nfPxOU&#10;nrkfm1evCkrO0J3mhyuDcv6gXeY5jwdlSt/d5upHgjIn6xPzhIeD8ueue0zv0qA80uFTc8d9QXmx&#10;zWfmqfcEZV3qXvOPfwnK9kafm9v/GJT9ifvMLncEJc7Yb06/NSjND+43C71B6XLgC/PA3KD03/ul&#10;2eMG6LXzK/PS2dBrxwHznhlBmb31azNwdVDu2PiNuWcq9Fr3rdlwEvQKfmd2uxR6FX1vDhkXlC2F&#10;P5hjLgrKnlUHzakXQK/HfzRnjwzKKct+MueeE5ThS342558ZlEsW/2LOGRaU6Qt/Na8xg3LLgkPm&#10;pEFBOWuQIaNPp+6GDDw1KOP6xsmJval/nBg9gzIjK17e7crjEC9PdwrKrV3ryNwTeTzqyLB2Qflr&#10;h7rSMI3Hpa68lhqUp9okyAIXj0+C9EsOii81UXbX43FKlL/UCcpbjepJ9qEAjlc9eevHgOxMTJKp&#10;3wVw3JLk568C8v2hJLlzXwDHr764Pg3ICQfry+KdAVk5u4EkfxiQXgcayC3bA1I8raF8tTUgQ/Y2&#10;lIs3BeTNycni2xCQC3cmS9vXAvKf/EZyzSsBuXJHI3nFH0B7aCyNiwMyf2tjGfVSQJJGNZHFzwVk&#10;8cYm8tqqgLTJdcmPTwTkb+tc0vGxgPQc2lSGPxyQ1cGmMun+gOQMSpF59wbkjaIU+dNfAmg3zeSv&#10;CwPy78Jmcv9tAZmSlSr/5w3IV6tSZeGcgMzp2lyuuzYgdVc0l3EzAsiTFjLoqoB0X9ZCWk4OIF9a&#10;yp4JARm0pKU8f0kAedNKZucF5LzFrSRrZAD5kyY7cwNy+cI0WXRGAHnUWk4xA3L9gtayaUAA+dQG&#10;ORmQP85tI9/1CiCv2sjcHgF5eHZb+TEzgPxqK9NPDMhz09rJv9sEkGftRFoE5F+TT5BHXAHk2wny&#10;fYOAbMtvL0MSAsi79nLnIb/sHZMu/zroR/6ly8Gv/fLryBOl434/8vBEOWOPXzrldpAJH/nRbjvI&#10;zPf90m9ohty41S9lwQy5IeRHPnWU6a/7ZUtRR7nkFT/yqZO4fX7ZU9hJWq/2y8ysTPn8OT/yKVMK&#10;n/LLbV07y4zH/cinzpK5zC9LOnSR0BK/dFjWRWbc7Uc+dZX6d/nllCVd5b7b/MinbpJ2k1+GL+4m&#10;i6/3y6ZG3cWY6Uc+dZeJV/plV2IP8U30I596SKNxfvnhUA8ZmeeXW+aeJHd5/NLw4ElSPMKPfOop&#10;H5h+6X2gp/zQ3y8l006WxFP8MnTvyZLU0y8bJ2eJ0dmPfMqSve398lF+L1nfyi9X7egly5v65dsx&#10;vWVqA7/ctLW3dKrjRz5lyzs/+eTujdky5xuftM3tI6n7fPL4uj6yfJdPTh56irT/tw/5dIrcvdUn&#10;5qBT5Yc3fbK+6FQZudYn5/ftKw/7ffJBYV/Z8U8f8qmfNHnWJwdW9ZPslT6Z2/U0OWu5TxJWnCaj&#10;l/jkLx1OF88in/RYdroMvMOHfOov7bw+Gbykv+y/zoe2OECem+6TkYsHyKTJPnm/0UBJHu9DPg2U&#10;Ry/wyReJg6T7OT65YcEg+dtQn8Qbg6XRQJ/cNXewTO7jQz4Nlue7+2TZbLfs64C/T3fALa1a++T5&#10;aTmS3dQnA/bmyKAkH/LJlH6HSuXcnaZ0+K5U3s0X+enzUrl0h8jLH5fK52OGyA3vlSKfhkj7t0rl&#10;0MihUri2VO7cOFRO8ZVKSu4wefyFUnlm3TCp81SpnDb0DDn3kVLk0xlyx19LJXfQcHnmT6WytWi4&#10;vLygVMb3HSEv31AqnxaOwP6VIp/OlIWXl8rPq84Uz8WlcnvXsyT+vFJpsuIsWT6sVO7vkCtdB5Qi&#10;n3Ll4V6lsqrN2fJLZqmcuuRsGd62VPyp58i8pqUyYvE58mBiKfLpXHn8pxK5ZOG5cv+XJbI70SPX&#10;7iqR6Qs8MuC9Ejl4yCN73yxBPp0nC14ukeSD50md1SVy3+yRctWqEsk+MFJKl5cgn0bJt/eWyLC9&#10;oyT1zhLk02hpM69ExuwcLUkzSuTj/PPl/YklyKfz5b4LS+S7MRfIqbklyKcLpGhwidQflSedskvk&#10;no15MiuzBPl0oTyRViIr1l0o/uQS5NMYKTpULGuCY+T+A8Uigy6Si3YVI58ukkPvFMsFfS+W218v&#10;Rj5dLF+UFMvUrEvktGeK5etVl8jER4qRT2Ol4J5iSVwxVsbeVox8GiddryuWtGXjZMuUYnmpzXgZ&#10;f1GxuJeMl9fOKkY+5UvTgcUyanG+nNqzGPk0Qfq1L5ZJCydIK1exfJl4qWw2ipFPl8qVXxVJHeMy&#10;+fd/ipBPl0n3TUXS4uBlMqqsSJbPnijnP1+EfJooWY8WSeG0y2Xn4iLk0+VScHORvDp5kmwuKBLP&#10;zknSOL8I+TRZ2p9bJJftmCyJg4qQT1OkrEeRXLt1ioxsUyTGqKnyz/pFyKep8sX3a6RZ7hXy4641&#10;8uC6K+SdzWvk9KFXym3BNfJy8EpJeGaNnD3oKhn94Brk01Uy8841kt/3ahl/7Rr5rPBqaX3ZGrkm&#10;a5o8cu4a+WXVNPm2/xrk03Rp3mWNuFZMl0PN1sjSDgVSeGi1ZCwrkF57V8s/2szAtqxGPs2QW4Kr&#10;JZA6U85ftVrOXDxT9t+3WjY3ukbOunm1jF14jVx15Wrk0yw59/zVUrBglnw7aLX8eGiW/D979xkU&#10;VdYuehyk1+6cu/faTTfBHMecHUddz1YxO+qoo+IYUGfMOo6KOWLCjKQm55yDqGDEgBgxYQQTYsAs&#10;BtDzvO85p+rW/XK/33qp+tfevQuqu5of3WvtXnRPbHEQNq76B9bpD4L6yz/g9TUfPS0F7lE+uL9b&#10;Cl7n86Fw/jJYk50PA18sg1H2fLg8azk82JAPEx4vhyaz89GTN7j9mg/z7nnD5W75UPv7Cujimg/r&#10;bqyAYZJ8UIxeCfR5HnpaCXsu5YHL0FVQkJMH8WdXwe6gPGjffzXo1+TBoeOrofe0PPS0BgwD8uDC&#10;oTWwu2UejOu2FrJUeVCRvRa8X+dCF2EdPLqSCyvGroNX2blQ5LcOAg7kglPZOri/NBc89Ovh+Lhc&#10;2DliPfTungtXd66HUUIuuJeuh7raHJih2AA9b+ZAkscGUOblwGufDTDHLwc6FW+A3xfnwHKnjXB1&#10;RA4U9tsI19vkQIN1G2GyPAcGFm2EeU+yYUfdRqg/lg2Xe24CTUg2mL03gX1pNkzI3wQxI7Mh/OMm&#10;aNIqGx512gzOTtnQYvFm2HgnC+ZlbIaJ2VmQVbMZIrZnQW0bHxgxNQt6zfEBr25ZsC7RB+6rsqC4&#10;ygfyKzNB0WwL1ORmwgivLbBmWybsj9oCMyZlwsOKLRDWNhOau22FZg6ZMNdzK3y5nAEZ9q1gjMyA&#10;j+VbYdHCDOgpbANNnwxYO3YbVKky4JTfNvhUng6ysm3QLS4dhum3Q/yidNg3Yjv0/Tkdbu7cDvUk&#10;HWyl2+H2xTSYotgBV/3TINZjB1R4psFznx1Q3zgN2hXvgKbVqbDEyRdGp6bCwX6+sH5hKtSv9YWE&#10;jqnAinzhxPsU2FLnC+ezU6C05044tDgFdN47YXv7FPgtfyd0eZUMMR93QlZCMjzrtAu+TUuGnxbv&#10;AoUtGRZn7IIbZUmQX7MLxm1Pgro2u2FLnyToO2c3eL5PhM2Ju+FKbCKUVO2G22MTQdtsDyziEmGM&#10;1x7YnpMAgVF7wG1qAtyr2APNVAnQyG0v+OXGwyzPvTDVMx5S7Hthg1M8vCnfCzXxcehpHwQNjkNP&#10;+8D7RSwc9dsHG7fHgqRsH6Q2j0VP+6H6RAx62g9tJ8Wgp/2w4H000NL9ELE1Gj35QY41Gj35QURK&#10;FHryg7G9oqBzsR+UnIkEb6cDUPNrJHo6AHnlEejpABj/iEBPB+BLZTj41h2A8dPC4UpPf2haEYae&#10;/PH5JAw9+UNpWSh68ocdg0LhcacAWHMkBFouDoDANiHoKQDOB9nRUwAoJHb0FAj95wTDz3MCYfGl&#10;IFifGAjr2wehp0CYtSsQPQUBrQ5AT0GwuW8A+EUFQbyfP5RXBMHCJwfQUzDc6ngAPQXD9VV+kGkP&#10;hj9O7kdPwTCf24+e7FDffx96sgO3YS96soPPoT0gL7Pj3+Vu9BQCle670VMIFA7fhZ5C/v07t5WG&#10;wP1wX5iqCIW2J3egp1CQP9qOnkLB+8c29BQKvmh1iVMYjGy7FQr6hcHNvlvQUxh0HemDnsJg06TN&#10;6CkMbs/YhJ7CYfTcjaD3Dgfdwg3oKRw6LFoPwR/DoXzBOqjuFAFTbq2Btosj4HDpKvQUAc6FK9BT&#10;BNxKXI6eImHU/qXQb04kvPReAj6JkaCYvBg9RQLfdyF6ioIV7vPRUxTE/JgDQVFR4Hj/L7hfEQUN&#10;jsxCT9HAB89AT9GQsnw6eoqGruOnwtvyaHDr8Qd0FWLgutUTPcXACYeJ6CkGhj8bj55i4O7VsTBI&#10;HwuXjo2BXSNiYUPWKPQUCyMTRqKnWPCNGg4zFXGwJXIoJHvEwY7YwegpDh6keaCnODhZOAA9xcPi&#10;qyIU9YuHJq8YOK2LB5mmH3qKh6Fd+qCneDBP742eEmBLQC/gvROg8GoPmJifAJdN3dFTAlz37Iqe&#10;EuFOamf0lAg1kk4wPyMRTNM7QHZNIow+2w49JUFS57boKQloQhv0lAQHGrWG01VJYItpCcpmyRDe&#10;pgV6SgbjkWboKRlmjWqKnpJhx+vG6CkF5u5vhJ5S4GPvhugJHwNeu+FjUArEx7lCLyEVIr1c0FMq&#10;PG1hQ0+pMPG9M3pKhaqTFhiuT4P5wQLsH5EG15dS9JQGjr/z+PiEl/ua0VM6dGtrgjiPdJA3NMIL&#10;n3ToYDGgp3TYy+vRUwZoLDr0lAE73bXwfW0GvG+jASjKgCa/qNFTBpAxKvSUCatxTqf3zoSFOxUw&#10;Nj8TijPkYP+YCV63ZOgpCzpKZOgpC4TOUvg7Iwu+z+LgYE0WlIYT9JQNc+5I0FM2nHKWoKdsOO7p&#10;BOersmFYTAPQNcuB0TWO6CkHjvRyRE85sMzXAT3lwN1jP1hjt1ywLfjO/vTMhW2N61mKPRe+3/vG&#10;3pbnwriwr6yrkAeLvL6wlWPzoGX7z+yYXx5MdqxlkrI8eHPzIxukz4dj2R/YrhH5kOr3npXtzIfg&#10;Fe+YUJoPf814yyYpDkL9mDcs2eMg9B70mr3xOQgKVsM6Fx+EoX1eMW+nAnjW9yUr6lcApwe8YE7r&#10;CqB05HPmUVQAjydXM9+6Avi48Bm70vMQVPtUMd77ECRHPGUT8w9B46InLOLjIejz4DF73OkwVDs9&#10;Zi0XHwZNm0dsfsZhCBr3kGXX4NjMp5J9bnME7Acr2M9zjsCrVw/Y+sQjMLnZA3a66gjcnXqfKXFs&#10;/HvEPTbSqxCOV95lflGFIG12l5VXFIJt3h3m6oZzh7zbbJ5nEfztdJtl2osgeFQ5+1SOc5iYW6wX&#10;zpECP99k68YehTEjbrJiv6OwJuEGk5fhHElygw3XH8N573W2f8Qx0J64xm7tPAZLmlxjLqXHQLmt&#10;jE1VHIdzr6+yOI/jEDX+Knvhg+daTl5h7YuPw7r2V9g/eK5pUfhlVtAPz13pLrPva09Aw414Tqno&#10;BFyuvci21p2AsfMvsgs9T0Ly0wtM730STk+5wMbmn4Swu6XM/vEk/DShlFV0OgV/lp9nbRefgkET&#10;zrO/M07Bubsl7GDNKbg/pYTVtymGjU/PMTanGNLnnWM+icUw6dNZdr4Kj687y3TNToOr6iz7zes0&#10;NA06w4KjTsO+5mfY/YrTMCX/NHo6A1s8TqOnM+B0p5il2s/AhfnF7F35GXjgVIyezkKn4FPo6SwU&#10;dziFns7CnpKTjJSdBV8vPBenPwf5P06gp3OgCDmBns7Buh4n0NM54G8dZ56KEji97DiL8iiBHcJx&#10;9FQCUw8dY12KS0D0PMZWOJ2Hto7H0NN5cI07ip7OgxrPAXoUnYfP74rYzrrzcDu4iF3tWQoZUISe&#10;SmHpq0L0VAqtAgvRUykUQyF70ukCDHhzhLVafAESQo+gpwtQPeQIeroAkm+H0dNF+JR0mPWecxEK&#10;Jx5mGxIvwhj1YfR0EQqOHkJPl+DZ4kPo6RJUNDvEDkRdgrA7Bex2xSWw7i1AT5dh/MACNt3zMoz+&#10;fpBl2S8Dl3eQ1ZZfhgXzD6KnK7Cr+UH0dAU8K/PR0xW4Z89nirIrIBuXz0bor8I9Qz56ugoTL+Wh&#10;p6uw2jcPPV0FGJzHpinKIFGWx+I9yiDtTC56KoMRW3LRUxn4DsxFT9dgiiyXHep3Dc6dy2E/1l6D&#10;Mzty0NM1GDc8Bz1dg2X6HPR0HZpdz2YG7+vwR1A2G5d/HZpMzkZP12FR42z0dAP6V2expotvQGh6&#10;Fnq6ASuWZqGnG3CrdxZ6ugm5JAs93QTdxUy2JfEmVPtnoqeb0GtKJnq6BdJWmejpFgz5kIGebgE5&#10;msEeVNyCztsz0FM53PwtAz2Vw8uGGeipHBbWpKOncvA6nM66CbeheGs6eroN+8emo6fbcKFJOnq6&#10;DfPfp6GnO7DiRBrbPeIOvNybhp7uwKmpaejpDjh2TENPdyGyQRp6ugsxZamsyucuyGJT0dNdOL80&#10;FT3dg1ceqexov3swz5rKJOvuweCaFPR0D9YfT0FP98B0IAU93Ycff6Yw6n0fxN4pbFL+fajQp6Cn&#10;+3D1aTJ6egCWI8no6QFk701mCzIeQPSsZJZT8wAe905GTxWw3JSMnipgwosk9FQBu04ksTNVFaAN&#10;TmKqZpXwYFESeqqEukFJ6KkSZjZKQk+VYP2WyNzcHoLlWiLz8nwI01ITWYL9IXzwSURPD+HClET2&#10;s/AIXvdMZOvHPoKx5kT09AjImwT09Ag+lSSgp8fQNi6B+Y14DInrE1j5zscw0zMBPT2GGT0S0NMT&#10;iDcnoKcn0ApfE3jp8wReXoxnHYqfwKvkePT0FNpui0dPTyFlZjx6egp/ivFMLHoK0xrFs211T+GA&#10;Qzx6qgLpgzj0VAVZhXHoqQoCQ+JYyMcqOLgyjlV2egb6iXHo6RnE9IxjszOewXznOFZQ8wwWfI1F&#10;T9UQfzsWPVUDfzgWPVXDEXssK62qhgOrYpm+2XOI8YxFT8/h2S+x6Ok5THGPRU/PQd4gljVxewFV&#10;j2LYX54v4FNxDHp6AT0SYtDTC0jaHoOeXsKweTFs1diX0HhkDDvu9xKad4pBTy/hdz4GPb2CI1+i&#10;0dMrGH4vml3b+QpUx6OZpfQVfImJRk81YNwWjZ5qYMK8aPRUAxd/jWZtimtgftdo9PQauluj0dNr&#10;aO8QjZ5ew69PotigotcQUhLFdtW9BkNGFHp6A5kHotDTG/BeGYWe3sDsqVEs8uMb2Dwwij3t9BbO&#10;/hSFnt5CB1MUenoLJ75Goqe3sKoykn1p8w4mno1kv8x5B1PTI9HTO9jpH4me3sG91ZHo6T2MmRHJ&#10;fvV6D++GRjL/qPeQ1TkSPb2HAFskevoAEZJI9PQBSl9GsET7B3C9HsFqyj/AvsII9PQRWsZFoKeP&#10;ULkrgp32+whHlkWgp49weEoEevoEtwZFoKdPYOkUgZ4+wUpbBHMt/YTzvAj0VAsRr8PRUy3MKA9H&#10;T7Uw8GQ4eqqFIanhbKnTZ5gfEI6ePkPG+nD09Bn0c8PR02fYPTYcPX2Gtv3C2cWeX+BF63D09AVO&#10;8uHo6QsccQxHT1/gyssw9PQVnG6FsWaLv8KYk2Ho6SscTQtj6TVfYVBwGPve5hvUbA5jMOcbpC8K&#10;Q0/fYIdnGHr6BpsGhaGnOgjuEsbGetXB2YZhzB5VBwZNGHqqg2VfQ9FTPdQ+DUVP9bCvLJSl2euh&#10;/7FQ9r68HoypoejpO3wNCkVP36HOJxQ9fQd+SSjjyr7D4KmhbIj+BwQMD0VPP6CuVyh6+gHeLUPR&#10;0w/Q01DWjjiIRZJQ9msTB3HTuxC2BBzE6RUhzH+agzjhYgg7uN5BnHkkhFVEOIg7kkJYg2MO4unA&#10;ENb0gYNo2RLCBn53EDf+E8L+cnEUG3iFMN+fHcXAUSEsbaKjOKBfCLuywlGUtg9h74McxQrXEGYu&#10;cBQvqUNY91uOYlmdnU2odRRfvbCz1XwD0XrHzsK7NBAnl9jZ8TENxPwCO3v8dwOxSaKdcfsbiPGB&#10;dtYyq4H4y1Y7G3KlgVi9zM7mvcHjs+xsj9ZJXDXOzrLaOonTB9rZ9WFOomc3O6ud6yTObW5nFl8n&#10;cRe1s37JTmKx1M6mlziJqs/BbHO1k/jXs2CWIJOIt24Fs5LmEnHCuWD2aoBErCkIZtqZEtEvKZh1&#10;2CwRh9uD2ZgYiWj1DWZLT0rEz6uCWdBDiVg1L5gddiRi9eRgds+diPUjgplDXyI26hfMGv1BxN87&#10;BrP+a4gY2TiYzQol4jdTMNt2hIgzuGCWcoeIlbVB7OJXIs6vDmJvLZyovBPEjD048VBpEOsynhO9&#10;i4LY+GWc6JERxFb4c2LLqCAWmcuJFr8gduoabn2C2NP3eHx5EJMbpeKg2UGsdUepuGJSEBv2q1Q8&#10;NDyILVwoFWX9gti+3VLxT/x8mtw0qXijaRC7eUEqjhGC2JeXUvGhIojZVDJxdX0g+6W1TGz5JpBN&#10;HSwTHz0MZBv/komp1wNZ7FaZuOlsIDsbLxNnHw5kz0/LxClpgUz9VCZOiwxET3JxiV8gepKLB7YE&#10;oie5eGJFIHqSiz/mBbKC9XJx8NRAdidCLkaOCURPclHmEYie5OKKXoHoSS7Wtw1ks10U4o5GgehJ&#10;ITbnA9GTQrwsD0RPCnFrfQB6UohD3wYwvkAhujwJQE8Kse5WAHpSiM9KA9CTUqw8FoCelOKTnAB2&#10;YoxSrE0IQE9K0RwagJ6UYt+9AehJKXpvDkBPSrHQO4DNf6MUVfMD0JNK/GtaAHpSiVfHBqAnlThg&#10;SAB6Uoln+wQwZ1+V+FvnAPZzskqsaRGAnlTifpcA5lOtEsEQgJ7U4g8uAD2pxdPf/NGTWgx+44+e&#10;1KL3E3/WcbNanHrbHz2pxfGX/NETbk/5oye16FXgj5404so0f3bfXSOGRvujJ41YEohbfF+2/3z9&#10;5x74zz3w//c9YO773+t/JLhixoQ1xGSYKyZgo7EWWA9cfBOKi52a4P6/wjWpvf+9+b/28dv+n+9j&#10;2fp/fvBfn8nyf37975qjf92W/90neEXj8PIR7X/flkG43x2vZCveln+t9WlPhgvdsb6YBxkmjMTG&#10;YX+QocIsbAG2jAwR1mA+2C4yWPDHQrFYMkhIxXKJh1CIncJKyUDhGnYXe0QGCC+w99g30l9w4voL&#10;Ck4UDJgz1ogDoRXWgWNCD6wfNojrJ4zExmNTuL7Cn9hCro+wDFuLbeF+EXZjAVxvIQyL434W0rA8&#10;rJDrJRRjF7iewnXsHvaY6yG8xD5w3YU6zEnaTVBiRmlXwYo1xlpJuwgdsZ7SzgLDBks7Cb9iv0s7&#10;ClOxv6QdhIXYcmydtL2wFdsjbScEYOHStkI8li79ScjHiqRthNPYRWlr4QZ2T9pKeIK9krYUPmL1&#10;0haCRNZCUMmaCybMJmsmNMZay5oKnbBesiYCYINljYVR2ARZI2GarKEwG1skcxe8sfUyN2Ebtkfm&#10;KgRiETIXIUFmEzKwfJlVOIqdkTkLl7CbMotwXyYIT7EaGRU+YfUyXiBys6DGzHKT4II1kRuFNnKD&#10;0Bn7Wa4XABsi1wmj5VphIjZdrhFmy9XCYmyFXCVskCuF7dheuUIIksuFSCxRLhMy5FLhIHZMzgln&#10;5US4jN2US4QHciehCnstbyDUyh2F73IHgVM4CBrFD8orvlMXrKminv6kqKNdFN9ob0xUfKVDFV/o&#10;GMVnOklRS6djcxSf6N+Kj3Sl4gPdiG1XvKf7FO9osOItjVK8oUlYpuI1LVDU0OOKV/Sc4iW9rHhB&#10;b2EViuf0maKavlE8o7WKKvpD8ZRKlU+oVvmYUsxV+Yg2Uz6kbZWVtKuygvZWPqD9lffpMOU9+pvy&#10;LvVU3qFeytt0rrKcLlHeoquUN+lG5Q26Q3md7sfsyms0WllGk5RXaJbyMj2kvERPKC/SEuUFekVZ&#10;SsuV52mlsoRWK8/RN8qz9LPyDHVQnaYyVTHVqU5RqjpJ3VTHaXPVMdpOdZR2UxXRX1SFdIDqCB2u&#10;OkzHqgqop+ognaHKp/NUefQfVS5drcqmm1RZ1FeVSf1UGTRElUajVak0WZVCs1XJ9LAqkZ5UJdAS&#10;VTy9qoqlt1Ux9KEqmj5XRdK3qgj6RRVOHdWhVK4OoTp1MBXUQdRdHUBbqP1pe/UB2k29n/ZR76MD&#10;1XvoCPVuOk69k05W+9KZ6u10vnorXareQlerN9PN6k10p3oDPaBeR0PVa2mMejVNUa+kOeoV9Ih6&#10;OT2pXkrPq/+h+HowvaNeRB+pF9Dn6vn0nXou/aqeTRto/qQKzUyq13hRi2YabaiZSltq/qDtNZ60&#10;u2Yi7av5nXpoxtGRmt/oOM1o+ofmVzpLM4Iu0AylyzSD6RqNB/XRDKC7NCL11zAaqulDYzW9aaqm&#10;F83V9KCFmq70lKYzLdV0pNc07ehdzU/0kaYVfaFpQd9rmtJvmsbUSetOFVpXatBaqbPWQhtpedpK&#10;a6QdtHraQ6uh/bRKOkgroyO1HB2vdaJTtA70T209v1D7lV+mreXXaj/wW7Rv+d3aGj5A+4IP01bx&#10;cdrHfJq2ks/T3ucLtbf5Yu1N/oL2Gn9de5m/p73AP9ae419qT/MftCf4Om0R76Q7zCt1+bxRl81b&#10;del8Y10y30oXz3fUxfA9deE809n5wboA/lfdfv533W5+qm47/5fOh1+o28Av163m1+m8+a26Jfwe&#10;3QI+QDeHD9fN5ON1U/l03SQ+XzeOL9KN4k/rhvEXdQP5GzrG39P15p/ouvGvdB35j7o2fL2uGS/R&#10;u/MqvZU36c28Ta/lG+tlfGt9A76Tvs7cS//RDPrX5sH6Z+ZR+krzBP1t8zR9mXm2vtS8SF9s9tYX&#10;mdfr88zb9OnmPfp4c6A+3ByhDzAn6HebM/RbzPn6Neaj+qXmM/p55kt6L/NN/UTzff0o81O9h7lG&#10;38f8Sd/FXK9vbSaGhma1gZrNBrXZxdDA3MRQa2pjeGnqbKg0/Wy4bgJDiWmIocg02pBlmmiINU03&#10;BJlmG3xNiw1rTSsMi00bDF6m7Yaxpr0GD1OQoYcp0tDalGiwmTIMKtNBQ73xmOGV8azhrvGyodR4&#10;03DY+MCQZKwyBBpfG3yMtYYlxu+GqUbOONyoMfY08sbmRhejwdgUj/5krDZ0MZYZehsLDaIx3jDU&#10;uMcwxuhtmGScaphuHGSYY+xg+NsoGFYav+s3Gp/otxtL9PuMGfpgo58+yuitTzJ66jONffUFxib6&#10;40ZOf85YrbtsLNHdMqboKow7dc+M83VvjMN1tcZ2uh9GjU5qqtFqTRe01JSidTXt0DYzzda2NXlo&#10;u5qaaXubJNr+poeaYaZjmt9MYRpP0yqNl2mCZq6pu2aJidesMn1QbzRdVe8wZar3m3ar7ab56mjT&#10;MHWSqY06y6RUHzK9UJ0wnVeVmJJVV0w7VOWmuapK03BVtamd6o1Jr/ps+qB0MN9UysyHlDpzmJKa&#10;NyjdzDOVzc1DlO3MHZTdzFT5i7leMcD8WDHcfF4x1pyt8DTbFTPMGxXzzHMV/5jHKlab+yg2mVsp&#10;fM0mhZ/5hzzE/EIebb4pTzaflGebM+SHzaHyk+bt8hLzcvlV80z5bfNv8odmkD83d5K/NTeSfzEb&#10;5I58A7mcfy/T8Y9kAn9N5s6flrXg82Xt+URZNz5E1offJRvIr5eN4JfIxvGzZJP5CbKZ/HDZfJ7J&#10;lvJdZav51rLNvJtsJ2+SHeDlslD+uzSG/yBN4Z9Lc/gH0iP8delJvlR6nj8hLeMLpHf4dOkjPk76&#10;nA+VvuP9pF95X2kDulGqoCulevq31EJnSxvSadKWdKK0PR0t7U6HSPFfiqQetLd0JO0iHUfbSv+g&#10;zaWzaEPpAuosXUaN0jVULfWhnHQXdZD6069cKP3AxdJXXCp9xuXSh1whvcudoje4UnqFu0bPc3fp&#10;ae4RPca9oIe59zSP+0YzOSchhVMI8ZxBiOKchVCukRDItRL2cx1wRNRD2I4jps3cIGE9N1JYzY0X&#10;lnNThCXcnzh6WijM4ZYJs7i1wnRui/AHt1uYyAUI47gwYTQXh6OtNGEolyd4cIWCyBXjKOyC0Ju7&#10;LvTk7glducdCJ+6l0I77ILTh6oSWnJOlKae0NOKMFjfOarFxjS0C18pi5jpaDFxPi5ZjFhU32CLn&#10;frVw3O8WJ26qxZH7y/KdLLR8I8stn8k6y0ey1fKe7LG8IQGWVyTc8oLEW56RdMsTkm95RIosFeS0&#10;5T65aLlDbljKyT3LDfLEco28slwlHy2XSL3lApE4nycq57PE5Hya2JxPkcbOJ0hr52Okk3Mh6eV8&#10;mIBzARnsnE9GOeeSCc7ZZJpzJpntnE4WOacSb+dkst45kWxzjid7nGNJoHM0iXCOJAnO4STDOZTk&#10;O9vJUedgcsY5kFxy9ic3nf3Ifed95KnzXlLjvJt8ct5J6p13EGLdTtTWrcRs9SEu1s2kiXUjaWPd&#10;QDpb15GfrWsILnYjQ6wryWjrCjLRupxMty4js63/kMXWJWSFdTHZYF1EtlsXkL3W+STIOpdEWueQ&#10;ROtfJMP6JzlonUWOWWeQs1Yvctk6jdy0TiUPrFNIlXUyeW31JLXWSeS7dQLhbL8TjW084W3jiIvt&#10;N9LUNob8ZBtNuthGkd62kUS0jSBDbcPJGNswMsk2hEy3DSZzbIPI3zYPstI2kGy0DSDbbf3JPhuQ&#10;YBsjUbZ+JMnWl2Ta+pAC2y/kuK03OWf7mVy29SK3bD1Jha07eWbrRt7YupJaWxfyw9aZSF06Ea1L&#10;R0JdOhBXl/akmUs70talLenq8hPp7dKG9HdpTYa5tCK/ubQknpiXSwsy16U5WeLSjKxyaUo2ujQh&#10;O1wak/0ujYjdpSGJdnEnSS5uJAs75OJKTri4kBIXG7niYiXlLs6k0sVCql0E8gb77EKJgytPZK5m&#10;onM1EYq5uRpJc1cDaeeqJ91cdeQXbICrlgx31ZCxrmri6aoiM7B5rkryj6uCrHaVk02Yr6uM+LlK&#10;SYgrR6KxZFdCsl0l5LCrEzmJlbg2IFddHclt7KGrA3nu+kPyFvvi+l3i6FYvkWM6tzqJ4PZN4o61&#10;cPsqae/2RdIN6+P2WTLQrVYyAhvn9kky2e2jZCY23+2DZKnbe8lqbLPbO8lO7IDbW0mo2xtJDJbi&#10;9lqS41YjOYKddHslOY+Vub2U3MEeub2QPHd7LnmHfXWrljRwr5Yo3J/hU3eVxII1dH8qaYm1d38i&#10;6Y71dX8s8cBGuj+SjMP+cH8omeVeKVmALXOvkKzBfNwfSHZh/u73JaFYrPs9SSqW635XUoidcr8j&#10;KcWuud+W3MUeuZdLXmDv3W9JvmFODW9KFJih4X+xd9+xUZ3dg8cDTO8z997n2lMgtgmhhhISWoAw&#10;xxAgkFCSUAKhJdTQQugQOqZ3bIMxzQb3Xqab3nszJZgSei+hg8me5+y+q3el1U/6/bN/rF6kIwwS&#10;SNhfXWbuPZ/HpQo7TmTEGUVNnPoRpxVNcFpFnFK0w+mE0z3ipKIvzuCIE4pROOMjjium4cREHFMs&#10;xYmLOKpYj7MVJzviiKIYJxRxWLEH50jEIcUZnDKc6xEHFfdxnkUcULzDqRS5X6HHEXAckfsUUTg1&#10;I/cqGuA0xXFH7lG0x+kcuVvRA6cfzpDIXYpROBMidyqm48zDWRa5QxGHsyFyuyIFJwfHE7lNUYKz&#10;N7JEcRSnFKcsMqS4gfMA53lkUFGOo4gKKgxRAYWI44zyK6JwauF8GuVTNMMBnPZRXkUXnJ44/aM8&#10;iqE4o3EmRhUrZuDMx1kWVaT41/t4tEfT//UxvoWf/m/3EVrhr//Xj//Tfkfi73IHx90UvwfBP+b3&#10;BtrgrIrCewA43COhNfpvuSFuVv8rN/SHI0Ru6KktRG6oty5Ebmh7hRC5IfvrILmhYbhfzN1QAe5e&#10;cDf09FKQ3FD10iC5oe+PBMkNTdwdJDe0KoD7yOiGtuYHyQ1l4+4Gd0NZuG/M3VBSXJDc0NIlQXJD&#10;o+cEyQ19PSVIbsg+Jkhu6MqQILmhdX2D5Ia+6RYkN/SyY5Dc0OroILmhms2C5IYK6wfJDTWsHiQ3&#10;lFE5SG5IloLkhibog+SGjlcIAndDzlcBckN9cOeEu6G46wFyQ7svBMgN3ToeIDf0fm+A3JA+FCA3&#10;ZCwIkBtSpgXIDT1ZHyA3dHJVgNxQyoIAuaHfpgfIDdUfFyA3dGNYgNzQ4n4BckM1uwXIDQU64A4M&#10;uqFW7gC5oUCjALmh6nUC5IYWRAbIDV2RA+gF/nTXNAbIDQ2uGCA3tPaln9zQtvt+ckNncZ+Zu6Hr&#10;pX5yQ9cO+ckNnd3uJzcUKvKTG4pN95MbGrDBT24ocpWf3NCZeX5yQ5Om+skN2X7z497+XXfiQD+5&#10;IfuPfnJDC3Dfmbuh++AnN/RlYz/u4z90x+DeM3dD2z/0kxu6K/rJDalx/5m7IancR25IeuIjN6TG&#10;PWjuhu6e85EbKjnsIzc0e7uP3FCzQtw5Qjd0LcVHbmhKgo/ckGqpj9zQ9Jk+ckP3x/rIDbUd4iM3&#10;tKqXj9zQcdyT5m6o3O0jN2T/3Edu6OMaPnJDVZ3496Ibsph95IYeVPDh16MSeJ95yQ2NueUlN1T5&#10;gpfckOewl9zQl9u85IY8eV5yQ65kL7mh33CfmruhonleckO3Jnnx66YB9XAvuSGpj5fckLWzl9zQ&#10;W7eX3NCphl5yQ/HVvOSGvg7zkhu6q/WSG5rw1kNu6Ol9D7mhHpc85IYyj3nIDd3f7iE3FJ7vITfU&#10;IMlDbqjRKg+5oepzPOSGlOM85IaODvSQG5rZzUNuKKKth9xQRmMPuaGIGh5yQzPCPeSGDms95IYq&#10;vCkmNxSBe9rcDdW6UExuqMrBYnJD5b5i7EWG3WnF5IbGrikmN2SeX0xuaMWEYnJD7wcVo/MIh67d&#10;iskNLcM9bu6Gij8rJje0u2oxuSGfUIxdOSCuYjG5oR+fFJEb0lwpIjeUcLSI3JAUKiI3NC6jiNxQ&#10;yZoickP3YorIDf0ztojc0OsBReSGznXG3bkuEZDYsuh/uqE6ReSGSu1F5IbaaYrIDW16XkhuqOyv&#10;QnJD5ccKyQ1VCBWSG7qTVkhuqCC2kNxQv1mF5IaejiwkN/RLr0Ls6WPwty0kN/SkYSG5IV1EIbkh&#10;pbGQ3NCVVwXkhhKvF5Abanq8gNyQJ1BAbkhMKSA31GVFAfZUG0ZMLSA3NHRwATqPOtC6K36/sNd1&#10;4H3zAnJDsdULyA3phQJyQ33K84G7oaW38skNJZ7IJzcUE8gnN9RxSz65ocdL8skNjZiQT25oP+6d&#10;czf0rn0+uSFDw3xyQ8+d+eSGfMp8ckM/PMwjN3S4NI/ckGNbHrkhd0oeuSH30jxyQ+Hj88gN7fsp&#10;j9xQxzZ55IbS6uSRG/pTzCM39NfbXHJD2/7KxZ6awegDueSGXubkkhvqHJtLbuiPKbnkhqb1z8We&#10;mkPXtrnkhl7VySU3NFLIJTfkfZVDbuhEWQ721BL8O3PIDY1JySE39G5hDrmhrqNyyA1N/C6H3NCv&#10;jXPIDdVx5pAb8v+TTW5IuJZNbqjx3mxyQzXSsskNXVuYTW5o8IhsckPFnbKBu6EjDbLJDWWK2eSG&#10;ur7IIje0/WwWuaFn3ixyQw/XZJEbypqURW6o3o9Z5IbGN8siNzTTkUVu6Ju3meSGyi5kkhuq488k&#10;N9R8TSa5IeOETHJD637IJDd0p2EmuaG/bZnkhgKPM8gNtTiaAdwNTcnIIDc0dl4G9tQZqv+SQW5o&#10;ZasMckMeVwa5oeWv08kNRZ5JJzc0ODed3NCAhenkhqwD04G7od++TCc3NMeeTm6o/bM0ckOhI2nk&#10;hq5sTSM3lDctjdxQ3e5p5IZ61ksjN1RXk0ZuKPtyKjqPnlBanEpuaOviVHJDrp9TyQ01wd1l7obe&#10;mFPJDf10I4Xc0C/+FHJDxqUp5Ia+G5BCbqhZoxRyQyW6FHJDl8q2khtak7uV3NCDmVvJDV34biu5&#10;od7VtpIbGvdyC7mhqP1byA0NiMcdbHRDnw3eQm4ottEWckNzVVvIDVU6k0xuSJeUTG5o3ahkckPF&#10;zZPJDf2gSyY3NKU0Cbgb+mhzErmhb4cnkRt63SiJ3FBkxSRyQ3sPbSY3dGPVZnJDU3tvJje06KPN&#10;5IbMDzaRG1IWbiI39OukTeSG3F9uIjc0R7mJ3FCDgxvJDbVdspHc0J7OG8kNbRE3khu6XbqB3NCC&#10;+A3khub32EBu6Fr4BnJDsefXkxvaEL+e3NDbH9aTG0oV15MbSj6RCNwN3VucSG5oMnoE7oY6KxLJ&#10;DQ0rWUduaM/4deSGetVDAzBiPNS9nUBuqMmGBHJD479PIDd0S5eAPU2EOdvWkhvqOGYtuaEW1daS&#10;G+pybg25oZj5a8gNnW+yhtxQ6zvx5Ib2xsWTG+rZOp7c0LsncdjTH7gnGkduqGfbOHJDlqex5IZ2&#10;rY0lNzTKHUtuSLizmtxQ6pLV5IZqfrqa3NCq0lXkhq5OWEVuyGRfRW5I8q8kN/Sk+0pyQ+tfrCA3&#10;xFauIDf03ScrgLuhLvuXkxsy9FtObmjyq2W4lz8LEpYsIzf0S9QyckOnipeSG7rSdim5obnnl5Ab&#10;Cg1eQm5oxovF5IYOzlxMbmiFEa0MuqGTsYvIDc2qvIjc0IbkheSGqtRYSG7oTcYCdB4xUKvOAnJD&#10;qZnzyQ0Nqzmf3NDwrfPIDSV/OI/ckG5NDLmhWHMMuaEWs+eSGyp/MYfc0L5Bc8gNxZbOJjfUF2aT&#10;G3JkzyI3tJ3NIjcUPXUmuaH1V2eQG9oNM8gNZSdNJzfUqcJ0ckPRvj9wL38RNBg2ldxQt7Ap5IbW&#10;bZ9EbujhgInkhppWnEBuaFDCODIk/euOJTfESsaQGxr+1W/khroeGkVuKLfdSHJDI3cOJzc09bNf&#10;yQ3t3DyU3FBN3RByQxuHDSI3ZN73C7mhfs6fyQ3NHtaf3NCAwr7khu69+InckPbT3sDdUMbgH8kN&#10;7YjrQW6oyfZu5IYUf31Pbkgo70puqIe1C7mhQ5U7kRvq89E35IYMH3UgN3TI1Z7cUJy5LbmhkW9a&#10;Y0+roMslIDfkDrQiN9RmeUt0HqthYN/m5IayqzcjN1TvbmPsaTW8T/6c3FDdHg3JDd1QNSA31CK7&#10;Lrmh/t/WITc07W5NckMHplUnNzTJXI3c0Mk1UeSGwqtEkBvavKEyuaHdDie5oSsrw8kN9dPI2NMa&#10;CE4UyQ2NuG0lN1TxezO5Ic12A7mhqjV15IbKV6rReayFdu8V5IYOD6lIbigj+x83d0Mzlr5xczd0&#10;bfxz3MtPgJ1DHru5GxIH3XNzN/Rm9E03d0PrF111czf0te8i7uUnwndvzrq5G/q4yyk3d0Ow66ib&#10;u6HGnQ66uRta93YP7uWjndq/w83dULQ35OZu6PJRn5u7obmmYjd3Q7cm5uNe/gZYI+S4uRuqcSnD&#10;zd2QdDHVzd3QdjOeuYFuaMTkJDd3Q+0jNrm5G+pcaYObu6E+UYlu7obCZiXgXv4meIH7atwNNVOv&#10;cZvRDd2uE+/mbuhUfJybu6G5beNwL38z/NA8zs3dUNfxce5B6IY6vIhD55EEZ3zx6DySAHaswb38&#10;ZMjWJ7i5G3oYt87N3VDuz+vReSTDgFEb0XlsgdY+3E9FNzSi+RY3d0OH36S4uRuq8ijdzd1QWFg2&#10;Oo+t0HpMnpu7ocj3heg8toKAe+3cDU2LD+JefgrkbN6Oe/kp8MHJ3W7uhnZFHUDnkQLtVx9B55EK&#10;r6JO4l5+KjQ6Uop7+akwY8mfbu6Guv+C70HRDXX/9gY6jzSo1f4u7uWnwdquj3AvPw0mDHnm5m7I&#10;M/81Oo90GJj/Hp1HOhx/XIHc0KkFeGYDuqH+1dTkhop2askNmfsYyA1tf2MiN1RltZXc0Mo6IvaU&#10;iQ6DkRta9EM4uSHhpoPcUP7oyuSGKr3+kNxQ+uQockPfvP6I3FDK6OrkhkZdr0luaHDnOuSGenrr&#10;khuSwxuQGxozpiG5oXb7Pic3NElsQm7ofs9m5IbmrW1Obqj5qZbkhsoVbnJDJXWjyQ1N7NqG3FCN&#10;UW3JDR2b057c0LBVHcgNfbDuG3JDces6kRv6PLYLuaGb874jN1T0+w/khrJ7dCc3dLlRT3JD3c29&#10;yA3VvNKb3NAv6X3IDTlG9APuhvrUGgDcDbX562e8PhXB1RUD0aGhgW0+GB1aMSy6OgS4G9o9bRhw&#10;N6QOG47Xp2IYmD4CHZoH3n4+Ch2aB86HRgN3Q2EtxwB3Q4f9vwN3Q/r644C7oXubxgN3Q7OME/H6&#10;5IVbYybh9ckHtc9MRofmg8H1p6JD80HuvD+Au6HwP6fh9Qnfw6PN5W7oeOMZ6ND88PeFGejQ/HBs&#10;0kzgbmhk2Cy8PgXgz4JZeH0KgKvjbHRoAWhxfTY6tAC0mzgHuBtqY5iL16cgtEyci9enIDSrHYM9&#10;BSHaF4M9hWBA9DzgbmjjkXnYUwgqfT8fewrBqgvzgbuhXj8tAO6GBlxZgD2VQG7fhdhTCbS/vBB7&#10;2gZNey0C7obmnl0E3A016rwYe9oGXQ4sxp62w+WWS7Cn7XCjcAlwNzSs+lLgbmjc2qXYE55Jol+G&#10;Pe2AJpOWYU87oPzWMuBuqO93y4G7oUHblmNPeBZOjRXY0074Y/kK7GknxL1aAdwNDf9pJXA3VAm9&#10;JXdDfauhIUU3NH/eKuxpF8y6swq4G+rabjX2tBvKU1ZjT7shRhmLPe2G5/1igbuhDqFY4G5ouRyH&#10;Pe2BfaPQiN7aA8/2x2FPe8HxYTxwN9RqXDxwNzT0UDz2tBfWVlmDPe2DM7+twZ72QeU9a4C7oUls&#10;LXA3dH/gWuxpP0wsXos97YcoZQL2tB8edEkA7obK8PUdd0PP7iVgTwegUaN12NMBSJ2xDns6AF8f&#10;WgfcDUWJicDd0Ke9ErGngzA1KRG4G1LdTQTuho7XXY89HYKy39djT4egvm899nQIjuE1nLshb8sN&#10;wN3Q4xkbsKfDMHHXBuzpMPyg2Ig9HYb50RuBuyE2eyNwN1S+E6/l6IbcFTZhT0fgVotN2NNReDh5&#10;E3A31NO7Cbgbqv1sE/Z0FAbX3Yw9HQPT0M3Y0zGISN4M3A0ll20G7obiWBL2dBzef4Ov79ENXZib&#10;BNwN1SlJAu6GXj9Lwp5OQMtaydjTCajULxl7OgHRscnA3ZDqUDJwN9Tun2Ts6SRYPt2CPZ2EXgO3&#10;YE8noe6aLcDd0MJDW4C7oVHlW7CnU3D1k63Y0ym43Gcr9nQafl22Fbgbmr99K3A31OjxVuzpNEys&#10;koI9nYZvv0nBns6Af0oKcDcUSk8B7oa6n0vBns7AYmUq9lQKvRukAndDB39KxZ5K4fSCVOypFKbi&#10;+zLuhvZeTcWezkKuIQ24G2reKA17OgvD+6VhT+fAvTANezoHoUL8P2DzObhclgbcDaWp0rGn8+Co&#10;m449nYfG3dKxp/NQYVo69nQexm5NB+6G4o6kY08XYNCzdOzpAty0Z2BPF0DC96fcDT0fmAHcDcUs&#10;ysCe/oTDeRnY05+wpzQDe7oIY95mYE8XoRStKXdDjyETe7oIOwZlYk/ohBbi++VWZbAoOxO4G4o5&#10;kYk9lUGLZ5nYUxnksCzs6RKUNc4C7ob29cwC7oZGTcnCni5BaWIW9nQZ3pVkYU+X4erlLOBuKOaD&#10;bOBu6OGH2djTFZBbZWNPV/DrnY09XYH86dmwD93QRxuzgbuh3tuysaer0ONSNvZ0FZzl2djTVdji&#10;yAHuhp43yQHuhozdc4C7oQdjc7CnvyB2Jd63CLsGmrwc4G6o9VG8f7HqGnS4l4M9XYPKmlzs6ToE&#10;q+YCd0PV0LpyN9S7dy72dB36T8zFnm5Aw9W52NMNOJ2bC9wNRR/OBe6GZt3KxZ5uwoqKedjTTRjt&#10;ysOebkJE4zzgbmhzlzzgbuj5r3nY0y2wx+RhT7fAtikPe7oFZf484G5oyuk84G7o0YM87Ok2fK7O&#10;B+6GunyYD9wNQZN87OkO6LrkY093IHVoPvZ0B5yz0NCiGxqYkA9WdEPz8XwE7oZmHcrHnu7C99fy&#10;sae78M+bfOBuaJatALgbulyjAHu6h50UYE/3oFr3AuzpPlhHFgB3Q6Vz0OCuug/j8HwG7oae5hdg&#10;Tw+g/YEC7OkBTL1cANwNLX5eANwNTdIXYk8PIRrv33E3dO/zQuzpIYzqUAjcDZ3qV4g9PQJxfCH2&#10;9AgaLirEnh5Bg02FwN2QpbgQuBs6erAQe3oMwy4XYk+P4c7fhdjTY2iD9x3JDTmLgLuh5HpF2NMT&#10;2BJdhD09gZjuRdjTE/j61yLgbujJtCLgbmjiyiLs6Slc31qEPT2F+v4i7Olv6H+kCLgbGof3S7kb&#10;Gv53Efb0N7RVFWNPz0ATXow9PYOMWsXA3dCnLfB+LLqhjZ2Ksafn8BTP2eBuqMbYYuBuqHVMMfb0&#10;HL7C+7rcDdXNKMae0AkFi7GnF5B/tBi4G+p4pRh7eglHn+D5HeiGGlXyYE8vIUb0YE8voeQjD3A3&#10;VPa5B3t6Bde+8mBPr+Bkdw/29ApSh3iwp1cwaJIHuBsyL/RgT69hA54rwt1QWKYHe3oNk4J4Pxzd&#10;0F58LcLd0NuLHuzpDYQ/8AB3Q5HlHuBuSDJ6gbuhJ04v9vQWvLW92NNbGPqFF3t6B6oOXuBuaPGP&#10;XuBu6AM8B4W7od54/567oa3zvdhTOVyI9wJ3Q29SvMDdkMrjxZ7ew/s9XuzpPVw97cWe3kP+NS9w&#10;NzTiqRe4GwrD5wrcDWXjcwbuhupVxtc+6IY21vYBd0PlTX3QGd1Q23Y+4G5oejcfcDe05RcfcDfk&#10;HeODK+iG/DN8UBHdUNpSH3A3NDfRB9wNdc7wAXdDep8PuBsq3IvPU9ANfX3aB9wNnbjqA+6G2jzy&#10;AXdDafiai7uhcnwuw91QS9kP3A2NruoH7oZW1PcDd0NJeJ4Nd0PJX/uBu6FV3fFcHHRDY3/xA3dD&#10;bfD5EHdDqml+4G7Iu9AP+eiGesT7gbuh+8l+4G5oZJ4fuBu6FsLnT+iGvjroB+6GEkv9wN3Q9b/8&#10;wN2Q85EfuBtq/dYP3A31VQeAu6FfhQBwNzS0SgC4G+pRKwDcDTXF52XcDZkgANwNnfomANwNLcBz&#10;gbgbajgwANwNHR8dAO6GfpoaAO6GLs8LAHdDXfC5HXdD3g0B4G7IkhEA7oZ6FQeAu6G1OwLA3dDh&#10;wwHgbujJ2QBwN6S5FgDuhoSHAeBuyPY6ANwNKRR4LhK6oTumIHA3tDM8CNwNLa0aBO6Gvq0bBO6G&#10;KjUNAndDmdFB4G6o7bd4bhO6oXM98BwldEO9fw4Cd0OlI4LA3RBMDAJ3Q8mzgsDd0JvFQeBuqHV8&#10;ELgbmr05CNwNeTLx3CV0Q1eKg9gT+p/tQexJG205hOc/oRuSzwSBuyHhchC4G1LeCWJP2uh7T4PY&#10;kzZ63zt8TotuaA2eM8XdUB9LCHvSRTvsIexJF30kKoQ96aJ/rxPCnnTR1kYh4G4o6csQ9qSLrt0+&#10;hD3potO7hrAnfXTl3iHsSR89byCel4Vu6PbIEPakj24xMYQ96aMXzgxhT/roIwtD2JM+WrU6BNwN&#10;fbY+hD0Zon9MCWFPhujxuSHsyRA93xfCngzRK3aGgLuhFYdCwN3Q/NP42h7d0LgyPF8L3VDPmyHs&#10;Cb/3+6MQ9mSMVr0KYU/G6GMflGBPxugl2hLgbqi1rQR7Mkb/bS/BnozR8VEl2BP+udol2JMpel/D&#10;EuBuqEvzEuzJFH26Nf78/zeX+M+/7j+fgf98BvAz8O9uSMB9nAic/1duiJ8f/+8//rVXxHeD/vWx&#10;EneM/m9uaNr/dkPJcmNlkvylcrPcVrlJ7qTcKHdTbpD7KBPlQcp18khlgjxeuVb+Q7lGnquMl5co&#10;4+RYZaycqFwtb1GulLOUK+Qi5XI5pFwm71YulQ8rl8inlYvli8qF8jXlAvmecr78t3Ke/FYZI1dS&#10;zZF1qtmyTTVLtqtmypGqGXJN1TS5vuoPuYlqqtxKNUVup5osd1JNlLurJsh9VePlwapx8ijV7/J4&#10;1Rh5muo3OUY1Wl6qGinHqUbI61XD5a2qYXK2aihu1g6RQ6pB8h7VQPmI6hf5jGqAXKbqL19X9ZPv&#10;q/rglu5P8jtVb7mS+kdZr+6Jm7w9ZAdu+Eapf5Brqr+TG6i7yk3VXWQ3bv62V38rd1Z3lHuoO8j9&#10;1O3lIep28ijcCp6gbiNPV7eW56lBXqZ2y3G4LbxB3VJOUTeXc9RfyB51U7lE3UTeq24kH1V/Jpeq&#10;G8pl6gbyDXV9+YG6rvxc/Ylcrq4tKzQ1ZYOmhoxuSEY3JEdpqsq1NJHyp5oIuZmmigwal9xe45S7&#10;aOxyT02Y3F8jy0M1kjxaI8gTNTZ5hsYiz9eY5GUagxyv0csbNVo5VaOWczVK2aNRyNs0FeV9mg/k&#10;Y5r37KzmHbukecNual6zh5qX7IXmOSvX/M2U2ifMqH3EJO0D5tLeY1W1d1ht7W3WUHuTfaG9zkD7&#10;F/tae4V11V5iP2ovsgHaC2yo9hz7TVvKJmlPs5nak2yB9jhbrj3C1mgPsU3aAyxNu4/lavcwr3YX&#10;267dwfZrt7Hj2iA7q/Wzy1ovu6UtZo+0heylNo+91+YwlS6LmXQZjOlSmUu3lX2kS2Z1dJvZZ7oN&#10;rLkukUXr1rIOunj2nS6W9dKtZAN0y9kw3RI2RreITdYtYLN0MWyBbg5boZvJ1uqms826qSxdN4nl&#10;6Sbgy42xbIduDDugG8WO60awc7ph7IpuMLutG8ge6wawl7q+7B9db6bW/8jM+u5M1n/PKuu7sGr6&#10;TuwTfUf2ub49a67/irXWR7OO+lbse30L1lvfjP2sb8x+1X/Gftc3YFP0ddksfW22UF+DrdRXYwn6&#10;KJak/5Cl610sX29nfj1jO/UCO6i3sBN6Izuv17GrehW7o6/EHus/YK/076QPDK8ljeG5ZDE8lWTD&#10;I6mK4Z70seG2VNdwXWpkuCK1MJRJbQznpW8MpdIPhpNSb8NR6RfDIWm4YZ801rBLmmrYJs02BKRF&#10;Bq+0ylAorTPkSkmGTCnDkCoVGJKlgGGjtMuwTjpoiJdOGlZJFwxLpb8MC6W7hhjpiWGW9NowTapg&#10;nCRpjeMki/E3xGTDpQ+NQ6Tqxp+lesa+UiPjj1JLYzfpK2MX6VtjR6mbsZ30kzFaGmhsKY0wNpXG&#10;GT+TphrrSXOMtaTFxo+l1cYIKdHolJKNspRptEmFRqMUNGqkXcaK0iFjuXjK+Er80/hUvGZ8IN41&#10;3hKfGv8S3xgvihVNZ0Wd6YRoNR0Sw017xAjTNrGGySfWMxWigsgSvzSliG1Nm8ROpgSxm2m12Me0&#10;VBxkmieONM0Ux5smi3+YxopzTSPEJaZBYqypn5ho6iluMXUVs0wdxCJTazFkaiHuNjUSD5vqiadN&#10;NcSLpgjxmsku3jPZxL9NevGtqZJYyfxW0JmfCTbzfcFuvi5Emi8KNc2nhfrmQ0IT8y6hlTkgtDPn&#10;C53M6UJ38yahrzleGGxeKowyxwjjzVOFaebfhRjzMGGpub8QZ+4urDd/K2w1txayzV8IxeYGQshc&#10;XdhjriwcMQvCGbNWKDP/Y7tufma7b75re2a+bHtnPm2rZDlg01tKbIIl3+awpNiiLAm2mpZltgaW&#10;2bamlgk2t+VXW3tLH1tnS1dbD0sbWz9LU9sQSx3bKMuHtgkWm226RWmbZ3lpXWa5a42zXLRusBy1&#10;pli2WXMseVaPZbO1xLLSutcy23rUMtZaahloLbP8YL1haWN9YPnc+txSzVpukawKq9JqsD6ziNa/&#10;LE7rCUuUdZulljXL8qk1wdLMOt8C1nGW9tYBli7WTpae1uaW/tYalqFWyTLaWsEy0XrfPMN61jzf&#10;utO8zJpljrfGmTdaZ5hTrUPNudauZo/1C/M260fmfVaj+Zj1uemstcx0ybrbdNOaYXpoXW56YR1v&#10;Krf2NiltbpPR9rFJshlMLttjY1XbaWNtm8fY0LbW+IVtihFsfYxf2740drVFGn+0VTQOsF0zDLXt&#10;Mvxm22yYZJthmGnra1hga2FYbnMa1tje6DfZSvVptgJ9rm2p3msbpt9ua6Pfb4vQH7e91Z21ndFd&#10;tuXobtnm6R7Z+ule2prq3ttsOpVwV2sSdmqZsFbrEkZrPxLaausIVbSfCS80zYXDmmghSdNBmKT5&#10;Tuik6SV8rBkgvFcPE86oxwiZ6snCbPUsoZd6gdBQvUIwqtcKN1Wbhe2qdCFBlSeMV/mErqodQj3V&#10;AcGsOi48VJ4TjimvCHnK28Iq5WNhovKl0Ef5j/CVUi3WV5pFp1IWdcrK4mtFNfGu4hOxTPG5eFLR&#10;XDygaC3uVHQUQ4rvxYCit+hX/CwGFb+K2xW/i3sVU8RjilniecVC8YZipfhMkSAqlEkiU6aLNZX5&#10;4pdKv9hduVMcrTwoLlKeEFOV58W9yqviDeUdUaV6LH6seiW2V30gDVdppBUqi+RRyVKZqoqkUH8s&#10;1VLXlbqqG0mT1S2kZHUb6Yj6G+mF+gfpQ01vqZ3mF2mMZriUqBkr7dVMlR5rZkt27SK0QKuk4eiG&#10;YtENbUM3dBvdkEUXkBrrdkl9dQelebqTUo7uglSq+0t6p7srReqfSG31r6Xh+gpshV7LivEqekEf&#10;xt7jFTbCUJ2BoR4baGjEYgwtWZrhK3bQ8C27a+jGdMafWE3jQNbOOIINNo5jc41TWbJxDtthXMwu&#10;GVezt8ZEJpuS2aemTPatqZANNQXZbBOeNWM6xLymU+yk6U92z3SNKcx3mdP8lDVEFdjBXFH+2Yxu&#10;CAXhchSFqeYIucRcQz5triffMTeW35u/lAVLW7m6pZP8hQV1o6WP/LNlkDzeMlJeYBkvJ1r+kHMt&#10;c+WdFnx1ZImVb1oS5VeWLbLWmiXbrUVyLWtI/sK6W+5gPSz3tp6Wh1svylOs1+RF1ntygvVvOcP6&#10;VvZbK4Xtt+rCzlptYTet9rBn1siwiraaYRZb/TCXrUlYLVursMa2dmFtbJ3Cutq6h/W19Q371TY4&#10;bKJtVNgc2/iwFbZpYettMWHptqVhRba4sB229WFHbFvDztmyw67ZisMe2UJhb2x7whTCkTCzcCbM&#10;LpSFVRWuh9UV7oc1EZ6FgfAurKNQKbyboA/vJwjhwwRH+O9CVPgfQs3wGKFB+HKhafhawR2eJLQP&#10;zxQ6hxcJPcJLhH7he4Uh4ceEUeHnhAnhV4Tp4beFeeFPhGXhr4W48ArihnCtmBJuFXPCw0VPeIRY&#10;El5d3BteTzwa3lgsDW8ploW3EW+EfyM+CP9efB7eSywPHyAq7ENFg320KNoniE77NDHKPlesZV8s&#10;fmpfKTazrxXBvlFsb08Ru9izxJ72QrG/3S8OtW8XR9v3ihPth8UZ9lPifPt5cZn9khhvvy5utN8V&#10;U+2PxVz7C9Fjfydus1eQ9tnV0jG7QTprt0mX7LJ00+6SHtojpRf2j6Vyex1J6WggGR2NJMnxheRy&#10;tJKqOtpItR1fSw0dnaQvHN9L4Ogpfe3oI3V1/Cz96BgiDXAMl4Y6fpN+c4yXJjkmSzMd06UFjtnS&#10;csd8aY1jsbTJsUJKc8RKuY4EyevYIG13JEn7HanScUemdNaRK112FEq3HF7pkSMovXTskN479kgq&#10;5wHJ5DyCuPOE5HKelj5ynpPqOC9KnzmvSM2d16Vo522pg/Oe9J3zkdTL+bc0wPlSGuZ8I41xvpcm&#10;OyuwWU4lW+DUshVOA1vrtLDNToGlO2WW57Qzn9PFdjgj2AFnVXbc+TE756zFrjg/Ybed9dlj52fs&#10;pbMx+8fZjKldLZjZ1YrJrtassqstq+b6mn3i+oZ97urMmru+Y61d3VhHV0/2vas36+3qy352DWC/&#10;ugay311D2BTXMDbLNYItdI1mK12/swTXeJbkmsTSXVNYvmsa87tmsp2uOeygK4adcC1g512L2VXX&#10;UnbHtYI9dq1mr1xx7IPKa5mm8jpmqbyByZU3syqVk9nHlVNY3cpprFHlTNaicjZr8z9YO/9fr+co&#10;judqLVezq67zkPJ6nXNeZnWb9YVRGrsyK3fRreGmJkVKTbpEV+zmZpWyytWqO/SF9W36Jt2uUl0t&#10;93ZFYkizcmdcrUmMxCYx7w/7/GLzm7M9d87znL/gnO15nmGr3B7q5a7QIPeEnfJA2CVTQqM8HvZK&#10;ddgns0OzLAgtsiQckOXhoKwOh2Rj+Ejqw8eyOxyWpnBE3g+fyyfhqBwNrfJ1+FJOhq/kp9Amv4Xj&#10;cl48IRfEb6UonpJL4w+i8UfpEU9Ln3hGrou/SqYbksHxrAyL56Qi/iljYjsmxAIeju2ZHjtQHTsy&#10;JxayMHZiabyIFbGINbEzm2Ix2+Ml7InQFLtyMHbj03g5x2KkLRono3M6XsHZeCUF2oNCLeFi7UVX&#10;vQrT3vTUvvTRfvTXayjVaxmi/SnXAVToQO7VG5ioNzJVS6nSQczUm5mrt7BIB7NMh7BCy1irQ9ms&#10;t9Ggw2jUcpp1BB/oHRzWO/lCK2jTkXyno/hZR/O7ZruVjaHQxtLZxnGZ3Y/beEpsAn1tIgNsEjfZ&#10;ZG61hyi3KYy0qYy1Sh60R6m0aVTZYzxt03nWqnjeZlBnT7LSnmKdVbPFZvKm1dBos9hvz3DIZvOZ&#10;zaHV5vKNzeOUzeeMPcc5W8D5vpALfRFdvJZu/gLJF1PiS+jnS7nelzHI6yjzFxnuL3G3v8w4X84k&#10;X0mlr+IJf4Uaf5V5vppaX0Odr2WVr2O9r+d1f40dvoG3fSMtvokPfTNHfAutvpXj/gbf+zZ+8Xr+&#10;8O20Tw10SjsoTjvpnt4i0w3RK+3m6rSHgamR7NEpZWkvI9I+RqV3uC81MTk180jaz4zUwqz0LvPT&#10;AWrTe+T3+P9TNzQ0uw+Mz5D7a9IhQ01B5mmU3QPyPOd3dizjPdttyKb5+Jf3Xr79H9mzfl6zlNMp&#10;dc9QlCGnUyoo/WeW0b+9l4pzRRZFGXL1XwAAAP//AwBQSwMEFAAGAAgAAAAhAPj63hOYxgEAHGcH&#10;ABQAAABkcnMvbWVkaWEvaW1hZ2UyLmVtZuyda6he55meXx22pK2TlyzJlsI42MGhLk1BLp6SQodZ&#10;TuwyAzNkmYl7mpIxrcAOdrHBbi2wYS+f5fPy+WzLnvqkaY0Qqis8wmwUYYQJwyI/BpOmZeifuv4x&#10;Y9w/pZCo97Xe+/6WExoIxeMpQYLL9/M83/U9a+sbadjZT0zWlFJuEBvFkvgna0v5izUq/OvEt0v5&#10;wd8r5cIrf/8flbKm/Ma1G8tHm6sbh+y14JvrS1nW+7/+uffz2iX/c2M5eGB90YLyDXGh0Lq/s6bV&#10;PtWNWNus/mfedo3B/a74HYG7r107eXqEfvW//dV2qWyd6lK+2m5Y1JvbspqdZ/SLnX9QLimfrvk3&#10;ay5SvUn8S8F7ee1io52/pdK/5lq/nfK3xB6Bzy+tnfLr+mf2pNb+/h9rvk/8gbhEfFtLXtKb+Xz3&#10;LfVr9y2Ne/ddDNT92rxXH2GfWmr/ua/tcvX+1S9qvjY+px82pawKPqevtsuLz2JTW9Yd0vxJwef7&#10;5/oayoXyrvjoW6X/4benLD/89l/95Z9/S1tqZr7ID+19aM/Ze77I0/ZO23P2ni/yA3sf2HP2ni/y&#10;lL1T9py954s8ae+kPWfv+SJX7a3ac/aeL/J9e+/bc/aeL/KEvRP2nL3ni3zP3nv2nL3nizxu77g9&#10;Z+/5It+19649Z+/5Io/ZO2bP2Xu+yKP2jtpz9p4v8oi9I/acveeLfGfyzpz5D5OXLH2dJ8+s/Ht7&#10;f2LPmfkiD9t7255zxfNFvmXvTXvOFc8X+Ya91+05Vzx3/mzl303ez8788eQtMvNFvmbvVXvOFc8X&#10;ecjeK/acK54v8mV7L9lzrni+yBftvWDPueL5Ip+395w954rni3zW3jP2nCueL/Jpe0/Zc654vsgn&#10;7T1hz7ni+SIft/eYPeeK54sc7D1qz7ni+SIfsfewPeeK54t8yN6D9pwrni/yAXv323OueL7Ig/bu&#10;s+dc8XyR99q7x55zxfNF3m3vLnvOFc8Xeae9O+w5VzxfZD95Pz2zMnnJn63UefKnZ263d5u9ZObJ&#10;A/ZutZfMPHmLvZvtJTNP3mTvRnvJzJM32LveXjLz5HX2rrWXzDy5f/J+duZfTV7yp2fqPPmzM9fY&#10;+yN7ycxrnjnzLybvzJk/nLw5M69Zyj+bvFL+6eTNmXny6slbU747eclS6jy5plxlr7OXzLzm2vL7&#10;k7e2/N7kzZl5zXXldydvXfmdyZsz8+SVk7e+XDF5yXWlzpPry+X2WnvJzGsuld+avKXyDydvzsxr&#10;bij/YPI2lG9O3pyZ19xYfnPyNpbLJm/OzJOX2ttnL5l5zU3l707epvKNyZsz85rL5W9P3nK5ZPLm&#10;zLzm5vL1ydtcLp68OTNPXjR5W8qFk5fcXOo8uaVcMHlby29MXjLz5Nay194ee8nMk7vt7bKXzLzm&#10;9rJj8raXZvLmzDy5zd5We8nMk8uT15RNk5fcXuo82ZQle+vtJTNPrrFX7CUzr3lx+d/f4vvii8v/&#10;+hbfF8+ZefIze5/aS2ae/MTex/aSmde8pPy3ybuk/MXkzZl58sf2PrKXzLzmN8qPJu8bZZy8OTNP&#10;fmjvtL1k5smT9lbtJTOvua+8N3n7yvHJmzPz5FF7R+wlM08enrzLyluTl9xX6jx5WXnN3iF7ycyT&#10;z9t71l4y85rfLI9P3jfLMHlzZp58wN5Be8nMk3fa6+0lM695oNwyeQfKTZM3Z+bJ/fausZfMvGZf&#10;vjt5fekmb87Mk1fYa+0lM09eZm+fvWTmNQ+WiyfvYLlw8ubMvGbp/2z6e1nKn01/LxeZubKsWbPm&#10;jrP/+DX7DNas2dWWXj+aKPxM5ytf+UrLz0ry85Rf/JmLXterpeTnI/wo4/fEfnG94L03CH7Okp6f&#10;j/xb9b9b/rmq/Op/O5V+xPK5ep5+vtqlhq9pWexxzc9/PvezmV/6c6Pvyb9F8HXwi/fsE98VFwp+&#10;8XVvMmsKv6v5tan53D947mH1/PTpl2U+H565U/C1U2euZ/V/qP5TFfmc/rV6Pje+Xn5GtKQ8y5f/&#10;Gfxgw7D3Bxv6vccnqKETrWZADY0o6oEaxj0/2LC65/gENQyi1wyooROteqCGRhT1QA3j+dp3vvYJ&#10;ahhErx6ooROteqCGRhT1QA3jedp3nvYJahhErx6ooROteqCGRhT1QA3jbu3brX2CGgbRqwdq6ESr&#10;HqihEUU9UMO4S/t2aZ+ghkH06oEaOtGqB2poRFEP1DDu1L6d2ieoYRC9eqCGTrTqgRoaUdQDNYzn&#10;at+52ieoYRC9eqCGTrTqgRoaUdQDNYw7tG+H9glqGESvHqihE616oIZGFPVADWOjfY32CWoYRK8e&#10;qKETrXqghkYU9UAN4znad472CWoYRK8eqKETrXqghkYU9UAN43bt2659ghoG0asHauhEqx6ooRFF&#10;PVDDuE37tmmfoIZB9OqBGjrRqgdqaERRD9QwbtW+rdonqGEQvXqghk606oEaGlHUAzWMW7Rvi/YJ&#10;ahhErx6ooROteqCGRhT1QA3jZu3brH2CGgbRqwdq6ESrHqihEUU9UMO4rH3L2ieoYRC9eqCGTrTq&#10;gRoaUdQDNYybtG+T9glqGESvHqihE616oIZGFPVADeNG7duofYIaBtGrB2roRKseqKERRT1Qw7hB&#10;+zZon6CGQfTqgRo60aoHamhEUQ/UMC5p35L2CWoYRK8eqKETrXqghkYU9UAN43rtW699ghoG0asH&#10;auhEqx6ooRFFPVDDuE771mmfoIZB9OqBGjrRqgdqaERRD9QwrtW+tdonqGEQvXqghnGvvL3yBPW4&#10;N9/7cF/bqe9t+J6I77Qyp/7c93OXq/Wvn7+17dGU9/Jrl6DeJn5P7Bf5fuoG1V/096H5WrW65+bH&#10;ve+Y4Oa3qf2/3/n+6i/Xf5s735S67115hfpk5ovkrsfrH9pz6r5X9yRP2zttz6n7XvWS3PXY94E9&#10;p+571UuesnfKnlP3veolueux76Q9p+571Uuu2lu159R9r3pJ7nrse9+eU/e96iVP2Dthz6n7XvWS&#10;3PXY9549p+571Uset3fcnlP3veolueux7117Tt33qpc8Zu+YPafue9VLctdj31F7Tt33qpc8Yu+I&#10;Pafue9VLvjP13Pf4c5Xkvlc9v647Hv2ZM39iz5n5Ig/be9ueU/e96f2LfMvem/acuu9VL/mGvdft&#10;OXXfq15N7nz03Pf4fSwy80W+Zu9Ve07d96b3L/KQvVfsOXXfq17yZXsv2XPqvle95Iv2XrDn1H2v&#10;esnn7T1nz6n7XvWSz9p7xp5T973qJZ+295Q9p+571Us+ae8Je07d96qXfNzeY/acuu9VLznYe9Se&#10;U/e96iUfsfewPafue9VLPmTvQXtO3feql3zA3v32nLrvVS950N599py671Uvea+9e+w5dd+rXvJu&#10;e3fZc+q+V73knfbusOfUfa96yX7que/x5znJfa96ef12e7fZS2aePGDvVnvJzJO32LvZXjLz5E32&#10;brSXzDx5g73r7SUzT15n71p7ycyT+yeP+179e16T+x6fS5I73/Q5nfkje8nMa3Lnw+O+V///XzLz&#10;mtz58IrufHhzZp68evK47+Elue/V9+f1q+x19pKZ1+TOx/u477FvzsxrcufD476HN2fmySsnj/se&#10;XpL7Xn1/Xr/cXmsvmXlN7ny8j/se++bMvCZ3Pjzue3hzZl6TOx8e9z28OTNPXmpvn71k5jW587GP&#10;+x775sy8Jnc+PO57eHNmXnOz7nx43Pfw5sw8edHkcd/DS3Lfq+/P6xdMPfc9vCT3Pbwkdz76rWWP&#10;vWTmyd32dtlLZl6TOx/7uO/x3DkzT26zt9VeMvPk8uRx32NfkvtefU5eX7K33l4y8+Qae8VeMvOa&#10;3PnYz32P586ZefIze5/aS2ae/MTex/aSmdfkzsdzue/x3DkzT/7Y3kf2kpnX5M7HPu577Jsz8+SH&#10;9k7bS2aePGlv1V4y85rc+Xgu9z2eO2fmyaP2jthLZp48PHnc99iX5L5Xn5PXX7N3yF4y8+Tz9p61&#10;l8y8Jnc+9n9Tdz6eO2fmyQfsHbSXzDx5p73eXjLzmtz5eC73PZ47Z+bJ/fausZfMvCZ3PvZx32Pf&#10;nJknr7DX2ktmnrzM3j57ycxrcufjudz3eO6cmdfkzofHfQ9vkZmfvfP9ml44f/md7/N3KX4Gk5+j&#10;3K36EnGP4Oco6fF/3e55V+v3xD3vl2V+7vOr3PPyOeVzO3vP+/JveEv6v2X4zqZh73c29XuvnKCG&#10;TrSaATU0oqgHahj3fGfT6p4rJ6hhEL1mQA2daNUDNTSiqAdqGM/XvvO1T1DDIHr1QA2daNUDNTSi&#10;qAdqGM/TvvO0T1DDIHr1QA2daNUDNTSiqAdqGHdr327tE9QwiF49UEMnWvVADY0o6oEaxl3at0v7&#10;BDUMolcP1NCJVj1QQyOKeqCGcaf27dQ+QQ2D6NUDNXSiVQ/U0IiiHqhhPFf7ztU+QQ2D6NUDNXSi&#10;VQ/U0IiiHqhh3KF9O7RPUMMgevVADZ1o1QM1NKKoB2oYG+1rtE9QwyB69UANnWjVAzU0oqgHahjP&#10;0b5ztE9QwyB69UANnWjVAzU0oqgHahi3a9927RPUMIhePVBDJ1r1QA2NKOqBGsZt2rdN+wQ1DKJX&#10;D9TQiVY9UEMjinqghnGr9m3VPkENg+jVAzV0olUP1NCIoh6oYdyifVu0T1DDIHr1QA2daNUDNTSi&#10;qAdqGDdr32btE9QwiF49UEMnWvVADY0o6oEaxmXtW9Y+QQ2D6NUDNXSiVQ/U0IiiHqhh3KR9m7RP&#10;UMMgevVADZ1o1QM1NKKoB2oYN2rfRu0T1DCIXj1QQyda9UANjSjqgRrGDdq3QfsENQyiVw/U0IlW&#10;PVBDI4p6oIZxSfuWtE9QwyB69UANnWjVAzU0oqgHahjXa9967RPUMIhePVBDJ1r1QA2NKOqBGsZ1&#10;2rdO+wQ1DKJXD9TQiVY9UEMjinqghnGt9q3VPkENg+jVAzWMe+XtlSeov7x73i9+P5X+i/g+NN/X&#10;6duFX/me96d/esF0z5tSd7wdO9Qndcf7udd1t6veh/acmS/ytL3T9py659V9yQ/sfWDPqXte9ZKn&#10;7J2y59Q9r3rJk/ZO2nPqnle95Kq9VXtO3fOql3zf3vv2nLrnVS95wt4Je07d86qXfM/ee/acuudV&#10;L3nc3nF7Tt3zqpd819679py651UveczeMXtO3fOqlzxq76g9p+551UsesXfEnlP3vOol35l67nj8&#10;uUpyz6ueX9e9jp57XvWcmS/ysL237Tl1x5vev8i37L1pz6l7XvWSb9h73Z5T97zq1eSeR88dj69v&#10;kZkv8jV7r9pz6o43vX+Rh+y9Ys+pe171ki/be8meU/e86iVftPeCPafuedVLPm/vOXtO3fOql3zW&#10;3jP2nLrnVS/5tL2n7Dl1z6te8kl7T9hz6p5XveTj9h6z59Q9r3rJwd6j9py651Uv+Yi9h+05dc+r&#10;XvIhew/ac+qeV73kA/but+fUPa96yYP27rPn1D2vesl77d1jz6l7XvWSd9u7y55T97zqJe+0d4c9&#10;p+551Uv2U88djz/PSe551cvrt9u7zV4y8+QBe7faS2aevMXezfaSmSdvsnejvWTmyRvsXW8vmXny&#10;OnvX2ktmntw/edzz6t/zmtzx+FyS3POmz0n3vOolM6/JPQ+Pex7enJnX5J6Hxx0Pb87Mk1dPHnc8&#10;vCT3vPr+vH6Vvc5eMvOa3PN4H3c89s2ZeU3ueXjc8fDmzDx55eRxx8NLcs+r78/rl9tr7SUzr8k9&#10;j/dxx2PfnJnX5J6Hxx0Pb87Ma3LPw+OOhzdn5slL7e2zl8y8Jvc89nHHY9+cmdfknofHHQ9vzsxr&#10;cs/D446HN2fmyYsmjzseXpJ7Xn1/Xr9g6rnj4SW54+EluefRc8+rXjLz5G57u+wlM6/JPY993PHY&#10;N2fmyW32ttpLZp5cnjzueOxLcs+rz8nrS/bW20tmnlxjr9hLZl6Tex77uePx3DkzT35m71N7ycyT&#10;n9j72F4y85rc83gudzyeO2fmyR/b+8heMvOa3PPYxx2PfXNmnvzQ3ml7ycyTJ+2t2ktmXpN7Hs/l&#10;jsdz58w8edTeEXvJzJOHJ+8y3fPYl+SeV5+T11+zd8heMvPk8/aetZfMvCb3PPZzx+O5c2aefMDe&#10;QXvJzJN32uvtJTOvyT2P53LH47lzZp7cb+8ae8nMa3LPYx93PPbNmXnyCnutvWTmycvs7bOXzLwm&#10;9zyeyx2P586ZeU3ueXjc8fAWmfnZe97Ze55+uLFfvCS4571MrXte+i/i5yi7tJP/Hvav47+fl88p&#10;n9vZe15Z3NZyY/sy8yfLw96fLPd7fzRBDZ1oNQNqaERRD9Qw7vnJ8uqeH01QwyB6zYAaOtGqB2po&#10;RFEP1DCer33na5+ghkH06oEaOtGqB2poRFEP1DCep33naZ+ghkH06oEaOtGqB2poRFEP1DDu1r7d&#10;2ieoYRC9eqCGTrTqgRoaUdQDNYy7tG+X9glqGESvHqihE616oIZGFPVADeNO7dupfYIaBtGrB2ro&#10;RKseqKERRT1Qw3iu9p2rfYIaBtGrB2roRKseqKERRT1Qw7hD+3Zon6CGQfTqgRo60aoHamhEUQ/U&#10;MDba12ifoIZB9OqBGjrRqgdqaERRD9QwnqN952ifoIZB9OqBGjrRqgdqaERRD9Qwbte+7donqGEQ&#10;vXqghk606oEaGlHUAzWM27Rvm/YJahhErx6ooROteqCGRhT1QA3jVu3bqn2CGgbRqwdq6ESrHqih&#10;EUU9UMO4Rfu2aJ+ghkH06oEaOtGqB2poRFEP1DBu1r7N2ieoYRC9eqCGTrTqgRoaUdQDNYzL2res&#10;fYIaBtGrB2roRKseqKERRT1Qw7hJ+zZpn6CGQfTqgRo60aoHamhEUQ/UMG7Uvo3aJ6hhEL16oIZO&#10;tOqBGhpR1AM1jBu0b4P2CWoYRK8eqKETrXqghkYU9UAN45L2LWmfoIZB9OqBGjrRqgdqaERRD9Qw&#10;rte+9donqGEQvXqghk606oEaGlHUAzWM67RvnfYJahhErx6ooROteqCGRhT1QA3jWu1bq32CGgbR&#10;qwdqGPfK2ytPUH9597xf/H4q/Rfxfej/yz3v4MG/P93zptQd77/+l9/Uf45y6p73c6/rXle9D+05&#10;M1/kaXun7Tl1z6v7kh/Y+8CeU/e86iVP2Ttlz6l7XvWSJ+2dtOfUPa96yVV7q/acuudVL/m+vfft&#10;OXXPq17yhL0T9py651Uv+Z699+w5dc+rXvK4veP2nLrnVS/5rr137Tl1z6te8pi9Y/acuudVL3nU&#10;3lF7Tt3zqpc8Yu+IPafuedVLvjP13PH4c5Xknlc9v657HT33vOo5M1/kYXtv23Pqjje9f5Fv2XvT&#10;nlP3vOol37D3uj2n7nnVq8k9j547Hl/fIjNf5Gv2XrXn1B1vev8iD9l7xZ5T97zqJV+295I9p+55&#10;1Uu+aO8Fe07d86qXfN7ec/acuudVL/msvWfsOXXPq17yaXtP2XPqnle95JP2nrDn1D2vesnH7T1m&#10;z6l7XvWSg71H7Tl1z6te8hF7D9tz6p5XveRD9h6059Q9r3rJB+zdb8+pe171kgft3WfPqXte9ZL3&#10;2rvHnlP3vOol77Z3lz2n7nnVS95p7w57Tt3zqpfsp547Hn+ek9zzqpfXb7d3m71k5skD9m61l8w8&#10;eYu9m+0lM0/eZO9Ge8nMkzfYu95eMvPkdfautZfMPLl/8rjn1b/nNbnj8bkkuedNn5PuedVLZl6T&#10;ex4edzy8OTOvyT0Pjzse3pyZJ6+ePO54eEnuefX9ef0qe529ZOY1uefxPu547Jsz85rc8/C44+HN&#10;mXnyysnjjoeX5J5X35/XL7fX2ktmXpN7Hu/jjse+OTOvyT0Pjzse3pyZ1+Seh8cdD2/OzJOX2ttn&#10;L5l5Te557OOOx745M6/JPQ+POx7enJnX5J6Hxx0Pb87MkxdNHnc8vCT3vPr+vH7B1HPHw0tyx8NL&#10;cs+j555XvWTmyd32dtlLZl6Tex77uOOxb87Mk9vsbbWXzDy5PHnc8diX5J5Xn5PXl+ytt5fMPLnG&#10;XrGXzLwm9zz2c8fjuXNmnvzM3qf2kpknP7H3sb1k5jW55/Fc7ng8d87Mkz+295G9ZOY1ueexjzse&#10;++bMPPmhvdP2kpknT9pbtZfMvCb3PJ7LHY/nzpl58qi9I/aSmScPTx53PPYluefV5+T11+wdspfM&#10;PPm8vWftJTOvyT2P/dzxeO6cmScfsHfQXjLz5J32envJzGtyz+O53PF47pyZJ/fbu8ZeMvOa3PPY&#10;xx2PfXNmnrzCXmsvmXnyMnv77CUzr8k9j+dyx+O5c2Zek3seHnc8vEVmfvaed/aepzsb97z/KLjn&#10;vSu456X/In6O8v/bPe9q/R6/qH8/L5/Tf/Lndvae9zd7z/v+lmHv97f0e783QQ2daDUDamhEUQ/U&#10;MO75/pbVPd+boIZB9JoBNXSiVQ/U0IiiHqhhPF/7ztc+QQ2D6NUDNXSiVQ/U0IiiHqhhPE/7ztM+&#10;QQ2D6NUDNXSiVQ/U0IiiHqhh3K19u7VPUMMgevVADZ1o1QM1NKKoB2oYd2nfLu0T1DCIXj1QQyda&#10;9UANjSjqgRrGndq3U/sENQyiVw/U0IlWPVBDI4p6oIbxXO07V/sENQyiVw/U0IlWPVBDI4p6oIZx&#10;h/bt0D5BDYPo1QM1dKJVD9TQiKIeqGFstK/RPkENg+jVAzV0olUP1NCIoh6oYTxH+87RPkENg+jV&#10;AzV0olUP1NCIoh6oYdyufdu1T1DDIHr1QA2daNUDNTSiqAdqGLdp3zbtE9QwiF49UEMnWvVADY0o&#10;6oEaxq3at1X7BDUMolcP1NCJVj1QQyOKeqCGcYv2bdE+QQ2D6NUDNXSiVQ/U0IiiHqhh3Kx9m7VP&#10;UMMgevVADZ1o1QM1NKKoB2oYl7VvWfsENQyiVw/U0IlWPVBDI4p6oIZxk/Zt0j5BDYPo1QM1dKJV&#10;D9TQiKIeqGHcqH0btU9QwyB69UANnWjVAzU0oqgHahg3aN8G7RPUMIhePVBDJ1r1QA2NKOqBGsYl&#10;7VvSPkENg+jVAzV0olUP1NCIoh6oYVyvfeu1T1DDIHr1QA2daNUDNTSiqAdqGNdp3zrtE9QwiF49&#10;UEMnWvVADY0o6oEaxrXat1b7BDUMolcP1DDulbdXnqD+8u55+X7qr+P70K/rezT+e2X69Sv/+3lf&#10;+9p10z1vSt3xDtx6rf5zlFP3vJ97Xfe66n1oz5n5Ik/bO23PqXte3Zf8wN4H9py651UvecreKXtO&#10;3fOqlzxp76Q9p+551Uuu2lu159Q9r3rJ9+29b8+pe171kifsnbDn1D2vesn37L1nz6l7XvWSx+0d&#10;t+fUPa96yXftvWvPqXte9ZLH7B2z59Q9r3rJo/aO2nPqnle95BF7R+w5dc+rXvKdqeeOx5+rJPe8&#10;6vl13evouedVz5n5Ig/be9ueU3e86f2LfMvem/acuudVL/mGvdftOXXPq15N7nn03PH4+haZ+SJf&#10;s/eqPafueNP7F3nI3iv2nLrnVS/5sr2X7Dl1z6te8kV7L9hz6p5XveTz9p6z59Q9r3rJZ+09Y8+p&#10;e171kk/be8qeU/e86iWftPeEPafuedVLPm7vMXtO3fOqlxzsPWrPqXte9ZKP2HvYnlP3vOolH7L3&#10;oD2n7nnVSz5g7357Tt3zqpc8aO8+e07d86qXvNfePfacuudVL3m3vbvsOXXPq17yTnt32HPqnle9&#10;ZD/13PH485zknle9vH67vdvsJTNPHrB3q71k5slb7N1sL5l58iZ7N9pLZp68wd719pKZJ6+zd629&#10;ZObJ/ZPHPa/+Pa/JHY/PJck9b/qcdM+rXjLzmtzz8Ljj4c2ZeU3ueXjc8fDmzDx59eRxx8NLcs+r&#10;78/rV9nr7CUzr8k9j/dxx2PfnJnX5J6Hxx0Pb87Mk1dOHnc8vCT3vPr+vH65vdZeMvOa3PN4H3c8&#10;9s2ZeU3ueXjc8fDmzLwm9zw87nh4c2aevNTePnvJzGtyz2Mfdzz2zZl5Te55eNzx8ObMvCb3PDzu&#10;eHhzZp68aPK44+EluefV9+f1C6aeOx5ekjseXpJ7Hj33vOolM0/utrfLXjLzmtzz2Mcdj31zZp7c&#10;Zm+rvWTmyeXJ447HviT3vPqcvL5kb729ZObJNfaKvWTmNbnnsZ87Hs+dM/PkZ/Y+tZfMPPmJvY/t&#10;JTOvyT2P53LH47lzZp78sb2P7CUzr8k9j33c8dg3Z+bJD+2dtpfMPHnS3qq9ZOY1uefxXO54PHfO&#10;zJNH7R2xl8w8eXjyuOOxL8k9rz4nr79m75C9ZObJ5+09ay+ZeU3ueeznjsdz58w8+YC9g/aSmSfv&#10;tNfbS2Zek3sez+WOx3PnzDy539419pKZ1+Sexz7ueOybM/PkFfZae8nMk5fZ22cvmXlN7nk8lzse&#10;z50z85rc8/C44+EtMvOz97yz9zz9cIN73n8X3PM+Ftzz0v863vN+2f9uXub5uQ+/952CnwFRZ75J&#10;Pw/K/35ePqf/odf53M7e8/5m73l3bR/23rW933tggho60WoG1NCIoh6oYdxz1/bVPQcmqGEQvWZA&#10;DZ1o1QM1NKKoB2oYz9e+87VPUMMgevVADZ1o1QM1NKKoB2oYz9O+87RPUMMgevVADZ1o1QM1NKKo&#10;B2oYd2vfbu0T1DCIXj1QQyda9UANjSjqgRrGXdq3S/sENQyiVw/U0IlWPVBDI4p6oIZxp/bt1D5B&#10;DYPo1QM1dKJVD9TQiKIeqGE8V/vO1T5BDYPo1QM1dKJVD9TQiKIeqGHcoX07tE9QwyB69UANnWjV&#10;AzU0oqgHahgb7Wu0T1DDIHr1QA2daNUDNTSiqAdqGM/RvnO0T1DDIHr1QA2daNUDNTSiqAdqGLdr&#10;33btE9QwiF49UEMnWvVADY0o6oEaxm3at037BDUMolcP1NCJVj1QQyOKeqCGcav2bdU+QQ2D6NUD&#10;NXSiVQ/U0IiiHqhh3KJ9W7RPUMMgevVADZ1o1QM1NKKoB2oYN2vfZu0T1DCIXj1QQyda9UANjSjq&#10;gRrGZe1b1j5BDYPo1QM1dKJVD9TQiKIeqGHcpH2btE9QwyB69UANnWjVAzU0oqgHahg3at9G7RPU&#10;MIhePVBDJ1r1QA2NKOqBGsYN2rdB+wQ1DKJXD9TQiVY9UEMjinqghnFJ+5a0T1DDIHr1QA2daNUD&#10;NTSiqAdqGNdr33rtE9QwiF49UEMnWvVADY0o6oEaxnXat077BDUMolcP1NCJVj1QQyOKeqCGca32&#10;rdU+QQ2D6NUDNYx75e2VJ6i/vHtevp/66/g+NN+/6Vu1X/med+DWfrrnTak73te+pj6pe97Pva57&#10;XfU+tOfMfJGn7Z2259Q9r+5Lcr/jeR/Yc+qeV73kKXun7Dl1z6te8qS9k/acuudVL7lqb9WeU/e8&#10;6iXft/e+PafuedVLnrB3wp5T97zqJbnf8ft9z55T97zqJY/bO27PqXte9ZLc79j3rj2n7nnVSx6z&#10;d8yeU/e86iWP2jtqz6l7XvWSR+wdsefUPa96yXemnjsef66S3POq59d1r6Pnnlc9Z+aLPGzvbXtO&#10;3fGm9y/yLXtv2nPqnle95Bv2Xrfn1D2vejW559Fzx+PrW2Tmi3zN3qv2nLrjTe9f5CF7r9hz6p5X&#10;veTL9l6y59Q9r3rJF+29YM+pe171ks/be86eU/e86iWftfeMPafuedVLPm3vKXtO3fOql3zS3hP2&#10;nLrnVS/5uL3H7Dl1z6tecrD3qD2n7nnVSz5i72F7Tt3zqpd8yN6D9py651Uv+YC9++05dc+rXvKg&#10;vfvsOXXPq17yXnv32HPqnle95N327rLn1D2vesk77d1hz6l7XvWS/dRzx+PPc5J7XvXy+u32brOX&#10;zDx5wN6t9pKZJ2+xd7O9ZObJm+zdaC+ZefIGe9fbS2aevM7etfaSmSf3Tx73vPr3vCZ3PD6XJPe8&#10;6XPSPa96ycxrcs/D446HN2fmNbnn4XHHw5sz8+TVk8cdDy/JPa++P69fZa+zl8y8Jvc83scdj31z&#10;Zl6Tex4edzy8OTNPXjl53PHwktzz6vvz+uX2WnvJzGtyz+N93PHYN2fmNbnn4XHHw5sz85rc8/C4&#10;4+HNmXnyUnv77CUzr8k9j33c8dg3Z+Y1uefhccfDmzPzmtzz8Ljj4c2ZefKiyeOOh5fknlffn9cv&#10;mHrueHhJ7nh4Se559Ft1z6teMvPkbnu77CUzr8k9j33c8dg3Z+bJbfa22ktmnlyePO547Etyz6vP&#10;yetL9tbbS2aeXGOv2EtmXpN7Hvu54/HcOTNPfmbvU3vJzJOf2PvYXjLzmtzzeC53PJ77f9g7v9DP&#10;CjO9H+f//znzf34Bl3XJTS4KY2the7FwJHpRaOG4VGhpYIWdYiCCgoKClp5M/jiOJp6YmExGEydC&#10;ok5BpsMggzv8+DHMyjAUcuhFK8LuRa+CF7shl72ofT7nfZ7vGcN2cRcTi53Ah+d53/N83+/4q9mO&#10;PtGzaPbRD5x737lo9qX0edyjx+PeotlHbzp3w7lo9tFrzm04F82+lD6P7z2hPo/vXTT76CXnLjoX&#10;zT56Yc7R43EvSp9X35Pnrzt33rlo9tFzzp11Lpp9KX0e9+nx+N5Fs4+ece60c9Hso6ecG5yLZl9K&#10;n8f30uPxvYtmHz3p3EPORbMvpc/jHj0e9xbNPnqfc51z0eyj9zh3wrlo9qX0eXwvPR7fu2j2pfR5&#10;5OjxyK00+9t93u0+T39zgz6vURdFn3eHlF4q8+exz/v7/tm8B/WHnr/v80n6vPyc8nO73ed9tn3e&#10;/nZc298Oa1tn8NCLTjvAQysazYCH6fj+duP41hk8jGLQDvDQi04z4KEVjWbAw3RM947pnsDDKAbN&#10;gIdedJoBD61oNAMepqO6d1T3BB5GMWgGPPSi0wx4aEWjGfAwHdG9I7on8DCKQTPgoRedZsBDKxrN&#10;gIfpsO4d1j2Bh1EMmgEPveg0Ax5a0WgGPEyHdO+Q7gk8jGLQDHjoRacZ8NCKRjPgYTqoewd1T+Bh&#10;FINmwEMvOs2Ah1Y0mgEP0wHdO6B7Ag+jGDQDHnrRaQY8tKLRDHiYWt1rdU/gYRSDZsBDLzrNgIdW&#10;NJoBD9N+3duvewIPoxg0Ax560WkGPLSi0Qx4mPbp3j7dE3gYxaAZ8NCLTjPgoRWNZsDDtFf39uqe&#10;wMMoBs2Ah150mgEPrWg0Ax6mPbq3R/cEHkYxaAY89KLTDHhoRaMZ8DDt1r3duifwMIpBM+ChF51m&#10;wEMrGs2Ah2mX7u3SPYGHUQyaAQ+96DQDHlrRaAY8TDt1b6fuCTyMYtAMeOhFpxnw0IpGM+Bh2qF7&#10;O3RP4GEUg2bAQy86zYCHVjSaAQ/Tdt3brnsCD6MYNAMeetFpBjy0otEMeJi26d423RN4GMWgGfDQ&#10;i04z4KEVjWbAw7RV97bqnsDDKAbNgIdedJoBD61oNAMepi26t0X3BB5GMWgGPPSi0wx4aEWjGfAw&#10;bda9zbon8DCKQTPgoRedZsBDKxrNgIdpk+5t0j2Bh1EMmgEP05pya8oJ/LSW3xNtVxd2SL9H4n/j&#10;xG8Ts8d/0Shyr6z/s3h+P3Vc+J+Ra/Lvbdir3b8Sv+vfh+bXqq/6xH3eX//VC3OfN6t6vNOnNUfV&#10;533sufq6yt10zpr9Sm84d8M5q/q8uhfl36/J973nnFV9XuWi15277pxVfV7lotecu+acVX1e5aIb&#10;zm04Zx28Xyn/fk1+fevOWdXn1b3oVeeuOmdVn1e5KP9+Te6965xVfV7lolecu+KcVX1e5aL8+zW5&#10;945zVvV5lYtedu6yc1b1eZWLXnLuknNW9XmVi1507qJzVvV5lYu+Pc/0ePx5FaXPq5yfq69jps+r&#10;nDX7lV5w7i3nrOrx5s+v9E3n3nDOqj6vctFfOPdz56zq8ypXSp/HTI/Hr2+l2a/0ded+5pxVPd78&#10;+ZWed+4156zq8yoX/alzP3HOqj6vctFXnXvFOav6vMpFzzn3Y+es6vMqFz3r3I+cs6rPq1z0h869&#10;7JxVfV7loj9w7vvOWdXnVS76knPfc86qPq9y0dG5F52zqs+rXPS7zn3HOav6vMpFX3Dueees6vMq&#10;Fz3j3HPOWdXnVS562rlnnbOqz6tc9NvOfcs5q/q8ykW/6dw3nLOqz6tc9JRzX3fOqj6vctFhnunx&#10;+PM5Sp9XuTx/xrmnnYtmH33KuSedi2YffcK5x52LZh99zLlHnYtmH33Eua85F80++lXnHnYumn30&#10;5Jyjz6v/npfS4/FzidLnzT8n9XmVi2ZfSp9Hjh6P3KLZl9LnkaPHI7do9tEH5xw9HrkofV59Ps8f&#10;cK53Lpp9KX0en6PH496i2ZfS55GjxyO3aPbR++ccPR65KH1efT7P73Wucy6afSl9Hp+jx+PeotmX&#10;0ueR26Y+j9yi2ZfS55GjxyO3aPbRu5074Vw0+1L6PO7R43Fv0exL6fPI0eORWzT7Uvo8cvR45BbN&#10;PnrXnKPHIxelz6vP5/md80yPRy5Kj0cuSp/HTJ9XuWj20SPOHXYumn0pfR736PG4t2j20b3O7XEu&#10;mn1055yjx+NelD6vvifPtzq3xblo9tE7nGuci2ZfSp/HfXo8vnfR7KO/ce7XzkWzj37o3K+ci2Zf&#10;Sp/H99Lj8b2LZh/9wLn3nYtmX0qfxz16PO4tmn30pnM3nItmH73m3IZz0exL6fP4Xno8vnfR7KOX&#10;nLvoXDT76IU5R4/HvSh9Xn1Pnr/u3HnnotlHzzl31rlo9qX0edynx+N7F80+esa5085Fs4+ecm5w&#10;Lpp9KX0e30uPx/cumn30pHMPORfNvpQ+j3v0eNxbNPvofc51zkWzj97j3AnnotmX0ufxvfR4fO+i&#10;2ZfS55GjxyO30uxv93m3+zz/fZQ1/Q0Z+rwvSOnzMn9e+7z8s3h/l+bv+3ySPi8/p/zcbvd5n22f&#10;9+qBce3VA8PaSzN46EWnHeChFY1mwMN0/NUDG8dfmsHDKAbtAA+96DQDHlrRaAY8TMd075juCTyM&#10;YtAMeOhFpxnw0IpGM+BhOqp7R3VP4GEUg2bAQy86zYCHVjSaAQ/TEd07onsCD6MYNAMeetFpBjy0&#10;otEMeJgO695h3RN4GMWgGfDQi04z4KEVjWbAw3RI9w7pnsDDKAbNgIdedJoBD61oNAMepoO6d1D3&#10;BB5GMWgGPPSi0wx4aEWjGfAwHdC9A7on8DCKQTPgoRedZsBDKxrNgIep1b1W9wQeRjFoBjz0otMM&#10;eGhFoxnwMO3Xvf26J/AwikEz4KEXnWbAQysazYCHaZ/u7dM9gYdRDJoBD73oNAMeWtFoBjxMe3Vv&#10;r+4JPIxi0Ax46EWnGfDQikYz4GHao3t7dE/gYRSDZsBDLzrNgIdWNJoBD9Nu3dutewIPoxg0Ax56&#10;0WkGPLSi0Qx4mHbp3i7dE3gYxaAZ8NCLTjPgoRWNZsDDtFP3duqewMMoBs2Ah150mgEPrWg0Ax6m&#10;Hbq3Q/cEHkYxaAY89KLTDHhoRaMZ8DBt173tuifwMIpBM+ChF51mwEMrGs2Ah2mb7m3TPYGHUQya&#10;AQ+96DQDHlrRaAY8TFt1b6vuCTyMYtAMeOhFpxnw0IpGM+Bh2qJ7W3RP4GEUg2bAQy86zYCHVjSa&#10;AQ/TZt3brHsCD6MYNAMeetFpBjy0otEMeJg26d4m3RN4GMWgGfAwrSm3ppzA//76vN/+/VTmT+P3&#10;ofl93T+kz7v/vh/Pfd6s6vH+9m/O6q+jrOrzPvZcfV3lbjpnzX6lN5y74ZxVfV7di77n3HvOWdXn&#10;VS563bnrzlnV51Uues25a85Z1edVLrrh3IZzVvV4lYuuO7funFV9XuWiV5276pxVfV7lou86965z&#10;VvV5lYtece6Kc1b1eZWLvuPcO85Z1edVLnrZucvOWdXnVS56yblLzlnV51UuetG5i85Z1edVLvr2&#10;PNPj8edVlD6vcn6uvo6ZPq9y1uxXesG5t5yzqsebP7/SN517wzmr+rzKRX/h3M+ds6rPq1wpfR4z&#10;PR6/vpVmv9LXnfuZc1b1ePPnV3reudecs6rPq1z0p879xDmr+rzKRV917hXnrOrzKhc959yPnbOq&#10;z6tc9KxzP3LOqj6vctEfOveyc1b1eZWL/sC57ztnVZ9XuehLzn3POav6vMpFR+dedM6qPq9y0e86&#10;9x3nrOrzKhd9wbnnnbOqz6tc9IxzzzlnVZ9Xuehp5551zqo+r3LRbzv3Lees6vMqF/2mc99wzqo+&#10;r3LRU8593Tmr+rzKRYd5psfjz+cofV7l8vwZ5552Lpp99CnnnnQumn30Cecedy6affQx5x51Lpp9&#10;9BHnvuZcNPvoV5172Llo9tGTc44+r/57XkqPx88lSp83/5zU51Uumn0pfR45ejxyi2ZfSp9Hjh6P&#10;3KLZRx+cc/R45KL0efX5PH/Aud65aPal9Hl8jh6Pe4tmX0qfR44ej9yi2Ufvn3P0eOSi9Hn1+Ty/&#10;17nOuWj2pfR5fI4ej3uLZl9Kn0eOHo/cotmX0ueRo8cjt2j20budO+FcNPtS+jzu0eNxb9HsS+nz&#10;yNHjkVs0+9Jd6vPI0eORWzT76F1zjh6PXJQ+rz6f53fOMz0euSg9HrkofR4zfV7lotlHjzh32Llo&#10;9qX0edyjx+PeotlH9zq3x7lo9tGdc44ej3tR+rz6njzf6twW56LZR+9wrnEumn0pfR736fH43kWz&#10;j/7GuV87F80++qFzv3Iumn0pfR7fS4/H9y6affQD5953Lpp9KX0e9+jxuLdo9tGbzt1wLpp99Jpz&#10;G85Fsy+lz+N76fH43kWzj15y7qJz0eyjF+YcPR73ovR59T15/rpz552LZh8959xZ56LZl9LncZ8e&#10;j+9dNPvoGedOOxfNPnrKucG5aPal9Hl8Lz0e37to9tGTzj3kXDT7Uvo87tHjcW/R7KP3Odc5F80+&#10;eo9zJ5yLZl9Kn8f30uPxvYtmX0qfR44ej9xKs7/d593u89zn3e0+75+6z8v8afx9lPzvsHfqu/K/&#10;z/7oo49u/d9z/4ke+T/DyvPd9GNPCDz/+aI4If6N+EPBf+ghd5g75v/V+PKM57f+h+/9NP/5vPyc&#10;/pl/brf7vKbZqh/4Z8WXDo1rXzo0rP3BDB560WkHeGhFoxnwMB3/0qGN438wg4dRDNoBHnrRaQY8&#10;tKLRDHiYjuneMd0TeBjFoBnw0ItOM+ChFY1mwMN0VPeO6p7AwygGzYCHXnSaAQ+taDQDHqYjundE&#10;9wQeRjFoBjz0otMMeGhFoxnwMB3WvcO6J/AwikEz4KEXnWbAQysazYCH6ZDuHdI9gYdRDJoBD73o&#10;NAMeWtFoBjxMB3XvoO4JPIxi0Ax46EWnGfDQikYz4GE6oHsHdE/gYRSDZsBDLzrNgIdWNJoBD1Or&#10;e63uCTyMYtAMeOhFpxnw0IpGM+Bh2q97+3VP4GEUg2bAQy86zYCHVjSaAQ/TPt3bp3sCD6MYNAMe&#10;etFpBjy0otEMeJj26t5e3RN4GMWgGfDQi04z4KEVjWbAw7RH9/bonsDDKAbNgIdedJoBD61oNAMe&#10;pt26t1v3BB5GMWgGPPSi0wx4aEWjGfAw7dK9Xbon8DCKQTPgoRedZsBDKxrNgIdpp+7t1D2Bh1EM&#10;mgEPveg0Ax5a0WgGPEw7dG+H7gk8jGLQDHjoRacZ8NCKRjPgYdque9t1T+BhFINmwEMvOs2Ah1Y0&#10;mgEP0zbd26Z7Ag+jGDQDHnrRaQY8tKLRDHiYtureVt0TeBjFoBnw0ItOM+ChFY1mwMO0Rfe26J7A&#10;wygGzYCHXnSaAQ+taDQDHqbNurdZ9wQeRjFoBjz0otMMeGhFoxnwMG3SvU26J/AwikEz4GFaU25N&#10;OYH//fV5+f3U7+L3of+YPu/AgUtznzerery/+Iv/or+OsqrP+9hz9XWVu+mcNfuV3nDuhnNW9Xl1&#10;L/qec+85Z1WfV7nodeeuO2dVn1e56DXnrjlnVZ9XueiGcxvOWdXnVS667ty6c1b1eZWLXnXuqnNW&#10;9XmVi77r3LvOWdXnVS56xbkrzlnV51Uu+o5z7zhnVZ9Xuehl5y47Z1WfV7noJecuOWdVn1e56EXn&#10;LjpnVZ9Xuejb80yPx59XUfq8yvm5+jpm+rzKWbNf6QXn3nLOqh5v/vxK33TuDees6vMqF/2Fcz93&#10;zqo+r3Kl9HnM9Hj8+laa/Upfd+5nzlnV482fX+l5515zzqo+r3LRnzr3E+es6vMqF33VuVecs6rP&#10;q1z0nHM/ds6qPq9y0bPO/cg5q/q8ykV/6NzLzlnV51Uu+gPnvu+cVX1e5aIvOfc956zq8yoXHZ17&#10;0Tmr+rzKRb/r3Hecs6rPq1z0Beeed86qPq9y0TPOPeecVX1e5aKnnXvWOav6vMpFv+3ct5yzqs+r&#10;XPSbzn3DOav6vMpFTzn3dees6vMqFx3mmR6PP5+j9HmVy/NnnHvauWj20aece9K5aPbRJ5x73Llo&#10;9tHHnHvUuWj20Uec+5pz0eyjX3XuYeei2UdPzjn6vPrveSk9Hj+XKH3e/HNSn1e5aPal9Hnk6PHI&#10;LZp9KX0eOXo8cotmH31wztHjkYvS59Xn8/wB53rnotmX0ufxOXo87i2afSl9Hjl6PHKLZh+9f87R&#10;45GL0ufV5/P8Xuc656LZl9Ln8Tl6PO4tmn0pfR45ejxyi2ZfSp9Hjh6P3KLZR+927oRz0exL6fO4&#10;R4/HvUWzL6XPI0ePR27R7Evp88jR45FbNPvoXXOOHo9clD6vPp/nd84zPR65KD0euSh9HjN9XuWi&#10;2UePOHfYuWj2pfR53KPH496i2Uf3OrfHuWj20Z1zjh6Pe1H6vPqePN/q3BbnotlH73CucS6afSl9&#10;Hvfp8fjeRbOP/sa5XzsXzT76oXO/ci6afSl9Ht9Lj8f3Lpp99APn3ncumn0pfR736PG4t2j20ZvO&#10;3XAumn30mnMbzkWzL6XP43vp8fjeRbOPXnLuonPR7KMX5hw9Hvei9Hn1PXn+unPnnYtmHz3n3Fnn&#10;otmX0udxnx6P7100++gZ5047F80+esq5wblo9qX0eXwvPR7fu2j20ZPOPeRcNPtS+jzu0eNxb9Hs&#10;o/c51zkXzT56j3MnnItmX0qfx/fS4/G9i2ZfSp9Hjh6P3Eqzv93n3e7z1L2cFH/uPu+ke6nMn9c+&#10;7+/65/Lo+djn7/vwx35I/H3vz8vP6T/c7vM+sw7v1u7wy0fHtS8fHdb+eAYPvei0Azy0otEMeJiO&#10;f/noxvE/nsHDKAbtAA+96DQDHlrRaAY8TMd075juCTyMYtAMeOhFpxnw0IpGM+BhOqp7R3VP4GEU&#10;g2bAQy86zYCHVjSaAQ/TEd07onsCD6MYNAMeetFpBjy0otEMeJgO695h3RN4GMWgGfDQi04z4KEV&#10;jWbAw3RI9w7pnsDDKAbNgIdedJoBD61oNAMepoO6d1D3BB5GMWgGPPSi0wx4aEWjGfAwHdC9A7on&#10;8DCKQTPgoRedZsBDKxrNgIep1b1W9wQeRjFoBjz0otMMeGhFoxnwMO3Xvf26J/AwikEz4KEXnWbA&#10;QysazYCHaZ/u7dM9gYdRDJoBD73oNAMeWtFoBjxMe3Vvr+4JPIxi0Ax46EWnGfDQikYz4GHao3t7&#10;dE/gYRSDZsBDLzrNgIdWNJoBD9Nu3dutewIPoxg0Ax560WkGPLSi0Qx4mHbp3i7dE3gYxaAZ8NCL&#10;TjPgoRWNZsDDtFP3duqewMMoBs2Ah150mgEPrWg0Ax6mHbq3Q/cEHkYxaAY89KLTDHhoRaMZ8DBt&#10;173tuifwMIpBM+ChF51mwEMrGs2Ah2mb7m3TPYGHUQyaAQ+96DQDHlrRaAY8TFt1b6vuCTyMYtAM&#10;eOhFpxnw0IpGM+Bh2qJ7W3RP4GEUg2bAQy86zYCHVjSaAQ/TZt3brHsCD6MYNAMeetFpBjy0otEM&#10;eJg26d4m3RN4GMWgGfAwrSm3ppzA//76vPx+6nfx+9D8vk6/pfvE/77Np55cn/u8WdXj/dEfaY6q&#10;z/vYc/V1leO9eeSs2a/0hnM3nLPO78/j+/xcvV3d47153LNmv9Lrzl13zjq/P497fq7eru7x3jzu&#10;WbNf6YZzG85Z1efVH2903Tnem8c9q/q8ykWvOnfVOev8/jx+fX6u3q5+fbw3j3vW7Fd6xbkrzlnn&#10;9+dxz8/V29U93pvHPWv2K73s3GXnrPP787jn5+rt6h7vzeOeNfuVXnTuonPW+f153PPz+T1563OP&#10;xz36vPmu9/UePe3V1/G99f68WzT7lV5w7q35zkcfWdXjzZ9f6ZvOveGcdX5/Ht/n5/N78vi+nztn&#10;zd5a789bn3s8fv30ebOqx+N7V8/V183zRz+r59HsV3reudecs87vz+Oen8/vyeP7eG/eLZr9Sl/1&#10;vVecs87vz+Oen8/vyePOj52zZr/Ss773I+es8/vzuOfn83vyuPeyc9bsV/oD3/u+c9b5/Xnc8/P5&#10;PXnc4715t2j2Kx1970XnrPP787jn5/N78rjDe/Nu0exX+oLvPe+cdX5/Hvf8fH5PHneec86a/UpP&#10;+96zzlnn9+dxz8/n9+Rx71vOWbNf6Td97xvOWef353HPz+f35HGP9+bdotmvdJjv0eORi9b787iX&#10;588497Rz0eyjTzn3pHPR7KNPOPe4c9Hso48596hz0eyjjzj3Neei2Ue/6tzDzkWzj56cc/X+PH5+&#10;f+587enz6r/fD1n/bH7+v+f36JHPvrTen8f/ffn3c27Rr8yfz/N6fx7/9/bfzrlF/92cW54/OM/0&#10;ePy/W7Ten8fn8/wB53rnotmX1vvz1ucej3v0eaX/ev58ntf789bnHo/n9Hml/3LOLc/vn2d6PJ5H&#10;6/15fC7P73Wucy6afWm9P2997vG4R59X+ifz5/O83p+3Pvd4PKfPK/0Xcy7P6/1563OPx3P6vNJ/&#10;PueW53d7PuHn0exL6/1563OPxx36vNJ/Mn8+z+v9eetzj8dz+rzSL825PKfP488vejyeL5p99K45&#10;R49HLlrvz+NzeX7nnKPHIxelx+N7ovX+PJ4fdy665s9Hj3g+7Fw0+9J6f9763OPxvfR5pQfmzy/P&#10;93re4+fR7KM75xw9Hnei9f487uf5Vue2OBfNPnqHc41z0exL6/1563OPx/fS55X+L70PjDn6G8+/&#10;9vNo9tEPnfuVc9HsS+v9eetzj8f30eeV/s/588vzDzy/7+fR7Evr/Xnrc4/HHfq80v82f355ftPz&#10;DT+PZh+95tyGc9HsS+nz+DmdmN+fd6tmH73k3MX53okmmn30wpyjx+PXH6XPq+/J89edO+9cNPvo&#10;OefOOhfNvrTen7c+93h8L31e6Uvz55fnZzyf9vNo9tFTzg3ORbMvrffn6a8x5vfn3apPzJ9fnp/0&#10;/NB876kmmn0pfR4/J3o8fv2LZh+9z7nOuWj20XucO+FcNPvSen+e3lXQ/OGcW/SL8+fzvN6fx/8/&#10;xvvzblH1ePy6ef45LbT+P//DuuOOw10ztPobF1vEF77whY5/hu23eylVUE3eW/KM+7z/6F4q8+e1&#10;z3tQf+z/t39OL3/f55P0efk55ed2+5/P++z+2Tx6vV8eG9d+eWxY+8sZPPSi0w7w0IpGM+BhOv7L&#10;YxvH/3IGD6MYtAM89KLTDHhoRaMZ8DAd071juifwMIpBM+ChF51mwEMrGs2Ah+mo7h3VPYGHUQya&#10;AQ+96DQDHlrRaAY8TEd074juCTyMYtAMeOhFpxnw0IpGM+BhOqx7h3VP4GEUg2bAQy86zYCHVjSa&#10;AQ/TId07pHsCD6MYNAMeetFpBjy0otEMeJgO6t5B3RN4GMWgGfDQi04z4KEVjWbAw3RA9w7onsDD&#10;KAbNgIdedJoBD61oNAMeplb3Wt0TeBjFoBnw0ItOM+ChFY1mwMO0X/f2657AwygGzYCHXnSaAQ+t&#10;aDQDHqZ9urdP9wQeRjFoBjz0otMMeGhFoxnwMO3Vvb26J/AwikEz4KEXnWbAQysazYCHaY/u7dE9&#10;gYdRDJoBD73oNAMeWtFoBjxMu3Vvt+4JPIxi0Ax46EWnGfDQikYz4GHapXu7dE/gYRSDZsBDLzrN&#10;gIdWNJoBD9NO3dupewIPoxg0Ax560WkGPLSi0Qx4mHbo3g7dE3gYxaAZ8NCLTjPgoRWNZsDDtF33&#10;tuuewMMoBs2Ah150mgEPrWg0Ax6mbbq3TfcEHkYxaAY89KLTDHhoRaMZ8DBt1b2tuifwMIpBM+Ch&#10;F51mwEMrGs2Ah2mL7m3RPYGHUQyaAQ+96DQDHlrRaAY8TJt1b7PuCTyMYtAMeOhFpxnw0IpGM+Bh&#10;2qR7m3RP4GEUg2bAw7Sm3JpyAv/76/N++/dTmT+N34fm93X6bcIn7vP++q9u6q+T/qveWyBVj3f6&#10;9C2a/UpvOsd788hZ1ePVnegN5244Z1WPV7noe87x3jzuWdXjVS563bnrzlnV41Uues053pvHPat6&#10;vMpFN5zbcM46vzdPn1vpunO8N497VvV5dS961bmrzlnV41Uu+q5zvDePe1b1eJWLXnHuinNW9XiV&#10;i77jHO/N455VPV7lopedu+ycVT1e5aKXnOO9edyzDt6v9KJzF52zqsere9G355kej3vRen+e7qvX&#10;I0+fN+v8/jxy/7ny2a/0gnNv+Z5VPV7dib7p3BvOWdXjVS76C+d+7pxVPV7lSunrmOnx+ONYafYr&#10;fd25nzlnVY83f36l5517zTmrerzKRX/qHO/N43ut6vEqF33VuVecs6rHq1z0nHP6dx/N96zq8SoX&#10;Pevcj5yzqserXPSHzr3snFU9XuWiP3Du+85Z1eNVLvqSc99zzqoer3LR0bkXnbOqx6tc9LvO8d48&#10;fn5W9XiVi77g3PPOWdXjVS56xrnnnLP+J+9Xetq5Z52zqsere9FvO/ct56zq8SoX/aZz33DOqh6v&#10;ctFTzn3dOat6vMpFh3mmx+PnEqXHq1yeP+Pc085Fs48+5dyTzkWzjz7h3OPORbOPPubco85Fs48+&#10;4tzXnItmH/2qcw87F80+enLO0ePVny+l9Hj8XKL1/jz+fPoz56IP+fOl9HV8jh6Pe4tmX0pfR44e&#10;j9yi2UcfnHP0eOSi9Hj1+Tx/wLneuWj2pfR1fI4ej3uLZl9KX0eOHo/cotlH759z9HjkovR49fk8&#10;v9e5zrlo9qX0dXyOHo97i2ZfSl9Hbtv8/rxbNftS+jpy9HjcWzT76N3OnXAumn0pfR336PG4t2j2&#10;pfR15OjxyC2afSl9Hjl6PHKLZh+9a87R45GL0uPV5/P8znmmxyMXpccjF6335/H8uHPRNX8+esTz&#10;Yeei2ZfS13GfHo/vXTT76F7n9jgXzT66c87R43EvSo9X35PnW53b4lw0++gdzjXORbMvpa/jPj0e&#10;37to9tHfOPdr56LZRz907lfORbMvpa/je+nx+N5Fs49+4Nz7zkWzL6Wv4x49HvcWzT5607kbzkWz&#10;j15zbsO5aPal9Hl8L30e37to9tFLzl10Lpp99MKco8fjXpQ+r74nz1937rxz0eyj55w761w0+1L6&#10;Ou7T4/G9i2YfPePcaeei2UdPOTc4F82+lL6O76XP43sXzT560rmHnItmX0qfxz16PO4tmn30Puc6&#10;56LZR+9x7oRz0exL6ev4Xno8vnfR7Evp68jR55Fbafa3+7zPae/3D+/zXnaf90P3eZk/jb+Pclh/&#10;A4Uu8f+lf9/mp/XP5+XnlJ/b7T6v+Uz/Ob2vrI1rX1kb1v50Bg+96LQDPLSi0Qx4mI5/ZW3j+J/O&#10;4GEUg3aAh150mgEPrWg0Ax6mY7p3TPcEHkYxaAY89KLTDHhoRaMZ8DAd1b2juifwMIpBM+ChF51m&#10;wEMrGs2Ah+mI7h3RPYGHUQyaAQ+96DQDHlrRaAY8TId177DuCTyMYtAMeOhFpxnw0IpGM+BhOqR7&#10;h3RP4GEUg2bAQy86zYCHVjSaAQ/TQd07qHsCD6MYNAMeetFpBjy0otEMeJgO6N4B3RN4GMWgGfDQ&#10;i04z4KEVjWbAw9TqXqt7Ag+jGDQDHnrRaQY8tKLRDHiY9uveft0TeBjFoBnw0ItOM+ChFY1mwMO0&#10;T/f26Z7AwygGzYCHXnSaAQ+taDQDHqa9urdX9wQeRjFoBjz0otMMeGhFoxnwMO3RvT26J/AwikEz&#10;4KEXnWbAQysazYCHabfu7dY9gYdRDJoBD73oNAMeWtFoBjxMu3Rvl+4JPIxi0Ax46EWnGfDQikYz&#10;4GHaqXs7dU/gYRSDZsBDLzrNgIdWNJoBD9MO3duhewIPoxg0Ax560WkGPLSi0Qx4mLbr3nbdE3gY&#10;xaAZ8NCLTjPgoRWNZsDDtE33tumewMMoBs2Ah150mgEPrWg0Ax6mrbq3VfcEHkYxaAY89KLTDHho&#10;RaMZ8DBt0b0tuifwMIpBM+ChF51mwEMrGs2Ah2mz7m3WPYGHUQyaAQ+96DQDHlrRaAY8TJt0b5Pu&#10;CTyMYtAMeJjWlFtTTuB/f33eb/9+KvOn8fvQf0yfd/99/2Pu82ZVn/e3f/Pf9ddRVvV4H3uu3q5y&#10;vDePnDX7ld5w7oZzVvV5dS/6nnO8N497VvV5lYted+66c1b1eZWLXnPumnNW9XmVi244t+GcVT1e&#10;5aLrzvHePH59VvV5lYtede6qc1b1eZWLvusc783jnlV9XuWiV5y74pxVfV7lou84x3vzuGdVn1e5&#10;6GXnLjtnVZ9Xuegl5y45Z1WPV7noRecuOmdVn1e56NvzTI/Hry9Kj1c5P1dfx1zvzyP3f9g7+6DP&#10;6rO8n31/YRcOyy6wTqKSSduo7QyZSWfaPzqeGNDxNScq2pq2YepOYUpGMg0VpmTqFxICgSSchBAI&#10;JIHgEN7GiEgVE4yPiLritB7rOMY4am3qSNLRYBynsa6l1+fc1/U7JDO2mAJxMrszH6/7vr/Xuc/z&#10;/J5f1mf34tnzQPkz3+j99t3nfVblecv1G73XvnvssyrPK1/0w/bdbZ9VeV75Ssnz6Mnx+Dw2mvlG&#10;77LvQ/ZZleMt12/0TvvusM+qPK980Q/ax3PzuK9VeV75ou+373b7rMrzyhe9zb732WdVnle+6K32&#10;3WKfVXle+aLvte9m+6zK88oXfY99N9lnVZ5Xvui77XuXfVbleeWLTvbdaJ9VeV75ou+0j+fm8fpZ&#10;leeVL/p2+26wz6o8r3zR6+17m33WH/F8o9fZd619VuV5tS/6Vvuusc+qPK980bfY92b7rMrzyhe9&#10;2r6r7LMqzytftC09OR6vS5Q8r3w5f5N9V9oXzTx6hX2X2xfNPHqZfW+0L5p59A32XWpfNPPo6+27&#10;xL5o5tGL7bvIvmjm0WOLjzyv3i+l5Hi8LtF6fh6/H7zOvuiFvr6UPI/ryPHYt2rmpeR5+Mjx8K2a&#10;efSCxUeOhy9KnlfX5/w19o32RTMvJc/jOnI89q2aeSl5Hj5yPHyrZh49f/GR4+GLkufV9Tl/pX2D&#10;fdHMS8nzuI4cj32rZl5KnoePPA/fqpmXkufhI8fDt2rm0Zfbd6590cxLyfPYR47HvlUzLyXPw0eO&#10;h2/VzEv3L8/P+60lx8NHnlf6d5br1/Nzlp4cj/MoeR73iZLX0ZPj4YtmHq3n5+E7277oUV8fPeL+&#10;sH3RzEvJ87gvOR73XTXz6EH7DtgXzTy6b/GR47EvSp5X98n5Lvt22hfNPLrNvs6+aOal5HnsJ8fj&#10;vqtmHv2cfU/ZF808+hn7nrQvmnkpeR73JcfjvqtmHv2kfZ+wL5p5KXke+8jx2Ldq5tEn7DtuXzTz&#10;6GP2bdkXzbyUPI/7kuNx31Uzjz5k34P2RTOP3r/4yPHYFyXPq/vk/C777rQvmnn0NvtutS+aeSl5&#10;HvvJ8bjvqplHr7fvOvuimUevtq/ZF828lDyP+5Ljcd9VM48es+9C+6KZl5LnsY8cj32rZh49z77B&#10;vmjm0VfYd6590cxLyfO4Lzke910181LyPHzkePg2mvnJPO9knqecjX9v88ec533EeV765+LvUf42&#10;5nkX6HN+Ln4+L6/Tj/t1O5nndV/WPO/TXzUd/fRXtaO/t0ANoxg0A2roRaceqGE++9NftXX27y1Q&#10;wySaZkANoxjUAzX0olMP1DCfpX1naZ+ghkk09UANoxjUAzX0olMP1DCfqX1nap+ghkk09UANoxjU&#10;AzX0olMP1DAf0b4j2ieoYRJNPVDDKAb1QA296NQDNcyHte+w9glqmERTD9QwikE9UEMvOvVADfMZ&#10;2neG9glqmERTD9QwikE9UEMvOvVADfMh7TukfYIaJtHUAzWMYlAP1NCLTj1Qw3y69p2ufYIaJtHU&#10;AzWMYlAP1NCLTj1Qw9xrX699ghom0dQDNYxiUA/U0ItOPVDDfJr2naZ9ghom0dQDNYxiUA/U0ItO&#10;PVDDfKr2nap9ghom0dQDNYxiUA/U0ItOPVDDfFD7DmqfoIZJNPVADaMY1AM19KJTD9QwH9C+A9on&#10;qGESTT1QwygG9UANvejUAzXMp2jfKdonqGESTT1QwygG9UANvejUAzXM+7Vvv/YJaphEUw/UMIpB&#10;PVBDLzr1QA3zPu3bp32CGibR1AM1jGJQD9TQi049UMO8V/v2ap+ghkk09UANoxjUAzX0olMP1DDv&#10;0b492ieoYRJNPVDDKAb1QA296NQDNcy7tW+39glqmERTD9QwikE9UEMvOvVADfMu7dulfYIaJtHU&#10;AzWMYlAP1NCLTj1Qw7xT+3Zqn6CGSTT1QA2jGNQDNfSiUw/UMO/Qvh3aJ6hhEk09UMMoBvVADb3o&#10;1AM1zNu1b7v2CWqYRFMP1DAfle+ofIL6hcvz8v3U8/F96JeS551++lNLnreocryPfeyz+nOUVXne&#10;F5wrrysfz83DZ818o8ftO26fVXle7Yv+kn08N499VuV55Ys+bt/j9lmV55Uv+ph9PDePfVbleeWL&#10;btm3ZZ9VeV75oh+3j+fmsc+qPK980Ufte9Q+q/K88kU/ah/PzWOfVXle+aKP2PeIfVbleeWL/pR9&#10;PDePfVbleeWLPmzfw/ZZleeVL/qQfTw3j31W5Xnliz5o34P2WZXnlS/6kaUnx2NflDyvfD5XXkdP&#10;jlc+a+Ybvd++++yzKsdbrt/ovfbdY59VeV75oh+27277rMrzyldKnkdPjsfHt9HMN3qXfR+yz6oc&#10;b7l+o3fad4d9VuV55Yt+0D6em8d9rcrzyhd9v32322dVnle+6G32vc8+q/K88kVvte8W+6zK88oX&#10;fa99N9tnVZ5Xvuh77LvJPqvyvPJF323fu+yzKs8rX3Sy70b7rMrzyhd9p308N4/Xz6o8r3zRt9t3&#10;g31W5Xnli15v39vssyrHK1/0Ovuutc+qPK980bfad419VuV55Yu+xb4322dVnle+6NX2XWWfVXle&#10;+aJt6cnxeF2i5Hnly/mb7LvSvmjm0Svsu9y+aObRy+x7o33RzKNvsO9S+6KZR19v3yX2RTOPXmzf&#10;RfZFM48eW3zkefV+KSXH43WJ/u/l+Xn8fvA6+6IX+vpS8jyuI8dj36qZl5Ln4SPHw7dq5tELFh85&#10;Hr4oeV5dn/PX2DfaF828lDyP68jx2Ldq5qXkefjI8fCtmnn0/MVHjocvSp5X1+f8lfYN9kUzLyXP&#10;4zpyPPatmnkpeR4+cjx8q2ZeSp6HjxwP36qZR19u37n2RTMvJc9jHzke+1bNvJQ8Dx85Hr5VMy8l&#10;r8NHjodv1cyj5yw+cjx8UXK8uj7nL156cjx8UXI8fFHyPHryvPJFM48ese+wfdHMS8nz2EeOx75V&#10;M48etO+AfdHMo/sWHzke+6LkeXWfnO+yb6d90cyj2+zr7ItmXkqex35yPO67aubRz9n3lH3RzKOf&#10;se9J+6KZl5LncV9yPO67aubRT9r3CfuimZeS57GPHI99q2YefcK+4/ZFM48+Zt+WfdHMS8nzuC85&#10;HvddNfPoQ/Y9aF808+j9i48cj31R8ry6T87vsu9O+6KZR2+z71b7opmXkuexnxyP+66aefR6+66z&#10;L5p59Gr7mn3RzEvJ87gvOR73XTXz6DH7LrQvmnlpPT/vqSXHYx95Xun3Ltev5+e5H3wezTz6CvvO&#10;tS+aeSl5Hp8HOR73WzXzUvI8fOR4+Daa+ck872Se5zzv953n/VfnUum/UvO85+rn8/I6/cHJPO/L&#10;muPt0vsYdnz1dHTHV7ejn38xUMMoBvVADb3o1AM1zGfv+Oqtsz//YqCGSTT1QA2jGNQDNfSiUw/U&#10;MJ+lfWdpn6CGSTT1QA2jGNQDNfSiUw/UMJ+pfWdqn6CGSTT1QA2jGNQDNfSiUw/UMB/RviPaJ6hh&#10;Ek09UMMoBvVADb3o1AM1zIe177D2CWqYRFMP1DCKQT1QQy869UAN8xnad4b2CWqYRFMP1DCKQT1Q&#10;Qy869UAN8yHtO6R9ghom0dQDNYxiUA/U0ItOPVDDfLr2na59ghom0dQDNYxiUA/U0ItOPVDD3Gtf&#10;r32CGibR1AM1jGJQD9TQi049UMN8mvadpn2CGibR1AM1jGJQD9TQi049UMN8qvadqn2CGibR1AM1&#10;jGJQD9TQi049UMN8UPsOap+ghkk09UANoxjUAzX0olMP1DAf0L4D2ieoYRJNPVDDKAb1QA296NQD&#10;NcynaN8p2ieoYRJNPVDDKAb1QA296NQDNcz7tW+/9glqmERTD9QwikE9UEMvOvVADfM+7dunfYIa&#10;JtHUAzWMYlAP1NCLTj1Qw7xX+/Zqn6CGSTT1QA2jGNQDNfSiUw/UMO/Rvj3aJ6hhEk09UMMoBvVA&#10;Db3o1AM1zLu1b7f2CWqYRFMP1DCKQT1QQy869UAN8y7t26V9ghom0dQDNYxiUA/U0ItOPVDDvFP7&#10;dmqfoIZJNPVADaMY1AM19KJTD9Qw79C+HdonqGESTT1QwygG9UANvejUAzXM27Vvu/YJaphEUw/U&#10;MB+V76h8gvqFy/Py/dTz8X3ol5LnXXH5iSXPW1Q53kteoj6qPO8LzpXXlY/n5uGzZr7R4/Ydt8+6&#10;PDeP+/lcuV3t47l57LNmvtHH7XvcPuvy3Dz2+Vy5Xe3juXnss2a+0S37tuyzKs+rzzf6cft4bh77&#10;rMrzyhd91L5H7bM2zzf6Uft4bh77rMrzal/0Efsesc+6PDePz9fnyu3q8+W5eeyzZr7Rh+172D7r&#10;8tw89vlcuV3t47l57LNmvtEH7XvQPuvy3Dz2+Xx5Tt6JJcdjH3nestdzcj3uV8/P4/yB5XyjyvG+&#10;4Fx53dIvz83Df1/5M9/ovfbd433W5bl53M/ny/Px2HO3fdbMrfV8vBNLjsfHT563qHI8Pp7NufK6&#10;pV+em4eP5+hx7vlG77Tvjjp/2ro8Nw+/z5fn47GH5+c9QzPf6Pu973b7rMtz89jn8+X5eOzhuXnP&#10;0Mw3eqv33WKfdXluHvt8vjwfjz0322fNfKPv8b6b7LMuz81jn8+V29Xrx/Pz2GvNfKOTfTfaZ12e&#10;m8c+ny/Px2MPz897hma+0bd73w32WZfn5rHP58rt6uPjuXnss2a+0evsu9Y+6/LcPPb5fHk+Hnuu&#10;sc+a+Ubf4n1vts+6PDePfT5Xblcf31X2WTPfaFt85Hh8HtF6bh77cv4m+660L5p59Ar7Lrcvmnn0&#10;MvveaF808+gb7LvUvmjm0dfbd4l90cyjF9t3kX3RzKPHFl89N4+vyw/aX3PyvHp9L7S+bjmv5+fh&#10;z7y0no/H7y+vXXyr/vPl+pzX8/H4/fafLr5V/9niW88vWHpyPL5u0XpuHtfn/DX2jfZFMy+t5+Od&#10;WHI89pHnlX7ncn3O6/l4J5Ycj3PyvNJvXXzr+flLT47HebSem8d1OX+lfYN90cxL6/l4J5Ycj33k&#10;eaX/ZLk+5/V8vBNLjsc5eV7pP158Oa/n451YcjzOyfNK/+HiW89f7v5cn0czL63n451Ycjz2kOeV&#10;/oPl+pzX8/FOLDke5+R5pV+3+HJOnsf7ixyP81Uzj56z+Mjx8EXJ8+r6nL946cnx8EXJ8fBFyfPo&#10;DyzPz3umZh49Yt9h74tmXkqexz5yPO67aubRg/YdsC+aeXTf4iPHY1+UPK/uk/Nd9u20L5p5dJt9&#10;nX3RzEvr+XgnlhyP+5Lnlf4vPfeLPvo590/5PJp59DP2PWlfNPPSej7eiSXH437keaX/bbl+Pf+k&#10;+0/4PJp5aT0f78SS47GHPK/0vyzXr+dPuD/u82jm0cfs27IvmnkpeR6v07nL8/OeqZlHH7LvwWVf&#10;PT8Pf+bR+xcfOR4ff7Sen4c/53fZd6d90cyjt9l3q33RzEvr+XgnlhyP+5Lnlb57uX49v979dT6P&#10;Zh692r5mXzTz0no+3oklx+N+5Hmlly3Xr+fH3F/o82jmpeR1fD3I8dizaubR8+wb7ItmHn2Ffefa&#10;F828tJ6Pd2LJ8bgveV7pS5frc06ex8dHjsf5RjM/meedzPOc533eed5fOJdK/5WY512gz/mv+9k8&#10;5vl7Hz73M8QXP3dwr56/8lrNn1KR1ymv28mfz/vy/nzejV8zHb3xa9rRaxaoYRSDZkANvejUAzXM&#10;Z9/4NVtnX7NADZNomgE1jGJQD9TQi049UMN8lvadpX2CGibR1AM1jGJQD9TQi049UMN8pvadqX2C&#10;GibR1AM1jGJQD9TQi049UMN8RPuOaJ+ghkk09UANoxjUAzX0olMP1DAf1r7D2ieoYRJNPVDDKAb1&#10;QA296NQDNcxnaN8Z2ieoYRJNPVDDKAb1QA296NQDNcyHtO+Q9glqmERTD9QwikE9UEMvOvVADfPp&#10;2ne69glqmERTD9QwikE9UEMvOvVADXOvfb32CWqYRFMP1DCKQT1QQy869UAN82nad5r2CWqYRFMP&#10;1DCKQT1QQy869UAN86nad6r2CWqYRFMP1DCKQT1QQy869UAN80HtO6h9ghom0dQDNYxiUA/U0ItO&#10;PVDDfED7DmifoIZJNPVADaMY1AM19KJTD9Qwn6J9p2ifoIZJNPVADaMY1AM19KJTD9Qw79e+/don&#10;qGESTT1QwygG9UANvejUAzXM+7Rvn/YJaphEUw/UMIpBPVBDLzr1QA3zXu3bq32CGibR1AM1jGJQ&#10;D9TQi049UMO8R/v2aJ+ghkk09UANoxjUAzX0olMP1DDv1r7d2ieoYRJNPVDDKAb1QA296NQDNcy7&#10;tG+X9glqmERTD9QwikE9UEMvOvVADfNO7dupfYIaJtHUAzWMYlAP1NCLTj1Qw7xD+3Zon6CGSTT1&#10;QA2jGNQDNfSiUw/UMG/Xvu3aJ6hhEk09UMN8VL6j8gnqFy7P++Lvp9I/F9+H5vs6fev2rJ+f99kf&#10;2nkez89bVDne+eepj2a+Uf37mviV45XPqhyv9kSP23fcPqtyvPJF9e9rLvt+yT6rcrzyRR+373H7&#10;rMrxyhfVv6+57HvMPqtyvPJFt+zbss+qPK98Uf37msu+j9tnVZ5Xvuij9j1qn7V5vlH9+5rLvo/a&#10;Z1WeV/uij9j3iH1W5Xjli+rf11z2/ZR9VuV45Ys+bN/D9lmV45Uvqn9fc9n3kH1W5Xjliz5o34P2&#10;WZXjlS/6kaUnx+P9EiXHK5/PldvRk+OVz5r5Ru+37z77rMrxlus3eq9999hnVY5XvuiH7bvbPqty&#10;vPKVktfRk+Px8W00843eZd+H7LMqx1uu3+id9t1hn1U5XvmiH7TvA/ZZleOVL/p++263z6ocr3zR&#10;2+x7n31W5Xjli95q3y32WZXjlS/6Xvtuts+qHK980ffYd5N9VuV45Yu+27532WdVjle+6GTfjfZZ&#10;leOVL/pO+95hn1U5Xvmib7fvBvusyvHKF73evrfZZ1WOV77odfZda59VOV75om+17xr7rMrxyhd9&#10;i31vts+qHK980avtu8o+q3K88kXb0pPj8X6OkuOVL+dvsu9K+6KZR6+w73L7oplHL7PvjfZFM4++&#10;wb5L7YtmHn29fZfYF808erF9F9kXzTx6bPGR49X/zkvJ8XhdouR2y+ukn88rXzTzUvI6fOR4+FbN&#10;vJS8Dh85Hr5VM49esPjI8fBFyfHq+py/xr7RvmjmpeR1XEeOx75VMy8lr8NHjodv1cyj5y8+cjx8&#10;UXK8uj7nr7RvsC+aeSl5HdeR47Fv1cxLyevw7VaOh2/VzEvJ6/CR4+FbNfPoy+07175o5qXkdewj&#10;x2PfqpmXktfhI8fDt2rmpfuV5+Ejx8O3aubRcxYfOR6+KHleXZ/zFy89OR6+KDkevih5Hj15Xvmi&#10;mUeP2HfYvmjmpeR57CPHY9+qmUcP2nfAvmjm0X2LjxyPfVHyvLpPznfZt9O+aObRbfZ19kUzLyWv&#10;Yz85HvddNfPo5+x7yr5o5tHP2PekfdHMS8nruC85HvddNfPoJ+37hH3RzEvJ69hHjse+VTOPPmHf&#10;cfuimUcfs2/LvmjmpeR53Jc8j/uumnn0IfsetC+aefT+xUeOx74oOV7dJ+d32XenfdHMo7fZd6t9&#10;0cxLyevYT47HfVfNPHq9fdfZF808erV9zb5o5qXkddyXHI/7rpp59Jh9F9oXzbyUPI995HjsWzXz&#10;6Hn2DfZFM4++wr5z7YtmXkpex32vU47HfVfNvJQ8Dx85Hr6NZn4yzzuZ5+kvN46J0/UXJi+THpJ+&#10;QJle+ufi71EOa+/fpufn/d9+Nu9vmufldcrrdjLP676sP6f3onOmoy86px09tEANoxg0A2roRace&#10;qGE++0XnbJ19aIEaJtE0A2oYxaAeqKEXnXqghvks7TtL+wQ1TKKpB2oYxaAeqKEXnXqghvlM7TtT&#10;+wQ1TKKpB2oYxaAeqKEXnXqghvmI9h3RPkENk2jqgRpGMagHauhFpx6oYT6sfYe1T1DDJJp6oIZR&#10;DOqBGnrRqQdqmM/QvjO0T1DDJJp6oIZRDOqBGnrRqQdqmA9p3yHtE9QwiaYeqGEUg3qghl506oEa&#10;5tO173TtE9QwiaYeqGEUg3qghl506oEa5l77eu0T1DCJph6oYRSDeqCGXnTqgRrm07TvNO0T1DCJ&#10;ph6oYRSDeqCGXnTqgRrmU7XvVO0T1DCJph6oYRSDeqCGXnTqgRrmg9p3UPsENUyiqQdqGMWgHqih&#10;F516oIb5gPYd0D5BDZNo6oEaRjGoB2roRaceqGE+RftO0T5BDZNo6oEaRjGoB2roRaceqGHer337&#10;tU9QwySaeqCGUQzqgRp60akHapj3ad8+7RPUMImmHqhhFIN6oIZedOqBGua92rdX+wQ1TKKpB2oY&#10;xaAeqKEXnXqghnmP9u3RPkENk2jqgRpGMagHauhFpx6oYd6tfbu1T1DDJJp6oIZRDOqBGnrRqQdq&#10;mHdp3y7tE9QwiaYeqGEUg3qghl506oEa5p3at1P7BDVMoqkHahjFoB6ooRedeqCGeYf27dA+QQ2T&#10;aOqBGkYxqAdq6EWnHqhh3q5927VPUMMkmnqghvmofEflE9QvXJ73xd9PpX8uvg/9UvK8l9y1f8nz&#10;FlWOd8Xl6qPK8b7gXLld+Z6wz5r5Ro/bd9w+q/K82hfVz+Nx/46f03uGKs8rX/Rx+x63z6o8r3xR&#10;/Tzesu8x+6zK88oX3bJvyz6r8rzyRfXzeMu+j9tnVZ5Xvuij9j1qn1U5Xvmi+nm8Zd9H7bMqzytf&#10;9BH7HrHPqjyvfFH9PN6yj5/T4/WzKs8rX/Rh+x62z6o8r3xR/Tzesu8h+6zK88oXfdC+B+2zKs8r&#10;X/QjS0+Ox8cXJc8rn8+V19GT55XPmvlG77fvPvusyvGW6zd6r3332GdVnle+6Iftu9s+q/K88pWS&#10;59GT4/HxbTTzjd5l34fssyrHW67f6J323WGfVXle+aIftO8D9lmV55Uv+n77brfPqjyvfNHb7Huf&#10;fVbleeWL3mrfLfZZleeVL/pe+262z6o8r3zR99h3k31W5Xnli77bvnfZZ1WeV77oZN+N9lmV55Uv&#10;+k773mGfVXle+aJvt+8G+6zK88oXvd6+t9lnVZ5Xvuh19l1rn1V5Xvmib7XvGvusyvPKF32LfW+2&#10;z6o8r3zRq+27yj6r8rzyRdvSk+Pxfo6S55Uv52+y70r7oplHr7DvcvuimUcvs++N9kUzj77Bvkvt&#10;i2Yefb19l9gXzTx6sX0X2RfNPHps8ZHn1f/OS8nxeF2i5HnL66Q8r3zRzEvJ8/CR4+FbNfNS8jx8&#10;5Hj4Vs08esHiI8fDFyXPq+tz/hr7RvuimZeS53EdOR77Vs28lDwPHzkevlUzj56/+Mjx8EXJ8+r6&#10;nL/SvsG+aOal5HlcR47HvlUzLyXPw0eOh2/VzEvJ8/CR4+FbNfPoy+07175o5qXkeewjx2PfqpmX&#10;kufhI8fDt2rmpeR5+Mjx8K2aefScxUeOhy9KnlfX5/zFS0+Ohy9KjocvSp5HT55Xvmjm0SP2HbYv&#10;mnkpeR77yPHYt2rm0YP2HbAvmnl03+Ijx2NflDyv7pPzXfbttC+aeXSbfZ190cxLyfPYT47HfVfN&#10;PPo5+56yL5p59DP2PWlfNPNS8jzuS47HfVfNPPpJ+z5hXzTzUvI89pHjsW/VzKNP2Hfcvmjm0cfs&#10;27IvmnkpeR73JcfjvqtmHn3Ivgfti2YevX/xkeOxL0qeV/fJ+V323WlfNPPobfbdal8081LyPPaT&#10;43HfVTOPXm/fdfZFM49ebV+zL5p5KXke9yXH476rZh49Zt+F9kUzLyXPYx85HvtWzTx6nn2DfdHM&#10;o6+w71z7opmXkudxX3I87rtq5qXkefjI8fBtNPOTed7JPE9Z2zHxdc7zvt55Xvrn4u9RDmv/36Y8&#10;77n8+by8Tt/g1+1knvflzfPue8l09L6XtKMfXKCGUQyaATX0olMP1DCffd9Lts7+4AI1TKJpBtQw&#10;ikE9UEMvOvVADfNZ2neW9glqmERTD9QwikE9UEMvOvVADfOZ2nem9glqmERTD9QwikE9UEMvOvVA&#10;DfMR7TuifYIaJtHUAzWMYlAP1NCLTj1Qw3xY+w5rn6CGSTT1QA2jGNQDNfSiUw/UMJ+hfWdon6CG&#10;STT1QA2jGNQDNfSiUw/UMB/SvkPaJ6hhEk09UMMoBvVADb3o1AM1zKdr3+naJ6hhEk09UMMoBvVA&#10;Db3o1AM1zL329donqGESTT1QwygG9UANvejUAzXMp2nfadonqGESTT1QwygG9UANvejUAzXMp2rf&#10;qdonqGESTT1QwygG9UANvejUAzXMB7XvoPYJaphEUw/UMIpBPVBDLzr1QA3zAe07oH2CGibR1AM1&#10;jGJQD9TQi049UMN8ivadon2CGibR1AM1jGJQD9TQi049UMO8X/v2a5+ghkk09UANoxjUAzX0olMP&#10;1DDv07592ieoYRJNPVDDKAb1QA296NQDNcx7tW+v9glqmERTD9QwikE9UEMvOvVADfMe7dujfYIa&#10;JtHUAzWMYlAP1NCLTj1Qw7xb+3Zrn6CGSTT1QA2jGNQDNfSiUw/UMO/Svl3aJ6hhEk09UMMoBvVA&#10;Db3o1AM1zDu1b6f2CWqYRFMP1DCKQT1QQy869UAN8w7t26F9ghom0dQDNYxiUA/U0ItOPVDDvF37&#10;tmufoIZJNPVADfNR+Y7KJ6hfuDwv3089H9+HfnGe1/R96WXi/O/85m/YO2zb/grVLxPb+63fkXTX&#10;8X/064H7v/4b+T6YXzn7u/q1d+h2/H3NvtbzxUPTffib+LMXuk1/RuMPGUeGrut1slPoP5db7sP3&#10;xM+suf7vibNF7qfbqOu+4N+M+A71x8R3Cz7e7xEf0KL0XPvD6r+1+wFV+dW+MZV+PPEZ9Tp9ZnVY&#10;zf/v9+x8bvx6qThXfK/4WsEvPu69ZtvyKqxnnD/z19NPP939iQZPi49a0z/gPl9b7vnX/Zsa36cz&#10;vl55nfh4eN12Sl+2az76sl1t+z9a+H+/33mN+bxAr+crF/miGg9fS15Hfh0W1AfFd4hjIh/L8/E1&#10;zGui2yw/j8o9B1Hv97/uvfvqV9V799Wvejbv3dyDzzWf039Wzdf31wSvb3o8X2nvy9/V58T78t9Z&#10;03+/+7w+z+Z9mddp1rV5Xz55YD765IG2/fMLL9z7Mh/L8/E1zGuiT/PZvy/b3fW+lH6p78tv0xeB&#10;9+W3S3l9038lvi8/ps+T9+VnrOk/4j5fg2fzvszr9B1+3XZqx72H56P3Hm7bH1l44d6X+Viej69h&#10;XhN9en+D9+Wn/L781Jf8vvwlva68L3/Zr2/6r8T35eV+//2mNf2/cJ+vwbN5X+Z1Ov6M9+XFL5qP&#10;Xvyitv2KhRfufZmP5fn4GuY10Uv07N+XW73+OzR9Dyr9Un+//Ca9AXlf6h+aXX6/TP+V+L78E7//&#10;8v1k+ny/ma/Bs3lf5nXSfwCw+f/jL3upvr98qb6/XHjh3pf5WJ6Pr2Fek7wvd56pf6/uyPr95X9X&#10;/QnBn5lez5vma8XWaec9+sCv6PfMVQ9te0Lv09POiy7nW6fat2qdn2qf51sH7Vu1fAft83zrgH2r&#10;lu+AfZ5vnWLfquU7xT7Pt/bbt2r59tvn+dY++1Yt3z77PN/aa9+q5dtrn+dbe+xbtXx77PN8a7d9&#10;q5Zvt32eb+2yb9Xy7bLP862d9q1avp32eb61w75Vy7fDPs+3ttu3avm22+f51jb7Vi3fNvs83+rs&#10;W7V8nX2ZP/2q5f3Vrbr42tOvitb786/sW7XO/8o+z9tf2rdq+f7SPs/bX9i3avn+wr6ab2v/c/Ft&#10;61bFxzzKx7et/bl9q9b5n9vnefsz+1Yt35/Z53n7U/tWLd+f2ud5+6x9q5bvs/Z53v7YvlXL98f2&#10;1Xx7+x+Lb3u3Kj7mUT7f7e3T9q1a55+2z/P2R/atWr4/ss/z9of2rVq+P7TP8/Yp+1Yt36fs87z9&#10;gX2rlu8P7PO8/b59q5bv9+3zvP2ufauW73ft87z9jn2rlu937PO8/bZ9q5bvt+3zvP2WfauW77fs&#10;q/mO9puLb0e3Kj7mUb5uO9pv2Ldqnf+GfZ63X7dv1fL9un2et1+zb9Xy/Zp9Nd/Z/tPi29mtio95&#10;lI9vZ/tV+1at81+1z/P2K/atWr5fsc/z9sv2rVq+X7bP8/aL9q1avl+0z/P2C/atWr5fsM/z9vP2&#10;rVq+n7fP8/Zz9q1avp+zz/P2s/atWr6ftc/z9jH7Vi3fx+zzvP2MfauW72fs87z9tH2rlu+n7av5&#10;rvYfF9+ublV8zKN8fXe1n7Rv1Tr/Sfs8bz9h36rl+wn7PG8/bt+q5ftx+2q+u/3Y4tvdrYqPeZSP&#10;b3d7wL5V6/wB+zxv99m3avnus8/zdo99q5bvHvs819+jLPfvVi3f3fZ53n7UvlXL96P2ed4+ZN+q&#10;5fuQfZ63O+xbtXx32Od5+4B9q5bvA/Z53m63b9Xy3W5fzfe09y2+Pd2q+JhHeT32tFvsW7XOb7HP&#10;83azfauW72b7PG832bdq+W6yz/P2LvtWLd+77PO83WjfquW70T7P2zvsW7V877DP83aDfauW7wb7&#10;ar63vW3x7e1Wxcc8yuu3t11r36p1fq19nrdr7Fu1fNfY53l7s32rlu/N9nnerrJv1fJdZV/N++5H&#10;Fl/f/YeN4mMe5fPouyt9/u83WudX2pfzy33+wxst3+X21fmh7o3L+aHu324UH/Mo9z3UXerzH9po&#10;nV9qX84v8fm/2Wj5LrEv5xf5/F9vtHwX2ZfzH/T5v9po+X7Qvpy/zuf/cqPle519OX+tz39go+V7&#10;rX05/36ff99Gy/f99tX54e57lvPD3XdvFB/zKK/f4e7VPv+ujdb5q+3L+bf7/Ns2Wr5vty/n3+Lz&#10;b95o+b7Fvpy/yufftNHyvcq+nP8fds435LOz3M6TjDOTzExm8vedf8nMzkwwYMBs2kMCBszRtAaM&#10;mC/VFANmY1oDBsz+lJyafjAVsVRExIofRNxBRGxs1KNERI1H1IgoEVEiokbFWhE0blEDYlN7rXut&#10;Zz9SzinnFGtFJ3Bxv8+6L1Zmfvph5s3Ne2P2z9+mvRvjtf0N2T9vm/ZuiNf212d/3TbtXR/P+51d&#10;/7z2O7v+2TblKW9Tn9/Ormuzf+42vb82Xttfk/1ztmnvmnhtf3X2z96mvavjtf2Z7E9v096ZeG1/&#10;KvuT27R3Kl7bn8j++DbtnYjX9key39mmvSPxvD+665LaH9118TblKW9Tn9/RXYezP7RN7w/Ha/sD&#10;2e/fpr0D8dp+X/Z7t2lvX7y23539udu0tzue9+Ou//lC/TrHXf9jm/KUt+n909n/apvePx2v7Z/K&#10;/qfbtPdUPO//atd/r/1f7fpv25SnvE39e/9q15PZf2eb3j8Zr+2fyP4b27T3RLy2fzz7r2zT3uPx&#10;2v6x7D+/TXuPxWv7R7P/1DbtPRqv7R/J/mPbtPdIvLZ/OPsPbtPew/G81/dx9fnsen2f8pS3WXtu&#10;DR74M71qPvvb+tP6n/bSv+b/jXxLV/898Pjx43+t/1ag+wZ9q7d9re+Xt5sWfa1/cGu27x8rb7cD&#10;utF4O4G+X/2fme39FF+r9//3TYt+DfrnKhjhX8EA+ke/5/PCP+amRf999mXwD832+ejf+Q/dtNzO&#10;7u8O9M9Jn9s7+Kz+Pbm+576HeZa/nM9gPXPdse8XLzi2nhHXHfswLMUL+Fpcd2yGqXgBX4vrjo0w&#10;FC/ga3HdsfU0fQVdpwV9sBR0kek9w1TQRab3CENBF5ne65X0FXRdKeiDpaCLTO8ZpoIuMr1HGAq6&#10;yPReB/oKugZBHywFXWR6zzAVdJHpPcJQ0EWm93qKvoKuU4I+WAq6yPSeYSroItN7hKGgi0zv9SR9&#10;BV0nBX2wFHSR6T3DVNBFpvcIQ0EXmd7rFfQVdF0h6IOloItM7xmmgi4yvUcYCrrI9F4vp6+g63JB&#10;HywFXWR6zzAVdJHpPcJQ0EWm93qCvoKuE4I+WAq6yPSeYSroItN7hKGgi0zv9Th9BV3HBX2wFHSR&#10;6T3DVNBFpvcIQ0EXmd7rMfoKuo4J+mAp6CLTe4apoItM7xGGgi4yvdej9BV0HRX0wVLQRab3DFNB&#10;F5neIwwFXWR6r0foK+g6IuiDpaCLTO8ZpoIuMr1HGAq6yPRed+gr6NoR9MFS0EWm9wxTQReZ3iMM&#10;BV1keq+X0VfQdZmgD5aCLjK9Z5gKusj0HmEo6CLTe72UvoKuSwV9sBR0kek9w1TQRab3CENBF5ne&#10;6yX0FXRdIuiDpaCLTO8ZpoIuMr1HGAq6yPReL6avoOtiQR8sBV1kes8wFXSR6T3CUNBFpvd6EX0F&#10;XRcJ+mAp6CLTe4apoItM7xGGgi4yvdcL6SvoulDQB0tBF5neM0wFXWR6jzAUdJHpvR6mr6DrsKAP&#10;loIuMr1nmAq6yPQeYSjoItN7PURfQdchQR8sBV1kes8wFXSR6T3CUNBFpvd6AX0FXRcI+mAp6CLT&#10;e4apoItM7xGGgi4yvdeD9BV0HRT0wVLQRab3DFNBF5neIwwFXWR6rwfoK+g6IOiDpaCLTO8ZpoIu&#10;Mr1HGAq6yPRe99NX0LVf0AdLQReZ3jNMBV1keo8wFHSR6b2eT19B1/mCPlgKusj0nmEq6CLTe4Sh&#10;oItM7/U8+gq6zhP0wVLQRab3DFNBF5neIwwFXWR6r/voK+jaJ+iDpaCLTO8ZpoIuMr1HGAq6yPRe&#10;99JX0LVX0AdLQReZ3jNMBV1keo8wFHSR6b3uoa+ga4+gD5aCLjK9Z5gKusj0Hq+ir6DrKnHdsfZn&#10;/H3cdrU/4/PH9+3eX1/r7xoC5QU1/rev9feDo6C/e+mfS0Ff//6deft71P+Lv1e13wP/yrpP+8fe&#10;AZ0+9wt1B9Tm39zGmzugNivnDsj7Pr0/FC85d0D2+rR3Qbzk3AHZ69PewXjJuQOy16e9A/GScwdk&#10;r097/HyB+v0k5w7IXp/enx8vOXdA9vq0d1685NwB2evT3r54ybkDstenvb3xknMHZK9Pe3viJecO&#10;yF6f9vj56PX7Tc4dkL0+vd8dLzl3QPb6tHduvOTcAdnr09458ZJzB2SvT3u74rX8dzeVxx1Qm+Vx&#10;B9Sme57Jvk/vn4mXnDsg9/Rp77fxknMHZK9Pe7+J51z3PvJ0B9SmPOVtVs4dkPd9ev/reMm5A7LX&#10;p71fxkvOHZC9Pu39Il5y7oDs9Wnv5/GScwdkr097P4vnXPc+8nQH1KY85W1Wzh2Q9316/5N4ybkD&#10;stenvR/HS84dkL0+7f0oXnLugOz1ae+H8ZJzB2SvT3s/iJecOyB7fdr7Xrzk3AHZ69Ped+Ml5w7I&#10;Xp/2vh0vOXdA9vq09614ybkDstenvW/Gc657H3m6A2pTnvI2K+cOyPs+vf96vOTcAdnr097X4iXn&#10;Dshen/a+Gs+57n3k6Q6oTXnK26ycOyDv+/T+y/GScwdkr097X4qXnDsge33a+2K85NwB2evT3hfi&#10;JecOyF6f9j4XLzl3QPb6tPfZeMm5A7LXp73PxEvOHZC9Pu19Ol5y7oDs9Wnvk/GScwdkr097n4iX&#10;nDsge33a+3g857r3kac7oDblKW+zcu6AvO/T+4/GS84dkL0+7X0kXnLugOz1ae9D8Zzr3kee7oDa&#10;lKe8zcq5A/K+T+8fipecOyB7fdr7QLzk3AHZ69Pe++Ml5w7IXp/23hcvOXdA9vq09954ybkDsten&#10;vQfjJecOyF6f9t4TLzl3QPb6tPfueMm5A7LXp713xXOuex95ugNqU57yNivnDsj7Pr1/Z7zk3AHZ&#10;69PeO+Il5w7IXp/23h4vOXdA9vq097Z4ybkDstenvbfGS84dkL0+7b0lXnLugOz1ae/N8Zzr3kee&#10;7oDalKe8zcq5A/K+T+/fFC/5698Yr097b4yXnDsg9/Vp7w3xknMHZK9Pew/Ec657H3m6A2pTnvI2&#10;nd+f/eu26f398dr+vuzv3aa9++J5r3sf9eoOqE15ytt0fk/2r92m9/fEa/u7s3/NNu3dHa/t78r+&#10;1du0d1e8tr8z+1dt096d8dr+juxfuU17d8Rr+9uzf8U27d0er+1vy/7l27R3Wzzvde+jz+dS7oDa&#10;lKe8Tee3Zv/SbXp/a7y2vyX7F2/T3i3x2v7m7F+0TXs3x2v7m7J/4Tbt3RSv7W/M/vnbtHdjvLa/&#10;IfvnbdPeDfHa/vrsr9umvevjea97H30+ugNqU57yNp1fm/1zt+n9tfHa/prsn7NNe9fEa/urs3/2&#10;Nu1dHa/tz2R/epv2zsRr+1PZn9ymvVPx2v5E9se3ae9EvLY/kv3ONu0diee97n30+egOqE15ytt0&#10;fjj7Q9v0/nC8tj+Q/f5t2jsQr+33Zb93m/b2xWv73dmfu017u+N5r3sf/Tp1B9SmPOVtOn86+19t&#10;0/un47X9U9n/dJv2nornve591Ks7oDblKW/T+ZPZf2eb3j8Zr+2fyP4b27T3RLy2fzz7r2zT3uPx&#10;2v6x7D+/TXuPxWv7R7P/1DbtPRqv7R/J/mPbtPdIvLZ/OPsPbtPew/G8172PPh/dAbUpT3mblZ9z&#10;9g7o7L3QH+de6P90B9S+N6zvY//+jc9/ItD3ot/M1Pem9f5zvfH5L/z+dOPz9832+eh7+O37//q6&#10;5dwTvf73b3x+/3M7e+Pzl3PXs4f/TzTWMw8e/X7x0NH1jHjw6IdhKR7ia/Hg0Rmm4iG+Fg8eHWEo&#10;HuJr8eDR9TR9BV2nBX2wFHSR6T3DVNBFpvcIQ0EXmd7rlfQVdF0p6IOloItM7xmmgi4yvUcYCrrI&#10;9F4H+gq6BkEfLAVdZHrPMBV0kek9wlDQRab3eoq+gq5Tgj5YCrrI9J5hKugi03uEoaCLTO/1JH0F&#10;XScFfbAUdJHpPcNU0EWm9whDQReZ3usV9BV0XSHog6Wgi0zvGaaCLjK9RxgKusj0Xi+nr6DrckEf&#10;LAVdZHrPMBV0kek9wlDQRab3eoK+gq4Tgj5YCrrI9J5hKugi03uEoaCLTO/1OH0FXccFfbAUdJHp&#10;PcNU0EWm9whDQReZ3usx+gq6jgn6YCnoItN7hqmgi0zvEYaCLjK916P0FXQdFfTBUtBFpvcMU0EX&#10;md4jDAVdZHqvR+gr6Doi6IOloItM7xmmgi4yvUcYCrrI9F536Cvo2hH0wVLQRab3DFNBF5neIwwF&#10;XWR6r5fRV9B1maAPloIuMr1nmAq6yPQeYSjoItN7vZS+gq5LBX2wFHSR6T3DVNBFpvcIQ0EXmd7r&#10;JfQVdF0i6IOloItM7xmmgi4yvUcYCrrI9F4vpq+g62JBHywFXWR6zzAVdJHpPcJQ0EWm93oRfQVd&#10;Fwn6YCnoItN7hqmgi0zvEYaCLjK91wvpK+i6UNAHS0EXmd4zTAVdZHqPMBR0kem9HqavoOuwoA+W&#10;gi4yvWeYCrrI9B5hKOgi03s9RF9B1yFBHywFXWR6zzAVdJHpPcJQ0EWm93oBfQVdFwj6YCnoItN7&#10;hqmgi0zvEYaCLjK914P0FXQdFPTBUtBFpvcMU0EXmd4jDAVdZHqvB+gr6Dog6IOloItM7xmmgi4y&#10;vUcYCrrI9F7301fQtV/QB0tBF5neM0wFXWR6jzAUdJHpvZ5PX0HX+YI+WAq6yPSeYSroItN7hKGg&#10;i0zv9Tz6CrrOE/TBUtBFpvcMU0EXmd4jDAVdZHqv++gr6Non6IOloItM7xmmgi4yvUcYCrrI9F73&#10;0lfQtVfQB0tBF5neM0wFXWR6jzAUdJHpve6hr6Brj6APloIuMr1nmAq6yPQer6KvoOsq8eDR9mf5&#10;P8aNz+///eAP+feq9nvgj6H/pBuf//iv/65ufNp88r/y5sanzcq58fG+T+8PxUvOjY+9Pu1dEC85&#10;Nz72+rR3MF5ybnzs9WnvQLzk3PjY69Pe/njJufGx16e98+Ml58bHXp/2zouXnBsfe33a2xcvOTc+&#10;9vq0tzdecm587PVpb0+85Nz42OvT3rPiJefGx16f9nbHS86Nj70+7Z0bLzk3Pvb6tHdOvOTc+Njr&#10;096ueC3/3U3lcePTZnnc+LTpnmey79P7Z+Il58bHPX3a+2285Nz42OvT3m/iOdctjzzd+LQpT3mb&#10;lXPj432f3v86XnJufOz1ae+X8ZJz42OvT3u/iJecGx97fdr7ebzk3PjY69Pez+I51y2PPN34tClP&#10;eZuVc+PjfZ/e/yRecm587PVp78fxknPjY69Pez+Kl5wbH3t92vthvOTc+Njr094P4iXnxsden/a+&#10;Fy85Nz72+rT33XjJufGx16e9b8dLzo2PvT7tfStecm587PVp75vxnOuWR55ufNqUp7zNyrnx8b5P&#10;778eLzk3Pvb6tPe1eMm58bHXp72vxnOuWx55uvFpU57yNivnxsf7Pr3/crzk3PjY69Pel+Il58bH&#10;Xp/2vhgvOTc+9vq094V4ybnxsdenvc/FS86Nj70+7X02XnJufOz1ae8z8ZJz42OvT3ufjpecGx97&#10;fdr7ZLzk3PjY69PeJ+Il58bHXp/2Ph7PuW555OnGp015ytusnBsf7/v0/qPxknPjY69Pex+Jl5wb&#10;H3t92vtQPOe65ZGnG5825Slvs3JufLzv0/uH4iXnxsden/Y+EC85Nz72+rT3/njJufGx16e998VL&#10;zo2PvT7tvTdecm587PVp78F4ybnxsdenvffES86Nj70+7b07XnJufOz1ae9d8ZzrlkeebnzalKe8&#10;zcq58fG+T+/fGS85Nz72+rT3jnjJufGx16e9t8dLzo2PvT7tvS1ecm587PVp763xknPjY69Pe2+J&#10;l5wbH3t92ntzPOe65ZGnG5825Slvs3JufLzv0/s3xUv++jfG69PeG+Ml58bHfX3ae0O85Nz42OvT&#10;3gPxnOuWR55ufNqUp7xN5/dn/7pten9/vLa/L/t7t2nvvnje65ZHvbrxaVOe8jad35P9a7fp/T3x&#10;2v7u7F+zTXt3x2v7u7J/9Tbt3RWv7e/M/lXbtHdnvLa/I/tXbtPeHfHa/vbsX7FNe7fHa/vbsn/5&#10;Nu3dFs973fLo89GNT5vylLfp/NbsX7pN72+N1/a3ZP/ibdq7JV7b35z9i7Zp7+Z4bX9T9i/cpr2b&#10;4rX9jdk/f5v2bozX9jdk/7xt2rshXttfn/1127R3fTzvdcujz0c3Pm3KU96m82uzf+42vb82Xttf&#10;k/1ztmnvmnhtf3X2z96mvavjtf2Z7E9v096ZeG1/KvuT27R3Kl7bn8j++DbtnYjX9key39mmvSPx&#10;vNctjz4f3fi0KU95m84PZ39om94fjtf2B7Lfv017B+K1/b7s927T3r54bb87+3O3aW93PO91y6Nf&#10;p2582pSnvE3nT2f/q216/3S8tn8q+59u095T8bzXLY96dePTpjzlbTp/MvvvbNP7J+O1/RPZf2Ob&#10;9p6I1/aPZ/+Vbdp7PF7bP5b957dp77F4bf9o9p/apr1H47X9I9l/bJv2HonX9g9n/8Ft2ns4nve6&#10;5dHnoxufNuUpb7Pyszc+D5y98fnTvfF5fW58HsiNj95/rjc+L+Mb43+on+PTPrf/wOd19san3720&#10;+5e/hLmeOciNj9jhvkcc5KbnIDc+YoevxUFueg5y4yN2+Foc5KbnIDc+YoevxUFueugq6Dot6IOl&#10;oItM7xmmgi4yvUcYCrrI9F6vpK+g60pBHywFXWR6zzAVdJHpPcJQ0EWm9zrQV9A1CPpgKegi03uG&#10;qaCLTO8RhoIuMr3XU/QVdJ0S9MFS0EWm9wxTQReZ3iMMBV1keq8n6SvoOinog6Wgi0zvGaaCLjK9&#10;RxgKusj0Xq+gr6DrCkEfLAVdZHrPMBV0kek9wlDQRab3ejl9BV2XC/pgKegi03uGqaCLTO8RhoIu&#10;Mr3XE/QVdJ0Q9MFS0EWm9wxTQReZ3iMMBV1keq/H6SvoOi7og6Wgi0zvGaaCLjK9RxgKusj0Xo/R&#10;V9B1TNAHS0EXmd4zTAVdZHqPMBR0kem9HqWvoOuooA+Wgi4yvWeYCrrI9B5hKOgi03s9Ql9B1xFB&#10;HywFXWR6zzAVdJHpPcJQ0EWm97pDX0HXjqAPloIuMr1nmAq6yPQeYSjoItN7vYy+gq7LBH2wFHSR&#10;6T3DVNBFpvcIQ0EXmd7rpfQVdF0q6IOloItM7xmmgi4yvUcYCrrI9F4voa+g6xJBHywFXWR6zzAV&#10;dJHpPcJQ0EWm93oxfQVdFwv6YCnoItN7hqmgi0zvEYaCLjK914voK+i6SNAHS0EXmd4zTAVdZHqP&#10;MBR0kem9XkhfQdeFgj5YCrrI9J5hKugi03uEoaCLTO/1MH0FXYcFfbAUdJHpPcNU0EWm9whDQReZ&#10;3ush+gq6Dgn6YCnoItN7hqmgi0zvEYaCLjK91wvoK+i6QNAHS0EXmd4zTAVdZHqPMBR0kem9HqSv&#10;oOugoA+Wgi4yvWeYCrrI9B5hKOgi03s9QF9B1wFBHywFXWR6zzAVdJHpPcJQ0EWm97qfvoKu/YI+&#10;WAq6yPSeYSroItN7hKGgi0zv9Xz6CrrOF/TBUtBFpvcMU0EXmd4jDAVdZHqv59FX0HWeoA+Wgi4y&#10;vWeYCrrI9B5hKOgi03vdR19B1z5BHywFXWR6zzAVdJHpPcJQ0EWm97qXvoKuvYI+WAq6yPSeYSro&#10;ItN7hKGgi0zvdQ99BV17BH2wFHSR6T3DVNBFpvd4FX0FXVeJg3/UG5/294M/9N+r/m9vfH7+8Cfr&#10;xqfNf/msT9WNT5uVc+PjfZ/eH/oXbdq7IF6f3l8QLzk3Pu7r097BeMm58bHXp70D8ZJz42OvT3v7&#10;4yXnxsden/bOj5ecGx97fdo7L15ybnzs9WlvX7zk3PjY69Pe3njJufGx16e9PfGSc+Njr097z4qX&#10;nBsfe33a2x0vOTc+9vq0d2685Nz42OvT3jnxknPjY69Pe7vitfx3N5XHjU+b5XHj06Z7nsm+T++f&#10;iZecGx/39Gnvt/GSc+Njr097v4nnXLc88nTj06Y85W1Wzo2P9316/+t4ybnxsdenvV/GS86Nj70+&#10;7f0iXnJufOz1ae/n8ZJz42OvT3s/i+dctzzydOPTpjzlbVbOjY/3fXr/k3jJufGx16e9H8dLzo2P&#10;vT7t/Shecm587PVp74fxknPjY69Pez+Il5wbH3t92vtevOTc+Njr09534yXnxsden/a+HS85Nz72&#10;+rT3rXjJufGx16e9b8ZzrlseebrxaVOe8jYr58bH+z69/3q85Nz42OvT3tfiJefGx16f9r4az7lu&#10;eeTpxqdNecrbrJwbH+/79P7L8ZJz42OvT3tfipecGx97fdr7Yrzk3PjY69PeF+Il58bHXp/2Phcv&#10;OTc+9vq099l4ybnxsdenvc/ES86Nj70+7X06XnJufOz1ae+T8ZJz42OvT3ufiJecGx97fdr7eDzn&#10;uuWRpxufNuUpb7Nybny879P7j8ZLzo2PvT7tfSRecm587PVp70PxnOuWR55ufNqUp7zNyrnx8b5P&#10;7x+Kl5wbH3t92vtAvOTc+Njr09774yXnxsden/beFy85Nz72+rT33njJufGx16e9B+Ml58bHXp/2&#10;3hMvOTc+9vq09+54ybnxsdenvXfFc65bHnm68WlTnvI2K+fGx/s+vX9nvOTc+Njr09474iXnxsde&#10;n/beHi85Nz72+rT3tnjJufGx16e9t8ZLzo2PvT7tvSVecm587PVp783xnOuWR55ufNqUp7zNyrnx&#10;8b5P798ULzk3Pvb6tPfGeMm58bHXp703xEvOjY+9Pu09EM+5bnnk6canTXnK23R+f/av26b398dr&#10;+/uyv3eb9u6L571uedSrG5825Slv0/k92b92m97fE6/t787+Ndu0d3e8tr8r+1dv095d8dr+zuxf&#10;tU17d8Zr+zuyf+U27d0Rr+1vz/4V27R3e7y2vy37l2/T3m3xvNctjz4f3fi0KU95m85vzf6l2/T+&#10;1nhtf0v2L96mvVvitf3N2b9om/Zujtf2N2X/wm3auyle29+Y/fO3ae/GeG1/Q/bP26a9G+K1/fXZ&#10;X7dNe9fH8163PPp8dOPTpjzlbTq/NvvnbtP7a+O1/TXZP2eb9q6J1/ZXZ//sbdq7Ol7bn8n+9Dbt&#10;nYnX9qeyP7lNe6fitf2J7I9v096JeG1/JPudbdo7Es973fLo89GNT5vylLfp/HD2h7bp/eF4bX8g&#10;+/3btHcgXtvvy37vNu3ti9f2u7M/d5v2dsfzXrc8+nXqxqdNecrbdP509r/apvdPx2v7p7L/6Tbt&#10;PRXPe93yqFc3Pm3KU96m8yez/842vX8yXts/kf03tmnviXht/3j2X9mmvcfjtf1j2X9+m/Yei9f2&#10;j2b/qW3aezRe2z+S/ce2ae+ReG3/cPYf3Ka9h+N5r1sefT668WlTnvI2Kz9743P2xuecP90bn/ty&#10;4/M3ufHR+8/1xufv+/k97ef6tO+d/2N/jk/73P7d2Ruf7efa/CXc9fz+73E9c++R7xcPHFnPiHuP&#10;fBiW4gG+FvcemWEqHuBrce+REYbiAb4W9x5ZT9NX0HVa0AdLQReZ3jNMBV1keo8wFHSR6b1eSV9B&#10;15WCPlgKusj0nmEq6CLTe4ShoItM73Wgr6BrEPTBUtBFpvcMU0EXmd4jDAVdZHqvp+gr6Dol6IOl&#10;oItM7xmmgi4yvUcYCrrI9F5P0lfQdVLQB0tBF5neM0wFXWR6jzAUdJHpvV5BX0HXFYI+WAq6yPSe&#10;YSroItN7hKGgi0zv9XL6CrouF/TBUtBFpvcMU0EXmd4jDAVdZHqvJ+gr6Doh6IOloItM7xmmgi4y&#10;vUcYCrrI9F6P01fQdVzQB0tBF5neM0wFXWR6jzAUdJHpvR6jr6DrmKAPloIuMr1nmAq6yPQeYSjo&#10;ItN7PUpfQddRQR8sBV1kes8wFXSR6T3CUNBFpvd6hL6CriOCPlgKusj0nmEq6CLTe4ShoItM73WH&#10;voKuHUEfLAVdZHrPMBV0kek9wlDQRab3ehl9BV2XCfpgKegi03uGqaCLTO8RhoIuMr3XS+kr6LpU&#10;0AdLQReZ3jNMBV1keo8wFHSR6b1eQl9B1yWCPlgKusj0nmEq6CLTe4ShoItM7/Vi+gq6Lhb0wVLQ&#10;Rab3DFNBF5neIwwFXWR6rxfRV9B1kaAPloIuMr1nmAq6yPQeYSjoItN7vZC+gq4LBX2wFHSR6T3D&#10;VNBFpvcIQ0EXmd7rYfoKug4L+mAp6CLTe4apoItM7xGGgi4yvddD9BV0HRL0wVLQRab3DFNBF5ne&#10;IwwFXWR6rxfQV9B1gaAPloIuMr1nmAq6yPQeYSjoItN7PUhfQddBQR8sBV1kes8wFXSR6T3CUNBF&#10;pvd6gL6CrgOCPlgKusj0nmEq6CLTe4ShoItM73U/fQVd+wV9sBR0kek9w1TQRab3CENBF5ne6/n0&#10;FXSdL+iDpaCLTO8ZpoIuMr1HGAq6yPRez6OvoOs8QR8sBV1kes8wFXSR6T3CUNBFpve6j76Crn2C&#10;PlgKusj0nmEq6CLTe4ShoItM73UvfQVdewV9sBR0kek9w1TQRab3CENBF5ne6x76Crr2CPpgKegi&#10;03uGqaCLTO/xKvoKuq4S9x5pf8b/Y/wcn/b3gz/036va7+Gf+nN8Pnn739aNT5sXfYQ3P8enzcq5&#10;8fG+T+8PxUvOz/Gx16e9C+Il58bHXp/2DsZLzo2PvT7tHYiXnBsfe33a2x8vOTc+9vq0d3685Nz4&#10;2OvT3nnxkv/dvnh92tsXLzk3Pu7r097eeMm58bHXp7098ZJz42OvT3vPipecGx97fdrbHS85Nz72&#10;+rR3brzk3PjY69PeOfGSc+Njr097u+K1/Hc3lceNT5vlcePTpnueyb5P75+Jl5wbH/f0ae+38ZJz&#10;42OvT3u/iedctzzydOPTpjzlbVbOjY/3fXr/63jJufGx16e9X8ZLzo2PvT7t/SJecm587PVp7+fx&#10;knPjY69Pez+L51y3PPJ049OmPOVtVs6Nj/d9ev+TeMm58bHXp70fx0vOjY+9Pu39KF5ybnzs9Wnv&#10;h/GSc+Njr097P4iXnBsfe33a+1685Nz42OvT3nfjJefGx16f9r4dLzk3Pvb6tPeteMm58bHXp71v&#10;xnOuWx55uvFpU57yNivnxsf7Pr3/erzk3PjY69Pe1+Il58bHXp/2vhrPuW555OnGp015ytusnBsf&#10;7/v0/svxknPjY69Pe1+Kl5wbH3t92vtivOTc+Njr094X4iXnxsden/Y+Fy85Nz72+rT32XjJufGx&#10;16e9z8RLzo2PvT7tfTpecm587PVp75PxknPjY69Pe5+Il5wbH3t92vt4POe65ZGnG5825Slvs3Ju&#10;fLzv0/uPxkvOjY+9Pu19JF5ybnzs9WnvQ/Gc65ZHnm582pSnvM3KufHxvk/vH4qXnBsfe33a+0C8&#10;5Nz42OvT3vvjJefGx16f9t4XLzk3Pvb6tPfeeMm58bHXp70H4yXnxsden/beEy85Nz72+rT37njJ&#10;ufGx16e9d8VzrlseebrxaVOe8jYr58bH+z69f2e85Nz42OvT3jviJefGx16f9t4eLzk3Pvb6tPe2&#10;eMm58bHXp723xkvOjY+9Pu29JV5ybnzs9WnvzfGc65ZHnm582pSnvM3KufHxvk/v3xQvOTc+9vq0&#10;98Z4ybnxsdenvTfES86Nj70+7T0Qz7lueeTpxqdNecrbdH5/9q/bpvf3x2v7+7K/d5v27ovnvW55&#10;1KsbnzblKW/T+T3Zv3ab3t8Tr+3vzv4127R3d7y2vyv7V2/T3l3x2v7O7F+1TXt3xmv7O7J/5Tbt&#10;3RGv7W/P/hXbtHd7vLa/LfuXb9PebfG81y2PPh/d+LQpT3mbzm/N/qXb9P7WeG1/S/Yv3qa9W+K1&#10;/c3Zv2ib9m6O1/Y3Zf/Cbdq7KV7b35j987dp78Z4bX9D9s/bpr0b4rX99dlft01718fzXrc8+nx0&#10;49OmPOVtOr82++du0/tr47X9Ndk/Z5v2ronX9ldn/+xt2rs6Xtufyf70Nu2didf2p7I/uU17p+K1&#10;/Ynsj2/T3ol4bX8k+51t2jsSz3vd8ujz0Y1Pm/KUt+n8cPaHtun94XhtfyD7/du0dyBe2+/Lfu82&#10;7e2L1/a7sz93m/Z2x/Netzz6derGp015ytt0/nT2v9qm90/Ha/unsv/pNu09Fc973fKoVzc+bcpT&#10;3qbzJ7P/zja9fzJe2z+R/Te2ae+JeG3/ePZf2aa9x+O1/WPZf36b9h6L1/aPZv+pbdp7NF7bP5L9&#10;x7Zp75F4bf9w9h/cpr2H43mvWx59PrrxaVOe8jYrP3vjc/bG55w/3Ruff5Mbn3+bGx+9/1xvfF72&#10;B/w5Pu1ze/XZG5+/4Bufl+x8/4y4bWctXrLzYd5LcRtfi5fszDAVt/G1eMnOCENxG1+Ll+ysp+kq&#10;6Dst6IOloItM7xmmgi4yvUcYCrrI9F6vpK+g60pBHywFXWR6zzAVdJHpPcJQ0EWm9zrQV9A1CPpg&#10;Kegi03uGqaCLTO8RhoIuMr3XU/QVdJ0S9MFS0EWm9wxTQReZ3iMMBV1keq8n6SvoOinog6Wgi0zv&#10;GaaCLjK9RxgKusj0Xq+gr6DrCkEfLAVdZHrPMBV0kek9wlDQRab3ejl9BV2XC/pgKegi03uGqaCL&#10;TO8RhoIuMr3XE/QVdJ0Q9MFS0EWm9wxTQReZ3iMMBV1keq/H6SvoOi7og6Wgi0zvGaaCLjK9RxgK&#10;usj0Xo/RV9B1TNAHS0EXmd4zTAVdZHqPMBR0kem9HqWvoOuooA+Wgi4yvWeYCrrI9B5hKOgi03s9&#10;Ql9B1xFBHywFXWR6zzAVdJHpPcJQ0EWm97pDX0HXjqAPloIuMr1nmAq6yPQeYSjoItN7vYy+gq7L&#10;BH2wFHSR6T3DVNBFpvcIQ0EXmd7rpfQVdF0q6IOloItM7xmmgi4yvUcYCrrI9F4voa+g6xJBHywF&#10;XWR6zzAVdJHpPcJQ0EWm93oxfQVdFwv6YCnoItN7hqmg63+xd36hv9b1lld3++9v/1H3P3Wr+3Fv&#10;JyEjn6uEhBzaMzmTMwkznISck88oJOSUz1Ueci6KiAYqIqLxIqInmoiosdMUSlh2pDKiMKKwicpO&#10;NBFB2ROVTIQ0r/Ve6/N8upmLMzgR5cVqfT/r/WKx9/eqnyx/kuk9oqFEF5ne60X0lei6SKIPLSW6&#10;yPSe0VSii0zvEQ0lusj0Xi+kr0TXhRJ9aCnRRab3jKYSXWR6j2go0UWm93qEvhJdRyT60FKii0zv&#10;GU0lusj0HtFQootM7/UwfSW6Dkv0oaVEF5neM5pKdJHpPaKhRBeZ3ush+kp0HZLoQ0uJLjK9ZzSV&#10;6CLTe0RDiS4yvdeD9JXoOijRh5YSXWR6z2gq0UWm94iGEl1keq879JXo2pHoQ0uJLjK9ZzSV6CLT&#10;e0RDiS4yvdcD9JXoOiDRh5YSXWR6z2gq0UWm94iGEl1keq/76SvRtV+iDy0lusj0ntFUootM7xEN&#10;JbrI9F730Veia59EH1pKdJHpPaOpRBeZ3iMaSnSR6b3upa9E116JPrSU6CLTe0ZTiS4yvUc0lOgi&#10;03vdQ1+Jrj0SfWgp0UWm94ymEl1keo9oKNFFpve6m74SXbsl+tBSootM7xlNJbrI9B6vpq9E19XS&#10;vznR9jF/io1P+/ng2f65qv0d/qkbnzP/47/Xxqf53+19oDY+zStn4+N7d98P/4vm5g6F6+77oXDJ&#10;2fi4r7u5g+GSs/Ex193cTrjkbHzMdTd3IFxyNj7mupvbHy45Gx9z3c3tC5ecjY+57ub2hkvOxsdc&#10;d3N7wiVn42Ouu7nd4ZKz8THX3dzzwiVn42Ouu7ld4ZKz8THX3dwF4ZKz8THX3dz54ZKz8THX3dx5&#10;4Vr+h3PFsfFpXhwbn+bueSb37r4/Ey45Gx/3dDf3+3DJ2fiY627ud+Gca8sjThuf5uKUN6+cjY/v&#10;3X3/bbjkbHzMdTf363DJ2fiY627uV+GSs/Ex193cL8MlZ+Njrru5X4Rzri2POG18motT3rxyNj6+&#10;d/f9Z+GSs/Ex193cT8MlZ+Njrru5n4RLzsbHXHdzPw6XnI2Pue7mfhQuORsfc93N/TBccjY+5rqb&#10;+0G45Gx8zHU3971wydn4mOtu7rvhkrPxMdfd3HfCOdeWR5w2Ps3FKW9eORsf37v7/q1wydn4mOtu&#10;7pvhkrPxMdfd3DfCOdeWR5w2Ps3FKW9eORsf37v7/rVwydn4mOtu7qvhkrPxMdfd3FfCJWfjY667&#10;uS+HS87Gx1x3c18Ml5yNj7nu5h4Nl5yNj7nu5r4QLjkbH3PdzX0+XHI2Pua6m3s4XHI2Pua6m/ts&#10;uORsfMx1N/dQOOfa8ojTxqe5OOXNK2fj43t33z8dLjkbH3PdzX0qXHI2Pua6m/tkOOfa8ojTxqe5&#10;OOXNK2fj43t33z8eLjkbH3PdzX0sXHI2Pua6m/touORsfMx1N/eRcMnZ+Jjrbu7D4ZKz8THX3dyH&#10;wiVn42Ouu7kPhkvOxsdcd3MfCJecjY+57ubeH865tjzitPFpLk5588rZ+Pje3ff7wyVn42Ouu7n3&#10;hUvOxsdcd3PvDZecjY+57ubeEy45Gx9z3c29O1xyNj7mupt7V7jkbHzMdTf3jnDOteURp41Pc3HK&#10;m1fOxsf37r6/PVxyNj7mupt7W7jkbHzMdTf31nDJ2fiY627uLeGca8sjThuf5uKUN3d+X+5v2tz3&#10;+8K1+725v3Fzc/eG811bHvVq49NcnPLmzu/J/Q2b+35PuHa/O/fXbW7u7nDtflfur93c3F3h2v3O&#10;3O/Y3Nyd4dr99txfs7m528O1+225v3pzc7eFa/dbc3/V5uZuDee7tjz6frTxaS5OeXPnt+T+ys19&#10;vyVcu9+c+ys2N3dzuHa/KfeXb27upnDtfi73l21u7ly4dr8x95dubu7GcO1+Q+4v2dzcDeHa/frc&#10;X7y5uevD+a4tj74fbXyai1Pe3Pl1ub9oc9+vC9fu1+b+gs3NXRuu3a/J/fmbm7smXLufzf3M5ubO&#10;hmv307lfubm50+Ha/VTul21u7lS4dj+Z+4nNzZ0M57u2PPp+tPFpLk55c+dHcj+8ue9HwrX7Tu4H&#10;Nje3E67d9+a+Z3Nze8O1+67cL9jc3K5wvmvLoz+nNj7NxSlv7vzp3H+zue9Ph2v3p3L/+ebmngrn&#10;u7Y86tXGp7k45c2dP5n79zf3/clw7f5E7t/e3NwT4dr98dy/vrm5x8O1+2O5f2lzc4+Fa/dHcv/c&#10;5uYeCdfuD+b+mc3NPRiu3R/I/RObm3sgnO/a8uj70canuTjlzSt/buPz3Mbnz3jjc1s2Pv8hGx+9&#10;/1I3Ps/m7/Fp39vfPrfx+Sve+Dx0/B/PSo8eX0sPHf973kvpUT5LDx2f0VR6lM/SQ8dHNJQe5bP0&#10;0PH1DF0l+s5I9KGlRBeZ3jOaSnSR6T2ioUQXmd7rVfSV6LpKog8tJbrI9J7RVKKLTO8RDSW6yPRe&#10;B/pKdA0SfWgp0UWm94ymEl1keo9oKNFFpvd6mr4SXacl+tBSootM7xlNJbrI9B7RUKKLTO/1SvpK&#10;dF0p0YeWEl1kes9oKtFFpveIhhJdZHqvV9BXousKiT60lOgi03tGU4kuMr1HNJToItN7vZy+El2X&#10;S/ShpUQXmd4zmkp0kek9oqFEF5ne6yn6SnSdkuhDS4kuMr1nNJXoItN7REOJLjK918voK9F1mUQf&#10;Wkp0kek9o6lEF5neIxpKdJHpvV5KX4muSyX60FKii0zvGU0lusj0HtFQootM7/US+kp0XSLRh5YS&#10;XWR6z2gq0UWm94iGEl1keq8n6SvRdVKiDy0lusj0ntFUootM7xENJbrI9F5P0Fei64REH1pKdJHp&#10;PaOpRBeZ3iMaSnSR6b0ep69E13GJPrSU6CLTe0ZTiS4yvUc0lOgi03s9Rl+JrmMSfWgp0UWm94ym&#10;El1keo9oKNFFpvd6lL4SXUcl+tBSootM7xlNJbrI9B7RUKKLTO/1YvpKdF0s0YeWEl1kes9oKtFF&#10;pveIhhJdZHqvF9FXousiiT60lOgi03tGU4kuMr1HNJToItN7vZC+El0XSvShpUQXmd4zmkp0kek9&#10;oqFEF5ne6xH6SnQdkehDS4kuMr1nNJXoItN7REOJLjK918P0leg6LNGHlhJdZHrPaCrRRab3iIYS&#10;XWR6r4foK9F1SKIPLSW6yPSe0VSii0zvEQ0lusj0Xg/SV6LroEQfWkp0kek9o6lEF5neIxpKdJHp&#10;ve7QV6JrR6IPLSW6yPSe0VSii0zvEQ0lusj0Xg/QV6LrgEQfWkp0kek9o6lEF5neIxpKdJHpve6n&#10;r0TXfok+tJToItN7RlOJLjK9RzSU6CLTe91HX4mufRJ9aCnRRab3jKYSXWR6j2go0UWm97qXvhJd&#10;eyX60FKii0zvGU0lusj0HtFQootM73UPfSW69kj0oaVEF5neM5pKdJHpPaKhRBeZ3utu+kp07Zbo&#10;Q0uJLjK9ZzSV6CLTe7yavhJdV0sPHW/7mD/Fxqf9fPBs/1zV/g7/1I3Pf9n3sdr4NH/yb3nze3ya&#10;V87Gx/fuvh8Ol5zf42Ouu7lD4ZKz8THX3dzBcMnZ+Jjrbm4nXHI2Pua6mzsQLjkbH3Pdze0Pl5yN&#10;j7nu5vaFS87Gx1x3c3vDJWfjY667uT3hkrPxMdfd3O5wydn4mOtu7nnhkrPxMdfd3K5wydn4mOtu&#10;7oJwydn4mOtu7vxwydn4mOtu7rxwLf/DueLY+DQvjo1Pc/c8k3t3358Jl5yNj3u6m/t9uORsfMx1&#10;N/e7cM615RF3Phuf5uKUN6+cjY/v3X3/bbjkbHzMdTf363DJ2fiY627uV+GSs/Ex193cL8Mlf/Mv&#10;wnU394twzrXlUZ82Ps3FKW9eORsf37v7/rNwydn4mOtu7qfhkrPxMdfd3E/CJWfjY667uR+HS87G&#10;x1x3cz8Kl5yNj7nu5n4YLjkbH3Pdzf0gXHI2Pua6m/teuORsfMx1N/fdcMnZ+Jjrbu474ZxryyNO&#10;G5/m4pQ3r5yNj+/dff9WuORsfMx1N/fNcMnZ+Jjrbu4b4ZxryyNOG5/m4pQ3r5yNj+/dff9auORs&#10;fMx1N/fVcMnZ+Jjrbu4r4ZKz8THX3dyXwyVn42Ouu7kvhkvOxsdcd3OPhkvOxsdcd3NfCJecjY+5&#10;7uY+Hy45Gx9z3c09HC45Gx9z3c19NlxyNj7mupt7KJxzbXnEaePTXJzy5pWz8fG9u++fDpecjY+5&#10;7uY+FS45Gx9z3c19MpxzbXnEaePTXJzy5pWz8fG9u+8fD5ecjY+57uY+Fi45Gx9z3c19NFxyNj7m&#10;upv7SLjkbHzMdTf34XDJ2fiY627uQ+GSs/Ex193cB8MlZ+Njrru5D4RLzsbHXHdz7w/nXFsecdr4&#10;NBenvHnlbHx87+77/eGSs/Ex193c+8IlZ+Njrru594ZLzsbHXHdz7wmXnI2Pue7m3h0uORsfc93N&#10;vStccjY+5rqbe0c459ryiNPGp7k45c0rZ+Pje3ff3x4uORsfc93NvS1ccjY+5rqbe2u45Gx8zHU3&#10;95ZwzrXlEaeNT3Nxyps7vy/3N23u+33h2v3e3N+4ubl7w/muLY96tfFpLk55c+f35P6GzX2/J1y7&#10;35376zY3d3e4dr8r99dubu6ucO1+Z+53bG7uznDtfnvur9nc3O3h2v223F+9ubnbwrX7rbm/anNz&#10;t4bzXVsefT/a+DQXp7y581tyf+Xmvt8Srt1vzv0Vm5u7OVy735T7yzc3d1O4dj+X+8s2N3cuXLvf&#10;mPtLNzd3Y7h2vyH3l2xu7oZw7X597i/e3Nz14XzXlkffjzY+zcUpb+78utxftLnv14Vr92tzf8Hm&#10;5q4N1+7X5P78zc1dE67dz+Z+ZnNzZ8O1++ncr9zc3Olw7X4q98s2N3cqXLufzP3E5uZOhvNdWx59&#10;P9r4NBenvLnzI7kf3tz3I+HafSf3A5ub2wnX7ntz37O5ub3h2n1X7hdsbm5XON+15dGfUxuf5uKU&#10;N3f+dO6/2dz3p8O1+1O5/3xzc0+F811bHvVq49NcnPLmzp/M/fub+/5kuHZ/Ivdvb27uiXDt/nju&#10;X9/c3OPh2v2x3L+0ubnHwrX7I7l/bnNzj4Rr9wdz/8zm5h4M1+4P5P6Jzc09EM53bXn0/Wjj01yc&#10;8uaVP7fxeW7jc/6f7+/x+XfZ+Pz7bHz0/kvd+PzNs/h7fP74e/vP9P4n/iNfu/Hn9NfzHaxnz7Dv&#10;kV7Ixkc6w6bnDBsf6YV8ls6w6TnDxkd6IZ+lM2x6zrDxkV7IZ+kMmx66SnSdkehDS4kuMr1nNJXo&#10;ItN7REOJLjK916voK9F1lUQfWkp0kek9o6lEF5neIxpKdJHpvQ70legaJPrQUqKLTO8ZTSW6yPQe&#10;0VCii0zv9TR9JbpOS/ShpUQXmd4zmkp0kek9oqFEF5ne65X0lei6UqIPLSW6yPSe0VSii0zvEQ0l&#10;usj0Xq+gr0TXFRJ9aCnRRab3jKYSXWR6j2go0UWm93o5fSW6LpfoQ0uJLjK9ZzSV6CLTe0RDiS4y&#10;vddT9JXoOiXRh5YSXWR6z2gq0UWm94iGEl1keq+X0Vei6zKJPrSU6CLTe0ZTiS4yvUc0lOgi03u9&#10;lL4SXZdK9KGlRBeZ3jOaSnSR6T2ioUQXmd7rJfSV6LpEog8tJbrI9J7RVKKLTO8RDSW6yPReT9JX&#10;ouukRB9aSnSR6T2jqUQXmd4jGkp0kem9nqCvRNcJiT60lOgi03tGU4kuMr1HNJToItN7PU5fia7j&#10;En1oKdFFpveMphJdZHqPaCjRRab3eoy+El3HJPrQUqKLTO8ZTSW6yPQe0VCii0zv9Sh9JbqOSvSh&#10;pUQXmd4zmkp0kek9oqFEF5ne68X0lei6WKIPLSW6yPSe0VSii0zvEQ0lusj0Xi+ir0TXRRJ9aCnR&#10;Rab3jKYSXWR6j2go0UWm93ohfSW6LpToQ0uJLjK9ZzSV6CLTe0RDiS4yvdcj9JXoOiLRh5YSXWR6&#10;z2gq0UWm94iGEl1keq+H6SvRdViiDy0lusj0ntFUootM7xENJbrI9F4P0Vei65BEH1pKdJHpPaOp&#10;RBeZ3iMaSnSR6b0epK9E10GJPrSU6CLTe0ZTiS4yvUc0lOgi03vdoa9E145EH1pKdJHpPaOpRBeZ&#10;3iMaSnSR6b0eoK9E1wGJPrSU6CLTe0ZTiS4yvUc0lOgi03vdT1+Jrv0SfWgp0UWm94ymEl1keo9o&#10;KNFFpve6j74SXfsk+tBSootM7xlNJbrI9B7RUKKLTO91L30luvZK9KGlRBeZ3jOaSnSR6T2ioUQX&#10;md7rHvpKdO2R6ENLiS4yvWc0legi03tEQ4kuMr3X3fSV6Not0YeWEl1kes9oKtFFpvd4NX0luq6W&#10;zvxJNz5//PPBq/i54Nn6uer/dePzy9f8t9r4NP+Xn+HNxqd55Wx8fO/u++Fwydn4mOtu7lC45Gx8&#10;zHU3dzBccjY+5rqb2wmXnI2Pue7mDoRLzsbHXHdz+8MlZ+Njrru5feGSs/Ex193c3nDJ2fiY625u&#10;T7jkbHzMdTe3O1xyNj7mupt7XrjkbHzMdTe3K1xyNj7mupu7IFxyNj7mups7P1xyNj7mups7L1zL&#10;/3CuODY+zYtj49PcPc/k3t33Z8IlZ+Pjnu7mfh8uORsfc93N/S6cc215xGnj01yc8uaVs/Hxvbvv&#10;vw2XnI2Pue7mfh0uORsfc93N/SpccjY+5rqb+2W45Gx8zHU394twzrXlEaeNT3NxyptXzsbH9+6+&#10;/yxccjY+5rqb+2m45Gx8zHU395Nwydn4mOtu7sfhkrPxMdfd3I/CJWfjY667uR+GS87Gx1x3cz8I&#10;l5yNj7nu5r4XLjkbH3PdzX03XHI2Pua6m/tOOOfa8ojTxqe5OOXNK2fj43t3378VLjkbH3PdzX0z&#10;XHI2Pua6m/tGOOfa8ojTxqe5OOXNK2fj43t3378WLjkbH3PdzX01XHI2Pua6m/tKuORsfMx1N/fl&#10;cMnZ+Jjrbu6L4ZKz8THX3dyj4ZKz8THX3dwXwiVn42Ouu7nPh0vOxsdcd3MPh0vOxsdcd3OfDZec&#10;jY+57uYeCudcWx5x2vg0F6e8eeVsfHzv7vunwyVn42Ouu7lPhUvOxsdcd3OfDOdcWx5x2vg0F6e8&#10;eeVsfHzv7vvHwyVn42Ouu7mPhUvOxsdcd3MfDZecjY+57uY+Ei45Gx9z3c19OFxyNj7mupv7ULjk&#10;bHzMdTf3wXDJ2fiY627uA+GSs/Ex193c+8M515ZHnDY+zcUpb145Gx/fu/t+f7jkbHzMdTf3vnDJ&#10;2fiY627uveGSs/Ex193ce8IlZ+Njrru5d4dLzsbHXHdz7wqXnI2Pue7m3hHOubY84rTxaS5OefPK&#10;2fj43t33t4dLzsbHXHdzbwuXnI2Pue7m3houORsfc93NvSWcc215xGnj01yc8ubO78v9TZv7fl+4&#10;dr839zdubu7ecL5ry6NebXyai1Pe3Pk9ub9hc9/vCdfud+f+us3N3R2u3e/K/bWbm7srXLvfmfsd&#10;m5u7M1y73577azY3d3u4dr8t91dvbu62cO1+a+6v2tzcreF815ZH3482Ps3FKW/u/JbcX7m577eE&#10;a/ebc3/F5uZuDtfuN+X+8s3N3RSu3c/l/rLNzZ0L1+435v7Szc3dGK7db8j9JZubuyFcu1+f+4s3&#10;N3d9ON+15dH3o41Pc3HKmzu/LvcXbe77deHa/drcX7C5uWvDtfs1uT9/c3PXhGv3s7mf2dzc2XDt&#10;fjr3Kzc3dzpcu5/K/bLNzZ0K1+4ncz+xubmT4XzXlkffjzY+zcUpb+78SO6HN/f9SLh238n9wObm&#10;dsK1+97c92xubm+4dt+V+wWbm9sVzndtefTn1ManuTjlzZ0/nftvNvf96XDt/lTuP9/c3FPhfNeW&#10;R73a+DQXp7y58ydz//7mvj8Zrt2fyP3bm5t7Ily7P5771zc393i4dn8s9y9tbu6xcO3+SO6f29zc&#10;I+Ha/cHcP7O5uQfDtfsDuX9ic3MPhPNdWx59P9r4NBenvHnlz218ntv4/BlvfP5VNj7/Ohsfvf9S&#10;Nz7P5u/xad/bK/i+ntv4/PXsev54w7Wefeexfyzdf2w9K73z2N+jpXQ/n6V3HpvRVLqfz9I7j41o&#10;KN3PZ+mdx9Yz9JXoOiPRh5YSXWR6z2gq0UWm94iGEl1keq9X0Vei6yqJPrSU6CLTe0ZTiS4yvUc0&#10;lOgi03sd6CvRNUj0oaVEF5neM5pKdJHpPaKhRBeZ3utp+kp0nZboQ0uJLjK9ZzSV6CLTe0RDiS4y&#10;vdcr6SvRdaVEH1pKdJHpPaOpRBeZ3iMaSnSR6b1eQV+Jrisk+tBSootM7xlNJbrI9B7RUKKLTO/1&#10;cvpKdF0u0YeWEl1kes9oKtFFpveIhhJdZHqvp+gr0XVKog8tJbrI9J7RVKKLTO8RDSW6yPReL6Ov&#10;RNdlEn1oKdFFpveMphJdZHqPaCjRRab3eil9JboulehDS4kuMr1nNJXoItN7REOJLjK910voK9F1&#10;iUQfWkp0kek9o6lEF5neIxpKdJHpvZ6kr0TXSYk+tJToItN7RlOJLjK9RzSU6CLTez1BX4muExJ9&#10;aCnRRab3jKYSXWR6j2go0UWm93qcvhJdxyX60FKii0zvGU0lusj0HtFQootM7/UYfSW6jkn0oaVE&#10;F5neM5pKdJHpPaKhRBeZ3utR+kp0HZXoQ0uJLjK9ZzSV6CLTe0RDiS4yvdeL6SvRdbFEH1pKdJHp&#10;PaOpRBeZ3iMaSnSR6b1eRF+Jrosk+tBSootM7xlNJbrI9B7RUKKLTO/1QvpKdF0o0YeWEl1kes9o&#10;KtFFpveIhhJdZHqvR+gr0XVEog8tJbrI9J7RVKKLTO8RDSW6yPReD9NXouuwRB9aSnSR6T2jqUQX&#10;md4jGkp0kem9HqKvRNchiT60lOgi03tGU4kuMr1HNJToItN7PUhfia6DEn1oKdFFpveMphJdZHqP&#10;aCjRRab3ukNfia4diT60lOgi03tGU4kuMr1HNJToItN7PUBfia4DEn1oKdFFpveMphJdZHqPaCjR&#10;Rab3up++El37JfrQUqKLTO8ZTSW6yPQe0VCii0zvdR99Jbr2SfShpUQXmd4zmkp0kek9oqFEF5ne&#10;6176SnTtlehDS4kuMr1nNJXoItN7REOJLjK91z30lejaI9GHlhJdZHrPaCrRRab3iIYSXWR6r7vp&#10;K9G1W6IPLSW6yPSe0VSii0zv8Wr6SnRdLb3zWNvH/Cl+j0/7+eDZ/rmq/R2YDb355fzP806cd97/&#10;Pn7eef/y37782n3//Lxd/4vP/xNdcOE/fE//3sF5A2LL8/DO+2vj0/yi/8ibvHnlbHx87+774XDJ&#10;2fiY627uULjkbHzMdTd3MFxyNj7mupvbCZecjY+57uYOhEvOxsdcd3P7wyVn42Ouu7l94ZKz8THX&#10;3dzecMnZ+Jjrbm5PuORsfMx1N7c7XHI2Pua6m3teuORsfMx1N7crXHI2Pua6m7sgXHI2Pua6mzs/&#10;XHI2Pua6mzsvXMv/cK44Nj7Ni2Pj09w9z+Te3fdnwiVn4+Oe7uZ+Hy45Gx9z3c39LpxzbXnEnc/G&#10;p7k45c0rZ+Pje3fffxsuORsfc93N/TpccjY+5rqb+1W45Gx8zHU398twydn4mOtu7hfhnGvLI04b&#10;n+bilDevnI2P7919/1m45Gx8zHU399Nwydn4mOtu7ifhkrPxMdfd3I/DJWfjY667uR+FS87Gx1x3&#10;cz8Ml5yNj7nu5n4QLjkbH3PdzX0vXHI2Pua6m/tuuORsfMx1N/edcM615RGnjU9zccqbV87Gx/fu&#10;vn8rXHI2Pua6m/tmuORsfMx1N/eNcM615RGnjU9zccqbV87Gx/fuvn8tXHI2Pua6m/tquORsfMx1&#10;N/eVcMnZ+Jjrbu7L4ZKz8THX3dwXwyVn42Ouu7lHwyVn42Ouu7kvhEvOxsdcd3OfD5f8zQ+H627u&#10;4XDJ2fi4r7u5z4ZLzsbHXHdzD4Vzri2POG18motT3rxyNj6+d/f90+GSs/Ex193cp8IlZ+Njrru5&#10;T4Zzri2POG18motT3rxyNj6+d/f94+GSs/Ex193cx8IlZ+Njrru5j4ZLzsbHXHdzHwmXnI2Pue7m&#10;PhwuORsfc93NfShccjY+5rqb+2C45Gx8zHU394Fwydn4mOtu7v3hnGvLI04bn+bilDevnI2P7919&#10;vz9ccjY+5rqbe1+45Gx8zHU3995wydn4mOtu7j3hkrPxMdfd3LvDJWfjY667uXeFS87Gx1x3c+8I&#10;51xbHnHa+DQXp7x55Wx8fO/u+9vDJWfjY667ubeFS87Gx1x3c28Nl5yNj7nu5t4Szrm2POK08Wku&#10;Tnlz5/fl/qbNfb8vXLvfm/sbNzd3bzjfteVRrzY+zcUpb+78ntzfsLnv94Rr97tzf93m5u4O1+53&#10;5f7azc3dFa7d78z9js3N3Rmu3W/P/TWbm7s9XLvflvurNzd3W7h2vzX3V21u7tZwvmvLo+9HG5/m&#10;4pQ3d35L7q/c3PdbwrX7zbm/YnNzN4dr95tyf/nm5m4K1+7ncn/Z5ubOhWv3G3N/6ebmbgzX7jfk&#10;/pLNzd0Qrt2vz/3Fm5u7Ppzv2vLo+9HGp7k45c2dX5f7izb3/bpw7X5t7i/Y3Ny14dr9mtyfv7m5&#10;a8K1+9ncz2xu7my4dj+d+5Wbmzsdrt1P5X7Z5uZOhWv3k7mf2NzcyXC+a8uj70cbn+bilDd3fiT3&#10;w5v7fiRcu+/kfmBzczvh2n1v7ns2N7c3XLvvyv2Czc3tCue7tjz6c2rj01yc8ubOn879N5v7/nS4&#10;dn8q959vbu6pcL5ry6NebXyai1Pe3PmTuX9/c9+fDNfuT+T+7c3NPRGu3R/P/eubm3s8XLs/lvuX&#10;Njf3WLh2fyT3z21u7pFw7f5g7p/Z3NyD4dr9gdw/sbm5B8L5ri2Pvh9tfJqLU9688uc2Ps9tfP6M&#10;Nz4vZqPCP+w573pc/76p3n+JG5+/4e/2B/R/83/G7SDSPxY/+kefW76Pf6Z+G/k/7PTvqX1vz218&#10;/lo3Pncc/cez0uuPrqU7jv4976X0ej5Ldxyd0VR6PZ+lO46OaCi9ns/SHUfXM3SV6Dsj0YeWEl1k&#10;es9oKtFFpveIhhJdZHqvV9FXousqiT60lOgi03tGU4kuMr1HNJToItN7Hegr0TVI9KGlRBeZ3jOa&#10;SnSR6T2ioUQXmd7rafpKdJ2W6ENLiS4yvWc0legi03tEQ4kuMr3XK+kr0XWlRB9aSnSR6T2jqUQX&#10;md4jGkp0kem9XkFfia4rJPrQUqKLTO8ZTSW6yPQe0VCii0zv9XL6SnRdLtGHlhJdZHrPaCrRRab3&#10;iIYSXWR6r6foK9F1SqIPLSW6yPSe0VSii0zvEQ0lusj0Xi+jr0TXZRJ9aCnRRab3jKYSXWR6j2go&#10;0UWm93opfSW6LpXoQ0uJLjK9ZzSV6CLTe0RDiS4yvddL6CvRdYlEH1pKdJHpPaOpRBeZ3iMaSnSR&#10;6b2epK9E10mJPrSU6CLTe0ZTiS4yvUc0lOgi03s9QV+JrhMSfWgp0UWm94ymEl1keo9oKNFFpvd6&#10;nL4SXccl+tBSootM7xlNJbrI9B7RUKKLTO/1GH0luo5J9KGlRBeZ3jOaSnSR6T2ioUQXmd7rUfpK&#10;dB2V6ENLiS4yvWc0legi03tEQ4kuMr3Xi+kr0XWxRB9aSnSR6T2jqUQXmd4jGkp0kem9XkRfia6L&#10;JPrQUqKLTO8ZTSW6yPQe0VCii0zv9UL6SnRdKNGHlhJdZHrPaCrRRab3iIYSXWR6r0foK9F1RKIP&#10;LSW6yPSe0VSii0zvEQ0lusj0Xg/TV6LrsEQfWkp0kek9o6lEF5neIxpKdJHpvR6ir0TXIYk+tJTo&#10;ItN7RlOJLjK9RzSU6CLTez1IX4mugxJ9aCnRRab3jKYSXWR6j2go0UWm97pDX4muHYk+tJToItN7&#10;RlOJLjK9RzSU6CLTez1AX4muAxJ9aCnRRab3jKYSXWR6j2go0UWm97qfvhJd+yX60FKii0zvGU0l&#10;usj0HtFQootM73UffSW69kn0oaVEF5neM5pKdJHpPaKhRBeZ3ute+kp07ZXoQ0uJLjK9ZzSV6CLT&#10;e0RDiS4yvdc99JXo2iPRh5YSXWR6z2gq0UWm94iGEl1keq+76SvRtVuiDy0lusj0ntFUootM7/Fq&#10;+kp0XS3dcbT9f/k/xcbn/9fPVe3vwI8i/6SNz5k7/mttfJr/3UO82fg0r5yNj+/dfT8cLjkbH3Pd&#10;zR0Kl5yNj7nu5g6GS87Gx1x3czvhkrPxMdfd3IFwydn4mOtubn+45Gx8zHU3ty9ccjY+5rqb2xsu&#10;ORsfc93N7QmXnI2Pue7mdodLzsbHXHdzzwuXnI2Pue7mdoVLzsbHXHdzF4RLzsbHXHdz54dLzsbH&#10;XHdz54Vr+R/OFcfGp3lxbHyau+eZ3Lv7/ky45Gx83NPd3O/DJWfjY667ud+Fc64tjzhtfJqLU968&#10;cjY+vnf3/bfhkrPxMdfd3K/DJWfjY667uV+FS87Gx1x3c78Ml5yNj7nu5n4Rzrm2POK08WkuTnnz&#10;ytn4+N7d95+FS87Gx1x3cz8Nl5yNj7nu5n4SLjkbH3Pdzf04XHI2Pua6m/tRuORsfMx1N/fDcMnZ&#10;+Jjrbu4H4ZKz8THX3dz3wiVn42Ouu7nvhkvOxsdcd3PfCedcWx5x2vg0F6e8eeVsfHzv7vu3wiVn&#10;42Ouu7lvhkvOxsdcd3PfCOdcWx5x2vg0F6e8eeVsfHzv7vvXwiVn42Ouu7mvhkvOxsdcd3NfCZec&#10;jY+57ua+HC45Gx9z3c19MVxyNj7mupt7NFxyNj7mupv7QrjkbHzMdTf3+XDJ3/xwuO7mHg6XnI2P&#10;+7qb+2y45Gx8zHU391A459ryiNPGp7k45c0rZ+Pje3ffPx0uORsfc93NfSpccjY+5rqb+2Q459ry&#10;iNPGp7k45c0rZ+Pje3ffPx4uORsfc93NfSxccjY+5rqb+2i45Gx8zHU393/YO9/Qz+q6zZeTMzrj&#10;/FVndEZnjjNuQu7qeZSSkODcd0JCProTEvKQS0JCnkcpCQvhRgsh4Ub0IKKTERGVFYVtWHZHZURp&#10;RKFEZYVEBKknKiHCbV/X+7o+59OjZe9FImoeXFzf9/V+cf2+c4ag3/Du9PFwybnxMdfd3MfCJefG&#10;x1x3cx8Nl5wbH3PdzX0kXHJufMx1N/fhcMm58THX3dyHwjnXLY843fg0F6e8eeXc+Hjf3fsPhkvO&#10;jY+57uY+EC45Nz7mupt7f7jk3PiY627ugXDJufEx193c+8Il58bHXHdz94dLzo2Pue7m3hvOuW55&#10;xOnGp7k45c0r58bH++7evydccm58zHU39+5wybnxMdfd3H3hknPjY667uXeFc65bHnG68WkuTnlz&#10;5/dm/87Nvb83XNvfnf07Njd3dzjvdcujXt34NBenvLnzu7J/++be3xWu7e/M/m2bm7szXNvfkf1b&#10;Nzd3R7i2vz37t2xu7vZwbX9b9m/e3Nxt4dr+1uzftLm5W8O1/S3Zv3Fzc7eE8/4Cbnn0fHTj01yc&#10;8ubOb87+DZt7f3O4tr8p+9dvbu6mcG1/Y/av29zcjeHa/nT2N2xu7nS4tr8++9dubu76cG1/Xfav&#10;2dzcdeHa/prsX725uWvCea9bHj0f3fg0F6e8ufOrs79qc++vDtf2V2b/qs3NXRmu7a/I/pWbm7si&#10;XNufyv7k5uZOhWv7E9kf39zciXBtfyz7o5ubOxau7Y9kf3hzc0fCea9bHj0f3fg0F6e8ufP92e/b&#10;3Pv94dp+T/a7Nze3J1zb78p+5+bmdoVr+x3Zn7W5uR3hvNctj76nbnyai1Pe3PkL2f9hc+9fCNf2&#10;z2X/283NPRfOe93yqFc3Ps3FKW/u/Onsf7q590+Ha/sns//R5uaeDNf2T2T/vc3NPRGu7R/L/pub&#10;m3ssXNs/mv1XNjf3aLi2fzj7L25u7uFwbf9Q9p/e3NxD4bzXLY+ej258motT3rzyMzc+Z258/o5v&#10;fP5zbnz+S258NP8j3vj8397ho9uf9m/n/683Pu25XcXzOnPj88964/P4oV+ckp46tJYeP/Q55qX0&#10;FJ+lxw/NaCo9xWfp8UMjGkpP8Vl6/NB6kq4SfScl+tBSootM84ymEl1kmkc0lOgi07xeRl+Jrssk&#10;+tBSootM84ymEl1kmkc0lOgi07wO9JXoGiT60FKii0zzjKYSXWSaRzSU6CLTvJ6gr0TXCYk+tJTo&#10;ItM8o6lEF5nmEQ0lusg0r8fpK9F1XKIPLSW6yDTPaCrRRaZ5REOJLjLN66X0lei6VKIPLSW6yDTP&#10;aCrRRaZ5REOJLjLN6yX0lei6RKIPLSW6yDTPaCrRRaZ5REOJLjLN6zH6SnQdk+hDS4kuMs0zmkp0&#10;kWke0VCii0zzepS+El1HJfrQUqKLTPOMphJdZJpHNJToItO8Xkxfia6LJfrQUqKLTPOMphJdZJpH&#10;NJToItO8XkRfia6LJPrQUqKLTPOMphJdZJpHNJToItO8HqGvRNcRiT60lOgi0zyjqUQXmeYRDSW6&#10;yDSvh+kr0XVYog8tJbrINM9oKtFFpnlEQ4kuMs3rhfSV6LpQog8tJbrINM9oKtFFpnlEQ4kuMs3r&#10;BfSV6LpAog8tJbrINM9oKtFFpnlEQ4kuMs3r+fSV6Dpfog8tJbrINM9oKtFFpnlEQ4kuMs3rIfpK&#10;dB2S6ENLiS4yzTOaSnSRaR7RUKKLTPN6kL4SXQcl+tBSootM84ymEl1kmkc0lOgi07weoK9E1wGJ&#10;PrSU6CLTPKOpRBeZ5hENJbrINK/76SvRtV+iDy0lusg0z2gq0UWmeURDiS4yzes++kp07ZPoQ0uJ&#10;LjLNM5pKdJFpHtFQootM87qXvhJdeyX60FKii0zzjKYSXWSaRzSU6CLTvJ5HX4mu8yT60FKii0zz&#10;jKYSXWSaRzSU6CLTvO6hr0TXHok+tJToItM8o6lEF5nmEQ0lusg0r7vpK9G1W6IPLSW6yDTPaCrR&#10;RaZ5REOJLjLN67n0leg6V6IPLSW6yDTPaCrRRaZ5REOJLjLN6zn0leg6R6IPLSW6yDTPaCrRRaZ5&#10;REOJLjLN6y76SnTtkuhDS4kuMs0zmkp0kWke0VCii0zzupO+El07JfrQUqKLTPOMphJdZJpHNJTo&#10;ItO8nk1fia6zJfrQUqKLTPOMphJdZJrHy+kr0XW59Pih9t/x/xY3Pu33g5f696r2Z/iP3vj8j//1&#10;QN34NH967/+sG5/mlXPj43137/f9S3Nze8N1935vuOTc+Livu7nzwiXnxsdcd3N7wiXnxsdcd3O7&#10;wyXnxsdcd3PnhkvOjY+57ubOCZecGx9z3c3tCpecGx9z3c3tDJecGx9z3c2dHS45Nz7mupt7Rbjk&#10;3PiY625uR7jk3PiY627urHDJufEx193cy8Ml58bHXHdzLwvX8r+cLo4bn+bFcePT3D0vZt/d+xfD&#10;JefGxz3dzf05XHJufMx1N/encM51yyPu5dz4NBenvHnl3Ph43937P4ZLzo2Pue7mfh8uOTc+5rqb&#10;+1245Nz4mOtu7vlwybnxMdfd3LPhnOuWR5xufJqLU968cm58vO/u/W/CJefGx1x3c78Ol5wbH3Pd&#10;zf0qXHJufMx1N/dMuOTc+Jjrbu6X4ZJz42Ouu7mfh0vOjY+57uZ+Fi45Nz7mupv7Sbjk3PiY627u&#10;x+GSc+Njrru5p8I51y2PON34NBenvHnl3Ph43937H4ZLzo2Pue7mfhAuOTc+5rqb+34457rlEacb&#10;n+bilDevnBsf77t7/91wybnxMdfd3HfCJefGx1x3c98Ol5wbH3PdzX0rXHJufMx1N/eNcMm58THX&#10;3dzXwyXnxsdcd3NfC5ecGx9z3c19NVxybnzMdTf3SLjk3PiY627uy+GSc+Njrru5L4Vzrlsecbrx&#10;aS5OefPKufHxvrv3XwiXnBsfc93NfT5ccm58zHU399lwznXLI043Ps3FKW9eOTc+3nf3/lPhknPj&#10;Y667uU+GS86Nj7nu5j4RLjk3Pua6m/t4uOTc+Jjrbu5j4ZJz42Ouu7mPhkvOjY+57uY+Ei45Nz7m&#10;upv7cLjk3PiY627uQ+Gc65ZHnG58motT3rxybny87+79B8Ml58bHXHdzHwiXnBsfc93NvT9ccm58&#10;zHU390C45Nz4mOtu7n3hknPjY667ufvDJefGx1x3c+8N51y3POJ049NcnPLmlXPj4313798TLjk3&#10;Pua6m3t3uOTc+Jjrbu6+cMm58THX3dy7wjnXLY843fg0F6e8ufN7s3/n5t7fG67t787+HZubuzuc&#10;97rlUa9ufJqLU97c+V3Zv31z7+8K1/Z3Zv+2zc3dGa7t78j+rZubuyNc29+e/Vs2N3d7uLa/Lfs3&#10;b27utnBtf2v2b9rc3K3h2v6W7N+4ublbwnmvWx49H934NBenvLnzm7N/w+be3xyu7W/K/vWbm7sp&#10;XNvfmP3rNjd3Y7i2P539DZubOx2u7a/P/rWbm7s+XNtfl/1rNjd3Xbi2vyb7V29u7ppw3uuWR89H&#10;Nz7NxSlv7vzq7K/a3Purw7X9ldm/anNzV4Zr+yuyf+Xm5q4I1/ansj+5ublT4dr+RPbHNzd3Ilzb&#10;H8v+6ObmjoVr+yPZH97c3JFw3uuWR89HNz7NxSlv7nx/9vs2935/uLbfk/3uzc3tCdf2u7Lfubm5&#10;XeHafkf2Z21ubkc473XLo++pG5/m4pQ3d/5C9n/Y3PsXwrX9c9n/dnNzz4XzXrc86tWNT3Nxyps7&#10;fzr7n27u/dPh2v7J7H+0ubknw7X9E9l/b3NzT4Rr+8ey/+bm5h4L1/aPZv+Vzc09Gq7tH87+i5ub&#10;ezhc2z+U/ac3N/dQOO91y6Pnoxuf5uKUN6/8zI3PmRufv+Mbn1O58bk8Nz6a/xFvfP6NfxR/Kd/j&#10;057bfzpz4/Oys3m2/4xaT13LfY90Azc+0rXc9FzLjY90A5+la7npuZYbH+kGPkvXctNzLTc+0g18&#10;lq7lpoeuEl0nJfrQUqKLTPOMphJdZJpHNJToItO8XkZfia7LJPrQUqKLTPOMphJdZJpHNJToItO8&#10;DvSV6Bok+tBSootM84ymEl1kmkc0lOgi07yeoK9E1wmJPrSU6CLTPKOpRBeZ5hENJbrINK/H6SvR&#10;dVyiDy0lusg0z2gq0UWmeURDiS4yzeul9JXoulSiDy0lusg0z2gq0UWmeURDiS4yzesl9JXoukSi&#10;Dy0lusg0z2gq0UWmeURDiS4yzesx+kp0HZPoQ0uJLjLNM5pKdJFpHtFQootM83qUvhJdRyX60FKi&#10;i0zzjKYSXWSaRzSU6CLTvF5MX4muiyX60FKii0zzjKYSXWSaRzSU6CLTvF5EX4muiyT60FKii0zz&#10;jKYSXWSaRzSU6CLTvB6hr0TXEYk+tJToItM8o6lEF5nmEQ0lusg0r4fpK9F1WKIPLSW6yDTPaCrR&#10;RaZ5REOJLjLN64X0lei6UKIPLSW6yDTPaCrRRaZ5REOJLjLN6wX0lei6QKIPLSW6yDTPaCrRRaZ5&#10;REOJLjLN6/n0leg6X6IPLSW6yDTPaCrRRaZ5REOJLjLN6yH6SnQdkuhDS4kuMs0zmkp0kWke0VCi&#10;i0zzepC+El0HJfrQUqKLTPOMphJdZJpHNJToItO8HqCvRNcBiT60lOgi0zyjqUQXmeYRDSW6yDSv&#10;++kr0bVfog8tJbrINM9oKtFFpnlEQ4kuMs3rPvpKdO2T6ENLiS4yzTOaSnSRaR7RUKKLTPO6l74S&#10;XXsl+tBSootM84ymEl1kmkc0lOgi07yeR1+JrvMk+tBSootM84ymEl1kmkc0lOgi07zuoa9E1x6J&#10;PrSU6CLTPKOpRBeZ5hENJbrINK+76SvRtVuiDy0lusg0z2gq0UWmeURDiS4yzeu59JXoOleiDy0l&#10;usg0z2gq0UWmeURDiS4yzes59JXoOkeiDy0lusg0z2gq0UWmeURDiS4yzesu+kp07ZLoQ0uJLjLN&#10;M5pKdJFpHtFQootM87qTvhJdOyX60FKii0zzjKYSXWSaRzSU6CLTvJ5NX4musyX60FKii0zzjKYS&#10;XWSax8vpK9F1uXTt3/TGp/1+8FL/XvX/e+Pz/L7768an+b/+V2be49O8cm58vO/u/b5wyXmPj7nu&#10;5vaGS86Nj7nu5s4Ll5wbH3Pdze0Jl5wbH3Pdze0Ol5wbH3PdzZ0bLjk3Pua6mzsnXHJufMx1N7cr&#10;XHJufMx1N7czXHJufMx1N3d2uOTc+Jjrbu4V4ZJz42Ouu7kd4ZJz42Ouu7mzwiXnxsdcd3MvD5ec&#10;Gx9z3c29LFzL/3K6OG58mhfHjU9z97yYfXfvXwyXnBsf93Q39+dwybnxMdfd3J/COdctjzjd+DQX&#10;p7x55dz4eN/d+z+GS86Nj7nu5n4fLjk3Pua6m/tduOTc+Jjrbu75cMm58THX3dyz4Zzrlkecbnya&#10;i1PevHJufLzv7v1vwiXnxsdcd3O/DpecGx9z3c39KlxybnzMdTf3TLjk3PiY627ul+GSc+Njrru5&#10;n4dLzo2Pue7mfhYuOTc+5rqb+0m45Nz4mOtu7sfhknPjY667uafCOdctjzjd+DQXp7x55dz4eN/d&#10;+x+GS86Nj7nu5n4QLjk3Pua6m/t+OOe65RGnG5/m4pQ3r5wbH++7e//dcMm58THX3dx3wiXnxsdc&#10;d3PfDpecGx9z3c19K1xybnzMdTf3jXDJufEx193c18Ml58bHXHdzXwuXnBsfc93NfTVccm58zHU3&#10;90i45Nz4mOtu7svhknPjY667uS+Fc65bHnG68WkuTnnzyrnx8b67918Il5wbH3PdzX0+XHJufMx1&#10;N/fZcM51yyNONz7NxSlvXjk3Pt539/5T4ZJz42Ouu7lPhkvOjY+57uY+ES45Nz7mupv7eLjk3PiY&#10;627uY+GSc+Njrru5j4ZLzo2Pue7mPhIuOTc+5rqb+3C45Nz4mOtu7kPhnOuWR5xufJqLU968cm58&#10;vO/u/QfDJefGx1x3cx8Il5wbH3Pdzb0/XHJufMx1N/dAuOTc+Jjrbu594ZJz42Ouu7n7wyXnxsdc&#10;d3PvDedctzzidOPTXJzy5pVz4+N9d+/fEy45Nz7mupt7d7jk3PiY627uvnDJufEx193cu8I51y2P&#10;ON34NBenvLnze7N/5+be3xuu7e/O/h2bm7s7nPe65VGvbnyai1Pe3Pld2b99c+/vCtf2d2b/ts3N&#10;3Rmu7e/I/q2bm7sjXNvfnv1bNjd3e7i2vy37N29u7rZwbX9r9m/a3Nyt4dr+luzfuLm5W8J5r1se&#10;PZ8LuPFpLk55c+c3Z/+Gzb2/OVzb35T96zc3d1O4tr8x+9dtbu7GcG1/OvsbNjd3OlzbX5/9azc3&#10;d324tr8u+9dsbu66cG1/Tfav3tzcNeG81y2Pno9ufJqLU97c+dXZX7W591eHa/srs3/V5uauDNf2&#10;V2T/ys3NXRGu7U9lf3Jzc6fCtf2J7I9vbu5EuLY/lv3Rzc0dC9f2R7I/vLm5I+G81y2Pno9ufJqL&#10;U97c+f7s923u/f5wbb8n+92bm9sTru13Zb9zc3O7wrX9juzP2tzcjnDe65ZH31M3Ps3FKW/u/IXs&#10;/7C59y+Ea/vnsv/t5uaeC+e9bnnUqxuf5uKUN3f+dPY/3dz7p8O1/ZPZ/2hzc0+Ga/snsv/e5uae&#10;CNf2j2X/zc3NPRau7R/N/iubm3s0XNs/nP0XNzf3cLi2fyj7T29u7qFw3uuWR89HNz7NxSlvXvmZ&#10;G58zNz5/xzc+R3Pjcyw3Ppr/EW98Xur3+Pz1czvzHp9/1hufBw/+4pT0mYNr6cGDn2NeSp/hs/Tg&#10;wRlNpc/wWXrw4IiG0mf4LD14cD1JV4m+kxJ9aCnRRaZ5RlOJLjLNIxpKdJFpXi+jr0TXZRJ9aCnR&#10;RaZ5RlOJLjLNIxpKdJFpXgf6SnQNEn1oKdFFpnlGU4kuMs0jGkp0kWleT9BXouuERB9aSnSRaZ7R&#10;VKKLTPOIhhJdZJrX4/SV6Dou0YeWEl1kmmc0legi0zyioUQXmeb1UvpKdF0q0YeWEl1kmmc0legi&#10;0zyioUQXmeb1EvpKdF0i0YeWEl1kmmc0legi0zyioUQXmeb1GH0luo5J9KGlRBeZ5hlNJbrINI9o&#10;KNFFpnk9Sl+JrqMSfWgp0UWmeUZTiS4yzSMaSnSRaV4vpq9E18USfWgp0UWmeUZTiS4yzSMaSnSR&#10;aV4voq9E10USfWgp0UWmeUZTiS4yzSMaSnSRaV6P0Fei64hEH1pKdJFpntFUootM84iGEl1kmtfD&#10;9JXoOizRh5YSXWSaZzSV6CLTPKKhRBeZ5vVC+kp0XSjRh5YSXWSaZzSV6CLTPKKhRBeZ5vUC+kp0&#10;XSDRh5YSXWSaZzSV6CLTPKKhRBeZ5vV8+kp0nS/Rh5YSXWSaZzSV6CLTPKKhRBeZ5vUQfSW6Dkn0&#10;oaVEF5nmGU0lusg0j2go0UWmeT1IX4mugxJ9aCnRRaZ5RlOJLjLNIxpKdJFpXg/QV6LrgEQfWkp0&#10;kWme0VSii0zziIYSXWSa1/30lejaL9GHlhJdZJpnNJXoItM8oqFEF5nmdR99Jbr2SfShpUQXmeYZ&#10;TSW6yDSPaCjRRaZ53Utfia69En1oKdFFpnlGU4kuMs0jGkp0kWlez6OvRNd5En1oKdFFpnlGU4ku&#10;Ms0jGkp0kWle99BXomuPRB9aSnSRaZ7RVKKLTPOIhhJdZJrX3fSV6Not0YeWEl1kmmc0legi0zyi&#10;oUQXmeb1XPpKdJ0r0YeWEl1kmmc0legi0zyioUQXmeb1HPpKdJ0j0YeWEl1kmmc0legi0zyioUQX&#10;meZ1F30lunZJ9KGlRBeZ5hlNJbrINI9oKNFFpnndSV+Jrp0SfWgp0UWmeUZTiS4yzSMaSnSRaV7P&#10;pq9E19kSfWgp0UWmeUZTiS4yzePl9JXoulx68GC7j/lbvMfnr38/0P8H8kv1e1X7M/xH3+PzyCP3&#10;1Y1P84MH/3vd+DSvnBsf77t7v+9fmpvbG66793vDJefGx33dzZ0XLjk3Pua6m9sTLjk3Pua6m9sd&#10;Ljk3Pua6mzs3XHJufMx1N3dOuOTc+Jjrbm5XuOTc+Jjrbm5nuOTc+Jjrbu7scMn//RXhupt7Rbjk&#10;3Pi4r7u5HeGSc+Njrru5s8Il58bHXHdzLw+XnBsfc93NvSxcy/9yujhufJoXx41Pc/e8mH13718M&#10;l5wbH/d0N/fncMm58THX3dyfwjnXLY843fg0F6e8eeXc+Hjf3fs/hkvOjY+57uZ+Hy45Nz7mupv7&#10;Xbjk3PiY627u+XDJufEx193cs+Gc65ZHnG58motT3rxybny87+79b8Il58bHXHdzvw6XnBsfc93N&#10;/Spccm58zHU390y45Nz4mOtu7pfhknPjY667uZ+HS86Nj7nu5n4WLjk3Pua6m/tJuOTc+Jjrbu7H&#10;4ZJz42Ouu7mnwjnXLY843fg0F6e8eeXc+Hjf3fsfhkvOjY+57uZ+EC45Nz7mupv7fjjnuuURpxuf&#10;5uKUN6+cGx/vu3v/3XDJufEx193cd8Il58bHXHdz3w6XnBsfc93NfStccm58zHU3941wybnxMdfd&#10;3NfDJefGx1x3c18Ll5wbH3PdzX01XHJufMx1N/dIuOTc+Jjrbu7L4ZJz42Ouu7kvhXOuWx5xuvFp&#10;Lk5588q58fG+u/dfCJecGx9z3c19PlxybnzMdTf32XDOdcsjTjc+zcUpb145Nz7ed/f+U+GSc+Nj&#10;rru5T4ZLzo2Pue7mPhEuOTc+5rqb+3i45Nz4mOtu7mPhknPjY667uY+GS86Nj7nu5j4SLjk3Pua6&#10;m/twuOTc+Jjrbu5D4Zzrlkecbnyai1PevHJufLzv7v0HwyXnxsdcd3MfCJecGx9z3c29P1xybnzM&#10;dTf3QLjk3PiY627ufeGSc+Njrru5+8Ml58bHXHdz7w3nXLc84nTj01yc8uaVc+PjfXfv3xMuOTc+&#10;5rqbe3e45Nz4mOtu7r5wybnxMdfd3LvCOdctjzjd+DQXp7y583uzf+fm3t8bru3vzv4dm5u7O5z3&#10;uuVRr258motT3tz5Xdm/fXPv7wrX9ndm/7bNzd0Zru3vyP6tm5u7I1zb3579WzY3d3u4tr8t+zdv&#10;bu62cG1/a/Zv2tzcreHa/pbs37i5uVvCea9bHj0f3fg0F6e8ufObs3/D5t7fHK7tb8r+9Zubuylc&#10;29+Y/es2N3djuLY/nf0Nm5s7Ha7tr8/+tZubuz5c21+X/Ws2N3dduLa/JvtXb27umnDe65ZHz0c3&#10;Ps3FKW/u/Orsr9rc+6vDtf2V2b9qc3NXhmv7K7J/5ebmrgjX9qeyP7m5uVPh2v5E9sc3N3ciXNsf&#10;y/7o5uaOhWv7I9kf3tzckXDe65ZHz0c3Ps3FKW/ufH/2+zb3fn+4tt+T/e7Nze0J1/a7st+5ubld&#10;4dp+R/ZnbW5uRzjvdcuj76kbn+bilDd3/kL2f9jc+xfCtf1z2f92c3PPhfNetzzq1Y1Pc3HKmzt/&#10;Ovufbu790+Ha/snsf7S5uSfDtf0T2X9vc3NPhGv7x7L/5ubmHgvX9o9m/5XNzT0aru0fzv6Lm5t7&#10;OFzbP5T9pzc391A473XLo+ejG5/m4pQ3r/zMjc+ZG5+/4xufXbnxOSc3Ppr/EW98/u0lfo9Pe27n&#10;8rzO3Pj8s9743HPgF6ek+w6spXsOfI55Kd3HZ+meAzOaSvfxWbrnwIiG0n18lu45sJ6kq0TfSYk+&#10;tJToItM8o6lEF5nmEQ0lusg0r5fRV6LrMok+tJToItM8o6lEF5nmEQ0lusg0rwN9JboGiT60lOgi&#10;0zyjqUQXmeYRDSW6yDSvJ+gr0XVCog8tJbrINM9oKtFFpnlEQ4kuMs3rcfpKdB2X6ENLiS4yzTOa&#10;SnSRaR7RUKKLTPN6KX0lui6V6ENLiS4yzTOaSnSRaR7RUKKLTPN6CX0lui6R6ENLiS4yzTOaSnSR&#10;aR7RUKKLTPN6jL4SXcck+tBSootM84ymEl1kmkc0lOgi07wepa9E11GJPrSU6CLTPKOpRBeZ5hEN&#10;JbrINK8X01ei62KJPrSU6CLTPKOpRBeZ5hENJbrINK8X0Vei6yKJPrSU6CLTPKOpRBeZ5hENJbrI&#10;NK9H6CvRdUSiDy0lusg0z2gq0UWmeURDiS4yzeth+kp0HZboQ0uJLjLNM5pKdJFpHtFQootM83oh&#10;fSW6LpToQ0uJLjLNM5pKdJFpHtFQootM83oBfSW6LpDoQ0uJLjLNM5pKdJFpHtFQootM83o+fSW6&#10;zpfoQ0uJLjLNM5pKdJFpHtFQootM83qIvhJdhyT60FKii0zzjKYSXWSaRzSU6CLTvB6kr0TXQYk+&#10;tJToItM8o6lEF5nmEQ0lusg0rwfoK9F1QKIPLSW6yDTPaCrRRaZ5REOJLjLN6376SnTtl+hDS4ku&#10;Ms0zmkp0kWke0VCii0zzuo++El37JPrQUqKLTPOMphJdZJpHNJToItO87qWvRNdeiT60lOgi0zyj&#10;qUQXmeYRDSW6yDSv59FXous8iT60lOgi0zyjqUQXmeYRDSW6yDSve+gr0bVHog8tJbrINM9oKtFF&#10;pnlEQ4kuMs3rbvpKdO2W6ENLiS4yzTOaSnSRaR7RUKKLTPN6Ln0lus6V6ENLiS4yzTOaSnSRaR7R&#10;UKKLTPN6Dn0lus6R6ENLiS4yzTOaSnSRaR7RUKKLTPO6i74SXbsk+tBSootM84ymEl1kmkc0lOgi&#10;07zupK9E106JPrSU6CLTPKOpRBeZ5hENJbrINK9n01ei62yJPrSU6CLTPKOpRBeZ5vFy+kp0XS7d&#10;c6Ddx/wtbnza7wcv9e9V7c/wH73x+dfL/1vd+DR//glm3uPTvHJufLzv7j3v7yk+Oe/xMdfde97f&#10;U1xybnzMdfee9/cUl5wbH3Pdvef9PcUl58bHXHfveX9Pccm58THX3Xve31Nccm58zHX3nvf3FJec&#10;Gx9z3b3n/T3FJefGx1x373l/T3HJufEx19173t9TXHJufMx195739xSXnBsfc9295/09xSXnxsdc&#10;d+95f09xybnxMdfde97fU1xybnzMdfee9/cU1/K/nC6OG5/mtefGp7l7Xsy+u/cvhkvOjY97upv7&#10;c7jk3PiY627uT+Gc1/t6+M+HbnzE1/t8+P7KxW97bny87+79H8Ml58bHXHdzvw+XnBsfc93N/S5c&#10;cm58zHU393y45Nz4mOtu7tlwzut9Pfw5deMjvt7nw59Tufhtz42P9929/0245Nz4mOtu7tfhknPj&#10;Y667uV+FS86Nj7nu5p4Jl5wbH3Pdzf0yXHJufMx1N/fzcMm58THX3dzPwiXnxsdcd3M/CZecGx9z&#10;3c39OFxybnzMdTf3VDjn9b4e/r504yO+3ufD35dy8dueGx/vu3v/w3DJufEx193cD8Il58bHXHdz&#10;3w/nvN7Xw/fSjY/4ep8P30u5+G3PjY/33b3/brjk3PiY627uO+GSc+Njrru5b4dLzo2Pue7mvhUu&#10;OTc+5rqb+0a45Nz4mOtu7uvhknPjY667ua+FS86Nj7nu5r4aLjk3Pua6m3skXHJufMx1N/flcMm5&#10;8THX3dyXwjmv9/Xw96obH/H1Ph/+XpWL3/bc+Hjf3fsvhEvOjY+57uY+Hy45Nz7mupv7bDjn9b4e&#10;vpdufMTX+3z4XsrFb3tufLzv7v2nwiXnxsdcd3OfDJecGx9z3c19IlxybnzMdTf38XDJufEx193c&#10;x8Il58bHXHdzHw2XnBsfc93NfSRccm58zHU39+FwybnxMdfd3IfCOa/39fD3oBsf8fU+H/4elIvf&#10;9tz4eN/d+w+GS86Nj7nu5j4QLjk3Pua6m3t/uOTc+Jjrbu6BcMm58THX3dz7wiXnxsdcd3P3h0vO&#10;jY+57ubeG855va+H56YbH/H1Ph+em3Lx254bH++7e/+ecMm58THX3dy7wyXnxsdcd3P3hUvOjY+5&#10;7ubeFc55va+H768bH/H1Ph++v3LxfX9v9u/c3Pt7w7X93dm/Y3Nzd4fzvt7Xw8/TjY9+br3Ph5+n&#10;XHzf35X92zf3/q5wbX9n9m/b3Nyd4dr+juzfurm5O8K1/e3Zv2Vzc7eHa/vbsn/z5uZuC9f2t2b/&#10;ps3N3Rqu7W/J/o2bm7slnPf1vh6em2589PzqfT48N+Xi+/7m7N+wufc3h2v7m7J//ebmbgrX9jdm&#10;/7rNzd0Yru1PZ3/D5uZOh2v767N/7ebmrg/X9tdl/5rNzV0Xru2vyf7Vm5u7Jpz39b4enptufPT8&#10;6n0+PDfl4vv+6uyv2tz7q8O1/ZXZv2pzc1eGa/srsn/l5uauCNf2p7I/ubm5U+Ha/kT2xzc3dyJc&#10;2x/L/ujm5o6Fa/sj2R/e3NyRcN7X+3p4brrx0fOr9/nw3JSL7/v92e/b3Pv94dp+T/a7Nze3J1zb&#10;78p+5+bmdoVr+x3Zn7W5uR3hvK/39fD9deOjP0e9z4fvr1x837+Q/R829/6FcG3/XPa/3dzcc+G8&#10;r/f18PN046OfW+/z4ecpF9/3T2f/0829fzpc2z+Z/Y82N/dkuLZ/IvvvbW7uiXBt/1j239zc3GPh&#10;2v7R7L+yublHw7X9w9l/cXNzD4dr+4ey//Tm5h4K5329r4fnphsfPb96nw/PTbn4bX/mxufMjc/f&#10;8Y3P/+Yfi/lHnvr/sdL/3lTzP+KNz0v9Hp+/fm5nbnz+WW98ntn/i1PSs/vX0jP7P8e8lJ7ls/TM&#10;/hlNpWf5LD2zf0RD6Vk+S8/sX0/SVaLvpEQfWkp0kWme0VSii0zziIYSXWSa18voK9F1mUQfWkp0&#10;kWme0VSii0zziIYSXWSa14G+El2DRB9aSnSRaZ7RVKKLTPOIhhJdZJrXE/SV6Doh0YeWEl1kmmc0&#10;legi0zyioUQXmeb1OH0luo5L9KGlRBeZ5hlNJbrINI9oKNFFpnm9lL4SXZdK9KGlRBeZ5hlNJbrI&#10;NI9oKNFFpnm9hL4SXZdI9KGlRBeZ5hlNJbrINI9oKNFFpnk9Rl+JrmMSfWgp0UWmeUZTiS4yzSMa&#10;SnSRaV6P0lei66hEH1pKdJFpntFUootM84iGEl1kmteL6SvRdbFEH1pKdJFpntFUootM84iGEl1k&#10;mteL6CvRdZFEH1pKdJFpntFUootM84iGEl1kmtcj9JXoOiLRh5YSXWSaZzSV6CL7P+ydXagnZ7nl&#10;27T93b07n91JOklXPjCDAVNzY8CAGWxPAobpnJtjHAOmMGDAHExdzJjBMKDjiANiRERERCwREVGi&#10;okRFjUo0Iko8osTjRKPiiMhoUqIJEyRkfutZ6613buZwBEdEc7Fc+1nPj9V7177xv3ksNY9oKNFF&#10;pnk9Rl+JrmMSfWgp0UWmeUZTiS4yzSMaSnSRaV7Po69E13kSfWgp0UWmeUZTiS4yzSMaSnSRaV7P&#10;pa9E17kSfWgp0UWmeUZTiS4yzSMaSnSRaV7Poa9E1zkSfWgp0UWmeUZTiS4yzSMaSnSRaV7Ppq9E&#10;19kSfWgp0UWmeUZTiS4yzSMaSnSRaV7Poq9E11kSfWgp0UWmeUZTiS4yzSMaSnSRaV7PpK9E15kS&#10;fWgp0UWmeUZTiS4yzSMaSnSRaV6P0lei66hEH1pKdJFpntFUootM84iGEl1kmtcd+kp07Uj0oaVE&#10;F5nmGU0lusg0j2go0UWmeT1CX4muIxJ9aCnRRaZ5RlOJLjLNIxpKdJFpXg/TV6LrsEQfWkp0kWme&#10;0VSii0zziIYSXWSa10P0leg6JNGHlhJdZJpnNJXoItM8oqFEF5nm9SB9JboOSvShpUQXmeYZTSW6&#10;yDSPaCjRRaZ5PUBfia4DEn1oKdFFpnlGU4kuMs0jGkp0kWle99NXomu/RB9aSnSRaZ7RVKKLTPOI&#10;hhJdZJrXffSV6Non0YeWEl1kmmc0legi0zyioUQXmeZ1L30luvZK9KGlRBeZ5hlNJbrINI9oKNFF&#10;pnndQ1+Jrj0SfWgp0UWmeUZTiS4yzeMV9JXoukL6+dF2H/PnuPH5vz8f/Ck/V7Wf4Y+98Tnru/+R&#10;v1EcfWnzL9z9n/gbxdGXNq+cGx/vu3vPe32KT86Nj7nu3vP+nuKSc+Njrrv3vL+nuOTc+Jjr7j3v&#10;7ykuOTc+5rp7z/t7ikvOjY+57t7z/p7iknPjY66797y/p7jk3PiY6+497+8pLvlXeF9PPefu3vP+&#10;nuKSc+Njrrv3vL+nuOTc+Jjr7j3v7ykuOTc+5rp7z/t7ikvOjY+57t7z/p7iknPjY66797y/p7jk&#10;3PiY6+497+8pruXPnCqOG5/mtefGp7l7ns6+u/dPh0vOjY97upv7Q7jk3PiY627uqXDO6309/N50&#10;2yO+3ufD969c/Lbnxsf77t4/ES45Nz7mupv7Xbjk3PiY627ut+GSc+Njrru5x8Ml58bHXHdzvwnn&#10;vN7Xw8+p2x7x9T4ffk7l4rc9Nz7ed/f+V+GSc+Njrru5X4ZLzo2Pue7mfhEuOTc+5rqb+3m45Nz4&#10;mOtu7mfhknPjY667uZ+ES86Nj7nu5n4cLjk3Pua6m3skXHJufMx1N/fDcMm58THX3dwPwjmv9/Xw&#10;+9Jtj/h6nw+/L+Xitz03Pt539/574ZJz42Ouu7nvhkvOjY+57ua+E855va+H70u3PeLrfT58X8rF&#10;b3tufLzv7v23wiXnxsdcd3PfDJecGx9z3c19I1xybnzMdTf39XDJufEx193cA+GSc+Njrru5r4ZL&#10;zo2Pue7mvhwuOTc+5rqb+1K45Nz4mOtu7gvhknPjY667uc+HS86Nj7nu5j4bznm9r4ffq257xNf7&#10;fPi9Khe/7bnx8b67958Ol5wbH3PdzX0qXHJufMx1N/eJcM7rfT18X7rtEV/v8+H7Ui5+23Pj4313&#10;7z8WLjk3Pua6m/touOTc+Jjrbu4j4ZJz42Ouu7kPh0vOjY+57uY+FC45Nz7mupv7YLjk3PiY627u&#10;A+GSc+Njrru594dLzo2Pue7m3hfOeb2vh9+DbnvE1/t8+D0oF7/tufHxvrv37wmXnBsfc93NvTtc&#10;cm58zHU3965wybnxMdfd3DvDJefGx1x3c+8Il5wbH3Pdzb09XHJufMx1N/e2cM7rfT08N932iK/3&#10;+fDclIvf9tz4eN/d+7eGS86Nj7nu5t4SLjk3Pua6m3tzuOTc+Jjrbu5N4ZzX+3r4/nXbI77e58P3&#10;r1x839+d/Rs29/7ucG1/V/av39zcXeG8r/f18O/ptkf/br3Ph39Pufi+vzP7123u/Z3h2v6O7F+7&#10;ubk7wrX97dm/ZnNzt4dr+9uyf/Xm5m4L1/a3Zv+qzc3dGq7tb8n+lZubuyVc29+c/cs3N3dzOO/r&#10;fT08N9326PnV+3x4bsrF9/1N2Z/e3PubwrX9jdm/bHNzN4Zr+xuyv35zczeEa/tT2b9kc3OnwrX9&#10;ddm/eHNz14Vr+2uzf9Hm5q4N1/bXZP/Czc1dE877el8Pz023PXp+9T4fnpty8X1/dfYv2Nz7q8O1&#10;/VXZP39zc1eFa/srs3/e5uauDNf2l2d/2ebmLg/X9iezv2RzcyfDtf2J7C/c3NyJcG1/PPtjm5s7&#10;Hs573fDouem2p7k45c2dH81+Z3Pvj4Zr+0PZH9zc3KFwbb8v+72bm9sXru13Z3/G5uZ2h/NeNzz6&#10;PnXb01yc8ubOn8z+95t7/2S4tn8s+19vbu6xcN7X+3r4d3Xbo/56nw//rnLxff9o9j/a3PtHw7X9&#10;w9l/f3NzD4dr+4ey//bm5h4K1/YPZv+1zc09GK7t78/+i5ubuz9c29+X/Wc2N3dfuLa/N/uPb27u&#10;3nDe1/t6eG667dHzq/f58NyUi9/2z974PHvj8xd84/P73Pg8getv0Zr/Gm98/oGf6xn0//L2t3PO&#10;nXadgw4jfd3y/bt2vfEW5q8c6s+JP47tepLs2Rufv9Ubn9Pc90iv4MZHOs1Nz2lufKRX8LV0mpue&#10;09z4SK/ga+k0Nz2nufGRXsHX0mlueugq0XWZRB9aSnSRaZ7RVKKLTPOIhhJdZJrXS+kr0XWpRB9a&#10;SnSRaZ7RVKKLTPOIhhJdZJrXgb4SXYNEH1pKdJFpntFUootM84iGEl1kmteT9JXoOinRh5YSXWSa&#10;ZzSV6CLTPKKhRBeZ5vUS+kp0XSLRh5YSXWSaZzSV6CLTPKKhRBeZ5vVi+kp0XSzRh5YSXWSaZzSV&#10;6CLTPKKhRBeZ5vUi+kp0XSTRh5YSXWSaZzSV6CLTPKKhRBeZ5vUEfSW6Tkj0oaVEF5nmGU0lusg0&#10;j2go0UWmeb2QvhJdF0r0oaVEF5nmGU0lusg0j2go0UWmeb2AvhJdF0j0oaVEF5nmGU0lusg0j2go&#10;0UWmeT2fvhJd50v0oaVEF5nmGU0lusg0j2go0UWmeT1OX4mu4xJ9aCnRRaZ5RlOJLjLNIxpKdJFp&#10;Xo/RV6LrmEQfWkp0kWme0VSii0zziIYSXWSa1/PoK9F1nkQfWkp0kWme0VSii0zziIYSXWSa13Pp&#10;K9F1rkQfWkp0kWme0VSii0zziIYSXWSa13PoK9F1jkQfWkp0kWme0VSii0zziIYSXWSa17PpK9F1&#10;tkQfWkp0kWme0VSii0zziIYSXWSa17PoK9F1lkQfWkp0kWme0VSii0zziIYSXWSa1zPpK9F1pkQf&#10;Wkp0kWme0VSii0zziIYSXWSa16P0leg6KtGHlhJdZJpnNJXoItM8oqFEF5nmdYe+El07En1oKdFF&#10;pnlGU4kuMs0jGkp0kWlej9BXouuIRB9aSnSRaZ7RVKKLTPOIhhJdZJrXw/SV6Dos0YeWEl1kmmc0&#10;legi0zyioUQXmeb1EH0lug5J9KGlRBeZ5hlNJbrINI9oKNFFpnk9SF+JroMSfWgp0UWmeUZTiS4y&#10;zSMaSnSRaV4P0Fei64BEH1pKdJFpntFUootM84iGEl1kmtf99JXo2i/Rh5YSXWSaZzSV6CLTPKKh&#10;RBeZ5nUffSW69kn0oaVEF5nmGU0lusg0j2go0UWmed1LX4muvRJ9aCnRRaZ5RlOJLjLNIxpKdJFp&#10;XvfQV6Jrj0QfWkp0kWme0VSii0zzeAV9JbqukE7/WW98/n99rmqfR/jY8cbr+Y/nHtu163+ft2vX&#10;3/3766/a/+927f6ffP3P6Iwzv/LIP+oDzIC45Xn0v9zB3yi6//d/84/8jeLoS5vXnhsfc9293wmX&#10;nBsfc93NHQmXnBsfc93NHQ6XnBsfc93NHQqXnBsfc93NHQyXnBsfc93NHQiXnBsfc93N7Q+XnBsf&#10;c93N7QuXnBsfc93N7Q2XnBsfc93N7QmXnBsfc93NPTdccm58zHU3tztccm58zHU3d0a45Nz4mOtu&#10;7jnhknPjY667uV3hWv7MqeK48WleHDc+zd3zdPbdvX86XHJufNzT3dwfwiXnxsdcd3NPhXOuGx5x&#10;uu1pLk5588q58fG+u/dPhEvOjY+57uZ+Fy45Nz7mupv7bbjk3PiY627u8XDJufEx193cb8I51w2P&#10;ON32NBenvHnl3Ph43937X4VLzo2Pue7mfhkuOTc+5rqb+0W45Nz4mOtu7ufhknPjY667uZ+FS86N&#10;j7nu5n4SLjk3Pua6m/txuOTc+Jjrbu6RcMm58THX3dwPwyXnxsdcd3M/COdcNzzidNvTXJzy5pVz&#10;4+N9d++/Fy45Nz7mupv7brjk3PiY627uO+Gc64ZHnG57motT3rxybny87+79t8Il58bHXHdz3wyX&#10;nBsfc93NfSNccm58zHU39/VwybnxMdfd3APhknPjY667ua+GS86Nj7nu5r4cLjk3Pua6m/tSuOTc&#10;+Jjrbu4L4ZJz42Ouu7nPh0vOjY+57uY+G865bnjE6banuTjlzSvnxsf77t5/OlxybnzMdTf3qXDJ&#10;ufEx193cJ8I51w2PON32NBenvHnl3Ph43937j4VLzo2Pue7mPhouOTc+5rqb+0i45Nz4mOtu7sPh&#10;knPjY667uQ+FS86Nj7nu5j4YLjk3Pua6m/tAuOTc+Jjrbu794ZJz42Ouu7n3hXOuGx5xuu1pLk55&#10;88q58fG+u/fvCZecGx9z3c29O1xybnzMdTf3rnDJufEx193cO8Ml58bHXHdz7wiXnBsfc93NvT1c&#10;cm58zHU397ZwznXDI063Pc3FKW9eOTc+3nf3/q3hknPjY667ubeES86Nj7nu5t4cLjk3Pua6m3tT&#10;OOe64RGn257m4pQ3d3539m/Y3Pu7w7X9Xdm/fnNzd4XzXjc86tVtT3Nxyps7vzP7123u/Z3h2v6O&#10;7F+7ubk7wrX97dm/ZnNzt4dr+9uyf/Xm5m4L1/a3Zv+qzc3dGq7tb8n+lZubuyVc29+c/cs3N3dz&#10;OO91w6Pno9ue5uKUN3d+U/anN/f+pnBtf2P2L9vc3I3h2v6G7K/f3NwN4dr+VPYv2dzcqXBtf132&#10;L97c3HXh2v7a7F+0ublrw7X9Ndm/cHNz14TzXjc8ej667WkuTnlz51dn/4LNvb86XNtflf3zNzd3&#10;Vbi2vzL7521u7spwbX959pdtbu7ycG1/MvtLNjd3Mlzbn8j+ws3NnQjX9sezP7a5uePhvNctj56P&#10;bnyai1Pe3PnR7Hc29/5ouLY/lP3Bzc0dCtf2+7Lfu7m5feHafnf2Z2xubnc473XLo+9TNz7NxSlv&#10;7vzJ7H+/ufdPhmv7x7L/9ebmHgvnvW541KvbnubilDd3/mj2P9rc+0fDtf3D2X9/c3MPh2v7h7L/&#10;9ubmHgrX9g9m/7XNzT0Yru3vz/6Lm5u7P1zb35f9ZzY3d1+4tr83+49vbu7ecN7rhkfPR7c9zcUp&#10;b175szc+z974/AXf+Pwv/gSsW5Vf47rx0fzXeOPzp36PT3tuv+F5PXvj87d64/O5nZ9eLj2ws5Y+&#10;t/NJ5qX0AF9Ln9uZ0VR6gK+lz+2MaCg9wNfS53bWy+gq0XeZRB9aSnSRaZ7RVKKLTPOIhhJdZJrX&#10;S+kr0XWpRB9aSnSRaZ7RVKKLTPOIhhJdZJrXgb4SXYNEH1pKdJFpntFUootM84iGEl1kmteT9JXo&#10;OinRh5YSXWSaZzSV6CLTPKKhRBeZ5vUS+kp0XSLRh5YSXWSaZzSV6CLTPKKhRBeZ5vVi+kp0XSzR&#10;h5YSXWSaZzSV6CLTPKKhRBeZ5vUi+kp0XSTRh5YSXWSaZzSV6CLTPKKhRBeZ5vUEfSW6Tkj0oaVE&#10;F5nmGU0lusg0j2go0UWmeb2QvhJdF0r0oaVEF5nmGU0lusg0j2go0UWmeb2AvhJdF0j0oaVEF5nm&#10;GU0lusg0j2go0UWmeT2fvhJd50v0oaVEF5nmGU0lusg0j2go0UWmeT1OX4mu4xJ9aCnRRaZ5RlOJ&#10;LjLNIxpKdJFpXo/RV6LrmEQfWkp0kWme0VSii0zziIYSXWSa1/PoK9F1nkQfWkp0kWme0VSii0zz&#10;iIYSXWSa13PpK9F1rkQfWkp0kWme0VSii0zziIYSXWSa13PoK9F1jkQfWkp0kWme0VSii0zziIYS&#10;XWSa17PpK9F1tkQfWkp0kWme0VSii0zziIYSXWSa17PoK9F1lkQfWkp0kWme0VSii0zziIYSXWSa&#10;1zPpK9F1pkQfWkp0kWme0VSii0zziIYSXWSa16P0leg6KtGHlhJdZJpnNJXoItM8oqFEF5nmdYe+&#10;El07En1oKdFFpnlGU4kuMs0jGkp0kWlej9BXouuIRB9aSnSRaZ7RVKKLTPOIhhJdZJrXw/SV6Dos&#10;0YeWEl1kmmc0legi0zyioUQXmeb1EH0lug5J9KGlRBeZ5hlNJbrINI9oKNFFpnk9SF+JroMSfWgp&#10;0UWmeUZTiS4yzSMaSnSRaV4P0Fei64BEH1pKdJFpntFUootM84iGEl1kmtf99JXo2i/Rh5YSXWSa&#10;ZzSV6CLTPKKhRBeZ5nUffSW69kn0oaVEF5nmGU0lusg0j2go0UWmed1LX4muvRJ9aCnRRaZ5RlOJ&#10;LjLNIxpKdJFpXvfQV6Jrj0QfWkp0kWme0VSii0zzeAV9JbqukD630+5j/hzv8WmfD/7Un6vaz8DH&#10;jj/qxuc//+AVdePT/LL/+h/qxqd55dz4eN/d+52XNjd3JFx374+ES86Nj/u6mzscLjk3Pua6mzsU&#10;Ljk3Pua6mzsYLjk3Pua6mzsQLjk3Pua6m9sfLjk3Pua6m9sXLjk3Pua6m9sbLjk3Pua6m9sTLjk3&#10;Pua6m3tuuOTc+Jjrbm53uOTc+Jjrbu6McMm58THX3dxzwiXnxsdcd3O7wrX8mVPFcePTvDhufJq7&#10;5+nsu3v/dLjk3Pi4p7u5P4RLzo2Pue7mngrnXLc84nTj01yc8uaVc+PjfXfvnwiXnBsfc93N/S5c&#10;cm58zHU399twybnxMdfd3OPhknPjY667ud+Ec65bHnG68WkuTnnzyrnx8b67978Kl5wbH3Pdzf0y&#10;XHJufMx1N/eLcMm58THX3dzPwyXnxsdcd3M/C5ecGx9z3c39JFxybnzMdTf343DJufEx193cI+GS&#10;c+Njrru5H4ZLzo2Pue7mfhDOuW55xOnGp7k45c0r58bH++7efy9ccm58zHU3991wybnxMdfd3HfC&#10;Odctjzjd+DQXp7x55dz4eN/d+2+FS86Nj7nu5r4ZLjk3Pua6m/tGuOTc+Jjrbu7r4ZJz42Ouu7kH&#10;wiXnxsdcd3NfDZecGx9z3c19OVxybnzMdTf3pXDJufEx193cF8Il58bHXHdznw+XnBsfc93NfTac&#10;c93yiNONT3NxyptXzo2P9929/3S45Nz4mOtu7lPhknPjY667uU+Ec65bHnG68WkuTnnzyrnx8b67&#10;9x8Ll5wbH3PdzX00XHJufMx1N/eRcMm58THX3dyHwyXnxsdcd3MfCpecGx9z3c19MFxybnzMdTf3&#10;gXDJufEx193c+8Ml58bHXHdz7wvnXLc84nTj01yc8uaVc+PjfXfv3xMuOTc+5rqbe3e45Nz4mOtu&#10;7l3hknPjY667uXeGS86Nj7nu5t4RLjk3Pua6m3t7uOTc+Jjrbu5t4Zzrlkecbnyai1PevHJufLzv&#10;7v1bwyXnxsdcd3NvCZecGx9z3c29OVxybnzMdTf3pnDOdcsjTjc+zcUpb+787uzfsLn3d4dr+7uy&#10;f/3m5u4K571uedSrG5/m4pQ3d35n9q/b3Ps7w7X9Hdm/dnNzd4Rr+9uzf83m5m4P1/a3Zf/qzc3d&#10;Fq7tb83+VZubuzVc29+S/Ss3N3dLuLa/OfuXb27u5nDe65ZHz0c3Ps3FKW/u/KbsT2/u/U3h2v7G&#10;7F+2ubkbw7X9Ddlfv7m5G8K1/ansX7K5uVPh2v667F+8ubnrwrX9tdm/aHNz14Zr+2uyf+Hm5q4J&#10;571uefR8dOPTXJzy5s6vzv4Fm3t/dbi2vyr7529u7qpwbX9l9s/b3NyV4dr+8uwv29zc5eHa/mT2&#10;l2xu7mS4tj+R/YWbmzsRru2PZ39sc3PHw3mvWx49H934NBenvLnzo9nvbO790XBtfyj7g5ubOxSu&#10;7fdlv3dzc/vCtf3u7M/Y3NzucN7rlkffp258motT3tz5k9n/fnPvnwzX9o9l/+vNzT0Wznvd8qhX&#10;Nz7NxSlv7vzR7H+0ufePhmv7h7P//ubmHg7X9g9l/+3NzT0Uru0fzP5rm5t7MFzb35/9Fzc3d3+4&#10;tr8v+89sbu6+cG1/b/Yf39zcveG81y2Pno9ufJqLU9688mdvfJ698fkLvvH5Z/5YrBufH+K68dH8&#10;13jj8y+9w+cf+Jnb3871P33917zHpz23/wH/7I3P3+qNzz1Hfnq59N4ja+meI59kXkrv5WvpniMz&#10;mkrv5WvpniMjGkrv5WvpniPrZXSV6LtMog8tJbrINM9oKtFFpnlEQ4kuMs3rpfSV6LpUog8tJbrI&#10;NM9oKtFFpnlEQ4kuMs3rQF+JrkGiDy0lusg0z2gq0UWmeURDiS4yzetJ+kp0nZToQ0uJLjLNM5pK&#10;dJFpHtFQootM83oJfSW6LpHoQ0uJLjLNM5pKdJFpHtFQootM83oxfSW6LpboQ0uJLjLNM5pKdJFp&#10;HtFQootM83oRfSW6LpLoQ0uJLjLNM5pKdJFpHtFQootM83qCvhJdJyT60FKii0zzjKYSXWSaRzSU&#10;6CLTvF5IX4muCyX60FKii0zzjKYSXWSaRzSU6CLTvF5AX4muCyT60FKii0zzjKYSXWSaRzSU6CLT&#10;vJ5PX4mu8yX60FKii0zzjKYSXWSaRzSU6CLTvB6nr0TXcYk+tJToItM8o6lEF5nmEQ0lusg0r8fo&#10;K9F1TKIPLSW6yDTPaCrRRaZ5REOJLjLN63n0leg6T6IPLSW6yDTPaCrRRaZ5REOJLjLN67n0leg6&#10;V6IPLSW6yDTPaCrRRaZ5REOJLjLN6zn0leg6R6IPLSW6yDTPaCrRRaZ5REOJLjLN69n0leg6W6IP&#10;LSW6yDTPaCrRRaZ5REOJLjLN61n0leg6S6IPLSW6yDTPaCrRRaZ5REOJLjLN65n0leg6U6IPLSW6&#10;yDTPaCrRRaZ5REOJLjLN61H6SnQdlehDS4kuMs0zmkp0kWke0VCii0zzukNfia4diT60lOgi0zyj&#10;qUQXmeYRDSW6yDSvR+gr0XVEog8tJbrINM9oKtFFpnlEQ4kuMs3rYfpKdB2W6ENLiS4yzTOaSnSR&#10;aR7RUKKLTPN6iL4SXYck+tBSootM84ymEl1kmkc0lOgi07wepK9E10GJPrSU6CLTPKOpRBeZ5hEN&#10;JbrINK8H6CvRdUCiDy0lusg0z2gq0UWmeURDiS4yzet++kp07ZfoQ0uJLjLNM5pKdJFpHtFQootM&#10;87qPvhJd+yT60FKii0zzjKYSXWSaRzSU6CLTvO6lr0TXXok+tJToItM8o6lEF5nmEQ0lusg0r3vo&#10;K9G1R6IPLSW6yDTPaCrRRaZ5vIK+El1XSPccaf8d/89x49M+H/ypP1e1n4GPHX/Ujc/f/beb6san&#10;+eMv+Pu68WleOTc+3nf3fuelzc0dCdfd+yPhknPj477u5g6HS86Nj7nu5g6FS86Nj7nu5g6GS86N&#10;j7nu5g6ES86Nj7nu5vaHS86Nj7nu5vaFS86Nj7nu5vaGS86Nj7nu5vaES86Nj7nu5p4bLjk3Pua6&#10;m9sdLjk3Pua6mzsjXHJufMx1N/eccMm58THX3dyucC1/5lRx3Pg0L44bn+bueTr77t4/HS45Nz7u&#10;6W7uD+GSc+Njrru5p8I51y2PON34NBenvHnl3Ph43937J8Il58bHXHdzvwuXnBsfc93N/TZccm58&#10;zHU393i45Nz4mOtu7jfhnOuWR5xufJqLU968cm58vO/u/a/CJefGx1x3c78Ml5wbH3Pdzf0iXHJu&#10;fMx1N/fzcMm58THX3dzPwiXnxsdcd3M/CZecGx9z3c39OFxybnzMdTf3SLjk3PiY627uh+GSc+Nj&#10;rru5H4RzrlsecbrxaS5OefPKufHxvrv33wuXnBsfc93NfTdc8jd+J1x3c98J51y3POrTjU9zccqb&#10;V86Nj/fdvf9WuOTc+Jjrbu6b4ZJz42Ouu7lvhEvOjY+57ua+Hi45Nz7mupt7IFxybnzMdTf31XDJ&#10;ufEx193cl8Ml58bHXHdzXwqXnBsfc93NfSFccm58zHU39/lwybnxMdfd3GfDOdctjzjd+DQXp7x5&#10;5dz4eN/d+0+HS86Nj7nu5j4VLjk3Pua6m/tEOOe65RGnG5/m4pQ3r5wbH++7e/+xcMm58THX3dxH&#10;wyXnxsdcd3MfCZecGx9z3c19OFxybnzMdTf3oXDJufEx193cB8Ml58bHXHdzHwiXnBsfc93NvT9c&#10;cm58zHU3975wznXLI043Ps3FKW9eOTc+3nf3/j3hknPjY667uXeHS86Nj7nu5t4VLjk3Pua6m3tn&#10;uOTc+Jjrbu4d4ZJz42Ouu7m3h0vOjY+57ubeFs65bnnE6canuTjlzSvnxsf77t6/NVxybnzMdTf3&#10;lnDJufEx193cm8Ml58bHXHdzbwrnXLc84nTj01yc8ubO787+DZt7f3e4tr8r+9dvbu6ucN7rlke9&#10;uvFpLk55c+d3Zv+6zb2/M1zb35H9azc3d0e4tr89+9dsbu72cG1/W/av3tzcbeHa/tbsX7W5uVvD&#10;tf0t2b9yc3O3hGv7m7N/+ebmbg7nvW559Hx049NcnPLmzm/K/vTm3t8Uru1vzP5lm5u7MVzb35D9&#10;9ZubuyFc25/K/iWbmzsVru2vy/7Fm5u7LlzbX5v9izY3d224tr8m+xdubu6acN7rlkfPRzc+zcUp&#10;b+786uxfsLn3V4dr+6uyf/7m5q4K1/ZXZv+8zc1dGa7tL8/+ss3NXR6u7U9mf8nm5k6Ga/sT2V+4&#10;ubkT4dr+ePbHNjd3PJz3uuXR89GNT3Nxyps7P5r9zubeHw3X9oeyP7i5uUPh2n5f9ns3N7cvXNvv&#10;zv6Mzc3tDue9bnn0ferGp7k45c2dP5n97zf3/slwbf9Y9r/e3Nxj4bzXLY96dePTXJzy5s4fzf5H&#10;m3v/aLi2fzj7729u7uFwbf9Q9t/e3NxD4dr+wey/trm5B8O1/f3Zf3Fzc/eHa/v7sv/M5ubuC9f2&#10;92b/8c3N3RvOe93y6Pnoxqe5OOXNK3/2xufZG5+/4Buf7/DHYt34/BOuGx/Nf603Pv/Su3za387/&#10;tTc+7bl9l+f17I3P3+qNz1OHf3q5tJsbH+mpw59ES2k39z3SU4dnNJV2c98jPXV4RENpN/c90lOH&#10;18voKtF1mUQfWkp0kWme0VSii0zziIYSXWSa10vpK9F1qUQfWkp0kWme0VSii0zziIYSXWSa14G+&#10;El2DRB9aSnSRaZ7RVKKLTPOIhhJdZJrXk/SV6Dop0YeWEl1kmmc0legi0zyioUQXmeb1EvpKdF0i&#10;0YeWEl1kmmc0legi0zyioUQXmeb1YvpKdF0s0YeWEl1kmmc0legi0zyioUQXmeb1IvpKdF0k0YeW&#10;El1kmmc0legi0zyioUQXmeb1BH0luk5I9KGlRBeZ5hlNJbrINI9oKNFFpnm9kL4SXRdK9KGlRBeZ&#10;5hlNJbrINI9oKNFFpnm9gL4SXRdI9KGlRBeZ5hlNJbrINI9oKNFFpnk9n74SXedL9KGlRBeZ5hlN&#10;JbrINI9oKNFFpnk9Tl+JruMSfWgp0UWmeUZTiS4yzSMaSnSRaV6P0Vei65hEH1pKdJFpntFUootM&#10;84iGEl1kmtfz6CvRdZ5EH1pKdJFpntFUootM84iGEl1kmtdz6SvRda5EH1pKdJFpntFUootM84iG&#10;El1kmtdz6CvRdY5EH1pKdJFpntFUootM84iGEl1kmtez6SvRdbZEH1pKdJFpntFUootM84iGEl1k&#10;mtez6CvRdZZEH1pKdJFpntFUootM84iGEl1kmtcz6SvRdaZEH1pKdJFpntFUootM84iGEl1kmtej&#10;9JXoOirRh5YSXWSaZzSV6CLTPKKhRBeZ5nWHvhJdOxJ9aCnRRaZ5RlOJLjLNIxpKdJFpXo/QV6Lr&#10;iEQfWkp0kWme0VSii0zziIYSXWSa18P0leg6LNGHlhJdZJpnNJXoItM8oqFEF5nm9RB9JboOSfSh&#10;pUQXmeYZTSW6yDSPaCjRRaZ5PUhfia6DEn1oKdFFpnlGU4kuMs0jGkp0kWleD9BXouuARB9aSnSR&#10;aZ7RVKKLTPOIhhJdZJrX/fSV6Nov0YeWEl1kmmc0legi0zyioUQXmeZ1H30luvZJ9KGlRBeZ5hlN&#10;JbrINI9oKNFFpnndS1+Jrr0SfWgp0UWmeUZTiS4yzSMaSnSRaV730Feia49EH1pKdJFpntFUootM&#10;83gFfSW6rpCeOtz+O/6f48anfT74Jz4f/Ck/V7Wfgdo/6sbnrH97fd34NP/CI8z8f3U1r5wbH++7&#10;e78TLjn/X13mups7Ei45Nz7mups7HC45Nz7mups7FC45Nz7mups7GC45Nz7mups7EC45Nz7mupvb&#10;Hy45Nz7mupvbFy45Nz7mupvbGy45Nz7mupvbEy45Nz7mupt7brjkX9kdrru53eGSc+Pjvu7mzgiX&#10;nBsfc93NPSdccm58zHU3tytcy585VRw3Ps2L48anuXuezr6790+HS86Nj3u6m/tDuOTc+Jjrbu6p&#10;cM51yyNONz7NxSlvXjk3Pt539/6JcMm58THX3dzvwiXnxsdcd3O/DZecGx9z3c09Hi45Nz7mupv7&#10;TTjnuuURpxuf5uKUN6+cGx/vu3v/q3DJufEx193cL8Ml58bHXHdzvwiXnBsfc93N/Txccm58zHU3&#10;97NwybnxMdfd3E/CJefGx1x3cz8Ol5wbH3PdzT0SLjk3Pua6m/thuOTc+Jjrbu4H4Zzrlkecbnya&#10;i1PevHJufP4Pe+cX8mlZd/tycv49M/P4f3RGZ25HSUjI+ygh905o2gkJefQmJORNSkKC3ke50ZMd&#10;Fb0Q7YiI9iaiu10RUWhRGFHZRGVEMRGFIZXVbkcEZXdUQoS0P+u71nVfHbwHbyARNQeL9bvW98Pq&#10;md/Z87Aw37v7/r1wydn4mOtu7rvhkv+P74Trbu474Zxry6M+bXyai1PevHI2Pr539/1b4ZKz8THX&#10;3dw3wyVn42Ouu7lvhEvOxsdcd3NfD5ecjY+57ua+Gi45Gx9z3c19JVxyNj7mupv7crjkbHzMdTf3&#10;pXDJ2fiY627uC+GSs/Ex193c58MlZ+Njrru5z4Vzri2POG18motT3rxyNj6+d/f9M+GSs/Ex193c&#10;p8MlZ+Njrru5R8I515ZHnDY+zcUpb145Gx/fu/v+iXDJ2fiY627u4+GSs/Ex193cx8IlZ+Njrru5&#10;j4ZLzsbHXHdzHw6XnI2Pue7mPhQuORsfc93NfTBccjY+5rqb+0C45Gx8zHU39/5wzrXlEaeNT3Nx&#10;yptXzsbH9+6+vy9ccjY+5rqbe2+45Gx8zHU3955wydn4mOtu7t3hkrPxMdfd3LvCJWfjY667uXeG&#10;S87Gx1x3c+8I51xbHnHa+DQXp7x55Wx8fO/u+9vDJWfjY667ubeFS87Gx1x3c28Jl5yNj7nu5t4c&#10;zrm2POK08WkuTnlz5w/l/uDmvj8Urt0fyP1Nm5t7IJzv2vKoVxuf5uKUN3d+f+73be77/eHa/d7c&#10;37i5uXvDtfs9ub9hc3P3hGv3u3J//ebm7grX7nfm/rrNzd0Zrt3vyP21m5u7I1y73577azY3d3s4&#10;37Xl0fejjU9zccqbO78t91dv7vtt4dr91txftbm5W8O1+y25v3Jzc7eEa/fTub98c3Onw7X7zbm/&#10;bHNzN4dr95tyf+nm5m4K1+435v6Szc3dGM53bXn0/Wjj01yc8ubOb8j9xZv7fkO4dr8+9xdtbu76&#10;cO1+Xe4v3NzcdeHa/ZrcT21u7ppw7X4y9xObmzsZrt2P535sc3PHw7X70dwv29zc0XC+a8uj70cb&#10;n+bilDd3vpv7kc193w3X7ju5H9zc3E64dt+X+97Nze0L1+57cj9vc3N7wvmuLY9+Tm18motT3tz5&#10;M7n/YXPfnwnX7k/n/uvNzT0dzndtedSrjU9zccqbO38q9x9t7vtT4dr9idy/v7m5J8K1+9ncv725&#10;ubPh2v3x3L+2ubnHw7X7Y7l/cXNzj4Vr90dz/+zm5h4N1+4P5/7Jzc09HM53bXn0/Wjj01yc8uaV&#10;n9v4nNv4/ANvfB7nj8Xa+Hwjf4vW+5914/Nv/Nv+gv4jb387/89ufP76ezu38flX3fjczb5Huu/Q&#10;Wrqbjc/dbHyk+/gs3c3G5242PtJ9fJbuZuNzNxsf6T4+S3ez8aGrRN8piT60lOgi03tGU4kuMr1H&#10;NJToItN7vZq+El1XS/ShpUQXmd4zmkp0kek9oqFEF5ne60Bfia5Bog8tJbrI9J7RVKKLTO8RDSW6&#10;yPReT9JXouukRB9aSnSR6T2jqUQXmd4jGkp0kem9nqCvRNcJiT60lOgi03tGU4kuMr1HNJToItN7&#10;vYq+El1XSfShpUQXmd4zmkp0kek9oqFEF5ne65X0lei6UqIPLSW6yPSe0VSii0zvEQ0lusj0Xo/T&#10;V6LruEQfWkp0kek9o6lEF5neIxpKdJHpvR6jr0TXMYk+tJToItN7RlOJLjK9RzSU6CLTe72CvhJd&#10;V0j0oaVEF5neM5pKdJHpPaKhRBeZ3uvl9JXoulyiDy0lusj0ntFUootM7xENJbrI9F6P0lei66hE&#10;H1pKdJHpPaOpRBeZ3iMaSnSR6b1eRl+Jrssk+tBSootM7xlNJbrI9B7RUKKLTO/1UvpKdF0q0YeW&#10;El1kes9oKtFFpveIhhJdZHqvl9BXousSiT60lOgi03tGU4kuMr1HNJToItN7vZi+El0XS/ShpUQX&#10;md4zmkp0kek9oqFEF5ne60X0lei6SKIPLSW6yPSe0VSii0zvEQ0lusj0Xi+kr0TXhRJ9aCnRRab3&#10;jKYSXWR6j2go0UWm93oBfSW6LpDoQ0uJLjK9ZzSV6CLTe0RDiS4yvddd+kp07Ur0oaVEF5neM5pK&#10;dJHpPaKhRBeZ3usR+kp0HZHoQ0uJLjK9ZzSV6CLTe0RDiS4yvdfD9JXoOizRh5YSXWR6z2gq0UWm&#10;94iGEl1keq+H6CvRdUiiDy0lusj0ntFUootM7xENJbrI9F536CvRtSPRh5YSXWR6z2gq0UWm94iG&#10;El1keq8H6SvRdVCiDy0lusj0ntFUootM7xENJbrI9F4P0Fei64BEH1pKdJHpPaOpRBeZ3iMaSnSR&#10;6b3up69E136JPrSU6CLTe0ZTiS4yvUc0lOgi03vdR1+Jrn0SfWgp0UWm94ymEl1keo9oKNFFpve6&#10;l74SXXsl+tBSootM7xlNJbrI9B7RUKKLTO/1fPpKdJ0v0YeWEl1kes9oKtFFpvd4LX0luq6V7v67&#10;bnz++veD1/A7x3P1e1X7PYXKv2nj89SP/0ttfJr/+7//19r4NK/8zJFX+N7d9yOvaG7ucLjuvh8O&#10;l/zMoXDdzR0Kl/zMTrju5nbCJT9zMFx3cwfDJT9zIFx3cwfCJT+zP1x3c/vDJT+zL1x3c/vCJT+z&#10;N1x3c3vDJWfj4++5u7nzwyU/84Jw3c29IFxyNj7u625uT7jkbHzMdTd3XrjkbHzMdTf3/HDJ2fiY&#10;627ueeFa/pfTxbHxaV4cG5/m7nk29+6+PxsuORsf93Q39+dwydn4mOtu7k/hnGvLI04bn+bilDev&#10;nI2P7919/2O45Gx8zHU39/twydn4mOtu7nfhkrPxMdfd3G/DJWfjY667ud+Ec64tjzhtfJqLU968&#10;cjY+vnf3/VfhkrPxMdfd3C/DJWfjY667uV+ES87Gx1x3cz8Pl5yNj7nu5n4WLjkbH3Pdzf0kXHI2&#10;Pua6m/txuORsfMx1N/fDcMnZ+Jjrbu7JcMnZ+Jjrbu4H4ZxryyNOG5/m4pQ3r5yNj+/dff9euORs&#10;fMx1N/fdcMnZ+Jjrbu474ZxryyNOG5/m4pQ3r5yNj+/dff9WuORsfMx1N/fNcMnZ+Jjrbu4b4ZKz&#10;8THX3dzXwyVn42Ouu7mvhkvOxsdcd3NfCZecjY+57ua+HC45Gx9z3c19KVxyNj7mupv7QrjkbHzM&#10;dTf3+XDJ2fiY627uc+Gca8sjThuf5uKUN6+cjY/v3X3/TLjkbHzMdTf36XDJ2fiY627ukXDOteUR&#10;p41Pc3HKm1fOxsf37r5/IlxyNj7mupv7eLjkbHzMdTf3sXDJ2fiY627uo+GSs/Ex193ch8MlZ+Nj&#10;rru5D4VLzsbHXHdzHwyXnI2Pue7mPhAuORsfc93NvT+cc215xGnj01yc8uaVs/Hxvbvv7wuXnI2P&#10;ue7m3hsuORsfc93NvSdccjY+5rqbe3e45Gx8zHU3965wydn4mOtu7p3hkrPxMdfd3DvCOdeWR5w2&#10;Ps3FKW9eORsf37v7/vZwydn4mOtu7m3hkrPxMdfd3FvCJWfjY667uTeHc64tjzhtfJqLU97c+UO5&#10;P7i57w+Fa/cHcn/T5uYeCOe7tjzq1canuTjlzZ3fn/t9m/t+f7h2vzf3N25u7t5w7X5P7m/Y3Nw9&#10;4dr9rtxfv7m5u8K1+525v25zc3eGa/c7cn/t5ubuCNfut+f+ms3N3R7Od2159P1o49NcnPLmzm/L&#10;/dWb+35buHa/NfdXbW7u1nDtfkvur9zc3C3h2v107i/f3NzpcO1+c+4v29zczeHa/abcX7q5uZvC&#10;tfuNub9kc3M3hvNdWx59P9r4NBenvLnzG3J/8ea+3xCu3a/P/UWbm7s+XLtfl/sLNzd3Xbh2vyb3&#10;U5ubuyZcu5/M/cTm5k6Ga/fjuR/b3NzxcO1+NPfLNjd3NJzv2vLo+9HGp7k45c2d7+Z+ZHPfd8O1&#10;+07uBzc3txOu3fflvndzc/vCtfue3M/b3NyecL5ry6OfUxuf5uKUN3f+TO5/2Nz3Z8K1+9O5/3pz&#10;c0+H811bHvVq49NcnPLmzp/K/Ueb+/5UuHZ/Ivfvb27uiXDtfjb3b29u7my4dn88969tbu7xcO3+&#10;WO5f3NzcY+Ha/dHcP7u5uUfDtfvDuX9yc3MPh/NdWx59P9r4NBenvHnl5zY+5zY+/8Abny/yx2Jt&#10;fL6E62/Rev+zbnyey/+OT/veHuP7Orfx+Vfd+Jzd+ek10pM7a+nszqd4L6Un+Syd3ZnRVHqSz9LZ&#10;nRENpSf5LJ3dWU/RVaLvlEQfWkp0kek9o6lEF5neIxpKdJHpvV5NX4muqyX60FKii0zvGU0lusj0&#10;HtFQootM73Wgr0TXINGHlhJdZHrPaCrRRab3iIYSXWR6ryfpK9F1UqIPLSW6yPSe0VSii0zvEQ0l&#10;usj0Xk/QV6LrhEQfWkp0kek9o6lEF5neIxpKdJHpvV5FX4muqyT60FKii0zvGU0lusj0HtFQootM&#10;7/VK+kp0XSnRh5YSXWR6z2gq0UWm94iGEl1keq/H6SvRdVyiDy0lusj0ntFUootM7xENJbrI9F6P&#10;0Vei65hEH1pKdJHpPaOpRBeZ3iMaSnSR6b1eQV+Jrisk+tBSootM7xlNJbrI9B7RUKKLTO/1cvpK&#10;dF0u0YeWEl1kes9oKtFFpveIhhJdZHqvR+kr0XVUog8tJbrI9J7RVKKLTO8RDSW6yPReL6OvRNdl&#10;En1oKdFFpveMphJdZHqPaCjRRab3eil9JboulehDS4kuMr1nNJXoItN7REOJLjK910voK9F1iUQf&#10;Wkp0kek9o6lEF5neIxpKdJHpvV5MX4muiyX60FKii0zvGU0lusj0HtFQootM7/Ui+kp0XSTRh5YS&#10;XWR6z2gq0UWm94iGEl1keq8X0lei60KJPrSU6CLTe0ZTiS4yvUc0lOgi03u9gL4SXRdI9KGlRBeZ&#10;3jOaSnSR6T2ioUQXmd7rLn0lunYl+tBSootM7xlNJbrI9B7RUKKLTO/1CH0luo5I9KGlRBeZ3jOa&#10;SnSR6T2ioUQXmd7rYfpKdB2W6ENLiS4yvWc0legi03tEQ4kuMr3XQ/SV6Dok0YeWEl1kes9oKtFF&#10;pveIhhJdZHqvO/SV6NqR6ENLiS4yvWc0legi03tEQ4kuMr3Xg/SV6Doo0YeWEl1kes9oKtFFpveI&#10;hhJdZHqvB+gr0XVAog8tJbrI9J7RVKKLTO8RDSW6yPRe99NXomu/RB9aSnSR6T2jqUQXmd4jGkp0&#10;kem97qOvRNc+iT60lOgi03tGU4kuMr1HNJToItN73Utfia69En1oKdFFpveMphJdZHqPaCjRRab3&#10;ej59JbrOl+hDS4kuMr1nNJXoItN7vJa+El3XSmd32j7m7/Hf8Wm/HzzXv1e1fwO/dvxNG5//fuOL&#10;auPT/NT/5X1m9xXNK2fj43t334+ES37mcLju5g6HS87Gx33dzR0Kl5yNj7nu5nbCJWfjY667uYPh&#10;krPxMdfd3IFwydn4mOtubn+45Gx8zHU3ty9ccjY+5rqb2xsuORsfc93NnR8uORsfc93NvSBccjY+&#10;5rqb2xMuORsfc93NnRcuORsfc93NPT9ccjY+5rqbe164lv/ldHFsfJoXx8anuXuezb2778+GS87G&#10;xz3dzf05XHI2Pua6m/tTOOfa8ojTxqe5OOXNK2fj43t33/8YLjkbH3Pdzf0+XHI2Pua6m/tduORs&#10;fMx1N/fbcMnZ+Jjrbu434ZxryyNOG5/m4pQ3r5yNj+/dff9VuORsfMx1N/fLcMnZ+Jjrbu4X4ZKz&#10;8THX3dzPwyVn42Ouu7mfhUvOxsdcd3M/CZecjY+57uZ+HC45Gx9z3c39MFxyNj7mupt7MlxyNj7m&#10;upv7QTjn2vKI08anuTjlzStn4+N7d9+/Fy45Gx9z3c19N1xyNj7mupv7Tjjn2vKI08anuTjlzStn&#10;4+N7d9+/FS45Gx9z3c19M1xyNj7mupv7RrjkbHzMdTf39XDJ2fiY627uq+GSs/Ex193cV8IlZ+Nj&#10;rru5L4dLzsbHXHdzXwqXnI2Pue7mvhAuORsfc93NfT5ccjY+5rqb+1w459ryiNPGp7k45c0rZ+Pj&#10;e3ffPxMuORsfc93NfTpccjY+5rqbeyScc215xGnj01yc8uaVs/HxvbvvnwiXnI2Pue7mPh4uORsf&#10;c93NfSxccjY+5rqb+2i45Gx8zHU39+Fwydn4mOtu7kPhkrPxMdfd3AfDJWfjY667uQ+ES87Gx1x3&#10;c+8P51xbHnHa+DQXp7x55Wx8fO/u+/vCJWfjY667ufeGS87Gx1x3c+8Jl5yNj7nu5t4dLjkbH3Pd&#10;zb0rXHI2Pua6m3tnuORsfMx1N/eOcM615RGnjU9zccqbV87Gx/fuvr89XHI2Pua6m3tbuORsfMx1&#10;N/eWcMnZ+Jjrbu7N4ZxryyNOG5/m4pQ3d/5Q7g9u7vtD4dr9gdzftLm5B8L5ri2PerXxaS5OeXPn&#10;9+d+3+a+3x+u3e/N/Y2bm7s3XLvfk/sbNjd3T7h2vyv3129u7q5w7X5n7q/b3Nyd4dr9jtxfu7m5&#10;O8K1++25v2Zzc7eH811bHn0/2vg0F6e8ufPbcn/15r7fFq7db839VZubuzVcu9+S+ys3N3dLuHY/&#10;nfvLNzd3Oly735z7yzY3d3O4dr8p95dubu6mcO1+Y+4v2dzcjeF815ZH3482Ps3FKW/u/IbcX7y5&#10;7zeEa/frc3/R5uauD9fu1+X+ws3NXReu3a/J/dTm5q4J1+4ncz+xubmT4dr9eO7HNjd3PFy7H839&#10;ss3NHQ3nu7Y8+n608WkuTnlz57u5H9nc991w7b6T+8HNze2Ea/d9ue/d3Ny+cO2+J/fzNje3J5zv&#10;2vLo59TGp7k45c2dP5P7Hzb3/Zlw7f507r/e3NzT4XzXlke92vg0F6e8ufOncv/R5r4/Fa7dn8j9&#10;+5ubeyJcu5/N/dubmzsbrt0fz/1rm5t7PFy7P5b7Fzc391i4dn80989ubu7RcO3+cO6f3Nzcw+F8&#10;15ZH3482Ps3FKW9e+bmNz7mNzz/wxke7F218PoFr46P3P+vG59/4tz1X/x2fv/7ezm18/lU3Ph85&#10;+NNrpEcOrqWPHPwU76X0CJ+ljxyc0VR6hM/SRw6OaCg9wmfpIwfXU3SV6Dsl0YeWEl1kes9oKtFF&#10;pveIhhJdZHqvV9NXoutqiT60lOgi03tGU4kuMr1HNJToItN7Hegr0TVI9KGlRBeZ3jOaSnSR6T2i&#10;oUQXmd7rSfpKdJ2U6ENLiS4yvWc0legi03tEQ4kuMr3XE/SV6Doh0YeWEl1kes9oKtFFpveIhhJd&#10;ZHqvV9FXousqiT60lOgi03tGU4kuMr1HNJToItN7vZK+El1XSvShpUQXmd4zmkp0kek9oqFEF5ne&#10;63H6SnQdl+hDS4kuMr1nNJXoItN7REOJLjK912P0leg6JtGHlhJdZHrPaCrRRab3iIYSXWR6r1fQ&#10;V6LrCok+tJToItN7RlOJLjK9RzSU6CLTe72cvhJdl0v0oaVEF5neM5pKdJHpPaKhRBeZ3utR+kp0&#10;HZXoQ0uJLjK9ZzSV6CLTe0RDiS4yvdfL6CvRdZlEH1pKdJHpPaOpRBeZ3iMaSnSR6b1eSl+Jrksl&#10;+tBSootM7xlNJbrI9B7RUKKLTO/1EvpKdF0i0YeWEl1kes9oKtFFpveIhhJdZHqvF9NXoutiiT60&#10;lOgi03tGU4kuMr1HNJToItN7vYi+El0XSfShpUQXmd4zmkp0kek9oqFEF5ne64X0lei6UKIPLSW6&#10;yPSe0VSii0zvEQ0lusj0Xi+gr0TXBRJ9aCnRRab3jKYSXWR6j2go0UWm97pLX4muXYk+tJToItN7&#10;RlOJLjK9RzSU6CLTez1CX4muIxJ9aCnRRab3jKYSXWR6j2go0UWm93qYvhJdhyX60FKii0zvGU0l&#10;usj0HtFQootM7/UQfSW6Dkn0oaVEF5neM5pKdJHpPaKhRBeZ3usOfSW6diT60FKii0zvGU0lusj0&#10;HtFQootM7/UgfSW6Dkr0oaVEF5neM5pKdJHpPaKhRBeZ3usB+kp0HZDoQ0uJLjK9ZzSV6CLTe0RD&#10;iS4yvdf99JXo2i/Rh5YSXWR6z2gq0UWm94iGEl1keq/76CvRtU+iDy0lusj0ntFUootM7xENJbrI&#10;9F730leia69EH1pKdJHpPaOpRBeZ3iMaSnSR6b2eT1+JrvMl+tBSootM7xlNJbrI9B6vpa9E17XS&#10;Rw62fczfY+Pz178fPJe/V7V/A7/K/E0bn//2/4ba+DT/7f+8ujY+zSs/c+QVvnf3/cgrmps7HK67&#10;74fDJT9zKFx3c4fCJT+zE667uZ1wyc8cDNfd3MFwyc8cCNfd3IFwyc/sD9fd3P5wydn4+Hvpbm5f&#10;uORsfMx1N7c3XHI2Pua6mzs/XHI2Pua6m3tBuORsfMx1N7cnXPIz54Xrbu68cMnPPD9cd3PPD5f8&#10;zPPCdTf3vHAt/8vp+vnY+DQvjo1Pc//8z+be3fdnwyVn4+Oe7ub+HC45Gx9z3c39KZxzbXnEaePT&#10;XJzy5pWz8fG9u+9/DJecjY+57uZ+Hy45Gx9z3c39LlxyNj7mupv7bbjkbHzMdTf3m3DOteURp41P&#10;c3HKm1fOxsf37r7/KlxyNj7mupv7ZbjkbHzMdTf3i3DJ2fiY627u5+GSs/Ex193cz8IlZ+Njrru5&#10;n4RLzsbHXHdzPw6XnI2Pue7mfhguORsfc93NPRkuORsfc93N/SCcc215xGnj01yc8uaVs/Hxvbvv&#10;3wuXnI2Pue7mvhsuORsfc93NfSecc215xGnj01yc8uaVs/Hxvbvv3wqXnI2Pue7mvhkuORsfc93N&#10;fSNccjY+5rqb+3q45Gx8zHU399Vwydn4mOtu7ivhkrPxMdfd3JfDJWfjY667uS+FS87Gx1x3c18I&#10;l5yNj7nu5j4fLjkbH3PdzX0unHNtecRp49NcnPLmlbPx8b27758Jl5yNj7nu5j4dLjkbH3PdzT0S&#10;zrm2POK08WkuTnnzytn4+N7d90+ES87Gx1x3cx8Pl5yNj7nu5j4WLjkbH3PdzX00XHI2Pua6m/tw&#10;uORsfMx1N/ehcMnZ+Jjrbu6D4ZKz8THX3dwHwiVn42Ouu7n3h3OuLY84bXyai1PevHI2Pr539/19&#10;4ZKz8THX3dx7wyVn42Ouu7n3hEvOxsdcd3PvDpecjY+57ubeFS45Gx9z3c29M1xyNj7mupt7Rzjn&#10;2vKI08anuTjlzStn4+N7d9/fHi45Gx9z3c29LVxyNj7mupt7S7jkbHzMdTf35nDOteURp41Pc3HK&#10;mzt/KPcHN/f9oXDt/kDub9rc3APhfNeWR73a+DQXp7y58/tzv29z3+8P1+735v7Gzc3dG67d78n9&#10;DZubuydcu9+V++s3N3dXuHa/M/fXbW7uznDtfkfur93c3B3h2v323F+zubnbw/muLY++H218motT&#10;3tz5bbm/enPfbwvX7rfm/qrNzd0art1vyf2Vm5u7JVy7n8795ZubOx2u3W/O/WWbm7s5XLvflPtL&#10;Nzd3U7h2vzH3l2xu7sZwvmvLo+9HG5/m4pQ3d35D7i/e3PcbwrX79bm/aHNz14dr9+tyf+Hm5q4L&#10;1+7X5H5qc3PXhGv3k7mf2NzcyXDtfjz3Y5ubOx6u3Y/mftnm5o6G811bHn0/2vg0F6e8ufPd3I9s&#10;7vtuuHbfyf3g5uZ2wrX7vtz3bm5uX7h235P7eZub2xPOd2159HNq49NcnPLmzp/J/Q+b+/5MuHZ/&#10;Ovdfb27u6XC+a8ujXm18motT3tz5U7n/aHPfnwrX7k/k/v3NzT0Rrt3P5v7tzc2dDdfuj+f+tc3N&#10;PR6u3R/L/Yubm3ssXLs/mvtnNzf3aLh2fzj3T25u7uFwvmvLo+9HG5/m4pQ3r/zcxufcxucfeOOz&#10;8MdibXw+hOtv0Xr/s2589Hd3bXz+I29/O//P/n916XvS9/Z/8HMbn3/Vjc8u+x7pCjY+0i6bnl02&#10;PtIVfJZ22fTssvGRruCztMumZ5eNj3QFn6VdNj10leg6JdGHlhJdZHrPaCrRRab3iIYSXWR6r1fT&#10;V6Lraok+tJToItN7RlOJLjK9RzSU6CLTex3oK9E1SPShpUQXmd4zmkp0kek9oqFEF5ne60n6SnSd&#10;lOhDS4kuMr1nNJXoItN7REOJLjK91xP0leg6IdGHlhJdZHrPaCrRRab3iIYSXWR6r1fRV6LrKok+&#10;tJToItN7RlOJLjK9RzSU6CLTe72SvhJdV0r0oaVEF5neM5pKdJHpPaKhRBeZ3utx+kp0HZfoQ0uJ&#10;LjK9ZzSV6CLTe0RDiS4yvddj9JXoOibRh5YSXWR6z2gq0UWm94iGEl1keq9X0Fei6wqJPrSU6CLT&#10;e0ZTiS4yvUc0lOgi03u9nL4SXZdL9KGlRBeZ3jOaSnSR6T2ioUQXmd7rUfpKdB2V6ENLiS4yvWc0&#10;legi03tEQ4kuMr3Xy+gr0XWZRB9aSnSR6T2jqUQXmd4jGkp0kem9Xkpfia5LJfrQUqKLTO8ZTSW6&#10;yPQe0VCii0zv9RL6SnRdItGHlhJdZHrPaCrRRab3iIYSXWR6rxfTV6LrYok+tJToItN7RlOJLjK9&#10;RzSU6CLTe72IvhJdF0n0oaVEF5neM5pKdJHpPaKhRBeZ3uuF9JXoulCiDy0lusj0ntFUootM7xEN&#10;JbrI9F4voK9E1wUSfWgp0UWm94ymEl1keo9oKNFFpve6S1+Jrl2JPrSU6CLTe0ZTiS4yvUc0lOgi&#10;03s9Ql+JriMSfWgp0UWm94ymEl1keo9oKNFFpvd6mL4SXYcl+tBSootM7xlNJbrI9B7RUKKLTO/1&#10;EH0lug5J9KGlRBeZ3jOaSnSR6T2ioUQXmd7rDn0lunYk+tBSootM7xlNJbrI9B7RUKKLTO/1IH0l&#10;ug5K9KGlRBeZ3jOaSnSR6T2ioUQXmd7rAfpKdB2Q6ENLiS4yvWc0legi03tEQ4kuMr3X/fSV6Nov&#10;0YeWEl1kes9oKtFFpveIhhJdZHqv++gr0bVPog8tJbrI9J7RVKKLTO8RDSW6yPRe99JXomuvRB9a&#10;SnSR6T2jqUQXmd4jGkp0kem9nk9fia7zJfrQUqKLTO8ZTSW6yPQer6WvRNe10u7fdePTfj94rn+v&#10;ar+n8GvH37TxufDdR2vj0/wLN11eG5/mlbPx8b2770de0dzc4XDdfT8cLjkbH/d1N3coXHI2Pua6&#10;m9sJl5yNj7nu5g6GS87Gx1x3cwfCJWfjY667uf3hkrPxMdfd3L5wydn4mOtubm+45Gx8zHU3d364&#10;5Gx8zHU394Jwydn4mOtubk+45Gx8zHU3d1645Gx8zHU39/xwyc88L1x3c88L1/K/nK4+Nj7Ni2Pj&#10;09z/e8/m3t33Z8MlZ+Pjnu7m/hwuORsfc93N/Smcc215xGnj01yc8uaVs/HxvbvvfwyXnI2Pue7m&#10;fh8uORsfc93N/S5ccjY+5rqb+2245Gx8zHU395twzrXlEaeNT3NxyptXzsbH9+6+/ypccjY+5rqb&#10;+2W45Gx8zHU394twydn4mOtu7ufhkrPxMdfd3M/CJWfjY667uZ+ES87Gx1x3cz8Ol5yNj7nu5n4Y&#10;LjkbH3PdzT0ZLjkbH3Pdzf0gnHNtecRp49NcnPLmlbPx8b27798Ll5yNj7nu5r4bLjkbH3PdzX0n&#10;nHNtecRp49NcnPLmlbPx8b27798Kl5yNj7nu5r4ZLjkbH3PdzX0jXHI2Pua6m/t6uORsfMx1N/fV&#10;cMnZ+Jjrbu4r4ZKz8THX3dyXwyVn42Ouu7kvhUvOxsdcd3NfCJecjY+57uY+Hy45Gx9z3c19Lpxz&#10;bXnEaePTXJzy5pWz8fG9u++fCZecjY+57uY+HS45Gx9z3c09Es65tjzitPFpLk5588rZ+Pje3fdP&#10;hEvOxsdcd3MfD5ecjY+57uY+Fi45Gx9z3c19NFxyNj7mupv7cLjkbHzMdTf3oXDJ2fiY627ug+GS&#10;s/Ex193cB8IlZ+Njrru594dzri2POG18motT3rxyNj6+d/f9feGSs/Ex193ce8MlZ+Njrru594RL&#10;zsbHXHdz7w6XnI2Pue7m3hUuORsfc93NvTNccjY+5rqbe0c459ryiNPGp7k45c0rZ+Pje3ff3x4u&#10;ORsfc93NvS1ccjY+5rqbe0u45Gx8zHU39+ZwzrXlEaeNT3Nxyps7fyj3Bzf3/aFw7f5A7m/a3NwD&#10;4XzXlke92vg0F6e8ufP7c79vc9/vD9fu9+b+xs3N3Ruu3e/J/Q2bm7snXLvflfvrNzd3V7h2vzP3&#10;121u7s5w7X5H7q/d3Nwd4dr99txfs7m528P5ri2Pvh9tfJqLU97c+W25v3pz328L1+635v6qzc3d&#10;Gq7db8n9lZubuyVcu5/O/eWbmzsdrt1vzv1lm5u7OVy735T7Szc3d1O4dr8x95dsbu7GcL5ry6Pv&#10;Rxuf5uKUN3d+Q+4v3tz3G8K1+/W5v2hzc9eHa/frcn/h5uauC9fu1+R+anNz14Rr95O5n9jc3Mlw&#10;7X4892Obmzsert2P5n7Z5uaOhvNdWx59P9r4NBenvLnz3dyPbO77brh238n94ObmdsK1+77c925u&#10;bl+4dt+T+3mbm9sTzndtefRzauPTXJzy5s6fyf0Pm/v+TLh2fzr3X29u7ulwvmvLo15tfJqLU97c&#10;+VO5/2hz358K1+5P5P79zc09Ea7dz+b+7c3NnQ3X7o/n/rXNzT0ert0fy/2Lm5t7LFy7P5r7Zzc3&#10;92i4dn84909ubu7hcL5ry6PvRxuf5uKUN6/83Mbn3MbnH3jj875sVf4Xro2P3v+sG59/49/2XP13&#10;fNr39r/pPLfx+Vfd+Dx44KfXSG89sJYePPAp3kvprXyWHjwwo6n0Vj5LDx4Y0VB6K5+lBw+sp+gq&#10;0XdKog8tJbrI9J7RVKKLTO8RDSW6yPRer6avRNfVEn1oKdFFpveMphJdZHqPaCjRRab3OtBXomuQ&#10;6ENLiS4yvWc0legi03tEQ4kuMr3Xk/SV6Dop0YeWEl1kes9oKtFFpveIhhJdZHqvJ+gr0XVCog8t&#10;JbrI9J7RVKKLTO8RDSW6yPRer6KvRNdV0v9n53xDfqvLNb9zt/ez/2//7q17q3vp1oSEXK8Skskh&#10;nYRk8tVJSMhFQjI55GIGckgGiiY6EE1GRFBEKyKiKawojP7ZjtKIwojCTlR2mowmKF1ROSdCms91&#10;X9d3fXtxBk4QEeWBz7me+7qvrud51u5Fv4ebRR8sBV14mmeYCrrwNI8wFHThaV4vpq+g62JBHywF&#10;XXiaZ5gKuvA0jzAUdOFpXk/SV9B1UtAHS0EXnuYZpoIuPM0jDAVdeJrXE/QVdJ0Q9MFS0IWneYap&#10;oAtP8whDQRee5vUi+gq6LhL0wVLQhad5hqmgC0/zCENBF57m9UL6CrouFPTBUtCFp3mGqaALT/MI&#10;Q0EXnub1OH0FXccFfbAUdOFpnmEq6MLTPMJQ0IWneT1GX0HXMUEfLAVdeJpnmAq68DSPMBR04Wle&#10;L6CvoOsCQR8sBV14mmeYCrrwNI8wFHThaV7Pp6+g63xBHywFXXiaZ5gKuvA0jzAUdOFpXs+jr6Dr&#10;PEEfLAVdeJpnmAq68DSPMBR04Wlez6WvoOtcQR8sBV14mmeYCrrwNI8wFHThaV7Poa+g6xxBHywF&#10;XXiaZ5gKuvA0jzAUdOFpXs+mr6DrbEEfLAVdeJpnmAq68DSPMBR04Wlej9JX0HVU0AdLQRee5hmm&#10;gi48zSMMBV14mtcj9BV0HRH0wVLQhad5hqmgC0/zCENBF57m9TB9BV2HBX2wFHThaZ5hKujC0zzC&#10;UNCFp3k9RF9B1yFBHywFXXiaZ5gKuvA0jzAUdOFpXg/SV9B1UNAHS0EXnuYZpoIuPM0jDAVdeJrX&#10;A/QVdB0Q9MFS0IWneYapoAtP8whDQRee5nU/fQVd+wV9sBR04WmeYSrowtM8wlDQhad53UdfQdc+&#10;QR8sBV14mmeYCrrwNI8wFHThaV536Cvo2hH0wVLQhad5hqmgC0/zCENBF57mdS99BV17BX2wFHTh&#10;aZ5hKujC0zzCUNCFp3ndQ19B1x5BHywFXXiaZ5gKuvA0j1fQV9B1hXjd/nYf85d4j0/7fPDn/lzV&#10;fgc+dvxJNz6P/bsjdePT9B//D/OZozc2Lf/MkRu97+r9keTinzmcXFfnDicX/8yh5Lo6dyi5+GcO&#10;JtfVuYPJxT9zILmuzh1ILv6Z/cl1dW5/cvHP7Euuq3P7kovPjY+fS1fndpKLz42Pc12d25tcfG58&#10;nOvq3J7k4nPj41xX556dXHxufJzr6tzu5OJz4+NcV+fOSi7+mWcl19W5ZyUX/8yu5Lo6tyu55v/h&#10;hvq+3Pg0rRw3Pk39cz2dfVfvn04uPjc+7unq3O+Ti8+Nj3NdnftdcvZ1y6OcbnyaKie/afnc+Hjf&#10;1fvfJhefGx/nujr36+Tic+PjXFfnfpVcfG58nOvq3JPJxefGx7muzv0yOfu65VFONz5NlZPftHxu&#10;fLzv6v3Pk4vPjY9zXZ37WXLxufFxrqtzP00uPjc+znV17ifJxefGx7muzv04ufjc+DjX1bkfJRef&#10;Gx/nujr3w+Tic+PjXFfnvp9cfG58nOvq3PeSi8+Nj3NdnftucvZ1y6OcbnyaKie/afnc+Hjf1ftv&#10;JxefGx/nujr3reTic+PjXFfnvpmcfd3yKKcbn6bKyW9aPjc+3nf1/uvJxefGx7muzn0tufjc+DjX&#10;1bmvJhefGx/nujr3UHLxufFxrqtzX04uPjc+znV17kvJxefGx7muzn0xufjc+DjX1bkvJBefGx/n&#10;ujr3ueTic+PjXFfnPpNcfG58nOvq3KeTs69bHuV049NUOflNy+fGx/uu3n8yufjc+DjX1blPJBef&#10;Gx/nujr3seTs65ZHOd34NFVOftPyufHxvqv3H0kuPjc+znV17sPJxefGx7muzn0oufjc+DjX1bkP&#10;JhefGx/nujr3geTic+PjXFfn3p9cfG58nOvq3PuSi8+Nj3NdnXtvcvG58XGuq3PvSc6+bnmU041P&#10;U+XkNy2fGx/vu3r/ruTic+PjXFfn3plcfG58nOvq3DuSi8+Nj3NdnXt7cvG58XGuq3NvSy4+Nz7O&#10;dXXurcnF58bHua7OvSU5+/u45VFuHzc+TZWT37R8bny87+r9m5OLz42Pc12de1Ny8bnxca6rc29M&#10;Lj43Ps51de4NydnXLY9yuvFpqpz8pvbvzf51m3p/b3Jtf0/2r93UuXuS8163POrVjU9T5eQ3tX93&#10;9q/Z1Pu7k2v7u7J/9abO3ZVc29+Z/as2de7O5Nr+juxfualzdyTX9rdn/4pNnbs9uba/LfuXb+rc&#10;bcm1/a3Zv2xT525Nznvd8uj56ManqXLym9q/JfuXbur9Lcm1/c3Zv2RT525Oru1vyv7Fmzp3U3Jt&#10;f0P2L9rUuRuSa/vrs3/hps5dn1zbX5f9CzZ17rrk2v7a7J+/qXPXJue9bnn0fHTj01Q5+U3tX5P9&#10;8zb1/prk2v7q7J+7qXNXJ9f2V2X/nE2duyq5tj+d/eWbOnc6ubY/lf2lmzp3Krm2P5n9iU2dO5lc&#10;2x/P/timzh1Pznvd8uj56ManqXLym9o/mv2RTb0/mlzbH8z+wKbOHUyu7Xey37upczvJtf3u7M/a&#10;1LndyXmvWx79nLrxaaqc/Kb2n8r+N5t6/1Rybf9E9r/Y1LknkvNetzzq1Y1PU+XkN7X/WPY/2NT7&#10;x5Jr+0ez/86mzj2aXNs/kv03NnXukeTa/uHsv7Kpcw8n1/YPZv/5TZ17MLm2fyD7T23q3APJtf39&#10;2X90U+fuT8573fLo+ejGp6ly8puW/8yNzzM3Pn/FNz7/kz8W88eeXW9DdeOj+W/1xudfe39Pe69P&#10;+9v5v/U9Pn/83J658fl7vfF5fN8/nxZP7luLx/d9nHkpnuRr8fi+GabiSb4Wj+8bYSie5Gvx+L71&#10;croK+i4X9MFS0IWneYapoAtP8whDQRee5vUy+gq6LhP0wVLQhad5hqmgC0/zCENBF57mdaCvoGsQ&#10;9MFS0IWneYapoAtP8whDQRee5vUUfQVdpwR9sBR04WmeYSrowtM8wlDQhad5vZS+gq5LBX2wFHTh&#10;aZ5hKujC0zzCUNCFp3m9hL6CrksEfbAUdOFpnmEq6MLTPMJQ0IWneb2YvoKuiwV9sBR04WmeYSro&#10;wtM8wlDQhad5PUlfQddJQR8sBV14mmeYCrrwNI8wFHThaV5P0FfQdULQB0tBF57mGaaCLjzNIwwF&#10;XXia14voK+i6SNAHS0EXnuYZpoIuPM0jDAVdeJrXC+kr6LpQ0AdLQRee5hmmgi48zSMMBV14mtfj&#10;9BV0HRf0wVLQhad5hqmgC0/zCENBF57m9Rh9BV3HBH2wFHThaZ5hKujC0zzCUNCFp3m9gL6CrgsE&#10;fbAUdOFpnmEq6MLTPMJQ0IWneT2fvoKu8wV9sBR04WmeYSrowtM8wlDQhad5PY++gq7zBH2wFHTh&#10;aZ5hKujC0zzCUNCFp3k9l76CrnMFfbAUdOFpnmEq6MLTPMJQ0IWneT2HvoKucwR9sBR04WmeYSro&#10;wtM8wlDQhad5PZu+gq6zBX2wFHThaZ5hKujC0zzCUNCFp3k9Sl9B11FBHywFXXiaZ5gKuvA0jzAU&#10;dOFpXo/QV9B1RNAHS0EXnuYZpoIuPM0jDAVdeJrXw/QVdB0W9MFS0IWneYapoAtP8whDQRee5vUQ&#10;fQVdhwR9sBR04WmeYSrowtM8wlDQhad5PUhfQddBQR8sBV14mmeYCrrwNI8wFHThaV4P0FfQdUDQ&#10;B0tBF57mGaaCLjzNIwwFXXia1/30FXTtF/TBUtCFp3mGqaALT/MIQ0EXnuZ1H30FXfsEfbAUdOFp&#10;nmEq6MLTPMJQ0IWned2hr6BrR9AHS0EXnuYZpoIuPM0jDAVdeJrXvfQVdO0V9MFS0IWneYapoAtP&#10;8whDQRee5nUPfQVdewR9sBR04WmeYSrowtM8XkFfQdcV4vF97X/j/yVufP7488Gf83NV+x34mPYn&#10;3fg88bz/+6Jdrz96Y9Mb/8e/vEg3Pk3LP3Mk+67eH0ku/pnDyXV17nBy8c8cSq6rc4eSi3/mYHJd&#10;nTuYXPwzB5Lr6tyB5OKf2Z9cV+f2Jxf/zL7kujq3L7n43Pj4uXV1bie5+Nz4ONfVub3JxefGx7mu&#10;zu1JLj43Ps51de7ZycU/szu5rs7tTi7+mbOS6+rcWcnF58bH37erc89KLv6ZXcl1dW5Xcs3/ww3V&#10;x41P08px49PU3+/p7Lt6/3Ry8bnxcU9X536fXHxufJzr6tzvkrOvWx7ldOPTVDn5Tcvnxsf7rt7/&#10;Nrn43Pg419W5XycXnxsf57o696vk4nPj41xX555MLj43Ps51de6XydnXLY9yuvFpqpz8puVz4+N9&#10;V+9/nlx8bnyc6+rcz5KLz42Pc12d+2ly8bnxca6rcz9JLj43Ps51de7HycXnxse5rs79KLn43Pg4&#10;19W5HyYXnxsf57o69/3k4nPj41xX576XXHxufJzr6tx3k7OvWx7ldOPTVDn5Tcvnxsf7rt5/O7n4&#10;3Pg419W5byUXnxsf57o6983k7OuWRznd+DRVTn7T8rnx8b6r919PLj43Ps51de5rycXnxse5rs59&#10;Nbn43Pg419W5h5KLz42Pc12d+3Jy8bnxca6rc19KLj43Ps51de6LycXnxse5rs59Ibn43Pg419W5&#10;zyUXnxsf57o695nk4nPj41xX5z6dnH3d8iinG5+myslvWj43Pt539f6TycXnxse5rs59Irn43Pg4&#10;19W5jyVnX7c8yunGp6ly8puWz42P9129/0hy8bnxca6rcx9OLj43Ps51de5DycXnxse5rs59MLn4&#10;3Pg419W5DyQXnxsf57o69/7k4nPj41xX596XXHxufJzr6tx7k4vPjY9zXZ17T3L2dcujnG58mion&#10;v2n53Ph439X7dyUXnxsf57o6987k4nPj41xX596RXHxufJzr6tzbk4vPjY9zXZ17W3LxufFxrqtz&#10;b00uPjc+znV17i3J2dctj3K68WmqnPym5XPj431X79+cXHxufJzr6tybkovPjY9zXZ17Y3LxufFx&#10;rqtzb0jOvm55lNONT1Pl5De1f2/2r9vU+3uTa/t7sn/tps7dk5z3uuVRr258mionv6n9u7N/zabe&#10;351c29+V/as3de6u5Nr+zuxftalzdybX9ndk/8pNnbsjuba/PftXbOrc7cm1/W3Zv3xT525Lru1v&#10;zf5lmzp3a3Le65ZHz0c3Pk2Vk9/U/i3Zv3RT729Jru1vzv4lmzp3c3Jtf1P2L97UuZuSa/sbsn/R&#10;ps7dkFzbX5/9Czd17vrk2v667F+wqXPXJdf212b//E2duzY573XLo+ejG5+myslvav+a7J+3qffX&#10;JNf2V2f/3E2duzq5tr8q++ds6txVybX96ewv39S508m1/ansL93UuVPJtf3J7E9s6tzJ5Nr+ePbH&#10;NnXueHLe65ZHz0c3Pk2Vk9/U/tHsj2zq/dHk2v5g9gc2de5gcm2/k/3eTZ3bSa7td2d/1qbO7U7O&#10;e93y6OfUjU9T5eQ3tf9U9r/Z1Punkmv7J7L/xabOPZGc97rlUa9ufJoqJ7+p/cey/8Gm3j+WXNs/&#10;mv13NnXu0eTa/pHsv7Gpc48k1/YPZ/+VTZ17OLm2fzD7z2/q3IPJtf0D2X9qU+ceSK7t78/+o5s6&#10;d39y3uuWR89HNz5NlZPftPxnbnyeufH5K77xuZc/FuvGR3cq+lu05r/FG59/4Pf6/73DR3772/m/&#10;9canPbf/zn/2mRufv9cbn8/u/PNp8dDOWnx25+PMS/EQX4vP7swwFQ/xtfjszghD8RBfi8/urJfT&#10;VdB3uaAPloIuPM0zTAVdeJpHGAq68DSvl9FX0HWZoA+Wgi48zTNMBV14mkcYCrrwNK8DfQVdg6AP&#10;loIuPM0zTAVdeJpHGAq68DSvp+gr6Dol6IOloAtP8wxTQRee5hGGgi48zeul9BV0XSrog6WgC0/z&#10;DFNBF57mEYaCLjzN6yX0FXRdIuiDpaALT/MMU0EXnuYRhoIuPM3rxfQVdF0s6IOloAtP8wxTQRee&#10;5hGGgi48zetJ+gq6Tgr6YCnowtM8w1TQhad5hKGgC0/zeoK+gq4Tgj5YCrrwNM8wFXThaR5hKOjC&#10;07xeRF9B10WCPlgKuvA0zzAVdOFpHmEo6MLTvF5IX0HXhYI+WAq68DTPMBV04WkeYSjowtO8Hqev&#10;oOu4oA+Wgi48zTNMBV14mkcYCrrwNK/H6CvoOibog6WgC0/zDFNBF57mEYaCLjzN6wX0FXRdIOiD&#10;paALT/MMU0EXnuYRhoIuPM3r+fQVdJ0v6IOloAtP8wxTQRee5hGGgi48zet59BV0nSfog6WgC0/z&#10;DFNBF57mEYaCLjzN67n0FXSdK+iDpaALT/MMU0EXnuYRhoIuPM3rOfQVdJ0j6IOloAtP8wxTQRee&#10;5hGGgi48zevZ9BV0nS3og6WgC0/zDFNBF57mEYaCLjzN61H6CrqOCvpgKejC0zzDVNCFp3mEoaAL&#10;T/N6hL6CriOCPlgKuvA0zzAVdOFpHmEo6MLTvB6mr6DrsKAPloIuPM0zTAVdeJpHGAq68DSvh+gr&#10;6Dok6IOloAtP8wxTQRee5hGGgi48zetB+gq6Dgr6YCnowtM8w1TQhad5hKGgC0/zeoC+gq4Dgj5Y&#10;CrrwNM8wFXThaR5hKOjC07zup6+ga7+gD5aCLjzNM0wFXXiaRxgKuvA0r/voK+jaJ+iDpaALT/MM&#10;U0EXnuYRhoIuPM3rDn0FXTuCPlgKuvA0zzAVdOFpHmEo6MLTvO6lr6Brr6APloIuPM0zTAVdeJpH&#10;GAq68DSve+gr6Noj6IOloAtP8wxTQRee5vEK+gq6rhCf3Wn/G/8vcePTPh/8uT9Xtd+Bjx2vfzH/&#10;79nHdu36lwt27foP//HFV+/797t2P87X/wRnnX3m+/9ZH2YG4JbnH//x8brxafrYD3/K3yqO3ti0&#10;fG58vO/qPe/vqXx8bnyc6+o97++pXHxufJzr6j3v76lcfG58nOvqPe/vqVx8bnyc6+o97++pXHxu&#10;fJzr6j3v76lcfG58nOvqPe/vqVx8bnyc6+o97++pXHxufJzr6j3v76lcfG58nOvqPe/vqVx8bnyc&#10;6+o97++pXHxufJzr6j3v76lc/DO8r6f+e9DVe97fU7n43Pg419V73t9Tufjc+DjX1Xve31O55v/h&#10;hspx49O09tz4NHXP09l39f7p5OJz4+Oers79Prn43Pg419W53yVnv97Xw3PRjY/y9T4ffn75ym97&#10;bny87+r9b5OLz42Pc12d+3Vy8bnxca6rc79KLj43Ps51de7J5OJz4+NcV+d+mZz9el8Pv6dufJSv&#10;9/nwe8pXfttz4+N9V+9/nlx8bnyc6+rcz5KLz42Pc12d+2ly8bnxca6rcz9JLj43Ps51de7HycXn&#10;xse5rs79KLn43Pg419W5HyYXnxsf57o69/3k4nPj41xX576XXHxufJzr6tx3k7Nf7+vh30s3PsrX&#10;+3z495Kv/Lbnxsf7rt5/O7n43Pg419W5byUXnxsf57o6983k7Nf7evi5dOOjfL3Ph59LvvLbnhsf&#10;77t6//Xk4nPj41xX576WXHxufJzr6txXk4vPjY9zXZ17KLn43Pg419W5LycXnxsf57o696Xk4nPj&#10;41xX576YXHxufJzr6twXkovPjY9zXZ37XHLxufFxrqtzn0kuPjc+znV17tPJ2a/39fDvqhsf5et9&#10;Pvy7yld+23Pj431X7z+ZXHxufJzr6twnkovPjY9zXZ37WHL26309/Fy68VG+3ufDzyVf+W3PjY/3&#10;Xb3/SHLxufFxrqtzH04uPjc+znV17kPJxefGx7muzn0wufjc+DjX1bkPJBefGx/nujr3/uTic+Pj&#10;XFfn3pdcfG58nOvq3HuTi8+Nj3NdnXtPcvbrfT38O+jGR/l6nw//DvKV3/bc+Hjf1ft3JRefGx/n&#10;ujr3zuTic+PjXFfn3pFcfG58nOvq3NuTi8+Nj3NdnXtbcvG58XGuq3NvTS4+Nz7OdXXuLcnZr/f1&#10;8Nx046N8vc+H5yZf+W3PjY/3Xb1/c3LxufFxrqtzb0ouPjc+znV17o3JxefGx7muzr0hOfv1vh5+&#10;ft34KF/v8+Hnl69839+b/es29f7e5Nr+nuxfu6lz9yTnfb2vh++nGx9933qfD99PvvJ9f3f2r9nU&#10;+7uTa/u7sn/1ps7dlVzb35n9qzZ17s7k2v6O7F+5qXN3JNf2t2f/ik2duz25tr8t+5dv6txtybX9&#10;rdm/bFPnbk3O+3pfD89NNz56fvU+H56bfOX7/pbsX7qp97ck1/Y3Z/+STZ27Obm2vyn7F2/q3E3J&#10;tf0N2b9oU+duSK7tr8/+hZs6d31ybX9d9i/Y1Lnrkmv7a7N//qbOXZuc9/W+Hp6bbnz0/Op9Pjw3&#10;+cr3/TXZP29T769Jru2vzv65mzp3dXJtf1X2z9nUuauSa/vT2V++qXOnk2v7U9lfuqlzp5Jr+5PZ&#10;n9jUuZPJtf3x7I9t6tzx5Lyv9/Xw3HTjo+dX7/PhuclXvu+PZn9kU++PJtf2B7M/sKlzB5Nr+53s&#10;927q3E5ybb87+7M2dW53ct7X+3r4+XXjo9+j3ufDzy9f+b5/KvvfbOr9U8m1/RPZ/2JT555Izvt6&#10;Xw/fTzc++r71Ph++n3zl+/6x7H+wqfePJdf2j2b/nU2dezS5tn8k+29s6twjybX9w9l/ZVPnHk6u&#10;7R/M/vObOvdgcm3/QPaf2tS5B5Jr+/uz/+imzt2fnPf1vh6em2589PzqfT48N/nKb/tnbnyeufH5&#10;K77x+S/8CVg3Pv8V1Y2P5r/FG5//xe/V3tnzr2n72zmPYtd5cAj0dfP38Tf125jPHOzPqT23Z258&#10;du3aw7P5e2M9fSX3PeIabnzEldz0XMmNj7iGr8WV3PRcyY2PuIavxZXc9FzJjY+4hq/Fldz00FXQ&#10;dbmgD5aCLjzNM0wFXXiaRxgKuvA0r5fRV9B1maAPloIuPM0zTAVdeJpHGAq68DSvA30FXYOgD5aC&#10;LjzNM0wFXXiaRxgKuvA0r6foK+g6JeiDpaALT/MMU0EXnuYRhoIuPM3rpfQVdF0q6IOloAtP8wxT&#10;QRee5hGGgi48zesl9BV0XSLog6WgC0/zDFNBF57mEYaCLjzN68X0FXRdLOiDpaALT/MMU0EXnuYR&#10;hoIuPM3rSfoKuk4K+mAp6MLTPMNU0IWneYShoAtP83qCvoKuE4I+WAq68DTPMBV04WkeYSjowtO8&#10;XkRfQddFgj5YCrrwNM8wFXThaR5hKOjC07xeSF9B14WCPlgKuvA0zzAVdOFpHmEo6MLTvB6nr6Dr&#10;uKAPloIuPM0zTAVdeJpHGAq68DSvx+gr6Dom6IOloAtP8wxTQRee5hGGgi48zesF9BV0XSDog6Wg&#10;C0/zDFNBF57mEYaCLjzN6/n0FXSdL+iDpaALT/MMU0EXnuYRhoIuPM3refQVdJ0n6IOloAtP8wxT&#10;QRee5hGGgi48zeu59BV0nSvog6WgC0/zDFNBF57mEYaCLjzN6zn0FXSdI+iDpaALT/MMU0EXnuYR&#10;hoIuPM3r2fQVdJ0t6IOloAtP8wxTQRee5hGGgi48zetR+gq6jgr6YCnowtM8w1TQhad5hKGgC0/z&#10;eoS+gq4jgj5YCrrwNM8wFXThaR5hKOjC07wepq+g67CgD5aCLjzNM0wFXXiaRxgKuvA0r4foK+g6&#10;JOiDpaALT/MMU0EXnuYRhoIuPM3rQfoKug4K+mAp6MLTPMNU0IWneYShoAtP83qAvoKuA4I+WAq6&#10;8DTPMBV04WkeYSjowtO87qevoGu/oA+Wgi48zTNMBV14mkcYCrrwNK/76Cvo2ifog6WgC0/zDFNB&#10;F57mEYaCLjzN6w59BV07gj5YCrrwNM8wFXThaR5hKOjC07zupa+ga6+gD5aCLjzNM0wFXXiaRxgK&#10;uvA0r3voK+jaI+iDpaALT/MMU0EXnubxCvoKuq4QV/5Fb3z0Oap9Pvhzfq66kl59NuH/Xv+n3Phc&#10;/r+/xd8ojt7Y9L9d+23+RnH0xqblc+PjfVfvjyQXnxsf57o6dzi5+Nz4ONfVuUPJxefGx7muzh1M&#10;Lj43Ps51de5AcvG58XGuq3P7k4vPjY9zXZ3bl1x8bnyc6+rcTnLxufFxrqtze5OLz42Pc12d25Nc&#10;fG58nOvq3LOTi8+Nj3NdndudXHxufJzr6txZycXnxse5rs49K7n43Pg419W5Xck1/w83VI4bn6aV&#10;48anqXuezr6r908nF58bH/d0de73ycXnxse5rs79Ljn7uuFRTrc9TZWT37R8bny87+r9b5OLz42P&#10;c12d+3Vy8bnxca6rc79KLj43Ps51de7J5OJz4+NcV+d+mZx93fAop9uepsrJb1o+Nz7ed/X+58nF&#10;58bHua7O/Sy5+Nz4ONfVuZ8mF58bH+e6OveT5OJz4+NcV+d+nFx8bnyc6+rcj5KLz42Pc12d+2Fy&#10;8bnxca6rc99PLj43Ps51de57ycXnxse5rs59Nzn7uuFRTrc9TZWT37R8bny87+r9t5OLz42Pc12d&#10;+1Zy8bnxca6rc99Mzr5ueJTTbU9T5eQ3LZ8bH++7ev/15OJz4+NcV+e+llx8bnyc6+rcV5OLz42P&#10;c12deyi5+Nz4ONfVuS8nF58bH+e6Ovel5OJz4+NcV+e+mFx8bnyc6+rcF5KLz42Pc12d+1xy8bnx&#10;ca6rc59JLj43Ps51de7TydnXDY9yuu1pqpz8puVz4+N9V+8/mVx8bnyc6+rcJ5KLz42Pc12d+1hy&#10;9nXDo5xue5oqJ79p+dz4eN/V+48kF58bH+e6Ovfh5OJz4+NcV+c+lFx8bnyc6+rcB5OLz42Pc12d&#10;+0By8bnxca6rc+9PLj43Ps51de59ycXnxse5rs69N7n43Pg419W59yRnXzc8yum2p6ly8puWz42P&#10;9129f1dy8bnxca6rc+9MLj43Ps51de4dycXnxse5rs69Pbn43Pg419W5tyUXnxsf57o699bk4nPj&#10;41xX596SnH3d8Cin256myslvWj43Pt539f7NycXnxse5rs69Kbn43Pg419W5NyYXnxsf57o694bk&#10;7OuGRznd9jRVTn5T+/dm/7pNvb83uba/J/vXburcPcl5rxse9eq2p6ly8pvavzv712zq/d3Jtf1d&#10;2b96U+fuSq7t78z+VZs6d2dybX9H9q/c1Lk7kmv727N/xabO3Z5c29+W/cs3de625Nr+1uxftqlz&#10;tybnvW549Hx029NUOflN7d+S/Us39f6W5Nr+5uxfsqlzNyfX9jdl/+JNnbspuba/IfsXbercDcm1&#10;/fXZv3BT565Pru2vy/4Fmzp3XXJtf232z9/UuWuT8143PHo+uu1pqpz8pvavyf55m3p/TXJtf3X2&#10;z93UuauTa/ursn/Ops5dlVzbn87+8k2dO51c25/K/tJNnTuVXNufzP7Eps6dTK7tj2d/bFPnjifn&#10;vW549Hx029NUOflN7R/N/sim3h9Nru0PZn9gU+cOJtf2O9nv3dS5neTafnf2Z23q3O7kvNcNj35O&#10;3fY0VU5+U/tPZf+bTb1/Krm2fyL7X2zq3BPJea8bHvXqtqepcvKb2n8s+x9s6v1jybX9o9l/Z1Pn&#10;Hk2u7R/J/hubOvdIcm3/cPZf2dS5h5Nr+wez//ymzj2YXNs/kP2nNnXugeTa/v7sP7qpc/cn571u&#10;ePR8dNvTVDn5Tct/5sbnmRufv+Ibn//EH4v1t+hXo/pbtOa/xRuff+D3+nO+x+ePn9szNz5/f/c9&#10;e/jv03r6vr3/XLx773pa3Lf347AU7+Zrcd/eGabi3Xwt7ts7wlC8m6/FfXvXy+kr6Lpc0AdLQRee&#10;5hmmgi48zSMMBV14mtfL6CvoukzQB0tBF57mGaaCLjzNIwwFXXia14G+gq5B0AdLQRee5hmmgi48&#10;zSMMBV14mtdT9BV0nRL0wVLQhad5hqmgC0/zCENBF57m9VL6CrouFfTBUtCFp3mGqaALT/MIQ0EX&#10;nub1EvoKui4R9MFS0IWneYapoAtP8whDQRee5vVi+gq6Lhb0wVLQhad5hqmgC0/zCENBF57m9SR9&#10;BV0nBX2wFHThaZ5hKujC0zzCUNCFp3k9QV9B1wlBHywFXXiaZ5gKuvA0jzAUdOFpXi+ir6DrIkEf&#10;LAVdeJpnmAq68DSPMBR04WleL6SvoOtCQR8sBV14mmeYCrrwNI8wFHThaV6P01fQdVzQB0tBF57m&#10;GaaCLjzNIwwFXXia12P0FXQdE/TBUtCFp3mGqaALT/MIQ0EXnub1AvoKui4Q9MFS0IWneYapoAtP&#10;8whDQRee5vV8+gq6zhf0wVLQhad5hqmgC0/zCENBF57m9Tz6CrrOE/TBUtCFp3mGqaALT/MIQ0EX&#10;nub1XPoKus4V9MFS0IWneYapoAtP8whDQRee5vUc+gq6zhH0wVLQhad5hqmgC0/zCENBF57m9Wz6&#10;CrrOFvTBUtCFp3mGqaALT/MIQ0EXnub1KH0FXUcFfbAUdOFpnmEq6MLTPMJQ0IWneT1CX0HXEUEf&#10;LAVdeJpnmAq68DSPMBR04WleD9NX0HVY0AdLQRee5hmmgi48zSMMBV14mtdD9BV0HRL0wVLQhad5&#10;hqmgC0/zCENBF57m9SB9BV0HBX2wFHThaZ5hKujC0zzCUNCFp3k9QF9B1wFBHywFXXiaZ5gKuvA0&#10;jzAUdOFpXvfTV9C1X9AHS0EXnuYZpoIuPM0jDAVdeJrXffQVdO0T9MFS0IWneYapoAtP8whDQRee&#10;5nWHvoKuHUEfLAVdeJpnmAq68DSPMBR04Wle99JX0LVX3Lf347AUdOFpnmEq6MLTPMJQ0IWned1D&#10;X0HXHkEfLAVdeJpnmAq68DSPV9BX0HWFuG9vu4/5S7zH548/H/w5P1e134H/+fn6P+XG53PXfbFu&#10;fJqe8/Yz/K3i6I1Ny+fGx/uu3h9JLj43Ps51de5wcvG58XGuq3OHkovPjY9zXZ07mFx8bnyc6+rc&#10;geTic+PjXFfn9icXnxuf/8fe+YV+Vtfd3py/zuiMf2d0Rme2jiQk5L5KcCAPjX8OyaNXT0JC7ich&#10;OXnIfZWQN0WED0RERMQhot2Jik5hRmFEZUVlRGFGYScsKzoRQY07Ks/JEM9rvdf67E83DzxBRJQX&#10;q/X7rPeLxcz3qt+X1WSuu7m94ZKz8THX3dyecMnZ+Jjrbm53uORsfMx1N7crXHI2Pua6m9sZLjkb&#10;H3Pdze0Il5yNj7nu5s4Ml5yNj7nu5l4ULjkbH3PdzZ0RruXPnyqOjU/z4tj4NHfPc7l39/25cMnZ&#10;+Linu7k/hUvOxsdcd3N/DOdcWx5x2vg0F6e8eeVsfHzv7vsfwiV/8+/CdTf3u3DJ2fi4r7u534ZL&#10;zsbHXHdzT4dLzsbHXHdzvwnnXFsecdr4NBenvHnlbHx87+77r8IlZ+Njrru5X4ZLzsbHXHdzvwiX&#10;nI2Pue7mfh4uORsfc93N/SxccjY+5rqb+0m45Gx8zHU39+Nwydn4mOtu7slwydn4mOtu7ofhkrPx&#10;Mdfd3A/COdeWR5w2Ps3FKW9eORsf37v7/r1wydn4mOtu7rvhkrPxMdfd3HfCOdeWR5w2Ps3FKW9e&#10;ORsf37v7/q1wydn4mOtu7pvhkrPxMdfd3DfCJWfjY667ua+HS87Gx1x3c18Nl5yNj7nu5r4SLjkb&#10;H3PdzX0pXHI2Pua6m/tiuORsfMx1N/f5cMnZ+Jjrbu5z4ZKz8THX3dxnwznXlkecNj7NxSlvXjkb&#10;H9+7+/7pcMnZ+Jjrbu5T4ZKz8THX3dwnwznXlkecNj7NxSlvXjkbH9+7+/7xcMnZ+Jjrbu5j4ZKz&#10;8THX3dxHwyVn42Ouu7kPh0vOxsdcd3MfCpecjY+57uY+GC45Gx9z3c19IFxyNj7mupt7f7jkbHzM&#10;dTf3vnDOteURp41Pc3HKm1fOxsf37r6/N1xyNj7mupt7T7jkbHzMdTf37nDJ2fiY627uXeGSs/Ex&#10;193cO8MlZ+Njrru5d4RLzsbHXHdzbw/nXFsecdr4NBenvHnlbHx87+77A+GSs/Ex193c28IlZ+Nj&#10;rru5t4ZLzsbHXHdzbwnnXFsecdr4NBenvLnz+3N/0+a+3x+u3e/L/Y2bm7svnO/a8qhXG5/m4pQ3&#10;d35v7m/Y3Pd7w7X7Pbm/fnNz94Rr97tzf93m5u4O1+535f7azc3dFa7d78z9NZubuzNcu9+R+6s3&#10;N3dHuHa/PfdXbW7u9nC+a8ujz0cbn+bilDd3flvut27u+23h2v2W3F+5ublbwrX7zbnftLm5m8O1&#10;+6ncX7G5uVPh2v363F++ubnrw7X7ydyv29zcyXDtfm3uL9vc3LXhfNeWR5+PNj7NxSlv7vya3F+6&#10;ue/XhGv3q3N/yebmrg7X7lfl/uLNzV0Vrt1P5H7F5uZOhGv347kf29zc8XDtfjT3I5ubOxqu3Q/n&#10;fmhzc4fD+a4tjz4fbXyai1Pe3PnB3A9s7vvBcO2+P/d9m5vbH67d9+S+e3Nze8K1+47cz9zc3I5w&#10;vmvLoz+nNj7NxSlv7vyZ3H+/ue/PhGv307n/enNzp8P5ri2PerXxaS5OeXPnT+X+o819fypcuz+R&#10;+/c3N/dEuHZ/LPdvb27usXDt/mjuX9vc3KPh2v2R3L+wublHwrX7w7l/ZnNzD4dr9wdz/8Tm5h4M&#10;57u2PPp8tPFpLk5588pf2Pi8sPH5O9743MmXxdr4TLi+i9b7H3Hj89f+d3za5/ZvfF4vbHz+WTc+&#10;z+766QlpF/se6dldD6GltIt9j/TsrhlNpV3se6Rnd41oKO1i3yM9u2u9gq4SXVdI9KGlRBeZ3jOa&#10;SnSR6T2ioUQXmd7r5fSV6Lpcog8tJbrI9J7RVKKLTO8RDSW6yPReB/pKdA0SfWgp0UWm94ymEl1k&#10;eo9oKNFFpvd6nL4SXccl+tBSootM7xlNJbrI9B7RUKKLTO/1GH0luo5J9KGlRBeZ3jOaSnSR6T2i&#10;oUQXmd7rZfSV6LpMog8tJbrI9J7RVKKLTO8RDSW6yPReL6WvRNelEn1oKdFFpveMphJdZHqPaCjR&#10;Rab3epS+El1HJfrQUqKLTO8ZTSW6yPQe0VCii0zv9Qh9JbqOSPShpUQXmd4zmkp0kek9oqFEF5ne&#10;6yX0lei6RKIPLSW6yPSe0VSii0zvEQ0lusj0Xi+mr0TXxRJ9aCnRRab3jKYSXWR6j2go0UWm93qY&#10;vhJdhyX60FKii0zvGU0lusj0HtFQootM7/UQfSW6Dkn0oaVEF5neM5pKdJHpPaKhRBeZ3utF9JXo&#10;ukiiDy0lusj0ntFUootM7xENJbrI9F4vpK9E14USfWgp0UWm94ymEl1keo9oKNFFpvd6AX0lui6Q&#10;6ENLiS4yvWc0legi03tEQ4kuMr3X8+kr0XW+RB9aSnSR6T2jqUQXmd4jGkp0kem9nkdfia7zJPrQ&#10;UqKLTO8ZTSW6yPQe0VCii0zv9Vz6SnSdK9GHlhJdZHrPaCrRRab3iIYSXWR6rwfpK9F1UKIPLSW6&#10;yPSe0VSii0zvEQ0lusj0Xg/QV6LrgEQfWkp0kek9o6lEF5neIxpKdJHpvZ5DX4mucyT60FKii0zv&#10;GU0lusj0HtFQootM7/Vs+kp0nS3Rh5YSXWR6z2gq0UWm94iGEl1keq/76SvRtV+iDy0lusj0ntFU&#10;ootM7xENJbrI9F730Veia59EH1pKdJHpPaOpRBeZ3iMaSnSR6b2eRV+JrrMk+tBSootM7xlNJbrI&#10;9B7RUKKLTO91L30luvZK9KGlRBeZ3jOaSnSR6T2ioUQXmd7rHvpKdO2R6ENLiS4yvWc0legi03tE&#10;Q4kuMr3X3fSV6Not0YeWEl1kes9oKtFFpveIhhJdZHqvu+gr0bVLog8tJbrI9J7RVKKLTO/xSvpK&#10;dF0pPbur7WP+Fhuf9vvBxO8Hf83fq9rfgdo3/yUbn9On/0dtfJrfcMP7+K7i4A3NK2fj43t33w+E&#10;S87Gx1x3c+eES87Gx1x3c2eHS87Gx1x3c/vDJWfjY667uX3hkrPxMdfd3FnhkrPxMdfd3N5wydn4&#10;mOtubk+45Gx8zHU3tztccjY+5rqb2xUuORsfc93N7QyXnI2Pue7mdoRLzsbHXHdzZ4ZLzsbHXHdz&#10;LwqXnI2Pue7mzgjX8udPFcfGp3lxbHyau+e53Lv7/ly45Gx83NPd3J/CJWfjY667uT+Gc64tjzht&#10;fJqLU968cjY+vnf3/Q/hkrPxMdfd3O/CJWfjY667ud+GS87Gx1x3c0+HS87Gx1x3c78J51xbHnHa&#10;+DQXp7x55Wx8fO/u+6/CJWfjY667uV+GS87Gx1x3c78Il5yNj7nu5n4eLjkbH3Pdzf0sXHI2Pua6&#10;m/tJuORsfMx1N/fjcMnZ+Jjrbu7JcMnZ+Jjrbu6H4ZKz8THX3dwPwjnXlkecNj7NxSlvXjkbH9+7&#10;+/69cMnZ+Jjrbu674ZKz8THX3dx3wjnXlkecNj7NxSlvXjkbH9+7+/6tcMnZ+Jjrbu6b4ZKz8THX&#10;3dw3wiVn42Ouu7mvh0vOxsdcd3NfDZecjY+57ua+Ei45Gx9z3c19KVxyNj7mupv7YrjkbHzMdTf3&#10;+XDJ2fiY627uc+GSs/Ex193cZ8M515ZHnDY+zcUpb145Gx/fu/v+6XDJ2fiY627uU+GSs/Ex193c&#10;J8M515ZHnDY+zcUpb145Gx/fu/v+8XDJ2fiY627uY+GSs/Ex193cR8MlZ+Njrru5D4dLzsbHXHdz&#10;HwqXnI2Pue7mPhguORsfc93NfSBccjY+5rqbe3+45Gx8zHU3975wzrXlEaeNT3NxyptXzsbH9+6+&#10;vzdccjY+5rqbe0+45Gx8zHU39+5wydn4mOtu7l3hkrPxMdfd3DvDJWfjY667uXeES87Gx1x3c28P&#10;51xbHnHa+DQXp7x55Wx8fO/u+wPhkrPxMdfd3NvCJWfjY667ubeGS87Gx1x3c28J51xbHnHa+DQX&#10;p7y58/tzf9Pmvt8frt3vy/2Nm5u7L5zv2vKoVxuf5uKUN3d+b+5v2Nz3e8O1+z25v35zc/eEa/e7&#10;c3/d5ubuDtfud+X+2s3N3RWu3e/M/TWbm7szXLvfkfurNzd3R7h2vz33V21u7vZwvmvLo89HG5/m&#10;4pQ3d35b7rdu7vtt4dr9ltxfubm5W8K1+82537S5uZvDtfup3F+xublT4dr9+txfvrm568O1+8nc&#10;r9vc3Mlw7X5t7i/b3Ny14XzXlkefjzY+zcUpb+78mtxfurnv14Rr96tzf8nm5q4O1+5X5f7izc1d&#10;Fa7dT+R+xebmToRr9+O5H9vc3PFw7X409yObmzsart0P535oc3OHw/muLY8+H218motT3tz5wdwP&#10;bO77wXDtvj/3fZub2x+u3ffkvntzc3vCtfuO3M/c3NyOcL5ry6M/pzY+zcUpb+78mdx/v7nvz4Rr&#10;99O5/3pzc6fD+a4tj3q18WkuTnlz50/l/qPNfX8qXLs/kfv3Nzf3RLh2fyz3b29u7rFw7f5o7l/b&#10;3Nyj4dr9kdy/sLm5R8K1+8O5f2Zzcw+Ha/cHc//E5uYeDOe7tjz6fLTxaS5OefPKX9j4vLDx+Tve&#10;+PwLXxZr43NrvovW+x9x4/Ov/L2eR/+Rt+/O+Sj+U/9fXX/+ub2w8fln3fg8vvOnJ6Qnd66lx3c+&#10;xHspPcnP0uM7ZzSVnuRn6fGdIxpKT/Kz9PjO9Qq6SvRdIdGHlhJdZHrPaCrRRab3iIYSXWR6r5fT&#10;V6Lrcok+tJToItN7RlOJLjK9RzSU6CLTex3oK9E1SPShpUQXmd4zmkp0kek9oqFEF5ne63H6SnQd&#10;l+hDS4kuMr1nNJXoItN7REOJLjK912P0leg6JtGHlhJdZHrPaCrRRab3iIYSXWR6r5fRV6LrMok+&#10;tJToItN7RlOJLjK9RzSU6CLTe72UvhJdl0r0oaVEF5neM5pKdJHpPaKhRBeZ3utR+kp0HZXoQ0uJ&#10;LjK9ZzSV6CLTe0RDiS4yvdcj9JXoOiLRh5YSXWR6z2gq0UWm94iGEl1keq+X0Fei6xKJPrSU6CLT&#10;e0ZTiS4yvUc0lOgi03u9mL4SXRdL9KGlRBeZ3jOaSnSR6T2ioUQXmd7rYfpKdB2W6ENLiS4yvWc0&#10;legi03tEQ4kuMr3XQ/SV6Dok0YeWEl1kes9oKtFFpveIhhJdZHqvF9FXousiiT60lOgi03tGU4ku&#10;Mr1HNJToItN7vZC+El0XSvShpUQXmd4zmkp0kek9oqFEF5ne6wX0lei6QKIPLSW6yPSe0VSii0zv&#10;EQ0lusj0Xs+nr0TX+RJ9aCnRRab3jKYSXWR6j2go0UWm93oefSW6zpPoQ0uJLjK9ZzSV6CLTe0RD&#10;iS4yvddz6SvRda5EH1pKdJHpPaOpRBeZ3iMaSnSR6b0epK9E10GJPrSU6CLTe0ZTiS4yvUc0lOgi&#10;03s9QF+JrgMSfWgp0UWm94ymEl1keo9oKNFFpvd6Dn0lus6R6ENLiS4yvWc0legi03tEQ4kuMr3X&#10;s+kr0XW2RB9aSnSR6T2jqUQXmd4jGkp0kem97qevRNd+iT60lOgi03tGU4kuMr1HNJToItN73Udf&#10;ia59En1oKdFFpveMphJdZHqPaCjRRab3ehZ9JbrOkuhDS4kuMr1nNJXoItN7REOJLjK91730leja&#10;K9GHlhJdZHrPaCrRRab3iIYSXWR6r3voK9G1R6IPLSW6yPSe0VSii0zvEQ0lusj0XnfTV6Jrt/T4&#10;zofQUqKLTO8ZTSW6yPQe0VCii0zvdRd9Jbp2SfShpUQXmd4zmkp0kek9Xklfia4rpcd3tv+O/7fY&#10;+Pz57wfa+Py1fq9qfwcq3/yXbHz+/b8+UBuf5k+9/9/5ruLgDc0rZ+Pje3ffD4RLzsbHXHdz54RL&#10;zsbHXHdzZ4dLzsbHXHdz+8MlZ+Njrru5feGSs/Ex193cWeGSs/Ex193c3nDJ2fiY625uT7jkbHzM&#10;dTe3O1xyNj7mupvbFS75l3eG625uZ7jkbHzc193cjnDJ2fiY627uzHDJ2fiY627uReGSs/Ex193c&#10;GeFa/vyp4tj4NC+OjU9z9zyXe3ffnwuXnI2Pe7qb+1O45Gx8zHU398dwzrXlEaeNT3NxyptXzsbH&#10;9+6+/yFccjY+5rqb+1245Gx8zHU399twydn4mOtu7ulwydn4mOtu7jfhnGvLI04bn+bilDevnI2P&#10;7919/1W45Gx8zHU398twydn4mOtu7hfhkrPxMdfd3M/DJWfjY667uZ+FS87Gx1x3cz8Jl5yNj7nu&#10;5n4cLjkbH3PdzT0ZLjkbH3Pdzf0wXHI2Pua6m/tBOOfa8ojTxqe5OOXNK2fj43t3378XLjkbH3Pd&#10;zX03XHI2Pua6m/tOOOfa8ojTxqe5OOXNK2fj43t3378VLjkbH3PdzX0zXHI2Pua6m/tGuORsfMx1&#10;N/f1cMnZ+Jjrbu6r4ZKz8THX3dxXwiVn42Ouu7kvhUvOxsdcd3NfDJecjY+57uY+Hy45Gx9z3c19&#10;LlxyNj7mupv7bDjn2vKI08anuTjlzStn4+N7d98/HS45Gx9z3c19KlxyNj7mupv7ZDjn2vKI08an&#10;uTjlzStn4+N7d98/Hi45Gx9z3c19LFxyNj7mupv7aLjkbHzMdTf34XDJ2fiY627uQ+GSs/Ex193c&#10;B8MlZ+Njrru5D4RLzsbHXHdz7w+XnI2Pue7m3hfOubY84rTxaS5OefPK2fj43t3394ZLzsbHXHdz&#10;7wmXnI2Pue7m3h0uORsfc93NvStccjY+5rqbe2e45Gx8zHU3945wydn4mOtu7u3hnGvLI04bn+bi&#10;lDevnI2P7919fyBccjY+5rqbe1u45Gx8zHU399Zwydn4mOtu7i3hnGvLI04bn+bilDd3fn/ub9rc&#10;9/vDtft9ub9xc3P3hfNdWx71auPTXJzy5s7vzf0Nm/t+b7h2vyf3129u7p5w7X537q/b3Nzd4dr9&#10;rtxfu7m5u8K1+525v2Zzc3eGa/c7cn/15ubuCNfut+f+qs3N3R7Od2159Plo49NcnPLmzm/L/dbN&#10;fb8tXLvfkvsrNzd3S7h2vzn3mzY3d3O4dj+V+ys2N3cqXLtfn/vLNzd3fbh2P5n7dZubOxmu3a/N&#10;/WWbm7s2nO/a8ujz0canuTjlzZ1fk/tLN/f9mnDtfnXuL9nc3NXh2v2q3F+8ubmrwrX7idyv2Nzc&#10;iXDtfjz3Y5ubOx6u3Y/mfmRzc0fDtfvh3A9tbu5wON+15dHno41Pc3HKmzs/mPuBzX0/GK7d9+e+&#10;b3Nz+8O1+57cd29ubk+4dt+R+5mbm9sRzndtefTn1ManuTjlzZ0/k/vvN/f9mXDtfjr3X29u7nQ4&#10;37XlUa82Ps3FKW/u/Kncf7S570+Fa/cncv/+5uaeCNfuj+X+7c3NPRau3R/N/Wubm3s0XLs/kvsX&#10;Njf3SLh2fzj3z2xu7uFw7f5g7p/Y3NyD4XzXlkefjzY+zcUpb175CxufFzY+f8cbn1N8WayNzw24&#10;vovW+x9x4/O/+Htp4/Mfefvu/D+78Wmf2410vrDx+Wfd+Jxk3yPdyMZHOsmm5yQbH+lGfpZOsuk5&#10;ycZHupGfpZNsek6y8ZFu5GfpJJseukp0XSHRh5YSXWR6z2gq0UWm94iGEl1keq+X01ei63KJPrSU&#10;6CLTe0ZTiS4yvUc0lOgi03sd6CvRNUj0oaVEF5neM5pKdJHpPaKhRBeZ3utx+kp0HZfoQ0uJLjK9&#10;ZzSV6CLTe0RDiS4yvddj9JXoOibRh5YSXWR6z2gq0UWm94iGEl1keq+X0Vei6zKJPrSU6CLTe0ZT&#10;iS4yvUc0lOgi03u9lL4SXZdK9KGlRBeZ3jOaSnSR6T2ioUQXmd7rUfpKdB2V6ENLiS4yvWc0legi&#10;03tEQ4kuMr3XI/SV6Doi0YeWEl1kes9oKtFFpveIhhJdZHqvl9BXousSiT60lOgi03tGU4kuMr1H&#10;NJToItN7vZi+El0XS/ShpUQXmd4zmkp0kek9oqFEF5ne62H6SnQdluhDS4kuMr1nNJXoItN7REOJ&#10;LjK910P0leg6JNGHlhJdZHrPaCrRRab3iIYSXWR6rxfRV6LrIok+tJToItN7RlOJLjK9RzSU6CLT&#10;e72QvhJdF0r0oaVEF5neM5pKdJHpPaKhRBeZ3usF9JXoukCiDy0lusj0ntFUootM7xENJbrI9F7P&#10;p69E1/kSfWgp0UWm94ymEl1keo9oKNFFpvd6Hn0lus6T6ENLiS4yvWc0legi03tEQ4kuMr3Xc+kr&#10;0XWuRB9aSnSR6T2jqUQXmd4jGkp0kem9HqSvRNdBiT60lOgi03tGU4kuMr1HNJToItN7PUBfia4D&#10;En1oKdFFpveMphJdZHqPaCjRRab3eg59JbrOkehDS4kuMr1nNJXoItN7REOJLjK917PpK9F1tkQf&#10;Wkp0kek9o6lEF5neIxpKdJHpve6nr0TXfok+tJToItN7RlOJLjK9RzSU6CLTe91HX4mufRJ9aCnR&#10;Rab3jKYSXWR6j2go0UWm93oWfSW6zpLoQ0uJLjK9ZzSV6CLTe0RDiS4yvde99JXo2ivRh5YSXWR6&#10;z2gq0UWm94iGEl1keq976CvRtUeiDy0lusj0ntFUootM7xENJbrI9F5301eia7dEH1pKdJHpPaOp&#10;RBeZ3iMaSnSR6b3uoq9E1y6JPrSU6CLTe0ZTiS4yvccr6SvRdaV08m+68Wm/H/y1f69qv6fwa8eb&#10;/5KNz403/Lfa+DR/+vQ9fFdx8IbmlbPx8b277wfCJWfjY667uXPCJWfjY667ubPDJWfjY667uf3h&#10;krPxMdfd3L5wydn4mOtu7qxwydn4mOtubm+45F/eE667uT3hkrPxcV93c7vDJWfjY667uV3hkrPx&#10;Mdfd3M5wydn4mOtubke45Gx8zHU3d2a45Gx8zHU396Jwydn4mOtu7oxwLX/+VHFsfJoXx8anuXue&#10;y72778+FS87Gxz3dzf0pXHI2Pua6m/tjOOfa8ojTxqe5OOXNK2fj43t33/8QLjkbH3Pdzf0uXHI2&#10;Pua6m/ttuORsfMx1N/d0uORsfMx1N/ebcM615RGnjU9zccqbV87Gx/fuvv8qXHI2Pua6m/tluORs&#10;fMx1N/eLcMnZ+Jjrbu7n4ZKz8THX3dzPwiVn42Ouu7mfhEvOxsdcd3M/DpecjY+57uaeDJecjY+5&#10;7uZ+GC45Gx9z3c39IJxzbXnEaePTXJzy5pWz8fG9u+/fC5ecjY+57ua+Gy45Gx9z3c19J5xzbXnE&#10;aePTXJzy5pWz8fG9u+/fCpecjY+57ua+GS45Gx9z3c19I1xyNj7mupv7erjkbHzMdTf31XDJ2fiY&#10;627uK+GSs/Ex193cl8IlZ+Njrru5L4ZLzsbHXHdznw+XnI2Pue7mPhcuORsfc93NfTacc215xGnj&#10;01yc8uaVs/Hxvbvvnw6XnI2Pue7mPhUuORsfc93NfTKcc215xGnj01yc8uaVs/HxvbvvHw+XnI2P&#10;ue7mPhYuORsfc93NfTRccjY+5rqb+3C45Gx8zHU396Fwydn4mOtu7oPhkrPxMdfd3AfCJWfjY667&#10;ufeHS87Gx1x3c+8L51xbHnHa+DQXp7x55Wx8fO/u+3vDJWfjY667ufeES87Gx1x3c+8Ol5yNj7nu&#10;5t4VLjkbH3Pdzb0zXHI2Pua6m3tHuORsfMx1N/f2cM615RGnjU9zccqbV87Gx/fuvj8QLjkbH3Pd&#10;zb0tXHI2Pua6m3truORsfMx1N/eWcM615RGnjU9zccqbO78/9zdt7vv94dr9vtzfuLm5+8L5ri2P&#10;erXxaS5OeXPn9+b+hs19vzdcu9+T++s3N3dPuHa/O/fXbW7u7nDtflfur93c3F3h2v3O3F+zubk7&#10;w7X7Hbm/enNzd4Rr99tzf9Xm5m4P57u2PPp8tPFpLk55c+e35X7r5r7fFq7db8n9lZubuyVcu9+c&#10;+02bm7s5XLufyv0Vm5s7Fa7dr8/95Zubuz5cu5/M/brNzZ0M1+7X5v6yzc1dG853bXn0+Wjj01yc&#10;8ubOr8n9pZv7fk24dr8695dsbu7qcO1+Ve4v3tzcVeHa/UTuV2xu7kS4dj+e+7HNzR0P1+5Hcz+y&#10;ubmj4dr9cO6HNjd3OJzv2vLo89HGp7k45c2dH8z9wOa+HwzX7vtz37e5uf3h2n1P7rs3N7cnXLvv&#10;yP3Mzc3tCOe7tjz6c2rj01yc8ubOn8n995v7/ky4dj+d+683N3c6nO/a8qhXG5/m4pQ3d/5U7j/a&#10;3PenwrX7E7l/f3NzT4Rr98dy//bm5h4L1+6P5v61zc09Gq7dH8n9C5ubeyRcuz+c+2c2N/dwuHZ/&#10;MPdPbG7uwXC+a8ujz0cbn+bilDev/IWNzwsbn7/jjc91fFmsjc9JXBsfvf8RNz7/yt/rr/nv+Pz5&#10;5/bCxuefdePzkR0/PSE9tGMtfWTHQ7yX0kP8LH1kx4ym0kP8LH1kx4iG0kP8LH1kx3oFXSX6rpDo&#10;Q0uJLjK9ZzSV6CLTe0RDiS4yvdfL6SvRdblEH1pKdJHpPaOpRBeZ3iMaSnSR6b0O9JXoGiT60FKi&#10;i0zvGU0lusj0HtFQootM7/U4fSW6jkv0oaVEF5neM5pKdJHpPaKhRBeZ3usx+kp0HZPoQ0uJLjK9&#10;ZzSV6CLTe0RDiS4yvdfL6CvRdZlEH1pKdJHpPaOpRBeZ3iMaSnSR6b1eSl+Jrksl+tBSootM7xlN&#10;JbrI9B7RUKKLTO/1KH0luo5K9KGlRBeZ3jOaSnSR6T2ioUQXmd7rEfpKdB2R6ENLiS4yvWc0legi&#10;03tEQ4kuMr3XS+gr0XWJRB9aSnSR6T2jqUQXmd4jGkp0kem9Xkxfia6LJfrQUqKLTO8ZTSW6yPQe&#10;0VCii0zv9TB9JboOS/ShpUQXmd4zmkp0kek9oqFEF5ne6yH6SnQdkuhDS4kuMr1nNJXoItN7REOJ&#10;LjK914voK9F1kUQfWkp0kek9o6lEF5neIxpKdJHpvV5IX4muCyX60FKii0zvGU0lusj0HtFQootM&#10;7/UC+kp0XSDRh5YSXWR6z2gq0UWm94iGEl1keq/n01ei63yJPrSU6CLTe0ZTiS4yvUc0lOgi03s9&#10;j74SXedJ9KGlRBeZ3jOaSnSR6T2ioUQXmd7rufSV6DpXog8tJbrI9J7RVKKLTO8RDSW6yPReD9JX&#10;ouugRB9aSnSR6T2jqUQXmd4jGkp0kem9HqCvRNcBiT60lOgi03tGU4kuMr1HNJToItN7PYe+El3n&#10;SPShpUQXmd4zmkp0kek9oqFEF5ne69n0leg6W6IPLSW6yPSe0VSii0zvEQ0lusj0XvfTV6Jrv0Qf&#10;Wkp0kek9o6lEF5neIxpKdJHpve6jr0TXPok+tJToItN7RlOJLjK9RzSU6CLTez2LvhJdZ0n0oaVE&#10;F5neM5pKdJHpPaKhRBeZ3ute+kp07ZXoQ0uJLjK9ZzSV6CLTe0RDiS4yvdc99JXo2iPRh5YSXWR6&#10;z2gq0UWm94iGEl1keq+76SvRtVuiDy0lusj0ntFUootM7xENJbrI9F530Veia5dEH1pKdJHpPaOp&#10;RBeZ3uOV9JXoulL6yI62j/lb/Ds+f/77wav+ir9Xtb8DlW++if/YeeiMM/7fRWecceO/3HT13v9y&#10;xo7/w8//G5157pef/O/6HywMiC3Pff/3VG18ml/+P2/iu4qDNzSvnI2P7919PxAuORsfc93NnRMu&#10;ORsfc93NnR0uORsfc93N7Q+XnI2Pue7m9oVLzsbHXHdzZ4VLzsbHXHdze8MlZ+Njrru5PeGSs/Ex&#10;193c7nDJv7wrXHdzu8IlZ+Pjvu7mdoZLzsbHXHdzO8IlZ+Njrru5M8MlZ+Njrru5F4VLzsbHXHdz&#10;Z4Rr+fOnimPj07w4Nj7N3fNc7t19fy5ccjY+7ulu7k/hkrPxMdfd3B/DOdeWR5w2Ps3FKW9eORsf&#10;37v7/odwydn4mOtu7nfhkrPxMdfd3G/DJWfjY667uafDJWfjY667ud+Ec64tjzhtfJqLU968cjY+&#10;vnf3/VfhkrPxMdfd3C/DJWfjY667uV+ES87Gx1x3cz8Pl5yNj7nu5n4WLjkbH3Pdzf0kXHI2Pua6&#10;m/txuORsfMx1N/dkuORsfMx1N/fDcMnZ+Jjrbu4H4ZxryyNOG5/m4pQ3r5yNj+/dff9euORsfMx1&#10;N/fdcMnZ+Jjrbu474ZxryyNOG5/m4pQ3r5yNj+/dff9WuORsfMx1N/fNcMnZ+Jjrbu4b4ZKz8THX&#10;3dzXwyVn42Ouu7mvhkvOxsdcd3NfCZecjY+57ua+FC45Gx9z3c19MVxyNj7mupv7fLjkbHzMdTf3&#10;uXDJ2fiY627us+Gca8sjThuf5uKUN6+cjY/v3X3/dLjkbHzMdTf3qXDJ2fiY627uk+Gca8sjThuf&#10;5uKUN6+cjY/v3X3/eLjkbHzMdTf3sXDJ2fiY627uo+GSs/Ex193ch8MlZ+Njrru5D4VLzsbHXHdz&#10;HwyXnI2Pue7mPhAuORsfc93NvT9ccjY+5rqbe18459ryiNPGp7k45c0rZ+Pje3ff3xsuORsfc93N&#10;vSdccjY+5rqbe3e45Gx8zHU3965wydn4mOtu7p3hkrPxMdfd3DvCJWfjY667ubeHc64tjzhtfJqL&#10;U968cjY+vnf3/YFwydn4mOtu7m3hkrPxMdfd3FvDJWfjY667ubeEc64tjzhtfJqLU97c+f25v2lz&#10;3+8P1+735f7Gzc3dF853bXnUq41Pc3HKmzu/N/c3bO77veHa/Z7cX7+5uXvCtfvdub9uc3N3h2v3&#10;u3J/7ebm7grX7nfm/prNzd0Zrt3vyP3Vm5u7I1y73577qzY3d3s437Xl0eejjU9zccqbO78t91s3&#10;9/22cO1+S+6v3NzcLeHa/ebcb9rc3M3h2v1U7q/Y3NypcO1+fe4v39zc9eHa/WTu121u7mS4dr82&#10;95dtbu7acL5ry6PPRxuf5uKUN3d+Te4v3dz3a8K1+9W5v2Rzc1eHa/ercn/x5uauCtfuJ3K/YnNz&#10;J8K1+/Hcj21u7ni4dj+a+5HNzR0N1+6Hcz+0ubnD4XzXlkefjzY+zcUpb+78YO4HNvf9YLh235/7&#10;vs3N7Q/X7nty3725uT3h2n1H7mdubm5HON+15dGfUxuf5uKUN3f+TO6/39z3Z8K1++ncf725udPh&#10;fNeWR73a+DQXp7y586dy/9Hmvj8Vrt2fyP37m5v7/+x9CZgU1fV9zdJDz8LsW88A00gLiKCto4iy&#10;zdRVojiRVRkXsGUVRW0VxI3QiYoaN1wighomBnEB3DBEo7LENQR0QBTUqBAQEUXHuP4R5XfOq3qV&#10;ngZnRhi76/Of+jhz6916darq1K1Xrx63q9606+nlr9rLVznWqveqXU8vf8le/oJjrXov2fX08qX2&#10;8mcda9VbatfTy5fYy590rFVviV1PL3/EXr7QsVa9R+x61nIDuTzUhzk+2rIe/doq//9yfP6X4+Pi&#10;HJ/DMATMHJ/DYTkWzfIvMcfnYRxXa77HJ1q3/+X4/P+a45OL/B6iHDk+RC5yenKR40OUY57IRU5P&#10;LnJ8iHLME7nI6clFjg9RjnkiFzk94FIA1wEE+IA6BXDBx3IYCCmACz6Wg4BfAVzwsdzQEXwK4OpI&#10;gA+oUwAXfCyHgZACuOBjOQj4FcAFH8sNfvApgMtPgA+oUwAXfCyHgZACuOBjOQj4FcAFH8sNFeBT&#10;AFcFAT6gTgFc8LEcBkIK4IKP5SDgVwAXfCw3dACfArg6EOAD6hTABR/LYSCkAC74WA4CfgVwwcdy&#10;Q3vwKYCrPQE+oE4BXPCxHAZCCuCCj+Ug4FcAF3wsN7QDnwK42hHgA+oUwAUfy2EgpAAu+FgOAn4F&#10;cMHHckM5+BTAVU6AD6hTABd8LIeBkAK44GM5CPgVwAUfyw1l4FMAVxkBPqBOAVzwsRwGQgrggo/l&#10;IOBXABd8LDf4wKcALh8BPqBOAVzwsRwGQgrggo/lIOBXABd8LDeUgk8BXKUE+IA6BXDBx3IYCCmA&#10;Cz6Wg4BfAVzwsdxQAj4FcJUQ4APqFMAFH8thIKQALvhYDgJ+BXDBx3JDMfgUwFVMgA+oUwAXfCyH&#10;gZACuOBjOQj4FcAFH8sNReBTAFcRAT6gTgFc8LEcBkIK4IKP5SDgVwAXfCw3FIJPAVyFBPiAOgVw&#10;wcdyGAgpgAs+loOAXwFc8LHcUAA+BXAVEOAD6hTABR/LYSCkAC74WA4CfgVwwcdyQz74FMCVT4AP&#10;qFMAF3wsh4GQArjgYzkI+BXABR/LDXngUwBXHgE+oE4BXPCxHAZCCuCCj+Ug4FcAF3wsN+SCTwFc&#10;uQT4gDoFcMHHchgIKYALPpaDgF8BXPCx3JADPgVw5RDgA+oUwAUfy2EgpAAu+FgOAn4FcMHHckM2&#10;+BTAlU2AD6hTABd8LIeBkAK44GM5CPgVwAUfyw1twacArrYE+IA6BXDBx3IYCCmACz6Wg4BfAVzw&#10;sdyQBT4FcGUR4APqFMAFH8thIKQALvhYDgJ+BXDBx3JDJvgUwJVJgA+oUwAXfCyHgZACuOBjOQj4&#10;FcAFH8sNGeBTAFcGAT6gTgFc8LEcBkIK4IKP5SDgVwAXfCw3pINPAVzpBPiAOgVwwcdyGAgpgAs+&#10;loOAXwFc8LHc4AWfAri8BPiAOgVwwcdyGAgpgAs+loOAXwFc8LHc0AZ8CuBqQ4APqFMAF3wsh4GQ&#10;ArjgYzkI+BXABR/LDWngUwBXGgE+oE4BXPCxHAZCCuCCj+Ug4FcAF3wsN3jApwAuD5GLnB7wKYAL&#10;PpbDQEgBXPCxHAyATwFcASI3rjk+0c8HrflcFZvjw/cE9QJ0jk8A86UAc3yY4mOE+Hx3b9Iw494k&#10;A2MRRVWGkQt3KpAEdAWyYua5XhdA8cBy6ty5s7J6+6xTA4wFhgH3gIzPkdiKU/4c86x3gnEa/uop&#10;0l/PGUb0/H+90XOFKHD/0gHuD+d3795t8DgJcPRVJmae2x0FTAZ4nJxYPwgMB/wAJx6/1wYEostZ&#10;pgpRf7hdPkNOAWjfte2IqLLWh0wFAPeX+6L92FaE8dAdiNbtj1ghFb5gYIMv6CFe8QUDr/j0ej+W&#10;l0ZuHhcB6mplYuZZR2vHRYUA96stUAOMBaL3pbXPoT4GbCYywN5mFayOWWrhB5yYZQHjaEbwr2IY&#10;801lm4ldvQ0ea/QxnQddGZfnw/IYWf6lxuV2HB/j8hnbPhJV1vrg8FsUl1q3C7BCKtYJBj4tDnqI&#10;94qDgfeKNV884lLvS2ufQ30MOLyfFpcb51pxSbuPcdkfujIuq2AZlyz/UuPyDRwf43KqbUdGlfU5&#10;wOG3KC61btVYwYrL1MKgh/iyIBj4skDzxSMu9b609jnUxwBJflpczrzOikvafYzLXOjKuMyDZVyy&#10;/EuNywV2HH5q279FlfU5wOG3KC61bvlYwYrLsrygh8jICwYy8jRfPOJS70trn0N9DJDkp8VlZLQV&#10;l7T7GJf/xkYZl5thGZcs/1LjcgSOLbp/OSWqrM9BS+MyWjcrLoPZQQ/hzw4G/NmaLx5xGb0vrXkO&#10;9TFApp8Wlxsrrbik3ce4XIyNMi6fhOUxsfxLjcvo/iTjM7q/qc9BS+NS6/YX8FhxOSAz6CF6ZgYD&#10;PTM1XzziUu9La59DfQw4xJ8Wl1UeUc89tPsYl1djo4zLa2CHASz/UuMyuj/JuHwD0P1NfQ5aGpda&#10;txngSAWCgTO8QQ9R4w0GaryaLx5xqfeltc+hPgYc3k+My0WmFZew+xiXHPtgXPIex7hk+Zcal9H9&#10;ScZjdH9Tn4OWxqXWrRY8Vlxe5Al6iNGeYGC0R/PFIy71vrT2OdTHgEP8SXGZZPhVXCq7j3HZBRtl&#10;XHaFZVyy/EuMyyk4Lsbi3sYu6dfnoKVxqXU7COtacXldctBDXJocDFyarPna4JwWoA7HHcmt/ZC8&#10;1cYv9b609jnU+4pdVXF5JWbCgDV+mZzcC/Mcw+T4JYxxI/9gWvBwNw4RqPFflvVyjKXv9uL3uAH4&#10;Sm0/dTBCjL17kzheH9u+xujUl9Wt6b/j36xzJsD9SbEtjCrTGslJRqaa+e94vl10zgfX08frwfGO&#10;QJn7OQS4GwdzHDYyF5bbCnrqMUZd32iMWq+LxRGuR2C2WpmYeXLwXDEmuN0BQA1QBTQ5NowxYXWt&#10;Y4x4b9c8eaO2nRCtOvMYsCPdYLk/QU8E10Ok0fUQL62MyKvC+3aFZ9Ue/Uk3aHUn4ulkaNQorjy/&#10;TUBcDRJLq0HiRq1WQyNqtSZKq4asel9DVgK0wu/VlFawbtTqBOhErX4N6Lh6rLDe91hhIrTabGu1&#10;2ZVavWhr9Y8orcLt6n3hdgnQiv/vx/YK1o1xVY0Gk3HV6D6Ie2AwkACt9H0QNnN95R7PZG5o23kf&#10;ZNt+KODcBz31CbgPDhLVVzAGiRu1YttOrdZEadWQFUlG+x5/rdCmK61g3agV23ZqxbZdx9VjhZFk&#10;tO8J0GqzrdVmV2rFtp1asW3XWoXbRZLRvsdfK91fh3VjXLFtp1Zs27VWQfTZ8YwTd63mzF6P35a9&#10;KrS3mKtd128/BzrNRkydD6v7V8+l1fueS3so7v32ObNTVf+K1o1aXWVrNSNKq4Heet9Ab/y1Gj++&#10;vdKK1o1a3WNrNTdKq/Xp9b716fHXqrKyp9KK1o1aPWlr9VSUVmMz631jM+Ov1epVE5RWtG7Uaqut&#10;1fYoraZl1/umZSdAq5qIpRWsG7XabWuF4UKnbc/Irfdl5MZfq8rFN1rXIKwbtSqFRrwPlkdpNSuv&#10;3jcrL/5azfHNVlrRulGroK3VEVFaBQrqfYGC+Gs1fuvjSitaN2o12tZqfJRWfYvrfX2L46/V6pql&#10;dnu11JVaXWFr9ZsorVaW1PtWlsRfq8rFK+32aqUrtbrD1mpWlFYjfPW+Eb74azXHt95ur9a7UquF&#10;tlaPRWm1pazet6Us/lqN3/qZ3V595kqt3rO1+neUVt+3r/d93z7+Wq2u2WW3V7tcqdU3tlY7o7T6&#10;fUW97/cV8ddqzqmparyd1o33wVyMxbB/VQCrxxlKOtb7SjrGX6vVN2YorWjdqFVXW6vuUVrNO6De&#10;N++A+GvFcSuOIdPO+Pgg1/3fBMevONbH8avuACQznkuLJD+X9mACxvpS1Rgyx6/cqBXHr6gVx6+0&#10;VgO9keSB3vhrxXErxhWtG7Xi+BW14viV1mp9eiR5fXr8teK4FbWidaNWHL+iVhy/0lqNzYwkj82M&#10;v1Yct6JWtG7UaqutFcevtFbTsiPJ07IToBXGrZRWsG7UiuNXjCuOX2mtMnIjyRm58deK41fqGoR1&#10;o1Ycv6JWHL/SWs3KiyTPyou/Vhy3ola0btSK41fUiuNXWqtAQSQ5UBB/rThuRa1o3agVx6+oFcev&#10;tFZ9iyPJfYvjrxXHr6z2aqkrteL4FbXi+JXWamVJJHllSfy14viV1V6tdKVWHL+iVhy/0lqN8EWS&#10;R/jirxXHr6z2ar0rteL4FbXi+JXWaktZJHlLWfy14viV1V595kqtOH5FrTh+pbX6vn0k+fv28deK&#10;41dWe7XLlVpx/IpacfxKa/X7ikjy7yvirxXHrdQ1COvG+yDHr6gVx6+0ViUdI8klHeOvFcetVFzB&#10;ulErjl9RK45faa3mHRBJnndA62r1L2yjHuBvTLpVWb8VKUUZv1Ppr4wzP9+sXLxGvFUpaUH4+JsS&#10;/oYnyQhV8/cqevJgptoYivdcVavfr3irUtscD18fgPVTQ5gx7uvNv01P0ds3jHZVKZEgVuB2+Zuh&#10;VFjCMB5c8e30tCo1iz+HGUfgvVZBIx/zWQAuS+d9T3xvV7Ht5zEOBcKowP3fwRdaRU0zuSIm/FYL&#10;R3KRMdE4y5ikPPv2Z+OCf/Jx1bigy129v5uOd4nMylU/PwrbdJGPrbJddJanTb27Uf3oeoO/+sw5&#10;R4MXWvx6fb89c/Y7wyiZrZVhVN2TNJDb1/o1PG6t57XrD/hLndqepS3GIyZZ+6XLrMb1gzZvBsrZ&#10;gD4eljkNf9Ti5bKxl6jXijm/paLew+kH+gHzoPUE2KdhKfvJRW9VX5H+VjWXLYGD264BoiecLjWR&#10;R59zCsrtE5zXvylqa1i/VVsIXx3QfKwPEivWPT9L7PIa4THtLXaPbGHs6mOL1vJvYKSWm2FjteSy&#10;lmrJfWg1LZE3bWmZ9rNomYbj2ruWPIqWtQN707IndKSWZwKxWnJZy7S09qH1tNxsaxnvNvVIY3/i&#10;8glbS9ws9tCSy1qqZavGJfKurbiMt5Y99ysuD0F/gHE5AjY2LrmsZVpa+9BcXDbg2toCNN9eMt9x&#10;xx59g/HjZzTTN2jTam3CsdjPXgD7Brxn877Dac7R962w5viehbOMS4xx+H+uKcZ5xmjMXWT4jdON&#10;MSjlo1Jz/YWudh22uUMB3XfYjjsRis7U2n2Hm3MyziM5TruauH1On45//gTei/0Hnd1PL6N/4+A8&#10;nlpD9x10OTLR8uu6/5jy4YlcX0+aR28v2M2qvyKnY3/WeTp9i6pf1XVxLvdB19dlvV/af3OOxazt&#10;/HxrfV1Pb0fz67K1lmHc8c6WE3+s71CHSh8CL+NgbgHeB3hcuu/AZWxvGAc/1nc4G8uaiolCLGdM&#10;UExaDR0rLDPWeA8iWI/L9P1E9zs2wLcKaPY6wvc+DWPbHtdRv4wRzVxHrddP6Y799AO8jthPSQY4&#10;Pfryb1dYc4bRAz0urQE1LwWoRWz/+seul09//uvlfO4r942TjjfneunR+HqZeU3j60WXG77NVdeR&#10;5tnjerF5ELdqe/XD1rPraeh43uN6sevvcb04PFzbMJq4XtR2NL/errVW09dLLSpxnHAZMB94HcA/&#10;53rhsnqA57tGE9rW6mnv3j0YZZ57xjoPdN/j/PWE3y+i45zXMLXgFH2/GIny/sR5HO4LF3Cf9b43&#10;F+eRzVY86/uCLkd+2+I4V9vTz5Q6Dn+GOFfb0fyIc1XmsXJq6r4wHMsfgCAvAxzzjb0vcBnvC/jX&#10;ZJzz3DPOY2M8DN9YoNm2HHU4eauMFB1rHP9Q7amfS/AuZ/tdFByH2t93nKSCsRdpMWnbkneccD19&#10;jGjvG73jpDOWnQzMhVjc7yDfcYJ3d+j6uG4ieh6LIwH8ITBbrUzMPDn0PYHbHQCwrakCqOePaoW+&#10;uv4dvBu1iv6tpKOV+h18ArSy4+qajx+14ivmHVA8B1HnqS+K9rT3d+fwPOl40nZ/4+puxNNp4HW0&#10;QlxFAB1LcYsraoX3qiut+H51F2rF931Tq7BzDW4tjni2NnrnuNYN1X6+a5Ba4R3fSqu9vOvbDXHF&#10;hyBqZTpa7SqIeHY1eg923LTCe6eVVnt5/7QbtMqxtSpwtMrPi3jyG72bOW5a4V3IVns12pXX4CbE&#10;FONqC8BzF/R0zY4AWp+4tld4P691DVa6UqsnbK2WOFr1y4x4+jV6h63WDVV+3vYK74xVWu3l3bFu&#10;uAavsrW61tFquDfiGd7ovarx02qRaWm15/tM3aDVybZWtY5W53ginnMaveszXlqxD0qt3NgXHQJ9&#10;2G9ne9XN0SqSHElgv/2W3+VY/XeX9a/6ILDZF419f9WmTgnoi/IZB31QpZUL+6LUin1RauX0RQNb&#10;izd1SkBflFqhD6q0cmFflFqxL0qtnL5oYFfBpk4J6ItSK/RBlVYu7ItSK/ZFqZXTFw3k523qlIC+&#10;qBpnGG1ptZfvc2AXE/rsTK02YR+oldMXDXTN3tQpAX1RdQ1W2teg+/qi1OoJWyunLxrol7mpUwL6&#10;otQKfVB1DbqwL0qt2BdlXDl90cBw76ZOCeiLKq0WmZZW7uuLUiv2RamV0xcNnOPZ1CkBfVFoxT4o&#10;tXJjX5RasS9KrZy+aCCSvKlTYsZFJ7z5D3n+q4dNWjeO9d2G++AI6PUHWEiGcYbevlpAP9fEc5xh&#10;dfcXlVa0btTqelurGx2t5pfWeuaXJkKryquWK61o3ajVdFurqxyt8qBVXkK0mvPWM0orWjdqdYmt&#10;1eWOVleW1HquLElEXI2f8YTSitaNWo2xtZrgaDWkuNYzJCH/N7H6X4us9grWjVqdZms1ytHq2aJa&#10;z7NFiYirysqHrPYK1o1aDbG1Gu5o1QVadUmIVnOun2e1V7Bu1OpXtlYnOlrdVljrua0wEXE1vufd&#10;VnsF60atjrS16uVoNaGg1jMhIf8/uPrGO632CtaNWh1sa3Woo9Xa/FrP2vxExFXl5lut9grWjVod&#10;YGvV2dGqL7TqmxCt5hx9k9VewbpRK5+tVTtHqwfzaj0PJuT/ncdvvcpqr2DdqFWarVWGo9W03FrP&#10;tNxEXINzLvuNFVewbtTqezwv89nZcLTallPr2ZaTCK3Gd55ixRWsG7X6wtbqG1hrnGEYtBqWEK0q&#10;Xz9XaUXrRq2221p96mi1NLvWszQhuR+ru5+qtKJ1o1brba3ecbS6vW2t5/a2ibgG57w1yGqvYN2o&#10;1au2VmsdrX7IqvX8kJUIrcbPGGC1V7Bu1OpFW6tXHK0mQquJCdGqsrKv1V7BulGrZ2ytljlarcus&#10;9axLSP7V6hu7We0VrBu1esjWaqGj1UMZtZ6HMhJxDc45uqPVXsG6Uau5tlZ/drQqhFaFCdFq/NYS&#10;q72CdaNWd9pazXG0mp5e65menoi4qrw922qvYN2o1U22VjMdrbZ7az3bE5IDOfutb0z+/yCtG7W6&#10;3NbqN45Wy9rUepa1SUhcVX6gtKqEdaNWF9paTXa06gatuiVEq9U3rlVa0bpRq7Ntrc51tPpDWq3n&#10;D2mJiKvxW5cprWjdqNUoW6vRjlYGtDISotXs2XOs9grWjVrxt30ckxnkaPVGaq3njdRExFXlF9da&#10;7RWsG7Uyba0GOFpVQauqhGg1Z/Y5SitaN2p1tK1VH0erBSm1ngUpiYirVTXHKa1o3ahV0Naq0tGq&#10;GFoVx18r5Kox7+r4jpZ1m1b9MRDK/Cvmqjn5V4HevnQg7nEFrZh3Ra3cmH9FrZh/Ra2c/KvA/NJ0&#10;IBFaMe+KWtG6Ma6Yf0WtnPyrQB60SkD+FeKKeVfUyo35V4wr5l9RKyf/KnBlSTqQiLhi3hW1cmP+&#10;FbVi/hW1cvKvAkOK04FEaMX8K9VeuTD/ilox/4paOflXgWeL0oFEaMX8K9VeuTD/ilox/4paOflX&#10;gS7QKgH5V2yvkHel2isX5l9RK+ZfUSsn/ypwW2E6kIi4Yv6Vaq9cmH9FrZh/Ra2c/KvAhIJ0IBFa&#10;Mf9KtVcuzL+iVsy/olZO/lVgbX46kAitmH+l2isX5l9RK+ZfUSsn/yrQF1olIP+K7RXyrlR75cL8&#10;K2rF/Ctq5eRfBR7MSwcSEVfMv1LtlQvzr6gV86+olZN/FZiWmw4kQivmX6m4cmH+FbVi/hW1cvKv&#10;Atty0oFEaMX8KxVXLsy/olbMv6JWTv5VYBi0SkD+Fdor5l1RKzfmX1Er5l9RKyf/KrA0Ox1IRFwx&#10;74pauTH/ilox/4paOflXgdvbpgOJ0Ir5V6q9cmH+FbVi/hW1WgsLYwQDP2SlA4nQivlXqr1yYf4V&#10;tXrR1srJvwpMhFYJyL9ie4W8K9VeuTD/ilox/4px5eRfBdZlpgOJiCvmX6n2yoX5V9SK+VfUysm/&#10;CjyUkQ4kQivmX6n2yoX5V9SK+VfUysm/ChRCqwTkX+EaZP6Vaq9cmH9FrZh/Ra2c/KvA9PR0IBFx&#10;xfwr1V65MP+KWjH/ilrNhIXBfXC7Nx1IhFbMu6JWbsy/olbMv6JWTv5VYFmbdCARWjHvSsWVC/Ov&#10;qNWFtlZO/lWgG7RKQP4V2ivmXVErN+ZfUSvmXzGunPyrwB/S0oFExBXzrqiVG/OvqBXzr6jVaFgY&#10;tFcGtEpA/hXiivlXqr1yYf4VtWL+FbVy8q8Cb6SmA4mIK+ZfqfbKhflX1Mq0tXLyrwJV0CoB+VeI&#10;K+ZdUSs35l9RK+ZfMa6c/KvAgpR0IBFxxbwrauXG/CtqFbS1cvKvAsXQqnXzr/6FbdRzO818w/PA&#10;ytkmv6Pw07/h2Xrf6QpiPwOA/k5XKubxBb+/J4c6rFCz+NPDONw4BF+cy8d8FoBh+J/8jaGf+3ue&#10;+CZJGLul9o02hX8w/dg3hvT3MfW3V3TZ2Nrib6+EyR+Hb6+o7UR9e0WVuW1OTX17ZSyWdweYR3ci&#10;7AOwPHf6m1xcNg8OnvMaIHrS3xgaDqc+/2mYzwRYn1a3L23x3nC20w8C9wAtinu8U9db1XpxzGPx&#10;AzqOcaljum5FbBy3JIb1cTGGePy1QB+A+T3U6VJY/HN05LIpcHCbXB49aR0Hw0kdtYZ6G1q7hVhe&#10;B7RIO7xj11vlbbVv9QWx3QBA7bywPL97tgGHtbgN0Mem9RsLtu4A8w0YhwNj9OMy5m1wuz+m33As&#10;47eu2A5pDVl/v+MQ7+D1VqW3mpY8Fj9ALdNh9x6HLfteW6yOOg75/6DUqTxGxz7wlcLXfBxa3wzb&#10;m3YLwVEHtCgO8U5eb1VGq2kXxHYDALXLgOX53TMOg/sdhxvAyjjcAUAu5zrmueP/b3G71Dd60tfx&#10;cDh7oBfR6nGI70j8nO0hjxO9n0btYRCefWkPqYEJcLyYOi0FonXksmds34/pOBjLg8B+xyDe3/tz&#10;ftPc6kfUx+jGs79v2oWwXiXAsStqcwsQrR2X3Qhwuz+mHfW3IrAV78dVi0xvVWarXcvdsY9+gNcy&#10;z/He4u8w+Pcn/qgPcZbNr/s1jD+OS3CbP6bhYCzj9vc3/pLwvl9vVVar6RbEPgUA6pYFu7f4s+6C&#10;+6ZdCJyMsfYAtTkcoE5aOy47FGgu/vQ+UL9UYG86sp1dBcTeSw55rvdiw4gsA/pb81k4ZQtxHaek&#10;BVGfx89v8zX/veK2raZ7d2zTD1B39MnseG38/ckj4G9JvHZFPX3uhmI+DIGpp/7+5NUoEDMpPKY2&#10;QDW+fTwRkTxJefbtD56BLuSaNq0dO1HPQJ0bf2c1N7/xd1Z1udnvT9o8envNPgPZ9ff4zqrDYx1v&#10;E99ZVccV9Qykylqlpp6BhqNSNlADUbrA1sLinxPvnaJ8NZiPnvQ9fzCcPPc8p7pPpvvtLY/x5dVG&#10;5P49Yrz5bwm3Xj+/O/bfDzDGvbDJAKfobwlPxuj3/sS4/pbwzxjjF3GfeQ458bripJ/z67o3jvHI&#10;9lw2Tc63t3U5t5lvCWsexLjaXnPfEtb1Y2Nc+3Vsa7uXb2+r7UTFuCpbW2/6OZ8xzjZkAERpB8vc&#10;d+qj2/TSKF9TMT4Z9TwA+TRnH5uT3LGc2tcU59ngYl8+9rrZBV8D0LJ7wx/3uG6avzdkt9q9YTD2&#10;81iA1w3bkgKAU/S3if3G8Wi9L8KX6y/A9+wn4hv2frTp5xlhtOgTjcn4wv1YYxzWyQeyAGrJ88J5&#10;8BrF9jx9Xe15xvZQIIzKnI/D/eNibEbtGy23yUlfW/4DGl9bj93W+NrS5ciHlp/HyGmP73TbPLi2&#10;1Paq/mTV17G/x/eL7fqx15beH31NabuXa0ttR/Pr7Vpbb/7a4jnviYPh/YPXA49LX1udonxNXQd+&#10;1OO4hb62yNnZ5iR3LKf2NcV5PDhyYzjLbE5yx3JqX1OcZ6FTxpiM3s8Cm5PcsZza1xQnGzK2T9Gc&#10;STYnuWM5ta8pzvPAx2spmvMrlHmOyB3LqX1NcV6AdWOP/SObk9yxnNrXFOf5e+HcYnOSO5ZT+5ri&#10;nIj1PED0sb9lc5I7llP7muIcgy+D8EYZzfm6zUnuWE7ta4rTj1iKjfkXbc51e+HUvqY4q7FeDhC9&#10;n4ttTnLH7qf2NcW5t1h6wOYkdyyn9jXFGd7LdXSfzUnuWE7ta4pzEr7jHXve77U5yR3LqX1NcU7E&#10;1RLLOcvmJHcsp/Y1xTkZa8We9xtsTnLHcmpfU5xTjN6+LKwbfd6n25zkjuXUvqY4x2K9WM6LbU5y&#10;x3JqX1Oc42zOA23bFnEwAPOhZOw7ENvfweL+WGxPnMd3nY0sjCkYKe1QPxfgs/DRrOEHqoJV6FEt&#10;s2wA9nCUe8P2hB20zDA2wN65XJXD6SvU8nAGLNZbnmnZUFvLbsxeYdQdXmVU5a4wQkdVGZG8FYa/&#10;D+rlrzCWV1cZoQLUO96yy39t22HW8qrTrPp1H1UZG+cvNyKH4/kG61cdUW2tf2S1Wt84yrJ1vSzr&#10;PabaeAX8vXpXG3eh/tl9qo2zsX2jbzWubMty/1jm/kawnPsfQX0ej3+ndXws83i5nMev1oceykIf&#10;ZTcuVfzG4qVqe8ZNSw1u3zhpqcH9MbouNbh/tBHsrypj/41alHE8xj2oh+PzXwM9cbwsLx8Oi+XL&#10;T4LFetSHlnrRUj9j8FKlpzET6x+O8lOox/O2xbbYv5SUlKQk/HGmlpWuSkr6bSGUzzWscRf2SQOY&#10;Jwzjv9+Mj55HCDn9b84XAIx7zvcGvEA5kAuM9OAosKAW810BPeln4RQ4Rno6J4/0HJg8yhNIPhVl&#10;a9tWTV2P3Pd4Pkga5XkgiVzR14yuw30Y6ZmfNNJzP/Bn4D6gDuvMTQp5/ph0lufepDHAWGAcyhPg&#10;b2p793veTdqMOk1t7wPwbAXfh8BHwMcof4J1dmC7Ozx/Av4M3A/Mh/+BJrf3CI7vE2jQ1PZ2QKcd&#10;0GuHpytwEHBw8iee7skfe3okf+Q5JPlDYCuwBeXN8Dd9fJ9Cg+5qe1XQTk9az3Q4xoNnLPjGAGcB&#10;IZRHYZ2R2O5IbH8k9qMv6nmBPrbtB1sKnAz4gDOBToCOkyTMHwjwfGGKRMUbrhE9RZx5nnu2eRuA&#10;VUDzbd4LptXmNR7/SzJC1Yw3PSE08Uw11DgBf2sw7636+cb/eAyckoLXrrDmOF4c3K/ntzjkQExW&#10;+2zvsNZOP7+FurTO85vmwXOU2l5zYyO6fuzzm/br5zZt9/L8prYT9fymytbWm35+47U5GsgDLgE6&#10;A0mAfn7jMsY6zzdjKnrS19VgOHnuM2AzAX0t6Ht7y+P8UxOZQdWx49yVlZXNxHlOq41ldMf++wHe&#10;N3JgedycVtXUOnHeYz9zfT6HcBar9XcmBcfUBmilce4p5LNpjT3iPGYMMHx143FuXX4sYvk1T+w4&#10;RcjmQZyr7TUb53b9PeLc4eFeG0YTca62ExXnqmyt1XycT0XFLOAqoB3A49JxzmVlQHNxznPvQT0v&#10;cCBAPh3nXhDuQrm59jwD49zjx7MP27g9f3XVPSrOtd7cTuP2PLXV4vwMcA8GMO1OxR/e1wyj6vkj&#10;ZMcKNYs/FxvDjJOQjftrw4+7yjiUw2r07mLM+/G//BzTu0CN6I01LsOo3jiskw9QkySg1J6HadH4&#10;3daY6+JZ++JrxeuCTdyPXxcx7b8xpvF1ocuDZzQ9fvffdjtDbc941+LRcRs7fqfr73Fd2Pujrwdt&#10;99L+q+1oflyP1nZ5sJia+v+fLVh+A8BY80DvA2B57vR1wWXtAcZHDRA96fY/AudPj5VI32yslwcU&#10;AIVAMcBzzTKXEblR0D7WYV9O12WdEoCW0OvRxl6jT3XC/6QCzV2jWFVN3qrc5CMw1xXgcyad1/EP&#10;pgUPd6uyQ9RZdkjhn3d78WxahW0cAXCdbSmo7Oca8802Wyuk8of55snvVMj4XQ+Yd9VXyJydD5qv&#10;vVghq799yPzubxVifPOwWf4Y6n21wDz0ftT7YqF51BzU+3yRWXkL6n32iNnpatT79FHTexnqffKY&#10;+f55qLf9cXPB6ApZse0J85wRFfLl1sVm+5oK6frBk+bzVRVy+ua/mCOPrJCbNy0xtx+Eeu//1Ty3&#10;A+q9+5T5Xj7q/etp87g2qPf238y533WQmzc8Y378WQdZ8eaz5sFbOsiX654zR27oIF1fX2r+blUH&#10;OX3NMnPOctR7bbk570nUW73CrHsQ9f75d/OWe1Bv5fNmeCbqvfKCKVej3ksvmumXot4LL5nLz0W9&#10;v79sTjwT9Va8YqYOQ71l/zBvHYB6z600c47pIB89809zeo8O0u5vq8yN/g4y6KnVZmVhB7lqyavm&#10;1DYdZMmTr5kLd7aXj56oN9fsaC/tHl9jbtvYXgY9utZseL29XLXodXPbS+1lyYJ15pqnUe+hN8wF&#10;C1HvwTfNKXNRb/5689DbUG/eBvPtq1HvvrfMyVNRr+5tc/dE1Jv7jnnZGah377/MzSeh3t3vmn2r&#10;UW/2e+a1lag3631z+YGod+dGc1sJ6t2xydydjnq3/dtM29VOlszcbH63o53k3bLFfP/9dnLsTR+Y&#10;T6xpJ1Nv2GpOfr6dPHz9h2bgL+3k3Wu3mc/PR70ZH5mD7kK9q7ebK69Hvd99bFZegXqRT8zfT0K9&#10;3+wwXx2JetM+NZMGod4Vn5n+KtS7rMHscRjqTf3c7HIA6k35j5ldgHqTvzA3p6DeRV+a874sl6nh&#10;r8whH5TLw+d/bX7yRrm8O+kb86KXyiXv3G/ND5aUy7ET/5957AOoN2Gnecss1Bv3nfnStag3Zpe5&#10;bWq59Br9vfn1hHKZFPrBbBhRLnNH7TbX/apcJh5iyLyjyqG3IWd2KZd7uidJakk5dE+SO9LK5bVu&#10;yZL9dRn0T5aLPyiTlINS5O/rynAeUuS758ukZ5dUab+4DOcjVbrdVyYTD/RIxa1lOC8e2T29TO7p&#10;lCYvn1+G85Mml44sk9c6tpH8GvDVtZE7jgGf3yu7u4JvrleGloCvQ7rc7AHfveny+Bc+mdguQ57d&#10;5MP5y5BHXvPJY2WZct1zPlk5O1OOX+CTzaVZ0nCXT76flSXTZ/ikuKStfHmxT4J3tpVBZ/lkYFG2&#10;3HqST8bckS1P9fbJtIIcebGrT+68LUeeKgJfXq7MTAbfzFw56bNS2ZyTJw3vlMr3N+fJ1FdKpTg7&#10;X/79ZKkEb8qXw/5UKgOzCmTcTaUy5oYCmXZZqUzLKJRLx5XKndcXyilDSuUxb5GU9i2VldcWybNd&#10;wZdWLFIIvmuKZdHuEin2lMi320sQJyXS+c0SGZlSKj1XlCBeSqXzwhK5Nckn395ZgrjxycLflsgL&#10;u33Sf1IJ4qdMFp9SIt98Xybe6hLEUbn0ObhEuu0ql8FF4EOsye5iGbmznRR9VIy4ai8vry2WW79t&#10;L6c8W4z46iAv3l8sL3zdATFdjDirkGMuLZZvvqyQ6rOKEW9+6TywWLp94ZcPDy9G3HWUq8vB93lH&#10;+SEFfOEDZPgnRXLrZwfIjHVFiMNOctuzRbJhRye5fF6RfD4pIH1uLJLMTwLy1sVFEjj3QBl8epH0&#10;236g1JlFUjuxs6w8qEgu3NZZVucWyQ0TusiD3xTKvK1d5Iz3CmXpuK6y7YVC2bClq5y4oFA+H3OQ&#10;zLi1UDI3HyR3TS2UwOhuEhlZKP02dZN+Uii1oYPl9a6FcuH7B0uf7EK5YVR3ueKLApn3bne0fQWy&#10;9IwecslzBbLhnR5y+H0F8vlph8iKGQWS+fYh0uncAgmceqjUDiqQfhsOlTMrC2TSiKD0KimQa94M&#10;yuad+TL35MNk1Hv58tS6w+ThFfmydtjh8vK8fPlk7eGy+Np88QytlPPPyZeKNZXybU2+9Bp8hAw+&#10;NF+GvnaETM3Ll0knHSnnfJEn16w+Ug5+I0/m1vSUp5fkyVP/7Cn5d+XJ2oFHyVGX5ckn/zhKOp+W&#10;J54TesmmY/Kk4pVeMq48T3r96mhZ/F2uDH3paFn5Tq5MOu4YefiZXLnmhWNkyN25Mld6y/LLc+Wp&#10;v/eWr0/NlbXVfeQ/vXJl9/I+8mRJrviq+krvr3OkcllfnK8cqenXT+58IkfGP9dPJs7Mkel9+otx&#10;fo7Mfqa/1J6YI4uPqZKLuubIqqer5CRPjmztVS0fbcqW3X+tluOWZovvKFNCc7Klcokpx1ySLTVH&#10;iqwZki3jnxTp3CNbplceK7282TL7iWPFs7mtLD7sONwL2sqqx46TNbPaytZDB8hrF7aV3Y8MkBkn&#10;thXfIb+SrwJtpXLRr6TdD1lS0/142flmloxfcLzc8miW3N7tBNlwbZYsegj2zCx5qetAueGoLNn4&#10;wED5PDtLdnY+UTK2ZkrB/BPljWczpceBNTL49kwZMK9GrpyYKaFOv5YR/TPl8vt+LZsKM+X2jidJ&#10;6fYMWVR3kny/NENeqhgkN92eIRv/OEhemZAhO9sPlkd6Z0jBvYOlb06G9Gg3RKb8O10G3D1Ehv0l&#10;XUJlQ+Wta9Pl8tlDxXNautxeOkzeODhdFs0aJid875WXiodL6FWvbPzDcPGhLdtZeLJcdIFXutxx&#10;skzq75XqglPEk+OV0247RXq/10Ym542Q7EVt5KaZI+Q3V7SRB3Jq5boT2siKm2ule0kbebvtqXL2&#10;ljT58sZTpc/jadI26zSZPy1NutwAe0KaVGecLscUpclp158uZ230yGTvGVK2wCM3XXuGjJ3ikQfS&#10;Rkrf/h5Zcc1Iud/rkbdTR8mcNany5VWjpGxOqrRNOVM6j06VLr87U545KFWqk0LyVkOKnBYJybS/&#10;psjk3SF5cFqK3PSbs+QUSZFnvj9LrvemyLorR0uf1cny6Xej5cJbk8V7xRgJnJwsHXeOkVNKk6X3&#10;ZWMl5Z0kGf7tWOl+b5KcP3WcvDYqSa77epxsr0iSP00ZL1duNOSZL8fLVXWGrLt4guw+05BP/zPh&#10;/9g5D6comq7tIzihZzObld2FDeacc5hrzIo5e3uL3CpizgFMYMYsBlREBIyACUygGEBESUpQEURU&#10;FBUxYMCE39z1vE/V+zd89W7Vr07vbHfPNT2106dPnxq8MzuBneuDvZf/8B4ffdC6zR++4+ypOH26&#10;mh/2fipcGlTzM2f6ovHh3/z6d75oaPzNh0+fhu9bfvEJb6ch2OUXn+s7Hd8X/uQrXk9Hndc/eHbq&#10;DOjH/OA9ymYgLe07P3DKTLRv9533eTkT3lFVfMCkWeipquIPvJiFQr9vfLz3bNhLv/JZz2aj9oCv&#10;fJnXHCSe+8I7l8wBZfzCu02Yi0r/z3zr4rkIKK7kB46fhzPdKnmfonlYeugTHzBuPgqrP/IHHs9H&#10;ztiPfPyYBRh74QOf9WiBeM8/8GWjFkLv+553frgQwvUK3m3kInzTVfCt8xeh8bR3/MDhi/H8Sjnv&#10;k7sYOkU5HzB0CZLHv+UP3F+CN9Fv+PjBS7H2+2v+efZS7BRe878G+kG1pYzXZfnhd94rvqmnP4a6&#10;veL7ZPhD4/WS9+6/DB0jS3n/u8uQWvqC3913Oc47XvCn0paD+ec5n9Z7BS4eesY/T12B1Mcl/HLb&#10;SrTUlvAS75X42f8pv/fwSlgCi3n7s5UIvfCEP+OxCgveFPFdvFbhaO0i/u6hVWjZr5Af9XQVjEse&#10;8y8sARgbVcDP+TsAVVmP+OqDAfhU9ZAPehKAfu4PeYM5EFTPB3zkX4Gw+ebzHUMDcWRTHn+7MBA7&#10;YnL54W6rUZ6ewz8buxoX3tznZ+5fjSr6Pv+zYDXOe9zj19dag68dsnntmDVIGpLFHw5ZA/3UTL7J&#10;ozVglmfwCYa1CNmezvcetRb5EXf5vD1rcSfuDj/xwVqsSE7jK3Tr4Jxzm/cbsU7836Ty7O51OFl+&#10;i9+Vtw4fvqXwVu16dHNO4WOHrcdpSTLfMXg9hmlu8rdz1qOL2w1+uHoDNtqu88+GbIBng2v8zB0b&#10;ENUsiafub0BMm6v8DtVGBHS6wlsGb0QvPpGP3rYR5t4JfLvsjWjseZlPUQRh/7BL/JCBQQgee5Ev&#10;3hIEeF/gp2cGoWDaeb5KtgmbFsTzawZswraVcbzr5k1w33yOD0vfhKX7z/KNpJtRfPIMf7HfZoRc&#10;Pc33CNqMdzmn+Pt3NqNJeSz/N7cFsUwsX95nC9LqxPCLN2zB4z7RPJW2Bb3nnOR3sFuxLPQEb+m9&#10;FWWZx/nodVtRkz7Ot0vdiv4Q1zL0NvRZd5Qf13Mb1t0/wr9esw0HHUf4BSnb0HhVFO9MbUdBaSS/&#10;VdiOMcMiebfV2zE5I4I/fnM7UgdH8K1ddqD/s8P8DX4H8lYc5gcG7ECfhof5wus7EF4azk+tsRNP&#10;ToXzX7rthDoonA9YuRN/Lw7nFdd2olK0B/7shGRLOF+/azC+Xwzn45cHo9bPcJ6/GoyS4Yf5rN/B&#10;yL1zmB/XeRfWjI3gX/vvQhiJ5Bck7sLT/Eje+dcuGFKi+JCOu9E4/whfx283jNJj/LnLu/HW5zjf&#10;9cdupFWc4NPb78GbsGh+9JI9CFsey7+8uAd9Np/m51XtgVfmWf5P272YK8TzmxbtRe1PF3jjhb2i&#10;73CZP/J1L/5UX+FbtglBuvd1PmlBCHpKUvj+8SEYUXWbf/Q5BC8bZ/CTW+3D69h7fOW8fei7PJ9f&#10;cW4fvh18zEsr9yFHXcKHtNiPU8Uv+Tpz96Mv9Y4/d0Z8n+q6Sr7rx/2o6/ODT292AOY8J3jPPoDc&#10;ozXx4dQB1Ilh4f/+AJ6XSkGahuL0EBV2zwyFy2ctbLGhMN2phdPvQkHnWdCp8UGs1TiQNv0gaq9v&#10;gBHRB/GziejbvD0Iim2D2Q3DcFPVCb98wzChL48NJ8IQeao3dG/CUNllICLqH0KPL8PRbOoh1M8a&#10;h8Rjh3D1tjf6lB3CpSJf5NcNhzeZC+8p4TjYcwk+HAnH514r4f8yHGffB4LUOYw5e9Zh96TD+NQx&#10;CI2jDqPg0RZcfnEYZ2fsQE97BL5V7kKOdwSMU0MwISICG9MO4N2zCKSoDmGpNRIju0SAnhiJsn5H&#10;sDM8Ej3aHod7SSSm/T6JGPcorN8fiw4ToiBTnMGtsCjEDD+HocVRmDIjHk/NR7Bh2AXMGH8EceQS&#10;foQeQUnQZawtOoLxBQlQm47i3udEHBp3FK0fX0HjA0fxaPNVXH58FONlSehZ+xhOjklCzphj+Lww&#10;Cb77juGYdxK+PTqGedYkrDYeR4v4q1COPo53pqsI3XscOeOvoMHD42i+NBEX9CcweW4ChJEn8KLP&#10;ZWTvPoE6LpfwV/4JnDh0AW+0J/Hafh6Lhp8UfYI41Nx1EpPensW23JPwanEGJk00gqeewomh0Wi2&#10;MwZtd0aj35mTSL4fjRcpxzHINQZP7h9F0eAYOBVEwXd7DCoLxTHNjkGPonCsVsZiSmEYlINiEfM4&#10;FKFbYzGwcD9aZcViWnEIrstPoebLPRjgKdqPu1Cw+RQ61wjGlIxTmK7fgc/S02jdahtW9T+NRqO2&#10;QLbpNDIDN2Hf3dPYcGEj6krO4HLlesT1PYNT7dah+8YzOLp2DTLSziC3KBBjyFmM7xKAV73PYsKx&#10;lZi//iyK2i5HjdtnYW3hh83MOQR3XYxavc6h3oQFYttzSN05F61unUP/glm4TsVhU8sZGNAjDgPD&#10;fFGwOg6jTT6YkhyHyTGTxDVJPBoO9EYQ4jHa2Qv6wHiE3RqPyBvxiNo/Ds2dz0Ozagyudj+PrQtH&#10;od+q80jwG4EH186jw7Zh+MfpAmLODcHHrhdwvnQQlq+4gK+OgZAkXYB8/gDsqb6A8Kx+sHe5iMHt&#10;+uLMsotIjumNLlcu4kDTXrj76yICrvTAyE6XYBop4IXfJeh+8ZiTcAmG6O6o/nEJ2ZO7IajDZbxr&#10;2BX6pZdh/tkZkZcuQ5fbCc2/X8b68x1xu10CGh3ugGGLE3Bhd3uUXEhA6c52mPktAXNC2uJnm0To&#10;j7bB+oWJ2JPYGprziTj3qBXCvySiUXVLNGl9BWn1WyJh/hV4jmuB3nFXsGZXc+RWXkHbvGbwankV&#10;zWo3Q8Xcq+g0pSn8zl5Fg0tNwH66irvKJghunoQPMxrDY04Spmc3QuzpJGjaNULHD0m4GtkQt5te&#10;Q3ddQwybdQ0LxHd7lcReQ2umAWZWXMPYtfXxs/F1pJD62DHjOjy314M55joeuNUT59Tr6BJdF+0a&#10;3cCkrnWRMu0GGuXXwZCTN8S1ZB08eXMDDeR1MK3BTdQ/5UDV1JsYPdSBNcdvIvyHHa6vb6Is0o6D&#10;9ZKhG2JHQ59kaJztuHg0GelxNvR4lYx6vjbcr5MCV6sN4yenYFGhFW+jUoAQKxaXpmDiKCsoxy0k&#10;G63Y8c8tDCvygDnyFmpGeODk81u47uuBdrZU+LfyQMrEVDicPDDucCpiMtxRVpIKOtQdCzxuw32m&#10;O5y9buNDN3dsPXQbU7TucHt6G4vfWnDMkgbDTQta/52GDgcsuHEwDfcXWjDwSRryhlhQaLqD9s0s&#10;8PnrDirlFnw5cAdVFWYEFN5B12wzFG53cfWsGQfG3sW03WI8bf9ddPEzI77gLpp6mcHXSker3mZk&#10;jU5Hj2ZmjAtJx1ijGWUP0zHDxYwFhgwsqDDBeVQGfAtM2LonA71STXA8yEDNeBPO6jKxP8KEriMy&#10;Qe00IX1XJjoFmjA6LxMd5ptQqsnCj0kmzB2WhQWjTPizMwtH+pmwKScL67uaYFRnQ9fKhKgh2ehb&#10;34QWO7LhYTEh6V42grUm9FfdwyGpCY8G3UO3miZM2nYPs8X42aese2j0xQ0rFPcxq8IN0oH30abM&#10;DSFb7mPZMzc4Mu+jW5Ebzspy4PfQDV0H5KBRrhvSN+XAM9sNo9NzUJzuhveSXDxOc4N/v1x0TXUD&#10;CcoFm+KG3Xdy0fKmG2xcHq5cd8OpPnmIvOaGThvyUJrkhrTbeVgm2hFsPnxF+7xXPo6Ldta6fLQV&#10;6/26lQ+12G4D/QAdb7hB1/MBTor9Rax5AG+x/6YpD/C3eL7Emg9xUDx/H+EhTKKe/MCHKMx0g/fN&#10;h3hwT9Tn/AjyPFEf/wgrxOsgAY9Qt1DUd/0RqKeivhoFMLxww6VuBRgvXn/PlQXIK3dDTlIB/D+6&#10;YcKfAgz56obyLo8x/Kcblix/jEAnE+irj1FImbDz92P8JTHBvXMhGJUJ0f6FeKAzoX1iITLcTLj1&#10;sxCvrCYM7VgEu3h/ni4tQmBTE6ZfLoJLGxO+fy9CRCcT1rZ/gokwQb3kCbr0NeHQxSdoN9iERlVP&#10;4Cne90tti7H8bxN6LipG2mQTcs4Xo8lMEyZ8LcaJBSaUt36KrstMCFzwFG9Wm6CMf4roTSaEfn6K&#10;wGATGrQqwcwDYnx1nmgjTcC5EqyMNiH7UwmOxJnwV4tnKEo04c2cZ3CkmLDwzDMszzDB5eMzvMoz&#10;YVuz55jwxATT7Od49dKEE6eeY9l7E9q8fw53MYZ1s8kLZDuZMWjmC2wmZhTFvMBIVzN8371Ao9pm&#10;fG1UCqldjC9PL8W3RmYoo0tFzWaEvi3F2y5mNGj4UvRPxLiz70tQg80YcOIlLGPMKHj9Et29zZhS&#10;/xWmTRfj2j6vELrAjJXHXiFvuRmyslfQrDdjX90yjNluRt0pZYjaZ0bckTJ8jTCj28sy9I8xI8Px&#10;GsfOmzFm0muw18x4Ffka09PMmP/iNfLum+Fkf4PuhWZs9n6DM6Vm1Ip4A8d7M44+e4P9VWa0sr4V&#10;n28WXPN6i20SCwaEv4Vca0HB07fYYrZgins5lPXEeP/f5djZ3IKVYeUwdLRAX1yOg4IFkeZ3cHha&#10;0Hz8O8SMtOBK6Du09rKgb9E7XPG1iM/kCvScb8E/4yqQtcyCj/srMGqdBcseV+DpNgu42u/hI+5T&#10;7BnzHu8jLLDve4+FMRacefQeP89b0Nn4ASuvWXBn1Ae43LFg5N4PWJNjwYsHH0AVWTBH/xGB4v7I&#10;7xEf4fTBgo27P8Lvu6gv/yM+O7sjUvsJvlJ3NB/+CcXi8/NK8CcMtrijb+4nXKvnjhJ1JRq3cMfM&#10;oZXY09EdP3dU4o/gLq5BKuHt6Q6N62ckj3RH+ODPsHm5o8n2z1ju646E7M/In+eOXsovaLjMHbkD&#10;v8B/rTu8tn5B2lZ3VGR+gSbEHX7yrxhz2B2M51eEnnRH8OavKIxzh0fGV+ivuiNW+g2eqe7o2P8b&#10;VmW7IzXoG04/csewu9/w+Jmoj6uCc7mor28V7F9EfRuqwFeL+tKqMI7xgIZ8x1ylOK/0/o5Aoziv&#10;rP+OrVYPJKd+x96GHhjM/MB+cZ550vMH9nX2wLS1PxDc0wNVKT+wcaAYa6V+wm+UB1Q9fmKKlwcO&#10;rv4JT3F+apj8E83meeCiyy/I/T0g4BdervbAvYBfuLzZA+Nv/MKG3R54W+M3hoR5YHH339Af80DN&#10;Vb/x4LQHtl/7je2XxHnPqRo9b4j6ulbj2x1R34pqHM4R9V2tRu9CUV91NV6/EPV1/oPV7zywYNkf&#10;1P7qAecrfxBd7YEtv/6gHWOF3OwkJCmsyO3sJHQzWLHvLych0d0Kr2VOQsv6VtQNdRIim1tRkegk&#10;KDtYEVfoJCzirVj6y0l42NeK7m41hFZDrWA61RCCxlqRObaGUOhtRbBfDaHedCvG7K8hzJpvhUdC&#10;DeG0vxWvCmoIb1dbEfujhuCx2Yr5tZyFIbus6NDBWVgeakWNMc5CZJQVqUucheQYK7aEOAvF8WKs&#10;+pKz8OWKFZZHzgJ1y4qXVc6CMtOKaIOLoM23Yl470T6xov0oF0H50oo/i1wEqsKKW3tchM9frNh0&#10;wUUo/m3F0Acuwk3KBuM3FyFCZkOxrqawTGvDkTY1hcEmG6aPqCm4O2xoubCm8KaRDd931RRiW9mQ&#10;FF9TmNHJhrV5NYU6gg39v9QUCvrZoNZSwoahNjxqRQktxtoQNowS8ifaMHk+JcwX/ZlGwZQgn2tD&#10;5TlKCF9iw6UcSmi2yobVlZRwab0N/dS00HmbDaqWtJCwx4aHQ2ihVZgNB+fSwrEjNvyzgxZ0sTY0&#10;PEsLK+Jt+HiPFp4n2nDxIy3wyTYsVzHC/rs2CM0Z4f19GySDGaFLgQ33ZjPC+hIb9m5jhPQy0Z86&#10;zQiSDzbYsxmhxzcb3r5nhKXVNpxRsMIJyo7FTVkhV2pHl4Gs8F1tR81ZrGCsbcfdLazQymrH9lhW&#10;6FvfjlGZrDC2mR3mClaY3NaO1zIizOhix+nGRJjZw46FA4gwrb+4dzCDCBOH2uGymQjDxtiRFk2E&#10;7l52bEsnQgMfO0aUE0E2yw43KSe8XWDH84ackOxvx/F+nLA30I7Z0zjBZ6MdbYI4ocV2O36d4IRv&#10;e+y4eYcTLh60Y8MbTpgXZccgTiI0iLZD10AiFJ61o7CPRNhwyY6IqRKh+TU7pm6QCLm37Gh2XCLM&#10;zbDj622JIM21I7FMIoQX2BHISoXmJXZ41pMKia/s0PaWCnyFHY+nSIXkz3aEr5MK3X/a4XNUKlyq&#10;4UCTVKnQmHXgy0upsF/uQAItE2itA6vqyIRptR3o3VMmpHs4IJ8sE+rVcyBvjUxY2cSB/VEyIaeV&#10;A14pMsGjo0PcBxbrd3egoqZcON3LgXi7XPg4wAE/QS40HuZA93/kwqQxDrCr5cLeCQ5kRsiF1MkO&#10;7Lop1pvuwNjnckE/zwEPF4XQbokDZVaFMHyFA+d4hTBjjQNLJyqEVUEOdAtQCNu3O0AfVggH9jiQ&#10;cV0hRIQ6sLNEIURFODCmhlKIOO6Au/gerFDRb3/ZTSnsjHcgZoJSWJ3gwLyVSmHOdQc6HFIKo1Md&#10;cLqmFLpkiLbG/33+bwT+bwT+fx8Bbbf/5PH8m5emFLH/D/87Z/9/l//NwflbpJ3Iv23+tf9+/mud&#10;nGs4NfzPIacITZP/Kf3H/Dc/6N92/y2LuVArR4rfExX/yZHzFMs9xZMEiIlR/+byNKP+kHZUNekm&#10;0pv6TQZRv8go6ieZIOJD/SCzqe9kschKqoqsp76RbSJ7qa/kEPWFHBM5TX0mF6lKkkR9IqkiWdRH&#10;8oD6QIqp9+SVyHuqgnyj3pE/IgxdThT0W6Kn3xAL/ZrUFWlKl5G29CvSlX5Jeol40qVkBP2CjKef&#10;k8kiM+lnZCFdQpbTT8lauphsEdlNPyEH6SJyhC4ksfRjcp4uIFdFbtGPSCb9kOTRD0gRnU9K6Tzy&#10;TuQLnUt+0zmEYu4TGXOPaJlsYmKyiIPJJI1FWjMZpDOTTnowd8kA5g4ZzqSRv5jb5B8mlUxnbpH5&#10;TArxZ5LJapFNzE0SzNwgB5jrJJK5RqKZJBLHXCWJzBWSzCSSdCaB5DKXSSEjZsYxF0k5c4FUMufJ&#10;TyaeuLBxRMKeI2r2LKnNniE29jRpyJ4iLdlY0pGNIWCjST/2JBnKniBj2WPEmz1KprFHyDw2ivix&#10;kSSAjSAb2cNkBxtO9rGHyGE2jJxgQ8lZ9gC5zO4nN9h95A4bQu6ze0kBu4c8Y3eRN2ww+cTuJD/Y&#10;HcSZbCcc2UpUZAsxks3Eg2wi9UkQaU42kPZkPelO1pE+ZC0ZTFaT0SSQeJEAMpWsJHPICrKELCer&#10;yDKxpp/Yy1ISIh45RBaRY2QhOU0WkItkHrlG5pLbZDbJJrPIQzKTPCXTSRmZRj6IvVQRH+LETSEs&#10;N4kouX+IgZtI3DkvUpf7mzTlxpO23DjSlRtLenGjyUBuFBnJjSB/c8PJFG4omcUNIYu4QWQF50nW&#10;cQPIVq4f2cP1JWFcb3KU60lOcT3IeQ7kKted3OK6kUyuC8nnOpEnXEfykmtPKri25CvXmlRzrQgt&#10;aUHkkmZEJ2lCzJLGpI6kIWkiqU/aSOqSLhIH6SGxkQESKxkucSd/ScxkksSNzJDUIgskBrJMoiNr&#10;JBqyWeJKdkmUJFQiJ1ESKYmRcCRewpIrEpqkSGqSDIkzyZU4kUJJNftC8ostl3xnP0u+sb8kX9ia&#10;0kpWKv3IaqTvWTdpOWuXvmEbScvYVtKXbCfpc1aQlrD9pcXsMGkhO05awHpLH7LTpHnsPGkO6yfN&#10;ZgOlmWyQ9C67U5rG7pfeYiOkyexJ6XX2nDSJTZAmsjell9m70gtsjjSOfSw9yz6XnmLfSqPZT9IT&#10;7A/pUdZZFslysnDWVRbG1pIdYK2yELaBbDfbQraT7SDbxvKyzWxf2UZ2iGwdO0a2mp0oW8X6ypaz&#10;c2V+7FLZYnaVbAG7QTaX3S6bxYbIprPhMh/2uGwSe0Y2kb0kG89el41l02Sj2HuyYewj2WC2RObJ&#10;vpb1ZT/KerHfZWBryLuxrLwTq5S3Yw3y1qy7vDlbT96YbSZvwLaT12G7ya1sb7mZHSSvxY6S69gJ&#10;clfWRy5nZ8sl7GI5za6UO7Pr5dXMNvkPZo/8KxMm/8QclVcwp+SvmQvyUiZJXsKkyguZLPlD5oE8&#10;hymWZzGv5HeY9/JbzDf5deaPPJFhFBcZheIco1fEMhbFcaaOIpJpoghj2ij2MV0Uu5ieim2MpyKI&#10;GaFYy4xXrGImK/yZmYpFzELFHGa5YjqzVjGZ2aLwYnYrxjIHFSOYI4pBTKyiHxOv6MFcUXRlUhTt&#10;mQxFKyZP0YQpUtRjShVW5p3Cjfmi0DK/FQqGUhJGpnRhtMrftEn5lXYoP9CNla/p1srndGdlIS0o&#10;8+n+yix6mPI2PU55nf5HmUBPV8bR85UxtL/yCL1aGUZvUu6lg5Xb6QPKjXSkMoCOVvrRccr5dKJy&#10;Op2snESnK8fTOcoR9GPlQPq5shf9VtmVrlS2o38qm9Euqvq0ROVBq1VGurZKRdtUHN1Q5Uy3VP2g&#10;Oqo+UVC9ofqpnlNDVY+pMaocaqLqLuWruknNVSVSS1VxVIAqmtqoiqR2qEKpfapd1GHVFuqEai11&#10;VrWCuqxaTN1QzaHuqHyp+ypvqkA1jnqmGk69Vg2kPqr6UN/F1J4arp0p4tqWUrm2oIyujSkP13pU&#10;fVcb1dzVQrV3rU11dzVQfVw11GBXV2q0q5LycpVTU11l1BxXKbVYZKVYXi8e2yb+ttdVTR1y1VPH&#10;xHanXT2oi651qWuuTanbYv/Zrt2ph679qaeuo6gy10nUB9f5VJXrGspJvYdi1CcphfoapVc/oCzq&#10;D1RdtZRuqq5Pt1X3pruqfele6i30QHUcPVJdRP+tJswUdVtmlnoqs0gdyqxQ5zLr1HJ2q7ofu1sd&#10;xB5UZ7FH1DoSq55AzqtjyFV1NbmlHsJlqo9z+WoXyRO1l+Sl+oakQu2QflUHSavVn6W0ZoJMrsmQ&#10;6TSd5WZNrNyh8VA01uxStNYQZWfNcmUPTaVygMZHNVxTqPpL4+k6SZPkOkPTRL1As0+9TOOiWaPx&#10;0WzW3NHs0tTVhmpWaqM0udpojVUXp5mmS9TE6pI1b3XpGqs+VzNEX6jx17/QhOnLNYn6z5r7+l+a&#10;Z/qa2nK9VPter9G+07tpS/V27QN9I22yvpU2Wt9Ru00P7Sx9P21f/VCth36s9ovOW5uim6bdqZun&#10;Ha/z09bVBWortEHac9qd2kXa/dr22gjtT81JbaLmnNZfk6DtpLmp/aW+o01U39f6qwu0ndTPtL9d&#10;32iTXD9pV7n+0MLVWce4crq7KlfddlUt3UiVVWdRNdCVKVvozig76PyVvK63sq9Opxyie6EYrYtT&#10;eOlWK6bqRijm6Booluiq5at0ufINuhPy7boAeYhurDxc11p+XKeSn9G9k13S3ZFd1x2XpenWy+7p&#10;fGSPdH1kJbpGsjKdQvZBVymt0j2UOumvSFl9pFSpD5Ia9POk7vpx0nr6ntJm+mbSdvra0m56Rtpb&#10;XykZpH8qGaXPlEzQJ0p89Ccls/X7JIv0GyUr9Esl6/TTJFv14yR79J6SMH03yVF9S8kpfR3JBX0t&#10;SZJeLknVO0uy9N+4B/pyrlj/jHulf8C912dw3/TJXLU+gaMNZzm54TinM4RzZkMIV8ewnWti2Mi1&#10;MQRwXQx+XE/DfM7TMJMbYZjCjTd4cZMNY7mZhhHcQsMgbrmhH7fW0JPbbOjO7TJ04kINbbkoQ0su&#10;xtCEizc04K4Y6nApBiuXYTBzeYbaXJFBz5UaNNw7g5L7YpBxvw0cRxkZTmakOK3RmXMz/iF242/S&#10;yPiDtDJWkU7Gr0QwVpL+xo9kmPE9GWd8R/4xlpPpxjdkvrGM+BtfkdXGUrLJ+JwEG5+RA8YSEmks&#10;JieNT8g5YxFJMBaSm8bH5K6xgOQYH5HHxofkufEBeWvMJ5XGPPLTmEtcauUSSa0coq51n9QWsdW6&#10;RxqKtKyVTTqI8LWySF+RISJjamWSiSK+InNrZZClIgEiG0V2iOwTOSxyQuRsrXRyWeT/MXZfQVkd&#10;YRiAARH5XlFKsMDZ3dN+FbCBHStYUGyIDRVNNTHNdNONJo6TYrrpJhrHmERTTTfVmKZJVLCCKIoF&#10;xYJiQVHUvH8y/00mF9mZZ3a/3TNzbnd35j1nNa2lYirlfAVVUQ3VUbi1ToTiKclaLy6lUgZlUra1&#10;QXIpnyZYRXIlXU+3WcVyL82mx6yN8iy9Qm9am+Rd+pi+sjbLKlpjbZEiKrG2yi46QMesbXKGLlkl&#10;0kiVSKwqlRZkq+3ShjqqMulO/dQOGUx5aqcU0BWqXKbRLWqX3E0PKe6JVYU8TS+pPbKQ3lZ75UP6&#10;Qu2T7+lXtV/Wq0rZSuXqgFRStTootXRBVUlDfUiaUDN9WDS10kekPXXVR6WPrpZBNEIfk3E0RR+X&#10;a3WNTKcZ+oTMpLn6pDypT8kL9Lo+LW/R+7pWPtNn5Fv6WZ+VP2mzrpMd+pzsoyP6vJyiel0vkeaC&#10;xFCiuSgW+eaStKXOJgy9TDgG0DATgTFUaBrgGhOJm+hO0xAP0BwThXmmEebTAhONJbTcCD6hrw2w&#10;2jTG77TRxGA77TFNcMg0xQk6Z2IRYccCdhwSKNmOh0dpdgIy7MuQSdl2InIp326GiXSV3Rw32C1w&#10;O91nt8TD9LidhOfoVTsZi2mZbWGFrbCSVtkaa6jINiih3baNg3TcdnCWwhwX0RTneGjp+HAoxQkg&#10;nXo4rZBFQ5zWyKMCh7tlmuak4Fa6x0nFLHrUScMz9LLTFovoHacdPqIvnfb4gX5zOmADbXM6opwq&#10;nXRUU62TgYsU5XZCU2rudoah1m4XdKBublf0pRy3G0bSeLc7Lqfr3B6YTjPcTMykufSU2xMv0htu&#10;LyylD9ze+Jy+c/vgF1rn9sUW2un2w346SqfdLNRTpJeNGEr0+kNRwBuAdtSFensDMZCGe4MwliZ7&#10;OZhKN3uDcRc9SHO8IZhH871cLKAl3lC8R5/SN94w/ER/eMOxicporzcCh+mkNxLnqYGfh8aUQMn+&#10;KHiU5uejE/Wk/v5oDKXR/hhMoqvpRn8s7qD7/XF4hJ6g5/3xeI0W+wVYRitopT8BP9JaKvYnopQq&#10;/Emoohqq8wsRHijk/6QKER+YjCRyA1OQSukUOsczHzQ7NOYR/n/lslP4YDC/FrwPCOadplI0RVEB&#10;7wB28w4gVI9iXcY6NWw5V0Pt39+rCM3/d+9xOvi+YJYqh72iOArmkyKy/llj+XemKTE4YIuj4Pgv&#10;AAAA//8DAFBLAwQUAAYACAAAACEAo5wmfoE4AgDcpQgAFAAAAGRycy9tZWRpYS9pbWFnZTEuZW1m&#10;7JwNzF71ed6Pwd829gEbMMbY7wIVSCANKZOCliycYroRtVOOBFmiES1sjUQkkIISpCB10nvSpDTf&#10;nJAvmtGO8JFmdEsc8jFKvhxDG0ojdGQhgjzPAQsRgpAhruUYx/Gz63f+13WekC1TUrWRGtnSr9d9&#10;38/vud/3vIBkP7nrJVVVXS/OECvEWSdX1etOUuFff3dlVV332qpa+J1/+6+rakm1956V1ftWV9Wy&#10;CM5Ob75kaVWt0nt/a8nLX7zg71ZU77tpaaUF1UViQWjdhUuaJdUW1bU4qd75v3jbNQb3KnGFwL24&#10;OWn09CX0q7t0a7OsWjvWVbW1WT7Vq5tqZ3bO9Iud12rLW0/6qyX/TPVK8Z8E7+W184x2/iuV/jWv&#10;+VH8lvDX6lJrT/fvNL9YXCv4Pv9W8imCn80Ny7ulNywfFnZcBNTd0rxXP6ppj9TuZ76H31bvX91U&#10;8z3w82g3VtXlgp/H1mZVvqdqZVOdfJ7mmwQ/x3/JGxaq6oUDy7ZXzUmXj1mddPnvXK4+mfmUS+wt&#10;sedsPJ+yslfZczaeJ7vj28vXPb69fF1n5lMes3fMnrPzfMqj9o7ac3aeT3nE3hF7zs7zKQ/bO2zP&#10;2Xk+5SF7h+w5O8+nPGjvoD1n5/mUL9p70Z6z83zKA/YO2HN2nk/5vL3n7Tk7z6d8zt5z9pyd51M+&#10;a+9Ze87O8ymfsfeMPWfn+ZRP23vanrPzfMr99vbbc3aeT/mkvSftOTvPp9xnb589Z+f5lHvt7bXn&#10;7Dyfco+9PfacnedTPmHvCXvOzvMpH7f3uD1n5/mUj9l7zJ6z83zK3fZ223N2nk852BvsOTvPp3zU&#10;3qP2nJ3nU3539Gazvx29ZNWVeXK2+Ii9v7HnzHzKh+19x55z0XPn8cW/Hr3js78avSkzn/Ihew/a&#10;cy56PuUue9+251z0fMqd9r5lz7no+ZTftPcNe85Fz6f8+uj9dPa10UseXyzz5E8XH7D3l/acmTuP&#10;Ld4/esdm/3P0psx8yq/a+4o956LnU37Z3pfsORc9n/I+e1+051z0fMod9r5gz7no+ZSfH72fzP7H&#10;6CWPLZZ58ieL/93eX9hzZj7lvaN3dPbfRi/5k8UyTx5d/Jy9P7fnzHzKz9q7x55z0fMp77Z3lz3n&#10;oudT3mnvM/aci55PecfovTT7r6OXPLpY5smXFv/M3p/ac2Y+5e2jd2T2X0Yv+dJimSePLH7a3p/Y&#10;c2Y+5W32PmXPuej5lJ+09wl7zkXPp/y4vY/Zcy56PuWt9j5qz7no+ZS9vVvsORc9n/Ij9j5sz7no&#10;+ZQfsvdBe85Fz6f8gL3323Mueu58afF99v7YXsnM53nz6L00+6PRm3LR8ynfa+899pyLnk/5h/be&#10;bc+56PmU3egdnC2OXvKlxTJPHpr9Z3t/YK9k5vO8afQOzd41evPMPHmjvXfaS2aevMHe2+0lM09e&#10;b+86e8nMk2+zd629ZOYlD8/eau/37ZXMfJ7XjN7h2VtGb56ZJ99s72p7ycyTb7L3RnvJzJNX2bvS&#10;XjLzZGvv9faSmZc8Mvs9e79rr2Tm87xi9I7M/s3ozTPz5OX2tttLZp5s7F1qL5l58jX2Xm0vmXny&#10;EnuvspfMvOTR2b+w90p7JTOf58Wjd3T2z0dvnpknL7J3ob1k5skL7J1vL5l58jx759pLZp5csLfN&#10;XjLzksdmW+ydba9k5vPcNHrHZmeO3jwzT260t8FeMvNkbW+9vWTmybX21thLZp5caW+FvWTmJY/P&#10;lto72V7JzOdZ2Ztdxp9rj81KHp+VefLY7KXL+PPvsdmP7SUzT/7I3gv2kpknf2jvB/aSmSefsvd9&#10;e8nMS1bVHnvfs1cy83nuHr2qGkZvnpknH7H3sL1k5sld9nbaS2aefMDe/faSmSfvs7fDXjLzkkur&#10;e+19zl7JzOd55+gtre4YvXlmnvy0vdvsJTNP3mqvt5fMvGTVnOzPVU725yrOzJXVkiVL3n3i/5z4&#10;GfzK/x4s276xqbpaHwsuFZs3b27OV24SfAbKL83GzGeUzH9PvFX8keDzzZsFn2+m52PGv5b4uurf&#10;q8qv7tJU+mjzZ+r59GcrfWQ5fo65Ssn3w+es+tj2l/pc9j/IvVHwffDrPHGxuEosCH5dIFaaJX7a&#10;BfX/r1983Xv1wkz8oszPh6+5QfD9Umeur9VdrX5YPf855ef2Ds35bHaZ8gT/9H8Gb1nZL7xlZbfw&#10;hhFqaEWjGVBDLSr1QA3Dtres3LntDSPU0ItOM6CGVjTqgRpqUakHahi2at9W7RPU0ItOPVBDKxr1&#10;QA21qNQDNQznaN852ieooRedeqCGVjTqgRpqUakHahi2aN8W7RPU0ItOPVBDKxr1QA21qNQDNQxn&#10;a9/Z2ieooRedeqCGVjTqgRpqUakHahg2a99m7RPU0ItOPVBDKxr1QA21qNQDNQxnad9Z2ieooRed&#10;eqCGVjTqgRpqUakHahg2ad8m7RPU0ItOPVBDKxr1QA21qNQDNQxnat+Z2ieooRedeqCGVjTqgRpq&#10;UakHahjO0L4ztE9QQy869UANrWjUAzXUolIP1DCcrn2na5+ghl506oEaWtGoB2qoRaUeqGHYqH0b&#10;tU9QQy869UANrWjUAzXUolIP1DBs0L4N2ieooRedeqCGVjTqgRpqUakHahhO077TtE9QQy869UAN&#10;rWjUAzXUolIP1DCcqn2nap+ghl506oEaWtGoB2qoRaUeqGGota/WPkENvejUAzW0olEP1FCLSj1Q&#10;w7Be+9Zrn6CGXnTqgRpa0agHaqhFpR6oYVinfeu0T1BDLzr1QA2taNQDNdSiUg/UMJyifadon6CG&#10;XnTqgRpa0agHaqhFpR6oYVirfWu1T1BDLzr1QA2taNQDNdSiUg/UMKzRvjXaJ6ihF516oIZWNOqB&#10;GmpRqQdqGFZr32rtE9TQi049UEMrGvVADbWo1AM1DKu0b5X2CWroRaceqKEVjXqghlpU6oEahpXa&#10;t1L7BDX0olMP1NCKRj1QQy0q9UANwwrtW6F9ghp60akHamhFox6ooRaVeqCGYbn2Ldc+QQ296NQD&#10;NbSiUQ/UUItKPVDDsEz7lmmfoIZedOqBGlrRqAdqqEWlHqhhWKp9S7VPUEMvOvVADcOCvAV5gnpY&#10;yO9tuVvI73n580Hm1PzeG6T89hg/V/N75Pz+npc2Cn7vfIr4dfw5I9+rvlzHLQV3FJcIbilW/oL7&#10;ife977zxfmJM3U3s+9/njvcTY+pu4mWv6z6ieEvsOTOfsrJX2XPqbqLsc+o+ouw7vr18XWfmUx6z&#10;d8yeU3cT4/unPGrvqD2n7iaKlzxi74g9p+4mipc8bO+wPafuJoqXPGTvkD2n7iaKlzxo76A9p+4m&#10;ipd80d6L9py6myhe8oC9A/acupsoXvJ5e8/bc+puonjJ5+w9Z8+pu4niJZ+196w9p+4mipd8xt4z&#10;9py6myhe8ml7T9tz6m6ieMn99vbbc+puonjJJ+09ac+pu4niJffZ22fPqbuJ4iX32ttrz6m7ieIl&#10;99jbY8+pu4niJZ+w94Q9p+4mipd83N7j9py6myhe8jF7j9lz6m6ieMnd9nbbc+puonjJwd5gz6m7&#10;ieIlH7X3qD2n7iaKl/zu2HM3wX/nSe4miufXdR9BP5v9jT1n5lM+bO879py6mxjf7+R+gp67Cb7u&#10;lJlP+ZC9B+05dTcxvn/KXfa+bc+pu4niJXfa+5Y9p+4mipf8pr1v2HPqbqJ4ya+PPXcTPEeSu4ni&#10;+XXdR9D/dPaX9pyZO7mfwONugn1TZj7lV+19xZ5TdxPj+6f8sr0v2XPqbqJ4yfvsfdGeU3cTxUvu&#10;sPcFe07dTRQv+fmx526C50hyN1E8v677CPqfzP7CnjPzKe8dPe4m2JfkbmJ8v5P7Cfqjsz+358x8&#10;ys/au8eeU3cT4/unvNveXfacupsoXvJOe5+x59TdRPGSd4w9dxM8R5K7ieL5dd1H0L80+1N7zsyn&#10;vH30uJtgX5K7ifH9Tu4n6I/M/sSeM/Mpb7P3KXtO3U2M75/yk/Y+Yc+pu4niJT9u72P2nLqbKF7y&#10;VnsftefU3UTxkr29W+w5dTdRvORH7H3YnlN3E8VLfsjeB+05dTdRvOQH7L3fnlN3E8UryX3E2M/+&#10;2F7JzOd58+hxN1H+PXDqboL3vzTle+29x55TdxPFS/6hvXfbc+puonjJbuy5m+DrJrmbKF5J7iPo&#10;D87+wF7JzOd50+hxN8G+eWaevNHeO+0lM0/eYO/t9pKZJ6+3d529ZObJt9m71l4y85LcR/C8h2a/&#10;b69k5vO8ZvS4m+B555l58s32rraXzDz5JntvtJfMPHmVvSvtJTNPtvZeby+ZeUnuI3jew7PftVcy&#10;83leMXrcTfC888w8ebm97faSmScbe5faS2aefI29V9tLZp68xN6r7CUzL8l9BM97ZPZKeyUzn+fF&#10;o8fdBM87z8yTF9m70F4y8+QF9s63l8w8eZ69c+0lM08u2NtmL5l5Se4jeN6js7Ptlcx8nptGj7sJ&#10;nneemSc32ttgL5l5sra33l4y8+Rae2vsJTNPrrS3wl4y85LcR/C8x2Yn2yuZ+Twre7PLyvOW5G6C&#10;9ye5nyj7fmwvmXnyR/ZesJfMPPlDez+wl8w8+ZS979tLZl6S+4jy/X3PXsnM57l79Lib4HnnmXny&#10;EXsP20tmntxlb6e9ZObJB+zdby+ZefI+ezvsJTMvyX0Ez1tVn7NXMvN53jl63E3wvPPMPPlpe7fZ&#10;S2aevNVeby+ZeUnuJ8r3d7I/V3FmrjxxOnHidOJXPp0Y/6X5v+8nuCv4+f/tn89B81nmXaqvEHcL&#10;bibS8znob9rNxBv0TNxM/KLMZ688+wbx8z+3n72ZyM/pHnn83N6hPHEz8U//VmKZ/jnC61b3C69b&#10;3S28doQaWtFoBtRQi0o9UMOw7XWrd2577Qg19KLTDKihFY16oIZaVOqBGoat2rdV+wQ19KJTD9TQ&#10;ikY9UEMtKvVADcM52neO9glq6EWnHqihFY16oIZaVOqBGoYt2rdF+wQ19KJTD9TQikY9UEMtKvVA&#10;DcPZ2ne29glq6EWnHqihFY16oIZaVOqBGobN2rdZ+wQ19KJTD9TQikY9UEMtKvVADcNZ2neW9glq&#10;6EWnHqihFY16oIZaVOqBGoZN2rdJ+wQ19KJTD9TQikY9UEMtKvVADcOZ2nem9glq6EWnHqihFY16&#10;oIZaVOqBGoYztO8M7RPU0ItOPVBDKxr1QA21qNQDNQyna9/p2ieooRedeqCGVjTqgRpqUakHahg2&#10;at9G7RPU0ItOPVBDKxr1QA21qNQDNQwbtG+D9glq6EWnHqihFY16oIZaVOqBGobTtO807RPU0ItO&#10;PVBDKxr1QA21qNQDNQynat+p2ieooRedeqCGVjTqgRpqUakHahhq7au1T1BDLzr1QA2taNQDNdSi&#10;Ug/UMKzXvvXaJ6ihF516oIZWNOqBGmpRqQdqGNZp3zrtE9TQi049UEMrGvVADbWo1AM1DKdo3yna&#10;J6ihF516oIZWNOqBGmpRqQdqGNZq31rtE9TQi049UEMrGvVADbWo1AM1DGu0b432CWroRaceqKEV&#10;jXqghlpU6oEahtXat1r7BDX0olMP1NCKRj1QQy0q9UANwyrtW6V9ghp60akHamhFox6ooRaVeqCG&#10;YaX2rdQ+QQ296NQDNbSiUQ/UUItKPVDDsEL7VmifoIZedOqBGlrRqAdqqEWlHqhhWK59y7VPUEMv&#10;OvVADa1o1AM11KJSD9QwLNO+ZdonqKEXnXqghlY06oEaalGpB2oYlmrfUu0T1NCLTj1Qw7Agb0Ge&#10;oP713Uzk98v/GH/OyO/b9du2X/pm4hWv2D7eTIypm4mb3nXZdv7OiTF1M/Gy13UTUbwl9pyZT1nZ&#10;q+w5dTNR9jl1E1H2Hd9evq4z8ymP2Ttmz6lbifH9Ux61d9SeUzcTxUsesXfEnlM3E8VLHrZ32J5T&#10;NxPFSx6yd8ieUzcTxUsetHfQnlM3E8VLvmjvRXtO3UwUL3nA3gF7Tt1MFC/5vL3n7Tl1M1G85HP2&#10;nrPn1M1E8ZLP2nvWnlM3E8VLPmPvGXtO3UwUL/m0vaftOXUzUbzkfnv77Tl1M1G85JP2nrTn1M1E&#10;8ZL77O2z59TNRPGSe+3ttefUzUTxknvs7bHn1M1E8ZJP2HvCnlM3E8VLPm7vcXtO3UwUL/mYvcfs&#10;OXUzUbzkbnu77Tl1M1G85GBvsOfUzUTxko/ae9SeUzcTxUt+d+y5leC/8yQ3E8Xz67qJoOdmonjO&#10;zKd82N537Dl1KzG+38nNBD23EuybMvMpH7L3oD3noudT7rL3bXtO3UyMX2fKnfa+Zc+pm4niJb9p&#10;7xv2nLqZKF7y62PPrQTPkeRmonh+XTcR9NxMFM+ZuZObCTxuJfCmzHzKr9r7ij2nbiXG90/5ZXtf&#10;sufUzUTxkvfZ+6I9p24mipfcYe8L9py6mShe8vNjz60Ez5HkZqJ4fl03EfTcTBTPmfmU944etxJ4&#10;SW4mxvc7uZmg52aieM7Mp/ysvXvsOXUrMb5/yrvt3WXPqZuJ4iXvtPcZe07dTBQvecfYcyvB95fk&#10;ZqJ4fl03EfTcTBTPmfmUt48etxJ4SW4mxvc7uZmg52aieM7Mp7zN3qfsOXUrMb5/yk/a+4Q9p24m&#10;ipf8uL2P2XPqZqJ4yVvtfdSeUzcTxUv29m6x59TNRPGSH7H3YXtO3UwUL/khex+059TNRPGSH7D3&#10;fntO3UwUryQ3EWOvm4nycy6Z+TxvHj1uJso/X6duJXg/NxMl32vvPfacupl42eu6jRj72bvtOTOf&#10;shs9biX4ukluJsq+ktxE0HMzUbySmc/zptHjVgJvnpknb7T3TnvJzJM32Hu7vWTmyevtXWcvmXny&#10;bfautZfMvCQ3ETwvNxPlOUpmPs9rRo9bCbx5Zp58s72r7SUzT77J3hvtJTNPXmXvSnvJzJOtvdfb&#10;S2ZekpsInpebifIcJTOf5xWjx60E3jwzT15ub7u9ZObJxt6l9pKZJ19j79X2kpknL7H3KnvJzEty&#10;E8HzcjNRnqNk5vO8ePS4lcCbZ+bJi+xdaC+ZefICe+fbS2aePM/eufaSmScX7G2zl8y8JDcRPC83&#10;E+U5SmY+z02jx60E3jwzT260t8FeMvNkbW+9vWTmybX21thLZp5caW+FvWTmJbmJ4Hm5mSjPUTLz&#10;eVb2ZpcVryS3Erw/yc1E2fdje8nMkz+y94K9ZObJH9r7gb1k5smn7H3fXjLzktxElO/ve/ZKZj7P&#10;3aPHrQTPO8/Mk4/Ye9heMvPkLns77SUzTz5g7357ycyT99nbYS+ZeUluInhebibKc5TMfJ53jh63&#10;EnjzzDz5aXu32UtmnrzVXm8vmXlJbibK93eyP1dxZn7iZuLEycjf+2TkV7+Z2KUPGrmZeFDwv/2n&#10;V/kbdzPxi/5+iczz2SvPvkH8/24m8nN6yD+3dyhP3Ez85txMvHJtv/DKtd3CBSPU0IpGM6CGWlTq&#10;gRqGba9cu3PbBSPU0ItOM6CGVjTqgRpqUakHahi2at9W7RPU0ItOPVBDKxr1QA21qNQDNQznaN85&#10;2ieooRedeqCGVjTqgRpqUakHahi2aN8W7RPU0ItOPVBDKxr1QA21qNQDNQxna9/Z2ieooRedeqCG&#10;VjTqgRpqUakHahg2a99m7RPU0ItOPVBDKxr1QA21qNQDNQxnad9Z2ieooRedeqCGVjTqgRpqUakH&#10;ahg2ad8m7RPU0ItOPVBDKxr1QA21qNQDNQxnat+Z2ieooRedeqCGVjTqgRpqUakHahjO0L4ztE9Q&#10;Qy869UANrWjUAzXUolIP1DCcrn2na5+ghl506oEaWtGoB2qoRaUeqGHYqH0btU9QQy869UANrWjU&#10;AzXUolIP1DBs0L4N2ieooRedeqCGVjTqgRpqUakHahhO077TtE9QQy869UANrWjUAzXUolIP1DCc&#10;qn2nap+ghl506oEaWtGoB2qoRaUeqGGota/WPkENvejUAzW0olEP1FCLSj1Qw7Be+9Zrn6CGXnTq&#10;gRpa0agHaqhFpR6oYVinfeu0T1BDLzr1QA2taNQDNdSiUg/UMJyifadon6CGXnTqgRpa0agHaqhF&#10;pR6oYVirfWu1T1BDLzr1QA2taNQDNdSiUg/UMKzRvjXaJ6ihF516oIZWNOqBGmpRqQdqGFZr32rt&#10;E9TQi049UEMrGvVADbWo1AM1DKu0b5X2CWroRaceqKEVjXqghlpU6oEahpXat1L7BDX0olMP1NCK&#10;Rj1QQy0q9UANwwrtW6F9ghp60akHamhFox6ooRaVeqCGYbn2Ldc+QQ296NQDNbSiUQ/UUItKPVDD&#10;sEz7lmmfoIZedOqBGlrRqAdqqEWlHqhhWKp9S7VPUEMvOvVADcOCvAV5gvrXdzOR3y//Y/w5I79v&#10;12/Bf+mbia997T+ONxNj6lbi1FPVJ3Uz8bLXdRNRvCX2nJlPWdmr7Dl1M1H2OXUTUfYd316+rjPz&#10;KY/ZO2bPqVuJ8f1THrV31J5TNxPFSx6xd8SeUzcTxUsetnfYnlM3E8VLHrJ3yJ5TNxPFSx60d9Ce&#10;UzcTxUu+aO9Fe07dTBQvecDeAXtO3UwUL/m8veftOXUzUbzkc/aes+fUzUTxks/ae9aeUzcTxUs+&#10;Y+8Ze07dTBQv+bS9p+05dTNRvOR+e/vtOXUzUbzkk/aetOfUzUTxkvvs7bPn1M1E8ZJ77e2159TN&#10;RPGSe+ztsefUzUTxkk/Ye8KeUzcTxUs+bu9xe07dTBQv+Zi9x+w5dTNRvORue7vtOXUzUbzkYG+w&#10;59TNRPGSj9p71J5TNxPFS3537LmV4L/zJDcTxfPruomg52aieM7Mp3zY3nfsOXUrMb7fyc0EPbcS&#10;7Jsy8ykfsvegPaduJcb3T7nL3rftOXUrUbzkTnvfsufUzUTxkt+09w17Tt1MFC/59bHnVoLnSHIz&#10;UTy/rpsIem4miufM3MnNBB63EnhTZj7lV+19xZ5TtxLj+6f8sr0v2XPqZqJ4yfvsfdGeUzcTxUvu&#10;sPcFe07dTBQv+fmx51aC50hyM1E8v66bCHpuJornzHzKe0ePWwm8JDcT4/ud3EzQczNRPGfmU37W&#10;3j32nLqVGN8/5d327rLn1M1E8ZJ32vuMPaduJoqXvGPsuZXg+0tyM1E8v66bCHpuJornzHzK20eP&#10;Wwm8JDcT4/ud3EzQczNRPGfmU95m71P2nLqVGN8/5SftfcKeUzcTxUt+3N7H7Dl1M1G85K32PmrP&#10;qZuJ4iV7e7fYc+pmonjJj9j7sD2nbiaKl/yQvQ/ac+pmonjJD9h7vz2nbiaKV5KbiLHXzUT5OZfM&#10;fJ43jx43E+Wfr1O3Eryfm4mS77X3HntO3Uy87HXdRIy9bibKPmfmU3ajx60EXpKbibKvJDcR9NxM&#10;FK9k5vO8afS4lcCbZ+bJG+29014y8+QN9t5uL5l58np719lLZp58m71r7SUzL8lNBM/LzUR5jpKZ&#10;z/Oa0eNWAm+emSffbO9qe8nMk2+y90Z7ycyTV9m70l4y82Rr7/X2kpmX5CaC5+VmojxHycznecXo&#10;cSuBN8/Mk5fb224vmXmysXepvWTmydfYe7W9ZObJS+y9yl4y85LcRPC83EyU5yiZ+TwvHj1uJfDm&#10;mXnyInsX2ktmnrzA3vn2kpknz7N3rr1k5skFe9vsJTMvyU0Ez8vNRHmOkpnPc9PocSuBN8/Mkxvt&#10;bbCXzDxZ21tvL5l5cq29NfaSmSdX2lthL5l5SW4ieF5uJspzlMx8npW92WXFK8mtBO9PcjNR9v3Y&#10;XjLz5I/svWAvmXnyh/Z+YC+ZefIpe9+3l8y8JDcR5fv7nr2Smc9z9+hxK8HzzjPz5CP2HraXzDy5&#10;y95Oe8nMkw/Yu99eMvPkffZ22EtmXpKbCJ630s1EeY6Smc/zztHjVgJvnpknP23vNnvJzJO32uvt&#10;JTMvyc1E+f5O9ucqzsxP3EycuJn4Nd5MPKUPGrmZ2C+4mUiv8jfuZuINeqZ/qL9nIj+n/Nzeod0n&#10;biZ+c24mtqzrF7as6xZOG6GGVjSaATXUolIP1DBs27Ju57bTRqihF51mQA2taNQDNdSiUg/UMGzV&#10;vq3aJ6ihF516oIZWNOqBGmpRqQdqGM7RvnO0T1BDLzr1QA2taNQDNdSiUg/UMGzRvi3aJ6ihF516&#10;oIZWNOqBGmpRqQdqGM7WvrO1T1BDLzr1QA2taNQDNdSiUg/UMGzWvs3aJ6ihF516oIZWNOqBGmpR&#10;qQdqGM7SvrO0T1BDLzr1QA2taNQDNdSiUg/UMGzSvk3aJ6ihF516oIZWNOqBGmpRqQdqGM7UvjO1&#10;T1BDLzr1QA2taNQDNdSiUg/UMJyhfWdon6CGXnTqgRpa0agHaqhFpR6oYThd+07XPkENvejUAzW0&#10;olEP1FCLSj1Qw7BR+zZqn6CGXnTqgRpa0agHaqhFpR6oYdigfRu0T1BDLzr1QA2taNQDNdSiUg/U&#10;MJymfadpn6CGXnTqgRpa0agHaqhFpR6oYThV+07VPkENvejUAzW0olEP1FCLSj1Qw1BrX619ghp6&#10;0akHamhFox6ooRaVeqCGYb32rdc+QQ296NQDNbSiUQ/UUItKPVDDsE771mmfoIZedOqBGlrRqAdq&#10;qEWlHqhhOEX7TtE+QQ296NQDNbSiUQ/UUItKPVDDsFb71mqfoIZedOqBGlrRqAdqqEWlHqhhWKN9&#10;a7RPUEMvOvVADa1o1AM11KJSD9QwrNa+1donqKEXnXqghlY06oEaalGpB2oYVmnfKu0T1NCLTj1Q&#10;Qysa9UANtajUAzUMK7VvpfYJauhFpx6ooRWNeqCGWlTqgRqGFdq3QvsENfSiUw/U0IpGPVBDLSr1&#10;QA3Dcu1brn2CGnrRqQdqaEWjHqihFpV6oIZhmfYt0z5BDb3o1AM1tKJRD9RQi0o9UMOwVPuWap+g&#10;hl506oEahgV5C/IE9a/vZuLnf7+c/h/izxl/n5uJm951y3gzMaZuJV7xCvVJ3Uy87HXdRBSPv28C&#10;z5n5lPy9ErzO3yfxM6mbibLPqZuI4h3X//8NnjPzKY/ZO2bPqVuJ8f1THrV31J5TNxPFSx6xd8Se&#10;UzcTxUsetnfYnlM3E8VLHrJ3yJ5TNxPFSx60d9CeUzcTxUu+aO9Fe07dTBQvecDeAXtO3UwUL/m8&#10;veftOXUzUbzkc/aes+fUzUTxks/ae9aeUzcTxUs+Y+8Ze07dTBQv+bS9p+05dTNRvOR+e/vtOXUz&#10;Ubzkk/aetOfUzUTxkvvs7bPn1M1E8ZJ77e2159TNRPGSe+ztsefUzUTxkk/Ye8KeUzcTxUs+bu9x&#10;e07dTBQv+Zi9x+w5dTNRvORue7vtOXUzUbzkYG+w59TNRPGSj9p71J5TNxPFS3537LmV4L/zJDcT&#10;xfPruomg52aieM7Mp3zY3nfsOXUrMb7fyc0EPbcS7Jsy8ykfsvegPaduJcb3T7nL3rftOXUzUbzk&#10;TnvfsufUzUTxkt+09w17Tt1MFC/59bHnVoLnSHIzUTy/rpsIem4miufM3MnNBB63EnhTZj7lV+19&#10;xZ5TtxLj+6f8sr0v2XPqZqJ4yfvsfdGeUzcTxUvusPcFe07dTBQv+fmx51aC50hyM1E8v66bCHpu&#10;JornzHzKe0ePWwm8JDcT4/ud3EzQczNRPGfmU37W3j32nLqVGN8/5d327rLn1M1E8ZJ32vuMPadu&#10;JoqXvGPsuZXg+0tyM1E8v66bCHpuJornzHzK20ePWwm8JDcT4/ud3EzQczNRPGfmU95m71P2nLqV&#10;GN8/5SftfcKeUzcTxUt+3N7H7Dl1M1G85K32PmrPqZuJ4iV7e7fYc+pmonjJj9j7sD2nbiaKl/yQ&#10;vQ/ac+pmonjJD9h7vz2nbiaKV5KbiLHXzUT5OZfMfJ43jx43E+Wfr1O3Eryfm4mS77X3HntO3Uy8&#10;7HXdRIy9bibKPmfmU3ajx60EXpKbibKvJDcR9NxMFK9k5vO8afS4lcCbZ+bJG+29014y8+QN9t5u&#10;L5l58np719lLZp58m71r7SUzL8lNBM/LzUR5jpKZz/Oa0eNWAm+emSffbO9qe8nMk2+y90Z7ycyT&#10;V9m70l4y82Rr7/X2kpmX5CaC5+VmojxHycznecXocSuBN8/Mk5fb224vmXmysXepvWTmydfYe7W9&#10;ZObJS+y9yl4y85LcRPC83EyU5yiZ+TwvHj1uJfDmmXnyInsX2ktmnrzA3vn2kpknz7N3rr1k5skF&#10;e9vsJTMvyU0Ez8vNRHmOkpnPc9PocSuBN8/MkxvtbbCXzDxZ21tvL5l5cq29NfaSmSdX2lthL5l5&#10;SW4ieF5uJspzlMx8npW9mf7+APyS3Erw/iQ3E2Xfj+0lM0/+yN4L9pKZJ39o7wf2kpknn7L3fXvJ&#10;zEtyE1G+v+/ZK5n5PHePHrcSPO88M08+Yu9he8nMk7vs7bSXzDz5gL377SUzT95nb4e9/8Pe+YZ8&#10;Wtd7/pLjOKMzOtc4M87oqHOzBQX1oGcFdbaL7EDPuqCWgjpLzwqKLU4diN0HXVDE9v/K/knEUtOf&#10;B9Ga2Z+VTtakQhIxXAxi5oqZeMxcGU3ERCT39bq+78/vd2y3Q2fXIwcZ4dX7/fn83r/P3Netwu3d&#10;m/surX1TOxE+r52J9hxNa7/VE2vOroS5rda+9IvJXZNcae1Lr05uTq609k3tTLSPz5834ccZrf3Z&#10;zsTZzsRz2Jm48pzWmTiO2pmo+dn4Xia/Unj9WQ3no0fjn3766X/6+5H/mnX+mjbeP/s/wvtA718v&#10;hJfBG2EH/OvFsCec0/EA/LWz/u//+T/+ufXzJP6c1vde/TMPwj/3cybq81Sft78jf7Yz8fzpTDx8&#10;YN55+MC0848rehlhYCd66aFjFr0sxx8+cPL4P67oZYaJnehlhIFZ9NJDxyx6Wa7k3pXcA73MMDGL&#10;XkYYmEUvPXTMopflCu5dwT3QywwTs+hlhIFZ9NJDxyx6WS7n3uXcA73MMDGLXkYYmEUvPXTMopfl&#10;GPeOcQ/0MsPELHoZYWAWvfTQMYtelsu4dxn3QC8zTMyilxEGZtFLDx2z6GW5lHuXcg/0MsPELHoZ&#10;YWAWvfTQMYtelqPcO8o90MsME7PoZYSBWfTSQ8cselmOcO8I90AvM0zMopcRBmbRSw8ds+hluYR7&#10;l3AP9DLDxCx6GWFgFr300DGLXpbD3DvMPdDLDBOz6GWEgVn00kPHLHpZDnHvEPdALzNMzKKXEQZm&#10;0UsPHbPoZTnIvYPcA73MMDGLXkYYmEUvPXTMopflYu5dzD3QywwTs+hlhIFZ9NJDxyx6WQ5w7wD3&#10;QC8zTMyilxEGZtFLDx2z6GXpuddzD/Qyw8QsehlhYBa99NAxi16W/dzbzz3QywwTs+hlhIFZ9NJD&#10;xyx6WS7i3kXcA73MMDGLXkYYmEUvPXTMopflQu5dyD3QywwTs+hlhIFZ9NJDxyx6WfZxbx/3QC8z&#10;TMyilxEGZtFLDx2z6GXZy7293AO9zDAxi15GGJhFLz10zKKX5QLuXcA90MsME7PoZYSBWfTSQ8cs&#10;elnO59753AO9zDAxi15GGJhFLz10zKKXZQ/39nAP9DLDxCx6GWFgFr300DGLXpbd3NvNPdDLDBOz&#10;6GWEgVn00kPHLHpZzuPeedwDvcwwMYteRhiYRS89dMyil2UX93ZxD/Qyw8QsehlhYBa99NAxi16W&#10;c7l3LvdALzNMzKKXZYfcDjnQP3ediT/9erlmv9b+//0dgPV1O6f+4p8z8Te3/Le1M7EqXYmH/xNz&#10;KZ2JZ7xOJ6LlzkkuWvuNdsl1yUXpTLR7UToR7d4fr2p/brT2G30quaeSi9KVWN+/0SeTezK5KJ2J&#10;lit9IrknkovSmWi50seTezy5KJ2Jlit9LLnHkovSmWi50keTezS5KJ2Jlit9JLlHkovSmWi50jPJ&#10;nUkuSmei5UofSu6h5KJ0Jlqu9MHkHkwuSmei5UofSO6B5KJ0Jlqu9P7k7k8uSmei5UrvS+6+5KJ0&#10;Jlqu9N7k7k0uSmei5UrvSe6e5KJ0Jlqu9O7k7k4uSmei5UrvSu6u5KJ0Jlqu9M7k7kwuSmei5Urv&#10;SO6O5KJ0Jlqu9Pbkbk8uSmei5UpvS+625KJ0Jlqu9HRyp5OL0ploudIluSW5KJ2Jlis9ldyp5KJ0&#10;Jlqu9BfrbFfCf89L7Uy0XF6nE+FsZ6LlorXf6K3J/Sy5KF2J9f1ROxPOdiW8t9Hab/SW5G5OLkpX&#10;Yn3/Rm9K7qfJRelMtFzpyeR+klyUzkTLlf44uRuTi9KZaLnSH62zXQmfo9TORMvldToRznYmWi5a&#10;+6idCXN2JcxttPYb/UFy308uSldiff9Gv5fcd5OL0ploudLrk/tOclE6Ey1Xel1y304uSmei5Uqv&#10;XWe7Ej5HqZ2JlsvrdCKc7Uy0XLT2G/3mmrMrYa7UzsT6/qidCWc7Ey0Xrf1Gv5Hc15OL0pVY37/R&#10;ryX31eSidCZarvREcl9JLkpnouVKv7zOdiX8+ErtTLRcXqcT4WxnouWitd/ol9acXQlzpXYm1vdH&#10;7Uw425louWjtN3pNcl9ILkpXYn3/Rj+f3OeSi9KZaLnSzyb3meSidCZarvTq5D6dXJTORMuVzsl9&#10;KrkonYmWK/1kcp9ILkpnouVKP57cx5KL0ploudKPJveR5KJ0JlquqZ2IdaYz0T7PTWu/1Q+vOTsT&#10;7e9vlK6E77cz0fRDyX0wuSidiWe8TidinelMtHvR2m90WnN2JcyV2plo95raiXC2M9FyTWu/1fev&#10;ObsS5rZa+9L3Jffe5EprX/qe5N6dXGntS9+V3DuTK6196TuSe3typbVvaifC57Uz0Z6jae23+rY1&#10;Z1fC3FZrX/rW5N6SXGntS9+c3JuSK6196RuTe0NypbUvHZN7fXKltW9qJ8LntTPRnqNp7bf6ujVn&#10;V8LcVmtf+trkrkqutPalQ3KvTq609qWvSu6VyZXWvvQVyb08udLaN7UT4fPamWjP0bT2W33ZmrMr&#10;YW6rtS99aXIvSa609qUvTu5FyZXWvvSFyb0gudLal+4kdzy50to3tRPh89qZaM/RtPZbPbrm7EqY&#10;22rtSw8ldzC50tqX9sntT6609qX7ktubXGntS/cktzu50to3tRPh89qZaM/RtPZb7ZJ7+jUt19Su&#10;hO8vtTPR7v0hudLal/4+uYeTK6196e+S+21ypbUv/U1yv06utPZN7US0j++XyTWt/VZPrzm7Ej7v&#10;Vmtf+vPkbk2utPalNyV3MrnS2pf+MLkbkiutfen1yV2XXGntm9qJ8HntTLTnaFr7rZ5Yc3YlzG21&#10;9qVfTO6a5EprX3p1cnNypbVvameifXx/le+rRGt/tjNxtjPxHHYmXkXVwJ8z8deonYman43vZf5b&#10;60w8mz9noj5P/z6ft7Odia7bxT9Hzxd+dXDe+dXBaefUil5GGNiJXnromEUvy/FfHTx5/NSKXmaY&#10;2IleRhiYRS89dMyil+VK7l3JPdDLDBOz6GWEgVn00kPHLHpZruDeFdwDvcwwMYteRhiYRS89dMyi&#10;l+Vy7l3OPdDLDBOz6GWEgVn00kPHLHpZjnHvGPdALzNMzKKXEQZm0UsPHbPoZbmMe5dxD/Qyw8Qs&#10;ehlhYBa99NAxi16WS7l3KfdALzNMzKKXEQZm0UsPHbPoZTnKvaPcA73MMDGLXkYYmEUvPXTMopfl&#10;CPeOcA/0MsPELHoZYWAWvfTQMYtelku4dwn3QC8zTMyilxEGZtFLDx2z6GU5zL3D3AO9zDAxi15G&#10;GJhFLz10zKKX5RD3DnEP9DLDxCx6GWFgFr300DGLXpaD3DvIPdDLDBOz6GWEgVn00kPHLHpZLube&#10;xdwDvcwwMYteRhiYRS89dMyil+UA9w5wD/Qyw8QsehlhYBa99NAxi16Wnns990AvM0zMopcRBmbR&#10;Sw8ds+hl2c+9/dwDvcwwMYteRhiYRS89dMyil+Ui7l3EPdDLDBOz6GWEgVn00kPHLHpZLuTehdwD&#10;vcwwMYteRhiYRS89dMyil2Uf9/ZxD/Qyw8QsehlhYBa99NAxi16Wvdzbyz3QywwTs+hlhIFZ9NJD&#10;xyx6WS7g3gXcA73MMDGLXkYYmEUvPXTMopflfO6dzz3QywwTs+hlhIFZ9NJDxyx6WfZwbw/3QC8z&#10;TMyilxEGZtFLDx2z6GXZzb3d3AO9zDAxi15GGJhFLz10zKKX5Tzuncc90MsME7PoZYSBWfTSQ8cs&#10;ell2cW8X90AvM0zMopcRBmbRSw8ds+hlOZd753IP9DLDxCx6WXbI7ZAD/XPXmaivl/81/jvj/6Uz&#10;ceDAtWtnYlW6Ev/wD/997UysSmfiGa8P/i4O8p2/o8NctPYb9XdxmPN3cJiL0plo96J0Ilruj/zM&#10;UnPR2m/0qeSeSi5KV2J9/0afTO7J5KJ0Jlqu9InknkguSmei5UofT+7x5KJ0Jlqu9LHkHksuSmei&#10;5UofTe7R5KJ0Jlqu9JHkHkkuSmei5UrPJHcmuSidiZYrfSi5h5KL0ploudIHk3swuSidiZYrfSC5&#10;B5KL0ploudL7k7s/uSidiZYrvS+5+5KL0ploudJ7k7s3uSidiZYrvSe5e5KL0ploudK7k7s7uSid&#10;iZYrvSu5u5KL0ploudI7k7szuSidiZYrvSO5O5KL0ploudLbk7s9uSidiZYrvS2525KL0ploudLT&#10;yZ1OLkpnouVKl+SW5KJ0Jlqu9FRyp5KL0ploudJfrLNdCf89L7Uz0XJ5nU6Es52JlovWfqO3Jvez&#10;5KJ0Jdb3R+1MONuV8N5Ga7/RW5K7ObkoXYn1/Ru9KbmfJhelM9FypSeT+0lyUToTLVf64+RuTC76&#10;gew3+qM1Z1fC5yi1M9Hu5XU6Ec52JlouWvuonQlzdiXMbbT2G/1Bct9PLkpXYn3/Rr+X3HeTi9KZ&#10;aLnS65P7TnJROhMtV3pdct9OLkpnouVKr11nuxI+R6mdiZbL63QinO1MtFy09hv95pqzK2Gu1M7E&#10;+v6onQlnOxMtF639Rr+R3NeTi9KVWN+/0a8l99XkonQmWq70RHJfSS5KZ6LlSr+8znYl/PhK7Uy0&#10;XF6nE+FsZ6LlorXf6JfWnF0Jc6V2Jtb3R+1MONuZaLlo7Td6TXJfSC5KV2J9/0Y/n9znkovSmWi5&#10;0s8m95nkonQmWq706uQ+nVyUzkTLlc7JfSq5KJ2Jliv9ZHKfSC5KZ6LlSj+e3MeSi9KZaLnSjyb3&#10;keSidCZarqmdiHWmM9E+z01rv9UPrzk7E+3vb5SuhO+3M9H0Q8l9MLkonYlnvE4nYp3pTLR70dpv&#10;dFpzdiXMldqZaPea2olwtjPRck1rv9X3rzm7Eua2WvvS9yX33uRKa1/6nuTenVxp7Uvfldw7kyut&#10;fek7knt7cqW1b2onwue1M9Geo2ntt/q2NWdXwtxWa1/61uTeklxp7UvfnNybkiutfekbk3tDcqW1&#10;Lx2Te31ypbVvaifC57Uz0Z6jae23+ro1Z1fC3FZrX/ra5K5KrrT2pUNyr06utPalr0rulcmV1r70&#10;Fcm9PLnS2je1E+Hz2ploz9G09lt92ZqzK2Fuq7UvfWlyL0mutPalL07uRcmV1r70hcm9ILnS2pfu&#10;JHc8udLaN7UT4fPamWjP0bT2Wz265uxKmNtq7UsPJXcwudLal/bJ7U+utPal+5Lbm1xp7Uv3JLc7&#10;udLaN7UT4fPamWjP0bT2W+2Se5rfueDzNrUr4ftL7Uy0e39IrrT2pb9P7uHkSmtf+rvkfptcae1L&#10;f5Pcr5MrrX1TOxHt4/tlck1rv9XTa86uhM+71dqX/jy5W5MrrX3pTcmdTK609qU/TO6G5EprX3p9&#10;ctclV1r7pnYifF47E+05mtZ+qyfWnF0Jc1utfekXk7smudLal16d3Jxcae2b2ploH5+/o8PPc7T2&#10;ZzsTZzsTz2Fn4i3pTLw1/99/zc/HzsSf+/kSta/vvfrsB+Gf+zkT9Xn627OdiedNT+Kf9j1uPjzv&#10;3Hx42rlhRS8jDOxELz10zKKX5fjNh08ev2FFLzNM7EQvIwzMopceOmbRy3Il967kHuhlholZ9DLC&#10;wCx66aFjFr0sV3DvCu6BXmaYmEUvIwzMopceOmbRy3I59y7nHuhlholZ9DLCwCx66aFjFr0sx7h3&#10;jHuglxkmZtHLCAOz6KWHjln0slzGvcu4B3qZYWIWvYwwMIteeuiYRS/Lpdy7lHuglxkmZtHLCAOz&#10;6KWHjln0shzl3lHugV5mmJhFLyMMzKKXHjpm0ctyhHtHuAd6mWFiFr2MMDCLXnromEUvyyXcu4R7&#10;oJcZJmbRywgDs+ilh45Z9LIc5t5h7oFeZpiYRS8jDMyilx46ZtHLcoh7h7gHeplhYha9jDAwi156&#10;6JhFL8tB7h3kHuhlholZ9DLCwCx66aFjFr0sF3PvYu6BXmaYmEUvIwzMopceOmbRy3KAewe4B3qZ&#10;YWIWvYwwMIteeuiYRS9Lz72ee6CXGSZm0csIA7PopYeOWfSy7Ofefu6BXmaYmEUvIwzMopceOmbR&#10;y3IR9y7iHuhlholZ9DLCwCx66aFjFr0sF3LvQu6BXmaYmEUvIwzMopceOmbRy7KPe/u4B3qZYWIW&#10;vYwwMIteeuiYRS/LXu7t5R7oZYaJWfQywsAseumhYxa9LBdw7wLugV5mmJhFLyMMzKKXHjpm0cty&#10;PvfO5x7oZYaJWfQywsAseumhYxa9LHu4t4d7oJcZJmbRywgDs+ilh45Z9LLs5t5u7oFeZpiYRS8j&#10;DMyilx46ZtHLch73zuMe6GWGiVn0MsLALHrpoWMWvSy7uLeLe6CXGSZm0csIA7PopYeOWfSynMu9&#10;c7kHeplhYha9LDvkdsiB/rnrTNTXy/8a/51RX7fzJftf/HMm7v7bG9fOxKp0Jv7rHuZSOhPPeJ1O&#10;RMudk1y09hvtkuuSi9KZaPeidCLavT9e1f7caO03+lRyTyUXpSuxvn+jTyb3ZHJROhMtV/pEck8k&#10;F6Uz0XKljyf3eHJROhMtV/pYco8lF6Uz0XKljyb3aHJROhMtV/pIco8kF6Uz0XKlZ5I7k1yUzkTL&#10;lT6U3EPJRelMtFzpg8k9mFyUzkTLlT6Q3APJRelMtFzp/cndn1yUzkTLld6X3H3JRelMtFzpvcnd&#10;m1yUzkTLld6T3D3JRelMtFzp3cndnVyUzkTLld6V3F3JRelMtFzpncndmVyUzkTLld6R3B3JRelM&#10;tFzp7cndnlyUzkTLld6W3G3JRelMtFzp6eROJxelM9FypUtyS3JROhMtV3oquVPJRelMtFzpL9bZ&#10;roT/npfamWi5vE4nwtnORMtFa7/RW5P7WXJRuhLr+6N2JpztSnhvo7Xf6C3J3ZxclK7E+v6N3pTc&#10;T5OL0ploudKTyf0kuSidiZYr/XFyNyYXpSvRcqU/Wme7Ej5HqZ2JlsvrdCKc7Uy0XLT2UTsT5uxK&#10;mNto7Tf6g+S+n1yUrsT6/o1+L7nvJhelM9Fypdcn953konQmWq70uuS+nVyUzkTLlV67znYlfI5S&#10;OxMtl9fpRDjbmWi5aO03+s01Z1fCXKmdifX9UTsTznYmWi5a+41+I7mvJxelK7G+f6NfS+6ryUXp&#10;TLRc6YnkvpJclM5Ey5V+eZ3tSvjxldqZaLm8TifC2c5Ey0Vrv9EvrTm7EuZK7Uys74/amXC2M9Fy&#10;0dpv9JrkvpBclK7E+v6Nfj65zyUXpTPRcqWfTe4zyUXpTLRc6dXJfTq5KJ2Jliudk/tUclE6Ey1X&#10;+snkPpFclM5Ey5V+PLmPJRelM9FypR9N7iPJRelMtFxTOxHrTGeifZ6b1n6rH15zdiba398oXQnf&#10;b2ei6YeS+2ByUToTz3idTsQ605lo96K13+i05uxKmCu1M9HuNbUT4WxnouWa1n6r719zdiXMbbX2&#10;pe9L7r3Jlda+9D3JvTu50tqXviu5dyZXWvvSdyT39uRKa9/UToTPa2eiPUfT2m/1bWvOroS5rda+&#10;9K3JvSW50tqXvjm5NyVXWvvSNyb3huRKa186Jvf65Epr39ROhM9rZ6I9R9Pab/V1a86uhLmt1r70&#10;tcldlVxp7UuH5F6dXGntS1+V3CuTK6196SuSe3lypbVvaifC57Uz0Z6jae23+rI1Z1fC3FZrX/rS&#10;5F6SXGntS1+c3IuSK6196QuTe0FypbUv3UnueHKltW9qJ8LntTPRnqNp7bd6dM3ZlTC31dqXHkru&#10;YHKltS/tk9ufXGntS/cltze50tqX7klud3KltW9qJ8LntTPRnqNp7bfaJff0a1quqV0J319qZ6Ld&#10;+0NypbUv/X1yDydXWvvS3yX32+RKa1/6m+R+nVxp7ZvaiWgf3y+Ta1r7rZ5ec3YlfN6t1r7058nd&#10;mlxp7UtvSu5kcqW1L/1hcjckV1r70uuTuy650to3tRPh89qZaM/RtPZbPbHm7EqY22rtS7+Y3DXJ&#10;lda+9Ork5uRKa9/UzkT7+P4q31eJ1v5sZ+JsZ+I57Ez853Qm/kv+v/+an4+diaf5pup/gD+n9b3X&#10;v6QzUZ+n+rz9HXfP/m6O58/PmfjWkXnnW0emnRMrehlhYCd66aFjFr0sx7915OTxEyt6mWFiJ3oZ&#10;YWAWvfTQMYteliu5dyX3QC8zTMyilxEGZtFLDx2z6GW5gntXcA/0MsPELHoZYWAWvfTQMYtelsu5&#10;dzn3QC8zTMyilxEGZtFLDx2z6GU5xr1j3AO9zDAxi15GGJhFLz10zKKX5TLuXcY90MsME7PoZYSB&#10;WfTSQ8cselku5d6l3AO9zDAxi15GGJhFLz10zKKX5Sj3jnIP9DLDxCx6GWFgFr300DGLXpYj3DvC&#10;PdDLDBOz6GWEgVn00kPHLHpZLuHeJdwDvcwwMYteRhiYRS89dMyil+Uw9w5zD/Qyw8QsehlhYBa9&#10;9NAxi16WQ9w7xD3QywwTs+hlhIFZ9NJDxyx6WQ5y7yD3QC8zTMyilxEGZtFLDx2z6GW5mHsXcw/0&#10;MsPELHoZYWAWvfTQMYtelgPcO8A90MsME7PoZYSBWfTSQ8csell67vXcA73MMDGLXkYYmEUvPXTM&#10;opdlP/f2cw/0MsPELHoZYWAWvfTQMYtelou4dxH3QC8zTMyilxEGZtFLDx2z6GW5kHsXcg/0MsPE&#10;LHoZYWAWvfTQMYteln3c28c90MsME7PoZYSBWfTSQ8cseln2cm8v90AvM0zMopcRBmbRSw8ds+hl&#10;uYB7F3AP9DLDxCx6GWFgFr300DGLXpbzuXc+90AvM0zMopcRBmbRSw8ds+hl2cO9PdwDvcwwMYte&#10;RhiYRS89dMyil2U393ZzD/Qyw8QsehlhYBa99NAxi16W87h3HvdALzNMzKKXEQZm0UsPHbPoZdnF&#10;vV3cA73MMDGLXkYYmEUvPXTMopflXO6dyz3QywwTs+hl2SG3Qw70z11n4k+/Xq752fjvjPq6/V/S&#10;mXj/H/7n2plYla7EvzvBXEpn4hmv04louXOSi9Z+o11yXXJROhPtXpRORLv3x6vanxut/UafSu6p&#10;5KJ0Jdb3b/TJ5J5MLkpnouVKn0juieSidCZarvTx5B5PLkpnouVKH0vuseSidCZarvTR5B5NLkpn&#10;ouVKH0nukeSidCZarvRMcmeSi9KZaLnSh5J7KLkonYmWK30wuQeTi9KZaLnSB5J7ILkonYmWK70/&#10;ufuTi9KZaLnS+5K7L7konYmWK703uXuTi9KZaLnSe5K7J7konYmWK707ubuTi9KZaLnSu5K7K7ko&#10;nYmWK70zuTuTi9KZaLnSO5K7I7konYmWK709uduTi9KZaLnS25K7LbkonYmWKz2d3OnkonQmWq50&#10;SW5JLkpnouVKTyV3KrkonYmWK/3FOtuV8N/zUjsTLZfX6UQ425louWjtN3prcj9LLkpXYn1/1M6E&#10;s10J72209hu9Jbmbk4vSlVjfv9GbkvtpclE6Ey1XejK5nyQXpTPRcqU/Tu7G5KJ0Jlqu9EfrbFfC&#10;5yi1M9FyeZ1OhLOdiZaL1j5qZ8KcXQlzG639Rn+Q3PeTi9KVWN+/0e8l993konQmWq70+uS+k1yU&#10;zkTLlV6X3LeTi9KZaLnSa9fZroTPUWpnouXyOp0IZzsTLRet/Ua/uebsSpgrtTOxvj9qZ8LZzkTL&#10;RWu/0W8k9/XkonQl1vdv9GvJfTW5KJ2Jlis9kdxXkovSmWi50i+vs10JP75SOxMtl9fpRDjbmWi5&#10;aO03+qU1Z1fCXKmdifX9UTsTznYmWi5a+41ek9wXkovSlVjfv9HPJ/e55KJ0Jlqu9LPJfSa5KJ2J&#10;liu9OrlPJxelM9FypXNyn0ouSmei5Uo/mdwnkovSmWi50o8n97HkonQmWq70o8l9JLkonYmWa2on&#10;Yp3pTLTPc9Pab/XDa87ORPv7G6Ur4fvtTDT9UHIfTC5KZ+IZr9OJWGc6E+1etPYbndacXQlzpXYm&#10;2r2mdiKc7Uy0XNPab/X9a86uhLmt1r70fcm9N7nS2pe+J7l3J1da+9J3JffO5EprX/qO5N6eXGnt&#10;m9qJ8HntTLTnaFr7rb5tzdmVMLfV2pe+Nbm3JFda+9I3J/em5EprX/rG5N6QXGntS8fkXp9cae2b&#10;2onwee1MtOdoWvutvm7N2ZUwt9Xal742uauSK6196ZDcq5MrrX3pq5J7ZXKltS99RXIvT6609k3t&#10;RPi8dibaczSt/VZftubsSpjbau1LX5rcS5IrrX3pi5N7UXKltS99YXIvSK609qU7yR1PrrT2Te1E&#10;+Lx2JtpzNK39Vo+uObsS5rZa+9JDyR1MrrT2pX1y+5MrrX3pvuT2Jlda+9I9ye1OrrT2Te1E+Lx2&#10;JtpzNK39Vrvknn5NyzW1K+H7S+1MtHt/SK609qW/T+7h5EprX/q75H6bXGntS3+T3K+TK619UzsR&#10;7eP7ZXJNa7/V02vOroTPu9Xal/48uVuTK6196U3JnUyutPalP0zuhuRKa196fXLXJVda+6Z2Inxe&#10;OxPtOZrWfqsn1pxdCXNbrX3pF5O7JrnS2pdendycXGntm9qZaB/fX+X7KtHan+1MnO1MPIedif+R&#10;zsQN6UzU/Gx8L/Pf2u/msCtRP1Pi/6b1vde/pDNRn6f6vJ3tTDx/+hK7+OfkA8fmnQ8cm3b+fkUv&#10;IwzsRC89dMyil+X4B46dPP73K3qZYWInehlhYBa99NAxi16WK7l3JfdALzNMzKKXEQZm0UsPHbPo&#10;ZbmCe1dwD/Qyw8QsehlhYBa99NAxi16Wy7l3OfdALzNMzKKXEQZm0UsPHbPoZTnGvWPcA73MMDGL&#10;XkYYmEUvPXTMopflMu5dxj3QywwTs+hlhIFZ9NJDxyx6WS7l3qXcA73MMDGLXkYYmEUvPXTMopfl&#10;KPeOcg/0MsPELHoZYWAWvfTQMYteliPcO8I90MsME7PoZYSBWfTSQ8cselku4d4l3AO9zDAxi15G&#10;GJhFLz10zKKX5TD3DnMP9DLDxCx6GWFgFr300DGLXpZD3DvEPdDLDBOz6GWEgVn00kPHLHpZDnLv&#10;IPdALzNMzKKXEQZm0UsPHbPoZbmYexdzD/Qyw8QsehlhYBa99NAxi16WA9w7wD3QywwTs+hlhIFZ&#10;9NJDxyx6WXru9dwDvcwwMYteRhiYRS89dMyil2U/9/ZzD/Qyw8QsehlhYBa99NAxi16Wi7h3EfdA&#10;LzNMzKKXEQZm0UsPHbPoZbmQexdyD/Qyw8QsehlhYBa99NAxi16Wfdzbxz3QywwTs+hlhIFZ9NJD&#10;xyx6WfZyby/3QC8zTMyilxEGZtFLDx2z6GW5gHsXcA/0MsPELHoZYWAWvfTQMYtelvO5dz73QC8z&#10;TMyilxEGZtFLDx2z6GXZw7093AO9zDAxi15GGJhFLz10zKKXZTf3dnMP9DLDxCx6GWFgFr300DGL&#10;XpbzuHce90AvM0zMopcRBmbRSw8ds+hl2cW9XdwDvcwwMYteRhiYRS89dMyil+Vc7p3LPdDLDBOz&#10;6GXZIbdDDvTPXWfiT79ervnZ+O+M+rr9X9KZ+JvX/q+1M7EqXYmHzzy4diZWpTPxjNfpRLTcOclF&#10;a7/RLrkuuSidiXYvSiei3fvjVe3PjdZ+o08l91RyUboS6/s3+mRyTyYXpTPRcqVPJPdEclE6Ey1X&#10;+nhyjycXpTPRcqWPJfdYclE6Ey1X+mhyjyYXpTPRcqWPJPdIclE6Ey1Xeia5M8lF6Uy0XOlDyT2U&#10;XJTORMuVPpjcg8lF6Uy0XOkDyT2QXJTORMuV3p/c/clF6Uy0XOl9yd2XXJTORMuV3pvcvclF6Uy0&#10;XOk9yd2TXJTORMuV3p3c3clF6Uy0XOldyd2VXJTORMuV3pncnclF6Uy0XOkdyd2RXJTORMuV3p7c&#10;7clF6Uy0XOltyd2WXJTORMuVnk7udHJROhMtV7oktyQXpTPRcqWnkjuVXJTORMuV/mKd7Ur473mp&#10;nYmWy+t0IpztTLRctPYbvTW5nyUXpSuxvj9qZ8LZroT3Nlr7jd6S3M3JRelKrO/f6E3J/TS5KJ2J&#10;lis9mdxPkovSmWi50h8nd2NyUToTLVf6o3W2K+FzlNqZaLm8TifC2c5Ey0VrH7UzYc6uhLmN1n6j&#10;P0ju+8lF6Uqs79/o95L7bnJROhMtV3p9ct9JLkpnouVKr0vu28lF6Uy0XOm162xXwucotTPRcnmd&#10;ToSznYmWi9Z+o99cc3YlzJXamVjfH/3f7J1dyGeFud23zYwzOjPOHudVxxnHedOYKOiFnJsIWtyN&#10;noOFluyih4QqIRcFDQlVohfedR8MgWiM289IyEViohe5SIz5aMjJx8RIYyXIZrAqVowR8QsZP7Bq&#10;RGLXbz9r/Xe0LW08npCTM8LPtZ7nv/7PvPsdhHdel690JpjpTFTOmv1K73Dudues6krM71/pN537&#10;hnNWdSYqF73Nua87Z1VnonLRr80zXQk+viidicr5dXUimOlMVM6a/Uq/OufoSpCL0pmY32+lM8FM&#10;Z6Jy1uxXeqtzX3bOqq7E/P6V3uLczc5Z1ZmoXPQm5250zqrOROWiNzh3vXNWdSYqFx2du845qzoT&#10;lYt+yblrnbOqM1G56Bedu8Y5qzoTlYte7dwXnLOqM1G5UjoR86zORH2eS7Nf9PNzjs5E/f5a1ZXg&#10;/XQmSj/n3FXOWdWZeNvr6kTMszoTdc+a/UqHOUdXglyUzkTdK6UTwUxnonKl2S965ZyjK0Fu0eyj&#10;Vzh3uXPR7KOXOXepc9Hso59x7tPORbOPXuLcxc5Fsy+lE8Hz0pmo5yjNftFPzjm6EuQWzT56kXMX&#10;OhfNPvpx5z7mXDT76AXOne9cNPto79xHnYtmX0onguelM1HPUZr9oufNOboS5BbNPnquc+c4F80+&#10;2jl3tnPR7KNnOXemc9Hso2c492HnotmX0ongeelM1HOUZr/o6XOOrgS5RbOPnubcqc5Fs4+e4tzJ&#10;zkWzj57k3Aeci2YfXXdun3PR7EvpRPC8b6gzUc9Rmv2iu+YcXQlyi2YfXXNup3PR7KOtc9udi2Yf&#10;3ercFuei2Uc3O7fJuWj2pXQieF46E/Ucpdkv2jj31kcqV0pXgvdH6UzUvdeci2Yffcm5F5yLZh99&#10;1rmnnYtmH/2tc79xLpp9KZ2I+vgecq40+0UPzDm6EjzvotlH73PuXuei2Ufvdm6/c9Hsoz927kfO&#10;RbOP3uXcnc5Fsy+lE8Hz0pmo5yjNftHb5hxdCXKLZh/9inO3OhfNPnqDc6Nz0exL6UzUx/c+f1/F&#10;mv2hzsShzsSfsDPx392ZeNCdiczvxfcy/xw7E3+rb6y+Fz9nIp+nh/x5O9SZaP6i/h8dn9o7rn9q&#10;77D+iRk89KLTDvDQikYz4GHa96m9+/d9YgYPoxi0Azz0otMMeGhFoxnwMJ2oeyfqnsDDKAbNgIde&#10;dJoBD61oNAMepr26t1f3BB5GMWgGPPSi0wx4aEWjGfAwnaB7J+iewMMoBs2Ah150mgEPrWg0Ax6m&#10;Pbq3R/cEHkYxaAY89KLTDHhoRaMZ8DDt1r3duifwMIpBM+ChF51mwEMrGs2Ah+l43Tte9wQeRjFo&#10;Bjz0otMMeGhFoxnwMO3SvV26J/AwikEz4KEXnWbAQysazYCH6TjdO073BB5GMWgGPPSi0wx4aEWj&#10;GfAwHat7x+qewMMoBs2Ah150mgEPrWg0Ax6mY3TvGN0TeBjFoBnw0ItOM+ChFY1mwMO0pntruifw&#10;MIpBM+ChF51mwEMrGs2Ah2mn7u3UPYGHUQyaAQ+96DQDHlrRaAY8TEfr3tG6J/AwikEz4KEXnWbA&#10;QysazYCHaYfu7dA9gYdRDJoBD73oNAMeWtFoBjxMre61uifwMIpBM+ChF51mwEMrGs2Ah2m77m3X&#10;PYGHUQyaAQ+96DQDHlrRaAY8TEfp3lG6J/AwikEz4KEXnWbAQysazYCHaZvubdM9gYdRDJoBD73o&#10;NAMeWtFoBjxMW3Vvq+4JPIxi0Ax46EWnGfDQikYz4GHaontbdE/gYRSDZsBDLzrNgIdWNJoBD9OR&#10;unek7gk8jGLQDHjoRacZ8NCKRjPgYTpC947QPYGHUQyaAQ+96DQDHlrRaAY8TJt1b7PuCTyMYtAM&#10;eOhFpxnw0IpGM+Bh2qR7m3RP4GEUg2bAQy86zYCHVjSaAQ/T4bp3uO4JPIxi0Ax46EWnGfDQikYz&#10;4GHaqHsbdU/gYRSDZsBDLzrNgIdWNJoBD9MG3dugewIPoxg0Ax6mdeXWlRP4P11nIl8v/2P8OePd&#10;dCZ2XP/G3JmYVZ2Jvz9Tc1Sdibe9rk5E5Q5zzpr9ShvnGues6kzUPas6EXXv9+fUr2vNfqVvOvem&#10;c1Z1Jeb3r/QN595wzqrOROWirzv3unNWdSYqF33VuVeds6ozUbnoK8694pxVnYnKRV927mXnrOpM&#10;VC76onMvOmdVZ6Jy0YPOHXTOqs5E5aLPO/e8c1Z1JioXfc6555yzqjNRuegzzj3jnFWdicpFn3Lu&#10;Kees6kxULvqkc086Z1VnonLRJ5x7wjmrOhOViz7u3OPOWdWZqFz0Mecec86qzkTloo8696hzVnUm&#10;Khd9xLlHnLOqM1G56MPOPeycVZ2JykUfdO5B56zqTFQu+oBzDzhnVWeictEDzh1wzqrOROWik3OT&#10;c1Z1JioXvd+5+52zqjNRueiv55muBP+cR+lMVM6v/+f7nPtvzlmzX+m9zv3KOau6Etx7y0pngpmu&#10;BL/uSrNf6T3O/dI5q7oS8/tXerdzv3DOqs5E5aL7nfu5c1Z1JioX/ZlzP3XOqs5E5aI/mWe6EjxH&#10;lM5E5fy6OhHMdCYqZ83eSmeCHF0JcivNfqU/dO4HzlnVlZjfv9LvO/c956zqTFQuepdz33XOqs5E&#10;5aJ3Ovcd56zqTFQu+u15pivBc0TpTFTOr6sTwUxnonLW7Ff6rTlHV4JclM7E/H4rnQlmOhOVs2a/&#10;0jucu905q7oS8/tX+k3nvuGcVZ2JykVvc+7rzlnVmahc9GvzTFeCjy9KZ6Jyfl2dCGY6E5WzZr/S&#10;r845uhLkonQm5vdb6Uww05monDX7ld7q3Jeds6orMb9/pbc4d7NzVnUmKhe9ybkbnbOqM1G56A3O&#10;Xe+cVZ2JykVH565zzqrOROWiX3LuWues6kxULvpF565xzqrOROWiVzv3Bees6kxUrpROxDyrM1Gf&#10;59LsF/38nKMzUb+/VnUleD+didLPOXeVc1Z1Jt72ujoR86zORN2zZr/SYc7RlSAXpTNR90rpRDDT&#10;mahcafaLXjnn6EqQWzT76BXOXe5cNPvoZc5d6lw0++hnnPu0c9Hso5c4d7Fz0exL6UTwvHQm6jlK&#10;s1/0k3OOrgS5RbOPXuTchc5Fs49+3LmPORfNPnqBc+c7F80+2jv3Ueei2ZfSieB56UzUc5Rmv+h5&#10;c46uBLlFs4+e69w5zkWzj3bOne1cNPvoWc6d6Vw0++gZzn3YuWj2pXQieF46E/UcpdkvevqcoytB&#10;btHso6c5d6pz0eyjpzh3snPR7KMnOfcB56LZR9ed2+dcNPtSOhE8L52Jeo7S7BfdNefoSpBbNPvo&#10;mnM7nYtmH22d2+5cNPvoVue2OBfNPrrZuU3ORbMvpRPB89KZqOcozX7Rxrm3PlK50t+rM8H7o3Qm&#10;6t5rzkWzj77k3AvORbOPPuvc085Fs4/+1rnfOBfNvpRORH18DzlXmv2iB+YcXQmed9Hso/c5d69z&#10;0eyjdzu337lo9tEfO/cj56LZR+9y7k7notmX0ongeelM1HOUZr/obXOOrgS5RbOPfsW5W52LZh+9&#10;wbnRuWj2pXQm6uN7n7+vYs3+UGfiUGfisL97l5+Djeesdc3QqhewQezevbs7RbpV0IHI9xb1r/mb&#10;fyv+o3jFnYn/6X/3n/kvtTPxf/r5Evn5E/n88Ow7xTs/b5v1/0u+UPvpyOXz9uqhzsRfVFdio35/&#10;4fx94/r5+4b182bw0ItOO8BDKxrNgIdp3/n79u87bwYPoxi0Azz0otMMeGhFoxnwMJ2oeyfqnsDD&#10;KAbNgIdedJoBD61oNAMepr26t1f3BB5GMWgGPPSi0wx4aEWjGfAwnaB7J+iewMMoBs2Ah150mgEP&#10;rWg0Ax6mPbq3R/cEHkYxaAY89KLTDHhoRaMZ8DDt1r3duifwMIpBM+ChF51mwEMrGs2Ah+l43Tte&#10;9wQeRjFoBjz0otMMeGhFoxnwMO3SvV26J/AwikEz4KEXnWbAQysazYCH6TjdO073BB5GMWgGPPSi&#10;0wx4aEWjGfAwHat7x+qewMMoBs2Ah150mgEPrWg0Ax6mY3TvGN0TeBjFoBnw0ItOM+ChFY1mwMO0&#10;pntruifwMIpBM+ChF51mwEMrGs2Ah2mn7u3UPYGHUQyaAQ+96DQDHlrRaAY8TEfr3tG6J/AwikEz&#10;4KEXnWbAQysazYCHaYfu7dA9gYdRDJoBD73oNAMeWtFoBjxMre61uifwMIpBM+ChF51mwEMrGs2A&#10;h2m77m3XPYGHUQyaAQ+96DQDHlrRaAY8TEfp3lG6J/AwikEz4KEXnWbAQysazYCHaZvubdM9gYdR&#10;DJoBD73oNAMeWtFoBjxMW3Vvq+4JPIxi0Ax46EWnGfDQikYz4GHaontbdE/gYRSDZsBDLzrNgIdW&#10;NJoBD9ORunek7gk8jGLQDHjoRacZ8NCKRjPgYTpC947QPYGHUQyaAQ+96DQDHlrRaAY8TJt1b7Pu&#10;CTyMYtAMeOhFpxnw0IpGM+Bh2qR7m3RP4GEUg2bAQy86zYCHVjSaAQ/T4bp3uO4JPIxi0Ax46EWn&#10;GfDQikYz4GHaqHsbdU/gYRSDZsBDLzrNgIdWNJoBD9MG3dugewIPoxg0Ax6mdeXWlRP4P11nIn+u&#10;+Mf4c0a+bteXbcPf6G/nqqx9hvjrf/c3p27umvedJL9L/It2///g/5/XrDfNCwc3nNuoGzGruhJ/&#10;fY/maPYr5edK8Lp+3sScs6orUXei/FwJcvp5EnPOqs5E5azqRFTu9+dUzpr9St907k3nrOpKzO9f&#10;6RvOveGcVZ2JykVfd+5156zqTFQu+qpzrzpnVWeictFXnHvFOas6E5WLvuzcy85Z1ZmoXPRF5150&#10;zqrOROWiB5076JxVnYnKRZ937nnnrOpMVC76nHPPOWdVZ6Jy0Wece8Y5qzoTlYs+5dxTzlnVmahc&#10;9EnnnnTOqs5E5aJPOPeEc1Z1JioXfdy5x52zqjNRuehjzj3mnFWdicpFH3XuUees6kxULvqIc484&#10;Zx28X+nDzj3snFWdiboXfdC5B52zqjNRuegDzj3gnFWdicpFDzh3wDmrOhOVi07OTc5Z1ZmoXPR+&#10;5+53zqrOROWiv55nuhL8cx6lM1E5v65OBDM/Z6Jy1uxXeq9zv3LOqq7E/H4rnQlmuhLcW2n2K73H&#10;uV86Z1VXYn7/Su927hfOWdWZqFx0v3M/d86qzkTloj9z7qfOWdWZqFz0J/NMV4LniNKZqJxfVyeC&#10;mc5E5azZW+lMkKMrQW6l2a/0h879wDmruhLz+1f6fee+55xVnYnKRe9y7rvOWdWZqFz0Tue+45xV&#10;nYnKRb89z3QleI4onYnK+XV1IpjpTFTOmv1KvzXn6EqQi9KZmN9vpTPBTGeictbsV3qHc7c7Z1VX&#10;Yn7/Sr/p3Decs6ozUbnobc593TmrOhOVi35tnulK8PFF6UxUzq+rE8FMZ6Jy1uxX+tU5R1eCXJTO&#10;xPx+K50JZjoTlbNmv9Jbnfuyc1Z1Jeb3r/QW5252zqrOROWiNzl3o3NWdSYqF73Bueuds6ozUbno&#10;6Nx1zlnVmahc9EvOXeucVZ2JykW/6Nw1zlnVmahc9GrnvuCcVZ2JypXSiZhndSbq81ya/aKfn3N0&#10;Jur316quBO+nM1H6Oeeucs6qzsTbXlcnYp7Vmah71uxXOsw5uhLkonQm6l4pnQhmOhOVK81+0Svn&#10;HF0JcotmH73Cucudi2Yfvcy5S52LZh/9jHOfdi6affQS5y52Lpp9KZ0InpfORD1HafaLfnLO0ZUg&#10;t2j20Yucu9C5aPbRjzv3Meei2UcvcO5856LZR3vnPupcNPtSOhE8L52Jeo7S7Bc9b87RlSC3aPbR&#10;c507x7lo9tHOubOdi2YfPcu5M52LZh89w7kPOxfNvpROBM9LZ6KeozT7RU+fc3QlyC2affQ05051&#10;Lpp99BTnTnYumn30JOc+4Fw0++i6c/uci2ZfSieC56UzUc9Rmv2iu+YcXQlyi2YfXXNup3PR7KOt&#10;c9udi2Yf3ercFuei2Uc3O7fJuWj2pXQieF46E/Ucpdkv2jj31kcqV0pXgvdH6UzUvdeci2Yffcm5&#10;F5yLZh991rmnnYtmH/2tc79xLpp9KZ2I+vgecq40+0UPzDm6EjzvotlH73PuXuei2Ufvdm6/c9Hs&#10;oz927kfORbOP3uXcnc5Fsy+lE8HzNupM1HOUZr/obXOOrgS5RbOPfsW5W52LZh+9wbnRuWj2pXQm&#10;6uPTz5uYP8/W7A91Jt5lX+DQ2w77uz++M7FT30M8T9/kW5NuE5n51uJ/VR/g3zT/QS5/DWfH6duT&#10;f+CX7R+6NQ30Do4Qu+zfeuut5iR50I1/Ncs7PL/2J8QVAs9f5E8XF4h1wV/0QdRjmDms0Qerv9bn&#10;v//vf+PX/b/9fIns871Xfs3/V2cin6d83j6r9/D92Pw790P6T/tzcdb7x/Wz3j+s/9UMHnrRaQd4&#10;aEWjGfAw7Tvr/fv3/dUMHkYxaAd46EWnGfDQikYz4GE6UfdO1D2Bh1EMmgEPveg0Ax5a0WgGPEx7&#10;dW+v7gk8jGLQDHjoRacZ8NCKRjPgYTpB907QPYGHUQyaAQ+96DQDHlrRaAY8THt0b4/uCTyMYtAM&#10;eOhFpxnw0IpGM+Bh2q17u3VP4GEUg2bAQy86zYCHVjSaAQ/T8bp3vO4JPIxi0Ax46EWnGfDQikYz&#10;4GHapXu7dE/gYRSDZsBDLzrNgIdWNJoBD9Nxunec7gk8jGLQDHjoRacZ8NCKRjPgYTpW947VPYGH&#10;UQyaAQ+96DQDHlrRaAY8TMfo3jG6J/AwikEz4KEXnWbAQysazYCHaU331nRP4GEUg2bAQy86zYCH&#10;VjSaAQ/TTt3bqXsCD6MYNAMeetFpBjy0otEMeJiO1r2jdU/gYRSDZsBDLzrNgIdWNJoBD9MO3duh&#10;ewIPoxg0Ax560WkGPLSi0Qx4mFrda3VP4GEUg2bAQy86zYCHVjSaAQ/Tdt3brnsCD6MYNAMeetFp&#10;Bjy0otEMeJiO0r2jdE/gYRSDZsBDLzrNgIdWNJoBD9M23dumewIPoxg0Ax560WkGPLSi0Qx4mLbq&#10;3lbdE3gYxaAZ8NCLTjPgoRWNZsDDtEX3tuiewMMoBs2Ah150mgEPrWg0Ax6mI3XvSN0TeBjFoBnw&#10;0ItOM+ChFY1mwMN0hO4doXsCD6MYNAMeetFpBjy0otEMeJg2695m3RN4GMWgGfDQi04z4KEVjWbA&#10;w7RJ9zbpnsDDKAbNgIdedJoBD61oNAMepsN173DdE3gYxaAZ8NCLTjPgoRWNZsDDtFH3NuqewMMo&#10;Bs2Ah150mgEPrWg0Ax6mDbq3QfcEHkYxaAY8TOvKrSsn8NN6vubdpC/G8zUvX0lnj+drb1DkX8/y&#10;Ds/Xy/n6npfWBF/3bxPpZr/z6+XMvPcf+ueMfKw69f/dmfj7M9fmzsSs6krs2KE5qq7E217v+LkS&#10;vK6fNzHnrNmvlJ8rQU4/T2LOWdWZqHtWdSIq9/tzKmfNfqVvOvemc1Z1Jeb3r/QN595wzqrOROWi&#10;rzv3unNWdSYqF33VuVeds6ozUbnoK8694pxVnYnKRV927mXnrOpMVC76onMvOmdVZ6Jy0YPOHXTO&#10;qs5E5aLPO/e8c1Z1JioXfc6555yzqjNRuegzzj3jnFWdicpFn3LuKees6kxULvqkc086Z1VnonLR&#10;J5x7wjmrOhOViz7u3OPOWdWZqFz0Mecec86qzkTloo8696hzVnUmKhd9xLlHnLOqK1G56MPOPeyc&#10;VZ2JykUfdO5B56zqTFQu+oBzDzhnVWeictEDzh1wzqrOROWik3OTc1Z1JioXvd+5+52zqjNRueiv&#10;55muBP+cR+lMVM6vqxPBTGeictbsV3qvc79yzqquxPx+K50JZroS3Ftp9iu9x7lfOmdVV2J+/0rv&#10;du4XzlnVmahcdL9zP3fOqs5E5aI/c+6nzlnVmahc9CfzTFeC54jSmaicX1cngpnOROWs2VvpTJCj&#10;K0Fupdmv9IfO/cA5q7oS8/tX+n3nvuecVZ2JykXvcu67zlnVmahc9E7nvuOcVZ2JykW/Pc90JXiO&#10;KJ2Jyvl1dSKY6UxUzpr9Sr815+hKkIvSmZjfb6UzwUxnonLW7Fd6h3O3O2dVV2J+/0q/6dw3nLOq&#10;M1G56G3Ofd05qzoTlYt+bZ7pSvDxRelMVM6vqxPBTGeictbsV/rVOUdXglyUzsT8fiudCWY6E5Wz&#10;Zr/SW537snNWdSXm96/0Fududs6qzkTlojc5d6NzVnUmKhe9wbnrnbOqM1G56Ojcdc5Z1ZmoXPRL&#10;zl3rnFWdicpFv+jcNc5Z1ZmoXPRq577gnFWdicqV0omYZ3Um6vNcmv2in59zdCbq99eqrgTvpzNR&#10;+jnnrnLOqs7E215XJ2Ke1Zmoe9bsVzrMOboS5KJ0JupeKZ0IZjoTlSvNftEr5xxdCXKLZh+9wrnL&#10;nYtmH73MuUudi2Yf/Yxzn3Yumn30Eucudi6afSmdCJ6XzkQ9R2n2i35yztGVILdo9tGLnLvQuWj2&#10;0Y879zHnotlHL3DufOei2Ud75z7qXDT7UjoRPC+diXqO0uwXPW/O0ZUgt2j20XOdO8e5aPbRzrmz&#10;nYtmHz3LuTOdi2YfPcO5DzsXzb6UTgTPS2einqM0+0VPn3N0Jcgtmn30NOdOdS6affQU5052Lpp9&#10;9CTnPuBcNPvounP7nItmX0onguelM1HPUZr9orvmHF0JcotmH11zbqdz0eyjrXPbnYtmH93q3Bbn&#10;otlHNzu3yblo9qV0InheOhP1HKXZL9o499ZHKldKV4L3R+lM1L3XnItmH33JuReci2Yffda5p52L&#10;Zh/9rXO/cS6afSmdiPr4HnKuNPtFD8w5uhI876LZR+9z7l7notlH73Zuv3PR7KM/du5HzkWzj97l&#10;3J3ORbMvpRPB89KZqOcozX7R2+YcXQlyi2Yf/YpztzoXzT56g3Ojc9HsS+lM1Mennzcxf56t2UsP&#10;/dv/w97tD1r4Z/6p++M7E72+aXmevsn376V0JjK/F9/LXNPdP7fOxHv1cybyecrn7bN61kOdiX/a&#10;PYk/7Lls/+C4vv2Dw/rGGTz0otMO8NCKRjPgYdq3/YP7922cwcMoBu0AD73oNAMeWtFoBjxMJ+re&#10;ibon8DCKQTPgoRedZsBDKxrNgIdpr+7t1T2Bh1EMmgEPveg0Ax5a0WgGPEwn6N4JuifwMIpBM+Ch&#10;F51mwEMrGs2Ah2mP7u3RPYGHUQyaAQ+96DQDHlrRaAY8TLt1b7fuCTyMYtAMeOhFpxnw0IpGM+Bh&#10;Ol73jtc9gYdRDJoBD73oNAMeWtFoBjxMu3Rvl+4JPIxi0Ax46EWnGfDQikYz4GE6TveO0z2Bh1EM&#10;mgEPveg0Ax5a0WgGPEzH6t6xuifwMIpBM+ChF51mwEMrGs2Ah+kY3TtG9wQeRjFoBjz0otMMeGhF&#10;oxnwMK3p3pruCTyMYtAMeOhFpxnw0IpGM+Bh2ql7O3VP4GEUg2bAQy86zYCHVjSaAQ/T0bp3tO4J&#10;PIxi0Ax46EWnGfDQikYz4GHaoXs7dE/gYRSDZsBDLzrNgIdWNJoBD1Ore63uCTyMYtAMeOhFpxnw&#10;0IpGM+Bh2q5723VP4GEUg2bAQy86zYCHVjSaAQ/TUbp3lO4JPIxi0Ax46EWnGfDQikYz4GHapnvb&#10;dE/gYRSDZsBDLzrNgIdWNJoBD9NW3duqewIPoxg0Ax560WkGPLSi0Qx4mLbo3hbdE3gYxaAZ8NCL&#10;TjPgoRWNZsDDdKTuHal7Ag+jGDQDHnrRaQY8tKLRDHiYjtC9I3RP4GEUg2bAQy86zYCHVjSaAQ/T&#10;Zt3brHsCD6MYNAMeetFpBjy0otEMeJg26d4m3RN4GMWgGfDQi04z4KEVjWbAw3S47h2uewIPoxg0&#10;Ax560WkGPLSi0Qx4mDbq3kbdE3gYxaAZ8NCLTjPgoRWNZsDDtEH3NuiewMMoBs2Ah2lduXXlBP5P&#10;15l459fLmd+LP2e8m87Ev3xiz9yZmFVdiSv/i+aoOhNve12diMod5pw1+5U2zjXOWdWZqHtWdSLq&#10;3u/PqV/Xmv1K33TuTees6krM71/pG8694ZxVnYnKRV937nXnrOpMVC76qnOvOmdVZ6Jy0Vece8U5&#10;qzoTlYu+7NzLzlnVmahc9EXnXnTOqs5E5aIHnTvonFWdicpFn3fueees6kxULvqcc885Z1VnonLR&#10;Z5x7xjmrOhOViz7l3FPOWdWZqFz0SeeedM6qzkTlok8494RzVnUmKhd93LnHnbOqM1G56GPOPeac&#10;VZ2JykUfde5R56zqTFQu+ohzjzhnVWeictGHnXvYOas6E5WLPujcg85Z1ZmoXPQB5x5wzqrOROWi&#10;B5w74JxVnYnKRSfnJues6kxULnq/c/c7Z1VnonLRX88zXQn+OY/SmaicX1cngpnOROWs2a/0Xud+&#10;5ZxVXYn5/VY6E8x0Jbi30uxXeo9zv3TOqq7E/P6V3u3cL5yzqjNRueh+537unFWdicpFf+bcT52z&#10;qjNRuehP5pmuBM8RpTNROb+uTgQznYnKWbO30pkgR1eC3EqzX+kPnfuBc1Z1Jeb3r/T7zn3POas6&#10;E5WL3uXcd52zqjNRueidzn3HOas6E5WLfnue6UrwHFE6E5Xz6+pEMNOZqJw1+5V+a87RlSAXpTMx&#10;v99KZ4KZzkTlrNmv9A7nbnfOqq7E/P6VftO5bzhnVWeictHbnPu6c1Z1JioX/do805Xg44vSmaic&#10;X1cngpnOROWs2a/0q3OOrgS5KJ2J+f1WOhPMdCYqZ81+pbc692XnrOpKzO9f6S3O3eycVZ2JykVv&#10;cu5G56zqTFQueoNz1ztnVWeictHRueucs6ozUbnol5y71jmrOhOVi37RuWucs6ozUbno1c59wTmr&#10;OhOVK6UTMc/qTNTnuTT7RT8/5+hM1O+vVV0J3k9novRzzl3lnFWdibe9rk7EPKszUfes2a90mHN0&#10;JchF6UzUvVI6Ecx0JipXmv2iV845uhLkFs0+eoVzlzsXzT56mXOXOhfNPvoZ5z7tXDT76CXOXexc&#10;NPtSOhE8L52Jeo7S7Bf95JyjK0Fu0eyjFzl3oXPR7KMfd+5jzkWzj17g3PnORbOP9s591Llo9qV0&#10;InheOhP1HKXZL3renKMrQW7R7KPnOneOc9Hso51zZzsXzT56lnNnOhfNPnqGcx92Lpp9KZ0InpfO&#10;RD1HafaLnj7n6EqQWzT76GnOnepcNPvoKc6d7Fw0++hJzn3AuWj20XXn9jkXzb6UTgTPS2einqM0&#10;+0V3zTm6EuQWzT665txO56LZR1vntjsXzT661bktzkWzj252bpNz0exL6UTwvHQm6jlKs1+0ce6t&#10;j1SulK4E74/Smah7rzkXzT76knMvOBfNPvqsc087F80++lvnfuNcNPtSOhH18T3kXGn2ix6Yc3Ql&#10;eN5Fs4/e59y9zkWzj97t3H7notlHf+zcj5yLZh+9y7k7nYtmX0onguelM1HPUZr9orfNuQ3qTJBb&#10;NPvoV5y71blo9tEbnBudi2ZfSmeiPr73+fsq1uwPdSb+mfce/iGP/8d3Jv6TvmlJZ+JSKZ2JzO/F&#10;9zL/HDsTf6tnzc+VeKfme688e/6bO3z2+pkWq/83Rz5PlynA5+2zyh3qTPzldCZ+96Fx/XcfGtYP&#10;zuChF512gIdWNJoBD9O+331o/76DM3gYxaAd4KEXnWbAQysazYCH6UTdO1H3BB5GMWgGPPSi0wx4&#10;aEWjGfAw7dW9vbon8DCKQTPgoRedZsBDKxrNgIfpBN07QfcEHkYxaAY89KLTDHhoRaMZ8DDt0b09&#10;uifwMIpBM+ChF51mwEMrGs2Ah2m37u3WPYGHUQyaAQ+96DQDHlrRaAY8TMfr3vG6J/AwikEz4KEX&#10;nWbAQysazYCHaZfu7dI9gYdRDJoBD73oNAMeWtFoBjxMx+necbon8DCKQTPgoRedZsBDKxrNgIfp&#10;WN07VvcEHkYxaAY89KLTDHhoRaMZ8DAdo3vH6J7AwygGzYCHXnSaAQ+taDQDHqY13VvTPYGHUQya&#10;AQ+96DQDHlrRaAY8TDt1b6fuCTyMYtAMeOhFpxnw0IpGM+BhOlr3jtY9gYdRDJoBD73oNAMeWtFo&#10;BjxMO3Rvh+4JPIxi0Ax46EWnGfDQikYz4GFqda/VPYGHUQyaAQ+96DQDHlrRaAY8TNt1b7vuCTyM&#10;YtAMeOhFpxnw0IpGM+BhOkr3jtI9gYdRDJoBD73oNAMeWtFoBjxM23Rvm+4JPIxi0Ax46EWnGfDQ&#10;ikYz4GHaqntbdU/gYRSDZsBDLzrNgIdWNJoBD9MW3duiewIPoxg0Ax560f0v9s4EavKyutPV0BtN&#10;L0XTNN0NdFezNk2LpTMxiYlagnrUo6ZiXBKNnsJj1GCiFaOO8ZyZKuOGK+WOWyzBBXfcd7vEXdGp&#10;AVxGBfddoERARsFvnt97f/f9oyeOuEAySJ/zzO+99z7f7f6+/uK0cNOhFnqLNrSohd5ivoZ9a9gH&#10;eosJjKmF3qIPPWqht2hDi1roLeb7sW8/9oHeYgJjaqG36EOPWugt2tCiFnqL+Wr2rWYf6C0mMKYW&#10;eos+9KiF3qINLWqht5ivYt8q9oHeYgJjaqG36EOPWugt2tCiFnqL+Ur2rWQf6C0mMKYWeos+9KiF&#10;3qINLWqht5ivYN8K9oHeYgJjaqG36EOPWugt2tCiFnqL+XL2LWcf6C0mMKYWeot5B6+DB3pffzcT&#10;+eflh/vPy1lT/of8PROnnHJEuZkoya3Ehfejzuztc7tfmHMTEd4ye87s12zZa9lzcjMR+5zcRMS+&#10;n58YP68z+zWvsneVPSe3EuXja/7U3k/tObmZCC/zSntX2nNyMxFe5hX2rrDn5GYivMzL7F1mz8nN&#10;RHiZl9q71J6Tm4nwMhf2Fvac3EyEl3mxvYvtObmZCC/zh/Z+aM/JzUR4md+39317Tm4mwsv8rr3v&#10;2nNyMxFe5rftfduek5uJ8DK/ae+b9pzcTISX+XV7X7fn5GYivMyv2vuqPSc3E+FlXmjvQntObibC&#10;y/yyvS/bc3IzEV7mF+190Z6Tm4nwMr9g7wv2nNxMhJf5OXufs+fkZiK8zPPtnW/Pyc1EeJnn2jvX&#10;npObifAy5/bm9pzcTISX+Rl7n7Hn5GYivMxzSq1bCf3PeaZuJsLznJsI1bqZCM+Z/Zoft/cxe05u&#10;JcrHO3UzoVq3EtpXM/s1P2zvQ/ac3EqUj695tr0P2nNyMxFe5szeXntObibCy/yAvffbc3IzEV7m&#10;+0qtWwl9Hpm6mQjPc24iVOtmIjxn9p26mZCnWwl5NbNf8x323m7Pya1E+fiab7P3VntObibCy3yL&#10;vTfbc3IzEV7mWfbeZM/JzUR4mW8stW4l9Hlk6mYiPM+5iVCtm4nwnNmv+dri6VZCXqZuJsrHO3Uz&#10;oVo3E+E5s1/zVfZeac/JrUT5+JqvsHeGPSc3E+Flnm7v5fac3EyElzkttW4l9OvL1M1EeJ5zE6Fa&#10;NxPhObNf8yXF062EvEzdTJSPd+pmQrVuJsJzZr/mafZeYM/JrUT5+JrPt/c8e05uJsLLfK6959hz&#10;cjMRXuaz7T3LnpObifAyJ/ZOtefkZiK8zGfae4Y9JzcT4WU+3d7T7Dm5mQgv86n2nmLPyc1EeJG6&#10;iSg1NxPxdY7MfpNPKp5uJuL318mthD5eNxORT7D3eHtObiZ+Yc5NRKm5mYh9zuzXHBdPtxLyMnUz&#10;EfsidROhWjcT4UVmv8nHFE+3EvKazH7mI+39s73M7GcO7T3cXmb2M//B3kPtZWY/8yH2HmwvM/uR&#10;uonQ56ubifg8IrPf5KB4upWQ12T2M//W3n3tZWY/86/t3dteZvYz72Hvr+xlZj+zb+8v7GVmP1I3&#10;Efp8dTMRn0dk9pu8Y/F0KyGvyexn3s7eifYys5/Zs3cbe5nZz/xze39mLzP7mX9i74/tZWY/UjcR&#10;+nx1MxGfR2T2m+wWT7cS8prMfuYee8fZy8x+5i57x9jLzH7mkfaOsJeZ/cyOvR32MrMfqZsIfb66&#10;mYjPIzL7TW4pnm4l5DWZ/cxN9g60l5n9zLa9DfYys5+51t7+9jKzn7na3ip7mdmP1E2EPl/dTMTn&#10;EZn9Jlv2lk4IL1K3Evr4TN1MxL6f2MvMfuaP7F1iLzP7md+z9x17mdnP/Jq9r9jLzH6kbiLi1/d5&#10;e5HZb/Lc4ulWQp9vk9nP/KS9j9vLzH7m2fZm9jKzn/kee++yl5n9zLfYO8teZvYjdROhz1c3E/F5&#10;RGa/ydOLp1sJeU1mP/NF9k6zl5n9zGfbm9jLzH6kbibi17ev/7mKM/s33kz8LkcDf+Af+5vfTDyD&#10;f2h5R/655TP9zzKz/n38s8z/jDcTv6+/ZyK/Tqf66/aIG28mblD/d0m+sWvS+caucecLBb1FH3r0&#10;hN6iDS1qobeY7/jGrtmOLxT0FhMY0xN6iz70qIXeog0taqG3mG9n33b2gd5iAmNqobfoQ49a6C3a&#10;0KIWeov5Yew7jH2gt5jAmFroLfrQoxZ6iza0qIXeYn4o+w5lH+gtJjCmFnqLPvSohd6iDS1qobeY&#10;H8K+Q9gHeosJjKmF3qIPPWqht2hDi1roLebb2LeNfaC3mMCYWugt+tCjFnqLNrSohd5ivpV9W9kH&#10;eosJjKmF3qIPPWqht2hDi1roLeZb2LeFfaC3mMCYWugt+tCjFnqLNrSohd5ifjD7DmYf6C0mMKYW&#10;eos+9KiF3qINLWqht5hvZt9m9oHeYgJjaqG36EOPWugt2tCiFnqL+UHsO4h9oLeYwJha6C360KMW&#10;eos2tKiF3mK+iX2b2Ad6iwmMqYXeog89aqG3aEOLWugt5gey70D2gd5iAmNqobfoQ49a6C3a0KIW&#10;eov5RvZtZB/oLSYwphZ6iz70qIXeog0taqG3mB/AvgPYB3qLCYyphd6iDz1qobdoQ4ta6C3mbfa1&#10;2Qd6iwmMqYXeog89aqG3aEOLWugt5hvYt4F9oLeYwJha6C360KMWeos2tKiF3mK+nn3r2Qd6iwmM&#10;qYXeog89aqG3aEOLWugt5uvYt459oLeYwJha6C360KMWeos2tKiF3mK+ln1r2Qd6iwmMqYXeog89&#10;aqG3aEOLWugt5vuzb3/2gd5iAmNqobfoQ49a6C3a0KIWeov5GvatYR/oLSYwphZ6iz70qIXeog0t&#10;aqG3mO/Hvv3YB3qLCYyphd6iDz1qobdoQ4ta6C3mq9m3mn2gt5jAmFroLfrQoxZ6iza0qIXeYr6K&#10;favYB3qLCYyphd6iDz1qobdoQ4ta6C3mK9m3kn2gt5jAmFroLfrQoxZ6iza0qIXeYr6CfSvYB3qL&#10;CYyphd6iDz1qobdoQ4ta6C3my9m3nH2gt5jAmFroLeYdvA4e6H393Uzkn5evi/+ekTfN/BH8Wv/f&#10;5rjk+OPKzURJbiVuv5w6k5uJX5hzExHeMnvO7Nds2WvZc3IzEfuc3ETEvp+fGD+vM/s1r7J3lT0n&#10;txLl42v+1N5P7Tm5mQgv80p7V9pzcjMRXuYV9q6w5+RmIrzMy+xdZs/JzUR4mZfau9Sek5uJ8DIX&#10;9hb2nNxMhJd5sb2L7Tm5mQgv84f2fmjPyc1EeJnft/d9e05uJsLL/K6979pzcjMRXua37X3bnpOb&#10;ifAyv2nvm/ac3EyEl/l1e1+35+RmIrzMr9r7qj0nNxPhZV5o70J7Tm4mwsv8sr0v23NyMxFe5hft&#10;fdGek5uJ8DK/YO8L9pzcTISX+Tl7n7Pn5GYivMzz7Z1vz8nNRHiZ59o7156Tm4nwMuf25vac3EyE&#10;l/kZe5+x5+RmIrzMc0qtWwn9z3mmbibC85ybCNW6mQjPmf2aH7f3MXtObiXKxzt1M6FatxLaVzP7&#10;NT9s70P2nNxKlI+veba9D9pzcjMRXubM3l57Tm4mwsv8gL3323NyMxFe5vtKrVsJfR6ZupkIz3Nu&#10;IlTrZiI8Z/adupmQp1sJeTWzX/Md9t5uz8mtRPn4mm+z91Z7Tm4mwst8i70323NyMxFe5ln23mTP&#10;yc1EeJlvLLVuJfR5ZOpmIjzPuYlQrZuJ8JzZr/na4ulWQl6mbibKxzt1M6FaNxPhObNf81X2XmnP&#10;ya1E+fiar7B3hj0nNxPhZZ5u7+X2nNxMhJc5LbVuJfTry9TNRHiecxOhWjcT4TmzX/MlxdOthLxM&#10;3UyUj3fqZkK1bibCc2a/5mn2XmDPya1E+fiaz7f3PHtObibCy3yuvefYc3IzEV7ms+09y56Tm4nw&#10;Mif2TrXn5GYivMxn2nuGPSc3E+FlPt3e0+w5uZkIL/Op9p5iz8nNRHiRuokoNTcT8XWOzH6TTyqe&#10;bibi99fJrYQ+XjcTkU+w93h7Tm4mfmHOTUSpuZmIfc7s1xwXT7cS8jJ1MxH7InUToVo3E+FFZr/J&#10;xxRPtxLymsx+5iPt/bO9zOxnDu093F5m9jP/wd5D7WVmP/Mh9h5sLzP7kbqJ0Oerm4n4PCKz3+Sg&#10;eLqVkNdk9jP/1t597WVmP/Ov7d3bXmb2M+9h76/sZWY/s2/vL+xlZj9SNxH6fHUzEZ9HZPabvGPx&#10;dCshr8nsZ97O3on2MrOf2bN3G3uZ2c/8c3t/Zi8z+5l/Yu+P7WVmP1I3Efp8dTMRn0dk9pvsFk+3&#10;EvKazH7mHnvH2cvMfuYue8fYy8x+5pH2jrCXmf3Mjr0d9jKzH6mbCH2+upmIzyMy+01uKZ5uJeQ1&#10;mf3MTfYOtJeZ/cy2vQ32MrOfudbe/vYys5+52t4qe5nZj9RNhD5f3UzE5xGZ/SZb9pZOCC9StxL6&#10;+EzdTMS+n9jLzH7mj+xdYi8z+5nfs/cde5nZz/yava/Yy8x+pG4i4tf3eXuR2W/y3OLpVkKfb5PZ&#10;z/ykvY/by8x+5tn2ZvYys5/5HnvvspeZ/cy32DvLXmb2I3UToc9XNxPxeURmv8nTi6dbCXlNZj/z&#10;RfZOs5eZ/cxn25vYy8x+pG4m4te3r/+5ijP7N95M/IHfPfwun/5vfjPxev6dv24m3uB/95815e/8&#10;v//1n+1m4v/1d0ws8fnmP3vV5/7r/p6J/Drl1+0RfMyNf8/EDefvmThn96Rzzu5x5+yC3qIPPXpC&#10;b9GGFrXQW8x3nLN7tuPsgt5iAmN6Qm/Rhx610Fu0oUUt9Bbz7ezbzj7QW0xgTC30Fn3oUQu9RRta&#10;1EJvMT+MfYexD/QWExhTC71FH3rUQm/Rhha10FvMD2XfoewDvcUExtRCb9GHHrXQW7ShRS30FvND&#10;2HcI+0BvMYExtdBb9KFHLfQWbWhRC73FfBv7trEP9BYTGFMLvUUfetRCb9GGFrXQW8y3sm8r+0Bv&#10;MYExtdBb9KFHLfQWbWhRC73FfAv7trAP9BYTGFMLvUUfetRCb9GGFrXQW8wPZt/B7AO9xQTG1EJv&#10;0YcetdBbtKFFLfQW883s28w+0FtMYEwt9BZ96FELvUUbWtRCbzE/iH0HsQ/0FhMYUwu9RR961EJv&#10;0YYWtdBbzDexbxP7QG8xgTG10Fv0oUct9BZtaFELvcX8QPYdyD7QW0xgTC30Fn3oUQu9RRta1EJv&#10;Md/Ivo3sA73FBMbUQm/Rhx610Fu0oUUt9BbzA9h3APtAbzGBMbXQW/ShRy30Fm1oUQu9xbzNvjb7&#10;QG8xgTG10Fv0oUct9BZtaFELvcV8A/s2sA/0FhMYUwu9RR961EJv0YYWtdBbzNezbz37QG8xgTG1&#10;0Fv0oUct9BZtaFELvcV8HfvWsQ/0FhMYUwu9RR961EJv0YYWtdBbzNeyby37QG8xgTG10Fv0oUct&#10;9BZtaFELvcV8f/btzz7QW0xgTC30Fn3oUQu9RRta1EJvMV/DvjXsA73FBMbUQm/Rhx610Fu0oUUt&#10;9Bbz/di3H/tAbzGBMbXQW/ShRy30Fm1oUQu9xXw1+1azD/QWExhTC71FH3rUQm/Rhha10FvMV7Fv&#10;FftAbzGBMbXQW/ShRy30Fm1oUQu9xXwl+1ayD/QWExhTC71FH3rUQm/Rhha10FvMV7BvBftAbzGB&#10;MbXQW/ShRy30Fm1oUQu9xXw5+5azD/QWExhTC73FvIPXwQO95538M+8q7g3yz7zLrvFnYb2PNCi3&#10;5ekfzVt/Xt4C+r/Dpx/55/51vO8CD4Rf/vNy1r+P/56RnwM/TbmZGPN4JNz+rnc4bnVv2T7/lfcu&#10;2Kc9+xLROkX/Dz9e99rdt9HPrx85O5ofq3utfffQ67hfHBWtz5yg//6uXNaanKD/pnZQr9VqM1kO&#10;+lrp59HX4ZpvffwxoK9R/nz8NFS/+N858mv1IPp3hAfDOj4ga33sR1l8p9Z9eOWP8W3yxad/jXfT&#10;veZrE4V+ffuBfj16Ly0tXfP3+Fa0/GNc3/q57w+PBH1u+nEkdOEe0AH90Oe/2iyz2aH+937o530v&#10;A/13r+87s36j6/y91c+Z35/6tWSfn2t8L+o9kF+nh/DW1205+ZCV885DVo6XP6bw67/ftVufl2D1&#10;bUv80lvOFtDXTj82gd7X/H7PX8t18XuYnzs/Zfl+vwuPHsT3+6/63h2fGN+74xOvzfdu/hz6XLX/&#10;gaDfpzuCflv19c1azg3t+/K/8Tnp8/usM+v7uc6vz7X5vsyv0zJ/3Zaz48oN886VG8bLV7fF9fd9&#10;mb+W6+L3ML8mfHrX/vuS+5HyfUn+tt+Xp/F11fflC/31zfqG+H15sb//XufM+j2u8/fg2nxf5tfp&#10;Rdf4vjxl67xzytbx8tMK19/3Zf5arovfw/ya8CX6Db4v13JTue/tWuO1t/ttvy9vxjegvi9vTuo/&#10;L7O+IX5fXuDvv3s7s36U6/w9uDbfl/l1+i/+uuk/L7ccMe9sOWK8fFfh+vu+zF/LdfF7mF8TPr1r&#10;/305u3l8X5K/7fflJ/m66vvyU/76Zn1D/L785T9PZp1/3szfg2vzfZlfp3Ou8X155p5558w94+Xv&#10;Klx/35f5a7kufg/za5Lfl51D+DMu5J8vW7wv2xb/nelqfdN0YHaz2114zxb/ednkKWNq+pllPuva&#10;azLmXXvuz25qr8nwbmrP/dnx9poM73h77s9uYq/J8G5iz/3ZHntNhrfHnvuz4+w1Gd5x9tyf7bbX&#10;ZHi77bk/O9Zek+Eda8/92S57TYa3y577s2PsNRneMfbcnx1tr8nwjrbn/uwoe02Gd5Q992dH2msy&#10;vCPtuT87wl6T4R1hz/3Z4faaDO9we+7PdtprMryd9tyfdew1GV7HnvuzHfaaDG+HPfdn2+01Gd52&#10;e+7PDrPXZHiH2XN/dqi9JsM71J77s0PsNRneIfbcn22z12R42+y5P9tqr8nwttpzf7bFXpPhbbHn&#10;/uxge02Gd7A992eb7TUZ3mZ77s8OstdkeAfZc3+2yV6T4W2y5/7sQHtNhnegPfdnG+01Gd5Ge+7P&#10;DrDXZHgH2HN/1rbXZHhte+7PNthrMrwN9tyfrbfXZHjr7bk/W2evyfDW2XN/ttZek+Gttef+bH97&#10;TYa3vz33Z2vsNRneGnvRX9q7X/GWRk3KUz9T///H0t7V9pqM+Wp77u9dVbyfj5oMb5U99/eutNek&#10;vJ/Tz9TP+/O9K+w1GfMV9tzfu9xek+Ett+f+3n2Ld/WoyfD4O1XKz+/+3n3sNan51fQz9eu7eu8y&#10;e03GnL8jt/jRv2pvq3hXjZrUXP1M7btytHRiyaWf19Rc/czwrvb8qpoxv9qe56OflflPln5aM7yf&#10;2fN89H/K/IqlK2vK+wn9TP28V4x+4vkVNTVXPzO8yz2/rGbML7cX88tHPy7zy5curSlP/Uztu2z0&#10;ozK/bGlRU3P1M8O7xPOLa8b8Enuejy4q8x8v8Xfgsl8Z3kU11b909IMyv3SJvwNXNSlP/czwvuc5&#10;fwdu8b7r+fdqhvcdz/k7cIv3bc+/U1P9H42+VeY/WuLvwFVN6udTP1P9xegbZb5Y4u/AVU1qrn5m&#10;eF8r80uW+Dtw8ZQx/1rN0h99xfMLa8q7hH5meBeU+cVL/B247FPG/IKapT/6kuf8HbjF+2KZX0xf&#10;vlL9i0b/O3KJvwNXNam5+pnhfd5z/g7c4n3O88/XVP+Ho8+W+Q+X+DtwVZPao35meOeV+Q+W+Dtw&#10;8ZQxP69m6Y/+l+f8HbjFm5f5D+jLV6r//dH/jFzi78BVTWqufmZ4n/b8nJox/7Q9z0ef8vyTNcP7&#10;lD3PR5/w/OM1w/uEPc9HH/P8ozXD+5g9z0cf8fzDNcP7iD3PRx/y/Oya4X3InuejD3o+qxneB+15&#10;Ptrr+QdqhrfXnuej93v+vprhvd+e56P3ev6emuG9157no3d7/q6a4b3bnuejd3r+jprhvdOe56O3&#10;e/62muG93Z7no7d6/paa4b3VnuejN3t+Vs3w3mzP89GbPH9jzfDeZM/z0Rs8f33N8N5gz/PR6zx/&#10;bc3wXmfP89FrPD+zZnivsef56NWev6pmeK+25/nolZ6/omZ4r7Tn+egMz0+vGd4Z9jwfvdzzac3w&#10;Xm7P89HLPP+3muG9zJ7no5d6/pKa4b3UnuejF3v+oprhvdie56MXen5azfBeaM/z0Qs8f37N8F5g&#10;z/PR8zx/bs3wnmfP89FzPH92zfCeY8/z0bM8n9QM71n2PB+d6vkza4Z3qj3PR8/w/Ok1w3uGPc9H&#10;T/P8qTXDe5o9z0dP8fyUmuE9xZ7noyd7/qSa4T3ZnuejJ3r+hJrhPdGe56PHe/6vNcN7vD3PR4/z&#10;fFwzvMfZi/n5S/+jzM9f+u815amfqf//4/ylx3r+LzVj/lh7OX+054+qGd6j7eX8EZ7/U83wHmEv&#10;5w/z/B9rhvcwezk/2fO/rxneyfZy/iDP/65meA+yl/MHeH5SzfAeYC/n9/f8fjXDu7+9nN/H87+p&#10;Gd597OX8Xp7fs2Z497KX87t7/pc1w7u7vZzfzfO71gzvbvZyfmfP71QzvDvby/kdPL99zfDuYC/n&#10;J3h+25rhnWAv57f2/FY1w7u1vZzf0vM/rRneLe3l/Bae/1HN8G5hL+c39/xmNcO7ub2cH+/5TWqG&#10;d7y9nO/2/Nia4e22l/OjPT+qZnhH28v54Z7vrBne4fZyvt3zw2qGt91ezrd5vrVmeNvs5Xyz5wfV&#10;DG+zvZxv9PyAmuFttJfz9Z6vqxneens5X+P5fjXDW2Mv5ys9X1EzvJX2cr6P58tqhrePvZifuXT1&#10;CfrPtzOXflZTnvqZMb/c8x/XjPnl9nJ+kec/qBneRfZy/i3Pv1EzvG/Zy/kFnn+pZngX2Mv5Zz0/&#10;r2Z4n7UX8xb/PkmfT2vcpDz1M8ucm6fH/S7/Kyo3fuyNX7//X7+H+DtlNvVa4zb/ukv/Tvr4TWf0&#10;dpFrQf8aLN/6d4nHwBbQWz/O2HR8yfx3a+rfBXRXdTIsY4H+Xd4+kPUDVDP7j773069BP46ELtwD&#10;OqAf+pxXm2tz73dPXN0g/arMr49+zl9173dfZo9Z33yd9HXbF15IX/8+cgV5Izd+Da7L74Hhns2d&#10;QWFnZ7hHbO50oVPYyVts7iyO29z5amEnb7G5cxZMCzt5i82dIQwK7KKnugudArvoqV7sZl+BXbsF&#10;+2BaYBc91UMYFNhFT3UXOgV20VO9OJZ9BXYdK9gH0wK76KkewqDALnqqu9ApsIue6sUu9hXYtUuw&#10;D6YFdtFTPYRBgV30VHehU2AXPdWLY9hXYNcxgn0wLbCLnuohDArsoqe6C50Cu+ipXhzNvgK7jhbs&#10;g2mBXfRUD2FQYBc91V3oFNhFT/XiKPYV2HWUYB9MC+yip3oIgwK76KnuQqfALnqqF0eyr8CuIwX7&#10;YFpgFz3VQxgU2EVPdRc6BXbRU704gn0Fdh0h2AfTArvoqR7CoMAueqq70Cmwi57qxeHsK7DrcME+&#10;mBbYRU/1EAYFdtFT3YVOgV30VC92sq/Arp2CfTAtsIue6iEMCuyip7oLnQK76KledNhXYFdHsA+m&#10;BXbRUz2EQYFd9FR3oVNgFz3Vix3sK7Brh2AfTAvsoqd6CIMCu+ip7kKnwC56qhfb2Vdg13bBPpgW&#10;2EVP9RAGBXbRU92FToFd9FQvDmNfgV2HCfbBtMAueqqHMCiwi57qLnQK7KKnenEo+wrsOlSwD6YF&#10;dtFTPYRBgV30VHehU2AXPdWLQ9hXYNchgn0wLbCLnuohDArsoqe6C50Cu+ipXmxjX4Fd2wT7YFpg&#10;Fz3VQxgU2EVPdRc6BXbRU73Yyr4Cu7YK9sG0wC56qocwKLCLnuoudArsoqd6sYV9BXZtEeyDaYFd&#10;9FQPYVBgFz3VXegU2EVP9eJg9hXYdbBgH0wL7KKnegiDArvoqe5Cp8AueqoXm9lXYNdmwT6YFthF&#10;T/UQBgV20VPdhU6BXfRULw5iX4FdBwn2wbTALnqqhzAosIue6i50Cuyip3qxiX0Fdm0S7INpgV30&#10;VA9hUGAXPdVd6BTYRU/14kD2Fdh1oGAfTAvsoqd6CIMCu+ip7kKnwC56qhcb2Vdg10bBPpgW2EVP&#10;9RAGBXbRU92FToFd9FQvDmBfgV0HCPbBtMAueqqHMCiwi57qLnQK7KKnetFmX4FdbcE+mBbYRU/1&#10;EAYFdtFT3YVOgV30VC82sK/Arg2CfTAtsIue6iEMCuyip7oLnQK76KlerGdfgV3rBftgWmAXPdVD&#10;GBTYRU91FzoFdtFTvVjHvgK71gn2wbTALnqqhzAosIue6i50Cuyip3qxln0Fdq0V7INpgV30VA9h&#10;UGAXPdVd6BTYRU/1Yn/2Fdi1v2AfTAvsoqd6CIMCu+ip7kKnwC56qhdr2Fdg1xrBPpgW2EVP9RAG&#10;BXbRU92FToFd9FQv9mNfgV37CfbBtMAueqqHMCiwi57qLnQK7KKnerGafQV2rRbsg2mBXfRUD2FQ&#10;YBc91V3oFNhFT/ViFfsK7Fol2AfTArvoqR7CoMAueqq70Cmwi57qxUr2Fdi1UrAPpgV20VN91h56&#10;Beo9YvP19r8reXLruvvnAUexey3wo9ycX9vb3sP3+dmJuu3NfMy9qbntzSx9bntj3mTMu/bc57Y3&#10;vCbDu6k997ntDa/J8I635z63veE1Gd5N7LnPbW94TYa3x5773PaG12R4x9lzn9ve8JoMb7c997nt&#10;Da/J8I615z63veE1Gd4ue+5z2xtek+EdY899bnvDazK8o+25z21veE2Gd5Q997ntDa/J8I605z63&#10;veE1Gd4R9tzntje8JsM73J773PaG12R4O+25z21veE2G17HnPre94TUZ3g577nPbG16T4W235z63&#10;veE1Gd5h9tzntje8JsM71J773PaG12R4h9hzn9ve8JoMb5s997ntDa/J8Lbac5/b3vCaDG+LPfe5&#10;7Q2vyfAOtuc+t73hNRneZnvuc9sbXpPhHWTPfW57w2syvE323Oe2N7wmwzvQnvvc9obXZHgb7bnP&#10;bW94TYZ3gD33ue0Nr8nw2vbc57Y3vCbD22DPfW57w2syvPX23Oe2N7wmw1tnz31ue8NrMry19tzn&#10;tje8JsPb35773PaG12R4a+xFXze88nTbmylP/czS57Y35k3GfLU997ntlafb3szwVtlznxvemDcp&#10;T7e9mWXObW94TcZ8hT33ue0Nr8nwlttzn9teebrtzQxvX3vuc8Mb8ybl6bY3s8y57Q2vyZgvsxd9&#10;3fDK021vpjz1M9XXDW9JbnszNVc/M7yrPb+qZsyvtuc5t73yddubGd7P7HnODa/muu3NlKfb3szS&#10;54Y35lfU1Fy3vZnhXe75ZTVjfrm9mOuGV75uezPlqZ+pvm54S3Lbm6m5+pnhXeL5xTVjfok9z7nt&#10;la+b3szwLrIXc93waq6b3kx56meW/uh7nn+3Zsy/Z8/z0Xc8/3bN8L5jL+a64dVe3fRmylM/U33d&#10;8JbkpjdTc/Uzw/tameumV7Uy5l+rWfrc8Mb8wprydNubGd4FZa6bXtXKmF9Qs/S53Y35F2vK001v&#10;pua64S3JTW+m5upnhvd5zz9XM+aftxdz3fDK101vpjz1M0t/dF6Z66ZXtTLm59UsfW53Yz6vKU83&#10;vZma64a3JDe9mZqrnxnepz0/p2bMP23Pc257Y88na4b3KXuec9sb3sdrhvcJe55z2xveR2uG9zF7&#10;nnPbG96Ha4b3EXuec9sb3tk1w/uQPc+57Q1vVjO8D9rznNve8D5QM7y99jzntje899UM7/32POe2&#10;N7z31AzvvfY857Y3vHfVDO/d9jzntje8d9QM7532POe2N7y31Qzv7fY857Y3vLfUDO+t9jzntje8&#10;s2qG92Z7nnPbG94ba4b3Jnuec9sb3utrhvcGe55z2xvea2uG9zp7nnPbG96ZNcN7jT3Pue0N71U1&#10;w3u1Pc+57Q3vFTXDe6U9z7ntDe/0muGdYc9zbnvDm9YM7+X2POe2N7x/qxney+x5zm1veC+pGd5L&#10;7XnObW94L6oZ3ovtec5tb3in1QzvhfY857Y3vOfXDO8F9jzntje859YM73n2POe2N7xn1wzvOfY8&#10;57Y3vEnN8J5lz3Nue8N7Zs3wTrXnObe94T29ZnjPsOc5t73hPbVmeE+z5zm3veGdUjO8p9jznNve&#10;8J5UM7wn2/Oc297wnlAzvCfa85zb3vD+tWZ4j7fnObe94Y1rhvc4ezHXDa883fZmylM/M/qP9fxf&#10;asb8sfZy/mjPH1UzvEfby/kjPP+nmuE9wl7OH+b5P9YM72H2cn6y539fM7yT7eX8QZ7/Xc3wHmQv&#10;5w/w/KSa4T3AXs7v7/n9aoZ3f3s5v4/nf1MzvPvYy/m9PL9nzfDuZS/nd/f8L2uGd3d7Ob+b53et&#10;Gd7d7OX8zp7fqWZ4d7aX8zt4fvua4d3BXs5P8Py2NcM7wV7Ob+35rWqGd2t7Ob+l539aM7xb2sv5&#10;LTz/o5rh3cJezm/u+c1qhndzezk/3vOb1AzveHs53+35sTXD220v50d7flTN8I62l/PDPd9ZM7zD&#10;7eV8u+eH1Qxvu72cb/N8a83wttnL+WbPD6oZ3mZ7Od/o+QE1w9toL+frPV9XM7z19nK+xvP9aoa3&#10;xl7OV3q+omZ4K+3lfB/Pl9UMbx97MdcNr/7zTbe9mfLUz4z+5Z7/uGbML7eX84s8/0HN8C6yl/Nv&#10;ef6NmuF9y17OL/D8SzXDu8Bezj/r+Xk1w/usvZjrhlefj257M+Wpn1n6y5bdeJt649fgcX+QJ9q/&#10;5rY3/73ZMv7F2V3ggaB/T3cFDd2f/oTM+oZ4t/taPtcl+FWZXx++FNfqbveaX7cX8jE33u3eeK+7&#10;gu+D65rhnpN2DAoP3THcI07a0YVO4aG8xUk7FsedtOOrhYfyFiftOAumhYfyFiftGMKgwC56qrvQ&#10;KbCLnurFbvYV2LVbsA+mBXbRUz2EQYFd9FR3oVNgFz3Vi2PZV2DXsYJ9MC2wi57qIQwK7KKnugud&#10;ArvoqV7sYl+BXbsE+2BaYBc91UMYFNhFT3UXOgV20VO9OIZ9BXYdI9gH0wK76KkewqDALnqqu9Ap&#10;sIue6sXR7Cuw62jBPpgW2EVP9RAGBXbRU92FToFd9FQvjmJfgV1HCfbBtMAueqqHMCiwi57qLnQK&#10;7KKnenEk+wrsOlKwD6YFdtFTPYRBgV30VHehU2AXPdWLI9hXYNcRgn0wLbCLnuohDArsoqe6C50C&#10;u+ipXhzOvgK7Dhfsg2mBXfRUD2FQYBc91V3oFNhFT/ViJ/sK7Nop2AfTArvoqR7CoMAueqq70Cn8&#10;X/bOPeSzu7z2jTYzySQzycxkJjOTmXf2TDKTzGQSd4UKFSpEToWKFSooxxyUraBQobIrVE79J7Wt&#10;rW3T+yW9d7daLzVqvMX7XVu1FQqeVLDEU+nxVhuzOTpyQEPPZz1rfb+79JxCLdY/2giL9XvW83GZ&#10;eSUT3nkfv9JFpnkd6CvRNUj0oaVEF5nmGU0lusg0j2go0UWmeT1JX4mukxJ9aCnRRaZ5RlOJLjLN&#10;IxpKdJFpXnfoK9G1I9GHlhJdZJpnNJXoItM8oqFEF5nm9QR9JbpOSPShpUQXmeYZTSW6yDSPaCjR&#10;RaZ5PU5fia7jEn1oKdFFpnlGU4kuMs0jGkp0kWler6OvRNd1En1oKdFFpnlGU4kuMs0jGkp0kWle&#10;j9FXouuYRB9aSnSRaZ7RVKKLTPOIhhJdZJrXo/SV6Doq0YeWEl1kmmc0legi0zyioUQXmeb1CH0l&#10;uo5I9KGlRBeZ5hlNJbrINI9oKNFFpnm9lr4SXddK9KGlRBeZ5hlNJbrINI9oKNFFpnk9TF+JrsMS&#10;fWgp0UWmeUZTiS4yzSMaSnSRaV4P0Vei65BEH1pKdJFpntFUootM84iGEl1kmtdr6CvRdY1EH1pK&#10;dJFpntFUootM84iGEl1kmteD9JXoOijRh5YSXWSaZzSV6CLTPKKhRBeZ5vUAfSW6Dkj0oaVEF5nm&#10;GU0lusg0j2go0UWmed1PX4mu/RJ9aCnRRaZ5RlOJLjLNIxpKdJFpXq+mr0TX1RJ9aCnRRaZ5RlOJ&#10;LjLNIxpKdJFpXq+ir0TXVRJ9aCnRRaZ5RlOJLjLNIxpKdJFpXvfRV6Jrn0QfWkp0kWme0VSii0zz&#10;iIYSXWSa1730lejaK9GHlhJdZJpnNJXoItM8oqFEF5nm9Ur6SnRdKdGHlhJdZJpnNJXoItM8oqFE&#10;F5nm9Qr6SnRdIdGHlhJdZJpnNJXoItM8oqFEF5nmdQ99Jbr2SPShpUQXmeYZTSW6yDSPaCjRRaZ5&#10;vZy+El2XS/ShpUQXmeYZTSW6yDSPaCjRRaZ5vYy+El2XSfShpUQXmeYZTSW6yDSPaCjRRaZ53U1f&#10;ia7dEn1oKdFFpnlGU4kuMs0jGkp0kWled9FXomuXRB9aSnSRab7nAlmJ+YL0rJPte9Pd3Lwe5HsM&#10;3b/q+/iW6/MNEchtfMy/ts/6vvYIyu3s//f/86F9///v8ecB7a+Vv4Rv6m73pf/1Yt3tNv/0a5m5&#10;221eOXe73m/u/RguOXe75jY396hwybnbNbe5uVvDJedu19zm5m4Jl5y7XXObm7sQLjl3u+Y2N3dz&#10;uOTc7Zrb3Nz5cMm52zW3ublz4ZJzt2tuc3M3hUvO3a65zc3dGC45d7vmNjd3Nlxy7nbNbW7uTLjk&#10;3O2a29zcDeGSc7drbnNz14dLzt2uuc3NnQ6XnLtdc5ubOxUuOXe75jY3N4RLzt2uuc3NnQyXnLtd&#10;c5ub2wmXnLtdc5ubOxEuOXe75jY3dzxccu52zW1u7rpwybnbNbe5uWPhknO3a25zc7zFW38fJ+du&#10;19zm3h8Jl5y7XXObm7s2XHLuds1tbo63eOs/Nzl3u+Y29/5QuOTc7Zrb3Nw14ZJzt2tuc3MHwyXn&#10;btfc5uYOhEvO3a65zc3tD5ecu11zm5u7Olxy7nbNbW6Ot3jr65Kcu11zm3vPW7zFJedu19zm3vMW&#10;b3HJuds1t7n3vMVbXHLuds1t7j1v8RaXnLtdc5t7z1u8xTmvt3f554fudsXX27zslYvre+52vd/c&#10;e97iLS45d7vidLfb3Hve4i0uud7eLW5z7XW327z23O2a29x73uItPjl3u+Y29563eItLzt2uON3t&#10;Nveet3iLS663d4vbXHvd7TavPXe75jb3nrd4i3deb+/Sp7td8fU2L3vl4tq+3t5l/3+42xUn1155&#10;88rveCj7b3T3/qFw2XO3K153u83NfT1c9np7F053u83F6W63eeV6e7e4r3XXvt7qjZu7mP1Xu5u7&#10;WH1fu8P7enuXPt3t6t9Xb/PSo1x829fbu+z1Jq+4epuXvXJxfX/Hg9l/ubv3D4bLnrtd9dRbvHFz&#10;D4Tzvt7eZV9v8cbFKW+unv/N3W75P/IWb3FfyP6L3c19PvvPdXfP58N5X2/v0lNv8cbFKW+uvnp7&#10;V663eOPaK29u7jO1r7d44eTef6a7uHp7t/afDv/p2isX3/d33F/7eosXXu79/d3VV2/v1v5T4T9V&#10;+3qLl762r7d34eot3rj6lDdX3wN3fLJ6HvjHv+7u/SfDeV9v78LXW7xxccqbq+8fuNuV11u8ce8/&#10;ES57vb1be97ijYurt3jjyuvtXbne4o2LU97c3Mez/8vu3n88XPbc7brnY93N/UW47LnbNfeR7uY+&#10;Gi577nbN/Vl3c38eLnvuds19qLu5D4fLnrtdcx/obu6D4bLnbtfc+7qbe3+47LnbNfee7ubeGy57&#10;7nbNvau7uXeHy567XXPv6G7uneGy527X3Nu6m3t7uOy52zV3b3dzbw2X/R1vyf7N3c29JVz23O26&#10;743dzb0pXPbc7Zq7p7u5N4TLnrtdc6/rbu714bLnbtfc3d3NvTZc9tztmvvT7uZeEy577nbNvaq7&#10;uVeHy567XXOv6G7uleGy527X3Mu7m/uTcNlzt2vuj7ube1m47LnbNbd0N/dH4bLnbtfcH3Q394fh&#10;sudu19zvdTf3++Gy527X3O90N/e74bLnbtfcb3U399vhsudu19xvdjd3V7jsuds19+vdzf1GuOy5&#10;2zX3q93N/Vq47LnbNffL3c39Srjsuds194vdzf1SuOy52zV3Z3dzvxAue+52zf1cd3M/Hy577nbN&#10;vbS7uZ8Nlz13u+Z+uru5nwmXPXe75n6qu7mXhMueu11zP9Hd3E+Gy567XXM/3t3ci8N5X2/v8s8N&#10;3e2Kr7d5+eeHcvHb/kXZ/1h3718Uru1fmP2Pdjf3wnBt/4Lsf6S7uReEa/vnZ//D3c09P1zbPy/7&#10;H+pu7nnh2v652T+nu7nnhmv7Z2f/rO7mnh2u7Z+Z/TO6m3tmuLa/Pfundzd3e7i2f1r2T+1u7mnh&#10;2v4p2f9gd3NPCdf2T87+B7qbe3K4tn9i9t/f3dwTw7X9E7L/vu7mnhCu7R+f/W3dzT0+XNs/Lvvv&#10;7W7uceHa/rHZf093c48N1/aPyf67u5t7TLi2f3T239Xd3KPDtf2t2d/S3dyt4dr+fPbnups7H67t&#10;z2Z/pru5s+Ha/nT2p7qbOx2u7XeyP9Hd3E64tj+W/dHu5o6Fa/vD2R/qbu5wuLY/kP3+7uYOhGv7&#10;fdnv7W5uX7i235P95d3N7QnX9ruyv7S7uV3h2v4R2V/S3dwjwnlfb+/y+57udvX7X73Ny+97ysVv&#10;+4vZf6W79xfDtT1v71bPl7qb4y3e6mv7z2b/d929/2y4tuft3er7m+7meIu3+tr+vuw/0d37+8J5&#10;X2/v0qe7XfXW27z0KBff95dc8vDd7sNfgxc/fLf7/77J235upp/x/dO73b8n0M/pvoTr53aa/yPe&#10;7epm96noX/L29fnX3u22r9s/8PV6+G733/9e9VL+u3tY3/Ed84W7d6bSvTvzBenunRENpXv5LN29&#10;s958987flu7ls3T3zj1oKd3LZ+nunRlNJbrINI9oKNFFpnk9T1+JrvMSfWgp0UWmeUZTiS4yzSMa&#10;SnSRaV7P0Vei65xEH1pKdJFpntFUootM84iGEl1kmteb6CvRdZNEH1pKdJFpntFUootM84iGEl1k&#10;mtcb6SvRdaNEH1pKdJFpntFUootM84iGEl1kmtez9JXoOivRh5YSXWSaZzSV6CLTPKKhRBeZ5vUM&#10;fSW6zkj0oaVEF5nmGU0lusg0j2go0UWmeb2BvhJdN0j0oaVEF5nmGU0lusg0j2go0UWmeb2evhJd&#10;10v0oaVEF5nmGU0lusg0j2go0UWmeT1NX4mu0xJ9aCnRRaZ5RlOJLjLNIxpKdJFpXk/RV6LrlEQf&#10;Wkp0kWme0VSii0zziIYSXWSa14G+El2DRB9aSnSRaZ7RVKKLTPOIhhJdZJrXk/SV6Dop0YeWEl1k&#10;mmc0legi0zyioUQXmeZ1h74SXTsSfWgp0UWmeUZTiS4yzSMaSnSRaV5P0Fei64REH1pKdJFpntFU&#10;ootM84iGEl1kmtfj9JXoOi7Rh5YSXWSaZzSV6CLTPKKhRBeZ5vU6+kp0XSfRh5YSXWSaZzSV6CLT&#10;PKKhRBeZ5vUYfSW6jkn0oaVEF5nmGU0lusg0j2go0UWmeT1KX4muoxJ9aCnRRaZ5RlOJLjLNIxpK&#10;dJFpXo/QV6LriEQfWkp0kWme0VSii0zziIYSXWSa12vpK9F1rUQfWkp0kWme0VSii0zziIYSXWSa&#10;18P0leg6LNGHlhJdZJpnNJXoItM8oqFEF5nm9RB9JboOSfShpUQXmeYZTSW6yDSPaCjRRaZ5vYa+&#10;El3XSPShpUQXmeYZTSW6yDSPaCjRRaZ5PUhfia6DEn1oKdFFpnlGU4kuMs0jGkp0kWleD9BXouuA&#10;RB9aSnSRaZ7RVKKLTPOIhhJdZJrX/fSV6Nov0YeWEl1kmmc0legi0zyioUQXmeb1avpKdF0t0YeW&#10;El1kmmc0legi0zyioUQXmeb1KvpKdF0l0YeWEl1kmmc0legi0zyioUQXmeZ1H30luvZJ9KGlRBeZ&#10;5hlNJbrINI9oKNFFpnndS1+Jrr0SfWgp0UWmeUZTiS4yzSMaSnSRaV6vpK9E15USfWgp0UWmeUZT&#10;iS4yzSMaSnSRaV6voK9E1xUSfWgp0UWmeUZTiS4yzSMaSnSRaV730Feia49EH1pKdJFpntFUootM&#10;84iGEl1kmtfL6SvRdblEH1pKdJFpntFUootM84iGEl1kmtfL6CvRdZlEH1pKdJFpntFUootM84iG&#10;El1kmtfd9JXo2i3Rh5YSXWSaZzSV6CLTPKKhRBeZ5nUXfSW6dkn0oaVEF5nmey6QlZgvSHfvtO9N&#10;vx13u+372m/1nwe0XwPfxn1Td7tPvfTv6263+WtuZ+Zut3nl3O16v7n3Y7jk3O2a29zco8Il527X&#10;3Obmbg2XnLtdc5ubuyVccu52zW1u7kK45Nztmtvc3M3hknO3a25zc+fDJedu19zm5s6FS87drrnN&#10;zd0ULjl3u+Y2N3djuOTc7Zrb3NzZcMm52zW3ubkz4ZJzt2tuc3M3hEvO3a65zc1dHy45d7vmNjd3&#10;Olxy7nbNbW7uVLjk3O2a29zcEC45d7vmNjd3Mlxy7nbNbW5uJ1xy7nbNbW7uRLjk3O2a29zc8XDJ&#10;uds1t7m568Il527X3ObmjoVLzt2uuc3NHQ2XnLtdc5ubOxIuOXe75jY3d2245Nztmtvc3OFwybnb&#10;Nbe5uUPhknO3a25zc9eES87drrnNzR0Ml5y7XXObmzsQLjl3u+Y2N7c/XHLuds1tbu7qcMm52zW3&#10;ubmrwiXnbtfc5ub2hUvO3a65zc3tDZecu11zm5u7Mlxy7nbNbW7uinDJuds1t7m5PeGc6y5XnO51&#10;m4tT3rxy7na939z7y8Il525XnO52m5vbHS4597neby5Od7vNa8/drrnNvb80XHLuds1tbu47wyXn&#10;blec7nabm3tkuOTc53q/uTjd7TavPXe75jb3/pJwznWXK073us3FKW+uXPe55dzrNtdeeXNzD2X/&#10;je7ePxQue+52xetut7m5r4fLnvtc7XW321yc7nabV87drvdf66697nabm7uY/Ve7e38xnPe6yxWv&#10;e93m4pQ3V6673HLudptrr7y5uQez/3J37x8Mlz13u+J1t9vc3APhvNd9rva6220uTnnzyrnb9f4L&#10;3b3/YrjseW/X3Oe6m/t8OO91nytOd7vNxSlvrlz3ueXc7TbXXnlzc5+pve51Ncu9/0z3yrnP9f7T&#10;3cXpXre5uftrr3tdzXLv7+9eOe/qev+p7uJ0r9tce93nlvPebnPtlTc398ns/7q7958M573uc8Xr&#10;bre5OOXNK+duV6673ebefyJc9tztev9X3cXpbre59rrPLedut7n2ypub+3j2f9nd+4+Hy567Xfd8&#10;rLu5vwiXPXe75j7S3dxHw2XP3a65P+tu7s/DZc/drrkPdTf34XDZc7dr7gPdzX0wXPbc7Zp7X3dz&#10;7w+XPXe75t7T3dx7w2XP3a65d3U39+5w2XO3a+4d3c29M1z23O2ae1t3c28Plz13u+bu7W7ureGy&#10;v+Mt2b+5u7m3hMueu133vbG7uTeFy567XXP3dDf3hnDZc7dr7nXdzb0+XPbc7Zq7u7u514bLnrtd&#10;c3/a3dxrwmXP3a65V3U39+pw2XO3a+4V3c29Mlz23O2ae3l3c38SLnvuds39cXdzLwuXPXe75pbu&#10;5v4oXPbc7Zr7g+7m/jBc9tztmvu97uZ+P1z23O2a+53u5n43XPbc7Zr7re7mfjtc9tztmvvN7ubu&#10;Cpc9d7vmfr27ud8Ilz13u+Z+tbu5XwuXPXe75n65u7lfCZc9d7vmfrG7uV8Klz13u+bu7G7uF8Jl&#10;z92uuZ/rbu7nw2XP3a65l3Y397Phsudu19xPdzf3M+Gy527X3E91N/eScNlzt2vuJ7qb+8lw2XO3&#10;a+7Hu5t7cTjvdZcrTve6zcUpb+78Rdn/WHfvXxSu7V+Y/Y92N/fCcG3/gux/pLu5F4Rr++dn/8Pd&#10;zT0/XNs/L/sf6m7ueeHa/rnZP6e7ueeGa/tnZ/+s7uaeHa7tn5n9M7qbe2a4tr89+6d3N3d7uLZ/&#10;WvZP7W7uaeHa/inZ/2B3c08J1/ZPzv4Hupt7cri2f2L239/d3BPDtf0Tsv++7uaeEK7tH5/9bd3N&#10;PT5c2z8u++/tbu5x4dr+sdl/T3dzjw3X9o/J/ru7m3tMuLZ/dPbf1d3co8O1/a3Z39Ld3K3h2v58&#10;9ue6mzsfru3PZn+mu7mz4dr+dPanups7Ha7td7I/0d3cTri2P5b90e7mjoVr+8PZH+pu7nC4tj+Q&#10;/f7u5g6Ea/t92e/tbm5fuLbfk/3l3c3tCdf2u7K/tLu5XeHa/hHZX9Ld3CPCea+7XP3+pnvd5uKU&#10;N3d+MfuvdPf+Yri2fyD7L3U390C4tv9s9n/X3dxnw7X9/dn/TXdz94dr+/uy/0R3c/eF8153ufr1&#10;6F63uTjlzSt/+Gb1P+fN6n/KQ91/9ov+N763+z9yt3tf7nY1/0e92/2X3tpV3n6u+K+92/2nX7eH&#10;73Yfvqn9dt0UzxduOzGVnnRiviDddmJEQ+lJfJZuO7HefNuJvy09ic/SbSfuQUvpSXyWbjsxo6lE&#10;F5nmEQ0lusg0r+fpK9F1XqIPLSW6yDTPaCrRRaZ5REOJLjLN6zn6SnSdk+hDS4kuMs0zmkp0kWke&#10;0VCii0zzehN9JbpukuhDS4kuMs0zmkp0kWke0VCii0zzeiN9JbpulOhDS4kuMs0zmkp0kWke0VCi&#10;i0zzepa+El1nJfrQUqKLTPOMphJdZJpHNJToItO8nqGvRNcZiT60lOgi0zyjqUQXmeYRDSW6yDSv&#10;N9BXousGiT60lOgi0zyjqUQXmeYRDSW6yDSv19NXout6iT60lOgi0zyjqUQXmeYRDSW6yDSvp+kr&#10;0XVaog8tJbrINM9oKtFFpnlEQ4kuMs3rKfpKdJ2S6ENLiS4yzTOaSnSRaR7RUKKLTPM60Feia5Do&#10;Q0uJLjLNM5pKdJFpHtFQootM83qSvhJdJyX60FKii0zzjKYSXWSaRzSU6CLTvO7QV6JrR6IPLSW6&#10;yDTPaCrRRaZ5REOJLjLN6wn6SnSdkOhDS4kuMs0zmkp0kWke0VCii0zzepy+El3HJfrQUqKLTPOM&#10;phJdZJpHNJToItO8Xkdfia7rJPrQUqKLTPOMphJdZJpHNJToItO8HqOvRNcxiT60lOgi0zyjqUQX&#10;meYRDSW6yDSvR+kr0XVUog8tJbrINM9oKtFFpnlEQ4kuMs3rEfpKdB2R6ENLiS4yzTOaSnSRaR7R&#10;UKKLTPN6LX0luq6V6ENLiS4yzTOaSnSRaR7RUKKLTPN6mL4SXYcl+tBSootM84ymEl1kmkc0lOgi&#10;07weoq9E1yGJPrSU6CLTPKOpRBeZ5hENJbrINK/X0Fei6xqJPrSU6CLTPKOpRBeZ5hENJbrINK8H&#10;6SvRdVCiDy0lusg0z2gq0UWmeURDiS4yzesB+kp0HZDoQ0uJLjLNM5pKdJFpHtFQootM87qfvhJd&#10;+yX60FKii0zzjKYSXWSaRzSU6CLTvF5NX4muqyX60FKii0zzjKYSXWSaRzSU6CLTvF5FX4muqyT6&#10;0FKii0zzjKYSXWSaRzSU6CLTvO6jr0TXPok+tJToItM8o6lEF5nmEQ0lusg0r3vpK9G1V6IPLSW6&#10;yDTPaCrRRaZ5REOJLjLN65X0lei6UqIPLSW6yDTPaCrRRaZ5REOJLjLN6xX0lei6QqIPLSW6yDTP&#10;aCrRRaZ5REOJLjLN6x76SnTtkehDS4kuMs0zmkp0kWke0VCii0zzejl9Jboul+hDS4kuMs0zmkp0&#10;kWke0VCii0zzehl9Jbouk+hDS4kuMs0zmkp0kWke0VCii0zzupu+El27JfrQUqKLTPOMphJdZJpH&#10;NJToItO87qKvRNcuiT60lOgi03zPBbIS8wXpthPte9Nvx93uP/2+Vv873m/Vnwe0X8M3e7f7rv/2&#10;v+put/mBNzBzt9u8cu52vd/c+zFccu52zW1u7lHhknO3a25zc7eGS87drrnNzd0SLjl3u+Y2N3ch&#10;XHLuds1tbu7mcMm52zW3ubnz4ZJzt2tuc3PnwiXnbtfc5uZuCpecu11zm5u7MVxy7nbNbW7ubLjk&#10;3O2a29zcmXDJuds1t7m5G8Il527X3Obmrg+XnLtdc5ubOx0uOXe75jY3dypccu52zW1ubgiXnLtd&#10;c5ubOxkuOXe75jY3txMuOXe75jY3dyJccu52zW1u7ni45Nztmtvc3HXhknO3a25zc8fCJedu19zm&#10;5o6GS87drrnNzR0Jl5y7XXObm7s2XHLuds1tbu5wuOTc7Zrb3NyhcMm52zW3ublrwiXnbtfc5uYO&#10;hkvO3a65zc0dCJecu11zm5vbHy45d7vmNjd3dbjk3O2a29zcVeGSc7drbnNz+8Il527X3Obm9oZL&#10;zt2uuc3NXRkuOXe75jY3d0W45Nztmtvc3J5wznWfK053u83FKW9eOXe73m/u/WXhknO3K053u83N&#10;7Q6XnPtc7zcXp7vd5rXnbtfc5t5fGi45d7vmNjf3neGSc7crTne7zc09Mlxy7nO931yc7nab1567&#10;XXObe39JOOe6zxWnu93m4pQ3V6773HLudptrr7y5uYey/0Z37x8Klz13u+J1t9vc3NfDZc99rva6&#10;220uTne7zSvnPtf7r3XXXne7zc1dzP6r3b2/GM573eeK191uc3HKmyvXfW45d7vNtVfe3NyD2X+5&#10;u/cPhsueu13xutttbu6BcN7rPld73e02F6e8eeXc7Xr/he7efzFc9tztmvtcd3OfD+e97nPF6W63&#10;uTjlzZXrPrecu93m2itvbu4ztde9rma595/pXjn3ud5/urs43e02N3d/7XWvq1nu/f3dK+c+1/tP&#10;dRenu93m2us+t5y73ebaK29u7pPZ/3V37z8Zznvd54rX3W5zccqbV87drlx3u829/0S47LnP9f6v&#10;uovT3W5z7XWfW87dbnPtlTc39/Hs/7K79x8Plz13u+75WHdzfxEue+52zX2ku7mPhsueu11zf9bd&#10;3J+Hy567XXMf6m7uw+Gy527X3Ae6m/tguOy52zX3vu7m3h8ue+52zb2nu7n3hsueu11z7+pu7t3h&#10;sudu19w7upt7Z7jsuds197bu5t4eLnvuds3d293cW8Nlz92uuTd3N/eWcNlzt2vujd3NvSlc9tzt&#10;mrunu7k3hMueu11zr+tu7vXhsudu19zd3c29Nlz23O2a+9Pu5l4TLnvuds29qru5V4fLnrtdc6/o&#10;bu6V4bLnbtfcy7ub+5Nw2XO3a+6Pu5t7Wbjsuds1t3Q390fhsudu19wfdDf3h+Gy527X3O91N/f7&#10;4bLnbtfc73Q397vhsudu19xvdTf32+Gy527X3G92N3dXuOy52zX3693N/Ua47LnbNfer3c39Wrjs&#10;uds198vdzf1KuOy52zX3i93N/VK47LnbNXdnd3O/EC577nbN/Vx3cz8fLnvuds29tLu5nw2XPXe7&#10;5n66u7mfCZc9d7vmfqq7uZeEy567XXM/0d3cT4bLnrtdcz/e3dyLw3mv+1xxutttLk55c+cvyv7H&#10;unv/onBt/8Lsf7S7uReGa/sXZP8j3c29IFzbPz/7H+5u7vnh2v552f9Qd3PPC9f2z83+Od3NPTdc&#10;2z87+2d1N/fscG3/zOyf0d3cM8O1/e3ZP727udvDtf3Tsn9qd3NPC9f2T8n+B7ube0q4tn9y9j/Q&#10;3dyTw7X9E7P//u7mnhiu7Z+Q/fd1N/eEcG3/+Oxv627u8eHa/nHZf293c48L1/aPzf57upt7bLi2&#10;f0z2393d3GPCtf2js/+u7uYeHa7tb83+lu7mbg3X9uezP9fd3PlwbX82+zPdzZ0N1/ansz/V3dzp&#10;cG2/k/2J7uZ2wrX9seyPdjd3LFzbH87+UHdzh8O1/YHs93c3dyBc2+/Lfm93c/vCtf2e7C/vbm5P&#10;uLbflf2l3c3tCtf2j8j+ku7mHhHOe93n6vc33e02F6e8ufOL2X+lu/cXw7X9A9l/qbu5B8K1/Wez&#10;/7vu5j4bru3vz/5vupu7P1zb35f9J7qbuy+c97rP1a9Hd7vNxSlvXvkllzz83u7DX4MX/7OL1v8c&#10;47/xbvcjudv9aO52Nf9Hvdt9Kj80/Fa9t9u+bh/j6/Xw3e7Dd7vfvrvdO49PF6S7js+lO4+PzEPp&#10;Lj5Ldx5fb77z+N+W7uKzdOfxe9BSuovP0p3HZzSV6CPTPKKhRBeZ5vU8fSW6zkv0oaVEF5nmGU0l&#10;usg0j2go0UWmeT1HX4mucxJ9aCnRRaZ5RlOJLjLNIxpKdJFpXm+ir0TXTRJ9aCnRRaZ5RlOJLjLN&#10;IxpKdJFpXm+kr0TXjRJ9aCnRRaZ5RlOJLjLNIxpKdJFpXs/SV6LrrEQfWkp0kWme0VSii0zziIYS&#10;XWSa1zP0leg6I9GHlhJdZJpnNJXoItM8oqFEF5nm9Qb6SnTdINGHlhJdZJpnNJXoItM8oqFEF5nm&#10;9Xr6SnRdL9GHlhJdZJpnNJXoItM8oqFEF5nm9TR9JbpOS/ShpUQXmeYZTSW6yDSPaCjRRaZ5PUVf&#10;ia5TEn1oKdFFpnlGU4kuMs0jGkp0kWleB/pKdA0SfWgp0UWmeUZTiS4yzSMaSnSRaV5P0lei66RE&#10;H1pKdJFpntFUootM84iGEl1kmtcd+kp07Uj0oaVEF5nmGU0lusg0j2go0UWmeT1BX4muExJ9aCnR&#10;RaZ5RlOJLjLNIxpKdJFpXo/TV6LruEQfWkp0kWme0VSii0zziIYSXWSa1+voK9F1nUQfWkp0kWme&#10;0VSii0zziIYSXWSa12P0leg6JtGHlhJdZJpnNJXoItM8oqFEF5nm9Sh9JbqOSvShpUQXmeYZTSW6&#10;yDSPaCjRRaZ5PUJfia4jEn1oKdFFpnlGU4kuMs0jGkp0kWler6WvRNe1En1oKdFFpnlGU4kuMs0j&#10;Gkp0kWleD9NXouuwRB9aSnSRaZ7RVKKLTPOIhhJdZJrXQ/SV6Dok0YeWEl1kmmc0legi0zyioUQX&#10;meb1GvpKdF0j0YeWEl1kmmc0legi0zyioUQXmeb1IH0lug5K9KGlRBeZ5hlNJbrINI9oKNFFpnk9&#10;QF+JrgMSfWgp0UWmeUZTiS4yzSMaSnSRaV7301eia79EH1pKdJFpntFUootM84iGEl1kmter6SvR&#10;dbVEH1pKdJFpntFUootM84iGEl1kmter6CvRdZVEH1pKdJFpntFUootM84iGEl1kmtd99JXo2ifR&#10;h5YSXWSaZzSV6CLTPKKhRBeZ5nUvfSW69kr0oaVEF5nmGU0lusg0j2go0UWmeb2SvhJdV0r0oaVE&#10;F5nmGU0lusg0j2go0UWmeb2CvhJdV0j0oaVEF5nmGU0lusg0j2go0UWmed1DX4muPRJ9aCnRRaZ5&#10;RlOJLjLNIxpKdJFpXi+nr0TX5RJ9aCnRRaZ5RlOJLjLNIxpKdJFpXi+jr0TXZRJ9aCnRRaZ5RlOJ&#10;LjLNIxpKdJFpXnfTV6Jrt0QfWkp0kWme0VSii0zziIYSXWSa1130lejaJdGHlhJdZJrvuUBWYr4g&#10;3Xm83bx+O+522/e13+o/D2i/hm/2bvf0Gz9dd7vN//vu/1l3u80r527X+829H/9Lc3OPCre5948K&#10;l5y7Xfdtbu7WcMm52zW3ublbwiXnbtfc5uYuhEvO3a65zc3dHC45d7vmNjd3Plxy7nbNbW7uXLjk&#10;3O2a29zcTeGSc7drbnNzN4ZLzt2uuc3NnQ2XnLtdc5ubOxMuOXe75jY3d0O45Nztmtvc3PXhknO3&#10;a25zc6fDJedu19zm5k6FS87drrnNzQ3hknO3a25zcyfDJedu19zm5nbCJedu19zm5k6ES87drrnN&#10;zR0Pl5y7XXObm7suXHLuds1tbu5YuOTc7Zrb3NzRcMm52zW3ubkj4ZJzt2tuc3PXhkvO3a65zc0d&#10;Dpecu11zm5s7FC45d7vmNjd3Tbjk3O2a29zcwXDJuds1t7m5A+GSc7drbnNz+8Ml527X3Obmrg6X&#10;nLtdc5ubuypccu52zW1ubl+45Nztmtvc3N5wybnbNbe5uSvDJedu19zm5q4Il5y7XXObm9sTzrnu&#10;c8Xpbre5OOXNK+du1/vNvb8sXHLudsXpbre5ud3hknOf6/3m4nS327z23O2a29z7S8Ml527X3Obm&#10;vjNccu52xelut7m5R4ZLzn2u95uL091u89pzt2tuc+8vCedc97nidLfbXJzy5sp1n1vO3W5z7ZU3&#10;N/dQ9t/o7v1D4bLnble87nabm/t6uOy5z9Ved7vNxelut3nl3Od6/7Xu2utut7m5i9l/tbv3F8N5&#10;r/tc8brbbS5OeXPlus8t5263ufbKm5t7MPsvd/f+wXDZc7crXne7zc09EM573edqr7vd5uKUN6+c&#10;u13vv9Dd+y+Gy567XXOf627u8+G8132uON3tNhenvLly3eeWc7fbXHvlzf8vO+ce+lldb/3jnJOX&#10;0Rl11NGZ0XE76qiT2U4oKCgonoIjJCQkJCQ7ISEp2QkZ+Vf3+/1+b3e/l13tfrH7xYdATCiMI+G5&#10;EJ42dDz/nBM8r/Ve6/PZz18Hih55KP9YrO9nrRdr/A0yMMObr7m7q9e9rt5y93d3r5z7XPe/6S5O&#10;d7vNzd1Vve519Za7v6t75dznuv9Vd3G6222uXve55dztNlevvLm5O9P/srv7O8O5132ueN3tNhen&#10;vHnl3O3Kdbfb3P3t4dJzn+v+F93F6W63uXrd55Zzt9tcvfLm5m5L//Pu7m8Ll567Xe/8tLu5n4VL&#10;z92uuR93N/eTcOm52zX3w+7mfhQuPXe75r7f3dwPwqXnbtfcrd3NfS9ceu52zX2nu7nvhkvP3a65&#10;b3U39+1w6bnbNfeN7ua+GS49d7vmvtbd3NfDpedu19xXupv7arj03O2a+3J3c7eES8/drrkvdjf3&#10;pXDpuds19/nu5r4QLj13u+Zu7m7uc+HSc7dr7jPdzX02XHruds19qru5T4dLz92uuU90N/fJcOm5&#10;2zX3se7mPh4uPXe75j7S3dxHw6Xnbtfch7qb+3C49NztmvtAd3MfDJeeu11zS3dz7w+Xnrtdc+/t&#10;bu594dJzt2vu3d3NvSdceu52zb2zu7l3hUvP3a65t3c3945w6bnbNffW7ubeFi49d7vm3tzd3FvC&#10;pedu19wbu5t7U7j03O2ae313c28Il567XXOv7W7udeHSc7dr7tXdzb0mXHruds29sru5V4VLz92u&#10;uZd3N/eKcOm52zX30u7mXhYuPXe75l7c3dxLwqXnbtfcC7ube1G49Nztmnt+d3MvCOde97nidLfb&#10;XJzy5s5vSv+87u5vCtf6G9M/p7u5G8O1/ob0z+5u7oZwrb8+/bO6m7s+XOuvS/+M7uauC9f6a9M/&#10;vbu5a8O1/pr0T+tu7ppwrb86/VO7m7s6XOuvSv+U7uauCtf6K9M/ubu5K8O1/or0T+pu7opwrb88&#10;/RO7m7s8XOsvS/+P3c1dFq71T0j/+O7mnhCu9Y9L/9ju5h4XrvWPSf/o7uYeE671j0r/yO7mHhWu&#10;9Y9I//Du5h4RrvWXpn9Yd3OXhmv9Jekf0t3cJeFafyT9Rd3NHQnX+sPpz+9u7nC41h9Kf053c4fC&#10;tf5g+rO6mzsYrvX70+/rbm5/uNbvTX9ad3N7w7V+T/qTu5vbE671u9Pv6m5ud7jW70x/XHdzO8O1&#10;/uj0D+pu7uhwrd+R/qju5naEc6/7XP35prvd5uKUN3d+X/o/dHd/X7jW35v+d93N3Ruu9fek/213&#10;c/eEa/1d6X/d3dxd4Vp/R/rbu5u7I5x73efq59HdbnNxyptX/sDN6t/mzerfxmXu//xT/pl3u9/M&#10;3e63crer91/r3e5f8vt22+/btx+42/27++tm9YFf5+/+br74zgNT6e4D88XSnQdGNJTu5rN054H1&#10;wXce+KfS3XyW7jxwM1pKd/NZuvPAjKYSW2R6j2gosUWm93qEvRJbRyT20FJii0zvGU0ltsj0HtFQ&#10;YotM7/Ui9kpsXSSxh5YSW2R6z2gqsUWm94iGEltkeq8Xsldi60KJPbSU2CLTe0ZTiS0yvUc0lNgi&#10;03u9gL0SWxdI7KGlxBaZ3jOaSmyR6T2iocQWmd7rYfZKbB2W2ENLiS0yvWc0ldgi03tEQ4ktMr3X&#10;89krsXW+xB5aSmyR6T2jqcQWmd4jGkpskem9nsdeia3zJPbQUmKLTO8ZTSW2yPQe0VBii0zv9Vz2&#10;SmydK7GHlhJbZHrPaCqxRab3iIYSW2R6r4fYK7F1SGIPLSW2yPSe0VRii0zvEQ0ltsj0Xs9hr8TW&#10;ORJ7aCmxRab3jKYSW2R6j2gosUWm9zqwV2JrkNhDS4ktMr1nNJXYItN7REOJLTK917PZK7F1tsQe&#10;Wkpskek9o6nEFpneIxpKbJHpvR5kr8TWQYk9tJTYItN7RlOJLTK9RzSU2CLTez2LvRJbZ0nsoaXE&#10;FpneM5pKbJHpPaKhxBaZ3uuZ7JXYOlNiDy0ltsj0ntFUYotM7xENJbbI9F4PsFdi64DEHlpKbJHp&#10;PaOpxBaZ3iMaSmyR6b3uZ6/E1n6JPbSU2CLTe0ZTiS0yvUc0lNgi03vdx16JrX0Se2gpsUWm94ym&#10;Eltkeo9oKLFFpvd6Bnslts6Q2ENLiS0yvWc0ldgi03tEQ4ktMr3X09krsXW6xB5aSmyR6T2jqcQW&#10;md4jGkpskem97mWvxNZeiT20lNgi03tGU4ktMr1HNJTYItN7PY29ElunSeyhpcQWmd4zmkpskek9&#10;oqHEFpne66nsldg6VWIPLSW2yPSe0VRii0zvEQ0ltsj0Xk9hr8TWKRJ7aCmxRab3jKYSW2R6j2go&#10;sUWm97qHvRJbeyT20FJii0zvGU0ltsj0HtFQYotM7/Vk9kpsnSyxh5YSW2R6z2gqsUWm94iGEltk&#10;eq8nsVdi6ySJPbSU2CLTe0ZTiS0yvUc0lNgi03s9kb0SWydK7KGlxBaZ3jOaSmyR6T2iocQWmd7r&#10;bvZKbO2W2ENLiS0yvWc0ldgi03tEQ4ktMr3XXeyV2NolsYeWEltkes9oKrFFpveIhhJbZHqvJ7BX&#10;YusEiT20lNgi03tGU4ktMr1HNJTYItN7PZ69ElvHS+yhpcQWmd4zmkpskek9oqHEFpne6072Smzt&#10;lNhDS4ktMr1nNJXYItN7REOJLTK91+PYK7F1nMQeWkpskek9o6nEFpneIxpKbJHpvR7LXomtYyX2&#10;0FJii0zvGU0ltsj0HtFQYotM7/UY9kpsHSOxh5YSW2R6z2gqsUWm94iGEltkeq9Hs1di62iJPbSU&#10;2CLT++aLyUq8L5buPNBuXu+Pu93299q/9L8HtJ/hT73b/f3Vt9fdbvPHf5E337fbvHLudt1v7n4M&#10;l5zv2zW3ubmHhkvO3a65zc1dEi45d7vmNjf3kHDJuds1t7m5i8Ml527X3ObmHhwuOXe75jY3dyRc&#10;cu52zW1u7qJwybnbNbe5uQvDJedu19zm5i4Il5y7XXObmzscLjl3u+Y2N3d+uOTc7Zrb3Nx54ZJz&#10;t2tuc3PnhkvO3a65zc0dCpecu11zm5s7J1xy7nbNbW5uCJecu11zm5s7O1xy7nbNbW7uYLjk3O2a&#10;29zcWeGSc7drbnNzZ4ZLzt2uuc3NHQiXnLtdc5ub2x8uOXe75jY3ty9ccu52zW1u7oxwybnbNbe5&#10;udPDJedu19zm5vaGS87drrnNzZ0WLjl3u+Y2N3dquOTc7Zrb3Nwp4ZJzt2tuc3N7wiXnbtfc5uZO&#10;Dpecu11zm5s7KVxy7nbNbW7uxHDJuds1t7m53eGSc7drbnNzu8Il527X3ObmTgiXnLtdc5ubOz5c&#10;cu52zW1ubmc457rPFae73ebilDevnLtd95u7PzZccu52xelut7m5Y8Il5z7X/ebidLfbvHruds1t&#10;7v5B4ZJzt2tuc3P/EC45d7vidLfb3Nzfh0vOfa77zcXpbrd59dztmtvc/VHhnOs+V5zudpuLU95c&#10;ue5zy7nbba5eeXNzf0z/393d/zFceu52xetut7m5/wqXnvtc9brbbS5Od7vNK+c+1/1/dlevu93m&#10;5u5L/x/d3d8Xzr3uc8Xrbre5OOXNles+t5y73ebqlTc39/v0/97d/e/DpeduV7zudpubuzece93n&#10;qtfdbnNxyptXzt2u+3/t7v7fwqXnbtfcP3c39y/h3Os+V5zudpuLU95cue5zy7nbba5eeXNzd1ev&#10;e1295e7v7l4597nuue0t7jfV625XvNzcXeW619Vb7v6u7pVzn+v+V93F6W63uXrd55Zzt9tcvfLm&#10;5u5M/8vu7u8M5173ueJ1t9tcnPLmlXO3K9fdbnP3t4dLz32u+190F6e73ebqdZ9bzt1uc/XKm5u7&#10;Lf3Pu7u/LVx67na989Pu5n4WLj13u+Z+3N3cT8Kl527X3A+7m/tRuPTc7Zr7fndzPwiXnrtdc7d2&#10;N/e9cOm52zX3ne7mvhsuPXe75r7V3dy3w6XnbtfcN7qb+2a49Nztmvtad3NfD5eeu11zX+lu7qvh&#10;0nO3a+7L3c3dEi49d7vmvtjd3JfCpedu19znu5v7Qrj03O2au7m7uc+FS8/drrnPdDf32XDpuds1&#10;96nu5j4dLj13u+Y+0d3cJ8Ol527X3Me6m/t4uPTc7Zr7SHdzHw2Xnrtdcx/qbu7D4dJzt2vuA93N&#10;fTBceu52zS3dzb0/XHruds29t7u594VLz92uuXd3N/eecOm52zX3zu7m3hUuPXe75t7e3dw7wqXn&#10;btfcW7ube1u49Nztmntzd3NvCZeeu11zb+xu7k3h0nO3a+713c29IVx67nbNvba7udeFS8/drrlX&#10;dzf3mnDpuds198ru5l4VLj13u+Ze3t3cK8Kl527X3Eu7m3tZuPTc7Zp7cXdzLwmXnrtdcy/sbu5F&#10;4dJzt2vu+d3NvSCce93nitPdbnNxyps7vyn987q7vylc629M/5zu5m4M1/ob0j+7u7kbwrX++vTP&#10;6m7u+nCtvy79M7qbuy5c669N//Tu5q4N1/pr0j+tu7lrwrX+6vRP7W7u6nCtvyr9U7qbuypc669M&#10;/+Tu5q4M1/or0j+pu7krwrX+8vRP7G7u8nCtvyz9P3Y3d1m41j8h/eO7m3tCuNY/Lv1ju5t7XLjW&#10;Pyb9o7ube0y41j8q/SO7m3tUuNY/Iv3Du5t7RLjWX5r+Yd3NXRqu9Zekf0h3c5eEa/2R9Bd1N3ck&#10;XOsPpz+/u7nD4Vp/KP053c0dCtf6g+nP6m7uYLjW70+/r7u5/eFavzf9ad3N7Q3X+j3pT+5ubk+4&#10;1u9Ov6u7ud3hWr8z/XHdze0M1/qj0z+ou7mjw7V+R/qjupvbEc697nP155vudpuLU97c+X3p/9Dd&#10;/X3hWn9v+t91N3dvuNbfk/633c3dE671d6X/dXdzd4Vr/R3pb+9u7o5w7nWfq59Hd7vNxSlvXvlR&#10;Rz3wfbsP/B684H8+cP0rbf/Mu92P5G73o7nb1fuv9W73yX/B79ttv28fe+Bu94G7Xf6/ur9uiueL&#10;n7l/Kj13/3yx9Mz9IxpKz+Wz9Mz964Ofuf+fSs/ls/TM/TejpfRcPkvP3D+jqcQWmd4jGkpskem9&#10;HmGvxNYRiT20lNgi03tGU4ktMr1HNJTYItN7vYi9ElsXSeyhpcQWmd4zmkpskek9oqHEFpne64Xs&#10;ldi6UGIPLSW2yPSe0VRii0zvEQ0ltsj0Xi9gr8TWBRJ7aCmxRab3jKYSW2R6j2gosUWm93qYvRJb&#10;hyX20FJii0zvGU0ltsj0HtFQYotM7/V89kpsnS+xh5YSW2R6z2gqsUWm94iGEltkeq/nsVdi6zyJ&#10;PbSU2CLTe0ZTiS0yvUc0lNgi03s9l70SW+dK7KGlxBaZ3jOaSmyR6T2iocQWmd7rIfZKbB2S2ENL&#10;iS0yvWc0ldgi03tEQ4ktMr3Xc9grsXWOxB5aSmyR6T2jqcQWmd4jGkpskem9DuyV2Bok9tBSYotM&#10;7xlNJbbI9B7RUGKLTO/1bPZKbJ0tsYeWEltkes9oKrFFpveIhhJbZHqvB9krsXVQYg8tJbbI9J7R&#10;VGKLTO8RDSW2yPRez2KvxNZZEntoKbFFpveMphJbZHqPaCixRab3eiZ7JbbOlNhDS4ktMr1nNJXY&#10;ItN7REOJLTK91wPsldg6ILGHlhJbZHrPaCqxRab3iIYSW2R6r/vZK7G1X2IPLSW2yPSe0VRii0zv&#10;EQ0ltsj0XvexV2Jrn8QeWkpskek9o6nEFpneIxpKbJHpvZ7BXomtMyT20FJii0zvGU0ltsj0HtFQ&#10;YotM7/V09kpsnS6xh5YSW2R6z2gqsUWm94iGEltkeq972SuxtVdiDy0ltsj0ntFUYotM7xENJbbI&#10;9F5PY6/E1mkSe2gpsUWm94ymEltkeo9oKLFFpvd6Knsltk6V2ENLiS0yvWc0ldgi03tEQ4ktMr3X&#10;U9grsXWKxB5aSmyR6T2jqcQWmd4jGkpskem97mGvxNYeiT20lNgi03tGU4ktMr1HNJTYItN7PZm9&#10;ElsnS+yhpcQWmd4zmkpskek9oqHEFpne60nsldg6SWIPLSW2yPSe0VRii0zvEQ0ltsj0Xk9kr8TW&#10;iRJ7aCmxRab3jKYSW2R6j2gosUWm97qbvRJbuyX20FJii0zvGU0ltsj0HtFQYotM73UXeyW2dkns&#10;oaXEFpneM5pKbJHpPaKhxBaZ3usJ7JXYOkFiDy0ltsj0ntFUYotM7xENJbbI9F6PZ6/E1vESe2gp&#10;sUWm94ymEltkeo9oKLFFpve6k70SWzsl9tBSYotM7xlNJbbI9B7RUGKLTO/1OPZKbB0nsYeWEltk&#10;es9oKrFFpveIhhJbZHqvx7JXYutYiT20lNgi03tGU4ktMr1HNJTYItN7PYa9ElvHSOyhpcQWmd4z&#10;mkpskek9oqHEFpne69Hsldg6WmIPLSW2yPS++WKyEu+LpWfubzev98fdbvt77V/63wPaz/Cn3u0+&#10;+Uu31d1u80/u/N91t9u8cu523W/ufvxfzc09NNzm7h8aLjl3u97b3Nwl4ZJzt2tuc3MPCZecu11z&#10;m5u7OFxy7nbNbW7uweGSc7drbnNzR8Il527X3ObmLgqXnLtdc5ubuzBccu52zW1u7oJwybnbNbe5&#10;ucPhknO3a25zc+eHS87drrnNzZ0XLjl3u+Y2N3duuOTc7Zrb3NyhcMm52zW3ublzwiXnbtfc5uaG&#10;cMm52zW3ubmzwyXnbtfc5uYOhkvO3a65zc2dFS45d7vmNjd3Zrjk3O2a29zcgXDJuds1t7m5/eGS&#10;c7drbnNz+8Il527X3ObmzgiXnLtdc5ubOz1ccu52zW1ubm+45Nztmtvc3GnhknO3a25zc6eGS87d&#10;rrnNzZ0SLjl3u+Y2N7cnXHLuds1tbu7kcMm52zW3ubmTwiXnbtfc5uZODJecu11zm5vbHS45d7vm&#10;Nje3K1xy7nbNbW7uhHDJuds1t7m548Ml527X3ObmdoZzrvtccbrbbS5OefPKudt1v7n7Y8Ml525X&#10;nO52m5s7Jlxy7nPdby5Od7vNq+du19zm7h8ULjl3u+Y2N/cP4ZJztytOd7vNzf19uOTc57rfXJzu&#10;dptXz92uuc3dHxXOue5zxelut7k45c2V6z63nLvd5uqVNzf3x/T/3d39H8Ol525XvO52m5v7r3Dp&#10;uc9Vr7vd5uJ0t9u8cu5z3f9nd/W6221u7r70/9Hd/X3h3Os+V7zudpuLU95cue5zy7nbba5eeXNz&#10;v0//793d/z5ceu52xetut7m5e8O5132uet3tNhenvHnl3O26/9fu7v8tXHruds39c3dz/xLOve5z&#10;xelut7k45c2V6z63nLvd5uqVNzd3d/W619Vb7v7u7pVzl+v+N93F6V63ubm7qte9rt5y93d1r5z7&#10;XPe/6i5Od7vN1es+t5y73ebqlTc3d2f6X3Z3f2c497rPFa+73ebilDevnLtdue52m7u/PVx67nPd&#10;/6K7ON3tNlev+9xy7nabq1fe3Nxt6X/e3f1t4dJzt+udn3Y397Nw6bnbNffj7uZ+Ei49d7vmftjd&#10;3I/Cpedu19z3u5v7Qbj03O2au7W7ue+FS8/drrnvdDf33XDpuds1963u5r4dLj13u+a+0d3cN8Ol&#10;527X3Ne6m/t6uPTc7Zr7SndzXw2Xnrtdc1/ubu6WcOm52zX3xe7mvhQuPXe75j7f3dwXwqXnbtfc&#10;zd3NfS5ceu52zX2mu7nPhkvP3a65T3U39+lw6bnbNfeJ7uY+GS49d7vmPtbd3MfDpedu19xHupv7&#10;aLj03O2a+1B3cx8Ol567XXMf6G7ug+HSc7drbulu7v3h0nO3a+693c29L1x67nbNvbu7ufeES8/d&#10;rrl3djf3rnDpuds19/bu5t4RLj13u+be2t3c28Kl527X3Ju7m3tLuPTc7Zp7Y3dzbwqXnrtdc6/v&#10;bu4N4dJzt2vutd3NvS5ceu52zb26u7nXhEvP3a65V3Y396pw6bnbNffy7uZeES49d7vmXtrd3MvC&#10;pedu19yLu5t7Sbj03O2ae2F3cy8Kl567XXPP727uBeHc6z5XnO52m4tT3tz5Temf1939TeFaf2P6&#10;53Q3d2O41t+Q/tndzd0QrvXXp39Wd3PXh2v9demf0d3cdeFaf236p3c3d2241l+T/mndzV0TrvVX&#10;p39qd3NXh2v9Vemf0t3cVeFaf2X6J3c3d2W41l+R/kndzV0RrvWXp39id3OXh2v9Zen/sbu5y8K1&#10;/gnpH9/d3BPCtf5x6R/b3dzjwrX+Mekf3d3cY8K1/lHpH9nd3KPCtf4R6R/e3dwjwrX+0vQP627u&#10;0nCtvyT9Q7qbuyRc64+kv6i7uSPhWn84/fndzR0O1/pD6c/pbu5QuNYfTH9Wd3MHw7V+f/p93c3t&#10;D9f6velP625ub7jW70l/cndze8K1fnf6Xd3N7Q7X+p3pj+tubme41h+d/kHdzR0drvU70h/V3dyO&#10;cO51n6s/33S321yc8ubO70v/h+7u7wvX+nvT/667uXvDtf6e9L/tbu6ecK2/K/2vu5u7K1zr70h/&#10;e3dzd4Rzr/tc/Ty6220uTnnzyh+4Wf3bvFn9Kz3F/ZN+rD/zbvddudt9d+529f5rvdv9S37fbvt9&#10;e88Dd7v3283q/XUb+//zrzNffMu+qXTrvvli6ZZ9IxpKt/JZumXf+uBb9v1T6VY+S7fsuxktpVv5&#10;LN2yb0ZTiS0yvUc0lNgi03s9wl6JrSMSe2gpsUWm94ymEltkeo9oKLFFpvd6EXslti6S2ENLiS0y&#10;vWc0ldgi03tEQ4ktMr3XC9krsXWhxB5aSmyR6T2jqcQWmd4jGkpskem9XsBeia0LJPbQUmKLTO8Z&#10;TSW2yPQe0VBii0zv9TB7JbYOS+yhpcQWmd4zmkpskek9oqHEFpne6/nsldg6X2IPLSW2yPSe0VRi&#10;i0zvEQ0ltsj0Xs9jr8TWeRJ7aCmxRab3jKYSW2R6j2gosUWm93oueyW2zpXYQ0uJLTK9ZzSV2CLT&#10;e0RDiS0yvddD7JXYOiSxh5YSW2R6z2gqsUWm94iGEltkeq/nsFdi6xyJPbSU2CLTe0ZTiS0yvUc0&#10;lNgi03sd2CuxNUjsoaXEFpneM5pKbJHpPaKhxBaZ3uvZ7JXYOltiDy0ltsj0ntFUYotM7xENJbbI&#10;9F4Psldi66DEHlpKbJHpPaOpxBaZ3iMaSmyR6b2exV6JrbMk9tBSYotM7xlNJbbI9B7RUGKLTO/1&#10;TPZKbJ0psYeWEltkes9oKrFFpveIhhJbZHqvB9grsXVAYg8tJbbI9J7RVGKLTO8RDSW2yPRe97NX&#10;Ymu/xB5aSmyR6T2jqcQWmd4jGkpskem97mOvxNY+iT20lNgi03tGU4ktMr1HNJTYItN7PYO9Eltn&#10;SOyhpcQWmd4zmkpskek9oqHEFpne6+nsldg6XWIPLSW2yPSe0VRii0zvEQ0ltsj0XveyV2Jrr8Qe&#10;Wkpskek9o6nEFpneIxpKbJHpvZ7GXomt0yT20FJii0zvGU0ltsj0HtFQYotM7/VU9kpsnSqxh5YS&#10;W2R6z2gqsUWm94iGEltkeq+nsFdi6xSJPbSU2CLTe0ZTiS0yvUc0lNgi03vdw16JrT0Se2gpsUWm&#10;94ymEltkeo9oKLFFpvd6Mnsltk6W2ENLiS0yvWc0ldgi03tEQ4ktMr3Xk9grsXWSxB5aSmyR6T2j&#10;qcQWmd4jGkpskem9nsheia0TJfbQUmKLTO8ZTSW2yPQe0VBii0zvdTd7JbZ2S+yhpcQWmd4zmkps&#10;kek9oqHEFpne6y72SmztkthDS4ktMr1nNJXYItN7REOJLTK91xPYK7F1gsQeWkpskek9o6nEFpne&#10;IxpKbJHpvR7PXomt4yX20FJii0zvGU0ltsj0HtFQYotM73UneyW2dkrsoaXEFpneM5pKbJHpPaKh&#10;xBaZ3utx7JXYOk5iDy0ltsj0ntFUYotM7xENJbbI9F6PZa/E1rESe2gpsUWm94ymEltkeo9oKLFF&#10;pvd6DHslto6R2ENLiS0yvWc0ldgi03tEQ4ktMr3Xo9krsXW0xB5aSmyR6X3zxWQl3hdLt+xrN6/3&#10;x91u+3vtX/rfA9rP8Kfe7X79+B/X3W7zk5/Gm+/bbV45d7vuN3c/hkvO9+2a29zcQ8Ml527X3Obm&#10;LgmXnLtdc5ube0i45Nztmtvc3MXhknO3a25zcw8Ol5y7XXObmzsSLjl3u+Y2N3dRuOTc7Zrb3NyF&#10;4ZJzt2tuc3MXhEvO3a65zc0dDpecu11zm5s7P1xy7nbNbW7uvHDJuds1t7m5c8Ml527X3ObmDoVL&#10;zt2uuc3NnRMuOXe75jY3N4RLzt2uuc3NnR0uOXe75jY3dzBccu52zW1u7qxwybnbNbe5uTPDJedu&#10;19zm5g6ES87drrnNze0Pl5y7XXObm9sXLjl3u+Y2N3dGuOTc7Zrb3Nzp4ZJzt2tuc3N7wyXnbtfc&#10;5uZOC5ecu11zm5s7NVxy7nbNbW7ulHDJuds1t7m5PeGSc7drbnNzJ4dLzt2uuc3NnRQuOXe75jY3&#10;d2K45Nztmtvc3O5wybnbNbe5uV3hknO3a25zcyeES87drrnNzR0fLjl3u+Y2N7cznHPd54rT3W5z&#10;ccqbV87drvvN3R8bLjl3u+J0t9vc3DHhknOf635zcbrbbV49d7vmNnf/oHDJuds1t7m5fwiXnLtd&#10;cbrbbW7u78Ml5z7X/ebidLfbvHruds1t7v6ocM51nytOd7vNxSlvrlz3ueXc7TZXr7y5uT+m/+/u&#10;7v8YLj13u+J1t9vc3H+FS899rnrd7TYXp7vd5pVzn+v+P7ur191uc3P3pf+P7u7vC+de97nidbfb&#10;XJzy5sp1n1vO3W5z9cqbm/t9+n/v7v734dJztyted7vNzd0bzr3uc9Xrbre5OOXNK+du1/2/dnf/&#10;b+HSc7dr7p+7m/uXcO51nytOd7vNxSlvrlz3ueXc7TZXr7y5ubur172u3nL3d3evnPtc97/pLk53&#10;u83N3VW97nX1lru/q3vl3Oe6/1V3cbrbba5e97nl3O02V6+8ubk70/+yu/s7w7nXfa543e02F6e8&#10;eeXc7cp1t9vc/e3h0nOf6/4X3cXpbre5et3nlnO321y98ubmbkv/8+7ubwuXnrtd7/y0u7mfhUvP&#10;3a65H3c395Nw6bnbNffD7uZ+FC49d7vmvt/d3A/Cpedu19yt3c19L1x67nbNfae7ue+GS8/drrlv&#10;dTf37XDpuds1943u5r4ZLj13u+a+1t3c18Ol527X3Fe6m/tquPTc7Zr7cndzt4RLz92uuS92N/el&#10;cOm52zX3+e7mvhAuPXe75m7ubu5z4dJzt2vuM93NfTZceu52zX2qu7lPh0vP3a65T3Q398lw6bnb&#10;Nfex7uY+Hi49d7vmPtLd3EfDpedu19yHupv7cLj03O2a+0B3cx8Ml567XXNLd3PvD5eeu11z7+1u&#10;7n3h0nO3a+7d3c29J1x67nbNvbO7uXeFS8/drrm3dzf3jnDpuds199bu5t4WLj13u+be3N3cW8Kl&#10;527X3Bu7m3tTuPTc7Zp7fXdzbwiXnrtdc6/tbu514dJzt2vu1d3NvSZceu52zb2yu7lXhUvP3a65&#10;l3c394pw6bnbNffS7uZeFi49d7vmXtzd3EvCpedu19wLu5t7Ubj03O2ae353cy8I5173ueJ0t9tc&#10;nPLmzm9K/7zu7m8K1/ob0z+nu7kbw7X+hvTP7m7uhnCtvz79s7qbuz5c669L/4zu5q4L1/pr0z+9&#10;u7lrw7X+mvRP627umnCtvzr9U7ubuzpc669K/5Tu5q4K1/or0z+5u7krw7X+ivRP6m7uinCtvzz9&#10;E7ubuzxc6y9L/4/dzV0WrvVPSP/47uaeEK71j0v/2O7mHheu9Y9J/+ju5h4TrvWPSv/I7uYeFa71&#10;j0j/8O7mHhGu9Zemf1h3c5eGa/0l6R/S3dwl4Vp/JP1F3c0dCdf6w+nP727ucLjWH0p/Tndzh8K1&#10;/mD6s7qbOxiu9fvT7+tubn+41u9Nf1p3c3vDtX5P+pO7m9sTrvW70+/qbm53uNbvTH9cd3M7w7X+&#10;6PQP6m7u6HCt35H+qO7mdoRzr/tc/fmmu93m4pQ3d35f+j90d39fuNbfm/533c3dG67196T/bXdz&#10;94Rr/V3pf93d3F3hWn9H+tu7m7sjnHvd5+rn0d1uc3HKm1f+wN3uA3e7f6tfufxn3u2+Pne7b8jd&#10;rt5/rXe7T/4Lft/u//379g52/7jj/vvO1f+f70of+G/7f/v/wXzxDu52pV3c7Eo7uNPdwd2utIvP&#10;0g7udHdwtyvt4rO0gzvdHdztSrv4LO3gTpetEltkeo9oKLFFpvd6hK0SW0ck9tBSYotM7xlNJbbI&#10;9B7RUGKLTO/1IvZKbF0ksYeWEltkes9oKrFFpveIhhJbZHqvF7JXYutCiT20lNgi03tGU4ktMr1H&#10;NJTYItN7vYC9ElsXSOyhpcQWmd4zmkpskek9oqHEFpne62H2SmwdlthDS4ktMr1nNJXYItN7REOJ&#10;LTK91/PZK7F1vsQeWkpskek9o6nEFpneIxpKbJHpvZ7HXomt8yT20FJii0zvGU0ltsj0HtFQYotM&#10;7/Vc9kpsnSuxh5YSW2R6z2gqsUWm94iGEltkeq+H2CuxdUhiDy0ltsj0ntFUYotM7xENJbbI9F7P&#10;Ya/E1jkSe2gpsUWm94ymEltkeo9oKLFFpvc6sFdia5DYQ0uJLTK9ZzSV2CLTe0RDiS0yvdez2Sux&#10;dbbEHlpKbJHpPaOpxBaZ3iMaSmyR6b0eZK/E1kGJPbSU2CLTe0ZTiS0yvUc0lNgi03s9i70SW2dJ&#10;7KGlxBaZ3jOaSmyR6T2iocQWmd7rmeyV2DpTYg8tJbbI9J7RVGKLTO8RDSW2yPReD7BXYuuAxB5a&#10;SmyR6T2jqcQWmd4jGkpskem97mevxNZ+iT20lNgi03tGU4ktMr1HNJTYItN73cdeia19EntoKbFF&#10;pveMphJbZHqPaCixRab3egZ7JbbOkNhDS4ktMr1nNJXY+j/snFmsYGd95G2D2+22u+1u92K37fZx&#10;227b7W5zghREkIISNFgKGpCCBFIYBZ14AqNYiucEKSh4HobsZN+Ds3Iw+272fd8XS0gWWAI1ih2x&#10;KWp8pNC8gJX51b/q+87MSDMaRsBD1A9F3a/+PxXc+9DSvbe4ZHqPaCjRRab3eoi+El2HJPrQUqKL&#10;TO8ZTSW6yPQe0VCii0zv9SB9JboOSvShpUQXmd4zmkp0kek9oqFEF5ne6wH6SnQdkOhDS4kuMr1n&#10;NJXoItN7REOJLjK91/30lejaL9GHlhJdZHrPaCrRRab3iIYSXWR6r5fRV6LrMok+tJToItN7RlOJ&#10;LjK9RzSU6CLTe91HX4mufRJ9aCnRRab3jKYSXWR6j2go0UWm97qXvhJdeyX60FKii0zvGU0lusj0&#10;HtFQootM7/VS+kp0XSrRh5YSXWR6z2gq0UWm94iGEl1keq+X0Fei6xKJPrSU6CLTe0ZTiS4yvUc0&#10;lOgi03vdQ1+Jrj0SfWgp0UWm94ymEl1keo9oKNFFpve6m74SXbsl+tBSootM7xlNJbrI9B7RUKKL&#10;TO/1YvpKdF0s0YeWEl1kes9oKtFFpveIhhJdZHqvF9FXousiiT60lOgi03tGU4kuMr1HNJToItN7&#10;3UVfia5dEn1oKdFFpveMphJdZHqPaCjRRab3eiF9JboulOhDS4kuMr1nNJXoItN7REOJLjK91530&#10;lejaKdGHlhJdZHrPaCrRRab3iIYSXWR6rxfQV6LrAok+tJToItN7RlOJLjK9RzSU6CLTe91BX4mu&#10;HRJ9aCnRRab3vSfISrxPSOf9SHe7//P3tXfwfe0P6ucB/7+73Re96321223+ld3vr91u88rZ7fq+&#10;ue/jf2hu7jHhNvf9MeGSs9t13+bmbg2XnN2uuc3NnQyXnN2uuc3NnQiXnN2uuc3N3RIuObtdc5ub&#10;Ox4uObtdc5ubuzlccna75jY3d1O45Ox2zW1u7sZwydntmtvc3LFwydntmtvc3A3hkrPbNbe5uevD&#10;JWe3a25zc9eFS85u19zm5o6GS85u19zm5q4Nl5zdrrnNzQ3hkrPbNbe5uWvCJWe3a25zc0fCJWe3&#10;a25zc1eHS85u19zm5q4Kl5zdrrnNzV0ZLjm7XXObmzscLjm7XXObm7siXHJ2u+Y2N3d5uOTsds1t&#10;bu5QuOTsds1tbu5guOTsds1tbu5AuOTsds1tbm5/uOTsds1tbu6ycMnZ7Zrb3Ny+cMnZ7Zrb3Nze&#10;cMnZ7Zrb3Nyl4ZKz2zW3ublLwiVnt2tuc3N7wiVnt2tuc3O7wyVnt2tuc3MXh0vObtfc5uYuCpec&#10;3a65zc3tCudc+1xx2u02F6e8eeXsdn3f3Ped4ZKz2xWn3W5zcxeES84+1/fNxWm327zu7HbNbe77&#10;+eGSs9s1t7m5R4dLzm5XnHa7zc09Klxy9rm+by5Ou93mdWe3a25z388N51z7XHHa7TYXp7y5cu1z&#10;y9ntNtddeXNzj+T+ve6+PxIud3a74rXbbW7uu+FyZ5+ru3a7zcVpt9u8cva5vn+nu+7a7TY3dyb3&#10;b3f3/Uw437XPFa/dbnNxypsr1z63nN1uc92VNzf3cO7f6u77w+FyZ7crXrvd5uZOh/Nd+1zdtdtt&#10;Lk5588rZ7fr+je6+fzNc7ux2zX2tu7mvh/Nd+1xx2u02F6e8uXLtc8vZ7TbXXXlzcw/WXXtdveW+&#10;P9i9cva5vn+luzjtdpubO1V37XX1lvt+qnvl7HN9/1J3cdrtNtdd+9xydrvNdVfe3NwDuX+xu+8P&#10;hPNd+1zx2u02F6e8eeXsduXa7Tb3/f5wubPP9f3z3cVpt9tcd+1zy9ntNtddeXNz9+X+ue6+3xcu&#10;d3a77vlMd3OfDZc7u11zn+pu7tPhcme3a+4T3c19Mlzu7HbNfay7uY+Hy53drrmPdDf30XC5s9s1&#10;96Hu5j4cLnd2u+Y+0N3cB8Plzm7X3Pu6m3t/uNzZ7Zp7T3dz7w2XO7tdc+/qbu7d4XJnt2vuHd3N&#10;vTNc7ux2zb2tu7m3h8ud3a65t3Q399ZwubPbNXdvd3NvDpc7u11zb+xu7k3hcme3a+713c29IVzu&#10;7HbNvba7udeFy53drrlXdzf3mnC5s9s198ru5l4VLnd2u+Ze3t3cK8Llzm7X3D3dzb0sXO7sds0t&#10;3c29NFzu7HbN/WN3cy8Jlzu7XXN/393cP4TLnd2uub/tbu7vwuXObtfc3d3N/U243Nntmvvr7uZe&#10;HC53drvm/rK7ub8Klzu7XXN/3t3cX4TLnd2uuT/tbu7PwuXObtfcH3c39yfhcme3a+4Pu5v7o3C5&#10;s9s19/vdzf1BuNzZ7Zp7UXdzvxcud3a75n6nu7nfDZc7u11zv9Xd3G+Hy53drrnf6G7uN8Plzm7X&#10;3Au7m/v1cL5rnytOu93m4pQ3d35X7i/o7vtd4dr9+bn/andzzw/X7s/L/Ve6m3teuHa/M/df7m7u&#10;znDtfkfuv9Td3B3h2v25uT+nu7nnhmv323P/he7mbg/X7s/O/ee7m3t2uHZ/Vu4/193cs8K1+zNz&#10;f0Z3c88M1+5Pz/1nu5t7erh2f1ruT+1u7mnh2v0puf9Md3NPCdfut+X+5O7mbgvX7k/K/ae7m3tS&#10;uHZ/Yu4/2d3cE8O1+xNy/4nu5p4Qrt0fl/uPdzf3uHDt/tjcf6y7uceGa/dbcz/Z3dyt4dr9eO43&#10;dzd3PFy7H8v9hu7mjoVr96O5X9vd3NFw7X4k96u7mzsSrt0P535Fd3OHw7X7wdwPdDd3MFy778t9&#10;b3dz+8K1+57cd3c3tydcu+/K/cLu5naFa/cduZ/f3dyOcO1+Xu7ndjd3Xjjftc/Vv2/a7TYXp7y5&#10;8zO5/2t338+Ea/fTuf9Ld3Onw7X7V3P/5+7mvhqu3U/l/uXu5k6Fa/cv5H5/d3NfCOe79rn6fLTb&#10;bS5OefPKz+52z+52z+52z3k0v2+7df/Lfuom/GLEpPSc9nszZrnn/Ef0i0i/l3tBdrt3Zber97/X&#10;3e4P8u/ttq/bf+PrdXa3+8Pdqp7dAm9f3/nE3Yem0j2H5hPS3YdGNJTu4WPp7kPrLXcf+qfSPXws&#10;3X3oXrSU7uFj6e5DM5pKdJHpPaKhRBeZ3utx+kp0HZfoQ0uJLjK9ZzSV6CLTe0RDiS4yvdeb6SvR&#10;dbNEH1pKdJHpPaOpRBeZ3iMaSnSR6b3eRF+Jrpsk+tBSootM7xlNJbrI9B7RUKKLTO/1RvpKdN0o&#10;0YeWEl1kes9oKtFFpveIhhJdZHqvx+gr0XVMog8tJbrI9J7RVKKLTO8RDSW6yPReb6CvRNcNEn1o&#10;KdFFpveMphJdZHqPaCjRRab3ej19Jbqul+hDS4kuMr1nNJXoItN7REOJLjK91+voK9F1nUQfWkp0&#10;kek9o6lEF5neIxpKdJHpvR6lr0TXUYk+tJToItN7RlOJLjK9RzSU6CLTe72WvhJd10r0oaVEF5ne&#10;M5pKdJHpPaKhRBeZ3utAX4muQaIPLSW6yPSe0VSii0zvEQ0lusj0Xq+hr0TXNRJ9aCnRRab3jKYS&#10;XWR6j2go0UWm93qEvhJdRyT60FKii0zvGU0lusj0HtFQootM7/Vq+kp0XS3Rh5YSXWR6z2gq0UWm&#10;94iGEl1keq9X0Vei6yqJPrSU6CLTe0ZTiS4yvUc0lOgi03u9kr4SXVdK9KGlRBeZ3jOaSnSR6T2i&#10;oUQXmd7rYfpKdB2W6ENLiS4yvWc0legi03tEQ4kuMr3XK+gr0XWFRB9aSnSR6T2jqUQXmd4jGkp0&#10;kem9Xk5fia7LJfrQUqKLTO8ZTSW6yPQe0VCii0zv9RB9JboOSfShpUQXmd4zmkp0kek9oqFEF5ne&#10;60H6SnQdlOhDS4kuMr1nNJXoItN7REOJLjK91wP0leg6INGHlhJdZHrPaCrRRab3iIYSXWR6r/vp&#10;K9G1X6IPLSW6yPSe0VSii0zvEQ0lusj0Xi+jr0TXZRJ9aCnRRab3jKYSXWR6j2go0UWm97qPvhJd&#10;+yT60FKii0zvGU0lusj0HtFQootM73UvfSW69kr0oaVEF5neM5pKdJHpPaKhRBeZ3uul9JXoulSi&#10;Dy0lusj0ntFUootM7xENJbrI9F4voa9E1yUSfWgp0UWm94ymEl1keo9oKNFFpve6h74SXXsk+tBS&#10;ootM7xlNJbrI9B7RUKKLTO91N30lunZL9KGlRBeZ3jOaSnSR6T2ioUQXmd7rxfSV6LpYog8tJbrI&#10;9J7RVKKLTO8RDSW6yPReL6KvRNdFEn1oKdFFpveMphJdZHqPaCjRRab3uou+El27JPrQUqKLTO8Z&#10;TSW6yPQe0VCii0zv9UL6SnRdKNGHlhJdZHrPaCrRRab3iIYSXWR6rzvpK9G1U6IPLSW6yPSe0VSi&#10;i0zvEQ0lusj0Xi+gr0TXBRJ9aCnRRab3jKYSXWR6j2go0UWm97qDvhJdOyT60FKii0zve0+QlXif&#10;kO4+1L53/1H8vd32fe0P+ucB7XPgRw4vvI3/GK4855z96MlPve2WnT91zqPO4eNvH+ZnFZd+6Mv6&#10;/8CeMyD+ru7De95Zu93mT/5F3uTNK2e36/vmvo/hkvP3ds1tbu4x4ZKz2zW3ublbwyVnt2tuc3Mn&#10;wyVnt2tuc3MnwiVnt2tuc3O3hEvObtfc5uaOh0vObtfc5uZuDpec3a65zc3dFC45u11zm5u7MVxy&#10;drvmNjd3LFxydrvmNjd3Q7jk7HbNbW7u+nDJ2e2a29zcdeGSs9s1t7m5o+GSs9s1t7m5a8MlZ7dr&#10;bnNzQ7jk7HbNbW7umnDJ2e2a29zckXDJ2e2a29zc1eGSs9s1t7m5q8IlZ7drbnNzV4ZLzm7X3Obm&#10;DodLzm7X3ObmrgiXnN2uuc3NXR4uObtdc5ubOxQuObtdc5ubOxguObtdc5ubOxAuObtdc5ub2x8u&#10;Obtdc5ubuyxccna75jY3ty9ccna75jY3tzdccna75jY3d2m45Ox2zW1u7pJwydntmtvc3J5wydnt&#10;mtvc3O5wydntmtvc3MXhkrPbNbe5uYvCJWe3a25zc7vCOdc+V5x2u83FKW9eObtd3zf3fWe45Ox2&#10;xWm329zcBeGSs8/1fXNx2u02rzu7XXOb+35+uOTsds1tbu7R4ZKz2xWn3W5zc48Kl5x9ru+bi9Nu&#10;t3nd2e2a29z3c8M51z5XnHa7zcUpb65c+9xydrvNdVfe3NwjuX+vu++PhMud3a547Xabm/tuuNzZ&#10;5+qu3W5zcdrtNq+cfa7v3+mu+3fIm5s7k/u3u/t+Jpzv2ueK1263uTjlzZVrn1vObre57sqbm3s4&#10;92919/3hcLmz2xWv3W5zc6fD+a59ru7a7TYXp7x55ex2ff9Gd9+/GS53drvmvtbd3NfD+a59rjjt&#10;dpuLU95cufa55ex2m+uuvLm5B+uuva7ect8f7F45+1zfv9JdnHa7zc2dqrv2unrLfT/VvXL2ub5/&#10;qbs47Xab6659bjm73ea6K29u7oHcv9jd9wfC+a59rnjtdpuLU968cna7cu12m/t+f7jc2ef6/vnu&#10;4rTbba679rnl7Hab6668ubn7cv9cd9/vC5c7u133fKa7uc+Gy53drjn+NrL+d/zbp3L/dHf/934y&#10;9090d98nw+XObtc9H+tu7uPhcme3a+4j3c19NFzu7HbNfai7uQ+Hy53drrkPdDf3wXC5s9s1977u&#10;5t4fLnd2u+be093ce8Plzm7X3Lu6m3t3uNzZ7Zp7R3dz7wyXO7tdc2/rbu7t4XJnt2vuLd3NvTVc&#10;7ux2zd3b3dybw+XObtfcG7ube1O43Nntmnt9d3NvCJc7u11zr+1u7nXhcme3a+7V3c29Jlzu7HbN&#10;vbK7uVeFy53drrmXdzf3inC5s9s1d093cy8Llzu7XXNLd3MvDZc7u11z/9jd3EvC5c5u19zfdzf3&#10;D+FyZ7dr7m+7m/u7cLmz2zV3d3dzfxMu9//+4tz/uru5F4fLnd2u+/6yu7m/Cpc7u11zf97d3F+E&#10;y53drrk/7W7uz8Llzm7X3B93N/cn4XJnt2vuD7ub+6NwubPbNff73c39Qbjc2e2ae1F3c78XLnd2&#10;u+Z+p7u53w2XO7tdc7/V3dxvh8ud3a653+hu7jfD5c5u19wLu5v79XC+a58rTrvd5uKUN3d+V+4v&#10;6O77XeHa/fm5/2p3c88P1+7Py/1Xupt7Xrh2vzP3X+5u7s5w7X5H7r/U3dwd4dr9ubk/p7u554Zr&#10;99tz/4Xu5m4P1+7Pzv3nu5t7drh2f1buP9fd3LPCtfszc39Gd3PPDNfuT8/9Z7ube3q4dn9a7k/t&#10;bu5p4dr9Kbn/THdzTwnX7rfl/uTu5m4L1+5Pyv2nu5t7Urh2f2LuP9nd3BPDtfsTcv+J7uaeEK7d&#10;H5f7j3c397hw7f7Y3H+su7nHhmv3W3M/2d3creHa/XjuN3c3dzxcux/L/Ybu5o6Fa/ejuV/b3dzR&#10;cO1+JPeru5s7Eq7dD+d+RXdzh8O1+8HcD3Q3dzBcu+/LfW93c/vCtfue3Hd3N7cnXLvvyv3C7uZ2&#10;hWv3Hbmf393cjnDtfl7u53Y3d14437XP1b9v2u02F6e8ufMzuf9rd9/PhGv307n/S3dzp8O1+1dz&#10;/+fu5r4art1P5f7l7uZOhWv3L+R+f3dzXwjnu/a5+ny0220uTnnzys/uds/uds/udr+v3e6d7E4/&#10;y+/J/iuuHa/e/x53u8/gc/s39H/y9ntF/crwMvS/75138vvG/0T+a3u2r1P7up3d7W670vP5Gp3V&#10;D+9rMJ946OBUOn1wPiE9dHBEQ+k0H0sPHVxveejgP5VO87H00MF70VI6zcfSQwdnNJXoItN7REOJ&#10;LjK91+P0leg6LtGHlhJdZHrPaCrRRab3iIYSXWR6rzfTV6LrZok+tJToItN7RlOJLjK9RzSU6CLT&#10;e72JvhJdN0n0oaVEF5neM5pKdJHpPaKhRBeZ3uuN9JXoulGiDy0lusj0ntFUootM7xENJbrI9F6P&#10;0Vei65hEH1pKdJHpPaOpRBeZ3iMaSnSR6b3eQF+Jrhsk+tBSootM7xlNJbrI9B7RUKKLTO/1evpK&#10;dF0v0YeWEl1kes9oKtFFpveIhhJdZHqv19FXous6iT60lOgi03tGU4kuMr1HNJToItN7PUpfia6j&#10;En1oKdFFpveMphJdZHqPaCjRRab3ei19JbqulehDS4kuMr1nNJXoItN7REOJLjK914G+El2DRB9a&#10;SnSR6T2jqUQXmd4jGkp0kem9XkNfia5rJPrQUqKLTO8ZTSW6yPQe0VCii0zv9Qh9JbqOSPShpUQX&#10;md4zmkp0kek9oqFEF5ne69X0lei6WqIPLSW6yPSe0VSii0zvEQ0lusj0Xq+ir0TXVRJ9aCnRRab3&#10;jKYSXWR6j2go0UWm93olfSW6rpToQ0uJLjK9ZzSV6CLTe0RDiS4yvdfD9JXoOizRh5YSXWR6z2gq&#10;0UWm94iGEl1keq9X0Fei6wqJPrSU6CLTe0ZTiS4yvUc0lOgi03u9nL4SXZdL9KGlRBeZ3jOaSnSR&#10;6T2ioUQXmd7rIfpKdB2S6ENLiS4yvWc0legi03tEQ4kuMr3Xg/SV6Doo0YeWEl1kes9oKtFFpveI&#10;hhJdZHqvB+gr0XVAog8tJbrI9J7RVKKLTO8RDSW6yPRe99NXomu/RB9aSnSR6T2jqUQXmd4jGkp0&#10;kem9XkZfia7LJPrQUqKLTO8ZTSW6yPQe0VCii0zvdR99Jbr2SfShpUQXmd4zmkp0kek9oqFEF5ne&#10;6176SnTtlehDS4kuMr1nNJXoItN7REOJLjK910vpK9F1qUQfWkp0kek9o6lEF5neIxpKdJHpvV5C&#10;X4muSyT60FKii0zvGU0lusj0HtFQootM73UPfSW69kj0oaVEF5neM5pKdJHpPaKhRBeZ3utu+kp0&#10;7ZboQ0uJLjK9ZzSV6CLTe0RDiS4yvdeL6SvRdbFEH1pKdJHpPaOpRBeZ3iMaSnSR6b1eRF+Jrosk&#10;+tBSootM7xlNJbrI9B7RUKKLTO91F30lunZJ9KGlRBeZ3jOaSnSR6T2ioUQXmd7rhfSV6LpQog8t&#10;JbrI9J7RVKKLTO8RDSW6yPRed9JXomunRB9aSnSR6T2jqUQXmd4jGkp0kem9XkBfia4LJPrQUqKL&#10;TO8ZTSW6yPQe0VCii0zvdQd9Jbp2SPShpUQXmd73niAr8T4hPXSwfW/6o9jt/rB+HtA+B749/L52&#10;u894zptrt9v8de/hzW63eeXsdn3f3PcxXHJ2u+Y2N/eYcMnZ7Zrb3Nyt4ZKz2zW3ubmT4ZKz2zW3&#10;ubkT4ZKz2zW3ublbwiVnt2tuc3PHwyVnt2tuc3M3h0vObtfc5uZuCpec3a65zc3dGC45u11zm5s7&#10;Fi45u11zm5u7IVzyD10fbnNz14dLzm7XfZubuy5ccna75jY3dzRccna75jY3d2245Ox2zW1ubgiX&#10;nN2uuc3NXRMuObtdc5ubOxIuObtdc5ubuzpccna75jY3d1W45Ox2zW1u7spwydntmtvc3OFwydnt&#10;mtvc3BXhkrPbNbe5ucvDJWe3a25zc4fCJWe3a25zcwfDJWe3a25zcwfCJWe3a25zc/vDJWe3a25z&#10;c5eFS85u19zm5vaFS85u19zm5vaGS85u19zm5i4Nl5zdrrnNzV0SLjm7XXObm9sTLjm7XXObm9sd&#10;Ljm7XXObm7s4XHJ2u+Y2N3dRuOTsds1tbm5XOOfa54rTbre5OOXNK2e36/vmvu8Ml5zdrjjtdpub&#10;uyBccva5vm8uTrvd5nVnt2tuc9/PD5ec3a65zc09OlxydrvitNttbu5R4ZKzz/V9c3Ha7TavO7td&#10;c5v7fm4459rnitNut7k45c2Va59bzm63ue7Km5t7JPfvdff9kXC5s9sVr91uc3PfDZc7+1zdtdtt&#10;Lk673eaVs8/1/Tvddddut7m5M7l/u7vvZ8L5rn2ueO12m4tT3ly59rnl7Hab6668ubmHc/9Wd98f&#10;Dpc7u13x2u02N3c6nO/a5+qu3W5zccqbV85u1/dvdPf9m+FyZ7dr7mvdzX09nO/a54rTbre5OOXN&#10;lWufW85ut7nuypube7Du2uvqLff9we6Vs8/1/SvdxWm329zcqbprr6u33PdT3Stnn+v7l7qL0263&#10;ue7a55az222uu/Lm5h7I/YvdfX8gnO/a54rXbre5OOXNK2e3K9dut7nv94fLnX2u75/vLk673ea6&#10;a59bzm63ue7Km5u7L/fPdff9vnC5s9t1z2e6m/tsuNzZ7Zr7VHdznw6XO39v19wnupv7ZLjc2e2a&#10;+1h3cx8Plzu7XXMf6W7uo+FyZ7dr7kPdzX04XO7sds19oLu5D4bLnd2uufd1N/f+cLmz2zX3nu7m&#10;3hsud3a75t7V3dy7w+XObtfcO7qbe2e43Nntmntbd3NvD5c7u11zb+lu7q3hcme3a+7e7ubeHC53&#10;drvm3tjd3JvC5c5u19zru5t7Q7jc2e2ae213c68Llzu7XXOv7m7uNeFyZ7dr7pXdzb0qXO7sds29&#10;vLu5V4TLnd2uuXu6m3tZuNzZ7Zpbupt7abjc2e2a+8fu5l4SLnd2u+b+vru5fwiXO7tdc3/b3dzf&#10;hcud3a65u7ub+5twubPbNffX3c29OFzu7HbN/WV3c38VLnd2u+b+vLu5vwiXO7tdc3/a3dyfhcud&#10;3a65P+5u7k/C5c5u19wfdjf3R+FyZ7dr7ve7m/uDcLmz2zX3ou7mfi9c7ux2zf1Od3O/Gy53drvm&#10;fqu7ud8Olzu7XXO/0d3cb4bLnd2uuRd2N/fr4XzXPlecdrvNxSlv7vyu3F/Q3fe7wrX783P/1e7m&#10;nh+u3Z+X+690N/e8cO1+Z+6/3N3cneHa/Y7cf6m7uTvCtftzc39Od3PPDdfut+f+C93N3R6u3Z+d&#10;+893N/fscO3+rNx/rru5Z4Vr92fm/ozu5p4Zrt2fnvvPdjf39HDt/rTcn9rd3NPCtftTcv+Z7uae&#10;Eq7db8v9yd3N3Rau3Z+U+093N/ekcO3+xNx/sru5J4Zr9yfk/hPdzT0hXLs/Lvcf727uceHa/bG5&#10;/1h3c48N1+635n6yu7lbw7X78dxv7m7ueLh2P5b7Dd3NHQvX7kdzv7a7uaPh2v1I7ld3N3ckXLsf&#10;zv2K7uYOh2v3g7kf6G7uYLh235f73u7m9oVr9z257+5ubk+4dt+V+4Xdze0K1+47cj+/u7kd4dr9&#10;vNzP7W7uvHC+a5+rf9+0220uTnlz52dy/9fuvp8J1+6nc/+X7uZOh2v3r+b+z93NfTVcu5/K/cvd&#10;zZ0K1+5fyP3+7ua+EM537XP1+Wi321yc8uaVn93tnt3tnt3tfl+73duz2/3P2e3q/e9xt/t/+1u7&#10;2vO23yv+v+5229ftF/l6nd3t/vB2qmc3wP/r13Y+cZLdrvR4NrvSSXa6J9ntSo/nY+kkO92T7Hal&#10;x/OxdJKd7smDS+nxfCydZKdLV4kuMr1HNJToItN7PU5Xia7jEn1oKdFFpveMphJdZHqPaCjRRab3&#10;ejN9JbpuluhDS4kuMr1nNJXoItN7REOJLjK915voK9F1k0QfWkp0kek9o6lEF5neIxpKdJHpvd5I&#10;X4muGyX60FKii0zvGU0lusj0HtFQootM7/UYfSW6jkn0oaVEF5neM5pKdJHpPaKhRBeZ3usN9JXo&#10;ukGiDy0lusj0ntFUootM7xENJbrI9F6vp69E1/USfWgp0UWm94ymEl1keo9oKNFFpvd6HX0luq6T&#10;6ENLiS4yvWc0legi03tEQ4kuMr3Xo/SV6Doq0YeWEl1kes9oKtFFpveIhhJdZHqv19JXoutaiT60&#10;lOgi03tGU4kuMr1HNJToItN7Hegr0TVI9KGlRBeZ3jOaSnSR6T2ioUQXmd7rNfSV6LpGog8tJbrI&#10;9J7RVKKLTO8RDSW6yPRej9BXouuIRB9aSnSR6T2jqUQXmd4jGkp0kem9Xk1fia6rJfrQUqKLTO8Z&#10;TSW6yPQe0VCii0zv9Sr6SnRdJdGHlhJdZHrPaCrRRab3iIYSXWR6r1fSV6LrSok+tJToItN7RlOJ&#10;LjK9RzSU6CLTez1MX4muwxJ9aCnRRab3jKYSXWR6j2go0UWm93oFfSW6rpDoQ0uJLjK9ZzSV6CLT&#10;e0RDiS4yvdfL6SvRdblEH1pKdJHpPaOpRBeZ3iMaSnSR6b0eoq9E1yGJPrSU6CLTe0ZTiS4yvUc0&#10;lOgi03s9SF+JroMSfWgp0UWm94ymEl1keo9oKNFFpvd6gL4SXQck+tBSootM7xlNJbrI9B7RUKKL&#10;TO91P30luvZL9KGlRBeZ3jOaSnSR6T2ioUQXmd7rZfSV6LpMog8tJbrI9J7RVKKLTO8RDSW6yPRe&#10;99FXomufRB9aSnSR6T2jqUQXmd4jGkp0kem97qWvRNdeiT60lOgi03tGU4kuMr1HNJToItN7vZS+&#10;El2XSvShpUQXmd4zmkp0kek9oqFEF5ne6yX0lei6RKIPLSW6yPSe0VSii0zvEQ0lusj0XvfQV6Jr&#10;j0QfWkp0kek9o6lEF5neIxpKdJHpve6mr0TXbok+tJToItN7RlOJLjK9RzSU6CLTe72YvhJdF0v0&#10;oaVEF5neM5pKdJHpPaKhRBeZ3utF9JXoukiiDy0lusj0ntFUootM7xENJbrI9F530Veia5dEH1pK&#10;dJHpPaOpRBeZ3iMaSnSR6b1eSF+Jrgsl+tBSootM7xlNJbrI9B7RUKKLTO91J30lunZK9KGlRBeZ&#10;3jOaSnSR6T2ioUQXmd7rBfSV6LpAog8tJbrI9J7RVKKLTO8RDSW6yPRed9BXomuHRB9aSnSR6X3v&#10;CbIS7xPSyR/pbrd9X/uD/nlA+/76+93tHt33ytrtNv+1/8Kb3W7zytnt+r6572O45Ox2zW1u7jHh&#10;krPbNbe5uVvDJWe3a25zcyfDJWe3a25zcyfCJWe3a25zc7eES85u19zm5o6HS85u19zm5m4Ol5zd&#10;rrnNzd0ULjm7XXObm7sxXHJ2u+Y2N3csXHJ2u+Y2N3dDuOTsds1tbu76cMnZ7Zrb3Nx14ZKz2zW3&#10;ubmj4ZKz2zW3ublrwyVnt2tuc3NDuOTsds1tbu6acMnZ7Zrb3NyRcMnZ7Zrb3NzV4ZKz2zW3ubmr&#10;wiVnt2tuc3NXhkvObtfc5uYOh0vObtfc5uauCJec3a65zc1dHi45u11zm5s7FC45u11zm5s7GC45&#10;u11zm5s7EC45u11zm5vbHy45u11zm5u7LFxydrvmNje3L1xydrvmNje3N1xydrvmNjd3abjk7HbN&#10;bW7uknDJ2e2a29zcnnDJ2e2a29zc7nDJ2e2a29zcxeGSs9s1t7m5i8IlZ7drbnNzu8I51z5XnHa7&#10;zcUpb145u13fN/d9Z7jk7HbFabfb3NwF4ZKzz/V9c3Ha7TavO7tdc5v7fn645Ox2zW1u7tHhkrPb&#10;FafdbnNzjwqXnH2u75uL0263ed3Z7Zrb3PdzwznXPlecdrvNxSlvrlz73HJ2u811V97c3CO5f6+7&#10;74+Ey53drnjtdpub+2643Nnn6q7dbnNx2u02r5x9ru/f6a67drvNzZ3J/dvdfT8Tznftc8Vrt9tc&#10;nPLmyrXPLWe321x35c3NPZz7t7r7/nC43Nntitdut7m50+F81z5Xd+12m4tT3rxydru+f6O7798M&#10;lzu7XXNf627u6+F81z5XnHa7zcUpb65c+9xydrvNdVfe3NyDdddeV2+57w92r5x9ru9f6S5Ou93m&#10;5k7VXXtdveW+n+peOftc37/UXZx2u8111z63nN1uc92VNzf3QO5f7O77A+F81z5XvHa7zcUpb145&#10;u125drvNfb8/XO7sc33/fHdx2u0211373HJ2u811V97c3H25f6677/eFy53drns+093cZ8Plzm7X&#10;3Ke6m/t0uNzZ7Zr7RHdznwyXO7tdcx/rbu7j4XJnt2vuI93NfTRc7ux2zX2ou7kPh8ud3a65D3Q3&#10;98FwubPbNfe+7ubeHy53drvm3tPd3HvD5c5u19y7upt7d7jc2e2ae0d3c+8Mlzu7XXNv627u7eFy&#10;Z7dr7i3dzb01XO7sds3d293cm8Plzm7X3Bu7m3tTuNzZ7Zp7fXdzbwiXO7tdc6/tbu514XJnt2vu&#10;1d3NvSZc7ux2zb2yu7lXhcud3a65l3c394r/wd65hn521tf+mNZcJskkc83MJDPZM8lMMuMYtwFz&#10;MGA4hmPAcAwYMGjAsI0YjjkYtgED5pX3+/1+q26192t6v1htbXpvAwVJhUqkIukFSdwcOwVphfNZ&#10;37WeZ7cvPWhfyLxYrN+z1ocF//+LgZl8+SVceu52zX2uu7nPh0vP3a65pbu5z4ZLz92uuU93N/eZ&#10;cOm52zX3qe7mfiJceu52zX2iu7lPhkvP3a65j3U39/Fw6bnbNfeR7uY+Gi49d7vmPtTd3IfDpedu&#10;19wHupv7YLj03O2ae193c+8Pl567XXPv6W7uveHSc7dr7l3dzb07XHruds29o7u5d4ZLz92uubd1&#10;N/f2cOm52zX3lu7m3houPXe75t7U3dybw6XnbtfcG7qbe2O49Nztmntdd3OvD+de97nidLfbXJzy&#10;5s4fTP/a7u4fDNf6B9K/pru5B8K1/v70r+5u7v5wrb8v/au6m7svXOvvTf/K7ubuDdf6e9K/oru5&#10;e8K1/u70L+tu7u5wrb8r/Uu7m7srXOvvTP+S7ubuDNf6O9K/qLu5O8K1/vb0L+xu7vZwrb8t/Qu6&#10;m7stXOtvTf/87uZuDdf6W9I/r7u5W8K1/ub0z+1u7uZwrb8p/XO6m7spXOtvTP/s7uZuDNf6G9I/&#10;q7u5G8K1/vr0z+xu7vpwrb8u/dO7m7suXOtPpT/Z3dypcK0/kf54d3MnwrX+WPqj3c0dC9f6I+kP&#10;dzd3JFzrD6U/2N3coXCt359+X3dz+8O1fnf6Xd3N7Q7X+p3pL+5ubme41u9If0F3czvCtf7c9E/t&#10;bu7ccK0/J/1Tups7J5x73efqzzfd7TYXp7y58zPpv9Pd/ZlwrX8i/be6m3siXOsfT//N7uYeD9f6&#10;x9J/rbu5x8K1/tH0X+lu7tFw7nWfq59Hd7vNxSlvXvnZu92zd7tn73a/r7vd/5W73RfkblfvH8W7&#10;3RfxHwx/kN+3+x9/b2fvdv/zbenZW9sf3u9jPv3w3qn0yN75tPTw3hENpUf4LD28d33aw3v/vvQI&#10;n6WH9z6EltIjfJYe3jujqcQWmd4jGkpskem9nmKvxNYpiT20lNgi03tGU4ktMr1HNJTYItN7Pcle&#10;ia2TEntoKbFFpveMphJbZHqPaCixRab3ei17JbauldhDS4ktMr1nNJXYItN7REOJLTK912vYK7F1&#10;jcQeWkpskek9o6nEFpneIxpKbJHpvZ5gr8TWCYk9tJTYItN7RlOJLTK9RzSU2CLTez3OXomt4xJ7&#10;aCmxRab3jKYSW2R6j2gosUWm93o1eyW2rpbYQ0uJLTK9ZzSV2CLTe0RDiS0yvder2CuxdZXEHlpK&#10;bJHpPaOpxBaZ3iMaSmyR6b0eY6/E1jGJPbSU2CLTe0ZTiS0yvUc0lNgi03s9yl6JraMSe2gpsUWm&#10;94ymEltkeo9oKLFFpvc6sFdia5DYQ0uJLTK9ZzSV2CLTe0RDiS0yvdcr2SuxdaXEHlpKbJHpPaOp&#10;xBaZ3iMaSmyR6b0eYa/E1hGJPbSU2CLTe0ZTiS0yvUc0lNgi03s9zF6JrcMSe2gpsUWm94ymEltk&#10;eo9oKLFFpvd6BXsltq6Q2ENLiS0yvWc0ldgi03tEQ4ktMr3Xy9krsXW5xB5aSmyR6T2jqcQWmd4j&#10;Gkpskem9HmKvxNYhiT20lNgi03tGU4ktMr1HNJTYItN7Pcheia2DEntoKbFFpveMphJbZHqPaCix&#10;Rab3eoC9ElsHJPbQUmKLTO8ZTSW2yPQe0VBii0zv9TL2SmxdJrGHlhJbZHrPaCqxRab3iIYSW2R6&#10;r/vZK7G1X2IPLSW2yPSe0VRii0zvEQ0ltsj0XvexV2Jrn8QeWkpskek9o6nEFpneIxpKbJHpve5l&#10;r8TWXok9tJTYItN7RlOJLTK9RzSU2CLTe93DXomtPRJ7aCmxRab3jKYSW2R6j2gosUWm97qbvRJb&#10;uyX20FJii0zvGU0ltsj0HtFQYotM73UXeyW2dknsoaXEFpneM5pKbJHpPaKhxBaZ3uul7JXYulRi&#10;Dy0ltsj0ntFUYotM7xENJbbI9F4vYa/E1iUSe2gpsUWm94ymEltkeo9oKLFFpve6k70SWzsl9tBS&#10;YotM7xlNJbbI9B7RUGKLTO/1YvZKbF0ssYeWEltkes9oKrFFpveIhhJbZHqvF7FXYusiiT20lNgi&#10;03tGU4ktMr1HNJTYItN7vZC9ElsXSuyhpcQWmd4zmkpskek9oqHEFpne6w72SmztkNhDS4ktMr1n&#10;NJXYItN7REOJLTK91wvYK7F1gcQeWkpskek9o6nEFpneIxpKbJHpvZ7PXomt8yX20FJii0zvGU0l&#10;tsj0HtFQYotM7/U89kpsnSexh5YSW2R6z2gqsUWm94iGEltkeq/nsldi61yJPbSU2CLT+6HTZCXe&#10;p6WH97ab1/+K79v9j3+v1f9/5wf17wHtZ/h+73bf9r+Xuttt/vUv8uZut3nl3O2639z9GC45d7vm&#10;Njf3jHDJuds1t7m568Il527X3Obmnh4uOXe75jY3dzpccu52zW1u7mnhknO3a25zc6fCJedu19zm&#10;5k6GS87drrnNzV0bLjl3u+Y2N3dNuOTc7Zrb3NyJcMm52zW3ubnj4ZJzt2tuc3NXh0vO3a65zc1d&#10;FS45d7vmNjd3LFxy7nbNbW7uaLjk3O2a29zcEC45d7vmNjd3Zbjk3O2a29zckXDJuds1t7m5w+GS&#10;c7drbnNzV4RLzt2uuc3NXR4uOXe75jY3dyhccu52zW1u7mC45Nztmtvc3IFwybnbNbe5ucvCJedu&#10;19zm5vaHS87drrnNze0Ll5y7XXObm9sbLjl3u+Y2N7cnXHLuds1tbm53uOTc7Zrb3NyucMm52zW3&#10;ublLwyXnbtfc5uYuCZecu11zm5vbGS45d7vmNjd3cbjk3O2a29zcReGSc7drbnNzF4ZLzt2uuc3N&#10;7QjnXPe54nS321yc8uaVc7frfnP354dLzt2uON3tNjd3Xrjk3Oe631yc7nabV8/drrnN3T81XHLu&#10;ds1tbu7HwyXnblec7nabm/uxcMm5z3W/uTjd7Tavnrtdc5u7f0o457rPFae73ebilDdXrvvccu52&#10;m6tX3tzc99L/e3f33wuXnrtd8brbbW7u38Kl5z5Xve52m4vT3W7zyrnPdf+v3dXrbre5uTPp/6W7&#10;+zPh3Os+V7zudpuLU95cue5zy7nbba5eeXNz307/ZHf33w6Xnrtd8brbbW7uiXDudZ+rXne7zcUp&#10;b145d7vu/6m7+38Ol567XXP/0N3cP4Zzr/tccbrbbS5OeXPlus8t5263uXrlzc19o3rd6+otd/+N&#10;7pVzn+v+693F6W63ubnHqte9rt5y9491r5z7XPd/112c7nabq9d9bjl3u83VK29u7qvp/7a7+6+G&#10;c6/7XPG6220uTnnzyrnbletut7n7r4RLz32u+7/pLk53u83V6z63nLvd5uqVNzf3SPq/7u7+kXDp&#10;udv1zl92N/dX4dJzt2vuz7ub+4tw6bnbNfen3c39Wbj03O2a++Pu5v4kXHruds39UXdzD4dLz92u&#10;uT/sbu7L4dJzt2vuS93N/UG49Nztmvv97ua+GC49d7vmfq+7uS+ES8/drrnf6W7ud8Ol527X3G91&#10;N/fb4dJzt2vuN7qb+81w6bnbNfdr3c39erj03O2ae6i7uV8Nl567XXO/3N3cr4RLz92uuV/sbu6X&#10;wqXnbtfcz3c39wvh0nO3a+5nu5v7uXDpuds199Pdzf1MuPTc7Zr7ye7mfipceu52zX2uu7nPh0vP&#10;3a65pbu5z4ZLz92uuU93N/eZcOm52zX3qe7mfiJceu52zX2iu7lPhkvP3a65j3U39/Fw6bnbNfeR&#10;7uY+Gi49d7vmPtTd3IfDpedu19wHupv7YLj03O2ae193c+8Pl567XXPv6W7uveHSc7dr7l3dzb07&#10;XHruds29o7u5d4ZLz92uubd1N/f2cOm52zX3lu7m3houPXe75t7U3dybw6XnbtfcG7qbe2O49Nzt&#10;mntdd3OvD+de97nidLfbXJzy5s4fTP/a7u4fDNf6B9K/pru5B8K1/v70r+5u7v5wrb8v/au6m7sv&#10;XOvvTf/K7ubuDdf6e9K/oru5e8K1/u70L+tu7u5wrb8r/Uu7m7srXOvvTP+S7ubuDNf6O9K/qLu5&#10;O8K1/vb0L+xu7vZwrb8t/Qu6m7stXOtvTf/87uZuDdf6W9I/r7u5W8K1/ub0z+1u7uZwrb8p/XO6&#10;m7spXOtvTP/s7uZuDNf6G9I/q7u5G8K1/vr0z+xu7vpwrb8u/dO7m7suXOtPpT/Z3dypcK0/kf54&#10;d3MnwrX+WPqj3c0dC9f6I+kPdzd3JFzrD6U/2N3coXCt359+X3dz+8O1fnf6Xd3N7Q7X+p3pL+5u&#10;bme41u9If0F3czvCtf7c9E/tbu7ccK0/J/1Tups7J5x73efqzzfd7TYXp7y58zPpv9Pd/ZlwrX8i&#10;/be6m3siXOsfT//N7uYeD9f6x9J/rbu5x8K1/tH0X+lu7tFw7nWfq59Hd7vNxSlvXvnZu92zd7tn&#10;73a/r7vd/5G73efmblfvH8W73R/09+2239vN/L7O3u3+8O5Uz94A/+ff7Xx6J3e70gFudqWd3Onu&#10;5G5XOsBnaSd3uju525UO8FnayZ3uTu52pQN8lnZyp8tWiS0yvUc0lNgi03s9xVaJrVMSe2gpsUWm&#10;94ymEltkeo9oKLFFpvd6kr0SWycl9tBSYotM7xlNJbbI9B7RUGKLTO/1WvZKbF0rsYeWEltkes9o&#10;KrFFpveIhhJbZHqv17BXYusaiT20lNgi03tGU4ktMr1HNJTYItN7PcFeia0TEntoKbFFpveMphJb&#10;ZHqPaCixRab3epy9ElvHJfbQUmKLTO8ZTSW2yPQe0VBii0zv9Wr2SmxdLbGHlhJbZHrPaCqxRab3&#10;iIYSW2R6r1exV2LrKok9tJTYItN7RlOJLTK9RzSU2CLTez3GXomtYxJ7aCmxRab3jKYSW2R6j2go&#10;sUWm93qUvRJbRyX20FJii0zvGU0ltsj0HtFQYotM73Vgr8TWILGHlhJbZHrPaCqxRab3iIYSW2R6&#10;r1eyV2LrSok9tJTYItN7RlOJLTK9RzSU2CLTez3CXomtIxJ7aCmxRab3jKYSW2R6j2gosUWm93qY&#10;vRJbhyX20FJii0zvGU0ltsj0HtFQYotM7/UK9kpsXSGxh5YSW2R6z2gqsUWm94iGEltkeq+Xs1di&#10;63KJPbSU2CLTe0ZTiS0yvUc0lNgi03s9xF6JrUMSe2gpsUWm94ymEltkeo9oKLFFpvd6kL0SWwcl&#10;9tBSYotM7xlNJbbI9B7RUGKLTO/1AHsltg5I7KGlxBaZ3jOaSmyR6T2iocQWmd7rZeyV2LpMYg8t&#10;JbbI9J7RVGKLTO8RDSW2yPRe97NXYmu/xB5aSmyR6T2jqcQWmd4jGkpskem97mOvxNY+iT20lNgi&#10;03tGU4ktMr1HNJTYItN73cteia29EntoKbFFpveMphJbZHqPaCixRab3uoe9Elt7JPbQUmKLTO8Z&#10;TSW2yPQe0VBii0zvdTd7JbZ2S+yhpcQWmd4zmkpskek9oqHEFpne6y72SmztkthDS4ktMr1nNJXY&#10;ItN7REOJLTK910vZK7F1qcQeWkpskek9o6nEFpneIxpKbJHpvV7CXomtSyT20FJii0zvGU0ltsj0&#10;HtFQYotM73UneyW2dkrsoaXEFpneM5pKbJHpPaKhxBaZ3uvF7JXYulhiDy0ltsj0ntFUYotM7xEN&#10;JbbI9F4vYq/E1kUSe2gpsUWm94ymEltkeo9oKLFFpvd6IXslti6U2ENLiS0yvWc0ldgi03tEQ4kt&#10;Mr3XHeyV2NohsYeWEltkes9oKrFFpveIhhJbZHqvF7BXYusCiT20lNgi03tGU4ktMr1HNJTYItN7&#10;PZ+9ElvnS+yhpcQWmd4zmkpskek9oqHEFpne63nsldg6T2IPLSW2yPSe0VRii0zvEQ0ltsj0Xs9l&#10;r8TWuRJ7aCmxRab3Q6fJSrxPSzv/S+92299rf9D/HvD/e7f77S99ou52mz9v7yfrbrd55dztut/c&#10;/fg/m5t7RrjN3T8jXHLudr23ubnrwiXnbtfc5uaeHi45d7vmNjd3Olxy7nbNbW7uaeGSc7drbnNz&#10;p8Il527X3ObmToZLzt2uuc3NXRsuOXe75jY3d0245Nztmtvc3IlwybnbNbe5uePhknO3a25zc1eH&#10;S87drrnNzV0VLjl3u+Y2N3csXHLuds1tbu5ouOTc7Zrb3NwQLjl3u+Y2N3dluOTc7Zrb3NyRcMm5&#10;2zW3ubnD4ZJzt2tuc3NXhEvO3a65zc1dHi45d7vmNjd3KFxy7nbNbW7uYLjk3O2a29zcgXDJuds1&#10;t7m5y8Il527X3Obm9odLzt2uuc3N7QuXnLtdc5ub2xsuOXe75jY3tydccu52zW1ubne45Nztmtvc&#10;3K5wybnbNbe5uUvDJedu19zm5i4Jl5y7XXObm9sZLjl3u+Y2N3dxuOTc7Zrb3NxF4ZJzt2tuc3MX&#10;hkvO3a65zc3tCOdc97nidLfbXJzy5pVzt+t+c/fnh0vO3a443e02N3deuOTc57rfXJzudptXz92u&#10;uc3dPzVccu52zW1u7sfDJeduV5zudpub+7FwybnPdb+5ON3tNq+eu11zm7t/Sjjnus8Vp7vd5uKU&#10;N1eu+9xy7nabq1fe3Nz30v97d/ffC5eeu13xutttbu7fwqXnPle97nabi9PdbvPKuc91/6/d1etu&#10;t7m5M+n/pbv7M+Hc6z5XvO52m4tT3ly57nPLudttrl55c3PfTv9kd/ffDpeeu13xutttbu6JcO51&#10;n6ted7vNxSlvXjl3u+7/qbv7fw6Xnrtdc//Q3dw/hnOv+1xxutttLk55c+W6zy3nbre5euXNzX2j&#10;et3r6i13/43ulXOf6/7r3cXpbre5uceq172u3nL3j3WvnPtc93/XXZzudpur131uOXe7zdUrb27u&#10;q+n/trv7r4Zzr/tc8brbbS5OefPKuduV6263ufuvhEvPfa77v+kuTne7zdXrPrecu93m6pU3N/dI&#10;+r/u7v6RcOm52/XOX3Y391fh0nO3a+7Pu5v7i3Dpuds196fdzf1ZuPTc7Zr74+7m/iRceu52zf1R&#10;d3MPh0vP3a65P+xu7svh0nO3a+5L3c39Qbj03O2a+/3u5r4YLj13u+Z+r7u5L4RLz92uud/pbu53&#10;w6Xnbtfcb3U399vh0nO3a+43upv7zXDpuds192vdzf16uPTc7Zp7qLu5Xw2Xnrtdc7/c3dyvhEvP&#10;3a65X+xu7pfCpedu19zPdzf3C+HSc7dr7me7m/u5cOm52zX3093N/Uy49NztmvvJ7uZ+Klx67nbN&#10;fa67uc+HS8/drrmlu7nPhkvP3a65T3c395lw6bnbNfep7uZ+Ilx67nbNfaK7uU+GS8/drrmPdTf3&#10;8XDpuds195Hu5j4aLj13u+Y+1N3ch8Ol527X3Ae6m/tguPTc7Zp7X3dz7w+Xnrtdc+/pbu694dJz&#10;t2vuXd3NvTtceu52zb2ju7l3hkvP3a65t3U39/Zw6bnbNfeW7ubeGi49d7vm3tTd3JvDpedu19wb&#10;upt7Y7j03O2ae113c68P5173ueJ0t9tcnPLmzh9M/9ru7h8M1/oH0r+mu7kHwrX+/vSv7m7u/nCt&#10;vy/9q7qbuy9c6+9N/8ru5u4N1/p70r+iu7l7wrX+7vQv627u7nCtvyv9S7ubuytc6+9M/5Lu5u4M&#10;1/o70r+ou7k7wrX+9vQv7G7u9nCtvy39C7qbuy1c629N//zu5m4N1/pb0j+vu7lbwrX+5vTP7W7u&#10;5nCtvyn9c7qbuylc629M/+zu5m4M1/ob0j+ru7kbwrX++vTP7G7u+nCtvy7907ubuy5c60+lP9nd&#10;3KlwrT+R/nh3cyfCtf5Y+qPdzR0L1/oj6Q93N3ckXOsPpT/Y3dyhcK3fn35fd3P7w7V+d/pd3c3t&#10;Dtf6nekv7m5uZ7jW70h/QXdzO8K1/tz0T+1u7txwrT8n/VO6mzsnnHvd5+rPN93tNhenvLnzM+m/&#10;0939mXCtfyL9t7qbeyJc6x9P/83u5h4P1/rH0n+tu7nHwrX+0fRf6W7u0XDudZ+rn0d3u83FKW9e&#10;+dm73bN3u2fvdr+vu91n5W73htzt6v2jeLf7oh/w9+2239t/P3u3+9/O3tb+59vaH+bvYz794j1T&#10;6eV75tPSi/eMaCi9nM/Si/esT3vxnr8vvZzP0ov3PISW0sv5LL14z4ymEltkeo9oKLFFpvd6ir0S&#10;W6ck9tBSYotM7xlNJbbI9B7RUGKLTO/1JHsltk5K7KGlxBaZ3jOaSmyR6T2iocQWmd7rteyV2LpW&#10;Yg8tJbbI9J7RVGKLTO8RDSW2yPRer2GvxNY1EntoKbFFpveMphJbZHqPaCixRab3eoK9ElsnJPbQ&#10;UmKLTO8ZTSW2yPQe0VBii0zv9Th7JbaOS+yhpcQWmd4zmkpskek9oqHEFpne69Xsldi6WmIPLSW2&#10;yPSe0VRii0zvEQ0ltsj0Xq9ir8TWVRJ7aCmxRab3jKYSW2R6j2gosUWm93qMvRJbxyT20FJii0zv&#10;GU0ltsj0HtFQYotM7/UoeyW2jkrsoaXEFpneM5pKbJHpPaKhxBaZ3uvAXomtQWIPLSW2yPSe0VRi&#10;i0zvEQ0ltsj0Xq9kr8TWlRJ7aCmxRab3jKYSW2R6j2gosUWm93qEvRJbRyT20FJii0zvGU0ltsj0&#10;HtFQYotM7/UweyW2DkvsoaXEFpneM5pKbJHpPaKhxBaZ3usV7JXYukJiDy0ltsj0ntFUYotM7xEN&#10;JbbI9F4vZ6/E1uUSe2gpsUWm94ymEltkeo9oKLFFpvd6iL0SW4ck9tBSYotM7xlNJbbI9B7RUGKL&#10;TO/1IHsltg5K7KGlxBaZ3jOaSmyR6T2iocQWmd7rAfZKbB2Q2ENLiS0yvWc0ldgi03tEQ4ktMr3X&#10;y9grsXWZxB5aSmyR6T2jqcQWmd4jGkpskem97mevxNZ+iT20lNgi03tGU4ktMr1HNJTYItN73cde&#10;ia19EntoKbFFpveMphJbZHqPaCixRab3upe9Elt7JfbQUmKLTO8ZTSW2yPQe0VBii0zvdQ97Jbb2&#10;SOyhpcQWmd4zmkpskek9oqHEFpne6272SmztlthDS4ktMr1nNJXYItN7REOJLTK9113sldjaJbGH&#10;lhJbZHrPaCqxRab3iIYSW2R6r5eyV2LrUok9tJTYItN7RlOJLTK9RzSU2CLTe72EvRJbl0jsoaXE&#10;FpneM5pKbJHpPaKhxBaZ3utO9kps7ZTYQ0uJLTK9ZzSV2CLTe0RDiS0yvdeL2SuxdbHEHlpKbJHp&#10;PaOpxBaZ3iMaSmyR6b1exF6JrYsk9tBSYotM7xlNJbbI9B7RUGKLTO/1QvZKbF0osYeWEltkes9o&#10;KrFFpveIhhJbZHqvO9grsbVDYg8tJbbI9J7RVGKLTO8RDSW2yPReL2CvxNYFEntoKbFFpveMphJb&#10;ZHqPaCixRab3ej57JbbOl9hDS4ktMr1nNJXYItN7REOJLTK91/PYK7F1nsQeWkpskek9o6nEFpne&#10;IxpKbJHpvZ7LXomtcyX20FJii0zvh06TlXifll68p928/ld83277e+0P+t8D2s/w/X7f7hf+z3vr&#10;brf5ri/z5vt2m1fO3a77zd2P4ZLzfbvmNjf3jHDJuds1t7m568Il527X3Obmnh4uOXe75jY3dzpc&#10;cu52zW1u7mnhknO3a25zc6fCJedu19zm5k6GS87drrnNzV0bLjl3u+Y2N3dNuOTc7Zrb3NyJcMm5&#10;2zW3ubnj4ZJzt2tuc3NXh0vO3a65zc1dFS45d7vmNjd3LFxy7nbNbW7uaLjk3O2a29zcEC45d7vm&#10;Njd3Zbjk3O2a29zckXDJuds1t7m5w+GSc7drbnNzV4RLzt2uuc3NXR4uOXe75jY3dyhccu52zW1u&#10;7mC45Nztmtvc3IFwybnbNbe5ucvCJedu19zm5vaHS87drrnNze0Ll5y7XXObm9sbLjl3u+Y2N7cn&#10;XHLuds1tbm53uOTc7Zrb3NyucMm52zW3ublLwyXnbtfc5uYuCZecu11zm5vbGS45d7vmNjd3cbjk&#10;3O2a29zcReGSc7drbnNzF4ZLzt2uuc3N7QjnXPe54nS321yc8uaVc7frfnP354dLzt2uON3tNjd3&#10;Xrjk3Oe631yc7nabV8/drrnN3T81XHLuds1tbu7HwyXnblec7nabm/uxcMm5z3W/uTjd7Tavnrtd&#10;c5u7f0o457rPFae73ebilDdXrvvccu52m6tX3tzc99L/e3f33wuXnrtd8brbbW7u38Kl5z5Xve52&#10;m4vT3W7zyrnPdf+v3dXrbre5uTPp/6W7+zPh3J/hPle87nabi1PeXLnuc8u5222uXnlzc99O/2R3&#10;998Ol567XfG6221u7olw7v8v97nqdbfbXJzy5pVzt+v+n7q7/+dw6bnbNfcP3c39Yzj3us8Vp7vd&#10;5uKUN1eu+9xy7nabq1fe3Nw3qte9rt5y99/oXjn3ue6/3l2c7nabm3uset3r6i13/1j3yrnPdf93&#10;3cXpbre5et3nlnO321y98ubmvpr+b7u7/2o497rPFa+73ebilDevnLtdue52m7v/Srj03Oe6/5vu&#10;4nS321y97nPLudttrl55c3OPpP/r7u4fCZeeu13v/GV3c38VLj13u+b+vLu5vwiXnrtdc3/a3dyf&#10;hUvP3a65P+5u7k/Cpedu19wfdTf3cLj03O2a+8Pu5r4cLj13u+a+1N3cH4RLz92uud/vbu6L4dJz&#10;t2vu97qb+0K49Nztmvud7uZ+N1x67nbN/VZ3c78dLj13u+Z+o7u53wyXnrtdc7/W3dyvh0vP3a65&#10;h7qb+9Vw6bnbNffL3c39Srj03O2a+8Xu5n4pXHruds39fHdzvxAuPXe75n62u7mfC5eeu11zP93d&#10;3M+ES8/drrmf7G7up8Kl527X3Oe6m/t8uPTc7Zpbupv7bLj03O2a+3R3c58Jl567XXOf6m7uJ8Kl&#10;527X3Ce6m/tkuPTc7Zr7WHdzHw+Xnrtdcx/pbu6j4dJzt2vuQ93NfThceu52zX2gu7kPhkvP3a65&#10;93U39/5w6bnbNfee7ubeGy49d7vm3tXd3LvDpedu19w7upt7Z7j03O2ae1t3c28Pl567XXNv6W7u&#10;reHSc7dr7k3dzb05XHruds29obu5N4ZLz92uudd1N/f6cO51nytOd7vNxSlv7vzB9K/t7v7BcK1/&#10;IP1rupt7IFzr70//6u7m7g/X+vvSv6q7ufvCtf7e9K/sbu7ecK2/J/0rupu7J1zr707/su7m7g7X&#10;+rvSv7S7ubvCtf7O9C/pbu7OcK2/I/2Lupu7I1zrb0//wu7mbg/X+tvSv6C7udvCtf7W9M/vbu7W&#10;cK2/Jf3zupu7JVzrb07/3O7mbg7X+pvSP6e7uZvCtf7G9M/ubu7GcK2/If2zupu7IVzrr0//zO7m&#10;rg/X+uvSP727uevCtf5U+pPdzZ0K1/oT6Y93N3ciXOuPpT/a3dyxcK0/kv5wd3NHwrX+UPqD3c0d&#10;Ctf6/en3dTe3P1zrd6ff1d3c7nCt35n+4u7mdoZr/Y70F3Q3tyNc689N/9Tu5s4N1/pz0j+lu7lz&#10;wrnXfa7+fNPdbnNxyps7P5P+O93dnwnX+ifSf6u7uSfCtf7x9N/sbu7xcK1/LP3Xupt7LFzrH03/&#10;le7mHg3nXve5+nl0t9tcnPLmlZ+92z17t3v2bvf7uts9krvdK3O3q/eP4t3uD/r7dtvvbTh7t3v2&#10;bpf/GP3DvNX9j9vz6Sd3TaXv7ppPS0/uGtFQ+i6fpSd3rU97ctffl77LZ+nJXQ+hpfRdPktP7prR&#10;VGKLTO8RDSW2yPReT7FXYuuUxB5aSmyR6T2jqcQWmd4jGkpskem9nmSvxNZJiT20lNgi03tGU4kt&#10;Mr1HNJTYItN7vZa9ElvXSuyhpcQWmd4zmkpskek9oqHEFpne6zXsldi6RmIPLSW2yPSe0VRii0zv&#10;EQ0ltsj0Xk+wV2LrhMQeWkpskek9o6nEFpneIxpKbJHpvR5nr8TWcYk9tJTYItN7RlOJLTK9RzSU&#10;2CLTe72avRJbV0vsoaXEFpneM5pKbJHpPaKhxBaZ3utV7JXYukpiDy0ltsj0ntFUYotM7xENJbbI&#10;9F6PsVdi65jEHlpKbJHpPaOpxBaZ3iMaSmyR6b0eZa/E1lGJPbSU2CLTe0ZTiS0yvUc0lNgi03sd&#10;2CuxNUjsoaXEFpneM5pKbJHpPaKhxBaZ3uuV7JXYulJiDy0ltsj0ntFUYotM7xENJbbI9F6PsFdi&#10;64jEHlpKbJHpPaOpxBaZ3iMaSmyR6b0eZq/E1mGJPbSU2CLTe0ZTiS0yvUc0lNgi03u9gr0SW1dI&#10;7KGlxBaZ3jOaSmyR6T2iocQWmd7r5eyV2LpcYg8tJbbI9J7RVGKLTO8RDSW2yPReD7FXYuuQxB5a&#10;SmyR6T2jqcQWmd4jGkpskem9HmSvxNZBiT20lNgi03tGU4ktMr1HNJTYItN7PcBeia0DEntoKbFF&#10;pveMphJbZHqPaCixRab3ehl7JbYuk9hDS4ktMr1nNJXYItN7REOJLTK91/3sldjaL7GHlhJbZHrP&#10;aCqxRab3iIYSW2R6r/vYK7G1T2IPLSW2yPSe0VRii0zvEQ0ltsj0XveyV2Jrr8QeWkpskek9o6nE&#10;FpneIxpKbJHpve5hr8TWHok9tJTYItN7RlOJLTK9RzSU2CLTe93NXomt3RJ7aCmxRab3jKYSW2R6&#10;j2gosUWm97qLvRJbuyT20FJii0zvGU0ltsj0HtFQYotM7/VS9kpsXSqxh5YSW2R6z2gqsUWm94iG&#10;Eltkeq+XsFdi6xKJPbSU2CLTe0ZTiS0yvUc0lNj6f+ycWchmZ53t45ShkhqTVFKVpLJTqVSSSiXu&#10;FvQQoeW0toEWFFpQaA8tbwsGDBi2AUObm3aIs8Z51nY7zxrnWV/nMWAjGlAindM4HYnZ52i80XDO&#10;b/3Xep7dN+fCg8eL7lws1/us9cuCr5CCr+pfH5neyy72SmztkthDc4ktMr0ntCmxRab3iIYSW2R6&#10;LzvZK7G1U2IPzSW2yPSe0KbEFpneIxpKbJHpvZzGXomt0yT20Fxii0zvCW1KbJHpPaKhxBaZ3sup&#10;7JXYOlViD80ltsj0ntCmxBaZ3iMaSmyR6b3sYK/E1g6JPTSX2CLTe0KbEltkeo9oKLFFpvdyCnsl&#10;tk6R2ENziS0yvSe0KbFFpveIhhJbZHovJ7NXYutkiT00l9gi03tCmxJbZHqPaCixRab3chJ7JbZO&#10;kthDc4ktMr0ntCmxRab3iIYSW2R6LyeyV2LrRIk9NJfYItP75uNkJd7HpV/vbTevf4673fZ97Z/6&#10;zwPa1/DH3u0e/vLz6263+T+e9YK6221eOXe77ld3P/51c3P3D7e6+/uHS87drvdWN3dFuOTc7Zpb&#10;3dzl4ZJzt2tudXPHwyXnbtfc6uYuC5ecu11zq5s7Fi45d7vmVjd3abjk3O2aW93cJeGSc7drbnVz&#10;F4dLzt2uudXNHQ2XnLtdc6ubuyhccu52za1u7ki45Nztmlvd3IXhknO3a251c4fDJedu19zq5i4I&#10;l5y7XXOrmxvCJedu19zq5s4Pl5y7XXOrmzsULjl3u+ZWN3deuOTc7Zpb3dy54ZJzt2tudXPnhEvO&#10;3a651c0dDJecu11zq5s7EC45d7vmVjd3drjk3O2aW93cWeGSc7drbnVz+8Ml527X3OrmzgyXnLtd&#10;c6ubOyNccu52za1u7vRwybnbNbe6uX3hknO3a251c3vDJedu19zq5vaES87drrnVze0Ol5y7XXOr&#10;m9sVLjl3u+ZWN7czXHLuds2tbu60cMm52zW3urlTwyXnbtfc6uZ2hHOu+1xxutttLk5588q523W/&#10;uvuTwyXnblec7nabmzspXHLuc92vLk53u82r527X3Oru7xcuOXe75lY3d99wybnbFae73ebm7hMu&#10;Ofe57lcXp7vd5tVzt2tudff3Cudc97nidLfbXJzy5sp1n1vO3W5z9cqbm7s7/R+6u787XHrudsXr&#10;bre5ud+HS899rnrd7TYXp7vd5pVzn+v+d93V6263ubm70v+2u/u7wrnXfa543e02F6e8uXLd55Zz&#10;t9tcvfLm5u5M/+vu7u8Ml567XfG6221u7o5w7nWfq153u83FKW9eOXe77n/R3f0vw6Xnbtfcz7qb&#10;+3k497rPFae73ebilDdXrvvccu52m6tX3tzc7dXrXldvufvbu1fOfa77n3QXp7vd5uZuq173unrL&#10;3d/WvXLuc93/qLs43e02V6/73HLudpurV97c3K3pf9jd/a3h3Os+V7zudpuLU968cu525brbbe7+&#10;++HSc5/r/nvdxf2KvLl63eeWc7fbXL3y5uZuSf/d7u5vCZeeu13vfLu7ue+ES8/drrlvdjf3rXDp&#10;uds19/Xu5r4RLj13u+a+2t3c18Kl527X3Je7m/tKuPTc7Zrbdjf3pXDpuds194Xu5r4YLj13u+Y+&#10;193c58Ol527X3Ge6m/tsuPTc7Zr7VHdznw6Xnrtdc5/obu6T4dJzt2vuY93NfTxceu52zX2ku7mP&#10;hkvP3a65m7ub+3C49Nztmvtgd3MfCpeeu11z7+9u7gPh0nO3a+693c29L1x67nbNvbu7ufeES8/d&#10;rrl3djf3rnDpuds19/bu5t4RLj13u+be2t3c28Kl527X3Nzd3FvCpedu19w/dzf35nDpuds198bu&#10;5t4ULj13u+Ze393cG8Kl527X3Gu7m3tduPTc7Zp7dXdzrwmXnrtdc6/sbu5V4dJzt2vu5d3NvSJc&#10;eu52zb20u7mXhUvP3a65m7qbe0m49NztmntRd3MvDpeeu11zL+hu7oXh0nO3a+553c09P1x67nbN&#10;Pae7ueeGS8/drrkbu5t7drj03O2ae2Z3c88Kl567XXNP727uGeHc6z5XnO52m4tT3tz5Demf1t39&#10;DeFaf336p3Y3d3241l+X/indzV0XrvXXpn9yd3PXhmv9Nemf1N3cNeFaf3X6J3Y3d3W41j8h/T90&#10;N/eEcK1/fPq/727u8eFa/7j0f9fd3OPCtf6x6R/T3dxjw7X+0en/tru5R4dr/aPSP7K7uUeFa/0j&#10;0v9Nd3OPCNf6q9I/vLu5q8K1/qHp/6q7uYeGa/1D0v9ld3MPCdf6B6e/sru5B4dr/YPSP7C7uQeF&#10;a/0D0v9Fd3MPCNf6K9Jf3t3cFeFafyz9pd3NHQvX+qPpL+pu7mi41h9Of0F3c4fDtf5Q+vO6mzsU&#10;rvUH0x/obu5guNbvT39md3P7w7V+X/q93c3tC9f6Xel3dje3K1zrd6Q/pbu5HeFaf2L6+3U3d2K4&#10;1t87/b26m7t3OPe6z9Xvb7rbbS5OeXPnd6X/TXf3d4Vr/R3pf9Xd3B3hWv/T9P/W3dxPw7X+tvQ/&#10;7m7utnCt/0H673c394Nw7nWfq69Hd7vNxSlvXvk9d7v33O3ec7f7R93tnp673TNyt6v3f8S73cf8&#10;iX/ebvt1O/Oeu90/283qv79f/c/6eTp+JXe70sO42ZWu5E73Su52pYfxWbqSO90ruduVHsZn6Uru&#10;dK/kbld6GJ+lK7nTZavEFpneIxpKbJHpvRxjq8QW/6xL75vRXGKLTO8JbUpskek9oqHEFpney6Xs&#10;ldi6VGIPzSW2yPSe0KbEFpneIxpKbJHpvVzCXomtSyT20Fxii0zvCW1KbJHpPaKhxBaZ3svF7JXY&#10;ulhiD80ltsj0ntCmxBaZ3iMaSmyR6b0cZa/EFv/cTe+b0Vxii0zvCW1KbJHpPaKhxBaZ3stF7JXY&#10;ukhiD80ltsj0ntCmxBaZ3iMaSmyR6b0cYa/E1hGJPTSX2CLTe0KbEltkeo9oKLFFpvdyIXslti6U&#10;2ENziS0yvSe0KbFFpveIhhJbZHovh9krscU/A9T7ZjSX2CLTe0KbEltkeo9oKLFFpvdyAXslti6Q&#10;2ENziS0yvSe0KbFFpveIhhJbZHovA3sltgaJPTSX2CLTe0KbEltkeo9oKLFFpvdyPnslts6X2ENz&#10;iS0yvSe0KbFFpveIhhJbZHovh9grscU/j9T7ZjSX2CLTe0KbEltkeo9oKLFFpvdyHnslts6T2ENz&#10;iS0yvSe0KbFFpveIhhJbZHov57JXYutciT00l9gi03tCmxJbZHqPaCixRab3cg57JbbOkdhDc4kt&#10;Mr0ntCmxRab3iIYSW2R6LwfZK7F1UGIPzSW2yPSe0KbEFpneIxpKbJHpvRxgr8TWAYk9NJfYItN7&#10;QpsSW2R6j2gosUWm93I2eyW2zpbYQ3OJLTK9J7QpsUWm94iGEltkei9nsVdi6yyJPTSX2CLTe0Kb&#10;Eltkeo9oKLFFpveyn70SW/sl9tBcYotM7wltSmyR6T2iocQWmd7LmeyV2DpTYg/NJbbI9J7QpsQW&#10;md4jGkpskem9nMFeia0zJPbQXGKLTO8JbUpskek9oqHEFpney+nsldg6XWIPzSW2yPSe0KbEFpne&#10;IxpKbJHpvexjr8TWPok9NJfYItN7QpsSW2R6j2gosUWm97KXvRJbeyX20Fxii0zvCW1KbJHpPaKh&#10;xBaZ3sse9kps7ZHYQ3OJLTK9J7QpsUWm94iGEltkei+72SuxtVtiD80ltsj0ntCmxBaZ3iMaSmyR&#10;6b3sYq/E1i6JPTSX2CLTe0KbEltkeo9oKLFFpveyk70SWzsl9tBcYotM7wltSmyR6T2iocQWmd7L&#10;aeyV2DpNYg/NJbbI9J7QpsQWmd4jGkpskem9nMpeia1TJfbQXGKLTO8JbUpskek9oqHEFpneyw72&#10;SmztkNhDc4ktMr0ntCmxRab3iIYSW2R6L6ewV2LrFIk9NJfYItN7QpsSW2R6j2gosUWm93IyeyW2&#10;TpbYQ3OJLTK9J7QpsUWm94iGEltkei8nsVdi6ySJPTSX2CLTe0KbEltkeo9oKLFFpvdyInsltk6U&#10;2ENziS0yvW8+TlbifVy68s96t9u+r/1T/3nA/+vd7vPOvrHudpv/5Mm8+Xm7zSvnbtf96u7HcMn5&#10;ebvmVjd3/3DJuds1t7q5K8Il527X3OrmLg+XnLtdc6ubOx4uOXe75lY3d1m45Nztmlvd3LFwybnb&#10;Nbe6uUvDJedu19zq5i4Jl5y7XXOrm7s4XHLuds2tbu5ouOTc7Zpb3dxF4ZJzt2tudXNHwiXnbtfc&#10;6uYuDJecu11zq5s7HC45d7vmVjd3Qbjk3O2aW93cEC45d7vmVjd3frjk3O2aW93coXDJuds1t7q5&#10;88Il527X3Ormzg2XnLtdc6ubOydccu52za1u7mC45Nztmlvd3IFwybnbNbe6ubPDJedu19zq5s4K&#10;l5y7XXOrm9sfLjl3u+ZWN3dmuOTc7Zpb3dwZ4ZJzt2tudXOnh0vO3a651c3tC5ecu11zq5vbGy45&#10;d7vmVje3J1xy7nbNrW5ud7jk3O2aW93crnDJuds1t7q5neGSc7drbnVzp4VLzt2uudXNnRouOXe7&#10;5lY3tyOcc93nitPdbnNxyptXzt2u+9XdnxwuOXe74nS329zcSeGSc5/rfnVxutttXj13u+ZWd3+/&#10;cMm52zW3urn7hkvO3a443e02N3efcMm5z3W/ujjd7Tavnrtdc6u7v1c457rPFae73ebilDdXrvvc&#10;cu52m6tX3tzc3en/0N393eHSc7crXne7zc39Plx67nPV6263uTjd7TavnPtc97/rrl53u83N3ZX+&#10;t93d3xXOve5zxetut7k45c2V6z63nLvd5uqVNzd3Z/pfd3d/Z7j03O2K191uc3N3hHOv+1z1uttt&#10;Lk5588q523X/i+7ufxkuPXe75n7W3dzPw7nXfa443e02F6e8uXLd55Zzt9tcvfLm5m6vXve6esvd&#10;3969cu5z3f+kuzjd7TY3d1v1utfVW+7+tu6Vc5/r/kfdxelut7l63eeWc7fbXL3y5uZuTf/D7u5v&#10;Dede97nidbfbXJzy5pVztyvX3W5z998Pl577XPff6y7uV+TN1es+t5y73ebqlTc3d0v673Z3f0u4&#10;9Nzteufb3c19J1x67nbNfbO7uW+FS8/drrmvdzf3jXDpuds199Xu5r4WLj13u+a+3N3cV8Kl527X&#10;3La7uS+FS8/drrkvdDf3xXDpuds197nu5j4fLj13u+Y+093cZ8Ol527X3Ke6m/t0uPTc7Zr7RHdz&#10;nwyXnrtdcx/rbu7j4dJzt2vuI93NfTRceu52zd3c3dyHw6XnbtfcB7ub+1C49Nztmnt/d3MfCJee&#10;u11z7+1u7n3h0nO3a+7d3c29J1x67nbNvbO7uXeFS8/drrm3dzf3jnDpuds199bu5t4WLj13u+bm&#10;7ubeEi49d7vm/rm7uTeHS8/drrk3djf3pnDpuds19/ru5t4QLj13u+Ze293c68Kl527X3Ku7m3tN&#10;uPTc7Zp7ZXdzrwqXnrtdcy/vbu4V4dJzt2vupd3NvSxceu52zd3U3dxLwqXnbtfci7qbe3G49Nzt&#10;mntBd3MvDJeeu11zz+tu7vnh0nO3a+453c09N1x67nbN3djd3LPDpedu19wzu5t7Vrj03O2ae3p3&#10;c88I5173ueJ0t9tcnPLmzm9I/7Tu7m8I1/rr0z+1u7nrw7X+uvRP6W7uunCtvzb9k7ubuzZc669J&#10;/6Tu5q4J1/qr0z+xu7mrw7X+Cen/obu5J4Rr/ePT/313c48P1/rHpf+77uYeF671j03/mO7mHhuu&#10;9Y9O/7fdzT06XOsflf6R3c09KlzrH5H+b7qbe0S41l+V/uHdzV0VrvUPTf9X3c09NFzrH5L+L7ub&#10;e0i41j84/ZXdzT04XOsflP6B3c09KFzrH5D+L7qbe0C41l+R/vLu5q4I1/pj6S/tbu5YuNYfTX9R&#10;d3NHw7X+cPoLups7HK71h9Kf193coXCtP5j+QHdzB8O1fn/6M7ub2x+u9fvS7+1ubl+41u9Kv7O7&#10;uV3hWr8j/Sndze0I1/oT09+vu7kTw7X+3unv1d3cvcO5132ufn/T3W5zccqbO78r/W+6u78rXOvv&#10;SP+r7ubuCNf6n6b/t+7mfhqu9bel/3F3c7eFa/0P0n+/u7kfhHOv+1x9PbrbbS5OefPK77nbvedu&#10;95673T/qbvfk3O2ekrtdvf8j3u3+qX/e7r//dXsdN8F33/vP9zNX/7PerN7zdZ9wwnT8xj2b0k17&#10;puPSjXtGNJRu4rN0457lshv3/GvpJj5LN+65Gc2lm/gs3bhnQpsSW2R6j2gosUWm93KMvRJbxyT2&#10;0Fxii0zvCW1KbJHpPaKhxBaZ3sul7JXYulRiD80ltsj0ntCmxBaZ3iMaSmyR6b1cwl6JrUsk9tBc&#10;YotM7wltSmyR6T2iocQWmd7LxeyV2LpYYg/NJbbI9J7QpsQWmd4jGkpskem9HGWvxNZRiT00l9gi&#10;03tCmxJbZHqPaCixRab3chF7JbYukthDc4ktMr0ntCmxRab3iIYSW2R6L0fYK7F1RGIPzSW2yPSe&#10;0KbEFpneIxpKbJHpvVzIXomtCyX20Fxii0zvCW1KbJHpPaKhxBaZ3sth9kpsHZbYQ3OJLTK9J7Qp&#10;sUWm94iGEltkei8XsFdi6wKJPTSX2CLTe0KbEltkeo9oKLFFpvcysFdia5DYQ3OJLTK9J7QpsUWm&#10;94iGEltkei/ns1di63yJPTSX2CLTe0KbEltkeo9oKLFFpvdyiL0SW4ck9tBcYotM7wltSmyR6T2i&#10;ocQWmd7LeeyV2DpPYg/NJbbI9J7QpsQWmd4jGkpskem9nMteia1zJfbQXGKLTO8JbUpskek9oqHE&#10;Fpneyznsldg6R2IPzSW2yPSe0KbEFpneIxpKbJHpvRxkr8TWQYk9NJfYItN7QpsSW2R6j2gosUWm&#10;93KAvRJbByT20Fxii0zvCW1KbJHpPaKhxBaZ3svZ7JXYOltiD80ltsj0ntCmxBaZ3iMaSmyR6b2c&#10;xV6JrbMk9tBcYotM7wltSmyR6T2iocQWmd7LfvZKbO2X2ENziS0yvSe0KbFFpveIhhJbZHovZ7JX&#10;YutMiT00l9gi03tCmxJbZHqPaCixRab3cgZ7JbbOkNhDc4ktMr0ntCmxRab3iIYSW2R6L6ezV2Lr&#10;dIk9NJfYItN7QpsSW2R6j2gosUWm97KPvRJb+yT20Fxii0zvCW1KbJHpPaKhxBaZ3ste9kps7ZXY&#10;Q3OJLTK9J7QpsUWm94iGEltkei972CuxtUdiD80ltsj0ntCmxBaZ3iMaSmyR6b3sZq/E1m6JPTSX&#10;2CLTe0KbEltkeo9oKLFFpveyi70SW7sk9tBcYotM7wltSmyR6T2iocQWmd7LTvZKbO2U2ENziS0y&#10;vSe0KbFFpveIhhJbZHovp7FXYus0iT00l9gi03tCmxJbZHqPaCixRab3cip7JbZOldhDc4ktMr0n&#10;tCmxRab3iIYSW2R6LzvYK7G1Q2IPzSW2yPSe0KbEFpneIxpKbJHpvZzCXomtUyT20Fxii0zvCW1K&#10;bJHpPaKhxBaZ3svJ7JXYOlliD80ltsj0ntCmxBaZ3iMaSmyR6b2cxF6JrZMk9tBcYotM7wltSmyR&#10;6T2iocQWmd7LieyV2DpRYg/NJbbI9L75OFmJ93Hpxj3t5vXP8fN2//33tdfwfe2f6s8D2tfwx/68&#10;3fe94Cl1t9v8MQ+8ru52m1fO3a771d2Pf93c3P3Dre7+/uGSb68It7q5K8Il314ebnVzl4dLvj0e&#10;bnVzx8Ml527XX8fq5i4Ll3x7LNzq5o6FS87drvdWN3dpuOTc7Zpb3dwl4ZJvLw63urmLwyXfHg23&#10;urmj4ZJvLwq3urmLwiXfHgm3urkj4ZJvLwy3urkLwyXfHg63urnD4ZJvLwi3urkLwiXfDuFWNzeE&#10;S749P9zq5s4Pl3x7KNzq5g6FS749L9zq5s4Ll3x7brjVzZ0bLvn2nHCrmzsnXPLtwXCrmzsYLvn2&#10;QLjVzR0Il3x7drjVzZ0dLvn2rHCrmzsrXPLt/nCrm9sfLvn2zHCrmzszXPLtGeFWN3dGuOTb08Ot&#10;bu70cMm3+8Ktbm5fuOTbveFWN7c3XPLtnnCrm9sTLvl2d7jVze0Ol3y7K9zq5naFS77dGW51czvD&#10;Jd+eFm51c6eFS749Ndzq5k4Nl3y7I9zq5naEc677XP2+prvd5uKUN6+cu133q7s/OVxy7nbF6W63&#10;ubmTwiXnPtf96uJ0t9u8eu52za3u/n7hknO3a251c/cNl5y7XXG6221u7j7hknOf6351cbrbbV49&#10;d7vmVnd/r3DOdZ8rTne7zcUpb65c97nl3O02V6+8ubm70/+hu/u7w6Xnble87nabm/t9uPTc56rX&#10;3W5zcbrbbV4597nuf9ddve52m5u7K/1vu7u/K5x73eeK191uc3HKmyvXfW45d7vN1Stvbu7O9L/u&#10;7v7OcOm52xWvu93m5u4I5173uep1t9tcnPLmlXO36/4X3d3/Mlx67nbN/ay7uZ+Hc6/7XHG6220u&#10;Tnlz5brPLedut7l65c3N3V697nX1lru/vXvl3Oe6/0l3cbrbbW7utup1r6u33P1t3SvnPtf9j7qL&#10;091uc/W6zy3nbre5euXNzd2a/ofd3d8azr3uc8Xrbre5OOXNK+duV6673ebuvx8u/T/9S/rvdRen&#10;u93m+u91n1vO3W5z9cqbm7sl/Xe7u78lXHrudr3z7e7mvhMuPXe75r7Z3dy3wqXnbtfc17ub+0a4&#10;9Nztmvtqd3NfC5eeu11zX+5u7ivh0nO3a27b3dyXwqXnbtfcF7qb+2K49Nztmvtcd3OfD5eeu11z&#10;n+lu7rPh0nO3a+5T3c19Olx67nbNfaK7uU+GS8/drrmPdTf38XDpuds195Hu5j4aLj13u+Zu7m7u&#10;w+HSc7dr7oPdzX0oXHruds29v7u5D4RLz92uufd2N/e+cOm52zX37u7m3hMuPXe75t7Z3dy7wqXn&#10;btfc27ube0e49Nztmntrd3NvC5eeu11zc3dzbwmXnrtdc//c3dybw6XnbtfcG7ube1O49Nztmnt9&#10;d3NvCJeeu11zr+1u7nXh0nO3a+7V3c29Jlx67nbNvbK7uVeFS8/drrmXdzf3inDpuds199Lu5l4W&#10;Lj13u+Zu6m7uJeHSc7dr7kXdzb04XHruds29oLu5F4ZLz92uued1N/f8cOm52zX3nO7mnhsuPXe7&#10;5m7sbu7Z4dJzt2vumd3NPStceu52zT29u7lnhHOv+1xxutttLk55c+c3pH9ad/c3hGv99emf2t3c&#10;9eFaf136p3Q3d1241l+b/sndzV0brvXXpH9Sd3PXhGv91emf2N3c1eFa/4T0/9Dd3BPCtf7x6f++&#10;u7nHh2v949L/XXdzjwvX+semf0x3c48N1/pHp//b7uYeHa71j0r/yO7mHhWu9Y9I/zfdzT0iXOuv&#10;Sv/w7uauCtf6h6b/q+7mHhqu9Q9J/5fdzT0kXOsfnP7K7uYeHK71D0r/wO7mHhSu9Q9I/xfdzT0g&#10;XOuvSH95d3NXhGv9sfSXdjd3LFzrj6a/qLu5o+Fafzj9Bd3NHQ7X+kPpz+tu7lC41h9Mf6C7uYPh&#10;Wr8//Zndze0P1/p96fd2N7cvXOt3pd/Z3dyucK3fkf6U7uZ2hGv9ienv193cieFaf+/09+pu7t7h&#10;3Os+V7+/6W63uTjlzZ3flf433d3fFa71d6T/VXdzd4Rr/U/T/1t3cz8N1/rb0v+4u7nbwrX+B+m/&#10;393cD8K5132uvh7d7TYXp7x55ffc7d5zt3vP3e4fdbf7P/mLtO9wc/q/cP09nd7/Ee92/zdf12PQ&#10;/83b3yvyS3HC6eg0pM8tP/mEE57+33j/467110m/br8hu+du956b5fvx/4M/h6bjB3ZvSkd2T8el&#10;A7tHNJSO8Fk6sHu57MDufy0d4bN0YPfNaC4d4bN0YPeENiW2yPQe0VBii0zv5Rh7JbaOSeyhucQW&#10;md4T2pTYItN7REOJLTK9l0vZK7F1qcQemktskek9oU2JLTK9RzSU2CLTe7mEvRJbl0jsobnEFpne&#10;E9qU2CLTe0RDiS0yvZeL2SuxdbHEHppLbJHpPaFNiS0yvUc0lNgi03s5yl6JraMSe2gusUWm94Q2&#10;JbbI9B7RUGKLTO/lIvZKbF0ksYfmEltkek9oU2KLTO8RDSW2yPRejrBXYuuIxB6aS2yR6T2hTYkt&#10;Mr1HNJTYItN7uZC9ElsXSuyhucQWmd4T2pTYItN7REOJLTK9l8Psldg6LLGH5hJbZHpPaFNii0zv&#10;EQ0ltsj0Xi5gr8TWBRJ7aC6xRab3hDYltsj0HtFQYotM72Vgr8TWILGH5hJbZHpPaFNii0zvEQ0l&#10;tsj0Xs5nr8TW+RJ7aC6xRab3hDYltsj0HtFQYotM7+UQeyW2DknsobnEFpneE9qU2CLTe0RDiS0y&#10;vZfz2CuxdZ7EHppLbJHpPaFNiS0yvUc0lNgi03s5l70SW+dK7KG5xBaZ3hPalNgi03tEQ4ktMr2X&#10;c9grsXWOxB6aS2yR6T2hTYktMr1HNJTYItN7Ocheia2DEntoLrFFpveENiW2yPQe0VBii0zv5QB7&#10;JbYOSOyhucQWmd4T2pTYItN7REOJLTK9l7PZK7F1tsQemktskek9oU2JLTK9RzSU2CLTezmLvRJb&#10;Z0nsobnEFpneE9qU2CLTe0RDiS0yvZf97JXY2i+xh+YSW2R6T2hTYotM7xENJbbI9F7OZK/E1pkS&#10;e2gusUWm94Q2JbbI9B7RUGKLTO/lDPZKbJ0hsYfmEltkek9oU2KLTO8RDSW2yPReTmevxNbpEnto&#10;LrFFpveENiW2yPQe0VBii0zvZR97Jbb2SeyhucQWmd4T2pTYItN7REOJLTK9l73sldjaK7GH5hJb&#10;ZHpPaFNii0zvEQ0ltsj0XvawV2Jrj8Qemktskek9oU2JLTK9RzSU2CLTe9nNXomt3RJ7aC6xRab3&#10;hDYltsj0HtFQYotM72UXeyW2dknsobnEFpneE9qU2CLTe0RDiS0yvZed7JXY2imxh+YSW2R6T2hT&#10;YotM7xENJbbI9F5OY6/E1mkSe2gusUWm94Q2JbbI9B7RUGKLTO/lVPZKbJ0qsYfmEltkek9oU2KL&#10;TO8RDSW2yPRedrBXYmuHxB6aS2yR6T2hTYktMr1HNJTYItN7OYW9ElunSOyhucQWmd4T2pTYItN7&#10;REOJLTK9l5PZK7F1ssQemktskek9oU2JLTK9RzSU2CLTezmJvRJbJ0nsobnEFpneE9qU2CLTe0RD&#10;iS0yvZcT2SuxdaLEHppLbJHpffNxshLv49KB3e170D/H3e7/rz8PaF8D3yY9/Sr+ZzjnhBPOQA9/&#10;5FWXnfxfT7jPCXz+7UG+596z/bH+DewJA+Ln6v7jf7m67nabH/7vvMmbV87drvvV3Y/hkm/vH251&#10;c/cPl5y7Xe+tbu6KcMm52zW3urnLwyXnbtfc6uaOh0u+vSzc6uYuC5d8eyzc6uaOhUu+vTTc6uYu&#10;DZd8e0m41c1dEi759uJwq5u7OFzy7dFwq5s7Gi759qJwq5u7KFzy7ZFwq5s7Ei759sJwq5u7MFzy&#10;7eFwq5s7HC759oJwq5u7IFzy7RBudXNDuOTb88Otbu78cMm3h8Ktbu5QuOTb88Ktbu68cMm354Zb&#10;3dy54ZJvzwm3urlzwiXfHgy3urmD4ZJvD4Rb3dyBcMm3Z4db3dzZ4ZJvzwq3urmzwiXf7g+3urn9&#10;4ZJvzwy3urkzwyXfnhFudXNnhEu+PT3c6uZOD5d8uy/c6ub2hUu+3RtudXN7wyXf7gm3urk94ZJv&#10;d4db3dzucMm3u8Ktbm5XuOTbneFWN7czXPLtaeFWN3dauOTbU8Otbu7UcMm3O8Ktbm5HOOe6z9Xv&#10;u7rbbS5OefPKudt1v7r7k8Ml525XnO52m5s7KVxy7nPdry5Od7vNq+du19zq7u8XLjl3u+ZWN3ff&#10;cMm52xWnu93m5u4TLjn3ue5XF6e73ebVc7drbnX39wrnXPe54nS321yc8ubKdZ9bzt1uc/XKm5u7&#10;O/0furu/O1x67nbF6263ubnfh0vPfa563e02F6e73eaVc5/r/nfd1etut7m5u9L/trv7u8K5132u&#10;eN3tNhenvLly3eeWc7fbXL3y5ubuTP/r7u7vDJeeu13xutttbu6OcO51n6ted7vNxSlvXjl3u+5/&#10;0d39L8Ol527X3M+6m/t5OPe6zxWnu93m4pQ3V6773HLudpurV97c3O3V615Xb7n727tXzn2u+590&#10;F6e73ebmbqte97p6y93f1r1y7nPd/6i7ON3tNlev+9xy7nabq1fe3Nyt6X/Y3f2t4dzrPle87nab&#10;i1PevHLuduW6223u/vvh0v/Tv6T/Xndxutttrv/+f3CfW87dbnP1ypubuyX9d7u7vyVceu52vfPt&#10;7ua+Ey49d7vmvtnd3LfCpedu19zXu5v7Rrj03O2a+2p3c18Ll567XXNf7m7uK+HSc7drbtvd3JfC&#10;pedu19wXupv7Yrj03O2a+1x3c58Pl567XXOf6W7us+HSc7dr7lPdzX06XHruds19oru5T4ZLz92u&#10;uY91N/fxcOm52zX3ke7mPhouPXe75m7ubu7D4dJzt2vug93NfShceu52zb2/u7kPhEvP3a6593Y3&#10;975w6bnbNffu7ubeEy49d7vm3tnd3LvCpedu19zbu5t7R7j03O2ae2t3c28Ll567XXNzd3NvCZee&#10;u11z/9zd3JvDpedu19wbu5t7U7j03O2ae313c28Il567XXOv7W7udeHSc7dr7tXdzb0mXHruds29&#10;sru5V4VLz92uuZd3N/eKcOm52zX30u7mXhYuPXe75m7qbu4l4dJzt2vuRd3NvThceu52zb2gu7kX&#10;hkvP3a6553U39/xw6bnbNfec7uaeGy49d7vmbuxu7tnh0nO3a+6Z3c09K1x67nbNPb27uWeEc6/7&#10;XHG6220uTnlz5zekf1p39zeEa/316Z/a3dz14Vp/XfqndDd3XbjWX5v+yd3NXRuu9dekf1J3c9eE&#10;a/3V6Z/Y3dzV4Vr/f9g501C/7vLb02rTNDnnJDmZp5Odk+QkOU3jtmC5FixYYsGCFQst2D+WbakF&#10;C9ZtwYJ95TxrnYc6/LfzbOtsnfpzHgtCqQW9EYu3DldiN2h8o4X7Wc+zvt/ti/viFkq5SF58WL9n&#10;rcUqJy9CT86Xc53z51bN3nXulfxa58+pmr1r3Sv5Nc6fXTV717hX8qudX1U1e1e7V/IrnT+ravau&#10;dK/kVzh/RtXsXeFeyS93/vSq2bvcvZJf5vxpVbN3mXslv9T5U6tm71L3Sn6J86dUzd4l7pX8YudP&#10;rpq9i90r+UXOn1Q1exe5V/ILnT+xavYudK/kx51fUDV7x90r+arzo1Wzt+peyVecH6qavRX3Sr7s&#10;fH/V7C27V/Il53urZm/JvZLvcr6zavZ2uVfybc63Vs3eNvdKvuh8U9XsLbpX8gXn81Wzt+Beydc5&#10;P69q9ta5V/I1zs+pmr017pX8bOdnVc3e2e5lrve5+vtN73aLqie/aPqnnf+tauan3Sv5Ked/qZq9&#10;U+6V/EHnv6+avQfdK/lJ57+pmr2T7pX8Puf3Vs3efe5lrve5+nr0breoevKLhn/m3e6Zd7tn3u0+&#10;one7f+DHY3p/+kdU73Z1/6e+2/00X5ve7f7ftPxcUT8y/H95t/vvf25n3u0+Nm9WH4t3sf+//zf6&#10;Y9cvdMELF/pj4vqFFprghXwW1y+M51+/8LvghXwW1y/cCUPwQj6L6xd66AK28HS30ARs4ekeV9kL&#10;2FoV7MEQsIWnu4cuYAtPdwtNwBae7vEoewFbRwV7MARs4enuoQvYwtPdQhOwhad7PMJewNYRwR4M&#10;AVt4unvoArbwdLfQBGzh6R4PsxewdViwB0PAFp7uHrqALTzdLTQBW3i6xxX2ArZWBHswBGzh6e6h&#10;C9jC091CE7CFp3s8xF7A1iHBHgwBW3i6e+gCtvB0t9AEbOHpHg+yF7B1ULAHQ8AWnu4euoAtPN0t&#10;NAFbeLrHA+wFbB0Q7MEQsIWnu4cuYAtPdwtNwBae7nGZvYCtZcEeDAFbeLp76AK28HS30ARs4eke&#10;97MXsLVfsAdDwBae7h66gC083S00AVt4useGvYCtRrAHQ8AWnu4euoAtPN0tNAFbeLrHfewFbO0T&#10;7MEQsIWnu4cuYAtPdwtNwBae7nGJvYCtJcEeDAFbeLp76AK28HS30ARs4eke97IXsLVXsAdDwBae&#10;7h66gC083S00AVt4usc97AVs7RHswRCwhae7hy5gC093C03AFp7ucTd7AVu7BXswBGzh6e6hC9jC&#10;091CE7CFp3vcxV7A1i7BHgwBW3i6e+gCtvB0t9AEbOHpHneyF7C1U7AHQ8AWnu4euoAtPN0tNAFb&#10;eLrHHewFbO0Q7MEQsIWnu4cuYAtPdwtNwBae7nE7ewFb2wV7MARs4enuoQvYwtPdQhOwhad73MZe&#10;wNY2wR4MAVt4unvoArbwdLfQBGzh6R63shewtVWwB0PAFp7uHrqALTzdLTQBW3i6xy3sBWxtEezB&#10;ELCFp7uHLmALT3cLTcAWnu5xM3sBW5sFezAEbOHp7qEL2MLT3UITsIWne1xkL2BrUbAHQ8AWnu4e&#10;uoAtPN0tNAFbeLrHTewFbG0S7MEQsIWnu4cuYAtPdwtNwBae7nEjewFbGwV7MARs4enuoQvYwtPd&#10;QhOwhad73MBewNYGwR4MAVt4unvoArbwdLfQBGzh6R4X2AvYWhDswRCwhae7hy5gC093C03AFp7u&#10;cZ69gK15wR4MAVt4unvoArbwdLfQBGzh6R7n2AvYmhPswRCwhae7hy5gC093C03AFp7ucT17AVvr&#10;BXswBGzh6e6hC9jC091CE7CFp3tcx17A1jrBHgwBW3i6e+gCtvB0t9AEbOHpHs9jL2DrPMEeDAFb&#10;eLp76AK28HS30ARs4eke17IXsLVWsAdDwBae7h66gC083S00AVt4usdz2QvYOlewB0PAFp7uHrqA&#10;LTzdLTQBW3i6xzXsBWytEezBELCFp/vOY3gB9zFx/UL53vSxeLf779/XPpr/HlC+Br69fkTvdk/8&#10;r2vi3W7Rv775v+LdbtHwebeb+aSZtyeKZu8J7k2a+RPcs8+73dybNHvH3bM/u8C9SbN3gXv2ebeb&#10;e5Nm75h79mfnuzdp9s53z/5s1b1Js7fqnv3ZUfcmzd5R9+zPjrg3afaOuGd/dti9SbN32D37sxX3&#10;Js3einv2Z4fcmzR7h9yzPzvo3qTZO+ie/dkB9ybN3gH37M+W3Zs0e8vu2Z/td2/S7O13z/6scW/S&#10;7DXu2Z/tc2/S7O1zz/5syb1Js7fknv3ZXvcmzd5e9+zP9rg3afb2uGd/ttu9SbO32z37s13uTZq9&#10;Xe7Zn+10b9Ls7XTP/myHe5Nmb4d79mfb3Zs0e9vdsz/b5t6k2dvmnv3ZVvcmzd5W9+zPtrg3afa2&#10;uGd/ttm9SbO32T37s0X3Js3eonv2Z5vcmzR7m9yzP9vo3qTZ2+ie/dkG9ybN3gb37M8W3Js0ewvu&#10;2Z/Nuzdp9ubdsz+bc2/S7M25Z3+23r1Js7fePfuzde5Nmr117qWv97n6e1fvdouqJ79o+LzbzXzS&#10;zNe6Z593u+rp3W7R7J3rnn3e52Y+qXp6t1s0ct7tZm/SzM9xz/7dj3dv0uw93j37vNvVnt7tFs3e&#10;49yzz/vczCdVT+92i0bOu93sTZr5We6lr/e56undblH15BeVr/e5obzbLapcftHsPez8X1Uzf9g9&#10;57zbVV/vdotm75/uOed9rnK92y2qnt7tFg2f97mZ/6Oqcr3bLZq9087/XjXz0+5lrve56uvdblH1&#10;5BeVr/e5obzbLapcftHsPeT8r1Uzf8g957zbVV/vdotm75R7met9rnK92y2qnvyi4fNuN/M/Vc38&#10;z+45591u9v5QNXt/dC9zvc9VT+92i6onv6h8vc8N5d1uUeXyi2bvgcj1Xle3NPMHqobP+9zMf1tV&#10;Pb3bLZq9k5Hrva5uaeYnq4bP+9zMf11VPb3bLapc73NDebdbVLn8otm73/mvqmZ+v3uZ632u+nq3&#10;W1Q9+UXD592uVO92i2Z+r3vOeZ+b+S+rqqd3u0WV631uKO92iyqXXzR79zj/RdXM73HPOe92c+dn&#10;VbP3c/ec8243ez+pmr2fuuecd7vZ+1HV7P3YPee8283eD6pm74fuOefdbva+VzV733fPOe92szer&#10;mr3vuuecd7vZ+07V7N3tnnPe7WbvW1Wz9233nPNuN3vfqJq9b7rnnHe72ft61ezd5Z5z3u1m76tV&#10;s/c195zzbjd7X66ava+455x3u9n7YtXsfck957zbzd6dVbP3Bfec8243e5+vmr073HPOu93sfbZq&#10;9j7nnnPe7Wbv01Wz9xn3nPNuN3ufrJq9T7nnnHe72ft41ex9wj3nvNvN3kerZu9j7jnn3W72Plw1&#10;ex9xzznvdrM3VM3eh9xzzrvd7H2wavb+2z3nvNvN3vurZu8D7jnn3W72bq+avfe555x3u9l7T9Xs&#10;vdc957zbzd67qmbv3e45591u9t5RNXvvdM8573az97aq2Xu7e855t5u9t1TN3lvdc8673ey9uWr2&#10;bnPPOe92s/fGqtl7k3vOebebvddXzd4b3HPOu93svbZq9l7nnnPe7Wbv1VWz9xr3nPNuN3uvrJq9&#10;V7nnnHe72Xt51ey9wj3nvNvN3kurZu9l7mWu97nq6d1uUfXkF03/VucvqZr5re6V/BbnL66avVvc&#10;K/nNzl9UNXs3u1fym5y/oGr2bnKv5Dc6f37V7N3oXslvcP68qtm7wb2SX+f8uVWzd517Jb/W+XOq&#10;Zu9a90p+jfNnV80e/y8Tf94lv9r5VVUzv9q9kl/p/FlVs3eleyW/wvkzqmbvCvdKfrnzp1fN3uXu&#10;lfwy50+rmr3L3Cv5pc6fWjV7l7pX8kucP6Vq9i5xr+QXO39y1exd7F7JL3L+pKrZu8i9kl/o/IlV&#10;s3eheyU/7vyCqtk77l7JV50frZq9VfdKvuL8UNXsrbhX8mXn+6tmb9m9ki8531s1e0vulXyX851V&#10;s7fLvZJvc761ava2uVfyReebqmZv0b2SLzifr5q9BfdKvs75eVWzt869kq9xfk7V7K1xr+RnOz+r&#10;avbOdi9zvc/V3296t1tUPflF0z/t/G9VMz/tXslPOf9L1eydcq/kDzr/fdXsPeheyU86/03V7J10&#10;r+T3Ob+3avbucy9zvc/V16N3u0XVk180/DPvds+82z3zbvcRvdv9NT9I07vd36D6OZ3u/9R3u1fx&#10;tT1av2+3/Ln9TzbPvNs98273sXrv2x+7Y74L7prvj4k75ltogrv4LO6YH8+/Y/53wV18FnfM3wlD&#10;cBefxR3zPXQBW3i6W2gCtvB0j6vsBWytCvZgCNjC091DF7CFp7uFJmALT/d4lL2AraOCPRgCtvB0&#10;99AFbOHpbqEJ2MLTPR5hL2DriGAPhoAtPN09dAFbeLpbaAK28HSPh9kL2Dos2IMhYAtPdw9dwBae&#10;7haagC083eMKewFbK4I9GAK28HT30AVs4eluoQnYwtM9HmIvYOuQYA+GgC083T10AVt4ultoArbw&#10;dI8H2QvYOijYgyFgC093D13AFp7uFpqALTzd4wH2ArYOCPZgCNjC091DF7CFp7uFJmALT/e4zF7A&#10;1rJgD4aALTzdPXQBW3i6W2gCtvB0j/vZC9jaL9iDIWALT3cPXcAWnu4WmoAtPN1jw17AViPYgyFg&#10;C093D13AFp7uFpqALTzd4z72Arb2CfZgCNjC091DF7CFp7uFJmALT/e4xF7A1pJgD4aALTzdPXQB&#10;W3i6W2gCtvB0j3vZC9jaK9iDIWALT3cPXcAWnu4WmoAtPN3jHvYCtvYI9mAI2MLT3UMXsIWnu4Um&#10;YAtP97ibvYCt3YI9GAK28HT30AVs4eluoQnYwtM97mIvYGuXYA+GgC083T10AVt4ultoArbwdI87&#10;2QvY2inYgyFgC093D13AFp7uFpqALTzd4w72ArZ2CPZgCNjC091DF7CFp7uFJmALT/e4nb2Are2C&#10;PRgCtvB099AFbOHpbqEJ2MLTPW5jL2Brm2APhoAtPN09dAFbeLpbaAK28HSPW9kL2Noq2IMhYAtP&#10;dw9dwBae7haagC083eMW9gK2tgj2YAjYwtPdQxewhae7hSZgC0/3uJm9gK3Ngj0YArbwdPfQBWzh&#10;6W6hCdjC0z0ushewtSjYgyFgC093D13AFp7uFpqALTzd4yb2ArY2CfZgCNjC091DF7CFp7uFJmAL&#10;T/e4kb2ArY2CPRgCtvB099AFbOHpbqEJ2MLTPW5gL2Brg2APhoAtPN09dAFbeLpbaAK28HSPC+wF&#10;bC0I9mAI2MLT3UMXsIWnu4UmYAtP9zjPXsDWvGAPhoAtPN09dAFbeLpbaAK28HSPc+wFbM0J9mAI&#10;2MLT3UMXsIWnu4UmYAtP97ievYCt9YI9GAK28HT30AVs4eluoQnYwtM9rmMvYGudYA+GgC083T10&#10;AVt4ultoArbwdI/nsRewdZ5gD4aALTzdPXQBW3i6W2gCtvB0j2vZC9haK9iDIWALT3cPXcAWnu4W&#10;moAtPN3juewFbJ0r2IMhYAtPdw9dwBae7haagC083eMa9gK21gj2YAjYwtN95zG8gPuYuGO+vHl9&#10;LN7tlu9rH+1/DyhfA98uP6J3u799yol4t1v0tX/i5vftFg2fd7uZT5p56559ft9u9ibN3hPcs8+7&#10;3exNmr3j7tnn3W72Js3eBe7Z591u9ibN3jH37PNuN3uTZu989+zzbjd7k2Zv1T37vNvN3qTZO+qe&#10;fd7tZm/S7B1xzz7vdrM3afYOu2efd7vZmzR7K+7Z591u9ibN3iH37M8Oujdp9g66Z392wL1Js3fA&#10;Pfu8283/7qTZW3bP/my/e5Nmb7979nm3m3uTZq9xzz7vdrM3afb2uWefd7vZmzR7S+7Z591u9ibN&#10;3l737PNuN3uTZm+Pe/Z5t5u9SbO32z37vNvN3qTZ2+Wefd7tZm/S7O10zz7vdrM3afZ2uGefd7vZ&#10;mzR7292zz7vd7E2avW3u2efdbvYmzd5W9+zzbjd7k2Zvi3v2ebebvUmzt9k9+7zbzd6k2Vt0zz7v&#10;drM3afY2uWefd7vZmzR7G92zz7vd7E2avQ3u2efdbvYmzd6Ce/Z5t5u9SbM375593u1mb9Lszbln&#10;n3e72Zs0e+vds8+73exNmr117qWv97nq6d1uUfXkFw3/7rXOJ818rXv2ebervt7tFs3eue7Z531u&#10;5pOqp3e7RSPn3W72Js38HPfs8243e5Nm7/Hu2b/7cdHTu131pdmbNPy7z3Y+qXp6t1s0e2e5N2nm&#10;Z7mXvt7nqq93u0XVk19Uvt7nhvJut6hy+UWz97Dzf1XN/GH3nPNuV3292y2avX+655z3ucr1breo&#10;enq3WzR83udm/o+qyvVut2j2Tjv/e9XMT7uXud7nqq93u0XVk19Uvt7nhvJut6hy+UWz95Dzv1bN&#10;/CH3nPNuV3292y2avVPuZa73ucr1breoevKLhs+73cz/VDXzP7vnnHe72ftD1ez90b3M9T5XPb3b&#10;Laqe/KLy9T43lHe7RZXLL5q9ByLXe13d0swfqBo+73Mz/21V9fRut2j2Tkau97q6pZmfrBo+73Mz&#10;/3VV9fRut6hyvc8N5d1uUeXyi2bvfue/qpr5/e5lrve56uvdblH15BcNn3e7Ur3bLZr5ve45531u&#10;5r+sqp7e7RZVrve5obzbLapcftHs3eP8F1Uzv8c957zbzZ2fVc3ez91zzrvd7P2kavZ+6p5z3u1m&#10;70dVs/dj95zzbjd7P6iavR+655x3u9n7XtXsfd8957zbzd6sava+655z3u1m7ztVs3e3e855t5u9&#10;b1XN3rfdc8673ex9o2r2vumec97tZu/rVbN3l3vOebebva9Wzd7X3HPOu93sfblq9r7innPe7Wbv&#10;i1Wz9yX3nPNuN3t3Vs3eF9xzzrvd7H2+avbucM8573az99mq2fuce855t5u9T1fN3mfcc8673ex9&#10;smr2PuWec97tZu/jVbP3Cfec8243ex+tmr2Pueecd7vZ+3DV7H3EPee8283eUDV7H3LPOe92s/fB&#10;qtn7b/ec8243e++vmr0PuOecd7vZu71q9t7nnnPe7WbvPVWz9173nPNuN3vvqpq9d7vnnHe72XtH&#10;1ey90z3nvNvN3tuqZu/t7jnn3W723lI1e291zznvdrP35qrZu80957zbzd4bq2bvTe45591u9l5f&#10;NXtvcM8573az99qq2Xude855t5u9V1fN3mvcc8673ey9smr2XuWec97tZu/lVbP3Cvec8243ey+t&#10;mr2XuZe53ueqp3e7RdWTXzT9W52/pGrmt7pX8lucv7hq9m5xr+Q3O39R1ezd7F7Jb3L+gqrZu8m9&#10;kt/o/PlVs3ejeyW/wfnzqmbvBvdKfp3z51bN3nXulfxa58+pmr1r3Sv5Nc6fXTV717hX8qudX1U1&#10;e1e7V/IrnT+ravaudK/kVzh/RtXsXeFeyS93/vSq2bvcvZJf5vxpVbN3mXslv9T5U6tm71L3Sn6J&#10;86dUzd4l7pX8YudPrpq9i90r+UXOn1Q1exe5V/ILnT+xavYudK/kx51fUDV7x90r+arzo1Wzt+pe&#10;yVecH6qavRX3Sr7sfH/V7C27V/Il53urZm/JvZLvcr6zavZ2uVfybc63Vs3eNvdKvuh8U9XsLbpX&#10;8gXn81Wzt+Beydc5P69q9ta5V/I1zs+pmr017pX8bOdnVc3e2e5lrve5+vtN73aLqie/aPqnnf+t&#10;auan3Sv5Ked/qZq9U+6V/EHnv6+avQfdK/lJ57+pmr2T7pX8Puf3Vs3efe5lrve5+nr0breoevKL&#10;hn/m3e6Zd7tn3u0+one7P+AHaXq3+0NU73Z1/6e+2/00X9uj9ft2//3P7cy73TPvdh+7d7sn5rpj&#10;4plzfXBiruVugmfyWZyYG88/Mfe74Jl8Fifm7oQheCafxYm5HrqAPTzdLTQBW3i6x1X2ArZWBXsw&#10;BGzh6e6hC9jC091CE7CFp3s8yl7A1lHBHgwBW3i6e+gCtvB0t9AEbOHpHo+wF7B1RLAHQ8AWnu4e&#10;uoAtPN0tNAFbeLrHw+wFbB0W7MEQsIWnu4cuYAtPdwtNwBae7nGFvYCtFcEeDAFbeLp76AK28HS3&#10;0ARs4ekeD7EXsHVIsAdDwBae7h66gC083S00AVt4useD7AVsHRTswRCwhae7hy5gC093C03AFp7u&#10;8QB7AVsHBHswBGzh6e6hC9jC091CE7CFp3tcZi9ga1mwB0PAFp7uHrqALTzdLTQBW3i6x/3sBWzt&#10;F+zBELCFp7uHLmALT3cLTcAWnu6xYS9gqxHswRCwhae7hy5gC093C03AFp7ucR97AVv7BHswBGzh&#10;6e6hC9jC091CE7CFp3tcYi9ga0mwB0PAFp7uHrqALTzdLTQBW3i6x73sBWztFezBELCFp7uHLmAL&#10;T3cLTcAWnu5xD3sBW3sEezAEbOHp7qEL2MLT3UITsIWne9zNXsDWbsEeDAFbeLp76AK28HS30ARs&#10;4eked7EXsLVLsAdDwBae7h66gC083S00AVt4used7AVs7RTswRCwhae7hy5gC093C03AFp7ucQd7&#10;AVs7BHswBGzh6e6hC9jC091CE7CFp3vczl7A1nbBHgwBW3i6e+gCtvB0t9AEbOHpHrexF7C1TbAH&#10;Q8AWnu4euoAtPN0tNAFbeLrHrewFbG0V7MEQsIWnu4cuYAtPdwtNwBae7nELewFbWwR7MARs4enu&#10;oQvYwtPdQhOwhad73MxewNZmwR4MAVt4unvoArbwdLfQBGzh6R4X2QvYWhTswRCwhae7hy5gC093&#10;C03AFp7ucRN7AVubBHswBGzh6e6hC9jC091CE7CFp3vcyF7A1kbBHgwBW3i6e+gCtvB0t9AEbOHp&#10;HjewF7C1QbAHQ8AWnu4euoAtPN0tNAFbeLrHBfYCthYEezAEbOHp7qEL2MLT3UITsIWne5xnL2Br&#10;XrAHQ8AWnu4euoAtPN0tNAFbeLrHOfYCtuYEezAEbOHp7qEL2MLT3UITsIWne1zPXsDWesEeDAFb&#10;eLp76AK28HS30ARs4eke17EXsLVOsAdDwBae7h66gC083S00AVt4usfz2AvYOk+wB0PAFp7uHrqA&#10;LTzdLTQBW3i6x7XsBWytFezBELCFp7uHLmALT3cLTcAWnu7xXPYCts4V7MEQsIWnu4cuYAtPdwtN&#10;wBae7nENewFbawR7MARs4em+8xhewH1MnJgrb14fi3e7//597aP57wHla+Bb8Ef0bvcz//t/xLvd&#10;ole988nxbrdo+LzbzXzSzNsTRbP3BPcmzfwJ7tnn3W7uTZq94+7Z591u9ibN3gXu2Z8dc2/S7B1z&#10;z/7sfPcmzd757tmfrbo3afZW3bM/O+repNk76p792RH3Js3eEffszw67N2n2Drtnf7bi3qTZW3HP&#10;/uyQe5Nm75B79mcH3Zs0ewfdsz874N6k2Tvgnv3ZsnuTZm/ZPfuz/e5Nmr397tmfNe5Nmr3GPfuz&#10;fe5Nmr197tmfLbk3afaW3LM/2+vepNnb65792R73Js3eHvfsz3a7N2n2drtnf7bLvUmzt8s9+7Od&#10;7k2avZ3u2Z/tcG/S7O1wz/5su3uTZm+7e/Zn29ybNHvb3LM/2+repNnb6p792Rb3Js3eFvfszza7&#10;N2n2Nrtnf7bo3qTZW3TP/myTe5Nmb5N79mcb3Zs0exvdsz/b4N6k2dvgnv3ZgnuTZm/BPfuzefcm&#10;zd68e/Znc+5Nmr059+zP1rs3afbWu2d/ts69SbO3zr309T5Xfz/r3W5R9eQXDf/utc4nzXyte/Z5&#10;t6u+3u0Wzd657tnnfW7mk6qnd7tFI+fdbvYmzfwc9+zzbjd7k2bv8e7Z592uenqvWzR7j3PPPu9z&#10;M59UPb3bLRo5v283e5NmfpZ76et9rnp6t1tUPflF5et9bijvdosql180ew87/1fVzB92zznvdtXX&#10;u92i2fune855n6tc73aLqqd3u0XD531u5v+oqlzvdotm77Tzv1fN/LR7met9rvp6t1tUPflF5et9&#10;bijvdosql180ew85/2vVzB9yzznvdtXXu92i2TvlXuZ6n6tc73aLqie/aPi82838T1Uz/7N7znm3&#10;m70/VM3eH93LXO9z1dO73aLqyS8qX+9zQ3m3W1S5/KLZeyByvdfVLc38garh8z43899WVU/vdotm&#10;72Tkeq+rW5r5yarh8z43819XVU/vdosq1/vcUN7tFlUuv2j27nf+q6qZ3+9e5nqfq77e7RZVT37R&#10;8Hm3K9W73aKZ3+uec97nZv7Lqurp3W5R5XqfG8q73aLK5RfN3j3Of1E183vcc8673dz5WdXs/dw9&#10;57zbzd5Pqmbvp+45591u9n5UNXs/ds8573az94Oq2fuhe855t5u971XN3vfdc8673ezNqmbvu+45&#10;591u9r5TNXt3u+ecd7vZ+1bV7H3bPee8283eN6pm75vuOefdbva+XjV7d7nnnHe72ftq1ex9zT3n&#10;vNvN3perZu8r7jnn3W72vlg1e19yzznvdrN3Z9XsfcE957zbzd7nq2bvDvec8243e5+tmr3Pueec&#10;d7vZ+3TV7H3GPee8283eJ6tm71PuOefdbvY+XjV7n3DPOe92s/fRqtn7mHvOebebvQ9Xzd5H3HPO&#10;u93sDVWz9yH3nPNuN3sfrJq9/3bPOe92s/f+qtn7gHvOebebvdurZu997jnn3W723lM1e+91zznv&#10;drP3rqrZe7d7znm3m713VM3eO91zzrvd7L2tavbe7p5z3u1m7y1Vs/dW95zzbjd7b66avdvcc867&#10;3ey9sWr23uSec97tZu/1VbP3Bvec8243e6+tmr3Xueecd7vZe3XV7L3GPee8283eK6tm71XuOefd&#10;bvZeXjV7r3DPOe92s/fSqtl7mXuZ632uenq3W1Q9+UXTv9X5S6pmfqt7Jb/F+YurZu8W90p+s/MX&#10;Vc3eze6V/CbnL6iavZvcK/mNzp9fNXs3ulfyG5w/r2r2bnCv5Nc5f27V7F3nXsmvdf6cqtm71r2S&#10;X+P82VWzd417Jb/a+VVVs3e1eyW/0vmzqmbvSvdKfoXzZ1TN3hXulfxy50+vmr3L3Sv5Zc6fVjV7&#10;l7lX8kudP7Vq9i51r+SXOH9K1exd4l7JL3b+5KrZu9i9kl/k/ElVs3eReyW/0PkTq2bvQvdKftz5&#10;BVWzd9y9kq86P1o1e6vulXzF+aGq2Vtxr+TLzvdXzd6yeyVfcr63avaW3Cv5Luc7q2Zvl3sl3+Z8&#10;a9XsbXOv5IvON1XN3qJ7JV9wPl81ewvulXyd8/OqZm+deyVf4/ycqtlb417Jz3Z+VtXsne1e5nqf&#10;q7/f9G63qHryi6Z/2vnfqmZ+2r2Sn3L+l6rZO+VeyR90/vuq2XvQvZKfdP6bqtk76V7J73N+b9Xs&#10;3ede5nqfq69H73aLqie/aPhn3u2eebd75t3uI3q3+3V+kKZ3u3eh+jmd7v/Ud7tX8bU9Wr9vt/y5&#10;fYPNM+92z7zbfeze7d62vjsmbl/fB7etb7mb4HY+i9vWj+fftv53we18FretvxOG4HY+i9vW99AF&#10;7OHpbqEJ2MLTPa6yF7C1KtiDIWALT3cPXcAWnu4WmoAtPN3jUfYCto4K9mAI2MLT3UMXsIWnu4Um&#10;YAtP93iEvYCtI4I9GAK28HT30AVs4eluoQnYwtM9HmYvYOuwYA+GgC083T10AVt4ultoArbwdI8r&#10;7AVsrQj2YAjYwtPdQxewhae7hSZgC0/3eIi9gK1Dgj0YArbwdPfQBWzh6W6hCdjC0z0eZC9g66Bg&#10;D4aALTzdPXQBW3i6W2gCtvB0jwfYC9g6INiDIWALT3cPXcAWnu4WmoAtPN3jMnsBW8uCPRgCtvB0&#10;99AFbOHpbqEJ2MLTPe5nL2Brv2APhoAtPN09dAFbeLpbaAK28HSPDXsBW41gD4aALTzdPXQBW3i6&#10;W2gCtvB0j/vYC9jaJ9iDIWALT3cPXcAWnu4WmoAtPN3jEnsBW0uCPRgCtvB099AFbOHpbqEJ2MLT&#10;Pe5lL2Brr2APhoAtPN09dAFbeLpbaAK28HSPe9gL2Noj2IMhYAtPdw9dwBae7haagC083eNu9gK2&#10;dgv2YAjYwtPdQxewhae7hSZgC0/3uIu9gK1dgj0YArbwdPfQBWzh6W6hCdjC0z3uZC9ga6dgD4aA&#10;LTzdPXQBW3i6W2gCtvB0jzvYC9jaIdiDIWALT3cPXcAWnu4WmoAtPN3jdvYCtrYL9mAI2MLT3UMX&#10;sIWnu4UmYAtP97iNvYCtbYI9GAK28HT30AVs4eluoQnYwtM9bmUvYGurYA+GgC083T10AVt4ulto&#10;ArbwdI9b2AvY2iLYgyFgC093D13AFp7uFpqALTzd42b2ArY2C/ZgCNjC091DF7CFp7uFJmALT/e4&#10;yF7A1qJgD4aALTzdPXQBW3i6W2gCtvB0j5vYC9jaJNiDIWALT3cPXcAWnu4WmoAtPN3jRvYCtjYK&#10;9mAI2MLT3UMXsIWnu4UmYAtP97iBvYCtDYI9GAK28HT30AVs4eluoQnYwtM9LrAXsLUg2IMhYAtP&#10;dw9dwBae7haagC083eM8ewFb84I9GAK28HT30AVs4eluoQnYwtM9zrEXsDUn2IMhYAtPdw9dwBae&#10;7haagC083eN69gK21gv2YAjYwtPdw/9h51xDPy3rrb+1HGdGHZ1RRx11vB111GnUOyEhISEpeRIS&#10;kp2QkPwSEhKSOyF58s3T+Xw+n7s7n8vOZeeDnYUgSnBjbNnYgY15P+ymXpTwfNZ3reu691tBerEf&#10;kcX6XWt9WPKbFwP/mS+zKbFFpveIhhJbZHov29krsbVdYg/NJbbI9J7QpsQWmd4jGkpskem9bGOv&#10;xNY2iT00l9gi03tCmxJbZHqPaCixRab3spW9EltbJfbQXGKLTO8JbUpskek9oqHEFpney5Hsldg6&#10;UmIPzSW2yPSe0KbEFpneIxpKbJHpvWxhr8TWFok9NJfYItP7toNkJd4HpTcc1W5e/xl3u+3n2of7&#10;zwPad+DH5Yd0t/u/33FB3e0233f5hXW327xy7nbdr+5+fFJzcxeFW939ReGSc7frvdXNXRguOXe7&#10;5lY3d0G45Nztmlvd3MFwybnbNbe6uceES87drrnVzR0Il5y7XXOrmzs/XHLuds2tbu68cMm52zW3&#10;urlzwyXnbtfc6ub2h0vO3a651c2dEy45d7vmVjd3drjk3O2aW93cWeGSc7drbnVz+8Il527X3Orm&#10;zgyXnLtdc6ubG8Il527X3OrmzgiXnLtdc6ub2xsuOXe75lY3d3q45Nztmlvd3GnhknO3a251c6eG&#10;S87drrnVze0Jl5y7XXOrmzslXHLuds2tbu7kcMm52zW3urmTwiXnbtfc6uZ2h0vO3a651c2dGC45&#10;d7vmVjd3Qrjk3O2aW93c8eGSc7drbnVzu8Il527X3OrmdoZLzt2uudXNHRcuOXe75lY3d2y45Nzt&#10;mlvd3I5wybnbNbe6uWPCJedu19zq5o4Ol5y7XXOrmzsqXHLuds2tbm57OOe6zxWnu93m4pQ3r5y7&#10;Xferu98aLjl3u+J0t9vc3JHhknOf6351cbrbbV49d7vmVnd/RLjk3O2aW93co8Ml525XnO52m5t7&#10;VLjk3Oe6X12c7nabV8/drrnV3R8Wzrnuc8Xpbre5OOXNles+t5y73ebqlTc392D6f3R3/2C49Nzt&#10;iv8bd7vNzf09XHruc9Xrbre5ON3tNq+c+1z3f+2uXne7zc0dSv+X7u4PhXOv+1zxutttLk55c+W6&#10;zy3nbre5euXNzT2Q/s/d3T8QLj13u+J1t9vc3P3h3Os+V73udpuLU968cu523f+xu/s/hUvP3a65&#10;33c394dw7nWfK053u83FKW+uXPe55dztNlevvLm5e6vXva7ecvf3dq+c+1z3v+suTne7zc3dU73u&#10;dfWWu7+ne+Xc57q/u7s43e02V6/73HLudpurV97c3F3pf9vd/V3h3Os+V7zudpuLU968cu525brb&#10;be7+1+HSc5/r/lfdxelut7l63eeWc7fbXL3y5ubuTP/L7u7vDJeeu13v/Ly7uV+ES8/drrmfdjf3&#10;s3Dpuds19+Pu5n4SLj13u+Z+1N3cHeHSc7dr7gfdzf0wXHruds19r7u574dLz92uue90N/fdcOm5&#10;2zX3re7mvh0uPXe75m7vbu6b4dJzt2vu693NfSNceu52zX21u7mvhUvP3a65L3c395Vw6bnbNffF&#10;7ua+FC49d7vmbutu7gvh0nO3a+5z3c19Plx67nbNfaa7uc+GS8/drrlPdTf36XDpuds194nu5j4Z&#10;Lj13u+Y+1t3cx8Ol527X3Ee6m/touPTc7Zr7UHdzHw6Xnrtdc3N3cx8Ml567XXPv727uA+HSc7dr&#10;7r3dzb0vXHruds29u7u594RLz92uuXd2N/eucOm52zX39u7m3hEuPXe75t7a3dzbwqXnbtfcm7ub&#10;e0u49Nztmntjd3NvCpeeu11zr+9u7g3h0nO3a+613c29Llx67nbNvbq7udeES8/drrlXdjf3qnDp&#10;uds19/Lu5l4RLj13u+Ze2t3cy8Kl527X3Iu7m3tJuPTc7Zp7YXdzLwrnXve54nS321yc8ubOb03/&#10;gu7ubw3X+lvSP7+7uVvCtf7m9M/rbu7mcK2/Kf1zu5u7KVzrb0z/nO7mbgzX+hvSP7u7uRvCtf76&#10;9M/qbu76cK2/Lv0zu5u7Llzrr03/jO7mrg3X+mvSP727uWvCtf7q9E/rbu7qcK2/Kv1Tu5u7Klzr&#10;r0z/lO7mrgzX+ivSP7m7uSvCtf7y9E/sbu7ycK2/LP0Tupu7LFzrL03/+O7mLg3X+kvSP667uUvC&#10;tf7i9I/tbu7icK2/MP0F3c1dGK71B9Kf393cgXCt35/+nO7m9odr/b70Z3Y3ty9c6/emP727ub3h&#10;Wr8n/Sndze0J1/rd6U/sbm53uNbvSr+zu7ld4Vq/I/0x3c3tCNf67em3dTe3PVzrt6Q/oru5LeFa&#10;f3j6w7qbOzyce93n6vc33e02F6e8ufND6f+ru/tD4Vp/f/r/7G7u/nCtvy/9f3Q3d1+41t+T/t+6&#10;m7snXOt/k/7X3c39Jpx73efq++hut7k45c0rf+Ru95G73Ufudh/S3e5n+Ys03e1+Dtfdrt7/U+92&#10;P8V3e7j+vd326/Z5Nh+5233kbvefd7d79/bNQem+7VPp7u0j76F0H5+lu7cvj7l7+7+X7uOzdPf2&#10;29Bcuo/P0t3bJ7QpsUem94iGEltkei8H2CuxdUBiD80ltsj0ntCmxBaZ3iMaSmyR6b2cz16JrfMl&#10;9tBcYotM7wltSmyR6T2iocQWmd7LeeyV2DpPYg/NJbbI9J7QpsQWmd4jGkpskem9nMteia1zJfbQ&#10;XGKLTO8JbUpskek9oqHEFpney372Smztl9hDc4ktMr0ntCmxRab3iIYSW2R6L+ewV2LrHIk9NJfY&#10;ItN7QpsSW2R6j2gosUWm93I2eyW2zpbYQ3OJLTK9J7QpsUWm94iGEltkei9nsVdi6yyJPTSX2CLT&#10;e0KbEltkeo9oKLFFpveyj70SW/sk9tBcYotM7wltSmyR6T2iocQWmd7LmeyV2DpTYg/NJbbI9J7Q&#10;psQWmd4jGkpskem9DOyV2Bok9tBcYotM7wltSmyR6T2iocQWmd7LGeyV2DpDYg/NJbbI9J7QpsQW&#10;md4jGkpskem97GWvxNZeiT00l9gi03tCmxJbZHqPaCixRab3cjp7JbZOl9hDc4ktMr0ntCmxRab3&#10;iIYSW2R6L6exV2LrNIk9NJfYItN7QpsSW2R6j2gosUWm93IqeyW2TpXYQ3OJLTK9J7QpsUWm94iG&#10;Eltkei972CuxtUdiD80ltsj0ntCmxBaZ3iMaSmyR6b2cwl6JrVMk9tBcYotM7wltSmyR6T2iocQW&#10;md7LyeyV2DpZYg/NJbbI9J7QpsQWmd4jGkpskem9nMReia2TJPbQXGKLTO8JbUpskek9oqHEFpne&#10;y272SmztlthDc4ktMr0ntCmxRab3iIYSW2R6LyeyV2LrRIk9NJfYItN7QpsSW2R6j2gosUWm93IC&#10;eyW2TpDYQ3OJLTK9J7QpsUWm94iGEltkei/Hs1di63iJPTSX2CLTe0KbEltkeo9oKLFFpveyi70S&#10;W7sk9tBcYotM7wltSmyR6T2iocQWmd7LTvZKbO2U2ENziS0yvSe0KbFFpveIhhJbZHovx7FXYus4&#10;iT00l9gi03tCmxJbZHqPaCixRab3cix7JbaOldhDc4ktMr0ntCmxRab3iIYSW2R6LzvYK7G1Q2IP&#10;zSW2yPSe0KbEFpneIxpKbJHpvRzDXomtYyT20Fxii0zvCW1KbJHpPaKhxBaZ3svR7JXYOlpiD80l&#10;tsj0ntCmxBaZ3iMaSmyR6b0cxV6JraMk9tBcYotM7wltSmyR6T2iocQWmd7LdvZKbG2X2ENziS0y&#10;vSe0KbFFpveIhhJbZHov29grsbVNYg/NJbbI9J7QpsQWmd4jGkpskem9bGWvxNZWiT00l9gi03tC&#10;mxJbZHqPaCixRab3ciR7JbaOlNhDc4ktMr0ntCmxRab3iIYSW2R6L1vYK7G1RWIPzSW2yPS+7SBZ&#10;ifdB6e7t7eb1n3G3236ufbj/PKB9B35cfkh3uzv/7+66223+zfecVHe7zSvnbtf96u7HJzU3d1G4&#10;1d1fFC45d7veW93cheGSc7drbnVzF4RLzt2uudXNHQyXnLtdc6ube0y45Nztmlvd3IFwybnbNbe6&#10;ufPDJedu19zq5s4Ll5y7XXOrmzs3XHLuds2tbm5/uOTc7Zpb3dw54ZJzt2tudXNnh0vO3a651c2d&#10;FS45d7vmVje3L1xy7nbNrW7uzHDJuds1t7q5IVxy7nbNrW7ujHDJuds1t7q5veGSc7drbnVzp4dL&#10;zt2uudXNnRYuOXe75lY3d2q45Nztmlvd3J5wybnbNbe6uVPCJedu19zq5k4Ol5y7XXOrmzspXHLu&#10;ds2tbm53uOTc7Zpb3dyJ4ZJzt2tudXMnhEvO3a651c0dHy45d7vmVje3K1xy7nbNrW5uZ7jk3O2a&#10;W93cceGSc7drbnVzx4ZLzt2uudXN7QiXnLtdc6ubOyZccu52za1u7uhwybnbNbe6uaPCJedu19zq&#10;5raHc677XHG6220uTnnzyrnbdb+6+63hknO3K053u83NHRkuOfe57lcXp7vd5tVzt2tudfdHhEvO&#10;3a651c09Olxy7nbF6W63ublHhUvOfa771cXpbrd59dztmlvd/WHhnOs+V5zudpuLU95cue5zy7nb&#10;ba5eeXNzD6b/R3f3D4ZLz92u+L9xt9vc3N/Dpec+V73udpuL091u88q5z3X/1+7qdbfb3Nyh9H/p&#10;7v5QOPe6zxWvu93m4pQ3V6773HLudpurV97c3APp/9zd/QPh0nO3K153u83N3R/Ove5z1etut7k4&#10;5c0r527X/R+7u/9TuPTc7Zr7fXdzfwjnXve54nS321yc8ubKdZ9bzt1uc/XKm5u7t3rd6+otd39v&#10;98q5z3X/u+7idLfb3Nw91eteV2+5+3u6V859rvu7u4vT3W5z9brPLedut7l65c3N3ZX+t93d3xXO&#10;ve5zxetut7k45c0r525Xrrvd5u5/HS4997nuf9VdnO52m6vXfW45d7vN1Stvbu7O9L/s7v7OcOm5&#10;2/XOz7ub+0W49Nztmvtpd3M/C5eeu11zP+5u7ifh0nO3a+5H3c3dES49d7vmftDd3A/Dpedu19z3&#10;upv7frj03O2a+053c98Nl567XXPf6m7u2+HSc7dr7vbu5r4ZLj13u+a+3t3cN8Kl527X3Fe7m/ta&#10;uPTc7Zr7cndzXwmXnrtdc1/sbu5L4dJzt2vutu7mvhAuPXe75j7X3dznw6XnbtfcZ7qb+2y49Nzt&#10;mvtUd3OfDpeeu11zn+hu7pPh0nO3a+5j3c19PFx67nbNfaS7uY+GS8/drrkPdTf34XDpuds1N3c3&#10;98Fw6bnbNff+7uY+EC49d7vm3tvd3PvCpedu19y7u5t7T7j03O2ae2d3c+8Kl/7/vCP927ube0e4&#10;9Nzteu+t3c29LVx67nbNvbm7ubeES8/drrk3djf3pnDpuds19/ru5t4QLj13u+Ze293c68Kl527X&#10;3Ku7m3tNuPTc7Zp7ZXdzrwqXnrtdcy/vbu4V4dJzt2vupd3NvSxceu52zb24u7mXhEvP3a65F3Y3&#10;96Jw7nWfK053u83FKW/u/Nb0L+ju/tZwrb8l/fO7m7slXOtvTv+87uZuDtf6m9I/t7u5m8K1/sb0&#10;z+lu7sZwrb8h/bO7m7shXOuvT/+s7uauD9f669I/s7u568K1/tr0z+hu7tpwrb8m/dO7m7smXOuv&#10;Tv+07uauDtf6q9I/tbu5q8K1/sr0T+lu7spwrb8i/ZO7m7siXOsvT//E7uYuD9f6y9I/obu5y8K1&#10;/tL0j+9u7tJwrb8k/eO6m7skXOsvTv/Y7uYuDtf6C9Nf0N3cheFafyD9+d3NHQjX+v3pz+lubn+4&#10;1u9Lf2Z3c/vCtX5v+tO7m9sbrvV70p/S3dyecK3fnf7E7uZ2h2v9rvQ7u5vbFa71O9If093cjnCt&#10;355+W3dz28O1fkv6I7qb2xKu9YenP6y7ucPDudd9rn5/091uc3HKmzs/lP6/urs/FK7196f/z+7m&#10;7g/X+vvS/0d3c/eFa/096f+tu7l7wrX+N+l/3d3cb8K5132uvo/udpuLU9688kfudh+5233kbvch&#10;3e2+g79I093uO3Hd7er9P/Vu9+l8t4fr39v9779uj9zt/su//LPuVv9///9MB6dtm9Kt26aD0rRt&#10;REPpVj5L07blMdO2fy/dymdp2nYbmku38lmatk1oU2KLTO8RDSW2yPReDrBXYuuAxB6aS2yR6T2h&#10;TYktMr1HNJTYItN7OZ+9ElvnS+yhucQWmd4T2pTYItN7REOJLTK9l/PYK7F1nsQemktskek9oU2J&#10;LTK9RzSU2CLTezmXvRJb50rsobnEFpneE9qU2CLTe0RDiS0yvZf97JXY2i+xh+YSW2R6T2hTYotM&#10;7xENJbbI9F7OYa/E1jkSe2gusUWm94Q2JbbI9B7RUGKLTO/lbPZKbJ0tsYfmEltkek9oU2KLTO8R&#10;DSW2yPRezmKvxNZZEntoLrFFpveENiW2yPQe0VBii0zvZR97Jbb2SeyhucQWmd4T2pTYItN7REOJ&#10;LTK9lzPZK7F1psQemktskek9oU2JLTK9RzSU2CLTexnYK7E1SOyhucQWmd4T2pTYItN7REOJLTK9&#10;lzPYK7F1hsQemktskek9oU2JLTK9RzSU2CLTe9nLXomtvRJ7aC6xRab3hDYltsj0HtFQYotM7+V0&#10;9kpsnS6xh+YSW2R6T2hTYotM7xENJbbI9F5OY6/E1mkSe2gusUWm94Q2JbbI9B7RUGKLTO/lVPZK&#10;bJ0qsYfmEltkek9oU2KLTO8RDSW2yPRe9rBXYmuPxB6aS2yR6T2hTYktMr1HNJTYItN7OYW9Elun&#10;SOyhucQWmd4T2pTYItN7REOJLTK9l5PZK7F1ssQemktskek9oU2JLTK9RzSU2CLTezmJvRJbJ0ns&#10;obnEFpneE9qU2CLTe0RDiS0yvZfd7JXY2i2xh+YSW2R6T2hTYotM7xENJbbI9F5OZK/E1okSe2gu&#10;sUWm94Q2JbbI9B7RUGKLTO/lBPZKbJ0gsYfmEltkek9oU2KLTO8RDSW2yPRejmevxNbxEntoLrFF&#10;pveENiW2yPQe0VBii0zvZRd7JbZ2SeyhucQWmd4T2pTYItN7REOJLTK9l53sldjaKbGH5hJbZHpP&#10;aFNii0zvEQ0ltsj0Xo5jr8TWcRJ7aC6xRab3hDYltsj0HtFQYotM7+VY9kpsHSuxh+YSW2R6T2hT&#10;YotM7xENJbbI9F52sFdia4c0bbsNzSW2yPSe0KbEFpneIxpKbJHpvRzDXomtYyT20Fxii0zvCW1K&#10;bJHpPaKhxBaZ3svR7JXYOlpiD80ltsj0ntCmxBaZ3iMaSmyR6b0cxV6JraMk9tBcYotM7wltSmyR&#10;6T2iocQWmd7LdvZKbG2X2ENziS0yvSe0KbFFpveIhhJbZHov29grsbVNYg/NJbbI9NZ/mxJbZHqP&#10;aCixRab3spW9EltbJfbQXGKLTO8JbUpskek9oqHEFpney5Hsldg6UmIPzSW2yPSe0KbEFpneIxpK&#10;bJHpvWxhr8TWFok9NJfYItP7toNkJd4HpWlbu3n9Z9zt/vefax/OPw9o34EfwR/S3e7v3ndU3e02&#10;f+X/OrrudptXzt2u+9Xdj09qbu6icKu7vyhccu52vbe6uQvDJedu19zq5i4Il5y7XXOrmzsYLjl3&#10;u+ZWN/eYcMm52zW3urkD4ZJzt2tudXPnh0vO3a651c2dFy45d7vmVjd3brjk3O2aW93c/nDJuds1&#10;t7q5c8Il527X3Ormzg6XnLtdc6ubOytccu52za1ubl+45Nztmlvd3JnhknO3a251c0O45Nztmlvd&#10;3BnhknO3a251c3vDJedu19zq5k4Pl5y7XXOrmzstXHLuds2tbu7UcMm52zW3urk94ZJzt2tudXOn&#10;hEvO3a651c2dHC45d7vmVjd3Urjk3O2aW93c7nDJuds1t7q5E8Ml527X3OrmTgiXnLtdc6ubOz5c&#10;cu52za1uble45Nztmlvd3M5wybnbNbe6uePCJedu19zq5o4Nl5y7XXOrm9sRLjl3u+ZWN3dMuOTc&#10;7Zpb3dzR4ZJzt2tudXNHhUvO3a651c1tD+dc97nidLfbXJzy5pVzt+t+dfdbwyXnblec7nabmzsy&#10;XHLuc92vLk53u82r527X3OrujwiXnLtdc6ube3S45NztitPdbnNzjwqXnPtc96uL091u8+q52zW3&#10;uvvDwjnXfa443e02F6e8uXLd55Zzt9tcvfLm5h5M/4/u7h8Ml567XfF/4263ubm/h0vPfa563e02&#10;F6e73eaVc5/r/q/d1etut7m5Q+n/0t39oXDudZ8rXne7zcUpb65c97nl3O02V6+8ubkH0v+5u/sH&#10;wqXnble87nabm7s/nHvd56rX3W5zccqbV87drvs/dnf/p3Dpuds19/vu5v4Qzr3uc8Xpbre5OOXN&#10;les+t5y73ebqlTc3d2/1utfVW+7+3u6Vc5/r/nfdxelut7m5e6rXva7ecvf3dK+c+1z3d3cXp7vd&#10;5up1n1vO3W5z9cqbm7sr/W+7u78rnHvd54rX3W5zccqbV87drlx3u83d/zpceu5z3f+quzjd7TZX&#10;r/vccu52m6tX3tzcnel/2d39neHSc7frnZ93N/eLcOm52zX30+7mfhYuPXe75n7c3dxPwqXnbtfc&#10;j7qbuyNceu52zf2gu7kfhkvP3a6573U39/1w6bnbNfed7ua+Gy49d7vmvtXd3LfDpedu19zt3c19&#10;M1x67nbNfb27uW+ES8/drrmvdjf3tXDpuds19+Xu5r4SLj13u+a+2N3cl8Kl527X3G3dzX0hXHru&#10;ds19rru5z4dLz92uuc90N/fZcOm52zX3qe7mPh0uPXe75j7R3dwnw6Xnbtfcx7qb+3i49NztmvtI&#10;d3MfDZeeu11zH+pu7sPh0nO3a27ubu6D4dJzt2vu/d3NfSBceu52zb23u7n3hUvP3a65d3c3955w&#10;6bnbNffO7ubeFS49d7vm3t7d3DvCpedu19xbu5t7W7j03O2ae3N3c28Jl567XXNv7G7uTeHSc7dr&#10;7vXdzb0hXHruds29tru514VLz92uuVd3N/eacOm52zX3yu7mXhUuPXe75l7e3dwrwqXnbtfcS7ub&#10;e1m49Nztmntxd3MvCZeeu11zL+xu7kXh3Os+V5zudpuLU97c+a3pX9Dd/a3hWn9L+ud3N3dLuNbf&#10;nP553c3dHK71N6V/bndzN4Vr/Y3pn9Pd3I3hWn9D+md3N3dDuNZfn/5Z3c1dH67116V/Zndz14Vr&#10;/bXpn9Hd3LXhWn9N+qd3N3dNuNZfnf5p3c1dHa71V6V/andzV4Vr/ZXpn9Ld3JXhWn9F+id3N3dF&#10;uNZfnv6J3c1dHq71l6V/Qndzl4Vr/aXpH9/d3KXhWn9J+sd1N3dJuNZfnP6x3c1dHK71F6a/oLu5&#10;C8O1/kD687ubOxCu9fvTn9Pd3P5wrd+X/szu5vaFa/3e9Kd3N7c3XOv3pD+lu7k94Vq/O/2J3c3t&#10;Dtf6Xel3dje3K1zrd6Q/pru5HeFavz39tu7mtodr/Zb0R3Q3tyVc6w9Pf1h3c4eHc6/7XP3+prvd&#10;5uKUN3d+KP1/dXd/KFzr70//n93N3R+u9fel/4/u5u4L1/p70v9bd3P3hGv9b9L/uru534Rzr/tc&#10;fR/d7TYXp7x55Y/c7T5yt/vI3e5Dutt9DX+Rprvd1+L6ezq9/6fe7T6c/95u+3V7Hb9ej9ztPnK3&#10;+8+6J54O3r51U7pj63RQun3riIbSHXyWbt+6POb2rf9euoPP0u1bb0Nz6Q4+S7dvndCmxBaZ3iMa&#10;SmyR6b0cYK/E1gGJPTSX2CLTe0KbEltkeo9oKLFFpvdyPnslts6X2ENziS0yvSe0KbFFpveIhhJb&#10;ZHov57FXYus8iT00l9gi03tCmxJbZHqPaCixRab3ci57JbbOldhDc4ktMr0ntCmxRab3iIYSW2R6&#10;L/vZK7G1X2IPzSW2yPSe0KbEFpneIxpKbJHpvZzDXomtcyT20Fxii0zvCW1KbJHpPaKhxBaZ3svZ&#10;7JXYOltiD80ltsj0ntCmxBaZ3iMaSmyR6b2cxV6JrbMk9tBcYotM7wltSmyR6T2iocQWmd7LPvZK&#10;bO2T2ENziS0yvSe0KbFFpveIhhJbZHovZ7JXYutMiT00l9gi03tCmxJbZHqPaCixRab3MrBXYmuQ&#10;2ENziS0yvSe0KbFFpveIhhJbZHovZ7BXYusMiT00l9gi03tCmxJbZHqPaCixRab3spe9Elt7JfbQ&#10;XGKLTO8JbUpskek9oqHEFpney+nsldg6XWIPzSW2yPSe0KbEFpneIxpKbJHpvZzGXomt0yT20Fxi&#10;i0zvCW1KbJHpPaKhxBaZ3sup7JXYOlViD80ltsj0ntCmxBaZ3iMaSmyR6b3sYa/E1h6JPTSX2CLT&#10;e0KbEltkeo9oKLFFpvdyCnsltk6R2ENziS0yvSe0KbFFpveIhhJbZHovJ7NXYutkiT00l9gi03tC&#10;mxJbZHqPaCixRab3chJ7JbZOkthDc4ktMr0ntCmxRab3iIYSW2R6L7vZK7G1W2IPzSW2yPSe0KbE&#10;FpneIxpKbJHpvZzIXomtEyX20Fxii0zvCW1KbJHpPaKhxBaZ3ssJ7JXYOkFiD80ltsj0ntCmxBaZ&#10;3iMaSmyR6b0cz16JreMl9tBcYotM7wltSmyR6T2iocQWmd7LLvZKbO2S2ENziS0yvSe0KbFFpveI&#10;hhJbZHovO9krsbVTYg/NJbbI9J7QpsQWmd4jGkpskem9HMdeia3jJPbQXGKLTO8JbUpskek9oqHE&#10;Fpney7Hsldg6VmIPzSW2yPSe0KbEFpneIxpKbJHpvexgr8TWDok9NJfYItN7QpsSW2R6j2gosUWm&#10;93IMeyW2jpHYQ3OJLTK9J7QpsUWm94iGEltkei9Hs1di62iJPTSX2CLTe0KbEltkeo9oKLFFpvdy&#10;FHslto6S2ENziS0yvSe0KbFFpveIhhJbZHov29krsbVdYg/NJbbI9J7QpsQWmd4jGkpskem9bGOv&#10;xNY2iT00l9gi03tCmxJbZHqPaCixRab3spW9EltbJfbQXGKLTO8JbUpskek9oqHEFpney5Hsldg6&#10;UmIPzSW2yPSe0KbEFpneIxpKbJHpvWxhr8TWFok9NJfYItP7toNkJd4Hpdu3tpvXf8bdbvu59uH+&#10;84D2Hfhx+SHd7X7qyn+pu93m/3qI9/ce+6TmlXO3635192O45N+7KNzq5i4Kl5y7Xe+tbu7CcMm5&#10;2zW3urkLwiXnbtfc6uYOhkvO3a651c09Jlxy7nbNrW7uQLjk3O2aW93c+eGSc7drbnVz54VLzt2u&#10;udXNnRsuOXe75lY3tz9ccu52za1u7pxwybnbNbe6ubPDJedu19zq5s4Kl5y7XXOrm9sXLjl3u+ZW&#10;N3dmuOTc7Zpb3dwQLjl3u+ZWN3dGuOTc7Zpb3dzecMm52zW3urnTwyXnbtfc6uZOC5ecu11zq5s7&#10;NVxy7nbNrW5uT7jk3O2aW93cKeGSc7drbnVzJ4dLzt2uudXNnRQuOXe75lY3tztccu52za1u7sRw&#10;ybnbNbe6uRPCJedu19zq5o4Pl5y7XXOrm9sVLjl3u+ZWN7czXHLuds2tbu64cMm52zW3urljwyXn&#10;btfc6uZ2hEvO3a651c0dEy45d7vmVjd3dLjk3O2aW93cUeGSc7drbnVz28M5132uON3tNhenvHnl&#10;3O26X9391nDJudsVp7vd5uaODJec+1z3q4vT3W7z6rnbNbe6+yPCJedu19zq5h4dLjl3u+J0t9vc&#10;3KPCJec+1/3q4nS327x67nbNre7+sHDOdZ8rTne7zcUpb65c97nl3O02V6+8ubkH0/+ju/sHw6Xn&#10;blf837jbbW7u7+HSc5+rXne7zcXpbrd55dznuv9rd/W6221u7lD6v3R3fyice93nitfdbnNxypsr&#10;131uOXe7zdUrb27ugfR/7u7+gXDpudsVr7vd5ubuD+de97nqdbfbXJzy5pVzt+v+j93d/ylceu52&#10;zf2+u7k/hHOv+1xxutttLk55c+W6zy3nbre5euXNzd1bve519Za7v7d75dznuv9dd3G6221u7p7q&#10;da+rt9z9Pd0r5z7X/d3dxelut7l63eeWc7fbXL3y5ubuSv/b7u7vCude97nidbfbXJzy5pVztyvX&#10;3W5z978Ol577XPe/6i5Od7vN1es+t5y73ebqlTc3d2f6X3Z3f2e49Nzteufn3c39Ilx67nbN/bS7&#10;uZ+FS8/drrkfdzf3k3Dpuds196Pu5u4Il567XXM/6G7uh+HSc7dr7nvdzX0/XHruds19p7u574ZL&#10;z92uuW91N/ftcOm52zV3e3dz3wyXnrtdc1/vbu4b4dJzt2vuq93NfS1ceu52zX25u7mvhEvP3a65&#10;L3Y396Vw6bnbNXdbd3NfCJeeu11zn+tu7vPh0nO3a+4z3c19Nlx67nbNfaq7uU+HS8/drrlPdDf3&#10;yXDpuds197Hu5j4eLj13u+Y+0t3cR8Ol527X3Ie6m/twuPTc7Zqbu5v7YLj03O2ae393cx8Il567&#10;XXPv7W7ufeHSc7dr7t3dzb0nXHruds29s7u5d4VLz92uubd3N/eOcOm52zX31u7m3hYuPXe75t7c&#10;3dxbwqXnbtfcG7ube1O49Nztmnt9d3NvCJeeu11zr+1u7nXh0nO3a+7V3c29Jlx67nbNvbK7uVeF&#10;S8/drrmXdzf3inDpuds199Lu5l4WLj13u+Ze3N3cS8Kl527X3Au7m3tROPe6zxWnu93m4pQ3d35r&#10;+hd0d39ruNbfkv753c3dEq71N6d/XndzN4dr/U3pn9vd3E3hWn9j+ud0N3djuNbfkP7Z3c3dEK71&#10;16d/Vndz14dr/XXpn9nd3HXhWn9t+md0N3dtuNZfk/7p3c1dE671V6d/WndzV4dr/VXpn9rd3FXh&#10;Wn9l+qd0N3dluNZfkf7J3c1dEa71l6d/Yndzl4dr/WXpn9Dd3GXhWn9p+sd3N3dpuNZfkv5x3c1d&#10;Eq71F6d/bHdzF4dr/YXpL+hu7sJwrT+Q/vzu5g6Ea/3+9Od0N7c/XOv3pT+zu7l94Vq/N/3p3c3t&#10;Ddf6PelP6W5uT7jW705/Yndzu8O1flf6nd3N7QrX+h3pj+lubke41m9Pv627ue3hWr8l/RHdzW0J&#10;1/rD0x/W3dzh4dzrPle/v+lut/n/Y+fcY/06yyudhNpxnNixHduJndjZdmInNiZsIhWpIFB7pkQD&#10;GpBgClIZNbOLpkgwKtpFU2bKH5PQK73fr4F2FxqglLbpvaXQ0vsVCclJkUBBRYi0FUrZEpgZiUbM&#10;s961vm+jSpWGEYpGrZEe1u9d78qKfIBI55yXTzn5Te1fyv5TXb2/lFzbP579J7o693hybf/x7D/W&#10;1bmPJ9f2j2b/4a7OPZpc2z+S/cWuzj2SnPe6z9WfR3e7TZWT37T8y3e7l+92L9/tfkF3u/fzizTd&#10;7b4B1d2u5n+Nd7sv5c/1L721K7/9XpEvxRU3wHWgz83fw5fmPzH/j/3b16l93S7f7V6+293Ffzee&#10;DOYLu7jbFQe42RW7uNPdxd2uOMBnsYs73V3c7YoDfBa7uNPdxd2uOMBnsYs7XboKuvA0jzAUdOFp&#10;Xs/TVdB1XtAHS0EXnuYZpoIuPM0jDAVdeJrXc/QVdJ0T9MFS0IWneYapoAtP8whDQRee5vVO+gq6&#10;7hT0wVLQhad5hqmgC0/zCENBF57m9Q76CrruEPTBUtCFp3mGqaALT/MIQ0EXnub1LH0FXWcFfbAU&#10;dOFpnmEq6MLTPMJQ0IWneT1DX0HXGUEfLAVdeJpnmAq68DSPMBR04Wleb6evoOt2QR8sBV14mmeY&#10;CrrwNI8wFHThaV5vo6+g6zZBHywFXXiaZ5gKuvA0jzAUdOFpXk/TV9B1WtAHS0EXnuYZpoIuPM0j&#10;DAVdeJrXU/QVdJ0S9MFS0IWneYapoAtP8whDQRee5nWgr6BrEPTBUtCFp3mGqaALT/MIQ0EXnub1&#10;VvoKum4V9MFS0IWneYapoAtP8whDQRee5vUkfQVdJwV9sBR04WmeYSrowtM8wlDQhad5PUFfQdcJ&#10;QR8sBV14mmeYCrrwNI8wFHThaV5voa+g6xZBHywFXXiaZ5gKuvA0jzAUdOFpXm+mr6DrZkEfLAVd&#10;eJpnmAq68DSPMBR04Wlej9NX0HVc0AdLQRee5hmmgi48zSMMBV14mtdj9BV0HRP0wVLQhad5hqmg&#10;C0/zCENBF57m9Sb6CrpuEvTBUtCFp3mGqaALT/MIQ0EXnub1RvoKum4U9MFS0IWneYapoAtP8whD&#10;QRee5vUofQVdRwV9sBR04WmeYSrowtM8wlDQhad5PUJfQdcRQR8sBV14mmeYCrrwNI8wFHThaV4P&#10;01fQdVjQB0tBF57mGaaCLjzNIwwFXXia1xvoK+i6QdAHS0EXnuYZpoIuPM0jDAVdeJrXQ/QVdB0S&#10;9MFS0IWneYapoAtP8whDQRee5vUgfQVdBwV9sBR04WmeYSrowtM8wlDQhad5PUBfQdcBQR8sBV14&#10;mmeYCrrwNI8wFHThaV6vp6+g63pBHywFXXiaZ5gKuvA0jzAUdOFpXvfTV9C1X9AHS0EXnuYZpoIu&#10;PM0jDAVdeJrXffQVdO0T9MFS0IWneYapoAtP8whDQRee5vU6+gq6rhP0wVLQhad5hqmgC0/zCENB&#10;F57m9Vr6CrquFfTBUtCFp3mGqaALT/MIQ0EXnuZ1L30FXXsFfbAUdOFpnmEq6MLTPMJQ0IWneb2G&#10;voKuawR9sBR04WmeYSrowtM8wlDQhad53UNfQdceQR8sBV14mmeYCrrwNI8wFHThaV6vpq+g62pB&#10;HywFXXiaZ5gKuvA0jzAUdOFpXnfTV9C1W9AHS0EXnuaHLuAVzBfErif1bvd+vo9p39d+MX8e0L6P&#10;pv4Lutt947+/uHPF/c/g/59v/cibH97R3W7T8rnb9X5T78fk4nO369ymzj09ufjc7Tq3qXN3JRef&#10;u13nNnXuacnF527XuU2du5BcfO52ndvUuacmF5+7Xec2de58cvG523VuU+fOJRefu13nNnXuzuTi&#10;c7fr3KbO3ZFcfO52ndvUubPJxedu17lNnTuTXHzudp3b1Lnbk4vP3a5zmzp3W3Lxudt1blPnTicX&#10;n7td5zZ17lRy8bnbdW5T54bk4nO369ymzt2aXHzudp3b1LmTycXnbte5TZ07kVx87nad29S5W5KL&#10;z92uc5s6d3Ny8bnbdW5T544nF5+7Xec2dU7v7Op/x/G523VuU+9vSi4+d7vObercjcnF527XuU2d&#10;0zu7+vvG527XuU29P5JcfO52ndvUucPJxedu17lNnbshufjc7Tq3qXOHkovP3a5zmzp3MLn43O06&#10;t6lzB5KLz92uc5s6p3d29XWJz92uc5t6r3d2lYvP3a5zm3qvd3aVi8/drnObeq93dpWLz92uc5t6&#10;r3d2lYvP3a5zm3qvd3aVs+93dS/u6G5Xeb+7+/COfOX6nrtd7zf1Xu/sKhefu13ldLfb1Hu9s6tc&#10;/HpXV7ndyend3Yd3dLfbtP567nbds6n3emdX+fjc7Tq3qfd6Z1e5+NztKqe73abe651d5eLXu7rK&#10;XZXcVbXX3a5y0vrrudt1z6be651d5ez7Xd2LO7rbVd7v7j68I1+5tve7uhd3/jd3u8pJtZfftPz7&#10;nsj+n7p6/0Ry2XO3q7zudps699nksq93dS/u6G5XOb+7+/CO7naV97u7+PWurvafSe4ztZevXN/f&#10;dyn7T3f1/lJy3vtd3Ys7utvV39fv7j68I1/5tve7uhd3Ps3drnJS7eU3Lf++T2b/j129/2Ry2XO3&#10;q7zudps693hy3vtd3Ys7uttVzu/uPrwjX/m+527X+7/v6v0/JJc9d7vOPdbVub9Lznu/q3txR3e7&#10;yvvd3Yd35Cvf9n5X9+LOyt2uclLt5Tct/76P1t7v7F7ckXr/0a7K+V1d7T+S/EdqL1/5vr/v0dr7&#10;nd2LO1LvH+2qPr+rq/2Hkv9Q7eUr3/Z+V/fizuPc7eqvk2ovv2n5930w+7/p6v0Hk/Pe7+pe3NHd&#10;rv46v7v78I585fueu13tdbfb1PuLyWVf7+oq94HkPlB73e0q73d3L+74XV2Uu131SbWX37T8+96f&#10;/V939f79yWXP3a57/rKrc3+VXPbc7Tr3512d+4vksudu17k/7ercnyWXPXe7zv1xV+f+JLnsudt1&#10;7g+7OvdHyWXP3a5z7+vq3B8klz13u879Xlfnfj+57Lnbde49XZ17b3LZc7fr3Lu7Ove7yWXP3a5z&#10;v93Vud9JLnvudp37za7O/VZy2XO369yvd3XuN5LLnrtd5361q3O/llz23O0691BX534luey523Xu&#10;l7o698vJZc/drnPv6urcLyaXPXe7zr2zq3O/kFz23O06946uzv18ctlzt+vc27o69/bksudu17mf&#10;6+rcg8llz92uc2/p6txbk8ueu13nlq7O/Wxy2XO369xPd3XuZ5LLnrtd597U1bk3J5c9d7vO/VRX&#10;5x5ILnvudp37ia7O/WRy2XO369yPdXXux5PLnrtd536kq3M/mlz23O0690Ndnfvh5LLnbte5H+jq&#10;3A8mlz13u859X1fnvj+57Lnbde57ujr3vcllz92uc9/V1bnvTi577nade2NX574zuey523Xu27s6&#10;9x3JZc/drnPf2tW5b0sue+52nfvmrs59S3LZc7fr3P1dnXtDct77Xd2LO7rbVd7v7j6M/s/KbfvX&#10;Z/9NXdX38Oden1zbvy77b+zq3OuSa/vXZv8NXZ17bXJt/5rsv76rc69Jru1fnf2rujr36uTa/pXZ&#10;f11X516ZXNu/Ivuv7ercK5Jr+3uz/5quzt2bXNu/PPuv7urcy5Nr+5dl/9Kuzr0subZ/SfYv7urc&#10;S5Jr+xdl/8Kuzr0oubZ/QfbP7+rcC5Jr+3uyf15X5+5Jru13sv+Krs7tJNf2z83+OV2de25ybf+s&#10;7L+sq3PPSq7tn5n9l3Z17pnJtf3d2T+jq3N3J9f2d2X/tK7O3ZVc25/P/lxX584n1/Znsz/T1bmz&#10;ybX96exPdXXudHJtfzL7E12dO5lc2x/P/lhX544n1/ZHsz/S1bmjybX9oewPdnXuUHJtvz/7fV2d&#10;259c2+/N/pquzu1Nru13Z7+rq3O7k2v7q7K/sqtzVyXnvd/Vvbiju13988/v7j6MPsG7tVb7eldX&#10;+0919f5Scm2vd3WV+0RX5/TOrvraXu/qKvexrt7rnV3l2l7v6ir34a7e651d5dr+kewvdvVe7+wq&#10;573f1dXP7e+unwv43V39fObu+rlA31++2718t3v5bvcLutt9VX5Pp9/RCc3/Gu9238mfS/e5/5K2&#10;3yv+397ttq/bf6Xz8t3uk3Oz+mTcxf7//veYLzyweyoe3D1fEA/sHmEoHuSzeGD3+tQHdv9t8SCf&#10;xQO7H4KleJDP4oHdM0wFXXiaRxgKuvA0r+fpK+g6L+iDpaALT/MMU0EXnuYRhoIuPM3rOfoKus4J&#10;+mAp6MLTPMNU0IWneYShoAtP83onfQVddwr6YCnowtM8w1TQhad5hKGgC0/zegd9BV13CPpgKejC&#10;0zzDVNCFp3mEoaALT/N6lr6CrrOCPlgKuvA0zzAVdOFpHmEo6MLTvJ6hr6DrjKAPloIuPM0zTAVd&#10;eJpHGAq68DSvt9NX0HW7oA+Wgi48zTNMBV14mkcYCrrwNK+30VfQdZugD5aCLjzNM0wFXXiaRxgK&#10;uvA0r6fpK+g6LeiDpaALT/MMU0EXnuYRhoIuPM3rKfoKuk4J+mAp6MLTPMNU0IWneYShoAtP8zrQ&#10;V9A1CPpgKejC0zzDVNCFp3mEoaALT/N6K30FXbcK+mAp6MLTPMNU0IWneYShoAtP83qSvoKuk4I+&#10;WAq68DTPMBV04WkeYSjowtO8nqCvoOuEoA+Wgi48zTNMBV14mkcYCrrwNK+30FfQdYugD5aCLjzN&#10;M0wFXXiaRxgKuvA0rzfTV9B1s6APloIuPM0zTAVdeJpHGAq68DSvx+kr6Dou6IOloAtP8wxTQRee&#10;5hGGgi48zesx+gq6jgn6YCnowtM8w1TQhad5hKGgC0/zehN9BV03CfpgKejC0zzDVNCFp3mEoaAL&#10;T/N6I30FXTcK+mAp6MLTPMNU0IWneYShoAtP83qUvoKuo4I+WAq68DTPMBV04WkeYSjowtO8HqGv&#10;oOuIoA+Wgi48zTNMBV14mkcYCrrwNK+H6SvoOizog6WgC0/zDFNBF57mEYaCLjzN6w30FXTdIOiD&#10;paALT/MMU0EXnuYRhoIuPM3rIfoKug4J+mAp6MLTPMNU0IWneYShoAtP83qQvoKug4I+WAq68DTP&#10;MBV04WkeYSjowtO8HqCvoOuAoA+Wgi48zTNMBV14mkcYCrrwNK/X01fQdb2gD5aCLjzNM0wFXXia&#10;RxgKuvA0r/vpK+jaL+iDpaALT/MMU0EXnuYRhoIuPM3rPvoKuvYJ+mAp6MLTPMNU0IWneYShoAtP&#10;83odfQVd1wn6YCnowtM8w1TQhad5hKGgC0/zei19BV3XCvpgKejC0zzDVNCFp3mEoaALT/O6l76C&#10;rr2CPlgKuvA0zzAVdOFpHmEo6MLTvF5DX0HXNYI+WAq68DTPMBV04WkeYSjowtO87qGvoGuPoA+W&#10;gi48zTNMBV14mkcYCrrwNK9X01fQdbWgD5aCLjzNM0wFXXiaRxgKuvA0r7vpK+jaLeiDpaALT/ND&#10;F/AK5gvigd3te9Mn473d9n3tF/vnAe3PwLfL99/Dvw03X3HFYXjeC+956p4vv+IpV/D508f5/8oe&#10;eN+Hn9A34QNwn3vqLe+pu92m//1/vZef+z3jK5uWz92u95t6PyYXn7td5zZ17unJxedu17lNnbsr&#10;ufjc7Tq3qXNPSy4+d7vObercheTic7fr3KbOPTW5+NztOrepc+eTi8/drnObOncuufjc7Tq3qXN3&#10;Jhefu13nNnXujuTic7fr3KbOnU0uPne7zm3q3Jnk4nO369ymzt2eXHzudp3b1LnbkovP3a5zmzp3&#10;Orn43O06t6lzp5KLz92uc5s6NyQXn7td5zZ17tbk4nO369ymzp1MLj53u85t6tyJ5OJzt+vcps7d&#10;klx87nad29S5m5OLz92uc5s6dzy5+NzlOrepc8eSi8/drnObOndTcvG523VuU+duTC4+d7nOberc&#10;0eTic7fr3KbOHUkuPne7zm3q3OHk4nO369ymzt2QXHzudp3b1LlDycXnbte5TZ07mFx87nad29S5&#10;A8nF5y7XuU2duz65+NzlOrepc/uTi89drnObOrcvufjc5Tq3qXPXJRefu1znNnXu2uTic5fr3KbO&#10;7U3Ovu5yldO9blPl5Dctn7tc7zf1fk9y8bnLVU53u02duzq5+Nzner+pcrrbbVp77nKd29T7XcnF&#10;5y7XuU2d+5Lk4nOXq5zudps695Tk4nOX6/2myulet2ntuct1blPvr0zOvu5yldO9blPl5DeVr/vc&#10;Uu51m2ovv6lzT2T/T129fyK57LnbVV53u02d+2xy2XOfq73udZsqp3vdpuVzn+v9Z7pqr3vdps5d&#10;yv7TXb2/lJz3ustVXve6TZWT31S+7nNLuddtqr38ps59Mvt/7Or9J5PLnrtd5XW329S5x5PzXne5&#10;2utet6ly8puWz92u93/f1ft/SC577nade6yrc3+XnPe6y1VO97pNlZPfVL7uc0u5122qvfymzn20&#10;9rrX1Sz1/qNdy+c+1/uPdFVO97pNnXu09rrX1Sz1/tGu5XOf6/2Huiqne92m2us+t5R73abay2/q&#10;3Aez/5uu3n8wOe91l6u87nWbKie/afnc7Up1t9vU+4vJZc99rvcf6Kqc7nWbaq/73FLudZtqL7+p&#10;c+/P/q+7ev/+5LLnbtc9f9nVub9KLnvudp37867O/UVy2XO369yfdnXuz5LLnrtd5/64q3N/klz2&#10;3O0694ddnfuj5LLnbte593V17g+Sy567Xed+r6tzv59c9tztOveers69N7nsudt17t1dnfvd5LLn&#10;bte53+7q3O8klz13u879Zlfnfiu57Lnbde7Xuzr3G8llz92uc7/a1blfSy577nade6irc7+SXPbc&#10;7Tr3S12d++Xksudu17l3dXXuF5PLnrtd597Z1blfSC577nade0dX534+uey523XubV2de3ty2XO3&#10;69zPdXXuweSy527Xubd0de6tyWXP3a5zS1fnfja57Lnbde6nuzr3M8llz92uc2/q6tybk8ueu13n&#10;fqqrcw8klz13u879RFfnfjK57Lnbde7Hujr348llz92ucz/S1bkfTS577nad+6Guzv1wctlzt+vc&#10;D3R17geTy567Xee+r6tz359c9tztOvc9XZ373uSy527Xue/q6tx3J5c9d7vOvbGrc9+ZXPbc7Tr3&#10;7V2d+47ksudu17lv7erctyWXPXe7zn1zV+e+Jbnsudt17v6uzr0hOe91l6uc7nWbKie/qf3XZ/9N&#10;Xb1/fXJt/7rsv7Grc69Lru1fm/03dHXutcm1/Wuy//quzr0mubZ/dfav6urcq5Nr+1dm/3VdnXtl&#10;cm3/iuy/tqtzr0iu7e/N/mu6Ondvcm3/8uy/uqtzL0+u7V+W/Uu7Ovey5Nr+Jdm/uKtzL0mu7V+U&#10;/Qu7Ovei5Nr+Bdk/v6tzL0iu7e/J/nldnbsnubbfyf4rujq3k1zbPzf753R17rnJtf2zsv+yrs49&#10;K7m2f2b2X9rVuWcm1/Z3Z/+Mrs7dnVzb35X907o6d1dybX8++3NdnTufXNufzf5MV+fOJtf2p7M/&#10;1dW508m1/cnsT3R17mRybX88+2NdnTueXNsfzf5IV+eOJtf2h7I/2NW5Q8m1/f7s93V1bn9ybb83&#10;+2u6Orc3ubbfnf2urs7tTq7tr8r+yq7OXZWc97rP1T/fdK/bVDn5Te1fyv5TXb2/lFzbP579J7o6&#10;93hybf/x7D/W1bmPJ9f2j2b/4a7OPZpc2z+S/cWuzj2SnPe6y9WfR/e6TZWT37T8y3e7l+92r7zy&#10;3+bX4P6P/LvDX37F/Qf4ddeXwF2H3/rld6L//N3YK/H+A/wX0O/m7gW9r/OfP2/+13i3+1L+fF/M&#10;93Y//+t2+W738t3uk3XvO194bNdUrLvmC+KxXSMMxcpn8diu9amP7frbYuWzeGzXQ7AUK5/FY7tm&#10;mAq68DSPMBR04Wlez9NX0HVe0AdLQRee5hmmgi48zSMMBV14mtdz9BV0nRP0wVLQhad5hqmgC0/z&#10;CENBF57m9U76CrruFPTBUtCFp3mGqaALT/MIQ0EXnub1DvoKuu4Q9MFS0IWneYapoAtP8whDQRee&#10;5vUsfQVdZwV9sBR04WmeYSrowtM8wlDQhad5PUNfQdcZQR8sBV14mmeYCrrwNI8wFHThaV5vp6+g&#10;63ZBHywFXXiaZ5gKuvA0jzAUdOFpXm+jr6DrNkEfLAVdeJpnmAq68DSPMBR04WleT9NX0HVa0AdL&#10;QRee5hmmgi48zSMMBV14mtdT9BV0nRL0wVLQhad5hqmgC0/zCENBF57mdaCvoGsQ9MFS0IWneYap&#10;oAtP8whDQRee5vVW+gq6bhX0wVLQhad5hqmgC0/zCENBF57m9SR9BV0nBX2wFHThaZ5hKujC0zzC&#10;UNCFp3k9QV9B1wlBHywFXXiaZ5gKuvA0jzAUdOFpXm+hr6DrFkEfLAVdeJpnmAq68DSPMBR04Wle&#10;b6avoOtmQR8sBV14mmeYCrrwNI8wFHThaV6P01fQdVzQB0tBF57mGaaCLjzNIwwFXXia12P0FXQd&#10;E/TBUtCFp3mGqaALT/MIQ0EXnub1JvoKum4S9MFS0IWneYapoAtP8whDQRee5vVG+gq6bhT0wVLQ&#10;had5hqmgC0/zCENBF57m9Sh9BV1HBX2wFHThaZ5hKujC0zzCUNCFp3k9Ql9B1xFBHywFXXiaZ5gK&#10;uvA0jzAUdOFpXg/TV9B1WNAHS0EXnuYZpoIuPM0jDAVdeJrXG+gr6LpB0AdLQRee5hmmgi48zSMM&#10;BV14mtdD9BV0HRL0wVLQhad5hqmgC0/zCENBF57m9SB9BV0HBX2wFHThaZ5hKujC0zzCUNCFp3k9&#10;QF9B1wFBHywFXXiaZ5gKuvA0jzAUdOFpXq+nr6DrekEfLAVdeJpnmAq68DSPMBR04Wle99NX0LVf&#10;0AdLQRee5hmmgi48zSMMBV14mtd99BV07RP0wVLQhad5hqmgC0/zCENBF57m9Tr6CrquE/TBUtCF&#10;p3mGqaALT/MIQ0EXnub1WvoKuq4V9MFS0IWneYapoAtP8whDQRee5nUvfQVdewV9sBR04WmeYSro&#10;wtM8wlDQhad5vYa+gq5rBH2wFHThaZ5hKujC0zzCUNCFp3ndQ19B1x5BHywFXXiaZ5gKuvA0jzAU&#10;dOFpXq+mr6DrakEfLAVdeJpnmAq68DSPMBR04Wled9NX0LVb0AdLQRee5ocu4BXMF8Rju9rN65Nx&#10;t/v539e2nw98MX4e0P4MfBv+Bd3tvvuzD9bdbtMDL3573e02LZ+7Xe839X78yqbOPT25Tb1/enLx&#10;udt136bO3ZVcfO52ndvUuaclF5+7Xec2de5CcvG523VuU+eemlx87nad29S588nF527XuU2dO5dc&#10;fO52ndvUuTuTi8/drnObOndHcvG523VuU+fOJhefu13nNnXuTHLxudt1blPnbk8uPne7zm3q3G3J&#10;xedu17lNnTudXHzudp3b1LlTycXnbte5TZ0bkovP3a5zmzp3a3Lxudt1blPnTiYXn7td5zZ17kRy&#10;8bnbdW5T525JLj53u85t6tzNycXnbte5TZ07nlx87nad29S5Y8nF527XuU2duym5+NztOrepczcm&#10;F5+7Xec2de5ocvG523VuU+eOJBefu13nNnXucHLxudt1blPnbkguPne7zm3q3KHk4nO369ymzh1M&#10;Lj53u85t6tyB5OJzt+vcps5dn1x87nad29S5/cnF527XuU2d25dcfO52ndvUueuSi8/drnObOndt&#10;cvG523VuU+f2Jmdf97nK6W63qXLym5bP3a73m3q/J7n43O0qp7vdps5dnVx87nO931Q53e02rT13&#10;u85t6v2u5OJzt+vcps59SXLxudtVTne7TZ17SnLxuc/1flPldLfbtPbc7Tq3qfdXJmdf97nK6W63&#10;qXLym8rXfW4pd7tNtZff1Lknsv+nrt4/kVz23O0qr7vdps59Nrnsuc/VXne7TZXT3W7T8rnP9f4z&#10;XbXX3W5T5y5l/+mu3l9Kznvd5yqvu92myslvKl/3uaXc7TbVXn5T5z6Z/T929f6TyWXP3a7yuttt&#10;6tzjyXmv+1ztdbfbVDn5Tcvnbtf7v+/q/T8klz13u8491tW5v0vOe93nKqe73abKyW8qX/e5pdzt&#10;NtVeflPnPlp73etqlnr/0a7lc5/r/Ue6Kqe73abOPVp73etqlnr/aNfyuc/1/kNdldPdblPtdZ9b&#10;yt1uU+3lN3Xug9n/TVfvP5ic97rPVV53u02Vk9+0fO52pbrbber9xeSy5z7X+w90VU53u021131u&#10;KXe7TbWX39S592f/1129f39y2XO3656/7OrcXyWXPXe7zv15V+f+Irnsudt17k+7OvdnyWXP3a5z&#10;f9zVuT9JLnvudp37w67O/VFy2XO369z7ujr3B8llz92uc7/X1bnfTy577nade09X596bXPbc7Tr3&#10;7q7O/W5y2XO369xvd3Xud5LLnrtd536zq3O/lVz23O069+tdnfuN5LLnbte5X+3q3K8llz13u849&#10;1NW5X0kue+52nfulrs79cnLZc7fr3Lu6OveLyWXP3a5z7+zq3C8klz13u869o6tzP59c9tztOve2&#10;rs69Pbnsudt17ue6Ovdgctlzt+vcW7o699bksudu17mlq3M/m1z23O0699NdnfuZ5LLnbte5N3V1&#10;7s3JZc/drnM/1dW5B5LLnrtd536iq3M/mVz23O0692Ndnfvx5LLnbte5H+nq3I8mlz13u879UFfn&#10;fji57Lnbde4Hujr3g8llz92uc9/X1bnvTy577nad+56uzn1vctlzt+vcd3V17ruTy567Xefe2NW5&#10;70wue+52nfv2rs59R3LZc7fr3Ld2de7bksueu13nvrmrc9+SXPbc7Tp3f1fn3pCc97rPVU53u02V&#10;k9/U/uuz/6au3r8+ubZ/Xfbf2NW51yXX9q/N/hu6Ovfa5Nr+Ndl/fVfnXpNc2786+1d1de7VybX9&#10;K7P/uq7OvTK5tn9F9l/b1blXJNf292b/NV2duze5tn959l/d1bmXJ9f2L8v+pV2de1lybf+S7F/c&#10;1bmXJNf2L8r+hV2de1Fybf+C7J/f1bkXJNf292T/vK7O3ZNc2+9k/xVdndtJru2fm/1zujr33OTa&#10;/lnZf1lX556VXNs/M/sv7ercM5Nr+7uzf0ZX5+5Oru3vyv5pXZ27K7m2P5/9ua7OnU+u7c9mf6ar&#10;c2eTa/vT2Z/q6tzp5Nr+ZPYnujp3Mrm2P579sa7OHU+u7Y9mf6Src0eTa/tD2R/s6tyh5Np+f/b7&#10;ujq3P7m235v9NV2d25tc2+/OfldX53Yn1/ZXZX9lV+euSs573efqn2+6222qnPym9i9l/6mu3l9K&#10;ru0fz/4TXZ17PLm2/3j2H+vq3MeTa/tHs/9wV+ceTa7tH8n+YlfnHknOe93n6s+ju92myslvWv7l&#10;u91/mzerV1z+D/4N/493u/8xd7tflbtdzV+M39Mdpkc3w9fATfn8uc997orb+Sz49d1zSv7ZZz21&#10;o98d/jfQZ/1L+RG+CgbQv3STvCdceYWukbddDZ/3b/r7vpP5i/ne7ud/3S7f7V6+233y7nZH7nbF&#10;s7nZFSN3uiN3u+LZfBYjd7ojd7vi2XwWI3e6I3e74tl8FiN3unQVdOFpHmEo6MLTvJ6nq6DrvKAP&#10;loIuPM0zTAVdeJpHGAq68DSv5+gr6Don6IOloAtP8wxTQRee5hGGgi48zeud9BV03Snog6WgC0/z&#10;DFNBF57mEYaCLjzN6x30FXTdIeiDpaALT/MMU0EXnuYRhoIuPM3rWfoKus4K+mAp6MLTPMNU0IWn&#10;eYShoAtP83qGvoKuM4I+WAq68DTPMBV04WkeYSjowtO83k5fQdftgj5YCrrwNM8wFXThaR5hKOjC&#10;07zeRl9B122CPlgKuvA0zzAVdOFpHmEo6MLTvJ6mr6DrtKAPloIuPM0zTAVdeJpHGAq68DSvp+gr&#10;6Dol6IOloAtP8wxTQRee5hGGgi48zetAX0HXIOiDpaALT/MMU0EXnuYRhoIuPM3rrfQVdN0q6IOl&#10;oAtP8wxTQRee5hGGgi48zetJ+gq6Tgr6YCnowtM8w1TQhad5hKGgC0/zeoK+gq4Tgj5YCrrwNM8w&#10;FXThaR5hKOjC07zeQl9B1y2CPlgKuvA0zzAVdOFpHmEo6MLTvN5MX0HXzYI+WAq68DTPMBV04Wke&#10;YSjowtO8HqevoOu4oA+Wgi48zTNMBV14mkcYCrrwNK/H6CvoOibog6WgC0/zDFNBF57mEYaCLjzN&#10;6030FXTdJOiDpaALT/MMU0EXnuYRhoIuPM3rjfQVdN0o6IOloAtP8wxTQRee5hGGgi48zetR+gq6&#10;jgr6YCnowtM8w1TQhad5hKGgC0/zeoS+gq4jgj5YCrrwNM8wFXThaR5hKOjC07wepq+g67CgD5aC&#10;LjzNM0wFXXiaRxgKuvA0rzfQV9B1g6APloIuPM0zTAVdeJpHGAq68DSvh+gr6Dok6IOloAtP8wxT&#10;QRee5hGGgi48zetB+gq6Dgr6YCnowtM8w1TQhad5hKGgC0/zeoC+gq4Dgj5YCrrwNM8wFXThaR5h&#10;KOjC07xeT19B1/WCPlgKuvA0zzAVdOFpHmEo6MLTvO6nr6Brv6APloIuPM0zTAVdeJpHGAq68DSv&#10;++gr6Non6IOloAtP8wxTQRee5hGGgi48zet19BV0XSfog6WgC0/zDFNBF57mEYaCLjzN67X0FXRd&#10;K+iDpaALT/MMU0EXnuYRhoIuPM3rXvoKuvYK+mAp6MLTPMNU0IWneYShoAtP83oNfQVd1wj6YCno&#10;wtM8w1TQhad5hKGgC0/zuoe+gq49gj5YCrrwNM8wFXThaR5hKOjC07xeTV9B19WCPlgKuvA0zzAV&#10;dOFpHv8Pe2cCHkWVvf3KQieEACEJEJZACwFZGgwEESRgp09EhSAZBAHZwpKwQwgJa4AK4DqMgjsZ&#10;QCKKCOiE0XFFBXVG5hM0MqhskYCICqK4oY46fO+pureplJ1KgLa7Hp9/wcm5davqrXt/derWfhvm&#10;1AxayOPxMw7oaQYtBxv0YOs1gxbyeLzUhTzNMO5iSw7oe7vG61p+b9df9wPM7+3Og/Y0mN7fbmho&#10;N6T5mp7724VT7uA/GLZs7nCNvA8gp+Gb5LaR6KOX7wskwDhfmyeLv0GuGzpRqRvKt4QauhUlBtPD&#10;YTyd9a2+Y57I0zEjf8cMBUWOZyON/8oNyi34Kwf1GplSFGP6fK4xFY8RO90PKUd5+H5IgfByfKgY&#10;l9uL6x0HM3OLRKVvRr4LJjkxt3ow5l3q2u/MdbDtcpa6djmlXgSWk3p810bmc5q3JxtmSdOcKc1l&#10;4e3NZeFBMq2LdAZsAsxYFn9vQ1lWrEZ795zX6YbJPqOZhRPmjUcewT3q1Qe+IkV5x6P5i4zLIwDE&#10;fCvguY48/keMy5dRN47Lk8LL8afFuNwGHAsyjjgt881xKbkdBa9wzFfqCm+R62D7LrHU9V2iXC4Q&#10;cSnL4u9tKOuA6l1QXKakHNDiUvMXGZfbRFz+XcQlj/8R43Iu4HJcvi+8HB8lxuU2qGlcSm7PeOPy&#10;ima5DraWzUpdLZtJvUDEpSyLv7ehrAMQXVBc7lnxuhaXmr/IuFwu4vJWEZc8/keMyy9F/G0RXo6/&#10;dJFxKbnd5o3LWxJyHWz9Ekpd/RLkNg1EXMqy+HsbyjpcaFzmnNiixaXmLzIuh4q4HCbiksf/iHHJ&#10;beVQEYPy3LLAMC63QU3bS8ltuDcub22Y62AraFjqKmgo9QIRl7Is/t6Gsg4XGpeK+wEtLjV/kXHZ&#10;QcRlRxGXPP5HjUt5LinPLY3nmnIb1DQujdz088vS2Fz88lUufgmr1LU+VuoFIi6NZZmIIPLXNpR1&#10;uNC4TElZJM4v4S8yLn/BSvm651d4rhOP/1HjUp5LzkUdzeeachvUNC4lt/9BS4/Lw/VzHWy765e6&#10;dteXeoGIS1kWf29DWQdU8YLOLyeeGKjFpeYvMi7fxUo5LsvgOS55/I8al/JcUp5bGs815TaoaVxK&#10;bu+Blx6XEXVzHWw/RJe6foiWeoGIS1mWMpTFn9tQ1gGyFxSXxatbaXGp+YuMy0exUo7LDaJOPP5H&#10;jcsC1O0cTJ5fDjWMy21Q07iU3B6Dhh6XXaNyHWytokpdraKkXiDiUpbF39tQ1gFVvMC4POnh+5fF&#10;q+EvMi7zsVKOS95mvK/x+B81Lo3nkxyfxvNNuQ2Aokb3LyW3OZhfj8tREbkOtgERpa4BEVIvEHEp&#10;y+LvbSjrgCpeUFyGKCu1uNT8RcbldVgpx+X18ByXPP5Hjcv3UTeOx7nCG8835TaoaVxKbjdAS4/L&#10;O8JzHWzzwktd88KlXgS2aRzmiYbhktJ7n57TScIwSxqSYjif5rLU5HmPLIu/t6GsA4qhxWUhErkw&#10;/XlPWGgPpF0w+VxyBdI88DNLrh+Xnwc5vW3btuciq3huyc8s+dmluX0Nw/IGTr01Qe3P+feneT1j&#10;YFwenp89D9IroSFKHT1LQRlESneyjrycTNdCfYdinNebDauDFeyB1YfxunIdZXimV+aU8/M2lmlM&#10;Vg3lrXK7tsOMHBO83r6wDJgbZvksDccgxR2WzseiQS+EpNuRVS0Amox6GFnlOmYGgZVKOiuV7MiK&#10;r0uZFULTy0qJKXMqMUFgpe7WWcHbkdVDYMSs/mpgtbJJmXNlk2Cwik7X4kqNTrcjq2RwYlbdYHIf&#10;dLYuczpbB4EVnv1rrODtyOrfgpWxbed2vdQVeFbFq2tp+yD79oWhtmvbl6O9igSv2w1t+y2RZc5b&#10;ItcHvG1PSUnSWLG3I6tHBauNBlbpUWXO9KjAs9qz26OxYm9HVjsFq38aWHWKLnN2ig48q5ycsRor&#10;9nZkVSFYfWxg1bhembNxvcCz2pNxjx5X8HZklYhzBW6vnIZzhpMNypwnGwSeVfHqdRor9nZk1Uuw&#10;4os2ec6wL67MuS8u8KxyTjyl74PwdmR1i2A12sDqlYZlzlcaBp5VSsorGiv2dmQ1X7AqNLB6onGZ&#10;84nGgWe1Z/chvb2CtyOr5wSrFw2sFjQrcy5oFnhWxU1O6e0VvB1Z7ROs9htYTUgsc05IDDyrnJz/&#10;6u0VvB1ZfStY/WBgNaBlmXNAy8CzKj4Qrl0Psrcjq1icL/A5Q0OYPA5edVmZ86rLAs8qp228xoq9&#10;HVkNFKwGGVhFtSlzRrUJPKs9u5tprNjbkdV0wWqWgdV3bcuc37UNPKuU2a01VuztyGqFYLXSwKq8&#10;XZmzvF3gWRU36ai3V/B2ZLVFsHrawOqtDmXOtzr4l9VhXG+WwfjZRAe3/lwkAeN41HGN5rxp/sYn&#10;PD3SHe5IRh4/B+FnPyFKVho/55BDLSTSlEH4nixNe+4R6a4VcT3yUmE8f3gWEsrue/mv9WBcv6I0&#10;d4eryViA18vPmng94TBF2bTzxyUOt5bEny5KN/Snk6zEIs3PYHBo9D5n4+dDjUQ+13EQLBczcPlP&#10;c0c6hmElL4gBz39Qkzw89xirfdOnZV7Cn9ynMs7y4jGrs+Zg0yruNSP68fj1bv57Pl8fk3WUY+d9&#10;XqvLfkWRz6UPLt/04xJFkeO503W94U/r66l4+W2N9W6Rz3WNwaNSUT2tn6Hzqoqybvvb97Ke1NEZ&#10;49s3zBRlnFGkfeUZZtNWM2GOvhr5HI3LMBg2AcbbIB4gFsK3h+cFhjQ8kLaw9oE0ntYWeVwGfoZm&#10;HLjuPLCO3Ob8HJDLw8Zpub66CGZ+DrcVth5WfayrpMd64GP3yhrGrqybkeUp1I1ZxgOimSVPqylL&#10;LoPfWOK5U3BYci1q1g74YrkcDJnlUz5Y8rSasdTL4D+W0fjektvgQMfllcqlxGUixySsL8wclzyt&#10;piz9Gpfat6vBYNn9kuLyOcHyiA+WPK1mLPUyVBeXZ9BmHIdV314uJ/yqNuLSUencAB8IB+jcwKGm&#10;o5w9YPLcgI9X2rDj050yORTH8Dl462MG3tSbroxDKk9xKiOU8RiLxUzVnS+0E/NwmzsIJs8dKnAc&#10;wqh38Pe5A5obbYjaX9nfMvgT7djP5eEhNTFqPx8Ttw2oO2Bbt/Pj+lRFSWnR9Uk+tp8/klc+emcm&#10;jOzHUxP5j2HA8VM7/qcmavLnrico7D+/rDl/0lMvt+bFeTkeGsD4fEsO8lxFjpt9VvMrtUW5PlWd&#10;O6zHQpEA0wYxHwK7nj3y5LkDT/Mgj+OgqnOHSZhmFRPMIRYWIzyn2ZoZxnkf4nNE7gsyBsbT5PEE&#10;ldDOO3iz7YZVux/tUNIVvHsQ6Y6otB8Vr14doP0oQnWhnE6Y3I+AUBsm5ry4UySVTjjjYg4Xu7+c&#10;CNT+ckAvcZTwPvaXA6b9RRuX9axuf4kp18+1a8kFhGdmbKmJmpy+vxww7i+V8+X+IlnHYdlIocXu&#10;AvaXA1XtL8OgE4YVNBF2Fbxxf+FpXWH4X+X+kolpvO051nm/uug4Vx2Icz5eRFaK88AdLyJ/E+fM&#10;QhsMx4tRyIiFXWycB+y4cFAvepTwPuL8oCnOtXF9qeqPCzLO5fzSMzO21ERNTo/zg8Y4r5wv41yy&#10;5vb1IuP8YFVxzteDTRHEfFxoBTMfF3gaHxe4DBkw48CMeMhEJm97jnNzjG9C3hpYtW055uEh0l37&#10;gt+lRR9A2ru0LizvhPF9ExRZHzG8J+rr3XAuc5IwHH5682L6cD7NWmNgPWDhwsP5fKd2Q3xnnuQd&#10;JA9eTqZrYUVDMc7rzYbxtfZkmLzPnot3anMdaqX3puWymE01lDcN42JQvWkubzsY74e8XtbnbeeG&#10;8XaIdCthVqxm9T7o0d5VM71HbwdW/P7xTNTDyGoveEk+OLdQZRqz/a6suA8fZuWrLx87sPoIOy2z&#10;OgbPMZHr+CVxL0zyCSQr7leGWfnqX8YOrLjfE2b1rJfV5c32Oi6v1PeK5PZ7xxX3dcKsfPV5YgdW&#10;ywSr272sBiXsdQyq1B9IoFhx/xvMylc/HHZgdbNgxe/K6PvgooZ7HYsq9VERKFbcJwSz8tU3hB1Y&#10;tResXF5Wm2L3OjbFSj6Bba8Wifbqt/0V2IHVz2iEuL06B9Pjal/9vY59lb7ll9x+7/aKv53nuPL1&#10;Db0dWL0jWO31sjoXvddxrtL35YFixd9zMytf33XbgVWJYPWYl1WHqL2ODpW+eQ4cq5MendXJ33xr&#10;bAdW+YLVXC+rIRF7HUMqfYcbKFZ8bcOs7HyNw+1VPy8rNXxvkK5xUqYq6S+02Odhb/5u0A5xxQ36&#10;NHDie0x6297MWeJoFpRrnD2un4lZsbcjq+9xrsCsfvSeM+S0LHHktJT7XUDPGZZ9r7FKgbcjq88F&#10;q9NeVttalDi2tQgGKyX5pMaKvR1Z/Uew+sDLqm9iiaNvUK6dJ952XGPF3o6s3hKs3vayWtW8xLGq&#10;eTDias/hj/T2Ct6OrLYLVju8rA43K3EcDsp9huI7/6OxYm9HVo8LVk96WeU1LXHkNQ1GXCkVe/T2&#10;Ct6OrIoFq3VeVtublDi2NwkGq5zuuzRW7O3I6h7B6l4vqwiwiggKq5SPt2us2NuR1TzBir9b0s9F&#10;1zYucaxtHIy4Ku75vN5ewduR1XTBKtfL6rNGJY7PGgWDlbJym95ewduR1VjBKtvLqitYdQ0Kqz2p&#10;GzVW7O3Iqr9gdaOX1a74Eseu+GDEVcp96/X2Ct6OrK4RrMjLKg6s4oLCqvjzYr29grcjq26CVQ8v&#10;q9FxJY7RccGIq5wH79FYsbcjq0TB6jIvq28blDi+bRAMVnu+uFNvr+DtyCpWsGrkZdUHrPoEhVUK&#10;LdfbK3g7sooQrKK8rO6MKXHcGROMuFIqZmms2NuR1Rnc5+N7fd/B9HPRFvVLHC2C8sxrz4ocfR+E&#10;tyOrTwSrz7ysJtcrcUyuF4y4Wt1zhMaKvR1ZHRCsyr2snq1b4ni2bjBYpdyXrrdX8HZk9YZg9S8v&#10;q37RJY5+QXmWqrh76u0VvB1ZPS9YvexldX+dEsf9dYIRV3u+6KS3V/B2ZLVVsCr1sjoSVeI4EpTn&#10;zjl9G2us2NuR1YOC1Wovq4LaJY6C2sGIq5Rv6+jtFbwdWd0lWN3tZbUjssSxIzIYrM49omis2NuR&#10;1RLBaqmXVRRYRQWFVcq3//Foz+jh7chqkmDF56P6ueh6R4ljvSMYcbU74xWNFXs7suJvA5hTlpfV&#10;qVoljlOVfstYcsMsv+s729kbN2qs2NuR1SAAYFZDvKy6g1V3v7LaD+3dsOq+yWiZslP7DsD83VFI&#10;wPqwOP/dEX/jUUswwS9C7wzNarETo9pQ1fd1/C1GI8wRDUuAtRPpMHjmzPfpOf1792WB1WhD1KHK&#10;3sd3R4f4e5qv+3u/R9XGxeLVfo+a20j/HpU5GQdun9hSEzU5/bujQ8bvjirny++OeBke+Ns1h5bS&#10;/1zA93WHqvruaBikMmGhWEkWfGN45iS/R81Emr+B5zJkwIwDM+IhE5m87blsdWCyDamLNqQvxrfC&#10;1sNqEuf8DYf/+gmIVJOx3iSYjNtwpPE1zuuV4zZZ6YyviGIxhWOU689xymlz7Mq6cbwOhk2AuWHv&#10;Y6Ex8Cfhjfx42qfI4PVWxY91OuHrei6DZMjzXypL/sYj0h3lp35sKrPkqOUy+mbZ/ZJYPiFY8jsa&#10;ZpbcF2HNWHb3K0v+BiQ4LLtdEssFgiU/azezXFFjlt38ypK/EQkOy66XxHKAYDnOB8sxNWbZtVqW&#10;m7BXrYHVpL3kb0j8ydKF9Tph3F7yPo5qYUiudJxPRs7FtJXczt0Mc0I0C/5KeNaXxxqe1lXkVdVW&#10;ZmKeZNilt42L/MqNy5QEk9z4+IAeykzcOitdkXsx7LKw3HWwb2Cc5ucVRnY8LRwZvN6q2DF/Pspw&#10;GZgft6OXypG/NfFn/CWjTDXh2A3zXQrHf2L5LNhBmJnjh8irCcduyo5D/uLI36EEg2N31PVSOD6M&#10;5bNgT8HMHDcjryYcuQz+43jSEwyOPVCHS+E4Bctnwfjej5ljIfJqwpHLYMXxQo4r/P2KPznW5LjS&#10;BeW/GIbcrvGxozcsCzYIZmTI0waKvKraxkxM5/X7ag8TIBYNMx+PO7/S6xlFUV+DXcPp+TkzPD9d&#10;w8fjOhfYP4i/ztHrqNNQhyyYPA5dhrSijHxDqYh7XUviTzp6OcjG3Y1s9CCVr/UROV5x4iqQ+5Wa&#10;jmn5+DcZPU5xaj6mDMIU7kWS5xmLefKhUZPt1A7zRcM4dnmb5Iboadm/yHJMYFuJfB4iYP7os1LI&#10;KVGHNVmv93Gdf5ivX4syvNf52ri+VPX9iySP0q/zSS4gfAv4y2CpiZqcfp1/OEqJF9PN+fI6n5fj&#10;IRKWoKX0P7+5zmegGJgdD4Z+pw5XdZ3P+0gj2FeA0wveEVp5H+lmyLPaR9IxX2MY60nNz4Qma+O/&#10;93yONWWeleZkzMfb3qjJ33twOVnbrCnzrDSzsSzHqFHzXaHJ2mZNmWelOQ165nK+IjRZ26wp86w0&#10;fZXzKaHJ2mZNmWelOR7ljDHV/TGhydpmTZlnpZmPXZe/yTPyXC00WdusKfOsNPOgx+2tUfNeocna&#10;Zk2ZZ6XpK5aWCk3WNmvKPCtNXzznC03WNmvKPCtNp/IAmXlOEJqsbdaUeVaamWDZ0MRzkNBkbbOm&#10;zLPSzFY2xZr3o+uEJmubNWWelaav7e4Smqxt1pR5VprTUe9mprq3EZqsbdaUeVaavmKpudBkbbOm&#10;zLPSxH6k9c9kjPk4ocnaZk2ZZ635jsccS9FCk7XNmjLPStNX3X9B2blNZm2zpsyz0pyDZWNgxrqf&#10;xThr/goza8o8K01f5TwtNFnbrCnzrDR9baNyocnaZk2ZZ6U5H8vFwIx1fx/jXPePYGZNmWel6cRy&#10;5u3+KvJYk7XNmjLPSnMQrmnNx/etQpO1zZoyz0ozG/cczG1IsdBkbbOmzLPSHIuTbrPmfUKTtc2a&#10;Ms9KcxqWMx/f7xKarG3WlHlWmk4sZ95GBUKTtc2aMs9KMxN1b4hljbHExyje7qxt1pR5Vppj8XvP&#10;Zp7DhCZrmzVlnpVmHh7s1sGyxnLydRiXk7XNmjLPSjMfSzHPNrBoWF2w6AufFYr1wMzXaHxthsli&#10;4DR+r1i5Dde2SlhzzB8D437qevIcTpg72Y1eYl/TfRJ8V4z3gu8OPxDXevvhH9yhjefW3qlNz42C&#10;x3I76ug+q67uK+rtVNZ3dSvumJ1K1lVuRW2wU3GmYr7Ynehi2K1kxWG+63W/Y4DwN+nT3bfo86//&#10;3K1UbNyhqF3TtOXd3dL05a9M05ZXrtL9+h66j7w6TdkF/R690pSHsb5JqWnKJKxf6Z2G3tp0z+Xj&#10;cS6viulcfhXzc32c/9Xrx+NcX57O9deWBw/Ng4/mK17V9JVnXtXWp/zlVYXXr9z4qsLlUdqheUD5&#10;2KsorzaO8ivDMI76KGswH+rnvBU8UV8e3zEYHtN33AiP5ZgPe+bFnvkpma9qPJWVWL4rxl/AfLzd&#10;jguP8oWFhYWE4I93qNnYspCQoniQj1H0+6N8HZ2ENJti0S+hjMcQzBUH49hEaGmxHgnfDBYDW+tA&#10;LcL1+G+HcTnwdSgPYchY62gbvtbRJnydIyl8OMb1detz6nOdO8fahx2fhK1zPBE2DGnjPiPn4TKs&#10;dWwMW+t4HLYB9ihsPZZ5JGy9Y10Yvh8M2wB7DPY4xp9AvtX6PnGUh7WOeMRyfW0i1oW1jVgbdjms&#10;Pawjxl1YplPEelgJbAPscdhG5D9hub4vUT9XRFK4Vf06RbQJ7xTRFtYO1h7WMdwV4QrvGNEpvH1E&#10;5/DLYW1hSRhvjXzr+n0JBi5tfW6wk4PkWRsZGx2dwh9zdA7fACuBrcf4Oiyz1tER1h7WLrw35uNt&#10;nip8H/gE2GRYT9hsGMFknHDMyPhBUjXEG/YROajeNG97bvP2w3bDqm/zvvDobV50pftSIdW+P1LH&#10;T8+Oo7391vL+VAdl5jrwEJJ8+049xfffki/pvlLA3h8p10scJbyP+0rlHDOG/sy1cVnP6vpnXr/2&#10;yGa9v3N9iRixIDNjS03U5PT7SuVR3r5ozfnyvpJkXQ/LRgktdr+5r2SYxknDfaXyqu4r8b45B9YF&#10;dheM4zIEJp/p8TSOdS6DsY3CqCL3q0ykedtz2Tg25L4gj+01j3O8+6pMwrG9cv/MKSkpaWHQlUMt&#10;JCr/1k+0n+K88ntS3P5K9rszhnnjvBN+6ycW03g6s+K2gdPmd03aiXwu+yBYLmbm9NcAB+cdVrII&#10;Bj539ev90480WSVKeB9x/pEpzrVxfanq759W1T8zM2NLTdTk9Dj/6HzkmvPNcc4xFCkLAX8Bcf6R&#10;VZz/GVou2EOwVBhjl3HO066GcbkzYMbBGOe87Tn+uHzmON+EvDWw6ttzzIQh0l33gvtobjr4QNV9&#10;NOO3RbT+huHPnbsH72WGhTV06+ctOGXRfhfBcGziw5wYLq6P5gODm0oBzUsevC6ZBitvH83/Blxu&#10;X/bA14cx61JXmbPUFYQ+mgWrQT266MxsxuoNwOE+ms2sBoKXZIv2QpVpoKzReYdsk3gb8bbgWHfD&#10;OGYjcU3lQtoJ42sq3j7aCFgNGXKamBV7u8UVszqAnZlZHYbncpe6tiQOhEk+gWS1pcM+jRV7O7J6&#10;QrDa7GV1W9OBrtsC3x8Q74PKyxor9nZklS9YzfOyymo80JUV+H5beB98v0TfB+HtyMojWF3rZdUr&#10;fqCrV+D7jACrLZvv0PdBeDuyihGs+F6+3l41ajDQ1Sjw3/Zr++AYsQ+OsSUrvkzjtv0ovM7qTN2B&#10;rjOB/64YrDZvdmms2NsxrrYIVk97Wb0dNdD1duC//wSrrZu/8/A5A3s7spovWBV6WW2MGOjaGPh+&#10;h8GKz9eZlR3P2/n8Sp639/OyUsMHBum8fUtTJb39L13S2dstrv4FVudE287f5OjtVYRTdUUE5bx9&#10;y8mfSGMFb0dW3whWZ73HwT4tVVeflsE4b1fWf6uxYm9HVp8IVp97WeW3UF35ge93GO3VlqhP9biC&#10;tyOr3YJVmZfVseaq61jg+9IFK2VHhR5X8HZktUOwesPLKgGsEoLCakjBQY0Vezuyekawet7LamAz&#10;1TUw8P0Oc1yhD11u29nbkVWxYLXOy2p7E9UVhL50wWrIA2/pcQVvR1Z/EaxWeVl9m6C6vg38b0Fx&#10;295vp8aKvR1ZFQlWy72sOoBVh6CwGvKPZ/W4grcjq0mC1VQvq4caqa6HAt8/LMfVlKf1uIK3I6sR&#10;gtUYL6t3GqqudwL/G2Pctjs3aazY25HVjYLVIC+rcLAKDwqrLXf9VY8reDuyulKw6ulllRenuvIC&#10;3z8sxxW+N9bOGeDtyKq9YOXystoUq7o2xQbjenDI93drrNjbkVVzwcrpZXWkgeo6Epx7yFlL9biC&#10;tyOrMMEqwssqI0Z1ZcQEI662dJint1fwdmR1VtwX/a/3Xt+y+qprWf1gsBrywFR9H4S3I6uTgtVp&#10;L6uX6qmulwLfPyza9s1TBmms2NuR1XuC1T4vq8vrqq7Lg/IcZ8j71+pxBW9HVm8KVru8rEbjJczR&#10;ge8fFnEVgn5h+ZyBvR1ZPS9YvexldX8d1RWE/mHB6uaGTo0VezuyWidYPeplFRqlukKD8nzw3JI4&#10;jRV7O7K6V7B6wMuqR23V1SPw/cNy237SobFib0dWtwpWd3pZzcTLtDMD3+cpWP1vySEPt1fs7chq&#10;mmCV62V12KG6Dge+z1Nur4a8rrFib0dWYwSr8V5WcWAVFxRWT3V4UmPF3o6sbhKsbvay6ldLdfUL&#10;Sp+na4Z3096rNb/LX/03K/5/l5/fmY4GE1z6aYOx78hk5MTC5PQEkeZ3mxuJNOfJ92bN7/IH7JuV&#10;IygEhijhfbzLf4TfUzf0eaqN60tV/y5/Zn+9LxQ5f6RIMDO21ERNTn+X/0iUnO03+fJdfsm6Huas&#10;4537gt7lP1LVu/yDofceXqzg9yv4JWVzn6c8LR7GZcgwrJuTzIiHTKSTMcZlk9e18nuVrchbD6vu&#10;PX6OcX4fOtLtv5hNxnqTYDJmOd54qByzVfdDZ45bWTfWYW5ZMOZTBjgn4fmdAuYkv4PgaceQwfNX&#10;xY51/NkPHXPkd6WDwbEb6hILq27/r4rjWsHx7z44/q2GHLkMHIfhwst1XUw88nvUweDYHWW/FI78&#10;fIrjUfXBcVENOXIZ/MWR37UOBscel8iRnzEwR34+g/+V9uv+NeTIZbDiuAnT18Bq0j7ye9j+5OjC&#10;ep0w2T5yHXkwto9dMH4xscjtGrd/DojycaUZPOsb28YEkVdV25iJ+bsocTsv9biC3qj9yi0Z5UqC&#10;SW6+jitdRN+iF8MuC9rMbh88x9/n8GZ2J5BX3XFFL0NYmFX8bYXOelhN4o/f04501/Pb96HJWK/k&#10;yOc2VXHshmmXwvFRLM8c+d6WmeOzYr1VxeBgTGeO3ZS1fuPI73BHuuv/Lhzri/rAmfbjzsqlHldm&#10;QpM5Loc3cyxCXk3isTv6VvFXPPL73ZHumN+FY4yoD9xvOF7qcaU3NJnjIHgzx4HIqwnH6o4rTgjH&#10;w8z7tbmfzoeapKbr/XRW/k5cQScjcn9EkZRasMrfiTfwG/d8aE+CcXvaAL4tTFHVNxSlyM1JHi60&#10;n84b0HvnWGUi+pmYAZ+n9d0pe+yMhV40jNkniLT5XL+dyGcGvJ1yMTOnA9ZfZwVWhiGqQnOKj2tU&#10;Loqxv05tXJ+7+mvU5Ef1a9QBcgHhW8Mz/9RETU6/Rq0w9tdZOV9eo/JyPETCmKkcfvO9OUPEsFx4&#10;Q78KFVbXqN9if+Hr0AQs1xGet508l2hgyKuqHc/E/OmwxjBu09lYs67QlNe4Rk2ZZ6U5GT014HvY&#10;Spo/o3BcTtY2l1PmWWlmQzPWpPmd0GRts6bMs9KcBj1zOfnalMvJ2mZNmWelma2cO2cu516hydpm&#10;TZlnpTke1GJMdf+30GRts6bMs9LMV8LSa5s0XxWarG3WlHlWmnnQ4+OYMZb4PWbmydpmTZlnpTkZ&#10;euZt9ITQZG2zpsyz0hwPzRhTOdcJTdY2a8o8K00n9Mw87xSarG3WlHlWmpnQbAgz8pwrNFnbrCnz&#10;rDSzcRQxx+c0ocnaZk2ZZ6Xpa7v/SWiytllT5llpTke9m5nq3k9osrZZU+ZZafqKpTShydpmTZln&#10;pZmPMpq3ew+hydpmTZl3oZpdhCZrmzVlnpXmZKXpb/ajy4Qma5s1ZZ6V5hzEUoxpG/E1Le/vrXxo&#10;yjwrTV/bKFZosjb+VzrGyTwrTV/bKFRosrZZU+ZZac73UXd+n4nrzu+CmTVlnpWmE9cB5lj6Wmiy&#10;tllT5llp3oCO7syaHwhN1jZryjwrzelYyrxvvik0WdusKfOsNMcqveLN7dLfhSZrmzVlnpXmRCxn&#10;1twqNJ/xoSnzrDR9xWex0GRtczllnpXmDCxnLucdQpO1zZoyz0pzrKm/Tj6vWyQ0WdusKfOsNPNw&#10;z8h8fOd2mmOetc2aMs9KE/vRb47FOEZpmszFrCnzrDSdWM4c85nI43KytllT5llp8vINYYOFMc8+&#10;SLNmJrxZU+ZZaY7FcubtnoI81mRts6bMs9LMw3LmbdRBaLK2WVPmWWnmo61jnm1g0bC6GO8LnwUG&#10;g2Hm62lMvgaTxYA03gNQlELcl/i/PlX/r09V2eHq+f5WzX2q8j2PdogejjWO1yRhiKveSIrhfBoh&#10;qFwOS4Dx/DzIvsNkzHJ+HIw1ef5esEgYH8diYOUu/JYE9rthSPO65cD3E3jAJMxzIqzc9UnYR67j&#10;lv2SNu/0OOaZaNkParkrB1rZsPGwcbAsLDMmrMI1Ouyoa1TYx7DjsE8w/inyh2P9zEEOeqn0fl7b&#10;dFobNr7TGMv1ZXcaHZbTaVTYRNhk2FSMT8My0ztlwcbCxsOyYTnIn2i5vs6o37ROxy3XN73TJ9A6&#10;AfsM9jnsFJb5Aus9jfV/iXJ8ifJ8GTYB4+ORb12/p8HgC219bgkAXjLgtumE6zR4fQluX4Lfl+B4&#10;Gjy/ANdTsM9hn4Vx8PA2TxVea7+R5r5froT/EJ4bLhknHDMyfpBUDXGYhnExqN40xxW3i/thu2HV&#10;totqd9EuVr7PWP07LLF+u8+IsFecMN7nYuG5DjzUpN/Vmt4fDNg7LEf1skcJ7+P+4FGOGUO/q9q4&#10;vlT19wer73dVk9PvDx419rtaOV/eH5Ss66EAUbIQ8L+5P2iYxknD/cGjVd0f5HbsIFbQCf5LeA98&#10;CEzey+NpHOtwVb6HkYlpful3dUcvxPkwHP/jKvUvXH2/q/F+inN8Doe6OGEc5/HwXG8eatLvak3j&#10;/GvElq6q/13JwDHw/Su/9rt6TJNVooT3EefHTHGujetL+SPONTk9zo8Z47xyvjnO+byU2185XECc&#10;H7OK86+wMdtB9Gf4HvDGOOdp3ZEHZxnnVv2u/oJlz8Cqa8+j1d0Uqp3nVo5znGF4+PxBhIOP50YN&#10;/RbnmVgPdjYezjXEH451xY3nRmXDX+ckDxnKTDz9ycZToHxlAZ4GjUXKiSc62eh5fKb2bGgGfvkt&#10;W7s2icb8XO4EGKd5aATjNOcxd05z/QbBcjEzp8tM+8J23gAY/L4vfKzrRgnvY1/4mPcFw3uL2ri+&#10;VPX7wpkZI/rxvMOfzjjLvuLlt+9lnzFTz09N1OT0feFj4zOhyvlyX4jjhTHweWcTLaX/uYB94eOq&#10;9oU3IbUaxowfBm95vSjbfJ7WDcYxkQEzDsyIh3xk1jQ+EjEvG9eJ68PpGBjHRV2YzON0azEu83he&#10;mWbPJs+1ML92ffkFFqqAVbffYVFtiHQ3Cud4bA7j/mX1XC4S/6bHSo/ibpKuqMeom7uRN5axTCgz&#10;4eXkMneIBbds7uAWYeudxv3T83WsG+XqBuNl+LoBOxCGdzwrPi2ijT3f9bT5qIgGzC7z/GNfEX27&#10;9T1P6ttFVHxir+fFnUXkdu7zuF4oohPD3/c8+HQR/eW+DzxnHyuilD0fejL+WkQHHQc8D68qItV9&#10;0HPo9iJqu+CQJ35xEe155rCH8ovosdPlnklTiqj/5Uc8S7OK6OusCs99NxfRQ8VHPasziqjPvmOe&#10;BzxFdLzucc/tPYroz9d94pnRuYi6FJ3w9E8qog9f+tTTomkRLf7uM8+J+kWU1PmkZ0OtInp74inP&#10;kJ9VmlXyhefXMyo1PnTaU3xCpVfjv/K4Dqs04cYznmfeU6nOHV97rnhLpW07v/Gs367S0J+/9Tj+&#10;rtL/un3vGfuESo/NOOspXaNS/00/eL5bpdLXR3/0uG5X6aFm//UML1Spz5CfPQtmqdTwnl88K3NU&#10;2r7rV0/xCJXGhZ7zPJypUngLhf58rYpyKjTrapW2DA2h/leoKG8INUlS6U+rQulQgopyh9Gquir9&#10;8P/CqFeoivKH099OL6F14bXovQ+WoB616MBrSyi9j4Pe2rQE9XHQ2lVL6NTcCBq+YAnqFUk/j1tC&#10;q7ZF0tL+S1C/2nQmZQlddao2pTdfgnpG0aLwJfRRUh1a88Vi1LcOPbJvMS0fHU13bF+MekfTzY8t&#10;Jnq4LkWuWEyNrqxHj8xeTJ+/V4+ajlhMr8yoTws8i2llnRh6pf1iGr8pho7HLKbu1zagr35YRLWP&#10;NaDyjxZR+eJYevqfi6i0WRyN37qIlr0QR/+9dxHdPCSe8ucvovbfxFPZmEX0690NqV7fRVTWsRFd&#10;4VpEG3Y1oq6xi2hOdmNq9GMh3RCaQIfKCynxkQRa+kYhnenVhKKeLKQ39jeh2XcX0oMFTWn77EKa&#10;HNuMPhlWSL3/1oy+6l1IMRnN6UCrQvrls+b0aEQhvXtrIvX/YiE92qoF/adsIRW81oJ6/WMhXT+y&#10;JRWtXkjNf2pJGxctpK8ecNKTYxfS610vo7uuXUgPvHsZ9Wu/kCZNa0UnohdSau3WNPbMAqq/sTW9&#10;8J8FdMyTRKefW0D/OJJE/1u9gO4obEOnChfQyCZt6R9jFtAVz7WlEZ4FFHrT5XQ4aQG9/9Xl1DNi&#10;AW1a0Y5mfT6fCtu3p+Vvz6eB/2pPs56aT63Gd6Ce98yn7891oEO582nXmo40dNB8erani7amzKfb&#10;P3DRofj5dMvsTnTs+3nUOaYzvf7BPAp5qjMtfH4e7bvhCop+eB49ceIKyp83jxYsS6Z/DJtHNzq7&#10;0O4e8+iyV7rQSwnz6LvhXWnJj3PprbNdqen+uVR8Xwr9+fm5NCO5G+19cC6l7elGXxXMpfgpV1LF&#10;4Ln0qaM7bUyZSy9t6E5psXPpbvdV9Lczc2hs+VX0zTtzqNuCHhTx1ByKaNyTztw1hw4+05O2TppD&#10;T2deTVf3nUNFp6+m4tZzaNpdvWi3Mofcl6fSu+UFFPdmKm14qYBOZPWm6x4qoBd/7Y3tWUArivtQ&#10;SGYBZV11DTVyFVDKvmvop4gCcsxy05aP8+lA3TRyvZZPWzen0YLifFKv89BDBfl003EPqZn51LaI&#10;qHvHfPopMZ1eqJVPu19Kp4iK2bR+6LV02UuzafZ315Lj/tnUd1Vfem76bGrS+TpKvm42ffH/rqN8&#10;52zaMfF6Kvopj+4Lv4GG7c2jnJIb6OzmPOrZpx+NXpZHbQ71oxUj8ujHuf1paUoevR2fQdfUyaNH&#10;tmXQzmOzKO/GART10iy69tQASlg1ixLuuJFOTZxFp5IG0tI+s+i1nQOpPH4W3Ts6k34+mUvZP2fS&#10;4R251OPhP9GSB3OpzpWD6PjUXDry3iCKSsulv8+4ib5pmEu31hlMq0/OpGGbBpPy2kzqeO0Qanvf&#10;TDp3dAjVmTiT9i6+mZ6+eiY93mwo1as3k+a9MJQ6Hp1B/YcMo1rPzqCW3wyj4ttm0Dd3D6dTw2ZQ&#10;ecdb6GyHGbRt1y308i/TaXn2COr5znQaGjqSch+ZTh0eGUljcqfTr71GkSNtOr23fxRNaDCdHisY&#10;TXOPTqO5sWMobds06ve3MfSaOo0SM7Lom4HT6OvPsmh/i2n05q1jadbpqfRQq3G0/eWpNOW1cfTi&#10;nVOp98jxNHHoVGrw03h6M2kqHX9gAu39ego93zWb/vLqFLrr3Wz64a4pNGpaDtUbOoW61J5Ie1tN&#10;ofCNEynty8n0oWcSjXhxMm0+MolaLp9MDxZOpr/cOJkmN5lCGxImU+pzUyjr2CSKuWkq/XPLJPr4&#10;q6lUlj+JnlsxjdTek+jO9tPp/VqTaOS/ptOePRMpefwMmvTARApTwG7kRPpgzUxa1noiPdkzl5ST&#10;OVT4QS4lluZQ5uxZtL8gh1rH5FGXXjl0dmsetVVy6N83zKbn3symNSdmU8Ud2ZS7LJ8ez8gmchZQ&#10;SEw2NXqlgM7unUCfD59DKuq6/ewcKhk6gVbeN5eGNJlA45Pn0dqD4+nGPfNo3l/HU6sp8+n4iPH0&#10;vWMBVTQbT7s2LKCph8bRX90LaXnxOJpRvpA6DB9HngWFNKLxOGrYeBElvD+WPntmEY26dyy9nLmY&#10;Og4cS3efXkxqnbE07q4ldMtbWVQcp9KLS7MofJxKa3pn0YxSlUJ+HEMf/k+lE9uwLQfgGDx1DG3G&#10;MfuKpDEUf7KI7jk8mhb3WEpT7x9Nn962lF7vP5r+9P5SWhU6ml5qvYw+fGEUJeUto/tnjKK7dyyj&#10;f7YeRWH1l9Pk/SNp+qjlpK4YSR9uWU4O98j/z855f0WRdHGfIJM7DDPD5AFEQAkiYsQ835LFLOac&#10;Vl2zrq6uq6Kuq5jDYl4DikjOUQRUkogBEVREBEREFBABRVQU3t7zvM+v7x/wnqfP+Z57q7uqq0/N&#10;dH267rmnMPzbbrS3zEa49x7MuzobstN74Dp9Nnxr9mCJYDZqPfzAT52Fibv8wCyfheuFfvBVzYKd&#10;9V6Mz5uJw6v3YtfGmWhL2wul3UwsEO2DqHAG7s7Yh1nbZsAjZB943WfgQus+iIung0/2Y5nvdKzz&#10;3w+t43Q8f7kfXQunAW4HsG3zNET5HoCDzTQo7x+Add5U7NQcxJLVU1G37CBaLadiQcpBFKRMQb7F&#10;ITTOngKPKYcwuXMyzgceQvvlyeA1H0I1JmPdsMMQ1UxC6eHDWLNnEvDiMMT2kxDpdARV2T6w+uMI&#10;Ghf6YGfeEbh2TsQ7xVEEnJuIyYuPYlj/iUiPPwq6aAIcTI+Bt2oCjk04BkeLCfh64RjWXBiPnxuO&#10;4Vmf8bjv+TcW3xuHfvv/Br1wHC6V/I3HrWMhdPBH4v6x2PCbPyJ0Y/Eiyx8p0WPgJT2OJ8PGIH3+&#10;cZgWjoZD9HEMmj8aR78fx473o/B19Anc3TIKi86egJo/CvdrT2CFvzf69TuJ6zpvBOw+CV7wTxAW&#10;n8QYbo5cb3sKfkleeLH2FJIGecHrxik8uTUSMZLTeEVGQj37NErzCHaFnUbqKIKGttPYdheY5nUG&#10;NqOBmyfOcIw3okf1GZh5GeHvfhYDskbg+46zwJARWFpwFtYpw/FQ9w/uuQ3HwJX/YETIMASm/oMd&#10;+mFQCc5hl/9Q7Jp2Dl68oagPOoc7m4dg6sdzsKgbjJsjzuPrzMHofuw8Au8Mgn/FebT3HYR2lwsw&#10;DfTEkq0XEC/xxMP8CxBtGogBqovoUjEAgUsvIoAMgDjpIp6G9cdG8wCEUP1R6RMAel0/eF8KAP9R&#10;X8Q3BuBYr77QDrmEoCN9sOfgJRjrPfCh9BKWenlgRvfLkFzqjaxNl+H+xR3OuZdRPN4dJ2WBaLzS&#10;C50LA7GzjWNzbCD2cKyu6AhE+9me8B53BZVvXRF37gp69nOFtu4Kav90we4BQbC474xGvyDskztj&#10;xpMgrJnthEy7q0i41APO669i2uvuOHGLsw7d0UEHI26pI5bNDcaSqw54FBGM9a/sMehbMJ7p7RHk&#10;HYLj07uBPh2CkKN22FwTAvZ2V1R5hOLRN1uM2RWKd662SCwMxcz5NjBYh8HuqDX2rQ7DqAwDmtPC&#10;cO+dHrNF4YiW6/FoRjhah+jgGRKOwCVaBLWG4/pBDSgSAcSq8bt/BIYVq1D1MgIpn5QY7RaJOLkS&#10;ib6R6OdhBf39SIyZqMBeTRR+rJSjeVkUJvvJMCslCrMDLJFjEQ2bFClcp0Qj5gGL04HRUFUzMG2O&#10;xrI2GiuGxSBRROPx4RhQegpDXsRgb08JQpxiMXCYGNI/ODtBhC15sbg8T4jXijhuDhFg3OI4qLfx&#10;kRIfh18O8OBqGo/TZyxwakI8CoK7wORiPDySzLGiIR5N2WYo9kxA72JTDNmfwP13TRBckgDJ204j&#10;65AIc0mHcctviYjo/d1YnZWIXXO+GcdJkyA88MWYPD8JBWmfjTbRSVjW8sl44HsSfu/50fhxdDKu&#10;rGs2zj2bjEupH4y3a5PRR9Ro7NUvBd1+bjD+szsFY3LrjObFKTjk/s642vYaXoTWGp+uvYaBLm+M&#10;w29cQ0r6a2O4JBUbZlcbZbNTcV74yrg/LBWb7rw0fmxLxeSzlcY5XtdxwrfCePvEdaRsKjf2qr4O&#10;4vfCeNY9DRVRZUbznWnw/PDcuKogDV3HPjc+1aVj8+1S4/CV6ei3oNQYlpqO5dpSo0yQgf7fnhm3&#10;TcvA645nxjdBGch0LjVO/JiBIX+VGlNH3EAl/7nR7tgNjEx/bjxUcQOGK2XGzy434XnzhXHB1pvY&#10;IKsw5uffRFpgpdFDdQuadVXG80tv4fL2aiMv6RZ+fVRjXGeeiZSVb401PpkImVhvnHApE75/NRpT&#10;GzOxkt9i7DokCxGVrcZDB7PwC/PN2FqahZSzHcb53bNRdMsU+ZuyIV7SBb1zs9Hgycd5WQ6yIILF&#10;Is7upLA2NgddPrIo7ciB7zk5jONy0bFFhchzuejur4OiLhfrq2ywY8Bt6Jbb453fbbj2cMKkJ7ex&#10;wdYN6XZ52OjTB/br87Dl2kAcvZWHv6Zy36b0HRDHkVg09w7sXcbgfsQdYJEPjN/uYE3edER456P7&#10;zHlQnM5HiHwJttfk49nnlXjrcRdLvq/HpF13kWi7BWmFd/F73E7YW9+DxbzdOLL6Hn6R78OXtHtY&#10;WXQQi0T3UXTyKO7NuA+fOcfRN+Q+TtmdxsXW+5jw7h8IyAO4RFzEev8HeL00EGXcPqdDNcEY6VYA&#10;KjsM0b4FGDw/Cqr7BXjYEItdmod4vTwR9cseIvVxCqamPES0cxpuWBRi5Oob6DOlEI5nMnExsBC2&#10;ETngN3Plq3n4ddgjTN1zF2WHH6F+9AOQF48wqZVr61QE+e4iKP8oQuXnx/gzrwh7xpWgXlGMz3tL&#10;MWVxMYYGl+FGfDH8QsvhaPoYsqOV+HvCYwyeVYX2C4+xTlSNxQ2P0evSaxR4PgGle4P++58geHst&#10;Lpc8wdU7byF2eIrMb+/w229PkaioR0XWUxBNA36SlmCg8D3i5pdgbvV7aKNLsCOsEce+l2D1nA/4&#10;NvoZWr9/wOKzz1B9sAkPap/BTNSM/v1Kod7cjEu7S1H/tBmi4lIMdGzBb7bPkb68BeVrn8MloAU/&#10;3XiOAXdaECspw6GaFm5NXIaCthbsDivDuc4WvG8rw9EfLZju9QKDW1pw68QLuFe0wKn6BVozW3DC&#10;vRzCiy34saMc9etb8EtBOdgRLSjUVaBO0ALPlRV4fbcZQakVWLK3GZSgEgVDm/H7tEpsa27C+6BK&#10;5AY0YdrHSnSMasKtES+xsekDnI5x9vgHHK94CeLxAT9cqmBf2IilW6swY0UjCvOroDRrhKfqFf45&#10;/R5Xlr6Cyvk9qKRXyExvwCbzauSObcBLn2pMLKvH6EvVOLisHgmN1bj4qQ76Ia8RtaMOfgdfo0xY&#10;h6bS1/A+/g6zutdApnuH7E01mBn0Fq65NfBweYtTsjdIS+D2uV70BoJBtVgR+wbuWW9Q3PEGo0Zx&#10;GleLxYU1SDhXy/GoBrq6WryteA2/AW/x69LX+OD3FkO4vmc+eYuZm6qRbfcOjzpewWX9OyTsfYVT&#10;t96BJ32FTroOJf9UYfncOrjaV6E4og7S2JcY/K0OBwe9RLB3Pa7kVYI5XY95UyrxR009sqoqUO3R&#10;gCdrKzB2VwMudJQjubABuiPlsLZ+j5mGcuxf/R5TY17gY9p7KEa8wBxRI84Vl+H2jEbULS2DW0gj&#10;urQ/x9XWRjQcfQ6GfMAV++fY7M/9FumlePXyA3ZNLsVYtyZE1z9Dkm8TInc/g/X9JuwwPMM+TTMc&#10;UkvQsqwZl6eUYE5KM5qbniLXogVWR57CbUoLGJenOBPYghd3n8CsuQW+K55g1bCPaBI9wZPDH9Ev&#10;8jGGvfiIceMfI9TpE/o2F8Pyj094f6IY2/I+YcPAYtQoWnG7oggTFrfiDfdeXotvxSPnInQ1/Qy/&#10;4kc4NOEzumx7BNOLn+Ft/wgrGz5j8sNCPPFsQ9cthRi6vw0J9oUILWkDr+ghpA5foN7xEFt/+4J3&#10;Lg9Rk/UFv5cVYLz0K24eKMC1+V+R6VkA2+iv2FL/AAe/f0Xd+QdoHf0N9IQHmHf2G2pMH+BO7Tes&#10;TroP937tuLr8Ps7tbscBw31YFLdD+/ge1th+x/QD9/Bs7XcMHnEPI258R96Xu4iQ/MCX2LtQzP6B&#10;B8vvYnvYDxC7u3jb9gOzy/Mxz6sD0jP5yDvRgcWT8+Fe3YFJTD7+ce9E2b076LKzE9/3cXNyQScS&#10;vO5gFW1COrvcwaW+JqQyOw9P5pgQn7/yINptQiYjD8MiTMhr8zz8VmRCzHJvI/SrCYnkmFBuY0qq&#10;vG/D0tuUXBDfxk9rTcmrglxsO2VKIv1zEZthSr5Ny0XNa1NyX5sLjcSMGKpyMMHDjDQH52D3LDOC&#10;1Tm49qcZseyTg/ehZmROeza3NjEjttnZmNtmRhYczIa/wZwop2Qjb6Q5IfpstK8yJ2/eZKHXCXPy&#10;PTYLS9LMyZ6tWfjnlTnZ6ZWFh8IupF6aBXP3LiS3PBMDZnQhVHgmVu/oQjI3ZSIwuAupQiZKHnQh&#10;K6WZELd2IfMqb2G4zoKkRt3CRliQrdtuIXyFBbky5hYq/7YgbtpbkKVaEOv6m/B+aUF+TbsJXz6P&#10;dDt0E/E9eWTA3JuoncojkT1vQuvLI74mNzExiCsX3cDBezzS/+oN3GrhEf3mG2hV88m8MTfQYwSf&#10;fDHcwLxlfFLXkoHjR/mkT14G7iTzyeNzGfhRzid312XA3UJA5F4ZWOoiIAnaDJybLCBBzeko3CIg&#10;tXnpsAgUkK0X0zEwX0AWbEzHmiYBOTE2HVeUQqLslo5nQ4Wktj0N1FIhsXichhGHhWRtZBo2JQpJ&#10;tz1piCjj7Lw0vDQTkdX906BwEhETaRpG+YhIWd11bN8sIh0515EaICLLAq6j8baIKLdch12jiEim&#10;XscMhZh49bqOQ4PFJEd8HZk/i4lfbSo+HxCT/dmpcI4Xk4cBqVhQKibTtqXihImEGGamIt9RQhz6&#10;paJjvISslqXCY5OEfGy6hmUXJCSl4BrO50hIauQ1PKqXkLYD18CTUWT98msY5EmRHt7XsG4hRTSO&#10;1xC0jyJevGsojaFIZE0K6BKKjMlNAToo0u1qCjbb06TPnhREjqXJtiUpqN1Ak+8jU6A7R5N4hxT4&#10;ZNHkIj8Ffu9ocvNtMtJYhljdTcaH/gwJjEhGt/kMWXg4GTP9GDJlbTKORDFki08ysh8zpNgjGW3t&#10;DJlnlQwXO5ZoviZh4WiWCF4k4dSvLHG8mYR7Z1iyMTAJnTdZ8mlPEvrUsiRweRKW01KyfVwSLvaV&#10;kgPuSSieIyXZiiTwd0uJ07dEDI6QkhsVifi1SEp2ZCci+KuUrA5NRJmNJfE7nAiFtyW5tz4Ro9da&#10;ksEzErmYmSUpGZKIxAxLct4uEe9eW5KDwkToJTJy9UMCJnnISO2TBOydJSOT0hOQ/qeMvAlMQHOo&#10;jARy3/T2hTLity4Bs9pk5O/pCThqkJOcoQnIGSkneocEfF0lJ+epBLiekBNjazwWpckJXc6tGV7J&#10;SWdOPO4LFUQRFQ9TdwWZcDIefWcoSIxvPFbsUJDeS+MREKwgpePj8fiBggT1j4ewVUH8beK5mLwV&#10;uSKMx2ZYkactcYhaYUVcXsTh1d9WJCg3DspUKzIkJg5jX1qRL2fisJOvJE92xSGpp5IUrYpD3VQl&#10;+TAtDta+SuI6Ig5TgpTkoHMc9t1TEqFVHDJalCTEJA4tahVZXB8LxxEqMuxpLOYsUxHPzFgcO6oi&#10;kyNjkZusIgdOx+JbuYpU7oqFm4WaTFoTi8UualI9MxZnJqvJsZGxeLBFTWa7x8IsUE24gBj656vJ&#10;T8JYrG9Sk19aYxCs1JCgqhiUDdWQHw9iwC7VkF+vx2DkYQ0xCYnBlkQNiTgeg+gy7vzOGFSbaYnP&#10;6hionLRk3KwYjPPRkkU/xWDXZi3x7xOD5AAtKbONQf1tLRnGxMCmUUvSv0djqkJHJtVF48BgHTF9&#10;Fo0bP+tIfm40Ph7QkfCEaHSP15Ggy9GYW6ojyUej4W+iJy99o3HbUU+6ropG+3g92TYrGr026Umj&#10;dzSWXNCT3/tH41KOnigdovGkXk8eyqMhlBnIBfNoDPU0kF0tUdiw0EC2V0UhdJ+BHCuMQnmMgVy7&#10;GQVpiYG0RUfBq8NAxlyMwlZ7a5J0OAqxY61JH98o1GywJvmroqA+Z01+mxOF8VnWxGNsFP56Z034&#10;g6NwjbUhTc5ReN/fhjRqo2A734aYSKIwzc+GOH6PxMEoG7KoIRK3HtuQ2BeRaG23IbIHkehhZ0v2&#10;Z0Ri3mhbIouOxPFfbUncxUgUnLEli45GwvyWLXHYGYkBtbbkx7pIjnddSe3CSFzu25VUT4rE0zld&#10;yUdEQry7K5H3jcTwiK5klEMkx7uu5KgyEmFfu5K3gkhU2NiRSd8iIPO2Iw/rI+C91o7MLY/geGdH&#10;fhREIC7DjkTfisCb13ZkXXwEtJJuhARFYKJHN9LjVATHu27Eel8EUv/sRhy2RKAxtBsZuioCdoXd&#10;yNJ5EZjR1o0ETIzAIYM9eWuMQOZIe2LsG4Hvq+xJpGME3E/YEwdNBJam2ZNYSQTHO3syqjOc450D&#10;+dgcji7uDiTydTgGznAgG0vCsWaHAxl3l4tJBDuQvhnhHO8ciHNsOCStDsT9SjhG6ByJ16lwbIIj&#10;WbE/nOOdI7mwLZzjnSOpXBsOeaojcfs5HKNeOpLD08Kxnd+dtI8K53jXnWwaEs7xrjsxcQ+Hzrc7&#10;OdMtHD5B3clQVTj87nUnLWIuBtLSnSR2huGDugfZ/TEMTiN6kIW1YZi/rAcZWxaGE0d7kJEPw5Cf&#10;3IOM4dZlP8p7kHkpYeht4UR2RIThFxcnEhUQhvOTnUjt8TA82uJE3PaFcbxzIru3hcEz34m8WReG&#10;tU1OZOqSMAQpnUnhzDCUDnUmM8aHcbxzJg3GMBgPO5PD/cPwe6Iz8XQJQ2SZM/lkE4YqMxdyXRHG&#10;8c6FHBKFYbSPC1nRGYodm13IlE+hSAxwIaPfcbGg2y5kTEUo9I0uZGZxKMc7V7L+TigOD3YlpzNC&#10;kfWzK8mLD+Vi9a7EPDSU450rGXMhlOOdK7ngH4qTJj1J+95Q3HXsSRb7hqJzfE9Suj6U411PMmNZ&#10;KMe7nqR6bigu5PQkmyeHoqi+J1GNCgVf5kayh4ZyvHMjf/QJ5XjnRgY6heLqPjfShdvf/XmMG3mu&#10;CAVT4kaui0M53rmRINNQjne9yNm2EESN7UXOvA/Bqw29SGB1CJTnepGk0hCMyepFih+GcLzrRdpz&#10;QzjeuRPX9BA09Xcny+JDYD/fnUSHhmCWnzv5cTGE4507mX4yhOOdO7l+MARf2t2Jw64QuNr1Juc3&#10;h2DR6N5EtzaE411vcnVJCMe73mTAnBD8mx/+eBJnTf93/G8E/jcC/7+PgGL4f/KEunAZM//mktly&#10;EnAycFJx+oWTN6f7XPINxakb5/+r/1f+/3zu6gBO/97zX/vv8V9rYmZq4vyfUyZX5D3/r/cf89+c&#10;o3/b/de34DqazpXTmf88ywrOv8c9xzsut+3fXJ91vCHsFt5gdjdvEHuE58me4Q1kL/P6sxG8fmwS&#10;ry97k9eHzed5sEU8d/YFrxf7hufGNvF6st94rqw535ml+E6skt+DteV3Z535Dmxfvj07lN+N9eZ3&#10;ZSfxbdk5fBt2Kd+aXcvXs3/wdexffC17mK9mT/NV7CW+kg3nK9hEvpy9wZexd/hS9hGfZcv4DFvD&#10;p9gPfAn7lS9mzQRCViIQsFYCHmsjsGCdBF1YD4EZO0Rgyv4k6GR8BB3MbMF3ZrGgnVkj+MZsFnxh&#10;dgnamEOCVuak4BMTIGhhwgTNTILgA5MhaGRuCxqYQkE981zwjnkteMs0Ct4wbYIaxlRYzYiFrxiF&#10;8CVjLaxgugvLmd7CMmaw8DnjJXzGTBQ+ZWYKnzA/C4uZ1cIi5ndhIfOnsIA5IHzAnBDeYy4K85lQ&#10;4R0mXnibSRPmMLnCbOahMJMpFd5kqoU3mAZhOvNZeJ0xEV1jRKIURi5KYvSiBMZRFMe4i2KYQaJo&#10;ZqQokhkvCmdmiEKZRaJgZpXoKrNJdIXZIbrM7BcFMMdFF5gLonNMiOgsEys6w1wXnWJyRCeYApE/&#10;80x0jKkSHWHqRYeYVtEBplO0jxGK/RhL8W5GJ97FOIh3Mr3E2xlP8TYG4i3MOPFmZrp4E7NQ/Buz&#10;Urye2Shex2wXr2b2iVcy/uLlzHnxL0yweAkTI/6ZSRUvZLLF85gH4jlMiXgW81I8g6kTT2U+iScz&#10;HWIfRiCZwEglYxmtZDRjL/Fm3CRezEAJGKNkBDNWMpSZJhnMLJB4Misk/ZkNkr6Mr6Q3s1fSi/lb&#10;0pM5J3FmgiQ9mGiJA3NN0o3Jktgy9yXWzBOJjqmUaJh3EiXzUSJnfkgsGR7FMCxFMRpKxHSj+ExP&#10;yoLpT5kxI6hOegz1nZ5KfaPnU230MuoTvZ5qprdRH2g/qoE+Rr2jz1Jv6CtUNR1FvaRTqHI6k3pO&#10;36VK6MfUE7qCKqLfUg/pFuo+3U7l0xZ0Ls3QWbSavknb0em0C51K96OT6eF0Aj2ajqWn0JH0XDqM&#10;/oUOpn+lr9Bb6QB6D32ePkKfpc/QJ+lA2p+rcZRrcZC7wz46n95NF9N/0uW0L11Lb6Gb6E30N3oD&#10;3YVZS9PMSlrFLKNtmcW0M7OA7svMpYcxM+lRzFR6EuNDz2HG00uZ0fQ6xovewhjpv5ih9GHGkz7N&#10;9KMvM73pCKYnncQ40TcYB/oO05UuYgz0C0ZDv2EU9AdGSn9lKNqcFdIU24VWsia0DfudcmLbqD7s&#10;R2oo20h5s3WUD1tDzWarqCXsC2otW0L9wRZTu9gC6hCbT51ic6hL7C0qnE2jEthkKoONo/LYSOoR&#10;G0KVsYHUa/YC1cieob6wxykz6WFKIt1HKaR/UdbS7VQP6WbKQ7qBGiJdTXlJl1ETpYuoWdK51GLp&#10;dGqNdBL1u3Qs9afUizooHU6dlA6iAqR9qVCpGxUv7UGlS+2o21I9VShVUqVSlqqWiqj30i5Um7RD&#10;YmrZJhFZNkvklnUSg+VrSXfLcklvyxLJIMtCyUjLfMkEyyzJTMs0yc+WiZJVllGSTZbBkp2WAZID&#10;lmckJyz/llywPCAJsdwlibPcKkmz3CDJtVwlKbBcLHlmOVfyynKqpMFynOSz5UhJp+UQiVDWVyKT&#10;uUr0MnuJo0wv6SWTSzxlEgmRmUvGy9rFM2Qt4oWyOvFKWZV4o+yZeIfsoXi/7LbYX5YhPi9LFAfL&#10;IsSxssvi67Iz4mzZEfED2R5xiWyruEr2q7he9ou4VTZP3CGbIhbIR4kt5cPEOnlfsYPcSewmtxEP&#10;lCvEkIvF4+Qm4unyVtECeZ1ohbxS9Jv8sWi7PF+0T54h+lseLzonDxZdlZ8TxciPilLlf4my5L+L&#10;7stXip7K54teyieJ6uReoo/ygaIfclcRX2EjkipkIq2CJ+qm+CrsqWgQDlBUCo2KIuFYRY5wqiJF&#10;OF8RJlyuOCfcoDgi9FXsFPop1guPKRYL/1FMFQYpfhJGKwYKUxROwkyFTnhPQQmfKDoFlYomwVtF&#10;laBFUST4rsgW8KwSuUn7qkBtdUpgZ7VX4Gq1WdDfarlghNUswWirMYIpVoMF86xcBcusDIL1Voxg&#10;q5WJYI9VM/+o1Sv+Wati/hWrXH6kVTI/2SqUf8vqH/5dq0P8x1bb+eVWv/JrrRbzm62m89utRvMt&#10;lEP5tLI3X6V04HdVavkuSim/n5LPH6b8wRul/MSbrGzgzVXW8H5RVvDWKZ/xtiiLebuVD3lHlPd4&#10;Z5T5vMvKO7wITknKu7ybyge8fOUjXpHyKe8FV/+N8g2vSdnM+6bs4JmrJHxKpeMrVW58WxXhO6tm&#10;8/uqNvKHqv7me6ti+JNUj/hzVK38pSq9YK3qJ8Efqt8Ef6muCg6rSgWnVazwkmq0MFy1T5iouiu8&#10;oWJEd1TTRY9UV0Rlqo+iGpWX+IPqvPir6rPYTD1ZIlEnSKzUSspG7Us5qd9QHupJ9BD1LfondS/G&#10;R32Fma1WsovVh9g1anPpZvVW6S71R+kh9SrLk+oaywD1PFmY+qksQT1OnqHOkd9WD1QUqiMVz9UG&#10;q9fqI1aN6narNvVSpammQCnWeKgUmlMqa02rqrvGR91bE64erOlUe2l8NBM1AZqZmjrNzxp37WrN&#10;Ru3vmmTtn5oW7QGNi+6EZpHuouaELlSTo4vXNOnSNBp9rma4/qHmZ32pZre+WhOob9Bk6D9rnupN&#10;tA16kdbEINdaGvTargZHrZvBXTvIMEg70jBSO94wXjvFMEM707BIO9ewSjvfsEm7wLCD037OP66d&#10;Y7jAXQvh6sRqJxiua0cZcrRGQ4HW0/BM626o0nY31GutDa1auaFTKzIIdZ16S91HvU5Xq3fQPdf3&#10;0hXoPXWZeugS9ON0wfrpujP6hboD+pW6bfqNujX67br5+n26iXp/nVF/XuehD9Z108foFPpUHU+f&#10;rWvTPdC91ZXoSnUvdXd1dbo03SddhK5Dd14n0B/WSbnWWv1anb1+gc5N76MbyPVi1PfRjdXb66bp&#10;rXQL9ALdCv1X7QZ9vdZXX679P+zdZXBUWb8u8L0aiHYnbWvv9r2Tjie4DQ7ZCxkcBgYLzhDcZXAb&#10;3B2GwRkI7jI4BHeH4E4gSNyTPuv/f+9bdT+duvfL+XDqTdVTyQcqrJ2qpKqfZ/2Smc5b9sXOs/Y1&#10;zgP2Lc4t9j3OFfZjztn2885x9hvOgfaHzm72V87W9s/O+vYM50/2Ime03cvlsutdBrvNVdIe4sq1&#10;lXGl2Kq6Xtnque7Zmrgu2dq6jtu6uvbY+rg22Ya5VtjGu+bYZrgm2Ra5httWu/rYNrvibLtdrWxH&#10;XQ1s51w1bNdc5WwPXKG2ly6bLdmlt6W7StkKXAXWUnKqNVD+aLXKz61u+Z41Rr5irSKfttaVD1kb&#10;yzusbeSN1s7ySmu8vMA6VP7DOk4eZ50uD7MukPtaV8ndrJvkdtZdcnPrEbm+9Yxc03pVrmi9L0db&#10;X8jB1k+yzZoqG635sq+1pEKsAUqexaKkWYKUz5Zo5Y2lspJkqaPctfysXLO0Vs5b4pTjlt7KQcsQ&#10;ZadlrLLFMk1Za5mvLLesVBZYNiozLTuVyZbDyhjLaWWY5YrS33JP6WV5rnS2fFTaWX4oLS15ys+W&#10;EkGqRRdU0yIFVbEoQWUtUUGRlkpBbkvtIIelUZBoaRWkt3QK8rP8FlTSMjioWBoTlCtNDUqX5gV9&#10;lVYEfZQ2BL2RdgQ9kw4GPZROBd2WLgddk+4GXZCeBZ2R3gf9I30POiTlBu2VNMHbJW3wFokGr5fk&#10;4NVSZPAyqWLwQqlW8BypQfB0qWXwZKlj8DipV/AoaVDwUGl08ABpSnC8NDe4p7Q8uIu0PriDlBDc&#10;RjoQ3FI6GdxEuhTcULoTHCslBdeS3gVXk74FV5JygstJxB0j+bnDJbPbLbncshThtkkV3KJUw22U&#10;6rsDpBZuX6mDu5TU002kAe4icZQ7T5zszhLnuNPEZe5v4lr3Z3Gb+4O43/1GPOF+KV50PxVvuR+J&#10;T9z3xLfuW+JX93Ux231Z9LgTRd+Qs6Ip5KToDDkmhoccFsuF7Berh+wRWcgOsXnINrF9yGaxe8gG&#10;sX/IX+LIkNXipJAV4uyQJeKSkIXiXyFzxa0hs8R9IdPF4yFTxcSQieLNkHHi45DfxTchI8WUkGFi&#10;VshgsTikv+gT2kc0hv4mOkJ7iGGhXcWyoXFitdAOohr6q9gs9BexXWhLsVtoM7FfaGNxRGhDcWJo&#10;fXFWaKy4OLSOuCa0pvh3aDVxb2gV8Z/QSuL50PLijdAy4qPQaPF1aKT4JTRMzAh1i0WhQaJ3mEs0&#10;hNlFe5hVDAkTxTJhJvGnMIMYGxYgNg3Tim3DfMWuYd5i37CS4vAwjTghzENnhBXRRWH59M+wXLol&#10;LIvuCcugR8PS6Lmw7/R62Ff6MOwzfRX2iSaHfaDpYW9pYdhr6hX+kurDn1FreBJ1hz+mpcMf0qrh&#10;92i98Du0cfgt2ib8Bu0Sfo32Cb9Mh4VfpOPCE+n08HN0YfgZujr8FN0cfoLuCj9Gj4QfoWfDD9Fr&#10;4Qfog/B99EX4HvopfBdNC99BC8ITaKmIrTQgYgu1RGyiwREbaEzEOlol4i9aJ+JP+nPEKvpLxAra&#10;OWIZjY9YQodELKJjIxbSPyLm0wURc+mqiNl0Y8RMujNiOj0cMY2eiZhKr0ZMpvciJtLnEePpx4ix&#10;NDViDM2PGE1LRI6kusjhVIocSoMih9DoyEG0cuQAWjuyP20U2Ze2joyncZG/0d6RvejgyB50TGQ3&#10;Oi2yK50f2ZmujOxEN0R2pDsi29NDkb/S05Ft6ZXIX+jdyNb0WWRL+iGyOf0R2YzmRTahmqjGVBvV&#10;iIpRDakSVZ9GRam0YlQsrRVVlzaMqkNbRdWinaJq0l5R1emgqGr096iqdGpUFTovqhJdHlWRro8q&#10;T7dHlaMHo8rSU1Gl6aWoGHonKoo+jYqk76PC6feoMJoTFUpJtJv6RwdTGq1QOVqmEdEuWiHaQWtG&#10;22mDaBttGW2hHaIl2jOa0oHRZjo62kSnRBvonGg9XRYdSNdFB9CEaC09EO1PT0T70YvRPvR2tDdN&#10;ivai76JL0q/RJWh2tIYKMYT6xXjM5phiszOmyBweU2guH5NvrhGTZ64fk2tuHpNjbh+Tbe4Rk2ke&#10;EJNhHhWTbp4Uk2aeHZNqXhrz3bw25pt5W8xX876YFPO/X8d789fx//6Yv4T/f/LbwfwfgmcDCxXx&#10;fz6GbqABzzK3IMziAY/kU9f3/8sNgTv979xQxyoaBm6oSWUNAzdUo5KGgRuK5Bs4uCFaQcPADQnl&#10;NQzcUHJZDQM3dKeMhoEbOlxaw8ANrY7RMHBD46I1fDt4FhsXpWHghmpEahi4IUuEhoEbygjj2zp3&#10;QzdCNQzc0JYQDQM3NMatYeCGmgVrGLghOUjDwA2lyhoGbui0S8PADc1xahi4obYODQM35LRrGLih&#10;91YNAze03aJh4Ib6SxoGbihG1DBwQylmDQM3lGDSMHBDPYwaBm7IbuDn427obiA/H3dDMwL4+bgb&#10;+knHz8fdULI/Px93Qyv8NAzcUKyvhoEb+uqtYeCGlnppGLihn0rBOQX1WQkNAzc0XgPnJaqdaBi4&#10;oaMews9dQm1VTFjOtRJqciHh5y+pTiggDNyQPp/w5yilbsglDNxQmRzCn8dLPZ5FGLghNZPw5/JR&#10;r6YTBm6oWRrhz+er3v5BGLih5t8Jf04/9dpXwsANsRTCn9dfPfGZMHBD5ZIJf26tuukjYeCGDB8I&#10;Azc04R1h4IY+vSEM3FDz14SBGzrwkjBwQ6YXhIEbGvaMMHBDN5MIAzcU9oQwcEPjHxEGbuj2A8L/&#10;5opZdd0nDNxQ/7uEgRs6fJswcEOFNwkDN1T3BmHghiZfIwzc0OkrhIEbyr1EGLihshcJAzfUM5Ew&#10;cENLzxEGbujsGcI3Vrv6hd/ZADdkOEkYuKFKxwkDN9TmGGHghoYcIQzc0OxDhIEbWneAMHBD+/YR&#10;Bm7o9B7CwA1d3UUYuKHbOwgDN3Q/gbCavm713lbCwA3d2sLvinA3dHETYeCG/tlAGLihHesIAze0&#10;4i/CwA1N/JMwcEM9VhEGbkhdQRi4IXkZYeCGchYTBm7o+kLCwA39OZ8wcEO95xIGbqj0bMLADaXO&#10;IAzc0J4/CAM31GcqYeCGXJMJAzd0ewJh4IbGjSMM3JB7DGHghi6PIgzc0G8jCAM35BlKGLihZYMJ&#10;AzcUOpAwcEP7+hEGbqhKH8LADR37jTBwQ5V6EgZuaGc3wsANObsQBm5oTifC0A21JwzcUJtfCQM3&#10;tP8XwsAN+bYiDNxQp+aEgRva1oQwcEPfGxEGbqhcA8LADfVXCQM3tLEuYeCG7tYiDNxQQXXCwA3J&#10;PxEGbqhWZcLADbWpQBi4od5l+R0d7oaGxhAGbmh0JGHghkaGEQZuaJCbMHBDXRV+d4e7ocZOwsAN&#10;lbURBm5IKxEGbuidiTBwQwf1hIEbGq8jDNxQbT/CwA3leREGbmhXCcLADXUQCAM3VFQoMHBDa/hd&#10;InBD5bMFBm7oTLrAwA3V/yEwcEMXUgQGbqh6ssDADW1/LzBwQ/o3AgM3NOiFwMANXUgSGLgh4yOB&#10;gRtqx+8qgRtaektg4IYuXxMYuKH0SwIDN0QTBQZuqMwZfveJu6HaJwQGbogdFRi4odiDAgM3VGWv&#10;wMANKfwOFLghsk1g4IaebBIYuKG/1wkM3FCfPwUGbkhZITBwQ7cXCwzc0PD5AgM3pJ0tMHBDa/id&#10;KnBDrskCAze0cpzAwA2VGi0wcEPxwwQGbujMQIGBG/LrKzBwQ417CQzc0MSuAgM3tLWjwMANnW8r&#10;MHBDd1sKDNzQgyYCAzd0vYHAwA0dricwcEOLawqs5NZ4tXtVgYEbclcQGLihJzECAzc0KVxg4IYs&#10;wQIDN7TZITBwQ4okMHBDCw0CAzf0w19g4IbqegkM3NBUztLBDfXL8qAb2v/Zg24o6YUH3dCbux50&#10;Q1cvetANLf7Ho4Ibqrrbg27o5AYPuiF5mQfdUNeZHnRDE8Z60A2NHuhBN9SsmwfdkKe1B93QvPoe&#10;dEMZVT3ohipFedANtXB40A2pAR50Q4GCB93QgbRidEOl+V04cEMTHxSr4Ia2XixGN7TpSDG6oeHb&#10;itENWVcVoxtaPKsY3dDz34vRDeX3KUY3lNyefx7uhhIaFaMbqvpTMbqh5eHF6IbOi8Xohk6WKlbB&#10;DU3LLEI3JL4rQjc08m6RCm5o3ZkidEOLdxehG2q6pgjd0O1ZReiGbKOK0A1F9SxCNyS0LEI3tLpm&#10;EbqhnIgidEMi5Z+fu6EcoQjd0KqvheiGch8XohuSEgvRDaXvLkQ3NGdVIbqh51ML0Q19HlCIbmj3&#10;r4XohqLqFqIbiossRDekGgvRDb3ML0A3FPOuAN1Q1PUCdENPDhSgG6r0ZwG6odpTCtANZcQXoBtq&#10;1bwA3VD7SgXohrxtBeiGOnry0Q21fp+PbijlSj66odDd+eiGihfloxsaMSIf3dD0dvnohspVz0c3&#10;NNyRj26oSXGeCm7oyKs8dEOHzuahG6q3MQ/dUNyUPHRDJbrnoRuqUDcP3dAXVx66odCiXHRD75/m&#10;ohtyH8tFN/RqWS66IWloLrqhy01z0Q19C89FNzRTk4tuaMnzHHRD/kdy0A19X5CDbqh6fA66oZTa&#10;OeiGimgOuqHB/I4puKFa57NVcEM9VmajG3rRPxvd0I462eiGLhiz0Q1FfshCN/TgSBa6ofMzs9AN&#10;/WiXhW6oXXgWuqGsrEx0Q5cTM9ENXVqUiW7oR1wmuqHaEZnohnanZ6AbqnoyA91Q0h8Z6IbmN81A&#10;N9TMlIFuiCaloxt6uTYd3dCW7unohrqHpKMbCvyYhm5o29Y0dEMhvdNUcEOTQtLQDR14k4pu6Mja&#10;VHRD09qnohsyG1PRDXW/9gPdUI8pP9AN6av+QDfUM+U7uqHW676jG3rY4ju6oQ+eb+iGRu/5hm7o&#10;j07f0A1pvPl9d+6GPu77im4ossNXdEOnPSnohtZuSUE3dLxhCroh/89f0A39MesLuiFr2Bd0Q2fP&#10;fUY31K8Tv2u9c6uqy0hGN7RmVjK6IS9HMrqhers/oRuqXfMTuqEfVz6iG2K/fEQ3VObZB3RDa7t9&#10;QDc09d17dEPXer5HN9T7zTt0Q2rcO3RDLR+8RTc05ue36IZ2nXiDbuh+1Bt0Q89XvEY3dMDzCt1Q&#10;rd9eoRvqd/kluiE57CW6oYZTXqAbuvrkObqh+THP0Q39Pv4ZuqGhV56iG+qsf4puSGmThG5o3dIn&#10;6IaO33qMbqhtqcfohlpXfYRuaFGvh+iGUuc9QDfUat99dEMLb91DNzT70110Q46CO+iGgn3voBsa&#10;bbiNbijTdAvd0Aj9TXRDN71uqOCGHmdfU8EN9X99VQU31DnxigpuaOr6yyq4oX0jLqnghk7EXlTB&#10;DY3yvaCCGzp05bwKbqjh5HMquCFNubMquKEjj0+r4IaqjD6lghtqHXBSBTf04q/jKrihhOB/VHBD&#10;M9YfVcENNTIdUcENJU44pIIbuvHygApuqGqV/Sq4oefT9qrghpZe3q2CG/qJ7FLBDW0rt0MFN3Su&#10;bYIKbqjvkK0quKEZk7eo4IZKztikghu6M3mDCm7o9ZB1Krihsr/+pYIbOlXuTxXc0FJhlQpu6MzF&#10;5Sq4oU6Tl6rghmaVW6yCGxr6aIEKbqjpsHkquKG4knNUcENp82aq4IZ6a6er4IYipk1VwQ11fzdJ&#10;BTdk2T9WBTe0dwj35NwNTXMPUcEN2a73U8ENyX1/U8EN9fN0VcENFSzsiG6o0NEW3dDVhBbohj5W&#10;bqyCGyLcM4IbKuxSB93QK6E6uqGkvZXQDTUeXBbd0J7YKHRDCaX/5YZyKirohkZ0sKvghgI28UqL&#10;u6GzBiO6obm7dOiGRo/yRTc0ZXgpdENLtxF0Q/rShbHghsJnZcWCG5oV/yMW3ND3u59jwQ2tuPk+&#10;FtxQNf6aF9yQZ8HzWHBDA7skxYIbanXvUSy4odPfHsSCGyp58H4suKGN7vux4IYa1r0fC27okc+D&#10;WHBD7cc/jAU35Fn1OBbcUL24p7Hghq6dfxELbmj2lTex4IYu9vkYC24oal1KLLihSz3SYsENVdmX&#10;EwtuaM2k4lhwQ6/ea9ANLUr0QjdU9NgP3VAlVyC6oUpLTOiGCspa0A1Ny3CgG3r4JAjdkO55GLqh&#10;dnnR6IaKY8qjG+o7vAq6obCrNdANpUTVQze0YHkDdENmr6bohg6OaYVu6MK3X9ENPegah25o5c3u&#10;6IZ+VIpHN/R16QB0Q5eSh6IbelZ+NLqhQwPHoxuafHMyuqHGcdPQDe19Ox3dUI1us/j3SpI668Ec&#10;dEO1wABzNxS4YSG6oXPZi9ENyeoydEOa6SvQDTU+uQrd0PvkP9ENnfdbi27oRdB6dEPVymxEN/S8&#10;7GZ0Q/fD/kY3VN60Dd2Qf1YCuqHxN3agG9q8ehe6oQ1xe9ANraD70A3tvLAf3ZBPv4Pohh6WOoxu&#10;qPaqI+iGBvGfDeCGlm78B91QkuUEuqFBM0+iG5r67RS6oXpNuOHjbujZhrPohibx7ylwQx0qJaIb&#10;WjnsArqhPtsvohvKfXIJ3dBwcgXdUCn3VXRDSbWuoRuytb6Obiit6w10Q7Pib6IbKtX3Frqhxb1u&#10;oxv6pSP/Ocrd0ODGd9ENaSvfQzfUzHYf3VDb/Pvohho+fIBuiO18iG5o0PhH6IbeN3qMbuii/gm6&#10;oXIPnqAbUpcmoRuyNX+KbuheyWfohmYcfYZuqGXv5+iGGhteoBtacOwFuqHKcf9yQ20L/+WGvFe/&#10;QjfUrcJrdEO/X3mNbqhnpzfohiqnvEE3VPL3t+iG3pJ36Ibez3qHbsime49uaPWC9+iGhug+oBva&#10;P/sDuqEBJT6iGzow9iO6oaU/PqIbcvT4hG6oy71P6Ibi6yajG2K7ktENlRQ/oxs6MOEzuqHO7z6j&#10;G9I3/IJuKCnhC7qhcz4p6IYe9U5BNxScmIJuaJ/zK7qhOaO+ohs6cfMruqFm7m/ohhqP/oZu6PjV&#10;b+iGEmzf0Q3Z+31HN+Q69h3d0NGSP9ANpbb4gW7ozuof6Ia6vf2BbmhrZCq6oZ2DU9ENjTyUim5I&#10;m5uKbmhU9TR0Q/+MS0M39OJEGrqh5Pw0dEOvfkpHN3RtZDq6oV3709ENzf+ajm5oWFgGuqFuXTPQ&#10;DXVemYFuaOCtDHRDK0pmoht6Xi0T3RAblIlu6P7GTHRD8x9kohsa7ZWlghtaXjUL3VBKfBa6oQkr&#10;s9ANtbiUhW6od2YWuqELQdnohgY1z0Y3FD82G93Qwb+z0Q21vZONbqhVfja6oe3uHHRD3ZvmoBsa&#10;PyJHBTdUvCYH3VDy+Rx0Q3U+56AbKhmYi26oRqVcdEMf2+eiG/KZkItuaMuGXHRDJxNz0Q398jEX&#10;3VA/nzx0Q6Wi8tANhTbJQzd0q38euiFhXh66oTM789ANaa/noRv6/DkP3VAHn3x0Q53D8tEN5ar5&#10;6Iaiu+er4IZyJ+SjG+r+Zz66ofgj+eiGdPfy0Q21+ZaPbqi2TwG6oRvBBeiGhFrcfHE39OzXAnRD&#10;3YYUoBtaMLsA3VDfTQXohtKPF6AbiuRGDNyQPqUA3VCCphDdUKa1EN1QRrlCdEMJDQvRDZm7FKIb&#10;qjqiEN2QaU4hv0ftw7avL0Q3VHCoEN2Q77VCdEMPXhaiG+qSUYhuKMG7CN3QAXsRuqGJZYvQDWnV&#10;InRDXX8tQjc0sm8RuqFW44vQDWUuKEI31GVjEbqhRQeL0A3NvViEbqjl4yJ0Q6+Ti1RwQzXyi9AN&#10;9fQvRjfU3lGMbshWuhjd0K5axeiGtM2L0Q3V6lKMbqjOoGJ0Q8aJxeiGjs0vRjdUbm0xuqHxu4rR&#10;Df11ohjd0JJrxeiG4pKK0Q0VfSpGNzQyuxjdUGJJD7qhL0YPuqHPigfd0PkyHnRDI2p60A0JjT3o&#10;huLbedANbe/lQTd0aagH3dDZiR50QyvnetANNVnlQTf0YosH3VCz/R4V3NCaUx50Q1evetANPXro&#10;QTeU+MaDbmjxNw+6oTp5HnRDfTQCAzek+AgM3NA1ncDADf1m4v0Nd0PpFoGBGxriEhi4If771hi4&#10;odhIgYEbWlmG907cDb2oKDBwQ1I1gYEbUmsLDNxQD5X3UdwNjWgkMHBDY5oJDNzQsNYCAzfUpR3v&#10;qbgbqh0nMHBDxu4CAzf09DeBgRta0U9g4IYaDhYYuKGvwwUGbmjG7wIDN2SewHst7oZWTREYuCH9&#10;DIGBG5o4R2Dght4s4H0Xd0PVl/JekLuhWSsFBm7oxhqBgRsqtUFg4IYqb+E9HXdDnRIEBm5o9C6B&#10;gRuavU9g4IaWHBIYuKElxwQGbmjWSYGBGxp5VmDghjpc4L0ed0MVrwgM3FCpGwIDN3T7tsDADS28&#10;z/s+7oYaPhYYuKGcp7z34m5o3UuBgRuq9VZg4IbufxAYuKEenwUGbujzV4GBG+qTKjBwQ68yBAZu&#10;qHkON5TcDR3OFxi4IbGY953cDQ0ihIEbOluSMHBDfj68h+duqKk/YeCGZgXwPpq7oVMG3gtzN/TF&#10;TBi4IYOFMHBD5e2EgRtq4iIM3FDnIMLADfUN4fsGd0ODwwkDNzQoijBwQ/GlCQM31KEc3z24G2pQ&#10;kTBwQzFVCAM3pK1GGLihjzUIAzd0vDZh4IZm1SMM3FBLRhi4IVNDwsAN3fmZ98PcDc1synt67oaq&#10;teB7BndDH1oRBm5obhveG3M3VLod7++5G7rSge8c3A11jSMM3FBqF94nczc0vjth4IZK9OL7B3dD&#10;03sTBm5I05f3zNwNje3P+3juhr4N5LsId0OdhhAGbujiMMLADUWO5D19V4XNHs33khkKez+GMHBD&#10;1cfzXpq7oXkT+T5QoLCnk/mO4g5i7mmEgRuKn8776qFBbNtMwsANvZtNGLgh2zzCwA01W8D7d+6G&#10;xi8iDNzQtiWEgRu6tYzvQn8Es9QVvJfnbihgNWHghiLXEAZuqM5avheBG1rP+3ruhrpt5LsJd0P9&#10;N/P9gruhYX/zHYm7oZHbeI/P3dCI7YSBGxqykzBwQ312832Ju6G4vbzf526o2X7CwA1VP0gYuCH3&#10;YcLADfke5b0/d0NfjxEGbuj6cb7fcDe09SRh4IYmneY9PHdDbc7yveJtKAs9z3cd7oYyEwkDN3Tm&#10;Iu/nuRuaeZnvGNwNNbnK9x7uhnTXCQM3dP0GYeCGZt7i+wZ3Q3Xu8J2Ju6HMu4SBG9p6nzBwQ20f&#10;8t2DuyHymO9P3A3tfEIYuKFWTwkDN5T5jO8h3A0tf8F3I+6GKr4iDNzQzdeEgRvq/ZbvJNwNFbzj&#10;exJ3Qws+EAZuyPWJMHBDO5MJAzdU+Qth4IZOpfAdjLsh9Rth4IYuficM3FCDVMLADSWmEQZuqHYG&#10;YeCGjmYSBm6odDZh4IY25hAGbsiYx3cR7oam5BMGbuhbAWHghtoVEQZu6Ewx30u4GwoRNAzc0Ey+&#10;O4IbSuY7JLihhiU1DNzQZr5Tghsq4rsluKG2PhoGbmgH3zXBDRXznRPcUAtuocENreM7KLihFL6L&#10;ghuqoufmmbuhSXw3BTd00ahh4Ib8zBoGbqgp5bswd0Pz+e4KbugG32HBDfnwfRbckGrTMHBD4/lu&#10;C27oAN9xwQ19cmoYuCEb33vBDTVRNAzc0NggbrC5G0oI1jBwQ/fdGgZuqChEw8ANhYTx3Ze7oSbh&#10;fL/lbmgw35nBDS2O1DBwQweiNAzc0F2+S4Mb+s53anBDfny/BjfkLqth4IZqltMwcEOty2sYuKH4&#10;Cnzf5W5obEUNAzc0txLfm7kbWlNZw8AN7ajC3/9vBxP/eb7/fAX+8xUg/7cb8uX3cf4n3dC//54I&#10;/2/x7d/3iv47NwSOCdyQludfbmiBMtZrgfIHzwKv+coqno08O73mKYd5zvBc5bnnNVd5zvORJ9Vr&#10;jpLPU8J7jqLjkbxnK0E80TyVvWcptXka8bTmifOeqfTmGcwzxnuGMo1nPs9K7+nKBp4dPIe8/1BO&#10;81zhues9TXnG84Hnh/dUJY9H4zNV0fpMUUQehSfKZ7JSkacWT0OfSUornk48vXwmKoN4fueZ6jNB&#10;mcez3Ge8sp5nO89Bn3HKKZ5LPHd8xipPed77jFG+8+TwEN/fFX8e6jtakXkieCr4jlJq8jTwHam0&#10;5OngO0LpyTOQZ7TvcGUKzxzfYcoynnW+Q5UEngO+Q5QTPBd9Byu3eZJ43vkOUr7yZPsOVAS/gYqf&#10;3wDFzOP066+E85T366fU4Knv11dpztPer4/Sg2eAX7wyimeSX29ltt9vylKetX69lG08+/x6Ksd5&#10;Lvj1UG7xPPHrrrzx66ak8GT5dVU8PL7+XRQjj8O/sxLmH6eU46nu30lReZr5d1Ta+XdQuvP092+v&#10;jPRvp0zkmeX/q7LEv63yF89W/zbKXv9flH94Ev1bKzf9WymPeV77t1S++LdQMv2bK8U8PtpmCndD&#10;ip0nVNtEKattrFTT/qzE8jTVNlJ+1TZUumkbKP209ZXhPBO0TJmpVZXF2lhljbaesoVnj7auckxb&#10;Rzmvra3c0NZSHmprKq+0NZTPPBna6kqRtpripftJ0euqKjZdFSVEV1kpo6ukVNVVVOrpKihNdOWV&#10;trpySlddWaWProwyTFdaGa+LUWboopVFuihltS5S2ayLUHbrwpWjujDlnC5UuaYLUR7o3MpLXbCS&#10;rFOUdJ2sFOhcSqkApxIY4FCsAXbFHWBTYgIsSpUASakbICqNA6jSJsCkdA4wKvEBBmVogF4ZFxCg&#10;TA/QKQsCtMqqAD9lU4CvsivARzkS4KWcCSilXA0oodwP0CgvAojyKcAjpwYUy/kBhXLJwAI5IDBP&#10;tgTmykGB2XJ0YJZcOTBDrhOYJv8cmCq3DvwuxwV+k3sHpshDAj/LYwM/ydMCP8rzA9/LKwPfyhsD&#10;X8s7A1/JhwNfyKcDn8lXApPke4GP5eeBD+WPgfflH4H35LzAO3IJ/S1Zp78hS/prsqK/LEfpL8qV&#10;9Ilybf05uZH+jNxKf0rupD8h/6Y/Jg/WH5HH6A/JU/UH5Hn6vfIK/W55g36HvEOfIB/Ub5VP6TfL&#10;l/Ub5bv6dfIz/Rr5vX61/F2/Qs7VL5M1hsWy1rBApoa5smyYJUcaZsgVDdPkWobJcgPDBLmlYazc&#10;0TBa7mUYIQ8yDJVHGwbKUwz95LmGeHm5oZe83tBNTjB0lg8YOsonDb/Klwy/yHcMLeQkQxP5naGR&#10;/M3A5BxDXZkYa8p+xmqy2VhZdhnLyxHG0nIFY4Rcwxgi1zcqcgujQ+5glOSeRpM8wBgojzL6yZON&#10;peQ5RiIvMxa61hpzXNuM6a79xm+uE8Zk10XjO9ct40vXE2OS663xvuur8ZYr23jF5TEmunxNp1wm&#10;01GX07TfFW7a6Spn+ttV3bTexUyrXc1NS13tTfNc3U3TXf1Nk1wjTb+7JpmGumab+rmWmHq6/jLF&#10;ubaauHkwNXMdN9V3JZpquW6aKrsem0q73phCXSkmpyvLZHYVm7QuH3MJl9Gc73SY05xh5k/OsuaX&#10;zmrmB07VfM3ZzHzW2c58xNnNvMvZz7zROcK80jnRPM85yzzZudg80rnG3Nf5t7mLc6+5tfMfc33n&#10;eXM15w1zjPORWXa+NhudX8wlnRnmbEeROdnhTZ86DPS6w05POkLobkcZutbxE53viKUTHE3pAEdb&#10;2snRlTZ29KU/OYbTMMcEanLMoIJjEf1m/5Mm2bfQi/Y9dL/9KP3Lfo7OsF+nQ+wPaUf7K6rak2m0&#10;PZ2a7IU03+YlvrHpxcs2q7jb5haX2EqLo21VxY62emItW2NRsbURNbYu4jtrHzHROkzcbB0nTrFO&#10;F7taF4q1rKtFq3WzmGnZJd62HBG3W86KUy3XxI6WB2J5ywvRy/JJfCaliXulAnGqVEpqIwVIoZJF&#10;yhSDpUQxRlokVpHixDpSuPizlEZ/kf6hnaUpNF5qSIdI/nSsdNv8h7TYvEBqZV4lGcwbpdumndJc&#10;02GpoemMRExXpX+M96ShxudSuPGj9MyQKi005Ev1DCUs6XqdZZNesrTSB1k8gdGWXYGVLe0Da1tK&#10;BDay7A5obWkXEGcRAnpbtusGW1rrxlgKtNMsW7TzLc20K7kH2mDZ6L/D0sT/kCXH77Tlb+6GfuFu&#10;qCR3Q0d8P1j6+/6wBPvmWZ75aKyrfLTW9j6i1e6jWN96R1l3e1fkv+yylrWFd0NruHcrawnvTtYP&#10;Xr2s170GWY96/W5N8JpqXec1z/qn13Ke9daNXtutu7wOWk95nbLe97pk/eF1xxro/dRayfu9tbP3&#10;d+s87xzraW9iy/T2t5X1obaBPrJtj0+ELd2ngq26b03bNN8Gtju+LW0uvw62QX49bWf9BtpM/qNt&#10;ffyn2E75z7GZtMts/bTrbOe0CTaL7oBtsO6E7ZLuos0ZcNs2IiDJdi3gnU0O/GobEZhtuxwo2G16&#10;P/sAvdl+Su+0aw3h9k6G8vYEQw17pqG+vY6xuX22sb39rrGH3WIaYO9iGmXfZJpk/2CabQ8zL7X3&#10;Nq+1/23eZn9n3meX6XF7R3rBvozest+gT+wlxDf2amKKfZCYZd8oeuz3RV9HKcnoqCw5HL2kMMdi&#10;qZzjtFTd8UVSHdTSzFHb0s4Rb+nuWGjp7zhiGel4bpnoINZZjlDrEkcj61+O/tatjv9i7c6/fKrj&#10;OI4PY83QyDK+3+/9vN+vu9/vErKvg2EwdrLvw1iyN2IshbEPg3ZryV5kiZAUUSShSZayS6RBpLFH&#10;ved0dOr3Puc8zvm87+cvuJ9zn+dm+tZra33btEO+z7VrvoNajP+4FvKf0xr5s7UUf442wf9IW+gv&#10;pLb4i6ssf0Bl+20VHSinAoHqqmIgQTUJNFPJgfYqLdBTzQoMUMukG/pIuqED0g2dk24oR7qhgtpy&#10;5dfWqYj2kYrXdquW2gGpmY6qVO2smqj9IhXT72qp9lBt1ArQLi2WsjQ/ndEsuqaVpQdaVSqs6lFp&#10;1ZRM1Y7Kqx5UW/WnJJVK7dWL1EtNpcHqZRqt5tNktYzmqLW0QG2lFWoXrVf76WN1hL5QZ+iQukzH&#10;1U06rx5QtsrPOepJfqh8XECylGIU4Tiqwkx12aMmXJ7acjXqxnWpHzem57kljeUONIW702zuQ/N4&#10;EC3l4fQ+j6EtnE47eTp9xbPpO36DTvNC+pmX0A1eRfd5LeXDJiqGbVQGO0nHHgpjP1VGFtXBUUrC&#10;SWqDc9QVF6kvsmkYrtMY5NAk3KNZeERzkZeXoCCvQQxvRizvkM//98HHh6H4FAy+BIevI8T3UJaj&#10;9QpcVK/CcXoNhh7PIT2BK+mJHK8ncWO9ObfWW3EXvS330TvwUL0Lj9a780Q9mTP1Pvym3p/f0Qfy&#10;an0ob9JT+VN9BH+pj+Jv9bF8Uh/HP+np/Ks+me/q0zivkcExRiaXMuYwG6+ydENc0ZjLtY0F3NBY&#10;xK2MxdzZWMIpxnIeYqzkNOM9TjfW8ExjHb9hbODFxkZ+19jMG42t/Imxjfca2znL2ME/GJ/xBWM3&#10;XzO+4DvGXs5j7uMnzP1c0jzAZB5iz8ziCuZhrmke4UTzGLc0v+dO5gnubZ7iQeZpHmme5QnmeZ5h&#10;XuDXzYv8lnmJV5mX+QMzm7ebV3iPeY0Pmdf5e/MG/2je5KtmDt82b/Gf5h0ubN3lEtZ9VtYDdq2H&#10;XN56xDWsKDSw8qCFFY2OVj4kW/kx0CqIEVYhjLcKI8MqgletGCyyimKl9SQ2WLH42CqOz60SOGiV&#10;xHGrFM5bpXHFKoNblg+PLD8K2QE8ZWuQ8A6OzShnA9VtHfVtA81tEx1sCz1tGwNsBy/YLsbZHqbb&#10;Ibxih7HQjmCF/TTW22WxzS6H3XZ5HLCfwTG7As7ZFZEtfrcr4aFdGQWdKijuVEXAqQbLqY6yTg1U&#10;c2oiwamFZk5ttBM9nHg859TBcKcuXnLqYaqTgJfFAqc+ljsNsM5JxFanIXaJr51GOOo0xlknCZed&#10;Jrgp/nCaooDbDLFuc/iE6bbA025LVBX13FZo4rZGW7cNuov+7rNIddtirJjitsMctz3mi2VuB7zv&#10;dsQW8ZnbCfvFEbczTrtd8LP4ze2KB2435Pe6oZjXHWWE4fVAxOuJKqKOl4wk8azXC91EP683hokx&#10;Xgome30wW8zz+mKJWOP1w2ax0+uPr8Rh7zmcEpe8Abgh7nsDER0ciKLBQYgTenAwwqJycAjiRePg&#10;ULQRXYPD0FcMDT6P0WKSmBVMxVzxTnA4VosPgy9gh9gXHIFvxUlxMTgS18W9YBryhtIQI0qHRgEi&#10;FBqNiqK2aBQag9aiS2gsUsQQMSr0IiaKzJC834nF4r3QOGwSn4q9ofHIEifET6EJ+FXcCaUjTzgd&#10;RUSp8ESw8ESF8CTUEg1Fq/BkdBK9xeDwFKSJdDFDvB6eirfFu2JjeBq2iz3im/B0/CAuiKvhDNwW&#10;UZEMPCFKRmZACVc8E5mJmiJRtBAdI5noJQaJkZFZGC8yxGvirchsrBIbxON3+v+zG2omdwApIk7k&#10;3ln4oqOikuQ+4PEcLXM9mYNRq+X08ZJ/5v6z/r3/5+F/NoZMMSK3WcrtlDQRK3I7pbx1/z6TMaqY&#10;KJm7kRUrcvd/AQAA//8DAFBLAwQUAAYACAAAACEA9H/0yt8AAAAIAQAADwAAAGRycy9kb3ducmV2&#10;LnhtbEyPQUvDQBCF74L/YRnBm93EmGJiNqUU9VQEW0G8TbPTJDQ7G7LbJP33rid7fPOG975XrGbT&#10;iZEG11pWEC8iEMSV1S3XCr72bw/PIJxH1thZJgUXcrAqb28KzLWd+JPGna9FCGGXo4LG+z6X0lUN&#10;GXQL2xMH72gHgz7IoZZ6wCmEm04+RtFSGmw5NDTY06ah6rQ7GwXvE07rJH4dt6fj5vKzTz++tzEp&#10;dX83r19AeJr9/zP84Qd0KAPTwZ5ZO9EpCEN8uKbpEkSwszh5AnFQkGRZArIs5PWA8hcAAP//AwBQ&#10;SwECLQAUAAYACAAAACEApuZR+wwBAAAVAgAAEwAAAAAAAAAAAAAAAAAAAAAAW0NvbnRlbnRfVHlw&#10;ZXNdLnhtbFBLAQItABQABgAIAAAAIQA4/SH/1gAAAJQBAAALAAAAAAAAAAAAAAAAAD0BAABfcmVs&#10;cy8ucmVsc1BLAQItABQABgAIAAAAIQAzeUnONQUAADYWAAAOAAAAAAAAAAAAAAAAADwCAABkcnMv&#10;ZTJvRG9jLnhtbFBLAQItABQABgAIAAAAIQC76gP/yQAAACkCAAAZAAAAAAAAAAAAAAAAAJ0HAABk&#10;cnMvX3JlbHMvZTJvRG9jLnhtbC5yZWxzUEsBAi0AFAAGAAgAAAAhALkP6kI2wgEACMgGABQAAAAA&#10;AAAAAAAAAAAAnQgAAGRycy9tZWRpYS9pbWFnZTMuZW1mUEsBAi0AFAAGAAgAAAAhAPj63hOYxgEA&#10;HGcHABQAAAAAAAAAAAAAAAAABcsBAGRycy9tZWRpYS9pbWFnZTIuZW1mUEsBAi0AFAAGAAgAAAAh&#10;AKOcJn6BOAIA3KUIABQAAAAAAAAAAAAAAAAAz5EDAGRycy9tZWRpYS9pbWFnZTEuZW1mUEsBAi0A&#10;FAAGAAgAAAAhAPR/9MrfAAAACAEAAA8AAAAAAAAAAAAAAAAAgsoFAGRycy9kb3ducmV2LnhtbFBL&#10;BQYAAAAACAAIAAACAACOywUAAAA=&#10;">
                <v:shape id="Picture 14" o:spid="_x0000_s1087" type="#_x0000_t75" style="position:absolute;left:238;top:16520;width:17781;height:13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rvwAAANsAAAAPAAAAZHJzL2Rvd25yZXYueG1sRE/fa8Iw&#10;EH4X/B/CDfYia+oYQzpTmZXBXqeir0dzNsXmUpIYu/9+GQz2dh/fz1tvJjuIRD70jhUsixIEcet0&#10;z52C4+HjaQUiRGSNg2NS8E0BNvV8tsZKuzt/UdrHTuQQDhUqMDGOlZShNWQxFG4kztzFeYsxQ99J&#10;7fGew+0gn8vyVVrsOTcYHKkx1F73N6tgu3CnlMpgmnMa0B+OOz82O6UeH6b3NxCRpvgv/nN/6jz/&#10;BX5/yQfI+gcAAP//AwBQSwECLQAUAAYACAAAACEA2+H2y+4AAACFAQAAEwAAAAAAAAAAAAAAAAAA&#10;AAAAW0NvbnRlbnRfVHlwZXNdLnhtbFBLAQItABQABgAIAAAAIQBa9CxbvwAAABUBAAALAAAAAAAA&#10;AAAAAAAAAB8BAABfcmVscy8ucmVsc1BLAQItABQABgAIAAAAIQBRyTTrvwAAANsAAAAPAAAAAAAA&#10;AAAAAAAAAAcCAABkcnMvZG93bnJldi54bWxQSwUGAAAAAAMAAwC3AAAA8wIAAAAA&#10;">
                  <v:imagedata r:id="rId38" o:title=""/>
                </v:shape>
                <v:group id="Group 257" o:spid="_x0000_s1088" style="position:absolute;left:-685;top:14993;width:58000;height:15476" coordorigin="-693,-758" coordsize="58646,1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91" o:spid="_x0000_s1089" style="position:absolute;left:19620;top:1160;width:38333;height:13728" coordorigin="19621,1160" coordsize="38335,1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Picture 95" o:spid="_x0000_s1090" type="#_x0000_t75" style="position:absolute;left:39782;top:1255;width:18174;height:13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gjxgAAANsAAAAPAAAAZHJzL2Rvd25yZXYueG1sRI9BawIx&#10;FITvQv9DeAUvotkq2nZrlFIQBJV2tdAen5vn7tLNy5JEXf+9EQoeh5n5hpnOW1OLEzlfWVbwNEhA&#10;EOdWV1wo+N4t+i8gfEDWWFsmBRfyMJ89dKaYanvmjE7bUIgIYZ+igjKEJpXS5yUZ9APbEEfvYJ3B&#10;EKUrpHZ4jnBTy2GSTKTBiuNCiQ19lJT/bY9GwWFizfNov/9a/Hxmq9Bbb36d1Ep1H9v3NxCB2nAP&#10;/7eXWsHrGG5f4g+QsysAAAD//wMAUEsBAi0AFAAGAAgAAAAhANvh9svuAAAAhQEAABMAAAAAAAAA&#10;AAAAAAAAAAAAAFtDb250ZW50X1R5cGVzXS54bWxQSwECLQAUAAYACAAAACEAWvQsW78AAAAVAQAA&#10;CwAAAAAAAAAAAAAAAAAfAQAAX3JlbHMvLnJlbHNQSwECLQAUAAYACAAAACEAsZ8oI8YAAADbAAAA&#10;DwAAAAAAAAAAAAAAAAAHAgAAZHJzL2Rvd25yZXYueG1sUEsFBgAAAAADAAMAtwAAAPoCAAAAAA==&#10;">
                      <v:imagedata r:id="rId39" o:title=""/>
                    </v:shape>
                    <v:shape id="Picture 96" o:spid="_x0000_s1091" type="#_x0000_t75" style="position:absolute;left:19621;top:1160;width:18034;height:1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6xAAAANsAAAAPAAAAZHJzL2Rvd25yZXYueG1sRI9Ba8JA&#10;FITvhf6H5RV6KXWTYkWjq4hWEOqlWuj1kX3NhmbfhuzTpP/eFQo9DjPzDbNYDb5RF+piHdhAPspA&#10;EZfB1lwZ+DztnqegoiBbbAKTgV+KsFre3y2wsKHnD7ocpVIJwrFAA06kLbSOpSOPcRRa4uR9h86j&#10;JNlV2nbYJ7hv9EuWTbTHmtOCw5Y2jsqf49kb0G76Nqb+9bT7yt/zg2Z5slsx5vFhWM9BCQ3yH/5r&#10;762B2QRuX9IP0MsrAAAA//8DAFBLAQItABQABgAIAAAAIQDb4fbL7gAAAIUBAAATAAAAAAAAAAAA&#10;AAAAAAAAAABbQ29udGVudF9UeXBlc10ueG1sUEsBAi0AFAAGAAgAAAAhAFr0LFu/AAAAFQEAAAsA&#10;AAAAAAAAAAAAAAAAHwEAAF9yZWxzLy5yZWxzUEsBAi0AFAAGAAgAAAAhAEX/KHrEAAAA2wAAAA8A&#10;AAAAAAAAAAAAAAAABwIAAGRycy9kb3ducmV2LnhtbFBLBQYAAAAAAwADALcAAAD4AgAAAAA=&#10;">
                      <v:imagedata r:id="rId40" o:title=""/>
                    </v:shape>
                  </v:group>
                  <v:shape id="Text Box 2" o:spid="_x0000_s1092" type="#_x0000_t202" style="position:absolute;left:-693;top:-758;width:2696;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357908B0" w14:textId="790DE9C4" w:rsidR="00C55D30" w:rsidRPr="00F14F78" w:rsidRDefault="00C55D30" w:rsidP="0032199D">
                          <w:pPr>
                            <w:rPr>
                              <w:b/>
                              <w:sz w:val="24"/>
                            </w:rPr>
                          </w:pPr>
                          <w:r>
                            <w:rPr>
                              <w:b/>
                              <w:sz w:val="24"/>
                            </w:rPr>
                            <w:t>a</w:t>
                          </w:r>
                        </w:p>
                      </w:txbxContent>
                    </v:textbox>
                  </v:shape>
                  <v:shape id="Text Box 2" o:spid="_x0000_s1093" type="#_x0000_t202" style="position:absolute;left:18394;top:-385;width:2717;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7F4F1A0E" w14:textId="6B9A3ACE" w:rsidR="00C55D30" w:rsidRPr="00F14F78" w:rsidRDefault="00C55D30" w:rsidP="0032199D">
                          <w:pPr>
                            <w:rPr>
                              <w:b/>
                              <w:sz w:val="24"/>
                              <w:lang w:val="es-ES"/>
                            </w:rPr>
                          </w:pPr>
                          <w:r>
                            <w:rPr>
                              <w:b/>
                              <w:sz w:val="24"/>
                              <w:lang w:val="es-ES"/>
                            </w:rPr>
                            <w:t>b</w:t>
                          </w:r>
                        </w:p>
                      </w:txbxContent>
                    </v:textbox>
                  </v:shape>
                  <v:shape id="Text Box 2" o:spid="_x0000_s1094" type="#_x0000_t202" style="position:absolute;left:37810;top:-8;width:2409;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18A78E4A" w14:textId="18DA22CC" w:rsidR="00C55D30" w:rsidRPr="00F14F78" w:rsidRDefault="00C55D30" w:rsidP="0032199D">
                          <w:pPr>
                            <w:rPr>
                              <w:b/>
                              <w:sz w:val="24"/>
                              <w:lang w:val="es-ES"/>
                            </w:rPr>
                          </w:pPr>
                          <w:r>
                            <w:rPr>
                              <w:b/>
                              <w:sz w:val="24"/>
                              <w:lang w:val="es-ES"/>
                            </w:rPr>
                            <w:t>c</w:t>
                          </w:r>
                        </w:p>
                      </w:txbxContent>
                    </v:textbox>
                  </v:shape>
                </v:group>
                <w10:wrap type="topAndBottom" anchorx="margin"/>
              </v:group>
            </w:pict>
          </mc:Fallback>
        </mc:AlternateContent>
      </w:r>
      <w:r w:rsidR="008331FF" w:rsidRPr="0032199D">
        <w:rPr>
          <w:noProof/>
          <w:lang w:eastAsia="en-GB"/>
        </w:rPr>
        <w:t>To clarif</w:t>
      </w:r>
      <w:r w:rsidR="008331FF">
        <w:rPr>
          <w:noProof/>
          <w:lang w:eastAsia="en-GB"/>
        </w:rPr>
        <w:t xml:space="preserve">y the methods, we evaluate the </w:t>
      </w:r>
      <w:r w:rsidR="008331FF" w:rsidRPr="0032199D">
        <w:rPr>
          <w:noProof/>
          <w:lang w:eastAsia="en-GB"/>
        </w:rPr>
        <w:t>SNOM response from a substrate that has a generic Lorentzian resonance in the dielectric permittivity with f</w:t>
      </w:r>
      <w:r w:rsidR="008331FF" w:rsidRPr="0032199D">
        <w:rPr>
          <w:noProof/>
          <w:vertAlign w:val="subscript"/>
          <w:lang w:eastAsia="en-GB"/>
        </w:rPr>
        <w:t>res</w:t>
      </w:r>
      <w:r w:rsidR="008331FF" w:rsidRPr="0032199D">
        <w:rPr>
          <w:noProof/>
          <w:lang w:eastAsia="en-GB"/>
        </w:rPr>
        <w:t xml:space="preserve"> = </w:t>
      </w:r>
      <m:oMath>
        <m:r>
          <w:rPr>
            <w:rFonts w:ascii="Cambria Math" w:hAnsi="Cambria Math"/>
          </w:rPr>
          <m:t>1500c</m:t>
        </m:r>
        <m:sSup>
          <m:sSupPr>
            <m:ctrlPr>
              <w:rPr>
                <w:rFonts w:ascii="Cambria Math" w:hAnsi="Cambria Math"/>
                <w:i/>
              </w:rPr>
            </m:ctrlPr>
          </m:sSupPr>
          <m:e>
            <m:r>
              <w:rPr>
                <w:rFonts w:ascii="Cambria Math" w:hAnsi="Cambria Math"/>
              </w:rPr>
              <m:t>m</m:t>
            </m:r>
          </m:e>
          <m:sup>
            <m:r>
              <w:rPr>
                <w:rFonts w:ascii="Cambria Math" w:hAnsi="Cambria Math"/>
              </w:rPr>
              <m:t>-1</m:t>
            </m:r>
          </m:sup>
        </m:sSup>
      </m:oMath>
      <w:r w:rsidR="008331FF">
        <w:rPr>
          <w:noProof/>
          <w:lang w:eastAsia="en-GB"/>
        </w:rPr>
        <w:t xml:space="preserve"> and Q = 75 (Fig. S4</w:t>
      </w:r>
      <w:r w:rsidR="002A3329">
        <w:rPr>
          <w:noProof/>
          <w:lang w:eastAsia="en-GB"/>
        </w:rPr>
        <w:t>a</w:t>
      </w:r>
      <w:r w:rsidR="008331FF" w:rsidRPr="0032199D">
        <w:rPr>
          <w:noProof/>
          <w:lang w:eastAsia="en-GB"/>
        </w:rPr>
        <w:t>). Using a simple model</w:t>
      </w:r>
      <w:r w:rsidR="008331FF" w:rsidRPr="0032199D">
        <w:fldChar w:fldCharType="begin" w:fldLock="1"/>
      </w:r>
      <w:r w:rsidR="00B66298">
        <w:instrText>ADDIN CSL_CITATION {"citationItems":[{"id":"ITEM-1","itemData":{"DOI":"10.1063/1.1592629","ISSN":"00036951","abstract":"We introduce a carbon nanotube as optical near-field probe and apply it to visualize the plasmon fields of metal nanostructures in both amplitude and phase at 30 nm resolution. With 91 nm Au disks ...","author":[{"dropping-particle":"","family":"Hillenbrand","given":"R.","non-dropping-particle":"","parse-names":false,"suffix":""},{"dropping-particle":"","family":"Keilmann","given":"F.","non-dropping-particle":"","parse-names":false,"suffix":""},{"dropping-particle":"","family":"Hanarp","given":"P.","non-dropping-particle":"","parse-names":false,"suffix":""},{"dropping-particle":"","family":"Sutherland","given":"D. S.","non-dropping-particle":"","parse-names":false,"suffix":""},{"dropping-particle":"","family":"Aizpurua","given":"J.","non-dropping-particle":"","parse-names":false,"suffix":""}],"container-title":"Applied Physics Letters","id":"ITEM-1","issue":"2","issued":{"date-parts":[["2003","7","14"]]},"page":"368-370","publisher":"American Institute of PhysicsAIP","title":"Coherent imaging of nanoscale plasmon patterns with a carbon nanotube optical probe","type":"article-journal","volume":"83"},"uris":["http://www.mendeley.com/documents/?uuid=1099958c-5db5-302d-b425-67aa7d15ce6e"]}],"mendeley":{"formattedCitation":"&lt;sup&gt;19&lt;/sup&gt;","plainTextFormattedCitation":"19","previouslyFormattedCitation":"&lt;sup&gt;19&lt;/sup&gt;"},"properties":{"noteIndex":0},"schema":"https://github.com/citation-style-language/schema/raw/master/csl-citation.json"}</w:instrText>
      </w:r>
      <w:r w:rsidR="008331FF" w:rsidRPr="0032199D">
        <w:fldChar w:fldCharType="separate"/>
      </w:r>
      <w:r w:rsidR="00FC59CA" w:rsidRPr="00FC59CA">
        <w:rPr>
          <w:noProof/>
          <w:vertAlign w:val="superscript"/>
        </w:rPr>
        <w:t>19</w:t>
      </w:r>
      <w:r w:rsidR="008331FF" w:rsidRPr="0032199D">
        <w:fldChar w:fldCharType="end"/>
      </w:r>
      <w:r w:rsidR="008331FF" w:rsidRPr="0032199D">
        <w:rPr>
          <w:noProof/>
          <w:lang w:eastAsia="en-GB"/>
        </w:rPr>
        <w:t xml:space="preserve">, we calculate the </w:t>
      </w:r>
      <m:oMath>
        <m:sSub>
          <m:sSubPr>
            <m:ctrlPr>
              <w:rPr>
                <w:rFonts w:ascii="Cambria Math" w:eastAsiaTheme="minorEastAsia" w:hAnsi="Cambria Math"/>
                <w:i/>
                <w:iCs/>
              </w:rPr>
            </m:ctrlPr>
          </m:sSubPr>
          <m:e>
            <m:r>
              <w:rPr>
                <w:rFonts w:ascii="Cambria Math" w:eastAsiaTheme="minorEastAsia" w:hAnsi="Cambria Math"/>
              </w:rPr>
              <m:t>O</m:t>
            </m:r>
          </m:e>
          <m:sub>
            <m:r>
              <w:rPr>
                <w:rFonts w:ascii="Cambria Math" w:eastAsiaTheme="minorEastAsia" w:hAnsi="Cambria Math"/>
              </w:rPr>
              <m:t>4</m:t>
            </m:r>
          </m:sub>
        </m:sSub>
      </m:oMath>
      <w:r w:rsidR="008331FF" w:rsidRPr="0032199D">
        <w:rPr>
          <w:rFonts w:eastAsiaTheme="minorEastAsia"/>
          <w:iCs/>
          <w:noProof/>
        </w:rPr>
        <w:t xml:space="preserve"> </w:t>
      </w:r>
      <w:r w:rsidR="008331FF" w:rsidRPr="0032199D">
        <w:rPr>
          <w:noProof/>
          <w:lang w:eastAsia="en-GB"/>
        </w:rPr>
        <w:t xml:space="preserve">response </w:t>
      </w:r>
      <w:r w:rsidR="005B11E9">
        <w:rPr>
          <w:noProof/>
          <w:lang w:eastAsia="en-GB"/>
        </w:rPr>
        <w:t>for both pseudoheterodyne and h</w:t>
      </w:r>
      <w:r w:rsidR="008331FF" w:rsidRPr="0032199D">
        <w:rPr>
          <w:noProof/>
          <w:lang w:eastAsia="en-GB"/>
        </w:rPr>
        <w:t>omodyne detection schemes. Notably, the homodyne scheme shows a distorted response due to the presence of the background phase</w:t>
      </w:r>
      <w:r w:rsidR="008331FF">
        <w:rPr>
          <w:noProof/>
          <w:lang w:eastAsia="en-GB"/>
        </w:rPr>
        <w:t xml:space="preserve"> (</w:t>
      </w:r>
      <w:proofErr w:type="spellStart"/>
      <w:r w:rsidR="008331FF" w:rsidRPr="00FC5B58">
        <w:t>φ</w:t>
      </w:r>
      <w:r w:rsidR="008331FF" w:rsidRPr="00FC5B58">
        <w:rPr>
          <w:vertAlign w:val="subscript"/>
        </w:rPr>
        <w:t>R</w:t>
      </w:r>
      <w:proofErr w:type="spellEnd"/>
      <w:r w:rsidR="008331FF">
        <w:rPr>
          <w:noProof/>
          <w:lang w:eastAsia="en-GB"/>
        </w:rPr>
        <w:t>)</w:t>
      </w:r>
      <w:r w:rsidR="001642EE" w:rsidRPr="0032199D">
        <w:rPr>
          <w:noProof/>
          <w:lang w:eastAsia="en-GB"/>
        </w:rPr>
        <w:t>.</w:t>
      </w:r>
    </w:p>
    <w:p w14:paraId="0D858C95" w14:textId="08085430" w:rsidR="00D90470" w:rsidRDefault="00D90470" w:rsidP="00EE433B">
      <w:pPr>
        <w:keepNext/>
        <w:jc w:val="both"/>
        <w:rPr>
          <w:noProof/>
          <w:lang w:eastAsia="en-GB"/>
        </w:rPr>
      </w:pPr>
      <w:r w:rsidRPr="00D90470">
        <w:rPr>
          <w:noProof/>
          <w:lang w:val="en-GB" w:eastAsia="en-GB"/>
        </w:rPr>
        <w:t xml:space="preserve"> </w:t>
      </w:r>
      <w:r w:rsidR="004B06C6" w:rsidRPr="003D4F5E">
        <w:rPr>
          <w:b/>
          <w:bCs/>
        </w:rPr>
        <w:t>Figure S</w:t>
      </w:r>
      <w:r w:rsidR="005B11E9" w:rsidRPr="008331FF">
        <w:rPr>
          <w:b/>
        </w:rPr>
        <w:fldChar w:fldCharType="begin"/>
      </w:r>
      <w:r w:rsidR="005B11E9" w:rsidRPr="008331FF">
        <w:rPr>
          <w:b/>
        </w:rPr>
        <w:instrText xml:space="preserve"> SEQ Figure \* ARABIC </w:instrText>
      </w:r>
      <w:r w:rsidR="005B11E9" w:rsidRPr="008331FF">
        <w:rPr>
          <w:b/>
        </w:rPr>
        <w:fldChar w:fldCharType="separate"/>
      </w:r>
      <w:r w:rsidR="005B11E9">
        <w:rPr>
          <w:b/>
          <w:noProof/>
        </w:rPr>
        <w:t>10</w:t>
      </w:r>
      <w:r w:rsidR="005B11E9" w:rsidRPr="008331FF">
        <w:rPr>
          <w:b/>
        </w:rPr>
        <w:fldChar w:fldCharType="end"/>
      </w:r>
      <w:r w:rsidR="004B06C6" w:rsidRPr="003D4F5E">
        <w:rPr>
          <w:b/>
          <w:bCs/>
        </w:rPr>
        <w:t xml:space="preserve">, </w:t>
      </w:r>
      <w:r w:rsidR="003D4F5E" w:rsidRPr="003D4F5E">
        <w:rPr>
          <w:b/>
          <w:bCs/>
        </w:rPr>
        <w:t>SNOM response to Lorentzian resonance</w:t>
      </w:r>
      <w:r w:rsidR="003D4F5E" w:rsidRPr="007F1409">
        <w:t xml:space="preserve">: </w:t>
      </w:r>
      <w:r w:rsidR="00EE433B">
        <w:rPr>
          <w:b/>
        </w:rPr>
        <w:t>a</w:t>
      </w:r>
      <w:r w:rsidR="003D4F5E" w:rsidRPr="007F1409">
        <w:rPr>
          <w:b/>
        </w:rPr>
        <w:t>.</w:t>
      </w:r>
      <w:r w:rsidR="004B06C6" w:rsidRPr="007F1409">
        <w:t xml:space="preserve"> Plot of the complex dielectric permittivity for a material that has a Lorentzian-like resonance</w:t>
      </w:r>
      <w:r w:rsidR="003D4F5E" w:rsidRPr="007F1409">
        <w:t>.</w:t>
      </w:r>
      <w:r w:rsidR="004B06C6" w:rsidRPr="007F1409">
        <w:t xml:space="preserve"> </w:t>
      </w:r>
      <w:r w:rsidR="00EE433B">
        <w:rPr>
          <w:b/>
        </w:rPr>
        <w:t>b</w:t>
      </w:r>
      <w:r w:rsidR="003D4F5E" w:rsidRPr="007F1409">
        <w:rPr>
          <w:b/>
        </w:rPr>
        <w:t>.</w:t>
      </w:r>
      <w:r w:rsidR="004B06C6" w:rsidRPr="007F1409">
        <w:t xml:space="preserve"> Plot of the calculated complex quantity O</w:t>
      </w:r>
      <w:r w:rsidR="004B06C6" w:rsidRPr="007F1409">
        <w:rPr>
          <w:vertAlign w:val="subscript"/>
        </w:rPr>
        <w:t>4</w:t>
      </w:r>
      <w:r w:rsidR="004B06C6" w:rsidRPr="007F1409">
        <w:t xml:space="preserve"> amplitude and phase measured with pseudo-heterodyne detection scheme </w:t>
      </w:r>
      <w:r w:rsidR="00EE433B">
        <w:rPr>
          <w:b/>
        </w:rPr>
        <w:t>c</w:t>
      </w:r>
      <w:r w:rsidR="003D4F5E" w:rsidRPr="007F1409">
        <w:rPr>
          <w:b/>
        </w:rPr>
        <w:t>.</w:t>
      </w:r>
      <w:r w:rsidR="004B06C6" w:rsidRPr="007F1409">
        <w:t xml:space="preserve"> Plot of the calculated real-valued quantity O</w:t>
      </w:r>
      <w:r w:rsidR="004B06C6" w:rsidRPr="007F1409">
        <w:rPr>
          <w:vertAlign w:val="subscript"/>
        </w:rPr>
        <w:t>4</w:t>
      </w:r>
      <w:r w:rsidR="004B06C6" w:rsidRPr="007F1409">
        <w:t xml:space="preserve"> measured with homodyne detection </w:t>
      </w:r>
      <w:r w:rsidR="00096B61" w:rsidRPr="007F1409">
        <w:t>scheme</w:t>
      </w:r>
      <m:oMath>
        <m:sSub>
          <m:sSubPr>
            <m:ctrlPr>
              <w:rPr>
                <w:rFonts w:ascii="Cambria Math" w:hAnsi="Cambria Math"/>
                <w:i/>
              </w:rPr>
            </m:ctrlPr>
          </m:sSubPr>
          <m:e>
            <m:r>
              <w:rPr>
                <w:rFonts w:ascii="Cambria Math" w:hAnsi="Cambria Math"/>
              </w:rPr>
              <m:t xml:space="preserve"> φ</m:t>
            </m:r>
          </m:e>
          <m:sub>
            <m:r>
              <w:rPr>
                <w:rFonts w:ascii="Cambria Math" w:hAnsi="Cambria Math"/>
                <w:vertAlign w:val="subscript"/>
              </w:rPr>
              <m:t>R</m:t>
            </m:r>
          </m:sub>
        </m:sSub>
        <m:r>
          <w:rPr>
            <w:rFonts w:ascii="Cambria Math" w:hAnsi="Cambria Math"/>
            <w:vertAlign w:val="subscript"/>
          </w:rPr>
          <m:t xml:space="preserve"> </m:t>
        </m:r>
        <m:r>
          <w:rPr>
            <w:rFonts w:ascii="Cambria Math" w:hAnsi="Cambria Math"/>
          </w:rPr>
          <m:t>= π</m:t>
        </m:r>
      </m:oMath>
      <w:r w:rsidR="004B06C6" w:rsidRPr="007F1409">
        <w:t>.</w:t>
      </w:r>
    </w:p>
    <w:p w14:paraId="1C150822" w14:textId="63AC9514" w:rsidR="00C35990" w:rsidRPr="0032199D" w:rsidRDefault="000F7CE4" w:rsidP="000F7CE4">
      <w:pPr>
        <w:jc w:val="both"/>
      </w:pPr>
      <w:r>
        <w:t xml:space="preserve">Based on this reasoning, we estimate </w:t>
      </w:r>
      <w:r w:rsidR="00C35990">
        <w:t>the quality factor</w:t>
      </w:r>
      <w:r>
        <w:t xml:space="preserve"> of the cavity spectrum (e.g. from Fig</w:t>
      </w:r>
      <w:r w:rsidR="002A3329">
        <w:t>.</w:t>
      </w:r>
      <w:r>
        <w:t xml:space="preserve"> S4</w:t>
      </w:r>
      <w:r w:rsidR="002A3329">
        <w:t>c</w:t>
      </w:r>
      <w:r>
        <w:t>)</w:t>
      </w:r>
      <w:r w:rsidR="00C35990">
        <w:t xml:space="preserve"> by dividing the frequency at which the signal is vanishing (estimate of the resonance frequency), with the distance between the maximum and the minimum peak of the spectrum. </w:t>
      </w:r>
      <w:r>
        <w:t>On the face of it, t</w:t>
      </w:r>
      <w:r w:rsidR="00C35990">
        <w:t>his is</w:t>
      </w:r>
      <w:r>
        <w:t xml:space="preserve"> only </w:t>
      </w:r>
      <w:r w:rsidR="00C35990">
        <w:t xml:space="preserve">a rough estimate, since the background phase is unknown and the shape of the spectrum is </w:t>
      </w:r>
      <w:r>
        <w:t xml:space="preserve">not necessarily Lorentzian. However, in practice we find </w:t>
      </w:r>
      <w:r w:rsidR="00FB2BB7">
        <w:t xml:space="preserve">that </w:t>
      </w:r>
      <w:r>
        <w:t>it compares favorably with other (more precise) methods of estimat</w:t>
      </w:r>
      <w:r w:rsidR="00376861">
        <w:t>ion</w:t>
      </w:r>
      <w:r>
        <w:t xml:space="preserve">, possibly underestimating the attainable quality factor. </w:t>
      </w:r>
    </w:p>
    <w:p w14:paraId="3D4DE29D" w14:textId="4ADA4A8A" w:rsidR="004B06C6" w:rsidRDefault="004B06C6" w:rsidP="004B06C6">
      <w:pPr>
        <w:pStyle w:val="Heading3"/>
      </w:pPr>
    </w:p>
    <w:p w14:paraId="62A74AD4" w14:textId="0C9A7AC6" w:rsidR="00AE2A39" w:rsidRDefault="000F7CE4" w:rsidP="002C6AEE">
      <w:pPr>
        <w:pStyle w:val="Heading2"/>
      </w:pPr>
      <w:bookmarkStart w:id="43" w:name="_Toc67075475"/>
      <w:r w:rsidRPr="00A545FD">
        <w:t>Spatial</w:t>
      </w:r>
      <w:r w:rsidR="00413C97">
        <w:t xml:space="preserve"> single frequency </w:t>
      </w:r>
      <w:r w:rsidRPr="00A545FD">
        <w:t>measurements</w:t>
      </w:r>
      <w:bookmarkEnd w:id="43"/>
    </w:p>
    <w:p w14:paraId="1D64C03E" w14:textId="642D4286" w:rsidR="00413C97" w:rsidRPr="00413C97" w:rsidRDefault="00413C97" w:rsidP="00413C97">
      <w:pPr>
        <w:pStyle w:val="Heading3"/>
      </w:pPr>
      <w:bookmarkStart w:id="44" w:name="_Toc67075476"/>
      <w:r w:rsidRPr="002D573F">
        <w:rPr>
          <w:rFonts w:eastAsiaTheme="minorEastAsia"/>
        </w:rPr>
        <w:t>S</w:t>
      </w:r>
      <w:r>
        <w:t>ingle frequency</w:t>
      </w:r>
      <w:r w:rsidRPr="002D573F">
        <w:rPr>
          <w:rFonts w:eastAsiaTheme="minorEastAsia"/>
        </w:rPr>
        <w:t xml:space="preserve"> </w:t>
      </w:r>
      <w:proofErr w:type="gramStart"/>
      <w:r>
        <w:t>heterodyne</w:t>
      </w:r>
      <w:bookmarkEnd w:id="44"/>
      <w:proofErr w:type="gramEnd"/>
    </w:p>
    <w:p w14:paraId="35D5470D" w14:textId="426558B9" w:rsidR="00A545FD" w:rsidRDefault="00A545FD" w:rsidP="00A545FD">
      <w:pPr>
        <w:jc w:val="both"/>
        <w:rPr>
          <w:noProof/>
          <w:lang w:eastAsia="en-GB"/>
        </w:rPr>
      </w:pPr>
      <w:r w:rsidRPr="00A545FD">
        <w:rPr>
          <w:rFonts w:eastAsiaTheme="minorEastAsia"/>
          <w:noProof/>
          <w:u w:val="single"/>
          <w:lang w:bidi="he-IL"/>
        </w:rPr>
        <mc:AlternateContent>
          <mc:Choice Requires="wpg">
            <w:drawing>
              <wp:anchor distT="0" distB="0" distL="114300" distR="114300" simplePos="0" relativeHeight="251658241" behindDoc="1" locked="0" layoutInCell="1" allowOverlap="1" wp14:anchorId="71975E63" wp14:editId="72CD185E">
                <wp:simplePos x="0" y="0"/>
                <wp:positionH relativeFrom="margin">
                  <wp:posOffset>0</wp:posOffset>
                </wp:positionH>
                <wp:positionV relativeFrom="paragraph">
                  <wp:posOffset>905510</wp:posOffset>
                </wp:positionV>
                <wp:extent cx="5731510" cy="1769745"/>
                <wp:effectExtent l="0" t="0" r="0" b="1905"/>
                <wp:wrapTopAndBottom/>
                <wp:docPr id="185" name="Group 185"/>
                <wp:cNvGraphicFramePr/>
                <a:graphic xmlns:a="http://schemas.openxmlformats.org/drawingml/2006/main">
                  <a:graphicData uri="http://schemas.microsoft.com/office/word/2010/wordprocessingGroup">
                    <wpg:wgp>
                      <wpg:cNvGrpSpPr/>
                      <wpg:grpSpPr>
                        <a:xfrm>
                          <a:off x="0" y="0"/>
                          <a:ext cx="5731510" cy="1769745"/>
                          <a:chOff x="0" y="0"/>
                          <a:chExt cx="5974715" cy="1845255"/>
                        </a:xfrm>
                      </wpg:grpSpPr>
                      <wpg:grpSp>
                        <wpg:cNvPr id="15" name="Group 15"/>
                        <wpg:cNvGrpSpPr/>
                        <wpg:grpSpPr>
                          <a:xfrm>
                            <a:off x="31750" y="0"/>
                            <a:ext cx="5942965" cy="1845255"/>
                            <a:chOff x="31750" y="0"/>
                            <a:chExt cx="5537835" cy="1601762"/>
                          </a:xfrm>
                        </wpg:grpSpPr>
                        <wpg:grpSp>
                          <wpg:cNvPr id="22" name="Group 22"/>
                          <wpg:cNvGrpSpPr/>
                          <wpg:grpSpPr>
                            <a:xfrm>
                              <a:off x="31750" y="51905"/>
                              <a:ext cx="5537835" cy="1549857"/>
                              <a:chOff x="31750" y="51905"/>
                              <a:chExt cx="12202526" cy="3823644"/>
                            </a:xfrm>
                          </wpg:grpSpPr>
                          <pic:pic xmlns:pic="http://schemas.openxmlformats.org/drawingml/2006/picture">
                            <pic:nvPicPr>
                              <pic:cNvPr id="25" name="Picture 25"/>
                              <pic:cNvPicPr>
                                <a:picLocks noChangeAspect="1"/>
                              </pic:cNvPicPr>
                            </pic:nvPicPr>
                            <pic:blipFill>
                              <a:blip r:embed="rId41"/>
                              <a:stretch>
                                <a:fillRect/>
                              </a:stretch>
                            </pic:blipFill>
                            <pic:spPr>
                              <a:xfrm>
                                <a:off x="4027699" y="717578"/>
                                <a:ext cx="4210628" cy="3157971"/>
                              </a:xfrm>
                              <a:prstGeom prst="rect">
                                <a:avLst/>
                              </a:prstGeom>
                            </pic:spPr>
                          </pic:pic>
                          <pic:pic xmlns:pic="http://schemas.openxmlformats.org/drawingml/2006/picture">
                            <pic:nvPicPr>
                              <pic:cNvPr id="24" name="Picture 24"/>
                              <pic:cNvPicPr>
                                <a:picLocks noChangeAspect="1"/>
                              </pic:cNvPicPr>
                            </pic:nvPicPr>
                            <pic:blipFill>
                              <a:blip r:embed="rId42"/>
                              <a:stretch>
                                <a:fillRect/>
                              </a:stretch>
                            </pic:blipFill>
                            <pic:spPr>
                              <a:xfrm>
                                <a:off x="31750" y="717578"/>
                                <a:ext cx="4210627" cy="3157971"/>
                              </a:xfrm>
                              <a:prstGeom prst="rect">
                                <a:avLst/>
                              </a:prstGeom>
                            </pic:spPr>
                          </pic:pic>
                          <pic:pic xmlns:pic="http://schemas.openxmlformats.org/drawingml/2006/picture">
                            <pic:nvPicPr>
                              <pic:cNvPr id="26" name="Picture 26"/>
                              <pic:cNvPicPr>
                                <a:picLocks noChangeAspect="1"/>
                              </pic:cNvPicPr>
                            </pic:nvPicPr>
                            <pic:blipFill>
                              <a:blip r:embed="rId43"/>
                              <a:stretch>
                                <a:fillRect/>
                              </a:stretch>
                            </pic:blipFill>
                            <pic:spPr>
                              <a:xfrm>
                                <a:off x="8023649" y="717579"/>
                                <a:ext cx="4210627" cy="3157970"/>
                              </a:xfrm>
                              <a:prstGeom prst="rect">
                                <a:avLst/>
                              </a:prstGeom>
                            </pic:spPr>
                          </pic:pic>
                          <pic:pic xmlns:pic="http://schemas.openxmlformats.org/drawingml/2006/picture">
                            <pic:nvPicPr>
                              <pic:cNvPr id="27" name="Picture 27"/>
                              <pic:cNvPicPr>
                                <a:picLocks noChangeAspect="1"/>
                              </pic:cNvPicPr>
                            </pic:nvPicPr>
                            <pic:blipFill rotWithShape="1">
                              <a:blip r:embed="rId44"/>
                              <a:srcRect l="3391" t="4988" r="2256" b="7457"/>
                              <a:stretch/>
                            </pic:blipFill>
                            <pic:spPr>
                              <a:xfrm>
                                <a:off x="847536" y="51905"/>
                                <a:ext cx="9463615" cy="491835"/>
                              </a:xfrm>
                              <a:prstGeom prst="rect">
                                <a:avLst/>
                              </a:prstGeom>
                            </pic:spPr>
                          </pic:pic>
                        </wpg:grpSp>
                        <wps:wsp>
                          <wps:cNvPr id="23" name="Text Box 169"/>
                          <wps:cNvSpPr txBox="1"/>
                          <wps:spPr>
                            <a:xfrm>
                              <a:off x="4678384" y="0"/>
                              <a:ext cx="683895" cy="349333"/>
                            </a:xfrm>
                            <a:prstGeom prst="rect">
                              <a:avLst/>
                            </a:prstGeom>
                            <a:noFill/>
                          </wps:spPr>
                          <wps:txbx>
                            <w:txbxContent>
                              <w:p w14:paraId="08B9E58F" w14:textId="77777777" w:rsidR="00C55D30" w:rsidRDefault="00C55D30" w:rsidP="004B06C6">
                                <w:pPr>
                                  <w:pStyle w:val="NormalWeb"/>
                                  <w:spacing w:before="0" w:beforeAutospacing="0" w:after="0" w:afterAutospacing="0"/>
                                  <w:rPr>
                                    <w:b/>
                                    <w:sz w:val="18"/>
                                  </w:rPr>
                                </w:pPr>
                                <w:r>
                                  <w:rPr>
                                    <w:rFonts w:asciiTheme="minorHAnsi" w:hAnsi="Calibri" w:cstheme="minorBidi"/>
                                    <w:b/>
                                    <w:color w:val="000000" w:themeColor="text1"/>
                                    <w:kern w:val="24"/>
                                    <w:sz w:val="20"/>
                                    <w:szCs w:val="28"/>
                                  </w:rPr>
                                  <w:t>1500cm</w:t>
                                </w:r>
                                <w:r>
                                  <w:rPr>
                                    <w:rFonts w:asciiTheme="minorHAnsi" w:hAnsi="Calibri" w:cstheme="minorBidi"/>
                                    <w:b/>
                                    <w:color w:val="000000" w:themeColor="text1"/>
                                    <w:kern w:val="24"/>
                                    <w:position w:val="8"/>
                                    <w:sz w:val="20"/>
                                    <w:szCs w:val="28"/>
                                    <w:vertAlign w:val="superscript"/>
                                  </w:rPr>
                                  <w:t>-1</w:t>
                                </w:r>
                              </w:p>
                            </w:txbxContent>
                          </wps:txbx>
                          <wps:bodyPr wrap="square" rtlCol="0">
                            <a:noAutofit/>
                          </wps:bodyPr>
                        </wps:wsp>
                      </wpg:grpSp>
                      <wps:wsp>
                        <wps:cNvPr id="16" name="Text Box 2"/>
                        <wps:cNvSpPr txBox="1">
                          <a:spLocks noChangeArrowheads="1"/>
                        </wps:cNvSpPr>
                        <wps:spPr bwMode="auto">
                          <a:xfrm>
                            <a:off x="112721" y="16615"/>
                            <a:ext cx="289044" cy="272837"/>
                          </a:xfrm>
                          <a:prstGeom prst="rect">
                            <a:avLst/>
                          </a:prstGeom>
                          <a:solidFill>
                            <a:srgbClr val="FFFFFF"/>
                          </a:solidFill>
                          <a:ln w="9525">
                            <a:noFill/>
                            <a:miter lim="800000"/>
                            <a:headEnd/>
                            <a:tailEnd/>
                          </a:ln>
                        </wps:spPr>
                        <wps:txbx>
                          <w:txbxContent>
                            <w:p w14:paraId="5EA85472" w14:textId="04121EBB" w:rsidR="00C55D30" w:rsidRPr="00D90470" w:rsidRDefault="00C55D30" w:rsidP="004B06C6">
                              <w:pPr>
                                <w:rPr>
                                  <w:b/>
                                  <w:sz w:val="24"/>
                                </w:rPr>
                              </w:pPr>
                              <w:r>
                                <w:rPr>
                                  <w:b/>
                                  <w:sz w:val="24"/>
                                </w:rPr>
                                <w:t>a</w:t>
                              </w:r>
                            </w:p>
                          </w:txbxContent>
                        </wps:txbx>
                        <wps:bodyPr rot="0" vert="horz" wrap="square" lIns="91440" tIns="45720" rIns="91440" bIns="45720" anchor="t" anchorCtr="0">
                          <a:noAutofit/>
                        </wps:bodyPr>
                      </wps:wsp>
                      <wps:wsp>
                        <wps:cNvPr id="17" name="Text Box 2"/>
                        <wps:cNvSpPr txBox="1">
                          <a:spLocks noChangeArrowheads="1"/>
                        </wps:cNvSpPr>
                        <wps:spPr bwMode="auto">
                          <a:xfrm>
                            <a:off x="0" y="349250"/>
                            <a:ext cx="209550" cy="264160"/>
                          </a:xfrm>
                          <a:prstGeom prst="rect">
                            <a:avLst/>
                          </a:prstGeom>
                          <a:solidFill>
                            <a:srgbClr val="FFFFFF"/>
                          </a:solidFill>
                          <a:ln w="9525">
                            <a:noFill/>
                            <a:miter lim="800000"/>
                            <a:headEnd/>
                            <a:tailEnd/>
                          </a:ln>
                        </wps:spPr>
                        <wps:txbx>
                          <w:txbxContent>
                            <w:p w14:paraId="7ABC8DC6" w14:textId="76A988BD" w:rsidR="00C55D30" w:rsidRPr="00D90470" w:rsidRDefault="00C55D30" w:rsidP="004B06C6">
                              <w:pPr>
                                <w:rPr>
                                  <w:b/>
                                  <w:sz w:val="24"/>
                                  <w:lang w:val="es-ES"/>
                                </w:rPr>
                              </w:pPr>
                              <w:r>
                                <w:rPr>
                                  <w:b/>
                                  <w:sz w:val="24"/>
                                  <w:lang w:val="es-ES"/>
                                </w:rPr>
                                <w:t>b</w:t>
                              </w:r>
                            </w:p>
                          </w:txbxContent>
                        </wps:txbx>
                        <wps:bodyPr rot="0" vert="horz" wrap="square" lIns="91440" tIns="45720" rIns="91440" bIns="45720" anchor="t" anchorCtr="0">
                          <a:noAutofit/>
                        </wps:bodyPr>
                      </wps:wsp>
                      <wps:wsp>
                        <wps:cNvPr id="21" name="Text Box 2"/>
                        <wps:cNvSpPr txBox="1">
                          <a:spLocks noChangeArrowheads="1"/>
                        </wps:cNvSpPr>
                        <wps:spPr bwMode="auto">
                          <a:xfrm>
                            <a:off x="3872780" y="327680"/>
                            <a:ext cx="229001" cy="297865"/>
                          </a:xfrm>
                          <a:prstGeom prst="rect">
                            <a:avLst/>
                          </a:prstGeom>
                          <a:solidFill>
                            <a:srgbClr val="FFFFFF"/>
                          </a:solidFill>
                          <a:ln w="9525">
                            <a:noFill/>
                            <a:miter lim="800000"/>
                            <a:headEnd/>
                            <a:tailEnd/>
                          </a:ln>
                        </wps:spPr>
                        <wps:txbx>
                          <w:txbxContent>
                            <w:p w14:paraId="14BF7535" w14:textId="7AD54B84" w:rsidR="00C55D30" w:rsidRPr="00D90470" w:rsidRDefault="00C55D30" w:rsidP="004B06C6">
                              <w:pPr>
                                <w:rPr>
                                  <w:b/>
                                  <w:sz w:val="24"/>
                                  <w:lang w:val="es-ES"/>
                                </w:rPr>
                              </w:pPr>
                              <w:r>
                                <w:rPr>
                                  <w:b/>
                                  <w:sz w:val="24"/>
                                  <w:lang w:val="es-ES"/>
                                </w:rPr>
                                <w:t>d</w:t>
                              </w:r>
                            </w:p>
                          </w:txbxContent>
                        </wps:txbx>
                        <wps:bodyPr rot="0" vert="horz" wrap="square" lIns="91440" tIns="45720" rIns="91440" bIns="45720" anchor="t" anchorCtr="0">
                          <a:noAutofit/>
                        </wps:bodyPr>
                      </wps:wsp>
                      <wps:wsp>
                        <wps:cNvPr id="20" name="Text Box 2"/>
                        <wps:cNvSpPr txBox="1">
                          <a:spLocks noChangeArrowheads="1"/>
                        </wps:cNvSpPr>
                        <wps:spPr bwMode="auto">
                          <a:xfrm>
                            <a:off x="1902021" y="327680"/>
                            <a:ext cx="223551" cy="320571"/>
                          </a:xfrm>
                          <a:prstGeom prst="rect">
                            <a:avLst/>
                          </a:prstGeom>
                          <a:solidFill>
                            <a:srgbClr val="FFFFFF"/>
                          </a:solidFill>
                          <a:ln w="9525">
                            <a:noFill/>
                            <a:miter lim="800000"/>
                            <a:headEnd/>
                            <a:tailEnd/>
                          </a:ln>
                        </wps:spPr>
                        <wps:txbx>
                          <w:txbxContent>
                            <w:p w14:paraId="2E97E881" w14:textId="67146B23" w:rsidR="00C55D30" w:rsidRPr="00D90470" w:rsidRDefault="00C55D30" w:rsidP="004B06C6">
                              <w:pPr>
                                <w:rPr>
                                  <w:b/>
                                  <w:sz w:val="24"/>
                                  <w:lang w:val="es-ES"/>
                                </w:rPr>
                              </w:pPr>
                              <w:r>
                                <w:rPr>
                                  <w:b/>
                                  <w:sz w:val="24"/>
                                  <w:lang w:val="es-ES"/>
                                </w:rPr>
                                <w:t>c</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1975E63" id="Group 185" o:spid="_x0000_s1095" style="position:absolute;left:0;text-align:left;margin-left:0;margin-top:71.3pt;width:451.3pt;height:139.35pt;z-index:-251658239;mso-position-horizontal-relative:margin;mso-height-relative:margin" coordsize="59747,1845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FMC2BlBQAANxoAAA4AAABkcnMvZTJvRG9jLnhtbOxZ&#10;W2/bNhR+H7D/IOi9sUTdhThFlzZBgW4L1g57pmXZEiqJGkXHzn79vkNK8i29JGnXZK2BOKQoUufy&#10;ne+cI58+39SVdZ3LrhTN1HZPHNvKm0zMy2Y5tf98d/Estq1O8WbOK9HkU/sm7+znZz//dLpu05yJ&#10;QlTzXFo4pOnSdTu1C6XadDLpsiKveXci2rzB4kLImitM5XIyl3yN0+tqwhwnnKyFnLdSZHnX4epL&#10;s2if6fMXizxTvy8WXa6sampDNqW/pf6e0ffk7JSnS8nbosx6Mfg9pKh52eCh41EvueLWSpZHR9Vl&#10;JkUnFuokE/VELBZllmsdoI3rHGhzKcWq1bos0/WyHc0E0x7Y6d7HZr9dX0mrnMN3cWBbDa/hJP1c&#10;iy7APOt2meKuS9m+ba9kf2FpZqTxZiFr+g9drI027M1o2HyjrAwXg8hzAxf2z7DmRmES+fpsnmYF&#10;/HO0LyteDTtxa+RCMr0z9gMW6J2T4cETkm8UZ5yMcg/aHSp3H908NwqgxC36JT5LwmMpd/Q72ruj&#10;Y+BFsTfsDh0YiJHl76ojY/sOxPzu/tvKGbiJ03tp9OOepIGfxEFEz7hVz539W11dxhwWsNA41IuZ&#10;F/r+R5RtyyzFXw99jI6g/2mKwC61krndH1J/1hk1l+9X7TNEactVOSurUt1oxkE8klDN9VWZXUkz&#10;2UYRG3GGZXqqhSuwEG2hu8weTjq9Edn7zmrEecGbZf6ia0FWiA5tjP3bJzTde+CsKtuLsqrI9DTu&#10;VQOxHRDDLdYxpPNSZKs6b5RhUZlX0FI0XVG2nW3JNK9nOUhBvp5rgXjaKZmrrKAHLvDgPyCsgei4&#10;oKXcCkYyd2AM2nHAEb7DwAGJjqQIMRXFBkQDzHzmOiFD5qCgB3NESWTMsj2plZ26zEVt0QByQhw4&#10;hqf8+k3XCzbcgkDayqKHmBqPYPB0kOUP0X01IEsHDun2NJGl6enLImvLXh/GVfQDVwYxJu8TF5u0&#10;P+IqfNqM5Rk2GYnpCzBW7FCi2mGs5DbG2kOWri3HFA7G//4YC/Y4QJauFr4SY1lSqL9KVbwteIsi&#10;1tX54CsnR83AoDCZUUKkJsPzElf3GSiOkMGQkRkLEGLoNlD09tVSD01KoGSMz0qasR8FHg5CStyp&#10;rIaUmfihFw51sp+4VE+a/Dzk3ofjb1tqU3WNfq0b6g7MjiqPO7Uk2mdwGB27U0x5A4DekZ6/iI3l&#10;hjry+vuoI7HUBgt94UTXP1R0hCiyYyTR4/I9xELS19+en3ieZpD7xi5PG0G1GZl/Kw+N1Ga26Xst&#10;cg5dmon5DXRYowOd2t3fK051qlTVudANK5U0jXixUmJR6rJmu6c/HU7Qo74J+o88445JY/RM32xo&#10;/+37hZTo2oNyV0qxLnI+B3BMbUeawfW01ShBfrRm61/FHNHMYQId0AOc+3bTdVnEEHBwqhtSAMCu&#10;PB2igsWJg/ZC15G4L/Z0/N3fsZ2oyvlQd3dyOTuvpHXN4aoL/elDbu+2qrHWUztB46rlH7HB07pU&#10;ePdRlfXUjh36GOHJKq+auVZE8bIyYwhdNR9B1BgWPaJAhroZx7sZDAoh/7EPUFa9bmD8xPV9ejGi&#10;JyAohoncXZntrvAmw1FTW9mWGZ4rzJxes0/ilHz81VnDHdPON8ameVUAQmF4a7CPSycJ6E0C9Tcs&#10;9N3wQcUCouvR4hJw2me67xeXRFOmHPrGuPTiiEVxj0504hjuo5MljgNhNTqTKMaLLaz/H1kTLvmB&#10;zr4NBB4eBTrx1hGvCE1K925FpxcEPTo95gQPezX0qLlzLKkec07XXQF+ndAM0f+SQj9/7M513bL9&#10;vefsXwAAAP//AwBQSwMEFAAGAAgAAAAhAKv9S47WAAAArQIAABkAAABkcnMvX3JlbHMvZTJvRG9j&#10;LnhtbC5yZWxzvJLBasMwDIbvg76D0X1xkpYxRp1eRqHX0T2AsBXHNJaN7ZX17eeyywqlu+UoCX3/&#10;B9J29+1ncaaUXWAFXdOCINbBOLYKPo/751cQuSAbnAOTggtl2A2rp+0HzVjqUp5czKJSOCuYSolv&#10;UmY9kcfchEhcJ2NIHkstk5UR9Qktyb5tX2T6y4DhhikORkE6mDWI4yXW5P/ZYRydpvegvzxxuRMh&#10;na/ZFYjJUlHgyTj8ba4b8iPI+w79Mg79I4duGYfukcNmGYdNE9lebyFvnmz4AQAA//8DAFBLAwQU&#10;AAYACAAAACEAACrHaN8AAAAIAQAADwAAAGRycy9kb3ducmV2LnhtbEyPQUvDQBCF74L/YRnBm90k&#10;rUVjNqUU9VQEW0G8TZNpEpqdDdltkv57pye9zcx7vPletppsqwbqfePYQDyLQBEXrmy4MvC1f3t4&#10;AuUDcomtYzJwIQ+r/PYmw7R0I3/SsAuVkhD2KRqoQ+hSrX1Rk0U/cx2xaEfXWwyy9pUuexwl3LY6&#10;iaKlttiwfKixo01NxWl3tgbeRxzX8/h12J6Om8vP/vHjexuTMfd30/oFVKAp/Jnhii/okAvTwZ25&#10;9Ko1IEWCXBfJEpTIz9F1OBhYJPEcdJ7p/wXyXwAAAP//AwBQSwMECgAAAAAAAAAhALFLjkd4FgAA&#10;eBYAABQAAABkcnMvbWVkaWEvaW1hZ2U0LnBuZ4lQTkcNChoKAAAADUlIRFIAAAS0AAAAZwgGAAAA&#10;Gb4bMQAAFj9JREFUeNrt3c9rVGcbxvGzfv+QIhEXigspZtFs6q64cFMX4kKQAykFDQrJprgQCl0Y&#10;FIpSCCgitCgpIuJKsmlBaCkdIYRiNwrFXYS6CIbn5Qw15MdkMpPMj/s553PBhTqTvO/V59xzfnzn&#10;fp6nSERERERERERERBmpMARERERERERERJSTAC0iIiIiIiIiIspKIwVaCwsLqSzLdPHixXTt2rX0&#10;9u3bLe8/ffo0TU9Pt9+/fft2Wl9fd4SIiIiIiIiIiGiLRga0Ll++nCYnJ9ODBw/SkydP0tmzZ9PJ&#10;kyfT6upq+/2HDx+mo0ePpnv37qXFxcU0NTWVZmZmHCEiIiIiIiIiItqikQCtN2/epE8++SS9ePFi&#10;47W1tbV07NixdP/+/fa/K9hVdXB91MrKSvt3Xr165SgREREREREREdGGRgK0qqmFjx492jGF8NSp&#10;U+nGjRvp5cuXbXj1+vXrLe9XHVx37951lIiIiIiIiIiIaENjWxT+119/bUOs3377LT179qz99+26&#10;cOFCmpubc5SIiIiIiIiIiGhDYwFa1TTCEydOpNnZ2fa/Hz9+nA4fPrzj5yqg1WkdrQp+MTMzMzMz&#10;MzPz6NxooFV1ZFUw69KlSxuvVYvEHzp0qCPQunr1akeglYpibB73/78MMsgQN4OxkEEGGWSQwXVL&#10;BhlkkEGG2mZoKtD6+eef251Y33333ZbXnz9/3h6YaqH4zTp9+nSan58HtGSQQQYPBjLIIIMMMshg&#10;LGSQQQYZZAC0Rg+0KphV/cf/9NNPO96rQFbVobW0tLTx2vv373e8BmjJIIMMHgxkkEEGGWSQwVjI&#10;IIMMMsgAaI0EaFW7Fx45ciR99dVX7W6szV5ZWWn/zJUrV9odWaurq+3dEKvF4KempnbsjAhoySCD&#10;DB4MZJBBBhlkkMFYyCCDDDLIAGgNXbdu3dp1QbFvvvmm/TMVyDp//nyamJhow68KZi0vL3f834ty&#10;8Wc3YOwkry7VJasHVg+uW2qC1QOrB0CrIbscHlS7rrbvg+bEwurBOLCaYPXA6qHeLv+zmmDnCFYP&#10;Q/1vtsvhkICWDxW70LB6YDXB6oGzqYdyeCBm4PlyyhmtJrZnKzP4PJTOB64ZrB50aAFa7MTC6oHV&#10;BKsHzuKBfKT1EB0UlRkArRFkPHBNlJmNZVHEhpeuGaweAC1Ai51YWD2wmuDGTkna9LAWsh5yeJiM&#10;nnGf0GCsQKuBsKj2QKvMAGjlkNE9BKsHQAvQYicWVg/MmdZELnAjw6lT4eohx66dGmUcWT1Ehwe5&#10;dRUBWoCWewhWD4AWoMXMzAwWNWKNnVwezh3v5mQEtOqXE9Bq9pc93Oz7NkAL0LLLITMz637yYN6I&#10;h3MdMTKqR7BIxvp8icLN/vKxxnVpl0MdWszMDGjpNPFwLqOaBIvqnLE0jo083tvvLXIAHDlBmHHn&#10;7LRjqSm7gBagxczM2sIBLbBIRhnBg4HBolLGWmQsjONQ7nlyONYRO9bLPg1oAVqAFjMzA1qAFsgh&#10;o4wezmUEtIzjCEBMxPuJCDnLAtACtAAtZmYGtAAtAEFGGQGtGmcsjaOMmdZjLp1PgBagBWgxMzOY&#10;BWgBWjLKOKZ8rYy6YVod8kbKuD1fKxhA2C0f6JZ/zlJGQAvUArTscsjMzOO+MQG0BvuAHjFjtIfy&#10;buPYKuLDolYm4xgp5275cskYEcR0yhcBaLW6jF+0cWwFPgeBRTJGyQpobcAruxzq0GJmZkAr/+6n&#10;6PCgyAAe5DKORcYZcwNaZQFoHSRfKzjQymkcI0+Xa4FFtZomFx0WlQWgpUML0GJmZkCrlh07OcCi&#10;qPAg93FsqcmBjWMO3U+tQA++UYFRr/lagQBCK6OaBLQALUAL0AK0mJl5JBf/nIBW9Gly0R7Kc++G&#10;idZ9EPVhslegZTrfYDtiosKsVqCHc0CrmUArKmA1Ta6+OcsC0AK0AC1mzsM3N9l4AFphO02iAq10&#10;Lj7g+JgR0Kov0Io4BS03oNUL4Bj3w3lEWNRPvlYgyBEx434gKwhT74zjOv8AWoAWoMXMgNZw8wJa&#10;+8iUA9CKOr2rE9CqQNF2WBQJVm7OuB28Re42ibbte+6wCNAaLCwa50Nlr8AoF6A1zulT0aFbLmCw&#10;G4BpFXFhUQRQ3eoxZ6vID2g1AGoBWnY5ZGZAq55AKyIkKor4a1MVe3QVRe186gSLokxR2ZwvOtDa&#10;rYss8ppFOS1wXWQwjrlM58sBaJUFoNWtFvvtyCuDj2Wk9b1yAlrjBoN1AlqRvowaEryyy2EHLS4u&#10;poWFhS2vvX37Ns3Ozu7wX3/9pUOLOQegkVnOm4DWcC7+OQCtSAtbd4NFUdcC2gsWRQVaEaf87JWx&#10;BGJqDbSiTJ+qA9DKCcIAWvUDWq3Mgdao67FuHVqtQodWk4DW0tJSmpiYaMOqzXr27Fn79a+//nqL&#10;V1ZWAC3mjACMnA0HWmXQXFF3attrmlzEbpjIQKu1S8Zx5+zWnRUJaO2VM6fOotzWfsolI1jUP7SM&#10;BLT6zRh9LKMBrVZGQKs15uMMaAFauQGtd+/epevXr7eh1eTk5A6gNT8/n86ePWsNLeaMAcxNOZsH&#10;tCKvHRB9F7R+YVHk6XzROk1yBFrjnhpZZgC09rsWEKA1WMgBaOUDtA6aEdDae73GHKBbNKAVtZNs&#10;v2tmAVrNAFqPHz9OZ86cScvLy6ksyx1Aa3p6Os3NzaX19fX0/v17QMv0uJFnBbSGA4puygloRQMx&#10;kReNjt79tJHtowKAt72AW25Aa1w5+5kWGeVhLfcFuAGtZsMiQCtPoNXKBGi1agS0RjWegBag1U0f&#10;PnzY+HsnoPXZZ5+lL7/8Mh05cqQ9SCdOnGivtQVoAVqjhBvRc0785+hAa3NOQKvm8DVHoLUZboTr&#10;zuoCigCtfQCtFBdo7QbdIgOtqBmjAq1+AQKglQ8sKov6Aq1WAWjVEWhFOP/0C7PGDbRaPcBBQKuZ&#10;i8JvB1pra2vp0KFD6cqVK+3F4VdXV9O3337bHqzff/+9510O7XwIaNUVaN3MFGhNAFqDu8DmALSi&#10;rk0FaA0pY1BY1At0A7TqBd227xYJaAFagBagBWgBWoNcJ60BQKsvxgJo7ezQ6qQvvvgizczM6NCy&#10;3pOpfIAWoAVoNQxoJUAL0AK0DrLOV6RxjAa0rE8loymHBwda0df5anWBL7kBrahraO3VwaVDC9Cq&#10;djmsfhbQCvwwC2iNfLrhREY5Aa0GAa3IuwcCWg0HWgnQArQALUBLxroCrXHt0Jc70Br3Zg91WBQe&#10;0AK0PuqXX35Jx48fb0833N6hde3aNUAr82l8gNZwQBGgBWgBWoAWoAVoNSpjUXOgZQdBQGsUgKNO&#10;QGvUGVtF/xs+AFr9AaNx5gS0AK39Aq1qV8NqEfhLly6119OqdOfOnXT48OH0999/A1oZA60JQGvg&#10;oOh/gBagBWgdfLHwVoAbDkAL0Iq0GyOgBWhFhkVlAWgBWuPPmBPQ6gcUjTtfKyOgFSUroBVvyuGf&#10;f/6ZPv/88zbEqnY6nJycTEtLS3Y5zBhoTWQEtCYyAVr/2wS0bgJagBagVS+g1Sq6Q5gIxxjQGnwt&#10;5gi0yiLeYuaAVrOBVk4LmUcGWjnUZA5AK8K1ph/4Mu4OMkAL0MoNaB1UTd7RENACtACtBgKtyJ9/&#10;QGu4QKssAK2mAa1ou/MBWoAWoAVoAVqAFqDV+ZzUbSfEmsAruxwOCWjp0DLl0JRDQAvQArSyBlrF&#10;bh0xqTPcCAO0zmUCtM7lucshoJX3lMODTJ8C3QAtQAvQagrQ2ms6ZG5AyxpagBagVU+gZVH44YEi&#10;QKveQOtml8whgVbUC/huN55RsnaDHK0iMNA6FwcQlvvImAvQigSKAC1ACywCtJpek4DW8IBWKyDQ&#10;anXJCWgBWoAWoBUxawK0AC1AC9CK2EUWZWpkNAiTMyyKnLEEtMbSbQJoAVrjzgho9X+OjLwofLcO&#10;x0hAqxvUigK0es0HaAFagBagBWh1n8IZeRonoDW8z3roOo1+8d7tRsS0yMF0QOUAtCJ+ax5tLMs+&#10;YFEZ5JjnDLTKYA+VYNHgM5YBMhYZAK1+6zE36BblPF4XoDXMzPsBWqPOCGgBWnUAWrnBN0AL0AK0&#10;BpcR0DrgQ0e0rN0gR5SsOQGtnDLWBWhF6byMBN16BVplAWgNetrmuCBMXYFWxHoEtAAtQAvQsssh&#10;A0V5db3lCrRuZlCbuQGtsHVaBs8W9UZjr5u5iEAr2tTIskYZc4RFkaYSR4AH/cAOQGswIAbQArQA&#10;LUBrnECrVdQWaNnlUIcWoKXzrVHTOG8W+exwmQMsArSGeJMSMVcu63xFAxxlBhn3gkXRQGZZxARF&#10;uQCtogC0AK0YQOuga2hFB1pFAWjtdyxzBFrFmIDWfj7fOrQALUCLOT+gJWeDATGgNfib5MhAKxrg&#10;KILevB8kI6A1uHGMDrSKQifHQWDMuI53bguZ57KGVr+wCNCqL9DarRbHBbSiX3cALUCL2TTOZoIi&#10;tQVohVrnKzLQKoM8WBxk+mYZ8FjnBAejToPtVpM5AK1on+tIUzcBLUArGizKJSOgNZh8nbrGAC1A&#10;C9Birj98Mw4cFmrlstZXJFjZ7aYzMhhsFTHXTWsV8aeZ5rSuW7dxLDPIGHEco0wnBrQALUAL0CrH&#10;mA/QArQALWZm5kyBVi9TI2U82IN6LpsVAIP1WiMP0AK0AK1mAK0oX1DkDLTKAtACtOxyyMzMnC3Q&#10;6nazFzVfq4gNB6MCrejTYHODboDW6IBWDmsq5QK0igLQqjPQGkfGfoBWBLgKaNnlUIcWMzMzoAVo&#10;AVqNB1oRj3c/D5S5rPMFcAwWaEU6ztEWXG9lUJOAFqClQwvQYmZmBrQyBVq5TN+MPpbRp0WWmQCt&#10;aGO510NlpA0KymBwYz8gJuoGBbllBLT2B/oBLUAL0AK0mJmZAS1AqxE5cz7WuXQNlhmMY3SgFWm3&#10;yFaR946WgFbeQGsvOJ0j0Br1WPYDtEpAC9ACtJiZmQEtkAPQamLGMpPPTBk0XytIzn67TACtwcCY&#10;aEArQnfjXl2rrQBTtOsAtHrpaAW0AC1Ai5mZAS1AC9ByrGUEtLKGbhGB1m5dJlHBW5R18nYbQ0Br&#10;cJ/nvWBrZKDVKgAtQMsuh8zMDGoBWg0GWo51/TIWRd5dZIDW4DKWQfPlAN4iAq1o688BWsNdV7Ch&#10;QMsuh7tocXExLSws7Hj96dOnaXp6Ol28eDHdvn07ra+v69BiZuZmAq1cushM8QKLZKzvZyaXdb5A&#10;t8FBt4jgLeKum9GBVj85owOtcU457HRMe10YXodWPYHW0tJSmpiYSLOzs1tef/jwYTp69Gi6d+9e&#10;G3hNTU2lmZkZQIuZmZsJtkA3kENGGQEtQEvGmJsURMsKaAFagNZw9e7du3T9+vU2zJqcnNwBtKrX&#10;NndtraystAfr1atXgBYzMzODbjLqxgO0ZAS0dLoBWuMHWnstYA9o1Q9oPX78OJ05cyYtLy+nsiy3&#10;AK2XL1+2B+b169dbfufkyZPp7t27gBYzMzPXe700QKtZQMvac6CbjPmBN0BrMBl7XZNq3ECrU45e&#10;dgkFtOoJtD58+LDx9+1A69mzZx0H5sKFC2lubg7QYmZm5vpCLV1kgBZYlHdN1gEKAlrNAFqdoNI4&#10;gVavC9cDWoBWpEXhtwOtqnvr8OHDHYFWp3W0dltt386HzMzMzA2YtgloAZiOdTM73XIBWtHzRe3Q&#10;6vQnoDUyUNUzYwG0tgKtJ0+epEOHDnUEWlevXtWhxczMzMwgjLEEtHSSAVqD6tKKPC0yKtCyhhag&#10;1QloPX/+vD0wa2trW37u9OnTaX5+HtBiZmZm5rzhW27TTEG3egGtHKYc6iKr97TIg3SRRQJaZbH3&#10;Wl+AVrOAVgWyqg6tpaWljdfev3+/4zVAi5mZmZmzB1uAVrOAEaBlLAGtvIFWLwvYl824jgFaHYBW&#10;pStXrrQ7slZXV9P6+np7Mfipqan23wEtZmZmZmZTTLPs2gFh6gdZy6Cdg3UCWqPOuR+gVQJagNZ/&#10;qkDW+fPn08TERDpy5EgbZi0vL3f8fUCLmZmZmRnQArRqDLSK3afq3oxcn6ZF5g+0tgMrQAvQGqTs&#10;aMjMzMzM3HCoFWkap6l8XAbMAmgdrEOrl+mQNQZadjkcItBy0mRmZmZm5tDAKBcwyAPvIgsF13Ke&#10;FlkGzrUdbunQArQALWZmZmZmrgXY0k3UjLxlRhmt8wVoAVqAFjMzMzMzMwNa2QCNKLA16sL1+4FZ&#10;gBagBWgxMzMzMzNzR4iVyxROQOtgWXIEWg2bvgtoWRSemZmZmZmZ+wUdkWFbblALdDs41Ko50LIo&#10;vA4tZmZmZmZmrmuHVlFYYB/QaszxAbQALR70B8o4sHpgNcHqgdUDqwlWD/3DQkCrJ6jVrocoa30B&#10;WoAWu9CwemA1weqB1QOzmuBG1UMu65EBWoAWoMUuNKweWE0YB1YPrB5YTbB6ALSGBLSa9rkAtAAt&#10;dqFh9cBqgtUDqwdWE6weGg20yt0hEqAFaNnlkF1oWD2wmmBWD6weWE2weogDYXpdeD1IviYCLbsc&#10;6tBiFxrHooH1oC7VJasHVg+uW2qC1UNoqJUD0AqUb1eg1cTrFqCVN9ByAySDDDIYCxlkkEEGGVy3&#10;ZJBBBhmGCLjGOQ6AFqAFaMkggwweDGSQQQYZZJDBdUsGGWSQYb8dZKGBVtnAegC0AC0ZZJDBg4EM&#10;MsgggwwyuG7JIIMMMgTLEHRReEAL0PKhlkEGGYyFDDLIIIMMMhgLGWSQQYbuQKvoEWiVDTsWgNZw&#10;djlkZmZmZmZmZubhGNAiIiIiIiIiIiLapwAtIiIiIiIiIiLKSoAWERERERERERFlJUCLiIiIiIiI&#10;iIiyEqBFRERERERERERZCdAiIiIiIiIiIqKsBGgREREREREREVFWArQorBYWFlJZlunixYvp2rVr&#10;6e3bt1vef/r0aZqenm6/f/v27bS+vt7X+5Sn/vnnn3ZdrKysqIcG648//kiXLl1KFy5cSHNzc+nN&#10;mzfqoeH68ccfN64Z8/Pz6d9//1UTDdTi4mL7/mG7Dnr81Ue96sE9pppwn0nd6sF9Zj4CtCikLl++&#10;nCYnJ9ODBw/SkydP0tmzZ9PJkyfT6upq+/2HDx+mo0ePpnv37rVPRFNTU2lmZmbj9/d6n/JVVQuf&#10;fPJJevHiRc/HWz3US0tLS+0aqKBFdcNw/vz59vniI8BQD83T999/n44fP94+ptU149SpU+ncuXPO&#10;EQ08N0xMTKTZ2dktrx/0+KuPetWDe0w1sb0m3GeqB/eZ+QrQonCqCPj2C8na2lo6duxYun//fvvf&#10;1UllM02vvkWpfufVq1c9vU956s6dO+n06dM76kM9NEvVjcGtW7e2nB+qG4fqpkM9NFOffvpp+uGH&#10;Hzb+/fLly/Yxrf5UE/XXu3fv0vXr19sPJtWx3P5wctDjrz7qUw/uMdVEp3OE+0z14D4zXwFaFE5V&#10;2/ejR492tGZW37jfuHFj40Hl9evXW96vvl27e/funu9TnqouBidOnEjLy8tbbjTUQ/PqoDqeH79J&#10;3y710ExVx6/q0tpeJ9WfaqL+evz4cTpz5kz7+lBNFdr8cHLQ468+6lUP7jHVxPaacJ+pHjbXg/vM&#10;/PR/qNawXWeBiZsAAAAASUVORK5CYIJQSwMEFAAGAAgAAAAhAJsAJWCUhQEAJPoFABQAAABkcnMv&#10;bWVkaWEvaW1hZ2UyLmVtZuyde6hl933df3dm7syd9/s2WMGaUhUbHPCGhFatVGbbbi25UomM5Lh0&#10;REe4ggZGjTZI0EIK2Xp19B69R+/3aPTWNK1QcSu0/2gRFEpbqNrQKm0gKTZp7GxCQ4wd53R99m+t&#10;s2VRg2NkI8xM+GSt7/es8z1nbhjr3Lsy8kop5RqxSWwU318p5XmRXzf9lVL+z6dLOfS3/s4XS1kp&#10;5313tRzaWspqAtZfYaEDX9Fzhw89tvZLevDbG4oOlF8Qh4TOfWalXSk/L79HbNgz/A9e9ipD9gpx&#10;sSDbtBumHO+zlP7wJ9vVsmPypXyy3bz029oy5OZCv7j5pXJu+c2VL638Rfk18TXBc3nsPKObf0PW&#10;v2a/QZu/LPxafbzu9L+ifSO+JM4V39PBXxV8Ke7ZNK7cs6lfP3Mu4MeVPHeLnhuvaP+B9/A5zf7V&#10;Lz3vga/H+7tK+U+Cr8cn2615T2WtLRvPaP+84Ov4lN5DOVTKpz7z6udL+c0vTNr/8y/85/de/nyJ&#10;Zr/UM8694Zy1eL/U1517zTlr8X6przr3inPW4v1SX3buJeesxfulvujcaeesxfulvuDcKeesxful&#10;Pu/cc85Zi/dLfda5Z5yzFu+X+rRzTzlnLd4v9UnnnnDOWrxf6uPOPeactXi/1Eede8Q5a/F+qQ87&#10;d9I5a/F+qQ8596Bz1uL9Uh9w7n7nrMX7pd7n3L3OWYv3S73HuRPOWYv3S73bubucsxbvl3qnc3c4&#10;Zy3eL/V2525zzlq8X+qtzh13zlq8t66UfzblVvpbptxSs1/qzc7d5Jy1eL/UG527wTlr8X6p/ZTb&#10;UH5jykVXSt1HN5Z/OuU2ll+fcrNmX3VT+SdTblP5x1Nu1uyj1zt3nXPR7KOdc9c6F80+eo1zx5yL&#10;Zl91tfzqlFst/3DKzZp99Oopt7n8gykXXS11H91crnLuqHPR7KNXOnfEuWj2VbeUvzvltpSvTrlZ&#10;s49e4dzlzkWzj1425dbKL0+56JZS99G1cqlzlzgXzT56sXMXORfNvurW8jed+4JzVbOPrpV2ym0p&#10;h6dcNPvolnLhlNtcLphy0eyjm8v5U261/NUpF80+ulp+yblfdC6afdVNpZlym8pnp9ys2VfdWH5h&#10;ym0sn5lys2ZfdUP59JTbUD415WbNPnrelFspf2nKRTeUuo+ulENTTp8kplw0+2gpPz/lFotPTLlo&#10;9tHF4i9MuT9brE+5aPbRP1vsn3LfX+ybctHso99f7HZul3PR7Kv+6WL7lPvTxbYpN2v2Vb+32DLl&#10;vrfYPOVmzb7qdxcbp9x3Fxum3KzZV/2/i8Xn+ZzzR4vvf57POdHso3+0+JMpNy7+eMpFs4+Oiz+c&#10;ct9efGvKRbOPfnvxjSn3B4v/PeWi2Uf/YPG/ptzvL357ykWzj/7+4r85955z0eyrfnPxH6fcNxf/&#10;YcrNmn303Sn3e4t/N+Wi31zUffT3Fu8497Zz0eyjbzn3pnPR7Kv+zuKNKfc7i9em3KzZR087d8q5&#10;aPZV3188NeXeXzwx5WbNPnrSuQedi2YfPTHlfmtx15SLvr+o++hvLY47d4tz0eyrnln8xpR7cfHr&#10;Uy6affTFxbXOHXMumn30qHNHnItmX/XpxS9PuacXl0y5WbOPHnbuAuei2Vd9ePHZKffw4jNTbtbs&#10;o+c6d45z0eyju6fcPYvtUy768KLuo4cWi8/x5/fQ4k8+x5/fWbOvWsq/nP7zoPT/YvrPg6VmLy0r&#10;Kys3nP1fH9uvwYG29Hv0LSrfy3/iE59oPyX9OcG3rfzSbtJ8j8z+UnG1+Irge22+9+Z77cx8j/y3&#10;NX+p/D25/OoPx+nb7A/4eftBd0AD3+frxxvT+8HrRwg/0s8I/r6y1wveB7/OE424QhwS/Pq04OcP&#10;sOLf7SH5/98vXvdlPbAQP0zz9eE19wveLz57vU5/RPM39QOHfJ2+qpmv2+VSfk6wKj3LR/M1+Npq&#10;u/611Wb9qxN4KGI8+NUJPAwHv7Z6RjvAQy86zYCHVjSaAQ9FjAd0T+BhOKB7mgEPveg0Ax5a0WgG&#10;PBQx7tc9gYdhv+5pBjz0otMMeGhFoxnwUMS4T/cEHoZ9uqcZ8NCLTjPgoRWNZsBDEeNe3RN4GPbq&#10;nmbAQy86zYCHVjSaAQ9FjHt0T+Bh2KN7mgEPveg0Ax5a0WgGPBQx7tY9gYdht+5pBjz0otMMeGhF&#10;oxnwUMS4S/cEHoZduqcZ8NCLTjPgoRWNZsBDEeNO3RN4GHbqnmbAQy86zYCHVjSaAQ9FjDt0T+Bh&#10;2KF7mgEPveg0Ax5a0WgGPBQxbtc9gYdhu+5pBjz0otMMeGhFoxnwUMS4TfcEHoZtuqcZ8NCLTjPg&#10;oRWNZsBDEeNW3RN4GLbqnmbAQy86zYCHVjSaAQ9FjGu6J/AwrOmeZsBDLzrNgIdWNJoBD0WMW3RP&#10;4GHYonuaAQ+96DQDHlrRaAY8FDFu1j2Bh2Gz7mkGPPSi0wx4aEWjGfBQxLiqewIPw6ruaQY89KLT&#10;DHhoRaMZ8FDEuEn3BB6GTbqnGfDQi04z4KEVjWbAQxHjRt0TeBg26p5mwEMvOs2Ah1Y0mgEPRYwb&#10;dE/gYdige5oBD73oNAMeWtFoBjwUMa7onsBDv67nruu5At+v55/5dAv5LKB/vC8/C+D5TAKKfG6S&#10;D3k+O/yc4HMEvw4I/E5xqbha5HPET+LzV34PepmevoOu498K+o61H9Jx/LXxf36ejmNSdRu/++hv&#10;Tx3HpNkv9YxzbzhnVbdR70Rfd+4156zqNmou+qpzrzhnVbdRc9GXnXvJOau6jZqLvujcaees6jZq&#10;LvqCc6ecs6rbqLno884955xV3UbNRZ917hnnrOo2ai76tHNPOWdVt1Fz0Sede8I5q7qNmos+7txj&#10;zlnVbdRc9FHnHnHOqm6j5qIPO3fSOau6jZqLPuTcg85Z1W3UXPQB5+53zqpuo+ai9zl3r3NWdRs1&#10;F73HuRPOWdVt1Fz0bufucs6qbqPmonc6d4dzVnUbNRe93bnbnLOq26i56K3OHXfOqm6j5qrScTDT&#10;bfDnbKnZL/Vm525yzqpuY3r+Um907gbnrOo2ai7aTzPdBq8bXVHHUXNV6TiY6TbIzZp9VToOcnQb&#10;5GbNPnq9c9c5F80+2jl3rXPR7KPXOHfMuWj2Vek4eH+r6jh4f7NmH716ytFtkIvSbdTn5/GrnDvq&#10;XDT76JXOHXEumn1VOg7u023wurNmH73Cucudi2YfvWzK0W1wL7pFHUd9nTx+qXOXOBfNPnqxcxc5&#10;F82+Kh0G99fKF5yrmn2UDqO+j8NTjo6jvs+6nx+/cMrRbdT/e1Sl26jPz+PnTzPdBrko3Qa5KB0H&#10;82r5Reei2Vel4yBHt8G9WbOvSsdBjm6D3KzZV6XjIEe3QW7W7KPnTTm6DXJRuo36/Dx+aJrpNshF&#10;6TbIRekwmOk2yEWzj9JhkKPbIBfNPkqHQY5ug1w0+ygdR83tci6afVU6DnJ0G9ybNfuqdBzk6DbI&#10;zZp9VToOcnQb5GbNviodBjm6DXLR7KN0GOToNshFs4/SYZCj2yAXzT5Kh0GOboNcNPsoHQY5ug1y&#10;0eyjdBw1955z0eyr0nGQo9vg3qzZR9+dcnQb5KJ0G/X5efwd5952Lpp99C3n3nQumn1VOg7u023w&#10;urNmHz3t3CnnotlXpePgHt0G92bNPnrSuQedi2YfPTHl6Da4F6XbqK+Tx487d4tz0eyr0mHwPLoN&#10;7kWzj9Jx1Nwx56LZR486d8S5aPZV6Ti4R7fB686affSwcxc4F82+Kh0H9+g2uDdr9tFznTvHuWj2&#10;0d1Tjm6De1G6jfo6Vek4mOk2yM2afVU6DnJ0G+SWmv3ZjuNj3+58uOP4tL6f/fDP5/mePN9X/5o8&#10;vca1gp/PZ+Z78p+1XoOfIdBr/DDNzwH4vednGfjsP9hr5OvU6fGzvcZH02Os6mv5Qb6zuV3/zuZm&#10;/VsTeChiPPitCTwMB7+z+Yx2gIdedJoBD61oNAMeihgP6J7Aw3BA9zQDHnrRaQY8tKLRDHgoYtyv&#10;ewIPw37d0wx46EWnGfDQikYz4KGIcZ/uCTwM+3RPM+ChF51mwEMrGs2AhyLGvbon8DDs1T3NgIde&#10;dJoBD61oNAMeihj36J7Aw7BH9zQDHnrRaQY8tKLRDHgoYtytewIPw27d0wx46EWnGfDQikYz4KGI&#10;cZfuCTwMu3RPM+ChF51mwEMrGs2AhyLGnbon8DDs1D3NgIdedJoBD61oNAMeihh36J7Aw7BD9zQD&#10;HnrRaQY8tKLRDHgoYtyuewIPw3bd0wx46EWnGfDQikYz4KGIcZvuCTwM23RPM+ChF51mwEMrGs2A&#10;hyLGrbon8DBs1T3NgIdedJoBD61oNAMeihjXdE/gYVjTPc2Ah150mgEPrWg0Ax6KGLfonsDDsEX3&#10;NAMeetFpBjy0otEMeChi3Kx7Ag/DZt3TDHjoRacZ8NCKRjPgoYhxVfcEHoZV3dMMeOhFpxnw0IpG&#10;M+ChiHGT7gk8DJt0TzPgoRedZsBDKxrNgIcixo26J/AwbNQ9zYCHXnSaAQ+taDQDHooYN+iewMOw&#10;Qfc0Ax560WkGPLSi0Qx4KGJc0T2Bh35dz13XcwX+p9dr5HPET+LzVz636B+rP3Kvceq/r32BXmNS&#10;9Rrf+6zmaPZLPePcG85Z1WvUO9HXnXvNOat6jZqLvurcK85Z1WvUXPRl515yzqpeo+aiLzp32jmr&#10;eo2ai77g3CnnrMX7pT7v3HPOWdVr1HvRZ517xjmreo2aiz7t3FPOWdVr1Fz0SeeecM6qXqPmoo87&#10;95hzVvUaNRd91LlHnLOq16i56MPOnXTOql6j5qIPOfegc1b1GjUXfcC5+52zqteoueh9zt3rnFW9&#10;Rs1F73HuhHNW9Ro1F73bubucs6rXqLnonc7d4ZxVvUbNRW937jbnrOo1ai56q3PHnbOq16i5qvQa&#10;zPQZ/HlbavZLvdm5m5yzqs+Ynr/UG527wTmreo2ai/bTTJ/B60bpNWquKr0GM30GuVmzr0qvQY4+&#10;g9ys2Uevd+4656LZRzvnrnUumn30GueOORfNviq9Bu+PPoP3N2v20aunHH0GuSi9Rn1+Hr/KuaPO&#10;RbOPXuncEeei2Vel1+A+fQavO2v20Sucu9y5aPbRy6YcfQb3ovQa9XXy+KXOXeJcNPvoxc5d5Fw0&#10;+6r0Ftyn16ivWzX76Jp6jfo+Dk85eo2ar/v58QunHL0Gj0fpNerz8/j500yfQS5Kn0EuSq/BTK9R&#10;c9Hsq9JrkKPPIDdr9lXpNcjRZ5CbNfuq9Brk6DPIzZp99LwpR59BLkqvUZ+fxw9NM30GuSh9Brko&#10;vQUzfQa5aPZRegty9BnkotlH6S3I0WeQi2YfpdeouV3ORbOvSq9Bjj6De7NmX5Vegxx9BrlZs69K&#10;r0GOPoPcrNlXpbcgR59BLpp9lN6CHH0GuWj2UXoLcvQZ5KLZR+ktyNFnkItmH6W3IEefQS6afZRe&#10;o+becy6afVV6DXL0GdybNfvou1OOPoNclF6jPj+Pv+Pc285Fs4++5dybzkWzr0qvwX36DF531uyj&#10;p5075Vw0+6r0Gtyjz+DerNlHTzr3oHPR7KMnphx9Bvei9Br1dfL4ceducS6afVV6C55Hn8G9aPZR&#10;eo2aO+ZcNPvoUeeOOBfNviq9BvfoM3jdWbOPHnbuAuei2Vel1+AefQb3Zs0+eq5z5zgXzT66e8rR&#10;Z3AvSq9RX6cqvQYzfQa5WbOvSq9Bjj6D3FKzP9tr/Mz1Grfqm156jdsEP5/P/LPYa/ywv6eRfX4O&#10;8KP0Gvk65et2ub5+Z/++xg/2Eh/sKH4cf/dau373WrN+0wQeihgP3jSBh+Hg3WtntAM89KLTDHho&#10;RaMZ8FDEeED3BB6GA7qnGfDQi04z4KEVjWbAQxHjft0TeBj2655mwEMvOs2Ah1Y0mgEPRYz7dE/g&#10;Ydine5oBD73oNAMeWtFoBjwUMe7VPYGHYa/uaQY89KLTDHhoRaMZ8FDEuEf3BB6GPbqnGfDQi04z&#10;4KEVjWbAQxHjbt0TeBh2655mwEMvOs2Ah1Y0mgEPRYy7dE/gYdile5oBD73oNAMeWtFoBjwUMe7U&#10;PYGHYafuaQY89KLTDHhoRaMZ8FDEuEP3BB6GHbqnGfDQi04z4KEVjWbAQxHjdt0TeBi2655mwEMv&#10;Os2Ah1Y0mgEPRYzbdE/gYdime5oBD73oNAMeWtFoBjwUMW7VPYGHYavuaQY89KLTDHhoRaMZ8FDE&#10;uKZ7Ag/Dmu5pBjz0otMMeGhFoxnwUMS4RfcEHoYtuqcZ8NCLTjPgoRWNZsBDEeNm3RN4GDbrnmbA&#10;Qy86zYCHVjSaAQ9FjKu6J/AwrOqeZsBDLzrNgIdWNJoBD0WMm3RP4GHYpHuaAQ+96DQDHlrRaAY8&#10;FDFu1D2Bh2Gj7mkGPPSi0wx4aEWjGfBQxLhB9wQehg26pxnw0ItOM+ChFY1mwEMR44ruCTz063ru&#10;up4r8D+9XuPDnyMyfxSfv/J5Rh9NfuRe4189dcHUa0yqPmPXH/91fR9gVZ/xA4+rv6i5N5yzZr/U&#10;1517zTmreo16L/qqc684Z1WvUXPRl517yTmreo2ai77o3GnnrOo1ai76gnOnnLOqz6i56PPOPeec&#10;Vb1GzUWfde4Z56zqNWou+rRzTzlnVa9Rc9EnnXvCOat6jZqLPu7cY85Z1WvUXPRR5x5xzqpeo+ai&#10;Dzt30jmreo2aiz7k3IPOWdVr1Fz0Aefud86qXqPmovc5d69zVvUaNRe9x7kTzlnVa9Rc9G7n7nLO&#10;ql6j5qJ3OneHc1b1GjUXvd2525yzqteoueitzh13zqpeo+aq0msw02fw522p2S/1Zuducs6qPmN6&#10;/lJvdO4G56zqNWou2k8zfQavG6XXqLmq9BrM9BnkZs2+Kr0GOfoMcrNmH73eueuci2Yf7Zy71rlo&#10;9tFrnDvmXDT7qqvqNXh/9Bm8v1mzj1495egzyEXpNerz8/hVzh11Lpp99ErnjjgXzb4qvQb36TN4&#10;3Vmzj17h3OXORbOPXjbl6DO4F6XXqK+Txy917hLnotlHL3buIuei2Velt+A+vUZ93arZR+kt6vs4&#10;POXoNWq+7ufHL5xy9Bk8HqXXqM/P4+dPM30GuSh9BrkovQYzvUbNRbOvSq9Bjj6D3KzZV6XXIEef&#10;QW7W7KvSa5CjzyA3a/bR86YcfQa5KL1GfX4ePzTN9BnkovQZ5KL0Fsz0GeSi2UfpLcjRZ5CLZh+l&#10;tyBHn0Eumn2UXqPmdjkXzb4qvQY5+gzuzZp9VXoNcvQZ5GbNviq9Bjn6DHKzZl+V3oIcfQa5aPZR&#10;egty9BnkotlH6S3I0WeQi2YfpbcgR59BLpp9lN6CHH0GuWj2UXqNmnvPuWj2Vek1yNFncG/W7KPv&#10;Tjn6DHJReo36/Dz+jnNvOxfNPvqWc286F82+Kr0G9+kzeN1Zs4+edu6Uc9Hsq9JrcI8+g3uzZh89&#10;6dyDzkWzj56YcvQZ3IvSa9TXyePHnbvFuWj2Vc+o1+B59Bnci2YfpdeouWPORbOPHnXuiHPR7KvS&#10;a3CPPoPXnTX76GHnLnAumn1Veg3u0Wdwb9bso+c6d45z0eyju6ccfQb3ovQa9XWq0msw02eQmzX7&#10;qvQa5OgzyC01+7O9xs9cr/Gv9U0vvca/EfQamT+K76vz7134uPx7qL6i3+NH9fc18nXK1+1sr/HR&#10;dhr0IF/f3q5/fXuzfmYCD0WMB89M4GE4+PXtZ7QDPPSi0wx4aEWjGfBQxHhA9wQehgO6pxnw0ItO&#10;M+ChFY1mwEMR437dE3gY9uueZsBDLzrNgIdWNJoBD0WM+3RP4GHYp3uaAQ+96DQDHlrRaAY8FDHu&#10;1T2Bh2Gv7mkGPPSi0wx4aEWjGfBQxLhH9wQehj26pxnw0ItOM+ChFY1mwEMR427dE3gYduueZsBD&#10;LzrNgIdWNJoBD0WMu3RP4GHYpXuaAQ+96DQDHlrRaAY8FDHu1D2Bh2Gn7mkGPPSi0wx4aEWjGfBQ&#10;xLhD9wQehh26pxnw0ItOM+ChFY1mwEMR43bdE3gYtuue/wcPvei0Azy0otEMeChi3KZ7Ag/DNt3T&#10;DHjoRacZ8NCKRjPgoYhxq+4JPAxbdU8z4KEXnWbAQysazYCHIkY1NoCHYU33NAMeetFpBjy0otEM&#10;eChi3KJ7Ag/DFt3TDHjoRacZ8NCKRjPgoYhRf1MG8DBs1j3NgIdedJoBD61oNAMeihhXdU/gYVjV&#10;Pc2Ah150mgEPrWg0Ax6KGDfpnsDDsEn3NAMeetFpBjy0otEMeChi3Kh7Ag/DRt3TDHjoRacZ8NCK&#10;RjPgoYhxg+4JPAwbdE8z4KEXnWbAQysazYCHIsYV3RN46Nf13HU9V+B/er3Ghz9HZP4oPn/9OL3G&#10;5zZ8Zeo1JlWfcfKrV+j7AKt6jR94XL1Fzb3hnDX7pb7u3GvOWdVr1HvRV517xTmreo2ai77s3EvO&#10;WdVr1Fz0RedOO2dVr1Fz0RecO+WcVb1GzUWfd+4556zqNWou+qxzzzhnVa9Rc9GnnXvKOat6jZqL&#10;PuncE85Z1WvUXPRx5x5zzqpeo+aijzr3iHPW4v1SH3bupHNW9Rr1XvQh5x50zqpeo+aiDzh3v3NW&#10;9Ro1F73PuXuds6rXqLnoPc6dcM6qXqPmonc7d5dzVvUaNRe907k7nLOq16i56O3O3eacVb1GzUVv&#10;de64c1b1GjVXlV6DmT6DP29LzX6pNzt3k3NW9RnT85d6o3M3OGdVr1Fz0X6a6TN43Si9Rs1Vpddg&#10;ps8gN2v2Vek1yNFnkJs1++j1zl3nXDT7aOfctc5Fs49e49wx56LZV6XX4P3RZ/D+Zs0+evWUo88g&#10;F6XXqM/P41c5d9S5aPbRK5074lw0+6r0Gtynz+B1Z80+eoVzlzsXzT562ZSjz+BelF6jvk4ev9S5&#10;S5yLZh+92LmLnItmX5Xegvv0GvV1q2Yfpbeo7+PwlKPXqPm6nx+/cMrRZ/B4lF6jPj+Pnz/N9Bnk&#10;ovQZ5KL0Gsz0GjUXzb4qvQY5+gxys2ZflV6DHH0GuVmzr0qvQY4+g9ys2UfPm3L0GeSi9Br1+Xn8&#10;0DTTZ5CL0meQi9JbMNNnkItmH6W3IEefQS6afZTeghx9Brlo9lF6jZrb5Vw0+6r0GuToM7g3a/ZV&#10;6TXI0WeQmzX7qvQa5OgzyM2afVV6C3L0GeSi2UfpLcjRZ5CLZh+ltyBHn0Eumn2U3oIcfQa5aPZR&#10;egty9BnkotlH6TVq7j3notlXpdcgR5/BvVmzj7475egzyEXpNerz8/g7zr3tXDT76FvOvelcNPuq&#10;9Brcp8/gdWfNPnrauVPORbOvSq/BPfoM7s2affSkcw86F80+emLK0WdwL0qvUV8njx937hbnotlX&#10;PaNeg+fRZ3Avmn2UXqPmjjkXzT561LkjzkWzr0qvwT36DF531uyjh527wLlo9lXpNbhHn8G9WbOP&#10;nuvcOc5Fs4/unnL0GdyL0mvU16lKr8FMn0Fu1uyr0muQo88gt9TspWXl7H/Xxsf5a/Dn/fdQ/Rf9&#10;/Jhe4z1Br5H5o/i++uPWa+TvZfwwzc8B+L3vFx/+93et6f/v8Yj2/Pdr5Ov0X/11O9trfPS9xpd3&#10;tutf3tmsf3ECD0WMB784gYfh4Jd3ntEO8NCLTjPgoRWNZsBDEeMB3RN4GA7onmbAQy86zYCHVjSa&#10;AQ9FjPt1T+Bh2K97mgEPveg0Ax5a0WgGPBQx7tM9gYdhn+5pBjz0otMMeGhFoxnwUMS4V/cEHoa9&#10;uqcZ8NCLTjPgoRWNZsBDEeMe3RN4GPbonmbAQy86zYCHVjSaAQ9FjLt1T+Bh2K17mgEPveg0Ax5a&#10;0WgGPBQx7tI9gYdhl+5pBjz0otMMeGhFoxnwUMS4U/cEHoaduqcZ8NCLTjPgoRWNZsBDEeMO3RN4&#10;GHbonmbAQy86zYCHVjSaAQ9FjNt1T+Bh2K57mgEPveg0Ax5a0WgGPBQxbtM9gYdhm+5pBjz0otMM&#10;eGhFoxnwUMS4VfcEHoatuqcZ8NCLTjPgoRWNZsBDEeOa7gk8DGu6pxnw0ItOM+ChFY1mwEMR4xbd&#10;E3gYtuieZsBDLzrNgIdWNJoBD0WMm3VP4GHYrHuaAQ+96DQDHlrRaAY8FDGu6p7Aw7Cqe5oBD73o&#10;NAMeWtFoBjwUMW7SPYGHYZPuaQY89KLTDHhoRaMZ8FDEuFH3BB6GjbqnGfDQi04z4KEVjWbAQxHj&#10;Bt0TeBg26J5mwEMvOs2Ah1Y0mgEPRYwruifw0K/ruet6rsD/9HqNfI74SXz+yucZfUT5kf++xr+/&#10;+temXmNS9RmHvv6P9H2AVb3GDzyu3qLm3nDOmv1SX3fuNees6jXqveirzr3inFW9Rs1FX3buJees&#10;6jVqLvqic6eds6rXqLnoC86dcs6qXqPmos8795xzVvUaNRd91rlnnLOq16i56NPOPeWcVb1GzUWf&#10;dO4J56zqNWou+rhzjzlnVa9Rc9FHnXvEOav6jJqLPuzcSees6jVqLvqQcw86Z1WvUXPRB5y73zmr&#10;eo2ai97n3L3OWdVr1Fz0HudOOGdVr1Fz0budu8s5q3qNmove6dwdzlnVa9Rc9HbnbnPOql6j5qK3&#10;OnfcOat6jZqrSq/BTJ/Bn7elZr/Um527yTmr+ozp+Uu90bkbnLOq16i5aD/N9Bm8bpReo+aq0msw&#10;02eQmzX7qvQa5OgzyM2affR6565zLpp9tHPuWuei2Uevce6Yc9Hsq9Jr8P7oM3h/s2YfvXrK0WeQ&#10;i9Jr1Ofn8aucO+pcNPvolc4dcS6afVV6De7TZ/C6s2YfvcK5y52LZh+9bMrRZ3AvSq9RXyePX+rc&#10;Jc5Fs49e7NxFzkWzr0pvwX16jfq6VbOP0lvU93F4ytFr1Hzdz49fOOXoM3g8Sq9Rn5/Hz59m+gxy&#10;UfoMclF6DWZ6jZqLZl+VXoMcfQa5WbOvSq9Bjj6D3KzZV6XXIEefQW7W7KPnTTn6DHJReo36/Dx+&#10;aJrpM8hF6TPIRektmOkzyEWzj9JbkKPPIBfNPkpvQY4+g1w0+yi9Rs3tci6afVV6DXL0GdybNfuq&#10;9Brk6DPIzZp9VXoNcvQZ5GbNviq9BTn6DHLR7KP0FuToM8hFs4/SW5CjzyAXzT5Kb0GOPoNcNPso&#10;vQU5+gxy0eyj9Bo1955z0eyr0muQo8/g3qzZR9+dcvQZ5KL0GvX5efwd5952Lpp99C3n3nQumn1V&#10;eg3u02fwurNmHz3t3CnnotlXpdfgHn0G92bNPnrSuQedi2YfPTHl6DO4F6XXqK+Tx487d4tz0eyr&#10;0lvwPPoM7kWzj9Jr1Nwx56LZR486d8S5aPZV6TW4R5/B686affSwcxc4F82+Kr0G9+gzuDdr9tFz&#10;nTvHuWj20d1Tjj6De1F6jfo6Vek1mOkzyM2afVV6DXL0GeSWmv3ZXuPjXGlMjdOft9f4lr7ppdf4&#10;tn8+n/lnsdf4in6PH9Xf18jX6Q/9dTvba3z0vcY3drXr39jVrL8/gYcixoPvT+BhOPiNXWe0Azz0&#10;otMMeGhFoxnwUMR4QPcEHoYDuqcZ8NCLTjPgoRWNZsBDEeN+3RN4GPbrnmbAQy86zYCHVjSaAQ9F&#10;jPt0T+Bh2Kd7mgEPveg0Ax5a0WgGPBQx7tU9gYdhr+5pBjz0otMMeGhFoxnwUMS4R/cEHoY9uqcZ&#10;8NCLTjPgoRWNZsBDEeNu3RN4GHbrnmbAQy86zYCHVjSaAQ9FjLt0T+Bh2KV7mgEPveg0Ax5a0WgG&#10;PBQx7tQ9gYdhp+5pBjz0otMMeGhFoxnwUMS4Q/cEHoYduqcZ8NCLTjPgoRWNZsBDEeN23RN4GLbr&#10;nmbAQy86zYCHVjSaAQ9FjNt0T+Bh2KZ7mgEPveg0Ax5a0WgGPBQxbtU9gYdhq+5pBjz0otMMeGhF&#10;oxnwUMS4pnsCD8Oa7mkGPPSi0wx4aEWjGfBQxLhF9wQehi26pxnw0ItOM+ChFY1mwEMR42bdE3gY&#10;NuueZsBDLzrNgIdWNJoBD0WMq7on8DCs6p5mwEMvOs2Ah1Y0mgEPRYybdE/gYdike5oBD73oNAMe&#10;WtFoBjwUMW7UPYGHYaPuaQY89KLTDHhoRaMZ8FDEuEH3BB6GDbqnGfDQi04z4KEVjWbAQxHjiu4J&#10;PPTreu66nivwP71eI58jfhKfv36cXuPl371p6jUmVZ9xxd2ao+o1fuBx9RY194Zz1uyX+rpzrzln&#10;Va9R70Vfde4V56zqNWou+rJzLzlnVa9Rc9EXnTvtnFW9Rs1FX3DulHNW9Ro1F33eueecs6rXqLno&#10;s84945xVvUbNRZ927innrOo1ai76pHNPOGdVr1Fz0cede8w5q3qNmos+6twjzlnVa9Rc9GHnTjpn&#10;Va9Rc9GHnPt/7J3Lqx8Hnt1L7/e9el6aFo3NoEVWTUFnwIkNqlVssBcGOZvIIA+YzEKauBh7kSwa&#10;yq/IL1l+yZKf8kuW5ffG40kY44JZeDGLgRncq5k/ILvaZRdyPvU951d4HsEmatMILT59zvdb5/et&#10;y20EVzrc7gvOWdVrVC76inMvO2dVr1G56EvOveicVb1G5aIvOHfeOat6jcpFn3funHNW9RqViz7n&#10;3LPOWdVrVC76jHNPO2dVr1G56FPOnXXOql6jcqX0Gsz0Gfx5W2n2K33Cuceds6rPmD+/0sece9Q5&#10;q3qNykWHeabP4L1Reo3KldJrMNNnkFs0+1J6DXL0GeQWzT76iHMPOxfNPto795Bz0eyjZ5w77Vw0&#10;+1J6Db4++gy+vkWzjz445+gzyEXpNerzef6Ac6eci2Yfvd+5k85Fsy+l1+A+fQbvXTT76H3OnXAu&#10;mn303jlHn8G9KL1GvSfP73Hubuei2Ufvcu5O56LZl9JbcJ9eo95bmn2U3qK+juNzjl6j8rVfnt8x&#10;5+gzeB6l16jP5/lt80yfQS5Kn0Euuk29BjO9RuWi2ZfSa5CjzyC3aPal9Brk6DPILZp9Kb0GOfoM&#10;cotmHz025+gzyEXpNerzeX7rPNNnkIvSZ5CLNuo1mOkzyEWzj9JbkKPPIBfNPkpvQY4+g1w0+yi9&#10;RuXWnItmX0qvQY4+g3uLZl9Kr0GOPoPcotmX0muQo88gt2j2pfQW5OgzyEWzj9JbkKPPIBfNPkpv&#10;QY4+g1w0+yi9BTn6DHLR7KP0FuToM8hFs4/Sa1Tue+ei2ZfSa5Cjz+DeotlHv5tz9BnkovQa9fk8&#10;/9a5b5yLZh/92rmvnItmX0qvwX36DN67aPbRq85dcS6afSm9BvfoM7i3aPbRi85dcC6affT8nKPP&#10;4F6UXqPek+dnnXvSuWj2pfQWfI4+g3vR7KP0GpU77Vw0++gp5046F82+lF6De/QZvHfR7KPHnbvd&#10;uWj2pfQa3KPP4N6i2Udvce6oc9Hso+tzjj6De1F6jXpPKb0GM30GuUWzL6XXIEefQW6l2d/sNW64&#10;XmOHfkeDXmOnlN/XyHwj9hr/2u9pZJ9/B/gxv6+R71O+bzd7jevfa/x2f7fx2/3txp/P4KER05E/&#10;n8HDeOS3+7/UDvAwiF4z4KETrWbAQyOmw7on8DAe1j3NgIdB9JoBD51oNQMeGjEd0j2Bh/GQ7mkG&#10;PAyi1wx46ESrGfDQiOmg7gk8jAd1TzPgYRC9ZsBDJ1rNgIdGTAd0T+BhPKB7mgEPg+g1Ax460WoG&#10;PDRi2q97Ag/jft3TDHgYRK8Z8NCJVjPgoRHTuu4JPIzruqcZ8DCIXjPgoROtZsBDI6Y13RN4GNd0&#10;TzPgYRC9ZsBDJ1rNgIdGTPt0T+Bh3Kd7mgEPg+g1Ax460WoGPDRi2qt7Ag/jXt3TDHgYRK8Z8NCJ&#10;VjPgoRHTHt0TeBj36J5mwMMges2Ah060mgEPjZh2657Aw7hb9zQDHgbRawY8dKLVDHhoxLRL9wQe&#10;xl26pxnwMIheM+ChE61mwEMjpp26J/Aw7tQ9zYCHQfSaAQ+daDUDHhox7dA9gYdxh+5pBjwMotcM&#10;eOhEqxnw0Ihpu+4JPIzbdU8z4GEQvWbAQydazYCHRkzbdE/gYdyme5oBD4PoNQMeOtFqBjw0Ytqq&#10;ewIP41bd0wx4GESvGfDQiVYz4KER0xbdE3gYt+ieZsDDIHrNgIdOtJoBD42YNuuewMO4Wfc0Ax4G&#10;0WsGPHSi1Qx4aMS0SfcEHoYNfXZDnxX4n6/X+Kc/R2S+Hj9/5ecZ/Xj3o39f4zf/4a2515hVfcY/&#10;Tm/q7wFW9Ro/eK7eonJfOGfNfqWfO/eZc1b1GnUv+qlznzhnVa9RuejHzl1zzqpeo3LRj5y76pxV&#10;vUbloh86d8U5q3qNykU/cO5956zqNSoXfc+5d52zqteoXPQd5y47Z1WvUbno28695ZxVvUblom86&#10;94ZzVvUalYu+7txrzlnVa1Quesm5i85Z1WtULvqqcxecs6rXqFz0Fededs6qXqNy0Zece9E5q3qN&#10;ykVfcO68c1b1GpWLPu/cOees6jUqF33OuWeds6rXqFz0Geeeds6qXqNy0aecO+ucVb1G5UrpNZjp&#10;M/jzttLsV/qEc487Z1WfMX9+pY8596hzVvUalYsO80yfwXuj9BqVK6XXYKbPILdo9qX0GuToM8gt&#10;mn30Eecedi6afbR37iHnotlHzzh32rlo9qX0Gnx99Bl8fYtmH31wztFnkIvSa9Tn8/wB5045F80+&#10;er9zJ52LZl9Kr8F9+gzeu2j20fucO+FcNPvovXOOPoN7UXqNek+e3+Pc3c5Fs4/e5dydzkWzL6W3&#10;4D69Rr23NPsovUV9HcfnHL1G5Wu/PL9jztFn8DxKr1Gfz/Pb5pk+g1yUPoNclF6DmV6jctHsS+k1&#10;yNFnkFs0+1J6DXL0GeQWzb6UXoMcfQa5RbOPHptz9BnkovQa9fk8v3We6TPIRekzyEXpLZjpM8hF&#10;s4/SW5CjzyAXzT5Kb0GOPoNcNPsovUbl1pyLZl9Kr0GOPoN7i2ZfSq9Bjj6D3KLZl9JrkKPPILdo&#10;9qX0FuToM8hFs4/SW5CjzyAXzT5Kb0GOPoNcNPsovQU5+gxy0eyj9Bbk6DPIRbOP0mtU7nvnotmX&#10;0muQo8/g3qLZR7+bc/QZ5KL0GvX5PP/WuW+ci2Yf/dq5r5yLZl9Kr8F9+gzeu2j20avOXXEumn0p&#10;vQb36DO4t2j20YvOXXAumn30/Jyjz+BelF6j3pPnZ5170rlo9qX0FnyOPoN70eyj9BqVO+1cNPvo&#10;KedOOhfNvpReg3v0Gbx30eyjx5273blo9qX0Gtyjz+DeotlHb3HuqHPR7KPrc44+g3tReo16Tym9&#10;BjN9BrlFsy+l1yBHn0Fupdnf7DVuuF7j37nX+PfuNTJfj79X/6H971D9v35Xg9/lyL8D/JheI9+n&#10;2/19u9lrXP9e49qhbuPaoXbj8gweGjEduTyDh/HItUNfagd4GESvGfDQiVYz4KER02HdE3gYD+ue&#10;ZsDDIHrNgIdOtJoBD42YDumewMN4SPc0Ax4G0WsGPHSi1Qx4aMR0UPcEHsaDuqcZ8DCIXjPgoROt&#10;ZsBDI6YDuifwMB7QPc2Ah0H0mgEPnWg1Ax4aMe3XPYGHcb/uaQY8DKLXDHjoRKsZ8NCIaV33BB7G&#10;dd3TDHgYRK8Z8NCJVjPgoRHTmu4JPIxruqcZ8DCIXjPgoROtZsBDI6Z9uifwMO7TPc2Ah0H0mgEP&#10;nWg1Ax4aMe3VPYGHca/uaQY8DKLXDHjoRKsZ8NCIaY/uCTyMe3RPM+BhEL1mwEMnWs2Ah0ZMu3VP&#10;4GHcrXuaAQ+D6DUDHjrRagY8NGLapXsCD+Mu3dMMeBhErxnw0IlWM+ChEdNO3RN4GHfqnmbAwyB6&#10;zYCHTrSaAQ+NmHbonsDDuEP3NAMeBtFrBjx0otUMeGjEtF33BB7G7bqnGfAwiF4z4KETrWbAQyOm&#10;bbon8DBu0z3NgIdB9JoBD51oNQMeGjFt1T2Bh3Gr7mkGPAyi1wx46ESrGfDQiGmL7gk8jFt0TzPg&#10;YRC9ZsBDJ1rNgIdGTJt1T+Bh3Kx7mgEPg+g1Ax460WoGPDRi2qR7Ag/Dhj67oc8K/M/Xa+TniN/H&#10;z1/5eean9Br/9X9fm3uNWdVn/NF7mqPqNX7wXL1F5b5wzpr9Sj937jPnrOo16l70U+c+cc6qXqNy&#10;0Y+du+acVb1G5aIfOXfVOat6jcpFP3TuinNW9RqVi37g3PvOWdVrVC76nnPvOmdVr1G56DvOXXbO&#10;ql6jctG3nXvLOat6jcpF33TuDeesjfcrfd2515yzqteoe9FLzl10zqpeo3LRV5274JxVvUbloq84&#10;97JzVvUalYu+5NyLzlnVa1Qu+oJz552zqteoXPR55845Z1WvUbnoc84965xVvUblos8497RzVvUa&#10;lYs+5dxZ56zqNSpXSq/BTJ/Bn7eVZr/SJ5x73Dmr+oz58yt9zLlHnbOq16hcdJhn+gzeG6XXqFwp&#10;vQYzfQa5RbMvpdcgR59BbtHso48497Bz0eyjvXMPORfNPnrGudPORbMvpdfg66PP4OtbNPvog3OO&#10;PoNclF6jPp/nDzh3yrlo9tH7nTvpXDT7UnoN7tNn8N5Fs4/e59wJ56LZR++dc/QZ3IvSa9R78vwe&#10;5+52Lpp99C7n7nQumn0pvQX36TXqvaXZR+kt6us4PufoNSpf++X5HXOOPoPnUXqN+nye3zbP9Bnk&#10;ovQZ5KL0Gsz0GpWLZl9Kr0GOPoPcotmX0muQo88gt2j2pfQa5OgzyC2affTYnKPPIBel16jP5/mt&#10;89yo1yAXpc8gF6W3YKbPIBfNPkpvQY4+g1w0++j/Ua9Bjj6DXDT7KL1G5daci2ZfSq9Bjj6De4tm&#10;X0qvQY4+g9yi2ZfSa5CjzyC3aPal9Bbk6DPIRbOP0luQo88gF80+Sm9Bjj6DXDT7KL0FOfoMctHs&#10;o/QW5OgzyEWzj9JrVO5756LZl9JrkKPP4N6i2Ue/m3P0GeSi9Br1+Tz/1rlvnItmH/3aua+ci2Zf&#10;Sq/BffoM3rto9tGrzl1xLpp9Kb0G9+gzuLdo9tGLzl1wLpp99Pyco8/gXpReo96T52ede9K5aPal&#10;9BZ8jj6De9Hso/QalTvtXDT76CnnTjoXzb6UXoN79Bm8d9Hso8edu925aPal9Brco8/g3qLZR29x&#10;7qhz0eyj63OOPoN7UXqNek8pvQYzfQa5RbMvpdcgR59BbqXZ3+w1brhe44R7jfvy7/Oeb9ReI7+b&#10;8S9p/h3gx/Qa/+z7pn88uKzv3TbpTa7P9+D4kW7j+JF2449n8NCI6cgfz+BhPHL8yJfaAR4G0WsG&#10;PHSi1Qx4aMR0WPcEHsbDuqcZ8DCIXjPgoROtZsBDI6ZDuifwMB7SPc2Ah0H0mgEPnWg1Ax4aMR3U&#10;PYGH8aDuaQY8DKLXDHjoRKsZ8NCI6YDuCTyMB3RPM+BhEL1mwEMnWs2Ah0ZM+3VP4GHcr3uaAQ+D&#10;6DUDHjrRagY8NGJa1z2Bh3Fd9zQDHgbRawY8dKLVDHhoxLSmewIP45ruaQY8DKLXDHjoRKsZ8NCI&#10;aZ/uCTyM+3RPM+BhEL1mwEMnWs2Ah0ZMe3VP4GHcq3uaAQ+D6DUDHjrRagY8NGLao3sCD+Me3dMM&#10;eBhErxnw0IlWM+ChEdNu3RN4GHfrnmbAwyB6zYCHTrSaAQ+NmHbpnsDDuEv3NAMeBtFrBjx0otUM&#10;eGjEtFP3BB7GnbqnGfAwiF4z4KETrWbAQyOmHbon8DDu0D3NgIdB9JoBD51oNQMeGjFt1z2Bh3G7&#10;7mkGPAyi1wx46ESrGfDQiGmb7gk8jNt0TzPgYRC9ZsBDJ1rNgIdGTFt1T+Bh3Kp7mgEPg+g1Ax46&#10;0WoGPDRi2qJ7Ag/jFt3TDHgYRK8Z8NCJVjPgoRHTZt0TeBg3655mwMMges2Ah060mgEPjZg26Z7A&#10;w7Chz27oswL/8/Ua/+zniOv481d+nvkpvcZfffQXc68xq/qM/3xCc1S9xg+eq7eo3BfOWbNf6efO&#10;feacVb1G3Yt+6twnzlnVa1Qu+rFz15yzqteoXPQj5646Z1WvUbnoh85dcc6qXqNy0Q+ce985q3qN&#10;ykXfc+5d56zqNSoXfce5y85Z1WtULvq2c285Z1WvUbnom8694ZxVfUbloq8795pzVvUalYtecu6i&#10;c1b1GpWLvurcBees6jUqF33FuZeds6rXqFz0JededM6qXqNy0RecO++cVb1G5aLPO3fOOat6jcpF&#10;n3PuWees6jUqF33Guaeds6rXqFz0KefOOmdVr1G5UnoNZvoM/rytNPuVPuHc485Z1WfMn1/pY849&#10;6pxVvUblosM802fw3ii9RuVK6TWY6TPILZp9Kb0GOfoMcotmH33EuYedi2Yf7Z17yLlo9tEzzp12&#10;Lpp9Kb0GXx99Bl/fotlHH5xz9BnkovQa9fk8f8C5U85Fs4/e79xJ56LZl9JrcJ8+g/cumn30PudO&#10;OBfNPnrvnKPP4F6UXqPek+f3OHe3c9Hso3c5d6dz0exL6S24T69R7y3NPkpvUV/H8TlHr1H52i/P&#10;75hz9Bk8j9Jr1Ofz/LZ5ps8gF6XPIBel12Cm16hcNPtSeg1y9BnkFs2+lF6DHH0GuUWzL6XXIEef&#10;QW7R7KPH5hx9BrkovUZ9Ps9vnWf6DHJR+gxyUXoLZvoMctHso/QW5OgzyEWzj9JbkKPPIBfNPkqv&#10;Ubk156LZl9JrkKPP4N6i2ZfSa5CjzyC3aPal9Brk6DPILZp9Kb0FOfoMctHso/QW5OgzyEWzj9Jb&#10;kKPPIBfNPkpvQY4+g1w0+yi9BTn6DHLR7KP0GpX73rlo9qX0GuToM7i3aPbR7+YcfQa5KL1GfT7P&#10;v3XuG+ei2Ue/du4r56LZl9JrcJ8+g/cumn30qnNXnItmX0qvwT36DO4tmn30onMXnItmHz0/5+gz&#10;uBel16j35PlZ5550Lpp9Kb0Fn6PP4F40+yi9RuVOOxfNPnrKuZPORbMvpdfgHn0G7100++hx5253&#10;Lpp9Kb0G9+gzuLdo9tFbnDvqXDT76Pqco8/gXpReo95TSq/BTJ9BbtHsS+k1yNFnkFtp9jd7jRuu&#10;1zjjv0f/mZT/HarMN2qv8R/1l/x/7fc28u8AP6bXyPfpv/j7duJmr3Hd+5zfbXQbv9toN/5mBg+N&#10;mI78zQwexiO/2/hSO8DDIHrNgIdOtJoBD42YDuuewMN4WPc0Ax4G0WsGPHSi1Qx4aMR0SPcEHsZD&#10;uqcZ8DCIXjPgoROtZsBDI6aDuifwMB7UPc2Ah0H0mgEPnWg1Ax4aMR3QPYGH8YDuaQY8DKLXDHjo&#10;RKsZ8NCIab/uCTyM+3VPM+BhEL1mwEMnWs2Ah0ZM67on8DCu655mwMMges2Ah060mgEPjZjWdE/g&#10;YVzTPc2Ah0H0mgEPnWg1Ax4aMe3TPYGHcZ/uaQY8DKLXDHjoRKsZ8NCIaa/uCTyMe3VPM+BhEL1m&#10;wEMnWs2Ah0ZMe3RP4GHco3uaAQ+D6DUDHjrRagY8NGLarXsCD+Nu3dMMeBhErxnw0IlWM+ChEdMu&#10;3RN4GHfpnmbAwyB6zYCHTrSaAQ+NmHbqnsDDuFP3NAMeBtFrBjx0otUMeGjEtEP3BB7GHbqnGfAw&#10;iF4z4KETrWbAQyOm7bon8DBu1z3NgIdB9JoBD51oNQMeGjFt0z2Bh3Gb7mkGPAyi1wx46ESrGfDQ&#10;iGmr7gk8jFt1TzPgYRC9ZsBDJ1rNgIdGTFt0T+Bh3KJ7mgEPg+g1Ax460WoGPDRi2qx7Ag/jZt3T&#10;DHgYRK8Z8NCJVjPgoRHTJt0TeBg29NkNfVbgf75eIz9H/D5+/srPMz+l19j0n/567jVmVZ/xyVbN&#10;UfUaP3iu3qJyXzhnzX6lnzv3mXNW9Rp1L/qpc584Z1WvUbnox85dc86qXqNy0Y+cu+qcVb1G5aIf&#10;OnfFOat6jcpFP3Dufees6jUqF33PuXeds6rXqFz0HecuO2dVr1G56NvOveWcVb1G5aL63yzhv7/h&#10;Dees6jUqF33dudecs6rXqFz0knMXnbOq16hc9FXnLjhnVa9Ruegrzr3snFW9RuWiLzn3onNW9RqV&#10;i77g3HnnrOo1Khd93rlzzlnVa1Qu+pxzzzpnVa9Ruegzzj3tnFW9RuWiTzl31jmreo3KldJrMNNn&#10;8Odtpdmv9AnnHnfOqj5j/vxKH3PuUees6jUqFx3mmT6D90bpNSpXSq/BTJ9BbtHsS+k1yNFnkFs0&#10;++gjzj3sXDT7aO/cQ85Fs4+ece60c9HsS+k1+ProM/j6Fs0++uCco88gF6XXqM/n+QPOnXIumn30&#10;fudOOhfNvpReg/v0Gbx30eyj9zl3wrlo9tF75xx9Bvei9Br1njy/x7m7nYtmH73LuTudi2ZfSm/B&#10;fXqNem9p9lF6i/o6js85eo3K1355fseco8/geZReoz6f57fNM30GuSh9BrkovQYzvUblotmX0muQ&#10;o88gt2j2pfQa5OgzyC2afSm9Bjn6DHKLZh89NufoM8hF6TXq83l+6zzTZ5CL0meQi9JbMNNnkItm&#10;H6W3IEefQS6afZTeghx9Brlo9lF6jcqtORfNvpRegxx9BvcWzb6UXoMcfQa5RbMvpdcgR59BbtHs&#10;S+ktyNFnkItmH6W3IEefQS6afZTeghx9Brlo9lF6C3L0GeSi2UfpLcjRZ5CLZh+l16jc985Fsy+l&#10;1yBHn8G9RbOPfjfn6DPIRek16vN5/q1z3zgXzT76tXNfORfNvpReg/v0Gbx30eyjV5274lw0+1J6&#10;De7RZ3Bv0eyjF5274Fw0++j5OUefwb0ovUa9J8/POvekc9HsS+kt+Bx9Bvei2UfpNSp32rlo9tFT&#10;zp10Lpp9Kb0G9+gzeO+i2UePO3e7c9HsS+k1uEefwb1Fs4/e4txR56LZR9fnHH0G96L0GvWeUnoN&#10;ZvoMcotmX0qvQY4+g9xKs7/Za9xwvcZ/d69x1v8+n/lG7TX+pd/ToOdgn38H+DG9Rr5P+b7d7DWu&#10;z+9obNN/D+HML7qNM79oN/5kBg+NmI78yQwexiNnfvGldoCHQfSaAQ+daDUDHhoxHdY9gYfxsO5p&#10;BjwMotcMeOhEqxnw0IjpkO4JPIyHdE8z4GEQvWbAQydazYCHRkwHdU/gYTyoe5oBD4PoNQMeOtFq&#10;Bjw0YjqgewIP4wHd0wx4GESvGfDQiVYz4KER037dE3gY9+ueZsDDIHrNgIdOtJoBD42Y1nVP4GFc&#10;1z3NgIdB9JoBD51oNQMeGjGt6Z7Aw7ime5oBD4PoNQMeOtFqBjw0YtqnewIP4z7d0wx4GESvGfDQ&#10;iVYz4KER017dE3gY9+qeZsDDIHrNgIdOtJoBD42Y9uiewMO4R/c0Ax4G0WsGPHSi1Qx4aMS0W/cE&#10;HsbduqcZ8DCIXjPgoROtZsBDI6ZduifwMO7SPc2Ah0H0mgEPnWg1Ax4aMe3UPYGHcafuaQY8DKLX&#10;DHjoRKsZ8NCIaYfuCTyMO3RPM+BhEL1mwEMnWs2Ah0ZM23VP4GHcrnuaAQ+D6DUDHjrRagY8NGLa&#10;pnsCD+M23dMMeBhErxnw0IlWM+ChEdNW3RN4GLfqnmbAwyB6zYCHTrSaAQ+NmLbonsDDuEX3NAMe&#10;BtFrBjx0otUMeGjEtFn3BB7GzbqnGfAwiF4z4KETrWbAQyOmTbon8DBs6LMb+qzA/3y9xj/9OSLz&#10;9fj5Kz/P/JRe45m/+oe515hVfca//VPNUfUaP3iu3qJyXzhnzX6lnzv3mXNW9Rp1L/qpc584Z1Wv&#10;Ubnox85dc86qXqNy0Y+cu+qcVb1G5aIfOnfFOat6jcpFP3Dufees6jUqF33PuXeds6rXqFz0Hecu&#10;O2dVr1G56NvOveWcVb1G5aJvOveGc1b1GpWLvu7ca85Z1WtULnrJuYvOWdVrVC76qnMXnLOq16hc&#10;9BXnXnbOql6jctGXnHvROat6jcpFX3DuvHNW9RqViz7v3DnnrOo1Khd9zrlnnbOq16hc9BnnnnbO&#10;ql6jctGnnDvrnFW9RuVK6TWY6TP487bS7Ff6hHOPO2dVnzF/fqWPOfeoc1b1GpWLDvNMn8F7o/Qa&#10;lSul12CmzyC3aPal9Brk6DPILZp99BHnHnYumn20d+4h56LZR884d9q5aPal9Bp8ffQZfH2LZh99&#10;cM7RZ5CL0mvU5/P8AedOORfNPnq/cyedi2ZfSq/BffoM3rto9tH7nDvhXDT76L1zjj6De1F6jXpP&#10;nt/j3N3ORbOP3uXcnc5Fsy+lt+A+vUa9tzT7KL1FfR3H5xy9RuVrvzy/Y87RZ/A8uqOpfXS7+gvu&#10;0WeQi2Yfpdeo3G+ci2ZfSq9Bjj6De4tmX0qvQY4+g9yi2ZfSa5CjzyC3aPbRY3OOPoNclF6jPp/n&#10;t84zfQa5KH0GuSi9BTN9Brlo9lF6C3L0GeSi2UfpLcjRZ5CLZh+l16jcmnPR7EvpNcjRZ3Bv0exL&#10;6TXI0WeQWzT7UnoNcvQZ5BbNvpTeghx9Brlo9lF6C3L0GeSi2UfpLcjRZ5CLZh+ltyBHn0Eumn2U&#10;3oIcfQa5aPZReo3Kfe9cNPtSeg1y9BncWzT76Hdzjj6DXJReoz6f5986941z0eyjXzv3lXPR7Evp&#10;NbhPn8F7F80+etW5K85Fsy+l1+AefQb3Fs0+etG5C85Fs4+en3P0GdyL0mvUe/L8rHNPOhfNvpTe&#10;gs/RZ3Avmn2UXqNyp52LZh895dxJ56LZl9JrcI8+g/cumn30uHO3OxfNvpReg3v0GdxbNPvoLc4d&#10;dS6afXR9ztFncC9Kr1HvKaXXYKbPILdo9qX0GuToM8itNPubvUazadOmR/+Q/+Nw1wz79RfZreKX&#10;v/xl92+kewV/T87fc1VhNPeIB8Vfutf4H+41Ml+Pv1ffyP//Gvk+/U9/3272GksfkV7i/1cvHe02&#10;Lh1tN87N4KER05FzM3gYj1w6+qV2gIdB9JoBD51oNQMeGjEd1j2Bh/Gw7mkGPAyi1wx46ESrGfDQ&#10;iOmQ7gk8jId0TzPgYRC9ZsBDJ1rNgIdGTAd1T+BhPKh7mgEPg+g1Ax460WoGPDRiOqB7Ag/jAd3T&#10;DHgYRK8Z8NCJVjPgoRHTft0TeBj3655mwMMges2Ah060mgEPjZjWdU/gYVzXPc2Ah0H0mgEPnWg1&#10;Ax4aMa3pnsDDuKZ7mgEPg+g1Ax460WoGPDRi2qd7Ag/jPt3TDHgYRK8Z8NCJVjPgoRHTXt0TeBj3&#10;6p5mwMMges2Ah060mgEPjZj26J7Aw7hH9zQDHgbRawY8dKLVDHhoxLRb9wQext26pxnwMIheM+Ch&#10;E61mwEMjpl26J/Aw7tI9zYCHQfSaAQ+daDUDHhox7dQ9gYdxp+5pBjwMotcMeOhEqxnw0Ihph+4J&#10;PIw7dE8z4GEQvWbAQydazYCHRkzbdU/gYdyue5oBD4PoNQMeOtFqBjw0YtqmewIP4zbd0wx4GESv&#10;GfDQiVYz4KER01bdE3gYt+qeZsDDIHrNgIdOtJoBD42YtuiewMO4Rfc0Ax4G0WsGPHSi1Qx4aMS0&#10;WfcEHsbNuqcZ8DCIXjPgoROtZsBDI6ZNuifwMGzosxv6rMD/fL1Gfo74ffz8lZ/39GPej/7/Df/b&#10;P/tfc68xq/qM//YLzVH1Gj94rt6icl84Z81+pZ8795lzVvUadS/6qXOfOGdVr1G56MfOXXPOql6j&#10;ctGPnLvqnFW9RuWiHzp3xTmreo3KRT9w7n3nrOo1Khd9z7l3nbOq16hc9B3nLjtnVa9Ruejbzr3l&#10;nFW9RuWibzr3hnNW9RqVi77u3GvOWdVrVC56ybmLzlnVa1Qu+qpzF5yzqteoXPQV5152zqpeo3LR&#10;l5x70Tmreo3KRV9w7rxzVvUalYs+79w556zqNSoXfc65Z52zqteoXPQZ5552zqpeo3LRp5w765xV&#10;vUblSuk1mOkz+PO20uxX+oRzjztnVZ8xf36ljzn3qHNW9RqViw7zTJ/Be6P0GpUrpddgps8gt2j2&#10;pfQa5OgzyC2affQR5x52Lpp9tHfuIeei2UfPOHfauWj2pfQafH30GXx9i2YffXDO0WeQi9Jr1Ofz&#10;/AHnTjkXzT56v3MnnYtmX0qvwX36DN67aPbR+5w74Vw0++i9c44+g3tReo16T57f49zdzkWzj97l&#10;3J3ORbMvpbfgPr1Gvbc0+yi9RX0dx+ccvUbla788v2PO0WfwPLqjqX2U3oJ79BnkotlH6TUq9xvn&#10;otmX0muQo8/g3qLZl9JrkKPPILdo9qX0GuToM8gtmn302JyjzyAXpdeoz+f5rfNMn0EuSp9BLkpv&#10;wUyfQS6afZTeghx9Brlo9lF6C3L0GeSi2UfpNSq35lw0+1J6DXL0GdxbNPtSeg1y9BnkFs2+lF6D&#10;HH0GuUWzL6W3IEefQS6afZTeghx9Brlo9lF6C3L0GeSi2UfpLcjRZ5CLZh+ltyBHn0Eumn2UXqNy&#10;3zsXzb6UXoMcfQb3Fs0++t2co88gF6XXqM/n+bfOfeNcNPvo18595Vw0+1J6De7TZ/DeRbOPXnXu&#10;inPR7EvpNbhHn8G9RbOPXnTugnPR7KPn5xx9Bvei9Br1njw/69yTzkWzL6W34HP0GdyLZh+l16jc&#10;aeei2UdPOXfSuWj2pfQa3KPP4L2LZh897tztzkWzL6XX4B59BvcWzT56i3NHnYtmH12fc/QZ3IvS&#10;a9R7Suk1mOkzyC2afSm9Bjn6DHIrzf5mr/GHXGnMlctP7TX+zr3G3/vf5zPfqL3G9fp9jXyf8n27&#10;2Wtc/17j17/qNn79q3bj2AweGjEdOTaDh/HIr3/1pXaAh0H0mgEPnWg1Ax4aMR3WPYGH8bDuaQY8&#10;DKLXDHjoRKsZ8NCI6ZDuCTyMh3RPM+BhEL1mwEMnWs2Ah0ZMB3VP4GE8qHuaAQ+D6DUDHjrRagY8&#10;NP+XvfOP1bQu0/t7YGaYH8zAwMwBBph53ShbaSWPUpuVFjzIdtsVK424dCONvFGxjXSdJ7L1D/8w&#10;z9YallrLWjqlQi0v4tQiOyuWTjdKyB6DxhAyMYZMjCFEDWtdy059DJn1B3ann+u+r/v5sqbuomXt&#10;SiD57PW9r/viemcO0+1x7sGFcSd9oLdY30kfs9BbDNAzC73FGnTMQm8xg/F0+kBvsX46fcxCbzFA&#10;zyz0FmvQMQu9xQzG0+gDvcX6afQxC73FAD2z0FusQccs9BYzGHfQB3qL9R30MQu9xQA9s9BbrEHH&#10;LPQWMxi30wd6i/Xt9DELvcUAPbPQW6xBxyz0FjMYT6UP9Bbrp9LHLPQWA/TMQm+xBh2z0FvMYNxG&#10;H+gt1rfRxyz0FgP0zEJvsQYds9BbzGDcSh/oLda30scs9BYD9MxCb7EGHbPQW8xg3EIf6C3Wt9DH&#10;LPQWA/TMQm+xBh2z0FvMYNxMH+gt1jfTxyz0FgP0zEJvsQYds9BbzGA8hT7QW6yfQh+z0FsM0DML&#10;vcUadMxCbzGDcRN9oLdY30Qfs9BbDNAzC73FGnTMQm8xg3EjfaC3WN9IH7PQWwzQMwu9xRp0zEJv&#10;MYNxA32gt1jfQB+z0FsM0DMLvcUadMxCbzGD8WT6QG+xfjJ9zEJvMUDPLPQWa9AxC73FDMaT6AO9&#10;xfpJ9DELvcUAPbPQW6xBxyz0FjMYV+gDvcWwyt+7yt8Lev/s7ho/+n1Ezc/F918/zV3jzH1/EneN&#10;UO4ZDz58nP8cYOWu8Wf23C0y90nnrOVP+nvOHXLOyl0j+0p/17l7nbNy18hc6Secu8c5K3eNzJX+&#10;F+c+7pyVu0bmSv+zcweds3LXyFzpx5y72zkrd43MlX7Uubucs3LXyFzp0rk7nbNy18hc6X9y7iPO&#10;WblrZK70Pzp3h3NW7hqZK73duQ87Z+WukbnS/+Dcbc5ZuWtkrvTfO3fAOSt3jcyV/jvnbnXOyl0j&#10;c6X/1rkPOWflrpG50t9x7hbnrNw1Mlf6b5z7oHNW7hqZK/3Xzn3AOSt3jcyV/ivnbnbOyl0jc6W/&#10;7dxNzlm5a2QuVXcNzbpn6P+9TVr+pP/Sufc5Z+WeEX//pP/Cud9yzspdI3OlQ8y6Z+hzS3XXyFyq&#10;7hqadc9Qrmn5qbprKKd7hnJNyy/9TedudK60/NLeuf3OlZZf+s+cu8G50vJTddfQj0/3DP34mpZf&#10;+rbI6Z6hXKnuGvn3137h3HXOlZZf+o+du9a50vJTdddQv+4Z+tym5Ze+0bmrnSstv/QfRk73DPWV&#10;6q6Rn1P71zl3pXOl5Zf+fef+nnOl5afqbqF+3TXyc1PLL9XdIn8cr46c7hqZT7/t/07kdM/QvlT3&#10;jPz7a/9LMeueoVyp7hnKlequoVn/PVSZKy0/VXcN5XTPUK5p+am6ayine4ZyTctP1V1DOd0zlGta&#10;fumLI6d7hnKlumvk31/7ecy6ZyhXqnuGcqW6W2jWPUO50vJLdbdQTvcM5UrLL9XdQjndM5QrLb9U&#10;d43M7XCutPxU3TWU0z1DfU3LT9VdQzndM5RrWn6q7hrK6Z6hXNPyU3W3UE73DOVKyy/V3UI53TOU&#10;Ky2/VHcL5XTPUK60/FLdLZTTPUO50vJLdbdQTvcM5UrLL9VdI3NHnSstP1V3DeV0z1Bf0/JLvxA5&#10;3TOUK9VdI//+2v+Bcw86V1p+6e87d9i50vJTdddQv+4Z+tym5Zd+3LmDzpWWn6q7hvp0z1Bf0/JL&#10;b3PugHOl5ZfeEjndM9RXqrtGfk7tb3Lu/c6Vlp+qu4X+Pt0z1FdafqnuGpm7wbnS8kuvc+5a50rL&#10;T9VdQ326Z+hzm5Zf+mrn/rZzpeWn6q6hPt0z1Ne0/NJ9zp3rXGn5padFTvcM9ZXqrpGfk6q7hmbd&#10;M5RrWn6q7hrK6Z6h3KTlv3DXeN7dNZ70XeOPfdeo+bn4z9XP539fo75Ox/x1e+Gu8dzfNT63d231&#10;c3u71c8EeosZjLs/E+gt1nd/bu99eEJvMUDPLPQWa9AxC73FDMZd9IHeYn0XfcxCbzFAzyz0FmvQ&#10;MQu9xQzGM+kDvcX6mfQxC73FAD2z0FusQccs9BYzGM+gD/QW62fQxyz0FgP0zEJvsQYds9BbzGDc&#10;SR/oLdZ30scs9BYD9MxCb7EGHbPQW8xgPJ0+0Fusn04fs9BbDNAzC73FGnTMQm8xg/E0+kBvsX4a&#10;fcxCbzFAzyz0FmvQMQu9xQzGHfSB3mJ9B33MQm8xQM8s9BZr0DELvcUMxu30gd5ifTt9zEJvMUDP&#10;LPQWa9AxC73FDMZT6QO9xfqp9DELvcUAPbPQW6xBxyz0FjMYt9EHeov1bfQxC73FAD2z0FusQccs&#10;9BYzGLfSB3qL9a30MQu9xQA9s9BbrEHHLPQWMxi30Ad6i/Ut9DELvcUAPbPQW6xBxyz0FjMYN9MH&#10;eov1zfQxC73FAD2z0FusQccs9BYzGE+hD/QW66fQxyz0FgP0zEJvsQYds9BbzGDcRB/oLdY30ccs&#10;9BYD9MxCb7EGHbPQW8xg3Egf6C3WN9LHLPQWA/TMQm+xBh2z0FvMYNxAH+gt1jfQxyz0FgP0zEJv&#10;sQYds9BbzGA8mT7QW6yfTB+z0FsM0DMLvcUadMxCbzGD8ST6QG+xfhJ9zEJvMUDPLPQWa9AxC73F&#10;DMYV+kBvMazy967y94LeP7u7Rn0f8Zfx/deP3jUG/sWN34S/+w9+5a9vXls56W/y1r/Pe9Lp648h&#10;s9/W/+Cvez9x4av1/Z/+qt0F/LV5bXby38Cb248Mw1e++SJ+T+W/XSFdmX3vcn2TvHttNjud3Abg&#10;W6T4HP17w8986+//RTgb6vP4GKb27xbLr3+3+C7e++Cj8E8pqlmZ1zL/6uxNvOqv4dX14l9Xeca7&#10;uc98PRffq/JDiL9ezP/s4I0wB/2lr/NmsxJfhbbT/pl/nThxIv5vwP0vTP13pH7GWvO9zPXPVp95&#10;Juhrq69D+XzWcA2z/nndBfq63Q36uumfyVlbh9Wzto4rvxj8xb/e1a2fl6D68pAfeSujf5b6seiv&#10;XaD3dngdvA3qx/JR3s/1P8P6uVMd/36SPnMN8tf7//3X7i+/43fi16702fzarc/Qz7V+TnO+pvr6&#10;vgjVz6lmZZ5vvy4f5+ekX5P/3FrzP/JcXx++DH/hr8v6Ov2Cv24b+Hs2nTGsbjpjXFkNfna/LuvH&#10;8pfxz7C+Jvz0nvWvyzu+9sX4dSn9aX9d3snXVb8ul/761vx8/HX5AD9P/br8n9aaf89z/TN4Nr8u&#10;6+t01zN+XR4/Z1g9fs64snGP+Nn9uqwfy1/GP8P6mvAlil+Xb+P/I/l1qP99+cu8fwn0PcCL9Itm&#10;ruTTV7zjRfdfMZs1XX83M35p7IfvO9c09993zv7wXeeaZu67ztkfjjvXNHPHnbM/POVc08w95Zz9&#10;4TvONc3cd5yzP3zbuaaZ+7Zz9odjzjXN3DHn7A9POtc0c086Z3/4lnNNM/ct5+wP33Suaea+6Zz9&#10;4RvONc3cN5yzPzzhXNPMPeGc/eHrzjXN3Nedsz981bmmmfuqc/aHx51rmrnHnbM/POZc08w95pz9&#10;4SvONc3cV5yzP3zZuaaZ+7Jz9oejzjXN3FHn7A+POtc0c486Z3/4knNNM/cl5+wPX3Suaea+6Jz9&#10;4YhzTTN3xDn7wyPONc3cI87ZHx52rmnmHnbO/vAF55pm7gvO2R8+71zTzH3eOfvDQ841zdxDztkf&#10;Phu5lVnTzH3WOfvDHzjXVLkV/FL976uV4UHnmub+QefsDw841zRzDzhnf/h05E6aNc3cp52zP/y+&#10;c02VOwm/VD++k4bDzjXN/WHn7HO7ifysaebud84+f1Ytc00z9ynn7A+fdK5p5j7pnP3hkHNNM3fI&#10;OfvDvc41zdy9ztkf7oncybOmmbvHOfvDx51rqtzJ+KX6eZ48HHSuae4POpf+huHuyG2YNVVOfqn6&#10;Ngx3Odc093c5Z3+407mmmbvTOfvDR5xrmrmPOGef/9uJ8fmzppm7wzn7w4eda5q5Dztnf7jNuaaZ&#10;u805+8MB55pm7oBz9odbI7dx1jRztzpnf/iQc02V24hfml/nW5xrmn23uC/9DcMH/eNrmrkPOmd/&#10;+IBzTTP3AefsDzc71zRzNztnf7jJuaaZu8k5+/yZtfzn1jRz73fO/vA+55pm7n3OpX/y8FuRO3nW&#10;VDn5pfq8TfyZtdT3Tqq9/FLtN/Jn1jL3nkm1l1+qvf6sWuq7J9Vefmnub/T+XZPm/kbnar/f+3dO&#10;mrn9ztX+Bu/fMWnmbnAu9yfxZ9by898+qXLyS7U/iT+zlvqWSXP/Vudqf533b540c9c5V/trvX/T&#10;pJm71rncz/gza/m510yqnPxS7Wezq2M/m71h0txf7Vztr/L+9ZNm7irnan+l96+dNHNXOpf7Pz3x&#10;K943VU5+qX58f3riNZH70xOXT5r71zhX+8u8v3TSzF3mXO0v8f5Vk2buEudy/8MTf8v7V06qnPxS&#10;/fh+eOIVsf/hiZdPmvtXOFf7i7x/2aSZu8i52l/o/UsnzdyFztX+Au9fMmnmLnAu9z848Qux/8GJ&#10;F02qnPxS/Tx+cGKv9+dPmvu9ztV+j/fnTJq5Pc7VftX73ZNmbtW53H+PP7OWn79zUuXkl2r/vRM7&#10;Yv+9E9snzf0O52q/1fstk2Zuq3O13+T9xkkzt8m53P8Jf2YtP39lUuXkl2r/x/yZtdSnJ9Vefmnu&#10;j3v/1KS5P+5c7Y95/+SkmTvmXO7/iD+zlr1PTKqc/FLt/4g/s5b62KS5f9y52h/1/tFJM3fUudof&#10;8f6RSTN3xLnc68+q5ec+NKly8ku1/8MTD8b+D088MGnuH3Su9oe9v3/SzB12rvaHvL930swdcq72&#10;B72/e9LMHXQu91/jz6zpx/m1E3dMqpz80twf8P7WSXN/wLncz4b/Hb+eZrOmyskvVd9f+T8I9Ff9&#10;v1j2+f7j4/dH/rx/x1z3IN1G9PuRdQPTW3/x37MbWr8/J79uDa/l/XaMp+GfQM3/lbd+i+7/9w1M&#10;Pwb9pTtRB2+EOegv/Zy5SwXP5gb2a2T1e7o/Tuvro888E/T11Lt8Pmu4lvnXt7avU33dfgNfv6e5&#10;EX2Bn6+vQb/v+tVFsH+13yeuX+1gHuznLa5fHfdev/q1YD9vcf3qfbAM9vMW16/2sAjowtPcwTyg&#10;C0/zeD59AV3nC/pgGdCFp7mHRUAXnuYO5gFdeJrH8+gL6DpP0AfLgC48zT0sArrwNHcwD+jC0zye&#10;S19A17mCPlgGdOFp7mER0IWnuYN5QBee5nEPfQFdewR9sAzowtPcwyKgC09zB/OALjzN4zn0BXSd&#10;I+iDZUAXnuYeFgFdeJo7mAd04Wkez6YvoOtsQR8sA7rwNPewCOjC09zBPKALT/N4Fn0BXWcJ+mAZ&#10;0IWnuYdFQBee5g7mAV14msdV+gK6VgV9sAzowtPcwyKgC09zB/OALjzN4276Arp2C/pgGdCFp7mH&#10;RUAXnuYO5gFdeJrHXfQFdO0S9MEyoAtPcw+LgC48zR3MA7rwNI9n0hfQdaagD5YBXXiae1gEdOFp&#10;7mAe0IWneTyDvoCuMwR9sAzowtPcwyKgC09zB/OALjzN4076Arp2CvpgGdCFp7mHRUAXnuYO5gFd&#10;eJrH0+kL6Dpd0AfLgC48zT0sArrwNHcwD+jC0zyeRl9A12mCPlgGdOFp7mER0IWnuYN5QBee5nEH&#10;fQFdOwR9sAzowtPcwyKgC09zB/OALjzN43b6Arq2C/pgGdCFp7mHRUAXnuYO5gFdeJrHU+kL6DpV&#10;0AfLgC48zT0sArrwNHcwD+jC0zxuoy+ga5ugD5YBXXiae1gEdOFp7mAe0IWnedxKX0DXVkEfLAO6&#10;8DT3sAjowtPcwTygC0/zuIW+gK4tgj5YBnThae5hEdCFp7mDeUAXnuZxM30BXZsFfbAM6MLT3MMi&#10;oAtPcwfzgC48zeMp9AV0nSLog2VAF57mHhYBXXiaO5gHdOFpHjfRF9C1SdAHy4AuPM09LAK68DR3&#10;MA/owtM8bqQvoGujoA+WAV14mntYBHThae5gHtCFp3ncQF9A1wZBHywDuvA037cPL2DeJ65fre8x&#10;T+F7zPrek2/Bp+899db3wILI5SE/8tb3qmeDvm/VX7tA72f+ean6/r6+b635ufh+v34OfORPdP9f&#10;fOgefn/y6StK//v/YOb+Xxo+9//cN839952zz/0/c00z913n7HP/z1zTzB13zj73/8w1zdxTztnn&#10;/p+5ppn7jnP2uf9nrmnmvu2cfe7/mWuauWPO2ef+n7mmmXvSOfvc/zPXNHPfcs4+9//MNc3cN52z&#10;z/0/c00z9w3n7HP/z1zTzD3hnH3+823mmmbu687Z5/6fuaaZ+6pz9rn/Z65p5h53zj73/8w1zdxj&#10;ztnn/p+5ppn7inP2uf9nrmnmvuycfe7/mWuauaPO2ef+n7mmmXvUOfvc/zPXNHNfcs4+9//MNc3c&#10;F52zz/0/c00zd8Q5+9z/M9c0c484Z5/7f+aaZu5h5+xz/89c08x9wTn73P8z1zRzn3fOPvf/zDXN&#10;3EPO2ef+r5zu/6WZ+6xz9rnz576pcrr/l8ae+3/mmub+Qefsc//PXNPMPeCcfe7/yun+X5q5Tztn&#10;nzt/7psqp/t/aey5/2euae4PO2ef+3/mmmbufufsc//PXNPMfco5+9z/M9c0c590zj73/8w1zdwh&#10;5+xz/89c08zd65x97v/K6f5fmrl7nLPPnT/3TZXT/b809tz/M9c09wedS193fuV0/y9VTn5p+Nz/&#10;c98093c5Z5/7f+aaZu5O5+xz/89c08x9xDn73P8z1zRzdzhnn/t/5ppm7sPO2ef+n7mmmbvNOfvc&#10;/zPXNHMHnLM/3Bo53f+Vl2auafjc+XPfVDnd/0vj84ZbnGuafbe4N33d/yM/a5q5Dzpnn/t/5ppm&#10;7gPO2R9udq5p5m52zj73/+xrmrmbnLPP/T9zTTP3fufsc//PXNPMvc+59HXnV073/1Ll5JfK150/&#10;9b2Tai+/VHvd+TP3nkm1l1+qve78qe+eVHv5pbm/0ft3TZr7G52r/X7v3zlp5vY7V/sbvH/HpJm7&#10;wbnc686fn//2SZWTX6q97v+pb5k09291rvbXef/mSTN3nXO1v9b7N02auWudy73u/Pm510yqnPxS&#10;7XX/T33DpLm/2rnaX+X96yfN3FXO1f5K7187aeaudC73uvPn5zZVTn6p9rr/p14+ae5f41ztL/P+&#10;0kkzd5lztb/E+1dNmrlLnMu97vz5ua+cVDn5pdrr/p/68klz/wrnan+R9y+bNHMXOVf7C71/6aSZ&#10;u9C52l/g/UsmzdwFzuVed379+HT/L1VOfmn6e70/f9Lc73Wu9nu8P2fSzO1xrvar3u+eNHOrzuVe&#10;d/78/J2TKie/VHvd/1O3T5r7Hc7Vfqv3WybN3Fbnar/J+42TZm6Tc7nXnT8/d2VS5eSXaq87f+rT&#10;k2ovvzT3x71/atLcH3eu9se8f3LSzB1zLve682fvE5MqJ79Ue93/Ux+bNPePO1f7o94/OmnmjjpX&#10;+yPePzJp5o44l3vd+fNzH5pUOfml2uv+n/rApLl/0LnaH/b+/kkzd9i52h/y/t5JM3fIudof9P7u&#10;STN30Lnc686vH5/u/6XKyS9N/4D3t06a+wPO5V53fuV1/y9VTn5p+M/3+/ULf8Dh/+3/MO9fcP9/&#10;yazd/1/H+22g39u7eiVv+29Ea34ufq9vlz9vC3q23/r3TF/MW/BbgJeG/Mhbv0f5ZvhN0Ft/Kd/B&#10;G2EO+uuvwWbzbG77nyB7An6c1tdHn3kmnAp6l89n/Znb/jO/br9B7oXb/s/XTX8j/8xEv+/i3Yvg&#10;0t39PnHx7g7mwaW8xcW7x70X7/5acClvcfHu+2AZXMpbXLy7h0VAF57mDuYBXXiax/PpC+g6X9AH&#10;y4AuPM09LAK68DR3MA/owtM8nkdfQNd5gj5YBnThae5hEdCFp7mDeUAXnubxXPoCus4V9MEyoAtP&#10;cw+LgC48zR3MA7rwNI976Avo2iPog2VAF57mHhYBXXiaO5gHdOFpHs+hL6DrHEEfLAO68DT3sAjo&#10;wtPcwTygC0/zeDZ9AV1nC/pgGdCFp7mHRUAXnuYO5gFdeJrHs+gL6DpL0AfLgC48zT0sArrwNHcw&#10;D+jC0zyu0hfQtSrog2VAF57mHhYBXXiaO5gHdOFpHnfTF9C1W9AHy4AuPM09LAK68DR3MA/owtM8&#10;7qIvoGuXoA+WAV14mntYBHThae5gHtCFp3k8k76ArjMFfbAM6MLT3MMioAtPcwfzgC48zeMZ9AV0&#10;nSHog2VAF57mHhYBXXiaO5gHdOFpHnfSF9C1U9AHy4AuPM09LAK68DR3MA/owtM8nk5fQNfpgj5Y&#10;BnThae5hEdCFp7mDeUAXnubxNPoCuk4T9MEyoAtPcw+LgC48zR3MA7rwNI876Avo2iHog2VAF57m&#10;HhYBXXiaO5gHdOFpHrfTF9C1XdAHy4AuPM09LAK68DR3MA/owtM8nkpfQNepgj5YBnThae5hEdCF&#10;p7mDeUAXnuZxG30BXdsEfbAM6MLT3MMioAtPcwfzgC48zeNW+gK6tgr6YBnQhae5h0VAF57mDuYB&#10;XXiaxy30BXRtEfTBMqALT3MPi4AuPM0dzAO68DSPm+kL6Nos6INlQBee5h4WAV14mjuYB3ThaR5P&#10;oS+g6xRBHywDuvA097AI6MLT3ME8oAtP87iJvoCuTYI+WAZ04WnuYRHQhae5g3lAF57mcSN9AV0b&#10;BX2wDOjC09zDIqALT3MH84AuPM3jBvoCujYI+mAZ0IWn+b59eAHzPnHx7voe8xS+x6zvPfl2fPre&#10;U299DyyIXB7yI299r1rfZ2u1C/Q97Hb4WXy/Xz8HPu4nuu1f+/DH+M++T19R+qm9B/nPvk9fURo+&#10;t/3cN839952zz20/c00z913n7HPbz1zTzB13zj63/cw1zdxTztnntp+5ppn7jnP2ue1nrmnmvu2c&#10;fW77mWuauWPO2ee2n7mmmXvSOfvc9jPXNHPfcs4+t/3MNc3cN52zz20/c00z9w3n7HPbz1zTzD3h&#10;nH3+s2vmmmbu687Z57afuaaZ+6pz9rntZ65p5h53zj63/cw1zdxjztnntp+5ppn7inP2ue1nrmnm&#10;vuycfW77mWuauaPO2ee2n7mmmXvUOfvc9jPXNHNfcs4+t/3MNc3cF52zz20/c00zd8Q5+9z2M9c0&#10;c484Z5/bfuaaZu5h5+xz289c08x9wTn73PYz1zRzn3fOPrf9zDXN3EPO2ee2r5xu+6WZ+6xz9rnh&#10;576pcrrtl8ae237mmub+Qefsc9vPXNPMPeCcfW77yum2X5q5Tztnnxt+7psqp9t+aey57Weuae4P&#10;O2ef237mmmbufufsc9vPXNPMfco5+9z2M9c0c590zj63/cw1zdwh5+xz289c08zd65x9bvvK6bZf&#10;mrl7nLPPDT/3TZXTbb809tz2M9c09wedS183fOV02y9VTn5p+Nz2c98093c5Z5/bfuaaZu5O5+xz&#10;289c08x9xDn73PYz1zRzdzhnn9t+5ppm7sPO2ee2n7mmmbvNOfvc9jPXNHMHnLPPbV853fRLM3er&#10;c/a54ee+qXIb8Uvj87jtZ65p9t3ivvR12488t/3SzH3QOfvc9nPfNHMfcM7+cLNzTTN3s3P2ue1n&#10;X9PM3eScfW77mWuaufc7Z5/bfuaaZu59zqWvG75yuu2XKie/VL5u+KnvnVR7+aXa64afufdMqr38&#10;Uu11w09996Tayy/N/Y3ev2vS3N/oXO33e//OSTO337na3+D9OybN3A3O5V43/Pz8t0+qnPxS7XXb&#10;T33LpLl/q3O1v877N0+aueucq/213r9p0sxd61zudcPPz71mUuXkl2qv237qGybN/dXO1f4q718/&#10;aeaucq72V3r/2kkzd6VzudcNPz+3qXLyS7XXbT/18klz/xrnan+Z95dOmrnLnKv9Jd6/atLMXeJc&#10;7nXDz8995aTKyS/VXrf91JdPmvtXOFf7i7x/2aSZu8i52l/o/UsnzdyFztX+Au9fMmnmLnAu97rh&#10;68en236pcvJL09/r/fmT5n6vc7Xf4/05k2Zuj3O1X/V+96SZW3Uu97rh5+fvnFQ5+aXa67afun3S&#10;3O9wrvZbvd8yaea2Olf7Td5vnDRzm5zLvW74+bkrkyonv1R73fBTn55Ue/mluT/u/VOT5v64c7U/&#10;5v2Tk2bumHO51w0/e5+YVDn5pdrrtp/62KS5f9y52h/1/tFJM3fUudof8f6RSTN3xLnc64afn/vQ&#10;pMrJL9Vet/3UBybN/YPO1f6w9/dPmrnDztX+kPf3Tpq5Q87V/qD3d0+auYPO5V43fP34dNsvVU5+&#10;afoHvL910twfcC73uuErP+O2X6qc/NLwX7jt/9YL5/8/5/z/U972f5XfONS/x6P/TmDd9jU/H2/7&#10;v8bPTbf9H6f1e5PP9rZfX7cr+Xq9cNv/+bzrb+TXQ7/v9l2L4GO7+n3i9l0dzIOP8Ra37xr33r7r&#10;a8HHeIvbd90Hy+BjvMXtu3pYBHThae5gHtCFp3k8n76ArvMFfbAM6MLT3MMioAtPcwfzgC48zeN5&#10;9AV0nSfog2VAF57mHhYBXXiaO5gHdOFpHs+lL6DrXEEfLAO68DT3sAjowtPcwTygC0/zuIe+gK49&#10;gj5YBnThae5hEdCFp7mDeUAXnubxHPoCus4R9MEyoAtPcw+LgC48zR3MA7rwNI9n0xfQdbagD5YB&#10;XXiae1gEdOFp7mAe0IWneTyLvoCuswR9sAzowtPcwyKgC09zB/OALjzN4yp9AV2rgj5YBnThae5h&#10;EdCFp7mDeUAXnuZxN30BXbsFfbAM6MLT3MMioAtPcwfzgC48zeMu+gK6dgn6YBnQhae5h0VAF57m&#10;DuYBXXiaxzPpC+g6U9AHy4AuPM09LAK68DR3MA/owtM8nkFfQNcZgj5YBnThae5hEdCFp7mDeUAX&#10;nuZxJ30BXTsFfbAM6MLT3MMioAtPcwfzgC48zePp9AV0nS7og2VAF57mHhYBXXiaO5gHdOFpHk+j&#10;L6DrNEEfLAO68DT3sAjowtPcwTygC0/zuIO+gK4dgj5YBnThae5hEdCFp7mDeUAXnuZxO30BXdsF&#10;fbAM6MLT3MMioAtPcwfzgC48zeOp9AV0nSrog2VAF57mHhYBXXiaO5gHdOFpHrfRF9C1TdAHy4Au&#10;PM09LAK68DR3MA/owtM8bqUvoGuroA+WAV14mntYBHThae5gHtCFp3ncQl9A1xZBHywDuvA097AI&#10;6MLT3ME8oAtP87iZvoCuzYI+WAZ04WnuYRHQhae5g3lAF57m8RT6ArpOEfTBMqALT3MPi4AuPM0d&#10;zAO68DSPm+gL6Nok6INlQBee5h4WAV14mjuYB3ThaR430hfQtVHQB8uALjzNPSwCuvA0dzAP6MLT&#10;PG6gL6Brg6APlgFdeJrv24cXMO8Tt++q7z1/Frf9+r71uf5+v34OfEv1E932r1lZ8p99n76i9Hev&#10;Yea2Xxo+t/3cN839952zz20/c00z913n7HPbz1zTzB13zj63/cw1zdxTztnntp+5ppn7jnP2ue1n&#10;rmnmvu2cfW77mWuauWPO2ee2n7mmmXvSOfvc9jPXNHPfcs4+t/3MNc3cN52zz20/c00z9w3n7HPb&#10;z1zTzD3hnH3+s2vmmmbu687Z57afuaaZ+6pz9rntZ65p5h53zj63/cw1zdxjztnntp+5ppn7inP2&#10;ue1nrmnmvuycfW77mWuauaPO2ee2n7mmmXvUOfvc9jPXNHNfcs4+t/3MNc3cF52zz20/c00zd8Q5&#10;+9z2M9c0c484Z5/bfuaaZu5h5+xz289c08x9wTn73PYz1zRzn3fOPrf9zDXN3EPO2ee2r5xu+6WZ&#10;+6xz9rnh576pcrrtl8ae237mmub+Qefsc9vPXNPMPeCcfW77yum2X5q5Tztnnxt+7psqp9t+aey5&#10;7Weuae4PO2ef237mmmbufufsc9vPXNPMfco5+9z2M9c0c590zj63/cw1zdwh5+xz289c08zd65x9&#10;bvvK6bZfmrl7nLPPDT/3TZXTbb809tz2M9c09wedS183fOV02y9VTn5p+Nz2c98093c5Z5/bfuaa&#10;Zu5O5+xz289c08x9xDn73PYz1zRzdzhnn9t+5ppm7sPO2ee2n7mmmbvNOfvc9jPXNHMHnLPPbV85&#10;3fZLM3erc/a54ee+qXK67ZfG53Hbz1zT7LvFfenrth95bvulmfugc/a57ee+aeY+4Jx9bvuZa5q5&#10;m52zz20/c00zd5Nz9rntZ65p5t7vnH1u+5lrmrn3OZe+bvjK6bZfqpz8Uvm64ae+d1Lt5Zdqrxt+&#10;5t4zqfbyS7XXDT/13ZNqL7809zd6/65Jc3+jc7Xf7/07J83cfudqf4P375g0czc4l3vd8PPz3z6p&#10;cvJLtT+J237qWybN/Vudq/113r950sxd51ztr/X+TZNm7lrncq8bfn7uNZMqJ79Ue932U98wae6v&#10;dq72V3n/+kkzd5Vztb/S+9dOmrkrncu9bvj5uU2Vk1+qvW77qZdPmvvXOFf7y7y/dNLMXeZc7S/x&#10;/lWTZu4S53KvG35+7isnVU5+qfa67ae+fNLcv8K52l/k/csmzdxFztX+Qu9fOmnmLnSu9hd4/5JJ&#10;M3eBc7nXDV8/Pt32S5WTX5r+Xu/PnzT3e52r/R7vz5k0c3ucq/2q97snzdyqc7nXDT8/f+ekyskv&#10;1V63/dTtk+Z+h3O13+r9lkkzt9W52m/yfuOkmdvkXO51w8/PXZlUOfml2uuGn/r0pNrLL839ce+f&#10;mjT3x52r/THvn5w0c8ecy71u+Nn7xKTKyS/VXrf91Mcmzf3jztX+qPePTpq5o87V/oj3j0yauSPO&#10;5V43/PzchyZVTn6p9rrtpz4wae4fdK72h72/f9LMHXau9oe8v3fSzB1yrvYHvb970swddC73uuHr&#10;x6fbfqly8kvTP+D9rZPm/oBzudcNX3nd9kuVk18a/gu3/Rdu+yvP/W1/jdu0bvuXg277mp+Pt/0f&#10;9+/rl1+/N/lsb/vP/Lq9cNv/eb7tr3DbF9u464sVbvkr3PbFNt5ihVv+Crd9sY23WOGWv8JtX2zj&#10;LVa45dMV0IWnuYN5QBee5vF8ugK6zhf0wTKgC09zD4uALjzNHcwDuvA0j+fRF9B1nqAPlgFdeJp7&#10;WAR04WnuYB7Qhad5PJe+gK5zBX2wDOjC09zDIqALT3MH84AuPM3jHvoCuvYI+mAZ0IWnuYdFQBee&#10;5g7mwf9h53xC/rrrL/8rJGmTNmn+NEmTNsmFGQsWLFfBzq+FFm0XAxYsP0UXFuxFQYqB9tKiCxdu&#10;ijji9CdDCY6U4BXJSCnBSslCShdSRKQEkRJEStFSRKQEr5QgUhjmdd7nfO7HjYNCFZQsDuf5nPeL&#10;832a1ZMcntJFpvd6jL4SXcck+tBSootM7xlNJbrI9B7RUKKLTO/1ZvpKdN0s0YeWEl1kes9oKtFF&#10;pveIhhJdZHqvR+kr0XVUog8tJbrI9J7RVKKLTO8RDSW6yPRej9BXouuIRB9aSnSR6T2jqUQXmd4j&#10;Gkp0kem9HqavRNdhiT60lOgi03tGU4kuMr1HNJToItN7vYm+El03SfShpUQXmd4zmkp0kek9oqFE&#10;F5ne6yH6SnQdkuhDS4kuMr1nNJXoItN7REOJLjK914P0leg6KNGHlhJdZHrPaCrRRab3iIYSXWR6&#10;rwfoK9F1QKIPLSW6yPSe0VSii0zvEQ0lusj0XvfTV6Jrv0QfWkp0kek9o6lEF5neIxpKdJHpvd5I&#10;X4muGyX60FKii0zvGU0lusj0HtFQootM73UffSW69kn0oaVEF5neM5pKdJHpPaKhRBeZ3ute+kp0&#10;7ZXoQ0uJLjK9ZzSV6CLTe0RDiS4yvdcb6CvRdYNEH1pKdJHpPaOpRBeZ3iMaSnSR6b1eT1+Jrusl&#10;+tBSootM7xlNJbrI9B7RUKKLTO91D30luvZI9KGlRBeZ3jOaSnSR6T2ioUQXmd7rbvpKdO2W6ENL&#10;iS4yvWc0legi03tEQ4kuMr3X6+gr0XWdRB9aSnSR6T2jqUQXmd4jGkp0kem9Xktfia5rJfrQUqKL&#10;TO8ZTSW6yPQe0VCii0zvdRd9Jbp2SfShpUQXmd4zmkp0kek9oqFEF5ne6076SnTtlOhDS4kuMr1n&#10;NJXoItN7REOJLjK91x30lejaIdGHlhJdZHo/f4qsxPuUdM0/dNv/859b382f99vPz3/rtv8fdz3D&#10;333fub/59/6TN9t+88rZ9n3v7vufwiVn2zfX3dwfwyVn2zfX3dyVcMnZ9s11N/d2uORs++a6m/tD&#10;uORs++a6m/t9uORs++a6m7scLjnbvrnu5t4Kl5xt31x3c78Ll5xt31x3c78Nl5xt31x3c78Jl5xt&#10;31x3c2+GS862b667uTfCJWfbN9fd3K/CJWfbN9fd3OvhkrPtm+tu7rVwydn2zXU398twydn2zXU3&#10;94twydn2zXU3dylccrZ9c93NvRouOdu+ue7mfh4uOdu+ue7mfhYuOdu+ue7mLoZLzrZvrru5V8Il&#10;Z9s3193cT8MlZ9s3193cT8IlZ9s3193cj8MlZ9s3193cy+GSs+2L07bf3NyPwiVnw/e9uzht+83r&#10;zrZvrrvvL4VLzrZvrru5F8MlZ9sXp22/ubkfhkvOhu97d3Ha9pvXnW3fXHffL4RLzrZvrru5F8Il&#10;Z9s3193cD8IlZ9s3193c98MlZ9s3193c+XDJ2fbNdTf3XLjkbPvitO03N/dsuORs+L53F6dtv3nd&#10;2fbNdff9XDjn2vDFadtvLk5588rZ9n3v7vt3wiVn2zfX3dy3wyVn2zfX3dzZcMnZ9s11N/dMuORs&#10;++a6m/tWuORs++a6m/tmuORs++a6mzsTLjnbvjht+83NPR0uORu+793FadtvXp/Htm+uu/u+kT7n&#10;2vaLZ9tvbu6pcMnZ9n3vbu7r4ZKz7Zvrbu5r4ZKz7Zvrbu6r4ZKz7Zvrbu4r4ZKz7Zvrbu7JcM61&#10;4YvTtt9cnPLmyrXh27+8ue7Km+uuDd/clzbXXXlz3bXh27+4ue7Km/v+RO6Pb+77E+Ha/bHcH93c&#10;3GPh2v107p/f3NzpcL5rw/fnf25zccqb665t3/6ZzX3/bLh2fzj3T29u7uFw7f5Q7p/a3NxD4XzX&#10;hu/P/eTm4pQ3113bvv1jm/v+8XDt/mDuH93c3IPh2v2B3D+yubkHwvmuDd+f212c8ua6a9u3f3hz&#10;3+8L1+735n7P5ubuDdfud+d+1+bm7g7nuzZ8f+4HNxenvLnu2vbt79/c9w+Ea/c7cn/f5ubuCNfu&#10;t+f+3s3N3R6u3W/L/T2bm7stnO/a8PX9adtvLk55c+cncz+xue8nw7X78dyPbW7ueLh2P5L74c3N&#10;HQnnuzZ8f/6BzcUpb667tn373s193xeu3ffkvntzc3vCtfuu3Hdubm5XON+14ftzr9lcnPLmumvD&#10;t7+zue7Km/t+Jfe3N/f9Srh2v5z7W5ubuxzOd2347n1zc3HKm+uubd/+2ua+vx6u3S/l/urm5i6F&#10;a/eLub+yubmL4XzXhu/PfXlzccqb665t3/7i5r6/FK7dL+T+wubmLoRr9/O5P7e5ufPh2v1c7t/d&#10;3Ny5cL5rw9f3p22/uTjlzZ2fyf3pzX0/E853bfjite03F6e8eeVXt/2r2/7fYdu/M9v+f8u2r/e/&#10;4rb/Cf7R8d38vf325/bv/Hld3fb/mbf9Rw5Np6THD82lRw6NvIfS43wtPXJoPfnIoV+XHudr6ZFD&#10;z6Ol9DhfS48cmtFUoo9M7xENJbrI9F5P0Fei64REH1pKdJHpPaOpRBeZ3iMaSnSR6b3eSl+Jrlsl&#10;+tBSootM7xlNJbrI9B7RUKKLTO/1FvpKdN0i0YeWEl1kes9oKtFFpveIhhJdZHqvx+kr0XVcog8t&#10;JbrI9J7RVKKLTO8RDSW6yPRej9FXouuYRB9aSnSR6T2jqUQXmd4jGkp0kem93kxfia6bJfrQUqKL&#10;TO8ZTSW6yPQe0VCii0zv9Sh9JbqOSvShpUQXmd4zmkp0kek9oqFEF5ne6xH6SnQdkehDS4kuMr1n&#10;NJXoItN7REOJLjK918P0leg6LNGHlhJdZHrPaCrRRab3iIYSXWR6rzfRV6LrJok+tJToItN7RlOJ&#10;LjK9RzSU6CLTez1EX4muQxJ9aCnRRab3jKYSXWR6j2go0UWm93qQvhJdByX60FKii0zvGU0lusj0&#10;HtFQootM7/UAfSW6Dkj0oaVEF5neM5pKdJHpPaKhRBeZ3ut++kp07ZfoQ0uJLjK9ZzSV6CLTe0RD&#10;iS4yvdcb6SvRdaNEH1pKdJHpPaOpRBeZ3iMaSnSR6b3uo69E1z6JPrSU6CLTe0ZTiS4yvUc0lOgi&#10;03vdS1+Jrr0SfWgp0UWm94ymEl1keo9oKNFFpvd6A30lum6Q6ENLiS4yvWc0legi03tEQ4kuMr3X&#10;6+kr0XW9RB9aSnSR6T2jqUQXmd4jGkp0kem97qGvRNceiT60lOgi03tGU4kuMr1HNJToItN73U1f&#10;ia7dEn1oKdFFpveMphJdZHqPaCjRRab3eh19Jbquk+hDS4kuMr1nNJXoItN7REOJLjK912vpK9F1&#10;rUQfWkp0kek9o6lEF5neIxpKdJHpve6ir0TXLok+tJToItN7RlOJLjK9RzSU6CLTe91JX4munRJ9&#10;aCnRRab3jKYSXWR6j2go0UWm97qDvhJdOyT60FKii0zv50+RlXifkh451Hbxf8Tv7befW9/tn/fb&#10;f8Pfuu3/92f/F3/3fef+5mf/L2+2/eaVs+373t33P4VLzrZvrru5P4ZLzrZvrru5K+GSs+2b627u&#10;7XDJ2fbNdTf3h3DJ2fbNdTf3+3DJ2fbNdTd3OVxytn1z3c29FS4527657uZ+Fy4527657uZ+Gy45&#10;27657uZ+Ey4527657ubeDJecbd9cd3NvhEvOtm+uu7lfhUvOtm+uu7nXwyVn2zfX3dxr4ZKz7Zvr&#10;bu6X4ZKz7Zvrbu4X4ZKz7Zvrbu5SuORs++a6m3s1XHK2fXPdzf08XHK2fXPdzf0sXHK2fXPdzV0M&#10;l5xt31x3c6+ES862b667uZ+GS862b667uZ+ES862b667uR+HS862b667uZfDJWfbF6dtv7m5H4VL&#10;zobve3dx2vab151t31x3318Kl5xt31x3cy+GS862L07bfnNzPwyXnA3f9+7itO03rzvbvrnuvl8I&#10;l5xt31x3cy+ES862b667uR+ES862b667ue+HS862b667ufPhkrPtm+tu7rlwydn2xWnbb27u2XDJ&#10;2fB97y5O237zurPtm+vu+7lwzrXhi9O231yc8uaVs+373t3374RLzrZvrru5b4dLzrZvrru5s+GS&#10;s+2b627umXDJ2fbNdTf3rXDJ2fbNdTf3zXDJ2fbNdTd3Jlxytn1x2vabm3s6XHI2fN+7i9O237w+&#10;j23fXHf3fSN9zrXtF8+239zcU+GSs+373t3c18MlZ9s3193c18IlZ9s3193cV8MlZ9s3193cV8Il&#10;Z9s3193ck+Gca8MXp22/uTjlzZVrw7d/eXPdlTfXXRu+uS9trrvy5rprw7d/cXPdlTf3/YncH9/c&#10;9yfCtftjuT+6ubnHwrX76dw/v7m50+F814bvz//c5uKUN9dd2779M5v7/tlw7f5w7p/e3NzD4dr9&#10;odw/tbm5h8L5rg3fn/vJzcUpb667tn37xzb3/ePh2v3B3D+6ubkHw7X7A7l/ZHNzD4TzXRu+P7e7&#10;OOXNdde2b//w5r7fF67d7839ns3N3Ruu3e/O/a7Nzd0dzndt+P7cD24uTnlz3bXt29+/ue8fCNfu&#10;d+T+vs3N3RGu3W/P/b2bm7s9XLvflvt7Njd3WzjfteHr+9O231yc8ubOT+Z+YnPfT4Zr9+O5H9vc&#10;3PFw7X4k98ObmzsSzndt+P78A5uLU95cd2379r2b+74vXLvvyX335ub2hGv3Xbnv3NzcrnC+a8P3&#10;516zuTjlzXXXhm9/Z3PdlTf3/Urub2/u+5Vw7X4597c2N3c5nO/a8N375ubilDfXXdu+/bXNfX89&#10;XLtfyv3Vzc1dCtfuF3N/ZXNzF8P5rg3fn/vy5uKUN9dd2779xc19fylcu1/I/YXNzV0I1+7nc39u&#10;c3Pnw7X7udy/u7m5c+F814av70/bfnNxyps7P5P705v7fiac7//Ghi/+39j2m4tT3rzyq9v+1W3/&#10;77Dt/5ds+/81277e/4rbfvv9/L/k7d8m/9rf2//zP7er2/4/87Z/58HplPShg3PpzoMj76H0Ib6W&#10;7jy4nrzz4K9LH+Jr6c6Dz6Ol9CG+lu48OKOpRB+Z3iMaSnSR6b2eoK9E1wmJPrSU6CLTe0ZTiS4y&#10;vUc0lOgi03u9lb4SXbdK9KGlRBeZ3jOaSnSR6T2ioUQXmd7rLfSV6LpFog8tJbrI9J7RVKKLTO8R&#10;DSW6yPRej9NXouu4RB9aSnSR6T2jqUQXmd4jGkp0kem9HqOvRNcxiT60lOgi03tGU4kuMr1HNJTo&#10;ItN7vZm+El03S/ShpUQXmd4zmkp0kek9oqFEF5ne61H6SnQdlehDS4kuMr1nNJXoItN7REOJLjK9&#10;1yP0leg6ItGHlhJdZHrPaCrRRab3iIYSXWR6r4fpK9F1WKIPLSW6yPSe0VSii0zvEQ0lusj0Xm+i&#10;r0TXTRJ9aCnRRab3jKYSXWR6j2go0UWm93qIvhJdhyT60FKii0zvGU0lusj0HtFQootM7/UgfSW6&#10;Dkr0oaVEF5neM5pKdJHpPaKhRBeZ3usB+kp0HZDoQ0uJLjK9ZzSV6CLTe0RDiS4yvdf99JXo2i/R&#10;h5YSXWR6z2gq0UWm94iGEl1keq830lei60aJPrSU6CLTe0ZTiS4yvUc0lOgi03vdR1+Jrn0SfWgp&#10;0UWm94ymEl1keo9oKNFFpve6l74SXXsl+tBSootM7xlNJbrI9B7RUKKLTO/1BvpKdN0g0YeWEl1k&#10;es9oKtFFpveIhhJdZHqv19NXout6iT60lOgi03tGU4kuMr1HNJToItN73UNfia49En1oKdFFpveM&#10;phJdZHqPaCjRRab3upu+El27JfrQUqKLTO8ZTSW6yPQe0VCii0zv9Tr6SnRdJ9GHlhJdZHrPaCrR&#10;Rab3iIYSXWR6r9fSV6LrWok+tJToItN7RlOJLjK9RzSU6CLTe91FX4muXRJ9aCnRRab3jKYSXWR6&#10;j2go0UWm97qTvhJdOyX60FKii0zvGU0lusj0HtFQootM73UHfSW6dkj0oaVEF5nez58iK/E+Jd15&#10;sP3s+Y/Y9v/851b93v679fN++2/4W7f9+974n/zd9537m//vO5/i777v3N+8crZ937v7/qdwydn2&#10;zXU398dwydn2zXU3dyVccrZ9c93NvR0uOdu+ue7m/hAuOdu+ue7mfh8uOdu+ue7mLodLzrZvrru5&#10;t8IlZ9s3193c78IlZ9s3193cb8MlZ9s3193cb8IlZ9s3193cm+GSs+2b627ujXDJ2fbNdTf3q3DJ&#10;2fbNdTf3erjkbPvmupt7LVxytn1z3c39Mlxytn1z3c39Ilxytn1z3c1dCpecbd9cd3OvhkvOtm+u&#10;u7mfh0vOtm+uu7mfhUvOtm+uu7mL4ZKz7Zvrbu6VcMnZ9s11N/fTcMnZ9s11N/eTcMnZ9s11N/fj&#10;cMnZ9s11N/dyuORs++K07Tc396Nwydnwfe8uTtt+87qz7Zvr7vtL4ZKz7Zvrbu7FcMnZ9sVp229u&#10;7ofhkrPh+95dnLb95nVn2zfX3fcL4ZKz7Zvrbu6FcMnZ9s11N/eDcMnZ9s11N/f9cMnZ9s11N3c+&#10;XHK2fXPdzT0XLjnbvjht+83NPRsuORu+793FadtvXne2fXPdfT8Xzrk2fHHa9puLU968crZ937v7&#10;/p1wydn2zXU39+1wydn2zXU3dzZccrZ9c93NPRMuOdu+ue7mvhUuOdu+ue7mvhkuOdu+ue7mzoRL&#10;zrYvTtt+c3NPh0vOhu97d3Ha9pvX57Htm+vuvm+kz7m2/eLZ9pubeypccrZ937ub+3q45Gz75rqb&#10;+1q45Gz75rqb+2q45Gz75rqb+0q45Gz75rqbezKcc2344rTtNxenvLlybfj2L2+uu/LmumvDN/el&#10;zXVX3lx3bfj2L26uu/Lmvj+R++Ob+/5EuHZ/LPdHNzf3WLh2P5375zc3dzqc79rw/fmf21yc8ua6&#10;a9u3f2Zz3z8brt0fzv3Tm5t7OFy7P5T7pzY391A437Xh+3M/ubk45c1117Zv/9jmvn88XLs/mPtH&#10;Nzf3YLh2fyD3j2xu7oFwvmvD9+d2F6e8ue7a9u0f3tz3+8K1+72537O5uXvDtfvdud+1ubm7w/mu&#10;Dd+f+8HNxSlvrru2ffv7N/f9A+Ha/Y7c37e5uTvCtfvtub93c3O3h2v323J/z+bmbgvnuzZ8fX/a&#10;9puLU97c+cncT2zu+8lw7X4892Obmzsert2P5H54c3NHwvmuDd+ff2Bzccqb665t3753c9/3hWv3&#10;Pbnv3tzcnnDtviv3nZub2xXOd234/txrNhenvLnu2vDt72yuu/Lmvl/J/e3Nfb8Srt0v5/7W5uYu&#10;h/NdG75739xcnPLmumvbt7+2ue+vh2v3S7m/urm5S+Ha/WLur2xu7mI437Xh+3Nf3lyc8ua6a9u3&#10;v7i57y+Fa/cLub+wubkL4dr9fO7PbW7ufLh2P5f7dzc3dy6c79rw9f1p228uTnlz52dyf3pz38+E&#10;810bvnht+83FKW9e+dVt/+q2f827///kP5Zt/3i2fb3/Fbf9/9/v7H+Cf5Bs/zb512777c/tFv68&#10;rm77/8zb/tkD0ynpewfm0tkDI++h9D2+ls4eWE+ePfDr0vf4Wjp74Hm0lL7H19LZAzOaSvSR6T2i&#10;oUQXmd7rCfpKdJ2Q6ENLiS4yvWc0legi03tEQ4kuMr3XW+kr0XWrRB9aSnSR6T2jqUQXmd4jGkp0&#10;kem93kJfia5bJPrQUqKLTO8ZTSW6yPQe0VCii0zv9Th9JbqOS/ShpUQXmd4zmkp0kek9oqFEF5ne&#10;6zH6SnQdk+hDS4kuMr1nNJXoItN7REOJLjK915vpK9F1s0QfWkp0kek9o6lEF5neIxpKdJHpvR6l&#10;r0TXUYk+tJToItN7RlOJLjK9RzSU6CLTez1CX4muIxJ9aCnRRab3jKYSXWR6j2go0UWm93qYvhJd&#10;hyX60FKii0zvGU0lusj0HtFQootM7/Um+kp03STRh5YSXWR6z2gq0UWm94iGEl1keq+H6CvRdUii&#10;Dy0lusj0ntFUootM7xENJbrI9F4P0lei66BEH1pKdJHpPaOpRBeZ3iMaSnSR6b0eoK9E1wGJPrSU&#10;6CLTe0ZTiS4yvUc0lOgi03vdT1+Jrv0SfWgp0UWm94ymEl1keo9oKNFFpvd6I30lum6U6ENLiS4y&#10;vWc0legi03tEQ4kuMr3XffSV6Non0YeWEl1kes9oKtFFpveIhhJdZHqve+kr0bVXog8tJbrI9J7R&#10;VKKLTO8RDSW6yPReb6CvRNcNEn1oKdFFpveMphJdZHqPaCjRRab3ej19Jbqul+hDS4kuMr1nNJXo&#10;ItN7REOJLjK91z30lejaI9GHlhJdZHrPaCrRRab3iIYSXWR6r7vpK9G1W6IPLSW6yPSe0VSii0zv&#10;EQ0lusj0Xq+jr0TXdRJ9aCnRRab3jKYSXWR6j2go0UWm93otfSW6rpXoQ0uJLjK9ZzSV6CLTe0RD&#10;iS4yvddd9JXo2iXRh5YSXWR6z2gq0UWm94iGEl1keq876SvRtVOiDy0lusj0ntFUootM7xENJbrI&#10;9F530Feia4dEH1pKdJHp/fwpshLvU9LZA+1nz3/Ett9+bn23f95v/w1/67Z/z7H/wd9937m/+dOP&#10;8mbbb145277v3X3/U7jkbPvmupv7Y7jkbPvmupu7Ei4527657ubeDpecbd9cd3N/CJecbd9cd3O/&#10;D5ecbd9cd3OXwyVn2zfX3dxb4ZKz7Zvrbu534ZKz7Zvrbu634ZKz7Zvrbu434ZKz7Zvrbu7NcMnZ&#10;9s11N/dGuORs++a6m/tVuORs++a6m3s9XHK2fXPdzb0WLjnbvrnu5n4ZLjnbvrnu5n4RLjnbvrnu&#10;5i6FS862b667uVfDJWfbN9fd3M/DJWfbN9fd3M/CJWfbN9fd3MVwydn2zXU390q45Gz75rqb+2m4&#10;5Gz75rqb+0m45Gz75rqb+3G45Gz75rqbezlccrZ9cdr2m5v7UbjkbPi+dxenbb953dn2zXX3/aVw&#10;ydn2zXU392K45Gz74rTtNzf3w3DJ2fB97y5O237zurPtm+vu+4Vwydn2zXU390K45Gz75rqb+0G4&#10;5Gz75rqb+3645Gz75rqbOx8uOdu+ue7mnguXnG1fnLb95uaeDZecDd/37uK07TevO9u+ue6+nwvn&#10;XBu+OG37zcUpb145277v3X3/TrjkbPvmupv7drjkbPvmups7Gy4527657uaeCZecbd9cd3PfCpec&#10;bd9cd3PfDJecbd9cd3NnwiVn2xenbb+5uafDJWfD9727OG37zevz2PbNdXffN9LnXNt+8Wz7zc09&#10;FS45277v3c19PVxytn1z3c19LVxytn1z3c19NVxytn1z3c19JVxytn1z3c09Gc65Nnxx2vabi1Pe&#10;XLk2fPuXN9ddeXPdteGb+9Lmuitvrrs2fPsXN9ddeXPfn8j98c19fyJcuz+W+6Obm3ssXLufzv3z&#10;m5s7Hc53bfj+/M9tLk55c9217ds/s7nvnw3X7g/n/unNzT0crt0fyv1Tm5t7KJzv2vD9uZ/cXJzy&#10;5rpr27d/bHPfPx6u3R/M/aObm3swXLs/kPtHNjf3QDjfteH7c7uLU95cd2379g9v7vt94dr93tzv&#10;2dzcveHa/e7c79rc3N3hfNeG78/94ObilDfXXdu+/f2b+/6BcO1+R+7v29zcHeHa/fbc37u5udvD&#10;tfttub9nc3O3hfNdG76+P237zcUpb+78ZO4nNvf9ZLh2P577sc3NHQ/X7kdyP7y5uSPhfNeG788/&#10;sLk45c1117Zv37u57/vCtfue3Hdvbm5PuHbflfvOzc3tCue7Nnx/7jWbi1PeXHdt+PZ3NtddeXPf&#10;r+T+9ua+XwnX7pdzf2tzc5fD+a4N371vbi5OeXPdte3bX9vc99fDtful3F/d3NylcO1+MfdXNjd3&#10;MZzv2vD9uS9vLk55c9217dtf3Nz3l8K1+4XcX9jc3IVw7X4+9+c2N3c+XLufy/27m5s7F853bfj6&#10;/rTtNxenvLnzM7k/vbnvZ8L5rg1fvLb95uKUN6/86rZ/ddv/O2z7+7PtH8i2r/e/6rb/l35nX3n7&#10;t8m/dtv/8z+3q9v+P/O2v4NdX9rHti/tYMvfwbYv7eNraQdb/g62fWkfX0s72PJ3sO1L+/ha2sGW&#10;T1eJLjK9RzSU6CLTez1BV4muExJ9aCnRRab3jKYSXWR6j2go0UWm93orfSW6bpXoQ0uJLjK9ZzSV&#10;6CLTe0RDiS4yvddb6CvRdYtEH1pKdJHpPaOpRBeZ3iMaSnSR6b0ep69E13GJPrSU6CLTe0ZTiS4y&#10;vUc0lOgi03s9Rl+JrmMSfWgp0UWm94ymEl1keo9oKNFFpvd6M30lum6W6ENLiS4yvWc0legi03tE&#10;Q4kuMr3Xo/SV6Doq0YeWEl1kes9oKtFFpveIhhJdZHqvR+gr0XVEog8tJbrI9J7RVKKLTO8RDSW6&#10;yPReD9NXouuwRB9aSnSR6T2jqUQXmd4jGkp0kem93kRfia6bJPrQUqKLTO8ZTSW6yPQe0VCii0zv&#10;9RB9JboOSfShpUQXmd4zmkp0kek9oqFEF5ne60H6SnQdlOhDS4kuMr1nNJXoItN7REOJLjK91wP0&#10;leg6INGHlhJdZHrPaCrRRab3iIYSXWR6r/vpK9G1X6IPLSW6yPSe0VSii0zvEQ0lusj0Xm+kr0TX&#10;jRJ9aCnRRab3jKYSXWR6j2go0UWm97qPvhJd+yT60FKii0zvGU0lusj0HtFQootM73UvfSW69kr0&#10;oaVEF5neM5pKdJHpPaKhRBeZ3usN9JXoukGiDy0lusj0ntFUootM7xENJbrI9F6vp69E1/USfWgp&#10;0UWm94ymEl1keo9oKNFFpve6h74SXXsk+tBSootM7xlNJbrI9B7RUKKLTO91N30lunZL9KGlRBeZ&#10;3jOaSnSR6T2ioUQXmd7rdfSV6LpOog8tJbrI9J7RVKKLTO8RDSW6yPRer6WvRNe1En1oKdFFpveM&#10;phJdZHqPaCjRRab3uou+El27JPrQUqKLTO8ZTSW6yPQe0VCii0zvdSd9Jbp2SvShpUQXmd4zmkp0&#10;kek9oqFEF5ne6w76SnTtkOhDS4kuMr2fP0VW4n1K2vEP3fb//OdW/d7+u/Xzfvv5+W/d9v/9P57k&#10;777v3N/8P/8Pb7b95pWz7fve3fc/hUvOtm+uu7k/hkvOtm+uu7kr4ZKz7Zvrbu7tcMnZ9s11N/eH&#10;cMnZ9s11N/f7cMnZ9s11N3c5XHK2fXPdzb0VLjnbvrnu5n4XLjnbvrnu5n4bLjnbvrnu5n4TLjnb&#10;vrnu5t4Ml5xt31x3c2+ES862b667uV+FS862b667udfDJWfbN9fd3GvhkrPtm+tu7pfhkrPtm+tu&#10;7hfhkrPtm+tu7lK45Gz75rqbezVccrZ9c93N/TxccrZ9c93N/SxccrZ9c93NXQyXnG3fXHdzr4RL&#10;zrZvrru5n4ZLzrZvrru5n4RLzrZvrru5H4dLzrZvrru5l8MlZ9sXp22/ubkfhUvOhu97d3Ha9pvX&#10;nW3fXHffXwqXnG3fXHdzL4ZLzrYvTtt+c3M/DJecDd/37uK07TevO9u+ue6+XwiXnG3fXHdzL4RL&#10;zrZvrru5H4RLzrZvrru574dLzrZvrru58+GSs+2b627uuXDJ2fbFadtvbu7ZcMnZ8H3vLk7bfvO6&#10;s+2b6+77uXDOteGL07bfXJzy5pWz7fve3ffvhEvOtm+uu7lvh0vOtm+uu7mz4ZKz7Zvrbu6ZcMnZ&#10;9s11N/etcMnZ9s11N/fNcMnZ9s11N3cmXHK2fXHa9pubezpccjZ837uL20nevD6Pbd9cd/d9I33O&#10;te0Xz7bf3NxT4ZKz7fve3dzXwyVn2zfX3dzXwiVn2zfX3dxXwyVn2zfX3dxXwiVn2zfX3dyT4Zxr&#10;wxenbb+5OOXNlWvDt395c92VN9ddG765L22uu/LmumvDt39xc92VN/f9idwf39z3J8K1+2O5P7q5&#10;ucfCtfvp3D+/ubnT4XzXhu/P/9zm4pQ3113bvv0zm/v+2XDt/nDun97c3MPh2v2h3D+1ubmHwvmu&#10;Dd+f+8nNxSlvrru2ffvHNvf94+Ha/cHcP7q5uQfDtfsDuX9kc3MPhPNdG74/t7s45c1117Zv//Dm&#10;vt8Xrt3vzf2ezc3dG67d7879rs3N3R3Od234/twPbi5OeXPdte3b37+57x8I1+535P6+zc3dEa7d&#10;b8/9vZubuz1cu9+W+3s2N3dbON+14ev707bfXJzy5s5P5n5ic99Phmv347kf29zc8XDtfiT3w5ub&#10;OxLOd234/vwDm4tT3lx3bfv2vZv7vi9cu+/Jfffm5vaEa/ddue/c3NyucL5rw/fnXrO5OOXNddeG&#10;b39nc92VN/f9Su5vb+77lXDtfjn3tzY3dzmc79rw3fvm5uKUN9dd2779tc19fz1cu1/K/dXNzV0K&#10;1+4Xc39lc3MXw/muDd+f+/Lm4pQ3113bvv3FzX1/KVy7X8j9hc3NXQjX7udzf25zc+fDtfu53L+7&#10;ublz4XzXhq/vT9t+c3HKmzs/k/vTm/t+Jpzv2vDFa9tvLk5588qvbvtXt/2/w7a/K9v+tdn29f5X&#10;3fY/wT88/qXf32//NvnXbvvtz+06/ryubvv/zNv+6f3TKekL++fS6f0j76H0Bb6WTu9fT57e/+vS&#10;F/haOr3/ebSUvsDX0un9M5pK9JHpPaKhRBeZ3usJ+kp0nZDoQ0uJLjK9ZzSV6CLTe0RDiS4yvddb&#10;6SvRdatEH1pKdJHpPaOpRBeZ3iMaSnSR6b3eQl+Jrlsk+tBSootM7xlNJbrI9B7RUKKLTO/1OH0l&#10;uo5L9KGlRBeZ3jOaSnSR6T2ioUQXmd7rMfpKdB2T6ENLiS4yvWc0legi03tEQ4kuMr3Xm+kr0XWz&#10;RB9aSnSR6T2jqUQXmd4jGkp0kem9HqWvRNdRiT60lOgi03tGU4kuMr1HNJTo+n/snG/on3fd3XVr&#10;kibNn6Zt0iZtkmsPLNiblktBWEvtptkKs8yC5e6G3ey1OoS10F7YISJDxkRERHxQgogTL5E80BKs&#10;K3kgpTDpikgJ4krWSSm2KyJdCV4uCyJhsNd5n/O5PveD+8EtVEEJcjy/z3m/ON8kj37J8SeZ3uth&#10;+kp0HZboQ0uJLjK9ZzSV6CLTe0RDiS4yvddD9JXoOiTRh5YSXWR6z2gq0UWm94iGEl1keq830Fei&#10;6waJPrSU6CLTe0ZTiS4yvUc0lOgi03u9nr4SXddL9KGlRBeZ3jOaSnSR6T2ioUQXmd7rdfSV6LpO&#10;og8tJbrI9J7RVKKLTO8RDSW6yPReD9JXouugRB9aSnSR6T2jqUQXmd4jGkp0kem9Xktfia5rJfrQ&#10;UqKLTO8ZTSW6yPQe0VCii0zv9QB9JboOSPShpUQXmd4zmkp0kek9oqFEF5ne6376SnTtl+hDS4ku&#10;Mr1nNJXoItN7REOJLjK91330lejaJ9GHlhJdZHrPaCrRRab3iIYSXWR6r3vpK9G1V6IPLSW6yPSe&#10;0VSii0zvEQ0lusj0Xq+hr0TXNRJ9aCnRRab3jKYSXWR6j2go0UWm97qHvhJdeyT60FKii0zvGU0l&#10;usj0HtFQootM73U3fSW6dkv0oaVEF5neM5pKdJHpPaKhRBeZ3uvV9JXoulqiDy0lusj0ntFUootM&#10;7xENJbrI9F530Veia5dEH1pKdJHpPaOpRBeZ3iMaSnSR6b3upK9E106JPrSU6CLTe0ZTiS4yvUc0&#10;lOgi03vdQV+Jrh0SfWgp0UWm94ymEl1keo9oKNFFpvd6FX0luq6S6ENLiS4yvZ85QVbifUJ67Nr2&#10;veef4uf22/et7/T3++338Idu+//6Pz3J330vn2y+6/Z/z999L59sXjnbvu/dff99uORs++a6m/td&#10;uORs++a6m7sULjnbvrnu5i6GS862b667ud+GS862b667ud+ES862b667uQvhkrPtm+tu7u1wydn2&#10;zXU391a45Gz75rqb+3W45Gz75rqb+1W45Gz75rqbezNccrZ9c93NvREuOdu+ue7mfhkuOdu+ue7m&#10;XguXnG3fXHdzr4ZLzrZvrru5X4RLzrZvrru5V8IlZ9s3193c+XDJ2fbNdTf3crjkbPvmupv7ebjk&#10;bPvmupv7WbjkbPvmups7Fy4527657uZeCpecbd9cd3M/DZecbd9cd3M/CZecbd9cd3MvhkvOtm+u&#10;u7kXwiVn2xenbb+5uR+HS86G73t3cdr2m9edbd9cd9+fD5ecbd9cd3PPhUvOti9O235zcz8Kl5wN&#10;3/fu4rTtN68727657r6fDZecbd9cd3PPhkvOtm+uu7kfhkvOtm+uu7kfhEvOtm+uu7kz4ZKz7Zvr&#10;bu7pcMnZ9sVp229u7nvhkrPh+95dnLb95nVn2zfX3ffT4Zxrwxenbb+5OOXNK2fb9727798Jl5xt&#10;31x3c98Ol5xt31x3c98Kl5xt31x3c98Ml5xt31x3c98Il5xt31x3c18Pl5xt31x3c6fCJWfbF6dt&#10;v7m5p8IlZ8P3vbs4bfvN6/PY9s11d9/X0udc237xbPvNzX01XHK2fd+7m/tKuORs++a6m/tyuORs&#10;++a6m/tSuORs++a6m/tiuORs++a6m/tCOOfa8MVp228uTnlz5drw7Z/fXHflzXXXhm/uc5vrrry5&#10;7trw7Z/ZXHflzX1/MvdPb+77k+Ha/YncH9/c3BPh2v2x3B/d3Nxj4XzXhu/P/9Tm4pQ3113bvv2R&#10;zX3/ZLh2fzj3T2xu7uFw7f5Q7h/f3NxD4XzXhu/PfXBzccqb665t3/6xzX1/IFy735/7Rzc3d3+4&#10;dr8v949sbu6+cL5rw/fndhenvLnu2vbtH9rc9w+Ha/d7cv/g5ubuCdfud+V+5+bm7grnuzZ8f+4H&#10;NhenvLnu2vbt79vc9/eHa/c7cr99c3N3hGv323J/7+bmbgvX7rfm/p7Nzd0azndt+Pr1adtvLk55&#10;c+fHcz+2ue/Hw7X70dyPbG7uaLh2P5z7oc3NHQ7nuzZ8f/7BzcUpb667tn37vs193x+u3ffkvntz&#10;c3vCtfvO3Hdsbm5nON+14ftz3725OOXNddeGb7+8ue7Km/t+KfeLm/t+KVy7X8j97c3NXQjnuzZ8&#10;9765uTjlzXXXtm9/dXPfXwvX7udzf3lzc+fDtfu53F/a3Ny5cL5rw/fnvrC5OOXNdde2b39uc9+f&#10;D9fuZ3N/dnNzZ8O1+5ncn97c3Jlw7X469+9ubu50ON+14evXp22/uTjlzZ2fyv2pzX0/Fc53bfji&#10;te03F6e8eeVXtv0r2/4fYdu/yD/GXWaf/r+4fo5H77/Ubf+d/Ln99ud2iT+vK9v+n/O2f+eB6YR0&#10;8sBcuvPAyHsoneRr6c4D6/E7D7xeOsnX0p0HnkFL6SRfS3cemNFUoo9M7xENJbrI9F6P0Vei65hE&#10;H1pKdJHpPaOpRBeZ3iMaSnSR6b3eQl+Jrlsk+tBSootM7xlNJbrI9B7RUKKLTO/1ZvpKdN0s0YeW&#10;El1kes9oKtFFpveIhhJdZHqvR+kr0XVUog8tJbrI9J7RVKKLTO8RDSW6yPRej9BXouuIRB9aSnSR&#10;6T2jqUQXmd4jGkp0kem93kRfia6bJPrQUqKLTO8ZTSW6yPQe0VCii0zv9Ub6SnTdKNGHlhJdZHrP&#10;aCrRRab3iIYSXWR6r4fpK9F1WKIPLSW6yPSe0VSii0zvEQ0lusj0Xg/RV6LrkEQfWkp0kek9o6lE&#10;F5neIxpKdJHpvd5AX4muGyT60FKii0zvGU0lusj0HtFQootM7/V6+kp0XS/Rh5YSXWR6z2gq0UWm&#10;94iGEl1keq/X0Vei6zqJPrSU6CLTe0ZTiS4yvUc0lOgi03s9SF+JroMSfWgp0UWm94ymEl1keo9o&#10;KNFFpvd6LX0luq6V6ENLiS4yvWc0legi03tEQ4kuMr3XA/SV6Dog0YeWEl1kes9oKtFFpveIhhJd&#10;ZHqv++kr0bVfog8tJbrI9J7RVKKLTO8RDSW6yPRe99FXomufRB9aSnSR6T2jqUQXmd4jGkp0kem9&#10;7qWvRNdeiT60lOgi03tGU4kuMr1HNJToItN7vYa+El3XSPShpUQXmd4zmkp0kek9oqFEF5ne6x76&#10;SnTtkehDS4kuMr1nNJXoItN7REOJLjK91930lejaLdGHlhJdZHrPaCrRRab3iIYSXWR6r1fTV6Lr&#10;aok+tJToItN7RlOJLjK9RzSU6CLTe91FX4muXRJ9aCnRRab3jKYSXWR6j2go0UWm97qTvhJdOyX6&#10;0FKii0zvGU0lusj0HtFQootM73UHfSW6dkj0oaVEF5neM5pKdJHpPaKhRBeZ3utV9JXoukqiDy0l&#10;usj0fuYEWYn3CenOA20X/1Ns++371nf6+/32e+Db4f94L//1b69/17v+Jfqn//zev7r6H7/r7/8T&#10;vv6H6O9d+19f/Qf6H9AOIi+ffOD//LuT2vab/7///Ch/9718snnlbPu+d/f99+GSs+2b627ud+GS&#10;s+2b627uUrjkbPvmupu7GC4527657uZ+Gy4527657uZ+Ey4527657uYuhEvOtm+uu7m3wyVn2zfX&#10;3dxb4ZKz7Zvrbu7X4ZKz7Zvrbu5X4ZKz7Zvrbu7NcMnZ9s11N/dGuORs++a6m/tluORs++a6m3st&#10;XHK2fXPdzb0aLjnbvrnu5n4RLjnbvrnu5l4Jl5xt31x3c+fDJWfbN9fd3MvhkrPtm+tu7ufhkrPt&#10;m+tu7mfhkrPtm+tu7ly45Gz75rqbeylccrZ9c93N/TRccrZ9c93N/SRccrZ9c93NvRguOdu+ue7m&#10;XgiXnG1fnLb95uZ+HC45G77v3cVp229ed7Z9c919fz5ccrZ9c93NPRcuOdu+OG37zc39KFxyNnzf&#10;u4vTtt+87mz75rr7fjZccrZ9c93NPRsuOdu+ue7mfhguOdu+ue7mfhAuOdu+ue7mzoRLzrZvrru5&#10;p8MlZ9sXp22/ubnvhUvOhu97d3Ha9pvXnW3fXHffT4dzfhUbvjht+83FKW9eOdu+7919/0645Gz7&#10;5rqb+3a45Gz75rqb+1a45Gz75rqb+2a45Gz75rqb+0a45Gz75rqb+3q45Gz75rqbOxUuOdu+OG37&#10;zc09FS45G77v3cVp229en8e2b667+76WPufa9otn229u7qvhkrPt+97d3FfCJWfbN9fd3JfDJWfb&#10;N9fd3JfCJWfbN9fd3BfDJWfbN9fd3BfCOdeGL07bfnNxypsr14Zv//zmuitvrrs2fHOf21x35c11&#10;14Zv/8zmuitv7vuTuX96c9+fDNfuT+T++ObmngjX7o/l/ujm5h4L57s2fH/+pzYXp7y57tr27Y9s&#10;7vsnw7X7w7l/YnNzD4dr94dy//jm5h4K57s2fH/ug5uLU95cd2379o9t7vsD4dr9/tw/urm5+8O1&#10;+325f2Rzc/eF810bvj+3uzjlzXXXtm//0Oa+fzhcu9+T+wc3N3dPuHa/K/c7Nzd3VzjfteH7cz+w&#10;uTjlzXXXtm9/3+a+vz9cu9+R++2bm7sjXLvflvt7Nzd3W7h2vzX392xu7tZwvmvD169P235zccqb&#10;Oz+e+7HNfT8ert2P5n5kc3NHw7X74dwPbW7ucDjfteH78w9uLk55c9217dv3be77/nDtvif33Zub&#10;2xOu3XfmvmNzczvD+a4N35/77s3FKW+uuzZ8++XNdVfe3PdLuV/c3PdL4dr9Qu5vb27uQjjfteG7&#10;983NxSlvrru2ffurm/v+Wrh2P5/7y5ubOx+u3c/l/tLm5s6F810bvj/3hc3FKW+uu7Z9+3Ob+/58&#10;uHY/m/uzm5s7G67dz+T+9ObmzoRr99O5f3dzc6fD+a4NX78+bfvNxSlv7vxU7k9t7vupcL5rwxev&#10;bb+5OOXNK7+y7V/Z9v8I2/7/5p/YtO2/jWvb1/svddv/a35v79TP7f/NP7cr2/6f87a/7J9OSN/f&#10;P5eW/SPvofR9vpaW/evxZf/rpe/ztbTsfwYtpe/ztbTsn9FUoo9M7xENJbrI9F6P0Vei65hEH1pK&#10;dJHpPaOpRBeZ3iMaSnSR6b3eQl+Jrlsk+tBSootM7xlNJbrI9B7RUKKLTO/1ZvpKdN0s0YeWEl1k&#10;es9oKtFFpveIhhJdZHqvR+kr0XVUog8tJbrI9J7RVKKLTO8RDSW6yPRej9BXouuIRB9aSnSR6T2j&#10;qUQXmd4jGkp0kem93kRfia6bJPrQUqKLTO8ZTSW6yPQe0VCii0zv9Ub6SnTdKNGHlhJdZHrPaCrR&#10;Rab3iIYSXWR6r4fpK9F1WKIPLSW6yPSe0VSii0zvEQ0lusj0Xg/RV6LrkEQfWkp0kek9o6lEF5ne&#10;IxpKdJHpvd5AX4muGyT60FKii0zvGU0lusj0HtFQootM7/V6+kp0XS/Rh5YSXWR6z2gq0UWm94iG&#10;El1keq/X0Vei6zqJPrSU6CLTe0ZTiS4yvUc0lOgi03vl/43+9RJdByX60FKii0zvGU0lusj0HtFQ&#10;ootM75WfgH+9RNe1En1oKdFFpveMphJdZHqPaCjRRab3eoC+El0HJPrQUqKLTO8ZTSW6yPQe0VCi&#10;i0zvdT99Jbr2S/Qh/4cuMr1nNJXoItN7REOJLjK91330lejaJ9GHlhJdZHrPaCrRRab3iIYSXWR6&#10;r3vpK9G1V6IPLSW6yPSe0VSii0zvEQ0lusj0Xq9Z9r9eousaiT60lOgi03tGU4kuMr1HNJToItN7&#10;3UNfia49En1oKdFFpveMphJdZHqPaCjRRab3upu+El27JfrQUqKLTO8ZTSW6yPQe0VCii0zv9Wr6&#10;SnRdLdGHlhJdZHrPaCrRRab3iIYSXWR6r7voK9G1S6IPLSW6yPSe0VSii0zvEQ0lusj0XnfSV6Jr&#10;p0QfWkp0kek9o6lEF5neIxpKdJHpve6gr0TXDok+tJToItN7RlOJLjK9RzSU6CLTe72KvhJdV0n0&#10;oaVEF5nez5wgK/E+IS372y7+p9j2/+b3re/k9/vt9/CuP3Db/2ePTPzd9/LJ5hf3/hv+7nv5ZPPK&#10;2fZ97+7778MlZ9s3193c78IlZ9s3193cpXDJ2fbNdTd3MVxytn1z3c39Nlxytn1z3c39Jlxytn1z&#10;3c1dCJecbd9cd3Nvh0vOtm+uu7m3wiVn2zfX3dyvwyVn2zfX3dyvwiVn2zfX3dyb4ZKz7Zvrbu6N&#10;cMnZ9s11N/fLcMnZ9s11N/dauORs++a6m3s1XHK2fXPdzf0iXHK2fXPdzb0SLjnbvrnu5s6HS862&#10;b667uZfDJWfbN9fd3M/DJWfbN9fd3M/CJWfbN9fd3Llwydn2zXU391K45Gz75rqb+2m45Gz75rqb&#10;+0m45Gz75rqbezFccrZ9c93NvRAuOdu+OG37zc39OFxyNnzfu4vTtt+87mz75rr7/ny45Gz75rqb&#10;ey5ccrZ9cdr2m5v7UbjkbPi+dxenbb953dn2zXX3/Wy45Gz75rqbezZccrZ9c93N/TBccrZ9c93N&#10;/SBccrZ9c93NnQmXnG3fXHdzT4dLzrYvTtt+c3PfC5ecDd/37uK07TevO9u+ue6+nw7nXBu+OG37&#10;zcUpb145277v3X3/TrjkbPvmupv7drjkbPvmupv7VrjkbPvmupv7ZrjkbPvmupv7RrjkbPvmupv7&#10;erjkbPvmups7FS452764HWz7zc09FS45G77v3cVp229en8e2b667+76WPufa9otn229u7qvhkrPt&#10;+97d3FfCJWfbN9fd3JfDJWfbN9fd3JfCJWfbN9fd3BfDJWfbN9fd3BfCOdeGL07bfnNxypsr14Zv&#10;//zmuitvrrs2fHOf21x35c1114Zv/8zmuitv7vuTuX96c9+fDNfuT+T++ObmngjX7o/l/ujm5h4L&#10;57s2fH/+pzYXp7y57tr27Y9s7vsnw7X7w7l/YnNzD4dr94dy//jm5h4K57s2fH/ug5uLU95cd237&#10;9o9t7vsD4dr9/tw/urm5+8O1+325f2Rzc/eF810bvj+3uzjlzXXXtm//0Oa+fzhcu9+T+wc3N3dP&#10;uHa/K/c7Nzd3VzjfteH7cz+wuTjlzXXXtm9/3+a+vz9cu9+R++2bm7sjXLvflvt7Nzd3W7h2vzX3&#10;92xu7tZwvmvD169P235zccqbOz+e+7HNfT8ert2P5n5kc3NHw7X74dwPbW7ucDjfteH78w9uLk55&#10;c9217dv3be77/nDtvif33Zub2xOu3XfmvmNzczvD+a4N35/77s3FKW+uuzZ8++XNdVfe3PdLuV/c&#10;3PdL4dr9Qu5vb27uQjjfteG7983NxSlvrru2ffurm/v+Wrh2P5/7y5ubOx+u3c/l/tLm5s6F810b&#10;vj/3hc3FKW+uu7Z9+3Ob+/58uHY/m/uzm5s7G67dz+T+9ObmzoRr99O5f3dzc6fD+a4NX78+bfvN&#10;xSlv7vxU7k9t7vupcL5rwxevbb+5OOXNK7+y7V/Z9v8I2/7r/GOctv03cP1bn95/qdv+9/m9adv/&#10;27z92+Tf9f+TX39O+nP7X/iVbf/Pedvfxa4vHWTbl3ax5e9i25cO8rW0iy1/F9u+dJCvpV1s+bvY&#10;9qWDfC3tYsunq0QXmd4jGkp0kem9HqOrRNcxiT60lOgi03tGU4kuMr1HNJToItN7vYW+El23SPSh&#10;pUQXmd4zmkp0kek9oqFEF5ne6830lei6WaIPLSW6yPSe0VSii0zvEQ0lusj0Xo/SV6LrqEQfWkp0&#10;kek9o6lEF5neIxpKdJHpvR6hr0TXEYk+tJToItN7RlOJLjK9RzSU6CLTe72JvhJdN0n0oaVEF5ne&#10;M5pKdJHpPaKhRBeZ3uuN9JXoulGiDy0lusj0ntFUootM7xENJbrI9F4P01ei67BEH1pKdJHpPaOp&#10;RBeZ3iMaSnSR6b0eoq9E1yGJPrSU6CLTe0ZTiS4yvUc0lOgi03u9gb4SXTdI9KGlRBeZ3jOaSnSR&#10;6T2ioUQXmd7r9fSV6Lpeog8tJbrI9J7RVKKLTO8RDSW6yPRer6OvRNd1En1oKdFFpveMphJdZHqP&#10;aCjRRab3epC+El0HJfrQUqKLTO8ZTSW6yPQe0VCii0zv9Vr6SnRdK9GHlhJdZHrPaCrRRab3iIYS&#10;XWR6rwfoK9F1QKIPLSW6yPSe0VSii0zvEQ0lusj0XvfTV6Jrv0QfWkp0kek9o6lEF5neIxpKdJHp&#10;ve6jr0TXPok+tJToItN7RlOJLjK9RzSU6CLTe91LX4muvRJ9aCnRRab3jKYSXWR6j2go0UWm93oN&#10;fSW6rpHoQ0uJLjK9ZzSV6CLTe0RDiS4yvdc99JXo2iPRh5YSXWR6z2gq0UWm94iGEl1keq+76SvR&#10;tVuiDy0lusj0ntFUootM7xENJbrI9F6vpq9E19USfWgp0UWm94ymEl1keo9oKNFFpve6i74SXbsk&#10;+tBSootM7xlNJbrI9B7RUKKLTO91J30lunZK9KGlRBeZ3jOaSnSR6T2ioUQXmd7rDvpKdO2Q6ENL&#10;iS4yvWc0legi03tEQ4kuMr3Xq+gr0XWVRB9aSnSR6f3MCbIS7xPSrj/ptt++b32nv99v3z/z7fAf&#10;9HP7/+i/P8jffS+fbP7Wf/gX/N338snmlbPt+97d99+HS862b667ud+FS862b667uUvhkrPtm+tu&#10;7mK45Gz75rqb+2245Gz75rqb+0245Gz75rqbuxAuOdu+ue7m3g6XnG3fXHdzb4VLzrZvrru5X4dL&#10;zrZvrru5X4VLzrZvrru5N8MlZ9s3193cG+GSs+2b627ul+GSs+2b627utXDJ2fbNdTf3arjkbPvm&#10;upv7RbjkbPvmupt7JVxytn1z3c2dD5ecbd9cd3Mvh0vOtm+uu7mfh0vOtm+uu7mfhUvOtm+uu7lz&#10;4ZKz7Zvrbu6lcMnZ9s11N/fTcMnZ9s11N/eTcMnZ9s11N/diuORs++a6m3shXHK2fXHa9pub+3G4&#10;5Gz4vncXp22/ed3Z9s119/35cMnZ9s11N/dcuORs++K07Tc396Nwydnwfe8uTtt+87qz7Zvr7vvZ&#10;cMnZ9s11N/dsuORs++a6m/thuORs++a6m/tBuORs++a6mzsTLjnbvrnu5p4Ol5xtX5y2/ebmvhcu&#10;ORu+793FadtvXne2fXPdfT8dzrk2fHHa9puLU968crZ937v7/p1wydn2zXU39+1wydn2zXU3961w&#10;ydn2zXU3981wydn2zXU3941wydn2zXU39/Vwydn2zXU3dypccrZ9cTvY9pubeypccjZ837uL07bf&#10;vD6Pbd9cd/d9LX3Ote0Xz7bf3NxXwyVn2/e9u7mvhEvOtm+uu7kvh0vOtm+uu7kvhUvOtm+uu7kv&#10;hkvOtm+uu7kvhHOuDV+ctv3m4pQ3V64N3/75zXVX3lx3bfjmPre57sqb664N3/6ZzXVX3tz3J3P/&#10;9Oa+Pxmu3Z/I/fHNzT0Rrt0fy/3Rzc09Fs53bfj+/E9tLk55c9217dsf2dz3T4Zr94dz/8Tm5h4O&#10;1+4P5f7xzc09FM53bfj+3Ac3F6e8ue7a9u0f29z3B8K1+/25f3Rzc/eHa/f7cv/I5ubuC+e7Nnx/&#10;bndxypvrrm3f/qHNff9wuHa/J/cPbm7unnDtflfud25u7q5wvmvD9+d+YHNxypvrrm3f/r7NfX9/&#10;uHa/I/fbNzd3R7h2vy33925u7rZw7X5r7u/Z3Nyt4XzXhq9fn7b95uKUN3d+PPdjm/t+PFy7H839&#10;yObmjoZr98O5H9rc3OFwvmvD9+cf3Fyc8ua6a9u379vc9/3h2n1P7rs3N7cnXLvvzH3H5uZ2hvNd&#10;G74/992bi1PeXHdt+PbLm+uuvLnvl3K/uLnvl8K1+4Xc397c3IVwvmvDd++bm4tT3lx3bfv2Vzf3&#10;/bVw7X4+95c3N3c+XLufy/2lzc2dC+e7Nnx/7gubi1PeXHdt+/bnNvf9+XDtfjb3Zzc3dzZcu5/J&#10;/enNzZ0J1+6nc//u5uZOh/NdG75+fdr2m4tT3tz5qdyf2tz3U+F814YvXtt+c3HKm1d+Zdu/su3/&#10;Ebb9/5GN+hVc277ef6nb/l/ze3unfm6//bn9TzqvbPt/ztv+4/umE9Jn982lx/eNvIfSZ/laenzf&#10;evzxfa+XPsvX0uP7nkFL6bN8LT2+b0ZTiT4yvUc0lOgi03s9Rl+JrmMSfWgp0UWm94ymEl1keo9o&#10;KNFFpvd6C30lum6R6ENLiS4yvWc0legi03tEQ4kuMr3Xm+kr0XWzRB9aSnSR6T2jqUQXmd4jGkp0&#10;kem9HqWvRNdRiT60lOgi03tGU4kuMr1HNJToItN7PUJfia4jEn1oKdFFpveMphJdZHqPaCjRRab3&#10;ehN9JbpukuhDS4kuMr1nNJXoItN7REOJLjK91xvpK9F1o0QfWkp0kek9o6lEF5neIxpKdJHpvR6m&#10;r0TXYYk+tJToItN7RlOJLjK9RzSU6CLTez1EX4muQxJ9aCnRRab3jKYSXWR6j2go0UWm93oDfSW6&#10;bpDoQ0uJLjK9ZzSV6CLTe0RDiS4yvdfr6SvRdb1EH1pKdJHpPaOpRBeZ3iMaSnSR6b1eR1+Jrusk&#10;+tBSootM7xlNJbrI9B7RUKKLTO/1IH0lug5K9KGlRBeZ3jOaSnSR6T2ioUQXmd7rtfSV6LpWog8t&#10;JbrI9J7RVKKLTO8RDSW6yPReD9BXouuARB9aSnSR6T2jqUQXmd4jGkp0kem97qevRNd+iT60lOgi&#10;03tGU4kuMr1HNJToItN73Udfia59En1oKdFFpveMphJdZHqPaCjRRab3upe+El17JfrQUqKLTO8Z&#10;TSW6yPQe0VCii0zv9Rr6SnRdI9GHlhJdZHrPaCrRRab3iIYSXWR6r3voK9G1R6IPLSW6yPSe0VSi&#10;i0zvEQ0lusj0XnfTV6Jrt0QfWkp0kek9o6lEF5neIxpKdJHpvV5NX4muqyX60FKii0zvGU0lusj0&#10;HtFQootM73UXfSW6dkn0oaVEF5neM5pKdJHpPaKhRBeZ3utO+kp07ZToQ0uJLjK9ZzSV6CLTe0RD&#10;iS4yvdcd9JXo2iHRh5YSXWR6z2gq0UWm94iGEl1keq9X0Vei6yqJPrSU6CLT+5kTZCXeJ6TH97Vd&#10;/E/xc/vt+9Z3+vv99nvg2+E/aNv/q/9ykr/7Xj7Z/Py/+if83ffyyeaVs+373t3334dLzrZvrru5&#10;34VLzrZvrru5S+GSs+2b627uYrjkbPvmupv7bbjkbPvmupv7TbjkbPvmupu7EC4527657ubeDpec&#10;bd9cd3NvhUvOtm+uu7lfh0vOtm+uu7lfhUvOtm+uu7k3wyVn2zfX3dwb4ZKz7Zvrbu6X4ZKz7Zvr&#10;bu61cMnZ9s11N/dquORs++a6m/tFuORs++a6m3slXHK2fXPdzZ0Pl5xt31x3cy+HS862b667uZ+H&#10;S862b667uZ+FS862b667uXPhkrPtm+tu7qVwydn2zXU399Nwydn2zXU395Nwydn2zXU392K45Gz7&#10;5rqbeyFccrZ9cdr2m5v7cbjkbPi+dxenbb953dn2zXX3/flwydn2zXU391y45Gz74rTtNzf3o3DJ&#10;2fB97y5O237zurPtm+vu+9lwydn2zXU392y45Gz75rqb+2G45Gz75rqb+0G45Gz75rqbOxMuOdu+&#10;ue7mng6XnG1fnLb95ua+Fy45G77v3cVp229ed7Z9c919Px3OuTZ8cdr2m4tT3rxytn3fu/v+nXDJ&#10;2fbNdTf37XDJ2fbNdTf3rXDJ2fbNdTf3zXDJ2fbNdTf3jXDJ2fbNdTf39XDJ2fbNdTd3Klxytn1x&#10;2vabm3sqXHI2fN+7i9O237w+j23fXHf3fS19zrXtF8+239zcV8MlZ9v3vbu5r4RLzrZvrru5L4dL&#10;zrZvrru5L4VLzrZvrru5L4ZLzrZvrru5L4Rzrg1fnLb95uKUN1euDd/++c11V95cd2345j63ue7K&#10;m+uuDd/+mc11V97c9ydz//Tmvj8Zrt2fyP3xzc09Ea7dH8v90c3NPRbOd234/vxPbS5OeXPdte3b&#10;H9nc90+Ga/eHc//E5uYeDtfuD+X+8c3NPRTOd234/twHNxenvLnu2vbtH9vc9wfCtfv9uX90c3P3&#10;h2v3+3L/yObm7gvnuzZ8f253ccqb665t3/6hzX3/cLh2vyf3D25u7p5w7X5X7ndubu6ucL5rw/fn&#10;fmBzccqb665t3/6+zX1/f7h2vyP32zc3d0e4dr8t9/dubu62cO1+a+7v2dzcreF814avX5+2/ebi&#10;lDd3fjz3Y5v7fjxcux/N/cjm5o6Ga/fDuR/a3NzhcL5rw/fnH9xcnPLmumvbt+/b3Pf94dp9T+67&#10;Nze3J1y778x9x+bmdobzXRu+P/fdm4tT3lx3bfj2y5vrrry575dyv7i575fCtfuF3N/e3NyFcL5r&#10;w3fvm5uLU95cd2379lc39/21cO1+PveXNzd3Ply7n8v9pc3NnQvnuzZ8f+4Lm4tT3lx3bfv25zb3&#10;/flw7X4292c3N3c2XLufyf3pzc2dCdfup3P/7ubmTofzXRu+fn3a9puLU97c+ancn9rc91PhfNeG&#10;L17bfnNxyptXfmXbv7Lt/xG2/Rf4xzj9/Pl/w7Xt6/2Xuu3/bT+v336Ov/3b5N/15/bbn9uL/Hld&#10;2fb/nLf9u/dOJ6R7986lu/eOvIfSvXwt3b13PX733tdL9/K1dPfeZ9BSupevpbv3zmgq0Uem94iG&#10;El1keq/H6CvRdUyiDy0lusj0ntFUootM7xENJbrI9F5voa9E1y0SfWgp0UWm94ymEl1keo9oKNFF&#10;pvd6M30lum6W6ENLiS4yvWc0legi03tEQ4kuMr3Xo/SV6Doq0YeWEl1kes9oKtFFpveIhhJdZHqv&#10;R+gr0XVEog8tJbrI9J7RVKKLTO8RDSW6yPReb6KvRNdNEn1oKdFFpveMphJdZHqPaCjRRab3eiN9&#10;JbpulOhDS4kuMr1nNJXoItN7REOJLjK918P0leg6LNGHlhJdZHrPaCrRRab3iIYSXWR6r4foK9H1&#10;/9k3o5A/77q9v92aNHnSpE2bpE3aJPcGdrNguRU8sLy2r/ZIOyxT9MCCvdHhgQV714IHCvIOEXGd&#10;COuCFBFvCenmumC6EoYrPShFRLogUoJIKSqliJTQW0oQ6Q72ub7X9bt/Hkx4HVVQcnBxPb/r++H6&#10;P8nRk+cihyX60FKii0zvGU0lusj0HtFQootM7/UQfSW6Dkn0oaVEF5neM5pKdJHpPaKhRBeZ3uuN&#10;9JXoulGiDy0lusj0ntFUootM7xENJbrI9F5voK9E1w0SfWgp0UWm94ymEl1keo9oKNFFpvd6kL4S&#10;XQcl+tBSootM7xlNJbrI9B7RUKKLTO/1evpKdF0v0YeWEl1kes9oKtFFpveIhhJdZHqv19FXous6&#10;iT60lOgi03tGU4kuMr1HNJToItN7PUBfia4DEn1oKdFFpveMphJdZHqPaCjRRab3up++El37JfrQ&#10;UqKLTO8ZTSW6yPQe0VCii0zv9Vr6SnRdK9GHlhJdZHrPaCrRRab3iIYSXWR6r/voK9G1T6IPLSW6&#10;yPSe0VSii0zvEQ0lusj0XnfoK9G1I9GHlhJdZHrPaCrRRab3iIYSXWR6r3vpK9G1V6IPLSW6yPSe&#10;0VSii0zvEQ0lusj0XvfQV6Jrj0QfWkp0kek9o6lEF5neIxpKdJHpvV5DX4muayT60FKii0zvGU0l&#10;usj0HtFQootM73U3fSW6dkv0oaVEF5neM5pKdJHpPaKhRBeZ3usu+kp07ZLoQ0uJLjK9ZzSV6CLT&#10;e0RDiS4yvder6SvRdbVEH1pKdJHpfe4kWYn3Senvr20/e/4ltv32c+tb/fN++zPw4/CftO3/i395&#10;5z3a9pu/8L95s+03r5xt3/fuvv8+XHK2fXPdzf0uXHK2fXPdzV0Ol5xt31x3c2+ES862b667ud+G&#10;S862b667udfDJWfbN9fd3KVwydn2zXU391q45Gz75rqb+0245Gz75rqb+3W45Gz75rqbezVccrZ9&#10;c93NvRIuOdu+ue7mfhUuOdu+ue7mfhEuOdu+ue7mXg6XnG3fXHdzL4VLzrZvrru5n4dLzrZvrru5&#10;n4VLzrZvrru5i+GSs+2b627uxXDJ2fbNdTf303DJ2fbNdTf3k3DJ2fbNdTd3IVxytn1z3c29EC45&#10;27657uZ+HC4527657uZ+FC4527657uZ+GC4527657uaeD5ecbV+ctv3m5p4Ll5wN3/fu4rTtN687&#10;27657r4/Gy4527657uaeCZecbV+ctv3m5n4QLjkbvu/dxWnbb153tn1z3X0/Hy4527657uaeDpec&#10;bd9cd3NPhUvOtm+uu7nvh0vOtm+uu7mz4ZKz7Zvrbu7JcMnZ9sVp229u7nvhkrPh+95dnLb95nVn&#10;2zfX3fcz4Zxrwxenbb+5OOXNK2fb9727798Nl5xt31x3c98Jl5xt31x3c98Ol5xt31x3c98Kl5xt&#10;31x3c4+HS862b667uW+GS862b667uVPhkrPti9O239zcY+GSs+H73l2ctv3m9Xls++a6u+8b6XOu&#10;bb94tv3m5r4eLjnbvu/dzT0aLjnbvrnu5r4WLjnbvrnu5r4aLjnbvrnu5r4SLjnbvrnu5r4czrk2&#10;fHHa9puLU95cuTZ8+5c21115c9214Zv7wua6K2+uuzZ8++c31115c98fyf1zm/v+SLh2fyj3z25u&#10;7qFw7f5g7p/Z3NyD4XzXhu/P//Tm4pQ3113bvv2Tm/v+qXDt/kDun9jc3APh2v3+3D++ubn7w/mu&#10;Dd+f+7HNxSlvrru2ffuHN/f9I+Ha/b7cP7S5ufvCtfu9uX9wc3P3hvNdG74/t7s45c1117Zvf9/m&#10;vr8/XLvflft7Nzd3V7h2vzP392xu7s5wvmvD9+e+e3Nxypvrrm3f/s7NfX9XuHa/I/d3bG7ujnDt&#10;fnvub9/c3O3h2v223N+2ubnbwvmuDV/fn7b95uKUN3d+Ivfjm/t+Ily7H8v96ObmjoVr9yO5H97c&#10;3JFwvmvD9+cf3Fyc8ua6a9u379/c9wPh2n0n972bm9sJ1+67c9+1ubnd4XzXhu/PvWpzccqb664N&#10;3/7m5rorb+775dzf2Nz3y+Ha/VLur21u7lI437Xhu/eVzcUpb667tn37S5v7/nK4dr+Y+4ubm7sY&#10;rt0v5P7C5uYuhPNdG74/9/nNxSlvrru2ffszm/v+bLh2P5/705ubOx+u3c/m/uTm5s6Ga/czuZ/e&#10;3NyZcL5rw9f3p22/uTjlzZ2fyv2xzX0/Fc53bfjite03F6e8eeVXtv0r2/6fYdv/X/wyTtv+M7i2&#10;fb3/Frf9j/Ln+mP/Z195+93kP3Xb/8O/tyvb/l/ztn9633RSOrtvLp3eN/IeSmf5Wjq9bz1xet8v&#10;S2f5Wjq97xxaSmf5Wjq9b0ZTiT4yvUc0lOgi03s9Tl+JruMSfWgp0UWm94ymEl1keo9oKNFFpvd6&#10;K30lum6V6ENLiS4yvWc0legi03tEQ4kuMr3XW+gr0XWLRB9aSnSR6T2jqUQXmd4jGkp0kem9HqOv&#10;RNcxiT60lOgi03tGU4kuMr1HNJToItN7PUpfia6jEn1oKdFFpveMphJdZHqPaCjRRab3ejN9Jbpu&#10;luhDS4kuMr1nNJXoItN7REOJLjK915voK9F1k0QfWkp0kek9o6lEF5neIxpKdJHpvR6hr0TXEYk+&#10;tJToItN7RlOJLjK9RzSU6CLTez1MX4muwxJ9aCnRRab3jKYSXWR6j2go0UWm93qIvhJdhyT60FKi&#10;i0zvGU0lusj0HtFQootM7/VG+kp03SjRh5YSXWR6z2gq0UWm94iGEl1keq830Fei6waJPrSU6CLT&#10;e0ZTiS4yvUc0lOgi03s9SF+JroMSfWgp0UWm94ymEl1keo9oKNFFpvd6PX0luq6X6ENLiS4yvWc0&#10;legi03tEQ4kuMr3X6+gr0XWdRB9aSnSR6T2jqUQXmd4jGkp0kem9HqCvRNcBiT60lOgi03tGU4ku&#10;Mr1HNJToItN73U9fia79En1oKdFFpveMphJdZHqPaCjRRab3ei19JbqulehDS4kuMr1nNJXoItN7&#10;REOJLjK91330lejaJ9GHlhJdZHrPaCrRRab3iIYSXWR6rzv0lejakehDS4kuMr1nNJXoItN7REOJ&#10;LjK91730lejaK9GHlhJdZHrPaCrRRab3iIYSXWR6r3voK9G1R6IPLSW6yPSe0VSii0zvEQ0lusj0&#10;Xq+hr0TXNRJ9aCnRRab3jKYSXWR6j2go0UWm97qbvhJduyX60FKii0zvGU0lusj0HtFQootM73UX&#10;fSW6dkn0oaVEF5neM5pKdJHpPaKhRBeZ3uvV9JXoulqiDy0lusj0PneSrMT7pHR6X/vZ8y+x7f/h&#10;z61v5c/77c/Aj9J/0rZ/038a+bfvm/c0f+7v38m/fd+8p3nlbPu+d/f99+GSs+2b627ud+GSs+2b&#10;627ucrjkbPvmupt7I1xytn1z3c39Nlxytn1z3c29Hi4527657uYuhUvOtm+uu7nXwiVn2zfX3dxv&#10;wiVn2zfX3dyvwyVn2zfX3dyr4ZKz7Zvrbu6VcMnZ9s11N/ercMnZ9s11N/eLcMnZ9s11N/dyuORs&#10;++a6m3spXHK2fXPdzf08XHK2fXPdzf0sXHK2fXPdzV0Ml5xt31x3cy+GS862b667uZ+GS862b667&#10;uZ+ES862b667uQvhkrPtm+tu7oVwydn2zXU39+Nwydn2zXU396Nwydn2zXU398Nwydn2zXU393y4&#10;5Gz74rTtNzf3XLjkbPi+dxenbb953dn2zXX3/dlwydn2zXU390y45Gz74rTtNzf3g3DJ2fB97y5O&#10;237zurPtm+vu+/lwydn2zXU393S45Gz75rqbeypccrZ9c93NfT9ccrZ9c93NnQ2XnG3fXHdzT4ZL&#10;zrYvTtt+c3PfC5ecDd/37uK07TevO9u+ue6+nwnnXBu+OG37zcUpb145277v3X3/brjkbPvmupv7&#10;TrjkbPvmupv7drjkbPvmupv7VrjkbPvmupt7PFxytn1z3c19M1xytn1z3c2dCpecbV+ctv3m5h4L&#10;l5wN3/fu4rTtN6/PY9s3191930ifc237xbPtNzf39XDJ2fZ9727u0XDJ2fbNdTf3tXDJ2fbNdTf3&#10;1XDJ2fbNdTf3lXDJ2fbNdTf35XDOteGL07bfXJzy5sq14du/tLnuypvrrg3f3Bc21115c9214ds/&#10;v7nuypv7/kjun9vc90fCtftDuX92c3MPhWv3B3P/zObmHgznuzZ8f/6nNxenvLnu2vbtn9zc90+F&#10;a/cHcv/E5uYeCNfu9+f+8c3N3R/Od234/tyPbS5OeXPdte3bP7y57x8J1+735f6hzc3dF67d7839&#10;g5ubuzec79rw/bndxSlvrru2ffv7Nvf9/eHa/a7c37u5ubvCtfudub9nc3N3hvNdG74/992bi1Pe&#10;XHdt+/Z3bu77u8K1+x25v2Nzc3eEa/fbc3/75uZuD9fut+X+ts3N3RbOd234+v607TcXp7y58xO5&#10;H9/c9xPh2v1Y7kc3N3csXLsfyf3w5uaOhPNdG74//+Dm4pQ3113bvn3/5r4fCNfuO7nv3dzcTrh2&#10;3537rs3N7Q7nuzZ8f+5Vm4tT3lx3bfj2NzfXXXlz3y/n/sbmvl8O1+6Xcn9tc3OXwvmuDd+9r2wu&#10;Tnlz3bXt21/a3PeXw7X7xdxf3NzcxXDtfiH3FzY3dyGc79rw/bnPby5OeXPdte3bn9nc92fDtfv5&#10;3J/e3Nz5cO1+NvcnNzd3Nly7n8n99ObmzoTzXRu+vj9t+83FKW/u/FTuj23u+6lwvmvDF69tv7k4&#10;5c0rv7LtX9n2r7rqj/8d8PuRQ//wd/94Pb9cuxodO3bsH/41fi3SXt1+98aM/3f/Bv07pN/tnUPa&#10;9p/6g/ff4rb/3/jztf+j///y9vfzT93229/b/6D3yrb/17zt77DrS4fY9qUdtvwdtn3pEF9LO2z5&#10;O2z70iG+lnbY8nfY9qVDfC3tsOXTVaKLTO8RDSW6yPRej9NVouu4RB9aSnSR6T2jqUQXmd4jGkp0&#10;kem93kpfia5bJfrQUqKLTO8ZTSW6yPQe0VCii0zv9Rb6SnTdItGHlhJdZHrPaCrRRab3iIYSXWR6&#10;r8foK9F1TKIPLSW6yPSe0VSii0zvEQ0lusj0Xo/SV6LrqEQfWkp0kek9o6lEF5neIxpKdJHpvd5M&#10;X4mumyX60FKii0zvGU0lusj0HtFQootM7/Um+kp03STRh5YSXWR6z2gq0UWm94iGEl1keq9H6CvR&#10;dUSiDy0lusj0ntFUootM7xENJbrI9F4P01ei67BEH1pKdJHpPaOpRBeZ3iMaSnSR6b0eoq9E1yGJ&#10;PrSU6CLTe0ZTiS4yvUc0lOgi03u9kb4SXTdK9KGlRBeZ3jOaSnSR6T2ioUQXmd7rDfSV6LpBog8t&#10;JbrI9J7RVKKLTO8RDSW6yPReD9JXouugRB9aSnSR6T2jqUQXmd4jGkp0kem9Xk9fia7rJfrQUqKL&#10;TO8ZTSW6yPQe0VCii0zv9Tr6SnRdJ9GHlhJdZHrPaCrRRab3iIYSXWR6rwfoK9F1QKIPLSW6yPSe&#10;0VSii0zvEQ0lusj0XvfTV6Jrv0QfWkp0kek9o6lEF5neIxpKdJHpvV5LX4muayX60FKii0zvGU0l&#10;usj0HtFQootM73UffSW69kn0oaVEF5neM5pKdJHpPaKhRBeZ3usOfSW6diT60FKii0zvGU0lusj0&#10;HtFQootM73UvfSW69kr0oaVEF5neM5pKdJHpPaKhRBeZ3use+kp07ZHoQ0uJLjK9ZzSV6CLTe0RD&#10;iS4yvddr6CvRdY1EH1pKdJHpPaOpRBeZ3iMaSnSR6b3upq9E126JPrSU6CLTe0ZTiS4yvUc0lOgi&#10;03vdRV+Jrl0SfWgp0UWm94ymEl1keo9oKNFFpvd6NX0luq6W6ENLiS4yvc+dJCvxPint/EW3/fZz&#10;61v98377+Zkfh/+kbX//P/tX/Nv3zXua/8//zpttv3nlbPu+d/f99+GSs+2b627ud+GSs+2b627u&#10;crjkbPvmupt7I1xytn1z3c39Nlxytn1z3c29Hi4527657uYuhUvOtm+uu7nXwiVn2zfX3dxvwiVn&#10;2zfX3dyvwyVn2zfX3dyr4ZKz7Zvrbu6VcMn5t6u57uZ+FS4527657uZ+ES4527657uZeDpecbd9c&#10;d3MvhUvOtm+uu7mfh0vOtm+uu7mfhUvOtm+uu7mL4ZKz7Zvrbu7FcMnZ9s11N/fTcMnZ9s11N/eT&#10;cMnZ9s11N3chXHK2fXPdzb0QLjnbvrnu5n4cLjnbvrnu5n4ULjnbvrnu5n4YLjnbvrnu5p4Pl5xt&#10;X5y2/ebmnguXnA3f9+7itO03rzvbvrnuvj8bLjnbvrnu5p4Jl5xtX5y2/ebmfhAuORu+793Fadtv&#10;Xne2fXPdfT8fLjnbvrnu5p4Ol5xt31x3c0+FS862b667ue+HS862b667ubPhkrPtm+tu7slwydn2&#10;xWnbb27ue+GSs+H73l2ctv3mdWfbN9fd9zPhnGvDF6dtv7k45c0rZ9v3vbvv3w2XnG3fXHdz3wmX&#10;nG3fXHdz3w6XnG3fXHdz3wqXnG3fXHdzj4dLzrZvrru5b4ZLzrZvrru5U+GSs+2L07bf3Nxj4ZKz&#10;4fveXZy2/eb1eWz75rq77xvpc65tv3i2/ebmvh4uOdu+793NPRouOdu+ue7mvhYuOdu+ue7mvhou&#10;Odu+ue7mvhIuOdu+ue7mvhzO+T9nwxenbb+5OOXNlWvDt39pc92VN9ddG765L2yuu/Lmul/Nhm//&#10;/Oa6K2/u+yO5f25z3x8J1+4P5f7Zzc09FK7dH8z9M5ubezCc79rw/fmf3lyc8ua6a9u3f3Jz3z8V&#10;rt0fyP0Tm5t7IFy735/7xzc3d38437Xh+3M/trk45c1117Zv//Dmvn8kXLvfl/uHNjd3X7h2vzf3&#10;D25u7t5wvmvD9+d2F6e8ue7a9u3v29z394dr97tyf+/m5u4K1+535v6ezc3dGc53bfj+3HdvLk55&#10;c9217dvfubnv7wrX7nfk/o7Nzd0Rrt1vz/3tm5u7PVy735b72zY3d1s437Xh6/vTtt9cnPLmzk/k&#10;fnxz30+Ea/djuR/d3NyxcO1+JPfDm5s7Es53bfj+/IObi1PeXHdt+/b9m/t+IFy77+S+d3NzO+Ha&#10;fXfuuzY3tzuc79rw/blXbS5OeXPdteHb39xcd+XNfb+c+xub+345XLtfyv21zc1dCue7Nnz3vrK5&#10;OOXNdde2b39pc99fDtfuF3N/cXNzF8O1+4XcX9jc3IVwvmvD9+c+v7k45c1117Zvf2Zz358N1+7n&#10;c396c3Pnw7X72dyf3Nzc2XDtfib305ubOxPOd234+v607TcXp7y581O5P7a576fC+a4NX7y2/ebi&#10;lDev/Mq2/8d37b+78pfz7/8/t/3/wi/jtO3/V1xbv95/i9v+R/lzvZX/b/8P/96ubPt/zdv+wzvT&#10;SemLO3Pp4Z2R91D6Il9LD++sJx7e+WXpi3wtPbxzDi2lL/K19PDOjKYSfWR6j2go0UWm93qcvhJd&#10;xyX60FKii0zvGU0lusj0HtFQootM7/VW+kp03SrRh5YSXWR6z2gq0UWm94iGEl1keq+30Fei6xaJ&#10;PrSU6CLTe0ZTiS4yvUc0lOgi03s9Rl+JrmMSfWgp0UWm94ymEl1keo9oKNFFpvd6lL4SXUcl+tBS&#10;ootM7xlNJbrI9B7RUKKLTO/1ZvpKdN0s0YeWEl1kes9oKtFFpveIhhJdZHqvN9FXousmiT60lOgi&#10;03tGU4kuMr1HNJToItN7PUJfia4jEn1oKdFFpveMphJdZHqPaCjRRab3epi+El2HJfrQUqKLTO8Z&#10;TSW6yPQe0VCii0zv9RB9JboOSfShpUQXmd4zmkp0kek9oqFEF5ne6430lei6UaIPLSW6yPSe0VSi&#10;i0zvEQ0lusj0Xm+gr0TXDRJ9aCnRRab3jKYSXWR6j2go0UWm93qQvhJdByX60FKii0zvGU0lusj0&#10;HtFQootM7/V6+kp0XS/Rh5YSXWR6z2gq0UWm94iGEl1keq/X0Vei6zqJPrSU6CLTe0ZTiS4yvUc0&#10;lOgi03s9QF+JrgMSfWgp0UWm94ymEl1keo9oKNFFpve6n74SXfsl+tBSootM7xlNJbrI9B7RUKKL&#10;TO/1WvpKdF0r0YeWEl1kes9oKtFFpveIhhJdZHqv++gr0bVPog8tJbrI9J7RVKKLTO8RDSW6yPRe&#10;d+gr0bUj0YeWEl1kes9oKtFFpveIhhJdZHqve+kr0bVXog8tJbrI9J7RVKKLTO8RDSW6yPRe99BX&#10;omuPRB9aSnSR6T2jqUQXmd4jGkp0kem9XkNfia5rJPrQUqKLTO8ZTSW6yPQe0VCii0zvdTd9Jbp2&#10;S/ShpUQXmd4zmkp0kek9oqFEF5ne6y76SnTtkuhDS4kuMr1nNJXoItN7REOJLjK916vpK9F1tUQf&#10;Wkp0kel97iRZifdJ6eGdtov/Jf7f/h/+3PpW/rzf/gz8mP0nbfu//9WN/Nv3zXuan/6Ph/i375v3&#10;NK+cbd/37r7/Plxytn1z3c39Llxytn1z3c1dDpecbd9cd3NvhEvOtm+uu7nfhkvOtm+uu7nXwyVn&#10;2zfX3dylcMnZ9s11N/dauORs++a6m/tNuORs++a6m/t1uORs++a6m3s1XHK2fXPdzb0SLjn/djXX&#10;3dyvwiVn2zfX3dwvwiVn2zfX3dzL4ZKz7Zvrbu6lcMnZ9s11N/fzcMnZ9s11N/ezcMnZ9s11N3cx&#10;XHK2fXPdzb0YLjnbvrnu5n4aLjnbvrnu5n4SLjnbvrnu5i6ES862b667uRfCJWfbN9fd3I/DJWfb&#10;N9fd3I/CJWfbN9fd3A/DJWfbN9fd3PPhkrPti9O239zcc+GSs+H73l2ctv3mdWfbN9fd92fDJWfb&#10;N9fd3DPhkrPti9O239zcD8IlZ8P3vbs4bfvN6862b6677+fDJWfbN9fd3NPhkrPtm+tu7qlwydn2&#10;zXU39/1wydn2zXU3dzZccrZ9c93NPRkuOdu+OG37zc19L1xyNnzfu4vTtt+87mz75rr7fiacc234&#10;4rTtNxenvHnlbPu+d/f9u+GSs+2b627uO+GSs+2b627u2+GSs+2b627uW+GSs+2b627u8XDJ2fbN&#10;dTf3zXDJ2fbNdTd3Klxytn1x2vabm3ssXHI2fN+7i9O237w+j23fXHf3fSN9zrXtF8+239zc18Ml&#10;Z9v3vbu5R8MlZ9s3193c18IlZ9s3193cV8MlZ9s3193cV8IlZ9s3193cl8M514YvTtt+c3HKmyvX&#10;hm//0ua6K2+uuzZ8c1/YXHflzXXXhm///Oa6K2/u+yO5f25z3x8J1+4P5f7Zzc09FK7dH8z9M5ub&#10;ezCc79rw/fmf3lyc8ua6a9u3f3Jz3z8Vrt0fyP0Tm5t7IFy735/7xzc3d38437Xh+3M/trk45c11&#10;17Zv//Dmvn8kXLvfl/uHNjd3X7h2vzf3D25u7t5wvmvD9+d2F6e8ue7a9u3v29z394dr97tyf+/m&#10;5u4K1+535v6ezc3dGc53bfj+3HdvLk55c9217dvfubnv7wrX7nfk/o7Nzd0Rrt1vz/3tm5u7PVy7&#10;35b72zY3d1s437Xh6/vTtt9cnPLmzk/kfnxz30+Ea/djuR/d3NyxcO1+JPfDm5s7Es53bfj+/IOb&#10;i1PeXHdt+/b9m/t+IFy77+S+d3NzO+HafXfuuzY3tzuc79rw/blXbS5OeXPdteHb39xcd+XNfb+c&#10;+xub+345XLtfyv21zc1dCue7Nnz3vrK5OOXNdde2b39pc99fDtfuF3N/cXNzF8O1+4XcX9jc3IVw&#10;vmvD9+c+v7k45c1117Zvf2Zz358N1+7nc396c3Pnw7X72dyf3Nzc2XDtfib305ubOxPOd234+v60&#10;7TcXp7y581O5P7a576fC+a4NX7y2/ebilDev/Mp8fWXb/zP8v/3H+GWctv3/jOt3fXr/LW77b/X/&#10;229/b6f4+7qy7f81b/t3751OSh/YO5fu3jvyHkof4Gvp7r3ribv3/rL0Ab6W7t57Di2lD/C1dPfe&#10;GU0l+sj0HtFQootM7/U4fSW6jkv0oaVEF5neM5pKdJHpPaKhRBeZ3uut9JXoulWiDy0lusj0ntFU&#10;ootM7xENJbrI9F5voa9E1y0SfWgp0UWm94ymEl1keo9oKNFFpvd6jL4SXcck+tBSootM7xlNJbrI&#10;9B7RUKKLTO/1KH0luo5K9KGlRBeZ3jOaSnSR6T2ioUQXmd7rzfSV6LpZog8tJbrI9J7RVKKLTO8R&#10;DSW6yPReb6KvRNdNEn1oKdFFpveMphJdZHqPaCjRRab3eoS+El1HJPrQUqKLTO8ZTSW6yPQe0VCi&#10;i0zv9TB9JboOS/ShpUQXmd4zmkp0kek9oqFEF5ne6yH6SnQdkuhDS4kuMr1nNJXoItN7REOJLjK9&#10;1xvpK9F1o0QfWkp0kek9o6lEF5neIxpKdJHpvd5AX4muGyT60FKii0zvGU0lusj0HtFQootM7/Ug&#10;fSW6Dkr0oaVEF5neM5pKdJHpPaKhRBeZ3uv19JXoul6iDy0lusj0ntFUootM7xENJbrI9F6vo69E&#10;13USfWgp0UWm94ymEl1keo9oKNFFpvd6gL4SXQck+tBSootM7xlNJbrI9B7RUKKLTO91P30luvZL&#10;9KGlRBeZ3jOaSnSR6T2ioUQXmd7rtfSV6LpWog8tJbrI9J7RVKKLTO8RDSW6yPRe99FXomufRB9a&#10;SnSR6T2jqUQXmd4jGkp0kem97tBXomtHog8tJbrI9J7RVKKLTO8RDSW6yPRe99JXomuvRB9aSnSR&#10;6T2jqUQXmd4jGkp0kem97qGvRNceiT60lOgi03tGU4kuMr1HNJToItN7vYa+El3XSPShpUQXmd4z&#10;mkp0kek9oqFEF5ne6276SnTtluhDS4kuMr1nNJXoItN7REOJLjK91130lejaJdGHlhJdZHrPaCrR&#10;Rab3iIYSXWR6r1fTV6Lraok+tJToItP73EmyEu+T0t172y7+l9j228+tb/XP++3PwI/Df9K2//q/&#10;3blH237zx/8Pb7b95pWz7fve3fffh0vOtm+uu7nfhUvOtm+uu7nL4ZKz7Zvrbu6NcMnZ9s11N/fb&#10;cMnZ9s11N/d6uORs++a6m7sULjnbvrnu5l4Ll5xt31x3c78Jl5xt31x3c78Ol/wfXw3X3dyr4ZKz&#10;7buvu7lXwiVn2zfX3dyvwiVn2zfX3dwvwiVn2zfX3dzL4ZKz7Zvrbu6lcMnZ9s11N/fzcMnZ9s11&#10;N/ezcMnZ9s11N3cxXHK2fXPdzb0YLjnbvrnu5n4aLjnbvrnu5n4SLjnbvrnu5i6ES862b667uRfC&#10;JWfbN9fd3I/DJWfbN9fd3I/CJWfbN9fd3A/DJWfbN9fd3PPhkrPti9O239zcc+GSs+H73l2ctv3m&#10;dWfbN9fd92fDJWfbN9fd3DPhkrPti9O239zcD8IlZ8P3vbs4bfvN6862b6677+fDJWfbN9fd3NPh&#10;krPtm+tu7qlwydn2zXU39/1wydn2zXU3dzZccrZ9c93NPRkuOdu+OG37zc19L1xyNnzfu4vTtt+8&#10;7mz75rr7fiacc2344rTtNxenvHnlbPu+d/f9u+GSs+2b627uO+GSs+2b627u2+GSs+2b627uW+GS&#10;s+2b627u8XDJ2fbNdTf3zXDJ2fbNdTd3Klxytn1x2vabm3ssXHI2fN+7i9O237w+j23fXHf3fSN9&#10;zrXtF8+239zc18MlZ9v3vbu5R8MlZ9s3193c18IlZ9s3193cV8MlZ9s3193cV8IlZ9s3193cl8M5&#10;14YvTtt+c3HKmyvXhm//0ua6K2+uuzZ8c1/YXHflzXXXhm///Oa6K2/u+yO5f25z3x8J1+4P5f7Z&#10;zc09FK7dH8z9M5ubezCc79rw/fmf3lyc8ua6a9u3f3Jz3z8Vrt0fyP0Tm5t7IFy735/7xzc3d384&#10;37Xh+3M/trk45c1117Zv//Dmvn8kXLvfl/uHNjd3X7h2vzf3D25u7t5wvmvD9+d2F6e8ue7a9u3v&#10;29z394dr97tyf+/m5u4K1+535v6ezc3dGc53bfj+3HdvLk55c9217dvfubnv7wrX7nfk/o7Nzd0R&#10;rt1vz/3tm5u7PVy735b72zY3d1s437Xh6/vTtt9cnPLmzk/kfnxz30+Ea/djuR/d3NyxcO1+JPfD&#10;m5s7Es53bfj+/IObi1PeXHdt+/b9m/t+IFy77+S+d3NzO+HafXfuuzY3tzuc79rw/blXbS5OeXPd&#10;teHb39xcd+XNfb+c+xub+345XLtfyv21zc1dCue7Nnz3vrK5OOXNdde2b39pc99fDtfuF3N/cXNz&#10;F8O1+4XcX9jc3IVwvmvD9+c+v7k45c1117Zvf2Zz358N1+7nc396c3Pnw7X72dyf3Nzc2XDtfib3&#10;05ubOxPOd234+v607TcXp7y581O5P7a576fC+a4NX7y2/ebilDev/Mq2f2Xb/zNs+/+BX8Zp238U&#10;17av99/itv9R/lxv5f/b/8O/tyvb/l/ztv/EnumkdG7PXHpiz8h7KJ3ja+mJPeuJJ/b8snSOr6Un&#10;9pxDS+kcX0tP7JnRVKKPTO8RDSW6yPRej9NXouu4RB9aSnSR6T2jqUQXmd4jGkp0kem93kpfia5b&#10;JfrQUqKLTO8ZTSW6yPQe0VCii0zv9Rb6SnTdItGHlhJdZHrPaCrRRab3iIYSXWR6r8foK9F1TKIP&#10;LSW6yPSe0VSii0zvEQ0lusj0Xo/SV6LrqEQfWkp0kek9o6lEF5neIxpKdJHpvd5MX4mumyX60FKi&#10;i0zvGU0lusj0HtFQootM7/Um+kp03STRh5YSXWR6z2gq0UWm94iGEl1keq9H6CvRdUSiDy0lusj0&#10;ntFUootM7xENJbrI9F4P01ei67BEH1pKdJHpPaOpRBeZ3iMaSnSR6b0eoq9E1yGJPrSU6CLTe0ZT&#10;iS4yvUf0f9k5o5C97nLL2zPNlyZt0qRtkiZtkg0zlrFg2QrCWGgH06uxYhmdI4d2sBud8cIOdmOL&#10;c+hF6YyIiIgXJYiIuEUyUEuwTsgB6fRCijhSgiMlFClFpRSRknFLCSK9cH7rWeu//2WGMxxBBSWR&#10;1fU+6/m59vd9V+/3PiRDiS4yzeuN9JXoulGiDy0lusg0z2gq0UWmeURDiS4yzesN9JXoukGiDy0l&#10;usg0z2gq0UWmeURDiS4yzetB+kp0HZToQ0uJLjLNM5pKdJFpHtFQootM83qAvhJdByT60FKii0zz&#10;jKYSXWSaRzSU6CLTvF5PX4mu6yX60FKii0zzjKYSXWSaRzSU6CLTvO6nr0TXfok+tJToItM8o6lE&#10;F5nmEQ0lusg0r/voK9G1T6IPLSW6yDTPaCrRRaZ5REOJLjLN63X0lei6TqIPLSW6yDTPaCrRRaZ5&#10;REOJLjLN67X0lei6VqIPLSW6yDTPaCrRRaZ5REOJLjLN6176SnTtlehDS4kuMs0zmkp0kWke0VCi&#10;i0zzuoe+El17JPrQUqKLTPOMphJdZJpHNJToItO8XkNfia5rJPrQUqKr/kcf81Sii0zziIYSXWSa&#10;1930lejaLdGHlhJtZJpnNJXoItM8oqFEF5nmdYe+El07En1oKdFFpnlGU4kuMs0jGkp0kWled9FX&#10;omuXRB9aSnSRaZ7RVKKLTPOIhhJdZJrXq+kr0XW1RB9aSnSRaX7mJFmJ+aT0365pd/E/x23/re9b&#10;/5jv99v3wNvsP+i2/9r338bvvm/e0/zL/+kqfvd9857mlXPb9767978Ll5zbvrnu5n4bLjm3fXPd&#10;zV0Ol5zbvrnu5t4Il5zbvrnu5n4TLjm3fXPdzf06XHJu++a6m7sULjm3fXPdzb0eLjm3fXPdzf0q&#10;XHJu++a6m/tluOTc9s11N/dauOTc9s11N/dquOTc9s11N/eLcMm57Zvrbu5n4ZJz2zfX3dwr4ZJz&#10;2zfX3dzL4ZJz2zfX3dxPwyXntm+uu7mXwiXntm+uu7mL4ZJz2zfX3dyL4ZJz2zfX3dxPwiXntm+u&#10;u7kfh0vObd9cd3MXwiXntm+uu7kXwiXntm+uu7kfhUvObd9cd3M/DJec27657uZ+EC45t31z3c09&#10;Hy45t31xuu03N/f9cMm54XvfXZxu+81rz23fXHfvnwuXnNu+ue7mng2XnNu+ON32m5v7Xrjk3PC9&#10;7y5Ot/3mtee2b6679+fDJee2b667uXPhknPbN9fd3HfDJee2b667ue+ES85t31x3c2fDJee2b667&#10;uafDJee2L063/ebmngqXnBu+993F6bbfvPbc9s119/5MOOe64YvTbb+5OOXNK+e27313778ZLjm3&#10;fXPdzX0jXHJu++a6m/t6uOTc9s11N/e1cMm57Zvrbu6r4ZJz2zfX3dxXwiXntm+uu7nT4ZJz2xen&#10;235zc0+GS84N3/vu4nTbb6791dz2zXV335fT51y3/eK57Tc396Vwybnte9/d3BfDJee2b667uS+E&#10;S85t31x3c58Pl5zbvrnu5j4XLjm3fXPdzX02nHPd8MXptt9cnPLmynXDtz++ufbKm2uvG765xzbX&#10;Xnlz7XXDt39mc+2VN/f+kew/vbn3j4Rr+4ez/9Tm5h4O1/YPZf/Jzc09FM573fD9/E9sLk55c+11&#10;27d/bHPvPx6u7R/M/qObm3swXNs/kP39m5t7IJz3uuH7uR/ZXJzy5trrtm//0Obefzhc29+X/Qc3&#10;N3dfuLa/N/v3b27u3nDe64bv53YXp7y59rrt29+3ufenwrX93dnftbm5u8O1/Z3Zv3dzc3eG8143&#10;fD/3PZuLU95ce9327e/a3Pt3h2v7O7J/5+bm7gjX9rdn/47Nzd0eru1vy/7tm5u7LZz3uuHr69Nt&#10;v7k45c2dn8j++ObenwjX9seyP7q5uWPh2v5w9oc2N3c4nPe64fv5BzcXp7y59rrt2/dt7v3+cG2/&#10;N/s9m5vbG67td7Lftbm5nXDe64bv5161uTjlzbXXDd/+5ubaK2/u/eXs39jc+8vh2v5S9q9vbu5S&#10;OO91w3fvq5uLU95ce9327S9v7v0r4dr+YvYvbm7uYri2v5D9C5ubuxDOe93w/dznNxenvLn2uu3b&#10;n93c++fCtf357M9tbu58uLY/m/3Tm5s7G67tz2T/rc3NnQnnvW74+vp0228uTnlz56ezf3Jz70+H&#10;8143fPG67TcXp7x55Vdu+1du+3+C2/4TfBin2/5/wfVZn+a/xtv+t/m+dNv/x7x9Nvk3MDei65Be&#10;t/wafjQPMP/d3v5z0s/tv5Jdue3/Jd/293HXl45w25f2ccvfx21fOsJraR+3/H3c9qUjvJb2ccvf&#10;x21fOsJraR+3fLpKdJFpHtFQootM83qcrhJdxyX60FKii0zzjKYSXWSaRzSU6CLTvN5KX4muWyX6&#10;0FKii0zzjKYSXWSaRzSU6CLTvN5CX4muWyT60FKii0zzjKYSXWSaRzSU6CLTvB6jr0TXMYk+tJTo&#10;ItM8o6lEF5nmEQ0lusg0r0fpK9F1VKIPLSW6yDTPaCrRRaZ5REOJLjLN6830lei6WaIPLSW6yDTP&#10;aCrRRaZ5REOJLjLN6xH6SnQdkehDS4kuMs0zmkp0kWke0VCii0zzepi+El2HJfrQUqKLTPOMphJd&#10;ZJpHNJToItO8HqKvRNchiT60lOgi0zyjqUQXmeYRDSW6yDSvN9FXousmiT60lOgi0zyjqUQXmeYR&#10;DSW6yDSvN9JXoutGiT60lOgi0zyjqUQXmeYRDSW6yDSvN9BXousGiT60lOgi0zyjqUQXmeYRDSW6&#10;yDSvB+kr0XVQog8tJbrINM9oKtFFpnlEQ4kuMs3rAfpKdB2Q6ENLiS4yzTOaSnSRaR7RUKKLTPN6&#10;PX0luq6X6ENLiS4yzTOaSnSRaR7RUKKLTPO6n74SXfsl+tBSootM84ymEl1kmkc0lOgi07zuo69E&#10;1z6JPrSU6CLTPKOpRBeZ5hENJbrINK/X0Vei6zqJPrSU6CLTPKOpRBeZ5hENJbrINK/X0lei61qJ&#10;PrSU6CLTPKOpRBeZ5hENJbrINK976SvRtVeiDy0lusg0z2gq0UWmeURDiS4yzese+kp07ZHoQ0uJ&#10;LjLNM5pKdJFpHtFQootM83oNfSW6rpHoQ0uJLjLNM5pKdJFpHtFQootM87qbvhJduyX60FKii0zz&#10;jKYSXWSaRzSU6CLTvO7QV6JrR6IPLSW6yDTPaCrRRaZ5REOJLjLN6y76SnTtkuhDS4kuMs0zmkp0&#10;kWke0VCii0zzejV9JbquluhDS4kuMs3PnCQrMZ+U9v1Zb/tP8H71T/F+v71Ppv4Puu3/w8f/9ynd&#10;9ptf971fn9Jtv3nl3Pa97+7978Il57Zvrru534ZLzm3fXHdzl8Ml57Zvrru5N8Il57Zvrru534RL&#10;zm3fXHdzvw6XnNu+ue7mLoVLzm3fXHdzr4dLzm3fXHdzvwqXnNu+ue7mfhkuObd9c93NvRYuObd9&#10;c93NvRouObd9c93N/SJccm775rqb+1m45Nz2zXU390q45Nz2zXU393K45Nz2zXU399NwyZ94KVx3&#10;cy+FS85t333dzV0Ml5zbvrnu5l4Ml5zbvrnu5n4SLjm3fXPdzf04XHJu++a6m7sQLjm3fXPdzb0Q&#10;Ljm3fXPdzf0oXHJu++a6m/thuOTc9s11N/eDcMm57Zvrbu75cMm57YvTbb+5ue+HS84N3/vu4nTb&#10;b157bvvmunv/XLjk3PbNdTf3bLjk3PbF6bbf3Nz3wiXnhu99d3G67TevPbd9c929Px8uObd9c93N&#10;nQuXnNu+ue7mvhsuObd9c93NfSdccm775rqbOxsuObd9c93NPR0uObd9cbrtNzf3VLjk3PC97y5O&#10;t/3mtee2b66792fCOdcNX5xu+83FKW9eObd977t7/81wybntm+tu7hvhknPbN9fd3NfDJee2b667&#10;ua+FS85t31x3c18Nl5zbvrnu5r4SLjm3fXPdzZ0Ol5zbvjjd9pubezJccm743ncXp9t+83oet31z&#10;3d335fQ5v5rbfvHc9pub+1K45Nz2ve9u7ovhknPbN9fd3BfCJee2b667uc+HS85t31x3c58Ll5zb&#10;vrnu5j4bzrlu+OJ0228uTnlz5brh2x/fXHvlzbXXDd/cY5trr7y59rrh2z+zufbKm3v/SPaf3tz7&#10;R8K1/cPZf2pzcw+Ha/uHsv/k5uYeCue9bvh+/ic2F6e8ufa67ds/trn3Hw/X9g9m/9HNzT0Yru0f&#10;yP7+zc09EM573fD93I9sLk55c+1127d/aHPvPxyu7e/L/oObm7svXNvfm/37Nzd3bzjvdcP3c7uL&#10;U95ce9327e/b3PtT4dr+7uzv2tzc3eHa/s7s37u5uTvDea8bvp/7ns3FKW+uvW779ndt7v27w7X9&#10;Hdm/c3Nzd4Rr+9uzf8fm5m4P1/a3Zf/2zc3dFs573fD19em231yc8ubOT2R/fHPvT4Rr+2PZH93c&#10;3LFwbX84+0Obmzscznvd8P38g5uLU95ce9327fs2935/uLbfm/2ezc3tDdf2O9nv2tzcTjjvdcP3&#10;c6/aXJzy5trrhm9/c3PtlTf3/nL2b2zu/eVwbX8p+9c3N3cpnPe64bv31c3FKW+uvW779pc39/6V&#10;cG1/MfsXNzd3MVzbX8j+hc3NXQjnvW74fu7zm4tT3lx73fbtz27u/XPh2v589uc2N3c+XNufzf7p&#10;zc2dDdf2Z7L/1ubmzoTzXjd8fX267TcXp7y589PZP7m596fDea8bvnjd9puLU9688iu3/Su3/T/B&#10;bf8/57O+v8d129f813jb/1u+rz/m39t/68/tym3/L/m2/+ju6aT0+O659OjukXkoPc5r6dHd64lH&#10;d/+89DivpUd3P4OW0uO8lh7dPaOpRB+Z5hENJbrINK/H6SvRdVyiDy0lusg0z2gq0UWmeURDiS4y&#10;zeut9JXoulWiDy0lusg0z2gq0UWmeURDiS4yzest9JXoukWiDy0lusg0z2gq0UWmeURDiS4yzesx&#10;+kp0HZPoQ0uJLjLNM5pKdJFpHtFQootM83qUvhJdRyX60FKii0zzjKYSXWSaRzSU6CLTvN5MX4mu&#10;myX60FKii0zzjKYSXWSaRzSU6CLTvB6hr0TXEYk+tJToItM8o6lEF5nmEQ0lusg0r4fpK9F1WKIP&#10;LSW6yDTPaCrRRaZ5REOJLjLN6yH6SnQdkuhDS4kuMs0zmkp0kWke0VCii0zzehN9JbpukuhDS4ku&#10;Ms0zmkp0kWke0VCii0zzeiN9JbpulOhDS4kuMs0zmkp0kWke0VCii0zzegN9JbpukOhDS4kuMs0z&#10;mkp0kWke0VCii0zzepC+El0HJfrQUqKLTPOMphJdZJpHNJToItO8HqCvRNcBiT60lOgi0zyjqUQX&#10;meYRDSW6yDSv19NXout6iT60lOgi0zyjqUQXmeYRDSW6yDSv++kr0bVfog8tJbrINM9oKtFFpnlE&#10;Q4kuMs3rPvpKdO2T6ENLiS4yzTOaSnSRaR7RUKKLTPN6HX0luq6T6ENLiS4yzTOaSnSRaR7RUKKL&#10;TPN6LX0luq6V6ENLiS4yzTOaSnSRaR7RUKKLTPO6l74SXXsl+tBSootM84ymEl1kmkc0lOgi07zu&#10;oa9E1x6JPrSU6CLTPKOpRBeZ5hENJbrINK/X0Fei6xqJPrSU6CLTPKOpRBeZ5hENJbrINK+76SvR&#10;tVuiDy0lusg0z2gq0UWmeURDiS4yzesOfSW6diT60FKii0zzjKYSXWSaRzSU6CLTvO6ir0TXLok+&#10;tJToItM8o6lEF5nmEQ0lusg0r1fTV6Lraok+tJToItP8zEmyEvNJ6dHd7S7+5/h7+2993/rHfL/f&#10;vgfeZv9Bt/0v/fP/ye++b97T/NW//xG/+755T/PKue17393734VL/sRvw3U399twybntu6+7ucvh&#10;knPbN9fd3BvhknPbN9fd3G/CJee2b667uV+HS85t31x3c5fCJee2b667udfDJee2b667uV+FS85t&#10;31x3c78Ml5zbvrnu5l4Ll5zbvrnu5l4Nl5zbvrnu5n4RLjm3fXPdzf0sXHJu++a6m3slXHJu++a6&#10;m3s5XHJu++a6m/tpuORPvBSuu7mXwiXntu++7uYuhkvObd9cd3MvhkvObd9cd3M/CZec27657uZ+&#10;HC45t31z3c1dCJec27657uZeCJec27657uZ+FC45t31z3c39MFxybvvmupv7Qbjk3PbNdTf3fLjk&#10;3PbF6bbf3Nz3wyXnhu99d3G67TevPbd9c929fy5ccm775rqbezZccm774nTbb27ue+GSc8P3vrs4&#10;3fab157bvrnu3p8Pl5zbvrnu5s6FS85t31x3c98Nl5zbvrnu5r4TLjm3fXPdzZ0Nl5zbvrnu5p4O&#10;l5zbvjjd9pubeypccm743ncXp9t+89pz2zfX3fsz4Zzrhi9Ot/3m4pQ3r5zbvvfdvf9muOTc9s11&#10;N/eNcMm57Zvrbu7r4ZJz2zfX3dzXwiXntm+uu7mvhkvObd9cd3NfCZec27657uZOh0vObV+cbvvN&#10;zT0ZLjk3fO+7i9Ntv3k9j9u+ue7u+3L6nOu2Xzy3/ebmvhQuObd977ub+2K45Nz2zXU394Vwybnt&#10;m+tu7vPhknPbN9fd3OfCJee2b667uc+Gc64bvjjd9puLU95cuW749sc31155c+11wzf32ObaK2+u&#10;vW749s9srr3y5t4/kv2nN/f+kXBt/3D2n9rc3MPh2v6h7D+5ubmHwnmvG76f/4nNxSlvrr1u+/aP&#10;be79x8O1/YPZf3Rzcw+Ga/sHsr9/c3MPhPNeN3w/9yObi1PeXHvd9u0f2tz7D4dr+/uy/+Dm5u4L&#10;1/b3Zv/+zc3dG8573fD93O7ilDfXXrd9+/s29/5UuLa/O/u7Njd3d7i2vzP7925u7s5w3uuG7+e+&#10;Z3Nxyptrr9u+/V2be//ucG1/R/bv3NzcHeHa/vbs37G5udvDtf1t2b99c3O3hfNeN3x9fbrtNxen&#10;vLnzE9kf39z7E+Ha/lj2Rzc3dyxc2x/O/tDm5g6H8143fD//4ObilDfXXrd9+77Nvd8fru33Zr9n&#10;c3N7w7X9Tva7Nje3E8573fD93Ks2F6e8ufa64dvf3Fx75c29v5z9G5t7fzlc21/K/vXNzV0K571u&#10;+O59dXNxyptrr9u+/eXNvX8lXNtfzP7Fzc1dDNf2F7J/YXNzF8J5rxu+n/v85uKUN9det337s5t7&#10;/1y4tj+f/bnNzZ0P1/Zns396c3Nnw7X9mey/tbm5M+G81w1fX59u+83FKW/u/HT2T27u/elw3uuG&#10;L163/ebilDev/Mpt/8pt/09w2/8PfBinv8fzH3F91qf5r/G2/22+rz/m39t/68/tym3/L/m2f2pn&#10;Oil9YGcundoZmYfSB3gtndpZT5za+XnpA7yWTu08g5bSB3gtndqZ0VSij0zziIYSXWSa1+P0leg6&#10;LtGHlhJdZJpnNJXoItM8oqFEF5nm9Vb6SnTdKtGHlhJdZJpnNJXoItM8oqFEF5nm9Rb6SnTdItGH&#10;lhJdZJpnNJXoItM8oqFEF5nm9Rh9JbqOSfShpUQXmeYZTSW6yDSPaCjRRaZ5PUpfia6jEn1oKdFF&#10;pnlGU4kuMs0jGkp0kWleb6avRNfNEn1oKdFFpnlGU4kuMs0jGkp0kWlej9BXouuIRB9aSnSRaZ7R&#10;VKKLTPOIhhJdZJrXw/SV6Dos0YeWEl1kmmc0legi0zyioUQXmeb1EH0lug5J9KGlRBeZ5hlNJbrI&#10;NI9oKNFFpnm9ib4SXTdJ9KGlRBeZ5hlNJbrINI9oKNFFpnm9kb4SXTdK9KGlRBeZ5hlNJbrINI9o&#10;KNFFpnm9gb4SXTdI9KGlRBeZ5hlNJbrINI9oKNFFpnk9SF+JroMSfWgp0UWmeUZTiS4yzSMaSnSR&#10;aV4P0Fei64BEH1pKdJFpntFUootM84iGEl1kmtfr6SvRdb1EH1pKdJFpntFUootM84iGEl1kmtf9&#10;9JXo2i/Rh5YSXWSaZzSV6CLTPKKhRBeZ5nUffSW69kn0oaVEF5nmGU0lusg0j2go0UWmeb2OvhJd&#10;10n0oaVEF5nmGU0lusg0j2go0UWmeb2WvhJd10r0oaVEF5nmGU0lusg0j2go0UWmed1LX4muvRJ9&#10;aCnRRaZ5RlOJLjLNIxpKdJFpXvfQV6Jrj0QfWkp0kWme0VSii0zziIYSXWSa12voK9F1jUQfWkp0&#10;kWme0VSii0zziIYSXWSa1930lejaLdGHlhJdZJpnNJXoItM8oqFEF5nmdYe+El07En1oKdFFpnlG&#10;U4kuMs0jGkp0kWled9FXomuXRB9aSnSRaZ7RVKKLTPOIhhJdZJrXq+kr0XW1RB9aSnSRaX7mJFmJ&#10;+aR0aqfdxf8ct/23vm/9Y77fb98Db7P/oNv+Y//sPL/7vnlP8//1d//A775v3tO8cm773nf3/nfh&#10;knPbN9fd3G/DJee2b667ucvhknPbN9fd3BvhknPbN9fd3G/CJee2b667uV+HS85t31x3c5fCJee2&#10;b667udfDJee2b667uV+FS/7EL8N1N/fLcMm57buvu7nXwiXntm+uu7lXwyXntm+uu7lfhEvObd9c&#10;d3M/C5ec27657uZeCZec27657uZeDpec27657uZ+Gi45t31z3c29FC45t31z3c1dDJec27657uZe&#10;DJec27657uZ+Ei45t31z3c39OFxybvvmupu7EC45t31z3c29EC45t31z3c39KFxybvvmupv7Ybjk&#10;3PbNdTf3g3DJue2b627u+XDJue2L022/ubnvh0vODd/77uJ0229ee2775rp7/1y45Nz2zXU392y4&#10;5Nz2xem239zc98Il54bvfXdxuu03rz23fXPdvT8fLjm3fXPdzZ0Ll5zbvrnu5r4bLjm3fXPdzX0n&#10;XHJu++a6mzsbLjm3fXPdzT0dLjm3fXG67Tc391S45Nzwve8uTrf95rXntm+uu/dnwjnXDV+cbvvN&#10;xSlvXjm3fe+7e//NcMm57Zvrbu4b4ZJz2zfX3dzXwyXntm+uu7mvhUvObd9cd3NfDZec27657ua+&#10;Ei45t31z3c2dDpec27443fabm3syXHJu+N53F6fbfvN6Hrd9c93d9+X0Oddtv3hu+83NfSlccm77&#10;3nc398Vwybntm+tu7gvhknPbN9fd3OfDJee2b667uc+FS85t31x3c58N51w3fHG67TcXp7y5ct3w&#10;7Y9vrr3y5trrhm/usc21V95ce93w7Z/ZXHvlzb1/JPtPb+79I+Ha/uHsP7W5uYfDtf1D2X9yc3MP&#10;hfNeN3w//xObi1PeXHvd9u0f29z7j4dr+wez/+jm5h4M1/YPZH//5uYeCOe9bvh+7kc2F6e8ufa6&#10;7ds/tLn3Hw7X9vdl/8HNzd0Xru3vzf79m5u7N5z3uuH7ud3FKW+uvW779vdt7v2pcG1/d/Z3bW7u&#10;7nBtf2f2793c3J3hvNcN3899z+bilDfXXrd9+7s29/7d4dr+juzfubm5O8K1/e3Zv2Nzc7eHa/vb&#10;sn/75uZuC+e9bvj6+nTbby5OeXPnJ7I/vrn3J8K1/bHsj25u7li4tj+c/aHNzR0O571u+H7+wc3F&#10;KW+uvW779n2be78/XNvvzX7P5ub2hmv7nex3bW5uJ5z3uuH7uVdtLk55c+11w7e/ubn2ypt7fzn7&#10;Nzb3/nK4tr+U/eubm7sUznvd8N376ubilDfXXrd9+8ube/9KuLa/mP2Lm5u7GK7tL2T/wubmLoTz&#10;Xjd8P/f5zcUpb669bvv2Zzf3/rlwbX8++3Obmzsfru3PZv/05ubOhmv7M9l/a3NzZ8J5rxu+vj7d&#10;9puLU97c+ensn9zc+9PhvNcNX7xu+83FKW9e+ZXb/pXb/p/gtn8/H8bptq9/b16f9Wn+78x/g/+b&#10;mnhRf5741+0VH9+95XVP3/rqJgb9u/Z70M15/fvf//5t/4LXEh13lf1fr/Xcj6JHkV7rj/gR/Ts0&#10;IP35l4h/J7901dv4gvkz1H//3//ouf+/v7P/t/xf2meTeuY/5d/kbz+3fw9/5bb/l3zbf2rXdFI6&#10;t2suPbVrZB5K53gtPbVrPfHUrp+XzvFaemrXM2gpneO19NSuGU0l+sg0j2go0UWmeT1OX4mu4xJ9&#10;aCnRRaZ5RlOJLjLNIxpKdJFpXm+lr0TXrRJ9aCnRRaZ5RlOJLjLNIxpKdJFpXm+hr0TXLRJ9aCnR&#10;RaZ5RlOJLjLNIxpKdJFpXo/RV6LrmEQfWkp0kWme0VSii0zziIYSXWSa16P0leg6KtGHlhJdZJpn&#10;NJXoItM8oqFEF5nm9Wb6SnTdLNGHlhJdZJpnNJXoItM8oqFEF5nm9Qh9JbqOSPShpUQXmeYZTSW6&#10;yDSPaCjRRaZ5PUxfia7DEn1oKdFFpnlGU4kuMs0jGkp0kWleD9FXouuQRB9aSnSRaZ7RVKKLTPOI&#10;hhJdZJrXm+gr0XWTRB9aSnSRaZ7RVKKLTPOIhhJdZJrXG+kr0XWjRB9aSnSRaZ7RVKKLTPOIhhJd&#10;ZJrXG+gr0XWDRB9aSnSRaZ7RVKKLTPOIhhJdZJrXg/SV6Doo0YeWEl1kmmc0legi0zyioUQXmeb1&#10;AH0lug5I9KGlRBeZ5hlNJbrINI9oKNFFpnm9nr4SXddL9KGlRBeZ5hlNJbrINI9oKNFFpnndT1+J&#10;rv0SfWgp0UWmeUZTiS4yzSMaSnSRaV730Veia59EH1pKdJFpntFUootM84iGEl1kmtfr6CvRdZ1E&#10;H1pKdJFpntFUootM84iGEl1kmtdr6SvRda1EH1pKdJFpntFUootM84iGEl1kmte99JXo2ivRh5YS&#10;XWSaZzSV6CLTPKKhRBeZ5nUPfSW69kj0oaVEF5nmGU0lusg0j2go0UWmeb2GvhJd10j0oaVEF5nm&#10;GU0lusg0j2go0UWmed1NX4mu3RJ9aCnRRaZ5RlOJLjLNIxpKdJFpXnfoK9G1I9GHlhJdZJpnNJXo&#10;ItM8oqFEF5nmdRd9Jbp2SfShpUQXmeYZTSW6yDSPaCjRRaZ5vZq+El1XS/ShpUQXmeZnTpKVmE9K&#10;T+1q7z3/HLf99r71j/1+v30PvB3+g277n3j1m6d022/+P/7Vt/jd9817mlfObd/77t7/Llxybvvm&#10;upv7bbjk3PbNdTd3OVxybvvmupt7I1xybvvmupv7Tbjk3PbNdTf363DJue2b627uUrjk3PbNdTf3&#10;erjk3PbNdTf3q3DJue2b627ul+GSc9s3193ca+GSc9s3193cq+GSc9s3193cL8Il57Zvrru5n4VL&#10;zm3fXHdzr4RLzm3fXHdzL4dLzm3fXHdzPw2XnNu+ue7mXgqXnNu+ue7mLoZLzm3fXHdzL4ZLzm3f&#10;XHdzPwmXnNu+ue7mfhwuObd9c93NXQiXnNu+ue7mXgiXnNu+ue7mfhQuObd9c93N/TBccm775rqb&#10;+0G45Nz2zXU393y45Nz2xV3Fbb+5ue+HS84N3/vu4nTbb157bvvmunv/XLjk3PbNdTf3bLjk3PbF&#10;6bbf3Nz3wiXnhu99d3G67TevPbd9c929Px8uObd9c93NnQuXnNu+ue7mvhsuObd9c93NfSdccm77&#10;5rqbOxsuObd9c93NPR0uObd9cbrtNzf3VLjk3PC97y5Ot/3mtee2b66792fCOdcNX5xu+83FKW9e&#10;Obd977t7/81wybntm+tu7hvhknPbN9fd3NfDJee2b667ua+FS85t31x3c18Nl5zbvrnu5r4SLjm3&#10;fXPdzZ0Ol5zbvjjd9pubezJccm743ncXp9t+83oet31z3d335fQ5122/eG77zc19KVxybvvedzf3&#10;xXDJue2b627uC+GSc9s3193c58Ml57Zvrru5z4VLzm3fXHdznw3nXDd8cbrtNxenvLly3fDtj2+u&#10;vfLm2uuGb+6xzbVX3lx73fDtn9lce+XNvX8k+09v7v0j4dr+4ew/tbm5h8O1/UPZf3Jzcw+F8143&#10;fD//E5uLU95ce9327R/b3PuPh2v7B7P/6ObmHgzX9g9kf//m5h4I571u+H7uRzYXp7y59m/jtm//&#10;0Obefzhc29+X/Qc3N3dfuLa/N/v3b27u3nDe64bv53YXp7y59rrt29+3ufenwrX93dnftbm5u8O1&#10;/Z3Zv3dzc3eG8143fD/3PZuLU95ce9327e/a3Pt3h2v7O7J/5+bm7gjX9rdn/47Nzd0eru1vy/7t&#10;m5u7LZz3uuHr69Ntv7k45c2dn8j++ObenwjX9seyP7q5uWPh2v5w9oc2N3c4nPe64fv5BzcXp7y5&#10;9rrt2/dt7v3+cG2/N/s9m5vbG67td7Lftbm5nXDe64bv5161uTjlzbXXDd/+5ubaK2/u/eXs39jc&#10;+8vh2v5S9q9vbu5SOO91w3fvq5uLU95ce9327S9v7v0r4dr+YvYvbm7uYri2v5D9C5ubuxDOe93w&#10;/dznNxenvLn2uu3bn93c++fCtf357M9tbu58uLY/m/3Tm5s7G67tz2T/rc3NnQnnvW74+vp0228u&#10;Tnlz56ezf3Jz70+H8143fPG67TcXp7x55Vdu+1du+3+C2/6/5cM43fY/hOu2r/mv9bb/bb63f+zv&#10;7rfPJv8G5p9y23/rz+3Kbf8v+bZ/gLu+dIzbvnSAW/4BbvvSMV5LB7jlH+C2Lx3jtXSAW/4BbvvS&#10;MV5LB7jl01Wii0zziIYSXWSa1+N0leg6LtGHlhJdZJpnNJXoItM8oqFEF5nm9Vb6SnTdKtGHlhJd&#10;ZJpnNJXoItM8oqFEF5nm9Rb6SnTdItGHlhJdZJpnNJXoItM8oqFEF5nm9Rh9JbqOSfShpUQXmeYZ&#10;TSW6yDSPaCjRRaZ5PUpfia6jEn1oKdFFpnlGU4kuMs0jGkp0kWleb6avRNfNEn1oKdFFpnlGU4ku&#10;Ms0jGkp0kWlej9BXouuIRB9aSnSRaZ7RVKKLTPOIhhJdZJrXw/SV6Dos0YeWEl1kmmc0legi0zyi&#10;oUQXmeb1EH0lug5J9KGlRBeZ5hlNJbrINI9oKNFFpnm9ib4SXTdJ9KGlRBeZ5hlNJbrINP8f9s4H&#10;1rO6TO9zhzuX+f+XucwfZu6xq3RBoUdTG2ULK7Dsdh2Vrn9YIwgnaqiRrJyVKsZuzTXWuqx1pSXU&#10;GOJ6rE42CqNj6dhaSqwhlhCcorJTNSxVSgxVdvQYOrFm6trP8z7v93zvbvoHzHhzJZB8fO77vA/P&#10;vffMb3Dm9zLaQhPQhad53EFfQNcOQR8MAV14mnvoArrwNLfQBHThaR630xfQtV3QB0NAF57mHrqA&#10;LjzNLTQBXXiax230BXRtE/TBENCFp7mHLqALT3MLTUAXnuZxK30BXVsFfTAEdOFp7qEL6MLT3EIT&#10;0IWnedxCX0DXFkEfDAFdeJp76AK68DS30AR04WkeN9MX0LVZ0AdDQBee5h66gC48zS00AV14msdN&#10;9AV0bRL0wRDQhae5hy6gC09zC01AF57mcSN9AV0bBX0wBHThae6hC+jC09xCE9CFp3ncQF9A1wZB&#10;HwwBXXiae+gCuvA0t9AEdOFpHtfTF9C1XtAHQ0AXnuYeuoAuPM0tNAFdeJrHdfQFdK0T9MEQ0IWn&#10;uYcuoAtPcwtNQBee5nEtfQFdawV9MAR04WnuoQvowtPcQhPQhad5PJ2+gK7TBX0wBHThae6hC+jC&#10;09xCE9CFp3mcoy+ga07QB0NAF57mHrqALjzNLTQBXXiaxzX0BXStEfTBENCFp7mHLqALT3MLTUAX&#10;nuZxlr6ArllBHwwBXXiaDy/gBcwLYuuy3vaX/rr1VP56v/z6edWqp3bb/517/pjf+568tOif7rqZ&#10;3/uevLRo+Nz2va/q/U8ylz63feeqOvfjzKXPbd+5qs6dyFz63Padq+rcE5lLn9u+c1Wd+1Hm0ue2&#10;71xV536YufS57TtX1bnjmUuf275zVZ17PHPpc9t3rqpz38tc+tz2navq3GOZS5/bvnNVnftu5tLn&#10;tu9cVecezVz63Padq+rcI5lLn9u+c1Wd+3bm0ue271xV5x7OXPrc9p2r6txDmUuf275zVZ37VubS&#10;57bvXFXnvpG59LntO1fVuWOZS5/bvnNVnXswc+lz23euqnNfy1z63Padq+rcA5lLn9u+c1WdO5q5&#10;9LntO1fVufszlz63feeqOndf5tLntu9cVefuzVz63Padq+rclzOXPrd956o6d0/m0ue2r9wMt/2i&#10;zn0pc+lzw/e+qnK67ReNPbd956p6f3fm0ue271xV5+7KXPrc9pXTbb+oc1/IXPrc8L2vqpxu+0Vj&#10;z23fuareH8lc+tz2navq3J2ZS5/bvnNVnftc5tLntu9cVec+m7n0ue07V9W5Q5lLn9u+c1Wduz1z&#10;6XPbV063/aLOfSpz6XPD976qcrrtF409t33nqnp/MHP2dcNXTrf9osrJLxo+t33vq3r/8cylz23f&#10;uarOfSxz6XPbd66qcx/NXPrc9p2r6txtmUuf275zVZ37SObS57bvXFXnPpy59LntO1fVuVszlz63&#10;feV02y/q3C2ZS58bvvdVldNtv2h8Pm77zlV134eyz75u+5Hntl/UuQ9mLn1u+95Xde4DmUuf275z&#10;VZ27KXPpc9t3rqpz789c+tz2navq3Psylz63feeqOvfezNnXDV853faLKie/qHzd8K3vnlR7+UW1&#10;1w3fuXdNqr38otrrhm99x6Tayy/q/Q25f9uk3t+QubK/PvdvndS56zNX9tfl/i2TOndd5rzXDd+f&#10;/9pJlZNfVHvd9q1vmNT7N2au7K/J/dWTOndN5sr+yty/blLnrsyc97rh+/NeMaly8otqr9u+9ZWT&#10;ev+qzJX95bl/xaTOXZ65sj+Q+5dO6tyBzHmvG74/b1Xl5BfVXrd968WTen9J5sr+otxfOKlzF2Wu&#10;7C/I/Ysnde6CzHmvG74/7wsnVU5+Ue1127c+f1LvX5C5sj8/9+dN6tz5mSv7c3N/zqTOnZu5sj87&#10;98+Z1LmzM+e9bvj6+nTbL6qc/KL29+d+36Te789c2e/J/e5JnduTubKfz/3OSZ2bz5z3uuH782+b&#10;VDn5RbXXbd+6aVLvN2eu7Nfnft2kzq3PXNnP5X7NpM7NZc573fD9eWcmVU5+Ue11w7eenFR7+UW9&#10;P5H7Jyb1/kTmyv547h+f1LnjmfNeN3z3PjqpcvKLaq/bvvWhSb1/OHNlfyz3D07q3LHMlf3R3N8/&#10;qXNHM+e9bvj+vPdMqpz8otrrtm+9a1Lv785c2R/J/Z2TOnckc2V/KPe3T+rcocyV/cHcf2JS5w5m&#10;znvd8PX16bZfVDn5Re3fmvtbJvX+1sx5rxu+8rrtF1VOftHwn7ntP3Pb/wXc9n+LN+N02/97qN7r&#10;0/x0ve2/hu/t//bn98t7k6vJPJnbfnluv03+mdv+L/Nt/8bZbkG8Z7YPbpxtmZvgPXwsbpwd9984&#10;+53gPXwsbpw9DEPwHj4WN8720AX04WluoQnowtM87qMvoGufoA+GgC48zT10AV14mltoArrwNI9n&#10;0RfQdZagD4aALjzNPXQBXXiaW2gCuvA0j3vpC+jaK+iDIaALT3MPXUAXnuYWmoAuPM3jHvoCuvYI&#10;+mAI6MLT3EMX0IWnuYUmoAtP87ibvoCu3YI+GAK68DT30AV04WluoQnowtM87qIvoGuXoA+GgC48&#10;zT10AV14mltoArrwNI9n0hfQdaagD4aALjzNPXQBXXiaW2gCuvA0j/P0BXTNC/pgCOjC09xDF9CF&#10;p7mFJqALT/O4k76Arp2CPhgCuvA099AFdOFpbqEJ6MLTPJ5BX0DXGYI+GAK68DT30AV04WluoQno&#10;wtM87qAvoGuHoA+GgC48zT10AV14mltoArrwNI/b6Qvo2i7ogyGgC09zD11AF57mFpqALjzN4zb6&#10;Arq2CfpgCOjC09xDF9CFp7mFJqALT/O4lb6Arq2CPhgCuvA099AFdOFpbqEJ6MLTPG6hL6Bri6AP&#10;hoAuPM09dAFdeJpbaAK68DSPm+kL6Nos6IMhoAtPcw9dQBee5haagC48zeMm+gK6Ngn6YAjowtPc&#10;QxfQhae5hSagC0/zuJG+gK6Ngj4YArrwNPfQBXThaW6hCejC0zxuoC+ga4OgD4aALjzNPXQBXXia&#10;W2gCuvA0j+vpC+haL+iDIaALT3MPXUAXnuYWmoAuPM3jOvoCutYJ+mAI6MLT3EMX0IWnuYUmoAtP&#10;87iWvoCutYI+GAK68DT30AV04WluoQnowtM8nk5fQNfpgj4YArrwNPfQBXThaW6hCejC0zzO0RfQ&#10;NSfogyGgC09zD11AF57mFpqALjzN4xr6ArrWCPpgCOjC09xDF9CFp7mFJqALT/M4S19A16ygD4aA&#10;LjzNhxfwAuYFceNs+bXncvy5/fLr1lP96/3yPfDL4cXf5D/exC+iXwuXvfw3n7v2JatO+w0+fhGs&#10;3vofH3qWfpHdKHny0lfP/Q6/9636l4dfxe99T15aNPbc9p2r6v1PMpc+t33nqjr348ylz23fuarO&#10;nchc+tz2navq3BOZS5/bvnNVnftR5tLntu9cVed+mLn0ue07V9W545lLn9u+c1Wdezxz6XPbd66q&#10;c9/LXPrc9p2r6txjmUuf275zVZ37bubS57bvXFXnHs1c+tz2navq3COZS5/bvnNVnft25tLntu9c&#10;Vecezlz63Padq+rcQ5lLn9u+c1Wd+1bm0ue271xV576RufS57TtX1bljmUuf275zVZ17MHPpc9t3&#10;rqpzX8tc+tz2navq3AOZS5/bvnNVnTuaufS57TtX1bn7M5c+t33nqjp3X+bS57bvXFXn7s1c+tz2&#10;navq3Jczlz63feeqOndP5tLntq+cbvtFnftS5tLnhu99VeV02y8ae277zlX1/u7Mpc9t37mqzt2V&#10;ufS57Sun235R576QufS54XtfVTnd9ovGntu+c1W9P5K59LntO1fVuTszlz63feeqOve5zKXPbd+5&#10;qs59NnPpc9t3rqpzhzKXPrd956o6d3vm0ue2r5xu+0Wd+1Tm0ueG731V5XTbLxp7bvvOVfX+YObs&#10;64avnG77RZWTXzR8bvveV/X+45lLn9u+c1Wd+1jm0ue271xV5z6aufS57TtX1bnbMpc+t33nqjr3&#10;kcylz23fuarOfThz6XPbd66qc7dmLn1u+8rptl/UuVsylz43fO+rKqfbftH4fNz2navqvg9ln33d&#10;9iPPbb+ocx/MXPrc9r2v6twHMpc+t33nqjp3U+bS57bvXFXn3p+59LntO1fVufdlLn1u+85Vde69&#10;mbOvG75yuu0XVU5+Ufm64VvfPan28otqrxu+c++aVHv5RbXXDd/6jkm1l1/U+xty/7ZJvb8hc2V/&#10;fe7fOqlz12eu7K/L/Vsmde66zHmvG74//7WTKie/qPa67VvfMKn3b8xc2V+T+6snde6azJX9lbl/&#10;3aTOXZk573XD9+e9YlLl5BfVXrd96ysn9f5VmSv7y3P/ikmduzxzZX8g9y+d1LkDmfNeN3x/3qrK&#10;yS+qvW771osn9f6SzJX9Rbm/cFLnLspc2V+Q+xdP6twFmfNeN3x/3hdOqpz8otrrtm99/qTevyBz&#10;ZX9+7s+b1LnzM1f25+b+nEmdOzdzZX927p8zqXNnZ8573fD19em2X1Q5+UXt78/9vkm935+5st+T&#10;+92TOrcnc2U/n/udkzo3nznvdcP35982qXLyi2qv275106Teb85c2a/P/bpJnVufubKfy/2aSZ2b&#10;y5z3uuH7885Mqpz8otrrhm89Oan28ot6fyL3T0zq/YnMlf3x3D8+qXPHM+e9bvjufXRS5eQX1V63&#10;fetDk3r/cObK/ljuH5zUuWOZK/ujub9/UueOZs573fD9ee+ZVDn5RbXXbd9616Te3525sj+S+zsn&#10;de5I5sr+UO5vn9S5Q5kr+4O5/8Skzh3MnPe64evr022/qHLyi9q/Nfe3TOr9rZnzXjd85XXbL6qc&#10;/KLhP3Pbf+a2/wu47f9t3mLTbf+FqG77mp+ut/1P872dqj+3v/S5PXPb/2W+7V92WrcgLj+tDy47&#10;rWVugsv5WFx22rj/stO+E1zOx+Ky0w7DEFzOx+Ky03roAvrwNLfQBHThaR730RfQtU/QB0NAF57m&#10;HrqALjzNLTQBXXiax7PoC+g6S9AHQ0AXnuYeuoAuPM0tNAFdeJrHvfQFdO0V9MEQ0IWnuYcuoAtP&#10;cwtNQBee5nEPfQFdewR9MAR04WnuoQvowtPcQhPQhad53E1fQNduQR8MAV14mnvoArrwNLfQBHTh&#10;aR530RfQtUvQB0NAF57mHrqALjzNLTQBXXiaxzPpC+g6U9AHQ0AXnuYeuoAuPM0tNAFdeJrHefoC&#10;uuYFfTAEdOFp7qEL6MLT3EIT0IWnedxJX0DXTkEfDAFdeJp76AK68DS30AR04Wkez6AvoOsMQR8M&#10;AV14mnvoArrwNLfQBHThaR530BfQtUPQB0NAF57mHrqALjzNLTQBXXiax+30BXRtF/TBENCFp7mH&#10;LqALT3MLTUAXnuZxG30BXdsEfTAEdOFp7qEL6MLT3EIT0IWnedxKX0DXVkEfDAFdeJp76AK68DS3&#10;0AR04Wket9AX0LVF0AdDQBee5h66gC48zS00AV14msfN9AV0bRb0wRDQhae5hy6gC09zC01AF57m&#10;cRN9AV2bBH0wBHThae6hC+jC09xCE9CFp3ncSF9A10ZBHwwBXXiae+gCuvA0t9AEdOFpHjfQF9C1&#10;QdAHQ0AXnuYeuoAuPM0tNAFdeJrH9fQFdK0X9MEQ0IWnuYcuoAtPcwtNQBee5nEdfQFd6wR9MAR0&#10;4WnuoQvowtPcQhPQhad5XEtfQNdaQR8MAV14mnvoArrwNLfQBHThaR5Ppy+g63RBHwwBXXiae+gC&#10;uvA0t9AEdOFpHufoC+iaE/TBENCFp7mHLqALT3MLTUAXnuZxDX0BXWsEfTAEdOFp7qEL6MLT3EIT&#10;0IWneZylL6BrVtAHQ0AXnubDC3gB84K47LTn8OtS/f9XLcdtf+mvW0/lr/fL98C38ZRu+8/9T+fy&#10;e9+TlxY91p/H731PXlo0fG773lf1/ieZS5/bvnNVnftx5tLntu9cVedOZC59bvvOVXXuicylz23f&#10;uarO/Shz6XPbd66qcz/MXPqLxzNX1bnjmUuf2777qjr3eObS57bvXFXnvpe59Bcfy1xV5x7LXPrc&#10;9t1X1bnvZi59bvvOVXXu0cylz23fuarOPZK59LntO1fVuW9nLn1u+85Vde7hzKXPbd+5qs49lLn0&#10;ue07V9W5b2UufW77zlV17huZS5/bvnNVnTuWufS57TtX1bkHM5c+t33nqjr3tcylz23fuarOPZC5&#10;9BePZq6qc0czlz63ffdVde7+zKXPbd+5qs7dl7n0F+/NXFXn7s1c+tz23VfVuS9nLn1u+85Vde6e&#10;zKXPbV853faLOvelzKXPDd/7qsrptl809tz2navq/d2ZS5/bvnNVnbsrc+lz21dOt/2izn0hc+lz&#10;w/e+qnK67ReNPbd956p6fyRz6XPbd66qc3dmLn1u+85Vde5zmUuf275zVZ37bObSXzyUuarOHcpc&#10;+tz23VfVudszlz63feV02y/q3Kcyl/7in+a+qnK67ReNv5/bvnuqen8wc/ZnueErN8ttv6hy8ouG&#10;z23f+6refzxz6XPbd66qcx/LXPrc9p2r6txHM5c+t33nqjp3W+bS57bvXFXnPpK59LntO1fVuQ9n&#10;Ln1u+85Vde7WzKXPbV853faLOndL5tLnhu99VeV02y8an4/bvnNV3feh7LOv237kV1V17oOZS5/b&#10;vnNVnftA5tLntu9cVeduylz6i+/PXFXn3p+59Lntu6+qc+/LXPrc9p2r6tx7M2dfN3zldNsvqpz8&#10;ovJ1w7e+e1Lt5RfVXjd85941qfbyi2qvG771HZNqL7+o9zfk/m2Ten9D5sr++ty/dVLnrs9c2V+X&#10;+7dM6tx1mfNeN3x//msnVU5+Ue1127e+YVLv35i5sr8m91dP6tw1mSv7K3P/ukmduzJz3uuG7897&#10;xaTKyS+qvW771ldO6v2rMlf2l+f+FZM6d3nmyv5A7l86qXMHMue9bvj+vFWVk19Ue932rRdP6v0l&#10;mSv7i3J/4aTOXZS5sr8g9y+e1LkLMue9bvj+vC+cVDn5RbXXbd/6/Em9f0Hmyv783J83qXPnZ67s&#10;z839OZM6d27myv7s3D9nUufOzpz3uuHr69Ntv6hy8ova35/7fZN6vz9zZb8n97sndW5P5sp+Pvc7&#10;J3VuPnPe64bvz79tUuXkF9Vet33rpkm935y5sl+f+3WTOrc+c2U/l/s1kzo3lznvdcP3552ZVDn5&#10;RbXXDd96clLt5Rf1/kTun5jU+xOZK/vjuX98UueOZ8573fDd++ikyskvqr1u+9aHJvX+4cyV/bHc&#10;Pzipc8cyV/ZHc3//pM4dzZz3uuH7894zqXLyi2qv2771rkm9vztzZX8k93dO6tyRzJX9odzfPqlz&#10;hzJX9gdz/4lJnTuYOe91w9fXp9t+UeXkF7V/a+5vmdT7WzPnvW74yuu2X1Q5+UXDf+a2/8xt/xdw&#10;2z+XN+N0238uqvf6ND9db/uv4Xs7VX9uvzy359H5zG3/l/m2f8fqbkF8fnUf3LG6ZW6Cz/OxuGP1&#10;uP+O1d8JPs/H4o7Vh2EIPs/H4o7VPXQBfXiaW2gCuvA0j/voC+jaJ+iDIaALT3MPXUAXnuYWmoAu&#10;PM3jWfQFdJ0l6IMhoAtPcw9dQBee5haagC48zeNe+gK69gr6YAjowtPcQxfQhae5hSagC0/zuIe+&#10;gK49gj4YArrwNPfQBXThaW6hCejC0zzupi+ga7egD4aALjzNPXQBXXiaW2gCuvA0j7voC+jaJeiD&#10;IaALT3MPXUAXnuYWmoAuPM3jmfQFdJ0p6IMhoAtPcw9dQBee5haagC48zeM8fQFd84I+GAK68DT3&#10;0AV04WluoQnowtM87qQvoGunoA+GgC48zT10AV14mltoArrwNI9n0BfQdYagD4aALjzNPXQBXXia&#10;W2gCuvA0jzvoC+jaIeiDIaALT3MPXUAXnuYWmoAuPM3jdvoCurYL+mAI6MLT3EMX0IWnuYUmoAtP&#10;87iNvoCubYI+GAK68DT30AV04WluoQnowtM8bqUvoGuroA+GgC48zT10AV14mltoArrwNI9b6Avo&#10;2iLogyGgC09zD11AF57mFpqALjzN42b6Aro2C/pgCOjC09xDF9CFp7mFJqALT/O4ib6Ark2CPhgC&#10;uvA099AFdOFpbqEJ6MLTPG6kL6Bro6APhoAuPM09dAFdeJpbaAK68DSPG+gL6Nog6IMhoAtPcw9d&#10;QBee5haagC48zeN6+gK61gv6YAjowtPcQxfQhae5hSagC0/zuI6+gK51gj4YArrwNPfQBXThaW6h&#10;CejC0zyupS+ga62gD4aALjzNPXQBXXiaW2gCuvA0j6fTF9B1uqAPhoAuPM09dAFdeJpbaAK68DSP&#10;c/QFdM0J+mAI6MLT3EMX0IWnuYUmoAtP87iGvoCuNYI+GAK68DT30AV04WluoQnowtM8ztIX0DUr&#10;6IMhoAtP8+EFvIB5QdyxutzFl+O2X37deqp/vV++B345/JRu+2v+6Sy/9z15adHPtqfze9+TlxYN&#10;n9u+91W9/0nm0ue271xV536cufS57TtX1bkTmUuf275zVZ17InPpc9t3rqpzP8pc+tz2navq3A8z&#10;lz63feeqOnc8c+lz23euqnOPZy59bvvOVXXue5lLn9u+c1Wdeyxz6XPbd66qc9/NXPrc9p2r6tyj&#10;mUuf275zVZ17JHPpc9t3rqpz385c+tz2navq3MOZS5/bvnNVnXsoc+lz23euqnPfylz63Padq+rc&#10;NzKXPrd956o6dyxz6XPbd66qcw9mLn1u+85Vde5rmUuf275zVZ17IHPpc9t3rqpzRzOXPrd956o6&#10;d3/m0ue271xV5+7LXPrc9p2r6ty9mUuf275zVZ37cubS57bvXFXn7slc+tz2ldNtv6hzX8pc+tzw&#10;va+qnG77RWPPbd+5qt7fnbn0ue07V9W5uzKXPrd95XTbL+rcFzKXPjd876sqp9t+0dhz23euqvdH&#10;Mpc+t33nqjp3Z+bS57bvXFXnPpe59LntO1fVuc9mLn1u+85Vde5Q5tLntu9cVeduz1z63PaV022/&#10;qHOfylz63PC9r6qcbvtFY89t37mq3h/MnH3d8JXTbb+ocvKLhs9t3/uq3n88c+lz23euqnMfy1z6&#10;3Padq+rcRzOXPrd956o6d1vm0ue271xV5z6SufS57TtX1bkPZy59bvvOVXXu1sylz21fOd32izp3&#10;S+bS54bvfVXldNsvGp+P275zVd33oeyzr9t+5LntF3Xug5lLn9u+91Wd+0Dm0ue271xV527KXPrc&#10;9p2r6tz7M5c+t33nqjr3vsylz23fuarOvTdz9nXDV063/aLKyS8qXzd867sn1V5+Ue11w3fuXZNq&#10;L7+o9rrhW98xqfbyi3p/Q+7fNqn3N2Su7K/P/Vsnde76zJX9dbl/y6TOXZc573XD9+e/dlLl5BfV&#10;Xrd96xsm9f6NmSv7a3J/9aTOXZO5sr8y96+b1LkrM+e9bvj+vFdMqpz8otrrtm995aTevypzZX95&#10;7l8xqXOXZ67sD+T+pZM6dyBz3uuG789bVTn5RbXXbd968aTeX5K5sr8o9xdO6txFmSv7C3L/4kmd&#10;uyBz3uuG78/7wkmVk19Ue932rc+f1PsXZK7sz8/9eZM6d37myv7c3J8zqXPnZq7sz879cyZ17uzM&#10;ea8bvr4+3faLKie/qP39ud83qff7M1f2e3K/e1Ln9mSu7Odzv3NS5+Yz571u+P782yZVTn5R7XXb&#10;t26a1PvNmSv79blfN6lz6zNX9nO5XzOpc3OZ8143fH/emUmVk19Ue93wrScn1V5+Ue9P5P6JSb0/&#10;kbmyP577xyd17njmvNcN372PTqqc/KLa67ZvfWhS7x/OXNkfy/2Dkzp3LHNlfzT390/q3NHMea8b&#10;vj/vPZMqJ7+o9rrtW++a1Pu7M1f2R3J/56TOHclc2R/K/e2TOncoc2V/MPefmNS5g5nzXjd8fX26&#10;7RdVTn5R+7fm/pZJvb81c97rhq+8bvtFlZNfNPxnbvvP3PZ/Abf9Z/FmnG77fwPVbV/z0/W2/2m+&#10;t1P15/aXPrdnbvu/zLf9Hdz1xT5u+2IHt/wd3PbFPj4WO7jl7+C2L/bxsdjBLX8Ht32xj4/FDm75&#10;dAV04WluoQnowtM87qMroGufoA+GgC48zT10AV14mltoArrwNI9n0RfQdZagD4aALjzNPXQBXXia&#10;W2gCuvA0j3vpC+jaK+iDIaALT3MPXUAXnuYWmoAuPM3jHvoCuvYI+mAI6MLT3EMX0IWnuYUmoAtP&#10;87ibvoCu3YI+GAK68DT30AV04WluoQnowtM87qIvoGuXoA+GgC48zT10AV14mltoArrwNI9n0hfQ&#10;daagD4aALjzNPXQBXXiaW2gCuvA0j/P0BXTNC/pgCOjC09xDF9CFp7mFJqALT/O4k76Arp2CPhgC&#10;uvA099AFdOFpbqEJ6MLTPJ5BX0DXGYI+GAK68DT30AV04WluoQnowtM87qAvoGuHoA+GgC48zT10&#10;AV14mltoArrwNI/b6Qvo2i7ogyGgC09zD11AF57mFpqALjzN4zb6Arq2CfpgCOjC09xDF9CFp7mF&#10;JqALT/O4lb6Arq2CPhgCuvA099AFdOFpbqEJ6MLTPG6hL6Bri6APhoAuPM09dAFdeJpbaAK68DSP&#10;m+kL6Nos6IMhoAtPcw9dQBee5haagC48zeMm+gK6Ngn6YAjowtPcQxfQhae5hSagC0/zuJG+gK6N&#10;gj4YArrwNPfQBXThaW6hCejC0zxuoC+ga4OgD4aALjzNPXQBXXiaW2gCuvA0j+vpC+haL+iDIaAL&#10;T3MPXUAXnuYWmoAuPM3jOvoCutYJ+mAI6MLT3EMX0IWnuYUmoAtP87iWvoCutYI+GAK68DT30AV0&#10;4WluoQnowtM8nk5fQNfpgj4YArrwNPfQBXThaW6hCejC0zzO0RfQNSfogyGgC09zD11AF57mFpqA&#10;LjzN4xr6ArrWCPpgCOjC09xDF9CFp7mFJqALT/M4S19A16ygD4aALjzNhxfwAuYFsWN1uYsvx21/&#10;6a9bT+Wv98v3wC+x47b/Mj54CZT/TX79O7AN6H+TfzUaA7/H3fpPPnPpqlX/4pJQfo+78yWrVm1l&#10;PQsz8Kug/02DpR/r7/+bsAuiCz377LP5z1WrytchX1/Dm0D/v1lXUaDf57weynwnHyv326tex3+W&#10;vxZ/vXzEt7Lk4+ou/egMBn1960Bfjz7+2c9+turZqKDjwpC/9rE+79XwD4EvI/5SvoVXQwP6S9//&#10;2mQmkw3z/+kvfV79/uZGkB5LLfPrmcvz0efk/yIhvl59LcXncy1ewfw8KM9Jz+1qmMU7vPCtnTfP&#10;ivt2Hl64b2f5+07n7yt96i6+uvV9CSIXh/y1j5Upz06rM0DPcRO8DN4ES7+WU/1jWL5WPs1Teu3+&#10;+LZ/Ga/d0P/Pa7d8Dn2vS7+n5/Gw9HzPA32Pmp+ur8sf8P3pdXl7apn/PXN5Pnz7T+p1WZ7b+fwN&#10;s/w9hxf+fPvNs+Ir2w8vfGV76VuO12X5Wk71j2H5Hvj2ntLr8j/8g38cr8vQn/N1+b/4pHpd/hTV&#10;61Lz0/F1+TDfl16Tv5ta5rfnXH4Mnuzrsjy3v+Tv9+vy21tunhUPbDm88MCW0rccr8vytZzqH8Py&#10;PfAtPqXX5R99+OXxugz9OV+XR/mkel3+Z1SvS81Px9flXXxfel1+JrXM38+5/Bg82ddleW4P8Pf7&#10;dfnfNt48K76+8fDC1zeWvuV4XZav5VT/GJbvgW/xKb0uX3vvvnhdhv6cr8uP8kn1uvwTVK9LzU/H&#10;1+WNfF96Xb4+tczHci4/Bk/2dVme28f4+/26/O66m2fFsXWHF46tK33L8bosX8up/jEs3wPf4lN6&#10;Xb78Bw9dot8bhf6cr8vf45PqdflWVK9LzU/H1+UP+L70utSvJaVlLr/WLD8GT/Z1WZ7b9XT5dfnf&#10;526eFd+cO7zwzbnStxyvy/K1nOofw/I98C0+pdfl1297Z7wuQ3/O1+WFfFK9Li9C9brU/HR8XT7M&#10;96XX49tTy/y7OZcfgyf7uizP7df5+/26fPy0m2fFQ/xvQD50Wulbjtdl+VpO9Y9h+R74FuN1+Qd8&#10;0IPfS1q9+kV8/DzQe0nIqn+m/+Cv2z997q/rOer32Pqr7Hlv6Gdr+f+FfDae3meY3oPq9Np788zJ&#10;mTfz1spffe9JHcoLvgx9q/lX/ViZa0Bfz2mpSMzSVatnVm2ID+r7UzlOv9/V31e+3zV8Ir0u9Dl/&#10;C67lm/kpvAX0uW6eXZw/vLA4X/L6MS4fs15c8vVezJx/1fdc1PGrsBH0efX/nfkyeAn8P9+n47+D&#10;Zlb9z4v176SErsBntY/vQc/qWaif1ThzeGGcKc9nuZ7Vtx57Fr+W/DeXSv/Rn33u0pX2uhp4Pm/g&#10;OX0SLa+rhfWL8wvrf23ZX1e/8Zab41lJV+KzWuA56Vn9CpRntXn74vzm7cv/rG77zgPxrKQr8Vn9&#10;ST6rf7XkWf109+L8T3cv/7PSzz39c0p6zlWbLlmJPwf1zyv9HNQ/n/TPq4X148zC+r/zV25B5Z9d&#10;rH9h/2zXzz09K+lKfFb6OahnpZ+D5Vlt3j7ObN6+/M9KP/f0rKQr8Vnp56CelX4Olmf1093jzE93&#10;L/+z+oPF2y/Rfw9KL/z+v15x/z34ap7Tm3hOr0XLP9uvWrM4f9Waq5f9vwf/+LL/Gs9KuhKf1e/l&#10;s/r9Jc/qibnF+Sfmlv9Z/f33rY3/HpSuxGf1/nxWf7TkWd20dnH+prXL/6ze+NJfi2clXYnPSu/V&#10;6Ofg3Uue1ZENi/NHNiz/s/qLO14dz0q6Ep/Vg/ms/suSZ3Vg0+L8gU3L/6zevuWt8aykK/FZ/UU+&#10;q3HJs3pk8+L8I5uX/1n97N+9N56VdCU+qzl+/unn4Doo/z34zq2L8+/cuvzP6g/3fjSelXQlPqsX&#10;5bP6u0ue1Sd3LM5/csfyP6ujX/lUPCvpSnxWr8xn9Zolz+qCnYvzF+xc/me17d2fj2clXYnP6rp8&#10;VtcveVZfnV+c/+r88j+rK/7WPfGspCvxWb0vn9UfLnlW1+5anL921/I/q2//8z+PZyVdic/q3+az&#10;umvJs7pl7+L8LXuX/1k9+9LvxbOSrsRn9bV8Vn+25Fmds29x/px9y/+s3vw/TsSzkq7EZ/X9fFY/&#10;WPKsvrh/cf6L+5f/Wen9Bb0nI935Gf4c7Qq7Teh9Br0no/cZfgX0Xt9Va8aZq/h3xsv7e8t1m9D7&#10;C3pW0pX4rPQ+g57V70N5Vk/MjTNP8O/rL/ez0vsLelbSlfis9D6DnpXeZyjP6qa148xN/NmL5X5W&#10;en9Bz0q6Ep+V3mfQs7p7ybM6smGcOcKfy1nuZ6X3F/SspCvxWT2Yz0rvM5TX1YFN48wB/ozVcj8r&#10;vb+gZyVdic9K7zPodTUueVaPbB5nHuHPty33s9L7C3pW0pX4rPQ+g56V3mcor6t3bh1n3smfVVzu&#10;Z6X3F/SspCvxWel9Bj0rvc9QntUnd4wzn+TPsS73s9L7C3pW0pX4rPQ+g56V3mcoz+qCnePMBTuX&#10;/1np/QU9K+lKfFZ6n0HPSu8zlGf11flx5qvzy/+s9P6CnpV0JT4rvc+gZ6X3GcqzunbXOHPtruV/&#10;Vnp/Qc9KuhKfld5n0LPS+wzlWd2yd5y5Ze/yPyu9v6BnJV2Jz0rvM+hZ6X2G8qzO2TfOnLNv+Z+V&#10;3l/Qs5KuxGel9xn0rPQ+Q3lWX9w/znxx/6l9Vt/kc3wF9O9AnvsS//uXu5j51270r9nmX4v/m73v&#10;jo+ieP/fJNdCkklyoSQhkIChBwyEXi/7IE2QSFGKQELqpWAQASOWACJKCUWI9F5CEQNBUYQQehER&#10;lSqgKCggIghSVJTf+9lyhnwQ8Cty98dvX7zz3pmdfWbmvc/OzS3P7bTieKKoqHVksXmYIpEbDnAs&#10;qZsUG+2hlWIyAtFSF8SWRivxlRabwdwOec0BLm+IxY5Ujj/K77EVr1+SQmwe2RE4IwzgmFYDmJ8n&#10;4BfCm2+8arIpu/hTW2ogWcHeAKRz/LaWfyNdVsvn/nUBMlGA236BfzxcbJvIJ2LDswn04jnJLsVJ&#10;6UrOv/sTkzfpvGLh0qlTzJdOHDvN3M7Gf7Fp+WpC75+e+ovdgiq9hibfat3NUv+PV9FPLV305xHF&#10;XpNlaj0nP1LCOaSQW2q+fp207v1lUNubs6FsFban21H1lSSB46X+p/Sd84oVU6pJGKL8hFuJyeFr&#10;wm3oBvQAZgD8ebwc/BqYT/B8b2e0JO2K5mPDkcFt6AgU37jvvMUgk6+3Ccyxxvr80AfO2wbpPGAW&#10;cC/f5vgv1beN/4mv8j3BfcMvdYuK+2okcu7HV/V+6dqxfiEwyNpVBUpqx8dYO/y7q3Zc/7/RjWPB&#10;nKFbA7T7/6rbTIjCui0GSurGx+5HN67/TrodR/5+4F7+BvckKfvT/xlLk5Jev8dY+uD8MxLtDAd4&#10;LGX/1MeGGU0WbEZS2XpIYVJv7N2P1tVRTr+/u2A/E1qyzR9wn4Ic20Tk8/agxlbNnFSqhmpX517d&#10;/JSxUe/XFR/1yLEq13umukuSnlbPkqSoiheV8n+NaiVGvG/VsZrbXXyDKaWfV3xqKGNS9eawUOOv&#10;c0vmXxr98SN8Pp/HW2mA9dc3fSzX0yU5NuTCac7j9v/d2BrLBSDMWCAIWAjgn2Ns5cRcgLXpyGWL&#10;bUon8IfHGP368/jPYyyjCsDXWR9jUwx4pg/c2+dzNJ/Hb1FQPhDg+cAg2JLC+E9oKyl2tE3hea+B&#10;K7WSikaAq4CH26Tsl21SUcBmqSjbJoWV2yxlo8yRoM14CmyTzpZHeoJNulEBx6eyDfAslaWFKkfm&#10;2aTAipulmJU2qV3IZikz3ya9EIzz1tgkv0CNy6gcUxrHkc/1xYBjwZFgCSyBJ1phfzXOA3Obs4cW&#10;SfNGgDsXSTa0T6qtsZ/GRzcp7c2es0mSxuN4HNLcTuMmybYAvKpQshVofEhl6SrsjdgkFZmjJVtg&#10;kXSSOahIugGWgoskiyVaygYHgqXyRVIYuEjnkCK81TJamue7WToJLkI7d4VHSy+gfx9Ui5Z2Qb+8&#10;mtFSIPq/vzbsQr/Iuir71Vd5YsNoKQbH8xtHS5nQZ3/TaGliWdhrFi35QR/mS34qT0Q9RUjPE9AP&#10;HAbeXwn1or2XQtHOP9BvsPSpxnka19wkTUT7uP/5NVTmdnD6COqXKm2S8lBv9oxN0gstwaehRzTy&#10;Q4uk7NZId0U/H0O6J7gN6uuN/LYq739c5fyOKmd2Qr96FUl+T4CfLpLymbvhvM7gJzV+Ajp3QNqr&#10;SIphe8s3STGoL7seuDnqeWGjFAl9pNdaSpeqaxym8skg8NkW8Blw/UJpng/4J7AnuKd6HbOXgd2Q&#10;7o3rj+srXSmUsr8DNwUfBJ9uIWVvA8N+9hqNp6gsvQj2a4G7Evw5ygv4Je4ByRs81iaFGW3SpYnw&#10;2SutJL+pNsl2opUUOR3Ht7WSbDPBeRpPVDl7SCspE8ezu7aS9qN8diTKT0Y5vg/Hawzf9vDwcANK&#10;bPeRVbJIyXRxi8WPjZRKozV+kvobP/58Csc+Q7rLb9Gq4Kg34A4EFNtvhn0LUB7wA/b44+oEq/PP&#10;6kjrmz7ueSBjj39U8Mf+9YC6wQ2R9uNCVvzuO0g9L4HT2qafh8OSm7VnkIf16SCjtXuQxdo1yMv6&#10;ZJAvYAXKWLsElbN2CwqyPhUUbO0B9AaeAfo4EGTti+N9g/Q6DTBacI863a0bg9ys24G9wEHUfyLI&#10;bP0WdZ9Fvedh+3xQBNDMejKonXWPA+2x/xd2O+rsjzrjtDp76J0E6/30xX482piI9qegv2nozwD0&#10;9zlgMDAU6Sz0b5i1V9BL6N9L1lggDuivQO8b17PnHvXEWj8L6mc9DBwDvg+KRz9SgeeAoUgPQ19f&#10;tR4IGmHdHTTKugFYH/Q68Aag1zMO9azX6nnjDv1hvxiP8jnABOtHGjaANwaNte4LGo26R1i/C3rZ&#10;egn9uxpkB+KAXtbLQd2sPwU9YT0X1MF6CroeC5LBzZCOQn4tHH8E5YIBL+CW/89B1/x/cLTrNPww&#10;SvPDjndoF/vyKf+Gwd/6Nwn+2r9Z8HH/FsFH/VsGHwQ+B/YjvQ/5e/2bBu/xbwTUD8bgoPh6c41b&#10;ggOBEDdJmgrUABYB+v2BXcfnOXazi91n0UhrW7Zj3x05bYA8YBZw78/8qdpn/oObt0ag3jBAn7dy&#10;m3grPm/NwBsacNmV8YD7yBqwniWfAehjBt/z3YAeQE2cMBaIBhYC+OeYN/GxuQDX2REovun3Rwwy&#10;9fpN2Nfr8IG+rF0mwOPHvbVDIWwWjMB6nx2/3Q3jI5Nl/o0JMz/HkjCElrGpY5UBR7mNxa4nu4a2&#10;3fk3vHxOY62EzpL7vX/Dy+fpfTSij08jzfW2BSoAjwOpmmYT8RveiYYH87tUrpf15OtgA1jPv9UK&#10;v91VtHL8hte1tPoV+rBWf4B1rfi3zg/qN7z/SCv4E7+PsOyqGdp7CV1LK/ar3tCpM7ifw68+K3PI&#10;8Nlt7+PTfRLF7mtcq46CPEb8U634/XeslfoePNfTqpam1aMOrQ5YDxkOWHV9zNBH3/+vteJ3srFW&#10;6rvZXE+rmxCA/eoWwOPnRMNh30OArs/D1IrfE8Zaqe8Lcz2t9mpaferQ6kvvQ4Yvb3uXlq4bivyn&#10;9yC/u4q1Ut9h5XpazdK0mufQ6oTnIcOJ297v9LC04vcpsVbqe5VcT6t0TatMh1YnTYcMJ026Pg/z&#10;HuR3/LBW6rt+XE+r5ppWNodWpzwOGU7d9h4cXTcU+e/uQcyreM4wrNvv6juNXWwuehWffTxn4PmV&#10;PmfID/2sTBqg6/PQ/Apa8VyBtXLFOQNrxXMG1kqfM+SHHrCmAc7QiucKrJUrzhlYq5u4sVgrfc6Q&#10;H3rYNw1whlY8V2CtXHHOwFrt1bTS5wz5oV96pwHO0IrnCqyVK84ZWKtZmlbzwDwXzQ894ZkGOEMr&#10;niuwVq44Z2Ct0jWtMh1anTSlhTphzoCxnecKrJUrzhlYq+aaVjaHVqc80kKdMGfAc4YyHQvI8+lc&#10;hV3x+VUi9OoEnVLA6vfB1LIFhtQH8o6Uf/qcwWvDMkUrZlfUqoumVXeHVo3LFBgaP/z5FfzK9Msi&#10;RStmV9SqnaZVR4dWc0sXGOaWfuhjOz87jpinaMXsilq10rTCQ27tHjRBK5NTtLoZP1PRitkVtWqg&#10;adXEoVVGQIEhI8AZfnX5i0mKVsyuqFVlTasqDq2aWQsMzR7+dxzcgxe8xitaMbuiVoGaVvz/iOrn&#10;4AL/AsMCf2f41Vl6Q9GK2RW18tW0sjq08oRWnk7R6tSwkYpWzK6olVHTytOhVaZfgSHTzxl+tebw&#10;IEUrZlfU6jLmoTwXvabN2ycaWvoWAM7QKq9tqqIVsytqdU7T6keHVotFgWGxcIZWc9bFKloxu6JW&#10;X2tanXJo5Q2tvJ2i1ZRqTytaMbuiVgc1rY46tBrkU2AY5OMMv8o2t1a0YnZFrbZoWu1waBXtXWCI&#10;fvjP+jC/GjK0qaIVsytq9aGm1QaHVnleBYY8L2f4VfqZSEUrZlfU6l1NqwKHVr7QytcpWvV/upqi&#10;FbMrarVE02qZQ6shpQoMQ0o5w6+eaFRa0YrZFbWarGmV69CqtWeBofXDf96O8ar10lKKVsyuqNWb&#10;mlbjHFqtsBQYVlic4VdNy7kpWjG7olavalqNdGhlhVZWp2gVJy7K/Lyd2RW1GqJpleXQKstcYMgy&#10;O8OvGu/bpWjF7IpaxWtaJTm0amsqMLR1SpxMlVXvKVoxu6JWPTWt+ji0WmUsMKwyOsOv/HMWKFox&#10;u6JWMZpWXR1alYFWZZyi1c2MCYpWzK6oVRtNqw4OrV4yFBheMjjDr5b17qJoxeyKWkVpWjV0aNXB&#10;o8DQ4eHHqmF+lV0+QtGK2RW1qqFpVduh1Wr3AsPqB/L+q3/6/869jhkVrZhdUaswTatHHFoFQqvA&#10;h68VYj84nqFl6k2FXU2r63jGnghwrJoez5Afmlo2B3jo4xW04jgG1soV4xlYK45nYK26A/x/Xvmh&#10;jcvkAM7QiuMYWCtXjGdgrTiegbXS4xnyQ+eWzgGcoRXHMbBWrhjPwFpxPANrpccz5IeaoJUT4hlw&#10;D3IcA2vlivEMrFUDTSs9niE/NCMgB3CGX3EcA2vlivEMrBXHM7BfVQHU8aqZNSfUCfEM8CuOY2Ct&#10;XDGegbXieAbWSo9nyA9d4J8DOMOvOI6BtXLFeAbWiuMZWCs9niE/1BNaOSGeAX7FcQyslSvGM7BW&#10;Rk0rPZ4hPzTTLwdwhl9xHANr5YrxDKzVZcyp2K+uafP2/NCWvjmAM7TiOAbWyhXjGVirc5pWejxD&#10;fuhikQM4QyuOY2CtXDGegbXieAb2q1MOv/KGVk6IZ8B4xXEMrJUrxjOwVgc1rY46tBrkkxPqhHgG&#10;aMVxDKyVK8YzsFZbNK12OLSK9s4JdUI8A7TiOAbWyhXjGVirDzWt9HiG/NA8rxzAGeMVxzGwVq4Y&#10;z8BacTwDj1cFDr/yhVZOiGeAX3EcA2vlivEMrNUSTatlDq2GlMoJdUI8A7TiOAbWyhXjGViryZpW&#10;uQ6tWnvmhDohngFacRwDa+WK8Qys1ZuaVno8Q37oCksO4IzxiuMYWCtXjGdgrTiegcerkQ6/skIr&#10;J8QzwK84joG1csV4BtZqiKZVlkOrLHNOqBPiGaAVxzGwVq4Yz8BaxWtaJTm0amvKCXVCPAO04jgG&#10;1soV4xlYq56aVno8Q37oKmMO4IzxiuMYWCtXjGdgrWI0rbo6/KoMtHJCPAP8iuMYWCtXjGdgrdpo&#10;WunxDPmhLxlyAGf4FccxsFauGM/AWkVpWjV0+FUHj5xQJ8QzwK84joG1csV4BtaqhqaVHs+QH7ra&#10;PQdwhl9xHANr5YrxDKxVmKbVIw6/CoRWDzae4Qhs7wXu9Q7S+lGjlHdA/vM1X/7r972+sdk9tuJm&#10;dEHZakv17ut9r/o7Hj1wVhcgE3rz/n+9/guqUbZSNW/nO6xRoJQoX82xRoF2hnrevdYoiDmlrlGg&#10;ltbeW42Eu4YrPjWV19QqaxTULKUXw1oCt+eXXKNAoKSXozTeiautN1Ms67bdYmsU1Py7NQp64Ix6&#10;AMdZyOBkMOukr//CxxKQwW3vCBTfir9rl6+9CQe5ffp44oN3nfFn2UpgHnA/fs7v4rLYHpzfRqLe&#10;cEB/TzHHXeHtoltu99u6Up37XK9I7xv7azcgAajMgEbR4EZg/HPox8fqI4Pr/Tv92E5tSW2DriGX&#10;v5OWecifBdyPlvyurgepZQTqDQN0LdknsDpdiTGg7n2NASV11P3wMizKgLmEjvWQZ0Ae1/l3Osbg&#10;GOuoa6jX8X/xQ35314PULhJtCwd07fj6/q8fRv5rP9wKq9HAEQBy3eaHB5Hmev9Ov244VltS26Br&#10;yOX/rR/yu70epJYl/ZD7KUmRt/lhJHKsgDfAxwO1/Xu9e5w1aAy8BbAf5gHFdeRji7W8v9MxBscj&#10;pVz5TrqtxLF5wP3cv/yerwepWyTqDQd0H+QxDCslldCNR8L/m3axOI/nmPEAa/cCUFw7PjYY4Hr/&#10;TjvWX/VA1e8ehP/xO8AepI4RaGMYoOvIfSzpf3WR82/8Lwrns4btgOIasv89puX9nYYxOM7138n/&#10;LiH/NFDS/+psbFaAj+tNQCve37P3x+hrrxLuW9Nt6wzee20s8wNau82U3Rrt5P6yzngvKK91hG3A&#10;lhlN9mxWdvGnK1YFTJYGSLwyIK+SFYcRdDDQB8fuR//qKOcNsE92ATIhNu/r62W9hgRjIvJ543Y8&#10;iLUINXNSqVqKWQffYS6qlKhV1TEX1c5Qz7vXXDTTdJwvt7LuinqG+pf7zHpe8an111y0VvG56O35&#10;+lyUz+ON78syyp7653/moiwiNtaOt2Jz0Vp/NxfthnJs9xJQAbgFsE76XDSoWN7dfL8ryvkCbE+3&#10;eR77bPMSUNKmnnc3m3acZwSK2/waabbJtkva1PPuZjMZ57GexW1+gTTbZNslbep5d7M5AOeVtLlT&#10;s8m2S9rU8+5mM+4ONrdoNtl2SZt63t1spuO8knpu0Gyy7ZI29by72QzDeTxvKa7n+0iznmy7pE09&#10;7242e+O8kjaXazbZdkmbet7dbMbhPG+geDsXaTbZdkmbet7dbNbBeSXbOU2zybZL2tTz7mZzMM4r&#10;2c7Jmk22XdKmnnc3m3dq5zjNJtsuaVPPu5vNPjiP+14F4Pb64EOsDTjWHRoDJT/r+DMOh7WN9yfL&#10;mAdFW2ySRwjK+wG8xksTLhEG2CJtWE0Qa8Qxh4PrgZuBG4I7b8JsG5xbpKQzPTcrxzNLgVG+yEvl&#10;WB+VT4rN0rx6NsmGNdtiG9mkbP/NUlhzlLNuxppqNmWNO1s7lYs6adxVPW7rpZafd84mnVxShPXQ&#10;opXzbVgLTTm/QbRyvtRI5XmNVbY0xVpzsN+4WbQ0DfWlYA21FNQvtYjGSKkyt4/T3N5sHOf28xpy&#10;3J+w39T+cZr7y8e5/8r50ENh6KPwyULFvlRQqNQnjS+UuH7piUKJ2yNVL8S3ZJWz0V4lzWu59cBa&#10;auiPNAvl0L+wUdAT/eV0UTcwjhc9Acb5rA8z68XM+kkxhYqe0kScXw/pD1COr9dpjdE+LHXmVnyJ&#10;s/tMjcTKa6WhvJ+kfj7xfCQc+wzpAayFttEgSdPc1HWPqis21T/68xUPJDcact02Gqa6FRqmuPVE&#10;Wq379nLuSN40dEeZcm49sF/8ntFt8f2x0VAWtsoAAYAV8MM5vm5FBuG22eDjthXYBmxHeify71af&#10;0djJjYy+d63vMaNwa2P0cWsLtAceR7ojzulk9AP8gQCgDFAW+eXuWp8wdkeZKXetr5NxKmzlAtOA&#10;6cBMnDML9c5G/XPQjjlozxy31kgT8u/ev77QYJZSnw3a6ZuupycydhhmQ6850G0O9JsDHWdDz1nQ&#10;dSYwHZjm1gLlLEBzjVuCA4HHAT+gOxAMBAB8jeAOjvEMu9nF/A33iL5lO/b52vOYdwTYC9x7zMuX&#10;1THPctv83u2e64h7PqD5veW2dcRZR+4Db26Rozere/w9JvJfzeMf2jPlCLXFpTS+wzxeOVJs3Vut&#10;pHrePefx19RnykZdGI1ZM8YVn4i/5vERpRylSubr83hda4GSf5WG9vf/TDni7+bxPPYwLEA6wPMv&#10;9md9Hs/H2Ne5DR2B4pt+X8Ugk689t80LqAJ4A/pn+xHs7wXu7edfynhGic/2Urf5eVRUVDSPq/rG&#10;ukbjG2B7/OU2WWxeD8jPS93m59wXXfu9HXs4/JzXT7fiGPeRtQrU9vFZI5XV9jmvurbPbe8CZKIw&#10;7/8M4UCObSIbwWYGHuj31dqKWamUxnfwc+VIMT/XSqrn3cvPYx9V11VWS//1lzVjXPGp/Zef1/7L&#10;c0vml/Rz1t3yl7l/4ue17+bnGbDJ+mcBAQDLrvs5H/MHuN3sU8W34n7O1579j9tX0s8PoIu7gHv7&#10;uWrdYvN2r49d9hOew3LuG/wH24rlNW3cFt70Y3VKL7xlwbz3GdQRA3B+OHciDL8NqTBZXt0niW7N&#10;Vdmr8lvylKPxVG7RW/LutP4UXnWKHDk8kSLzpshdKyZR85pTFW6/cqqctas/damTK4eUSqG++bny&#10;292TKbXe2/LPcxJo6FqVRzacJl/o3p8mfDBNHjkpnmY1nS6XHhxHeRumy4cHJtLaljPko5UTqKhI&#10;5U/kmfKe7vF0dJvK37WZJb9j6E+Xd82S3Tb0p987zFbY/Mlsud83CRTQeY68tEEChX2mckTXufLP&#10;BUnU+KDKjz09T24wM4GePDpP7jIigfr0ni9PKYyj1BPz5WrXE2hIvwUKj/hmgVy5UzzlxC+UTxcm&#10;0szvFsq7xyTQ0uRF8nD3/pR/bpE8bn5/2pC2WOHdFxbLM76Io4PPLpFPN0mib35eIj81P4l+GrRU&#10;3nIsiX67qrLphTz54LL+FPBbnmy/0Z9CX1omv/VBPNX6c5m8bYadGmcvV7i1+wr5xthk6vzaCvn5&#10;lxKpt2mlXH5AMiW/sVJ+qV8yDSr1jsLZ496Rw3vH0xixSl73W396e+IqedfOeFpofVe+GpFE705R&#10;eUPZfLmFTxLtmpYvu/2RQAeCV8vzGyXSN7NWyxMnJdL5imsUvjFvjfzpuUQyPFIgL9qeSH6LC+Qs&#10;9LtCtbVyx8fsVGPZWnnrW7HUoNZ7CtveeU/eeTWOOj76vlz9WgL1WP2+vN+YTIlR6+Sm9ZNp4Hsq&#10;v9zoA3nJ5WQa8+EH8uvXE2lKsw/lHesSaf7GD+VqfyTRO63WK/zh5vWy56UE2kEfyecs8fT59o/k&#10;QVEJ9FXbDfKYlGQ6v3uDXCEhha4+vlFh930b5aPT7CRiCuVeWYkU/HmhnHI+gap226Rw1KFNcoc5&#10;8dSqR5F8blYidfiySJ6xNImeemaz/HOnLOr/1Wa5y8BX6NnYLQoP+3aL3GzfGBqdsFVOqDSepny/&#10;VX7/9Aiak7JNnpn4PK34QeV16dvl+S/0o60/bZfHj0qm/Zk75Ekb4uj45R3ywIQEOvv8ToV/ubZT&#10;zr2M++mFXfK4vQnk9fsueZkhiQJf3i2/Y7NT+C2VI4fvkWVbIrXw+Fhe0SqF2o/6WG52Oom6mffK&#10;Rd/EUeybKqd7fSLvjU6mrPGfyB962GmU7z754zFJNGmSynMCPlXSeVM/lecPT6D3yu2Xx7+aRJun&#10;75fbPJVOn5T/TO64MYWOzlb5+9DP5Y0Nkuny/M/lc+8k0Z+PfCG3ibWT55Iv5I0VUqhM9QMKV15+&#10;QK433E51Ig7KN6ulUNNVB+WxfmnUNvKQPLBvKnVdo3Lf+oflqs/ivn//sJx3NYmGND4iv55rp5Hr&#10;j8jtA1JpQvOjCs8sPCp32GSnpbYv5dFD7LRmy5dyYB87FbY+Jsf9Fk8f7zgmnzXb6XC74wqf2nNc&#10;vjY5iS51PCFnvZ1EN/edkHO3pZLlya8UDvhC5dDuX8veZdMo4vDX8tRBuJ96npQbnkik1sdOyuWf&#10;6UdP9vlG4T5ffyNffSqZUuK+lb97fCg9f+pbuWzwm5SdeEp+fc90GndG5en20/Lpr2bR4vMqr874&#10;Tj5RfzRtuPidvHPtENo18Ht56JpYOnhF5W8Gn5Gb3exPF66fkScvSKTfss7KWxqlkOnmWbn8wHiy&#10;vnJO4QrSD7Ln9FSqMeIHuepUOzU0nJc/+CKF5NfPywvq2ekJy48K9xrzo5wXjvve+4IcMCOdBuZc&#10;kPvNTqRX/H5SeMzkn+TPK6dSbumLcpdxybQw96I8MzWV3g28JFsOp9BHM1TeEfKzfDMqkT6f87Pc&#10;53gifR12WR7dLonOL7gsz++aTNfDr8hN05LJsFRlvxq/yAUFyRSy4hc5PS+VqtW+Kk+7aqeod1Vu&#10;VfeaPOnZDOpYcE1u/oydejS4Lo8tSKWEdSoPbHJDPpmQTsM+UvmNFr/Ko6sOoCmbfpXbv2GnedG/&#10;yYP+xH2/9TfZY7adPnzsd4W37/xdTo5Ko/3tb8pR++x0/OOb8vCdaXSu0x/yvhu47z9V2a3Ln3Jw&#10;kZ18DvwpD5mQTsFP3ZL7PG+nqkduyTsv2CmwtkTMoQNUrvKuRLHnE6nWJYnKpsVT3bpuNHtCBjV6&#10;zo0K6w6jFgUq0y9u1PGlsdS+gTstGzuFOg9xp6St06j7Onf6+cok6n1D5bgmHmTY8TqlvOhBc+dn&#10;UMZHHmTHfTHopgctKZ9AWS0MCr/6ioFWXk2m1zcZ6IPmA2icZKSJZ9NpcrSRTpRPp2kjVJ691Ug9&#10;PkqjRQYTXU9Mo+WPmahmxWTKf91E/uVS6P2dKm+wmJX0lvZmGncxhXaNMVO5fum072MzGZql0AFv&#10;i8JfdlL5ZI6FDl1Kpe8/tdDxmcl0wc+TKkbZ6fKTntTj2XS6MVnlP7/wpL6rcP3L4PcCs1LJ66lS&#10;VLZGKvm/XYoSvO1U7ojKIUFeSrpyLy96/UwqVZ/pRV+OSqdHj3tRvaOp1KCCt8LN+nrTGPhF9Fxv&#10;6u+ZTG1PelNyhVTqVMmH9lfDeNHfh2ptsVPPhSr3O+1DFwrTKbGKoFGH0ygtSdCJE+n03FKVh54V&#10;1OmJFHq5hi+tPpJGI1N96dbjGfTmCl9K2JxBE370pcM1Mii3tp/Cswb40aEhKTT/XT+68EEcLb3k&#10;R9ZH+tE7df2p2YJUWvucyusL/OmTzOFU9Is/dR44lXY0sNLlS4tp7xArVa+xhj5fp/LlY1YyGtfi&#10;PYf/f7uXAmVs6vMNPOJSvtsUe47RAlna9s/Wwq6lnbWwdB3dgML63Jnr0vcxr1bWwl6JTH4+chzI&#10;BdIwx+V57iRDkpgKzDC0FHMM1cQCQ0+xxNBfLAdWGWqLNYbh4n3DELHe0EEUAlsMVcUOQ1OxxxAo&#10;9hl6iM8NJA4BxwwNxdfAKUMlccYQIc4DFw2dxRVDa3Ed+N2QLm4BHsYOwmxsL7yMIcLXGCMCgEBj&#10;AxFifEaEIT/cWElUN9YSEUCksaKob0wQjY1porlxgLABrZHfzhgpOhqbixjjDNEN6GnMEn2MPUSc&#10;cahINA4RdiDD2FAMRLnBxhYiyxgvXgaGG+PEKNT3prGbGG/sJSYBU439xAxjHzEHdS8wThVLjKXE&#10;cmCVMUysQdn3jQPFeuPzohDYYswWO4yxYg/aus+YKT4HDhs7i2PGuuJrY2txCvWfMY4W54GLaNcV&#10;tOk6jv8O3DI2FR6mXsJsShNepqm+vqazvgFAoKmXf4hpsX+YqY9fuKmtb3UgwnTDJ9KUJeqbQkRj&#10;U1vRHLCZMkVrUyfRzhQnOpqmihigu6mb6Gl6TfQxPSviTKEiEbCbBosM0yQx0GQXg4Es4GVTezHc&#10;lCJGmXaIN03jxHhgkul5kYu2zDDlijmmEWIBsMQ0XSw3jRSrTGvEGtMS8T6w3jRUFKLuLaYZYodp&#10;gdgD7DPNEp+bponDOPeYySa+Rn2ngDOmVHEeuGh6R1wBrgO/w9YtlPUw9xVm8zUfL8DXPESUNg/2&#10;DTSH+4eYmwaEAeHmWQHVgQjzGb9Ic7pvfbO3aAw0N0cKm7m3aG1+TbQzNxYdgRjzctHdjOtuzhF9&#10;zFNEHJBoHiTs5j0iw9xLDAQGmxeKLHOWeNm8VAxHuVHAm2Zcd7RjkjlR5KINM8xDxRxggfklscS8&#10;Qiw3zxOrgDXmw+J9c65Yb14pCoEt5p1iB7DHfErsM08XX5hx3VH/MeBr81pxyjxbnDFvFOfNE8VF&#10;4Ip5lrhu3i1+N08Tt8xzhYdlrjADXpZ+wtfSSJS2HBWBlrW+IUCYJdM/3DLZWt0SFBBhaWWNBOpb&#10;jvo1thwTzS0jhc0ii9ZAO0u26Gg5LZ60fCq6W7aInkAfywYRZ1knEi3PCbtlhMgABgKDLRNElmWH&#10;eNnymhgOjALetOSL8ZYXxWTLFJFr2SlmAHMsw8QCy3KxxLJQLLdMEquANcD7lnfFestuUWhZJbYA&#10;Oyy5Yo9loNhnWSC+QNnDltniGPC1Za84ZSkUZyz7xHngomWUuIL0dctB8bvlhLhl+UJ4eH4hzJ5v&#10;CC/PEOHnecWntOcKEQiEeD7qF+b5rjXcc1Pp6p5tykYAdTyHP9B3gG2ri/8FAfjZAX/HX4T9aQB/&#10;xx+OgVEKw7M1c4DyWfZVkwA6tmYVnX4xgOp1m0Q/fBRAh66+QpduqnytRWl6oXky3XylNFV5M5Hc&#10;i0rTkZ4pZHErQ5M6p5GQVS49sgxtWzCAym8rQ6e2Z1AlY1nqvSeNqrYpS/nX7BQxWuV6u8rS93uS&#10;qYlnOdr9Zzq16lCO3vk+jR4bW44y6mfQ43tVftInkCbWSqWnnwik2T7p1GdCIOXMSKb4/YE0DHMH&#10;u3+Qws92CaIjmDMPfgvprck07EAQTWuXQsPLBNOZD1No9FMqj387mJYlp9NbR4KJTGk0Pag8TTuY&#10;RvN6laftw9NpyUyVVxwvT7E9U2l1hRAaVDOV1vUNoekdUqlwbgj1GZNG206G0MyUdNpTqYLC+/tX&#10;oAW9UunQwgqUvCmNjp2uQBPQvm+rVKQfjyfT2SSVf1pakeoeT6VfzlakDzG3+q1GKH1aOoOkNJVN&#10;K0PJf1g6eV8IpSszM8haJ4zecEumwGfD6NArSVQxX+UqP4O3xlGtepUo88dYihxUicJHp1DDtZWo&#10;3Jmx1PyqynLDynQ+eTa1H1qZVlZeRJ0/qEwVBuVR918rU1TKO9S76SMKxw57hHKX5lHyhkcoIHom&#10;ZfzxCD276QUa1DKc1oXbKetVlV8tCqfGPrE0yq0Kdd+cSGPlKuQvp9OkkVWo5toB9PY2lWcbq9IG&#10;90xa2KYqrZ+TRstGV6W3utkpf1dVCt2TSu95VlP4ow7V6Ny5FNo8thplLbbTzr3VqKI/5rA+1Snl&#10;owF04AmVv5xQnQLqpNHJ/dUpckQifedfg86MsNOPXWrQM8+k0eW3atDvuSl044DKf5apSftnppHh&#10;6Zp0eG0GlZpWk5qNTCa/o0gXplLZ4FoKh/SuRWt+SKHKs2pR3zMpVP1ELeqC76h1KkaQfa6dGvRT&#10;uem8CGqfl0y2byLoRVy/NpVrU9SjadQxvjY9FY857CKVe35Xm7Ly0qlf1Tp0q2IKJSbXoR598R04&#10;rw6lx+AZyDmVh9Z8lN52t9PLaY/SiT6pNHLlo7Tth1R688KjNO5nO02oE6nw1Gcj6Y9bSTQzP5IC&#10;L/aj+T9H0pjBPWhpvbq4H2PpnUEqF6ytS4FvDaL1V+uS29pRtKlhPXL3G0Pbh9ajhP2v08cfqPzZ&#10;r/XoDc/X6EjTKIW/GhZFw7pPotMbosj7kxz64Y8omtd/BF1sWV/hq6/Wp1obE+hmUX261jOW3N0b&#10;0Mim/clCDah2Hp61vKZy6e0N6NvnMijY1JAqXbdTWNuG9N6oVKr6RkPKfy+ZInarXK9UIzqbm0yN&#10;H29Er1jt1GpcI4rslUKtP2lEX15NoQ6iscIxnRtTUQc8m5nYmPyXDqBnPmtMN2LSKN7ahL78NJns&#10;XVV+dkoT2ofvos8fbEKlF6XQi2WbUlU8Oxv+dFMadCORRk9TefzRpvRKdjK9FdyMltRIp+m9m1H9&#10;fak0d1YzfM+y0+ITzei9i4m0omJzhVf3a04rm6bTunnNyR6TQhu/aU7b/0imrZVb0IdlU2h3vMqf&#10;LmpBlRfa6eB3LeiRP1LpWNWWVF4k0DfJLSmvbxKdzVP5wrmWlFAhia7UbEW9o/EMMK0V/bk9lW6t&#10;bEURVe1k+kll70dttHdfIlkzbdTkZhwFrrbR8uPdqeJlG5X/tjuFR0UrXPP5aHJf3J8i34umX155&#10;kRpei6YN24ZQ80YyTfm1H/0/9u77q+f/D/w/EgqZyXqRmb339rwaURIZoflc7YTsla1okVFWIiMp&#10;K4REUkSEiFQys0nRMr73T/c/4PvT55zPD+8fnudynqdOp/Poebvfb/fb7XZHsURqGq8g8ooFFuUK&#10;nnpMYtpQSPLRMnsF3P+3DIcEqfYvlE/yxWPkGK5982G+zxgGbnNmyfUx6Cbbsrra2ErXM1bUZ0Tc&#10;rx/L2BAngm+OZcoSd3bVGIfRBg/2jZce2jwO+/cuHL8tbCpqj/rj6dVfRZzZeCJ+abi8VXo9fTxe&#10;w91INTBlk0pD+mRTTFqqeBRkynRHN549MKVBLS0vGk6o9K3VBCaPV/IpZAJbyjX8eDwB6yMaSppM&#10;xLCJlj8zpdVDJ3L0tQq97IlU7+1EvRZm+Px2oomNGbNF7bDlPmnbPDN6mCvp1Nqcm+VqejiYs+m7&#10;hn4Hzanl4sqQV9JR7SbxN9+ZcWqpeeQksk47M/XdJHqM1GJtYlGpnbMF2245oj5uwY0kNa4fLYjZ&#10;5oRX18lUM3Nnkbt0xcnJfF7hytqvk5nfT4NvT0tiRswiwEsaclq654clVmutONh3CtmGczjiPYW9&#10;fa05GTeFlkvg7C9p/MCpnGnXmsQlUzk9oAc346cSUFyNO+VT2XmqBg+GWlWatcIKz+ldyU2wInuN&#10;Ja//WvFsoR0fRk6jWZSSbz7Sn9enUaYznYpq0yn9PZuqY6YzrKsjNTdMx2+aM3VTpI1qziDT1ZVm&#10;pjNYIfZDY98ZpC4UtZe0GSSZif2p9sxK+5jPZPVbJYP8Z/JXOOLeTIoni1pcPWuWLHRioqXUMtia&#10;ewZOzHhoza/PGmwazcL+gwrltFlcFDVR5x2zCFY44/lE6m00m8xzIu6tZ7Nb1Lh9QmfzZo2Kjdmz&#10;GbxZzdYWcyrdZjMHU3sNu/fN4fdYNfvz5vAm35HI1jas6KzihIP01EEbrKZquPDKhpRkJxLa2TLu&#10;iQs31LaEPlVxO1J6/50tE1eLGr+JHd/eOvDcWfryuB3t7ygp+GjHulFavnS1r7TI3Z6CEjfKTtqz&#10;9oKaf1/tudbKBt1eDng+n0LtedIGon54UGcCRkUOGPlO5L9+4rM0GtqJvoj3mI50Pi/tVeLI5dgS&#10;Rf9BShrGX1cMW6qkZ9EhheKSktDvOxWmFVKLYaL+Pz9aMW2liuzSb4rZV1XcXWeMwz8Vs1YOQTtK&#10;Xam7qA/He09lvvjMntwzhSU6Go45z2bVGFH399SyfoPUL0WDnrkbQTW17H3lzk5RNzwR68ZeXy36&#10;hk5EpEmP1XbCNsSRGHMnrBFx7++E1TUll+6JZ4qSa/XEmipMFWtrmUr8TsEid8vS8OihM6O6iB5P&#10;IxfcqzvyQuQMrTOUvN0h/ST+FtxQUWjkSvUIFSXWop5lLOI+1JWR8zXoPJfqtXTjlnj+9WzdiM2x&#10;x1DkII8aOdLihRt5ovbXxti9UhNHUa8S60L3CHcad9TS97U7ydEahrT3YLh4RiM10rFHPIhLE72N&#10;Ag8sYxyY2smT0K5KrF08SQpwxC7KkxHhTqg/SV27zSVvhxYvj7l0E/G9KGYuTzbZs+LbXMY9smRt&#10;L69KN8/zIiNXQcAZL0J3jiSkyItz97sS1m8eNcJrEb5QeuS8NLpkHmOPbVWcGTSf+EHTFBeXzmdk&#10;eF/F1UvS5Ir5/LmkVqQNW8Bryy2KjJULOJueqci6uoABPdqQ80/6epQ3rv2782GNN43bD+dbkjc2&#10;CRP4qbMQMxG7FWOkVTcupEmaipqpC+nezI26tRYxV+NMowmLqBDreTM/aes7ixjcUk2HOosJ95pD&#10;10mLie0paqsBi2nd356B96XD6y8h/LQGsWkw5Y+KCduWYLZKyeRHS+hZ1Z7pjZdWOmf6UvY3cMRx&#10;51J+mDjinLUUnyhHPJsu4xFqvGdJl4Utw6OrBp/ny8gLFXHfcjk3vjiy1XY5Q7bYs22/dPeL5aje&#10;KNlvvAKzG0oOO64geZ6aqIgVzDyu5dTrFQw7rOJ8+5WVXtGsZF2qPUlHVtIl2pZbBSs5PN2Be51W&#10;se+AI5ku0uyoVeyY50r+p1Wk73LiXbfVLPih5ovHaowazqAoRlr2bTUNTS1Y3dSn0mqDfZjTfxAb&#10;Zvmw2KYrtZZJt4T5UKdbucLgsg8zH8Qqgp/7kOW3WdH4tw/GPYYrdrdcU2nz4Wt4s6iDYr/tGhKq&#10;DVS0WbWGgX2WKg7vX8O/+OMKk0Rp1Is13InMUXSvspbgwo6cMha5XXpX+o5eS9/SAZx3lA5eu5YL&#10;uuZciViL3Qvxub+xlg9WziS9Xsv4tc6Mrb6u0lvt1xFor8Rs7Do8TVTc06yjna8NUzauQzPDnswj&#10;0pmp6+jcUUl2wTr2lGmxrbWeG3M15HdaT9MdalQTpO9c1jO+lRIXv/VU22zH56j1zJplz9w767k/&#10;RPR2P0kX1tlAloUDpd020MlQxfJJG7gyQcVfjw3MrKphTcAGjic6UD1Wuun+Br4/c0D/+wba/XDE&#10;v/5GGmWpqN97I73aqtk+Rdpk/ka61FcTum0jq+0caHl2I2OcbDnwaCMRuo60LZYeabwJw+dKOvff&#10;xMceGqKnb+LmJDU9F22iipcdZ3ZK+1/YxIe71lzM2sT2xaYMLd3ElpbDuNp0M/90+jN6sDR51mYy&#10;/zZj/LLNDFlYpEgL24z7jYuKSZelGc+lVr83i33XU/GkpS+rPzsoZg335dJ3C0WOrdR+lfTVfl+G&#10;NDih0CT6cnbZXcX7F76ceaiLWxU/Vk1rz1dj6bzRfrQIbUixox+tRylYvNaPnmetKY/ww2K6OI/c&#10;8GODhZoqb6Trqm/hQLKWGh22sLGzLb5jt3D98izqaLdguNGOwI3Shke3UDHUgR2pW0hurabp+y3Y&#10;qZXsqbWVcQUqWnWWHpywFb9JGtq7biXR2I6jflt5E+RAlxNb+S5q8yfvSHt/3sqPwUrO1fHHP0jN&#10;wO7+3A+z59Ikf1Z2UTPcU3otwJ9jY5QQ649jiZKU+/48nO/AhO/+LOur5W79gEon9w6gishXH04J&#10;YIONI9PnB6Ar9pen2wIwOTKHOWeleY8C6PFOiWNxgDi3OPCmcSDqt2qc+geS1U/Jx+mBTIp2xGOR&#10;9PvOQDq1s2LBhUA0p8fxKyuQFiEKlpYG4mDal99NgypdPTiIdpFtqDY7iPpx1diwLIgzu7IVtfYE&#10;EdL3kmLLZalBThBeKYcVwb+D0B+9U9H4v2Amz/VV7BoeTO6q7YrmdtJ9q4J5FHVcYXxAeigxmLTI&#10;GnTMD6b5bmOOV9lWabc222jyoTuxo7ehdB5IH6U0bu02nE3tGHxIeuXGNrL8tYx8s40wHxVJ1bfz&#10;YKuSsR22s/XWbG6N3U5vq1mYaaX3Nm7nSW1bphzdjnGAlszU7dR8oGHm++14i1wku1ZIpbadQ7i9&#10;QUX+hBD8uzmicg1hppEj7/ykLidCaBHgwOc7IXz7q2bu5xA2Boq8vs4OZqc4srD7Dnp+V1I6Sbrc&#10;cwcnjzjyN2AHva6oWRO7g+p1xIxCxg58vNQid5fqN9hJ8UM1/r130neciPupO7HQ2LF9vrTJ9p2Y&#10;NLMj9Ky0ZeZOjMzUHCjeSbVFIu4Nd+H2Sklk/12suGFLpxnSE4t2cdXQkh67dpG9yJTTF3YxeD/0&#10;e7qLMr++XCiVDmm2m2EBHUgYvBttTB1Gzd6Nnul3RfKy3Xxc+Uwxfo807fJuSv8kKybl7CZ4T7Qi&#10;4/duxiw4rbD6L5QXLy8qngyXzrILJeVCiiJnVSjNG7xW2B8I5cuyhrxKDCVhXns0+dL3VcK4ruyF&#10;W5swjL8P5OvoMDwdYJ4yjAvBkyleG0b1dBWLD0nLb4Sxep8TK9+E0aBMRRXdPTzME7lrhz0saWFL&#10;jXFSX+0ekobaUWfTHvpusiHw6B5mO4rc89Ye3m1UseO9tKneXraJPGhP573ke4h61cS9vBrkyEHX&#10;vej8daT9lr1irxdxf0La5e5envopOfl5L/pGanrV3UfiIXvOdt9Hy00qBlhI4z33YWCqYVjgPg59&#10;UpEYu4+r2x1RZAhRcfP7PkY4KDFtsL/Su73303+nAxZT99PZxVasCfu5oqtm+vb9uIj1/ulZ6ZzM&#10;/YQdcyaveD8Dm2lwNDxAhIOI+/4H+Fd9Ok4zpB8XST12HaD2gfF8v3CANPO+LHh6gIO3u/GrVLq0&#10;WThHHRvze3A4+l66rJ4dTmBJoaLa8nAavcxXbNgjrXUlnMcWjxRbcsLJDbivMPgTjs+2VEXwfwdJ&#10;CXusaDziIEFnPip22Umbrz5IeqquyD0O8nxMY4yvHWSQqOkcyj9Igt9QOlaNqPR4mwhGfRpON0UE&#10;ExSTiVVGUPXCDPqsi6BinJa4Q9JByRE00rhw+U0E+pniPKZ7CLtIO653OMT+IBvGjJOmag/hl2rH&#10;xE2HGGmkIv2o1PLWIa5O1fLo/SEWKLTM1DtcaXbnw1z+P/v9xMNkacR+73qYj9EOqLYc5lA/kR+d&#10;kLrcPcxNBzWfPx/GdJ0jc+tGcuazih/dIwlZrmahhbTUM5L8GmqWB0Yy8IOav7GRbNymZE1GJLEf&#10;HaleGEl9N1s2NThSqX6fI0x+Yo//1CMMHyHOLAuO4BnjwvbtR7AKUNPknDQ08wi6oj7c8ucRGot9&#10;5YDhUQ4EWNF2wFHiF08hcsZRVnSaRKfF0hO7jlJsNooeF4+SYt5d9J2PsnduG/qVHYXm9bjQ7Fil&#10;Q4YcY1P96iTMPsa+fX8Uo5YfI3TXB8WNPce49fi1YtwV6e0c8X0FuQrzP8dEjTxHcf+/49wMe6eY&#10;OuI4TaYUKx7bHWdBo/pYr5Y+P3CctX9bY3ftOK4v+/Ay/ziFOcPRVI2q9H2bKLR9RuKqiOL2Ggu+&#10;KqPoc86eeeuimPFbQ/GhKE72cGZxsrT8TRS5q0UPXfeEOOcrqdLxBM+qOrBunHi/3YYaTlLfTSf4&#10;Ha2izrET2Ij9M/DWCSb/0dLwwwnWi5+7Qy+60qZdonELEXXKidEk9XeilVs0dzJVHNwSjWuWmBWM&#10;lh69G02DEWq6fInG4bU4a9Y9SURXFb16nOTaNA1nLaQD5p4kZIQT8YEnOfRIzbBTJ5nqryYx4ySn&#10;xAyUolB6s0FM5XvTPjEsO6/mztQYCsXn3GJBDIeXOPFgu3TauRhiXJzIyozBV+T/s3/G0O3sDHIN&#10;Y6lTxxyHAbFEKSbweoZUuziWsLND+bArlp+duuJxMZYfGS349jSWgE8NWVAm/dXsFAua6LN0yCmm&#10;t6rO79mnaLawCquXnwKnEkW1vdINV07xq1qRolbuKeJ1ihVb/pziWEixwqDVaarpVSV4hLSx/WmC&#10;eumxa/VpUkYZ0zz8NPX/dmfftdM0jR2C8Uvpoapn0CwaSce2Z7hob8pxxRnOPp9DN9UZEoepiV0n&#10;7XP4DHYpbsQln6HzFVF3fXsGV1tRf9M9W+mIjmd5uN6R6+PO4lxgL3LfszTrrCZ101kiJ4t67LGz&#10;2Dx0Jf2W1PLDWfJy3Hmkd470V6JO0+UczT6reTbxHEkd1di4SV9sOYdZphpl9DlUsU68vXsOg4li&#10;xurLOb6JmaxPdeMq9ewRh81qd35YxGHR0xnvuXGMf6OkJDCOaWtF3J+S/s2IY7eRiPvCOPqe1lK9&#10;4XmiP7iwqc95Ol9wRd9K6r/gPNt7ulI/5Dwp+0Wef+48o9bMoMnj8yLfnUzoT2nLJhdYsHw8BwZc&#10;4GDxYNrOvIDrm85ELr7AxFlGdNp9gWvhtTlxUdrj2QVSE/txuuwCUft06df8Io8ya3JhyEV26tVi&#10;yBxpwvKL7AnXZdTei3gG/lXcuHKR1Zl/FONyLxL88o/i9p+LlPtWwbxVfKX3R8SzqVCHqfbxXLht&#10;xOPV8dR71hHr8Hg6tOvL82tSu5fx3E8cycuql/CfOA5120tUXT2dAsUldET9wVUl/bLuEut/ueN1&#10;+BJ6izwoSr6EgZMTi95e4puBmjLdy5Wu6HgZLon/C338Zd5eU7HO6TL1O7miu/kyR18443tMWue2&#10;NODDZXosdqeh/hU267qyo8sVLpWL2UUz6R63Kwx7L/L8rVdo95+Y5Yy+Qq2WYqYx/Qrhy904+kXa&#10;xSCBW8YuYi1KIGKWmB2enEBvHVfOzk2gS5GGAUHS+FMJVBSrGPYggZD7WhILE3jVei6KhldpqPTi&#10;Zh+pqdVVxvp6cmfBVVJbqbAIucraLjN4cO4qz0fPZNpjadbPq7TVn8jsJol8cexD7oBERotelMPM&#10;RAbnNOH1Yql2dyIfqzbkw8VEsjJq4/4skTqh9flWlijm6Wozv/m1Sn8OucbXVfosmXMNVzM9KpZf&#10;I3WZDqv2XiNaq0PVBOn63Guc6qpDrb/X6HysJn6trlN3jCF1R17nmZMxwfbX0VnWh0Y+0l3h18U8&#10;2FiaX7/O9qCx7Ht5ndqZEzGulkRxvZkcaivtSBILR6s5rkriyzoPuq1PYmuaM7GHk2iU50yfm9K4&#10;t0mElKoYVOMG7vpKLne8wa8HKkaMv0F90W+97iQds/kGakt3Uo/doMYiNybevsHiaZ6kf7hBzGMn&#10;LPWTK33UJZlhot81wyyZRF8Nz9yS6S/qvzZbk8kPdOFFtFSZnkyLk268/ZKMVborzgY3KTV04VOP&#10;m9Q/6YrnZGnh3Jt0XKbFO+gmX76I2cNTN6moL+q5D24S/8+DP4U3ySv1wKdhSqU6fVPYVNuNjVYp&#10;2Ay3R887ha49rPEPSaHupmnibCXd9jiF4j7mGP5KIVB/OLubpFKa3oUWA1Mp2W7MgZnStktS6WNh&#10;ROTuVAaYdKNTvDTqWSrx1nXoUS493fwWy1IM6Df0Fmbedbkw5xapIXUYsuIWE67XIGGvdFTCLcJN&#10;a3Ej9xaBO2ox7u8tQmboc7vVbXqlN8d85G0u9erEfXvpVJ/bdC0bxOPw21QLGI/19dt89YbnL29z&#10;dvok7KqlVfqybRq2mfaoSaN5K2cKVGlMW+mO6/o0sad78OWw1OumtOhtGo3rOrCoxh0mmqko63iH&#10;O+ZaVoy/Q95+F/45SdduvsPdhnPRPX6HMG83Nt++w+TGztT+eIekOk4E6N+ttEHXu6w2cmKH2V0u&#10;C43chRvcCNt6lzW3PPjvpDQ8/S5t/D1p//UuBqliptcgna27XOnSMx2XY2LGc7K0p1c6Hm20nA1K&#10;p/kzLQNOS+MfpGPi5s2wH9LEhvcwOzAPMQDKmwxHblrdY7e1Labe97i8axZ3QqQWcfcgdSoPHt8j&#10;pocp037dY5SiL1lN7tNwfAdmD5TmzrxPq0jR219yH23dBrzefZ9HkZ3Qxt9nYryI+2f32d67Pu7l&#10;0m/NM/geUZ/5QzNotq0hP+dkoG5QmyUrMsjdV5uKvdJVCRnUH65P1bwMKgL0Wf83g3v/taNm6wec&#10;39MZv5HSug4PKCzoR5DPA0KfjKHRwQe4bp3EzusPiN1lSvNX0r3VHrJH14rW7R4SE6UlgofkT3aj&#10;g/oh68TM77H10m6RD5kbI/prNx9yZ4mWPu8eUm7jwLkaj5ib4shAk0fkvXfl8njpCOdHvC9z5frm&#10;RwSO8mTM8UeEVRV999uPqDnShYkfpen6mXg/U2LZNRPdE2oemWXSR+3MDPdMFO09eLZVanMyk7Oh&#10;7rxIz8Q5yQ3l10yyG6p4a/CYVaZiv+8p/TT5sZivcMHT6zGddnlSGPSYlCqueJ9+zIrhbpQ8EN9n&#10;I+L+h/RPwycY7rHHp+8Tev6dg860J7wfYsNG7ydsTpmG3g7p1rgnDA8eT70nTzisGcG2X094dVgP&#10;Q6MsfKw7sHugtIV1Frpx7di/JItD+k1oE5rF3IzGHI7PwjfMEJNsaVR5FqWnDene4imJXww5PfQp&#10;bsqG9LN5inOcARdWSAfve4rr7vpcSXjKpcdGjMp7is/qVtz4+5ThYiZgXOtnld4e+YynE0Zi7vCM&#10;QF9L7vk8I3GxNVMPPiN3+mQeX5dav3om6pWWPK+WTWCEHXbtsjEX6/hLsrnn4I5aLS1Yn02iyLtd&#10;I7PpVeLMl5vZTOvrite7bG6JunNRjed0WS/6DSbSsvHPRd3ORfTmnuMt5mD+bZauPf6cRBMvdNOk&#10;mz8+p25nMetbO4eyQ1oCuuZwc50LDcxzyC9wJcRdauSfQ68oZ8JO5pCz2oX/7uUwIUdJ+Fdpu3q5&#10;hBg4caRnLnl7nOhsmcsScw+ivXIJ0vOgZ3AuTQ64c+a0tP9D8fUXDsT/yCVG9O6GNsqj2wR7rvbN&#10;46foFY6eJk32zsMjyBLTHXkMrRjHnbg8vNYNxeJJHsryfjz4JbUyesGq2+3JGvgCs3+tmW39gq91&#10;m5K75AW9W7fBIVT6Ov4FOk4maLNfcDmtHR/KXzAmqjHuLfKJ7mzCt6HS+Tb5VF9vxM8V+egfacSS&#10;ffm0WtGUioR8rnXuyKo8adV/+SRf7sL61i8Z8bI/NUe95NrBKfg5SOuukQYdfElBt6k0SnqJqo8l&#10;O1+9ZKveTJrpvCJZz5m97aStx7zifbAHEepXlCR50GGD9FjkK3oGOdE1RRrz7hVB3USfpeZrLCOc&#10;OWfymip6Wgaavua3lwuXnF/TTTzvEb7Sa8dfU0/pBmmvaa/vSsrH13wqdGNC7TfcrSruhHSVWpq/&#10;IVHsy4/c35B+WuT5/m9I2+7M05PSOffeiHlzJ158fcP3plqU9d5islHs9z3fkl7PE2fLt+TXFXm+&#10;l9Qz+C3jnjpSePotY7fa4f3wLaVF1pT8eCvyLWuWNXpX6Z++76hWdQo+097hsngMOgvfsfzeIDbu&#10;eMf6GX3QOy/d+uSdqPUYUK/kHWtCTNhmVEBUXBsMBxVgO72t2COkLZYW0O+/FuwPLWDu9Da0uVRA&#10;zunWHM4u4OLz1phUSKNavOdygBHdh72nZmR7Ttm858o8I/qufM/Hli05v086+Op78ia35kree67H&#10;tmHkv/f4BfUgqfUHCqoMZeyoD3hHT+CWg9RszQeMD1hx7+AHuv60ZErSB4L9pvL41QeqHbXHWudj&#10;pc/bfWTQb2dsx3xkrLgrka+Wqjd8pFe+EwWRUteUj1yZLfrK7z4S0lODV81PrIl3pcjkE/ZpHiwy&#10;lZY5f2KJwoMVvp8wOSPi/vgnbvdxY23aJ4rveKD7Sbq59ufK97W7fabZZhH35p8xKtPQwOMze8y0&#10;hPhLjWI+E7ZUS9i9zzRv4cl/3z6TaTuX8HpfuNvdk3a9pEcsv3BbrDed533hRhM7ooO/kJE6k55n&#10;voi6n5XoSUj7F30hu4clFxt9ZdXg0Qzt95W3bfpzddpXBih7MnrhV7o1a0/yDun481/JFbNmaU++&#10;MiOnPZNKvlL+2JgMo294bTbGapD0ifU3/vUyZvbSb6ivtiY39BsvXFvhcOkbDUyb8Spbqqn4xvsc&#10;Y963+M4gD2Pch0m/2XzHc5Yh81cK9U34uU+6+Op3rh41oiLvOz8+N2fVv+/UjutCVePCStePKiTd&#10;ZQA1HQvZ7jQSvzWFxP1nSt2IQoLsTQlKKiQ62opGrwtZ1kXNTp0flTZrL9075ged8zxprflBk3Sx&#10;32/4wYIkJR2OSI+l/GCxl7gbWPCDV901xNQsYrG+ht6dihgWK+LeVDrQpYiHG0Xc+xbRXcT/8Kgi&#10;Ni3RcC2tiOLbKvhURK1LWlJqF1c6oVsx89aLPol5McwVdww9iumCuGvnX4ynWE+mx0if3itmupsL&#10;c74VE3DShbx6Pzn4Spzve/2k6gFxvreUOs37Se0iFz4G/8SpphseZ37yQ9SLCh/+pP9usd8XSX81&#10;+sW4mRqW9vvF4EIxVzrtF/siRB93oVRnp3Tj+V8c+61GL+sXnfs4s7XkF75FrtRrWkLaMFe2DSph&#10;YRcthrOku5eWMPG3Ey3CSqgVrGHfpRIypjjR5nkJYztrOVwhNWlZKuqFSqKGlRLXT0V321Kyp2g4&#10;tbKUwDtiDmC/9PzVUlqGiTnVF6X0TNZw5V+pyDFEn8S4jEOGGpJGScc6luFn7iRqb2Xkt1BjFlHG&#10;sflO3EsqY3SOuGP6WpqpU46/teiTtC8n452YyRhTTpiYW7HVSPM3lGOmo0F1pJwdH8QcSUo5u720&#10;uBaUcxGx39esoGyViPtO0iLTCn6XaFjoUkHaQg2lvhUsOijqJlEV1O8q7vClSdd8qsD/lFr0Sn5j&#10;vEbF5m6/ia2rpfak39wX/Zb/3WX5/7vJ8r+v/+8J/O8J/O8J/F96AuLM+P/KXTlj8Q+OBInrISbi&#10;VVFV3pX7P/dFeov7Kf30sgwH6XVtOEzve71R4jVGz9vAVG+WgbneRoMpenEG08Vrlt4nA1u9XANH&#10;vQQDjV64gYt4eeitNJinl2GwUC/RYOn/x9j9x8VR3nkAx7CwM888z2dmdmZ3Z+fHLm1RiSWGGGhB&#10;gwkxXEMN0a3d6GpRUdeKSl4hV6JgQYNCFZVTbGndeFTREouGKGmJQg01tGLD9bhK7bblPFqpRUta&#10;ciWWnOHMfXP38p973R+3vN6vmWee7/PMPK95dmDm9Zov8i/RQvbKz6Jdfh0Pyc14lNa7SY/chTTF&#10;9srt6JMfQT8ZkCcwKL+MIfkIhuWfYYQckftxlOLfkL+HY/KrmKKYaZKh7TPyjzBLdXNyK+bJgjyI&#10;RXkAS/JbWCan5TdxRv4tslkD/Ow2KERjHkymwmIPwWUteh7JZweMAtZuFjI1WMQOBItJKQsGN7A6&#10;YxN7RN3CnsBWso2dgzirQYL9FEl2HDWklp2jptgI6lgP6tkBNJBGRu8lsX1oYUexl2LayUPsELpY&#10;Et3sSfSwYaRZJ3pJH7XtZ/+KAdaEQfYihsgwtR8hR1gaR8kb5Bi7B1NsENPUT4btxwyZZZOYY22Y&#10;Z3uwwBqxSJbY41hm/TjNDuIMexrZytPwK7vAlTNCUx4UpuKDRVzlYjVPOazlK5v1AmVGKyRFSptW&#10;TEoVOu/Kb/VNSrW2hWxVtqFayUVcyUdC2YckqVF+jVrqO6V8H3XK11FPGpRmNCrdaFI60KI8hr2k&#10;XUnhIWUBXcowupUW9JA0tetVHkafkka/ciMGyKByN4aUcQwrBzCiPI4jyg04St5QfoJJpR1Tyn2Y&#10;VtqQITO0/1nlJcwpFZhXbsUCWVRuwhLta5nan1aewBmSzWvg53ng/Hqh8RuESSz+Wbj8eTWP16v5&#10;PAsFpJAf50U8w4t5HUr5S+oGsolfoG/hUW0r70Q1f0fESYL6S/Jm1PA3Uct/gxSp499FPb8JDbwY&#10;jfxGNJEW/gPs5VejnV+ETn4YXbwW3aSHn4s01ffy69BHbfrJAN+IQf41DPH7MMzvwgg5QnFH+ZV4&#10;g2In+X5MkWn+D8iQGf4IZvktmCPz3MMCr8YiHdMS/ymWyWn+PM7wLyNbfFNIhBNNlAlTDAlLPCBc&#10;UcrzSL5YkgvEH1ihKJKKxJ1SMSkVw2yDkMUm8b7YIj6LKlIt4vTzkkgIA0nRgRpSK/YjJSZQJ76D&#10;ehFEA2kUa9FEWkQCe8XdaCedogFd4gZ0i43ooe1p0Y5e0ifo+y5uxoAow6CowhAZFjswIipxRMRw&#10;VKzHBJmkbVOiBdOiFxlxKWbIrLAwJ1TMkwWxBosihSWyLH6M02IbzoijIhtRIRGOx7mG73MTJdxC&#10;irkkj950zAdyC+gt3EK84isixbglpxT3+TdAZpvwvLKFVKFAVMMWceynI/8qkqQGP0QtppDCKOqw&#10;G/WkATYaUYImFKIF52Iv6cDn0Ynr0YX16IaOHqxBmvSiHH24BP2gseMaDJIh6m0YH4sRBHAENOfJ&#10;BO7DJMVM4TpMYxMyZAYeZqFgDp/BPCJYQDMWyRJuxzK+jNP4D3EGED4VQlIv5Fz9SNHU15ipdkoW&#10;cUmeeqsvX41nF6hTqwpJkfpEdrF6na9U3Z+7QTXYJlKp/pJVqdNKtfoUj6v1IkGSajlq1CHUqt9A&#10;Si1GHalXN6NBfUU0quvRpJ4ULWSv+hV0qJvQqRagS/130U161ADSqoFe1UGfWol+MqBehUH1Ygyp&#10;MQyr/yFGyBF1LcbVNZhQt2JSvQNT6iWYJhn1P8WMOiNm1VzMqTbmyYL6PBZVGrt6JZbVm8RpckZ9&#10;j/u097ikPaBwbZhpxNTe8lvavTmuVunL0z5clU8KtJ5Vhdo7q4q097KLte05pWSD9sfcTdouVqm9&#10;xqq0XXTF26XEtdd5QrsUSY3mvPYQaklKOw912nrUaz8TDdrfRCNp0j6DFm0X2rSr0aF9EZ2kS/s0&#10;urUPRA/Vp7V89JI+LQf92kUY0EowqMUxpHEMkxENOKLlYZz2NaFdhkkypVVgWstFRsuIGU3HLJnT&#10;LsS8dhUWtEosavNiiSxrj4rT2oP8jHZU8elxRSJcf1rW9Kf8pj6RYxGX5OmvZufrD2QX6BuyC0kR&#10;KdaTOaX6Lbkb9OulCv3vWCWp0i+Qq/V8HtcfEQm9B0m9EjWkVq9HSp8WdfpTol7/QDSQRt2HJn0z&#10;WvTz0aZvRAfp1BPo0udEt87Qo7tIk16dxq5/Ef36R2JAvwyDZEg/F8N6EUZ0CWP6LRgnE3ozJvUQ&#10;pnQd0/qoyJAZfS1mdY45/QrMUz8LuoNFsqSvF8v6nfy0fgHPCpQoPiIFHMYDhZIWeDvXDLyVYxE3&#10;cH5OXuCQLz+wzVcQeMpXSIoC23OKSWngDmlDgLEKUhmYZVWBu5RqEg+8JxIkGahDTaAMtYHVSAUO&#10;iLpAj6gnDYFfiEaqawpcj9ZAAdpIB8V1Bgx0BQLoJj0BGenAlegNJNEX8NAfWIsBMhhwMBTYhuFA&#10;HCOBrRgj44HtmAiUYDIwL6bIdOBdkSEzgUrMBuhaR+3mA++IBbIYWCWWAg/y5cDF/HSgTMkyyhSf&#10;kWSSMSlx436/ZvxTrkksoyDXNVI5ecYjOfnGmzkFpND4XG6REfEXGwVyqbGVlZMKw69UGvcqVcbn&#10;eLXxEY8b5UiQpEG/44xNqDX+IlLGW6KO1Bt/EA3Gz0SjcT6ajDK0kjbjHnQYX0WnYaLLyEM3xfeQ&#10;tLEavcZm9BmnRT/FDZBBI4EhYyOGDRujRgnGjPMwTiYMhkkjI6YMmvMkQ2aMhzFrfAlzhh/zRlws&#10;kEWyZDTzZaNEWTF+zrLMnzOf+QVZMq+WuPmYXzMlv0ksc1+ua7bk5pnlufnmgdwCc4e/kBSZNVKx&#10;WSmXmoVKufmqUkEqzVmlyvyQV5t3iriZQoIkzW+jxrwQteaCSJnHRB2pN/8sGsyL0EiazVvRSnFt&#10;pMPchU7zanSZCrpNyjNA0uYX0GtG0GduRL+5FQNk0KzAkHkFhs0LMGrGMGZmxDiZMD8Wk+aXMWXu&#10;w7RZhQyZMdsxa34k5swyMW9aYsGc5otkyczhy+bbbMUMs6zgXyUfkYKbJR78s18LVvvNYMxvETd4&#10;Ijcv+Pvc/GCJvyD4rL8wuEouIsXBLFYWXKuUB/9NqSCVwZNKVfADXh1cEfHgjUgE70eS1AQfRG3w&#10;U0gFz0FdkMZOGoKXoDHYjObgLrRSbBvpCN6OzuDX0BW8FN3BC9FD0sEt6A1egb7gevQHd2CADFLM&#10;UHA7hoNVGA3S2Mk4mQhuw2Qwhang3ZgmmeBdmAmuwWzwTjEXfJ3PB7/FF8hi8EfKUvAQOxU8Iq8E&#10;18pZobWyL9QnSSEae0iStNCP/CaxQk/63dAz/rzQ9/z5IV0qIIWhb0pFoRxWHPodKwu9oJSTitAp&#10;pTLUwatCR0R1aAviJBF6DcnQ11ET2oFakgpFUBc6I+pDl6Eh1I49oUE0k9bQP6MtdC86Qlegk+q6&#10;SHdoO3pC9yAdakRvaAh9pD/0JgZClF8itBZDoSocJqOhT2MsdCfGQ9/FROhFTJKp0LOYDn0RmVCd&#10;mAmd5LNkLnQ3nw89rSyEvssWQ3vkpdCodIqshLYpWeFrJV+4VZLCeyVOtPB1khn+0G+FF/1u+IQ/&#10;LyxL+aQgvEkqDLfIReGdrCS8Xikj5eEVpSKc4pXha0RVOIJqEg//CxLhXyMZvgs14QrUklSYoy5c&#10;jvrws2gId2EPaSat4TfRFn4GHWGa86QrvBHd4S+hJ9yNdPgV9JK+8BPoD9N5p7jB8I0YIofDmzAa&#10;rsdY+K8YD/vVCTIZ/gBT4YswHb5ZZMKNYobMhp/hc+HzlflwPVsI75QXycnwp+RT4SPSSpjJWdaI&#10;5COS9bzErW9JmlUqmdbnJYu41nopz7pHyrcScoHlZ4VWgVJESqwEL7Ou5eXWIK+wGkQlqbIqUW39&#10;BnHrUSSsLiRJjUXXOovmvHUp6qwx1JPd1k+xx3oFzdYf0Wq1oo10WPvRaSXRRctui+7jSNoaRa91&#10;AH1WN/otyq1BBq3bcMi6F4etNoxav8MYGScT1suYtE6KKet+MW1ViQyZsX7CZ61fKHPWATZvMbZA&#10;Fq1G+aQ1zk6RFesNKSvyhuSL/FmSIr+WeOSYpEXqJZNYkXbJjdDfdZF+KT9yQC6IPMAKybrIY0pJ&#10;pImXRUp5eeRXvIJURj4WVZE2VEfeRDzyDhIkSWoi56A2UoJUJIW6SBr1ZHfkr9gTobFTfGukAW2k&#10;I7IbnaQr8iq6qV0PSUc+QG/kH9EXodwakTswQAYjN+NQZCcOk9HIF9QxMh6x1YlIFJORX4mpSFpM&#10;k0xkjZiJ3M9nIyXKXCTB5slCZFQ+EdHlk5GH2alIobwS8clZtk/22Yos2RfI3B6SNHtEMollPye5&#10;9velPPsilm+nWQEptK9Q1tnbeYn9G15md/JyUmGvE5X2Haiyf4hq+1rESYLKSfs21Ni5qLU9pOyD&#10;qCP19kvYbb+HPfbjaLa/iVbSZl+IDvtydNrfQJc9jW7SYx9D2n4NvfZF6LMb0U8G7Cdx0P4TDtnP&#10;4LD9A4zaHRgj4/ZHYsL+sZi0fyKm7GoxTTJ2M5+x55VZe580Z+9g82TB3sBO2LXySbtaPmVfK6+Q&#10;LOcrss+5QZac82XuHJc0YjpMtpxW2XXel/OcDMsnBc6HyhpHFuucB0WJ8zdeRsodiApnQVQ6Xahy&#10;JlBN4g5d553HkHSeQ41zJWqdJFKkznkCO51HsJvscbLVZtLqPIs25w50OE+i0zmILtLtPIwe5ztI&#10;Oxeil/Q5Deh3mjHgvI2Dzi9wyDmGw2TUAcacATHufCgmnCYxSabo+KadXTzjvKrMOFcqs2TOqWbz&#10;ThY77uyVTzgBdpKccu5iK045y3Ivl33u3zOJcLdJ1txLZNN9ULbcm5lL8twXWb57g1LgOmINWUdK&#10;3M+IMtcnyt0GUeHuRSWpcn+LavcdxEnCbUKS1LjrUes+jJRbizr3O9jpHsNussc9jGb3GbS6P0ab&#10;+zo6SKd7G7rcr6Pb7UQPSVP7Xvcm9Lmvot/9PV5wX8ZBcsiN4rD7gRh1HxNj7l4xTiZcXUy6W/mU&#10;+6gy7Z6nZMiM+6406zazOddl8+557Dg54Q7JJ90QO+WuyCvux3KW97Hs85pkybucce9uWfOOyiax&#10;vA9l13NYnvcnlu+9rKz29vE1ZJ13sSjx6C7fWy3KvdOiglR6j6HKo/NO4l4rEiTp3Yoa7yrUei8i&#10;5b2D28lO723s9ui8ez9AM5VbSRvp8OrQ6d2ILi+FbtLj3Ya09y56vb+hz5tDP3nBewIHvXfFIa9F&#10;HPYuFaNkzMsW457JJ7yrlElvmU15m9k0yXgJNuNtZ7Me2Jwns/fJcc/HTngr8klvXj7lfUteIVlR&#10;MF/UzyTCoztkLdrATGJF75Hd6EE5L0rnnayOflVZE11W1kXbeEm0g5dFLxHl0ctQQSpJVfQvqI7W&#10;Ix5dgwRJRj+PmiiNPRpHKvowbic7o09id/Tb2BO9Bs3RcrRG70Qb6YjS2KN3oStagm6K6yFpiuuN&#10;7kNf9ArsjzbjBXIw+jQORV/G4egujEYHMEbGozswEaX79+h1mCLTJBO9EjPRBzAbpWdW0efwfvRm&#10;HCcnKO5k9Fqciu7BCpWzYjfDFzsfUqwYPLYDWqweJrFizXBjNciL7UJ+7EtYTdbEGrEuthklsbtR&#10;FtuOclJBbSpjG1FF/VSTeCyORGwtkjG61sXaURu7BreS22M3Yictd8cuxx6KayatsW1oi5WhI1aL&#10;zlgS59Iz4bM5qimv9H2frFPx/5Wf/mxO4rNtz+Zn20ZuIfRY+b/LK/Sc+TnySfkUrT9DVmcNUMQn&#10;n//9fzs+2f5/Lz9Nm8/u72yu5bO531yikbP5kFZt+p86KmadzYFunl2hj0bOrv8XAAAA//8DAFBL&#10;AwQUAAYACAAAACEAdnVJXadkAQA0PgYAFAAAAGRycy9tZWRpYS9pbWFnZTEuZW1m7Jx7rGZned3f&#10;MzNn7vcZHypAeGhdgQQSWwIlSKadjd0WEzsCySZJO7S2GkuNZFNvFUtEClW2bVwb47vxDTC+DuO7&#10;p6TU/cdip2qFWlolrYRCVJrmj1RFaUq3olaRQsjX9Xvftb5tUFw5kkEW8ki/rPU83/qe7/ggwzmz&#10;tLNRSrla7BDbYVspT2zI+M8NP1PK/3xnKSf+9s//nVI2yvv+5s7yi3tL2UzA+gssdOBjeu/0I6/t&#10;fp9e/N62ogPl3eKE0Ll3bfQb5a3yh8W2w9N/4WOvMGQvExcJsl2/reb4OksZT76t3yz7qy/lbf3O&#10;td/blyk3V/rDzQ+Xc8tXNz688Xb53eIfCt7La+cZ3fwbsv6zeH07yjvEXxHk+aOzVf+6/m/uxOv+&#10;+Avad+LD4lzxfb3xVwTfojt3zBt37hi3zp4L+Hkj792l98YrOr7sa/ugZv8Z156vje/Tdw6W8tuC&#10;79Pb+j3r78Xuvmw/q/0Tgu/vw/oayolSfu8Hv3FBKV+9sOr4zy+8+cmvXlCi2a/1rHMvOGct3q/1&#10;eeeec85avF/rs84945y1eL/Wp517yjlr8X6tTzp3xjlr8X6tX3HutHPW4v1an3Duceesxfu1Pubc&#10;o85Zi/drfcS5h52zFu/X+mXnHnLOWrxf65ec+6Jz1uL9Wr/g3IPOWYv3a33Aufudsxbv13qfc/c6&#10;Zy3er/Xzzt3jnLV4v9a7nbvLOWvxfq13OneHc9bi/Vpvd+4256zF+7Xe6tznnLMW79d6i3Ofdc5a&#10;vF/rzc7d5Jy1eG/dKP+s5jbGG2turdmv9TPO3eCctXi/1uudu845a/F+rWPNbSu/XnPRjdL20e3l&#10;0zW3vfxazS2afdMd5Vdrbkf5VM0tmn30Wuc+6Vw0++jg3DXORbOPXu3cVc5Fs2+6WX6l5jbLP6q5&#10;RbOPXllzO8sv11x0s7R9dGe5wrnLnYtmH/24c6eci2bfdFf5pZrbVX6x5hbNPnqZc5c6F80++tGa&#10;210+UnPRXaXto7vLJc5d7Fw0++hFzn3IuWj2TfeUv+Xchc41zT66u/Q1t6ucrLlo9tFd5QM1t7Oc&#10;X3PR7KM7y/trbrP8bM1Fs49ulvc5917notk33VG6mttR3lNzi2bfdHt5d81tL++quUWzb7qtvLPm&#10;tpV31Nyi2UfPq7mN8tdqLrqttH10o5yoOf0kUXPR7KOlvLXmVqs311w0++hq9aaa+/PVVs1Fs4/+&#10;+epYzf1gdbTmotlHf7A65NxB56LZN/2z1b6a+7PV3ppbNPum31/tqrnvr3bW3KLZN/3T1faa+9PV&#10;tppbNPum/2e1uoCfc/549YML+Dknmn30j1d/UnPz6v/WXDT76Lz63zX3vdX/qrlo9tHvrf5Hzf3R&#10;6r/XXDT76B+t/lvN/eHqv9ZcNPvoH65+x7lvORfNvul3V79Vc99d/ceaWzT76Ddq7g9W/7bmot9d&#10;tX30D1Zfd+4l56LZR1907mvORbNv+vurF2ru91fP1dyi2UfPOHfauWj2Tb+zerjmvrN6qOYWzT56&#10;v3P3OhfNPnpHzX17dVvNRb+zavvot1c3OXejc9Hsm55d/XrNPbn6tZqLZh99cnWNc1c5F80+erlz&#10;p5yLZt/0kdVHau6R1cU1t2j20ZPOne9cNPumD6zeU3MPrN5Vc4tmHz3Xubc4F80+eqjm7lztq7no&#10;A6u2j55YrT7Iv78nVn/yQf79XTT7pqX8i/rfB2X8jfrfB2vNXlo2Njaue+P/vF6/BxvH+zIe1q+o&#10;/I7/5je/uX+nNL9f/+jv4Hpdr5aS35f51fYScaX4u4Lfu/+e4PfuzPy+/HOaP1xf0VD/jCfj9Cv3&#10;y/yyfbk7roGvaY/g7wTw/H3Ay35Xf8W/R/gHyl4r+Dr4w3s6cZk4IfjDP7P+DqGy4b9xOKH5L/rD&#10;5z6tF1bilTTfHz7zmODrxWevzxpPaf6u/vIh36d83y7Vnr8z2JS+wWvzPXhks996ZLPbuq+ChyLm&#10;c+6r4GE655HNs9oBHkYxaAY89KLTDHgoYj6uewIP03Hd0wx4GMWgGfDQi04z4KGI+ZjuCTxMx3RP&#10;M+BhFINmwEMvOs2AhyLmo7on8DAd1T3NgIdRDJoBD73oNAMeipiP6J7Aw3RE9zQDHkYxaAY89KLT&#10;DHgoYj6sewIP02Hd0wx4GMWgGfDQi04z4KGI+ZDuCTxMh3RPM+BhFINmwEMvOs2AhyLmg7on8DAd&#10;1D3NgIdRDJoBD73oNAMeipgP6J7Aw3RA9zQDHkYxaAY89KLTDHgoYt6vewIP037d0wx4GMWgGfDQ&#10;i04z4KGIeZ/uCTxM+3RPM+BhFINmwEMvOs2AhyLmvbon8DDt1T3NgIdRDJoBD73oNAMeipj36J7A&#10;w7RH9zQDHkYxaAY89KLTDHgoYt6tewIP027d0wx4GMWgGfDQi04z4KGIeZfuCTxMu3RPM+BhFINm&#10;wEMvOs2AhyLmnbon8DDt1D3NgIdRDJoBD73oNAMeipg3dU/gYdrUPc2Ah1EMmgEPveg0Ax6KmHfo&#10;nsDDtEP3NAMeRjFoBjz0otMMeChi3q57Ag/Tdt3TDHgYxaAZ8NCLTjPgoYh5m+4JPEzbdE8z4GEU&#10;g2bAQy86zYCHIuYN3RN4GLf03i29V+DHrfxvPj1DfhbQ/7yvfxbAv+znmA9q9J8f7hzycw8vHhf8&#10;THFAXCKuFD/6c0Tm1+Lnr/wz6GNGuo/fVrfxbwTdx+5X6Dve+fd/9wL6jqrqOf7zrm/XvqNq9ms9&#10;69wLzlnVc7Q70eede845q3qOlos+69wzzlnVc7Rc9GnnnnLOqp6j5aJPOnfGOat6jpaLfsW5085Z&#10;1XO0XPQJ5x53zqqeo+Wijzn3qHNW9RwtF33EuYeds6rnaLnol517yDmreo6Wi37JuS86Z1XP0XLR&#10;Lzj3oHNW9RwtF33Aufuds6rnaLnofc7d65xVPUfLRT/v3D3OWdVztFz0bufucs6qnqPlonc6d4dz&#10;VvUcLRe93bnbnLOq52i56K3Ofc45q3qOlove4txnnbOq52i56M3O3eScVT1HyzWl72Cm5+Dfs7Vm&#10;v9bPOHeDc1b1HPX9a73eueucs6rnaLnoWGd6Dj43Ss/Rck3pO5jpOcgtmn1T+g5y9BzkFs0+eq1z&#10;n3Qumn10cO4a56LZR6927irnotk3pe/g66Pn4OtbNPvolTVHz0EuSs/R3p/Xr3Ducuei2Uc/7twp&#10;56LZN6Xv4D49B5+7aPbRy5y71Llo9tGP1hw9B/ei9Bztc/L6Jc5d7Fw0++hFzn3IuWj2TekzuL+7&#10;XOhc0+yj9Bnt6zhZc/Qd7ets++X1D9QcPUf7z6MpPUd7f15/f53pOchF6TnIRek7mDfLe52LZt+U&#10;voMcPQf3Fs2+KX0HOXoOcotm35S+gxw9B7lFs4+eV3P0HOSi9Bzt/Xn9RJ3pOchF6TnIRekzmOk5&#10;yEWzj9JnkKPnIBfNPkqfQY6eg1w0+yh9R8sddC6afVP6DnL0HNxbNPum9B3k6DnILZp9U/oOcvQc&#10;5BbNvil9Bjl6DnLR7KP0GeToOchFs4/SZ5Cj5yAXzT5Kn0GOnoNcNPsofQY5eg5y0eyj9B0t9y3n&#10;otk3pe8gR8/BvUWzj36j5ug5yEXpOdr78/rXnXvJuWj20Red+5pz0eyb0ndwn56Dz100++gZ5047&#10;F82+KX0H9+g5uLdo9tH7nbvXuWj20Ttqjp6De1F6jvY5ef0m5250Lpp9U/oM3kfPwb1o9lH6jpa7&#10;yrlo9tHLnTvlXDT7pvQd3KPn4HMXzT560rnznYtm35S+g3v0HNxbNPvouc69xblo9tFDNUfPwb0o&#10;PUf7nKb0Hcz0HOQWzb4pfQc5eg5ya83+jb7j9d70vGLf8fK/n+d38vxefbU8vcYnBL1G5tfi9+r8&#10;Hv966TU+pn9Geo1X0vw9AP/s+buMl3/fXt5r5PuU79sbvUYpm/q+vZZ8c2e/9c2d3dZvVvBQxHzO&#10;b1bwMJ3zzZ1ntQM8jGLQDHjoRacZ8FDEfFz3BB6m47qnGfAwikEz4KEXnWbAQxHzMd0TeJiO6Z5m&#10;wMMoBs2Ah150mgEPRcxHdU/gYTqqe5oBD6MYNAMeetFpBjwUMR/RPYGH6YjuaQY8jGLQDHjoRacZ&#10;8FDEfFj3BB6mw7qnGfAwikEz4KEXnWbAQxHzId0TeJgO6Z5mwMMoBs2Ah150mgEPRcwHdU/gYTqo&#10;e5oBD6MYNAMeetFpBjwUMR/QPYGH6YDuaQY8jGLQDHjoRacZ8FDEvF/3BB6m/bqnGfAwikEz4KEX&#10;nWbAQxHzPt0TeJj26Z5mwMMoBs2Ah150mgEPRcx7dU/gYdqre5oBD6MYNAMeetFpBjwUMe/RPYGH&#10;aY/uaQY8jGLQDHjoRacZ8FDEvFv3BB6m3bqnGfAwikEz4KEXnWbAQxHzLt0TeJh26Z5mwMMoBs2A&#10;h150mgEPRcw7dU/gYdqpe5oBD6MYNAMeetFpBjwUMW/qnsDDtKl7mgEPoxg0Ax560WkGPBQx79A9&#10;gYdph+5pBjyMYtAMeOhFpxnwUMS8XfcEHqbtuqcZ8DCKQTPgoRedZsBDEfM23RN4mLbpnmbAwygG&#10;zYCHXnSaAQ9FzBu6J/Awbum9W3qvwP/keo0f/Tki82vx81d+ntH/LL/qXuP3Dhy9kF6jqnqN9/3y&#10;kQt5jqNq9ms969wLzll5fqPeiT7v3HPOWXl+o+aizzr3jHNWnt+ouejTzj3lnJXnN2ou+qRzZ5yz&#10;8vxGzUX1vAbzeNo5K89v1Fz0Ceced87K8xs1F33MuUeds6rXaLnoI8497JyV5zfqveiXnXvIOSvP&#10;b9Rc9EvOfdE5K89v1Fz0C8496JyV5zdqLvqAc/c7Z+X5jZqL3ufcvc5ZeX6j5qKfd+4e56w8v1Fz&#10;0budu8s5K89v1Fz0TufucM7K8xs1F73duducs/L8Rs1Fb3Xuc85ZeX6j5qK3OPdZ56w8v1Fz0Zud&#10;u8k5K89v1FzT+hyHZvoM/j1bK89vsF/rZ9o83uCclec3ai56vXPXOWdVr9Fy0bHO9Bl8bnSD5zjq&#10;vab1OQ7N9BnkFv10zeX1+hyHcvQZ5Bb91ZpbXr/W8yedi2YfHZy7xrlo9tGrnbvKuWj2TTd5jkNf&#10;H30GX9+i2UevrDn6DHLR+vxGfX9ev8K5y52LZh/9uHOnnItm37Q+x6H79Bl87qK/VN+/vH6Z50ud&#10;i2Yf/WjN0WdwL1qf36ifk9cvce5i56LZRy9y7kPORbNvWp/T0H16jfa5TbOP1uc06tdxsuboNVq+&#10;9+c0rc9pKEevwevR7KP1OQ3l6DPIRbOP1uc4au69zkXfVz83r9fnOJSjz+Deol3N5fX6HIdy9Bnk&#10;Fn13zeX1+hyHcvQZ5BZ9Z80tr59XZ/oMctH6/EZ9f14/UXP0GeSi9fkN5aL1OQ3N9BnkotlH63Ma&#10;ytFnkItmH63PaShHn0Eumn20PsdRcwedi+r5jbpvWp/j0Eyfwb1F9fxG3Tetz3Fops8gt6ie36j7&#10;pvU5Ds30GeQW1fMbdd+0PqehmT6DXDT7aH1OQzn6DHLR7KP1OQ3l6DPIRbOP1uc0lKPPIBfNPlqf&#10;01COPoNcNPtofY6j5r7lXPR3LuCfN6/X5zg002dwb9Hfqrnl9W/UmT6DXLQ+v1Hfn9e/7txLzkWz&#10;j77o3Neci2bftD7Hofv0GXzuoi/U9y+vn/F82rlo9k3rcxy6R5/BvUUfru9fXr/f873ORbOP3lFz&#10;9Bnci9bnN+rn5PWbnLvRuWj2TetzGnoffQb3otlH63McNXeVc9Fr6ucsr1/u+ZRz0eyb1uc4dI8+&#10;g89d9CP1/cvrJz2f71w0+6b1OQ7do8/g3qLvqe9fXj/X81uci2YfPVRz9Bnci9bnN+rntNfrcxya&#10;6TPILarnN+q+aX2OQzN9Brm1qs8gx+vljec4Xs+Psfyle4279Esvvcbdgl4j82vxe/Xrrdd4pec0&#10;ss/fA/DPfkzsF/jsX95r5Pt0j17n+3ap9I3nNV7bXuPte/qtt+/ptt5UwUMR8zlvquBhOufte85q&#10;B3gYxaAZ8NCLTjPgoYj5uO4JPEzHdU8z4GEUg2bAQy86zYCHIuZjuifwMB3TPc2Ah1EMmgEPveg0&#10;Ax6KmI/qnsDDdFT3NAMeRjFoBjz0otMMeChiPqJ7Ag/TEd3TDHgYxaAZ8NCLTjPgoYj5sO4JPEyH&#10;dU8z4GEUg2bAQy86zYCHIuZDuifwMB3SPc2Ah1EMmgEPveg0Ax6KmA/qnsDDdFD3NAMeRjFoBjz0&#10;otMMeChiPqB7Ag/TAd3TDHgYxaAZ8NCLTjPgoYh5v+4JPEz7dU8z4GEUg2bAQy86zYCHIuZ9uifw&#10;MO3TPc2Ah1EMmgEPveg0Ax6KmPfqnsDDtFf3NAMeRjFoBjz0otMMeChi3qN7Ag/THt3TDHgYxaAZ&#10;8NCLTjPgoYh5t+4JPEy7dU8z4GEUg2bAQy86zYCHIuZduifwMO3SPc2Ah1EMmgEPveg0Ax6KmHfq&#10;nsDDtFP3NAMeRjFoBjz0otMMeChi3tQ9gYdpU/c0Ax5GMWgGPPSi0wx4KGLeoXsCD9MO3dMMeBjF&#10;oBnw0ItOM+ChiHm77gk8TNt1TzPgYRSDZsBDLzrNgIci5m26J/AwbdM9zYCHUQyaAQ+96DQDHoqY&#10;N3RP4GHc0nu39F6B/8n1Gvk54sfx81d+btGPJq+617jhpfP0c/5XL6yqPuN3j2qOZr/Ws8694JxV&#10;vUa7E33eueecs6rXaLnos84945xVvUbLRZ927innrOo1Wi76pHNnnLOq12i56FecO+2cVb1Gy0Wf&#10;cO5x56zqNVou+phzjzpnVa/RctFHnHvYOat6jZaLftm5h5yzqtdoueiXnPuic1b1Gi0X/YJzDzpn&#10;Va/RctEHnLvfOat6jZaL3ufcvc5Z1Wu0XPTzzt3jnFW9RstF73buLues6jVaLnqnc3c4Z1Wv0XLR&#10;2527zTmreo2Wi97q3Oecs6rXaLnoLc591jmreo2Wi97s3E3OWdVrtFxTegtm+gz+fVtr9mv9jHM3&#10;OGdVr1Hfv9brnbvOOat6jZaLjnWmz+Bzo/QaLdeU3oKZPoPcotk3pbcgR59BbtHso9c690nnotlH&#10;B+eucS6affRq565yLpp9U3oNvj76DL6+RbOPXllz9BnkovQa7f15/QrnLncumn30486dci6afVN6&#10;C+7TZ/C5i2Yfvcy5S52LZh/9aM3RZ3AvSq/RPievX+Lcxc5Fs49e5NyHnItm35Tegvv0Gu1zm2Yf&#10;pddoX8fJmqPXaPm2X17/QM3RZ/B6lD6jvT+vv7/O9BnkovQZ5KL0Fsw8r9Fy0eyb0luQo88gt2j2&#10;TektyNFnkFs0+6b0FuToM8gtmn30vJqjzyAXpddo78/rJ+pMn0EuSp9BLkpvwUyfQS6afZTeghx9&#10;Brlo9lF6C3L0GeSi2UfpNVruoHPR7JvSa5Cjz+Deotk3pdcgR59BbtHsm9JrkKPPILdo9k3pLcjR&#10;Z5CLZh+ltyBHn0Eumn2U3oIcfQa5aPZRegty9BnkotlH6S3I0WeQi2YfpbdouW85F82+Kb0FOfoM&#10;7i2affQbNUefQS5Kr9Hen9e/7txLzkWzj77o3Neci2bflN6C+/QZfO6i2UfPOHfauWj2TektuEef&#10;wb1Fs4/e79y9zkWzj95Rc/QZ3IvSa7TPyes3OXejc9Hsm9Jb8D76DO5Fs4/SW7TcVc5Fs49e7twp&#10;56LZN6W34B59Bp+7aPbRk86d71w0+6b0Ftyjz+DeotlHz3XuLc5Fs48eqjn6DO5F6TXa5zSl12Cm&#10;zyC3aPZN6S3I0WeQW2v2b/Qar/da5y/dazyhX3rpNU4L/n4+809jr/H/e1bjY/rnz98DvJpeI9+n&#10;fN/e6DVe205jU/95XLK337pkb7d1QQUPRcznXFDBw3TOJXvPagd4GMWgGfDQi04z4KGI+bjuCTxM&#10;x3VPM+BhFINmwEMvOs2AhyLmY7on8DAd0z3NgIdRDJoBD73oNAMeipiP6p7Aw3RU9zQDHkYxaAY8&#10;9KLTDHgoYj6iewIP0xHd0wx4GMWgGfDQi04z4KGI+bDuCTxMh3VPM+BhFINmwEMvOs2AhyLmQ7on&#10;8DAd0j3NgIdRDJoBD73oNAMeipgP6p7Aw3RQ9zQDHkYxaAY89KLTDHgoYj6gewIP0wHd0wx4GMWg&#10;GfDQi04z4KGIeb/uCTxM+3VPM+BhFINmwEMvOs2AhyLmfbon8DDt0z3NgIdRDJoBD73oNAMeipj3&#10;6p7Aw7RX9zQDHkYxaAY89KLTDHgoYt6jewIP0x7d0wx4GMWgGfDQi04z4KGIebfuCTxMu3VPM+Bh&#10;FINmwEMvOs2AhyLmXbon8DDt0j3NgIdRDJoBD73oNAMeiph36p7Aw7RT9zQDHkYxaAY89KLTDHgo&#10;Yt7UPYGHaVP3NAMeRjFoBjz0otMMeChi3qF7Ag/TDt3TDHgYxaAZ8NCLTjPgoYh5u+4JPEzbdU8z&#10;4GEUg2bAQy86zYCHIuZtuifwMG3TPc2Ah1EMmgEPveg0Ax6KmDd0T+Bh3NJ7t/Regf/J9Ro/+nNE&#10;5tfi56/8PKP/KX3VvcY7PvGztdeoqj7jn/7rn9HvAVb1GT/0uvqLlnvBOWv2a33eueecs6rXaPei&#10;zzr3jHNW9RotF33auaecs6rXaLnok86dcc6qXqPlol9x7rRzVvUaLRd9wrnHnbMW79f6mHOPOmdV&#10;r9HuRR9x7mHnrOo1Wi76Zececs6qXqPlol9y7ovOWdVrtFz0C8496JxVvUbLRR9w7n7nrOo1Wi56&#10;n3P3OmdVr9Fy0c87d49zVvUaLRe927m7nLOq12i56J3O3eGcVb1Gy0Vvd+4256zqNVoueqtzn3PO&#10;ql6j5aK3OPdZ56zqNVouerNzNzlnVa/Rck3pNZjpM/j3ba3Zr/Uzzt3gnFV9Rn3/Wq937jrnrOo1&#10;Wi461pk+g8+N0mu0XFN6DWb6DHKLZt+UXoMcfQa5RbOPXuvcJ52LZh8dnLvGuWj20audu8q5aPZN&#10;6TX4+ugz+PoWzT56Zc3RZ5CL0mu09+f1K5y73Llo9tGPO3fKuWj2Tek1uE+fwecumn30MucudS6a&#10;ffSjNUefwb0ovUb7nLx+iXMXOxfNPnqRcx9yLpp9U3oL7tNrtM9tmn2U3qJ9HSdrjl6j5dt+ef0D&#10;NUefwetReo32/rz+/jrTZ5CL0meQi9JrMNNrtFw0+6b0GuToM8gtmn1Teg1y9BnkFs2+Kb0GOfoM&#10;cotmHz2v5ugzyEXpNdr78/qJOtNnkIvSZ5CL0lsw02eQi2YfpbcgR59BLpp9lN6CHH0GuWj2UXqN&#10;ljvoXDT7pvQa5OgzuLdo9k3pNcjRZ5BbNPum9Brk6DPILZp9U3oLcvQZ5KLZR+ktyNFnkItmH6W3&#10;IEefQS6afZTeghx9Brlo9lF6C3L0GeSi2UfpNVruW85Fs29Kr0GOPoN7i2Yf/UbN0WeQi9JrtPfn&#10;9a8795Jz0eyjLzr3Neei2Tel1+A+fQafu2j20TPOnXYumn1Teg3u0Wdwb9Hso/c7d69z0eyjd9Qc&#10;fQb3ovQa7XPy+k3O3ehcNPum9Ba8jz6De9Hso/QaLXeVc9Hso5c7d8q5aPZN6TW4R5/B5y6affSk&#10;c+c7F82+Kb0G9+gzuLdo9tFznXuLc9Hso4dqjj6De1F6jfY5Tek1mOkzyC2afVN6DXL0GeTWmv0b&#10;vcZPXa/xL/VLL73Gi4JeI/Nr8Xv1cd3kmYfXy/8fKnqNPJvxF2n+HuDV9Br5Pv0rf9/e6DVe+17j&#10;U/v6rU/t67Y+UcFDEfM5n6jgYTrnU/vOagd4GMWgGfDQi04z4KGI+bjuCTxMx3VPM+BhFINmwEMv&#10;Os2AhyLmY7on8DAd0z3NgIdRDJoBD73oNAMeipiP6p7Aw3RU9zQDHkYxaAY89KLTDHgoYj6iewIP&#10;0xHd0wx4GMWgGfDQi04z4KGI+bDuCTxMh3VPM+BhFINmwEMvOs2AhyLmQ7on8DAd0j3NgIdRDJoB&#10;D73oNAMeipgP6p7Aw3RQ9zQDHkYxaAY89KLTDHgoYj6gewIP0wHd0wx4GMWgGfDQi04z4KGIeb/u&#10;CTxM+3VPM+BhFINmwEMvOs2AhyLmfbon8DDt0z3NgIdRDJoBD73oNAMeipj36p7Aw7RX9zQDHkYx&#10;aAY89KLTDHgoYt6jewIP0x7d0wx4GMWgGfDQi04z4KGIebfuCTxMu3VPM+BhFINmwEMvOs2AhyLm&#10;Xbon8DDt0j3NgIdRDJoBD73oNAMeiph36p7Aw7RT9zQDHkYxaAY89KLTDHgoYt7UPYGHaVP3NAMe&#10;RjFoBjz0otMMeChi3qF7Ag/TDt3TDHgYxaAZ8NCLTjPgoYh5u+4JPEzbdU8z4GEUg2bAQy86zYCH&#10;IuZtuifwMG3TPc2Ah1EMmgEPveg0Ax6KmDd0T+Bh3NJ7t/Regf/J9Rr5OeLH8fNXfp7Rjyivutf4&#10;D2/9udprVFWf8Vf/yYf1e4BVvcYPva7eouVecM6a/Vqfd+4556zqNdq96LPOPeOcVb1Gy0Wfdu4p&#10;56zqNVou+qRzZ5yzqtdouehXnDvtnFW9RstFn3Ducees6jNaLvqYc486Z1Wv0XLRR5x72Dmreo2W&#10;i37ZuYecs6rXaLnol5z7onNW9RotF/2Ccw86Z1Wv0XLRB5y73zmreo2Wi97n3L3OWdVrtFz0887d&#10;45xVvUbLRe927i7nrOo1Wi56p3N3OGdVr9Fy0dudu805q3qNlove6tznnLOq12i56C3OfdY5q3qN&#10;love7NxNzlnVa7RcU3oNZvoM/n1ba/Zr/YxzNzhnVZ9R37/W6527zjmreo2Wi451ps/gc6P0Gi3X&#10;lF6DmT6D3KLZN6XXIEefQW7R7KPXOvdJ56LZRwfnrnEumn30aueuci6afVN6Db6+TfUafH2LZh+9&#10;suboM8hF6TXa+/P6Fc5d7lw0++jHnTvlXDT7pvQa3KfP4HMXzT56mXOXOhfNPvrRmqPP4F6UXqN9&#10;Tl6/xLmLnYtmH73IuQ85F82+Kb0F9+k12uc2zT5Kb9G+jpM1R6/R8m2/vP6BmqPP4PUovUZ7f15/&#10;f53pM8hF6TPIRek1mOk1Wi6afVN6DXL0GeQWzb4pvQY5+gxyi2bflF6DHH0GuUWzj55Xc/QZ5KL0&#10;Gu39ef1EnekzyEXpM8hF6S2Y6TPIRbOP0luQo88gF80+Sm9Bjj6DXDT7KL1Gyx10Lpp9U3oNcvQZ&#10;3Fs0+6b0GuToM8gtmn1Teg1y9BnkFs2+Kb0FOfoMctHso/QW5OgzyEWzj9JbkKPPIBfNPkpvQY4+&#10;g1w0+yi9BTn6DHLR7KP0Gi33Leei2Tel1yBHn8G9RbOPfqPm6DPIRek12vvz+tede8m5aPbRF537&#10;mnPR7JvSa3CfPoPPXTT76BnnTjsXzb4pvQb36DO4t2j20fudu9e5aPbRO2qOPoN7UXqN9jl5/Sbn&#10;bnQumn1TegveR5/BvWj2UXqNlrvKuWj20cudO+VcNPum9Brco8/gcxfNPnrSufOdi2bflF6De/QZ&#10;3Fs0++i5zr3FuWj20UM1R5/BvSi9RvucpvQazPQZ5BbNvim9Bjn6DHJrzf6NXuOnrtf4d/qll17j&#10;3/vv5zP/tPYaH9M/5ys9t5G/B3g1vUa+T9/09+2NXuO17zUe299vPba/23qggoci5nMeqOBhOuex&#10;/We1AzyMYtAMeOhFpxnwUMR8XPcEHqbjuqcZ8DCKQTPgoRedZsBDEfMx3RN4mI7pnmbAwygGzYCH&#10;XnSaAQ9FzEd1T+BhOqp7mgEPoxg0Ax560WkGPBQxH9E9gYfpiO5pBjyMYtAMeOhFpxnwUMR8WPcE&#10;HqbDuqcZ8DCKQTPgoRedZsBDEfMh3RN4mA7pnmbAwygGzYCHXnSaAQ9FzAd1T+BhOqh7mgEPoxg0&#10;Ax560WkGPBQxH9A9gYfpgO5pBjyMYtAMeOhFpxnwUMS8X/cEHqb9uqcZ8DCKQTPgoRedZsBDEfM+&#10;3RN4mPbpnmbAwygGzYCHXnSaAQ9FzHt1T+Bh2qt7mgEPoxg0Ax560WkGPBQx79E9gYdpj+5pBjyM&#10;YtAMeOhFpxnwUMS8W/cEHqbduqcZ8DCKQTPgoRedZsBDEfMu3RN4mHbpnmbAwygGzYCHXnSaAQ9F&#10;zDt1T+Bh2ql7mgEPoxg0Ax560WkGPBQxb+qewMO0qXuaAQ+jGDQDHnrRaQY8FDHv0D2Bh2mH7mkG&#10;PIxi0Ax46EWnGfBQxLxd9wQepu26pxnwMIpBM+ChF51mwEMR8zbdE3iYtumeZsDDKAbNgIdedJoB&#10;D0XMG7on8DBu6b1beq/A/+R6jfwc8eP4+Ss/z+hHlFfda2x9+praa1RVn3H1f/rH+j3Aql7jh15X&#10;b9FyLzhnzX6tzzv3nHNW9RrtXvRZ555xzqpeo+WiTzv3lHNW9RotF33SuTPOWdVrtFz0K86dds6q&#10;XqPlok8497hzVvUaLRd9zLlHnbOq12i56CPOPezc/2PvXEI9KdArXvb7eW8/7r2TGRcK4yTZBAqy&#10;ERS6FgOaaAZBs0lL2oW7NrESDWF25Yv23b7a9v1u27dmISYLsRYT3CQMBNxmndVMLYfJIjm/+s75&#10;1xiSYEIrQ9MDP875vjr/r+5caLh9D6pVvUbloq8497JzVvUalYu+5NyLzlnVa1Qu+oJzzztnVa9R&#10;uehzzp11zqpeo3LRZ50745xVvUblos8497RzVvUalYs+5dyTzlnVa1Qu+oRzp52zqteoXPRx5x5z&#10;zqpeo3LRR517xDmreo3KRR927iHnrOo1Khd90LlTzlnVa1SulF6DmT6DP28rzX6l9zt3n3NW9Rnz&#10;51d6r3P3OGdVr1G56DDP9Bm8N0qvUblSeg1m+gxyi2ZfSq9Bjj6D3KLZR+927i7notlHe+fudC6a&#10;ffQO5046F82+lF6Dr48+g69v0eyjt885+gxyUXqN+nye3+bcCeei2Udvde64c9HsS+k1uE+fwXsX&#10;zT56i3M3OxfNPnrTnKPP4F6UXqPek+c3OneDc9Hso9c7d51z0exL6S24T69R7y3NPkpvUV/HsTlH&#10;r1H52i/Pr51z9Bk8j9Jr1Ofz/Op5ps8gF6XPIBel12Cm16hcNPtSeg1y9BnkFs2+lF6DHH0GuUWz&#10;L6XXIEefQW7R7KNXzTn6DHJReo36fJ5fOc/0GeSi9BnkovQWzPQZ5KLZR+ktyNFnkItmH6W3IEef&#10;QS6afZReo3JrzkWzL6XXIEefwb1Fsy+l1yBHn0Fu0exL6TXI0WeQWzT7UnoLcvQZ5KLZR+ktyNFn&#10;kItmH6W3IEefQS6afZTeghx9Brlo9lF6C3L0GeSi2UfpNSr3lXPR7EvpNcjRZ3Bv0eyjX845+gxy&#10;UXqN+nyef+Hc585Fs49+5tynzkWzL6XX4D59Bu9dNPvoeefOORfNvpReg3v0GdxbNPvoWefOOBfN&#10;Pnp6ztFncC9Kr1HvyfNTzj3gXDT7UnoLPkefwb1o9lF6jcqddC6affSEc8edi2ZfSq/BPfoM3rto&#10;9tFjzl3jXDT7UnoN7tFncG/R7KNXOHe5c9Hso+tzjj6De1F6jXpPKb0GM30GuUWzL6XXIEefQW6l&#10;2V/qNS66XuMX+ksvvcYv/fv5zBdrr/Hf/XMa9Bzs83uAb9Jr5Ps0+ft2qde48L3Gr9a6rV+ttVu/&#10;mMFDI6bNX8zgYdz81don2gEeBtFrBjx0otUMeGjEtKF7Ag/jhu5pBjwMotcMeOhEqxnw0IjpqO4J&#10;PIxHdU8z4GEQvWbAQydazYCHRkxHdE/gYTyie5oBD4PoNQMeOtFqBjw0YjqsewIP42Hd0wx4GESv&#10;GfDQiVYz4KER0yHdE3gYD+meZsDDIHrNgIdOtJoBD42Y1nVP4GFc1z3NgIdB9JoBD51oNQMeGjGt&#10;6Z7Aw7ime5oBD4PoNQMeOtFqBjw0YjqoewIP40Hd0wx4GESvGfDQiVYz4KER0wHdE3gYD+ieZsDD&#10;IHrNgIdOtJoBD42Y9uuewMO4X/c0Ax4G0WsGPHSi1Qx4aMS0T/cEHsZ9uqcZ8DCIXjPgoROtZsBD&#10;I6a9uifwMO7VPc2Ah0H0mgEPnWg1Ax4aMe3RPYGHcY/uaQY8DKLXDHjoRKsZ8NCIabfuCTyMu3VP&#10;M+BhEL1mwEMnWs2Ah0ZMu3RP4GHcpXuaAQ+D6DUDHjrRagY8NGLaqXsCD+NO3dMMeBhErxnw0IlW&#10;M+ChEdMO3RN4GHfonmbAwyB6zYCHTrSaAQ+NmLbrnsDDuF33NAMeBtFrBjx0otUMeGjEtE33BB7G&#10;bbqnGfAwiF4z4KETrWbAQyOmy3RP4GHY0me39FmB/+56jfwc8W38/JWfZ/QjyjfuNf51856515hV&#10;fcaD46C/B1jVa3ztuXqLyn3snDX7lX7k3IfOWdVr1L3oB86975xVvUblou85965zVvUalYu+49x5&#10;56zqNSoXfdu5c85Z1WtULvqWc286Z1WvUbnoG8697pxVvUbloq8596pzVvUalYu+4tzLzlnVa1Qu&#10;+pJzLzpnVa9RuegLzj3vnFW9RuWizzl31jmreo3KRZ917oxzVvUalYs+49zTzlnVa1Qu+pRzTzpn&#10;Va9RuegTzp12zqpeo3LRx517zDmreo3KRR917hHnrOo1Khd92LmHnLOq16hc9EHnTjlnVa9RuVJ6&#10;DWb6DP68rTT7ld7v3H3OWdVnzJ9f6b3O3eOcVb1G5aLDPNNn8N4ovUblSuk1mOkzyC2afSm9Bjn6&#10;DHKLZh+927m7nItmH+2du9O5aPbRO5w76Vw0+1J6Db4++gy+vkWzj94+5+gzyEXpNerzeX6bcyec&#10;i2YfvdW5485Fsy+l1+A+fQbvXTT76C3O3excNPvoTXOOPoN7UXqNek+e3+jcDc5Fs49e79x1zkWz&#10;L6W34D69Rr23NPsovUV9HcfmHL1G5Wu/PL92ztFn8DxKr1Gfz/Or55k+g1yUPoNclF6DmV6jctHs&#10;S+k1yNFnkFs0+1J6DXL0GeQWzb6UXoMcfQa5RbOPXjXn6DPIRek16vN5fuU802eQi9JnkIvSWzDT&#10;Z5CLZh+ltyBHn0Eumn2U3oIcfQa5aPZReo3KrTkXzb6UXoMcfQb3Fs2+lF6DHH0GuUWzL6XXIEef&#10;QW7R7EvpLcjRZ5CLZh+ltyBHn0Eumn2U3oIcfQa5aPZRegty9BnkotlH6S3I0WeQi2Yfpdeo3FfO&#10;RbMvpdcgR5/BvUWzj3455+gzyEXpNerzef6Fc587F80++plznzoXzb6UXoP79Bm8d9Hso+edO+dc&#10;NPtSeg3u0Wdwb9Hso2edO+NcNPvo6TlHn8G9KL1GvSfPTzn3gHPR7EvpLfgcfQb3otlH6TUqd9K5&#10;aPbRE84ddy6afSm9BvfoM3jvotlHjzl3jXPR7EvpNbhHn8G9RbOPXuHc5c5Fs4+uzzn6DO5F6TXq&#10;PaX0Gsz0GeQWzb6UXoMcfQa5lWZ/qde46HqNy/TvnqLX2Cbl30O1mrX7Y81/1PyZXP43HIvTX5V/&#10;wy/b33S/jf8eqj/VF/gf4r/T/B7gm/Qa+T5t9/ftUq9x4XuNHx7qtn54qN36/gweGjFtfn8GD+Pm&#10;Dw99oh3gYRC9ZsBDJ1rNgIdGTBu6J/AwbuieZsDDIHrNgIdOtJoBD42YjuqewMN4VPc0Ax4G0WsG&#10;PHSi1Qx4aMR0RPcEHsYjuqcZ8DCIXjPgoROtZsBDI6bDuifwMB7WPc2Ah0H0mgEPnWg1Ax4aMR3S&#10;PYGH8ZDuaQY8DKLXDHjoRKsZ8NCIaV33BB7Gdd3TDHgYRK8Z8NCJVjPgoRHTmu4JPIxruqcZ8DCI&#10;XjPgoROtZsBDI6aDuifwMB7UPc2Ah0H0mgEPnWg1Ax4aMR3QPYGH8YDuaQY8DKLXDHjoRKsZ8NCI&#10;ab/uCTyM+3VPM+BhEL1mwEMnWs2Ah0ZM+3RP4GHcp3uaAQ+D6DUDHjrRagY8NGLaq3sCD+Ne3dMM&#10;eBhErxnw0IlWM+ChEdMe3RN4GPfonmbAwyB6zYCHTrSaAQ+NmHbrnsDDuFv3NAMeBtFrBjx0otUM&#10;eGjEtEv3BB7GXbqnGfAwiF4z4KETrWbAQyOmnbon8DDu1D3NgIdB9JoBD51oNQMeGjHt0D2Bh3GH&#10;7mkGPAyi1wx46ESrGfDQiGm77gk8jNt1TzPgYRC9ZsBDJ1rNgIdGTNt0T+Bh3KZ7mgEPg+g1Ax46&#10;0WoGPDRiukz3BB6GLX12S58V+O+u18jPEd/Gz1/5eUY/7nzjXuPv/uLhudeYVX3G8d/RHFWv8bXn&#10;6i0q97Fz1uxX+pFzHzpnVa9R96IfOPe+c1b1GpWLvufcu85Z1WtULvqOc+eds6rXqFz0befOOWdV&#10;r1G56FvOvemcVb1G5aJvOPe6c1b1GpWLvubcq85Z1WtULvqKcy87Z1WvUbnoS8696JxVvUbloi84&#10;97xzVvUalYs+59xZ56zqNSoXfda5M85Z1WtULvqMc087Z1WvUbnoU8496ZxVvUblok84d9o5q3qN&#10;ykUfd+4x56zqNSoXfdS5R5yzqteoXPRh5x5yzqpeo3LRB5075ZxVvUblSuk1mOkz+PO20uxXer9z&#10;9zlnVZ8xf36l9zp3j3NW9RqViw7zTJ/Be6P0GpUrpddgps8gt2j2pfQa5OgzyC2affRu5+5yLpp9&#10;tHfuTuei2UfvcO6kc9HsS+k1+ProM/j6Fs0+evuco88gF6XXqM/n+W3OnXAumn30VueOOxfNvpRe&#10;g/v0Gbx30eyjtzh3s3PR7KM3zTn6DO5F6TXqPXl+o3M3OBfNPnq9c9c5F82+lN6C+/Qa9d7S7KP0&#10;FvV1HJtz9BqVr/3y/No5R5/B8yi9Rn0+z6+eZ/oMclH6DHJReg1meo3KRbMvpdcgR59BbtHsS+k1&#10;yNFnkFs0+1J6DXL0GeQWzT561ZyjzyAXpdeoz+f5lfNMn0Euepl6DXJRegtm+gxy0eyj9Bbk6DPI&#10;RbOP0luQo88gF80+Sq9RuTXnotmX0muQo8/g3qLZl9JrkKPPILdo9qX0GuToM8gtmn0pvQU5+gxy&#10;0eyj9Bbk6DPIRbOP0luQo88gF80+Sm9Bjj6DXDT7KL0FOfoMctHso/QalfvKuWj2pfQa5OgzuLdo&#10;9tEv5xx9BrkovUZ9Ps+/cO5z56LZRz9z7lPnotmX0mtwnz6D9y6affS8c+eci2ZfSq/BPfoM7i2a&#10;ffSsc2eci2YfPT3n6DO4F6XXqPfk+SnnHnAumn0pvQWfo8/gXjT7KL1G5U46F80+esK5485Fsy+l&#10;1+AefQbvXTT76DHnrnEumn0pvQb36DO4t2j20Sucu9y5aPbR9TlHn8G9KL1GvaeUXoOZPoPcotmX&#10;0muQo88gt9LsL/UaF12vsaHfy9NrbPr385kv/fMazfzfBuH7kN8P7NHvB45r/rfdTZPvU75vl3qN&#10;C99r/ORwt/WTw+3Wj2fw0Ihp88czeBg3f3L4E+0AD4PoNQMeOtFqBjw0YtrQPYGHcUP3NAMeBtFr&#10;Bjx0otUMeGjEdFT3BB7Go7qnGfAwiF4z4KETrWbAQyOmI7on8DAe0T3NgIdB9JoBD51oNQMeGjEd&#10;1j2Bh/Gw7mkGPAyi1wx46ESrGfDQiOmQ7gk8jId0TzPgYRC9ZsBDJ1rNgIdGTOu6J/AwruueZsDD&#10;IHrNgIdOtJoBD42Y1nRP4GFc0z3NgIdB9JoBD51oNQMeGjEd1D2Bh/Gg7mkGPAyi1wx46ESrGfDQ&#10;iOmA7gk8jAd0TzPgYRC9ZsBDJ1rNgIdGTPt1T+Bh3K97mgEPg+g1Ax460WoGPDRi2qd7Ag/jPt3T&#10;DHgYRK8Z8NCJVjPgoRHTXt0TeBj36p5mwMMges2Ah060mgEPjZj26J7Aw7hH9zQDHgbRawY8dKLV&#10;DHhoxLRb9wQext26pxnwMIheM+ChE61mwEMjpl26J/Aw7tI9zYCHQfSaAQ+daDUDHhox7dQ9gYdx&#10;p+5pBjwMotcMeOhEqxnw0Ihph+4JPIw7dE8z4GEQvWbAQydazYCHRkzbdU/gYdyue5oBD4PoNQMe&#10;OtFqBjw0YtqmewIP4zbd0wx4GESvGfDQiVYz4KER02W6J/AwbOmzW/qswH93vcZ//Tki84X4+Ss/&#10;t/xfeo37/vHpudeYVX3GH/Sao+o1vvZcvUXlPnbOmv1KP3LuQ+es6jXqXvQD5953zqpeo3LR95x7&#10;1zmreo3KRd9x7rxzVvUalYu+7dw556zqNSoXfcu5N52zqteoXPQN5153zqpeo3LR15x71Tmreo3K&#10;RV9x7mXnrOo1Khd9ybkXnbOq16hc9AXnnnfOql6jctHnnDvrnFW9RuWizzp3xjmreo3KRZ9x7mnn&#10;rOo1Khd9yrknnbOq16hc9AnnTjtnVa9Ruejjzj3mnFW9RuWijzr3iHNW9RqViz7s3EPOWdVrVC76&#10;oHOnnLOq16hcKb0GM30Gf95Wmv1K73fuPues6jPmz6/0Xufucc6qXqNy0WGe6TN4b5Reo3Kl9BrM&#10;9BnkFs2+lF6DHH0GuUWzj97t3F3ORbOP9s7d6Vw0++gdzp10Lpp9Kb0GXx99Bl/fotlHb59z9Bnk&#10;ovQa9fk8v825E85Fs4/e6txx56LZl9JrcJ8+g/cumn30Fududi6affSmOUefwb0ovUa9J89vdO4G&#10;56LZR6937jrnotmX0ltwn16j3luafZTeor6OY3OOXqPytV+eXzvn6DN4HqXXqM/n+dXzTJ9BLkqf&#10;QS5Kr8G8s/lD56LZl9JrkKPP4N6i2ZfSa5CjzyC3aPal9Brk6DPILZp99Ko5R59BLkqvUZ/P8yvn&#10;mT6DXJQ+g1yU3oKZPoNcNPsovQU5+gxy0eyj9Bbk6DPIRbOP0mtUbs25aPal9Brk6DO4t2j2pfQa&#10;5OgzyC2afSm9Bjn6DHKLZl9Kb0GOPoNcNPsovQU5+gxy0eyj9Bbk6DPIRbOP0luQo88gF80+Sm9B&#10;jj6DXDT7KL1G5b5yLpp9Kb0GOfoM7i2affTLOUefQS5Kr1Gfz/MvnPvcuWj20c+c+9S5aPal9Brc&#10;p8/gvYtmHz3v3DnnotmX0mtwjz6De4tmHz3r3BnnotlHT885+gzuRek16j15fsq5B5yLZl9Kb8Hn&#10;6DO4F80+Sq9RuZPORbOPnnDuuHPR7EvpNbhHn8F7F80+esy5a5yLZl9Kr8E9+gzuLZp99ArnLncu&#10;mn10fc7RZ3AvSq9R7yml12CmzyC3aPal9Brk6DPIrTT7S73GRddr/K57jd9zr5H5Qvy9+mL+5zXy&#10;ffp9f98u9RoXvtf46ZFu66dH2q2/nMFDI6bNv5zBw7j50yOfaAd4GESvGfDQiVYz4KER04buCTyM&#10;G7qnGfAwiF4z4KETrWbAQyOmo7on8DAe1T3NgIdB9JoBD51oNQMeGjEd0T2Bh/GI7mkGPAyi1wx4&#10;6ESrGfDQiOmw7gk8jId1TzPgYRC9ZsBDJ1rNgIdGTId0T+BhPKR7mgEPg+g1Ax460WoGPDRiWtc9&#10;gYdxXfc0Ax4G0WsGPHSi1Qx4aMS0pnsCD+Oa7mkGPAyi1wx46ESrGfDQiOmg7gk8jAd1TzPgYRC9&#10;ZsBDJ1rNgIdGTAd0T+BhPKB7mgEPg+g1Ax460WoGPDRi2q97Ag/jft3TDHgYRK8Z8NCJVjPgoRHT&#10;Pt0TeBj36Z5mwMMges2Ah060mgEPjZj26p7Aw7hX9zQDHgbRawY8dKLVDHhoxLRH9wQexj26pxnw&#10;MIheM+ChE61mwEMjpt26J/Aw7tY9zYCHQfSaAQ+daDUDHhox7dI9gYdxl+5pBjwMotcMeOhEqxnw&#10;0Ihpp+4JPIw7dU8z4GEQvWbAQydazYCHRkw7dE/gYdyhe5oBD4PoNQMeOtFqBjw0YtquewIP43bd&#10;0wx4GESvGfDQiVYz4KER0zbdE3gYt+meZsDDIHrNgIdOtJoBD42YLtM9gYdhS5/d0mcF/rvrNfJz&#10;xLfx89f/p9f4/b95e+41ZlWf8S9XaI6q1/jac/UWlfvYOWv2K/3IuQ+ds6rXqHvRD5x73zmreo3K&#10;Rd9z7l3nrOo1Khd9x7nzzlnVa1Qu+rZz55yzqteoXPQt5950ztp4v9I3nHvdOat6jboXfc25V52z&#10;qteoXPQV5152zqpeo3LRl5x70Tmreo3KRV9w7nnnrOo1Khd9zrmzzlnVa1Qu+qxzZ5yzqteoXPQZ&#10;5552zqpeo3LRp5x70jmreo3KRZ9w7rRzVvUalYs+7txjzlnVa1Qu+qhzjzhnVa9RuejDzj3knFW9&#10;RuWiDzp3yjmreo3KldJrMNNn8Odtpdmv9H7n7nPOqj5j/vxK73XuHues6jUqFx3mmT6D90bpNSpX&#10;Sq/BTJ9BbtHsS+k1yNFnkFs0++jdzt3lXDT7aO/cnc5Fs4/e4dxJ56LZl9Jr8PXRZ/D1LZp99PY5&#10;R59BLkqvUZ/P89ucO+FcNPvorc4ddy6afSm9BvfpM3jvotlHb3HuZuei2UdvmnP0GdyL0mvUe/L8&#10;RuducC6affR6565zLpp9Kb0F9+k16r2l2UfpLerrODbn6DUqX/vl+bVzjj6D51F6jfp8nl89z/QZ&#10;5KL0GeSi9BrMO5s/dC6afSm9Bjn6DO4tmn0pvQY5+gxyi2ZfSq9Bjj6D3KLZR6+ac/QZ5KL0GvX5&#10;PL9ynukzyEXpM8hF6S2Y6TPIRbOP0luQo88gF80+Sm9Bjj6DXDT7KL1G5daci2ZfSq9Bjj6De4tm&#10;X0qvQY4+g9yi2ZfSa5CjzyC3aPal9Bbk6DPIRbOP0luQo88gF80+Sm9Bjj6DXDT7KL0FOfoMctHs&#10;o/QW5OgzyEWzj9JrVO4r56LZl9JrkKPP4N6i2Ue/nHP0GeSi9Br1+Tz/wrnPnYtmH/3MuU+di2Zf&#10;Sq/BffoM3rto9tHzzp1zLpp9Kb0G9+gzuLdo9tGzzp1xLpp99PSco8/gXpReo96T56ece8C5aPal&#10;9BZ8jj6De9Hso/QalTvpXDT76AnnjjsXzb6UXoN79Bm8d9Hso8ecu8a5aPal9Brco8/g3qLZR69w&#10;7nLnotlH1+ccfQb3ovQa9Z5Seg1m+gxyi2ZfSq9Bjj6D3Eqzv9RrXHS9xo3uNf7Ev5/PfLH2Ghfq&#10;v6+R71O+b5d6jQvfa/x8o9v6+Ua79bMZPDRi2vzZDB7GzZ9vfKId4GEQvWbAQydazYCHRkwbuifw&#10;MG7onmbAwyB6zYCHTrSaAQ+NmI7qnsDDeFT3NAMeBtFrBjx0otUMeGjEdET3BB7GI7qnGfAwiF4z&#10;4KETrWbAQyOmw7on8DAe1j3NgIdB9JoBD51oNQMeGjEd0j2Bh/GQ7mkGPAyi1wx46ESrGfDQiGld&#10;9wQexnXd0wx4GESvGfDQiVYz4KER05ruCTyMa7qnGfAwiF4z4KETrWbAQyOmg7on8DAe1D3NgIdB&#10;9JoBD51oNQMeGjEd0D2Bh/GA7mkGPAyi1wx46ESrGfDQiGm/7gk8jPt1TzPgYRC9ZsBDJ1rNgIdG&#10;TPt0T+Bh3Kd7mgEPg+g1Ax460WoGPDRi2qt7Ag/jXt3TDHgYRK8Z8NCJVjPgoRHTHt0TeBj36J5m&#10;wMMges2Ah060mgEPjZh2657Aw7hb9zQDHgbRawY8dKLVDHhoxLRL9wQexl26pxnwMIheM+ChE61m&#10;wEMjpp26J/Aw7tQ9zYCHQfSaAQ+daDUDHhox7dA9gYdxh+5pBjwMotcMeOhEqxnw0Ihpu+4JPIzb&#10;dU8z4GEQvWbAQydazYCHRkzbdE/gYdyme5oBD4PoNQMeOtFqBjw0YrpM9wQehi19dkufFfjvrtf4&#10;rz9HZL4QP3/9f3qNf/+nj+deY1b1Gef+VnNUvcbXnqu3qNzHzlmzX+lHzn3onFW9Rt2LfuDc+85Z&#10;1WtULvqec+86Z1WvUbnoO86dd86qXqNyUf2OhP/fwznnrOo1Khd9y7k3nbOqz6hc9A3nXnfOql6j&#10;ctHXnHvVOat6jcpFX3HuZees6jUqF33JuReds6rXqFz0Beeed86qXqNy0eecO+ucVb1G5aLPOnfG&#10;Oat6jcpFn3Huaees6jUqF33KuSeds6rXqFz0CedOO2dVr1G56OPOPeacVb1G5aKPOveIc1b1GpWL&#10;PuzcQ85Z1WtULvqgc6ecs6rXqFwpvQYzfQZ/3laa/Urvd+4+56zqM+bPr/Re5+5xzqpeo3LRYZ7p&#10;M3hvlF6jcqX0Gsz0GeQWzb6UXoMcfQa5RbOP3u3cXc5Fs4/2zt3pXDT76B3OnXQumn3pTvUafH30&#10;GXx9i2YfvX3O0WeQi9Jr1Ofz/DbnTjgXzT56q3PHnYtmX0qvwX36DN67aPbRW5y72blo9tGb5hx9&#10;Bvei9Br1njy/0bkbnItmH73eueuci2ZfSm/BfXqNem9p9lF6i/o6js05eo3K1355fu2co8/geZRe&#10;oz6f51fPM30GuSh9BrkovQYzvUblotmX0muQo88gt2j2pfQa5OgzyC2afSm9Bjn6DHKLZh+9as7R&#10;Z5CL0mvU5/P8ynmmzyAXpc8gF6W3YKbPIBfNPkpvQY4+g1w0+yi9BTn6DHLR7KP0GpVbcy6afSm9&#10;Bjn6DO4tmn0pvQY5+gxyi2ZfSq9Bjj6D3KLZl9JbkKPPIBfNPkpvQY4+g1w0+yi9BTn6DHLR7KP0&#10;FuToM8hFs4/SW5CjzyAXzT5Kr1G5r5yLZl9Kr0GOPoN7i2Yf/XLO0WeQi9Jr1Ofz/AvnPncumn30&#10;M+c+dS6afSm9BvfpM3jvotlHzzt3zrlo9qX0Gtyjz+DeotlHzzp3xrlo9tHTc44+g3tReo16T56f&#10;cu4B56LZl9Jb8Dn6DO5Fs4/Sa1TupHPR7KMnnDvuXDT7UnoN7tFn8N5Fs48ec+4a56LZl9JrcI8+&#10;g3uLZh+9wrnLnYtmH12fc/QZ3IvSa9R7Suk1mOkzyC2afSm9Bjn6DHIrzf5Sr3HR9Rp/7l7jhHuN&#10;zBfi79W/bf+8xp/qX8jwP/23Ndjn9wD8fz8qDgh89r/576HK9+k2f98u9RoXvtf49Wa39evNduuX&#10;M3hoxLT5yxk8jJu/3vxEO8DDIHrNgIdOtJoBD42YNnRP4GHc0D3NgIdB9JoBD51oNQMeGjEd1T2B&#10;h/Go7mkGPAyi1wx46ESrGfDQiOmI7gk8jEd0TzPgYRC9ZsBDJ1rNgIdGTId1T+BhPKx7mgEPg+g1&#10;Ax460WoGPDRiOqR7Ag/jId3TDHgYRK8Z8NCJVjPgoRHTuu4JPIzruqcZ8DCIXjPgoROtZsBDI6Y1&#10;3RN4GNd0TzPgYRC9ZsBDJ1rNgIdGTAd1T+BhPKh7mgEPg+g1Ax460WoGPDRiOqB7Ag/jAd3TDHgY&#10;RK8Z8NCJVjPgoRHTft0TeBj3655mwMMges2Ah060mgEPjZj26Z7Aw7hP9zQDHgbRawY8dKLVDHho&#10;xLRX9wQexr26pxnwMIheM+ChE61mwEMjpj26J/Aw7tE9zYCHQfSaAQ+daDUDHhox7dY9gYdxt+5p&#10;BjwMotcMeOhEqxnw0Ihpl+4JPIy7dE8z4GEQvWbAQydazYCHRkw7dU/gYdype5oBD4PoNQMeOtFq&#10;Bjw0YtqhewIP4w7d0wx4GESvGfDQiVYz4KER03bdE3gYt+ueZsDDIHrNgIdOtJoBD42YtumewMO4&#10;Tfc0Ax4G0WsGPHSi1Qx4aMR0me4JPAxb+uyWPivw312vkZ8jvo2fv/Jzi36E+cb/fY1/vuof5l5j&#10;VvUZf/vzv9ffA6zqNb72XL1F5T52zpr9Sj9y7kPnrOo16l70A+fed86qXqNy0fece9c5q3qNykXf&#10;ce68c1b1GpWLvu3cOees6jUqF33LuTeds6rXqFz0Deded86qXqNy0dece9U5q3qNykVfce5l56zq&#10;NSoXfcm5F52zqteoXPQF5553zqpeo3LR55w765xVvUblos86d8Y5q3qNykWfce5p56zqNSoXfcq5&#10;J52zqteoXPQJ5047Z1WvUbno48495pxVvUbloo8694hzVvUalYs+7NxDzlnVa1Qu+qBzp5yzqteo&#10;XCm9BjN9Bn/eVpr9Su937j7nrOoz5s+v9F7n7nHOql6jctFhnukzeG+UXqNypfQazPQZ5BbNvpRe&#10;gxx9BrlFs4/e7dxdzkWzj/bO3elcNPvoHc6ddC6afSm9Bl8ffQZf36LZR2+fc/QZ5KL0GvX5PL/N&#10;uRPORbOP3urcceei2ZfSa3CfPoP3Lpp99BbnbnYumn30pjlHn8G9KL1GvSfPb3TuBuei2Uevd+46&#10;56LZl9JbcJ9eo95bmn2U3qK+jmNzjl6j8rVfnl875+gzeB6l16jP5/nV80yfQS5Kn0EuSq/BTK9R&#10;uWj2pfQa5OgzyC2afSm9Bjn6DHKLZl9Kr0GOPoPcotlHr5pz9BnkovQa9fk8v3Ke6TPIRekzyEXp&#10;LZjpM8hFs4/SW5CjzyAXzT5Kb0GOPoNcNPsovUbl1pyLZl9Kr0GOPoN7i2ZfSq9Bjj6D3KLZl9Jr&#10;kKPPILdo9qX0FuToM8hFs4/SW5CjzyAXzT5Kb0GOPoNcNPsovQU5+gxy0eyj9Bbk6DPIRbOP0mtU&#10;7ivnotmX0muQo8/g3qLZR7+cc/QZ5KL0GvX5PP/Cuc+di2Yf/cy5T52LZl9Kr8F9+gzeu2j20fPO&#10;nXMumn0pvQb36DO4t2j20bPOnXEumn309Jyjz+BelF6j3pPnp5x7wLlo9qX0FnyOPoN70eyj9BqV&#10;O+lcNPvoCeeOOxfNvpReg3v0Gbx30eyjx5y7xrlo9qX0Gtyjz+DeotlHr3Ducuei2UfX5xx9Bvei&#10;9Br1nlJ6DWb6DHKLZl9Kr0GOPoPcSrO/1GtcdL3GX7nX+Gv/fj7zxdhr/G//rMb/tdfI9+muS71G&#10;s1O/OPk2+NH3uq0ffa/d+sEMHhoxbf5gBg/j5o++94l2gIdB9JoBD51oNQMeGjFt6J7Aw7ihe5oB&#10;D4PoNQMeOtFqBjw0YjqqewIP41Hd0wx4GESvGfDQif9k73xgf6vr837u/z/cv1z4zYITurC6dZ05&#10;6/7EVluO7ayusJUM2i3FFbORZhmmnAy3JsvSfRAYIiIqXK+IiIgXBERcOmI6yzxd05LGmNY41jTO&#10;tk6b1naux3W21jrvntd5P8/3qGtSxi6sYdzk5fO83+f5vr+/+7s/9cLzu9BrBjx0Yj5T9wQepjN1&#10;TzPgoYlRM+BhEL1mwEMn5qO6J/AwHdU9zYCHJkbNgIdB9JoBD52Yj+iewMN0RPc0Ax6aGDUDHgbR&#10;awY8dGI+rHsCD9Nh3dMMeGhi1Ax4GESvGfDQifmQ7gk8TId0TzPgoYlRM+BhEL1mwEMn5oO6J/Aw&#10;HdQ9zYCHJkbNgIdB9JoBD52YD+iewMN0QPc0Ax6aGDUDHgbRawY8dGI+Q/cEHqYzdE8z4KGJUTPg&#10;YRC9ZsBDJ+b9uifwMO3XPc2AhyZGzYCHQfSaAQ+dmPfpnsDDtE/3NAMemhg1Ax4G0WsGPHRi3qt7&#10;Ag/TXt3TDHhoYtQMeBhErxnw0Il5j+4JPEx7dE8z4KGJUTPgYRC9ZsBDJ+bduifwMO3WPc2AhyZG&#10;zYCHQfSaAQ+dmHfpnsDDtEv3NAMemhg1Ax4G0WsGPHRi3ql7Ag/TTt3TDHhoYtQMeBhErxnw0Il5&#10;h+4JPEw7dE8z4KGJUTPgYRC9ZsBDJ+btuifwMG3XPc2AhyZGzYCHQfSaAQ+dmLfpnsBD29Jrt/Ra&#10;gRf6/zS+r0H/Kq2W73HQ/9VvvscBf4FR5GWy/rF6fg/1PMEdfuT7PA7KXyyuFPl9xNPx+6/8HPQ2&#10;T7rXePe//A9Lr7Go+ozvf6HmqHqNr3uu3qJyjzhnzX6jH3DuYees6jXqXvT9zj3knFW9RuWiDzr3&#10;gHNW9RqVi77Pufuds6rXqFxUfxafn7f+vEb9fK3qNSoXfa9z9zpnVa9Rueh7nLvHOat6jcpF3+3c&#10;3c5Z1WtULvou5+5yzqpeo3LRdzp3p3NW9RqVi77DuTucs6rXqFz07c6dcM6qXqNy0bc5d9w5q3qN&#10;ykVvd+4256zqNSoXfatzb3HOql6jctE3O3erc1b1GpWLvsm5W5yzqteoXPSNzt3snFW9RuWib3Du&#10;Jues6jUqF329czc6Z1WvUblSeg1m+gy+/jaa/Uavd+4656zqM5bXb/R1zl3rnFW9RuWibZnpM3jf&#10;KL1G5UrpNZjpM8itmn0pvQY5+gxyq2Yffa1z1zgXzT46One1c9Hso69x7irnotmX0mvw8dFn8PGt&#10;mn30yiVHn0EuSq9Rr8/zVzt3hXPR7KOvcu5y56LZl9JrcJ8+g/ddNfvoZc5d6lw0++glS44+g3tR&#10;eo16nzy/2LmLnItmH32lc69wLpp9Kb0F9+k16n1Ls4/SW9THceGSo9eofO3X5y9dcvQZPI/Sa9Tr&#10;8/zFy0yfQS5Kn0EuSq/BTK9RuWj2pfQa5OgzyK2afSm9Bjn6DHKrZl9Kr0GOPoPcqtlHL1hy9Bnk&#10;ovQa9fo8P3+Z6TPIRbep1yAXpbdgps8gF80+Sm9Bjj6DXDT7KL0FOfoMctHso/QalTvkXDT7UnoN&#10;cvQZ3Fs1+1J6DXL0GeRWzb6UXoMcfQa5VbMvpbcgR59BLpp9lN6CHH0GuWj2UXoLcvQZ5KLZR+kt&#10;yNFnkItmH6W3IEefQS6afZReo3JPOBfNvpRegxx9BvdWzT76+JKjzyAXpdeo1+f5R5x7zLlo9tEP&#10;Ofeoc9HsS+k1uE+fwfuumn30fudOOhfNvpReg3v0GdxbNfvoCeeOOxfNPnrrkqPP4F6UXqPeJ89v&#10;dO4G56LZl9Jb8Dr6DO5Fs4/Sa1TuKuei2UevcO5y56LZl9JrcI8+g/ddNfvohc69xLlo9qX0Gtyj&#10;z+DeqtlHz3PuXOei2UcPLzn6DO5F6TXqfUrpNZjpM8itmn0pvQY5+gxyG83+uV7jWddrXK+/QOff&#10;G36D9B+LzM/GXuMH9fM8XX9eI5+nfN4u1e279fl7Ov7+/v+vNy953rB1yfP6rZcv4KET89kvX8DD&#10;dPYlz/ugdoCHJkbNgIdB9JoBD52Yz9I9gYfpLN3TDHhoYtQMeBhErxnw0In5mO4JPEzHdE8z4KGJ&#10;UTPgYRC9ZsBDJ+YzdU/gYTpT9zQDHpoYNQMeBtFrBjx0Yj6qewIP01Hd0wx4aGLUDHgYRK8Z8NCJ&#10;+YjuCTxMR3RPM+ChiVEz4GEQvWbAQyfmw7on8DAd1j3NgIcmRs2Ah0H0mgEPnZgP6Z7Aw3RI9zQD&#10;HpoYNQMeBtFrBjx0Yj6oewIP00Hd0wx4aGLUDHgYRK8Z8NCJ+YDuCTxMB3RPM+ChiVEz4GEQvWbA&#10;QyfmM3RP4GE6Q/c0Ax6aGDUDHgbRawY8dGLer3sCD9N+3dMMeGhi1Ax4GESvGfDQiXmf7gk8TPt0&#10;TzPgoYlRM+BhEL1mwEMn5r26J/Aw7dU9zYCHJkbNgIdB9JoBD52Y9+iewMO0R/c0Ax6aGDUDHgbR&#10;awY8dGLerXsCD9Nu3dMMeGhi1Ax4GESvGfDQiXmX7gk8TLt0TzPgoYlRM+BhEL1mwEMn5p26J/Aw&#10;7dQ9zYCHJkbNgIdB9JoBD52Yd+iewMO0Q/c0Ax6aGDUDHgbRawY8dGLernsCD9N23dMMeGhi1Ax4&#10;GESvGfDQiXmb7gk8tC29dkuvFfj2jPUa3/j7iMyn4/dfT6XXePm3PbH0Gouqz/jd//Qf9dcBVvUa&#10;X/dcvUXlHnHOmv1GP+Dcw85Z1WvUvej7nXvIOat6jcpFH3TuAees6jUqF32fc/c7Z1WvUbnofc6d&#10;dM6qXqNy0fc6d69zVvUalYu+x7l7nLOq16hc9N3O3e2cVb1G5aLvcu4u56zqNSoXfadzdzpnVa9R&#10;ueg7nLvDOat6jcpF3+7cCees6jUqF32bc8eds6rXqFz0duduc86qXqNy0bc69xbnrOo1Khd9s3O3&#10;OmdVr1G56Jucu8U5q3qNykXf6NzNzlnVa1Qu+gbnbnLOql6jctHXO3ejc1b1GpUrpddgps/gv28b&#10;zX6j1zt3nXNW9RnL6zf6Oueudc6qXqNy0bbM9Bm8b5Reo3Kl9BrM9BnkVs2+lF6DHH0GuVWzj77W&#10;uWuci2YfHZ272rlo9tHXOHeVc9HsS+k1+PjoM/j4Vs0+euWSo88gF6XXqNfn+audu8K5aPbRVzl3&#10;uXPR7EvpNbhPn8H7rpp99DLnLnUumn30kiVHn8G9KL1GvU+eX+zcRc5Fs4++0rlXOBfNvpTegvv0&#10;GvW+pdlH6S3q47hwydFrVL726/OXLjn6DJ5H6TXq9Xn+4mWmzyAXpc8gF6XXYKbXqFw0+1J6DXL0&#10;GeRWzb6UXoMcfQa5VbMvpdcgR59BbtXsoxcsOfoMclF6jXp9np+/zPQZ5KL0GeSi9BbM9BnkotlH&#10;6S3I0WeQi2YfpbcgR59BLpp9lF6jcoeci2ZfSq9Bjj6De6tmX0qvQY4+g9yq2ZfSa5CjzyC3aval&#10;9Bbk6DPIRbOP0luQo88gF80+Sm9Bjj6DXDT7KL0FOfoMctHso/QW5OgzyEWzj9JrVO4J56LZl9Jr&#10;kKPP4N6q2UcfX3L0GeSi9Br1+jz/iHOPORfNPvoh5x51Lpp9Kb0G9+kzeN9Vs4/e79xJ56LZl9Jr&#10;cI8+g3urZh894dxx56LZR29dcvQZ3IvSa9T75PmNzt3gXDT7UnoLXkefwb1o9lF6jcpd5Vw0++gV&#10;zl3uXDT7UnoN7tFn8L6rZh+90LmXOBfNvpReg3v0GdxbNfvoec6d61w0++jhJUefwb0ovUa9Tym9&#10;BjN9BrlVsy+l1yBHn0Fuo9k/12s863qNB9xrPOheI/Pp+OvqfH/iPv09/3zf4qlTp772+xy/S4/8&#10;o2087/0j4rUCz48LRC8uE+cLfvwFoX821MK2Tj8B/Th/+c///T9439P55zXyeXrIn7fneo3utHc6&#10;950zbN13Tr915wIeOjGffecCHqaz7zvng9oBHpoYNQMeBtFrBjx0Yj5L9wQeprN0TzPgoYlRM+Bh&#10;EL1mwEMn5mO6J/AwHdM9zYCHJkbNgIdB9JoBD52Yz9Q9gYfpTN3TDHhoYtQMeBhErxnw0In5qO4J&#10;PExHdU8z4KGJUTPgYRC9ZsBDJ+YjuifwMB3RPc2AhyZGzYCHQfSaAQ+dmA/rnsDDdFj3NAMemhg1&#10;Ax4G0WsGPHRiPqR7Ag/TId3TDHhoYtQMeBhErxnw0In5oO4JPEwHdU8z4KGJUTPgYRC9ZsBDJ+YD&#10;uifwMB3QPc2AhyZGzYCHQfSaAQ+dmM/QPYGH6Qzd0wx4aGLUDHgYRK8Z8NCJeb/uCTxM+3VPM+Ch&#10;iVEz4GEQvWbAQyfmfbon8DDt0z3NgIcmRs2Ah0H0mgEPnZj36p7Aw7RX9zQDHpoYNQMeBtFrBjx0&#10;Yt6jewIP0x7d0wx4aGLUDHgYRK8Z8NCJebfuCTxMu3VPM+ChiVEz4GEQvWbAQyfmXbon8DDt0j3N&#10;gIcmRs2Ah0H0mgEPnZh36p7Aw7RT9zQDHpoYNQMeBtFrBjx0Yt6hewIP0w7d0wx4aGLUDHgYRK8Z&#10;8NCJebvuCTxM23VPM+ChiVEz4GEQvWbAQyfmbbon8NC29NotvVbgn7leI7+PeDp+//VUeo0/c/2v&#10;Lr3GouozfuZFmqPqNb7uuXqLyj3inDX7jX7AuYeds6rXqHvR9zv3kHNW9RqViz7o3APOWdVrVC76&#10;Pufud86qXqNy0fucO+mcVb1G5aLvde5e56zqNSoXfY9z9zhnVa9Ruei7nbvbOat6jcpF3+XcXc5Z&#10;1WtULvpO5+50zqpeo3LRdzh3h3NW9RqVi77duRPOWdVrVC76NueOO2dVr1G56O3O3eacVb1G5aJv&#10;de4tzlnVa1Qu+mbnbnXOql6jctE3OXeLc1b1GpWLvtG5m52zqteoXPQNzt3knFW9RuWir3fuRues&#10;6jUqV0qvwUyfwX/fNpr9Rq937jrnrOozltdv9HXOXeucVb1G5aJtmekzeN8ovUblSuk1mOkzyK2a&#10;fSm9Brmd6jXIrZp99LXOXeNcNPvo6NzVzkWzj77Guauci2ZfSq/Bx0efwce3avbRK5ccfQa5KL1G&#10;vT7PX+3cFc5Fs4++yrnLnYtmX0qvwX36DN531eyjlzl3qXPR7KOXLDn6DO5F6TXqffL8Yucuci6a&#10;ffSVzr3CuWj2pfQW3KfXqPctzT5Kb1Efx4VLjl6j8rVfn790ydFn8DxKr1Gvz/MXLzN9BrkofQa5&#10;KL0GM71G5aLZl9JrkKPPILdq9qX0GuToM8itmn0pvQY5+gxyq2YfvWDJ0WeQi9Jr1Ovz/Pxlps8g&#10;F6XPIBelt2CmzyAXzT5Kb0GOPoNcNPsovQU5+gxy0eyj9BqVO+RcNPtSeg1y9BncWzX7UnoNcvQZ&#10;5FbNvpRegxx9BrlVsy+ltyBHn0Eumn2U3oIcfQa5aPZRegty9BnkotlH6S3I0WeQi2YfpbcgR59B&#10;Lpp9lF6jck84F82+lF6DHH0G91bNPvr4kqPPIBel16jX5/lHnHvMuWj20Q8596hz0exL6TW4T5/B&#10;+66affR+5046F82+lF6De/QZ3Fs1++gJ5447F80+euuSo8/gXpReo94nz2907gbnotmX0lvwOvoM&#10;7kWzj9JrVO4q56LZR69w7nLnotmX0mtwjz6D9101++iFzr3EuWj2pfQa3KPP4N6q2UfPc+5c56LZ&#10;Rw8vOfoM7kXpNep9Suk1mOkzyK2afSm9Bjn6DHIbzf65XuNZ12v8tP6+PH9e4zH//fnMz8Ze4wf1&#10;8zxdf14jn6d//1yvcdr7jPz5lI+fO2x9/Nx+6+cX8NCJ+eyfX8DDdPbHz/2gdoCHJkbNgIdB9JoB&#10;D52Yz9I9gYfpLN3TDHhoYtQMeBhErxnw0In5mO4JPEzHdE8z4KGJUTPgYRC9ZsBDJ+YzdU/gYTpT&#10;9zQDHpoYNQMeBtFrBjx0Yj6qewIP01Hd0wx4aGLUDHgYRK8Z8NCJ+YjuCTxMR3RPM+ChiVEz4GEQ&#10;vWbAQyfmw7on8DAd1j3NgIcmRs2Ah0H0mgEPnZgP6Z7Aw3RI9zQDHpoYNQMeBtFrBjx0Yj6oewIP&#10;00Hd0wx4aGLUDHgYRK8Z8NCJ+YDuCTxMB3RPM+ChiVEz4GEQvWbAQyfmM3RP4GE6Q/c0Ax6aGDUD&#10;HgbRawY8dGLer3sCD9N+3dMMeGhi1Ax4GESvGfDQiXmf7gk8TPt0TzPgoYlRM+BhEL1mwEMn5r26&#10;J/Aw7dU9zYCHJkbNgIdB9JoBD52Y9+iewMO0R/c0Ax6aGDUDHgbRawY8dGLerXsCD9Nu3dMMeGhi&#10;1Ax4GESvGfDQiXmX7gk8TLt0TzPgoYlRM+BhEL1mwEMn5p26J/Aw7dQ9zYCHJkbNgIdB9JoBD52Y&#10;d+iewMO0Q/c0Ax6aGDUDHgbRawY8dGLernsCD9N23dMMeGhi1Ax4GESvGfDQiXmb7gk8tC29dkuv&#10;FfhnrtfI7yOejt9/PZVe47c/+ZtLr7Go+ozb/7XmqHqNr3uu3qJyjzhnzX6jH3DuYees6jXqXvT9&#10;zj3knFW9RuWiDzr3gHNW9RqVi77Pufuds6rXqFz0PudOOmdVr1G56Hudu9c5q3qNykXf49w9zlnV&#10;a1Qu+m7n7nbOql6jctF3OXeXc1b1GpWLvtO5O52zqteoXPQdzt3hnFW9RuWib3fuhHNW9RqVi77N&#10;uePOWdVrVC56u3O3OWdVr1G56Fude4tzVvUalYu+2blbnbOq16hc9E3O3eKcVb1G5aJvdO5m56zq&#10;NSoXfYNzNzlnVa9RuejrnbvROat6jcqV0msw02fw37eNZr/R6527zjmr+ozl9Rt9nXPXOmdVr1G5&#10;aFtm+gzeN0qvUblSeg1m+gxyq2ZfSq9Bjj6D3KrZR1/r3DXORbOPjs5d7Vw0++hrnLvKuWj2pfQa&#10;fHz0GXx8q2YfvXLJ0WeQi9Jr1Ovz/NXOXeFcNPvoq5y73Llo9qX0Gtynz+B9V80+eplzlzoXzT56&#10;yZKjz+BelF6j3ifPL3buIuei2Udf6dwrnItmX0pvwX16jXrf0uyj9Bb1cVy45Og1Kl/79flLlxx9&#10;Bs+j9Br1+jx/8TLTZ5CL0meQi9JrMNNrVC6afSm9Bjn6DHKrZl9Kr0GOPoPcqtmX0muQo88gt2r2&#10;0QuWHH0GuSi9Rr0+z89fZvoMclH6DHJRegtm+gxy0eyj9Bbk6DPIRbOP0luQo88gF80+Sq9RuUPO&#10;RbMvpdcgR5/BvVWzL6XXIEefQW7V7EvpNcjRZ5BbNftSegty9BnkotlH6S3I0WeQi2YfpbcgR59B&#10;Lpp9lN6CHH0GuWj2UXoLcvQZ5KLZR+k1KveEc9HsS+k1yNFncG/V7KOPLzn6DHJReo16fZ5/xLnH&#10;nItmH/2Qc486F82+lF6D+/QZvO+q2Ufvd+6kc9HsS+k1uEefwb1Vs4+ecO64c9Hso7cuOfoM7kXp&#10;Nep98vxG525wLpp9Kb0Fr6PP4F40+yi9RuWuci6affQK5y53Lpp9Kb0G9+gzeN9Vs49e6NxLnItm&#10;X0qvwT36DO6tmn30POfOdS6affTwkqPP4F6UXqPep5Reg5k+g9yq2ZfSa5CjzyC30eyf6zWedb3G&#10;L7rX+CX//fnMz8Ze43T+eY18nvJ5u1SdyXP/HKrT+2c2vvL8Yesrz++3vrCAh07MZ39hAQ/T2V95&#10;/ge1Azw0MWoGPAyi1wx46MR8lu4JPExn6Z5mwEMTo2bAwyB6zYCHTszHdE/gYTqme5oBD02MmgEP&#10;g+g1Ax46MZ+pewIP05m6pxnw0MSoGfAwiF4z4KET81HdE3iYjuqeZsBDE6NmwMMges2Ah07MR3RP&#10;4GE6onuaAQ9NjJoBD4PoNQMeOjEf1j2Bh+mw7mkGPDQxagY8DKLXDHjoxHxI9wQepkO6pxnw0MSo&#10;GfAwiF4z4KET80HdE3iYDuqeZsBDE6NmwMMges2Ah07MB3RP4GE6oHuaAQ9NjJoBD4PoNQMeOjGf&#10;oXsCD9MZuqcZ8NDEqBnwMIheM+ChE/N+3RN4mPbrnmbAQxOjZsDDIHrNgIdOzPt0T+Bh2qd7mgEP&#10;TYyaAQ+D6DUDHjox79U9gYdpr+5pBjw0MWoGPAyi1wx46MS8R/cEHqY9uqcZ8NDEqBnwMIheM+Ch&#10;E/Nu3RN4mHbrnmbAQxOjZsDDIHrNgIdOzLt0T+Bh2qV7mgEPTYyaAQ+D6DUDHjox79Q9gYdpp+5p&#10;Bjw0MWoGPAyi1wx46MS8Q/cEHqYduqcZ8NDEqBnwMIheM+ChE/N23RN4mLbrnmbAQxOjZsDDIHrN&#10;gIdOzNt0T+Chbem1W3qtwD9zvcY3/j4i8+n4/ddT6TV++q9+Yek1FlWf8aO/OuuvA6zqNb7uuXqL&#10;yj3inDX7jX7AuYeds6rXqHvR9zv3kHNW9RqViz7o3APOWdVrVC76Pufud86qXqNy0fucO+mcVb1G&#10;5aLvde5e56zqNSoXfY9z9zhnVa9Ruei7nbvbOat6jcpF3+XcXc5Z1WtULvpO5+50zqpeo3LRdzh3&#10;h3NW9RqVi77duRPOWdVrVC76NueOO2dVr1G56O3O3eacVb1G5aJvde4tzlnVa1Qu+mbnbnXOql6j&#10;ctE3OXeLc1b1GpWLvtG5m52zqteoXPQNzt3knFW9RuWir3fuRues6jUqV0qvwUyfwX/fNpr9Rq93&#10;7jrnrOozltdv9HXOXeucVb1G5aJtmekzeN8ovUblSuk1mOkzyK2afSm9Bjn6DHKrZh99rXPXOBfN&#10;Pjo6d7Vz0eyjr3HuKuei2ZfSa/Dx0Wfw8a2affTKJUefQS5Kr1Gvz/NXO3eFc9Hso69y7nLnotmX&#10;0mtwnz6D9101++hlzl3qXDT76CVLjj6De1F6jXqfPL/YuYuci2YffaVzr3Aumn0pvQX36TXqfUuz&#10;j9Jb1Mdx4ZKj16h87dfnL11y9Bk8j9Jr1Ovz/MXLTJ9BLkqfQS5Kr8FMr1G5aPal9Brk6DPIrZp9&#10;Kb0GOfoMcqtmX0qvQY4+g9yq2UcvWHL0GeSi9Br1+jw/f5npM8hF6TPIRTv1Gsz0GeSi2UfpLcjR&#10;Z5CLZh+ltyBHn0Eumn2UXqNyh5yLZl9Kr0GOPoN7q2ZfSq9Bjj6D3KrZl9JrkKPPILdq9qX0FuTo&#10;M8hFs4/SW5CjzyAXzT5Kb0GOPoNcNPsovQU5+gxy0eyj9Bbk6DPIRbOP0mtU7gnnotmX0muQo8/g&#10;3qrZRx9fcvQZ5KL0GvX6PP+Ic485F80++iHnHnUumn0pvQb36TN431Wzj97v3EnnotmX0mtwjz6D&#10;e6tmHz3h3HHnotlHb11y9Bnci9Jr1Pvk+Y3O3eBcNPtSegteR5/BvWj2UXqNyl3lXDT76BXOXe5c&#10;NPtSeg3u0WfwvqtmH73QuZc4F82+lF6De/QZ3Fs1++h5zp3rXDT76OElR5/BvSi9Rr1PKb0GM30G&#10;uVWzL6XXIEefQW6j2T/Xazzreo1Pu9f4L+41Mp+Ov67+0/bPoTqdf14jn6fP+PP2XK9xejsN/szG&#10;C18wbL3wBf3W8xfw0In57Ocv4GE6+4Uv+KB2gIcmRs2Ah0H0mgEPnZjP0j2Bh+ks3dMMeGhi1Ax4&#10;GESvGfDQifmY7gk8TMd0TzPgoYlRM+BhEL1mwEMn5jN1T+BhOlP3NAMemhg1Ax4G0WsGPHRiPqp7&#10;Ag/TUd3TDHhoYtQMeBhErxnw0In5iO4JPExHdE8z4KGJUTPgYRC9ZsBDJ+bDuifwMB3WPc2AhyZG&#10;zYCHQfSaAQ+dmA/pnsDDdEj3NAMemhg1Ax4G0WsGPHRiPqh7Ag/TQd3TDHhoYtQMeBhErxnw0In5&#10;gO4JPEwHdE8z4KGJUTPgYRC9ZsBDJ+YzdE/gYTpD9zQDHpoYNQMeBtFrBjx0Yt6vewIP037d0wx4&#10;aGLUDHgYRK8Z8NCJeZ/uCTxM+3RPM+ChiVEz4GEQvWbAQyfmvbon8DDt1T3NgIcmRs2Ah0H0mgEP&#10;nZj36J7Aw7RH9zQDHpoYNQMeBtFrBjx0Yt6tewIP027d0wx4aGLUDHgYRK8Z8NCJeZfuCTxMu3RP&#10;M+ChiVEz4GEQvWbAQyfmnbon8DDt1D3NgIcmRs2Ah0H0mgEPnZh36J7Aw7RD9zQDHpoYNQMeBtFr&#10;Bjx0Yt6uewIP03bd0wx4aGLUDHgYRK8Z8NCJeZvuCTy0Lb12S68V+Geu18jvI56O3399Y6/R9P+p&#10;/LM9X/63v+8v7R22bf9r8vyzPLcfmT4p6V7Pf+jHQw9+64X8/o8fefYt+rF36HZ8m3bne79kNDx+&#10;9Kvfw187oDu6L72M3ySfPXTdEeV2Cv0WaXkf/v3pX+t5/QvF80TeT2+jqdv8+9nZ59+x/hPy/Nni&#10;fyX4d8FlJvP9mv9W98Ny+dEujNO/Nv1r/Lr9Wnc6fq/Kz40fF4heXCbOF/zg87zXPJl/ZupDyp4S&#10;/836775hzq8t73lM8Lnl85C93qv9kGZ+vfJ5avJ83vg1+dyetvW5PfO2P1z4k7/euc3PC3T6ZYt8&#10;gyfDryUfCz/OEviD4mJxpcjH8nT8Gubnrrdp3+f3HKT19f7Hf+0+/8dfpb8f+G+/F30yX7t5D36u&#10;+Tn9Z/nzxKcEn9/MZJ5tX5d8TfLzRP+ZNfPf05zPz5P5usznKZ+3nXr9dLBtTQfnbb+08Mx9XX7j&#10;x5L5dPwa5nOin96T/rp86L+/c/m6RJ/q1+V36BeBr8vvlPJ1mfl0/Jzy3+3/m3/GNF8j/LhA9OIy&#10;cb7gx//p/17y9fhhgf62NfMHNOfXgPf8k/73Mp+nlyic/708caxtnTg2b7t/4Zn7uszH8nT8GuZz&#10;ok/Jk/66fPyBjy5fl+hT/bp8mz6vfF2e8Oc387P16/LH9XPl6/IJa+Z/oDm/Bk/m6zKfp7d/zdfl&#10;j31T2/qxb5q3/cTCM/d1mY/l6fg1zOdEn54n/XX52Vd/efm6RJ/q1+X/8NflF/35zfxs/brM7y3/&#10;uN9r5tfgyXxd5vP0+1/zdfny89rWy8+bt/3gwjP3dZmP5en4NcznJF+XV+r/SP6+yO8v/6b8iwV/&#10;zfTNfNGcT/KPvvfL3/3+7+26VS+5XbP20eV5+0PnVq3nf+ic9+0PnFu1cn/gnPfti86tWrkvOud9&#10;+z3nVq3c7znnfVNPvPw8Vq3cF5zzvv2uc6tW7ned87593rlVK/d557xvv+PcqpX7Hee8b59zbtXK&#10;fc4575v+/N7y81i1cr/pnPftN5xbtXK/4Zz37TPOrVq5zzjnffu0c6tW7tPOed9+zblVK/drznnf&#10;PuXcqpX7lHPet086t2rlPumc9+1XnFu1cr/inPftl51btXK/7Jz37QnnVq3cE8553z7h3KqV+4Rz&#10;3rePO7dq5T7unPftF51btXK/6Jz37WPOrVq5jznnffuoc6tW7qPOed9+wblVK/cLznnfHndu1co9&#10;7pz37eecW7VyP+ec9+1nnVu1cj/rnPftZ5bctm7Vyv2Mc963jzi3Krlt2kf578+29phzq9bzx5zz&#10;vn3YuVUr92HnvG8/teS2d6tW7qec8759yLlVyW3XPsrHt7096tyq9fxR57xX173ku1Ur95POea/v&#10;7a3cqpX7N8553x5xbtXKPeKc9+1h51at3MPOed8ecm7Vyj3knPftgSW3o1u1cg84532737lVye3Q&#10;PsrPc0c76dyq9fykc7Xf2e5dcju7Vcmxj3JvZ7vHuVXr+T3Oed/udm7Vyt3tnPftLudWrdxdznnf&#10;7nRu1crd6Zz37Q7nVq3cHc553044t2rlTjjnfTvu3KqVO+6c9+22JberW7VytznnfXuLc6uS26V9&#10;tD7Ptzq3at271fdqv7Pd4o9v1crd4pz37WbnVq3czc55325ybtXK3eSc9+1G51at3I3Oea/v8V1+&#10;Pt2qlbvBOe/bdc6tWrnrnKv9jnbtktvRrUqOfZT3263v8S39iY3ynH2U57v0Pb6V+xcb5Tn7KM/5&#10;3t7Sf75RnrOP1vNr/PyfbrSeX+Ncnl/t5z+20cpd7VyeX+Xn/2SjlbvKuXq+Xd/jW+//oxslxz7K&#10;8+36Ht/Sf7jRev6PnMvzK/z8RzZauSucy/PL/fyHN1q5y52r552+x7fe94c2So59lOddd+nyvOv+&#10;7kbr+aXO5fkP+Pnf2WjlfsC5PL/Iz79/o5W7yLl6/tVT3+fnq5JjH+Xj++qp71lyXz31so3W8+9x&#10;Ls+/28+/a6OV+27n8vw7/fw7Nlq573Sunn/l1N/w87++UXLso3x8Xzn17cvzr5z6Kxut59/uXJ6/&#10;yM//8kYr9yLn8vxb/fwvbrRy3+pcnn+Ln//5jVbuW5yr518+9eeW518+9c0bJcc+ys/jy6de4Od/&#10;dqP1/AXO5fk5fv5NG63cOc7l+Zafn73Rym05V8+/pO/xrfc/ulFy7KM8/9KpQ8vzL506uNF6fsi5&#10;PN/v5/s2Wrn9zuX5bj/ftdHK7Xaunv++vse33n/bRsmxj/L8v+p7fEv/aKM8Zx+t51/089/baD3/&#10;onN5/nk//52NVu7zztXz39L3+Nbdz2yUHPsoz39L3+Nb+smN1vNPOZfnT/j5JzZauSecy/OP+flH&#10;N1q5jzlXz/ne3nrfn90oOfZRnn/21GPL88+e+vBG6/ljzuX5o37+kxut3KPO5fnDfv7QRiv3sHN5&#10;ftLP791o5U46V89/Xd/jy8f566fu3Cg59tF6ftzPb9toPT/uXD3v2v9cvp66blVy7KPc+9P+jZPP&#10;fXzbrv1/+jnQ9wycNXTtiP6WGT3gOeecM9ABHRD8rbR4/n5kvmcAzw9l/xf75h/6911v9ys0aZM2&#10;afOzTdokbxgWLLO8FRxYsKMWtmGH3XTKXcvsGx3+YTv7xoKCf4ggYsVJN0ImIs63SNi8JbPekj+k&#10;lGGLiNRMpASR0qoUJ6ULvqUEsflnj/M85/V+uSH36qXXi5ILh/N9nefjnk/yvfePb3Ka8vb3c8r/&#10;Jfr36B3oLwkuoX+L2vuv+Vq9/9D/zYB+Dfqf12oDew9d2hp+l7fvjz7zAGrf25Zfxd9W3kv+l7v7&#10;90nft3vQfyDX32nuwC/rT+t7MJ94+NBUOnloPiE9fGhEQ+kkX0sPH1qPP3zop6WTfC09fOgxtJRO&#10;8rX08KEZTSW6yPQe0VCii0zv9Rh9JbqOSfShpUQXmd4zmkp0kek9oqFEF5ne6030lei6SaIPLSW6&#10;yPSe0VSii0zvEQ0lusj0Xm+kr0TXjRJ9aCnRRab3jKYSXWR6j2go0UWm93qUvhJdRyX60FKii0zv&#10;GU0lusj0HtFQootM7/UIfSW6jkj0oaVEF5neM5pKdJHpPaKhRBeZ3usN9JXoukGiDy0lusj0ntFU&#10;ootM7xENJbrI9F6vp69E1/USfWgp0UWm94ymEl1keo9oKNFFpvd6mL4SXYcl+tBSootM7xlNJbrI&#10;9B7RUKKLTO/1EH0lug5J9KGlRBeZ3jOaSnSR6T2ioUQXmd7rQfpKdB2U6ENLiS4yvWc0legi03tE&#10;Q4kuMr3XA/SV6Dog0YeWEl1kes9oKtFFpveIhhJdZHqv++kr0bVfog8tJbrI9J7RVKKLTO8RDSW6&#10;yPRe99FXomufRB9aSnSR6T2jqUQXmd4jGkp0kem9Xkdfia7rJPrQUqKLTO8ZTSW6yPQe0VCii0zv&#10;9Vr6SnRdK9GHlhJdZHrPaCrRRab3iIYSXWR6r3vpK9G1V6IPLSW6yPSe0VSii0zvEQ0lusj0XvfQ&#10;V6Jrj0QfWkp0kek9o6lEF5neIxpKdJHpvV5DX4muayT60FKii0zvGU0lusj0HtFQootM7/Vq+kp0&#10;XS3Rh5YSXWR6z2gq0UWm94iGEl1keq+76SvRtVuiDy0lusj0ntFUootM7xENJbrI9F530Veia5dE&#10;H1pKdJHpPaOpRBeZ3iMaSnSR6b1eRV+Jrqsk+tBSootM7xlNJbrI9B7RUKKLTO/1SvpKdF0p0YeW&#10;El1kes9oKtFFpveIhhJdZHqvO+kr0bVTog8tJbrI9J7RVKKLTO8RDSW6yPRed9BXomuHRB9aSnSR&#10;6T2jqUQXmd4jGkp0kem9XkFfia4rJPrQUqKLTO/HTpCVeJ+QHj7Ufsa8kp8x28+e/Fj5//z3L/oZ&#10;WAK5o+z/+1o/t96A9HOr/ucg0td70B/j5/32e+Dj6r9L+X33/yP/67/x95OX7mz+4D/67/z5+NKd&#10;zStn//e9u++/CZec/d9cd3O/Dpec/d9cd3MXwyVn/zfX3dwr4ZKz/5vrbu5X4ZKz/5vrbu6X4ZKz&#10;/5vrbu5CuOTs/+a6m3s5XHL2f3Pdzb0ULjn7v7nu5n4RLjn7v7nu5n4eLjn7v7nu5l4Ml5z931x3&#10;cz8Ll5z931x3cz8Jl5z931x3c8+HS87+b667uefCJWf/N9fd3I/DJWf/N9fd3I/CJWf/N9fd3Plw&#10;ydn/zXU392y45Oz/5rqb+2G45Oz/5rqb+0G45Oz/5rqbOxcuOfu/ue7mngmXnP3fXHdz3wuXnP3f&#10;XHdz3w2XnP3fXHdz3wmXnP3fXHdzT4dLzv4vTvt/c3PfDpecnd/37uK0/zevO/u/ue6+PxkuOfu/&#10;ue7mngiXnP1fnPb/5ua+FS45O7/v3cVp/29ed/Z/c919PxsuOfu/ue7mHg+XnP3fXHdz3wyXnP3f&#10;XHdz3wiXnP3fXHdzZ8IlZ/83193co+GSs/+L0/7f3NzXwyVn5/e9uzjt/83rzv5vrrvvp8M5184v&#10;Tvt/c3HKm1fO/u97d9+/Gi45+7+57ua+Ei45+7+57ua+HC45+7+57ua+FC45+7+57ua+GC45+7+5&#10;7ua+EC45+7+57uZOhUvO/i9O+39zcyfDJWfn9727OO3/zevzPvlIuO7ueyR9zrX/F/8X3c19Plxy&#10;9n9z3c19Llxy9n9z3c19Nlxy9n9z3c19Jlxy9n9z3c19Olxy9n9z3c19Kpxz7fzitP83F6e8uXLt&#10;/PZPbK678ua6a+c39/HNdVfeXHft/PaPbq678ua+P5T7Rzb3/aFw7f5g7h/e3NyD4dr9/tw/tLm5&#10;+8P5rp3fn//BzcUpb6679n/7+zf3/QPh2v2+3N+3ubn7wrX7vbnfs7m5e8P5rp3fn/vezcUpb677&#10;X7D/29+1ue/vDtfud+f+zs3N3R2u3e/K/R2bm7srnO/a+f253cUpb6679n/7HZv7/vZw7X577m/b&#10;3Nzt4dr9ttzfurm528L5rp3fn/uWzcUpb6679n/7mzb3/c3h2v3W3N+4ublbw7X7Lbm/YXNzt4Rr&#10;95tzf/3m5m4O57t2fv36tP83F6e8ufPjuR/b3Pfj4dr9aO5HNjd3NFy7H8790ObmDofzXTu/P3/f&#10;5uKUN9dd+799z+a+7w3X7rtz37W5ud3h2n1n7js2N7cznO/a+f25r9tcnPLmumvnt1/aXHflzX2/&#10;mPsrm/t+MVy7X8j95c3NXQjnu3Z+9764uTjlzXXX/m9/bnPfnw/X7udzf3Zzc+fDtfu53J/Z3Ny5&#10;cL5r5/fnPr25OOXNddf+b39ic9+fDNfuZ3N/fHNzZ8O1+5ncH93c3Jlw7X46969tbu50ON+18+vX&#10;p/2/uTjlzZ2fyv3k5r6fCue7dn7x2v+bi1PevHL23X/YgfkfdN2+/OF/2//1/5b9v/3dm/7O8Lf/&#10;ru9uAm3U/wpp29f7z3Xb/yt+f9r2f5e378/vu+2379u/5vt1edv/09rzd/D/A03ziVcPTqUd7PrS&#10;qwdHNJR2sOtLrx5cj7968KelHez60qsHH0NLaQe7vvTqwRlNJbrI9B7RUKKLTO/1GH0luo5J9KGl&#10;RBeZ3jOaSnSR6T2ioUQXmd7rTfSV6LpJog8tJbrI9J7RVKKLTO8RDSW6yPReb6SvRNeNEn1oKdFF&#10;pveMphJdZHqPaCjRRab3epS+El1HJfrQUqKLTO8ZTSW6yPQe0VCii0zv9Qh9JbqOSPShpUQXmd4z&#10;mkp0kek9oqFEF5ne6w30lei6QaIPLSW6yPSe0VSii0zvEQ0lusj0Xq+nr0TX9RJ9aCnRRab3jKYS&#10;XWR6j2go0UWm93qYvhJdhyX60FKii0zvGU0lusj0HtFQootM7/UQfSW6Dkn0oaVEF5neM5pKdJHp&#10;PaKhRBeZ3utB+kp0HZToQ0uJLjK9ZzSV6CLTe0RDiS4yvdcD9JXoOiDRh5YSXWR6z2gq0UWm94iG&#10;El1keq/76SvRtV+iDy0lusj0ntFUootM7xENJbrI9F730Veia59EH1pKdJHpPaOpRBeZ3iMaSnSR&#10;6b1eR1+Jrusk+tBSootM7xlNJbrI9B7RUKKLTO/1WvpKdF0r0YeWEl1kes9oKtFFpveIhhJdZHqv&#10;e+kr0bVXog8tJbrI9J7RVKKLTO8RDSW6yPRe99BXomuPRB9aSnSR6T2jqUQXmd4jGkp0kem9XkNf&#10;ia5rJPrQUqKLTO8ZTSW6yPQe0VCii0zv9Wr6SnRdLdGHlhJdZHrPaCrRRab3iIYSXWR6r7vpK9G1&#10;W6IPLSW6yPSe0VSii0zvEQ0lusj0XnfRV6Jrl0QfWkp0kek9o6lEF5neIxpKdJHpvV5FX4muqyT6&#10;0FKii0zvGU0lusj0HtFQootM7/VK+kp0XSnRh5YSXWR6z2gq0UWm94iGEl1keq876SvRtVOiDy0l&#10;usj0ntFUootM7xENJbrI9F530Feia4dEH1pKdJHpPaOpRBeZ3iMaSnSR6b1eQV+Jrisk+tBSootM&#10;78dOkJV4n5BePdh+9vxjbPvt59bX+uf99nvgR6s/aNv/J//ua/zZ99Kdzf/jX/Nm229eOdu+7919&#10;/0245Gz75rqb+3W45Gz75rqbuxguOdu+ue7mXgmXnG3fXHdzvwqXnG3fXHdzvwyXnG3fXHdzF8Il&#10;Z9s3193cy+GSs+2b627upXDJ2fbNdTf3i3DJ2fbNdTf383DJ2fbNdTf3YrjkbPvmupv7WbjkbPvm&#10;upv7SbjkbPvmupt7Plxytn1z3c09Fy4527657uZ+HC4527657uZ+FC4527657ubOh0vOtm+uu7ln&#10;wyVn2zfX3dwPwyVn2zfX3dwPwiVn2zfX3dy5cMnZ9s11N/dMuORs++a6m/teuORs++a6m/tuuORs&#10;++a6m/tOuORs++a6m3s6XHK2fXHa9pub+3a45Gz4vncXp22/ed3Z9s119/3JcMnZ9s11N/dEuORs&#10;++K07Tc3961wydnwfe8uTtt+87qz7Zvr7vvZcMnZ9s11N/d4uORs++a6m/tmuORs++a6m/tGuORs&#10;++a6mzsTLjnbvrnu5h4Nl5xtX5y2/ebmvh4uORu+793FadtvXne2fXPdfT8dzrk2fHHa9puLU968&#10;crZ937v7/tVwydn2zXU395Vwydn2zXU39+Vwydn2zXU396Vwydn2zXU398Vwydn2zXU394Vwydn2&#10;zXU3dypccrZ9cdr2m5s7GS45G77v3cVp229en8e2b667+x5Jn3Nt+8Wz7Tc39/lwydn2fe9u7nPh&#10;krPtm+tu7rPhkrPtm+tu7jPhkrPtm+tu7tPhkrPtm+tu7lPhnGvDF6dtv7k45c2Va8O3f2Jz3ZU3&#10;110bvrmPb6678ua6a8O3f3Rz3ZU39/2h3D+yue8PhWv3B3P/8ObmHgzX7vfn/qHNzd0fzndt+P78&#10;D24uTnlz3bXt29+/ue8fCNfu9+X+vs3N3Reu3e/N/Z7Nzd0bzndt+P7c924uTnlz3bXt29+1ue/v&#10;Dtfud+f+zs3N3R2u3e/K/R2bm7srnO/a8P253cUpb667tn37HZv7/vZw7X577m/b3Nzt4dr9ttzf&#10;urm528L5rg3fn/uWzcUpb667tn37mzb3/c3h2v3W3N+4ublbw7X7Lbm/YXNzt4Rr95tzf/3m5m4O&#10;57s2fP36tO03F6e8ufPjuR/b3Pfj4dr9aO5HNjd3NFy7H8790ObmDofzXRu+P3/f5uKUN9dd2759&#10;z+a+7w3X7rtz37W5ud3h2n1n7js2N7cznO/a8P25r9tcnPLmumvDt1/aXHflzX2/mPsrm/t+MVy7&#10;X8j95c3NXQjnuzZ89764uTjlzXXXtm9/bnPfnw/X7udzf3Zzc+fDtfu53J/Z3Ny5cL5rw/fnPr25&#10;OOXNdde2b39ic9+fDNfuZ3N/fHNzZ8O1+5ncH93c3Jlw7X46969tbu50ON+14evXp22/uTjlzZ2f&#10;yv3k5r6fCue7Nnzx2vabi1PevPLL2/7l/7Thb/rPO/6O2/4/Y5vWtv/PkbZ9vf9ct/338Pt7rf7d&#10;fvu+/Qu+X5e3/b6Vt838T8XnEw+w7UsfOziXHmDbf4BtX/oYX0sPsO0/wLYvfYyvpQfY9h9g25c+&#10;xtfSA2z7dJXoI9N7REOJLjK912N0leg6JtGHlhJdZHrPaCrRRab3iIYSXWR6rzfRV6LrJok+tJTo&#10;ItN7RlOJLjK9RzSU6CLTe72RvhJdN0r0oaVEF5neM5pKdJHpPaKhRBeZ3utR+kp0HZXoQ0uJLjK9&#10;ZzSV6CLTe0RDiS4yvdcj9JXoOiLRh5YSXWR6z2gq0UWm94iGEl1keq830Fei6waJPrSU6CLTe0ZT&#10;iS4yvUc0lOgi03u9nr4SXddL9KGlRBeZ3jOaSnSR6T2ioUQXmd7rYfpKdB2W6ENLiS4yvWc0legi&#10;03tEQ4kuMr3XQ/SV6Dok0YeWEl1kes9oKtFFpveIhhJdZHqvB+kr0XVQog8tJbrI9J7RVKKLTO8R&#10;DSW6yPReD9BXouuARB9aSnSR6T2jqUQXmd4jGkp0kem97qevRNd+iT60lOgi03tGU4kuMr1HNJTo&#10;ItN73Udfia59En1oKdFFpveMphJdZHqPaCjRRab3eh19Jbquk+hDS4kuMr1nNJXoItN7REOJLjK9&#10;12vpK9F1rUQfWkp0kek9o6lEF5neIxpKdJHpve6lr0TXXok+tJToItN7RlOJLjK9RzSU6CLTe91D&#10;X4muPRJ9aCnRRab3jKYSXWR6j2go0UWm93oNfSW6rpHoQ0uJLjK9ZzSV6CLTe0RDiS4yvder6SvR&#10;dbVEH1pKdJHpPaOpRBeZ3iMaSnSR6b3upq9E126JPrSU6CLTe0ZTiS4yvUc0lOgi03vdRV+Jrl0S&#10;fWgp0UWm94ymEl1keo9oKNFFpvd6FX0luq6S6ENLiS4yvWc0legi03tEQ4kuMr3XK+kr0XWlRB9a&#10;SnSR6T2jqUQXmd4jGkp0kem97qSvRNdOiT60lOgi03tGU4kuMr1HNJToItN73UFfia4dEn1oKdFF&#10;pveMphJdZHqPaCjRRab3egV9JbqukOhDS4kuMr0fO0FW4n1CeuCPuu23n1tf65/3/67b/r/5P/+V&#10;P/teurP5X93xFf7se+nO5pWz7fve3fffhEvOtm+uu7lfh0vOtm+uu7mL4ZKz7Zvrbu6VcMnZ9s11&#10;N/ercMnZ9s11N/fLcMnZ9s11N3chXHK2fXPdzb0cLjnbvrnu5l4Kl5xt31x3c78Il5xt31x3cz8P&#10;l/yTL4brbu7FcMnZ9t3X3dzPwiVn2zfX3dxPwiVn2zfX3dzz4ZKz7Zvrbu65cMnZ9s11N/fjcMnZ&#10;9s11N/ejcMnZ9s11N3c+XHK2fXPdzT0bLjnbvrnu5n4YLjnbvrnu5n4QLjnbvrnu5s6FS862b667&#10;uWfCJWfbN9fd3PfCJWfbN9fd3HfDJWfbN9fd3HfCJWfbN9fd3NPhkrPti9O239zct8MlZ8P3vbs4&#10;bfvN6862b66770+GS862b667uSfCJWfbF6dtv7m5b4VLzobve3dx2vab151t31x338+GS862b667&#10;ucfDJWfbN9fd3DfDJWfbN9fd3DfCJWfbN9fd3Jlwydn2zXU392i45Gz74rTtNzf39XDJ2fB97y5O&#10;237zurPtm+vu++lwzrXhi9O231yc8uaVs+373t33r4ZLzrZvrru5r4RLzrZvrru5L4dLzrZvrru5&#10;L4VLzrZvrru5L4ZLzrZvrru5L4RLzrZvrru5U+GSs+2L07bf3NzJcMnZ8H3vLk7bfvP6PLZ9c93d&#10;90j6nGvbL55tv7m5z4dLzrbve3dznwuXnG3fXHdznw2XnG3fXHdznwmXnG3fXHdznw6XnG3fXHdz&#10;nwrnXBu+OG37zcUpb65cG779E5vrrry57trwzX18c92VN9ddG779o5vrrry57w/l/pHNfX8oXLs/&#10;mPuHNzf3YLh2vz/3D21u7v5wvmvD9+d/cHNxypvrrm3f/v7Nff9AuHa/L/f3bW7uvnDtfm/u92xu&#10;7t5wvmvD9+e+d3Nxypvrrm3f/q7NfX93uHa/O/d3bm7u7nDtflfu79jc3F3hfNeG78/tLk55c921&#10;7dvv2Nz3t4dr99tzf9vm5m4P1+635f7Wzc3dFs53bfj+3LdsLk55c9217dvftLnvbw7X7rfm/sbN&#10;zd0art1vyf0Nm5u7JVy735z76zc3d3M437Xh69enbb+5OOXNnR/P/djmvh8P1+5Hcz+yubmj4dr9&#10;cO6HNjd3OJzv2vD9+fs2F6e8ue7a9u17Nvd9b7h23537rs3N7Q7X7jtz37G5uZ3hfNeG78993ebi&#10;lDfXXRu+/dLmuitv7vvF3F/Z3PeL4dr9Qu4vb27uQjjfteG798XNxSlvrru2fftzm/v+fLh2P5/7&#10;s5ubOx+u3c/l/szm5s6F810bvj/36c3FKW+uu7Z9+xOb+/5kuHY/m/vjm5s7G67dz+T+6ObmzoRr&#10;99O5f21zc6fD+a4NX78+bfvNxSlv7vxU7ic39/1UON+14YvXtt9cnPLmlV/e9i9v+38P2/7b2Ka1&#10;7d+OtO3r/ee67f+uf6/f/h1/+7vJ3/ff7bfv2z/l+3V52/9T3vZfODCdkF46MJdeODDyHkov8bX0&#10;woH1+AsHflp6ia+lFw48hpbSS3wtvXBgRlOJPjK9RzSU6CLTez1GX4muYxJ9aCnRRab3jKYSXWR6&#10;j2go0UWm93oTfSW6bpLoQ0uJLjK9ZzSV6CLTe0RDiS4yvdcb6SvRdaNEH1pKdJHpPaOpRBeZ3iMa&#10;SnSR6b0epa9E11GJPrSU6CLTe0ZTiS4yvUc0lOgi03s9Ql+JriMSfWgp0UWm94ymEl1keo9oKNFF&#10;pvd6A30lum6Q6ENLiS4yvWc0legi03tEQ4kuMr3X6+kr0XW9RB9aSnSR6T2jqUQXmd4jGkp0kem9&#10;HqavRNdhiT60lOgi03tGU4kuMr1HNJToItN7PURfia5DEn1oKdFFpveMphJdZHqPaCjRRab3epC+&#10;El0HJfrQUqKLTO8ZTSW6yPQe0VCii0zv9QB9JboOSPShpUQXmd4zmkp0kek9oqFEF5ne6376SnTt&#10;l+hDS4kuMr1nNJXoItN7REOJLjK91330lejaJ9GHlhJdZHrPaCrRRab3iIYSXWR6r9fRV6LrOok+&#10;tJToItN7RlOJLjK9RzSU6CLTe72WvhJd10r0oaVEF5neM5pKdJHpPaKhRBeZ3ute+kp07ZXoQ0uJ&#10;LjK9ZzSV6CLTe0RDiS4yvdc99JXo2iPRh5YSXWR6z2gq0UWm94iGEl1keq/X0Fei6xqJPrSU6CLT&#10;e0ZTiS4yvUc0lOgi03u9mr4SXVdL9KGlRBeZ3jOaSnSR6T2ioUQXmd7rbvpKdO2W6ENLiS4yvWc0&#10;legi03tEQ4kuMr3XXfSV6Nol0YeWEl1kes9oKtFFpveIhhJdZHqvV9FXousqiT60lOgi03tGU4ku&#10;Mr1HNJToItN7vZK+El1XSvShpUQXmd4zmkp0kek9oqFEF5ne6076SnTtlOhDS4kuMr1nNJXoItN7&#10;REOJLjK91x30lejaIdGHlhJdZHrPaCrRRab3iIYSXWR6r1fQV6LrCok+tJToItP7sRNkJd4npBcO&#10;tJ89/xj/br/93Ppa/7zffg9/6L/b/0+7/wt/9r10Z/P/fR9vtv3mlbPt+97d99+ES862b667uV+H&#10;S862b667uYvhkrPtm+tu7pVwydn2zXU396twydn2zXU398twydn2zXU3dyFccrZ9c93NvRwuOdu+&#10;ue7mXgqXnG3fXHdzvwiXnG3fXHdzPw+XnG3fXHdzL4ZLzrZvrru5n4VLzrZvrru5n4RLzrZvrru5&#10;58MlZ9s3193cc+GSs+2b627ux+GSs+2b627uR+GSs+2b627ufLjkbPvmupt7Nlxytn1z3c39MFxy&#10;tn1z3c39IFxytn1z3c2dC5ecbd9cd3PPhEvOtm+uu7nvhUvOtm+uu7nvhkvOtm+uu7nvhEvOtm+u&#10;u7mnwyVn2xenbb+5uW+HS/7J/5l7d3Ha9pvX/z7bvnu6+/5kuORs++a6m3siXHK2fXHa9pub+1a4&#10;5Gz4vncXp22/ed3Z9s119/1suORs++a6m3s8XHK2fXPdzX0zXHK2fXPdzX0jXHK2fXPdzZ0Jl5xt&#10;31x3c4+GS862L07bfnNzXw+XnA3f9+7itO03rzvbvrnuvp8O51wbvjht+83FKW9eOdu+7919/2q4&#10;5Gz75rqb+0q45Gz75rqb+3K45Gz75rqb+1K45Gz75rqb+2K45Gz75rqb+0K45Gz75rqbOxUuOdu+&#10;OG37zc2dDJecDd/37uK07Tevz2PbN9fdfY+kz7m2/eLZ9pub+3y45Gz7vnc397lwydn2zXU399lw&#10;ydn2zXU395lwydn2zXU39+lwydn2zXU396lwzrXhi9O231yc8ubKteHbP7G57sqb664N39zHN9dd&#10;eXPdteHbP7q57sqb+/5Q7h/Z3PeHwrX7g7l/eHNzD4Zr9/tz/9Dm5u4P57s2fH/+BzcXp7y57tr2&#10;7e/f3PcPhGv3+3J/3+bm7gvX7vfmfs/m5u4N57s2fH/uezcXp7y57tr27e/a3Pd3h2v3u3N/5+bm&#10;7g7X7nfl/o7Nzd0Vzndt+P7c7uKUN9dd2779js19f3u4dr8997dtbu72cO1+W+5v3dzcbeF814bv&#10;z33L5uKUN9dd2779TZv7/uZw7X5r7m/c3Nyt4dr9ltzfsLm5W8K1+825v35zczeH810bvn592vab&#10;i1Pe3Pnx3I9t7vvxcO1+NPcjm5s7Gq7dD+d+aHNzh8P5rg3fn79vc3HKm+uubd++Z3Pf94Zr9925&#10;79rc3O5w7b4z9x2bm9sZzndt+P7c120uTnlz3bXh2y9trrvy5r5fzP2VzX2/GK7dL+T+8ubmLoTz&#10;XRu+e1/cXJzy5rpr27c/t7nvz4dr9/O5P7u5ufPh2v1c7s9sbu5cON+14ftzn95cnPLmumvbtz+x&#10;ue9Phmv3s7k/vrm5s+Ha/Uzuj25u7ky4dj+d+9c2N3c6nO/a8PXr07bfXJzy5s5P5X5yc99PhfNd&#10;G754bfvNxSlvXvnlbf/ytv/3sO3/Y7ZpbftvRNr29f5z3Pbf8zf8m33t++3vJn/fbf+3v2+Xt/0/&#10;5W3/qf3TCen7++fSU/tH3kPp+3wtPbV/Pf7U/p+Wvs/X0lP7H0NL6ft8LT21f0ZTiT4yvUc0lOgi&#10;03s9Rl+JrmMSfWgp0UWm94ymEl1keo9oKNFFpvd6E30lum6S6ENLiS4yvWc0legi03tEQ4kuMr3X&#10;G+kr0XWjRB9aSnSR6T2jqUQXmd4jGkp0kem9HqWvRNdRiT60lOgi03tGU4kuMr1HNJToItN7PUJf&#10;ia4jEn1oKdFFpveMphJdZHqPaCjRRab3egN9JbpukOhDS4kuMr1nNJXoItN7REOJLjK91+vpK9F1&#10;vUQfWkp0kek9o6lEF5neIxpKdJHpvR6mr0TXYYk+tJToItN7RlOJLjK9RzSU6CLTez1EX4muQxJ9&#10;aCnRRab3jKYSXWR6j2go0UWm93qQvhJdByX60FKii0zvGU0lusj0HtFQootM7/UAfSW6Dkj0oaVE&#10;F5neM5pKdJHpPaKhRBeZ3ut++kp07ZfoQ0uJLjK9ZzSV6CLTe0RDiS4yvdd99JXo2ifRh5YSXWR6&#10;z2gq0UWm94iGEl1keq/X0Vei6zqJPrSU6CLTe0ZTiS4yvUc0lOgi03u9lr4SXddK9KGlRBeZ3jOa&#10;SnSR6T2ioUQXmd7rXvpKdO2V6ENLiS4yvWc0legi03tEQ4kuMr3XPfSV6Noj0YeWEl1kes9oKtFF&#10;pveIhhJdZHqv19BXousaiT60lOgi03tGU4kuMr1HNJToItN7vZq+El1XS/ShpUQXmd4zmkp0kek9&#10;oqFEF5ne6276SnTtluhDS4kuMr1nNJXoItN7REOJLjK91130lejaJdGHlhJdZHrPaCrRRab3iIYS&#10;XWR6r1fRV6LrKok+tJToItN7RlOJLjK9RzSU6CLTe72SvhJdV0r0oaVEF5neM5pKdJHpPaKhRBeZ&#10;3utO+kp07ZToQ0uJLjK9ZzSV6CLTe0RDiS4yvdcd9JXo2iHRh5YSXWR6z2gq0UWm94iGEl1keq9X&#10;0Fei6wqJPrSU6CLT+7ETZCXeJ6Sn9refPf8Y2/5v/9z6Wv68334Pf+i2/z+++J/5s++lO5tf8Uve&#10;bPvNK2fb9727778Jl5xt31x3c78Ol5xt31x3cxfDJWfbN9fd3CvhkrPtm+tu7lfhkrPtm+tu7pfh&#10;krPtm+tu7kK45Gz75rqbezlccrZ9c93NvRQuOdu+ue7mfhEuOdu+ue7mfh4uOdu+ue7mXgyXnG3f&#10;XHdzPwuXnG3fXHdzPwmXnG3fXHdzz4dLzrZvrru558IlZ9s3193cj8MlZ9s3193cj8IlZ9s3193c&#10;+XDJ2fbNdTf3bLjkbPvmupv7YbjkbPvmupv7QbjkbPvmups7Fy4527657uaeCZecbd9cd3PfC5ec&#10;bd9cd3PfDZecbd9cd3PfCZecbd9cd3NPh0vOti9O235zc98Ol5wN3/fu4rTtN68727657r4/GS45&#10;27657uaeCJecbV+ctv3m5r4VLjkbvu/dxWnbb153tn1z3X0/Gy4527657uYeD5ecbd9cd3PfDJec&#10;bd9cd3PfCJecbd9cd3NnwiVn2zfX3dyj4ZKz7YvTtt/c3NfDJWfD9727OG37zevOtm+uu++nwznX&#10;hi9O235zccqbV86273t3378aLjnbvrnu5r4SLjnbvrnu5r4cLjnbvrnu5r4ULjnbvrnu5r4YLjnb&#10;vrnu5r4QLjnbvrnu5k6FS862L07bfnNzJ8MlZ8P3vbs4bfvN6/PY9s11d98j6XOubb94tv3m5j4f&#10;Ljnbvu/dzX0uXHK2fXPdzX02XHK2fXPdzX0mXHK2fXPdzX06XHK2fXPdzX0qnHNt+OK07TcXp7y5&#10;cm349k9srrvy5rprwzf38c11V95cd2349o9urrvy5r4/lPtHNvf9oXDt/mDuH97c3IPh2v3+3D+0&#10;ubn7w/muDd+f/8HNxSlvrru2ffv7N/f9A+Ha/b7c37e5ufvCtfu9ud+zubl7w/muDd+f+97NxSlv&#10;rru2ffu7Nvf93eHa/e7c37m5ubvDtftdub9jc3N3hfNdG74/t7s45c1117Zvv2Nz398ert1vz/1t&#10;m5u7PVy735b7Wzc3d1s437Xh+3Pfsrk45c1117Zvf9Pmvr85XLvfmvsbNzd3a7h2vyX3N2xu7pZw&#10;7X5z7q/f3NzN4XzXhq9fn7b95uKUN3d+PPdjm/t+PFy7H839yObmjoZr98O5H9rc3OFwvmvD9+fv&#10;21yc8ua6a9u379nc973h2n137rs2N7c7XLvvzH3H5uZ2hvNdG74/93Wbi1PeXHdt+PZLm+uuvLnv&#10;F3N/ZXPfL4Zr9wu5v7y5uQvhfNeG794XNxenvLnu2vbtz23u+/Ph2v187s9ubu58uHY/l/szm5s7&#10;F853bfj+3Kc3F6e8ue7a9u1PbO77k+Ha/Wzuj29u7my4dj+T+6ObmzsTrt1P5/61zc2dDue7Nnz9&#10;+rTtNxenvLnzU7mf3Nz3U+F814YvXtt+c3HKm1d+edu/vO3/X3bON/TPu+7uujVpkzb/2iZp0ia5&#10;5maZvbFclQqzYDbtdj+wzIKiDAv2QocPLG0vLHPioBNEnIj4oAQRES+RdEgXjJQwpBQmRcR1QaSE&#10;IqVUKeJqybykZJ1kD/Y673M+18cnG7ulCkq4Off5fc775fn+mke/9PDrn2Db/4fZ9v9Rtn29/xq3&#10;/f/X7+z/Mdv+H/65Xdn2/5K3/TvZ9aWTbPvSnWz5d7LtSyf5WrqTLf9Otn3pJF9Ld7Ll38m2L53k&#10;a+lOtny6SnSR6T2ioUQXmd7rMbpKdB2T6ENLiS4yvWc0legi03tEQ4kuMr3XW+gr0XWLRB9aSnSR&#10;6T2jqUQXmd4jGkp0kem93kxfia6bJfrQUqKLTO8ZTSW6yPQe0VCii0zv9Sh9JbqOSvShpUQXmd4z&#10;mkp0kek9oqFEF5ne6xH6SnQdkehDS4kuMr1nNJXoItN7REOJLjK915voK9F1k0QfWkp0kek9o6lE&#10;F5neIxpKdJHpvR6mr0TXYYk+tJToItN7RlOJLjK9RzSU6CLTez1EX4muQxJ9aCnRRab3jKYSXWR6&#10;j2go0UWm93qQvhJdByX60FKii0zvGU0lusj0HtFQootM7/VG+kp03SjRh5YSXWR6z2gq0UWm94iG&#10;El1keq830Fei6waJPrSU6CLTe0ZTiS4yvUc0lOgi03u9nr4SXddL9KGlRBeZ3jOaSnSR6T2ioUQX&#10;md7rAfpKdB2Q6ENLiS4yvWc0legi03tEQ4kuMr3X/fSV6Nov0YeWEl1kes9oKtFFpveIhhJdZHqv&#10;++gr0bVPog8tJbrI9J7RVKKLTO8RDSW6yPRe99JXomuvRB9aSnSR6T2jqUQXmd4jGkp0kem97qGv&#10;RNceiT60lOgi03tGU4kuMr1HNJToItN7vY6+El3XSfShpUQXmd4zmkp0kek9oqFEF5ne67X0lei6&#10;VqIPLSW6yPSe0VSii0zvEQ0lusj0XnfTV6Jrt0QfWkp0kek9o6lEF5neIxpKdJHpve6ir0TXLok+&#10;tJToItN7RlOJLjK9RzSU6CLTe72GvhJd10j0oaVEF5neM5pKdJHpPaKhRBeZ3uvV9JXoulqiDy0l&#10;usj0ntFUootM7xENJbrI9F530leia6dEH1pKdJHpPaOpRBeZ3iMaSnSR6b3uoK9E1w6JPrSU6CLT&#10;e0ZTiS4yvUc0lOgi03u9ir4SXVdJ9KGlRBeZ3mdPkJV4n5DuvL7t4n+Obf8Pf27Vtv9G/bzf/hn+&#10;rtv+f/vHX+Hvvpfvbv6WR3mz7TevnG3f9+6+/z5ccrZ9c93NvR4uOdu+ue7mLoVLzrZvrru518Il&#10;Z9s3193c78IlZ9s3193cb8MlZ9s3193cxXDJ2fbNdTf3arjkbPvmupt7JVxytn1z3c39Olxytn1z&#10;3c39Klxytn1z3c29HC4527657uZ+GS4527657uZeCpecbd9cd3MvhkvOtm+uu7kXwiVn2zfX3dzP&#10;wyVn2zfX3dzz4ZKz7Zvrbu5CuORs++a6m3suXHK2fXPdzf0sXHK2fXPdzf00XHK2fXPdzZ0Pl5xt&#10;31x3c8+GS862b667uZ+ES862b667uR+HS862b667uR+FS862b667uWfCJWfbF6dtv7m5H4ZLzobv&#10;e3dx2vab151t31x3358Ol5xt31x3c0+FS862L07bfnNzPwiXnA3f9+7itO03rzvbvrnuvp8Ll5xt&#10;31x3c0+GS862b667ue+HS862b667ue+FS862b667uTPhkrPtm+tu7olwydn2xWnbb27uu+GSs+H7&#10;3l2ctv3mdWfbN9fd99PhnGvDF6dtv7k45c0rZ9v3vbvv3w6XnG3fXHdz3wqXnG3fXHdz3wyXnG3f&#10;XHdz3wiXnG3fXHdzXw+XnG3fXHdzXwuXnG3fXHdzp8IlZ9sXp22/ubnHwiVnw/e9uzht+83r89j2&#10;zXV331fT51zbfvFs+83NfSVccrZ937ub+3K45Gz75rqb+1K45Gz75rqb+2K45Gz75rqb+0K45Gz7&#10;5rqb+3w459rwxWnbby5OeXPl2vDtj26uu/LmumvDN/fZzXVX3lx3bfj2T2+uu/Lmvj+S+6c29/2R&#10;cO3+cO4PbW7u4XDt/kDun9zc3APhfNeG78//xObilDfXXdu+/WOb+/7xcO1+f+4f3dzc/eHa/b7c&#10;P7K5ufvC+a4N35/74c3FKW+uu7Z9+wc29/2D4dr93tzfv7m5e8O1+z25v29zc/eE810bvj+3uzjl&#10;zXXXtm9/z+a+vzdcu5/M/d2bmzsZrt3vyv1dm5u7K5zv2vD9ue/cXJzy5rr/b7Z9+x2b+/6OcO1+&#10;e+5v39zc7eHa/bbc37a5udvCtfutub91c3O3hvNdG76+P237zcUpb+78eO7HNvf9eLh2P5r7kc3N&#10;HQ3X7odyP7i5uUPhfNeG788/sLk45c1117Zv37O573vDtfvu3Hdtbm53uHbfmfuOzc3tDOe7Nnx/&#10;7ps3F6e8ue7a8O2XN9ddeXPfL+X+2ua+XwrX7hdzf3VzcxfD+a4N370vby5OeXPdte3bX9jc9xfD&#10;tfuF3J/b3NyFcO1+PvdnNzd3Ppzv2vD9uc9sLk55c9217duf2tz3p8O1+7ncn9zc3Llw7X4m9yc2&#10;N3cmXLufzv07m5s7Hc53bfj6/rTtNxenvLnzU7k/trnvp8L5rg1fvLb95uKUN6/8yrZ/Zdv/E2z7&#10;R7Pt35xtX++/xm3/Q/xLR234/zdv/27y//f39v/wz+3Ktv+XvO0/fmA6IZ09MJcePzDyHkpn+Vp6&#10;/MB6/PEDvyid5Wvp8QNn0VI6y9fS4wdmNJXoI9N7REOJLjK912P0leg6JtGHlhJdZHrPaCrRRab3&#10;iIYSXWR6r7fQV6LrFok+tJToItN7RlOJLjK9RzSU6CLTe72ZvhJdN0v0oaVEF5neM5pKdJHpPaKh&#10;RBeZ3utR+kp0HZXoQ0uJLjK9ZzSV6CLTe0RDiS4yvdcj9JXoOiLRh5YSXWR6z2gq0UWm94iGEl1k&#10;eq830Vei6yaJPrSU6CLTe0ZTiS4yvUc0lOgi03s9TF+JrsMSfWgp0UWm94ymEl1keo9oKNFFpvd6&#10;iL4SXYck+tBSootM7xlNJbrI9B7RUKKLTO/1IH0lug5K9KGlRBeZ3jOaSnSR6T2ioUQXmd7rjfSV&#10;6LpRog8tJbrI9J7RVKKLTO8RDSW6yPReb6CvRBf/dXu9z6KlRBeZ3jOaSnSR6T2ioUQXmd7r9fSV&#10;6GJ11/ssWkp0kek9o6lEF5neIxpKdJHpvR6gr0TXAYk+tJToqv+jj/dUootM7xENJbrI9F7301ei&#10;a79EH1pKtJHpPaOpRBeZ3iMaSnSR6b3uo69E1z6JPrSU6CLTe0ZTiS4yvUc0lOgi03vdS1+Jrr0S&#10;fWgp0UWm94ymEl1keo9oKNFFpve6h74SXXsk+tBSootM7xlNJbrI9B7RUKKLTO/1OvpKdF0n0YeW&#10;El1kes9oKtFFpveIhhJdZHqv19JXoutaiT60lOgi03tGU4kuMr1HNJToItN73U1fia7dEn1oKdFF&#10;pveMphJdZHqPaCjRRab3uou+El27JPrQUqKLTO8ZTSW6yPQe0VCii0zv9Rr6SnRdI9GHlhJdZHrP&#10;aCrRRab3iIYSXWR6r1fTV6Lraok+tJToItN7RlOJLjK9RzSU6CLTe91JX4munRJ9aCnRRab3jKYS&#10;XWR6j2go0UWm97qDvhJdOyT60FKii0zvGU0lusj0HtFQootM7/Uq+kp0XSXRh5YSXWR6nz1BVuJ9&#10;Qnr8QPvZ88+x7f/hz63a9t+on/fbP8Pfddt/5T//B/7ue/nu5v90z5f4u+/lu5tXzrbve3fffx8u&#10;Odu+ue7mXg+XnG3fXHdzl8IlZ9s3193ca+GSs+2b627ud+GSs+2b627ut+GSs+2b627uYrjkbPvm&#10;upt7NVxytn1z3c29Ei4527657uZ+HS4527657uZ+FS4527657uZeDpecbd9cd3O/DJecbd9cd3Mv&#10;hUvOtm+uu7kXwyVn2zfX3dwL4ZKz7Zvrbu7n4ZKz7Zvrbu75cMnZ9s11N3chXHK2fXPdzT0XLjnb&#10;vrnu5n4WLjnbvrnu5n4aLjnbvrnu5s6HS862b667uWfDJWfbN9fd3E/CJWfbN9fd3I/DJWfbN9fd&#10;3I/CJWfbN9fd3DPhkrPti9O239zcD8MlZ8P3vbs4bfvN6862b66770+HS862b667uafCJWfbF6dt&#10;v7m5H4RLzobve3dx2vab151t31x338+FS862b667uSfDJWfbN9fd3PfDJWfbN9fd3PfCJWfbN9fd&#10;3Jlwydn2zXU390S45Gz74rTtNzf33XDJ2fB97y5O237zurPtm+vu++lwzrXhi9O231yc8uaVs+37&#10;3t33b4dLzrZvrru5b4VLzrZvrru5b4ZLzrZvrru5b4RLzrZvrru5r4dLzrZvrru5r4VLzrZvrru5&#10;U+GSs+2L07bf3Nxj4ZKz4fveXZy2/eb1eWz75rq776vpc65tv3i2/ebmvhIuOdu+793NfTlccrZ9&#10;c93NfSlccrZ9c93NfTFccrZ9c93NfSFccrZ9c93NfT6cc2344rTtNxenvLlybfj2RzfXXXlz3bXh&#10;m/vs5rorb667Nnz7pzfXXXlz3x/J/VOb+/5IuHZ/OPeHNjf3cLh2fyD3T25u7oFwvmvD9+d/YnNx&#10;ypvrrm3f/rHNff94uHa/P/ePbm7u/nDtfl/uH9nc3H3hfNeG78/98ObilDfXXdu+/QOb+/7BcO1+&#10;b+7v39zcveHa/Z7c37e5uXvC+a4N35/bXZzy5rpr27e/Z3Pf3xuu3U/m/u7NzZ0M1+535f6uzc3d&#10;Fc53bfj+3HduLk55c9217dvv2Nz3d4Rr99tzf/vm5m4P1+635f62zc3dFq7db839rZubuzWc79rw&#10;9f1p228uTnlz58dzP7a578fDtfvR3I9sbu5ouHY/lPvBzc0dCue7Nnx//oHNxSlvrru2ffuezX3f&#10;G67dd+e+a3Nzu8O1+87cd2xubmc437Xh+3PfvLk45c1114Zvv7y57sqb+34p99c29/1SuHa/mPur&#10;m5u7GM53bfjufXlzccqb665t3/7C5r6/GK7dL+T+3ObmLoRr9/O5P7u5ufPhfNeG7899ZnNxypvr&#10;rm3f/tTmvj8drt3P5f7k5ubOhWv3M7k/sbm5M+Ha/XTu39nc3OlwvmvD1/enbb+5OOXNnZ/K/bHN&#10;fT8Vzndt+OK17TcXp7x55Ve2/Svb/p9g2z+Qbf/6bPt6/zVu+2/07+23P7cb+PO6su3/JW/7h9n1&#10;pbew7UuH2fIPs+1Lb+Fr6TBb/mG2fektfC0dZss/zLYvvYWvpcNs+XSV6CLTe0RDiS4yvddjdJXo&#10;OibRh5YSXWR6z2gq0UWm94iGEl1keq+30Fei6xaJPrSU6CLTe0ZTiS4yvUc0lOgi03u9mb4SXTdL&#10;9KGlRBeZ3jOaSnSR6T2ioUQXmd7rUfpKdB2V6ENLiS4yvWc0legi03tEQ4kuMr3XI/SV6Doi0YeW&#10;El1kes9oKtFFpveIhhJdZHqvN9FXousmiT60lOgi03tGU4kuMr1HNJToItN7PUxfia7DEn1oKdFF&#10;pveMphJdZHqPaCjRRab3eoi+El2HJPrQUqKLTO8ZTSW6yPQe0VCii0zv9SB9JboOSvShpUQXmd4z&#10;mkp0kek9oqFEF5ne6430lei6UaIPLSW6yPSe0VSii0zvEQ0lusj0Xm+gr0TXDRJ9aCnRRab3jKYS&#10;XWR6j2go0UWm93o9fSW6rpfoQ0uJLjK9ZzSV6CLTe0RDiS4yvdcD9JXoOiDRh5YSXWR6z2gq0UWm&#10;94iGEl1keq/76SvRtV+iDy0lusj0ntFUootM7xENJbrI9F730Veia59EH1pKdJHpPaOpRBeZ3iMa&#10;SnSR6b3upa9E116JPrSU6CLTe0ZTiS4yvUc0lOgi03vdQ1+Jrj0SfWgp0UWm94ymEl1keo9oKNFF&#10;pvd6HX0luq6T6ENLiS4yvWc0legi03tEQ4kuMr3Xa+kr0XWtRB9aSnSR6T2jqUQXmd4jGkp0kem9&#10;7qavRNduiT60lOgi03tGU4kuMr1HNJToItN73UVfia5dEn1oKdFFpveMphJdZHqPaCjRRab3eg19&#10;JbqukehDS4kuMr1nNJXoItN7REOJLjK916vpK9F1tUQfWkp0kek9o6lEF5neIxpKdJHpve6kr0TX&#10;Tok+tJToItN7RlOJLjK9RzSU6CLTe91BX4muHRJ9aCnRRab3jKYSXWR6j2go0UWm93oVfSW6rpLo&#10;Q0uJLjK9z54gK/E+IR3+s2777efWN/rn/T9227/nP/17/u57+e7m/+5vPsfffS/f3bxytn3fu/v+&#10;+3DJ2fbNdTf3erjkbPvmupu7FC4527657uZeC5ecbd9cd3O/C5ecbd9cd3O/DZecbd9cd3MXwyVn&#10;2zfX3dyr4ZKz7Zvrbu6VcMnZ9s11N/frcMnZ9s11N/ercMnZ9s11N/dyuORs++a6m/tluORs++a6&#10;m3spXHK2fXPdzb0YLjnbvrnu5l4Il5xt31x3cz8Pl5xt31x3c8+HS862b667uQvhkrPtm+tu7rlw&#10;ydn2zXU397Nwydn2zXU399Nwydn2zXU3dz5ccrZ9c93NPRsuOdu+ue7mfhIuOdu+ue7mfhwuOdu+&#10;ue7mfhQuOdu+ue7mngmXnG1fnLb95uZ+GC45G77v3cVp229ed7Z9c919fzpccrZ9c93NPRUuOdu+&#10;OG37zc39IFxyNnzfu4vTtt+87mz75rr7fi5ccrZ9c93NPRkuOdu+ue7mvh8uOdu+ue7mvhcuOdu+&#10;ue7mzoRLzrZvrru5J8IlZ9sXp22/ubnvhkvOhu97d3Ha9pvXnW3fXHffT4dzrg1fnLb95uKUN6+c&#10;bd/37r5/O1xytn1z3c19K1xytn1z3c19M1xytn1z3c19I1xytn1z3c19PVxytn1z3c19LVxytn1z&#10;3c2dCpecbV+ctv3m5h4Ll5wN3/fu4rTtN6/PY9s31919X02fc237xbPtNzf3lXDJ2fZ9727uy+GS&#10;s+2b627uS+GSs+2b627ui+GSs+2b627uC+GSs+2b627u8+Gca8MXp22/uTjlzZVrw7c/urnuypvr&#10;rg3f3Gc31115c9214ds/vbnuypv7/kjun9rc90fCtfvDuT+0ubmHw7X7A7l/cnNzD4TzXRu+P/8T&#10;m4tT3lx3bfv2j23u+8fDtfv9uX90c3P3h2v3+3L/yObm7gvnuzZ8f+6HNxenvLnu2vbtH9jc9w+G&#10;a/d7c3//5ubuDdfu9+T+vs3N3RPOd234/tzu4pQ3113bvv09m/v+3nDtfjL3d29u7mS4dr8r93dt&#10;bu6ucL5rw/fnvnNzccqb665t337H5r6/I1y735772zc3d3u4dr8t97dtbu62cO1+a+5v3dzcreF8&#10;14av70/bfnNxyps7P577sc19Px6u3Y/mfmRzc0fDtfuh3A9ubu5QON+14fvzD2wuTnlz3bXt2/ds&#10;7vvecO2+O/ddm5vbHa7dd+a+Y3NzO8P5rg3fn/vmzcUpb667Nnz75c11V97c90u5v7a575fCtfvF&#10;3F/d3NzFcL5rw3fvy5uLU95cd2379hc29/3FcO1+IffnNjd3IVy7n8/92c3NnQ/nuzZ8f+4zm4tT&#10;3lx3bfv2pzb3/elw7X4u9yc3N3cuXLufyf2Jzc2dCdfup3P/zubmTofzXRu+vj9t+83FKW/u/FTu&#10;j23u+6lwvmvDF69tv7k45c0rv7LtX9n2/wTbvn6X/TL79Juy7ev917jtf4h/rjfy9/bbn9ubr2z7&#10;b9rBn+1fquYTl/dNpZ375xPS5X0jGko7949keq/HL+/7RWnn/vW4dHnfWbSUdu4/S6b3jKYSXWR6&#10;j2go0UWm93qMvhJdxyT60FKii0zvGU0lusj0HtFQootM7/UW+kp03SLRh5YSXWR6z2gq0UWm94iG&#10;El1keq8301ei62aJPrSU6CLTe0ZTiS4yvUc0lOgi03s9Sl+JrqMSfWgp0UWm94ymEl1keo9oKNFF&#10;pvd6hL4SXUck+tBSootM7xlNJbrI9B7RUKKLTO/1JvpKdN0k0YeWEl1kes9oKtFFpveIhhJdZHqv&#10;h+kr0XVYog8tJbrI9J7RVKKLTO8RDSW6yPReD9FXouuQRB9aSnSR6T2jqUQXmd4jGkp0kem9HqSv&#10;RNdBiT60lOgi03tGU4kuMr1HNJToItN7vZG+El03SvShpUQXmd4zmkp0kek9oqFEF5ne6w30lei6&#10;QaIPLSW6yPSe0VSii0zvEQ0lusj0Xq+nr0TX9RJ9aCnRRab3jKYSXWR6j2go0UWm93qAvhJdByT6&#10;0FKii0zvGU0lusj0HtFQootM73U/fSW69kv0oaVEF5neM5pKdJHpPaKhRBeZ3us++kp07ZPoQ0uJ&#10;LjK9ZzSV6CLTe0RDiS4yvde99JXo2ivRh5YSXWR6z2gq0UWm94iGEl1keq976CvRtUeiDy0lusj0&#10;ntFUootM7xENJbrI9F6vo69E13USfWgp0UWm94ymEl1keo9oKNFFpvd6LX0luq6V6ENLiS4yvWc0&#10;legi03tEQ4kuMr3X3fSV6Not0YeWEl1kes9oKtFFpveIhhJdZHqvu+gr0bVLog8tJbrI9J7RVKKL&#10;TO8RDSW6yPRer6GvRNc1En1oKdFFpveMphJdZHqPaCjRRab3ejV9JbquluhDS4kuMr1nNJXoItN7&#10;REOJLjK91530lejaKdGHlhJdZHrPaCrRRab3iIYSXWR6rzvoK9G1Q6IPLSW6yPSe0VSii0zvEQ0l&#10;usj0Xq+ir0TXVRJ9aCnRRab32RNkJd4npMv72i7+5/i9/fZz6xv98377Z+BHwc/9Lf/vX9/wpjf9&#10;K/Qv/uXf/s01/+xNf/+f8/U/QX9v/3954R/oP441iLx89xf/66fv1rbf/I5/82/5u+/lu5tXzrbv&#10;e3fffx8uOdu+ue7mXg+XnG3fXHdzl8IlZ9s3193ca+GSs+2b627ud+GSs+2b627ut+GSs+2b627u&#10;YrjkbPvmupt7NVxytn1z3c29Ei4527657uZ+HS4527657uZ+FS4527657uZeDpecbd9cd3O/DJec&#10;bd9cd3MvhUvOtm+uu7kXwyVn2zfX3dwL4ZKz7Zvrbu7n4ZKz7Zvrbu75cMnZ9s11N3chXHK2fXPd&#10;zT0XLjnbvrnu5n4WLjnbvrnu5n4aLjnbvrnu5s6HS862b667uWfDJWfbN9fd3E/CJWfbN9fd3I/D&#10;JWfbN9fd3I/CJWfbN9fd3DPhkrPti9O239zcD8MlZ8P3vbs4bfvN6862b66770+HS862b667uafC&#10;JWfbF6dtv7m5H4RLzobve3dx2vab151t31x338+FS862b667uSfDJWfbN9fd3PfDJWfbN9fd3PfC&#10;JWfbN9fd3Jlwydn2zXU390S45Gz74rTtNzf33XDJ2fB97y5O237zurPtm+vu++lwzrXhi9O231yc&#10;8uaVs+373t33b4dLzrZvrru5b4VLzrZvrru5b4ZLzrZvrru5b4RLzrZvrru5r4dLzrZvrru5r4VL&#10;zrZvrru5U+GSs+2L07bf3Nxj4ZKz4fveXZy2/eb1eWz75rq776vpc65tv3i2/ebmvhIuOdu+793N&#10;fTlccrZ9c93NfSlccrZ9c93NfTFccrZ9c93NfSFccrZ9c93NfT6cc2344rTtNxenvLlybfj2RzfX&#10;XXlz3bXhm/vs5rorb667Nnz7pzfXXXlz3x/J/VOb+/5IuHZ/OPeHNjf3cLh2fyD3T25u7oFwvmvD&#10;9+d/YnNxypvrrm3f/rHNff94uHa/P/ePbm7u/nDtfl/uH9nc3H3hfNeG78/98ObilDfXXdu+/QOb&#10;+/7BcO1+b+7v39zcveHa/Z7c37e5uXvC+a4N35/bXZzy5rpr27e/Z3Pf3xuu3U/m/u7NzZ0M1+53&#10;5f6uzc3dFc53bfj+3HduLk55c9217dvv2Nz3d4Rr99tzf/vm5m4P1+635f62zc3dFq7db839rZub&#10;uzWc79rw9f1p228uTnlz58dzP7a578fDtfvR3I9sbu5ouHY/lPvBzc0dCue7Nnx//oHNxSlvrru2&#10;ffuezX3fG67dd+e+a3Nzu8O1+87cd2xubmc437Xh+3PfvLk45c1114Zvv7y57sqb+34p99c29/1S&#10;uHa/mPurm5u7GM53bfjufXlzccqb665t3/7C5r6/GK7dL+T+3ObmLoRr9/O5P7u5ufPhfNeG7899&#10;ZnNxypvrrm3f/tTmvj8drt3P5f7k5ubOhWv3M7k/sbm5M+Ha/XTu39nc3OlwvmvD1/enbb+5OOXN&#10;nZ/K/bHNfT8Vzndt+OK17TcXp7x55Ve2/Svb/p9g2/+f/Cs2bfuv4/pvdOr917jtv9G/t9/+3P4X&#10;f15Xfm//L3nbf5BtX/rMvrn0INv+g2z70mf4WnqQbf9Btn3pM3wtPci2/yDbvvQZvpYeZNunq0Qf&#10;md4jGkp0kem9HqOrRNcxiT60lOgi03tGU4kuMr1HNJToItN7vYW+El23SPShpUQXmd4zmkp0kek9&#10;oqFEF5ne6830lei6WaIPLSW6yPSe0VSii0zvEQ0lusj0Xo/SV6LrqEQfWkp0kek9o6lEF5neIxpK&#10;dJHpvR6hr0TXEYk+tJToItN7RlOJLjK9RzSU6CLTe72JvhJdN0n0oaVEF5neM5pKdJHpPaKhRBeZ&#10;3uth+kp0HZboQ0uJLjK9ZzSV6CLTe0RDiS4yvddD9JXoOiTRh5YSXWR6z2gq0UWm94iGEl1keq8H&#10;6SvRdVCiDy0lusj0ntFUootM7xENJbrI9F5vpK9E140SfWgp0UWm94ymEl1keo9oKNFFpvd6A30l&#10;um6Q6ENLiS4yvWc0legi03tEQ4kuMr3X6+kr0XW9RB9aSnSR6T2jqUQXmd4jGkp0kem9HqCvRNcB&#10;iT60lOgi03tGU4kuMr1HNJToItN73U9fia79En1oKdFFpveMphJdZHqPaCjRRab3uo++El37JPrQ&#10;UqKLTO8ZTSW6yPQe0VCii0zvdS99Jbr2SvShpUQXmd4zmkp0kek9oqFEF5ne6x76SnTtkehDS4ku&#10;Mr1nNJXoItN7REOJLjK91+voK9F1nUQfWkp0kek9o6lEF5neIxpKdJHpvV5LX4muayX60FKii0zv&#10;GU0lusj0HtFQootM73U3fSW6dkv0oaVEF5neM5pKdJHpPaKhRBeZ3usu+kp07ZLoQ0uJLjK9ZzSV&#10;6CLTe0RDiS4yvddr6CvRdY1EH1pKdJHpPaOpRBeZ3iMaSnSR6b1eTV+Jrqsl+tBSootM7xlNJbrI&#10;9B7RUKKLTO91J30lunZK9KGlRBeZ3jOaSnSR6T2ioUQXmd7rDvpKdO2Q6ENLiS4yvWc0legi03tE&#10;Q4kuMr3Xq+gr0XWVRB9aSnSR6X32BFmJ9wnpwT/rtt9+bn2jf97/Y7f9Z/77g/zd9/LdzR987CH+&#10;7nv57uaVs+373t3334dLzrZvrru518MlZ9s3193cpXDJ2fbNdTf3WrjkbPvmupv7XbjkbPvmupv7&#10;bbjkbPvmupu7GC4527657uZeDZecbd9cd3OvhEvOtm+uu7lfh0vOtm+uu7lfhUvOtm+uu7mXwyVn&#10;2zfX3dwvwyVn2zfX3dxL4ZKz7Zvrbu7FcMnZ9s11N/dCuORs++a6m/t5uOSfez5cd3PPh0vOtu++&#10;7uYuhEvOtm+uu7nnwiVn2zfX3dzPwiVn2zfX3dxPwyVn2zfX3dz5cMnZ9s11N/dsuORs++a6m/tJ&#10;uORs++a6m/txuORs++a6m/tRuORs++a6m3smXHK2fXHa9pub+2G45Gz4vncXp22/ed3Z9s119/3p&#10;cMnZ9s11N/dUuORs++K07Tc394Nwydnwfe8uTtt+87qz7Zvr7vu5cMnZ9s11N/dkuORs++a6m/t+&#10;uORs++a6m/teuORs++a6mzsTLjnbvrnu5p4Il5xtX5y2/ebmvhsu+ef+Y+7dxWnbb17/e7Z993T3&#10;/XQ459rwxWnbby5OefPK2fZ97+77t8MlZ9s3193ct8IlZ9s3193cN8MlZ9s3193cN8IlZ9s3193c&#10;18MlZ9s3193c18IlZ9s3193cqXDJ2fbFadtvbu6xcMnZ8H3vLk7bfvP6PLZ9c93d99X0Ob+Kbb94&#10;tv3m5r4SLjnbvu/dzX05XHK2fXPdzX0pXHK2fXPdzX0xXHK2fXPdzX0hXHK2fXPdzX0+nHNt+OK0&#10;7TcXp7y5cm349kc31115c9214Zv77Oa6K2+uuzZ8+6c31115c98fyf1Tm/v+SLh2fzj3hzY393C4&#10;dn8g909ubu6BcL5rw/fnf2Jzccqb665t3/6xzX3/eLh2vz/3j25u7v5w7X5f7h/Z3Nx94XzXhu/P&#10;/fDm4pQ3113bvv0Dm/v+wXDtfm/u79/c3L3h2v2e3N+3ubl7wvmuDd+f212c8ua6a9u3v2dz398b&#10;rt1P5v7uzc2dDNfud+X+rs3N3RXOd234/tx3bi5OeXPdte3b79jc93eEa/fbc3/75uZuD9fut+X+&#10;ts3N3Rau3W/N/a2bm7s1nO/a8PX9adtvLk55c+fHcz+2ue/Hw7X70dyPbG7uaLh2P5T7wc3NHQrn&#10;uzZ8f/6BzcUpb667tn37ns193xuu3Xfnvmtzc7vDtfvO3Hdsbm5nON+14ftz37y5OOXNddeGb7+8&#10;ue7Km/t+KffXNvf9Urh2v5j7q5ubuxjOd2347n15c3HKm+uubd/+wua+vxiu3S/k/tzm5i6Ea/fz&#10;uT+7ubnz4XzXhu/PfWZzccqb665t3/7U5r4/Ha7dz+X+5ObmzoVr9zO5P7G5uTPh2v107t/Z3Nzp&#10;cL5rw9f3p22/uTjlzZ2fyv2xzX0/Fc53bfjite03F6e8eeVXtv0r2/6fYNu/yDatbf9/4Nr29f5r&#10;3PY/xD/XG/l7++3P7bf0Xtn2/5K3/Zf2Tiek3+ydSy/tHXkPpd/wtfTS3vX4S3t/UfoNX0sv7T2L&#10;ltJv+Fp6ae+MphJ9ZHqPaCjRRfZ/2Du/0E/rus0TOKPOPx11xnF09IZISEjuAmETMsqTRSGxeGLJ&#10;yHuL7SAhbxI66KANIqIiOpAhItruiEF6ZEhXhG3Fg1YiWneIcIcIkZ6QNkJmu0OkDQ92X9f7uj6f&#10;z3OwuzxBBYXBxfX7XO+X13dmjn7zuxjSez9DX4muMxJ9aCvRRab3ipYSXWR6z2gq0UWm934TfSW6&#10;bpLoQ1uJLjK9V7SU6CLTe0ZTiS4yvfcb6SvRdaNEH9pKdJHpvaKlRBeZ3jOaSnSR6b2fpq9E12mJ&#10;PrSV6CLTe0VLiS4yvWc0legi03u/gb4SXTdI9KGtRBeZ3itaSnSR6T2jqUQXmd77KfpKdJ2S6ENb&#10;iS4yvVe0lOgi03tGU4kuMr336+kr0XW9RB/aSnSR6b2ipUQXmd4zmkp0kem9n6SvRNdJiT60legi&#10;03tFS4kuMr1nNJXoItN7P0Ffia4TEn1oK9FFpveKlhJdZHrPaCrRRab3fh19Jbquk+hDW4kuMr1X&#10;tJToItN7RlOJLjK992vpK9F1rUQf2kp0kem9oqVEF5neM5pKdJHpvV9DX4muayT60Faii0zvFS0l&#10;usj0ntFUootM7/04fSW6jkv0oa1EF5neK1pKdJHpPaOpRBeZ3vvV9JXoulqiD20lusj0XtFSootM&#10;7xlNJbrI9N6voq9E11USfWgr0UWm94qWEl1kes9oKtFFpvd+jL4SXcck+tBWootM7xUtJbrI9J7R&#10;VKKLTO/9KH0luo5K9KGtRBeZ3itaSnSR6T2jqUQXmd77EfpKdB2R6ENbiS4yvVe0lOgi03tGU4ku&#10;Mr33w/SV6Dos0Ye2El1keq9oKdFFpveMphJdZHrvh+gr0XVIog9tJbrI9F7RUqKLTO8ZTSW6yPTe&#10;r6SvRNeVEn1oK9FFpveKlhJdZHrPaCrRRab3fgV9JbqukOhDW4kuMr1XtJToItN7RlOJLjK998vp&#10;K9F1uUQf2kp0kem9oqVEF5neM5pKdJHpvR+kr0TXQYk+tJXoItN7RUuJLjK9ZzSV6CLTez9AX4mu&#10;AxJ9aCvRRab3ipYSXWR6z2gq0UWm934ZfSW6LpPoQ1uJLjK9n7iFrMT7FumXx9ou/tf4d/vt+9Y/&#10;9/f77ffAt8N/0r/b/98H/x1/93397ubfe5I3237zytn2fR/u+x/DJWfbNzfc3B/CJWfbNzfc3Gvh&#10;krPtmxtu7tVwydn2zQ039/twydn2zQ0397twydn2zQ03dylccrZ9c8PNvRIuOdu+ueHmfhsu+ed+&#10;E264ud+ES862777h5n4dLjnbvrnh5l4Ol5xt39xwc78Kl5xt39xwc78Ml5xt39xwcy+FS862b264&#10;uRfDJWfbNzfc3C/CJWfbNzfc3M/DJWfbNzfc3MVwydn2zQ0390K45Gz75oab+1m45Gz75oab+2m4&#10;5Gz75oabuxAuOdu+ueHmng+XnG3f3HBzPwmXnG3f3HBzPw6XnG3f3HBzPwqXnG3f3HBzz4VLzrYv&#10;Ttt+c3M/DJecDd/34eK07TevO9u+ueG+PxsuOdu+ueHmngmXnG1fnLb95uZ+EC45G77vw8Vp229e&#10;d7Z9c8N9fzpccrZ9c8PNPRUuOdu+ueHmngyXnG3f3HBz3w+XnG3f3HBz58MlZ9s3N9zc4+GSs+2L&#10;07bf3Nz3wiX/3GO5Dxenbb95/fefOxduuO/nwjm/jA1f/GVs+83FKW9eOdu+78N9/0645Gz75oab&#10;+3a45Gz75oab+1a45Gz75oab+2a45Gz75oab+0a45Gz75oab+3q45Gz75oabOxsuOdu+OG37zc09&#10;Gi45G77vw8Vp229en8e2b264+76WPufa9otn229u7qvhkrPt+z7c3FfCJWfbNzfc3JfCJf/cF8MN&#10;N/fFcMnZ9t033NwXwiVn2zc33NznwznXhi9O235zccqbK9eGb/9sd92VN9ddG765z3TXXXlz3bXh&#10;2z/dXXflzX1/JPdPdff9kXDt/nDun+xu7uFw7f5Q7p/obu6hcL5rw/fnf7y7OOXNdde2b/9od98/&#10;Fq7dH8z9I93NPRiu3R/I/UPdzT0Qzndt+P7cD3YXp7y57tr27e/v7vsHwrX7fbm/r7u5+8K1+725&#10;39Pd3L3hfNeG788dLk55c9217dvf093394Zr97tyf1d3c3eFa/c7c39nd3N3hvNdG74/947u4pQ3&#10;113bvv3t3X1/R7h2vz33t3U3d3u4dr8t97d2N3dbuHa/Nfe3dDd3azjfteHr16dtv7k45c2d35z7&#10;me6+3xyu3U/nfkN3c6fDtfvJ3E90N3cynO/a8P35x7uLU95c9//Ftm8/2t33Y+Ha/VDuV3Y3dyhc&#10;ux/M/UB3cwfD+a4N35/7pu7ilDfXXRu+/fXuuitv7vtrub/a3ffXwrX7pdxf6W7uUjjfteG79+Xu&#10;4pQ3113bvv3F7r6/FK7dL+b+QndzF8O1+4Xcn+9u7kI437Xh+3Of6y5OeXPdte3bn+nu+7Ph2v3p&#10;3J/qbu7pcO1+PvfHu5s7H67dz+X+3e7mzoXzXRu+fn3a9puLU97c+dncH+3u+9lwvmvDF69tv7k4&#10;5c0rf2Pbf2Pb/wts+7/mh3Ha9v8Hrm1f77/Hbf/P/e/2//mf2xvb/t/ytn8/u770YbZ96X62/PvZ&#10;9qUP87V0P1v+/Wz70of5WrqfLf9+tn3pw3wt3c+WT1eJLjK9ZzSV6CLTez9DV4muMxJ9aCvRRab3&#10;ipYSXWR6z2gq0UWm934TfSW6bpLoQ1uJLjK9V7SU6CLTe0ZTiS4yvfcb6SvRdaNEH9pKdJHpvaKl&#10;RBeZ3jOaSnSR6b2fpq9E12mJPrSV6CLTe0VLiS4yvWc0legi03u/gb4SXTdI9KGtRBeZ3itaSnSR&#10;6T2jqUQXmd77KfpKdJ2S6ENbiS4yvVe0lOgi03tGU4kuMr336+kr0XW9RB/aSnSR6b2ipUQXmd4z&#10;mkp0kem9n6SvRNdJiT60legi03tFS4kuMr1nNJXoItN7P0Ffia4TEn1oK9FFpveKlhJdZHrPaCrR&#10;Rab3fh19Jbquk+hDW4kuMr1XtJToItN7RlOJLjK992vpK9F1rUQf2kp0kem9oqVEF5neM5pKdJHp&#10;vV9DX4muayT60Faii0zvFS0lusj0ntFUootM7/04fSW6jkv0oa1EF5neK1pKdJHpPaOpRBeZ3vvV&#10;9JXoulqiD20lusj0XtFSootM7xlNJbrI9N6voq9E11USfWgr0UWm94qWEl1kes9oKtFFpvd+jL4S&#10;Xcck+tBWootM7xUtJbrI9J7RVKKLTO/9KH0luo5K9KGtRBeZ3itaSnSR6T2jqUQXmd77EfpKdB2R&#10;6ENbiS4yvVe0lOgi03tGU4kuMr33w/SV6Dos0Ye2El1keq9oKdFFpveMphJdZHrvh+gr0XVIog9t&#10;JbrI9F7RUqKLTO8ZTSW6yPTer6SvRNeVEn1oK9FFpveKlhJdZHrPaCrRRab3fgV9JbqukOhDW4ku&#10;Mr1XtJToItN7RlOJLjK998vpK9F1uUQf2kp0kem9oqVEF5neM5pKdJHpvR+kr0TXQYk+tJXoItN7&#10;RUuJLjK9ZzSV6CLTez9AX4muAxJ9aCvRRab3ipYSXWR6z2gq0UWm934ZfSW6LpPoQ1uJLjK9n7iF&#10;rMT7Fun+v+q2/8+/b/1zfr//Fv7ecATxvz9p2//03R/g776v3918+p+82fabV8627/tw3/8YLjnb&#10;vrnh5v4QLjnbvrnh5l4Ll5xt39xwc6+GS862b264ud+HS862b264ud+FS862b264uUvhkrPtmxtu&#10;7pVwydn2zQ0399twydn2zQ0395twydn2zQ039+twydn2zQ0393K45J/7Vbjh5n4VLjnbvvuGm/tl&#10;uORs++aGm3spXHK2fXPDzb0YLjnbvrnh5n4RLjnbvrnh5n4eLjnbvrnh5i6GS862b264uRfCJWfb&#10;Nzfc3M/CJWfbNzfc3E/DJWfbNzfc3IVwydn2zQ0393y45Gz75oab+0m45Gz75oab+3G45Gz75oab&#10;+1G45Gz75oabey5ccrZ9cdr2m5v7YbjkbPi+Dxenbb953dn2zQ33/dlwydn2zQ0390y45Gz74rTt&#10;Nzf3g3DJ2fB9Hy5O237zurPtmxvu+9PhkrPtmxtu7qlwydn2zQ0392S45Gz75oab+3645Gz75oab&#10;Ox8uOdu+ueHmHg+XnG1fnLb95ua+Fy45G77vw8Vp229e98+dCzfc93PhnGvDF69tv7k45c0rZ9v3&#10;fbjv3wmXnG3f3HBz3w6XnG3f3HBz3wqXnG3f3HBz3wyXnG3f3HBz3wiXnG3f3HBzXw+XnG3f3HBz&#10;Z8MlZ9sXp22/ublHwyVnw/d9uDht+83r89j2zQ1339fS51zbfvFs+83NfTVccrZ934eb+0q45Gz7&#10;5oab+1K45Gz75oab+2K45Gz75oab+0K45Gz75oab+3w459rwxWnbby5OeXPl2vDtn+2uu/LmumvD&#10;N/eZ7rorb667Nnz7p7vrrry574/k/qnuvj8Srt0fzv2T3c09HK7dH8r9E93NPRTOd234/vyPdxen&#10;vLnu2vbtH+3u+8fCtfuDuX+ku7kHw7X7A7l/qLu5B8L5rg3fn/vB7uKUN9dd2779/d19/0C4dr8v&#10;9/d1N3dfuHa/N/d7upu7N5zv2vD9ucPFKW+uu7Z9+3u6+/7ecO1+V+7v6m7urnDtfmfu7+xu7s5w&#10;vmvD9+fe0V2c8ua6a9u3v7277+8I1+635/627uZuD9fut+X+1u7mbgvX7rfm/pbu5m4N57s2fP36&#10;tO03F6e8ufObcz/T3febw7X76dxv6G7udLh2P5n7ie7mTobzXRu+P/94d3HKm+uubd9+tLvvx8K1&#10;+6Hcr+xu7lC4dj+Y+4Hu5g6G810bvj/3Td3FKW+uuzZ8++vddVfe3PfXcn+1u++vhWv3S7m/0t3c&#10;pXC+a8N378vdxSlvrru2ffuL3X1/KVy7X8z9he7mLoZr9wu5P9/d3IVwvmvD9+c+112c8ua6a9u3&#10;P9Pd92fDtfvTuT/V3dzT4dr9fO6Pdzd3Ply7n8v9u93NnQvnuzZ8/fq07TcXp7y587O5P9rd97Ph&#10;fNeGL17bfnNxyptX/sa2/8a2/xfY9l/gh3Ha9v87rp/16f33uO3///7N/j/we24/m9T/Fei1SD+n&#10;1Nctv4KfWT7A+98cGn9O7c/tjW3/b3nbv+Pocov07qNr6Y6jM++p9G6+lu44ut98x9F/Kr2br6U7&#10;jj6BttK7+Vq64+iKlhJ9ZHrPaCrRRab3foa+El1nJPrQVqKLTO8VLSW6yPSe0VSii0zv/Sb6SnTd&#10;JNGHthJdZHqvaCnRRab3jKYSXWR67zfSV6LrRok+tJXoItN7RUuJLjK9ZzSV6CLTez9NX4mu0xJ9&#10;aCvRRab3ipYSXWR6z2gq0UWm934DfSW6bpDoQ1uJLjK9V7SU6CLTe0ZTiS4yvfdT9JXoOiXRh7YS&#10;XWR6r2gp0UWm94ymEl1keu/X01ei63qJPrSV6CLTe0VLiS4yvWc0legi03s/SV+JrpMSfWgr0UWm&#10;94qWEl1kes9oKtFFpvd+gr4SXSck+tBWootM7xUtJbrI9J7RVKKLTO/9OvpKdF0n0Ye2El1keq9o&#10;KdFFpveMphJdZHrv19JXoutaiT60legi03tFS4kuMr1nNJXoItN7v4a+El3XSPShrUQXmd4rWkp0&#10;kek9o6lEF5ne+3H6SnQdl+hDW4kuMr1XtJToItN7RlOJLjK996vpK9F1tUQf2kp0kem9oqVEF5ne&#10;M5pKdJHpvV9FX4muqyT60Faii0zvFS0lusj0ntFUootM7/0YfSW6jkn0oa1EF5neK1pKdJHpPaOp&#10;RBeZ3vtR+kp0HZXoQ1uJLjK9V7SU6CLTe0ZTiS4yvfcj9JXoOiLRh7YSXWR6r2gp0UWm94ymEl1k&#10;eu+H6SvRdViiD20lusj0XtFSootM7xlNJbrI9N4P0Vei65BEH9pKdJHpvaKlRBeZ3jOaSnSR6b1f&#10;SV+Jrisl+tBWootM7xUtJbrI9J7RVKKLTO/9CvpKdF0h0Ye2El1keq9oKdFFpveMphJdZHrvl9NX&#10;outyiT60legi03tFS4kuMr1nNJXoItN7P0hfia6DEn1oK9FFpveKlhJdZHrPaCrRRab3foC+El0H&#10;JPrQVqKLTO8VLSW6yPSe0VSii0zv/TL6SnRdJtGHthJdZHo/cQtZifct0h1H2/eYf41/t/+X+n6/&#10;/R74FvlP2vb/47+9525t+80/fORe/u77+t3NK2fb9324738Ml5xt39xwc38Il5xt39xwc6+FS862&#10;b264uVfDJWfbNzfc3O/DJWfbNzfc3O/CJWfbNzfc3KVwydn2zQ0390q45Gz75oab+2245Gz75oab&#10;+0245Gz75oab+3W45Gz75oabezlccrZ9c8PN/SpccrZ9c8PN/TJccrZ9c8PNvRQuOdu+ueHmXgyX&#10;nG3f3HBzvwiXnG3f3HBzPw+XnG3f3HBzF8MlZ9s3N9zcC+GSs+2bG27uZ+GSs+2bG27up+GSs+2b&#10;G27uQrjkbPvmhpt7Plxytn1zw839JFxytn1zw839OFxytn1zw839KFxytn1zw809Fy452744bfvN&#10;zf0wXHI2fN+Hi9O237zubPvmhvv+bLjkbPvmhpt7Jlxytn1x2vabm/tBuORs+L4PF6dtv3nd2fbN&#10;Dff96XDJ2fbNDTf3VLjkbPvmhpt7Mlxytn1zw819P1xytn1zw82dD5ecbd/ccHOPh0vOti9O235z&#10;c98Ll5wN3/fh4rTtN68727654b6fC+dcG744bfvNxSlvXjnbvu/Dff9OuORs++aGm/t2uORs++aG&#10;m/tWuORs++aGm/tmuORs++aGm/tGuORs++aGm/t6uORs++aGmzsbLjnbvjht+83NPRouORu+78PF&#10;adtvXp/Htm9uuPu+lj7n2vaLZ9tvbu6r4ZKz7fs+3NxXwiVn2zc33NyXwiVn2zc33NwXwyVn2zc3&#10;3NwXwiVn2zc33NznwznXhi9O235zccqbK9eGb/9sd92VN9ddG765z3TXXXlz3bXh2z/dXXflzX1/&#10;JPdPdff9kXDt/nDun+xu7uFw7f5Q7p/obu6hcL5rw/fnf7y7OOXNdde2b/9od98/Fq7dH8z9I93N&#10;PRiu3R/I/UPdzT0Qzndt+P7cD3YXp7y57tr27e/v7vsHwrX7fbm/r7u5+8K1+72539Pd3L3hfNeG&#10;788dLk55c9217dvf093394Zr97tyf1d3c3eFa/c7c39nd3N3hvNdG74/947u4pQ3113bvv3t3X1/&#10;R7h2vz33t3U3d3u4dr8t97d2N3dbuHa/Nfe3dDd3azjfteHr16dtv7k45c2d35z7me6+3xyu3U/n&#10;fkN3c6fDtfvJ3E90N3cynO/a8P35x7uLU95cd2379qPdfT8Wrt0P5X5ld3OHwrX7wdwPdDd3MJzv&#10;2vD9uW/qLk55c9214dtf76678ua+v5b7q919fy1cu1/K/ZXu5i6F810bvntf7i5OeXPdte3bX+zu&#10;+0vh2v1i7i90N3cxXLtfyP357uYuhPNdG74/97nu4pQ3113bvv2Z7r4/G67dn879qe7mng7X7udz&#10;f7y7ufPh2v1c7t/tbu5cON+14evXp22/uTjlzZ2fzf3R7r6fDee7Nnzx2vabi1PevPI3tv03tv2/&#10;wLb/X/lhnDbq53Ft+3r/vW77/8jvTRv//83bzyb/pdu+/pz05/bf8De2/b/lbf+xI8st0pNH1tJj&#10;R2beU+lJvpYeO7Lf/NiRfyo9ydfSY0eeQFvpSb6WHjuyoqVEH5neM5pKdJHpvZ+hr0TXGYk+tJXo&#10;ItN7RUuJLjK9ZzSV6CLTe7+JvhJdN0n0oa1EF5neK1pKdJHpPaOpRBeZ3vuN9JXoulGiD20lusj0&#10;XtFSootM7xlNJbrI9N5P01ei67REH9pKdJHpvaKlRBeZ3jOaSnSR6b3fQF+Jrhsk+tBWootM7xUt&#10;JbrI9J7RVKKLTO/9FH0luk5J9KGtRBeZ3itaSnSR6T2jqUQXmd779fSV6Lpeog9tJbrI9F7RUqKL&#10;TO8ZTSW6yPTeT9JXouukRB/aSnSR6b2ipUQXmd4zmkp0kem9n6CvRNcJiT60legi03tFS4kuMr1n&#10;NJXoItN7v46+El3XSfShrUQXmd4rWkp0kek9o6lEF5ne+7X0lei6VqIPbSW6yPRe0VKii0zvGU0l&#10;usj03q+hr0TXNRJ9aCvRRab3ipYSXWR6z2gq0UWm936cvhJdxyX60Faii0zvFS0lusj0ntFUootM&#10;7/1q+kp0XS3Rh7YSXWR6r2gp0UWm94ymEl1keu9X0Vei6yqJPrSV6CLTe0VLiS4yvWc0legi03s/&#10;Rl+JrmMSfWgr0UWm94qWEl1kes9oKtFFpvd+lL4SXUcl+tBWootM7xUtJbrI9J7RVKKLTO/9CH0l&#10;uo5I9KGtRBeZ3itaSnSR6T2jqUQXmd77YfpKdB2W6ENbiS4yvVe0lOgi03tGU4kuMr33Q/SV6Dok&#10;0Ye2El1keq9oKdFFpveMphJdZHrvV9JXoutKiT60legi03tFS4kuMr1nNJXoItN7v4K+El1XSPSh&#10;rUQXmd4rWkp0kek9o6lEF5ne++X0lei6XKIPbSW6yPRe0VKii0zvGU0lusj03g/SV6LroEQf2kp0&#10;kem9oqVEF5neM5pKdJHpvR+gr0TXAYk+tJXoItN7RUuJLjK9ZzSV6CLTe7+MvhJdl0n0oa1EF5ne&#10;T9xCVuJ9i/TYkfa9519j22/ft/65v99vvwe+Hf6Ttv1L//49/N339bubf/229/J339fvbl45277v&#10;w33/Y7jkbPvmhpv7Q7jkbPvmhpt7LVxytn1zw829Gi4527654eZ+Hy4527654eZ+Fy4527654eYu&#10;hUvOtm9uuLlXwiVn2zc33NxvwyVn2zc33NxvwiVn2zc33NyvwyVn2zc33NzL4ZKz7Zsbbu5X4ZKz&#10;7Zsbbu6X4ZKz7Zsbbu6lcMnZ9s0NN/diuORs++aGm/tFuORs++aGm/t5uORs++aGm7sYLjnbvrnh&#10;5l4Il5xt39xwcz8Ll5xt39xwcz8Nl5xt39xwcxfCJWfbNzfc3PPhkrPtmxtu7ifhkrPtmxtu7sfh&#10;krPtmxtu7kfhkrPtmxtu7rlwydn2xWnbb27uh+GSs+H7Plyctv3mdWfbNzfc92fDJWfbNzfc3DPh&#10;krPti9O239zcD8IlZ8P3fbg4bfvN6862b26470+HS862b264uafCJWfbNzfc3JPhkrPtmxtu7vvh&#10;krPtmxtu7ny45Gz75oabezxccrZ9cdr2m5v7XrjkbPi+Dxenbb953dn2zQ33/Vw459rwxWnbby5O&#10;efPK2fZ9H+77d8IlZ9s3N9zct8MlZ9s3N9zct8IlZ9s3N9zcN8MlZ9s3N9zcN8IlZ9s3N9zc18Ml&#10;Z9s3N9zc2XDJ2fbFadtvbu7RcMnZ8H0fLk7bfvP6PLZ9c8Pd97X0Ode2XzzbfnNzXw2XnG3f9+Hm&#10;vhIuOdu+ueHmvhQuOdu+ueHmvhguOdu+ueHmvhAuOdu+ueHmPh/OuTZ8cdr2m4tT3ly5Nnz7Z7vr&#10;rry57trwzX2mu+7Km+uuDd/+6e66K2/u+yO5f6q774+Ea/eHc/9kd3MPh2v3h3L/RHdzD4XzXRu+&#10;P//j3cUpb667tn37R7v7/rFw7f5g7h/pbu7BcO3+QO4f6m7ugXC+a8P3536wuzjlzXXXtm9/f3ff&#10;PxCu3e/L/X3dzd0Xrt3vzf2e7ubuDee7Nnx/7nBxypvrrm3f/p7uvr83XLvflfu7upu7K1y735n7&#10;O7ubuzOc79rw/bl3dBenvLnu2vbtb+/u+zvCtfvtub+tu7nbw7X7bbm/tbu528K1+625v6W7uVvD&#10;+a4NX78+bfvNxSlv7vzm3M909/3mcO1+Ovcbups7Ha7dT+Z+oru5k+F814bvzz/eXZzy5rpr27cf&#10;7e77sXDtfij3K7ubOxSu3Q/mfqC7uYPhfNeG7899U3dxypvrrg3f/np33ZU39/213F/t7vtr4dr9&#10;Uu6vdDd3KZzv2vDd+3J3ccqb665t3/5id99fCtfuF3N/obu5i+Ha/ULuz3c3dyGc79rw/bnPdRen&#10;vLnu2vbtz3T3/dlw7f507k91N/d0uHY/n/vj3c2dD9fu53L/bndz58L5rg1fvz5t+83FKW/u/Gzu&#10;j3b3/Ww437Xhi9e231yc8uaVv7Htv7Ht/wW2/R9mo/4v+D1I77/Xbf8f+L39v/79fvvZ5L90229/&#10;bs/R+ca2/7e87Z9i15fezLYvnWLLP8W2L72Zr6VTbPmn2PalN/O1dIot/xTbvvRmvpZOseXTVaKL&#10;TO8ZTSW6yPTez9BVouuMRB/aSnSR6b2ipUQXmd4zmkp0kem930Rfia6bJPrQVqKLTO8VLSW6yPSe&#10;0VSii0zv/Ub6SnTdKNGHthJdZHqvaCnRRab3jKYSXWR676fpK9F1WqIPbSW6yPRe0VKii0zvGU0l&#10;usj03m+gr0TXDRJ9aCvRRab3ipYSXWR6z2gq0UWm936KvhJdpyT60Faii0zvFS0lusj0ntFUootM&#10;7/16+kp0XS/Rh7YSXWR6r2gp0UWm94ymEl1keu8n6SvRdVKiD20lusj0XtFSootM7xlNJbrI9N5P&#10;0Fei64REH9pKdJHpvaKlRBeZ3jOaSnSR6b1fR1+Jrusk+tBWootM7xUtJbrI9J7RVKKLTO/9WvpK&#10;dF0r0Ye2El1keq9oKdFFpveMphJdZHrv19BXousaiT60legi03tFS4kuMr1nNJXoItN7P05fia7j&#10;En1oK9FFpveKlhJdZHrPaCrRRab3fjV9JbquluhDW4kuMr1XtJToItN7RlOJLjK996voK9F1lUQf&#10;2kp0kem9oqVEF5neM5pKdJHpvR+jr0TXMYk+tJXoItN7RUuJLjK9ZzSV6CLTez9KX4muoxJ9aCvR&#10;Rab3ipYSXWR6z2gq0UWm936EvhJdRyT60Faii0zvFS0lusj0ntFUootM7/0wfSW6Dkv0oa1EF5ne&#10;K1pKdJHpPaOpRBeZ3vsh+kp0HZLoQ1uJLjK9V7SU6CLTe0ZTiS4yvfcr6SvRdaVEH9pKdJHpvaKl&#10;RBeZ3jOaSnSR6b1fQV+Jrisk+tBWootM7xUtJbrI9J7RVKKLTO/9cvpKdF0u0Ye2El1keq9oKdFF&#10;pveMphJdZHrvB+kr0XVQog9tJbrI9F7RUqKLTO8ZTSW6yPTeD9BXouuARB/aSnSR6b2ipUQXmd4z&#10;mkp0kem9X0Zfia7LJPrQVqKLTO8nbiEr8b5FOvVX3fbb961/7u/32/fPfDv8J237b/0P/4q/+75+&#10;d/MX/vU7+bvv63c3r5xt3/fhvv8xXHK2fXPDzf0hXHK2fXPDzb0WLjnbvrnh5l4Nl5xt39xwc78P&#10;l5xt39xwc78Ll5xt39xwc5fCJWfbNzfc3CvhkrPtmxtu7rfhkrPtmxtu7jfhkrPtmxtu7tfhkrPt&#10;mxtu7uVwydn2zQ0396twydn2zQ0398twydn2zQ0391K45Gz75oabezFccrZ9c8PN/SJccrZ9c8PN&#10;/TxccrZ9c8PNXQyXnG3f3HBzL4RLzrZvbri5n4VLzrZvbri5n4ZLzrZvbri5C+GSs+2bG27u+XDJ&#10;2fbNDTf3k3DJ2fbNDTf343DJ2fbNDTf3o3DJ2fbNDTf3XLjkbPvitO03N/fDcMnZ8H0fLk7bfvO6&#10;s+2bG+77s+GSs+2bG27umXDJ2fbFadtvbu4H4ZKz4fs+XJy2/eZ1Z9s3N9z3p8MlZ9s3N9zcU+GS&#10;s+2bG27uyXDJ2fbNDTf3/XDJ2fbNDTd3Plxytn1zw809Hi452744bfvNzX0vXHI2fN+Hi9O237zu&#10;bPvmhvt+LpxzbfjitO03F6e8eeVs+74P9/074ZKz7Zsbbu7b4ZKz7Zsbbu5b4ZKz7Zsbbu6b4ZKz&#10;7Zsbbu4b4ZKz7Zsbbu7r4ZKz7Zsbbu5suORs++K07Tc392i45Gz4vg8Xp22/eX0e27654e77Wvqc&#10;X8a2XzzbfnNzXw2XnG3f9+HmvhIuOdu+ueHmvhQuOdu+ueHmvhguOdu+ueHmvhAuOdu+ueHmPh/O&#10;uTZ8cdr2m4tT3ly5Nnz7Z7vrrry57trwzX2mu+7Km+uuDd/+6e66K2/u+yO5f6q774+Ea/eHc/9k&#10;d3MPh2v3h3L/RHdzD4XzXRu+P//j3cUpb667tn37R7v7/rFw7f5g7h/pbu7BcO3+QO4f6m7ugXC+&#10;a8P3536wuzjlzXXXtm9/f3ffPxCu3e/L/X3dzd0Xrt3vzf2e7ubuDee7Nnx/7nBxypvrrm3f/p7u&#10;vr83XLvflfu7upu7K1y735n7O7ubuzOc79rw/bl3dBenvLnu2vbtb+/u+zvCtfvtub+tu7nbw7X7&#10;bbm/tbu528K1+625v6W7uVvD+a4NX78+bfvNxSlv7vzm3M909/3mcO1+Ovcbups7Ha7dT+Z+oru5&#10;k+F814bvzz/eXZzy5rpr27cf7e77sXDtfij3K7ubOxSu3Q/mfqC7uYPhfNeG7899U3dxypvrrg3f&#10;/np33ZU39/213F/t7vtr4dr9Uu6vdDd3KZzv2vDd+3J3ccqb665t3/5id99fCtfuF3N/obu5i+Ha&#10;/ULuz3c3dyGc79rw/bnPdRenvLnu2vbtz3T3/dlw7f507k91N/d0uHY/n/vj3c2dD9fu53L/bndz&#10;58L5rg1fvz5t+83FKW/u/Gzuj3b3/Ww437Xhi9e231yc8uaVv7Htv7Ht/wW2/f/ED+P0789/gGvb&#10;1/vvddv/R35vf65/t9/+3P4znW9s+3/L2/6XDy+3SGcPr6UvH555T6WzfC19+fB+85cP/1PpLF9L&#10;Xz78BNpKZ/la+vLhFS0l+sj0ntFUootM7/0MfSW6zkj0oa1EF5neK1pKdJHpPaOpRBeZ3vtN9JXo&#10;ukmiD20lusj0XtFSootM7xlNJbrI9N5v/D/sm1/o33f93X/+aP5926RN26RN2iTvGzssWN4KwixY&#10;sN61YCGiDIv2jYIXFto3FgS7IQXpinPiRZeJiPMtkq2uBKslF1J64VoRKVGkBHFdMaWIuPyCb+ky&#10;J2Wwx3me83q/vNhgQhWUKIfzfZ3ng/P5plfffA+hr0TXLRJ9aCnRRab3jKYSXWR6j2go0UWm93qU&#10;vhJdRyX60FKii0zvGU0lusj0HtFQootM7/UIfSW6jkj0oaVEF5neM5pKdJHpPaKhRBeZ3uvN9JXo&#10;ulmiDy0lusj0ntFUootM7xENJbrI9F5voq9E100SfWgp0UWm94ymEl1keo9oKNFFpvd6mL4SXYcl&#10;+tBSootM7xlNJbrI9B7RUKKLTO/1EH0lug5J9KGlRBeZ3jOaSnSR6T2ioUQXmd7rjfSV6LpRog8t&#10;JbrI9J7RVKKLTO8RDSW6yPReb6CvRNcNEn1oKdFFpveMphJdZHqPaCjRRab3ej19Jbqul+hDS4ku&#10;Mr1nNJXoItN7REOJLjK914P0leg6KNGHlhJdZHrPaCrRRab3iIYSXWR6r9fRV6LrOok+tJToItN7&#10;RlOJLjK9RzSU6CLTe72WvhJd10r0oaVEF5neM5pKdJHpPaKhRBeZ3usB+kp0HZDoQ0uJLjK9ZzSV&#10;6CLTe0RDiS4yvdf99JXo2i/Rh5YSXWR6z2gq0UWm94iGEl1keq/X0Fei6xqJPrSU6CLTe0ZTiS4y&#10;vUc0lOgi03u9mr4SXVdL9KGlRBeZ3jOaSnSR6T2ioUQXmd7rDn0lunYk+tBSootM7xlNJbrI9B7R&#10;UKKLTO91H30luvZJ9KGlRBeZ3jOaSnSR6T2ioUQXmd7rXvpKdO2V6ENLiS4yvWc0legi03tEQ4ku&#10;Mr3XPfSV6Noj0YeWEl1kes9oKtFFpveIhhJdZHqvu+kr0bVbog8tJbrI9J7RVKKLTO8RDSW6yPRe&#10;d9FXomuXRB9aSnSR6T2jqUQXmd4jGkp0kem9XkVfia6rJPrQUqKLTO9nTpCVeJ+Q/s3VbRf/a/y7&#10;/fZz61v98377M/Dj8J+17S//9Tb+7vvmB5rf8/g/4+++b36geeVs+7539/2P4ZKz7Zvrbu4P4ZKz&#10;7Zvrbu5yuORs++a6m3sjXHK2fXPdzf0+XHK2fXPdzf0uXHK2fXPdzV0Kl5xt31x3cxfDJWfbN9fd&#10;3G/DJWfbN9fd3G/CJWfbN9fd3K/DJWfbN9fd3OvhkrPtm+tu7rVwydn2zXU396twydn2zXU392q4&#10;5Gz75rqbeyVccrZ9c93N/TJccrZ9c93N/SJccrZ9c93NnQ+XnG3fXHdzL4dLzrZvrru5n4dLzrZv&#10;rru5n4VLzrZvrru5c+GSs+2b627upXDJ2fbNdTf3k3DJ2fbNdTf343DJ2fbNdTf3o3DJ2fbNdTf3&#10;QrjkbPvitO03N/fDcMnZ8H3vLk7bfvO6s+2b6+778+GSs+2b627uuXDJ2fbFadtvbu4H4ZKz4fve&#10;XZy2/eZ1Z9s31933s+GSs+2b627u2XDJ2fbNdTf3vXDJ2fbNdTf33XDJ2fbNdTd3Jlxytn1z3c09&#10;HS452744bfvNzX0nXHI2fN+7i9O237zubPvmuvt+OpxzbfjirmLbby5OefPK2fZ97+77t8IlZ9s3&#10;193cN8MlZ9s3193cN8IlZ9s3193c18MlZ9s3193c18IlZ9s3193cV8MlZ9s3193cqXDJ2fbFadtv&#10;bu7JcMnZ8H3vLk7bfvP6PLZ9c93d95X0Ode2XzzbfnNzXw6XnG3f9+7mvhQuOdu+ue7mvhgu+WNP&#10;hOtu7olwydn23dfd3OPhkrPtm+tu7gvhnGvDF6dtv7k45c2Va8O3f35z3ZU3110bvrlHN9ddeXPd&#10;teHbP7u57sqb+/5I7p/Z3PdHwrX7w7k/tLm5h8O1+4O5f3pzcw+G810bvj//U5uLU95cd2379k9s&#10;7vsnw7X7A7l/fHNzD4Rr9/tz/+jm5u4P57s2fH/uRzYXp7y57tr27Sc39/1D4dr9vtw/uLm5+8K1&#10;+72537O5uXvD+a4N35/bXZzy5rpr27e/f3Pf7w7X7nfl/r7Nzd0Vrt3vzP29m5u7M5zv2vD9ue/Z&#10;XJzy5rpr27e/a3Pf3x2u3e/I/Z2bm7sjXLvfnvs7Njd3e7h2vy33t29u7rZwvmvD1/enbb+5OOXN&#10;nR/P/djmvh8P1+5Hcz+yubmj4dr9cO6HNjd3OJzv2vD9+Qc3F6e8ue7a9u37N/f9QLh238l93+bm&#10;dsK1++7cd21ubnc437Xh+3Pftrk45c1114Zvf3Nz3ZU39/1y7m9s7vvlcO1+KfeLm5u7FM53bfju&#10;fX1zccqb665t3/7K5r6/Gq7dz+f+8ubmzodr93O5v7S5uXPhfNeG7899YXNxypvrrm3f/tzmvj8f&#10;rt3P5v7s5ubOhmv3M7k/vbm5M+Ha/XTu397c3OlwvmvD1/enbb+5OOXNnZ/K/cnNfT8Vzndt+OK1&#10;7TcXp7x55Ve2/Svb/l9g2/+P/DJO2/5/wrXt6/33uu1/mD/bW/Xv9tt/t6fovLLt/y1v+w/tTCek&#10;z+3MpYd2Rt5D6XN8LT20sx5/aOdC6XN8LT208wxaSp/ja+mhnRlNJfrI9B7RUKKLTO/1GH0luo5J&#10;9KGlRBeZ3jOaSnSR6T2ioUQXmd7rrfSV6LpVog8tJbrI9J7RVKKLTO8RDSW6yPReb6GvRNctEn1o&#10;KdFFpveMphJdZHqPaCjRRab3epS+El1HJfrQUqKLTO8ZTSW6yPQe0VCii0zv9Qh9JbqOSPShpUQX&#10;md4zmkp0kek9oqFEF5ne6830lei6WaIPLSW6yPSe0VSii0zvEQ0lusj0Xm+ir0TXTRJ9aCnRRab3&#10;jKYSXWR6j2go0UWm93qYvhJdhyX60FKii0zvGU0lusj0HtFQootM7/UQfSW6Dkn0oaVEF5neM5pK&#10;dJHpPaKhRBeZ3uuN9JXoulGiDy0lusj0ntFUootM7xENJbrI9F5voK9E1w0SfWgp0UWm94ymEl1k&#10;eo9oKNFFpvd6PX0luq6X6ENLiS4yvWc0legi03tEQ4kuMr3Xg/SV6Doo0YeWEl1kes9oKtFFpveI&#10;hhJdZHqv19FXous6iT60lOgi03tGU4kuMr1HNJToItN7vZa+El3XSvShpUQXmd4zmkp0kek9oqFE&#10;F5ne6wH6SnQdkOhDS4kuMr1nNJXoItN7REOJLjK91/30lejaL9GHlhJdZHrPaCrRRab3iIYSXWR6&#10;r9fQV6LrGok+tJToItN7RlOJLjK9RzSU6CLTe72avhJdV0v0oaVEF5neM5pKdJHpPaKhRBeZ3usO&#10;fSW6diT60FKii0zvGU0lusj0HtFQootM73UffSW69kn0oaVEF5neM5pKdJHpPaKhRBeZ3ute+kp0&#10;7ZXoQ0uJLjK9ZzSV6CLTe0RDiS4yvdc99JXo2iPRh5YSXWR6z2gq0UWm94iGEl1keq+76SvRtVui&#10;Dy0lusj0ntFUootM7xENJbrI9F530Veia5dEH1pKdJHpPaOpRBeZ3iMaSnSR6b1eRV+Jrqsk+tBS&#10;ootM72dOkJV4n5Ae2mm7+F9j228/t77VP++3PwM/Dv9Z2/5/+1/H+Lvvmx9o/q+/fZy/+775geaV&#10;s+373t33P4ZLzrZvrru5P4RLzrZvrru5y+GSs+2b627ujXDJ2fbNdTf3+3DJ2fbNdTf3u3DJ2fbN&#10;dTd3KVxytn1z3c1dDJecbd9cd3O/DZecbd9cd3O/CZecbd9cd3O/Dpecbd9cd3Ovh0v+2Gvhupt7&#10;LVxytn33dTf3q3DJ2fbNdTf3arjkbPvmupt7JVxytn1z3c39Mlxytn1z3c39Ilxytn1z3c2dD5ec&#10;bd9cd3Mvh0vOtm+uu7mfh0vOtm+uu7mfhUvOtm+uu7lz4ZKz7Zvrbu6lcMnZ9s11N/eTcMnZ9s11&#10;N/fjcMnZ9s11N/ejcMnZ9s11N/dCuORs++K07Tc398Nwydnwfe8uTtt+87qz7Zvr7vvz4ZKz7Zvr&#10;bu65cMnZ9sVp229u7gfhkrPh+95dnLb95nVn2zfX3fez4ZKz7Zvrbu7ZcMnZ9s11N/e9cMnZ9s11&#10;N/fdcMnZ9s11N3cmXHK2fXPdzT0dLjnbvjht+83NfSdccjZ837uL07bfvO5s++a6+346nHNt+OKu&#10;YttvLk5588rZ9n3v7vu3wiVn2zfX3dw3wyVn2zfX3dw3wiVn2zfX3dzXwyVn2zfX3dzXwiVn2zfX&#10;3dxXwyVn2zfX3dypcMnZ9sVp229u7slwydnwfe8uTtt+8/o8tn1z3d33lfQ517ZfPNt+c3NfDpec&#10;bd/37ua+FC4527657ua+GC75Y0+E627uiXDJ2fbd193c4+GSs+2b627uC+Gca8MXp22/uTjlzZVr&#10;w7d/fnPdlTfXXRu+uUc31115c9214ds/u7nuypv7/kjun9nc90fCtfvDuT+0ubmHw7X7g7l/enNz&#10;D4bzXRu+P/9Tm4tT3lx3bfv2T2zu+yfDtfsDuX98c3MPhGv3+3P/6Obm7g/nuzZ8f+5HNhenvLnu&#10;2vbtJzf3/UPh2v2+3D+4ubn7wrX7vbnfs7m5e8P5rg3fn9tdnPLmumvbt79/c9/vDtfud+X+vs3N&#10;3RWu3e/M/b2bm7sznO/a8P2579lcnPLmumvbt79rc9/fHa7d78j9nZubuyNcu9+e+zs2N3d7uHa/&#10;Lfe3b27utnC+a8PX96dtv7k45c2dH8/92Oa+Hw/X7kdzP7K5uaPh2v1w7oc2N3c4nO/a8P35BzcX&#10;p7y57tr27fs39/1AuHbfyX3f5uZ2wrX77tx3bW5udzjfteH7c9+2uTjlzXX/JzZ8+5ub6668ue+X&#10;c39jc98vh2v3S7lf3NzcpXC+a8N37+ubi1PeXHdt+/ZXNvf91XDtfj73lzc3dz5cu5/L/aXNzZ0L&#10;57s2fH/uC5uLU95cd2379uc29/35cO1+NvdnNzd3Nly7n8n96c3NnQnX7qdz//bm5k6H810bvr4/&#10;bfvNxSlv7vxU7k9u7vupcL5rwxevbb+5OOXNK7+y7V/Z9v8C2/5/4Jdx2va/iWvb1/vvddt/K//d&#10;/p/+d7uy7f8tb/sX9k0npIv75tKFfSPvoXSRr6UL+9bjF/ZdKF3ka+nCvmfQUrrI19KFfTOaSvSR&#10;6T2ioUQXmd7rMfpKdB2T6ENLiS4yvWc0legi03tEQ4kuMr3XW+kr0XWrRB9aSnSR6T2jqUQXmd4j&#10;Gkp0kem93kJfia5bJPrQUqKLTO8ZTSW6yPQe0VCii0zv9Sh9JbqOSvShpUQXmd4zmkp0kek9oqFE&#10;F5ne6xH6SnQdkehDS4kuMr1nNJXoItN7REOJLjK915vpK9F1s0QfWkp0kek9o6lEF5neIxpKdJHp&#10;vd5EX4mumyT60FKii0zvGU0lusj0HtFQootM7/UwfSW6Dkv0oaVEF5neM5pKdJHpPaKhRBeZ3ush&#10;+kp0HZLoQ0uJLjK9ZzSV6CLTe0RDiS4yvdcb6SvRdaNEH1pKdJHpPaOpRBeZ3iMaSnSR6b3eQF+J&#10;rhsk+tBSootM7xlNJbrI9B7RUKKLTO/1evpKdF0v0YeWEl1kes9oKtFFpveIhhJdZHqvB+kr0XVQ&#10;og8tJbrI9J7RVKKLTO8RDSW6yPRer6OvRNd1En1oKdFFpveMphJdZHqPaCjRRab3ei19JbqulehD&#10;S4kuMr1nNJXoItN7REOJLjK91wP0leg6INGHlhJdZHrPaCrRRab3iIYSXWR6r/vpK9G1X6IPLSW6&#10;yPSe0VSii0zvEQ0lusj0Xq+hr0TXNRJ9aCnRRab3jKYSXWR6j2go0UWm93o1fSW6rpboQ0uJLjK9&#10;ZzSV6CLTe0RDiS4yvdcd+kp07Uj0oaVEF5neM5pKdJHpPaKhRBeZ3us++ur/dO2T6ENLiS4yvWc0&#10;legi03tEQ4kuMr3XvRf2XSjRtVeiDy0lusj0ntFUootM7xENJbrI9F730Feia49EH1pKdJHpPaOp&#10;RBeZ3iMaSnSR6b3upq9E126JPrSU6CLTe0ZTiS4yvUc0lOgi03vdRV+Jrl0SfWgp0UWm94ymEl1k&#10;eo9oKNFFpvd6FX0luq6S6ENLiS4yvZ85QVbifUK6sK/t4n+Nbf9Pf259K3/eb3+Gf/gzt/2bbzrE&#10;333f/EDz//JD3mz7zStn2/e9u+9/DJecbd9cd3N/CJecbd9cd3OXwyVn2zfX3dwb4ZKz7Zvrbu73&#10;4ZKz7Zvrbu534ZKz7Zvrbu5SuORs++a6m7sYLjnbvrnu5n4bLjnbvrnu5n4TLjnbvrnu5n4dLjnb&#10;vrnu5l4Pl/yx18J1N/dauORs++7rbu5X4ZKz7Zvrbu7VcMnZ9s11N/dKuORs++a6m/tluORs++a6&#10;m/tFuORs++a6mzsfLjnbvrnu5l4Ol5xt31x3cz8Pl5xt31x3cz8Ll5xt31x3c+fCJWfbN9fd3Evh&#10;krPtm+tu7ifhkrPtm+tu7sfhkrPtm+tu7kfhkrPtm+tu7oVwyR/7YXHa9sXLzXWvnA3f9+7itO03&#10;N/d8uO6+Px8uOdu++7qbey5ccrZ9cdr2m5v7QbjkbPi+dxenbb953dn2zXX3/Wy45Gz75rqbezZc&#10;crZ9c93NfS9ccrZ9c93NfTdccrZ9c93NnQmXnG3fXHdzT4dLzrYvTtt+c3PfCZecDd/37uK07Tev&#10;O9u+ue6+nw7nXBu+OG37zcUpb145277v3X3/VrjkbPvmupv7ZrjkbPvmupv7RrjkbPvmupv7erjk&#10;bPvmupv7WrjkbPvmupv7arjkbPvmups7FS452744bfvNzT0ZLjkbvu/dxWnbb16fx7Zvrrv7vpI+&#10;59r2i2fbb27uy+GSs+373t3cl8IlZ9s3193cF8MlZ9s3193cE+GSs+2b627u8XDJ2fbNdTf3hXDO&#10;teGL07bfXJzy5sq14ds/v7nuypvrrg3f3KOb6668ue7a8O2f3Vx35c19fyT3z2zu+yPh2v3h3B/a&#10;3NzD4dr9wdw/vbm5B8P5rg3fn/+pzcUpb667tn37Jzb3/ZPh2v2B3D++ubkHwrX7/bl/dHNz94fz&#10;XRu+P/cjm4tT3lx3bfv2k5v7/qFw7X5f7h/c3Nx94dr93tzv2dzcveF814bvz+0uTnlz3bXt29+/&#10;ue93h2v3u3J/3+bm7grX7nfm/t7Nzd0Zzndt+P7c92wuTnlz3bXt29+1ue/vDtfud+T+zs3N3RGu&#10;3W/P/R2bm7s9XLvflvvbNzd3WzjfteHr+9O231yc8ubOj+d+bHPfj4dr96O5H9nc3NFw7X4490Ob&#10;mzsczndt+P78g5uLU95cd2379v2b+34gXLvv5L5vc3M74dp9d+67Nje3O5zv2vD9uW/bXJzy5rr/&#10;Exu+/c3NdVfe3PfLub+xue+Xw7X7pdwvbm7uUjjfteG79/XNxSlvrru2ffsrm/v+arh2P5/7y5ub&#10;Ox+u3c/l/tLm5s6F810bvj/3hc3FKW+uu7Z9+3Ob+/58uHY/m/uzm5s7G67dz+T+9ObmzoRr99O5&#10;f3tzc6fD+a4NX9+ftv3m4pQ3d34q9yc39/1UON+14YvXtt9cnPLmlV/Z9q9s+3+Bbf8Uv4zTtv/v&#10;cf2uT++/123/w/zZ3qp/t/+n/92ubPt/y9v+SXZ96WNs+9JJtvyTbPvSx/haOsmWf5JtX/oYX0sn&#10;2fJPsu1LH+Nr6SRbPl0lusj0HtFQootM7/UYXSW6jkn0oaVEF5neM5pKdJHpPaKhRBeZ3uut9JXo&#10;ulWiDy0lusj0ntFUootM7xENJbrI9F5voa9E1y0SfWgp0UWm94ymEl1keo9oKNFFpvd6lL4SXUcl&#10;+tBSootM7xlNJbrI9B7RUKKLTO/1CH0luo5I9KGlRBeZ3jOaSnSR6T2ioUQXmd7rzfSV6LpZog8t&#10;JbrI9J7RVKKLTO8RDSW6yPReb6KvRNdNEn1oKdFFpveMphJdZHqPaCjRRab3epi+El2HJfrQUqKL&#10;TO8ZTSW6yPQe0VCii0zv9RB9JboOSfShpUQXmd4zmkp0kek9oqFEF5ne6430lei6UaIPLSW6yPSe&#10;0VSii0zvEQ0lusj0Xm+gr0TXDRJ9aCnRRab3jKYSXWR6j2go0UWm93o9fSW6rpfoQ0uJLjK9ZzSV&#10;6CLTe0RDiS4yvdeD9JXoOijRh5YSXWR6z2gq0UWm94iGEl1keq/X0Vei6zqJPrSU6CLTe0ZTiS4y&#10;vUc0lOgi03u9lr4SXddK9KGlRBeZ3jOaSnSR6T2ioUQXmd7rAfpKdB2Q6ENLiS4yvWc0legi03tE&#10;Q4kuMr3X/fSV6Nov0YeWEl1kes9oKtFFpveIhhJdZHqv19BXousaiT60lOgi03tGU4kuMr1HNJTo&#10;ItN7vZq+El1XS/ShpUQXmd4zmkp0kek9oqFEF5ne6w59Jbp2JPrQUqKLTO8ZTSW6yPQe0VCii0zv&#10;dR99Jbr2SfShpUQXmd4zmkp0kek9oqFEF5ne6176SnTtlehDS4kuMr1nNJXoItN7REOJLjK91z30&#10;lejaI9GHlhJdZHrPaCrRRab3iIYSXWR6r7vpK9G1W6IPLSW6yPSe0VSii0zvEQ0lusj0XnfRV6Jr&#10;l0QfWkp0kek9o6lEF5neIxpKdJHpvV5FX4muqyT60FKii0zvZ06QlXifkE7+Vbf9P/259a38ef/t&#10;/Gx9DeJ/f9a/2//Qe67h775vfqD5//4Vb7b95pWz7fve3fc/hkvOtm+uu7k/hEv+2OVw3c1dDpec&#10;bd993c29ES4527657uZ+Hy4527657uZ+Fy4527657uYuhUvOtm+uu7mL4ZKz7Zvrbu634ZKz7Zvr&#10;bu434ZKz7Zvrbu7X4ZKz7Zvrbu71cMkfey1cd3OvhUvOtu++7uZ+FS4527657uZeDZecbd9cd3Ov&#10;hEvOtm+uu7lfhkvOtm+uu7lfhEvOtm+uu7nz4ZKz7Zvrbu7lcMnZ9s11N/fzcMnZ9s11N/ezcMnZ&#10;9s11N3cuXHK2fXPdzb0ULjnbvrnu5n4SLjnbvrnu5n4cLjnbvrnu5n4ULjnbvrnu5l4Il5xtX5w2&#10;/ebmfhguORu+793FadtvXnf+3b657r4/Hy4527657uaeC5ecbV+ctv3m5n4QLjkbvu/dxWnbb153&#10;tn1z3X0/Gy4527657uaeDZecbd9cd3PfC5ecbd9cd3PfDZecbd9cd3NnwiVn2zfX3dzT4ZKz7YvT&#10;tt/c3HfCJWfD9727OG37zevOtm+uu++nwznXhi9O235zccqbV86273t3378VLjnbvrnu5r4ZLjnb&#10;vrnu5r4RLjnbvrnu5r4eLjnbvrnu5r4WLjnbvrnu5r4aLjnbvrnu5k6FS862L07bfnNzT4ZLzobv&#10;e3dx2vab1+ex7Zvr7r6vpM+5tv3i2fabm/tyuORs+753N/elcMnZ9s11N/fFcMnZ9s11N/dEuORs&#10;++a6m3s8XHK2fXPdzX0hnHNt+OK07TcXp7y5cm349s9vrrvy5rprwzf36Oa6K2+uuzZ8+2c31115&#10;c98fyf0zm/v+SLh2fzj3hzY393C4dn8w909vbu7BcL5rw/fnf2pzccqb665t3/6JzX3/ZLh2fyD3&#10;j29u7oFw7X5/7h/d3Nz94XzXhu/P/cjm4pQ3113bvv3k5r5/KFy735f7Bzc3d1+4dr8393s2N3dv&#10;ON+14ftzu4tT3lx3bfv292/u+93h2v2u3N+3ubm7wrX7nbm/d3Nzd4bzXRu+P/c9m4tT3lx3bfv2&#10;d23u+7vDtfsdub9zc3N3hGv323N/x+bmbg/X7rfl/vbNzd0Wzndt+Pr+tO03F6e8ufPjuR/b3Pfj&#10;4dr9aO5HNjd3NFy7H8790ObmDofzXRu+P//g5uKUN9dd2759/+a+HwjX7ju579vc3E64dt+d+67N&#10;ze0O57s2fH/u2zYXp7y57trw7W9urrvy5r5fzv2NzX2/HK7dL+V+cXNzl8L5rg3fva9vLk55c921&#10;7dtf2dz3V8O1+/ncX97c3Plw7X4u95c2N3cunO/a8P25L2wuTnlz3bXt25/b3Pfnw7X72dyf3dzc&#10;2XDtfib3pzc3dyZcu5/O/dubmzsdzndt+Pr+tO03F6e8ufNTuT+5ue+nwvmuDV/8P7DtNxenvHnl&#10;V7b9K9v+X2Db/7f8Mk7b/pdx/a5P77/Xbf8/82fTtv9/8/a7yX/kfgPS7yn1dcv38jvL+3n/i53+&#10;36n9d7uy7f8tb/sv7p1OSD/dO5de3DvyHko/5Wvpxb3r8Rf3Xij9lK+lF/c+g5bST/laenHvjKYS&#10;fWR6j2go0UWm93qMvhJdxyT60FKii0zvGU0lusj0HtFQootM7/VW+kp03SrRh5YSXWR6z2gq0UWm&#10;94iGEl1keq+30Fei6xaJPrSU6CLTe0ZTiS4yvUc0lOgi03s9Sl+JrqMSfWgp0UWm94ymEl1keo9o&#10;KNFFpvd6hL4SXUck+tBSootM7xlNJbrI9B7RUKKLTO/1ZvpKdN0s0YeWEl1kes9oKtFFpveIhhJd&#10;ZHqvN9FXousmiT60lOgi03tGU4kuMr1HNJToItN7PUxfia7DEn1oKdFFpveMphJdZHqPaCjRRab3&#10;eoi+El2HJPrQUqKLTO8ZTSW6yPQe0VCii0zv9Ub6SnTdKNGHlhJdZHrPaCrRRab3iIYSXWR6rzfQ&#10;V6LrBok+tJToItN7RlOJLjK9RzSU6CLTe72evhJd10v0oaVEF5neM5pKdJHpPaKhRBeZ3utB+kp0&#10;HZToQ0uJLjK9ZzSV6CLTe0RDiS4yvdfr6CvRdZ1EH1pKdJHpPaOpRBeZ3iMaSnSR6b1eS1+Jrmsl&#10;+tBSootM7xlNJbrI9B7RUKKLTO/1AH0lug5I9KGlRBeZ3jOaSnSR6T2ioUQXmd7rfvpKdO2X6ENL&#10;iS4yvWc0legi03tEQ4kuMr3Xa+gr0XWNRB9aSnSR6T2jqUQXmd4jGkp0kem9Xk1fia6rJfrQUqKL&#10;TO8ZTSW6yPQe0VCii0zvdYe+El07En1oKdFFpveMphJdZHqPaCjRRab3uo++El37JPrQUqKLTO8Z&#10;TSW6yPQe0VCii0zvdS99Jbr2SvShpUQXmd4zmkp0kek9oqFEF5ne6x76SnTtkehDS4kuMr1nNJXo&#10;ItN7REOJLjK91930lejaLdGHlhJdZHrPaCrRRab3iIYSXWR6r7voK9G1S6IPLSW6yPSe0VSii0zv&#10;EQ0lusj0Xq+ir0TXVRJ9aCnRRab3MyfISrxPSC/ubT9j/jX+3f5f6uf99mfgR+Q/a9v/d6//j7u1&#10;7Tf/7//8f96tbb955Wz7vnf3/Y/hkrPtm+tu7g/hkrPtm+tu7nK45Gz75rqbeyNc8sd+H667ud+H&#10;S862777u5n4XLjnbvrnu5i6FS862b667uYvhkrPtm+tu7rfhkrPtm+tu7jfhkrPtm+tu7tfhkrPt&#10;m+tu7vVwydn2zXU391q45Gz75rqb+1W45Gz75rqbezVccrZ9c93NvRIuOdu+ue7mfhkuOdu+ue7m&#10;fhEuOdu+ue7mzodLzrZvrru5l8MlZ9s3193cz8MlZ9s3193cz8IlZ9s3193cuXDJ2fbNdTf3Urjk&#10;bPvmupv7SbjkbPvmupv7cbjkbPvmupv7UbjkbPvmupt7IVxytn1x2vabm/thuORs+L53F6dtv3nd&#10;2fbNdff9+XDJ2fbNdTf3XLjkbPvitO03N/eDcMnZ8H3vLk7bfvO6s+2b6+772XDJ2fbNdTf3bLjk&#10;bPvmupv7XrjkbPvmupv7brjkbPvmups7Ey4527657uaeDpecbV+ctv3m5r4TLjkbvu/dxWnbb153&#10;tn1z3X0/Hc65Nnxx2vabi1PevHK2fd+7+/6tcMnZ9s11N/fNcMnZ9s11N/eNcMnZ9s11N/f1cMnZ&#10;9s11N/e1cMnZ9s11N/fVcMnZ9s11N3cqXHK2fXHa9pubezJccjZ837uL07bfvD6Pbd9cd/d9JX3O&#10;te0Xz7bf3NyXwyVn2/e9u7kvhUvOtm+uu7kvhkvOtm+uu7knwiVn2zfX3dzj4ZKz7Zvrbu4L4Zxr&#10;wxenbb+5OOXNlWvDt39+c92VN9ddG765RzfXXXlz3bXh2z+7ue7Km/v+SO6f2dz3R8K1+8O5P7S5&#10;uYfDtfuDuX96c3MPhvNdG74//1Obi1PeXHdt+/ZPbO77J8O1+wO5f3xzcw+Ea/f7c//o5ubuD+e7&#10;Nnx/7kc2F6e8ue7a9u0nN/f9Q+Ha/b7cP7i5ufvCtfu9ud+zubl7w/muDd+f212c8ua6a9u3v39z&#10;3+8O1+535f6+zc3dFa7d78z9vZubuzOc79rw/bnv2Vyc8ua6a9u3v2tz398drt3vyP2dm5u7I1y7&#10;3577OzY3d3u4dr8t97dvbu62cL5rw9f3p22/uTjlzZ0fz/3Y5r4fD9fuR3M/srm5o+Ha/XDuhzY3&#10;dzic79rw/fkHNxenvLnu2vbt+zf3/UC4dt/Jfd/m5nbCtfvu3Hdtbm53ON+14ftz37a5OOXNddeG&#10;b39zc92VN/f9cu5vbO775XDtfin3i5ubuxTOd2347n19c3HKm+uubd/+yua+vxqu3c/n/vLm5s6H&#10;a/dzub+0ublz4XzXhu/PfWFzccqb665t3/7c5r4/H67dz+b+7ObmzoZr9zO5P725uTPh2v107t/e&#10;3NzpcL5rw9f3p22/uTjlzZ2fyv3JzX0/Fc53bfjite03F6e8eeVXtv0r2/5fYNt/lF/GaaP+l/g9&#10;SO+/x23/w/y5/l//Zl95+93kP/L1/8+23/67/Sv4K9v+3/K2/9Se6YT0/T1z6ak9I++h9H2+lp7a&#10;sx5/as+F0vf5WnpqzzNoKX2fr6Wn9sxoKtFHpveIhhJdZHqvx+gr0XVMog8tJbrI9J7RVKKLTO8R&#10;DSW6yPReb6WvRNetEn1oKdFFpveMphJdZHqPaCjRRab3egt9JbpukehDS4kuMr1nNJXoItN7REOJ&#10;LjK916P0leg6KtGHlhJdZHrPaPo/7JxhqGZ3ud2NnTmZmWQmmSQzyUwymV3QUFMMW0GoAVM1vRdq&#10;2qSYXrmYkuyrF9saanZN6wc/SIqI2CB+CKMVK26RgWoYjA1DkRB6JYhIGCQNg0gI3pCKtXHqljCI&#10;HYL9rWet//6nBUvvRQXtDKys91nPz7XPOfrhPe/jpEQXmeYRDSW6yDSvR+gr0XVEog8tJbrINM9o&#10;KtFFpnlEQ4kuMs3rdfSV6LpOog8tJbrINM9oKtFFpnlEQ4kuMs3rtfSV6LpWog8tJbrINM9oKtFF&#10;pnlEQ4kuMs3rYfpKdB2W6ENLiS4yzTOaSnSRaR7RUKKLTPN6iL4SXYck+tBSootM84ymEl1kmkc0&#10;lOgi07xeQ1+Jrmsk+tBSootM84ymEl1kmkc0lOgi07xeTV+Jrqsl+tBSootM84ymEl1kmkc0lOgi&#10;07xeRV+Jrqsk+tBSootM84ymEl1kmkc0lOgi07wepK9E10GJPrSU6CLTPKOpRBeZ5hENJbrINK9X&#10;0lei60qJPrSU6CLTPKOpRBeZ5hENJbrINK9X0Fei6wqJPrSU6CLTPKOpRBeZ5hENJbrINK8H6CvR&#10;dUCiDy0lusg0z2gq0UWmeURDiS4yzet++kp07ZfoQ0uJLjLNM5pKdJFpHtFQootM83o5fSW6Lpfo&#10;Q0uJLjLNM5pKdJFpHtFQootM83oZfSW6LpPoQ0uJLjLNM5pKdJFpHtFQootM87qPvhJd+yT60FKi&#10;i0zzjKYSXWSaRzSU6CLTvO6lr0TXXok+tJToItM8o6lEF5nmEQ0lusg0r3voK9G1R6IPLSW6yDTP&#10;aCrRRaZ5REOJLjLN66X0lei6VKIPLSW6yDTPaCrRRaZ5REOJLjLN6w59Jbp2JPrQUqKLTPOMphJd&#10;ZJpHNJToItO87qavRNduiT60lOgi0zyjqUQXmeYRDSW6yDSvu+gr0bVLog8tJbrIND92nKzEfFz6&#10;D5e2956/i9t+e9/6m36/374H3g7/lW77lw8v8rvvhdubv+9f/1d+971we/PKue173937X4ZLzm3f&#10;XHdzvwiXnNu+ue7mzodLzm3fXHdzL4dL/tDPw3U39/Nwybntu6+7uZ+FS85t31x3c+fCJee2b667&#10;uZfCJee2b667uZ+ES85t31x3cz8Ol5zbvrnu5n4ULjm3fXPdzb0YLjm3fXPdzb0QLjm3fXPdzf0w&#10;XHJu++a6m3s+XHJu++a6m3suXHJu++a6m/tBuOTc9s11N/f9cMm57Zvrbu5suOTc9s11N/dsuOQP&#10;PROuu7lnwiXntu++7ua+Fy45t31z3c2dCZec27657uaeDpec27657ua+Gy45t31z3c19J1xybvvm&#10;upv7drjk3PbNdTf3VLjk3PbF6bbf3Ny3wiXnhu99d3G67TevPbd9c929fzJccm775rqbeyJccm77&#10;4nTbb27um+GSc8P3vrs43fab157bvrnu3p8Ol5zbvrnu5h4Pl5zbvrnu5r4RLjm3fXPdzX09XHJu&#10;++a6mzsVLjm3fXPdzT0aLjm3fXG67Tc399Vwybnhe99dnG77zWvPbd9cd+9PhnOuG7443fabi1Pe&#10;vHJu+9539/7L4ZJz2zfX3dyXwiXntm+uu7kvhkvObd9cd3NfCJec27657uY+Hy45t31z3c19Llxy&#10;bvvmups7ES45t31xuu03N/dIuOTc8L3vLk63/eb1PG775rq77zPpc67bfvHc9pub+3S45Nz2ve9u&#10;7uFwybntm+tu7lPhknPbN9fd3CfDJee2b667uU+ES85t31x3cx8P51w3fHG67TcXp7y5ct3w7R/b&#10;XHvlzbXXDd/cRzfXXnlz7XXDt39kc+2VN/f+wew/vLn3D4Zr+wey/9Dm5h4I1/b3Z//Bzc3dH857&#10;3fD9/A9sLk55c+1127e/b3Pv3x+u7e/L/t7Nzd0Xru3vyf69m5u7J5z3uuH7ue/ZXJzy5trrtm9/&#10;9+be3x2u7e/K/s7Nzd0Vru3vyP5dm5u7I5z3uuH7ud3FKW+uvW779nds7v07w7X9bdm/bXNzt4Vr&#10;+1uzf+vm5m4N571u+H7uWzYXp7y59rrt29+0ufdvDtf2t2T/xs3N3RKu7W/O/g2bm7s5XNvflP3r&#10;Nzd3UzjvdcPX16fbfnNxyps7vzH7Y5t7f2O4tj+a/ZHNzR0N1/aHsz+0ubnD4bzXDd/PP7i5OOXN&#10;tddt375/c+8PhGv7fdnv3dzcvnBtv5P97s3N7YTzXjd8P/eSzcUpb669bvj2C5trr7y59+ezf3lz&#10;78+Ha/tz2b+0ublz4bzXDd+9L24uTnlz7XXbtz+3uffPh2v7s9k/u7m5s+Ha/kz2T29u7kw473XD&#10;93Of2lyc8uba67Zvf2Jz758M1/ans398c3Onw7X9qewf3dzcqXBtfzL7r2xu7mQ473XD19en235z&#10;ccqbOz+R/SObe38inPe64YvXbb+5OOXNK79427942/8t3Pb/JR/G6bb/YVy3fc1/iLf9r/F9/bq/&#10;s//Xue23n9uD9F687f8+3/aPcNeXXsdtXzrCLf8It33pdbyWjnDLP8JtX3odr6Uj3PKPcNuXXsdr&#10;6Qi3fLpKdJFpHtFQootM83qMrhJdxyT60FKii0zzjKYSXWSaRzSU6CLTvN5AX4muGyT60FKii0zz&#10;jKYSXWSaRzSU6CLTvF5PX4mu6yX60FKii0zzjKYSXWSaRzSU6CLTvB6lr0TXUYk+tJToItM8o6lE&#10;F5nmEQ0lusg0r0foK9F1RKIPLSW6yDTPaCrRRaZ5REOJLjLN63X0lei6TqIPLSW6yDTPaCrRRaZ5&#10;REOJLjLN67X0lei6VqIPLSW6yDTPaCrRRaZ5REOJLjLN62H6SnQdluhDS4kuMs0zmkp0kWke0VCi&#10;i0zzeoi+El2HJPrQUqKLTPOMphJdZJpHNJToItO8XkNfia5rJPrQUqKLTPOMphJdZJpHNJToItO8&#10;Xk1fia6rJfrQUqKLTPOMphJdZJpHNJToItO8XkVfia6rJPrQUqKLTPOMphJdZJpHNJToItO8HqSv&#10;RNdBiT60lOgi0zyjqUQXmeYRDSW6yDSvV9JXoutKiT60lOgi0zyjqUQXmeYRDSW6yDSvV9BXousK&#10;iT60lOgi0zyjqUQXmeYRDSW6yDSvB+gr0XVAog8tJbrINM9oKtFFpnlEQ4kuMs3rfvpKdO2X6ENL&#10;iS4yzTOaSnSRaR7RUKKLTPN6OX0lui6X6ENLiS4yzTOaSnSRaR7RUKKLTPN6GX0lui6T6ENLiS4y&#10;zTOaSnSRaR7RUKKLTPO6j74SXfsk+tBSootM84ymEl1kmkc0lOgi07zupa9E116JPrSU6CLTPKOp&#10;RBeZ5hENJbrINK976CvRtUeiDy0lusg0z2gq0UWmeURDiS4yzeul9JXoulSiDy0lusg0z2gq0UWm&#10;eURDiS4yzesOfSW6diT60FKii0zzjKYSXWSaRzSU6CLTvO6mr0TXbok+tJToItM8o6lEF5nmEQ0l&#10;usg0r7voK9G1S6IPLSW6yDQ/dpysxHxcOvI7ve23962/6ff7f93b/sf/yTP87nvh9uY/+MZ/4Xff&#10;C7c3r5zbvvfdvf9luOTc9s11N/eLcMm57Zvrbu58uOTc9s11N/dyuOTc9s11N/fzcMm57Zvrbu5n&#10;4ZJz2zfX3dy5cMm57Zvrbu6lcMm57Zvrbu4n4ZJz2zfX3dyPwyXntm+uu7kfhUvObd9cd3MvhkvO&#10;bd9cd3MvhEvObd9cd3M/DJec27657uaeD5ec27657uaeC5ec27657uZ+EC45t31z3c19P1xybvvm&#10;ups7Gy45t31z3c09Gy45t31z3c09Ey45t31z3c19L1xybvvmups7Ey45t31z3c09HS45t31z3c19&#10;N1xybvvmupv7Trjk3PbNdTf37XDJue2b627uqXDJue2L022/ublvhUvODd/77uJ0229ee2775rp7&#10;/2S45Nz2zXU390S45Nz2xem239zcN8Ml54bvfXdxuu03rz23fXPdvT8dLjm3fXPdzT0eLjm3fXPd&#10;zX0jXHJu++a6m/t6uOTc9s11N3cqXHJu++a6m3s0XHJu++J0229u7qvhknPD9767ON32m9f+oZPh&#10;unt/Mpxz3fDF67bfXJzy5pVz2/e+u/dfDpec27657ua+FC45t31z3c19MVxybvvmupv7Qrjk3PbN&#10;dTf3+XDJue2b627uc+GSc9s3193ciXDJue2L022/ublHwiXnhu99d3G67Tev53HbN9fdfZ9Jn3Pd&#10;9ovntt/c3KfDJee27313cw+HS85t31x3c58Kl5zbvrnu5j4ZLjm3fXPdzX0iXHJu++a6m/t4OOe6&#10;4YvTbb+5OOXNleuGb//Y5torb669bvjmPrq59sqba68bvv0jm2uvvLn3D2b/4c29fzBc2z+Q/Yc2&#10;N/dAuLa/P/sPbm7u/nDe64bv539gc3HKm2uv2779fZt7//5wbX9f9vdubu6+cG1/T/bv3dzcPeG8&#10;1w3fz33P5uKUN9det337uzf3/u5wbX9X9ndubu6ucG1/R/bv2tzcHeG81w3fz+0uTnlz7XXbt79j&#10;c+/fGa7tb8v+bZubuy1c29+a/Vs3N3drOO91w/dz37K5OOXNtddt3/6mzb1/c7i2vyX7N25u7pZw&#10;bX9z9m/Y3NzN4dr+puxfv7m5m8J5rxu+vj7d9puLU97c+Y3ZH9vc+xvDtf3R7I9sbu5ouLY/nP2h&#10;zc0dDue9bvh+/sHNxSlvrr1u+/b9m3t/IFzb78t+7+bm9oVr+53sd29ubiec97rh+7mXbC5OeXPt&#10;dcO3X9hce+XNvT+f/cube38+XNufy/6lzc2dC+e9bvjufXFzccqba6/bvv25zb1/Plzbn83+2c3N&#10;nQ3X9meyf3pzc2fCea8bvp/71ObilDfXXrd9+xObe/9kuLY/nf3jm5s7Ha7tT2X/6ObmToVr+5PZ&#10;f2VzcyfDea8bvr4+3fabi1Pe3PmJ7B/Z3PsT4bzXDV+8bvvNxSlvXvnF2/7F2/5v4bb/z7hN67b/&#10;z3Hd9jX/Id72/4Tv6zf59/bbz+2D9F687f8+3/Yf3pmOS5/dmUsP74zMQ+mzvJYe3llvfHjnL0uf&#10;5bX08M5jaCl9ltfSwzszmkr0kWke0VCii0zzeoy+El3HJPrQUqKLTPOMphJdZJpHNJToItO83kBf&#10;ia4bJPrQUqKLTPOMphJdZJpHNJToItO8Xk9fia7rJfrQUqKLTPOMphJdZJpHNJToItO8HqWvRNdR&#10;iT60lOgi0zyjqUQXmeYRDSW6yDSvR+gr0XVEog8tJbrINM9oKtFFpnlEQ4kuMs3rdfSV6LpOog8t&#10;JbrINM9oKtFFpnlEQ4kuMs3rtfSV6LpWog8tJbrINM9oKtFFpnlEQ4kuMs3rYfpKdB2W6ENLiS4y&#10;zTOaSnSRaR7RUKKLTPN6iL4SXYck+tBSootM84ymEl1kmkc0lOgi07xeQ1+Jrmsk+tBSootM84ym&#10;El1kmkc0lOgi07xeTV+Jrqsl+tBSootM84ymEl1kmkc0lOgi07xeRV+Jrqsk+tBSootM84ymEl1k&#10;mkc0lOgi07wepK9E10GJPrSU6CLTPKOpRBeZ5hENJbrINK9X0lei60qJPrSU6CLTPKOpRBeZ5hEN&#10;JbrINK9X0Fei6wqJPrSU6CLTPKOpRBeZ5hENJbrINK8H6CvRdUCiDy0lusg0z2gq0UWmeURDiS4y&#10;zet++kp07ZfoQ0uJLjLNM5pKdJFpHtFQootM83o5fSW6LpfoQ0uJLjLNM5pKdJFpHtFQootM83oZ&#10;fSW6LpPoQ0uJLjLNM5pKdJFpHtFQootM87qPvhJd+yT60FKii0zzjKYSXWSaRzSU6CLTvO6lr0TX&#10;Xok+tJToItM8o6lEF5nmEQ0lusg0r3voK9G1R6IPLSW6yDTPaCrRRaZ5REOJLjLN66X0lei6VKIP&#10;LSW6yDTPaCrRRaZ5REOJLjLN6w59Jbp2JPrQUqKLTPOMphJdZJpHNJToItO87qavRNduiT60lOgi&#10;0zyjqUQXmeYRDSW6yDSvu+gr0bVLog8tJbrIND92nKzEfFx6eKfdxX8Xf2+/vW/9Tb/fb98Db4cf&#10;+mP+8ef8y6/+FP3RP/zjv73n7a/5G3+P138HvfbKv3jub74WYBB54fb/+e/+M7/7dv9H/+Mv+N33&#10;wu3Na89t31x3738ZLjm3fXPdzf0iXHJu++a6mzsfLjm3fXPdzb0cLjm3fXPdzf08XHJu++a6m/tZ&#10;uOTc9s11N3cuXHJu++a6m3spXHJu++a6m/tJuOTc9s11N/fjcMkf+lG47uZ+FC45t333dTf3Yrjk&#10;3PbNdTf3Qrjk3PbNdTf3w3DJue2b627u+XDJue2b627uuXDJue2b627uB+GSc9s3193c98Ml57Zv&#10;rru5s+GSc9s3193cs+GSc9s3193cM+GSc9s3193c98Il57Zvrru5M+GSc9s3193c0+GSc9s3193c&#10;d8Ml57Zvrru574RLzm3fXHdz3w6XnNu+ue7mngqXnNu+ON32m5v7Vrjk3PC97y5Ot/3mtee2b667&#10;90+GS85t31x3c0+ES85tX5xu+83NfTNccm743ncXp9t+89pz2zfX3fvT4ZJz2zfX3dzj4ZJz2zfX&#10;3dw3wiXntm+uu7mvh0vObd9cd3OnwiXntm+uu7lHwyXnti9Ot/3m5r4aLjk3fO+7i9Ntv3ntHzoZ&#10;rrv3J8M51w1fvG77zcUpb145t33vu3v/5XDJue2b627uS+GSc9s3193cF8Ml57Zvrru5L4RLzm3f&#10;XHdznw+XnNu+ue7mPhcuObd9c93NnQiXnNu+ON32m5t7JFxybvjedxen237zeh63fXPd3feZ9DnX&#10;bb94bvvNzX06XHJu+953N/dwuOTc9s11N/epcMm57Zvrbu6T4ZI/9Ilw3c19Ilxybvvu627u4+Gc&#10;64YvTrf95uKUN1euG779Y5trr7y59rrhm/vo5torb669bvj2j2yuvfLm3j+Y/Yc39/7BcG3/QPYf&#10;2tzcA+Ha/v7sP7i5ufvDea8bvp//gc3FKW+uvW779vdt7v37w7X9fdnfu7m5+8K1/T3Zv3dzc/eE&#10;8143fD/3PZuLU95ce9327e/e3Pu7w7X9Xdnfubm5u8K1/R3Zv2tzc3eE8143fD+3uzjlzbXXbd/+&#10;js29f2e4tr8t+7dtbu62cG1/a/Zv3dzcreG81w3fz33L5uKUN9det337mzb3/s3h2v6W7N+4ublb&#10;wrX9zdm/YXNzN4dr+5uyf/3m5m4K571u+Pr6dNtvLk55c+c3Zn9sc+9vDNf2R7M/srm5o+Ha/nD2&#10;hzY3dzic97rh+/kHNxenvLn2uu3b92/u/YFwbb8v+72bm9sXru13st+9ubmdcN7rhu/nXrK5OOXN&#10;tdcN335hc+2VN/f+fPYvb+79+XBtfy77lzY3dy6c97rhu5d/N0N9HS/WXrn4ttdtX/v/9qvnNvf+&#10;+XBtfzb7Zzc3dzZc25/J/unNzZ0J571u+H7uU5uLU95ce9327U9s7v2T4dr+dPaPb27udLi2P5X9&#10;o5ubOxWu7U9m/5XNzZ0M571u+Pr6dNtvLk55c+cnsn9kc+9PhPNeN3zxuu03F6e8eeUXb/sXb/u/&#10;hdv+fXzEdoHb/oTrtq/5D/G2/zW+L932f523zyZfC8NHkK+5HOl1y/fwSeQ9zH+6r/+c9HP7M7KL&#10;t/3f59v+K7un49IebvvSK7tHNJT2cNeXXtm93vjK7r8s7eGuL72y+zG0lPZw15de2T2jqUQXmeYR&#10;DSW6yDSvx+gr0XVMog8tJbrINM9oKtFFpnlEQ4kuMs3rDfSV6LpBog8tJbrINM9oKtFFpnlEQ4ku&#10;Ms3r9fSV6Lpeog8tJbrINM9oKtFFpnlEQ4kuMs3rUfpKdB2V6ENLiS4yzTOaSnSRaR7RUKKLTPN6&#10;hL4SXUck+tBSootM84ymEl1kmkc0lOgi07xeR1+Jrusk+tBSootM84ymEl1kmkc0lOgi07xeS1+J&#10;rmsl+tBSootM84ymEl1kmkc0lOgi07wepq9E12GJPrSU6CLTPKOpRBeZ5hENJbrINK+H6CvRdUii&#10;Dy0lusg0z2gq0UWmeURDiS4yzes19JXoukaiDy0lusg0z2gq0UWmeURDiS4yzevV9JXoulqiDy0l&#10;usg0z2gq0UWmeURDiS4yzetV9JXoukqiDy0lusg0z2gq0UWmeURDiS4yzetB+kp0HZToQ0uJLjLN&#10;M5pKdJFpHtFQootM83olfSW6rpToQ0uJLjLNM5pKdJFpHtFQootM83oFfSW6rpDoQ0uJLjLNM5pK&#10;dJFpHtFQootM83qAvhJdByT60FKii0zzjKYSXWSaRzSU6CLTvO6nr0TXfok+tJToItM8o6lEF5nm&#10;EQ0lusg0r5fTV6Lrcok+tJToItM8o6lEF5nmEQ0lusg0r5fRV6LrMok+tJToItM8o6lEF5nmEQ0l&#10;usg0r/voK9G1T6IPLSW6yDTPaCrRRaZ5REOJLjLN6176SnTtlehDS4kuMs0zmkp0kWke0VCii0zz&#10;uoe+El17JPrQUqKLTPOMphJdZJpHNJToItO8Xkpfia5LJfrQUqKLTPOMphJdZJpHNJToItO87tBX&#10;omtHog8tJbrINM9oKtFFpnlEQ4kuMs3rbvpKdO2W6ENLiS4yzTOaSnSRaR7RUKKLTPO6i74SXbsk&#10;+tBSootM82PHyUrMx6VXdrf3mL+L2/5v6/1++x54O/xXuu3/94P/nt99L9ze/O3/9Iv87nvh9uaV&#10;c9v3vrv3vwyXnNu+ue7mfhEuObd9c93NnQ+XnNu+ue7mXg6XnNu+ue7mfh4uObd9c93N/Sxccm77&#10;5rqbOxcuObd9c93NvRQuObd9c93N/SRccm775rqb+3G45Nz2zXU396Nwybntm+tu7sVwybntm+tu&#10;7oVwybntm+tu7ofhknPbN9fd3PPhknPbN9fd3HPhknPbN9fd3A/CJee2b667ue+HS85t31x3c2fD&#10;Jee2b667uWfDJee2b667uWfCJee2b667ue+FS85t31x3c2fCJee2b667uafDJee2b667ue+GS85t&#10;31x3c98Jl5zbvrnu5r4dLjm3fXPdzT0VLjm3fXG67Tc3961wybnhe99dnG77zWvPbd9cd++fDJec&#10;27657uaeCJec27443fabm/tmuOTc8L3vLk63/ea157Zvrrv3p8Ml57Zvrru5x8Ml57Zvrru5b4RL&#10;zm3fXHdzXw+XnNu+ue7mToVLzm3fXHdzj4ZLzm1fnG77zc19NVxybvjedxen237z2nPbN9fd+5Ph&#10;nOuGL063/ebilDevnNu+9929/3K45Nz2zXU396Vwybntm+tu7ovhknPbN9fd3BfCJee2b667uc+H&#10;S85t31x3c58Ll5zbvrnu5k6ES85tX5xu+83NPRIuOTd877uL022/eT2P27657u77TPqc67ZfPLf9&#10;5uY+HS45t33vu5t7OFxybvvmupv7VLjk3PbNdTf3yXDJue2b627uE+GSc9s3193cx8M51w1fnG77&#10;zcUpb65cN3z7xzbXXnlz7XXDN/fRzbVX3lx73fDtH9lce+XNvX8w+w9v7v2D4dr+gew/tLm5B8K1&#10;/f3Zf3Bzc/eH8143fD//A5uLU95ce9327e/b3Pv3h2v7+7K/d3Nz94Vr+3uyf+/m5u4J571u+H7u&#10;ezYXp7y59rrt29+9ufd3h2v7u7K/c3Nzd4Vr+zuyf9fm5u4I571u+H5ud3HKm2uv2779HZt7/85w&#10;bX9b9m/b3Nxt4dr+1uzfurm5W8N5rxu+n/uWzcUpb669bvv2N23u/ZvDtf0t2b9xc3O3hGv7m7N/&#10;w+bmbg7X9jdl//rNzd0Uznvd8PX16bbfXJzy5s5vzP7Y5t7fGK7tj2Z/ZHNzR8O1/eHsD21u7nA4&#10;73XD9/MPbi5OeXPtddu379/c+wPh2n5f9ns3N7cvXNvvZL97c3M74bzXDd/PvWRzccqba68bvv3C&#10;5torb+79+exf3tz78+Ha/lz2L21u7lw473W7d++Lm4tT3lx73fbtz23u/fPh2v5s9s9ubu5suLY/&#10;k/3Tm5s7E8573fD93Kc2F6e8ufa67duf2Nz7J8O1/ensH9/c3OlwbX8q+0c3N3cqXNufzP4rm5s7&#10;Gc573fD19em231yc8ubOT2T/yObenwjnvW744nXbby5OefPKL972L972fwu3/Tv5MO4CN+q7cN32&#10;Nf8h3vb/hO/rV+jXefts8rUw/y+3/Vf/3P4F/xn9XaTd+EX9fv0M5uMv7JpKP901H5de2DWiofRT&#10;Xksv7FpvfGHXX5Z+ymvphV2PoaX0U15LL+ya0VSii0zziIYSXWSa12P0leg6JtGHlhJdZJpnNJXo&#10;ItM8oqFEF5nm9Qb6SnTdINGHlhJdZJpnNJXoItM8oqFEF5nm9Xr6SnRdL9GHlhJdZJpnNJXoItM8&#10;oqFEF5nm9Sh9JbqOSvShpUQXmeYZTSW6yDSPaCjRRaZ5PUJfia4jEn1oKdFFpnlGU4kuMs0jGkp0&#10;kWler6OvRNd1En1oKdFFpnlGU4kuMs0jGkp0kWler6WvRNe1En1oKdFFpnlGU4kuMs0jGkp0kWle&#10;D9NXouuwRB9aSnSRaZ7RVKKLTPOIhhJdZJrXQ/SV6Dok0YeWEl1kmmc0legi0zyioUQXmeb1GvpK&#10;dF0j0YeWEl1kmmc0legi0zyioUQXmeb1avpKdF0t0YeWEl1kmmc0legi0zyioUQXmeb1KvpKdF0l&#10;0YeWEl1kmmc0legi0zyioUQXmeb1IH0lug5K9KGlRBeZ5hlNJbrINI9oKNFFpnm9kr4SXVdK9KGl&#10;RBeZ5hlNJbrINI9oKNFFpnm9gr4SXVdI9KGlRBeZ5hlNJbrINI9oKNFFpnk9QF+JrgMSfWgp0UWm&#10;eUZTiS4yzSMaSnSRaV7301eia79EH1pKdJFpntFUootM84iGEl1kmtfL6SvRdblEH1pKdJFpntFU&#10;ootM84iGEl1kmtfL6CvRdZlEH1pKdJFpntFUootM84iGEl1kmtd99JXo2ifRh5YSXWSaZzSV6CLT&#10;PKKhRBeZ5nUvfSW69kr0oaVEF5nmGU0lusg0j2go0UWmed1DX4muPRJ9aCnRRaZ5RlOJLjLNIxpK&#10;dJFpXi+lr0TXpRJ9aCnRRaZ5RlOJLjLNIxpKdJFpXnfoK9G1I9GHlhJdZJpnNJXoItM8oqFEF5nm&#10;dTd9Jbp2S/ShpUQXmeYZTSW6yDSPaCjRRaZ53UVfia5dEn1oKdFFpvmx42Ql5uPSC7vae89LuYu3&#10;9568JX9Ny/X6dRHIO3iZP/213rdeh/T/SdWfa5Be70f/AP05au/vfxvv99vXymP+Srf9P7vz3/K7&#10;74Xbm/+nrzzM774Xbm9eObd977t7/8twybntm+tu7hfhknPbN9fd3Plwybntm+tu7uVwybntm+tu&#10;7ufhknPbN9fd3M/CJee2b667uXPhknPbN9fd3EvhknPbN9fd3E/CJee2b667uR+HS85t31x3cz8K&#10;l5zbvrnu5l4Ml5zbvrnu5l4Il5zbvrnu5n4YLjm3fXPdzT0fLjm3fXPdzT0XLjm3fXPdzf0gXHJu&#10;++a6m/t+uOTc9s11N3c2XHJu++a6m3s2XHJu++a6m3smXHJu++a6m/teuOTc9s11N3cmXHJu++a6&#10;m3s6XHJu++a6m/tuuOTc9s11N/edcMm57Zvrbu7b4ZJz2zfX3dxT4ZJz2xen235zc98Kl5wbvvfd&#10;xem237z23PbNdff+yXDJue2b627uiXDJue2L022/ublvhkvODd/77uJ0229ee2775rp7fzpccm77&#10;5rqbezxccm775rqb+0a45Nz2zXU39/Vwybntm+tu7lS45Nz2zXU392i45Nz2xem239zcV8Ml54bv&#10;fXdxuu03rz23fXPdvT8Zzrlu+OJ0228uTnnzyrnte9/d+y+HS85t31x3c18Kl5zbvrnu5r4YLjm3&#10;fXPdzX0hXHJu++a6m/t8uOTc9s11N/e5cMm57Zvrbu5EuOTc9sXptt/c3CPhknPD9767ON32m9fz&#10;uO2b6+6+z6TPuW77xXPbb27u0+GSc9v3vru5h8Ml57Zvrru5T4VLzm3fXHdznwyXnNu+ue7mPhEu&#10;Obd9c93NfTycc93wxem231yc8ubKdcO3f2xz7ZU31143fHMf3Vx75c211w3f/pHNtVfe3PsHs//w&#10;5t4/GK7tH8j+Q5ubeyBc29+f/Qc3N3d/OO91w/fzP7C5OOXNtddt3/6+zb1/f7i2vy/7ezc3d1+4&#10;tr8n+/dubu6ecN7rhu/nvmdzccqba6/bvv3dm3t/d7i2vyv7Ozc3d1e4tr8j+3dtbu6OcN7rhu/n&#10;dhenvLn2uu3b37G59+8M1/a3Zf+2zc3dFq7tb83+rZubuzWc97rh+7lv2Vyc8uba67Zvf9Pm3r85&#10;XNvfkv0bNzd3S7i2vzn7N2xu7uZwbX9T9q/f3NxN4bzXDV9fn277zcUpb+78xuyPbe79jeHa/mj2&#10;RzY3dzRc2x/O/tDm5g6H8143fD//4ObilDfXXrd9+/7NvT8Qru33Zb93c3P7wrX9Tva7Nze3E857&#10;3fD93Es2F6e8ufa64dsvbK698uben8/+5c29Px+u7c9l/9Lm5s6F8143fPe+uLk45c21123f/tzm&#10;3j8fru3PZv/s5ubOhmv7M9k/vbm5M+G81w3fz31qc3HKm2uv2779ic29fzJc25/O/vHNzZ0O1/an&#10;sn90c3OnwrX9yey/srm5k+G81w1fX59u+83FKW/u/ET2j2zu/Ylw3uuGL163/ebilDev/JL/22H3&#10;NRe3/+b/858B/wu45u2veehKPlzbhY4ePfr2v4X/n3//XJ8Tvvqzvj9i1md9+vdo6rM/zf+R+bX4&#10;33/Ne/ln+/PQ322v+PjuVa97+upX7bPFvYTtM8df/epXr/6M8m2df2h7refei/4V0mv9eR0a0T9G&#10;A9IffW97okteo++q72p41T/03K8x67b/67x9Nqlnts9X9brlPOt/+3v7r/65Xbzt/37d83fz32vT&#10;fPxubvvSvdz1pbu55d/NbV+6l9fS3dzy7+a2L93La+lubvl3c9uX7uW1dDe3fLpKdJFpHtFQootM&#10;83qMrhJd/4u9c4Gyq67SfFVSlUflVZVHJak86ogGEZU5ioigYEJWS0NEHBB8YMtpZVi2seUICGt8&#10;9XXQph1bCUNHRxmGwzCxVQQLYsa2GdZAI4JCBm0mqIP4GGAxSmc8TFYWKqub+X177/85BR0lweLm&#10;ylDLj+/ub3/13Xt3nbp16uzUdZVAHqgMZKGpLkFhIAtNdQ4yA1loquuV5BnIWimQByoDWWiqS1AY&#10;yEJTnYPMQBaa6noFeQayVgjkgcpAFprqEhQGstBU5yAzkIWmuh4jz0DWmEAeqAxkoakuQWEgC011&#10;DjIDWWiq6+XkGchaLpAHKgNZaKpLUBjIQlOdg8xAFprqehl5BrKWCeSBykAWmuoSFAay0FTnIDOQ&#10;haa6XkqegaylAnmgMpCFproEhYEsNNU5yAxkoamuR8kzkDUqkAcqA1loqktQGMhCU52DzEAWmup6&#10;CXkGspYI5IHKQBaa6hIUBrLQVOcgM5CFprpeTJ6BrMUCeaAykIWmugSFgSw01TnIDGShqa4XkWcg&#10;a5FAHqgMZKGpLkFhIAtNdQ4yA1loquuF5BnIWiiQByoDWWiqS1AYyEJTnYPMQBaa6nqEPANZIwJ5&#10;oDKQhaa6BIWBLDTVOcgMZKGprofJM5A1LJAHKgNZaKpLUBjIQlOdg8xAFprqegF5BrIWCOSBykAW&#10;muoSFAay0FTnIDOQhaa6nk+egaz5AnmgMpCFproEhYEsNNU5yAxkoamu55FnIGueQB6oDGShqS5B&#10;YSALTXUOMgNZaKrrueQZyJorkAcqA1loqktQGMhCU52DzEAWmup6DnkGsuYI5IHKQBaa6hIUBrLQ&#10;VOcgM5CFproeIs9A1pBAHqgMZKGpLkFhIAtNdQ4yA1loquvZ5BnImi2QByoDWWiqS1AYyEJTnYPM&#10;QBaa6noWeQayZgnkgcpAFprqEhQGstBU5yAzkIWmup5JnoGsmQJ5oDKQhaa6BIWBLDTVOcgMZKGp&#10;rmeQZyBrhkAeqAxkoakuQWEgC011DjIDWWiq60HyDGQNCuSBykAWmuoSFAay0FTnIDOQhaa6HiDP&#10;QNaAQB6oDGShqZ4YRzNQjwsnd3W3P/m8dSrP99dwTqXfNfjo7Mt78l+35L3HaLef+K03nsPvvo+u&#10;T2w6u33vt+z9X4UvdHb77mvZfY+EL3R2++5r2X27wxc6u333tey+XeELnd2++1p238PhC53dvvta&#10;dt8vwhc6u333tey+neELnd2++1p230PhC53dvvtadt/Pwhc6u333tey+B8MXOrt997XsvgfCFzq7&#10;ffe17L77whc6u333tey+n4YvdHb77mvZfT8OX+js9t3XsvvuDV/o7Pbd17L77glf6Oz23dey+34Q&#10;vtDZ7buvZfd9L3yhs9t3X8vu2xG+0Nntu69l990VvtDZ7buvZfd9N3yhs9t3X8vuuzN8obPbd1/L&#10;7tsevtDZ7buvZffdHr7Q2e27r2X3fSt8obPbd1/L7rs1fKGz23dfy+67JXyhs9t3X8vuuzl8obPb&#10;l0+7/cTuuyl8obPD937L8mm3n9j67Pbd17L3bwhf6Oz23dey+64PX+js9uXTbj+x+74evtDZ4Xu/&#10;Zfm0209sfXb77mvZ+9vCFzq7ffe17L6t4Qud3b77WnbfteELnd2++1p231fCFzq7ffe17L6rwxc6&#10;u333tey+q8IXOrt9+bTbT+y+L4YvdHb43m9ZPu32E1uf3b77Wvb+lvC5rh2+fNrtJ5ZPemLT2e17&#10;v2XvXxG+0Nntu69l910evtDZ7buvZfddFr7Q2e27r2X3XRq+0Nntu69l9302fKGz23dfy+77TPhC&#10;Z7fvvpbdtzl8obPbl0+7/cTuuyR8obPD937L8mm3n9juj92++1r2vIsiz3Xt9s3Pbj+x+z4ZvtDZ&#10;7Xu/Zfd9Inyhs9t3X8vu+3j4Qme3776W3Xdh+EJnt+++lt33sfCFzm7ffS2774Lwua4dvnza7SeW&#10;T3pi6drhO3+4YfWlJ1ZfO3z3vb9h9aUnVl87fOfzGlZfemLvnxP9sxv2/jnhS/2zov+eht13VvhS&#10;f2P039Ww+zaGz/va4fv9n9mwfNITq6/dvvPbG/b+O8KX+qdH/20Nu+/08KX+adF/S8PuOy183tcO&#10;3+/31Iblk55Yfe32nU9q2Psnhy/1T4z+6xp234nhS/0N0T++YfdtCJ/3tcP3+21ZPumJ1ddu33ld&#10;w94/Jnypf3T0j2rYfUeHL/WPjP4RDbvvyPB5Xzt8v9/DGpZPemL1tdt3fknD3n9p+FL/kOi/uGH3&#10;HRK+1D84+i9o2H0Hhy/1D4z+mobdd2D4vK8dvh6fdvuJ5ZOe2PXV0V/VsPdXhy/1x6K/vGH3jYUv&#10;9Uejv6Rh942Gz/va4fv9jzQsn/TE6mu37zyvYe/PD1/qD0V/dsPuGwpf6s+I/mDD7psRPu9rh+/3&#10;29+wfNITq68dvvOjDasvPbH3d0d/V8Pe3x2+1N8Z/Ycadt/O8HlfO3zPva9h+aQnVl+7fed7Gvb+&#10;veFL/R3Rv6th9+0IX+pvj/7tDbtve/i8rx2+3+/NDcsnPbH62u07X9+w928IX+pvi/7Wht23LXyp&#10;f3X0r2rYfVeHL/W3RP/Kht23JXze1w5fj0+7/cTySU/s+uboX9Kw9zeHz/va4cuv3X5i+aQnNv3Z&#10;7f3/79v73/6PF57ibv9VXIzTbl/LdV3rU/1M3O2fwvOayr/bnzy3Z3f77a487cx/X7gcv2V6Ybhz&#10;ejku3DI9B5nhTm4Lt0yvV98y/SeGO7kt3DJ9AlSGO7kt3DK9BIWBLDTVOcgMZKGprleRZyBrlUAe&#10;qAxkoakuQWEgC011DjIDWWiq65XkGchaKZAHKgNZaKpLUBjIQlOdg8xAFprqegV5BrJWCOSBykAW&#10;muoSFAay0FTnIDOQhaa6HiPPQNaYQB6oDGShqS5BYSALTXUOMgNZaKrr5eQZyFoukAcqA1loqktQ&#10;GMhCU52DzEAWmup6GXkGspYJ5IHKQBaa6hIUBrLQVOcgM5CFprpeSp6BrKUCeaAykIWmugSFgSw0&#10;1TnIDGShqa5HyTOQNSqQByoDWWiqS1AYyEJTnYPMQBaa6noJeQaylgjkgcpAFprqEhQGstBU5yAz&#10;kIWmul5MnoGsxQJ5oDKQhaa6BIWBLDTVOcgMZKGprheRZyBrkUAeqAxkoakuQWEgC011DjIDWWiq&#10;64XkGchaKJAHKgNZaKpLUBjIQlOdg8xAFprqeoQ8A1kjAnmgMpCFproEhYEsNNU5yAxkoamuh8kz&#10;kDUskAcqA1loqktQGMhCU52DzEAWmup6AXkGshYI5IHKQBaa6hIUBrLQVOcgM5CFprqeT56BrPkC&#10;eaAykIWmugSFgSw01TnIDGShqa7nkWcga55AHqgMZKGpLkFhIAtNdQ4yA1loquu55BnImiuQByoD&#10;WWiqS1AYyEJTnYPMQBaa6noOeQay5gjkgcpAFprqEhQGstBU5yAzkIWmuh4iz0DWkEAeqAxkoaku&#10;QWEgC011DjIDWWiq69nkGciaLZAHKgNZaKpLUBjIQlOdg8xAFprqehZ5BrJmCeSBykAWmuoSFAay&#10;0FTnIDOQhaa6nkmegayZAnmgMpCFproEhYEsNNU5yAxkoamuZ5BnIGuGQB6oDGShqS5BYSALTXUO&#10;MgNZaKrrQfIMZA0K5IHKQBaa6hIUBrLQVOcgM5CFproeIM9A1oBAHqgMZKGpnhhHM1CPC7dMX8O5&#10;qfbi3fi7/cnnrVN5vp+eA09jn3b71adO4HffR9cnPv6I1/O776PrE5vObt/7LXv/V+ELnd2++1p2&#10;3yPhC53dvvtadt/u8IXObt99LbtvV/hCZ7fvvpbd93D4Qme3776W3feL8IXe2Rm+lt23M3yhs9v3&#10;vJbd91D4Qme3776W3fez8IXeeTB8LbvvwfCFzm7f81p23wPhC53dvvtadt994Qud3b77WnbfT8MX&#10;Ort997Xsvh+HL3R2++5r2X33hi90dvvua9l994QvdHb77mvZfT8IX+js9t3Xsvu+F77Q2e27r2X3&#10;7Qhf6Oz23dey++4KX+js9t3Xsvu+G77Q2e27r2X33Rm+0Dvbw9ey+7aHL3R2+57XsvtuD1/o7Pbd&#10;17L7vhW+0Du3hq9l990avtDZ7Xtey+67JXyhs9t3X8vuuzl8obPbl0+7/cTuuyl8obPD937L8mm3&#10;n9j67Pbd17L3bwhf6Oz23dey+64PX+js9uXTbj+x+74evtDZ4Xu/Zfm0209sfXb77mvZ+9vCFzq7&#10;ffe17L6t4Qud3b77WnbfteELnd2++1p231fCF3rn6vC17L6rwxc6u33Pa9l9V4UvdHb78mm3n9h9&#10;Xwxf6J2/jn7L8mm3n9g+n92+57Ts/S3hc32AHb58A+z2E8snPbHp7Pa937L3rwhf6Oz23dey+y4P&#10;X+js9t3XsvsuC1/o7Pbd17L7Lg1f6Oz23dey+z4bvtDZ7buvZfd9Jnyhs9t3X8vu2xy+0Nnty6fd&#10;fmL3XRK+0Nnhe79l+bTbT2z3x27ffS173kWR57p2++bva9l9nwxf6Oz23dey+z4RvtDZ7buvZfd9&#10;PHyhdy4MX8vuuzB8obPb97yW3fex8IXObt99LbvvgvC5rh2+fNrtJ5ZPemLp2uE7f7hh9aUnVl87&#10;fPe9v2H1pSdWXzt85/MaVl96Yu+fE/2zG/b+OeFL/bOi/56G3XdW+FJ/Y/Tf1bD7NobP+9rh+/2f&#10;2bB80hOrr92+89sb9v47wpf6p0f/bQ277/Twpf5p0X9Lw+47LXze1w7f7/fUhuWTnlh97fadT2rY&#10;+yeHL/VPjP7rGnbfieFL/Q3RP75h920In/e1w/f7bVk+6YnV127feV3D3j8mfKl/dPSPath9R4cv&#10;9Y+M/hENu+/I8HlfO3y/38Malk96YvW123d+ScPef2n4Uv+Q6L+4YfcdEr7UPzj6L2jYfQeHL/UP&#10;jP6aht13YPi8rx2+Hp92+4nlk57Y9dXRX9Ww91eHL/XHor+8YfeNhS/1R6O/pGH3jYbP+9rh+/2P&#10;NCyf9MTqa7fvPK9h788PX+oPRX92w+4bCl/qz4j+YMPumxE+72uH7/fb37B80hOrrx2+86MNqy89&#10;sfd3R39Xw97fHb7U3xn9hxp2387weV87fM+9r2H5pCdWX7t953sa9v694Uv9HdG/q2H37Qhf6m+P&#10;/u0Nu297+LyvHb7f780Nyyc9sfra7Ttf37D3bwhf6m+L/taG3bctfKl/dfSvath9V4cv9bdE/8qG&#10;3bclfN7XDl+PT7v9xPJJT+z65uhf0rD3N4fP+9rhy6/dfmL5pCc2/dnd/rO7/d/21g1Pcbd/KBfj&#10;tNt/Gaxrfaqfibv9L/G8pvLv9tPcDiP32d1+X/N38IPM4/cJ5fjh7PaFdez1hcPZ5R/Obl9Yx23h&#10;cHb5h7PbF9ZxWzicXf7h7PaFddwWDmeXT5aBLDTVOcgMZKGprleRZSBrlUAeqAxkoakuQWEgC011&#10;DjIDWWiq65XkGchaKZAHKgNZaKpLUBjIQlOdg8xAFprqegV5BrJWCOSBykAWmuoSFAay0FTnIDOQ&#10;haa6HiPPQNaYQB6oDGShqS5BYSALTXUOMgNZaKrr5eQZyFoukAcqA1loqktQGMhCU52DzEAWmup6&#10;GXkGspYJ5IHKQBaa6hIUBrLQVOcgM5CFprpeSp6BrKUCeaAykIWmugSFgSw01TnIDGShqa5HyTOQ&#10;NSqQByoDWWiqS1AYyEJTnYPMQBaa6noJeQaylgjkgcpAFprqEhQGstBU5yAzkIWmul5MnoGsxQJ5&#10;oDKQhaa6BIWBLDTVOcgMZKGprheRZyBrkUAeqAxkoakuQWEgC011DjIDWWiq64XkGchaKJAHKgNZ&#10;aKpLUBjIQlOdg8xAFprqeoQ8A1kjAnmgMpCFproEhYEsNNU5yAxkoamuh8kzkDUskAcqA1loqktQ&#10;GMhCU52DzEAWmup6AXkGshYI5IHKQBaa6hIUBrLQVOcgM5CFprqeT56BrPkCeaAykIWmugSFgSw0&#10;1TnIDGShqa7nkWcga55AHqgMZKGpLkFhIAtNdQ4yA1loquu55BnImiuQByoDWWiqS1AYyEJTnYPM&#10;QBaa6noOeQay5gjkgcpAFprqEhQGstBU5yAzkIWmuh4iz0DWkEAeqAxkoakuQWEgC011DjIDWWiq&#10;69nkGciaLZAHKgNZaKpLUBjIQlOdg8xAFprqehZ5BrJmCeSBykAWmuoSFAay0FTnIDOQhaa6nkme&#10;gayZAnmgMpCFproEhYEsNNU5yAxkoamuZ5BnIGuGQB6oDGShqS5BYSALTXUOMgNZaKrrQfIMZA0K&#10;5IHKQBaa6hIUBrLQVOcgM5CFproeIM9A1oBAHqgMZKGpnhhHM1CPC4dPT3vxmezF03tG6Z2okq7b&#10;eu8qAcs6oyfcnkad3h9LrcVA/15gHngtOAOk8/un43w/PVbuZp92+x/uzOB330fXJz7ohbP53ffR&#10;9YlNZ7fv/Za9/6vwhc5u330tu++R8IXe2R2+lt23O3yhs9v3vJbdtyt8obPbd1/L7ns4fKGz23df&#10;y+77RfhCZ7fvvpbdtzN8obPbd1/L7nsofKGz23dfy+77WfhCZ7fvvpbd92D4Qme3776W3fdA+ELv&#10;3Be+lt13X/hCZ7fveS2776fhC53dvvtadt+Pwxc6u333tey+e8MXOrt997XsvnvCFzq7ffe17L4f&#10;hC90dvvua9l93wtf6J0d4WvZfTvCFzq7fc9r2X13hS90dvvua9l93w1f6Oz23dey++4MX+js9t3X&#10;svu2hy90dvvua9l9t4cvdHb77mvZfd8KX+js9t3XsvtuDV/o7Pbd17L7bglf6J2bw9ey+24OX+js&#10;9pWn3X5i990UvtDZ4Xu/Zfm0209sfXb77mvZ+zeEL3R2++5r2X3Xhy90dvvyabef2H1fD1/o7PC9&#10;37J82u0ntn5nW/ha9v628IXObt/zWnbf1vCFzm7ffS2779rwhc5u330tu+8r4Qud3b77Wnbf1eEL&#10;nd2++1p231XhC53dvnza7Sd23xfDFzo7fO+3LJ92+4mtz27ffS17f0v4XNcOXz7t9hPLJz2x6ez2&#10;vd+y968IX+js9t3XsvsuD1/o7Pbd17L7Lgtf6Oz23dey+y4NX+js9t3Xsvs+G77Q2e27r2X3fSZ8&#10;oXc2h69l920OX+js9pWn3X5i910SvtDZ4Xu/Zfm0209sj4vdvvta9ryLIs917fbNz24/sfs+Gb7Q&#10;2e17v2X3fSJ8obPbd1/L7vt4+EJnt+++lt13YfhCZ7fvvpbd97Hwhd65IHwtu++C8LmuHb7ytNtP&#10;LJ/0xNK1w3f+cMPqS0+svnb47nt/w+pLT6y+dvjO5zWsvvTE3j8n+mc37P1zwpf6Z0X/PQ2776zw&#10;pf7G6L+rYfdtDJ/3tcP3+z+zYfmkJ1Zfu33ntzfs/XeEL/VPj/7bGnbf6eFL/dOi/5aG3Xda+Lyv&#10;Hb7f76kNyyc9sfra7Tuf1LD3Tw5f6p8Y/dc17L4Tw5f6G6J/fMPu2xA+72uH7/fbsnzSE6uv3b7z&#10;uoa9f0z4Uv/o6B/VsPuODl/qHxn9Ixp235Hh8752+H6/hzUsn/TE6mu37/yShr3/0vCl/iHRf3HD&#10;7jskfKl/cPRf0LD7Dg5f6h8Y/TUNu+/A8HlfO3w9Pu32E8snPbHrq6O/qmHvrw5f6o9Ff3nD7hsL&#10;X+qPRn9Jw+4bDZ/3tcP3+x9pWD7pidXXbt95XsPenx++1B+K/uyG3TcUvtSfEf3Bht03I3ze1w7f&#10;77e/YfmkJ1ZfO3znRxtWX3pi7++O/q6Gvb87fKm/M/oPNey+neHzvnb4nntfw/JJT6y+dvvO9zTs&#10;/XvDl/o7on9Xw+7bEb7U3x792xt23/bweV87fL/fmxuWT3pi9bXbd76+Ye/fEL7U3xb9rQ27b1v4&#10;Uv/q6F/VsPuuDl/qb4n+lQ27b0v4vK8dvh6fdvuJ5ZOe2PXN0b+kYe9vDp/3tcOXX7v9xPJJT2z6&#10;s7v9Z3f7T8Nu/zlcjNO1vgPi2p/qZ+Ju/7f9zf4pPOd0bXIat9P1Vd1O+hPfkz/N7bl4nt3t/37t&#10;8wf5miWU42PTCsOaaeW4MDYtB5lhDbeFsWn16rFpPzGs4bYwNm0CVIY13BbGppWgMJCFpjoHmYEs&#10;NNX1KvIMZK0SyAOVgSw01SUoDGShqc5BZiALTXW9kjwDWSsF8kBlIAtNdQkKA1loqnOQGchCU12v&#10;IM9A1gqBPFAZyEJTXYLCQBaa6hxkBrLQVNdj5BnIGhPIA5WBLDTVJSgMZKGpzkFmIAtNdb2cPANZ&#10;ywXyQGUgC011CQoDWWiqc5AZyEJTXS8jz0DWMoE8UBnIQlNdgsJAFprqHGQGstBU10vJM5C1VCAP&#10;VAay0FSXoDCQhaY6B5mBLDTV9Sh5BrJGBfJAZSALTXUJCgNZaKpzkBnIQlNdLyHPQNYSgTxQGchC&#10;U12CwkAWmuocZAay0FTXi8kzkLVYIA9UBrLQVJegMJCFpjoHmYEsNNX1IvIMZC0SyAOVgSw01SUo&#10;DGShqc5BZiALTXW9kDwDWQsF8kBlIAtNdQkKA1loqnOQGchCU12PkGcga0QgD1QGstBUl6AwkIWm&#10;OgeZgSw01fUweQayhgXyQGUgC011CQoDWWiqc5AZyEJTXS8gz0DWAoE8UBnIQlNdgsJAFprqHGQG&#10;stBU1/PJM5A1XyAPVAay0FSXoDCQhaY6B5mBLDTV9TzyDGTNE8gDlYEsNNUlKAxkoanOQWYgC011&#10;PZc8A1lzBfJAZSALTXUJCgNZaKpzkBnIQlNdzyHPQNYcgTxQGchCU12CwkAWmuocZAay0FTXQ+QZ&#10;yBoSyAOVgSw01SUoDGShqc5BZiALTXU9mzwDWbMF8kBlIAtNdQkKA1loqnOQGchCU13PIs9A1iyB&#10;PFAZyEJTXYLCQBaa6hxkBrLQVNczyTOQNVMgD1QGstBUl6AwkIWmOgeZgSw01fUM8gxkzRDIA5WB&#10;LDTVJSgMZKGpzkFmIAtNdT1InoGsQYE8UBnIQlNdgsJAFprqHGQGstBU1wPkGcgaEMgDlYEsNNUT&#10;42gG6nFhbFo6x+zGbj+dt071+X56Dpxa2W5f/55gLfiDE17zwllr+6a/iNsZmDZ84z06r7aC33H/&#10;4n9OrO/r+3fHGPM77pK1fX3DtAdAPzgI6N8oTL6tz38+0L9lsCz4wAMP5L/t+br09G8ajuP2HxOg&#10;33PeDlK9ldvy7e//7zEehn3o327k4A0gA/rQ8+d3D8Pe/H+P6fec64H4muBU/5w6fZ10n7/p95xT&#10;6enrleakub0D6GsyMf680U0DwuLRifHFoynvNx27mq+el8Chsc7oCbfl0ddSX2d9LAa6PfnfpUx+&#10;LFP9NUzPgbvcp2N31ec/Z8eu8ZMcu+k+nnhcvoy5ar6HAT1H1c/U4/J8np+Oyz8KTvUO6jQfnv5e&#10;HZdpbi/nE/y4/KNFmwaEExZNjJ+wKOV147hMj2Wqv4bpOTCSfTour3vvR+24NH6Kx+Us5qrjcjbQ&#10;can6mXpc/h+en47Lvw1O9VXU6WvA09+r4zLNbYhP8OPyM8ObBoQLhyfGLxxOed04LtNjmeqvYXoO&#10;jGSfjsuL3v9WOy6Nn+Jx+UPuVMflvbCOS9XP1ONSz1HH5fuCU/1G6vQ12NvjcvLc/Lj8zrxNA8KN&#10;8ybGb5yX8rpxXE5+LFP5NUzPgfHs03H5tyO5HZfGT/G4/Ap3quNyAtZzUv1MPS4nn0/q+Ey1zjfT&#10;12Bvj8s0t2v5XD8uh+ZsGhB+PTQx/uuhlNeN4zI9lgkey1R+DdNzIHafjsv7vzDdjkvjp3hcXsCd&#10;6rj8aDwn1c/U4/J8npuOxx3Bqdb5Zvoa7O1xmeb2MT7Xj8v1szYNCIfOmhg/dFbK68ZxmR7LVH8N&#10;03PgKe7Tcbm6c80x+p3d+Ckel/odU8flG2F9r6l+ph6Xk88ndXymWueb6Wuwt8dlmtub+Fw/Lj84&#10;uGlAePfgxPi7B1NeN47L9Fim+muYngNPcZ+Oywfe+kI7Lo2f4nF5MHeq4/KFsI5L1c/E43LyuaSO&#10;yVS/j9uq09dgb4/LNLcX8bl+XP6XaZsGhM9zjfPzT3qNU9dFnhfgy76Om/HR3pZnb64Tpccy1V/D&#10;NBMehh2XH+RGCfwa57Rpr+C2nr+ucUJ9f6n/8HHVlw5+teaox6+P1Oea5WOzuDaq563n1VwbLXTs&#10;vbP/0f53csnv8ddEnzCno/i0+Og0t+U5HejxTA+GrBb3Tevvm2M32uumUTZfd31eer6DPF99j+tx&#10;HgvO5Mn8I3gX0H1tGuhwLbDzuGuB6XNpd/bm63oQxrlA9/sa8FqwFvzW68f8DJre98t1+rdSxj04&#10;q1U8B83qObDPqu6fGK/703z0Op1uY3naZnXryD8d09f31fXiD/yPa9f32nH1IZ68rut+BE7H1cMz&#10;O6MPz3xl14+rlefrOsVX14t7cVZ6cdGsfjRpVrfN64zeNq/7s7rq//4Hm5W4F2f1CuakWb0KpOPq&#10;8kWd0csXdX9Wt37xdpuVuBdn9emY1Wcnzeq85Z3R85Z3f1b3F7+2WYl7cVa7YlaPTJrVCfwMPGG8&#10;+7PSa7p+/okPeuu8Y3rxtV0/Bz8C9LNOPwcfnln3Pzzz5Y87L+zGz0G9pmtW4l6clV7bNSu9tqdZ&#10;3Tav7r9tXvdnpdd0zUrci7PSa7tmpdf2NKvLF9X9ly/q/qz0mm7fg3Avzkqv7ZqVXtvTrM5bXvef&#10;t7z7s9JrumYl7sVZ6bVds9Jre5rVCZyznzDe/VkdevJWO28XH/Xz63ruvP1NzOkM5nQanM6vLh3s&#10;jF46+Laun7d/6Lrv26zEvTirjTGr90ya1TdndEa/OaP7s/r434zY+ZW4F2e1KWb1V5NmtXJ2Z3Tl&#10;7O7P6pB3Ps9mJe7FWV0Zs/r8pFkdO9QZPXao+7P6+6WH26zEvTirbTGrr0+a1dlzOqNnz+n+rM6/&#10;9TiblbgXZ3VbzOqOSbO6bG5n9LK53Z/VTQeeZbMS9+KsdsasHp40q13zO6O75nd/Voc+1LFZiXtx&#10;VvrHvDpnGADpnGH1cGd09XD3ZzVj/b+1WYl7cVaLYlajk2Z13Ehn9LiR7s/q+5+7xGYl7sVZrYlZ&#10;vWDSrM5d2Bk9d2H3Z/Wh4z9vsxL34qw2xKxeN2lW317cGf324u7P6vX/6Ss2K3EvzuptMSv9DUF6&#10;vdq9pDO6e0n3Z3XAr//GZiXuxVmVMatzJ80qW9oZzZZ2f1a7/+Xf2azEvTirC2JWfz5pVhuWdUY3&#10;LOv+rD7Xv8NmJe7FWX0hZvXlSbO6YqwzesVY92f17jf/yGYl7sVZXR+z+m+TZnXHis7oHSu6P6tX&#10;X/ugzUrci7P67zGr706a1SMrO6OPrOz+rEZmP2yzEvfirH4Ss7p/0qwOWN0ZPWB192el66G6hixe&#10;es1Az+28dF1U15B1XfS5QDuvSwfr/ksHF3V956XroZqVuBdnpeuimpWui6ZZfXNG3f/NGd2fla6H&#10;albiXpzVppiVroumWa2cXfevnN39Wel6qGYl7sVZXRmz0nXRNKtjh+r+Y4e6PytdD9WsxL04K10X&#10;1fegroumWZ09p+4/e073Z6XroZqVuBdnpeuimpWui6ZZXTa37r9sbvdnpeuhmpW4F2e1M2b18KRZ&#10;7Zpf9++a3/1Z6XqoZiXuxVnpuqiOK10XTcfV6uG6f/Vw92el66GalbgXZ6XropqVroumWR03Uvcf&#10;N9L9Wel6qGYl7sVZ6bqoZqXromlW5y6s+89d2P1Z6XqoZiXuxVnpuqhmpeuiaVbfXlz3f3tx92el&#10;66GalbgXZ6XropqVroumWe1eUvfvXtL9Wel6qGYl7sVZ6bqoZqXromlW2dK6P1va/VnpeqhmJe7F&#10;Wem6qGal66JpVhuW1f0blnV/VroeqlmJe3FWui6qWem6aJrVFWN1/xVj3Z+VrodqVuJenJWui2pW&#10;ui6aZnXHirr/jhXdn5Wuh2pW4l6cla6Lala6Lppm9cjKuv+Rld2fla6HalbiXpyVrotqVroummZ1&#10;wOq6/4DVUzur73Mf+p1TfxN38Fr/e7xl1PzZ2KuN4rb+DuDQQ7+2ftba6TNyNP39nf62sL+vWDfd&#10;PP6fQWhd30n8reE6+3u7WWsHZv4h2quA/AMFN/qW6p/APsnH5Pvv61u5dnrnRXxGBvQ3jgOwrn/y&#10;bmY3/fLPZqy1m/znMN7tbCE8FzC65m879V5uo6Hr+Z0E9PNTj33nY4/pz1Obj036RD74Ozqexdl9&#10;f9L3x33vNuV3+0+14If3K6GMmBsXR93vnE386LB//LNoQpu+dPFDqtLn8c409vl/GZb5wbOCy8iJ&#10;0t7zTrc1pwSe6mOdCc9NvsU77rHc//hfR9dMvn99jj50P0N2y/9TLtj9Rt1K2v++2vOGI6cTz3PF&#10;yk+9/Izz7G3m7N8862uieb8BvAm8D5zFrD8OfxTW2Gdvu3VdX99t69T7CIIew2vB5A89B328HlFf&#10;bz2OOUAHle5jHgev/t7zy6ACT3Zs6+82/NgenLJjNed+nwd0rA7C/j3Sedyx+hIeu3wLgR63nr+O&#10;Td1+4vGanluaX4HnDqD5/Rx+4vzU0/zkfy2Y/OHTe+wxfR38MXxwUDP8Xeeov+nwOc54WuY4g8e4&#10;5znqKHjqczyYOWmOfwieOEf19m6O/himYo76uw+f48ynZY56XdvTHF/6Ox6PF8Yct+xhjurtzRzT&#10;Y5iKOepvQfbH9/VL7VXpqR+PD8Qcp/Pi98TjUb29m6OOx3f2/7Y5/pLj4B/Ak70+zuy7eH1f3zf+&#10;2c/+M8/88yf52T9ryo5fvYatBXo91c+7EcC7IPxdfugha+0m/1nPz+nz+Gl9bt+/7sv6zufWGdx+&#10;J7dPYw/4p/YekXvzWnsQWXOBvkdOAuk84ee8cFI2H1N9nsCX1j6GLn48v+UNwy/Tz2X/nu3r2zxn&#10;6GK9hn/g+Y+8+V0cI6mOT+87dPUvzN/+hNZR0H68/pP+8/65rWS3FvDfEbB5jsU/dtCrSLh4yH+A&#10;70H/zhf+s16S+/R5+lgMTLCqr++YZc+5SY8zyn9Gxcqd90vU4/9N5wlfpb8dfILhnA2uBPyvOU9Q&#10;73KEEVjHyOQP3bc+SsS9OTaG8enrrnMJ/czWc9Ft8TCQpr7qxOm2jivdTj+n0zlIiXYGeLLvMSz2&#10;MWtt3/QXcSsDzXt3qOB9KfT+AWL93vK7/j3uAImvUCwfiffmPTz0eek5Mo/HvYfHKnobQPr3jJt4&#10;D49NA1PzvhS639eA14K1QPP8jbPivTtsVlP0Hh5TPatfcbxqVpPf70TvdTJV7+GxT7PieNL7ZC++&#10;5nN7fL9sXl7sPPZ5MF/uo4yecFue04GOo6me1bFkFszrRPgMWPe1aWDl6N0gHYecz3TSbdr79H4n&#10;+zorvS+zZrWn92fuhVm9LGZ1eDOrUxbdPXDK4967uFuz0nsFa1Z7es/gXpjVzJjVnGZWFw3fPXDR&#10;cJpPN48rvX+tZrWn97HthVndwzeWvgd/BPx78LZ5dw/c9rj3eE1ze7q/B/WeqprVnt5btRdmdU3M&#10;6rpmVtPm3D0wbU6aTzePK73Pp2a1p/f77IVZ/ZuY1ceaWb1y1t0Dr3zce2GmuWF5Wl/b9d6TmtWe&#10;3oOyF2Z1Sszqzc2szh28e+Dcx70/Y7dmpfdD1Kz29L6IvTCrF8SsXtzM6pppdw9cMyX/Tnafzhni&#10;/4/kA2941P9/SX7H95Ob6vOr3fzs0/mVzkXT+dXE+MrRjSAdS117vWJWOq/SrHrx/Eqz0vmVZpXO&#10;rybGT1m0EeyPWem8SrPqxfMrzUrnV5pVOr+aGL9oeCPYH7PSeZVm1YvnV5qVzq80q3R+NTF+27yN&#10;YH/MSudVmlUvnl9pVjq/0qyui9f2ifFpczaC/TErnVdpVr14fqVZ6fxKs/pYM6tXzto4vh/Or3ht&#10;13mVZtWL51ea1Skxq3R+NTF+7uBGsD+OK51XaVa9eH6lWen8SsdVOr+aGL9m2kbQ9Vlx/WrLn3x5&#10;/dAbP23ci9dF38icTmBep8E6N9408KklW8H+mNU3fvnXNitxL85K/0ZWszqpmVUfs+rbL7P66YVX&#10;2qzEvTirP4hZHdfM6r2Ltw68d/H+OK4eG73cZiXuxVnp/Rx1XK1tZnXfoq0D93X/vJ3Xq1ce9mmb&#10;lbgXZ/XCmNUhzaxuXbh14NaF++O4evM3LrZZiXtxVgfErNY0szqCWR2xX2Z1/smftFmJe3FWy2NW&#10;K5tZXTWydeCqkf1xXP3V//oLm5W4F2c1HLNa3MxqFbNatV9m9Z2+js1K3Iuz+ide1/XaPq2ZVf/w&#10;1oH+7l9n4LX9h+Pn26zEvTir3TGrX2leYNPA2Qu2gv3xPbjs6PfYrMS9OKt/iFnVzazun7914P75&#10;+2NWb3jrv7JZiXtxVvfHrB5sZnUqszp1v8zq9n9/ss1K3Iuz+vuY1Y5mVkfO2zpwZPev9fF6NfNr&#10;x9usxL04q2/FrLY3s/ry3K0DX567P74Hj9mxzmYl7sVZ3Riz+kYzq9XMavV+mdWHd73CZiXuxVl9&#10;LWZ1fTOrTXO2Dmzq/jVkvgd3/4vn26zEvTirLTGrLzazOmdo68A5j/v/UU3fj1ie1h39S1632mYl&#10;7sVZXRazqppZPTB768ADs9N8urZL5bj603f/P+bOPjiK8o7jz+X2ksvlhcsb77BXJmJUyMSEKkqQ&#10;u1sKpYBNAUtsCw2OM6hQSH2p4x/UMNYW0V4hJIiQxFhfhgG0p+lUppWQUCuS4kyrpZN2ppUZEKZj&#10;Z0QtdepY6fe7+zzby5LcIRzsPuP3frvPPs9vn/3sb/c25499KkxWtF5k1SZZPWmzWg5Wy11htXtz&#10;ocmK1ousHpesEjarI8Ee7YgreTJzEmfj/L2d1ousHpKsNtisXszr0V7Mc+MafHXghMmK1ousmiWr&#10;+21WOljprrCqznvbZEXrRVarJas1NqutuT3a1lw34up5o89kRetFVislqztsVn6w8rvCqv21DpMV&#10;rRdZ8bcrqsFmdUrr0U5pbsRV4X82m6xovchqrmQ132bVCFaNrrDKW3OvyYrWi6xmSVa32KwG/D3a&#10;gN+NuDp74laTFa0XWdVKVjfYrOrBqt4VVu8cyzNZ0XqRVUSyqrRZRXJ6tMiVz/1AThFzP2655zPT&#10;eo3VJ/j/Ecz9YJ6Myv1I6omKBHTFr0GwYs4HWXkx94OsmPtBVir3I6kLsHIh9wOsmPNBVl7M/SAr&#10;5n6Qlcr9SOrfL09AbsQVcz7Iyou5H2TF3A+yUrkfSf1EWQJygxVzPsjKi7kfZMXcD7JSuR9J/XBp&#10;AnKDFXM+yMqLuR9kxdwPslK5H0n9JrByIfcD9yvmfJCVF3M/yIq5H2Slcj+S+t6SBORGXDHng6y8&#10;mPtBVsz9ICuV+5HUJ4GVC7kfiCvmfJCVF3M/yIq5H2Slcj+Sui+cgNyIK+Z8kJUXcz/I6qxkpXI/&#10;kvq9oxKQG6yY80FWXsz9ICvmfjCuzsAyTyapnyxOQG6wYs4HWXkx94OsTkpWp21W3wQrF3I/cL9i&#10;zgdZeTH3g6yY+8G4OmazurkoobuQ+wFWzPkgKy/mfpAVcz/I6i2b1b7ChO5C7gdYMeeDrLyY+0FW&#10;fZLV6zaryWDlQu4HWDHng6y8mPtBVq9KVir3I6lvKUhAbtzbmfNBVl7M/SCr5yUrlfuR1O8LJSA3&#10;WDHng6y8mPtBVp2SVTes9czwXn5CdyH3A9cgcz7Iyou5H2TVJlk9abNaDlYu5H6AFXM+yMqLuR9k&#10;xdwPfg+q3I+kfiSYgNy4BpnzQVZezP0gK+Z+kNUGO65ezEvoLuR+IK6Y80FWXsz9IKtmyep+m5UO&#10;Vi7kfoAVcz7Iyou5H2S1WrJSuR9JfWtuAnLjGmTOB1l5MfeDrJj7wWvwDjuu/GDlQu4H4oo5H2Tl&#10;xdwPsmLeB1k12KxOaQndhdwPsGLOB1l5MfeDrOZKVvNtVo1g5ULuB1gx54OsvJj7QVbM/WBcqdyP&#10;pD7gT0Bu3K+Y80FWXsz9IKtayUrlfiT1erByIfcDccWcD7LyYu4HWUUkq0pY62+cSE5Cz27uxyB8&#10;H4UyvTO5ru5R8521X3xOkvysvZd8GsYZgfhe8nxYMhFiU39O0+R+cxEf0xFhpbCFEBCOOMdDlWzD&#10;93wvgZrRmMuXe34Sjokl1DrUDvPe8Va+T3tNlf3ecXPd6iUyvnfcYmO9R1v1oWU91V5gurPeO94a&#10;Mnlxu7NevXdc+StGmwI2lOULvHe8daT3jjfCVy20HHDisGthyUnNT8Jtd6OCY1gEpRYyYmlAJc99&#10;LizHp+69Rfg3MvOwvg/qhi4kzvk+vGA0lLW4rcF+eQ0zbvl2eA3C56GhcXu9qMZcBqXYkil21bEx&#10;XpdBd0JTIM6fEYOdA4v/bH7cxrwM7nckfvQzHTOUcAyKIdsPx3I36jugC2HJ9+UFowVZYzkN+41A&#10;ZMmxMSbOvwdcf1EcVRx+Do9xqMzBsRZ1YdRxnyNxbMA2clQM1bm6mDjk+/OC0cs3Tw7P7/lxWHPJ&#10;cfhHeI1BpyDgGhKHJ7CeOQ6tMSiG2YhDvl8vGL1830U8TiFqhnwX1aCmFCqEuH2sXEbsDpkfS8WI&#10;up6Xod1M6HmIcfhrKJUjt/F3ddali8MabB/u+t2H+m7oQq5fvmsvGM3e3CI12G8lxOs3CMtjFuIP&#10;Dm68C10cuyb0uwbib1Nkl4BS2XHb4xD3OxI78rci0Ocjv2zEH9/DdznnZ+MxOuPvetRcSvyRDxmu&#10;glIZMv5WyrqRGDZgO/d/qfHHd/Jlk1sNxqTij+d1uPizvgUvjl0TfDLGIhDZMY5T2XFbLZQp/qwx&#10;tMxOF39n4Ock5LyOqw/M6hGi5SA0h8tvHf1n7N8PG7iOC4fMJ5h5TqFszSdY2DIX42Tc8Lond3wf&#10;oqw7tPOmgX5zER9LMYvQaswexBkAOY/QKnwTPQCtwLYLieMqtCuEyHYJ1AzwXFZzCf0IK9QWnhCU&#10;PCgbcw5KdyK0zXRr22Ge6bfxWTVlLiFz3eqV+Zl+kmw4QXWQlsdMnu0FpjvrmX5byJwjiE2c9eqZ&#10;nv1YeD4qzCXr47xnekJEITuWlLmEto30TL8M7ej3DMRxn4PIST3Tj0upS3cPWYp2oyD6Uz7fxzJ9&#10;noGcPlVdOp93i6uNAPqm+nwX6/RJ306fqi6dT/5mTZ6pPt/BOn3St9Onqkvnc524L+T0eVj6pG+n&#10;T1WXzucq9HP6PCR90rfTp6pL53Mt+jl5viZ90rfTp6pL5zOCfnz+S+X5K6yTJ307faq6dD6/jX5O&#10;n3ukT/p2+lR16Xyuwr/9L0Tf1HE+J33St9Onqkvnsxr9nOPcIX3St9Onqkvn8wH0c46zVfqkb6dP&#10;VZfO53DjfEL6pG+nT1WXzucK9OOxXwVxvEX4EpsH25QDxpDzu47fcdgsC5db43iejAWjwj8R7cMQ&#10;5/a6iS0iULQmil9fDlq2ErYW67Ngb4D9+kEhBmG395nrzfn95vbmECz69RVYtqnIsseL+0V3bVRE&#10;w/2i6caoaCnpF5F6tCvtF32xqGgqQ7uvWrZvsbRLre3Rb1ntu/8RFcdf6BMttTGzf3RGzOr/5ZjZ&#10;X9xo2e6Zlg3eHBNvwv/MWTGxA/u7qz4m7sL+xewY7pSW5fi4zvG2YDvH34L2PJ7Ip9bxcZ3Hy+08&#10;frM/eJgWfEx7vNf0L3p6zf2Jn/YK7l/c2is4HlHVi7fzW7YF4zXXMX7R2Gsej+hAOxxf5FHwxPFy&#10;vW8ZLLb33QqL/uRDS1605Ccaek2eYgv612J9P9rxvJ2UFuPz+/0+Hz7scmFrj/h8G8tBPiys7yc+&#10;j1RimRJp5txS8YhwEmUQY5PLs6AgNAEKQwc0IXb4rDl3q7CuCr/3WfyoOKBt9x3Q2n29Wpvvdqxb&#10;+7ZaWq3OnaPvz7Tb0GaMrxHLqdeMasMxHNBGw1cFVAaVQmH0GeXr04p9/VqR77fQ69DvsH4Y9en2&#10;Fwgs9hmBUWn395VAsW9eoMg3H1oALcT6IvRZHAhDJVAZVAGNRv2YtPsrDtyGNm1p97c40A5f26Ed&#10;0FPQLvTpwH47sf8ujKML4+nyzcW6gfr0x7cSDDrM/UXBThXFMx8Vb2id4NUFbl3g1wWOneDZAa67&#10;oKegHb7ZaMdzXi/tLbBjoYVQGLoNGg+pOEE42PczLLakxBuuFVVa7GWee97zBqGjUOZ7XjJu3fOK&#10;hjzf+zLOF16cpd/liobMF16MMfMYWHw1P+m3lqz5j0uxwrglEzLjsvP3kCpZz2tlCdSMxly+Yr/N&#10;t2FnKCFph3mOb2PMXDfV/m3eXLd6ZX6O7+48JecMtXqEZUcyo9oLTHfWc3xb6pygQ+vVczz7sJB7&#10;yFyyPs57jk/ZxsWU5/i2kZ7jG9GOCkJrIT5/8dyp53huY6xzDIug1KKuqwZUcu5rjq0AUvdS9d0+&#10;iLqjUOY4/2scv/Xiu33UkDivq6uLMT5UCWAhhshZgE+OKRgNZynORw2J8zB8K/ZHFzXacT4df/WX&#10;YlshdDFx/iHAoatdttAJSh6U1b9X2023IiTtMHHe7ohzc93qlY04N91Zcd6eGudD651xzhhiPKry&#10;BeK8PV2cfw8OGUcPQWVQapxzWwmUKc557hl/HN9VEGNAxfkvsbwbyhznaIQSjJbkzICtgvgMy7pN&#10;/EDZu+faqIo9ta26/NlzQTz31mN7DcR6DVZEhHjkva3xdeNbjbqlPfHfT+42NrwyGF+zpNPoffOz&#10;eCCAuW4dc2XxWCul0j0XfRdtZkLcDy2LsiLHJ66zqsSz5dVyyTKKDfupZXAz57idhjp+/30JJ2Aj&#10;7BpYttuizS3dFdDK38jdW3Y6b+No1Q/XRYtaRrML+n6tQkOeG/rlvniy/wXDc0OGx7H8J4gMR8OK&#10;CO5dG/CIAVaP7S8xPtr7klF9V6WhrWwz3h5zozHwm8eMBw8vMPpzqoyJD37HeGnLyXj/1PXGtTds&#10;j9e932L87PCmeK6x2ViR3Bkf3LnNKD3YF9/7UYex6i9/i2/42gvGD48Jo+HnvzDmrMs1pny636jb&#10;GDbOfuOQ8fG40QbnqJ/aNt7Y6TtmvPXBJGPt7X83Tk+LGHNePm2Ie6YYJfkfGjNOTjU4Bzvt0z/+&#10;r2l5Ts8vfn9F1HpO4bGXQJVSQDcbi7L8f5lxdjnO8/3w+zAUhz4Hf55nsh4b3Dh6Yv6fK+aHnii9&#10;t2BmSWfhxhBmZ8r7uPgVbXJ4vragBDPxlebmPl32Qe5AeXHwbMXqYGRMfv7CsXfk/2Dcnvxnxr+b&#10;f3SCP/TJxKtDUyavDy3W14dehlSMXGq8LMIY74QQr2b8cO745zB2tX4Oy89A14g9aKGK8+9UVT+8&#10;nYJqxifvv4zPiVAYYnzmRK1tWDW/88u5gBKGuPw/AAAA//8DAFBLAwQUAAYACAAAACEA4G9Zcy62&#10;AQDkqwcAFAAAAGRycy9tZWRpYS9pbWFnZTMuZW1m7J17qGX3fd1/87gzd97vG2MFa0LUxtSh2ZDQ&#10;CqQw23JbyZZKlEhKS0ftiFYQpyPQBqlpIQZvvTp6j16j0fs9Gr01dSsELUIb0iIorZu6FQ1UpfnD&#10;pa6bOpvQEojjnK7P/q11tmwqCEZ2g5iBj9f6fs8633PmmpHuucuy1pVSrhMbxQbxvXWlvCDy65a/&#10;VMr//GwpB//qX/9rpawr33x1c7l1eykrCVh/lYUOXKXnDj/w2Oov6MHvrC86UH5WHBQ697l17bry&#10;k/K7xfrdw3/mZa8xZK8UlwiyTbt+yvE+S+kPfaZdKXob06/PtJuWfmtbhtxc6Bc3v1jOLV9b98V1&#10;PyW/Kv6u4Lk8dp7RzV+U9a/Zr9fmZ8SnBHl+6eykf07/mTvxut//qvaN+KI4V3xXT/yy4Et038Zx&#10;3X0b+7Uz5wJ+XJfnbtZz4xXtP/TePq/Zv/ql573xdfpgZym/Lfg6fabdsvxarLZlwxntXxB8fZ/W&#10;eygHS3l6fP6iUr72hUn7f/KFLz7+3EUlmv1Szzj3pnPW4v1S33Dudeesxfulvubcq85Zi/dLfcW5&#10;l52zFu+X+pJzp52zFu+X+qJzp5yzFu+X+oJzzztnLd4v9TnnnnXOWrxf6jPOPe2ctXi/1Kece9I5&#10;a/F+qU8497hz1uL9Uh9z7lHnrMX7pT7i3EnnrMX7pT7s3AnnrMX7pT7k3IPOWYv3S33Aufudsxbv&#10;l3qfc8edsxbvl3qvc/c4Zy3eL/Vu5+5yzlq8X+qdzt3hnLV4v9TbnTvmnLV4b11X/vGUW9ffNuWW&#10;mv1Sb3XuFuesxful3uzcTc5Zi/dL7afc+vLVKRddV+o+uqF8ZcptKL855WbNvurG8o+m3MbyD6fc&#10;rNlHb3TuBuei2Uc75653Lpp99DrnjjoXzb7qSvnylFspvzblZs0+eu2U21T+3pSLrpS6j24q1zh3&#10;xLlo9tGrnTvsXDT7qpvL35xym8vfmHKzZh+90rkrnItmH718yq2WX5py0c2l7qOr5TLnLnUumn30&#10;Eucudi6afdUt5a849wXnqmYfXS3tlNtcDk25aPbRzeXCKbepXDDlotlHN5Xzp9xK+ctTLpp9dKX8&#10;gnM/71w0+6obSzPlNpafm3KzZl91Q/nZKbehfG7KzZp91fXls1NuffmZKTdr9tHzpty68tNTLrq+&#10;1H10XTk45fSdxJSLZh8t5Sen3GLx6SkXzT66WPzElPuTxdqUi2Yf/ZPFvin3vcXeKRfNPvq9xS7n&#10;djoXzb7qHy+2Tbk/XmydcrNmX/W7i81T7ruLTVNu1uyr/tFiw5T7o8X6KTdr9lX/92JxEd/n/MHi&#10;exfxfU40++gfLP5wyo2L/zPlotlHx8XvT7nvLP7XlItmH/3O4r9Pud9b/LcpF80++nuL/zrlvr34&#10;L1Mumn3024v/5Nz7zkWzr/qtxb+bct9a/NspN2v20fem3DcX/2rKRb+1qPvoNxfvOveOc9Hso287&#10;95Zz0eyr/u7izSn3u4vXp9ys2UdPO3fKuWj2VT9YPD3lPlg8OeVmzT560rkTzkWzjx6fcr+zuGfK&#10;RT9Y1H30dxbHnLvNuWj2Vc8svjrlXlr85pSLZh99aXG9c0edi2YfPeLcYeei2Vd9ZvFLU+6ZxaVT&#10;btbso4ecu8C5aPZVH1n83JR7ZPG5KTdr9tFznTvHuWj20V1T7r7FtikXfWRR99GDi8Xn+fN7cPGH&#10;n+fP76zZVy3ln01/PSj9P53+erDU7KVl3bp1N539jz+zX4P9bel36yMqn/E//elPt5+V5vP1D34G&#10;1+N6tJR8Xuaj7WXiWvHLgs/dvyL43J2Zz8tf0vzF8rfk8qs/FKeP3B/y8/bDbr8G3tMWwc8E8Pw8&#10;4EOf1T/y5wh/R9kbBe+DXzynEVeKg4Jf/J71M4SJdf6Jw0HN/69fvO4remAhPkrz9eE19wneLz57&#10;vVZ/WPO39MOHfJ1+RTNftyuk/MxgRXqWj+drcHClXTu40qwdmMBDEeOBAxN4GA4cXDmjHeChF51m&#10;wEMrGs2AhyLG/bon8DDs1z3NgIdedJoBD61oNAMeihj36Z7Aw7BP9zQDHnrRaQY8tKLRDHgoYtyr&#10;ewIPw17d0wx46EWnGfDQikYz4KGIcY/uCTwMe3RPM+ChF51mwEMrGs2AhyLG3bon8DDs1j3NgIde&#10;dJoBD61oNAMeihh36Z7Aw7BL9zQDHnrRaQY8tKLRDHgoYtypewIPw07d0wx46EWnGfDQikYz4KGI&#10;cYfuCTwMO3RPM+ChF51mwEMrGs2AhyLG7bon8DBs1z3NgIdedJoBD61oNAMeihi36Z7Aw7BN9zQD&#10;HnrRaQY8tKLRDHgoYtyqewIPw1bd0wx46EWnGfDQikYz4KGIcYvuCTwMW3RPM+ChF51mwEMrGs2A&#10;hyLGVd0TeBhWdU8z4KEXnWbAQysazYCHIsbNuifwMGzWPc2Ah150mgEPrWg0Ax6KGDfpnsDDsEn3&#10;NAMeetFpBjy0otEMeChiXNE9gYdhRfc0Ax560WkGPLSi0Qx4KGLcqHsCD8NG3dMMeOhFpxnw0IpG&#10;M+ChiHGD7gk8DBt0TzPgoRedZsBDKxrNgIcixvW6J/AwrNc9zYCHXnSaAQ+taDQDHooY1+mewEO/&#10;pueu6bkC36/l7/n0DPleQH97X34vgP/Q9zGf1+hf39855PseHtwv+J5ih7hMXCt+Wfyovv/K70Ev&#10;0dN9/La6jX8p6D5WP6Lv2PCVf3ERfcek6jle//P/fOo7Js1+qWece9M5q3qOeif6hnOvO2dVz1Fz&#10;0dece9U5q3qOmou+4tzLzlnVc9Rc9CXnTjtnVc9Rc9EXnTvlnFU9R81FX3Dueees6jlqLvqcc886&#10;Z1XPUXPRZ5x72jmreo6aiz7l3JPOWdVz1Fz0Ceced86qnqPmoo8596hzVvUcNRd9xLmTzlnVc9Rc&#10;9GHnTjhnVc9Rc9GHnHvQOat6jpqLPuDc/c5Z1XPUXPQ+5447Z1XPUXPRe527xzmreo6ai97t3F3O&#10;WdVz1Fz0TufucM6qnqPmorc7d8w5q3qOmqtK38FMz8Gfs6Vmv9RbnbvFOat6jun5S73ZuZucs6rn&#10;qLloP830HLxulJ6j5qrSdzDTc5CbNfuq9B3k6DnIzZp99EbnbnAumn20c+5656LZR69z7qhz0eyr&#10;0nfw/ug5eH+zZh+9dsptUt9BLkrPUZ+fx69x7ohz0eyjVzt32Llo9lXpO7hPz8Hrzpp99ErnrnAu&#10;mn308ilHz8G9KD1HfZ08fplzlzoXzT56iXMXOxfNvip9BvdXyxecq5p9lD6jvo9DU46+o77Pup8f&#10;v3DK0XPU/z6q0nPU5+fx86eZnoNclJ6DXJS+g3ml/Lxz0eyr0neQo+fg3qzZV6XvIEfPQW7W7KvS&#10;d5Cj5yA3a/bR86YcPQe5KD1HfX4ePzjN9BzkovQc5KL0Gcz0HOSi2UfpM8jRc5CLZh+lzyBHz0Eu&#10;mn2UvqPmdjoXzb4qfQc5eg7uzZp9VfoOcvQc5GbNvip9Bzl6DnKzZl+VPoMcPQe5aPZR+gxy9Bzk&#10;otlH6TPI0XOQi2Yfpc8gR89BLpp9lD6DHD0HuWj2UfqOmnvfuWj2Vek7yNFzcG/W7KPvTTl6DnJR&#10;eo76/Dz+rnPvOBfNPvq2c285F82+Kn0H9+k5eN1Zs4+edu6Uc9Hsq9J3cI+eg3uzZh896dwJ56LZ&#10;R49POXoO7kXpOerr5PFjzt3mXDT7qvQZPI+eg3vR7KP0HTV31Llo9tEjzh12Lpp9VfoO7tFz8Lqz&#10;Zh895NwFzkWzr0rfwT16Du7Nmn30XOfOcS6afXTXlKPn4F6UnqO+TlX6DmZ6DnKzZl+VvoMcPQe5&#10;pWZ/tu/4M9/0fFTf8eGfz/OZPJ+r/7Y/V9Mj8PP5zOQ/ab3GVfo90Wt8lObnAPze87OMD3/dPtxr&#10;5OuUr9vZXqOUFX3dPk4+UI/xgTqNb0zgoYjxwDcm8DAc+GDljHaAh150mgEPrWg0Ax6KGPfrnsDD&#10;sF/3NAMeetFpBjy0otEMeChi3Kd7Ag/DPt3TDHjoRacZ8NCKRjPgoYhxr+4JPAx7dU8z4KEXnWbA&#10;QysazYCHIsY9uifwMOzRPc2Ah150mgEPrWg0Ax6KGHfrnsDDsFv3NAMeetFpBjy0otEMeChi3KV7&#10;Ag/DLt3TDHjoRacZ8NCKRjPgoYhxp+4JPAw7dU8z4KEXnWbAQysazYCHIsYduifwMOzQPc2Ah150&#10;mgEPrWg0Ax6KGLfrnsDDsF33NAMeetFpBjy0otEMeChi3KZ7Ag/DNt3TDHjoRacZ8NCKRjPgoYhx&#10;q+4JPAxbdU8z4KEXnWbAQysazYCHIsYtuifwMGzRPc2Ah150mgEPrWg0Ax6KGFd1T+BhWNU9zYCH&#10;XnSaAQ+taDQDHooYN+uewMOwWfc0Ax560WkGPLSi0Qx4KGLcpHsCD8Mm3dMMeOhFpxnw0IpGM+Ch&#10;iHFF9wQehhXd0wx46EWnGfDQikYz4KGIcaPuCTwMG3VPM+ChF51mwEMrGs2AhyLGDbon8DBs0D3N&#10;gIdedJoBD61oNAMeihjX657Aw7Be9zQDHnrRaQY8tKLRDHgoYlynewIP/Zqeu6bnCvyPr9f4we8j&#10;Mn8c33/l+xn9bflP3Wv82ub/cFFRbzGpeo09X/v3+hxgzX6pZ5x70zmreo16J/qGc687Z1WvUXPR&#10;15x71Tmreo2ai77i3MvOWdVr1Fz0JedOO2dVr1Fz0RedO+WcVb1GzUVfcO5556zqNWou+pxzzzpn&#10;Va9Rc9FnnHvaOWvxfqlPOfekc1b1GvVe9AnnHnfOql6j5qKPOfeoc1b1GjUXfcS5k85Z1WvUXPRh&#10;5044Z1WvUXPRh5x70Dmreo2aiz7g3P3OWdVr1Fz0PueOO2dVr1Fz0Xudu8c5q3qNmove7dxdzlnV&#10;a9Rc9E7n7nDOql6j5qK3O3fMOat6jZqrSq/BTJ/Bn7elZr/UW527xTmr+ozp+Uu92bmbnLOq16i5&#10;aD/N9Bm8bpReo+aq0msw02eQmzX7qvQa5OgzyM2affRG525wLpp9tHPueuei2Uevc+6oc9Hsq9Jr&#10;8P7oM3h/s2YfvXbKbVKvQS5Kr1Gfn8evce6Ic9Hso1c7d9i5aPZV6TW4T5/B686affRK565wLpp9&#10;9PIpR5/BvSi9Rn2dPH6Zc5c6F80+eolzFzsXzb4qvQX36TXq61bNPkpvUd/HoSlHr1HzdT8/fuGU&#10;o9fg8Si9Rn1+Hj9/mukzyEXpM8hF6TWY6TVqLpp9VXoNcvQZ5GbNviq9Bjn6DHKzZl+VXoMcfQa5&#10;WbOPnjfl6DPIRek16vPz+MFpps8gF6XPIBct6jWY6TPIRbOP0luQo88gF80+Sm9Bjj6DXDT7KL1G&#10;ze10Lpp9VXoNcvQZ3Js1+6r0GuToM8jNmn1Veg1y9BnkZs2+Kr0FOfoMctHso/QW5OgzyEWzj9Jb&#10;kKPPIBfNPkpvQY4+g1w0+yi9BTn6DHLR7KP0GjX3vnPR7KvSa5Cjz+DerNlH35ty9BnkovQa9fl5&#10;/F3n3nEumn30befeci6afVV6De7TZ/C6s2YfPe3cKeei2Vel1+AefQb3Zs0+etK5E85Fs48en3L0&#10;GdyL0mvU18njx5y7zblo9lXpLXgefQb3otlH6TVq7qhz0eyjR5w77Fw0+6r0Gtyjz+B1Z80+esi5&#10;C5yLZl+VXoN79BncmzX76LnOneNcNPvorilHn8G9KL1GfZ2q9BrM9BnkZs2+Kr0GOfoMckvN/myv&#10;8YnrNb6sD7387wV/XdBrZP44Plfnf5/4SfznNfJ1+vv+up3tNT7eToN+5NFN7dqjm5q1eyfwUMR4&#10;4N4JPAwHHt10RjvAQy86zYCHVjSaAQ9FjPt1T+Bh2K97mgEPveg0Ax5a0WgGPBQx7tM9gYdhn+5p&#10;Bjz0otMMeGhFoxnwUMS4V/cEHoa9uqcZ8NCLTjPgoRWNZsBDEeMe3RN4GPbonmbAQy86zYCHVjSa&#10;AQ9FjLt1T+Bh2K17mgEPveg0Ax5a0WgGPBQx7tI9gYdhl+5pBjz0otMMeGhFoxnwUMS4U/cEHoad&#10;uqcZ8NCLTjPgoRWNZsBDEeMO3RN4GHbonmbAQy86zYCHVjSaAQ9FjNt1T+Bh2K57mgEPveg0Ax5a&#10;0WgGPBQxbtM9gYdhm+5pBjz0otMMeGhFoxnwUMS4VfcEHoatuqcZ8NCLTjPgoRWNZsBDEeMW3RN4&#10;GLbonmbAQy86zYCHVjSaAQ9FjKu6J/AwrOqeZsBDLzrNgIdWNJoBD0WMm3VP4GHYrHuaAQ+96DQD&#10;HlrRaAY8FDFu0j2Bh2GT7mkGPPSi0wx4aEWjGfBQxLiiewIPw4ruaQY89KLTDHhoRaMZ8FDEuFH3&#10;BB6GjbqnGfDQi04z4KEVjWbAQxHjBt0TeBg26J5mwEMvOs2Ah1Y0mgEPRYzrdU/gYVive5oBD73o&#10;NAMeWtFoBjwUMa7TPYGHfk3PXdNzBf7H12vk+4hf/xF8//XD9Br/5oFvT73GpOozfuMX/4c+B1jV&#10;Z3zf4+ovau5N56zZL/UN5153zqpeo96Lvubcq85Z1WvUXPQV5152zqpeo+aiLzl32jmreo2ai77o&#10;3CnnrOo1ai76gnPPO2dVr1Fz0eece9Y5q3qNmos+49zTzlnVZ9Rc9CnnnnTOql6j5qJPOPe4c1b1&#10;GjUXfcy5R52zqteouegjzp10zqpeo+aiDzt3wjmreo2aiz7k3IPOWdVr1Fz0Aefud86qXqPmovc5&#10;d9w5q3qNmove69w9zlnVa9Rc9G7n7nLOql6j5qJ3OneHc1b1GjUXvd25Y85Z1WvUXFV6DWb6DP68&#10;LTX7pd7q3C3OWdVnTM9f6s3O3eScVb1GzUX7aabP4HWj9Bo1V5Veg5k+g9ys2Vel1yBHn0Fu1uyj&#10;Nzp3g3PR7KOdc9c7F80+ep1zR52LZl+VXoP3R5/B+5s1++i1U44+g1yUXqM+P49f49wR56LZR692&#10;7rBz0eyr0mtwnz6D1501++iVzl3hXDT76OVTjj6De1F6jfo6efwy5y51Lpp99BLnLnYumn1Vegvu&#10;02vU162afZTeor6PQ1OOXqPm635+/MIpR5/B41F6jfr8PH7+NNNnkIvSZ5CL0msw02vUXDT7qvQa&#10;5OgzyM2afVV6DXL0GeRmzb4qvQY5+gxys2YfPW/K0WeQi9Jr1Ofn8YPTTJ9BLkqfQS5Kb8FMn0Eu&#10;mn2U3oIcfQa5aPZRegty9BnkotlH6TVqbqdz0eyr0muQo8/g3qzZV6XXIEefQW7W7KvSa5CjzyA3&#10;a/ZV6S3I0WeQi2YfpbcgR59BLpp9lN6CHH0GuWj2UXoLcvQZ5KLZR+ktyNFnkItmH6XXqLn3nYtm&#10;X5Vegxx9BvdmzT763pSjzyAXpdeoz8/j7zr3jnPR7KNvO/eWc9Hsq9JrcJ8+g9edNfvoaedOORfN&#10;viq9BvfoM7g3a/bRk86dcC6affT4lKPP4F6UXqO+Th4/5txtzkWzr0pvwfPoM7gXzT5Kr1FzR52L&#10;Zh894txh56LZV6XX4B59Bq87a/bRQ85d4Fw0+6r0Gtyjz+DerNlHz3XuHOei2Ud3TTn6DO5F6TXq&#10;61Sl12CmzyA3a/ZV6TXI0WeQW2r2Z3uNT1yvcaM+T9Nr/AN/rs78Sew1rtLv8eP65zXydfoNf93O&#10;9hoff69x1eZ27arNzdqXJvBQxHjgSxN4GA5ctfmMdoCHXnSaAQ+taDQDHooY9+uewMOwX/c0Ax56&#10;0WkGPLSi0Qx4KGLcp3sCD8M+3dMMeOhFpxnw0IpGM+ChiHGv7gk8DHt1TzPgoRedZsBDKxrNgIci&#10;xj26J/Aw7NE9zYCHXnSaAQ+taDQDHooYd+uewMOwW/c0Ax560WkGPLSi0Qx4KGLcpXsCD8Mu3dMM&#10;eOhFpxnw0IpGM+ChiHGn7gk8DDt1TzPgoRedZsBDKxrNgIcixh26J/Aw7NA9zYCHXnSaAQ+taDQD&#10;HooYt+uewMOwXfc0Ax560WkGPLSi0Qx4KGLcpnsCD8M23dMMeOhFpxnw0IpGM+ChiHGr7gk8DFt1&#10;TzPgoRedZsBDKxrNgIcixi26J/AwbNE9zYCHXnSaAQ+taDQDHooYV3VP4GFY1T3NgIdedJoBD61o&#10;NAMeihg3657Aw7BZ9zQDHnrRaQY8tKLRDHgoYtykewIPwybd0wx46EWnGfDQikYz4KGIcUX3BB6G&#10;Fd3TDHjoRacZ8NCKRjPgoYhxo+4JPAwbdU8z4KEXnWbAQysazYCHIsYNuifwMGzQPc2Ah150mgEP&#10;rWg0Ax6KGNfrnsDDsF73NAMeetFpBjy0otEMeChiXKd7Ag/9mp67pucK/I+v18j3ET+K779+mF7j&#10;X//H7V/gn9eYVH3Gwb+gOZr9Us8496ZzVvUZ9U70Deded86qXqPmoq8596pzVvUaNRd9xbmXnbOq&#10;16i56EvOnXbOql6j5qIvOnfKOat6jZqLvuDc885Z1WvUXPQ55551zqpeo+aizzj3tHNW9Ro1F33K&#10;uSeds6rXqLnoE8497pxVvUbNRR9z7lHnrOo1ai76iHMnnbOq16i56MPOnXDOql6j5qIPOfegc1b1&#10;GjUXfcC5+52zqteoueh9zh13zqpeo+ai9zp3j3NW9Ro1F73bubucs6rXqLnonc7d4ZxVvUbNRW93&#10;7phzVvUaNVeVXoOZPoM/b0vNfqm3OneLc1b1GdPzl3qzczc5Z1WvUXPRfprpM3jdKL1GzVWl12Cm&#10;zyA3a/ZV6TXI0WeQmzX76I3O3eBcNPto59z1zkWzj17n3FHnotlXpdfg/dFn8P5mzT567ZSjzyAX&#10;pdeoz8/j1zh3xLlo9tGrnTvsXDT7qvQa3KfP4HVnzT56pXNXOBfNPnr5lKPP4F6UXqO+Th6/zLlL&#10;nYtmH73EuYudi2Zfld6C+/Qa9XWrZh+lt6jv49CUo9eo+bqfH79wytFn8HiUXqM+P4+fP830GeSi&#10;9BnkovQazPQaNRfNviq9Bjn6DHKzZl+VXoMcfQa5WbOvSq9Bjj6D3KzZR8+bcvQZ5KL0GvX5efzg&#10;NNNnkIvSZ5CL0lsw02eQi2YfpbcgR59BLpp9lN6CHH0GuWj2UXqNmtvpXDT7qvQa5OgzuDdr9lXp&#10;NcjRZ5CbNfuq9Brk6DPIzZp9VXoLcvQZ5KLZR+ktyNFnkItmH6W3IEefQS6afZTeghx9Brlo9lF6&#10;C3L0GeSi2UfpNWrufeei2Vel1yBHn8G9WbOPvjfl6DPIRek16vPz+LvOveNcNPvo28695Vw0+6r0&#10;Gtynz+B1Z80+etq5U85Fs69Kr8E9+gzuzZp99KRzJ5yLZh89PuXoM7gXpdeor5PHjzl3m3PR7KvS&#10;W/A8+gzuRbOP0mvU3FHnotlHjzh32Llo9lXpNbhHn8Hrzpp99JBzFzgXzb4qvQb36DO4N2v20XOd&#10;O8e5aPbRXVOOPoN7UXqN+jpV6TWY6TPIzZp9VXoNcvQZ5Jaa/dle4xPXa9ytn8vTa9zjn89n/iT2&#10;Gh/179XIPj8H4Pe+T2wX+OxX9f/nkH+/Rr5O+bqd7TU+/l7j66vt2tdXm7XfmsBDEeOB35rAw3Dg&#10;66tntAM89KLTDHhoRaMZ8FDEuF/3BB6G/bqnGfDQi04z4KEVjWbAQxHjPt0TeBj26Z5mwEMvOs2A&#10;h1Y0mgEPRYx7dU/gYdire5oBD73oNAMeWtFoBjwUMe7RPYGHYY/uaQY89KLTDHhoRaMZ8FDEuFv3&#10;BB6G3bqnGfDQi04z4KEVjWbAQxHjLt0TeBh26Z5mwEMvOs2Ah1Y0mgEPRYw7dU/gYdipe5oBD73o&#10;NAMeWtFoBjwUMe7QPYGHYYfuaQY89KLTDHhoRaMZ8FDEuF33BB6G7bqnGfDQi04z4KEVjWbAQxHj&#10;Nt0TeBi26Z5mwEMvOs2Ah1Y0mgEPRYxbdU/gYdiqe5oBD73oNAMeWtFoBjwUMW7RPYGHYYvuaQY8&#10;9KLTDHhoRaMZ8FDEuKp7Ag/Dqu5pBjz0otMMeGhFoxnwUMS4WfcEHobNuqcZ8NCLTjPgoRWNZsBD&#10;EeMm3RN4GDbpnmbAQy86zYCHVjSaAQ9FjCu6J/AwrOieZsBDLzrNgIdWNJoBD0WMG3VP4GHYqHua&#10;AQ+96DQDHlrRaAY8FDFu0D2Bh2GD7mkGPPSi0wx4aEWjGfBQxLhe9wQehvW6pxnw0ItOM+ChFY1m&#10;wEMR4zrdE3jo1/TcNT1X4H98vcYPfh+R+eP4/ivft+hbmP5P++/X+Mpjn5p6jUnVZ3zj939CnwOs&#10;6jO+73H1FzX3pnPW7Jf6hnOvO2dVr1HvRV9z7lXnrOo1ai76inMvO2dVr1Fz0ZecO+2cVb1GzUVf&#10;dO6Uc1b1GjUXfcG5552zqteouehzzj3rnFW9Rs1Fn3Huaees6jVqLvqUc086Z1WvUXPRJ5x73Dmr&#10;eo2aiz7m3KPOWdVr1Fz0EedOOmdVr1Fz0YedO+GcVb1GzUUfcu5B56zqNWou+oBz9ztnVa9Rc9H7&#10;nDvunFW9Rs1F73XuHues6jVqLnq3c3c5Zy3eL/VO5+5wzqpeo96L3u7cMees6jVqriq9BjN9Bn/e&#10;lpr9Um917hbnrOozpucv9WbnbnLOql6j5qL9NNNn8LpReo2aq0qvwUyfQW7W7KvSa5CjzyA3a/bR&#10;G527wblo9tHOueudi2Yfvc65o85Fs6+6ol6D90efwfubNfvotVOOPoNclF6jPj+PX+PcEeei2Uev&#10;du6wc9Hsq9JrcJ8+g9edNfvolc5d4Vw0++jlU44+g3tReo36Onn8MucudS6affQS5y52Lpp9VXoL&#10;7tNr1Netmn2U3qK+j0NTjl6j5ut+fvzCKUefweNReo36/Dx+/jTTZ5CL0meQi9JrMNNr1Fw0+6r0&#10;GuToM8jNmn1Veg1y9BnkZs2+Kr0GOfoMcrNmHz1vytFnkIvSa9Tn5/GD00yfQS5Kn0EuWtRrMNNn&#10;kItmH6W3IEefQS6afZTeghx9Brlo9lF6jZrb6Vw0+6r0GuToM7g3a/ZV6TXI0WeQmzX7qvQa5Ogz&#10;yM2afVV6C3L0GeSi2UfpLcjRZ5CLZh+ltyBHn0Eumn2U3oIcfQa5aPZRegty9BnkotlH6TVq7n3n&#10;otlXpdcgR5/BvVmzj7435egzyEXpNerz8/i7zr3jXDT76NvOveVcNPuq9Brcp8/gdWfNPnrauVPO&#10;RbOvSq/BPfoM7s2affSkcyeci2YfPT7l6DO4F6XXqK+Tx485d5tz0eyr0lvwPPoM7kWzj9Jr1NxR&#10;56LZR484d9i5aPZV6TW4R5/B686affSQcxc4F82+Kr0G9+gzuDdr9tFznTvHuWj20V1Tjj6De1F6&#10;jfo6Vek1mOkzyM2afVV6DXL0GeSWmv3ZXuMT12uc1Ideeo1HBP8/VJk/js/V+3WTbmCL+JT9/89/&#10;b/hVeg8f1z+vka/To7p59t8b/vF3Giv6ut65pV27c0uz9tUJPBQxHvjqBB6GA3duOaMd4KEXnWbA&#10;QysazYCHIsb9uifwMOzXPc2Ah150mgEPrWg0Ax6KGPfpnsDDsE/3NAMeetFpBjy0otEMeChi3Kt7&#10;Ag/DXt3TDHjoRacZ8NCKRjPgoYhxj+4JPAx7dE8z4KEXnWbAQysazYCHIsbduifwMOzWPc2Ah150&#10;mgEPrWg0Ax6KGHfpnsDDsEv3NAMeetFpBjy0otEMeChi3Kl7Ag/DTt3TDHjoRacZ8NCKRjPgoYhx&#10;h+4JPAw7dE8z4KEXnWbAQysazYCHIsbtuifwMGzXPc2Ah150mgEPrWg0Ax6KGLfpnsDDsE33NAMe&#10;etFpBjy0otEMeChi3Kp7Ag/DVt3TDHjoRacZ8NCKRjPgoYhxi+4JPAxbdE8z4KEXnWbAQysazYCH&#10;IsZV3RN4GFZ1TzPgoRedZsBDKxrNgIcixs26J/AwbNY9zYCHXnSaAQ+taDQDHooYN+mewMOwSfc0&#10;Ax560WkGPLSi0Qx4KGJc0T2Bh2FF9zQDHnrRaQY8tKLRDHgoYtyoewIPw0bd0wx46EWnGfDQikYz&#10;4KGIcYPuCTwMG3RPM+ChF51mwEMrGs2AhyLG9bon8DCs1z3NgIdedJoBD61oNAMeihjX6Z7AQ7+m&#10;567puQL/4+s18n3Ej+L7rx+m1/iL15w39RqTqs+49a2f1ucAq3qN73tcvUXNvemcNfulvuHc685Z&#10;1WvUe9HXnHvVOat6jZqLvuLcy85Z1WvUXPQl5047Z1WvUXPRF5075ZxVvUbNRV9w7nnnrOo1ai76&#10;nHPPOmdVr1Fz0Wece9o5q3qNmos+5dyTzlnVa9Rc9AnnHnfOql6j5qKPOfeoc1b1GjUXfcS5k85Z&#10;1WvUXPRh5044Z1Wv8X/ZOZdQPQ5sO5d19H6cI+lIZ+KBPHAGPbikRheBBSq4pO3EDpjITSAykQce&#10;RQbXxSaT9KD8Qn7LL1l+v2X5bTlgPDKumTPIKImnuT3uhFCBhvSss77aa/3VHbovJsimEWr4WGvv&#10;Wv+uowOij7SQKxd9ybkXnbOq16hc9AXnnnfOql6jctHnnDvvnFW9RuWizzr3jHNW9RqViz7t3FPO&#10;WdVnVC76pHNPOGdVr1G56OPOnXPOql6jcqX0Gsz0Gfx+W2n2K33UuUecs6rPmD+/0oede8g5q3qN&#10;ykWHeabP4L1Reo3KldJrMNNnkFs0+1J6DXL0GeQWzT76oHMPOBfNPto7d79z0eyj9zl31rlo9qX0&#10;Gnx99Bl8fYtmH713ztFnkIvSa9Tn8/we5844F80+erdzp52LZl9Kr8F9+gzeu2j20bucO+VcNPvo&#10;nXOOPoN7UXqNek+e3+Hc7c5Fs4/e5tytzkWzL6W34D69Rr23NPsovUV9HSfnHL1G5Wu/PD8x5+gz&#10;eB6l16jP5/nxeabPIBelzyAXpddgpteoXDT7UnoNcvQZ5BbNvpRegxx9BrlFsy+l1yBHn0Fu0eyj&#10;N885+gxyUXqN+nye3zTPjXoNclH6DHJRegtm+gxy0eyj9Bbk6DPIRbOP0luQo88gF80+Sq9RuXXn&#10;otmX0muQo8/g3qLZl9JrkKPPILdo9qX0GuToM8gtmn0pvQU5+gxy0eyj9Bbk6DPIRbOP0luQo88g&#10;F80+Sm9Bjj6DXDT7KL0FOfoMctHso/QalfvBuWj2pfQa5OgzuLdo9tHv5xx9BrkovUZ9Ps+/c+5b&#10;56LZR79x7mvnotmX0mtwnz6D9y6affSyc5eci2ZfSq/BPfoM7i2affSicxeci2YfPT/n6DO4F6XX&#10;qPfk+TnnHnMumn0pvQWfo8/gXjT7KL1G5c46F80+esa5085Fsy+l1+AefQbvXTT76EnnbnEumn0p&#10;vQb36DO4t2j20WPO3ehcNPvoxpyjz+BelF6j3lNKr8FMn0Fu0exL6TXI0WeQW2n213uNa67XeF9/&#10;f0yv8YH/fj7ztdhr5N9l/CXN3wPwa98UdDL47P/432vk+3RJz6/3Gj9Nr/HLvd3WL/e2Wydm8NCI&#10;6eiJGTyMR3+594p2gIdB9JoBD51oNQMeGjEd0T2Bh/GI7mkGPAyi1wx46ESrGfDQiGlT9wQexk3d&#10;0wx4GESvGfDQiVYz4KER02HdE3gYD+ueZsDDIHrNgIdOtJoBD42YDumewMN4SPc0Ax4G0WsGPHSi&#10;1Qx4aMR0UPcEHsaDuqcZ8DCIXjPgoROtZsBDI6YN3RN4GDd0TzPgYRC9ZsBDJ1rNgIdGTOu6J/Aw&#10;ruueZsDDIHrNgIdOtJoBD42YDuiewMN4QPc0Ax4G0WsGPHSi1Qx4aMS0X/cEHsb9uqcZ8DCIXjPg&#10;oROtZsBDI6Z9uifwMO7TPc2Ah0H0mgEPnWg1Ax4aMe3VPYGHca/uaQY8DKLXDHjoRKsZ8NCIaY/u&#10;CTyMe3RPM+BhEL1mwEMnWs2Ah0ZMu3VP4GHcrXuaAQ+D6DUDHjrRagY8NGLapXsCD+Mu3dMMeBhE&#10;rxnw0IlWM+ChEdNO3RN4GHfqnmbAwyB6zYCHTrSaAQ+NmHbonsDDuEP3NAMeBtFrBjx0otUMeGjE&#10;tF33BB7G7bqnGfAwiF4z4KETrWbAQyOmNd0TeBjXdE8z4GEQvWbAQydazYCHRkzbdE/gYdyme5oB&#10;D4PoNQMeOtFqBjw0YrpB9wQehi19dkufFfifr9fIzxE/xc9f+blFP6L86H+v8Zt/0v4d/x2qWdVn&#10;/O1/+Kf6c4A1+5Vece5L56zqM+pO9AvnPnfOql6jctHPnPvUOat6jcpFP3HuY+es6jUqF/3IucvO&#10;WdVrVC76oXOXnLOq16hc9APn3nfOql6jctH3nHvXOat6jcpF33Hubees6jUqF33LuTeds6rXqFz0&#10;Deded86qXqNy0dece9U5q3qNykVfce6ic1b1GpWLvuzcBees6jUqF33JuReds6rXqFz0Beeed86q&#10;XqNy0eecO++cVb1G5aLPOveMc1b1GpWLPu3cU85Z1WtULvqkc084Z1WvUbno486dc86qXqNypfQa&#10;zPQZ/H5bafYrfdS5R5yzqs+YP7/Sh517yDmreo3KRYd5ps/gvVF6jcqV0msw02eQWzT7UnoNcvQZ&#10;5BbNPvqgcw84F80+2jt3v3PR7KP3OXfWuWj2pfQafH30GXx9i2YfvXfO0WeQi9Jr1Ofz/B7nzjgX&#10;zT56t3OnnYtmX0qvwX36DN67aPbRu5w75Vw0++idc44+g3tReo16T57f4dztzkWzj97m3K3ORbMv&#10;pbfgPr1Gvbc0+yi9RX0dJ+ccvUbla788PzHn6DN4HqXXqM/n+fF5ps8gF6XPIBel12Cm16hcNPtS&#10;eg1y9BnkFs2+lF6DHH0GuUWzL6XXIEefQW7R7KM3zzn6DHJReo36fJ7fNM/0GeSi9BnkovQWzPQZ&#10;5KLZR+ktyNFnkItmH6W3IEefQS6afZReo3LrzkWzL6XXIEefwb1Fsy+l1yBHn0Fu0exL6TXI0WeQ&#10;WzT7UnoLcvQZ5KLZR+ktyNFnkItmH6W3IEefQS6afZTeghx9Brlo9lF6C3L0GeSi2UfpNSr3g3PR&#10;7EvpNcjRZ3Bv0eyj3885+gxyUXqN+nyef+fct85Fs49+49zXzkWzL6XX4D59Bu9dNPvoZecuORfN&#10;vpReg3v0GdxbNPvoRecuOBfNPnp+ztFncC9Kr1HvyfNzzj3mXDT7UnoLPkefwb1o9lF6jcqddS6a&#10;ffSMc6edi2ZfSq/BPfoM3rto9tGTzt3iXDT7UnoN7tFncG/R7KPHnLvRuWj20Y05R5/BvSi9Rr2n&#10;lF6DmT6D3KLZl9JrkKPPILfS7K/3Gtdcr/Gl/tBLr3FF8Pfzma/FXuMP+jX+Svwlzd8D/JheI9+n&#10;r/x9OyV9W9+/HdLrXJ3vwdq+bmttX7v1e/Uav1enUXMjnY7+Xr3G79VprO2D8ejaviuaAQ+D6DUD&#10;HjrRagY8NGI6onsCD+MR3dMMeBhErxnw0IlWM+ChEdOm7gk8jJu6pxnwMIheM+ChE61mwEMjpsO6&#10;J/AwHtY9zYCHQfSaAQ+daDUDHhoxHdI9gYfxkO5pBjwMotcMeOhEqxnw0IjpoO4JPIwHdU8z4GEQ&#10;vWbAQydazYCHRkwbuifwMG7onmbAwyB6zYCHTrSaAQ+NmNZ1T+BhXNc9zYCHQfSaAQ+daDUDHhox&#10;HdA9gYfxgO5pBjwMotcMeOhEqxnw0Ihpv+4JPIz7dU8z4GEQvWbAQydazYCHRkz7dE/gYdyne5oB&#10;D4PoNQMeOtFqBjw0YtqrewIP417d0wx4GESvGfDQiVYz4KER0x7dE3gY9+ieZsDDIHrNgIdOtJoB&#10;D42YduuewMO4W/c0Ax4G0WsGPHSi1Qx4aMS0S/cEHsZduqcZ8DCIXjPgoROtZsBDI6aduifwMO7U&#10;Pc2Ah0H0mgEPnWg1Ax4aMe3QPYGHcYfuaQY8DKLXDHjoRKsZ8NCIabvuCTyM23VPM+BhEL1mwEMn&#10;Ws2Ah0ZMa7on8DCu6Z5mwMMges2Ah060mgEPjZi26Z7Aw7hN9zQDHgbRawY8dKLVDHhoxHSD7gk8&#10;DFv67JY+K/A/X6+RnyOu+OeIzFfj56/8PKPTP7rX+Gdf3Tr3GrOqz3h9p+ao+ow/ea7+onJfOmfN&#10;fqVfOPe5c1b1GnUv+plznzpnVa9Ruegnzn3snFW9RuWiHzl32Tmreo3KRT907pJzVvUalYt+4Nz7&#10;zlnVa1Qu+p5z7zpnVa9Rueg7zr3tnFW9RuWibzn3pnNW9RqVi77h3OvOWdVrVC76mnOvOmdVr1G5&#10;6CvOXXTOql6jctGXnbvgnFW9RuWiLzn3onNW9RqVi77g3PPOWdVrVC76nHPnnbM23q/0Weeecc6q&#10;XqPuRZ927innrOo1Khd90rknnLOq16hc9HHnzjlnVa9RuVJ6DWb6DH6/rTT7lT7q3CPOWdVnzJ9f&#10;6cPOPeScVb1G5aLDPNNn8N7oDeo1KldKr8FMn0Fu0exL6TXI0WeQWzT76IPOPeBcNPto79z9zkWz&#10;j97n3FnnotmX0mvw9dFn8PUtmn303jlHn0EuSq9Rn8/ze5w741w0++jdzp12Lpp9Kb0G9+kzeO+i&#10;2Ufvcu6Uc9Hso3fOOfoM7kXpNeo9eX6Hc7c7F80+eptztzoXzb6U3oL79Br13tLso/QW9XWcnHP0&#10;GpWv/fL8xJyjz+B5lF6jPp/nx+eZPoNclD6DXJReg5leo3LR7EvpNcjRZ5BbNPtSeg1y9BnkFs2+&#10;lF6DHH0GuUWzj9485+gzyEXpNerzeX7TPNNnkIvSZ5CL0lsw02eQi2YfpbcgR59BLpp9lN6CHH0G&#10;uWj2UXqNyq07F82+lF6DHH0G9xbNvpRegxx9BrlFsy+l1yBHn0Fu0exL6S3I0WeQi2YfpbcgR59B&#10;Lpp9lN6CHH0GuWj2UXoLcvQZ5KLZR+ktyNFnkItmH6XXqNwPzkWzL6XXIEefwb1Fs49+P+foM8hF&#10;6TXq83n+nXPfOhfNPvqNc187F82+lF6D+/QZvHfR7KOXnbvkXDT7UnoN7tFncG/R7KMXnbvgXDT7&#10;6Pk5R5/BvSi9Rr0nz88595hz0exL6S34HH0G96LZR+k1KnfWuWj20TPOnXYumn0pvQb36DN476LZ&#10;R086d4tz0exL6TW4R5/BvUWzjx5z7kbnotlHN+YcfQb3ovQa9Z5Seg1m+gxyi2ZfSq9Bjj6D3Eqz&#10;v95rXHO9xvf6Q+8x8Z/85+rMV+PP1X9t/x2qP+jX+Jf+rQb7/D3Aj+k18n3K9+16r3F1uow/7oR+&#10;vb/b+vX+duvvZ/DQiOno38/gYTz66/1XtAM8DKLXDHjoRKsZ8NCI6YjuCTyMR3RPM+BhEL1mwEMn&#10;Ws2Ah0ZMm7on8DBu6p5mwMMges2Ah060mgEPjZgO657Aw3hY9zQDHgbRawY8dKLVDHhoxHRI9wQe&#10;xkO6pxnwMIheM+ChE61mwEMjpoO6J/AwHtQ9zYCHQfSaAQ+daDUDHhoxbeiewMO4oXuaAQ+D6DUD&#10;HjrRagY8NGJa1z2Bh3Fd9zQDHgbRawY8dKLVDHhoxHRA9wQexgO6pxnwMIheM+ChE61mwEMjpv26&#10;J/Aw7tc9zYCHQfSaAQ+daDUDHhox7dM9gYdxn+5pBjwMotcMeOhEqxnw0Ihpr+4JPIx7dU8z4GEQ&#10;vWbAQydazYCHRkx7dE/gYdyje5oBD4PoNQMeOtFqBjw0YtqtewIP427d0wx4GESvGfDQiVYz4KER&#10;0y7dE3gYd+meZsDDIHrNgIdOtJoBD42YduqewMO4U/c0Ax4G0WsGPHSi1Qx4aMS0Q/cEHsYduqcZ&#10;8DCIXjPgoROtZsBDI6btuifwMG7XPc2Ah0H0mgEPnWg1Ax4aMa3pnsDDuKZ7mgEPg+g1Ax460WoG&#10;PDRi2qZ7Ag/jNt3TDHgYRK8Z8NCJVjPgoRHTDbon8DBs6bNb+qzA/3y9xv/7c0Tmq/HzV36e0Y82&#10;P7rX+D///tTca8yqPuNf/ud/pT8HWNVr/Mlz9RaV+9I5a/Yr/cK5z52zqteoe9HPnPvUOat6jcpF&#10;P3HuY+es6jUqF/3IucvOWdVrVC76oXOXnLOq16hc9APn3nfOql6jctH3nHvXOat6jcpF33Hubees&#10;6jUqF33LuTeds6rXqFz0Deded86qXqNy0dece9U5q3qNykVfce6ic1b1GpWLvuzcBees6jUqF33J&#10;uReds6rXqFz0Beeed86qXqNy0eecO++cVX1G5aLPOveMc1b1GpWLPu3cU85Z1WtULvqkc084Z1Wv&#10;Ubno486dc86qXqNypfQazPQZ/H5bafYrfdS5R5yzqs+YP7/Sh517yDmreo3KRYd5ps/gvVF6jcqV&#10;0msw02eQWzT7UnoNcvQZ5BbNPvqgcw84F80+2jt3v3PR7KP3OXfWuWj2pfQafH30GXx9i2YfvXfO&#10;0WeQi9Jr1Ofz/B7nzjgXzT56t3OnnYtmX0qvwX36DN67aPbRu5w75Vw0++idc44+g3tReo16T57f&#10;4dztzkWzj97m3K3ORbMvpbfgPr1Gvbc0+yi9RX0dJ+ccvUbla788PzHn6DN4HqXXqM/n+fF5ps8g&#10;F6XPIBel12Cm16hcNPtSeg1y9BnkFs2+lF6DHH0GuUWzL6XXIEefQW7R7KM3zzn6DHJReo36fJ7f&#10;NM/0GeSi9Bnkoo16DWb6DHLR7KP0FuToM8hFs4/SW5CjzyAXzT5Kr1G5deei2ZfSa5Cjz+DeotmX&#10;0muQo88gt2j2pfQa5OgzyC2afSm9BTn6DHLR7KP0FuToM8hFs4/SW5CjzyAXzT5Kb0GOPoNcNPso&#10;vQU5+gxy0eyj9BqV+8G5aPal9Brk6DO4t2j20e/nHH0GuSi9Rn0+z79z7lvnotlHv3Hua+ei2ZfS&#10;a3CfPoP3Lpp99LJzl5yLZl9Kr8E9+gzuLZp99KJzF5yLZh89P+foM7gXpdeo9+T5Oececy6afSm9&#10;BZ+jz+BeNPsovUblzjoXzT56xrnTzkWzL6XX4B59Bu9dNPvoSeducS6afSm9BvfoM7i3aPbRY87d&#10;6Fw0++jGnKPP4F6UXqPeU0qvwUyfQW7R7EvpNcjRZ5BbafbXe41rrtf4L/pDL73GfxX8e43MV+PP&#10;1X+Nvcav9Ouk3/hzmr8H4Ne+Kf6x/w5Vvk//Tbnr/x2qq99p7ND39fiBbuv4gXbrb2bw0Ijp6N/M&#10;4GE8evzAFe0AD4PoNQMeOtFqBjw0YjqiewIP4xHd0wx4GESvGfDQiVYz4KER06buCTyMm7qnGfAw&#10;iF4z4KETrWbAQyOmw7on8DAe1j3NgIdB9JoBD51oNQMeGjEd0j2Bh/GQ7mkGPAyi1wx46ESrGfDQ&#10;iOmg7gk8jAd1TzPgYRC9ZsBDJ1rNgIdGTBu6J/AwbuieZsDDIHrNgIdOtJoBD42Y1nVP4GFc1z3N&#10;gIdB9JoBD51oNQMeGjEd0D2Bh/GA7mkGPAyi1wx46ESrGfDQiGm/7gk8jPt1TzPgYRC9ZsBDJ1rN&#10;gIdGTPt0T+Bh3Kd7mgEPg+g1Ax460WoGPDRi2qt7Ag/jXt3TDHgYRK8Z8NCJVjPgoRHTHt0TeBj3&#10;6J5mwMMges2Ah060mgEPjZh2657Aw7hb9zQDHgbRawY8dKLVDHhoxLRL9wQexl26pxnwMIheM+Ch&#10;E61mwEMjpp26J/Aw7tQ9zYCHQfSaAQ+daDUDHhox7dA9gYdxh+5pBjwMotcMeOhEqxnw0Ihpu+4J&#10;PIzbdU8z4GEQvWbAQydazYCHRkxruifwMK7pnmbAwyB6zYCHTrSaAQ+NmLbpnsDDuE33NAMeBtFr&#10;Bjx0otUMeGjEdIPuCTwMW/rslj4r8D9fr5GfI36Kn7/y84z+r/RH9xofnzijvx/5j383q/qMPzz/&#10;b/XnAGv2K73i3JfOWdVn1J3oF8597pxVvUblop8596lzVvUalYt+4tzHzlnVa1Qu+pFzl52zqteo&#10;XPRD5y45Z1WvUbnoB86975xVvUblou85965zVvUalYu+49zbzlnVa1Qu+pZzbzpnVa9Ruegbzr3u&#10;nFW9RuWirzn3qnNW9RqVi77i3EXnrOo1Khd92bkLzlnVa1Qu+pJzLzpnVa9RuegLzj3vnFW9RuWi&#10;zzl33jmreo3KRZ917hnnrOo1Khd92rmnnLOq16hc9EnnnnDOql6jctHHnTvnnFW9RuVK6TWY6TP4&#10;/bbS7Ff6qHOPOGdVnzF/fqUPO/eQc1b1GpWLDvNMn8F7o/QalSul12CmzyC3aPal9Brk6DPILZp9&#10;9EHnHnAumn20d+5+56LZR+9z7qxz0exL6TX4+ugz+PoWzT5675yjzyAXpdeoz+f5Pc6dcS6affRu&#10;5047F82+lF6D+/QZvHfR7KN3OXfKuWj20TvnHH0G96L0GvWePL/Dududi2Yfvc25W52LZl9Kb8F9&#10;eo16b2n2UXqL+jpOzjl6jcrXfnl+Ys7RZ/A8Sq9Rn8/z4/NMn0EuSp9BLkqvwUyvUblo9qX0GuTo&#10;M8gtmn0pvQY5+gxyi2ZfSq9Bjj6D3KLZR2+ec/QZ5KL0GvX5PL9pnukzyEXpM8hF6S2Y6TPIRbOP&#10;0luQo88gF80+Sm9Bjj6DXDT7KL1G5dadi2ZfSq9Bjj6De4tmX0qvQY4+g9yi2ZfSa5CjzyC3aPal&#10;9Bbk6DPIRbOP0luQo88gF80+Sm9B7n+p1yAXzT5Kb0GOPoNcNPsovQU5+gxy0eyj9BqV+8G5aPal&#10;9Brk6DO4t2j20e/nHH0GuSi9Rn0+z79z7lvnotlHv3Hua+ei2ZfSa3CfPoP3Lpp99LJzl5yLZl9K&#10;r8E9+gzuLZp99KJzF5yLZh89P+foM7gXpdeo9+T5Oececy6afSm9BZ+jz+BeNPsovUblzjoXzT56&#10;xrnTzkWzL6XX4B59Bu9dNPvoSeducS6afSm9BvfoM7i3aPbRY87d6Fw0++jGnKPP4F6UXqPeU0qv&#10;wUyfQW7R7EvpNcjRZ5BbafbXe41rrtf47/pDL73GPwj+fj7ztdprXK1/r5Hv02/8fTslvf7fobq6&#10;/cbv1GP8Tp3Gb2fw0Ijp6G9n8DAe/Z06jd/O4GEQvXaAh060mgEPjZiO6J7Aw3hE9zQDHgbRawY8&#10;dKLVDHhoxLSpewIP46buaQY8DKLXDHjoRKsZ8NCI6bDuCTyMh3VPM+BhEL1mwEMnWs2Ah0ZMh3RP&#10;4GE8pHuaAQ+D6DUDHjrRagY8NGI6qHsCD+NB3dMMeBhErxnw0IlWM+ChEdOG7gk8jBu6pxnwMIhe&#10;M+ChE61mwEMjpnXdE3gY13VPM+BhEL1mwEMnWs2Ah0ZMB3RP4GE8oHuaAQ+D6DUDHjrRagY8NGLa&#10;r3sCD+N+3dMMeBhErxnw0IlWM+ChEdM+3RN4GPfpnmbAwyB6zYCHTrSaAQ+NmPbqnsDDuFf3NAMe&#10;BtFrBjx0otUMeGjEtEf3BB7GPbqnGfAwiF4z4KETrWbAQyOm3bon8DDu1j3NgIdB9JoBD51oNQMe&#10;GjHt0j2Bh3GX7mkGPAyi1wx46ESrGfDQiGmn7gk8jDt1TzPgYRC9ZsBDJ1rNgIdGTDt0T+Bh3KF7&#10;mgEPg+g1Ax460WoGPDRi2q57Ag/jdt3TDHgYRK8Z8NCJVjPgoRHTmu4JPIxruqcZ8DCIXjPgoROt&#10;ZsBDI6ZtuifwMG7TPc2Ah0H0mgEPnWg1Ax4aMd2gewIPw5Y+u6XPCvzP12vk54if4uev/59e4/S2&#10;s3OvMav6jK/+9b/TnwOs6jP+5Ln6i8p96Zw1+5V+4dznzlnVa9S96GfOfeqcVb1G5aKfOPexc1b1&#10;GpWLfuTcZees6jUqF/3QuUvOWdVrVC76gXPvO2dVr1G56HvOveucVb1G5aLvOPe2c1b1GpWLvuXc&#10;m85Z1WtULvqGc687Z1WvUbnoa8696pxVvUbloq84d9E5q3qNykVfdu6Cc1b1GpWLvuTci85Z1WtU&#10;LvqCc887Z1WvUbnoc86dd86qXqNy0Wede8Y5q3qNykWfdu4p56zqNSoXfdK5J5yzqteoXPRx5845&#10;Z1WvUblSeg1m+gx+v600+5U+6twjzlnVZ8yfX+nDzj3knFW9RuWiwzzTZ/DeKL1G5UrpNZjpM8gt&#10;mn0pvQY5+gxyi2YffdC5B5yLZh/tnbvfuWj20fucO+tcNPtSeg2+PvoMvr5Fs4/eO+foM8hF6TXq&#10;83l+j3NnnItmH73budPORbMvpdfgPn0G7100++hdzp1yLpp99M45R5/BvSi9Rr0nz+9w7nbnotlH&#10;b3PuVuei2ZfSW3CfXqPeW5p9lN6ivo6Tc45eo/K1X56fmHM71WvwPEqvUZ/P8+PzTJ9BLkqfQS5K&#10;r8FMr1G5aPal9Brk6DPILZp9Kb0GOfoMcotmX0qvQY4+g9yi2UdvnnP0GeSi9Br1+Ty/aZ7pM8hF&#10;6TPIRektmOkzyEWzj9JbkKPPIBfNPkpvQY4+g1w0+yi9RuXWnYtmX0qvQY4+g3uLZl9Kr0GOPoPc&#10;otmX0muQo88gt2j2pfQW5OgzyEWzj9JbkKPPIBfNPkpvQY4+g1w0+yi9BTn6DHLR7KP0FuToM8hF&#10;s4/Sa1TuB+ei2ZfSa5Cjz+DeotlHv59z9BnkovQa9fk8/865b52LZh/9xrmvnYtmX0qvwX36DN67&#10;aPbRy85dci6afSm9BvfoM7i3aPbRi85dcC6affT8nKPP4F6UXqPek+fnnHvMuWj2pfQWfI4+g3vR&#10;7KP0GpU761w0++gZ5047F82+lF6De/QZvHfR7KMnnbvFuWj2pfQa3KPP4N6i2UePOXejc9Hsoxtz&#10;jj6De1F6jXpPKb0GM30GuUWzL23UW5CjzyC30uyv9xrXXK/xW/19PL3G//Dfz2e+VnuNX+nX+Qfx&#10;5zR/D8CvfVP8Y/9eI9+n/6nc9X+vcXX7jB36nsJX693WV+vt1oczeGjEdPTDGTyMR79av6Id4GEQ&#10;vWbAQydazYCHRkxHdE/gYTyie5oBD4PoNQMeOtFqBjw0YtrUPYGHcVP3NAMeBtFrBjx0otUMeGjE&#10;dFj3BB7Gw7qnGfAwiF4z4KETrWbAQyOmQ7on8DAe0j3NgIdB9JoBD51oNQMeGjEd1D2Bh/Gg7mkG&#10;PAyi1wx46ESrGfDQiGlD9wQexg3d0wx4GESvGfDQiVYz4KER07ruCTyM67qnGfAwiF4z4KETrWbA&#10;QyOmA7on8DAe0D3NgIdB9JoBD51oNQMeGjHt1z2Bh3G/7mkGPAyi1wx46ESrGfDQiGmf7gk8jPt0&#10;TzPgYRC9ZsBDJ1rNgIdGTHt1T+Bh3Kt7mgEPg+g1Ax460WoGPDRi2qN7Ag/jHt3TDHgYRK8Z8NCJ&#10;VjPgoRHTbt0TeBh3655mwMMges2Ah060mgEPjZh26Z7Aw7hL9zQDHgbRawY8dKLVDHhoxLRT9wQe&#10;xp26pxnwMIheM+ChE61mwEMjph26J/Aw7tA9zYCHQfSaAQ+daDUDHhoxbdc9gYdxu+5pBjwMotcM&#10;eOhEqxnw0IhpTfcEHsY13dMMeBhErxnw0IlWM+ChEdM23RN4GLfpnmbAwyB6zYCHTrSaAQ+NmG7Q&#10;PYGHYUuf3dJnBf7n6zXyc8RP8fNXfp7R/5X+6H+v8ZtfPjT3GrOqz3jyfw/6c4BVvcafPFdvUbkv&#10;nbNmv9IvnPvcOat6jboX/cy5T52zqteoXPQT5z52zqpeo3LRj5y77JxVvUbloh86d8k5q3qNykU/&#10;cO5956zqNSoXfc+5d52zqteoXPQd5952zqpeo3LRt5x70zmreo3KRd9w7nXnrOo1Khd9zblXnbOq&#10;16hc9BXnLjpnVa9RuejLzl1wzqpeo3LRl5x70Tmreo3KRV9w7nnnrOo1Khd9zrnzzlnVa1Qu+qxz&#10;zzhnVa9RuejTzj3lnFW9RuWiTzr3hHPWxvuVPu7cOees6jXqXim9BjN9Br/fVpr9Sh917hHnrOoz&#10;5s+v9GHnHnLOql6jctFhnukzeG+UXqNypfQazPQZ5BbNvpRegxx9BrlFs48+6NwDzkWzj/bO3e9c&#10;NPvofc6ddS6afSm9Bl8ffQZf36LZR++dc/QZ5KL0GvX5PL/HuTPORbOP3u3caeei2ZfSa3CfPoP3&#10;Lpp99C7nTjkXzT5655yjz+BelF6j3pPndzh3u3PR7KO3OXerc9HsS+ktuE+vUe8tzT5Kb1Ffx8k5&#10;R69R+dovz0/MuZ3qNXgepdeoz+f58XmmzyAXpc8gF6XXYKbXqFw0+1J6DXL0GeQWzb6UXoMcfQa5&#10;RbMvpdcgR59BbtHsozfPOfoMclF6jfp8nt80z/QZ5KL0GeSi9BbM9BnkotlH6S3I0WeQi2Yfpbcg&#10;R59BLpp9lF6jcuvORbMvpdcgR5/BvUWzL6XXIEefQW7R7EvpNcjRZ5BbNPtSegty9BnkotlH6S3I&#10;0WeQi2YfpbcgR59BLpp9lN6CHH0GuWj2UXoLcvQZ5KLZR+k1KveDc9HsS+k1yNFncG/R7KPfzzn6&#10;DHJReo36fJ5/59y3zkWzj37j3NfORbMvpdfgPn0G7100++hl5y45F82+lF6De/QZ3Fs0++hF5y44&#10;F80+en7O0WdwL0qvUe/J83POPeZcNPtSegs+R5/BvWj2UXqNyp11Lpp99Ixzp52LZl9Kr8E9+gze&#10;u2j20ZPO3eJcNPtSeg3u0Wdwb9Hso8ecu9G5aPbRjTlHn8G9KL1GvaeUXoOZPoPcotmX0muQo88g&#10;t9Lsr/ca11yvcYP+jQa9xjYpfz+/mrX7F5r/efNv5PK/4WRc0/yxX7Z/7P4a/ztUn+gLpNf4c5q/&#10;B/gxvUa+T2v+vp3Szev/XuPq9hu/ONht/eJgu3VsBg+NmI4em8HDePQXB69oB3gYRK8Z8NCJVjPg&#10;oRHTEd0TeBiP6J5mwMMges2Ah060mgEPjZg2dU/gYdzUPc2Ah0H0mgH/f9k7l1BP7ms7l/r9fvch&#10;iSDWQDcQMqmhwUq6EvC1ghUQSB61c9sQzVrgAnt0R2XLSku2pNar3Xq/W623NBEiA6EaBJTBHdxB&#10;jAeee5qaZZrvq99ep9AludgXWQTRhs9r7V2r9v+4TcPpXj6WDNAzi146WM5wD/Qyn+Ees+hlgpFZ&#10;9DJAzyx66WA5zT3Qy3yae8yilwlGZtHLAD2z6KWD5RT3QC/zKe4xi14mGJlFLwP0zKKXDpaT3AO9&#10;zCe5xyx6mWBkFr0M0DOLXjpYTnAP9DKf4B6z6GWCkVn0MkDPLHrpYDnOPdDLfJx7zKKXCUZm0csA&#10;PbPopYPlGPdAL/Mx7jGLXiYYmUUvA/TMopcOlqPcA73MR7nHLHqZYGQWvQzQM4teOliOcA/0Mh/h&#10;HrPoZYKRWfQyQM8seulgOcw90Mt8mHvMopcJRmbRywA9s+ilg+UQ90Av8yHuMYteJhiZRS8D9Myi&#10;lw6Wg9wDvcwHuccseplgZBa9DNAzi146WA5wD/QyH+Aes+hlgpFZ9DJAzyx66WDZzz3Qy7yfe8yi&#10;lwlGZtHLAD2z6KWDZR/3QC/zPu4xi14mGJlFLwP0zKKXDpa93AO9zHu5xyx6mWBkFr0M0DOLXjpY&#10;9nAP9DLv4R6z6GWCkVn0MkDPLHrpYLmNe6CXaYd3d3gX9N9cr5HvI/4S33/l+xm+NfmTe43/9q+v&#10;rL3GqvQZ/+V//lf+HFBKr/GV5/QWLfdx5Uqz39WPKvdh5UrpNdq96AeVe79ypfQaLRd9r3LvVq6U&#10;XqPlou9U7mblSuk1Wi76duVuVK6UXqPlom9V7s3KldJrtFz0jcq9XrlSeo2Wi75WuVcrV9rVfldf&#10;qdzLlSul12j3oi9V7sXKldJrtFz0hco9X7lSeo2Wiz5XueuVK6XXaLnobyt3rXKl9BotF322cs9U&#10;rpReo+WiT1fuqcqV0mu0XPTJyl2tXCm9RstFn6jc45UrpddouehjlftN5UrpNVou+uvKPVq5UvqM&#10;los+UrkrlSul12i5pvYazvYZ/n7b1ex39VeVe6hypfQZ6/u7+svK/aJypfQaLRed1tk+w8+N3kav&#10;0XJN7TWc7TPMbZp9U3sNc/YZ5jbNPvrzyv2sctHso2Plflq5aPbRByt3uXLR7Jvaa/j12Wf49W2a&#10;ffSBNWefYS5qr9Hez/OfVO5S5aLZR39cuYuVi2bf1F7D+/YZfu6m2Ufvr9x9lYtmH713zdlneC9q&#10;r9E+J8/vqdwPKxfNPnp35X5QuWj2Te0tvG+v0T63afZRe4v2dVxYc/YaLd/22/O71px9hs+j9hrt&#10;/Tz/7jrbZ5iL2meYi9prONtrtFw0+6b2GubsM8xtmn1Tew1z9hnmNs2+qb2GOfsMc5tmH71zzdln&#10;mIvaa7T38/yOdbbPMBe9jV7DXNTewtk+w1w0+6i9hTn7DHPR7KP2FubsM8xFs4/aa7TcicpFs29q&#10;r2HOPsN7m2bf1F7DnH2GuU2zb2qvYc4+w9ym2Te1tzBnn2Eumn3U3sKcfYa5aPZRewtz9hnmotlH&#10;7S3M2WeYi2YftbcwZ59hLpp91F6j5X5XuWj2Te01zNlneG/T7KNfrjn7DHNRe432fp5/UbnPKxfN&#10;PvpZ5T6tXDT7pvYa3rfP8HM3zT56s3I3KhfNvqm9hvfsM7y3afbR65W7Vrlo9tGra84+w3tRe432&#10;OXl+pXIPVy6afVN7C9+zz/BeNPuovUbLXa5cNPvopcpdrFw0+6b2Gt6zz/BzN80+eqFy36tcNPum&#10;9hres8/w3qbZR79TudsrF80+enLN2Wd4L2qv0T6nqb2Gs32GuU2zb9rRW5izzzC3q9nf6jW+db3G&#10;cf5e3l7jRP39fOZbP6/xj/+8Rn6dTt7qNdafrfDnK75u/kiP8Uc6jT+s6KWD5fwfVvQyn/8jncYf&#10;VvQywchO9DJAzyx66WA5xz3Qy3yOe8yilwlGZtHLAD2z6KWD5Sz3QC/zWe4xi14mGJlFLwP0zKKX&#10;DpYz3AO9zGe4xyx6mWBkFr0M0DOLXjpYTnMP9DKf5h6z6GWCkVn0MkDPLHrpYDnFPdDLfIp7zKKX&#10;CUZm0csAPbPopYPlJPdAL/NJ7jGLXiYYmUUvA/TMopcOlhPcA73MJ7jHLHqZYGQWvQzQM4teOliO&#10;cw/0Mh/nHrPoZYKRWfQyQM8seulgOcY90Mt8jHvMopcJRmbRywA9s+ilg+Uo90Av81HuMYteJhiZ&#10;RS8D9Myilw6WI9wDvcxHuMcseplgZBa9DNAzi146WA5zD/QyH+Yes+hlgpFZ9DJAzyx66WA5xD3Q&#10;y3yIe8yilwlGZtHLAD2z6KWD5SD3QC/zQe4xi14mGJlFLwP0zKKXDpYD3AO9zAe4xyx6mWBkFr0M&#10;0DOLXjpY9nMP9DLv5x6z6GWCkVn0MkDPLHrpYNnHPdDLvI97zKKXCUZm0csAPbPopYNlL/dAL/Ne&#10;7jGLXiYYmUUvA/TMopcOlj3cA73Me7jHLHqZYGQWvQzQM4teOlhu4x7oZdrh3R3eBf0312vk+4i/&#10;xPdf/5Re4+ljj6+9xqr0GXd99hh/Diil1/jKc3qLlvu4cqXZ7+pHlfuwcqX0Gu1e9IPKvV+5UnqN&#10;lou+V7l3K1dKr9Fy0Xcqd7NypfQaLRd9u3I3KldKr9Fy0bcq92blSuk1Wi76RuVer1xpV/tdfa1y&#10;r1aulD6j3Yu+UrmXK1dKr9Fy0Zcq92LlSuk1Wi76QuWer1wpvUbLRZ+r3PXKldJrtFz0t5W7VrlS&#10;eo2Wiz5buWcqV0qv0XLRpyv3VOVK6TVaLvpk5a5WrpReo+WiT1Tu8cqV0mu0XPSxyv2mcqX0Gi0X&#10;/XXlHq1cKb1Gy0UfqdyVypXSa7RcU3sNZ/sMf7/tava7+qvKPVS5UvqM9f1d/WXlflG50q72uzqt&#10;OfsMPzdqr9HuNbXXcLbPMLdp9k3tNczZZ5jbNPvozyv3s8pFs4+Olftp5aLZRx+s3OXKRbNvaq/h&#10;12ef4de3afbRB9acfYa5qL1Gez/Pf1K5S5WLZh/9ceUuVi6afVN7De/bZ/i5m2Yfvb9y91Uumn30&#10;3jVnn+G9qL1G+5w8v6dyP6xcNPvo3ZX7QeWi2Te1t/C+vUb73KbZR+0t2tdxYc3Za7R822/P71pz&#10;9hk+j9prtPfz/LvrbJ9hLmqfYS5qr+Fsr9Fy0eyb2muYs88wt2n2Te01zNlnmNs0+6b2GubsM8xt&#10;mn30zjVnn2Euaq/R3s/zO9bZPsNc1D7DXNTewtk+w1w0+6i9hTn7DHPR7KP2FubsM8xFs4/aa7Tc&#10;icpFs29qr2HOPsN7m2bf1F7DnH2GuU2zb2qvYc4+w9ym2Te1tzBnn2Eumn3U3sKcfYa5aPZRewtz&#10;9hnmotlH7S3M2WeYi2YftbcwZ59hLpp91F6j5X5XuWj2Te01zNlneG/T7KNfrjn7DHNRe432fp5/&#10;UbnPKxfNPvpZ5T6tXDT7pvYa3rfP8HM3zT56s3I3KhfNvqm9hvfsM7y3afbR65W7Vrlo9tGra84+&#10;w3tRe432OXl+pXIPVy6afVN7C9+zz/BeNPuovUbLXa5cNPvopcpdrFw0+6b2Gt6zz/BzN80+eqFy&#10;36tcNPum9hres8/w3qbZR79TudsrF80+enLN2Wd4L2qv0T6nqb2Gs32GuU2zb2qvYc4+w9yuZn+r&#10;1/jW9Rr/vHqNf1F/P5/529pr/N9+TiM/v5G/B/hTfl4jv0633+o1vvY+I/3IG6eHnTdO9zvXV/TS&#10;wXL++ope5vNvnP6EnehlgpFZ9DJAzyx66WA5xz3Qy3yOe8yilwlGZtHLAD2z6KWD5Sz3QC/zWe4x&#10;i14mGJlFLwP0zKKXDpYz3AO9zGe4xyx6mWBkFr0M0DOLXjpYTnMP9DKf5h6z6GWCkVn0MkDPLHrp&#10;YDnFPdDLfIp7zKKXCUZm0csAPbPopYPlJPdAL/NJ7jGLXiYYmUUvA/TMopcOlhPcA73MJ7jHLHqZ&#10;YGQWvQzQM4teOliOcw/0Mh/nHrPoZYKRWfQyQM8seulgOcY90Mt8jHvMopcJRmbRywA9s+ilg+Uo&#10;90Av81HuMYteJhiZRS8D9Myilw6WI9wDvcxHuMcseplgZBa9DNAzi146WA5zD/QyH+Yes+hlgpFZ&#10;9DJAzyx66WA5xD3Qy3yIe8yilwlGZtHLAD2z6KWD5SD3QC/zQe4xi14mGJlFLwP0zKKXDpYD3AO9&#10;zAe4xyx6mWBkFr0M0DOLXjpY9nMP9DLv5x6z6GWCkVn0MkDPLHrpYNnHPdDLvI97zKKXCUZm0csA&#10;PbPopYNlL/dAL/Ne7jGLXiYYmUUvA/TMopcOlj3cA73Me7jHLHqZYGQWvQzQM4teOlhu4x7oZdrh&#10;3R3eBf0312vk+4i/xPdf+X7mz/l5jQf/19Nrr7EqfcbOC8xReo2vPKe3aLmPK1ea/a5+VLkPK1dK&#10;r9HuRT+o3PuVK6XXaLnoe5V7t3Kl9BotF32ncjcrV0qv0XLRtyt3o3Kl9BotF32rcm9WrpReo+Wi&#10;b1Tu9cqV0me0XPS1yr1auVJ6jZaLvlK5lytXSq/RctGXKvdi5UrpNVou+kLlnq9cKb1Gy0Wfq9z1&#10;ypXSa7Rc9LeVu1a5UnqNlos+W7lnKldKr9Fy0acr91TlSuk1Wi76ZOWuVq6UXqPlok9U7vHKldJr&#10;tFz0scr9pnKl9BotF/115R6tXCm9RstFH6nclcqV0mu0XFN7DWf7DH+/7Wr2u/qryj1UuVL6jPX9&#10;Xf1l5X5RuVL6jJaLTutsn+HnRu01Wq6pvYazfYa5TbNvaq9hzj7D3KbZR39euZ9VLpp9dKzcTysX&#10;zT76YOUuVy6afVN7Db8++wy/vk2zjz6w5uwzzEXtNdr7ef6Tyl2qXDT76I8rd7Fy0eyb2mt43z7D&#10;z900++j9lbuvctHso/euOfsM70XtNdrn5Pk9lfth5aLZR++u3A8qF82+qb2F9+012uc2zT5qb9G+&#10;jgtrzl6j5dt+e37XmrPP8HnUXqO9n+ffXWf7DHNR+wxzUXsNZ3uNlotm39Rew5x9hrlNs29qr2HO&#10;PsPcptk3tdcwZ59hbtPso3euOfsMc1F7jfZ+nt+xzvYZ5qL2Geai9hbO9hnmotlH7S3M2WeYi2Yf&#10;tbcwZ59hLpp91F6j5U5ULpp9U3sNc/YZ3ts0+6b2GubsM8xtmn1Tew1z9hnmNs2+qb2FOfsMc9Hs&#10;o/YW5uwzzEWzj9pbmLPPMBfNPmpvYc4+w1w0+6i9hTn7DHPR7KP2Gi33u8pFs29qr2HOPsN7m2Yf&#10;/XLN2WeYi9prtPfz/IvKfV65aPbRzyr3aeWi2Te11/C+fYafu2n20ZuVu1G5aPZN7TW8Z5/hvU2z&#10;j16v3LXKRbOPXl1z9hnei9prtM/J8yuVe7hy0eyb2lv4nn2G96LZR+01Wu5y5aLZRy9V7mLlotk3&#10;tdfwnn2Gn7tp9tELlfte5aLZN7XX8J59hvc2zT76ncrdXrlo9tGTa84+w3tRe432OU3tNZztM8xt&#10;mn1Tew1z9hnmdjX7W73Gt67X+KvqNf5V/f185m9jr/Ej/oBvh/H/0vw9wJ/Sa+TXKb9u93H31v8P&#10;1df7Mxt/c2bY+Zsz/c79K3rpYDl//4pe5vN/c+YTdqKXCUZm0csAPbPopYPlHPdAL/M57jGLXiYY&#10;mUUvA/TMopcOlrPcA73MZ7nHLHqZYGQWvQzQM4teOljOcA/0Mp/hHrPoZYKRWfQyQM8seulgOc09&#10;0Mt8mnvMopcJRmbRywA9s+ilg+UU90Av8ynuMYteJhiZRS8D9Myilw6Wk9wDvcwnuccseplgZBa9&#10;DNAzi146WE5wD/Qyn+Aes+hlgpFZ9DJAzyx66WA5zj3Qy3yce8yilwlGZtHLAD2z6KWD5Rj3QC/z&#10;Me4xi14mGJlFLwP0zKKXDpaj3AO9zEe5xyx6mWBkFr0M0DOLXjpYjnAP9DIf4R6z6GWCkVn0MkDP&#10;LHrpYDnMPdDLfJh7zKKXCUZm0csAPbPopYPlEPdAL/Mh7jGLXiYYmUUvA/TMopcOloPcA73MB7nH&#10;LHqZYGQWvQzQM4teOlgOcA/0Mh/gHrPoZYKRWfQyQM8seulg2c890Mu8n3vMopcJRmbRywA9s+il&#10;g2Uf90Av8z7uMYteJhiZRS8D9Myilw6WvdwDvcx7uccseplgZBa9DNAzi146WPZwD/Qy7+Ees+hl&#10;gpFZ9DJAzyx66WC5jXugl2mHd3d4F/TfXK/xD7+PyPx1fP+V72f+nF7jX376ytprrEqf8T8uMUfp&#10;Nb7ynN6i5T6uXGn2u/pR5T6sXCm9RrsX/aBy71eulF6j5aLvVe7dypXSa7Rc9J3K3axcKb1Gy0Xf&#10;rtyNypXSa7Rc9K3KvVm5UnqNlou+UbnXK1dKr9Fy0dcq92rlSuk1Wi76SuVerlwpvUbLRV+q3IuV&#10;K6XXaLnoC5V7vnKl9BotF32uctcrV0qv0XLR31buWuVK6TVaLvps5Z6pXCm9RstFn67cU5Urpddo&#10;ueiTlbtauVJ6jZaLPlG5xytXSq/RctHHKvebypXSa7Rc9NeVe7RypfQaLRd9pHJXKldKr9FyTe01&#10;nO0z/P22q9nv6q8q91DlSukz1vd39ZeV+0XlSuk1Wi46rbN9hp8btddouab2Gs72GeY2zb6pvYY5&#10;+wxzm2Yf/Xnlfla5aPbRsXI/rVw0++iDlbtcuWj2Te01/PrsM/z6Ns0++sCas88wF7XXaO/n+U8q&#10;d6ly0eyjP67cxcpFs29qr+F9+ww/d9Pso/dX7r7KRbOP3rvm7DO8F7XXaJ+T5/dU7oeVi2Yfvbty&#10;P6hcNPum9hbet9don9s0+6i9Rfs6Lqw5e42Wb/vt+V1rzj7D51F7jfZ+nn93ne0zzEXtM8xF7TWc&#10;7TVaLpp9U3sNc/YZ5jbNvqm9hjn7DHObZt/UXsOcfYa5TbOP3rnm7DPMRe012vt5fsc622eYi9pn&#10;mIvaWzjbZ5iLZh+1tzBnn2Eumn3U3sKcfYa5aPZRe42WO1G5aPZN7TXM2Wd4b9Psm9prmLPPMLdp&#10;9k3tNczZZ5jbNPum9hbm7DPMRbOP2luYs88wF80+am9hzj7DXDT7qL2FOfsMc9Hso/YW5uwzzEWz&#10;j9prtNzvKhfNvqm9hjn7DO9tmn30yzVnn2Euaq/R3s/zLyr3eeWi2Uc/q9ynlYtm39Rew/v2GX7u&#10;ptlHb1buRuWi2Te11/CefYb3Ns0+er1y1yoXzT56dc3ZZ3gvaq/RPifPr1Tu4cpFs29qb+F79hne&#10;i2YftddoucuVi2YfvVS5i5WLZt/UXsN79hl+7qbZRy9U7nuVi2bf1F7De/YZ3ts0++h3Knd75aLZ&#10;R0+uOfsM70XtNdrnNLXXcLbPMLdp9k07egtz9hnmdjX7W73Gt67XuKt6jX9bvUbmr+PP1f+//fM1&#10;/rGf1bDvyN8D/Cm9Rn6d/l39ut3qNb7eTmM//338/uyw8/uz/c7freilg+X8363oZT7/+7OfsBO9&#10;TDAyi14G6JlFLx0s57gHepnPcY9Z9DLByCx6GaBnFr10sJzlHuhlPss9ZtHLBCOz6GWAnln00sFy&#10;hnugl/kM95hFLxOMzKKXAXpm0UsHy2nugV7m09xjFr1MMDKLXgbomUUvHSynuAd6mU9xj1n0MsHI&#10;LHoZoGcWvXSwnOQe6GU+yT1m0csEI7PoZYCeWfTSwXKCe6CX+QT3mEUvE4zMopcBembRSwfLce6B&#10;Xubj3GMWvUwwMoteBuiZRS8dLMe4B3qZj3GPWfQywcgsehmgZxa9dLAc5R7oZT7KPWbRywQjs+hl&#10;gJ5Z9NLBcoR7oJf5CPeYRS8TjMyilwF6ZtFLB8th7oFe5sPcYxa9TDAyi14G6JlFLx0sh7gHepkP&#10;cY9Z9DLByCx6GaBnFr10sBzkHuhlPsg9ZtHLBCOz6GWAnln00sFygHugl/kA95hFLxOMzKKXAXpm&#10;0UsHy37ugV7m/dxjFr1MMDKLXgbomUUvHSz7uAd6mfdxj1n0MsHILHoZoGcWvXSw7OUe6GXeyz1m&#10;0csEI7PoZYCeWfTSwbKHe6CXeQ/3mEUvE4zMopcBembRSwfLbdwDvUw7vLvDu6D/5nqNfB/xl/j+&#10;K9/P/Dm9xv++/tbaa6xKn/H6f2CO0mt85Tm9Rct9XLnS7Hf1o8p9WLlSeo12L/pB5d6vXCm9RstF&#10;36vcu5Urpddoueg7lbtZuVJ6jZaLvl25G5UrpddouehblXuzcqX0Gi0XfaNyr1eulF6j5aKvVe7V&#10;ypXSa7Rc9JXKvVy5UnqNlou+VLkXK1dKr9Fy0Rcq93zlSuk1Wi76XOWuV66UXqPlor+t3LXKldJr&#10;tFz02co9U7lSeo2Wiz5duacqV0qv0XLRJyt3tXKl9BotF32ico9XrpReo+Wij1XuN5Urpddoueiv&#10;K/do5UrpNVou+kjlrlSulF6j5ZraazjbZ/j7bVez39VfVe6hypXSZ6zv7+ovK/eLypXSa7RcdFpn&#10;+ww/N2qv0XJN7TWc7TPMbZp9U3sNc/YZ5jbNPvrzyv2sctHso2Plflq5aPbRByt3uXLR7Jvaa/j1&#10;2Wf49W2affSBNWefYS5qr9Hez/OfVO5S5aLZR39cuYuVi2bf1F7D+/YZfu6m2Ufvr9x9lYtmH713&#10;zdlneC9qr9E+J8/vqdwPKxfNPnp35X5QuWj2Te0tvG+v0T63afZRe4v2dVxYc/YaLd/22/O71px9&#10;hs+j9hrt/Tz/7jrbZ5iL2meYi9prONtrtFw0+6b2GubsM8xtmn1Tew1z9hnmNs2+qb2GOfsMc5tm&#10;H71zzdlnmIvaa7T38/yOdbbPMBe1zzAXtbdwts8wF80+am9hzj7DXDT7qL2FOfsMc9Hso/YaLXei&#10;ctHsm9prmLPP8N6m2Te11zBnn2Fu0+yb2muYs88wt2n2Te0tzNlnmItmH7W3MGefYS6afdTewpx9&#10;hrlo9lF7C3P2Geai2UftLczZZ5iLZh+112i531Uumn1Tew1z9hne2zT76Jdrzj7DXNReo72f519U&#10;7vPKRbOPfla5TysXzb6pvYb37TP83E2zj96s3I3KRbNvaq/hPfsM722affR65a5VLpp99Oqas8/w&#10;XtReo31Onl+p3MOVi2bf1N7C9+wzvBfNPmqv0XKXKxfNPnqpchcrF82+qb2G9+wz/NxNs49eqNz3&#10;KhfNvqm9hvfsM7y3afbR71Tu9spFs4+eXHP2Gd6L2mu0z2lqr+Fsn2Fu0+yb2muYs88wt6vZ3+o1&#10;vnW9xt3Va/zH+vv5zN/GXuNH/AH/6/p5jfw6+c9W95+3fqvX+Pp7jWfODTvPnOt3Hl3RSwfL+UdX&#10;9DKff+bcJ+xELxOMzKKXAXpm0UsHyznugV7mc9xjFr1MMDKLXgbomUUvHSxnuQd6mc9yj1n0MsHI&#10;LHoZoGcWvXSwnOEe6GU+wz1m0csEI7PoZYCeWfTSwXKae6CX+TT3mEUvE4zMopcBembRSwfLKe6B&#10;XuZT3GMWvUwwMoteBuiZRS8dLCe5B3qZT3KPWfQywcgsehmgZxa9dLCc4B7oZT7BPWbRywQjs+hl&#10;gJ5Z9NLBcpx7oJf5OPeYRS8TjMyilwF6ZtFLB8sx7oFe5mPcYxa9TDAyi14G6JlFLx0sR7kHepmP&#10;co9Z9DLByCx6GaBnFr10sBzhHuhlPsI9ZtHLBCOz6GWAnln00sFymHugl/kw95hFLxOMzKKXAXpm&#10;0UsHyyHugV7mQ9xjFr1MMDKLXgbomUUvHSwHuQd6mQ9yj1n0MsHILHoZoGcWvXSwHOAe6GU+wD1m&#10;0csEI7PoZYCeWfTSwbKfe6CXeT/3mEUvE4zMopcBembRSwfLPu6BXuZ93GMWvUwwMoteBuiZRS8d&#10;LHu5B3qZ93KPWfQywcgsehmgZxa9dLDs4R7oZd7DPWbRywQjs+hlgJ5Z9NLBchv3QC/TDu/u8C7o&#10;v7leI99H/CW+//qn9Bp//7fvrb3GqvQZf/tXzFF6ja88p7douY8rV5r9rn5UuQ8rV0qv0e5FP6jc&#10;+5Urpddoueh7lXu3cqX0Gi0XfadyNytXSq/RctG3K3ejcqX0Gi0Xfatyb1aulF6j5aJvVO71ypXS&#10;a7Rc9LXKvVq5UnqNlou+UrmXK1dKr9Fy0Zcq92LlSuk1Wi76QuWer1wpvUbLRZ+r3PXKldJrtFz0&#10;t5W7VrlSeo2Wiz5buWcqV0qv0XLRpyv3VOVK6TVaLvpk5a5WrpReo+WiT1Tu8cqV0mu0XPSxyv2m&#10;cqX0Gi0X/XXlHq1cKb1Gy0UfqdyVypXSa7RcU3sNZ/sMf7/tava7+qvKPVS5UvqM9f1d/WXlflG5&#10;UnqNlotO62yf4edG7TVarqm9hrN9hrlNs29qr2HOPsPcptlHf165n1Uumn10rNxPKxfNPvpg5S5X&#10;Lpp9U3sNvz77DL++TbOPPrDm7DPMRe012vt5/pPKXapcNPvojyt3sXLR7Jvaa3jfPsPP3TT76P2V&#10;u69y0eyj9645+wzvRe012ufk+T2V+2HlotlH767cDyoXzb6pvYX37TXa5zbNPmpv0b6OC2vOXqPl&#10;2357fteas8/wedReo72f599dZ/sMc1H7DHNRew1ne42Wi2bf1F7DnH2GuU2zb2qvYc4+w9ym2Te1&#10;1zBnn2Fu0+yjd645+wxzUXuN9n6e37HO9hnmovYZ5qL2Fs72Geai2UftLczZZ5iLZh+1tzBnn2Eu&#10;mn3UXqPlTlQumn1Tew1z9hne2zT7pvYa5uwzzG2afVN7DXP2GeY2zb6pvYU5+wxz0eyj9hbm7DPM&#10;RbOP2luYs88wF80+am9hzj7DXDT7qL2FOfsMc9Hso/YaLfe7ykWzb2qvYc4+w3ubZh/9cs3ZZ5iL&#10;2mu09/P8i8p9Xrlo9tHPKvdp5aLZN7XX8L59hp+7afbRm5W7Ublo9k3tNbxnn+G9TbOPXq/ctcpF&#10;s49eXXP2Gd6L2mu0z8nzK5V7uHLR7JvaW/iefYb3otlH7TVa7nLlotlHL1XuYuWi2Te11/CefYaf&#10;u2n20QuV+17lotk3tdfwnn2G9zbNPvqdyt1euWj20ZNrzj7De1F7jfY5Te01nO0zzG2afVN7DXP2&#10;GeZ2Nftbvca3rte4v3qNH9Xfz2f+NvYaX+fPa+TXKb9ut3qNr7/XuPf8sHPv+X7n+yt66WA5//0V&#10;vczn7z3/CTvRywQjs+hlgJ5Z9NLBco57oJf5HPeYRS8TjMyilwF6ZtFLB8tZ7oFe5rPcYxa9TDAy&#10;i14G6JlFLx0sZ7gHepnPcI9Z9DLByCx6GaBnFr10sJzmHuhlPn3v+U+YRS8TjMyilwF6ZtFLB8sp&#10;7oFe5lPcYxa9TDAyi14G6JlFLx0sJ7kHeplPco9Z9DLByCx6GaBnFr10sJzgHuhlPsE9ZtHLBCOz&#10;6GWAnln00sFynHugl/k495hFLxOMzKKXAXpm0UsHyzHugV7mY9xjFr1MMDKLXgbomUUvHSxHuQd6&#10;mY9yj1n0MsHILHoZoGcWvXSwHOEe6GU+wj1m0csEI7PoZYCeWfTSwXKYe6CX+TD3mEUvE4zMopcB&#10;embRSwfLIe6BXuZD3GMWvUwwMoteBuiZRS8dLAe5B3qZD3KPWfQywcgsehmgZxa9dLAc4B7oZT7A&#10;PWbRywQjs+hlgJ5Z9NLBsp97oJd5P/eYRS8TjMyilwF6ZtFLB8s+7oFe5n3cYxa9TDAyi14G6JlF&#10;Lx0se7kHepn3co9Z9DLByCx6GaBnFr10sOzhHuhl3sM9ZtHLBCOz6GWAnln00sFyG/dAL9MO7+7w&#10;LuinnXQCB7tuOsv/HuIY8C3S7s906u8siPx7bP1r834P9c/Ad/1Xfn71OP4eeAD+4fcRmb+O77/y&#10;n4GPmf6af/v7E1333+H7/+mv/82hodv7Cf4t2HNq/oP/H5rdHV337n/+ZO01VqXPuO8Qc5Re4yvP&#10;6S1a7uPKlWa/qx9V7sPKldJrtHvRDyr3fuVK6TVaLvpe5d6tXCm9RstF36nczcqV0mu0XPTtyt2o&#10;XCm9RstF36rcm5UrpddouegblXu9cqX0Gi0Xfa1yr1aulF6j5aKvVO7lypXSa7Rc9KXKvVi5UnqN&#10;lou+ULnnK1dKr9Fy0ecqd/3/sHcuoX4caHYvvd/36nn7oYAM40UvCzowBjuomixssBcGeVYykQPe&#10;yeAiFplkVuWHkN+SH7L8fsvy2yaJMfTEcSUbL8LMzotsJpsmzKy6oPfdOb/6zvlX3CGhp0c2jZDh&#10;1+d8X53/V7cvCK50kO2cVb1G5aIvOHfROat6jcpFn3fuOees6jUqF33WuWecs6rXqFz0gnPnnbOq&#10;16hc9GnnnnLOql6jctEnnXvCOat6jcpFH3fuMees6jUqF33UuXPOWdVrVK6UXoOZPoNfbyvNfqWP&#10;OPewc1b1GfPnV/qQcw86Z1WvUbnoMM/0Gbw3Sq9RuVJ6DWb6DHKLZl9Kr0GOPoPcotlHzzj3gHPR&#10;7KO9c/c7F80+ep9zp52LZl9Kr8HXR5/B17do9tF75xx9BrkovUZ9Ps/vce6Uc9Hso3c7d9K5aPal&#10;9Brcp8/gvYtmH73LuRPORbOP3jnn6DO4F6XXqPfk+R3O3e5cNPvobc7d6lw0+1J6C+7Ta9R7S7OP&#10;0lvU13F8ztFrVL72y/Nb5hx9Bs+j9Br1+Ty/aZ7pM8hF6TPIRek1mLep16hcNPtSeg1y9BnkFs2+&#10;lF6DHH0GuUWzL6XXIEefQW7R7KM3zjn6DHJReo36fJ7fMM/0GeSi9BnkovQWzPQZ5KLZR+ktyNFn&#10;kItmH6W3IEefQS6afZReo3JrzkWzL6XXIEefwb1Fsy+l1yBHn0Fu0exL6TXI0WeQWzT7UnoLcvQZ&#10;5KLZR+ktyNFnkItmH6W3IEefQS6afZTeghx9Brlo9lF6C3L0GeSi2UfpNSr3rXPR7EvpNcjRZ3Bv&#10;0eyj38w5+gxyUXqN+nyef+3cV85Fs49+6dwXzkWzL6XX4D59Bu9dNPvoFecuOxfNvpReg3v0Gdxb&#10;NPvoJecuOhfNPnp+ztFncC9Kr1HvyfNzzp11Lpp9Kb0Fn6PP4F40+yi9RuVOOxfNPnrKuZPORbMv&#10;pdfgHn0G7100++hx5252Lpp9Kb0G9+gzuLdo9tFjzh11Lpp9dH3O0WdwL0qvUe8ppddgps8gt2j2&#10;pfQa5OgzyK00++u9xjXXa9yj388e029p/7WUv3eQ+Wr8vjq/j9+l+/n9/e9+97v/888D/oUe+Z9h&#10;5Xn3vxJnBJ5/bhStuEvcIPjnZ2Kn2dToi9c/N8z/+3//D++9mn9fI9+nfN+u9xrNVf/vh+/d6Db2&#10;brQbm2fw0IjpyOYZPIxH9m58rh3gYRC9ZsBDJ1rNgIdGTId1T+BhPKx7mgEPg+g1Ax460WoGPDRi&#10;OqR7Ag/jId3TDHgYRK8Z8NCJVjPgoRHTQd0TeBgP6p5mwMMges2Ah060mgEPjZgO6J7Aw3hA9zQD&#10;HgbRawY8dKLVDHhoxLRf9wQexv26pxnwMIheM+ChE61mwEMjpnXdE3gY13VPM+BhEL1mwEMnWs2A&#10;h0ZMa7on8DCu6Z5mwMMges2Ah060mgEPjZj26Z7Aw7hP9zQDHgbRawY8dKLVDHhoxLRX9wQexr26&#10;pxnwMIheM+ChE61mwEMjpj26J/Aw7tE9zYCHQfSaAQ+daDUDHhox7dY9gYdxt+5pBjwMotcMeOhE&#10;qxnw0Ihpl+4JPIy7dE8z4GEQvWbAQydazYCHRkw7dU/gYdype5oBD4PoNQMeOtFqBjw0YtqhewIP&#10;4w7d0wx4GESvGfDQiVYz4KER03bdE3gYt+ueZsDDIHrNgIdOtJoBD42YtumewMO4Tfc0Ax4G0WsG&#10;PHSi1Qx4aMS0VfcEHsatuqcZ8DCIXjPgoROtZsBDI6YtuifwMG7RPc2Ah0H0mgEPnWg1Ax4aMW3W&#10;PYGHcbPuaQY8DKLXDHjoRKsZ8NCIaZPuCTwMG/rshj4r8D9cr/H7P0dkvho/f/0xvcbJP/vPc68x&#10;q/qMbX/71/p9gFW9xneeq7eo3GfOWbNf6afOfeKcVb1G3Yt+7NxHzlnVa1Qu+qFzHzhnVa9Ruej7&#10;zl1xzqpeo3LR95y77JxVvUblou86945zVvUalYu+7dxbzlnVa1Qu+qZzbzhnVa9Ruejrzr3mnFW9&#10;RuWirzr3inNW9RqVi77s3EvOWdVrVC76onOXnLOq16hc9AXnLjpnVa9Ruejzzj3nnFW9RuWizzr3&#10;jHNW9RqVi15w7rxzVvUalYs+7dxTzlnVa1Qu+qRzTzhnVa9Ruejjzj3mnFW9RuWijzp3zjmreo3K&#10;ldJrMNNn8Ottpdmv9BHnHnbOqj5j/vxKH3LuQees6jUqFx3mmT6D90bpNSpXSq/BTJ9BbtHsS+k1&#10;yNFnkFs0++gZ5x5wLpp9tHfufuei2Ufvc+60c9HsS+k1+ProM/j6Fs0+eu+co88gF6XXqM/n+T3O&#10;nXIumn30budOOhfNvpReg/v0Gbx30eyjdzl3wrlo9tE75xx9Bvei9Br1njy/w7nbnYtmH73NuVud&#10;i2ZfSm/BfXqNem9p9lF6i/o6js85eo3K1355fsuc265eg+dReo36fJ7fNM/0GeSi9BnkovQazPQa&#10;lYtmX0qvQY4+g9yi2ZfSa5CjzyC3aPal9Brk6DPILZp99MY5R59BLkqvUZ/P8xvmmT6DXJQ+g1yU&#10;3oKZPoNcNPsovQU5+gxy0eyj9Bbk6DPIRbOP0mtUbs25aPal9Brk6DO4t2j2pfQa5OgzyC2afSm9&#10;Bjn6DHKLZl9Kb0GOPoNcNPsovQU5+gxy0eyj9Bbk6DPIRbOP0luQo88gF80+Sm9Bjj6DXDT7KL1G&#10;5b51Lpp9Kb0GOfoM7i2affSbOUefQS5Kr1Gfz/OvnfvKuWj20S+d+8K5aPal9Brcp8/gvYtmH73i&#10;3GXnotmX0mtwjz6De4tmH73k3EXnotlHz885+gzuRek16j15fs65s85Fsy+lt+Bz9Bnci2Yfpdeo&#10;3GnnotlHTzl30rlo9qX0Gtyjz+C9i2YfPe7czc5Fsy+l1+AefQb3Fs0+esy5o85Fs4+uzzn6DO5F&#10;6TXqPaX0Gsz0GeQWzb6UXoMcfQa5lWZ/vde45nqNv1QdQK/x76T0Gpmvxu+r/9R6jav59zXyffr3&#10;/r5d7zWufq9x9kfdxtkftRt/NYOHRkxH/moGD+ORsz/6XDvAwyB6zYCHTrSaAQ+NmA7rnsDDeFj3&#10;NAMeBtFrBjx0otUMeGjEdEj3BB7GQ7qnGfAwiF4z4KETrWbAQyOmg7on8DAe1D3NgIdB9JoBD51o&#10;NQMeGjEd0D2Bh/GA7mkGPAyi1wx46ESrGfDQiGm/7gk8jPt1TzPgYRC9ZsBDJ1rNgIdGTOu6J/Aw&#10;ruueZsDDIHrNgIdOtJoBD42Y1nRP4GFc0z3NgIdB9JoBD51oNQMeGjHt0z2Bh3Gf7mkGPAyi1wx4&#10;6ESrGfDQiGmv7gk8jHt1TzPgYRC9ZsBDJ1rNgIdGTHt0T+Bh3KN7mgEPg+g1Ax460WoGPDRi2q17&#10;Ag/jbt3TDHgYRK8Z8NCJVjPgoRHTLt0TeBh36Z5mwMMges2Ah060mgEPjZh26p7Aw7hT9zQDHgbR&#10;awY8dKLVDHhoxLRD9wQexh26pxnwMIheM+ChE61mwEMjpu26J/Awbtc9zYCHQfSaAQ+daDUDHhox&#10;bdM9gYdxm+5pBjwMotcMeOhEqxnw0Ihpq+4JPIxbdU8z4GEQvWbAQydazYCHRkxbdE/gYdyie5oB&#10;D4PoNQMeOtFqBjw0YtqsewIP42bd0wx4GESvGfDQiVYz4KER0ybdE3gYNvTZDX1W4Icf7O9r5OeI&#10;7+Pnrz+m1/jn2//b3GvMqj7j7z7/r/p9gFW9xneeq7eo3GfOWbNf6afOfeKcVb1G3Yt+7NxHzlnV&#10;a1Qu+qFzHzhnVa9Ruej7zl1xzqpeo3LR95y77JxVvUblou86945zVvUalYu+7dxbzlnVa1Qu+qZz&#10;bzhnVa9Ruejrzr3mnFW9RuWirzr3inNW9RqVi77s3EvOWdVrVC76onOXnLOq16hc9AXnLjpnVa9R&#10;uejzzj3nnFW9RuWizzr3jHNW9RqVi15w7rxzVvUalYs+7dxTzlnVa1Qu+qRzTzhnVa9Ruejjzj3m&#10;nFW9RuWijzp3zjmreo3KldJrMNNn8Ottpdmv9BHnHnbOqj5j/vxKH3LuQees6jUqFx3mmT6D90bp&#10;NSpXSq/BTJ9BbtHsS+k1yNFnkFs0++gZ5x5wLpp9tHfufuei2Ufvc+60c9HsS+k1+ProM/j6Fs0+&#10;eu+c265eg1yUXqM+n+f3OHfKuWj20budO+lcNPtSeg3u02fw3kWzj97l3AnnotlH75xz9Bnci9Jr&#10;1Hvy/A7nbncumn30NududS6afSm9BffpNeq9pdlH6S3q6zg+5+g1Kl/75fktc267eg2eR+k16vN5&#10;ftM802eQi9JnkIvSazDTa1Qumn0pvQY5+gxyi2ZfSq9Bjj6D3KLZl9JrkKPPILdo9tEb5xx9Brko&#10;vUZ9Ps9vmGf6DHJR+gxyUXoLZvoMctHso/QW5OgzyEWzj9JbkKPPIBfNPkqvUbk156LZl9JrkKPP&#10;4N6i2ZfSa5CjzyC3aPal9Brk6DPILZp9Kb0FOfoMctHso/QW5OgzyEWzj9JbkKPPIBfNPkpvQY4+&#10;g1w0+yi9BTn6DHLR7KP0GpX71rlo9qX0GuToM7i3aPbRb+YcfQa5KL1GfT7Pv3buK+ei2Ue/dO4L&#10;56LZl9JrcJ8+g/cumn30inOXnYtmX0qvwT36DO4tmn30knMXnYtmHz0/5+gzuBel16j35Pk55846&#10;F82+lN6Cz9FncC+afZReo3KnnYtmHz3l3EnnotmX0mtwjz6D9y6affS4czc7F82+lF6De/QZ3Fs0&#10;++gx5446F80+uj7n6DO4F6XXqPeU0msw02eQWzT7UnoNcvQZ5Faa/fVe45rrNR52r/GI/3w+87XY&#10;a1zNv6+R79PZ673GVf97GtvUs8Evftxt/OLH7cafz+ChEdORP5/Bw3jkFz/+XDvAwyB6zYCHTrSa&#10;AQ+NmA7rnsDDeFj3NAMeBtFrBjx0otUMeGjEdEj3BB7GQ7qnGfAwiF4z4KETrWbAQyOmg7on8DAe&#10;1D3NgIdB9JoBD51oNQMeGjEd0D2Bh/GA7mkGPAyi1wx46ESrGfDQiGm/7gk8jPt1TzPgYRC9ZsBD&#10;J1rNgIdGTOu6J/AwruueZsDDIHrNgIdOtJoBD42Y1nRP4GFc0z3NgIdB9JoBD51oNQMeGjHt0z2B&#10;h3Gf7mkGPAyi1wx46ESrGfDQiGmv7gk8jHt1TzPgYRC9ZsBDJ1rNgIdGTHt0T+Bh3KN7mgEPg+g1&#10;Ax460WoGPDRi2q17Ag/jbt3TDHgYRK8Z8NCJVjPgoRHTLt0TeBh36Z5mwMMges2Ah060mgEPjZh2&#10;6p7Aw7hT9zQDHgbRawY8dKLVDHhoxLRD9wQexh26pxnwMIheM+ChE61mwEMjpu26J/Awbtc9zYCH&#10;QfSaAQ+daDUDHhoxbdM9gYdxm+5pBjwMotcMeOhEqxnw0Ihpq+4JPIxbdU8z4GEQvWbAQydazYCH&#10;RkxbdE/gYdyie5oBD4PoNQMeOtFqBjw0YtqsewIP42bd0wx4GESvGfDQiVYz4KER0ybdE3gYNvTZ&#10;DX1W4H+4XiM/R3wfP3/9Mb3Gvn/4Zu41ZlWf8eVzmqPqNb7zXL1F5T5zzpr9Sj917hPnrOo16l70&#10;Y+c+cs6qXqNy0Q+d+8A5q3qNykXfd+6Kc1b1GpWLvufcZees6jUqF33XuXecs6rXqFz0befecs6q&#10;XqNy0Tede8M5q3qNykVfd+4156zqNSoXfdW5V5yzqteoXPRl515yzqpeo3LRF5275JxVvUbloi84&#10;d9E5q3qNykWfd+4556zqNSoXfda5Z5yzqteoXPSCc+eds6rXqFz0aeeecs6qXqNy0Sede8I5q3qN&#10;ykUfd+4x56zqNSoXfdS5c85Z1WtUrpReg5k+g19vK81+pY8497BzVvUZ8+dX+pBzDzpnVa9Ruegw&#10;z/QZvDdKr1G5UnoNZvoMcotmX0qvQY4+g9yi2UfPOPeAc9Hso71z9zsXzT56n3OnnYtmX0qvwddH&#10;n8HXt2j20Xvn3Hb1GuSi9Br1+Ty/x7lTzkWzj97t3EnnotmX0mtwnz6D9y6affQu5044F80+euec&#10;o8/gXpReo96T53c4d7tz0eyjtzl3q3PR7EvpLbhPr1HvLc0+Sm9RX8fxOUevUfnaL89vmXP0GTyP&#10;0mvU5/P8pnmmzyAX3a5eg1yUXoOZXqNy0exL6TXI0WeQWzT7UnoNcvQZ5BbNvpRegxx9BrlFs4/e&#10;OOfoM8hF6TXq83l+wzzTZ5CL0meQi9JbMNNnkItmH6W3IEefQS6afZTeghx9Brlo9lF6jcqtORfN&#10;vpRegxx9BvcWzb6UXoMcfQa5RbMvpdcgR59BbtHsS+ktyNFnkItmH6W3IEefQS6afZTeghx9Brlo&#10;9lF6C3L0GeSi2UfpLcjRZ5CLZh+l16jct85Fsy+l1yBHn8G9RbOPfjPn6DPIRek16vN5/rVzXzkX&#10;zT76pXNfOBfNvpReg/v0Gbx30eyjV5y77Fw0+1J6De7RZ3Bv0eyjl5y76Fw0++j5OUefwb0ovUa9&#10;J8/POXfWuWj2pfQWfI4+g3vR7KP0GpU77Vw0++gp5046F82+lF6De/QZvHfR7KPHnbvZuWj2pfQa&#10;3KPP4N6i2UePOXfUuWj20fU5R5/BvSi9Rr2nlF6DmT6D3KLZl9JrkKPPILfS7K/3Gs2mTZse/FP+&#10;n8NdM+zXnwlvFT/96U87/l1N/Pud6Sny+1z9Ufzq3+983r3GBf/5fOZrsde4mn9fI9+nfN9O6HvK&#10;v6M6fyZ/Xf/p34vfqsf4rTqN38zgoRHTkd/M4GE88lt1Gr+ZwcMgeu0AD51oNQMeGjEd1j2Bh/Gw&#10;7mkGPAyi1wx46ESrGfDQiOmQ7gk8jId0TzPgYRC9ZsBDJ1rNgIdGTAd1T+BhPKh7mgEPg+g1Ax46&#10;0WoGPDRiOqB7Ag/jAd3TDHgYRK8Z8NCJVjPgoRHTft0TeBj3655mwMMges2Ah060mgEPjZjWdU/g&#10;YVzXPc2Ah0H0mgEPnWg1Ax4aMa3pnsDDuKZ7mgEPg+g1Ax460WoGPDRi2qd7Ag/jPt3TDHgYRK8Z&#10;8NCJVjPgoRHTXt0TeBj36p5mwMMges2Ah060mgEPjZj26J7Aw7hH9zQDHgbRawY8dKLVDHhoxLRb&#10;9wQext26pxnwMIheM+ChE61mwEMjpl26J/Aw7tI9zYCHQfSaAQ+daDUDHhox7dQ9gYdxp+5pBjwM&#10;otcMeOhEqxnw0Ihph+4JPIw7dE8z4GEQvWbAQydazYCHRkzbdU/gYdyue5oBD4PoNQMeOtFqBjw0&#10;YtqmewIP4zbd0wx4GESvGfDQiVYz4KER01bdE3gYt+qeZsDDIHrNgIdOtJoBD42YtuiewMO4Rfc0&#10;Ax4G0WsGPHSi1Qx4aMS0WfcEHsbNuqcZ8DCIXjPgoROtZsBDI6ZNuifwMGzosxv6rMD/cL3G7/8c&#10;kflq/PyVn/f0o8kf/N/X+F///W/mXmNW9RkX/q3mqHqN7zxXb1G5z5yzZr/ST537xDmreo26F/3Y&#10;uY+cs6rXqFz0Q+c+cM6qXqNy0fedu+KcVb1G5aLvOXfZOat6jcpF33XuHees6jUqF33bubecs6rX&#10;qFz0TefecM6qXqNy0dede805q3qNykVfde4V56zqNSoXfdm5l5yzqteoXPRF5y45Z1WvUbnoC85d&#10;dM6qXqNy0eede845q3qNykWfde4Z56zqNSoXveDceees6jUqF33auaecs6rXqFz0SeeecM6qXqNy&#10;0cede8w5q3qNykUfde6cc1b1GpUrpddgps/g19tKs1/pI8497JxVfcb8+ZU+5NyDzlnVa1QuOswz&#10;fQbvjdJrVK6UXoOZPoPcotmX0muQo88gt2j20TPOPeBcNPto79z9zkWzj97n3GnnotmX0mvw9dFn&#10;8PUtmn303jlHn0EuSq9Rn8/ze5w75Vw0++jdzp10Lpp9Kb0G9+kzeO+i2Ufvcu6Ec9Hso3fOOfoM&#10;7kXpNeo9eX6Hc7c7F80+eptztzoXzb6U3oL79Br13tLso/QW9XUcn3P0GpWv/fL8ljlHn8HzKL1G&#10;fT7Pb5pn+gxyUfoMclF6DWZ6jcpFsy+l1yBHn0Fu0exL6TXI0WeQWzT7UnoNcvQZ5BbNPnrjnKPP&#10;IBel16jP5/kN80yfQS5Kn0EuSm/BTJ9BLpp9lN6CHH0GuWj2UXoLcvQZ5KLZR+k1KrfmXDT7UnoN&#10;cvQZ3Fs0+1J6DXL0GeQWzb6UXoMcfQa5RbMvpbcgR59BLpp9lN6CHH0GuWj2UXoLcvQZ5KLZR+kt&#10;yNFnkItmH6W3IEefQS6afZReo3LfOhfNvpRegxx9BvcWzT76zZyjzyAXpdeoz+f518595Vw0++iX&#10;zn3hXDT7UnoN7tNn8N5Fs49ece6yc9HsS+k1uEefwb1Fs49ecu6ic9Hso+fnHH0G96L0GvWePD/n&#10;3FnnotmX0lvwOfoM7kWzj9JrVO60c9Hso6ecO+lcNPtSeg3u0Wfw3kWzjx537mbnotmX0mtwjz6D&#10;e4tmHz3m3FHnotlH1+ccfQb3ovQa9Z5Seg1m+gxyi2ZfSq9Bjj6D3Eqzv95r/ClXGnPl8o/tNV52&#10;r/GKe43MV+P31X9q/x6q3+k3+H8h/l+aPwfg//sh8ft9kP5bHsNJ7f9e/zHRfJ9e9ffteq/xT+8x&#10;fr8L+uVPuo1f/qTd+GwGD42Yjnw2g4fxyC9/8rl2gIdB9JoBD51oNQMeGjEd1j2Bh/Gw7mkGPAyi&#10;1wx46ESrGfDQiOmQ7gk8jId0TzPgYRC9ZsBDJ1rNgIdGTAd1T+BhPKh7mgEPg+g1Ax460WoGPDRi&#10;OqB7Ag/jAd3TDHgYRK8Z8NCJVjPgoRHTft0TeBj3655mwMMges2Ah060mgEPjZjWdU/gYVzXPc2A&#10;h0H0mgEPnWg1Ax4aMa3pnsDDuKZ7mgEPg+g1Ax460WoGPDRi2qd7Ag/jPt3TDHgYRK8Z8NCJVjPg&#10;oRHTXt0TeBj36p5mwMMges2Ah060mgEPjZj26J7Aw7hH9zQDHgbRawY8dKLVDHhoxLRb9wQext26&#10;pxnwMIheM+ChE61mwEMjpl26J/Aw7tI9zYCHQfSaAQ+daDUDHhox7dQ9gYdxp+5pBjwMotcMeOhE&#10;qxnw0Ihph+4JPIw7dE8z4GEQvWbAQydazYCHRkzbdU/gYdyue5oBD4PoNQMeOtFqBjw0YtqmewIP&#10;4zbd0wx4GESvGfDQiVYz4KER01bdE3gYt+qeZsDDIHrNgIdOtJoBD42YtuiewMO4Rfc0Ax4G0WsG&#10;PHSi1Qx4aMS0WfcEHsbNuqcZ8DCIXjPgoROtZsBDI6ZNuifwMGzosxv6rMD/cL1Gfo74Pn7+ys8z&#10;+pHlD+41Xnrmf8y9xqzqM/7lLZqj6jW+81y9ReU+c86a/Uo/de4T56zqNepe9GPnPnLOql6jctEP&#10;nfvAOat6jcpF33fuinNW9RqVi77n3GXnrOo1Khd917l3nLOq16hc9G3n3nLOql6jctE3nXvDOat6&#10;jcpFX3fuNees6jUqF33VuVecs6rXqFz0Zedecs6qXqNy0Redu+ScVb1G5aIvOHfROat6jcpFn3fu&#10;Oees6jUqF33WuWecs6rXqFz0gnPnnbOq16hc9GnnnnLOql6jctEnnXvCOat6jcpFH3fuMees6jUq&#10;F33UuXPOWdVrVK50k3oLZvoMfr2tNPuVPuLcw85Z1WfMn1/pQ8496JxVvUblosM802fw3ii9RuVK&#10;6TWY6TPILZp9Kb0GOfoMcotmHz3j3APORbOP9s7d71w0++h9zp12Lpp9Kb0GXx99Bl/fotlH751z&#10;9BnkovQa9fk8v8e5U85Fs4/e7dxJ56LZl9JrcJ8+g/cumn30LudOOBfNPnrnnKPP4F6UXqPek+d3&#10;OHe7c9Hso7c5d6tz0exL6S24T69R7y3NPkpvUV/H8TlHr1H52i/Pb5lz9Bk8j9Jr1Ofz/KZ5ps8g&#10;F6XPIBel12Cm16hcNPtSeg1y9BnkFs2+lF6DHH0GuUWzL6XXIEefQW7R7KM3zrlNzZ/NuSi9Rn0+&#10;z2+YZ/oM7kXpM8hF6S2Y6TPIRbOP0luQo88gF80+Sm9Bjj6DXDT7KL1G5daci2ZfSq9Bjj6De4tm&#10;X0qvQY4+g9yi2ZfSa5CjzyC3aPal9Bbk6DPIRbOP0luQo88gF80+Sm9Bjj6DXDT7KL0FOfoMctHs&#10;o/QW5OgzyEWzj9JrVO5b56LZl9JrkKPP4N6i2Ue/mXP0GeSi9Br1+Tz/2rmvnItmH/3SuS+ci2Zf&#10;Sq/BffoM3rto9tErzl12Lpp9Kb0G9+gzuLdo9tFLzl10Lpp99Pyco8/gXpReo96T5+ecO+tcNPtS&#10;egs+R5/BvWj2UXqNyp12Lpp99JRzJ52LZl9Kr8E9+gzeu2j20ePO3excNPtSeg3u0Wdwb9Hso8ec&#10;O+pcNPvo+pyjz+BelF6j3lNKr8FMn0Fu0exL6TXI0WeQW2n213uNa67X+A/uNf6j/3w+87Xaa/z/&#10;/s5G/hzgD+k18n36T9d7je/t76j8/Gi38fOj7cbPZvDQiOnIz2bwMB75+dHPtQM8DKLXDHjoRKsZ&#10;8NCI6bDuCTyMh3VPM+BhEL1mwEMnWs2Ah0ZMh3RP4GE8pHuaAQ+D6DUDHjrRagY8NGI6qHsCD+NB&#10;3dMMeBhErxnw0IlWM+ChEdMB3RN4GA/onmbAwyB6zYCHTrSaAQ+NmPbrnsDDuF/3NAMeBtFrBjx0&#10;otUMeGjEtK57Ag/juu5pBjwMotcMeOhEqxnw0IhpTfcEHsY13dMMeBhErxnw0IlWM+ChEdM+3RN4&#10;GPfpnmbAwyB6zYCHTrSaAQ+NmPbqnsDDuFf3NAMeBtFrBjx0otUMeGjEtEf3BB7GPbqnGfAwiF4z&#10;4KETrWbAQyOm3bon8DDu1j3NgIdB9JoBD51oNQMeGjHt0j2Bh3GX7mkGPAyi1wx46ESrGfDQiGmn&#10;7gk8jDt1TzPgYRC9ZsBDJ1rNgIdGTDt0T+Bh3KF7mgEPg+g1Ax460WoGPDRi2q57Ag/jdt3TDHgY&#10;RK8Z8NCJVjPgoRHTNt0TeBi36Z5mwMMges2Ah060mgEPjZi26p7Aw7hV9zQDHgbRawY8dKLVDHho&#10;xLRF9wQexi26pxnwMIheM+ChE61mwEMjps26J/AwbtY9zYCHQfSaAQ+daDUDHhoxbdI9gYdhQ5/d&#10;0GcF/ofrNfJzxPfx81d+nvnH9Br/5sz/nHuNWdVn/LNjmqPqNb7zXL1F5T5zzpr9Sj917hPnrOo1&#10;6l70Y+c+cs6qXqNy0Q+d+8A5q3qNykXfd+6Kc1b1GpWLvufcZees6jUqF33XuXecs6rXqFz0befe&#10;cs6qXqNy0Tede8M5q3qNykVfd+4156zqNSoXfdW5V5yzqteoXPRl515yzqpeo3LRF5275JxVvUbl&#10;oi84d9E5q3qNykWfd+4556zqNSoXfda5Z5yzqteoXPSCc+eds6rXqFz0aeeecs6qXqNy0Sede8I5&#10;q3qNykUfd+4x56zqNSoXfdS5c85Z1WtUrpReg5k+g19vK81+pY8497BzVvUZ8+dX+pBzDzpnVa9R&#10;uegwz/QZvDdKr1G50i3qNZjpM8gtmn0pvQY5+gxyi2YfPePcA85Fs4/2zt3vXDT76H3OnXYumn0p&#10;vQZfH30GX9+i2UfvnXP0GeSi9Br1+Ty/x7lTzkWzj97t3EnnotmX0mtwnz6D9y6affQu5044F80+&#10;eueco8/gXpReo96T53c4d7tz0eyjtzl3q3PR7EvpLbhPr1HvLc0+Sm9RX8fxOUevUfnaL89vmXP0&#10;GTyP0mvU5/P8pnmmzyAXpc8gF6XXYKbXqFw0+1J6DXL0GeQWzb6UXoMcfQa5RbMvpdcgR59BbtHs&#10;ozfOOfoMclF6jfp8nt8wz/QZ5KL0GeSi9BbM9BnkotlH6S3I0WeQi2YfpbcgR59BLpp9lF6jcmvO&#10;RbMvpdcgR5/BvUWzL6XXIEefQW7R7EvpNcjRZ5BbNPtSegty9BnkotlH6S3I0WeQi2YfpbcgR59B&#10;Lpp9lN6CHH0GuWj2UXoLcvQZ5KLZR+k1Kvetc9HsS+k1yNFncG/R7KPfzDn6DHJReo36fJ5/7dxX&#10;zkWzj37p3BfORbMvpdfgPn0G7100++gV5y47F82+lF6De/QZ3Fs0++gl5y46F80+en7O0WdwL0qv&#10;Ue/J83POnXUumn0pvQWfo8/gXjT7KL1G5U47F80+esq5k85Fsy+l1+AefQbvXTT76HHnbnYumn0p&#10;vQb36DO4t2j20WPOHXUumn10fc7RZ3AvSq9R7yml12CmzyC3aPal9Brk6DPIrTT7673GNddr/Bf3&#10;Gl/7z+czX6u9xl/oN/lX4+9r5PuU79sJ3X1D38Nt0utcne/Br9Vj/Fqdxq9m8NCI6civZvAwHvm1&#10;Oo1fzeBhEL12gIdOtJoBD42YDuuewMN4WPc0Ax4G0WsGPHSi1Qx4aMR0SPcEHsZDuqcZ8PC/2TsX&#10;YMvq8srvfr/f3VcFsW9SjM6YTGrHmkk5UcM2TnySlKOYh6jcsZiMBo17EJ1KypmzQRhARARsniIX&#10;sWmk5RENGkXCnhiHjESNMaBGifggRg26fdC8JHfW7/+tbx/sylQ6VNPjdNFVv6zvsc53zj33EC+9&#10;urUTrXqghkbU6oEaKjFs1j1BDf1m3VMP1NCJVj1QQyNq9UANlRg26Z6ghn6T7qkHauhEqx6ooRG1&#10;eqCGSgwbdU9QQ79R99QDNXSiVQ/U0IhaPVBDJYYNuieood+ge+qBGjrRqgdqaEStHqihEsN63RPU&#10;0K/XPfVADZ1o1QM1NKJWD9RQiWGd7glq6Nfpnnqghk606oEaGlGrB2qoxLBW9wQ19Gt1Tz1QQyda&#10;9UANjajVAzVUYlije4Ia+jW6px6ooROteqCGRtTqgRoqMazWPUEN/WrdUw/U0IlWPVBDI2r1QA2V&#10;GFbpnqCGfpXuqQdq6ESrHqihEbV6oIZKDCt1T1BDv1L31AM1dKJVD9TQiFo9UEMlhhW6J6ihX6F7&#10;6oEaOtGqB2poRK0eqKESw3LdE9TQL9c99UANnWjVAzU0olYP1FCJYZnuCWrol+meeqCGTrTqgRoa&#10;UasHaqjEsFT3BDX0S3VPPVBDJ1r1QA2NqNUDNVRiWKJ7ghr6JbqnHqihE616oIZG1OqBGioxLNY9&#10;QQ39Yt1TD9TQiVY9UEMjavVADZUYFumeoIZuRo+d0WMF9YHLNfb+OSL7/fHz18PJNV7wG3eWXKOo&#10;8oy7F6lPVa7xY3vlFuG71j5rzke9xr6r7bMq14h7qe+zb7d9VuUa4Uu9yr732mdVrhG+1Cvt22Wf&#10;VblG+FKvsG+nfVblGuFLfY99l9tnVa4RvtR323eZfVblGuFLnbfvUvusyjXCl/ou+y6xz6pcI3yp&#10;77TvYvusyjXCl3qRfRfaZ1WuEb7UC+w73z6rco3wpZ5n3w77rMo1wpf6DvvOtc+qXCN8qefYd7Z9&#10;VuUa4Ut9u31n2WdVrhG+1LfZd6Z9VuUa4Ut9q31n2GdVrhG+1LfYd7p9VuUa4Us9zb5T7bMq1whf&#10;KLkGPXkG/7yNmvNRT7bvzfZZlWeUx496kn0n2mdVrhG+1K705Bk8byq5RvhCyTXoyTPwTTXnoeQa&#10;+Mgz8E0156kn2Pd6+1Jzntra9zr7UnOe+hr7jrMvNeeh5Bq8PvIMXt9Uc556bPGRZ+BLJdeIx+d+&#10;zr5j7EvNeerL7DvavtSch5JrcJ88g+edas5Tj7Lvxfal5jz1hcVHnsG9VHKNeJ7cH2nfC+xLzXnq&#10;c+17jn2pOQ8lt+A+uUY8b2jOU8kt4nUcUXzkGuGP+XT/9OIjz2CfSq4Rj8/9U0tPnoEvlTwDXyq5&#10;Bj25RvhScx5KroGPPAPfVHMeSq6BjzwD31RzHkqugY88A99Uc556ePGRZ+BLJdeIx+d+tvTkGfhS&#10;yTPwpZJb0JNn4EvNeSq5BT7yDHypOU8lt8BHnoEvNeep5BrhW29fas5DyTXwkWdwb6o5DyXXwEee&#10;gW+qOQ8l18BHnoFvqjkPJbfAR56BLzXnqeQW+Mgz8KXmPJXcAh95Br7UnKeSW+Ajz8CXmvNUcgt8&#10;5Bn4UnOeSq4RvlvtS815KLkGPvIM7k0156k3Fx95Br5Uco14fO5vsu9G+1Jznvoh+663LzXnoeQa&#10;3CfP4HmnmvPUXfbttC8156HkGtwjz+DeVHOeer59O+xLzXnqWcVHnsG9VHKNeJ7cn2rfKfal5jyU&#10;3ILHkWdwLzXnqeQa4TvOvtScpx5j39H2peY8lFyDe+QZPO9Uc556hH1Psy8156HkGtwjz+DeVHOe&#10;ut2+Q+1LzXnqhuIjz+BeKrlGPE8ouQY9eQa+qeY8lFwDH3kGvlFz/miucdDlGp9wrnGLc43s98e/&#10;V/8k/vdQ7a+/r5HvU75vj+Ya+yfLeGgmtPvxzczux9czlxWooRLDtssK1NBv2/346zQDauhEqx6o&#10;oRG1eqCGSgxbdU9QQ79V99QDNXSiVQ/U0IhaPVBDJYYtuieood+ie+qBGjrRqgdqaEStHqihEsNm&#10;3RPU0G/WPfVADZ1o1QM1NKJWD9RQiWGT7glq6Dfpnnqghk606oEaGlGrB2qoxLBR9wQ19Bt1Tz1Q&#10;Qyda9UANjajVAzVUYtige4Ia+g26px6ooROteqCGRtTqgRoqMazXPUEN/XrdUw/U0IlWPVBDI2r1&#10;QA2VGNbpnqCGfp3uqQdq6ESrHqihEbV6oIZKDGt1T1BDv1b31AM1dKJVD9TQiFo9UEMlhjW6J6ih&#10;X6N76oEaOtGqB2poRK0eqKESw2rdE9TQr9Y99UANnWjVAzU0olYP1FCJYZXuCWroV+meeqCGTrTq&#10;gRoaUasHaqjEsFL3BDX0K3VPPVBDJ1r1QA2NqNUDNVRiWKF7ghr6FbqnHqihE616oIZG1OqBGiox&#10;LNc9QQ39ct1TD9TQiVY9UEMjavVADZUYlumeoIZ+me6pB2roRKseqKERtXqghkoMS3VPUEO/VPfU&#10;AzV0olUP1NCIWj1QQyWGJbonqKFfonvqgRo60aoHamhErR6ooRLDYt0T1NAv1j31QA2daNUDNTSi&#10;Vg/UUIlhke4Jauhm9NgZPVZQH7hcY++fI7LfHz9/PZxc4/Bf/HbJNYoqz/jU17+lfw+wKtf4sb1y&#10;i/Bda58156NeY9/V9lmVa8S91PfZt9s+q3KN8KVeZd977bMq1whf6pX27bLPqlwjfKlX2LfTPqty&#10;jfClvse+y+2zKtcIX+q77bvMPqtyjfClztt3qX1W5RrhS32XfZfYZ1WuEb7Ud9p3sX1W5RrhS73I&#10;vgvtsyrXCF/qBfadb59VuUb4Us+zb4d9VuUa4Ut9h33n2mdVrhG+1HPsO9s+q3KN8KW+3b6z7LMq&#10;1whf6tvsO9M+q3KN8KW+1b4z7LMq1whf6lvsO90+q3KN8KWeZt+p9lmVa4QvlFyDnjyDf95Gzfmo&#10;J9v3ZvusyjPK40c9yb4T7bMq1whfald68gyeN5VcI3yh5Br05Bn4pprzUHINfOQZ+Kaa89QT7Hu9&#10;fak5T23te519qTlPfY19x9mXmvNQcg1eH3kGr2+qOU89tvjIM/ClkmvE43M/Z98x9qXmPPVl9h1t&#10;X2rOQ8k1uE+ewfNONeepR9n3YvtSc576wuIjz+BeKrlGPE/uj7TvBfal5jz1ufY9x77UnIeSW3Cf&#10;XCOeNzTnqeQW8TqOKD5yjfDHfLp/evGRZ7BPXaFcIx6f+6eWnjwDXyp5Br5Ucg16co3wpeY8lFwD&#10;H3kGvqnmPJRcAx95Br6p5jyUXAMfeQa+qeY89fDiI8/Al0quEY/P/WzpyTPwpZJn4Eslt6Anz8CX&#10;mvNUcgt85Bn4UnOeSm6BjzwDX2rOU8k1wrfevtSch5Jr4CPP4N5Ucx5KroGPPAPfVHMeSq6BjzwD&#10;31RzHkpugY88A19qzlPJLfCRZ+BLzXkquQU+8gx8qTlPJbfAR56BLzXnqeQW+Mgz8KXmPJVcI3y3&#10;2pea81ByDXzkGdybas5Tby4+8gx8qeQa8fjc32Tfjfal5jz1Q/Zdb19qzkPJNbhPnsHzTjXnqbvs&#10;22lfas5DyTW4R57BvanmPPV8+3bYl5rz1LOKjzyDe6nkGvE8uT/VvlPsS815KLkFjyPP4F5qzlPJ&#10;NcJ3nH2pOU89xr6j7UvNeSi5BvfIM3jeqeY89Qj7nmZfas5DyTW4R57BvanmPHW7fYfal5rz1A3F&#10;R57BvVRyjXieUHINevIMfFPNeSi5Bj7yDHyj5vzRXKM62P53w291rnGbc43s98e/V/8k5hov2U9/&#10;XyPfp8/5fXs019j/ucarDmtmXnVYPfPyAjVUYtj28gI19Nteddh1mgE1dKJVD9TQiFo9UEMlhq26&#10;J6ih36p76oEaOtGqB2poRK0eqKESwxbdE9TQb9E99UANnWjVAzU0olYP1FCJYbPuCWroN+ueeqCG&#10;TrTqgRoaUasHaqjEsEn3BDX0m3RPPVBDJ1r1QA2NqNUDNVRi2Kh7ghr6jbqnHqihE616oIZG1OqB&#10;GioxbNA9QQ39Bt1TD9TQiVY9UEMjavVADZUY1uueoIZ+ve6pB2roRKseqKERtXqghkoM63RPUEO/&#10;TvfUAzV0olUP1NCIWj1QQyWGtbonqKFfq3vqgRo60aoHamhErR6ooRLDGt0T1NCv0T31QA2daNUD&#10;NTSiVg/UUIlhte4JauhX6556oIZOtOqBGhpRqwdqqMSwSvcENfSrdE89UEMnWvVADY2o1QM1VGJY&#10;qXuCGvqVuqceqKETrXqghkbU6oEaKjGs0D1BDf0K3VMP1NCJVj1QQyNq9UANlRiW656ghn657qkH&#10;auhEqx6ooRG1eqCGSgzLdE9QQ79M99QDNXSiVQ/U0IhaPVBDJYaluieooV+qe+qBGjrRqgdqaESt&#10;HqihEsMS3RPU0C/RPfVADZ1o1QM1NKJWD9RQiWGx7glq6Bfrnnqghk606oEaGlGrB2qoxLBI9wQ1&#10;dDN67IweK6gPXK6RP0c8Ej9/PZxc47aFPSXXKKo8o7tKfapyjR/bK7cI37X2WXM+6jX2XW2fVblG&#10;3Et9n3277bMq1whf6lX2vdc+q3KN8KVead8u+6zKNcKXeoV9O+2zKtcIX+p77LvcPqtyjfClvtu+&#10;y+yzKtcIX+q8fZfaZ1WuEb7Ud9l3iX1W5RrhS32nfRfbZ1WuEb7Ui+y70D6rco3wpV5g3/n2WZVr&#10;hC/1PPt22GdVrhG+1HfYd659VuUa4Us9x76z7bMq1whf6tvtO8s+q3KN8KW+zb4z7bMq1whf6lvt&#10;O8M+q3KN8KW+xb7T7bMq1whf6mn2nWqfVblG+ELJNejJM/jnbdScj3qyfW+2z6o8ozx+1JPsO9E+&#10;q3KN8KV2pSfP4HlTyTXCF0quQU+egW+qOQ8l18BHnoFvqjlPPcG+19uXmvPU1r7X2Zea89TX2Hec&#10;fak5DyXX4PWRZ/D6pprz1GOLjzwDX+oy5Rrx+NzP2XeMfak5T32ZfUfbl5rzUHIN7pNn8LxTzXnq&#10;Ufa92L7UnKe+sPjIM7iXSq4Rz5P7I+17gX2pOU99rn3PsS8156HkFtwn14jnDc15KrlFvI4jio9c&#10;I/wxn+6fXnzkGexTyTXi8bl/aunJM/ClkmfgSyXXoCfXCF9qzkPJNfCRZ+Cbas5DyTXwkWfgm2rO&#10;Q8k18JFn4JtqzlMPLz7yDHyp5Brx+NzPlp48A18qeQa+VHILevIMfKk5TyW3wEeegS8156nkFvjI&#10;M/Cl5jyVXCN86+1LzXkouQY+8gzuTTXnoeQa+Mgz8E0156HkGvjIM/BNNeeh5Bb4yDPwpeY8ldwC&#10;H3kGvtScp5Jb4CPPwJea81RyC3zkGfhSc55KboGPPANfas5TyTXCd6t9qTkPJdfAR57BvanmPPXm&#10;4iPPwJdKrhGPz/1N9t1oX2rOUz9k3/X2peY8lFyD++QZPO9Uc566y76d9qXmPJRcg3vkGdybas5T&#10;z7dvh32pOU89q/jIM7iXSq4Rz5P7U+07xb7UnIeSW/A48gzupeY8lVwjfMfZl5rz1GPsO9q+1JyH&#10;kmtwjzyD551qzlOPsO9p9qXmPJRcg3vkGdybas5Tt9t3qH2pOU/dUHzkGdxLJdeI5wkl16Anz8A3&#10;1ZyHkmvgI8/AN2rOH801Drpc4y7nGt/x789nf7DmGvvr72vk+5Tv26O5xv7PNe54QjNzxxPqmdsK&#10;1FCJYdttBWrot93xhOs0A2roRKseqKERtXqghkoMW3VPUEO/VffUAzV0olUP1NCIWj1QQyWGLbon&#10;qKHfonvqgRo60aoHamhErR6ooRLDZt0T1NBv1j31QA2daNUDNTSiVg/UUIlhk+4Jaug36Z56oIZO&#10;tOqBGhpRqwdqqMSwUfcENfQbdU89UEMnWvVADY2o1QM1VGLYoHuCGvoNuqceqKETrXqghkbU6oEa&#10;KjGs1z1BDf163VMP1NCJVj1QQyNq9UANlRjW6Z6ghn6d7qkHauhEqx6ooRG1eqCGSgxrdU9QQ79W&#10;99QDNXSiVQ/U0IhaPVBDJYY1uieooV+je+qBGjrRqgdqaEStHqihEsNq3RPU0K/WPfVADZ1o1QM1&#10;NKJWD9RQiWGV7glq6Ffpnnqghk606oEaGlGrB2qoxLBS9wQ19Ct1Tz1QQyda9UANjajVAzVUYlih&#10;e4Ia+hW6px6ooROteqCGRtTqgRoqMSzXPUEN/XLdUw/U0IlWPVBDI2r1QA2VGJbpnqCGfpnuqQdq&#10;6ESrHqihEbV6oIZKDEt1T1BDv1T31AM1dKJVD9TQiFo9UEMlhiW6J6ihX6J76oEaOtGqB2poRK0e&#10;qKESw2LdE9TQL9Y99UANnWjVAzU0olYP1FCJYZHuCWroZvTYGT1WUB+4XGPvnyOy3x8/fz2cXOPa&#10;r/6o5BpFlWf81pnqU5Vr/NheuUX4rrXPmvNRr7HvavusyjXiXur77Nttn1W5RvhSr7LvvfZZlWuE&#10;L/VK+3bZZ1WuEb7UK+zbaZ9VuUb4Ut9j3+X2WZVrhC/13fZdZp9VuUb4Uuftu9Q+q3KN8KW+y75L&#10;7LMq1whf6jvtu9g+q3KN8KVeZN+F9lmVa4Qv9QL7zrfPqlwjfKnn2bfDPqtyjfClvsO+c+2zKtcI&#10;X+o59p1tn1W5RvhS327fWfZZlWuEL/Vt9p1pn1W5RvhS32rfGfZZlWuEL/Ut9p1un1W5RvhST7Pv&#10;VPusyjXCF0quQU+ewT9vo+Z81JPte7N9VuUZ5fGjnmTfifZZlWuEL7UrPXkGz5tKrhG+UHINevIM&#10;fFPNeSi5Bj7yDHxTzXnqCfa93r7UnKe29r3OvtScp77GvuPsS815KLkGr488g9c31ZynHlt85Bn4&#10;Usk14vG5n7PvGPtSc576MvuOti8156HkGtwnz+B5p5rz1KPse7F9qTlPfWHxkWdwL5VcI54n90fa&#10;9wL7UnOe+lz7nmNfas5DyS24T64Rzxua81Ryi3gdRxQfuUb4Yz7dP734yDPYp5JrxONz/9TSk2fg&#10;SyXPwJdKrkFPrhG+1JyHkmvgI8/AN9Wch5Jr4CPPwDfVnIeSa+Ajz8A31ZynHl585Bn4Usk14vG5&#10;ny09eQa+VPIMfKnkFvTkGfhSc55KboGPPANfas5TyS3wkWfgS815KrlG+Nbbl5rzUHINfOQZ3Jtq&#10;zkPJNfCRZ+Cbas5DyTXwkWfgm2rOQ8kt8JFn4EvNeSq5BT7yDHypOU8lt8BHnoEvNeep5Bb4yDPw&#10;peY8ldwCH3kGvtScp5JrhO9W+1JzHkqugY88g3tTzXnqzcVHnoEvlVwjHp/7m+y70b7UnKd+yL7r&#10;7UvNeSi5BvfJM3jeqeY8dZd9O+1LzXkouQb3yDO4N9Wcp55v3w77UnOeelbxkWdwL5VcI54n96fa&#10;d4p9qTkPJbfgceQZ3EvNeSq5RviOsy8156nH2He0fak5DyXX4B55Bs871ZynHmHf0+xLzXkouQb3&#10;yDO4N9Wcp26371D7UnOeuqH4yDO4l0quEc8TSq5BT56Bb6o5DyXXwEeegW/UnD+aaxx0ucZ9zjXu&#10;d66R/f749+qD+e9r5PuU79ujucb+zzUu2d7MXLK9njmnQA2VGLadU6CGftsl26/TDKihE616oIZG&#10;1OqBGioxbNU9QQ39Vt1TD9TQiVY9UEMjavVADZUYtuieoIZ+i+6pB2roRKseqKERtXqghkoMm3VP&#10;UEO/WffUAzV0olUP1NCIWj1QQyWGTbonqKHfpHvqgRo60aoHamhErR6ooRLDRt0T1NBv1D31QA2d&#10;aNUDNTSiVg/UUIlhg+4Jaug36J56oIZOtOqBGhpRqwdqqMSwXvcENfTrdU89UEMnWvVADY2o1QM1&#10;VGJYp3uCGvp1uqceqKETrXqghkbU6oEaKjGs1T1BDf1a3VMP1NCJVj1QQyNq9UANlRjW6J6ghn6N&#10;7qkHauhEqx6ooRG1eqCGSgyrdU9QQ79a99QDNXSiVQ/U0IhaPVBDJYZVuieooV+le+qBGjrRqgdq&#10;aEStHqihEsNK3RPU0K/UPfVADZ1o1QM1NKJWD9RQiWGF7glq6Ffonnqghk606oEaGlGrB2qoxLBc&#10;9wQ19Mt1Tz1QQyda9UANjajVAzVUYlime4Ia+mW6px6ooROteqCGRtTqgRoqMSzVPUEN/VLdUw/U&#10;0IlWPVBDI2r1QA2VGJbonqCGfonuqQdq6ESrHqihEbV6oIZKDIt1T1BDv1j31AM1dKJVD9TQiFo9&#10;UEMlhkW6J6ihm9FjZ/RYQX3gco29f47Ifn/8/LV3rtFVVXWC+JVfffbPrGwWLf43qv+lWLyx/6Kk&#10;Oo3/o1+7r3ryETw/v3L3RP1a2VRLflazWc+LR83HPlzp91T+8Fno4ureZ/JD8ramqjbKt1ToR8vy&#10;PGv3qnn8k8RjRT6fnkZdVeVrZ36kOFZ0Yrs4UbxKR7PH83z1z6teqip/dUdkJedD6un0odVWNby+&#10;VYLXQ72wsFAdLgXdeEaRvWqe+xXiBMHXyS/8tThKzAp+8T6vNIvsnFX/j/3iefnfgPuOQD9izX63&#10;+nx/eM4tgtfLa8m5nqv7dfU/KzqxXZwkeN+WSpeu7GaWrhwWbS380593bvN1gS4+s8heNZ5871ht&#10;FbyudeJIcazoBK/lRLG/v4f5tet092z9H56zEfF5/8c/u88472nls4vuy2c3n4OvNb+mG1TzNX1U&#10;8DVlj+dg+1zerq+Jz+QbrNn/hvt8f/Q2/JOfy3yfbpQ3P5fvX9PNvH/NsOhPCgfuc5mv5ZH4HuZ7&#10;oi9znz+Xf3T8G8vnEn24n8s9ekI+l/f4/c3+YPxc8v3jc/kta/bXuM/vwb58LvN9yvdtqW7Mbehm&#10;5jYMi9rCgftc7v1ast8f38N8T/Tl7fPn8qJdF5TPJfpwP5e1vgl8Ln9eyj/32e+Pryn/M+cn5T/H&#10;/6s/f7das3+5+/we7MvnMt+np/h943O5bks3s27LsOiwwoH7XOZreSS+h/me6Mvb58/l57Z9sHwu&#10;0Yf7uTxO7yufy9f4/c3+YPxcPvRnSf7/Zvb5s2Z+D/blc5nv02sf8rm8YaabuWFmWHRL4cB9LvO1&#10;PBLfw3xP/jmfy60nf7Z8LtGH+7m8wp/LXX5/sz8YP5d7/zyZ/Rv0pvM5ze/Bvnwu83268iGfy1cf&#10;0s28+pBh0e8VDtznMl/LI/E9zPfkn/O5fNH3h/K5RB/u5/Ir/lx+1e9v9gfj53Lvnyezz58383uw&#10;L5/LfJ++9pDP5WP0Z2kfoz9r+6TCgftc5mt5JL6H+Z7k5/LYLVX1myL/ffzfq36q4PeYfooPzWxV&#10;7Zk88KwfnP6BZ+1ZuH/U531ZveapZT+5z/t7R439ffZ5P7nH+z2jhu8e+7yf3O39D0cN3932eT/5&#10;gfffHzV8P7DP+8n3vB9GDd/37PN+8l3vvzNq+L5rn/eTu7z/+1HDd5d93k++7f23Rg3ft+3zfvJN&#10;7/9u1PB90z7vJ9/w/m9HDd837PN+cqf3Xx81fHfa5/3ka95/ddTwfc0+7ydf8f6OUcP3Ffu8n3zZ&#10;+78ZNXxfts/7ye3ef2nU8N1un/eTL3r/16OG74v2eT/5gvefHzV8X7DP+8nnvL9t1PB9zj7vJ7d6&#10;/1ejhu9W+7yffNb7vxw1fJ+1z/vJZ7z/i1HD9xn7vJ982vtPjRq+T9vn/eST3v/5qOH7pH3eT27x&#10;/hOjhu8W+2J/z+R/e/9no+Jjnso/5/dMbi77exb+16ixv9k+7ycf9/5PRw3fx+3zfvKxsr934U9G&#10;Dd/H7PN+8j+970fFd6/mqby+eyc3ef/Ho8b+Jvu8n9zo/UdHDd+N9nk/ucH7j4wavhvs837y4bK/&#10;b+GPRg3fh+3zfvIh7z84Kr77NE/l67hvcn3Z37/wh6PG/nr7vJ98wPv3j4rvfs1TuXf/5A+8v27U&#10;2P+Bfd5PrvX+mlHDd6193k+u9v59o4bvavu8n+wu+wcWrho1fLvt837yXu+vHBXfA5qn8nU8MNlV&#10;9j9auGLU2O+yz/vJTu/fMyq+H2meyr0fTS73/t2jxv5y+7yfXOb9/Kjhu8w+7yeXev+uUcN3qX3e&#10;Ty7x/p2jhu8S+2L/4OTisn9w4aJR8TFP5et4cHJh2f/DwgWjxv5C+7yfnO/9eaPi+wfNU7n3D5Md&#10;3r9j1NjvsM/7ybnenzNq+M61z/vJ2d6/fdTwnW2f95OzvH/bqOE7yz7vJ2d6/9ZRw3emfd5PzvD+&#10;LaOG7wz7vJ+c7v1po4bvdPu8n5zq/f8YNXyn2uf95BTvTx41fKfYF/sHJ2/2/qRR8TFPje/viWX/&#10;4EI3auxPtC/29y/897K/f+G/jYqPeSr37l/4fe9/b9TY/759uX+j928YNXxvtC/29y4c7/1/GRUf&#10;81Se996F3y37exdeO2rsf9e+3P+O968eNXy/Y1/uf9v7/zRq+H7bvty/0vv/OGr4Xmlf7l/h/ctH&#10;Dd8r7Mv9S73/rVHD91L7Yr9n4de9f8mo+Jin8r7sWXhR2e9Z+A+jxv5F9uX+17z/1VHD92v25f75&#10;3j9v1PA9377cP9v7Xxk1fM+2L/e/7P0zRw3fL9uX+1/y/hmjhu+X7Iv9Dxd+0ft/Nyo+5qm8Lz9c&#10;+IWy/+HCvx019r9gX+6f4v3Pjxq+p9iX+5/z/l+PGr6fsy/3T/b+X40avifbl/snev8vRg3fE+3L&#10;/U97/1Ojhu+n7Yv99xee4P1ho+Jjnsr78n39nYjQx40a+0Psy/2M99tGDd+Mfbnf7P2mUcO32b7c&#10;r/d+3ajhW29f7ld7v2rU8K22L/fLvV82aviW2xf7QX8nIr7eRaPiY57K/g79nYjQB0Zlzzw19nd7&#10;/4NRY3+3fbm/y/tvjxq+u+zL/Z3ef23U8N1pX+5v9/6Lo4bvdvti/6WFW73/7Kj4mKfydXxJfyci&#10;vp5bRo39J+2L/Zf0dyLC/7FRw/dx+3J/o/c3jBq+G+3L/fXef2DU8F1vX+6v9n73qOG72r7c7/T+&#10;8lHDt9O+2H9efycivo6LR8XHPJX95xd2eH/uqLHfYV/s90weLJ+nPQs/GhUf81Tu/cT/QfOf9P/h&#10;goP99enr29pU3Ub9thk54CGHHNLwZ4zWCn4rLWt+P/JJgj+XQ80veYvm788xzz/L8nzV/1mDBwTZ&#10;bPbvV83d/9d/xorXwK/DRS2OErOCX3zNK82+/Bmrl8hLpvB/03x/eE79NuX43uZcz9Udrflvrp6+&#10;T/m+vVZzfk9zmfRR/v96D9rtx8/MFd40026H42dqMVt4k2o4fmZ4wvH678CAN6mG42euE/OFN6mG&#10;42daMVfQLc3oazFb0C3N6IfDdKugW4eB7on5gm5pRt+KuYJuaUZfi9mCbmlGPzxe9wq69XjQPTFf&#10;0C3N6FsxV9AtzehrMVvQLc3oh0N1r6Bbh4LuifmCbmlG34q5gm5pRl+L2YJuaUY/HKJ7Bd06BHRP&#10;zBd0SzP6VswVdEsz+lrMFnRLM/rhcbpX0K3Hge6J+YJuaUbfirmCbmlGX4vZgm5pRj88VvcKuvVY&#10;0D0xX9AtzehbMVfQLc3oazFb0C3N6IfH6F5Btx4DuifmC7qlGX0r5gq6pRl9LWYLuqUZ/TCjewXd&#10;mgHdE/MF3dKMvhVzBd3SjL4WswXd0ox+2KZ7Bd3aBron5gu6pRl9K+YKuqUZfS1mC7qlGf2wVfcK&#10;urUVdE/MF3RLM/pWzBV0SzP6WswWdEsz+mGL7hV0awvonpgv6JZm9K2YK+iWZvS1mC3olmb0w2bd&#10;K+jWZtA9MV/QLc3oWzFX0C3N6GsxW9AtzeiHTbpX0K1NoHtivqBbmtG3Yq6gW5rR12K2oFua0Q8b&#10;da+gWxtB98R8Qbc0o2/FXEG3NKOvxWxBtzSjHzboXkG3NoDuifmCbmlG34q5gm5pRl+L2YJuaUY/&#10;rNe9gm6tB90T8wXd0oy+FXMF3dKMvhazBd3SjH5Yp3sF3VoHuifmC7qlGX0r5gq6pRl9LWYLuqUZ&#10;/bBW9wq6tRZ0T8wXdEsz+lbMFXRLM/pazBZ0SzP6YY3uFXRrDeiemC/olmb0rZgr6JZm9LWYLeiW&#10;ZvTDat0r6NZq0D0xX9AtzehbMVfQLc3oazFb0C3N6IdVulfQrVWge2K+oFua0bdirqBbmtHXYrag&#10;W5rRDyt1r6BbK0H3xHxBtzSjb8VcQbc0o6/FbEG3NKMfVuheQbdWgO6J+YJuaUbfirmCbmlGX4vZ&#10;gm5pRj8s172Cbi0H3RPzBd3SjL4VcwXd0oy+FrMF3dKMflimewXdWga6J+YLuqUZfSvmCrqlGX0t&#10;Zgu6pRn9sFT3Crq1FHRPzBd0SzP667ZrVlC/HY6fyZ8xV+hnzPzZUz+C/9iff+FnYJDlmUX2qvm5&#10;lZ/7+XcCfm0V1OvEgfh5P78GPV35c3z7mv//zLprS/6feuIr1Sv/Ty1z5f+xv3fU2N9nn/fK/8O3&#10;Z9Tw3WOf98r/w/fDUcN3t33eK/8P3/dHDd8P7PNe+X/4hlHD9z37vFf+H77vjBq+79rnvfL/8P39&#10;qOG7yz7vlf+H71ujhu/b9nmv/D98fzdq+L5pn/fK/8P3t6OG7xv2ea/8P3xfHzV8d9rnvfL/8H11&#10;1PB9zT7vlf+H745Rw/cV+7xX/h++vxk1fF+2z3vl/+H70qjhu90+75X/h++vRw3fF+3zXvl/+D4/&#10;avi+YJ/3yv/Dd9uo4fucfd4r/w/fX40avlvt8175f/j+ctTwfdY+75X/h+8vRg3fZ+zzXvl/+D41&#10;avg+bZ/3yv/D9+ejhu+T9nmv/D98nxg1fLfYF3ty/vD92aj4mKeyJ/8vqvw/NfY32+e98v/Y/+mo&#10;4fu4fd4r/8dH/p8avo/Z571y/tj3o+Ij/08te+X/4fvjUWN/k33eK/8P30dHDd+N9nmv/D98Hxk1&#10;fDfY573yf3zk/6nh+7B93ivnj/0HR8VH/p9a9sr/0f/D3rnG7FWXa36T9EBf2tLD+5a2UN8FGciW&#10;RLIo0cSZ2GyYkUSyIcGED5LYWZKRjCQ4yw+SSDJhMJ5PqAgzjqILW7ZmY7FIaqJYdVKJRgQPeMYq&#10;FusJq0uxHmImM7/rvu7/vfth66gxJjol+eV67vu6etH1pB+ePDdv0f2/qf0DmUv/pvvS/2Cpcrr/&#10;N41fz/3fPftL7d+bufS5/zt3T6lzH8hc+tz/nXt/qXP7Mpc+93/ldP9v6tzdmUufO7/995Uqp/t/&#10;0/C5/0t1/29q/72ZS587v/29pcrp/t80fO7/zr2n1P6ezKXP/d+5qdS5OzOXPvd/595V6ty7M5c+&#10;93/n3lnq3B2Zs687v3K6/zdVTvumsef+L9X9v6n9t2cufe789m8vVU73/6bhc/937m2l9m/LXPrc&#10;/517a6lzt2Yufe7/zr251Lm3ZC597v/OvanUuVsylz73f+feUOrcGzOXPvd/515X6tzrM5c+93/n&#10;XlPq3Gszlz73f+deVercqzOXPvd/515R6twrM2dfd37nXl6qnPZN5f/vm24OX/f/mFH7N5dqrzu/&#10;9b+WKqd9U/s3pv+yUvs3Zq75N6T/0lLnbsicfd353fuSUuW0bypf93/r9aX2X5y55l+X/otKnbsu&#10;c82/Nv0Xljp3beaaf036Lyh17prMNX93+s8vdW535pp/dfrPK3Xu6szZ153fz3tVqXLaN5Wv+7/1&#10;ylL7z81c869I//JS567IXPMvS/85pc5dlrnmX5r+s0uduzRzzb8k/YtLnbskc83flf6zSp3blTn7&#10;uvP7eZ9Zqpz2TeXr/m99eqn9Z2Su+TvTv7DUuZ2Za/4F6T+t1LkLMtf889N/aqlz52eu+eelf26p&#10;c+dlrvnnpH92qXPnZM6+7vx+3h2lymnfVL7u/9Ztpfa3Z675W9JfKnVuS+aavyn9jaXObcpc89en&#10;v67UufWZa/5C+mtKnVvIXPNXpb+y1LlVmbOvO7+f95RS5bRvKl93futvS+Vr39T+8fSfLLV/PHPN&#10;P5b+E6XOHctc84+m/3ipc0cz1/zD6T9a6tzhzNnXnd+/z0dKldO+qXzd/517sNT+Q5mzr/u/84dK&#10;nXsgc80/mP79pc4dzFzzD6R/X6lzBzLX/H3p313q3L7MNf+u9PeUOndX5uzrzu/neEepcto3la/7&#10;v3O3ltq/LXP2dedXTvf/pspp31T7k/f/U24++R78nvfg/3H/b9+96TvDE7/r281CN+r/CLrta/5b&#10;vO3/M8+m2/7v0vb+/KG3/RPft5O3/b+ue/5K/hw0xuUjS0NwbGlcFkeWeuiCY7wWR5bmpxxZeiw4&#10;xmtxZGk/TMExXosjSyMMAV3sNPfQBXSx0zzvoC+ga4egD6aALnaaRxgCuthp7qEL6GKneT6LvoCu&#10;swR9MAV0sdM8whDQxU5zD11AFzvN85n0BXSdKeiDKaCLneYRhoAudpp76AK62Gmet9MX0LVd0AdT&#10;QBc7zSMMAV3sNPfQBXSx0zxvoy+ga5ugD6aALnaaRxgCuthp7qEL6GKned5KX0DXVkEfTAFd7DSP&#10;MAR0sdPcQxfQxU7zfAZ9AV1nCPpgCuhip3mEIaCLneYeuoAudprnLfQFdG0R9MEU0MVO8whDQBc7&#10;zT10AV3sNM9L9AV0LQn6YAroYqd5hCGgi53mHrqALnaa50X6AroWBX0wBXSx0zzCENDFTnMPXUAX&#10;O83zZvoCujYL+mAK6GKneYQhoIud5h66gC52mudN9AV0bRL0wRTQxU7zCENAFzvNPXQBXew0zxvp&#10;C+jaKOiDKaCLneYRhoAudpp76AK62GmeN9AX0LVB0AdTQBc7zSMMAV3sNPfQBXSx0zyfTl9A1+mC&#10;PpgCuthpHmEI6GKnuYcuoIud5nk9fQFd6wV9MAV0sdM8whDQxU5zD11AFzvN8zr6ArrWCfpgCuhi&#10;p3mEIaCLneYeuoAudprntfQFdK0V9MEU0MVO8whDQBc7zT10AV3sNM+n0RfQdZqgD6aALnaaRxgC&#10;uthp7qEL6GKneV6gL6BrQdAHU0AXO80jDAFd7DT30AV0sdM8r6EvoGuNoA+mgC52mkcYArrYae6h&#10;C+hip3k+lb6ArlMFfTAFdLHTPMIQ0MVOcw9dQBc7zfNq+gK6Vgv6YAroYqd5hCGgi53mHrqALnaa&#10;51X0BXStEvTBFNDFTvMIQ0AXO809dAFd7DTPK+kL6Fop6IMpoIud5hGGgC52mnvoArrYaZ5X0BfQ&#10;tULQB1NAFzvN+5fZBczL4shS++z5l7jtn/i59c/5eb89Ax+t/qjb/v/c/E9x2286/2dmbvtNY89t&#10;3/6vS+3/JnPpc9t37pelzv0qc+lz23fuF6XOHc9c+tz2nft5qXNPZi59bvvOzaXO/Sxz6d/00/R/&#10;UurcTzOXPrd99/241LljmUuf275zPyp17onMpc9t37kflDr3w8ylz23fue+VOvf9zKXPbd+575Y6&#10;dzRz6XPbd+5IqXOPZy59bvvOPVbq3Hcylz63fee+VerctzOXPrd9575Z6tzhzKXPbd+5b5Q692jm&#10;0ue279zXSp37eubS57bv3FdKnftq5tLntu/cl0qd+3Lm0ue279wXS517JHPpc9t37vOlzn0hc+lz&#10;23fu4VLnPpe59LntO/fZUuceylz63Pad+0ypcw9mzr5u+M59ulQ57ZvK120/lNt+U/ufylz63Pbt&#10;f7LUuQcylz63feV022/q3KHMpc8N3/4nSpXTbb9p+Nz2nftYqf2PZy59bvvOfbTUuYOZS5/bvnMf&#10;KXXu/sylz21fOd32mzr34cylzw3f/odKldNtv2n43Paluu03tX8gc+lzw7f/wVLldNtvGj63fef2&#10;l9q/N3Ppc9t37p5S5z6QufS57Tv3/lLn9mUufW77yum239S5uzOXPjd8++8rVU63/abhc9uX6rbf&#10;1P57M5c+N3z7e0uV022/afjc9p17T6n9PZlLn9u+c1Opc3dmLn1u+869q9S5d2cufW77zr2z1Lk7&#10;MmdfN3zldNtvqpz2TWPPbV+q235T+2/PXPrc8O3fXqqcbvtNw+e279zbSu3flrn0ue0799ZS527N&#10;XPrc9p17c6lzb8lc+tz2nXtTqXO3ZC59bvvOvaHUuTdmLn1u+869rtS512cufW77zr2m1LnXZi59&#10;bvvOvarUuVdnLn1u+869otS5V2bOvm74zr28VDntm8rXbT+Um35T+zdnzr5u+PL1s/1NldO+qfc3&#10;pv+yUvs3Zq75N6T/0lLnbsicfd3w3fuSUuW0bypft33r9aX2X5y55l+X/otKnbsuc82/Nv0Xljp3&#10;beaaf036Lyh17prMNX93+s8vdW535pp/dfrPK3Xu6szZ1w3fz3tVqXLaN5Wv2771ylL7z81c869I&#10;//JS567IXPMvS/85pc5dlrnmX5r+s0uduzRzzb8k/YtLnbskc83flf6zSp3blTn7uuH7eZ9Zqpz2&#10;TeXrtm99eqn9Z2Su+TvTv7DUuZ2Za/4F6T+t1LkLMtf889N/aqlz52eu+eelf26pc+dlrvnnpH92&#10;qXPnZM6+bvh+3h2lymnfVL5u+9Ztpfa3Z675W9JfKnVuS+aavyn9jaXObcpc89env67UufWZa/5C&#10;+mtKnVvIXPNXpb+y1LlVmbOvG76f95RS5bRvKl83fOtvS+Vr39T+8fSfLLV/PHPNP5b+E6XOHctc&#10;84+m/3ipc0cz1/zD6T9a6tzhzNnXDd+/z0dKldO+qXzd9p17sNT+Q5mzr9u+84dKnXsgc80/mP79&#10;pc4dzFzzD6R/X6lzBzLX/H3p313q3L7MNf+u9PeUOndX5uzrhu/neEepcto3la/bvnO3ltq/LXP2&#10;dcNXTrf9pspp31T7k3ft33PXPvnmnHLzn3jb/8e87V+et33Nf4u3/d/3M/tX8YVk+27yD73tn/i+&#10;nbzt/8utfOUJd/O/htfj8qHFIXh4cVwWhxZ76IKHeS0OLc5PObT4WPAwr8Whxf0wBQ/zWhxaHGEI&#10;6GKnuYcuoIud5nkHfQFdOwR9MAV0sdM8whDQxU5zD11AFzvN81n0BXSdJeiDKaCLneYRhoAudpp7&#10;6AK62Gmez6QvoOtMQR9MAV3sNI8wBHSx09xDF9DFTvO8nb6Aru2CPpgCuthpHmEI6GKnuYcuoIud&#10;5nkbfQFd2wR9MAV0sdM8whDQxU5zD11AFzvN81b6Arq2CvpgCuhip3mEIaCLneYeuoAudprnM+gL&#10;6DpD0AdTQBc7zSMMAV3sNPfQBXSx0zxvoS+ga4ugD6aALnaaRxgCuthp7qEL6GKneV6iL6BrSdAH&#10;U0AXO80jDAFd7DT30AV0sdM8L9IX0LUo6IMpoIud5hGGgC52mnvoArrYaZ430xfQtVnQB1NAFzvN&#10;IwwBXew099AFdLHTPG+iL6Brk6APpoAudppHGAK62GnuoQvoYqd53khfQNdGQR9MAV3sNI8wBHSx&#10;09xDF9DFTvO8gb6Arg2CPpgCuthpHmEI6GKnuYcuoIud5vl0+gK6Thf0wRTQxU7zCENAFzvNPXQB&#10;Xew0z+vpC+haL+iDKaCLneYRhoAudpp76AK62Gme19EX0LVO0AdTQBc7zSMMAV3sNPfQBXSx0zyv&#10;pS+ga62gD6aALnaaRxgCuthp7qEL6GKneT6NvoCu0wR9MAV0sdM8whDQxU5zD11AFzvN8wJ9AV0L&#10;gj6YArrYaR5hCOhip7mHLqCLneZ5DX0BXWsEfTAFdLHTPMIQ0MVOcw9dQBc7zfOp9AV0nSrogymg&#10;i53mEYaALnaae+gCuthpnlfTF9C1WtAHU0AXO80jDAFd7DT30AV0sdM8r6IvoGuVoA+mgC52mkcY&#10;ArrYae6hC+hip3leSV9A10pBH0wBXew0jzAEdLHT3EMX0MVO87yCvoCuFYI+mAK62Gnev8wuYF4W&#10;hxbbZ8+/xG3/xM+tuu3/uT7vt2f4Y2/7X7z9zrjtN/37HzNz228ae2779n9dav83mUuf275zvyx1&#10;7leZS5/bvnO/KHXueObS57bv3M9LnXsyc+lz23duLnXuZ5lLn9u+cz8pde6nmUuf275zPy517ljm&#10;0ue279yPSp17InPpc9t37gelzv0wc+lz23fue6XOfT9z6XPbd+67pc4dzVz63PadO1Lq3OOZS5/b&#10;vnOPlTr3ncylz23fuW+VOvftzKXPbd+5b5Y6dzhz6XPbd+4bpc49mrn0ue0797VS576eufS57Tv3&#10;lVLnvpq59LntO/elUue+nLn0ue0798VS5x7JXPrc9p37fKlzX8hc+tz2nXu41LnPZS59bvvOfbbU&#10;uYcylz63fec+U+rcg5mzrxu+c58uVU77pvJ12w/ltt/U/qcylz63ffufLHXugcylz21fOd32mzp3&#10;KHPpc8O3/4lS5XTbbxo+t33nPlZq/+OZS5/bvnMfLXXuYObS57bv3EdKnbs/c+lz21dOt/2mzn04&#10;c+lzw7f/oVLldNtvGj63falu+03tH8hc+tzw7X+wVDnd9puGz23fuf2l9u/NXPrc9p27p9S5D2Qu&#10;fW77zr2/1Ll9mUuf275yuu03de7uzKXPDd/++0qV022/afjc9qW67Te1/97Mpc8N3/7eUuV0228a&#10;Prd9595Tan9P5tLntu/cVOrcnZlLn9u+c+8qde7dmUuf275z7yx17o7M2dcNXznd9psqp33T2HPb&#10;l+q239T+2zOXPjd8+7eXKqfbftPwue0797ZS+7dlLn1u+869tdS5WzOXPrd9595c6txbMpc+t33n&#10;3lTq3C2ZS5/bvnNvKHXujZlLn9u+c68rde71mUuf275zryl17rWZS5/bvnOvKnXu1ZlLn9u+c68o&#10;de6VmbOvG75zLy9VTvum8nXbD+W239T+zZmzrxu+fN32myqnfVPvb0z/ZaX2b8xc829I/6Wlzt2Q&#10;Ofu64bv3JaXKad9Uvm771utL7b84c82/Lv0XlTp3Xeaaf236Lyx17trMNf+a9F9Q6tw1mWv+7vSf&#10;X+rc7sw1/+r0n1fq3NWZs68bvp/3qlLltG8qX7d965Wl9p+bueZfkf7lpc5dkbnmX5b+c0qduyxz&#10;zb80/WeXOndp5pp/SfoXlzp3Seaavyv9Z5U6tytz9nXD9/M+s1Q57ZvK123f+vRS+8/IXPN3pn9h&#10;qXM7M9f8C9J/WqlzF2Su+een/9RS587PXPPPS//cUufOy1zzz0n/7FLnzsmcfd3w/bw7SpXTvql8&#10;3fat20rtb89c87ekv1Tq3JbMNX9T+htLnduUueavT39dqXPrM9f8hfTXlDq3kLnmr0p/ZalzqzJn&#10;Xzd8P+8ppcpp31S+bvjW35bK176p/ePpP1lq/3jmmn8s/SdKnTuWueYfTf/xUueOZq75h9N/tNS5&#10;w5mzrxu+f5+PlCqnfVP5uu0792Cp/YcyZ1+3fecPlTr3QOaafzD9+0udO5i55h9I/75S5w5krvn7&#10;0r+71Ll9mWv+XenvKXXurszZ1w3fz/GOUuW0bypft33nbi21f1vm7OuGr5xu+02V076p9ifP1ydv&#10;+5zvf/ffXfAn3vb/fd72/0Pe9jX/rd72f9fP7Gvfvpv8Q2/7J75vJ2/7f823/Yu47Ytd3PXFRdzy&#10;L+K2L3bxWlzELf8ibvtiF6/FRdzyL+K2L3bxWlzELZ+ugC52mnvoArrYaZ530BXQtUPQB1NAFzvN&#10;IwwBXew099AFdLHTPJ9FX0DXWYI+mAK62GkeYQjoYqe5hy6gi53m+Uz6ArrOFPTBFNDFTvMIQ0AX&#10;O809dAFd7DTP2+kL6Nou6IMpoIud5hGGgC52mnvoArrYaZ630RfQtU3QB1NAFzvNIwwBXew099AF&#10;dLHTPG+lL6Brq6APpoAudppHGAK62GnuoQvoYqd5PoO+gK4zBH0wBXSx0zzCENDFTnMPXUAXO83z&#10;FvoCurYI+mAK6GKneYQhoIud5h66gC52mucl+gK6lgR9MAV0sdM8whDQxU5zD11AFzvN8yJ9AV2L&#10;gj6YArrYaR5hCOhip7mHLqCLneZ5M30BXZsFfTAFdLHTPMIQ0MVOcw9dQBc7zfMm+gK6Ngn6YAro&#10;Yqd5hCGgi53mHrqALnaa5430BXRtFPTBFNDFTvMIQ0AXO809dAFd7DTPG+gL6Nog6IMpoIud5hGG&#10;gC52mnvoArrYaZ5Ppy+g63RBH0wBXew0jzAEdLHT3EMX0MVO87yevoCu9YI+mAK62GkeYQjoYqe5&#10;hy6gi53meR19AV3rBH0wBXSx0zzCENDFTnMPXUAXO83zWvoCutYK+mAK6GKneYQhoIud5h66gC52&#10;mufT6AvoOk3QB1NAFzvNIwwBXew099AFdLHTPC/QF9C1IOiDKaCLneYRhoAudpp76AK62Gme19AX&#10;0LVG0AdTQBc7zSMMAV3sNPfQBXSx0zyfSl9A16mCPpgCuthpHmEI6GKnuYcuoIud5nk1fQFdqwV9&#10;MAV0sdM8whDQxU5zD11AFzvN8yr6ArpWCfpgCuhip3mEIaCLneYeuoAudprnlfQFdK0U9MEU0MVO&#10;8whDQBc7zT10AV3sNM8r6AvoWiHogymgi53m/cvsAuZlcdFf9LZ/4udW3fb/XJ/32+fnP/a2v7D9&#10;jrjtNx3+CzO3/aax57Zv/9el9n+TufS57Tv3y1LnfpW59LntO/eLUueOZy59bvvO/bzUuSczlz63&#10;fefmUud+lrn0ue0795NS536aufS57Tv341LnjmUufW77zv2o1LknMpc+t33nflDq3A8zlz63fee+&#10;V+rc9zOXPrd9575b6tzRzKXPbd+5I6XOPZ659LntO/dYqXPfyVz63Pad+1apc9/OXPrc9p37Zqlz&#10;hzOXPrd9575R6tyjmUuf275zXyt17uuZS5/bvnNfKXXuq5lLn9u+c18qde7LmUuf275zXyx17pHM&#10;pc9t37nPlzr3hcylz23fuYdLnftc5tLntu/cZ0udeyhz6XPbd+4zpc49mDn7uuE79+lS5bRvKl+3&#10;/VBu+03tfypz6XPbt//JUuceyFz63PaV022/qXOHMpf+Tf8r/U+UKqfbftP49dz23fOxUvsfz1z6&#10;3Pad+2ipcwczlz63fec+Uurc/ZlLn9u+crrtN3Xuw5lLnxu+/Q+VKqfbftPwue1Lddtvav9A5tLn&#10;hm//g6XK6bbfNHxu+87tL7V/b+bS57bv3D2lzn0gc+lz23fu/aXO7ctc+tz2ldNtv6lzd2cufW74&#10;9t9Xqpxu+03D57Yv1W2/qf33Zi59bvj295Yqp9t+0/C57Tv3nlL7ezKXPrd956ZS5+7MXPrc9p17&#10;V6lz785c+jfdkf47S527I3P2dcNXn277TZXTvmnsue1Lddtvav/tmUufG77920uV022/afjc9p17&#10;W6n92zKXPrd9595a6tytmUuf275zby517i2ZS5/bvnNvKnXulsylz23fuTeUOvfGzKXPbd+515U6&#10;9/rMpc9t37nXlDr32sylz23fuVeVOvfqzKXPbd+5V5Q698rM2dcN37mXlyqnfVP5uu2Hcttvav/m&#10;zNnXDV++bvtNldO+qfc3pv+yUvs3Zq75N6T/0lLnbsicfd3w3fuSUuW0bypft33r9aX2X5y55l+X&#10;/otKnbsuc82/Nv0Xljp3beaaf036Lyh17prMNX93+s8vdW535pp/dfrPK3Xu6szZ1w3fz3tVqXLa&#10;N5Wv2771ylL7z81c869I//JS567IXPMvS/85pc5dlrnmX5r+s0uduzRzzb8k/YtLnbskc83flf6z&#10;Sp3blTn7uuH7eZ9Zqpz2TeXrtm99eqn9Z2Su+TvTv7DUuZ2Za/4F6T+t1LkLMtf889N/aqlz52eu&#10;+eelf26pc+dlrvnnpH92qXPnZM6+bvh+3h2lymnfVL5u+9Ztpfa3Z675W9JfKnVuS+aavyn9jaXO&#10;bcpc89env67UufWZa/5C+mtKnVvIXPNXpb+y1LlVmbOvG76f95RS5bRvKl83fOtvS+Vr39T+8fSf&#10;LLV/PHPNP5b+E6XOHctc84+m/3ipc0cz1/zD6T9a6tzhzNnXDd+/z0dKldO+qXzd9p17sNT+Q5mz&#10;r9u+84dKnXsgc80/mP79pc4dzFzzD6R/X6lzBzLX/H3p313q3L7MNf+u9PeUOndX5uzrhu/neEep&#10;cto3la/bvnO3ltq/LXP2dcNXTrf9pspp31T7k7f933PXPvnm/Mk/t/9vT/Hfyf/vUH3Xp/lv9bZ/&#10;Fc/3f+Bf03PZr4U/9LZ/4vt2Pb/ubH7hSvQkf13vwbi8d/MQ3LN5XBZ7N/fQBffwWuzdPD9l7+bH&#10;gnt4LfZu3g9TcA+vxd7NIwwBXew099AFdLHTPO+gL6Brh6APpoAudppHGAK62GnuoQvoYqd5Pou+&#10;gK6zBH0wBXSx0zzCENDFTnMPXUAXO83zmfQFdJ0p6IMpoIud5hGGgC52mnvoArrYaZ630xfQtV3Q&#10;B1NAFzvNIwwBXew099AFdLHTPG+jL6Brm6APpoAudppHGAK62GnuoQvoYqd53kpfQNdWQR9MAV3s&#10;NI8wBHSx09xDF9DFTvN8Bn0BXWcI+mAK6GKneYQhoIud5h66gC52muct9AV0bRH0wRTQxU7zCENA&#10;FzvNPXQBXew0z0v0BXQtCfpgCuhip3mEIaCLneYeuoAudprnRfoCuhYFfTAFdLHTPMIQ0MVOcw9d&#10;QBc7zfNm+gK6Ngv6YAroYqd5hCGgi53mHrqALnaa5030BXRtEvTBFNDFTvMIQ0AXO809dAFd7DTP&#10;G+kL6Noo6IMpoIud5hGGgC52mnvoArrYaZ430BfQtUHQB1NAFzvNIwwBXew099AFdLHTPJ9OX0DX&#10;6YI+mAK62GkeYQjoYqe5hy6gi53meT19AV3rBX0wBXSx0zzCENDFTnMPXUAXO83zOvoCutYJ+mAK&#10;6GKneYQhoIud5h66gC52mue19AV0rRX0wRTQxU7zCENAFzvNPXQBXew0z6fRF9B1mqAPpoAudppH&#10;GAK62GnuoQvoYqd5XqAvoGtB0AdTQBc7zSMMAV3sNPfQBXSx0zyvoS+ga42gD6aALnaaRxgCuthp&#10;7qEL6GKneT6VvoCuUwV9MAV0sdM8whDQxU5zD11AFzvN82r6ArpWC/pgCuhip3mEIaCLneYeuoAu&#10;dprnVfQFdK0S9MEU0MVO8whDQBc7zT10AV3sNM8r6QvoWinogymgi53mEYaALnaae+gCuthpnlfQ&#10;F9C1QtAHU0AXO837l9kFzMti7+b22XM1f5/95vwcysfw+u9N9frfJEQu5mX+8y+v9bl1K+gzrP5Z&#10;BL1eB/8I/wna53v9P7j+3J/32zPwr/mj/k7+i+/4H3Hbb/rff87Mbb9p7Lnt2/91qf3fZC59bvvO&#10;/bLUuV9lLn1u+879otS545lLn9u+cz8vde7JzKXPbd+5udS5n2UufW77zv2k1LmfZi59bvvO/bjU&#10;uWOZS5/bvnM/KnXuicylz23fuR+UOvfDzKXPbd+575U69/3Mpc9t37nvljp3NHPpc9t37kipc49n&#10;Ln1u+849VurcdzKXPrd9575V6ty3M5c+t33nvlnq3OHMpc9t37lvlDr3aObS57bv3NdKnft65tLn&#10;tu/cV0qd+2rm0ue279yXSp37cubS57bv3BdLnXskc+lz23fu86XOfSFz6XPbd+7hUuc+l7n0ue07&#10;99lS5x7KXPrc9p37TKlzD2bOvm74zn26VDntm8rXbT+U235T+5/KXPrc9u1/stS5BzKXPrd95XTb&#10;b+rcocylzw3f/idKldNtv2n43Pad+1ip/Y9nLn1u+859tNS5g5lLn9u+cx8pde7+zKXPbV853fab&#10;OvfhzKXPDd/+h0qV022/afjc9qW67Te1fyBz6XPDt//BUuV0228aPrd95/aX2r83c+lz23funlLn&#10;PpC59LntO/f+Uuf2ZS59bvvK6bbf1Lm7M5c+N3z77ytVTrf9puFz25fqtt/U/nszlz43fPt7S5XT&#10;bb9p+Nz2nXtPqf09mUuf275zU6lzd2YufW77zr2r1Ll3Zy79m+5I/52lzt2ROfu64atPt/2mymnf&#10;NPbc9qW67Te1//bMpc8N3/7tpcrptt80fG77zr2t1P5tmUuf275zby117tbMpc9t37k3lzr3lsyl&#10;z23fuTeVOndL5tLntu/cG0qde2Pm0ue279zrSp17febS57bv3GtKnXtt5tLntu/cq0qde3Xm0ue2&#10;79wrSp17Zebs64bv3MtLldO+qXzd9kO57Te1f3Pm7OuGL1+3/abKad/U+xvTf1mp/Rsz1/wb0n9p&#10;qXM3ZM6+bvjufUmpcto3la/bvvX6Uvsvzlzzr0v/RaXOXZe55l+b/gtLnbs2c82/Jv0XlDp3Teaa&#10;vzv955c6tztzzb86/eeVOnd15uzrhu/nvapUOe2bytdt33plqf3nZq75V6R/ealzV2Su+Zel/5xS&#10;5y7LXPMvTf/Zpc5dmrnmX5L+xaXOXZK55u9K/1mlzu3KnH3d8P28zyxVTvum8nXbtz691P4zMtf8&#10;nelfWOrczsw1/4L0n1bq3AWZa/756T+11LnzM9f889I/t9S58zLX/HPSP7vUuXMyZ183fD/vjlLl&#10;tG8qX7d967ZS+9sz1/wt6S+VOrclc83flP7GUuc2Za7569NfV+rc+sw1fyH9NaXOLWSu+avSX1nq&#10;3KrM2dcN3897Sqly2jeVrxu+9bel8rVvav94+k+W2j+eueYfS/+JUueOZa75R9N/vNS5o5lr/uH0&#10;Hy117nDm7OuG79/nI6XKad9Uvm77zj1Yav+hzNnXbd/5Q6XOPZC55h9M//5S5w5mrvkH0r+v1LkD&#10;mWv+vvTvLnVuX+aaf1f6e0qduytz9nXD93O8o1Q57ZvK123fuVtL7d+WOfu64Sun235T5bRvqv3f&#10;nfL7fmj7pPv//eWfPx+L//B3/20DX66tgO3bt//D36PtXt2+e9P3hCd+13chC33XtxP03Z/mv9Xb&#10;/j/zfLrt/2va3p8/9LZ/4vt28rb/13XPX8mfgca4vMhtXyxz1xeL3PIXue2LZV6LRW75i9z2xTKv&#10;xSK3/EVu+2KZ12KRWz5dAV3sNPfQBXSx0zzvoCuga4egD6aALnaaRxgCuthp7qEL6GKneT6LvoCu&#10;swR9MAV0sdM8whDQxU5zD11AFzvN85n0BXSdKeiDKaCLneYRhoAudpp76AK62Gmet9MX0LVd0AdT&#10;QBc7zSMMAV3sNPfQBXSx0zxvoy+ga5ugD6aALnaaRxgCuthp7qEL6GKned5KX0DXVkEfTAFd7DSP&#10;MAR0sdPcQxfQxU7zfAZ9AV1nCPpgCuhip3mEIaCLneYeuoAudprnLfQFdG0R9MEU0MVO8whDQBc7&#10;zT10AV3sNM9L9AV0LQn6YAroYqd5hCGgi53mHrqALnaa50X6AroWBX0wBXSx0zzCENDFTnMPXUAX&#10;O83zZvoCujYL+mAK6GKneYQhoIud5h66gC52mudN9AV0bRL0wRTQxU7zCENAFzvNPXQBXew0zxvp&#10;C+jaKOiDKaCLneYRhoAudpp76AK62GmeN9AX0LVB0AdTQBc7zSMMAV3sNPfQBXSx0zyfTl9A1+mC&#10;PpgCuthpHmEI6GKnuYcuoIud5nk9fQFd6wV9MAV0sdM8whDQxU5zD11AFzvN8zr6ArrWCfpgCuhi&#10;p3mEIaCLneYeuoAudprntfQFdK0V9MEU0MVO8whDQBc7zT10AV3sNM+n0RfQdZqgD6aALnaaRxgC&#10;uthp7qEL6GKneV6gL6BrQdAHU0AXO80jDAFd7DT30AV0sdM8r6EvoGuNoA+mgC52mkcYArrYae6h&#10;C+hip3k+lb6ArlMFfTAFdLHTPMIQ0MVOcw9dQBc7zfNq+gK6Vgv6YAroYqd5hCGgi53mHrqALnaa&#10;51X0BXStEvTBFNDFTvMIQ0AXO809dAFd7DTPK+kL6Fop6IMpoIud5hGGgC52mnvoArrYaZ5X0BfQ&#10;tULQB1NAFzvN+5fZBczLYvEvets/8XPrn/Pzfvv8zEerP+q2f++eW+K233T1b5i57TeNPbd9+78u&#10;tf9/2Tv30M/r+ssXOKMzOled0RmdfCdkJCTvBgpayCWXBhISDIRNSN4JuiQU73ZJSBaWpPu9zCC6&#10;vcukWJuaignKpgKTIrObZRebsmy62dS7bLrQH7uP8zzn9Vr/aKNfRFBJHM739TwPD/P54h9f5vC1&#10;P4ZLzrZv7nfdzf0+XHK2fXO/7W7uRLjkbPvmftPd3IPhkrPtm1u7m/t1uORs++Z+2d3cr8IlZ9s3&#10;94vu5o6HS862b+7n3c09EC452765n3Y397Nwydn2zf24u7mfhEvOtm/uR93NHQuXnG3f3A+7m7s/&#10;XHK2fXP3dTf3g3DJ2fbNfa+7ue+HS862b+673c0dDZecbd/cd7qbuzdccrZ9c9/qbu7b4ZKz7Zu7&#10;p7u5b4ZLzrZv7uvdzX0jXHK2fXNf627u7nDJ2fbNfaW7ua+GS862b+5L3c19OVxytn1zX+xu7q5w&#10;ydn2zX2hu7k7wznXhm/u893F6d5cubb9crb95s4/Fy45277zz3Y3d0e45Gz74rTtNzd3e7jkbPjO&#10;P9NdnLb95pWz7Zv7VHfnnw6XnG3f3Ce7mzsSLjnbvrlPdDd3W7jkbPvitO03N/fxcMnZ8J1/rLs4&#10;bfvNK2fbl2vbb+78cLjkbPjOP9JdnLb95pWz7Zs71N35h8MlZ9s398Hu5j4ULjnbvrkPdDd3MFxy&#10;tn1x2vabm7s1XHI2fOfv7y5O237zytn25dr2mzt/X7jkbPjO39tdnLb95pWz7Zt7T3fnN4dLzrZv&#10;bulu7t3hkrPtm3tnd3PvCpecbd/c27ube0c459rwxWnbby5O9+Z1Z9uXa9tv7vyt4ZKz4Tt/S3dx&#10;2vabV862b+7N3Z3fFC452765N3U3d2O45Gz75t7Q3dwbwyVn2zf3uu7mXh8uOdu+udd0N/facMnZ&#10;9s29qru5V4dLzrZv7hXdzb0yXHK2fXMv627u5eGSs+2be0l3cy8N51wbvrkbuovTvblybfvlbPvN&#10;nb84nHNt+Mq17TcXp3tz369P/qLuzq8P1/Lrkr+wu7nrwjnXhu/eF3QXp3tz5dr27c/r7vz54Vp+&#10;bfLndjd3bbiWX5P86u7mrgnX8quSP6e7uavCtfzK5M/ubu7KcC2/Ivmzupu7Ipxzbfj+vJd3F6d7&#10;c+Xa9u2XdXf+zHAtvzT5M7qbuzRcyy9J/vTu5i4J1/IDyZ/W3dyBcC2/OPlTu5u7OFzLL0r+lO7m&#10;LgrnXBu+P++Tu4vTvblybfv2J3Z3/qRwLd+f/Andze0P1/ILkz++u7kLw7X8guSP627ugnAtPz/5&#10;Y7qbOz9cy89L/uju5s4L51wbvj/vvu7idG+uXNu+fU9353vDtXx38l3dze0O1/KdyXd0N7czXMu3&#10;Jt/S3dzWcC3fnHxTd3Obw7V8Y/IN3c1tDOdcG74/7yO7i9O9uXJt+PY/dVeue3PnJ5I/2N35iXAt&#10;P578ge7mjodr+bHk93c3dyxcy48mv7e7uaPhnGvD95/z7u7idG+uXNu+uTu7O78rnHNt++Zv727u&#10;jnAtP5L8tu7mjoRr+eHkH+1u7nC4lh9Mfmt3cwfDtfyW5Dd3N3dLOOfa8P053tZdnO7NlWvbN3dj&#10;d+c3hXOuDV+ctv3m4nRvrvvD6/2//Xr/l/8V+Bu3/XOz7Q/Z9vX+V932L8+2/+e8/d3kX7vtP/T7&#10;9vC2//+28g0P2c3/Gb6ezz2xYyo9Yud8rnRix4iG0iN2jtz0Xh91Ysd9pUfsXB8lndhxCC2lR+w8&#10;xE3vGU0lurjpPaKhRBc3vdd99JXo2ifRh5YSXdz0ntFUooub3iMaSnRx03s9h74SXedI9KGlRBc3&#10;vWc0lejipveIhhJd3PRez6avRNfZEn1oKdHFTe8ZTSW6uOk9oqFEFze91730lejaK9GHlhJd3PSe&#10;0VSii5veIxpKdHHTe91DX4muPRJ9aCnRxU3vGU0lurjpPaKhRBc3vdez6CvRdZZEH1pKdHHTe0ZT&#10;iS5ueo9oKNHFTe/1TPpKdJ0p0YeWEl3c9J7RVKKLm94jGkp0cdN73U1fia7dEn1oKdHFTe8ZTSW6&#10;uOk9oqFEFze91130lejaJdGHlhJd3PSe0VSii5veIxpKdHHTez2DvhJdZ0j0oaVEFze9ZzSV6OKm&#10;94iGEl3c9F5Pp69E1+kSfWgp0cVN7xlNJbq46T2ioUQXN73XnfSV6Nop0YeWEl3c9J7RVKKLm94j&#10;Gkp0cdN73UFfia4dEn1oKdHFTe8ZTSW6uOk9oqFEFze91+30lejaLtGHlhJd3PSe0VSii5veIxpK&#10;dHHTe91GX4mubRJ9aCnRxU3vGU0lurjpPaKhRBc3vdet9JXo2irRh5YSXdz0ntFUooub3iMaSnRx&#10;03vdQl+Jri0SfWgp0cVN7xlNJbq46T2ioUQXN73X0+gr0XWaRB9aSnRx03tGU4kubnqPaCjRxU3v&#10;9VT6SnSdKtGHlhJd3PSe0VSii5veIxpKdHHTe91MX4muzRJ9aCnRxU3vGU0lurjpPaKhRBc3vddN&#10;9JXo2iTRh5YSXdz0ntFUooub3iMaSnRx03s9hb4SXadI9KGlRBc3vWc0lejipveIhhJd3PReT6av&#10;RNfJEn1oKdHFTe8ZTSW6uOk9oqFEFze91430lejaKNGHlhJd3PSe0VSii5veIxpKdHHTe91AX4mu&#10;DRJ9aCnRxU3vGU0lurjpPaKhRBc3vdeT6CvRdZJEH1pKdHHT+9C53Eq8z5VO7Gg/e/4jfm//oT+3&#10;atv/e/283z7Df3Tb/9n5r65tv/l//p+82fab151t3/kfujv/Y7jkbPvmftfd3O/DJWfbN/fb7uZO&#10;hEvOtm/uN93NPRguOdu+ubW7uV+HS862b+6X3c39Klxytn1zv+hu7ni45Gz75n7e3dwD4ZKz7Zv7&#10;aXdzPwuXnG3f3I+7m/tJuORs++Z+1N3csXDJ2fbN/bC7ufvDJWfbN3dfd3M/CJecbd/c97qb+364&#10;5Gz75r7b3dzRcMnZ9s19p7u5e8MlZ9s3963u5r4dLjnbvrl7upv7ZrjkbPvmvt7d3DfCJWfbN/e1&#10;7ubuDpecbd/cV7qb+2q45Gz75r7U3dyXwyVn2zf3xe7m7gqXnG3f3Be6m7sznHNt+OY+312c7s2V&#10;a9svZ9tv7vxz4ZKz7Tv/bHdzd4RLzrYvTtt+c3O3h0vOhu/8M93FadtvXjnbvrlPdXf+6XDJ2fbN&#10;fbK7uSPhkrPtm/tEd3O3hUvOti9O235zcx8Pl5wN3/nHuovTtt+8crZ9ubb95s4Ph0vOhu/8I93F&#10;adtvXjnbvrlD3Z1/OFxytn1zH+xu7kPhkrPtm/tAd3MHwyVn2xenbb+5uVvDJWfDd/7+7uK07Tev&#10;nG1frm2/ufP3hUvOhu/8vd3FadtvXjnbvrn3dHd+c7jkbPvmlu7m3h0uOdu+uXd2N/eucMnZ9s29&#10;vbu5d4Rzrg1fnLb95uJ0b153tn25tv3mzt8aLjkbvvO3dBenbb955Wz75t7c3flN4ZKz7Zt7U3dz&#10;N4ZLzrZv7g3dzb0xXHK2fXOv627u9eGSs+2be013c68Nl5xt39yrupt7dbjkbPvmXtHd3CvDJWfb&#10;N/ey7uZeHi452765l3Q399JwzrXhm7uhuzjdmyvXtl/Ott/c+YvDOdeGr1zbfnNxujf3/frkL+ru&#10;/PpwLb8u+Qu7m7sunHNt+O59QXdxujdXrm3f/rzuzp8fruXXJn9ud3PXhmv5Ncmv7m7umnAtvyr5&#10;c7qbuypcy69M/uzu5q4M1/Irkj+ru7krwjnXhu/Pe3l3cbo3V65t335Zd+fPDNfyS5M/o7u5S8O1&#10;/JLkT+9u7pJwLT+Q/GndzR0I1/KLkz+1u7mLw7X8ouRP6W7uonDOteH78z65uzjdmyvXtm9/Ynfn&#10;TwrX8v3Jn9Dd3P5wLb8w+eO7m7swXMsvSP647uYuCNfy85M/pru588O1/Lzkj+5u7rxwzrXh+/Pu&#10;6y5O9+bKte3b93R3vjdcy3cn39Xd3O5wLd+ZfEd3czvDtXxr8i3dzW0N1/LNyTd1N7c5XMs3Jt/Q&#10;3dzGcM614fvzPrK7ON2bK9eGb/9Td+W6N3d+IvmD3Z2fCNfy48kf6G7ueLiWH0t+f3dzx8K1/Gjy&#10;e7ubOxrOuTZ8/znv7i5O9+bKte2bu7O787vCOde2b/727ubuCNfyI8lv627uSLiWH07+0e7mDodr&#10;+cHkt3Y3dzBcy29JfnN3c7eEc64N35/jbd3F6d5cubZ9czd2d35TOOfa8MVp228uTvfmuv/lYffh&#10;9N9++f8bt/3d2fbPzLav97/qtv/nfl+//R5/+7vJv3bbf+j37eFt/59527+abV+ad8ylq9n2r2bb&#10;l2a+lq5m27+abV+a+Vq6mm3/arZ9aeZr6Wq2fbpK9HHTe0RDiS5ueq/76CrRtU+iDy0lurjpPaOp&#10;RBc3vUc0lOjipvd6Dn0lus6R6ENLiS5ues9oKtHFTe8RDSW6uOm9nk1fia6zJfrQUqKLm94zmkp0&#10;cdN7REOJLm56r3vpK9G1V6IPLSW6uOk9o6lEFze9RzSU6OKm97qHvhJdeyT60FKii5veM5pKdHHT&#10;e0RDiS5ueq9n0Vei6yyJPrSU6OKm94ymEl3c9B7RUKKLm97rmfSV6DpTog8tJbq46T2jqUQXN71H&#10;NJTo4qb3upu+El27JfrQUqKLm94zmkp0cdN7REOJLm56r7voK9G1S6IPLSW6uOk9o6lEFze9RzSU&#10;6OKm93oGfSW6+H+V1/sQWkp0cdN7RlOJLm56j2go0cVN7/V0+kp08dvueh9CS4kubnrPaCrRxU3v&#10;EQ0lurjpve6kr0QXC7veh9BSooub3jOaSnRx03tEQ4kubnqvO+gr0cWCr/chtJTo4qb3jKYSXfU/&#10;+ngPJbq46b1up69E13aJPrSU6OKm94ymEm3c9B7RUKKLm97rNvpKdG2T6ENLiS5ues9oKtHFTe8R&#10;DSW6uOm9bqWvRNdWiT60lOjipveMphJd3PQe0VCii5ve6xb6SnRtkehDS4kubnrPaCrRxU3vEQ0l&#10;urjpvZ5GX4mu0yT60FKii5veM5pKdHHTe0RDiS5ueq+n0lei61SJPrSU6OKm94ymEl3c9B7RUKKL&#10;m97rZvpKdG2W6ENLiS5ues9oKtHFTe8RDSW6uOm9bqKvRNcmiT60lOjipveMphJd3PQe0VCii5ve&#10;6yn0leg6RaIPLSW6uOk9o6lEFze9RzSU6OKm93oyfSW6TpboQ0uJLm56z2gq0cVN7xENJbq46b1u&#10;pK9E10aJPrSU6OKm94ymEl3c9B7RUKKLm97rBvpKdG2Q6ENLiS5ues9oKtHFTe8RDSW6uOm9nkRf&#10;ia6TJPrQUqKLm96HzuVW4n2udPU/dNt/6M+t2vb/Xj/vt5+f/6Pb/vC/X1bbfvPr/g9vtv3mdWfb&#10;d/6H7s7/GC45276533U39/twydn2zf22u7kT4ZKz7Zv7TXdzD4ZLzrZvbu1u7tfhkrPtm/tld3O/&#10;Cpecbd/cL7qbOx4u+f96IPnPu5t7IFxytn33/bS7uZ+FS862b+7H3c39JFxytn1zP+pu7li45Gz7&#10;5n7Y3dz94ZKz7Zu7r7u5H4RLzrZv7nvdzX0/XHK2fXPf7W7uaLjkbPvmvtPd3L3hkrPtm/tWd3Pf&#10;Dpecbd/cPd3NfTNccrZ9c1/vbu4b4ZKz7Zv7Wndzd4dLzrZv7ivdzX01XHK2fXNf6m7uy+GSs+2b&#10;+2J3c3eFS862b+4L3c3dGc65Nnxzn+8uTvfmyrXtl7PtN3f+uXDJ2fadf7a7uTvCJWfbF6dtv7m5&#10;28MlZ8N3/pnu4rTtN6+cbd/cp7o7/3S45Gz75j7Z3dyRcMnZ9s19oru528IlZ9sXp22/ubmPh0vO&#10;hu/8Y93FadtvXjnbvlzbfnPnh8MlZ8N3/pHu4rTtN6+cbd/coe7OPxwuOdu+uQ92N/ehcMnZ9s19&#10;oLu5g+GSs+2L07bf3Nyt4ZKz4Tt/f3dx2vabV862L9e239z5+8IlZ8N3/t7u4rTtN6+cbd/ce7o7&#10;vzlccrZ9c0t3c+8Ol5xt39w7u5t7V7jkbPvm3t7d3DvCOdeGL07bfnNxujevO9u+XNt+c+dvDZec&#10;Dd/5W7qL07bfvHK2fXNv7u78pnDJ2fbNvam7uRvDJWfbN/eG7ubeGC45276513U39/pwydn2zb2m&#10;u7nXhkvOtm/uVd3NvTpccrZ9c6/obu6V4ZKz7Zt7WXdzLw+XnG3f3Eu6m3tpOOfa8M3d0F2c7s2V&#10;a9svZ9tv7vzF4Zxrw1eubb+5ON2b+3598hd1d359uJZfl/yF3c1dF865Nnz3vqC7ON2bK9e2b39e&#10;d+fPD9fya5M/t7u5a8O1/JrkV3c3d024ll+V/DndzV0VruVXJn92d3NXhmv5Fcmf1d3cFeGca8P3&#10;5728uzjdmyvXtm+/rLvzZ4Zr+aXJn9Hd3KXhWn5J8qd3N3dJuJYfSP607uYOhGv5xcmf2t3cxeFa&#10;flHyp3Q3d1E459rw/Xmf3F2c7s2Va9u3P7G78yeFa/n+5E/obm5/uJZfmPzx3c1dGK7lFyR/XHdz&#10;F4Rr+fnJH9Pd3PnhWn5e8kd3N3deOOfa8P1593UXp3tz5dr27Xu6O98bruW7k+/qbm53uJbvTL6j&#10;u7md4Vq+NfmW7ua2hmv55uSbupvbHK7lG5Nv6G5uYzjn2vD9eR/ZXZzuzZVrw7f/qbty3Zs7P5H8&#10;we7OT4Rr+fHkD3Q3dzxcy48lv7+7uWPhWn40+b3dzR0N51wbvv+cd3cXp3tz5dr2zd3Z3fld4Zxr&#10;2zd/e3dzd4Rr+ZHkt3U3dyRcyw8n/2h3c4fDtfxg8lu7mzsYruW3JL+5u7lbwjnXhu/P8bbu4nRv&#10;rlzbvrkbuzu/KZxzbfjitO03F6d7c90fXu//7df7v/yvwN+47W/Jtr81277e/6rb/uX8xaO2/D/n&#10;7e8m/9pt/6Hft4e3/X/mbf+e7dO50n3b59I920feQ+k+vpbu2b4+6p7t95Xu42vpnu2H0FK6j6+l&#10;e7bPaCrRx03vEQ0lurjpve6jr0TXPok+tJTo4qb3jKYSXdz0HtFQooub3us59JXoOkeiDy0lurjp&#10;PaOpRBc3vUc0lOjipvd6Nn0lus6W6ENLiS5ues9oKtHFTe8RDSW6uOm97qWvRNdeiT60lOjipveM&#10;phJd3PQe0VCii5ve6x76SnTtkehDS4kubnrPaCrRxU3vEQ0lurjpvZ5FX4musyT60FKii5veM5pK&#10;dHHTe0RDiS5ueq9n0lei60yJPrSU6OKm94ymEl3c9B7RUKKLm97rbvpKdO2W6ENLiS5ues9oKtHF&#10;Te8RDSW6uOm97qKvRNcuiT60lOjipveMphJd3PQe0VCii5ve6xn0leg6Q6IPLSW6uOk9o6lEFze9&#10;RzSU6OKm93o6fSW6+K/V630ILSW6uOk9o6lEFze9RzSU6OKm97qTvhJdOyX60FKii5veM5pKdHHT&#10;e0RDiS5ueq876CvRxSqv9yG0lOjipveMphJd3PQe0VCii5ve63b6SnTxld6H0FKii5veM5pKdHHT&#10;e0RDiS5ueq/b6CvRtU2iDy0lurjpPaOpRBc3vUc0lOjipve6lb4SXVsl+tBSooub3jOaSnRx03tE&#10;Q4kubnqvW+gr0bVFog8tJbq46T2jqUQXN71HNJTo4qb3ehp9JbpOk+hDS4kubnrPaCrRxU3vEQ0l&#10;urjpvZ5KX4muUyX60FKii5veM5pKdHHTe0RDiS5ueq+b6SvRtVmiDy0lurjpPaOpRBc3vUc0lOji&#10;pve6ib4SXZsk+tBSooub3jOaSnRx03tEQ4kubnqvp9BXousUiT60lOjipveMphJd3PQe0VCii5ve&#10;68n0leg6WaIPLSW6uOk9o6lEFze9RzSU6OKm97qRvhJdGyX60FKii5veM5pKdHHTe0RDiS5ueq8b&#10;6CvRtUGiDy0lurjpPaOpRBc3vUc0lOjipvd6En0luk6S6ENLiS5ueh86l1uJ97nSPdvbz57/iN/b&#10;f+jPrdr2/14/77fPQOV/6L/J/18ff0Nt+80/eANvtv3mdWfbd/6H7s7/GC45276533U39/twydn2&#10;zf22u7kT4ZKz7Zv7TXdzD4ZLzrZvbu1u7tfhkrPtm/tld3O/Cpecbd/cL7qbOx4uOdu+uZ93N/dA&#10;uORs++Z+2t3cz8IlZ9s39+Pu5n4SLjnbvrkfdTd3LFxytn1zP+xu7v5wydn2zd3X3dwPwiVn2zf3&#10;ve7mvh8uOdu+ue92N3c0XHK2fXPf6W7u3nDJ2fbNfau7uW+HS862b+6e7ua+GS452765r3c3941w&#10;ydn2zX2tu7m7wyVn2zf3le7mvhouOdu+uS91N/flcMnZ9s19sbu5u8IlZ9s394Xu5u4M51wbvrnP&#10;dxene3Pl2vbL2fabO/9cuORs+84/293cHeGSs+2L07bf3Nzt4ZKz4Tv/THdx2vabV862b+5T3Z1/&#10;Olxytn1zn+xu7ki45Gz75j7R3dxt4ZKz7YvTtt/c3MfDJWfDd/6x7uK07TevnG1frm2/ufPD4ZKz&#10;4Tv/SHdx2vabV862b+5Qd+cfDpecbd/cB7ub+1C45Gz75j7Q3dzBcMnZ9sVp229u7tZwydnwnb+/&#10;uzht+80rZ9uXa9tv7vx94ZKz4Tt/b3dx2vabV862b+493Z3fHC452765pbu5d4dLzrZv7p3dzb0r&#10;XHK2fXNv727uHeGca8MXp22/uTjdm9edbV+ubb+587eGS86G7/wt3cVp229eOdu+uTd3d35TuORs&#10;++be1N3cjeGSs+2be0N3c28Ml5xt39zrupt7fbjkbPvmXtPd3GvDJWfbN/eq7uZeHS452765V3Q3&#10;98pwydn2zb2su7mXh0vOtm/uJd3NvTScc2345m7oLk735sq17Zez7Td3/uJwzrXhK9e231yc7s19&#10;vz75i7o7vz5cy69L/sLu5q4L51wbvntf0F2c7s2Va9u3P6+78+eHa/m1yZ/b3dy14Vp+TfKru5u7&#10;JlzLr0r+nO7mrgrX8iuTP7u7uSvDtfyK5M/qbu6KcM614fvzXt5dnO7NlWvbt1/W3fkzw7X80uTP&#10;6G7u0nAtvyT507ubuyRcyw8kf1p3cwfCtfzi5E/tbu7icC2/KPlTupu7KJxzbfj+vE/uLk735sq1&#10;7duf2N35k8K1fH/yJ3Q3tz9cyy9M/vju5i4M1/ILkj+uu7kLwrX8/OSP6W7u/HAtPy/5o7ubOy+c&#10;c234/rz7uovTvblybfv2Pd2d7w3X8t3Jd3U3tztcy3cm39Hd3M5wLd+afEt3c1vDtXxz8k3dzW0O&#10;1/KNyTd0N7cxnHNt+P68j+wuTvfmyrXh2//UXbnuzZ2fSP5gd+cnwrX8ePIHups7Hq7lx5Lf393c&#10;sXAtP5r83u7mjoZzrg3ff867u4vTvblybfvm7uzu/K5wzrXtm7+9u7k7wrX8SPLbups7Eq7lh5N/&#10;tLu5w+FafjD5rd3NHQzX8luS39zd3C3hnGvD9+d4W3dxujdXrm3f3I3dnd8Uzrk2fHHa9puL0725&#10;7n952H04/bdf/v/Gbf+kbPsbsu3r/a+67f89f2+/fd828v16eNv/Z972D7DrS5ex7UsH2PIPsO1L&#10;l/G1dIAt/wDbvnQZX0sH2PIPsO1Ll/G1dIAtn64SXdz0HtFQooub3us+ukp07ZPoQ0uJLm56z2gq&#10;0cVN7xENJbq46b2eQ1+JrnMk+tBSooub3jOaSnRx03tEQ4kubnqvZ9NXoutsiT60lOjipveMphJd&#10;3PQe0VCii5ve6176SnTtlehDS4kubnrPaCrRxU3vEQ0lurjpve6hr0TXHok+tJTo4qb3jKYSXdz0&#10;HtFQooub3utZ9JXoOkuiDy0lurjpPaOpRBc3vUc0lOjipvd6Jn0lus6U6ENLiS5ues9oKtHFTe8R&#10;DSW6uOm97qavRNduiT60lOjipveMphJd3PQe0VCii5ve6y76SnTtkuhDS4kubnrPaCrRxU3vEQ0l&#10;urjpvZ5BX4muMyT60FKii5veM5pKdHHTe0RDiS5ueq+n01ei63SJPrSU6OKm94ymEl3c9B7RUKKL&#10;m97rTvpKdO2U6ENLiS5ues9oKtHFTe8RDSW6uOm97qCvRNcOiT60lOjipveMphJd3PQe0VCii5ve&#10;63b6SnRtl+hDS4kubnrPaCrRxU3vEQ0lurjpvW6jr0TXNok+tJTo4qb3jKYSXdz0HtFQooub3utW&#10;+kp0bZXoQ0uJLm56z2gq0cVN7xENJbq46b1uoa9E1xaJPrSU6OKm94ymEl3c9B7RUKKLm97rafSV&#10;6DpNog8tJbq46T2jqUQXN71HNJTo4qb3eip9JbpOlehDS4kubnrPaCrRxU3vEQ0lurjpvW6mr0TX&#10;Zok+tJTo4qb3jKYSXdz0HtFQooub3usm+kp0bZLoQ0uJLm56z2gq0cVN7xENJbq46b2eQl+JrlMk&#10;+tBSooub3jOaSnRx03tEQ4kubnqvJ9NXoutkiT60lOjipveMphJd3PQe0VCii5ve60b6SnRtlOhD&#10;S4kubnrPaCrRxU3vEQ0lurjpvW6gr0TXBok+tJTo4qb3jKYSXdz0HtFQooub3utJ9JXoOkmiDy0l&#10;urjpfehcbiXe50oH/qHbfvu59e/98/7fuu2/4b/999r2m/+nnf+jtv3mdWfbd/6H7s7/+F+am/t9&#10;8t91d/77cMnZ9t332+7mToRLzrZv7jfdzT0YLjnbvrm1u7lfh0vOtm/ul93N/SpccrZ9c7/obu54&#10;uORs++Z+3t3cA+GSs+2b+2l3cz8Ll5xt39yPu5v7SbjkbPvmftTd3LFwydn2zf2wu7n7wyVn2zd3&#10;X3dzPwiXnG3f3Pe6m/t+uORs++a+293c0XDJ2fbNfae7uXvDJWfbN/et7ua+HS452765e7qb+2a4&#10;5Gz75r7e3dw3wiVn2zf3te7m7g6XnG3f3Fe6m/tquORs++a+1N3cl8MlZ9s398Xu5u4Kl5xt39wX&#10;upu7M5xzbfjmPt9dnO7NlWvbL2fbb+78c+GSs+07/2x3c3eES862L07bfnNzt4dLzobv/DPdxWnb&#10;b1452765T3V3/ulwydn2zX2yu7kj4ZKz7Zv7RHdzt4VLzrYvTtt+c3MfD5ecDd/5x7qL07bfvHK2&#10;fbm2/ebOD4dLzobv/CPdxWnbb1452765Q92dfzhccrZ9cx/sbu5D4ZKz7Zv7QHdzB8MlZ9sXp22/&#10;ublbwyVnw3f+/u7itO03r5xtX65tv7nz94VLzobv/L3dxWnbb145276593R3fnO45Gz75pbu5t4d&#10;Ljnbvrl3djf3rnDJ2fbNvb27uXeEc64NX5y2/ebidG9ed7Z9ubb95s7fGi45G77zt3QXp22/eeVs&#10;++be3N35TeGSs+2be1N3czeGS862b+4N3c29MVxytn1zr+tu7vXhkrPtm3tNd3OvDZecbd/cq7qb&#10;e3W45Gz75l7R3dwrwyVn2zf3su7mXh4uOdu+uZd0N/fScM614Zu7obs43Zsr17Zfzrbf3PmLwznX&#10;hq9c235zcbo39/365C/q7vz6cC2/LvkLu5u7LpxzbfjufUF3cbo3V65t3/687s6fH67l1yZ/bndz&#10;14Zr+TXJr+5u7ppwLb8q+XO6m7sqXMuvTP7s7uauDNfyK5I/q7u5K8I514bvz3t5d3G6N1eubd9+&#10;WXfnzwzX8kuTP6O7uUvDtfyS5E/vbu6ScC0/kPxp3c0dCNfyi5M/tbu5i8O1/KLkT+lu7qJwzrXh&#10;+/M+ubs43Zsr17Zvf2J3508K1/L9yZ/Q3dz+cC2/MPnju5u7MFzLL0j+uO7mLgjX8vOTP6a7ufPD&#10;tfy85I/ubu68cM614fvz7usuTvfmyrXt2/d0d743XMt3J9/V3dzucC3fmXxHd3M7w7V8a/It3c1t&#10;Ddfyzck3dTe3OVzLNybf0N3cxnDOteH78z6yuzjdmyvXhm//U3flujd3fiL5g92dnwjX8uPJH+hu&#10;7ni4lh9Lfn93c8fCtfxo8nu7mzsazrk2fP857+4uTvfmyrXtm7uzu/O7wjnXtm/+9u7m7gjX8iPJ&#10;b+tu7ki4lh9O/tHu5g6Ha/nB5Ld2N3cwXMtvSX5zd3O3hHOuDd+f423dxeneXLm2fXM3dnd+Uzjn&#10;2vDFadtvLk735ro/vN7/26/3f/lfgb9x2/8Nv2jzJ/bpB3H9Ho/e/4rb/uV8rv/f7+zr3v5u8q/9&#10;vf32ffst/+zD2/4/87b/2G3TudL+bXPpsdtG3kNpP19Lj922Puqx2+4r7edr6bHbDqGltJ+vpcdu&#10;m9FUoo+b3iMaSnRx03vdR1+Jrn0SfWgp0cVN7xlNJbq46T2ioUQXN73Xc+gr0XWORB9aSnRx03tG&#10;U4kubnqPaCjRxU3v9Wz6SnSdLdGHlhJd3PSe0VSii5veIxpKdHHTe91LX4muvRJ9aCnRxU3vGU0l&#10;urjpPaKhRBc3vdc99JXo2iPRh5YSXdz0ntFUooub3iMaSnRx03s9i74SXWdJ9KGlRBc3vWc0leji&#10;pveIhhJd3PRez6SvRNeZEn1oKdHFTe8ZTSW6uOk9oqFEFze91930lejaLdGHlhJd3PSe0VSii5ve&#10;IxpKdHHTe91FX4muXRJ9aCnRxU3vGU0lurjpPaKhRBc3vdcz6CvRdYZEH1pKdHHTe0ZTiS5ueo9o&#10;KNHFTe/1dPpKdJ0u0YeWEl3c9J7RVKKLm94jGkp0cdN73Ulfia6dEn1oKdHFTe8ZTSW6uOk9oqFE&#10;Fze91x30lejaIdGHlhJd3PSe0VSii5veIxpKdHHTe91OX4mu7RJ9aCnRxU3vGU0lurjpPaKhRBc3&#10;vddt9JXo2ibRh5YSXdz0ntFUooub3iMaSnRx03vdSl+Jrq0SfWgp0cVN7xlNJbq46T2ioUQXN73X&#10;LfSV6Noi0YeWEl3c9J7RVKKLm94jGkp0cdN7PY2+El2nSfShpUQXN71nNJXo4qb3iIYSXdz0Xk+l&#10;r0TXqRJ9aCnRxU3vGU0lurjpPaKhRBc3vdfN9JXo2izRh5YSXdz0ntFUooub3iMaSnRx03vdRF/p&#10;/7J3riGf1uW3J3DO8zw6zxycGZ3mTrZuEpS7gWIHW0HDgWQnFMh/j5DcSrlxwPYd7MTmXUftZAcz&#10;iU53mtRGp6ZigtKxwGabmZ201GzMQ1PpNHWXTRa92PuzrnV9r/1OSCSoDBbr973Wp5W/oRcPs3qI&#10;rlUSfWgK0cVN7xENIbq46d2jLkQXN73nlfSF6Fop0YemEF3c9B7REKKLm9496kJ0cdN7XkFfiK4V&#10;En1oCtHFTe8RDSG6uOndoy5EFze95+X0hehaLtGHphBd3PQe0RCii5vePepCdHHTe15GX4iuZRJ9&#10;aArRxU3vEQ0hurjp3aMuRBc3vefj6AvRdZxEH5pCdHHTe992biHe26X/fHz72fMf8Xv77efW5/vn&#10;/fYd+HH47/q9/f97xeWx7Tf/35t3x7bfPO5s+87/Uu78r69qbu6ZzP9c7vyZ5DJn23ffn8rNHUsu&#10;c7Z9c38sN/d0cpmz7Zuby839IbnM2fbN/a7c3O+Ty5xt39xvy80dTS5ztn1zT5WbO5Jc5mz75n5T&#10;bu7J5DJn2zf3q3Jzv04uc7Z9c78sN3c4uczZ9s09Xm7uieQyZ9s392i5uceSy5xt39wj5eZ+kVzm&#10;bPvmfl5u7lBymbPtm/tZubmHk8ucbd/cg+XmHkouc7Z9cz8tN/dAcpmz7Zu7v9zcT5LLnG3f3I/L&#10;zd2XXOZs++Z+WG7uR8llzrZv7vvl5n6QXOZs++a+V27u3uQyZ9s3991yc/ck51wbvrnvlIvTvbly&#10;bfvhbPvNnd+VXOZs+86/XW7uYHKZs+2L07bf3NydyWXOhu/8W+XitO03j5xt39wd5c6/mVzmbPvm&#10;bi83dyC5zNn2zX2j3NxtyWXOti9O235zc19PLnM2fOdfKxenbb955Gz7cm37zZ3vTy5zNnznXykX&#10;p22/eeRs++b2lTv/cnKZs+2b+2K5uS8llznbvrlby83tTS5ztn1x2vabm7sluczZ8J1/oVyctv3m&#10;kbPty7XtN3f++eQyZ8N3/rlycdr2m0fOtm/uxnLnNyWXOdu+uanc3GeTy5xt39yny819JrnM2fbN&#10;fbLc3KeSc64NX5y2/ebidG8ed7Z9ubb95s4/nlzmbPjOP1YuTtt+88jZ9s19tNz59cllzrZv7iPl&#10;5q5LLnO2fXMfKjf34eQyZ9s3d225uQ8mlznbvrn3l5v7QHKZs+2be2+5ufcllznbvrlrys29J7nM&#10;2fbNvbvc3NXJZc62b+6d5ebelZxzbfjm3l4uTvfmyrXth7PtN3f+tuSca8NXrm2/uTjdm/u+J/O3&#10;ljvfk1zLr8z8LeXmrkzOuTZ89765XJzuzZVr27dfUe78Tcm1fHfml5eb251cyy/L/I3l5i5LruWX&#10;Zn5JublLk2v5xZm/vtzcxcm1/KLMd5Wbuyg559rw/X0vLBene3Pl2vbtry13/rrkWn5B5q8pN3dB&#10;ci0/P/NXl5s7P7mW78z8vHJzO5Nr+bmZn1Nu7tzkWn525meVmzs7Oefa8P19X1kuTvfmyrXt219e&#10;7vwVybV8R+YvKze3I7mWn5n5GeXmzkyu5adn/tJyc6cn1/LTMj+13NxpybX8lMxfUm7ulOSca8P3&#10;991WLk735sq17du3lDvfmlzLN2W+sdzcpuRavpT5unJzS8m1fDHzhXJzi8m1fHXmq8rNrU6u5csz&#10;X1ZubnlyzrXh+/u+qFyc7s2Va8O3/61cue7NnR/L/Oly58eSa/nRzI+UmzuaXMsPZ/5EubnDybX8&#10;UOYPl5s7lJxzbfj+57yvXJzuzZVr2zd3T7nze5Nzrm3f/J3l5g4m1/IDmd9Wbu5Aci3fn/lXy83t&#10;T67lezO/pdzc3uRafnPmN5Wbuzk559rw/T0+US5O9+bKte2bu67c+fXJOdeGL07bfnNxujfX/dmH&#10;3RfSf/vl/zlu+0/yl3Ha9p/Cte3r/a+47T/b7+w/l22//bkd4c/rhW3/n3nbv2Fx2C7duDiGbljs&#10;eXehG/ks3bA4v/iGxUdDN/JZumFxH5pCN/JZumFxREOIPm5696gL0cVN73kbfSG6tkn0oSlEFze9&#10;RzSE6OKmd4+6EF3c9J5Ppi9E18kSfWgK0cVN7xENIbq46d2jLkQXN73nk+gL0XWSRB+aQnRx03tE&#10;Q4gubnr3qAvRxU3veSt9Ibq2SvShKUQXN71HNITo4qZ3j7oQXdz0nrfQF6Jri0QfmkJ0cdN7REOI&#10;Lm5696gL0cVN73kzfSG6Nkv0oSlEFze9RzSE6OKmd4+6EF3c9J5PpC9E14kSfWgK0cVN7xENIbq4&#10;6d2jLkQXN73nTfSF6Nok0YemEF3c9B7REKKLm9496kJ0cdN73khfiK6NEn1oCtHFTe8RDSG6uOnd&#10;oy5EFze95w30hejaINGHphBd3PQe0RCii5vePepCdHHTe15PX4iu9RJ9aArRxU3vEQ0hurjp3aMu&#10;RBc3vecl+kJ0LUn0oSlEFze9RzSE6OKmd4+6EF3c9J7X0Reia51EH5pCdHHTe0RDiC5ueveoC9HF&#10;Te/5BPpCdJ0g0YemEF3c9B7REKKLm9496kJ0cdN7Pp6+EF3HS/ShKUQXN71HNITo4qZ3j7oQXdz0&#10;nhfpC9G1KNGHphBd3PQe0RCii5vePepCdHHTe16gL0TXgkQfmkJ0cdN7REOILm5696gL0cVN73kt&#10;fSG61kr0oSlEFze9RzSE6OKmd4+6EF3c9J7X0Beia41EH5pCdHHTe0RDiC5ueveoC9HFTe95NX0h&#10;ulZL9KEpRBc3vUc0hOjipnePuhBd3PSeV9EXomuVRB+aQnRx03tEQ4gubnr3qAvRxU3veSV9IbpW&#10;SvShKUQXN71HNITo4qZ3j7oQXdz0nlfQF6JrhUQfmkJ0cdN7REOILm5696gL0cVN73k5fSG6lkv0&#10;oSlEFze9RzSE6OKmd4+6EF3c9J6X0Reia5lEH5pCdHHTe0RDiC5ueveoC9HFTe/5OPpCdB0n0Yem&#10;EF3c9N63nVuI93bphsW2i/8jtv32c+vz/fN++w78OPx3bfv/838Nse0337L9ktj2m8edbd/5X8qd&#10;//VVzc09k/mfy50/k1zmbPvu+1O5uWPJZc62b+6P5eaeTi5ztn1zc7m5PySXOdu+ud+Vm/t9cpmz&#10;7Zv7bbm5o8llzrZv7qlyc0eSy5xt39xvys09mVzmbPvmflVu7tfJZc62b+6X5eYOJ5c52765x8vN&#10;PZFc5mz75h4tN/dYcpmz7Zt7pNzcL5LLnG3f3M/LzR1KLnO2fXM/Kzf3cHKZs+2be7Dc3EPJZc62&#10;b+6n5eYeSC5ztn1z95eb+0lymbPtm/txubn7ksucbd/cD8vN/Si5zNn2zX2/3NwPksucbd/c98rN&#10;3Ztc5mz75r5bbu6e5Jxrwzf3nXJxujdXrm0/nG2/ufO7ksucbd/5t8vNHUwuc7Z9cdr2m5u7M7nM&#10;2fCdf6tcnLb95pGz7Zu7o9z5N5PLnG3f3O3l5g4klznbvrlvlJu7LbnM2fbFadtvbu7ryWXOhu/8&#10;a+XitO03j5xtX65tv7nz/cllzobv/Cvl4rTtN4+cbd/cvnLnX04uc7Z9c18sN/el5DJn2zd3a7m5&#10;vcllzrYvTtt+c3O3JJc5G77zL5SL07bfPHK2fbm2/ebOP59c5mz4zj9XLk7bfvPI2fbN3Vju/Kbk&#10;MmfbNzeVm/tscpmz7Zv7dLm5zySXOdu+uU+Wm/tUcs614YvTtt9cnO7N4862L9e239z5x5PLnA3f&#10;+cfKxWnbbx452765j5Y7vz65zNn2zX2k3Nx1yWXOtm/uQ+XmPpxc5mz75q4tN/fB5DJn2zf3/nJz&#10;H0guc7Z9c+8tN/e+5DJn2zd3Tbm59ySXOdu+uXeXm7s6uczZ9s29s9zcu5Jzrg3f3NvLxeneXLm2&#10;/XC2/ebO35acc234yrXtNxene3Pf92T+1nLne5Jr+ZWZv6Xc3JXJOdeG7943l4vTvblybfv2K8qd&#10;vym5lu/O/PJyc7uTa/llmb+x3NxlybX80swvKTd3aXItvzjz15ebuzi5ll+U+a5ycxcl51wbvr/v&#10;heXidG+uXNu+/bXlzl+XXMsvyPw15eYuSK7l52f+6nJz5yfX8p2Zn1dubmdyLT8383PKzZ2bXMvP&#10;zvyscnNnJ+dcG76/7yvLxeneXLm2ffvLy52/IrmW78j8ZeXmdiTX8jMzP6Pc3JnJtfz0zF9abu70&#10;5Fp+Wuanlps7LbmWn5L5S8rNnZKcc234/r7bysXp3ly5tn37lnLnW5Nr+abMN5ab25Rcy5cyX1du&#10;bim5li9mvlBubjG5lq/OfFW5udXJtXx55svKzS1Pzrk2fH/fF5WL0725cm349r+VK9e9ufNjmT9d&#10;7vxYci0/mvmRcnNHk2v54cyfKDd3OLmWH8r84XJzh5Jzrg3f/5z3lYvTvblybfvm7il3fm9yzrXt&#10;m7+z3NzB5Fp+IPPbys0dSK7l+zP/arm5/cm1fG/mt5Sb25tcy2/O/KZyczcn51wbvr/HJ8rF6d5c&#10;ubZ9c9eVO78+Oefa8MVp228uTvfmur+w3v/br/fP/l+B57jtP8pfxmnbfwzXtq/3v+K2fyHf6/n8&#10;vX39OenP7XH8hW3/n3nbX8muLy2x7Usr2fJXsu1LS3yWVrLlr2Tbl5b4LK1ky1/Jti8t8VlayZZP&#10;V4gubnr3qAvRxU3veRtdIbq2SfShKUQXN71HNITo4qZ3j7oQXdz0nk+mL0TXyRJ9aArRxU3vEQ0h&#10;urjp3aMuRBc3veeT6AvRdZJEH5pCdHHTe0RDiC5ueveoC9HFTe95K30hurZK9KEpRBc3vUc0hOji&#10;pnePuhBd3PSet9AXomuLRB+aQnRx03tEQ4gubnr3qAvRxU3veTN9Ibo2S/ShKUQXN71HNITo4qZ3&#10;j7oQXdz0nk+kL0TXiRJ9aArRxU3vEQ0hurjp3aMuRBc3vedN9IXo2iTRh6YQXdz0HtEQooub3j3q&#10;QnRx03veSF+Iro0SfWgK0cVN7xENIbq46d2jLkQXN73nDfSF6Nog0YemEF3c9B7REKKLm9496kJ0&#10;cdN7Xk9fiK71En1oCtHFTe8RDSG6uOndoy5EFze95yX6QnQtSfShKUQXN71HNITo4qZ3j7oQXdz0&#10;ntfRF6JrnUQfmkJ0cdN7REOILm5696gL0cVN7/kE+kJ0nSDRh6YQXdz0HtEQooub3j3qQnRx03s+&#10;nr4QXcdL9KEpRBc3vUc0hOjipnePuhBd3PSeF+kL0bUo0YemEF3c9B7REKKLm9496kJ0cdN7XqAv&#10;RNeCRB+aQnRx03tEQ4gubnr3qAvRxU3veS19IbrWSvShKUQXN71HNITo4qZ3j7oQXdz0ntfQF6Jr&#10;jUQfmkJ0cdN7REOILm5696gL0cVN73k1fSG6Vkv0oSlEFze9RzSE6OKmd4+6EF3c9J5X0Reia5VE&#10;H5pCdHHTe0RDiC5ueveoC9HFTe95JX0hulZK9KEpRBc3vUc0hOjipnePuhBd3PSeV9AXomuFRB+a&#10;QnRx03tEQ4gubnr3qAvRxU3veTl9IbqWS/ShKUQXN71HNITo4qZ3j7oQXdz0npfRF6JrmUQfmkJ0&#10;cdN7REOILm5696gL0cVN7/k4+kJ0HSfRh6YQXdz03redW4j3dmnlP3Tbbz+3Pt8/7z/Xbf+RPf8R&#10;237za07977HtN487277zv5Q7/+urmpt7JvM/lzt/JrnM2fbd96dyc8eSy5xt39wfy809nVzmbPvm&#10;5nJzf0guc7Z9c78rN/f75DJn2zf323JzR5PLnG3f3FPl5o4klznbvrnflJt7MrnM2fbN/arc3K+T&#10;y5xt39wvy80dTi5ztn1zj5ebeyK5zNn2zT1abu6x5DJn2zf3SLm5XySXOdu+uZ+XmzuUXOZs++Z+&#10;Vm7u4eQyZ9s392C5uYeSy5xt39xPy809kFzmbPvm7i8395PkMmfbN/fjcnP3JZc52765H5ab+1Fy&#10;mbPtm/t+ubkfJJc5276575Wbuze5zNn2zX233Nw9yTnXhm/uO+XidG+uXNt+ONt+c+d3JZc5277z&#10;b5ebO5hc5mz74rTtNzd3Z3KZs+E7/1a5OG37zSNn2zd3R7nzbyaXOdu+udvLzR1ILnO2fXPfKDd3&#10;W3KZs+2L07bf3NzXk8ucDd/518rFadtvHjnbvlzbfnPn+5PLnA3f+VfKxWnbbx452765feXOv5xc&#10;5mz75r5Ybu5LyWXOtm/u1nJze5PLnG1fnLb95uZuSS5zNnznXygXp22/eeRs+3Jt+82dfz65zNnw&#10;nX+uXJy2/eaRs+2bu7Hc+U3JZc62b24qN/fZ5DJn2zf36XJzn0kuc7Z9c58sN/ep5Jxrwxenbb+5&#10;ON2bx51tX65tv7nzjyeXORu+84+Vi9O23zxytn1zHy13fn1ymbPtm/tIubnrksucbd/ch8rNfTi5&#10;zNn2zV1bbu6DyWXOtm/u/eXmPpBc5mz75t5bbu59yWXOtm/umnJz70kuc7Z9c+8uN3d1cpmz7Zt7&#10;Z7m5dyXnXBu+ubeXi9O9uXJt++Fs+82dvy0559rwlWvbby5O9+a+78n8reXO9yTX8iszf0u5uSuT&#10;c64N371vLhene3Pl2vbtV5Q7f1NyLd+d+eXl5nYn1/LLMn9jubnLkmv5pZlfUm7u0uRafnHmry83&#10;d3FyLb8o813l5i5Kzrk2fH/fC8vF6d5cubZ9+2vLnb8uuZZfkPlrys1dkFzLz8/81eXmzk+u5Tsz&#10;P6/c3M7kWn5u5ueUmzs3uZafnflZ5ebOTs65Nnx/31eWi9O9uXJt+/aXlzt/RXIt35H5y8rN7Uiu&#10;5Wdmfka5uTOTa/npmb+03NzpybX8tMxPLTd3WnItPyXzl5SbOyU559rw/X23lYvTvblybfv2LeXO&#10;tybX8k2Zbyw3tym5li9lvq7c3FJyLV/MfKHc3GJyLV+d+apyc6uTa/nyzJeVm1uenHNt+P6+LyoX&#10;p3tz5drw7X8rV657c+fHMn+63Pmx5Fp+NPMj5eaOJtfyw5k/UW7ucHItP5T5w+XmDiXnXBu+/znv&#10;Kxene3Pl2vbN3VPu/N7knGvbN39nubmDybX8QOa3lZs7kFzL92f+1XJz+5Nr+d7Mbyk3tze5lt+c&#10;+U3l5m5Ozrk2fH+PT5SL0725cm375q4rd359cs614YvTtt9cnO7NdX/2YfeF9N9++X+O2/4DuVE/&#10;iGvb1/tfcdt/vn9vv/25PcSf1wvb/j/ztn/VwrBdesfCGLpqoefdhd7BZ+mqhfnFVy08GnoHn6Wr&#10;FvahKfQOPktXLYxoCNHHTe8edSG6uOk9b6MvRNc2iT40hejipveIhhBd3PTuUReii5ve88n0heg6&#10;WaIPTSG6uOk9oiFEFze9e9SF6OKm93wSfSG6TpLoQ1OILm56j2gI0cVN7x51Ibq46T1vpS9E11aJ&#10;PjSF6OKm94iGEF3c9O5RF6KLm97zFvpCdG2R6ENTiC5ueo9oCNHFTe8edSG6uOk9b6YvRNdmiT40&#10;hejipveIhhBd3PTuUReii5ve84n0heg6UaIPTSG6uOk9oiFEFze9e9SF6OKm97yJvhBdmyT60BSi&#10;i5veIxpCdHHTu0ddiC5ues8b6QvRtVGiD00hurjpPaIhRBc3vXvUhejipve8gb4QXRsk+tAUooub&#10;3iMaQnRx07tHXYgubnrP6+kL0bVeog9NIbq46T2iIUQXN7171IXo4qb3vERfiK4liT40hejipveI&#10;hhBd3PTuUReii5ve8zr6QnStk+hDU4gubnqPaAjRxU3vHnUhurjpPZ9AX4iuEyT60BSii5veIxpC&#10;dHHTu0ddiC5ues/H0xei63iJPjSF6OKm94iGEF3c9O5RF6KLm97zIn0huhYl+tAUooub3iMaQnRx&#10;07tHXYgubnrPC/SF6FqQ6ENTiC5ueo9oCNHFTe8edSG6uOk9r6UvRNdaiT40hejipveIhhBd3PTu&#10;UReii5ve8xr6QnStkehDU4gubnqPaAjRxU3vHnUhurjpPa+mL0TXaok+NIXo4qb3iIYQXdz07lEX&#10;ooub3vMq+kJ0rZLoQ1OILm56j2gI0cVN7x51Ibq46T2vpC9E10qJPjSF6OKm94iGEF3c9O5RF6KL&#10;m97zCvpCdK2Q6ENTiC5ueo9oCNHFTe8edSG6uOk9L6cvRNdyiT40hejipveIhhBd3PTuUReii5ve&#10;8zL6QnQtk+hDU4gubnqPaAjRxU3vHnUhurjpPR9HX4iu4yT60BSii5ve+7ZzC/HeLl210HbxFfzO&#10;+3p+nlyL+J+N1v9PlD7/pxTIOXzMf/3/z/r/ktqM9O/VvzYgfV5A/w29AbWf7/W/SX2+f95v34H/&#10;mL/r9/YPXH1ebPvN/8eOnbHtN487277zv5Q7/+urmpt7JvM/lzt/JrnM2fbd96dyc8eSy5xt39wf&#10;y809nVzmbPvm5nJzf0guc7Z9c78rN/f75DJn2zf323JzR5PLnG3f3FPl5o4klznbvrnflJt7MrnM&#10;2fbN/arc3K+Ty5xt39wvy80dTi5ztn1zj5ebeyK5zNn2zT1abu6x5DJn2zf3SLm5XySXOdu+uZ+X&#10;mzuUXOZs++Z+Vm7u4eQyZ9s392C5uYeSy5xt39xPy809kFzmbPvm7i8395PkMmfbN/fjcnP3JZc5&#10;2765H5ab+1FymbPtm/t+ubkfJJc5276575Wbuze5zNn2zX233Nw9yTnXhm/uO+XidG+uXNt+ONt+&#10;c+d3JZc5277zb5ebO5hc5mz74rTtNzd3Z3KZs+E7/1a5OG37zSNn2zd3R7nzbyaXOdu+udvLzR1I&#10;LnO2fXPfKDd3W3KZs+2L07bf3NzXk8ucDd/518rFadtvHjnbvlzbfnPn+5PLnA3f+VfKxWnbbx45&#10;2765feXOv5xc5mz75r5Ybu5LyWXOtm/u1nJze5PLnG1fnLb95uZuSS5zNnznXygXp22/eeRs+3Jt&#10;+82dfz65zNnwnX+uXJy2/eaRs+2bu7Hc+U3JZc62b24qN/fZ5DJn2zf36XJzn0kuc7Z9c58sN/ep&#10;5Jxrwxenbb+5ON2bx51tX65tv7nzjyeXORu+84+Vi9O23zxytn1zHy13fn1ymbPtm/tIubnrksuc&#10;bd/ch8rNfTi5zNn2zV1bbu6DyWXOtm/u/eXmPpBc5mz75t5bbu59yWXOtm/umnJz70kuc7Z9c+8u&#10;N3d1cpmz7Zt7Z7m5dyXnXBu+ubeXi9O9uXJt++Fs+82dvy0559rwlWvbby5O9+a+78n8reXO9yTX&#10;8iszf0u5uSuTc64N371vLhene3Pl2vbtV5Q7f1NyLd+d+eXl5nYn1/LLMn9jubnLkmv5pZlfUm7u&#10;0uRafnHmry83d3FyLb8o813l5i5Kzrk2fH/fC8vF6d5cubZ9+2vLnb8uuZZfkPlrys1dkFzLz8/8&#10;1eXmzk+u5TszP6/c3M7kWn5u5ueUmzs3uZafnflZ5ebOTs65Nnx/31eWi9O9uXJt+/aXlzt/RXIt&#10;35H5y8rN7Uiu5Wdmfka5uTOTa/npmb+03NzpybX8tMxPLTd3WnItPyXzl5SbOyU559rw/X23lYvT&#10;vblybfv2LeXOtybX8k2Zbyw3tym5li9lvq7c3FJyLV/MfKHc3GJyLV+d+apyc6uTa/nyzJeVm1ue&#10;nHNt+P6+LyoXp3tz5drw7X8rV657c+fHMn+63Pmx5Fp+NPMj5eaOJtfyw5k/UW7ucHItP5T5w+Xm&#10;DiXnXBu+/znvKxene3Pl2vbN3VPu/N7knGvbN39nubmDybX8QOa3lZs7kFzL92f+1XJz+5Nr+d7M&#10;byk3tze5lt+c+U3l5m5Ozrk2fH+PT5SL0725cm375q4rd359cs614YvTtt9cnO7NdX9hvf+3X++f&#10;/b8Cz3HbP8hfxunv+v5P/t2f3v+K2/6FfK/n8/f225/bXfS+sO3/M2/7u9YO26U3rB1Du9b2vLvQ&#10;G/gs7Vo7v3jX2kdDb+CztGvtPjSF3sBnadfaEQ0h+rjp3aMuRBc3vedt9IXo2ibRh6YQXdz0HtEQ&#10;ooub3j3qQnRx03s+mb4QXSdL9KEpRBc3vUc0hOjipnePuhBd3PSeT6IvRNdJEn1oCtHFTe8RDSG6&#10;uOndoy5EFze95630hejaKtGHphBd3PQe0RCii5vePepCdHHTe95CX4iuLRJ9aArRxU3vEQ0hurjp&#10;3aMuRBc3vefN9IXo2izRh6YQXdz0HtEQooub3j3qQnRx03s+kb4QXSdK9KEpRBc3vUc0hOjipneP&#10;uhBd3PSeN9EXomuTRB+aQnRx03tEQ4gubnr3qAvRxU3veSN9Ibo2SvShKUQXN71HNITo4qZ3j7oQ&#10;Xdz0njfQF6Jrg0QfmkJ0cdN7REOILm5696gL0cVN73k9fSG61kv0oSlEFze9RzSE6OKmd4+6EF3c&#10;9J6X6AvRtSTRh6YQXdz0HtEQooub3j3qQnRx03teR1+IrnUSfWgK0cVN7xENIbq46d2jLkQXN73n&#10;E+gL0XWCRB+aQnRx03tEQ4gubnr3qAvRxU3v+Xj6QnQdL9GHphBd3PQe0RCii5vePepCdHHTe16k&#10;L0TXokQfmkJ0cdN7REOILm5696gL0cVN73mBvhBdCxJ9aArRxU3vEQ0hurjp3aMuRBc3vee19IXo&#10;WivRh6YQXdz0HtEQooub3j3qQnRx03teQ1+IrjUSfWgK0cVN7xENIbq46d2jLkQXN73n1fSF6Fot&#10;0YemEF3c9B7REKKLm9496kJ0cdN7XkVfiK5VEn1oCtHFTe8RDSG6uOndoy5EFze955X0hehaKdGH&#10;phBd3PQe0RCii5vePepCdHHTe15BX4iuFRJ9aArRxU3vEQ0hurjp3aMuRBc3vefl9IXoWi7Rh6YQ&#10;Xdz0HtEQooub3j3qQnRx03teRl+IrmUSfWgK0cVN7xENIbq46d2jLkQXN73n4+gL0XWcRB+aQnRx&#10;03vfdm4h3tulXWtP5WdI7fD/iG2//dz6fP+8374DX+Pv2vbPuPa/xrbf/IH/clZs+83jzrbv/C/l&#10;zv/6qubmnsn8z+XOn0kuc7Z99/2p3Nyx5DJn2zf3x3JzTyeXOdu+ubnc3B+Sy5xt39zvys39PrnM&#10;2fbN/bbc3NHkMmfbN/dUubkjyWXOtm/uN+Xmnkwuc7Z9c78qN/fr5DJn2zf3y3Jzh5PLnG3f3OPl&#10;5p5ILnO2fXOPlpt7LLnM2fbNPVJu7hfJZc62b+7n5eYOJZc52765n5Wbezi5zNn2zT1Ybu6h5DJn&#10;2zf303JzDySXOdu+ufvLzf0kuczZ9s39uNzcfcllzrZv7ofl5n6UXOZs++a+X27uB8llzrZv7nvl&#10;5u5NLnO2fXPfLTd3T3LOteGb+065ON2bK9e2H86239z5Xcllzrbv/Nvl5g4mlznbvjht+83N3Zlc&#10;5mz4zr9VLk7bfvPI2fbN3VHu/JvJZc62b+72cnMHksucbd/cN8rN3ZZc5mz74rTtNzf39eQyZ8N3&#10;/rVycdr2m0fOti/Xtt/c+f7kMmfDd/6VcnHa9ptHzrZvbl+58y8nlznbvrkvlpv7UnKZs+2bu7Xc&#10;3N7kMmfbF6dtv7m5W5LLnA3f+RfKxWnbbx45275c235z559PLnM2fOefKxenbb955Gz75m4sd35T&#10;cpmz7Zubys19NrnM2fbNfbrc3GeSy5xt39wny819Kjnn2vDFadtvLk735nFn25dr22/u/OPJZc6G&#10;7/xj5eK07TePnG3f3EfLnV+fXOZs++Y+Um7uuuQyZ9s396Fycx9OLnO2fXPXlpv7YHKZs+2be3+5&#10;uQ8klznbvrn3lpt7X3KZs+2bu6bc3HuSy5xt39y7y81dnVzmbPvm3llu7l3JOdeGb+7t5eJ0b65c&#10;2344235z529Lzrk2fOXa9puL072573syf2u58z3JtfzKzN9Sbu7K5Jxrw3fvm8vF6d5cubZ9+xXl&#10;zt+UXMt3Z355ubndybX8sszfWG7usuRafmnml5SbuzS5ll+c+evLzV2cXMsvynxXubmLknOuDd/f&#10;98Jycbo3V65t3/7acuevS67lF2T+mnJzFyTX8vMzf3W5ufOTa/nOzM8rN7czuZafm/k55ebOTa7l&#10;Z2d+Vrm5s5Nzrg3f3/eV5eJ0b65c27795eXOX5Fcy3dk/rJyczuSa/mZmZ9Rbu7M5Fp+euYvLTd3&#10;enItPy3zU8vNnZZcy0/J/CXl5k5Jzrk2fH/fbeXidG+uXNu+fUu5863JtXxT5hvLzW1KruVLma8r&#10;N7eUXMsXM18oN7eYXMtXZ76q3Nzq5Fq+PPNl5eaWJ+dcG76/74vKxeneXLk2fPvfypXr3tz5scyf&#10;Lnd+LLmWH838SLm5o8m1/HDmT5SbO5xcyw9l/nC5uUPJOdeG73/O+8rF6d5cubZ9c/eUO783Oefa&#10;9s3fWW7uYHItP5D5beXmDiTX8v2Zf7Xc3P7kWr4381vKze1NruU3Z35Tubmbk3OuDd/f4xPl4nRv&#10;rlzbvrnryp1fn5xzbfjitO03F6d7c92ffdh9If23X/6f47Z/O38Zp23/AK7f69H7X3Hbf75/b7/9&#10;ud3Bn9cL2/4/87Z/95phu3T/mjF095qedxe6n8/S3WvmF9+95tHQ/XyW7l6zD02h+/ks3b1mREOI&#10;Pm5696gL0cVN73kbfSG6tkn0oSlEFze9RzSE6OKmd4+6EF3c9J5Ppi9E18kSfWgK0cVN7xENIbq4&#10;6d2jLkQXN73nk+gL0XWSRB+aQnRx03tEQ4gubnr3qAvRxU3veSt9Ibq2SvShKUQXN71HNITo4qZ3&#10;j7oQXdz0nrfQF6Jri0QfmkJ0cdN7REOILm5696gL0cVN73kzfSG6Nkv0oSlEFze9RzSE6OKmd4+6&#10;EF3c9J5PpC9E14kSfWgK0cVN7xENIbq46d2jLkQXN73nTfSF6Nok0YemEF3c9B7REKKLm9496kJ0&#10;cdN73khfiK6NEn1oCtHFTe8RDSG6uOndoy5EFze95w30hejaINGHphBd3PQe0RCii5vePepCdHHT&#10;e15PX4iu9RJ9aArRxU3vEQ0hurjp3aMuRBc3vecl+kJ0LUn0oSlEFze9RzSE6OKmd4+6EF3c9J7X&#10;0Reia530/9g725BPy7LbE8zcM/c976MzOqPTXAkJzSa58tkFCbnJcqCBhAThcTa5r4SExOKKTQP5&#10;5aEotaZS84Xt1uoqE8NxbMpnArWpwKSezN7s3aYsm160qatsspgv+7eOdZzH/rIfKWkHlR8W6z6P&#10;9Wsx/8EPf2ZxE31oCtHFTe8RDSG6uOndoy5EFze95/X0hehaL9GHphBd3PQe0RCii5vePepCdHHT&#10;e15HX4iudRJ9aArRxU3vEQ0hurjp3aMuRBc3vee19IXoWivRh6YQXdz0HtEQooub3j3qQnRx03te&#10;Q1+IrjUSfWgK0cVN7xENIbq46d2jLkQXN73n1fSF6Fot0YemEF3c9B7REKKLm9496kJ0cdN7XkVf&#10;iK5VEn1oCtHFTe8RDSG6uOndoy5EFze95yX6QnQtSfShKUQXN71HNITo4qZ3j7oQXdz0nhfpC9G1&#10;KNGHphBd3PQe0RCii5vePepCdHHTe15JX4iulRJ9aArRxU3vEQ0hurjp3aMuRBc3vecV9IXoWiHR&#10;h6YQXdz0HtEQooub3j3qQnRx03teoC9E14JEH5pCdHHTe0RDiC5ueveoC9HFTe95OX0hupZL9KEp&#10;RBc3vUc0hOjipnePuhBd3PSel9EXomuZRB+aQnRx0/vAdm4h3tul/1jVdvG/xbbfvrf+tb/vt8/A&#10;1+G/aNu/5fp/iW2/+c7/9l9j228ed7Z9538sd/6nVzQ391Tmfyh3/lRymbPtu+/35eaOJZc52765&#10;35WbezK5zNn2zc3l5n6bXOZs++Z+XW7uN8llzrZv7lfl5o4mlznbvrnHy809kVzmbPvmflFu7pfJ&#10;Zc62b+5n5eZ+nlzmbPvmflpu7khymbPtm/tJubnHksucbd/co+Xmfpxc5mz75n5Ybu5HyWX+b4cz&#10;/0G5ucPJZc62777vl5t7JLnM2fbNfbfc3PeSy5xt39y3y819J7nM2fbNfbPc3LeSy5xt39w3ys09&#10;nFzmbPvmvlZu7uvJZc62b+4r5ea+mlzmbPvmvlxu7qHkMmfbN/elcnMPJudcG765L5aL0725cm37&#10;4Wz7zZ1/IbnM2fadf77c3APJZc62L07bfnNz9yeXORu+88+Vi9O23zxytn1znyl3/tnkMmfbN/fp&#10;cnOHksucbd/cveXm7ksuc7Z9cdr2m5u7J7nM2fCdf6pcnLb95pGz7cu17Td3fjC5zNnwnX+yXJy2&#10;/eaRs+2bO1Du/BPJZc62b+6ucnMfTy5ztn1zd5ab259c5mz74rTtNze3L7nM2fCdf6xcnLb95pGz&#10;7cu17Td3fntymbPhO/9ouTht+80jZ9s395Fy57cmlznbvrmp3NyHk8ucbd/cB8vNfSi5zNn2zd1S&#10;bu4DyTnXhi9O235zcbo3jzvbvlzbfnPnNyWXORu+8xvLxWnbbx45276568ud35Bc5mz75t5fbu66&#10;5DJn2zd3Tbm5a5PLnG3f3PvKzV2dXOZs++beU27uvcllzrZv7t3l5vYmlznbvrmrys29K7nM2fbN&#10;XVFu7srkMmfbN/eOcnPvTM65Nnxzby8Xp3tz5dr2w9n2mzt/W3LOteEr17bfXJzuzX2/PPO3lju/&#10;PLmW78n8LeXm9iTnXBu+e99cLk735sq17dvfWO78Tcm1/NLM31Bu7tLkWn5J5q8vN3dJci2/OPPX&#10;lZu7OLmWX5T5a8vNXZRcy3dnfmG5ud3JOdeG7897Qbk43Zsr17Zvf0258/OTa/l5mb+63Nx5ybV8&#10;V+avKje3K7mW78z83HJzO5Nr+TmZv7zc3DnJtfzszF9Wbu7s5Jxrw/fnfWm5ON2bK9e2b39xufOX&#10;JNfyMzN/Ubm5M5Nr+RmZv7Dc3BnJtXxH5i8oN7cjuZafnvnzy82dnlzLT8v8eeXmTkvOuTZ8f95t&#10;5eJ0b65c2759S7nzrcm1fHPmm8rNbU6u5Rsz31BubmNyLV+b+Zpyc2uTa/lS5ovl5paSa/lC5svL&#10;zS0k51wbvj/vc8rF6d5cuTZ8+/Fy5bo3d34s8yfLnR9LruVHM3+i3NzR5Fp+JPPHys0dSa7lhzN/&#10;pNzc4eSca8P3n/PhcnG6N1eubd/cg+XOH0rOubZ98/eXm3sguZYfyvy+cnOHkmv5wczvLjd3MLmW&#10;7898X7m5/cm1/LbMby03d1tyzrXh+3PcXC5O9+bKte2bu67c+Q3JOdeGL07bfnNxujfX/dn1/p9+&#10;vX/6/wSe4bZ/N/8Yp23/33Ft+3r/I277F/C5/pq/t9/+3g7S++y2//e87Z/Fri+9km1fOost/yy2&#10;femV/CydxZZ/Ftu+9Ep+ls5iyz+LbV96JT9LZ7Hl0xWii5vePepCdHHTe95GV4iubRJ9aArRxU3v&#10;EQ0hurjp3aMuRBc3vedT6QvRdapEH5pCdHHTe0RDiC5ueveoC9HFTe/5FPpCdJ0i0YemEF3c9B7R&#10;EKKLm9496kJ0cdN73kpfiK6tEn1oCtHFTe8RDSG6uOndoy5EFze95y30hejaItGHphBd3PQe0RCi&#10;i5vePepCdHHTez6ZvhBdJ0v0oSlEFze9RzSE6OKmd4+6EF3c9J5Poi9E10kSfWgK0cVN7xENIbq4&#10;6d2jLkQXN73nzfSF6Nos0YemEF3c9B7REKKLm9496kJ0cdN73kRfiK5NEn1oCtHFTe8RDSG6uOnd&#10;oy5EFze95xPpC9F1okQfmkJ0cdN7REOILm5696gL0cVN7/kE+kJ0nSDRh6YQXdz0HtEQooub3j3q&#10;QnRx03veSF+Iro0SfWgK0cVN7xENIbq46d2jLkQXN73nDfSF6Nog0YemEF3c9B7REKKLm9496kJ0&#10;cdN7Xk9fiK71En1oCtHFTe8RDSG6uOndoy5EFze953X0hehaJ9GHphBd3PQe0RCii5vePepCdHHT&#10;e15LX4iutRJ9aArRxU3vEQ0hurjp3aMuRBc3vec19IXoWiPRh6YQXdz0HtEQooub3j3qQnRx03te&#10;TV+IrtUSfWgK0cVN7xENIbq46d2jLkQXN73nVfSF6Fol0YemEF3c9B7REKKLm9496kJ0cdN7XqIv&#10;RNeSRB+aQnRx03tEQ4gubnr3qAvRxU3veZG+EF2LEn1oCtHFTe8RDSG6uOndoy5EFze955X0heha&#10;KdGHphBd3PQe0RCii5vePepCdHHTe15BX4iuFRJ9aArRxU3vEQ0hurjp3aMuRBc3vecF+kJ0LUj0&#10;oSlEFze9RzSE6OKmd4+6EF3c9J6X0xeia7lEH5pCdHHTe0RDiC5ueveoC9HFTe95GX0hupZJ9KEp&#10;RBc3vQ9s5xbivV0662+67bfvrX/t7/vPdNtfdfOO2PabHzz3v8S23zzubPvO/1ju/E+vaG7uqcz/&#10;UO78qeQyZ9t33+/LzR1LLnO2fXO/Kzf3ZHKZs+2bm8vN/Ta5zNn2zf263Nxvksucbd/cr8rNHU0u&#10;c7Z9c4+Xm3siuczZ9s39otzcL5PLnG3f3M/Kzf08uczZ9s39tNzckeQyZ9s395Nyc48llznbvrlH&#10;y839OLnM2fbN/bDc3I+Sy5xt39wPys0dTi5ztn1z3y8390hymbPtm/tuubnvJZc52765b5eb+05y&#10;mbPtm/tmublvJZc52765b5Sbezi5zNn2zX2t3NzXk8ucbd/cV8rNfTW5zNn2zX253NxDyWXOtm/u&#10;S+XmHkzOuTZ8c18sF6d7c+Xa9sPZ9ps7/0JymbPtO/98ubkHksucbV+ctv3m5u5PLnM2fOefKxen&#10;bb955Gz75j5T7vyzyWXOtm/u0+XmDiWXOdu+uXvLzd2XXOZs++K07Tc3d09ymbPhO/9UuTht+80j&#10;Z9uXa9tv7vxgcpmz4Tv/ZLk4bfvNI2fbN3eg3Pknksucbd/cXeXmPp5c5mz75u4sN7c/uczZ9sVp&#10;229ubl9ymbPhO/9YuTht+80jZ9uXa9tv7vz25DJnw3f+0XJx2vabR862b+4j5c5vTS5ztn1zU7m5&#10;DyeXOdu+uQ+Wm/tQcpmz7Zu7pdzcB5Jzrg1fnLb95uJ0bx53tn25tv3mzm9KLnM2fOc3lovTtt88&#10;crZ9c9eXO78huczZ9s29v9zcdcllzrZv7ppyc9cmlznbvrn3lZu7OrnM2fbNvafc3HuTy5xt39y7&#10;y83tTS5ztn1zV5Wbe1dymbPtm7ui3NyVyWXOtm/uHeXm3pmcc2345t5eLk735sq17Yez7Td3/rbk&#10;nGvDV65tv7k43Zv7fnnmby13fnlyLd+T+VvKze1Jzrk2fPe+uVyc7s2Va9u3v7Hc+ZuSa/mlmb+h&#10;3NylybX8ksxfX27ukuRafnHmrys3d3FyLb8o89eWm7souZbvzvzCcnO7k3OuDd+f94Jycbo3V65t&#10;3/6acufnJ9fy8zJ/dbm585Jr+a7MX1VubldyLd+Z+bnl5nYm1/JzMn95ublzkmv52Zm/rNzc2ck5&#10;14bvz/vScnG6N1eubd/+4nLnL0mu5Wdm/qJyc2cm1/IzMn9hubkzkmv5jsxfUG5uR3ItPz3z55eb&#10;Oz25lp+W+fPKzZ2WnHNt+P6828rF6d5cubZ9+5Zy51uTa/nmzDeVm9ucXMs3Zr6h3NzG5Fq+NvM1&#10;5ebWJtfypcwXy80tJdfyhcyXl5tbSM65Nnx/3ueUi9O9uXJt+Pbj5cp1b+78WOZPljs/llzLj2b+&#10;RLm5o8m1/Ejmj5WbO5Jcyw9n/ki5ucPJOdeG7z/nw+XidG+uXNu+uQfLnT+UnHNt++bvLzf3QHIt&#10;P5T5feXmDiXX8oOZ311u7mByLd+f+b5yc/uTa/ltmd9abu625Jxrw/fnuLlcnO7NlWvbN3ddufMb&#10;knOuDV+ctv3m4nRvrvvTD7vPpv/0y/8z3Pb1++za9vfh2vb1/kfc9vW5tO3/Z97+bVL/v6UnoNVI&#10;P7f7Sn4f6b/z/tel//v3pL+3O7k9u+3/PW/7dywN26WDS2PojqWedxc6yM/SHUvzc+9YejR0kJ+l&#10;O5YOoCl0kJ+lO5ZGNITo46Z3j7oQXdz0nrfRF6Jrm0QfmkJ0cdN7REOILm5696gL0cVN7/lU+kJ0&#10;nSrRh6YQXdz0HtEQooub3j3qQnRx03s+hb4QXadI9KEpRBc3vUc0hOjipnePuhBd3PSet9IXomur&#10;RB+aQnRx03tEQ4gubnr3qAvRxU3veQt9Ibq2SPShKUQXN71HNITo4qZ3j7oQXdz0nk+mL0TXyRJ9&#10;aArRxU3vEQ0hurjp3aMuRBc3veeT6AvRdZJEH5pCdHHTe0RDiC5ueveoC9HFTe95M30hujZL9KEp&#10;RBc3vUc0hOjipnePuhBd3PSeN9EXomuTRB+aQnRx03tEQ4gubnr3qAvRxU3v+UT6QnSdKNGHphBd&#10;3PQe0RCii5vePepCdHHTez6BvhBdJ0j0oSlEFze9RzSE6OKmd4+6EF3c9J430heia6NEH5pCdHHT&#10;e0RDiC5ueveoC9HFTe95A30hujZI9KEpRBc3vUc0hOjipnePuhBd3PSe19MXomu9RB+aQnRx03tE&#10;Q4gubnr3qAvRxU3veR19IbrWSfShKUQXN71HNITo4qZ3j7oQXdz0ntfSF6JrrUQfmkJ0cdN7REOI&#10;Lm5696gL0cVN73kNfSG61kj0oSlEFze9RzSE6OKmd4+6EF3c9J5X0xeia7VEH5pCdHHTe0RDiC5u&#10;eveoC9HFTe95FX0hulZJ9KEpRBc3vUc0hOjipnePuhBd3PSel+gL0bUk0YemEF3c9B7REKKLm949&#10;6kJ0cdN7XqQvRNeiRB+aQnRx03tEQ4gubnr3qAvRxU3veSV9IbpWSvShKUQXN71HNITo4qZ3j7oQ&#10;Xdz0nlfQF6JrhUQfmkJ0cdN7REOILm5696gL0cVN73mBvhBdCxJ9aArRxU3vEQ0hurjp3aMuRBc3&#10;vefl9IXoWi7Rh6YQXdz0HtEQooub3j3qQnRx03teRl+IrmUSfWgK0cVN7wPbuYV4b5fuWGrfMf8W&#10;v7ev77//P77vt89A/V/0e/uP335ybPvNrz9/S2z7zePOtu/8j+XO//SK5uaeyvwP5c6fSi5ztn33&#10;/b7c3LHkMmfbN/e7cnNPJpc52765udzcb5PLnG3f3K/Lzf0muczZ9s39qtzc0eQyZ9s393i5uSeS&#10;y5xt39wvys39MrnM2fbN/azc3M+Ty5xt39xPy80dSS5ztn1zPyk391hymbPtm3u03NyPk8ucbd/c&#10;D8vN/Si5zNn2zf2g3Nzh5DJn2zf3/XJzjySXOdu+ue+Wm/tecpmz7Zv7drm57ySXOdu+uW+Wm/tW&#10;cpmz7Zv7Rrm5h5PLnG3f3NfKzX09uczZ9s19pdzcV5PLnG3f3JfLzT2UXOZs++a+VG7uweSca8M3&#10;98Vycbo3V65tP5xtv7nzLySXOdu+88+Xm3sguczZ9sVp229u7v7kMmfDd/65cnHa9ptHzrZv7jPl&#10;zj+bXOZs++Y+XW7uUHKZs+2bu7fc3H3JZc62L07bfnNz9ySXORu+80+Vi9O23zxytn25tv3mzg8m&#10;lzkbvvNPlovTtt88crZ9cwfKnX8iuczZ9s3dVW7u48llzrZv7s5yc/uTy5xtX5y2/ebm9iWXORu+&#10;84+Vi9O23zxytn25tv3mzm9PLnM2fOcfLRenbb955Gz75j5S7vzW5DJn2zc3lZv7cHKZs+2b+2C5&#10;uQ8llznbvrlbys19IDnn2vDFadtvLk735nFn25dr22/u/KbkMmfDd35juTht+80jZ9s3d3258xuS&#10;y5xt39z7y81dl1zmbPvmrik3d21ymbPtm3tfubmrk8ucbd/ce8rNvTe5zNn2zb273Nze5DJn2zd3&#10;Vbm5dyWXOdu+uSvKzV2ZXOZs++beUW7unck514Zv7u3l4nRvrlzbfjjbfnPnb0vOuTZ85dr2m4vT&#10;vbnvl2f+1nLnlyfX8j2Zv6Xc3J7knGvDd++by8Xp3ly5tn37G8udvym5ll+a+RvKzV2aXMsvyfz1&#10;5eYuSa7lF2f+unJzFyfX8osyf225uYuSa/nuzC8sN7c7Oefa8P15LygXp3tz5dr27a8pd35+ci0/&#10;L/NXl5s7L7mW78r8VeXmdiXX8p2Zn1tubmdyLT8n85eXmzsnuZafnfnLys2dnZxzbfj+vC8tF6d7&#10;c+Xa9u0vLnf+kuRafmbmLyo3d2ZyLT8j8xeWmzsjuZbvyPwF5eZ2JNfy0zN/frm505Nr+WmZP6/c&#10;3GnJOdeG78+7rVyc7s2Va9u3byl3vjW5lm/OfFO5uc3JtXxj5hvKzW1MruVrM19Tbm5tci1fynyx&#10;3NxSci1fyHx5ubmF5Jxrw/fnfU65ON2bK9eGbz9erlz35s6PZf5kufNjybX8aOZPlJs7mlzLj2T+&#10;WLm5I8m1/HDmj5SbO5ycc234/nM+XC5O9+bKte2be7Dc+UPJOde2b/7+cnMPJNfyQ5nfV27uUHIt&#10;P5j53eXmDibX8v2Z7ys3tz+5lt+W+a3l5m5Lzrk2fH+Om8vF6d5cubZ9c9eVO78hOefa8MVp228u&#10;Tvfmuj+73v/Tr/dP/5/AM9z2/1f+W99N+C6k9z/itv90v7N/AZ+5/dvkn7vtt7+3/83/9tlt/+95&#10;29+7OGyXblwcQ3sXe95d6EZ+lvYuzs/du/ho6EZ+lvYuHkBT6EZ+lvYujmgI0cdN7x51Ibq46T1v&#10;oy9E1zaJPjSF6OKm94iGEF3c9O5RF6KLm97zqfSF6DpVog9NIbq46T2iIUQXN7171IXo4qb3fAp9&#10;IbpOkehDU4gubnqPaAjRxU3vHnUhurjpPW+lL0TXVok+NIXo4qb3iIYQXdz07lEXooub3vMW+kJ0&#10;bZHoQ1OILm56j2gI0cVN7x51Ibq46T2fTF+IrpMl+tAUooub3iMaQnRx07tHXYgubnrPJ9EXousk&#10;iT40hejipveIhhBd3PTuUReii5ve82b6QnRtluhDU4gubnqPaAjRxU3vHnUhurjpPW+iL0TXJok+&#10;NIXo4qb3iIYQXdz07lEXooub3vOJ9IXoOlGiD00hurjpPaIhRBc3vXvUhejipvd8An0huk6Q6ENT&#10;iC5ueo9oCNHFTe8edSG6uOk9b6QvRNdGiT40hejipveIhhBd3PTuUReii5ve8wb6QnRtkOhDU4gu&#10;bnqPaAjRxU3vHnUhurjpPa+nL0TXeok+NIXo4qb3iIYQXdz07lEXooub3vM6+kJ0rZPoQ1OILm56&#10;j2gI0cVN7x51Ibq46T2vpS9E11qJPjSF6OKm94iGEF3c9O5RF6KLm97zGvpCdK2R6ENTiC5ueo9o&#10;CNHFTe8edSG6uOk9r6YvRNdqiT40hejipveIhhBd3PTuUReii5ve8yr6QnStkuhDU4gubnqPaAjR&#10;xU3vHnUhurjpPS/RF6JrSaIPTSG6uOk9oiFEFze9e9SF6OKm97xIX4iuRYk+NIXo4qb3iIYQXdz0&#10;7lEXooub3vNK+kJ0rZToQ1OILm56j2gI0cVN7x51Ibq46T2voC9E1wqJPjSF6OKm94iGEF3c9O5R&#10;F6KLm97zAn0huhYk+tAUooub3iMaQnRx07tHXYgubnrPy+kL0bVcog9NIbq46T2iIUQXN7171IXo&#10;4qb3vIy+EF3LJPrQFKKLm94HtnML8d4u7V1s3z3/Ftt++9761/6+3z4DX4f/om1/913rYttvvuzC&#10;9bHtN487277zP5Y7/9Mrmpt7KvM/lDt/KrnM2fbd9/tyc8eSy5xt39zvys09mVzmbPvm5nJzv00u&#10;c7Z9c78uN/eb5DJn2zf3q3JzR5PLnG3f3OPl5p5ILnO2fXO/KDf3y+QyZ9s397Nycz9PLnO2fXM/&#10;LTd3JLnM2fbN/aTc3GPJZc62b+7RcnM/Ti5ztn1zPyw396PkMmfbN/eDcnOHk8ucbd/c98vNPZJc&#10;5mz75r5bbu57yWXOtm/u2+XmvpNc5mz75r5Zbu5byWXOtm/uG+XmHk4uc7Z9c18rN/f15DJn2zf3&#10;lXJzX00uc7Z9c18uN/dQcpmz7Zv7Urm5B5Nzrg3f3BfLxeneXLm2/XC2/ebOv5Bc5mz7zj9fbu6B&#10;5DJn2xenbb+5ufuTy5wN3/nnysVp228eOdu+uc+UO/9scpmz7Zv7dLm5Q8llzrZv7t5yc/cllznb&#10;vjht+83N3ZNc5mz4zj9VLk7bfvPI2fbl2vabOz+YXOZs+M4/WS5O237zyNn2zR0od/6J5DJn2zd3&#10;V7m5jyeXOdu+uTvLze1PLnO2fXHa9pub25dc5mz4zj9WLk7bfvPI2fbl2vabO789uczZ8J1/tFyc&#10;tv3mkbPtm/tIufNbk8ucbd/cVG7uw8llzrZv7oPl5j6UXOZs++ZuKTf3geSca8MXp22/uTjdm8ed&#10;bV+ubb+585uSy5wN3/mN5eK07TePnG3f3PXlzm9ILnO2fXPvLzd3XXKZs+2bu6bc3LXJZc62b+59&#10;5eauTi5ztn1z7yk3997kMmfbN/fucnN7k8ucbd/cVeXm3pVc5mz75q4oN3dlcpmz7Zt7R7m5dybn&#10;XBu+ubeXi9O9uXJt++Fs+82dvy0559rwlWvbby5O9+a+X575W8udX55cy/dk/pZyc3uSc64N371v&#10;Lhene3Pl2vbtbyx3/qbkWn5p5m8oN3dpci2/JPPXl5u7JLmWX5z568rNXZxcyy/K/LXl5i5KruW7&#10;M7+w3Nzu5Jxrw/fnvaBcnO7NlWvbt7+m3Pn5ybX8vMxfXW7uvORavivzV5Wb25Vcy3dmfm65uZ3J&#10;tfyczF9ebu6c5Fp+duYvKzd3dnLOteH78760XJzuzZVr27e/uNz5S5Jr+ZmZv6jc3JnJtfyMzF9Y&#10;bu6M5Fq+I/MXlJvbkVzLT8/8+eXmTk+u5adl/rxyc6cl51wbvj/vtnJxujdXrm3fvqXc+dbkWr45&#10;803l5jYn1/KNmW8oN7cxuZavzXxNubm1ybV8KfPFcnNLybV8IfPl5eYWknOuDd+f9znl4nRvrlwb&#10;vv14uXLdmzs/lvmT5c6PJdfyo5k/UW7uaHItP5L5Y+XmjiTX8sOZP1Ju7nByzrXh+8/5cLk43Zsr&#10;17Zv7sFy5w8l51zbvvn7y809kFzLD2V+X7m5Q8m1/GDmd5ebO5hcy/dnvq/c3P7kWn5b5reWm7st&#10;Oefa8P05bi4Xp3tz5dr2zV1X7vyG5Jxrwxenbb+5ON2b6/70w+6z6T/98v8Mt/2r+cc4/R7PNbi2&#10;fb3/Ubd9/c7Sf/a7++3fJv/cbb/9vV1L57Pb/t/ztn985bBdWmDbl46v7FEXWmDXl46vnJ97fOWj&#10;oQV2fen4ygNoCi2w60vHV45oCNHFTe8edSG6uOk9b6MvRNc2iT40hejipveIhhBd3PTuUReii5ve&#10;86n0heg6VaIPTSG6uOk9oiFEFze9e9SF6OKm93wKfSG6TpHoQ1OILm56j2gI0cVN7x51Ibq46T1v&#10;pS9E11aJPjSF6OKm94iGEF3c9O5RF6KLm97zFvpCdG2R6ENTiC5ueo9oCNHFTe8edSG6uOk9n0xf&#10;iK6TJfrQFKKLm94jGkJ0cdO7R12ILm56zyfRF6LrJIk+NIXo4qb3iIYQXdz07lEXooub3vNm+kJ0&#10;bZboQ1OILm56j2gI0cVN7x51Ibq46T1voi9E1yaJPjSF6OKm94iGEF3c9O5RF6KLm97zifSF6DpR&#10;og9NIbq46T2iIUQXN7171IXo4qb3fAJ9IbpOkOhDU4gubnqPaAjRxU3vHnUhurjpPW+kL0TXRok+&#10;NIXo4qb3iIYQXdz07lEXooub3vMG+kJ0bZDoQ1OILm56j2gI0cVN7x51Ibq46T2vpy9E13qJPjSF&#10;6OKm94iGEF3c9O5RF6KLm97zOvpCdK2T6ENTiC5ueo9oCNHFTe8edSG6uOk9r6UvRNdaiT40heji&#10;pveIhhBd3PTuUReii5ve8xr6QnStkehDU4gubnqPaAjRxU3vHnUhurjpPa+mL0TXaok+NIXo4qb3&#10;iIYQXdz07lEXooub3vMq+kJ0rZLoQ1OILm56j2gI0cVN7x51Ibq46T0v0Reia0miD00hurjpPaIh&#10;RBc3vXvUhejipve8SF+IrkWJPjSF6OKm94iGEF3c9O5RF6KLm97zSvpCdK2U6ENTiC5ueo9oCNHF&#10;Te8edSG6uOk9r6AvRNcKiT40hejipveIhhBd3PTuUReii5ve8wJ9IboWJPrQFKKLm94jGkJ0cdO7&#10;R12ILm56z8vpC9G1XKIPTSG6uOk9oiFEFze9e9SF6OKm97yMvhBdyyT60BSii5veB7ZzC/HeLh1f&#10;2b57/i22/fa99Rq+t/41v++3z0DtX7Tt/8e/L8S23/x//o8Vse03jzvbvvM/ljv/0yuam3sq8z+U&#10;O38quczZ9t33+3Jzx5LLnG3f3O/KzT2ZXOZs++bmcnO/TS5ztn1zvy4395vkMmfbN/ercnNHk8uc&#10;bd/c4+Xmnkguc7Z9c78oN/fL5DJn2zf3s3JzP08uc7Z9cz8tN3ckuczZ9s39pNzcY8llzrZv7tFy&#10;cz9OLnO2fXM/LDf3o+QyZ9s394Nyc4eTy5xt39z3y809klzmbPvmvltu7nvJZc62b+7b5ea+k1zm&#10;bPvmvllu7lvJZc62b+4b5eYeTi5ztn1zXys39/XkMmfbN/eVcnNfTS5ztn1zXy4391BymbPtm/tS&#10;ubkHk3OuDd/cF8vF6d5cubb9cLb95s6/kFzmbPvOP19u7oHkMmfbF6dtv7m5+5PLnA3f+efKxWnb&#10;bx452765z5Q7/2xymbPtm/t0ublDyWXOtm/u3nJz9yWXOdu+OG37zc3dk1zmbPjOP1UuTtt+88jZ&#10;9uXa9ps7P5hc5mz4zj9ZLk7bfvPI2fbNHSh3/onkMmfbN3dXubmPJ5c52765O8vN7U8uc7Z9cdr2&#10;m5vbl1zmbPjOP1YuTtt+88jZ9uXa9ps7vz25zNnwnX+0XJy2/eaRs+2b+0i581uTy5xt39xUbu7D&#10;yWXOtm/ug+XmPpRc5mz75m4pN/eB5Jxrwxenbb+5ON2bx51tX65tv7nzm5LLnA3f+Y3l4rTtN4+c&#10;bd/c9eXOb0guc7Z9c+8vN3ddcpmz7Zu7ptzctcllzrZv7n3l5q5OLnO2fXPvKTf33uQyZ9s39+5y&#10;c3uTy5xt39xV5ebelVzmbPvmrig3d2VymbPtm3tHubl3JudcG765t5eL0725cm374Wz7zZ2/LTnn&#10;2vCVa9tvLk735r5fnvlby51fnlzL92T+lnJze5Jzrg3fvW8uF6d7c+Xa9u1vLHf+puRafmnmbyg3&#10;d2lyLb8k89eXm7skuZZfnPnrys1dnFzLL8r8teXmLkqu5bszv7Dc3O7knGvD9+e9oFyc7s2Va9u3&#10;v6bc+fnJtfy8zF9dbu685Fq+K/NXlZvblVzLd2Z+brm5ncm1/JzMX15u7pzkWn525i8rN3d2cs61&#10;4fvzvrRcnO7NlWvbt7+43PlLkmv5mZm/qNzcmcm1/IzMX1hu7ozkWr4j8xeUm9uRXMtPz/z55eZO&#10;T67lp2X+vHJzpyXnXBu+P++2cnG6N1eubd++pdz51uRavjnzTeXmNifX8o2Zbyg3tzG5lq/NfE25&#10;ubXJtXwp88Vyc0vJtXwh8+Xl5haSc64N35/3OeXidG+uXBu+/Xi5ct2bOz+W+ZPlzo8l1/KjmT9R&#10;bu5oci0/kvlj5eaOJNfyw5k/Um7ucHLOteH7z/lwuTjdmyvXtm/uwXLnDyXnXNu++fvLzT2QXMsP&#10;ZX5fublDybX8YOZ3l5s7mFzL92e+r9zc/uRaflvmt5abuy0559rw/TluLhene3Pl2vbNXVfu/Ibk&#10;nGvDF6dtv7k43Zvr/ux6/0+/3j/9fwLPcNu/gn+M07Z/Zf5bn97/qNv+BXw2bfv/L2//Nvnnbvvt&#10;7+0q+p7d9v+et/3L2PWlPSvH0GVs+5ex7Ut7+Fm6jG3/MrZ9aQ8/S5ex7V/Gti/t4WfpMrZ9ukL0&#10;cdO7R12ILm56z9voCtG1TaIPTSG6uOk9oiFEFze9e9SF6OKm93wqfSG6TpXoQ1OILm56j2gI0cVN&#10;7x51Ibq46T2fQl+IrlMk+tAUooub3iMaQnRx07tHXYgubnrPW+kL0bVVog9NIbq46T2iIUQXN717&#10;1IXo4qb3vIW+EF1bJPrQFKKLm94jGkJ0cdO7R93/Yed8Q/+s67ZP4O83N7fppptuunYmJChsnAlG&#10;PkhokpCQ3AY+cDfJ2a47Ie+rOHvQIOG6otD+/7HMIMp12pK8b5utvCaY/SywXYnL/llpuaWpy0pX&#10;Z9q0bm+47tfxPt6f96ObIBGh8sHB8fu8jxcH+w4ffNnBzxBd3PSeT6EvRNcpEn1oCtHFTe8RDSG6&#10;uOndoy5EFze955PpC9F1skQfmkJ0cdN7REOILm5696gL0cVN73k9fSG61kv0oSlEFze9RzSE6OKm&#10;d4+6EF3c9J7X0Reia51EH5pCdHHTe0RDiC5ueveoC9HFTe/5JPpCdJ0k0YemEF3c9B7REKKLm949&#10;6kJ0cdN7PpG+EF0nSvShKUQXN71HNITo4qZ3j7oQXdz0ntfSF6JrrUQfmkJ0cdN7REOILm5696gL&#10;0cVN73kNfSG61kj0oSlEFze9RzSE6OKmd4+6EF3c9J5PoC9E1wkSfWgK0cVN7xENIbq46d2jLkQX&#10;N73n4+kL0XW8RB+aQnRx03tEQ4gubnr3qAvRxU3veTV9IbpWS/ShKUQXN71HNITo4qZ3j7oQXdz0&#10;nlfRF6JrlUQfmkJ0cdN7REOILm5696gL0cVN73klfSG6Vkr0oSlEFze9RzSE6OKmd4+6EF3c9J6P&#10;oy9E13ESfWgK0cVN7xENIbq46d2jLkQXN73nFfSF6Foh0YemEF3c9B7REKKLm9496kJ0cdN7Xk5f&#10;iK7lEn1oCtHFTe8RDSG6uOndoy5EFze952PpC9F1rEQfmkJ0cdN7REOILm5696gL0cVN73kZfSG6&#10;lkn0oSlEFze9RzSE6OKmd4+6EF3c9J4X6QvRtSjRh6YQXdz0HtEQooub3j3qQnRx03teoC9E14JE&#10;H5pCdHHTe0RDiC5ueveoC9HFTe/5GPpCdB0j0YemEF3c9N67mVuI92bpX1/Ubb99b32hv++37898&#10;Hf6btv1x53Pbnvmv/3N+8/888H+3PfOe585vHne2fed/Lnf+l+Qyf8+zmT9Tbu7Z5DJn23ffn8rN&#10;HU0uc7Z9c0+Vm3s6uczZ9s3N5eb+mFzmbPvmfl9u7g/JZc62b+7JcnNHksucbd/c78rNPZFc5mz7&#10;5n5Tbu63yWXOtm/u1+XmHk8uc7Z9c4+VmzucXOZs++YeKTf3aHKZs+2be7jc3K+Sy5xt39wvy809&#10;lFzmbPvmDpabO5Rc5mz75n5Rbu7B5DJn2zf3QLm5nyeXOdu+uZ+Vm7s/uczZ9s39pNzcT5PLnG3f&#10;3I/Lzd2XXOZs++Z+WG7uR8llzrZv7vvl5n6QXOZs++a+V27u3uQyZ9s3d0+5uQPJOdeGb+7ucnG6&#10;N1eubT+cbb+58+8mlznbvvPvlJvbn1zmbPvitO03N3dXcpmz4Tv/drk4bfvNI2fbN3dnufNvJZc5&#10;2765b5abW0ouc7Z9c98oN3dHcpmz7YvTtt/c3O3JZc6G7/y2cnHa9ptHzrYv17bf3Pm+5DJnw3f+&#10;9XJx2vabR862b25vufOvJZc52765W8rNfTW5zNn2zX2l3Nye5DJn2xenbb+5uZuTy5wN3/lN5eK0&#10;7TePnG1frm2/ufMvJ5c5G77zL5WL07bfPHK2fXNfLHe+O7nM2fbNTeXmbkguc7Z9c7vKzX0huczZ&#10;9s19vtzc9ck514YvTtt+c3G6N487275c235z559NLnM2fOefKRenbb955Gz75j5d7vy65DJn2zf3&#10;qXJz1yaXOdu+uWvKzX0yuczZ9s19vNzcJ5LLnG3f3EfLzX0suczZ9s19uNzcR5LLnG3f3AfLzX0o&#10;uczZ9s29v9zcB5LLnG3f3FXl5q5Ozrk2fHPvKxene3Pl2vbD2fabO39vcs614SvXtt9cnO7Nfb8y&#10;83eXO78yuZbvzPxd5eZ2JudcG75731kuTvfmyrXt299e7vwdybX8iszfVm7uiuRafnnmby03d3ly&#10;Ld+R+VvKze1IruWXZf7mcnOXJdfy7ZlfWm5ue3LOteH7815SLk735sq17dsvLnf+puRaflHmbyw3&#10;d1FyLb8w8zeUm7swuZZfkPnry81dkFzLt2X+unJz25Jr+XmZv7bc3HnJOdeG7897brk43Zsr17Zv&#10;P6fc+auTa/nZmb+q3NzZybV8a+Zbys1tTa7lZ2V+Zrm5s5Jr+RmZv7Lc3BnJtfz0zF9Rbu705Jxr&#10;w/fn3VQuTvfmyrXt2zeUO9+YXMvXZ76u3Nz65Fq+NvM15ebWJtfy1ZmvKje3OrmWr8h8ebm5Fcm1&#10;fDHzhXJzi8k514bvz/uycnG6N1euDd/+XLly3Zs7P5r50+XOjybX8iOZP1Fu7khyLT+c+aPl5g4n&#10;1/JDmT9Ybu5Qcs614fvPeV+5ON2bK9e2b+5AufN7k3Oubd/8XeXm9ifX8qXM7yg3t5Rcy/dlfmu5&#10;uX3JtXxP5jeXm9uTXMtvzHx3ubkbk3OuDd+f43Pl4nRvrlzbvrlry51fl5xzbfjitO03F6d7c93/&#10;+rD7UvpPv/w/z23/3/jHOG37/47r93j0/kfd9l/I39tvf2/v4e/rpW3/73nbP7hs2Cw9vmwMHVzW&#10;8+5Cj/OzdHDZ/PKDyx4OPc7P0sFle9EUepyfpYPLRjSE6OOmd4+6EF3c9J430Reia5NEH5pCdHHT&#10;e0RDiC5ueveoC9HFTe/5NPpCdJ0m0YemEF3c9B7REKKLm9496kJ0cdN7PpW+EF2nSvShKUQXN71H&#10;NITo4qZ3j7oQXdz0njfSF6Jro0QfmkJ0cdN7REOILm5696gL0cVN73kDfSG6Nkj0oSlEFze9RzSE&#10;6OKmd4+6EF3c9J5PoS9E1ykSfWgK0cVN7xENIbq46d2jLkQXN73nk+kL0XWyRB+aQnRx03tEQ4gu&#10;bnr3qAvRxU3veT19IbrWS/ShKUQXN71HNITo4qZ3j7oQXdz0ntfRF6JrnUQfmkJ0cdN7REOILm56&#10;96gL0cVN7/kk+kJ0nSTRh6YQXdz0HtEQooub3j3qQnRx03s+kb4QXSdK9KEpRBc3vUc0hOjipneP&#10;uhBd3PSe19IXomutRB+aQnRx03tEQ4gubnr3qAvRxU3veQ19IbrWSPShKUQXN71HNITo4qZ3j7oQ&#10;Xdz0nk+gL0TXCRJ9aArRxU3vEQ0hurjp3aMuRBc3vefj6QvRdbxEH5pCdHHTe0RDiC5ueveoC9HF&#10;Te95NX0hulZL9KEpRBc3vUc0hOjipnePuhBd3PSeV9EXomuVRB+aQnRx03tEQ4gubnr3qAvRxU3v&#10;eSV9IbpWSvShKUQXN71HNITo4qZ3j7oQXdz0no+jL0TXcRJ9aArRxU3vEQ0hurjp3aMuRBc3vecV&#10;9IXoWiHRh6YQXdz0HtEQooub3j3qQnRx03teTl+IruUSfWgK0cVN7xENIbq46d2jLkQXN73nY+kL&#10;0XWsRB+aQnRx03tEQ4gubnr3qAvRxU3veRl9IbqWSfShKUQXN71HNITo4qZ3j7oQXdz0nhfpC9G1&#10;KNGHphBd3PQe0RCii5vePepCdHHTe16gL0TXgkQfmkJ0cdN7REOILm5696gL0cVN7/kY+kJ0HSPR&#10;h6YQXdz03ruZW4j3ZungsraLvxi/t9++t77Q3/fbZ+Dr8N+07W+95v7Y9ptfdfiB2Pabx51t3/mf&#10;y53/5fzm5p7N/Jly588mlznbvvv+VG7uaHKZs+2be6rc3NPJZc62b24uN/fH5DJn2zf3+3Jzf0gu&#10;c7Z9c0+WmzuSXOZs++Z+V27uieQyZ9s395tyc79NLnO2fXO/Ljf3eHKZs+2be6zc3OHkMmfbN/dI&#10;ublHk8ucbd/cw+XmfpVc5mz75n5Zbu6h5DJn2zd3sNzcoeQyZ9s394tycw8mlznbvrkHys39PLnM&#10;2fbN/azc3P3JZc62b+4n5eZ+mlzmbPvmflxu7r7kMmfbN/fDcnM/Si5ztn1z3y8394PkMmfbN/e9&#10;cnP3Jpc52765e8rNHUjOuTZ8c3eXi9O9uXJt++Fs+82dfze5zNn2nX+n3Nz+5DJn2xenbb+5ubuS&#10;y5wN3/m3y8Vp228eOdu+uTvLnX8ruczZ9s19s9zcUnKZs+2b+0a5uTuSy5xtX5y2/ebmbk8uczZ8&#10;57eVi9O23zxytn25tv3mzvcllzkbvvOvl4vTtt88crZ9c3vLnX8tuczZ9s3dUm7uq8llzrZv7ivl&#10;5vYklznbvjht+83N3Zxc5mz4zm8qF6dtv3nkbPtybfvNnX85uczZ8J1/qVyctv3mkbPtm/tiufPd&#10;yWXOtm9uKjd3Q3KZs+2b21Vu7gvJZc62b+7z5eauT865Nnxx2vabi9O9edzZ9uXa9ps7/2xymbPh&#10;O/9MuTht+80jZ9s39+ly59cllznbvrlPlZu7NrnM2fbNXVNu7pPJZc62b+7j5eY+kVzmbPvmPlpu&#10;7mPJZc62b+7D5eY+klzmbPvmPlhu7kPJZc62b+795eY+kFzmbPvmrio3d3VyzrXhm3tfuTjdmyvX&#10;th/Ott/c+XuTc64NX7m2/ebidG/u+5WZv7vc+ZXJtXxn5u8qN7czOefa8N37znJxujdXrm3f/vZy&#10;5+9IruVXZP62cnNXJNfyyzN/a7m5y5Nr+Y7M31JubkdyLb8s8zeXm7ssuZZvz/zScnPbk3OuDd+f&#10;95Jycbo3V65t335xufM3JdfyizJ/Y7m5i5Jr+YWZv6Hc3IXJtfyCzF9fbu6C5Fq+LfPXlZvbllzL&#10;z8v8teXmzkvOuTZ8f95zy8Xp3ly5tn37OeXOX51cy8/O/FXl5s5OruVbM99Sbm5rci0/K/Mzy82d&#10;lVzLz8j8leXmzkiu5adn/opyc6cn51wbvj/vpnJxujdXrm3fvqHc+cbkWr4+83Xl5tYn1/K1ma8p&#10;N7c2uZavznxVubnVybV8RebLy82tSK7li5kvlJtbTM65Nnx/3peVi9O9uXJt+PbnypXr3tz50cyf&#10;Lnd+NLmWH8n8iXJzR5Jr+eHMHy03dzi5lh/K/MFyc4eSc64N33/O+8rF6d5cubZ9cwfKnd+bnHNt&#10;++bvKje3P7mWL2V+R7m5peRavi/zW8vN7Uuu5Xsyv7nc3J7kWn5j5rvLzd2YnHNt+P4cnysXp3tz&#10;5dr2zV1b7vy65Jxrwxenbb+5ON2b6/7Sev9Pv97/9f8Enue2/z/5xzht+/+Ka9vX+x9127+Ez/ZC&#10;/d5++3vTrv/Stv/3vO0vLQ6bpbsXx9DSYs+7C93Nz9LS4vzypcWHQ3fzs7S0uBdNobv5WVpaHNEQ&#10;oo+b3j3qQnRx03veRF+Irk0SfWgK0cVN7xENIbq46d2jLkQXN73n0+gL0XWaRB+aQnRx03tEQ4gu&#10;bnr3qAvRxU3v+VT6QnSdKtGHphBd3PQe0RCii5vePepCdHHTe95IX4iujRJ9aArRxU3vEQ0hurjp&#10;3aMuRBc3vecN9IXo2iDRh6YQXdz0HtEQooub3j3qQnRx03s+hb4QXadI9KEpRBc3vUc0hOjipneP&#10;uhBd3PSeT6YvRNfJEn1oCtHFTe8RDSG6uOndoy5EFze95/X0hehaL9GHphBd3PQe0RCii5vePepC&#10;dHHTe15HX4iudRJ9aArRxU3vEQ0hurjp3aMuRBc3veeT6AvRdZJEH5pCdHHTe0RDiC5ueveoC9HF&#10;Te/5RPpCdJ0o0YemEF3c9B7REKKLm9496kJ0cdN7XktfiK61En1oCtHFTe8RDSG6uOndoy5EFze9&#10;5zX0hehaI9GHphBd3PQe0RCii5vePepCdHHTez6BvhBdJ0j0oSlEFze9RzSE6OKmd4+6EF3c9J6P&#10;py9E1/ESfWgK0cVN7xENIbq46d2jLkQXN73n1fSF6Fot0YemEF3c9B7REKKLm9496kJ0cdN7XkVf&#10;iK5VEn1oCtHFTe8RDSG6uOndoy5EFze955X0hehaKdGHphBd3PQe0RCii5vePepCdHHTez6OvhBd&#10;x0n0oSlEFze9RzSE6OKmd4+6EF3c9J5X0Beia4VEH5pCdHHTe0RDiC5ueveoC9HFTe95OX0hupZL&#10;9KEpRBc3vUc0hOjipnePuhBd3PSej6UvRNexEn1oCtHFTe8RDSG6uOndoy5EFze952X0hehaJtGH&#10;phBd3PQe0RCii5vePepCdHHTe16kL0TXokQfmkJ0cdN7REOILm5696gL0cVN73mBvhBdCxJ9aArR&#10;xU3vEQ0hurjp3aMuRBc3vedj6AvRdYxEH5pCdHHTe+9mbiHem6WlxbaLvxjbfvve+kJ/32+fga/D&#10;f9O2v+r6/bHtN/+Xp/4ztv3mcWfbd/7ncud/Ob+5uWczf6bc+bPJZc62774/lZs7mlzmbPvmnio3&#10;93RymbPtm5vLzf0xuczZ9s39vtzcH5LLnG3f3JPl5o4klznbvrnflZt7IrnM2fbN/abc3G+Ty5xt&#10;39yvy809nlzmbPvmHis3dzi5zNn2zT1Sbu7R5DJn2zf3cLm5XyWXOdu+uV+Wm3souczZ9s0dLDd3&#10;KLnM2fbN/aLc3IPJZc62b+6BcnM/Ty5ztn1zPys3d39ymbPtm/tJubmfJpc52765H5ebuy+5zNn2&#10;zf2w3NyPksucbd/c98vN/SC5zNn2zX2v3Ny9yWXOtm/unnJzB5Jzrg3f3N3l4nRvrlzbfjjbfnPn&#10;300uc7Z9598pN7c/uczZ9sVp229u7q7kMmfDd/7tcnHa9ptHzrZv7s5y599KLnO2fXPfLDe3lFzm&#10;bPvmvlFu7o7kMmfbF6dtv7m525PLnA3f+W3l4rTtN4+cbV+ubb+5833JZc6G7/zr5eK07TePnG3f&#10;3N5y519LLnO2fXO3lJv7anKZs+2b+0q5uT3JZc62L07bfnNzNyeXORu+85vKxWnbbx45275c235z&#10;519OLnM2fOdfKhenbb955Gz75r5Y7nx3cpmz7Zubys3dkFzmbPvmdpWb+0JymbPtm/t8ubnrk3Ou&#10;DV+ctv3m4nRvHne2fbm2/ebOP5tc5mz4zj9TLk7bfvPI2fbNfbrc+XXJZc62b+5T5eauTS5ztn1z&#10;15Sb+2RymbPtm/t4ublPJJc52765j5ab+1hymbPtm/twubmPJJc52765D5ab+1BymbPtm3t/ubkP&#10;JJc52765q8rNXZ2cc2345t5XLk735sq17Yez7Td3/t7knGvDV65tv7k43Zv7fmXm7y53fmVyLd+Z&#10;+bvKze1Mzrk2fPe+s1yc7s2Va9u3v73c+TuSa/kVmb+t3NwVybX88szfWm7u8uRaviPzt5Sb25Fc&#10;yy/L/M3l5i5LruXbM7+03Nz25Jxrw/fnvaRcnO7NlWvbt19c7vxNybX8oszfWG7uouRafmHmbyg3&#10;d2FyLb8g89eXm7sguZZvy/x15ea2Jdfy8zJ/bbm585Jzrg3fn/fccnG6N1eubd9+TrnzVyfX8rMz&#10;f1W5ubOTa/nWzLeUm9uaXMvPyvzMcnNnJdfyMzJ/Zbm5M5Jr+emZv6Lc3OnJOdeG78+7qVyc7s2V&#10;a9u3byh3vjG5lq/PfF25ufXJtXxt5mvKza1NruWrM19Vbm51ci1fkfnycnMrkmv5YuYL5eYWk3Ou&#10;Dd+f92Xl4nRvrlwbvv25cuW6N3d+NPOny50fTa7lRzJ/otzckeRafjjzR8vNHU6u5Ycyf7Dc3KHk&#10;nGvD95/zvnJxujdXrm3f3IFy5/cm51zbvvm7ys3tT67lS5nfUW5uKbmW78v81nJz+5Jr+Z7Mby43&#10;tye5lt+Y+e5yczcm51wbvj/H58rF6d5cubZ9c9eWO78uOefa8MVp228uTvfmuv/1Yfel9J9++X+e&#10;2/4O/jFO2/6/4Nr29f5H3fZfyN/bb39v/4O/r5e2/b/nbX8Lu770GrZ9aQtb/ha2fek1/CxtYcvf&#10;wrYvvYafpS1s+VvY9qXX8LO0hS2frhBd3PTuUReii5ve8ya6QnRtkuhDU4gubnqPaAjRxU3vHnUh&#10;urjpPZ9GX4iu0yT60BSii5veIxpCdHHTu0ddiC5ues+n0hei61SJPjSF6OKm94iGEF3c9O5RF6KL&#10;m97zRvpCdG2U6ENTiC5ueo9oCNHFTe8edSG6uOk9b6AvRNcGiT40hejipveIhhBd3PTuUReii5ve&#10;8yn0heg6RaIPTSG6uOk9oiFEFze9e9SF6OKm93wyfSG6TpboQ1OILm56j2gI0cVN7x51Ibq46T2v&#10;py9E13qJPjSF6OKm94iGEF3c9O5RF6KLm97zOvpCdK2T6ENTiC5ueo9oCNHFTe8edSG6uOk9n0Rf&#10;iK6TJPrQFKKLm94jGkJ0cdO7R12ILm56zyfSF6LrRIk+NIXo4qb3iIYQXdz07lEXooub3vNa+kJ0&#10;rZXoQ1OILm56j2gI0cVN7x51Ibq46T2voS9E1xqJPjSF6OKm94iGEF3c9O5RF6KLm97zCfSF6DpB&#10;og9NIbq46T2iIUQXN7171IXo4qb3fDx9IbqOl+hDU4gubnqPaAjRxU3vHnUhurjpPa+mL0TXaok+&#10;NIXo4qb3iIYQXdz07lEXooub3vMq+kJ0rZLoQ1OILm56j2gI0cVN7x51Ibq46T2vpC9E10qJPjSF&#10;6OKm94iGEF3c9O5RF6KLm97zcfSF6DpOog9NIbq46T2iIUQXN7171IXo4qb3vIK+EF0rJPrQFKKL&#10;m94jGkJ0cdO7R12ILm56z8vpC9G1XKIPTSG6uOk9oiFEFze9e9SF6OKm93wsfSG6jpXoQ1OILm56&#10;j2gI0cVN7x51Ibq46T0voy9E1zKJPjSF6OKm94iGEF3c9O5RF6KLm97zIn0huhYl+tAUooub3iMa&#10;QnRx07tHXYgubnrPC/SF6FqQ6ENTiC5ueo9oCNHFTe8edSG6uOk9H0NfiK5jJPrQFKKLm957N3ML&#10;8d4sbXlRt/32vfWF/r7/fLf9J//XrbHtN9/2X/8R237zuLPtO/9zufO/nN/c3LOZP1Pu/NnkMmfb&#10;d9+fys0dTS5ztn1zT5Wbezq5zNn2zc3l5v6YXOZs++Z+X27uD8llzrZv7slyc0eSy5xt39zvys09&#10;kVzmbPvmflNu7rfJZc62b+7X5eYeTy5ztn1zj5WbO5xc5mz75h4pN/docpmz7Zt7uNzcr5LLnG3f&#10;3C/LzT2UXOZs++YOlps7lFzmbPvmflFu7sHkMmfbN/dAubmfJ5c52765n5Wbuz+5zNn2zf2k3NxP&#10;k8ucbd/cj8vN3Zdc5mz75n5Ybu5HyWXOtm/u++XmfpBc5mz75r5Xbu7e5DJn2zd3T7m5A8k514Zv&#10;7u5ycbo3V65tP5xtv7nz7yaXOdu+8++Um9ufXOZs++K07Tc3d1dymbPhO/92uTht+80jZ9s3d2e5&#10;828llznbvrlvlptbSi5ztn1z3yg3d0dymbPti9O239zc7cllzobv/LZycdr2m0fOti/Xtt/c+b7k&#10;MmfDd/71cnHa9ptHzrZvbm+5868llznbvrlbys19NbnM2fbNfaXc3J7kMmfbF6dtv7m5m5PLnA3f&#10;+U3l4rTtN4+cbV+ubb+58y8nlzkbvvMvlYvTtt88crZ9c18sd747uczZ9s1N5eZuSC5ztn1zu8rN&#10;fSG5zNn2zX2+3Nz1yTnXhi9O235zcbo3jzvbvlzbfnPnn00uczZ8558pF6dtv3nkbPvmPl3u/Lrk&#10;MmfbN/epcnPXJpc52765a8rNfTK5zNn2zX283Nwnksucbd/cR8vNfSy5zNn2zX243NxHksucbd/c&#10;B8vNfSi5zNn2zb2/3NwHksucbd/cVeXmrk7OuTZ8c+8rF6d7c+Xa9sPZ9ps7f29yzrXhK9e231yc&#10;7s19vzLzd5c7vzK5lu/M/F3l5nYm51wbvnvfWS5O9+bKte3b317u/B3JtfyKzN9Wbu6K5Fp+eeZv&#10;LTd3eXIt35H5W8rN7Uiu5Zdl/uZyc5cl1/LtmV9abm57cs614fvzXlIuTvfmyrXt2y8ud/6m5Fp+&#10;UeZvLDd3UXItvzDzN5SbuzC5ll+Q+evLzV2QXMu3Zf66cnPbkmv5eZm/ttzceck514bvz3tuuTjd&#10;myvXtm8/p9z5q5Nr+dmZv6rc3NnJtXxr5lvKzW1NruVnZX5mubmzkmv5GZm/stzcGcm1/PTMX1Fu&#10;7vTknGvD9+fdVC5O9+bKte3bN5Q735hcy9dnvq7c3PrkWr428zXl5tYm1/LVma8qN7c6uZavyHx5&#10;ubkVybV8MfOFcnOLyTnXhu/P+7Jycbo3V64N3/5cuXLdmzs/mvnT5c6PJtfyI5k/UW7uSHItP5z5&#10;o+XmDifX8kOZP1hu7lByzrXh+895X7k43Zsr17Zv7kC583uTc65t3/xd5eb2J9fypczvKDe3lFzL&#10;92V+a7m5fcm1fE/mN5eb25Ncy2/MfHe5uRuTc64N35/jc+XidG+uXNu+uWvLnV+XnHNt+OK07TcX&#10;p3tz3V9a7//p1/u//p/A89z2L2Wb1ra/Hde2r/c/6rb/Qv7efvt7++/8fb207f89b/u7FobN0k0L&#10;Y2jXQs+7C93Ez9KuhfnluxYeDt3Ez9Kuhb1oCt3Ez9KuhRENIfq46d2jLkQXN73nTfSF6Nok0Yem&#10;EF3c9B7REKKLm9496kJ0cdN7Po2+EF2nSfShKUQXN71HNITo4qZ3j7oQXdz0nk+lL0TXqRJ9aArR&#10;xU3vEQ0hurjp3aMuRBc3veeN9IXo2ijRh6YQXdz0HtEQooub3j3qQnRx03veQF+Irg0SfWgK0cVN&#10;7xENIbq46d2jLkQXN73nU+gL0XWKRB+aQnRx03tEQ4gubnr3qAvRxU3v+WT6QnSdLNGHphBd3PQe&#10;0RCii5vePepCdHHTe15PX4iu9RJ9aArRxU3vEQ0hurjp3aMuRBc3ved19IXoWifRh6YQXdz0HtEQ&#10;ooub3j3qQnRx03s+ib4QXSdJ9KEpRBc3vUc0hOjipnePuhBd3PSeT6QvRNeJEn1oCtHFTe8RDSG6&#10;uOndoy5EFze957X0hehaK9GHphBd3PQe0RCii5vePepCdHHTe15DX4iuNRJ9aArRxU3vEQ0hurjp&#10;3aMuRBc3vecT6AvRdYJEH5pCdHHTe0RDiC5ueveoC9HFTe/5ePpCdB0v0YemEF3c9B7REKKLm949&#10;6kJ0cdN7Xk1fiK7VEn1oCtHFTe8RDSG6uOndoy5EFze951X0hehaJdGHphBd3PQe0RCii5vePepC&#10;dHHTe15JX4iulRJ9aArRxU3vEQ0hurjp3aMuRBc3vefj6AvRdZxEH5pCdHHTe0RDiC5ueveoC9HF&#10;Te95BX0hulZI9KEpRBc3vUc0hOjipnePuhBd3PSel9MXomu5RB+aQnRx03tEQ4gubnr3qAvRxU3v&#10;+Vj6QnQdK9GHphBd3PQe0RCii5vePepCdHHTe15GX4iuZRJ9aArRxU3vEQ0hurjp3aMuRBc3vedF&#10;+kJ0LUr0oSlEFze9RzSE6OKmd4+6EF3c9J4X6AvRtSDRh6YQXdz0HtEQooub3j3qQnRx03s+hr4Q&#10;XcdI9KEpRBc3vfdu5hbivVnatdB28Rfj9/bb99YX+vt++wx8Hf6bfm//nttuiG2/ebdyd2z7zePO&#10;tu/8z+XO/3J+c3PPZv5MufNnk8ucbd99fyo3dzS5zNn2zT1Vbu7p5DJn2zc3l5v7Y3KZs+2b+325&#10;uT8klznbvrkny80dSS5ztn1zvys390RymbPtm/tNubnfJpc52765X5ebezy5zNn2zT1Wbu5wcpmz&#10;7Zt7pNzco8llzrZv7uFyc79KLnO2fXO/LDf3UHKZs+2bO1hu7lBymbPtm/tFubkHk8ucbd/cA+Xm&#10;fp5c5mz75n5Wbu7+5DJn2zf3k3JzP00uc7Z9cz8uN3dfcpmz7Zv7Ybm5HyWXOdu+ue+Xm/tBcpmz&#10;7Zv7Xrm5e5PLnG3f3D3l5g4k51wbvrm7y8Xp3ly5tv1wtv3mzr+bXOZs+86/U25uf3KZs+2L07bf&#10;3NxdyWXOhu/82+XitO03j5xt39yd5c6/lVzmbPvmvllubim5zNn2zX2j3NwdyWXOti9O235zc7cn&#10;lzkbvvPbysVp228eOdu+XNt+c+f7ksucDd/518vFadtvHjnbvrm95c6/llzmbPvmbik399XkMmfb&#10;N/eVcnN7ksucbV+ctv3m5m5OLnM2fOc3lYvTtt88crZ9ubb95s6/nFzmbPjOv1QuTtt+88jZ9s19&#10;sdz57uQyZ9s3N5WbuyG5zNn2ze0qN/eF5DJn2zf3+XJz1yfnXBu+OG37zcXp3jzubPtybfvNnX82&#10;uczZ8J1/plyctv3mkbPtm/t0ufPrksucbd/cp8rNXZtc5mz75q4pN/fJ5DJn2zf38XJzn0guc7Z9&#10;cx8tN/ex5DJn2zf34XJzH0kuc7Z9cx8sN/eh5DJn2zf3/nJzH0guc7Z9c1eVm7s6Oefa8M29r1yc&#10;7s2Va9sPZ9tv7vy9yTnXhq9c235zcbo39/3KzN9d7vzK5Fq+M/N3lZvbmZxzbfjufWe5ON2bK9e2&#10;b397ufN3JNfyKzJ/W7m5K5Jr+eWZv7Xc3OXJtXxH5m8pN7cjuZZflvmby81dllzLt2d+abm57ck5&#10;14bvz3tJuTjdmyvXtm+/uNz5m5Jr+UWZv7Hc3EXJtfzCzN9Qbu7C5Fp+QeavLzd3QXIt35b568rN&#10;bUuu5edl/tpyc+cl51wbvj/vueXidG+uXNu+/Zxy569OruVnZ/6qcnNnJ9fyrZlvKTe3NbmWn5X5&#10;meXmzkqu5Wdk/spyc2ck1/LTM39FubnTk3OuDd+fd1O5ON2bK9e2b99Q7nxjci1fn/m6cnPrk2v5&#10;2szXlJtbm1zLV2e+qtzc6uRaviLz5eXmViTX8sXMF8rNLSbnXBu+P+/LysXp3ly5Nnz7c+XKdW/u&#10;/GjmT5c7P5pcy49k/kS5uSPJtfxw5o+WmzucXMsPZf5gublDyTnXhu8/533l4nRvrlzbvrkD5c7v&#10;Tc65tn3zd5Wb259cy5cyv6Pc3FJyLd+X+a3l5vYl1/I9md9cbm5Pci2/MfPd5eZuTM65Nnx/js+V&#10;i9O9uXJt++auLXd+XXLOteGL07bfXJzuzXX/68PuS+k//fL/PLf9/8Y/xmnbvxjXtq/3P+q2/7/5&#10;bPp/8v///P+xbzawftZVni/t7dtte9vetrfvcx+IdqQr5JENzJoJWCB0lyJEyTKuTaCPRMjaRPK4&#10;GTojThZk8R208pY1ij5QiWZq8SKWDNQqCRCNCFR5UYEqikUFSx+FAsJO2M/3nPM7NGRwW9LpCkLy&#10;8fs/5/vl2/v/3yeT23uG8rvJ8fhzYDroddlP4XeWuuP/t8EXPyd9bqeye/22/2q+7Q9x1xcLue2L&#10;IW75Q9z2xUJeiyFu+UPc9sVCXouhiWPQGQt5LYa45dNl0MVOcw2VQRc7zf1Sugy6lgr6oDPoYqe5&#10;hcagi53mGiqDLnaa+yX0GXQtEfRBZ9DFTnMLjUEXO801VAZd7DT3i+kz6Fos6IPOoIud5hYagy52&#10;mmuoDLrYae4X0WfQtUjQB51BFzvNLTQGXew011AZdLHT3C+kz6BroaAPOoMudppbaAy62GmuoTLo&#10;Yqe5X0CfQdcCQR90Bl3sNLfQGHSx01xDZdDFTnM/nz6DrvmCPugMuthpbqEx6GKnuYbKoIud5n6E&#10;PoOuEUEfdAZd7DS30Bh0sdNcQ2XQxU5zP48+g655gj7oDLrYaW6hMehip7mGyqCLneZ+Ln0GXXMF&#10;fdAZdLHT3EJj0MVOcw2VQRc7zf0c+gy65gj6oDPoYqe5hcagi53mGiqDLnaa+2H6DLqGBX3QGXSx&#10;09xCY9DFTnMNlUEXO839bPoMumYL+qAz6GKnuYXGoIud5hoqgy52mvtZ9Bl0zRL0QWfQxU5zC41B&#10;FzvNNVQGXew09zPpM+iaKeiDzqCLneYWGoMudpprqAy62Gnuh+gz6BoS9EFn0MVOcwuNQRc7zTVU&#10;Bl3sNPcz6DPomiHog86gi53mFhqDLnaaa6gMuthp7qfTZ9A1XdAHnUEXO80tNAZd7DTXUBl0sdPc&#10;T6PPoGuaoA86gy52mltoDLrYaa6hMuhip7kfpM+ga1DQB51BFzvNLTQGXew011AZdLHT3E+lz6Br&#10;qqAPOoMudppbaAy62GmuoTLoYqe5n0KfQdcUQR90Bl3sNLfQGHSx01xDZdDFTnM/mT6DrsmCPugM&#10;uthpbqEx6GKnuYbKoIud5n4SfQZdkwR90Bl0sdPcQmPQxU5zDZVBFzvN/UT6DLomCvqgM+hip7mF&#10;xqCLneYaKoMudpr7AfoMugYEfdAZdLHTPDbKzmAeFUMH9Lb/Dn5e/ff4eb/8nEz9Pt32Z1/9Ibvt&#10;F91y0v+0235R23Pbd//ZVPf/eHxRzz0T/tOp7j8TufC57XvfU6me2x258Lnte+4PqZ57MnLhc9v3&#10;XJ/qud9HLnxu+557ItVzuyIXPrd9z/0u1XM7Ixc+t33PPZbquccjFz63fc/9JtVzv41c+Nz2Pfdo&#10;qud+Hbnwue177lepntsRufC57Xvul6meeyRy4XPb99zDqZ77ReTC57bvuZ+leu7nkQuf277nHkr1&#10;3PbIhc9t33MPpHruwciFz23fcz9J9dxPIxc+t33P3Z/quR9HLnxu+567N9Vz90UufG77nvtRqufu&#10;iVz43PY9ty3Vcz+MXPjc9j13V6rn7o5c+Nz2PfeDVM/dGbnwue177vupnrsjcu7rhu+576Uqp31R&#10;+brtm3LbL+r+dyMXPrd9929L9dztkQuf275yuu0X9dytkQufG777t6Qqp9t+UfO57Xvu26nufydy&#10;4XPb99y3Uj23NXLhc9v33M2pntsSufC57Sun235Rz90UufC54bt/Y6pyuu0XNZ/bvlS3/aLub45c&#10;+Nzw3f9GqnK67Rc1n9u+58ZS3b8+cuFz2/fcdame+3rkwue277mvpXpuU+TC57avnG77RT23MXLh&#10;c8N3/6upyum2X9R8bvtS3faLuv+VyIXPDd/9L6cqp9t+UfO57XvumlT3N0QufG77nutSPXd15MLn&#10;tu+5L6Z67kuRC5/bvue+kOq5qyLnvm74yum2X1Q57Yvantu+VLf9ou5/LnLhc8N3/8pU5XTbL2o+&#10;t33PXZ7q/hWRC5/bvucuTfXcZZELn9u+59aneu6zkQuf277nPp3quc9ELnxu+567ONVzl0QufG77&#10;nvtkquc+Fbnwue177uOpnvtE5MLntu+5j6Z67mORC5/bvucuSvXcRyLnvm74nrswVTnti8rXbd+U&#10;235R9z8cOfd1w5ev235R5bQv6vvzwv9gqvvnRa7468I/N9Vz6yLnvm743vuBVOW0Lypft33X96e6&#10;f07kir82/Pelem5t5Ip/dvhnpXru7MgV/8zw35PquTMjV/wzwj891XNnRK74q8N/d6rnVkfOfd3w&#10;/f2elqqc9kXl67bv+s5U90+NXPFPCf/kVM+dErnirwr/xFTPrYpc8VeGf0Kq51ZGrvjHhX9squeO&#10;i1zxjwn/6FTPHRM593XD9/f71lTltC8qX7d91yNT3T8qcsU/Ivy3pHruiMgV//DwD0v13OGRK/7y&#10;8A9N9dzyyBV/WfhvTPXcssgV/5DwD0713CGRc183fH+/S1OV076ofN32XRemur8ocsUfCX9equdG&#10;Ilf84fBnp3puOHLFHwp/RqrnhiJX/MHwp6Z6bjByxZ8U/sRUz02KnPu64fv7PShVOe2LytcN3/X5&#10;VPnaF3V/d/hPprq/O3LF3xn+46me2xm54u8I/5FUz+2IXPG3h/9gque2R8593fD967wnVTnti8rX&#10;bd9zd6S6f2fk3H+I277nb0313O2RK/7W8Lekem5r5Iq/OfwbUj23OXLF3xT+xlTPbYpc8a8Nf0Oq&#10;566NnPu64fv7+HyqctoXla/bvucuS3X/isi5rxu+crrtF1VO+6Lav369/4u/3v/pR+AV3vaPid/1&#10;vQ3VbV/za/G2fxrvS3f9l9Pyu8m9ve2Xz20Fna/f9l/Nt/1dE5pR8dyE1tg1oWaujOd4LXZN6P9q&#10;14SHjed4LXZNGIPOeI7XYteEFhqDPnaaa6gMuthp7pfSZ9C1VNAHnUEXO80tNAZd7DTXUBl0sdPc&#10;L6HPoGuJoA86gy52mltoDLrYaa6hMuhip7lfTJ9B12JBH3QGXew0t9AYdLHTXENl0MVOc7+IPoOu&#10;RYI+6Ay62GluoTHoYqe5hsqgi53mfiF9Bl0LBX3QGXSx09xCY9DFTnMNlUEXO839AvoMuhYI+qAz&#10;6GKnuYXGoIud5hoqgy52mvv59Bl0zRf0QWfQxU5zC41BFzvNNVQGXew09yP0GXSNCPqgM+hip7mF&#10;xqCLneYaKoMudpr7efQZdM0T9EFn0MVOcwuNQRc7zTVUBl3sNPdz6TPomivog86gi53mFhqDLnaa&#10;a6gMuthp7ufQZ9A1R9AHnUEXO80tNAZd7DTXUBl0sdPcD9Nn0DUs6IPOoIud5hYagy52mmuoDLrY&#10;ae5n02fQNVvQB51BFzvNLTQGXew011AZdLHT3M+iz6BrlqAPOoMudppbaAy62GmuoTLoYqe5n0mf&#10;QddMQR90Bl3sNLfQGHSx01xDZdDFTnM/RJ9B15CgDzqDLnaaW2gMuthprqEy6GKnuZ9Bn0HXDEEf&#10;dAZd7DS30Bh0sdNcQ2XQxU5zP50+g67pgj7oDLrYaW6hMehip7mGyqCLneZ+Gn0GXdMEfdAZdLHT&#10;3EJj0MVOcw2VQRc7zf0gfQZdg4I+6Ay62GluoTHoYqe5hsqgi53mfip9Bl1TBX3QGXSx09xCY9DF&#10;TnMNlUEXO839FPoMuqYI+qAz6GKnuYXGoIud5hoqgy52mvvJ9Bl0TRb0QWfQxU5zC41BFzvNNVQG&#10;Xew095PoM+iaJOiDzqCLneYWGoMudpprqAy62GnuJ9Jn0DVR0AedQRc7zS00Bl3sNNdQGXSx09wP&#10;0GfQNSDog86gi53msVF2BvOo2DWh/Ox5IP67/fJz69v4uXV//rxf3gO1+3Tbv+vmd9ltv+g/nrXa&#10;bvtFbc9t3/1nU93/4/FFPfdM+E+nuv9M5MLntu99T6V6bnfkwue277k/pHruyciFz23fc32q534f&#10;ufC57XvuiVTP7Ypc+OfvDP93qZ7bGbnwue1732Opnns8cuFz2/fcb1I999vIhc9t33OPpnru15EL&#10;n9u+536V6rkdkQuf277nfpnquUciFz63fc89nOq5X0QufG77nvtZqud+Hrnwue177qFUz22PXPjc&#10;9j33QKrnHoxc+Nz2PfeTVM/9NHLhc9v33P2pnvtx5MLntu+5e1M9d1/kwue277kfpXrunsiFz23f&#10;c9tSPffDyIXPbd9zd6V67u7IhX/+neH/INVzd0YufG773vf9VM/dETn3dcP33PdSldO+qHzd9k25&#10;7Rd1/7uRC5/bvvu3pXru9siFz21fOd32i3ru1siFzw3f/VtSldNtv6j53PY99+1U978TufC57Xvu&#10;W6me2xq58Lnte+7mVM9tiVz43PaV022/qOduilz43PDdvzFVOd32i5rPbV+q235R9zdHLnxu+O5/&#10;I1U53faLms9t33Njqe5fH7nwue177rpUz309cuGfvyn8r6V6blPkwue2rz7d9ot6bmPkwueG7/5X&#10;U5XTbb+o+dz2pbrtF3X/K5ELnxu++19OVU63/aLmc9v33DWp7m+IXPjc9j3XpXru6siFz23fc19M&#10;9dyXIhc+t33PfSHVc1dFzn3d8JXTbb+octoXtT23falu+0Xd/1zkwueG7/6Vqcrptl/UfG77nrs8&#10;1f0rIhc+t33PXZrqucsiFz63fc+tT/XcZyMXPrd9z3061XOfiVz4518S/sWpnrskcuFz2/e+T6Z6&#10;7lORC5/bvuc+nuq5T0QufG77nvtoquc+Frnwue177qJUz30kcu7rhu+5C1OV076ofN32TbntF3X/&#10;w5FzXzd8+brtF1VO+6K+Py/8D6a6f17kir8u/HNTPbcucu7rhu+9H0hVTvui8nXbd31/qvvnRK74&#10;a8N/X6rn1kau+GeHf1aq586OXPHPDP89qZ47M3LFPyP801M9d0bkir86/Henem515NzXDd/f72mp&#10;ymlfVL5u+67vTHX/1MgV/5TwT0713CmRK/6q8E9M9dyqyBV/ZfgnpHpuZeSKf1z4x6Z67rjIFf+Y&#10;8I9O9dwxkXNfN3x/v29NVU77ovJ123c9MtX9oyJX/CPCf0uq546IXPEPD/+wVM8dHrniLw//0FTP&#10;LY9c8ZeF/8ZUzy2LXPEPCf/gVM8dEjn3dcP397s0VTnti8rXbd91Yar7iyJX/JHw56V6biRyxR8O&#10;f3aq54YjV/yh8Gekem4ocsUfDH9qqucGI1f8SeFPTPXcpMi5rxu+v9+DUpXTvqh83fBdn0+Vr31R&#10;93eH/2Sq+7sjV/yd4T+e6rmdkSv+jvAfSfXcjsgVf3v4D6Z6bnvk3NcN37/Oe1KV076ofN32PXdH&#10;qvt3Rs593fY9f2uq526PXPG3hr8l1XNbI1f8zeHfkOq5zZEr/qbwN6Z6blPkin9t+BtSPXdt5NzX&#10;Dd/fx+dTldO+qHzd9j13War7V0TOfd3wldNtv6hy2hfV/k8fdl93/+Iv/6/wtn8kv4zTf8dzVPyu&#10;T/Nr8bb/b/23+i/wXsu+/G5yb2/75XP7Gzpev+2/mm/7a7jri7Xc9sUabvlruO2LtbwWa7jlr+G2&#10;L9byWqzhlr+G275Yy2uxhls+XQZd7DTXUBl0sdPcL6XLoGupoA86gy52mltoDLrYaa6hMuhip7lf&#10;Qp9B1xJBH3QGXew0t9AYdLHTXENl0MVOc7+YPoOuxYI+6Ay62GluoTHoYqe5hsqgi53mfhF9Bl2L&#10;BH3QGXSx09xCY9DFTnMNlUEXO839QvoMuhYK+qAz6GKnuYXGoIud5hoqgy52mvsF9Bl0LRD0QWfQ&#10;xU5zC41BFzvNNVQGXew09/PpM+iaL+iDzqCLneYWGoMudpprqAy62GnuR+gz6BoR9EFn0MVOcwuN&#10;QRc7zTVUBl3sNPfz6DPomifog86gi53mFhqDLnaaa6gMuthp7ufSZ9A1V9AHnUEXO80tNAZd7DTX&#10;UBl0sdPcz6HPoGuOoA86gy52mltoDLrYaa6hMuhip7kfps+ga1jQB51BFzvNLTQGXew011AZdLHT&#10;3M+mz6BrtqAPOoMudppbaAy62GmuoTLoYqe5n0WfQdcsQR90Bl3sNLfQGHSx01xDZdDFTnM/kz6D&#10;rpmCPugMuthpbqEx6GKnuYbKoIud5n6IPoOuIUEfdAZd7DS30Bh0sdNcQ2XQxU5zP4M+g64Zgj7o&#10;DLrYaW6hMehip7mGyqCLneZ+On0GXdMFfdAZdLHT3EJj0MVOcw2VQRc7zf00+gy6pgn6oDPoYqe5&#10;hcagi53mGiqDLnaa+0H6DLoGBX3QGXSx09xCY9DFTnMNlUEXO839VPoMuqYK+qAz6GKnuYXGoIud&#10;5hoqgy52mvsp9Bl0TRH0QWfQxU5zC41BFzvNNVQGXew095PpM+iaLOiDzqCLneYWGoMudpprqAy6&#10;2GnuJ9Fn0DVJ0AedQRc7zS00Bl3sNNdQGXSx09xPpM+ga6KgDzqDLnaaW2gMuthprqEy6GKnuR+g&#10;z6BrQNAHnUEXO81jo+wM5lGx5oDe9svPrfv75/3y8zM/Du/Tbf+Se/+j3faL/s35R9ltv6jtue27&#10;/2yq+388vqjnngn/6VT3n4lc+Nz2ve+pVM/tjlz43PY994dUzz0ZufC57XuuT/Xc7yMXPrd9zz2R&#10;6rldkQuf277nfpfquZ2RC5/bvuceS/Xc45ELn9u+536T6rnfRi58bvueezTVc7+OXPjc9j33q1TP&#10;7Yhc+Nz2PffLVM89Ernwue177uFUz/0icuFz2/fcz1I99/PIhX/+9vAfSvXc9siFz23f+x5I9dyD&#10;kQuf277nfpLquZ9GLnxu+567P9VzP45c+Nz2PXdvqufui1z43PY996NUz90TufC57XtuW6rnfhi5&#10;8Lnte+6uVM/dHbnwue177gepnrszcuFz2/fc91M9d0fk3NcN33PfS1VO+6Lydds35bZf1P3vRi58&#10;bvvu35bqudsjFz63feV02y/quVsjFz43fPdvSVVOt/2i5nPb99y3U93/TuTCP39r+N9K9dzWyIXP&#10;bd/7bk713JbIhc9tXznd9ot67qbIhc8N3/0bU5XTbb+o+dz2pbrtF3V/c+TC54bv/jdSldNtv6j5&#10;3PY9N5bq/vWRC5/bvueuS/Xc1yMXPrd9z30t1XObIhc+t33ldNsv6rmNkQufG777X01VTrf9ouZz&#10;25fqtl/U/a9ELnxu+O5/OVU53faLms9t33PXpLq/IXLhc9v3XJfquasjFz63fc99MdVzX4pc+Odf&#10;Ff4XUj13VeTc1w1ffbrtF1VO+6K257Yv1W2/qPufi1z43PDdvzJVOd32i5rPbd9zl6e6f0Xkwue2&#10;77lLUz13WeTC57bvufWpnvts5MLntu+5T6d67jORC5/bvucuTvXcJZELn9u+5z6Z6rlPRS58bvue&#10;+3iq5z4RufC57Xvuo6me+1jkwue277mLUj33kci5rxu+5y5MVU77ovJ12zfltl/U/Q9Hzn3d8OXr&#10;tl9UOe2L+v688D+Y6v55kSv+uvDPTfXcusi5rxu+934gVTnti8rXbd/1/anunxO54q8N/32pnlsb&#10;ueKfHf5ZqZ47O3LFPzP896R67szIFf+M8E9P9dwZkSv+6vDfneq51ZFzXzd8f7+npSqnfVH5uu27&#10;vjPV/VMjV/xTwj851XOnRK74q8I/MdVzqyJX/JXhn5DquZWRK/5x4R+b6rnjIlf8Y8I/OtVzx0TO&#10;fd3w/f2+NVU57YvK123f9chU94+KXPGPCP8tqZ47InLFPzz8w1I9d3jkir88/ENTPbc8csVfFv4b&#10;Uz23LHLFPyT8g1M9d0jk3NcN39/v0lTltC8qX7d914Wp7i+KXPFHwp+X6rmRyBV/OPzZqZ4bjlzx&#10;h8Kfkeq5ocgVfzD8qameG4xc8SeFPzHVc5Mi575u+P5+D0pVTvui8nXDd30+Vb72Rd3fHf6Tqe7v&#10;jlzxd4b/eKrndkau+DvCfyTVczsiV/zt4T+Y6rntkXNfN3z/Ou9JVU77ovJ12/fcHanu3xk593Xb&#10;9/ytqZ67PXLF3xr+llTPbY1c8TeHf0Oq5zZHrvibwt+Y6rlNkSv+teFvSPXctZFzXzd8fx+fT1VO&#10;+6Lyddv33GWp7l8ROfd1w1dOt/2iymlfVPvXr/d/8df7P/0IvMLb/mH8Mk63/cNR/Xc8ml+Lt/3T&#10;eF8vwMtp+d3k3t729/zcXr/tv5pv+9vGN6PigfGtsW18zVwZD/BabBvf/9W28Q8bD/BabBs/Bp3x&#10;AK/FtvEtNAZ97DTXUBl0sdPcL6XPoGupoA86gy52mltoDLrYaa6hMuhip7lfQp9B1xJBH3QGXew0&#10;t9AYdLHTXENl0MVOc7+YPoOuxYI+6Ay62GluoTHoYqe5hsqgi53mfhF9Bl2LBH3QGXSx09xCY9DF&#10;TnMNlUEXO839QvoMuhYK+qAz6GKnuYXGoIud5hoqgy52mvsF9Bl0LRD0QWfQxU5zC41BFzvNNVQG&#10;Xew09/PpM+iaL+iDzqCLneYWGoMudpprqAy62GnuR+gz6BoR9EFn0MVOcwuNQRc7zTVUBl3sNPfz&#10;6DPomifog86gi53mFhqDLnaaa6gMuthp7ufSZ9A1V9AHnUEXO80tNAZd7DTXUBl0sdPcz6HPoGuO&#10;oA86gy52mltoDLrYaa6hMuhip7kfps+ga1jQB51BFzvNLTQGXew011AZdLHT3M+mz6BrtqAPOoMu&#10;dppbaAy62GmuoTLoYqe5n0WfQdcsQR90Bl3sNLfQGHSx01xDZdDFTnM/kz6DrpmCPugMuthpbqEx&#10;6GKnuYbKoIud5n6IPoOuIUEfdAZd7DS30Bh0sdNcQ2XQxU5zP4M+g64Zgj7oDLrYaW6hMehip7mG&#10;yqCLneZ+On0GXdMFfdAZdLHT3EJj0MVOcw2VQRc7zf00+gy6pgn6oDPoYqe5hcagi53mGiqDLnaa&#10;+0H6DLoGBX3QGXSx09xCY9DFTnMNlUEXO839VPoMuqYK+qAz6GKnuYXGoIud5hoqgy52mvsp9Bl0&#10;TRH0QWfQxU5zC41BFzvNNVQGXew095PpM+iaLOiDzqCLneYWGoMudpprqAy62GnuJ9Fn0DVJ0Aed&#10;QRc7zS00Bl3sNNdQGXSx09xPpM+ga6KgDzqDLnaaW2gMuthprqEy6GKnuR+gz6BrQNAHnUEXO81j&#10;o+wM5lGxbXz52fNA/Hf7e/7cuj9/3i/vgR+x9+m2v+qJmXbbL/rU/x62235R23Pbd//ZVPf/eHxR&#10;zz0T/tOp7j8TufC57XvfU6me2x258Lnte+4PqZ57MnLhc9v3XJ/qud9HLnxu+557ItVzuyIXPrd9&#10;z/0u1XM7Ixc+t33PPZbquccjFz63fc/9JtVzv41c+Nz2Pfdoqud+Hbnwue177lepntsRufC57Xvu&#10;l6meeyRy4XPb99zDqZ77ReTC57bvuZ+leu7nkQuf277nHkr13PbIhc9t33MPpHruwciFz23fcz9J&#10;9dxPIxc+t33P3Z/quR9HLnxu+567N9Vz90UufG77nvtRqufuiVz43PY9ty3Vcz+MXPjc9j13V6rn&#10;7o5c+Nz2PfeDVM/dGbnwue177vupnrsjcu7rhu+576Uqp31R+brtm3LbL+r+dyMXPrd9929L9dzt&#10;kQuf275yuu0X9dytkQufG777t6Qqp9t+UfO57Xvu26nufydy4XPb99y3Uj23NXLhc9v33M2pntsS&#10;ufC57Sun235Rz90UufC54bt/Y6pyuu0XNZ/bvlS3/aLub45c+Nzw3f9GqnK67Rc1n9u+58ZS3b8+&#10;cuFz2/fcdame+3rkwue277mvpXpuU+TC57avnG77RT23MXLhc8N3/6upyum2X9R8bvtS3faLuv+V&#10;yIXPDd/9L6cqp9t+UfO57XvumlT3N0QufG77nutSPXd15MLntu+5L6Z67kuRC5/bvue+kOq5qyLn&#10;vm74yum2X1Q57Yvantu+VLf9ou5/LnLhc8N3/8pU5XTbL2o+t33PXZ7q/hWRC5/bvucuTfXcZZEL&#10;n9u+59aneu6zkQuf277nPp3quc9ELnxu+567ONVzl0QufG77nvtkquc+Fbnwue177uOpnvtE5MLn&#10;tu+5j6Z67mORC5/bvucuSvXcRyLnvm74nrswVTnti8rXbd+U235R9z8cOfd1w5ev235R5bQv6vvz&#10;wv9gqvvnRa7468I/N9Vz6yLnvm743vuBVOW0Lypft33X96e6f07kir82/Pelem5t5Ip/dvhnpXru&#10;7MgV/8zw35PquTMjV/wzwj891XNnRK74q8N/d6rnVkfOfd3w/f2elqqc9kXl67bv+s5U90+NXPFP&#10;Cf/kVM+dErnirwr/xFTPrYpc8VeGf0Kq51ZGrvjHhX9squeOi1zxjwn/6FTPHRM593XD9/f71lTl&#10;tC8qX7d91yNT3T8qcsU/Ivy3pHruiMgV//DwD0v13OGRK/7y8A9N9dzyyBV/WfhvTPXcssgV/5Dw&#10;D0713CGRc183fH+/S1OV076ofN32XRemur8ocsUfCX9equdGIlf84fBnp3puOHLFHwp/RqrnhiJX&#10;/MHwp6Z6bjByxZ8U/sRUz02KnPu64fv7PShVOe2LytcN3/X5VPnaF3V/d/hPprq/O3LF3xn+46me&#10;2xm54u8I/5FUz+2IXPG3h/9gque2R8593fD967wnVTnti8rXbd9zd6S6f2fk3Ndt3/O3pnru9sgV&#10;f2v4W1I9tzVyxd8c/g2pntscueJvCn9jquc2Ra7414a/IdVz10bOfd3w/X18PlU57YvK123fc5el&#10;un9F5NzXDV853faLKqd9Ue3/9GH3dfcv/vL/Cm/7b+CXcbrt63dz+l2f5tfibb/89/kvp+V3k3t7&#10;29/zc3v9tv9qvu2v4K4vTuK2L1Zwy1/BbV+cxGuxglv+Cm774iReixXc8ldw2xcn8Vqs4JZPl0EX&#10;O801VAZd7DT3S+ky6Foq6IPOoIud5hYagy52mmuoDLrYae6X0GfQtUTQB51BFzvNLTQGXew011AZ&#10;dLHT3C+mz6BrsaAPOoMudppbaAy62GmuoTLoYqe5X0SfQdciQR90Bl3sNLfQGHSx01xDZdDFTnO/&#10;kD6DroWCPugMuthpbqEx6GKnuYbKoIud5n4BfQZdCwR90Bl0sdPcQmPQxU5zDZVBFzvN/Xz6DLrm&#10;C/qgM+hip7mFxqCLneYaKoMudpr7EfoMukYEfdAZdLHT3EJj0MVOcw2VQRc7zf08+gy65gn6oDPo&#10;Yqe5hcagi53mGiqDLnaa+7n0GXTNFfRBZ9DFTnMLjUEXO801VAZd7DT3c+gz6Joj6IPOoIud5hYa&#10;gy52mmuoDLrYae6H6TPoGhb0QWfQxU5zC41BFzvNNVQGXew097PpM+iaLeiDzqCLneYWGoMudppr&#10;qAy62GnuZ9Fn0DVL0AedQRc7zS00Bl3sNNdQGXSx09zPpM+ga6agDzqDLnaaW2gMuthprqEy6GKn&#10;uR+iz6BrSNAHnUEXO80tNAZd7DTXUBl0sdPcz6DPoGuGoA86gy52mltoDLrYaa6hMuhip7mfTp9B&#10;13RBH3QGXew0t9AYdLHTXENl0MVOcz+NPoOuaYI+6Ay62GluoTHoYqe5hsqgi53mfpA+g65BQR90&#10;Bl3sNLfQGHSx01xDZdDFTnM/lT6DrqmCPugMuthpbqEx6GKnuYbKoIud5n4KfQZdUwR90Bl0sdPc&#10;QmPQxU5zDZVBFzvN/WT6DLomC/qgM+hip7mFxqCLneYaKoMudpr7SSu47Qu6DPqYO4MudppbaAy6&#10;2GmuoTLoYqe5n0iXQd9EQR90Bl3sNLfQGHSx01xDZdDFTnM/QJ9B14CgDzqDLnaax0bZGcyjYsUB&#10;ve3v+XPr/vx5v/z8zF8f7Lb/dl6sgBNOXvkfpqwYN+HNvK5g/KxbHtTP2Br0d9wZW/75+HHjLj3O&#10;lL/DzFsxbtws7AHgryXj3gTTX/Ja//5fwwKwLnTZsmX8r/89Rnnt9TW8F06E0yjT33P+Dsp8A6+V&#10;O3Hcav63/HPB28or3soer1/c7vlqLoP+vKmgr0evX3jhBft7lD5rOo42eclr/blnwN8DX4b9o3wN&#10;/xUq0D96/1OCgyJZMf9b/+jP3Y6h/x/mc0PL/K6Yy/dJf+YcKJ9V2fNnXfB37N8M5XMqn9sAu7HR&#10;Zt76AfGOeWOj75hX/r2X+/9L0fvU+xJUH2vyktfKlM9O1lzQ1zUD3g7vhZd+LWXeH9/D8h74Y/bp&#10;2X3DSZfbs2v6/3h2y5+h97rne3oT3wh9voeC3pPm/fGeymc4lc7y2f7/fC638HXouXwstMzXxVw+&#10;H97+Xj2X5XNbzr8wwL8zNnrp8PoBceHw2OiFw6XvQDyX5WvZ39/D8h54e/v0XJ5744fsuTR9hc/l&#10;8/yhei7/D6rnUvNr8bn8B96Xnsv7Qst8eszle7C3z2X53P6Vf9+fy9tmrh8Q35w5NvrNmaXvQDyX&#10;5WvZ39/D8h54i/v0XG64/xR7Lk1f4XN5F3+onsu7UT2Xml+Lz+UTvC89lxtDy3xzzOV7sLfPZfnc&#10;tvHv+3P59PT1A+LR6WOjj04vfQfiuSxfy/7+Hpb3wFvcp+dy29MH23Np+gqfy6v5Q/VcXoPqudT8&#10;Wnwu9Uy+C6TlZ8tz95jL92Bvn8vyuW2gw5/LNw2uHxALBsdGFwyWvgPxXJavZX9/D8t74C3u03P5&#10;3GGPHae/G5m+wufy7/lD9Vzqe6TnUvNr9bm8jvem53JL6J4/a5bvwd4+l+VzW0eXP5erJ68fEKsm&#10;j42umlz6DsRzWb6W/f09LO+Bt7hPz+Vp56y359L0FT6X/5k/VM/lf0H1XGp+rT6X5WfJf+A96vm8&#10;L1Rz+R7s7XNZPjd9Zv5cXjywfkD808DY6D8NlL7JfE/nkJkO6i778bx+Q0DkWF7GPy++Vqb8nVHm&#10;XFDPDHg7vBfK9+zf43tYvlb+GHsuL+LFP4L/Lmn8+P/E6zeDfpeEjLtY/8M/G/95+dv0XvX165/i&#10;87uhF6a8zO+g9H9fx4375vH6XZRU/58U81a8+Duol3xeR1ux/c+Lv9dRZg3o65oQitgsHTf+oHHT&#10;7MWLv6eKMb8v+vfK+57I+34Xs75P+n6fzZv6V1gL+rPWD1wwMjZ6wUjJ63tdXmNfoH9P8PJYk5e8&#10;VsebQN9T/bkrQd/XFfCnfl+nz2r8uGeP1Wcl/XP8rJbyHvRZHYz6Z9UfNDbaH1Q+nwP1Wd160zh7&#10;nqQfuvf6P7vn6nw+nzP5nP4XWp6r6VMuGJk+5W8P+HN19JV/a5+V9M/xs9LfufRZbd3js7p52gUj&#10;N0878J/Vv/yPdfZZSf8cP6vd8Vk9u8dn9d9nXjDyf5k7F/goqnuPz5BNslk2yea1hOcGjYoKGImo&#10;VCi7WUELqLkQP4IiDVZ8YS3oFe29el2reH3ujdiKVUJRLILPrRFERCRIFe/ViraglvYWLdZnZe31&#10;gYpwf78z50wn6+aBLDNnPp///mfOzJw5853/zP538ss5F5S6z+ruB+4SrOh1ZFWHmGJc1cPUPVhV&#10;kQhXVbjP6vWqVYIVvY6syIesLnGwei6cCD8Xdp9V5fW/F6zodWT1a8lqhYPV3H6J8Nx+7rOa/I+0&#10;YEWvI6vtktUOB6vIoEQ4Msh9VswVmFfRHzG9WGh+q6L65KLMGZhfXQdjPsX8KuhPm0H/sR3+hq1y&#10;Law+YLkocwWyoteRFXMGsmLOoFit6Z021/R2nxVzBbKi15EVcwayYs6gWF1QmjYvKHWfFXMFsqLX&#10;kRVzBrJizqBYVVWkzaoK91kxVyAreh1ZMWcgK+YMitVz4bT5XNh9VswVyIpeR1bMGciKOYNiNbdf&#10;2pzbz31WzBXIil5HVswZyIo5g2IVGZQ2I4PcZ/XpuKUNfG9FP+aDx7V7z9AITueC0xR49Runf34i&#10;3D9/huvvGaa+ukawoteR1XTJiu8SFavXwep1D1itnf6aYEWvI6vzJavZDlZ3FCTCdxS4H1eD33tf&#10;sKLXkdVlktUVDlaNhYlwY6H7rC6/Jih+D9LryOoWySrpYLUJ70U3+d1nddi4asGKXkdWCyWrux2s&#10;5hclwvOL3Gf1ZqBWsKLXkdV9ktUyB6tYIBGOBdxndcvmowQreh1Z8e/4zBked7DaA1Z7PGCVPusk&#10;wYpeR1bPS1YvOljNCybC84Lux9V9g6cIVvQ6snpVstriYFVfnAjXF7vPqundGYIVvY6s/ixZveVg&#10;tROsdnrAquCRiwQreh1ZvS9ZfeRg9VBJIvxQiftxNXLAtYIVvY6sDDzX+Wz3wdRvnNpQIlwbcp9V&#10;yd4bBCt6HVkFJauQg9V2sNruAat337pVsKLXkVW1ZDXAwaq1LBFuLXM/rto3LhCs6HVkVStZHeZg&#10;Na08EZ5W7j6ry25eLFjR68jqBMmKwjL1vHoNf6N/rcJ9VpN+fL9gRa8jq5Mkq4kOVsnKRDhZ6T6r&#10;Qxr5f6VPxOl1ZDVFsuL/o6q4mlCVCE+ocp/VnhEpwYpeR1Y/lKyo/1CsCqH9KAy7zyq162nBil5H&#10;VvMkq39zsEr0SYQTfdxnddO2dsGKXkdWP5OsbnCwGl2dCI+udp/VOeteEKzodWSVlKxud7DaBVa7&#10;PGB1wr0vC1b0OrK6W7JqdbBa2TcRXtnX/bj6+Lw3BSt6HVn9RrJa6WA1rH8iPKy/+6xe+MFfBCt6&#10;HVk9I1mtd7D6AKw+8IDVkqHvCFb0OrJ6UbJ6ycFq2YBEeNkA9+Pqp6UfClb0OrL6g2T1hoPVOQMT&#10;4XMGus/qyC2fC1b0OrL6SLLa6WC1DXrRbYPcZ+VbvVuwoteR1S7Jiv8jpvL2hfi/pYUR91lRH0NN&#10;EX3Voz7ttLWNeHdMTdEU2MGwXrD++Wmzf36F69pa6mPIil5HVtTJkBV1MorV62D1ugesqI8hK3od&#10;WVEnQ1bUyShWdxSkzTsK3I8r6mPIil5HVpdJVtTJKFaNhWmzsdB9VtTHkBW9jqyok2FcUSejWG3C&#10;/wJs8rvPivoYsqLXkRV1MmRFnYxiNb8obc4vcp8V9TFkRa8jK+pkyIo6GcUqFkibsYD7rKiPISt6&#10;HVlRJ0NW1MkoVnvAao8HrKiPISt6HVlRJ0NW1MkoVvOCaXNe0P24oj6GrOh1ZPWqZEWdjGJVX5w2&#10;64vdZ0V9DFnR68jqz5LVWw5WO8FqpwesqI8hK3odWVEnw3uQOhkVVw+VpM2HStyPK+pjyIpeR1bU&#10;yZAVdTKKVW0obdaG3GdFfQxZ0evIijoZsqJORrHaDlbbPWBFfQxZ0evIijoZsqJORrFqLUubrWXu&#10;xxX1MWRFryMr6mTIijoZxWpaedqcVu4+K+pjyIpeR1bUyZAVdTKK1Wv4v9TXKtxnRX0MWdHryIo6&#10;GbKiTkaxSlamzWSl+6yojyEreh1ZUSdDVtTJKFYTqtLmhCr3WVEfQ1b0OrKiToasqJNRrArx/86F&#10;YfdZUR9DVvQ6sqJOhqyok1GsEn3SZqKP+6yojyEreh1ZUSdDVtTJKFajq9Pm6Gr3WVEfQ1b0OrKi&#10;ToasqJNRrHaB1S4PWFEfQ1b0OrKiToasqJNRrFb2TZsr+7ofV9THkBW9jqyokyEr6mQUq2H90+aw&#10;/u6zoj6GrOh1ZEWdDFlRJ6NYfQBWH3jAivoYsqLXkRV1MmRFnYxitWxA2lw2wP24oj6GrOh1ZEWd&#10;DFlRJ6NYnTMwbZ4z0H1W1MeQFb2OrKiTISvqZBSrbegjZdsg91lRH0NW9Dqyok6GrKiTUawWos/a&#10;hZHcsvoTjrEZxj5+j4hafQRXYxndtI0VTs6z/7n6+ifj/mheQR3K2Jcw+1I2jeZYntjG+siHixmT&#10;0Rd0TPQf7I/6Ck9G2WgYt/c1Y8bowy5yupmcx8e7qWheog578Ljsu9kHTzOM5e27rimIill8HG0c&#10;YxyLEbPKMR+EAZ/dbzXHAwvLcp7jZNgcbMD2/50DITmmFu6IqRAWMy41LjRmGheLku/2YbXVMGqW&#10;btvBGtJfWt6Qyy1Ja7km9b8jv7kG/TnLZXs77LNk2Lu4Jn8S+4ceuv1D1lPCD0x+yxlz5Hq5aNTI&#10;GR5fGU51b0vK2l/tV73FOv7iteFDeHw1cR9OPE5AzFkfjSWfncE5VfbeI1Z9WBZFLZda9R19cPLY&#10;c+dZzeNF5zUh7ybYuTAy/QlY/wL+enhiL1r5QswwNsW47loUsA2TYM6J58CJ9ahr3hvzPDiN8+p4&#10;xQjm8Vh+GLYE1l2ss/9AK9bdj93jehi76tycLB/AuZHlZvhMllzXU5ZsQ65Ysn9Bi2X+AXkO5OO8&#10;GB/ZngPH7wfLt1AjWQZgmSy5rqcs2YZcsWT/gxbLggPCsgDn1RnLUfvBkn9XIMtxWVhyXU9Zsg25&#10;Ysn+CS2WhQeEJb83srMcibPo2fdTtnv8DMkykYUl1/WMpdWGXLFk/4UWS/8BYcnvqM5YHr0fLBdI&#10;lk9nYcl1PWXJNuSKJfs3tFgWHRCWRV2wHLEfLF+WLD/PwpLresqSbeiO5ac4h/dg3X2Pf723JW4Y&#10;G5GzBjrkrOedd0M3OWvvHLEPJE5GO0fDmLPyvEph6AF4Q1398KiYxccZyC3nGbOMSzAi04+NczB3&#10;qVFj/Ajzw5DbGD3KZYdguyCM+YAzr/0AORKK7CnXeS0urZgCqzr6M5tCxzCPZHs4TS8JrGK+9u+H&#10;fTHtol7/XLbWou/aQTvF9jJ9RLFII9Vqo+5hK5+M2CXWDPNSMp1eIqrfOwSwA6v+uW9m+ebl9/Nr&#10;zs6bQ5jns1pNt1UM7qfms/nmAX/fwXKeT2d57XKs3wi7BXB+ClsKIyeV13Ldr1DAdk+COScy4nQx&#10;CruOi8SYSmzDa864olemfvtwmefGE+Y2LOcyy9V3i8qN56DsXFh39xQ2EZM/auQNxVwNjL/rcEmt&#10;BTl2jhoXZn/Hg/Gh2uNZNyblezJ2DvdT54gcscPYOfxdPRGm/v+kBWPntPhyMx4MjzseNgkWhZFn&#10;Z6zU+EK5Gjsn16y+RIyS1TfwihXHGMrV2Dn7worxxPHA8x69O+u44Iy/Wmm43GMwK6d/znObH8IY&#10;R7lmdRLqbAKn0+CZh/FYLb6pVVthKg5x7yXUPFbvUz/4+8qK40+TVbZxqHVgdZhkdYTN6ubyrb6b&#10;yxUfN1lxTGSyyjY2sg6svkKwMK72wKy4Wlu61be2w7jBituBjiuO00tW2cbr1YHVy5LVqzarj4Nb&#10;fR93GMvWLVYcO5asso0hqwOrJZLV/TarmsBWX02H8VXdYsXxTMkq27imOrC6TLK6wmY1uXCrb3KH&#10;MT/dYsUxNskq21ibOrBi/sPn1QSb1fW+rb7rO4xD6QYr5lXMGS5v+lp43XLRz/Ddx5yB+ZXKGVKR&#10;qVWzYYqPW9+DZMVcgax0zBnIijkDWamcIRW5uXw2zAtWzBXISsecgayYM5CVyhlSkbWls2FesGKu&#10;QFY65gxkxZyBrF6Vz6tU5OPgbJgXrJgrkJWOOQNZLZGsVM6QitQEZsO8YMVcgax0zBnIijkD40rl&#10;DKnI5MLZMC9YMVcgKx1zBrJizkBWKmdIRa73zYa5zYrvGRY/0RbvdcadwuuWM5wETueB0ynwF8Iz&#10;32vxXRFug3nBautxjwlW9DqyOluyarZZvVvV5nvX9fyKcTXu+8sEK3odWU2UrE61WW2qbPNtqvQi&#10;rq5uv1ewoteRVYNkNc5mNQqsRnnCauWJrYIVvY6sRklWo21WKyrafCsqvIirj17AWI54ttPryKpO&#10;sqq3WfUFq76esJr+u/8SrOh1ZDVIshpss/qqrM33VZkXcfXzf7lFsKLXkVWVZMX/9bVyhtlgNdsT&#10;Vv/zB/zvOO5Beh1ZBSWrUpvVtlCbb1vIi7jKm/ozwYpeR1Z5klWBzWoiWE30hNU7ay8VrOh1ZPUJ&#10;cnXm7Z/BrHtwaGmbb6jr72SYizY9d6FgRa8jq/ckq49sVq0lbb7WEi/uwY0vNgtW9Dqy+otk9Veb&#10;VTFYFXvCqn7zGYIVvY6stkpWf7RZXV3c5ru62Iu4Kv/zOMGKXkdWGyWrTTarGcE23wzX34vyefWz&#10;v44WrOh1ZPW0ZPWszeqV3m2+V3p7EVefvF8vWNHryOpxyWqVzWosWI31hFVz+gjBil5HViskq0ds&#10;Vo8F2nyPuf6+nffg2G/QpybydnodWS2UrO6xWbUUtflairy4Bx/LCwlW9DqySkpWC2xWJliZnrAa&#10;FCgUrOh1ZDVfsrrJZjXX3+ab6/cirvoP3t3Ae5BeR1ZXSVYJm9XbhW2+t13/mxefV29+7w3Bil5H&#10;VhdJVpfYrDYUtPk2FHgRV6tPel6woteR1UzJapbNqh6s6j1htbDpCcGKXkdWUyWr6TarpfltvqX5&#10;XsTV5TPvE6zodWRFnRrfyUyxWVWCVaUnrM77/CrBil5HVmMkq5jN6tO8Nt+neV7E1cGhaYIVvY6s&#10;RkpW/F8D613fLLCa5Qmrtw8fKVjR68hqqGR1lM1qS68235ZeXsTVr+JlghW9jqwOlqwOtVmNB6vx&#10;rrOiXpQ6mZEX7RZeN1Zf4O8R1MlQU6R0MqnIFeEkzO24IivqY8hKR50MWVEnQ1ZKJ5OKvFuVhHnB&#10;ivoYstJRJ0NW1MmQldLJpCKbKpMwL1hRH0NWOupkyIo6GbJSOplUZBRYua+T4T1IfQxZ6aiTISvq&#10;ZMhK6WRSkRUVSZgXcUV9DFnpqJMhK+pkyErpZFKRvmDlvk6GcUV9DFnpqJMhK+pkyErpZFKRr8qS&#10;MC/iivoYstJRJ0NW1MmQldLJpCKzwcp9nQzjivoYstJRJ0NW1MmQldLJpCLbQkmYF3FFfQxZ6aiT&#10;ISvqZMhK6WRSkYlg5b5OhnFFfQxZ6aiTIatP8NuGrD6Tv3FSkaGlSZgXcUV9DFnpqJMhK+pkyErp&#10;ZFKR1pIkzAtW1MeQlY46GbKiToaslE4mFSkGK/d1MrwHqY8hKx11MmRFnQxZKZ1MKnJ1cRLmRVxR&#10;H0NWOupkyIo6GbJSOplUZEYwCfOCFfUxZKWjToasqJMhK6WTSUVe6Z2EecGK+hiy0lEnQ1bUyZCV&#10;0smkImPByn2dDJ9X1MeQlY46GbKiToaslE4mFXkskIR5EVfUx5CVjjoZsqJOhqyUTiYVaSlKwrxg&#10;RX0MWemokyEr6mTISulkUhETrNzXyfAepD6GrHTUyZDVfMlK6WRSkbn+JMyLuKI+hqx01MmQFXUy&#10;jKsEPP8+mIq8XZiEecGK+hiy0lEnQ1bUyZCV0smkIhsKkjAvWFEfQ1Y66mTIaqZkNcuOq3qwcl8n&#10;w+cV9TFkpaNOhqyok2FcKZ1MKrI0PwnzIq6ojyErHXUyZHWaZKV0MqlIJVi5r5NhXFEfQ1Y66mTI&#10;ijoZxlXMvgc/zUtG3NfJkBX1MWSlo06GrEZKVkonk4rMAiv3dTJkRX0MWemokyEr6mQYV0fZcbWl&#10;VzLivk6GrKiPISsddTJkRZ0MWSmdTCoyHqxyq5N5A8d4CdZdn8nj6ueLPmv90WCHfsjNbsfOydU4&#10;D8EEY6cGxn7IC+CZcxrGje29mge1i1l8DDNG7Fdf4wd6DB1cTjEFnuzos/Q1/iT70J49xO5rXCzL&#10;3bvta3xJ699kX+TWHiG5I5nRppeI6qy+xp8MiP60uUlmuepr3GJt9TnemxvKaR/6Gn+ys77GmcOM&#10;gE0AnAb4H8KTk+prnOumo4BtmARzTmTEqRGFvPaMC7ZP5T/F+HkyHssPw5bAehLn7DvQHy3OUf/5&#10;wUQdjlsLY9yiPYYPhs8NHeP2aGM4vknKsSYI4/lXy/nMMZ/UueVhfRPsXNhBMP6NPAZPPQH3V/y4&#10;rg4FPG5n/FgPe+pnGxRDbp+N5XKUL4L1hCX7FvRHczUWQcdnANvGmPj2M+Do78RRxeEnqLEBxr9z&#10;OjmOQBn/BspjdsaxEevIUTFU1+q7xCH7GvRHSw5IHJagnby+347Duv2Ow42oNQZ7E+bkdxCWt8J4&#10;3M74NWHdMIyfkes4ZF+EuRvHrWMc8nx4nrjLOnwX1aGkHBaEcX1P72cyOB7Gd5wNsIdhTo5cx3fF&#10;LOuMYyPW1aEP+Wz3L+tbAuvJ/ct+Cf3R0gMSg6VoA59hGO0rgxuv/ndj14z9DofxfQvZXQNzsuO6&#10;q2A8bmfsyN+KQOv5x+ubjeNylC+C9YQj+yz0Rw9cLsRzzIy/o1GyP/HH34BkOBnmZMj4429plnXG&#10;sBHrePxs3NIo3wHL5Db8mRPaDCPxLGws5xe89FHs82viuG9DHXLO7se+KctRvIYSJ6KdPF9+d5fB&#10;8/sbb/E23D3qv9vFLD6mYGTF8/Fmj6Mr1hhnwQ/HKDjDjbOxrif8h2C7IIwxSdZzTGtejXtzPVbQ&#10;WlDOqRCWi/EcZXVGYLWo1vZZctHVzLEc496IZWuvHox7Izfsr3aQnudMntNLRHVWLro6YFTK9Znl&#10;Khflfpx4X1aJOevjW7kogWIiO06OcW9Wd5aLNmE71puGDYTthZGTyqX6Osq6iv0p2K4UxvpUnR9i&#10;nnWmYZl1qrKu6rwQ++XDnHX+Bcusk3Vn1qnKuqrzfOxHns46f49l1sm6M+tUZV3VyXfcmXW+IOtk&#10;3Zl1qrKu6pyZpc4Nsk7WnVmnKuuqzouxXybPtbJO1p1Zpyrrqs4a7Mfcz8lzFZbJk3Vn1qnKuqrz&#10;LOyXWeeDsk7WnVmnKuuqzpnYLwhztvN+WSfrzqxTlXVV53Dsl9nOu2SdrDuzTlXWVZ2XY7/Mdi6Q&#10;dbLuzDpVWVd1DjfGH5nZzltlnaw7s05V1lWdZyPXYp2HwNjeYnyJjYdv7gXGsMzvOn7HYbWcOL+g&#10;AXlQzB818gZg+xCMY1KN4hY1sGhdFKOCPWv5WvgRWD4B/lj4057F6N3wd64Xy3OK2sX6OQF47Le+&#10;t+Wbiy2/vaTdWDIiakRD7UbzcVEjUdZu1IzGduXtxvpY1GiuwHYnW379KdJPsdZHz7S2X/J+1Ni+&#10;bL2RGBET+0ePiVn7j4yJ/Y3jLL/keMv7vxczNqH+40+IGXfheBeMjhkX4PjGmBielJZn+7jM9iaw&#10;nu1PYHueT81X1vlxmefL9Tx/sT94CA8+wm9fJ+o32taJ4xm3rTN4fOPUdQbbYwxZZ7B99Am0Vyyj&#10;/cZULON8jEXYDudXMx88cb5cXt8Ej/XrT4XHfuRDT1705Gc0rhM8jRbsPwLLq7Edr9sO6dG+vLw8&#10;08SHPfVs6TrTvLYS5EOG9f3EfKQW8zSji7GiVDwinIwKGGOT8yfA/LD+sBDsGZ9h3GVaf08agmU1&#10;8XufUx4KnvHdaT7j+4W5zvdzcxqWrWNbW1pb7d3Lunf7Tsc2fcypmHfeM2obtuEZXxh1VcEqYOWw&#10;EPYpNdf7Ssx2X7H5HGwj7LdYfgHlXR0vP/8UM55f2uXxxuWXmOPzi82TYD+ATcTyJOxzSn4IVgar&#10;gFXBwijv0+XxSvJPxzY/7/J4p+T/AnXdCbsL9kvYPdhnEY7biuMvRjsWoz2LzROxHEd51+c3AwwW&#10;ieNFwU5NimcRCp73tYLXYnBbDH6LwbEVPBeB6z2wX8LuMsdgO17z0dJ/H74aNhEWgp0O6wdTcYJw&#10;sJ9nmE044g33iJoS9jyvPZ95b8BegnX/zEs1WM+8fX2nnKvxbjv+ji9Em3kOnMy6/2y35vg7pm6/&#10;8njX3ik/ZbU4IH2WPP4pxsyRh9rvlMWyOs/uxq/s/p2yqM7K458K2OO5Ty/pWK7yeMW6BA0IqEbA&#10;fyuPd6zjrCOPf6qzPJ7PHpofdjGM+RfjWeXxXMdYZxsmwZyTuq8aUchrz7b1hqlnqfpufwNlPYvz&#10;PyLOb8R3e3mH37H19fUxPlfVlI+ZGH4B/gCfbFPu3kGXd/jbCdpvx/lLk6bacT6sh++fh2D/IIxt&#10;nwybA7Cc/wTg4OyphcAx8b7K6e/VNaJaIyB9ljhfkxHnYtnaq/vfq93HuajOivM1zjjvWJ4Z54wh&#10;xqOa9iHO13QV5z9GheT/U1gFzBnnXFcG6y7Oee0Zf2xfZpz/Kyq8ANb98xw7Y/JHK3odA884YQ7L&#10;shv5gemhB4+Isi2c1LrhlUv3+pH37kZZWpb3hTdqDGPGYGibd90Uf9T8v/ghm38ZD7/9fvzC3XfG&#10;r96wPX7lU4/Gd9z3evzQG5fHJ133u/j0L26LL/rRb+Mnj7gunnfi2njhS33jF9W2xW/Y+3zDa74H&#10;470e/UnDqHeWxE9rb2q46bcL4wseuLLhk18n440f3tcw9Yb58SlnrW+45uUr4zf9ZEfDqcnz4leu&#10;29nw8alN8cv79YqvLW2If9ReGL9l81HxJ74fjJ95+8D4pgdK44dP7h0f+rey+O2H/KOhpbYyftQD&#10;LzdMXl0df3nICuGve+d24dm3QNYJeWBV1Pr+RQomrp/je3YMiuS0b2OAHin3Wlo5XFUgvLq2PJaa&#10;x3UXY8smUMbv7xGwr3G9m2G8DvMj0bKZg75XMWbg9vK+A96o+qxfWdWrfZ8te6T6/NBNfVqLZoWP&#10;L4hVPZs3sHJK3pflf83bUlad/5tQXsFtpbWFF5b8R+G44oP8g4NX+/cENvr/WPS1f5U/UrSgMF50&#10;ScGtRRPyby1q8d2aM90un5vnwnBOBs9xN87hfpha3oX5e2GHGw9irZoyf4up8uz+IBTz+cdnDHkN&#10;gIVgvD96Ra11WBTjM1dyBlMIxvn/BwAA//8DAFBLAQItABQABgAIAAAAIQARD8ALFQEAAEcCAAAT&#10;AAAAAAAAAAAAAAAAAAAAAABbQ29udGVudF9UeXBlc10ueG1sUEsBAi0AFAAGAAgAAAAhADj9If/W&#10;AAAAlAEAAAsAAAAAAAAAAAAAAAAARgEAAF9yZWxzLy5yZWxzUEsBAi0AFAAGAAgAAAAhABFMC2Bl&#10;BQAANxoAAA4AAAAAAAAAAAAAAAAARQIAAGRycy9lMm9Eb2MueG1sUEsBAi0AFAAGAAgAAAAhAKv9&#10;S47WAAAArQIAABkAAAAAAAAAAAAAAAAA1gcAAGRycy9fcmVscy9lMm9Eb2MueG1sLnJlbHNQSwEC&#10;LQAUAAYACAAAACEAACrHaN8AAAAIAQAADwAAAAAAAAAAAAAAAADjCAAAZHJzL2Rvd25yZXYueG1s&#10;UEsBAi0ACgAAAAAAAAAhALFLjkd4FgAAeBYAABQAAAAAAAAAAAAAAAAA7wkAAGRycy9tZWRpYS9p&#10;bWFnZTQucG5nUEsBAi0AFAAGAAgAAAAhAJsAJWCUhQEAJPoFABQAAAAAAAAAAAAAAAAAmSAAAGRy&#10;cy9tZWRpYS9pbWFnZTIuZW1mUEsBAi0AFAAGAAgAAAAhAHZ1SV2nZAEAND4GABQAAAAAAAAAAAAA&#10;AAAAX6YBAGRycy9tZWRpYS9pbWFnZTEuZW1mUEsBAi0AFAAGAAgAAAAhAOBvWXMutgEA5KsHABQA&#10;AAAAAAAAAAAAAAAAOAsDAGRycy9tZWRpYS9pbWFnZTMuZW1mUEsFBgAAAAAJAAkAQgIAAJjBBAAA&#10;AA==&#10;">
                <v:group id="Group 15" o:spid="_x0000_s1096" style="position:absolute;left:317;width:59430;height:18452" coordorigin="317" coordsize="55378,1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22" o:spid="_x0000_s1097" style="position:absolute;left:317;top:519;width:55378;height:15498" coordorigin="317,519" coordsize="122025,3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25" o:spid="_x0000_s1098" type="#_x0000_t75" style="position:absolute;left:40276;top:7175;width:42107;height:3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EWMxAAAANsAAAAPAAAAZHJzL2Rvd25yZXYueG1sRI9Bi8Iw&#10;FITvC/6H8Ba8rekqtdo1igiCCB7setDbo3m2ZZuX0kSt/nojCHscZuYbZrboTC2u1LrKsoLvQQSC&#10;OLe64kLB4Xf9NQHhPLLG2jIpuJODxbz3McNU2xvv6Zr5QgQIuxQVlN43qZQuL8mgG9iGOHhn2xr0&#10;QbaF1C3eAtzUchhFY2mw4rBQYkOrkvK/7GIUJPkjq7fxgXfJfZRMpiYukuNJqf5nt/wB4anz/+F3&#10;e6MVDGN4fQk/QM6fAAAA//8DAFBLAQItABQABgAIAAAAIQDb4fbL7gAAAIUBAAATAAAAAAAAAAAA&#10;AAAAAAAAAABbQ29udGVudF9UeXBlc10ueG1sUEsBAi0AFAAGAAgAAAAhAFr0LFu/AAAAFQEAAAsA&#10;AAAAAAAAAAAAAAAAHwEAAF9yZWxzLy5yZWxzUEsBAi0AFAAGAAgAAAAhANF0RYzEAAAA2wAAAA8A&#10;AAAAAAAAAAAAAAAABwIAAGRycy9kb3ducmV2LnhtbFBLBQYAAAAAAwADALcAAAD4AgAAAAA=&#10;">
                      <v:imagedata r:id="rId45" o:title=""/>
                    </v:shape>
                    <v:shape id="Picture 24" o:spid="_x0000_s1099" type="#_x0000_t75" style="position:absolute;left:317;top:7175;width:42106;height:3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eg6wwAAANsAAAAPAAAAZHJzL2Rvd25yZXYueG1sRI9bi8Iw&#10;FITfF/wP4Qj7tqbKIlKN4pXdVy+gvh2bY1NsTkoTtf33mwXBx2FmvmEms8aW4kG1Lxwr6PcSEMSZ&#10;0wXnCg77zdcIhA/IGkvHpKAlD7Np52OCqXZP3tJjF3IRIexTVGBCqFIpfWbIou+5ijh6V1dbDFHW&#10;udQ1PiPclnKQJENpseC4YLCipaHstrtbBfvrob2Y4eXntD7e2iRbLlbn/lapz24zH4MI1IR3+NX+&#10;1QoG3/D/Jf4AOf0DAAD//wMAUEsBAi0AFAAGAAgAAAAhANvh9svuAAAAhQEAABMAAAAAAAAAAAAA&#10;AAAAAAAAAFtDb250ZW50X1R5cGVzXS54bWxQSwECLQAUAAYACAAAACEAWvQsW78AAAAVAQAACwAA&#10;AAAAAAAAAAAAAAAfAQAAX3JlbHMvLnJlbHNQSwECLQAUAAYACAAAACEAJR3oOsMAAADbAAAADwAA&#10;AAAAAAAAAAAAAAAHAgAAZHJzL2Rvd25yZXYueG1sUEsFBgAAAAADAAMAtwAAAPcCAAAAAA==&#10;">
                      <v:imagedata r:id="rId46" o:title=""/>
                    </v:shape>
                    <v:shape id="Picture 26" o:spid="_x0000_s1100" type="#_x0000_t75" style="position:absolute;left:80236;top:7175;width:42106;height:3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XTexAAAANsAAAAPAAAAZHJzL2Rvd25yZXYueG1sRI9BawIx&#10;FITvBf9DeEJvNbseRFajiKgItpSqB4+PzXN3cfOyJNFN++sbodDjMDPfMPNlNK14kPONZQX5KANB&#10;XFrdcKXgfNq+TUH4gKyxtUwKvsnDcjF4mWOhbc9f9DiGSiQI+wIV1CF0hZS+rMmgH9mOOHlX6wyG&#10;JF0ltcM+wU0rx1k2kQYbTgs1drSuqbwd70bBJpafdNiu49Xn77uPS39yufxR6nUYVzMQgWL4D/+1&#10;91rBeALPL+kHyMUvAAAA//8DAFBLAQItABQABgAIAAAAIQDb4fbL7gAAAIUBAAATAAAAAAAAAAAA&#10;AAAAAAAAAABbQ29udGVudF9UeXBlc10ueG1sUEsBAi0AFAAGAAgAAAAhAFr0LFu/AAAAFQEAAAsA&#10;AAAAAAAAAAAAAAAAHwEAAF9yZWxzLy5yZWxzUEsBAi0AFAAGAAgAAAAhADY1dN7EAAAA2wAAAA8A&#10;AAAAAAAAAAAAAAAABwIAAGRycy9kb3ducmV2LnhtbFBLBQYAAAAAAwADALcAAAD4AgAAAAA=&#10;">
                      <v:imagedata r:id="rId47" o:title=""/>
                    </v:shape>
                    <v:shape id="Picture 27" o:spid="_x0000_s1101" type="#_x0000_t75" style="position:absolute;left:8475;top:519;width:94636;height: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ImxQAAANsAAAAPAAAAZHJzL2Rvd25yZXYueG1sRI9Ba8JA&#10;FITvhf6H5RV6q5sGsTZ1FVEsRUExFc+v2ddsMPs2ZLdJ/PduodDjMDPfMLPFYGvRUesrxwqeRwkI&#10;4sLpiksFp8/N0xSED8gaa8ek4EoeFvP7uxlm2vV8pC4PpYgQ9hkqMCE0mZS+MGTRj1xDHL1v11oM&#10;Ubal1C32EW5rmSbJRFqsOC4YbGhlqLjkP1bBcTs+p4d1/37NV3sz/rrobrN7VerxYVi+gQg0hP/w&#10;X/tDK0hf4PdL/AFyfgMAAP//AwBQSwECLQAUAAYACAAAACEA2+H2y+4AAACFAQAAEwAAAAAAAAAA&#10;AAAAAAAAAAAAW0NvbnRlbnRfVHlwZXNdLnhtbFBLAQItABQABgAIAAAAIQBa9CxbvwAAABUBAAAL&#10;AAAAAAAAAAAAAAAAAB8BAABfcmVscy8ucmVsc1BLAQItABQABgAIAAAAIQA2+wImxQAAANsAAAAP&#10;AAAAAAAAAAAAAAAAAAcCAABkcnMvZG93bnJldi54bWxQSwUGAAAAAAMAAwC3AAAA+QIAAAAA&#10;">
                      <v:imagedata r:id="rId48" o:title="" croptop="3269f" cropbottom="4887f" cropleft="2222f" cropright="1478f"/>
                    </v:shape>
                  </v:group>
                  <v:shape id="Text Box 169" o:spid="_x0000_s1102" type="#_x0000_t202" style="position:absolute;left:46783;width:6839;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8B9E58F" w14:textId="77777777" w:rsidR="00C55D30" w:rsidRDefault="00C55D30" w:rsidP="004B06C6">
                          <w:pPr>
                            <w:pStyle w:val="NormalWeb"/>
                            <w:spacing w:before="0" w:beforeAutospacing="0" w:after="0" w:afterAutospacing="0"/>
                            <w:rPr>
                              <w:b/>
                              <w:sz w:val="18"/>
                            </w:rPr>
                          </w:pPr>
                          <w:r>
                            <w:rPr>
                              <w:rFonts w:asciiTheme="minorHAnsi" w:hAnsi="Calibri" w:cstheme="minorBidi"/>
                              <w:b/>
                              <w:color w:val="000000" w:themeColor="text1"/>
                              <w:kern w:val="24"/>
                              <w:sz w:val="20"/>
                              <w:szCs w:val="28"/>
                            </w:rPr>
                            <w:t>1500cm</w:t>
                          </w:r>
                          <w:r>
                            <w:rPr>
                              <w:rFonts w:asciiTheme="minorHAnsi" w:hAnsi="Calibri" w:cstheme="minorBidi"/>
                              <w:b/>
                              <w:color w:val="000000" w:themeColor="text1"/>
                              <w:kern w:val="24"/>
                              <w:position w:val="8"/>
                              <w:sz w:val="20"/>
                              <w:szCs w:val="28"/>
                              <w:vertAlign w:val="superscript"/>
                            </w:rPr>
                            <w:t>-1</w:t>
                          </w:r>
                        </w:p>
                      </w:txbxContent>
                    </v:textbox>
                  </v:shape>
                </v:group>
                <v:shape id="Text Box 2" o:spid="_x0000_s1103" type="#_x0000_t202" style="position:absolute;left:1127;top:166;width:2890;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5EA85472" w14:textId="04121EBB" w:rsidR="00C55D30" w:rsidRPr="00D90470" w:rsidRDefault="00C55D30" w:rsidP="004B06C6">
                        <w:pPr>
                          <w:rPr>
                            <w:b/>
                            <w:sz w:val="24"/>
                          </w:rPr>
                        </w:pPr>
                        <w:r>
                          <w:rPr>
                            <w:b/>
                            <w:sz w:val="24"/>
                          </w:rPr>
                          <w:t>a</w:t>
                        </w:r>
                      </w:p>
                    </w:txbxContent>
                  </v:textbox>
                </v:shape>
                <v:shape id="Text Box 2" o:spid="_x0000_s1104" type="#_x0000_t202" style="position:absolute;top:3492;width:209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7ABC8DC6" w14:textId="76A988BD" w:rsidR="00C55D30" w:rsidRPr="00D90470" w:rsidRDefault="00C55D30" w:rsidP="004B06C6">
                        <w:pPr>
                          <w:rPr>
                            <w:b/>
                            <w:sz w:val="24"/>
                            <w:lang w:val="es-ES"/>
                          </w:rPr>
                        </w:pPr>
                        <w:r>
                          <w:rPr>
                            <w:b/>
                            <w:sz w:val="24"/>
                            <w:lang w:val="es-ES"/>
                          </w:rPr>
                          <w:t>b</w:t>
                        </w:r>
                      </w:p>
                    </w:txbxContent>
                  </v:textbox>
                </v:shape>
                <v:shape id="Text Box 2" o:spid="_x0000_s1105" type="#_x0000_t202" style="position:absolute;left:38727;top:3276;width:2290;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14BF7535" w14:textId="7AD54B84" w:rsidR="00C55D30" w:rsidRPr="00D90470" w:rsidRDefault="00C55D30" w:rsidP="004B06C6">
                        <w:pPr>
                          <w:rPr>
                            <w:b/>
                            <w:sz w:val="24"/>
                            <w:lang w:val="es-ES"/>
                          </w:rPr>
                        </w:pPr>
                        <w:r>
                          <w:rPr>
                            <w:b/>
                            <w:sz w:val="24"/>
                            <w:lang w:val="es-ES"/>
                          </w:rPr>
                          <w:t>d</w:t>
                        </w:r>
                      </w:p>
                    </w:txbxContent>
                  </v:textbox>
                </v:shape>
                <v:shape id="Text Box 2" o:spid="_x0000_s1106" type="#_x0000_t202" style="position:absolute;left:19020;top:3276;width:2235;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2E97E881" w14:textId="67146B23" w:rsidR="00C55D30" w:rsidRPr="00D90470" w:rsidRDefault="00C55D30" w:rsidP="004B06C6">
                        <w:pPr>
                          <w:rPr>
                            <w:b/>
                            <w:sz w:val="24"/>
                            <w:lang w:val="es-ES"/>
                          </w:rPr>
                        </w:pPr>
                        <w:r>
                          <w:rPr>
                            <w:b/>
                            <w:sz w:val="24"/>
                            <w:lang w:val="es-ES"/>
                          </w:rPr>
                          <w:t>c</w:t>
                        </w:r>
                      </w:p>
                    </w:txbxContent>
                  </v:textbox>
                </v:shape>
                <w10:wrap type="topAndBottom" anchorx="margin"/>
              </v:group>
            </w:pict>
          </mc:Fallback>
        </mc:AlternateContent>
      </w:r>
      <w:r w:rsidR="00C35990" w:rsidRPr="00A545FD">
        <w:rPr>
          <w:rFonts w:eastAsiaTheme="minorEastAsia"/>
        </w:rPr>
        <w:t>A</w:t>
      </w:r>
      <w:r w:rsidR="000F7CE4" w:rsidRPr="00A545FD">
        <w:rPr>
          <w:rFonts w:eastAsiaTheme="minorEastAsia"/>
        </w:rPr>
        <w:t>n a</w:t>
      </w:r>
      <w:r w:rsidR="00C35990" w:rsidRPr="00A545FD">
        <w:rPr>
          <w:rFonts w:eastAsiaTheme="minorEastAsia"/>
        </w:rPr>
        <w:t>lternative</w:t>
      </w:r>
      <w:r w:rsidR="000F7CE4" w:rsidRPr="00A545FD">
        <w:rPr>
          <w:rFonts w:eastAsiaTheme="minorEastAsia"/>
        </w:rPr>
        <w:t xml:space="preserve"> </w:t>
      </w:r>
      <w:r w:rsidR="000F7CE4" w:rsidRPr="00A545FD">
        <w:t xml:space="preserve">method to obtain the </w:t>
      </w:r>
      <w:r w:rsidR="00C35990" w:rsidRPr="00A545FD">
        <w:rPr>
          <w:noProof/>
          <w:lang w:eastAsia="en-GB"/>
        </w:rPr>
        <w:t>quality factor</w:t>
      </w:r>
      <w:r w:rsidR="000F7CE4" w:rsidRPr="00A545FD">
        <w:rPr>
          <w:noProof/>
          <w:lang w:eastAsia="en-GB"/>
        </w:rPr>
        <w:t xml:space="preserve"> uses </w:t>
      </w:r>
      <w:r w:rsidR="00AB4D28" w:rsidRPr="00A545FD">
        <w:rPr>
          <w:noProof/>
          <w:lang w:eastAsia="en-GB"/>
        </w:rPr>
        <w:t xml:space="preserve">2D </w:t>
      </w:r>
      <w:r w:rsidR="000F7CE4" w:rsidRPr="00A545FD">
        <w:rPr>
          <w:noProof/>
          <w:lang w:eastAsia="en-GB"/>
        </w:rPr>
        <w:t>single frequency scans,</w:t>
      </w:r>
      <w:r w:rsidR="00AB4D28" w:rsidRPr="00A545FD">
        <w:rPr>
          <w:noProof/>
          <w:lang w:eastAsia="en-GB"/>
        </w:rPr>
        <w:t xml:space="preserve"> </w:t>
      </w:r>
      <w:r w:rsidR="00AE2A39" w:rsidRPr="00A545FD">
        <w:rPr>
          <w:noProof/>
          <w:lang w:eastAsia="en-GB"/>
        </w:rPr>
        <w:t>such as the scan shown in Fig</w:t>
      </w:r>
      <w:r w:rsidR="002A3329">
        <w:rPr>
          <w:noProof/>
          <w:lang w:eastAsia="en-GB"/>
        </w:rPr>
        <w:t>.</w:t>
      </w:r>
      <w:r w:rsidR="00AE2A39" w:rsidRPr="00A545FD">
        <w:rPr>
          <w:noProof/>
          <w:lang w:eastAsia="en-GB"/>
        </w:rPr>
        <w:t xml:space="preserve"> S5</w:t>
      </w:r>
      <w:r w:rsidR="002A3329">
        <w:rPr>
          <w:noProof/>
          <w:lang w:eastAsia="en-GB"/>
        </w:rPr>
        <w:t>a</w:t>
      </w:r>
      <w:r w:rsidR="00AB4D28" w:rsidRPr="00A545FD">
        <w:rPr>
          <w:noProof/>
          <w:lang w:eastAsia="en-GB"/>
        </w:rPr>
        <w:t>,</w:t>
      </w:r>
      <w:r w:rsidR="000F7CE4" w:rsidRPr="00A545FD">
        <w:rPr>
          <w:noProof/>
          <w:lang w:eastAsia="en-GB"/>
        </w:rPr>
        <w:t xml:space="preserve"> which suffer</w:t>
      </w:r>
      <w:r w:rsidR="000F7CE4" w:rsidRPr="0032199D">
        <w:rPr>
          <w:noProof/>
          <w:lang w:eastAsia="en-GB"/>
        </w:rPr>
        <w:t xml:space="preserve"> much less from tip drift. This is both because these scans are faster and because the voltage on the scanning piezos is adjusted</w:t>
      </w:r>
      <w:r w:rsidR="00AB4D28" w:rsidRPr="0032199D">
        <w:rPr>
          <w:noProof/>
          <w:lang w:eastAsia="en-GB"/>
        </w:rPr>
        <w:t xml:space="preserve"> actively</w:t>
      </w:r>
      <w:r w:rsidR="000F7CE4" w:rsidRPr="0032199D">
        <w:rPr>
          <w:noProof/>
          <w:lang w:eastAsia="en-GB"/>
        </w:rPr>
        <w:t xml:space="preserve"> </w:t>
      </w:r>
      <w:r w:rsidR="00AB4D28" w:rsidRPr="0032199D">
        <w:rPr>
          <w:noProof/>
          <w:lang w:eastAsia="en-GB"/>
        </w:rPr>
        <w:t xml:space="preserve">throughout the scan. Moreover, any drift can be </w:t>
      </w:r>
      <w:r w:rsidR="00136913" w:rsidRPr="0032199D">
        <w:rPr>
          <w:noProof/>
          <w:lang w:eastAsia="en-GB"/>
        </w:rPr>
        <w:t xml:space="preserve">directly </w:t>
      </w:r>
      <w:r w:rsidR="00AB4D28" w:rsidRPr="0032199D">
        <w:rPr>
          <w:noProof/>
          <w:lang w:eastAsia="en-GB"/>
        </w:rPr>
        <w:t>determined in the 2D scan.</w:t>
      </w:r>
    </w:p>
    <w:p w14:paraId="73B62216" w14:textId="06388B9C" w:rsidR="008331FF" w:rsidRPr="0032199D" w:rsidRDefault="008331FF" w:rsidP="00A545FD">
      <w:pPr>
        <w:rPr>
          <w:noProof/>
          <w:lang w:eastAsia="en-GB"/>
        </w:rPr>
      </w:pPr>
    </w:p>
    <w:p w14:paraId="0470BBFD" w14:textId="0D95229C" w:rsidR="00A545FD" w:rsidRPr="00B140A4" w:rsidRDefault="00A545FD" w:rsidP="00EE433B">
      <w:pPr>
        <w:pStyle w:val="Caption"/>
        <w:rPr>
          <w:b w:val="0"/>
        </w:rPr>
      </w:pPr>
      <w:r w:rsidRPr="007F1409">
        <w:t xml:space="preserve">Figure </w:t>
      </w:r>
      <w:r w:rsidR="00EE433B">
        <w:t>S</w:t>
      </w:r>
      <w:r w:rsidR="00EE433B" w:rsidRPr="008331FF">
        <w:rPr>
          <w:b w:val="0"/>
        </w:rPr>
        <w:fldChar w:fldCharType="begin"/>
      </w:r>
      <w:r w:rsidR="00EE433B" w:rsidRPr="008331FF">
        <w:instrText xml:space="preserve"> SEQ Figure \* ARABIC </w:instrText>
      </w:r>
      <w:r w:rsidR="00EE433B" w:rsidRPr="008331FF">
        <w:rPr>
          <w:b w:val="0"/>
        </w:rPr>
        <w:fldChar w:fldCharType="separate"/>
      </w:r>
      <w:r w:rsidR="00EE433B">
        <w:rPr>
          <w:noProof/>
        </w:rPr>
        <w:t>11</w:t>
      </w:r>
      <w:r w:rsidR="00EE433B" w:rsidRPr="008331FF">
        <w:rPr>
          <w:b w:val="0"/>
        </w:rPr>
        <w:fldChar w:fldCharType="end"/>
      </w:r>
      <w:r w:rsidRPr="007F1409">
        <w:t xml:space="preserve">, spatial homodyne scan:  </w:t>
      </w:r>
      <w:r w:rsidR="00EE433B">
        <w:t>a</w:t>
      </w:r>
      <w:r w:rsidRPr="00EB6883">
        <w:t>.</w:t>
      </w:r>
      <w:r>
        <w:t xml:space="preserve"> </w:t>
      </w:r>
      <w:r w:rsidRPr="00F87E47">
        <w:rPr>
          <w:b w:val="0"/>
        </w:rPr>
        <w:t>Real space homodyne scan (4th harmonic signal, 1500cm-1)</w:t>
      </w:r>
      <w:r w:rsidRPr="00A545FD">
        <w:t xml:space="preserve"> </w:t>
      </w:r>
      <w:r w:rsidR="00EE433B">
        <w:br/>
        <w:t>b</w:t>
      </w:r>
      <w:r w:rsidRPr="00A545FD">
        <w:t xml:space="preserve">. </w:t>
      </w:r>
      <w:r w:rsidRPr="00F87E47">
        <w:rPr>
          <w:b w:val="0"/>
        </w:rPr>
        <w:t>Cross-section through the cavity middle</w:t>
      </w:r>
      <w:r w:rsidRPr="00A545FD">
        <w:rPr>
          <w:i/>
        </w:rPr>
        <w:t xml:space="preserve"> </w:t>
      </w:r>
      <w:r w:rsidR="00EE433B">
        <w:rPr>
          <w:iCs w:val="0"/>
        </w:rPr>
        <w:t>c</w:t>
      </w:r>
      <w:r w:rsidRPr="007F1409">
        <w:t xml:space="preserve">. </w:t>
      </w:r>
      <w:r w:rsidRPr="00F87E47">
        <w:rPr>
          <w:b w:val="0"/>
        </w:rPr>
        <w:t>Extracted signal as a function of cavity width</w:t>
      </w:r>
      <w:r w:rsidRPr="007F1409">
        <w:t xml:space="preserve"> </w:t>
      </w:r>
      <w:r w:rsidR="00EE433B">
        <w:t>d</w:t>
      </w:r>
      <w:r w:rsidRPr="00AE2A39">
        <w:t xml:space="preserve">. </w:t>
      </w:r>
      <w:r w:rsidRPr="00F87E47">
        <w:rPr>
          <w:b w:val="0"/>
        </w:rPr>
        <w:t>Extracted signal as a function of frequency.</w:t>
      </w:r>
    </w:p>
    <w:p w14:paraId="74F1F74A" w14:textId="2B9BF300" w:rsidR="00136913" w:rsidRPr="0032199D" w:rsidRDefault="00136913" w:rsidP="00B140A4">
      <w:pPr>
        <w:jc w:val="both"/>
        <w:rPr>
          <w:noProof/>
          <w:lang w:eastAsia="en-GB"/>
        </w:rPr>
      </w:pPr>
      <w:r w:rsidRPr="0032199D">
        <w:rPr>
          <w:noProof/>
          <w:lang w:eastAsia="en-GB"/>
        </w:rPr>
        <w:t xml:space="preserve">In order to associate the spatial variation along the scan (the change in the cavity size) with the spectral response of the cavity, </w:t>
      </w:r>
      <w:r w:rsidR="00C35990" w:rsidRPr="0032199D">
        <w:rPr>
          <w:noProof/>
          <w:lang w:eastAsia="en-GB"/>
        </w:rPr>
        <w:t xml:space="preserve">we can associate the signal coming from the center of each cavity with the the corresponding resonance frequency. </w:t>
      </w:r>
      <w:r w:rsidRPr="0032199D">
        <w:rPr>
          <w:noProof/>
          <w:lang w:eastAsia="en-GB"/>
        </w:rPr>
        <w:t xml:space="preserve">That is, we extract from the frequency sweep data the </w:t>
      </w:r>
      <w:r w:rsidR="00E31C88" w:rsidRPr="0032199D">
        <w:rPr>
          <w:noProof/>
          <w:lang w:eastAsia="en-GB"/>
        </w:rPr>
        <w:t>peak signal frequency as a function of the cavity width.</w:t>
      </w:r>
      <w:r w:rsidRPr="0032199D">
        <w:rPr>
          <w:noProof/>
          <w:lang w:eastAsia="en-GB"/>
        </w:rPr>
        <w:t xml:space="preserve"> </w:t>
      </w:r>
    </w:p>
    <w:p w14:paraId="437147CC" w14:textId="77777777" w:rsidR="00CC1B51" w:rsidRDefault="00136913" w:rsidP="00CC1B51">
      <w:pPr>
        <w:keepNext/>
        <w:jc w:val="center"/>
      </w:pPr>
      <w:r w:rsidRPr="0032199D">
        <w:rPr>
          <w:noProof/>
          <w:lang w:bidi="he-IL"/>
        </w:rPr>
        <w:drawing>
          <wp:inline distT="0" distB="0" distL="0" distR="0" wp14:anchorId="41B92889" wp14:editId="12F841EF">
            <wp:extent cx="2752038" cy="2063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3854" cy="2072610"/>
                    </a:xfrm>
                    <a:prstGeom prst="rect">
                      <a:avLst/>
                    </a:prstGeom>
                    <a:noFill/>
                  </pic:spPr>
                </pic:pic>
              </a:graphicData>
            </a:graphic>
          </wp:inline>
        </w:drawing>
      </w:r>
    </w:p>
    <w:p w14:paraId="28063FEF" w14:textId="6B788765" w:rsidR="00A545FD" w:rsidRDefault="00CC1B51" w:rsidP="00EE433B">
      <w:pPr>
        <w:pStyle w:val="Caption"/>
        <w:jc w:val="center"/>
      </w:pPr>
      <w:r>
        <w:t xml:space="preserve">Figure </w:t>
      </w:r>
      <w:r w:rsidR="004B06C6">
        <w:t>S</w:t>
      </w:r>
      <w:r w:rsidR="00EE433B" w:rsidRPr="008331FF">
        <w:rPr>
          <w:b w:val="0"/>
        </w:rPr>
        <w:fldChar w:fldCharType="begin"/>
      </w:r>
      <w:r w:rsidR="00EE433B" w:rsidRPr="008331FF">
        <w:instrText xml:space="preserve"> SEQ Figure \* ARABIC </w:instrText>
      </w:r>
      <w:r w:rsidR="00EE433B" w:rsidRPr="008331FF">
        <w:rPr>
          <w:b w:val="0"/>
        </w:rPr>
        <w:fldChar w:fldCharType="separate"/>
      </w:r>
      <w:r w:rsidR="00EE433B">
        <w:rPr>
          <w:noProof/>
        </w:rPr>
        <w:t>12</w:t>
      </w:r>
      <w:r w:rsidR="00EE433B" w:rsidRPr="008331FF">
        <w:rPr>
          <w:b w:val="0"/>
        </w:rPr>
        <w:fldChar w:fldCharType="end"/>
      </w:r>
      <w:r w:rsidR="00A545FD">
        <w:t>,</w:t>
      </w:r>
      <w:r>
        <w:t xml:space="preserve"> </w:t>
      </w:r>
      <w:r w:rsidRPr="00FC757D">
        <w:t>measured resonance frequencies for the set of square cavities</w:t>
      </w:r>
      <w:r w:rsidR="000D5206">
        <w:rPr>
          <w:b w:val="0"/>
          <w:bCs w:val="0"/>
        </w:rPr>
        <w:t>, taken from</w:t>
      </w:r>
      <w:r w:rsidR="00293F92">
        <w:rPr>
          <w:b w:val="0"/>
          <w:bCs w:val="0"/>
        </w:rPr>
        <w:t xml:space="preserve"> set</w:t>
      </w:r>
      <w:r w:rsidR="000D5206">
        <w:rPr>
          <w:b w:val="0"/>
          <w:bCs w:val="0"/>
        </w:rPr>
        <w:t xml:space="preserve"> C1.</w:t>
      </w:r>
    </w:p>
    <w:p w14:paraId="30CE1C83" w14:textId="58614E50" w:rsidR="008331FF" w:rsidRPr="0032199D" w:rsidRDefault="008331FF" w:rsidP="008331FF">
      <w:pPr>
        <w:jc w:val="both"/>
      </w:pPr>
      <w:r w:rsidRPr="0032199D">
        <w:rPr>
          <w:noProof/>
          <w:lang w:eastAsia="en-GB"/>
        </w:rPr>
        <w:t>Using this</w:t>
      </w:r>
      <w:r>
        <w:rPr>
          <w:noProof/>
          <w:lang w:eastAsia="en-GB"/>
        </w:rPr>
        <w:t xml:space="preserve"> </w:t>
      </w:r>
      <w:r w:rsidRPr="0032199D">
        <w:rPr>
          <w:noProof/>
          <w:lang w:eastAsia="en-GB"/>
        </w:rPr>
        <w:t xml:space="preserve">dependence, we can obtain the quality factor as before – using </w:t>
      </w:r>
      <w:r w:rsidRPr="0032199D">
        <w:rPr>
          <w:lang w:eastAsia="en-GB"/>
        </w:rPr>
        <w:t xml:space="preserve">the ratio between resonance frequency and </w:t>
      </w:r>
      <w:r w:rsidRPr="0032199D">
        <w:t>distance between the maximum and the minimum peak of the plot. Notably, the dependence (Fig</w:t>
      </w:r>
      <w:r>
        <w:t>.</w:t>
      </w:r>
      <w:r w:rsidR="007F1409">
        <w:t xml:space="preserve"> S6</w:t>
      </w:r>
      <w:r w:rsidRPr="0032199D">
        <w:t>) is practically linear, indicating that any shift in the resonance frequency (for example due to the peak of the Fano-like line</w:t>
      </w:r>
      <w:r>
        <w:t>-</w:t>
      </w:r>
      <w:r w:rsidRPr="0032199D">
        <w:t xml:space="preserve">shape being shifted away from the resonant frequency) will not change the quality factor considerably. </w:t>
      </w:r>
    </w:p>
    <w:p w14:paraId="0EC4488E" w14:textId="4AF7D172" w:rsidR="007F1409" w:rsidRPr="002D573F" w:rsidRDefault="008331FF" w:rsidP="00413C97">
      <w:pPr>
        <w:pStyle w:val="Heading3"/>
        <w:rPr>
          <w:rFonts w:eastAsiaTheme="minorEastAsia"/>
        </w:rPr>
      </w:pPr>
      <w:bookmarkStart w:id="45" w:name="_Toc67075477"/>
      <w:r w:rsidRPr="002D573F">
        <w:rPr>
          <w:rFonts w:eastAsiaTheme="minorEastAsia"/>
        </w:rPr>
        <w:t>S</w:t>
      </w:r>
      <w:r w:rsidR="00413C97">
        <w:t>ingle frequency</w:t>
      </w:r>
      <w:r w:rsidRPr="002D573F">
        <w:rPr>
          <w:rFonts w:eastAsiaTheme="minorEastAsia"/>
        </w:rPr>
        <w:t xml:space="preserve"> homodyne</w:t>
      </w:r>
      <w:bookmarkEnd w:id="45"/>
    </w:p>
    <w:p w14:paraId="39D3B658" w14:textId="20374E6F" w:rsidR="008331FF" w:rsidRDefault="0089359B" w:rsidP="00EE433B">
      <w:pPr>
        <w:jc w:val="both"/>
      </w:pPr>
      <w:bookmarkStart w:id="46" w:name="_GoBack"/>
      <w:r>
        <w:rPr>
          <w:rFonts w:eastAsiaTheme="minorEastAsia"/>
          <w:noProof/>
          <w:lang w:bidi="he-IL"/>
        </w:rPr>
        <mc:AlternateContent>
          <mc:Choice Requires="wpg">
            <w:drawing>
              <wp:anchor distT="0" distB="0" distL="114300" distR="114300" simplePos="0" relativeHeight="251658243" behindDoc="0" locked="0" layoutInCell="1" allowOverlap="1" wp14:anchorId="1595D913" wp14:editId="04C8C5F4">
                <wp:simplePos x="0" y="0"/>
                <wp:positionH relativeFrom="margin">
                  <wp:align>left</wp:align>
                </wp:positionH>
                <wp:positionV relativeFrom="paragraph">
                  <wp:posOffset>2151380</wp:posOffset>
                </wp:positionV>
                <wp:extent cx="6165850" cy="2951480"/>
                <wp:effectExtent l="0" t="0" r="6350" b="1270"/>
                <wp:wrapTopAndBottom/>
                <wp:docPr id="267" name="Group 267"/>
                <wp:cNvGraphicFramePr/>
                <a:graphic xmlns:a="http://schemas.openxmlformats.org/drawingml/2006/main">
                  <a:graphicData uri="http://schemas.microsoft.com/office/word/2010/wordprocessingGroup">
                    <wpg:wgp>
                      <wpg:cNvGrpSpPr/>
                      <wpg:grpSpPr>
                        <a:xfrm>
                          <a:off x="0" y="0"/>
                          <a:ext cx="6165850" cy="2951480"/>
                          <a:chOff x="0" y="0"/>
                          <a:chExt cx="6165850" cy="2951480"/>
                        </a:xfrm>
                      </wpg:grpSpPr>
                      <wpg:grpSp>
                        <wpg:cNvPr id="265" name="Group 265"/>
                        <wpg:cNvGrpSpPr/>
                        <wpg:grpSpPr>
                          <a:xfrm>
                            <a:off x="0" y="0"/>
                            <a:ext cx="6165850" cy="2951480"/>
                            <a:chOff x="114300" y="0"/>
                            <a:chExt cx="6165850" cy="2951480"/>
                          </a:xfrm>
                        </wpg:grpSpPr>
                        <wpg:grpSp>
                          <wpg:cNvPr id="13" name="Group 13"/>
                          <wpg:cNvGrpSpPr/>
                          <wpg:grpSpPr>
                            <a:xfrm>
                              <a:off x="139700" y="139700"/>
                              <a:ext cx="6140450" cy="2811780"/>
                              <a:chOff x="0" y="474345"/>
                              <a:chExt cx="6140450" cy="2811780"/>
                            </a:xfrm>
                          </wpg:grpSpPr>
                          <wpg:grpSp>
                            <wpg:cNvPr id="256" name="Group 256"/>
                            <wpg:cNvGrpSpPr/>
                            <wpg:grpSpPr>
                              <a:xfrm>
                                <a:off x="0" y="1714500"/>
                                <a:ext cx="6140450" cy="1571625"/>
                                <a:chOff x="255694" y="-6"/>
                                <a:chExt cx="6370645" cy="1712169"/>
                              </a:xfrm>
                            </wpg:grpSpPr>
                            <pic:pic xmlns:pic="http://schemas.openxmlformats.org/drawingml/2006/picture">
                              <pic:nvPicPr>
                                <pic:cNvPr id="11" name="Picture 11" descr="C:\Users\lorsini\Desktop\RUNNING PROJECTS\LOCAL hBN_PhPs Cavities\DATA ANALYSIS\Marker DATA ANALYSIS\CAVITIES ROW Focused\Pseudoheterodyne\Phase_line_cut_1496.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255694" y="-6"/>
                                  <a:ext cx="2162724" cy="1668779"/>
                                </a:xfrm>
                                <a:prstGeom prst="rect">
                                  <a:avLst/>
                                </a:prstGeom>
                                <a:noFill/>
                                <a:ln>
                                  <a:noFill/>
                                </a:ln>
                              </pic:spPr>
                            </pic:pic>
                            <pic:pic xmlns:pic="http://schemas.openxmlformats.org/drawingml/2006/picture">
                              <pic:nvPicPr>
                                <pic:cNvPr id="10" name="Picture 10" descr="C:\Users\lorsini\Desktop\RUNNING PROJECTS\LOCAL hBN_PhPs Cavities\DATA ANALYSIS\Marker DATA ANALYSIS\CAVITIES ROW Focused\Pseudoheterodyne\Phase_1496.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306098" y="31953"/>
                                  <a:ext cx="2320241" cy="1680210"/>
                                </a:xfrm>
                                <a:prstGeom prst="rect">
                                  <a:avLst/>
                                </a:prstGeom>
                                <a:noFill/>
                                <a:ln>
                                  <a:noFill/>
                                </a:ln>
                              </pic:spPr>
                            </pic:pic>
                            <pic:pic xmlns:pic="http://schemas.openxmlformats.org/drawingml/2006/picture">
                              <pic:nvPicPr>
                                <pic:cNvPr id="12" name="Picture 12" descr="C:\Users\lorsini\Desktop\RUNNING PROJECTS\LOCAL hBN_PhPs Cavities\DATA ANALYSIS\Marker DATA ANALYSIS\CAVITIES ROW Focused\Pseudoheterodyne\Phase_vs_cavity_1496.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309504" y="21579"/>
                                  <a:ext cx="2025132" cy="1647190"/>
                                </a:xfrm>
                                <a:prstGeom prst="rect">
                                  <a:avLst/>
                                </a:prstGeom>
                                <a:noFill/>
                                <a:ln>
                                  <a:noFill/>
                                </a:ln>
                              </pic:spPr>
                            </pic:pic>
                          </wpg:grpSp>
                          <pic:pic xmlns:pic="http://schemas.openxmlformats.org/drawingml/2006/picture">
                            <pic:nvPicPr>
                              <pic:cNvPr id="3" name="Picture 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228600" y="474345"/>
                                <a:ext cx="5731510" cy="1240155"/>
                              </a:xfrm>
                              <a:prstGeom prst="rect">
                                <a:avLst/>
                              </a:prstGeom>
                            </pic:spPr>
                          </pic:pic>
                        </wpg:grpSp>
                        <wps:wsp>
                          <wps:cNvPr id="262" name="Text Box 2"/>
                          <wps:cNvSpPr txBox="1">
                            <a:spLocks noChangeArrowheads="1"/>
                          </wps:cNvSpPr>
                          <wps:spPr bwMode="auto">
                            <a:xfrm>
                              <a:off x="120650" y="0"/>
                              <a:ext cx="300888" cy="256032"/>
                            </a:xfrm>
                            <a:prstGeom prst="rect">
                              <a:avLst/>
                            </a:prstGeom>
                            <a:solidFill>
                              <a:srgbClr val="FFFFFF"/>
                            </a:solidFill>
                            <a:ln w="9525">
                              <a:noFill/>
                              <a:miter lim="800000"/>
                              <a:headEnd/>
                              <a:tailEnd/>
                            </a:ln>
                          </wps:spPr>
                          <wps:txbx>
                            <w:txbxContent>
                              <w:p w14:paraId="56734D3E" w14:textId="494D9958" w:rsidR="00C55D30" w:rsidRPr="00D90470" w:rsidRDefault="00C55D30" w:rsidP="00D90470">
                                <w:pPr>
                                  <w:rPr>
                                    <w:b/>
                                    <w:sz w:val="24"/>
                                  </w:rPr>
                                </w:pPr>
                                <w:r>
                                  <w:rPr>
                                    <w:b/>
                                    <w:sz w:val="24"/>
                                  </w:rPr>
                                  <w:t>a</w:t>
                                </w:r>
                              </w:p>
                            </w:txbxContent>
                          </wps:txbx>
                          <wps:bodyPr rot="0" vert="horz" wrap="square" lIns="91440" tIns="45720" rIns="91440" bIns="45720" anchor="t" anchorCtr="0">
                            <a:noAutofit/>
                          </wps:bodyPr>
                        </wps:wsp>
                        <wps:wsp>
                          <wps:cNvPr id="263" name="Text Box 2"/>
                          <wps:cNvSpPr txBox="1">
                            <a:spLocks noChangeArrowheads="1"/>
                          </wps:cNvSpPr>
                          <wps:spPr bwMode="auto">
                            <a:xfrm>
                              <a:off x="114300" y="1238250"/>
                              <a:ext cx="234950" cy="304800"/>
                            </a:xfrm>
                            <a:prstGeom prst="rect">
                              <a:avLst/>
                            </a:prstGeom>
                            <a:solidFill>
                              <a:srgbClr val="FFFFFF"/>
                            </a:solidFill>
                            <a:ln w="9525">
                              <a:noFill/>
                              <a:miter lim="800000"/>
                              <a:headEnd/>
                              <a:tailEnd/>
                            </a:ln>
                          </wps:spPr>
                          <wps:txbx>
                            <w:txbxContent>
                              <w:p w14:paraId="5A8D3271" w14:textId="523D8153" w:rsidR="00C55D30" w:rsidRPr="00D90470" w:rsidRDefault="00C55D30" w:rsidP="00D90470">
                                <w:pPr>
                                  <w:rPr>
                                    <w:b/>
                                    <w:sz w:val="24"/>
                                    <w:lang w:val="es-ES"/>
                                  </w:rPr>
                                </w:pPr>
                                <w:r>
                                  <w:rPr>
                                    <w:b/>
                                    <w:sz w:val="24"/>
                                    <w:lang w:val="es-ES"/>
                                  </w:rPr>
                                  <w:t>b</w:t>
                                </w:r>
                              </w:p>
                            </w:txbxContent>
                          </wps:txbx>
                          <wps:bodyPr rot="0" vert="horz" wrap="square" lIns="91440" tIns="45720" rIns="91440" bIns="45720" anchor="t" anchorCtr="0">
                            <a:noAutofit/>
                          </wps:bodyPr>
                        </wps:wsp>
                        <wps:wsp>
                          <wps:cNvPr id="264" name="Text Box 2"/>
                          <wps:cNvSpPr txBox="1">
                            <a:spLocks noChangeArrowheads="1"/>
                          </wps:cNvSpPr>
                          <wps:spPr bwMode="auto">
                            <a:xfrm>
                              <a:off x="2044700" y="1282700"/>
                              <a:ext cx="236727" cy="304800"/>
                            </a:xfrm>
                            <a:prstGeom prst="rect">
                              <a:avLst/>
                            </a:prstGeom>
                            <a:solidFill>
                              <a:srgbClr val="FFFFFF"/>
                            </a:solidFill>
                            <a:ln w="9525">
                              <a:noFill/>
                              <a:miter lim="800000"/>
                              <a:headEnd/>
                              <a:tailEnd/>
                            </a:ln>
                          </wps:spPr>
                          <wps:txbx>
                            <w:txbxContent>
                              <w:p w14:paraId="22C7DBBA" w14:textId="6E5DC8D4" w:rsidR="00C55D30" w:rsidRPr="00D90470" w:rsidRDefault="00C55D30" w:rsidP="00F14F78">
                                <w:pPr>
                                  <w:rPr>
                                    <w:b/>
                                    <w:sz w:val="24"/>
                                    <w:lang w:val="es-ES"/>
                                  </w:rPr>
                                </w:pPr>
                                <w:r>
                                  <w:rPr>
                                    <w:b/>
                                    <w:sz w:val="24"/>
                                    <w:lang w:val="es-ES"/>
                                  </w:rPr>
                                  <w:t>c</w:t>
                                </w:r>
                              </w:p>
                            </w:txbxContent>
                          </wps:txbx>
                          <wps:bodyPr rot="0" vert="horz" wrap="square" lIns="91440" tIns="45720" rIns="91440" bIns="45720" anchor="t" anchorCtr="0">
                            <a:noAutofit/>
                          </wps:bodyPr>
                        </wps:wsp>
                      </wpg:grpSp>
                      <wps:wsp>
                        <wps:cNvPr id="266" name="Text Box 2"/>
                        <wps:cNvSpPr txBox="1">
                          <a:spLocks noChangeArrowheads="1"/>
                        </wps:cNvSpPr>
                        <wps:spPr bwMode="auto">
                          <a:xfrm>
                            <a:off x="3835400" y="1295400"/>
                            <a:ext cx="236727" cy="304800"/>
                          </a:xfrm>
                          <a:prstGeom prst="rect">
                            <a:avLst/>
                          </a:prstGeom>
                          <a:solidFill>
                            <a:srgbClr val="FFFFFF"/>
                          </a:solidFill>
                          <a:ln w="9525">
                            <a:noFill/>
                            <a:miter lim="800000"/>
                            <a:headEnd/>
                            <a:tailEnd/>
                          </a:ln>
                        </wps:spPr>
                        <wps:txbx>
                          <w:txbxContent>
                            <w:p w14:paraId="573082CF" w14:textId="3C56A9B7" w:rsidR="00C55D30" w:rsidRPr="00D90470" w:rsidRDefault="00C55D30" w:rsidP="00F14F78">
                              <w:pPr>
                                <w:rPr>
                                  <w:b/>
                                  <w:sz w:val="24"/>
                                  <w:lang w:val="es-ES"/>
                                </w:rPr>
                              </w:pPr>
                              <w:r>
                                <w:rPr>
                                  <w:b/>
                                  <w:sz w:val="24"/>
                                  <w:lang w:val="es-ES"/>
                                </w:rPr>
                                <w:t>d</w:t>
                              </w:r>
                            </w:p>
                          </w:txbxContent>
                        </wps:txbx>
                        <wps:bodyPr rot="0" vert="horz" wrap="square" lIns="91440" tIns="45720" rIns="91440" bIns="45720" anchor="t" anchorCtr="0">
                          <a:noAutofit/>
                        </wps:bodyPr>
                      </wps:wsp>
                    </wpg:wgp>
                  </a:graphicData>
                </a:graphic>
              </wp:anchor>
            </w:drawing>
          </mc:Choice>
          <mc:Fallback>
            <w:pict>
              <v:group w14:anchorId="1595D913" id="Group 267" o:spid="_x0000_s1107" style="position:absolute;left:0;text-align:left;margin-left:0;margin-top:169.4pt;width:485.5pt;height:232.4pt;z-index:251658243;mso-position-horizontal:left;mso-position-horizontal-relative:margin" coordsize="61658,295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kQQUCgGAAA2HwAADgAAAGRycy9lMm9Eb2MueG1s7Flb&#10;b9s2FH4fsP9A6D2xSF1t1Clc54IMaWIk6YYBBgJaoi2tkqiRdOxs2H/fISnLseOiaTA0lzVAXZKS&#10;yPOd+zl8935ZFuiWCZnzqu/gfddBrEp4mlezvvPp+ngvdpBUtEppwSvWd+6YdN4f/PzTu0XdY4Rn&#10;vEiZQLBJJXuLuu9kStW9TkcmGSup3Oc1q+DhlIuSKpiKWScVdAG7l0WHuG7YWXCR1oInTEpYPbQP&#10;nQOz/3TKEnUxnUqmUNF3gDZlfoX5nejfzsE72psJWmd50pBBn0BFSfMKDm23OqSKornIH2xV5ong&#10;kk/VfsLLDp9O84QZDIAGu1toTgSf1wbLrLeY1S2bgLVbfHrytsn57UigPO07JIwcVNEShGTORXoB&#10;2LOoZz1460TUV/VINAszO9OIl1NR6v8BC1oaxt61jGVLhRJYDHEYxAHwP4FnpBtgP25Yn2Qgnwff&#10;JdnRV77srA7uaPpactpJS3eLLthGF3xHdBj7ngv416z57yFibxMhzL9dfNjrRg2hzdBYyFqQvuu3&#10;gowxjr4gSD/yPd9wmPbuQ939+TdLMwg3sRJY+HawViA4wgCp0cedQHEQ4ZC0aBqNJUEQdn0j0z1z&#10;+gZSL3JDYIDReDiB4LCrKfwC0jpPevCvsXAYPbDwr3tC+ErNBXOaTcpH7VFS8Xle74EzqqnKJ3mR&#10;qzvjWMHtaKKq21GejISdrJ0Fxiv+w2N9KtIrKZMJ+NZhb/xJQkgYFxziQpWPD5n8rHg9vvx0fn56&#10;foJGlxe/HA2vr8ZnF8PBGco+nN+MspFEQ3qbq5zJ8eHgeoAG54Oz369Or8YfgUYIEpuLw8Gvp9en&#10;R1fo8uI3dMyTuWTpeCTZPOUZU0zw9K5i41FGJbsp8ordJHN1g/1uuP9HPdOS0Og0IAuPavaf8eSz&#10;RBUfZrSasYGsIXxAUDNy23y9o6cbvJkUeX2cF4V2hXrcSAHYseWqdwjShoFDAFGyStm4JlgBAuGV&#10;zPJaOkj0WDlh4KbFaQqcTiCmKvDUtcgrZQIPKO6ZVPp0rcIm9PxN4oHrdsmHvWHgDvd8NzraG3T9&#10;aC9yjyIwxBgP8fAf/TX2e8A/gE+LwzpvSIfVB8TvjDNNRLYRzERCdEtNvLUKDwQZxV+RCDagOaRp&#10;lSK5BCbDezBWgqkk08MpMLJZh5fbB4bra0ZrGUiISWiy+MhT4AadK26YsRWTdliqZpKOTGCXJCJg&#10;xToy4TCMo2jTTkExhFQnjJdID0AAQK85hN4Cwy3C1Sua9oprNTCIimpjAaDoFYNC090MAYbVRhi8&#10;HgcAvtMmC6OVA4CVl+oA3obdkx92bxzso+0ecq7Q7UIFArbt4W5gEiLrII3te8QlvvamxvZjl2CT&#10;BbQx+oftg3HvCP6giFu2Dysv1fZv5U2i84q7NxL9Icv/Ef0hzXq0FyCe2w1cm6gTSOVNfL/nBVwS&#10;YE/7VuMF/Ah3n8ULrAvZ15cNtJXnKhkwnlZL6HVm2DoffCsZ9lOzap26bufRJA6b5sD9+n6VSweR&#10;hwMIodaSiO/iwNTMT42nOxPl+2ayqKFpKFelFsweV6/oluGudttVRmsGqb3edl3qkrANd9ca6Qe+&#10;RMQ2G8xruiuG1BKWdamouSbrrUJSCL7IGE2BPltMNifoT+1xjypjMHFD3XsBP7XVrYDeUhxDnmPa&#10;a0HogjuzhclKgKsC5ZE1jORFnq6qWSlmk2EhbE13bP6a3TdeKyq06DvdAPokG1UP7ZU51OOoyMu+&#10;E7v6T39Oe5ojR1VqxormhR2viiTNIlsk6ZFaTpa2S9k0tWRvAhU+cF5wqMmAKdCDhkHGxV8OWkA/&#10;t+/IP+dUt0OK0woY38W+D68pM/GDiMBE3H8yuf+EVgls1XeUg+xwqGDmNsgGUGdOc1P7aeIsJVDN&#10;6QnooxXpd1DM1u0+t2Kuu5uYeDEBJTVSXTkG4vkQga16etB3sBrwVLcABvZy1dPXyNdK8b9WT4ii&#10;tkx4ZvUkru+3TW0SEz3e0s8wInD7od3nG9fP5tJj5bRepn4+Q4xv7xOeWVe92Av8JsfCcFOmx/9X&#10;XW2udF6BrsLlrOlwNxfJ+vb3/tykBuvr7oN/AQAA//8DAFBLAwQUAAYACAAAACEAtVEqjNcAAACw&#10;AgAAGQAAAGRycy9fcmVscy9lMm9Eb2MueG1sLnJlbHO8ksFqwzAMhu+DvYPRfXGSljJGnV7GoNfR&#10;PYCwFcdbLBvbLevbz2yXFkp3y1ES+v4PpO3u28/iRCm7wAq6pgVBrINxbBV8HN6enkHkgmxwDkwK&#10;zpRhNzw+bN9pxlKX8uRiFpXCWcFUSnyRMuuJPOYmROI6GUPyWGqZrIyov9CS7Nt2I9MlA4Yrptgb&#10;BWlvViAO51iT/2eHcXSaXoM+euJyI0I6X7MrEJOlosCTcfjXXDWfkSzI2xL9MhL9XYluGYnursR6&#10;GYl1E/n3GvLqz4YfAAAA//8DAFBLAwQUAAYACAAAACEALWtgIN4AAAAIAQAADwAAAGRycy9kb3du&#10;cmV2LnhtbEyPwUrDQBCG74LvsIzgzW5isMaYSSlFPRXBVhBv02SahGZ3Q3abpG/veNLjzD/88335&#10;ajadGnnwrbMI8SICxbZ0VWtrhM/9610KygeyFXXOMsKFPayK66ucsspN9oPHXaiVlFifEUITQp9p&#10;7cuGDfmF69lKdnSDoSDjUOtqoEnKTafvo2ipDbVWPjTU86bh8rQ7G4S3iaZ1Er+M29Nxc/neP7x/&#10;bWNGvL2Z18+gAs/h7xh+8QUdCmE6uLOtvOoQRCQgJEkqAhI/PcayOSCkUbIEXeT6v0DxAwAA//8D&#10;AFBLAwQKAAAAAAAAACEA224dfwUlAQAFJQEAFAAAAGRycy9tZWRpYS9pbWFnZTQucG5niVBORw0K&#10;GgoAAAANSUhEUgAAB5UAAAGkCAYAAAARyHJwAACAAElEQVR42uy9C4wmR3kuXFKEInaNULTZ0gpF&#10;aFWyEtmBXq3MiUNh7wGWNPgnQNzcEkIq4IkMHssgLZJhQE42CGWsWGTD72Q5EByZeAyIGHMZ+Vi2&#10;D8Fnzgn8OJGzgcRxMNFaYMwKQ5C1MiaYVf9b4+mlpqbuXd1fX55HKnn9zXfprq7LW+/zPu9LagAA&#10;AAAAAAAAAAAAAAAAAAAAAAAAAACwgKALAAAAAAAAAAAAAAAAAAAAAAAAAAAAABtAKgMAAAAAAAAA&#10;AAAAAAAAAAAAAAAAAABWgFQGAAAAAAAAAAAAAAAAAAAAAAAAAAAArACpDAAAAAAAAAAAAAAAAAAA&#10;AAAAAAAAAFgBUhkAAAAAAAAAAAAAAAAAAAAAAAAAAACwAqQyAAAAAAAAAAAAAAAAAAAAAAAAAAAA&#10;YAVIZQAAAAAAAAAAAAAAAAAAAAAAAAAAAMAKkMoAAAAAAAAAAAAAAAAAAAAAAAAAAACAFSCVAQAA&#10;AAAAAAAAAAAAAAAAAAAAAAAAACtAKgMAAAAAAAAAAAAAAAAAAAAAAAAAAABWgFQGAAAAAAAAAAAA&#10;AAAAAAAAAAAAAAAArACpDAAAAAAAAAAAAAAAAAAAAAAAAAAAAFgBUhkAAAAAAAAAAAAAAAAAAAAA&#10;AAAAAACwAqQyAAAAAAAAAAAAAAAAAAAAAAAAAAAAYAVIZQAAAAAAAAAAAAAAAAAAAAAAAAAAAMAK&#10;kMoAAAAAAAAAAADAIPGWt7ylftaznmVtz372s+tf/MVfrCml9cte9rL68ssvr6+//vr61KlT1u98&#10;05vetO075G8AAAAAAAAAAAAAAOAGSGUAAAAAAAAAAABgkPjt3/7tmhAS3Xbv3l3ffPPNxu+UxLP6&#10;XvkbAAAAAAAAAAAAAAC4AVIZAAAAAAAAAAAAGCRSSeWm/c3f/M2O7wSpDAAAAAAAAAAAAADxAKkM&#10;AAAAAAAAAAAADBImUvnnf/7nz7VnPOMZXsWyngobpDIAAAAAAAAAAAAAxAOkMgAAAAAAAAAAADBI&#10;6KSyJJJNePTRRzdrKZtIZvm6CpDKAAAAAAAAAAAAABAPkMoAAAAAAAAAAADAIBFKKjf4xCc+sYNU&#10;liSyCpDKAAAAAAAAAAAAABAPkMoAAAAAAAAAAADAIBFLKkvI96if2b9//7a/20hlqXZ+73vfWz//&#10;+c+vn/nMZ9bPfvaz68suu8xYl1nHv/3bv9Xvfve765e+9KWbn5PXIL/jF37hFza/4w//8A/rRx55&#10;xPs9n/3sZ+s3velN9a/+6q9ufl5+j0zhfeDAgfrNb35zfccddwT3nXyvvLd9+/adu58Xv/jF9fvf&#10;//7NewUAAAAAAAAAAACAGIBUBgAAAAAAAAAAAAaJFFJZkrDqZyil2/5uIpU///nPb5KuttrMhw4d&#10;qk+fPm38vQ9+8IP1z/3czzlrO8smid1PfepTxu/43ve+V1900UXe75BNEsP/+Z//ab1/+V2S3PZd&#10;y0c+8hEMMAAAAAAAAAAAACAYIJUBAAAAAAAAAACAQSKWVP73f//3HQSqVAqr0EllxlgQmXvNNdfs&#10;+D1JEod8tmmSfJaqZhVnzpypf+3Xfi3qeySxbIIkm3/lV34l+Hs+9KEPYZABAAAAAAAAAAAAQQCp&#10;DAAAAAAAAAAAAAwSMaTyqVOnjOTsO9/5zm3v00nlpskU08eOHdtMd33FFVfs+PsznvGM+qmnnjr3&#10;PZIMfs5znrPtPb/0S79Uf+ADH9is7XzjjTfWL3vZy3Z8j0yFrUKmvFb/LtNVf/jDH67vuuuu+u/+&#10;7u/q9fX1+lWvetWO75Hqah0ydbaJVL/55ps3CWSZ2lv/+7/+679ioAEAAAAAAAAAAABegFQGAAAA&#10;AAAAAAAABgmdVJZK36uvvnpbkwSwJIr1WspN+/rXv77tO02k8utf//odv3399dfveN+dd9557u/3&#10;3XffZs3k5m8yfbYktnX8+q//urGGcwOdwJbEtgkyBbe8f5kmW5LHen1leZ/69f7Jn/zJtvdIIlyS&#10;zK7rAQAAAAAAAAAAAAATQCoDAAAAAAAAAAAAg4ROKsc2XaUsoZPKkqg1kcHyNf37PvOZz+x43xNP&#10;PLFJ8G5sbBjv4corr9z2Ha95zWu2/f0tb3nLtr8/97nP3UyrraqiJf7rv/5rkxS24b3vfe+OtN4m&#10;PPTQQ04FNgAAAAAAAAAAAACYAFIZAAAAAAAAAAAAGCTakMo2Ba5OKh88eND4Pkng6t8pyd4QyM9K&#10;kvn973//jprNr3zlK7e9V6bJNl2/JHtl+myZLlsqpH3E70tf+tJtn3/zm99sfe+znvWsbe+95557&#10;MNgAAAAAAAAAAAAAJ0AqAwAAAAAAAAAAAINECqks6yp/+tOftn6nTiq/9rWvtR+YA0nlxx9/fPM3&#10;ZSpr+fuSELZdn04qy89SSr33Jb9TXuu9995rvAadKN6/f//mvZqanip8bW0Ngw0AAAAAAAAAAABw&#10;AqQyAAAAAAAAAAAAMEjopLIkViWxq7bPfvaz9fr6+qYyWKaI9kEnlV01hX2k8unTpzfrOrtIZL3p&#10;6a8l/umf/ql+znOeE/Ud8rdV2GpKh7QPfvCDGGwAAAAAAAAAAACAEyCVAQAAAAAAAAAAgEFCJ5Ul&#10;cdoWuUhlSWBLVbItbfW73/3uTbJbr6ksf9+EJ598sv7Lv/xL43eamp7eWieVZa1o+VpIM9WeBgAA&#10;AAAAAAAAAIBtZ2R0AQAAAAAAAAAAADBEDJlUPnbs2A4S90Mf+tCO2sehpLKKRx99dPO3hBA7ajKr&#10;vydTZzd47nOfu+3vV111FQYQAAAAAAAAAAAAkA0glQEAAAAAAAAAAIBBYsiksqyNrP7tLW95i/E7&#10;JDEcQio//PDD9ec///n61KlTO/4mSeY/+IM/2HE9d91117n3vP71r9/2N6mWNkGS3l//+tfrM2fO&#10;YIABAAAAAAAAAAAAwQCpDAAAAAAAAAAAAAwSQyaV9RrIV1xxxY7PyxTZ+/fvt5LK3//+9+tf/dVf&#10;3VaT+U/+5E+M1yLrLuvXI19r8Nd//dfOvzf4yEc+ck7p/PznP3/z/h955BEMNgAAAAAAAAAAAMAJ&#10;kMoAAAAAAAAAAADAIDFkUvlVr3rVtr8961nPqv/5n//53N+l4lhXM8smX1Oh11B+5jOfWX/mM5/Z&#10;9p7Tp0/Xb3rTm7a9j1K67T2SwN63b9+O99x5553n3rOxsbH5mvqeAwcOYKABAAAAAAAAAAAAXoBU&#10;BgAAAAAAAAAAAAaJIZPKsn6yqc6xTDstm6o+VptUOKv4x3/8R+N7d+/eXV922WWbamLT3z/84Q/v&#10;uF55fabflP0mv890vV/+8pcx0AAAAAAAAAAAAAAvQCoDAAAAAAAAAAAAg8SQSWVZk/iSSy4xkrhq&#10;e//737/jNT3d9B133LGpdPZ9V9Pe9a53Wa/52LFjQd8hiepPf/rTGGQAAAAAAAAAAABAEEAqAwAA&#10;AAAAAAAAAIPEkEllCZmW+sorr9xU/OrvlYRzU9NYT3F9/fXX7/ithx9+uL7qqqs201/biGD5nWo6&#10;axvuu++++qUvfanxuuRrMgX317/+dQwwAAAAAAAAAAAAIBgglQEAAAAAAAAAAACgBZ544olNtbFU&#10;/n7+85+vH3300eTvkgpoSUbL75Hf99nPfnaTSH7yySejv0t+Rn5W1miWTV5jyvcAAAAAAAAAAAAA&#10;AEhlAAAAAAAAAAAAAAAAAAAAAAAAAAAAwAqQygAAAAAAAAAAAAAAAAAAAAAAAAAAAIAVIJUBAAAA&#10;AAAAAAAAAAAAAAAAAAAAAAAAK0AqAwAAAAAAAAAAAAAAAAAAAAAAAAAAAFaAVAYAAAAAAAAAAAAA&#10;AAAAAAAAAAAAAACsAKkMAAAAAAAAAAAAAAAAAAAAAAAAAAAAWAFSGQAAAAAAAAAAAAAAAAAAAAAA&#10;AAAAALACpDIAAAAAAAAAAAAAAAAAAAAAAAAAAABgRTSpfPjw4Zpz3mv7xje+EXRtd911V33NNdfU&#10;b3/72+uPfvSj9ZkzZ4I+94UvfKH++Mc/jtEAAAAAAAAAAAAAAAAAAAAAAAAAAACgIZpUPnDgQP3L&#10;v/zLvbYQUvn222+vDx48WN96662bJLEkv6+99lrv5zY2NuoLL7ywft/73ofRAAAAAAAAAAAAAAAA&#10;AAAAAAAAAAAAoCGZVL7gggs6bzGk8qFDh+qbb7753P8/9NBDm589efKk8f2nT5+ur7/++k1CWX4W&#10;pDIAAAAAAAAAAAAAAAAAAAAAAAAAAMBOJJPKX/va1zq/uIZY9pHKDzzwwOb7vvOd72x7/ZJLLqlv&#10;ueUW42fuuOOO+g1veEP94IMP1ldffTVIZQAAAAAAAAAAAAAAAAAAAAAAAAAAAAMmQSrfc889m+/T&#10;ceWVV9bXXXed8TM//elPz/0bpDIAAAAAAAAAAAAAAAAAAAAAAAAAAIAZkyCVper4ec973o7XJakc&#10;UlfZRypf/Eu/1HsdaTQ0NDQ0NDQ0NDQ0NDQ0NDQ0NDQ0NDQ0NDQ0tGm1Q5dcMg9SWaaalq0PhP7W&#10;nXfeuUlAm0jllZWV1qSyfMDLhAS3aqvpr5VbTUR8V18t9h77brL/CsPrYqvt2mpli/urtr6DDbgf&#10;2j7Dpq+Knq6p1H7bdx3yGdABj9NdSiu2mjDcs6uPqXaPVBtz8h5FwDgUW5+ttO/apTWqvJ9vvVZF&#10;3jfTPlM45gpV7r+0PE95j7sC5m1z3cxyX/r9Nt/DldeY9lx2GZ6j6++m39WvqdD6ZdfWPXLHvNCv&#10;uVL6etnQ11XE9e1KaMKwFtoa23q//hzbNh74viriebVtue6RantVly32t3I/xyE0rq15U7zHOTzH&#10;Rd9jgeeIe9xaUws8R9wj7rH1PFru0X4b6nNszm5C65e2fYOxOq17pIZzWonnaDyTmuYYa3EmHvtY&#10;ZYpPIbe/AGsO7hH32L//hlr8t8WWr8PkX6WKr5o67A3uWQ90fyY3rDeFcv1T4KxYwPMycRiu/akI&#10;+A1T9uVJkspDxL333rv5AH7yk59se/3yyy+vb7zxxt5J5T5bmUAQtZmgvId7EoZ7EgHX1ZaMNB3u&#10;xtBE5DMUPQY2sEDC2UQ2V57nWHnuo/KQlVXk5icsG0lpIeMKz3cUyvupgVROIf5DD1ylNnd8v1VZ&#10;jInCcQ1NEA2zPEeuHZSFY60RGlltM2yo9ppwPD/9OfFIo0811pYtpDKzzIPGMVB4xuiyZkSGXCNP&#10;PERWAX2l99miDHTRIdlTaP031oMWJdMmeCqNNFaDHUxribxHdU3qqi9xYB7fPVI8R9wj7hH3iHsc&#10;nG0yheeoBsDqNkplOJcVGKu4x60zsh7ALBS7l+E5WoPOC0sQ/pzGKg0MEsd8xD12fY9sIOvV0ALL&#10;Uv8mHOta6D02dkkZGEDNHISyTxw0VlK5Uu5NKPxUsweXDg6LKb6qyrAuu9ZmkMoLhCSTpVJ5Y2Pj&#10;3Gs/+tGPdrw2VVKZ9zBBRYCKNFejlqiYWCI6ZQESjkigoT7/hhAa4jhNVcWqhB21EOfqewrLIV2N&#10;VmUWco4ZFPHCoy4tDKRyFXCocRkO6litlPFfaf+1BQXwCCUndyinYzdaG6msHnxt87HQomlLra/L&#10;gGCIyqJiLQKjzooWjhzb2qWSyuoc5Z51rbKotEOIcd3pYCJeC8v3FIb+ogaCVR8/qQY6DTzo2sZx&#10;Vw4CU18P/TCZIxJ/aPfIAsZFbKCUvj+qgR2239HXn6KDcVfA8bHwe6wG5qDFcxxGpgOG54h7xD3i&#10;HjPYlCLgXEmJPeMUnuP87tF0xjX5rIqZPsfCoZhz+ffmNFa54b6LwHMW5uN875Fp46bS1pkycj5V&#10;jgCQOT7HouW6TR19H3uPLNAXQT2ZMrrmE1Rfv+7P4YECMZsYTfXvVAECuBQBn0mtzEAq+/HQQw/V&#10;73rXu+rXve51m2rhkCbf2wbvec97Nr/n8ccfr8+cOVNfd9119eHDhzf/LfG5z32uvuGGG0ZJKrsU&#10;lwXJk67ZdY8qSeEjCXMoYLkSPRPTRwUZbtrkRZHK1QCuL2Uhtjn3G8K1VDa5UiO6XM7/0rG4L2vK&#10;YeE4/HODorbyHGqEMrZVkttEKqsKXxpIKpcGA665Z2qJYFX7otQirApDahX9XrmF4C2IObW3Ph+b&#10;/uDadRWWiC7muW9Vaco8xLvaFzzhsEmJOU21LX1Zpa3Xlfb7wqBkYMrfQxTELsWxK8pQX3PVsVM5&#10;7ruNgU4D/t53ND5VxvpYDpNzS19GE4LKdBsgROlBtYAeBsfHpEllPEfc45zXVdwj7nHIgWRjvUdf&#10;Niyh2Rslxuq2c0mhBZrPYT4ygz+ncAQkj5VYbvscK8N5tQgIhp/Luso8AfUglXGPtnssDaITYZh7&#10;MSQqn8lzZA5bgJG07Ih93CN13E9pyXxQBvpfcvEJhYXTCf39SvOpLjvGdg7urkrce0Aqn8UXv/jF&#10;5KLUpprIMZBk8hVXXFFfeOGFdVEUm4Tygw8+eO7v1157bX3xxRcnk8q+9oo9ezpLA800R6rQDM1Q&#10;lSFXSAKeSLoyx+/5VHhd9I/eD9UMSGVbmmDTPfIMC6TItBnEpJpmgaRy6RiXlWEz1//GDPdoUxoX&#10;DkWjqnwrI/tSTz8t77HQCHNX1G1p2BRVktK2odGAyEFuIDIrjQA19XmlqcmXlXVHaEpln3JPv4bC&#10;Q+ZSC/lUeTb2UGKZJkYLchKeXtpWk0MEOmJM/VM5FNnUQuqbIryrTKRyF9HYfEaHyTkrXCuys068&#10;6pjlWkAGV/YOFnnI4nB8zCpFW9XxgR/PEfeIe8Q9zuUeqcFWM+2xbRW6Q36O1HP+VcuYzZlUppZz&#10;hn7OlvdIJzoPG7u1sVdD1Ft8gIFxXY9VRuJL8xUT3zvU7GK++qc5g+zGECBYRj5/RnaWM5vy/k8t&#10;pLLuV2KaT7WvgLBFzUeTX3DZ4W9SFdxU801VDhEOz3yPKVnVaMA6q9osffI9uTgdoY3fKpDfSiGw&#10;1TVZ7dN9e/YE8YqzJpVPnTqVTCjnIJW7RFeEZGUZnMJCrHFN0ScMhEEoSWciB0KveRex11KNraHb&#10;pp8Kg8qwGBipnLt2ceE4nJrusciw8DPSvlYCNai/QsaZiVTmBtKrsJCvhWOOUUPAhW40CWJObUwz&#10;jW3TWFGNnuY3BXGnCTe9pqv3mcPYjkmxwsjO+uPMYGiU2nt04zW1xoo+hmiA4lCNsrMpFFUjkWkG&#10;s00FHmO8+qKGQw3cWCWnXp/bZ2iWxJ6+3RSM1AXJmZICbZl0k14p5TBpyg5QKoEnOQhwUz3huTgi&#10;KQEx4LpHPXXZVJytXT/Hkiy+Bh9IrHxrBFLt4R5xj4u9x1KxUwqD7VxmsIvH8hz7IL7GMlYpsadI&#10;DXEojzntc8h8aXwdNgGHqU73nNacFLHE1PeOGJ9a7BlbkHzpdhcVhGwiA01piJlBHTllG4Ap6ypT&#10;+sxUmoFbxh0f+ZpTGPw2zHAe5B5/U6zPlxrEVyb/ZUW2Z4wMyXIhDD7cwqOkNvmZhiiua8PpUItN&#10;VgTuKyE8Ro7gwFmTyr/1W791jiDmnNff+MY36kcffbT+3ve+F9zmRir7VI2lsoAwYk71qDqpfQYF&#10;UxYl1mKCcgt5m0MVG0PMCiUKiBkOqFNUKleRxHkOstNFKscoj20K0pAFmWn3qCtiS0s6C5owxvQN&#10;pzQcSIrI/guZU7uUw2TIxm76u80gcZGJRYIzwFSfp9RSuxSO32hSfJckzTkcoiDkyrgQhjFcOgjb&#10;QgvgoQnEsOk5spaKDBrxvlIb07EHS25xeAkLqbwoAoZaMg0s0ilQBfRn1ZIsXdYiYOdEKuMe3fdY&#10;LNCJNubnyMliUyViPg4rfTWeI+4R95iH6GCWs4iICHgc+3OsAs+inKQ76ccwVpkmUIgNXFed5lNS&#10;ClJNjV15/AVdZS4a4pqjK75S/K1T3zt8pQl1woyROH/CWNec0qO01MlB1V8yh5T7qn+1UPblwrCX&#10;23wbbORrTkHMpd6EQcDi8yMuW4Qduv/Ml2Fzl0MU5RKU6H5y2uJcNFQupA2nU5Kw0iRtlMpVxJ4P&#10;UtmAiy66aLMTDh48WE8NXSqVxzpBq4EtMMJD3k21pnLMPZYRSmH9ACMcf9OjAMsA9b2PlC08m+Wy&#10;YhTr16crjmOV2rsCCMwyYp743s8DjB59zpUGw6PwKHtjHOu8pYOHEn+6JHXeFhYiedmTaqaNIkCN&#10;QqUOdYXtuReJxmsVeAgSlsjF2AjjIlG5VQRkqRjKQYtGEqs8cqzmIjS4YT3mSgBEjPrCtW7xyOuC&#10;03xa9+hzAo3J0cp6fI7NIVNgrOIecY+4xw5sgDk9x0KzH4XBVlmeMKlMFXssxXmZcg4bw3wsSLtM&#10;brofYCoK5VB/TjWzdZWRdtn/ipnsjz6/hyDm8nlTtwFCyCPhCdKYsp3T+EDUezQJQ9T5RGdiyzFD&#10;QEsVQPJShyCm1F4vLft+RcKzz3LD3sEyjIspksq6OLMrTsp1FmCe/Wn2pLKsZSw74R3veAdI5RE2&#10;vSZ0FaDoLDpMjSA6vr85PEPXJkQjiDfhSQPBDJFXImCh5Z7v1R3jpbaRcLIzHXJl2MhjVMWlx7iI&#10;rSNROIxam4JY1lswbT6FgTBX3xPq4FKJxsIRFVcRc+r92EOO6fVLDGOVexwwIsIIbBvFXFoO7sJy&#10;GKsMkcDNc+SGCGFdTU0dBqaIcFbmPDwzbU6ZMg2M4aBlS9ekzifhCMCQ62rpCDRI6VNXZg+h9bUt&#10;yMM2RgqHs812/fqak0rq53Y8VhHBAlzbf2jmexyDgjJX5gDqURj14chlFgdq18/RFXzTV0R+n2N1&#10;Uc6hocxH3xgsyHSdrXN5jou4x2pk5E+u52hTIZsC4IqeibI+52NJ8jsnbb8ztvnYtiSX6uuYCsEa&#10;488RgXb9FAge1nKs8Bntj4ykC3KmbgOEEGTFzO0ctXzSssFvOKR5tcixWgWQvG0zVYjAdc1EPsu9&#10;g2e4liGTymPgdLji53Pt9xyk8k684AUv2OyE9fV1kMozaSX6YBDpsEMJ+JRUXKFEXKWp70I+QwPU&#10;0Xq0jzoXTb8vFKIuxciuyPZU3a6DsIg80DADce4zRqh2b7YAAT2i0KS8pRoBWnqME+FxpnMDmckN&#10;5HChqDBdKVVCVN1lIIEeqwyoHApf05wxvZ8nGG6FgaThiWR6blKZOpQS1UhIZeo4XKqp2jmxp/lS&#10;U4mXGfvV5VyjAdGMlWWdcalUaYf9zDtwkISqRqmyxogBqBOmqoqgGbJYxKoLhvQcxxyhPxVF5aKV&#10;8iCV0WIcjxx94A2A60txOpRUtMstziZTWL85yeuHGvs8KUgaGUjJuLPShMzH1BSlfWU/GBtxOjTS&#10;fZGBG7mJwamcH01B4k1AMZ+5XWNbj3L1h4hY/4uOxjLVnjVaXhuFBQSzzJ5U/p3f+Z3NTnjlK185&#10;SVLZ1+aghJ0SETuVe2GK40so91daSGWaKfrTVkfCl1KicHzOZfSWykLLDaRfitq9cvQD9xjsTLv2&#10;IiKiWHUUVAZFsAhQfHOyM1UyI+Za65z4U5ObFOxlgMNEvfcyoN8LTxaEXY5rrCIdCaYUa5UWnVtF&#10;qoELsr3OTh9G6xAPOs34H6vTvExw0tGOnjvXyFDhIMFNBN+cD3fM4cilgd9RTNApgIaGhvmItlgb&#10;KTYocGqNexyefRPvfc7HlFJTpvPKnMYFSOU0QpBNfH9M9VfNkST01VVmxJwhbUqtIOYMfVNfR3LO&#10;R4rg03NiEU782T2rFr6EkOwufQeLdJWFNkfmliH/hnAENjW8hVTLh/CKsyaVH3vssXMd8eijj0Kp&#10;jDZoInYq92JzsnMLKVe2OOy6DrrUs8BWxF3nkwY+N9MhhLc4iNqIW+ExMtSDDvMobFXlM1Weg0oo&#10;6QcnX/qTKvPmb6oZXWQ+4Pk2axOprKcCjlHwmlK4NM+QRTr++iaeulB+jtVJRwd4oKEdPnM+kj7o&#10;u79NKepNGRX0ue5ynqj7wRRUqCCx8pRnQEPDfETLpRqbqwKKeVSWffdNX/MxNXibj8j2HwqpPIW5&#10;VbY4T4+Z8ImZjxUBoRy65pYzVm3rmf0KzU/GLX6/AjbLOdEO7LcwZbttTdazedGA/ZC2+E2Xjzg1&#10;eGSo4jvWg4KaJe7J3NB3lcHmUcVVlWMuzppUlrj11lvPEcv33nsvSGW0QablphO5T+EgPbuM5qkS&#10;DkXqYblIjIyqDJF0BWkf3VwFEPbqNVZa5KMvErLUDA2hOVWWEzYw0dLw8T3T0kG0li1/p/Js5pXl&#10;0Fy0iMZT6+FS7d++KFU6ELVJmXjA5GQcTrq+FcJtnWIMh65eHfSumtKlJfOAnpaea1HslfJZRkBi&#10;zZH0QfpnNMxHtC4d3HNdY7jjHLCILCF9zUeWqEBlM5sXUCm3C9KuZrI/xvrsxAxtWR4gRpjDPqSW&#10;tFLXVL2UEpth34TMxzkHZKSsOcISMJfq+1JFXzzQ31oaroO39F0ONfV1m8weywHCrdTSmaVlbdGD&#10;WkSg7xmk8hZuv/32c8TyBRdcUHPO60OHDnnbi1/8YpDKaK2M60JxPnMPwTkkYrjN9bCI9C65+7tx&#10;yFcknkwslcOliCBHm0MIy3QgpQ4iXlcyFdpGwTVSmfecsoMHPvNmjFURhzD1ubEIQ6v09APTSKIi&#10;ICCkynx4pBohzQOiCbuoF1sq8yLEiF/2KMj1jAW8B+fLXJ3mIrJPi4T3T7GWXo7rDs20QS3PrSAg&#10;sdB+tg+gL9AwH9G6WmPm7KCtyLAIn77nY0XaZYyaoooy51m4nMhZIvX+C7KYTFp9z8fYeTQnUrmI&#10;nC9sxnuR0IJ+1NJxsFd+RipDrez3SXODUIV3ZDfaMmqq2dXUa2AZz8eL5kbUMoZFy6C0QhMQmHxJ&#10;heP+baUuhSU4gGljSRjW7gKksh033nhjUJ5wU5MENEjlYSl9h0C+VgFGN4+MtCkH1Nc5Fkk+4Kii&#10;UDI99Jk06VlCDudl4HXom/KyYmiqz4hrnys1p3RJ+q3jLQIPpLZNUicfXanTaSCRb+pLl/rbZixV&#10;xF+/pHJE9zPHZk0NRop+6LApD3yHFqopq6lFoV9GOpP0lODM8fshY31oTjpXDWsWQM73nbo4xnHB&#10;iDs1kuswwyz7Wqk9T1t5Aab8HlWM2BBlLiVxjkIW2Q8pzysmmIhZ+hWksvtQswgHC13Q9wo4TpLn&#10;MxpIZbR8c64Y8bWHOmUXva70OR9TAp+riY/xXOfe5YnYcm2FALSjoOehzceUMTKXfQN9Exfgw2H3&#10;e0nlCn2xLeCnHMA+TTUStOxxznTNgTBFeFF59rMQYVNhEFIx4s5EaRIjcEswTmXxNXHPOs0i5+Ks&#10;SeX7778/mVAGqTysxjtUV6YcsmKje5nDGPWpmMemVJ5bU40eH6EQ2q+lIWpJJY0rR5BCmfnAHHq9&#10;MWPGtBmWhkOb6z5DIsxLj0EiAg7WQtvEXfdUWL6TBRh+JuNQXSNS0tcUZGc6qubfpbZOVR7Cl5Ht&#10;aXlDCLNCGcMm5X1F8js5u3bSlZ7rZp4IbNahsV21MMxpoBKXW+aK0AJDbA42oQRz0ACSPvUZhTj4&#10;CtK+hhWLsA2oFjFaBRDaqanW2UCU47HzkRmia6dEutOWf5+ruhL15UAqo0HRHNK4xcFZzJhUZi38&#10;AVMd464z6+rZdnzrv6skLNMVn8i8N93nytm2dratb/XLSkB/THV/LBLn0RyC4lJ9h3PZV12+bARN&#10;7tyzVK6Dzdwei8mQWPT8nPp4Pn34tMsOrota3suIv3xAZXi99Ky7VUdn6tmTyocPHz5HEF955ZX1&#10;o48+Wv/4xz+eTE1lX3vFnj0g/RZIzOqOdGYglcuWhhjacEhlX3BAqRmUnIRHP9vGF7NEP7Ge+6CM&#10;/E3uMUiY4T5NG7VI3Mx9hrxKulLD82gU2TrRZiOASsNmX1mIPr0+dkn6ITkKh5I4JO0MDTBoqUIO&#10;88ADmCmqlylBFhXZnl5HzkfVIVp05HCxRS/SAGORtnhOts+HpiynjswBIYZzaRnbXBu7wuGMKUm3&#10;DnAWQJT7IkJjx0QVME9c65BQImPVNEtV4Fzpulb5opzmQ6xfjjbtdPYgldHQppXZgAWeR2jPTtk+&#10;5mPb8+BUA3q4g1A+qbX1GfVLFdAfJyzE8hxqKqequcsZrL0l+sW4zoRk8QOpvLMcnUoqlzM9y8SI&#10;kdSxNqUAxL44kqID+ypUoBGbdWeXw2ce2/bt2RPEK86aVD5w4MBmJ7zkJS+ppwbUVB6+2pZrBmhl&#10;IJULy6IkOu6boTyjoSvOQ1oTvOHbXNQxyUj7+hDMsOFWPaYI0ccxJeGpwyuPE7gwfLcwkJi6SnhZ&#10;IRqLwMNOGXlQqgwGQmjKGvX5CItiu9KIqj4OgUyJXKsS5yl1EOZtU0OVEcEWajCV0IIAfNHiPNKB&#10;IJTPFREGOLUYhZVyMOAG4rJQxg4PMDB54OGkjRpaWIIKmGMe5CZ99EMUVYJrfPXJaWQ/FJ5nWhFz&#10;3fiKpNerqzo+UHTZ5GFlaAQhHYjjBK07BwT6oZv5iIY2FrVlaNamSrOHRY/quT7mo8++aFSoc1Mr&#10;22x7SZg+tp/Up/8bqZ98Mamf+n9I/d29Tyt056Cu1OeLJNR/eOHT/dA0+f8nJkiOhczH0jGPQvyS&#10;Uw6YTPE9FTOaS3MPOgg9xzb9oftzpp71hZPwUokxPuK5zKEVT2aRGD9mjusrPUKEHH4Mrgh1unzm&#10;syeVL7zwws1O+NjHPgZSeYakcjmQaxCOayqJPfXsmPs/JB1yNbExV0REsJYZnnEznsoBBFPE/q7Q&#10;jC2u9B83qIIrz/hRa7qWlkg9EbDpq6pXRsxpZwqDIsK38ZeGfrJdn7Dcf9dGvC1FdQzxRTXlqo/E&#10;saVgKcliIhErw7Vy4q8JncOY445xSRUla0X8KdWo5RlQwxpVRhBdpnllOsDYSOUuAiXUgBOWeJjL&#10;7dyhjkwMOTKf2PpganWnunK48YneFxpSZaOhoaXvrzQw6wcd0Xpou29JJG9o6tO1loGHY3ZUr2z1&#10;x7d3k7p+/fYmyWVVnTvlGp9c6xNJsOv9IYll2U9zUnCbfAkNibGmzKHjM1ajxvoPpl4rNzZLxFwD&#10;IkPHzRxI5Vy+cdrh+YoZVOWLsGHUdlyxZTYCgnxyBc+VAd8rFP8va7kfUMVXy3vcc2dPKl988cWb&#10;nXDLLbeAVEYbLPldkHGSxsyx+ZUG5dZQFdNo41aKLwcQxqpyU1jeUwR8L1eU0zzQEOEGo0gYSLg2&#10;UYeqyjU0Qp+SfgNrqEbE2w6VlWeMlIb3lMRev7zQjLgiUkHIWjoIQmtBlx7HjJqWsTIoYGOcnlQJ&#10;xCgsJLR6XZU2Rplh3FYBpHLVkfFbDPhArmczSF33QBTkzc6AfkBDQ0ODI3/qzvzKQCaf3CJPpQJX&#10;koayyX+ftBDLUyPDhIFQbvpEEsg6iSqb7J/1iau3mWGcSALZ1B8N0T4nUlmfSxvKuGnmky09+NTt&#10;ziLBPzB1kp2SfoitOYybakZ90sY/JzKuwUzxYfoEFqogh0bcZ8i1+u7ZVqIhlteIeT4h4rmQZyWU&#10;fjOVO6MBgp9UvyNI5Qhcc801SH8N8qkVmQni072xUyVdh+2AzjEGR604p5nnAe95XnGF3DQZsEVg&#10;pGTlcFhRxwFUGEhDlhClWQUSkqXBUGPaby4yEMV1XzpJyYi7Lq2JrCst0aE00OFhSz2desAJPSjq&#10;z7DwkMVVxkNoFRnswCx/V18vAhWiQgk6KFocwMRIDuTq+leS8JpJ1DA256pEbfucywU6s6BS9jsx&#10;KJmXAwkNDS3vGhJ7xmhDcFSZHbldO+0f3Pt0+mITUSgJxBMtHK50BPucya6VZLGpP/S+kX232qES&#10;bAgBkE2fSJJUpgB39YkklleVMxEn86k1LZVxpv5p0oOvz0zBXViyIdgyIMzFFo71H87tjBDaP3ML&#10;Bk71k+Y827bhWXy2QBlwzdywLy1b9m9JJMt1VwbINcTyemZSOabGdRteqowIuigdz03PYMe0Z2Pq&#10;bwZS2Ywf/ehH54pL33PPPSCVR6zmBZk7PHV1o3QzRetUEakh0IZNphdkGgS90BSsPrLTFokXasQV&#10;ZGfdXVPQBY24/opsTxFuS6lbacQLV+bkojIj2NL6VIYAFGHpG6EFsTDDOsM8h14WYMgLh2EtFEPX&#10;FdmpH5bKwAN5KGlYZjxE2Gq8MM+hl2rRlrsCDhHMcZgUJJ2U67MOYhfkYhVwcJjjwboLUrkY0HNH&#10;Q/+goaHlX0NibdTUfaEauOquCCDCdEXu8QkrlU3nOOmI9pHKskmn9eoEg5700jry+dsU2zqBenwG&#10;an9qULab0qS7gjOmbtvoacFdqfXnpMgN9YGO7Qw7JZUy9QSplQueTzGtqyCj2OYjlX3Plirf47qO&#10;JqOGul/JfbpZe9YyZgjoilR22aKcxAWhUIeP2pWVkHlsvdmTyhJf/OIXzxHL73vf++pTp07VZ86c&#10;mQSp7GtqgfuhEEJ9EMQViOjBkM8cz2KyZHPV8fMd07hplKWqY0loJFBpMGCKxEjW2GhFRnbWeO+7&#10;UU0RayLJTGRxqDEVQrj5DvXMQZzajF9qcTAKC7HOPc6ulAMH6/BQVWi/VbY8WAvHGBSBz0cn9dkE&#10;CNeC+FMkTc25G6paBVESl10BLay0ARoa2nTbIhU+QyU1JAFoS2dsI8TYBPeC5cg+UZ3VK0qAKifT&#10;JL02SFh/yH5bm4ESV7fPTwaQ7lLVPheVZWEYP5J0l/NFNjUt+NyCY3WyfX2rHTecq+nMbPIhqLd9&#10;czQmaIwu0H7JTSq3IVGLgPOqL1igUO7H5CNVA1dMa7F8Ta5B8u+rmW2/rollGvgMGLGXmrPdX2mw&#10;W/bt2RPEK86aVF5ZWalf/epX1y984Qt3dExRFPWBAwec7eDBg73f/F133bWZtvvtb397/dGPftRK&#10;gMcolXMSFqzFZBIGNVpuFWsVqf4bUptCmuhFkJuUDCs9NXcQSqzDse/qo5R0cKFGSxf9zwb4XEMJ&#10;cFv9WRtR1JWB0jYFU27SXVdMm5TDpjogVYDhVWQ6eJTEXCPGZayXWjRrV2mcqCESUVgMxOY9RcaD&#10;Raqah0bsx66I1dIw38oIlbp6LUM9vJeWMc46itYeslOUaRkaunRs0xE7zgtiLzviu+chOIH7mIcc&#10;Kn80NJDKC3RcD4XU2AgkUKVyd3WiyjndHr1vbxiB2pDKy4q9JiYwbnTfwKpNzb601bTX12YQ8Fgm&#10;qLibsTKHYFCh9c9395oDEJp1ZS62mIlsV+u+ziEgoy2hvNzT87Gt5Ta/DSPbS5WZUgvTxP2BWUjU&#10;4wvqq2avK0h4uS5TJgwWYXOVFlFO09a31hmXPSP/Jt+z7vHZt7Uhuvbf6r5QVVhhKufFHcITqo1l&#10;qvVxBaWyGZdffnkQ825rF1xwQa83fvvtt28S2bfeemv9hS98oT58+HB97bXXDoZUForTvw2pXAQo&#10;ltoQekMgUVL6piDTJH5zFLP39duQnnVF3CnDRcd9YiOVc/Z52/Q+MWlTxAjmbum4T9961EVKFZHB&#10;iO9KNR1LMBQBhlcuUkgkpMcRCUEbZaYDR+HoN5r54C4SD79VhAFeEncaJmEhoXmCU3hIjkBuySJQ&#10;av2fmwCmAyaVaaSKfe6ksjDYv6EBFlNvVQvnARramMmzcmYOa0p2llpZ2WqrWpuDUlm3+78bSKBK&#10;0myNTDdNrTo+fOnAdSf1qmavjX0f5QZnvdFRf8xMKjeK3DmQpnIdeXBvXADCHNZfda094QlcWSPT&#10;Sx8fQlqqaXqb9LwntvaiYoa2ybKFKNwg20lA0ePaxxzXWTr2VlVUQFv6GUzCpONkeyr5lY5JZWrx&#10;v4SKJ5hlvy0MnJKLVGYOH7NvnVFtmY1IIYPPT9ClKKzy2HKVYbxQR+A4t9g/jGzP4sU8z2T2pLIQ&#10;or7ooouS2wte8IJeb/zQoUP1zTfffO7/H3rooc2HePLkycHUVG47kYoOSCJh2XzGRCovj/B6YxfH&#10;cqL3NwR1bI73pWQsiH22ZcT3swBScShBE7sCSDJOzLWBTQ4xqhgEoYSlauyJBNK06zWgjcOuGQ9q&#10;aulchGloSnBB3KmRcqUGijmQFREHg1xOFRZ5oK4c+7FOONOIw06h/Ju1cO4tOnUwCxwnU1DEtHH8&#10;qoGIgoAg1KO5kSZ8+KpsNLRFOPoFmbej+qSjrbZUrIxpD12PIFCls3ZjwmQ7j1Ruq+2evdPLfKGO&#10;E6kmNd77kt1pL2aylm4EqpQbUnkOdmqhEcq+/rlz93z2JK6RYGrfyHVHpuddm+F5xrRXry1gb6bE&#10;nBmMa+NbWM4QlaamrTKOFzVQQ7dbNiL9VLHzWfVRthEzMW1v0f+/bNEv1n3KYcuEChkWKcqpEkUA&#10;at+WAet17FhFTeUR4YEHHth8YN/5zne2vX7JJZfUt9xyy2BI5VDSquqAcBOOqByVrBYjJZX7IgRz&#10;E2qlQ3XOekwXsSgyMbeaNpTgoh0oXNVnGtMHoffPI94nNMVyNRBSvbQQP5WHFKKOiLJQ9YWakrlQ&#10;roUbxmJInY02ARS6QrvyZI4oMh0AcioLYw3FWCX1soNIzXEQYhkOD7FOlZjfLA0ZSrglErbM0B80&#10;8fkLsjjHaWkYH6WhP3jG3xs7SeCKKp9biuMKhClawDqPMTK/Zz51FW6IfSsd1TZHo3Tw96WIWjQZ&#10;1pAaMeRpo0CtJjo/ViMc02p75L9NT4FaKIq4GOV2M5feN+F1hRF3Wmdbk/1YzGifkWupJNJ9/fLl&#10;3dMuN2A639nmlZw7cp0VIzmPdaH+V/enk1tzTJLt66R9muLY66AGLkH1OQmL4EFX1uZWb59Uxo8c&#10;M7Y6wSnnX674JrsmT5n2G6G+F24g2mP2qWbNic1O09bHLhL8rhWJ998xC0fgy24GUnmiuOeee4wP&#10;7Morr6yvu+660ZHKXaT3FR5ybUxkbOj9ioFfn4+ALCZKKOubkVhA37OOVPmxc7fq+D5tpG1F+ieV&#10;TamuuUOpzDIZ8oWWfsZFNrmi2XhEP+n3qqeZV40lkxpVaAeRPhybNOH9ImKclIFGpyD5ard0dcAL&#10;VTvra0ysw6HUDN8uI8JT+6BvUtmWWqprR8uQ013HEAW2NF9zVKSWZNh1wtGGMYcq9MNsahXaSvBw&#10;8rPsN1NWE6qOx296SEP597ZO2TEQPscTCFRJEK0p9hFTzgXFiMdSoQQcxKqU1RTYYmJ7RKPEje0P&#10;2f5u7/SJwfXI8SLfuzSjQJ6TJFzpPxelsgjIiCDJsdURrKVFR33T9I8cP5JMbubOv+zOq8K1iREK&#10;h2jE5C/qQ9WuZ1rR1f9yL98gO9NgVxnspjbCEx8prZc2FJFrsGrPxKzF0s5bJfEZA9tmykwhlXmg&#10;nS88Y0eAVJ4vqXzHHXfUz3ve84yksqmucpta0Wp7xZ49ncn3p0YkTjE9dR/kJ29J7MWQ6yLDc2KW&#10;jVEoKjLe0aYc2y+5Nr4pKvZ5YNQdbzlmhIdEbGOIMwuxSRONR+oZS5TsTAesElHMYwQVHlX3EB12&#10;qupXJYgr5RBCAwy+5plwgxHMB+rUFxHjM8WBOIZatUOpLTtGwrfv9HFdR6yPNY2crroHuYymz6Ep&#10;K1VBmO901K5skSBrxFx/b4praIgz1pS6d9VgC7e13YdG+EhnfWjaXj0962pkAPBY5sh6IoGqqriZ&#10;JfONIOMJUFDPdSnKbdlOnR1bl048WOXBvfH9cvPeedjn6yR8fZGk8hwyZzCFMHXNK7nOHm9hxzTB&#10;tHRk50k1+OukQeUux9PxTKRyZfBL+4KXWc97kukabNkR5JiR/XWCmO2XXIHbIf591Sfu431yqdq/&#10;GblPybGkqrtD59oiynZSbQ5XljW3cvhJ1Pfs27MnG2cIUjkyBfXp06cX8tt33nlnfcEFFxhJ5ZWV&#10;lSSlcpGgFs6lMB5jCuoigmiMuS9OtqeqRUtT4/qIU+ZJVyE8ARBc+46QNBK+KDf12rqYC2zBSnBX&#10;SuoicG7wjH0jtM2WEnMdY6pE1eVIceLLpmAaM4VDdVo4ghWEIcKPBqbeoaRdjV9bqvdCIxGrwDmt&#10;3/uilA+xEYtFYF8NXfmyiLSoxcAPu3NSuo6BbGKKw5r38OwZ2ZlWamgkbeU5dM8tBThav2kLh+jU&#10;LhPm+tT6pdCctJIQ9NXfU23UcsRkMzU4Y0MIMumcPWEJhhRke0pIoTh/x2AnqH0RSyir/dPUEI4J&#10;dB5Dv8Q6pnUn9Zp2Hhtrf1SJ6i99nEyRQOUtCXc5xqZ8pmAJhPs9e+dhd1Vbe3HIuPlyizrTpvWG&#10;JQaY0gWsw66AhAf3+kuQpZKmzDLPq57PxYVDpOIqWdEQy2st95wYf3kI6V6RdvWLfd+XUqKhybyy&#10;Hunz7NunXmoiFf31wqJK54qopdTexzPNc5DKkZCKYFnD+NChQ/X6+nqvv33vvfduPrCf/OQn216/&#10;/PLL6xtvvDGJVC5JfH58RvLl1B8ToSyIO41xYZjMMerZmDq1aOZIoiKCgKaKqph5xnVlUdWFphMp&#10;tEht29jiHW5AjCyeVBaGiLRQUllkmsOlYRN1EZompWBJ0mrCm5TRJrWDKe0wMxzUQmp169dOIw3Y&#10;lOjBMiGgw2WIMu27SwNZPiQlKY/sK6h07TWIoHpbHKlNR+Ic7/N5cAN5PUTiiXucAiCV50OqIouB&#10;2Q7kAYFxU1E4q6VJVsnP6hKq9feOR9qzYyU3QpyxpvSjx1ueT4fcH3fuTidPZXv4wrSyUEMOvFhN&#10;dEyrbX0C/aGTO9H9sLTVjrnJwrEqU8uWgRlyjL1+wntwU5s8pm8k0T51pTKLnFOSeF7OsO9xjZAq&#10;Bmorq0FgrjrlTb+k7rlF4B6emhI4916t+tdWIwIS2vRRClcjPKSyyJQdx/T8YssQqCT8RmQf9c1j&#10;uXz6pSN4XPejFhHCOJDKCbj55pvr3/qt36q/9rWv1Y8//rjzvU888cQmkXv48OHeblqSyVKpvLGx&#10;ce61H/3oRzte67qm8hRqEbdRfYLMHRbRX0Wq5yvPIaa0qGs5sdeSFZqqgRpUpiFjq+xwExravLUF&#10;tFQdkeu2g3zR8pAfO+5YgNMpxtgviL9eeSqZVEYQ0SZFHNOcszzB+LQdMpjWVyLwWdGBOjT6/H2V&#10;KGQzI5g4GTeBVPV8qGUD769ipATHIhV6Y3Fko6XN1xAVxRzWfZ5wnhXEXUJmzPN/hWyvS6g63SSx&#10;cSLRhh4rqRyjKmzqN65EOv7Gsi/ct7cdeSoJo3US1j9D75uiDYGaQCqPQfmfHHxw9Gz76s+ajVSu&#10;NN+KGNH6wluOFzl3pkwqlwnri1xv3zhx+6SIzIYgVZTXZLL/hx4cxiKyaMh+WSV5y70tO3xNbEF7&#10;tSnbRWhKeVXNXSSO01QfPTWIsgqLAIUn+kSWWwQMmgj4IvMY6kLgGPK7hSUQxHTWKYk5TT5I5US8&#10;5CUv2ZYX/KKLLqpf/epX1//wD/9gJZmvuuqq+lvf+lZvN/6e97xnU5ksr+fMmTP1ddddt0lsy3/3&#10;RSqPhbQCoY7WxhlCE0henWxWVYsVCSPI5/IMqGasqOQF63jOMo+xxBMNvpDxRj3jkCWk8VHTmqip&#10;pRfpgCgD5lEsQVYa0g/pBlRpUCMVZHsaR2oh6uiCD1CFJSNCLpJUVYnraxUb8OGy7WGs1A5kgowz&#10;hWdlcQTwEShnu3RYVQHEz5jTtuYkUkoyr/Ttc1IlmyLP9fT1eumJqa4bOW3psZPKTV9IQlmvSWhy&#10;zk5FietzVMeqUOX7NyZEuKtnkTZpnpsm1WTSmbvWQsE0JOWpa66EtrWIeUQHvAZHBR8cURTKX93e&#10;vrQ/vCYlJ9MkB7f1092kfvLV5GxXTdfeWk5R/J8dO5/dO/2zS0w2BEkeXpP4W2IkAT7MsCZsED/Z&#10;vpq4p1QB4p5S2Sv5gvdr3WcZmlJe7s2rkX5F39iJ8cG6Si+pJfFS0jCbfvPbLTKv3JdQz71v3z1T&#10;nk0R4GcXkSS4CByLDKSyHVL1+4Y3vKE+ePCgsfi0JJl/8zd/s/77v//7+rHHHqt/8IMf1L/xG7/R&#10;K6ksyeQrrriivvDCC+uiKDYJ5QcffND43r5IZaGl1kIDqT30+ymIO9UrJ3lrHJeYH8ZDdEnsqclz&#10;/U7zPIWBgLOpw0vSzqHrGmu+OrosIILUZ9hysrhaXdRglJSOeVGQcAJAGAwmoRlaet0bV5Sfen0l&#10;Wbxzj0U694vI8coNGQGEMk+G6PRkJJ/jdGwOK2rIHmBaG8aijOqiCbI9HZQICNqYUysiDopTVe1y&#10;w95aTHQuuIIdbfuhWpaDTeS5q/e4skUirpI40lS3U8SI+yKkfnBTO3iFxCkmxjguUlSFsn+kszJk&#10;DI2NVG6b5llNo34ygFge8vpbkna1g/XasDF+EDZwG8Kr7l/aUifLf98URiqLka8vReoc2uqfpz4w&#10;XVJZrjHvS5lLZ/vl1HtJfXDi2YPWIvqmjaK9GsE+RZWzXHN9Iemdm9r1LINvwJapsk+VMvWIR1IC&#10;49S6yrG+nq5ERa4MeiH9YRNihaYEz0Eq08xcQQx3otZEd9lZep+H1scO8SVykMph+OEPf1jff//9&#10;mySyJJNNJLNsktwdKmzXrLZX7NkDZS7apJupVjXtcfOcY6MOkrWyGLoiIfJLTZNFtaCAmAMpJ+1r&#10;S3BtM3YRYiWJq2NKiT1VmOuQW3Rs5Pocd6YU5yLSuVRZnA9CU4kzQ3CIiUidknoullSmZGdq/jkR&#10;a8XISRNqCYCoZkwqLxuygZSa6p+S6aZ7poaxTj170xxaZQgiCbEBxz4X2jY+ofW+SYN3UmsnSHiq&#10;3hhHy5DngUzdHJImsVGbhvYPI+Nz5LdR5jZpwtc9AQrCYG8ObR+iinM6B4HaOK9DiOVi4HPmnr35&#10;+mNjxOuLru4PGieNUvnudqTy0NcXNfNTUj3lu39GKk851fNSIqks++cv9qY/Fz6CfTkmuEmOr8ta&#10;Zl8Y+tximv12MnDsyLT8OZTKQ7aP9WuJGTvqPkQTbabcPmKuCBrKyP3PlUU0JQuNXs+97Gj85BRm&#10;xfJ01DKOBNmezdHmU9y3Z08QrwhSOVAhLGsty3TYDcl86NChTcXykEnlts4FToZDDEIJPH3y1xQZ&#10;liNNhEvltYvE1cbFuAs7GNMABbAg9rRoIenCcxv5bdKylR6Cr1TS6KRcG7cYMtzhCBCJB2U9XWZM&#10;uuAiQKHONedS4fguG6lcJRjFUyMSYknlsRLqIsM9Tu3ZMy1wYk6pnbmWZaKwHJbKAOdJQcZdZ7sy&#10;ZGkQDkcbm8n4CLELC0t/sonec0wWmSnsi7qjXzonpbNJEqcnSVi90zGTqCyB8JB91BCDIaplTran&#10;wxtL4EWb1MahxKlqm9GWQatdjo9cBKpKfvj6Z8hjRWRSbqvq9rWRrr2qX+ZL+xOIwQBSOWT+DD0z&#10;yHoqcRpBKnOys9zLkM90rC2pfOK8+pur+1plKSkGPqdigpvkunppJvuwHMGZ5njEPp2Sstg0Xoaa&#10;ncXkV4sdOycSbNiCdCPu2mXwf5cRPptlD6ncJkju4Qvdz7mLMo3NWlUG2gmcxHMKzPA8hWUupPqT&#10;QCon4oYbbqjf/va3D7qT2pLKbECkMsjeeaX1zk0qq4f60kImTm18lwu8F53MExYD33bddAHGXUnC&#10;DAmf0V4anGwpatlCUVbqaSqFx9FJW0S+U2KunUEjDwQuhwl3OCcLsj1dqbCMFxFpGE9RmcZGTirT&#10;AMK4zVieOnGWUoN7zIEHhWXtKD37XRngqBtj/5UeG0oPBmITV7TTyDOLaLnXDdXBnSOt2pjHQTMv&#10;7t/vT9W7vuWEirGrx2Yf+GoSmppMH9gQy6sB44WScaSrrbbuJ1pVaFAsh/RPZXDYsYHYD21V2z7F&#10;e9M/Y8uIkGN8mNLK+9T/1cD3lahAjKNmUvnhlz99nwcDSYuxkMonSXzN4HOk8sdJ/f7d/uxlYwnK&#10;0APbjyfsPw2p/Mg79kXZY2Lg64xORMUEr7QhldlI1l+eqMSVe1jKvhpLmvIB9Mvy1j4SM3Yae3dR&#10;pDLXvqsMOI+VxF5j2fVba6R9dpHlhDmVo4/KwDMI89jkamlANZOdjzimLcc4SOUWuPHGG+sPfehD&#10;kyWVqwUSU2hoOUlO1SjngSk0pkbU9606F45n4TNWQq+9UAiFwuAcLhIMbqGRmUwjxanye5TsrNeo&#10;b+ilJ9CBKd/JSVp9ehMpsoiUuIXFUFrW7tPlnKw0R+Uysde+HiPpwTRHAXOo5kJJ2Zj6L0NS7VaB&#10;jlZO5pfemQX0CZ1Rf7SNAJ5af1QkniQsJtwfqQf8KQRjFJpD5QQJU8YNTY2Rk1ReCSCGGmLwZESf&#10;iZHZG/KaH9ufRoSpiuW1iRDtFUmrp+zqn7UAopAObL3hmVQ9IXNrldhruQ+R1OiiT5r+WA/wVbAB&#10;2Xaq+itKvW0hlZ+68WnldpPWuCTjJZW5Qn4lZT647Wf98uWXx9l6YiR7jy+4yzd23ru3nU3MBmib&#10;pCoqn/y9dNudjoBUZi2UuPcnksoxflJOhkG2L2/tqbHZNGSg10rknMgZrFoFvo9r/lRG7PWXTT7H&#10;tvadXMsXkf5aRJxZacB7mj6khnWgq30VpHJLvPCFL6x/+tOfTpJU1gd6F6plENdofbeioyijIZPK&#10;JVlc7Ydli4Kqq++uHK/xDA76ynHwrSKN09z3b6srHKu6zpmCkxpIjdAx6+vTmMCBXRp5a1Lt5VYs&#10;qqo37olIVB1KTYABT+j/UAO48Fw36/iAJCJVGlMnUNV6ySHR9mxB18gXQErGRkuXEyeVU4KOVIeW&#10;MARiza1PxkiIhTi3JXGhqgRXSHrU/Fj7Q0Q4lqRjTpIcIarTMQYi/GlLgqxJ3+vqGzGyufJI5tTG&#10;JwLXlyHZMM1eYEx9fSRCbenom2YdWhvRuBEdEu0yuCN0jSnIsIjB6PTOx8yk8mYd4bN/O3X0vCAf&#10;TDFwm13aHQ+mpo+/bTvZ/srIYLliBPvwWorqf6tfnrw6fK8tR2LDiBZku+yPNs9c7xs2sD7SbfiY&#10;YDjZl7SDc+VQyuHo4zulhrskS2NJ5SH4r6vIYOK2pLJMf12QdJ9n7n4oLWIal1+fO/xEXY5nkMot&#10;cdVVV9UPP/zwZElldUBXHagi2QzIPbRhtYoMJ617n8rhMQZvdEE+M4va00Z6h6ZH55HkdI7nkVIn&#10;h/Zo+C4HHpBFJFHPFYIrJmWceoiiBhI+Z81R5njW3HLP3OF0o4G/6SMEK7I9zfwuRxRol46YKZI7&#10;uefO0FT5lOys7z5EwlAfY1MKSGijyC2USHBfuYcx9YfIYB+Nfe1Y3SKUG0eTmp53basdJ+Gpnses&#10;4I5VuTSpAWXbmFjftE0FqNbIdRFiYwlCeCvJm9rYp1auBkoqc9c8uSmQWD4Sps7dGMlcYpmc0r51&#10;xrfGFAO0NU7E9omNVN5Ka3z6bWGk8tDXlXe2WU9u2k6237z36fUplLSoBm6XrSZmyWj65JEqfH2o&#10;RhCwoqsLY5X/MvDgnWTnGEkhtFVfwBAzl8WSpjJQjHVwlioG6h9YSwh8kv25GrHnDombiQkMuGdv&#10;u3361Iu3Z9XMGfCeIpIqHMIopo3VasF2FUhlBQcPHqwPHTpU/9Ef/VH9rW99qz5z5oz3M9dcc039&#10;H//xH4MllX3tFXv2ZFF+8pYLRUWmoQgdOrEIEneeY2esNckZsafSzuk85lqaFWZINaKmvlbTsvAO&#10;56vwzCvqOUj1fegUFoLHZqRyRVGtqudUwrOKUNianislwyF/VJVn1cKQ3qXsuzTyHinxpx5kPR+u&#10;l8l0617nSjMVokSfYisS13iqBAjNuT/GqCbsui+m1jcNEaI74RrCS2/rLfeeobcUpaHaV6tkHI7G&#10;kPmRg1RWa+RujLhfKhKWFj0n4V5p9trQ1s4u6inrJOqJkZCGZe4+OWafR6sjWHsbO30lhRw84iCV&#10;z7br94adg4Zs87K2qvbbtvfJI289uw+9cLtimZFxBjhVW3tF9Li5bXut6aUJkcptUl9vBiDc/fTa&#10;9M2ifarnQhlbbIBn4A0Sv9e8M4MfYqiBG/r4TtmjZB99andcubRF+n6pllGLBvpNHtvf3m45Hrj3&#10;FKQ//sbmI6uUcZqafYAFBFfv27MniFcEqXwWMoW1qXNe8pKX1H/6p39af+c739nxmSeeeGLzPT/4&#10;wQ8GSypTgxIvN1nVJgWAOqCrSLVf140H9BtXVDGC9EPyxXy2Itvr8xQZyWXXPVfEnCZTrXVbKt8h&#10;DIunjXwJTZke+zyYol4sMpDzVaBjqvKoV0WLOdH3XBIZx3sRoFbTA1oKx0ZfRap3bSpYSnamtKsi&#10;1MTLEYYsjRg/pkPmMuk3XW3IoZdbCH6XajaECLUZexUZBqlcRqovWYQhWyY4FIsBHZKEckBo1sEp&#10;1DrNSSpTpZ9oz+N40YRZjM3GelKGFQNwTMW2KQVt0A7s/TET6zZHinSQSOJLkqZNmmdfHdhy5OMi&#10;Rakg+0n2oY8EG8tYafaLO3fnJQhPEntK9SEHZzCFINsklZfc6ZtTCPcTjj6pBjZuWA+kcgiJWpHh&#10;pHpuUl+fzpEe/cgWQRapbC8HuMeupfTJkp1Qlml8DwaSpkNea8tYcnBpq16wpsjdlhr8kQP1Jy8N&#10;t3NKMlyy/WTouDm61Te37eyPvzs/3S4e2hlSvbbobAhN38j//n/76qv3tieVd5HhpHdWr0+OnZQa&#10;5Rv7u8mCxQbmH4jeoxQ75769cefAWD86T/B5NmOQEXvZt5LsrK9smvO59m9pF4X4DvsSzBUd+2jK&#10;TAFtIJUVfO9736tvuOGG+sUvfrGVgeec17/xG7+xSTbL/7/44osH20ny+rpWAosWji61IDs3yPxT&#10;iKmcReVjSGX9vVVAn1Wke1JZKCRsERlZUzmuUygKuTabMDVcE/Ms2ryD6KAq0NgQEc5Mn4pVV8WW&#10;lvsKeW6mGq0sYNPLGWziMiZSgi6Y49CgE4yVIc1cjoNXaE1i7pnrbRTVPoKAB44XShZDdnBL/9FM&#10;z8L292rBpHJhWTt2BQZ6xfQ1z9yXiyCVuWf+T72F7CeqbdGnY3HRKTqHSAwuYny2TUc2JVI592F+&#10;rERqjGNbJQZPeIieMavXU2vmNqpTn5Jw6KQybalo8am5j49wjRG6QuxoRJrniHGzMpI1prFPH76w&#10;W1K5CdQ47glAH8p+kq2e8tLW+LKMlfURrL00UTV4jii0kMqnriZn30LqywJ8G+XAbXYvOagSyce2&#10;iOMli5L7gX11Xa/WD7ztvGDiiw/UNgtOz9vMk6ZvtD75/o2k/u+Re54YYL8wm5pyKS4luEwdX9fv&#10;qj9ZtDtjqn4iOrAzcFIdbpkC+2XdpMCuBmLnqwEJUXvU0vZ6wYzkJd1NWcIqh49ZJNiMpebXtu0Z&#10;SXuVpXRHSRZLKlcGrol1aA/mWDNBKlsgU1/LFNg+kvmFL3yhVck8BFJZkPGmvp1yYwN/LlUAWVQ6&#10;nOGN2oxq6l9mUKMzg9q0MhANXStsdYU0b0nE+oItONlZe1U4yCWqqDYLJQijMBBVLFBJSzMS9DxD&#10;n5meiapMrxwBAMJhQNNMB2ymBJDwQMN0V2RfqQRkEUA68sB5y5TWdWqeRahXCiVIqRpAlGnZYi6U&#10;2vMtPIbs2Bz/Y3OSDIEsVMf1XOpP547oHXurSPsA0Km03OVc+Ij74Uv740keF7Ex5qCeP2xBCoWS&#10;ysWI1s4sqsvAGrlDXmNEqkIsk4qbDYxwb9bPH3ZMKruUuUMaL4VCaGS7/6N29fYY5lBjl54gLesF&#10;GxS5ci3ZKPxq3KHaus14+ZfdLYIODLWm6/r366/93nne84EYuJ2aRAweNY+VW84P99GM4YwXXWta&#10;75cfv7b+H0XaeB1q4GBB0usptyGVh54Cmxmu80QLG7dLUnlZu17Vl65mAqUkvnQbDVApL5P2qa+b&#10;YEO5PxWZxk/qebTUxuCi6yWDVO6IZG5UyrZ02fI9QyCZ5fXEOJz6yg3fJ3FbDvjahtx3PEKFKVoq&#10;YXmL5ySUtBiC5E3tTQPujXsOQmWAoWKqiysUEj7WQKKBpAXLvCnaiFJBulOT62NUd5r4+jDEaHBl&#10;LBDEXNvYNdf1516R8NTupTJfdGO8NKRyM62HguysNdzmMMYDouwYWQzhotaz6zt6uc24Lw0BJ9yS&#10;fWBsZIhv75tjXeUicH1lMyBO20YA8xmPEV+Q0pT6Q19fV7YcmetbpNcJ4k7xPJVghFjiUCVOTwSM&#10;m7GNnRiC3dU3awGOs6EHoBzPTKA2pPKJkaoKcyu31eYLRhhqf3RNKjdzamPg44V1GHRgItrHUGe6&#10;Vd3tu901lWWa5+9/8nxvRrWhk8rJJIYtPbiBVDadb9nA19qkFMZHzET7qWPnjT5zFSUtUvTqacEf&#10;f3k0qVxafP5DDBJdTSWVq7QMeD7ftUhYG2jgb9teL5RzTqGdeU622KMefmE+Utnkc+cL9K+1yjJy&#10;bPscO12Fz48uRG6x2R9BKo+MVDZBEsd//ud/biWZf/d3f3dUpPLQic6USUnJ4urLhqY1GDqp7FOV&#10;iQzPqmp5jbSFI1ok3puPVGaBc84UQSgUAlE1uijJQ+TojkKRac5VHZLKwhHFVxkcw9RgoOnkO29p&#10;VIXcI/NkAaCGVHA+Z6ZaA7wyzIdlC6lcWZ5/mRj5zAL7o+rBMV1Z5iFdkAIrRyrWkuysNa+/TjM5&#10;1NgCDo9jddgvQoEqLJkoptoEgSI3lzKXB4wZSsZDHjKNTD5Bfkbq6G01sI/GSLrTBEeKfG9T5zSk&#10;f6oRrTfyOtuk81UVpxsjHytyvUipLd0mzTMnw3bor2RWbqutqVc+BlKZdaRkdwUirA88kKc5h+eq&#10;Qb5JGh4zq5Ul2bYxUGWc3idJc+aIh1D+j/M3U/g+9clf31EGbCxrSrU115Pnz00OUvnV53mDCoce&#10;/JhU2/SoOfigvn+pvnRCQaHrMaSpaS49/vL6L86P/30x0CxnNAc5eLafvv8BkjROKsveJCyBLSzg&#10;XsrAfdh1PZXB1yz75tu701W4knhnGc6d3PKecoE+k0+l9othjj15dbh9kjujakXcGUaHHLwJUjkz&#10;yfxnf/Zn50jml7/85QsnlX3tFXv2TDbFdKFtVgVx1wFG20m+DJX8ZiTdOT+0fg6518JDiqlpRRpC&#10;myvE9LJHxTnGsVkEKrJKzYHBI6M0cyhOK49yVwSMB+F5XpVhTFQG5St3EKBdEj8pSuEYpxMPjKas&#10;lDFADSmGFqUqFIYxLiyObDFiVaZvzHBNbT8HAhVq3LxBGVNTctOO7aaxBmGsOMjkph1vmQVl6I7K&#10;FGVuaJrnsfULy6BEbQh3F+kzliCU3KSyL81zQYZPdKQooHKRynSA/WF13i/lrak89CCEsi2p3NTJ&#10;NZFAR3euMesjCFrhJLJ+5xFP2uttpPLv1+uX+gOUCzIx4tSkPNX6xUQq05HsQc08Skojbxo7j72o&#10;rr/yxtGTyiI1W4aJaP/x26JJZZP9zAZmzzftwb2JY+duklRrunD42lIy9RQd+o7kmvPdVLvutnyk&#10;siDmzIg8cZ+hAbZ9SYgzs0Wqwt2UNeLJ94Y/x745pUWdy/bt2RPEK4JUnijkw2WOAW8jZkrSPo2w&#10;ukgsirQSGrFCM6k+pkoij+E6XYqboQYLVC0J+pLsTJGcK0qqq9reQrnvRc17nZwwkYtdkcqlpvzS&#10;FdUiMhiCRxp5+pyggUZsjLHJWszhXRrBrwdH7NICKWiAoo55ftN1LW1SHeVQFRaeNcyU7jzWsBzK&#10;ATI0+MA0T3PeAyPDSA1cZDhUUC0zQ1OHe8wkYu6sFjkO/ENWsscEOY25qev8RgZSecyBK/J5pqbf&#10;bMjT4xNSbxcZSOUxp3jW14z7eiaVKRk+qZycHrHFfFLTGQ6pP+7f7yC97t4iCTOQ7RsO+3so+7Fo&#10;Syrf5Ej5fPfOVOnHR7C+cNd6qiqxjwWku96hPn1R/coA/40vVewi7bGk9eSop1/q1frLhvTX6nl5&#10;eQR2e/Q8sgUjPPai+qn/9cb64ERUytHKf71fHthX1z9+X3T6a/162AD7JjlQQ0ldfOr4vlZ1lbs8&#10;D9AAP4bP33g8xeZf+tk4ik0RXmp+Em7xF1ISn1Kdaj7RSvP/2a6DWZS8K20Id23deeqT50etOX0K&#10;2oTl90OFO9TjB2ct7BCQyhMnlW1KuGaBKCwOy7YTJAf5kEutzEh4neC5EsqCDJ/cFgNa1FMW/ypT&#10;n9hI09T50SX5XyYGMbQdjyEq7Ip0R26EKOmLCBLSl6pcOBwSPMKop6RbMsymuC4VI9GUJUGfR2Vk&#10;UAn3kLm5naOx47d0rBPCYLwXLQ40QzpAxq6hRcI9U+Kvlb5IxUyZ4VBRGCJ4BRm3orntHkQdGT3m&#10;1hehyrAxkIjqWt4QXI1K0NTWJ6z6fydJT78pU7D6agfvGtl4KUj7dL4NcXpi5OrtLkhltXbwmIIQ&#10;WFslSwZSuRzQ2OE+RVijpLwtD6m8NgJSubmmL+33KJEDndI2UrnJErE6AmWuHLPGurhLkSSygSh8&#10;cnUn+cMN4pYh22NJaty700llOnA7jcWqTZe2SHYX0f74y+un/tfhUZPKJWmR2vmrBlL57BhpQyoP&#10;OWB2LbZ/jmh9owWrxPpsRIdzo1J+K1WosZZCKivjJ5ZU5ga712bvpSi6S4VQLhzEOzf4w0ykcnK9&#10;aW2OPXX7gag1p0+hYmnYD4RF0OTzw1WOcQhS2YEHHnhgs/WBPn/LRyqXBue9HhnSxaAfCtmnTyAO&#10;Qnn0BHgzhnkGgqvrxiLUwCJhU9E3hyJgvgktomyIzzjHHPX1RdWhoSCU1DlqKnIb8SwirlN9XY3a&#10;sxHawnM4LxNTarWZc9RiQAtLnwjt/ouAA4re54LYUxLmdo62MRQ5WVwty5IMj0DtKip/KI4ZQfIG&#10;rkyhtd3Pq4n1Rw4beip9wjUHQuP01msFh6qVx9wv72xBkjWk8tjTPKvtT0leNW5KcOuQ1ox7QCrv&#10;qKmcquwPnU/HR5ApwksqNyTPUvek8tDsDe/4OLpFZCwFpDM2kMrN+rIy8DnUnM9+eKGHzLkpkVT+&#10;2PlGG5YPPNBLPbeuk4CxogcluPplkzD8KyupPKYsMt6MIUeUIA0Xqfzj126SymNOf13Gku0uVfuE&#10;SOXCQppGkcpLWvr4b8aTygXxl9FrmymNaqK91Gyb6zGBk8d2jp/Y9NfU4oMrF2DDMY8w8Hgb+04r&#10;QzBUUllkCJinil84d/D9bEjlAwcObN7s1772tc4v7oILLtj8rW984xsLJ5V1Z3pJuk8TLBwTXxBz&#10;muxcE5IbDnC+7x5LKuyqpZpzLCmuU0jmvtXvpULq+Zz+IQ7yMlJBb1JzMk/Emy2ty9AU3kVP2Q1C&#10;jKIu54yLVFbHNSP2dNGm58gN9+BK6VMmGokFaR9s4VPsqoS5Oj9sxCAzRPJVyriiht9imR07bfuF&#10;LsixVPTgMAeBmk+FOuW6ymUPa/sYiVT9AL1G3DVxh6qAytEXqxaHt3RISceCSiqfaJEBZ86k8piU&#10;/TnqKYfWx2UjmSfJqXw9hPv6yEhldd341O5uSGWfAnWIpPKXdyeqcjORykPZk6JqbutE8bEAEtVA&#10;Kg89kKex1Z3pRJfM9ShDSOWnbj88SrtePd/9y+4AVfJNgWNEthPnTYZU9pI7t231y+s9ZPsmqXxg&#10;EqSyN7XzUkBK8M3012+rrz9/5qTykkH9v0kqv6Z+Y4agXWE5q/OAZ116fqeK8AdUBlLZ2z9H7BkR&#10;YklldfxSxYfGAj7Td6D1euz8stVU7plUDv3sGEo1gVSeOKnsa6/Ysyc7cSIcimDRgngLdT5X2gT0&#10;pVQeYtpk24Fdv9eYZzeW+xw6ia0b0cKhVA3dbHhE+hPfdel1LyqyOOI0dYNNTQkbs3GHGD1dq9ht&#10;v0OVYJvQ6DFued6VxxipEh2CRctnXHj6hJGdaY+54fXCMPb1dNGV4br1GrSVIQNCn8Tpop2OrAcn&#10;X2qfcMv1sgkequdKnOZcd3mm6PIhk8onFMJ0bUaBGSqp7HIg6MTyFAM0LmtBKvtqBze2RDnQDA+m&#10;/eBrF+ZNZbw24vHCOiBQG0JsY4SkMlMc+12Qys18Wh3BGtychTZIdzWmQ+oH84H1h1d5qjuflyJI&#10;5aXtfTLkrBk0hhx8fYJaeZNUHmedXB6T9SAlNbgj/fVYzjNB5KmaXt+lVK5/fzKkspcQPBKQKn2T&#10;VH5t/RcTIJXLNqTyMaWm+91q+uvXRCuVq4AzdgiZSj1nc6r4vlx2CnP4+TdC7BdH5ozvf4BE9w/V&#10;hBk04P2ih7EjDKSy8zx0xBIsd6Q9qVy09ONUI/D37NuzJ4hXBKk8caXy0NW3OZXTU1Tj2khhkMSL&#10;Tc/sI4xFBMmUI7jBRtRVHZEaY2tFggOsy3WpdDwDPeIxxEhjjsAH3+co6ZcQE5pCuq1DhXb03r5J&#10;5aml7c251pSGg+DY1boYK92tu8WE+qM0qJR1Je5KZEDc2NcRH6ncKHGbthrRN4vKFpGy76XWzW2U&#10;lWNJ2RvSF3+++2llZK5UxmsjXnvp1pqQs4awr970GNaN+/d3m/56bQT7kSDd15hWCdTVKZLKRyxE&#10;s63d9rPgg/URrCsViUgXH1tfWdbJHalSWa3P7u2b2H7ZVCqPn1T2kqdHNQX/bdMmlSslEDRIgXuT&#10;I1BDjpGJkMqiDal8xNI3X4kfK1QTwqn+qSLhnlimdYYZzsPrpB2pLOfcLeenzW06cJ/Seqo9c2Tn&#10;OHrqk+cnBT1VmbkpMZKz6GyVypLw7bo1bH0oqXzXXXfV11xzTf32t7+9/uhHP1qfOXMm6HNf+MIX&#10;6o9//OOjJpWnTgSjTVuxHKuOHYK6OmQDnNqzEgoxG+oozRnsUhFzmv6S2Gv9qtdZWp4j1ZzgoeQB&#10;y2AkppCEpdYXIiKdjs8pNBQHVdtxMlWikGdax9RyGWMmynIE9Ew1LXjX+95YnVKq40WvG7w+E6K9&#10;CCREVNLURyqbMoeUlv02pNZ9n06A1BTYau3gjYlkRLiMBKawDSTcN0a+toiGRD2Spz6uq960GMm6&#10;sRmIckRJvZqpNZkRNgZOuKt2xwqJqM9oI0CO+ufRysDtXRHjsFcVlqE1lZu2NU5WR7CulAGBW8mK&#10;XEkqf/L8UdqvNEaNe1tkv8j0vfXvj5ZU5qHk6U2ait9Jsj9NKh+cwHkmKEDjtoDAA0kq753mOS8o&#10;vbMrmOcL57cKQKBkZy1hHvE51nE/rZG0WspqO3X0vEn4DlhbUvmYPVOC3J8uzXBN6tmyiOS7xviM&#10;Zkcq99lCSOXbb7+9PnjwYH3rrbduksSHDx+ur732Wu/nNjY26gsvvLB+3/veN3pSGQ2E/BSU40Mn&#10;wE3Ozjk8p1JxBMc414vM16A+jyIgMk01ZiuLA6Y0kM9VgLNA/S1GFkcqV8r95SBd+MCM3DFGJXZl&#10;yOZYL5lGKI/5YMQJSGWQymlzZ91AKp9IUPtPmVRWCTCXglDPXEIVpYLttwuPc6nPNfz1xFxbOlRF&#10;6Bs7YwpEaByBbWsr+9I8j2UuyXXjnr1a/cpMpPLKyALi2NaasemwPrpFbGQklZuU6esD34uYlvEi&#10;mVRW1T1H3SnBh75HN/vrPXsDSZ8jiaTykr8Uw5BI5ZWQvSWlpvID++rT79g3KgWWbp86g5eObpGl&#10;d6eRyp8sxp1RJ6jWdLByW5LKh0dLKjMlgCfbXJoAqczaksqWYJan7jyvftvuvOfQEL8M63hORZHK&#10;R9xz6vQHzht1kIbNB7kRQyofUTIlGLICPHXzvuTgBK4IXUrD30J8YWMVmMyGVJZkLee81xZCKh86&#10;dKi++eabz/3/Qw89tPlQTp48aXz/6dOn6+uvv36TUJafBamMhoYWolAqDBvcXAMwOOmHBBOJwSCN&#10;kpgTcy1hnZgqSFidWZ7RsSMy9UeZwUlbGog2utUvjPRXN5hlGjMNMcEyXA9L6EvWsfGf2jjZXt9n&#10;iofqmEbJ9AjlIsNeN7U+Aam8c3xIJ91394aRpiGksk5OMgtpObRADrkmfnl3fiJsrIErOUjlZuys&#10;j3wuybly5+68BKpNqTwGJ9g5Vf+x/KRyk/566KQy1UjlZIXy3Zra0KLePkGGHxhXqSr22L44Fk4a&#10;yu9fG8ma0pypvOUVjiYQpyfOq68fcfreJqjNShLelFhP+ZEDdX3/i6Jrng4pM0ZD7mQbLyNXKqvr&#10;rXcuHZkPqVzEkMqmWriOOXZfle/6ysRnnmPclJb+SVZxb7UvXTpNX8EGibRhvmofR7Km8qWZnmGK&#10;b2OsZ/XZkMpDxAMPPLD5AL7zne9se/2SSy6pb7nlFuNn7rjjjvoNb3hD/eCDD9ZXX301SOXM6t2G&#10;yIECGG1KCvRG6apH3IkF3dui55fPAcYW/Bx5oHHKDCork2HDPQZNLBHDOx4bQlE1C8916Ac3YTDG&#10;m3FfKQZbQzpTQ9qjgiyWPFXniD5nQ6+NJRqnXSiAReZ5m6pIZxkPfTmdDSCV8wTzTDV9fC5S2aew&#10;5SNzJPjq58q/h5DKYybb+da9paR8lqSPr2/arjF9k0Z9kcpjmCvy2X1qd57U1+qcWh/p2rukksqZ&#10;0183qtzjI8iaUYbOk2MRpNnd5rGyMQLnKd96bsEKuaZvYlS6Nz09RlZGsg81Nvunducj1TfbYy+q&#10;67/dN9oauUFBbbclkspn++aBt503arJ92WePxPbNj187+vTXVchcuimCcJ8AqVyFkspHtJIDS/5+&#10;eup/nl//95Z2U+U4M5kEC6q9W5FuCPdgUtlFut/0tB3Ulb1JFziGokhlV8aE/zg/Wx13mujbKA1j&#10;Ygz1lUEqLxD33HOP8QFceeWV9XXXXWf8zE9/+tNz/w4hlXO0V+zZM0lCTjgUYmUH1zSH+rW5ib9y&#10;pvdedjgvigWTyuUA5kIZ6HRZ1HOsSBwx1ZboLCPJtr7Hjc14L1tcU6mpcqniYBJksaSya7yGOvpp&#10;hKNKJ61pR86Gtn3QVoXaPHPhIM+LBTjuUtsUCVSolP37UVtS2ZX1YuiH1iIi3ZlKKh8fOUHoGhvB&#10;tS8tpPLxDteYvsdTFaIICiSV1yaw1nxsd17y1EYqj6HcwGXNenE0L9GuKpVXR9A3zRp6/36HQ7oh&#10;f45FqA2PxAVmDKVvii3CRz7DIGJZJTpCybGjT6fXHos6SVWzOwOWjsWThI9c97zRBkSqAdWP7c/U&#10;J0qt6b8YqYJbT6tvVXGn1N8eOaksSEDJlrsj1hNJKp8/7jONTZiwoZPKx7bXpA9Kmf7I4fo1u9vt&#10;B8Ig2KCGc3vh8UvlPgMHE6eWPfrJq0lnAT28x7OUSfjz4N5MpLLMGPGVw9n7KVZUYiKkhTZOcwXt&#10;7tuzJxtnCFJ5QZCq4+c973lGUjmkrvIUlMolVMFoaL3MM64RlmzG/cETDd4+A2NyOm1py/7oilTm&#10;yh5QKaSfqpKqAu69yPj8WQtDjZJugmtsyvShOfS7JJVphvvknnnGenZydhkYA1J5XqTyycB9pVTW&#10;FDpCpTLT+sFFpjbpnX3EaTHysbHSklRenZDyX47hj+7unlQeCymySSofzZv+emOkpDLNFHDgCmBZ&#10;HcFerSrnjCSq6mC9LSK9ZgKpvEwWnwJbbK2hJ0lgffq7FcI9NPX1W90qZX0usYGMES+pfCQ+nfGY&#10;SeVSIQite+5SgiJXpgX/8Wvr/zHSesrq2deaGnwplVR+4+hrKjfqdmsgwm1xgRljVypTi7hkzZQx&#10;4ratthS+1tJMz406lMpdB82a2mOhWXhs4+ns3jX2sWPrp+/G2nautfgrB7KSyrSl/48b7CWh2N1U&#10;8aeyTP1bJIx1kMo94c4776z/+I//+FyT/y/bBRdcYCSVV1ZWJkcqC2JP8coJiL+uU+qij8an1M71&#10;XVTb1FiHqsouCGBKdtZE7pJ8KDoYg4yEp9YXgSlmKEknJto41QXpljgvPI44nfgtHXOo6Nn5mXPe&#10;2sYlG+mhOnZ8iEDFHG9xLaXh2fXVv10GxozdMZU78GBKqeJspPJK5B7YzDE+0vVkzUMCNKSpr2/G&#10;TCo3hEgQGWLpn5UJBa6wFiR7KCE2pn75WMaayk2K5xMDJQdD2rt25yeUm34ZA6mskxw7HLE3+dNa&#10;n1OQ6Y5rRdUsiQFfMM9QbBm1P6JqCEcQql8q4s5NgoyEVI5Rn0oV4chJZaH0i1PVfiQhLXj9rvqT&#10;l47fdreSp0dTSeWrR5suXfdN/MvuPKTy9Xuned4zpk4/srUvhZDKZ/er9+7Nty9QsniiXc0A4LVr&#10;j/rXnlNXL9ZWK0h+0n01llQ+2i+p3ManzDS7jWt7EdPGjapyLhPsK9bCRgOp3BNuvfXWTbK4afL/&#10;77333s0H8JOf/GTbey+//PL6xhtv7JVU7oOEKz2DFOmhw54N+mkx6aNzPUtTEAU3PFeWUfnIRxq4&#10;ISzpP0L6pYog63IRYfqzExanUsgcdl1XGUmm7TIQ8+ra0kfa3tKSNigl6rPUVFSV5ZqYYezkiuRL&#10;ORS0VaKa+mrozhnW4v6LQKcsizzEVspzqgwHXNbTwQqq3LykMiPzIJU3MpHKyx2SykVHa5OeZtEV&#10;uT8HUrkZGymkcqOuXJlQvzRrSFtF6lRI5ffv3qkgTW3NfDox4qCeyzIEHOhNOsFd68yQgnZKEpFu&#10;VE07GqLIPLazT1YHTirr9mlUDeEI4vDa3XH2TTWQcRJEKt8docat31V/ZcR1g0VXCu4fv/Zs3/yf&#10;0ZLKu3zBKil9spWK9smP/foobXtqsd2N+89N81Iq23xJxnnV7DMBQQlPvjdfeue+96VCWXd5KOFu&#10;Wos9/fTU/z2//t3di91vWaazsEoqf3t3AJEcMt/Wz6tPf+C8rNkR2nASXLNThIFktnENKWeWosWZ&#10;B6TyAiHJZKlU3tjYOPfaj370ox2vTTX9tZriZyyqSTS0HGRRTJ3bauaqdaZtmiKQqLLVRmekP3KD&#10;WjZjHkB+uwwqdWykkjasBSmZqrplBgekSIjMFwbS2GYIlRbjS69ZoqbS5poivGvDMXWcTl2p3IWj&#10;mllU/+o4WlT6Jqhy86WKn1ITmUnlVFKMDmBdopoDyuVIUGsqr0xU9d+sIw/uTSNOT04wSKNtXeVG&#10;ebo+gXXmYIgjMpJUts2nscyX3CmwG1WurV+GFJxR+hzVDqLYq/g5unMOrQ7cltHPenf6HNM3xRNj&#10;T934NNHBRmTfBaV5jlUqy1qVj788m5Jw0cSps19uik8LPmZSWT/PfDmHIlcq2x/YN2qinRrIL2MA&#10;YGSa9C5qKtMe+4RZzjbrpgwAR+PX2r58G0VP4yYkM9PmmnN3QPDG2Xn15Zcv1ieUW7ixumV/OQPg&#10;7g5Yn297uo/v2ZtvH20rcjOJzsoAHzJX1uUiso+5EnAe4y8AqbxgvOc979lUJj/++OP1mTNn6uuu&#10;u64+fPjw5r8lPve5z9U33HDDZGsqh6oOh9J8BN9UyPEh1rquBqxA1hVvIiCYIlSly4i/Ju2clPqm&#10;eVZphGFpMczKFgZdDsVcoRjUzXXTQFK50u6XJjo3q5YOQEbSg4d2KYbOLouhFPP7QjsMNYpl4XDU&#10;CMOcrZTrrDSim3Y8ZkrDdQkyHUKs7Vwa6sF4kZGrywHfPVbSuSLtAxVZh4faIZDKJ1qSyqn3H7sm&#10;9qGiOulw7qp9s9oByT6U9VW4nLgBKXtzrb1DcnDfubs7UlkoNtgYxkcuElWtUb460jkkx8YNu/MR&#10;7XrfDF3xXxmcsefWzyVD7dMlz72rJHQCqVwOzD61rhspdXKV1NcxgYR8QDZHUGmFiBTPT37s/NEG&#10;K+ljxbiuLsXV2p4CqWwieqyqyqORBOpd++rX7B4mwRWjeHWSykcj06T/+G2dkMpCCajnPdjvJl+S&#10;kVS+O4JU/uh5vZHKVcfrtanskTPF891bLSBN+Pc/u2+0dcpNytyVLbvUatctKdlFHKSyrMd9DckT&#10;mNA242VMxjGbHUF7DlIDqbxgSDL5iiuuqC+88MK6KIpNQvnBBx889/drr722vvjii5NJZV97xZ49&#10;gyAwx5LSmVtUp6riqU+ST3RE/oaSAWLB42RI46Z0bCb6PAu9bupRb+VMkT0mkrmy9FNlUJKIRGd6&#10;rrGwy6CM1KPHuDbGTSpavQ/KRFKZt1TasEx9wRIJD+5w2DFiTi+vjgmhzcdd2ndViQ6eosWeot/X&#10;lNL4UtI+6CyW+OrDgC5aPqe2a6A+5vX+HlNgwr6z8zEX2V551reuHSZDVirHpLqmjvWaZ5pjqXsR&#10;06LTTWplNSVtCqlMR+ZkWY9UpKqq02WDvVqNfM/51O72ityNCZDKsr0zk1rZRSpXIxobmyrDqj9S&#10;mWXcH3M7qmVffHO/Rio3qWqXAu9/aWeK9aY/fHvSEAj3IFL5pjRCWRLRb9sdZ9vQAdns1vq4KYTY&#10;ifPq9WL8WZea8+M6yTROtmpN1/Vq/Vcj7B+TP8tamiSmfx7YVz/yjn2dzQdqCHrvWsVtnE/HItOk&#10;P/ai7Gp/avDrso7PM6Zxs2EilT3BPP/vu/ecm0e50xaHjPuuztqlgVT+9m4PaRqiVP7fZ9ebrxzu&#10;NFij7+x3QaTyTYqdYtm3HqnSg/J1X0yOkpPC8T2Vx2eSUibRZ4eG8IoglSeKGKVyU2dyEerUIlDh&#10;OQayaxeZhko5h2pobk04xnJK1gCTUrmyzB1O2ql/pzBeGfHXka5I90SYPhZM0bCFRd2ukpql5TNC&#10;M8pTDB+R0QmTQgyKAMV/6HPhnutr9jau/HYzH0vtO6kh6pqRbqMS9Zq+VaYD4lDTouUK0HD9limQ&#10;YyhR67sy2Qkhh92SDKNWVEh0a8jaELrWjFl5mkoqb3SkTtbX3jKzI6ts4VRYUe5fVyurStwpK5Wb&#10;dW+dxNWKVQlCvT+a/XHMirIVkl47t0mbfqKjubQIJ9z9+/OSyisj7pe3Sufj1flqTTdjZqMj5am6&#10;P3ZBAO0IwFjKU2N6vcOsGV3tr2smUsOklrspjCyUyicaadsMzeZwZsGIIQnPvveVI99rK2V/PEEc&#10;5M5XIxW5klT+0ot6U1l2TfIYSeWjcYSynD/vPX/cQQi6CMJIKh+JU7Q/9cnzOyFOC8NexXv2BxiV&#10;yktbY8dCvm8SWVpWiL4Vs7wHH8FaCKn8Vb+y+8nfI/XDLxyGn4iSdgEQanOmvw7cu2T6dLnf/fnu&#10;fPeX6k+uPGus8NgVxYJ8OSCVZ0oqN2o37pmspTJAC5I/BS/P4JgvEkjxirhrWnZJonMyDlKZG8bL&#10;1Mjg3CmkS0Pf2eZiRXbWSyi1iCembTCFYe6Eqsq5pkTPETRQWcg435zL1ZgWreUKTmkM/JJ0QxCG&#10;KAttEY6mlNCFxQCrWpLKbaPhqxbG0a4WjqZKUyOaCAGmjTWToS7no9CU/hVplyacZRgbZQsjW7+O&#10;UjvY8sSx0jaVcpl57oSkYDMFYtDAay0W5ISJbTTw+0vD8xyaill1mucIUBwauUFbjitTGjSdVD7e&#10;A2lKB+JUYAaCXXe26KTy8cAzyFxIZbXetI1U5gOaP7FZK7xkSCKpPNYAhPfvzltTOTYgcEhNEjfS&#10;MV//7b4shLIvXXpJhkUqm9TK29aOm9oT7L41d6gE6nFd7XTE4Hw+FkioPvai+pORqa+H0icVCUhl&#10;HJma9oG3jrcsi7rXNvujlcSIJZVlSuP69+uvvO280QZxVblJZdknfzveFL2us++OflmKU7R/6dL+&#10;xrrJDmyT2cfn+17zqU1vc5DKZ9fjN/Y87llHym7T2Fl1kcqhgQlr59V/evZ7Xr/g/VYlRFPOGaax&#10;893YMi+mPrv76f39m0fP6+R5qlkmY308yw5+bigZT0Aqz5hU5p5DR6Wo54TF2BQKoRTjPFbr41Yt&#10;VU3C83nhuHdheI9QnMu5FZ1CU2gMnVQuyfRTLTOSvxZ2EUgqc8OGYXOgNuQONxDFPGCTKgzKoNT5&#10;ZruHMjGNR46xuqykMgqZt1xxVvLM6kofMeZyIPAAQq1s4awK+f4uiEJb31aBzkldPcwt71WjgyvL&#10;c5XzkWvzSxjuUUQeMNqSYTEHGZXsVfdiYZkLIuEwmYN0ybGH8sBxzS1rauh3iJ5IA0byBdOEOAVL&#10;w2+mknkl6Y5ULjruk0USYm2uTwSQyquZ1pexKWNU1bZ01kmVg3RKqarKqfcP23LGPbY/jVResZDK&#10;Q+mXImEfqkwEUWBTx81USOVLSfsU2LIWpEvBPYTUvSFNEhWytmsuUrnplzGQytRif2xL+3x3umK5&#10;6YuQespDCW4TGsG+zXHfKORUAvlIABkklZaPv7xe3h0XiDuUPuE+dWWswvJsi03ZO8R9uSGVm3Fi&#10;DOS6O5JU3kxp/Jr62t3TIVCNBFhkmudHrts3elW7aY7LYLfYFM/nSOW79vWm9i8M+5ctwK9o2Sfq&#10;uHHaKQ5SWapMD3ZsZwvHeYRH7sMuMt7kN1kJVSq7VMqr+xZ6TtZFUan2kal/HtybYL9Z5tmTx5+X&#10;dSwxxQ8TEmAhMvjSFiUQmAWpfNlll9VPPPEESGXL4GXEnC62j5S5ooUCLkRFW5L4WrWp1xCrkB5q&#10;ExbypyDTI5UF6T4dtG0uCgNRrNaFbZM6wzbmRUu1fOlQhy0qACLHuAwlx3Mpqm2Gg660ZpphwlqQ&#10;yiwTEdPm/kXgWii0oAndWOKWPqSW32XafKyIuVYo036vJN2Tyr60vdyyTqm/K4g7LTxrYbAXmQ4R&#10;uQJIYp9HFeFEKyLvra3SsiuivTL0XUXaE7CUDJdULju8xtj+MNV254nfv9ySVB5zfVxfn6wRc33p&#10;mNTgU+iPlS2yT5I6bevjNvYqHdD9xa7/JQmoB+ohlU9MaC7JPrxvbz6l8srI59L/LPLUmQ4h24dE&#10;Ktv2lBXVmX+bQgK1CMhYGwmBatpfrevGbZqS+8hWPy1ppJkkgB5/+TmikHVk5/ZBKu8IOkgglZ+8&#10;Po3wYQO0O5r9cU0JZosmCLWUxjLIZcwqbmFYTzb0vlkKJNxlQEb9V6MnlW3nmeMmcjAwEOGRHtX+&#10;TYYllvFcRT2+x1Xf2utKf/1P59e3nL8YO5R1vCepQbTG8gyhpPLVZBCkslq6MVfAxrdDsvEsacFy&#10;FlI5dzYAZvCnxQbJx4g2FxVkPxtS+cCBA5s3+4lPfAKk8kDVsV0Re6xDImrZEHUz5SZmcI99ksqm&#10;PhWGgI+cqrYcc9WkgO5yzvqc5dXAxrGwXGsR6EAoiLkmcaWRi4USIECJP41v4SCnykAjhLd4pqVF&#10;bZxCHHGHI7PyKOTVmpEhY60g3ZLKej8x7VkIhwOXevY5/TBIA5S+JsdfGxKyyjSnaKKjgxF7rRvd&#10;4KckrB5zoa3RbZ26uUllbiFb9T2BK8EUheEgVPR0EMlhkwlDloGuDlbcEfxTZiR3C4tjISb9tc+B&#10;T5UxMDYVyEoAqRyTGpwtuB94gqOFauqgELLMpShs9scpqNljU2BLh13TL+sDJsJS2rt25yOVV0fe&#10;N2/cer45iGWfOndopLLtHHgu6OAmxeF6JD4NuBqU4aurPFTi51O2dfSYouR2ER+bpPI7z6lzaeC5&#10;cyjqXE48KdIj0xmn1jpNTY/apRpX9edI2+JfdreoM71VT/mTl457v122BKp8WZ9HR0PTgf+f+pHr&#10;njf6YD+b4nRNn093h42VWLV/TnuKd2C/B6txHePmHKl8dh6d+tj5We13Fug/6WM+NYEsVpslYL05&#10;/dbFnm/KTPu+6YztrancBEHd5gmKumtf/Zrd5rHALHtljM9HBPo6uHYmDPWPsgUGwM6OVJbtda97&#10;XX3mzJlZkMq+9oo9eyZP6DELwcYzEk1iJApkkMvDI5W7biH1bKvATcs0zvXU2xXJQwyIgLEmEgma&#10;LsdvjAGgE1LU4ugQAQS/IP46sqXnmZYknKiLbYVBOW/KhiBIGKlcOhwxZeB8jFm3RaJzKjVoo/D0&#10;ufq8TcR5pRyIVLV2ZTGMhSdrhch8AOhDrSwchnXlUH/rCnATwSpakIW0g3XdNR4rw3Wb6vpUZGft&#10;dh+ZT0k+UpmTvMF9hcdJS7XnUQQ6GSrH2GSZlVlVIKm8StId1tUISaHK0x9qW4kIzigWSCrTDONk&#10;I1CtrBJhxw3741jTPJuI9hji0EcqL5NxBV+o7WCEkt2nbj8+YJVlzPhoq97WyfbjCQFgiyCVuZYZ&#10;S/73XN3tI4rD9WhaSv3Q9XeoKWqtWQ6Oesj2pu7n/z6vrh85sC2lcUXaBwsuilQ2BuiEkso3kbPd&#10;kh4YJAZmc+j+nB17TEyaZxl88JUDvaU07jpzjHceLQWmA69XR1tjOtQvsG0+3RZWD/fSDklM5hn7&#10;oqd+2TDZbMc8pPJWcEb9pddk66MiIaCdke1lQWnm+STXGmvt4IAx9Ei12AxEVSay00YqO219dQzp&#10;mUVu2wrsOLseP3WzOUV4pdm4VYQ/pq/SoWWH++a+PXuCeMVZkMpCiB03/sUvfhFK5Yk3k4pSZHZ0&#10;o6G1IZV1537OcSmIu55vW3LW1CiZd9BCmdAHOrFbBowT23pXGr431KkhAoiV1H7ZRfKknTcRwYJs&#10;TxvfVZBH4SDScmeq4AHPrUgM4tCDGYrA8VsqYyzmYCIyrmehUcMugqb0BKEVjiAX1/wMVVXkCkBg&#10;gX0uAp+FsIy3rkmUnKRyisM6JnpaBKwNOZVINkddTHpnmwpf/40xpfb1keyppPIQ1FAp5Fwzd9Zd&#10;TicLqbwycVLZWPcyIIXv1Ehl2Sd3tlArq6ThkFWWMXMtNuggtj55jn7pglQ2tT8kBsJwKS31deje&#10;xAYwJ2z2mHGuNI7oY/40m6crczacLrLy9EEq78iEcVO4Oi7mfoqBri2F5fy4gzg9EqdU7jOlcd/B&#10;GTvI0yMhyu3Vbanjc8zxRfWL67x1XN17jvmDD750abfrYMgZifcwXtZMAT1LHlL5kQObpHLOQARq&#10;OTvFPu+UbGbLsUruEFL57N9dc4p2MFeo5Zm32feZIxjBGTR5RNu71ewA2r+XSHh2uxyiE9GBH3wR&#10;wVizIZUlJImsE8tXXXUVSOUJN1tNWga1LVrHym1hIbEKj9KXZiQdCoMy0aTqEhGR1CGbmK2e5BxS&#10;xJeZ+tL0LBlJI+N55DWVFsMwNeCBk8XU3M5NKgtlvqbWO0khlVlHaxZzqL555BjpmkBVf/f/Z+99&#10;YCSr6rzvSjZmI2iMGe0mxviaTq+bmcWeZxpekXpmp4FZmhh6WaYXcVt5elkk0yAzGpgWbVmE3Sa2&#10;kaxrO+OsIpLq5c+aFUuWyYR33pl2eWHxddaWRXABa2IgROZhQTTEd4AdndyXU/RpTp06/+6tW1Xn&#10;Vn0+yclMd1d31Tn33HPP+X1/f8qGcZJOCuOGzz6g/TztOI1kXAPaPSZlQ4qusqWPoXV8xrtg+JVG&#10;8/E2rMOhhoPxFg/7AxYDzJBD4G/l3rkjZZTyJwxGIt2xZ1x773YLiyOlfKIc9rUgKscWnZ3VsDOk&#10;zIuQ2mJqdOUnelhUngscjzSicrnA4/LhDCK7Lp7uC1gDi5Se9OH3tldUHir1vqisp7723UOxOWhM&#10;WkTUJoeDb2kpNB3tH96Zfc/X7fW3XLKn7V0z3AfWDk6TsncoYqF9wHF+bBBOPx6ezliIYZ/LsQ6s&#10;KUXrkGaXGSh1VlRuEE9vDEl9vZD89p/ySWM8mePzOu3ezHeGbnBGuMZTY/q1uZKXyO4Skge0DE4D&#10;hr6ULdG55Rbvcd15xRlpqovKYt681vIeI1N92oFSeHk5UxawoRbOmVI89UbiWpx7Rkr21OYh98qQ&#10;xzlrxDJnfOeugRT31KTjTOx0qP249tx2jNX3R8OcLMYD9zI+2+tkKXsZyDwc621jLe/rEc0uMICo&#10;/Abbt29vEJZPPfXU5JFHHkFULmCT6bunHYv4SKDhNOb+9bIAW/Q+jlvm2KRFxBoyGHIntYdAXiLS&#10;SaXGWrkDJXO95mmHGBE6Bptfu47TjujHTqYA6eb9ON0mMW2khXkxXWquAerq47S22RtvUTgdj2zN&#10;beXZOG0Qldsh+k46/v50G58dQynmbzmHg3Wr96NN9J1W0hVNl/ITsdM4tGU9YIReRzVq3xf5Pxm4&#10;/k72iKg85BAkxw3PqVbrpg95RFD1Og6VWjfUSWPdXIb1RP/bptrj4w7BdcSRHiuNMDxdysfgfYdH&#10;VG7lXm2lj92KzPWmgVNSGe+zPB9HIojyySvKxDQeX/3jdV5R+Y4OicqtjvFQirkqrmvWlM8+obAb&#10;17nV+1GM/a0tRG+r6dKfapNw2ilR+VMlg3j64dZE5TsCM3d0e10dsYg+TZFPd7+R0rnJYK2NR1l7&#10;nqbZk3dbVHbt/9ciuA2i8lc/s64p9fVHchInY3BAmLScH/fq0ZV3B6a+/tc/q5claGemkyEtinIk&#10;4HmS9n4c8YinYr8h1kpn+mshxIuI05c+lfzrn7wltz3AeE7PjumU9+VkwHl97V5yjcsPT0le2XtK&#10;pvnv6qNpL6OWPBrXxFCbIOgS1oYM+5uRkrtUnpgvj5QcNe1NovLjr4/RQKk9ovJAyZ8KvFwKs32H&#10;OMhMOuwA1rrK1/hTXw95Pnc54Mw24ojQnk5hLxzShOL/4bkfhwLOw1YH0o9rpTw8zi2/vKnkLEmg&#10;OhuUA86RPnvOeISi8qRmP1a1i3FE5UYeeOCBpqjlG264AVG5YM3Vx1aFsqKLH/SxM2mWJwOMv2n6&#10;mGcEvWlD1IpQ4tocyD6WLUZrfSOb931ZVtpkm+ZFTHN1pM3340CbI07zGI/pDq85kxk3u1n7N9LC&#10;fZq1j0MpotLHA40ceY+J2kc9+tjkMd3KmjrgEK2zjks3no+qs8uQckCYVOaZKbPLeEojzniGCNS8&#10;01+n9bYeKLVu9BwP6GPaqJuBnO8dUz/yFA87JX4MGSIbbILyvpwP3p3qYyuRuU+VLPVADQLQgmXN&#10;KXo6TnWO7zNE59aNH56xmUuxB4ixmebqeMlQG/XD6dKl3xGR6JPH/XhdKXsKbF1UXmjDnMlrzfE9&#10;lzep98m3VkWeNovKQ5Gsq2p03mTJkQL7GouorDUR/V7W9qChe7npUlxOOSbRp36/2AQeLeXqRzqw&#10;v+rkuJiuoxiTb5+com7wqqj8//5VcZ4drTgEyGwyddHHMh6v/K/X1pE/eV3w+bMcU18PdGkvNxkg&#10;DslMKq9c4IgwfW1M/nUk3+s45HFeHzesRTYH3HLK59yA4pg/6RAIjVGn15jXHDFG//Te9pw1JgOd&#10;kENtZCFrWdlhB8haV/m395SSq95pz9jSighpOneHRG6nvR9dJe4W0mQl8qWbf23v88CIP8uNer1c&#10;86dbNuShFtfOEcP3hkqkv7ayc+fOBmH59NNPT5599tm+F5UnDYtNN4QTn0DUq6LrdIb+FVU87+Q1&#10;LCuRSpMpo8bKpea6swPa5sv2wOv2PNWNSq0IYZOWA7Ds47RlTPXD+1ALQqEuSo/kGB057hibTl/H&#10;Sc81DfGEzXI/Tho8EvMUfKYDnjtlJVpuXHtN2XAwyrrmTKeIpO6E+NPtdXXIIMSOt3A4mi7l4zRg&#10;qgGt9rHs2NhnvUfKjqwLrv2RL2q1k89HdW6HiqlZah8NtGAAzEtUHjcYSSZzFjsGMhqC9euYV6q4&#10;rAfMgTZEXHZKGDBdA1td5bkcDDzqvRKrqHySJio31L5MWRs35j5miZ4yGeFsorIvxXOR6imbruN0&#10;RlFZnTN7IxLD8pirOz1OGGlqCS+0Yd7k0ceRkj9FaUPN7ZxEZV9N5VjXVSl8NNXLlamNr3GPhxjH&#10;cW1tDtnLxeS04tqP1bMdXBMgKv/HcPKxFALhuGW/Htu66hTbbwwUlR8/Jfd0vd1cVwc8c2ZNeL97&#10;NaWzNh4iY8TeVUeUgYI8O0IFSZeNYkHeTyIduoheV+bHK198/ecfz7GP5VJzxkKXwDsUeEYZKKV3&#10;4hlJG6388UaHFbnmiDH64zY5GZnsGSYH5ZCz2olfq6gAAIAASURBVGTGM46+5ljFU8/a84ML3mLd&#10;H4y0+Ky0/WxIu862GtNp7scBg11qLjBLU0MmFle08i1vcc79AYcQO2AJIGi3DVm3S0134bnR16Ky&#10;4OGHH66nwFbF5d27d/eEqOxrrlD8bkSoTRuEoqEuCJKTpdbE8KzpbVVjo8+zddKQimCohc860mYn&#10;gm5Hf046DtuTns3wuMPTezzgGnQ7wlV/EGe9r8dLjbUW5PcGlKjBUI+pkZK5ZtJIKdwIbDtw+q7l&#10;ZAFE5RGHgKHPtbxF5RHDWOfhtOKrN+3z+h2xfN8UYeDro6m21GSA4O2Kbmjns3K8lL8YaRNEBwzr&#10;mp55YDzgsDnQYn9HHMKPKTuCy6Ca5doMGdYT3zr2iZwFwjxE5YFSeIpn/VCSptZRN0XlSYeoNJSD&#10;cSEkImPA08csYzSQ0x6gXHLXQiqSqGxyVtmbMUo5VFhX9zkxi8qqwG4yPMm0167x6RVRWa+rrBqb&#10;TKKyKoztK3iUsu1+/ERGUdknnKZ9XsS05kxmHBM9gtsluJdLcYnKtuv0YWmU/ZY/GjcPUTnmDBBS&#10;JGuKVvbUmRbjt9eQ6SZkLxfjGEwbnD1vOdlcO7i+rqoG+3uHk5mUovKkdt4pl4ohKk9LcfDvw6KU&#10;f3PzKdFmBGnlfhwpmUt3ja8+i5+75i31lM5ra8zdr90zV+UrCsawX1Uj/Xxnm/r9dOD12sn1e0rM&#10;of/nLS2nAdf7OJThnFUuZRcVWznfiDW0qfzAh5U151uvi6jtuI4DjjNuuWSuYT4QcA4byHjG0dec&#10;fS7x1OHE8gvLmtPKOjQU+PsjnnmS9jqOtCIqh5Qm+L82plqTypqYO5nBntOKLbdscfDJyxFWpNIP&#10;0RX7XlSW3HTTTU21ln1tZGSkZ9Nf550iN0vaSd9CnbaP7TD655Fu9xPKg1n9e3r/xrWUKgOGSJzx&#10;UjZxN00tzSJGKk9bvMvKhmhImximp4ucNLxuOsJI5XIO11XfEOmeYiEPS59Rfjrwc4wo7z2ZIjoy&#10;xGvUNRfyuI6TOax/oZtYlyNKyP1YziHiNK+UweMWQW86gwhj27yWPYcuU1rlrGnC9bT5Zc/9m0Y0&#10;Hw9wSBoweFaaNqa6YDGZ46ExdK5Ml9xp6MZTfo7xFGvNuEWgcz1vh0r5pQJvdc2ZVta8oQzXbbwN&#10;h0vbYbIVx5WhFMaBPAwOQ8q/QwFjK1MKjyjrTKspBTuRAivLdRzpgLhki27Ytxrh8ECKM0GswnnW&#10;dVatMa1G2ekC2IJjzSlSRG6IE89TWrSySVRWBfe9kUTitkNU3ltKl+5ZFwznWoz6j00YKK+uF2kF&#10;ZTGGofXbi+KsMyCFsZSislhn0orK4wVZVxcy3C8LpcaSI6F7uXKkYzCkCMrTJaXe9DWNwvLaurpa&#10;w1KkpR1o8bk+XSqOqFyPxL0mLFL5n0aK9ew4KcOeddJw/rl7+PX7Scwf2e7LMWJ7JMJ1dbxkLuEk&#10;7/m/Kr1+r4hyCnJMxNetRrKb+jgQkNlqXLEbht63IznMF30/b4zI/b+VGtwf7nzZHZuNZCSHdX3I&#10;Ikjqa85cyZECW46NIWr5mxGsOSM53Y/jpRRp01NEc6+lnf+rcLFc13Gy2HPKGQJkpkuN2RtjeG4g&#10;KivccsstQUq8bOvXr+/Lmsr6Znkyh4iKssNwPZmDwXVSEyKGFEFxOqOnSDmj4W/aE3lo618eRvxp&#10;T1+GSnGIyllqpk4HijPqHB4PeD810m06wzWXKYVbjT4MFUIGSvkYo31C0pDhOk4r4uVIC+K271ra&#10;DFkjAUJtp2vxmiK903isDymeZ0MBh3CT0XygFCZ6qn0cSfE+0yV3autWjfuTBqFi3GJwGFfW+AFl&#10;zTeJygMB3vmmZ99QqTkdfhohSF2rJ7X31B26fA5WuhA+4pir44Hpulyb5lY911txcjMZd0KF7rIy&#10;9iOGazyZ8tlfTiniTbZ5zRlS+qRGewx5rrnr804rz81ym6L15P04neOzqReMdEM57NOHSu1zBjD1&#10;cTKFIXiki+tJ1vUsVvFDnSt6jWlhmDOJPr5MHkUXlUcM0dtSHDKJyiERp0VPf/0JVRDKKBjO5XQv&#10;xSIqD6w6YqStq6yL7fvaJLZ3es3525PfiALLkh5dbY8E7vljzo4wnvJ+EfNiTtmvllPu5UYC1rVu&#10;rEP6+eMHJ2spwQ83r6u3vzOf5/pQqRiict0B4YLV8XDVN91dSs4v9aaobLtuMvvUX62ut3tX284c&#10;RZGhFPOlk2uOfm+Pa/tzcW99aXVc7lidR3tzmPe2PmbJFhciDNtKLIxkdJw1RuQqovLj/2fny+6o&#10;5+GQ9SvN8z9NRk+jc6B0aLlGSxUuIuAPnNKxNWfAcc2nLbbMkOs4pPyuzRHhpycHpr6+cbV9y1xT&#10;+eA70527pg3zYDrgOprumaE2nV8RlTskKh85ciQ588wzUwnK/Swqj2iL7FALkTiqEGYSX1wiTFqD&#10;a0jqRt04PxBgzJxOKUgPaCLCiOXBpPZvPOOmLlSYdNUE7oaoPKCJo0MBEaZDKUX1AYOTgW2+l1uI&#10;eFdTCusbuNA5Mx74oClnNLxOO6IiXVFgZY8hslwKTz2tPyiHSuFC7YCSXsU1fuU2zNWs62ZIVHea&#10;tLOhgstI4ObVtcGZVkSmSUME+0jA9ZtOsTkyicqutLdlw1yVa67cvE46xnoyReR/2eLZPx5wXYYM&#10;gv+A8jwdtwje46XGOjjqPTtgmKvTgYftAcfGuR0prlqJuvRFKg8Eziv1b+eVGcKU7mmk1J405iZn&#10;BzV197hn/SinFDXbZcBqNeVTr4nK4znNw5D94nhOfUy7pmeJbshTVI5d4MkiKs+VzAJPaGrwXhSV&#10;79Ait1XxQ0QHhQqnRReV5fPu39+ZXTCMJUo5z/vxUzmIyntzyobQ7TXnQ2Is/lf2mtuhovJAQUTl&#10;hlrTgSnRVfvRZMq9nM/xU+7/B7q8pq5FcH98NV3vtxrXVXF/lHPa74xEtq6OW8514rnx8HtXx8QR&#10;sfyvI63Nx3GLQ3O319Uhx/5zxJDpJ+85PBmhqDxkcRB3ZUDKa2xcWdnyfIar9tlxi5Doy+Blskkt&#10;aNl26u3u1fXmxtcjuTvtHGA744xYotGHSq3b7k3PDqNz4I2rovvHNQH+P4aT38y8Jdf7bcBhNxq3&#10;zIMBzYaW9n4MsR+Ls43Y01ujlG/UHOY+rq3Pf//6/ufDAc4RZYstelKxpbvSmJcDbJ6mM0ismZMQ&#10;lV9jdna2SSy+9tprk1dffTWo9ZOorHtU6AbMVlKkjhsiQ30CmcvrYzrFoj7kMCAMeYy4AymjSadL&#10;/kLvpkPItGMxLysCyWSps6JwOyOVfRGDk5aHe5oolYEA8UN3LpjO0MeBkj2ldtZI5emSO91pK1HJ&#10;Qynun7JnQzBQCk/Z3K167lnmatoxHkixOcpS/1R1rvBFn/nqRo9YXjuZwQgxkuKZ4ppjoaLhpLJ+&#10;DJXMaZNPMsxvNaWt7x4ZDxAmxkut1dYZsNx7AwGbfH2uqgee8VI2UXg6h8N+nlkT5Lo6lNPnyutz&#10;qlkWxlsU2U3Px/FSeHmHgYC9z0CA6DzgOCjmZfjIMva9LCq36uBXTrFG52XAGghwZMg7YirvDCxF&#10;FJX1MXEJyo8ErDlFF5T1MZnTIrdFH4Wx0iSG3RGZcJrnmjNUSldXOTQad6RUbFFZRM/973emE1KF&#10;4TIknfxAqVii8tCq08H/fmfrovK+HhCV0zodiHWlFQfBgQKsq9LGVndOufGNVOmqqCwEjzRnhjyd&#10;v9q95gwZzlbye6I+7prYrkS+rf3/W62nNY55XS13aV9eTrmv63RZgZgyeQy1EMiQ1ik9jf3K1MRe&#10;xSQSinvsjzt4HcdL5hJitv5nySgxmSLC1egceI2y3tz9xnrz6zNLyefeGcfaMpTD/eg6A2bJOtOQ&#10;VeK1MfzX94bvaX21iwcM1zEko9dIyV8uElE5IlH5wQcfTDZs2NBUR/mRRx5JeoGsovK0FnlbVhbT&#10;kZK7xsAnFA8NU1pP3eA1bhHJdAPmkCHSUUacqe9XNnh0hqb/s21kR0r++hOfKJlTJdt+Z6AUJibo&#10;kR+T2rWZLhVLQDYZ9bIWrlcjsdKmBHYdVCYdBpNxw7UNuQam9J6qUD2eUUC1RUOGRDiNWOaQyVmi&#10;nPMGfUTx5pt2XFfV8zFrauU87xFT5oABx0bwEw4hb7zkTqWbZsOQ1StystRcO1auOab1cTrjwWgg&#10;UDw3CVxDpexCzLRlHPXMAdMeb1nXnCpnSGWUJjVtHinaxi1RuScFHIz0vgzlcCBLe/+OGLKJ5GUU&#10;GDc879V1adKQNSNLdoKsgqH+fByyfJai1fvMS1SebNGg0ek+pjE0tCoqj5eKKfB0ykllvNQ7orK+&#10;ls2tiscmQXnBs972iqisz5O9yjiIPqatATtQKr6oPKAY3kJS+upi4R2RiT55zdXJFEK7LWX6Qk6O&#10;K91ec2Qd4X0pjLNqPfJQUbko66o8hzz83vaLykVyXBHzZNfJdlFZjMNciza4GMdEztWy4Rwln71r&#10;0ZV3K+lo/361VudkXJHXRdvn5BGlfFKP7XOyiMrlUn6lb7JmPQixt8wZopXFc2mfFiTQyfPGSBvX&#10;1E8ERLhaBVRDdoSHR17f+/5xj605Nrvi3iyi8jWNovK3T05n6xoImOtS79Az8I60YAcg/XUkovL2&#10;7duN0cm9xCWXXJI6nTeNRqPRaDQajUaj0Wg0Go1Go9FoNBqNRqOpTeiOfSUqHzx4sGkQeik6GQAA&#10;AAAAAAAAAAAAAAAAMojKx48fT6ampno+OhkAAAAAAAAAAAAAAAAAADKIyhs3biQ6GQAAAAAAAAAA&#10;AAAAAACgT2hJVCY6GQAAAAAAAAAAAAAAAACgt8kkKhOdDAAAAAAAAAAAAAAAAADQH6QWlW+44QZG&#10;DQAAAAAAAAAAAAAAAACgTygxBH6+853vJFdddVVyxRVXJLt3706OHTvGoAB0iUcffTTZtWtXsn37&#10;9uT6669Pjh49yqAAdJnnnnuu/pw8cuQIgwHQJSqVytp+9aabbkpeeOEFBgWgwxw4cCDZuXNn/T68&#10;5ZZbkhMnTjAoADwTAYAzI0AUYFMFiIcia46Iyh6+/vWvJ6effnpy5513Jvfdd1/yoQ99KLn00ksZ&#10;GIAu8MADD9TruYuFVhjtLrvssmTLli04egB0mUsuuaR+b/7oRz9iMAC6wOzsbP15+O1vf7u+XxX3&#10;5ObNm5OXXnqJwQHoENVqNdm0aVP93HjvvfcmW7duTa699loGBoBnIgBwZgToOthUAeKh6JojorKH&#10;crmc3HbbbWtfP/744/UFWPwLAJ1FGOe+9rWvrX19/PjxuvFObIYAoDvceuutybZt2zAQAHQJ4V2u&#10;33/i+Xjaaacld911FwME0CGEUU5ER0pEJJa4N5966ikGB4BnIgBnRs6MAF0FmypAPBRdc0RU9iA8&#10;WoXngKRWq9UvsPgXADqHvPfwMAeI674888wzkyeffBIDAUCXECk977nnnqY0u8LTdXFxkQEC6ADS&#10;CPDss882nSVvv/12BgiAZyIAZ0bOjABdvQ+xqQLEQ9E1R0RlD/v27at7tS4tLa2FopPGDKDziPtP&#10;eNCJA8hHPvKRZGRkpP7vI488wuAAdIFXX301Oe+885L9+/cnv/71rzEQAETE4cOH6/fkww8/zGAA&#10;dICDBw/W7zkdWa8OAHgmAnBm5MwI0C2wqQLERdE1R0RlD2JxvfDCC5Pzzz8/mZqaqnvX3X333QwM&#10;QIcRHuennnpqPV2LqFMnaoF88pOfrG+K9KgQAGg/f/M3f5Ps2rWr/n8MBADxIFLtiv3qddddx2AA&#10;dAhhLBf7VB0hKuOQDMAzEYAzI2dGgG6CTRUgLoquOSIqryI8AsRmRzbx9YsvvlhfXEUBe4nY/Kxf&#10;v76++AJA5+5HsQESBxD93jv33HOTr3zlKwwaQAfvR3EfitqRMnUSBgKA7t2PKiIKSxxGpPEOADp3&#10;b4ozoo4Qlefm5hgggC7AMxGgu3BmBIgHbKoA8dALmiOi8ip33nln/dAvm/haGgf0ejxXXHFFMjs7&#10;y6ABdPB+lGkFjx8/3vDaq666ivsRoMP342WXXVb3cJXfu/TSS+v3p0ifdNtttzFoAB28HyUifZLw&#10;Pv/yl7/MQAF0mPvvv9+4T922bVuDsQAAOgPPRIDuw5kRIB6wqQLEQy9ojojKngVXXOBjx441fP/y&#10;yy8njRlAh3nuuefqG6Af//jHDd+/6KKL8KoD6DAPPfRQ3dNVNiFsiftT3Iv6PQoA7UcYz8U9SIkW&#10;gO4gDHS6Z/nLL79MhisAnokAnBk5MwJ0HWyqAPHQC5ojorIDYQgol8v1iyk9eYQngViEDx8+zAAB&#10;dBjhQSc2PCJNhOA73/lOfRH++c9/zuAAdBFSmQF0D1EDa2RkpF4TS0RLqu3IkSMMEECH+OxnP1uP&#10;TBZpPoXX+fXXX1+P0NI90AGAZyIAZ0YA6DTYVAHioBc0R0RlD08++WQyMTGRbNiwoX44Oe200/B4&#10;BegSwkgnUkGITc/GjRuTM844o+7dAwAYCAD6lb1799bvP1MTdZcBoHP7VJHqU54bhaAszpIAwDMR&#10;ADgzAsSwV8WmChAHRdccEZUDeeGFF+qeO3iaA3Qf4cXz1FNPcT8CAAAAQFQIg93zzz/PQAAAAABA&#10;dGBTBYiHomqOiMoAAAAAAAAAAAAAAAAAAGAFURkAAAAAAAAAAAAAAAAAAKwgKgMAAAAAAAAAAAAA&#10;AAAAgBVEZQAAAAAAAAAAAAAAAAAAsIKoDAAAAAAAAAAAAAAAAAAAVhCVAQAAAAAAAAAAAAAAAADA&#10;CqIyAAAAAAAAAAAAAAAAAABYQVQGAAAAAAAAAAAAAAAAAAAriMoAAAAAAAAAAAAAAAAAAGAFURkA&#10;AAAAAAAAAAAAAAAAAKwgKgMAAAAAAAAAAAAAAAAAgBVEZQAAAAAAAAAAAAAAAAAAsIKoDAAAAAAA&#10;AAAAAAAAAAAAVhCVAQAAAAAAICpuueWWZNOmTfVWLpeTo0ePBv+ueO3mzZvrv3vaaaclTz75ZKr3&#10;vuKKK9beW20HDhwo/LiKPpj6JvoMAAAAAAAA4AJRGQAAAAAAAKLj4osvTt73vvfV28c+9rGg3zl+&#10;/HhywQUXrP3ebbfdlvp9L7300rXfV9v+/fsLP6aiD6a+iT4DAAAAAAAAuEBUBgAAAAAAgOh49tln&#10;61G0Uvjcu3ev93duuOGGtddnjb6VovKGDRuSe+65Z62Jz9MLY6r2CVEZAAAAAAAAQkFUBgAAAAAA&#10;gCjZt2/fmvC5fv365PHHHw967ZYtW5Jf//rXmd5Tisqnnnpqz48vojIAAAAAAACEgqgMAAAAAAAA&#10;0bJr16418fPcc89NXn311abXPP3002tRzUJ8fuSRRzK/H6IyAAAAAAAAQDOIygAAAAAAABAtL730&#10;UnLWWWetCaDXXXddw8+FyHz++ee3VEdZBVEZAAAAAAAAoBlEZQAAAAAAAIiaH//4x2sCqGjf//73&#10;134mRGb5/e3bt7f8Xt0Slb/whS/U+3L33XfXvz569GgyPz+fbN26tf5ZRCT2lVdemTz00EMNv3fk&#10;yJFkbm6unvJbvK5cLiezs7POVOESRGUAAAAAAAAIBVEZAAAAAAAAomdxcXFNBD3zzDPrNZPvu+++&#10;XOooq3RLVD7jjDPq73vttdcmy8vLycaNGxuEdLXdeuut9d8RArRI9216jfj+wYMHne+JqAwAAAAA&#10;AAChICoDAAAAAABA9Jw4cSK56KKL1oTQq6++ek2IFe3w4cO5vE9WUfn48ePJ7373u8zvK/tywQUX&#10;JBs2bKj/f2pqKtm9e3eyd+/e+v9VwVgIy/L/n/zkJ5NKpZJ86Utfqkc2y9edfvrpxhrUEkRlAAAA&#10;AAAACAVRGQAAAAAAAArBM888U08DrUflCuE1L7KIyrVarf65zjvvPOtrnn766eSqq65KqtWq8eeq&#10;QC6E4v379ze9RojHar9FxLZ4bxUhIl944YVrrxHR3DYQlQEAAAAAACAURGUAAAAAAAAoDCLlsyqs&#10;fuxjH8v172cRlb/yla+sRRbbEJHVMr21CVVUvummm4yv0WtL2wTje++9d+01X/ziF62fCVEZAAAA&#10;AAAAQkFUBgAAAAAAgMIg6g2rwqqIDnaleE5LFlFZCNvid4S4bKNcLtdfs2/fPuPPVVH5pz/9qfE1&#10;Ir22fI34fCIluIkHH3xw7XXXXXed9TMhKgMAAAAAAEAoiMoAAAAAAABQCI4ePVqvE6ynv3YJp2lJ&#10;KyoLoVekqxa/88ADDxhfI1Jfy88q+mBCisrib9nEYoH8O9u2bbO+5qGHHkJUBgAAAAAAgFxBVAYA&#10;AAAAAIDoEULrxRdfvCaE7ty5s0FYFhHMeZBWVBZCsnj9hg0b6gKzCVFHWbzm7LPPtv4dKSpv3LjR&#10;+X6yv9u3b7e+BlEZAAAAAAAA8gZRGQAAAAAAAKJH1AaWIuj5559fF5lF7WH5PRHB/MILL7T8PmlF&#10;ZVlPeXp62voaXz1lgRSVN23a5Hw/RGUAAAAAAADoBojKAAAAAAAAEDWqSCoigp988sn690UtZVFT&#10;Wf7skksuafm90orKsp7y7t27ra/ZvHmzs56yAFEZAAAAAAAAYgZRGQAAAAAAAKJFRB+feeaZawLo&#10;bbfd1vDzxx9/fK2msWi33nprS++XRlRW6ykLIdfEM888s/bZnn32WevfQlQGAAAAAACAmEFUBgAA&#10;AAAAgGgR0cdS/Lz88suNr/n617++9hoh8gqhOStpRGW1nrJIx23innvuqb9my5Ytzr+FqAwAAAAA&#10;AAAxg6gMAAAAAAAAUSJSSkvhU0Qru2omyzTUop177rnJsWPHMr1nGlF5cXGx/tpt27ZZX7Nr1676&#10;a2ZnZ9e+96UvfakuSKsgKgMAAAAAAEDMICoDAAAAAABAdBw+fHhN9BRNF2F1jh49mpx++ulBYqqL&#10;NKLy9PR0/bVXXXWV8ecierlcLtdfIyKWJRdeeGHy/PPPN7wWURkAAAAAAABiBlEZAAAAAAAAouLF&#10;F19cE2NFu+mmm4J+b9++fQ1C9IEDB1K/d6ioLOopi7TXLlH25ptvXvssjz76aP17zz33XPKRj3yk&#10;6bWIygAAAAAAABAziMoAAAAAAAAQFVLYFW1iYqIu4IYi002LJiKXhYib5b19orIq3Io6zs8880zD&#10;z/fu3VuPYL7ooovqr/n5z39e/75ImX3XXXc1/T1EZQAAAAAAAIgZRGUAAAAAAACIhq9//etrYufG&#10;jRuTp556KtXvv/TSS8lZZ5219jcuueSSVL8fKirLespC9P7Qhz5Uj6wWkcmiifTW4ueCI0eOJJs3&#10;b67/3S984Qt1kVmkxdZBVAYAAAAAAICYQVQGAAAAAAAAWCVUVJb1lKV4/NOf/jQ5ePBgsry8nBw7&#10;dqzhtcePH0++//3v15tJUO4WiMoAAAAAAAAQCqIyAAAAAAAAwCohorJaT1lEBRcVRGUAAAAAAAAI&#10;BVEZAAAAAAAAYJUQUfnBBx+sv0YIyzFFHqcFURkAAAAAAABCQVQGAAAAAAAAWCVEVJb1lEUK7CKD&#10;qAwAAAAAAAChICoDAAAAAAAArCJFZSksy3bfffetvUbWU969e3eh+ib6oPYJURkAAAAAAABCQVQG&#10;AAAAAAAAWEUVldW2f//++s9Fuuui1lMWfTD1DVEZAAAAAAAAfCAqAwAAAAAAAKxy+PDhuviqt6NH&#10;j9Z/LkTliy++OLnyyisLV09Z9MHUN9FnAAAAAAAAABeIygAAAAAAAAAAAAAAAAAAYAVRGQAAAAAA&#10;AAAAAAAAAAAArCAqAwAAAAAAAAAAAAAAAACAFURlAAAAAAAAAAAAAAAAAACwgqgMAAAAAAAAAAAA&#10;AAAAAABWEJUBAAAAAAAAAAAAAAAAAMAKojIAAAAAAAAAAAAAAAAAAFhBVAYAAAAAAAAAAAAAAAAA&#10;ACuIygAAAAAAAAAAAAAAAAAAYAVRGQAAAAAAAAAAAAAAAAAArCAqAwAAAAAAAAAAAAAAAACAFURl&#10;AAAAAAAAAAAAAAAAAACwgqgMAAAAAAAAAAAAAAAAAABWEJUBAAAAAAAAAAAAAAAAAMAKojIAAAAA&#10;AAAAAAAAAAAAAFhBVAYAAAAAAAAAAAAAAAAAACuIygAAAAAAAAAAAAAAAAAAYAVRGQAAAAAAAAAA&#10;AAAAAAAArCAqAwAAAAAAAAAAAAAAAACAFURlAAAAAAAAAAAAAAAAAACwgqgMAAAAAAAAAAAAAAAA&#10;AABWEJUBAAAAAAAAAAAAAAAAAMAKojIAAAAAAAAE84Mf/CB561vf2tDe9a53Jb/97W/7Zgw++tGP&#10;NvT/0ksvTfVzEz/5yU+i6+d73/vehn7s2rWLGwAAAAAAAKBPQVQGAAAAAACAYC6//PKkVCo1tUql&#10;0jdjsG3btoa+/8Vf/EWqn6s8//zz9TEVom1svOMd72jox1VXXcUNAAAAAAAA0KcgKgMAAAAAAEAQ&#10;x44dS9785jcbReXNmzf3zTjkISqfOHEi+eIXv5i87W1vq78GURkAAAAAAABiBlEZAAAAAAAAgvjG&#10;N75hFJRle+KJJ/piHPIQlb/2ta81vAZRGQAAAAAAAGIGURkAAAAAAACCKJfLTlH56quv7otx8InG&#10;v/nNb5Jf/vKXa018rYOoDAAAAAAAAEUCURkAAAAAAAC8/Od//meTiPye97yn4eu3v/3tyW9/+9ue&#10;H4s0NZNtICoDAAAAAABAkUBUBgAAAAAAAC8iClkVGN/1rnclBw8ebBKab7vtNu/fuvzyyxua5Hvf&#10;+17yp3/6p3WBVdRu3rhxY/K3f/u3DZG+ohbx7t27ky1btiQnn3xyvX3gAx9IbrrppuSVV14xvt/f&#10;/d3fNbzfY489Vv/+yspKcskllySnnHJK/f2ESK7+3IZPVBaCsfp+Im245K677qp/T9SgVv/Gm970&#10;prXX79y5s+HvLS4uNvy9f/zHfzR+LiHo62Pr6kulUknOP//8tfFev3598pnPfCY5evRo/edpReX9&#10;+/fXx0KOp6gXfdZZZ9WvofybAAAAAAAAUEwQlQEAAAAAAMCJEHJ1gfHTn/50/Wfvfve7G74vxFLv&#10;QVQTooVoLMRNW1rtoaGh5Lnnnkt+8Ytf1IVm2+uEKPr88883vd+f/MmfNLxOiJ+f//znnam8v/CF&#10;L1g/fys1lYUw63pfU9SyPjaqEK/y3//9301/S/RVR4ylEOJt7y8izg8cOBAsKosxP+ecc5x9EiKz&#10;Kq4DAAAAAABAsUBUBgAAAAAAACff/va3m0TCn/zkJ/Wffe5zn2v62RNPPOE+iGqv16N2TU1EvL73&#10;ve/1vs6UiloXlcXf8v0dl7BcZFFZCPh/+Id/6P0MInL693//972i8q9+9augvyebiLoGAAAAAACA&#10;4oGoDAAAAAAAAE70KNT3v//9az8TArIuHIpU2c6DqEFs/L3f+73ksssuq6d2FumSRbSsTZgUKavF&#10;60S0sYiA1X8uhE4VXVRWU3iL9xSfV6TTNn0mKZ6rtCIq79q1ay3dtElMFk18LpU8ReVPfepTTa8R&#10;Ecl//dd/XR9Tkf7aNvYmUfmjH/1o0+s+9KEP1VNrCwFZzBX956I+NwAAAAAAABQLRGUAAAAAAACw&#10;8vTTTzeJgqJGsYqeSlmIkqK+r/UgahAsRbplFSFwml4nahKriJTKPiHVJCqLaGW1VrPgH/7hH4wC&#10;tk4rorJE1F12RSer5CUqHzt2rB6BrP5cRH/r9Y6feeaZel1kn6gs6jX7ortF6nQhMvvGAwAAAAAA&#10;AOIGURkAAAAAAACs3HjjjU3Ru6Imr8ru3bubxMXbbrvNfhDVXnveeec1vUYIvvrrPvjBDza9TnwW&#10;/XXf/e53G16ji8pCWBX1mU382Z/9WVMtYCGMqhRVVBbjov/8e9/7nvFv3XrrrV5RWU99Lmpfmzhy&#10;5EjT+LucDgAAAAAAACA+EJUBAAAAAADAynve854GQVAItDoi3bQeASvqJFsPoppYKdJdh7xu586d&#10;Ta8Rgq/+OlEDWkUXlYVIa8MkvOopsIsqKusisKiZrAvmEpOor4vKelp0U1S3RPRPfe3Bgwe5uQAA&#10;AAAAAAoEojIAAAAAAAAYESmpdWFRRLAK8VJveoSvaKLesvEg6klpbXudqNMb8jqfqLx9+3Zrn3/2&#10;s581/b1/+Zd/aXhNrKLyK6+84hSVheir/uyP/uiPnNdfF4J1UVn/uUilLfpuakLAVl97xx13cIMB&#10;AAAAAAAUCERlAAAAAAAAMKKLo2nb1VdfbT6IekRg2+tCxWefqKyLoyqmCF09RXSsorLps6uisvgc&#10;oRHbgne84x3OcdOF4jRNr8sNAAAAAAAAcYOoDAAAAAAAAE08//zz9frJrYjKb3/72421c7OKyllf&#10;lyZS+Ze//GX0kcqXXnqp8XUvvfSSU1T+6Ec/2vCz9evXO+eAuH5pRGUxX8T3QtqnPvUpbjIAAAAA&#10;AIACgagMAAAAAAAATdx8880tCcqy3Xbbbc0H0S6Lyn/+539u7bcQYfW/9/3vf7/hNd0WlW21i3/4&#10;wx86ReUrr7yyqaayDVFrWXcq0EVlvd62+PsAAAAAAADQmyAqAwAAAAAAQBMiilUVDAcGBuripq/p&#10;oubmzZubD6JdFpWFmCpSRZu48cYbm6JvRc1olW6LyjZR/Lvf/a5TVBZ1jPWf//u//7vxbx08eLDp&#10;tbqo/OEPf7jh52KcTYho9ccee6wuVAMAAAAAAEAxQVQGAAAAAACABn7wgx80CYqf+9zngn63XC43&#10;/e4TTzzReBDtsqhsq6ssUn4L8dwniuchKn/jG99oeM3JJ59sHVP977373e82CrRbtmxxispHjx5t&#10;ij4+55xzmv7OK6+8kmzcuNE7ZiIKXX/Nf/zHf1j7Kt77/e9/f308fvGLX3CjAQAAAAAAFAhEZQAA&#10;AAAAAGjg8ssvbxILf/aznwX97q233tr0u1dffXXjQTQCUVk0EWkrInVFLWLxO3/wB38Q9J55iMqV&#10;SqXpvUTKcVG/+fOf/3zDaz/zmc80vXZ6ejr51a9+Vf+5EO319zSJygIR5ay/RozPv/3bvyXHjh2r&#10;Ryh/8IMfNP4tXVQWEdynnHJKU0T7fffdt/aaBx54oEmoF4I1AAAAAAAAFAtEZQAAAAAAAFhDCIsi&#10;PbQqAp522mnBvy+Exje/+c0Nv//2t7+9ngJ57SAaiajsa6YoXkEeorIQj23vKyJ6VYTwbXvtm970&#10;pobf0+sc66LyM888U78eIf1/29ve5o3uFmNt+l0xh0T0talvIhIeAAAAAAAAigWiMgAAAAAAAKyh&#10;p2UW7e///u9T/Q1TpLNIlbx2EO2yqCyidT/wgQ84BVXxcxkJrJOHqCxE9ne84x3W9//lL3/pHVNd&#10;rL3rrrua6i/rorJARA/7hOXLLrus6T1NorJAzI8QkVoI4P/8z//MTQYAAAAAAFBAEJUBAAAAAABg&#10;DV1sFWKlqDWcBlNNZrU2cbdFZSGWirrBIi23GukrI2w//elP139uIw9RWSBSTg8NDTV9fhHpbapN&#10;fNNNNyVvfetbm14vainL14eIyoIjR44k5513XtPfEvWahWOBIFRUFohoahHZrddslnNIfK7HHnuM&#10;GwwAAAAAAKCgICoDAAAAAABAT2MSlSWinrIQXr/73e/W/1XTdHeKH/7wh/X3F00I8idOnLC+Vvzs&#10;wIED9YhfkUL7F7/4RUvvffTo0frfEX9PCMOtIsR4UVNZ9keMqUugBwAAAAAAgGKAqAwAAAAAAAA9&#10;jUtUBgAAAAAAAAA/iMoAAAAAAADQ0yAqAwAAAAAAALQGojIAAAAAAAD0NIjKAAAAAAAAAK2BqAwA&#10;AAAAAAA9DaIyAAAAAAAAQGs4ReWtW7cm5XK5o61Wq3FVAAAAAAAAIDcQlQEAAAAAAABawykqb9y4&#10;MXnf+97X0YaoDAAAAAAAAHnywx/+MNm/f/9ae+yxxxgUAAAAAAAAgBQEicrr169ve0NUBgAAAAAA&#10;AAAAAAAAAACIjyBR+dFHH237B5HCMqIyAAAAAAAAAAAAAAAAAEA8FFZUPnDgQLJz587kiiuuSG65&#10;5ZbkxIkTQb937733JktLS1x5AAAAAAAAAAAAAAAAAIAACikqV6vVZNOmTcmdd95ZF4m3bt2aXHvt&#10;td7fe+CBB5INGzYk1113HVceAAAAAAAAAAAAAAAAACAAp6j8+OOP11snSPNeW7ZsSSqVytrXR44c&#10;qQvSTz31lPH1v/nNb5IvfvGLdUFZ/C6iMgAAAAAAAAAAAAAAAABAGKWifWAhPAsB+dlnn234/ubN&#10;m5Pbb7/d+Dv79+9PLr744uTJJ59MrrrqKkRlAAAAAAAAAAAAAAAAAIBACicqHzx4sC4q62zfvj25&#10;/vrrjb/zu9/9bu3/PlH5kksuqf99Go1Go9FoNBqNRqPRaDQajUaj0Wg0Go1Gy7sJPbLvRGWRenrX&#10;rl3JRRddlGzbti2oiddmRUQdn3rqqUZROaSusk9UFhfyv0ql4PbLt7h//v9tbPz6lf/5ekvzHi8N&#10;N/4d8Z7ie/rrfnVKKfndnzd+T3yd/OUbTXxP9PG/z2v8fq810UcxzuL/+ph0oolr0Yk+9vI1pI/0&#10;kX7SR/pIH+kjayvXkj62s4kzlTgriH/FGauVM1IvXkf9jBNyVhbjqJ/B5Lkspqaf09P0sRPNNxel&#10;XUHMXXH2TDPGrrma1lbRrib6pdo8xP9Nn09+32SXieVatrPRR/rYyj0m1g5x7/jsmlzHfPqo7zNs&#10;z6Gi9DOPeaP+DTEermdXJ+apvDf056T4bOo9oz+D2JvTx37to1jTxH0hNak0vyv3svr39b9j6qN4&#10;jfhdcW/2gsZlCqDtWVF5eXk5s/q+fv36zB/4vvvuM/6+EJXn5uY6LiqnbWkfhKo4KR9e+uZDbgLV&#10;m0j83/RAFjddPy6qYux6RUzm4Ugf6SP9pI/0kT7SR9ZW+kgf8xEWpbisCqJcR7MTcxpRWRqLYjW4&#10;ivNyjMKHmJPtFuFdc9V03WNoYl5J46FJfEfEahwraeBFcKWPpvkhmrAN6uug7szhWqdEswW89PJ1&#10;lPeXtP+JMZTCiOijHEO5v5DCh+lZqDpfib8bo8gsn0lSVJXXUg3iUQVXOTfk/JD/l78rv1bt16FC&#10;lHQCbEc/5TWS1831nBSfI614xt6cPvZKH6XeJB1yXY4zXEdE5Saee+65lkK6WxGV77///vrfOH78&#10;eMP3RQT07t27oxaVTZHEvtfpD1r5tbr5892wqhjdr4uqGDvdmyzPTZYY404bTHg40kf6SD/pI32k&#10;j/SRftJH+pivgOqLlOmX65g18rMVYb6TzXYu76bw0SkHZTlXTUbxTkWC5TleMnpZP+P3oxipOySo&#10;EURpRLOYnAu6cR1V4bDX+qjbD6WQqT77pIioCgfya5eYJm2WJnE0tvtRdb6Qn1uKhVJgVAN4QoSS&#10;LPsAdTxtzk6dzAqhCsOmPocGKrVTdJWfL4971CaC9dPeXDoG9GJGU85YnXHINO0h8lwDEJV7SFS+&#10;8MIL1wTicrmc1Gq15OjRo8nzzz8f3LIixGQhSj/wwANr33v55ZebvhejqByaVkYeBOTGzSYUhxo+&#10;5GvlDd2Pi6qaJivPQ5LcgMhNNw9H+kgfET7oI32kj/SRPtJP+hhvH3WjsckoKc8L0sjcD9dRNaq3&#10;mhpaRsH50tvFlt6728KHnHeyudJa2+alnNuu14s+yigy1Ygca5RyiPBnsrV0W8Sqvdaqr7XF11pl&#10;9f/Lr7WVNoqRUhiQ1zurqNzJMapFKip3WjhfWZ0nFWWerLRpjZHzRBUI1J/JoAk13a/8V/1d+dzQ&#10;UzrHno5eXS9kn0RfVTFdXVtkH9W+mqJVVZHOJ9CJn8sxlu/b6Xknx0FdH/SxEZ9NtXmKJksqyueN&#10;/Fe+Vv2ZyeEgq9gkfz/PlO1y3uv7FFu63SLu7+Rck+Mmm+hjpyJNi3L+kPe17mQi53a/nbHUEkFp&#10;7zk5l0LWQ87KfSQqn3baafXObtq0qSsf+rOf/Ww9Mvmll15KTpw4kVx//fXJ1q1b6/8X3HPPPcnN&#10;N9+cWVT2tYV169r+YFcPuepDXq+vrD/45UNfNPl3dMGzl29GuVjJdCymFFnt8JBuNbKBRZU+0kf6&#10;SR/pI32kj/SRa9mNfXMa4bTo17GVerGqwV39v2pkjf2cZEqtLL4fKjilFQVMhnspTIRGfnV6LsQY&#10;TSfHThf81bHVr6GeglSdw2ofpf2gV1Ilx3IthRg462jzqyJzrY19jC3qvKaIpq5xmdfGpZcjzldW&#10;+yv66Jsr/Xo/SseD5dVxqEQ0HqojkEmkU8V4NbNhNyKSu3UtTc8n9ZmmOrPpEfK6Q0Onrqnc0+mi&#10;v+64Iz+zFB87HWgUEtGd5TrKfUG/pPiW1y5kjsmU9/1wjsxbS2nl/ii6PeCr56wL0hv7QlTesGFD&#10;vbOf/OQnu/KhhZh82WWX1T/HyMhIXVB+8skn135+7bXXJmeccUaUNZXTpCBp102r3oyteInF9rBU&#10;Nyrduo6u6HKMrPSRPtJP+kgf6SN9pI9x9TMknWOvXUtbJGo7jUjt7KMqkuqCm7ovb7doJvoox66b&#10;c0qPtrFd6yw1V9txxvKlyXNlhMoyzrbUrNRvpZ+dEpT1ttwH13I55ZioQmovzlcZxS776xKV1THp&#10;p/vRdx8tFrCPeddNripC+3IbMiHwnMy2p1FrUOvpzWUWnG6nKE4zX/M4a6n1sFUnw047tarZO+QZ&#10;MFbbv9yvyrHq5BmrndllpKNG2usogyd1p145PrE5dRCpbOH000+vd3bfvn1Jr9GLD0fp3WxKfy0X&#10;016IUFa9irp9HeViiTGZPtJHhA/6SB/pI32kj/H2Uy8TQy2s5tTFReqjGnUrDXudigqSEUoyYqnb&#10;mZvSRiF305CsRnCZRGWbATbrPLXVU8ZYTj87LSi3Ko4V4VpmGRNVRO3F+bqo9TVEVG7VAaFI9+NK&#10;ijmy3KdrTrWLgjvPyfSZSFWhTrUVt+P8ERqkFtJH1/4szdnD5OTYCS1CP3+49n957l3zPte4zhV5&#10;n7FayeqU5b4IvY7dOL8iKrdBVJ6amqp39vzzz0dULlCTNZnUBUcaWORhXaby0IXoojRpNJF1orot&#10;LGNMpo/0EeGDPtJH+kgf6WO8/exE6udYrmXo3rgd3vfdnq+dMJCo58iY6gfrzrexGZJ9RsV23Z+t&#10;1o3GWE4/04g8/Swqz7bQVnpwvi4a+hkqKi/2wf24ksH5YKXP1pyQMarwDImmj6Y9mDx/qHvuvLIF&#10;he75QvqY93kgj/q6rZ4/8nK4jGWvn/cZy+eUUMtpzU0zD0LvRyn0m2reIypHIiq/8MILa/m+jx49&#10;iqhcsCZqQssHg3yI2R46aq3mVmsHdOLhIb2OvvR/rEv1MG1Xa2d/RU5+DMnFb/1wHfuhj9yTXEf6&#10;SB+5H7mWMfcxjajajkxG3b6Osv8y7Vq7DZCxGTLEmUQ6Ebd6jsx73PI4S+opv1u5J9rRx9jKZLWz&#10;j7WI6p3GEjXYzrTGsc/X5RZF5cUC9DEPMfBPX+tju+dKUe7HTjtm5G1rjSnyf6XA/czjWZSlZr1M&#10;1Sz2rWrWl7yDlmRmG114ziO4K1QwDbknY3KSzPP8kcf1jKW2ct5nrDR7nXml1TLsZ0M/09/90brg&#10;M6ysj606RBRBYO4bUVlw5513rgnL999/P6JyAVNiywUwRHiNIYojzQIo0911e5z7wdiLwZxG456k&#10;0Wjcj0UuodIv/Uzrla86lXYixVunrnO7UmGr58hYDE2qgVFez2473fqMSiH3pFpLWV7PNIbYvNOC&#10;05prxM5nNOgXVVSezyEitxfnRavjMhvBPIrF+aDocyXkflzugmNG0VqlT++drGM0v+p0UAsQo2x7&#10;iHY5I+o2d5k5NJaayr0gKrcqvHcjO6nr3CVrU8ua3Z3K4rNcyr8cQZrxC53TpL8uiKgsqFara8Ly&#10;+vXrk3K5nGzZssXbzjrrrKhFZV/rFU9JGYHgMyy4IhVivGG7aSBQF+BeffhiMKfRuCdpNBr3Y6+0&#10;bte/7XRrxTNfGrrEmBX50J5nPbWYRWVpbNIdbWXEb2zCsvhMet04VfxVx9QU5ZMmdTuCcmci5+ZX&#10;RbSVPhCVWxUKKz04L/IQUHtNcLcJgjOvtbHX2vBrbfS1NtGnonKFeZLrWtNvonLNkl4+xPHAtW9r&#10;tzNeO2oLh+xzuiEqiz1aDLbyWOsqq+c0U7Stel3V/XJeacrzcPaZT5GxJs15yefcEbMGI6LJQ/TG&#10;vhGVd+/eHTQgpiYEaCKVi5M+SxqOTMajvOsrtBp50E2vc7mg90I0BwZzGo3GPUmjcT/2QzMJVv3S&#10;5yxGL/m7atajIrZ2G8zVCO9unZd0h1fdgBPzGVWOmel7vmxU0gjnmp8IwZ2PRl1GVO67SEubeDq1&#10;KpqOrQqoo6vft41NtcfvFTEWJxnacI+NR8j9aFtLpjxCe6/NE5vzziJCe6pa5aFzxBdI1e7P3g4x&#10;LFZRuZ0RvnmVBFpZdXAJzbiSl6Ot+FwmZ0lVf1EdHORZTF7rVq+VaVxWWtjXLOcsKtvS0MtMTD1h&#10;2+kHUfnhhx/OLCgjKhc/bba6YPo8c/TFVXyd10NJetmrNZ9jiP5WF/d+SamIwZxG456k0Wjcj0UW&#10;WPupz3nVhYvBuTTWSOVu111zGcxiKRMUeq7SDWtpzny2Ocq5vvM1c3tZVK55ok9lm/GMUa/PizGL&#10;eCra4KpwGHO93HYI7cOOMTlpdcx6xQHBdz8uW+4hfZ6M9cE8ySuKu9onz6FQ4Ws+Y7SpFPrUWq2h&#10;e5GQsiPtEFlDnBPEPbnSIcFU3Zt2W1S2XbtqxqjbdpxTbOcGqam04wymnw9bEZRD1uSsQrD+OXvF&#10;MbxvROWtW7euCcTbt29Pjh49mrz66qvUVO4h4dj3c/FQVT1oxE2teoTLhU71llHTrEkRWI+AFq8N&#10;TVsWWz0wmyFE/EsqbAzmNBr3JI1G436MM/11v2WYyUtUlWcCVx26GFu7BFXXOVJN79yJ+Za1j7Gf&#10;r+TnC/2ctoh6xODO18xd6WFRecUSWWkSCV1Rub0sgI15xFMpGM70cBT3ckpB2SW213pQVF4MvIfk&#10;uPRbXeUs9cn7pdZ0GsF9pcUUxnK/qwtbNodN3RYu98y6sJmnMGbaA9YMoqm4J1sR27OcubotKpvK&#10;v9Q8ke6+WsG9dCZ2rTkzSpaR4QBnuVZSzvvuQTWgr6dsO/0gKm/cuLHe2bPPPjvpNRCV0xkT9NfK&#10;B6z6gJQPItPfFQ87KbiqC4Pr4SUL0helbnUsNSMwmNNoNO5JGo37kebOqtMvTRzk84pYblc9uHZe&#10;c3kGyTPTkescqZ+D2u1V7zorqemh5blKpuuOrdZyHudV07kSMbizUcq9LipXA9MZ+9Iar/SoADYT&#10;IJ76xqYXasMuBgqmIdHKvSgqp7mHpINGPwmos5bo/8HVsRjr4xTYaQT3xRZTPNvs0abvScc2U53c&#10;dkYrmz6LSTSVovLsqjDfzr296tDarTODTVAOddBYiSQbUSccjvX5Mupw8BnLkC2h1fkur2UvaS19&#10;Iypv2LCh3tlbb721J0VlX1tYt45DpLJ4qhG5Js8oaawzHf5tHifqw1BGQRTJCFD0OnMYzGk0Gvck&#10;jcb9SCMVdj/sfWWNLnlWkVEkMoNSOwSsvMdKd44wGRRDU+XFUFKo3eeyXutjUQ35vSIqz2YQUE3R&#10;p5UenRvDKQTUwR4WlSs5jkmvicq1QAHDF8XdqwJqLTCdvCnav9dTYC87yg+ERk+GCFOy9GIR7Mj6&#10;57SNkSoqz7dxv6rvSdXAspBx77TY7hKWqwFlQotcDiqrk8+wo4RFpU1zq0hlmL56zrogvbEvROUz&#10;zjij3tnbb7+dSOUebiHRwOrDVV0QpJeLmg4vbXoP3cglPk8R6n/1mrcMBnMajcY9SaNxP9J6W1jO&#10;w1BW9BRkelmetKnCQ86RqlCdV6SGPDOp46+f49IYbvKMYI9VWO7FPsYcpdwtwacTtp3lDGKYLSJ3&#10;vodEMbVfJ6VsEz0uKs9kGJOZHkiV7rof9RTygxnvo2qfrLdpUoP3egT3okFMHvSk1F9JKW7lVTYm&#10;tLUqloXWxVVFZdv90+pe1WTDV505XWKsjEZV93Dyd7MIkvpZZ7GUrVZwtY1nINEvMWbyTCL1lnZq&#10;DHoE93LGrBq25/d8m+Z5T9p2+kFU3rlzJ+mvaWuLgJrLXnwtHwohKcrk76jNJh7HXuPL1C8Wxta9&#10;eRgHGo17kkajcT92KgW2PMCrJVqos9xaquG8DB7dioQO7XtINiv1PJPHWOmGIP0zZ4l6KUoK7Kwp&#10;2vWSS62cMWueOnv9ZMgPaZ0WBjuRYa4V42uaVJFFFcDGMgiowz2YwreawfHAZagv4ni47sfllFFx&#10;tqj/fhCVpzI4IfRqBPdKgNg+GLCe+KJMO53dpBV7sv5ZXc/qP33tnvSJf62KpVkc/+RZTO2LGt2c&#10;9TOFpJSfaWE/02q0ss/hUfRbLWFj0mHymDOVDA4+Wcp7tOKwIJ0STPeJ1JUQlSMVlV9++eW10OyD&#10;Bw8iKtOMD0DGgRTYNBqNRqPRqC8ce5MCsr5/7be9XF5Gs7RivDj4S6dS23hL8a8b49Iux9YQg4fp&#10;nlS/p342aZxR53EWx4hOR+R0OhOXHikuDZRphORKYErEfqvvORWZqNzplMaDLYhh3UwT3k6HA1st&#10;3DFPjcZeEtuzRuG6DPWLPXofZYniHusDUTnt+Ez1SQT3YqAzgu6UsewpyxiLo11aYVn/rCsGwXRs&#10;dT1JU4M761korS4gRdP/sgi2rZzJ9MC1ZcPYDAfWCbbtZ/Ku99wJ/cG0559vwSlssAPR3abzqmnu&#10;hN4/sdg/+kZUFiwvL68Jy9ddd13y3HPPJSdOnEBUptEMC5tY9NR0HcKg0a+GWxqNRqPRaHEKq+2o&#10;9VqUvtuMGEX0dM4zRV0702DbjE3q/lkaSaQBoRvR4+2KUHEZO6SRRzcSif7LOalfL3m+yKPGW5Ey&#10;ROVhfEtTQzum9M6xpGLV042OWsanl+tKT7QohumRYkUW4G0RucOWqLCQsVnsgTmSdZ6Yok/ne/Q+&#10;Gm5RxOhV8TRtLe6xHq7XniV6e9AhKvv2rCFlIdu5VzGJj7a9nf5ZK561diJQ/MsaNZ3nXlLux/OK&#10;4K5YBGXfM9q2n2nF8TWvoLwsn0Efl5UWHaBsDnPVlHWV1fToYl7L12VxVAhxbo6hhFPfiMpzc3PJ&#10;BRdckJx55plNRaVHRkaSjRs3OtumTZsQlWl914haptFoNBqNFmuL5UDVrb6zf8sWtWlrIWKm/l76&#10;+0pDR7edHvIakzSGDlkzTh9LKX6ajHWqqNxqDbxeF5R942673r46wv0QrVzT+jyWQjBd6WFRY9gi&#10;ZAxniOhZtETTFW1+DAYYmm3poId7qC6sr69jytjMOAz5Uz3qpFFtISpOv48We1g8TeOQMOyJzO21&#10;KOUQ8WvGEmXqO/t0Owunuu9VUx7r+2w94nQl4Dk9aFhXFnMSlfMW49Wym6EOkzK6Wb+GKykcfWx1&#10;uSs5nhm7VYLIFB1dycEBajRwvFzOwvrZsJVobt91iaXkVd+Iytu2bWsSk9O09evXd7yjBw4cqNeC&#10;vuKKK5JbbrnFGlUd8vk7UZuHVuwm0/dRhJ5Go9FoNFpb2o78hdVCCqhiHBZea3uUNpdufGwCUmH3&#10;bjtWx6BLKdik8SeLsOlK3dxSlh8xL5ZW50pEwrK879SsRup72sbQZORU0znHELFeZEdf0/jWtIjD&#10;2R5NXZwmDWtawbRXU/bOeiLAZhxG/VHHfCqikLpiGRNXP2cC508vRPWHXH/bfJnowUjlWoAwOBpQ&#10;h3qmRyO4ZRR3lrTgUz1ceiBLDe4Zy1riE5W7mf5aPYvon0P93PrPainq2oc48ISeh8SeVry23UK8&#10;zGgkmnzPNHv2eU+JhhBheT7nGsF57L3TnuNNY+RygErj6DMVKCqbnARMmZhayRwVg43jq+esC9Ib&#10;+0JUnp6eTk477bTM7fTTT+9oJ6vVaj06+s4770zuvffeZOvWrcm1115LpHKKBZtxyOb9ri56MXi+&#10;0Gg0Go1WWNGQcXhdFKuutsOrbSm7cKj+v9XIxq60BWUc9HZoVUgMEJfzqg0cRZszjEMGB4S8Uj6r&#10;5V/SeuvnZgCoGsYkojTYLmOUGAMZZSHHw2bgbCXddSf72e0WMka6QStEUJZGxuUeP+supjA49nq0&#10;si319VQK8fQkTy3qWkHFHn1M9KhJ/Z4a84hARc0EUHX0cdBz7V33U684aLgcM4a1ORASxT3fo+Jp&#10;FoFnrIdLDyxmSAlumyMhWZpitclLQbVV0XTK89wJEZXzirZt1Qbv+xzLKQR3X/mG5YzRwqYoc7G3&#10;zxrdLedHmjOAScRebqG2fSslLPTziz4OckzzCP6L+QzfVzWVi8SWLVuSSqWy9vWRI0fqF+upp55C&#10;VKa1pZkeBggDNBqNRqOlEFD3GISgfhWX5xzi6eHVscpQ50pGRxayfvAOz5jo4nILIppefzXatqd1&#10;gT1vYVGtjZw29bL8PfFvS3PzcD6icqfOEGoaNvU6iLEQhj3XtWl1rnY7IieWSGXdgLtoEQhtYlCl&#10;h+srpzFUm2o2zvdQ1JwpwnJM66vujDCVsm5jpVR8p4NRZTxWLNF0UwGisvwblQLNoXnLPBn0rCGz&#10;HlFjscfuoYkAAccldsz0qICadr3tF1E5tJaybU7VUoiA3U5/LUXdUMGxliGKe8zj/OUTlWVmnW7Z&#10;3uWeOWQPO5+xZvBgYMkTl4OnGkEt512eYrz42zJrqk9gNs0nV5Ty4Oo8GQt05BhO6VQoI887EfWP&#10;qIyoHMzjjz9evzDPPvtsw/c3b96c3H777YjKtI496Hqlzp6MmED0oNFotDaIqIeyCYQ9JZ5WA0TC&#10;fhqThRTi6Y7WBbLCpHxeChwXOTZzrRmMoq83vZCPwO5LCd6JtGzSKNJyrbIdjnkSeUpo2xi02xM/&#10;7xp4RRSV9XGvGkSN4UBhqNfE5WVPKuc0aSOrBR+bZYOoMWwRg2taROZwoIBWNBF+xWKsn3FEXS86&#10;xMIZz7gsRj42iw5xZ8JwPyx7Igx7TVSuOEQMVwT3cJ+Iyr7apsMecWesRzNEVDOm6B20jIdrzxSL&#10;o52pvGKekbg+Udllz+5WhLLJidInbGdJm+5al6oBZ0aXM2g7hXjXudV0zZY9Tix630dL6UX4bjvJ&#10;xZ6VDVE5Qg4ePGi8MNu3b0+uv/56RGVaxzYBvWDYFv2QNTIQgWg0Gq2Nwlg1/5q5PSUULvWRyH44&#10;RUsxLq6DbB4pdKMaF080d6h4J+sER+ksWE0xFl2Kyg2ZV+I1svZVy06aexzraw+nhA7epy+4r3tV&#10;iwxc6RNRWRXWVzSD2JghsmU4MC12rUdEjmGL8dAlcAx6xqaIaY1NEblTDsNpTfmdqQDhvYjzp2ow&#10;So96jO/LDrFwKuDeijXd/LJh7TCJoFVHlOGw4z7qhVT7s46IQdc1n+oDUXnFIwxOBAiHvSoqp03t&#10;fJJnjbbZamPK3CL2JaH70EqG1OCDHvHPFX3brXKZpuvmG6MsY3OS4XkWUtu+E5G3rvOq6yxgciBd&#10;tIjttjINM6VsDoUrXRSUY7dvICo7ooV/85vfdKWD+/fvT0499VSjqGyqqxxSODukLaxbh5ja53WV&#10;5QMt+sgWGo1Go8UpAh3qQ2E5TeRpP4zNoXzFU5+xpDBOYzmPS9rozOj2dnP5Oh60K9Vfq5GyqWsG&#10;20TlhWYRWxp/ZJPCdrfrxLXNmXWuWVxXnSsqjsjbWoHPZ2lSX9cCa3mGprKd7wHDvik6ZcJgaBwM&#10;SINd5PExReQOa0Zmma5eXdNUYTlNtHJR6gmbIivVqFqZgUGsqWoaUBnJPZXBYaMW+ViYorqGPVFb&#10;yw7xdMqRXr1IDhrLgVHci6t9qnjEjF6r276YMrPBmCeyfblH7KzVFiNNxwxioFyru5mdJgbRfcrz&#10;PNbPPt1MeW3b5/rOL604JNgc5GKr4x5ylnc5+Yym2Lv57sHRiJzk2ikof/WcdblpiYjKBoR4K9JN&#10;i9rG+/bt62gH77vvvmT9+vVGUXlubo5I5TaIqFmLyvfKOBQiwodGo9G6KX4sMA5WsaNfI3LTjEm/&#10;jI3L6eCRtyTJ46e83lKmerYdvgtT2sKU5vkXG5PkpfNe/1eMjUdIzMPLXggF0YjwaVKB7wgX1fI2&#10;cqglVKRTgxRwfbWC5VxNFa284B+DIkUg5yoqH2oWlaX4VQ0Q/4oYWRpyPlMNyYspI1pChOXZgo6d&#10;LTJ3zFH3dDBFtHKsxtkQwVA3vC4bUixK5xVVkB5LWVt5sUBixqBiUJ53OGPpwvKMoe7wqOO+mi+I&#10;sDNrMdIvO2qi2pwPxnokM4It9fWgQxyuOtZkm6hcK6Aj1IpDQB/MuOb2Qrr0WkAa9OHV+2ssQORa&#10;sTiexVBDuR3OGmlTYFcdpVm6OUauPa7PCbQVhwRXBo2YnkVZyvksZ8waEeJwGcN4meaMnMdEKndZ&#10;VK5UKsmFF16YPProo8lLL73kfO2xY8eS3bt3J1u3bu1YB++///76hTl+/HjD97dt21b/LIjK+Yqp&#10;tIIZZmk0Gq1bYlC/1w5OI572S01pl4Daj7WVTX0WInLyl41NCKn66+bcB26TQaCwtZR/Ptw4Hrb5&#10;spR/qufUkbPdXk8CHXratTeW0WlZUgrKs0aqKPEld+rrIkeitHQOWTCnARdjW9WMRaOKkbbI4mjI&#10;vFGNkcvKGKStHzzRI8KpzRg7aIiCq64a/NWasDMpRdOiRBnWDNGBw5pw45pfNU/qyEHLOM0XRAib&#10;0MTTFc+6pK7Ds4706jOOusorEYuCep+GA69nxeJ8EOKcUYT7yCaaTjmeLzVlfRl1pL+Wjk/VgjpC&#10;LWaMGhzzCGBFj+Be9KRAHwyIohzuAQev0DEaTCmWDhfEkcl1XnXt65cDHAWHA2oFjzoy+cSw1/Wd&#10;S0Md5UKzhQyX0kd3d/r+M9VSlmdSROUui8pnn312Q6j2aaedllxwwQXJj370I6vIfOWVVybPPPNM&#10;RzooxGQRqfzAAw+sfe/ll19u+h6iMq0dkdtFN2gTcU2jtRiRO9endXHTRKAu9eEYLSEqB0XlyuhT&#10;IRS++uepxdOeE5V18VQ2MUaB4qFPzCuEU5xrTExj4XFCaNXbPg8xvqX91kL706LnLXTqzqhpnVOD&#10;x9wxDmo/a0p6zV4wMjrHZ4dZYJf3wWxg2tVZrd6yNODPR5wi27e+qVHrlVWRIkvNvcEA8bRoxv1l&#10;TbQYVIzONYfoOpEhojv2iLqK4R6ZUkRCVxSVnGMhxtixAtUPtgnlsyaD7o7V59YO87iMBQoeMc8Z&#10;l/g1ZVgDxPqr70WqjrV4olTsjAjLnrTgrrTmy5Z5ElJ/uwgR3CuOCPcstaYHIxO98kh7PRv4XJnx&#10;jMdiD9qhZwPW0eFA8S9WRyabnd0XpVxx3Cf6+uOKwB2MfN11ZXSylRiy7dlGA9bVqQxR8HJ+LXdQ&#10;nymC7acvRWUh0F588cXJpk2bjPnAhcg8MTGRPPTQQ8kLL7yQvPjii8m5557bMVFZ8NnPfrYemSxE&#10;7hMnTiTXX399PVpa/B9RmdZuo45MoSIeftLI02mvGPHeaRdS6eVVmMglGi1m0XCpz8V1n9hR7fMo&#10;ZRFZKQVUU5RlP4rsUkzWmxCXMwhlhZ8nYl6YxiOFqBwiFsq6YtGKy7qA6pobAamf86iVm4cToazp&#10;axK8vfu3pXzX2HZF78o5pf59KSZneU9vimdP6muTcbtXolece/dq895Erg3LnrSAoRFysRprXYY2&#10;fQ7OOqJVQqN/ip7K2GSM1UWtlYwRQS7hfb4gRvthzejakPZ6x+q9dqjxeSyFw8VAY+xoQcbGlBp9&#10;VBGx1vYUC2ZHL9WpZSZl2tEYHTVmPVFfFYuzi+rYUg0UxmYjjprzRfpPWaKNqwG/P5VB/Ih9falp&#10;adNHHc8UGX296BFR9fumWmp2qFvssMDTatrriRSOFqbnz0zBs4b4UubPePYkM479zUQBHOBkmnJb&#10;KQXfHArd37pSZE9EXh5GpikPiVJ27ddMe5DZAOeNNGmw2zVe6vMUUbkgNZV//etfJw8//HBdRBZi&#10;sq3w9IYNGzraSSEmX3bZZfX3HRkZqQvKTz75pPG1IYWzF9atQzClZV7cpXeQbWFTH5BpDbuqUC1+&#10;TzxI1MXUJWTLn8mHjzQwkcqbRsvQDmWvcdrTKa9TRhD2zXgIMcwljO3os/vFFpFrSm+8p0/miU1k&#10;D5wzaaNPo332LzlSgbtEZcManIegnKqG7V/6PcdN18xbQ/iQJcpfvU+WwvaQ7ayRJh0W1H2pzWM+&#10;lxRve+xRylJAXPEYnvW6jCurxpflUoFF5UPNzifyOsw7DG5pawfPR2iMNBkiTaLysmUcxjQj2lRA&#10;JHNRhVNTfdgJzShf0Yx3YmxVo241QDgdK1gkd82QWnRCichdexZUtefPgjkFdkjqSP1eiy3ScsXS&#10;l4mSob70odZE5SLMGVdNU90ZQ1+r1b1a1ZPG1heZG6vjii2182iKOT5vWFfSOD2tFGBsZgMjbHXH&#10;ON9ckdHaNYNAVI1cLHWtmbZrPeEZj15Mex0iuodE68a8V9HPAK1GKU+lFEuHI9//ms4BtjFadgju&#10;UxZHpcWAdSeNo2W1A/Ol2zaMr56zLkhv7GtR2STmilrLIh22FJm3bNlSj1iOFSKVad0sGC8NGtKz&#10;SBWi1ahn8bX4uW4YUR8eJk8tl3e+eL38nV5I3U2jRVcbtl/rB4emep7r0/EQ4o8uEr7wP/trbFwi&#10;u6kJMbHX76s9gVHKsnmi21Uhr1Mpndt+/5icD9S54YnSTTsmIWVPTOJySHYakxNhcMYYW5S/GB/H&#10;faI7InZrH9yuyFNXxhC5353X6uYOG4we85FHI6S+fw3OJ2I8lj3RubZI06mCRcrZ5ozq4FDRjLIu&#10;ET2k5rItQqMoKbD1uTGspWJWjXV6WnmfYdY2NrFGWa4YjK+qwF5fV5csjk07Gp89PiO3zdi9Eun8&#10;0NePmdU5sPZcXLBnjpD3X6jQPhbx/VRxRJrO2lKCO+q628ZjVLm/ZgoiKq84hIhRi9CnB0m4nA9C&#10;UmDHuvbq6Z3HHKLgsiOKdzjAMaViEIViTa9v2oOF1ri1zZOQNOtFavp9NRooug8GRuzGuteV+zl5&#10;fgrJHjGRUuwMTRUem+NgmvTgFcfY2J4nKxlEZV995nbOM7lPFXNFainSmVp8L5ayn4jKHm6++ebk&#10;iiuuiHpAEJVp3aoHkcWgp3rcS2HYlbrQ9nAxCdAmT365CCMc0mgZagcf6tMxqQaKygt9OB56pKUa&#10;camKY708Nnp6dNuYqE2trbxgdpQqfOkGdZ4IJwPfmDiiUrPuL6KPajeJyqa6220WlG1ZaWTq6jTR&#10;zCahN5UTkzomqqi8kF8N6XalJsu9Tu6S3bFLNdhPlVpL8xyjsc26/lnqKdcckVETq2M0mEEYjNF4&#10;b1vb1Ht1XutvSP3SEGG5KMKpzeA4qhnwa4Z7UKxhem1qXxrJwQJFcpsieqQYs3ZGPuQ+B8hzemi0&#10;8nDka07FkRK8VvI4mc6Za02PZrifViIUwUyiacWzTsuxWPGMx6DHWD8fuUA4YRGEK4YADH0fm0Vc&#10;jP257RNOZx3RtYsZBMUiPK9XAp+1PmeCYcf6sdwDNuWKR+AbTSmYThUg84x6jpA2cVv662XP/TGT&#10;QVQOFZarXdrnms5GNlF53jI2E56I/vkUjmDdFOJl8JxrjshnstjHufSOdmdzRVQOYPfu3cni4iKi&#10;Mo2mLUaqh7xMERiSFlCmG5MHEDXi2PV+0uju8vzSF0tbFA6NRvMYkvoljXGWMek3Udknipnq5PZy&#10;lPtCytTXunC4wx5tJrN+FPK5dShF5LYeqbxgF0tyTS/c7ah2U0pwXVReMkcFd7MEilpuxBThpws0&#10;mUVl1TFlR1i9ZL2+XhFqC1sFVEu2EDnOiwFRCDOlYtZntK55O8wCly2idEKL9hnNYCyKUTgNiQ4c&#10;tBjkl5VU6NWUEctTBU2BPe9I92yLtpTnUjXF6lgpXa3clYiN91MG8XRt7fY4l5pSYE+kmDvzkc6P&#10;KW3tqOhOHI4sTnqt6bEAA3Ws95Mv9fWypyyZfEaF3juu9Te2e2g2IIq7ZnEYk3NkxSGeDQZGK8d2&#10;D614UjYPe56pVY9oFhrBvViKWyydCXAkWDZEfbvSZc8XPFq5FpDWeialM9xYgZ3gfPNoMGX0bNYS&#10;JzFkAJCagqnMi2ldHrTMm0pOonLIWhSTs4LpGS0D8hCVuygqC84888zkd7/7HaIyDUF59eCge83I&#10;n+VV708KzfLBEhq1pBuUvREzNFq/N1I8px+TfhOVD6eIQJXRp70sKu/xpQP/5mttlz09eGD0qUxP&#10;XMh54hOUVQeEw3aRvRUhNEjgNBy8chX0dwSMi546fqF9dZRbSdem7sPkGMn5m3qeVi2isias2/pe&#10;U8TkeYvxNWaDm1FUXnDXU645ooF0A/XoqtFookDRPc57VRO45BqxaDBk2+oT2oxHowWZP67U14va&#10;vBj1XOeaIfouTbrElciN1aZ7ZWrVyNi0Vu0wr7UrATUKxwqWinXCFpE7F5axSK7386WwOsITEc8b&#10;k0Fapr5ei/hZcI+JfCaG1OF2rTfdHhdXRNyMMldckVAmJ5epUjZRuRKx+OWK4jaNjzTmLwek7x0O&#10;cAqL6R5a9gjuvnrTvqj2EOErxnV3NiCts6nma0hK8F4RTH31pl3R+6F1lWNPgx06j6YyZDfwiaXD&#10;pbidWFTHLpNNwFZPeThgTfDdm1milWsdOje2ktkopKwVonKbufLKK5Onn34aUZnW080VGaQewsX/&#10;ZZoFkzFRpk80/b2Q6CP599TFM03UkhoJHW06TBotxohLU6syJnXRQwg/eu3Tfqg5vSNj7eClPqox&#10;3RB9+r3V3dkTZuHwUHqxsDBpsa2R27vcQqo2V/IUQtMKxOKa5FoyYyEgol0di0P26LkYvJ/lXkyO&#10;UebU46bsB+o47Gl2uqhZ6ukVKRrXmf56j11UFuNdSRENV8T6r0Gi8uHGebGoGYUmtPR91VJYLeGp&#10;yI3UJqcN9VykR4lNBAgQNcP4TARGacRszF6x9Ede07Vnwg5lHTpkzgqhR3UPFrCOo2k85PxYW7f3&#10;aE5yahmCQ284l+oiqm89Go00onDZIIoPKvN6bY5U3Q63evT2TEbjdLfXmqpD8FSvm28/laYuuWvt&#10;jenZvexYH2eU6+faA4k1paZEHraSmjam9aXicbyZ8DwvfKn0h1Ps9yqlOIX22QCxfMUitvrqTBc5&#10;WtknErsiQ2cy3Dsxp8L2zaM8UqdnzWoUw5nApAFULHNnNKWoPJHiLDXVxXEyaSOm6G5xVuxGMEJf&#10;isqbNm1KtmzZktxwww3JM888k5w4ccL7Ozt37kx+/vOfRysq+9rCunWIprQgI5cu5KreQeJn8uey&#10;ULwvlYI0iKppqGUaa+kxIx8WUog2pbvw1RPIVLuO1r9tbtXYv6PPx2EpQFTut7rKVU9qY1VYrvaZ&#10;yN4QkSuicV9YFVEN47Ngrm/fE+vxki36dEHboS00pziu+lM6FVJUXnBFsz/ROBYdqp0bRZT3gif1&#10;tT4Wc+660sttNrzKvZ34V9yvct+lZqrJJVLZFOmvzQn1/lhJYVyMPULBOlZ77NkwxLWYt3jlj622&#10;UaWZDEhjkRvZghybqs21TAc1g0/VE2lmMtLFHo1rem7qa8KoZnhe0UoqyDOZfp7ShYHhACN4zJE/&#10;NUMUipr6em0sq4a97o7Xx0h9DlVSGr9jS8VqigacWv2ca2fuQ4ZnlHAg1PYtqoi6GCAsD0cqFpoi&#10;i0eVeb3m4KKfBQwOP/JeWkxhpO5GlFOoqHySwzmlwfFnR7NjreoE1oqoPBupuDNqmds+wV1NDR4y&#10;LlMF2dOERtUuB0SsjgXeK7FHcC8HiFYuMdxXR9eUPr9o9ZV9Ee4h1304MDtGEUt36Cmas4xPyHPI&#10;Jyx301FDde4OLV+hr8srGR0aYsqsIUViuVeT53O5l8/iPJ+2ffWcdUF6Y1+JyiKFtWkQzj777ORL&#10;X/pS8uyzzzb9zrFjx+qvefHFF4lUpvVsk0YuKQLbxN2giIK/TB8ZZDKyyfeVPws1wBc2yovWedHw&#10;UJ8Ly6Fpnuf6yNlA7bdI5eyrfzrXJ44HTWNhEU8NorIqjrWzpktXROUGp4MXtHH5XrNwuJQ+zXOu&#10;kbOdGJOGaPZvmiO3ZZr0w+2JUs4UPdvucfGljF9yR7GvtCnCSR5KTQdTfa8n92vy+9KInGqO7rCk&#10;1NfEdVXYSROhHHsaY+v6ZxKVd7whXOjGJZfhObTmXEwCWNBzeemNebesGM6mNCOSdIqVa2zNkCZ9&#10;zBNVGbvgroqeel8WPc9b1aHXlArbJw7Gnk5yUXM4aKoJu+B3opTrT81Tg284csN1zRCFOlPSagfb&#10;MmmIZ7nc0801rvkhNTGHIxV/KhZRuSHiVHcIE2OhR3Ar+7hlj2OGSxiKMXL7JO3zNTzj95SMmWbU&#10;Z/a8I9VziAgUy3PbFsWtR+G67GLqfm4xIJJwtAARuVXPM2Mi8Fr6UseH1lX+rwjHJSStcy3AKarX&#10;UjwvOlLKm8ZoPmD/FhrdXl0d49ijlkPTyqv9mg+I5g5xOO12Bg3Vbm8rf2nr52DAXiPLOHUrq1Fb&#10;ynIRqZxPpPLzzz+f3HzzzclZZ51lVdrL5XJy7rnn1sVm8fUZZ5wR7YAgKtPyik5RF3BV5JVirjRA&#10;tEOk1f+mLkK0UlewUDUpaZ0VDfu1ZrCvhprFsN13Y9JUK9dQC7bXx+aQKfr0m9pO5IlmgWyHXTwt&#10;/Jq8ZIo+/aZhh/bNZlF5If3zLPbDhFs8lUL7g43fNxgk807zHIUYv+RwUNHHYoc95XW1jZ73YpzE&#10;Hix0nskIZjVKS/wbXK9pziIqS/FCM9brqVZlzeCpwPRtsdfGdYrKq/NhWTO+jQb0eyYg8icmAcwq&#10;ts8179fEfKsq80E3tptqD+vi4JTHGBmL0dH0vFTPSFXNcD0amK7WVAPVJhIMRh6NazIaTmmfvabO&#10;jaUwJ0qTEbxoUe7LjlTg9WfkgmO/q+5d9jQLh4ueNK+xjs28wVg/po6JbU+jlmg4bI5CDYl+GivF&#10;WVN5wrAeLpoc9KvmMkDqXn8+MA3raOTP7Yon9XU1MNhC38uNZYwgrES0xroEvplAwbdaSl+3PuYI&#10;1KpnTRwO+NyudcSV4rkIEcsrARG1E4a1YCVFhGmII0LMIvyyR3Q3ZR2qBu7/00TgdmuMxLNGPFdl&#10;Oao0JQlGA54hvn1Lmmd3O5/fMqW1GvAXa1BG39dUFqmvRQpsn8h85plnWiOZEZVpvdDUzbD0YNcP&#10;CWIha8diJowe6vuZjO0y1UNho5Vo8dbLXWAsvK1fxsQWQadHbvTT2BiFwie0ncgLToGs58oSGFNf&#10;m0TlXVaxPTRKOe/MIG1re0zRTt80R22rhtkd5kwkK6sHv2qpdU/nKJwybKKydFLZYxfXfVG6Kzkc&#10;XE17JZkm1+QEqP5e6nH3icoLbwiHKwHp7qTIPBF5BIv3ftbHRYvKnTEYzaQxaVlL0xuSkjI2Acw6&#10;d3Y0P2+l8XZUi7w0/R31GbQSGOEQk9ExRFQes4jKTelqF8zpavV0xjMFckawGeUnDKLymmB4yLHf&#10;XWquW51WVK5GaKAe1YyuawLqkkdUlnuXnETlaiTzwxR5uqKuH1XDPk/NVHSo8T6qpTDoD0aWUWPZ&#10;MLdHtXu9wUFlwVwCSN0TzAeIpy5BoxbRWmISL2ZNGRByEpVdEZeVyMbFl+LZ93l9onJoXeVY01+7&#10;+lPxZJaYKaWvG7yotJVIn82+PeqEwYGtlkI0DXFEiNkxruKZQxOGvsyW8heV5wswPsOldHXc9X1L&#10;mvTXtvWo084cMYrLfS8qu0RmGaVsS5ctXhODyIyoTGuHwUKmjZOGi1BhVrxeplGUG2w1qkUVkuWC&#10;KI0a8mv1UCLrLMsomCyG0sIY5WndEVL3MBbUVDaIQLYaqKqofMgeAdQTa4405guxx1o3WBNQNeO/&#10;TTwtRPRtqhrTDxrGRItGXUqf5rkwTlELJkeMF8xR29Iwu8dsjKzmYHCNzgHBJipLgd0gFtUC0z5X&#10;ct4PSqO6ntpa1hrVHQBkzafg6PA5T/rrHW/cIxVHGsAi1fAMcqjZYRa35DhMGAy2Kx6D5pQngigm&#10;Y6x17uxoHA95j6ii8pQiVpnG1ySEFUU4NY2Luk7oDgcTymc3rkVVs+Bec6R6NUX/1CI9065oa8Zg&#10;yVD3NHDPm1VUXozQADuoGdxrcjyqgZl5luwpjl0RP7GNTc2yNs6oY6KfBfSobUva58UU0U8zEYmF&#10;VcNz1ikq7zCfnUPE2JCxiGV9cdW3zSoqrwSKyraIyxhE5VqKzBahorItVfpgoKgcy5q7nCLSeDkg&#10;knc08H4pgnC6bPiMvvWgmiFtcYgjQsyOcb5yJBMGR61WRGVXdPdKxOMzVcpWx72S8vkUo6Ocmh0s&#10;xJ7W7hTaiMoBCOH4K1/5ilVk/tjHPtZ1UdnXFtatQzyleY0WstlSUOqLkTQwqv+XUQKqIUT8nm4U&#10;kWkt1I22THehRy2ownbu6QZp/VtPud8jlUPTXy/ZMwz0fJ1pk6isRlkuNa9rcv3sibT7CyZB7EG7&#10;qCzH5pBfPC1sBokFW+1gnQetdaZ1US6zCBXrerImLL/gri9tGI+VnA62MmVU9JHKwpB/yB852Gnj&#10;iO7cp6bl1vdi6teZRGV5H8l5oez7sqQnm9LGJjajSLCovPCG6LeoGKEHPQbDRY+wPBVpVKVzT7H0&#10;xnoh58Z8qbFG7LJjv2+LVh72zJ1Y54u6Zi4bUj1X9HtxwZziWXfWXQmIAIk1A4BuuB5UDMzzuvAT&#10;KCrL9bjqEQpijSZUDai6wX1tbrlEZXW/u9AsKs8GGGdjM+YvW67jrC4qmxzCLKKyfAbOp3hmxTRn&#10;TM5bE9pzxrefsqXTn8gwFrMRimCDFmGhFmBnMo1NiKg8E2mK4+VSeM3X5cC556q/XSQBddEThetL&#10;z1sLEJVD60xXSnE6fPnWBpuo7MumksYRoRLxHsZXO3rG8ExtVVQeK0j5IJfTxmDgelAp+Wtzp5lb&#10;MazJUmTWNRp5flBLmcqgwVA7xlfPWRekNyIqZxCZv/zlL6+JzOeddx6RyrS+aHIhkouWSXyWQoqa&#10;MtslQKmGEdUwqS52WdNeR1VXkRafYNhv9YJ9BmxpVJICmENUlvd+zwnLCwGismpU2mNey3om7f6C&#10;Kc2zDSUCdSlMPI0mRXGWMbGmeZbpwBeaI30ypL4uzDPMKCo/YU6R7kgFnmdquyjuQZ+oLObRIXcN&#10;zxhS/8k56Ju7qdNfmwz2q8LhckZP8tHIjUfW+3nBvDeRRpAxQ/rakCgifQzHIh2fUCcQOTf0yG3f&#10;Wqk6bNiMmrHVOrWJFep5qaIY1yaUudGwP6vaM/TYjL6jjrEpQupIVURdVMfSlClB3fcecs+Zmcij&#10;Tk0ih14rt6Lecy5RWU33rJWqWA4QP06K0FBtSrc7qnyuuv1hIUBUNtxDWWsqd3utmXeIypVA53zV&#10;VrOYwmg/GrHgs2xxEtDrTfv26OpZqNLCuMQYwT3jiaSslfpHVPalvtbv/VqAqDgYEKlalNTOtcBn&#10;xoylL6GicsiciTXTynJAevDQSPVW0zrPRry/84nKrgxn8wFzMM26vBKRTqNrM9IOYrLHyZ+JPY84&#10;u6siNJHKfQiiMq0bi5YvlbZac8+WdkHWbpa/Z6sToL4ua5020l/TjJG5h/p8TA4ZRFTViKRFcstI&#10;NZtnXF+IylIQc9SDLXyKZ71O7tpY7LLsRJ5oNLjtCROgCjl/jGmev6eNx0KzEXIpXdrr2OvnpBeV&#10;DSnSdzQKJFXH4ThrNKVv3No+rlWPqCzEjEON68hKSkG5E0ZYcY1k1pmWRWXVoUlNra+IyuK9qhkP&#10;/YMFSHNnXPcsorIYe5OoHJpSUhrgBi1GkRgMkGkye4i5USk11oidtz1zdzQ7r7gEwuHIjEW2cbGJ&#10;hjO6OGZzqKz6ReUxx9jELCrPa8ZGKSqvjaVJMFQjcg+Z69vPp0gNvhjZeExo62ODUOiqqayKqJpA&#10;Vgk0YMeWUrNiuPcn9OjtPYY5IjJqqM4HC3aR3ecINROZ8d5kYJ9RHFRCHPTUTHOzKYz2MYvKVcv1&#10;HNU+p2/fo54R5wPHZSZikaeaIpI2TarfwZRjEducCUmrOxEwNr6MB2OOMViJ+NlcC3xmzFiuayWF&#10;qDzVhvNkpyPdZ0vZnSxc91NoBG4l0v2d7R4bDowgzjpGtnuvFrluI0uO2s4YJsfntEEfiMqIyjRa&#10;R4wiqsFRNF0klnX6XIeUPNNC0N4Q68X16dlUxrpxsRqW2rkT9SeiTAeuCqYGUdm2+ehZUblBONSi&#10;Tqth9XELnQZ7j0lgd4jKcv4sNEdT9czaPBdSZ/qbzUbZPc1zpbbaQlInRR/VbUwL/oRZaNeM1L4o&#10;5VaM9F0X46umaH+3qFyxpDLzGdZWSgUSB01iu1w/Vh0TKxkP/YMFqAtmnJceUXnUkL7WZhhw1a6L&#10;se50mqwCUlQeKzXXEHatk6pDxLwlEmQ4QnFQnyu6E9uiIqKO6eKYLSvNknlft1IKq5M5H7Hxel4z&#10;OEtReW2OLRj2vapYuGSuxe0y9I5G7MiiR/SMKkb1hrW4YU+jle441HwfLQaKqLORpYtcNHzmGeW+&#10;qa8hO8LPRnKOLKeIzp2KSCysWQzsqsE85LkuxyFUOHKNRSxOGRWPqLwc6EBsevYMZ4y0jC2N8Zjj&#10;s1dSikTDGQTCWNOCjwb0xefkMVXKVjM4VpGrmqFvlcAo1TRzJmanOF8K61FLf1qNVDY5b1QjH59h&#10;z9iEpGBPO0YTpWLUnTadyU1O4eLZpZbty2qP6zlR+fHHH6+3TtDJ90JUpvVDTed2iMk9I+7k1MS4&#10;mmpn943ovkOLzl1yH44Lm6I3i2h42J0e3BaN2xNpnm1GfT1yw1NfruccWhZMovIT9vrBhrStoYJC&#10;Ye6zHYqRcW1MFswiu1Y/WH2uLac8lBRKVF67Z55ori8t58mSX0jNw0hvc1jriqhsynwgjfY73hiL&#10;ec1gN6yIOmOO1HcxGACCnwd7NOcddW3d8foexScqjynGpUGPqBybcSSNqCyFkEGLqCwzGbgMJ7MF&#10;EN1D1zhxnyyuGsBGTYJQgGF/MVBUjmFs9POR7kCgpr8etgnsh+3pr9U9zIrHaBtjzWmbSDFsSH/d&#10;lNr4cNjY1DzjEmuUj6l+8ERJqz/uKtFgEJWls+BiYDRqbALQvEEMMwqoVc88mWucI5UU0blTkQlB&#10;LsejUPuJKROEbxyGHfu9WkRryZhl77ES6LxoGuvBUraasLFFnLoyWlRaFIlCReX5CMfFl9p5PkCY&#10;nsgoKq9E/mx2icKjjmfFfIpsEGMFmC++1NcTgVH7NYOwnLZskOlvL0c8PlMewbfawv1VdFFZ7tH0&#10;s4Oe+VVPf92KraPnROWNGzfWO/Xoo4+2/YOsX7++/l61Wq3rorKvLaxbh3BJiz6ltiq8mCIi21Wb&#10;rJ+aa1z7pvb0QrNRwBUF0lOiqc+I7UgP7kp7Gn1q3qwp0nVRWU0FmKI+bmEj3udMgtg3DTuR7zVF&#10;oPrqKbdSUzOa2uxr82OXX1TeYU6BFyp6Re8UtWQyTPtFZXn/hKTyqmXYV4i1qavrk09UlvNj7vVD&#10;XS0w2mk0Yu/7oPVuQUuBrUYKzr0+3xdTpP+bKFgaN+OcnDOLFlLA0fun791UcbDmiXiIMcondI2T&#10;orLJsOMyjKjrb9Vynw1GODY+UbmqXd9503hW7Rlo1HFJY7SLNSJqUTPqq6JyfW3aEy4qm1IbTwUa&#10;ZGMwXJvS907ZIpX1Pa/IOCIjdJeaBbL5QIEsNgcon6i8dr8thTncmiK3hwtmmJ41pIyfta0lf+mv&#10;8x46DrMRp6h1ReNOaOufa4+p1pr+r8AIudECicoTjs9eLXVGVF6OcFx8qbznA1Joj2VwOohVVK4F&#10;ip4Tjr6kEU19wnvskdy+LAD6PqPSBlG5G/s7mSXStyaPeubOSgvR8kVyCDNpKXL8bM8jcU4Sz/RQ&#10;28hXz1kXpDciKndIVD5w4ECyc+fO5IorrkhuueWW5MSJE0G/d++99yZLS0tEKtP6QliWrV3v0e+i&#10;si+q0lR/uudSQM+56ymb5l/PiKY2IcjWFsJE5Z6J5t7hEZUN9ZT///buN1Su6v73+DyW+8wHc5/d&#10;J3MLBjF4FMT8gmMr0iuenxgQy1CxIiWj5FgoOfjrQURkpKcolE6TivgTmVCUgjI/qQSRZEqJ+CB0&#10;KlKKN0woFrkJ/hqKSEmRUNm3a3rWZM2a9XfvPbPXnvN+wUaTzPkza/bf9VnftULOV7U+hoa+AHVv&#10;rVzRAakcVyFhe20Hb8g2EYGgsU0+mA8NT7mn0gwJBJNvH2Oo/MFee1yZ76jWpkgPXUN4UiCISb5S&#10;eedf54lJ4ANvyusQBoWDp9yhsjhWhpaORltnUdvR8ZLadHfWe4rhYqgsA/aW1qE40fZ1ce+mBo4j&#10;R6icYkVC6DGr7hubSifPWN/3duyd+7aOpRRDZf3+Qe9wm2jHSWfvXDB3zThpD07Va7WviqNbg45Z&#10;V6g8fb7ZCQ+V5fEUMu1mitVQplC5pYfK+hrT4l5PzByh3u/uLh5DoVNIdhM7H7tC5blz89mwAbfy&#10;GaAX0ZnfTSxEtZ0H+zlC5VFgqJx66OMKTje14ML1jKceM+PAY2Yz8QrLUWCoPGjEBY3NnKFyKqFO&#10;yOfr28dD1mW+oVG/wDQ0FO6WFCq7gvdBou2jPwtvBB4LY8NA9XYjPjBN4biSg8FN/dWTiLYZBxxf&#10;3Rxt1ErweNNn+5Mzkq6yr4NQeUWh8nA4zG699dbsjTfemIbE99xzT/b00097v+7cuXPZgQMHsmee&#10;eYZQmY2txGkZ1zYkDJj+OnQaQtlBuXaVuluLgamts27tq7h9U19/LyxUXpt9xBUqq+spnw9bT3kt&#10;QuUdU8D+n4sBqmyfU+Fhe22PMWOAallTWYRlu/PH0ChnZ1HS17Czpumv/8u+n+xeP35GgaFyLZe6&#10;OOUJlWXHvSFU7iYQKot7Ad9gtFzXg7OONU13/rV/jy0hjq2DsasFa7UMlXftofKG1vE2NgzqUjuw&#10;9SnxXG2YQqds6OA0cR6dKB1LLSX8ndv3dq8P/tJDQttxlmKo7Kt8k0Fq2zAFtvXe5pR5IOXQ02lX&#10;p2qfpi1U3vLc93qqcrs1CpVHhs+yqbTHbN/wTfW8Za/c9nXudxJrG9uayn39mAkccKsHHhs5Ou+r&#10;vEZNHNfZmFDZNwtETDVuKtfrvuceZBz4/KIfj91GvgruVMIwVzVtO+JzDF3ftNOoR4g6igyVJ562&#10;7UQOTEk5MA2dvto14DG2ErfTSHepoLyDLNqW6+l2wVA5pbBUPh+Z7nUHjutsNzJU9s2yEjJYIaQg&#10;oEihnXgukktXmgrvTNfmKvod1zZUFoHvsjdZ6h0SKt91113ZYDCY/fnixYvTr/3000+Nr//b3/6W&#10;/eQnP5kGyuJrCZXZ2Mq7UMlOJTkaikple1vJEGRfrLfsmB58bafAHoZ1rJlu7NY2eB9qYYeorFQr&#10;CpW2CR2ksRbrKov3PwvDju+FhFcW15veCW+X2q55f9IUoH4wX7mtTvW8M9+xNCjQMaIek8keN/KY&#10;MYXKcj/ZMndQr12ovOuY+UCrVJbHTT9npfIyOmLFuSvPciTeB1r9PKtWxe38a/+eWDqPXPvIhqXS&#10;pzah8s5iqCyurUNtf+gonSbq/q6fe3uWqrFOo75rKsv72N5eB09T6yicnRu33Pd4ts7sbkIdkOL4&#10;E5+/fr43ddZuGirZ5+7LDFXw+r3dwFFl2DR0ZKY4zaY+w0GzcX2N1tl56aR/rVzbchWdiA7scSIh&#10;R9sSKs/OQyfDngXkM2HM+sHdxIKgvmVK8L76rLcVNuBWnm/HEZ3UrcTCoLEl6Owo4b/vGVi97oSG&#10;ypsN95qn44RCMFuoPApoH1PbbOas4E4lDHOFyq2IwSOjwEGUnUY91scdet5LM+D6ELpucCfxqcDL&#10;qlTuRU6fvU5tFDsYp0io3EzoGq0+P+oh6sjx/mIrlfOEyjes8NlSDZVlkZftGUG0mdjkMw6VyiWF&#10;yqvcfKHyJ598Mn3dpUuX5v7+8OHD2S9/+Uvj15w+fTp7+OGHswsXLmTHjh0jVGZjW3KHjbyAVb7+&#10;Ys5NrqFQRpWy2ukpvu9+WWvZtwbs2kzxrFfmnnV3rIVOZVzr4PR7jmkiRdihrqVsqNqImdKntu0x&#10;V5X7PXs4pu0v472b7sk67T87plBZBu3/5QzaxwXWwUp6cMsp3/rb/zm/hrClg7qsaoSYY00cx0s7&#10;Nre0aZ7140ZWbm9dD3j6AVNHthPvXPPuq0N/Vdx/GzqPfB0qTUvHbC+xe0/r/cTWYjWcXGu7q7VD&#10;3zC7jN7pYFuvsJ1gZ3XoPZY8TnqWSkPbvbBexb0dWMXdT+R4Euco2XHkmr62qVxPFiq3tal79VC5&#10;5wgL67BWudqxrw/C8E4J7pgWPKQzO8VQ2dQWaiX77JjbCavKleeX0Kmvb2ikt+7nwNAp3dZDZdc1&#10;6pR7zW1fe2wkFiqPPEskhCwfpl53fOtehgwOS+W8azvm24brZshg9UHBULmf2DnW9Bm3Iu7bQ6ty&#10;2zWpVB54pn73VTmOIoLTduJTgeddU7kTWIkbEiq3azY9eMgMIKGhcp41lTsJtJPeF2Q797Q9n3c/&#10;oFp+O0cbbQRet2Nn+Fr5MzihsjtUFtNKHzp0aKWbL1Q+c+aMsaGPHj2aPfvss8av+cc//jH7f0Jl&#10;NrbVVY7IqSXqWlXr6pSLXeNUDdr3c5WyPhXJ2q0xbQqWT7mrYtY6eI+YGnEp08LWIiw0bJapr/sR&#10;HWb6ujC12EdmVbnfs09trFTlbhfoZE16gM9JU0XurnK3qqwxPbRPLVpWx5GvWlnsZ6I91ZlLfMFz&#10;7nP/WcfADLnGtLJG+zBgesTUQ2Xv/nrSXwUm2kKf9nnTs4+kOOo+av/cWgy41Ar2plZ9GdpBpXfC&#10;tBLsrPae37S1bvuWqjpb26r3wK5p5tuJH1cha6Kq15O5e/hd92BKV6VLM7FwMCTw0AeZjPVBB6fs&#10;S77I+5hJYAVQO8EQaGDYx9Xp4mfHypb/fJxn6utWgqHy0BCGtU3V2zv+AbeyTQYRndTtxAJDX6g8&#10;9gzU088hIVXbocHIMNGAZ8PwmZnaxzZoZyPntOC9RvqhcjPwOI8JUDcKPjutehYE2/tpeX5328w7&#10;oefWlO9VQj/vdqO80LSZ8MCM2BkAQteiDxmkEXJtqmpfUgulTAMoB473txFwXigavLcDQmV5X5Vn&#10;lq+yK75lP4daQKcWm5XVr7R2oXKKRNXxzTffbAyVQ9ZVDgmVy9h2b7yRYJGNLUeVU5WVtXI6DLWz&#10;zBbKlN75uWbb2oaCsVO0np+fNjKmGndtAvdhWNVG7EAN32j/5PcNU6Wl2ESIuNc26v4yzvGAUouZ&#10;EXYjgvbz89WGrofASZ3PP2pIKILjWTv83/nqbRGsDuc727Yb5YfKIdM1is9EHQDhG3SUe8DDMCBU&#10;VtbPHQWEyps1qRq0ttmuv1JZBoftwM7FrqcSKqUKDufMDFqoLI+VgVb94utMHTrCsI0EOyOd5/6d&#10;xmwwirwvUUP2tnaOMN3D26rpup5jqw6hck/rZOsqgYzrHt5URRdTqZxiZdTEEGqp1dtz+9mOuwLV&#10;1BnejDgn9xMJf0zrhvf066RpgOlusamvmwkGhqY1GdVBB3PXLH3w09A8UKWM6rleRcfS0BKIb2rX&#10;GNt5RD2vTrRgLXZK9JTuaVwV16ZQWb9+ieu2en4NnSK9U4Ppr33V6J2AqYZ7EQFPXaa/9k1d7Zrt&#10;o++YeWcdAtNxBaGyad9Jec3pfkCo3FxipfJGDe57XaFyyxMqjxrLD5XV62TI0oFVPpOL31Xkf2Vl&#10;iYTKJXrvvfey559/fraJP4tNrMFsCpV3dnZKCZUJAdnY9l+obFtnTlb7iYuZ3PKEX6b2kNXc61a9&#10;HBKcrnW4vmWvUo7Zd9Zm7e0tf+CRJ1Su5aCELU+lpRqebs23ySBH53MtQuVTnnVy1amvT13fV3yh&#10;cq2vTbu2UPn44r6iVCqHrqecJ7wICYHVKYNd5y/xvZYaKp+cD5V9HUqmACPFdcKs57yAUFkcMwOt&#10;88DXoVKXUNl5rtMCDFuo3I0MlTcTD069ofLZ+UEhanu0tE4k0/dSw49RI3xN5dT2HdNSNn3DdM99&#10;zwAGvYqi55gu3XXspdw5q1cqT0znpOH8vqXf2w0COyG7CXby24Ksji1k39o7N5+cnxlAHXgbEhqG&#10;BEL9ijulm4Z9u2961tvZa5Nd8zll1CgnVK4q8BhZ9pGWoWNev//Un4FC2qKzxHu+ZQ1OaVk+w4Hl&#10;Xsd0jg6pZt9o1GOa57Fnmue2JwgfR1Tl+kLGlO5784TKofezdQ+Vi8z4UWTN4I1GfULlYeC1ZBlr&#10;Kseuh16HUHnkGciykaONNj0/I3YWzCoHNLuKgWSFM5XKFXnjjTemYbHcxJ9/+9vfThv62rVrc689&#10;cuRIduLECUJltrXfxImpaKhZxZQRdVxXedmdffLi6GofOTpXVlHXIWgMueiv5ZrKeqXhSXdHbO3D&#10;wCJrKxsC99C2qX2l+462xrQITNXpjJUwSG2TXo4pymqxH51UgnZb9bYMlXftaxHGhDri6+U5Nfl9&#10;xNYmcv3gU9cfaAYRHSzjAg9PruuVa7CU/Hq57rJ8bdQ9gmtdctkmhlC5FdlRX6v7KVeovHM9yDdN&#10;Be7qlG46Qp7Upum1HsuGqjg5LXq7sbhObMhUenonVTfBUNnZgbGzuBbwUHlPTe196G2r3x8PIgYj&#10;pLTvyOujfu8xNITKPcd1VR9IOQqokqpTqDy0hMrGcGxrfrCga+rrZuSUlINEw58NJfAJGSisPsP3&#10;Iqt8WomFyj1LYKMeMyGD90xTX7cKhspVVCuPHL9/Rzv3qecR02DsnqfDfqMRF6pVPZinZznu25Z9&#10;WLSPbVmkkLDItbxHSoHhxLPPtxy/98Ry39/KWdWe0oCvXkCoF1qlH3J+rVOoHNo+oeeI0ECwrqFy&#10;p+BMD3kC06bnmcB1flv1gMFuwL3GwDHI1jdwO/T6PfY8w8TM9rjKZy058Env61AHRcX0NxEqr4AI&#10;k0Wl8rlz52Z/9/e//33h7wiV2djqX6n882/dWHml8jIvQiEXGXlhklXS6zL19dqtpRy4hQanqbZP&#10;7mNyS6tIPTvf8ZjneKttqKxXbstwTFZZKgGIur/kefivTRvteKbAFsGqUnVp6qDO2zmfZPCu7yOm&#10;Nrnyb9nP/+PGubW3lxkq+4JlvZrE1pmu3g+EXgeNbWMKleXgg5OLlU8bkR3Tqd5PGQdk7ThC5ZPX&#10;z7FjQ4ejLaToeDrcxgk+2HuPo53r54+x1pHS9oTBrlH56t//+403JlPtY7333llcz/Sj/7HYHmrl&#10;gJyxx3StdnXedmqw75jCQ9O6uQPLdVXv6ArtcOvW5LxjOm90Aqby1a8L/cBOyGbJoXJZS5JNPKFy&#10;P/CeQobKoxyd1s3EQjJbh3RX2Z99g4jVfaTXiFvD0rcmZmqhct9wT+VqW1dbtBpxoXKV5161Xf73&#10;P49H0/sIHQQQWs3e9Qw4SOU6NPKEwU3DeXBouCcJqaqsU6jcD/icywxNO436rqmctzLddkwWWQO3&#10;bqFymaG767g1PbNUHSr3HJX8sdeXMkLliaf/KsVKZXXdateguZh+XULlFfnRj340rUz+8ssvs6+/&#10;/jp79tlns3vuuWf6/8I777yTvfTSS4TKbGwld2TGdO6plQyyYys0FJWvn55UEw5Glzo9YU230P1k&#10;v4bKdV8ruNAxuVW8gnsdptY3Tgcupn0WIZkWfsh2GRXofK5NGw2Vylw1RJWB8vn5DvxJSZ1nyc4A&#10;cdJTrXzl3/51PJ66/rA1jHgAHBV4iFIHO5mOYdcIY/W6l/t6aAuVZaW/IVRuR3ZM1ypUdi0xcHa+&#10;/ftaB10zsLIj9WDQuP9smdfwVM8fbW0fGHk6+PUOGH3fEcdkKh2z1rBvZ7F6W665vaHsFx2tWjm2&#10;gtvW6Zt6qDzROvibSmf8OKDKcBA49WZdAndTqNzWAjLbzBSyE3AUOR2pKfzIuwZqWX07tlC57ans&#10;t93v9nN2yHYSCZUnjt9fvY76pn3U95HNAh33KYXKbUsH+jgyEGmVGCpXNeBpoF0jbfv0IPJ7bRQI&#10;i6pad9sVnrYKhqfbjXzT59c1VA6dAr6Z87ya6r1KPzD03Ays4jYdkyHfb9ioR6jcLXhctRrxgekN&#10;nmNLLq9YZRu53mPs9SVP+7Qcz936fZRpGYQqn62W2W9EqLwiIkx+/PHHswMHDmS33HLLNFC+cOHC&#10;7N+ffvrp7I477sgdKvu2ska8srGtahRNWSNxQi9+snNBPiiaOqB9o7jF96gqVF7F9BrruJZyTGi6&#10;ju89ZLBE3QcbLOOYLHKjWNv9aOgIgYaLnY+DAqODa9NGu4YKbjVQPmWv8inaeeaaqtn3d5VVK/+/&#10;g5WEyvr04XLKa1eYpQ4yk9c+0zIecn/37rNDw9Tx6gCEk9evR8OAzsc6hcrW68NZ9xTY8jOaBE6B&#10;vdGo15rKxiBnazFgV/dFde3cpqM6ZeQITk2hcorrfRnb5ez8gMCRVtHRCvisfftNs4ahsqzgaDuq&#10;UWXbqsGpbbBTN6KKKMW2mRhCsqZW7WcKDtV2GQS2ieuclPeatexQecPw+Yn3bho8K8/D48AqqtCg&#10;oIqKMdt04PogjNAZTgY5K55SqswdOkLlVmAFZOi+ETv9dZWhct8TKrcD22YSGKaFtk0K1aih4VVI&#10;eOqrqOw20qxk9w0e6BSYrWCzwHl1kvD1uKxQuRURKndrFCqH7D+h54k8Vbg3eM4z8jk6lXPPRoFQ&#10;udsoHir3PAVIKU19XXTGx5C8kVC55qhUZmOzd7rrnSe+Tk/ZeZdSgLWKKmU9yFcD5HUOU2Mu+Gu/&#10;pnKB9tlvoXLeG0Vf9UPtqpXltrvYLv2cHUO1miLc1SaGUNk31XOhNWodA55WGiwPtWp2LUCdHo+7&#10;8+vErnp9PfFzTdc8eQ8gzvV51ksXn4u1rW3toh1DaiC4LqGy9fo5dIfK8n5s4gkBti0BUh0624zX&#10;zuFiW8j72L7WGdI1dJT5OvCahlA5pY5ZWQ1hXWt69/qxqg84aHo6mkPWDt5IKNjwDZLR31vX8jmr&#10;waGvgih26s5UO2nlsdLSOkx7juAwdPr40AAlpUplfd/oWDpG5fOfPnX8oJF/as1OIvvNxBGgbhiq&#10;t8X7F20h20O/989b8eS6z1l1BbdvytVOwOdVZoVmitNfmwKsZuDvGDqFfuhauymEyr3AUDlkKmNf&#10;+NVN7HgpI1T2HQuhVaZ1WY5iEvG5hwSDNwSGynW4l4ud0aDZWF4V7kbiz0v6+bTITBibjXIqlfVz&#10;v35PmcL012q/2rL6gwiVCZXZ2Na64jm0qlANUYuccKsIlUOqsV2d5Or7lg/O6xyUyo6S2OBAvSjv&#10;l6rl0PA05cB9Gcdk3ul/aj+F+ilLAGSYTjhvqFy7Y+ukewpftV1cDzgxVTsh52j1/CbXQVpJ225p&#10;lduyWlkEqecbc6GybS3POkxzF11pqVe1i4pltap9azFUbkV2lkwSb5eF/e+kf0CGfCA3dQI0taoG&#10;X6ic8n2qc185uVgtqHdM9hrX1y30VQOZQuV+gm2zsL8M7VNgt7T3NgzoDLd1TG3WoCNS3kuozzem&#10;wRebnuvLOLJ6rJV4p76p87FjOV5cAep/5+iA7JRYjVtWQ9bc0gAAJLRJREFU347++XYsA3NC9u9e&#10;gSqobiLH1CQwQB1FBgBlhsqrDlJ9U662G+41fUOntc1TpVzlfc1EeW+2AKurnAPHgefXom3Ta6QV&#10;7LgGmPgCsM0SjpWU1skdRFRC2gKwToHzSKrrBceEyr59phsRKndq9pwUurxEt7GcwHSzBoOU+473&#10;GHMebZcUKg89FcEpTIEt+2hlXxChMqEyoTIbWwmj+W1BYhnrVFYRKpum5DR1zpkubKsYvZRKOCre&#10;f9GpSMTFWLb3uofvoftW6mFpSqFy7avdt7Qg6Oz1tZTVKVr1jqqYTpAig0Uqa5Oz5kpLtfppUmKn&#10;iGk/kp3i+rqQeZcwEK/LXTW+aw8Lp8fj1vX9JSZUrtN9x8L+6Ktq3ypeqTyuQbsY18l1TKkvr0E9&#10;Ryddx9BJ0KpRZ9JCtbJhXWW1alsNUfOur1aHUHlhZo/dxQE74t5jqHUwdff2l2FARW63plNKqvuM&#10;ej9iW3/cFggNIqvHNmrUkW2a6jg0SB3mqPrplBgAlVmp3HOcC9TpjX37eJFpI7cTqnDvKe+jZQk0&#10;epHfJ7Y9fKHAKtvGt683tf15uLevDCPPHd1GvlC5yvuannKNbAVU4sr2GVraZ7OECu7e3nm+ymtS&#10;PyIEbReoyK3TlOCxoXLTcK8RE3Rt1OwZoN8oZ9r0zYKhcl3aqMi08huNYqFyL+E2GjjOpTGVynlD&#10;5XZkqJzCFNiyP0I8Kyyrv5ZQmVCZjY2txOlpqwqVxYXCNcWGvma03jmlhhXrFJaK91LGGt15qwXr&#10;3nbrUIGbUqhcq6mdfUHqjns05mTv5r9Xk+NKrjVZKGwf7gUeu4vHUZmhsn69UtteXbYgJMCSszao&#10;v696nchd3XzSESorD1qDwAfAfqN+A9oW9idXZa6yrwwa+dZkq8O6r8HVylqo3Hd00jUNHSl1ax9r&#10;Va4SosrrzljpEGk28q1b2NFC5V6jBoMQtsyh8lgLiDqGAKTfCF9XrVOTAS3yvku9zx0awrK24xza&#10;W+NQWQ1U25bgcGL4mmHOqh/bcZinIrfMvp2RpxJOrUQdBXyPPFVQKQVBvkCsE/j7FQmVfefsXqOa&#10;IMwWZrQbxacU3c659Sq8dquhcsdy7xEalncLTPebWtgeExCq9yld5bgLme1gM6I9UliGoZdjGutm&#10;zhBws2YDb4cRoV4rYCDCOk5/HbqMgOt83GnkC0v1fSr16a87FU1/7RpwaurjCy3OWdYzlBp0L7N/&#10;jVCZUJmNjS2imlB0/IkLhK2jvWiAJTrzYyqm1TUc9QBVDQbkhU5W7PpCMfX91TUIW/bosHWvUo4J&#10;49clVA6d/r3IvlXGjAjrfLytYopmuTaeDFTFz5TnXvnz1X1a/L8477vO/b52WUaoLI899VyvDoyy&#10;VSub1pA0zeohQ2g500UZwbI8HkPXmU49uIgOxc7aQ2W5r4R0Vrca9Vnb1Ht/tesPlYeeisFmzUP3&#10;hXY5aV5jWhyjtnWEY0bl1yFUtobthlBZ7WRqR3bO1zVUVs8v6oAD07mjrYUzrqB9O7IjO+VO2oml&#10;A3LTEiz3GvFrfvoCkDzHVpl9O/pn3fUEYz1PqNxqlDfdcxXnZF+I2goMNIuEyiFh2biRTkAYOnip&#10;VfLU19sRlfTL2NRrpKttQoLljRKC01TOu/0Sg6wiFf2pDD4wLZmQ99wQsjVr+Iw0jmybticwDQmV&#10;mzV7TtIr3fOsO90ssF91anBf57ruNhvLDZU3PMecqb+86ufKVS0pt3ah8n333ZddvXp134XKvm33&#10;xhsJC9nYClYTqqGJLXguI1RWQ4HY8El2LIn3oIaCsjpN/X6mYFn8bL2Sra7rwC4zVN4Payq7Kt/X&#10;cU1lWdkZMltBkZGHa1OtvKTRmKJ9ytyfbOdQWZksf5Y8X8ibcDVgLvL5qe3SW1Foavq99eNVvPfY&#10;z0xeV9Rw3XuNUiu4T14/HuX1qbfGobJxwI0pWN5ZrMr1ddJ2ahbueI+fk4vrCKv3KYPIDpM6rjm9&#10;sJ8MF6dHV6cD3ygwHV5tQ+VT88eM+PeJ1snUjOyMrmuorLaPOrNMv2FeR7uz92/DRv6pE9s1HMzS&#10;N3TQqvtI31LRG9vx2C4xHCy7YMC37u2G53fuF+i0biUWKg8Dwo22YaaUScO8RmiezumQiqpRQu0R&#10;el4tIxxMabaavhYqtwt8nmW3TZWz95j2mSJhVlkDEaq+FvUa8VN8F60orct1eBJxTJj2Af28FBIq&#10;m46vlNtpHHj/YRvks1nifjVK+H7OdZ1aZqjc9JyDTc+3MX2py3iuXFheKcf282/dGJQ3rlWofPDg&#10;wembevPNN6lUXqNtP4TivMflT/9QNDRULwzLCpVlJXHeKmHblKe2EFT+vJipv8XFpS7TN+uhSejF&#10;Xd9XZRXjWqyLG/hZxoTyRaeNTyFUlvtGyDFXJEBdxiAN+TmKfT5mwIMrEIz9XmVPM6+Hy+q+Ktpf&#10;7nO+UDNmHWE5qEfu+7bq3Zhqc7Vd+p7O1bKukfJBYpXX2NDzojge1XNL6APgoKb3O8bzydbimuTq&#10;vjII6JBKYc3pvPur8XhU1xHeXRz81ovsoCsrGFzlfetCu2zZQ2V9OnBfB2zT0dGWcqi8cL0czley&#10;yzBVbw+9k//f//k5hnYsbdaoyl3tMHrxf904F452c3TS+46vqkPlPMfj2PJZq9NgDy2BQJG19oqc&#10;d5YdKvuqlfuOry0rHBLHZBUDfSaNsPUVO46K837gIIz/+c/3GFpBV9VxNYk4D5jCDHluXcbU11Wf&#10;h0daqNyJqIgMCTCKVHD3Kjy3jhvlrVFaxtTX6jEz9lQtL/Oerr+iUNk3CCXVPuU8bdO2vDY0VO7U&#10;cBCc/F3vtlw/bIN8ig7saFcQKsfuq0PPvUjo+vR5153ueK5J+nOc+HOVx2Pe/tnYora1DZXF9tBD&#10;D2Vff/01ofIabLxH3mORaWbzVKyqHTWyU8v07/oIIPEe9cAhJkTSvy62KlZW3sVcUGSnXMrrRpdR&#10;sSzbQW8fU8W2vq/KaZHrWrWd57P0raksqx1Tr751vUc5FbweiLpupmwDN6qYNl1W25rOrWJ/d70P&#10;NTi1vUfxb6H7/LLXpdWnTVbXg1eDY3WflIGwa6Sm2kbidaGBbGjbuEb36x3Pdb8PCGkP8R5l+44b&#10;9VovLe/9jvEavGUfxDP0dEZ2Egnd8+6v1uNxdz5QVtslphOqVWJVzyqPSeN+snu9alsd/DTU2sPV&#10;qd31dEqmHCovDFbRQmU5GGNs6GTqGKYvDelY2qzRoBb1+i331Ynl/TVL6GTbqPjcnOd4nDTCpoEv&#10;2unYTvi8ExJ2bBg+134J1T22sF28x3ECHfe2KXybls+zF9GR7wo+ugnd8/QiA0K5Dmx77z22S644&#10;TWVw4US7fnRzVhyXPfX1MvaRmHPOZAVTPXctQfrAs3/0PaHYMu/p+itoF9v5dFKDPuVezutJK/Lc&#10;6jrGUp/RaahdIzc85+Hu3lbGoI6NCgbwxO6rE8+1N/R6kzeAb3n2J/2ZxdZHt6qCujyVymofWGj/&#10;7tqFyo8++uhCKfZoNCJUJozkPe7T96hPAx3bUSM6NE0hg/p36v/L9ygDHdkBaKviktWA4t/1Dnk9&#10;DA0JmGyVuDKckUGgDFflOqHq2pni712BVN1CZdkuMnRSQ0H5uYSEyus4ZbHrs/Stu61WdKbcRiH7&#10;q7oeue94K1oBWsZUNKb3KI9v27lG/3xc+7f6uYbcUC5rqnn1s9CnTbZV+Zl+F7WSVraTGjrLf4u9&#10;VvjaRt9Xxp4R5nW/DwjZV+TAq5B1pusydXHI/Y7v/KjuKwNLx1TH0XE5qtE9XUylv2iXSWTQU2Yo&#10;uMpjMmaWjJGhY6QdUX2qhzuphqYL1+OtvaB9az5oHxv2j42AULmZ8KCN0E0deKV3brcjKgZbOTu0&#10;hzU459imTGzlmK42pm16iZx3hoFhh28a33ajvKmeqzzvhIY/Ieuz35AzVE4pQC0ShPnCnaLBaZWV&#10;ymPD9aPtCHh868DmrapbxRTpRUPlMquVfUsJ9B3HzNhzTVp1qFzm9OAtz8Dk1PuU+yVWjOZdUzn1&#10;Z8e+do1c1nrlqaypnGdfdd2zhq6rXNYxOPI8s4g+qSqPxzzFUDI7ifnatQuVBREi68Hyk08+SahM&#10;GMl75D0GdWDJDm9T1W+R9ygDH1vQrU/Tqq6PXOYauLYpXUOnzKhbqGwLmdXpc/VBCPrnuE5TXod8&#10;lqHVuOp+FHsDktr01+r6uqZZCMqa5lke564AuOxqbBm02kJg/ffQP/+YQGwZN8NypKfrfOwKlUPO&#10;e3k/V9t+YvpZE0+n8zrcB6gDeGz7akgnjNo+4zW43/Ed6+r+N8jRuTip2T1d6OAafZ3pVs5Ot3UJ&#10;leU50FSZa5qadDNgJH+VFYMxoWnIwIOOZXpAW6gcWiGVcnWLPN+q++rA0Mmfd4rWlNZyzHs8jiOr&#10;t/NU5G6WWE1Y9nlnHDGQoFNydU/TESpXNUNCP6KidKPAMWMLPkKqqVYVKg8LVur7wp26Vimbpr8O&#10;CdzVKu5Wo9i62r6tqnPr2BGelhEs+wYUjBr515muIlQuq2K5E3iNSfVZclhiu4SEypuN+i2jpF8j&#10;y650Dz3uhgnf0/U9A3ZCBussK1TW+66qPh5jp7GWRSexhUJrGSpLR48enQuWb7755uzjjz9ey1DZ&#10;t9V9vV4CV97jKqfakxcB0TleZqgcGqKIE7kaBIVWKi+jett0Map7qCxDM3W6XNketqlK9lulshz8&#10;IKcDdgUDeiC3jErcVYTKroBZ33fKqFa2jQTMcwPoqzgXP099P/LcItcmVm+A5VTv6ucqvlb8va3C&#10;MHRAS97OcvF72s6t8nf0hcqrXE/YNShjooSlemC6TvcBtgEmsaHyeE3ud1yBob6/9GvQ2VrG/hpy&#10;XZXHd+iaymUGO1Uck742kee3saUzrhlQHbNp6Liq87T68nrcM3QWtRyhcjsiAEv5PCTev37fOlxS&#10;qNypOHDPu69OHJWD7ZIq7jZLHPRT9jE5ifjMWyUG7b5QuaoBUbYgNbaT2he82oKPkOrdfqPagD00&#10;zHCFO+1GeaFyFQN7RpbrR97qSt8+0GuY13a3DbicNNIKlctYRzhk4NKkhqFy0XbZiHjPqd7TjUps&#10;F1+o3GrUbxmlseUauYpAeaOi58o8++rIs+/4BuwUCepbOa5Lqz4e1aXc8hZeqX/382/dGJQ3rm2o&#10;LJw7d27hDT/33HNUKhNG8h55j9YqKxmQ5AkpbB3JoVXPeQKl0GpB9SIh1wdWp3+V4ZNv/dd1CJXl&#10;gAFbkCfeo3xNkc+kztNf6wGrHi7L/Ul2+Mr9p66VynlCZ1Oo7gof5RTzqQTnvoo48RoZPLsGuCwr&#10;yJX7k35ulUGuKfhfdaisf75FAvZ1ug+whaj6exwmGJYu635Hhj++2Q9iQ+VxTe/pfNNgq8dy6DSC&#10;3ZIrelZ9TPoGEcr7yJGjc7u11w6twDZK/bzjq+CWx0/fUoHQtoTKMWHPuGbnnLElJCtShdpaQbXc&#10;Mo9HW4diq6QpObsl7jvLOCb7gUFxs1HOGtMhoXJV1/hJZGdzK+cxYws+QiqpVhUqjwoONHGFO2Wu&#10;pzysaD/pG64fZUxJ27Xc8/Yi2qTMmXxizjmjJYY23YBBOXUNlTcb5YbttlCrbqFynuMpz7T7qS+j&#10;NLGEyq3Gaqe+Tn3662HOwaFlHIcbNQiVy+jj1J/FfX2Xax8qS0899dRcsHz77bdnly5dIlQmjOQ9&#10;8h69UzPGVC7L92gK12RA45qWtaypnfNWBemBWSqhsu93d00tKgN0PXx3dd6uQ3C+jDBStmWK01xX&#10;/VnK48Z0/IXONpDie1Qr+W2fu/qaVVw/Qtd3Vv9fBnrLqqrmPsB/zRF/1t/jROtE6+11zAzX9H5H&#10;nZ3Adj8xjOxUrPP+agsM1WUpxoEdUBtLGJxQxTHput/R11TO03m7XbNQ2TV9vHqOHzrCYrk2nW9g&#10;QpnBYJXH48QRoHYb5U19PWjUL1TeDuiAbDbKmbJ1O6Hzzijic+8scbrIVM47oesq61Ppx7SJLfjo&#10;RlSiLjsImRSsrnSFO2VM8Vz1vc7QECqXMSWt7V4ltl36jfRC5bzBTTPwGpNqqOz7/IqsrRxzfUn1&#10;nm5c4iCEPOedOjw7DioIlZsVBvBFQ+VOjlC5yBT9qYfKyyjuCVmub9+EysJHH300nQJbDZdPnDhB&#10;qEwYyXvkPXorhtV1Il3hiXyPtvDFFGiIC4CcqqKMk7/ayaZOdR1TIemqHqoicPVdzFyhneyE1acJ&#10;d1VJESrvv/dYRkW6nCI6tEM81c9RToOtnlNMUzyvYl1l/dzqO0/qa6aL3129ySZUXm2FofwsZLub&#10;3uNk70F6wP1O0NSCqaw3Xdb+anoI9nUgtpXOueben7tLmDazimPSNKW+PmhwmDMA26hpqGy7r1av&#10;O75QuUjH7aSxHqGyGpB19vaH0ArUboXVlGWHyk3HNL3tRnnVuL3EzjuDwAE67SVW9qRy3plEhqh5&#10;2qRIpfJw73dcxTXeVWHZaaRRqdxvVBeEmWa62FjCMTFsVBe2lx0q5zmXbgYO6JpYKrp7Fd/ThXx+&#10;eapy25GD3eoWKucJTk3nnaajreryfDk2hMplrFMecz7qJX5PNwwYkNBpLGca+nbiofIyin7E86jv&#10;++6rUFl64YUXFtZa9m233HILoTIdrbzHfRwq+9bJ1N+j7BBUAxBxQvZV87mCX3W9U1+wpb4PWfFT&#10;1uilFINIV5vIYN00Na76+Yh2k1P+2t7juk2Fvd9DZX1aehmCqesQqwNKTBXbcr1h1ywGvmleU/sc&#10;Q8Jb0S7qe1pFpbIMEPQ1omO2Zf+e3AfwHst4nyFTYI/X6LOU12l1IFyRKcHLCgSr3F9FO8h7Pn0W&#10;jEHODpKuoaO+Lsek6Zpk6mhq5QyVN9YwVLa1R55qqW4C1YNF9tWeo8K0uff5560ia9WgUtnUqR86&#10;3XPZa6SmMphlFBH6NHOEikVC5aqrtkM/f9e5tdsoL1Su6n7HFioXqVZuOwLiqtom5ngMDb+7EeeO&#10;0Cpl3z47qPCeLnRAaKuEa8uwhs9Z4xIHIOjnndYSnwOqGuwkzztFKtzzXqNTvqebBBxP7Ub5U1/X&#10;IVReRl9jyPfcl6Gy8OqrrwYtOC23m266KdkG6Rw+HPVe2NjY2NjY2NjY2NjY2NjY2NjY2NjY2NjY&#10;2NjY2EK3R/7P4f0VKl+8eDG78847oxsq5VAZAAAAAAAAAAAAAHBd7lB5e3t7ISx++umns6+++ipo&#10;AwAAAAAAAAAAAACkLzpU/uCDD7IDBw4srKP88ccf05oAAAAAAAAAAAAAsGaiQuWjR48aq5MBAAAA&#10;AAAAAAAAAOspKFQ+c+bMQphMdTIAAAAAAAAAAAAArD9nqHzt2rWs0+lQnQwAAAAAAAAAAAAA+5Qz&#10;VD548CDVyQAAAAAAAAAAAACwjwWHyvulOvmtt97Kjh07lj3xxBPZiRMnsqtXr7KXABX6wx/+kB0/&#10;fny6pvuzzz6bXb58mUYBKvb5559Pr5UXL16kMYAKDQaD2X3rCy+8kF25coVGASrw/vvvZ0899dT0&#10;WHz11Vezr7/+mkYBuDYC4BkSSAp9rEBa6ppFekPl/VSd/Morr2S333579sYbb2Tvvfdedt9992WP&#10;PfYYezdQkXPnzk0HtYiTquise/zxx7O77rqLwR5AxR555JHpsfm73/2OxgAqsr29Pb0m/upXv5re&#10;t4rj8vDhw9mXX35J4wArNBwOs1tvvXX6DPnrX/86u+eee1guCuDaCIBnSCAp9LECaalzFukMlZ97&#10;7rl99UEeOnQoe/3112d//uSTT6YnW/FfAKsnOuV+8YtfzP4s1nkXnXbi5gdANV577bXsyJEjdAgA&#10;FRIjyvVjUFwjb7vttuzNN9+kgYAVEp1xojJSEhVY4vj89NNPaRyAayMAniGBJNDHCqSlzllkg4/v&#10;OjGCVYwQkCaTyfSDFP8FsFry+GNUOZDWcXnnnXdmFy5coEMAqJCYyvOdd95ZmGJXjGzt9/s0ELAi&#10;8sH/0qVLC8+Vv/zlL2kggGsjwDMkz5BAEschfaxAWuqcRRIqK959993pKNZTp07NSs6ZugyohjgG&#10;xYg58cDxne98J7vlllum/90v0/EDqfnqq6+yb3/729np06ezL774gg4BIDHnz5+fHpcfffQRjQGs&#10;yJkzZ6bHnU6uUweAayPAMyTPkEDV6GMF0lPnLJJQWSFOpA8++GB2//33Z51OZzqS7u2336ZhgAqI&#10;UeZiTXcxPYtYn06s/fGDH/xgehOkV4MAWL7nn38+O378+PT/6RAA0iKm2RX3rc888wyNAayQ6CQX&#10;96s6ESozOBng2gjwDMkzJJAC+liB9NQ5i9yXobJI/sWNjdzEn//6179OT6RisXpJ3OjcdNNN0xMt&#10;gNUek+KGRzxw6Mffvffem/3sZz+j0YAVHo/iOBRrRsqpkugQAKo9JlWi+ko8fMgOOwCrPT7F86JO&#10;hMo7Ozs0EFARro1A9XiGBNJBHyuQlrpnkfsyVH7jjTemD/pyE3+WHQL6+jtPPPFEtr29zZ4OrPiY&#10;lNMJXrt2be61x44d45gEVnw8Pv7449MRrfLvHnvssenxKaZLev3112k0YMXHpCSmSxIjzn/605/S&#10;UEAFfvvb3xrvV48cOTLXQQBgdbg2AmngGRJIB32sQFrqnkUy/bVychUf5NWrV+f+/vvf/z5TlwEV&#10;+Pzzz6c3PL///e/n/v6hhx5iFB2wYh9++OF0ZKvcRKgljk9xLOrHKIDVEJ3m4jhkqRagOqJjTh9N&#10;/ve//53ZrgCujQDPkDxDAsmgjxVIS92zSEJl5eH/0KFD0w9NjtoRIwbECff8+fM0EFABMWJO3OCI&#10;KSGEt956a3rC/dOf/kTjABVi6jKgWmLdq1tuuWW6DpaolFS3ixcv0kDACv3oRz+aViaL6T3FSPNn&#10;n312WpmljzoHwLUR4BmSZ0igKvSxAumoexZJqKy4cOFCtrm5mR04cGD6MHLbbbcxwhWokOicE9M+&#10;iJucgwcPZnfcccd0JA8AOgSA/ezll1+eHoOmTay7DGC196tiik/5DCkCZfFcCYBrIwCeIYGU7lnp&#10;YwXSUecsklDZ4MqVK9NROowuB9IgRux8+umnHJMAAABIkuio+8tf/kJDAAAAIFn0sQJpqWMWSagM&#10;AAAAAAAAAAAAALAiVAYAAAAAAAAAAAAAWBEqAwAAAAAAAAAAAACsCJUBAAAAAAAAAAAAAFaEygAA&#10;AAAAAAAAAAAAK0JlAAAAAAAAAAAAAIAVoTIAAAAAAAAAAAAAwIpQGQAAAAAAAAAAAABgRagMAAAA&#10;AAAAAAAAALAiVAYAAAAAAAAAAAAAWBEqAwAAAAAAAAAAAACsCJUBAAAAAAAAAAAAAFaEygAAAAAA&#10;AAAAAAAAK0JlAAAAAEASXn311ezWW2+dbocOHcouX74c/LXitYcPH55+7W233ZZduHAh6mc/8cQT&#10;s5+tbu+//37t21W8B9N7E+8ZAAAAAIAQhMoAAAAAgGQ8/PDD2Te+8Y3p9t3vfjfoa65du5Y98MAD&#10;s697/fXXo3/uY489Nvt6dTt9+nTt21S8B9N7E+8ZAAAAAIAQhMoAAAAAgGRcunRpWkUrg8+XX37Z&#10;+zXPPffc7PV5q29lqHzgwIHsnXfemW3i91mHNlXfE6EyAAAAACAWoTIAAAAAICnvvvvuLPi86aab&#10;sk8++STotXfddVf2xRdf5PqZMlS++eab1759CZUBAAAAALEIlQEAAAAAyTl+/Pgs/Lz33nuzr776&#10;auE1f/7zn2dVzSJ8/vjjj3P/PEJlAAAAAADsCJUBAAAAAMn58ssvs7vvvnsWgD7zzDNz/y5C5vvv&#10;v7/QOsoqQmUAAAAAAOwIlQEAAAAASfr9738/C0DF9pvf/Gb2byJkln9/9OjRwj+rqlD5xz/+8fS9&#10;vP3229M/X758Oev1etk999wz/V1EJfaTTz6Zffjhh3Nfd/HixWxnZ2c65bd43aFDh7Lt7W3nVOES&#10;oTIAAAAAIBahMgAAAAAgWf1+fxaC3nnnndM1k997771S1lFWVRUq33HHHdOf+/TTT2ej0Sg7ePDg&#10;XJCubq+99tr0a0QALab7Nr1G/P2ZM2ecP5NQGQAAAAAQi1AZAAAAAJCsr7/+OnvooYdmQegPf/jD&#10;WRArtvPnz5fyc/KGyteuXcv+8Y9/5P658r088MAD2YEDB6b/3+l0shMnTmQvv/zy9P/VwFgEy/L/&#10;f/CDH2SDwSB78cUXp5XN8nW33367cQ1qiVAZAAAAABCLUBkAAAAAkLTPPvtsOg20XpUrgtey5AmV&#10;J5PJ9Pf69re/bX3Nn//85+zYsWPZcDg0/rsakIug+PTp0wuvEeGx+r5Fxbb42SoRIj/44IOz14hq&#10;bhtCZQAAAABALEJlAAAAAEDyxJTParD63e9+t9TvnydU/tnPfjarLLYRldVyemsTNVR+4YUXjK/R&#10;15a2Bca//vWvZ6/5yU9+Yv2dCJUBAAAAALEIlQEAAAAAyRPrDavBqqgOdk3xHCtPqCyCbfE1Ily2&#10;OXTo0PQ17777rvHf1VD5j3/8o/E1Ynpt+Rrx+4kpwU0++OCD2eueeeYZ6+9EqAwAAAAAiEWoDAAA&#10;AABI2uXLl6frBOvTX7uC01ixobIIesV01eJrzp07Z3yNmPpa/q7iPZjIUFl8L1tYLMjvc+TIEetr&#10;PvzwQ0JlAAAAAMBSECoDAAAAAJIlgtaHH354FoQ+9dRTc8GyqGAuQ2yoLIJk8foDBw5MA2YTsY6y&#10;eM03v/lN6/eRofLBgwedP0++36NHj1pfQ6gMAAAAAFgWQmUAAAAAQLLE2sAyBL3//vunIbNYe1j+&#10;nahgvnLlSuGfExsqy/WUH330UetrfOspCzJUvvXWW50/j1AZAAAAAFAlQmUAAAAAQJLUkFRUBF+4&#10;cGH692ItZbGmsvy3Rx55pPDPig2V5XrKJ06csL7m8OHDzvWUBUJlAAAAAEAdECoDAAAAAJIjqo/v&#10;vPPOWQD6+uuvz/37J598MlvTWGyvvfZaoZ8XEyqr6ymLINfks88+m/1uly5dsn4vQmUAAAAAQB0Q&#10;KgMAAAAAkiOqj2X4+f3vf9/4mldeeWX2GhHyiqA5r5hQWV1PWUzHbfLOO+9MX3PXXXc5vxehMgAA&#10;AACgDgiVAQAAAABJEVNKy+BTVCu71kyW01CL7d57782uXr2a62fGhMr9fn/62iNHjlhfc/z48elr&#10;tre3Z3/34osvTgNpFaEyAAAAAKAOCJUBAAAAAMk4f/78LPQUmx7C6i5fvpzdfvvtQWGqS0yo/Oij&#10;j05fe+zYMeO/i+rlQ4cOTV8jKpalBx98MPvLX/4y91pCZQAAAABAHRAqAwAAAACS8Ne//nUWxort&#10;hRdeCPq6d999dy6Ifv/996N/dmioLNZTFtNeu0LZl156afa7/OEPf5j+3eeff5595zvfWXgtoTIA&#10;AAAAoA4IlQEAAAAASZDBrtg2NzenAW4oOd202ETlsghx8/xsX6isBrdiHefPPvts7t9ffvnlaQXz&#10;Qw89NH3Nn/70p+nfiymz33zzzYXvR6gMAAAAAKgDQmUAAAAAQOVeeeWVWdh58ODB7NNPP436+i+/&#10;/DK7++67Z9/jkUceifr60FBZrqcsQu/77rtvWlktKpPFJqa3Fv8uXLx4MTt8+PD0+/74xz+ehsxi&#10;WmwdoTIAAAAAoA4IlQEAAAAA+15oqCzXU5bh8R//+MfszJkz2Wg0yq5evTr32mvXrmW/+c1vppsp&#10;UK4KoTIAAAAAIBahMgAAAABg3wsJldX1lEVVcF0RKgMAAAAAYhEqAwAAAAD2vZBQ+YMPPpi+RgTL&#10;KVUexyJUBgAAAADEIlQGAAAAAOx7IaGyXE9ZTIFdZ4TKAAAAAIBYhMoAAAAAgH1PhsoyWJbbe++9&#10;N3uNXE/5xIkTtXpv4j2o74lQGQAAAAAQi1AZAAAAALDvqaGyup0+fXr672K667qupyzeg+m9ESoD&#10;AAAAAEIRKgMAAAAA9r3z589Pw1d9u3z58vTfRaj88MMPZ08++WTt1lMW78H03sR7BgAAAAAgBKEy&#10;AAAAAAAAAAAAAMCKUBkAAAAAAAAAAAAAYEWoDAAAAAAAAAAAAACwIlQGAAAAAAAAAAAAAFgRKgMA&#10;AAAAAAAAAAAArAiVAQAAAAAAAAAAAABWhMoAAAAAAAAAAAAAACtCZQAAAAAAAAAAAACAFaEyAAAA&#10;AAAAAAAAAMCKUBkAAAAAAAAAAAAAYEWoDAAAAAAAAAAAAACwIlQGAAAAAAAAAAAAAFgRKgMAAAAA&#10;AAAAAAAArAiVAQAAAAAAAAAAAABWhMoAAAAAAAAAAAAAACtCZQAAAAAAAAAAAACAFaEyAAAAAAAA&#10;AAAAAMCKUBkAAAAAAAAAAAAAYEWoDAAAAAAAAAAAAACwIlQGAAAAAAAAAAAAAFgRKgMAAAAAAAAA&#10;AAAArAiVAQAAAAAAAAAAAABWhMoAAAAAAAAAAAAAACtCZQAAAAAAAAAAAACAFaEyAAAAAAAAAAAA&#10;AMCKUBkAAAAAAAAAAAAAYEWoDAAAAAAAAAAAAACw+v+d+V00HNKO4AAAAABJRU5ErkJgglBLAwQK&#10;AAAAAAAAACEANDgc/ousAACLrAAAFQAAAGRycy9tZWRpYS9pbWFnZTIuanBlZ//Y/+AAEEpGSUYA&#10;AQEAAAEAAQAA//4AGE1BVExBQiBIYW5kbGUgR3JhcGhpY3P//gAdTUFUTEFCLCBUaGUgTWF0aFdv&#10;cmtzLCBJbmMu/9sAQwAIBgYHBgUIBwcHCQkICgwUDQwLCwwZEhMPFB0aHx4dGhwcICQuJyAiLCMc&#10;HCg3KSwwMTQ0NB8nOT04MjwuMzQy/9sAQwEJCQkMCwwYDQ0YMiEcITIyMjIyMjIyMjIyMjIyMjIy&#10;MjIyMjIyMjIyMjIyMjIyMjIyMjIyMjIyMjIyMjIyMjIy/8AAEQgBpAI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ooooAKKKKA&#10;CiiigAooooAKKKKACiiigAooooAKKKKACiivOfGdhYaRZanq2r6jqNxqNwZG057cyxi1AA2KNp2q&#10;ASCWbAOfwoA9Goqloz3Mmh6e95LHLdNbRmaSIgoz7RuKkcEE5ximR67pEt+9hHqti94hIe3W4QyK&#10;R1yucjFAGhRUf2iAY/fR8/7Qo8+H/nrH/wB9CgCSioxcQHpNH/30KDcQDrNH/wB9CgCSio/Ph/56&#10;x/8AfQo+0QHP76Pj/aFAElFR/aIR/wAto/8AvoUefD/z1j/76FAElFR/aIM486PP+8KDcQAZM0YA&#10;/wBoUASUVH58P/PWP/voUfaIM486PP8AvCgCSio/Ph/56x/99CgXEBGRNGQf9oUASUVH9oh/57R/&#10;99Cjz4f+esf/AH0KAJKKjFxAek0f/fQo+0QDH76Pn/aFAElFR+fD/wA9Y/8AvoUfaIDn99Hx/tCg&#10;CSiozcQDrNH/AN9Cjz4f+esf/fQoAkoqP7RD/wA9o/8AvoUG4gAyZowB/tCgCSio/Ph/56x/99Cj&#10;7RBnHnR5/wB4UASUVH58P/PWP/voUC4gIyJoyD/tCgCSio/tEGcedHn/AHhR58P/AD1j/wC+hQBJ&#10;RUf2iH/ntH/30KPtEAx++j5/2hQBJRUfnw/89Y/++hQLiA9Jo/8AvoUASUVGbiAdZo/++hR58P8A&#10;z1j/AO+hQBJRUf2iA5/fR8f7Qo+0Qj/ltH/30KAJKKj8+H/nrH/30KPtEGcedHn/AHhQBJRUZuIA&#10;MmaMAf7Qo8+H/nrH/wB9CgCSio/tEGcedHn/AHhR58P/AD1j/wC+hQBJRUYuICMiaMg/7Qo+0Q/8&#10;9o/++hQBJRUfnw/89Y/++hQLiA9Jo/8AvoUASUVH9ogGP30fP+0KPPh/56x/99CgCSio/tEBz++j&#10;4/2hQbiAdZo/++hQBJRUfnw/89Y/++hT1dXGVYMPUHNAC0UUUAFFFFABRRRQAUUUUAFFFFABRRRQ&#10;AVyNzfeKbR9SsZND/tZJpHNlcRyxRxiNhwkoYgjbzkgHIrrqKAMfwro8mgeFtO0qaYTS20IR3HQn&#10;qce3OB7Uzwp/yB5/+wlf/wDpXNW3XPeEbS2i0+8njt4kml1S+aSRUAZyLmVQSepIHH04oA32OGUb&#10;lGTjB78Hgf57U6oyqKyAbF+YkAjqcHOPfr+tO2IMYVeCWHHQnqf1P50ACHcpO5W5Iyv16UOdq53K&#10;vIGW+vSmoqFQRsOGYgqOhyc/j1z+NDKiqCNi4bIJHcnn8Tk/nQBJTVOWYblODjA7cDg/570bEGMK&#10;vBLDjoT1P6n86aqpuIGw7WyAB90kc/jyfzoAJ/8Aj3l/3D/KpKhnRBbyYVeAzDjoSDk/qfzqTYgx&#10;hV4JYcdCep/U/nQAA/vCNy8AHb3HXn/PoaHO2NjuVcAnc3Qe5poVPMwNny/MFA5BOcn8ef1odUWM&#10;kbE25YMw4U85P6mgCSmk/vANy8gnb3PTn/PqKNiDGFXglhx0J6n9T+dN2oJFA2DqwXHOe5H5nP1o&#10;AkpqHdGp3K2QDuXofcUbEGMKvBLDjoT1P6n86bGqGNCNjfxBlHGT1I+uT+dABJ9+H/f/APZTUlQy&#10;IoeHCjiQkcdCVbJ/U1JsQYwq8EsOOhPU/qfzoAEO5SdytyRlfr0oY4ZRuUZOMHvweB/ntTUVCoI2&#10;HDMQVHQ5Ofx65/GgqisgGxfmJAI6nBzj36/rQBJTVOWYblODjA7cDg/570bEGMKvBLDjoT1P6n86&#10;aqpuIGw7WyAB90kc/jyfzoAc52rncq8gZb69KdUbKiqCNi4bIJHcnn8Tk/nTtiDGFXglhx0J6n9T&#10;+dADR/x8P/uL/M05ztjY7lXAJ3N0HuajVEFw2FXgBhx0JLZP6n86c6osZI2JtywZhwp5yf1NAElN&#10;B/eEbl4AO3uOvP8An0NGxBjCrwSw46E9T+p/OmhU8zA2fL8wUDkE5yfx5/WgCSmod0ancrZAO5eh&#10;9xRsQYwq8EsOOhPU/qfzpsaoY0I2N/EGUcZPUj65P50AOJ/eAbl5BO3uenP+fUU6o9qCRQNg6sFx&#10;znuR+Zz9adsQYwq8EsOOhPU/qfzoAbD9w/77f+hGnMcMo3KMnGD34PA/z2qOBF2fdHEjkcdCWPP6&#10;n86cVRWQDYvzEgEdTg5x79f1oAkpqHcpO5W5Iyv16UbEGMKvBLDjoT1P6n86aioVBGw4ZiCo6HJz&#10;+PXP40AOc7VzuVeQMt9elOqNlRVBGxcNkEjuTz+Jyfzp2xBjCrwSw46E9T+p/OgAU5ZhuU4OMDtw&#10;OD/nvTZ/+PeX/cP8qFVNxA2Ha2QAPukjn8eT+dNnRBbyYVeAzDjoSDk/qfzoAmpoP7wjcvAB29x1&#10;5/z6GjYgxhV4JYcdCep/U/nTQqeZgbPl+YKByCc5P48/rQA5ztjY7lXAJ3N0HuadUbqixkjYm3LB&#10;mHCnnJ/U07YgxhV4JYcdCep/U/nQAE/vANy8gnb3PTn/AD6inVGQiuo/dgDc2Mc57kfmc/WuO1r4&#10;i6RYXIsNJt31jUtx2QWa7lDd8sAeeT0B75xSbsaU6M6rtBXOzQ7o1O5WyAdy9D7imTMqNEzEKobk&#10;k4/hNcBFpXxA16KOe61iy0aFyXENrEHdc98+vPZu9A+FNlO8R1jW9U1Jyx/1kuF6Eng5PX3pXfRG&#10;/sKUfjqL5Jv/ACX4nUXvjLw3p5IuNbsgw4KpKHYfULk1jTfFXwlBkDUXnbJ/1Vs47+4FaFl8P/Ct&#10;gAItEtXI7zgy5/77zWva6TpluAbewso9rHaYoFXHJHbv2o1FfCrpJ/cv8zjG+LekykCy0vVrk5/g&#10;txhuOx3Z/SlPjPxdqXy6N4LuI8jIlv38sfkdufzrvCqKyAbF+YkAjqcHOPfr+tO2IMYVeCWHHQnq&#10;f1P50WfcPbUV8NP723/kefjTviRqxP2jWtN0uPOGjtk3sOnqD2/2qP8AhXGoEebc+NtYa4yMSiQq&#10;Ac9huP8AOu+VU3EDYdrZAA+6SOfx5P50MqKoI2LhsgkdyefxOT+dHKh/XKi+BJeiRwf/AAhPi22b&#10;Np46u2HYXEO79Sx/lXS+GbXWrOxni13UIr6687KyxoEGzauBgAc5zWzsQYwq8EsOOhPU/qfzpkKh&#10;XmCgAb88fQU0rGdTETqRtK33K/4IlooopmAUUUUAFFFFABRRRQAUUUUAFFFFABRRRQAVz3hG2jj0&#10;+8mVpS0uqXzMGmdlBFzKOFJwox2AAJ56810Nc94RhkTT7yRrmV1fVL4rEwTbGBcyjAwucE88knPo&#10;OKAN0gKyDfj5icEnng8df84p2wDHLcEn7x/z3ppBDIPNx8x4IHzcHj/PpTtp4+duCT259v8APpQA&#10;1ACoO/dhmOQT6njr2/zihgFUHftw2csT3PTr78fhQgJUHzd2GbkAep4/D+lDAqoPm4+bqwHOT0/X&#10;j8OvcAdsAxy3BJ+8f896aoBYjfna2cAnjI6Hn3/lTtp4+duCT259v8+lNUEsR5u7a3QAccdD+ft2&#10;/EAbOgFvJy3AY/ePof8AGpNgGOW4JP3j/nvUc6n7PJ87cBj254PH+fSpNp4+duCT259v8+lADQB5&#10;mN+dvzbcnIznrz09B7fkOAsZO/bty25icDr156c9KAD5mPNzjnbgZ5z19vT6dTQ4Kxk+bt25O5gM&#10;d+vsP6daAHbAMctwSfvH/Pem4AkUb/VtpJyf16c9PcelO2nj524JPbn2/wA+lNwRIo831O0gZP8A&#10;9YZ/lz6gDtgGOW4JP3j/AJ702MAxod+7+LcpODn8enPSnbTx87cEntz7f59KbGCY0Pm7++5QMNn+&#10;n+HWgBsiAPDyeJCfvH+63+NSbAMctwSfvH/Peo5FO+H5ycSE9uflbj/PpUm08fO3BJ7c+3+fSgBq&#10;AFQd+7DMcgn1PHXt/nFBAVkG/HzE4JPPB46/5xQgJUHzd2GbkAep4/D+lBBDIPNx8x4IHzcHj/Pp&#10;QA7YBjluCT94/wCe9NUAsRvztbOATxkdDz7/AMqdtPHztwSe3Pt/n0pqgliPN3bW6ADjjofz9u34&#10;gAwCqDv24bOWJ7np19+Pwp2wDHLcEn7x/wA96awKqD5uPm6sBzk9P14/Dr3dtPHztwSe3Pt/n0oA&#10;jVALhuW4AP3j6t/jTnAWMnft25bcxOB1689OelNVT9ob524APbnluP8APpTnBWMnzdu3J3MBjv19&#10;h/TrQA7YBjluCT94/wCe9NAHmY352/NtycjOevPT0Ht+Ttp4+duCT259v8+lNAPmY83OOduBnnPX&#10;29Pp1NADtgGOW4JP3j/nvTYwDGh37v4tyk4Ofx6c9KdtPHztwSe3Pt/n0psYJjQ+bv77lAw2f6f4&#10;daADAEijf6ttJOT+vTnp7j0p2wDHLcEn7x/z3puCJFHm+p2kDJ/+sM/y59XbTx87cEntz7f59KAI&#10;4EGzqeJHP3j/AHj/AI04gKyDfj5icEnng8df84psCnZ988SOe3PzHj/PpTiCGQebj5jwQPm4PH+f&#10;SgB2wDHLcEn7x/z3pqAFQd+7DMcgn1PHXt/nFO2nj524JPbn2/z6U1ASoPm7sM3IA9Tx+H9KABgF&#10;UHftw2csT3PTr78fhTtgGOW4JP3j/nvTWBVQfNx83VgOcnp+vH4de7tp4+duCT259v8APpQA1QCx&#10;G/O1s4BPGR0PPv8Ayps6AW8nLcBj94+h/wAacoJYjzd21ugA446H8/bt+LZ1P2eT524DHtzweP8A&#10;PpQBJsAxy3BJ+8f896aAPMxvzt+bbk5Gc9eenoPb8sDxJ4x0nwxHtu7oy3Z5jtIsNI+c4BHYe5x0&#10;79+ahtPHPjAma51A+HdPcZS2jGZypzycYI7jkjp09U2dFPDSlHnm+WPd/p1Z3Gpapp2kQeZf6hBa&#10;DkqZ5cZPPbOW78VyFz8UdMkuPsug6fqGsXI3MqwRsFPB9fmxz6YH4CrFj8LvDtiTc3Ymv7gDc0t7&#10;JuXOMcqMAjvznp1rsLazgs4litYkhjBzsjRVHpjAH0/IUtS74aHRy/Bfq/yPPl8N+KfGDBvEuoHS&#10;9OfLDTbRvndc5+Y5PqOucegrs9G8OaT4fthBplmkA/iccu/+83Vup68CtHBEijzfU7SBk/8A1hn+&#10;XPq7aePnbgk9ufb/AD6U0rGdTETmuXaPZbf16jYwDGh37v4tyk4Ofx6c9KbIgDw8niQn7x/ut/jT&#10;owTGh83f33KBhs/0/wAOtNkU74fnJxIT25+VuP8APpTMCTYBjluCT94/5701ACoO/dhmOQT6njr2&#10;/wA4p208fO3BJ7c+3+fSmoCVB83dhm5AHqePw/pQAEBWQb8fMTgk88Hjr/nFO2AY5bgk/eP+e9NI&#10;IZB5uPmPBA+bg8f59KdtPHztwSe3Pt/n0oAaoBYjfna2cAnjI6Hn3/lQwCqDv24bOWJ7np19+Pwo&#10;UEsR5u7a3QAccdD+ft2/EYFVB83HzdWA5yen68fh17gDtgGOW4JP3j/nvTIQFeYDP388nPYU/aeP&#10;nbgk9ufb/PpTIQQ82ST8/f6CgCWiiigAooooAKKKKACiiigAooooAKydW8TaLocqQ6lqMFvK671j&#10;Y5bb/ewOQPfpWtXOarcaN4UuLzWpUd7/AFEpEsKZeW4ZRhY41/w45yaAN61ure9tY7m1mjmglXck&#10;kbBlYeoIrO1XxPomhzpDqmqW1pLIu9UlfBIzjNU/BGj3Wi+Go7e9VI7iWWS4eBDlYPMct5Y9hn88&#10;1l3+jeJJfGuoapYQ6UITaQ28El+GfIUszAKpBHzN1J7dDQB1mnalZavZJeafcx3Ns5IWWM5U4OD+&#10;tZHhFbkafeGSWJoTql95aLEQyj7TLkFtxBOec4HHGD1qXwprJ1rR3kltFtLq2uJLW5gQ5VZUbDbT&#10;3Hf8ap+Fb648m6tf7KvPJXUb8i73ReU3+lSnAG/f7cr29OaAOlJYFAXQZY5BH3hg4A569PyPHouH&#10;4yy9Tnjt27/So2mYMo8thk4wSvPB4HP+cU7zG/54yfmv+NACoWYA70b5jkqO2Tx16jjP0PA7IxdV&#10;BMiL83JK9RngdevT/CmpMzKT5bNyRlSvr060PMyrny2XkDLFfXp1oAkw/GWXqc8du3f6U1S5YgyI&#10;cNyAvQY4HXr0/wAKPMb/AJ4yfmv+NNWZizDy2ODjAK8cDg8/5zQATh/s8mWXo2eO2Djv9Kkw/GWX&#10;qc8du3f6VDPI32eX9zJ9w919PrUnmN/zxk/Nf8aAAF/MwZEOOSoXnHOO/wBPyP4Dl1jJMiLjJLMv&#10;AHOO/wBP/rU0TN5hHltwAduVyOvPX/ODQ8zLGx8tlwCdzFcD3PNAEmH4yy9Tnjt27/Sm5cSKDInc&#10;ldvJHbHPbIz/AEo8xv8AnjJ+a/400zN5gHltyCduVyenPX/ORQBJh+MsvU547du/0psZdo0JkRs8&#10;llXhh2xz9PWjzG/54yfmv+NNSZmjU+WzZAO5SuD7jmgAkDb4ckf6w547bWx3+lSYfjLL1OeO3bv9&#10;KhkkbfF+5k+/6r/dPvUnmN/zxk/Nf8aAFQswB3o3zHJUdsnjr1HGfoeB2CWBQF0GWOQR94YOAOev&#10;T8jx6MSZmUny2bkjKlfXp1oaZgyjy2GTjBK88Hgc/wCcUASYfjLL1OeO3bv9KapcsQZEOG5AXoMc&#10;Dr16f4UeY3/PGT81/wAaaszFmHlscHGAV44HB5/zmgBzF1UEyIvzckr1GeB169P8Kdh+MsvU547d&#10;u/0qN5mVc+Wy8gZYr69OtO8xv+eMn5r/AI0ANUP9obLL0GeO2Wx3+lOcusZJkRcZJZl4A5x3+n/1&#10;qjEjfaH/AHMn3F7r6n3pzzMsbHy2XAJ3MVwPc80ASYfjLL1OeO3bv9KaC/mYMiHHJULzjnHf6fkf&#10;wPMb/njJ+a/400TN5hHltwAduVyOvPX/ADg0ASYfjLL1OeO3bv8ASmxl2jQmRGzyWVeGHbHP09aP&#10;Mb/njJ+a/wCNNSZmjU+WzZAO5SuD7jmgB2XEigyJ3JXbyR2xz2yM/wBKdh+MsvU547du/wBKjMze&#10;YB5bcgnblcnpz1/zkU7zG/54yfmv+NADYA2zqP8AWPnjtuPv9KeSwKAugyxyCPvDBwBz16fkePSK&#10;GRth/cyffbuv94+9OaZgyjy2GTjBK88Hgc/5xQBJh+MsvU547du/0pELMAd6N8xyVHbJ469Rxn6H&#10;gdk8xv8AnjJ+a/401JmZSfLZuSMqV9enWgBzF1UEyIvzckr1GeB169P8Kdh+MsvU547du/0qN5mV&#10;c+Wy8gZYr69OtO8xv+eMn5r/AI0ARy3CW0E09xcRJDDlpHIwEUDPJzx65/SvPbjxb4g8YGa08J2h&#10;t9PBZZdVuE2jHcID3x9Tz0Wl8VX134x8Qr4P00utpEwk1OeMj5VGP3eeRn+uAR8pruoreLT9KFna&#10;2jRQQxbERduAAPrU7nYlGhBSkryeyeyXd+pieGvAmneHpTeSO1/qbsWkvbkbnOf7uSdv15J559Om&#10;BfzMGRDjkqF5xzjv9PyP4HmN/wA8ZPzX/GmiZvMI8tuADtyuR156/wCcGqSsc1SpOpLmm7sc5dYy&#10;TIi4ySzLwBzjv9P/AK1Ow/GWXqc8du3f6VG8zLGx8tlwCdzFcD3PNO8xv+eMn5r/AI0EBlxIoMid&#10;yV28kdsc9sjP9Kdh+MsvU547du/0qMzN5gHltyCduVyenPX/ADkU7zG/54yfmv8AjQARl2jQmRGz&#10;yWVeGHbHP09abIG3w5I/1hzx22tjv9KEmZo1Pls2QDuUrg+45pskjb4v3Mn3/Vf7p96AJsPxll6n&#10;PHbt3+lIhZgDvRvmOSo7ZPHXqOM/Q8DsnmN/zxk/Nf8AGmpMzKT5bNyRlSvr060APJYFAXQZY5BH&#10;3hg4A569PyPHouH4yy9Tnjt27/So2mYMo8thk4wSvPB4HP8AnFO8xv8AnjJ+a/40AClyxBkQ4bkB&#10;egxwOvXp/hQxdVBMiL83JK9RngdevT/CmrMxZh5bHBxgFeOBwef85oeZlXPlsvIGWK+vTrQBJh+M&#10;svU547du/wBKZDnfNuIJ39hjsKXzG/54yfmv+NJCSzSkqV+focf3RQBLRRRQAUUUUAFFFFABRRRQ&#10;AUUUUAFcXqHg7WrjxbPr9p4khgkaMRQRy6cJvs6Y5CkuMZOSTjnNdpRQBiW+m68kFmtx4gSWWK48&#10;y4dLFUE8WP8AV43Hb/vDmqt74e1WPW7rU9E1lLM3qotxDc2/npuUYDoNy7Tjt0NdLRQBl+H9Dh0D&#10;SxZxzSTyNI8088mN00rnLOcepql4RuY5NPvIVWUNFql8rFoXVSTcynhiMMMdwSAeOvFdDXPeEbu2&#10;l0+8gjuInmi1S+WSNXBZCbmVgCOoJHP05oA3TIAyDONzFcFTzgH/AA607eDjhuSR90/57UhkXKYk&#10;QbmKgE/eIByB78H8jS70OMMvJKjnqR1H6H8qAGpIGUHO7LMuQp7E/wCHWhpAFBzty23LKfX+vY/T&#10;rSpIrAfvEbLFQVPcE8fUYOfoaRpUCgiRBltoJPU55H160AO3g44bkkfdP+e1NWQMxGc/NtwFPHHf&#10;/H3FO3ocYZeSVHPUjqP0P5U1ZUZiBIjfNtAB6HHI+vWgBs7g28nDchh90+h/wqTeDjhuSR90/wCe&#10;1Rzuht5MMvIZRz1IByP0P5VJvQ4wy8kqOepHUfofyoAaJAZMZ9tu05HXk+3HH096HkAjJzt6jcyn&#10;Axnk+3FAlQyYEiHsFB5zzn+R/I0PKgjJEiL1AZjxkZz+WD+VADt4OOG5JH3T/ntTfMHmKM43ZG0q&#10;cnHf6f4j8Xb0OMMvJKjnqR1H6H8qb5qeYoEifNkBc8kjrj6c5oAdvBxw3JI+6f8APamxyBo0Od27&#10;jcqnB9/pxTt6HGGXklRz1I6j9D+VNjlRo0IkR93AZTwx74/I0ANkcF4eDzIR90/3W/wqTeDjhuSR&#10;90/57VHI6l4cMOZCBz1IVsj9DUm9DjDLySo56kdR+h/KgBqSBlBzuyzLkKexP+HWgyAMgzjcxXBU&#10;84B/w60qSKwH7xGyxUFT3BPH1GDn6GgyLlMSINzFQCfvEA5A9+D+RoAXeDjhuSR90/57U1ZAzEZz&#10;823AU8cd/wDH3FO3ocYZeSVHPUjqP0P5U1ZUZiBIjfNtAB6HHI+vWgAaQBQc7cttyyn1/r2P0607&#10;eDjhuSR90/57U1pUCgiRBltoJPU55H1607ehxhl5JUc9SOo/Q/lQBGrg3DcNyAPun1b/AApzyARk&#10;529RuZTgYzyfbimq6G4bDLyAo56kFsj9D+VOeVBGSJEXqAzHjIzn8sH8qAHbwccNySPun/PamiQG&#10;TGfbbtOR15Ptxx9Penb0OMMvJKjnqR1H6H8qaJUMmBIh7BQec85/kfyNADt4OOG5JH3T/ntTY5A0&#10;aHO7dxuVTg+/04p29DjDLySo56kdR+h/Kmxyo0aESI+7gMp4Y98fkaADzB5ijON2RtKnJx3+n+I/&#10;F28HHDckj7p/z2pvmp5igSJ82QFzySOuPpzmnb0OMMvJKjnqR1H6H8qAI4HGzoeZHH3T/eP+FOMg&#10;DIM43MVwVPOAf8OtNgddn3hzI4HPUhjx+h/KnmRcpiRBuYqAT94gHIHvwfyNAC7wccNySPun/Pam&#10;pIGUHO7LMuQp7E/4dadvQ4wy8kqOepHUfofypEkVgP3iNlioKnuCePqMHP0NACNIAoOduW25ZT6/&#10;17H6da5jxv4qbQNLjgsUaXVr5jDZwhSTuzgtj2yMepI7VvapqtppOmT6hdzpHbwglmPOcH7oHcno&#10;B61xHgqwn8Q61N421hArzkxabA3/ACyjGeR74z/48e9Jvojqw9OKTq1PhX4vt/n5G74J8Np4Z0cw&#10;yyedf3Em+7lwSTJjOCT2HOCcZznvXQzuDbycNyGH3T6H/CnLKjMQJEb5toAPQ45H1602d0NvJhl5&#10;DKOepAOR+h/KmlYwqVJVJOct2SbwccNySPun/PamiQGTGfbbtOR15Ptxx9Penb0OMMvJKjnqR1H6&#10;H8qaJUMmBIh7BQec85/kfyNBAPIBGTnb1G5lOBjPJ9uKdvBxw3JI+6f89qa8qCMkSIvUBmPGRnP5&#10;YP5U7ehxhl5JUc9SOo/Q/lQA3zB5ijON2RtKnJx3+n+I/F28HHDckj7p/wA9qb5qeYoEifNkBc8k&#10;jrj6c5p29DjDLySo56kdR+h/KgBscgaNDndu43Kpwff6cU2RwXh4PMhH3T/db/CnRyo0aESI+7gM&#10;p4Y98fkabI6l4cMOZCBz1IVsj9DQBJvBxw3JI+6f89qakgZQc7ssy5CnsT/h1p29DjDLySo56kdR&#10;+h/KkSRWA/eI2WKgqe4J4+owc/Q0AIZAGQZxuYrgqecA/wCHWnbwccNySPun/PakMi5TEiDcxUAn&#10;7xAOQPfg/kaXehxhl5JUc9SOo/Q/lQA1ZAzEZz823AU8cd/8fcUNIAoOduW25ZT6/wBex+nWhZUZ&#10;iBIjfNtAB6HHI+vWhpUCgiRBltoJPU55H160AO3g44bkkfdP+e1MhIZ5iM/fxyMdhT96HGGXklRz&#10;1I6j9D+VMhYM8xUgjfjj6CgCWiiigAooooAKKKKACiiigAooooAKKKKACiiigArE8Kf8gef/ALCV&#10;/wD+lc1bdc94RtLaLT7yeO3iSaXVL5pJFQBnIuZVBJ6kgcfTigDfY4ZRuUZOMHvweB/ntTqjKorI&#10;BsX5iQCOpwc49+v607YgxhV4JYcdCep/U/nQAIdyk7lbkjK/XpQ52rncq8gZb69KaioVBGw4ZiCo&#10;6HJz+PXP40MqKoI2LhsgkdyefxOT+dAElNU5ZhuU4OMDtwOD/nvRsQYwq8EsOOhPU/qfzpqqm4gb&#10;DtbIAH3SRz+PJ/OgAn/495f9w/yqSoZ0QW8mFXgMw46Eg5P6n86k2IMYVeCWHHQnqf1P50AAP7wj&#10;cvAB29x15/z6GhztjY7lXAJ3N0HuaaFTzMDZ8vzBQOQTnJ/Hn9aHVFjJGxNuWDMOFPOT+poAkppP&#10;7wDcvIJ29z05/wA+oo2IMYVeCWHHQnqf1P503agkUDYOrBcc57kfmc/WgCSmod0ancrZAO5eh9xR&#10;sQYwq8EsOOhPU/qfzpsaoY0I2N/EGUcZPUj65P50AEn34f8Af/8AZTUlQyIoeHCjiQkcdCVbJ/U1&#10;JsQYwq8EsOOhPU/qfzoAEO5SdytyRlfr0oY4ZRuUZOMHvweB/ntTUVCoI2HDMQVHQ5Ofx65/Ggqi&#10;sgGxfmJAI6nBzj36/rQBJTVOWYblODjA7cDg/wCe9GxBjCrwSw46E9T+p/OmqqbiBsO1sgAfdJHP&#10;48n86AHOdq53KvIGW+vSnVGyoqgjYuGyCR3J5/E5P507YgxhV4JYcdCep/U/nQA0f8fD/wC4v8zT&#10;nO2NjuVcAnc3Qe5qNUQXDYVeAGHHQktk/qfzpzqixkjYm3LBmHCnnJ/U0ASU0H94RuXgA7e468/5&#10;9DRsQYwq8EsOOhPU/qfzpoVPMwNny/MFA5BOcn8ef1oAkpqHdGp3K2QDuXofcUbEGMKvBLDjoT1P&#10;6n86bGqGNCNjfxBlHGT1I+uT+dADif3gG5eQTt7npz/n1FOqPagkUDYOrBcc57kfmc/WnbEGMKvB&#10;LDjoT1P6n86AGw/cP++3/oRpzHDKNyjJxg9+DwP89qjgRdn3RxI5HHQljz+p/OnFUVkA2L8xIBHU&#10;4Oce/X9aAJKah3KTuVuSMr9elGxBjCrwSw46E9T+p/OmoqFQRsOGYgqOhyc/j1z+NAHn/jdR4i8Z&#10;6F4WLkWgzeXoDYBUcKD6Hgj/AIGK9CjjSGJIokVI0AVVUYCgdAB2FeeeBduteKfEfidggja5Fpau&#10;wHCjrj0JGz8T3r0PYgxhV4JYcdCep/U/nUx7nXivc5aP8q/F6v8Ay+QKcsw3KcHGB24HB/z3ps//&#10;AB7y/wC4f5UKqbiBsO1sgAfdJHP48n86bOiC3kwq8BmHHQkHJ/U/nVHITU0H94RuXgA7e468/wCf&#10;Q0bEGMKvBLDjoT1P6n86aFTzMDZ8vzBQOQTnJ/Hn9aAHOdsbHcq4BO5ug9zTqjdUWMkbE25YMw4U&#10;85P6mnbEGMKvBLDjoT1P6n86AAn94BuXkE7e56c/59RTqj2oJFA2DqwXHOe5H5nP1p2xBjCrwSw4&#10;6E9T+p/OgAQ7o1O5WyAdy9D7imyffh/3/wD2U0RqhjQjY38QZRxk9SPrk/nTZEUPDhRxISOOhKtk&#10;/qaAJqah3KTuVuSMr9elGxBjCrwSw46E9T+p/OmoqFQRsOGYgqOhyc/j1z+NADmOGUblGTjB78Hg&#10;f57U6oyqKyAbF+YkAjqcHOPfr+tO2IMYVeCWHHQnqf1P50ACnLMNynBxgduBwf8APehztXO5V5Ay&#10;316U1VTcQNh2tkAD7pI5/Hk/nQyoqgjYuGyCR3J5/E5P50ASVHH9+b/f/wDZRTtiDGFXglhx0J6n&#10;9T+dMhUK8wUADfnj6CgCWiiigAooooAKKKKACiiigAooooAKKKKACuVufGM5uL8aXoV3qNrp8jRX&#10;NxHJGg3qMuqKxy5Xv054rqq5DWdVudTvLnw34aRFuTxf3+391Zhhz/vSkdF7dTQB0umajbavpltq&#10;Fm++3uYxJGxGDgjuOxrI8I20cen3kytKWl1S+Zg0zsoIuZRwpOFGOwABPPXmtXSdMt9G0m0020BE&#10;FtEsSZPJAHU+561h+FYtU8m6f7ZZ/YTqN/th+yt5oP2qXrJ5mDzn+Af1oA6QgKyDfj5icEnng8df&#10;84p2wDHLcEn7x/z3qNvOBUebEMnGCh54PA+b/OKdib/npH/3wf8AGgAQAqDv3YZjkE+p469v84oY&#10;BVB37cNnLE9z06+/H4U1POYZ82JuSMhD69PvUP5yjPmxLyBkofXp96gCTYBjluCT94/5701QCxG/&#10;O1s4BPGR0PPv/KjE3/PSP/vg/wCNNXziWHmxHBxgIeOBwfm/zmgAnQC3k5bgMfvH0P8AjUmwDHLc&#10;En7x/wA96hnE32eX95H9w/wH0+tSYm/56R/98H/GgAAHmY352/NtycjOevPT0Ht+Q4Cxk79u3Lbm&#10;JwOvXnpz0po87eV82LgA7dhyOvP3v84ofzlRm82JcAncyHA9z81AEmwDHLcEn7x/z3puAJFG/wBW&#10;2knJ/Xpz09x6UYm/56R/98H/ABpp87eF82LkE7dhyenP3v8AOaAJNgGOW4JP3j/nvTYwDGh37v4t&#10;yk4Ofx6c9KMTf89I/wDvg/401POZFbzYmyAdyocH3HzUAEiAPDyeJCfvH+63+NSbAMctwSfvH/Pe&#10;oZBNvi/eR/f/ALh/un3qTE3/AD0j/wC+D/jQAIAVB37sMxyCfU8de3+cUEBWQb8fMTgk88Hjr/nF&#10;NTzmGfNibkjIQ+vT71DecCo82IZOMFDzweB83+cUASbAMctwSfvH/PemqAWI352tnAJ4yOh59/5U&#10;Ym/56R/98H/Gmr5xLDzYjg4wEPHA4Pzf5zQA5gFUHftw2csT3PTr78fhTtgGOW4JP3j/AJ71G/nK&#10;M+bEvIGSh9en3qdib/npH/3wf8aAGqgFw3LcAH7x9W/xpzgLGTv27ctuYnA69eenPSowJvtD/vI/&#10;uL/AfU+9OfzlRm82JcAncyHA9z81AEmwDHLcEn7x/wA96aAPMxvzt+bbk5Gc9eenoPb8jE3/AD0j&#10;/wC+D/jTR528r5sXAB27Dkdefvf5xQBJsAxy3BJ+8f8APemxgGNDv3fxblJwc/j056UYm/56R/8A&#10;fB/xpqecyK3mxNkA7lQ4PuPmoAdgCRRv9W2knJ/Xpz09x6U7YBjluCT94/571GfO3hfNi5BO3Ycn&#10;pz97/Oadib/npH/3wf8AGgBsCDZ1PEjn7x/vH/GnEBWQb8fMTgk88Hjr/nFRwibYf3kf32/gP94+&#10;9ObzgVHmxDJxgoeeDwPm/wA4oAk2AY5bgk/eP+e9c7411P8AsfwVqd4sgMgRo4yGP3nOwd+cbs49&#10;u2K6DE3/AD0j/wC+D/jXn3joya54j8PeF/NjkSac3VwFTgImQAeT2Dj6ik9jowsFKqubZav0Wpv+&#10;B9I/sTwXpls+I5iomlz/AH3OcH1OCF/Ada6TYBjluCT94/571G/nKM+bEvIGSh9en3qdib/npH/3&#10;wf8AGmtDKpN1Jub3YKAWI352tnAJ4yOh59/5U2dALeTluAx+8fQ/40L5xLDzYjg4wEPHA4Pzf5zT&#10;ZxN9nl/eR/cP8B9PrQQTbAMctwSfvH/PemgDzMb87fm25ORnPXnp6D2/IxN/z0j/AO+D/jTR528r&#10;5sXAB27Dkdefvf5xQA5wFjJ37duW3MTgdevPTnpTtgGOW4JP3j/nvUb+cqM3mxLgE7mQ4Hufmp2J&#10;v+ekf/fB/wAaADAEijf6ttJOT+vTnp7j0p2wDHLcEn7x/wA96jPnbwvmxcgnbsOT05+9/nNOxN/z&#10;0j/74P8AjQARgGNDv3fxblJwc/j056U2RAHh5PEhP3j/AHW/xoTzmRW82JsgHcqHB9x81NkE2+L9&#10;5H9/+4f7p96AJtgGOW4JP3j/AJ701ACoO/dhmOQT6njr2/zijE3/AD0j/wC+D/jTU85hnzYm5IyE&#10;Pr0+9QA4gKyDfj5icEnng8df84p2wDHLcEn7x/z3qNvOBUebEMnGCh54PA+b/OKdib/npH/3wf8A&#10;GgAUAsRvztbOATxkdDz7/wAqGAVQd+3DZyxPc9Ovvx+FNXziWHmxHBxgIeOBwfm/zmh/OUZ82JeQ&#10;MlD69PvUASbAMctwSfvH/PemQgK8wGfv55OewpcTf89I/wDvg/40kO4NLuIJ39hj+EUAS0UUUAFF&#10;FFABRRRQAUUV5cPCHgx9V1ifxHqmnzXk+oTSoF1NozFGSMIyhhhgc5oA9RorzT/hEPhb/wA/ll/4&#10;OG/+OVtaF4G0nRPEFrrGghUs3tJEk/0h5fM3FCjKSSMYVuh7igDsaKKKACuUk+G/hWW5nuG0+YSz&#10;yNLKy3067nY5JwHxXV0UAVtPsLbS7GGytEZLeEbUVnZyB9WJJ/E1j+EWuTp94JIolhGqX3luspLM&#10;PtMuSV2gA54xk8c5HSuhrnvCM0j6feRtbSoqapfBZWKbZAbmU5GGzgHjkA59RzQBulnDIDsGWIIJ&#10;6jBxj36frTsvxlV6nPPbt2+lNLkMgxt3MRg454Pv7e/09Hbjx8jckjtx7/59aAGozsoJ2N8zAlT0&#10;GTj8emfxoZnCgnYvzYJJ7Z4/E8fn37iOWUHGfmYZGOME+/t/9YdhnIUHG3LYy2PX69+31HFADsvx&#10;lV6nPPbt2+lNVnLEHYcNggH7oxx+PT06/m7cePkbkkduPf8Az601XJYjGfmxgY+Xjvz/AJyOKAGz&#10;l/s8mVXo2ee2Djt9Kky/GVXqc89u3b6VHOx+zyfI3IYduODz/n1qTcePkbkkduPf/PrQA0M5kwdn&#10;uoPIHOD+OB+vJodnWMk7FxnLMeFHOD/L0+tAcmTGP+A8ZHXk89Djj/OB3IjJxs6/M2MLjPJ56f40&#10;AOy/GVXqc89u3b6U3c/mKDsGc5XPOOxH6Z+vX1duPHyNySO3Hv8A59abvPmKMYzn5TjPHfr0/wAR&#10;0oAdl+MqvU557du30psbO0aE7Gz1ZTwR2I/T/E07cePkbkkduPf/AD602Ny0aHG7d/EuMfXr0P8A&#10;WgBshbfDkD/WHPPba2O30qTL8ZVepzz27dvpUcjHfD8hGZCO3Hytz/n1qTcePkbkkduPf/PrQA1G&#10;dlBOxvmYEqegycfj0z+NBZwyA7BliCCeowcY9+n60I5ZQcZ+ZhkY4wT7+3/1h2C5DIMbdzEYOOeD&#10;7+3v9PQAdl+MqvU557du30pqs5Yg7DhsEA/dGOPx6enX83bjx8jckjtx7/59aarksRjPzYwMfLx3&#10;5/zkcUADM4UE7F+bBJPbPH4nj8+/d2X4yq9Tnnt27fSms5Cg425bGWx6/Xv2+o4p248fI3JI7ce/&#10;+fWgCNS/2hsqvQZ57ZbHb6U52dYyTsXGcsx4Uc4P8vT601WP2hvkbkAduOW5/wA+tOdyIycbOvzN&#10;jC4zyeen+NADsvxlV6nPPbt2+lNDOZMHZ7qDyBzg/jgfryaduPHyNySO3Hv/AJ9aaHJkxj/gPGR1&#10;5PPQ44/zgAdl+MqvU557du30psbO0aE7Gz1ZTwR2I/T/ABNO3Hj5G5JHbj3/AM+tNjctGhxu3fxL&#10;jH169D/WgA3P5ig7BnOVzzjsR+mfr19XZfjKr1Oee3bt9KbvPmKMYzn5TjPHfr0/xHSnbjx8jckj&#10;tx7/AOfWgCOAts6D/WPnntuPt9KcWcMgOwZYggnqMHGPfp+tNgY7PuHmRx24+Y8/59acXIZBjbuY&#10;jBxzwff29/p6ADsvxlV6nPPbt2+led+EGk1/4i+IPEB2tbW3+g25HAIB5I9/lH/fddd4m1g6H4Z1&#10;DUtpV4Ym8vIBG88JnnoWK/nWT8N9L/srwRYKUPnXJa4mPHDN0z+AUev9Je510vcoTn1ei/N/p951&#10;TM4UE7F+bBJPbPH4nj8+/d2X4yq9Tnnt27fSms5Cg425bGWx6/Xv2+o4p248fI3JI7ce/wDn1qjk&#10;GqzliDsOGwQD90Y4/Hp6dfzbOX+zyZVejZ57YOO30pyuSxGM/NjAx8vHfn/ORxTZ2P2eT5G5DDtx&#10;wef8+tAEmX4yq9Tnnt27fSmhnMmDs91B5A5wfxwP15NO3Hj5G5JHbj3/AM+tNDkyYx/wHjI68nno&#10;ccf5wADs6xknYuM5Zjwo5wf5en1p2X4yq9Tnnt27fSmu5EZONnX5mxhcZ5PPT/Gnbjx8jckjtx7/&#10;AOfWgBu5/MUHYM5yuecdiP0z9evq7L8ZVepzz27dvpTd58xRjGc/KcZ479en+I6U7cePkbkkduPf&#10;/PrQA2NnaNCdjZ6sp4I7Efp/iabIW3w5A/1hzz22tjt9KdG5aNDjdu/iXGPr16H+tNkY74fkIzIR&#10;24+Vuf8APrQBJl+MqvU557du30pqM7KCdjfMwJU9Bk4/Hpn8aduPHyNySO3Hv/n1pqOWUHGfmYZG&#10;OME+/t/9YdgALOGQHYMsQQT1GDjHv0/WnZfjKr1Oee3bt9KaXIZBjbuYjBxzwff29/p6O3Hj5G5J&#10;Hbj3/wA+tADVZyxB2HDYIB+6Mcfj09Ov5jM4UE7F+bBJPbPH4nj8+/cVyWIxn5sYGPl478/5yOKG&#10;chQcbctjLY9fr37fUcUAOy/GVXqc89u3b6UyHO+bcADv7HPYU/cePkbkkduPf/PrTISS82QR8/f6&#10;CgCWiiigAooooAKKKKACvPfiL4e0SDQ31A6LZBZLyI6jdpbKZkgZx5rqQM7vfryTXoVYXi3XX0DR&#10;hNBaC8vLmeO0tbZm2iWWQ4AJ6AdTz6YyM0Acbrtn8K18K3Kr/YgVYD5TWckZuSwHy7SDuZs469e/&#10;Ga7vw0twnhbSVvIRBcrZwiWIRhAjbBkbQAFwewHFeVh/EOnX2ry2PhDwcb/RdkkwtrZhIAybw6Hj&#10;PGehzkHAPGfXNJuZLzRrG6lkglkmt45He3z5bEqCSmedpzxnnFAFyiiigAooooAK57wjcxyafeQq&#10;soaLVL5WLQuqkm5lPDEYYY7gkA8deK6Gue8I3dtLp95BHcRPNFql8skauCyE3MrAEdQSOfpzQBum&#10;QBkGcbmK4KnnAP8Ah1p28HHDckj7p/z2pDIuUxIg3MVAJ+8QDkD34P5Gl3ocYZeSVHPUjqP0P5UA&#10;NSQMoOd2WZchT2J/w60NIAoOduW25ZT6/wBex+nWlSRWA/eI2WKgqe4J4+owc/Q0jSoFBEiDLbQS&#10;epzyPr1oAdvBxw3JI+6f89qasgZiM5+bbgKeOO/+PuKdvQ4wy8kqOepHUfofypqyozECRG+baAD0&#10;OOR9etADZ3Bt5OG5DD7p9D/hUm8HHDckj7p/z2qOd0NvJhl5DKOepAOR+h/KpN6HGGXklRz1I6j9&#10;D+VADRIDJjPtt2nI68n244+nvQ8gEZOdvUbmU4GM8n24oEqGTAkQ9goPOec/yP5Gh5UEZIkReoDM&#10;eMjOfywfyoAdvBxw3JI+6f8APam+YPMUZxuyNpU5OO/0/wAR+Lt6HGGXklRz1I6j9D+VN81PMUCR&#10;PmyAueSR1x9Oc0AO3g44bkkfdP8AntTY5A0aHO7dxuVTg+/04p29DjDLySo56kdR+h/Kmxyo0aES&#10;I+7gMp4Y98fkaAGyOC8PB5kI+6f7rf4VJvBxw3JI+6f89qjkdS8OGHMhA56kK2R+hqTehxhl5JUc&#10;9SOo/Q/lQA1JAyg53ZZlyFPYn/DrQZAGQZxuYrgqecA/4daVJFYD94jZYqCp7gnj6jBz9DQZFymJ&#10;EG5ioBP3iAcge/B/I0ALvBxw3JI+6f8APamrIGYjOfm24Cnjjv8A4+4p29DjDLySo56kdR+h/Kmr&#10;KjMQJEb5toAPQ45H160ADSAKDnbltuWU+v8AXsfp1p28HHDckj7p/wA9qa0qBQRIgy20Enqc8j69&#10;advQ4wy8kqOepHUfofyoAjVwbhuG5AH3T6t/hTnkAjJzt6jcynAxnk+3FNV0Nw2GXkBRz1ILZH6H&#10;8qc8qCMkSIvUBmPGRnP5YP5UAO3g44bkkfdP+e1NEgMmM+23acjryfbjj6e9O3ocYZeSVHPUjqP0&#10;P5U0SoZMCRD2Cg855z/I/kaAHbwccNySPun/AD2pscgaNDndu43Kpwff6cU7ehxhl5JUc9SOo/Q/&#10;lTY5UaNCJEfdwGU8Me+PyNAB5g8xRnG7I2lTk47/AE/xH4u3g44bkkfdP+e1N81PMUCRPmyAueSR&#10;1x9Oc07ehxhl5JUc9SOo/Q/lQBHA42dDzI4+6f7x/wAKcZAGQZxuYrgqecA/4dabA67PvDmRwOep&#10;DHj9D+VPMi5TEiDcxUAn7xAOQPfg/kaAOB+JEx1S70HwxCGY6heB5wAQREhwfw5J/wCA13kJRYlV&#10;MbQSi7VIAxkY/DGK4DRQNd+Ler6o53QaVGLODPaQ5DYz9JPzr0FJFYD94jZYqCp7gnj6jBz9DUru&#10;deJ9yMKXZXfq9fysI0gCg525bbllPr/Xsfp1p28HHDckj7p/z2prSoFBEiDLbQSepzyPr1p29DjD&#10;LySo56kdR+h/KqOQasgZiM5+bbgKeOO/+PuKbO4NvJw3IYfdPof8KcsqMxAkRvm2gA9DjkfXrTZ3&#10;Q28mGXkMo56kA5H6H8qAJN4OOG5JH3T/AJ7U0SAyYz7bdpyOvJ9uOPp707ehxhl5JUc9SOo/Q/lT&#10;RKhkwJEPYKDznnP8j+RoAHkAjJzt6jcynAxnk+3FO3g44bkkfdP+e1NeVBGSJEXqAzHjIzn8sH8q&#10;dvQ4wy8kqOepHUfofyoAb5g8xRnG7I2lTk47/T/Efi7eDjhuSR90/wCe1N81PMUCRPmyAueSR1x9&#10;Oc07ehxhl5JUc9SOo/Q/lQA2OQNGhzu3cblU4Pv9OKbI4Lw8HmQj7p/ut/hTo5UaNCJEfdwGU8Me&#10;+PyNNkdS8OGHMhA56kK2R+hoAk3g44bkkfdP+e1NSQMoOd2WZchT2J/w607ehxhl5JUc9SOo/Q/l&#10;SJIrAfvEbLFQVPcE8fUYOfoaAEMgDIM43MVwVPOAf8OtO3g44bkkfdP+e1IZFymJEG5ioBP3iAcg&#10;e/B/I0u9DjDLySo56kdR+h/KgBqyBmIzn5tuAp447/4+4oaQBQc7cttyyn1/r2P060LKjMQJEb5t&#10;oAPQ45H160NKgUESIMttBJ6nPI+vWgB28HHDckj7p/z2pkJDPMRn7+ORjsKfvQ4wy8kqOepHUfof&#10;ypkLBnmKkEb8cfQUAS0UUUAFFFFABRRRQAVz3jOztb3QkSfUYdNnjuYZbO7lAIjnVgU4PByeMehN&#10;dDXKeI7aPxn4dvrLRri2N7aXgjWaYOot54yCSCBncM8EZHPcZoAo6loHi6K/bU9DutHjvdQsY7fU&#10;lnR9glQHEsZGSfvMAG7AZz26vRdNGj6HYaYshlFpbxweYRjdtUDOO2cVykFp8TYoVjfU/DkzKMGS&#10;SGUM3124H5Cuqtr3ymsdPv5ojqk1uZHWJW2MU2iQrnoNzDGeeaAL9cb4/wDFWpeHtIuv7J06Wa5j&#10;g857p1xBApO3JJ+82eij6njr2Vcn8TP+Sca3/wBcB/6EKAOsHQVw3iHxHqEXiuXS7TXNK0m2t7SO&#10;WWa/QHdI7MAoyy/wrmusvdWsdNlsobufy5LyUQQDaTvcjOOBx071y19qXhSw8Wamuv2FpZ3LwxlL&#10;y9AZbuPbyEJGBt6FRyfegDqNHF6NMiN/eW95O2WM9vHsRgTxgZPbHeqXhT/kDz/9hK//APSuas34&#10;dW8tv4Zk/dSw2ct7PLYQyghktmclBg8jjnHvUvhXSrfybq/8y885tRvwV+2S+V/x9SjiPdsHTsPf&#10;rQB0zHDKNyjJxg9+DwP89qdULRKGUb2GTjBdueDwOf8AOKd5K+sn/fxv8aAHIdyk7lbkjK/XpQ52&#10;rncq8gZb69KjSJWUnezckZV29enWh4lVc72XkDLO3r060ATU1TlmG5Tg4wO3A4P+e9N8lfWT/v43&#10;+NNWJSzDexwcYDtxwODz/nNADp/+PeX/AHD/ACqSq88K/Z5eZPuH/lo3p9ak8lfWT/v43+NADgf3&#10;hG5eADt7jrz/AJ9DQ52xsdyrgE7m6D3NRiJfMI3twAdu9sjrz1/zg0PEqxsd7LgE7mdsD3PNAE1N&#10;J/eAbl5BO3uenP8An1FN8lfWT/v43+NNMS+YBvbkE7d7ZPTnr/nIoAmpqHdGp3K2QDuXofcU3yV9&#10;ZP8Av43+NNSJWjU72bIB3K7YPuOaAHSffh/3/wD2U1JVeSFd8XMn3/8Ano390+9SeSvrJ/38b/Gg&#10;ByHcpO5W5Iyv16UMcMo3KMnGD34PA/z2qNIlZSd7NyRlXb16daGiUMo3sMnGC7c8Hgc/5xQBNTVO&#10;WYblODjA7cDg/wCe9N8lfWT/AL+N/jTViUsw3scHGA7ccDg8/wCc0ASOdq53KvIGW+vSnVC8Squd&#10;7LyBlnb16dad5K+sn/fxv8aAAf8AHw/+4v8AM05ztjY7lXAJ3N0HuahEK/aH5k+4v/LRvU+9OeJV&#10;jY72XAJ3M7YHueaAJqaD+8I3LwAdvcdef8+hpvkr6yf9/G/xpoiXzCN7cAHbvbI689f84NAE1NQ7&#10;o1O5WyAdy9D7im+SvrJ/38b/ABpqRK0anezZAO5XbB9xzQBIT+8A3LyCdvc9Of8APqKdUJiXzAN7&#10;cgnbvbJ6c9f85FO8lfWT/v43+NABD9w/77f+hGo726Sxs5bqRlWOJGkbPcKpJx+WfwohhXYeZPvt&#10;/wAtG/vH3rlviVd/2b4E1B0kdXmCwAFz8244I6/3c0m7I0ow9pUjDuyt8J4H/wCESl1CUDzdQu5Z&#10;2Przt/LKmu4Q7lJ3K3JGV+vSsnw5paab4a0yzw6tFbIHG4j5sDdxnjnNaSRKyk72bkjKu3r060LR&#10;FYmftKspLuSOdq53KvIGW+vSnVC8Squd7LyBlnb16dad5K+sn/fxv8aZiOU5ZhuU4OMDtwOD/nvT&#10;Z/8Aj3l/3D/KmrEpZhvY4OMB244HB5/zmmzwr9nl5k+4f+Wjen1oAsU0H94RuXgA7e468/59DTfJ&#10;X1k/7+N/jTREvmEb24AO3e2R156/5waAJHO2NjuVcAnc3Qe5p1QvEqxsd7LgE7mdsD3PNO8lfWT/&#10;AL+N/jQA4n94BuXkE7e56c/59RTqhMS+YBvbkE7d7ZPTnr/nIp3kr6yf9/G/xoAch3RqdytkA7l6&#10;H3FNk+/D/v8A/sppqRK0anezZAO5XbB9xzTZIV3xcyff/wCejf3T70AWKah3KTuVuSMr9elN8lfW&#10;T/v43+NNSJWUnezckZV29enWgCRjhlG5Rk4we/B4H+e1OqFolDKN7DJxgu3PB4HP+cU7yV9ZP+/j&#10;f40AOU5ZhuU4OMDtwOD/AJ70Odq53KvIGW+vSo1iUsw3scHGA7ccDg8/5zQ8Squd7LyBlnb16daA&#10;Jqjj+/N/v/8Asoo8lfWT/v43+NJCoVpQM/f7kn+EUAS0UUUAFFFFABRRRQAVzEngPRnu7q5R9Rhe&#10;6maeUQX80as7HJO1WArp6zde1u38P6TLqFxHLKFKpHDCu6SV2ICoo7kkigDK/wCED0r/AJ+9Z/8A&#10;Brcf/F1a0vwlpmk6kNQga9luRE0Stc3kk21WIJADscZ2j8q5+Hx9rIh1o3fhSSO40loGuLaK8SRx&#10;E6sxfOMEhQDtHXPau2sbyDUbC3vrZ99vcRLLG2MZVhkHH0NAE9FFFABTWRXxuUNg5GRnBp1FABXP&#10;eEYZE0+8ka5ldX1S+KxME2xgXMowMLnBPPJJz6DiuhrnvCK3I0+8MksTQnVL7y0WIhlH2mXILbiC&#10;c85wOOMHrQBukEMg83HzHggfNweP8+lO2nj524JPbn2/z6UhLAoC6DLHII+8MHAHPXp+R49Fw/GW&#10;Xqc8du3f6UANQEqD5u7DNyAPU8fh/ShgVUHzcfN1YDnJ6frx+HXuqFmAO9G+Y5Kjtk8deo4z9DwO&#10;yMXVQTIi/NySvUZ4HXr0/wAKAHbTx87cEntz7f59KaoJYjzd21ugA446H8/bt+LsPxll6nPHbt3+&#10;lNUuWIMiHDcgL0GOB169P8KAGzqfs8nztwGPbng8f59Kk2nj524JPbn2/wA+lRzh/s8mWXo2eO2D&#10;jv8ASpMPxll6nPHbt3+lADQD5mPNzjnbgZ5z19vT6dTQ4Kxk+bt25O5gMd+vsP6daAX8zBkQ45Kh&#10;ecc47/T8j+A5dYyTIi4ySzLwBzjv9P8A61ADtp4+duCT259v8+lNwRIo831O0gZP/wBYZ/lz6uw/&#10;GWXqc8du3f6U3LiRQZE7krt5I7Y57ZGf6UAO2nj524JPbn2/z6U2MExofN399ygYbP8AT/DrTsPx&#10;ll6nPHbt3+lNjLtGhMiNnksq8MO2Ofp60ANkU74fnJxIT25+VuP8+lSbTx87cEntz7f59KjkDb4c&#10;kf6w547bWx3+lSYfjLL1OeO3bv8ASgBqAlQfN3YZuQB6nj8P6UEEMg83HzHggfNweP8APpSoWYA7&#10;0b5jkqO2Tx16jjP0PA7BLAoC6DLHII+8MHAHPXp+R49ABdp4+duCT259v8+lNUEsR5u7a3QAccdD&#10;+ft2/F2H4yy9Tnjt27/SmqXLEGRDhuQF6DHA69en+FAAwKqD5uPm6sBzk9P14/Dr3dtPHztwSe3P&#10;t/n0prF1UEyIvzckr1GeB169P8Kdh+MsvU547du/0oAjVT9ob524APbnluP8+lOcFYyfN27cncwG&#10;O/X2H9OtNUP9obLL0GeO2Wx3+lOcusZJkRcZJZl4A5x3+n/1qAHbTx87cEntz7f59KaAfMx5ucc7&#10;cDPOevt6fTqadh+MsvU547du/wBKaC/mYMiHHJULzjnHf6fkfwAHbTx87cEntz7f59KbGCY0Pm7+&#10;+5QMNn+n+HWnYfjLL1OeO3bv9KbGXaNCZEbPJZV4Ydsc/T1oAMESKPN9TtIGT/8AWGf5c+rtp4+d&#10;uCT259v8+lNy4kUGRO5K7eSO2Oe2Rn+lOw/GWXqc8du3f6UARwKdn3zxI57c/MeP8+lcH8Rh/aOr&#10;eF/D7HfHd33nTKR/AuB/Jm/Lmu8gDbOo/wBY+eO24+/0rgUJ1f42MXZfL0ez2r6F3BOOvXEh/wC+&#10;KmXY68HpNz/lTf6L8WehbTx87cEntz7f59KagJUHzd2GbkAep4/D+lOw/GWXqc8du3f6UiFmAO9G&#10;+Y5Kjtk8deo4z9DwO1HIIwKqD5uPm6sBzk9P14/Dr3dtPHztwSe3Pt/n0prF1UEyIvzckr1GeB16&#10;9P8ACnYfjLL1OeO3bv8ASgBqgliPN3bW6ADjjofz9u34tnU/Z5PnbgMe3PB4/wA+lOUuWIMiHDcg&#10;L0GOB169P8KbOH+zyZZejZ47YOO/0oAk2nj524JPbn2/z6U0A+Zjzc4524Gec9fb0+nU07D8ZZep&#10;zx27d/pTQX8zBkQ45Khecc47/T8j+AAOCsZPm7duTuYDHfr7D+nWnbTx87cEntz7f59Ka5dYyTIi&#10;4ySzLwBzjv8AT/61Ow/GWXqc8du3f6UANwRIo831O0gZP/1hn+XPq7aePnbgk9ufb/PpTcuJFBkT&#10;uSu3kjtjntkZ/pTsPxll6nPHbt3+lADYwTGh83f33KBhs/0/w602RTvh+cnEhPbn5W4/z6U6Mu0a&#10;EyI2eSyrww7Y5+nrTZA2+HJH+sOeO21sd/pQBJtPHztwSe3Pt/n0pqAlQfN3YZuQB6nj8P6U7D8Z&#10;Zepzx27d/pSIWYA70b5jkqO2Tx16jjP0PA7ACEEMg83HzHggfNweP8+lO2nj524JPbn2/wA+lISw&#10;KAugyxyCPvDBwBz16fkePRcPxll6nPHbt3+lADVBLEebu2t0AHHHQ/n7dvxGBVQfNx83VgOcnp+v&#10;H4de4pcsQZEOG5AXoMcDr16f4UMXVQTIi/NySvUZ4HXr0/woAdtPHztwSe3Pt/n0pkIIebJJ+fv9&#10;BT8Pxll6nPHbt3+lMhzvm3EE7+wx2FAEtFFFABRRRQAUUUUAFYXizRJ9c0eOOylii1C0uIry0eYE&#10;oJY2yNwHYjI/HPat2uT+IlxNb+GolW4ktbSe9t4L66jfY0NuzgOwbt2GfQ0AcvbxePzrWvzw+Gre&#10;yn1lYIxcy38bx23loUL4GWbOcgY475r0fR9OTR9FsdNRzItpbpAHIwW2qBnHvivKby28OeIdQ1zU&#10;dSvQNA0O1jsNKnS5YL5oTczIc/PICFA67uODxXp3hia6ufCmjz3pY3UllC8xf7xcoCSffNAGrRRR&#10;QAUUUUAFc94Ra5On3gkiiWEapfeW6yksw+0y5JXaADnjGTxzkdK6Gue8IzSPp95G1tKipql8FlYp&#10;tkBuZTkYbOAeOQDn1HNAG6WcMgOwZYggnqMHGPfp+tOy/GVXqc89u3b6U0uQyDG3cxGDjng+/t7/&#10;AE9Hbjx8jckjtx7/AOfWgBqM7KCdjfMwJU9Bk4/Hpn8aGZwoJ2L82CSe2ePxPH59+4jllBxn5mGR&#10;jjBPv7f/AFh2GchQcbctjLY9fr37fUcUAOy/GVXqc89u3b6U1WcsQdhw2CAfujHH49PTr+btx4+R&#10;uSR249/8+tNVyWIxn5sYGPl478/5yOKAGzl/s8mVXo2ee2Djt9Kky/GVXqc89u3b6VHOx+zyfI3I&#10;YduODz/n1qTcePkbkkduPf8Az60ANDOZMHZ7qDyBzg/jgfryaHZ1jJOxcZyzHhRzg/y9PrQHJkxj&#10;/gPGR15PPQ44/wA4HciMnGzr8zYwuM8nnp/jQA7L8ZVepzz27dvpTdz+YoOwZzlc847Efpn69fV2&#10;48fI3JI7ce/+fWm7z5ijGM5+U4zx369P8R0oAdl+MqvU557du30psbO0aE7Gz1ZTwR2I/T/E07ce&#10;PkbkkduPf/PrTY3LRocbt38S4x9evQ/1oAbIW3w5A/1hzz22tjt9Kky/GVXqc89u3b6VHIx3w/IR&#10;mQjtx8rc/wCfWpNx4+RuSR249/8APrQA1GdlBOxvmYEqegycfj0z+NBZwyA7BliCCeowcY9+n60I&#10;5ZQcZ+ZhkY4wT7+3/wBYdguQyDG3cxGDjng+/t7/AE9AB2X4yq9Tnnt27fSmqzliDsOGwQD90Y4/&#10;Hp6dfzduPHyNySO3Hv8A59aarksRjPzYwMfLx35/zkcUADM4UE7F+bBJPbPH4nj8+/d2X4yq9Tnn&#10;t27fSms5Cg425bGWx6/Xv2+o4p248fI3JI7ce/8An1oAjUv9obKr0Gee2Wx2+lOdnWMk7FxnLMeF&#10;HOD/AC9PrTVY/aG+RuQB245bn/PrTnciMnGzr8zYwuM8nnp/jQA7L8ZVepzz27dvpTQzmTB2e6g8&#10;gc4P44H68mnbjx8jckjtx7/59aaHJkxj/gPGR15PPQ44/wA4AHZfjKr1Oee3bt9KbGztGhOxs9WU&#10;8EdiP0/xNO3Hj5G5JHbj3/z602Ny0aHG7d/EuMfXr0P9aADc/mKDsGc5XPOOxH6Z+vX1dl+MqvU5&#10;57du30pu8+YoxjOflOM8d+vT/EdKduPHyNySO3Hv/n1oAjgLbOg/1j557bj7fSuB+G5Oo3/iDxFk&#10;bb/UDHHv6+WoJG31+8B/wE103iTUhpXhDVL1lIKRShc44Ykhc89CSPzqh8OrE6Z4F0iNgA9wpmbO&#10;OQ+WHf02+v09Je510/dw85d2l+r/AEOry/GVXqc89u3b6U1GdlBOxvmYEqegycfj0z+NO3Hj5G5J&#10;Hbj3/wA+tNRyyg4z8zDIxxgn39v/AKw7UcgMzhQTsX5sEk9s8fiePz793ZfjKr1Oee3bt9KazkKD&#10;jblsZbHr9e/b6jinbjx8jckjtx7/AOfWgBqs5Yg7DhsEA/dGOPx6enX82zl/s8mVXo2ee2Djt9Kc&#10;rksRjPzYwMfLx35/zkcU2dj9nk+RuQw7ccHn/PrQBJl+MqvU557du30poZzJg7PdQeQOcH8cD9eT&#10;Ttx4+RuSR249/wDPrTQ5MmMf8B4yOvJ56HHH+cAA7OsZJ2LjOWY8KOcH+Xp9adl+MqvU557du30p&#10;ruRGTjZ1+ZsYXGeTz0/xp248fI3JI7ce/wDn1oAbufzFB2DOcrnnHYj9M/Xr6uy/GVXqc89u3b6U&#10;3efMUYxnPynGeO/Xp/iOlO3Hj5G5JHbj3/z60ANjZ2jQnY2erKeCOxH6f4mmyFt8OQP9Yc89trY7&#10;fSnRuWjQ43bv4lxj69eh/rTZGO+H5CMyEduPlbn/AD60ASZfjKr1Oee3bt9KajOygnY3zMCVPQZO&#10;Px6Z/Gnbjx8jckjtx7/59aajllBxn5mGRjjBPv7f/WHYACzhkB2DLEEE9Rg4x79P1p2X4yq9Tnnt&#10;27fSmlyGQY27mIwcc8H39vf6ejtx4+RuSR249/8APrQA1WcsQdhw2CAfujHH49PTr+YzOFBOxfmw&#10;ST2zx+J4/Pv3FcliMZ+bGBj5eO/P+cjihnIUHG3LYy2PX69+31HFADsvxlV6nPPbt2+lMhzvm3AA&#10;7+xz2FP3Hj5G5JHbj3/z60yEkvNkEfP3+goAlooooAKKKKACiiigArA8Y6yNG0ElbFL+4vJksre0&#10;kICTSSHaFYkYxjJOeDjHGa36xvE2htr+kfZobgWt3DNHc2twUD+VKjBlbB6+n0JoA84n1HxZDaat&#10;pkXhnwnNFojRzS2UMDlRuXzA6KcAnGenOQcDpn1TSbmS80axupZIJZJreOR3t8+WxKgkpnnac8Z5&#10;xXJaloHi6K/bU9DutHjvdQsY7fUlnR9glQHEsZGSfvMAG7AZz26vRdNGj6HYaYshlFpbxweYRjdt&#10;UDOO2cUAXqKKKACuC8bjXBqujzG9ig0ldYso0ghB8ycl1yZG7AHOFHXqfSu9rnvF2mXmqW+krZw+&#10;a1vq1rcSjcF2xo+WPJGcDsOaAOhrl/CusaX5N1p39pWf25NRvy1t56+ao+1SnJXOehB/GuorE8Kf&#10;8gef/sJX/wD6VzUAarXEIKjz4hk4wWHPB6c07z4f+esf/fQpzHDKNyjJxg9+DwP89qdQBClxCRnz&#10;4m5IyGHr9aHuIQM+fEvIGSw9frUiHcpO5W5Iyv16UOdq53KvIGW+vSgBvnw/89Y/++hTVuISWHnx&#10;HBxgMOOB15qamqcsw3KcHGB24HB/z3oAhnnh+zy/vY/uH+IelSefD/z1j/76FE//AB7y/wC4f5VJ&#10;QBCLiHeR58XAB27hkdff/OKHuIVRj58S4BO5mGB9eakB/eEbl4AO3uOvP+fQ0OdsbHcq4BO5ug9z&#10;QA3z4f8AnrH/AN9Cmm4h3gefFyCdu4ZPT3/zmpqaT+8A3LyCdvc9Of8APqKAG+fD/wA9Y/8AvoU1&#10;LiFkU+fE2QDuVhg/Tmpqah3RqdytkA7l6H3FAEMk8O+L97H9/wDvD+6ak8+H/nrH/wB9CiT78P8A&#10;v/8AspqSgCFLiEjPnxNyRkMPX60NcQgqPPiGTjBYc8HpzUiHcpO5W5Iyv16UMcMo3KMnGD34PA/z&#10;2oAb58P/AD1j/wC+hTVuISWHnxHBxgMOOB15qamqcsw3KcHGB24HB/z3oAje4hAz58S8gZLD1+tO&#10;8+H/AJ6x/wDfQpznaudyryBlvr0p1AFcTw/aH/ex/cX+Ieppz3EKox8+JcAnczDA+vNOH/Hw/wDu&#10;L/M05ztjY7lXAJ3N0HuaAG+fD/z1j/76FNFxDvI8+LgA7dwyOvv/AJxU1NB/eEbl4AO3uOvP+fQ0&#10;AN8+H/nrH/30KalxCyKfPibIB3KwwfpzU1NQ7o1O5WyAdy9D7igCM3EO8Dz4uQTt3DJ6e/8AnNO8&#10;+H/nrH/30KcT+8A3LyCdvc9Of8+op1AHnvxPvBL4Vg0u3lVp9Qv1hVQ3bcTn6ZC/nXcQG3tLa3t4&#10;54gkaiNQWGSAO3PtXCa8P7V+KfhvTgQyWKy3jjqAdxx+OUX8xXobHDKNyjJxg9+DwP8APapW7Oqt&#10;7tGnD1f36fkhvnw/89Y/++hTUuISM+fE3JGQw9frU1NQ7lJ3K3JGV+vSqOUje4hAz58S8gZLD1+t&#10;O8+H/nrH/wB9CnOdq53KvIGW+vSnUAQrcQksPPiODjAYccDrzTZ54fs8v72P7h/iHpUynLMNynBx&#10;gduBwf8APemz/wDHvL/uH+VAB58P/PWP/voU0XEO8jz4uADt3DI6+/8AnFTU0H94RuXgA7e468/5&#10;9DQBG9xCqMfPiXAJ3MwwPrzTvPh/56x/99CnOdsbHcq4BO5ug9zTqAITcQ7wPPi5BO3cMnp7/wCc&#10;07z4f+esf/fQpxP7wDcvIJ29z05/z6inUAQpcQsinz4myAdysMH6c02SeHfF+9j+/wD3h/dNTId0&#10;ancrZAO5eh9xTZPvw/7/AP7KaADz4f8AnrH/AN9CmpcQkZ8+JuSMhh6/Wpqah3KTuVuSMr9elAEb&#10;XEIKjz4hk4wWHPB6c07z4f8AnrH/AN9CnMcMo3KMnGD34PA/z2p1AEK3EJLDz4jg4wGHHA680PcQ&#10;gZ8+JeQMlh6/WpFOWYblODjA7cDg/wCe9DnaudyryBlvr0oAb58P/PWP/voUkLK7SlWDDf1Bz/CK&#10;lqOP783+/wD+yigCSiiigAooooAKKKKACuQ+IdxKPDPlwXrW0DXUKX80D4liti4EjLjnIHXg8Zrr&#10;68k8R2nhaXxNqENl4Fu9du4X83UZ7eR1VGb5iBz8z852jH88AG7D8NvAFxCk0Nus0bjKyJqMrBh6&#10;gh8Gu3srWCxsLe0tV228ESxRDcWwigAcnk8Ac1wug+B/h74j0W21Ww0JDb3CkqJHkVlIJBUjd1BB&#10;H8s13dpawWNnBaW0Yjt4I1iiQHO1VGAOfYUATUUUUAFFFFABXPeEbS2i0+8njt4kml1S+aSRUAZy&#10;LmVQSepIHH04roa57wjbRx6feTK0paXVL5mDTOygi5lHCk4UY7AAE89eaAN0qisgGxfmJAI6nBzj&#10;36/rTtiDGFXglhx0J6n9T+dNICsg34+YnBJ54PHX/OKdsAxy3BJ+8f8APegBqKhUEbDhmIKjocnP&#10;49c/jQyoqgjYuGyCR3J5/E5P50IAVB37sMxyCfU8de3+cUMAqg79uGzlie56dffj8KAHbEGMKvBL&#10;DjoT1P6n86aqpuIGw7WyAB90kc/jyfzp2wDHLcEn7x/z3pqgFiN+drZwCeMjoeff+VADZ0QW8mFX&#10;gMw46Eg5P6n86k2IMYVeCWHHQnqf1P51HOgFvJy3AY/ePof8ak2AY5bgk/eP+e9ADQqeZgbPl+YK&#10;ByCc5P48/rQ6osZI2JtywZhwp5yf1NAA8zG/O35tuTkZz156eg9vyHAWMnft25bcxOB1689OelAD&#10;tiDGFXglhx0J6n9T+dN2oJFA2DqwXHOe5H5nP1p2wDHLcEn7x/z3puAJFG/1baScn9enPT3HpQA7&#10;YgxhV4JYcdCep/U/nTY1QxoRsb+IMo4yepH1yfzp2wDHLcEn7x/z3psYBjQ7938W5ScHP49OelAD&#10;ZEUPDhRxISOOhKtk/qak2IMYVeCWHHQnqf1P51HIgDw8niQn7x/ut/jUmwDHLcEn7x/z3oAaioVB&#10;Gw4ZiCo6HJz+PXP40FUVkA2L8xIBHU4Oce/X9aEAKg792GY5BPqeOvb/ADiggKyDfj5icEnng8df&#10;84oAdsQYwq8EsOOhPU/qfzpqqm4gbDtbIAH3SRz+PJ/OnbAMctwSfvH/AD3pqgFiN+drZwCeMjoe&#10;ff8AlQAMqKoI2LhsgkdyefxOT+dO2IMYVeCWHHQnqf1P501gFUHftw2csT3PTr78fhTtgGOW4JP3&#10;j/nvQBGqILhsKvADDjoSWyf1P5051RYyRsTblgzDhTzk/qaaqAXDctwAfvH1b/GnOAsZO/bty25i&#10;cDr156c9KAHbEGMKvBLDjoT1P6n86aFTzMDZ8vzBQOQTnJ/Hn9adsAxy3BJ+8f8APemgDzMb87fm&#10;25ORnPXnp6D2/IAdsQYwq8EsOOhPU/qfzpsaoY0I2N/EGUcZPUj65P507YBjluCT94/5702MAxod&#10;+7+LcpODn8enPSgA2oJFA2DqwXHOe5H5nP1p2xBjCrwSw46E9T+p/Om4AkUb/VtpJyf16c9PcelR&#10;3k0dlYz3Tk7IEeY5Y9ACTn2oGld2RwfhGAah8TPFWqlVK2ri0jOOhz82PxTk+/vXoBVFZANi/MSA&#10;R1ODnHv1/WuJ+FNmyeD/ALfMWM1/dSXDMeM87Py+Unn1rtiArIN+PmJwSeeDx1/zilHY6cY/3ziv&#10;s2X3aDtiDGFXglhx0J6n9T+dNRUKgjYcMxBUdDk5/Hrn8adsAxy3BJ+8f896agBUHfuwzHIJ9Tx1&#10;7f5xTOUGVFUEbFw2QSO5PP4nJ/OnbEGMKvBLDjoT1P6n86awCqDv24bOWJ7np19+Pwp2wDHLcEn7&#10;x/z3oAaqpuIGw7WyAB90kc/jyfzps6ILeTCrwGYcdCQcn9T+dOUAsRvztbOATxkdDz7/AMqbOgFv&#10;Jy3AY/ePof8AGgCTYgxhV4JYcdCep/U/nTQqeZgbPl+YKByCc5P48/rTtgGOW4JP3j/nvTQB5mN+&#10;dvzbcnIznrz09B7fkADqixkjYm3LBmHCnnJ/U07YgxhV4JYcdCep/U/nTXAWMnft25bcxOB1689O&#10;elO2AY5bgk/eP+e9ADdqCRQNg6sFxznuR+Zz9adsQYwq8EsOOhPU/qfzpuAJFG/1baScn9enPT3H&#10;pTtgGOW4JP3j/nvQA2NUMaEbG/iDKOMnqR9cn86bIih4cKOJCRx0JVsn9TTowDGh37v4tyk4Ofx6&#10;c9KbIgDw8niQn7x/ut/jQBJsQYwq8EsOOhPU/qfzpqKhUEbDhmIKjocnP49c/jTtgGOW4JP3j/nv&#10;TUAKg792GY5BPqeOvb/OKAAqisgGxfmJAI6nBzj36/rTtiDGFXglhx0J6n9T+dNICsg34+YnBJ54&#10;PHX/ADinbAMctwSfvH/PegBqqm4gbDtbIAH3SRz+PJ/OhlRVBGxcNkEjuTz+JyfzoUAsRvztbOAT&#10;xkdDz7/yoYBVB37cNnLE9z06+/H4UAO2IMYVeCWHHQnqf1P50yFQrzBQAN+ePoKfsAxy3BJ+8f8A&#10;PemQgK8wGfv55OewoAlooooAKKKKACiiigAryvw1428O+GtT8VWmsakttcSa7cyqhidsr8oByqkd&#10;Qa9UooA8l8E/ETwtpNnq0N9q4iEmq3M1uphkI8pmypGFOAeTivVLO7gv7KC8tpPMt7iNZYnwRuVh&#10;kHB56GpqKACiisvVvEmjaE8aanqMFs8gLKjn5iB1OBzj36UAalFRwTxXMEc8EqSwyKGR0YFWB6EE&#10;dRWbqvifRNDnSHVNUtrSWRd6pK+CRnGaANaue8IwyJp95I1zK6vql8ViYJtjAuZRgYXOCeeSTn0H&#10;Fa+nalZavZJeafcx3Ns5IWWM5U4OD+tZHhFbkafeGSWJoTql95aLEQyj7TLkFtxBOec4HHGD1oA3&#10;SCGQebj5jwQPm4PH+fSnbTx87cEntz7f59KQlgUBdBljkEfeGDgDnr0/I8ei4fjLL1OeO3bv9KAG&#10;oCVB83dhm5AHqePw/pQwKqD5uPm6sBzk9P14/Dr3VCzAHejfMclR2yeOvUcZ+h4HZGLqoJkRfm5J&#10;XqM8Dr16f4UAO2nj524JPbn2/wA+lNUEsR5u7a3QAccdD+ft2/F2H4yy9Tnjt27/AEpqlyxBkQ4b&#10;kBegxwOvXp/hQA2dT9nk+duAx7c8Hj/PpUm08fO3BJ7c+3+fSo5w/wBnkyy9Gzx2wcd/pUmH4yy9&#10;Tnjt27/SgBoB8zHm5xztwM856+3p9OpocFYyfN27cncwGO/X2H9OtAL+ZgyIcclQvOOcd/p+R/Ac&#10;usZJkRcZJZl4A5x3+n/1qAHbTx87cEntz7f59KbgiRR5vqdpAyf/AKwz/Ln1dh+MsvU547du/wBK&#10;blxIoMidyV28kdsc9sjP9KAHbTx87cEntz7f59KbGCY0Pm7++5QMNn+n+HWnYfjLL1OeO3bv9KbG&#10;XaNCZEbPJZV4Ydsc/T1oAbIp3w/OTiQntz8rcf59Kk2nj524JPbn2/z6VHIG3w5I/wBYc8dtrY7/&#10;AEqTD8ZZepzx27d/pQA1ASoPm7sM3IA9Tx+H9KCCGQebj5jwQPm4PH+fSlQswB3o3zHJUdsnjr1H&#10;GfoeB2CWBQF0GWOQR94YOAOevT8jx6AC7Tx87cEntz7f59KaoJYjzd21ugA446H8/bt+LsPxll6n&#10;PHbt3+lNUuWIMiHDcgL0GOB169P8KABgVUHzcfN1YDnJ6frx+HXu7aePnbgk9ufb/PpTWLqoJkRf&#10;m5JXqM8Dr16f4U7D8ZZepzx27d/pQBGqn7Q3ztwAe3PLcf59Kc4Kxk+bt25O5gMd+vsP6daaof7Q&#10;2WXoM8dstjv9Kc5dYyTIi4ySzLwBzjv9P/rUAO2nj524JPbn2/z6U0A+Zjzc4524Gec9fb0+nU07&#10;D8ZZepzx27d/pTQX8zBkQ45Khecc47/T8j+AA7aePnbgk9ufb/PpTYwTGh83f33KBhs/0/w607D8&#10;ZZepzx27d/pTYy7RoTIjZ5LKvDDtjn6etABgiRR5vqdpAyf/AKwz/Ln15D4l6p/Z/hGazilkN7qD&#10;fZoI1GWk3HDDjttJH1x611dzcpZwvcXNxFHDEjySFh0Qc569u/8ASvP/AArbT+M/FMvjC+QCwtna&#10;HTIHB6DPz46Z9+ec9NopPsdWGik/bT2j+L6L+uh2PhnTG0jw1p2ns3z20ex8YwW5z+ua0yCGQebj&#10;5jwQPm4PH+fSmwBtnUf6x88dtx9/pTyWBQF0GWOQR94YOAOevT8jx6M5pScm5PqLtPHztwSe3Pt/&#10;n0pqAlQfN3YZuQB6nj8P6U7D8ZZepzx27d/pSIWYA70b5jkqO2Tx16jjP0PA7AhGBVQfNx83VgOc&#10;np+vH4de7tp4+duCT259v8+lNYuqgmRF+bkleozwOvXp/hTsPxll6nPHbt3+lADVBLEebu2t0AHH&#10;HQ/n7dvxbOp+zyfO3AY9ueDx/n0pylyxBkQ4bkBegxwOvXp/hTZw/wBnkyy9Gzx2wcd/pQBJtPHz&#10;twSe3Pt/n0poB8zHm5xztwM856+3p9Opp2H4yy9Tnjt27/Smgv5mDIhxyVC845x3+n5H8AAcFYyf&#10;N27cncwGO/X2H9OtO2nj524JPbn2/wA+lNcusZJkRcZJZl4A5x3+n/1qdh+MsvU547du/wBKAG4I&#10;kUeb6naQMn/6wz/Ln1dtPHztwSe3Pt/n0puXEigyJ3JXbyR2xz2yM/0p2H4yy9Tnjt27/SgBsYJj&#10;Q+bv77lAw2f6f4dabIp3w/OTiQntz8rcf59KdGXaNCZEbPJZV4Ydsc/T1psgbfDkj/WHPHba2O/0&#10;oAk2nj524JPbn2/z6U1ASoPm7sM3IA9Tx+H9Kdh+MsvU547du/0pELMAd6N8xyVHbJ469Rxn6Hgd&#10;gBCCGQebj5jwQPm4PH+fSnbTx87cEntz7f59KQlgUBdBljkEfeGDgDnr0/I8ei4fjLL1OeO3bv8A&#10;SgBqgliPN3bW6ADjjofz9u34jAqoPm4+bqwHOT0/Xj8OvcUuWIMiHDcgL0GOB169P8KGLqoJkRfm&#10;5JXqM8Dr16f4UAO2nj524JPbn2/z6UyEEPNkk/P3+gp+H4yy9Tnjt27/AEpkOd824gnf2GOwoAlo&#10;oooAKKKKACiiigAooooAKKKKACuP8OgXPj3xhNMgMkb21um7nbH5W7A9iWJ/GuwrmtQ8O6iuuXGr&#10;aHqsVjNeRpHdJNbecjlchXA3LhgDjuDx6UAV/h5+60XULNP+Pez1W7t4B6RiQ4A9uTVa/wBG8SS+&#10;NdQ1Swh0oQm0ht4JL8M+QpZmAVSCPmbqT26GtfT/AA7Po+m6bY6bqjxR285lu2khWRrvcSXBJ+6S&#10;xzkdOlQ3vh7VY9butT0TWUszeqi3ENzb+em5RgOg3LtOO3Q0AWfCmsnWtHeSW0W0ura4ktbmBDlV&#10;lRsNtPcd/wAap+Fb648m6tf7KvPJXUb8i73ReU3+lSnAG/f7cr29Oa1PD+hw6BpYs45pJ5Gkeaee&#10;TG6aVzlnOPU1S8I3Mcmn3kKrKGi1S+Vi0LqpJuZTwxGGGO4JAPHXigDbaZgyjy2GTjBK88Hgc/5x&#10;TvMb/njJ+a/40GQBkGcbmK4KnnAP+HWnbwccNySPun/PagCNJmZSfLZuSMqV9enWh5mVc+Wy8gZY&#10;r69OtOSQMoOd2WZchT2J/wAOtDSAKDnbltuWU+v9ex+nWgA8xv8AnjJ+a/401ZmLMPLY4OMArxwO&#10;Dz/nNSbwccNySPun/PamrIGYjOfm24Cnjjv/AI+4oAjnkb7PL+5k+4e6+n1qTzG/54yfmv8AjTZ3&#10;Bt5OG5DD7p9D/hUm8HHDckj7p/z2oAjEzeYR5bcAHblcjrz1/wA4NDzMsbHy2XAJ3MVwPc804SAy&#10;Yz7bdpyOvJ9uOPp70PIBGTnb1G5lOBjPJ9uKADzG/wCeMn5r/jTTM3mAeW3IJ25XJ6c9f85FSbwc&#10;cNySPun/AD2pvmDzFGcbsjaVOTjv9P8AEfiAHmN/zxk/Nf8AGmpMzRqfLZsgHcpXB9xzUm8HHDck&#10;j7p/z2pscgaNDndu43Kpwff6cUARySNvi/cyff8AVf7p96k8xv8AnjJ+a/402RwXh4PMhH3T/db/&#10;AAqTeDjhuSR90/57UARpMzKT5bNyRlSvr060NMwZR5bDJxgleeDwOf8AOKckgZQc7ssy5CnsT/h1&#10;oMgDIM43MVwVPOAf8OtAB5jf88ZPzX/GmrMxZh5bHBxgFeOBwef85qTeDjhuSR90/wCe1NWQMxGc&#10;/NtwFPHHf/H3FADXmZVz5bLyBlivr0607zG/54yfmv8AjQ0gCg525bbllPr/AF7H6dadvBxw3JI+&#10;6f8APagCESN9of8AcyfcXuvqfenPMyxsfLZcAncxXA9zzQrg3DcNyAPun1b/AApzyARk529RuZTg&#10;YzyfbigA8xv+eMn5r/jTRM3mEeW3AB25XI689f8AODUm8HHDckj7p/z2pokBkxn227TkdeT7ccfT&#10;3oAPMb/njJ+a/wCNNSZmjU+WzZAO5SuD7jmpN4OOG5JH3T/ntXO+LvFMfhrw6bxds15N+6tYwD+8&#10;kPcDrtHX34GeRQ3YunCVSShHdnOeMr668Va/D4L0zzEiGJdTlXHyIMEL1x3B+pUetd5ZW8Wn2UFn&#10;bWrxwQII0UFeABj1rnPAnh1vD+medfN5mragzTXbuCXLZzjPoMnJ7luvSus3g44bkkfdP+e1Jd2b&#10;4icdKUPhj+L6v/LyIYZG2H9zJ99u6/3j705pmDKPLYZOMErzweBz/nFEDjZ0PMjj7p/vH/CnGQBk&#10;GcbmK4KnnAP+HWmcoeY3/PGT81/xpqTMyk+WzckZUr69OtSbwccNySPun/PampIGUHO7LMuQp7E/&#10;4daAGvMyrny2XkDLFfXp1p3mN/zxk/Nf8aGkAUHO3Lbcsp9f69j9OtO3g44bkkfdP+e1AEazMWYe&#10;WxwcYBXjgcHn/OabPI32eX9zJ9w919PrUiyBmIzn5tuAp447/wCPuKbO4NvJw3IYfdPof8KAHeY3&#10;/PGT81/xpombzCPLbgA7crkdeev+cGpN4OOG5JH3T/ntTRIDJjPtt2nI68n244+nvQA15mWNj5bL&#10;gE7mK4Huead5jf8APGT81/xoeQCMnO3qNzKcDGeT7cU7eDjhuSR90/57UARmZvMA8tuQTtyuT056&#10;/wCcineY3/PGT81/xo8weYozjdkbSpycd/p/iPxdvBxw3JI+6f8APagCNJmaNT5bNkA7lK4PuOab&#10;JI2+L9zJ9/1X+6fepI5A0aHO7dxuVTg+/wBOKbI4Lw8HmQj7p/ut/hQA7zG/54yfmv8AjTUmZlJ8&#10;tm5IypX16dak3g44bkkfdP8AntTUkDKDndlmXIU9if8ADrQA1pmDKPLYZOMErzweBz/nFO8xv+eM&#10;n5r/AI0GQBkGcbmK4KnnAP8Ah1p28HHDckj7p/z2oAjWZizDy2ODjAK8cDg8/wCc0PMyrny2XkDL&#10;FfXp1pyyBmIzn5tuAp447/4+4oaQBQc7cttyyn1/r2P060AHmN/zxk/Nf8aSElmlJUr8/Q4/uin7&#10;wccNySPun/PamQkM8xGfv45GOwoAlooooAKKKKACiiigAooooAKKKKACiiigAooooAK57wjd20un&#10;3kEdxE80WqXyyRq4LITcysAR1BI5+nNdDWJ4U/5A8/8A2Er/AP8ASuagDYMi5TEiDcxUAn7xAOQP&#10;fg/kaXehxhl5JUc9SOo/Q/lQxwyjcoycYPfg8D/PanUAMSRWA/eI2WKgqe4J4+owc/Q0jSoFBEiD&#10;LbQSepzyPr1pyHcpO5W5Iyv16UOdq53KvIGW+vSgA3ocYZeSVHPUjqP0P5U1ZUZiBIjfNtAB6HHI&#10;+vWpKapyzDcpwcYHbgcH/PegCOd0NvJhl5DKOepAOR+h/KpN6HGGXklRz1I6j9D+VNn/AOPeX/cP&#10;8qkoAjEqGTAkQ9goPOec/wAj+RoeVBGSJEXqAzHjIzn8sH8qcD+8I3LwAdvcdef8+hoc7Y2O5VwC&#10;dzdB7mgA3ocYZeSVHPUjqP0P5U3zU8xQJE+bIC55JHXH05zUlNJ/eAbl5BO3uenP+fUUAG9DjDLy&#10;So56kdR+h/Kmxyo0aESI+7gMp4Y98fkakpqHdGp3K2QDuXofcUARyOpeHDDmQgc9SFbI/Q1JvQ4w&#10;y8kqOepHUfofypsn34f9/wD9lNSUAMSRWA/eI2WKgqe4J4+owc/Q0GRcpiRBuYqAT94gHIHvwfyN&#10;Kh3KTuVuSMr9elDHDKNyjJxg9+DwP89qADehxhl5JUc9SOo/Q/lTVlRmIEiN820AHoccj69akpqn&#10;LMNynBxgduBwf896AGtKgUESIMttBJ6nPI+vWnb0OMMvJKjnqR1H6H8qHO1c7lXkDLfXpTqAIVdD&#10;cNhl5AUc9SC2R+h/KnPKgjJEiL1AZjxkZz+WD+VA/wCPh/8AcX+ZpznbGx3KuATuboPc0AG9DjDL&#10;ySo56kdR+h/KmiVDJgSIewUHnPOf5H8jUlQXF1DaRTT3E8ccMSb3ZjjYOckn04/SgErkOpatY6Rp&#10;0t/fXKQ20Wdzk9T6D1PbFcJ4ZtL7xl4gh8W61GsVjBldLtTxk/3yPwJ+o9AMw2sNx8UNaF5eRyQ+&#10;FrKQ/Z4jkG6ccZPt1zjp065NelwhVgjVNmwKAuwYXGOw9Knc7ZWw0XBfG9/JdvXv9wnmp5igSJ82&#10;QFzySOuPpzmnb0OMMvJKjnqR1H6H8qCf3gG5eQTt7npz/n1FOqjiIYHXZ94cyOBz1IY8fofyp5kX&#10;KYkQbmKgE/eIByB78H8jSQ/cP++3/oRpzHDKNyjJxg9+DwP89qADehxhl5JUc9SOo/Q/lSJIrAfv&#10;EbLFQVPcE8fUYOfoafTUO5SdytyRlfr0oAa0qBQRIgy20Enqc8j69advQ4wy8kqOepHUfofyoc7V&#10;zuVeQMt9elOoAjWVGYgSI3zbQAehxyPr1ps7obeTDLyGUc9SAcj9D+VSKcsw3KcHGB24HB/z3ps/&#10;/HvL/uH+VADt6HGGXklRz1I6j9D+VNEqGTAkQ9goPOec/wAj+RqSmg/vCNy8AHb3HXn/AD6GgBry&#10;oIyRIi9QGY8ZGc/lg/lTt6HGGXklRz1I6j9D+VDnbGx3KuATuboPc06gCPzU8xQJE+bIC55JHXH0&#10;5zTt6HGGXklRz1I6j9D+VBP7wDcvIJ29z05/z6inUARxyo0aESI+7gMp4Y98fkabI6l4cMOZCBz1&#10;IVsj9DUiHdGp3K2QDuXofcU2T78P+/8A+ymgB29DjDLySo56kdR+h/KkSRWA/eI2WKgqe4J4+owc&#10;/Q0+modyk7lbkjK/XpQAhkXKYkQbmKgE/eIByB78H8jS70OMMvJKjnqR1H6H8qGOGUblGTjB78Hg&#10;f57U6gCNZUZiBIjfNtAB6HHI+vWhpUCgiRBltoJPU55H1605TlmG5Tg4wO3A4P8AnvQ52rncq8gZ&#10;b69KADehxhl5JUc9SOo/Q/lTIWDPMVII344+gqWo4/vzf7//ALKKAJKKKKACiiigAooooAKKKKAC&#10;iiigAooooAKKK5a98ZPDdagthot3qNrprbL24hdFCMAGZUVjlyAeQKAOprnvCNpbRafeTx28STS6&#10;pfNJIqAM5FzKoJPUkDj6cVtWV5BqFjBeWsgkt541kjcfxKRkGsXwjbRx6feTK0paXVL5mDTOygi5&#10;lHCk4UY7AAE89eaAN0qisgGxfmJAI6nBzj36/rTtiDGFXglhx0J6n9T+dNICsg34+YnBJ54PHX/O&#10;KdsAxy3BJ+8f896AGoqFQRsOGYgqOhyc/j1z+NDKiqCNi4bIJHcnn8Tk/nQgBUHfuwzHIJ9Tx17f&#10;5xQwCqDv24bOWJ7np19+PwoAdsQYwq8EsOOhPU/qfzpqqm4gbDtbIAH3SRz+PJ/OnbAMctwSfvH/&#10;AD3pqgFiN+drZwCeMjoeff8AlQA2dEFvJhV4DMOOhIOT+p/OpNiDGFXglhx0J6n9T+dRzoBbyctw&#10;GP3j6H/GpNgGOW4JP3j/AJ70ANCp5mBs+X5goHIJzk/jz+tDqixkjYm3LBmHCnnJ/U0ADzMb87fm&#10;25ORnPXnp6D2/IcBYyd+3bltzE4HXrz056UAO2IMYVeCWHHQnqf1P503agkUDYOrBcc57kfmc/Wn&#10;bAMctwSfvH/Pem4AkUb/AFbaScn9enPT3HpQA7YgxhV4JYcdCep/U/nTY1QxoRsb+IMo4yepH1yf&#10;zp2wDHLcEn7x/wA96bGAY0O/d/FuUnBz+PTnpQA2RFDw4UcSEjjoSrZP6mpNiDGFXglhx0J6n9T+&#10;dRyIA8PJ4kJ+8f7rf41JsAxy3BJ+8f8APegBqKhUEbDhmIKjocnP49c/jQVRWQDYvzEgEdTg5x79&#10;f1oQAqDv3YZjkE+p469v84oICsg34+YnBJ54PHX/ADigB2xBjCrwSw46E9T+p/OmqqbiBsO1sgAf&#10;dJHP48n86dsAxy3BJ+8f896aoBYjfna2cAnjI6Hn3/lQAMqKoI2LhsgkdyefxOT+dO2IMYVeCWHH&#10;Qnqf1P51iT+LPDlvM0Mmu2McsUhDK1wCQc8g8/Xjt+FN/wCEy8LjH/E+seCT/wAfI/x96V0a+xqf&#10;yv7jZVEFw2FXgBhx0JLZP6n86c6osZI2JtywZhwp5yf1Nc3P458K2heZ9ctmRQCBHIZCTluy5J6/&#10;hWC/jjXNfSRfCegymBWONQvX2Rjrk4Jwfpk444o5kXDC1ZatWXd6L8T0KQwwxmSQxxomXLNgBeuT&#10;nt1NeY3c0vxQ1xtMsXaDwzYyb7idRg3Mmeg+uTj8zzgVoxfDi71e4W58Xa7cakRyLWEmOJT7f/WC&#10;12mm6ZZaTax2NhEkFtCMpEhPGc5J55z7+lLVmsZU8PrB80u/Rf5v5E1tZ21law21tAkUMICxoo4U&#10;YxxT41QxoRsb+IMo4yepH1yfzp2wDHLcEn7x/wA96bGAY0O/d/FuUnBz+PTnpVHE3fVhtQSKBsHV&#10;guOc9yPzOfrTtiDGFXglhx0J6n9T+dNwBIo3+rbSTk/r056e49KdsAxy3BJ+8f8APegCOBF2fdHE&#10;jkcdCWPP6n86cVRWQDYvzEgEdTg5x79f1psCDZ1PEjn7x/vH/GnEBWQb8fMTgk88Hjr/AJxQA7Yg&#10;xhV4JYcdCep/U/nTUVCoI2HDMQVHQ5Ofx65/GnbAMctwSfvH/PemoAVB37sMxyCfU8de3+cUADKi&#10;qCNi4bIJHcnn8Tk/nTtiDGFXglhx0J6n9T+dNYBVB37cNnLE9z06+/H4U7YBjluCT94/570ANVU3&#10;EDYdrZAA+6SOfx5P502dEFvJhV4DMOOhIOT+p/OnKAWI352tnAJ4yOh59/5U2dALeTluAx+8fQ/4&#10;0ASbEGMKvBLDjoT1P6n86aFTzMDZ8vzBQOQTnJ/Hn9adsAxy3BJ+8f8APemgDzMb87fm25ORnPXn&#10;p6D2/IAHVFjJGxNuWDMOFPOT+pp2xBjCrwSw46E9T+p/OmuAsZO/bty25icDr156c9KdsAxy3BJ+&#10;8f8APegBu1BIoGwdWC45z3I/M5+tO2IMYVeCWHHQnqf1P503AEijf6ttJOT+vTnp7j0p2wDHLcEn&#10;7x/z3oAbGqGNCNjfxBlHGT1I+uT+dNkRQ8OFHEhI46Eq2T+pp0YBjQ7938W5ScHP49OelNkQB4eT&#10;xIT94/3W/wAaAJNiDGFXglhx0J6n9T+dNRUKgjYcMxBUdDk5/Hrn8adsAxy3BJ+8f896agBUHfuw&#10;zHIJ9Tx17f5xQAFUVkA2L8xIBHU4Oce/X9adsQYwq8EsOOhPU/qfzppAVkG/HzE4JPPB46/5xTtg&#10;GOW4JP3j/nvQA1VTcQNh2tkAD7pI5/Hk/nQyoqgjYuGyCR3J5/E5P50KAWI352tnAJ4yOh59/wCV&#10;DAKoO/bhs5YnuenX34/CgB2xBjCrwSw46E9T+p/OmQqFeYKABvzx9BT9gGOW4JP3j/nvTIQFeYDP&#10;388nPYUAS0UUUAFFFFABRRRQAUUUUAFFFFABRRRQAVxfgmSO20nxJ9rZcw6vetcFvTO7J9ipB+ld&#10;pWDqXgzQtVv5Ly7tHMswUTiOeSNJwOgkVWAfHuKAKvw5jli+HehrMCGNsGGf7pJI/QijwrFqnk3T&#10;/bLP7CdRv9sP2VvNB+1S9ZPMwec/wD+tdMiLGioihUUAKqjAA9BXmmn3HjrT1vrrTLWw1HTTqN5s&#10;ts7ZExcSByDx1YMRy3BpN2NaVL2jtdL10PR284FR5sQycYKHng8D5v8AOKdib/npH/3wf8a4OD4p&#10;WsFxHba/pV7o8xbDmaMumOehAB647etRT+N9X8U3Umm+DLP5FYrLqlwpEcY9QCOuMdQT1470uZGv&#10;1Ktf3lZd+n3nSeIPFeneGbMz6hfQmQ58uCJMyPz0A3fmTgVzcOs/ELXFN7p+n6fptixAhW+yJHB6&#10;E/X6DqMZ61peGvANnpk41PU5Rq2sO5aS7nYsEI4+UHuMAZPI7Y6V17M4UE7F+bBJPbPH4nj8+/cs&#10;2N1KNLSC5n3e3yX+Zwuz4of89dC/Jv8ACkA+J2TiXQWKnkDd9cdK73L8ZVepzz27dvpTVZyxB2HD&#10;YIB+6Mcfj09Ov5lhfWv7kfuOAm1T4l28LrNoOl3KbSC0Mu049eX/AKUv/CbeLrYkXfgi6OO9uxk/&#10;kD/Ou8nL/Z5MqvRs89sHHb6VJl+MqvU557du30os+4fWIP4qa/FfqcBb/FSwScQaxa3mkyt0W4tW&#10;Ix65Bz+nauusdZstVt2l0/VLK4UKSSh3bfcjdkfjirNzawX6Nb3lvb3ERHzRSKGwDnnBHfj9eTXJ&#10;an8MvD9yTcWkcmlXC5PnWkxUKOcHB4/AY+vFGo74afRxf3r9H+Z2eJv+ekf/AHwf8aafO3hfNi5B&#10;O3Ycnpz97/Oa4FNA+IWjMV07xFbajBzhb8Et145IJ/WnnVviXauqy6DpV11/1MwUkevL/wBO9Fw+&#10;qp/DOL+dvzsd7ib/AJ6R/wDfB/xpqecyK3mxNkA7lQ4PuPmrhv8AhN/FVsSLzwJeMB1a3lL/AKBT&#10;n86jT4lam0an/hCtYbI+8sbYPuPlo5kL6lW6Jfev8zu5BNvi/eR/f/uH+6fepMTf89I/++D/AI15&#10;+/xH1ItGT4J1kYYn/Vtzwf8AZp3/AAsnU/8AoSNa/wC/bf8AxFHMh/Uq/b8V/md4nnMM+bE3JGQh&#10;9en3qG84FR5sQycYKHng8D5v84rgk+JWpkZ/4QrWG+YjKxt6n/Z60j/EnVjtWPwTq+9iQqsjfMcH&#10;A+79P1o5kH1Kv2/Ff5nbajqMGk2Ul5qF7Bb26fed1I/Ac8n2HNeftqfiX4iTS22judL8Phtkl8VK&#10;yTDjIUZz+WOOp7Va0/wZqniW+i1nxpKJMHMOlxtiOEc/ex1PTjP1J6V30KiJBFGkSxxnYEj4CKBw&#10;Mflxxwfbk1ZXNTw/w+9Lv0Xp3fnscva/Dvw5Y2UcH9nWcuzAMtxGXdznuc9T/kVa/wCEE8Of9AbT&#10;v+/H/wBeugZnCgnYvzYJJ7Z4/E8fn37uy/GVXqc89u3b6U7IweIrN3cn95zsHgvQILzzI9H04MgV&#10;lzbZweecE1ulZIoSFkhjVV4zH8qgfj0pVL/aGyq9BnntlsdvpTnZ1jJOxcZyzHhRzg/y9PrTsZyn&#10;KfxO4Ym/56R/98H/ABpo87eV82LgA7dhyOvP3v8AOKky/GVXqc89u3b6U0M5kwdnuoPIHOD+OB+v&#10;JoJDE3/PSP8A74P+NNTzmRW82JsgHcqHB9x81SZfjKr1Oee3bt9KbGztGhOxs9WU8EdiP0/xNADT&#10;528L5sXIJ27Dk9Ofvf5zTsTf89I/++D/AI0bn8xQdgznK55x2I/TP16+rsvxlV6nPPbt2+lAEMIm&#10;2H95H99v4D/ePvTm84FR5sQycYKHng8D5v8AOKIC2zoP9Y+ee24+30pxZwyA7BliCCeowcY9+n60&#10;AGJv+ekf/fB/xpqecwz5sTckZCH16feqTL8ZVepzz27dvpTUZ2UE7G+ZgSp6DJx+PTP40ANfzlGf&#10;NiXkDJQ+vT71OxN/z0j/AO+D/jQzOFBOxfmwST2zx+J4/Pv3dl+MqvU557du30oAjXziWHmxHBxg&#10;IeOBwfm/zmmzib7PL+8j+4f4D6fWpFZyxB2HDYIB+6Mcfj09Ov5tnL/Z5MqvRs89sHHb6UAOxN/z&#10;0j/74P8AjTR528r5sXAB27Dkdefvf5xUmX4yq9Tnnt27fSmhnMmDs91B5A5wfxwP15NADX85UZvN&#10;iXAJ3MhwPc/NTsTf89I/++D/AI0OzrGSdi4zlmPCjnB/l6fWnZfjKr1Oee3bt9KAIz528L5sXIJ2&#10;7Dk9Ofvf5zTsTf8APSP/AL4P+NG5/MUHYM5yuecdiP0z9evq7L8ZVepzz27dvpQBGnnMit5sTZAO&#10;5UOD7j5qbIJt8X7yP7/9w/3T71JGztGhOxs9WU8EdiP0/wATTZC2+HIH+sOee21sdvpQA7E3/PSP&#10;/vg/401POYZ82JuSMhD69PvVJl+MqvU557du30pqM7KCdjfMwJU9Bk4/Hpn8aAGt5wKjzYhk4wUP&#10;PB4Hzf5xTsTf89I/++D/AI0FnDIDsGWIIJ6jBxj36frTsvxlV6nPPbt2+lAEa+cSw82I4OMBDxwO&#10;D83+c0P5yjPmxLyBkofXp96nKzliDsOGwQD90Y4/Hp6dfzGZwoJ2L82CSe2ePxPH59+4AYm/56R/&#10;98H/ABpIdwaXcQTv7DH8Ip+X4yq9Tnnt27fSmQ53zbgAd/Y57CgCWiiigAooooAKKKKACiiigAoo&#10;ooAKKKKACiiigArnvCM0j6feRtbSoqapfBZWKbZAbmU5GGzgHjkA59RzXQ1z3hG5jk0+8hVZQ0Wq&#10;XysWhdVJNzKeGIwwx3BIB468UAbNxHFcxrDcQxyRSMVaOVQwYYPYn2z3+nottBDaQJBbWyQQqSFj&#10;jVVVRyc4HGD/AFp5kAZBnG5iuCp5wD/h1p28HHDckj7p/wA9qB3drDUcsoOM/MwyMcYJ9/b/AOsO&#10;wzkKDjblsZbHr9e/b6jihJAyg53ZZlyFPYn/AA60NIAoOduW25ZT6/17H6daBDtx4+RuSR249/8A&#10;PrTVcliMZ+bGBj5eO/P+cjinbwccNySPun/PamrIGYjOfm24Cnjjv/j7igBs7H7PJ8jchh244PP+&#10;fWpNx4+RuSR249/8+tRzuDbycNyGH3T6H/CpN4OOG5JH3T/ntQA0OTJjH/AeMjryeehxx/nA7kRk&#10;42dfmbGFxnk89P8AGgSAyYz7bdpyOvJ9uOPp70PIBGTnb1G5lOBjPJ9uKAHbjx8jckjtx7/59abv&#10;PmKMYzn5TjPHfr0/xHSnbwccNySPun/Pam+YPMUZxuyNpU5OO/0/xH4gDtx4+RuSR249/wDPrTY3&#10;LRocbt38S4x9evQ/1p28HHDckj7p/wA9qbHIGjQ53buNyqcH3+nFADZGO+H5CMyEduPlbn/PrUm4&#10;8fI3JI7ce/8An1qORwXh4PMhH3T/AHW/wqTeDjhuSR90/wCe1ADUcsoOM/MwyMcYJ9/b/wCsOwXI&#10;ZBjbuYjBxzwff29/p6CSBlBzuyzLkKexP+HWgyAMgzjcxXBU84B/w60AO3Hj5G5JHbj3/wA+tNVy&#10;WIxn5sYGPl478/5yOKdvBxw3JI+6f89qasgZiM5+bbgKeOO/+PuKABnIUHG3LYy2PX69+31HFO3H&#10;j5G5JHbj3/z601pAFBzty23LKfX+vY/TrTt4OOG5JH3T/ntQBGrH7Q3yNyAO3HLc/wCfWnO5EZON&#10;nX5mxhcZ5PPT/Gmq4Nw3DcgD7p9W/wAKc8gEZOdvUbmU4GM8n24oAduPHyNySO3Hv/n1pocmTGP+&#10;A8ZHXk89Djj/ADh28HHDckj7p/z2pokBkxn227TkdeT7ccfT3oAduPHyNySO3Hv/AJ9abG5aNDjd&#10;u/iXGPr16H+tO3g44bkkfdP+e1NjkDRoc7t3G5VOD7/TigA3nzFGMZz8pxnjv16f4jpTtx4+RuSR&#10;249/8+tN8weYozjdkbSpycd/p/iPxdvBxw3JI+6f89qAI4GOz7h5kcduPmPP+fWnFyGQY27mIwcc&#10;8H39vf6ejYHGzoeZHH3T/eP+FOMgDIM43MVwVPOAf8OtADtx4+RuSR249/8APrTUcsoOM/MwyMcY&#10;J9/b/wCsOzt4OOG5JH3T/ntTUkDKDndlmXIU9if8OtAAzkKDjblsZbHr9e/b6jinbjx8jckjtx7/&#10;AOfWmtIAoOduW25ZT6/17H6dadvBxw3JI+6f89qAGq5LEYz82MDHy8d+f85HFNnY/Z5PkbkMO3HB&#10;5/z605ZAzEZz823AU8cd/wDH3FNncG3k4bkMPun0P+FAEm48fI3JI7ce/wDn1pocmTGP+A8ZHXk8&#10;9Djj/OHbwccNySPun/PamiQGTGfbbtOR15Ptxx9PegAdyIycbOvzNjC4zyeen+NO3Hj5G5JHbj3/&#10;AM+tNeQCMnO3qNzKcDGeT7cU7eDjhuSR90/57UAN3nzFGMZz8pxnjv16f4jpTtx4+RuSR249/wDP&#10;rTfMHmKM43ZG0qcnHf6f4j8XbwccNySPun/PagBsblo0ON27+JcY+vXof602Rjvh+QjMhHbj5W5/&#10;z606OQNGhzu3cblU4Pv9OKbI4Lw8HmQj7p/ut/hQBJuPHyNySO3Hv/n1pqOWUHGfmYZGOME+/t/9&#10;YdnbwccNySPun/PampIGUHO7LMuQp7E/4daAAuQyDG3cxGDjng+/t7/T0duPHyNySO3Hv/n1ppkA&#10;ZBnG5iuCp5wD/h1p28HHDckj7p/z2oAarksRjPzYwMfLx35/zkcUM5Cg425bGWx6/Xv2+o4oWQMx&#10;Gc/NtwFPHHf/AB9xQ0gCg525bbllPr/Xsfp1oAduPHyNySO3Hv8A59aZCSXmyCPn7/QU/eDjhuSR&#10;90/57UyEhnmIz9/HIx2FAEtFFFABRRRQAUUUUAFFFFABRRRQAUUVxP8AafiTW5dZu9Gu7S2ttNuJ&#10;LWC3lt/MN1JGPn3NuBUFsqMc96AO2orO0DV49e0Cx1WJdi3UKybM52kjkZ9jkVyF54k1S58TapZ2&#10;viLRtKtbSdLaFb2MM8z7FZsZdehbFAHoFc94Ru7aXT7yCO4ieaLVL5ZI1cFkJuZWAI6gkc/Tmtqz&#10;S4SyhW7mSa5CASSRptVm7kDJwPxrL8Kf8gef/sJX/wD6VzUAbBkXKYkQbmKgE/eIByB78H8jS70O&#10;MMvJKjnqR1H6H8qjmuYoJbeOSVUaeQxxqRy7bWbA98KT9AamoAYkisB+8RssVBU9wTx9Rg5+hpGl&#10;QKCJEGW2gk9TnkfXrTba5iuomkhlWRRI8ZZRwGVirD6ggg+4oubmK1iWSaVY1MiRhmHBZmCqPqSQ&#10;B7mgCTehxhl5JUc9SOo/Q/lTVlRmIEiN820AHoccj69akqGG5inluI45VdoJBHIoHKNtVsH3wwP0&#10;IoAJ3Q28mGXkMo56kA5H6H8qk3ocYZeSVHPUjqP0P5VT1q9XTNB1G/dC621tJMVB5YKpOP0q9QBG&#10;JUMmBIh7BQec85/kfyNDyoIyRIi9QGY8ZGc/lg/lTVuYmvZbUSqZY40kaMDlVYsAT7Eo3/fJou7m&#10;Kzsp7qeVYooY2keRxwigZJPsAKAJN6HGGXklRz1I6j9D+VN81PMUCRPmyAueSR1x9Oc1JULXMS3s&#10;VqZVEskbyLGRyyqVBI9gXX/voUASb0OMMvJKjnqR1H6H8qbHKjRoRIj7uAynhj3x+RqSobS5ivLK&#10;C6glWWKaNZEkQcOpGQR7EGgAkdS8OGHMhA56kK2R+hqTehxhl5JUc9SOo/Q/lVO/vVtLzS4WQsbu&#10;5aFSD90iGSTJ/BCPxq9QAxJFYD94jZYqCp7gnj6jBz9DQZFymJEG5ioBP3iAcge/B/I0y2uYrqJp&#10;IZVkUSPGWUcBlYqw+oIIPuKJrmKCW3jklVGnkMcakcu21mwPfCk/QGgCTehxhl5JUc9SOo/Q/lTV&#10;lRmIEiN820AHoccj69akqGG5inluI45VdoJBHIoHKNtVsH3wwP0IoAc0qBQRIgy20Enqc8j69adv&#10;Q4wy8kqOepHUfofyqO5uYrWJZJpVjUyJGGYcFmYKo+pJAHuamoAhV0Nw2GXkBRz1ILZH6H8qc8qC&#10;MkSIvUBmPGRnP5YP5VVivVk167sAhDQ20ExbPBDtKAPw8s/nVi7uYrOynup5ViihjaR5HHCKBkk+&#10;wAoAk3ocYZeSVHPUjqP0P5U0SoZMCRD2Cg855z/I/kakqFbmJr2W1EqmWONJGjA5VWLAE+xKN/3y&#10;aAJN6HGGXklRz1I6j9D+VNjlRo0IkR93AZTwx74/I1JUNpcxXllBdQSrLFNGsiSIOHUjII9iDQA7&#10;zU8xQJE+bIC55JHXH05zTt6HGGXklRz1I6j9D+VRtcxLexWplUSyRvIsZHLKpUEj2Bdf++hU1AEM&#10;Drs+8OZHA56kMeP0P5U8yLlMSINzFQCfvEA5A9+D+RqppN6uoWckyIUC3NxDgnvHM8ZP4lc/jVia&#10;5iglt45JVRp5DHGpHLttZsD3wpP0BoAk3ocYZeSVHPUjqP0P5UiSKwH7xGyxUFT3BPH1GDn6Gn1D&#10;bXMV1E0kMqyKJHjLKOAysVYfUEEH3FADmlQKCJEGW2gk9TnkfXrTt6HGGXklRz1I6j9D+VR3NzFa&#10;xLJNKsamRIwzDgszBVH1JIA9zU1AEayozECRG+baAD0OOR9etNndDbyYZeQyjnqQDkfofyohuYp5&#10;biOOVXaCQRyKByjbVbB98MD9CKr61erpmg6jfuhdba2kmKg8sFUnH6UAXN6HGGXklRz1I6j9D+VN&#10;EqGTAkQ9goPOec/yP5GpKhW5ia9ltRKpljjSRowOVViwBPsSjf8AfJoAc8qCMkSIvUBmPGRnP5YP&#10;5U7ehxhl5JUc9SOo/Q/lUd3cxWdlPdTyrFFDG0jyOOEUDJJ9gBU1AEfmp5igSJ82QFzySOuPpzmn&#10;b0OMMvJKjnqR1H6H8qja5iW9itTKolkjeRYyOWVSoJHsC6/99CpqAI45UaNCJEfdwGU8Me+PyNNk&#10;dS8OGHMhA56kK2R+hotLmK8soLqCVZYpo1kSRBw6kZBHsQar396tpeaXCyFjd3LQqQfukQySZP4I&#10;R+NAFzehxhl5JUc9SOo/Q/lSJIrAfvEbLFQVPcE8fUYOfoafUNtcxXUTSQyrIokeMso4DKxVh9QQ&#10;QfcUAPMi5TEiDcxUAn7xAOQPfg/kaXehxhl5JUc9SOo/Q/lUc1zFBLbxySqjTyGONSOXbazYHvhS&#10;foDU1AEayozECRG+baAD0OOR9etDSoFBEiDLbQSepzyPr1psNzFPLcRxyq7QSCORQOUbarYPvhgf&#10;oRRc3MVrEsk0qxqZEjDMOCzMFUfUkgD3NAEm9DjDLySo56kdR+h/KmQsGeYqQRvxx9BUtUbC9W7v&#10;NUhVCptLlYWJP3iYY5Mj8HA/CgC9RRRQAUUUUAFFFFABRRRQAUUUUAYeqaZ4gutRWbTvEUdjagKD&#10;btYLKSR1O4sDz9K5bR9f07wbH4h03VJhBdpqE91bQMDuuY5Duj8v+8STtwOhHNei0hRWZWKgsvQk&#10;dKAOU8LPD4V8H+HNL1WUwXc6rAkZQkmVsts4HBHI544rIn1TwVbS6/a61pdtZXrTv50Nwm+W8B+6&#10;8eRlt3YDofSu+ubmCztpLm6mjhgjG55JGCqo9ST0rH8NeJbHxZBd3ljE3kWt01vHK4wZMKrbgOoB&#10;3UAM8D21/Z+CNIt9TDi7jt1DrIfmUfwg+4GB+FWbjwr4du7iS4udA0uaaRizySWcbMxPUkkZJqC4&#10;8V2UHjCz8NIrS3dxG8rsp+WEBcgH3I7emD3FRav4pm0/XBpNlot5qdyLcXMgt3RQiliozuI5ypoA&#10;sf8ACG+Fv+hb0f8A8AYv/iaP+EN8Lf8AQt6P/wCAMX/xNV7nxVLaafYtNo12up30rRW+nF08xiMk&#10;ksDtCgDJOeKtaHr41ae8s7izlsdRsyontpWVsBhlWVl4ZTg8+xoAb/whvhb/AKFvR/8AwBi/+Jo/&#10;4Q3wt/0Lej/+AMX/AMTW3RQBif8ACG+Fv+hb0f8A8AYv/iaP+EN8Lf8AQt6P/wCAMX/xNT694h03&#10;w3pr32pXCxoAdiDl5W/uqO5qfSNQXV9FsdSWMxrd28c4QnJUMobGfxoAo/8ACG+Fv+hb0f8A8AYv&#10;/iaP+EN8Lf8AQt6P/wCAMX/xNM0DxXZeI9R1a1sVZo9OkSIzZ+WUkHJX2BBGe9Z03jrbFPf2+iXt&#10;zotvKYpb+NkwcHazImdzqDxkehxnFAGp/wAIb4W/6FvR/wDwBi/+Jo/4Q3wt/wBC3o//AIAxf/E1&#10;BqHiiSPVJNN0nSp9VuYYVnuPKlSNYlbO0ZY8scEgelaejava67pMGo2m8RSg/LIuGRgSGVh2IIIP&#10;0oAp/wDCG+Fv+hb0f/wBi/8AiaP+EN8Lf9C3o/8A4Axf/E1t0UAYn/CG+Fv+hb0f/wAAYv8A4mj/&#10;AIQ3wt/0Lej/APgDF/8AE1DrvjHTNC1LT9NkkE1/e3MUC28Z+ZA7Bd7egGe/Xt7a+o6hbaVp09/e&#10;SCO3gQu7e3oPUnoB3NAGd/whvhb/AKFvR/8AwBi/+Jo/4Q3wt/0Lej/+AMX/AMTUeneJn1XwfDr9&#10;jpdxO0y7ks0dRIfn2nkkDsTWfB42u216x0i68M6haz3mSpeWJgqL95yFYkAev4UAan/CG+Fv+hb0&#10;f/wBi/8AiaP+EN8Lf9C3o/8A4Axf/E1lyePEWKXUV0i7fQYpjC+pq6bRhtpcJncUDcbvY8V1wIIB&#10;BBB6EUAYv/CG+Fv+hb0f/wAAYv8A4mj/AIQ3wt/0Lej/APgDF/8AE1t0UAYn/CG+Fv8AoW9H/wDA&#10;GL/4mj/hDfC3/Qt6P/4Axf8AxNQ2XjHTNS8WS+H7GQXEsNs08s8ZzGpVlXZnufm5x0/k/wAV+K7L&#10;wnp0d1dK0sk0ixQwofmckjJ9gAck/T1FAD/+EN8Lf9C3o/8A4Axf/E0f8Ib4W/6FvR//AABi/wDi&#10;afr2vpootIY7Sa9vr2UxW1rEQC5ALEkngKAMk1Rg8aWiWeryarazadcaSqvdwOVc7WGUKMpwwbGB&#10;78UAW/8AhDfC3/Qt6P8A+AMX/wATR/whvhb/AKFvR/8AwBi/+JqtYeKppdUtLDVNGutLe+VmtGlk&#10;RxIVGSp2n5Hxzg+h54rpKAMT/hDfC3/Qt6P/AOAMX/xNH/CG+Fv+hb0f/wAAYv8A4mtuorm5gs7a&#10;S5upo4YIxueSRgqqPUk9KAMn/hDfC3/Qt6P/AOAMX/xNH/CG+Fv+hb0f/wAAYv8A4mk8M+KLPxVb&#10;Xt1YI4t7e6a2V3GPNwqtuA7A7uM0248V2UHjCz8NIrS3dxG8rsp+WEBcgH3I7emD3FAD/wDhDfC3&#10;/Qt6P/4Axf8AxNH/AAhvhb/oW9H/APAGL/4mq9/4pmTWrjStJ0e41O5tEV7oxyJGkW4ZVcseWI5x&#10;6d6ZJ41sn0rT7qwtri7utQlaG3sgAknmLneHycLtwcnt70AW/wDhDfC3/Qt6P/4Axf8AxNH/AAhv&#10;hb/oW9H/APAGL/4mnaHr41ae8s7izlsdRsyontpWVsBhlWVl4ZTg8+xrZoAxP+EN8Lf9C3o//gDF&#10;/wDE0f8ACG+Fv+hb0f8A8AYv/ia26y9e8Q6b4b0177UrhY0AOxBy8rf3VHc0AQf8Ib4W/wChb0f/&#10;AMAYv/iaP+EN8Lf9C3o//gDF/wDE1FceKoLXwXb+JHtZWjngglS3QguTLtCqD0zlhUmka5qWo3hh&#10;u/Dl9p0YQt508kTLnjjCsTn/AAoAX/hDfC3/AELej/8AgDF/8TR/whvhb/oW9H/8AYv/AImsuTx4&#10;ixS6iukXb6DFMYX1NXTaMNtLhM7igbjd7Hiruo+J5YdWk0zStJn1W6giWa4EUqRrErZ2jcx5Y4JA&#10;9KAJ/wDhDfC3/Qt6P/4Axf8AxNH/AAhvhb/oW9H/APAGL/4mrmjava67pMGo2m8RSg/LIuGRgSGV&#10;h2IIIP0q/QBif8Ib4W/6FvR//AGL/wCJo/4Q3wt/0Lej/wDgDF/8TW3XPa74x0zQtS0/TZJBNf3t&#10;zFAtvGfmQOwXe3oBnv17ewBN/wAIb4W/6FvR/wDwBi/+Jo/4Q3wt/wBC3o//AIAxf/E0zX/EjaLe&#10;2Nlb6Zc6jd3gkZIbdlBCpt3EliB/EKt6TqlzfWctxf6XPpflsRsuZEOVAzuypIA+vpQBX/4Q3wt/&#10;0Lej/wDgDF/8TR/whvhb/oW9H/8AAGL/AOJqPQfF2neJNW1Sy01jNFp4i3XAPySF9/3fUDZ179qz&#10;5PHiLFLqK6RdvoMUxhfU1dNow20uEzuKBuN3seKANT/hDfC3/Qt6P/4Axf8AxNH/AAhvhb/oW9H/&#10;APAGL/4mtoEEAggg9CKWgDE/4Q3wt/0Lej/+AMX/AMTR/wAIb4W/6FvR/wDwBi/+JrbrnrLxjpmp&#10;eLJfD9jILiWG2aeWeM5jUqyrsz3Pzc46fyAJv+EN8Lf9C3o//gDF/wDE1pWOnWOl2/2fT7K3tISx&#10;by7eJY1ye+AAM8Vz954vuY9avtN07w9fak1kUWaWB41UMyhgPmYdiKtaj4mawt9Nj/su5l1TUc+R&#10;p6sgcEDLbmztAUYycnqKAN+iuYi8a2sMGq/2xaTaZc6ZEJp4JGV90bZ2sjKcNkjHbnin2HiqaXVL&#10;Sw1TRrrS3vlZrRpZEcSFRkqdp+R8c4PoeeKAOkooooAKKKKACiiigAooooAKKKKAIbq0tr63a3u4&#10;I54WILRyqGUkEEZB9CAfwridEvbrTdO8bXVjZPeXUWsTGG3jGS7eXEAPp6+1d5VSx0yz057trSHy&#10;2u5zcTncTvkIAJ5PHCjgccUAeWWt6NO8V+FjJpOtPeE3kt3LNabXuZZEQMyjPQYAx/CoFdXL4dsN&#10;Z8XazcJ4g1CK6WOCGa3spjA0OFJXLDk5ySO3PINdRcaZZ3Wo2eoTQ7rqzDiCTcRs3gBuAcHIA61n&#10;6r4T0fWL0Xt1BKl1s8tpbe4khZ0/usUYbh9aAOF0HUL698XeHDqN19qFrPqdhFdEAefs27WOOMlQ&#10;enXaa6i0xL8WNTeLlIdIgjmx2kMjsoPvtrWuPC+jXOjQaS9iiWVuQ0CRMYzEw6MrKQQeTyDnk+tT&#10;aRoen6HBJFYQsplfzJZJJGkklb1Z2JJP1NAGjRRRQBkeI7O2m0a9uZbeJ54LOcRSMgLR7k+bae2c&#10;D8q5KW71CP4a+F7Gxs76WO8sbeO6mso98kMIiUttHZm+6D2yT2r0C4gjuraW3mXdFKhR1yRlSMEc&#10;Uyys4NPsbeytY/Lt7eNYokyTtVRgDJ5PA70Aee+D79D4u8TWdjpN/ZJJHbLCskGxYAkGFD8/LnAx&#10;61laFaajafCaLX4PEN5bXVhbSSRWylRbr5Zb926Y+YsQcknOW/CvU7fTLO01C9voIdlzelDcPuJ3&#10;7F2rwTgYHpismfwR4fuL6S6ksWJkl86WETOIZJOu9ogdhP1HNAGT4LnkuPFXiiW4Xy55zZz+WeoV&#10;oBgfgQR+FWvh7h9H1OdP+PefV7ySAjoYzKQCPbINamr+FdJ1u6S6vIJRcKnlebBO8LNHnJRihGV9&#10;jWlZ2dtp9nDaWkKQ28KhI40GAoFAE9FFFAHGeOLO2hXSLmK3iSefXbEyyKgDSYcAZPU4AAqLxDfX&#10;Mni23hu9G1W50mwCzxi0tvMW4uD0LHI+VOoH9457Cutv9Ms9USBbyHzVt50uIhuK7ZEOVPBGcHse&#10;Kt0AcT8Kb37T4CsIfs1zF5Csu+WPasmXY5Q9wOhp/g5H1mTV/FLN+9v5Xt7Jjz5dtGSq49MsGY+v&#10;FdPpul2ekaZFp1hD5NpECqIHY4BJJ5JJ6k96XTNMs9G02DT7CHybWBdsce4ttGc9SST1oA8902WG&#10;L9n6YSlRs0y4iYHtJl1x9d2Pxr0DR45YdEsIpgRKltGrg9dwUZrMfwToEmpNfNZMXeb7Q8PnP5LS&#10;/wB8xZ2FvfFdBQAUUUUAcZDZ21h8UrK2s7eK3gj0KUJHEgVV/fx9AK4zxZqFzdaNreoapomrRXks&#10;kUFsXtsQ29us6EDdn7zkZJ7kqO1etnTLM6uuqmH/AE1YDbiXceIywYjGcdQDnGaNT0yz1jT5LG/h&#10;862kKl03Fc7WDDkEHqBQBxviWeTXtY8LWNsk+l3Vw811Hdzx7ZrcRqAyqucEsGwQcjHY1zHiaC40&#10;keJtOu7r+0J5VsdQmvmXDmJZwvluo+UbcFhtA4Jr1PV9D07XbeOHULfzBG/mROrsjxt6qykEH6Go&#10;bDwxpGm2t3bw2nmLeDF09w7TPOMY+dnJJGCeOnNAGR4yIl1fwjDEQZ21dZVx1MaxSFz9MEV11Yek&#10;+EdG0W7F1Z28nnKnlRtNPJL5Sf3U3sdo+lblABUN1aW19btb3cEc8LEFo5VDKSCCMg+hAP4VNRQB&#10;weiXt1puneNrqxsnvLqLWJjDbxjJdvLiAH09faudtb0ad4r8LGTSdae8JvJbuWa02vcyyIgZlGeg&#10;wBj+FQK9TsdMs9Oe7a0h8truc3E53E75CACeTxwo4HHFFxplndajZ6hNDuurMOIJNxGzeAG4Bwcg&#10;DrQByv2XVdO8Y61caAdNvheeS13bXFw0b2sgTCtwrZVlGccH0rkvCEdxH4p0K5uZ1miub7VvKmVd&#10;qSMSuWX0DbWIHsa9H1Xwno+s3n2u7glE5TyneC4khMif3X2MNw+tTXnhvSL7SYNMmskFpblTAkRM&#10;ZhK9CjKQVI9QaAMe0xL8WNTeLlIdIgjmx2kMjsoPvtrraztI0PT9DgkisIWUyv5kskkjSSSt6s7E&#10;kn6mtGgArI8R2dtNo17cy28TzwWc4ikZAWj3J8209s4H5Vr1HcQR3VtLbzLuilQo65IypGCOKAOE&#10;FlZal8N/CFle6o+nrKtj5TouWkkCBlQZ4BJGcn0qdIr3w/42sNKtNWvry11O0nd4r2YzNbvGF2ur&#10;HkAk4x0rpZ/D2lXOhRaJPZrJp0UaRxwszHaqABcNncCMDnOfeo9I8NaXok8txaQyNcyqEe4uJnmk&#10;Kjou5ySB7DigDidNlhi/Z+mEpUbNMuImB7SZdcfXdj8a0fAUU1t4g8R292T9qCWLMG67fs6j+YI+&#10;oNbj+CdAk1Jr5rJi7zfaHh85/JaX++Ys7C3vip9X8K6Trd0l1eQSi4VPK82Cd4WaPOSjFCMr7GgD&#10;L+HuH0fU50/4959XvJICOhjMpAI9sg11tQWdnbafZw2lpCkNvCoSONBgKBU9ABXGeOLO2hXSLmK3&#10;iSefXbEyyKgDSYcAZPU4AArs6qX+mWeqJAt5D5q286XEQ3FdsiHKngjOD2PFAHO6xolhrXjSDfrd&#10;3bXkFg2LW0cxOY2fl945AyoHGOnXtTPCrTzXXiPw9f3L6nZWMywxzXOHaSOSMM0bn+Lbkg5555ra&#10;1jw3pmuSQzXkMguIMiK4gmeKRAeoDIQce3SrOlaRYaJZC0063WCHcXIBLFmPVmY5LE+pJNAHN6JC&#10;IvH3iyG2VIgtpYrGFUBV+SXGB6Vh6bLDF+z9MJSo2aZcRMD2ky64+u7H416FBplnbald6jFDturt&#10;Y1nk3E7wgIXjOBjcenrWU/gnQJNSa+ayYu832h4fOfyWl/vmLOwt74oA09Hjlh0SwimBEqW0auD1&#10;3BRmrtFFABXGQ2dtYfFKytrO3it4I9ClCRxIFVf38fQCuzqodMszq66qYf8ATVgNuJdx4jLBiMZx&#10;1AOcZoA46DwzZahLr2oWXinUopXvZWka2mMKW8qgAqy/xbQBndxjpirGl+METwJo2tatC02p3cYS&#10;GCGPMtxIcjCDtkDJ7DNal/4J0HUr2a7uLSQPcY+0LFcSRpPjpvVWAb8R9afq/g7QdcNmb+xL/Y0K&#10;W4inkiESkAEAIw7AD8KAOK8UaJqEXhLWPEGstGNSu5bUzQxfMltbpMpEYPfGSzN3PtXSeMiJdX8I&#10;wxEGdtXWVcdTGsUhc/TBFaGm+DNB0pblbWyfZcxGGZJriWZXQ9QQ7EU7SfCOjaLdi6s7eTzlTyo2&#10;mnkl8pP7qb2O0fSgDcooooAKKKKACiiigAooooAKKKKACiiigAooooAKKKKACiiigAooooAKKKKA&#10;CiiigAooooAKKKjnnhtoWmuJUiiQZZ5GCqv1JoAkopjTRJAZ2lRYVXeZCwChcZznpjHekguIbqBZ&#10;7eaOaJ/uyRsGU/QigCSiore5guovNt5o5o8kbo3DDI6jIqWgAooooAKKKKACiiigAooooAKKikuY&#10;IZIo5Zo0klJEaswBc+gHepaACiiigAooqrJqVhDdraS3tsly+NsLSqHbPTC5zQBaooooAKKKhu7u&#10;3sLSW7u5kht4lLSSOcBR6mgCao4p4Z/M8mWOTy3KPsYHaw6g46H2rITUbHxXpNzHomthRuEb3VoQ&#10;zR8gkDIIBIyM9s5rE+H6WukaNrkTTeXbW2s3SeZPJ0AYAFmPf3NAHbUVDa3lrfQ+daXMNxFnG+Jw&#10;659MipqACiiigAooooAKKKKACiiigAooooAKKKKACiiigAooooAKKKKACiiigAooooAKKKKACiii&#10;gAooooAKKKKACiiigAooooAKKKKACiiigAooooAKKKKACqGt6amsaFf6a+Nt1bvFk9iykA/geav0&#10;UAeWSarNqXwc0jTlZlvtSeLRzz8ysH2Pn/gKN+dW9D1FfCPhzxhpgO0aFNLLaoT0ilXzIh/30SKj&#10;0nQNRi+J01tLaTLo1jc3Gp285QiOSSdEGwHplSZDjtz7UeN/D+oXvjSzjtLSaXTtZjhg1F44yVQQ&#10;zK+XPQZXKjPXFAGno41Lwp4H8PaVpmkvfahcIA24lYoWYF3aVwDgAkj1PareneI9bt/FVvoHiCxs&#10;Ulu4Hmt7ixmZkOz7ysGAIPvVX4gC/N5ooKak2geZJ/aS6bu80/L+7zs+bZnOcf4Vg6PpNvD8R9Fv&#10;9G8OajZaX5M8b3VxFJukfZwW3ksq9AC2MknFAHbaF4k/tFdYjv4ktLjSrp4Z1DZHlgblk+hXn8Kx&#10;4/Hd5PoOkXEOkq+qa1K62FmZdo8tcnzHbHAC4Y49RWb450TV28QMNGt5mg8Q26WF/JEhIg2uP3rY&#10;7eWzrVrxz4aQzeHb+HSpdQ07Sd8E9jbk+Z5LKFDIAQSV2jgcmgDVsPEWr2niG10TxHY2kM18jvaX&#10;NlKzxSFBlkIYAhgOfQ1k2HjLxVrmlXOo6ToVgILSSVJPtNywaYoTxGAvpjliBk47VBoNhpN54ssZ&#10;9F8K3MFpbK8kuoXyzRFHIwqxq5+Y9c8YxWp4Dsbuz8D3Nvc2s8E5uLoiOWMqxBdsHB557UAS3Hjg&#10;f8Iho2v2tpuXUbiGExSPjy97bW5A5wQfrWl4g1+TRb3RLdIFlGo3q2rEtjYCCcj16VxA0XVf+FNa&#10;HFHp1w19p88V09mUKysElJKhTznBzirms6rdeKNb8Ly6foeqpZ2mppJcT3Fq0ew7Txg84HOW6A4G&#10;eaANBPFfiPVdX1nTtE0exZtMuDE093cMqOMZAAAJ3Hn0A49apRePPEWo+GJPEenaBaLYWkbNdJc3&#10;JErlP9Z5YC4wMHluTjpWv4Os7q11rxXJcW00KT6oZImkQqJF2D5lJ6j3FZei6bfRfBfUbCSyuEvH&#10;tb9Vt2iYSMWaXaAuMknIx65FAEHjPVpJ77wLqum2jXUlxO0tvAWC7t8Q2gnsPm5PYZrdsPEesWni&#10;O10TxHY2cMl8jvZ3NlMzxuyDLIQwBDAc56Gud1KDVLHTPh5cwaPe3cmnxKbmCKI74x5ChgQejdcA&#10;4yRitFpZvGXjLRrq306+tdM0kTSy3F3A0Jkkddqogbnjkk0ATW3inxJrsE+p+HdHsZtJid0ha6uW&#10;SW72kgmMBSFGQQNxp+p/ECKDwTYeJbCye4S6njhNux2upLFWX/eBBFcdpGiaT4c019J17wpqt5qV&#10;s7rDNaRTPHeLuJUqVO1TggEHGK2tT0O9j+H2hWsOifZbganbzy2VpvlEI8wkknk8DknoDmgDtdAu&#10;NduLWV9dsbWzm3/u0t5jINuO5x17fhXO2ljaXXxc1eW4tYJpILC2eF5Iwxjbc/Kk9D7iu4rjtOGf&#10;itrw/wCodbf+hPQBWh8WeJNZtbnVvD+jWU+kQu6xG4uGWa7CEgmMBSAMggZqzrXjS70+38PvaaNL&#10;LPrDmMWtwTDJG23IDZHHJ5Ppk81jeG9VvPBPhv8A4Ru70PVLm/s3lW0a2tWkiugzsysHHC/e5zjF&#10;X9UtdbvNT8D3OoWYN3FcSSXv2WNjFCTGepycDtknk0AIPFnimDXz4dudE099VmhFxbSw3LfZxHkh&#10;i5K7uCOw5yPrWv4X8Q3urXmraXq1nDbalpciJMIHLxurruRlJGeRng1FLaXJ+K1veC3lNqNFkiM+&#10;w7A/nKdu7pnHOKj8PWd1B8RPGd1LbTR29wbLyZXQhJdsJDbT0ODwcdKAOtAA6DFYuleG4LG01O1u&#10;jHewX99NdvHLCNoEjZ2EEkHGOv6Vt0UAcR8L40h0LVIokVI01e6VUUYCgMMADsK7euK+Gf8AyBtX&#10;/wCwzd/+hV2tABRRRQAUUUUAFFFFABRRRQAUUUUAFFFFABRRRQAUUUUAFFFFABRRRQAUUUUAFFFF&#10;ABRRRQAUUUUAFFFFABRRRQAUUUUAFFFFABRRRQAUUUUAFFFFABRRRQAUUUUAFFFFABRRRQAUUUUA&#10;FFFFABRRRQAUUUUAFFFFABXF3unNF8Q49Rt766gedIo5okKbJFUnAOVJ7noRRRQB2lFFFABRRRQA&#10;Vn655v8AYt15FxJby7PllixuXkcjII/SiigDJ8C6ZHpWhSxRzTTGW6kmd5iCxZsEngAfpXTUUUAF&#10;FFFABRRRQAUUUUAFFFFABRRRQAUUUUAFFFFABRRRQAUUUUAFFFFAH//ZUEsDBAoAAAAAAAAAIQC1&#10;RAATZbUAAGW1AAAVAAAAZHJzL21lZGlhL2ltYWdlMS5qcGVn/9j/4AAQSkZJRgABAQAAAQABAAD/&#10;/gAYTUFUTEFCIEhhbmRsZSBHcmFwaGljc//+AB1NQVRMQUIsIFRoZSBNYXRoV29ya3MsIEluYy7/&#10;2wBDAAgGBgcGBQgHBwcJCQgKDBQNDAsLDBkSEw8UHRofHh0aHBwgJC4nICIsIxwcKDcpLDAxNDQ0&#10;Hyc5PTgyPC4zNDL/2wBDAQkJCQwLDBgNDRgyIRwhMjIyMjIyMjIyMjIyMjIyMjIyMjIyMjIyMjIy&#10;MjIyMjIyMjIyMjIyMjIyMjIyMjIyMjL/wAARCAGkAj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AooooAKKKKACiiigAooooAKKKKA&#10;CiiigAooooAKKKKACiiigAooooAKKKKACiiigAooooAKKKKACiiigAooooAKKKKACiiigAooooAK&#10;KKKACiiigAooooAKKKKACiiigAooooAKKKKACiiigAooooAKKKKACiiigAooooAKKKKACiiigAoo&#10;ooAKKKKACiiigAooooAKKKKACiisi48VeHbS4kt7nX9LhmjYq8cl5GrKR1BBOQaANeisT/hMvC3/&#10;AEMmj/8AgdF/8VR/wmXhb/oZNH/8Dov/AIqgDborE/4TLwt/0Mmj/wDgdF/8VR/wmXhb/oZNH/8A&#10;A6L/AOKoA26KxP8AhMvC3/QyaP8A+B0X/wAVR/wmXhb/AKGTR/8AwOi/+KoA26KxP+Ey8Lf9DJo/&#10;/gdF/wDFUf8ACZeFv+hk0f8A8Dov/iqANuisT/hMvC3/AEMmj/8AgdF/8VR/wmXhb/oZNH/8Dov/&#10;AIqgDborE/4TLwt/0Mmj/wDgdF/8VR/wmXhb/oZNH/8AA6L/AOKoA26KxP8AhMvC3/QyaP8A+B0X&#10;/wAVR/wmXhb/AKGTR/8AwOi/+KoA26KxP+Ey8Lf9DJo//gdF/wDFUf8ACZeFv+hk0f8A8Dov/iqA&#10;NuisT/hMvC3/AEMmj/8AgdF/8VR/wmXhb/oZNH/8Dov/AIqgDborE/4TLwt/0Mmj/wDgdF/8VR/w&#10;mXhb/oZNH/8AA6L/AOKoA26KxP8AhMvC3/QyaP8A+B0X/wAVR/wmXhb/AKGTR/8AwOi/+KoA26Kx&#10;P+Ey8Lf9DJo//gdF/wDFUf8ACZeFv+hk0f8A8Dov/iqANuisT/hMvC3/AEMmj/8AgdF/8VR/wmXh&#10;b/oZNH/8Dov/AIqgDborE/4TLwt/0Mmj/wDgdF/8VR/wmXhb/oZNH/8AA6L/AOKoA26KxP8AhMvC&#10;3/QyaP8A+B0X/wAVR/wmXhb/AKGTR/8AwOi/+KoA26KxV8YeGGOF8R6QT7X0X/xVJ/wmXhb/AKGT&#10;R/8AwOi/+KoHZ2ubdFYn/CZeFv8AoZNH/wDA6L/4qj/hMvC3/QyaP/4HRf8AxVAjborE/wCEy8Lf&#10;9DJo/wD4HRf/ABVH/CZeFv8AoZNH/wDA6L/4qgDborE/4TLwt/0Mmj/+B0X/AMVSnxh4YXG7xHpA&#10;z0zfR/8AxVA7Pc2qKxP+Ey8Lf9DJo/8A4HRf/FUreL/DKfe8RaQv1vYx/wCzUBZtXNqisT/hMvC3&#10;/QyaP/4HRf8AxVRQ+OfCsxlA8Q6anlyGM+bcLHkjqV3Ebh/tDIPY0AotptLRHQUVif8ACZeF/wDo&#10;ZNH/APA6L/4qlbxh4ZQ4bxHpCn3vYx/7NQFna5tUViDxl4XJwPEmj5/6/ov/AIqlbxh4YU4bxHpC&#10;n3vYx/7NQFna5tUViDxl4XJwPEmj5/6/ov8A4qoofHPhWYygeIdNQxyGNvNuFjyR3G4jcP8AaGQe&#10;xoBRbV0tDoKKxP8AhMvC/wD0Mmj/APgdF/8AFUreL/DKfe8RaQv1vYx/7NQFna5tUVif8Jl4W/6G&#10;TR//AAOi/wDiqVvGHhhThvEekA+99F/8VQFnubVFYn/CZeFv+hk0f/wOi/8Aiq0rHUbHVLf7Rp97&#10;b3cIYr5lvKsi5HbIJGeaBFmiiigAooooAKKKKACiiigAooooAKKKKACiiuR1DxD4ijOqXllo1uNO&#10;00sG+2SPFLchBlmj+XAXrgnIOKAOurE8Kf8AIHn/AOwlf/8ApXNWlp19FqemWl/AGEN1CkyBhg7W&#10;UEZ/A1j+EbS2i0+8njt4kml1S+aSRUAZyLmVQSepIHH04oA6GoLu3huoVjnTegljkAxn5lcMp/Bg&#10;D+FS7EGMKvBLDjoT1P6n86ayIFGBjDZG1c8k8/nk5PuaAJKKbsQYwq8EsOOhPU/qfzo2IMYVeCWH&#10;HQnqf1P50AOqCyt4bOxt7W3TZBDEsca4xtUDAGO3AqXYgxhV4JYcdCep/U/nTY0Ty0IGcfMCy4OT&#10;1OOx5P50ASUU3YgxhV4JYcdCep/U/nRsQYwq8EsOOhPU/qfzoAitLeG1haOBNiGWSQjGPmZyzH8W&#10;JP41PUaIm0YGcMxGVxg5Of5nmnbEGMKvBLDjoT1P6n86AHVRislj167vw5LTW0EJXHACNKQfx8w/&#10;lVzYgxhV4JYcdCep/U/nWVoms6brwuLjTn8yOCUwsTGV2yAnPUdw2c+/rkUDUW02lojXoqN/KijM&#10;j7ESPLlmwAvXJz2781geD/FNt4usLq8gtDbxwXTRIrHJYYBDnjgnccjnvyaLlKnJxc0tEbk9vDPN&#10;aySpueCUyRHGdrbGXPt8rMPxqes/WLyPStHur8oD9liknCheGIVjj2z+HJ965X4Vazc634Udr6Zp&#10;7i2unTzH5YggNkn1+ZhSvrYuNGTpOr0TS+87qoL23hvLG4tbhN8E0TRyLjO5SMEY78GsDxH4z0Xw&#10;7Hdwy3MJ1GC3NxHbEHLMThRkDGSTyOuCTjHNZ/w28Q3niTwrNcak6vdW9y8fmpGAxG0MGwBjPzEc&#10;DnH1our2H9WqeydVrQ7R3SKNpJHVEUFmZjgADqSajtbu2vrZLm0uIriB87ZYXDq2Dg4I4PIIrmPi&#10;PqEWl+BtQJ+V7gGCPaufmfIP0+XdzXK+AfFen+H/AIaC81PzPKt797eJY03MzMofA/Bm5JHQ+1Jy&#10;s7GkMJKdD2sd72seo3V1DZWc93cPsggjaSR8E7VUZJ49hVPQbvTL/SUu9IkElnPJLIrhCuWaRi5w&#10;QD94t2rzTxj8TtF1PwlNY6Utx9ru1KkPEF8kFvm3HOMspYfLnryRWj8O9atNE+Gsl5qbiOKzupVU&#10;HG4twdq5/iJJH/1qOZXsaSwM40OeSale1j0mWWO3heaaRI4o1Lu7sAqqOSST0FMtLqC+tIrq1lWW&#10;CZQ8br0YHoa888U+OND1T4cXk9jcQi4uUMaWkkiCZdz7WJQEkcbj7g+9anwsdX+Hun7sfunlAJ7f&#10;vGP9TRza2M5YWUKLqS0d7W+Rta7ex+HNC1nV7eFTMB5zBgcPJsVFJ9RhVH4VY8O6m2teHdP1KRVW&#10;S4gV3VM4DY5xntnNcT8TvEGly+BpYbK9t7k3lyscfkurjKkO5BH4ZPPL471VtvE8vhP4O6LfW1vD&#10;NcvJ5UQlBKqSzkkgEHoCOD3pc2ppHCOVCLS95yt+B6nVGWyWTXrS/LkNDbTwhccEO0RJ/Dyx+deQ&#10;a78Vm1nwzdW9payaVeCaPynhuNzEEsWIIVSvQDjruP49brnj9fDvh7w9qU+nC6udRtvO2I4jVCUR&#10;mOcHnL9Mdzz6vnQpZfXjZNat2t8r+h3V1d21jbPc3dxFbwJjdLM4RVycDJPA5IFTV87eKviLd+Kt&#10;Bt9NmsY7Zkm86V4XOyQ84G0jI656nJ5+ntWoa1b6H4M/tmSJXWG3WVEBA3OwAAz2yW6+560KSYV8&#10;DUoxjzfFJtW+6xznxibb4Ssxz82oRj/xxz/SvQq+YtT8Ra7q8ZttRlle3e6+3CN1OIy/TaTyE+bg&#10;ZxzXt/j/AMSSeGdEi+wRJJqV5KYbVBgsrEHLquDuIJAx6sM+hSktWdGJwc4RpUd22/0NnXPEFn4f&#10;Wya8EpF3dJap5ag7WbPJ5HAxzjJ9q1a+bU8Qa3f6vZadrM1xJJHqEDbJxtMTKSpG3AwTu57kjJyT&#10;XqfxH8a3nhH7DBp9vbPJcrK5eVSfLIwAQARz8zdf8aFPqRVy6cJQpx1k7+h3Flbw2djb2tumyCGJ&#10;Y41xjaoGAMduBU9ecfDjxze+KtSvbTUIrVGijE0IiTaRztY9fUg/ia1viJ4pfwnoMclnEhvLmRo4&#10;WOMRHaSZMYOSM9Pfn0L5la5yywlWNZUGveOxrz74Zf8AH74q/wCwo/8AM0fDfxfqGutcaXrdvt1C&#10;2QXCSmMRmRG7lcDB+YcjghvxPAf8JhqPha51iPTVtzLc6rOS0qb2TaRjbz33Ecg0nJaM7KODqfvK&#10;HXT07n0BXk/wPY/YNZXsJYj+jVd+FmsarNc6po2uCc3kDLdILrd5qbxyPm5A5Uj/AHj615b4V8X6&#10;j4TuZZLMRyRyjLwyKCrMFYKScZGCxOARnpScldM1oYKfJWoLV+7+rPpZLeFb6W6VMTyRJG7Y6qpY&#10;qM+xdvzry/4ITA2GsQbuVljfb9Qwz+ldD4B8bReK4pLe7iSHVLcGSSKOPamNxG5cknPIBye/1rxv&#10;wt4qv/B009za28MpuoQEE4JUENjdxgnjevUdfbFDkrpk4bCVHTrUWve939T6Uu/+POf/AK5t/KvI&#10;/g/Et7bMjMVNhqC3S4H3i8EseD+BJrovAXjKTxZpGpRX0cS31sWk/dx7U2Puxjk8g7gfYjqcmvIP&#10;DXirUvC1wJLPb5UksckqMoPmKu4YBIOMhmGRQ5K6Y8Pg6jpVqH2vdPo3xD/yLWq/9ec3/oBrgPgl&#10;Nu0PU4M/cuVf81x/7LVPwX4o1bxH4f8AFCatdLceRZl4f3KJtLJJuPygdeP85qj8I9RTTdM8T3bx&#10;CQWsCXIXOCdqyEjPb0/Gjmu0xfVp0sPVpS1acf6/E9Y8SKr+FtXVhlTZTAj22GuG+CbZ8M6guel5&#10;nH/AF/wqXR/HkHjDw5rlu9itpdW1hJLhW3ByUYMy8ccke/zVzfwf8Q6dpp1Kx1C4htg224jlndUQ&#10;Y+UjcT1+YY/GndXTJjh6kMNVpyWqaPZbv/jzn/65t/KvLfgfMGsNZgxyksT5z6hh/wCy11vhrxXa&#10;+LtJ1O4gtPIW2lkjQFtxZSuQ/QYJyeOfqa8l+FWrT2HjS2s1kC216SsqlQckI+zBIyOT29aG9Uwo&#10;Yef1etTas1Z/dqe/WlvDawtHAmxDLJIRjHzM5Zj+LEn8a84+D2orJa6zppPzxXXngY6huD/6D+td&#10;3pOsaVrIuP7Nu4rn7LO0cm0Y2Pz04GRycMODzyea8Z+F2qrY+PZbJoVcXxeMOWwYyoZgRxznBHbr&#10;Q3qjLDUZSoVotaqz/P8AQ95rE0P/AJDHib/sJJ/6SW9bOxFAO1QFJbp0Pc/qfzrifhxrWl6wdfk0&#10;23W0jfUBOtsEClUMMaBiBxlmjcnGef1u5wqnJxcktFudxRRRQQFFFFABRRRQAUUUUAFFFFABRRRQ&#10;AVxevy6F4s0jVLe61S509dNeSG4XzvKwQAdzpnDp0Izwcmu0rNvfDui6jepeXuk2VzcpjbLNArMM&#10;dOSKAK3g69u9R8HaTeX0Kw3MtsrOiptHsQO2Rg496peFbG48m6uv7VvPJbUb8C02xeUv+lSjIOzf&#10;78t39OK6jpXPeEWuTp94JIolhGqX3luspLMPtMuSV2gA54xk8c5HSgDd8tv+e0n5L/hWB4w8RJ4U&#10;0B9RkeWWQyLHDEMDe55wTtOBgMfw9cV0OX4yq9Tnnt27fSquo2UGpWElnewLLbzfJInJyp/DIPTn&#10;jHUHjNDLpuKmnNXXU8a13x8/iH4eQae10X1q4uFjuLeKEgOgJII47kJwD1z24qvoHxa1DSLO3sbi&#10;zS4tLaBYowj7JMjABLEEYxnjHpzXTah8L2t/GmjXuhW0NvpkMkclwrTsxUo+4n5sk5XAAHcc4HNd&#10;b4m8H2WueHriwt7Kxt7lstDN5Q/dtkHIIGRu2qDjt64wcrS3PZliMEoxhy3jJ39L+hwutfGVXsQm&#10;iW9ylyxYM92qbUXnBAGcnoeeB05rKsPjJrdtb+Ve20V1KEYebkRkvngkBcYA4wMfWu08LfCvTtDu&#10;prjURBqblgIfNjIWNcEElSSCST36Y4NbGn+BNFtNbk1toHub2a4a4D3DZ8pjk5VQo9QcHOD05FO0&#10;yHXy+CcFC679zze8+NOrvMTZWFtDFtACzMZTuz1yAvGO2Px7VNpPxjvbcONWtJbkS3BdHidE8qI8&#10;bQuz5sYOCTz3IxXp+p+E9G1i6hub3TYHlScSuy/KZSoIXfgfPjjg/wAsg19T8CeHNX+yC60iBVtt&#10;yosBMQCEk4+TGRk7sdiTzyclpdyFicC4qLpHmKePvHd0bvWbCCWbR4Zn+RrVWRFIYgMygMdoGSQc&#10;DjPUZ2/BvxNhGg3b+JdTYXMM37sqgLzBgWwFA7EEZ4UZUcd/SbTTLK1sXs7ewtYrWRnEkKRKiMDk&#10;HKhQDkYHTp3PfyLUPA66j8XmsE09LfStqXMiRrsj8oKAQuMfebj5ehJPahqSLp1cLiFKEocqSvdb&#10;2X6mVq/j/WLnxhfXOh3Nw9tOv2OKL5mEikEKwXAwxOWGACCcc85oaR4k17wrp93pGn+Za37XPmyA&#10;xqxRVQ7gVYHB6H/gNe96LoGm+H7X7PpdhBbIx+dlJLuASQWY8see54ycVwun+H78fG691JrF1so0&#10;MqzlSEJaML8pxgnJOR9fSk4vuaUsZh5RlBQ92Kvr1ttf+mcTaaB448ZWD65Hcz3Ch3WFZbooWD/L&#10;IIwTtC9iMgEcc4xUOjSeI9NvJfB+l3DWl/dXaiZ0OChVeRvXJAHJJHZfTNfRGX4yq9Tnnt27fSvJ&#10;NIsWb4+agyqAIA8zfN2aMDP5uKHG1go491ozUopKKul6bFTUPB/xF1eSDRdTvkn09HLLdGVWTdtJ&#10;yTgSHqV5HX2rGtb3W/C2q6p4R0CV5Lu4ukiSVVGeAQxAPCk5GT2APpke+kvuTPGWIOOeMHHb6en1&#10;9fIdIgL/AB9vGC/6ppXOOeseP/ZqbjYnDYt1YzU4q0Ve1tG13Gt8F9RuLKW4utbik1WV97AqzISW&#10;O4lz8zEjnO0c8c9a5e+OpXt/qHhbSXdhcatcu8AIUSbMbcnvjaxx6gcZAr6Ky/GVXqc89u3b6V4d&#10;4fiI+Ol2cMNt3eOSoyRlZOe/rSlFK1h4TGVKqnKpryq6KvhPwVqWteJxYasbsafpTSRecgOzcjfc&#10;RmGOWbdjHTPA6iOG1/tXXo/DDySC3m1+5kmRSAcKFGc+uN9e/wCX4yq9Tnnt27fSvDvC8DS/G+6V&#10;TiOC+vJMf99j+oocbWRVDGSr+0m9OWN166ncQfCXw1b6wt8q3BiQqyWrOGjDD1yCWHQ4J7HqDivN&#10;dJ0qLxDf6NoVzJKsLahe7miwGA2IcjIP92voPL8ZVepzz27dvpXhHgABvibbx5z5M92QPQFCM/zp&#10;ySTRlg69WcKk5SbcVp9zOzsPg1odrcrPNe305SYSRrlFXaDkK3ynPuRjPoK4rTtQ1dvBOmeGtJeP&#10;dqt1c20hfgqAYzwewIZs9eOle85fjKr1Oee3bt9K8J8EES+MtAtmHMV5esQfXy8/+y0SSWwYWvUr&#10;RnKq78uuvkpFuD4S6lpV3cXt1eWU9jaxyv8ALvEjYjYqdpXGc7e5x68VXGnDXNA+H2kTXEywXUl1&#10;5gQjgCQcjPGcZxnOM17JqwZ9F1FT0MMgPsNh6cc9vzPPFeS+Ej5+qfD6JsHbFePz7PLj/wBBocUn&#10;YujiqtaDqTesf/kZEvif4SWWkaZe6paanOYLaFpPIlQFiQOPmGOM+3T86nltIta1D4c6Xcp50Qsf&#10;OdXA2lRGpxjHI/d9+tegeNN58E6z8o/49Jc4Pbaeen0rg/Dh8zxn4LB2/JoW7g57SD/P40NJPQij&#10;iKlWlzzd3Hmt/wCAm78QdA0uy8Aai9rp9rE0IVozHbRqULOgYjCjGQADjqBWL4h09NfvPA/h+a6n&#10;SyuLUyusbAHiIYPTGQAQCQep9a634jl/+FfatlV+4uee28Y7fSubs13fEHwWWUZXRcjnp8jjP5US&#10;3M8LOXsue+q5n/5KXfijaR2fgS3t4CVhiuYY448DCqAQAOOwp3iSI3XxU8J2ksjOkaTTjKg7WCkg&#10;9PVB+VSfFrd/whiZAH+mx9D25pNTy/xo0MFRlNPlbg9v3gFN7/cKi/3SflP8kJ8TkYWegZkZv+Jv&#10;D1A9G9qzvG+iw+I/iPoOjXks4t3tZXd4yoYcMRg4I6qOorT+J2fsWgbgAf7Yh6HPZqbqLM3xr0dW&#10;GNmmu3B9TIP6UPceHk404yW6Uypeadb6d8YdCltsxm9tZTKQoUswRuSMADOB2603x5pkXiPx14b8&#10;P3M8ywvHPLIyYDAbc8cY/wCWfp3q54o+X4h+C5CfmZp1yepGBjPA556U683y/GzTQcYi0pmIz0y0&#10;gz+oofYISacKl9VB/hdDDEIfjYu1yGn0nLMAASd2PTnhRXBeEo3m+MflhjhL27fOBx8r8/oK77UJ&#10;Hj+N2kbo+JdMeMNnjgyt6ew4965n4dWizfFPXbhkDeQ05UliNpMmM478ZH41L3+ZvSly0ZSf8i/V&#10;HS2sAj+Nt6UdlaXSgzsMZY7kHp6AflWL8OPBmha34YttS1CyE11HOyqSx2kK2QCvRuvcHPTpW7GW&#10;T42vkD59I556DeMfyH50vwjz/wAIJDgDH2mTOT0qktTGpOUKDcXZ2h+UiHSrWO2+M+rxwgReZpol&#10;OxFG4l03E4GMknk9TXP+BfBVp4m8O6TfXs2YLSa4WS38sHzQ2MfNnjB56H2x1rpbbfF8bbrzFUeb&#10;pPy/N1G9eR/3z0+tL8I8/wDCCQ4Ax9pkzk9KVrsc6k4UXOL1tD8pIytI0az8P/E/VtP05Hgtn0gy&#10;BQ27ncueueOtO+G3hrSrzw5o+sT2qvfRSyKkpGduGcg4PGQeQeo49BVy43r8YbngfPorbue27jt7&#10;CrPwtz/wgWl4Ax582efd6aWoq9SfsOa+r5fykZDq9v438dW3mkibS/PzgZOIwMf+PH9KwfDfwoi8&#10;Q+HrfVW1doDcxZSMW4YIwbBJO4bgQDxxyRzxz0Go7l+I3ikFVy/h+Rjg9gFHp16V0vw43f8ACv8A&#10;R8AfcfPPbe1JJN6lzr1KNFTpuzfL/wCk/wDAOHtNFh8O+Ktf0uCUlU8NsWdVC73CoCdvPXk/jWPY&#10;/Dy+8S2OgXVmqw2s1m4uLk7TtkVpNuVyGOcKuecfhiur10unxH1nIHz+HZuh6Dnnp146V0vw43f8&#10;K/0fAH3Hzz23tRypuxU8VUpUlVi9Xy/kzkfB+n3XhLxbrPhZ7jzbaSy+1RzbApcgAZxk4HLDH+yK&#10;wrLwO/iH4ZWOoackS31u9w7qIhvnUE4XIGSflAAPr2rsNSdoPjFFuAHn6M6jnOcFz6f7NX/hTn/h&#10;X9jgDHmy5yenztQknoKeInCHt1u+V+ukkct8M7K88PeLrnSLlZYftmnx3RVgAwYY4II4wWcfhXJ2&#10;Gg6laaSfGWmM00tjqDb4RHnYifMXJByV5wQBwMnp09MvN8fxo0lx/wAttOkRs+gaQjsPQf8A1+tP&#10;+E+f+EWucAY/tCbOT04WlboVLEyhF17fEo3891+h5tNefEDxPpN39oe9fT41+1zM0QiQhUDDBAGQ&#10;RtIUcZIbHeu5+CcKL4X1KXy1ErX5UvgbioijIBPoNzHHufWvSsvxlV6nPPbt2+lYPhprhtR8Sm5i&#10;ijl/tNcrFIXXH2W3xyVXtg9ODxz1q1GzucWIx3tafs4wUVe+h0FFFFUcAUUUUAFFFFABRRRQAUUU&#10;UAFFFFABRRRQAVz3hGaR9PvI2tpUVNUvgsrFNsgNzKcjDZwDxyAc+o5roa57wjd20un3kEdxE80W&#10;qXyyRq4LITcysAR1BI5+nNAG/uPHyNySO3Hv/n1prMdo+VxlscAHHP8AI/17dnb0OMMvJKjnqR1H&#10;6H8qa0ibRiTGW2jbzk55H6HP40AO3Hj5G5JHbj3/AM+tG48fI3JI7ce/+fWjehxhl5JUc9SOo/Q/&#10;lRvQ4wy8kqOepHUfofyoANx4+RuSR249/wDPrTY2JjQ7XOeMsAD9SPf+vSnb0OMMvJKjnqR1H6H8&#10;qbHIhjQiTdngFuCT349eDxQA7cePkbkkduPf/PrRuPHyNySO3Hv/AJ9aN6HGGXklRz1I6j9D+VG9&#10;DjDLySo56kdR+h/KgBqMSo+VzlmHzADHJ/T0/Cnbjx8jckjtx7/59aakiFRiTOWZRnjkE5H4YP5U&#10;7ehxhl5JUc9SOo/Q/lQAbjx8jckjtx7/AOfWo1Y/aG+RuQB245bn/PrUm9DjDLySo56kdR+h/Ko1&#10;dDcNhl5AUc9SC2R+h/KgCTcePkbkkduPf/PrXJ6d4Xu7T4kap4kdoja3cAhjjDEupATJIxjB2HoS&#10;eRxXWb0OMMvJKjnqR1H6H8qN6HGGXklRz1I6j9D+VJq5pCpKCaXVWGljuT5XGWI4APY9fbj+Vea6&#10;DF/xfTXyYiNtrkdOMiLn8c/rXpRkTcmJOrFRjnJAOR+h/Ksq18P2Fr4nvPEEc0pu72MQOhZdnygD&#10;gYzn5PU96GrmlCqqamn1VvxRr7jx8jckjtx7/wCfWvIPDkQPxv1pirjyxO4KjJXOBnH4+h616/vQ&#10;4wy8kqOepHUfofyry3w8ET43eIv3m3/RnIK8nOY849T149qUt0bYN2hV/wAP6o9S3Hj5G5JHbj3/&#10;AM+teO+D1J+NutHb0kuj9Pn6/rXsW9DjDLySo56kdR+h/KvI/B6qvxs18EgH/SCBnqTIv/16Ut0V&#10;gn+7q/4T1zcePkbkkduPf/PrXhvgJCvxguwOdst1k/iRXuW9DjDLySo56kdR+h/KvFvAiqPjHqw4&#10;wJLrGf8ArpRLdFYF2pVv8J7TuPHyNySO3Hv/AJ9a8J+H3z/Ee0UEkxS3ZIB4GVIr3behxhl5JUc9&#10;SOo/Q/lXhXw65+KkwLYAa5IHr1oluh4D+DW9P8z2nUCX0y9UiTBjkU5AG0bTyPUfn1/Lx/wEWk8S&#10;eD05xFY3TfgZJhXsd2yPZXS+ZkMrp+O3kD17/r6V418NjnxZ4fDY40ucL/3+l/8Ar0S3QYP/AHer&#10;/XSR6p4wY/8ACF618jc2Uw7cfI3P+fWvPvCJP/CaeFflP/IvD/0OSvQ/FjofBut/MpzY3AHPUiNu&#10;Prwfyrzrwaw/4THwtyOdAI/8iS0S3DC/7tP5/kdp8R2P/CvtW+RuUUduPnHP+fWucsCX+IXhAbSN&#10;uhA84/usK6P4juh+H2rYZeUVRz1IcZH6H8q5vSnWb4jeGRGwbyvD6b+enDDHv1oe4Yb/AHd/9vf+&#10;ko0/i0SfBifKR/psY5x780l5l/jbpvDfJpLcZHHzyDP8v0pfi2y/8IMzhgSt1HjnuCeP50jusnxt&#10;iwy/LpJHXqd5/wA/hQ9wo/7uvSf6C/E4k2WgZBH/ABOIev0akuWL/G2y+UjZpDDt/ffn9aX4nMGs&#10;tAKkEf2xCOPo1IHRvjaMMp/4lJA577+R9etD3Cl/AX+GX6CeLzu8ceB2IbJnnGWGCeI+TSgmT42/&#10;cb93pOOSOPn69enP603xm2/xh4HKtuX7XICSMHPydf1zTrORH+Nt986nbpIVee+9Mj69aOoQ/gp/&#10;3Jf+lMXWSR8YPDLEEbrW4UD6K9UfhlYsuveKtQKoVe/aBSPvLhmZs+xyvT+lXtcYN8XvCpUgjyLk&#10;cf7j0fDVgD4kBIBOsTAZ70dRybWG0/lX/pTEDE/G0fKR/wASgjtx8/X/AD60vwjJHgSHgnNzJ07U&#10;juo+NsO1gd+kEde4c8fpS/CNgPAkIJAJuZAM96FuKt/u/wAof+3CSsT8bbb5SP8AiUEdv77c0vwj&#10;JHgSHgnNzJ07UkrqfjbbYYHOkEde4dsj9DS/CNgPAkIJAJuZAM96FuFb/dvlD/24hv2I+MHCkbtE&#10;cHp/ebn9BVj4WnHgLS+Cczzfhy9V9QdT8YFwwOdEcde4Z8j9DVj4WkDwFpYJAJnmA9+XoW4V/wDd&#10;l/27/wC3GVrBK/EjX8Kw3+HZQc49uf0H510vw4J/4V/o/wApOUcfT52rmtadT8SNcww58OzAc9SO&#10;o/Q10vw4ZR8P9HBI5RwOep3tQtwxP+7R/wC3fyZzXiRivxH1H5W+fw5OO3GN/P6frXS/Dgn/AIV/&#10;o/yk5Rx9Pnaua8Vso+I85V/v+HJwcc8jzeP0rpfhwyj4f6OCRyjgc9TvahfEGI/3WP8A27+TMfXj&#10;/wAXa0o7SCdLnB57ASVc+FJI+H9jwTmWXp2+dqpeI2X/AIWvoRU53WFwpIPokn9au/ClgPh/YgkA&#10;mWUDPf52oXxBW/3Rf9u/+3lbVvm+MXhtvnBFrcD5hgnAkH5en4U/4Tkjwtc8E51Cbp24Wm6qwb4w&#10;eGyGLA2twuSMcgSZH4U74TsB4WuQSATqEwGe/C0L4gq/7qvSP5yO63Hj5G5JHbj3/wA+tYPhqV59&#10;R8SySW8tux1NR5cpUsMWtuAflJHPXr0PODxW9vQ4wy8kqOepHUfofyrB8NXNveaj4lmtp4p4jqag&#10;PE4ZSRa24IyPQgj6irPMOgooooAKKKKACiiigAooooAKKKKACiiubvdW1651u607RNPtdlmiGW5v&#10;3dEkZhkLGFBzgYy3bOMUAdJRWP4Z10eIdHF41ubeZJXgnhLbtkiMVYA9xkcGs7Vdf1oeJm0bQ9Os&#10;7p4bRLmeS5uGjC7mZQowp5+XNAHU1ieFP+QPP/2Er/8A9K5qv6XJqMlgjapBbwXZJ3R28hdAM8YJ&#10;APT2rK8I2ltFp95PHbxJNLql80kioAzkXMqgk9SQOPpxQB0NNfherDkfdGe9GxBjCrwSw46E9T+p&#10;/OmsiBRgYw2RtXPJPP55OT7mgCSim7EGMKvBLDjoT1P6n86NiDGFXglhx0J6n9T+dADqanManLHg&#10;csME/UUbEGMKvBLDjoT1P6n86bGieWhAzj5gWXByepx2PJ/OgCSim7EGMKvBLDjoT1P6n86NiDGF&#10;Xglhx0J6n9T+dAAnKnljyfvDHenVGiJtGBnDMRlcYOTn+Z5p2xBjCrwSw46E9T+p/OgB1Rj/AI+H&#10;/wBxf5mnbEGMKvBLDjoT1P6n86jVEFw2FXgBhx0JLZP6n86AJqKbsQYwq8EsOOhPU/qfzo2IMYVe&#10;CWHHQnqf1P50ADfeXlhz2Gc8Hr6U6oyiBkwMYYkYXuQc/Tqef8adsQYwq8EsOOhPU/qfzoAdXD6X&#10;od/afFPX9Wkt5EsZ7NBFOuCGJCZAHJyCjcY9PUZ7bYgxhV4JYcdCep/U/nTXRBGSBtxlgVXJB5yQ&#10;PXk0mrmlOq4KSXVWJK8p8JJ/xe3xFz0hlPT/AG4/8a9U2IMYVeCWHHQnqf1P515l4ZgRPjb4jO0Z&#10;W3Zh7FjGSf1/WlLdHThH7lX/AA/qj0+vHvAqE/GbxGSPutdn/wAjr/jXr+xBjCrwSw46E9T+p/Ov&#10;JfA0efjL4mYr90XJBI6EzL/TNEt0Vg3+6q+n6nrleF/DUA/FK8J7LcEf99V7lsQYwq8EsOOhPU/q&#10;fzrxH4axgfFPUQwBKLcYPod4H+NKW6LwP8Ct6f5ntFz/AMelzyx+Ruoxj5e3rXi/w058WaFjnGlz&#10;Z9v30tez3KJ9kuMDorEZXGCV5x+Z59zXi/wvAPi3ScgcaZNj/v8APRLdDwf+71f66M9Z8Wf8idrn&#10;/YPn/wDRbV5x4H/5HHw9/wBgD/2o9ejeK0QeDtbwq8WFww46Extk/qfzrzjwOq/8Jl4e4HGgZHHf&#10;zHolugwv+7T+f5Hb/EYE/D/VwP8Anmp/8fWua8OMG+I2ksOh8Nwn+VdN8Q0QeAdXwq8Rbhx0JYZP&#10;6n865bwwij4g6NhQMeG4SOO5xk/qaH8QYf8A3aX/AG9+SNb4u/8AIhy/9fEf86Ey/wAbZf8AY0j/&#10;ANnH+NJ8XFUeA5MKB/pMZ4Hck0lqit8bbz5VHl6TkYHcuuT/AOPGh7hR/wB2+U//AG0d8T/+PPQP&#10;+wxD/JqIf+S23H/YHH/oa0nxRUJpOiOg2kaxCRgdyHNJZIg+Nt/hV40kMOOhLpk/qfzoe4U/93+U&#10;vzQeNOfF/gg5Y/6XJywwT9zqKXTCW+NOtnIwmnRr+flmm+MwB4u8Ebc4N3IckYJzs5I9aXQ41Pxh&#10;8THao2W8GOO5RCT9eT+dHUI/wF/gf/pY7xEMfFjwmw4JiuB/441Hw0/5mX/sMTf0pPEKhfir4SCg&#10;AbLg8f7ho+GqgnxISASNYmIz2o6hP/df+3V/6UxZv+S22/8A2Bz/AOhtR8Iv+RDi/wCviT+dNlRR&#10;8bbbCgY0gnp3Ltk/qaX4RqD4EhJAJFzIRntQtwrf7t8of+3Czf8AJbbf/sDn/wBDaj4Rf8iHF/18&#10;SfzpsqKPjbbYUDGkE9O5dsn9TS/CNQfAkJIBIuZCM9qFuFb/AHb5Q/8AbiLUf+Swj/sBv/6E1WPh&#10;Z/yIWmf9d5f/AEJ6q6oix/GGHCrhtFc9Oh3Sf5/GrPwtAPgLSyQCRPMR7cvQtwr/AO7L/t3/ANuM&#10;zX/l+JGr4P3vDkuf1/wrpPhv/wAk+0j/AK5t/wChtXNeIEUfEjVMKBjw7MRx3O7J/U10nw4VT8P9&#10;HJA4RyOOh3tQviDEf7tH/t38mc34yO34i5Gfm8PXAJHpiU10vw3/AOSfaR/1zb/0Nq5nxmoT4hRE&#10;KAG0K66DodspJrpfhwqn4f6OSBwjkcdDvahfEGI/3SHy/wDbjI8Sf8lW0L/sH3H/AKBJVz4Uf8k+&#10;sv8ArpL/AOhmqXiNVX4q6EAAB9guTwO+ySrnwpUH4f2JIBIllIz2+dqF8QVv90j/ANu/nMg1rn4u&#10;+FeWP7i5+8MfwPTvhP8A8irdf9hCb+S0zWQB8XPCwXOPJujyMfwSU74TqD4WuSQCRqExGe3C0L4g&#10;qf7qvSP5yO8rE0P/AJDHib/sJJ/6SW9bOxBjCrwSw46E9T+p/OsHw1bW9nqPiWG2gigiGpqQkSBV&#10;BNrbknA9SSfqas8w6CiiigAooooAKKKKACiiigAooooAK4zxJ4qZtWfw3pN7a2l6EDXd9cyKEtEb&#10;pgE/PIRyB0HBNdnWTdeF/D97cvc3ehaZcTyHLyy2kbsx9yRk0ARaGuh6Ho1lYWN/btAXMUTtcKzT&#10;ynJbnPzOTknFYV1o/g/WfF2spqkTSahHFCZo7qQpHs2na8YyMgZOW7HPSuph0PSLaKGKDSrGKOCT&#10;zokjt0URv/eUAcN7jmk1LQdI1h431PTLO8aP7jTwq5X2GR09qAML4dzTTeGpQ08txaRXs8VjPK25&#10;pLdXIQ5PXuM+gqXwrY3Hk3V1/at55LajfgWm2Lyl/wBKlGQdm/35bv6cV00caQxrHEipGgCqqjAA&#10;HQAVgeEWuTp94JIolhGqX3luspLMPtMuSV2gA54xk8c5HSgDd8tv+e0n5L/hTXjYD/XyjkdFU9/p&#10;UmX4yq9Tnnt27fSmsX2jPHzYO3njPHb6Z9MnnigA8tv+e0n5L/hR5bf89pPyX/CnZfjKr1Oee3bt&#10;9KMvxlV6nPPbt2+lADfLb/ntJ+S/4U1I2KKfPlPA5ZVBP1GKky/GVXqc89u3b6U2MuY0J5z1LcHH&#10;Y4wOenHFAB5bf89pPyX/AAo8tv8AntJ+S/4U7L8ZVepzz27dvpRl+MqvU557du30oAjSNiP9fKeT&#10;1VR3+lO8tv8AntJ+S/4UIXKjPPzMDnjAycdvp/ie7svxlV6nPPbt2+lADfLb/ntJ+S/4VGI2+0P+&#10;+k+4vZfU+1TZfjKr1Oee3bt9KjUv9obKr0Gee2Wx2+lADvLb/ntJ+S/4UeW3/PaT8l/wp2X4yq9T&#10;nnt27fSjL8ZVepzz27dvpQBG0bZX9/KOeyqc8HrxxTvLb/ntJ+S/4UEvuTPGWIOOeMHHb6en19XZ&#10;fjKr1Oee3bt9KAG+W3/PaT8l/wAKa8bBGPnyjg8qqkj6DFSZfjKr1Oee3bt9Ka5cRknjrkryQOcE&#10;DHJ6cfzoAPLb/ntJ+S/4V574fgYfGTxNiV1xbR54GTkRn0r0TL8ZVepzz27dvpVWLTrWHUZtQjtI&#10;EvJ1CTTKPmZVztyccnp+nJwKTVzalVUFNd1b8UWPLb/ntJ+S/wCFeV+CYz/wt3xRiVgQJueMn96v&#10;tXq2X4yq9Tnnt27fSvL/AAWpHxd8UkKMfvMk9syD2pS3RvhX+6q+n6o9O8tv+e0n5L/hXi3w2Td8&#10;UtX+ZgQlwcjH/PVa9ry/GVXqc89u3b6V4v8ADME/FLWiMYEdwTn/AK6rSlujTB/wK3oewTRM8E6m&#10;eUgqRyqjHHbivFfhaTJ4t05QxGzTZRkDp+9Y/wBa9tcuYpc+4Oewxxjjnt+Z54rxL4TZ/wCEvtcA&#10;f8g6XPP/AE1NEt0Vgv8Ad63y/JnrPiuNh4P1s+c5/wBAn4IH/PNvavOfASFvGOjfOQf7ABBAHH7w&#10;+1ekeKy//CHa3lV/48LjPPby2x2+leceAd3/AAmWjcD/AJAAzz28w0S+JBhf92qfP8jtviEjDwFq&#10;5Mrn9yOCB/eHtXL+GFLfEHSQJGyPDcGSAOPu+3vXVfEMv/wgOr5Vf9Vzz23DHb6VyvhIt/wsLTsg&#10;f8i3Bnnt8mO30ofxBhv91l8/yRqfFtGXwLKTIzf6RHwQPX6UWaN/wuvUB5jZ/sgc4Gfvx+1O+Lm7&#10;/hA5Mgf8fMfQ9smksi//AAu2/wAqv/IJGee29MdvpQ9wpf7t8pf+2ifFJGGj6NmRm/4m8HUD+6/t&#10;RZo3/C69QHmNn+yBzgZ+/H7U74pZ/sXRtwAP9sQ9Dn+F6SyL/wDC7b/Kr/yCRnntvTHb6UPcKf8A&#10;u/yl+aGeM1b/AIS7wT+9kbN1JywAP8HbAp2gIz/FjxW3mMCsNuucDJ+Rfb2o8Zknxd4ILZz9rk5P&#10;U/c5PAwaXwzvb4o+LnIXgQKee23g/oPzo6gv93/7df8A6WJ4iRh8VPCY8xiTHcc4HHyH2o+GyMf+&#10;EkxIw/4m83QDnp7U7xDn/havhLcADsuOhz/AaPhrnPiTAGP7Ymzk9KOoT/3X/t1f+lMbcoyfGuzB&#10;kYl9IOG4yPnf29qPhIjN4FiIkZf9Ik4AHr9Kdebv+F26dkAf8Shuh7b5KPhHn/hBIcAY+0yZyelC&#10;3Cr/ALt8o/8Atw2ZG/4XXbjzGz/ZB5wM/fb2o+EiM3gWIiRl/wBIk4AHr9KWUt/wu22yB/yCD37b&#10;2x/Sl+Eef+EEhwBj7TJnJ6ULcK3+7fKH/txX1dG/4W/bDzGz/Yj88Z+9J7VY+FyMfAemkSOv76Xg&#10;Af3m9qh1bd/wuC1yB/yBJOh7bpKsfC3P/CBaXgDHnzZ593oXxBX/AN1X/bv/ALcZXiBSPiNqg8xi&#10;f+EclOePf2ro/hyjHwBpJErj923AA/vt7VzviUsvxIvuAN3h2fdz2+fH8hXSfDjd/wAK/wBHwB9x&#10;889t7UL4gxH+7R/7d/JnM+NVI8f24MjH/iSXXOBn7kntXSfDlGPgDSSJXH7tuAB/fb2rmvHhdPHN&#10;uxABbRLwDB6YjlOf5V1Pw7BXwDowAGPKbPP+01C+IMR/ukPl/wC3GH4jRh8VNDHmMT9guOeP7knt&#10;Vz4VIx8AWRErr+8l4AH98+1VfE2f+FpeHSQATZ3Q4PUeXJirnwpz/wAK/scAY82XOT0+dqF8QVv9&#10;0j/27+cyrrSt/wALb8LDzZCfIufmYAEfI/tTvhQjHwtdESMv+ny8AD0X2o1kk/Fzwtuznybrr/uS&#10;ew/z69ad8J8/8Itc4Ax/aE2cnpwtC+IKn+6r0j+cjtLi2lmgeOO9ngZhgSxqhZfcblI/MGsXwvBJ&#10;bXviOGW7mu3XUlzNMEDt/otuediqvHTgDpXQZfjKr1Oee3bt9KwfDTXDaj4lNzFFHL/aa5WKQuuP&#10;stvjkqvbB6cHjnrVnmHQUUUUAFFFFABRRRQAUUUUAFFFFABRRRQAUUUUAFc94RmkfT7yNraVFTVL&#10;4LKxTbIDcynIw2cA8cgHPqOa6Gue8I3dtLp95BHcRPNFql8skauCyE3MrAEdQSOfpzQBv7jx8jck&#10;jtx7/wCfWmsx2j5XGWxwAcc/yP8AXt2dvQ4wy8kqOepHUfofyprSJtGJMZbaNvOTnkfoc/jQA7ce&#10;PkbkkduPf/PrRuPHyNySO3Hv/n1o3ocYZeSVHPUjqP0P5Ub0OMMvJKjnqR1H6H8qADcePkbkkduP&#10;f/PrTY2JjQ7XOeMsAD9SPf8Ar0p29DjDLySo56kdR+h/KmxyIY0Ik3Z4Bbgk9+PXg8UAO3Hj5G5J&#10;Hbj3/wA+tG48fI3JI7ce/wDn1o3ocYZeSVHPUjqP0P5Ub0OMMvJKjnqR1H6H8qAGoxKj5XOWYfMA&#10;Mcn9PT8KduPHyNySO3Hv/n1pqSIVGJM5ZlGeOQTkfhg/lTt6HGGXklRz1I6j9D+VABuPHyNySO3H&#10;v/n1qNWP2hvkbkAduOW5/wA+tSb0OMMvJKjnqR1H6H8qjV0Nw2GXkBRz1ILZH6H8qAJNx4+RuSR2&#10;49/8+tG48fI3JI7ce/8An1o3ocYZeSVHPUjqP0P5Ub0OMMvJKjnqR1H6H8qAGljuT5XGWI4APY9f&#10;bj+VO3Hj5G5JHbj3/wA+tNMibkxJ1YqMc5IByP0P5U7ehxhl5JUc9SOo/Q/lQAbjx8jckjtx7/59&#10;aa7Hyydrr1GVAJHXnHf9evSnb0OMMvJKjnqR1H6H8qa8ieWSJMZyAV5ORnOB3PB49qAHbjx8jckj&#10;tx7/AOfWjcePkbkkduPf/PrRvQ4wy8kqOepHUfofyo3ocYZeSVHPUjqP0P5UAG48fI3JI7ce/wDn&#10;1rzPwblfiz4rG1jkt+HzivTN6HGGXklRz1I6j9D+VeceEAi/FfxWd+ScAZ7kkEj8MfpUy3R2Yb+H&#10;V9P1R6PuPHyNySO3Hv8A59a8Z+GRI+KOucE5iuOnb98lezb0OMMvJKjnqR1H6H8q8c+G5A+K+v5O&#10;Mpcge585T/Q0pbo0wf8ABreiPXnYmKX5X7jkDjj9R+fX8vEvhAceMF4Jzp0n4fvRXtzMrpIqvksS&#10;oB45x0Hr0P6+leIfBp1bxhKpOCunSKMnqfMQ8fgTRLdF4P8A3at6L9T1zxWx/wCEO1v5G5sLgduP&#10;3bc/59a84+HhJ8ZaZlScaCMc9P3n+fzr0fxW6HwdreGXmwuFHPUiNsj9D+VecfDtl/4TLTvmHOgA&#10;DnqfMFEviQYX/dan9dDuPiGx/wCEB1f5G5ix24+Yc/59a5XwicfEDTQEIH/CNQDtwBs5/wA+tdZ8&#10;QGR/AWrjeOYSBg9SCOP0Ncj4OlSTx9pjb1JPhqAcHvhMih/EGG/3WXz/ACRsfFwk+A5PlI/0mMc4&#10;9TzSWTH/AIXbf/I3OkgduPnTn/PrS/FxlPgOTDA/6TGOD3BNNsHVvjZqZ3LgaWEHPU7kOP0P5UPc&#10;KX+7fKX/ALaO+KRJ0XRsgj/icQ9f916TTyT8a9VJRsjTFXqOBuTnr04/Wl+KTBtF0YqQR/bEI4/3&#10;XpNOdD8atWwy86aqjnqQUyP0P5UPcKf+7/KX5oTxsSfFPgl/nz9uZfmABIJTkil8LMf+Fm+L/lPJ&#10;gHbj5Tz/AJ9aTxswfxN4KKsWH28jJGD1Tr70vhZ1/wCFm+L/AJhyYAOep2nj9DR1Bf7t/wBuv/0t&#10;C+IST8VfCWQR8lx1/wBw0fDUkHxJwTnWJunajxCwb4q+EipBGy4HH+4aPhqwB8SAkAnWJgM96OoT&#10;/wB1/wC3V/6UwvCT8bdO+Uj/AIlDDnH9+Tmj4RkjwJDwTm5k6dqLxlPxt07DA/8AEoYcHuHko+Eb&#10;AeBIQSATcyAZ70L4gq/7t8o/+3CSsT8bbb5SP+JQR2/vtzS/CMkeBIeCc3MnTtSSup+Ntthgc6QR&#10;17h2yP0NL8I2A8CQgkAm5kAz3oW4Vv8AdvlD/wBuIdWJPxgtflI/4kkg5x/ek5qx8LTjwFpfBOZ5&#10;vw5eq+rsp+MFoQwwdFkUc9SGkyKsfC0geAtLBIBM8wHvy9C+IK3+6r/t3/24yfFTlfiJfNsII8Nz&#10;9cdvM5/z610/w7+XwBowCk5jbPTj5mNcv4sdT8QdQwwOfDdwOvceZkfoa6n4eMo8A6N8w5iIHPU7&#10;m/woXxBiP91j8vyZyvj9v+K3s8gqTo18B/36l/wrqvh4T/wgOjfKeYiO3HzNzXLePmVvG1oQQR/Y&#10;18OPXypa6n4eMo8A6N8w5iIHPU7m/wAKF8TDEf7pD5f+3GL4nJPxS8OZBH+iXXX/AK5yVc+FJI+H&#10;9jwTmWXp2+dqp+J2DfFLw4VII+yXQ4/65yVc+FLAfD+xBIBMsoGe/wA7UL4grf7pH/t385lfWSW+&#10;LnhYnd/qbofMMH7kn6entTvhOSPC1zwTnUJunbhabrLBvi54WKsWHk3QyR6JIMfh0p3wnYDwtcgk&#10;AnUJgM9+FoXxBU/3Vekfzkd1uPHyNySO3Hv/AJ9awfDUrz6j4lkkt5bdjqajy5SpYYtbcA/KSOev&#10;XoecHit7ehxhl5JUc9SOo/Q/lWD4aube81HxLNbTxTxHU1AeJwyki1twRkehBH1FWeYdBRRRQAUU&#10;UUAFFFFABRRRQAUV53ouufETXtJh1K0svDkcExbYs7Tq42sV5Az6Vf8AN+Jv/Pt4V/7+T0AdrRXL&#10;+G9U8RT61f6Z4hg02OSCCKeNrHeVYOzgglu42frXUUAFFFcnca74kuZtSm0nSbT7FYSvF/psrxyX&#10;LIMsUAXAXsCc5+lAHWVieFP+QPP/ANhK/wD/AErmq5oerQ67odlqlurJFdRCRVbqueoP0PFZvhG0&#10;totPvJ47eJJpdUvmkkVAGci5lUEnqSBx9OKAOhpr8L1Ycj7oz3o2IMYVeCWHHQnqf1P501kQKMDG&#10;GyNq55J5/PJyfc0ASUU3YgxhV4JYcdCep/U/nRsQYwq8EsOOhPU/qfzoAdTU5jU5Y8Dlhgn6ijYg&#10;xhV4JYcdCep/U/nTY0Ty0IGcfMCy4OT1OOx5P50ASUU3YgxhV4JYcdCep/U/nRsQYwq8EsOOhPU/&#10;qfzoAE5U8seT94Y706o0RNowM4ZiMrjByc/zPNO2IMYVeCWHHQnqf1P50AOqMf8AHw/+4v8AM07Y&#10;gxhV4JYcdCep/U/nUaoguGwq8AMOOhJbJ/U/nQBNRTdiDGFXglhx0J6n9T+dGxBjCrwSw46E9T+p&#10;/OgAb7y8sOewzng9fSnVGUQMmBjDEjC9yDn6dTz/AI07YgxhV4JYcdCep/U/nQA6mvxGxyw4PKjJ&#10;H0FGxBjCrwSw46E9T+p/OmuiCMkDbjLAquSDzkgevJoAkopuxBjCrwSw46E9T+p/OjYgxhV4JYcd&#10;Cep/U/nQA6snT9AsrDWtS1eEzNc6gVEvmHhdvA2jA4/PoK1NiDGFXglhx0J6n9T+dNRE2jAzhmIy&#10;uMHJz/M80FKTSaXUkrx74bAj4o+IweDtn/8ARy16/sQYwq8EsOOhPU/qfzryH4eKD8V/EpIBINwR&#10;nt+/FRLdHbhP4Nb0/U9eX7zcsee4xjgdPWvC/gr/AMjjef8AYPf/ANGR17kqJuOB0bIyuMEjnH5n&#10;n3NeHfBZFbxdeORkrYtj2+dKJbo0wf8Au1f0X6nrviz/AJE7XP8AsHz/APotq84+G/z+MbTP8GgL&#10;j/v4v+NejeK0QeDtbwq8WFww46Extk/qfzrzj4aKv/CZW3yjjQFI46HzE/xNEviQYX/dan9dDvfH&#10;3/Ih6z/17n+Yrj/A/wDyPlp/2LFt/KKuu8fIg8B6xhV4gLDjoSeT+p/OuP8AAyIPHlnhV48M27Dj&#10;oSIsn9T+dD+IMP8A7rP5/obXxd/5EOX/AK+I/wCdGnf8lq1f/sFp/NKT4uKo8ByYUD/SYzwO5JpN&#10;ORB8atWwq8aarDjoSUyf1P50P4gpf7t8pf8Ato74qf8AIG0b/sMQf+gvRp3/ACWrV/8AsFp/NKT4&#10;pKF0XRgoAH9sQnj/AHXpulxqfjRrRwvyaemBjoTsJP8AP86HuFP/AHb5S/OIvjjnxN4JOWP+nnlh&#10;gn7nUU7wt/yU3xh/27/+g0zxsAPE3grbnBvyckYJyU5I9aXwsqH4m+LyFXgwEcdDtOf5mj7QL/dv&#10;+3X/AOlod4j/AOSreEv+udx/6AaPhp/zMv8A2GJv6UniFQvxV8JBQANlweP9w0fDJQ9vr8jAFv7Y&#10;mOT9B/iaPtBP/df+3V/6VIXUOPjXpRH8WlOD9N0lHwi/5EOL/r4k/nTNRAj+NGlHaAo0uRuB33SZ&#10;p/wkQf8ACB27EA/6RKy+3OP8aF8QVf8AdvlH/wBuCcgfG22566Qf/Q2o+EX/ACIcX/XxJ/OkvFUf&#10;G3TsKB/xKGPA7l5KPhGoPgSEkAkXMhGe1C3Ct/u3yj/7cRa5/wAld0//ALA8v/tSrHws/wCRC0z/&#10;AK7y/wDoT1V1pVHxe08AAY0iU4HuZOf51Z+FoB8BaWSASJ5iPbl6F8QVv91X/bv/ALcZPjIbfiFd&#10;Y43eGrjPvxL/AIV1Xw8/5EHR/wDrif8A0I1ynjJVHxBuMKB/xTVweB3Pm11Pw8VT4B0b5RxESOOh&#10;3N/jQviDEf7rD5fkzl/iB/yO9p/2Bb3/ANFS11Xw8/5EHR/+uJ/9CNcp4+VV8bWgAAH9jXx4Hfyp&#10;a6n4eKp8A6N8o4iJHHQ7m/xoXxMMR/ukPl/7cY3ij/kqXhz/AK87r/0U9XPhR/yT6y/66S/+hmqX&#10;idQvxS8OBQAPsl0eP+uclXPhSoPw/sSQCRLKRnt87UL4grf7pH/t385kGv8AHxX8JuGYkx3K/MMf&#10;wt/jTvhP/wAirdf9hCb+S0zXwB8VPCYXONtyeRj+Fqd8J1B8LXJIBI1CYjPbhaF8QVP90Xovzkd5&#10;WJof/IY8Tf8AYST/ANJLetnYgxhV4JYcdCep/U/nWD4atrez1HxLDbQRQRDU1ISJAqgm1tyTgepJ&#10;P1NWeYdBRRRQAUUUUAFFFFABRRRQB5praeO9MvdOsbbxfbXF7qMzRwQtpsaKFVSzszc8AD0JJIp3&#10;iK28f6DpEmpr4tguoLfD3KrpkausWfmZQThiBk4JXOOtdB46t9KbR4b3UdXOjy2cwktL9SN0cmCM&#10;AfxgjOV7ge1eeyeIdF1UJbeJPiUdS0wOryWcGlNB5+05AZlUnbkcgfpQB7UCGAI6HkUtFFABXA61&#10;4iTxFqV34dsdTt9PsIGMOo38kyq7H+KKEE9exboPrXfVjSeEfDU0ryy+HdJeRyWZmsoyWJ6knbya&#10;AL2mQ2VvpltBp3l/YoowkPlNuXaBgYPfpWF4Vsbjybq6/tW88ltRvwLTbF5S/wClSjIOzf78t39O&#10;K6O1tbeytktrSCKCCMYSKJAqqPYDgVh+EWuTp94JIolhGqX3luspLMPtMuSV2gA54xk8c5HSgDd8&#10;tv8AntJ+S/4U142A/wBfKOR0VT3+lSZfjKr1Oee3bt9KaxfaM8fNg7eeM8dvpn0yeeKADy2/57Sf&#10;kv8AhR5bf89pPyX/AAp2X4yq9Tnnt27fSjL8ZVepzz27dvpQA3y2/wCe0n5L/hTUjYop8+U8DllU&#10;E/UYqTL8ZVepzz27dvpTYy5jQnnPUtwcdjjA56ccUAHlt/z2k/Jf8KPLb/ntJ+S/4U7L8ZVepzz2&#10;7dvpRl+MqvU557du30oAjSNiP9fKeT1VR3+lO8tv+e0n5L/hQhcqM8/MwOeMDJx2+n+J7uy/GVXq&#10;c89u3b6UAN8tv+e0n5L/AIVGI2+0P++k+4vZfU+1TZfjKr1Oee3bt9KjUv8AaGyq9BnntlsdvpQA&#10;7y2/57Sfkv8AhR5bf89pPyX/AAp2X4yq9Tnnt27fSjL8ZVepzz27dvpQBG0bZX9/KOeyqc8HrxxT&#10;vLb/AJ7Sfkv+FBL7kzxliDjnjBx2+np9fV2X4yq9Tnnt27fSgBvlt/z2k/Jf8Ka8bBGPnyjg8qqk&#10;j6DFSZfjKr1Oee3bt9Ka5cRknjrkryQOcEDHJ6cfzoAPLb/ntJ+S/wCFHlt/z2k/Jf8ACnZfjKr1&#10;Oee3bt9KMvxlV6nPPbt2+lADfLb/AJ7Sfkv+FNSNiP8AXynk9VUd/pUmX4yq9Tnnt27fSmoXKjPP&#10;zMDnjAycdvp/ie4AeW3/AD2k/Jf8K8n8AR/8XV8VYZlKvcDIx/z3HtXrWX4yq9Tnnt27fSvKPACs&#10;Piv4rbaMCWcEnjAM3/1qmW6O7C/wavp+p6msbZb9/Kee6qMcDpxzXiHwXUt4qvQGK/6C3Ix/fT1r&#10;3FS5Y5/vYOewxxjjnt+Z54rxD4Khv+EqvWAGBZkHJ/21/wAKUt0a4P8A3av6L9T1jxXGw8H62fOc&#10;/wCgT8ED/nm3tXnPw1BbxhAA7DGgrkgDj94nHSvSPFZf/hDtbyq/8eFxnnt5bY7fSvN/hhu/4S9O&#10;B/yBEzz23J/9aiXxIMN/ulQ7rx6jDwLrBMrn/RzwQPUe1cj4FQt44h/eMCPDlrg8cDbFx0rsPHxf&#10;/hA9Yyq/6g557Z47fSuP8BF/+E4hyq/8i7a557bIsdvpQ/iQYf8A3Sfz/Q1/i2jL4FlJkZv9Ij4I&#10;Hr9KNPRv+Fz6sPMbP9mJzgZ6p7U74ubv+EDkyB/x8x9D2yabpjO3xp1jKgbdOQHntlCD069OPrQ/&#10;iCl/uvyl/wC2h8UkYaPo2ZGb/ibwdQP7r+1Glo3/AAuTXR5jZ+wRc4Gf4PanfFLP9i6NuAB/tiHo&#10;c/wvSaUX/wCFza5lV/48I889vkx2+lD3Cn/u3yl+cRnjdW/4SbwX+9kbN8eWAB/g7YHNO8JIx+If&#10;jIeYwxJByAOeG9qPGxJ8TeCi2c/bzyep5Tk8DBpfCJb/AIWL4y4H+tgzz22t/wDWo+0C/wB1/wC3&#10;f/b0J4kRl+KXhImRsFLgBsDg7D7e9HwxRjZ6/iRl/wCJvN0A9F9qd4nz/wALM8H7gAc3HQ5/ho+G&#10;OfsevYAx/bE2cnpwtH2gn/uq9F/6VIi1ZG/4XDpg8xs/2VJzxnrJ7VN8J0ZvAVsRI6/vpeAB/e+l&#10;R6ru/wCFx6XkAf8AEqk6HtmSpvhNn/hArXAGPPlzk9PmNC3Ct/uq9I/+3EV4jf8AC69PHmNn+yDz&#10;gZ+/J7UfCRGbwLERIy/6RJwAPX6U683f8Lt07IA/4lDdD23yUfCPP/CCQ4Ax9pkzk9KF8QVf92+U&#10;f/bivraEfFyw/eNk6RL82Bn/AJae1WPhcjHwHppEjr++l4AH95vaoda3f8Ld0/IA/wCJRL0PbMlW&#10;Phbn/hAtLwBjz5s8+70L4grf7qv+3f8A24x/GSkfEC4BkY/8U1cHJx/0146V1Hw9Rj4C0giVx+5P&#10;AA/vH2rmPG27/hPjkAf8U9ddD22y11Pw83f8IDo3A/1Rzz23NQviDEf7rD5fqcr4/Ur41s8yMd2j&#10;3oBIHaGU46V1Hw9Rj4C0giVx+5PAA/vH2rmPiFn/AITLTtwAP9lX/Q5/5YS11Pw83f8ACA6NwP8A&#10;VHPPbc1C+JhiP9zh8v8A24w/E6MPij4dHmMT9juueOP3b+1XPhUjHwBZESuv7yXgAf3z7VV8T5/4&#10;Wl4c3AA/ZLroc/8ALOSrnwpz/wAK/scAY82XOT0+dqF8QVv90j/27+cyr4gVv+Fp+Ex5sjEpc8sA&#10;CPlb2p3woRj4WuiJGX/T5eAB6L7Ua+Sfip4T3Zztuev+63sP8+vWnfCfP/CLXOAMf2hNnJ6cLQvi&#10;Cp/ui9F+cjtLi2lmgeOO9ngZhgSxqhZfcblI/MGsXwvBJbXviOGW7mu3XUlzNMEDt/otuediqvHT&#10;gDpXQZfjKr1Oee3bt9KwfDTXDaj4lNzFFHL/AGmuVikLrj7Lb45Kr2wenB4561Z5h0FFFFABRRRQ&#10;AUUUUAFFFFAHGeOkW11Hw7rd3BLcaXp127XcUcRk2boyElK+iNg56jPFcfrl5p+iw+I/D95HcNrM&#10;upG/0IR27Fi8m1ozE2ONsm4HkZ5HOSK7Lx7r9z4Z/sbU1uJRZJd7Lq1hj3STqVPQ4IGOTg4z6g4q&#10;Ffiv4SdVZrq6VsZw1lLke3C0Adsudo3YzjnFLRRQAUUUUAFc94RmkfT7yNraVFTVL4LKxTbIDcyn&#10;Iw2cA8cgHPqOa6Gue8I3dtLp95BHcRPNFql8skauCyE3MrAEdQSOfpzQBv7jx8jckjtx7/59aazH&#10;aPlcZbHABxz/ACP9e3Z29DjDLySo56kdR+h/KmtIm0Ykxlto285OeR+hz+NADtx4+RuSR249/wDP&#10;rRuPHyNySO3Hv/n1o3ocYZeSVHPUjqP0P5Ub0OMMvJKjnqR1H6H8qADcePkbkkduPf8Az602NiY0&#10;O1znjLAA/Uj3/r0p29DjDLySo56kdR+h/KmxyIY0Ik3Z4Bbgk9+PXg8UAO3Hj5G5JHbj3/z60bjx&#10;8jckjtx7/wCfWjehxhl5JUc9SOo/Q/lRvQ4wy8kqOepHUfofyoAajEqPlc5Zh8wAxyf09Pwp248f&#10;I3JI7ce/+fWmpIhUYkzlmUZ45BOR+GD+VO3ocYZeSVHPUjqP0P5UAG48fI3JI7ce/wDn1qNWP2hv&#10;kbkAduOW5/z61JvQ4wy8kqOepHUfofyqNXQ3DYZeQFHPUgtkfofyoAk3Hj5G5JHbj3/z60bjx8jc&#10;kjtx7/59aN6HGGXklRz1I6j9D+VG9DjDLySo56kdR+h/KgBpY7k+VxliOAD2PX24/lTtx4+RuSR2&#10;49/8+tNMibkxJ1YqMc5IByP0P5U7ehxhl5JUc9SOo/Q/lQAbjx8jckjtx7/59aa7Hyydrr1GVAJH&#10;XnHf9evSnb0OMMvJKjnqR1H6H8qa8ieWSJMZyAV5ORnOB3PB49qAHbjx8jckjtx7/wCfWjcePkbk&#10;kduPf/PrRvQ4wy8kqOepHUfofyo3ocYZeSVHPUjqP0P5UAG48fI3JI7ce/8An1pqMSo+VzlmHzAD&#10;HJ/T0/Cnb0OMMvJKjnqR1H6H8qakiFRiTOWZRnjkE5H4YP5UAO3Hj5G5JHbj3/z615d4Dz/wtPxZ&#10;hSR5soJ9P3pr1Hehxhl5JUc9SOo/Q/lXmXgNQvxM8XszAHz3AGeuZGP9KmW6O3DfwavovzR6WrEs&#10;flf72OQOOP1H59fy8R+Cv/Iz3x2kn7GRkdvnX/CvblkQscSZy20Z9QOQPXof19K8S+CjAeJr8EgE&#10;2mBnv860pbo1wf8Au1f0X6nrHitj/wAIdrfyNzYXA7cfu25/z615v8MCf+EvT5TzoiDtx8yc16R4&#10;rdD4O1vDLzYXCjnqRG2R+h/KvNvhc6nxect/zBo1X80OPr1/WiXxIeG/3Sod74+Y/wDCB6x8jcwE&#10;duOev+fWuP8Ah+zN43UlDgeH7Re3A8uLn6fryK7Dx86HwHrGGXmAqOepB5H6H8q4/wCHzofGnDLz&#10;oNmo56kRxZH6H8qH8SDD/wC6T+f6Gz8XCT4Dk+Uj/SYxzj1PNJpTH/hc2ufI3NhGO3H3Of8APrS/&#10;FxlPgOTDA/6TGOD3BNJpTofjNrmGXmwjUc9SNmR+h/Kh/EFL/dX6S/OAvxSJOi6NkEf8TiHr/uvS&#10;aMSfjH4iOw5+yQjtwNqc/Til+KTBtF0YqQR/bEI4/wB16TRnQ/GLxHhl5tIVHPUhUyP0P5UPcKf+&#10;7fKX5xE8bEt4m8FE7v8Aj/P3xgnlOSKXwix/4WL4y+U8ywDtx8rc/wCfWk8bMH8TeCirFh9vIyRg&#10;9U6+9L4Rdf8AhYvjL5hzLABz1O1uP0NH2gX+6/8Abv8A7ehfE5J+Jng/II5uOv8Au0fDEkWevcE5&#10;1ibp24WjxOwb4meDypBGbgcf7tHwxYCz14EgE6xMBnvwtH2gn/ui9F/6VIZqpJ+Mel/KR/xKpBzj&#10;1k5qb4TEjwFa8E5nl6dvmNQ6qyn4x6Xhgf8AiVSDg9wZKm+EzAeArUEgEzygZ7/MaFuFb/dV6R/9&#10;uGXhJ+NunfKR/wAShhzj+/JzR8IyR4Eh4JzcydO1M1CQf8LosWVhkaO4BB7h5P8ACpfhLtXwFbcg&#10;Fp5ep6nP+AoW4Vv92+Uf/bivrRJ+Lun/ACkf8SiUc49ZOasfC048BaXwTmeb8OXqvrTKfi7p+GB/&#10;4lEo4PcGSrHwtIHgLSwSATPMB78vQviCt/uq/wC3f/bjH8bEnx8flI/4p+6Bz/uy11Xw8J/4QHRv&#10;lPMRHbj5m5rlvGzKfHxwwP8AxT10OD3Cy11Pw8ZR4B0b5hzEQOep3N/hQviDEf7pD5f+3HLfEIk+&#10;MtOJBH/Eqv8Ar/1wlrqfh4T/AMIDo3ynmIjtx8zc1y3xCYN4y04qQR/ZV+Mj/rhLXU/DxlHgHRvm&#10;HMRA56nc3+FC+JhiP9zh8v8A24xfE5J+KXhzII/0S66/9c5KufCkkfD+x4JzLL07fO1U/E7Bvil4&#10;cKkEfZLocf8AXOSrnwpYD4f2IJAJllAz3+dqF8QVv90j/wBu/nMr6+S3xU8Jk7vu3I+YYP3W/T09&#10;qd8JyR4WueCc6hN07cLTdfYN8VPCZViw23IyR6Kwx+HSnfCdgPC1yCQCdQmAz34WhfEFT/dF6L85&#10;Hdbjx8jckjtx7/59awfDUrz6j4lkkt5bdjqajy5SpYYtbcA/KSOevXoecHit7ehxhl5JUc9SOo/Q&#10;/lWD4aube81HxLNbTxTxHU1AeJwyki1twRkehBH1FWeYdBRRRQAUUUUAFFFFABRRRQBxGiL480rS&#10;IbK5sdO1CWMtm5n1J975YkZ/dnoCB17Vofb/ABr/ANAHSP8AwZP/APGq6Oe4htYHnuJo4YYxueSR&#10;gqqPUk8AVStNf0e/WJrTVbKcSyGKMxzq29wMlVweSAQcCgChokXiGTWb291mO3t4Hgijgtre5aVQ&#10;ylyzcquCdyj8K6CiuT8beNoPClhMIbd7zURD5ywKpKomcb5GH3VyCPUngUAdZRQORXLarr+tDxM2&#10;jaHp1ndPDaJczyXNw0YXczKFGFPPy5oA6msTwp/yB5/+wlf/APpXNV/S5NRksEbVILeC7JO6O3kL&#10;oBnjBIB6e1ZXhG0totPvJ47eJJpdUvmkkVAGci5lUEnqSBx9OKAOhpr8L1Ycj7oz3o2IMYVeCWHH&#10;Qnqf1P501kQKMDGGyNq55J5/PJyfc0ASUU3YgxhV4JYcdCep/U/nRsQYwq8EsOOhPU/qfzoAdTU5&#10;jU5Y8Dlhgn6ijYgxhV4JYcdCep/U/nTY0Ty0IGcfMCy4OT1OOx5P50ASUU3YgxhV4JYcdCep/U/n&#10;RsQYwq8EsOOhPU/qfzoAE5U8seT94Y706o0RNowM4ZiMrjByc/zPNO2IMYVeCWHHQnqf1P50AOqM&#10;f8fD/wC4v8zTtiDGFXglhx0J6n9T+dRqiC4bCrwAw46Elsn9T+dAE1FN2IMYVeCWHHQnqf1P50bE&#10;GMKvBLDjoT1P6n86ABvvLyw57DOeD19KdUZRAyYGMMSML3IOfp1PP+NO2IMYVeCWHHQnqf1P50AO&#10;pr8RscsODyoyR9BRsQYwq8EsOOhPU/qfzprogjJA24ywKrkg85IHryaAJKKbsQYwq8EsOOhPU/qf&#10;zo2IMYVeCWHHQnqf1P50AOpqcqeWPJ+8Md6NiDGFXglhx0J6n9T+dNRE2jAzhmIyuMHJz/M80ASV&#10;5x4DXPxB8aPjpcgf+Pv/AIV6LsQYwq8EsOOhPU/qfzrk/DPh+80zxh4nv7mFRb3k0UltIGU7uHLc&#10;dQRuxyB361L3R00ZpUqib3S/NHWL95uWPPcYxwOnrXifwWTb4n1PHRbUj/x9a9qVE3HA6NkZXGCR&#10;zj8zz7mvGPgyoPibVSQCRBkZ7fPSl8SOnCf7tW9F+p6t4nAPhPWQeR9hn/8ARbV5j8KP+Rql/wCw&#10;Sn/oS16Z4mRB4U1fCrxZTsOOhKNk/qfzrzL4UKp8VSfKONKQjjody/40S+JDw3+6VT0Hx9/yIes/&#10;9e5/mK4/4f8A/I6H/sX7P/0XFXXePkQeA9Ywq8QFhx0JPJ/U/nXH/D5EHjThV40GzYcdCY4sn9T+&#10;dD+JBh/90n8//bTa+Lv/ACIcv/XxH/OjSv8Aks2u/wDYPi/9kpPi4qjwHJhQP9JjPA7kmk0aNP8A&#10;hcniI7RlbSIrx0yqZ/mfzofxBS/3V+kvzgO+Kn/IG0b/ALDEH/oL0mikH4x+JQO1pCD/AN8pR8Ul&#10;C6LowUAD+2ITx/uvSaFGn/C3/FJ2LkQQEcdCY0yaHuFP/dvlL/0qIeOOfE3gk5Y/6eeWGCfudRTv&#10;CP8AyUTxn/10g/8AQWpnjgBPEXgpl5H9o45GCSSnJGOtL4LRD498anauVuYCDjocSUfaBf7r/wBu&#10;/wDt6HeKf+Sm+D/+3j/0Gj4Yf8eev/8AYYm/ktJ4nUL8TPB4UADNweP92j4YqDZ68SASNYmIz24W&#10;j7QT/wB0Xov/AEqQ3Vv+Sx6Z/wBgmT+clTfCX/kQbb/rtL/6FVfVlVPjHpXygA6XLjA75kJqf4TK&#10;D4CtSQCRPKRnt8xoW4Vv91XpH/24i1L/AJLPZf8AYFb/ANDkqb4S/wDIg23/AF2l/wDQqg1FVHxm&#10;ssKB/wASZzwO5eSpvhMoPgK1JAJE8pGe3zGhbhW/3Zekf/bir4gJX4s2RHUaNMR/5Eq58LwB4A0k&#10;jvLMT/309UPEaKnxV04qAN2kz5AHtIf61f8AhgAfAGjkgEiWYj2+aShfEFf/AHWP/bv/ALcY3jf/&#10;AJH5v+xduv8A0GWuq+Hn/Ig6P/1xP/oRrk/Gyqvj4gAD/in7oj67Zc/1rqvh4qnwDo3yjiIkcdDu&#10;b/GhfEGI/wB0h8v/AG45f4if8jnp3/YJv/8A0RJXVfDz/kQdH/64n/0I1ynxCUL4y04KAB/ZV+eB&#10;/wBMJa6n4eKp8A6N8o4iJHHQ7m/xoXxMMR/ucPl/7cY3ij/kqXhz/rzuv/RT1c+FH/JPrL/rpL/6&#10;GaoeLMQfEvw7IFGPst3wOOfLfP8AOr/wrQf8K+09iAT5krDI6fOwoXxBW/3SPy/OZX8Rkr8UfCL5&#10;LAi5XkYP3T7dOad8J/8AkVbr/sITfyWmeJAB8S/B4XON1yeRjtTvhOoPha5JAJGoTEZ7cLQviCp/&#10;ui9F+cjvKxND/wCQx4m/7CSf+klvWzsQYwq8EsOOhPU/qfzrB8NW1vZ6j4lhtoIoIhqakJEgVQTa&#10;25JwPUkn6mrPMOgooooAKKKKACiiigAooooA4n4hfZ1n8Pyauobw8t8ft4YEru2HyS+P4N/XPHTN&#10;cE9z4bk8J+IrK3e2l1JtenOiw2TKZQ5KeW0W3omQORwQMdcV6j4q1mexFhpdjZW97f6rK0MUNy2I&#10;tiqWkZ+OQB275ri5NTk0rWNb1bw54X0BNH0OXyLuVIPLupSADMIyAANueh644znAAPVVztG7rjnF&#10;cp8TAP8AhXOuHHPkDn/gQrqwQygjoeRUd1a297bPbXcEU8Egw8UqBlYe4PBoAbNd21q0CXFxDE0z&#10;COJZHCmRv7q56n2FcddaP4P1nxdrKapE0moRxQmaO6kKR7Np2vGMjIGTluxz0rsZ7O1unhe4toZm&#10;gfzImkQMY2/vLnofcVW1LQdI1h431PTLO8aP7jTwq5X2GR09qAML4dzTTeGpQ08txaRXs8VjPK25&#10;pLdXIQ5PXuM+gqXwrY3Hk3V1/at55LajfgWm2Lyl/wBKlGQdm/35bv6cV00caQxrHEipGgCqqjAA&#10;HQAVgeEWuTp94JIolhGqX3luspLMPtMuSV2gA54xk8c5HSgDd8tv+e0n5L/hTXjYD/XyjkdFU9/p&#10;UmX4yq9Tnnt27fSmsX2jPHzYO3njPHb6Z9MnnigA8tv+e0n5L/hR5bf89pPyX/CnZfjKr1Oee3bt&#10;9KMvxlV6nPPbt2+lADfLb/ntJ+S/4U1I2KKfPlPA5ZVBP1GKky/GVXqc89u3b6U2MuY0J5z1LcHH&#10;Y4wOenHFAB5bf89pPyX/AAo8tv8AntJ+S/4U7L8ZVepzz27dvpRl+MqvU557du30oAjSNiP9fKeT&#10;1VR3+lO8tv8AntJ+S/4UIXKjPPzMDnjAycdvp/ie7svxlV6nPPbt2+lADfLb/ntJ+S/4VGI2+0P+&#10;+k+4vZfU+1TZfjKr1Oee3bt9KjUv9obKr0Gee2Wx2+lADvLb/ntJ+S/4UeW3/PaT8l/wp2X4yq9T&#10;nnt27fSjL8ZVepzz27dvpQBG0bZX9/KOeyqc8HrxxTvLb/ntJ+S/4UEvuTPGWIOOeMHHb6en19XZ&#10;fjKr1Oee3bt9KAG+W3/PaT8l/wAKa8bBGPnyjg8qqkj6DFSZfjKr1Oee3bt9Ka5cRknjrkryQOcE&#10;DHJ6cfzoAPLb/ntJ+S/4UeW3/PaT8l/wp2X4yq9Tnnt27fSjL8ZVepzz27dvpQA3y2/57Sfkv+FN&#10;SNiP9fKeT1VR3+lSZfjKr1Oee3bt9KahcqM8/MwOeMDJx2+n+J7gB5bf89pPyX/Cjy2/57Sfkv8A&#10;hTsvxlV6nPPbt2+lGX4yq9Tnnt27fSgCNY2y37+U891UY4HTjmvGfg0pbxJquHZf9H7Y/vj1r2hS&#10;5Y5/vYOewxxjjnt+Z54rxj4M5/4SbVcAY8jnJ6fPUS+JHo4T/dq3ovzZ6n4mjYeFdYPnOf8AQZuM&#10;D+4favMvhSpPimUB2X/iUpyMf3l9q9O8TF/+EU1fKr/x5T557bGx2+leZfCUsfFFxwDjTIx16DK0&#10;S+JFYb/dKp3vj1GHgXWCZXP+jnggeo9q5H4fqW8Zvh2GNBs8kAf884uOldh4+L/8IHrGVX/UHPPb&#10;PHb6Vx/w6L/8JjPlV/5Atlnnt5MeO30ofxIMP/uk/n/7aa/xbRl8CykyM3+kR8ED1+lGjo3/AAuD&#10;xGPMbP2OHnAyflT2p3xc3f8ACByZA/4+Y+h7ZNJoxf8A4XF4jyq/8ekOee21MdvpQ/iCl/ur9Jfn&#10;AT4pIw0fRsyM3/E3g6gf3X9qNBRm+LXioiRsCC3BbAznYvt7U74pZ/sXRtwAP9sQ9Dn+F6Tw4W/4&#10;Wt4s4H3IM89tg9vpQ/iCH+6v0f8A6VEZ46Vv7d8GZlkbOpLywAPVecYHNO8GIx8deNQJGGLiDkAc&#10;8Se1Hjok674LLZz/AGmvJ6nleTwMGneC93/CeeNeB/x8wZ57Yk/+tR9oF/un/bv/ALehvihGHxL8&#10;IDzGJP2jnA4+X6UfDFGNnr+JGX/ibzdAPRfaneJ8/wDCzPB+4AHNx0Of4aPhjn7Hr2AMf2xNnJ6c&#10;LR9oJ/7ovRf+lSItaRv+FvaMPMYn+zpueM9H9qm+E6M3gK2Ikdf30vAA/vfSo9Z3f8Lf0XIA/wCJ&#10;dN0Pb95U3wmz/wAIFa4Ax58ucnp8xoXxBW/3Vekf/byvqSN/wuWyHmNn+xm54z9+T2qb4TozeArY&#10;iR1/fS8AD+99Kj1Hd/wuayyB/wAgZ+h7b5Km+E2f+ECtcAY8+XOT0+Y0LcK3+7L0j/7cUfEiMPil&#10;po8xif7Kn54/uye1XvhijHwDpJErr+9m4AH99/aqfiTd/wALT0zIA/4lVx0PbElXvhhn/hANHwBj&#10;zZs8/wC1JQviCv8A7pH/ALd/9uMTx0pHjmIGRj/xIrvk4/55y+1dR8PUY+AtIIlcfuTwAP7x9q5j&#10;x1u/4TqLIA/4kV50PbZLXU/Dzd/wgOjcD/VHPPbc1C+IMR/ukPl/7ccr8QlI8ZacDIx/4lV9yQP+&#10;eEntXUfD1GPgLSCJXH7k8AD+8fauY+IWf+Ey07cAD/ZV/wBDn/lhLXU/Dzd/wgOjcD/VHPPbc1C+&#10;JhiP9zh8v/bjA8ZIw+IXh0GRj/ot1yccfu29q0vhajH4e6cRK6/NLwAP+eje1Z/jLP8AwsLw5uAB&#10;+zXfQ5/5ZtWl8LM/8K903AGN8ucnp+8ahfEFb/c4/L85lPxKrf8ACyvCA82RiTccsACPl+lL8KEY&#10;+FroiRl/0+XgAei+1HiQk/Evwfuzndc9fp9B/n16074T5/4Ra5wBj+0Js5PThaPtBP8A3Rei/wDS&#10;pHaXFtLNA8cd7PAzDAljVCy+43KR+YNYvheCS2vfEcMt3NduupLmaYIHb/Rbc87FVeOnAHSugy/G&#10;VXqc89u3b6Vg+GmuG1HxKbmKKOX+01ysUhdcfZbfHJVe2D04PHPWrPMOgooooAKKKKACiiigAooo&#10;oA5Xx3BYrptrqlzra6JdWE2+1vzGsm1mUqybD9/cueBzwD2rz9tV8Fjw3Doi+OJRbTTvPqrrZSGS&#10;/ZiCfm25TkAcZ44Oa7fx0i2uo+Hdbu4JbjS9Ou3a7ijiMmzdGQkpX0RsHPUZ4rj9cvNP0WHxH4fv&#10;I7htZl1I3+hCO3YsXk2tGYmxxtk3A8jPI5yRQB7GBgYHSikXO0bsZxziloAKKKKACue8IzSPp95G&#10;1tKipql8FlYptkBuZTkYbOAeOQDn1HNdDXPeEbu2l0+8gjuInmi1S+WSNXBZCbmVgCOoJHP05oA3&#10;9x4+RuSR249/8+tNZjtHyuMtjgA45/kf69uzt6HGGXklRz1I6j9D+VNaRNoxJjLbRt5yc8j9Dn8a&#10;AHbjx8jckjtx7/59aNx4+RuSR249/wDPrRvQ4wy8kqOepHUfofyo3ocYZeSVHPUjqP0P5UAG48fI&#10;3JI7ce/+fWmxsTGh2uc8ZYAH6ke/9elO3ocYZeSVHPUjqP0P5U2ORDGhEm7PALcEnvx68HigB248&#10;fI3JI7ce/wDn1o3Hj5G5JHbj3/z60b0OMMvJKjnqR1H6H8qN6HGGXklRz1I6j9D+VADUYlR8rnLM&#10;PmAGOT+np+FO3Hj5G5JHbj3/AM+tNSRCoxJnLMozxyCcj8MH8qdvQ4wy8kqOepHUfofyoANx4+Ru&#10;SR249/8APrUasftDfI3IA7cctz/n1qTehxhl5JUc9SOo/Q/lUauhuGwy8gKOepBbI/Q/lQBJuPHy&#10;NySO3Hv/AJ9aNx4+RuSR249/8+tG9DjDLySo56kdR+h/Kjehxhl5JUc9SOo/Q/lQA0sdyfK4yxHA&#10;B7Hr7cfyp248fI3JI7ce/wDn1ppkTcmJOrFRjnJAOR+h/Knb0OMMvJKjnqR1H6H8qADcePkbkkdu&#10;Pf8Az6012Plk7XXqMqASOvOO/wCvXpTt6HGGXklRz1I6j9D+VNeRPLJEmM5AK8nIznA7ng8e1ADt&#10;x4+RuSR249/8+tG48fI3JI7ce/8An1o3ocYZeSVHPUjqP0P5Ub0OMMvJKjnqR1H6H8qADcePkbkk&#10;duPf/PrTUYlR8rnLMPmAGOT+np+FO3ocYZeSVHPUjqP0P5U1JEKjEmcsyjPHIJyPwwfyoAduPHyN&#10;ySO3Hv8A59aNx4+RuSR249/8+tG9DjDLySo56kdR+h/Kjehxhl5JUc9SOo/Q/lQA1WJY/K/3scgc&#10;cfqPz6/l4z8GB/xUWrHBP7kDjt83/wBavZlkQscSZy20Z9QOQPXof19K8a+DDAeINXBYDMIAB7nd&#10;/wDrqJfEj0cL/u1b5fmepeJmP/CKav8AI3NlOO3HyNz/AJ9a8y+EhP8AwlF18p502IduPu816b4m&#10;dD4U1fDLzZTqOepCNkfofyrzL4SMo8UXXzDnTYgOep+X/CiXxIrDf7pV/rsd/wCPmP8AwgesfI3M&#10;BHbjnr/n1rj/AIdMf+Exn+RudFsh24/cx8/59a7Dx86HwHrGGXmAqOepB5H6H8q4/wCHTofGM+GX&#10;nRbJRz1IhjyP0P5UP4kGH/3Sfz/9tNn4uEnwHJ8pH+kxjnHqeaTRXJ+MfiP5T/x6wg8jj5U5/wA+&#10;tL8XGU+A5MMD/pMY4PcE0mhOp+L/AIpw64MECjnqRGnH6Gh/EFL/AHV+kvzgL8UiToujZBH/ABOI&#10;ev8AuvSeGWZ/il4tfYQMQKeRx8nX9P1pfikwbRdGKkEf2xCOP916Tws6/wDCzfF/zDkwAc9TtPH6&#10;Gh/EEP8AdH6P/wBKiJ46JbXfBZO7/kJr98YJ5XkineCyf+E88a/KebmAduOJOab46YPrvgsqxYf2&#10;moyRg9V6+9L4JYHxv41YsMtdxIB64En+fwo+0C/3T5f+3oXxOSfiZ4PyCObjr/u0fDEkWevcE51i&#10;bp24WjxOwb4meDypBGbgcf7tHwxYCz14EgE6xMBnvwtH2gn/ALovRf8ApUhmskn4v6LlSP8AiXTD&#10;n/tpU3wmJHgK14JzPL07fMah1llb4v6KQQf+JdMOD3/eVN8JmA8BWoJAJnlAz3+Y0L4grf7qvSP/&#10;ALeQ6iSfjNZfKR/xJnHOP78nNTfCYkeArXgnM8vTt8xqHUWU/GaywwP/ABJnHB7h5Km+EzAeArUE&#10;gEzygZ7/ADGhbhW/3Zekf/bin4kJPxT0zKkf8Sq4HP0kq98MDjwBo/BOZZvw+aSqPiRlb4p6YQQf&#10;+JVcDg98SVe+GBA8AaOCQCZZgPf5pKF8QV/90j/27/7cYvjok+OosqR/xIrwc/7ktdT8PCf+EB0b&#10;5TzER24+Zua5bx0yt46iIIP/ABIrwcHvslrqfh4yjwDo3zDmIgc9Tub/AAoXxBiP90h8v/bjlviE&#10;SfGWnEgj/iVX/X/rhLXU/Dwn/hAdG+U8xEduPmbmuW+ITBvGWnFSCP7Kvxkf9cJa6n4eMo8A6N8w&#10;5iIHPU7m/wAKF8TDEf7nD5f+3GF4yJPxC8OZBH+jXfX/AK5tWl8LCR8PdN4Jy8vTt+8as3xkwb4h&#10;eHCpBH2a7HH/AFzatL4WMB8PdNBIBLygZ7/vGoXxBW/3OPy/OZU8SEt8S/B5O771yPmGD0/l6e1O&#10;+E5I8LXPBOdQm6duFpviRg3xL8HlWLDdcjJHoMY/DpTvhOwHha5BIBOoTAZ78LR9oJ/7ovRf+lSO&#10;63Hj5G5JHbj3/wA+tYPhqV59R8SySW8tux1NR5cpUsMWtuAflJHPXr0PODxW9vQ4wy8kqOepHUfo&#10;fyrB8NXNveaj4lmtp4p4jqagPE4ZSRa24IyPQgj6irPMOgooooAKKKKACiiigAooooA5zxV4gvdJ&#10;fTdP0mziu9W1OZo7dJnKRqFXc7sR1AGOByc8elZm/wCJpIJg8J8f7dxWPrlh40v76xtrjXvC9rqE&#10;M3n2ZTek4OCDtBzuBBIIwQa2FtviWFAN/wCGmIHUwzZNAHbUUUUAFFFc9rvjHTNC1LT9NkkE1/e3&#10;MUC28Z+ZA7Bd7egGe/Xt7AHQ1ieFP+QPP/2Er/8A9K5q2657wjaW0Wn3k8dvEk0uqXzSSKgDORcy&#10;qCT1JA4+nFAHQ01+F6sOR90Z70bEGMKvBLDjoT1P6n86ayIFGBjDZG1c8k8/nk5PuaAJKKbsQYwq&#10;8EsOOhPU/qfzo2IMYVeCWHHQnqf1P50AOpqcxqcseBywwT9RRsQYwq8EsOOhPU/qfzpsaJ5aEDOP&#10;mBZcHJ6nHY8n86AJKKbsQYwq8EsOOhPU/qfzo2IMYVeCWHHQnqf1P50ACcqeWPJ+8Md6dUaIm0YG&#10;cMxGVxg5Of5nmnbEGMKvBLDjoT1P6n86AHVGP+Ph/wDcX+Zp2xBjCrwSw46E9T+p/Oo1RBcNhV4A&#10;YcdCS2T+p/OgCaim7EGMKvBLDjoT1P6n86NiDGFXglhx0J6n9T+dAA33l5Yc9hnPB6+lOqMogZMD&#10;GGJGF7kHP06nn/GnbEGMKvBLDjoT1P6n86AHU1+I2OWHB5UZI+go2IMYVeCWHHQnqf1P5010QRkg&#10;bcZYFVyQeckD15NAElFN2IMYVeCWHHQnqf1P50bEGMKvBLDjoT1P6n86AHU1OVPLHk/eGO9GxBjC&#10;rwSw46E9T+p/OmoibRgZwzEZXGDk5/meaAJKKbsQYwq8EsOOhPU/qfzo2IMYVeCWHHQnqf1P50AC&#10;/ebljz3GMcDp61438FlH9t603cRKP/HjXsSom44HRsjK4wSOcfmefc14/wDBhANc1sMASiJg+h3M&#10;KiXxI9DC/wC7Vv8At38z0/xN/wAiprH/AF4z/wDoBrzH4Sf8jPd/9gyL/wBlr0zxMiDwpq+FXiyn&#10;YcdCUbJ/U/nXmPwjVW8T3h2j5NOi5x0J2/4miXxIvDf7nV/rseh+O1DeBdZB/wCfZjXGfDclvF9w&#10;T/0BbIf+Qo67PxyiDwNrGFXi2dhx0J6n9T+dcT8NEQ+LrnCj5dHsz06ExR/4mh/Egw/+6VP6/lN3&#10;4ugnwHLx0uI/50eHyH+Lfit1PyiC3H/ji/4UvxZRR4BuMKBieM9O5bk/qah8LKn/AAs/xThV4ity&#10;OOh2DP8AM0P4gpf7o/8At784EnxVONE0dj0GrwE+3yvS+Fv+Sm+MP+3f/wBBpPiqqr4d00AAD+1I&#10;TwO+HpPCyL/ws3xf8o4MBHHQ7Tz+pofxBD/dH6P/ANKiJ49ydd8F4Zv+QmnLDBPKdRT/AAP/AMjn&#10;41/6/I//AGemeOgBrvgvbnB1NTkjBOSvJHrTvBCqfGfjT5RxexkcdD+8/wAaPtB/zCfL/wBvQvin&#10;/kpvg/8A7eP/AEGj4Yf8eev/APYYm/ktJ4nUL8TPB4UADNweP92j4YqDZ68SASNYmIz24Wj7QT/3&#10;Rei/9KkN1r/ksGi/9g2b+UlTfCX/AJEG2/67S/8AoVQayqr8X9FAAH/EumPA7/vKm+Eyg+ArUkAk&#10;TykZ7fMaF8QVv91XpH/28i1L/ks9l/2BW/8AQ5Km+Ev/ACINt/12l/8AQqg1FVHxmssKB/xJnPA7&#10;l5Km+Eyg+ArUkAkTykZ7fMaFuFb/AHZekf8A24qeJf8Akqemf9gm4/8AQZKvfC//AJJ/pH/XWb/0&#10;N6oeJFVfinpgAA/4lVweB3xJV74YAHwBo5IBIlmI9vmkoXxBX/3SP/bv/txjeO/+R7i/7AN3/wCi&#10;5a6r4ef8iDo//XE/+hGuU8dKq+OogAB/xIrw8Dvslrqfh4qnwDo3yjiIkcdDub/GhfEGI/3SHy/9&#10;uOX+In/I56d/2Cb/AP8AREldV8PP+RB0f/rif/QjXKfEdRH4r0woApOm3+cD1hf/ABNdT8PFU+Ad&#10;G+UcREjjodzf40L4mFf/AHOHy/8AbjD8Z/8AJQ/Dn/Xrd/8Aotq0vhX/AMk807/el/8ARjVmeMlC&#10;/ELw4FAA+zXZ4/65tWl8LFB+HumkgEh5SM9v3jUL4grf7nH5fnMq+Kjj4i+DWBYkyXAywxxgcfrT&#10;vhP/AMirdf8AYQm/ktM8VAD4heDAucedcnkY9Kd8J1B8LXJIBI1CYjPbhaPtBP8A3Nei/wDSpHeV&#10;iaH/AMhjxN/2Ek/9JLetnYgxhV4JYcdCep/U/nWD4atrez1HxLDbQRQRDU1ISJAqgm1tyTgepJP1&#10;NWeYdBRRRQAUUUUAFFFFABRRRQB5T4W8HaL4w8FXOtaxa+fqmqSXEkl0WO6NhI6rs5+UDA46djkc&#10;V2XgDUp9W8BaNeXLM0zW4R3ZtxYqSu4nuTtz+NZNr8MLaxthbWfinxPbW6klYYb5VRckk4ATHUmi&#10;z+GNvp9rHa2fivxTb28fCRRX6qq854ATjk0Ad1RRRQAVxnjiztoV0i5it4knn12xMsioA0mHAGT1&#10;OAAK7Oql/plnqiQLeQ+atvOlxENxXbIhyp4Izg9jxQBbrl/CtjceTdXX9q3nktqN+BabYvKX/SpR&#10;kHZv9+W7+nFdRXPeEWuTp94JIolhGqX3luspLMPtMuSV2gA54xk8c5HSgDd8tv8AntJ+S/4U142A&#10;/wBfKOR0VT3+lSZfjKr1Oee3bt9KaxfaM8fNg7eeM8dvpn0yeeKADy2/57Sfkv8AhR5bf89pPyX/&#10;AAp2X4yq9Tnnt27fSjL8ZVepzz27dvpQA3y2/wCe0n5L/hTUjYop8+U8DllUE/UYqTL8ZVepzz27&#10;dvpTYy5jQnnPUtwcdjjA56ccUAHlt/z2k/Jf8KPLb/ntJ+S/4U7L8ZVepzz27dvpRl+MqvU557du&#10;30oAjSNiP9fKeT1VR3+lO8tv+e0n5L/hQhcqM8/MwOeMDJx2+n+J7uy/GVXqc89u3b6UAN8tv+e0&#10;n5L/AIVGI2+0P++k+4vZfU+1TZfjKr1Oee3bt9KjUv8AaGyq9BnntlsdvpQA7y2/57Sfkv8AhR5b&#10;f89pPyX/AAp2X4yq9Tnnt27fSjL8ZVepzz27dvpQBG0bZX9/KOeyqc8HrxxTvLb/AJ7Sfkv+FBL7&#10;kzxliDjnjBx2+np9fV2X4yq9Tnnt27fSgBvlt/z2k/Jf8Ka8bBGPnyjg8qqkj6DFSZfjKr1Oee3b&#10;t9Ka5cRknjrkryQOcEDHJ6cfzoAPLb/ntJ+S/wCFHlt/z2k/Jf8ACnZfjKr1Oee3bt9KMvxlV6nP&#10;Pbt2+lADfLb/AJ7Sfkv+FNSNiP8AXynk9VUd/pUmX4yq9Tnnt27fSmoXKjPPzMDnjAycdvp/ie4A&#10;eW3/AD2k/Jf8KPLb/ntJ+S/4U7L8ZVepzz27dvpRl+MqvU557du30oAjWNst+/lPPdVGOB045ryX&#10;4OIzav4gIdlA8sEjH95/WvXFLljn+9g57DHGOOe35nnivKPgwhF74iIyQJIVJJ95fzPSpfxI78P/&#10;ALrW/wC3fzPQ/E0bDwrrB85z/oM3GB/cPtXmPwiUnxLqADsv+gQ8gD0X2r0/xMX/AOEU1fKr/wAe&#10;U+ee2xsdvpXmPwfLN4j1BlAK/YoQTnpwv+FJ/EjTDf7nV+X6HoPjhGHgfWSZXP8AorcED/CuL+Ga&#10;sfFd8A7D/iVWRyMf88Y67bxyX/4QbWMqv/Hs+ee3bt9K4r4XFm8S6g5AyNNslPPbyU/XgUP4kGH/&#10;ANzqf1/KbnxYRl8BXJMjt++i4IH976VD4SRj8RfFg8xgQtvyMc/J9Kn+LJb/AIQG4yB/r4+/bdx/&#10;SofCBZviN4sIUY/0cE56fIfb2ofxBT/3N/P84DviojDw9p2ZGb/iZw9QPR/ajwlGT8RPGX7xgRJB&#10;zgZPDe1O+Ku7/hHdNyAD/akPQ54w9J4RLf8ACxfGXA/1sGee21v/AK1H2gh/ub9H/wClRGeOlb+3&#10;fBmZZGzqS8sAD1XnGBzTvBCMfGXjQCRhi8j5AHP3/ajx4T/bHgxzkt/a0Y57gsvJ4HNL4GLHxj40&#10;YKNpvkU5Pp5n/wBaj7QL/dPl/wC3oTxQjD4l+EB5jEn7RzgcfL9KPhijGz1/EjL/AMTeboB6L7U7&#10;xPn/AIWZ4P3AA5uOhz/DR8Mc/Y9ewBj+2Js5PThaPtBP/dF6L/0qRFrSN/wt7Rh5jE/2dNzxno/t&#10;U3wnRm8BWxEjr++l4AH976VHrO7/AIW/ouQB/wAS6boe37ypvhNn/hArXAGPPlzk9PmNC+IK3+6r&#10;0j/7eV9TVl+MlgDI/wA2juA2B/ekPpU3wnRm8BWxEjr++l4AH976VFqpb/hcemZAH/Eqk6HtmSp/&#10;hNn/AIQK1wBjz5c5PT5jQtwrf7qvSP8A7cUfEiMPilpo8xif7Kn54/uye1XvhijHwDpJErr+9m4A&#10;H99/aqfiTd/wtPTMgD/iVXHQ9sSVe+GGf+EA0fAGPNmzz/tSUL4gr/7pH/t3/wBuMTx0pHjmIGRj&#10;/wASK75OP+ecvtXUfD1GPgLSCJXH7k8AD+8fauY8e5Hji1JABOi3oOD1HlS4rqfh5u/4QHRuB/qj&#10;nntuahfEwxH+6Q+X/txyvxIUjxTpeZGP/EtvuSB/zxf2rqPh6jHwFpBErj9yeAB/ePtXMfEjP/CU&#10;6XuAB/s6/wChz/yxeup+Hm7/AIQHRuB/qjnntuahfEwr/wC5w/r+YwPGSMPiF4dBkY/6LdcnHH7t&#10;vatL4Wox+HunESuvzS8AD/no3tWf4yz/AMLC8ObgAfs130Of+WbVpfCzP/CvdNwBjfLnJ6fvGoXx&#10;BW/3OPy/OZS8Vq3/AAsLwaPNkbMtxywAI4X2p3woRj4WuiJGX/T5eAB6L7UeKiT8QvBm7OfOuev4&#10;ew/z69ad8J8/8IpcEAFTqE3Oe2F6etH2gn/ua9F/6VI7S4tpZoHjjvZ4GYYEsaoWX3G5SPzBrF8L&#10;wSW174jhlu5rt11JczTBA7f6LbnnYqrx04A6V0GX4yq9Tnnt27fSsHw01w2o+JTcxRRy/wBprlYp&#10;C64+y2+OSq9sHpweOetWeYdBRRRQAUUUUAFFFFABRRRQAUUUUAFFFFABRRRQAVz3hGaR9PvI2tpU&#10;VNUvgsrFNsgNzKcjDZwDxyAc+o5roa57wjd20un3kEdxE80WqXyyRq4LITcysAR1BI5+nNAG/uPH&#10;yNySO3Hv/n1prMdo+VxlscAHHP8AI/17dnb0OMMvJKjnqR1H6H8qa0ibRiTGW2jbzk55H6HP40AO&#10;3Hj5G5JHbj3/AM+tG48fI3JI7ce/+fWjehxhl5JUc9SOo/Q/lRvQ4wy8kqOepHUfofyoANx4+RuS&#10;R249/wDPrTY2JjQ7XOeMsAD9SPf+vSnb0OMMvJKjnqR1H6H8qbHIhjQiTdngFuCT349eDxQA7ceP&#10;kbkkduPf/PrRuPHyNySO3Hv/AJ9aN6HGGXklRz1I6j9D+VG9DjDLySo56kdR+h/KgBqMSo+VzlmH&#10;zADHJ/T0/Cnbjx8jckjtx7/59aakiFRiTOWZRnjkE5H4YP5U7ehxhl5JUc9SOo/Q/lQAbjx8jckj&#10;tx7/AOfWo1Y/aG+RuQB245bn/PrUm9DjDLySo56kdR+h/Ko1dDcNhl5AUc9SC2R+h/KgCTcePkbk&#10;kduPf/PrRuPHyNySO3Hv/n1o3ocYZeSVHPUjqP0P5Ub0OMMvJKjnqR1H6H8qAGljuT5XGWI4APY9&#10;fbj+VO3Hj5G5JHbj3/z600yJuTEnVioxzkgHI/Q/lTt6HGGXklRz1I6j9D+VABuPHyNySO3Hv/n1&#10;prsfLJ2uvUZUAkdecd/169KdvQ4wy8kqOepHUfofypryJ5ZIkxnIBXk5Gc4Hc8Hj2oAduPHyNySO&#10;3Hv/AJ9aNx4+RuSR249/8+tG9DjDLySo56kdR+h/Kjehxhl5JUc9SOo/Q/lQAbjx8jckjtx7/wCf&#10;WmoxKj5XOWYfMAMcn9PT8KdvQ4wy8kqOepHUfofypqSIVGJM5ZlGeOQTkfhg/lQA7cePkbkkduPf&#10;/PrRuPHyNySO3Hv/AJ9aN6HGGXklRz1I6j9D+VG9DjDLySo56kdR+h/KgBqsSx+V/vY5A44/Ufn1&#10;/LzL4QIEl8ROATuulXAxgAbz/WvTVkQscSZy20Z9QOQPXof19K4X4aaVd6U2v/bYHg83UGSMuu0S&#10;bc5K56j36cexqXujroySw9Vd7fmdP4mY/wDCKav8jc2U47cfI3P+fWvMfg2T/bupfKTm0hH04Fen&#10;eJnQ+FNXwy82U6jnqQjZH6H8q8w+CpUatquSATBEB79f8KT+JHRh/wDcqvy/NHonjlj/AMINrHyN&#10;zbOO3Hv/AJ9a4r4UEtrmpsVbP2GyXtwPKHP6D867Xxy6HwNrGGXm2dRz1I6j9D+VcV8H3U6hrBDD&#10;Bt7JR9fLbj9D+VD+JBQ/3Ko/63Ru/FlifANx8pH7+Mdv73WofBbH/hPvF/ynl7cduPlbn/PrU3xZ&#10;dT4BuMMDmeMde4bkfoah8Fun/CfeL/mXl7cDnqQrcfofyofxBT/3KXz/ADgSfFUk+HdNypH/ABNI&#10;ev0ek8Isf+Fi+MvlPMsA7cfK3P8An1pfiqyt4d00ggj+1IRwe+HpPCDp/wALF8ZfMvMsAHPUhW4/&#10;Q/lR9oIf7m/R/wDpURPHpLap4NJ3f8heL74wT8y8kUvgRj/wlnjMbDj+0Bzkcff/AM/jSePWD6p4&#10;NKsWH9rxDJGD95evvTvAjKPFfjIEjnUABz1Pz0faBf7n8v8A24PFRK/Ejwa5BGXuFwf90DP60fDE&#10;kWevcE51ibp24Wjxawb4ieDCpBHm3A4+i0fDFgLPXgSATrEwGe/C0faCX+6L0X/pUhmskn4v6LlS&#10;P+JdMOf+2lTfCYkeArXgnM8vTt8xqDW2H/C3tCYEENYTrwe4Eman+EzAeArUEgEzygZ7/MaF8QVv&#10;91XpH/28g1Uk/GPTPlI/4lUg5x6yc1P8JiR4CteCczy9O3zGoNVZT8Y9MwwP/EqkHB75kqf4TMB4&#10;CtQSATPKBnv8xoW4Vv8AdV6R/wDbin4kJPxT0zKkf8Sq4HP0kq98MDjwBo/BOZZvw+aSqPidh/wt&#10;HSGVgd2m3KnHskn9avfDAgeANHBIBMswHv8ANJQviCv/ALpH/t3/ANvMXx8SfG1plSP+JNe9f+uU&#10;tdT8PCf+EB0b5TzER24+Zua5bx8yt42tCCCP7GvRwe/lS11Pw8ZR4B0b5hzEQOep3N/hQviYYj/d&#10;IfL/ANuOW+JBJ8U6WSCP+Jdf9f8Ari9dT8PCf+EB0b5TzER24+Zua5b4kMG8U6WVII/s6/GR/wBc&#10;Xrqfh4yjwDo3zDmIgc9Tub/ChfEwr/7nD+v5jC8cEnx14ZyCP3V31/3K0vhYSPh7pvBOXl6dv3jV&#10;m+OGDeOvDJUgjyrscf7laXwsYD4e6aCQCXlAz3/eNQviCr/uUfl+cyp4qJb4heDCd3+uuR8wwe36&#10;entTvhKSPBrcE5vJenbpTPFrf8V94LkVtwNxcJkj02gj8On4U/4SsB4NYEgE3koGe/Sj7QT/ANyX&#10;y/OR3W48fI3JI7ce/wDn1rB8NSvPqPiWSS3lt2OpqPLlKlhi1twD8pI569eh5weK3t6HGGXklRz1&#10;I6j9D+VYPhq5t7zUfEs1tPFPEdTUB4nDKSLW3BGR6EEfUVZ5h0FFFFABRRRQAUUUUAFFFFABRRRQ&#10;AUUVz2peJpoNXl0vS9Jn1S7t4lmuRHIkaxK2doJY8scEgelAHQ0VQ0bV7XXdJg1G03iKUH5ZFwyM&#10;CQysOxBBB+lZer+KZtP1waTZaLeanci3FzILd0UIpYqM7iOcqaAOjrE8Kf8AIHn/AOwlf/8ApXNV&#10;/S7y4vrBLi6sJrGViQYJmVmXB7lSRz1rK8I2ltFp95PHbxJNLql80kioAzkXMqgk9SQOPpxQB0NN&#10;fherDkfdGe9GxBjCrwSw46E9T+p/OmsiBRgYw2RtXPJPP55OT7mgCSim7EGMKvBLDjoT1P6n86Ni&#10;DGFXglhx0J6n9T+dADqanManLHgcsME/UUbEGMKvBLDjoT1P6n86bGieWhAzj5gWXByepx2PJ/Og&#10;CSim7EGMKvBLDjoT1P6n86NiDGFXglhx0J6n9T+dAAnKnljyfvDHenVGiJtGBnDMRlcYOTn+Z5p2&#10;xBjCrwSw46E9T+p/OgB1Rj/j4f8A3F/madsQYwq8EsOOhPU/qfzqNUQXDYVeAGHHQktk/qfzoAmo&#10;puxBjCrwSw46E9T+p/OjYgxhV4JYcdCep/U/nQAN95eWHPYZzwevpTqjKIGTAxhiRhe5Bz9Op5/x&#10;p2xBjCrwSw46E9T+p/OgB1NfiNjlhweVGSPoKNiDGFXglhx0J6n9T+dNdEEZIG3GWBVckHnJA9eT&#10;QBJRTdiDGFXglhx0J6n9T+dGxBjCrwSw46E9T+p/OgB1NTlTyx5P3hjvRsQYwq8EsOOhPU/qfzpq&#10;Im0YGcMxGVxg5Of5nmgCSim7EGMKvBLDjoT1P6n86NiDGFXglhx0J6n9T+dAAv3m5Y89xjHA6etO&#10;qNUTccDo2RlcYJHOPzPPuadsQYwq8EsOOhPU/qfzoAzPE3/Iqax/14z/APoBry/4H/8AH9rP/XOL&#10;+bV6j4hRf+EZ1TCqCLSYjjoSjc/qfzrzH4IIDPrLkA4EOPY/P/jUP4kenQf+w1fVfmeheOv+RG1n&#10;/r1euJ+DRBn1zH/PGy/9Aeu08cog8DaxhV4tnYcdCep/U/nXFfBhVP8AbJIHAtSOOh2NQ/iQUf8A&#10;cKnqvzRv/Fr/AJEG5/67Rf8AoVQ+Bf8AkdfGf/Xa3/k9SfFlFHgG4woGJ4z07luT+pqHwEinxf4x&#10;YqCRdRYPpxJ/iaH8QQ/3GXz/ADgS/Fb/AJF3Tf8AsKQ/yejwX/yPnjf/AK+IP5SUnxVVV8O6aAAB&#10;/akJ4HfD0nglQ3jjxq+1eLuLHsQJBn9aPtBH/c38/wD0qIeP+dV8GHLH/ibRcsME/MvUU7wDz4j8&#10;ZE9f7TYZ/FqZ49AGqeDducHV4jkjBOWXkj1p3gFVPiLxiSASNUYjjocvR9oP+YP5f+3C+Lv+SieD&#10;P+uk/wD6CtHww/489f8A+wxN/JaTxaoX4ieDAoAHm3B4+i0fDFQbPXiQCRrExGe3C0faCX+6L0X/&#10;AKVIbr//ACVzw/8A9eM//oL1N8Jf+RBtv+u0v/oVQa6qr8XPD4AAH2K4PA77ZKm+Eyg+ArUkAkTy&#10;kZ7fMaF8QVf91XpH85kWrf8AJZNM/wCwTJ/OSpvhL/yINt/12l/9CqvqqqPjHpgCgf8AEqkPA7ky&#10;VP8ACZQfAVqSASJ5SM9vmNC3Ct/uq9I/+3FTxT/yVDRv+wbc/wDoElXvhf8A8k/0j/rrN/6G9UPF&#10;CqvxP0YAAD+zro8Dvskq98MAD4A0ckAkSzEe3zSUL4grf7pH/t3/ANvMbx//AMjvaf8AYFvf/RUt&#10;dV8PP+RB0f8A64n/ANCNcn4/Xb43swoUD+xr4nj/AKZS/wBa6r4eKp8A6N8o4iJHHQ7m/wAaF8TD&#10;Ef7pD5f+3HL/ABK/5GrSv+wbff8Aol66r4ef8iDo/wD1xP8A6Ea5T4kKF8U6WFAA/s6/PA/6YvXU&#10;/DxVPgHRvlHERI46Hc3+NC+JhX/3OH9fzGH48+Txt4YfrmO6XH/AB/jWl8K/+Sead/vS/wDoxqzP&#10;HqhfGPhYKABi7PH+4K0vhYoPw900kAkPKRnt+8ahfEFX/co/L85lXxjz468E8sf9JuPvDH9ynfCT&#10;/kTH/wCvyX+lM8YBV8c+CccD7VcdRjk7P8+9O+Eqg+DWJAJF5KRnt0o+0E/9yXy/OR3lYmh/8hjx&#10;N/2Ek/8ASS3rZ2IMYVeCWHHQnqf1P51g+Gra3s9R8Sw20EUEQ1NSEiQKoJtbck4HqST9TVnmHQUU&#10;UUAFFFFABRRRQAUUUUAFFFFABXIeGsp478ZRyt+8aa1kHuhhAB+nBH4V19Y2r+FdJ1u6S6vIJRcK&#10;nlebBO8LNHnJRihGV9jQBl/D3D6Pqc6f8e8+r3kkBHQxmUgEe2Qahl8O2Gs+LtZuE8QahFdLHBDN&#10;b2UxgaHCkrlhyc5JHbnkGugbw7pLQ6dD9jRYtNkEloiMyiJgMA4B56nrmq+q+E9H1i9F7dQSpdbP&#10;LaW3uJIWdP7rFGG4fWgCn4F1G81DQ7hL24+1PZ3s9ol0QAZ0jbCuccZ9x6UnhWxuPJurr+1bzyW1&#10;G/AtNsXlL/pUoyDs3+/Ld/TiugsbG10yxhsrKBILaFdscaDAUVjeEWuTp94JIolhGqX3luspLMPt&#10;MuSV2gA54xk8c5HSgDd8tv8AntJ+S/4U142A/wBfKOR0VT3+lSZfjKr1Oee3bt9KaxfaM8fNg7ee&#10;M8dvpn0yeeKADy2/57Sfkv8AhR5bf89pPyX/AAp2X4yq9Tnnt27fSjL8ZVepzz27dvpQA3y2/wCe&#10;0n5L/hTUjYop8+U8DllUE/UYqTL8ZVepzz27dvpTYy5jQnnPUtwcdjjA56ccUAHlt/z2k/Jf8KPL&#10;b/ntJ+S/4U7L8ZVepzz27dvpRl+MqvU557du30oAjSNiP9fKeT1VR3+lO8tv+e0n5L/hQhcqM8/M&#10;wOeMDJx2+n+J7uy/GVXqc89u3b6UAN8tv+e0n5L/AIVGI2+0P++k+4vZfU+1TZfjKr1Oee3bt9Kj&#10;Uv8AaGyq9BnntlsdvpQA7y2/57Sfkv8AhR5bf89pPyX/AAp2X4yq9Tnnt27fSjL8ZVepzz27dvpQ&#10;BG0bZX9/KOeyqc8HrxxTvLb/AJ7Sfkv+FBL7kzxliDjnjBx2+np9fV2X4yq9Tnnt27fSgBvlt/z2&#10;k/Jf8Ka8bBGPnyjg8qqkj6DFSZfjKr1Oee3bt9Ka5cRknjrkryQOcEDHJ6cfzoAPLb/ntJ+S/wCF&#10;Hlt/z2k/Jf8ACnZfjKr1Oee3bt9KMvxlV6nPPbt2+lADfLb/AJ7Sfkv+FNSNiP8AXynk9VUd/pUm&#10;X4yq9Tnnt27fSmoXKjPPzMDnjAycdvp/ie4AeW3/AD2k/Jf8KPLb/ntJ+S/4U7L8ZVepzz27dvpR&#10;l+MqvU557du30oAjWNst+/lPPdVGOB045p3lt/z2k/Jf8KFLljn+9g57DHGOOe35nninZfjKr1Oe&#10;e3bt9KAMzxBGw8N6p++c/wChy9l/uH2rzb4JxMYtWcSMoJQYGO2fUe9em65uPh/UQVXBtpQee2xv&#10;b6V5t8EwRZ6kRzmUA57DH61D+JHo0X/sVX1R23jhGHgfWSZXP+itwQP8K4r4KhpLfWWDMo3QDcMc&#10;4VuOR2rt/HJf/hBtYyq/8ez557du30rjfgkrDSNUcAYa4QE59FP+IofxIqj/ALhU9V+hs/FhGXwF&#10;ckyO376Lggf3vpUHw/Vn8SeL2EjD/TVXIAycb/arHxZLf8IDcZA/18fftu4/pUXw6LHWPFrAcHVG&#10;U5PoWo+0EP8AcX6v84i/FRGHh7TsyM3/ABM4eoHo/tSeB1L+MPGhErDF6gPAycb/AGp/xV3f8I7p&#10;uQAf7Uh6HPGHpPAW4+JfGTcHOplTz0AL4o+0Ef8Acn8/ziM8fK39q+DcyyNnVouWAB+8vOMDml+H&#10;yFtb8YHzHDf2tICcDn5m9qXx+T/aPg6Rs4GrxZJ6/eGCRgc49qd8Ps/214vwBj+2Jc5PT5mo+0H/&#10;ADB/L/24b4tRh8Q/Bo8xjmSfkgccL7UfDFGNnr+JGX/ibzdAPRfaneLc/wDCxPBm4AHzbjoc9lo+&#10;GOfsevYAx/bE2cnpwtH2gl/ui9F/6VIi15GHxa0AeYxP2GfnjI+V/apvhOjN4CtiJHX99LwAP730&#10;qLXd/wDwt3QNwUD7DcYwc/wyf/Wqf4TZ/wCECtcAY8+XOT0+Y0L4gq/7qvSP5zK2qxsPjHpv71yT&#10;pL88ccye1T/CdGbwFbESOv76XgAf3vpUWsZHxh0ckYJ02YHB7fvMVP8ACbP/AAgVrgDHny5yenzG&#10;hfEFb/dV6R/9uKPilGHxO0YeYxP9nXPPH9yT2q98MUY+AdJIldf3s3AA/vv7VT8Ubv8AhZ+jZAB/&#10;s666HPGySr3wwz/wgGj4Ax5s2ef9qShfEFb/AHSP/bv/ALeYnj9SvjWyzIx3aPegE47QynHSuo+H&#10;qMfAWkESuP3J4AH94+1cx8Qs/wDCZ6duAB/sq/6HP/LCWup+Hm7/AIQHRuB/qjnntuahfEwxH+5w&#10;+X/txyfxLDJ4m00+YxI0y/IJA/54P7V1ngCIjwJo+JXAMGcYHqfauT+KWRrmlkgBv7P1AcHt5LV1&#10;/gHd/wAIJovA/wBRzz2yf/rUL4mFf/cqf9dZHO+P1KeL/CxaRyCLoAkD+4vtWl8LUY/D3TiJXX5p&#10;eAB/z0b2rP8AiHn/AISjwnuAB33XQ5/hStL4WZ/4V7puAMb5c5PT941C+IKv+4x+X5zKXjRW/wCE&#10;w8F/vZGzey8sACOU9hTvhMjN4NciRl/0yXgAe3tR40JPjHwXuzn7dN1+qew/z69ad8Jc/wDCGtgD&#10;H2yXOT06UfaCX+5L5fnI7S4tpZoHjjvZ4GYYEsaoWX3G5SPzBrF8LwSW174jhlu5rt11JczTBA7f&#10;6LbnnYqrx04A6V0GX4yq9Tnnt27fSsHw01w2o+JTcxRRy/2muVikLrj7Lb45Kr2wenB4561Z5h0F&#10;FFFABRRRQAUUUUAFFFFABRRRQAUUUUAFFFFABXPeEZpH0+8ja2lRU1S+CysU2yA3MpyMNnAPHIBz&#10;6jmuhrnvCN3bS6feQR3ETzRapfLJGrgshNzKwBHUEjn6c0Ab+48fI3JI7ce/+fWmsx2j5XGWxwAc&#10;c/yP9e3Z29DjDLySo56kdR+h/KmtIm0Ykxlto285OeR+hz+NADtx4+RuSR249/8APrRuPHyNySO3&#10;Hv8A59aN6HGGXklRz1I6j9D+VG9DjDLySo56kdR+h/KgA3Hj5G5JHbj3/wA+tNjYmNDtc54ywAP1&#10;I9/69KdvQ4wy8kqOepHUfofypsciGNCJN2eAW4JPfj14PFADtx4+RuSR249/8+tG48fI3JI7ce/+&#10;fWjehxhl5JUc9SOo/Q/lRvQ4wy8kqOepHUfofyoAajEqPlc5Zh8wAxyf09Pwp248fI3JI7ce/wDn&#10;1pqSIVGJM5ZlGeOQTkfhg/lTt6HGGXklRz1I6j9D+VABuPHyNySO3Hv/AJ9ajVj9ob5G5AHbjluf&#10;8+tSb0OMMvJKjnqR1H6H8qjV0Nw2GXkBRz1ILZH6H8qAJNx4+RuSR249/wDPrRuPHyNySO3Hv/n1&#10;o3ocYZeSVHPUjqP0P5Ub0OMMvJKjnqR1H6H8qAGljuT5XGWI4APY9fbj+VO3Hj5G5JHbj3/z600y&#10;JuTEnVioxzkgHI/Q/lTt6HGGXklRz1I6j9D+VABuPHyNySO3Hv8A59aa7Hyydrr1GVAJHXnHf9ev&#10;Snb0OMMvJKjnqR1H6H8qa8ieWSJMZyAV5ORnOB3PB49qAHbjx8jckjtx7/59aNx4+RuSR249/wDP&#10;rRvQ4wy8kqOepHUfofyo3ocYZeSVHPUjqP0P5UAG48fI3JI7ce/+fWmoxKj5XOWYfMAMcn9PT8Kd&#10;vQ4wy8kqOepHUfofypqSIVGJM5ZlGeOQTkfhg/lQA7cePkbkkduPf/PrRuPHyNySO3Hv/n1o3ocY&#10;ZeSVHPUjqP0P5Ub0OMMvJKjnqR1H6H8qAGqxLH5X+9jkDjj9R+fX8nbjx8jckjtx7/59aasiFjiT&#10;OW2jPqByB69D+vpTt6HGGXklRz1I6j9D+VAFHWiToOoDYRm3lHJHHynnr0/xrz74LIV0K7kwTvun&#10;X2GEQ/1r05jG67SylWyuM9euR+hrB8L+HLHwpZ/YLKd5Y5JZZN0hGSx2jHHoFA/A/Spa1udUK0Y4&#10;edN7toTxyx/4QbWPkbm2cduPf/PrXJ/BQEeHL9tpO68257DCCus8cuh8Daxhl5tnUc9SOo/Q/lXN&#10;/BmIxeDrh3BXzr5ymf4gEQcfiG/Kk/iN6btgZ/4kXPiyxPgG4+Uj9/GO397rUXwxJZfEUuMiTVpe&#10;R0HGf61L8WXU+AbjDA5njHXuG5H6GovhSynSNYk3DEmrTbeevyqf5UfaKj/uD9f8h/xVJPh3TcqR&#10;/wATSHr9HpPh5zq3i6UAkPrEo7ccsefzpfiqyt4d00ggj+1IRwe+Ho+GZXZ4ikyB5msTAZ6ngGj7&#10;QL/cf67ob8QiWuPCRO7/AJC8X3xgnkckU74eEnVfFrgEq+sS/hyx5pvxCYPceEirFh/a8QyRg9R1&#10;96d8OWAvfFIJAJ1iUDPfk0faD/mC/r+YPFpJ+IngzII/e3HX6LR8MSRZ69wTnWJunbhaPGDAeP8A&#10;wVIrA5nuF/RAf50fDFgLPXgSATrEwGe/C0faCX+6L0X/AKVIZ4gJHxZ8NtggtaXKkH0CPU3wmJHg&#10;K14JzPL07fMah8RsP+Fq+GHBypt7lcg99jipvhMwHgK1BIBM8oGe/wAxoXxBV/3RekfzmQa03/F4&#10;NEyrDOnTAZ+klT/CYkeArXgnM8vTt8xqDXWB+Lvh8hgVNlcAfULJnmp/hMwHgK1BIBM8oGe/zGhf&#10;EFb/AHVekfzmU/FBJ+J+jfKR/wAS66HOP7knNXvhgceANH4JzLN+HzSVR8WMv/Cy9AYMMGyu1JB/&#10;6ZycfnV74YEDwBo4JAJlmA9/mkoXxBW/3SP/AG7/AO3mL8QiT4z07II/4lV/1/64S11Pw8J/4QHR&#10;vlPMRHbj5m5rlviGy/8ACY6a2cr/AGXfrkevkyDFdT8PGUeAdG+YcxEDnqdzf4UL4mGI/wBzh8v/&#10;AG45P4pknW9LyCP9A1Dr/wBcTXX+ASf+EE0X5TzBjtxyea5D4rMBq+kyKQwNlfrx/wBciP611/gF&#10;l/4QTRfmHMGBz1OT/gaF8TCv/uVP+usjn/iMT/wkXhRsFWE1wvPphK0vhYSPh7pvBOXl6dv3jVmf&#10;Els654VdSCBcTKfyUf0NafwsYD4e6aCQCXlAz3/eNQviCp/uEfX9ZFTxuc+KvBjfOCNRdfm4ONy/&#10;px+VO+EpI8GtwTm8l6dulN8csD4j8GyK+7GqFOR/tKD+WMU74SsB4NYEgE3koGe/Sj7QS/3FfL85&#10;Hdbjx8jckjtx7/59awfDUrz6j4lkkt5bdjqajy5SpYYtbcA/KSOevXoecHit7ehxhl5JUc9SOo/Q&#10;/lWD4aube81HxLNbTxTxHU1AeJwyki1twRkehBH1FWeYdBRRRQAUUUUAFFFFABRRRQAUUUUAFFFF&#10;ABRRXLXvjJ4brUFsNFu9RtdNbZe3ELooRgAzKiscuQDyBQB1NYnhT/kDz/8AYSv/AP0rmrUsryDU&#10;LGC8tZBJbzxrJG4/iUjINYvhG0totPvJ47eJJpdUvmkkVAGci5lUEnqSBx9OKAOhpr8L1Ycj7oz3&#10;o2IMYVeCWHHQnqf1P501kQKMDGGyNq55J5/PJyfc0ASUU3YgxhV4JYcdCep/U/nRsQYwq8EsOOhP&#10;U/qfzoAdTU5jU5Y8Dlhgn6ijYgxhV4JYcdCep/U/nTY0Ty0IGcfMCy4OT1OOx5P50ASUU3YgxhV4&#10;JYcdCep/U/nRsQYwq8EsOOhPU/qfzoAE5U8seT94Y706o0RNowM4ZiMrjByc/wAzzTtiDGFXglhx&#10;0J6n9T+dADqjH/Hw/wDuL/M07YgxhV4JYcdCep/U/nUaoguGwq8AMOOhJbJ/U/nQBNRTdiDGFXgl&#10;hx0J6n9T+dGxBjCrwSw46E9T+p/OgAb7y8sOewzng9fSnVGUQMmBjDEjC9yDn6dTz/jTtiDGFXgl&#10;hx0J6n9T+dADqa/EbHLDg8qMkfQUbEGMKvBLDjoT1P6n86a6IIyQNuMsCq5IPOSB68mgCSim7EGM&#10;KvBLDjoT1P6n86NiDGFXglhx0J6n9T+dADqanKnljyfvDHejYgxhV4JYcdCep/U/nTURNowM4ZiM&#10;rjByc/zPNAElFN2IMYVeCWHHQnqf1P50bEGMKvBLDjoT1P6n86ABfvNyx57jGOB09adUaom44HRs&#10;jK4wSOcfmefc07YgxhV4JYcdCep/U/nQA6oz/wAfCf7jfzFO2IMYVeCWHHQnqf1P51GUQXEeFXgM&#10;w46EkZP6n86AMbxujSeCNaCjJFpIfwAyf0FUvhrbG2+H2lKyFWdXkORgkM7EH8iK6rYgxhV4JYcd&#10;Cep/U/nRsQYwq8EsOOhPU/qfzpW1ube2fsfZW63/AAscT8Wv+RBuf+u0X/oVRfCGIr4JMzY3XF3L&#10;IT6nhf8A2Wn/ABZRR4BuMKBieM9O5bk/qa1vAVpFbeBdGRIwubcS+vzPliefXcfzqftHXzWwFu8v&#10;0Mf4rnHh3Tj/ANROH+T0nwokW40PVrtc7J9VmdTjGQVTFR/GAeX4KjaMbSt7GwIHQ4bn86ufCqBU&#10;+H1g5AJeSVxkdDvZf6UfbKemX3/vW/Ur/EPm58JHLH/ibQ8sME8jqKd8OP8Aj88V/wDYYl/maZ8Q&#10;wEl8KOM7Rq8JJIweTnJHr1p3w2UPL4lkYZb+2Jjkjof8k0faD/mC/r+YPG2V8ceCX7fapl/Py6X4&#10;Yf8AHnr/AP2GJv5LTPHoSLxR4Lfbgf2kV49WZP6074YqDZ68SASNYmIz24Wj7QP/AHNen/tzG+K8&#10;p8TPCj9QY7lf/HD/AI1N8Jf+RBtv+u0v/oVVvHf+ieMvB90qgKbiWE445faP6mrHwmUHwFakgEie&#10;UjPb5jQviCp/uUX6fnMh8SfL8WPDLEnBtbkdOM+W9T/CX/kQbb/rtL/6FVbxaFh+JPhRwdoZbhen&#10;GSp/U5qx8JlB8BWpIBInlIz2+Y0L4gq/7mn6fnMpfENRD4u8LXAJUsbiMnP+yuB/48a0Phf/AMk/&#10;0j/rrN/6G9Z/xLVF1jwqQAP9Kl9uu3+tX/hgAfAGjkgEiWYj2+aShfEFX/cY+q/ORjfEn/katK/7&#10;Bt9/6Jeuq+Hn/Ig6P/1xP/oRrlPiUFi8TaS3CqdPvxx6mFv6mup+HiqfAOjfKOIiRx0O5v8AGhfE&#10;wr/7lD+v5jlPi1/yE9H/AOvO/wD/AEVXYeAf+RD0b/r3H8zXG/F7ZBd6LJ8qA298vPAyYx+pJrsP&#10;AKr/AMIJovyjiDI46HJ/xNC+JhW/3Gn6/rI5/wCKBCaj4WfOD9tK/ntrT+Ff/JPNO/3pf/RjVmfF&#10;ZRFb+H5lGNmpKcAdzz/StL4WKD8PdNJAJDykZ7fvGoXxBU/3CPr/APJFXx8duueDpCWKjVlUlhjG&#10;WX9P8Kd8JP8AkTH/AOvyX+lR/FH9xoGl3EeQ0OrRSBtuCPv/AE79+/H1p/wlUHwaxIBIvJSM9ulH&#10;2geuAT8/1f8Amd5WJof/ACGPE3/YST/0kt62diDGFXglhx0J6n9T+dYPhq2t7PUfEsNtBFBENTUh&#10;IkCqCbW3JOB6kk/U1Z5h0FFFFABRRRQAUUUUAFFFFABRRRQAUUUUAFcX4JkjttJ8Sfa2XMOr3rXB&#10;b0zuyfYqQfpXaVg6l4M0LVb+S8u7RzLMFE4jnkjScDoJFVgHx7igCr8OY5Yvh3oazAhjbBhn+6SS&#10;P0Io8K2Nx5N1df2reeS2o34Fpti8pf8ASpRkHZv9+W7+nFdMiLGioihUUAKqjAA9BWB4Ra5On3gk&#10;iiWEapfeW6yksw+0y5JXaADnjGTxzkdKAN3y2/57Sfkv+FNeNgP9fKOR0VT3+lSZfjKr1Oee3bt9&#10;KaxfaM8fNg7eeM8dvpn0yeeKADy2/wCe0n5L/hR5bf8APaT8l/wp2X4yq9Tnnt27fSjL8ZVepzz2&#10;7dvpQA3y2/57Sfkv+FNSNiinz5TwOWVQT9RipMvxlV6nPPbt2+lNjLmNCec9S3Bx2OMDnpxxQAeW&#10;3/PaT8l/wo8tv+e0n5L/AIU7L8ZVepzz27dvpRl+MqvU557du30oAjSNiP8AXynk9VUd/pTvLb/n&#10;tJ+S/wCFCFyozz8zA54wMnHb6f4nu7L8ZVepzz27dvpQA3y2/wCe0n5L/hUYjb7Q/wC+k+4vZfU+&#10;1TZfjKr1Oee3bt9KjUv9obKr0Gee2Wx2+lADvLb/AJ7Sfkv+FHlt/wA9pPyX/CnZfjKr1Oee3bt9&#10;KMvxlV6nPPbt2+lAEbRtlf38o57KpzwevHFO8tv+e0n5L/hQS+5M8ZYg454wcdvp6fX1dl+MqvU5&#10;57du30oAb5bf89pPyX/CmvGwRj58o4PKqpI+gxUmX4yq9Tnnt27fSmuXEZJ465K8kDnBAxyenH86&#10;ADy2/wCe0n5L/hR5bf8APaT8l/wp2X4yq9Tnnt27fSjL8ZVepzz27dvpQA3y2/57Sfkv+FNSNiP9&#10;fKeT1VR3+lSZfjKr1Oee3bt9KahcqM8/MwOeMDJx2+n+J7gB5bf89pPyX/Cjy2/57Sfkv+FOy/GV&#10;Xqc89u3b6UZfjKr1Oee3bt9KAI1jbLfv5Tz3VRjgdOOad5bf89pPyX/ChS5Y5/vYOewxxjjnt+Z5&#10;4p2X4yq9Tnnt27fSgBvlt/z2k/Jf8KjMbfaE/fSfcbsvqPapsvxlV6nPPbt2+lRkv9ojyq9Gzz2y&#10;MdvpQA7y2/57Sfkv+FHlt/z2k/Jf8Kdl+MqvU557du30oy/GVXqc89u3b6UAcN8WEZfAVyTI7fvo&#10;uCB/e+ldZpVoLbR7K3jkdEit40VRg4AUADpWT440G78SeF5tNtXhjneVCDKW24DewJ/SuhiRooo4&#10;8AhRtznsOh6delK2p0Smnh4wT1u/0Oc8b+GbnxR4cfT7a7WObzUkUzD5TjqCQMjgn1roIrbyIUij&#10;lkCIoVRheAOB2qXL8ZVepzz27dvpRl+MqvU557du30ot1MnUk4KD2X6nD/Erw5qPiHwxbQ6akl1c&#10;RXCybHKISu1gTzjnkcVm/BeFv+EUvZBIyhr1hgY7InqPevSIy5jQnnPUtwcdjjA56ccU7L8ZVepz&#10;z27dvpS5dbm6xUvq7oNaXueffFrTruTw1b6nazyiXTrhZSVOGUHjcCBkEHb+pqH4OyS3fh3UriSZ&#10;vMk1B3cgDklEJPSu18RQy3PhjVYEjVnltJkC7sZyjAf0riPgrn/hFb3AGPtzZyen7tKVveOiFTmw&#10;Eovo1+JY+K8ctpo+l6tHIzvYX8cm0gY7nPT1A/OrHwnRm8BWxEjr++l4AH976Ve+JFoLzwFqQdRm&#10;ICUYbptbIPT0/meap/CbP/CBWuAMefLnJ6fMaPtBzXwFu0v+CUfipH9ii0TWvMlaSxvkHQABWyx5&#10;x/sAf/rq58J0ZvAVsRI6/vpeAB/e+lTfFFHk8AalxyhiYjPAHmgZBxyfUf5Mfwmz/wAIFa4Ax58u&#10;cnp8xo+2Dd8v9JW/N/qZ/wAVD9nl8N3EkxEaX3zM+AFHHPT0BrQ+GKMfAOkkSuv72bgAf339qb8W&#10;rSO48BzzyxqZLeaN4zuPy5bbn34bofX2qT4YZ/4QDR8AY82bPP8AtSUfaHJp5evKVvzf6mJ8Zrdo&#10;tN0q/D7jHO8XzAZw659P9k11Hw9Rj4C0giVx+5PAA/vH2qD4oB2+HWqfKuQYieeg81eenWrPw83f&#10;8IDo3A/1Rzz23NR9omc+bAxXaVvwv+py3xp05pNA0+/8x3+z3BjIOMAOvXp6oPzrqvASMfAujkSu&#10;P9HHAA9T7VU+KEBuPh9qBZE3RNG4Oc4w4GR74P6mrvgHd/wgmi8D/Uc89sn/AOtR9oU582Biu0n+&#10;VzF+LWnS3HgprlJmzZXCTEEgcHKcYHX5hVr4Wox+HunESuvzS8AD/no3tWx4xDN4K1oFV/485s/N&#10;22nB6fSsn4WZ/wCFe6bgDG+XOT0/eNT+0LnbwPL2l+jG/ErTZb7wLeOk7l7VxcAOg52nnoPQnB9v&#10;xqp8IlZ/BO7zWGbqTOAPb2rpPFKNN4N1pCM5s7j73GMK2O3sP8T35z4QZ/4QdcAY+1yZyenApfaH&#10;GTeBlHtJfkdvcW0s0Dxx3s8DMMCWNULL7jcpH5g1i+F4JLa98Rwy3c1266kuZpggdv8ARbc87FVe&#10;OnAHSugy/GVXqc89u3b6Vg+GmuG1HxKbmKKOX+01ysUhdcfZbfHJVe2D04PHPWrPPOgooooAKKKK&#10;ACiiigAooooAKKKKACiiigAooooAK4rw94q0awiv7DUNRs7KaHU70EXN3ChYNcSsCFL7gMEdQM5y&#10;Mjmu1ooAwv8AhNPDHH/FRaRySP8Aj/i49/vf5zUNz468LwRI51/Tm3SpHiK8iYjLBckbvu85J7DJ&#10;4xx0dFAGF/wmnhjj/iotI5JH/H/Fx7/e/wA5o/4TTwxx/wAVFpHJI/4/4uPf73+c1u0UAYX/AAmn&#10;hjj/AIqLSOSR/wAf8XHv97/Oahs/HXhe5sref+39OQSoG2zXkSOoIz8y7uD7dR6V0dFAGF/wmnhj&#10;j/iotI5JH/H/ABce/wB7/OaP+E08Mcf8VFpHJI/4/wCLj3+9/nNbtFAHO23jrwvPEXHiDTV/eyJi&#10;W7iUjazDON33Tjg9wQe9S/8ACaeGOP8AiotI5JH/AB/xce/3v85rdooAwv8AhNPDHH/FRaRySP8A&#10;j/i49/vf5zVGLx34fbXLq3bWtKW3S3hZJjexYZi0oYZ3Y4CIeOfnGa6uigDC/wCE08Mcf8VFpHJI&#10;/wCP+Lj3+9/nNH/CaeGOP+Ki0jkkf8f8XHv97/Oa3aKAOdl8deF45bZD4g00+bKUyl3EwXCscsd3&#10;yr8vX1KjvUv/AAmnhjj/AIqLSOSR/wAf8XHv97/Oa3aKAML/AITTwxx/xUWkckj/AI/4uPf73+c1&#10;Dd+OvC9vZTTnX9OYRozFYbyJ3IAJ+Vd3JOOByeRxXR0UAYX/AAmnhjj/AIqLSOSR/wAf8XHv97/O&#10;aP8AhNPDHH/FRaRySP8Aj/i49/vf5zW7RQBhf8Jp4Y4/4qLSOSR/x/xce/3v85qK28deF54i48Qa&#10;av72RMS3cSkbWYZxu+6ccHuCD3roqKAML/hNPDHH/FRaRySP+P8Ai49/vf5zR/wmnhjj/iotI5JH&#10;/H/Fx7/e/wA5rdooA5yDx14XllnT+39OXypfLJkvIlB+UNlTu+ZecZ55yOxxN/wmnhjj/iotI5JH&#10;/H/Fx7/e/wA5rdooAwv+E08Mcf8AFRaRySP+P+Lj3+9/nNUZfHfh9dcs7dda0o28lvO0k322LCMr&#10;RhQTux8wZiO/y+xx1dFAGF/wmnhjj/iotI5JH/H/ABce/wB7/OaP+E08Mcf8VFpHJI/4/wCLj3+9&#10;/nNbtFAHOXPjrwvBEjnX9ObdKkeIryJiMsFyRu+7zknsMnjHE3/CaeGOP+Ki0jkkf8f8XHv97/Oa&#10;3aKAML/hNPDHH/FRaRySP+P+Lj3+9/nNH/CaeGOP+Ki0jkkf8f8AFx7/AHv85rdooA5yz8deF7my&#10;t5/7f05BKgbbNeRI6gjPzLu4Pt1HpU3/AAmnhjj/AIqLSOSR/wAf8XHv97/Oa3aKAOeuPGPhiW2k&#10;j/4SHSPnVl/4/oj2PP3v85rhfhLr+j6T4bu4NR1WxtJXvGYJcXKRnbsXnDEHGRivW6KVtbm0K3LS&#10;lTtvb8DiPF3ivw7eeENVt4Nc0yaaW3kVI47yJmY4OMANk544HPNZXwz8SaHpngu2tr7WNPtpxNIW&#10;jnuo0ZQSSCQxBxXphAPUUUW1uNVrUXStu7nn/jHxh4e1DwzrOn22tWUs5tQUVLmNgxJbAXDfMfk5&#10;AyRleBmqfwz8SaHpngu2tr7WNPtpxNIWjnuo0ZQSSCQxBxXphAPUUUW1uCr2oOjbrc4Xxl4n8N6j&#10;4N1W1i1rS55ZIGCRLdxOxYcrgBuTkDGOelYvgXxZpOk+EfDtlcanp8Uj3cyXCS3KK0KbZnDEE8Ak&#10;IOf7w9RXqlFFtbgq37n2Nut/wseefEDxRoGoeBtStbTWdOuLiQIEihu43c4kU5ADZPTtU3gbxT4f&#10;sfBWlW13remwTpGVeOW8jRk+YnkFsj/69d7RRbW4e2/ceyt1v+FjgvHHijw/qHgrU7W11rTJ55I8&#10;JFHeRMxwwPADZPTtTvBXirw/ZeDNJtrrXNNgnSHa8ct5GrIcnqC2R/8AXrunRZEZHUMjDDKwyCPQ&#10;0tFtbi9r+59lbrf8LHG+JvFvhy68KavBDrulyzS2c6JGl7EzMxRgMANzk4wBzyKyvhx4m0LTvA2n&#10;2t7rOnW1wrS74pruNGXLsQSCQfT869HootrcFVtRdK3W/wCBx2peNPDd/wCHNSjh13TzJJFcQqj3&#10;UYYkb1GBnJBI+UjqCD3rn/hb4j0TS/B621/q9hazG5kJjnuo42AIGDhiDjivUaKLa3CNa1F0rbtP&#10;7jC/4TTwxx/xUWkckj/j/i49/vf5zVbwfqEOrTeIL63wYJdTGxhIkgYLbQLkMjMpGVPQ+xwcgdNR&#10;TMQooooAKKKKACiiigAooooAKKKKACiiigAooooAKKKKACiiigAooooAKKKKACiiigAooooAK5zx&#10;Drup2Or6bpWj2VtdXl3HLKwuJjGsaJt5yAepbFaGtHXBbx/2EunNNu/efbmcLtx22AnOa5i70/Rt&#10;W8TWNr4sijbWf7PYiJJGFpInmchc4LMMAkH2OO9AHUaNLrE1tIdZtbS2mD4RbaZpFK46kkDnOa0q&#10;4vwHsgvfENjYTPNolreKlixcuqHYDIiseqqxx7V2lABRRRQAUUUUAFFFFABRRRQAUUUUAFFFFABX&#10;H3HibW7ufVZtE02zuLHS5WhlNxMySXEiAF1jwCBjpk9TXYVwnhTUbTQ9O8URahcpFJZandTzLIwD&#10;eW53o2PRgePWgDr9K1KDWNJtNStSTBdRLKmeoBGcH3q5XNfD6zmsfAGiW9wpSUWysVPUbssAfwNd&#10;LQAUUUUAFFFFABRRRQAUUUUAFFFFABRRRQAVy2q6/rQ8TNo2h6dZ3Tw2iXM8lzcNGF3MyhRhTz8u&#10;a6muHutH8H6z4u1lNUiaTUI4oTNHdSFI9m07XjGRkDJy3Y56UAdZpcmoyWCNqkFvBdkndHbyF0Az&#10;xgkA9Parlcl8O5ppvDUoaeW4tIr2eKxnlbc0lurkIcnr3GfQV1tABRRRQAUUUUAFFFFABRRRQAUU&#10;UUAFFFFABRRRQAUUUUAFFFFABRRRQAUUUUAFFFFABRRRQAUUUUAFFFFABRRRQAUUUUAFUtS0fTdY&#10;hWHU7C2vI1OVWeIOFPqM9Ku0UAQ2trb2VsltaQRW8EYwkUSBVUewHAqaiigAooooAKKKKACiiigA&#10;ooooAKKhhu7a5eVILiKVom2SKjhijehx0NK91bpcx2zzxLPICUiLgMwHUgdTQBLRTJporeF5p5Ui&#10;iQZZ3YKqj1JPSmWt5a30PnWlzDcRZxvicOM+mRQBNWde6Bo+o3kV5e6XZXNzF9yWaBWZfTkitGig&#10;AooqG6vLayh867uIbeLON8rhFz6ZNAE1FRwTw3UKzW8scsTjKvGwZT9CKkoAKKKKACiiigAooooA&#10;KKKKACiiigArP1LQdI1h431PTLO8aP7jTwq5X2GR09q0KKAGxxpDGscSKkaAKqqMAAdABTqKKACi&#10;iigAooooAKKKKACiiigAooooAKKKKACiiigAooooAKKKKACiiigAooooAKKKKACiiigAooooAKKK&#10;KACiiigAooooAKKKKACiiigAooooAKKKKACiiigAooooA8+8YK3gvWV8bWK5tZNtvq1qpA85ScJI&#10;uf4wePcfia0PBOmz3nmeLtVZJNS1SMGJUbcttb9UjU/kSe5/WsNOuvGfi1rnVbKaHQNJkK2lrcxF&#10;Ptc+OZWVhygz8vr+YpfDNpqHhHxHP4c+zXNxoNxun065WNnW2J5aF2/hGckE/wAzwAafxE/5J7rv&#10;/Xo1aWj21jpWgQfZ7eC0gEIlcRRhFztBLEDvx1rN+In/ACT3Xf8Ar0aqfjG+lsvhjOLdXe5urWO0&#10;hRBlneXCYUeuGP5UAbY8Saf/AGDZ6y7SJa3nlCHdGd7GQgIMD1yKytf8U6lp/imy0DTNMiu7i8tn&#10;lR5ZiixlTjLHB+XGTxznA71S1lklm8M2tnZXkmlWE4nkYW7jDRRN5SYIzktjtgEAHnAqzPaXsnxQ&#10;0m9e1k8lNKlSWVEJjRy4O3djGetAFO08V+KrzVL7QI9F09dZstryztcsLXy2AKkfLvJPTGOxyR0q&#10;9pepw+MfCmoDVtLtxcWc81rc20gEqLNGOSuR7ipNFtLmL4ieKLqS3lS3mhsxFKyEJIVV9209DjIz&#10;jpVPwjZ3Vnpvi/7VbTQedrV7NF5qFd6EDDLnqp7EcUAWfhj/AMk30T/rif8A0Nq62uS+GP8AyTfR&#10;P+uJ/wDQ2rraACiiigAooooAKKKKACiiigAooooAKKKKACiiigAooooAKKKKACiiigAooooAKKKK&#10;ACiiigAooooAKKKKACiiigAooooAKKKKACiiigAooooAKKKKACiiigAooooAKKKKACiiigAooooA&#10;KKKKACiiigAooooAKKKKACiiigDI8UWMWp+GNRspmdY5oSjFCAQPbNc1Y2L3Fv4dt7y+ubtYdSaV&#10;WlKZykLFAdqjgHmiigDvKKKKACsPxYs8mhukF5PaMzgGSDbuxzkfMCMfhRRQA7wjp8OleFdPsYGd&#10;ooYyqmQgsfmJ5wB61tUUUAFFFFABRRRQAUUUUAFFFFABRRRQAUUUUAFFFFABRRRQAUUUUAFFFFAB&#10;RRRQAUUUUAFFFFABRRRQB//ZUEsDBAoAAAAAAAAAIQAMXecSYZoAAGGaAAAVAAAAZHJzL21lZGlh&#10;L2ltYWdlMy5qcGVn/9j/4AAQSkZJRgABAQAAAQABAAD//gAYTUFUTEFCIEhhbmRsZSBHcmFwaGlj&#10;c//+AB1NQVRMQUIsIFRoZSBNYXRoV29ya3MsIEluYy7/2wBDAAgGBgcGBQgHBwcJCQgKDBQNDAsL&#10;DBkSEw8UHRofHh0aHBwgJC4nICIsIxwcKDcpLDAxNDQ0Hyc5PTgyPC4zNDL/2wBDAQkJCQwLDBgN&#10;DRgyIRwhMjIyMjIyMjIyMjIyMjIyMjIyMjIyMjIyMjIyMjIyMjIyMjIyMjIyMjIyMjIyMjIyMjL/&#10;wAARCAGkAj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KACiiigAooooAKKKKACiiigAooooAKKKKACiiigAooooAKKKKA&#10;CiiigAooooAKKKKACiiigAooooAKKKKACiiigAooooAKKKKACiiigAooooAKKKKACiiigAooooAK&#10;KKKACiiigAooooAKKKKACiiigAooooAKKKKACiiigAooooAKKKKACiiigAooooAKKK858Z2FhpFl&#10;qeravqOo3Go3BkbTntzLGLUADYo2naoBIJZsA5/CgD0aiqWjPcyaHp73ksct01tGZpIiCjPtG4qR&#10;wQTnGKZHrukS372Eeq2L3iEh7dbhDIpHXK5yMUAaFFR+fD/z1j/76FHnw/8APWP/AL6FAElFR+fD&#10;/wA9Y/8AvoUefD/z1j/76FAElFR+fD/z1j/76FHnw/8APWP/AL6FAElFR/aIf+e0f/fQo8+H/nrH&#10;/wB9CgCSio/Ph/56x/8AfQo8+H/nrH/30KAJKKj8+H/nrH/30KPPh/56x/8AfQoAkoqPz4f+esf/&#10;AH0KPPh/56x/99CgCSio/Ph/56x/99Cjz4f+esf/AH0KAJKKj8+H/nrH/wB9Cj7RCP8AltH/AN9C&#10;gCSio/Ph/wCesf8A30KPPh/56x/99CgCSio/Ph/56x/99Cjz4f8AnrH/AN9CgCSio/Ph/wCesf8A&#10;30KPPh/56x/99CgCSio/Ph/56x/99Cjz4f8AnrH/AN9CgCSio/Ph/wCesf8A30KPPh/56x/99CgC&#10;Sio/Ph/56x/99Cj7RD/z2j/76FAElFR+fD/z1j/76FHnw/8APWP/AL6FAElFR+fD/wA9Y/8AvoUe&#10;fD/z1j/76FAElFR+fD/z1j/76FHnw/8APWP/AL6FAElFR+fD/wA9Y/8AvoUefD/z1j/76FAElFR+&#10;fD/z1j/76FHnw/8APWP/AL6FAElFR+fD/wA9Y/8AvoUfaIf+e0f/AH0KAJKKj8+H/nrH/wB9Cjz4&#10;f+esf/fQoAkoqPz4f+esf/fQo8+H/nrH/wB9CgCSio/Ph/56x/8AfQo8+H/nrH/30KAJKKj8+H/n&#10;rH/30KPPh/56x/8AfQoAkoqPz4f+esf/AH0KPPh/56x/99CgCSio/Ph/56x/99Cnq6uMqwYeoOaA&#10;FooooAKKKKACiiigAooooAKKKKACiiigArkbm+8U2j6lYyaH/ayTSObK4jlijjEbDhJQxBG3nJAO&#10;RXXUUAY/hXR5NA8LadpU0wmltoQjuOhPU49ucD2rjLL/AITzdff2H/Zn9nf2jeeV5+d+ftMm7P8A&#10;wLd+Fel1z3hG0totPvJ47eJJpdUvmkkVAGci5lUEnqSBx9OKTVzWlV9m72T9Tn/+Lpf9QX9aFh+K&#10;E8hQ3WjW/A+baSPw+U813+xBjCrwSw46E9T+p/OmhEEmAOnzAbeATnJB9Tk5/wDr0uU1+tf3I/cc&#10;IPDXj+7I+2eMYYB6W1sOP0XNI3w81WXLXvjfWZScACIsgH4bj3rvtiDGFXglhx0J6n9T+dNZECjA&#10;xhsjaueSefzycn3NHKg+uVV8Nl6Jf5HBf8Iv480sk6Z4uS8X+5fxc9fU7j/KnHxJ490oE6l4Vhvo&#10;1H37CU5P/AfmP6V3uxBjCrwSw46E9T+p/OjYgxhV4JYcdCep/U/nRy9g+tc38SCfyt+Vjz6P4raf&#10;axkajomsWjhiW3QAgcnuSD+nar9v8VvCM+N9/LAfSS3f+gNddAi7PujiRyOOhLHn9T+dRT6Vp1z/&#10;AMfFhay85/eQq3P4iizD2mGe8GvR/wCaMm18ceGLyZVh120yQcK77M9P72P85reiljmjWSJ1kjYZ&#10;VlOQR7GufvPAvhe9O2XRLVdwP+pj8v8AHK45/GsaT4VaVBN52kajqelyg5HkT5APbrz+tGocuGlt&#10;Jr1V/wAv8jun4jY5YcHlRkj6CnV503h34gaRGf7P8SW2oRplgt3D8+cHOOGOTn171Y034hx2t2mm&#10;+LNNbRr4ElZGXMLk9w3OOp55HXmjm7g8JJq9NqXpv9z1O9pq/ebljz3GMcDp602MwyxpJEY3Q/Oj&#10;Lgg57g++T+dCom44HRsjK4wSOcfmefc1RyklNb7y8sOewzng9fSjYgxhV4JYcdCep/U/nTSiBkwM&#10;YYkYXuQc/Tqef8aAJKjn/wCPeX/cP8qdsQYwq8EsOOhPU/qfzqOdEFvJhV4DMOOhIOT+p/OgCaim&#10;7EGMKvBLDjoT1P6n86NiDGFXglhx0J6n9T+dAAv3m5Y89xjHA6etOqNUTccDo2RlcYJHOPzPPuad&#10;sQYwq8EsOOhPU/qfzoAG+8vLDnsM54PX0p1RlEDJgYwxIwvcg5+nU8/407YgxhV4JYcdCep/U/nQ&#10;A6mpzGpyx4HLDBP1FGxBjCrwSw46E9T+p/OmxonloQM4+YFlwcnqcdjyfzoAkpo/1hGW6DjHHfv/&#10;AJ7UbEGMKvBLDjoT1P6n86aEQSYA6fMBt4BOckH1OTn/AOvQBJUc33B/vr/6EKdsQYwq8EsOOhPU&#10;/qfzqOZECLhV4kVhx0Jbk/qfzoAmopuxBjCrwSw46E9T+p/OjYgxhV4JYcdCep/U/nQAJyp5Y8n7&#10;wx3p1RoibRgZwzEZXGDk5/meadsQYwq8EsOOhPU/qfzoAD/rAMt0PGOO3f8Az3p1R7EEigDGMsAF&#10;4z3OfXk/madsQYwq8EsOOhPU/qfzoAH4Xqw5H3RnvTqjZECjAxhsjaueSefzycn3NO2IMYVeCWHH&#10;Qnqf1P50AOpqcqeWPJ+8Md6NiDGFXglhx0J6n9T+dNRE2jAzhmIyuMHJz/M80ASVGf8Aj4T/AHG/&#10;mKdsQYwq8EsOOhPU/qfzqMoguI8KvAZhx0JIyf1P50ATU1+I2OWHB5UZI+go2IMYVeCWHHQnqf1P&#10;5010QRkgbcZYFVyQeckD15NAElFN2IMYVeCWHHQnqf1P50bEGMKvBLDjoT1P6n86ABfvNyx57jGO&#10;B09adUaom44HRsjK4wSOcfmefc07YgxhV4JYcdCep/U/nQAN95eWHPYZzwevpTqjKIGTAxhiRhe5&#10;Bz9Op5/xp2xBjCrwSw46E9T+p/OgB1NTmNTljwOWGCfqKNiDGFXglhx0J6n9T+dNjRPLQgZx8wLL&#10;g5PU47Hk/nQBJUcf35v9/wD9lFO2IMYVeCWHHQnqf1P50yFQrzBQAN+ePoKAJaKKKACiiigAoooo&#10;AKKKKACiiigAooooAKKKKACue8I20cen3kytKWl1S+Zg0zsoIuZRwpOFGOwABPPXmuhrnvCK3I0+&#10;8MksTQnVL7y0WIhlH2mXILbiCc85wOOMHrQBv7AMctwSfvH/AD3poUeZjc/HzYJOOc9+/wBO3HSn&#10;YfjLL1OeO3bv9KaN/mYL+5G3jHOMH16Z+nQZoAdsAxy3BJ+8f896aygKPmcYbPBJ6n+XP4e2Kdh+&#10;MsvU547du/0prbwoy+Pm52rnIzwP5ZP16dgB2wDHLcEn7x/z3o2AY5bgk/eP+e9GH4yy9Tnjt27/&#10;AEow/GWXqc8du3f6UARwINnU8SOfvH+8f8ak2AY5bgk/eP8AnvUcAbZ1H+sfPHbcff6VJh+MsvU5&#10;47du/wBKAG7QJFG5+MtjJwfqfx4H+HDtgGOW4JP3j/nvTfn8xQX9SQF4I7c9j0+vPHo7D8ZZepzx&#10;27d/pQA11AjJ3OMZbKkk9+3fr0qrqej6frFmbTULZLiAkttkycHnkHt1q0+8Rkl8YySVXJxzjA55&#10;6ev0p2H4yy9Tnjt27/Sgabi7o87l8HeIfCspufCGpGe1Dbjpl22VPsp//V9ansPiZp8MotPEVpea&#10;Peqx3LMjNHnHYgZxnPUEcjnpXe4fjLL1OeO3bv8ASq1zZW9/C8F5DDcxFjujmhDLjHQZ/Dnnv+E2&#10;tsdX1mNT+NG/mtH/AMH5jNP1PTdUjEmn38F0oO4mGYPjPrg+/Q9KtFQGT5nGGJ4JOeD19v8A61cT&#10;qHwr0S4mFzp0lxpV0GLCS0cgd+xPHbpiqUsPj7wkkc6Xq+IrBG+eExkT4wcnOCf1P0ou1uHsKU/4&#10;U9ez0/Hb8j0XYBjluCT94/571HOgFvJy3AY/ePof8aw/DPjDTPFEA+yTrHdLky2koxIg57Z57cj9&#10;M8bk4f7PJll6Nnjtg47/AEqr3OecJU5cslZkmwDHLcEn7x/z3o2AY5bgk/eP+e9GH4yy9Tnjt27/&#10;AEow/GWXqc8du3f6UEDVUbj8znDZ5J4yP1HPv+nDtgGOW4JP3j/nvTV37jl84bnK44xwB+nPPf8A&#10;B2H4yy9Tnjt27/SgBpUBk+ZxhieCTng9fb/61O2AY5bgk/eP+e9NO8MmX/iOcL1GDge3bn296dh+&#10;MsvU547du/0oANgGOW4JP3j/AJ702NR5aHc5x82WJBOfUfj0p2H4yy9Tnjt27/Smx7zGhL57ksuC&#10;R247Hp/gKAHbAMctwSfvH/PemhR5mNz8fNgk45z37/Ttx0p2H4yy9Tnjt27/AEpo3+Zgv7kbeMc4&#10;wfXpn6dBmgB2wDHLcEn7x/z3qOZAEXluJFP3j/e/+vUmH4yy9Tnjt27/AEqOYPsXLL/rFzx23cd/&#10;pQBJsAxy3BJ+8f8APejYBjluCT94/wCe9GH4yy9Tnjt27/SjD8ZZepzx27d/pQA1FG0fM5wzH5iR&#10;3P6c8fhTtgGOW4JP3j/nvTU37Rl8/M2crjjJwP5c98e9Ow/GWXqc8du3f6UAN2gSKNz8ZbGTg/U/&#10;jwP8OHbAMctwSfvH/Pem/P5igv6kgLwR257Hp9eePR2H4yy9Tnjt27/SgBrKAo+Zxhs8Enqf5c/h&#10;7Yp2wDHLcEn7x/z3prbwoy+Pm52rnIzwP5ZP16dnYfjLL1OeO3bv9KADYBjluCT94/5701FG0fM5&#10;wzH5iR3P6c8fhTsPxll6nPHbt3+lNTftGXz8zZyuOMnA/lz3x70AO2AY5bgk/eP+e9RlALiPluAx&#10;+8fUf41Jh+MsvU547du/0qMh/tEeWXo2eO2Rjv8ASgCTYBjluCT94/57011AjJ3OMZbKkk9+3fr0&#10;p2H4yy9Tnjt27/SmvvEZJfGMklVycc4wOeenr9KAHbAMctwSfvH/AD3o2AY5bgk/eP8AnvRh+Msv&#10;U547du/0ow/GWXqc8du3f6UANVRuPzOcNnknjI/Uc+/6cO2AY5bgk/eP+e9NXfuOXzhucrjjHAH6&#10;c89/wdh+MsvU547du/0oAaVAZPmcYYngk54PX2/+tTtgGOW4JP3j/nvTTvDJl/4jnC9Rg4Ht259v&#10;enYfjLL1OeO3bv8ASgA2AY5bgk/eP+e9NjUeWh3OcfNliQTn1H49Kdh+MsvU547du/0pse8xoS+e&#10;5LLgkduOx6f4CgB2wDHLcEn7x/z3pkICvMBn7+eTnsKfh+MsvU547du/0pkOd824gnf2GOwoAloo&#10;ooAKKKKACiiigAooooAKKKKACoLm9tLIKbq6hgDnCmWQLk+2anrldZ0jw9p11qXiTxAYbmN4kjVb&#10;uNZFhUDGyMEdWJzjqSaAOpBBAIIIPQiopru2t2CzXEUZIyA7gZ/Oue8AWV5YeEbeK8ikg3SSSQW0&#10;hy0ELOSiH3AI47dO1YGv6Te6n46vrqXwnFrNrBZQw2/2qVYo85Z2KlgctyB07ckUAehxSxzIHikW&#10;RD0ZTkVg+EWuTp94JIolhGqX3luspLMPtMuSV2gA54xk8c5HSn+D7zTLzw+h0qwGnxRSvFLZ7Apg&#10;lVjvUgcZz/OqvhXVbfybqw8u885dRvyW+xy+V/x9SniTbsPXsfbrQB02X4yq9Tnnt27fSmgv5mD+&#10;I7Ac4IOOT0yO38zzl9JP+/bf4U0TrvP+t6Djymx39qAJMvxlV6nPPbt2+lNYvtGePmwdvPGeO30z&#10;6ZPPFHnL6Sf9+2/wprzrj/lqOR0iY9/pQBJl+MqvU557du30oy/GVXqc89u3b6U3zl9JP+/bf4Ue&#10;cvpJ/wB+2/woAbAW2dB/rHzz23H2+lSZfjKr1Oee3bt9KhhmXYeJPvt/yzb+8fapPOX0k/79t/hQ&#10;AZfzFB98gdMdjnHXpx7nrinZfjKr1Oee3bt9KjM67x/reh48psdvanecvpJ/37b/AAoAHLiMk8dc&#10;leSBzggY5PTj+dOy/GVXqc89u3b6VG867G/1o4PKxMSPpxTvOX0k/wC/bf4UAOy/GVXqc89u3b6U&#10;1S5Y5/vYOewxxjjnt+Z54o85fST/AL9t/hTVnXLf60894m44HTigCTL8ZVepzz27dvpTSX3JnjLE&#10;HHPGDjt9PT6+p5y+kn/ftv8ACmtOuV/1o57RNzwevFAHM+IvAljrcy31qTpmrI5Zb22O1s9iwGNx&#10;6eh9/XBh8Y614WddL8Z2mYXUpDqcOWV+P4gByfyPsa9G85fST/v23+FVdSitb7Tbm2uYTLDJGysr&#10;REgjH0pW7HVDEe7yVVzR/Fej/TYsW9wl1bxTwPHJFINyujZBXsR69qky/GVXqc89u3b6V5z4Svpv&#10;CHiGbwhqLyGylYy6XO4PzAnlPr/XPqK9E85fST/v23+FCdzOvS9lKyd09U+6BS5Y5/vYOewxxjjn&#10;t+Z54p2X4yq9Tnnt27fSo1nXLf60894m44HTinecvpJ/37b/AApmIEvuTPGWIOOeMHHb6en19XZf&#10;jKr1Oee3bt9Kjadcr/rRz2ibng9eKd5y+kn/AH7b/CgB2X4yq9Tnnt27fSmxlzGhPOepbg47HGBz&#10;044o85fST/v23+FNSddi/wCtPA5aJgT9eKAJMvxlV6nPPbt2+lNBfzMH8R2A5wQccnpkdv5nnL6S&#10;f9+2/wAKaJ13n/W9Bx5TY7+1AEmX4yq9Tnnt27fSo5i+xcqv+sXPPbdx2+lO85fST/v23+FRzTLs&#10;HEn31/5Zt/eHtQBNl+MqvU557du30oy/GVXqc89u3b6U3zl9JP8Av23+FHnL6Sf9+2/woAELlRnn&#10;5mBzxgZOO30/xPd2X4yq9Tnnt27fSo0nXH/LU8nrEw7/AEp3nL6Sf9+2/wAKADL+YoPvkDpjsc46&#10;9OPc9cU7L8ZVepzz27dvpUZnXeP9b0PHlNjt7U7zl9JP+/bf4UADF9ozx82Dt54zx2+mfTJ54p2X&#10;4yq9Tnnt27fSo3nXH/LUcjpEx7/SnecvpJ/37b/CgB2X4yq9Tnnt27fSmoXKjPPzMDnjAycdvp/i&#10;e55y+kn/AH7b/CmpOuP+Wp5PWJh3+lAEmX4yq9Tnnt27fSoyX+0R5VejZ57ZGO30p3nL6Sf9+2/w&#10;qMzL9oTiT7jf8s29R7UATZfjKr1Oee3bt9Ka5cRknjrkryQOcEDHJ6cfzo85fST/AL9t/hTXnXY3&#10;+tHB5WJiR9OKAJMvxlV6nPPbt2+lGX4yq9Tnnt27fSm+cvpJ/wB+2/wo85fST/v23+FAApcsc/3s&#10;HPYY4xxz2/M88U7L8ZVepzz27dvpUazrlv8AWnnvE3HA6cU7zl9JP+/bf4UABL7kzxliDjnjBx2+&#10;np9fV2X4yq9Tnnt27fSo2nXK/wCtHPaJueD14p3nL6Sf9+2/woAdl+MqvU557du30psZcxoTznqW&#10;4OOxxgc9OOKPOX0k/wC/bf4U1J12L/rTwOWiYE/XigCTL8ZVepzz27dvpTIc75twAO/sc9hS+cvp&#10;J/37b/CkhYM0pGfv9wR/CKAJaKKKACiiigAooooAKKKKACiiigArg9Y8P+K7zxidWiTRLuztgBYW&#10;95NKBAcfNIVVCC5PfnAxiu8ooAxLc+KTBZm5TR1m+0f6WInlZfJx/ASAd+fXiqt7a+KLLW7q70qW&#10;zvbO6VMW17M8f2ZwMZQqrZU9SOueldLRQBi+F9Dk0LSnhuJ1nvLm4ku7qVV2q0sjZbaOw7D6VB4R&#10;u7aXT7yCO4ieaLVL5ZI1cFkJuZWAI6gkc/TmuhrE8Kf8gef/ALCV/wD+lc1AGzvQ4wy8kqOepHUf&#10;ofypokQyYEmc8Ads85wfXg5HtUlNH+sIy3QcY479/wDPagA3ocYZeSVHPUjqP0P5U1pE2jEmMttG&#10;3nJzyP0OfxqSmvwvVhyPujPegA3ocYZeSVHPUjqP0P5Ub0OMMvJKjnqR1H6H8qdRQBDA67PvDmRw&#10;OepDHj9D+VSb0OMMvJKjnqR1H6H8qbD9w/77f+hGpKAI/MQyKBJ1yAB0JHXn1GDx9fSnb0OMMvJK&#10;jnqR1H6H8qD/AKwDLdDxjjt3/wA96dQBG8ieWSJMZyAV5ORnOB3PB49qdvQ4wy8kqOepHUfofyof&#10;iNjlhweVGSPoKdQA3ehxhl5JUc9SOo/Q/lTVkQscSZy20Z9QOQPXof19Kkpq/ebljz3GMcDp60AG&#10;9DjDLySo56kdR+h/KmmRNyYk6sVGOckA5H6H8qkprfeXlhz2Gc8Hr6UAG9DjDLySo56kdR+h/Ko5&#10;3Q28mGXkMo56kA5H6H8qmqOf/j3l/wBw/wAqAOc8a+G4/EujAW8ix6lbMZLOYHBEi87c++PwxntR&#10;4K8Uf8JDpO27xFqlq/kXcJG0hxnnHvg/kfSunrzrxfaT+EvEUPjLTYybaQiHU4F/jUn7/wBen4ge&#10;9S9NTsov20PYS3+z69vn+Z6CsiFjiTOW2jPqByB69D+vpTt6HGGXklRz1I6j9D+VQWN7b6jaR3lr&#10;N5sEyh0cDjBA6f565FWao5GmnZkZkTcmJOrFRjnJAOR+h/Knb0OMMvJKjnqR1H6H8qG+8vLDnsM5&#10;4PX0p1Ahu9DjDLySo56kdR+h/KmxyIY0Ik3Z4Bbgk9+PXg8VJTU5jU5Y8Dlhgn6igA3ocYZeSVHP&#10;UjqP0P5U0SIZMCTOeAO2ec4Prwcj2qSmj/WEZboOMcd+/wDntQAb0OMMvJKjnqR1H6H8qjmdCi4Z&#10;eZFUc9SG5H6H8qmqOb7g/wB9f/QhQA7ehxhl5JUc9SOo/Q/lRvQ4wy8kqOepHUfofyp1FAEaSIVG&#10;JM5ZlGeOQTkfhg/lTt6HGGXklRz1I6j9D+VCcqeWPJ+8Md6dQBH5iGRQJOuQAOhI68+owePr6U7e&#10;hxhl5JUc9SOo/Q/lQf8AWAZboeMcdu/+e9OoAjaRNoxJjLbRt5yc8j9Dn8advQ4wy8kqOepHUfof&#10;yofherDkfdGe9OoAbvQ4wy8kqOepHUfofypqSIVGJM5ZlGeOQTkfhg/lUlNTlTyx5P3hjvQAb0OM&#10;MvJKjnqR1H6H8qjLobiPDLyGUc9SCMj9D+VTVGf+PhP9xv5igB29DjDLySo56kdR+h/KmvInlkiT&#10;GcgFeTkZzgdzwePapKa/EbHLDg8qMkfQUAG9DjDLySo56kdR+h/Kjehxhl5JUc9SOo/Q/lTqKAI1&#10;kQscSZy20Z9QOQPXof19KdvQ4wy8kqOepHUfofyoX7zcsee4xjgdPWnUARmRNyYk6sVGOckA5H6H&#10;8qdvQ4wy8kqOepHUfofyob7y8sOewzng9fSnUAN3ocYZeSVHPUjqP0P5U2ORDGhEm7PALcEnvx68&#10;HipKanManLHgcsME/UUAG9DjDLySo56kdR+h/KmQsGeYqQRvxx9BUtRx/fm/3/8A2UUASUUUUAFF&#10;FFABRRRQAUUUUAFFFFABRRRQAUUUUAFc94RtLaLT7yeO3iSaXVL5pJFQBnIuZVBJ6kgcfTiuhrnv&#10;CMMiafeSNcyur6pfFYmCbYwLmUYGFzgnnkk59BxQBv7EGMKvBLDjoT1P6n86aEQSYA6fMBt4BOck&#10;H1OTn/69O2nj524JPbn2/wA+lNAPmY8xzjnBAx374/zgfiAO2IMYVeCWHHQnqf1P501kQKMDGGyN&#10;q55J5/PJyfc07aePnbgk9ufb/PpTWBCj944w2eADnnp06f5zQA7YgxhV4JYcdCep/U/nRsQYwq8E&#10;sOOhPU/qfzo2nj524JPbn2/z6UbTx87cEntz7f59KAI4EXZ90cSORx0JY8/qfzqTYgxhV4JYcdCe&#10;p/U/nUcCnZ988SOe3PzHj/PpUm08fO3BJ7c+3+fSgBuxBIoAxjLABeM9zn15P5mnbEGMKvBLDjoT&#10;1P6n86bgiRR5j9zjAwfqcds8f1p208fO3BJ7c+3+fSgBrogjJA24ywKrkg85IHryadsQYwq8EsOO&#10;hPU/qfzprgiMnzHGMnKgE9+2O39KdtPHztwSe3Pt/n0oANiDGFXglhx0J6n9T+dNVE3HA6NkZXGC&#10;Rzj8zz7mnbTx87cEntz7f59KaoO4/vHOGzyAO3Tp05/+vQA7YgxhV4JYcdCep/U/nTSiBkwMYYkY&#10;XuQc/Tqef8adtPHztwSe3Pt/n0pCCCn7x/vE8Ac8Hg8cD8ug59QBdiDGFXglhx0J6n9T+dRzogt5&#10;MKvAZhx0JByf1P51JtPHztwSe3Pt/n0qOdT9nk+duAx7c8Hj/PpQBJsQYwq8EsOOhPU/qfzqK4s7&#10;e7tZLaeFHhkVlZGUEEMCD+eT+dS7Tx87cEntz7f59KNp4+duCT259v8APpQCdjz/AMD+ZoHifV/B&#10;80jSwW2LqwaTGVRuoH/fQ/JvWvQNiDGFXglhx0J6n9T+deeeNWbQvGvh3xECxi842dwxAGFboOnI&#10;AZz+Feh7Tx87cEntz7f59KldjrxXvctX+Za+q0f+fzGlEDJgYwxIwvcg5+nU8/407YgxhV4JYcdC&#10;ep/U/nSEEFP3j/eJ4A54PB44H5dBz6rtPHztwSe3Pt/n0qjkDYgxhV4JYcdCep/U/nTY0Ty0IGcf&#10;MCy4OT1OOx5P507aePnbgk9ufb/PpTYwfLQ+Y7d8sACfqMcfp0oAdsQYwq8EsOOhPU/qfzpoRBJg&#10;Dp8wG3gE5yQfU5Of/r07aePnbgk9ufb/AD6U0A+ZjzHOOcEDHfvj/OB+IA7YgxhV4JYcdCep/U/n&#10;UcyIEXCrxIrDjoS3J/U/nUm08fO3BJ7c+3+fSo5lOxfnbiRT25+bp/n0oAk2IMYVeCWHHQnqf1P5&#10;0bEGMKvBLDjoT1P6n86Np4+duCT259v8+lG08fO3BJ7c+3+fSgBqIm0YGcMxGVxg5Of5nmnbEGMK&#10;vBLDjoT1P6n86RAcD945wxPzADPJ46dB2+g5Pddp4+duCT259v8APpQA3YgkUAYxlgAvGe5z68n8&#10;zTtiDGFXglhx0J6n9T+dNwRIo8x+5xgYP1OO2eP607aePnbgk9ufb/PpQA1kQKMDGGyNq55J5/PJ&#10;yfc07YgxhV4JYcdCep/U/nTWBCj944w2eADnnp06f5zTtp4+duCT259v8+lABsQYwq8EsOOhPU/q&#10;fzpqIm0YGcMxGVxg5Of5nmnbTx87cEntz7f59KRAcD945wxPzADPJ46dB2+g5PcAXYgxhV4JYcdC&#10;ep/U/nUZRBcR4VeAzDjoSRk/qfzqTaePnbgk9ufb/PpUZU/aI/nbgMe3PI4/z6UASbEGMKvBLDjo&#10;T1P6n86a6IIyQNuMsCq5IPOSB68mnbTx87cEntz7f59Ka4IjJ8xxjJyoBPftjt/SgB2xBjCrwSw4&#10;6E9T+p/OjYgxhV4JYcdCep/U/nRtPHztwSe3Pt/n0o2nj524JPbn2/z6UANVE3HA6NkZXGCRzj8z&#10;z7mnbEGMKvBLDjoT1P6n86aoO4/vHOGzyAO3Tp05/wDr07aePnbgk9ufb/PpQA0ogZMDGGJGF7kH&#10;P06nn/GnbEGMKvBLDjoT1P6n86Qggp+8f7xPAHPB4PHA/LoOfVdp4+duCT259v8APpQAbEGMKvBL&#10;DjoT1P6n86bGieWhAzj5gWXByepx2PJ/OnbTx87cEntz7f59KbGD5aHzHbvlgAT9Rjj9OlADtiDG&#10;FXglhx0J6n9T+dMhUK8wUADfnj6Cn7Tx87cEntz7f59KZCCHmySfn7/QUAS0UUUAFFFFABRRRQAU&#10;UUUAFFFFABRRRQAVi6j4t8P6TemzvtWtoLgAFkZvuA9N2Pu/jitquP1qXTPDVne2FjaG81bW5ZJE&#10;sgd7zyOMFmz92MdyeABQB16OsiK6MGVhkMDkEetc/wCEVuRp94ZJYmhOqX3losRDKPtMuQW3EE55&#10;zgccYPWrnhnSpdD8M6bpc0vmy2tukbuOhIHOPbsPaszwrfXHk3Vr/ZV55K6jfkXe6Lym/wBKlOAN&#10;+/25Xt6c0AdNh+MsvU547du/0po3+Zgv7kbeMc4wfXpn6dBmjzG/54yfmv8AjTRK3mEeVL0HHy47&#10;98/54oAkw/GWXqc8du3f6U1t4UZfHzc7VzkZ4H8sn69Ox5jf88ZPzX/GmvKwX/VSjkfd2nv9aAJM&#10;Pxll6nPHbt3+lGH4yy9Tnjt27/Sm+Y3/ADxk/Nf8aPMb/njJ+a/40ANgDbOo/wBY+eO24+/0qTD8&#10;ZZepzx27d/pUMMjbD+5k++3df7x96k8xv+eMn5r/AI0AHz+YoL+pIC8Eduex6fXnj0dh+MsvU547&#10;du/0qMyt5gHlS9Dx8uO3fP8AnmneY3/PGT81/wAaAB94jJL4xkkquTjnGBzz09fpTsPxll6nPHbt&#10;3+lRvKwjY+VKODyu0kfQZp3mN/zxk/Nf8aAHYfjLL1OeO3bv9Kau/ccvnDc5XHGOAP0557/geY3/&#10;ADxk/Nf8aasrbm/dSnnvtGOB055oAkw/GWXqc8du3f6U07wyZf8AiOcL1GDge3bn296PMb/njJ+a&#10;/wCNNaVty/upRz22nPB688UASYfjLL1OeO3bv9KjnD/Z5MsvRs8dsHHf6U7zG/54yfmv+NRzyN9n&#10;l/cyfcPdfT60ATYfjLL1OeO3bv8ASjD8ZZepzx27d/pTfMb/AJ4yfmv+NHmN/wA8ZPzX/GgDl/iD&#10;pbar4J1NMlpLcfaU+Q8FBnA/DPPPU/hoeEdWbXPCum6g0qvJJEBMcdXGVb6HIrV3lxIrQysp4IO3&#10;HToOeRXCfDiRtJutd8MSRtusLsyRAkZMb9Op9gf+BVPU64+/h5R6xd/k9H+h3x3hky/8RzheowcD&#10;27c+3vTsPxll6nPHbt3+lRtK25f3Uo57bTng9eeKd5jf88ZPzX/GqOQdh+MsvU547du/0pse8xoS&#10;+e5LLgkduOx6f4CjzG/54yfmv+NNSVjGp8qU8DltoJ+ozQBJh+MsvU547du/0po3+Zgv7kbeMc4w&#10;fXpn6dBmjzG/54yfmv8AjTRK3mEeVL0HHy4798/54oAkw/GWXqc8du3f6VHMH2Lll/1i547buO/0&#10;p3mN/wA8ZPzX/Go5pG2D9zJ99e6/3h70ATYfjLL1OeO3bv8ASjD8ZZepzx27d/pTfMb/AJ4yfmv+&#10;NHmN/wA8ZPzX/GgATftGXz8zZyuOMnA/lz3x707D8ZZepzx27d/pUaSsVP7qU8n720d/rTvMb/nj&#10;J+a/40AHz+YoL+pIC8Eduex6fXnj0dh+MsvU547du/0qMyt5gHlS9Dx8uO3fP+ead5jf88ZPzX/G&#10;gAbeFGXx83O1c5GeB/LJ+vTs7D8ZZepzx27d/pUbysF/1Uo5H3dp7/WneY3/ADxk/Nf8aAHYfjLL&#10;1OeO3bv9Kam/aMvn5mzlccZOB/Lnvj3o8xv+eMn5r/jTUlYqf3Up5P3to7/WgCTD8ZZepzx27d/p&#10;UZD/AGiPLL0bPHbIx3+lO8xv+eMn5r/jUZkb7Qn7mT7jd19R70ATYfjLL1OeO3bv9Ka+8Rkl8YyS&#10;VXJxzjA556ev0o8xv+eMn5r/AI015WEbHypRweV2kj6DNAEmH4yy9Tnjt27/AEow/GWXqc8du3f6&#10;U3zG/wCeMn5r/jR5jf8APGT81/xoAF37jl84bnK44xwB+nPPf8HYfjLL1OeO3bv9KjWVtzfupTz3&#10;2jHA6c807zG/54yfmv8AjQAHeGTL/wARzheowcD27c+3vTsPxll6nPHbt3+lRtK25f3Uo57bTng9&#10;eeKd5jf88ZPzX/GgB2H4yy9Tnjt27/Smx7zGhL57ksuCR247Hp/gKPMb/njJ+a/401JWManypTwO&#10;W2gn6jNAEmH4yy9Tnjt27/SmQ53zbiCd/YY7Cl8xv+eMn5r/AI0kJLNKSpX5+hx/dFAEtFFFABRR&#10;RQAUUUUAFFFcDBrnjvVr/VRpNnoK2lnfy2iG7Myu2wjnjI6Ec0Ad9RXFeb8Tf+fbwr/38nqfR9V8&#10;WJ4mg0zxBb6QsM9tLNG9gZCQUZBg7uP4/wBKAOuooooAK4aLwV4gtdc1HVbTxVAlxfSFmaTSxIyJ&#10;/DGGMnCgdvxruaKAK2nw3UFjDFe3S3dyoxJOsXlhz67QTj86x/CNzHJp95CqyhotUvlYtC6qSbmU&#10;8MRhhjuCQDx14roa57wjd20un3kEdxE80WqXyyRq4LITcysAR1BI5+nNAG/vBxw3JI+6f89qaHBk&#10;xl+eMFDgde+Pb+Xry7ehxhl5JUc9SOo/Q/lTRIhkwJM54A7Z5zg+vByPagB28HHDckj7p/z2prON&#10;o5cZbbwhPf6dOOtO3ocYZeSVHPUjqP0P5U1pE2jEmMttG3nJzyP0OfxoAdvBxw3JI+6f89qN4OOG&#10;5JH3T/ntRvQ4wy8kqOepHUfofyo3ocYZeSVHPUjqP0P5UARwONnQ8yOPun+8f8Kk3g44bkkfdP8A&#10;ntUcDrs+8OZHA56kMeP0P5VJvQ4wy8kqOepHUfofyoAbvHmKMvzkY2HHHqcce3r707eDjhuSR90/&#10;57U3zEMigSdcgAdCR159Rg8fX0p29DjDLySo56kdR+h/KgBruPLJy4zkZVCSMZ7Y9qdvBxw3JI+6&#10;f89qa8ieWSJMZyAV5ORnOB3PB49qdvQ4wy8kqOepHUfofyoAN4OOG5JH3T/ntTVcFjy5y23lCMcf&#10;Tp707ehxhl5JUc9SOo/Q/lTVkQscSZy20Z9QOQPXof19KAHbwccNySPun/PakLjKcuMsRwp54PXj&#10;gcdfp68rvQ4wy8kqOepHUfofyppkTcmJOrFRjnJAOR+h/KgB28HHDckj7p/z2qOdwbeThuQw+6fQ&#10;/wCFSb0OMMvJKjnqR1H6H8qjndDbyYZeQyjnqQDkfofyoAk3g44bkkfdP+e1G8HHDckj7p/z2o3o&#10;cYZeSVHPUjqP0P5Ub0OMMvJKjnqR1H6H8qAGq4LHlzltvKEY4+nT3rgNZZ9D+LWj6kvFvq0JspeC&#10;MuDgfrs/I136yIWOJM5baM+oHIHr0P6+lcZ8UbM3XhA3tuc3OnzrcRMh5GDhsfQZJ/3falLY6sG1&#10;7Xle0tPv/wCCdoXGU5cZYjhTzwevHA46/T15XeDjhuSR90/57VR0rVIdW0nT9QifC3UauAPUqSVP&#10;0wfyq9vQ4wy8kqOepHUfofypnM04uzDeDjhuSR90/wCe1NjcGNDlznjLIQfxGOOlO3ocYZeSVHPU&#10;jqP0P5U2ORDGhEm7PALcEnvx68HigQ7eDjhuSR90/wCe1NDgyYy/PGChwOvfHt/L15dvQ4wy8kqO&#10;epHUfofypokQyYEmc8Ads85wfXg5HtQA7eDjhuSR90/57VHM4KLw3Mij7p/vf/WqTehxhl5JUc9S&#10;Oo/Q/lUczoUXDLzIqjnqQ3I/Q/lQBJvBxw3JI+6f89qN4OOG5JH3T/ntRvQ4wy8kqOepHUfofyo3&#10;ocYZeSVHPUjqP0P5UAIjggcucsR8ykdCfbpxwe/HXNLvBxw3JI+6f89qakiFRiTOWZRnjkE5H4YP&#10;5U7ehxhl5JUc9SOo/Q/lQA3ePMUZfnIxsOOPU449vX3p28HHDckj7p/z2pvmIZFAk65AA6Ejrz6j&#10;B4+vpTt6HGGXklRz1I6j9D+VADWcbRy4y23hCe/06cdadvBxw3JI+6f89qa0ibRiTGW2jbzk55H6&#10;HP407ehxhl5JUc9SOo/Q/lQAbwccNySPun/PakRwQOXOWI+ZSOhPt044Pfjrml3ocYZeSVHPUjqP&#10;0P5U1JEKjEmcsyjPHIJyPwwfyoAdvBxw3JI+6f8APaoy4NxHw3IYfdPqP8Kk3ocYZeSVHPUjqP0P&#10;5VGXQ3EeGXkMo56kEZH6H8qAJN4OOG5JH3T/AJ7U13Hlk5cZyMqhJGM9se1O3ocYZeSVHPUjqP0P&#10;5U15E8skSYzkArycjOcDueDx7UAO3g44bkkfdP8AntRvBxw3JI+6f89qN6HGGXklRz1I6j9D+VG9&#10;DjDLySo56kdR+h/KgBquCx5c5bbyhGOPp096dvBxw3JI+6f89qasiFjiTOW2jPqByB69D+vpTt6H&#10;GGXklRz1I6j9D+VACFxlOXGWI4U88HrxwOOv09eV3g44bkkfdP8AntTTIm5MSdWKjHOSAcj9D+VO&#10;3ocYZeSVHPUjqP0P5UAG8HHDckj7p/z2psbgxocuc8ZZCD+Ixx0p29DjDLySo56kdR+h/KmxyIY0&#10;Ik3Z4Bbgk9+PXg8UAO3g44bkkfdP+e1MhIZ5iM/fxyMdhT96HGGXklRz1I6j9D+VMhYM8xUgjfjj&#10;6CgCWiiigAooooAKKKKACvPfF3/CYaQHu7TxVCBd3iW9jZf2dGSXkbCIXJ6AdWI6A16FWJ4tstLv&#10;vDlymr3f2K1jKyi7EgRoHVgVdW7NnGPXOO9AHMX+kfEi10eS6t/FlncXkce8239nxqrEDJVX9fTI&#10;Ge+K7HQLw6h4d0y9aZp2ntYpDK0YQuSoJJUEhSfQE4rySbxLZX8D2OqfFZptOkGyaODR/KkkQ9V3&#10;hTjI74Nev6QbE6LYHTABYG3jNsACP3W0beDz0x15oAu0UUUAFFFFABWJ4U/5A8//AGEr/wD9K5q2&#10;657wjbRx6feTK0paXVL5mDTOygi5lHCk4UY7AAE89eaAOhpo/wBYRlug4xx37/57UbAMctwSfvH/&#10;AD3poUeZjc/HzYJOOc9+/wBO3HSgCSmvwvVhyPujPejYBjluCT94/wCe9NZQFHzOMNngk9T/AC5/&#10;D2xQBJRTdgGOW4JP3j/nvRsAxy3BJ+8f896AGw/cP++3/oRqSoYEGzqeJHP3j/eP+NSbAMctwSfv&#10;H/PegAP+sAy3Q8Y47d/896dUe0CRRufjLYycH6n8eB/hw7YBjluCT94/570AD8RscsODyoyR9BTq&#10;jdQIydzjGWypJPft369KdsAxy3BJ+8f896AHU1fvNyx57jGOB09aNgGOW4JP3j/nvTVUbj8znDZ5&#10;J4yP1HPv+nABJTW+8vLDnsM54PX0o2AY5bgk/eP+e9NKgMnzOMMTwSc8Hr7f/WoAkqOf/j3l/wBw&#10;/wAqdsAxy3BJ+8f896jnQC3k5bgMfvH0P+NAE1FN2AY5bgk/eP8AnvRsAxy3BJ+8f896ABfvNyx5&#10;7jGOB09aivbSK/sbiznXdFPG0bj1BGDT1Ubj8znDZ5J4yP1HPv8Apw7YBjluCT94/wCe9A07O6OG&#10;+GF3KmiXOh3TEXOk3b27KF6qckZ9s7vyFd3XnUUbaF8Z3jDsttrVsZcZwPMUHj3+6T/wIV6HsAxy&#10;3BJ+8f8APelHax04xJ1OdfaV/v3/ABuOpqcxqcseBywwT9RRsAxy3BJ+8f8APemxqPLQ7nOPmyxI&#10;Jz6j8elM5SSmj/WEZboOMcd+/wDntRsAxy3BJ+8f896aFHmY3Px82CTjnPfv9O3HSgCSo5vuD/fX&#10;/wBCFO2AY5bgk/eP+e9RzIAi8txIp+8f73/16AJqKbsAxy3BJ+8f896NgGOW4JP3j/nvQAJyp5Y8&#10;n7wx3p1Roo2j5nOGY/MSO5/Tnj8KdsAxy3BJ+8f896AA/wCsAy3Q8Y47d/8APenVHtAkUbn4y2Mn&#10;B+p/Hgf4cO2AY5bgk/eP+e9AA/C9WHI+6M96dUbKAo+Zxhs8Enqf5c/h7Yp2wDHLcEn7x/z3oAdT&#10;U5U8seT94Y70bAMctwSfvH/Pemoo2j5nOGY/MSO5/Tnj8KAJKjP/AB8J/uN/MU7YBjluCT94/wCe&#10;9RlALiPluAx+8fUf40ATU1+I2OWHB5UZI+go2AY5bgk/eP8AnvTXUCMnc4xlsqST37d+vSgCSim7&#10;AMctwSfvH/PejYBjluCT94/570AC/ebljz3GMcDp606o1Ubj8znDZ5J4yP1HPv8Apw7YBjluCT94&#10;/wCe9AA33l5Yc9hnPB6+lOqMqAyfM4wxPBJzwevt/wDWp2wDHLcEn7x/z3oAdTU5jU5Y8Dlhgn6i&#10;jYBjluCT94/5702NR5aHc5x82WJBOfUfj0oAkqOP783+/wD+yinbAMctwSfvH/PemQgK8wGfv55O&#10;ewoAlooooAKKKKACiiigArk/iHZS3fh23lW3lu4LO+t7q6tIk3tcQo/zpt6Nwc4P92usrl/H+o3u&#10;keF21Gyuzbtb3ETyBU3NMm4ZjXg4J9SMevHNAHIazqvh3TdT1yTXEkk0bxFYW93Y/wCjMQ7iMqVX&#10;j5ZMeW2eMcZI4r0Tw4143hjSm1ESC9NnEbjzBhvM2Ddu985z71zMPxa8JzQpJJNeQseTHJZSFl+u&#10;0Efka7Kzu4b+xt7y3YtDcRrLGSpBKsMjg8jg0AT1m69r2neG9Kl1HU5xFAnAHVnPZVHc1pVwnxR0&#10;XT5/COratNbLJew2giikck+WN4J2joCc8kc44oA7usHWPF2maJqKWFwl5NdPF53l2ts8xCZIydoO&#10;OQa3R0Fcdc+H9VvPF+qalYeI4bLdBDbhIYEmkTaGbDB+FBLE4xk+ooA6bS9Sh1awS8gjuI43JAW4&#10;haJ+DjlW5FZXhGGRNPvJGuZXV9UvisTBNsYFzKMDC5wTzySc+g4pfB2sXmsaRP8A2gIze2V3NZTv&#10;EMJI0bY3Ads8VX8Ky6p5N0n2Oz+wjUb/AGzfam80n7VL1j8vA5z/ABn+lAHTbTx87cEntz7f59Ka&#10;AfMx5jnHOCBjv3x/nA/EzN/zzj/77P8AhTQ03mEbV6Djccd++3/PFAEm08fO3BJ7c+3+fSmsCFH7&#10;xxhs8AHPPTp0/wA5ozN/zzj/AO+z/hTXaYL91RyPusT3/wB2gCTaePnbgk9ufb/PpRtPHztwSe3P&#10;t/n0puZv+ecf/fZ/wozN/wA84/8Avs/4UANgU7PvniRz25+Y8f59Kk2nj524JPbn2/z6VDCZth/d&#10;x/fb+M/3j7VJmb/nnH/32f8ACgAwRIo8x+5xgYP1OO2eP607aePnbgk9ufb/AD6VGWm8wDavQ8bj&#10;jt32/wCeadmb/nnH/wB9n/CgAcERk+Y4xk5UAnv2x2/pTtp4+duCT259v8+lRu0wjY7VHB5ViSPo&#10;NtOzN/zzj/77P+FADtp4+duCT259v8+lNUHcf3jnDZ5AHbp06c//AF6Mzf8APOP/AL7P+FNVptzf&#10;Kp57sRjgdPl5oAk2nj524JPbn2/z6UhBBT94/wB4ngDng8Hjgfl0HPqmZv8AnnH/AN9n/Cms025f&#10;lUc9mJzwevy8UASbTx87cEntz7f59KjnU/Z5PnbgMe3PB4/z6U7M3/POP/vs/wCFRzmb7PL+7j+4&#10;f4z6fSgCbaePnbgk9ufb/PpRtPHztwSe3Pt/n0puZv8AnnH/AN9n/CjM3/POP/vs/wCFAAoO4/vH&#10;OGzyAO3Tp05/+vTtp4+duCT259v8+lRq025vlU892IxwOny807M3/POP/vs/4UAcF8UVNja6JriA&#10;tLp+oq27AyEbkj6ZUCu+UblVhIWGc545B/p/hXMfECym1HwRqcPljKxeaApJ+583p7Va8HX8uo+D&#10;tJuQqMTbKjEucll+U9vUGp6nVP3sNF9m19+v+ZvbTx87cEntz7f59KbGD5aHzHbvlgAT9Rjj9OlG&#10;Zv8AnnH/AN9n/Cmo0xjU7VPA5ZiCfqNtUcpJtPHztwSe3Pt/n0poB8zHmOcc4IGO/fH+cD8TM3/P&#10;OP8A77P+FNDTeYRtXoONxx377f8APFAEm08fO3BJ7c+3+fSo5lOxfnbiRT25+bp/n0p2Zv8AnnH/&#10;AN9n/Co5jNsH7uP76/xn+8PagCbaePnbgk9ufb/PpRtPHztwSe3Pt/n0puZv+ecf/fZ/wozN/wA8&#10;4/8Avs/4UAKgOB+8c4Yn5gBnk8dOg7fQcnuu08fO3BJ7c+3+fSo0aYqflU8n7zEd/wDdp2Zv+ecf&#10;/fZ/woAMESKPMfucYGD9Tjtnj+tO2nj524JPbn2/z6VGWm8wDavQ8bjjt32/55p2Zv8AnnH/AN9n&#10;/CgAYEKP3jjDZ4AOeenTp/nNO2nj524JPbn2/wA+lRu0wX7qjkfdYnv/ALtOzN/zzj/77P8AhQA7&#10;aePnbgk9ufb/AD6UiA4H7xzhifmAGeTx06Dt9Bye6Zm/55x/99n/AApqNMVPyqeT95iO/wDu0ASb&#10;Tx87cEntz7f59KjKn7RH87cBj255HH+fSnZm/wCecf8A32f8KjJm+0J+7j+438Z9R7UATbTx87cE&#10;ntz7f59Ka4IjJ8xxjJyoBPftjt/SjM3/ADzj/wC+z/hTXaYRsdqjg8qxJH0G2gCTaePnbgk9ufb/&#10;AD6UbTx87cEntz7f59Kbmb/nnH/32f8ACjM3/POP/vs/4UACg7j+8c4bPIA7dOnTn/69O2nj524J&#10;Pbn2/wA+lRq025vlU892IxwOny807M3/ADzj/wC+z/hQApBBT94/3ieAOeDweOB+XQc+q7Tx87cE&#10;ntz7f59KjZpty/Ko57MTng9fl4p2Zv8AnnH/AN9n/CgB208fO3BJ7c+3+fSmxg+Wh8x275YAE/UY&#10;4/TpRmb/AJ5x/wDfZ/wpqNMY1O1TwOWYgn6jbQBJtPHztwSe3Pt/n0pkIIebJJ+fv9BS5m/55x/9&#10;9n/Ckh3FpdwAO/sc/wAIoAlooooAKKKKACiiigArjbSPxrpl3qapa2OoW899LPbvcag6tHE2NqAb&#10;DgDHTPeuypGYIpZiAoGSSeAKAOZ+3+Nf+gDpH/gyf/41TtOTxRdeIoLrVLe0s7GG2lQxW140vmOz&#10;IVJBRRwFbn/arRt/EuhXau1vrOnyqjrGzJcoQHbO1c56nBwO+K1KACs/XdHt/EGiXWlXbypBcpsd&#10;oiAwGQeCQR29K0KKAKV9p322azk+2Xdv9mmEu23l2LLgY2uMfMvtWXqHhOK61abVLLVL/S7q5RY7&#10;lrRkxMF4BYMrDcBwGHIroaKAKOj6RZ6HpkVhYoywx5OXbczsTksxPUkkkmszwjNI+n3kbW0qKmqX&#10;wWVim2QG5lORhs4B45AOfUc10Nc94RuY5NPvIVWUNFql8rFoXVSTcynhiMMMdwSAeOvFAG/uPHyN&#10;ySO3Hv8A59aaGJkxtf0wQMDrzn3x/LgU7eDjhuSR90/57U0ODJjL88YKHA698e38vXkAduPHyNyS&#10;O3Hv/n1prMdo+VxlscAHHP8AI/17dnbwccNySPun/Pams42jlxltvCE9/p0460AO3Hj5G5JHbj3/&#10;AM+tG48fI3JI7ce/+fWjeDjhuSR90/57UbwccNySPun/AD2oAjgY7PuHmRx24+Y8/wCfWpNx4+Ru&#10;SR249/8APrUcDjZ0PMjj7p/vH/CpN4OOG5JH3T/ntQA3cfMUbXGcjGBj6k/y+vT0duPHyNySO3Hv&#10;/n1pu8eYoy/ORjYccepxx7evvTt4OOG5JH3T/ntQA12Plk7XXqMqASOvOO/69elO3Hj5G5JHbj3/&#10;AM+tNdx5ZOXGcjKoSRjPbHtTt4OOG5JH3T/ntQAbjx8jckjtx7/59aarEsflf72OQOOP1H59fydv&#10;Bxw3JI+6f89qargseXOW28oRjj6dPegB248fI3JI7ce/+fWmljuT5XGWI4APY9fbj+VO3g44bkkf&#10;dP8AntSFxlOXGWI4U88HrxwOOv09eQBdx4+RuSR249/8+tRzsfs8nyNyGHbjg8/59ak3g44bkkfd&#10;P+e1RzuDbycNyGH3T6H/AAoAk3Hj5G5JHbj3/wA+tG48fI3JI7ce/wDn1o3g44bkkfdP+e1G8HHD&#10;ckj7p/z2oAarEsflf72OQOOP1H59fyduPHyNySO3Hv8A59aargseXOW28oRjj6dPenbwccNySPun&#10;/PagCOZRNH5UiPskLIwwCCMHr7f/AFq4b4UzNDoV9pEmTNp99JEwGPlU85/76DV3hcZTlxliOFPP&#10;B68cDjr9PXngPDrf2V8WPEOntuEeoRLdx5B5IPP6s/5VL3R1UPeo1Iej+5/5M9A3Hj5G5JHbj3/z&#10;602NiY0O1znjLAA/Uj3/AK9KdvBxw3JI+6f89qbG4MaHLnPGWQg/iMcdKo5R248fI3JI7ce/+fWm&#10;hiZMbX9MEDA68598fy4FO3g44bkkfdP+e1NDgyYy/PGChwOvfHt/L15AHbjx8jckjtx7/wCfWo5m&#10;OxfkbmRR24+br/n1qTeDjhuSR90/57VHM4KLw3Mij7p/vf8A1qAJNx4+RuSR249/8+tG48fI3JI7&#10;ce/+fWjeDjhuSR90/wCe1G8HHDckj7p/z2oAajEqPlc5Zh8wAxyf09Pwp248fI3JI7ce/wDn1pEc&#10;EDlzliPmUjoT7dOOD3465pd4OOG5JH3T/ntQA3cfMUbXGcjGBj6k/wAvr09Hbjx8jckjtx7/AOfW&#10;m7x5ijL85GNhxx6nHHt6+9O3g44bkkfdP+e1ADWY7R8rjLY4AOOf5H+vbs7cePkbkkduPf8Az601&#10;nG0cuMtt4Qnv9OnHWnbwccNySPun/PagA3Hj5G5JHbj3/wA+tNRiVHyucsw+YAY5P6en4U7eDjhu&#10;SR90/wCe1IjggcucsR8ykdCfbpxwe/HXNAC7jx8jckjtx7/59ajLH7RH8jchh245HP8An1qTeDjh&#10;uSR90/57VGXBuI+G5DD7p9R/hQBJuPHyNySO3Hv/AJ9aa7Hyydrr1GVAJHXnHf8AXr0p28HHDckj&#10;7p/z2pruPLJy4zkZVCSMZ7Y9qAHbjx8jckjtx7/59aNx4+RuSR249/8APrRvBxw3JI+6f89qN4OO&#10;G5JH3T/ntQA1WJY/K/3scgccfqPz6/k7cePkbkkduPf/AD601XBY8uctt5QjHH06e9O3g44bkkfd&#10;P+e1ADSx3J8rjLEcAHsevtx/Knbjx8jckjtx7/59aQuMpy4yxHCnng9eOBx1+nryu8HHDckj7p/z&#10;2oANx4+RuSR249/8+tNjYmNDtc54ywAP1I9/69KdvBxw3JI+6f8APamxuDGhy5zxlkIP4jHHSgB2&#10;48fI3JI7ce/+fWmQkl5sgj5+/wBBT94OOG5JH3T/AJ7UyEhnmIz9/HIx2FAEtFFFABRRRQAUUUUA&#10;Fcj8SA58J5cO2nLdwHUlj3bja7x5mNvPTGcds111YvijXH0DSFngthdXlxPHa2tuz7RJK7YUE9h1&#10;P4UAeYm+8DR3fjeKd9NbSZYrRrSC22ZdxCw/dKP4wx6joTzjmvU/DKXcfhXSEv8AzBeLZwicSfe3&#10;7Bnd7561wV2LqHxLLbeG/C3hk6hpVnHdajM9ttPnMMiOJgAQSASGPrzjHPoukaimr6NY6lEhRLuB&#10;J1RjyoZQcH6ZoAu0UUUAFFFFABWJ4U/5A8//AGEr/wD9K5q2657wjaW0Wn3k8dvEk0uqXzSSKgDO&#10;RcyqCT1JA4+nFAHQ00f6wjLdBxjjv3/z2o2IMYVeCWHHQnqf1P500IgkwB0+YDbwCc5IPqcnP/16&#10;AJKa/C9WHI+6M96NiDGFXglhx0J6n9T+dNZECjAxhsjaueSefzycn3NAElFN2IMYVeCWHHQnqf1P&#10;50bEGMKvBLDjoT1P6n86AGw/cP8Avt/6EakqGBF2fdHEjkcdCWPP6n86k2IMYVeCWHHQnqf1P50A&#10;B/1gGW6HjHHbv/nvTqj2IJFAGMZYALxnuc+vJ/M07YgxhV4JYcdCep/U/nQAPxGxyw4PKjJH0FOq&#10;N0QRkgbcZYFVyQeckD15NO2IMYVeCWHHQnqf1P50AOpq/ebljz3GMcDp60bEGMKvBLDjoT1P6n86&#10;aqJuOB0bIyuMEjnH5nn3NAElNb7y8sOewzng9fSjYgxhV4JYcdCep/U/nTSiBkwMYYkYXuQc/Tqe&#10;f8aAJKjn/wCPeX/cP8qdsQYwq8EsOOhPU/qfzqOdEFvJhV4DMOOhIOT+p/OgCaim7EGMKvBLDjoT&#10;1P6n86NiDGFXglhx0J6n9T+dAAv3m5Y89xjHA6etOqNUTccDo2RlcYJHOPzPPuadsQYwq8EsOOhP&#10;U/qfzoAG+8vLDnsM54PX0rgPFZ/sr4neFtVwNtzusn5x14H6yfpXelEDJgYwxIwvcg5+nU8/41xH&#10;xVtGHhOLUYBtl067juFKj1OD+rA/hSlsdWDf75Rf2rr71Y7umpzGpyx4HLDBP1FQ2c0N5ZW91Eq+&#10;XKgmTA/vDOf1/WpI0Ty0IGcfMCy4OT1OOx5P50zmas7Mkpo/1hGW6DjHHfv/AJ7UbEGMKvBLDjoT&#10;1P6n86aEQSYA6fMBt4BOckH1OTn/AOvQIkqOb7g/31/9CFO2IMYVeCWHHQnqf1P51HMiBFwq8SKw&#10;46Etyf1P50ATUU3YgxhV4JYcdCep/U/nRsQYwq8EsOOhPU/qfzoAE5U8seT94Y706o0RNowM4ZiM&#10;rjByc/zPNO2IMYVeCWHHQnqf1P50AB/1gGW6HjHHbv8A5706o9iCRQBjGWAC8Z7nPryfzNO2IMYV&#10;eCWHHQnqf1P50AD8L1Ycj7oz3p1RsiBRgYw2RtXPJPP55OT7mnbEGMKvBLDjoT1P6n86AHU1OVPL&#10;Hk/eGO9GxBjCrwSw46E9T+p/OmoibRgZwzEZXGDk5/meaAJKjP8Ax8J/uN/MU7YgxhV4JYcdCep/&#10;U/nUZRBcR4VeAzDjoSRk/qfzoAmpr8RscsODyoyR9BRsQYwq8EsOOhPU/qfzprogjJA24ywKrkg8&#10;5IHryaAJKKbsQYwq8EsOOhPU/qfzo2IMYVeCWHHQnqf1P50AC/ebljz3GMcDp606o1RNxwOjZGVx&#10;gkc4/M8+5p2xBjCrwSw46E9T+p/OgAb7y8sOewzng9fSnVGUQMmBjDEjC9yDn6dTz/jTtiDGFXgl&#10;hx0J6n9T+dADqanManLHgcsME/UUbEGMKvBLDjoT1P6n86bGieWhAzj5gWXByepx2PJ/OgCSo4/v&#10;zf7/AP7KKdsQYwq8EsOOhPU/qfzpkKhXmCgAb88fQUAS0UUUAFFFFABRRRQAVg+MLKxvfDszX+oL&#10;py2zpcxXx2/6PKjAo4zweeMd8471vVyfxDspbvw7byrby3cFnfW91dWkSb2uIUf5029G4OcH+7QB&#10;wkWu+F4NH1KFfiC/9q6pMHvtSGnPukjClfLVcYQBTwQcjt6D1jQkso/D+mpprM1gLWIWzMCCY9o2&#10;k5wc4x1rzfWdV8O6bqeuSa4kkmjeIrC3u7H/AEZiHcRlSq8fLJjy2zxjjJHFeieHGvG8MaU2oiQX&#10;ps4jceYMN5mwbt3vnOfegDTooooAK57XfGOmaFqWn6bJIJr+9uYoFt4z8yB2C729AM9+vb26GuM8&#10;cWdtCukXMVvEk8+u2JlkVAGkw4AyepwABQB2dc94Rto49PvJlaUtLql8zBpnZQRcyjhScKMdgACe&#10;evNdDXL+FYtU8m6f7ZZ/YTqN/th+yt5oP2qXrJ5mDzn+Af1oA6bYBjluCT94/wCe9NCjzMbn4+bB&#10;Jxznv3+nbjpRib/npH/3wf8AGmgTeYR5q9Bx5Zx375/zxQBJsAxy3BJ+8f8APemsoCj5nGGzwSep&#10;/lz+HtijE3/PSP8A74P+NNcTBf8AWqOR92Mnv9aAJNgGOW4JP3j/AJ70bAMctwSfvH/Pem4m/wCe&#10;kf8A3wf8aMTf89I/++D/AI0ANgQbOp4kc/eP94/41JsAxy3BJ+8f896hhE2w/vI/vt/Af7x96kxN&#10;/wA9I/8Avg/40AG0CRRufjLYycH6n8eB/hw7YBjluCT94/571GRN5gHmr0PHlnHbvn/PNOxN/wA9&#10;I/8Avg/40ADqBGTucYy2VJJ79u/XpTtgGOW4JP3j/nvUbiYRsfNUcHlYySPoM07E3/PSP/vg/wCN&#10;ADtgGOW4JP3j/nvTVUbj8znDZ5J4yP1HPv8ApwYm/wCekf8A3wf8aaom3N+9U894yMcDpzzQBJsA&#10;xy3BJ+8f896aVAZPmcYYngk54PX2/wDrUYm/56R/98H/ABprCbcv71Rz2jJzwevPFAEmwDHLcEn7&#10;x/z3qOdALeTluAx+8fQ/407E3/PSP/vg/wCNRzib7PL+8j+4f4D6fWgCbYBjluCT94/570bAMctw&#10;SfvH/Pem4m/56R/98H/GjE3/AD0j/wC+D/jQAKo3H5nOGzyTxkfqOff9OHbAMctwSfvH/Peo1E25&#10;v3qnnvGRjgdOeadib/npH/3wf8aAAqAyfM4wxPBJzwevt/8AWrK8U6aNT8K6nZhWZpLeQoASSXwS&#10;PrzjitNhNuX96o57Rk54PXninFZSMF4yP9w/40FQk4yUl0OY+HF7/aPgPS5HdmeFWiOWP8JKjP4Y&#10;rp41HlodznHzZYkE59R+PSuA+GvmWF54k0FWVVsb8tGpX+FsgY56YQfnXeoJjGp81TwOWjIJ+ozS&#10;jsb4uKjXlbZ6/fqSbAMctwSfvH/PemhR5mNz8fNgk45z37/Ttx0oxN/z0j/74P8AjTQJvMI81eg4&#10;8s4798/54pnMSbAMctwSfvH/AD3qOZAEXluJFP3j/e/+vTsTf89I/wDvg/41HMJtg/eR/fX+A/3h&#10;70ATbAMctwSfvH/PejYBjluCT94/5703E3/PSP8A74P+NGJv+ekf/fB/xoAEUbR8znDMfmJHc/pz&#10;x+FO2AY5bgk/eP8AnvUaCYqf3qnk/ejI7/WnYm/56R/98H/GgA2gSKNz8ZbGTg/U/jwP8OHbAMct&#10;wSfvH/PeoyJvMA81eh48s47d8/55p2Jv+ekf/fB/xoAGUBR8zjDZ4JPU/wAufw9sU7YBjluCT94/&#10;571G4mC/61RyPuxk9/rTsTf89I/++D/jQA7YBjluCT94/wCe9NRRtHzOcMx+Ykdz+nPH4UYm/wCe&#10;kf8A3wf8aagmKn96p5P3oyO/1oAk2AY5bgk/eP8AnvUZQC4j5bgMfvH1H+NOxN/z0j/74P8AjUZE&#10;32hP3kf3G/gPqPegCbYBjluCT94/57011AjJ3OMZbKkk9+3fr0oxN/z0j/74P+NNcTCNj5qjg8rG&#10;SR9BmgCTYBjluCT94/570bAMctwSfvH/AD3puJv+ekf/AHwf8aMTf89I/wDvg/40ACqNx+Zzhs8k&#10;8ZH6jn3/AE4dsAxy3BJ+8f8APeo1E25v3qnnvGRjgdOeadib/npH/wB8H/GgAKgMnzOMMTwSc8Hr&#10;7f8A1qdsAxy3BJ+8f896jYTbl/eqOe0ZOeD154p2Jv8AnpH/AN8H/GgB2wDHLcEn7x/z3psajy0O&#10;5zj5ssSCc+o/HpRib/npH/3wf8aagmManzVPA5aMgn6jNAEmwDHLcEn7x/z3pkICvMBn7+eTnsKX&#10;E3/PSP8A74P+NJDuDS7iCd/YY/hFAEtFFFABRRRQAUUUUAFYfivX38O6Otxb2v2u9uJ47W0t920S&#10;SucKC3YdTz6dq3K868X2fim9MtlPrPhqzs5rgPZGdpI51KsGQqc/fBA6fyNAF/f8TWAzb+FPXBe4&#10;4rr7P7UbG3N6Ihd+WvniHOzfj5tuecZzjPauOhtPibFCiPqfhyZlGDI8EoZvc4wPyFdjZi5Fjbi9&#10;aJrsRr5xiBCF8fNtzzjOcZoAnooooAKqX+mWeqJAt5D5q286XEQ3FdsiHKngjOD2PFW6KACue8It&#10;cnT7wSRRLCNUvvLdZSWYfaZckrtABzxjJ45yOldDXPeEZpH0+8ja2lRU1S+CysU2yA3MpyMNnAPH&#10;IBz6jmgDfy/GVXqc89u3b6U0F/MwfxHYDnBBxyemR2/m7cePkbkkduPf/PrTQxMmNr+mCBgdec++&#10;P5cCgB2X4yq9Tnnt27fSmsX2jPHzYO3njPHb6Z9Mnninbjx8jckjtx7/AOfWmsx2j5XGWxwAcc/y&#10;P9e3YAdl+MqvU557du30oy/GVXqc89u3b6Ubjx8jckjtx7/59aNx4+RuSR249/8APrQBHAW2dB/r&#10;Hzz23H2+lSZfjKr1Oee3bt9KjgY7PuHmRx24+Y8/59ak3Hj5G5JHbj3/AM+tADcv5ig++QOmOxzj&#10;r049z1xTsvxlV6nPPbt2+lN3HzFG1xnIxgY+pP8AL69PR248fI3JI7ce/wDn1oAa5cRknjrkryQO&#10;cEDHJ6cfzp2X4yq9Tnnt27fSmux8sna69RlQCR15x3/Xr0p248fI3JI7ce/+fWgAy/GVXqc89u3b&#10;6U1S5Y5/vYOewxxjjnt+Z54p248fI3JI7ce/+fWmqxLH5X+9jkDjj9R+fX8gB2X4yq9Tnnt27fSm&#10;kvuTPGWIOOeMHHb6en19Xbjx8jckjtx7/wCfWmljuT5XGWI4APY9fbj+VADsvxlV6nPPbt2+lRzl&#10;/s8mVXo2ee2Djt9Kk3Hj5G5JHbj3/wA+tRzsfs8nyNyGHbjg8/59aAJMvxlV6nPPbt2+lGX4yq9T&#10;nnt27fSjcePkbkkduPf/AD60bjx8jckjtx7/AOfWgBqlyxz/AHsHPYY4xxz2/M88U7L8ZVepzz27&#10;dvpTVYlj8r/exyBxx+o/Pr+Ttx4+RuSR249/8+tADSX3JnjLEHHPGDjt9PT6+rsvxlV6nPPbt2+l&#10;NLHcnyuMsRwAex6+3H8qduPHyNySO3Hv/n1oA8+tt+lfGy4QqBHqtjvABONy9/riM/nXfxlzGhPO&#10;epbg47HGBz044rgfiE39neIvCmuf6tIL0wSscfcYj+gf8676NiY0O1znjLAA/Uj3/r0qV1R14n3o&#10;U591b7tPysOy/GVXqc89u3b6U0F/MwfxHYDnBBxyemR2/m7cePkbkkduPf8Az600MTJja/pggYHX&#10;nPvj+XAqjkHZfjKr1Oee3bt9KjmL7Fyq/wCsXPPbdx2+lSbjx8jckjtx7/59ajmY7F+RuZFHbj5u&#10;v+fWgCTL8ZVepzz27dvpRl+MqvU557du30o3Hj5G5JHbj3/z60bjx8jckjtx7/59aAGoXKjPPzMD&#10;njAycdvp/ie7svxlV6nPPbt2+lNRiVHyucsw+YAY5P6en4U7cePkbkkduPf/AD60ANy/mKD75A6Y&#10;7HOOvTj3PXFOy/GVXqc89u3b6U3cfMUbXGcjGBj6k/y+vT0duPHyNySO3Hv/AJ9aAGsX2jPHzYO3&#10;njPHb6Z9MnninZfjKr1Oee3bt9KazHaPlcZbHABxz/I/17dnbjx8jckjtx7/AOfWgAy/GVXqc89u&#10;3b6U1C5UZ5+Zgc8YGTjt9P8AE93bjx8jckjtx7/59aajEqPlc5Zh8wAxyf09PwoAdl+MqvU557du&#10;30qMl/tEeVXo2ee2Rjt9Kk3Hj5G5JHbj3/z61GWP2iP5G5DDtxyOf8+tAEmX4yq9Tnnt27fSmuXE&#10;ZJ465K8kDnBAxyenH86duPHyNySO3Hv/AJ9aa7Hyydrr1GVAJHXnHf8AXr0oAdl+MqvU557du30o&#10;y/GVXqc89u3b6Ubjx8jckjtx7/59aNx4+RuSR249/wDPrQA1S5Y5/vYOewxxjjnt+Z54p2X4yq9T&#10;nnt27fSmqxLH5X+9jkDjj9R+fX8nbjx8jckjtx7/AOfWgBpL7kzxliDjnjBx2+np9fV2X4yq9Tnn&#10;t27fSmljuT5XGWI4APY9fbj+VO3Hj5G5JHbj3/z60AGX4yq9Tnnt27fSmxlzGhPOepbg47HGBz04&#10;4p248fI3JI7ce/8An1psbExodrnPGWAB+pHv/XpQA7L8ZVepzz27dvpTIc75twAO/sc9hT9x4+Ru&#10;SR249/8APrTISS82QR8/f6CgCWiiigAooooAKKKKACvNtC8N6R4w1vxVqOvWa3s8epy6fF5jNiKG&#10;NVwFAPB56jn8zXpNcZJ8Obb7ffXVr4j8RWP224e5litLxY497HkgbPoOfSgB3w1ldfDVxprySSLp&#10;eoXFjHJI2WZEf5c/QEDHoBXY1wtr8MLeyWUWvirxTAJZGlkEd+q7nbqxwnJPrXaWdv8AZLKC286a&#10;fyY1j82ZtzvgY3Me5PUn1oAmooooAKKKKACue8I3dtLp95BHcRPNFql8skauCyE3MrAEdQSOfpzX&#10;Q1ieFP8AkDz/APYSv/8A0rmoA2d6HGGXklRz1I6j9D+VNEiGTAkzngDtnnOD68HI9qkpo/1hGW6D&#10;jHHfv/ntQAb0OMMvJKjnqR1H6H8qa0ibRiTGW2jbzk55H6HP41JTX4Xqw5H3RnvQAb0OMMvJKjnq&#10;R1H6H8qN6HGGXklRz1I6j9D+VOooAhgddn3hzI4HPUhjx+h/KpN6HGGXklRz1I6j9D+VNh+4f99v&#10;/QjUlAEfmIZFAk65AA6Ejrz6jB4+vpTt6HGGXklRz1I6j9D+VB/1gGW6HjHHbv8A5706gCN5E8sk&#10;SYzkArycjOcDueDx7U7ehxhl5JUc9SOo/Q/lQ/EbHLDg8qMkfQU6gBu9DjDLySo56kdR+h/KmrIh&#10;Y4kzltoz6gcgevQ/r6VJTV+83LHnuMY4HT1oAN6HGGXklRz1I6j9D+VNMibkxJ1YqMc5IByP0P5V&#10;JTW+8vLDnsM54PX0oAN6HGGXklRz1I6j9D+VRzuht5MMvIZRz1IByP0P5VNUc/8Ax7y/7h/lQA7e&#10;hxhl5JUc9SOo/Q/lRvQ4wy8kqOepHUfofyp1FAEayIWOJM5baM+oHIHr0P6+lO3ocYZeSVHPUjqP&#10;0P5UL95uWPPcYxwOnrTqAIzIm5MSdWKjHOSAcj9D+VO3ocYZeSVHPUjqP0P5UN95eWHPYZzwevpT&#10;qAOM+KFmL/wJeNGwMlu6zJhu6n5vyXd+VdFoWopqegadfeYGNxAjZz1bbkj65z+VWNQsotR065sZ&#10;s+VcRNE+OuGBBx+dcP8ADzUZ9KuLnwZqfy3NlmS1cjb50THPA9RnOPcj+E1OzOuK9ph3Fbxd/k9/&#10;xsd/vQ4wy8kqOepHUfofypokQyYEmc8Ads85wfXg5HtUlNH+sIy3QcY479/89qo5A3ocYZeSVHPU&#10;jqP0P5VHM6FFwy8yKo56kNyP0P5VNUc33B/vr/6EKAHb0OMMvJKjnqR1H6H8qN6HGGXklRz1I6j9&#10;D+VOooAjSRCoxJnLMozxyCcj8MH8qdvQ4wy8kqOepHUfofyoTlTyx5P3hjvTqAI/MQyKBJ1yAB0J&#10;HXn1GDx9fSnb0OMMvJKjnqR1H6H8qD/rAMt0PGOO3f8Az3p1AEbSJtGJMZbaNvOTnkfoc/jTt6HG&#10;GXklRz1I6j9D+VD8L1Ycj7oz3p1ADd6HGGXklRz1I6j9D+VNSRCoxJnLMozxyCcj8MH8qkpqcqeW&#10;PJ+8Md6ADehxhl5JUc9SOo/Q/lUZdDcR4ZeQyjnqQRkfofyqaoz/AMfCf7jfzFADt6HGGXklRz1I&#10;6j9D+VNeRPLJEmM5AK8nIznA7ng8e1SU1+I2OWHB5UZI+goAN6HGGXklRz1I6j9D+VG9DjDLySo5&#10;6kdR+h/KnUUARrIhY4kzltoz6gcgevQ/r6U7ehxhl5JUc9SOo/Q/lQv3m5Y89xjHA6etOoAjMibk&#10;xJ1YqMc5IByP0P5U7ehxhl5JUc9SOo/Q/lQ33l5Yc9hnPB6+lOoAbvQ4wy8kqOepHUfofypsciGN&#10;CJN2eAW4JPfj14PFSU1OY1OWPA5YYJ+ooAN6HGGXklRz1I6j9D+VMhYM8xUgjfjj6Cpajj+/N/v/&#10;APsooAkooooAKKKKACiiigAooooAKKKKACuYvdd1e51+70nQLOzlewjR7qa8lZVDOCVjUKCc4GSe&#10;gyK6euM0OaHTfHvi2C8nSJ5zb3cRlYLvi8raWGeylSD6UAb3h3W08QaLFfrC0EhZo5oGOTFIjFWX&#10;PfBB57jFZeq6/rQ8TNo2h6dZ3Tw2iXM8lzcNGF3MyhRhTz8uaq+BLu3i0a4u5p4oY9V1a6nsxI4U&#10;yq8h27QepIGQB2qK60fwfrPi7WU1SJpNQjihM0d1IUj2bTteMZGQMnLdjnpQB1mlyajJYI2qQW8F&#10;2Sd0dvIXQDPGCQD09qyvCNpbRafeTx28STS6pfNJIqAM5FzKoJPUkDj6cVT+Hc003hqUNPLcWkV7&#10;PFYzytuaS3VyEOT17jPoKl8K2Nx5N1df2reeS2o34Fpti8pf9KlGQdm/35bv6cUAdNsQYwq8EsOO&#10;hPU/qfzpoRBJgDp8wG3gE5yQfU5Of/r0eW3/AD2k/Jf8KaI23kefL0HG1cd++KAJNiDGFXglhx0J&#10;6n9T+dNZECjAxhsjaueSefzycn3NHlt/z2k/Jf8ACmvGwH+vlHI6Kp7/AEoAk2IMYVeCWHHQnqf1&#10;P50bEGMKvBLDjoT1P6n86b5bf89pPyX/AAo8tv8AntJ+S/4UANgRdn3RxI5HHQljz+p/OpNiDGFX&#10;glhx0J6n9T+dQwxtsP76T77dl/vH2qTy2/57Sfkv+FABsQSKAMYywAXjPc59eT+Zp2xBjCrwSw46&#10;E9T+p/OozG28Dz5eh42rjt3xTvLb/ntJ+S/4UADogjJA24ywKrkg85IHryadsQYwq8EsOOhPU/qf&#10;zqN42CMfPlHB5VVJH0GKd5bf89pPyX/CgB2xBjCrwSw46E9T+p/OmqibjgdGyMrjBI5x+Z59zR5b&#10;f89pPyX/AApqxtlv38p57qoxwOnHNAEmxBjCrwSw46E9T+p/OmlEDJgYwxIwvcg5+nU8/wCNHlt/&#10;z2k/Jf8ACmtG2V/fyjnsqnPB68cUASbEGMKvBLDjoT1P6n86jnRBbyYVeAzDjoSDk/qfzp3lt/z2&#10;k/Jf8Kjnjb7PL++k+4ey+n0oAm2IMYVeCWHHQnqf1P50bEGMKvBLDjoT1P6n86b5bf8APaT8l/wo&#10;8tv+e0n5L/hQAKibjgdGyMrjBI5x+Z59zTtiDGFXglhx0J6n9T+dRrG2W/fynnuqjHA6cc07y2/5&#10;7Sfkv+FAAUQMmBjDEjC9yDn6dTz/AI07YgxhV4JYcdCep/U/nUbRtlf38o57KpzwevHFO8tv+e0n&#10;5L/hQA7YgxhV4JYcdCep/U/nXEePNBnls7XxFo4K6rpR84ELhpY+rKRxz1OPdhjmu18tv+e0n5L/&#10;AIU1Y2aNczysCP4lUE/UYpNXNKNV0pqaM/w5rNp4i0K11K2VQJBlk7xyfxD65J+ufetIIgkwB0+Y&#10;DbwCc5IPqcnP/wBevN0R/h/45EPmOnh/WnyG42wTenTA7enB/wBmvRhG28jz5eg42rjv3xQmaYik&#10;oSUofC9V/l8iTYgxhV4JYcdCep/U/nUcyIEXCrxIrDjoS3J/U/nTvLb/AJ7Sfkv+FRzRtsH76T76&#10;9l/vD2pnOTbEGMKvBLDjoT1P6n86NiDGFXglhx0J6n9T+dN8tv8AntJ+S/4UeW3/AD2k/Jf8KABE&#10;TaMDOGYjK4wcnP8AM807YgxhV4JYcdCep/U/nUaRsR/r5TyeqqO/0p3lt/z2k/Jf8KADYgkUAYxl&#10;gAvGe5z68n8zTtiDGFXglhx0J6n9T+dRmNt4Hny9DxtXHbvineW3/PaT8l/woAGRAowMYbI2rnkn&#10;n88nJ9zTtiDGFXglhx0J6n9T+dRvGwH+vlHI6Kp7/SneW3/PaT8l/wAKAHbEGMKvBLDjoT1P6n86&#10;aiJtGBnDMRlcYOTn+Z5o8tv+e0n5L/hTUjYj/Xynk9VUd/pQBJsQYwq8EsOOhPU/qfzqMoguI8Kv&#10;AZhx0JIyf1P507y2/wCe0n5L/hUZjb7Qn76T7jdl9R7UATbEGMKvBLDjoT1P6n86a6IIyQNuMsCq&#10;5IPOSB68mjy2/wCe0n5L/hTXjYIx8+UcHlVUkfQYoAk2IMYVeCWHHQnqf1P50bEGMKvBLDjoT1P6&#10;n86b5bf89pPyX/Cjy2/57Sfkv+FAAqJuOB0bIyuMEjnH5nn3NO2IMYVeCWHHQnqf1P51GsbZb9/K&#10;ee6qMcDpxzTvLb/ntJ+S/wCFAAUQMmBjDEjC9yDn6dTz/jTtiDGFXglhx0J6n9T+dRtG2V/fyjns&#10;qnPB68cU7y2/57Sfkv8AhQA7YgxhV4JYcdCep/U/nTY0Ty0IGcfMCy4OT1OOx5P50eW3/PaT8l/w&#10;pqRsUU+fKeByyqCfqMUASbEGMKvBLDjoT1P6n86ZCoV5goAG/PH0FL5bf89pPyX/AApIQVaUFi3z&#10;9Tj+6KAJaKKKACiiigAooooAKKKKACiiigAqhqWh6TrHlnU9NtLwxHKfaIVfb9Mir9FAFeSws5vs&#10;/m2kD/ZmDQbowfKIGAV4+U49Kr6loOkaw8b6nplneNH9xp4Vcr7DI6e1aFFADY40hjWOJFSNAFVV&#10;GAAOgArA8IrcjT7wySxNCdUvvLRYiGUfaZcgtuIJzznA44wetdDXPeEWuTp94JIolhGqX3luspLM&#10;PtMuSV2gA54xk8c5HSgDfw/GWXqc8du3f6U0b/MwX9yNvGOcYPr0z9OgzTsvxlV6nPPbt2+lNBfz&#10;MH8R2A5wQccnpkdv5gDsPxll6nPHbt3+lNbeFGXx83O1c5GeB/LJ+vTs7L8ZVepzz27dvpTWL7Rn&#10;j5sHbzxnjt9M+mTzxQA7D8ZZepzx27d/pRh+MsvU547du/0oy/GVXqc89u3b6UZfjKr1Oee3bt9K&#10;AI4A2zqP9Y+eO24+/wBKkw/GWXqc8du3f6VHAW2dB/rHzz23H2+lSZfjKr1Oee3bt9KAG/P5igv6&#10;kgLwR257Hp9eePR2H4yy9Tnjt27/AEpuX8xQffIHTHY5x16ce564p2X4yq9Tnnt27fSgBr7xGSXx&#10;jJJVcnHOMDnnp6/SnYfjLL1OeO3bv9Ka5cRknjrkryQOcEDHJ6cfzp2X4yq9Tnnt27fSgAw/GWXq&#10;c8du3f6U1d+45fOG5yuOMcAfpzz3/B2X4yq9Tnnt27fSmqXLHP8Aewc9hjjHHPb8zzxQA7D8ZZep&#10;zx27d/pTTvDJl/4jnC9Rg4Ht259venZfjKr1Oee3bt9KaS+5M8ZYg454wcdvp6fX1AHYfjLL1OeO&#10;3bv9KjnD/Z5MsvRs8dsHHf6VJl+MqvU557du30qOcv8AZ5MqvRs89sHHb6UASYfjLL1OeO3bv9KM&#10;Pxll6nPHbt3+lGX4yq9Tnnt27fSjL8ZVepzz27dvpQA1d+45fOG5yuOMcAfpzz3/AAdh+MsvU547&#10;du/0pqlyxz/ewc9hjjHHPb8zzxTsvxlV6nPPbt2+lADTvDJl/wCI5wvUYOB7dufb3p2H4yy9Tnjt&#10;27/SmkvuTPGWIOOeMHHb6en19XZfjKr1Oee3bt9KADD8ZZepzx27d/pTY95jQl89yWXBI7cdj0/w&#10;FOy/GVXqc89u3b6U2MuY0J5z1LcHHY4wOenHFAGT4n8PReJtBn02dkDPlo5Nv3GH3SOfpn1GfWsT&#10;4f8AiC6vrabRdVYpq+mHypo5OsiDgOPXsCeex/irs8vxlV6nPPbt2+lcN408NXrXkfibQCYdZsxl&#10;0QcXEfPHTlsdvTj0qX3OuhKM4ujN2vs+z/yZ3OH4yy9Tnjt27/So5g+xcsv+sXPHbdx3+lY/hTxR&#10;beKtHS9twElVtlxAW+aJvy5zxj/EEVsTF9i5Vf8AWLnntu47fSqOacJQk4yVmiTD8ZZepzx27d/p&#10;Rh+MsvU547du/wBKMvxlV6nPPbt2+lGX4yq9Tnnt27fSgkam/aMvn5mzlccZOB/Lnvj3p2H4yy9T&#10;njt27/SmoXKjPPzMDnjAycdvp/ie7svxlV6nPPbt2+lADfn8xQX9SQF4I7c9j0+vPHo7D8ZZepzx&#10;27d/pTcv5ig++QOmOxzjr049z1xTsvxlV6nPPbt2+lADW3hRl8fNztXORngfyyfr07Ow/GWXqc8d&#10;u3f6U1i+0Z4+bB288Z47fTPpk88U7L8ZVepzz27dvpQAYfjLL1OeO3bv9Kam/aMvn5mzlccZOB/L&#10;nvj3p2X4yq9Tnnt27fSmoXKjPPzMDnjAycdvp/ie4A7D8ZZepzx27d/pUZD/AGiPLL0bPHbIx3+l&#10;SZfjKr1Oee3bt9KjJf7RHlV6NnntkY7fSgCTD8ZZepzx27d/pTX3iMkvjGSSq5OOcYHPPT1+lOy/&#10;GVXqc89u3b6U1y4jJPHXJXkgc4IGOT04/nQA7D8ZZepzx27d/pRh+MsvU547du/0oy/GVXqc89u3&#10;b6UZfjKr1Oee3bt9KAGrv3HL5w3OVxxjgD9Oee/4Ow/GWXqc8du3f6U1S5Y5/vYOewxxjjnt+Z54&#10;p2X4yq9Tnnt27fSgBp3hky/8RzheowcD27c+3vTsPxll6nPHbt3+lNJfcmeMsQcc8YOO309Pr6uy&#10;/GVXqc89u3b6UAGH4yy9Tnjt27/Smx7zGhL57ksuCR247Hp/gKdl+MqvU557du30psZcxoTznqW4&#10;OOxxgc9OOKAHYfjLL1OeO3bv9KZDnfNuIJ39hjsKfl+MqvU557du30pkOd824AHf2OewoAlooooA&#10;KKKKACiiigAooooAKKKKACiiigAooooAK57wjcxyafeQqsoaLVL5WLQuqkm5lPDEYYY7gkA8deK6&#10;Gue8I3dtLp95BHcRPNFql8skauCyE3MrAEdQSOfpzQBv7wccNySPun/PamhwZMZfnjBQ4HXvj2/l&#10;68u3ocYZeSVHPUjqP0P5U0SIZMCTOeAO2ec4Prwcj2oAdvBxw3JI+6f89qazjaOXGW28IT3+nTjr&#10;Tt6HGGXklRz1I6j9D+VNaRNoxJjLbRt5yc8j9Dn8aAHbwccNySPun/PajeDjhuSR90/57Ub0OMMv&#10;JKjnqR1H6H8qN6HGGXklRz1I6j9D+VAEcDjZ0PMjj7p/vH/CpN4OOG5JH3T/AJ7VHA67PvDmRwOe&#10;pDHj9D+VSb0OMMvJKjnqR1H6H8qAG7x5ijL85GNhxx6nHHt6+9O3g44bkkfdP+e1N8xDIoEnXIAH&#10;QkdefUYPH19KdvQ4wy8kqOepHUfofyoAa7jyycuM5GVQkjGe2PanbwccNySPun/PamvInlkiTGcg&#10;FeTkZzgdzwePanb0OMMvJKjnqR1H6H8qADeDjhuSR90/57U1XBY8uctt5QjHH06e9O3ocYZeSVHP&#10;UjqP0P5U1ZELHEmcttGfUDkD16H9fSgB28HHDckj7p/z2pC4ynLjLEcKeeD144HHX6evK70OMMvJ&#10;KjnqR1H6H8qaZE3JiTqxUY5yQDkfofyoAdvBxw3JI+6f89qjncG3k4bkMPun0P8AhUm9DjDLySo5&#10;6kdR+h/Ko53Q28mGXkMo56kA5H6H8qAJN4OOG5JH3T/ntRvBxw3JI+6f89qN6HGGXklRz1I6j9D+&#10;VG9DjDLySo56kdR+h/KgBquCx5c5bbyhGOPp096dvBxw3JI+6f8APamrIhY4kzltoz6gcgevQ/r6&#10;U7ehxhl5JUc9SOo/Q/lQAhcZTlxliOFPPB68cDjr9PXld4OOG5JH3T/ntTTIm5MSdWKjHOSAcj9D&#10;+VO3ocYZeSVHPUjqP0P5UAG8HHDckj7p/wA9qbG4MaHLnPGWQg/iMcdKdvQ4wy8kqOepHUfofyps&#10;ciGNCJN2eAW4JPfj14PFADt4OOG5JH3T/ntTQ4MmMvzxgocDr3x7fy9eXb0OMMvJKjnqR1H6H8qa&#10;JEMmBJnPAHbPOcH14OR7UAeeeKdKu/Cutf8ACY6BC7oxxqNmqkLIvd8Dp0znHXnua7PTdastd0e2&#10;1GwkLwTMuMjlTkZVvQj/AD1FaW9GAG5SGJXr1PcfofyrzDULWf4ca22qabC0/hu8lH2q2j5MDg5J&#10;X0Awf1BxwanY7YtYmPI/jW3mu3r2+49P3g44bkkfdP8AntRvBxw3JI+6f89qx9F8W6H4gVRp2oQy&#10;SsM+Qx2yDjP3Tz+VbG9DjDLySo56kdR+h/KqOScJQfLJWYiOCBy5yxHzKR0J9unHB78dc0u8HHDc&#10;kj7p/wA9qakiFRiTOWZRnjkE5H4YP5U7ehxhl5JUc9SOo/Q/lQSN3jzFGX5yMbDjj1OOPb196dvB&#10;xw3JI+6f89qb5iGRQJOuQAOhI68+owePr6U7ehxhl5JUc9SOo/Q/lQA1nG0cuMtt4Qnv9OnHWnbw&#10;ccNySPun/PamtIm0Ykxlto285OeR+hz+NO3ocYZeSVHPUjqP0P5UAG8HHDckj7p/z2pEcEDlzliP&#10;mUjoT7dOOD3465pd6HGGXklRz1I6j9D+VNSRCoxJnLMozxyCcj8MH8qAHbwccNySPun/AD2qMuDc&#10;R8NyGH3T6j/CpN6HGGXklRz1I6j9D+VRl0NxHhl5DKOepBGR+h/KgCTeDjhuSR90/wCe1Ndx5ZOX&#10;GcjKoSRjPbHtTt6HGGXklRz1I6j9D+VNeRPLJEmM5AK8nIznA7ng8e1ADt4OOG5JH3T/AJ7Ubwcc&#10;NySPun/Pajehxhl5JUc9SOo/Q/lRvQ4wy8kqOepHUfofyoAargseXOW28oRjj6dPenbwccNySPun&#10;/PamrIhY4kzltoz6gcgevQ/r6U7ehxhl5JUc9SOo/Q/lQAhcZTlxliOFPPB68cDjr9PXld4OOG5J&#10;H3T/AJ7U0yJuTEnVioxzkgHI/Q/lTt6HGGXklRz1I6j9D+VABvBxw3JI+6f89qbG4MaHLnPGWQg/&#10;iMcdKdvQ4wy8kqOepHUfofypsciGNCJN2eAW4JPfj14PFADt4OOG5JH3T/ntTISGeYjP38cjHYU/&#10;ehxhl5JUc9SOo/Q/lTIWDPMVII344+goAlooooAKKKKACiiigAooooAKKKKACiiigArif7T8Sa3L&#10;rN3o13aW1tptxJawW8tv5hupIx8+5twKgtlRjnvXbV51o+v6d4Nj8Q6bqkwgu01Ce6toGB3XMch3&#10;R+X/AHiSduB0I5oA7TQNXj17QLHVYl2LdQrJsznaSORn2ORVXwp/yB5/+wlf/wDpXNUfgjTJ9H8E&#10;6RYXSlLiK3XzEPVWPzEH6Zx+FVvCulW/k3V/5l55zajfgr9sl8r/AI+pRxHu2Dp2Hv1oA6imj/WE&#10;ZboOMcd+/wDntTfJX1k/7+N/jTRCvmEbpeg43tjv3/z2oAmpr8L1Ycj7oz3pvkr6yf8Afxv8aa8K&#10;hfvSjkfddj3oAmoqPyV9ZP8Av43+NHkr6yf9/G/xoAIfuH/fb/0I1JVeGFdh5k++3/LRv7x96k8l&#10;fWT/AL+N/jQA4/6wDLdDxjjt3/z3p1QmFfMA3S9DxvbHbv8A5707yV9ZP+/jf40AOfiNjlhweVGS&#10;PoKdULwqI2O6UcHlXYkfQU7yV9ZP+/jf40ASU1fvNyx57jGOB09ab5K+sn/fxv8AGmrCu5vmlPPd&#10;2GOB09aAJqa33l5Yc9hnPB6+lN8lfWT/AL+N/jTWhXcvzSjns7HPB6+lAE1Rz/8AHvL/ALh/lR5K&#10;+sn/AH8b/Go54V+zy8yfcP8Ay0b0+tAFiio/JX1k/wC/jf40eSvrJ/38b/GgBy/ebljz3GMcDp60&#10;6oVhXc3zSnnu7DHA6etO8lfWT/v43+NADm+8vLDnsM54PX0p1QtCu5fmlHPZ2OeD19Kd5K+sn/fx&#10;v8aAJKanManLHgcsME/UU3yV9ZP+/jf401IVMandKeByzsCfqKAJqaP9YRlug4xx37/57U3yV9ZP&#10;+/jf400Qr5hG6XoON7Y79/8APagCao5wDGARkbl/9CFHkr6yf9/G/wAajmhXYOZPvr/y0b+8PegD&#10;ndc+Huga2/ni3NleA5W5tP3bZ9SBwT74z71iNB4+8Jn/AEaZPEenqMbJRtnUfXqfzb6V6D5K+sn/&#10;AH8b/GjyV9ZP+/jf40uVHTDFTS5Ze8uz/q6OAT4oSKoEvhXWhJ/EPKzg+nQdOnSnf8LR/wCpW1r/&#10;AL813aQqVPzSnk/edh3p3kr6yf8Afxv8aVn3K9tQ/wCff4s4ix+J+mzajDb6lYX+lLLlUlu48Rs3&#10;HU9R9enPNd0jrIiujBkYZVlOQR6is7VND07WbY2eoQNPAwJ2MzYzxznsfTn1rg3h1z4by71a41bw&#10;uOq+YfNtRxz9Pbp9OtF2txqnSr6Uvdl2b39H38j0x+F6sOR90Z706srSdU03XtNjvtOunlhcgHa7&#10;blOeVYdj6+3PvWj5K+sn/fxv8ao5JRcXZ7klNTlTyx5P3hjvTfJX1k/7+N/jTUhUqfmlPJ+87DvQ&#10;ImqM/wDHwn+438xR5K+sn/fxv8ajMK/aE5k+43/LRvUe9AFimvxGxyw4PKjJH0FN8lfWT/v43+NN&#10;eFRGx3Sjg8q7Ej6CgCaisfVNe0PRUZtR1SK3Iz8jTkufooOT+ArlZPiJ/aMjw+GNC1LVXBI84lo4&#10;h755P4HbSbSN6eGq1FeK077L72egL95uWPPcYxwOnrTq85jtvibqHmOZ9M0wE8RszMV47H5gfzqV&#10;fB/ja6x9s8byRev2eD/ArSv5F/Vor4qkfxf5I79vvLyw57DOeD19KdXnp+Gt5Lt+2eMtbnYnqJGA&#10;z+JOKX/hV3/U061/3+ou+w/Y0P8An5+DPQaanManLHgcsME/UVwH/Crv+pp1r/v9VNL/AMTeBCBr&#10;Cz61oWPlu4mbzoR/tAn09fzHSi/cFhoT0pTu+233HptRx/fm/wB//wBlFUNI1TS9ds1utNvBcRED&#10;O2U5X2YZyD7Gr0KhWlAz9/uSf4RVHLKLi7NaktFFFAgooooAKKKKACiiigAooooAKKKKACkKKzKx&#10;UFl6EjpS0UAFc94RhkTT7yRrmV1fVL4rEwTbGBcyjAwucE88knPoOK6Gue8IrcjT7wySxNCdUvvL&#10;RYiGUfaZcgtuIJzznA44wetAG/tPHztwSe3Pt/n0poB8zHmOcc4IGO/fH+cD8XYfjLL1OeO3bv8A&#10;Smjf5mC/uRt4xzjB9emfp0GaAHbTx87cEntz7f59KawIUfvHGGzwAc89OnT/ADmnYfjLL1OeO3bv&#10;9Ka28KMvj5udq5yM8D+WT9enYAdtPHztwSe3Pt/n0o2nj524JPbn2/z6UYfjLL1OeO3bv9KMPxll&#10;6nPHbt3+lAEcCnZ988SOe3PzHj/PpUm08fO3BJ7c+3+fSo4A2zqP9Y+eO24+/wBKkw/GWXqc8du3&#10;f6UANwRIo8x+5xgYP1OO2eP607aePnbgk9ufb/PpTfn8xQX9SQF4I7c9j0+vPHo7D8ZZepzx27d/&#10;pQA1wRGT5jjGTlQCe/bHb+lO2nj524JPbn2/z6U194jJL4xkkquTjnGBzz09fpTsPxll6nPHbt3+&#10;lABtPHztwSe3Pt/n0pqg7j+8c4bPIA7dOnTn/wCvTsPxll6nPHbt3+lNXfuOXzhucrjjHAH6c89/&#10;wAHbTx87cEntz7f59KQggp+8f7xPAHPB4PHA/LoOfVcPxll6nPHbt3+lNO8MmX/iOcL1GDge3bn2&#10;96AHbTx87cEntz7f59KjnU/Z5PnbgMe3PB4/z6VJh+MsvU547du/0qOcP9nkyy9Gzx2wcd/pQBJt&#10;PHztwSe3Pt/n0o2nj524JPbn2/z6UYfjLL1OeO3bv9KMPxll6nPHbt3+lADVB3H945w2eQB26dOn&#10;P/16dtPHztwSe3Pt/n0pq79xy+cNzlccY4A/Tnnv+DsPxll6nPHbt3+lACEEFP3j/eJ4A54PB44H&#10;5dBz6rtPHztwSe3Pt/n0pp3hky/8RzheowcD27c+3vTsPxll6nPHbt3+lABtPHztwSe3Pt/n0psY&#10;PlofMdu+WABP1GOP06U7D8ZZepzx27d/pTY95jQl89yWXBI7cdj0/wABQA7aePnbgk9ufb/PpTQD&#10;5mPMc45wQMd++P8AOB+LsPxll6nPHbt3+lNG/wAzBf3I28Y5xg+vTP06DNADtp4+duCT259v8+lR&#10;zKdi/O3Eintz83T/AD6VJh+MsvU547du/wBKjmD7Fyy/6xc8dt3Hf6UASbTx87cEntz7f59KNp4+&#10;duCT259v8+lGH4yy9Tnjt27/AEow/GWXqc8du3f6UAIgOB+8c4Yn5gBnk8dOg7fQcnuu08fO3BJ7&#10;c+3+fSmpv2jL5+Zs5XHGTgfy57496dh+MsvU547du/0oAbgiRR5j9zjAwfqcds8f1p2wkAFiRkk5&#10;A5Hp9P8ACm/P5igv6kgLwR257Hp9eePR2H4yy9Tnjt27/SgDgtU8C3ml6l/bPg+8FjdM3720cfuJ&#10;QT0wBx/k5HWmY+KXHzaN1zXfNvCjL4+bnaucjPA/lk/Xp2dh+MsvU547du/0qeU6li52tNKXqtTz&#10;/HxS4+bRuuaRf+FpEfe0c4Y9RjueOnSvQcPxll6nPHbt3+lNTftGXz8zZyuOMnA/lz3x70co/rX9&#10;yP3HA4+KXHzaN1zTRF8UJJkUz6NE2Gw5BIxx7H27dq9Cw/GWXqc8du3f6VGQ/wBojyy9Gzx2yMd/&#10;pRyi+tf3I/ccL/wjvxDusi68XW0IPa3twcf+OqaJPh5q1wjnUPG+rzKRysW5AR/u7jXfYfjLL1Oe&#10;O3bv9Ka+8Rkl8YySVXJxzjA556ev0o5UH1yqvhsvRL/I5TSvhn4Y0t1k+xteTAkmS8YSbvquNv6Z&#10;rq44VhjSOP5EUnCqABj0wB0/wp2H4yy9Tnjt27/SjD8ZZepzx27d/pTSSMalWpUd5u41Qdx/eOcN&#10;nkAdunTpz/8AXp208fO3BJ7c+3+fSmrv3HL5w3OVxxjgD9Oee/4Ow/GWXqc8du3f6UzMQggp+8f7&#10;xPAHPB4PHA/LoOfVdp4+duCT259v8+lNO8MmX/iOcL1GDge3bn296dh+MsvU547du/0oANp4+duC&#10;T259v8+lNRSYky7sOpLKAWB7EY/w6U7D8ZZepzx27d/pTY95jQl89yWXBI7cdj0/wFAHDat8PZLW&#10;8bVvCV6dL1AZLRAfupec4I6Dt2I46d63fCep6rqNldDWdPayvoZ9jr/C/wAoIZfbt1PTrW9h+Msv&#10;U547du/0pkOd824gnf2GOwpWN54iU4cs9X0fX/g/MlooopmAUUUUAFFFFABRRRQAUUUUAFFFFABR&#10;RRQAVz3hGaR9PvI2tpUVNUvgsrFNsgNzKcjDZwDxyAc+o5roa57wjcxyafeQqsoaLVL5WLQuqkm5&#10;lPDEYYY7gkA8deKAN/cePkbkkduPf/PrTQxMmNr+mCBgdec++P5cCnbwccNySPun/PamhwZMZfnj&#10;BQ4HXvj2/l68gDtx4+RuSR249/8APrTWY7R8rjLY4AOOf5H+vbs7eDjhuSR90/57U1nG0cuMtt4Q&#10;nv8ATpx1oAduPHyNySO3Hv8A59aNx4+RuSR249/8+tG8HHDckj7p/wA9qN4OOG5JH3T/AJ7UARwM&#10;dn3DzI47cfMef8+tSbjx8jckjtx7/wCfWo4HGzoeZHH3T/eP+FSbwccNySPun/PagBu4+Yo2uM5G&#10;MDH1J/l9eno7cePkbkkduPf/AD603ePMUZfnIxsOOPU449vX3p28HHDckj7p/wA9qAGux8sna69R&#10;lQCR15x3/Xr0p248fI3JI7ce/wDn1pruPLJy4zkZVCSMZ7Y9qdvBxw3JI+6f89qADcePkbkkduPf&#10;/PrTVYlj8r/exyBxx+o/Pr+Tt4OOG5JH3T/ntTVcFjy5y23lCMcfTp70AO3Hj5G5JHbj3/z600sd&#10;yfK4yxHAB7Hr7cfyp28HHDckj7p/z2pC4ynLjLEcKeeD144HHX6evIAu48fI3JI7ce/+fWo52P2e&#10;T5G5DDtxwef8+tSbwccNySPun/Pao53Bt5OG5DD7p9D/AIUASbjx8jckjtx7/wCfWjcePkbkkduP&#10;f/PrRvBxw3JI+6f89qN4OOG5JH3T/ntQA1WJY/K/3scgccfqPz6/k7cePkbkkduPf/PrTVcFjy5y&#10;23lCMcfTp707eDjhuSR90/57UANLHcnyuMsRwAex6+3H8qduPHyNySO3Hv8A59aQuMpy4yxHCnng&#10;9eOBx1+nryu8HHDckj7p/wA9qADcePkbkkduPf8Az602NiY0O1znjLAA/Uj3/r0p28HHDckj7p/z&#10;2psbgxocuc8ZZCD+Ixx0oAduPHyNySO3Hv8A59aaGJkxtf0wQMDrzn3x/LgU7eDjhuSR90/57U0O&#10;DJjL88YKHA698e38vXkAduPHyNySO3Hv/n1qOZjsX5G5kUduPm6/59ak3g44bkkfdP8AntUczgov&#10;DcyKPun+9/8AWoAk3Hj5G5JHbj3/AM+tG48fI3JI7ce/+fWjeDjhuSR90/57UbwccNySPun/AD2o&#10;AajEqPlc5Zh8wAxyf09Pwp248fI3JI7ce/8An1pEcEDlzliPmUjoT7dOOD3465pd4OOG5JH3T/nt&#10;QA3cfMUbXGcjGBj6k/y+vT0duPHyNySO3Hv/AJ9abvHmKMvzkY2HHHqcce3r707eDjhuSR90/wCe&#10;1ADWY7R8rjLY4AOOf5H+vbs7cePkbkkduPf/AD601nG0cuMtt4Qnv9OnHWnbwccNySPun/PagA3H&#10;j5G5JHbj3/z601GJUfK5yzD5gBjk/p6fhTt4OOG5JH3T/ntSI4IHLnLEfMpHQn26ccHvx1zQAu48&#10;fI3JI7ce/wDn1qMsftEfyNyGHbjkc/59ak3g44bkkfdP+e1RlwbiPhuQw+6fUf4UASbjx8jckjtx&#10;7/59aa7Hyydrr1GVAJHXnHf9evSnbwccNySPun/Pamu48snLjORlUJIxntj2oAduPHyNySO3Hv8A&#10;59aNx4+RuSR249/8+tG8HHDckj7p/wA9qN4OOG5JH3T/AJ7UANViWPyv97HIHHH6j8+v5O3Hj5G5&#10;JHbj3/z601XBY8uctt5QjHH06e9O3g44bkkfdP8AntQA0sdyfK4yxHAB7Hr7cfyp248fI3JI7ce/&#10;+fWkLjKcuMsRwp54PXjgcdfp68rvBxw3JI+6f89qADcePkbkkduPf/PrTY2JjQ7XOeMsAD9SPf8A&#10;r0p28HHDckj7p/z2psbgxocuc8ZZCD+Ixx0oAduPHyNySO3Hv/n1pkJJebII+fv9BT94OOG5JH3T&#10;/ntTISGeYjP38cjHYUAS0UUUAFFFFABRRRQAUUUUAFFFFABXB2y6v4qbW9Qtdbu7H7Hdy2mnw2+z&#10;y8xcbpAQd+5s8dhXQap4bfU9RW8Gu6zZhQo8i0uFSI47kFT1781zdjfXPhA67pjaTqFxNPezXent&#10;bWzSRzCX5gu4DClTkHdjgZoA6nwvrB1/wvpuqsgR7mBXdV6BujY9sg1wmo+IorjxRriXni7UNJtb&#10;S4S3hitYQ6jCLuZzsbaNxIySBxXV+H4ZPCfhjw/o81pdXExVYJGto96wuQWZnPZAcjP0qm/iGTTJ&#10;NWsNQ8NXTTPNIbdbGzaSK9RhwWYAgMejbsYoA6nTlCabbAXjXg8pcXLEEyjH3sjjnrxXNaD4k0LT&#10;bK6tL7WtOtblNSvi0M90iOubqUjKk5GQQfoa0vBmlXWh+DtL029INzBABIAc7SSTtz7Zx+FbtAGJ&#10;/wAJl4W/6GTR/wDwOi/+KqFfHHhZr2WD/hItMBSNH3G7jCHcWGA2eT8vI7ZX1roaKAMT/hMvC3/Q&#10;yaP/AOB0X/xVQ3PjjwtBErnxFpjZkRMRXcbH5mC5xnoM5J7DJ7V0NFAGJ/wmXhb/AKGTR/8AwOi/&#10;+Ko/4TLwt/0Mmj/+B0X/AMVW3RQBy2leOfD1xZyPc67pMDi5uECNexjKLK6q3J/iUBvxq9/wmXhb&#10;/oZNH/8AA6L/AOKrbooA55vHHhZb2KD/AISLTCXjd9wu4yg2lRgtng/NwO+G9Km/4TLwt/0Mmj/+&#10;B0X/AMVW3RQBz13448LW1lPOfEWmOI42fbDdxu5wM4Vc8n0Hepv+Ey8Lf9DJo/8A4HRf/FVt0UAY&#10;n/CZeFv+hk0f/wADov8A4qoYfHHhaWW4T/hItMHlSBMvdxqG+VWypz8w+bGfUEdq6GigDE/4TLwt&#10;/wBDJo//AIHRf/FVDN448LRS26f8JFph82QplLuNgvys2WOflHy4z6kDvXQ0UAYn/CZeFv8AoZNH&#10;/wDA6L/4qqOs+OfD1roeoXFrruk3FxFbSPFCt7GTI4UkKADk5OBxXU0UAYn/AAmXhb/oZNH/APA6&#10;L/4qj/hMvC3/AEMmj/8AgdF/8VW3RQBz0PjjwtLLcJ/wkWmDypAmXu41DfKrZU5+YfNjPqCO1Tf8&#10;Jl4W/wChk0f/AMDov/iq26KAOem8ceFopbdP+Ei0w+bIUyl3GwX5WbLHPyj5cZ9SB3qb/hMvC3/Q&#10;yaP/AOB0X/xVbdFAGJ/wmXhb/oZNH/8AA6L/AOKqG08ceFrmygnHiLTEEkavtmu40cZGcMueD6jt&#10;XQ0UAYn/AAmXhb/oZNH/APA6L/4qoV8ceFmvZYP+Ei0wFI0fcbuMIdxYYDZ5Py8jtlfWuhooAxP+&#10;Ey8Lf9DJo/8A4HRf/FVR1Xxz4et7ON7bXdJnc3NuhRb2M4RpUVm4P8Kkt+FdTRQBif8ACZeFv+hk&#10;0f8A8Dov/iqP+Ey8Lf8AQyaP/wCB0X/xVbdFAHPW3jjwtPEzjxFpi4kdMS3can5WK5xnocZB7jB7&#10;1N/wmXhb/oZNH/8AA6L/AOKrbooA55vHHhZb2KD/AISLTCXjd9wu4yg2lRgtng/NwO+G9Km/4TLw&#10;t/0Mmj/+B0X/AMVW3RQBz1z448LQRK58RaY2ZETEV3Gx+ZgucZ6DOSewye1Tf8Jl4W/6GTR//A6L&#10;/wCKrbooAxP+Ey8Lf9DJo/8A4HRf/FVDbeOPC08TOPEWmLiR0xLdxqflYrnGehxkHuMHvXQ0UAYn&#10;/CZeFv8AoZNH/wDA6L/4qqMvjnw8uuWluuu6S1u9tM7zfbY8I6tEFXOcchnP/AT711NFAGJ/wmXh&#10;b/oZNH/8Dov/AIqobvxx4WtrKec+ItMcRxs+2G7jdzgZwq55PoO9dDRQBif8Jl4W/wChk0f/AMDo&#10;v/iqP+Ey8Lf9DJo//gdF/wDFVt0UAc9D448LSy3Cf8JFpg8qQJl7uNQ3yq2VOfmHzYz6gjtU3/CZ&#10;eFv+hk0f/wADov8A4qtuigDnpvHHhaKW3T/hItMPmyFMpdxsF+Vmyxz8o+XGfUgd6m/4TLwt/wBD&#10;Jo//AIHRf/FVt0UAYn/CZeFv+hk0f/wOi/8AiqhtPHHha5soJx4i0xBJGr7ZruNHGRnDLng+o7V0&#10;NFAGJ/wmXhb/AKGTR/8AwOi/+KqTQtYg1mTU5LWWCe1huxFFPBIHSUeTGxII4OGZl4/u1r0UAFFF&#10;FABRRRQAUUUUAFFFFABRRRQAUUUUAFFFFABRRRQAUUUUAFFFFABXIzeIPEV5r2p2Oh6Xp89vp8iR&#10;PNc3LRlnZA5AAU9N2K66vOzovgbUz4hu7wyJcw3cpu5LmYo9u4A+eMA/KOBgjrjvQBuXmvawNQsd&#10;EsrKyOsS2v2u6MsreRboDt6gZYlsgdOhNXvDmuSaxBdxXdsttqFjcG2uoUfeoYAEMpwMqQQRkfyr&#10;iPBN3eJ4k0m71yZluNR8PosUk5wZGSVjjnq2xlb15JrovCDre+I/FmqQMHtJ72OGKRTkOYolViD3&#10;GeM+1AHX0UUUAFFFFABRRRQAUUUUAcn4g8bw6TrNlpNpbvdXUt7b29ywU+XbLIwA3N03EHIX8T72&#10;9Y1y/j1230LRra3mv5IDdSyXTsscMQbaCdoJJJyAPY1T8eAC10LA667ZZ/7+Co2dLH4tNJcyiNL3&#10;SFS3ZzgM6Sksg98MDj3oAlj8arB4c1a/1K08m90mUwXNtE+4NJxs2HHIfcuMjv7U621/WrLWNPsv&#10;EFhZQR6luW3ktJmfypAu7y33AZJAOGHGR0rjtbRtS0nxzq9oTJaf2jasrR8iRbcR+YR6gYJz/s10&#10;/ia8ttW1nwjaWM8U8jaiL4GNgw8lI3y3Hb5gM+tAHaUUUUAFFFFABRRRQAUUUUAcnpPjeHXPF50m&#10;wt3axFk9wt46lRMyui/u89VG4/N3PTpy2bxB4ivNe1Ox0PS9Pnt9PkSJ5rm5aMs7IHIACnpuxSyA&#10;D4t2oAwBoUuAP+u8dZB0XwNqZ8Q3d4ZEuYbuU3clzMUe3cAfPGAflHAwR1x3oA6HVde1Kwj0mwis&#10;reTXNSJVYjKfJj2rukYtjJVeO2TkVJoWuXd5qV/pGq20MGpWQSQmBy0c0b52uuQCOQQQemPeuO0m&#10;6vRc/D7VtbldWltbi3eWY4+d1Bj3E92VfxNdDp0iX/xR1a7tmWSC002GzldTkeaZHfbn1AIz6ZoA&#10;6+iiigAooooAKKKKACs/XNTOjaNc362s128SjZBCMtIxIAHtyRk9hk1oVR1jV7PQdJudTv5fLtrd&#10;dznGSewAHck4A+tAGCniDXNM1fTLTX7GwSHUpDDFJZzMxik2lgrhgMggEZHftVJvGurNpMviSDTL&#10;V/DsUjf8tm+0vErbWlUY244JCk5IHWo9IZPEmrw61rGo2cM6qyabpkVyrG33jBd8H5pSOw4X61lW&#10;Oo21p8DLmymlQXkVpPp72+fnE5LIE29c5I49KAOv1XxBenWLXRtCgtp7ya2N48ty7LFFDnaD8oJJ&#10;Y8AexNWfDmuSaxBdxXdsttqFjcG2uoUfeoYAEMpwMqQQRkfyrnNMi/sX4hWcV9IIzcaBFBEztgNJ&#10;E/zop7nBBx71e8IOt74j8WapAwe0nvY4YpFOQ5iiVWIPcZ4z7UAdfRRRQAUUUUAFFFFABWLr2rah&#10;ZT2NjpVgtze3rOFeYssMKqMlnYAnuAB3/Ctquf8AFXimDw3b28YRJtQvHMdpA8gjViOrMx4VR3NA&#10;GePGF3p6a7bazaW8d9pVn9tBtpC0U8ZDYxkAqcrgg1a0fUPFt5NayX+k6Zb2Uqh3aO7dpFBGR8pQ&#10;DOcd65+ay0SDwtrd3rurDU7q+WNtTm09wxjjDAKqKCdsa5+uMk+xeabo+ieJfDU3hh1S8vbrZOkE&#10;5kFxa7GLu+Sd2MKQx7mgDWuPE2t3c+qzaJptncWOlytDKbiZkkuJEALrHgEDHTJ6muk0rUoNY0m0&#10;1K1JMF1EsqZ6gEZwfeuQ8KajaaHp3iiLULlIpLLU7qeZZGAby3O9Gx6MDx61rfD6zmsfAGiW9wpS&#10;UWysVPUbssAfwNAHS0UUUAFFFFABRRRQAUUUUAFFFFABRRRQAUUUUAFFFFABRRRQAVm3nh3RdRvU&#10;vL3SbG5uUxtmlgVmGOnJHatKigCnqOk6dq9uLfUrG3u4QchJ4w4B9Rnoantra3s7ZLe1gjggjGEi&#10;iQKqj0AHAqWigAooooAKKKKACiiigAooooAhuLW3uxGLmCKYRyLKgkQNtdTkMM9CD0NQ6jpOnaxb&#10;i31Kxt7uEHcEnjDgH1GehqO817RtOuBb3urWFtOekc9yiMfwJzV9WV0V0YMrDIIOQRQBFb2lta2q&#10;WtvbxQ26LtWKNAqKPQAcYqrp2g6RpEssum6ZZ2kkv32ghVC3sSB09q0KKACiop7mC2RXuJo4lZgg&#10;MjBQWPQc96lzzjvQAUUUUAFFFFABRUS3MD3D26zRtNGAzxhgWUHoSOop000VvC800iRxIMs7sAFH&#10;qSelADDa25uxdmCL7SIzEJtg3hCcld3XGQDj2qneeHdF1G9S8vdJsbm5TG2aWBWYY6ckdq0FdHRX&#10;RlZWGVYHII9qYtzA9w9us0bTRgM8YYFlB6EjqKAGXljaajava3trDc27/eimQOp/A0lhp1lpdqtr&#10;p9pBa26nIjhjCLn1wO9War3d/Z2CK95dwWyscK00gQE+gyaALFFNR0kjWSNlZGAKspyCD3FOoAKK&#10;KKACiqqanYSXjWcd9bNdLkGBZVLjHX5c5q1QAVXvbCz1K2NtfWkF1AxBMU8YdSR04PFWKKAMm38L&#10;eHrO4juLbQdLgnjO5JIrONWU+oIGRUraBo76oNUbS7I345FyYF8zPruxnPvWjRQBT1HSdO1i3Fvq&#10;Vjb3cIO4JPGHAPqM9DU9tbW9nbJb2sEcEEYwkUSBVUegA4FS0UAFFFFABRRRQAUUUUAFUNQ0TSdW&#10;ZG1LS7K9aMEIbm3SQqD1xuBxV+igDOsvD+i6aZDY6RYWplXZIYLZE3r6HA5HtRp2gaPpEskum6XZ&#10;2kkn33ggVCR6ZA6e1aNFAGde6Bo+o3kV5e6XZXNzF9yWaBWZfTkitGiigAooooAKKKKACiiigAoo&#10;ooAKKKKACiiigAooooAKKKKACiiigAooooAKKKKACiiigAooooAKKKKACuf8cazN4f8ABWq6nbnE&#10;8MOImxnazEKD+BYH8K6CsvxJoyeIfDl/pMj7BdQlFf8Aut1U/gQDQBjeHvA2hWmgwJd6ba313PEH&#10;urm6iErzSMMsSzAnGT0qTTtKPgXQNT+ym71G0SR57SxijLPED/yyTkkjP5cmsrTPGl9o2mQabr3h&#10;zWjqVsgiLWdqZ47gqMBkYcc9cds1DdnxzceCNf1AebBqV24exsE2mS1hBAIBA++VyfrjGDxQBZvv&#10;FPirQYLXU9a0fTE02aaOOSO3uXaeDeQATlQrYJ5Are03X5LrxTq2h3VusMtmsc0Dhs+fE4+97YYY&#10;NeX6/pGm32hpJoHhnX7q/iliknur6KZpEUONwAc/Mx4yEHTJrsfiDaavaXNj4g8P2k1xfrFLYSRw&#10;oSxSRTsY47I4B/GgCHUvFseo6O97PpFvc2Ka5HZWhkc/vMPt84cdmzj6U2OfXT8Y72OOKyaNdNQA&#10;PO/yxGQ4YDb98nqOnvUniHw3LpvgTQNG0+2luDZ31pv8mMsThsu5A6DJJJ96s3H2nTPiyL19Ovpr&#10;O+06O1S4t4DIkcglJw5H3RjByaALul+M47rwTd6/ewC2lsfOS6tg2fLkjJBTPqePzFbmjXdzf6LZ&#10;Xl5brb3E8KyPCpzsJGcZ9s15vruj3LfEF/DcK50rXp4dSuh2URZ81cf7ZWPn1NerUAc1b+K9tz4m&#10;gv7dYTomJSVbPmQlC6t9eCKyrP4hPcfD268RSWAS+gmNsbIOTmbcFVc4zzuU/jWf4/0PU7nxFa/2&#10;bazS2+tQJp1+8SEiFFmR/MYjp8pdcntUdz4e1BvietjHZSjQJrmHV3lWM+WsscbJsz0yWCtigDft&#10;tbtbXxbr/wBrsYLeSy0+G4uruMks67SSD7Lg4rnPEviDxNqnw91HU5NEtI9HvLRvLVbhjcxxsPlk&#10;YbdpHIJAOQD7Vp3mgXeq+LfGNuYZYoL/AEqK3huGQiMvtYcHocEjIFZt7rupy/Du48ODw5qx1tLA&#10;2kkYtSYsBNpdZPusCASAMknAFADZZtaXxf4Jjs47No/7McwrLO6hv3SbywCnBHbGc98VZe71iH4s&#10;67Botjb3FzLZW5Ml1KUiiUZ5bAJJOQAAPX0qTUI7zStY8E6q2mahc29rYyW9wtrbtI8TNGgG5RyO&#10;QfyrY0uzuo/ifr929tMttLZ2yxzMhCORnIDdCRQBb8K+IrrWn1Ky1KzjtdS02cQzrFJvjbIyrKTz&#10;gjsazfHNtb3mveEbe6gingfUHDxyoGVh5TdQeDU/hezurfxn4wnmtpo4bi4gaGR0IWQCPBKk8HB9&#10;Kb4w/wCRm8Hf9hF//RTUAO1vxJf6T4k0/wAOaPpMFxJc2jSRbpPKji2nHzYBwoAPQZ6AdaZp3izV&#10;EvdY0vWtPtodR0+0+2I1rKWimjwemQCORjmn3lndN8VdMvFtpjappc0bThDsVi4IUt0B9qo6hp96&#10;/jzX7lLO4aCXw/5McojJV5NzfKDjBb260AU/+E/8RDwvB4qfQrNNFwhmT7SxuCpYKXUbdu0E8AnJ&#10;HPFaTeLdesdR0iTVdItINK1a5W2hMdwWnhdwSnmDG3nHQE49fXNvdMv3+Ay6ctjcm++wRJ9mETeb&#10;uDLkbcZzWx45srq7TwsLa2mm8jXrWWXyoy3loA+WbHRRkZJ4oAp6nZWlr8XvD01vawwyz2t20zxx&#10;hWkOByxHU/Wu8rita/5Kz4X/AOvO7/ktdrQAUUUUAFFFFABRRRQAUUUUAFFFFABRRRQAUUUUAFFF&#10;FABRRRQAUUUUAFFFFABRRRQAUUUUAFFFFABRRRQAUUUUAFFFFABRRRQAUUUUAFFFFABRRRQAUUUU&#10;AFFFFABRRRQAUUUUAFFFFABRRRQBxngnT/NvdR1u8u7m8v2ka0WSdgfLiVshVAAwCTk/QV2dFFAB&#10;RRRQAUUUUAFFFFABXJeOdOF7Hplwl1cWs9pcGSKWArkMVI/iBHQ0UUAdNZbvsFvvkaR/KXc7Yyxw&#10;OTjvU9FFABRRRQBxNvphn+I66jcX11M9sJUgicpsjVhyBhQfzJrtqKKACiiigAooooAKKKKACiii&#10;gAooooAKKKKACiiigAooooAKKKKACiiigAooooA//9lQSwECLQAUAAYACAAAACEAPfyuaBQBAABH&#10;AgAAEwAAAAAAAAAAAAAAAAAAAAAAW0NvbnRlbnRfVHlwZXNdLnhtbFBLAQItABQABgAIAAAAIQA4&#10;/SH/1gAAAJQBAAALAAAAAAAAAAAAAAAAAEUBAABfcmVscy8ucmVsc1BLAQItABQABgAIAAAAIQBW&#10;RBBQKAYAADYfAAAOAAAAAAAAAAAAAAAAAEQCAABkcnMvZTJvRG9jLnhtbFBLAQItABQABgAIAAAA&#10;IQC1USqM1wAAALACAAAZAAAAAAAAAAAAAAAAAJgIAABkcnMvX3JlbHMvZTJvRG9jLnhtbC5yZWxz&#10;UEsBAi0AFAAGAAgAAAAhAC1rYCDeAAAACAEAAA8AAAAAAAAAAAAAAAAApgkAAGRycy9kb3ducmV2&#10;LnhtbFBLAQItAAoAAAAAAAAAIQDbbh1/BSUBAAUlAQAUAAAAAAAAAAAAAAAAALEKAABkcnMvbWVk&#10;aWEvaW1hZ2U0LnBuZ1BLAQItAAoAAAAAAAAAIQA0OBz+i6wAAIusAAAVAAAAAAAAAAAAAAAAAOgv&#10;AQBkcnMvbWVkaWEvaW1hZ2UyLmpwZWdQSwECLQAKAAAAAAAAACEAtUQAE2W1AABltQAAFQAAAAAA&#10;AAAAAAAAAACm3AEAZHJzL21lZGlhL2ltYWdlMS5qcGVnUEsBAi0ACgAAAAAAAAAhAAxd5xJhmgAA&#10;YZoAABUAAAAAAAAAAAAAAAAAPpICAGRycy9tZWRpYS9pbWFnZTMuanBlZ1BLBQYAAAAACQAJAEUC&#10;AADSLAMAAAA=&#10;">
                <v:group id="Group 265" o:spid="_x0000_s1108" style="position:absolute;width:61658;height:29514" coordorigin="1143" coordsize="61658,2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group id="Group 13" o:spid="_x0000_s1109" style="position:absolute;left:1397;top:1397;width:61404;height:28117" coordorigin=",4743" coordsize="61404,2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256" o:spid="_x0000_s1110" style="position:absolute;top:17145;width:61404;height:15716" coordorigin="2556" coordsize="63706,17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Picture 11" o:spid="_x0000_s1111" type="#_x0000_t75" style="position:absolute;left:2556;width:21628;height:1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JHwgAAANsAAAAPAAAAZHJzL2Rvd25yZXYueG1sRE9Na8JA&#10;EL0L/odlhN7Mxh6KRlcppYWk0kOs6HWanSYh2dmQ3Sbpv3cLQm/zeJ+zO0ymFQP1rrasYBXFIIgL&#10;q2suFZw/35ZrEM4ja2wtk4JfcnDYz2c7TLQdOafh5EsRQtglqKDyvkukdEVFBl1kO+LAfdveoA+w&#10;L6XucQzhppWPcfwkDdYcGirs6KWiojn9GAXumqXvjcwb93HJXn2OR9x8HZV6WEzPWxCeJv8vvrtT&#10;Heav4O+XcIDc3wAAAP//AwBQSwECLQAUAAYACAAAACEA2+H2y+4AAACFAQAAEwAAAAAAAAAAAAAA&#10;AAAAAAAAW0NvbnRlbnRfVHlwZXNdLnhtbFBLAQItABQABgAIAAAAIQBa9CxbvwAAABUBAAALAAAA&#10;AAAAAAAAAAAAAB8BAABfcmVscy8ucmVsc1BLAQItABQABgAIAAAAIQCujrJHwgAAANsAAAAPAAAA&#10;AAAAAAAAAAAAAAcCAABkcnMvZG93bnJldi54bWxQSwUGAAAAAAMAAwC3AAAA9gIAAAAA&#10;">
                        <v:imagedata r:id="rId54" o:title="Phase_line_cut_1496"/>
                      </v:shape>
                      <v:shape id="Picture 10" o:spid="_x0000_s1112" type="#_x0000_t75" style="position:absolute;left:43060;top:319;width:23203;height:16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kIixAAAANsAAAAPAAAAZHJzL2Rvd25yZXYueG1sRI9PSwMx&#10;EMXvgt8hjODNZhWsZW1aRBSLFKR/Lr0Nm3GzmEyWTbZNv71zKPQ2w3vz3m/myxK8OtKQusgGHicV&#10;KOIm2o5bA/vd58MMVMrIFn1kMnCmBMvF7c0caxtPvKHjNrdKQjjVaMDl3Ndap8ZRwDSJPbFov3EI&#10;mGUdWm0HPEl48PqpqqY6YMfS4LCnd0fN33YMBvzXDx1GVz5G9N++uN16//wyM+b+rry9gspU8tV8&#10;uV5ZwRd6+UUG0It/AAAA//8DAFBLAQItABQABgAIAAAAIQDb4fbL7gAAAIUBAAATAAAAAAAAAAAA&#10;AAAAAAAAAABbQ29udGVudF9UeXBlc10ueG1sUEsBAi0AFAAGAAgAAAAhAFr0LFu/AAAAFQEAAAsA&#10;AAAAAAAAAAAAAAAAHwEAAF9yZWxzLy5yZWxzUEsBAi0AFAAGAAgAAAAhAOjiQiLEAAAA2wAAAA8A&#10;AAAAAAAAAAAAAAAABwIAAGRycy9kb3ducmV2LnhtbFBLBQYAAAAAAwADALcAAAD4AgAAAAA=&#10;">
                        <v:imagedata r:id="rId55" o:title="Phase_1496"/>
                      </v:shape>
                      <v:shape id="Picture 12" o:spid="_x0000_s1113" type="#_x0000_t75" style="position:absolute;left:23095;top:215;width:20251;height:16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2BwQAAANsAAAAPAAAAZHJzL2Rvd25yZXYueG1sRE/fa8Iw&#10;EH4f7H8IN9jbmk6mSGcUKQh9nFXQx6O5NcXm0iVZrfvrF2Gwt/v4ft5qM9lejORD51jBa5aDIG6c&#10;7rhVcDzsXpYgQkTW2DsmBTcKsFk/Pqyw0O7Kexrr2IoUwqFABSbGoZAyNIYshswNxIn7dN5iTNC3&#10;Unu8pnDby1meL6TFjlODwYFKQ82l/rYK2urta387mY+68rv5oQznn3I8K/X8NG3fQUSa4r/4z13p&#10;NH8G91/SAXL9CwAA//8DAFBLAQItABQABgAIAAAAIQDb4fbL7gAAAIUBAAATAAAAAAAAAAAAAAAA&#10;AAAAAABbQ29udGVudF9UeXBlc10ueG1sUEsBAi0AFAAGAAgAAAAhAFr0LFu/AAAAFQEAAAsAAAAA&#10;AAAAAAAAAAAAHwEAAF9yZWxzLy5yZWxzUEsBAi0AFAAGAAgAAAAhAH8bzYHBAAAA2wAAAA8AAAAA&#10;AAAAAAAAAAAABwIAAGRycy9kb3ducmV2LnhtbFBLBQYAAAAAAwADALcAAAD1AgAAAAA=&#10;">
                        <v:imagedata r:id="rId56" o:title="Phase_vs_cavity_1496"/>
                      </v:shape>
                    </v:group>
                    <v:shape id="Picture 3" o:spid="_x0000_s1114" type="#_x0000_t75" style="position:absolute;left:2286;top:4743;width:57315;height:1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wSpxQAAANoAAAAPAAAAZHJzL2Rvd25yZXYueG1sRI9Ba8JA&#10;FITvhf6H5RV6q5vaUjS6iohKkV4SPXh8Zp+b0OzbmF01+uu7BcHjMDPfMONpZ2txptZXjhW89xIQ&#10;xIXTFRsF283ybQDCB2SNtWNScCUP08nz0xhT7S6c0TkPRkQI+xQVlCE0qZS+KMmi77mGOHoH11oM&#10;UbZG6hYvEW5r2U+SL2mx4rhQYkPzkorf/GQV7Mw6v5lsOdwdPxd5tj/2f9azlVKvL91sBCJQFx7h&#10;e/tbK/iA/yvxBsjJHwAAAP//AwBQSwECLQAUAAYACAAAACEA2+H2y+4AAACFAQAAEwAAAAAAAAAA&#10;AAAAAAAAAAAAW0NvbnRlbnRfVHlwZXNdLnhtbFBLAQItABQABgAIAAAAIQBa9CxbvwAAABUBAAAL&#10;AAAAAAAAAAAAAAAAAB8BAABfcmVscy8ucmVsc1BLAQItABQABgAIAAAAIQB1VwSpxQAAANoAAAAP&#10;AAAAAAAAAAAAAAAAAAcCAABkcnMvZG93bnJldi54bWxQSwUGAAAAAAMAAwC3AAAA+QIAAAAA&#10;">
                      <v:imagedata r:id="rId57" o:title=""/>
                    </v:shape>
                  </v:group>
                  <v:shape id="Text Box 2" o:spid="_x0000_s1115" type="#_x0000_t202" style="position:absolute;left:1206;width:3009;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hxAAAANwAAAAPAAAAZHJzL2Rvd25yZXYueG1sRI/dasJA&#10;FITvC32H5RS8KXXT0EaNrqEVlNxqfYBj9pgEs2dDdpuft3cLQi+HmfmG2WSjaURPnastK3ifRyCI&#10;C6trLhWcf/ZvSxDOI2tsLJOCiRxk2+enDabaDnyk/uRLESDsUlRQed+mUrqiIoNublvi4F1tZ9AH&#10;2ZVSdzgEuGlkHEWJNFhzWKiwpV1Fxe30axRc8+H1czVcDv68OH4k31gvLnZSavYyfq1BeBr9f/jR&#10;zrWCOInh70w4AnJ7BwAA//8DAFBLAQItABQABgAIAAAAIQDb4fbL7gAAAIUBAAATAAAAAAAAAAAA&#10;AAAAAAAAAABbQ29udGVudF9UeXBlc10ueG1sUEsBAi0AFAAGAAgAAAAhAFr0LFu/AAAAFQEAAAsA&#10;AAAAAAAAAAAAAAAAHwEAAF9yZWxzLy5yZWxzUEsBAi0AFAAGAAgAAAAhANb48CHEAAAA3AAAAA8A&#10;AAAAAAAAAAAAAAAABwIAAGRycy9kb3ducmV2LnhtbFBLBQYAAAAAAwADALcAAAD4AgAAAAA=&#10;" stroked="f">
                    <v:textbox>
                      <w:txbxContent>
                        <w:p w14:paraId="56734D3E" w14:textId="494D9958" w:rsidR="00C55D30" w:rsidRPr="00D90470" w:rsidRDefault="00C55D30" w:rsidP="00D90470">
                          <w:pPr>
                            <w:rPr>
                              <w:b/>
                              <w:sz w:val="24"/>
                            </w:rPr>
                          </w:pPr>
                          <w:r>
                            <w:rPr>
                              <w:b/>
                              <w:sz w:val="24"/>
                            </w:rPr>
                            <w:t>a</w:t>
                          </w:r>
                        </w:p>
                      </w:txbxContent>
                    </v:textbox>
                  </v:shape>
                  <v:shape id="Text Box 2" o:spid="_x0000_s1116" type="#_x0000_t202" style="position:absolute;left:1143;top:12382;width:23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W6wwAAANwAAAAPAAAAZHJzL2Rvd25yZXYueG1sRI/disIw&#10;FITvF3yHcARvFk39q1qNsgqKt/48wLE5tsXmpDRZW9/eLCx4OczMN8xq05pSPKl2hWUFw0EEgji1&#10;uuBMwfWy789BOI+ssbRMCl7kYLPufK0w0bbhEz3PPhMBwi5BBbn3VSKlS3My6Aa2Ig7e3dYGfZB1&#10;JnWNTYCbUo6iKJYGCw4LOVa0yyl9nH+Ngvux+Z4umtvBX2enSbzFYnazL6V63fZnCcJT6z/h//ZR&#10;KxjFY/g7E46AXL8BAAD//wMAUEsBAi0AFAAGAAgAAAAhANvh9svuAAAAhQEAABMAAAAAAAAAAAAA&#10;AAAAAAAAAFtDb250ZW50X1R5cGVzXS54bWxQSwECLQAUAAYACAAAACEAWvQsW78AAAAVAQAACwAA&#10;AAAAAAAAAAAAAAAfAQAAX3JlbHMvLnJlbHNQSwECLQAUAAYACAAAACEAubRVusMAAADcAAAADwAA&#10;AAAAAAAAAAAAAAAHAgAAZHJzL2Rvd25yZXYueG1sUEsFBgAAAAADAAMAtwAAAPcCAAAAAA==&#10;" stroked="f">
                    <v:textbox>
                      <w:txbxContent>
                        <w:p w14:paraId="5A8D3271" w14:textId="523D8153" w:rsidR="00C55D30" w:rsidRPr="00D90470" w:rsidRDefault="00C55D30" w:rsidP="00D90470">
                          <w:pPr>
                            <w:rPr>
                              <w:b/>
                              <w:sz w:val="24"/>
                              <w:lang w:val="es-ES"/>
                            </w:rPr>
                          </w:pPr>
                          <w:r>
                            <w:rPr>
                              <w:b/>
                              <w:sz w:val="24"/>
                              <w:lang w:val="es-ES"/>
                            </w:rPr>
                            <w:t>b</w:t>
                          </w:r>
                        </w:p>
                      </w:txbxContent>
                    </v:textbox>
                  </v:shape>
                  <v:shape id="Text Box 2" o:spid="_x0000_s1117" type="#_x0000_t202" style="position:absolute;left:20447;top:12827;width:23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22C7DBBA" w14:textId="6E5DC8D4" w:rsidR="00C55D30" w:rsidRPr="00D90470" w:rsidRDefault="00C55D30" w:rsidP="00F14F78">
                          <w:pPr>
                            <w:rPr>
                              <w:b/>
                              <w:sz w:val="24"/>
                              <w:lang w:val="es-ES"/>
                            </w:rPr>
                          </w:pPr>
                          <w:r>
                            <w:rPr>
                              <w:b/>
                              <w:sz w:val="24"/>
                              <w:lang w:val="es-ES"/>
                            </w:rPr>
                            <w:t>c</w:t>
                          </w:r>
                        </w:p>
                      </w:txbxContent>
                    </v:textbox>
                  </v:shape>
                </v:group>
                <v:shape id="Text Box 2" o:spid="_x0000_s1118" type="#_x0000_t202" style="position:absolute;left:38354;top:12954;width:23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ixAAAANwAAAAPAAAAZHJzL2Rvd25yZXYueG1sRI/daoNA&#10;FITvC32H5RRyU+La0JjWZpU2kOJtfh7g6J6o1D0r7jbq22cLhVwOM/MNs80n04krDa61rOAlikEQ&#10;V1a3XCs4n/bLNxDOI2vsLJOCmRzk2ePDFlNtRz7Q9ehrESDsUlTQeN+nUrqqIYMusj1x8C52MOiD&#10;HGqpBxwD3HRyFceJNNhyWGiwp11D1c/x1yi4FOPz+n0sv/15c3hNvrDdlHZWavE0fX6A8DT5e/i/&#10;XWgFqySBvzPhCMjsBgAA//8DAFBLAQItABQABgAIAAAAIQDb4fbL7gAAAIUBAAATAAAAAAAAAAAA&#10;AAAAAAAAAABbQ29udGVudF9UeXBlc10ueG1sUEsBAi0AFAAGAAgAAAAhAFr0LFu/AAAAFQEAAAsA&#10;AAAAAAAAAAAAAAAAHwEAAF9yZWxzLy5yZWxzUEsBAi0AFAAGAAgAAAAhAKnD9iLEAAAA3AAAAA8A&#10;AAAAAAAAAAAAAAAABwIAAGRycy9kb3ducmV2LnhtbFBLBQYAAAAAAwADALcAAAD4AgAAAAA=&#10;" stroked="f">
                  <v:textbox>
                    <w:txbxContent>
                      <w:p w14:paraId="573082CF" w14:textId="3C56A9B7" w:rsidR="00C55D30" w:rsidRPr="00D90470" w:rsidRDefault="00C55D30" w:rsidP="00F14F78">
                        <w:pPr>
                          <w:rPr>
                            <w:b/>
                            <w:sz w:val="24"/>
                            <w:lang w:val="es-ES"/>
                          </w:rPr>
                        </w:pPr>
                        <w:r>
                          <w:rPr>
                            <w:b/>
                            <w:sz w:val="24"/>
                            <w:lang w:val="es-ES"/>
                          </w:rPr>
                          <w:t>d</w:t>
                        </w:r>
                      </w:p>
                    </w:txbxContent>
                  </v:textbox>
                </v:shape>
                <w10:wrap type="topAndBottom" anchorx="margin"/>
              </v:group>
            </w:pict>
          </mc:Fallback>
        </mc:AlternateContent>
      </w:r>
      <w:bookmarkEnd w:id="46"/>
      <w:r w:rsidR="008331FF" w:rsidRPr="002D573F">
        <w:rPr>
          <w:rFonts w:eastAsiaTheme="minorEastAsia"/>
        </w:rPr>
        <w:t>The</w:t>
      </w:r>
      <w:r w:rsidR="008331FF" w:rsidRPr="002D573F">
        <w:t xml:space="preserve"> </w:t>
      </w:r>
      <w:r w:rsidR="008331FF" w:rsidRPr="0032199D">
        <w:t xml:space="preserve">third method we used to extract information about the cavity response spectrum involves a 2D scan with the SNOM in pseudo-heterodyne configuration. As discussed in the main text, a </w:t>
      </w:r>
      <m:oMath>
        <m:r>
          <w:rPr>
            <w:rFonts w:ascii="Cambria Math" w:hAnsi="Cambria Math"/>
          </w:rPr>
          <m:t>π</m:t>
        </m:r>
      </m:oMath>
      <w:r w:rsidR="008331FF" w:rsidRPr="0032199D">
        <w:rPr>
          <w:rFonts w:eastAsiaTheme="minorEastAsia"/>
        </w:rPr>
        <w:t xml:space="preserve"> phase shift </w:t>
      </w:r>
      <w:r w:rsidR="008331FF">
        <w:rPr>
          <w:rFonts w:eastAsiaTheme="minorEastAsia"/>
        </w:rPr>
        <w:t xml:space="preserve">is </w:t>
      </w:r>
      <w:r w:rsidR="008331FF" w:rsidRPr="0032199D">
        <w:rPr>
          <w:rFonts w:eastAsiaTheme="minorEastAsia"/>
        </w:rPr>
        <w:t xml:space="preserve">expected when a critical parameter is changed across the resonance. This parameter can be the frequency, or in our case, and similarly to an etalon, can be the cavity size. </w:t>
      </w:r>
      <w:r w:rsidR="008331FF" w:rsidRPr="0032199D">
        <w:t>This jump is a distinct and pronounced feature and the width of the phase jump is directly associated with the quality factor of a Lorentzian resonance, which is the easiest to evaluate and</w:t>
      </w:r>
      <w:r w:rsidR="007F1409">
        <w:t>,</w:t>
      </w:r>
      <w:r w:rsidR="008331FF" w:rsidRPr="0032199D">
        <w:t xml:space="preserve"> in our assessment</w:t>
      </w:r>
      <w:r w:rsidR="007F1409">
        <w:t>,</w:t>
      </w:r>
      <w:r w:rsidR="008331FF">
        <w:t xml:space="preserve"> </w:t>
      </w:r>
      <w:r w:rsidR="008331FF" w:rsidRPr="0032199D">
        <w:t>the most accurate way to extract the cavity quality factor. As before, this measurement requires the prior extraction of the resonance location as a function of cavity width. In addition, this scheme suffers from additional back</w:t>
      </w:r>
      <w:r w:rsidR="008331FF">
        <w:t xml:space="preserve"> </w:t>
      </w:r>
      <w:r w:rsidR="008331FF" w:rsidRPr="0032199D">
        <w:t xml:space="preserve">reflection which limits the maximum power the QCL can be operated at (which reflects on the signal to noise ratio). This is in contrast with </w:t>
      </w:r>
      <w:r w:rsidR="00F82509">
        <w:t xml:space="preserve">the </w:t>
      </w:r>
      <w:r w:rsidR="008331FF" w:rsidRPr="0032199D">
        <w:t xml:space="preserve">homodyne measurement, where there is no such limitation. </w:t>
      </w:r>
    </w:p>
    <w:p w14:paraId="5F0CB213" w14:textId="43BC0C79" w:rsidR="00B140A4" w:rsidRPr="008331FF" w:rsidRDefault="007F1409" w:rsidP="0089359B">
      <w:pPr>
        <w:jc w:val="both"/>
      </w:pPr>
      <w:r w:rsidRPr="002D573F">
        <w:rPr>
          <w:b/>
        </w:rPr>
        <w:t xml:space="preserve">Figure </w:t>
      </w:r>
      <w:r w:rsidR="00096B61" w:rsidRPr="002D573F">
        <w:rPr>
          <w:b/>
        </w:rPr>
        <w:t>S</w:t>
      </w:r>
      <w:r w:rsidR="00EE433B" w:rsidRPr="008331FF">
        <w:rPr>
          <w:b/>
        </w:rPr>
        <w:fldChar w:fldCharType="begin"/>
      </w:r>
      <w:r w:rsidR="00EE433B" w:rsidRPr="008331FF">
        <w:rPr>
          <w:b/>
        </w:rPr>
        <w:instrText xml:space="preserve"> SEQ Figure \* ARABIC </w:instrText>
      </w:r>
      <w:r w:rsidR="00EE433B" w:rsidRPr="008331FF">
        <w:rPr>
          <w:b/>
        </w:rPr>
        <w:fldChar w:fldCharType="separate"/>
      </w:r>
      <w:r w:rsidR="00EE433B">
        <w:rPr>
          <w:b/>
          <w:noProof/>
        </w:rPr>
        <w:t>13</w:t>
      </w:r>
      <w:r w:rsidR="00EE433B" w:rsidRPr="008331FF">
        <w:rPr>
          <w:b/>
        </w:rPr>
        <w:fldChar w:fldCharType="end"/>
      </w:r>
      <w:r w:rsidR="00096B61" w:rsidRPr="002D573F">
        <w:rPr>
          <w:b/>
        </w:rPr>
        <w:t>, spatial pseudo-heterodyne scan</w:t>
      </w:r>
      <w:r w:rsidR="00EE433B">
        <w:rPr>
          <w:b/>
        </w:rPr>
        <w:t>,</w:t>
      </w:r>
      <w:r w:rsidR="008331FF" w:rsidRPr="002D573F">
        <w:rPr>
          <w:b/>
        </w:rPr>
        <w:t xml:space="preserve"> </w:t>
      </w:r>
      <w:r w:rsidR="00EE433B">
        <w:rPr>
          <w:b/>
        </w:rPr>
        <w:t>a</w:t>
      </w:r>
      <w:r w:rsidR="008331FF" w:rsidRPr="002D573F">
        <w:rPr>
          <w:b/>
        </w:rPr>
        <w:t>.</w:t>
      </w:r>
      <w:r w:rsidR="008331FF" w:rsidRPr="002D573F">
        <w:t xml:space="preserve"> </w:t>
      </w:r>
      <w:r w:rsidR="00EE433B">
        <w:rPr>
          <w:bCs/>
          <w:iCs/>
        </w:rPr>
        <w:t>p</w:t>
      </w:r>
      <w:r w:rsidR="00D90470">
        <w:rPr>
          <w:bCs/>
          <w:iCs/>
        </w:rPr>
        <w:t xml:space="preserve">hase and </w:t>
      </w:r>
      <w:r w:rsidR="00EE433B">
        <w:rPr>
          <w:bCs/>
          <w:iCs/>
        </w:rPr>
        <w:t>a</w:t>
      </w:r>
      <w:r w:rsidR="00D90470">
        <w:rPr>
          <w:bCs/>
          <w:iCs/>
        </w:rPr>
        <w:t>mplitude</w:t>
      </w:r>
      <w:r w:rsidR="00D90470" w:rsidRPr="00D90470">
        <w:rPr>
          <w:bCs/>
          <w:iCs/>
        </w:rPr>
        <w:t xml:space="preserve"> </w:t>
      </w:r>
      <w:r w:rsidR="00D90470">
        <w:rPr>
          <w:bCs/>
          <w:iCs/>
        </w:rPr>
        <w:t>Pseudo-heterodyne</w:t>
      </w:r>
      <w:r w:rsidR="00D90470" w:rsidRPr="00D90470">
        <w:rPr>
          <w:bCs/>
          <w:iCs/>
        </w:rPr>
        <w:t xml:space="preserve"> scan</w:t>
      </w:r>
      <w:r w:rsidR="00D90470">
        <w:rPr>
          <w:bCs/>
          <w:iCs/>
        </w:rPr>
        <w:t xml:space="preserve"> (4th harmonic signal, 1469</w:t>
      </w:r>
      <w:r w:rsidR="00D90470" w:rsidRPr="00D90470">
        <w:rPr>
          <w:bCs/>
          <w:iCs/>
        </w:rPr>
        <w:t>cm</w:t>
      </w:r>
      <w:r w:rsidR="00D90470" w:rsidRPr="00F14F78">
        <w:rPr>
          <w:bCs/>
          <w:iCs/>
          <w:vertAlign w:val="superscript"/>
        </w:rPr>
        <w:t>-1</w:t>
      </w:r>
      <w:r w:rsidR="00D90470" w:rsidRPr="00D90470">
        <w:rPr>
          <w:bCs/>
          <w:iCs/>
        </w:rPr>
        <w:t>)</w:t>
      </w:r>
      <w:r w:rsidR="00D90470">
        <w:rPr>
          <w:b/>
          <w:bCs/>
          <w:iCs/>
        </w:rPr>
        <w:t xml:space="preserve"> </w:t>
      </w:r>
      <w:r w:rsidR="00EE433B">
        <w:rPr>
          <w:b/>
          <w:bCs/>
          <w:iCs/>
        </w:rPr>
        <w:t>b</w:t>
      </w:r>
      <w:r w:rsidR="00D90470">
        <w:rPr>
          <w:b/>
          <w:bCs/>
          <w:iCs/>
        </w:rPr>
        <w:t>.</w:t>
      </w:r>
      <w:r w:rsidR="00D90470" w:rsidRPr="00A545FD">
        <w:rPr>
          <w:b/>
          <w:bCs/>
          <w:iCs/>
        </w:rPr>
        <w:t xml:space="preserve"> </w:t>
      </w:r>
      <w:r w:rsidR="008331FF" w:rsidRPr="002D573F">
        <w:t>Horizontal line-cut along the cavities</w:t>
      </w:r>
      <w:r w:rsidR="00EE433B">
        <w:t>’</w:t>
      </w:r>
      <w:r w:rsidR="008331FF" w:rsidRPr="002D573F">
        <w:t xml:space="preserve"> center of a Pseudo-heterodyne O</w:t>
      </w:r>
      <w:r w:rsidR="008331FF" w:rsidRPr="002D573F">
        <w:rPr>
          <w:vertAlign w:val="subscript"/>
        </w:rPr>
        <w:t>4</w:t>
      </w:r>
      <w:r w:rsidR="008331FF" w:rsidRPr="002D573F">
        <w:t xml:space="preserve"> phase </w:t>
      </w:r>
      <w:r w:rsidR="00EE433B">
        <w:rPr>
          <w:b/>
        </w:rPr>
        <w:t>c</w:t>
      </w:r>
      <w:r w:rsidR="008331FF" w:rsidRPr="002D573F">
        <w:rPr>
          <w:b/>
        </w:rPr>
        <w:t>.</w:t>
      </w:r>
      <w:r w:rsidR="008331FF" w:rsidRPr="002D573F">
        <w:t xml:space="preserve"> Plot of the SNOM signal phase against the cavity width </w:t>
      </w:r>
      <w:r w:rsidR="00EE433B">
        <w:rPr>
          <w:b/>
        </w:rPr>
        <w:t>d</w:t>
      </w:r>
      <w:r w:rsidR="008331FF" w:rsidRPr="002D573F">
        <w:rPr>
          <w:b/>
        </w:rPr>
        <w:t xml:space="preserve">. </w:t>
      </w:r>
      <w:r w:rsidR="008331FF" w:rsidRPr="002D573F">
        <w:t xml:space="preserve">Plot of the SNOM signal phase against the calculated resonance frequency associated to each cavity. </w:t>
      </w:r>
    </w:p>
    <w:p w14:paraId="0C3B3407" w14:textId="77777777" w:rsidR="004A6B45" w:rsidRDefault="004A6B45" w:rsidP="00413C97">
      <w:pPr>
        <w:pStyle w:val="Heading2"/>
      </w:pPr>
      <w:bookmarkStart w:id="47" w:name="_Toc67075478"/>
      <w:r>
        <w:t>Additional measurements</w:t>
      </w:r>
      <w:bookmarkEnd w:id="47"/>
    </w:p>
    <w:p w14:paraId="5A9FE2F0" w14:textId="6655FF97" w:rsidR="006046C3" w:rsidRDefault="00413C97" w:rsidP="004A6B45">
      <w:pPr>
        <w:pStyle w:val="Heading3"/>
        <w:rPr>
          <w:rFonts w:eastAsiaTheme="minorEastAsia"/>
        </w:rPr>
      </w:pPr>
      <w:bookmarkStart w:id="48" w:name="_Toc67075479"/>
      <w:r>
        <w:t>Measurements with Device C2</w:t>
      </w:r>
      <w:bookmarkEnd w:id="48"/>
    </w:p>
    <w:p w14:paraId="461905AC" w14:textId="0604467F" w:rsidR="00413C97" w:rsidRDefault="003C50FE" w:rsidP="003C50FE">
      <w:pPr>
        <w:jc w:val="both"/>
      </w:pPr>
      <w:r>
        <w:t xml:space="preserve">In the SI text above, the sample analysis was demonstrated with device C1 which showed </w:t>
      </w:r>
      <w:r w:rsidR="00316856">
        <w:t xml:space="preserve">a </w:t>
      </w:r>
      <w:r>
        <w:t>clear and easy to analyze signal. In the effort to reduce the size of the cavities further, we also studied device C2 with a thinner hBN (3nm thick h</w:t>
      </w:r>
      <w:r>
        <w:rPr>
          <w:vertAlign w:val="superscript"/>
        </w:rPr>
        <w:t>10</w:t>
      </w:r>
      <w:r>
        <w:t xml:space="preserve">BN) and smaller cavity sizes. In this subsection we report similar measurements and </w:t>
      </w:r>
      <w:r w:rsidR="00E354F3">
        <w:t xml:space="preserve">analyses </w:t>
      </w:r>
      <w:r>
        <w:t xml:space="preserve">made with device C2.  </w:t>
      </w:r>
    </w:p>
    <w:p w14:paraId="4F4165FF" w14:textId="77777777" w:rsidR="00361AEF" w:rsidRDefault="006046C3" w:rsidP="00361AEF">
      <w:pPr>
        <w:jc w:val="both"/>
        <w:rPr>
          <w:rFonts w:eastAsiaTheme="minorEastAsia"/>
        </w:rPr>
      </w:pPr>
      <w:r>
        <w:t>Fig.</w:t>
      </w:r>
      <w:r w:rsidRPr="00EE433B">
        <w:t xml:space="preserve"> </w:t>
      </w:r>
      <w:r w:rsidR="00EE433B" w:rsidRPr="00EE433B">
        <w:fldChar w:fldCharType="begin"/>
      </w:r>
      <w:r w:rsidR="00EE433B" w:rsidRPr="00EE433B">
        <w:instrText xml:space="preserve"> REF s2g_plot \h  \* MERGEFORMAT </w:instrText>
      </w:r>
      <w:r w:rsidR="00EE433B" w:rsidRPr="00EE433B">
        <w:fldChar w:fldCharType="separate"/>
      </w:r>
      <w:r w:rsidR="00EE433B" w:rsidRPr="00EE433B">
        <w:t>S</w:t>
      </w:r>
      <w:r w:rsidR="00EE433B" w:rsidRPr="00EE433B">
        <w:rPr>
          <w:noProof/>
        </w:rPr>
        <w:t>14</w:t>
      </w:r>
      <w:r w:rsidR="00EE433B" w:rsidRPr="00EE433B">
        <w:fldChar w:fldCharType="end"/>
      </w:r>
      <w:r>
        <w:t xml:space="preserve"> shows two set of measurements taken at different illumination frequencies of an array of dots. By comparing the phase spatial scans </w:t>
      </w:r>
      <w:r w:rsidR="00EE433B" w:rsidRPr="00EE433B">
        <w:fldChar w:fldCharType="begin"/>
      </w:r>
      <w:r w:rsidR="00EE433B" w:rsidRPr="00EE433B">
        <w:instrText xml:space="preserve"> REF s2g_plot \h  \* MERGEFORMAT </w:instrText>
      </w:r>
      <w:r w:rsidR="00EE433B" w:rsidRPr="00EE433B">
        <w:fldChar w:fldCharType="separate"/>
      </w:r>
      <w:r w:rsidR="00EE433B" w:rsidRPr="00EE433B">
        <w:t>S</w:t>
      </w:r>
      <w:r w:rsidR="00EE433B" w:rsidRPr="00EE433B">
        <w:rPr>
          <w:noProof/>
        </w:rPr>
        <w:t>14</w:t>
      </w:r>
      <w:r w:rsidR="00EE433B" w:rsidRPr="00EE433B">
        <w:fldChar w:fldCharType="end"/>
      </w:r>
      <w:r w:rsidR="00FC58C4">
        <w:t>b</w:t>
      </w:r>
      <w:r>
        <w:t xml:space="preserve"> and </w:t>
      </w:r>
      <w:r w:rsidR="00EE433B" w:rsidRPr="00EE433B">
        <w:fldChar w:fldCharType="begin"/>
      </w:r>
      <w:r w:rsidR="00EE433B" w:rsidRPr="00EE433B">
        <w:instrText xml:space="preserve"> REF s2g_plot \h  \* MERGEFORMAT </w:instrText>
      </w:r>
      <w:r w:rsidR="00EE433B" w:rsidRPr="00EE433B">
        <w:fldChar w:fldCharType="separate"/>
      </w:r>
      <w:r w:rsidR="00EE433B" w:rsidRPr="00EE433B">
        <w:t>S</w:t>
      </w:r>
      <w:r w:rsidR="00EE433B" w:rsidRPr="00EE433B">
        <w:rPr>
          <w:noProof/>
        </w:rPr>
        <w:t>14</w:t>
      </w:r>
      <w:r w:rsidR="00EE433B" w:rsidRPr="00EE433B">
        <w:fldChar w:fldCharType="end"/>
      </w:r>
      <w:r w:rsidR="00FC58C4">
        <w:t>e</w:t>
      </w:r>
      <w:r>
        <w:t>, it is clear that the dots array undergoes a resonance transition: the left part of the array experience</w:t>
      </w:r>
      <w:r w:rsidR="00FC58C4">
        <w:t>s</w:t>
      </w:r>
      <w:r>
        <w:t xml:space="preserve"> a phase change relative to the background when the illumination wavenumber is changed from </w:t>
      </w:r>
      <m:oMath>
        <m:r>
          <w:rPr>
            <w:rFonts w:ascii="Cambria Math" w:hAnsi="Cambria Math"/>
          </w:rPr>
          <m:t>1460c</m:t>
        </m:r>
        <m:sSup>
          <m:sSupPr>
            <m:ctrlPr>
              <w:rPr>
                <w:rFonts w:ascii="Cambria Math" w:hAnsi="Cambria Math"/>
                <w:i/>
              </w:rPr>
            </m:ctrlPr>
          </m:sSupPr>
          <m:e>
            <m:r>
              <w:rPr>
                <w:rFonts w:ascii="Cambria Math" w:hAnsi="Cambria Math"/>
              </w:rPr>
              <m:t>m</m:t>
            </m:r>
          </m:e>
          <m:sup>
            <m:r>
              <w:rPr>
                <w:rFonts w:ascii="Cambria Math" w:hAnsi="Cambria Math"/>
              </w:rPr>
              <m:t>-1</m:t>
            </m:r>
          </m:sup>
        </m:sSup>
      </m:oMath>
      <w:r>
        <w:t xml:space="preserve"> to </w:t>
      </w:r>
      <m:oMath>
        <m:r>
          <w:rPr>
            <w:rFonts w:ascii="Cambria Math" w:hAnsi="Cambria Math"/>
          </w:rPr>
          <m:t>1476c</m:t>
        </m:r>
        <m:sSup>
          <m:sSupPr>
            <m:ctrlPr>
              <w:rPr>
                <w:rFonts w:ascii="Cambria Math" w:hAnsi="Cambria Math"/>
                <w:i/>
              </w:rPr>
            </m:ctrlPr>
          </m:sSupPr>
          <m:e>
            <m:r>
              <w:rPr>
                <w:rFonts w:ascii="Cambria Math" w:hAnsi="Cambria Math"/>
              </w:rPr>
              <m:t>m</m:t>
            </m:r>
          </m:e>
          <m:sup>
            <m:r>
              <w:rPr>
                <w:rFonts w:ascii="Cambria Math" w:hAnsi="Cambria Math"/>
              </w:rPr>
              <m:t>-1</m:t>
            </m:r>
          </m:sup>
        </m:sSup>
      </m:oMath>
      <w:r>
        <w:t xml:space="preserve"> while the right part does not</w:t>
      </w:r>
      <w:r>
        <w:rPr>
          <w:rFonts w:eastAsiaTheme="minorEastAsia"/>
        </w:rPr>
        <w:t xml:space="preserve">. </w:t>
      </w:r>
    </w:p>
    <w:p w14:paraId="3F9BDAFF" w14:textId="1AF2C932" w:rsidR="006046C3" w:rsidRDefault="006046C3" w:rsidP="00361AEF">
      <w:pPr>
        <w:jc w:val="both"/>
        <w:rPr>
          <w:rFonts w:eastAsiaTheme="minorEastAsia"/>
        </w:rPr>
      </w:pPr>
      <w:r>
        <w:rPr>
          <w:noProof/>
          <w:lang w:bidi="he-IL"/>
        </w:rPr>
        <mc:AlternateContent>
          <mc:Choice Requires="wpg">
            <w:drawing>
              <wp:anchor distT="0" distB="0" distL="114300" distR="114300" simplePos="0" relativeHeight="251658246" behindDoc="0" locked="0" layoutInCell="1" allowOverlap="1" wp14:anchorId="4200420C" wp14:editId="110A790B">
                <wp:simplePos x="0" y="0"/>
                <wp:positionH relativeFrom="margin">
                  <wp:align>center</wp:align>
                </wp:positionH>
                <wp:positionV relativeFrom="paragraph">
                  <wp:posOffset>781685</wp:posOffset>
                </wp:positionV>
                <wp:extent cx="6492240" cy="4516120"/>
                <wp:effectExtent l="0" t="0" r="3810" b="0"/>
                <wp:wrapTopAndBottom/>
                <wp:docPr id="30" name="Group 30"/>
                <wp:cNvGraphicFramePr/>
                <a:graphic xmlns:a="http://schemas.openxmlformats.org/drawingml/2006/main">
                  <a:graphicData uri="http://schemas.microsoft.com/office/word/2010/wordprocessingGroup">
                    <wpg:wgp>
                      <wpg:cNvGrpSpPr/>
                      <wpg:grpSpPr>
                        <a:xfrm>
                          <a:off x="0" y="0"/>
                          <a:ext cx="6491605" cy="4516120"/>
                          <a:chOff x="0" y="0"/>
                          <a:chExt cx="6491994" cy="4516121"/>
                        </a:xfrm>
                      </wpg:grpSpPr>
                      <wpg:grpSp>
                        <wpg:cNvPr id="107" name="Group 107"/>
                        <wpg:cNvGrpSpPr/>
                        <wpg:grpSpPr>
                          <a:xfrm>
                            <a:off x="0" y="0"/>
                            <a:ext cx="5879676" cy="4516121"/>
                            <a:chOff x="0" y="0"/>
                            <a:chExt cx="5879676" cy="4516121"/>
                          </a:xfrm>
                        </wpg:grpSpPr>
                        <wpg:grpSp>
                          <wpg:cNvPr id="112" name="Group 112"/>
                          <wpg:cNvGrpSpPr/>
                          <wpg:grpSpPr>
                            <a:xfrm>
                              <a:off x="154516" y="0"/>
                              <a:ext cx="5725160" cy="4516121"/>
                              <a:chOff x="154516" y="0"/>
                              <a:chExt cx="5725160" cy="4516396"/>
                            </a:xfrm>
                          </wpg:grpSpPr>
                          <pic:pic xmlns:pic="http://schemas.openxmlformats.org/drawingml/2006/picture">
                            <pic:nvPicPr>
                              <pic:cNvPr id="114" name="Picture 114" descr="C:\Users\lorsini\Desktop\RUNNING PROJECTS\LOCAL hBN_PhPs Cavities\DATA ANALYSIS\S2G DATA ANALYSIS\S2G PLOTS 1460.jp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54516" y="0"/>
                                <a:ext cx="5716905" cy="2181860"/>
                              </a:xfrm>
                              <a:prstGeom prst="rect">
                                <a:avLst/>
                              </a:prstGeom>
                              <a:noFill/>
                              <a:ln>
                                <a:noFill/>
                              </a:ln>
                            </pic:spPr>
                          </pic:pic>
                          <pic:pic xmlns:pic="http://schemas.openxmlformats.org/drawingml/2006/picture">
                            <pic:nvPicPr>
                              <pic:cNvPr id="115" name="Picture 115" descr="C:\Users\lorsini\Desktop\RUNNING PROJECTS\LOCAL hBN_PhPs Cavities\DATA ANALYSIS\S2G DATA ANALYSIS\S2G PLOTS 1476.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54516" y="2170706"/>
                                <a:ext cx="5725160" cy="2345690"/>
                              </a:xfrm>
                              <a:prstGeom prst="rect">
                                <a:avLst/>
                              </a:prstGeom>
                              <a:noFill/>
                              <a:ln>
                                <a:noFill/>
                              </a:ln>
                            </pic:spPr>
                          </pic:pic>
                        </wpg:grpSp>
                        <wps:wsp>
                          <wps:cNvPr id="113" name="Text Box 2"/>
                          <wps:cNvSpPr txBox="1">
                            <a:spLocks noChangeArrowheads="1"/>
                          </wps:cNvSpPr>
                          <wps:spPr bwMode="auto">
                            <a:xfrm>
                              <a:off x="0" y="140328"/>
                              <a:ext cx="234950" cy="3621386"/>
                            </a:xfrm>
                            <a:prstGeom prst="rect">
                              <a:avLst/>
                            </a:prstGeom>
                            <a:solidFill>
                              <a:srgbClr val="FFFFFF"/>
                            </a:solidFill>
                            <a:ln w="9525">
                              <a:noFill/>
                              <a:miter lim="800000"/>
                              <a:headEnd/>
                              <a:tailEnd/>
                            </a:ln>
                          </wps:spPr>
                          <wps:txbx>
                            <w:txbxContent>
                              <w:p w14:paraId="59FED878" w14:textId="75AD2775" w:rsidR="00C55D30" w:rsidRDefault="00C55D30" w:rsidP="006046C3">
                                <w:pPr>
                                  <w:rPr>
                                    <w:b/>
                                    <w:sz w:val="24"/>
                                    <w:lang w:val="es-ES"/>
                                  </w:rPr>
                                </w:pPr>
                                <w:r>
                                  <w:rPr>
                                    <w:b/>
                                    <w:sz w:val="24"/>
                                    <w:lang w:val="es-ES"/>
                                  </w:rPr>
                                  <w:t>a</w:t>
                                </w:r>
                              </w:p>
                              <w:p w14:paraId="20C35EE5" w14:textId="4DB5C089" w:rsidR="00C55D30" w:rsidRDefault="00C55D30" w:rsidP="006046C3">
                                <w:pPr>
                                  <w:rPr>
                                    <w:b/>
                                    <w:sz w:val="24"/>
                                    <w:lang w:val="es-ES"/>
                                  </w:rPr>
                                </w:pPr>
                                <w:r>
                                  <w:rPr>
                                    <w:b/>
                                    <w:sz w:val="24"/>
                                    <w:lang w:val="es-ES"/>
                                  </w:rPr>
                                  <w:t>b</w:t>
                                </w:r>
                              </w:p>
                              <w:p w14:paraId="021C2EDE" w14:textId="60402B43" w:rsidR="00C55D30" w:rsidRDefault="00C55D30" w:rsidP="006046C3">
                                <w:pPr>
                                  <w:rPr>
                                    <w:b/>
                                    <w:sz w:val="24"/>
                                    <w:lang w:val="es-ES"/>
                                  </w:rPr>
                                </w:pPr>
                                <w:r>
                                  <w:rPr>
                                    <w:b/>
                                    <w:sz w:val="24"/>
                                    <w:lang w:val="es-ES"/>
                                  </w:rPr>
                                  <w:t>c</w:t>
                                </w:r>
                              </w:p>
                              <w:p w14:paraId="0E3EAC8E" w14:textId="77777777" w:rsidR="00C55D30" w:rsidRDefault="00C55D30" w:rsidP="006046C3">
                                <w:pPr>
                                  <w:rPr>
                                    <w:b/>
                                    <w:sz w:val="24"/>
                                    <w:lang w:val="es-ES"/>
                                  </w:rPr>
                                </w:pPr>
                              </w:p>
                              <w:p w14:paraId="156E7605" w14:textId="77777777" w:rsidR="00C55D30" w:rsidRDefault="00C55D30" w:rsidP="006046C3">
                                <w:pPr>
                                  <w:rPr>
                                    <w:b/>
                                    <w:sz w:val="24"/>
                                    <w:lang w:val="es-ES"/>
                                  </w:rPr>
                                </w:pPr>
                              </w:p>
                              <w:p w14:paraId="49B24B4C" w14:textId="77777777" w:rsidR="00C55D30" w:rsidRDefault="00C55D30" w:rsidP="006046C3">
                                <w:pPr>
                                  <w:rPr>
                                    <w:b/>
                                    <w:sz w:val="24"/>
                                    <w:lang w:val="es-ES"/>
                                  </w:rPr>
                                </w:pPr>
                              </w:p>
                              <w:p w14:paraId="57FF8643" w14:textId="77777777" w:rsidR="00C55D30" w:rsidRDefault="00C55D30" w:rsidP="006046C3">
                                <w:pPr>
                                  <w:rPr>
                                    <w:b/>
                                    <w:sz w:val="24"/>
                                    <w:lang w:val="es-ES"/>
                                  </w:rPr>
                                </w:pPr>
                              </w:p>
                              <w:p w14:paraId="00CEA883" w14:textId="77777777" w:rsidR="00C55D30" w:rsidRDefault="00C55D30" w:rsidP="006046C3">
                                <w:pPr>
                                  <w:rPr>
                                    <w:b/>
                                    <w:sz w:val="2"/>
                                    <w:lang w:val="es-ES"/>
                                  </w:rPr>
                                </w:pPr>
                              </w:p>
                              <w:p w14:paraId="132359D9" w14:textId="5F772C38" w:rsidR="00C55D30" w:rsidRDefault="00C55D30" w:rsidP="006046C3">
                                <w:pPr>
                                  <w:rPr>
                                    <w:b/>
                                    <w:sz w:val="24"/>
                                    <w:lang w:val="es-ES"/>
                                  </w:rPr>
                                </w:pPr>
                                <w:r>
                                  <w:rPr>
                                    <w:b/>
                                    <w:sz w:val="24"/>
                                    <w:lang w:val="es-ES"/>
                                  </w:rPr>
                                  <w:t>d</w:t>
                                </w:r>
                              </w:p>
                              <w:p w14:paraId="4E3A8C69" w14:textId="77777777" w:rsidR="00C55D30" w:rsidRDefault="00C55D30" w:rsidP="006046C3">
                                <w:pPr>
                                  <w:rPr>
                                    <w:b/>
                                    <w:sz w:val="2"/>
                                    <w:lang w:val="es-ES"/>
                                  </w:rPr>
                                </w:pPr>
                              </w:p>
                              <w:p w14:paraId="37296E6D" w14:textId="5D2C8D52" w:rsidR="00C55D30" w:rsidRDefault="00C55D30" w:rsidP="006046C3">
                                <w:pPr>
                                  <w:rPr>
                                    <w:b/>
                                    <w:sz w:val="24"/>
                                    <w:lang w:val="es-ES"/>
                                  </w:rPr>
                                </w:pPr>
                                <w:r>
                                  <w:rPr>
                                    <w:b/>
                                    <w:sz w:val="24"/>
                                    <w:lang w:val="es-ES"/>
                                  </w:rPr>
                                  <w:t>e</w:t>
                                </w:r>
                              </w:p>
                              <w:p w14:paraId="4B7E1853" w14:textId="77777777" w:rsidR="00C55D30" w:rsidRDefault="00C55D30" w:rsidP="006046C3">
                                <w:pPr>
                                  <w:rPr>
                                    <w:b/>
                                    <w:sz w:val="4"/>
                                    <w:lang w:val="es-ES"/>
                                  </w:rPr>
                                </w:pPr>
                              </w:p>
                              <w:p w14:paraId="3F7801FE" w14:textId="7232689E" w:rsidR="00C55D30" w:rsidRDefault="00C55D30" w:rsidP="006046C3">
                                <w:pPr>
                                  <w:rPr>
                                    <w:b/>
                                    <w:sz w:val="24"/>
                                    <w:lang w:val="es-ES"/>
                                  </w:rPr>
                                </w:pPr>
                                <w:r>
                                  <w:rPr>
                                    <w:b/>
                                    <w:sz w:val="24"/>
                                    <w:lang w:val="es-ES"/>
                                  </w:rPr>
                                  <w:t>f</w:t>
                                </w:r>
                              </w:p>
                            </w:txbxContent>
                          </wps:txbx>
                          <wps:bodyPr rot="0" vert="horz" wrap="square" lIns="91440" tIns="45720" rIns="91440" bIns="45720" anchor="t" anchorCtr="0">
                            <a:noAutofit/>
                          </wps:bodyPr>
                        </wps:wsp>
                      </wpg:grpSp>
                      <wps:wsp>
                        <wps:cNvPr id="108" name="Text Box 2"/>
                        <wps:cNvSpPr txBox="1">
                          <a:spLocks noChangeArrowheads="1"/>
                        </wps:cNvSpPr>
                        <wps:spPr bwMode="auto">
                          <a:xfrm>
                            <a:off x="5663319" y="152400"/>
                            <a:ext cx="809625" cy="257175"/>
                          </a:xfrm>
                          <a:prstGeom prst="rect">
                            <a:avLst/>
                          </a:prstGeom>
                          <a:solidFill>
                            <a:srgbClr val="FFFFFF"/>
                          </a:solidFill>
                          <a:ln w="9525">
                            <a:noFill/>
                            <a:miter lim="800000"/>
                            <a:headEnd/>
                            <a:tailEnd/>
                          </a:ln>
                        </wps:spPr>
                        <wps:txbx>
                          <w:txbxContent>
                            <w:p w14:paraId="79F13EF1" w14:textId="77777777" w:rsidR="00C55D30" w:rsidRDefault="00C55D30" w:rsidP="006046C3">
                              <w:pPr>
                                <w:rPr>
                                  <w:b/>
                                </w:rPr>
                              </w:pPr>
                              <w:r>
                                <w:rPr>
                                  <w:b/>
                                </w:rPr>
                                <w:t>Amplitude</w:t>
                              </w:r>
                            </w:p>
                          </w:txbxContent>
                        </wps:txbx>
                        <wps:bodyPr rot="0" vert="horz" wrap="square" lIns="91440" tIns="45720" rIns="91440" bIns="45720" anchor="t" anchorCtr="0">
                          <a:noAutofit/>
                        </wps:bodyPr>
                      </wps:wsp>
                      <wps:wsp>
                        <wps:cNvPr id="109" name="Text Box 2"/>
                        <wps:cNvSpPr txBox="1">
                          <a:spLocks noChangeArrowheads="1"/>
                        </wps:cNvSpPr>
                        <wps:spPr bwMode="auto">
                          <a:xfrm>
                            <a:off x="5672844" y="428625"/>
                            <a:ext cx="809625" cy="257175"/>
                          </a:xfrm>
                          <a:prstGeom prst="rect">
                            <a:avLst/>
                          </a:prstGeom>
                          <a:solidFill>
                            <a:srgbClr val="FFFFFF"/>
                          </a:solidFill>
                          <a:ln w="9525">
                            <a:noFill/>
                            <a:miter lim="800000"/>
                            <a:headEnd/>
                            <a:tailEnd/>
                          </a:ln>
                        </wps:spPr>
                        <wps:txbx>
                          <w:txbxContent>
                            <w:p w14:paraId="3708A34E" w14:textId="77777777" w:rsidR="00C55D30" w:rsidRDefault="00C55D30" w:rsidP="006046C3">
                              <w:pPr>
                                <w:rPr>
                                  <w:b/>
                                  <w:lang w:val="es-ES"/>
                                </w:rPr>
                              </w:pPr>
                              <w:r>
                                <w:rPr>
                                  <w:b/>
                                  <w:lang w:val="en-GB"/>
                                </w:rPr>
                                <w:t>Phase</w:t>
                              </w:r>
                            </w:p>
                          </w:txbxContent>
                        </wps:txbx>
                        <wps:bodyPr rot="0" vert="horz" wrap="square" lIns="91440" tIns="45720" rIns="91440" bIns="45720" anchor="t" anchorCtr="0">
                          <a:noAutofit/>
                        </wps:bodyPr>
                      </wps:wsp>
                      <wps:wsp>
                        <wps:cNvPr id="110" name="Text Box 2"/>
                        <wps:cNvSpPr txBox="1">
                          <a:spLocks noChangeArrowheads="1"/>
                        </wps:cNvSpPr>
                        <wps:spPr bwMode="auto">
                          <a:xfrm>
                            <a:off x="5682369" y="2381250"/>
                            <a:ext cx="809625" cy="257175"/>
                          </a:xfrm>
                          <a:prstGeom prst="rect">
                            <a:avLst/>
                          </a:prstGeom>
                          <a:solidFill>
                            <a:srgbClr val="FFFFFF"/>
                          </a:solidFill>
                          <a:ln w="9525">
                            <a:noFill/>
                            <a:miter lim="800000"/>
                            <a:headEnd/>
                            <a:tailEnd/>
                          </a:ln>
                        </wps:spPr>
                        <wps:txbx>
                          <w:txbxContent>
                            <w:p w14:paraId="48DE00EF" w14:textId="77777777" w:rsidR="00C55D30" w:rsidRDefault="00C55D30" w:rsidP="006046C3">
                              <w:pPr>
                                <w:rPr>
                                  <w:b/>
                                </w:rPr>
                              </w:pPr>
                              <w:r>
                                <w:rPr>
                                  <w:b/>
                                </w:rPr>
                                <w:t>Amplitude</w:t>
                              </w:r>
                            </w:p>
                          </w:txbxContent>
                        </wps:txbx>
                        <wps:bodyPr rot="0" vert="horz" wrap="square" lIns="91440" tIns="45720" rIns="91440" bIns="45720" anchor="t" anchorCtr="0">
                          <a:noAutofit/>
                        </wps:bodyPr>
                      </wps:wsp>
                      <wps:wsp>
                        <wps:cNvPr id="111" name="Text Box 2"/>
                        <wps:cNvSpPr txBox="1">
                          <a:spLocks noChangeArrowheads="1"/>
                        </wps:cNvSpPr>
                        <wps:spPr bwMode="auto">
                          <a:xfrm>
                            <a:off x="5663319" y="2838450"/>
                            <a:ext cx="809625" cy="257175"/>
                          </a:xfrm>
                          <a:prstGeom prst="rect">
                            <a:avLst/>
                          </a:prstGeom>
                          <a:solidFill>
                            <a:srgbClr val="FFFFFF"/>
                          </a:solidFill>
                          <a:ln w="9525">
                            <a:noFill/>
                            <a:miter lim="800000"/>
                            <a:headEnd/>
                            <a:tailEnd/>
                          </a:ln>
                        </wps:spPr>
                        <wps:txbx>
                          <w:txbxContent>
                            <w:p w14:paraId="546BEA41" w14:textId="77777777" w:rsidR="00C55D30" w:rsidRDefault="00C55D30" w:rsidP="006046C3">
                              <w:pPr>
                                <w:rPr>
                                  <w:b/>
                                  <w:lang w:val="es-ES"/>
                                </w:rPr>
                              </w:pPr>
                              <w:r>
                                <w:rPr>
                                  <w:b/>
                                  <w:lang w:val="en-GB"/>
                                </w:rPr>
                                <w:t>Phase</w:t>
                              </w:r>
                            </w:p>
                          </w:txbxContent>
                        </wps:txbx>
                        <wps:bodyPr rot="0" vert="horz" wrap="square" lIns="91440" tIns="45720" rIns="91440" bIns="45720" anchor="t" anchorCtr="0">
                          <a:noAutofit/>
                        </wps:bodyPr>
                      </wps:wsp>
                    </wpg:wgp>
                  </a:graphicData>
                </a:graphic>
                <wp14:sizeRelH relativeFrom="margin">
                  <wp14:pctWidth>0</wp14:pctWidth>
                </wp14:sizeRelH>
                <wp14:sizeRelV relativeFrom="page">
                  <wp14:pctHeight>0</wp14:pctHeight>
                </wp14:sizeRelV>
              </wp:anchor>
            </w:drawing>
          </mc:Choice>
          <mc:Fallback>
            <w:pict>
              <v:group w14:anchorId="4200420C" id="Group 30" o:spid="_x0000_s1119" style="position:absolute;left:0;text-align:left;margin-left:0;margin-top:61.55pt;width:511.2pt;height:355.6pt;z-index:251658246;mso-position-horizontal:center;mso-position-horizontal-relative:margin;mso-width-relative:margin" coordsize="64919,45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FnwtYBQAAZhkAAA4AAABkcnMvZTJvRG9jLnhtbOxZWW/jNhB+L9D/&#10;QOg9sSjrNOIsHCcbpEgTI04eChgoaIm22EiiStKx06L/vUNS8pl2jx6bRdZAHN6a+Wbmm6F88m5V&#10;FuiJCsl41XfwsesgWqU8Y9W87zzcvz+KHSQVqTJS8Ir2nWcqnXen3393sqx71OM5LzIqEBxSyd6y&#10;7ju5UnWv05FpTksij3lNK5iccVESBV0x72SCLOH0suh4rht2llxkteAplRJGz+2kc2rOn81oqm5n&#10;M0kVKvoOyKbMtzDfU/3dOT0hvbkgdc7SRgzyGVKUhFXw0PVR50QRtBDs4KiSpYJLPlPHKS87fDZj&#10;KTU6gDbY3dPmUvBFbXSZ95bzeg0TQLuH02cfm948jQRiWd/pAjwVKcFG5rEI+gDOsp73YM2lqMf1&#10;SDQDc9vT+q5motT/QRO0MrA+r2GlK4VSGAz9BIdu4KAU5vwAh9hrgE9zsM7BvjS/2NqZJP72Tqyl&#10;6rQP7mj51uKsO2u5G92wG+0qpwf+Je2COErCKDyQkfQ+pN1f7fxk7bC3px0MfLp2ONC2cdChAYPI&#10;gxnwj40BjRm2VDzcvLHiwfZuEv6NFWuW9uCv8XZoHXj7h1kBdqmFoE5zSPlRZ5REPC7qIwjMmig2&#10;ZQVTz4ZkIAS1UNXTiKUjYTubwMEYHNRGDszrxyIzlFGZAtMMe5MHCQQ5KTiwZMUm51Q+Kl5P7h5u&#10;bq5uLtHo7vaHi+H9eHJ9Oxxco/zs5udRPpJoSJ6YYlROzgf3AzS4GVz/NL4aT8beJTocGV3f3o8R&#10;9kP3+Jd6rtHVEmshrchEQ3rN00eJKj7MSTWnA1kDPQJpG1vsLu/o7o6+04LV71lR6GDX7QZZUHCP&#10;il4wjqW5c54uSlopy9uCFgAyr2TOaukg0aPllAINiasMg6NBzlBARbVglTLECmRyLZV+uqYVQ62/&#10;e/HAdRPv7GgYuMMj340ujgaJHx1F7kXku36Mh3j4h96N/d5CUlCfFOc1a0SH0QPhX+TRJuNYhjZM&#10;j56IySeWikAgQ0mtiBC/GiEtqxTpHYAM66CtBFVprpszALIZh8XrCYP6BmhtAwmsi6bLH3kGaJCF&#10;4gaMPdY9DD6NkabeIMJh0lKvh2McQxhbqdszaiHVJeUl0g3AH8Q1zyBPgLdd2i7Roldce4FRqKh2&#10;BkATPWKU0GI3TdDCOiM0vqKYhnS1H9Mw9EViOgq//piGDPUtpoE8PyemPRy5kWtSpmU/G9lbOdnr&#10;+gHE+ZeI7E0FposuKOJlmxqg93H8qkv4l8rfcU5qClykj91Ot902NO81zZ3xFWrKHbNM16lIrWBY&#10;pzZDvPVe4hOCL3NKMpDPJr/mCXqrfdxH0S4URFArYd/terGGfmMcsEcSNPVSN/RwN94teCAbfxrr&#10;Sl6wrE2/Usynw0LYJPTefBrL7ywrKrTsO0ngBQaFLeIumYJLV8HKvhO7+mOl15BcVJnRRBFW2HZL&#10;6xojS+u6pVbTlbk2eE0hLXtTnj0D9IJDFgHd4VIIjZyL3xy0hAtW35G/LoiuyYqrCpBPsO/DMmU6&#10;PtSI0BHbM9PtGVKlcFTfUQ6yzaGCnttoNoDEOGMmW2nhrCSQf3QHHNK0mnvC/+WlLlx8bQL5wl4a&#10;hGG3ixPrq4Hnt9ZuS4TYTUJwEVPbe1AvRME/o5EdH3xdrmqidOMgr9NVG59tSiXo/Sck6oJDvBL3&#10;jLzYhxuUfjfgxdoVd6j0DblnojX/5p4Z5FQMyeCVuGfsdUPLnl43xh6k9Tfqn+0LwTa/vmX6xPCO&#10;4pX45ya7e3E39t+wf5pa/rXzp7kvwct8qEl3fi3Y7pt6dfPzyOmf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GWs7PPgAAAACQEAAA8AAABkcnMvZG93bnJldi54bWxM&#10;j81qwzAQhO+FvoPYQG+N/JOW4FgOIbQ9hUKTQultY21sE2tlLMV23r7KqTnOzjLzTb6eTCsG6l1j&#10;WUE8j0AQl1Y3XCn4Prw/L0E4j6yxtUwKruRgXTw+5JhpO/IXDXtfiRDCLkMFtfddJqUrazLo5rYj&#10;Dt7J9gZ9kH0ldY9jCDetTKLoVRpsODTU2NG2pvK8vxgFHyOOmzR+G3bn0/b6e3j5/NnFpNTTbNqs&#10;QHia/P8z3PADOhSB6WgvrJ1oFYQhPlyTNAZxs6MkWYA4KlimixRkkcv7BcUfAAAA//8DAFBLAwQK&#10;AAAAAAAAACEAUirOf9/yAQDf8gEAFQAAAGRycy9tZWRpYS9pbWFnZTEuanBlZ//Y/+AAEEpGSUYA&#10;AQEAAAEAAQAA//4AGE1BVExBQiBIYW5kbGUgR3JhcGhpY3P//gAdTUFUTEFCLCBUaGUgTWF0aFdv&#10;cmtzLCBJbmMu/9sAQwAIBgYHBgUIBwcHCQkICgwUDQwLCwwZEhMPFB0aHx4dGhwcICQuJyAiLCMc&#10;HCg3KSwwMTQ0NB8nOT04MjwuMzQy/9sAQwEJCQkMCwwYDQ0YMiEcITIyMjIyMjIyMjIyMjIyMjIy&#10;MjIyMjIyMjIyMjIyMjIyMjIyMjIyMjIyMjIyMjIyMjIy/8AAEQgCHQV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qtfahZaZbNc395b2luvBlnkEaj8S&#10;cUAWaKwtO8aeGNXuha6f4g025uCcLFHcqWb6DOT+FbtABRUV1dW9layXV3PFBbxKWkllcKqAdSSe&#10;AKLa6t721jubWeOe3lUNHLE4ZXB6EEcEUAS0VUGq6cdUOli/tTqATzDa+cvmhP72zOce+Ki1LXdI&#10;0Xy/7V1WxsfM+59quEi3fTcRmgDQoqvNf2dvYm+mu4I7MKHNw8gEYU9DuJxj3qPTtW03WLc3Gmah&#10;a3sIO0yW0yyKD6ZUnmgC5RRRQAUUVV1LU7LR7CS+1G6itbSLG+aVtqrkgDJ+pA/GgC1RXkfxa1bU&#10;9V+H13qvhzWrMaBHGpmltiWlnk85U2Kw4VRnJPUkY6Zr1PTyTptqSckwpkn6CgCz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jsqIzuwVVGST0ArwO81ZNaNh4k1DTI9a1fXrt7fw7pN2c21&#10;rArbfMdehJ4JJ9R0xx7zPCtxbywOSFkQoSOuCMV8/wClWGrpf+G49Ot7e58SeEJJrS60iedYGuIW&#10;J2yxFuCCrdfofTIBoajb3t7440nwJ4g8LeF919G1w99plu6NHEFYgxkkFHBRuTkHK8dj6H8NdRvb&#10;zw3c2Wo3DXV3pF/Ppr3LZzN5TYDH1OCOfauDvNN+I4+IU/i2bRtLtt2nG2t5bjUEMOnKTnc56uR8&#10;xOBj5uvGK7z4ZrpMXhBIdHvJb+KOeQT3zxsgupycyOufvDJwCMjjGTigDlPjVoniDUdA1O9OsLb+&#10;H7O2SQWUS/PcTbsfOf7oyCBk8jp0NaujeKbTwf8ABDRNWuh5jLYRJbwD700pX5UH1P5AE10HxE0m&#10;+13wBrGmabB595cQhYo96ruO4HqxAHTua55fhhbeI/AHhjSPEMl9ZXWlQLlbSZAVk2gHJwwOMdqA&#10;OK+H+m6vp/xzaXX5vN1a+0lry5GOI2dhhB/ugAe2MdqyGvYNd+JXjefVfCt74mmtpXtoIYjhbaCN&#10;nQtz0b5VwAM5LGulsPgvNYfFG3uUuNWfQreBZkvZLyMytMrA+WRjJTj+7+NX59A8ZeBvHmvax4W0&#10;WDWbHXT5rI1wsTQTZJyckZG5mPHY9RQBx+qzaJqnh/4b+HdFub6bw/qGqstxDdyAyqRJGDGxXA48&#10;1zx6gjtXQ2jad8PvjnqdvYxfZNGm0Zru4t4vuJ5aliwHr8jf99Gqy/CHX9I8EaBcaf5Fx4j0rUm1&#10;I2xkARi2zKBjgZHlR+g+9z0ztaP4K8QeLfFOveI/FdgmkLfaY+m2tosqyvGrrtLkjjgZ9Pve3IA2&#10;w8ffEjWdFXxRpXhnS7jRJJisVmryNdyIH2kgg7eoPOO2cY5rV8WfEDxBpXjTQNB0jSbWZ9WtDJ5V&#10;2WR45DuwCwOAFwCRgnggdq53RrP4r+GvDEfg3S9FtEaCUiDW/tMbIkZkLE7GznqRyM4/h710Os+E&#10;/EF18VvB+teULu0060MV7eBkT95tcE7M55JB4BAzQBl6b4++IV/4m1Xwguj6EddsgJTc+ZKtqkWA&#10;ckZLMTuXHI68jiui+H3ij/hZPhW9TX9KszNbXRtrm3KeZDIVwwO1s9+xzyM1HoXhrV7L40+J/EFx&#10;abNLvbSKO3n8xDvZViBG0HcOVbqB0qP4R+F9Z8MWGux6xZ/ZnutReeEeaj7kIGD8pOPoeaAN/wAT&#10;+CrLXPA974X0/wCz6Tb3G3abe2GyMiRXOEBUc7fUda6K2h+z2sUO7d5aBM4xnAxUtFABRRRQAUUU&#10;UAFFFFABRRRQAUUUUAFFFFABRRRQAUUUUAFFFFABRRRQAUUUUAFFFFABRRRQAUUUUAFFFFABRRRQ&#10;AUUUUAFFFFABRRRQAUUUUAFFFFABRRRQAUUUUAFFFFABRRRQAUUUUAFFFFABRRRQAUUUUAFFFFAB&#10;RRRQAUUUUAFFFFABRRRQAUUUUAFFFFABRRRQAUUUUAFFFFABRRRQAUUUUAFFFFAHNazc+LW1w2ug&#10;waWLRLZJGm1BJcM5ZwVUoccBVOP9qqn/ABcj18KflcVreL/O/wCEO1gwXn2OVbSRhPnGzCk9RyPT&#10;I5GeK4G10j4c3FrDN/wjGtJ5iBtr2d6xGR3K5B+oJoA3z4g8V2VrqUOrWlhHeC5tbWxnt45PJkaZ&#10;gpb5jltu4ZxjpitnS7y/tvEVzomoXQvMWqXcE/lBGwWZWVgOOCAQcfxe1W/EOlSavpJgt5Eiuopo&#10;ri3dwSokjcOucdiVwfY1nxadrp1C+1mSPTk1F7aO1tbcTO8SqGLMWfYCSS3ZeNo60AQeJLvXNNtN&#10;V1UajbWdraIDaW5hEn2ghQcOTyCzHaAuD0POa3p9Ws9PsIbvVbq309ZAoP2mZUAcjO3JIBPX8q5v&#10;UNI8TXPihtR+z6ReWluR9ghuLuVBCccuVERBcnPOTgdO5OR8X5JE8M6O8skMMgv13sTuRT5MufTI&#10;/KoqS5IOXY1oU1Uqxg3a7SOu/wCEy8Lf9DJo/wD4HRf/ABVH/CZeFv8AoZNH/wDA6L/4qvn61m85&#10;WP2iCfB6xDAH15NWK8iWb8rs4fj/AMA+nhwupxUlV/8AJf8AKR7z/wAJl4W/6GTR/wDwOi/+Ko/4&#10;TLwt/wBDJo//AIHRf/FV4NUNpG0NnBE/3kjVTj1Ao/tjS/J+P/AG+FnzJe1/8l9PM9//AOEy8Lf9&#10;DJo//gdF/wDFUf8ACZeFv+hk0f8A8Dov/iq8FBBGQQR7UtL+2P7n4/8AAK/1V/6ff+S//bHvP/CZ&#10;eFv+hk0f/wADov8A4qj/AITLwt/0Mmj/APgdF/8AFV4AsbC8llP3WjRR9QWz/MU5p1E6w4JZgTx2&#10;HvVPN9dIfj/wCY8LNq7q2/7d/wCCe+/8Jl4W/wChk0f/AMDov/iqP+Ey8Lf9DJo//gdF/wDFV4NU&#10;NzG0sSqvUSI34BgT+gpRzi7ScPx/4AT4WcYtqrf/ALd/4J7/AP8ACZeFv+hk0f8A8Dov/iqP+Ey8&#10;Lf8AQyaP/wCB0X/xVeDUUv7Z/ufj/wAAr/VX/p9/5L/9se8/8Jl4W/6GTR//AAOi/wDiqP8AhMvC&#10;3/QyaP8A+B0X/wAVXhMkTRbN2PmXcMHPFc817JBcYUgokjtgHhtzE/yNaU819onaH4/8Aj/Ve8kl&#10;V078v/BPpf8A4TLwt/0Mmj/+B0X/AMVR/wAJl4W/6GTR/wDwOi/+KrwC3uo7lSU4x1B60C4DTtEF&#10;6d8j+XWp/tZ3t7P8f+AX/qr/ANPv/Jf/ALY9/wD+Ey8Lf9DJo/8A4HRf/FUf8Jl4W/6GTR//AAOi&#10;/wDiq+fbn/X2f/XY/wDoD1Zoeb2SfJv5/wDAIjwvzOS9rs/5fJPv5nvP/CZeFv8AoZNH/wDA6L/4&#10;qj/hMvC3/QyaP/4HRf8AxVeDUVP9s/3Px/4Bf+qv/T7/AMl/+2Pef+Ey8Lf9DJo//gdF/wDFUf8A&#10;CZeFv+hk0f8A8Dov/iq8AtI2hs4In+8kaqceoFTU5ZxZtKH4/wDAJhws5RTdW3/bv/BPef8AhMvC&#10;3/QyaP8A+B0X/wAVR/wmXhb/AKGTR/8AwOi/+KrwaoVjYXksp+60aKPqC2f5ihZxe/ufj/wAlws0&#10;0lV3/u/8E9//AOEy8Lf9DJo//gdF/wDFUf8ACZeFv+hk0f8A8Dov/iq8Gopf2z/c/H/gFf6q/wDT&#10;7/yX/wC2Pef+Ey8Lf9DJo/8A4HRf/FUf8Jl4W/6GTR//AAOi/wDiq8AuY2liVV6iRG/AMCf0FSsw&#10;VSzHAAyTT/tjS/J+P/AJXCz5mva/+S/8E96/4TLwt/0Mmj/+B0X/AMVR/wAJl4W/6GTR/wDwOi/+&#10;KrwRHV1DKQQRkGnUv7Y/ufj/AMAr/VX/AKff+S//AGx7z/wmXhb/AKGTR/8AwOi/+Ko/4TLwt/0M&#10;mj/+B0X/AMVXgEMbRyXDNjDyBgfbao/oapjV4vP27SI+ct3zVrNW/hhf5/8AAJjws2rurb/t3/gn&#10;0X/wmXhb/oZNH/8AA6L/AOKo/wCEy8Lf9DJo/wD4HRf/ABVeCqyuoZTlTyDVe5/19n/12P8A6A9K&#10;Ob3duT8f+AKfC/Ir+16r7Pd27n0F/wAJl4W/6GTR/wDwOi/+Ko/4TLwt/wBDJo//AIHRf/FV4NRU&#10;/wBs/wBz8f8AgF/6q/8AT7/yX/7Y95/4TLwt/wBDJo//AIHRf/FUf8Jl4W/6GTR//A6L/wCKrwao&#10;bSNobOCJ/vJGqnHqBT/tjS/J+P8AwCXws+ZL2v8A5L6eZ7//AMJl4W/6GTR//A6L/wCKo/4TLwt/&#10;0Mmj/wDgdF/8VXg1FL+2f7n4/wDAK/1V/wCn3/kv/wBse8/8Jl4W/wChk0f/AMDov/iqP+Ey8Lf9&#10;DJo//gdF/wDFV4AsbC8llP3WjRR9QWz/ADFTU3nFtofj/wAAmPCzau6tv+3f+Ce8/wDCZeFv+hk0&#10;f/wOi/8AiqP+Ey8Lf9DJo/8A4HRf/FV4NUNzG0sSqvUSI34BgT+gojnF2k4fj/wAnws4xbVW/wD2&#10;7/wT3/8A4TLwt/0Mmj/+B0X/AMVR/wAJl4W/6GTR/wDwOi/+KrwamSqzwuqEBipAJpLOP7n4/wDA&#10;K/1V/wCn3/kv/wBse+f8Jl4W/wChk0f/AMDov/iqP+Ey8Lf9DJo//gdF/wDFV892kEsSgSuT14Jz&#10;k8c/nmpYY2SW4ZukkgZfptUfzBqnm6V/d/H/AIBMuFmmkqu/93/gnv8A/wAJl4W/6GTR/wDwOi/+&#10;Ko/4TLwt/wBDJo//AIHRf/FV4NRU/wBs/wBz8f8AgFf6q/8AT7/yX/7Y95/4TLwt/wBDJo//AIHR&#10;f/FUf8Jl4W/6GTR//A6L/wCKr59uf9fZ/wDXY/8AoD1Zqnm9knyb+f8AwCI8L8zkva7P+XyT7+Z7&#10;z/wmXhb/AKGTR/8AwOi/+Ko/4TLwt/0Mmj/+B0X/AMVXg1FT/bP9z8f+AX/qr/0+/wDJf/tj3n/h&#10;MvC3/QyaP/4HRf8AxVH/AAmXhb/oZNH/APA6L/4qvn+1jNvYwxvgGONQ2PUDmp6cs4s2lD8f+ATD&#10;hZyim6tv+3f+Ce8/8Jl4W/6GTR//AAOi/wDiqP8AhMvC3/QyaP8A+B0X/wAVXg1VyBFdyzSMqo0a&#10;KCT3Bb/EULN739z8f+AEuFmmkqu/93/gn0D/AMJl4W/6GTR//A6L/wCKo/4TLwt/0Mmj/wDgdF/8&#10;VXzfLqzFyIwANwIb275FaNvcx3Ks0Z4Bx/8AXq5ZpKKu6f4/8Ar/AFV/6ff+S/8A2x7/AP8ACZeF&#10;v+hk0f8A8Dov/iqP+Ey8Lf8AQyaP/wCB0X/xVeAXcbTWc8SfeeNlGfUipqj+2NL8n4/8AlcLPma9&#10;r/5L/wAE95/4TLwt/wBDJo//AIHRf/FUf8Jl4W/6GTR//A6L/wCKrwail/bP9z8f+AV/qr/0+/8A&#10;Jf8A7Y95/wCEy8Lf9DJo/wD4HRf/ABVH/CZeFv8AoZNH/wDA6L/4qvAIY2SW4ZukkgZfptUfzBqa&#10;m84ttD8f+ATHhZtXdW3/AG7/AME95/4TLwt/0Mmj/wDgdF/8VR/wmXhb/oZNH/8AA6L/AOKrwaq1&#10;z/r7P/rsf/QHpxze7tyfj/wBT4X5Ff2vVfZ7u3c+gv8AhMvC3/QyaP8A+B0X/wAVWD4hHw18VeW2&#10;sajoVxLH/q5xfokqd+HVg2M9s4rySip/tn+5+P8AwC/9Vf8Ap9/5L/8AbHfp4U+FHmo9zrVnerH9&#10;yK71wyIP+AmTB+hrtrfxV4QtLeO3ttf0OGGNQqRx3kSqoHQAA4Arwqq1uVtra2t5WAkEarjPUgAU&#10;1m91fk/H/gEvhZ8yXtf/ACX08z6C/wCEy8Lf9DJo/wD4HRf/ABVH/CZeFv8AoZNH/wDA6L/4qvBq&#10;KX9s/wBz8f8AgFf6q/8AT7/yX/7Y95/4TLwt/wBDJo//AIHRf/FUf8Jl4W/6GTR//A6L/wCKrwBY&#10;2F7LLxtaNFH1BbP8xU1N5xbaH4/8AmPCzau6tv8At3/gnvP/AAmXhb/oZNH/APA6L/4qj/hMvC3/&#10;AEMmj/8AgdF/8VXg1V74BrGaPcoMiMi7jjkjAojm92lyfj/wAnws4xbVW/8A27/wT6B/4TLwt/0M&#10;mj/+B0X/AMVR/wAJl4W/6GTR/wDwOi/+Krwail/bP9z8f+AV/qr/ANPv/Jf/ALY95/4TLwt/0Mmj&#10;/wDgdF/8VR/wmXhb/oZNH/8AA6L/AOKrwcAHqQOaghjZJbhm6SSBl+m1R/MGms4Tv7n4/wDAJfCz&#10;TSVX/wAl/wCCe/8A/CZeFv8AoZNH/wDA6L/4qj/hMvC3/QyaP/4HRf8AxVeBpLHIzKjqxXqAelXd&#10;OhWe9jR8FCeQT14P+FTLOeVNuH4/8AJcLKKcnW/8l/8Atj2//hMvC3/QyaP/AOB0X/xVH/CZeFv+&#10;hk0f/wADov8A4qvn3xHbh54oIOSs23JP3iEbJ/HFJp8D29rskGG3EkVp/ay9mp8u/S//AACafDHP&#10;f97t/d8k+/mfQf8AwmXhb/oZNH/8Dov/AIqj/hMvC3/QyaP/AOB0X/xVfPeoXTW1uChG9jgZosLv&#10;7VCS2N68NgUf2q+Xm5NPX/gGn+qv/T7/AMl/+2PoT/hMvC3/AEMmj/8AgdF/8VR/wmXhb/oZNH/8&#10;Dov/AIqvALSNobOCJ/vJGqnHqBU1TLOLNpQ/H/gEw4Wcopurb/t3/gnvP/CZeFv+hk0f/wADov8A&#10;4qj/AITLwt/0Mmj/APgdF/8AFV4LjAwMComjY3kUo+6sbqfqSuP5GhZwm/g/H/gBLhZpXVW+32f+&#10;Ce//APCZeFv+hk0f/wADov8A4qj/AITLwt/0Mmj/APgdF/8AFV4HJIIkaR2AUDvTLa4W5iDqfYjH&#10;Q0f2u7X5Px/4BX+qv/T7/wAl/wDtj3//AITLwt/0Mmj/APgdF/8AFUf8Jl4W/wChk0f/AMDov/iq&#10;+etS8ySymigwXK4YegINSkuU8nehl28lkOCKr+1vdT5Px/4BK4WfM17X/wAl/wCCfQH/AAmXhb/o&#10;ZNH/APA6L/4qj/hMvC3/AEMmj/8AgdF/8VXgkalI1U7cgY+UYFOqP7Y/ufj/AMAr/VX/AKff+S//&#10;AGx7z/wmXhb/AKGTR/8AwOi/+Ko/4TLwt/0Mmj/+B0X/AMVXgEMbJLcM3SSQMv02qP5g1NTecW2h&#10;+P8AwCY8LNq7q2/7d/4J7z/wmXhb/oZNH/8AA6L/AOKo/wCEy8Lf9DJo/wD4HRf/ABVeDVWuf9fZ&#10;/wDXY/8AoD045vd25Px/4Ap8L8iv7Xqvs93bufQX/CZeFv8AoZNH/wDA6L/4qj/hMvC3/QyaP/4H&#10;Rf8AxVeDVYs5o4LhXkTevcHpioec2V1T/H/gDlws0rqr/wCS/wD2x7j/AMJl4W/6GTR//A6L/wCK&#10;o/4TLwt/0Mmj/wDgdF/8VXg8su+YszfM5J5PJqC0jaGzgif7yRqpx6gVSzjS/J+P/AF/qs+ZL2v/&#10;AJL6eZ7/AP8ACZeFv+hk0f8A8Dov/iqP+Ey8Lf8AQyaP/wCB0X/xVeDUUv7Z/ufj/wAAv/VX/p9/&#10;5L/9se8/8Jl4W/6GTR//AAOi/wDiqP8AhMvC3/QyaP8A+B0X/wAVXgDRsbyKUfdWN1P1JXH8jU1N&#10;5xa3ufj/AMAmPCzbadXb+7/wT3n/AITLwt/0Mmj/APgdF/8AFUf8Jl4W/wChk0f/AMDov/iq+f7u&#10;5W1gLkZPRR6mqy3H9o2FzGi4kMZXB6ZINVHNW1fk09f+AE+FnGLaq3/7d/4J9E/8Jl4W/wChk0f/&#10;AMDov/iqP+Ey8Lf9DJo//gdF/wDFV83axHIZlfbmMLjPoc1l1tDMeaN+X8f+AV/qp/0+/wDJf/tj&#10;6l/4TLwt/wBDJo//AIHRf/FUf8Jl4W/6GTR//A6L/wCKr5lsrJrticgIp+atW3mhS5nTzEzJJuUA&#10;9gij+hqJ5mo3Sje3n/wCZcLNNJVd/wC7/wAE+hf+Ey8Lf9DJo/8A4HRf/FUf8Jl4W/6GTR//AAOi&#10;/wDiq8GorH+2f7n4/wDAK/1V/wCn3/kv/wBse8/8Jl4W/wChk0f/AMDov/iqP+Ey8Lf9DJo//gdF&#10;/wDFV8+3P+vs/wDrsf8A0B6s1TzeyT5N/P8A4BEeF+ZyXtdn/L5J9/M95/4TLwt/0Mmj/wDgdF/8&#10;VR/wmXhb/oZNH/8AA6L/AOKrwRnRCAzqpPTJxmnAgjI5FT/bH9z8f+AX/qr/ANPv/Jf/ALY95/4T&#10;Lwt/0Mmj/wDgdF/8VR/wmXhb/oZNH/8AA6L/AOKrwC2jaKJlbqZHb8CxI/Q0+WVIVDO2ASBTeb62&#10;UL/P/gEw4Wcopurb/t3/AIJ75/wmXhb/AKGTR/8AwOi/+Ko/4TLwt/0Mmj/+B0X/AMVXgNzD9ot2&#10;i3Fd3cVDBatBJb87ljjdSfclT/Q01m6a+H8f+AEuFmldVb7fZ/4J9Cf8Jl4W/wChk0f/AMDov/iq&#10;P+Ey8Lf9DJo//gdF/wDFV4NRU/2z/c/H/gFf6q/9Pv8AyX/7Y95/4TLwt/0Mmj/+B0X/AMVR/wAJ&#10;l4W/6GTR/wDwOi/+KrwK6Ekmn3Nuh/1qEYPrg4/nUlP+2NL8n4/8AhcLPma9rp/h/wCCe8/8Jl4W&#10;/wChk0f/AMDov/iqP+Ey8Lf9DJo//gdF/wDFV4NRS/tn+5+P/AL/ANVf+n3/AJL/APbHvP8AwmXh&#10;b/oZNH/8Dov/AIqj/hMvC3/QyaP/AOB0X/xVeAQxsktwzdJJAy/Tao/mDU1N5xbaH4/8AmPCzau6&#10;tv8At3/gnvP/AAmXhb/oZNH/APA6L/4qj/hMvC3/AEMmj/8AgdF/8VXg5AB4OfeqV9KsLWsjnCrK&#10;c/8AfD04ZvzOyh+P/AFPhjlV/a9V9nu7dz6F/wCEy8Lf9DJo/wD4HRf/ABVH/CZeFv8AoZNH/wDA&#10;6L/4qvALa6iuk3Rnnup6ip88Y4pPOGnZ0/x/4Bf+qv8A0+/8l/8Atj3j/hMvC3/QyaP/AOB0X/xV&#10;H/CZeFv+hk0f/wADov8A4qvBwcAjAOe9QW0bRRFWxkyO3HoWJH6Gj+2NL8n4/wDAI/1WfMl7X/yX&#10;08z3/wD4TLwt/wBDJo//AIHRf/FUf8Jl4W/6GTR//A6L/wCKrwpkjFujK/zkkMvp0xTcL5ecnfnp&#10;2xU/2z/c/H/gFf6rf9Pf/Jf+Ce7/APCZeFv+hk0f/wADov8A4qj/AITLwt/0Mmj/APgdF/8AFV4A&#10;0bG8ilH3VjdT9SVx/I1fa6DWccBUlkJ+YnsccD8hTlnFrWhf5/8AAI/1Xldr2nX+Xy33+R7h/wAJ&#10;l4W/6GTR/wDwOi/+Ko/4TLwt/wBDJo//AIHRf/FV4STH5Ywrb8nJJ4x2/GrDz27aBeWpiDXMkbqh&#10;IHVlIBz2pf21qv3f4/8AAFV4YlCDlGpd9uX/AIJ7d/wmXhb/AKGTR/8AwOi/+Ko/4TLwt/0Mmj/+&#10;B0X/AMVXhUDRpMrSoXQc7QcZqzrRhumHlqFMsWWI9xS/tr3lH2f4/wDAKfC7U1H2v/kv/wBse2f8&#10;Jl4W/wChk0f/AMDov/iqP+Ey8Lf9DJo//gdF/wDFV4HDEsEKxp0UYqRuZp3IB3yBg46nEaLyPqp/&#10;Or/thX+D8f8AgBLhdqSSq7/3dvxPeP8AhMvC3/QyaP8A+B0X/wAVR/wmXhb/AKGTR/8AwOi/+Krw&#10;qEKZ4wzBVLDJPbmtzVPs0llt+2oqopKZOcsPWsp57yyS9nv5/wDAIqcNckkva7/3f+CewWnibQdQ&#10;uktrLW9Nubh87YobuN3bAycAHJ4rUr568B3Hm/EHQ1+2Ws376Q7Yhgj9xJz948V9C17GHrOrDmat&#10;/XojwcbhVhqvs1K/3fo3+YUUUVucgUUUUAFFFFABRRRQAUUUUAFFFFABRRRQBmeI9LOteG9R01RE&#10;XuYHjTzfuhiPlJwD0OD07VzRuPiFaWiy3N14R8tQA0zmdQfcnoK7ivN9Uh0OyS7uJfDGt6JciIt5&#10;2nxuEkxk4Y2z7Tnvv28HqOtAHo7MqKWYhVAySTgAVFa3ltexebaXENxHnG+Jw4z6ZFcn4j1nTNc8&#10;NxJp9/bXdpLf2cF2IJQwWN5kDK+PugjjnHerdnDFZ/EO8gtI0ihl0yKWZI1AXeJHVWwO5XI+ij0o&#10;A6SSWOLb5kipuYKu44yT0A9687+Mj+X4e0p/NjixqI+eQfKP3MvXkfzrY8XabG2saBqLzXDyLqcE&#10;ccRk/dpndkhR/EfU59sc1k/GAuNB0kxqrP8A2iMBmwP9TL3waxxH8GXozqwP+9U/8S/Py1PKLWbz&#10;lY/aIJ8HrEMAfXk1Yqtvvf8An3t/+/5/+IqdCxQFwA3cKcj88CvkprW/+X6H6bRkrcuv3Nfn/mJI&#10;+zaSVCk4JY4pXRZEKsAVNYmtTAXKqxwFUD8TWtaMJLOE442j9P8A9VVKm4wUu5tdbEscaxRqiDCg&#10;YFOoorIApuxS4faNwGAajuLqO2UGTODnGBmmXlwYLRnVTuI49vrVKLdvMCzQTgEnoKo6bdtcxsJC&#10;Cyn9KvUSi4uzAKKKDUgFUDDZzS4ijRnBwRnAx3NWZ4w4ywPyfMrL97PtXOLI8U29CVYHjPauijDm&#10;TaYya+iWC58tF2gKOfX3osJCl9GRzk4PPrRe3X2ubftCgDAqJHCxyAgbiBg45HNdSTcLMDpJIhI8&#10;TE48t9w9/lI/rUlU9OuhcW4U8OgAPv71crz5pp8r6EqKTbXUKKR5Fihd2UnaM1Ws76O7yACrjkqf&#10;Skotq4y1RRRSAKKKKAGySJEhd22qOppkFxHcqzR5IVtuSOtUNVMsjpDEGPy7mVR15q1p0TRWaq6F&#10;WySQa1cEoc3UZaqnqZkFk3ljOThvpRfzNGYY1Zl8xsFh2FXO1SvdtIDAthd2u5xG3lg5cEdQP/11&#10;aXV9j7ZIlwCctGeKsamxjsW2jG4hTj0rjbi5kMx2tgKeMV20qar3bRhXxEaMbyOjv9QabCRErGe4&#10;PLdqoKpZgqjJJwB61Yslje0meQEyBAdvTA7nPrVyJLS3S3mxIWJzuwcCi6prlSNk7q5pQRmKJU2q&#10;oAHC+velkiEjwuSQY23Af8BI/rUlFcHM73FKKkrMKKpapM0VoQmQWOMjsKraTOdk5kdiqDdz265q&#10;1SbhzlGtRWSNVAuDtV3Rug7j2H45rVRg6KwzgjPNKdOUdxDUkLO6lCu09T3p9IAB0FLUMAoqtfpc&#10;h4o4tyHd8xHarI6CnbRMBFYMMjp9KWiikAUoAwSWAx29aimmjt498hwucdM1j6jfCfakLNsGc9s1&#10;pTpOb0As6rL5fkspYOMlWB4q/BKZohJt2huRk9qybeCE2kYmibfKxCN+WK2VVUUKoAUdAKqpZRUR&#10;iMVQNIR0HOBzinUUYzWIiKWNWaORmwImL/8AjpH9aow6sJLkI6BUJwGqxqXFhL17dPqK5iySV2dC&#10;pLl+PeuujSU4Ny6EXUZ2S3OxBDAEEEHoRS1n6dB5KqSkgcqd27oOn8+PyrQrmnFRdkWFFFFSAd6x&#10;9YVt6M2NvIUD8Oa1WDmZSD8gByPfj/69DqGTDru7ED8q0py5JJjOajglmOI0LfT/AD71sadazW8M&#10;u5Qrt0yc/wAquxxqijagTjoO1Pq6ldyVrAM+faMbVPfjNK7pGu52Cj1JpT24PWsfXHkUoACV2khc&#10;9TUU4c8lETdtTXR1kXcjBh6g0oOR0xVDR33WWCCNrEf1rQqZx5ZNAFFFFSAhIAyelYsF29zqcZY4&#10;TfuC+nykf1rZcbkZcZyDWNpdqXnMkiHanTP96t6VlGTYnFSVmbdFFFYDCkKqSCQCR0OOlLRQBn3W&#10;rRW84iADHPzc4xV2KRZo1kQ5VhkVyN/bM2pFipI3ndk+9dJpahbFTjG4knnrXVWowhTTW5EJSbkm&#10;rWLtFFVNSd0sm2Akngkdh61zRXM0iy3WJr1zHEYlbPHPHv8A/qrR07P2FC2MnJz68965/wARwyte&#10;BgCQcYA+ldOGgvbWb2Mq85QpuUVdm1pN4txbBN2WQce4rQrmdDV4p4lYEHnIB/nXTVGIgo1HYuDc&#10;optWYUU8RMYi4GR65/z6imVz3KvcrW8AtjPIx++24ntj/OaSy1VJbnEeUdTlM96mnBa3kA6lCB+V&#10;cxosbLqeWU5Lnk9xg10wgqkJSluiJStJRtudRLGJZY3yR5blwOueCP60+pYYw7EvkRqMsR2Gcf1q&#10;Kufmvp2HFJN2Kl/aG7iUKQGU55qFY/7KtpH3GQHGB055rRqK4gW4gaJiQD3FaRm7KL2LOaj1V0mI&#10;W4Jduuef89TXTQS+dAknHzAEgVyb2BjvSWBDg/dHrXS6dAbe32vHtkJ5Oc5rpxUYcqcTKm6jvz/L&#10;0LdFRzTJBGXc4ApttdJdRl0BABxg9a4+V2uaGTqzyfavLZvkADKKqR38tnEdsm1M5wRmuhmtIJ/v&#10;xgn1HBrlNdRY7ry412oD0z3wK7sO41LU2jKvUdOm5rob2m3c13Id5G1VzkDGfrWhHGUBG925z8xr&#10;H8PptjYsDuCgZPb2rbrmrpRm0jSLuk2IxIUkDJ9KqXV79nniQbSpOGGeRVyoZLaGaQOyKWUjms4O&#10;KfvDItRuvstqWUgMeAfT1NZWi3Ye5+XcRJkHPr1zT/ECu6rGmQNhwO3WqugRlJ0DKQx3H6cV2QhF&#10;UG+pk5y9qopaWOn6dar74LqSIpKpMbbwAevykf8As1Ou0jktpFk6bSeuOlc2rbZAyk8HIrCjT5k3&#10;c0cVJWZ1VFIp3KDgjIzg0xsyLKjLwQQB6j/OaxsMwbu93ahuDqSjfJn2rdt5TPbJJwGYfhmuUFs0&#10;t6jIvzYxj1NdZBEIIEjA+6P1rqxMYxjFImLk73RJRRRXIUFZGtX4t08oEjuxH6AVr1iazYNcShlj&#10;dgwGSvPIrbD8vtFzEz5uV8u5Ra5kuEVndmBGRn6Vq6MmIpX9WA/L/wDXSWGnIYD9oiIbPGT2rSjj&#10;SJAiLhRwK0rVY2cIlLbUSdUaFxIAVAyc1y9b91O6SSxeXvUwluv1zmsCrwyaTGW0vPI094V+85JL&#10;egrMtrozO3y7ccirLRFoSxXKE7TUOl2pW4UOpO9gNvfFdMVCMZPqYVHU9rFR21udghJRSepFLRRX&#10;kmxHJEJHiYnHlvuHv8pH9aWSTyyCVJXBLN/dxT6RgGUqehGDTv3EopNtdTkrvUBLfkMpyx/Idq6D&#10;SixsRuBxk4J7iudnsSNQzkgq2MEdfSusgj8qCOPjKqAcetduJcVCKiZ0/aXlz99PQkqKa3iuAokX&#10;O05FS0Vwptao1CsrVNSa2by0bZj7zEevpWrXPeIbRpJFYN9719v/ANdb4eMZVEpE1HJRbirst2Gr&#10;+eUSQA7jgOOP0rRW4iacwhv3gGcGsvR9PRYQ8qZxwoYcHjrUEzGDVSxY8SZJ9quVOEptR6Djeyvu&#10;dBRR24orlGQXc/2a2eTjIHGfWsXStTaS8Kl3dWODk9z0NaGsxGWxIBOAeQB+Fc/pFrMLsKVxlh+l&#10;dtCEHRk3uYznNVIxS0d7nY0UUVxGwVn6wm6zVsn5HDfoR/WuiTTENlLcGUlAgZGA4J7g/jxWTPCt&#10;xC0TZw3pRRqrmuuhmpQqXXb/AIc4uxvJlueXO4cj6102pXMgtY9gZfMGSw7DHSsIaew1LA4bdtxj&#10;v0zXXbRt24GMYxXfipwUoySIw0akIONTXX8CrprSPZIZDk5IGfSrdFFcMndtm4Vkavqf2UNCMDK8&#10;nvz6Vr1y2u2he7bb1JDLz69a3w0YyqWkZ1XJQbgrs1tFuvtFsw37tp4z1xWnWJoFs0UZcgYA2/jn&#10;NbdTXSVR2Kg24py3Cq11d/ZniXyy+844NTq6uWCnO04PsaCiswYqCy9CRyKyVk9UURtcxpcpAxO9&#10;xkcVNTDEjSK5UFl6Gn0O3QAoopRgdQc/WkAKQOoz+NNY4UnIGB1PQVtWOnzATF48hlCAseqnqR+l&#10;IunX0d6ZEsLNogPlV7lhzjvhD71iq0btfqv1OSpjKcL3/DUreA7jzfiDoa/bLWbE0h2xDBH7iTn7&#10;x4r6FrxDw99vPxF0E3drbwR+fKE8qUvnEEn+yOK9vr6zLJc2HT/yf5Hwecy5sTfyXf8AW7CiiivQ&#10;PJCiiigAooooAKKKKACiiigAooooAKKKKAOa1m18Wrrhu9BuNLNq9skbQ37S4VwzksoTjkMoz/s1&#10;U/4uP/1Kn/kxWhrniKfw9epNeadLJojR/vb6D52t3yc70HOzGPmGcEHI5FbdtcwXltHc2s0c8Eg3&#10;JJGwZWHqCODQBzWj6FrFy2s/8JXJYXUWoCNVtrVpDHGqqQcbuQScHg9ea0o/C+kx2d3bCGZkvNon&#10;eS6leRwv3QZGYvgdhnjn1rYooArXdhbX/wBn+0xb/s8yzxfMRtdc4PHXqeDxXA/GRPM8PaUnlRy5&#10;1EfJIflP7mXrwf5V0mpeK2sp9R8jTJbq00wA306SKvl5UOQqn75VCGPTrxk1zPxg23PhrSCiRTo9&#10;+rKHPysPJlPof5VjiP4UvRnTglfE0/Vfn8/yZ5Zaw+SrD7PBBk9IjkH68CrFV7WHyVYfZ4IMnpEc&#10;g/XgVYr5Ko7yf9f5n6fQVqaX9fkvyOdvrV7jUjHJ1ZwVPIHtW1GYrSBImdRtwD9TRdRGTyyiAurg&#10;gk4x61gCSa7eIyk7pAvUY6//AK66UnWgruyRd4qdur/T/hzp6jni86IpvZDkHK1JRXGnZ3RRSSyk&#10;F2ZmmJUgZA/i4xzVmeITQPGQMMMU1ZGN5LEfurGjD6ktn+Qqark5XVyYyUldf1bQq2Nn9kjbLbnb&#10;GSOlWqKhuZGiiVl6mRF/AsAf0NLWcvNhOShFyfQmoooqSitLfQRSCNm+YttPt71n6hZCNGmaX5s9&#10;NvXP9auXWnpdTrIWK9mx39KI4hdWLRuSdruo5/usQM/pXRBqKUov1FzJSUe//A/zMCilZSjlT1Bw&#10;adFGZZVRerHHWu6/UosaO7QXaxklxJlc+nBb+ldDWetqto9oiknM5JJ/65tWhXBiJKUlJdf82Y03&#10;rKPRO34IkEcUltLvkCsOi7fv5681n2+nx21wZUZumAp7VcorGMmrpPc1SCiobSRprOCV/vPGrHHq&#10;RU1ElytpkwkpxUl1I54jNC0YbaWHXHSi3iMMCxltxXvjrUlQrIxvJYj91Y0YfUls/wAhTV3Frogl&#10;JJpPr/w5NgZzjmiiipKGSRJKyFxnYdw570+obmRoolZepkRfwLAH9DU1Np2TJUk5OPb+v0KOrJus&#10;i3PysD/Suft9OjuLsAD5mJPzciuqmhWeIxvnaeuDVaLTlgkDRSyKM5Iz154H866aNfkg1fUJQjL4&#10;lcovYy26BHdRAWBYjv8A5/rW1gEYIGPpUMTmWW4R8ERyBVGO21T/ADJqesqkm7XCMlJXX9W0Co5J&#10;RG8SkZ8x9o9vlJ/pUlVrn/X2f/XY/wDoD1EEm9fP8iasnGN13X4tE7osiFHUMp6g1Vmt/ItJEtYg&#10;S/BBPb8auUhGeozRGTRoc9br5NzufCmPn5uQecV0CncM7gwPII9KjktYpCjMgygIXjj8qg0uIR2E&#10;T7mJkRXOTwCR2rWpJVI83YTkuZR/rp/mXaKKKwGOd2kcu7FmJySe9NqFZGN5LEfurGjD6ktn+Qqa&#10;m48uhMJKSuv6toFFFQ3MjRRKy9TIi/gWAP6GiK5mkgnJQi5PoLcRCe3eP+8OPr2qrBpcMaDzB5j5&#10;zk9KjXUXe+MDBQhfb0ya060fPTVu5ZBK3lyQIkRbJ7cBR/k1PRUMMjPLcK3SOQKv02qf5k1Frr0I&#10;lJJpPr/w4+ZykLsoyQCRxmobVbjG64KEkZAA5BqzRSUrKxRXuyrIsLA/viUB9DtJz+lZtvataeXc&#10;zZHzY2AZPNaN0QJ7Qk4AlP8A6Lep2G8DDcHrg9RWqnyRS6P/AIJnCTcpJ9H+iFU7lBwRkZwetLRQ&#10;ST1OaxNCveXH2a3MgwT0APc061n+026y4xnqKrskl9pMR+XzJER8npnANWoYVghWNOi1pJKMbdbk&#10;wkpxUl1JKKKhWRjeSxH7qxow+pLZ/kKhK932CUkmk+v/AA5NRRRSKGSypCheRtqjvVRTbamqkg5j&#10;OSp96TWBIdOkMYB2/Mc9gATUWjwMivM2QG4AreMEqfPfUSkuZx7f8H/I0o40iQJGoVR2FOoorAYU&#10;VDDIzy3Ct0jkCr9Nqn+ZNTU2raMmMlJXX9W0Co5JRG8SkZ8x9o9vlJ/pUlVrn/X2f/XY/wDoD04J&#10;N6+f5E1ZOMbruvxaLNFFFSaBRRUNpI01nBK/3njVjj1Ip20uS5JSUf66f5hJawSyCR4lZh3NShQo&#10;woAHoKWihtsoKRlDKVYAgjBBrM1KeYNJCg+XanQc8lv8BWlGSYlJznHOetVKDikyYyUldef4aDgA&#10;BgcCop7eK4TbIoPHB7ipahu5Ghs55U+8kbMM+oFKN3JJbhOShFyfQWO2iijCLGvGD06kd6looqW2&#10;9yiRJNkLqMZfAOR2/wA4/Ko6KhhkZ5bhW6RyBV+m1T/MmhR3aJclFpd/8v8AgErAMpUjIPBqO3to&#10;bZiY4wMnnnrUtFO7tYo2JdTs102KEW6q07tCqZHynazBsn6frWPUF05MtkuBgTHtz9x/8anqY0lB&#10;K3X/ADZz4ePLKa8/0QUUUUzoGGKNn3mNS394jmmwRvHHtdgcHAwOg7UlpI01nBK/3njVjj1Iqaql&#10;dNxZMJKcVJdStfQG4tGRfvDkfWq2k27xLI8iFSSAM1Zt7xbieaNVwIzwc9ae0jC8iiH3Wjdj9QVx&#10;/M1onJJ0/wCu45SUVd+X46E1Yt3pk0167KqlSdwYnpW1RUQqODuhkVtbpbReWmcZySepqWobuRob&#10;OeVPvJGzDPqBU1J3a5n1J5k5OP8AX9aBSAAEkDk9aWipKKlzZC7kBkchFHyheue/9Kfb2cNsPkXL&#10;f3j1p0MjSS3Ct0SQKv02qf6mpjVylJLlbJjJSV1/VtDnpdz6myOSwMu0jPbPStJ7O2iuoHEZy7kA&#10;A8A4LZ/SoLexxeBnVzg53Bu/Bwau3J/0iz/67H/0Bq6JSu0k+j/IVWTjG67r8WhRdA3ptwp4XJJF&#10;WKb5a+b5mPnxjOe1OrlduhZEltDHIZFjUOTkmpaKhtJGms4JX+88ascepFPVq7JckpKP9dP8yapY&#10;IJLmURxjLH9KiqS3YLOmXZFJALKcECole2g5XtoSXVnLZuBIBg/dYHrVei7uZJNRii3ZjETAc5+6&#10;VA5/E1WuLtbeWJCM7zzgdB604Qk0r7sinJyTT3X/AA/6lmiiobuRobOeVPvJGzDPqBTiuZpIqclC&#10;Lk+gy9UfZZXztOwjPrx0Nc/EhkmVcE5POOa6S4UNbyBl3Dafl9a5qORopA6HDDoa68M/dZZ0H2GJ&#10;jJuAKSEHaBjGKZbaekF08m3gfc56etMs9TSZljkXY54B7E1ZgdnmuQTkJIFX2GxT/MmsX7SN0yZS&#10;UWk+v/Dk9FFQXdytpD5hUtk4AFZJNuyGRRGSGYGVnYzSlFGeAACQcfhVyqs7bpbJvWUn/wAhvVqq&#10;n0f9bmcJNykn0f6IQqDjIBx0paakiSZ2MDg4IB6VIg3Oq4LZIGB1NQ9NzQbT5VRZCsb71HRsYzVa&#10;2kaWNmbqJHX8AxA/QVNjjPaiSadmTCSnFSWzCoS8Esxhbazp820jp7/rU1UDbKmrpICSXjd8H1BU&#10;f1q4JO4Skoq78vx0L9UbjTo7i6ErMR0yoHX8auI4dc9MEgjPSnUoycXoUOXYF5Bz2wcDpTahu5Wh&#10;s55E+8kbMCfUCpqXLpclSXM4/wBdf8hCAwIIyD1BpkUEUIIjQLn0qSild7FBV3SraO5vlSUZQAkj&#10;OM1mQyM8twrdI5Aq/Tap/mTWlp8y295E5IIz83y5K1NVNRaW9jKcnKm3Hz/A6OeOKHT5IwdkQjI4&#10;+lcbJJ5bxLtJ8x9mfT5Sf6V2bi3vLdGOHQncmTjJFcnfTRfZNPt1/wBat0xYgcY8t+/eubBbtP8A&#10;rRnBQqShF23ur/NkWxS4faNw4BxzS0UV1nqBRSnGeBgUzTp1b95OhdRI64U7TgMQP5UWfK5Eudny&#10;9d/u/wCHHYpjxRyY3orY6ZGa1ZriyuIwAkkQjHChvv5/rnmqDmPzmMYPl7vlDdcVMJt9LChNy3Vh&#10;gAA4AAop0RgfVYYZHMcMkcjepUgrj9DWreR6UQUjfypEfaSATkd/8+1KU+VpNbmft1zctn939dzI&#10;sbFnlaGElmkYv8x9v/rVf1K2+yLBEVjztyWXqT3zUmk3cNtLIrkAOyhSVzjn1+lV/Et22+5dAuYI&#10;jtPXJAz/ADqU5zrqPQidWSqar3UrkNvA9w5SMjcFJwe/0pJonifEi7WIDYxjrV7SHgNwsckZ8zdl&#10;HXrn39qTWWJvAp2navDDuO2aXO/acpp7R+15LFW1tZLuYRx/ix6CrV1aPNqiwiZHd/7oICjHH6VD&#10;ZXUlkWmVCQcLnt1B/kDWhod5DdXV/I6qkqShV56IUQ4/M/ypVHNXmtkjHEVZU5c1tNl67mhbW11D&#10;Gsb3KMqEbfk5x6daszI0lvIi7S7KQNw4zjv7U0TqbjytjHHIYDK59M9j9awvEOtNZMYANqkbW6Hd&#10;kfoK4qcJ1aiS3OCMJ1Z267ljwhpUtl4/0GWS10+HfPKAbY8n9xJnjYvHFe718/eAFjj8baFt0+0i&#10;Zp5G86JssR5EvH3Rx369hX0DX3eW39jr3/rq/wAz5HN4yjiWn27W/RfkFFFFd55YUUUUAFFFFABR&#10;RRQAUUUUAFFFFABRRRQBzuv3HiS4vo9L0GCK2R4w82q3ADrCCSNqR/xvxnngcZ61k23wm8JRQKtz&#10;ZTXc+S0k8l1Ihdick4Rgo69gK7iigAooooA4W/8AtemR+LNOXTr24m1SRpbJ4bd3jcyQpHtZwNqb&#10;WU5LEcc1066HY3GjWenalZ219HbxooW4iWRdyrt3AMOvX86uXl5b6faSXV1II4Ihl3IJwPwrldX8&#10;W6bqEEGn6dq0MBvAxkunfy/JhXhiu7HznO1fqT/DQBrf8Ib4W/6FvR//AABi/wDiaP8AhDfC3/Qt&#10;6P8A+AMX/wATVbwDcpc+A9FdZllZbSNXIbcQwUZB966SgDE/4Q3wt/0Lej/+AMX/AMTR/wAIb4W/&#10;6FvR/wDwBi/+JrbooAxP+EN8Lf8AQt6P/wCAMX/xNH/CG+Fv+hb0f/wBi/8Aia26KAMT/hDfC3/Q&#10;t6P/AOAMX/xNH/CG+Fv+hb0f/wAAYv8A4mtuigDE/wCEN8Lf9C3o/wD4Axf/ABNH/CG+Fv8AoW9H&#10;/wDAGL/4mtuigDE/4Q3wt/0Lej/+AMX/AMTR/wAIb4W/6FvR/wDwBi/+JrbooAxP+EN8Lf8AQt6P&#10;/wCAMX/xNH/CG+Fv+hb0f/wBi/8Aia26KAMT/hDfC3/Qt6P/AOAMX/xNH/CG+Fv+hb0f/wAAYv8A&#10;4mtuoLy8t9PtJLq6kEcEQy7kE4H4UAZf/CG+Fv8AoW9H/wDAGL/4mj/hDfC3/Qt6P/4Axf8AxNVr&#10;2PTvFFjFqNv52p29vvC2cb+XHM5wMtuxkqM4yccnqcUvgeaSXwtDHPJI1xbyywyxyMWaFhI2IyT9&#10;7aCFz3AB70AWP+EN8Lf9C3o//gDF/wDE0f8ACG+Fv+hb0f8A8AYv/ia26KAMT/hDfC3/AELej/8A&#10;gDF/8TR/whvhb/oW9H/8AYv/AImtuigDE/4Q3wt/0Lej/wDgDF/8TR/whvhb/oW9H/8AAGL/AOJr&#10;booAxP8AhDfC3/Qt6P8A+AMX/wATR/whvhb/AKFvR/8AwBi/+JrbooAxP+EN8Lf9C3o//gDF/wDE&#10;0f8ACG+Fv+hb0f8A8AYv/ia26KAMT/hDfC3/AELej/8AgDF/8TR/whvhb/oW9H/8AYv/AImtuigD&#10;E/4Q3wt/0Lej/wDgDF/8TR/whvhb/oW9H/8AAGL/AOJrbooAxP8AhDfC3/Qt6P8A+AMX/wATR/wh&#10;vhb/AKFvR/8AwBi/+JrUvLy30+0kurqQRwRDLuQTgfhXOapc+HtZsIdZvNQMuk2u9TD8ypLIcAZX&#10;gsw5Cr6t64oAv/8ACG+Fv+hb0f8A8AYv/iaP+EN8Lf8AQt6P/wCAMX/xNM8IW15a+H0S8SWLdNJJ&#10;BBM5Z4IWcmNGJzyFx9Onat6gDE/4Q3wt/wBC3o//AIAxf/E0f8Ib4W/6FvR//AGL/wCJrbooAxP+&#10;EN8Lf9C3o/8A4Axf/E0f8Ib4W/6FvR//AABi/wDia26KAMT/AIQ3wt/0Lej/APgDF/8AE0f8Ib4W&#10;/wChb0f/AMAYv/ia26KAMT/hDfC3/Qt6P/4Axf8AxNH/AAhvhb/oW9H/APAGL/4mtuigDE/4Q3wt&#10;/wBC3o//AIAxf/E0f8Ib4W/6FvR//AGL/wCJrbooAxP+EN8Lf9C3o/8A4Axf/E0f8Ib4W/6FvR//&#10;AABi/wDia26KAMT/AIQ3wt/0Lej/APgDF/8AE0f8Ib4W/wChb0f/AMAYv/ia26gvLy30+0kurqQR&#10;wRDLuQTgfhQBl/8ACG+Fv+hb0f8A8AYv/iaP+EN8Lf8AQt6P/wCAMX/xNUdful8QeD7250fVnht0&#10;hlMkkMeHfahO0Fvu84yQM46Y61s6ES3h7TCSSTaREk/7goAqf8Ib4W/6FvR//AGL/wCJo/4Q3wt/&#10;0Lej/wDgDF/8TW3RQBif8Ib4W/6FvR//AABi/wDiaP8AhDfC3/Qt6P8A+AMX/wATW3RQBif8Ib4W&#10;/wChb0f/AMAYv/iaP+EN8Lf9C3o//gDF/wDE1t0UAYn/AAhvhb/oW9H/APAGL/4mj/hDfC3/AELe&#10;j/8AgDF/8TW3RQBif8Ib4W/6FvR//AGL/wCJo/4Q3wt/0Lej/wDgDF/8TW3RQBif8Ib4W/6FvR//&#10;AABi/wDiaP8AhDfC3/Qt6P8A+AMX/wATW3RQBif8Ib4W/wChb0f/AMAYv/iaP+EN8Lf9C3o//gDF&#10;/wDE1t0UAYn/AAhvhb/oW9H/APAGL/4mj/hDfC3/AELej/8AgDF/8TW3XAX9omrReMNSuJZVu9Ok&#10;eKykWRh9m8uBJAy4PBLMSfXoeKAOk/4Q3wt/0Lej/wDgDF/8TR/whvhb/oW9H/8AAGL/AOJrR024&#10;e80qzuZF2vNAkjD0JUE1aoAxP+EN8Lf9C3o//gDF/wDE0f8ACG+Fv+hb0f8A8AYv/ia26KAMT/hD&#10;fC3/AELej/8AgDF/8TR/whvhb/oW9H/8AYv/AImtuigDE/4Q3wt/0Lej/wDgDF/8TR/whvhb/oW9&#10;H/8AAGL/AOJrbooAxP8AhDfC3/Qt6P8A+AMX/wATR/whvhb/AKFvR/8AwBi/+JrbooAxP+EN8Lf9&#10;C3o//gDF/wDE0f8ACG+Fv+hb0f8A8AYv/ia26KAMT/hDfC3/AELej/8AgDF/8TR/whvhb/oW9H/8&#10;AYv/AImtuigDE/4Q3wt/0Lej/wDgDF/8TR/whvhb/oW9H/8AAGL/AOJrbooAxP8AhDfC3/Qt6P8A&#10;+AMX/wATR/whvhb/AKFvR/8AwBi/+JrM+IVveSeHpJ4dQlt4ITGXhiUAykyKBubqF5PAxn1xxXXU&#10;AYn/AAhvhb/oW9H/APAGL/4mj/hDfC3/AELej/8AgDF/8TW3RQBif8Ib4W/6FvR//AGL/wCJo/4Q&#10;3wt/0Lej/wDgDF/8TW3RQBif8Ib4W/6FvR//AABi/wDiaP8AhDfC3/Qt6P8A+AMX/wATW3RQBif8&#10;Ib4W/wChb0f/AMAYv/iaP+EN8Lf9C3o//gDF/wDE1t0UAYn/AAhvhb/oW9H/APAGL/4mj/hDfC3/&#10;AELej/8AgDF/8TW3RQBif8Ib4W/6FvR//AGL/wCJo/4Q3wt/0Lej/wDgDF/8TW3RQBif8Ib4W/6F&#10;vR//AABi/wDiaP8AhDfC3/Qt6P8A+AMX/wATW3RQBif8Ib4W/wChb0f/AMAYv/iaP+EN8Lf9C3o/&#10;/gDF/wDE1t1y3im00iOU3+sGe73xi3s9PRjl5Mkny1ByXPAz2C545oAvf8Ib4W/6FvR//AGL/wCJ&#10;o/4Q3wt/0Lej/wDgDF/8TVjw7b39p4c0+31OUy30cCrM5bcS2O57ntnv1rToAxP+EN8Lf9C3o/8A&#10;4Axf/E0f8Ib4W/6FvR//AABi/wDia26KAMT/AIQ3wt/0Lej/APgDF/8AE0f8Ib4W/wChb0f/AMAY&#10;v/ia26KAMT/hDfC3/Qt6P/4Axf8AxNH/AAhvhb/oW9H/APAGL/4mtuigDE/4Q3wt/wBC3o//AIAx&#10;f/E0f8Ib4W/6FvR//AGL/wCJrbooAxP+EN8Lf9C3o/8A4Axf/E0f8Ib4W/6FvR//AABi/wDia26K&#10;AMT/AIQ3wt/0Lej/APgDF/8AE0f8Ib4W/wChb0f/AMAYv/ia26KAMT/hDfC3/Qt6P/4Axf8AxNH/&#10;AAhvhb/oW9H/APAGL/4mtuigDE/4Q3wt/wBC3o//AIAxf/E0f8Ib4W/6FvR//AGL/wCJqp4q0UXk&#10;M18LK51S4WAxQWa3AiSNuSZByMN0GeTwMd60fDN19s8L6XP9qN2zWsYedgQZGCgMSDyDkHNAEP8A&#10;whvhb/oW9H/8AYv/AImj/hDfC3/Qt6P/AOAMX/xNbdFAGJ/whvhb/oW9H/8AAGL/AOJo/wCEN8Lf&#10;9C3o/wD4Axf/ABNbdFAGJ/whvhb/AKFvR/8AwBi/+Jo/4Q3wt/0Lej/+AMX/AMTW3RQBif8ACG+F&#10;v+hb0f8A8AYv/iaP+EN8Lf8AQt6P/wCAMX/xNbdFAGJ/whvhb/oW9H/8AYv/AImj/hDfC3/Qt6P/&#10;AOAMX/xNbdFAGJ/whvhb/oW9H/8AAGL/AOJo/wCEN8Lf9C3o/wD4Axf/ABNbdFAGJ/whvhb/AKFv&#10;R/8AwBi/+Jo/4Q3wt/0Lej/+AMX/AMTW3RQBif8ACG+Fv+hb0f8A8AYv/iaP+EN8Lf8AQt6P/wCA&#10;MX/xNbdcB8RNcjk0zVdGg1GO0eCxkuLhvNCOx2kxxJ3JYjJx/CMfxUAdJ/whvhb/AKFvR/8AwBi/&#10;+Jo/4Q3wt/0Lej/+AMX/AMTWjp08VzpttNDKksbRrh0YMDx6irVAGJ/whvhb/oW9H/8AAGL/AOJo&#10;/wCEN8Lf9C3o/wD4Axf/ABNbdFAGJ/whvhb/AKFvR/8AwBi/+Jo/4Q3wt/0Lej/+AMX/AMTW3RQB&#10;if8ACG+Fv+hb0f8A8AYv/iaP+EN8Lf8AQt6P/wCAMX/xNbdFAGJ/whvhb/oW9H/8AYv/AImj/hDf&#10;C3/Qt6P/AOAMX/xNbdFAGJ/whvhb/oW9H/8AAGL/AOJo/wCEN8Lf9C3o/wD4Axf/ABNbdFAGJ/wh&#10;vhb/AKFvR/8AwBi/+Jo/4Q3wt/0Lej/+AMX/AMTW3RQBif8ACG+Fv+hb0f8A8AYv/iaP+EN8Lf8A&#10;Qt6P/wCAMX/xNbdFAGXaeGdB0+6S5stE022uEztlhtI0dcjBwQMjitSuL8T6NqOqeJIpl0eLULCC&#10;yIRZb826mVny2NoJLYVcZAHzda6Dw5eWl/4dsLmxheG2eIBInOWjxwVJ7kEEfhQBqUUUUAFFFFAB&#10;RRRQAUUUUAFFFFABRRRQAUUUUAFFFFABRRRQAVBPZ21ycz28UhxgF0BIH41PRQBR0bSbbQ9HtdMt&#10;NxhtoxGrPjc2BjJwACfwq9RRQAUUUUAFFFFABRRRQAUUUUAFFFFABRRRQAUUUUAZWq6Imo3VteRX&#10;lzY3turJHcW+wnY2NykOrKQcA8jgjip9J0m30ay+zW7SPudpZJZW3PK7HLMx9SavUUAFFFFABRRR&#10;QAUUUUAFFFFABRRRQAUUUUAFFFFABWFrvhiPXb6xvH1O/tJbLcYRbGPaGbgth0b5scA9sn1rdooA&#10;qabZSWFp5Et/dXrbifOuihf6fKqjH4VboooAKKKKACiiigAooooAKKKKACiiigAooooAKKKKAIL2&#10;1S+sLizlLCOeJomKnkBhg49+aW0tksrKC1jLGOCNY1LdSAMDP5VNRQAUUUUAFFFFABRRRQAUUUUA&#10;FFFFABRRRQAUUUUAFYGpeE7bUbq7kN7e28N8qre20DKEuQBt+bKlhlQFO0jIGK36KAEVQihVACgY&#10;AHQCloooAKKKKACiiigAooooAKKKKACiiigAooooAKKKKAKWraXBrOmS2Fw0ixSlSxjIDcMGGMg9&#10;xV2iigAooooAKKKKACiiigAooooAKKKKACiiigAooooAK57U/Caalrq6wusanaXKQ+Qgt2i2oucn&#10;AeNiCT1OecD0roaKAILO3a0tI4HuZrlkGDNPt3v7naAPyAqeiigAooooAKKKKACiiigAooooAKKK&#10;KACiiigAooooAxtR8PLeai1/bale6dcyQiCZ7Up+9QEkAh1YAjLYYYIzV/TtPttK063sLOPZbwIE&#10;Rc5OB6nuferVFABRRRQAUUUUAFFFFABRRRQAUUUUAFFFFABRRRQAVnatoljrOn3dndQri6haF5VV&#10;fMUMMZBIPIzxWjRQBHBBHbW8cEShY41CqAMcVJRRQAUUUUAFFFFABRRRQAUUUUAFFFFABRRRQAUU&#10;UUAY2o+HlvNRa/ttSvdPuZIRBM9qU/eoCSAQ6sARuOGGCM1oadp9tpWnW9haR7LeBAiLnJwPU9z7&#10;1ZooAKKKKACiiigAooooAKKKKACiiigAooooAKKKKAMDxDZ+Ib69sYtF1X+zLcJKbmb7PHMS3ybB&#10;tb/gfI9K5iWbUYZXil+LWmRyISrI9pagqR1BG7iu/vfL+wXPnTGGLym3yhtpQYOWz2x1rzbwxDZt&#10;4Y07d8ODdAQIFuRBa/6QoGBId7BgWHzYPr1PWgDQmuvFXh+w1XVbnW4ta0xNKa4tZxbxRDz8/Lwn&#10;LLtwc9DmtW3S80LxNpVk+pXd7FqFvMJhcvuxLGFYOvHyggsCo46cVtS6dbap4cbTZ7Q21tc2vktb&#10;AKDCrLjaNuQCvTjjjis618P6kL2K91DV47q5tbV7e0dLTywhfGZHBc72+Vem0deOaAE8RQeWZ9R1&#10;DW7mx0yCABI7V/LYyEnLEjlj90Kvrng5p9prb6P4Ks9U8USm3mSGP7UxjJIdiAMqoJySRkAcE1S1&#10;HwvrV9q9jqP9vWpe0gVEjm04yIJcfNKAJQAx7ddo4HfOd8T0uYfhXepd3CT3CtBvlji8sMfOTkLk&#10;4/M0pOyuXTipTUX1Lv8AwtPwd/0FZf8AwBuP/iKmX4k+FmGVvboj1GnXP/xuvn3R9QEIk812fHzK&#10;siADd27fWti38QCO2ESKA3dgeteNVzKvB2UEz6+PDFOpHmpzf4fpc9lPxS8HgkHVJQR/043H/wAR&#10;SD4qeDSMjVpDzjiyn/8AiK8CaRpJSzsuWPQDvUmlpGZv3joEDM3zHGckn+v6VbzKSi24m8uE6Kf8&#10;R2s+i8j3tvif4QT72pTL9bC4H/tOmf8AC1vBYGTq74/68p//AIivBr+4DTMzMm7oMHg47/pWazkr&#10;tJB5zVQzCcldxE+FKKX8R/cj6LPxV8GAgHVpMnoPsU/P/jlSf8LO8I+X5n9oz7P732C4x+fl183M&#10;7NOkhI+UEAfl/hW899D/AGUIi/zEDgDpSqZjUja0b3IjwtSbfvu1+y2tue3f8LW8Fj/mLv8A+AU/&#10;/wARSH4seCgMnWGAH/TnP/8AEV86vJvY8jnsKYY2lBjUZZgQBWix0uqJnwvSUW4VG36I+jv+Fr+C&#10;/wDoMP8A+AU//wARR/wtfwV/0GH/APAKf/4ivnWSJ4WAcYNMoWOk+hb4Vor/AJeP7kfRo+K3gsnA&#10;1dyf+vKf/wCIpw+Kng05xqshwcH/AEKfg/8AfFfOsLkToePvelXby5Qwy7dhaeTeSOoACjH/AI7+&#10;tQ8wmnblE+FqWlpu3Xbse9/8LX8Ff9Bh/wDwCn/+Ip6fFLwdKcR6pK59Fsbg/wDslfNxbJ4IOfSp&#10;I7hoyCjY+nf/ADmreOnbRAuF6HWo/uR9Gf8AC0/B3H/E1l5OB/oNx19Pue9Pl+JvhKAAy6jPGD0L&#10;2FwM/wDkP3H5187TTo0IOcfvEOO/3hR9oeaXbI24HjJPap+v1LX5UH+q1D2nIqr2XRdb/wCR9Cf8&#10;LW8F5x/a75/68p//AIipG+J/hFBltSnAPrYXH/xuvnJsxTcEfKauS3Zd1LSB88HJ6Ck8fPS0UWuE&#10;6L3qP7kfQI+J/hEx+YNSn2AkbvsFxjg46+X60z/hang3Gf7Wkx6/Yp//AIivB2uhDpKwRuu9mck5&#10;6AsT+dZ3nPjZuGOmaUcwqO/urciHCtLlTnNp+iPotvih4QRA7anMqHoxsbgA/wDjlMHxX8Flgo1d&#10;yT0H2Kf/AOIrwm81BZLeJcqzKowR9BxWTG224WTg4BBH1xTp5hOSvKNglwtSSVqj/Dv/AJH0afir&#10;4MX72rSD62U//wARS/8AC1PBuM/2rJj/AK8p/wD4ivniWQzZcsoAHT3oiuG3hXI2nue1P6/O3wl/&#10;6qUL29o/uR9Ff8LN8J+WZP7QuNgBYt9guMADqc+X0po+KXg8nA1SUn0+w3H/AMRXhkmqB9JltNwD&#10;MjRh+yhuD09qpRTDd8snzHkY7VnHMarTbiiYcJ03NxlUaXTbz/4B78fip4NHXVpB9bKf/wCIpP8A&#10;ha/gr/oMP/4BT/8AxFfPd6V83CtlR0B61WzmtY4+TV7DlwrRTt7R/cj6OHxW8FscDV3J64FlP/8A&#10;EUp+Kfg0ddVl/wDAG4/+Ir5xDMJvMz2AH4Z/xrRhDSKWbAXG76ClPMJR6BS4VozT5qjW/RH0EnxK&#10;8KSAFL+5YHpjT7g5/wDIdRyfFHwfCSJdUmQjGQ1jcDr0/grwaLVDAmwOCg7Vl3F1JIoLYPzqefqK&#10;mnj6spWcVYirwtRpxlJ1Hon0R9Ff8LW8F5x/a75/68p//iKD8VvBY66u4/7cp/8A4ivniAeZPkkA&#10;8t060sxDXABIwOtV9fle1jT/AFUo2v7R/cj6HPxV8GDrq0g/7cp//iKQfFjwUemsN/4Bz/8AxFeC&#10;XsimBQFVWHBI/iFZ9uoDqrcgsT096I5hJxu4ky4Upqaj7R2+R9Gn4p+Dgu46rKB6/Ybj/wCIpv8A&#10;wtfwX/0GH/8AAKf/AOIrxfXTElrbeWAjFCSgHTpj88Vze75iQec9aijmUqkeblEuFqLin7R/cj6O&#10;/wCFqeDcgf2rJk84+xT/APxFOX4n+EXzs1KdsdcWFwcf+Q6+dBOfOjc8hVIPvnH+FaFreSRKWiO3&#10;dwQRmnPMKiWkUXHhSlK6VR+Wi8j3k/FTwavXVZB9bK4/+IoHxU8GkZGqyEe1lP8A/EV8+XE6kfIQ&#10;ST0qETvtCg4PTpVLHza+Eb4Uw6dvav7kfRC/FXwY6hl1aQg9xZT/APxFOPxR8HgAnU5gD0P2G45/&#10;8cr55tUaJBE7fMoHHqMf/qqxd3OFjWNThE5J9STSlmE+ayiKHCdJwUpVGn10R72fit4LBwdXcH/r&#10;yn/+IoHxW8Flio1dyR2FlP8A/EV86MxdiTz74p0OI3eVsnICgD15q/r0rbEf6rUuZJVHb0XY+jR8&#10;T/CJUsNSnKjqRYXGP/RdMPxV8GL11aQfWyn/APiK8f0q5jksXhEY38Akc1k6paLFcNDGTgEZ3dRX&#10;NDNpObg42HHhWi5OPtHdeSPdf+Fr+Cv+gw/p/wAec/8A8RR/wtbwXjP9rv8A+AU//wARXzjcAj5T&#10;13L/ADFXhbzBEZlbYMdB+n6V0PHtJOxMeFqTqOHtHol0XW/+R9Af8LW8Fn/mLv8A+AU//wARUkfx&#10;P8ITMFi1KZyegWwuD/7Tr53kZI3wgO7kdKsWN1LbfvQ2D93p26VEswna6ia/6p0dUqjv6I9+PxU8&#10;Ghtp1WQHJGPsVx1HX+Cj/hafg7/oKy/+ANx/8RXz7CynUCZvmXe74XuSScfrVvU5IjCvlEAAbVx3&#10;7n/PvSlmM1JRUSIcK0nFOU2n10R7sfir4MGM6tJz0/0Kf/4ikPxX8FA4OsOD05s5/wD4ivnXeSck&#10;kt60x8s6NnkHJz+P+NarHS6omfC1JL3aj6dEfRv/AAtfwX/0GH/8Ap//AIinD4p+Dj01WX/wBuP/&#10;AIivnSJcupIyucVpXBEUCFGGWB/MVEsxkmlymseE6LV3Uf3I94b4q+DFOG1aQH0NlP8A/EUg+K/g&#10;thkaw5HXIsp//iK+dXkZ2yT+lKkgjtUiXOQACav69K2xn/qtR5re0dtei8j6K/4Wp4Nxn+1pMev2&#10;Kf8A+IpP+FreC/8AoLv/AOAU/wD8RXzwJGkVYxnPSpzANhAI+uPrUvMJLdGi4Toy2qP7kfQP/C1v&#10;BeSP7XfIGcfYp+n/AHxSf8LX8Ff9Bh//AACn/wDiK+dTE7SPIuSCMfl/+ukIKNyCPY1X159jJcLU&#10;7Xc316L5H0b/AMLU8GgZ/tWTHr9in/8AiKb/AMLW8F/9Bd//AACn/wDiK+foQWiZm53Hge1LNZTR&#10;WLXXlMIvMQA9vvCpWYPms0iqvCtGnTc/aPRPoj6CPxU8Gjrqsgz/ANOVx/8AEUh+Kng0ddWkH1sp&#10;/wD4ivnppmCq38Z68cAf5zUTyGQgk/pQsfP+Up8K4df8vH9yPoofFXwY3TVpD9LKf/4ilHxU8Gkk&#10;DVpCRwf9Cn4/8cr548/aWK8DHHFamn2sTK0krZ83L47gYAA+vBqZ5lKKu4ky4VoK1qj89F2Z7kfi&#10;p4MHXVpB9bKf/wCIpV+KXg5m2rqkpbpgWNxn/wBAr5/u4zJNL9nDPGmGBA6DHP5Gnaaqx3SPOWVQ&#10;dxwM5oeZS5eblK/1Uo9Kj+5H0BJ8T/CMRUSalMhb7oawuBn/AMh03/hafg7/AKCsv/gDcf8AxFeJ&#10;a5ew3TxGPKrFJxkdQFI/rWO9yM8bqmnmVSUU3HUmlwrSabqTa+7sj6D/AOFreC84/td//AKf/wCI&#10;qT/haHhDbu/tObbnGfsNxjP/AHxXziX+bPXnPPWtiyaaW2liXcUYbj8vQ1U8xnFX5UUuFKD/AOXj&#10;+5HuQ+K/gojI1hyMZ4sp/wD4ij/ha/gr/oMP/wCAU/8A8RXzvJC1ofJLbnQbCQOOOKbkHO4YPtV/&#10;X30WhnHhak4rmqNP5H0UPit4LJwNXcn/AK8p/wD4ig/FbwWG2nV3B9DZT/8AxFfOYJBBB5FTo+6W&#10;WQnG5QOnTGf8aPr0uw/9VaTaSqP7l2f6n0L/AMLX8Ff9Bh//AACn/wDiKB8VvBZ6au5/7cp//iK+&#10;f4YN4BDA7jkqB1ontZol3CJ1HXlcDHr+lT/aLvaxf+qdG1/aP7kfQY+KXg4gkapKQAWOLG44AGSf&#10;uelNPxU8GA4OrSDPrZT/APxFfPDyAWcwVmGY269+MU2WZmbjGB7VX16e/KR/qvQ53H2j2XRdb/5H&#10;0dH8TPCcv+r1C4fnHy6fcH/2nTX+J/hGIkSalOhHBDWFwMf+Q68Q0G+W3kad+MKeD09M/wAqp6vq&#10;LXmpSeWBs3ELjvWCzOq6jjyK3cf+qtLnt7R272R7wPir4MJwNWkJ9PsU/wD8RQfir4MX72rSD62U&#10;/wD8RXzxHBNDPvdT82GzjtjFE8mZumcHnNb/AF+V9EEeFaTjeVRp37I+iP8Ahafg7/oKy/8AgDcf&#10;/EU0/FfwUDg6w4P/AF5z/wDxFfPEk7FjtbAHA+lROBLMrYwN2SB9P/r0Rx0uqFU4Wope5Ub26I+j&#10;/wDhaXg8AH+1JcEZH+g3HP8A45TT8VfBi/e1aQfWyn/+IrweSUOIYI0ckDlsd/8ADAFV7uFw4jOQ&#10;wPK1nHMpPeJr/qlRt/Ed/RH0FH8UvB8pxHqkrn/Zsbg/+yUD4peD2XcNUlIxnIsbjp/3xXz3HMLd&#10;TtDg5znpk1GtyVt0Q5LIgQH6DFV9fn0iQ+FKKkk6jtbsvL/gn0MPip4NJIGrSHHX/Qp//iKD8VPB&#10;oIB1aQE/9OU//wARXzpHIYySpx7etK7l33gHrxVfXp32D/VWhb+I/uR9F/8AC0/BoIH9qy5PT/Qb&#10;j/4j3FIfir4MX72rSD62U/8A8RXzx5rSSqyg79rKAB6kf4UTpKDmQEd1GO1L6/LTRC/1Vo6/vH9y&#10;7H0N/wALX8Ff9Bh//AKf/wCIpf8Aha3gvaW/td9o6n7FPgf+OV85bjz79eKl3BLK4Dg/cbt6iq+v&#10;SvaxE+F6MYSl7R6JvZH0Wfih4QXOdTmGOubG4/8AiKYfir4MBwdWkH1sp/8A4ivBZ7sTPvfhtoJP&#10;r/niqUz75ABkgdBjrWccwm94mz4ToJX9o7+iPocfFTwaRkatIf8Atyn/APiKB8VfBhzjVpDg4P8A&#10;oU/H/jlfPRLC3PcEY44xRBIoaQ4PzsD+gH9Kr6/KzfKS+FKN0vaPXfRdmfQn/C1vBY/5i7/+AU//&#10;AMRTv+Fp+Dgu7+1Zcev2G4/+Ir51IMk4TJYZwMCug1B7e10iKIkySyIHV8fd9B/OonmUotJR3E+F&#10;qKf8R/cj2n/havgzAP8Aa0nPT/Qp+f8AxygfFXwYRkatIR/15T//ABFfPtxM7wQBV+VHZ849VxUd&#10;uGlO3BwoycDp0q/7Qla9hrhSlzNOo/LReR9D/wDC0/Bv/QVl/wDAG4/+Io/4Wn4O/wCgrL/4A3H/&#10;AMRXgkULSXIRRkscYp12i2pILZfJyAOnpUf2nK9uU0/1Sw6dnVf3I96X4peD2GV1SUjnpY3Hbr/B&#10;7Gk/4Wn4NJI/tWTj/pyuP/iK8FtmijsiPvSO7HkfdBJP581WnlMZG0cn2p/2jNyaUSIcJ0XBSnUa&#10;+SPoP/hafg7/AKCsv/gDcf8AxFN/4Wt4LBx/a75Pb7FP/wDEV88pPK7JGCTkjtzUv2I+cklwZFjw&#10;3ReT06flVf2hJfEkTPhWla8Kje3Rf1sfQX/C1PBpGf7Wkx/15T//ABFA+KngwnA1aQ/Syn/+Ir51&#10;DAq+52B/hAHXnvTomdX34JAGD9Kf1+XYa4VoN/xH9yPoo/FHwgIzIdTmEY6sbG4wPx2U0/FXwYDg&#10;6tID1/48p/8A4ivn68uG+wSxAllw2QOxx1qKLzJ5Dg4IHYf596Sx8+XmaQv9VaPtHD2j2XRdb/5H&#10;0P8A8LT8Hf8AQVl/8Abj/wCIo/4Wn4NH/MVl5/6cbj/4ivCrfT7mSAy8kFgoyMZ461XnhZZwASFB&#10;zyMZHY1mszbdkkaLhPDvRVXf0R75/wALV8GZI/taTI6/6FPx/wCOUD4qeDWGRq0hHtZT/wDxFfPU&#10;nyB2ycSMDx6YAx+lW9NAczM3PyNgY6HFXLMZRjexC4UpfaqPr0XfQ99T4n+EJGCpqUzMegWwuCf/&#10;AEXSyfE3wlDnzNRnTBAO6wuBgn/tnXgdreG1vPMTO5SQOOPb+lMubiTUDgOw3MvmZGASGJ/lioWY&#10;1ObWKsFThOmr8lRvTy3PfD8VPBoGTq0gHr9in/8AiKB8U/BrdNVlOfSxuP8A4ivnuXfuEYjJAwTn&#10;vRDdeXEqNn5eRxV/2hO11FFf6p0L29o/uR9Cf8LS8Hf9BSX/AMAbj/4ilT4o+D5TiPVJnPPC2Nwf&#10;/ZK+evPLzkKSIxzkjnFOsrw2r5UHOWPTOckmh5hU5bqKuS+FKN7Ko7a9FvofQbfFHwerFW1SUEdQ&#10;bG4/+Ipp+KvgxTg6vID72U//AMRXz/Jdtc3AbGCxJJx1pbiKRYxLtcYOAdvA6UlmM9LxRX+qdC1/&#10;aP7ke/8A/C1PBuQP7WkyRkD7FP8A/EUp+Kfg4ddVl/8AAG4/+Ir50DyNOHLEHBUcepH+FaVzAqWJ&#10;aTzBKxwAVwD/AJ4pyzGUbK25MeFaLveo/LRdj3gfFTwY3TVpDj0sp/8A4ig/FTwaoJbVpAAMkmyn&#10;/wDiK+e4HYsflJHAps5LpMCWUCFiRjrxTWPk5WsKpwtQhSc/aPRPoj6G/wCFq+DMZ/taTB/6cp//&#10;AIil/wCFqeDf+grJ/wCAVx/8RXiF3pr20Ssp3/KSxHQEHH8+PwqlHDO0vlMCXHbHXvWcc0cldJGk&#10;eFMPJXVV/cj3wfFPwac41WQ4/wCnG4/+Ipp+K3gsEg6u4I6j7FP/APEV4NOZLIlWU5IIJHQjOP6V&#10;Ws4Gu7t8HAdQn064q1mMmnJpWInwpRTSVR/cuzPoL/ha3gv/AKC7/wDgFP8A/EUf8LX8Ff8AQYf/&#10;AMAp/wD4ivn7ULGSxnMUh3FerDp9KrIhYZIOwEAtjpmmswbXMkL/AFVovao/uR9Gf8LU8G7d39qy&#10;bcgZ+xT4yen8FIfip4MHXVpB9bKf/wCIrwi+dTYwwBDH5ZBbI67W/wD11mtKzLjt3PrShmE5K/KH&#10;+qtJNp1H+HmfRP8AwtXwYcY1aTnp/oU//wARR/wtXwZnH9rSZ/68p/8A4ivnRCWdQSevarLSCRwo&#10;UkHv/Wm8fJfZKjwpQa/iP7kfQY+KXg5lLLqkpA4JFjccf+OUD4qeDT01WQ/SyuP/AIivnoF1UwoC&#10;zZY5+pJ/rRE8trMFZWDKc4I5BFDzCWtkhR4Uo2XNUd/Rbn0Ifir4MX72rSD62U//AMRSH4r+CgcH&#10;WHB9Psc//wARXztNK1xMznqxqOUDzEYZIC4OR3OKqOOk90RPhekleNR9Ox9HD4reCz01d/8AwCn/&#10;APiKB8VfBh6atIcf9OU//wARXzlFK6sSAV7c96USMDkE5o+vT7DXC9Br+I/uR9G/8LU8G7C/9rSb&#10;B1b7FPgfjsrsAQygjoRkV8dzzOYZE82Tbg/KE4/PFfYUP+oj/wB0fyrroVZVE3JHz2aYGnhJqFOT&#10;frb9G/xH0UUVueWFFFFABRRRQAUUUUAFFFFABRRRQAUUUUANdd8bLxyCORmvN9O07VbBBo1h8Srd&#10;3sh5Qs00+GWWNV427Sxc4H1NelVymuQXd7M0Wp+DrPWLIFhG8M8byqvYlZQgU/7rGgDobF2XSrZ7&#10;i689lhUyXDx+VvIXliv8OeTjtVfTfEGlaxK8VheJM6oH2gEEoeAwyBuX3GRXKahqn274a6np9vYX&#10;9lew6S4a2mtHi2AJgqrbQjccfL+AFaV1PayeMPDcllJGYksbmVmQ8C3Ij2k+i7tuPpQB0V/qFppl&#10;q11e3CQQKQpdzgZJwB9STXI/Fz/km2pckfPB0/67JVjx/YWN74Yk1F40nlhEZt5N25VDSJ8yjpkj&#10;v1wevNV/i4cfDbUiMDDwden+uSpl8LNaH8SPqfOUZy2N7n2Zcf0q7aRsxdlz8o5wOlZ8M0kjEZj4&#10;9s/1rQtbtrdMdyCCVHrXhVotbf1+B+pYKrzRT6d/6bZr22j3N5bNLGjMRkjjqAMnFZjSyWs0kbja&#10;VyMHj8K9p8F2lmnhaG5eFTIY2cuegA7V5H4lcTarNKqLgt95Og74/UV5GExbrVp02tF/mThswlXr&#10;1KaVlExyxZsk/nSDBIzwO9SpA7QtIIywwTn0x1NSWVsbqbywhPBOR7V6jkkm+x127jZguVYEAEdC&#10;KiCtKwVQSelOuEZDu2EDoPwrovBNtDeawlvNCJAWBXPY9v8APtWVWoqVJ1N7CrVFBSk+mpz01rJA&#10;AXABJxjvUmnSiG9R3wUBzjv0rvPiLY2WnyKsUHzlMh0HAPTB/nXnDMFBY8CowtdYqip23MaFeNal&#10;GqlZMu6hOs7q3Gcduw9KqKcEHAPsarCZ3YqI+R1BqeNgYxxjj8q6lDlVi41Yzl7o4jAHPWrElhOs&#10;PmOvyrggfXpVcHDA4Bx2r0/Sha3OiObmBNyAEN2JI6VyYvEuglK1yK1ZUo8zVzy9V5CqPoBSvGY2&#10;w4IPBwavuYYb6ZVhBCkgYPSrGnxLqeshJI1K55HbHStpVbLma0sbOKUbmOwDAA9Mg0V0HiLRpNMu&#10;U32rRbifkP0z/n6Vk3KiEbfLAz0NFOtGpFOOzFBRmvaRe5DFC9xMI4lyzHAAqxc2TW8QdgQdxGO4&#10;x61t+Bbe1uvEKR3aZj2kjnoRyP5V1vxGtbK2soFit4llCEYB+7nk1x1sdyYqOHtuc8sXGGIjh+W7&#10;l1PNImjaNg5AJqtRn2peMDjmvQSsdTlcTNA606GMyybVUkntUrwtBcqrrjn+tDavYSTepraboM1z&#10;b+b13gbdoz16VU1nSZtIuRFONshyduMYr0S18Q2Vh4dh226lgAcKBk44GT7V51rWpNqV60rBhgnG&#10;415uFr16tV8ytFHNRrVqkpKUbRQ2yglu1eNIyw7kDpUUiGylKFQW4PJ5Arr/AATJaQ2NxJcJhSDk&#10;/Tv+H9ayNTltJZ5/JhO5iMFuxFaxxDdaVPl0R0U60p1HTtt1Od3F5D13Zrf0nwxe36tIsJKDIz2B&#10;96paLAJtRRWjBCupZj0UZ5zXvliNNtbTcEjiiKhVT0A4/UYrnzLHyw1owWrPPzHHywkVyxu2fP2o&#10;ae9ldtDyQCBkjFL5xijwWBLKRx3FavibUbW91CWWGPGXYsp9SSf5VhwgSnay5CjjFd1KUp01KaPT&#10;pSbir7sjeVpAA3amsqyR8kArjAx15pXXa5GCPrTCeP6V0LyIlrdS1NHSrM3d4saN1IB+netPW9Cf&#10;TBBKJEO5dx9V+v1q54Bkhh1cGeNXV/l5PfOf6V03xFvbO4ijiT74wMAccAHB+ma8itiqkcZGkloc&#10;08VUji4UEvdaueWySF3PORniprAf6bEdu7DA4qtM6I7EDAHTFLbzgPuAJHcV6ri3HQ6udc9mzf8A&#10;EF1BMITGRvMeGxz9KwAMnFPml81z060kRAkG4ZB4NRSp+zhyoEkrRWyOi03wtcXtmJwh8ps/Pt7D&#10;gmqGqWT6Y7QuNrYBUEYJBr0fQfEdjZeEzGwG5VIIHXcAMD9K8z1u+/tDUZJvmLHu1efhK1erXmpq&#10;0Uc2HxFedWopxtFaIzTz3xTlOGBzjB601T3K80v4V6p0LuWt4ZvNQ9Mbga1tC0K61i4fyfmUHn35&#10;6fl/OsmyI8wrtDbsAA+ua9V8AahYWOm3HnjbLkBsDOO1edj686FJuC1MsdiJ0cO6lNXkcBrWnppV&#10;48DMpVeB+n86xZShXg/Nk5x3rb8XXqanrL3CH5ydrR4+7jp09uPwNYcUe4O5UEDtmujDc3soynub&#10;UpznTipb21NbQbowTqwcKBwQe+TUurXga8lnjZWDAg7QDjsRWLEWaRgg27gcVomynWAStENgXdkd&#10;KmdOKqc76mkYx5ud72sVLGJrzUoQBuIdW2jqcHP9K9S8Q+Hks/C3mTurXO1QAFx6bsevOf0rzzwx&#10;cLBrMZYhScgHHPIxivQvHmuQNpsCK4aZYlkDA/3sggj6gH8K8/HurLE04Q2PIxjq/W6Shs9W/Q8m&#10;nKmdymdueM09ZmSMAMCfSoZWLMzKOSehpqkkcrjmva5dD1Oe0tCRXxKHwOuadJM0hwcAfypJBghR&#10;HtJH1po+Rslc+maWm47taHR6N4anvrJ7poh5SgliTz/niufuYWguHidSrKcEV6Ro/iq0svCUyFAb&#10;krlvUrg9Pof515xeXAurySZYwiuSwAPSuLCVa06s/aKyWxy0qtWU5qpGyT0GxyKmz+EqSSw7064k&#10;ZiV8zcD6VS85lfawH51IGcpkJg56E9q73DW5rGsmmkSpG0rhVOK2tG8OXGqai1sjoCgLE/QE/wBK&#10;oaZOILgsYkkGOQ44rt/COtLaPczLbqWJLA/UHA/AZrhxtarTpydNak4hzhRc6au+hzWo6U+haj5J&#10;YFk5DdQcd6zJ7nfwrc9M47Vs67dtfau7tExkkG4/U57fkP8AgNc7JlZCpXGD0rTD3lFOe9jeEpey&#10;i5b9SxbMIslnwH9s5qGc/P8AfDDtjtUbMCFAXB7miNgJASMgHmuhR1uDlpylyzJM8MW/O44x6c16&#10;FrumWX/CKwi5lMcoKuR0KkEkcV51HKguUJjIGcECt7xDr73UMVoB+4WMYOclvQH9PzNcGJpVJ1ab&#10;hpZ3ObFUpVZQSeiepzLkF22n5c8ZptFFeibMTOTwenWpvtEhwN3tUBOHAC9eSanVHRVk2AjNJ2HB&#10;vWx3/h/wz5ejXFxclkkeIGPIyDnnI/T/AL6rlNXSO1uWELoQGGVX8f8AP410Gn+JXt9EeJiVdU2R&#10;jr0BPPtXFXM7XF5LIxLFmyWPcnr+tebhKdZ1pyqPQ56Pt4VJuo93oDzM67f4asWthLdozR87RyMc&#10;1Szjr611fha4ijIidFwx+bJ+93/pXZXm6VNyijeU2ouVr2OcurZ7WdonBDDrmuz8F6NLdwzPIc2u&#10;4bh6/wCelc34gvFutQaRY0TrlUz69/eur8Na7/Z+iTIsiBmALhvTtXHjZVZYZcq1djDFe0dF+zXv&#10;O3yMbxDp32e4ZhKoLHjb0bk8j6cVz0ikKyAk7W5JFbeq6rHeAlYwGzlj3HAO0e1YonYcMBt6HHeu&#10;jDKaprm3Oqlf2aU9yDaOMEEk9KvXGl3FsP3vCgnJ7f54p2mxH+1YiyKR5gI3fd6ius8RXcM9i0MY&#10;VCCoIx0GB/jSrYiUakYRW5nKTjUjC25y2myn7fbRR4LFgM9q9L8R6Bt8OrLGyNhPmxwS3p9K800i&#10;MprUBaIOu7kD+leleMfEY/s+KCJE8rALR54JwOP5/lXn5h7R4mkqfzOHHOu8TRVPzueVXFviJ1Vi&#10;UGQfeq1X3/eRNhcZ6Amo5RstyNij1x3Of/1V7EZO1merOmr8y7DI7l0JywHBwQKfaRm4u03OFBbk&#10;eg71UqaKdo3XoB0OBTlHR2JUr7s7K6tLcWcVy7DaMbxgcjn/APXXIkxmac/L3C7uo561fi1cKFiE&#10;aOuMYbof/wBdZdy26VjtCn0HSubD0pQupEQi4LV3IqejFSPmxg+lJCjzTrGi7iSB+JPFXLyDy4w2&#10;zBY9e+B1/WupySdhxV1cigu5IbhZI5DketaNnFJd3IfcGG7Jyev+cVhhjvIxwO+a2NOvfsthLtPz&#10;swA9jzg/qazrRajeO44zbTtuR6vFHBcFI5C4B646HuKzadd3iXN2TGm0Hqo6Coy2Mf41pTi4xSZn&#10;7RS1TuPAycUqsRxnAzmoRJuPy8jBx9atwEJDIzAEHjHvTloioNSeha0i28/VIlUFgH4wOvWrevmM&#10;P5asfMHysMdPal0Zlt7aWZ/LUlWC5PJHSsi+lb7Y/m/eYkknt61zJOda/RCej5nt/mOt7bzbiJCw&#10;2ucZHareoWTxxNGWyMc479aXTIppGRl2hV+YMenFatzdpcWuzy4ndG+UjPPc/hRUqyVRWNGvs2un&#10;uc/Cm8vuY56EVKYNk/yuCq8cd6QSDzBtUBSMk/5+lXLi5jlCkoiOMgkcZH+c1cpSuaxS0IGjIUO2&#10;dpBxnp9f1qlFGskmEfoOT6GrU9yph8vjhTgjPOarWk6ouSv3ucYqo83K2TJpySY4J5Nwnz85znvT&#10;7m4NwEG8kDAHHHp/n61BLL5jZwPrUkAyfmI2rzg1TX2nuSrN8qJWiaOIpI+314q9o1lE4edyTgFR&#10;6Hg5H5f0qmWEs6ruXg8kn61oJfLDaqm1QeVJHfjj/PtWFVycbLdlVItr3SRZEtL/AMx5NxDMSFUc&#10;ZzWVfzvPdMQ3VuOMcds1C15JLcvMy43HOwfQU6JspIz8ep71UKXI+Z7kxtL1CBizMSx989KWdAVd&#10;i3pViJF8ln3IW4HHU02ZiLdwFByOpp83vaGtvd1KlmqfaFMhJXPTOM1t61PCqeXFKXV23ggD5ep/&#10;Xd+lYVtOIpgwI7j6U+6fJAyMen+f88050+aom+hzpR5ea+xDknqaljKiF8sQTUQbgjHtzSZzj2rV&#10;oE7almbcITh85XY3uCKm01EeVA7FQzYYjrioZN5txuA/wpLVwhYkgdKzd3Bo0svaX7o7ucW9ppMT&#10;O4GFAAA+mf8APtXHXVwzY8xiSeFJHbP/AOup7zVXkh2E4wT8o6dv8Kx2YsxLHJrmwuHcE3LcxpQd&#10;FO+rZYjUtC+5/k+lMimMWR1B7CnrdFbfyh0Iz071WrrSve5o5WtYe0hbA7D862/D1qrymR3CjHft&#10;yOn4ZrBrUgvVS1lUHDkA8emCCD+dRXi3DliTbmTV9TTvWTc5mkjKLwqLjd93Ofpz+lYoRGibDYVg&#10;TkDvmqsl40krRYOxWyD9MVq2YV9OkDgAowcEdSDis1B0oq5VOUXotehmJIUcjd8vTp1pPNbO4HBA&#10;44prgB2AzjPepoIBINzY29q6HZaguZuyJ7SCSa7j3YYAdB3Fa+tTx27NbRKHUEDdnt2/kKx4Zltp&#10;Sq4+YEE57HtTbq6jPyE7uMDJ5AzXPKm5VE3shtJPmb2/Mqbjx9c1ZmummiRGcnjBz2qrUsQUHc20&#10;9eDXQ0tyYt7DVldV2hsCtLT7U3bskhLRsGDEf3cYrOWNmlwMcc5HSumtCtraZGwyyrjbn73Oaxrz&#10;5V7u4SvyNPW+hPfSM0MkmMuFyQD3PB4/M/hWLYyrHKs8jsWOAfde39KW9vfNtw25tx4fHGfT8qyE&#10;kfaRyvbGazo0fcaYopU1ys0dTnW4umCShl/vdselWdGkFjIzsV3HBGemR0/maxQxGPY5qT7TJkc/&#10;p1raVK8OToP3GrSNHVLxJpJFQ/KQCM1LpNlE8DyzkmJvlPt6mseR2YAN25q7FctHZlA+FI+ZfWpl&#10;TagoxHbm0RPrd5E6rbxOGRZHJbH3iWOD+tZWfkx75PvTJJBKwYfKc846H/OadtJGRWsIKEUjOL1t&#10;EASpyKs28qrC+4rkdB3qb7Mq2oLFMtnA/wA/54rPY8+5oTUzTWGpr6TZfbAztMEwec9TVG+QC9mC&#10;sWAc4z6etOsrw2w3Lwc5B9arMxd89yf1qYxkptvYlu63GgkNn070+VzJnk4P+Fa2yAadu+QTDqD3&#10;57fp+VZkcZuJj19TTjNSu+w+XTlKzIW43HaRjihTtQb2GR1NTywiE7d6t/u1A4cj5SuO4IzWsWmY&#10;TTh7yV2RTNlHxI+Np4C8fnivsWH/AFMf+6P5V8dSuRE6mWL7pGMc/wA6+xYv9Sn+6K9TCK0X/X6H&#10;w3EEuarH+v1f6D6KKK6z54KKKKACiiigAooooAKKKKACiiigAooooAwPEOg6jql9Y3ul60dLuLVJ&#10;Yy32VZ96vsyMMcD7g/Os7/hHfGX/AEPn/lIh/wAa19fn12z+zXej20F7FFu+1WbtsklU4wY26Bhg&#10;8HggnvioLLxt4eu7cSSanb2UoO2S2vpBBNE3dWRiCCPy9CaAK+ieGNUsfEEur6t4gOqTPa/ZVX7I&#10;sIVd+7PynB5z271s2uiaTYrOtppdlbrcDEwit0QSD0bA56nr61ciljnhSaGRJIpFDI6MCrKeQQR1&#10;FPoAgaxtGslsmtYDaqqqsBjGwKuMAL0wMDH0rkPi1/yTjUeQP3kHJ6D98la9/q2qS63NpWjQ2jS2&#10;1stxPJdFtuXLBEG3oTsYk9uODXL/ABC1VNZ+DU+qRIYxOtvJ5bclD5qZU/Q5H4VMvhZrQdqkX5nz&#10;80oV2+dXH95P/wBdWI1MigqpwBms+Z90m5pFY47VrxS2qWRHmxbuw3c141WLSVkfpODxEG2pySt5&#10;r/N/mbln4tvbLSHsLdnRTySD7Vh3Mhnmkl52l8jPvVNpUJG2ZB68ipoZoDa/vJU3KzcbgCeeK544&#10;ZU7zjHV7nRCvh1UaTSb1vda7f5jZLkrEAQQB2qxZ3PklXjDBz0OegNZc2x3BDpz71YhaMAKZox/w&#10;LitpUvd2Jp4yLqNOSt6onuwJHKnJHTr0rY0G7fTD54UhRnbj+9jisOZolkjCzxspU5w3fircl3As&#10;W1LiPIHY1lVpOUFC2jNY18POU+eS7brtc0dQv5NWmeWcnJAUgE44rn7oLuPynGfX61Ob5ViIV0z1&#10;4PJrPlO4kmVScdjV0KDjolZGGLxlCNLlg1p5ofHGryY2kCrSqEAVRgVARCoGyRAc8/NSLIjAZeMF&#10;T8vPStZRkzOnWpU9Lq/qjoF0hWsjOHbOCQBjt/k1VjvpoLSW23uA5GRmo49TVLUxLMo4243cDnNZ&#10;sjh5GBmULu6g57CueFCcrqZ01cZRha0k7vuiRJyynIyQcVf8O3Ig1APMWx169fr7VmyiDywyyRlv&#10;TNOhlWMBTJHx3DVrOnzQatuc8a8OdKc1ZeaOz8Xa6mphVwztDj5ux3EA5/MfnXLFjJIMk+lVri4S&#10;VW+dPmYd+RzTA6iYsZUAb0PpWVDCqjSUYocMTRpS9nCS5Ul1Xd/8A6GxnGnXBlgzvK457cf40ave&#10;zapPJczs2T2znFZRMHlbjcxFuON4p0l7F5OxWjz0JDdaj2D5+dLU7fb4ZPmbV7d0VJcRtu2sc9SD&#10;0pocDauHznPWmq+4gvJGQpPU8mhwjMGNwm4DjkV18jWjPOWIhNc8WtfNGjp7RwvuZGbj16cdagvL&#10;kyS+Y+7Oeffv/Wq5uNo+/GT65qMTCSVd7JgDqfwqY0XzczRpUx1FQUYyXTt3NL7bMEEWWKryBnjN&#10;VW+YH7wy3P1zUeYhg74jj/aoE6MeWQKD3PJpKm1si5Yqm9JSX3o0rW8e3RlBO09V7MPSq887MzsO&#10;NxJCg1XaZfKf94m7Bxg03fG5w7xkdcZ6UlRafNYqWNpt8ikvvRr6VO1vvmC9V24PboauXPiG7kt2&#10;iEzDa3ynJ+XnPH5ViJcRrG+JY/TG6onkjZCBKgz3yKyeGU5c0olyxGH5Vqm/VEgkEzlySRnr61Lu&#10;8mUlQce9V4xEhbE0WNqnG8dec/yoM8YGRIn/AH1Wrpu9kiaeLpct3JX9V0JWcu5Yg1XnUlgSCQcA&#10;e3OKkEsRIHmoP+BCm3oiWJdlxE5PUK2cc1UIvmSsZYqvT9jJqSbS7o19A8x9Sj8vKkEEZOPxq9rj&#10;zRTMkyHA5GedxxjP6ViaZeRWs3ms8W4EdW6kH/61S6jqUVyzN5ykFt20NkCuSVCbr81tDohiKWk3&#10;Nbd0ZkyF3ACkAdWPpU8SJHFgZJ9aqPIuT+8Uljg4PGKI59p27l2Amu105OJwxxlCNXVrXzRZQoS2&#10;3qeSDT9uTnmq1s6CQjeoB/iJxVmR4VOBNGw9mFRKEk7WOmliKUoXcl96Lov5Fsmtx91uCSefeqpj&#10;2hVA+Y84qDzkMyjzUC4OTn3FXrWezF2haSIIrc7n6jNQ6bgrpeZrDFUJt+8tPNepWaEx9VIz70kS&#10;Zl2gkBj1Y8CtbXJtPaTzLaeFi3ZZAcfrWOssIfdvjz6lqVNznC9mT7eho1Jfei8tv5QZmBPUBh+P&#10;T9KfaalLaA7dxPoWOD/+rj8qd/aNpLpMYkeM3G0biT1wMY6+1ZCTR+Y43KB6lutJUpTupor67QcY&#10;tSWvmi2HQh2YEselRRSvhhjA6H3pjSxAHEqZx1zUKzxByNw24H51rGlJp6GVTG0oyiudfejX0qeK&#10;CV2mQMCMYP161p6rqqXNslvaReXEmeM+wx/X9K5n7SmR86YPTn+dW18j7K0huYNxOAm/5vyrCeHv&#10;NTaZpDEYeVnzLTzGiZreTcACdwH5mrrTtdsolLuoO4En1AGP0rL3wuy5lQDeuct23DNTNcQI7BJE&#10;Kkjo1aSpNpO2oQxVL2jUpqyt1XmPuEVGwoPTNR8bOAd2e1QtPG7HLp1yeaHuI1Aw6nn1qlTltYJY&#10;uhdvmX3o1tGhjurtY5QxJ4Ve2ak1S3Vrki3G9d2FIHbFZdjqS2oLgRl2J+8emSaktNQRbtnlkjZQ&#10;2cFuDwKxnQqqo5LZCpYyhJJ861Xdeoryyp+6I2FeCO/FQqpZuByB1pt5eia6MoeMb3JYKfU1DHMD&#10;ImZEClsHnpx/Kto0pW2InjqN0nJPVdV1JWiUMAY8np9KkePaoDDgjI5qGSdFI2yIfmwcHtTvOjfA&#10;8xMe7U+WfYpV8PdrmX3o1NJsvtcrjdgBegFPmnexjkhik4JAyvfFVLW+TT4d0M0W98jAYHaKoR3Y&#10;lAMrjdjksetY+wnKTk1oU8bRjJQclqu66GzYzFJFnblgMZY9cDArPlJMrE+tQNcooyJAcdg1N89T&#10;nDx9OPmq40ZJ3sOWMoPTmX3oJlHDHPHpTihwgDH5e9V5HDtktHwBxu470R7Cx3PGFI6bq29nJI4l&#10;i6UpOzWvn2LClmKthgD29KfI5Cgk55A5PvUayxgcvGCOOGpJZYmjxvQ/MO/uKlQbktDaeJpxoyam&#10;r2fVb2JSSAcDNKOlVWYOBmWIEZ6NUizINo3IM9cN7UvZy7FLF0m9ZL70WY1zIueBmrt5MWhA24XA&#10;XA6cVlmdNwAdMeu4ULcIQ6mRcBuPm7YFQ6Mm722NVjaEfd5lr5rsTMHGC2R71AE2EqpbnuT0pxnT&#10;H+sU46DdVUyDzScx4PXng1pGnLsY1sVRTT5l95btYpZ5ETaxLcfqOf1q0VuLJ2VlZDypzUNjex2t&#10;3BKHTCnkE8Y2n/61Mur1JrmSTcnzEng8ZqJQqOVraDp4qjFP31p5rsgJYsxYk/XvTxM+zaGIHpmq&#10;hukLYyuPXNCyr5WQ0YY9i3Sr9lLqgWNo30mvvLA3FmZjkn3ppY+aFGSMc0ls0TIoaaNTtySzU2SW&#10;JWOx0I579f8APFHI07WFHFUnTU+Za+aLYuZAc7qv2NyslxvuMuB97POcjFZHnRf89E/76FJb3iq7&#10;ncoBUDBPfms5UHKL0Nvr1FSUZTWvn5GzO/kXJbcqnfkFT/KnXl3LdxnznLfL3Pf1rIkuo3ILOn4G&#10;pJbyFrfh0wDgDdzis/YS0dtTb63h3duS080RPIUiJH8IJFSyyGU5xwMDFU3njaBwGGSCMVdFzbi0&#10;wHi3f7wzW0oSSTsctPFUpTkudWsuq8yL7wAxViKJTAWI55/KqHnoJWy67cDGDTnvEWLaHU85xQ6U&#10;3sio4zDq7cl96JgcMDgcdqa77peOhzVUXQBJOME+vPQVMskQH30H/AhVOlJdDOGNo1FpJff5liEM&#10;kgZQSc5qS6nMjldmFGBge3H+BqV7y3jtkCyQF9u3huRn1/X86yZrgB12lTg9c+1RCnKbvY0rYyjR&#10;h8a+9ddCSLJdz8wGe9Ss5VW6gY5NVUuFZwCEHcknvRJOQR/q2+hzWjpyb2OeOMoxhdSQ/wApXYMz&#10;k7sEAd6kmt1OR3xxjpVaGdFcbgoHrUy3SSKN5XdtAOT3wKbhNdCYYnDSXK2rvz/ruJ5G4hh8p7j0&#10;qxk4xk4qJZYQD80Y/EdKUPCzDMidepaocZPobwq0Y7SWvmX5ZAsO1eD0qhKjyyA7hjv70PLGJlCy&#10;oVwckNxnj/69QNNg5Voxz2bOaIUpLZBWxtGd05Ky8/Rmj55jiCRnaBxn2qKaVthfJyoJxmqclwpY&#10;q21gBwQe9R/aCUYEg5XHXpxVQoO60Mq+Y01CSUlt3NyD/UAk4PqaqyM29gWJwcZqtFeAqysyjI6E&#10;0C4jY/eXHuazVGab0Op46hKKtNfeTspAAPcZFNAwMCoftCMwQ7MEckt0qWWWJJJAskbAYK4bj7o4&#10;/PNV7OW1jN4uhdNSXbfyv+g9F3SKOeeKmmjEYwrdRyKoxXCCQOfLH1ap2ukbOXjyRz81S6c77GkM&#10;XQcX7y+8UNhg3pT8tLkEknt6VWaZNyYkXGeefY1PFdRJzuj4Bz83WnKnJK9hQxdGTac1p5+QnIPu&#10;KMnnk+9RGePfgMmOv3hT/Ph2gbo8+u6jkl2GsTRf2195agBRc45LAH6UXUbKMsx6/dNVlnjCq5eE&#10;EM3Afnqcf59qfNewyqOUB/3ulQ6c1LYuOMoSp35krruRgYOR65qQofL38dcAVEZoiM+ZGO2N1RmZ&#10;DKBvTbtP8XU8Voqcn0MZYqhBfEvv7kmAwwcnnvUkKjzFGOM1As8WPvoD1PNWrWe284F2hAHq+KmU&#10;ZJbFU69BtPnX3kt6wW3LDqvOPwp/2RREGyck4BHp3qnf3UMgYI0Z+Uj5W9qc19EU25jx2G6p9nPk&#10;VkX9boutJOatZdfX/gDGU7uSRQVyBnv2p8kkCou14jwCf3gJ/nURniznfGPbdVKMn0Jdain8a+8s&#10;NDti3ljnGcVPbWLy25k2EjOOPpmqCXUe59zRkAjGT2wK1YtVtxaeVugGeSS/OfzrOpGrFaIqniqE&#10;9VJdt16GdImyQqDnFXzZwpYu5mAkx0x16GqdzNCGVhJCQeeHB/PmmT6gjoVUooJHRunI/pmq9nUl&#10;awp4rDwUm5rTzRF5UcZOB7Z9qtwSYt2iMhUH1NVnmt2OR5YJ6/NR9oh2KoaMY77qpwlJapihXoQe&#10;kl95JGhkkC55NXoItkZVmAIGee/tVO3uLZT87RZ7Et0/WnJfxLbsS8bMXbGW5xuOP0qJwm9kaU8V&#10;Qi7Oa69V5f5kUgxIwJzg9absDAsccYHP1zUbzxsxO9CSc/eFKJ4gOWQ/8CrTkl2MniaDfxL7ySNA&#10;XxkAepqzchQqgAdelUBPGZF/eKFKnOT06U6a5jXdhkPPAVutJ0p3WgQxlBRkuZaea9SVG2uDk4z2&#10;q3LMq27sHDFUJAz7VnefFt3b16dMjND3EYhlAZCWQjrz0o9k3JXQp42nCnLlmr2fUmlxuOCdvuet&#10;RnaAAe5ps91GTuAQ/QiolmjKqG8sDPTPSqVOVtiZ4uhzNc6+8s9aVY9gGQQD3p1nJai5TzZIxGDk&#10;5b0qS9urd7iQxvGE2rgbwcHnOP0qbSvaxf1iirXktfNev6EUjb+cDIGOO9MOByTgCmefH/fX8xUc&#10;twqgbSrA9RmqVOW1iZ4uilzOS+8kCIcnGQTnOakHTnrVNbkBSAAMY6HryKnWeNkBLKDjOCwqpU57&#10;2MqeMoN8qktv8y1JJuQIDwOnvUawmVhjkjnrUfmxAZ8xP++hU8N5bpuz5eccYas+SSWiOn6xQk/e&#10;mvvGSw+VJljzjseKjQrJIFDHcP61DPdK7E5By5J57ZOB+VSWVzbxyZKKAPU9at05pao5o4yhOSSk&#10;kn5l65JVEjJ5H3vwqurFM7Tj3FMkuo5HLGRfmOetRSyxGRfmRlIPGeO2KmFKWzRtVxtFe8pLp1JT&#10;z1yfegZPPSoXnjLbRsOM4JPHSpbKSIK29o14JALAVThJK9iI4mjKfLzr7yrKiojDzlzj7vr+tfZU&#10;P+oj/wB0fyr42vNpY7ZI37Daf/r19kw/6iP/AHR/KvSwvwnxGfW9sktvW/6v9B9FFFdR4QUUUUAF&#10;FFFABRRRQAUUUUAFFFFABRRRQBieIYfEF59ms9EuLeyjl3far2Rd7wqMYEadCxyeTwAD3xVax8B+&#10;G7SDZNpdvqE7HdLdahGtxNK3dmdgT+AwPaukooAZDDFbQRwQRpFDGoRI0UKqqBgAAdAB2p9FFAHN&#10;XcOpaV4mvNUsdMk1GK+tIomSKWNGjkiL7c72UbSJOoyRt6c1oeGtLk0Xw3YafO6vNDEBKV6Fzy2P&#10;bJNaUr+VE8m1m2qW2oMk47Aetclq/itpLCOCG01TTnupfJNxPZuDCmMs4AByccD3I7A0AdbFNFOp&#10;aKRJFDFSUYEAg4I+oNPrjvhtNZnw9dWtlv8AKt9QulUMjDCGZ9vLDnjHv612NABRRRQAUUUUAFFF&#10;FABRRRQAUUUUAFFFFABRRTJX8qJ5NrNtUttQZJx2A9aAEnnhtoWmuJUiiQZZ5GCqPqTRBPDcwrNB&#10;KksTjKvGwZT9CKwXutP8QxQrd2E8E0U++1g1JTCJZQjEYXPzgDJ6HGM44qt4LEltca9Y3McUV5Hf&#10;+dLHb/6lRIildnfkDJyB8xJ70AdXRRRQAUUUUAFFFFABRRRQAUUUUAFFFFABRRRQAVHPPDbQtNPK&#10;kUSDLPIwVR9SaWV/KieTazbVLbUGScdgPWubvtT0fUtOW/1iyvbW3sJ1kSO9gKeZIQVUBOd5y3A9&#10;cUAdFb3MF3Cs1tNHNE33XjYMp+hFS1zvhXT7i2/tLUJ7UWI1G4E8dkMDyVCKoLAcB227jj19c10V&#10;ABRRRQAUUUUAFFFFABRRRQAUUUUAFFFFABRRRQAUxJY5d3lyK+xirbTnB9D71lQ6j/bS3dittqun&#10;kIR9oeDyu+MoxyM/hWb4FtIrGy1e1g3eXFqtwq73LMeRySeSfc0AdVRRRQAUUUUAFFFFABRRRQAU&#10;UUUAFFFFABRRRQAVDc3dtZQma6uIoIgcF5XCrn6mpq5nUoo7vx/pFvdxrJbx2FzNEjjKmUPEucHq&#10;QrN/30aAOkR1kRXRgyMMqynII9RTq5vwWBHp2o20YAtrfU7qK3UdFQSH5R7AlgPTGK6SgAooooAK&#10;KKKACiiigAooooAKKKKACiiigAooooARmVELMwVVGSScAChHWRFdGDIwyrA5BHrWD4y02PUvC9+k&#10;01wkUVvLI0cUmwS4Q4DY5K55xnnvkcVf0D/kXNM/69Iv/QBQBoUUUUAFFFFABRRRQAUUUUAFFFFA&#10;BRRRQAUUUUAFQ3V3bWUPnXdxFBFnG+Vwgz6ZNTVg+Im0izms9R1GBrq6j3w2dsq72kd8ZCJ0LYXr&#10;2GeQM0AbkciTRrJE6vGwyrKcgj1Bp1YnhTS7jSNEENykcUss8twbeI5S38xy3lr7LnHpnOK26ACi&#10;iigAooooAKKKKACiiigAooooAKKKKACiiigCOeeG2haa4lSKJBlnkYKo+pNEE8NzCs0EqSxOMq8b&#10;BlP0Iqjq9pYXotYrxYJJlm8y0hnk2rJKqtjj+LAycYOMZxxWN4LEltca9Y3McUV5Hf8AnSx2/wDq&#10;VEiKV2d+QMnIHzEnvQB1dFFFABRRRQAUUUUAFFFFABRRRQAUUUUAFFFFABRRXP8AizV3060t7WJ5&#10;oZL1zGbqOJpPs6AZZ/lB+bHC+5B6A0AbsU0U6lopEkUMVJRgQCDgj6g0+uO+G01mfD11a2W/yrfU&#10;LpVDIwwhmfbyw54x7+tdjQAUUUUAFFFFABRRRQAUUUUAFFFFABRRRQAUUUUARz3EFrCZriaOGJer&#10;yMFUfiaZbXlreoXtLmGdFOC0UgYA+nFYni/T5tWttNsoLiwjdr5JCl7lllCBm2hBjecgHbkcA8ik&#10;8LzvHdarpM9pYw3FjKm6Sxh8qOVXQMp25JDY4Iye3NAHR0UUUAFFFFABRRRQAUUUUAFFFFABRRRQ&#10;AUUUUAFFFFABRRRQAUUUUAVrKwttOhkitIvLSSV5mG4nLuxZjye5JNWaKKACiiigAooooAKKKKAC&#10;iiigAooooAKKKKACiiigCnqelWer2ywXsTOqOJI2R2R43HRlZSCp5PIPek0zSbPSIHis42XzHMkj&#10;ySNI8jnjczMSWPA6ntV2igAooooAKKKKACiiigAooooAKKKKACiiigAooooAKzNZ0DTdfjgTUYZJ&#10;Ft5PNi8ueSIq+MZyjA5wT+dadFAGfpei2WjRyJZC4CyEFvOuZJjkehdjj8K0KKKACiiigAooooAK&#10;KKKACiiigAooooAKKKKACiiigAqtZ2FtYef9mi2efM08nzE7nbqeen06VZooAKKKKACiiigAoooo&#10;AKKKKACiiigAooooAKKKKACqGp6NZausP2tJN8LFopYZnikjJGDh0IIyOCM81fooArWFha6ZZRWd&#10;nCIreIYRASe+SSTySSSSTySas0UUAFFFFABRRRQAUUUUAFFFFABRRRQAUUUUAFFFFAEVzbxXdrLb&#10;TrvhmQxuuSMqRgjI9qW3gjtbaK3hXbFEgRFyThQMAc1JRQAUUUUAFFFFABRRRQAUUUUAFFFFABRR&#10;RQAUUUUAFZGr+GdK1y6t7q/hmae3VlieK6lhKhsZ+4w64H5Vr0UAVNN0220m0+zWgmEW4t+9neVs&#10;n/ack/rVuiigAooooAKKKKACiiigAooooAKKKKACiiigAooooAp6npVnq9ssF7EzqjiSNkdkeNx0&#10;ZWUgqeTyD3pNM0mz0iB4rONl8xzJI8kjSPI543MzEljwOp7VdooAKKKKACiiigAooooAKKKKACii&#10;igAooooAKKKKACiiigCtZWFtp0MkVpF5aSSvMw3E5d2LMeT3JJqzRRQAUUUUAFFFFABRRRQAUUUU&#10;AFFFFABRRRQAUUUUAUtT0qz1e2WC9iLqjiSNkdkeNx0ZWUgqeTyD3o0zSbPSIHis42USOZJHkkaR&#10;5HPG5mYkseB1PartFABRRRQAUUUUAFFFFABRRRQAUUUUAFFFFABRRRQAUUUUAFFFFABRRRQBz2mQ&#10;6hqaTXj65fRAXlxGIIo4NgWOZ0UcxluijPPrXQbTz8x5Oe3Ht/n1rmNB1G6htp4E0W+njGo3g8+N&#10;4Ahzcyc4aQNx9O3Ga6fceflPBx259/8APpSRtWTU2tPwDaefmPJz249v8+tNIO/G9+eenHbjOP8A&#10;OT+ClsAkqcA+3T1/z6U3flxgOR2AAwRxzn8f59aZkP2nn5jyc9uPb/PrRtPPzHk57ce3+fWjcefl&#10;PBx259/8+lG48/KeDjtz7/59KBDXBCMd7jv8oyR7AYp208/MeTntx7f59abIxEbnDjHGVAJ+oH+e&#10;lO3Hn5Twcduff/PpQAbTz8x5Oe3Ht/n1o2nn5jyc9uPb/PrRuPPyng47c+/+fSjceflPBx259/8A&#10;PpQA0Akv87feHUdOnA45H+Jp208/MeTntx7f59aaGO5+HOGA5AHYdPb/AOvTtx5+U8HHbn3/AM+l&#10;ABtPPzHk57ce3+fWmsCB99hlh0GcdOOnT/Gnbjz8p4OO3Pv/AJ9Ka7EL0cfMB8oBzyP09fxoAdtP&#10;PzHk57ce3+fWjaefmPJz249v8+tG48/KeDjtz7/59KNx5+U8HHbn3/z6UAG08/MeTntx7f59aZHu&#10;dWJY/fPpwAcY/Sn7jz8p4OO3Pv8A59KjhY7G+U8SMO3Pzdf8+lAEm08/MeTntx7f59aNp5+Y8nPb&#10;j2/z60bjz8p4OO3Pv/n0o3Hn5Twcduff/PpQA0g78b3556cduM4/zk/g7aefmPJz249v8+tNLHzA&#10;MP6YAGD05z7f49aduPPyng47c+/+fSgA2nn5jyc9uPb/AD601wQjHe47/KMkewGKduPPyng47c+/&#10;+fSmyMRG5w4xxlQCfqB/npQA7aefmPJz249v8+tG08/MeTntx7f59aNx5+U8HHbn3/z6Ubjz8p4O&#10;O3Pv/n0oANp5+Y8nPbj2/wA+tNwS7De/Y9OB7A49qduPPyng47c+/wDn0pu4+Yww5xgYwMfUH/PT&#10;8wB208/MeTntx7f59aNp5+Y8nPbj2/z60bjz8p4OO3Pv/n0rM8Q6rJovh+/1KOISPbRl1VjgNQVG&#10;Lk1FdTRYED77DLDoM46cdOn+NO2nn5jyc9uPb/PrWVoOrPrXh2x1J4zG1wiOVjGcEkZxnt/9etXc&#10;eflPBx259/8APpQEouMnF9A2nn5jyc9uPb/PrRtPPzHk57ce3+fWjceflPBx259/8+lG48/KeDjt&#10;z7/59KCRke51Ylj98+nABxj9KftPPzHk57ce3+fWo4WOxvlPEjDtz83X/PpUm48/KeDjtz7/AOfS&#10;gA2nn5jyc9uPb/PrTSDvxvfnnpx24zj/ADk/g7ceflPBx259/wDPpTSx8wDD+mABg9Oc+3+PWgB2&#10;08/MeTntx7f59aNp5+Y8nPbj2/z60bjz8p4OO3Pv/n0o3Hn5Twcduff/AD6UAG08/MeTntx7f59a&#10;aoLICHfnB5GD9MY/zmnbjz8p4OO3Pv8A59KajHywcO3QZYAE9OcUAO2nn5jyc9uPb/PrRtPPzHk5&#10;7ce3+fWjceflPBx259/8+lG48/KeDjtz7/59KAG4JdhvfsenA9gce1O2nn5jyc9uPb/PrTdx8xhh&#10;zjAxgY+oP+en5u3Hn5Twcduff/PpQAbTz8x5Oe3Ht/n1prAgffYZYdBnHTjp0/xp248/KeDjtz7/&#10;AOfSmuxC9HHzAfKAc8j9PX8aAHbTz8x5Oe3Ht/n1o2nn5jyc9uPb/PrRuPPyng47c+/+fSjceflP&#10;Bx259/8APpQAbTz8x5Oe3Ht/n1pilmaUFjw4x04GAcf59afuPPyng47c+/8An0qOMnfN8p/1gHb+&#10;6vNAEm08/MeTntx7f59aNp5+Y8nPbj2/z60bjz8p4OO3Pv8A59KNx5+U8HHbn3/z6UANYHI+dxlu&#10;MDPbp06cU7aefmPJz249v8+tNZiGXh/vY4A54/Qfl0/N248/KeDjtz7/AOfSgA2nn5jyc9uPb/Pr&#10;RtPPzHk57ce3+fWjceflPBx259/8+lG48/KeDjtz7/59KAGqCyAh35weRg/TGP8AOadtPPzHk57c&#10;e3+fWmox8sHDt0GWABPTnFO3Hn5Twcduff8Az6UAG08/MeTntx7f59abgl2G9+x6cD2Bx7U7cefl&#10;PBx259/8+lN3HzGGHOMDGBj6g/56fmAO2nn5jyc9uPb/AD60bTz8x5Oe3Ht/n1o3Hn5Twcduff8A&#10;z6Ubjz8p4OO3Pv8A59KAGuCEY73Hf5Rkj2AxTtp5+Y8nPbj2/wA+tNkYiNzhxjjKgE/UD/PSnbjz&#10;8p4OO3Pv/n0oANp5+Y8nPbj2/wA+tG08/MeTntx7f59aNx5+U8HHbn3/AM+lG48/KeDjtz7/AOfS&#10;gBilmaUFjw4x04GAcf59aftPPzHk57ce3+fWo4yd83yn/WAdv7q81JuPPyng47c+/wDn0oANp5+Y&#10;8nPbj2/z601gcj53GW4wM9unTpxTtx5+U8HHbn3/AM+lNZiGXh/vY4A54/Qfl0/MAdtPPzHk57ce&#10;3+fWjaefmPJz249v8+tG48/KeDjtz7/59KNx5+U8HHbn3/z6UAG08/MeTntx7f59aaoLICHfnB5G&#10;D9MY/wA5p248/KeDjtz7/wCfSmox8sHDt0GWABPTnFADtp5+Y8nPbj2/z60bTz8x5Oe3Ht/n1o3H&#10;n5Twcduff/PpRuPPyng47c+/+fSgBpB343vzz047cZx/nJ/B208/MeTntx7f59aaWPmAYf0wAMHp&#10;zn2/x607ceflPBx259/8+lABtPPzHk57ce3+fWmuCEY73Hf5Rkj2AxTtx5+U8HHbn3/z6U2RiI3O&#10;HGOMqAT9QP8APSgB208/MeTntx7f59aNp5+Y8nPbj2/z60bjz8p4OO3Pv/n0o3Hn5Twcduff/PpQ&#10;AbTz8x5Oe3Ht/n1pilmaUFjw4x04GAcf59afuPPyng47c+/+fSo4yd83yn/WAdv7q80ASbTz8x5O&#10;e3Ht/n1o2nn5jyc9uPb/AD60bjz8p4OO3Pv/AJ9KNx5+U8HHbn3/AM+lADWByPncZbjAz26dOnFO&#10;2nn5jyc9uPb/AD601mIZeH+9jgDnj9B+XT83bjz8p4OO3Pv/AJ9KADaefmPJz249v8+tG08/MeTn&#10;tx7f59aNx5+U8HHbn3/z6Ubjz8p4OO3Pv/n0oAaoJBw7/e7jGMHp06U7aefmPJz249v8+tNVjtPD&#10;nDEcgDv/ACH9O9O3Hn5Twcduff8Az6UAG08/MeTntx7f59aaQd+N7889OO3Gcf5yfwduPPyng47c&#10;+/8An0ppY+YBh/TAAwenOfb/AB60AO2nn5jyc9uPb/PrRtPPzHk57ce3+fWjceflPBx259/8+lG4&#10;8/KeDjtz7/59KAGuCEY73Hf5Rkj2AxTtp5+Y8nPbj2/z602RiI3OHGOMqAT9QP8APSnbjz8p4OO3&#10;Pv8A59KADaefmPJz249v8+tG08/MeTntx7f59aNx5+U8HHbn3/z6Ubjz8p4OO3Pv/n0oAYNxmddx&#10;xhWHTjrx+lP2nn5jyc9uPb/PrUYY/aJPlPCqO3PJ5/z6VJuPPyng47c+/wDn0oANp5+Y8nPbj2/z&#10;601gQPvsMsOgzjpx06f407ceflPBx259/wDPpTXYhejj5gPlAOeR+nr+NADtp5+Y8nPbj2/z60bT&#10;z8x5Oe3Ht/n1o3Hn5Twcduff/PpRuPPyng47c+/+fSgA2nn5jyc9uPb/AD601QSDh3+93GMYPTp0&#10;p248/KeDjtz7/wCfSmqx2nhzhiOQB3/kP6d6AHbTz8x5Oe3Ht/n1o2nn5jyc9uPb/PrRuPPyng47&#10;c+/+fSjceflPBx259/8APpQA0g78b3556cduM4/zk/g7aefmPJz249v8+tNLHzAMP6YAGD05z7f4&#10;9aduPPyng47c+/8An0oANp5+Y8nPbj2/z60bTz8x5Oe3Ht/n1o3Hn5Twcduff/PpRuPPyng47c+/&#10;+fSgBqgsgId+cHkYP0xj/OadtPPzHk57ce3+fWmox8sHDt0GWABPTnFO3Hn5Twcduff/AD6UAG08&#10;/MeTntx7f59aYNxmddxxhWHTjrx+lP3Hn5Twcduff/PpUYY/aJPlPCqO3PJ5/wA+lAEm08/MeTnt&#10;x7f59aNp5+Y8nPbj2/z60bjz8p4OO3Pv/n0o3Hn5Twcduff/AD6UANYED77DLDoM46cdOn+NO2nn&#10;5jyc9uPb/PrTXYhejj5gPlAOeR+nr+NO3Hn5Twcduff/AD6UAG08/MeTntx7f59aNp5+Y8nPbj2/&#10;z60bjz8p4OO3Pv8A59KNx5+U8HHbn3/z6UANUEg4d/vdxjGD06dKdtPPzHk57ce3+fWmqx2nhzhi&#10;OQB3/kP6d6duPPyng47c+/8An0oANp5+Y8nPbj2/z601gcj53GW4wM9unTpxTtx5+U8HHbn3/wA+&#10;lNZiGXh/vY4A54/Qfl0/MAdtPPzHk57ce3+fWjaefmPJz249v8+tG48/KeDjtz7/AOfSjceflPBx&#10;259/8+lABtPPzHk57ce3+fWmqCyAh35weRg/TGP85p248/KeDjtz7/59KajHywcO3QZYAE9OcUAO&#10;2nn5jyc9uPb/AD60bTz8x5Oe3Ht/n1o3Hn5Twcduff8Az6Ubjz8p4OO3Pv8A59KAGDcZnXccYVh0&#10;468fpT9p5+Y8nPbj2/z61GGP2iT5Twqjtzyef8+lSbjz8p4OO3Pv/n0oANp5+Y8nPbj2/wA+tNYE&#10;D77DLDoM46cdOn+NO3Hn5Twcduff/PpTXYhejj5gPlAOeR+nr+NADtp5+Y8nPbj2/wA+tG08/MeT&#10;ntx7f59aNx5+U8HHbn3/AM+lG48/KeDjtz7/AOfSgA2nn5jyc9uPb/PrTQCS/wA7feHUdOnA45H+&#10;Jp248/KeDjtz7/59KaGO5+HOGA5AHYdPb/69ADtp5+Y8nPbj2/z60bTz8x5Oe3Ht/n1o3Hn5Twcd&#10;uff/AD6Ubjz8p4OO3Pv/AJ9KAGsDkfO4y3GBnt06dOKdtPPzHk57ce3+fWmsxDLw/wB7HAHPH6D8&#10;un5u3Hn5Twcduff/AD6UAG08/MeTntx7f59aNp5+Y8nPbj2/z60bjz8p4OO3Pv8A59KNx5+U8HHb&#10;n3/z6UANUFkBDvzg8jB+mMf5zTtp5+Y8nPbj2/z601GPlg4dugywAJ6c4p248/KeDjtz7/59KADa&#10;efmPJz249v8APrVOK4kbWbq2LZiSCGRRjoWaQH/0AVNc28F5EYrm1SePcPkkRWB98H0rO060trLx&#10;BqEVraxW8ZtbclYkCgndNzgfl+FRJvmXb/gM1gouEm97fqjYopskiRRtJIwVFBZmY4AA702CaO5t&#10;454XDxSKHRh3BGQau/Qzs7XJKKQkKCSQAOSTUVrdQXtslxbSLJC/3XXoecUrq9gs7XJqKKKYgooo&#10;oAKKKKACiiigAooooAKKKKAOTc3niHxNqtkmqXVjZ6aIo1Foyq0krruLMSDwAQMfWtDwpqdzqWjN&#10;9tYNeWtxLaTuq4DtGxXdjtkYNZnnv4Z8Vaxc3FjeTWmpCKaGS1t2mxIq7GQhQSCcAjPHPWpfDn2n&#10;RtLg+22F2brVb+WeRIY94tzIxYeYewAxk+tStztqRTp6Ltb7tf8AgmX4i1tR4uuLGbX7zS7W1tI2&#10;K2kXmM8jFiSRtY4Checd66zQTG2jQSQ6nJqcbgst05UlwT/sgDjp07Vm3OtSaPrt6t5o85t5VRre&#10;7srVpWmIGCj7QSGB6Z4xTvBmn3Nho07XNubZrq7muktj1hR2yqHHAOO3vQtxVbeyWltu2umvS/4k&#10;GieIdFsbO5trvWNPt501C83RTXKIy5uZCMgnI4INbFr4g0W+mENpq9hcSkZ2RXKO2PoDUHhr/kFz&#10;/wDYQvf/AEqlrYprYyquHPLR3u+v/AOW8f6lZ2vgrU0luokeeBoolLDLsR0HqetM+Ht3HJ4F0ctK&#10;ARAy7c8fK5HP5VzfxtbGg6Yuet0Tj/gJ/wAa2PhRcrP4DsoxIWMDzRsoHAO/dyfXDD86m/vHXKkl&#10;gFPvL/NHa+dF/wA9U/76FHnRf89U/wC+hT6Ks87QieeIRsfOUcHlSCR9BTvOi/56p/30KV+I2OWH&#10;B5UZI+gp1AaDPOi/56p/30KPOi/56p/30Kz73X9OsNYstJuJiLy9BMKBSc49T27/AJVp0DcWkm1u&#10;RLPFub98p57kDHA6etO86L/nqn/fQpV+83LHnuMY4HT1p1AtBnnRf89U/wC+hTXniC/65RyPukHv&#10;UtNfherDkfdGe9AaCedF/wA9U/76FHnRf89U/wC+hT6KA0GedF/z1T/voVHDNFsP71Pvt/EP7xqe&#10;o4fuH/fb/wBCNAaC+dF/z1T/AL6FHnRf89U/76FPrifFXiTUNK8b+GtOtpwlreSFbiPYp35YKOSM&#10;jGe2KTdjSlSdWXLHz/A7EzxeYB5y9DxkY7d/896d50X/AD1T/voUp/1gGW6HjHHbv/nvTqZnoM86&#10;L/nqn/fQprzxCNj5yjg8qQSPoKlpr8RscsODyoyR9BQGgnnRf89U/wC+hR50X/PVP++hT6KA0Ged&#10;F/z1T/voU0TxeYR5y9BxkY79/wDPapaaP9YRlug4xx37/wCe1AaCedF/z1T/AL6Fc18QJ4x4D1fb&#10;IhJhxjd6sBXUV5r8ZtRubTw9Z2sExSO7lZZlA++oAOPzxUydkdODhz4iEV3/AC1Nn4b3cT/D3Ssy&#10;hWXehA6jEjDH5Y/D0rrvOi/56p/30K87+FFxLbaZqGhXJcTWUySrgZ+SUAgd+4Of96vR6I7BjI8t&#10;efrf79RnnRf89U/76FHnRf8APVP++hT6Ko5tCCGaLYf3qffb+If3jUnnRf8APVP++hSQ/cP++3/o&#10;Rqmdc00a4NFN0v8AaJj80QbTnb65xj8M5oGot7Iu+dF/z1T/AL6FNM8XmAecvQ8ZGO3f/Pepaaf9&#10;YBluh4xx27/570C0E86L/nqn/fQo86L/AJ6p/wB9Cn0UBoM86L/nqn/fQpqTxGNT5yngcsQCfqKl&#10;pqcxqcseBywwT9RQGgnnRf8APVP++hR50X/PVP8AvoU+igNCITxeYR5y9BxkY79/89qd50X/AD1T&#10;/voUo/1hGW6DjHHfv/ntVDX7k2fhzVLlWKtDaSuCDgghCRQOK5mki6txAwys0ZHqGFI88QX/AFyj&#10;kfdIPevLPgve3LjWLS4eR8eVMpds/eDZ/Pg16s/C9WHI+6M96UXdXNsTQ9hVdO97CedF/wA9U/76&#10;FHnRf89U/wC+hT6KZhoM86L/AJ6p/wB9Co45ot8v71Pv/wB4f3RU9Z11q1hplxHHe3SQvdTiKFW6&#10;u2F4FA0ruyRe86L/AJ6p/wB9Cjzov+eqf99Cn0UC0Imni3L++Uc9iDng9fSnedF/z1T/AL6FK33l&#10;5Yc9hnPB6+lOoDQZ50X/AD1T/voUedF/z1T/AL6FPooDQiSeIxqfOU8DliAT9RTvOi/56p/30KVO&#10;Y1OWPA5YYJ+op1AaDPOi/wCeqf8AfQponi8wjzl6DjIx37/57VLTR/rCMt0HGOO/f/PagNBPOi/5&#10;6p/30KPOi/56p/30KfRQGhE88QjY+co4PKkEj6CnedF/z1T/AL6FK/EbHLDg8qMkfQU6gNBnnRf8&#10;9U/76FHnRf8APVP++hT6KA0II5ot8v71Pv8A94f3RUnnRf8APVP++hSR/fm/3/8A2UVJQGgzzov+&#10;eqf99CmtPFuX98o57EHPB6+lS01vvLyw57DOeD19KA0E86L/AJ6p/wB9Cjzov+eqf99Cn0UBoM86&#10;L/nqn/fQpqTxGNT5yngcsQCfqKlpqcxqcseBywwT9RQGgnnRf89U/wC+hR50X/PVP++hT6KA0IjP&#10;F5gHnL0PGRjt3/z3p3nRf89U/wC+hSn/AFgGW6HjHHbv/nvTqA0GedF/z1T/AL6FNeeIRsfOUcHl&#10;SCR9BUtNfiNjlhweVGSPoKA0E86L/nqn/fQo86L/AJ6p/wB9Cn0UBoM86L/nqn/fQqOOaLfL+9T7&#10;/wDeH90VPUcf35v9/wD9lFAaC+dF/wA9U/76FHnRf89U/wC+hT6KA0Imni3L++Uc9iDng9fSnedF&#10;/wA9U/76FK33l5Yc9hnPB6+lOoDQZ50X/PVP++hR50X/AD1T/voU+igNCJJ4ip/fKeT94gd6d50X&#10;/PVP++hSpyp5Y8n7wx3p1AaDPOi/56p/30KaZ4vMA85eh4yMdu/+e9S00/6wDLdDxjjt3/z3oDQT&#10;zov+eqf99Cjzov8Anqn/AH0KfRQGhE88QjY+co4PKkEj6CnedF/z1T/voUr8RscsODyoyR9BTqA0&#10;GedF/wA9U/76FHnRf89U/wC+hT6KA0IBNF9of96n3F/iHqak86L/AJ6p/wB9CkH/AB8P/uL/ADNS&#10;UBoM86L/AJ6p/wB9CmvPEF/1yjkfdIPepaa/C9WHI+6M96A0E86L/nqn/fQo86L/AJ6p/wB9Cn0U&#10;BoM86L/nqn/fQpqTxFT++U8n7xA71LTU5U8seT94Y70BoJ50X/PVP++hR50X/PVP++hT6KA0IjPF&#10;5gHnL0PGRjt3/wA96d50X/PVP++hSn/WAZboeMcdu/8AnvTqA0GedF/z1T/voUedF/z1T/voU+ig&#10;NCJJ4jGp85TwOWIBP1FO86L/AJ6p/wB9ClTmNTljwOWGCfqKdQGgzzov+eqf99CoxNF9of8Aep9x&#10;f4h6mp6jH/Hw/wDuL/M0BoL50X/PVP8AvoUedF/z1T/voU+igNCJ54gv+uUcj7pB707zov8Anqn/&#10;AH0KV+F6sOR90Z706gNBnnRf89U/76FHnRf89U/76FPooDQiSeIqf3ynk/eIHenedF/z1T/voUqc&#10;qeWPJ+8Md6dQGgzzov8Anqn/AH0Ka08W5f3yjnsQc8Hr6VLTW+8vLDnsM54PX0oDQTzov+eqf99C&#10;jzov+eqf99Cn0UBoM86L/nqn/fQpqTxGNT5yngcsQCfqKlpqcxqcseBywwT9RQGgnnRf89U/76FH&#10;nRf89U/76FPooDQgE0X2h/3qfcX+IepqTzov+eqf99CkH/Hw/wDuL/M1JQGgzzov+eqf99CmvPEF&#10;/wBco5H3SD3qWmvwvVhyPujPegNBPOi/56p/30KPOi/56p/30KfRQGgzzov+eqf99CmrPFub98p5&#10;7kDHA6etS01fvNyx57jGOB09aA0E86L/AJ6p/wB9Cjzov+eqf99Cn0UBoRNPFuX98o57EHPB6+lO&#10;86L/AJ6p/wB9Clb7y8sOewzng9fSnUBoM86L/nqn/fQo86L/AJ6p/wB9Cn0UBoRJPEY1PnKeByxA&#10;J+ooaeMKdskZbHAL4BNPTmNTljwOWGCfqKdQGhlfbdV/59NN/wDA9v8A41Uemy3Euv37XMcEb/Zb&#10;cAQzGQY3Tdyq8+2K2azof+Rkvv8Arzt//Q5qycWpLX+rM2Uk4ytG2nn3RD4h02LUNNlM8kvlQxSP&#10;5SvtWQ4yN2OuMdKl8Pf8i3pf/XpF/wCgCrt1D9ptJoN23zI2TdjOMjGappp9zb6La2Fre+TLBHHH&#10;5/lBtwUAH5Se4H4ZocbT50ugKfNSVNvqUNZvre6v10Z7qKCHaJLx3kC5TtGPdu/oPrR4LlifwrZJ&#10;HIjMikMqsCV+Y9fStebT7K4kMk1nbyOerPEpP5kVX0TSItF0yK0Qo7KDvlWMKX5J5/OpUJ+15ntr&#10;+li3VpuhyLe6/W7NGiiitzlCiiigAooooAKKKKACiiigAooooAKKKKACiiigDl9B066mtp501q+g&#10;jOo3h8iNICgxcycZaMtz9e/GK6faefmPJz249v8APrXMaDNrC20629hYyWv9o3mJJL10fH2mTPyi&#10;Ij1/i59q6fLc8Drxz2/zmktjevfnd7fh/X3nl3xlt57yHQ7O2R5Zp7hxHGvc4UAD86t/C2OS1uPE&#10;WnM8ii3vjhMcAZPtx0/n6Vb8bbm8beCo8D/j8lYc9h5f60zwYTF4+8ZwAnm4ikCnpzuyc/jx/nEf&#10;aud/O3guTyv/AOTWO+2nn5jyc9uPb/PrRtPPzHk57ce3+fWjLc8Drxz2/wA5oy3PA68c9v8AOa0P&#10;JGyA+W53uvfKgEj6DFO2nn5jyc9uPb/PrTZCwjc9MdCvJx64x168c07Lc8Drxz2/zmgDyHxJeGX4&#10;56RGW4tzDEB6Zy3/ALNXr208/MeTntx7f59a8Kkd9R+JVvr5ZTHLryWaYHZNgGfw2/jnk17rlueB&#10;1457f5zUR6npY+PLGku0RoBJf53+8OoHHA4HHI/xP4O2nn5jyc9uPb/PrTQW3P3wwxnjjA9vr6/X&#10;0dlueB1457f5zVnmhtPPzHk57ce3+fWmuCB99xlh90A45HHTp/ielOy3PA68c9v85rm/HWuXPh7w&#10;nd39sq+eCscZz03EDP4c0m7F04OpNQjuzpNp5+Y8nPbj2/z60bTz8x5Oe3Ht/n1rjPhlq9/q/hR5&#10;NQmee6hunhdpD83G04PHbdXZ5bngdeOe3+c0J3VyqtN0puD6BtPPzHk57ce3+fWo4VOxvmPMjHtx&#10;83T/AD61JlueB1457f5zUcJbY3A/1jY57bv/ANdMyHkYBJcgZz24FeB+KvF9t4i8daXdWiSrBZzo&#10;iNIcbsODnHbnP+eB7pqLMumXbcDETYO7HGOv86+bf+Ebvrbw9p/iVUUWLyBWbf8ANvEjDp6fKOaz&#10;m2exlUKd5Tnvsvnc+mSD5gG9xnnAAx274/zk/g7aefmPJz249v8APrTSW8wD8h2I45JxwevH+Q7L&#10;c8Drxz2/zmtDxw2nn5jyc9uPb/PrTZAfLc73XvlQCR9BinZbngdeOe3+c02QsI3PTHQryceuMdev&#10;HNADtp5+Y8nPbj2/z60bTz8x5Oe3Ht/n1rj/AIh6vqWnaTZ2ulSpDe6heJaxyMAQAwOeoOOcD6VX&#10;+FNxPP4KCzSNJJFdSRkuxJxkHv8AWlfWx0/V5ew9tfrY7ZiEVmaTao+Yk4AAH9KwvDXivTvFQvH0&#10;6WYi3dVYOmMA5wRx3wak8YXL2ng3WpgACLSRVIbHVcZ/M15/8Ho5LDU9WszyZLa1uMH0Zd38npN6&#10;pF0sPGWHnVe6tb8L/met7Tz8x5Oe3Ht/n1rwT4v31zN4wayeeRraCJGSIn5VZhyQPyr3vLc8Drxz&#10;2/zmvFNfsLfWfjp/Z93EJrd2jWSMkjKiEMeRzSnsb5U1GtKcukW/yOl8LR/ZviXrcO5132Nq4289&#10;EjGO/Hb6fnXo208/MeTntx7f59a8/tsWvxovkA2CbS49mO+HjHp6A/l27egZbngdeOe3+c04nPi3&#10;eUX3ivyDaefmPJz249v8+tG08/MeTntx7f59aMtzwOvHPb/OaMtzwOvHPb/Oao5COFTsb5jzIx7c&#10;fN0/z614JqnjAQfFB/EiWsxtoJDCqk4LbU2MAenOSfoa97hLbG4H+sbHPbd/+uvCzoa6t8L9S1JZ&#10;dr2eqTXCjbu3hhGpGe3r+FRO/Q9TLOROTns7R+89zt5PtNtHOrECVVcDg4BAOKeQfMA3uM84AGO3&#10;fH+cn8M7w9K03hnSpeDvtIWBJ6govP8AOtElvMA/IdiOOSccHrx/kWebJWk0O2nn5jyc9uPb/PrR&#10;tPPzHk57ce3+fWjLc8Drxz2/zmjLc8Drxz2/zmgkp6pex6ZplzeSyqoiQuN7AAkDIXn1x+tcd8Ld&#10;f1HxBo9/LqN080kVzhC2MqpAOOB9aZ8VVe907R9HVghv9SjjDdcDGOn1YflVf4VWf9lz+JNMRjIL&#10;W9VA7LtLDkZx2OB0qL+9Y9GFKCwcpv4nb7k7HpG08/MeTntx7f59aNp5+Y8nPbj2/wA+tGW54HXj&#10;nt/nNGW54HXjnt/nNWecNwfMYb37HGBgfQ47/wCcVxfxVuZ7XwPOIJXVp5kiOMcq2cr9Diu0y3mM&#10;PpgHpj1zjr149h0zXDfFgk+FrWMjiTUIUGD14Y/h0qZbHVg1fEQv3Mrw5Jpnhb4k63pTXS20DQ2s&#10;VuJDgyEImB7k5r05wQPvuMsPugHHI46dP8T0rwvx0DF8YoHK9ZrVh7/dH9K90csF9PmGMc8ZHt9f&#10;8R2UeqNsdDSnUvrKK/BIdtPPzHk57ce3+fWjaefmPJz249v8+tGW54HXjnt/nNGW54HXjnt/nNWe&#10;eG08/MeTntx7f59a8m+Jmoxjxh4dtBISYLsTSL2GTGB/6Cfz+les5bngdeOe3+c14D43X7TrPibU&#10;8kXFpqFrDE/TaNkg4/74Wom9D0ssgpVrvovz0/U9+2nn5jyc9uPb/PrRtPPzHk57ce3+fWsTwje3&#10;Go+EdLu7h/NmkgQu7Hlj3J469a28tzwOvHPb/Oas4JxcJOL6DWB3L87jLZ4APbp06U7aefmPJz24&#10;9v8APrTWLbl/3uMdxjvxx3/Ic807Lc8Drxz2/wA5oIMPxb4hXwvoE2pshmZZEVI843EkZGcHsDV7&#10;RtQ/tjRLPUQpi+1RJN5eQ2zIB25wM/XFcZ8Y5CvglVIGHvI1H/fLH+lb3gKR5PAmjtgHECqOewOP&#10;6VN/esdkqMVhVU6t2/A6FATGDvc5wcsAD27Y/wA5p208/MeTntx7f59aahYxg9emC3BI45IxwevF&#10;Oy3PA68c9v8AOao4w2nn5jyc9uPb/PrTcHzGG9+xxgYH0OO/+cU7Lc8Drxz2/wA5puW8xh9MA9Me&#10;ucdevHsOmaAHbTz8x5Oe3Ht/n1o2nn5jyc9uPb/PrXn/AMLNXutUstYFzdTXLx3uVM0hbahHAGc4&#10;HynjpXoGW54HXjnt/nNJO6ubV6To1HTfQbID5bne698qASPoMU7aefmPJz249v8APrTZCwjc9MdC&#10;vJx64x168c07Lc8Drxz2/wA5pmIbTz8x5Oe3Ht/n1o2nn5jyc9uPb/PrRlueB1457f5zRlueB145&#10;7f5zQBHGDvm+Y/6wHt/dXipNp5+Y8nPbj2/z61HGW3zYA/1gxz22rUmW54HXjnt/nNABtPPzHk57&#10;ce3+fWmsDuX53GWzwAe3Tp0p2W54HXjnt/nNNYtuX/e4x3GO/HHf8hzzQA7aefmPJz249v8APrRt&#10;PPzHk57ce3+fWmySeVG8j7Qq8kk/w9z0+tYnhXxTb+LdLlv7O3kiSOcwlZSMkgKSRj2b9KVy1CTi&#10;5JaI3dp5+Y8nPbj2/wA+tNQExg73OcHLAA9u2P8AOadlueB1457f5zTULGMHr0wW4JHHJGOD14pk&#10;Dtp5+Y8nPbj2/wA+tG08/MeTntx7f59aMtzwOvHPb/OaMtzwOvHPb/OaAGkHzAN7jPOABjt3x/nJ&#10;/B208/MeTntx7f59aaS3mAfkOxHHJOOD14/yHZbngdeOe3+c0AG08/MeTntx7f59abID5bne698q&#10;ASPoMU7Lc8Drxz2/zmuWu/FM8Pj+Hw2II/JltDP5wyXB+boMY6L6Gk3Y0hTlO/L0Vzqdp5+Y8nPb&#10;j2/z61y+r+Ll0rxppegSQ5S/UN5+/lCSQq7cc5KgZz3NdRlueB1457f5zXifxXu5bT4habdRnabS&#10;1imDDnBErHP54pSdkdGBoRrVeSXZntm08/MeTntx7f59ajjB3zfMf9YD2/urxTlYuu5dpU4KnPUe&#10;tNjLb5sAf6wY57bVqjkJNp5+Y8nPbj2/z60bTz8x5Oe3Ht/n1oy3PA68c9v85oy3PA68c9v85oEN&#10;YHcvzuMtngA9unTpTtp5+Y8nPbj2/wA+tNYtuX/e4x3GO/HHf8hzzTstzwOvHPb/ADmgA2nn5jyc&#10;9uPb/PrRtPPzHk57ce3+fWjLc8Drxz2/zmjLc8Drxz2/zmgBqglT87n5ieQBjnp06U7aefmPJz24&#10;9v8APrTVLbT3+Y43ccZ+n1x68c07Lc8Drxz2/wA5oANp5+Y8nPbj2/z600g+YBvcZ5wAMdu+P85P&#10;4Oy3PA68c9v85ppLeYB+Q7Ecck44PXj/ACAB208/MeTntx7f59aNp5+Y8nPbj2/z60ZbngdeOe3+&#10;c0ZbngdeOe3+c0ANkB8tzvde+VAJH0GKdtPPzHk57ce3+fWmyFhG56Y6FeTj1xjr145p2W54HXjn&#10;t/nNABtPPzHk57ce3+fWjaefmPJz249v8+tGW54HXjnt/nNGW54HXjnt/nNAEYU/aJPmPKqe3HJ4&#10;/wA+tSbTz8x5Oe3Ht/n1qMFvtEnA+6uOe2T/APXqTLc8Drxz2/zmgA2nn5jyc9uPb/PrTXBA++4y&#10;w+6Accjjp0/xPSnZbngdeOe3+c01ywX0+YYxzxke31/xHYAdtPPzHk57ce3+fWjaefmPJz249v8A&#10;PrRlueB1457f5zRlueB1457f5zQAbTz8x5Oe3Ht/n1pqglT87n5ieQBjnp06U7Lc8Drxz2/zmmqW&#10;2nv8xxu44z9Prj145oAdtPPzHk57ce3+fWjaefmPJz249v8APrRlueB1457f5zRlueB1457f5zQA&#10;0g+YBvcZ5wAMdu+P85P4O2nn5jyc9uPb/PrTSW8wD8h2I45JxwevH+Q7Lc8Drxz2/wA5oANp5+Y8&#10;nPbj2/z60bTz8x5Oe3Ht/n1oy3PA68c9v85oy3PA68c9v85oAagJjB3uc4OWAB7dsf5zTtp5+Y8n&#10;Pbj2/wA+tNQsYwevTBbgkcckY4PXinZbngdeOe3+c0AG08/MeTntx7f59ajCn7RJ8x5VT245PH+f&#10;WpMtzwOvHPb/ADmowW+0ScD7q457ZP8A9egCTaefmPJz249v8+tG08/MeTntx7f59aMtzwOvHPb/&#10;ADmjLc8Drxz2/wA5oAa4IH33GWH3QDjkcdOn+J6U7aefmPJz249v8+tNcsF9PmGMc8ZHt9f8R2dl&#10;ueB1457f5zQAbTz8x5Oe3Ht/n1o2nn5jyc9uPb/PrRlueB1457f5zRlueB1457f5zQA1QSp+dz8x&#10;PIAxz06dKdtPPzHk57ce3+fWmqW2nv8AMcbuOM/T649eOadlueB1457f5zQAbTz8x5Oe3Ht/n1pr&#10;A7l+dxls8AHt06dKdlueB1457f5zTWLbl/3uMdxjvxx3/Ic80AO2nn5jyc9uPb/PrRtPPzHk57ce&#10;3+fWjLc8Drxz2/zmjLc8Drxz2/zmgA2nn5jyc9uPb/PrTUBMYO9znBywAPbtj/OadlueB1457f5z&#10;TULGMHr0wW4JHHJGOD14oAdtPPzHk57ce3+fWjaefmPJz249v8+tGW54HXjnt/nNGW54HXjnt/nN&#10;AEYU/aJPmPKqe3HJ4/z61JtPPzHk57ce3+fWowW+0ScD7q457ZP/ANepMtzwOvHPb/OaADaefmPJ&#10;z249v8+tNcED77jLD7oBxyOOnT/E9KdlueB1457f5zTXLBfT5hjHPGR7fX/EdgB208/MeTntx7f5&#10;9aNp5+Y8nPbj2/z60ZbngdeOe3+c0ZbngdeOe3+c0AG08/MeTntx7f59aaASX+d/vDqBxwOBxyP8&#10;T+DstzwOvHPb/OaaC25++GGM8cYHt9fX6+gA7aefmPJz249v8+tG08/MeTntx7f59aMtzwOvHPb/&#10;ADmjLc8Drxz2/wA5oAawO5fncZbPAB7dOnSnbTz8x5Oe3Ht/n1prFty/73GO4x3447/kOeadlueB&#10;1457f5zQAbTz8x5Oe3Ht/n1o2nn5jyc9uPb/AD60ZbngdeOe3+c0ZbngdeOe3+c0ANQExg73OcHL&#10;AA9u2P8AOadtPPzHk57ce3+fWmoWMYPXpgtwSOOSMcHrxTstzwOvHPb/ADmgCG5tVuojFJJMqlgc&#10;xStGRjtlSDj/ABrO060js/EGoJG8zK1rbt++maQj5phwWJOOOlaNzci1iMsiOyhgAI43kOPooJ9a&#10;ztOukvPEGoSRpKqi1t1HmxPGT803ZgD3rKXLzx7/APAZvDn9nLtb5bo2KKKK1MAooooAKKKKACii&#10;igAooooAKKKKACiiigAooooAKKKKACiiigDl9B17R7W2ns7jVrGG6Go3gMMlyiuCbmQgbSc85H51&#10;0+9Rn5hwcHnofT9RWR4a/wCQXP8A9hC9/wDSqWtiktjWtbndu7OD8WMJfiR4OiDKdjzsQT0+Vf14&#10;pPDpEPxX8WRsxG6O3bBxg5Ve/r83H1pdbzN8YvDcfURWk0hH1Vx/MCuT1qRrf49W7KxAkntwwHfK&#10;KOahvW/melShzw9n/cb/APJrns+9Rn5hwcHnofT9RRvUZ+YcHB56H0/UUtFaHkDJHURud+3HBK8k&#10;H6evI4ps88cEEsrMNsYJbn2zinvxGxyw4PKjJH0FUdek8nw7qcv9y0lb8kNBUVeSR4vZNHZ+EPC+&#10;pzyKqnXzPLJ2GCMk/gle3WOo2epWUd5Z3CTW8n3ZFPB5xXmFr4QufE3wh0KytJI4545mnBk6EF3z&#10;yPZv0rpPhTcNP4As1b/ljJJGD7bif61nHRnqY5QqQc09Yya+Tb/yOyDruf5+jAHPGDgcfqPzp29R&#10;n5hwcHnofT9RSL95uWPPcYxwOnrTq0PJE3qM/MODg89D6fqK4T4tESeDkgDcy3sUeB6nJrvK86+K&#10;l/Cw0PRxv+0T38c3A42DKnn1yw/I1MtjrwKbxEbdCf4ek2GteLNJkCoYNQ85Rnqsmcfoq/nXe71G&#10;fmHBweeh9P1FcLon7r4v+Jo8nEtrBJjPoqD+pru6I7CxetTm7pP8EcR4M1u8v/FPiy0vLtpI7S8C&#10;W6MeEXc4wPyFdlC6hG+YcSMDz0O7p+ory/4d3K/8LJ8XQ5x5s8rgHqcTN/8AFV6jD9w/77f+hGiO&#10;w8bBQrWS6L8kVNakVNC1Fty5W3k6nvtOB/KvKriHzP2fLbb8xik3nHb9+39DXqPiJtnhjVn5+Wzm&#10;PH+4a5DRrdZfga8TqpB024YAjjPzsD+eKUtzXCy5Kal/fj+TO5tbhJra3lEuQ8anjocgY59eRj61&#10;Y3qM/MODg89D6fqK5vwFMZ/BGjOzux+zbeeRwcdfbFdLVLY46seSbj2Ym9Rn5hwcHnofT9RTZHUR&#10;ud+3HBK8kH6evI4p9NfiNjlhweVGSPoKZmcJ49ZZfFPgy33gH+0vMPP90ocfqPzo+FbLFomrW5OD&#10;Dqsqcn2XH61Vvba41j41W8RuWEGl2guRG2SuTgEAdidynP8As1PorzeFPH9zoMiRyWutSSX1vKGI&#10;KHDFlII5Py+v8+I63PVkv9nVJb8qf4t/kafxMmEfw91cqQTiNCM+siD+RrndCUaL8TdPgAUR3+iw&#10;pjIG1kQAD8kH51r/ABal8vwDcrn/AFk0S/8Aj2f6VU8ToNO+IHgqcEqPntjnoMgKBn1O40PcWG/g&#10;cn83P+CT/Q9C3qM/MODg89D6fqK4Lw1tl+KXi2d9pKC3QMR0+XHX8MV31cH4J+fxz41lP/PzEgOf&#10;Tfn+lN7o5aGlOo/JfmjjvifiL4naTICP9VAx56ESt1/SvbN6jPzDg4PPQ+n6ivGfjEPL8V6NNnH7&#10;kfhh8/1r2elHdm+M1w9F+TE3qM/MODg89D6fqKN6jPzDg4PPQ+n6iloqzziGKRFicswAV2B56c15&#10;b4Yi874IavnGXW4fGe4Gf6V3+v6mdG8MahqAj8wwK7bN23PzY69utYHgTSpY/hdFaXCbGuoJXxnO&#10;VkyVPB7qQal6s7qD5KLm/wCaP4XZr+B7lJ/A+jPvB22yRnnoQNuP0reLqJAN+McEds8dT68jj3rj&#10;/hXOZvh9YKTkxNKn/j7H+RrsT/rAMt0PGOO3f/PemtjDEx5a015v8xd6jPzDg4PPQ+n6ijeoz8w4&#10;ODz0Pp+opaKZgcF45ZZvGPgu2yG/055CM9Cuwj+dVvBmoWdl478V2c90iT3N3GYUkO1pThycD15G&#10;eKteIAJ/i34VhxkRQTyn2+VsfqtcbdW72Xx1tmYOFmuI3VnXG4Mg5/yBzms3vc9ijBTo+zf8jf8A&#10;5Nc9t3qM/MODg89D6fqKN6jPzDg4PPQ+n6ilorQ8cZvXzGG/pgEHoCff16cfT1rhvioQ+i6REGyW&#10;1eBSB1+6/wD9au6H+sIy3QcY479/89q4b4m5ePw5EOr6vD9e4/rUy2OrB/x4nEfEtRH8UbFwwG5L&#10;dic9PnI/pXt7uoX7+MMAcc8kjj8cj868k+Lun3A8QaPqghc2yBYXkA4DbyQPr1r1x+F6sOR90Z70&#10;o7s3xclKhRfk/wBBd6jPzDg4PPQ+n6ijeoz8w4ODz0Pp+opaKs84Teoz8w4ODz0Pp+orw7W7Oe/s&#10;fHDW8Es0i6vHlY1LHClxnA7c17lXn3gWIXF341JGRNqcyYPPGW/xqZK+h34Op7KM59rfmjV+G0yy&#10;fD3SWLL8quh56ESMAP5V1e9Rn5hwcHnofT9RXE/CaXzPAFqv/POWVf8Ax4n+tdvTjsjDFq1ea83+&#10;YxnUMvz4w2Dj1x0Pp2/T1p29Rn5hwcHnofT9RSN95eWHPYZzwevpTqZznm/xofd4Ts4lILG/TIB/&#10;6Zvx+orX+GN5BP8AD/TlSVGaEvFIAfuNvJAPvgg/jVP4kKJrzwrasocS6tHlCOCMgH+dN8JxRWXx&#10;M8W2cKCOLEMioowoyuTgfVqj7R6mksEodry/G36neI6+WDvzjAJbg5OOo7Hkce9O3qM/MODg89D6&#10;fqKROY1OWPA5YYJ+op1WeWJvUZ+YcHB56H0/UVleINaTQNFvtUaMzi1RSYg20Ek4Azg88j9PWtau&#10;N+KMmz4f6qNzZYQgDHH+tX/D+VJ6I2w8FOrGL2bRyHwRuAJ9bjdgN4hYZ4ycuP617BvUZ+YcHB56&#10;H0/UV8v6FFeaX4t0lZUmt5vtULbGBRsFx1HXkfoa+oamm9LHfm9JRre0T+L9NBkjqI3O/bjgleSD&#10;9PXkcU7eoz8w4ODz0Pp+opH4jY5YcHlRkj6CnVZ5Qm9Rn5hwcHnofT9RWbceItHtdUTTJ9RgjvnZ&#10;VWBm+YlsbR+ORWnXhXi53PxnjlGSsN7Zr16HCHH86mTsdeDw8a83Fu1k2eifD/XL3WbHVptQuRM8&#10;WovDGdqrhAF2jgCuw3qM/MODg89D6fqK86+ELh9M1rGf+QgzfmBXo1EdhYyKhXlFKwm9Rn5hwcHn&#10;ofT9RTWdQy/PjDYOPXHQ+nb9PWn01vvLyw57DOeD19Ko5TmviFdNbeAtYkifDeUIzj0ZlUj8m/Wu&#10;b+CzbPDGoI2Bi+PU9yiDFa/xVk2fD2/X/no8S/8AkRT/AErP+FKeRF4htsY8rUnG307f0qH8R6dN&#10;f7BL1/yPQ96jPzDg4PPQ+n6imo6+WDvzjAJbg5OOo7Hkce9PpqcxqcseBywwT9RVnmHAeEPF9/rX&#10;jvX9PuJkNjAX+zpgDbtcIOepz1+prT+IniS98NeHY7zTTF9oe6WH513YyrHp68CvP/hRcmX4ianI&#10;ek9vMw7Z/eof8a7H4pYlsdBtjz5urw8fgw/rWab5T16tCEMZGFtLLT5HQ+F/EUfiXQbXVRGbfzd6&#10;tDu3BSG28tgc9CPr3rb3qM/MODg89D6fqK8e8JeJLjwn4mh8FyRxywC9eNpuc5fG3H446+p9q9iq&#10;ou6OLF0PZVNPheq9BN6jPzDg4PPQ+n6ivFfHOvyaB8WodRiRZGt7ZU2segZWB+hw2a9rrxnxZ4ej&#10;8SePPEwkneFtP09J4yqhtxCKcEe4JHX8+lKe2hvlvJ7SXPtZ3+dkey71GfmHBweeh9P1FfPWuRy6&#10;r4q8ZebI7m2ilaMuS2xUnTgegxn869m8Ealcav4N02+unDzSIwYhcDhivT8K4Dw5or3+u+PNSZkM&#10;EgvbPYc7ss27OPTA9aJa2NME/YSqc26svxPS/D14t54a0y6LqTJaxFjn+IqOPzNX42UPNlhxIAee&#10;+1f8a5j4Zzef8PdKY5yqyJyc9JGH9K6iP783+/8A+yiqWx59ePJVlHs2P3qM/MODg89D6fqKN6jP&#10;zDg4PPQ+n6ilopmQxnUMvz4w2Dj1x0Pp2/T1p29Rn5hwcHnofT9RSN95eWHPYZzwevpTqAE3qM/M&#10;ODg89D6fqKN6jPzDg4PPQ+n6ilqjdazp9lqVpp1xcrHd3efIjKn58decY/Ogai5aJFtXXafnzhiD&#10;u4wc9P5Y/Cnb1GfmHBweeh9P1FInKnljyfvDHesDxxqt1ong7UNRspBHcwhNjFQ2MyKvQ+xoehVO&#10;DnNQW70Og3qM/MODg89D6fqKaXUSAb8Y4I7Z46n15HHvXO+BvEreKfDq3skTRyxP5EhJB3sqqS3A&#10;AGc9K6M/6wDLdDxjjt3/AM96SdwqU5U5OEt0LvUZ+YcHB56H0/UUb1GfmHBweeh9P1FLRTIGSOoj&#10;c79uOCV5IP09eRxTt6jPzDg4PPQ+n6ikfiNjlhweVGSPoKdQAm9Rn5hwcHnofT9RRvUZ+YcHB56H&#10;0/UUtFAEQdRcSfMOFUHnocnj9RUm9Rn5hwcHnofT9RTB/wAfD/7i/wAzUlACb1GfmHBweeh9P1FN&#10;d1C/fxhgDjnkkcfjkfnT6a/C9WHI+6M96AF3qM/MODg89D6fqKN6jPzDg4PPQ+n6ilooATeoz8w4&#10;ODz0Pp+opquu0/PnDEHdxg56fyx+FPpqcqeWPJ+8Md6AF3qM/MODg89D6fqKN6jPzDg4PPQ+n6il&#10;ooAYXUSAb8Y4I7Z46n15HHvTt6jPzDg4PPQ+n6ikP+sAy3Q8Y47d/wDPenUAJvUZ+YcHB56H0/UU&#10;b1GfmHBweeh9P1FLRQAxHXywd+cYBLcHJx1HY8jj3p29Rn5hwcHnofT9RSJzGpyx4HLDBP1FOoAT&#10;eoz8w4ODz0Pp+oqMOouJPmHCqDz0OTx+oqWox/x8P/uL/M0AP3qM/MODg89D6fqKN6jPzDg4PPQ+&#10;n6ilooAY7qF+/jDAHHPJI4/HI/Onb1GfmHBweeh9P1FI/C9WHI+6M96dQAm9Rn5hwcHnofT9RRvU&#10;Z+YcHB56H0/UUtVNV1CPSdJu9QlVnjtoWlZV6kKM4FA0ruyLCuu0/PnDEHdxg56fyx+FO3qM/MOD&#10;g89D6fqKwfB3iRfFOgLqIiMTeY0bqSDgjnj25rfoWpU4OEnGW6E3qM/MODg89D6fqKazqGX58YbB&#10;x646H07fp61yWn+LJ774k3+gI1u9jBaCVHTli/yE85xj5j+Vdc33l5Yc9hnPB6+lJO46lKVNpS6q&#10;/wB4u9Rn5hwcHnofT9RRvUZ+YcHB56H0/UUtFMzE3qM/MODg89D6fqKajr5YO/OMAluDk46jseRx&#10;70+mpzGpyx4HLDBP1FAC71GfmHBweeh9P1FG9Rn5hwcHnofT9RS1l+Itcg8OaFc6pcKXSEDCA4Lk&#10;kAAfnQVGLlJRjuy+HUXEnzDhVB56HJ4/UVJvUZ+YcHB56H0/UVzvg3xIPFWjrqPk+TJgRyoDkbxn&#10;OPbnitmLUrKfUZ9PiuY3u7cBpYQfmQEAjP1yKVyp05Qk4tarcs71GfmHBweeh9P1FNd1C/fxhgDj&#10;nkkcfjkfnT6a/C9WHI+6M96ZmLvUZ+YcHB56H0/UUb1GfmHBweeh9P1FLRQAm9Rn5hwcHnofT9RT&#10;Q67n+fowBzxg4HH6j86fTV+83LHnuMY4HT1oAXeoz8w4ODz0Pp+oo3qM/MODg89D6fqKWigBjOoZ&#10;fnxhsHHrjofTt+nrTt6jPzDg4PPQ+n6ikb7y8sOewzng9fSnUAJvUZ+YcHB56H0/UUb1GfmHBwee&#10;h9P1FDMqKWYhVAySTgAUtADEdfLB35xgEtwcnHUdjyOPenb1GfmHBweeh9P1FInManLHgcsME/UU&#10;6gBN6jPzDg4PPQ+n6is6Ag+Jb8AgkWluD7fPNV25W4aLFrLFHJn70sZcY+gZf51maet0niC/F3ND&#10;LJ9lt8NFEYxjfNxgs3PXvWcn7yVv6szaCXJJ36fqjYooorQxCiiigAooooAKKKKACiiigAooooAK&#10;K4mHwlq9/e6ncah4h1qzD3shtorW8ATycgqcYOO/HtVj/hBpv+hu8Sf+Bg/+JpXfY6HSpref4M66&#10;iuX0rw7qOj+IYZRrOqahYtbyLKL25DhXymzA47b+a6ihGVSKi/ddwooopkGFf+LdN0+7nt3W7m+z&#10;AG6lgt2kS3yM/OR04574FbUUsc0SSxOrxuoZWU5DA8giuV8Hqj6Zr/2kLl9Vu/P/AO+sfyx+FWvA&#10;JkbwHoxlzu+zgDPpk4/TFJM6atKMYu3Rpet1/wAAi0HRrW5tp7p5b4SHUbw4jv50Ti5k/gVwvb05&#10;710+0c9eTnqa5fRJ9aSzuVtNP0+WAahebXmvnjY/6TJnKiJgOc9zUHiLxbd+HbCRtVgsLR5oZfsx&#10;hu5JmeRV4AHkgdSOSQKSaSKnSqVKjitde5SnUXPxtg2k/wCjaVlvm6Esff8A2hXI+LcQ/HDTHzjd&#10;cWhP5gVofCafUNa1vWNcv5ftFyIo7fzHwCQcnHA/2FrN+IJaL4taRIQFP+jN1yOJD7e1Q9Vc9OjB&#10;wxLpPpC36ntm0c9eTnqaNo568nPU1k+IddXw5odxqtzB5kUG3KRv8x3MF4yPeoW8VWMfhj+33eP7&#10;GI0d/LfeULYwpAHX5hWl0eKqU5JSS0bt8yv4Z8XWXiuPUfssdxA1pIFcMckgjhgBnup49vfFT+NH&#10;EPgnW2JPzWkg+96rivBPB/im+8O6sv2e4WGC6niF0xQN8gbnqDjhjXr3jjW7bUvhhqN9YTRTW0wS&#10;NZFJ5/eKp4IHvUKV0elXwLo4mCj8LaNrwPb+T4H0ZCCN1rHJgE9xmsP4TAf8Incx8/u9QlXqQeNp&#10;rq9DikttA02ARoBFaxIPnPZQPSuT+FxkTSdZhVVPl6tMOW9k9qrqjnb5qdV+af4s7sKCz/M5+YHn&#10;IxwOnt/9enbRz15OepqNWl3N8qnnuxGOB045p2Zf7if99n/CqOIdtHPXk56muB1NVuPjRpKbm/0f&#10;T2lO3OQSWX8sYz7E11ul63aa1HO+nTRTrBIYpCpYbWHJHK+9cjas83xo1FsAG30xEO055LIfT0NS&#10;+h14eMoud9Gov/L9R9mPL+NeoryBNpSvwe4ZB/Su5kaOKJ5ZXCRqN7sz4Cgdyew4rzDxbrSeF/iU&#10;mp3SsEm0kxIU+bDbmx29QPzrhvDXii7ttE17T7u/cwTadIIY5pOC7FVO3PU4J49jU8yWh1vBTrwj&#10;UT0tH/L8DStSLGW48X2k/wDx7+IHjkdWO2WF+TnHUc/+PV7rCo2N15kY9T/erwnR7ZpvglrrAKQm&#10;oK/J5GPK/oa7vwv8StP1jUrfSEhMbtCW8+WTapcclcEfX8qItIrHUZ1Lyir8rafokn/mdR4rGPB+&#10;uEE5+wzt1PURn/CsLw3AH+EcMYLfPp8n8R6kNWr4wlc+CNZcLGyNZS4KvnIKnkcVW8KRyP8ADrTo&#10;tiEPYAfe7FfpVdTihph/+3l+RB8MyJPh/pB3PysvHbiVh17dOnfmuv2jnryc9TXD/CqSQ+A7FVwQ&#10;rzDBOB98n09/XvXYXF4lnGJLmS3gQnaGlm2gn0yRTjsiMVF/WJpd3+ZY2jnryc9TTZFHludzjvlc&#10;kj6D8OlGZf7if99n/CuS0nxq2qeLtW0BrVIms1by5EkLF9pw3G3ryMD2NFzKFKc03HpuUtHUSfGT&#10;xIxz+7tIFznHVYz/AEo8ZgQ+PPBkwJBa4lQ8+oQCm+D2e78f+Mb1FUqs0dvkseqggjp/s034iTi0&#10;1rwleTtHFFDqI3Oz4CglckkjgADrU9D0En9ZjH+7b/yQk+LAV/Ddla5+a51GJNuck8NnA/Afn71d&#10;8d6Jf6nBp93pUZlvdPu0uliZtoYAHIU+pIX/AOtWb4wkTUfGfgqAeXJG073KlHJDABGU/Tiu9DS+&#10;YRtXoONxx374/wA8U7XbMXOVGFJrfV/e7foZXhjXofE2jC/jikhYSGOWJm5R1xkcH6ce9c78Px5m&#10;u+MZT0OquoIPXazd65/RtUu9B8GeM5rORYri11OTY3DFGLKucEEHpWz8JrbUYtCv7q+t5kmu7szb&#10;rhWQyAqp3jI5BJPNJO7RtUoKnTqtbXSX4Mq/GPRo5tFg1kSuJbRxGEAyCHI59sY/WvSiU8syFiF+&#10;+Tk9v/1VxvxRguLjwDfBId+xo5DsJJADDJ6dAK2LnUVfwbcX8LxSQixeQSK+QcIc9vans2YS5p4e&#10;muza/IXwv4jtPFektqFpFPFGJjGVlIzkAHsTxyK29o568nPU14r8K/GVrpEP9gXEMzT3d4DCwxtB&#10;YKuD6civaMy/3E/77P8AhRF3ROMw7oVXFKy6HJfENvK+HWstk/Ngcn1lUVvaDCIvDmmR/N8trCOp&#10;7Iv+Fcv8TpZE+HeoKyqBJMi8Nn/lqD6e1dfYLLFp1tH5aDZEi/fPYD2o6ilpho/4n+SON+E67fC1&#10;5bEn/R9RljwD0wFP9a7oqPMA3PzzgZxxjv2+nfmvOvAOoQ6d4i8Q6BK6C7fUZZooyW+Ze+OPQDrX&#10;oZaXzANq9DxuOO3fH+eaI7Dxqft2++v3km0c9eTnqaNo568nPU1x1t42L+O9T0K4FpDa2cIcTvIV&#10;y3yZBJ46uRXWRytNEksXlPG4DKyyZDA9CDjkU00zGpSnTtzddTh7lBc/G20xu/0fSi5577mH4feH&#10;+TSeOFCeJ/Bco3nOoYLHgnOwcjt0pPCIm1fx34l15wGSGQafBkkABfvY49lP4mm/ESVobjwndSlV&#10;SLVImLucdwctwMdKnod8dMRCHaNvwf8Ameg7Rz15Oepo2jnryc9TTA8jKGVYyDyCH6/pS5l/uJ/3&#10;2f8ACrPM1DaDIw3Pzg45wPofw6f488L49K3XiTwnpsOWuW1FbllGTtjQjJ9h1/I11Wr6oNI027vZ&#10;2iRYYS4DvgEgEgDgZJx0zXHfDPw5Emk23iS4VrjVLpG/eyyk7F3MOOOpGP5cVL10OvDpU4uvLpov&#10;NtP8ix8Wht8IRODyt9E3PPYiu5dRt+84ywPy5Pcfp6/jXCfFsyf8INIWVRi4jIIbJByfau0hu1vL&#10;WO5tpIpYZMFJIn3BhnscHj3oW7FUT+rwfnL9CztHPXk56mjaOevJz1NZ8Gs2l1qdxpsFxBJe24zL&#10;CrnKDjrx7iuQ+J/iS90bQLSTTboQzSXYUvC+SVCkkdPdabaSuZ0qE6lRU1o2djrUxtNC1G5R2Ror&#10;eSUMDyCqkgj8q4X4NM9x4d1O4mdnllvyzsTyx2qck/U1Nc+OIvEOgeL7aG1ES2FrJGJfO3eZuV1y&#10;OOOR685rX+Htt9l8FaeIoIl8yNZGIOCxKjk8cnGPyqd2dLhKjhpQmtW1+VzO+FI2+HdStjnMGpyp&#10;gZHQKa7zaOevJz1Nec+ANRhtPE3ibRWkQXT6lNNHGcjcoOCc4+leiZl/uJ/32f8ACnHYyxqft2++&#10;oMo3L8zjLZ4zzx+g49v15dtHPXk56msHWvFEGiavpGn3MLmTUpTFEY2BAOVA3Z5xlx09K3My/wBx&#10;P++z/hTOdwlFJvZ7HB+JlF78VPCticlYVluiM9Dg4P5xinaWoX4z68vI8ywik4Pp5YppaS7+Ng+V&#10;SbTSuBuOBlvp/t0FntfjYuVAa70nA+Y4OGz6f7FT/mej9nk/ufrc7xFBjB3Oc4OWyCenbt9KdtHP&#10;Xk56mo0aUxqdqngcsxBP1GKdmX+4n/fZ/wAKs8wdtHPXk56mvN/ibq1lf2Unhi0uDJq89zAotipw&#10;M4IO4jHcd/w6131/etp+nXN7KieXbxPK/wA56KCT29q8W8OafruvfEDSPEd9aM0d4xuTLFG3loED&#10;KAx5C5KDAz3HrUSfQ78BSV3Wk9I6rze/6F74o6BPpGsW3ipJYni8+GJYcEHcqkg/T5K9S8P6ida8&#10;P2OpOoR7mJZWVGOFbuB7ZFcf8YldvBUZZQAt5GeGz/Cw9PerXww1y1vvCVlp8M8b3lpGRLEWIZRu&#10;OD06YIoWkrGlVSq4KE3vF2+R28ijy3O5x3yuSR9B+HSnbRz15OeprlvGniufwvaWLpbxyNdXAhJL&#10;/dXByRx16V0+Zf7if99n/CquefKnKMVN7P8AQdtHPXk56mvCPExz421a9JH7nWbJMk4x8kn/AMRX&#10;bR/FG0i8X6jpOoJDaWlqXjS4ZiSXQgEHAPXDY/CuA1hDf+C9b1xgP9M1/KnOflVXxj2+cj8KiTT2&#10;PWwFCpSm3NWvZL5s7L4MN5mk6uCcj7WGyD14/wDrV6dtHPXk56mvKPgk7/2dq6qAcTRnBbGOD7e1&#10;eq5l/uJ/32f8KqHwnHmKtip/10HbRz15OepprKNy/M4y2eM88foOPb9eTMv9xP8Avs/4U1ml3L8q&#10;jnsxOeD144qjiOH+LZz4Ojt1J3XN7FEMnvgn/wBlrnfCviGXTfidq+grAht7/U53aQkhlI3kYx24&#10;FXPGEWp+IPidpOkWzFrazSG7nh83CriQ7n56naQPWuYtGeL45scDcdRkGM8cg/41k3rc9zD0o/Vn&#10;Tlr7rf5W/I952jnryc9TWJ4o1E6R4Q1K/R2EkduSjMSp3kAKfbkjjitnMv8AcT/vs/4VwPxAaS71&#10;Lwlpjcpc6gsjBmIDhNudwwOzelaN6HlYaHPVSe3+Wpz3grShofjXw/GylWvtF81ieCXLM+PqAAMe&#10;1dL8Qhu1nwjEM/Pq8bHn0K1X+I8w0nU/C+tSII4rS92SMhJwhwSOnoppdeu/7a+IPg2G3w0Ije+V&#10;lJ5UrlSeOPufrUbKx6HNKpUhXfaV/lf/AIB5344kl074oajeQZD2s8VwD6fKh/mRX0KhWSMOpba+&#10;GHJ9q8e8Z+GtUvvFXiW6i024eObT4jE8aFg7q8PyqQOThTx7Gt74c6/9j8J3Npq8jwXGmOzTrdb1&#10;eONvmUnI6cn8qI6NjxcfbYenKGrikvvS/U9F2jnryc9TXnekRDUPiF43b5gvkRQnYefuY7f7tbOh&#10;+PdP8Qaxf2FmgKWkZl88udsiggEjjPGRWJ8Obk6lqPirWoY3WG9ugY2IIO0b8YGDk/NVNptHLTpV&#10;KUKjkrOy/Fp/oaHwocS/D+zTLfu5ZR1P98n+tVvh1H9otvFDfN+91WYZzgnof60fDJ2sINZ0N1RJ&#10;7S/kZY3ba3lnABC46ZHXpyKX4WM76TrUqhW36tMSS2P4U9vekuhrXVnWa6tP73czvBPiOy8N/Cu3&#10;v75J3hS6ePEIyxJYkdSOK9ItykwkkUkq7K4OT/dXFfM17/bVvNJ4alNxDFJchltJQVG8nCnB6Zz/&#10;ACrUudRubT4e6NFHJ5Utvqc5UqeQyhTn8C9Sp2OvEZaqkueMtZN/c9T6M2jnryc9TRtHPXk56mub&#10;8D6zLrPhOxuJJ47i5Ee2cmT5gwJ+8AOCRzXRZl/uJ/32f8K0TueJUg4TcH0BlG5fmcZbPGeeP0HH&#10;t+vI2wHBbBY5Hzd68y8XfEa88+90jw9byC8tGfz7sYKx+WNzcMuD91xz6cZzXL6h4yufEFr4Vu7p&#10;FW4tNR2synHmFBCd3TjJY9OlS5o7KWW1ppSlon9+1/xPd9o568nPU14j8XdSntPGti9pO8UtvaBl&#10;dHIZGYsDj04xXtmZf7if99n/AAr5w+IusW+t+Mbm5tmLRIiw5914P65oqPQ1yim5V22tEj3LwTcT&#10;XvgvS7m5mlmmkiDPJI5LMQe5/Csz4pts+HupAZ+d4gf+/i/4VP8ADp5W8AaQQqkeWwyWx/G3tVD4&#10;svIPAdwGVQGmiHDZ/iz6e1N/CY042xqX979TgvhP4jvbbXrXw+rILG6lkmfj5iwjJHOenyCvdSo8&#10;wDc/POBnHGO/b6d+a+ePDdmfD3xWtbF5Fc2120O9vkB4Iz7da+hS0vmAbV6Hjccdu+P880qextm0&#10;Y+2U4bNXJNo568nPU0bRz15OeppuZf7if99n/CqWr6n/AGPpF3qM0IeO2iMjKj8nHYcVZ5ii5OyI&#10;/EV3JpvhvVL6Fts0FtJLGTyA6qSvHpkDiuV+GHiq+8T6ffpqb+Zc20qN5gG3KvkgYHptP4U3WPFd&#10;p4k+GOrX1psU/ZyssJky8RLbQCMd8ZFY/gZW8O+Kre2nVFGs6XbSW4yR8yRDcCcdchv09ahvVHo0&#10;6FsNUU17yf5Wv+B6vtHPXk56muH8XfELSdIstRtLO/8A+JxFwkXlOQHyB1xt4x0z/Ou2zL/cT/vs&#10;/wCFeNaF4HtvHWl6nq8sxhu7jUpGSfJb5OCRt4HJJ59qcm9kY4OnSbc6z91WO5+Hmuz+JPDa3d45&#10;e6RvKlccbmUkg4GAOCOBxU3jLxlZ+E7HfhLq8Z1ItBNtbb3bvgYHpg/nXkuia5eeDPHl3aReZJZL&#10;eSW7W/mlY+WKq2AMZAGRx+Vd94YtYta8b+L7y9toLpY5ls0Wf5wqjcGUAg8HAqVK6sdVfCQp1HVk&#10;vc3svNrT8TuNKvU1XSLPUEUqt1Ck+3eTtyAcZ9ulWnUbfvOMsD8uT3H6ev4185f2xr9u8nhDTZmi&#10;H9pMsZicozPkps3ZA2dOD9a9c8IeKr3UdFv5dce2t7nT7s287IdoGNoyevU5GePbFOMrmOJwEqS5&#10;07r8bdDs9o568nPU0bRz15OeprzrwB4/1DxDfPp+pW6efIjXEEqjYpjBC4xzk53c+xrtNa1VtF0W&#10;71KSBZEtozIUEmC2O3SqTTVzlq4epSqezluaO0c9eTnqazdY1iy0HSZtSv5JRbxuNxAO7JYAADjj&#10;+nPNeO2/xK1G98cW2rOJYdLR1hktfOZo1VsjcR0z3zjtW74j8SQeN9bt/BlrDMo+2sLid2ABEe4k&#10;KB1HB9DwKnnTWh1/2dUhOKqbWu/JdTpvBHjP/hMLnVx5AhhtZUMPJDMjFsFuTg4UZA45NdjtHPXk&#10;56mvJf7Qi8DeM/FUtrYx+RHZQTR2qNsXGY04OPVz2rt9D8Y2mteGptaRQkNqjG5BJyjKgZgOORz+&#10;NOL6MzxWHd/aUo+47fikX9f1e28P6Rc6pdCZoYAGZI/4iWVR9OSOM9zTI/EOnN4XTxBNI8Fi8Szs&#10;XOSucYHGec4GB3ryLxR4+uPGGj/2OmnvBcT3UZhQEt5kZzjt1zjnvnpxUdnJ4l13RtJ8IzaXcw2i&#10;Sh3lELruiUnhyemDn0/h71PProdMctapp1NHfXXpY9vsLy11SwivbOUy204EkbjcMj6HkdOlWdo5&#10;68nPU1xXwtupJ/AFioRT5LSR5LEfxk+nvWfrfxTt7HxHZ6ZYCCaIXPk3sjBvk5UZQ8A9W9en51zK&#10;12cbwlSVaVOmr2v+B6Gigxg7nOcHLZBPTt2+lO2jnryc9TUaNKY1O1TwOWYgn6jFOzL/AHE/77P+&#10;FUco7aOevJz1NRhR9ok68qp6n1NJJMYgDJ5SAkKC0mMk9B0qC4u/skdzdyhBFDB5jkP/AAjcT29K&#10;ASbKHirxHa+FNGOo3UckqtMkaxo2CzH0/BSffHvV3SdTs9a06O9s5lkjkCswWTJRiobacHggEZFe&#10;W3r638WZbaOHTxp+iwSFxcSElm42nHZsHd0/Pitj4YWUuj6n4m0dZDKlncRqpdiODv5xjjOKhSu/&#10;I9CphIQoNt++tWvK9j0Z1G37zjLA/Lk9x+nr+NO2jnryc9TWbqetWek+QNQvLa1M7hY/MlxvOQMD&#10;I9xn0B7U7S9ZtNbtWudNnguYlbYzI54bAOCCMg8iqucPJPl5raGhtHPXk56muc8esI/AutNk825H&#10;U98Ct1p9kqxsYRI33VMnJ+gxXL/EuWWP4e6sSqgFY1yGz1kUenvQ9jTDRbrQXmvzMb4LyeZ4Qu4j&#10;n5L5iME90Q/0rpfF2unSfB2oavp00UskJTY27eu4uq9j79K8s8JeMoPAN3qOmX1lPLHJMHBjIDIN&#10;vocA/wAPp/SoLS7b/hSWpp8uH1QIeeekbdPwrNS0serVwbniPay+FyjbzT3G/CSUt48G48y28mec&#10;ejf0r3xlG5fmcZbPGeeP0HHt+vPmMWiweGPiP4WtLWMJE1nNHlmyXb52OWxzy38q9Ld5F2lgqgHn&#10;5uOh68cCqgrKxyZlUVWrGpHZr9WiXaOevJz1Nec32r3MfxtsdP8AtkwtHttrQCRtm7Y7A7c4zkCu&#10;kj8c+HpZpYl1ay3xSeU26QqN3PQlcHoeRkV4n4znvda1S88UKiw2hvDZR7ZDuDIg56DqOfxolLsX&#10;gMLKU5KorXTWvd7H0dtHPXk56mmooMYO5znBy2QT07dvpXEfDbxbJ4g0QW1y9ub62+Ty1LBjEoUB&#10;jnPOT1/Su1RpTGp2qeByzEE/UYqk7q5wVqUqU3CW6JNo568nPU1wHxblT/hFIrJZFE13eRqELc45&#10;5x6cD866jS/ElhrF/fWVjMks9i+ydfmAU5I4JXB5B6VxfirTf+Eg+KuiadMxWO3tDdMEb0duMkcZ&#10;KjtSltodGEg4V056cuv3K559qGrX+jjVPDumyTQmLVJrglDtIWPlcHtjbu49BXRfBy5mu/FGpyXM&#10;0s0r2oLSSOSxwygZPU9q6Gy8B3E3xC1rUdRto2065jcIolxv8zhunI43enWuZ+ECmDxvqkCAfLay&#10;DaWOMCRBWaTTR61SrTqYaoob2Tb82e37Rz15OepprqNv3nGWB+XJ7j9PX8aMy/3E/wC+z/hTXaUL&#10;91RyPusT3+lbHzpJtHPXk56mjaOevJz1NUtR1S30m1+06hNBbQbgu+STAyeg6Vy3xC1TUYNP0mz0&#10;24a2n1K+jgWaGQhgp9OPUik3Y1pUZVJKK6nbbRz15OeppoUFn+Zz8wPORjgdPb/69cFoPjqSD4eS&#10;a1qkTTPZSi2l2P8APIwKjPPf5s/hXXW+rRSaZBqEskUEFwiSKZ5QoG5QQM4wf170JpjqYepTbTXW&#10;wa5q1roGjXOqXglaCDaziPljlgoAyQOpHeptMvoNW0u21C33+TcxrMoY4IyAcH+tcd8UJZrnRbHR&#10;I1Am1S8jhXac4AIJOOO+2pPhte3Q0zUNFm2O2kXj2yHJU7MnGRz33fhj0pX1sa/V19W9r1v+G35n&#10;bMo3L8zjLZ4zzx+g49v15YksEsskSTK0iEF0WTJU9sjPFR3dy9rbSXDqNsSs5AY8gKTz8vHSvLPh&#10;rrEur+PddvvJ2C+hM6ozHhQ4A5xzjOPwpt2diKWHdSnOp0ib/wAWry4tfCUdtauQ19dpA/J5XaTg&#10;enKr+vrV74YSCb4e6Z97KmRTyeokbH6YrG+I19Bc6/4Y0VmX7S2oQytGC33GbaCTjHXPv7Uvw61S&#10;30Z7nwdcSg6hbXUgjBBAlGNxI4OMYJ5x14zU3947HTbwKSWt+b5aq56BHcWzym3W5Vpwodoy+HA4&#10;5K9R27Dr71K2xVZmbao+YktgDH8hxXlPhrU2ufjZrLhwd8L2/wA/y5KbF9OuU9PWvVQ0pGQiEf75&#10;/wAKpO5xV6DotJ9Un95Q/t7ROf8AicWPJz/x9L/jUWnXdreeINQltLmK4T7LbgtFIHAO6bjg8duK&#10;1cy/3E/77P8AhWfb7j4jvtwAP2S36HP8c1ZtS5ld/wBWYk48srLp3815DddudRt7F/7OhQuY3Zp5&#10;GwsQAznHUk9h7c1Noksk+g6dNK5eSS2jZ2PUkqCTU2oqz6ZdoilmaFwABkk7TVHT5303wvpxltLm&#10;SRLeFGiijy4O0A5Ht39KT0qXb0sNWlSUUtbj76zv73UI41u5LawWPLGBgJHkz0yQcKB6dc1B4dur&#10;if8AtC3lna5itbkxRXDAZcYBIOOCQTjNVPEeoXovItOhttQW0dN1xc2luzsR/cUjgH1PatPQ5rZ7&#10;IQWlhdWcMGFVJ4DHn3GevuahNOrZM0lFqhdrf8PP1f8AXQ06Krahbvd6bdW0bBXmheNWPQEgjNYN&#10;r4F0ZLSFbm3Z5xGokdZ5AGbHJHPrWspTTtFX+f8AwGYQjTcbzlb0V/1R09FcxN4Q8M23l+fF5fmu&#10;I033Tjcx6AfNyfatLRNGTRReRQYFvLMJIl3Fio2qCCT7gn8aUZTvaSX3/wDAKlCko3jJ/NW/VmrR&#10;RRWpgFFFFAHnXjrwnodtaNqJt5Ipry9jSe7NxJtt1kf5pCN23Az9MkU/Wfh14WtPDdzN5s9o0MJc&#10;XrXLtyBwSM4OT2AGc8YrqvFGpWOmaFNJf2hvIpSsK2ioGad2OAgB6n/A15b5OmadNeXB+HEjHTWV&#10;riNtTMqw5XcCyc5XBznBHX0NQ7JnrYadapBe81Z91rt3a/Vanq3hp/M8LaS/kiHdZwnywSQnyDjk&#10;k/mSa1KgsZ5LrT7a4liWKSWJXeNZA4QkAkBhw2PUdanq0eXN3k2FFFFBJzt74Rt7u6u5YdRv7OG+&#10;Obu3t3UJMcYJ5UlSQACVIzW9b28VpbRW0EYjhiQJGi9FUDAH5VJRSsXKpKSSbOHg8X6foOg6lJLF&#10;dzPaahdiQR2suzJuXIHmbdgOGHfvisOxjl+JviKz1e/0gx+H7WKWFVeQEyyHjoMEfeHI4BQ89q4z&#10;UTrF34t1vw7bySJb6tqEwjjlJWJm+0f6z35iK5HoRX0DaW0dnaRW0KhY41CgAAfjxUL3j1MQo4Vc&#10;0fjlfW+yf9Mp6Toml6DHNHploLdJZN0iruILHvzn17cflXP+OvCGn6/pt7drZvLq0dsVt3XdklTk&#10;Adu5H4n047Kmn/WAZboeMcdu/wDnvV2VrHmwrzhU9onqeG6hrWq+NdL0zwno9u4ktbUC+jkVV3PH&#10;tXIOTgAj2+9z7Y9lY+Lv7K1Pwra6fNNai4H2hUjyFk3qM7u4yn0xk9q9w0vwnpOja1e6tZwst1eE&#10;+YS2QASCQo7AkZ+p+gG5Ucl9z0nmUafu04K2+vc+Ytc8I6voNjbXN9ZSxK64kJA2o5ZsLkdSQueP&#10;Ufhu2urW2ofDjTfC8NwDfz6oqNEFORGzMQc4wfmxXrfjvw5P4o8Ntp9vLHFIJVlDSAkcZz0BPeud&#10;+H3w9GiS3V3rFjGbyO4/0SQuG2oOjDBwCffnjtS5GnodKzCFShz1fii7pL8D0UFVXABwuF6GvE4/&#10;F8nhGPxVp32S6F3cX1w0U4XaIi2QjHP0JH0r26srXfD1h4h02WxvUYRysjO8WFc7Tkc4+o/E1ck3&#10;seVha1Om2qiunb8DC+HnieLW/DVslzqH2jU0yJ0YYcfMdvbngA5596ueNfFsfhXRzMipJfSHFvA4&#10;OHxgseOwBzXhOqWF/wCDfGM+n6feSvd25VEmhQoz71BwACSM7sda9B0jT9e8e6o+pa3ZC0S2sJrW&#10;NZEZFaWQNhgp5xtcc+wqVJ2t1PQrYKlCart+49bbei9DC+Hnjqx8MWOrnUvOkaaVJI44lBLE7tx5&#10;IH92ur+HUes6hrureJdXt54herGkLmPG4ZAAC46YCjOPfPeo5PhfeNonh2y86zMthcySXT5YB0dw&#10;Tt45OABzjp1r09sKoAJUZA+UZ7/yojF9TLGYmi+Z0lrLR+i7etrmJrfhXSPEF9aXeowNLJZt8g5w&#10;wJBwR3HT9a4f4oeB59Ra21LRrWWWZNls1rDGAqp8zbh+JAr1WircUzioYupRkpJ7dDx/wda+f8Fv&#10;EERUks87AAc5EaEfqK5Xwd4AufFlndTmWWzSNo/JmeAskoJYNjpnBA5B45zX0Db6fZWds1tbWdvB&#10;A+S0UUSqrZGDkAY6U60ijht/LijWNFdsKgwB8x7VPJtc6/7TlHn9mrOTv6Hk9tD4m1KG28By281l&#10;Z2wKXl95ZJlhDHaFPIAIx3/QHPqthaxadp1vZQ7/ACraNIVyCSQAAPr9atUVSVjjr4h1dLWW/wA+&#10;rPHdJ8QXXw48St4c1JYH0yaUzJKrEeSrkYY5HIAU/KO5PJqHX5dd+JOqX1rpJV9FsJg0TABdz7CB&#10;ycZyQR/s7hnjmu88b+DU8X2ttAtytpLFJvMvk7yygEYzx6+vrxWh4T8M2/hTRF06CUzHe0kkpXaX&#10;Y+3sAB+FRyvbod31ujGKrxX7z8PU5Pw/8S0jg1Cx8RhItT04ShhEp2yCMAEZJ++W3e1eWxeLLyw8&#10;YXuv6cTCbmeR8OoJ2M+4rzxnGBXuXiDwHo/iG/s7ueJYXt5C7iJFHn5IJD8cjg/majsfh74f0/RL&#10;vTXge5hndpWeUKZEJAGEKqCBxxjmhxky6OLwlNOXLrLddDN+FGZfDd9qLg7r3UJZenY7R+POag+L&#10;2n3OpaHp0VpBJNKL0LhEJxlDzwOnTmu40jSbTRNMh0+xj2W8Iwo7nnJJPc1dquXSxxPFWxPt4rro&#10;eNeGby71Hxz4as7q2mim0S2ltrgMpIyFZVOfcbf/ANVexbx5jDL8YGNpxz6HHP8ASkWCFJWlWJFk&#10;bhnCgE/U04f6wjLdBxjjv3/z2ppWIxNdVpJpWsv1v+p8+eLLfW9MvvFDGG4j0q8vijb1YI7NJ5is&#10;vY/6vGe2fevfLKMW1hBBgjyo0jwFPYAVYKq2NwBx0yKWko2LxGL9vCMWrW/HZfoQXUUVzbSwTKzR&#10;Sfu3GzOQcDHTpzye3PTFeM+NvDupaNe2uh6He3zaZqJMa2jyMYojvBCgntluv1969rfherDkfdGe&#10;9OocbkYbEyoSulddjyfxj4atdE8VeF9WsyscS3dtaNAsQXJVs789yRx07daZ4n+JWqaV49Om281u&#10;ulwTxCRhGCzIQhfk/VhxXQfFfSb/AFfwzaxadazXM8d6rlIlyQuxxn8yKu6X8NfDGmSrONPE04DA&#10;tLIzL8wII25wRgkcg1LTvZHdCvR9lGdf3nZq36nL2+rn4m68NNidoNCs2W5ljaP57g7uFbkjbk/l&#10;n8PVNwAwAcAgcKawPD3hTT9B1HUr+z3h7+Ql4yFCR4ZuEAAwOf0roapJ9ThxNWE2o0/hW36nmfj/&#10;AErUtJ1iLxdoMEKSWkT/AGt9vLZAG7H8XB69se1ad98UfDtvp0U0d40t1NDlYIU3bHIHDemCfX16&#10;8V20sUc0TxSorxuNrKwyCPSue0nwN4f0PVjf2FkY5mjaMAsWQKdoOM9Dx9Tk0Wd9DWNejOCVZNuO&#10;1uvkzxqTwRrNt4NXXLZJCLiFxeQONrxorF93OPlwiHv1rUfxBqHifSNO0rSp7u3h0rSnlu5IyULy&#10;ImAMjtkKM8feavbrq0hu7GazlX9zNG0TKOPlIwR+VVNF0DTtA077Bp9uI4MknPzFsknknk9cc9qn&#10;k7HS8zUo3nG8k9Pn/l0OV+EkZj8E/aH3Frq7klY4PJ4XP/jtWPiXpsGpeBbuaRZHlswJoicqQ3AJ&#10;Ixz8pP8AkV2UcaRIEjRUQdFUYAqvd2VvqWmyWd0rS288eyRTlSykc5xgj9Kq2lji+sXxHtttbnl+&#10;gfGC0Syt7LULFoHii8vzw+5SVUBSRgYz3rnvC/xS1bTBcQ6lcG7iMMrxNNl283b8gJz93Ixgeua3&#10;9O+FtpN4w1iC8sbmLRhHizkWQjDHbyDkkkc9cj1zXYyfDrw7Lolrpb2zGK3besqkLKx5+8ygZ6/o&#10;KhKTPSnVwFO6Ub81vkeW6v4u1f4iQWGgx2MazPcrIzx7iqnLKCcAkKA4yTnoDXtPh/Tzo3h3T9Ok&#10;2mS2gSKQxglS+BkjI5GT1/lVXRvCWkaFrF/qNjE63N3y5bkICxYheOATjIz2HTvvVcU1qzhxeJp1&#10;EqdJWitfmcd8TrO51DwRdQWdvNcTCWM+XFGWYgMM4AHNefafrWvf2HcfD630t5LpXa3N2GIESM/V&#10;ht4HJ5J6H2r3KozGiEuq7WYjLKvJ578UON3cVHGKnT9nKN7O69Txg/DHxL4esZL/AEfVXbUABG0N&#10;rlC6sRnDEjpkflnNLpfwo1u70lLfUNRht7XmaOAI7NHKwQcjA7deeNo98e1UUuRGn9qV7dL97Hh1&#10;x8IfEViznTtQtZkYbGGWjY5XBGMEEckZz+XOPXtCsf7J0e308uZDaxxwFwpG4hFGceladRx/fm/3&#10;/wD2UU1FLYwxGMq4hJVOh4d4sGreCPiHNrtsI9t07yJ8pYFTgMD+de2299b3VlFdxPmCVVZGx1DY&#10;x/MVJPBHc28kEyB45FKsp7g14HoUHiPxZaz+Dbe8ghsrINI5mHXa2FXIB746YHU8918LOtJYymnK&#10;0XCyb8v+AQeItevdb8ePfQSTXFpp87T26Y+7FGQWKj0OzP8A9eussPGnjTxRqdzLoVoken27O8Zk&#10;tziUAgrGzZI3kFehGASfeu78IeH28N+GrLTJ2je4j3+Y8S5V8szYyRnGCPTpW5DBFbQrDBGkcajC&#10;ogwB+FCi+4VsbS+CME+XRN/nY84+G3h/XtM1rVtQ8QxXAuJI44UllkEhfnnkE8DC+35Vb8bs+i+L&#10;PD/iZdrokv2CSNsjhw3zZ9gT+VegVy/j7w9d+JvDLWNi0a3KyrKnmMVBxnjPrzTtZaGEMT7TEKdS&#10;yT0fa1rHRxzIV2h2ZlwDlcNzjqMe4ptveW13GZLadJkDbS0R3DPHcfUV8/eIY9T8BatJZ2l9L5t9&#10;ZxSSz7mD53c8/VSOe1amheB/FN74Vs59K1kwWV5ulmtxO6YIbAIAHJIH6Clzu9rG7y6EYKo6iSez&#10;sd18TLiSSy0fSYZZI/7Q1KOCUKSu+M8FT6gll/Kuws7a30+2is7VGjt7eNIo49pIUDgYJ5Pucn3r&#10;zL4bWF/rWsT6tr1tIzafBHaWouEPyMOSQG6MMA/8Cr1Uf6wjLdBxjjv3/wA9qcddTmxSVJKgne2/&#10;q/8AgHD/ABZhe58ESLFHI7rcxnCqT6/41geJHHgDxJpOvafZB4rm1a1uLeP92ruACDnB5JIPA/hr&#10;1mkKq33lB+oocb6hRxfs4qDV1rfzueHfEjxRbeKdP0yTSxI62iefdOFIWF32hUz6g56e3vjf8IeO&#10;n0W3sNE8SmXz7hUmt7tn3BklIZd7E9txye2K7bXvDFjrHh650lVWzgmdZHNvEAchgcgAdTjFUtd8&#10;C6VrOi/ZmtomvobQW9tdPkFCqkLnHbJzilyu9zqWKw0qUaMo2V36rz/M4HRfCNl4x0XxHqZQy351&#10;C4FpIr4DMQrDOOoyfoMmr2peENSs/g6umNbg31vcNczoGXAALcg9/lx/Ku38EeG5PCvhtNOmkjkn&#10;MrySPHnaSTgdf9kL/nmtrUbY3mmXdquN00LxjPTlSP60KOhFTHSVW0XeKkmvl+h85+BvFR8LavLc&#10;SPKbeSB1MSn5WfHykjp17+hNes+GfiPYXnhU6jrl5bQXUTlJY4gc9flO3k8+vSuZ+F3h/wCweKtd&#10;sNRjgnktI0jb5d6ZJzkZHtU2k/CT7THq39rB7eZ5mFnIsgcBTnDFQefpkVMeZLQ7cZLCVJy9po1y&#10;6rqbSfGDw+bGG5eK5V5JGQwAKXUAD5jzjBJwOR0PpVPxJ8V4VK2nheJr+5YKwmEbbF55UqRluMdM&#10;devGKTVPhro2heBtSlSP7RqMNq7/AGpiV5AycLkgZHHeqfwg8L3Fqz69dxhY7iIJakYYkZO4n+79&#10;0elO8r2MFTwSpyrRTdns+p0PhDRNeh8UaprviJIBdTwx28fkcggYzj0HyqfTk+nGB400rSvDPjbR&#10;fEJlmj+0X5ku2cblUDacqAM9z616zXmHxshLaBps+PlS6KZ9ypI/9BNOSsjDCVpVcSk9E1bTtY7S&#10;XxfoUOif2w+oJ9iwp3qjMRu6ZUDI9OlcKPEun+Lvid4c/s5ppYLJJi7um3LbTg4+oX865aT4SeIB&#10;9ja3MNzBOqNIyOFMeevDEZxn8fSvRvCPw2sPC+orqSXk1zP5Wxd6bACc5OM+mBg9MUryZtKnhMPG&#10;Uoz5pNNL5qxs+MNEh8QeGry0a3E1wqM1sGyMS7SFIP4/SvPPh5d/2x4ysZWDEaZoq2vQ/Kwfbj16&#10;Mf8A61exVg6D4R03w7qGo3tk07S3775BIykJyxwuAMD5u+egqmtbnJRxKhQnTl8vnubZcCQDL8cY&#10;CnB6d8e/8/Tjy34maLeaeL/WNMDSjU1S0vIvLztAAIZcf7mCeetepn/WAZboeMcdu/8AnvTqbV0Y&#10;4eu6E1NK547/AMIPrHhOxj1DQFlv557aWG9hK4OxwCu0cZxx05yPy73wRp02jeB7Cyuo5IbiJG8x&#10;duWVmYt6HP3veulpr8RscsODyoyR9BSUUjStjJ1ocs+97/16nm3i7UY/CPxE07xA4cWt1aSW9yEX&#10;75UZHbk5KflWz8NtOutN8LO97GYpLu6e5EZU5UNtAzke2fofrjotV0TTdchji1OzjuY423or5wDj&#10;Gf1rQAAGAMChLW4VMSpUVTS16v0vb8zk/EXgew13WbHVQwtrq2uEklcQljOFK4U8jA4684rzL4ke&#10;D7nRpZb2zeRtIM5dkZuIpnAzgE5OQF59sV7zXNeMPD03ifw/d6ZBLHFK8yOHkzgYwe1KUU0a4PGz&#10;p1IqT91afI888F39z8PLx7fXIDFpmoKsqXnzFVIQsAABkk5A+o71euNd8c+JJry40XT5k0e7XyLd&#10;pFEbKjjG8c9ep3DOPWvTv7NtZbG3tbu3guEhC7RJGGAZRwQD0NWwAqhVAAHAA7UcvS4542EpupyJ&#10;yffb1t3PO/hno91H4V1GPXLW7jlvruQTJcRuryqyAEtkZwSW54+tedeLfCn9ieNH0+yf928Ul7Ag&#10;UnYoDsE5PP3MZ/wr6Ib7y8sOewzng9fSsa88L2N/4ns9enaU3NpE0KRjb5bKQwO4EZP3z3FDhpYq&#10;hmDhWnUls+nn0MTTfiTpMmm6V9umxqF7CGMcSHaH5BHXjkd68UvNCli8LWniGWcML25eNY9pyMZy&#10;c9+RXe678Mbq3HiXU0VJlmy9jb24LOCZQxG3HoCBjPWuisvBcGq/DXRrDUhcWzWiG58tQFO87jhg&#10;wPHzHI4qWm9GdlKth8Muek9JNX+5v9bFT4VeK7afw9/YrQsk+nwtLuzkSKXJJ6cY3AVwk/i6TVfA&#10;0ekahcT3eoS6j5gklfdtjCrjOfUk4x6Gp/Deh6ha+CL/AMVaZqT21xEZIpYggYSxDYcc9Oc59hXZ&#10;/C/wVpaaNZeIZ0ea8uI5Bsl2tGg3kAgYznC9c9zSV3ZF1Pq9CU62/vL79Wcf480GeTxf4mvRHIkN&#10;tFFcK4U7XLGJSM/8DY/hXpd18Q9JsZtItt7XNzeiNXSIjEW/byxP16fnXTavp8eraPeafKMpcQtH&#10;9Mjg/nXg+leAtT1Twtd3cNlcHV4rwJGjt5fyKo3HLYHUjHPY1TTi9DnpTpYqmlXduSy+9Jfpc+gy&#10;4HXPXHQ9a8+8b+KtL1f4d6y+mXXnbZEtn+Qrhi4z94egPSsLTvhPqlxpd0+p6hJBqYYfZStwXQAD&#10;+I4z+VSad8JNTguZbC51aM6M8iTMI4/nlZMgAg/d+83c9vwbcn0MqVHC0pczqXcWnt2++5JdfCGK&#10;52zxapJbR+RErwiAyBnCgHoQccD15z+F74m2cukaTpGs6WzRS6Q/kIcfdR1Cg89cYA/GvSH4jY5Y&#10;cHlRkj6Cor2yttRtHtbyCOeB8bo5FDKcHIyDx1ANPlVtDCOOqOpGVR3S6eT0f4HlPhrxV4n8Y6cN&#10;IsLyK2uIYd11fyoTIWMh27NvA4wDkdMntXfeENA/4Rfw5DpbTee8bsXkVCoYsc8D6EDPtXKfCDQr&#10;rStP1W4vLeWGSadY1EsZQsqDO4A9jv6+1elUorS7Kx1SKqSpU7KN76dzwrxn4evrC78TatLbMkBv&#10;IZYJSQQ2WOeOvU13Xwst7lPD17f30Ukdzf3zzsGRhkMFwQD2JJOfeuwurK11AS215bQ3EDKu6OZA&#10;6nBOODVpVVFCqAqgYAAwAKajZ3FVxzqUPZNa/okio2naebr7U1jbm4VuJfIBcE4OQcZ9Oa8T1mKU&#10;+OdT8KLuEGpaxBNIFP8AAQWb8PnB/wCA17xWDdeFNLuPE0HiGRZvt0IVV2nK9CuSuPQ9fYdMUSjc&#10;nCYlUXJy1009ehxfjnQ7jwzJbeJ9AaGzt9NiSB4EUglWlJOOCMEvz9TWN4o+K9tr2hX+lwaXNElx&#10;GqpM8gJB3KSCuPZuc+nFewapplrrGmzafeoXtpgA6gkZGQeo+lZNx4J0C40MaP8AYViswyORF8rM&#10;yjAJbqTjv1pOL6G1DF0bRdeN5J6Py/U4DwV4csNT+FOptNZh7idpSsgB3FlUbORzgNzjp19TWp8I&#10;NOtX0GfWJ7eOS/kvHAuCmXClVGM9hkt+dd/p2k2OlaeLCxt0hthn92vTnrS6XptlpNmLWwt1ggDM&#10;QirgZzzQo2sRWxrnGpFX953+X9WPGPjFBc23ipLqNJ0trm0SKSQAhHIYnaT0PRTj6Vd8I/DHU59K&#10;ml1HUZ9Phu49n2eDJZlJ53dgDiM8E5GQcVsfGyPPhzTpMfdu9ufqjf4V6XCnlwRp/dUD9KXKnJnR&#10;PGVIYSmoaXv+BhReEdBgvtOuVsm8/To1it2+bAA4BPYnnqf6cb+4c9eDjoaQ/wCsAy3Q8Y47d/8A&#10;PenVpY8qU5T+J3PG9D8VW/g/QPEOiXPnW+oRzzyWm5CocMAqkHHXIJ6YxV+y+HGj3Xw/hu7iGZNV&#10;e1E5uQW3Bj84G3oeCFJx+PFekT6PptzfxX09jBJdRfcmZAWH4/5xVqSMPC8YAwylcVHL3O2eO1vT&#10;um3d6/1oeF+Hvibf6P4TubORVe4hCLYu8ZYMd5L7znk7W4/Curg8deMWtrRz4QuSkcYN3K8bAvjG&#10;4ovGODkDnn6Gq3wq0Cw1TwdcrqljFcKNQZkWVcjIjUZ/8eNeq0op23N8ZWoQqyiqabvr/SPMbqUf&#10;FLVEtYPtEPh2zxJLKAVaaVlGFxjjbuPt39DXPxeKNRvPBbeGUmafW5rkacUxyIRkZJAwByFz9fev&#10;bVRUGEUKOuAMVVSytU1B51toVm2D94IwG5z360+UwjjIRXLyaK1vXz9eommWNvpOmW+n2ysIbdFj&#10;X5eT7/jnJP1rxPW/El14Q+K2rXduryRFwZLfzSqSEx8FsdcFiRXvFeea18LoPEPjC91a+vXS0nVN&#10;kUGA4ZVVTkkEY+U/nRJO2gYGtSjObr7NffqjmNAjl+Kusz3PiHK21jAkaLaKU+Z34PfrtbPb6YrV&#10;8KalpvgK88V6dfTsltaXMbwqTud1YHGB3ONtelWNlFpml2tjA0nk20aQoTyxCgAZ49uTj8qytX8F&#10;aFrepRahe2m65RgxdWI34xgN6gYo5WtepbxlOblCSap9Euln+v6nCRab4k8Z30PjGBre3ltJgtjZ&#10;yqwDIp/i/wB4nrn1/CxceG9X+IGupd+ILK40mwtbdYhCDlpZM5Yj/Zz39APfHqdFPlMnjpJ3ikra&#10;LyR4l8XvD9lYTwatb+d595MyTbxhRtVQAowOMD3zXPeEJ31ZtO8KhWEU+pC6mbAYMqpyMY9Af09K&#10;7741Ju8OadJljtvGXJGOqt/hVj4QeH4LPw9/bRbfNfZADKP3YR3Xg+/eoa949KGJUMvU56vZevT7&#10;jV+IGnXD21jr2nwyz6ho84kihRSfNDMoIwOSOB0964bWvGnijWjqc+kW876JIBZ+T5ALBnjG7oN2&#10;evfjIr2ymEBSoGV56KODx3/z6Vbjc8yhi404pSgpW2v9/wDXqcVpvw70CXRtKGpadvu7a2SOTG5c&#10;sfmbIHX5mPJrWh8GaDb+HpNDFmXsyzH94N7K7DG5SRwcHqOn510VFOyMZYmrLeT77nzWNR1PwF4s&#10;1JdOVoCGlgTzo87ow/BGRyPlHPevQ38fX03wzt7qG7B8R3MvlRpHGrOxEuMhMEEbeOnU1o/EzwVN&#10;4ltra70y1WXU43WNmaXb+5Ac45OPvEe9bHh3wHoPh24+2WUEklwVwsk7FigOMgDtyM9M8n6VCi07&#10;HqVsXhqlOFSavP8AO3fyZ5Ve6R4o+GscmoG7gaO+328phYk7irFTllB77sjuCDXo/gbwpFplrb6z&#10;ez3V1qlxboGedi3khhuKr68tyeenbmtnxbd2FlobT6jp8V9CHAWGVQw3EEA8g+9UNP8AGCX3iiDS&#10;oIo/sskAdHGc7tm/H0A46dqzdSnCai3r/mZTq18TQclHvd90jpww+0SdeFUdD6mvnrw74ni8HeNN&#10;VvZbZ7gMJoBGjBeTID1PQfLX0MP+Ph/9xf5mvnG30AeIfiXd6OZvIWW9uAZFTdtCl26cemPxrSd9&#10;LDytQcaqqfDbU7nwH8SYYtLkh8R388ly9wTHK0ZcBNq9SOgHJ+maTSfivBHreuHVb55LAS504RQD&#10;JQMeOg6jB+b9K9C0nwzp2k+H00ZI/OthG8TGUAs6sSSDgc/eNUtM8CeHNHgKRafHMzNkyToJW54P&#10;BGACODgDgmnaWhnKvg5Sm3B67bf5aHm/iuz13xla6j4hnt7mw0q0t1ezgl5MwyDnaDxwS2cdwMnH&#10;FoeJbLxZr/gmytTK0tlKHuNy4BdUQ5HcjKt+WelewPFHLE0TorRspVlI4IPGKybLwnoOm6muo2Wl&#10;wW90qFA8QKgA9flHGffGaOVhHHQ5LSjtflt0uraninxA8NXHhPUJ2huTNZaqzk5jK7CHD7c5OcZH&#10;P1rQ8Uam158KvC0MbO7NLtUFe8SlBj16+/OR2xXtV/pljqkAhv7OC5jBJVZow4U4xkZHBwa4fw78&#10;LrfQvEMGoHVJ7qG1yYYXTbtcjk5zgjkngDnHXBpODvob0swpyhF1fijr66NfLoYEHiweNfHHhNDa&#10;SWr2sksjK2Tv+QMGHHT5DXV+JPAtldDUNW017q11cnz4nikKqZgMg46c9z7muxW2gS5e5WGMTuoV&#10;pQo3MB0BPpUtVy9zini7Si6S5Ula179bniL/ABV1fWtKGi22k+bf3EJgaSKQsZCVIJC7eD361Vux&#10;qnw/jtLwwvb3F3pDWiMACY5vMV2znpgEc88/jj1e28GaDYa9FrFpYiC7UMq+XkJypBJHQHGeferH&#10;iHwxp3ieC3h1JZGSCXzV2NjJxjB46VPKzqWNw8ZKMIWg9zxbw3JrvizxtpGrXVtNcJbTRLLcpEdo&#10;CtnLEcZ5q38QtN1fQvHU2s2SOi3pZbeSIZbJiVH6dD85wf617Zpul2Oj2n2XT7aO3g3FtiDjJ6mr&#10;dPk0JeZ2q80Ye7a1vI8JHw01ueDT59PMo+32Ye9luHA2Ow3bcfex90E4OCTk8Guv+G13faRcX3hn&#10;XLiT7ZA6m1SRmYPGBtPl5/gG3tx19DXoRmjhhV5ZQqkD5pCFz9enNcf8RtN0u40pLu7mkgvoQwtJ&#10;InKsWOMjI9hUy5aacuwLFzxX7motHs0tU/609De1bxBZ6Ys0YuLQ3cUZlNvLP5bFAMk8Anp7evoa&#10;5L4Za9q3iK71i81YHJSAQHywg8vdL0wBkA5Ga4aPRP7f1VpfEuoy2s1wsUdpKqB8oAACQp6EYGT3&#10;P1x7Fo9jFpmoyWMP+rt9PtY1J74aYZqI1FOSaf8AVh16FPDUZQ3k7a/NbM26KKK6DyQooooAKzdU&#10;vtQs2iFjpLXwYHcVnWPZ6detaVZuqXWqWzRDTtNS8DA7y04j2+nXr3qKjtHf7tf8zSkrzWifq7L8&#10;0ZEmuXsmoWFtqXhnyxLOvlSyzoyo3qDjG4DJAzk44rqa5iWLxBrNxaR3djbWFrBcJPI3nCV32nIC&#10;4HHI6/8A6j09Z0eZ3vf5q3+RriFFKKSSfk7/AKsKKKK3OYKKKKAMPxXpc2p6VF9keFb21uYrq288&#10;kIZEYEBsdjyPxrDv7fxHYalc6npuhQ3j6vZRJdW7XSj7POikck4DrhscddvbvpeL7N9e8OzQ6Usd&#10;5e21yjRokygJKjA4fOQcZ5U/p1qnDrPjpYlE/hO0eTHzMmoKoJ9gc4/Ope53UeZU1az30bt280dH&#10;odjJpmg6dYTOry21tHC7L0JVQDj24q/Va2ui8Vsl2I4L2WISNb+YGKkAbgP7wBOM/T1qzVHHNtyb&#10;YUUUUEhRRRQBxGk+DtK1K9GuXBu/tkN/eBNly6qMXMuMAHjrnAIB75yc9ttHPXk56muY0GbWFtp1&#10;t7Cxktf7RvMSSXro+PtMmflERHr/ABc+1dPlueB1457f5zSWx0YiU3P3ne22obRz15OepppUeYBu&#10;fnnAzjjHft9O/NOy3PA68c9v85ppLeYB+Q7Ecck44PXj/IZzjto568nPU0bRz15Oepoy3PA68c9v&#10;85oy3PA68c9v85oAbIo8tzucd8rkkfQfh0p20c9eTnqabIWEbnpjoV5OPXGOvXjmnZbngdeOe3+c&#10;0AG0c9eTnqaNo568nPU0ZbngdeOe3+c0ZbngdeOe3+c0Acp4h8GprniLSNVjmSFrC5E0waPJlA2E&#10;KD6fJ79TXV7Rz15OeppoLbn74YYzxxge319fr6Oy3PA68c9v85pWNJVJSiot6LYNo568nPU011G3&#10;7zjLA/Lk9x+nr+NOy3PA68c9v85prlgvp8wxjnjI9vr/AIjszMdtHPXk56mjaOevJz1NGW54HXjn&#10;t/nNGW54HXjnt/nNABtHPXk56mo4VGxuvMjHqf71SZbngdeOe3+c1HCW2NwP9Y2Oe27/APXQBJtH&#10;PXk56mjaOevJz1NGW54HXjnt/nNGW54HXjnt/nNADSo8wDc/POBnHGO/b6d+adtHPXk56mmkt5gH&#10;5DsRxyTjg9eP8h2W54HXjnt/nNABtHPXk56mmyKPLc7nHfK5JH0H4dKdlueB1457f5zTZCwjc9Md&#10;CvJx64x168c0AO2jnryc9TRtHPXk56mjLc8Drxz2/wA5oy3PA68c9v8AOaADaOevJz1NN2gyMNz8&#10;4OOcD6H8On+PLstzwOvHPb/OablvMYfTAPTHrnHXrx7DpmgB20c9eTnqaNo568nPU0ZbngdeOe3+&#10;c0ZbngdeOe3+c0ANdRt+84ywPy5Pcfp6/jTto568nPU01ywX0+YYxzxke31/xHZ2W54HXjnt/nNA&#10;BtHPXk56mjaOevJz1NGW54HXjnt/nNGW54HXjnt/nNAEcKjY3XmRj1P96pNo568nPU1HCW2NwP8A&#10;WNjntu//AF1JlueB1457f5zQAbRz15OepppUeYBufnnAzjjHft9O/NOy3PA68c9v85ppLeYB+Q7E&#10;cck44PXj/IAHbRz15Oepo2jnryc9TRlueB1457f5zRlueB1457f5zQAbRz15OeppqKDGDuc5wctk&#10;E9O3b6VH9rhN0bUTQm4A3eV5g37eMnHXv/KpELGMHr0wW4JHHJGOD14pXTG01uO2jnryc9TRtHPX&#10;k56mjLc8Drxz2/zmjLc8Drxz2/zmmIbtBkYbn5wcc4H0P4dP8eXbRz15OeppuW8xh9MA9Meucdev&#10;HsOmadlueB1457f5zQAbRz15OepprqNv3nGWB+XJ7j9PX8adlueB1457f5zTXLBfT5hjHPGR7fX/&#10;ABHYAdtHPXk56mjaOevJz1NGW54HXjnt/nNGW54HXjnt/nNABtHPXk56mo41BebrzID1P91aky3P&#10;A68c9v8AOajjLb5sAf6wY57bVoAk2jnryc9TWdp2gaZpNzeXFjaiGW8kEk7K7fMwJPc8ck9PWtHL&#10;c8Drxz2/zmjLc8Drxz2/zmgpSkk0nuNZRuX5nGWzxnnj9Bx7fry7aOevJz1NNYtuX/e4x3GO/HHf&#10;8hzzTstzwOvHPb/OaCQ2jnryc9TRtHPXk56msTXtefRrvTYRCji8uBESWOVXK5P61t5bngdeOe3+&#10;c1Kmm3Fbo0lTlGKk9nsYt94W0nVtUstUvIXmubVf3ZckA/7y/wBPc1sJDHGmxF2LnIVeAPp6UIWM&#10;YPXpgtwSOOSMcHrxTstzwOvHPb/OaoTnKSSb2E2DnqMnPBPWk2gyMNz84OOcD6H8On+PLstzwOvH&#10;Pb/OablvMYfTAPTHrnHXrx7DpmggdtHPXk56mjaOevJz1NGW54HXjnt/nNGW54HXjnt/nNADZFHl&#10;udzjvlckj6D8OlO2jnryc9TTZCwjc9MdCvJx64x168c07Lc8Drxz2/zmgA2jnryc9TRtHPXk56mj&#10;Lc8Drxz2/wA5oy3PA68c9v8AOaAM2x0bT7LU9RvreDy7m8kUzuHb5yoyOM4HU9K0to568nPU1HGW&#10;3zYA/wBYMc9tq06SQRIzuUVQR8zNgY96Nim5SeruDxJIjo67kf7yk5B9vp7UxYIoUSOJTGm7ISMY&#10;HTpx0H5fry9XLruTaynBUhuCPWhi25f97jHcY78cd/yHPNAtdh20c9eTnqazNd8P2HiPTzY6ijvB&#10;5gkwrkHI461p5bngdeOe3+c0ZbngdeOe3+c0DjKUXzRdmNWNVXauQoxgAnjH/wCqhFBjB3Oc4OWy&#10;Cenbt9KdlueB1457f5zTULGMHr0wW4JHHJGOD14oEO2jnryc9TRtHPXk56mjLc8Drxz2/wA5oy3P&#10;A68c9v8AOaBDSo8wDc/POBnHGO/b6d+adtHPXk56mmkt5gH5DsRxyTjg9eP8h2W54HXjnt/nNADJ&#10;XihikllkCRr87szYCgd89hxTElhubXz4Jt8TjcskTbs+49enSsHxXq9omlappvnAXn2UuI8H7hwM&#10;5xjv0zXPfD/X7y5lfSpZB5ENuWiCp8wwwzzg5OCTiuaWJjGqqff8zthg5yw7rdvyPRdo568nPU0b&#10;Rz15Oepqre6ja6civeXEMCO+1DI+AeMn+tZvhnxF/wAJFYzXAgWFopvL2b88YBznHufyrZ1IqShf&#10;VnOqVRwdRLRG5tHPXk56mvOZ9dv5PiNHa+fIlol0IiiMwV+MfMM4PSvQLq5FnaT3Mo/dwoZGwedo&#10;GT+PWvKIrlLnUxrMakRvraFSw52nJAP4VyYybXKk+tzvy6kpc8pK+lvmz13aOevJz1NG0c9eTnqa&#10;MtzwOvHPb/Oa4z4jX1xZ6XZiCVoma53AoxBICnr+JrqrVFTg5vocOHoutUVNPc7FlG5fmcZbPGee&#10;P0HHt+vLto568nPU1BDOZ4IJl+7IFZccggjPPHH/ANYc81PlueB1457f5zWm5k01oG0c9eTnqaa8&#10;SyI6NnDdeadlueB1457f5zRlueB1457f5zQBg2fhLS7Pwvc6Bb/aEsrgSKxL/ON3BwSPy4x9av6N&#10;o9voekW+mWzzPDAMK0jZY855xgfpV1S209/mON3HGfp9cevHNOy3PA68c9v85pWRcqs5Jpvd3+Yb&#10;Rz15OepppUeYBufnnAzjjHft9O/NOy3PA68c9v8AOaaS3mAfkOxHHJOOD14/yGZjto568nPU0bRz&#10;15Oepoy3PA68c9v85oy3PA68c9v85oAbIo8tzucd8rkkfQfh0p20c9eTnqabIWEbnpjoV5OPXGOv&#10;XjmnZbngdeOe3+c0AG0c9eTnqaNo568nPU0ZbngdeOe3+c0ZbngdeOe3+c0ARhR9ok68qp6n1NSb&#10;Rz15OepqMFvtEnA+6uOe2T/9epMtzwOvHPb/ADmgA2jnryc9TTXUbfvOMsD8uT3H6ev407Lc8Drx&#10;z2/zmmuWC+nzDGOeMj2+v+I7ADto568nPU0bRz15Oepoy3PA68c9v85oy3PA68c9v85oANo568nP&#10;U01VBU/M5yxPOR0P8uPx9807Lc8Drxz2/wA5rk4/E8tx46TSbaZJLQK6yZXB8xdxIzjtjHvjrzWc&#10;6kYWv1djWlRnUvy9Fcq/E/RLzXPDdtb2Fs9xMt6kjKvULtZSfpyK7baOevJz1NGW54HXjnt/nNGW&#10;54HXjnt/nNXbW4SquUIw7X/EaVHmAbn55wM44x37fTvzTto568nPU00lvMA/IdiOOSccHrx/kOy3&#10;PA68c9v85pmQbRz15Oepo2jnryc9TRlueB1457f5zRlueB1457f5zQA1FBjB3Oc4OWyCenbt9Kdt&#10;HPXk56mmoWMYPXpgtwSOOSMcHrxTstzwOvHPb/OaADaOevJz1NRhR9ok68qp6n1NSZbngdeOe3+c&#10;1GC32iTgfdXHPbJ/+vQBJtHPXk56mjaOevJz1NGW54HXjnt/nNGW54HXjnt/nNADXUbfvOMsD8uT&#10;3H6ev407aOevJz1NNcsF9PmGMc8ZHt9f8R2dlueB1457f5zQAbRz15Oepo2jnryc9TRlueB1457f&#10;5zRlueB1457f5zQBwfxV0e61bweXtFMhtLg3U29tuI1R9xGfTjp196v/AAziCfDzShyMiRvvH/no&#10;xror+zGpaVeWLsQlzG8JY9QrAgnGO2Tj1wOeag0HSF0DQ7bS4XMqW42q7cFgTkk+/Jqbe9c63Xvh&#10;vYvo7/gW71zBYXMykhkjZxz3AyP5dKyfCuoz6v4etry7kYzySPuKDAOCcdOgwB6frzf1lmTQ9RbA&#10;4t5COe20/wD168w+Hszr4piTd96F0Azxjqf5ZrlrVnTrwj0Zrh8OquGqS6x1/B6HpNjrMF/rGoaa&#10;kciyWhUuxbhs+n5VqbRz15Oeprg/CU5l8ceISCDukbHOOBJj+Vd5lueB1457f5zWuHqOpDmfd/mY&#10;4ukqVTlXZfkG0c9eTnqaaigxg7nOcHLZBPTt2+lOy3PA68c9v85qPzNkBkdhtUAlnOPlxyTxwev/&#10;ANatzmOQ+JbBPDkK5OXu14z6K3/1q5HwtAIdT0O8wQ0t5LEWyeQETH/oRrpfiBPHqOn6WttLHNDN&#10;cna8b7lbAweR75/KsTSUMWleGZz0OqkcehKj+lePX1xLl2t+aPocLeODUe7f5P8AyPUwo+0SdeVU&#10;9T6muL0/4dppnj1vEUF4XikaWV4XHzB3LZwR2GQOfeu0Bb7RJwPurjntk/8A16ky3PA68c9v85r1&#10;2kzwqdadNNRe6sw2jnryc9TTXUbfvOMsD8uT3H6ev407Lc8Drxz2/wA5prlgvp8wxjnjI9vr/iOz&#10;Mh20c9eTnqaoabqtnq32n7K7kwS7JA2Rhh6e3FYP/CcRQa/c6Zc2rfJcJBE0ZySScEtk9PpWX8Ob&#10;vfqGsRDBMjrKMnHG5gf5iuX6zF1Iwi973+R3rBTjRnUmtkmvmeg7Rz15OeppoUFn+Zz8wPORjgdP&#10;b/69Oy3PA68c9v8AOaaC25++GGM8cYHt9fX6+nUcA7aOevJz1NG0c9eTnqaMtzwOvHPb/Oa5nxD4&#10;luNI13TLGKKNkuXAkLZPylgOPQ9fXtUVKkaceaRrSpTqy5YbnSMo3L8zjLZ4zzx+g49v15dtHPXk&#10;56mmsW3L/vcY7jHfjjv+Q55p2W54HXjnt/nNWZBtHPXk56mqWp6lY6Ra/ab6cxRM4UNhj83YcfT6&#10;Vdy3PA68c9v85rjPiVvbw/bRqpLPeKFC8k/I39ayr1HTpua6HRhaSq1owlsyDxxqNrf+D0msrgXE&#10;bXSIz+4Unp27ccVw+u69d6zdOJbhpLdXJiU/wjpx9asWzPHY22g3lrNHJLqEU+HXblSu3v65rpPG&#10;Hg65kktpNHsU8iGERFIz8x5PJ9Tz1rx6vtK6lOPldH0FBUcLKNOXnZu3kcpbabczaBearIrmK32J&#10;E7HjO4AgfTNeqaL9lOr3j2kzyxPaW7bmuGmwd03G5iT+Fc9Dpd1Z/DG7s7m1lW4diwiCFmzuBHAB&#10;x0pvwwZiNTjYEGNYkwe3Mh/rW+Gj7KrCNt1f56nNjJ+3o1Jp/C7fL3T0GiiivWPACiiigAqKe5gt&#10;Y/MuJo4Y843SMFGfqalrmNZt7Sfxdpq6qsb2b27pbpKMqZyy8Htkr0z3HrWdSbjG6NaNNTlZ+f4G&#10;hc3ml6hLaoutRxvHOjqsF0oMpHRCO4OenetevObCDSbW10rItRrdpqAt3jVRuf8AeFTle/y4IbHB&#10;A5r0as6FRzu35G2KpKnZRbtrv+nkFFFFdByBRRRQBzEfhGe2ub2Wx8QahaJd3L3MkUaRFQ7dcbkJ&#10;7D8ql/4R3VP+hs1T/v3B/wDG619T1O00fTZ9QvphFbQrl3Iz3wAB3JJArnIviDYvbX082lavbLYv&#10;Es6y22HRXBIcqCSFAGSfcVOiOuDr1FzRV/kjR0/w7La6vHqN1rF7fyxwvDGs6xgKGKk/dUf3RW7T&#10;IZo7iCOeF1kikUOjqchlIyCKfVHPOcpP3gorkP7R1/WJNWutJura3t9Pne3hgkg8w3Lxj5tzZG0E&#10;5Ax9a6DRNUj1rRLPUol2rcxLJtznaT1H4HIpJlToygrv/hi/RXD3fiDUbjxDqVrb69pOmW9tMtvE&#10;t3GGeV9is2MuOhbFdlaLOlpEt1Kks4QCSRF2qzdyBk4FCdwqUnBJt7nC6V4vWx1r+xvJLRG/vBK4&#10;jdnVmuJSoUAcjleR6n0pvhTxPqepeJ2hvLhntZo3MSCMADBwOg9jWFqG7T9Ru9YRMtBrUqjnGed2&#10;M/hVh9J1HRPD2l64knkSwZDpnkq7nHTsQR+deR7eq536R1+Wn/BPelhqHJsrz0176v8AyPVtw568&#10;HHQ00uBIBl+OMBTg9O+Pf+fpw5WDqGU5BGRSH/WAZboeMcdu/wDnvXsHzgu4c9eDjoaNw568HHQ1&#10;j+IfElr4dto5Z0aV5G2rGhGehOee2Rj8ap+B9VvNX0Waa/m8ydLho87QuAFU4wB7msvbQ9p7Pqbr&#10;Dz9l7ZrQ6KRwI3OXGOMqpJH0GOaduHPXg46Gqx1C0a7lsVuB9qSPe0a8sF45x+Iq1Wiaexi01uhN&#10;w568HHQ0bhz14OOhpaKYhgYZflzhgOVPHA6ccjnr9fSsvS9fh1TUNStEidGsZRExJzuJJGRj/drG&#10;fxXJZ+PJ9JuWZrV/LjhVUX5XYKck9ccmsDwLq8UfiW984sv9oufKJHVsk4z+P8q45YqPtIxT6tP+&#10;vU9GGBl7Gc5Lomvn/wAA9O3DnrwcdDTXYAdXGGA+VSe49unPXtz0xT6a/C9WHI+6M967Dzhdw568&#10;HHQ0bhz14OOhpaKAE3DnrwcdDUcLDY3XiRh0P96pa861PxBq1l4g1K4tp82GnSIskBXIYOcH8c5r&#10;KtWVJJs6MPh5V5OMen/DHVeLZfL8KakwzkRbenqQP61B4Iu1ufCNkdxZosxNxnBDcD8iKwtU8TL4&#10;g8D6zIsIhMMkcYG/duBdcHpx3q38Ow0Vpqdsc4iuyAOw4x/SuZVVLExcdmv1f+R2SoOGDkpqzUv0&#10;X+Z2JcCQDL8cYCnB6d8e/wDP045a38Q3J+Id3pEsu60EYESBBw+1WJzjJ/irqWYK4LMQMHtx2715&#10;Re3U1n42vdbhiaaK2ugh2c5yjDr9AavF1XT5Wu+voZ4CiqvOmvs6eulj1ncOevBx0NNkcCNzlxjj&#10;KqSR9BjmuE8F3uoQazNbatJN5l/ELiASZIPVjj04J/Ku5upRBaTTEkCONmyOvAzW1GqqkObY58Rh&#10;3Rqcl7mJD4v0+58QrpEG6RmBAlX7u4dV/Q1v7hz14OOhrxjwvDcweJdIvZo2WK5mYRyMOHPKnH4m&#10;vaKxwdeVaLcu50ZhhoYecYw7fjcTcOevBx0NN3jzGGX4wMbTjn0OOf6VmTa/bQ+JINEKOZ5Y/MD8&#10;bRwTj6/L+tag/wBYRlug4xx37/57V0xkpXt0OKUJQtzLfUXcOevBx0NG4c9eDjoaWiqIGOwA6uMM&#10;B8qk9x7dOevbnpinbhz14OOhpH4Xqw5H3RnvTqAE3DnrwcdDXNeH9bur7XddtbqTdFaTBIQEHyru&#10;YHoPYda6avD9WmlfVtVgiRz9pv2K7R94hm49z8wrjxdZ0XGS8/yPRwGGWIU4Pste2p7XCw2N14kY&#10;dD/eqTcOevBx0NcXZ+OLeDwlHfXLwSX+9lNsj4JO4845IGO9dXpt6NR0y2vQnlieNZNhOduR0zW9&#10;OtCppF9LnLVw1SkrzWl7FncOevBx0NNLgSAZfjjAU4PTvj3/AJ+nD6af9YBluh4xx27/AOe9amAu&#10;4c9eDjoaNw568HHQ1Bf3BtNOurlQC0MLyAHpwCawND8XQanoE97cyRQ3Fsv78YKopJITBPrgfjWc&#10;qsYy5W9TaFCc4OcVoml95yWk3l63iix1+6mEkd3dPafdxgYAGcDGOR+Rr1FHHlg5c9BllIJ6dse9&#10;eYLA1r4F0Odl2MNTDncMY5Yf+y16gnManLHgcsME/UVy4K6TT62f3o7cys5Ra6XX3MXcOevBx0NG&#10;4c9eDjoaWiu48wZvHmMMvxgY2nHPocc/0p24c9eDjoaQf6wjLdBxjjv3/wA9qdQAm4c9eDjoaa7A&#10;Dq4wwHyqT3Ht0569uemKfTX4Xqw5H3RnvQBw/inxfe6D4nihi/e2otwXgIAy5Lc7sZ9Oh7V2NlfQ&#10;X9lFdwFmilAK/Lzz2/DofTn0rxOSNtR8TzgZPm3TsT7Fia9T8DSeZ4OsOeVDqfwdq83CYidSrJPb&#10;oezmGEp0aEGviVk/O9/8jodw568HHQ1HGwDzdeJAOh/urUtRx/fm/wB//wBlFekeMP3DnrwcdDRu&#10;HPXg46GlooAYzgMvLj5scKTnj6dPel8xckZOQQCMf59aG+8vLDnsM54PX0rj9Nl3fFPV1zkfZFA5&#10;9BH/AIms6lTkcV3djalS9opPsr/kUPiHc7dX0RRn907Of++k/wAK9A3DnrwcdDXm3j6E33iLYr4+&#10;y6eZz9Qx4/lXoGmXZv8AS7W8KbDPEsm3OcZGcZrnoSvXqfL8NDrxULYai/X8dSdHHlg5c9BllIJ6&#10;dse9O3DnrwcdDSJzGpyx4HLDBP1FOrsPOE3DnrwcdDTd48xhl+MDG0459Djn+lPpo/1hGW6DjHHf&#10;v/ntQAu4c9eDjoaNw568HHQ0tFADJHAjc5cY4yqkkfQY5p24c9eDjoaR+I2OWHB5UZI+gp1ACbhz&#10;14OOho3DnrwcdDS0UARRsA83XiQDof7q1zXxBfHhK4HPMsY6deQa6NZoknkjaRFdn+VSwBPyjoK4&#10;L4malKptdLTHlyL5zjHOckDn865sXNRoyv6Hbl9NzxMLd7/cdV4UuPP8K6c7FiREE+6e3A//AF1r&#10;s4DLy4+bHCk54+nT3rl/A2p2h8O6dYNcJ9rKSMIs8lQ7c/pUHjLxgdHZbKwci9VlZyUBUKQeOe/3&#10;T+IpQrwhQjOT6Ic8NUqYqVOC6v7rnY7hz14OOho3DnrwcdDTIJluLeKZfuyIHH0IzUldW5xNW0Ym&#10;4c9eDjoaajjywcuegyykE9O2Pem3FxDaW7zzyLHFGNzO3QCuf8ReKV0bSbO8tBHdrcPtV2bAIx14&#10;qJ1IwTcnsaUqM6slGC3Ok3DnrwcdDXO2niGafxtfaMwj+zQRBkZVO4t8mQTn/aPbtXQRSJNCkqHK&#10;OoZT6g15xpFzt+KN3IxO2WaaDPuO36Csa9RxcLPdnRhaKnGpdbR/E9HLgSAZfjjAU4PTvj3/AJ+n&#10;Dtw568HHQ0h/1gGW6HjHHbv/AJ70PIka7ndVX1Y4FdJxHkfi29z4t1jDDHkiEfkuf1zWroemQaJ4&#10;t01IXmIuNPMjttyd5BJwMcjgVz11a/2z42liLkRXN+8Ycddu7t+GK7rUIxbePdDRWYKLOSMEDJwq&#10;t2rxaS5qjqP+Zfiz6SvJQpRop/Yd/kjH+IrXGoara6daRyTPBC0rxxgk/MQOnfoPzqx8NPMgXVLe&#10;ZWRlMLbCDkbg3b8q1NIxN8Q9dmPPlRRRqfTgZ/UUaLiPx/4hj/vJE/8A46P8a6Iw/fqtfdtfg/8A&#10;I5Z1f9leGttFP72n+pP46vTa+F7iNATJcOtuvHc8nHrwDXO65oMPh/wjsheR2ivoppGf+9swccdM&#10;mtrxT/pPibw3ZdR9oaZh/u4I/kav+KLRbzwzq0ZHKIZR9VUN/StKsPaOo+qVl91zGhV9lGlHpJ3f&#10;32/Q5R/GuqzeJIFAWHTo7v7O4RfvgtjknvgZ4rnbqS41nxDd2kssskZmnkRck7SAxGB2HFatjY3F&#10;18Npnt45JZ11Dz1CDc3AVScfma2PAOjWl3psuqzJvvXkkTzCxxgjB46dzXEo1K0oxk99fl2PRc6O&#10;GhKcVa3u6d+5v+Ebo3HhTTZGZyQvl8KTnaSozx0wBz7Vvbhz14OOhrlfAEhPhaCMlgYp5EIA+pwf&#10;TrXV16uHd6UX5I8LFx5a815sTcOevBx0NG4c9eDjoaWitjnGK42nlzhiOVI7/Tp707cOevBx0NIn&#10;KnljyfvDHenUAJuHPXg46GmlwJAMvxxgKcHp3x7/AM/Th9NP+sAy3Q8Y47d/896AF3DnrwcdDRuH&#10;PXg46GlooAZI4EbnLjHGVUkj6DHNO3DnrwcdDSPxGxyw4PKjJH0FOoATcOevBx0NG4c9eDjoaWig&#10;CIMPtEnXhVHQ+pqTcOevBx0NRllSaV2OFWMEn0HzVFp+o2mqWourKYSwklQwBHI+tK6vYrldr20L&#10;O4c9eDjoaa7ADq4wwHyqT3Ht0569uemKfUc0iRRNJI+xF5ZvQe/t60yR+4c9eDjoa4Lxh4y1DTdU&#10;k0/TVRfJRGllZNxBPOPTGCtdjperWes2hubKXzIwxRuMYYYOP1FcAAL3wN4k1B+Zri8yWz/CrIRj&#10;8zXHiqjcEqb3u7+iPRwNKKqN1Y3s0rPu3/w56NbzCS2jkOTuVSTt65A/xryfw75ieOLW+PEVxdzx&#10;qc5ycc/+hivRTrFtpPhuyvLreVaKNVVFyzMVGABXHS6Vc2Pw7S7kV4L23uvtCkgq6ZYL9fQ/gKzx&#10;PvOLX2dfyNsF7inF/bfL99/y0PSdw568HHQ0bhz14OOhplvMLi2imXpIgcfiM1JXobnktW0GFwJA&#10;MvxxgKcHp3x7/wA/Th24c9eDjoaQ/wCsAy3Q8Y47d/8APenUCE3DnrwcdDRuHPXg46GlooAYjjyw&#10;cuegyykE9O2Penbhz14OOhpE5jU5Y8Dlhgn6inUAVpdQtIbuK1lnRJ5TiOM/eb6DvUgYfaJOvCqO&#10;h9TXmF/4kTVPHumTxRtHFbzJCC3U5bDH9TXqA/4+H/3F/ma56FdVXK3RnXicK6ChzbtXH7hz14OO&#10;ho3DnrwcdDS0V0HIMdwB1YfMBwuc8j26ep7c9MVmeIdaXQtIlvfLMjKwRVPALHp+H0rmvide+Xpt&#10;lZq2GllMhx1wox/Nv0qj8SdSuC1lZLJi3liEzJgctkgHPWuKviuRTS3VvxPSwuC9pKnKW0r/AHI7&#10;mHWbaTQ11Z98dv5QlbKklRjPbr+Fc34U8YNquqXdlcvJIzyM9uyxgKsYPAOOc/UVw0XizUk0d9Kd&#10;ke0MBhVNoBX3z1NJ4S1SDR/EEV5dFhCqMrbRk8jj9cVyPH81SFnZdTvWVclKpzK76HtauNp5c4Yj&#10;lSO/06e9O3DnrwcdDSRkMmQxYEnBIx3/AJU6vYPnjM8QyBfDeqnkYtZR0PUof8a8X0+KaNJNRhJx&#10;ZyRswAPc/wD1v1r2XxQ23wvqZ/6d3H6VkeFvDenReH4naN3GoQxtPG53K2ASO3A5z+VediqDrVkl&#10;0R7GBxMcPh5Sa3aX+f4HOfDqR28S3csgIM9s0gxznMijP55r0/cOevBx0NeZ+KtBvLfWnuNMge3s&#10;rez3l0yqgLklcj8K9A0e8OoaNZ3bHLSxKzEDHzY5/XNXg7wvRluvxMsxSqcuIi9H07FzcOevBx0N&#10;ct451WbTvDP7hvmuHEDGROSrI2TjiupZlRSzEADuTXmWi3upeNNUtYL2eIw2E32pm8sZcAjC4GPQ&#10;/nWmKqWXs1vLYywVK8nVl8MNWUtGdb2DwzZvkol5OjAZ6YRv/ZjXUeK9KtdL8GhbFGjWwuEmj5JI&#10;Yt6n/erm/DkZfx3HbKuVtru5kI9BjH8wK7vxinmeEdRX0jDfkwP9K5KEFKhNvfb7kjvxVRxxVOKe&#10;jd/vk/8AM0racTASkH54ozwD3yf61Z3DnrwcdDWPoN9by2NhD9oi+0NYwv5W8b8beuOtbNenCXNF&#10;M8WpHlk0xNw568HHQ012AHVxhgPlUnuPbpz17c9MVnp4i0eS8+xpqEBuN2zYG5LZxj65rP8AGN9c&#10;QabDY2MjR3t9MsULKSCPmGeR0+v1qJVYqLknexcKE5TUGrX7/meYavceV4xvbg8iO+dvyc/4VueA&#10;ibXxFaN82Lu1kB4JyQ5/+JFZ7+CPETxSXD2hZiSSDIN7HPPBOff3rprjTn8MHwzfMAxgP2aVM8lp&#10;AxPPoCTXjUadRVPaSVknf72fSYitSlS9jCSbatp5J/qd/uHPXg46GopLiGAO80uxQwXL/KAcDoe4&#10;75+vpxNXnnxGupLuS30q2SaaSPNzKqrkKOFXp16n6Zr2K9X2UHM+dwtD29VU72NDwRr91rN5qxuZ&#10;ndBIrQoRkIrFuB+lYHjy+gfxdY+VKr/Z1QSbT91g5JB9+lJoMd74V1uxmuEMGn30aCSSQYGSmcEn&#10;phjWHrsbXHiLXJgf9RM7/lIF/rXlVa0vq6hLe+v5nu0cPBYt1I/DbS33HrV7rkFnrVjpjJKZbona&#10;ygbRgd++Pp6fWtTcOevBx0NeJyeI7qa5sL2eZpLq3SRfMPXJzj8sir2l+NdRtdKvLOWV5HdGaO4Z&#10;yXVjx1NdMMxhzPm2/wCAclTKKnKuXfr97/Q9Ymvba3kjjmnjjklbZGrtgueOFHfqOlc140xJc6DD&#10;z82oxgjHXp/jXLX2rzXK+ELyaUyTK7M7E9cSAc/98102vs+peM9G02FFzasLyR2bsG6Y9fl/WrnX&#10;VWEkvL8bMyp4V0KkZN9JX+V0ZPiW0lm+IOiPGkjq3k5Yrg8OSe3pz+deibhz14OOhpE5jU5Y8Dlh&#10;gn6ilYFlIDFSRjI6iumnSUJSl3ZxVq7qxhFr4VYNw568HHQ1x/hCA23ibxRFjH+kIw+hLkfzroP7&#10;Nu/+g3f/APfEH/xqs7RLN7PxRroknknMiWz+ZJt3Hhx/CAO3pUzu6kHbZv8AJmlNqNKok73S7915&#10;Grqeq2mkWjXN3KEUfdX+Jz6KO5qWwuhfadbXaoUE8SyhSc43AHH61Bq0EMmn3EzxI0scEgRyoJXK&#10;84PbOBTPD3/It6X/ANekX/oArS8vaW6WMeWPsuZb3NKiiitDEr3xuF0+5NqM3IiYxDj7+Djr74rG&#10;h1PUGs7dL3w/eTTIqF2/dYLjHzAbuOeRXQkgDJOBTPOj/wCeif8AfQrOUW3e9jWE1FWcb/f+hg/a&#10;j9t+2/8ACKXP2rGPP2w7+mPvbs9OK0NJnvrk3ct7byW6GUeRHJt3BNq/3Sf4t1XhLGTgSKT9afRG&#10;Fne/5DnVTVuX8/1YUUUVoYhRRRQBg+LdNu9R0mF7BBLd2d1FeRQM+1ZjG2dhPbIz+OK4yDWtVbWv&#10;Ectt4U1dp9VSCOBLm22RKyxlG8xicbcn8R6V2HjG/u7LR4I7KY2815eQ2n2kKD5Cu2C+Dx04+pFc&#10;1eR3ms63q0CeIdQsbLQLOONZ4p8CWfaWZ5DjDYxhh/LJqJbno4b+H7yVvn3Xbzt57nb6JYPpehaf&#10;p8jh3traOFmXoSqgEj24qrqOn65c36y2OupZ2wABgNkspJ7ncWHWrGgXs2o+HNMvbjHnXFrFLJgY&#10;G5lBP860arocblKM23v6J/mcHpWt2HhSPXdP1GUQ3SX01xbwsDuuEkO5Nn94knHHQitbw28Xhrwr&#10;oOm6lJ5N1MqwohUkmRstt4HGOevHFdKVUsGKglehI6UtCRc6ymrW31evl6HCTaj4Rt5Nbt9X063t&#10;Ltpn82KdN0l0D910yMnd2A6H0rf8HW97aeD9Lg1AOLpIAHV/vKOwPuBgfhW2VUsGKglehI6UtCQq&#10;lZShypfjf7jz698JPrGlXs9m7G7l1O4fEk7CMKsjp9z7ueOuM++OKv8Aifw9a2nhK8aGW+Z441wJ&#10;b6aReGX+FnK9vTirehxay9vO9vf2Mdt/aF5iOSyd3wLmTPzCUD1/h4966C6tY7y2ltrhVkhk4ZSD&#10;yvcda5/q8eWSW7Vjpni5xqRTldRd/wAdvwPMdH8YarZvbWV0vnCeSPy2kdvljbjjB+nXPSu38S6y&#10;nh+yiufJmneR/KSNZCASRnJPPp096x/Gem2lnZaPJBAkbQ3sUMZUcqmCce/IFWPG+WbRYyxw2ox4&#10;UL/X15/WueLqUoTi5Xatb5nRP2NepTmo2Tvdehg+F7m48ReNDNqsK+ba2xAUqRsKsB3OQcsas+HN&#10;bs9L1u/0mcS+bPqUioVJAGTtHf1Fdnb6NZ2mp3WowRhbm5x5jZOCOMjGcdutcV4u0G20S6j1+N5G&#10;eS/jkdT/AA/eZsfUgfSlKlUoxU73abb9CoV6OJm6drJpJLzREl6sXxQupHdkhZvsxcE5B2YH1JK1&#10;03jPUJ9G0A3NnM0c5lVFYtnrnPB9hXDPMtzYT638yRvrivk4yq4LfpkV0XxIukl8PWflSJJHLcB0&#10;ZDkFdh/PrmohVao1Gn5/eXUoqWIoprTZ/I6+OWFdOS7nkZIxEJHZpCABjJJ5qvZ6xpOoTGG0v1mk&#10;CFyqSMeKzb2Rm+HDyBgd2nL27FBn+tcR4esLvRda025mZFS+tpHjKkn5dhOD+ldFTEyhOKS0dr/M&#10;5KODhUpzk5WavZeiuc5cajd3Wom/mlLXJYMXwByMY6fQV6Bq+h/2Z4L0u5tN5msJEuGJPPzct06c&#10;kfgK4LSdLuNZ1KOxtiglkyQXOAABk17Tr8Bk8NalCpX/AI9n25Hov/1q4cHTc4VJP+nv/kepmNZU&#10;qlKEe+q8tv8AMuW7Q3VtFcRO7RyoHU+YeQRkd6e8ShfvSjkfdYnvXNaBrdrZeFtFF1MEa4xBFhCc&#10;kHbg4/nXTvu2/ex8wxhc8ZHH8+e1evTmpxTPn61OVOTT2u/wDyl9X/77P+NHlL6v/wB9n/GnYbnk&#10;deOO3+c0YbnkdeOO3+c1oZXG+Uvq/wD32f8AGvOo7MX+leMpVBbNyxU8nIjYt+PFeg3U/wBltJ7h&#10;yNkSmQ8fwgZP8jXPeBrVh4ba4kKlr2d52BGRgnbj8dv61y1o884w8n/l+p24abpU5VPOP53/AEPL&#10;7S5aLR76zO4G6MTIOm7ax6evX9K9I8IwJHrXiOAbgEuhgBiOu6meJfCE2pa1YXlksSxxkLKv3cKD&#10;nj1PJ/Sq9tdy6bqfjOeEqJYgkqbhkZwx6fjXFSpSoVFz7L/Js9KvXjiqT9nu9WvO8UT+PLu3fSG0&#10;63ud91JNHE0IkyRk7huHboMfWtvRfDOn6JZtbwB3MhzI7scuQeMgccV5no9te6t400+XUFPmXDrd&#10;FioAdFG4HjsduK9kw3PI68cdv85rpw0lWnKq15L+vmceNi8NTjQjLfV/18jktdjWHxx4dky3z+ah&#10;+c+n/wBlWLrHj62uoJrWzglEUsMkbSSuQwbaQCACRjOOta3jxbi2Gm6tGMpZSsWK8EBtoH6ivKGU&#10;rgHrjNcmLrzpTlGPXX8F/wAE78BhqdenGc9bK34v/NHoclsLXS/BT/MM3CE8no5B/rXoflL6v/32&#10;f8a4rxTGbPwvoUgxi1uLfA9AE/xFdvhueR1447f5zXfh1yylH0/L/gHl4uXNCMvOX53/AFPLtduX&#10;g8dT6mpYwafNDG/Jzhl55/76rY+JM3k6RbRRySAyTAn5jjAVv8R+Q9azJYlu/D/i+8IOXvhg+yPk&#10;D8mq5qcH9vaz4bsJiGieyMzgg4AZOvrnK/hx+PFduE4r7X6tr8j0fdVSnJ7Qun8op/ncm8b3Kz+C&#10;LO5RiftEkRyXJ6oTXV6VdW2qaZBeW8sjxyL94swOQcHj6g15JqUerWu3w1dymV0miMMYbKqSpwAf&#10;+BivQ/ABY+D7YbhxI+OOg3n/AOvWuGrOddpq2n4r/hzDGYZUsLFp3109H/wx0bxKF+9KOR91ie9O&#10;8pfV/wDvs/40Pu2/ex8wxhc8ZHH8+e1Ow3PI68cdv85r0jx7nCfELU7zSn037DdTQl/MLhZG+bG3&#10;Gefc1D4D0mz1fTZL6/iM1xDfNJHIXYENhDng884rQ8R20d/430KzuESWJklLIy5BG0nn8q0fB+iX&#10;WhaPLa3BTzHuDINpyNuFH58V5ypyniXJ6x/4CPXlWjTwUYRdpPXztdnEn4fXcVpf3dxNGiW4kaNE&#10;JO8KpI/XA/A+1dz4RVZfCmnNl/8AVY+8R0JH9Kv3kbSaPepkfMkoHHbn3+tZXgeQnwZZMWAC7+o6&#10;AO1aUqEKNa0eqf5oxr4mpiMO5TezX5M6Hyl9X/77P+NNMS+YBul6Hjccdu/+e9Zeg+IIPEMNxLaq&#10;6LDLs+deo9evcf59YPFPiCXw/DbPFD58s8uxY+gxjnn1zjH19q6HVgoe0vocioVXU9lb3i34gRU8&#10;Oam2XyLSXHzn+6fevMPCOnJd+IodPuwZLV0E8kWSFYhNy59cbqta/wCPbzU47izto44rRy6Elcs6&#10;HgZz0OPT1rf8J6Hdw6zb6qYgtpJpsQSQkcttQEYznoDzXnVJxxFePJqluexSpzwmGmqjs5Xt/Xcv&#10;fECAJ4X3oG/dTxtjceO39a6eJEeFGDysCoILMQT9awvHMZk8H3/Q7djDjph1/wDr1pWt2Y/D0N6z&#10;AqtqspJHYICc+/Xmu5aVpei/U8uV5YeFu7X4ImuJ7S1VzNcbCiGQqZTnaASTjOex/KspfEFrd+Gb&#10;3V7ITAQI+1ZiR84GQCAemSK84svD+ra5e2d5dRXD2t7KS86/MVXd8xP93vjNX7G5lj0m98KWg33V&#10;xeyoGb+FFC5J+u0/rXJ9cnLXlsne3m+h6H9nU4qylzNNX7JdTuPDesw6vpttJcXMYvZUJaBJSMYZ&#10;hkDOei/pW75S+r/99n/GvDrNXs9IXVoSVljujDuHGN0Z7/nXpngK9mvvC6GWVpJIpmQvISxIyG69&#10;+GrTCYp1GoSWtjHH4FUk6sHpe1ux0vlL6v8A99n/ABrnfGly1l4eeOBpBcXTrBHtkOfmPPf0BH41&#10;0mG55HXjjt/nNcn4wzJqvh2A8779WwB2BXP866MQ2qTt/V9DkwivWjfpr92pS8I+FL/RtVvjeqDC&#10;8ARJUk4YnBPAOfzq54BK/wBhyWMu9Lq1lYSxEspTJJGf1rrcNzyOvHHb/Oa8w8ZaLd23iiK4tbhk&#10;/tOTYvl5XYcKpyR67j+tc9SH1aMZQV0r/j/wTrpVXjZShUdm7O/p/wAC5ueNfEi6OrabHFI0txbk&#10;+Z5pGwHco49cirPgFjceF42kkkdxK6klz6/WuJ0LQLzxeAZLnyorSLyhKw3kncWAxkf3j+Vdn8Pl&#10;MWiXluCMw3zpyOwC/wD16zw9WpUrqcvhadjbFUaVHDOlF+8mr/idX5S+r/8AfZ/xrmtd8Q/2Rr+m&#10;2H7sQ3HM8kkjDYucA5yAOh610+G55HXjjt/nNeZeLNLvvEXjSa1slV2trdA24hQo6/j96urFzlCC&#10;5N7o4sBThUqtVHokzsG8SaOZ7GOG7kmN3KY4zExIyMDDZPH3h+Veca1etZePri5SR1WO6XdhjkhS&#10;MjP4VnAXemyGUON+m3aqvGRvyx/L93T1srzWtSSV90lxfJNOoVcbmXecD6lcV5VbEzrJRtrf/gfm&#10;e3h8HTw7cr3TTX6/kddbQHVdJ8S69NI7syTQW+XOFiA3Y9+35V1fhhFfwvppy4/0dejn0rH0vTLn&#10;Tvhve29zH5U7QTsyMORwev4Cn+HNetLLSdD02ZmFxdRjy8LkAbiOTnvg130bQlFy0uvxbPMxN6kJ&#10;KnqlLT0S/wCAdSkSeWpLyHjqzEH8arT6hpttBFPNeokUpCxuZjhiRkY59KreIpJIvCuoyJId32ds&#10;MRhsEY59+vpXlp0/WpfDqQm0dbO1zeeaehV1XGD34BPtk5q8RiXSfLGN9DLB4ONePNKVle39fgez&#10;+Uvq/wD32f8AGmiJfMI3S9BxuOO/f/PavIo9a1/Xb64uob94TZ273G1WIART0wOGPzYye1WtT8V6&#10;5cQRfZborFb28MsrpgNuICkk98s3So/tCFm7M1eVVeZR5lfr5HqvlL6v/wB9n/Gsq217Rru8NpBf&#10;hrgOU8vewJI9M9a00kLQCUsoBAbp0GBn+teI6BdFfFWnzFsBrtSc9BubBq8TiXSlBLqZYPCLERqN&#10;v4V/me1ziGGB5JZXjQDl/MPFeU+KPFFzqaS2gjCW8V23kyozHeFyOckjOGU8VFruqvLqPiGFpSVk&#10;lCIu/Iwjjp+VdD4W8PRan4EnVoIDczPKbeWVQdhIUZB6jla5qtaeJk6VPTc7aGHhg4qtV11Xyurn&#10;aadc2+oWUU8UwcsiswSUnaSM4PPFW/KX1f8A77P+NcH4EtJ9F1nWNLuZIhLGsTMV5U/QnHZhW1o/&#10;iyPWPEV7pkMa+VCC0cwOQ4VgD065zkH+ddlLEJxjz6N6fNHnV8LKM5ez1iknfyZja/KsPxD0ZNzA&#10;BhnLHjdx1ph0mLxd4r1NppysdgYkiZMtuX5jjk+uelcz4yvLi58VXchJH2ZhEjIMbQOnPr1rrvht&#10;Y3Frp97JNC8RlkTaZEI3KB29etcMJqrXdNrS9/uVj06kHQwsaqdpcqS+bv8Akcbb3CeFvF1wyK0s&#10;dq8sahmwW4IXJHviqt411r+rrdhQJL648qNSxIB+UAZPoGWpPFi7PFepD/psT+fNejQ+CLO0fTTB&#10;cSqLS5M4DLuLEhcgkYx9zrXPTozquVOOyf8AX4HXVxNOhGFWfxSW/wAr/m0N8LX91FL/AGBqsLxX&#10;tvFujZHO14lwoPXr/niuq8pfV/8Avs/41ympK0PxJ0iQEDz7d4zwegDHHWutw3PI68cdv85r2KF7&#10;OL6Ox8/irOUZrTmV/nqjgfG2r2d9p8mk2jyPdrdxxOjEjn5vXryB+dcTevf+QmkXLOz2bORGx+4A&#10;oJA/I1raRY3Wq+ORcrFI0H295Xkx8vytuIz0zyOPeuw1HwjA1zqesCeRpZrVwqMgGGKFSTwOcfTk&#10;n6V5kqdTE3qL0+R7MatLB8tJ66X+b0/zNvQQs3h7TZMv81tHn5z12ivOoVBv4L5s4PiAqTk+oJ5r&#10;tPCl6IvAtrdzOBHBE7MQuSFQnP44BrkTbPbeD9NvX2jz9XFwMZ4Ugjn/AL5rorvmhB+V/wAjlwy5&#10;KlRPvb8z04xL5gG6XoeNxx27/wCe9ct8Q1EfhV8FvmmQcsT7/wBK6s7vMA3fQbeMcdT69fz6HFcf&#10;8RJo30q2sPNQTzXKFUxztwRn8/511Yp2oy9DgwKbxEPUp+AdFtb3S01K6VnuYrp2icORjKqD0+lX&#10;9fjWPxr4fbc43LMu4Ekj5e3vzW14e0VtB0hLEXAmKuW3+Xtzk9MZNYPjWRrTV9CvdxUJNIuQPu5C&#10;/r1rB0/ZYdXWqtf70dSq+2xcrO6akl9zHeEHhv8AXPEN9C7PDLMgjYMwyBu5/lUljGF+JWpplsNZ&#10;ox+Y5z8g9am8ARsnhC2YEDfI7DjtuI/pUdvuHxPvMEDdp4PI6/Mn/wBenBfu6bfV3++7FUf76sl0&#10;Vvusv0E1CMP8R9Ijy+EtZH++e4YVv3Fotxa3sI3kyKyYLnugHrWBKGl+KEWMfutP9Og3H/H9a6iM&#10;NvmwR/rBjjttWtqKvz+v6I5sQ2vZ26RX5tmH4S0afSdBS1vF2zb2ZgsmRyfatm3sba0i8q2iEMec&#10;7YyVGfoKnw3PI68cdv8AOaMNzyOvHHb/ADmtYU1CKiuhjUqyqScm9zkPBKCNNVtCZF8jUZAApPpj&#10;B/Kut8pfV/8Avs/41x1g8+keP72x8kiHU3E8cmRj5VJbj3JI7cjvXZ4bnkdeOO3+c1lhvg5ezaNs&#10;Zf2vP0kk/wAP87lW+dLPT7m6y37mJpOXbHAJ9faszwrqkmu6It7OoSXzGRljdsDB46k9sVz3irxD&#10;dxajq+leYgthZcDbzubbnn6Mad4EubixstQ0yVFWSBVug2c8OgO3H0A/OsvrCddRW2q+f9I6PqjW&#10;Fc3vo16f00bWma2b3xTqOkFGCWq7kfe25uRnPPvxVrR9Yt9YutQgijlQ2UxiYmQkNyRkc+1eZaXq&#10;mo6NdJ4imHmfay8ZLj/W4wT09wBWp4H1a4t/EkttLDsGpN5hLgjGAzjH1DfqKwpYxuUYy6t/c9jp&#10;r5cownKPRLr1XxHp/lL6v/32f8azb/VdO0648me6ZZ/JeVYd7ZdQCc5/4Ce9amG55HXjjt/nNeea&#10;ron/AAknj+9tmumgS3gjJKrkkELkZzxwx/wrtr1JQiuRXbdjzcLShUk/aOySudNpHiPStXtUlW4E&#10;EjZJhlnwwAOM9elXNT1Gy0rTXv7iSQwpj7jliSegHNeSaL4WvdceX7Ps2QzLHIxbGAc5Pv0ppuNU&#10;n0k6NaxTSW1vKxlWOPdkkkjOPTBrgjjqiheUd9n3Z6ksspOpaE9E9V2Xqex201vfael3BJL5Uqbl&#10;YMSR+HPP51Z8pfV/++z/AI1y3gfU7e48MwWcdyPtUCMXRVJZF3H8z6fUcV1eG55HXjjt/nNelSnz&#10;wUu549em6VWUOzG+Uvq//fZ/xpBEh6M5/wC2h/xrl/HusXWk6VALSdop5psAp12BTu/Ujmsr4Z3p&#10;lTUrdnUSGRZgMcnOQx/QfnWTxMVWVG2pvHBzeGeIvp/wbHV6yy22lanNucFLRiDvPXDY7+tcB8Ob&#10;+f8AtprB55TbvCxWIOQoYEHOM+ma67xvO0HhnUiGwXSJFwOxfkflmuf0vQk8O+NNGjimZzcwOz7x&#10;0Ow5HH0rnxHN9Yg1srX+bsdeE5PqlRS3d7fJXPRPKX1f/vs/41ieLZ47LwzekySK8qGGMBidzNxj&#10;8s1j+G/EF7qHjLVbKW53WylzChXgBXA47/d9/erXj/J0iyQ8h7+JQBx2brW86ynRlKPmjmp4eVPE&#10;whPyf6lD4fxvY2erWl0GWW1mzIiv0O3nocfw1V0y33fCq8dt2X8x+pwcN6fhUF7rf9g+J/Edpsz9&#10;sTcHJxsYRlhx3yWx+vNdT4X0+OTwTZ2k6K0U0RZlYHlWJJ7+/wDKuailP90vsqS/E7MRJ0/30vtO&#10;D/C7/E5P7c2qeHvDSycMuopAQpOMLgDv1wRXXeLoQ3hHUcNISEz8zHsw7Vw1kHttZ03RZYJYpINW&#10;M6hwQCh27cf98mvQfEqNJ4V1Qbs/uXI3LjAHP9Ov0606DcqU772t+BOKShWpW2vf72T6IiyaDpz5&#10;f5rWI8Of7o96x/HV5caX4fWazuJYZWnVAyuc4wT/AErT8Msz+F9NIK/8e8YHHYAD/GuX8fX5m1PT&#10;tEdFMUksc7NznBLJj+ZretO2Hv3SObDU+bF2eqTd/kdjYSx3tla3KvIRNCH4ckcgdT6//Xq35S+r&#10;/wDfZ/xry3SNe1HRfEUGgifFlFetCVYA5UtgcnoO/HrXqmG55HXjjt/nNXh66qx81uZYvDSoSWuj&#10;1XoN8pfV/wDvs/40eUvq/wD32f8AGnYbnkdeOO3+c0YbnkdeOO3+c10HLcjSJTGp3SngcsxBP1FV&#10;dUvLbSNNmvrjzjFFjcEck8kDjn3qLV9Zt9D01bu6dijOqL8h3EkZ5HrgH0+leY6n4nudZa+sDJJJ&#10;b3V0ht9+P3aBm4x75X8q5MTio0ly9TuweCqV3zfZW/6kyQQxeCrPVSirONTDtIPvFRnjP1Fb3hfx&#10;PdajrN1/aBMdrJA08XzEbFVsevI4b8RWs/g1W8JDQhefdk8xZvK75zyM+9cV410/+wrvT7W1lZUW&#10;y8rcp2lhubdnHqWP51xyjVw6U+iSv5s9GE6OLcqXVt28luemaXqFjrNobqxmkkiDFCSWXBGDjB+o&#10;pmut9l8P6jOkkiOltIVYSNkNtOO/rXFadp9z4avfD8kF9J5WpMvnQMo2qSqZ/Unn6V1njGQw+EtS&#10;YsMFAo49SB/WuyNaUqUnJWaX6XPPnh4wrwUHeMnp99jyqe5l1iyBlkllksrMlmdixJM3Xn2cD8K6&#10;LVbZfEXiLQorQ+dE1nG8h34+UOwfr6YNdHa+E7CTwssUcSQXN1axJJOiFmP3CeM9yPauW+H0jT+I&#10;4VGB5Fo68jtvz/7NXB7GUZRhP7Vvw/4B6v1iE4TqUtOS/wCK/wAyt470iz0bULOCxi8uIwZPOSTu&#10;PUmsvXdEl0d7VzjybmJZIjuyT8q7s+nJrtfiPo91dRwajFtaOBdjIM7uSMYHfv6Vp+KNKt7jwe80&#10;0KtNa2wMLEEFOFz39qKuF5p1LK1rNCoY7lp0bu97pm3pKrLpFnIWlJaFT8zEdqu+Uvq//fZ/xrO8&#10;Os0nhrTW3Zzbx/eXGBtGR/PB+nXvxd548urXxXMsEqXGl70QLtBAHy7mBHOeG6+telOvClCLn1PH&#10;p4WpXqTjT6XOk8azJaeGLgYkZpyIVw5PLfU+1a1hYLY6dZ2nmSEwxrGSpOGwuPwHGawfHWXtdLt+&#10;pl1GPAA7YI/ma6lt25fmxluMLnjHQ/rzx2/Fw1rSfZIU9MPBd23+SKWr26yaLfplzut5B98/3TWL&#10;4EvYL7w3DCpl8y1/dyfMQMkkjHPpiukuI2ltpowV+dSo47Ef/rrifhzbXFk+sWVwvlzwyRh1JBx9&#10;7PQ+1RUbVeFtmmv1LpJSwtS71TT/AENHx9IkHhO4Ted0rooBc8/MCeM+1c/8L4Q9zqUhz8qRjgkd&#10;S3p9KufEiNp59MiyD8lw4GPRFP8AQ1pfD7TYrXw5HeR8TXZzITyMKzAD8s1ztOeN/wAK/r8zsUlT&#10;y195P9f+AZnhK0UeOvEDHd8jyKMMRw0mf6V3M9nBcwPBMrPG6lWVnJBH51Q07Qo9N1XUb+OYs966&#10;sVZeEwTkD65rVw3PI68cdv8AOa68PScIcsu7/M4MVXVSpzRfRfl/meY+G9OvtM8dw2moeZ/qHWEs&#10;+cxgHbjB4HHSu712+TRtFub8rK/lAYUOepIUd/U1iapuT4laK2R88Ei9O2Gqb4guU8JXALD55YwB&#10;+IP9K56a9jSqKPRv8kdVV/WK9Fy+0lf72jnH0XyfhuuoSQMuoJL9p3uDv5fGTn/Zwa1dWlW/8SeE&#10;yN4EitPgMT1VT/Sug1y1aTwrf24wSLVgox6L/wDWrhPCN9NrHiTTQyBBp1n5alRuJAO3P47se1Zz&#10;iqc40115fwZrSm61OdZ/Z5vxWh6f5S+r/wDfZ/xrlPiDEE8OJMpbMVzG/LE+o9feutw3PI68cdv8&#10;5rm/Hik+D74nBAaMj2+dRXZiV+5l6Hn4N2xEPVHQiJCAQXwf9tv8a5XSo1k+IWuMdx8uGJVO45GV&#10;XP8AKumsmd7CBsjLRoenbAz/AFrm9ABfxp4kcEZDQrnGex/wpVdZQ9f0Y6Gkavp+qF+IEI/4RSZw&#10;WykqEZYnvj+tc14P8OR69o+p3U9xKtxOzW/mN8w6o5YjqTn3rrfHKM/g7UOc48sjA7b1/wDr1P4T&#10;tEtfDFj5SRoZYklYquNxIGSfU+9YToqpive2t/mdVLESpYL3Xrzf5M8z8W+HptDvk+VmtjHGizEY&#10;DsFAPHbpnHvVrwt4etdV8RT2t4HMVvCJNqnG4/Lwfbk12vjnRbvWdJhis4/NnScMq5A+Xac5JOP8&#10;4qt4b0y5s/FurSNA8cXlRqjsh2twMgHv0IrmeEUcRt7t/wDM7Fj3LCN83vJP80ee63a32lzw6ddx&#10;+W1sGMZVs5VmJBrq/AMsuqa9cXdzNLLJDaCLe8hLHLA8nOT0rr/EHh221yynR1ijuWVVS48oM6qC&#10;Dj8efTrXNfC+2ZbHULoH/WSpHyP7oJP/AKFTjhpUsTFdH+gp4yNfBSdrSWn3v/hzukiUxqd0p4HL&#10;MQT9RTvKX1f/AL7P+NCbjGDuznGCy4OOOo9evp9KdhueR1447f5zXrngXK9zJa2cXm3VwsEYON8s&#10;xUZ+pNZ+m3Npd6/fyWdzFcRi1twXjkDjO6bjIJ9q2MNzyOvHHb/OazoM/wDCS3+SMfZLfHH+3NWc&#10;r80f66M1g1yS72/VF+WNJonikGUdSrDPUHrSW9vFa20VvCu2KJAiLknCgYA5qSirsr3Mru1gooop&#10;iGTQx3EEkMq7o5FKOvqCMEVyOraN4S0cwpNpLyzTZ8uGAO7sB1OM9q7GsO+guLbxPZanFbSXEUkJ&#10;tJdhGYsuCHx3Gc59BzWFeCavZP5XOnDVJRlbmaXk7XOc06bwo2p2AtfD9/HcTSK1u7RsBwQd33uQ&#10;OpPPFd/XEW8d5bx2Xh9dLuzJaX4kjuyv7oRCQvu3eu0lce+OvFdvUYXRPT8LGuNack02993fTo/m&#10;FFFFdRwhRRRQBh+LrzTrTw5cf2pZtewTlYVtEGWndiAqqPXPPHIxkcivPZr+3tNEvdKb4eOLHTpl&#10;nuoV1DcUcruDvjLEbe5yMD249D8UaTcatpcQsjEL60uYru284nYZEbOGx2IyPxrCv7fxHYalc6np&#10;uhQ3j6vZRJdW7XSj7POikck4DrhscddvbvEj0cLOChbrfu1rp5rpfXudfp0hm0y0laBIGeFGMMbh&#10;1jyo+UMOCB0yODVmqGh2MmmaDp1hM6vLbW0cLsvQlVAOPbir9WcE7czsFFFFBIUUUUAcvoOs2ttb&#10;T2rxXxkGo3gzHYTunNzJ/GqFe/rx3rp9w568HHQ1keGv+QXP/wBhC9/9Kpa2KS2Na1ud27s5Px+f&#10;+JLann5L6Mnj2P8AjSeMTu1Dw9HlhnUU7cdR/jTviFx4cjYfw3UZ/nSeLRu1zw0v/T7n24K1xVt5&#10;/wDbv5nfh/hpf9v/AJHV7hz14OOhqK4gt7qIx3MCTR5wVkj3DP0I9/51NRXc1c8xO2qOd8YabFfe&#10;FrqNcxi2BmUInBKgnGPTnrXk1uzXVjHYL1Ekk3/jgx/KvcdTiM2k3kSgkvA6gAZJypHSvN/CXhLU&#10;o9bhuL+zkitxHJksQCCQVxjr3zXl42i51Y8q30Z7eXYmNOhPne2q+43GuRL8Jy/921EfI9GC1W8Q&#10;WkieDdG1ODPnWFvGrZB5V0UH+n61TknNp4K8QaIx/wCQdMqI3dkaXg/59a72xt4ptCtreaNXia2R&#10;GRuQRtAxVwj7Vcv91ffd/qjOpP6u+fpzt/Jpfmmcx8OdNey0ma9kIIuyu0BTkAZHpyOe3HWuwnVZ&#10;oJYjnDAoeD3H/wBei3hit4/JgjWOJDhUVAqrx0AA6f8A16lrso0lTpqHY87EV3Wquo+p89RzS20q&#10;lWIaNwwB6BgeK9Z8HeJ21yyeK6dzexMC7JGMFS2BjH68cVl+JPAUAiu7/TVffsBS1RS2W3DJHPpu&#10;496j8I2z6V4mW2mSSBp9Ojcrtwd2VyCPXrn09q8vD06uHrKMtme5i61DF4dyjuvv8z0PcOevBx0N&#10;G4c9eDjoa5rXtau7DxPollDKFguXImXaCWyQByen4V0kr+XE7n+FSa9aNRSbS6HgzpShGMn9r/hj&#10;mLzxDb6x4K1a8tkkRFSSAiQDOSoHbP8Aeq94TAj8KacuD/qlP3T35/rXn2kXOz4c67HnB86PA/3i&#10;o/kDXpuix+TotnFjGyILge1cmGqOrJTf8v6v/I7sZSjRg6cdub9F/mXtw568HHQ151qjeTqfjNTn&#10;5raI/mF/xr0avMPFV1FZ694ijkcK91axLGMfeOU/oD+VVjXaCf8AWzJy1c1RxXZf+lI7bQIYF0XS&#10;pWi/fLZxrv8AK55Ve+M9/X19ONjcOevBx0NUtIXZpGnpk8WqDAHH3V71erppq0UcVV3m35mL4qsJ&#10;dV8OXlnboXnbZsHTJDA9T/OqNh4T0tNMge/sd14tukUx+Z8EAdByDg9wDXUU1+I2OWHB5UZI+gqZ&#10;UYSnzyVy44mpCn7OLsr3Ob8dwiXwfeYBzE0bD/voD8eDVvUdd+weFDqypvcQxsqtnBLYx9fvVY8R&#10;x+b4a1NMZ/0aQj8FJ/pXH6xPv+FNkc/eEafkf/rVhWk4SlJfy/l/w51YeCqwhGW3P+dv8h+n2VxB&#10;8OdYN1BJFLO0k5VlOcEKQfpxSeF5ftfimydsn7No8SZHPJ2//FV2Gr25k8O31sg5Nq6KAM87SBXG&#10;/DKN5pdRvJAeEihVvoDkfkFrKVPkrU4L+ram8avtMPVqPv8AnZHbz6fZT3iXcluGuYvlSQqcjOfz&#10;+9/nFc/8PHH/AAicY5+WZ14Hv/8AXrrK5T4ff8i9Mo/hu5B/KumSSrRt2f6HFCTeGmn0cf1Okubh&#10;Le2lmcuEi5bahJx19Onv9elcq3xDsI9Mt7x7O4zNI6BFwcbduck4/vcf0q946uJbfwldtFIUZiqE&#10;g4JBYAj8RXDaHYlPFtno11GQkcs7bT3Rosg59wAawxNepGooQ62/F/8ADnVg8LSnRdWpra/3Ja/m&#10;jpkvodY8e6TdW+SkdiZWG05XeCMHj/aFdruHPXg46GvOvhxamPWNWL5LW6rACeoG48f+O16NWuEb&#10;lTc31f8AwP0MMwjGFVU47RSX6/qVjhrSZTnkup+U9yf8a5fwbKq+AGJz8gmB49yf611sP3D/AL7f&#10;+hGuL8Jt5fw/1EH/AJZfaBz7LmnVdqsX5P8AQVBXoyX96P6nN+CPE1voUs9vdRSNHcsuHT+EjI6e&#10;+f0rr/EpWTxd4ajOcCWUkYPotee32leTYaJLaQubi7iZmC5Jdg5xgfTHSuwXW7XxB408PyW+4NGk&#10;vmRuMFG2k4P5V51Co1T9jLvG3zaZ6+KpRdX6xBdJX+SaJNc+HsF3NcXOnyLC7FFSDZtjX7oJyAT6&#10;np612GnQGx0u1tGOWt4kiJUHBIUDj2q3RXqQoQpycoq1zw6uKq1YKE3dIxvFKiTwtqa4PEDHp6DN&#10;cTrXii6tfDel6bbCMpc6cqTFlJOCNvB/A+tehaxF52iX8RGd9vIv5qa858D6CdXuGutTgeeyji2Q&#10;GRiRkMOBz0HPHvXLilN1FCG8l+p34F0lRdSptF3t6o9A8PwfY/D1hAQQyQIGG0/eIBP6mqFj4Wtb&#10;DxLd6ysrMZiwEXl4CFsZOe/f8/auixgYFFdnsotRTW2x53t5pyadubc4vw14W8vw/dabrNuw33Pm&#10;BODgYABBGff6e1Z9tqLeDPE93pgsybC7nRoTvxsDcZHXI6j/AIDXoQ/1hGW6DjHHfv8A57Vz/jWx&#10;F54ank3bWtSLhTtzkqDx+prnqUFTpp094nXRxTq1XGtrGfTs+50O4c9eDjoa4jWNRt9R8f6LZRMx&#10;azkfzMITgkA/l8vXtWprV/8Ab/AFxfCPy/PtQ+zOdu7HGe/WuM+H2l3cmtR6l5Ti1iBXzePvEYwB&#10;1x1Gccc9KjEVXKcKUVo7P5XLwlBQpVK03Zxuredj1bcOevBx0NG4c9eDjoaWiu88sxvD2hQeHrOa&#10;3ikeXzJt5YpjGQAAPYf41l+DW8u78QQnPyai/bPUkf0rra5Pwv8AJ4o8Txf9PCOPx3VzSgoTpqO2&#10;v5HbCpKpTqylq9H+KOr3DnrwcdDXJ+HmM3jHxJctuOx4oQcZ9R/7KKd4/v57PQUhtpHSe6mEQ2HB&#10;K4OR/IfjVT4bLLLpl/eTFmee55ZurEAEn8zUTqKWIjT7a/gy6VFwwk6z66fiv8jYvvCujXkUsT28&#10;kYmuRNIYi3zvhuT1wPmPTirNroOlWMttJb2hR7RTHC25jtDEk9Tzyx59602+8vLDnsM54PX0p1dC&#10;pU07qKucrr1WuVydvUo6uQdGvxz/AKh16Huv/wBevKNMgbV7eaRWkRtM04tE0ZwVkDlhjH1NewXM&#10;RntJoVIBdGUE+4xXLeC/DVxo1lfLfooa5IXAbJ2AHr6dTXLiaMqlWK6a3O3B4iNGhN31urfr+BmD&#10;xG+tfD3UzNHslto0hZt+4vnA3HjjPNdbpUMUvhiytpk3xG0jidSpIYFAPy5rzPWNG1LTNWk0jT0k&#10;Sz1EjyYy4/egY656EH1xXrNlE0FhbwsMNHEqn6gYpYVzlNqe6VvxZWOjThTi6T0k7ry0X63Ktpo2&#10;lWCyLbWEMYceW+I8lgexJ6j9K8ps7cGy8ToB/q41AAHTEo/wr2evK9NhyvjRcfdR+PozH+lTjKav&#10;FJd/yKy+rK05Sd/h/M7yK6H/AAiC3BzxYhicf9Mwa84Tw1KnhW08Q20redD87RbOwcnduz6Y7V2q&#10;T4+GPmf9Q0p/45tq/wCG7VW8HWNu4yklqAw9mGf61U6arOKf8v8AkTTrSw0ZSj/NZ+iueW6Ppo8Q&#10;eIispkjgld5SyxliRycYFeyWdrbadaJa2sXlQRnCoATjJz/M1W0nR7bQtLNnavMYwWfc+GfJ+g5/&#10;KtKtMLhvYxu/iZjjsY8RO0fhW3+Z5h4wt5p/HC2MTuq6hHDHJgdRu/oVB/Ctq1s7XSfiNFbWkPkw&#10;tp+Aqg9S369Ov+Fda9jay3kd29vG1zGMJKVBZRz0Pbqa5XWpTafECwuQORYS9eh2hzWU6Kpy9o+s&#10;kb08S60FSXSL+bt/wCHRdOs9X1DxNBfRmWFr8AqCRyCwHI5712qbI0CKCFTCgYP4Vx3w8uHvbbVb&#10;2RQHuLsyNt6ZIycfnXaVvhUnTUl1/wA2c2OclWcG9rfkjy3VNAuNa8c6nHbmMGKSJ23kgbSo9Aee&#10;lens4DLy4+bHCk54+nT3p9Nb7y8sOewzng9fSqo0FScmt2yMRipVlGLWkVb8v8jlPEbeX4x8NSc8&#10;ySRnj1C/41t67fyabod7eQAGWFMruUkZ4/Mc1i+L/k1jw3JnGL4L+ZWr/jI48I6if+mYH/jwrO7j&#10;7Vr+tDVRU/YJ+n/kzM74duW8NSSty0l07HA7kLXU5V4CpLkEBSWUgnI9Me9c58Pk2+EYDj70jn/x&#10;7H9K6ZOY1OWPA5YYJ+orTDL9zH0Msa/9pn6s860+5MHwpv1J5jd4f++mA/8AZqueJoPs3w7sEAO6&#10;38gn5cZO3/69YbNu8NXOkrxLPrZhVRzxx/XH512XjuIf8IZdhRgIY8Aem9RXDH3qUvKNvzPTm+Wv&#10;D+9Nv8v+CdD5gLggvjHQKcHpz09/5+nHnPjl/N8baTB6LFnI9ZDXoNlJ5lnavlvmhVsY4PA7/wCe&#10;9cykMd18T7jzo0kEFirLvUHDblwR78murFLnhGPdo4cDJUqkpvon/kdduHPXg46GuZ8daXLqvh9v&#10;syO89tIJFVQctxg49eDXT01+I2OWHB5UZI+groqQVSDg+py0arpVFUjujG8KW0lh4YsraeJ45UBD&#10;oykEEsT/AFrOVgnxQk6ndp4HQ/3hXWVykny/FCLHG7Tuff5j/hWNSKhGEV0aOijN1J1JPqmxtu27&#10;4n3pIOE09VHHqyf411EbAPN14kA6H+6tczp/zfErVz/dtI1/Paa6eP783+//AOyiqobS9X+ZGK3j&#10;/hX5D9w568HHQ0bhz14OOhpaK3OU5LWW8v4gaBJg8pLGeP8AZP8A8VXVl1UEnIAOCcGuV8TfJ4t8&#10;MSes0i/nt/xrd1uf7NoWoT5AKW8hB99px+tc1N8sqnr+iOyrHnjSXdW/8mZ5Ndx6n4q16S7t7ORI&#10;711iVyjGNQMDlsf7OTXXW6rYeKvEEQ6LpydB6Iorc8Fw+R4Q05fVC/8A30xP9a4Lx9NNa+KrnyZG&#10;jE9uivtONw9PpxXDKHsaarPVtp/g/wDM9SFX6zWeHirRiml8mv8AIfqFnJN8NtGeKKR2SeTdtQng&#10;lznp04FdB4jt/wCytJ8O3gGJdOliiIORkFRke/3R+tbfg0bfCOnDn/Vk8/7xql8QlJ8KSMOqTI36&#10;4/rWvsVGi6nXlX4GCxLniVS6c0vxZ1O4c9eDjoa5LQm83xz4imO7C+VHwpI6Y649v84rrA6+UJCQ&#10;FxuJJ4Ark/A4NyNT1Usf9NunZfl4Kg8c/wDAiAM+tddTWpBer/D/AIJwUdKVSXkl97v+hr6JokGh&#10;LdrDJJJ58/mHcvTPYY6jnrTtO0Ox0o3rWqODdPmUtzzz046fMa1aK0VOCsktjKVacm23vv8AI8Gt&#10;L+80mS9itHeOWRTEzoxDKFYMSCP938s17L4evWvfD1jcSF2kaJVdiCSzDgn3571g6h4Oht9UutXt&#10;nCR/ZZi8fJYyMrgt/wCPdK0vBDb/AAdp5/2XH5OwrgwdKdGo4S7P81/mepmFeliKKqQWt1f5p/5G&#10;N4htxq3jWOw27xHp0hAx0dgyj+a/5FUPCWnT6D4ujs7ldk0lixkVTuBJk46ewH61uaf+++JWrSck&#10;QWiRD052tVfW76DS/iHpl1cPsie0MROPVmx+polCPN7Z/wA362HGpJx+rrZwv87X/Uf4/O/SY4Of&#10;3t1DGeo/vmpPEbLb+LfDt0x2xiV4SSMcsAB/OmeNPn1DRID0kvoePxI/rU/j6wlvfDoNvG8k0MyO&#10;qoCWPUcAfX9K0qpt1Gulvw1MaDSVKL2fMvv0OR8GOU8ZxzliRdecBxyec/0rq/G7b10aIZydRj7f&#10;59ayrGxOla94RiZNjG1kDg9QxUkg/QtWr4xJbUvDkeMhtQQn8CP8axpxccPKL7r8bG9aani4TW1n&#10;+HN/kQa34HXW/EE1/NdtHC4RSqJ82RtH0xjPPY/Q11sEcVrbxwRKVjiCxqMHgYAFTUV6EKMIScor&#10;VnlVMRUqRjCT0Wxy2taPc3fjDSNRhhLQW/yzPkDbzkcdT17ZrW1vEnh3VE+c5t5V+ZD12n26e9ad&#10;U9RXfpF6uScwyD5hjsaXs1FSa6/5FKtKTgn9n/O5neD5A3hLTjzxHt+6fUivP7u+n17xZpeqtamC&#10;3luo4I8vuB2sM8/j6V23hKbyvAFtMCcxxSnP0Zv8Kb4Fs4W8I2MkkSO2+SRSyglTvIyPToK45QdW&#10;NOF+l/usd8aiw861Vq75rfff/JGR408MxI13r9u8v2hGR2iC/LxtBOfyP5+ldza3SXdnFcoG2Sqr&#10;Dj1AP9ao+I13+HdSUFv+PSU4A4OFz1rm/CXjCzkTTtFMcgkEATzT0Lj+ED6d61vTo1mtub87mLVX&#10;EYZPfkf4W/4B3G4c9eDjoaNw568HHQ1Fd3UNlaS3U7bYokLucZwBUen6hbapZJeWcnmQPna2COhx&#10;0P0rr5lflvqcHK+Xmtocz4xAu7nw/YtuZJr1S4dcbgMZ4x6MawR4O2eOPItY5YrG38ucO6swbBXK&#10;hvXJNdBr587xd4YiyzbWkk5GCeAcn8q66uJ0I1qknLo1+R6McVPD0YKHVP8AN6/gJuHPXg46GsTW&#10;PDuna9eK98krGBQq7CR1J/PtW5UY/wCPh/8AcX+ZrslCM1aSujz4VJU5c0HZnKeLEW2uPDnlghIL&#10;+NBn04/oKl+IEpHhWWJM7pZo48Y6nO7Hv0pvj0+Xp+mz/wDPLUI2J9BhqTxiv2jVvDtk7fupbve6&#10;+u3b/QkfjXFV09ol1t+Oh6NDV0ZPpzP7tTp0VYbdIgXAj2p8q59Pbp79uemK5fwh4XbRZ7u7u0xd&#10;NIY0KEkeWdp6fX8sV1j8L1Ycj7oz3p1dcqUZSUn0OGFecISgtpbibhz14OOhrO16F7vQNQt4UZ5X&#10;gZFUDksRwK0qKuS5k0ZwlyyUl0MDwlexS+EbKRHLiGMRv8p4I7dP1riI7SMfCye5VAJXuQzvjlsP&#10;gc9+provBreV4KvuP9XJN09lFUIYd/weYY5IZ+npN/8AWrzZe/Tjf+R/oezD93Vlb+eP6s0/E0gu&#10;dW8Lx8/PdiQ8em0/1rrWcBl5cfNjhSc8fTp71xMsn2vxF4PXOQLYy8evl5/9lrt2+8vLDnsM54PX&#10;0rqoPmlOXmvyRwYpcsKcfJ/+lMXcOevBx0NcnoREPjnxHH/e8lsAZ6j/AOvXW1ymmfL8SNbX+9bx&#10;N+SqKqt8UH5/oycP8FRf3f1RH4hVJ/G3h+CRNyYlDKwJByv8q6i1igtrWOGCPy4kAVVWPbjPsAPX&#10;09a5rVBu+I+hj+7byt/46wrqk5jU5Y8Dlhgn6ilRXvzfn+iHiH+7px/u/qxdw568HHQ0bhz14OOh&#10;paK6DkOH8aG6tdd0fUrY7PJlEJYju+eOeowGq34+Im0qztBy899HHtx14P8A9am+PuNOtn/u3cJ+&#10;n36k8THzPFXhmA4K+fJIQR3G0g/zrgqqzqLvy/joerQd1Rl25vw1OokCSRvG4JU/Iwwec/8A665v&#10;wj4fl8PadPHdMjTvPkPCpb5flAHI9c57D1446emvwvVhyPujPeux04uSm90efGrKMHTWzt+Au4c9&#10;eDjoawfGg3+ENSHPCr2/2lNb9Y3itN/hXUh/0wJ/LmprK9OS8mVhnatB+a/MtaPIH0Owb5ubeL+E&#10;91H+NYXhc58S+J5Dnm5RenpuFbHh6Td4Y0xzzi0jz+CisP4eRO+kXOoSytJNdzlpCw7jv75zWV7y&#10;pr1f4f8ABN0uWFZ+aX43/Q6a/tLfUbKazukZ4ZMK6jIzyD1H4VJbxRWlrFbQqyxQqsSDBOAAAPr2&#10;5qaiunlV79Tj5nblvoMZwGXlx82OFJzx9OnvTtw568HHQ0jfeXlhz2Gc8Hr6U6mSJuHPXg46GoLa&#10;2tbKNo7W3SCPfkrFHtGTjnAH05qxRSt1HfSwxHHlg5c9BllIJ6dse9O3DnrwcdDSJzGpyx4HLDBP&#10;1FOpiILmSdIibaJJZAwG2R2QfmFb+VZ2nSXMniDUPtUMUUgtbcBYpC4I3Tc5Kr/L8a2Kzof+Rkvv&#10;+vO3/wDQ5qzkveTv/VmbQa5JK3T9UaNFFFaGIUUUUAFc9rP2y916z0qO9msbaSB5mlhIDyspA2Ke&#10;2M5+ldDXMeLU0OR7QazqFxa7dzRLEWAJ4yeAeR/Wsa/wf8G34nRhf4qVu/S/TsWbfw1JBcxTHXdY&#10;lEbhvLkuAVbBzgjHINb1cDb33ha3uYph4m1NzG4cLJLIVODnBG3kV3FrdW97bpcWsyTQv910OQam&#10;hKDuo2++5eKhUVnO/wA1YmoooroOQKKKKAOd8aX19Y6En2Cf7K9xdQ273ZAItkdwpkweO4H41T/4&#10;QWXv4u8S5/6/R/8AE1zvitfDNvrF3aX2reI5pZMy3VtaTM8cCNz8wxgLg9OeMVraV4J0a90u3udL&#10;8Q649lImYTFflVx6YxxjpjtUbs9JRVKkndq/Xl3O0tIDa2cFuZpZjFGqebK253wMbmPcnqamqG0t&#10;xaWcFsskkghjWMPK252wMZY9z6mpqs857hRRRQIKKa8iRKGkdUBIUFjjJJwB9SadQBy+g6Do91bT&#10;3lxpNjNdHUbwmaS2RnJFzIAdxGeMD8q6fYpz8o5OTx1Pr+grmNBh1hradre/sY7X+0bzEclk7vj7&#10;TJn5hKB6/wAPHvXT4bnkdeOO3+c0lsb12+d63OU+IageFZGAwfOQkgd+maTxQFbxL4YAH3rl24HX&#10;GzmpPiApPhG5JIwJIyOP9oVBrjNL4r8LJkZBkfgdBtX/AANcVb45L/D+Z24b+HB9uf8A9JR1+xTn&#10;5RycnjqfX9BRsU5+UcnJ46n1/QUYbnkdeOO3+c0YbnkdeOO3+c13HljZFXy3OMZ5JVcnI747ngfl&#10;TtinPyjk5PHU+v6CmybhG53Y9Cq5IH07nr/hTsNzyOvHHb/OaAPLfFEjRal4oizgSC2OPX7pr023&#10;hWO2jj2j5VXPHcAf4CvLPGhA8XXluQf9I8gfoK9Yw3PI68cdv85rgwv8Wp5P9WepjtKNLzV/wiho&#10;VSz8ZywJyvfA/Ptz/hTtinPyjk5PHU+v6Cmjduf5v4hjK9Bgce/fn39qdhueR1447f5zXeeWGxTn&#10;5RycnjqfX9BXI+JY0s/F3h+/RVVpZTbyNjqCRj+ZrrsNzyOvHHb/ADmuU8c7kttKlz93UY8Y7cH/&#10;AArDE/w2+1n+J14L+Ml3uvvRh+NbpLXx1o8rFVSERSuT/wBdDnP4Cu4nuba70S4u7Z0lheJ3V1HD&#10;YB5/T9K5DV9Fi8ReP7mynkdEjskbcnUYZeP/AB4/5FN0m/ltPhbfEld0JkgXIzjcwH/s5rkhOUKl&#10;S+zv+B3VKUalGkov3lZf+BHJae5PhTVIR/Hc2y/nv/wr2e3jRYSoUY3nt6Hj+QrxxLX7EktmcEtc&#10;2ZP1KOfy5r2WENsbkf6xscdt3/66MvVk0+n+bDN2m4tdbv8ACJJsU5+UcnJ46n1/QV5X400y51Lx&#10;ubazi8yaSFGwD2AwT+leqYbnkdeOO3+c1nHRYDrv9sb3+0iMRAfwhe/Hr15zXViaPtoqPmcWCxP1&#10;ebn5Ms21uILeCBsEpGAQF+UkADPTrxx/9arGxTn5RycnjqfX9BTTu8wDd9Bt4xx1Pr1/PocU7Dc8&#10;jrxx2/zmt0raHI3d3DYpz8o5OTx1Pr+gpsir5bnGM8kquTkd8dzwPyp2G55HXjjt/nNNk3CNzux6&#10;FVyQPp3PX/CmIr6lCs2l3ke0HfE3bqdvH9K88kZZPhroyAcvfBG9/mf+gFelurOjLleeOR27/wBa&#10;8o0SRb7/AIRzSi4JivZZZY+pG3DDP1+auDF6SS7pr8Uerl+sG/5Wn9ykesFEIIKqcnJ46n/IFV7S&#10;wtLJXhtbeOGMkOY0jCru9enXgfkKs4bnkdeOO3+c035vMYbvTAK8AfXuev6cevdZbnl3drXHbFOf&#10;lHJyeOp9f0FcZ4CuV26rpzxESQ3Rmyw4Ibp/6Dn8a7PDc8jrxx2/zmuT0jcnxB1+MEDdHC/Izn5V&#10;/wAawq6VIS82vvX/AADqoWdKpHyT+5r/ADHfELavhObAwWlTOO5z/wDWqk9lt+KlvIy5Btd+cZGQ&#10;pX+lXPiECfDO0nhrmMAD8a6vDc8jrxx2/wA5rOVP2lZ+XK/zNY1nSw8bdeZffylDT9FstNnvJrdG&#10;33cnmy7jn5sk8enJNX9inPyjk5PHU+v6CjDc8jrxx2/zmjDc8jrxx2/zmuuMVFWRwylKTvJ3ZHCi&#10;lG+UcyMTx1O7r+grhtBKp4F8RpgHy5bkDv8AwDBruYQ2xuR/rGxx23f/AK68j1DV20+31/RFDoZb&#10;13EgfGRuwVx7gVx4uaptSfZ/kehl9OVVShHvF/czufDmi2V1oWiXk8W6e2j3xMCRgnufXoOtZSaV&#10;b2PxSgEEKpE8DTY5xuIbJ/Ou1s7VLOyitoFCRxqqouCcAY46/WpTu8wDd9Bt4xx1Pr1/PocVp9Xi&#10;4x7qz+4y+tyU5vdSTX3jtinPyjk5PHU+v6CjYpz8o5OTx1Pr+gow3PI68cdv85ow3PI68cdv85rp&#10;OIa0UbqysilW+8COtQ2Vla2VokFrAkcQ+baEC89ckY61Yw3PI68cdv8AOaam4xg7s5xgsuDjjqPX&#10;r6fSlZXuO7ta47Ypz8o5OTx1Pr+go2Kc/KOTk8dT6/oKMNzyOvHHb/OaMNzyOvHHb/OaYhu1TIwx&#10;nOCQV4z659eB+Qqhr0Ky+HtTTaMtbSHp32nH8hV/5vMYbvTAK8AfXuev6cesN9E02n3UQKnfGygE&#10;diOn86mavFoum7TT8zzzVdRe3+GWmwRomLv925PXCnOR/wB8j8K73TbeODRrONYwgEcZIRO/Ht69&#10;684hij1Hw/4Usp/mjkvJEZQcZXfyPyNeolTHGFRtqgqF2rnA44/+v2rjwl5Scn2ivwuejj7RioL+&#10;aT/G36EmxTn5RycnjqfX9BRsU5+UcnJ46n1/QUYbnkdeOO3+c0YbnkdeOO3+c13HlhsU5+UcnJ46&#10;n1/QVymhqB458RxkZB8lsdumf611eG55HXjjt/nNcnpny/EfXFGAWgibkdgqZrCt8UH5/ozqw/wV&#10;F/d/VEd/E2rfEG2spHUW9jCLsLsB3tlRz+n5V1cFnbWsXlW9vDDHu3bI0CjPrgd65iwBf4l6swIz&#10;HaRr07HYTXWYbnkdeOO3+c0qCTcpdbv/ACHim0oQ6cq/HX9RrKu5eOrZOFzk47/kOfYU7Ypz8o5O&#10;Tx1Pr+gprbty/NjLcYXPGOh/Xnjt+LsNzyOvHHb/ADmug5A2Kc/KOTk8dT6/oKNinPyjk5PHU+v6&#10;CjDc8jrxx2/zmjDc8jrxx2/zmgCIQQyBJGjV3GCHdBuzxz04PA/KpdinPyjk5PHU+v6CmpuMYO7O&#10;cYLLg446j16+n0p2G55HXjjt/nNA7hsU5+UcnJ46n1/QV57pFuHuPHMbDIJcAYz180ivQsNzyOvH&#10;Hb/OaxI9DisTrU0MsjSX4Mjh1+VeG4H5n9Px561NylFrpf8AI6sNWUIyi+tvwaZgo4PwkL4HMBB4&#10;6kPt/oK6nQolTw9pyFV4tos8dSFHP6VxKSn/AIU64JBwdo4/6bCu805HTTLVcjIiQdO20Z7/AFrL&#10;Du8k/wC6jfFq0ZL+/L9CxIq+W5xjPJKrk5HfHc8D8qdsU5+UcnJ46n1/QU2TcI3O7HoVXJA+nc9f&#10;8KdhueR1447f5zXaeaGxTn5RycnjqfX9BXCeOtttrWm3O0Ddb3IJ9SE/+vXd4bnkdeOO3+c1wfxO&#10;RhY2E/Hyyug46Bl/+sa5cZ/Bb7W/M7su1xMV3uvwZqeArKK38MRMuWM7+a27n5uOn5Cuo2Kc/KOT&#10;k8dT6/oKwvCCsvhizAI+4pGR22it3Dc8jrxx2/zmtaCSpRS7IwxMnKtNvuw2Kc/KOTk8dT6/oKay&#10;ruXjq2Thc5OO/wCQ59hTsNzyOvHHb/Oaa27cvzYy3GFzxjof1547fjqYHK+OAI00eYAArqMZJH0/&#10;+tVvxxtXwdqJwOfLzjud6iqnxAyuh20hP+rvY3GB04Iqfx6Svg+9BPDNGBgf7a9fyriqae19P0Z6&#10;VHX2H+L9UbWmRIuk2i7F/wBTGTgdwo5/SrKKpjBxuzgksuCTxyR68CorRWWygXKjCLgY6DA4/nUq&#10;bjGDuznGCy4OOOo9evp9K647I8+bvJs84sdIu1+I5hkgl+yxXMt2G2/LhhkHOPUAfhXW+MUB8Jal&#10;gdUDHA64I/wrb2ncWG3PGDt7en86x/Fas3hXUxkf6kkcdhj/AOvXN7BUqU0ut/yO36y61em3pay/&#10;EsaKFbRNNJ53WsbH5eCdq8k+vTH/ANasXTQJPiPrRKg7LeIc/RDWt4eZm8O6X8//AC6R4AXjAVep&#10;9ev59Diua8B/a7vVNZ1GcuwlkVBK4yGwTkfgMUSld0o/P7kOEbKtLtp97/4B3WxTn5RycnjqfX9B&#10;TZFXy3OMZ5JVcnI747ngflTsNzyOvHHb/OabJuEbndj0KrkgfTuev+FdZ547Ypz8o5OTx1Pr+grk&#10;7tFHxPsiVU77A547hm5/QV1mG55HXjjt/nNcnfhh8S9LIYAm0cdO3zcdfrWGI2j6r8zqwu8v8L/I&#10;XSlD/ETXmIBCxQjnt8q/1FdPGql5sqOZATx32r/hXMaFl/G/iNx1BhXJ+n/1q6eMNvmwR/rBjjtt&#10;WjD/AAt+b/Nhi/jS/ux/JEmxTn5RycnjqfX9BRsU5+UcnJ46n1/QUYbnkdeOO3+c0YbnkdeOO3+c&#10;1ucpyfi9RHq/hybGAL9QSB6lf8Kr+P7u9EVppWnrue/3+ZGqgs4G3H+farHjvKWmlzk8R6jGRgdB&#10;g/4Uahul+JelJkYitXkHB4zuB/lXBVu3OC0u4/ierQso06jV+VSf3ar8zodNslstKtbUqMxRIpzz&#10;kqAM/pUV5oWm38sstxao0ssZieTkEr6VoYbnkdeOO3+c0YbnkdeOO3+c128kWuVrQ81VJKXMnZla&#10;xsreyso7W3QiGPhQw5GDx164wMH2FYnjyMHwffEAZDRscd/nUV0S7ip+bPzHG5ccZ6fzwfp174fj&#10;NS3hDUgSPuqRx6MprOul7GSXZ/kbYaT+sQb7r8y1dOp8LTzYXmzMhOO+zOf0FUvBUar4T08Ecsru&#10;Rt4J3k5J9elOnd/+FfySbgCdMyOM/wDLKn+ElZfC+mjcRmHIG3jGc8n164+vQ4qIu9VP+7+qNJK1&#10;CS/vfozc2Kc/KOTk8dT6/oKNinPyjk5PHU+v6CjDc8jrxx2/zmjDc8jrxx2/zmuk4iC8jR7K4Urw&#10;yNnC5Ocdcdz0rn/AG1vB9sNo4kfPHfcT/hXSShjFIN2AR1VckDv9T1/wrl/h7uHhgx5GY7h15H0z&#10;WEv40fR/odUNcNP1j+onhpVn8V+Jp2AOJ44x3+7u/wABUPxA0SC50iXVcuLm2VQoUgKQWAOeMng+&#10;vap/B2ZL3xDMD9/UXHI7An/GtTxRGZfC+qKSMeQzDj0Gf6VioKeGafn+bOl1HTxkWntyr8Ec/rUq&#10;3WteFGxnznSYn1ICnNdvsU5+UcnJ46n1/QV51au91rPg2PeCVtS3I7Bf/sTXouG55HXjjt/nNXh3&#10;zOUvT8kZYyPIoQ7J/wDpTOT8Tosfirw1NgDM7qTjqTtAo8ThW8U+GohwTcO7YHXGzGfy/Sjx2Ghs&#10;9NvBgtb38bLjjAwf6gU3Wt0nxC0GPcQESR+FzgYP88dff2rKp8U493H9P8jaj8MJdoz/AF/zOu2K&#10;c/KOTk8dT6/oKNinPyjk5PHU+v6CjDc8jrxx2/zmjDc8jrxx2/zmu88sNinPyjk5PHU+v6CoJ40k&#10;s51ILbg2cryT+XsMfQVPhueR1447f5zTAGZGG8nLEZK4IGeR/PB+nXumNOzueeWeofYfhYiLCJHu&#10;pJLZccYLFuT+X8q7Pw/YHT/D9jayxhZEiUyLjo/U/iD/ACrzmGUHwjY6dIGW4g1dFkjZSpXIbGf1&#10;r1nDc8jrxx2/zmuHB+9r2SX+Z6mYe6nHvJv/AC/MparCsumXkeM+ZBJkbeCcdTx16f5FeQaDGIJb&#10;HUT/AMs9RhjJ9jkn+Ve0sGL7d3BB428Y4zk+vX8+hxXA6/4ai0DwZeLFO0v+lJOGZcFeQuOvPWjG&#10;0nJqovspjy6vGKdJ7yaX6G348uPs3hW4jRMvcyJEMDqSc/yXFVvh8pi0i9sZcF7a9dCD7Af1Bqv4&#10;o1GK91XQdN3EzNdwzuoUgBTx1796uaQPsvj3W7WHCxSRxzkckZ+XPf3P50c18Tzrbb8GxKLjg/Zt&#10;av3vuaRHfBLj4jaPGPm8m2eZ9y4OSCAT6HgfpXX7FOflHJyeOp9f0FclpmZPiLqzZ3GO1iUMyYOC&#10;EJz05NdbhueR1447f5zXRQ15n3b/AA0/Q5MVpyR7RX46/qGxTn5RycnjqfX9BUYRTcSfKOVUnjqc&#10;nn9BUmG55HXjjt/nNRgN9ok5H3Vxx2yf/r1ucpzfxAiDeE7hwACksb5A75A/rVfW3W48UeFWwMuZ&#10;JTgdTtXn9K0vGaGTwhqQOD8qsOOmGU/0rE3NP4i8H8g5tC446Dy8/wBDXDX/AIjXfl/9KPUwutFP&#10;tz/+knbuq7emMsCcLnJyP/rc07Ypz8o5OTx1Pr+gpr7tv3sfMMYXPGRx/PntTsNzyOvHHb/Oa7jy&#10;w2Kc/KOTk8dT6/oKNinPyjk5PHU+v6CjDc8jrxx2/wA5ow3PI68cdv8AOaAOF8O4TwR4gUgYjlue&#10;vPRAa0tBsFu/h5FZ7QDPbOOnc5wf5Vj6Wxi8IeK0BxtuLge3KgV1HhZWXwtpoyv+oQjjt/nNcGHS&#10;bin/ACv8z1sXJxUpL+ZfkcV4WnW81/QEYZe3tJVcEdCC4H6ba9LZV3Lx1bJwucnHf8hz7CvNfDVo&#10;bb4l30Ix+7aYjjPBP+Br0pt25fmxluMLnjHQ/rzx2/GsDf2bv3/KyM8zt7Vcu1r/AHtsdsU5+Ucn&#10;J46n1/QVylooHxN1FSAQ9ij4I9CnNdXhueR1447f5zXJoGT4oS4IG/Tx27bh/hW1fePqjnw20/8A&#10;C/0C9VW+JungqDiyZzx3ywz+grqkVTGDjdnBJZcEnjkj14FcrLuf4oRcj5NP446Dcff3NdUm4xg7&#10;s5xgsuDjjqPXr6fSihvP1DE7U/8ACv1HbFOflHJyeOp9f0FGxTn5RycnjqfX9BRhueR1447f5zRh&#10;ueR1447f5zW5ynIfEABdF3gAEXELHjqfmFP1dVf4haCm0cRyueO+04P6CmfEEN/wjs59JIiMDpy1&#10;PvC0nxM04AjCWTOOOgJYVw1f4rXnH82epQ/gp+U/yR1mxTn5RycnjqfX9BTXVdvTGWBOFzk5H/1u&#10;adhueR1447f5zTX3bfvY+YYwueMjj+fPau48sdsU5+UcnJ46n1/QVmeIolfw1qg2gk20jdOpCn/A&#10;Vp4bnkdeOO3+c1S1hWfRNQXI5t5AOO208dfrUVFeDNKTtUi/NGd4dKnwVZvgcW2T9QOv6D8qq/D+&#10;Nf8AhEYCRndI7HI7hv8A61Hht2/4V5E+7pbyY47At7+xp/gNWHg6z+bks55XoN549/r7+1c1J3lT&#10;/wAP+R211aFX/H/8kdLsU5+UcnJ46n1/QUbFOflHJyeOp9f0FGG55HXjjt/nNGG55HXjjt/nNdh5&#10;w1lXcvHVsnC5ycd/yHPsKdsU5+UcnJ46n1/QU1t25fmxluMLnjHQ/rzx2/F2G55HXjjt/nNABsU5&#10;+UcnJ46n1/QUbFOflHJyeOp9f0FGG55HXjjt/nNGG55HXjjt/nNADUVTGDjdnBJZcEnjkj14FO2K&#10;c/KOTk8dT6/oKam4xg7s5xgsuDjjqPXr6fShi4ViPmI5AA5I9OvWgZHc2kN3EYpN4UsGJjkaM5HT&#10;lSD2FZ2nWcVn4g1BIjKQ1rbsTLM8hzumHViT2FS/2le8/wDElvuvHzQdP+/v1qLTp5Z/EGoPLay2&#10;x+y24CSlCcbpuflZh6/4Vi3Fyi7a+nkzeKnGElfS3fzRqyzRQRmSaRI0H8TsAP1pysrqGUhlIyCD&#10;kGufnii1Hxp9nuo1lhtbISJHIuV3s5BbHfgY/On+H1FrqGsadEMW9vcK0SDogdAxUegzn86FUbla&#10;2l7A6KUL31sn8n/SNuWaKBN80qRp03OwA/WnKyuoZGDKRkEHINcxrpjHiawMlqdRVYH/ANDRQzJk&#10;j97g/LjjbyR7VP4R2iyvQq+SPtkhFqcg24OMIR29eOOeKFVvU5ByoWpe0udDXNa7PHYa/Y6hqMbP&#10;pkcTqGEZcQTEjDsB6jgHtXQziU28ggKCbadhcfKGxxn2zWZdp4ga3thaTacswT/SDKjlS3H3cduv&#10;WnVu42ROHaUrv07dDHu9VsNf1XS10Ym4uYLlZJZliKiOHB3AsQOo4x3/ACq94X2Szard2iGPTri4&#10;DW6+Xs3EIA7gehI/SizHiQ3SrJd6O8KSATLCr7gOMjrwcetdDWdKDlLnl+Vulu7Nq1SMY+zjtbvf&#10;rfsvl8+4UUUV0nEFFFFAHCeE9X0uxv8AxP8Ab9Rs7e4fWZ/9fOqMUAUL1OcDnH403wNr2j2Wmaja&#10;y6rYQRRancLbxtcIoEW7K7efu8nBrqZvDOg3E7zT6JpsssjFnd7SNmYnqSSOTUf/AAifhz/oX9K/&#10;8A4/8KmzO2VajJO6etu3Q1YpY54klikWSN1DI6HIYHkEHuKfTIoo7eFIYY0jijUKiIoCqo4AAHQU&#10;+qOJ+QVVn1PT7WYQ3F9bQynBCSTKrHPTgmrVUbrRdKvrkXF3pllcTgACWWBXYAdOSM0FR5b+8cr4&#10;z066bU9Iv5tQla3XVrRILRFComXG5mPVmyDj0BruKx/EOkz6tDp6QPGpttQgun8wkZVGyQMA8+lb&#10;FJbmtSfNTiu1zltE1O7t7O5ii0PULlF1C8xNC8AVv9Jk6bpVPtyB0rYtdSu7iYRy6Hf2y4z5krwF&#10;fp8srH9Kg8Nf8guf/sIXv/pVLWxQtgqyXPJWW77/AOZznjWN7nwlfKInBVVfPB6MCe/pmscXTXvi&#10;zwrLtJzZNIcYGSUP9RXU+Ihu8NaoP+nSU/8AjprjfDzGfxJ4fP3vL0oknPT5nFcNf+Ml3t+DO3C6&#10;4eT7c34xPQfMb/ni/wCY/wAaPMb/AJ4v+Y/xp9Fd55hE8jCNj5co4PK4JH0Gad5jf88X/Mf40r8R&#10;scsODyoyR9BTqAPP9T0+PUPifbpcRO0YgEuwEAnaDjv6gV3vmN/zxf8AMf41D/Z9p/aP9oeSv2vZ&#10;5fm5OdvpVmsaVLkcn3dzor1/aqC/lViJZG3N+7lPPfAxwOnPNO8xv+eL/mP8aVfvNyx57jGOB09a&#10;dWxzjPMb/ni/5j/GuS+IcjL4fgk8sgx3aON2McBvQ12Fcp8RF3eFHP8AdmQ/0/rWGK/gy9DqwT/2&#10;iHqUPCF7NrHiTUtZMGEkhjiwhGFbC5HJ9qxJJ1h8Ea7ZD7w1E8ZHTcnbOeorsvBGky6T4eVJtnmT&#10;v5/ynPBAx+grh/HGjxabrqLbPLtvyZZAzZ+YuenHTkVwVYzhQU3u73/7ePUoTp1MVKmtla3/AG6R&#10;60DH40FtsI3T2pwSOyKP616xDI2w/un++3cf3j71w/i+whh8ZaBcxptkubhFdsnnayAcfQ13cP3D&#10;/vt/6Ea6cLBwqVE+/wDwTix1RTpUpLt+Wn6C+Y3/ADxf8x/jR5jf88X/ADH+NPortPOIjI3mAeXL&#10;0PHGO3fP+ead5jf88X/Mf40p/wBYBluh4xx27/5706gBnmN/zxf8x/jTXkYRsfLlHB5XBI+gzUtN&#10;fiNjlhweVGSPoKAE8xv+eL/mP8a8j8IwlfH6AKT5Tzccf3WH9a9frFsPC2m6dqsmpQLL9pkLElny&#10;Pm68Vy4ijKpOEl0Z24XExo06kX9pWNfzG/54v+Y/xpokbzCPLl6DjjHfvn/PFS00f6wjLdBxjjv3&#10;/wA9q6jiE8xv+eL/AJj/ABrlLJinxL1L922ZLJWxxngoPWuurkwPL+KB7eZp35/N/wDWrCv9n1R0&#10;4baa/uv9Bvj52bRLVfLZd17GMnHo3vXV+Y3/ADxf8x/jXL+Pfm07TE/vajEMevDV1dEP4s/l+oVf&#10;93p/9vfoM8xv+eL/AJj/ABo8xv8Ani/5j/Gn0VucxBDI2w/un++3cf3j715P450j7F4iEysxF8TJ&#10;tIA2nOCM5Oa9bh+4f99v/QjXCfEaItqGhuBnMjqfzT/69cWPgpUW30sejlVRwxCS6p/lc7zzG/54&#10;v+Y/xppkbzAPLl6HjjHbvn/PNS00/wCsAy3Q8Y47d/8APeu084TzG/54v+Y/xo8xv+eL/mP8afRQ&#10;AzzG/wCeL/mP8aakjGNT5cp4HLYBP1GalpqcxqcseBywwT9RQAnmN/zxf8x/jR5jf88X/Mf40+ig&#10;CISN5hHly9Bxxjv3z/nilLsRgwv+a/404f6wjLdBxjjv3/z2p1AHk2iki+0K0Cndb6lcAj6CM4/n&#10;XqjyMF/1co5H3cHv9a8t0oN/wslbXHEd/cOPxB/+JFeqvwvVhyPujPeuHAfDL1t9yR6eafHDzV/v&#10;bYnmN/zxf8x/jR5jf88X/Mf40+iu48wZ5jf88X/Mf41ydi7L8TNT+RstZKdvHbYPWuvrkYfk+KVx&#10;/t2A/mv+FYV94eqOnDbT/wAL/QNCczeOPEU4Rm2+VGQMcYGPX/Zrq/Mb/ni/5j/GuV8Efv5dcvjj&#10;M1+449ByP/Qq62jDa07923+I8ZpV5eyS+5IiaRty/u5Rz2wc8HrzxTvMb/ni/wCY/wAaVvvLyw57&#10;DOeD19KdW5yjPMb/AJ4v+Y/xo8xv+eL/AJj/ABp9FAESSMY1PlyngctgE/UZp3mN/wA8X/Mf40qc&#10;xqcseBywwT9RTqAGeY3/ADxf8x/jUbsz+YnlScrjBxjv3zU9NH+sIy3QcY479/8APagLnlomP/Cp&#10;2Tacfaduc8ffzXp0RaOFE8l/lUDqv+NeXdfAJtyODq/l/TjNer1w4PX7l+p6eY6fOUn+RE8jCNj5&#10;co4PK4JH0Gad5jf88X/Mf40r8RscsODyoyR9BTq7jzBnmN/zxf8AMf41yvj6xutS8PottazSSRTr&#10;JtQbjjDA8D611tFZ1aaqQcH1NKNV0qiqJbGVoMM1lo9tbSwsJIokRgCOoRc960vMb/ni/wCY/wAa&#10;SP783+//AOyipKuK5UkiJS5pOT6jPMb/AJ4v+Y/xprSNuX93KOe2Dng9eeKlprfeXlhz2Gc8Hr6U&#10;xHK/EDc/hSU+Wy7ZUbJx649feqvjl7q/t9K0y3Jj+3TYIbGDjGPyJzWn48Td4Ovv9kxn/wAfWs7U&#10;3+0+IvCKdfkaX/x1T/SuDEL3pR7qP5tHqYR+5CX8rm/uimdejMqKvkvwAOCP8aEkYxqfLlPA5bAJ&#10;+ozUtNTmNTljwOWGCfqK7zy7ieY3/PF/zH+NZXiRmbwzqY8tx/o0nPH90+9bFZ2vru8OamvraS9f&#10;9w1FT4H6GlF2qR9UVPDMxHhrTD5cmBbDpjBxjn/PvWb8PSy+Fw3lsd87tkY9h6+1W/D0gXwRaPlh&#10;ttHOMccZ703wCm3wdZn+80h/8fI/pXPDWVP/AAv9Drq6U6v+Jf8Atx0XmN/zxf8AMf4015GEbHy5&#10;RweVwSPoM1LTX4jY5YcHlRkj6Cus4BPMb/ni/wCY/wAa5TVXK/EPQnMbDMMq4OOflb3rrq5PX/k8&#10;ceHH9fNXP4f/AF6wxHwp+a/NHThPja/uy/JjfDTs3irxNJ5bH99GvbjG73rp45G3y/un+/6j+6Pe&#10;ub8IDdqviSXsb9lBz6Fv8a6eP783+/8A+yijDfw/m/zYYz+M15L8kL5jf88X/Mf40eY3/PF/zH+N&#10;Porc5jkfiEzf8I0r+W6+XcI3bHfr+dJC5uPiZO4jciGwAxkcZIPr/tVZ8fLu8H3Ry3ytGeBnPzDr&#10;VHwnJ9t8VazeZ+7DBH/47/8AY1wVP94Ue9vw5j1KP+6OXbmX38p2PmN/zxf8x/jR5jf88X/Mf40+&#10;iu88siSRip/dynk/ewO/1rJ8UlpPC2pL5bj9wxySO3PrWynKnljyfvDHes/xCpfw3qajr9ll/wDQ&#10;TWdVXhJeRpQdqsX5oxZJmPwyB8t/+QaFzkf3APWtLw0WTw5paiOT/j1U8YweBzn/AD3rDeUD4TBi&#10;f+XUL/49iul0NDFoWmRkkFbSMEAcZ2r3x/nmsKOs0/7qOvEaUpL++y95jf8APF/zH+NHmN/zxf8A&#10;Mf40+ius4CJ5GEbHy5RweVwSPoM1y3gRjFYalB5bEx38g4I9B7+1dY/EbHLDg8qMkfQVyHhiT7Jd&#10;eKV4/c3byADng7iP5Vz1NKsH6/kdVHWjUXp+f/BH+A2LabqMwjJ82/kYFSMYwvv9a3dZ3S6FqEfl&#10;P81tIvUd1PvWT8P4tnhG3fvLJI//AI8R/SujuIvPt5YSceYhXPpkYooK9BLuvzHipJYqT7P8jzfw&#10;hN9s8QaVsBY2mmsrAEcHew/kwr0nzG/54v8AmP8AGue8MeFIPDs0zLO887oAzkbRjJ7c+g710lLC&#10;05U6dp7jx1aFWtenscj8QWJ8NBjGy7LhGySPf3pL52b4lad8kg2WROAATyzD8qn+IK58I3B9JIz/&#10;AOPCqyt5vxIgbLDZpq/dGcZb/wCvWVX+Nb/D+bN6H+738p/lE67zG/54v+Y/xo8xv+eL/mP8afRX&#10;ceYM8xv+eL/mP8aakjFT+7lPJ+9gd/rUtNTlTyx5P3hjvQB5Rfnb4uubYqRv1a3kAJGed2f5ivVv&#10;Mb/ni/5j/GvK9Yjx8VY1xwby3b9ENer1w4P4qi8z08x+Ck+8U/wREZG8wDy5eh44x275/wA81geN&#10;8yeD78GJhgIckjjDr710R/1gGW6HjHHbv/nvWN4vXf4T1If9Ms/kQa6a6vSl6M4sM7V4PzX5nM+H&#10;LaHWvFFxqUkTutlFAsWMAB9gB788g1p2rFPibe/u2y9gDjjPBX3qv8Mo/wDiRXcx+89yVJPcBV/x&#10;NWmOz4oL/t6d/wCzf/WrjpL91CXVu/5no1pfv6kOijZfKxHobs/jnXpNkjHy4V+YAH7o6jj0rrfM&#10;b/ni/wCY/wAa5TwsVl8VeJJAxYb4QGI5PDc/pXXV1Yf4G/N/mzhxmlRLyj/6ShnmN/zxf8x/jUYk&#10;b7Q/7p/uL3Hqfep6jH/Hw/8AuL/M1ucxleJ90nhjUlMT/wDHu55I7DPrXK6XKZfEHhM7GPl6ce4/&#10;usvr7V3GqQG60i9txnMsDpx7qRXnng+4+2eIdG5GbfT5Fb8JHA/QiuDEfxo+dvwaPUwmuHm+1/xi&#10;z0l5GC/6uUcj7uD3+tO8xv8Ani/5j/GlfherDkfdGe9OrvPLGeY3/PF/zH+NHmN/zxf8x/jT6KAP&#10;OIJTH4e8YJsYAXcnpxk4rsvD7MnhzTF8pz/okXp/dHvXAardy2kniXTo13NeX8SDccY3b2z+gH41&#10;6Xp0LW2l2kDjDxQojD0IUCuDCu82uyt+LPUxytTT7u//AJKjkNNjMfxT1RhGebXfjjPIj9/WuzaR&#10;ty/u5Rz2wc8HrzxUmACTjk9aRvvLyw57DOeD19K6qVP2aa7tv7zhrVvatO2yS+4TzG/54v8AmP8A&#10;GuUmcp8Trc+WwL6eRjIyfmb39q66uT1D5PiVpDf37WRfyDmpr7R9UXhd5r+6/wAhsTF/idOfLclN&#10;PHGRx8w9/eupSRjGp8uU8DlsAn6jNczZfN8TdSb+7Yqv5lDXUpzGpyx4HLDBP1FFDaXqwxW8P8K/&#10;ITzG/wCeL/mP8aPMb/ni/wCY/wAafRW5zHI+PizeGrvKMuDEcnH94+9RpI0vxHt28s5TTBxkep9/&#10;erXjpC/hfUMDJVYm/wDH6qaS6z/EBnVtyjSUIYd8lD/WuGr/AB0v8P6np0P92b7c35ROw8xv+eL/&#10;AJj/ABpryMF/1co5H3cHv9alpr8L1Ycj7oz3ruPME8xv+eL/AJj/ABqC8LPY3CeU/wA0bDqvp9at&#10;UjKGUqehGOaTV0Cdnc4zw5MR8NH+RsJBcfMMern1960vBbMnhOxURyN8p7ADkk8f59axfDshHwy1&#10;JDnMUdwn0O0n+tdD4QXb4V08ZJ/dA8jpnniuLD6uH+H/ACPSxekan+P9GbHmN/zxf8x/jR5jf88X&#10;/Mf40+iu480iaRty/u5Rz2wc8HrzxTvMb/ni/wCY/wAaVvvLyw57DOeD19KdQAzzG/54v+Y/xo8x&#10;v+eL/mP8afRQBEkjGNT5cp4HLYBP1Gad5jf88X/Mf40qcxqcseBywwT9RTqAGeY3/PF/zH+NZ9uS&#10;3iO+JUr/AKJb8HH9+ar1zC88WyO5lt2znfEFJ/8AHgR+lZmnwSW/iC/SS6muWNrbnfKEBHzzcfKo&#10;GPw71nJ+9Ff1szWCXJJ36fqhb+wvU1aLVNOELyiEwSwzMVDpncCCAcEHPbvUdpp+pWVrdTo9o+pX&#10;c4llL7vLVeBtGOThRx71t0UeyV7h7aXLy/16GNe2F9FrI1XThBI7QiCWGZioYA5BVgDg8+lS6Rp9&#10;xazXt5ePG11eSB3WLOxAqhVAzyeB1rUooVNKVxOtJx5fl8ipqly9npN5dRgGSGB5FB6EhSR/KuSl&#10;T+x/A7XttNNJqmqRxAys5Z5JH7D0IDNjHpXbuiyIyOoZWGCCMgiuftfCFnbXdvKbu9mgtn8yC2lm&#10;3Rxt2IGO3as61OUn7va3p5m+HqwhG0u6frbp95mX2h2Xhp9FudNVork3kVtI+4nzkbIYEHjnGfau&#10;0rIk0P7Vrq6jeXck8UJDW1rtASJsYLH+8c8g9q16qlT5G7KyIr1faKN3d9X+nyCiiitjmCiiigAo&#10;oooAKKKKACiiigAooooA5fQdB0e6tp7y40mxmujqN4TNJbIzki5kAO4jPGB+VdPsU5+UcnJ46n1/&#10;QVzGg6ddTW086a1fQRnUbw+RGkBQYuZOMtGW5+vfjFdPtPPzHk57ce3+fWktjeu3zvW5R1qNW0LU&#10;V2j5reQnjvtPP8q4PwOFuPENsSqnytM9O/mfz5r0DUkLaXeDeRmJ/Tj5elcD8NLWZ7q6vSCIRGIV&#10;YeoKsR+o/OuKum8RBHbhWlhKrfl+J6RsU5+UcnJ46n1/QUbFOflHJyeOp9f0FG08/MeTntx7f59a&#10;Np5+Y8nPbj2/z613HljZFXy3OMZ5JVcnI747ngflTtinPyjk5PHU+v6CmyA+W53uvfKgEj6DFO2n&#10;n5jyc9uPb/PrQAbFOflHJyeOp9f0FGxTn5RycnjqfX9BRtPPzHk57ce3+fWjaefmPJz249v8+tAD&#10;Qqln4zlgTle+B+fbn/CnbFOflHJyeOp9f0FNAJL/ADv94dQOOBwOOR/ifwdtPPzHk57ce3+fWgA2&#10;Kc/KOTk8dT6/oKy/EOjrrWjy2Pm+R5jqfMEe/kEdsitTaefmPJz249v8+tNcED77jLD7oBxyOOnT&#10;/E9KmUVJOL2ZcJyhJSi9UNgt0ht44sAhFUZx1IAAP6CuY8VaBdarrWjTW8AaGKUm5fIG1cr2PXgG&#10;ur2nn5jyc9uPb/PrRtPPzHk57ce3+fWpqUo1I8r2Lo1pUp88d9fxMnVtBTVNQ02787ymspvNwEzv&#10;+7xnPH3RWlCilG+UcyMTx1O7r+gqTaefmPJz249v8+tRwqdjfMeZGPbj5un+fWqUUm2upEpyklFv&#10;RbEmxTn5RycnjqfX9BRsU5+UcnJ46n1/QUbTz8x5Oe3Ht/n1o2nn5jyc9uPb/PrVEDSq+YBjryRt&#10;4JGOSfXp/kU7Ypz8o5OTx1Pr+gppB8wDe4zzgAY7d8f5yfwdtPPzHk57ce3+fWgA2Kc/KOTk8dT6&#10;/oKbIq+W5xjPJKrk5HfHc8D8qdtPPzHk57ce3+fWmyA+W53uvfKgEj6DFADtinPyjk5PHU+v6CjY&#10;pz8o5OTx1Pr+go2nn5jyc9uPb/PrRtPPzHk57ce3+fWgA2Kc/KOTk8dT6/oKbtUyMMZzgkFeM+uf&#10;XgfkKdtPPzHk57ce3+fWm4PmMN79jjAwPocd/wDOKAHbFOflHJyeOp9f0FcneIq/E6wYqv7yxIPH&#10;Ugsc/oPyrrNp5+Y8nPbj2/z61yeqqU+I2iPuYb4ZF/JWOP8APrWGI2j6r8zqwnxSX92X5C+NxkaN&#10;EoAMmoxnOO/T+tdXsU5+UcnJ46n1/QVyni/J1fw5HkkNqCtjHoVrq9p5+Y8nPbj2/wA+tFP+LP5f&#10;kFb+DT+f5hsU5+UcnJ46n1/QUbFOflHJyeOp9f0FG08/MeTntx7f59aNp5+Y8nPbj2/z61ucpHCi&#10;lG+UcyMTx1O7r+grmPGmnT3k2jvbW0kpS8Bk8tC2AccnHbjrXTwqdjfMeZGPbj5un+fWpNp5+Y8n&#10;Pbj2/wA+tZ1aaqRcWa0arpTU10DYpz8o5OTx1Pr+gppVfMAx15I28EjHJPr0/wAinbTz8x5Oe3Ht&#10;/n1ppB8wDe4zzgAY7d8f5yfw0Mh2xTn5RycnjqfX9BRsU5+UcnJ46n1/QUbTz8x5Oe3Ht/n1o2nn&#10;5jyc9uPb/PrQAbFOflHJyeOp9f0FNRVMYON2cEllwSeOSPXgU7aefmPJz249v8+tNQExg73OcHLA&#10;A9u2P85oAdsU5+UcnJ46n1/QUbFOflHJyeOp9f0FG08/MeTntx7f59aNp5+Y8nPbj2/z60AN2qZG&#10;GM5wSCvGfXPrwPyFO2Kc/KOTk8dT6/oKbg+Yw3v2OMDA+hx3/wA4p208/MeTntx7f59aAPN9PtgP&#10;i3cBlB2u8nT1TI/nXozqu3pjLAnC5ycj/wCtzXNx6FdJ4/m1faBavABv3DO7AGMdegrpHBA++4yw&#10;+6Accjjp0/xPSubDQcFJPuztxtVVHBp7RSHbFOflHJyeOp9f0FGxTn5RycnjqfX9BRtPPzHk57ce&#10;3+fWjaefmPJz249v8+tdJxBsU5+UcnJ46n1/QVx0xSL4nh2A2mw3N+Bzn9K7HaefmPJz249v8+tc&#10;PrRMfj6N9+M2Ev4YRjXPiXaKfmjswavKS/usvfD5N3hcSOATLcPIeOpyBn9K6rYpz8o5OTx1Pr+g&#10;rnPAiEeDbH5mG4ue3H7xuP0/Wuj2nn5jyc9uPb/PrVYZWox9ERjHfET9WNZV3Lx1bJwucnHf8hz7&#10;CnbFOflHJyeOp9f0FNYHcvzuMtngA9unTpTtp5+Y8nPbj2/z61scwbFOflHJyeOp9f0FGxTn5Ryc&#10;njqfX9BRtPPzHk57ce3+fWjaefmPJz249v8APrQA1FUxg43ZwSWXBJ45I9eBTtinPyjk5PHU+v6C&#10;moCYwd7nODlgAe3bH+c07aefmPJz249v8+tABsU5+UcnJ46n1/QU3apkYYznBIK8Z9c+vA/IU7ae&#10;fmPJz249v8+tNwfMYb37HGBgfQ47/wCcUAeV/wDLibLnP/CRfj0xXq2xTn5RycnjqfX9BXlL/L4u&#10;a1x8v9upJj6sa9W2nn5jyc9uPb/PrXDgvtfcepmX2PPX77DZFXy3OMZ5JVcnI747ngflTtinPyjk&#10;5PHU+v6CmyA+W53uvfKgEj6DFO2nn5jyc9uPb/PrXceWGxTn5RycnjqfX9BRsU5+UcnJ46n1/QUb&#10;Tz8x5Oe3Ht/n1o2nn5jyc9uPb/PrQBHGql5sqOZATx32r/hUmxTn5RycnjqfX9BUcYO+b5j/AKwH&#10;t/dXipNp5+Y8nPbj2/z60AGxTn5RycnjqfX9BTWVdy8dWycLnJx3/Ic+wp208/MeTntx7f59aawO&#10;5fncZbPAB7dOnSgDE8YxhvCOpAAZKBjx1ww/wrBgCzeKPCZ2qR/Z/mHjv5Zwf0H5V03iaMv4Y1Qb&#10;j/x7u30wuf6VyOhEzeJfDvzt8ukg/TBYY/SuGv8Axl8vzPUwv+7yfbm/GJ6HsU5+UcnJ46n1/QU1&#10;FUxg43ZwSWXBJ45I9eBTtp5+Y8nPbj2/z601ATGDvc5wcsAD27Y/zmu48sdsU5+UcnJ46n1/QVS1&#10;iNX0XUF2Kd0Dkgjqdp/+tV3aefmPJz249v8APrUN3EZbO4j3sN6EduOOn+fWpkrpouDtJM5HTZUi&#10;+F5kOf8Ajzm4xwWyQCT6jjH/ANbja8J26w+FNOXYvzRLIeByTzn+VcnZzEfCWYF2+UOuAOOZR3x7&#10;/qfw7fRYzHoOnpuYYtoh24wo4/z61yYd3lH/AAr+vwO/FrljNf33+H/Dl/Ypz8o5OTx1Pr+gpsir&#10;5bnGM8kquTkd8dzwPyp208/MeTntx7f59abID5bne698qASPoMV2nmjtinPyjk5PHU+v6CuT8Tqq&#10;+KvDL7RzcSA+5+TFdZtPPzHk57ce3+fWuP8AG0ptb/QbotxHd556D7v+Fc+K0pt+n5o68FrWS7p/&#10;kyTwKqyWurTEA79Rk6+20j+ddRGql5sqOZATx32r/hXOeAIDH4Rt33EGaR5D/wB9Y/8AZa6OMHfN&#10;8x/1gPb+6vFPDL9zH0FjH/tE7d7fdoSbFOflHJyeOp9f0FGxTn5RycnjqfX9BRtPPzHk57ce3+fW&#10;jaefmPJz249v8+tbnKY3iq1+0+GdQiXIYxM/yj7xUZ5/75/lXO/DTM1pqU0iglpUGceg4rtbmLzo&#10;WiLuBJleBxjHQ8cD/Oa5D4aRFdBuycq32sqfwVeP1rjqR/2mEvJ/1+J6FGf+x1I+a/H/AIY7XYpz&#10;8o5OTx1Pr+go2Kc/KOTk8dT6/oKNp5+Y8nPbj2/z60bTz8x5Oe3Ht/n1rsPPGqqlTxnLEncuOQf6&#10;YGD7Cqmrxq+i367VO6B85HU7T/8AWq2oJU/O5+YnkAY56dOlQ3yF7C5UM3zRtjgccdP8+tTJXiy4&#10;O0kzgLqQr8I7ZEUAzOEPviQn/wBlFegwwJBFFCBwiAY28HGACT68DH/1q82YlvhnpCbut/t6dPmc&#10;16aQfMA3uM84AGO3fH+cn8OTC6u/92P6nfjtFb+9P9B2xTn5RycnjqfX9BRsU5+UcnJ46n1/QUbT&#10;z8x5Oe3Ht/n1o2nn5jyc9uPb/PrXaeaNkVfLc4xnklVycjvjueB+VcNJi21/xhDxtksfPHfkJnP5&#10;k13MgPlud7r3yoBI+gxXA64fK8UeIOSPM0Zjn/vkVy4rRRfn+jO7AaylHuv1R0fg6NR4R08bRym4&#10;5HU7jz/Kt3Ypz8o5OTx1Pr+grH8LIV8LaaNxGYEPGOPb/PrWxtPPzHk57ce3+fWtqKtTj6I58Q71&#10;pvzf5kYRTcSfKOVUnjqcnn9BUmxTn5RycnjqfX9BUYU/aJPmPKqe3HJ4/wA+tSbTz8x5Oe3Ht/n1&#10;rQxOc8doD4OvyBg5jJwOvzqKzNLxN49ZjnA0uI5Vc85Qj/8AXW34vgafwnqagk/u9/0CkH+lc74H&#10;lbUtTv8AUWZl2QW9uNq56AZHIPGV5+ua4av+8xXe34XPUof7nOXa/wCPKd7sU5+UcnJ46n1/QUbF&#10;OflHJyeOp9f0FG08/MeTntx7f59aNp5+Y8nPbj2/z613HlhsU5+UcnJ46n1/QU1VUqeM5Yk7lxyD&#10;/TAwfYU7aefmPJz249v8+tNUEqfnc/MTyAMc9OnSgClfaNZ6he2d3OrebaSGSMqcc8dfX7o/Kr+x&#10;Tn5RycnjqfX9BRtPPzHk57ce3+fWjaefmPJz249v8+tJRSba6lOUmkm9hpVfMAx15I28EjHJPr0/&#10;yKo65Zm90K/to1BeWFgOOrY4/kKvEHzAN7jPOABjt3x/nJ/B208/MeTntx7f59aJLmTTCEnGSkuh&#10;zXgXTp7Dw0sV3A0UrTNIUkXBHTHB+lVdTK2/xH0+dlG2SycHjqV3N+fArr9p5+Y8nPbj2/z61w3j&#10;pzZavpN6CeEnXIxx8g4/U/rXJWiqVFJfZa/M78PN18RJveSl+QfDWwli0u6vJVBjuXUx85zsLAn8&#10;67nYpz8o5OTx1Pr+grn/AATEY/B9gNx5DP27uTiug2nn5jyc9uPb/PrWuFjy0YryMcbNzxE2+/5a&#10;BsU5+UcnJ46n1/QVGEU3EnyjlVJ46nJ5/QVJtPPzHk57ce3+fWowp+0SfMeVU9uOTx/n1rc5CTYp&#10;z8o5OTx1Pr+grzLwLZiDxrqUJUEW6SIAR0IkUD+Vem7Tz8x5Oe3Ht/n1qCOxt4bma4jiRZ5iC8gU&#10;bj04z6cVhVo884y7HVQxHsqc4fzIldV29MZYE4XOTkf/AFuadsU5+UcnJ46n1/QU1wQPvuMsPugH&#10;HI46dP8AE9KdtPPzHk57ce3+fWtzlDYpz8o5OTx1Pr+go2Kc/KOTk8dT6/oKNp5+Y8nPbj2/z60b&#10;Tz8x5Oe3Ht/n1oA8z8XWip4701kLYupIi+RjLCQr/LFembFOflHJyeOp9f0FcN4rhz4x8Nybmbdc&#10;Y+YAY2yKcdOnNdztPPzHk57ce3+fWuTDxtUqev6Hfi581Gj6P87BsU5+UcnJ46n1/QU1lXcvHVsn&#10;C5ycd/yHPsKdtPPzHk57ce3+fWmsDuX53GWzwAe3Tp0rrOAdsU5+UcnJ46n1/QVyeuIqePPD0m0f&#10;OJQeOp2//XrrNp5+Y8nPbj2/z61yfikGPxN4ZmDH/j5ZPz2DH8/zrDE/BfzX5o68H/Et3UvyYuhA&#10;XvjXxBehV2RmO3GecsvB/Va6lFUxg43ZwSWXBJ45I9eBXLeDfnuvEEgJG7UnOR9c11KAmMHe5zg5&#10;YAHt2x/nNGG/h37t/mLGaVeXskvwQ7Ypz8o5OTx1Pr+go2Kc/KOTk8dT6/oKNp5+Y8nPbj2/z60b&#10;Tz8x5Oe3Ht/n1rc5TJ16BJ9F1aMqDutGPTuA2D+g/KuG+GpafW7p5WLlLUIN3OAGXA/DAr0O8iMs&#10;F7HvI3wY7ccNx/n1rlvhraRLoMtyEUTPcMvmBRuKgL8ufTOfzrirQ5sTB+p6WHqKODqp91+P/DHa&#10;7FOflHJyeOp9f0FNdV29MZYE4XOTkf8A1uadtPPzHk57ce3+fWmuCB99xlh90A45HHTp/ieldp5o&#10;7Ypz8o5OTx1Pr+go2Kc/KOTk8dT6/oKNp5+Y8nPbj2/z60bTz8x5Oe3Ht/n1oA8800iLwJ4kgP8A&#10;yyuZl5HsuK63wzEi+GtPGDzBGxBXHO1T6c/WuK1mSPTLzxTp6S+XBNCkyRlusjFN2M9zk/hXdaEh&#10;XQbFN7fLbxDpwMIvA45H+J/Dgw3x8vZW/Fnq43+FzfzO/wD5KjR2Kc/KOTk8dT6/oKNinPyjk5PH&#10;U+v6CjaefmPJz249v8+tG08/MeTntx7f59a7zyhrKu5eOrZOFzk47/kOfYU7Ypz8o5OTx1Pr+gpr&#10;A7l+dxls8AHt06dKdtPPzHk57ce3+fWgA2Kc/KOTk8dT6/oKNinPyjk5PHU+v6CjaefmPJz249v8&#10;+tG08/MeTntx7f59aAGoqmMHG7OCSy4JPHJHrwKdsU5+UcnJ46n1/QU1ATGDvc5wcsAD27Y/zmnb&#10;Tz8x5Oe3Ht/n1oAhuZ7W0iMt1LDDHuGXlYKM9uT34rO067tLzxBqEtncQzp9ltwzwuGG7dNwSO+M&#10;Vr7Tz8x5Oe3Ht/n1rOgGPEt/yTm0t/w+eas5X5l/XRm0Lcku9v1RpUUUVoYhRRRQAUUUUAFFFFAB&#10;RRRQAUUUUAFFFFABRRRQAUUUUAFFFFAHL6DqN1DbTwJot9PGNRvB58bwBDm5k5w0gbj6duM10+48&#10;/KeDjtz7/wCfSsjw1/yC5/8AsIXv/pVLWxSWxrWac3p1ZBdZa0nG0/cI7enX/PpXKfDhfL8NsQH+&#10;e4dsAcHhBnPtj+fWuxIBBB6GoLa1t7JFgtYVhiGSI40AXtzwOv8A9es5U71FPtcqNbloyp92vwuT&#10;7jz8p4OO3Pv/AJ9KNx5+U8HHbn3/AM+lLRWpgMkYiNzhxjjKgE/UD/PSnbjz8p4OO3Pv/n0pH4jY&#10;5YcHlRkj6CnUAJuPPyng47c+/wDn0o3Hn5Twcduff/PpS0UAMDHc/DnDAcgDsOnt/wDXp248/KeD&#10;jtz7/wCfSkX7zcsee4xjgdPWnUAJuPPyng47c+/+fSmuxC9HHzAfKAc8j9PX8afTX4Xqw5H3RnvQ&#10;Au48/KeDjtz7/wCfSjceflPBx259/wDPpS0UAJuPPyng47c+/wDn0qOFjsb5TxIw7c/N1/z6VLUc&#10;P3D/AL7f+hGgB+48/KeDjtz7/wCfSjceflPBx259/wDPpS0UAMLHzAMP6YAGD05z7f49aduPPyng&#10;47c+/wDn0pD/AKwDLdDxjjt3/wA96dQAm48/KeDjtz7/AOfSmyMRG5w4xxlQCfqB/npT6a/EbHLD&#10;g8qMkfQUALuPPyng47c+/wDn0o3Hn5Twcduff/PpS0UAJuPPyng47c+/+fSm7j5jDDnGBjAx9Qf8&#10;9PzfTR/rCMt0HGOO/f8Az2oAXceflPBx259/8+lcp45JSDSptpBTUYxn1GCf6V1lcn8QuPD0Un/P&#10;O6jb+f8AjWGJ/hSOrBf7xFCeKGLeKPDMYU/8fLn1zjZz/P8AKus3Hn5Twcduff8Az6Vyevnf458O&#10;R5I2+Y3Az2/+tXW0Uvjm/P8ARBX0p0l5P/0pibjz8p4OO3Pv/n0o3Hn5Twcduff/AD6UtFbnKRQs&#10;djfKeJGHbn5uv+fSpNx5+U8HHbn3/wA+lMh+4f8Afb/0I1JQAm48/KeDjtz7/wCfSmlj5gGH9MAD&#10;B6c59v8AHrT6af8AWAZboeMcdu/+e9AC7jz8p4OO3Pv/AJ9KNx5+U8HHbn3/AM+lLRQAm48/KeDj&#10;tz7/AOfSmox8sHDt0GWABPTnFPpqcxqcseBywwT9RQAu48/KeDjtz7/59KNx5+U8HHbn3/z6UtFA&#10;DNx8xhhzjAxgY+oP+en5u3Hn5Twcduff/PpSD/WEZboOMcd+/wDntTqAE3Hn5Twcduff/PpTXYhe&#10;jj5gPlAOeR+nr+NPpr8L1Ycj7oz3oAXceflPBx259/8APpRuPPyng47c+/8An0paKAE3Hn5Twcdu&#10;ff8Az6VwXiqQw+LIJAp/487kduf3J/xrvq87+IEq2+p2krHG6G5j/ExBR+rVy4x2pX7Nfmd2XK9f&#10;l7p/kzpfBgKeENPG0/dPpzlic/rW9uPPyng47c+/+fSsfwmu3wppo/6Yg/nWzWtFWpx9EYYl3rTf&#10;m/zGMxDLw/3scAc8foPy6fm7ceflPBx259/8+lI33l5Yc9hnPB6+lOrUwE3Hn5Twcduff/PpRuPP&#10;yng47c+/+fSlooAYjHywcO3QZYAE9OcU7ceflPBx259/8+lInManLHgcsME/UU6gBNx5+U8HHbn3&#10;/wA+lN3HzGGHOMDGBj6g/wCen5vpo/1hGW6DjHHfv/ntQB5bexFPiuseDtN3FJj/AICDn9TXqe48&#10;/KeDjtz7/wCfSvPtUg2/Fiwbr5io/wCSsP8A2WvQq48JGzqf4mejj5c0aX+FDJGIjc4cY4yoBP1A&#10;/wA9KduPPyng47c+/wDn0pH4jY5YcHlRkj6CnV2HnCbjz8p4OO3Pv/n0o3Hn5Twcduff/PpS0UAR&#10;Rk75vlP+sA7f3V5qTceflPBx259/8+lMj+/N/v8A/soqSgBNx5+U8HHbn3/z6U1mIZeH+9jgDnj9&#10;B+XT8301vvLyw57DOeD19KAKWsqZND1CPYx3W8i445yp/wAa4PwXIZvEGnEAny9MZe3/AD1I/r+l&#10;ei3aeZZzp/ejYfpXnHw0jefU7ic/ctrbyR/wJy39DXDiF+/p/wBbanqYR/7LVfb9bo9M3Hn5Twcd&#10;uff/AD6U1GPlg4dugywAJ6c4p9NTmNTljwOWGCfqK7jyxdx5+U8HHbn3/wA+lG48/KeDjtz7/wCf&#10;SlooA8tWUQfDzWbBnIlt7vy2QDgDzE749m/WvSbEGPT7dNjfLGi9vQc/59K8x8RP5N74lsw5HnXE&#10;DKnYk8k/XmvVUXair6ADiuDCfE12VvubPUx/wRf8zb+9RF3Hn5Twcduff/PpTZGIjc4cY4yoBP1A&#10;/wA9KfTX4jY5YcHlRkj6Cu88sXceflPBx259/wDPpXE/E1SdCtXwRtugAfqjH+ldvXMePbCe/wDD&#10;RS3ieWSOZHCIpYnqOAPrXPiouVGSXY68DJRxMG+5a8IAx+EtOGw/6vPUc5Oc/rWxGTvm+U/6wDt/&#10;dXmqegQPbeHtOhkQxuttGGRhgqdoyCOxzV2P783+/wD+yitKStTivJGNeV6sn5sfuPPyng47c+/+&#10;fSjceflPBx259/8APpS0VoZDGYhl4f72OAOeP0H5dPzEVY1KpFtAI4UAZ9/8+lK33l5Yc9hnPB6+&#10;lOoATceflPBx259/8+lG48/KeDjtz7/59KWigBisdp4c4YjkAd/5D+nekly0Mi7GORt4xznv/n0p&#10;ycqeWPJ+8Md6dQO55XC+/wACaJHjGNWAz/31/jXqJY+YBh/TAAwenOfb/HrXlNmyjR9IsG+WWHWV&#10;DxkcqCeMj8/yr1c/6wDLdDxjjt3/AM964cFqn6L8j08yVmvWT/EXceflPBx259/8+lG48/KeDjtz&#10;7/59KWiu48sZIxEbnDjHGVAJ+oH+eled+MZDD4lvTtPz6SV+uW616K/EbHLDg8qMkfQV5r8SS0Gs&#10;W8oH+utDFn6MSf51x452pXPRytXxHL3R3Ph/K+G9MGxuLWL07oP8/hWluPPyng47c+/+fSq2mR+V&#10;pNnH/cgRfyUVarqgrRSOGo7zb8yIMftEnynhVHbnk8/59Kk3Hn5Twcduff8Az6Uwf8fD/wC4v8zU&#10;lUQUtWiNxo99BsJ3wumOOcr1/X9K5D4aLt0W8lAb5rlVyoyeAP05/nXdkAgg9DWL4b0H/hHNKa0+&#10;0mYvN5hdUx12jGOfTr/KuedNutGa6XOunWUcNOm921/wTa3Hn5Twcduff/PpRuPPyng47c+/+fSl&#10;oroOQTceflPBx259/wDPpTVY7Tw5wxHIA7/yH9O9PpqcqeWPJ+8Md6AF3Hn5Twcduff/AD6Ubjz8&#10;p4OO3Pv/AJ9KWigBhY+YBh/TAAwenOfb/HrTtx5+U8HHbn3/AM+lIf8AWAZboeMcdu/+e9OoATce&#10;flPBx259/wDPpXB/E9CdNsZMEbZmXPrlf/rV3tYHi7QJvEOlxWtvLHE8cwkzJnBGCO31rnxUHOjK&#10;MdzrwNSNPERnLRIs+GkMPhjTU2n/AI94z27gH+v6Vq7jz8p4OO3Pv/n0qK0hW3s4IULFI41RSwwc&#10;AY5FTVtCPLFI56kuabl3Ym48/KeDjtz7/wCfSowx+0SfKeFUdueTz/n0qWox/wAfD/7i/wAzVED9&#10;x5+U8HHbn3/z6Ubjz8p4OO3Pv/n0paKAGOxC9HHzAfKAc8j9PX8aduPPyng47c+/+fSkfherDkfd&#10;Ge9OoATceflPBx259/8APpRuPPyng47c+/8An0paKAM660u1v7u1u545Hms5GMLZ24yRnjuBjv6d&#10;60Nx5+U8HHbn3/z6UicqeWPJ+8Md6dSUUm2upTk2kn0E3Hn5Twcduff/AD6U1mIZeH+9jgDnj9B+&#10;XT8301vvLyw57DOeD19KZIu48/KeDjtz7/59K5PxyTFHpF2QQLfUIyW9uuf0rraztesYtR0O8tpU&#10;35iYr7MBkH86yrxcqbSN8NNQqxk9jE8C82mrSgE7tSkHv0X/ABrqUY+WDh26DLAAnpziuS+Gy48M&#10;yMf4rpz/AOOqP6V1ycxqcseBywwT9RUYX+DFmmO0xE15i7jz8p4OO3Pv/n0o3Hn5Twcduff/AD6U&#10;tFdByEOczygoSNqjtyMnn/PpVfTNMtdHs/sllCyQh84LZyTjJyT/AJxVof8AHw/+4v8AM1JS5Ve5&#10;Sk0uXoJuPPyng47c+/8An0prsQvRx8wHygHPI/T1/Gn01+F6sOR90Z70yRdx5+U8HHbn3/z6Ubjz&#10;8p4OO3Pv/n0paKAPLfF+k3GrePVsrZVEs8SEMxwMAHJP5V6RZRvb2ccDbmaJUjPHHCgZHt/9eoX0&#10;a0fXE1ch/tSR+UPm+Xbz2/Gry/ebljz3GMcDp61zUaHJOU3u2dmJxXtacKa2ivxF3Hn5Twcduff/&#10;AD6Ubjz8p4OO3Pv/AJ9KWiuk4xjMQy8P97HAHPH6D8un5u3Hn5Twcduff/PpSN95eWHPYZzwevpT&#10;qAE3Hn5Twcduff8Az6Ubjz8p4OO3Pv8A59KWigBiMfLBw7dBlgAT05xTtx5+U8HHbn3/AM+lInMa&#10;nLHgcsME/UU6gCC5kuUiJtYElkDABZJdgI7nIB/lWdpz3T+INQN3BFC4tbcARSmQEbpuclV9+Mdq&#10;2Kzof+Rkvv8Arzt//Q5qzkveTv8A1Zm0GuSSt0/VGjRWNf3l7PrMelWMqW7CD7RNO0e8hd21QBnG&#10;SQevpUujX9xdfa7W82G7s5fKdkGA4IBVsdsg9KFUTlyidGSjzf1Y1KKxNU1G4Gppp9tcw2gWHz57&#10;mYAhFJ2qACQMkg9fSrekS3sts/21oZSrkRTwkbZk7NjJwfahVE5cqB0moczZoUUUVoZBRRRQAUUU&#10;UAFFFFABRRRQAUUVjajqesWt+sNl4fe9tyATcC7jjAJ6ja3PFBUYuTsvzt+ZHrPivTtGv7HT3cS3&#10;t3cRwrAh+ZA7Bd7eg5/Gt2uT8Y2tvCul3EcEaTTa1ZmWRVAZ8OAMnvgDFdZSW5pUjFQi49bnOXfi&#10;m4j1e80+w0K9vzaFFlkheNVDMoYD5iOxFbtpNJcWkU0sD28jqGaJyCyH0OOK5GHw9aX0mtX1p4k1&#10;COR7uRpGt5fKSCRQAVYfxYAGc8Y9K2vCWpXOr+FNNv7wAXE0ILkDG45Izj3xn8aSZpWhBQvDpZPe&#10;97f8OUdB0HR7q2nvLjSbGa6Oo3hM0lsjOSLmQA7iM8YH5V0+xTn5RycnjqfX9BXL6Jpl3cWdzLFr&#10;moWyNqF5iGFICq/6TJ03RMffknrWxa6bd28wkl1y/uVxjy5UgC/X5YlP600TW1k7y/P/ACNDYpz8&#10;o5OTx1Pr+gppVfMAx15I28EjHJPr0/yKPLb/AJ7P+Q/wppRt4HnS9DxtGO3fFMwJNinPyjk5PHU+&#10;v6CjYpz8o5OTx1Pr+gpvlt/z2f8AIf4UeW3/AD2f8h/hQASKvlucYzySq5OR3x3PA/KnbFOflHJy&#10;eOp9f0FRujBGPnSjg8qoJH0GKd5bf89n/If4UAO2Kc/KOTk8dT6/oKNinPyjk5PHU+v6Cm+W3/PZ&#10;/wAh/hR5bf8APZ/yH+FAAFUs/GcsCcr3wPz7c/4U7Ypz8o5OTx1Pr+gqNUbLfvpTz3UDHA6cc07y&#10;2/57P+Q/woAdsU5+UcnJ46n1/QU11Xb0xlgThc5OR/8AW5o8tv8Ans/5D/CmujAf66UcjooPf6UA&#10;SbFOflHJyeOp9f0FGxTn5RycnjqfX9BTfLb/AJ7P+Q/wo8tv+ez/AJD/AAoAdsU5+UcnJ46n1/QV&#10;HCilG+UcyMTx1O7r+gp3lt/z2f8AIf4VHDG2w/vX++3Yf3j7UATbFOflHJyeOp9f0FGxTn5Rycnj&#10;qfX9BTfLb/ns/wCQ/wAKPLb/AJ7P+Q/woACq+YBjryRt4JGOSfXp/kU7Ypz8o5OTx1Pr+gqMo28D&#10;zpeh42jHbvineW3/AD2f8h/hQA7Ypz8o5OTx1Pr+gpsir5bnGM8kquTkd8dzwPyo8tv+ez/kP8Ka&#10;6MEY+dKODyqgkfQYoAk2Kc/KOTk8dT6/oKNinPyjk5PHU+v6Cm+W3/PZ/wAh/hR5bf8APZ/yH+FA&#10;DtinPyjk5PHU+v6Cm7VMjDGc4JBXjPrn14H5Cjy2/wCez/kP8KaEbeR50vQcbRjv3xQBJsU5+Ucn&#10;J46n1/QVzPj6IHwjdsFHyvGx4/2gP610nlt/z2f8h/hWF4ygL+EtRBkZgEDYIHZgfT2rHEK9KS8m&#10;b4R2rwfmvzMu8K3Hj7QX5/49DKSBkkkEZIx9Of8ACuz2Kc/KOTk8dT6/oK4LTmM/i3RGEr/Lo8bb&#10;lAJBOeOnvXd+W3/PZ/yH+FRhndSfn+iNcYuVwj2X6sdsU5+UcnJ46n1/QUbFOflHJyeOp9f0FN8t&#10;v+ez/kP8KPLb/ns/5D/Cuk4xsKKUb5RzIxPHU7uv6CpNinPyjk5PHU+v6CoYY22H96/327D+8fap&#10;PLb/AJ7P+Q/woAdsU5+UcnJ46n1/QU0qvmAY68kbeCRjkn16f5FHlt/z2f8AIf4U0o28Dzpeh42j&#10;HbvigCTYpz8o5OTx1Pr+go2Kc/KOTk8dT6/oKb5bf89n/If4UeW3/PZ/yH+FADtinPyjk5PHU+v6&#10;CmoqmMHG7OCSy4JPHJHrwKPLb/ns/wCQ/wAKaiMUU+dKeByygE/UYoAk2Kc/KOTk8dT6/oKNinPy&#10;jk5PHU+v6Cm+W3/PZ/yH+FHlt/z2f8h/hQAbVMjDGc4JBXjPrn14H5CnbFOflHJyeOp9f0FRhG3k&#10;edL0HG0Y798U7y2/57P+Q/woAdsU5+UcnJ46n1/QU11Xb0xlgThc5OR/9bmjy2/57P8AkP8ACmuj&#10;Af66UcjooPf6UASbFOflHJyeOp9f0FGxTn5RycnjqfX9BTfLb/ns/wCQ/wAKPLb/AJ7P+Q/woAds&#10;U5+UcnJ46n1/QV578R7cTTaao4LzumQPVYx/SvQPLb/ns/5D/Cuc8QaDdavc2LQSri2u1kkLnGFw&#10;ucYHJ4rnxUHOk4r+tTqwNRUq8Zt7X/Jm5YWEOn6fBZx/MkKKoLAZOAACffgVZ2Kc/KOTk8dT6/oK&#10;b5bf89n/ACH+FHlt/wA9n/If4VukkrI5m23dsGVdy8dWycLnJx3/ACHPsKdsU5+UcnJ46n1/QVGy&#10;Nlf30o57KDng9eOKd5bf89n/ACH+FMQ7Ypz8o5OTx1Pr+go2Kc/KOTk8dT6/oKb5bf8APZ/yH+FH&#10;lt/z2f8AIf4UACKpjBxuzgksuCTxyR68CnbFOflHJyeOp9f0FRojFFPnSngcsoBP1GKd5bf89n/I&#10;f4UAO2Kc/KOTk8dT6/oKbtUyMMZzgkFeM+ufXgfkKPLb/ns/5D/CmhG3kedL0HG0Y798UAZV54ej&#10;u/EtlrJmCtbKVMXlg7+uDnPbP6Vs7FOflHJyeOp9f0FN8tv+ez/kP8KPLb/ns/5D/CpjBRu11LlO&#10;UklJ7aIJFXy3OMZ5JVcnI747ngflTtinPyjk5PHU+v6Co3RgjHzpRweVUEj6DFO8tv8Ans/5D/Cq&#10;IHbFOflHJyeOp9f0FGxTn5RycnjqfX9BTfLb/ns/5D/Cjy2/57P+Q/woAbGql5sqOZATx32r/hUm&#10;xTn5RycnjqfX9BUMcbb5f3r/AH/Qf3R7VJ5bf89n/If4UAO2Kc/KOTk8dT6/oKayruXjq2Thc5OO&#10;/wCQ59hR5bf89n/If4U1kbK/vpRz2UHPB68cUAPMaMCCoIY5PHU/5Arg/hjBtstSZlB/fIvPqoJ/&#10;rXd+W3/PZ/yH+FYXhjw/PodrdxSzqzTXDSKY/wC7gYzkdetc9SDdWEu1zqpVFHD1IN6u34M39inP&#10;yjk5PHU+v6CmoqmMHG7OCSy4JPHJHrwKPLb/AJ7P+Q/wpqIxRT50p4HLKAT9Riug5STYpz8o5OTx&#10;1Pr+go2Kc/KOTk8dT6/oKb5bf89n/If4UeW3/PZ/yH+FAHn2uaBf33j9GSBzZzyRSySDBACKASfT&#10;uPxr0PYpz8o5OTx1Pr+gqMo28Dzpeh42jHbvineW3/PZ/wAh/hWNKiqbk11dzetiJVYxi/sqw7Yp&#10;z8o5OTx1Pr+gpsir5bnGM8kquTkd8dzwPyo8tv8Ans/5D/CmujBGPnSjg8qoJH0GK2MCTYpz8o5O&#10;Tx1Pr+go2Kc/KOTk8dT6/oKb5bf89n/If4UeW3/PZ/yH+FADtinPyjk5PHU+v6Co41UvNlRzICeO&#10;+1f8Kd5bf89n/If4VHHG2+X96/3/AEH90e1AE2xTn5RycnjqfX9BRsU5+UcnJ46n1/QU3y2/57P+&#10;Q/wo8tv+ez/kP8KABlXcvHVsnC5ycd/yHPsKdsU5+UcnJ46n1/QVGyNlf30o57KDng9eOKd5bf8A&#10;PZ/yH+FADtinPyjk5PHU+v6CjYpz8o5OTx1Pr+gpvlt/z2f8h/hR5bf89n/If4UACqpU8ZyxJ3Lj&#10;kH+mBg+wp2xTn5RycnjqfX9BUaIxH+ulPJ6qB3+lO8tv+ez/AJD/AAoA8rvMp8RGgx97VIJM/r/W&#10;vVCq+YBjryRt4JGOSfXp/kV5rc2pf4uJHknMiSA8Z4iBz09q9IKNvA86XoeNox274riwas6nqz0s&#10;xaapf4USbFOflHJyeOp9f0FGxTn5RycnjqfX9BTfLb/ns/5D/Cjy2/57P+Q/wrtPNCRV8tzjGeSV&#10;XJyO+O54H5Vy/jbw1ca/BZmyEfnRSHduOBtYDJ9/uiumdGCMfOlHB5VQSPoMU7y2/wCez/kP8Kzq&#10;041IuEtma0a0qM1Ug9UKI0AxtGMg9O46fyFLsU5+UcnJ46n1/QU3y2/57P8AkP8ACjy2/wCez/kP&#10;8K0MhoRTcSfKOVUnjqcnn9BUmxTn5RycnjqfX9BUIjb7Q/71/uL2HqfapPLb/ns/5D/CgB2xTn5R&#10;ycnjqfX9BTXVdvTGWBOFzk5H/wBbmjy2/wCez/kP8Ka6MB/rpRyOig9/pQBJsU5+UcnJ46n1/QUb&#10;FOflHJyeOp9f0FN8tv8Ans/5D/Cjy2/57P8AkP8ACgB2xTn5RycnjqfX9BTVVSp4zliTuXHIP9MD&#10;B9hR5bf89n/If4U1EYj/AF0p5PVQO/0oAk2Kc/KOTk8dT6/oKNinPyjk5PHU+v6Cm+W3/PZ/yH+F&#10;Hlt/z2f8h/hQAFV8wDHXkjbwSMck+vT/ACKdsU5+UcnJ46n1/QVGUbeB50vQ8bRjt3xTvLb/AJ7P&#10;+Q/woAdsU5+UcnJ46n1/QUbFOflHJyeOp9f0FN8tv+ez/kP8KPLb/ns/5D/CgARVMYON2cEllwSe&#10;OSPXgU7Ypz8o5OTx1Pr+gqNEYop86U8DllAJ+oxTvLb/AJ7P+Q/woAdsU5+UcnJ46n1/QVGEU3En&#10;yjlVJ46nJ5/QU7y2/wCez/kP8KjEbfaH/ev9xew9T7UATbFOflHJyeOp9f0FGxTn5RycnjqfX9BT&#10;fLb/AJ7P+Q/wo8tv+ez/AJD/AAoAHVdvTGWBOFzk5H/1uadsU5+UcnJ46n1/QVG6MB/rpRyOig9/&#10;pTvLb/ns/wCQ/wAKAHbFOflHJyeOp9f0FGxTn5RycnjqfX9BTfLb/ns/5D/Cjy2/57P+Q/woAFVS&#10;p4zliTuXHIP9MDB9hTtinPyjk5PHU+v6Co0RiP8AXSnk9VA7/SneW3/PZ/yH+FADtinPyjk5PHU+&#10;v6Cmsq7l46tk4XOTjv8AkOfYUeW3/PZ/yH+FNZGyv76Uc9lBzwevHFAEmxTn5RycnjqfX9BSGNGB&#10;BUEMcnjqf8gUnlt/z2f8h/hR5bf89n/If4UAVdN0my0iz+yWcWyHdv2li3zcc8/QVaRVMYON2cEl&#10;lwSeOSPXgUeW3/PZ/wAh/hTURiinzpTwOWUAn6jFJJRVkOUnJ80ndkmxTn5RycnjqfX9BRsU5+Uc&#10;nJ46n1/QU3y2/wCez/kP8KPLb/ns/wCQ/wAKYhoRTcSfKOVUnjqcnn9BUmxTn5RycnjqfX9BUIjb&#10;7Q/71/uL2HqfapPLb/ns/wCQ/wAKAHbFOflHJyeOp9f0FNdV29MZYE4XOTkf/W5o8tv+ez/kP8Ka&#10;6MB/rpRyOig9/pQBJsU5+UcnJ46n1/QUbFOflHJyeOp9f0FN8tv+ez/kP8KPLb/ns/5D/CgB2xTn&#10;5RycnjqfX9BTQqln4zlgTle+B+fbn/Cjy2/57P8AkP8ACmqjZb99Kee6gY4HTjmgCTYpz8o5OTx1&#10;Pr+go2Kc/KOTk8dT6/oKb5bf89n/ACH+FHlt/wA9n/If4UADKu5eOrZOFzk47/kOfYU7Ypz8o5OT&#10;x1Pr+gqNkbK/vpRz2UHPB68cU7y2/wCez/kP8KAHbFOflHJyeOp9f0FGxTn5RycnjqfX9BTfLb/n&#10;s/5D/Cjy2/57P+Q/woAEVTGDjdnBJZcEnjkj14FDRRurK6Kyt94EZB+tNRGKKfOlPA5ZQCfqMU7y&#10;2/57P+Q/woAo/wDCP6L/ANAiw/8AAZP8Kg0+ztbLxBfx2ltDbxm1t2KxIEBO+bnA78Cr9y00EW+N&#10;Li4bONkXlg/+PYH61n6bLLNr9+0tvPAwtbcbZihJG6bn5CRj9axaipRsvw8mbxlOUJNyurd/NFa7&#10;nh0nxcL28cQ2tzZiETPwokVicE9sg8Z9DTNLv7aGTVtbncx2d1cokLlT84VQgYADOCa6RlDAhgCD&#10;2NLR7J3un5/MPbRcbNdEnr0XyOV1OCxtfGCX2qqn2Oa1EcckwzGsqseueAdp4J96s+GFj83VJbNd&#10;umSXANqAMKflG8qP7pbOO1dAQGBDAEHqDS0KjafN8xyxHNT5PJLfTTy7hRRRWxzBRRRQAUUUUAFF&#10;FFABRRRQAUUUUAVb3TrXUVhW7i8wQTJPH8xG10OVPB7Ht0pLzTLPUJbWW6i8x7SUTQncRtcDGeDz&#10;171booKUpLZmHe+ENF1C8luZ7aQPPjz1jnkjSbH99VIDfiK2o40hiSKJFSNFCqqjAUDoAKdRRYJT&#10;lJJSd7HL6DqN1DbTwJot9PGNRvB58bwBDm5k5w0gbj6duM10+48/KeDjtz7/AOfSuX0bxBoun2dz&#10;bXur2FtOl/eFoprlEZQbiQjIJyMgg/Q1e/4TLwt/0Mmj/wDgdF/8VSWxpXTU3dW/U2tx5+U8HHbn&#10;3/z6U0sfMAw/pgAYPTnPt/j1rH/4TLwt/wBDJo//AIHRf/FVmT+NdCHiewRPEml/YjZ3Jlxex7PM&#10;DwbMnPXBkx+PpTMTrdx5+U8HHbn3/wA+lG48/KeDjtz7/wCfSsX/AITLwt/0Mmj/APgdF/8AFUf8&#10;Jl4W/wChk0f/AMDov/iqANiRiI3OHGOMqAT9QP8APSnbjz8p4OO3Pv8A59K5LxH410KPwxqz6f4k&#10;0s3q2cxt/KvYy/mbDt2gHk5xitP/AITLwt/0Mmj/APgdF/8AFUAbW48/KeDjtz7/AOfSjceflPBx&#10;259/8+lYv/CZeFv+hk0f/wADov8A4qj/AITLwt/0Mmj/APgdF/8AFUAbAY7n4c4YDkAdh09v/r07&#10;ceflPBx259/8+lclpfjXQm1DWhc+JNL8pbxRbb72MDy/s8JO3nkby/45rT/4TLwt/wBDJo//AIHR&#10;f/FUAbW48/KeDjtz7/59Ka7EL0cfMB8oBzyP09fxrH/4TLwt/wBDJo//AIHRf/FVma7410JNPiNl&#10;4k0vzftlqG8u9jJ8s3EYk79Nm7PoM0AdbuPPyng47c+/+fSjceflPBx259/8+lYv/CZeFv8AoZNH&#10;/wDA6L/4qj/hMvC3/QyaP/4HRf8AxVAG1uPPyng47c+/+fSs7Rb99QsJpmi2lLy5gAB6iOd4wfyX&#10;P51W/wCEy8Lf9DJo/wD4HRf/ABVY/hrxZ4cg0qdJvEGlRsdQvXCveRglWupWU8noQQQe4IoA7Lce&#10;flPBx259/wDPpRuPPyng47c+/wDn0rF/4TLwt/0Mmj/+B0X/AMVR/wAJl4W/6GTR/wDwOi/+KoA2&#10;Cx8wDD+mABg9Oc+3+PWnbjz8p4OO3Pv/AJ9K5KfxroQ8T2CJ4k0v7EbO5MuL2PZ5geDZk564MmPx&#10;9K0/+Ey8Lf8AQyaP/wCB0X/xVAG1uPPyng47c+/+fSmyMRG5w4xxlQCfqB/npWP/AMJl4W/6GTR/&#10;/A6L/wCKrM8R+NdCj8Mas+n+JNLN6tnMbfyr2Mv5mw7doB5OcYoA63ceflPBx259/wDPpRuPPyng&#10;47c+/wDn0rF/4TLwt/0Mmj/+B0X/AMVR/wAJl4W/6GTR/wDwOi/+KoA2tx5+U8HHbn3/AM+lN3Hz&#10;GGHOMDGBj6g/56fnj/8ACZeFv+hk0f8A8Dov/iqzIPGuhHxPfo/iTS/sQs7YxZvY9nmF59+DnrgR&#10;5/D1oA63ceflPBx259/8+lZviFDN4c1OPYSTbvjpz8vX/PpVf/hMvC3/AEMmj/8AgdF/8VTJvF3h&#10;WaCSJvEuj7XUqcX0XcY/vVMlzRaLhLlkpdjlfAcj3msSXZDbLezitl2DPdev5H8M16PuPPyng47c&#10;+/8An0rzxdU8L+G9EEOk+JtOkmkv7UyOL2IuYzPGHBwegQtk+mTXU/8ACZeFv+hk0f8A8Dov/iqx&#10;w1OVOmlLc6MbWjWrOUNuhtbjz8p4OO3Pv/n0o3Hn5Twcduff/PpWL/wmXhb/AKGTR/8AwOi/+Ko/&#10;4TLwt/0Mmj/+B0X/AMVXQchZ0W/fULCaZotpS8uYAAeojneMH8lz+daO48/KeDjtz7/59K43w14s&#10;8OQaVOk3iDSo2OoXrhXvIwSrXUrKeT0IIIPcEVsf8Jl4W/6GTR//AAOi/wDiqANrceflPBx259/8&#10;+lNLHzAMP6YAGD05z7f49ax/+Ey8Lf8AQyaP/wCB0X/xVZk/jXQh4nsETxJpf2I2dyZcXsezzA8G&#10;zJz1wZMfj6UAdbuPPyng47c+/wDn0o3Hn5Twcduff/PpWL/wmXhb/oZNH/8AA6L/AOKo/wCEy8Lf&#10;9DJo/wD4HRf/ABVAG1uPPyng47c+/wDn0pqMfLBw7dBlgAT05xWP/wAJl4W/6GTR/wDwOi/+KrM8&#10;OeNdCk8MaS+oeJNLF61nCbjzb2MP5mwbtwJ4Oc5oA63ceflPBx259/8APpRuPPyng47c+/8An0rF&#10;/wCEy8Lf9DJo/wD4HRf/ABVH/CZeFv8AoZNH/wDA6L/4qgDY3HzGGHOMDGBj6g/56fm7ceflPBx2&#10;59/8+lclB410I+J79H8SaX9iFnbGLN7Hs8wvPvwc9cCPP4etaf8AwmXhb/oZNH/8Dov/AIqgDa3H&#10;n5Twcduff/PpTXYhejj5gPlAOeR+nr+NY/8AwmXhb/oZNH/8Dov/AIqszXfGuhJp8RsvEml+b9st&#10;Q3l3sZPlm4jEnfps3Z9BmgDrdx5+U8HHbn3/AM+lG48/KeDjtz7/AOfSsX/hMvC3/QyaP/4HRf8A&#10;xVH/AAmXhb/oZNH/APA6L/4qgDa3Hn5Twcduff8Az6VnadfPdX2rwmMAWl4sCkHlgYInyf8Av4fy&#10;qt/wmXhb/oZNH/8AA6L/AOKrH0bxZ4ci1XxC8niDSkWXUEeNmvIwHX7LAuRzyMqRn1B9KAOy3Hn5&#10;Twcduff/AD6Ubjz8p4OO3Pv/AJ9Kxf8AhMvC3/QyaP8A+B0X/wAVR/wmXhb/AKGTR/8AwOi/+KoA&#10;2GYhl4f72OAOeP0H5dPzduPPyng47c+/+fSuS1TxroS6hootvEml+U14wudl7GR5f2eYjdzwN4T8&#10;cVp/8Jl4W/6GTR//AAOi/wDiqANrceflPBx259/8+lG48/KeDjtz7/59Kxf+Ey8Lf9DJo/8A4HRf&#10;/FUf8Jl4W/6GTR//AAOi/wDiqANhGPlg4dugywAJ6c4p248/KeDjtz7/AOfSuS8OeNdCk8MaS+oe&#10;JNLF61nCbjzb2MP5mwbtwJ4Oc5rT/wCEy8Lf9DJo/wD4HRf/ABVAG1uPPyng47c+/wDn0pu4+Yww&#10;5xgYwMfUH/PT88f/AITLwt/0Mmj/APgdF/8AFVmQeNdCPie/R/Eml/YhZ2xizex7PMLz78HPXAjz&#10;+HrQB1u48/KeDjtz7/59KNx5+U8HHbn3/wA+lYv/AAmXhb/oZNH/APA6L/4qj/hMvC3/AEMmj/8A&#10;gdF/8VQBsSMRG5w4xxlQCfqB/npTtx5+U8HHbn3/AM+lcl4j8a6FH4Y1Z9P8SaWb1bOY2/lXsZfz&#10;Nh27QDyc4xWn/wAJl4W/6GTR/wDwOi/+KoA2tx5+U8HHbn3/AM+lG48/KeDjtz7/AOfSsX/hMvC3&#10;/QyaP/4HRf8AxVH/AAmXhb/oZNH/APA6L/4qgCzp1891favCYwBaXiwKQeWBgifJ/wC/h/KtHcef&#10;lPBx259/8+lcbo3izw5FqviF5PEGlIsuoI8bNeRgOv2WBcjnkZUjPqD6Vsf8Jl4W/wChk0f/AMDo&#10;v/iqANrceflPBx259/8APpTWYhl4f72OAOeP0H5dPzx/+Ey8Lf8AQyaP/wCB0X/xVZmqeNdCXUNF&#10;Ft4k0vymvGFzsvYyPL+zzEbueBvCfjigDrdx5+U8HHbn3/z6Ubjz8p4OO3Pv/n0rF/4TLwt/0Mmj&#10;/wDgdF/8VR/wmXhb/oZNH/8AA6L/AOKoA2tx5+U8HHbn3/z6U1GPlg4dugywAJ6c4rH/AOEy8Lf9&#10;DJo//gdF/wDFVmeHPGuhSeGNJfUPEmli9azhNx5t7GH8zYN24E8HOc0AdbuPPyng47c+/wDn0o3H&#10;n5Twcduff/PpWL/wmXhb/oZNH/8AA6L/AOKo/wCEy8Lf9DJo/wD4HRf/ABVAGwWPmAYf0wAMHpzn&#10;2/x607ceflPBx259/wDPpXJT+NdCHiewRPEml/YjZ3Jlxex7PMDwbMnPXBkx+PpWn/wmXhb/AKGT&#10;R/8AwOi/+KoA2tx5+U8HHbn3/wA+lNkYiNzhxjjKgE/UD/PSsf8A4TLwt/0Mmj/+B0X/AMVWZ4j8&#10;a6FH4Y1Z9P8AEmlm9WzmNv5V7GX8zYdu0A8nOMUAdbuPPyng47c+/wDn0o3Hn5Twcduff/PpWL/w&#10;mXhb/oZNH/8AA6L/AOKo/wCEy8Lf9DJo/wD4HRf/ABVAG1uPPyng47c+/wDn0rO06+e6vtXhMYAt&#10;LxYFIPLAwRPk/wDfw/lVb/hMvC3/AEMmj/8AgdF/8VWPo3izw5FqviF5PEGlIsuoI8bNeRgOv2WB&#10;cjnkZUjPqD6UAdluPPyng47c+/8An0o3Hn5Twcduff8Az6Vi/wDCZeFv+hk0f/wOi/8AiqP+Ey8L&#10;f9DJo/8A4HRf/FUAbDMQy8P97HAHPH6D8un5u3Hn5Twcduff/PpXJap410JdQ0UW3iTS/Ka8YXOy&#10;9jI8v7PMRu54G8J+OK0/+Ey8Lf8AQyaP/wCB0X/xVAG1uPPyng47c+/+fSjceflPBx259/8APpWL&#10;/wAJl4W/6GTR/wDwOi/+Ko/4TLwt/wBDJo//AIHRf/FUAbCsdp4c4YjkAd/5D+nenbjz8p4OO3Pv&#10;/n0rktC8a6E+nym98SaX5v2y6C+Zexg+WLiQR9+mzbj1GK0/+Ey8Lf8AQyaP/wCB0X/xVAF46ZZH&#10;U/7SNopvFARZe+OmRz6EjPXA+lWix8wDD+mABg9Oc+3+PWsf/hMvC3/QyaP/AOB0X/xVZk/jXQh4&#10;nsETxJpf2I2dyZcXsezzA8GzJz1wZMfj6UkktinJvc63ceflPBx259/8+lG48/KeDjtz7/59Kxf+&#10;Ey8Lf9DJo/8A4HRf/FUf8Jl4W/6GTR//AAOi/wDiqZJsSMRG5w4xxlQCfqB/npTtx5+U8HHbn3/z&#10;6VyXiPxroUfhjVn0/wASaWb1bOY2/lXsZfzNh27QDyc4xWn/AMJl4W/6GTR//A6L/wCKoA2tx5+U&#10;8HHbn3/z6Ubjz8p4OO3Pv/n0rF/4TLwt/wBDJo//AIHRf/FUf8Jl4W/6GTR//A6L/wCKoAsw37v4&#10;kvrDyvlgtbeUMDy3mPMD+A8sfrWjuPPyng47c+/+fSuNtvFnhxfGWpznxBpQhfT7RFkN5HtZlkuC&#10;QDnkgMuR7j1rY/4TLwt/0Mmj/wDgdF/8VQBtbjz8p4OO3Pv/AJ9Ka7EL0cfMB8oBzyP09fxrH/4T&#10;Lwt/0Mmj/wDgdF/8VWZrvjXQk0+I2XiTS/N+2Woby72MnyzcRiTv02bs+gzQB1u48/KeDjtz7/59&#10;KNx5+U8HHbn3/wA+lYv/AAmXhb/oZNH/APA6L/4qj/hMvC3/AEMmj/8AgdF/8VQBtbjz8p4OO3Pv&#10;/n0pqsdp4c4YjkAd/wCQ/p3rH/4TLwt/0Mmj/wDgdF/8VWZoXjXQn0+U3viTS/N+2XQXzL2MHyxc&#10;SCPv02bceoxQB1u48/KeDjtz7/59KNx5+U8HHbn3/wA+lYv/AAmXhb/oZNH/APA6L/4qj/hMvC3/&#10;AEMmj/8AgdF/8VQBsFj5gGH9MADB6c59v8etO3Hn5Twcduff/PpXJT+NdCHiewRPEml/YjZ3Jlxe&#10;x7PMDwbMnPXBkx+PpWn/AMJl4W/6GTR//A6L/wCKoA2tx5+U8HHbn3/z6Ubjz8p4OO3Pv/n0rF/4&#10;TLwt/wBDJo//AIHRf/FUf8Jl4W/6GTR//A6L/wCKoA2EY+WDh26DLAAnpzinbjz8p4OO3Pv/AJ9K&#10;5Lw5410KTwxpL6h4k0sXrWcJuPNvYw/mbBu3Ang5zmtP/hMvC3/QyaP/AOB0X/xVAG1uPPyng47c&#10;+/8An0rOhv3fxJfWHlfLBa28oYHlvMeYH8B5Y/Wq3/CZeFv+hk0f/wADov8A4qse28WeHF8ZanOf&#10;EGlCF9PtEWQ3ke1mWS4JAOeSAy5HuPWgDstx5+U8HHbn3/z6Ubjz8p4OO3Pv/n0rF/4TLwt/0Mmj&#10;/wDgdF/8VR/wmXhb/oZNH/8AA6L/AOKoA2HYhejj5gPlAOeR+nr+NO3Hn5Twcduff/PpXJa7410J&#10;NPiNl4k0vzftlqG8u9jJ8s3EYk79Nm7PoM1p/wDCZeFv+hk0f/wOi/8AiqANrceflPBx259/8+lG&#10;48/KeDjtz7/59Kxf+Ey8Lf8AQyaP/wCB0X/xVH/CZeFv+hk0f/wOi/8AiqANhWO08OcMRyAO/wDI&#10;f0707ceflPBx259/8+lcloXjXQn0+U3viTS/N+2XQXzL2MHyxcSCPv02bceoxWn/AMJl4W/6GTR/&#10;/A6L/wCKoA2tx5+U8HHbn3/z6U1mIZeH+9jgDnj9B+XT88f/AITLwt/0Mmj/APgdF/8AFVmap410&#10;JdQ0UW3iTS/Ka8YXOy9jI8v7PMRu54G8J+OKAOt3Hn5Twcduff8Az6Ubjz8p4OO3Pv8A59Kxf+Ey&#10;8Lf9DJo//gdF/wDFUf8ACZeFv+hk0f8A8Dov/iqANrceflPBx259/wDPpTUY+WDh26DLAAnpzisf&#10;/hMvC3/QyaP/AOB0X/xVZnhzxroUnhjSX1DxJpYvWs4Tcebexh/M2DduBPBznNAHW7jz8p4OO3Pv&#10;/n0o3Hn5Twcduff/AD6Vi/8ACZeFv+hk0f8A8Dov/iqP+Ey8Lf8AQyaP/wCB0X/xVAFmG/d/El9Y&#10;eV8sFrbyhgeW8x5gfwHlj9a0dx5+U8HHbn3/AM+lcbbeLPDi+MtTnPiDShC+n2iLIbyPazLJcEgH&#10;PJAZcj3HrWx/wmXhb/oZNH/8Dov/AIqgDa3Hn5Twcduff/PpTXYhejj5gPlAOeR+nr+NY/8AwmXh&#10;b/oZNH/8Dov/AIqszXfGuhJp8RsvEml+b9stQ3l3sZPlm4jEnfps3Z9BmgDrdx5+U8HHbn3/AM+l&#10;G48/KeDjtz7/AOfSsX/hMvC3/QyaP/4HRf8AxVH/AAmXhb/oZNH/APA6L/4qgDa3Hn5Twcduff8A&#10;z6U0Mdz8OcMByAOw6e3/ANesf/hMvC3/AEMmj/8AgdF/8VWZpfjXQm1DWhc+JNL8pbxRbb72MDy/&#10;s8JO3nkby/45oA63ceflPBx259/8+lG48/KeDjtz7/59Kxf+Ey8Lf9DJo/8A4HRf/FUf8Jl4W/6G&#10;TR//AAOi/wDiqANhmIZeH+9jgDnj9B+XT83bjz8p4OO3Pv8A59K5LVPGuhLqGii28SaX5TXjC52X&#10;sZHl/Z5iN3PA3hPxxWn/AMJl4W/6GTR//A6L/wCKoA2tx5+U8HHbn3/z6Ubjz8p4OO3Pv/n0rF/4&#10;TLwt/wBDJo//AIHRf/FUf8Jl4W/6GTR//A6L/wCKoA2EY+WDh26DLAAnpzinbjz8p4OO3Pv/AJ9K&#10;5Lw5410KTwxpL6h4k0sXrWcJuPNvYw/mbBu3Ang5zmtP/hMvC3/QyaP/AOB0X/xVAG1uPPyng47c&#10;+/8An0rOgOfEt/wRi0t/x+eaqFz4t8NTxbI/FumW7ZzvivYCf/Hsj9KTQLy0vdY1CWz1hNViFvAp&#10;nSSNwp3S/LmMAdwfXn6VnJvmSt/VmawS5JO/T9UdFRRRWhkFFFFABRRRQAUUUUAFFFFABRRRQAUU&#10;UUAFFFFABRRRQAUUUUAFFct4g8YLpHiDSNHtoBcT3lzHFcN/DAj525/2jtOB6KTXU0AFFFFABRRR&#10;QAUUUUAFFFFABRRRQAUUUUAFFFFABRRXEXfi7XbHTJdfutFhg0SKXa0M0jpdiPfs8zaVwPXaecd6&#10;AO3ooooAKKKKACiiigAooooAKKKKACiiigAooooAKKKKACiuTuNd8SXM2pTaTpNp9isJXi/02V45&#10;LlkGWKALgL2BOc/St3Q9Wh13Q7LVLdWSK6iEiq3Vc9QfoeKAL9FFFABRRRQAUUUUAFFFFABRRRQA&#10;UUUUAFFFFABRRXJ+IPG8Ok6zZaTaW73V1Le29vcsFPl2yyMANzdNxByF/E+4B1lFFFABRRRQAUUU&#10;UAFFFFABRRRQAUUUUAFFFFABRRWbr+sw+H9Cu9UuEaRLdMhF6uxICqPckgfjQBpUVyttr+tWWsaf&#10;ZeILCygj1LctvJaTM/lSBd3lvuAySAcMOMjpXVUAFFFFABRRRQAUUUUAFFFFABRRRQAUUUUAFFFF&#10;ABRRXJ6T43h1zxedJsLd2sRZPcLeOpUTMrov7vPVRuPzdz06cgHWUUUUAFFFFABRRRQAUUUUAFFF&#10;FABRRRQAUUUUAFFFQXl0tlY3F26SOsEbSFY13MwAzgDueOlAE9FcU/irxBp1pY6tq+lWUOl3cscb&#10;RxTsbi3EhAUsCoDckZA6e9drQAUUUUAFFFFABRRRQAUUUUAFFFFABRRRQAUUUUAFFRXU/wBltJrg&#10;xySCJGfZEpZ2wM4UDqT2FclH4o16zfSrnWdJtbex1S4jtkjjmYz27yfc8wFQD6HGMe+KAOyooooA&#10;KKKKACiiigAooooAKKKKACiiigAooooAKKKKACiuW8QeMF0jxBpGj20AuJ7y5jiuG/hgR87c/wC0&#10;dpwPRSa6mgAooooAKKKKACiiigAooooAKKKKACiiigAooooAKKK4u28ReKdXlvZdI0jTJLGG7lto&#10;5Li7dGk8tipbAQ8ZHrQB2lFIu7Yu4ANjkDpmloAKKKKACiiigAooooAKKKKACiiigAooooAKKKKA&#10;CiiigArnryTxgmpStaW+iy6epzGryyrOwx06bQc++K6GigDx7UY/EGmwaGb/AEDdfza7Dcz3JvYz&#10;9pn2uAgA+6oHA7ALXr0LO8Ebyx+XIygsm7O045Ge9Mntbe6MRuLeKbyZBLH5iBtjjowz0Iyefepq&#10;ACiiigAooooAKKKKACiiigAooooAKKKKACiiigDCkbxUNb/dx6MdI8wcl5ftGzvxjbnr3xXKeLr3&#10;R/EPhCTxHb6nPBNZAtBbSuNhnRjtSSA5BYtxyM9MV6RWY3h3RX1P+020mxN9nd9oMC78+ucZz79a&#10;ALllLNPYW0txF5U7xK0kf91iASPwNT0UUAFFFFABRRRQAUUUUAFFFFABRRRQAUUUUAFYeqN4qGoq&#10;NJj0ZrHC7jdvKJc98BQR9K3KKAOB1rxEniLUrvw7Y6nb6fYQMYdRv5JlV2P8UUIJ69i3QfWuz0yG&#10;yt9MtoNO8v7FFGEh8pty7QMDB79KoyeEfDU0ryy+HdJeRyWZmsoyWJ6knbya1LW1t7K2S2tIIoII&#10;xhIokCqo9gOBQBLRRRQAUUUUAFFFFABRRRQAUUUUAFFFFABRRRQBh6o3ioaio0mPRmscLuN28olz&#10;3wFBH0rO8eAC10LA667ZZ/7+CutqG4tbe7EYuYIphHIsqCRA211OQwz0IPQ0ATUUUUAFFFFABRRR&#10;QAUUUUAFFFFABRRRQAUUUUAFcn8SYZJfA168YZvIkhndVGcokqs35AE/hXWUhAZSrAEEYIPegDjP&#10;E15batrPhG0sZ4p5G1EXwMbBh5KRvluO3zAZ9a7Ss/TtB0jSJZZdN0yztJJfvtBCqFvYkDp7VoUA&#10;FFFFABRRRQAUUUUAFFFFABRRRQAUUUUAFFFFABXJSAD4t2oAwBoUuAP+u8ddbUJtbc3YuzBF9pEZ&#10;iE2wbwhOSu7rjIBx7UATUUUUAFFFFABRRRQAUUUUAFFFFABRRRQAUUUUAFRXVzDZWk11cyLFBChk&#10;kduiqBkk/hUtRXFvBd28lvcwxzQSDa8cihlYehB4IoA4Gz1O18aaja6lqV/aWmjW0olsdPe4QS3D&#10;j7ssozwB1VPxNeh1ir4P8MI6unhzSFZTkEWMYIP/AHzW1QAUUUUAFFFFABRRRQAUUUUAFFFFABRR&#10;RQAUUUUAQXt0tjY3F26SOkEbSMsa7mIAyQB3PHSvPvFNxp9xHo3izStRkub6S6g+xWby+ZHLvIVl&#10;WM5CsFJJIwQQa9IrMtfDui2V+1/a6TYw3bZzPHAqvz15A79/WgDTooooAKKKKACiiigAooooAKKK&#10;KACiiigAooooAKiuWmS1me3jEk6oxjRmwGbHAJ7ZNS0UAePajH4g02DQzf6Buv5tdhuZ7k3sZ+0z&#10;7XAQAfdUDgdgFr16FneCN5Y/LkZQWTdnaccjPemT2tvdGI3FvFN5Mglj8xA2xx0YZ6EZPPvU1ABR&#10;RRQAUUUUAFFFFABRRRQAUUUUAFFFFABRRRQAHgdM15Ld6X4NXwBea1pcs0N9AJXt7iWdluo7ncxC&#10;YzwS/G3HOc+9etVmHw7orap/abaTYm+zu+0G3XzM+u7Gc+/WgCzpr3Mml2j3i7bpoUMwxjD7Ru/X&#10;NWqKKACiiigAooooAKKKKACiiigAooooAKKKKACiiigAooooAKKKKACiiigAooooAKKKKACiiigA&#10;ooooAKKKKACiiigAooooAKKKKACiiigAooooAKKKKACiiigAooooAKKKKACiiigAooooAKKKKACi&#10;iigAooooAKKKKACiiigAooooAKKKKACiiigAooooAKKKKACiiigAooooAKKKKACiiigAooooAKKK&#10;KACiiigAooooAKKKKAI7i4gtIGnuZo4YV+9JIwVR25Jp6srorowZWGQQcgioru0t7+zmtLqJZbeZ&#10;DHJGw4ZSMEV5QL7XNDvT8NbW5HnXDD7BqLyDdDZkMWBHXeoUhf6YFAHrFvdW92jPbTxTKrFGMbhg&#10;GHUHHeorrUrCxkSO7vba3d/uLLKqFvpk81Ho2kWeg6Tb6ZYR+XbwLtUdye5PqSck/WuV1uxtL/4p&#10;6JDeWsFzENOuGCTRhwGDpg4PegDuKKpXuq21hd2FrMXM19MYYVVc5IUsSfQAKeaWPU7WXVp9MRyb&#10;qCJJpF2nCqxIXnpn5TxQBcorzq28c+JtT0O91jTtCsfslg8on8+5YPMIyciMBf7o6nvwOlSXPjzW&#10;4NFt/E50W2Tw7I0e7fcH7SEdgok2gbcZIwM5+nYA7d9TsIrxbOS+tkumwBC0qhznp8uc1arg/HNl&#10;aJ4l8JXqWsK3UmrRo84jAdlCtgFupHtXe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br+qS6Potxe29jc31wi4itreNnZ3PQcA4HqewrjF+HU974anub65C+LLiUX&#10;329esM6/cRT2RR8uPx7CvRaKAMTwrq19q+hxy6pp89jqEZMVxFLEUBcdWTPVT1BGR27Vlah/yVnR&#10;f+wZc/8AoSV2Fc9rXhdtV1uy1aDVbqwubWJogYFQ7lYgkHcD6UAZmoX8UvxSs4pkmaDTdOkk3xxM&#10;6pNMwVQdoOCURsfWpfDJum8Sa5d3FjPDLeXY/wBahXbbxxqsZz0yxZjjP97uCK3NP0ZLDVdV1Dzm&#10;lm1CVHbIwEVECqo9uCfxrToA4Hwvp17b/DLVbSazuIrlze7IXiZXbcX24UjJzkY9aq+INMv5vgRB&#10;p0VjcyXwsbJTbJExkDK8W4bcZyMHPpg16RRQBxXjv/kM+Dv+wyn/AKC1drXOar4UOreIbDU59Vuh&#10;DZTLPDZhU8sOoxnON3OfWuj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lQSwMECgAAAAAAAAAhAIu2i3dkYQIAZGECABUAAABkcnMvbWVk&#10;aWEvaW1hZ2UyLmpwZWf/2P/gABBKRklGAAEBAAABAAEAAP/+ABhNQVRMQUIgSGFuZGxlIEdyYXBo&#10;aWNz//4AHU1BVExBQiwgVGhlIE1hdGhXb3JrcywgSW5jLv/bAEMACAYGBwYFCAcHBwkJCAoMFA0M&#10;CwsMGRITDxQdGh8eHRocHCAkLicgIiwjHBwoNyksMDE0NDQfJzk9ODI8LjM0Mv/bAEMBCQkJDAsM&#10;GA0NGDIhHCEyMjIyMjIyMjIyMjIyMjIyMjIyMjIyMjIyMjIyMjIyMjIyMjIyMjIyMjIyMjIyMjIy&#10;Mv/AABEIAjgF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5bxT4vfRb200fStPfVNevVLwWiuEVEHBkkY/dQH8zwKAOporyo+KPGQa4lPin4fCS2GZ7T&#10;7Q+IuQuGfdlTkgZIxkiut8HeMB4mju7W7szYatYlRdWvmCRcMMpIjjhkYcg//WJAOoorD8VeLdJ8&#10;HaT/AGhq0zKjNsijjUs8r4yFUev1wK534V+OdR8d6Vqd7qFrb2xt7wwxRwqwITaCA2Sctz14+lAH&#10;fUV5b46+K8nh/wAaaV4b0eG2uJpLiKO/kmVmEIdgFUYI+fGTz044PON3xdqvj+x1aOLwt4esNRsD&#10;AGea4uFRhJubK4LrxgKenegDtaK8l8KfFTW77TfEWr+IdKs7fS9GRlaazct5s4OPLVtxDfUccjnm&#10;n6N47+IV3Jo+q3fhS1k0DVJAFWy3vcQRt0kfkjGOegz7ZFAHq9FZup+IdE0WRI9V1iwsXkGUW6uU&#10;iLD1AYjNS3OsaXZ2CX91qVnBZyY2XEs6rG2emGJwc0AXaKzYvEWiTX81hFrGnveQgmW3W5QyIB1y&#10;ucjHf0p+m65pOsiX+ytUsr7yjiT7NcLLsPbO0nFABrGtadoGmS6jqt3Fa2kQ+aSQ457ADqSewHJr&#10;P8GeKoPGfhuHWra2kt4pZHRY5CC3ysVzx64qh4f0zxVdPKPG/wDYF7FGyS2i2cTnZIM/Md46jIwR&#10;WP8AA3/kl1l/18T/APoxqAPRq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BfG+qXenj&#10;4manAzJqAlstOSReGgt2QE49A2T+JzXvVcD4w8Gahc6tNrmhR2VzLdW4tdT0u+4hvox905/hkXsf&#10;p07gHnvxK8L+GLHwl4N8PaVb2aale3cCR3ESr5ksbLtZ2bqQWZDz+HSu98Ny2+sfFfWdU0na2lWG&#10;mRaW00fKSzBy52nvtUhTXHf8Inp4sxZt8FbrzhJvwNWUrux/z2352+3TvivQPA+h69pxefU1stLs&#10;RH5dpoengGK3Gcl3fGXc+3Hfr0AOsuLG0u5YJbm2hmkt38yFpEDGNsY3LnocdxXiXwt1HUNK8AeN&#10;r7SrKS9v4tRlNvBGhcu5VQPlHJxnOPavdayNA8L6N4XhuYtGs/syXMxnmHmu+5zwT8xOPoOKAPmL&#10;ULzUNN0zQo77wprUOpnWFv7u8vIWVr6bOdi5Xr6Dnue9e3/EXxjc6b8IZtXW2n0+/wBQiSCOCYES&#10;QvJ1B6EMF3fiK6/W/DWkeIjZHVbT7QbKcXFv+8dNkg6H5SM/Q5FLr/hrSPFFpBaazafaYIJ1uI08&#10;x0xIoIBypGeGPB45oA878Y+Ff7A/Z2u9DtIsy21rDJPtH3nEqPK36MfoK4K5ji8LeB/Bnizw/rl5&#10;ca5cTQwSwG7LrKuw7otnZVKqmPcd8V9KSRpNE8UqK8bqVZGGQwPUEdxXH6X8KvBeja0ur2OiRpdo&#10;2+MtI7rG3qqkkA+nHHbFAHn3hDTND8R/E34gt4tgtrq5t7kpbpekYjgDSDK56AKI+ewx61neO18N&#10;RfAdIPCd9cXmlxaqqh5i+VfDFgNwHHOeBjk16x4j+GnhLxXqAv8AV9JWW7wA00crxs4HQNtIz6ZP&#10;PvVq88C+Gb7w1B4dn0qP+yYGDx20cjxgMM85Ugk8nqec80AeR+OfBmgWXi/4cWVpp0NvBfSGG7EQ&#10;2mdQYs7yOWJDMCTyQa19B06y0P8AaR1Cy0u1is7R9KDGCBQiZwh+6OByM16fqHhbRtV1DSr69s/N&#10;udKYvZP5rr5RO3sCA33V656Uq+F9GTxQ/iRbPGrvD5DXHmvynHG3O3sOcZoA16KKKACiiigAoooo&#10;AKKKKACiiigAooooAKKKKACiiigAooooAKKKKACiiigAooooAKKKKACiiigAooooAKKKKACiiigA&#10;ooooAKKKKACiiigAooooAKKKKACiiigAooooAKKKKACiiigAooooAKKKKACiiigAooooAKKKKACi&#10;iigAooooAKKKKACiiigAooooAKKKKACiiigAooooAKKKKACiiigAooooAKKKp6rqtloumy6hqE3k&#10;2sON8m0tjJCjgAnqRQBcorj/APhaXg3/AKDB/wDAWb/4iprP4j+E9QvoLK21XfcXEgjiQ28q7mPQ&#10;ZKgUAdVRWR4l1OfS9IEloE+1zzw2sBkGVV5JFQMR3A3Zx7VW0u8v7bxFc6JqF0LzFql3BP5QRsFm&#10;VlYDjggEHH8XtQB0Fcb8R/FmoeEdEtLzTYbeWaa6EJE6FgBsZuAGXn5R3q74g1fV7HV9JgtbaJLC&#10;e8ihmuJHBZ92flRe3Tljj2z1HM/GtVbw1pYeURKdRUFyQMfupPWoqScYNo6MLCE68IT2bV/S5zkP&#10;xb8UTwmVLbSwA2CGtH9M54mNJa/FvxRcyMgg0hSP+nWT1/661xkN3awqd2oQSOxHJkTgDjsB70ab&#10;bhpPtKspjZe3uf8A9VeDLHYiKbbt20/4B9zRybK5x0jd/wCJ3/B2O/PxN8UAE40YY9bSX/49VWL4&#10;s+KJYIJBFo481Qf+PWTCkgHH+t965W63DBRjnKjaT8oBPU06KOKKBUEYVYwDgjpgVisxxCjrL8F/&#10;kV/YOA5k+TT1l5eZ10fxT8Syx70Gjkd8WkvH/kWnN8UPE67fl0c7jgYtJT+P+u+lcNGWid5mQgMA&#10;yqq4Bzjj61bjdZYlZOQe+MDj/wDVRLMMSvtaei/yLeQ5ev8Al3+Mv8zpD8W/FP2p4Eg0klY94JtZ&#10;Bu5Ix/rfap/+Fp+Kdm7ytJPzBeLSXucf89q4tHj84SLCxeQblYc8cnHPuT+dWHba7HOAi5wOSc//&#10;AKqqWY4i+j/BExyHApWlT79Zd/U61fin4mYZ26QDjkG0kz7f8tu9Z8/xk8VW4k3WmkZQE4NtL/8A&#10;Ha5c3AtY1ZwMhhGwC+mcn9acJ7S7DBkDBl5DD8x+QFVHMMQneTuvRf5DlkGA5Xy0/TWX+Z0g+NHi&#10;kuV+yaRgY5+zy8/+Rat23xc8TXL7fL0hTz/y6yn0/wCmvvXFHTRNOzlgsZ5G0c889PzFWijwqzQI&#10;p9vTAx/QU55lVtaMtfl/kW8hy22lP8Zf5nZyfFDxSm3EekNnPS0l44/661FB8VfFk7yKLfR1Ecmw&#10;lraX0Bz/AK33rj3vwluskkZ+fOAD2qa1KPCJFADPgvj1wB/ICs/7QxUYtt/gjOWQYHRqn66y8/M6&#10;SP4v+JpGdfJ0kMucAWkpJx/21qcfFfxKTENukZkAP/HpJxn1/fVxVyyWIZ4kUSyHAPYf54rJS4cS&#10;MdxxkjcB69a1jjcRNXUvwX+Rqsgy57U/xl/memy/FLxTFLCnl6OfMfbn7LLx8rH/AJ6/7P61Be/F&#10;vxVZjPkaQ/B/5dZR07f62uUkyz2BUHb5meeT/q36/pUd9IWt5FVCQpw4I6ehqI5hiLxvL8F39Dnp&#10;ZHgJTknT2fd9l5nTWHxn8T3zhfs2kISccW0p/wDataUPxS8TTx74xo5Gcf8AHnL/APHa8ztY5IGe&#10;aM/Oo3EH0PH8q3YjiNlAUlevGA3HXiqr4+un7svy/wAjX/V/ARik4a+sv8zpE+MHiR84i0jAdkLf&#10;ZZMcEjOfO9s/jU9t8VvE9yhYJo4AwD/okvX0/wBbXAW1tKty6iL93kow44zzWvEoVThNhYkkZzzS&#10;q5jXj8Mvy/yEsgwEYpShd+r/AMzq5/ij4qhjZhFpDEKTxaS9v+2tVF+L/ir7QsT22kLuXIP2aQ85&#10;Xj/W/wC0K57DgfKMgnJz16kkVQvLVrmXfDCFdTguxxn6fkKVPMa97Sl+QnkOAasqf4y7+vY7Sf4r&#10;+LoHbNppLIvO8WsvT/v7VL/hdXinzhH9j0jpnd9nlx/6NrGUM0O1m3OOGOMAmsd9NuBzt4wO/erp&#10;ZjVekpfkWshy5707fOX+Z15+NfixRIzWOjhVBIPkyc4/7aVdj+L3iaRkURaR8ylh/osnX0/1vtXn&#10;Rt3PyMvytgZPTmo/tAguQgcg7vlYd+eord4ytJe69fkH+r2XResdPV76+foenr8VfFJBJh0kEKGw&#10;LSU8HH/TX6/lT4vil4olZ9qaPhWK5+yS9R/21rio7o3EQlCFNpG5ieNvU/yxU6PKVyI0KnBUg4yC&#10;f8K45Zhil9r8v8hPIcvX/Lv8Zf5nWJ8VfE73LQ7NHGI1kBNrLyCSOnm9sfrUM/xd8TROFji0eTjO&#10;RayAdcf89fWuPe6jjmlLoMkFN2DnjJC4x7mqCWzpPvVDJGhBH+0OorWOOxDd3L8EFPh/AW9+H4y+&#10;XU7ub4v+Kok3C10grkgbrWUZ/wDItQN8aPFKICbXR8kgY+zy9zj/AJ61yU9w6usDqpK8tuGRuPPH&#10;8qrassaTlUQdUxjtgjI/lWlLHV3JKT39Aq5Dl8acmqetn1l/md03xl8Tg8W+kEe9tJ/8dp3/AAuH&#10;xSEVzbaPhun+jS//AB31rgSheIsqrhW5I/H9OKdFOGQxuocDO0n+Hrz/APWoeMr20f5Gz4fy3/n3&#10;+Mv8z0SL4seKJtwRNEJBAX/R5Pm9f+WvaoW+MHidFBMOj/fdcC2k/hYjP+t74riFLHU4x5Qjb/a5&#10;9/8APpTtTsgoJijURsCTj17/AJ5qFj610nLfyRk+H8Bzr93pbvL5dfU7MfGLxMS/7nR9oHB+yy8n&#10;0/1tLF8YfE8jANBo655H+iynjuf9bXnkUEjbFUE7vu++Ktxh1VyAgbYVXjHGcEj9ferljay+1+X+&#10;Ro+H8t/59/jL/M7N/jN4pTYTa6Ph2Kg/Z5fTP/PT/Oami+MHih5AHt9IRePmFrKcZ6f8ta5n7KhC&#10;uApZORkZG7GM/lUyxqiKI0XAOQDx61hLNKttH+X+Risiy+7vT9NZdvXudFdfFvxXauqtbaOdwyD9&#10;ml/+O1G/xh8VR8Na6SrYzg20o/8Aatc/IgIVnVcrkbsdBVPUHhkgcAhnjbp7n/P6UQzKu7K/5Fxy&#10;LLnp7L8Zf5nYW3xe8STWySumjIzKG2C1lY4P/bX1pZ/i34phQN5GkHIBwbaQYzn/AKa+1efpb3Fq&#10;jSLGNiDaCP0I/StDTW88SO8SYyAP54xWk8dXV5KWnyFHh/ARiuaF311l/mdZ/wALf8WAZNnpOMZz&#10;9mlx/wCjfepP+FteLNzqbXSQyqjAC2kOdxIH/Lb2rmGjjiRlEaKjZzg9zgVlz337wmNQCVUHHbGS&#10;B+BNTDMMRPZ/kJ5BgJNctPTrrL/M7v8A4W54mAUtFpCggsc2svABx/z1pY/i94ilHyrpIPobOX/4&#10;971wpulks5MKocKQAOy5GazrWaaK88wgKgxgdc1ccXiZJ+9t6f5F/wBgZdt7L8Zf5npdz8WfFdvb&#10;vMLbSCF3cNbSL0Gf+evsaavxd8VFATa6UCeQPsknI9f9b61yeoYl0qdtu7MLEdTyRgY/OnlQx2HY&#10;zDAbLnIHX+YrNZjX5E2+r7eRhHJMv9o4unpZdZefn6HUJ8XPFztt+xaSOoH+jS8nBOP9b7Vab4qe&#10;JhbmbGj4xkf6JKM/+Ra5MM20namFGcg8Z71kahdTAtD5YQ5OTnlhmlHH4mcrKVvu/wAjVZDl8npT&#10;/GX+Z2f/AAufxMWkC2+kHY2Mm2lGRgH/AJ6+9B+MvijA/wBG0f8A8Bpf/jtcBEY1dmdchuoHU05t&#10;ysIZDgBs/T6V0vGVr6P8i4cPZelaVPv1l39T0WL4v+Ini3ONHRs42/ZJT/7VpZPi54lSKKQJo5WQ&#10;kc2sgx8rN/z1/wBn9a81IKj/AHhmlMwESxMF+/uUn1wR/Wl9ar3+L8F/kKpw7gLe7C2q6vvr1PUB&#10;8UvFDQCRE0diVyFFrJ/8eqI/FjxOruGj0kIpwX+yS47f9NfeuNsJkaJY1AMu0cEHgf5/nT7iYed5&#10;LIp6Fc5xu5xmub6/iVKzl+C/yJ/sDL729n+Mv8ztYvij4omDEJpA2nHNnLz7/wCuqrJ8XfFMcJkM&#10;Oj43ug/0aXkq23/nr6DNc+qhFCqAFAwBWVeyoI0jCxjIZiewJPJ9epP50U8xxEnbm/Bf5ERyDAOa&#10;/d6esv8AP1OzT4veK3hMi2mklR1xbSdf+/tOt/i54ruJQn2bSFznJNrLgf8AkX2rjrEyOGlVIwu4&#10;s3r9AKu/vDngHDEj5j+v5055jXTav+RpLIsuWnsv/Jpf5nVn4qeJxcJEU0cBkdtxtZRjaQP+evv+&#10;lRRfFzxPLOIhFo4yxAP2SXkDv/ra5mWPcTII1Z1UquffqP0FDFtrSjZgLlevP19ulSsyxFvi/L/I&#10;yjkOA1vT9NZf59zqD8WPFHlrIItH2FC2WtZByO3+ton+LPiaG1efborbUZgPs0gzj/tr68Vx0Qku&#10;WkjuEXywx+XnIPGP51DrjbNNdAi/MCo9hjtVwx+Ic1Hm6+X+QVsiwEYScaetn1f+Z24+LXiXz/KK&#10;aQDuK5+yycY9f31Nk+LXihEVxDpGGGQWtZQMZx/z19wa4TMs+2YWwGDkMBx1o1PzWWMvtCEYCr/C&#10;cDINUsbiOZLm/L/I2/1fy69vZ/jL/M7iH4weJJdu5dFXc20f6LKeMdf9bTH+MXidbowC30glVBJN&#10;tIMHJ4/1vtXBWUR81WRVbaQArH7x/wAio3R3nlcKGYH5io46/wD160+uVuZrm/IHw9gOZWh66y/z&#10;7np6fFLxNJjaNHIOCCLSXv8A9tvY0r/FDxOilmGjAZxk2kv/AMeriI7t1tSzoBIoOVHHPPb6YNY8&#10;upnz1UquS4YDHHHQVjDF4uTdpfgv8iP7Ay9bw/F/5npFx8WPFFvAHKaKXyo2/ZpccsFPPm9s1Wb4&#10;x+KEYBrbSADg/wDHtJnB/wC2tcSt3GbVkljR2yNoI75ySfbIB/Cq9xO07seApO7AHTjFawxmI2k/&#10;yKjw9ged3p6esv8AM9Ji+K3iaYnaujYAHP2WXqR0/wBbSn4r+I1zubRQO3+iy5OOv/LX61w+mqXj&#10;aKRIyEPryD1FP1K3EoiwVEhbYCR1zWLx+I5+Xn/Bf5C/sDLua3s/xl/mdfH8XfEz2xm8vRhl2VF+&#10;yyktg4/568VXHxl8UFgDb6MBnr9nl/8AjtcrdwtBp5VEjC5JbC46nPFU7KGVrsHyxwTnI4FaRx9Z&#10;py5tPl/kFLIMv5Pfp3frL/M9K/4Wb4p4+TRz7/ZJf/j1UR8X/E5uo4DDo+55CnFrLxgE5/1vtWFX&#10;P3q/6Y0igYzuUgdsYNZ0cwxEm1KX4L/IlZBgJKyh26y769ex6Q3xS8SoxVv7HGACc2kv/wAe9qp3&#10;Pxg8TQTGNYtHfHBP2aUf+1a4S31QySfMFLEAZI6cnBx+NLeSJKDII1VizL78EdfetI4vFKVpS/Bf&#10;5GkeH8ub/h3+b/zO2T4y+JmYBoNIUeotpT/7Vq7a/FXxRdWqTLHo4LIGx9ll6kZxnzfevNIYdzqT&#10;8qk/e6fU1taacWVtHtwVgTd6g4orY6vGN4y/Bf5GVXIsvjUSVPSz6y7rzO2PxP8AE4KjbpGWOB/o&#10;cv8A8dqF/it4pR0Hk6QAxXBa1lHX/trXNHORj8ahuZ4oEDTBSc8Dr+Nc8cyxLdub8F/kNZFl/wDz&#10;7/GX+Z1a/FbxO121uI9HJWMSZ+yy85JH/PX2/Wkufit4qt9uINJfOelpLx/5F9TXDnUI8iWOIGZg&#10;FOM5wD0+nJrTV1kBxyAcHirlmGJi029PRf5CjkGBivfp9+sv8zpF+LHik2rzNDo6FR902svP/kWq&#10;T/GjxQquVtdHbapbH2eXsM/89a5vUmAi4yWGeB2yOpH51m2Nr58ozs2chlP8Q7/zrWnj63LzSf5F&#10;vIMA4NqnZ9NZf5nfD4v+J2uRCkOjvlsBhay4+v8Aramn+LHiWAqGXSOT1+yS4A9f9bXG74VuPlQo&#10;DHkvnGEHt+FR394FaPbsePrgjOfrULH4lyST/L/If9gZe2kqX4y/zO4X4q+J2basekM2zcQLWT8B&#10;/rqpSfGTxOk8kYt9HYIQA32eXngH/nr71zOmzCaJvkAYMefXPNUTapcX8oMipzjABOcfL/QfmKqG&#10;PrqTU5beS/yJ/sDAcy/d6LfWX+Z29v8AGDxRPOsXkaOu7v8AZpT/AO1auj4n+K9gJTRN2CSPs0uF&#10;x7+bXIeZDEwiTaD90fXHANTYyMMBz1FYzzPEX0dvkv8AIJZFl3Sn+Mv8zXf4z+JlkVfs+kFWJGfs&#10;0voT0832q1cfFvxNDEJEj0dwSR/x6yjn/v7XDz6YRN5uY1QHIBBOM/h74rTSJFUIEG1SCPrWs8yq&#10;qzjL8v8AIP7By5Nv2enrLsvPubo+Mnif+K30gcjOLaU8f9/avQ/FPxRNGXWPRx82MNaSg/8Ao2uU&#10;KKWIKIV6YK85zn+tI82xmwoOOwPOew/Gs5ZniH8L/L/IHkWXPal+Mv8AM6AfGPxLnDRaOCGZW/0W&#10;U4IJH/PX2q3/AMLX8Ri3EzHRwpGcfZJc/wDo6uAthBiV3AUpLIckZz87YI/MfpUc95KlwArR4jyo&#10;2rwR/n+VbyxmIcrRl+C/yFRyHATpxbp62V9Zf5nof/C1fE+VwmjEFgp/0WXIyMjjzaiu/i14ptZk&#10;jEOkSFkZ+LWUYAx/019/0rgX1GTzMqqDD7gep+mfxNWr6YNCriNTIVHI5+Xgn8MgVKxuJUlzS/L/&#10;ACHPh7A6Wp/jLvr17HZ/8Ld8SGIyKujnAzg2ko9v+ev+eaZb/GDxNNKIzDpC5zz9lkP/ALVrgIpG&#10;RZGI4bBJK5BPUD8aWGbBfCxjKkYIznPYVf1vEJP3vy/yNf8AV7Lv+ff4y/zO+ufi/wCJraF38rRm&#10;KruAFtLhvXB831ot/jB4nmY74dIRR1b7LKcf+Ra425t3uLUGUR5P3nPTbk4x9c/yqvY3Eds7EuxD&#10;YGAKlY6u4aS19F/kZrh/AXb9np6y/wA/Q7e4+MfiiGR0W20dypx/x7SDP/kWmR/GbxSwG+10dSew&#10;t5T/AO1a5S9tkadJQV3OcbSOpH+cVYgtoVYfux/fTrwOP8B+dL+0qqinf8EP+wct39n+Mv8AM7KL&#10;4q+J5riSJU0YqiK4YWsvOc/9NfapG+KHidVyf7GHGf8Aj0l6f9/a4aS5gtrjYMBgoDMB2ByB+p/O&#10;lhvfPlKMEHygqD37/wCFZvH4rdS09F/kZx4fwVryp/jLbp1OnPxj8Ujpa6QR/wBe0v8A8dqwPi34&#10;oNos7RaOoLqpBtpOMsFznzff9K4+ac2ojjZVaUrkNj+Lp/j+lQ6oVaJCWUknhcZ6Ed/qK0WYV20r&#10;6fL/ACKnkGAlG0Kdm9neX+Z2938WPFVoFJh0ZsnH/HtKP/atRQ/GDxPKyp5OjqxJ620uBgZ/561x&#10;sd+BZ7pgHcEbVK9ffNXbeeKaNn+T5TgkD9al5hiYx1f5f5FPIcvS1pfjL/M6Kb4xeKYmx9n0dgRk&#10;H7PLyM/9daZD8Z/E8v3rfR1G4qf9GlPQ4/561zl3DHcREDyww4DHjGP8nisi1H2YkScN5rLyvBXc&#10;ec/hWsMfWlBu+vy/yI/sLL3US9n0fWXl5nocXxd8SyXDQlNHBBIBFpKc4zz/AK32qGT4x+KEYgW2&#10;kEdibaUZH/f2uZslhKF4lGMn5z1yfb8cfhVY6gHkdXWNog2RuHbpWazDEOTs/wAv8jRZDl1/4X4y&#10;/wAzprj43eKLcAm00diT0+zy/wDxylt/jb4nnTP2XR1OcY8iX/47XneopmM4G7BzlegqvpwG52J9&#10;hXasVUdO99fkcjyPBLFcjp+6/OXb1PWf+FueKBa+c0OkKePlNpL39P3vNOHxa8VFVcQaMYiMlxbS&#10;4X1B/e1w1zd+dYxhWTP8ajt2H86faqJbJlbIGCuBn5epyfqRXH9exCV2+vZf5HX/AGBl1run+Mv8&#10;zrE+M/id4o3Fto+WXJH2eXj/AMi1LD8XvFk+fLtNHJBAx9nl7/8AbWvPEVVCoq4A6ZHbsa2bSa3g&#10;thuKIcZJ9eoz+lXVx9aOsX+CEuH8vjBc1O79Zf5nbH4peJ41zMNGj5P/AC6ykdf+utZU3xt8SxTs&#10;n2fRyoGQ32eUZHPbzfaue1CdWs2CMOSByO3H+Irn3VS4+RWbjOeuKMPja8k3OX4L/Ih8P4FpOMOv&#10;eX+Z6L/wubxR/wA+2j/+A8v/AMdp8Xxk8Su4Dw6Qi56/ZZTj/wAi156iNI4VQSx6AVqWdrLayBnV&#10;SMkk4zgDPT65FOeOqxXxa/L/ACNpZBlq/wCXf4y/zOzk+MHiJIZZFGjt5aFsG0lGT6f62rbfE/xO&#10;oJI0YAcn/RJen/f2uJ8uBYmW4VCNpViR95evH51Il5A03lIykn9TXPLMMQ17r/Bf5GH9gYHmbVPT&#10;1l/mdLcfF/xTbylDb6OcEj/j2lH4/wCtp0Pxe8SyRlimjK3OF+yyntnr5tcxcRgsGIUt1CkD5j0A&#10;z9TRdRK9m4YqnGSQMgUf2lWaSv8Al/kX/YWW6fu/xl/mdC3xk8UiaWNbbRm8s43Lby88A/8APX3p&#10;P+Fy+KckG20cEetvL/8AHa47S5VW7uYzh98nDBMcbR+hqzcWwnvGPygDaGATJP4/hW0swrRlyt9F&#10;/WxNLI8vafNT6vrLu/M6iL4y+KpZNn2TRxlgB/o8p/8AatXJ/ix4nt2j3Jo212IDfZZegUtn/W+2&#10;K4+2iWBThUWQtyxGARnPH51K0UD+VmPdsIKcZwcGspZnW5t9PRCnkOA+zT/GXf17HTf8Ld8UMCUg&#10;0g/OETNrKN2f+2tSRfFjxS8xjeHSFI4yLWUjOMnnza8/v/3F26pgAj1z/OtG1vIG2xRgLzjA9cVU&#10;8diVG6f4L/I1lkGX2uqf4y/zOsk+LXiyNd32XSCpOFItpeemP+WvfNQW3xk8UXEip9n0ZdzFc/Z5&#10;exx/z1rFYLjkZx04rHvLYRTPJGFjEeGACnByTz+dFPMq0lZvX5ERyHL5S/h6a9ZeVup6Bc/FLxTb&#10;wGTy9HbGMj7LL/8AHaof8Ll8UZGbbRx/27y//Ha5+G5ja08wvuVRhiR1x7Vg3kgaaSRFJzzjOcet&#10;OjjsRJtSf4L/ACKhkGXa81P8Zf5npI+LHiiR4xDHozB0d8tayjG0qP8Anr/tfpU7fE/xQImdV0di&#10;BnAtJef/ACLXmuk3UUk4JJPBjUY9SMity4j8y3dV+9g7frUVcfiYSUeb8F/kZLIcBdvkuntrLb7z&#10;qo/iv4ikTcG0UeubWTjnH/PamXPxY8U28Usnk6QVjjL5NrKMn0/1tcJFYLG370g5fA47Dqfam3ky&#10;OSk25jlgy9sEYFXHHV+fSV16L/IufD+AaahDX1l/mdxB8X/E00ioYdIVmbHFrKf/AGrV4fE3xSRk&#10;DRsHoRaS/wDx2vO7aweR0nWbI3Zzjk8//rq3qNz9kth5bKhPt0H+cVM8fiHJRhL8F/kOeQ5dfSH4&#10;y/zO1m+KPiuMApb6VKT2S1cY/OcV3Xw/8Taj4o0i8udThgint7owBYUKgrsRskFm5+b1rwe31CG4&#10;twZNQjgcHGVdMke+4GvX/g4yP4f1Vkm85TqJxJxz+5i9ABXdga+InUcar6dv6R85nOBweHp82HWt&#10;0t7rZ+bZ6NRRRXqnzYUUUUAFFFFABRRRQAUUUUAFFFFABUF5Z29/b+RdRiSLej7SSPmVgynj0Kg/&#10;hU9FAHHS6r4v1PVtSi0K30aG0sbj7MTqBlMjvsVywCcBcOMd+9atjp2oahZw/wDCUw6dLd212Li3&#10;+wmQIpUfKx3HO4Et7dK4S91Dwta+NfEB8S6rfQX/AJ8awm2luIk8gRqVX90eoJbOfqOtdx4Ru9Ev&#10;NJlk0G8ubu1E5VnuJZpGD7VyMy/NjGPbn60AWvEOlSavpJgt5Eiuopori3dwSokjcOucdiVwfY1n&#10;xadrp1C+1mSPTk1F7aO1tbcTO8SqGLMWfYCSS3ZeNo610tFAGTrmlz6mdMMLRr9lv47l95Iyqg5A&#10;wOvNcj8Xy40PSfLRXf8AtDhWbAP7mXvg/wAq9Erzn4xBToOkh7cXC/2kMxHHzDypfXiscR/Bl6M6&#10;sC2sTTa/mX5/P8jzOJLiSNjNAq7fmARy3A9yB7U9VAzhcZ5+tRWXlwxSKlj9nDEZX5V3f98kj86p&#10;JrAExRoxgkDr09a+R5JSk1Ff197P02jzyhr/AF+C/I0xHlCQpKgDJ61BbISZR5Uny5bMnOQT29qn&#10;lvvL08L+625LKT3yOlVRqUCybPkYMSu7PTGP8f0qIqbT0LSk09CwQBgBCR+HFNmtBuR3jIIUlRjG&#10;Qf8AGqP9sqsi4iBTBPJ79vzqf+1BJZSSEqXXIXceegA/qRV+zqK2hXLNMnjiVEGFPbr16AUyWCNi&#10;ZDGWf/exVLTb5n/cybmIyQ3XirFzqCwOyGNjhc59Se1Nwmp2HyyUrFeSzlkSVjHk+YxVd2Mg/wD1&#10;8GsiBJku2VVPzcAAc+hFbNvqqt8sy7TkDI9fU0wX1t54xEAozhsnP5fia3hKpG6aLtLqtjQtI3Py&#10;eWVIYIm4jJGPX65q4LK5MauIW2MCQ3bAqpHMrISCducdDg+n86sNdyeWInlcoPlC5OK4p8zehhPn&#10;voVn05JvlMTZfkAdyeM49akgsvIt2aKIiMHlvfj/ABFPFw6srg7GBGNvY9qrX2oNbWTKW3Bvl2Fj&#10;gjjP+faqXtJWiF5vQzNYYXB8kK2Fzux+FFlpZAEkilcHhPx6/wA6dbXKvasjjaQDtO4qGP8Aj/8A&#10;WqKbVJpGxGdi+3X867Ep8vJE35X0RoXr/YrdNisoJ4IPT8+3FLZn7RGshjbB5yTwWzz39qrzzG90&#10;1mwFYEttHOQP/wBdO0Z5Iw+QdowRn8QaxcbU2+omrQfcvfZE8raIwqZx069yKDiMqFQn5TgAjoKs&#10;TTNO5dwoP+yoA/SsO/vGW6Ij52rtz6E/14rOnGU3ZmcFKW5rsAkLSFSAM8444ohDSgbUIyeASOf8&#10;5rEudWknt/sw3KrtuIzkDH+NWre4Ntp3mFNw3Yzu5I6ZqnRko67lcjt5mhGyyLvAOPf2p4iZj8sb&#10;EkE8DtXP2mqSHU5FER+c8AOcDp/jXQw3cyXSthlWPG35jz6/n/Wpq05QZEr/AGQMBgCB4mVCcYAx&#10;wOtQS/LE8ix5fGcY5q3qupSXVsGkUKY8nK9x1P8AKs+31KB2jJA3FgCjfp/n3qIKbjzNChzuPNJa&#10;kskaGIr5W4HgqBXLrYSy3gKRksnUHtXVXd7EsDMqqoVcYQnnk4qlDem5dRGsYbaSQSQc/l7fr7V0&#10;UZzhFtIuKurtE8NvGII0MB47HHGfWrAgCRAKhVOgxx0pj3TxwMUOCmHII6Yz/wDXqnFqryStGUD5&#10;JxtOc/59ay5Zyu0FpPUJrR3uIZVRsBtzBmHr/n8qs3Ev2KJMxNt4AHoO1VL/AFF4ZxEF+5zkk8//&#10;AFuatXV6LjS12op2gk8YJXuPwqmpvl5loNqWl1oDRJIrPJAxLcFSeoB4rEmh8y6KRRty+Pm7Z7H8&#10;a0bS9xCqFNu3aPUnPU1cy/mKDHgHPKt0NXGUqbZSbizF2zxKtuEZXY7unPQjj2xS2+mTxXKyGHIU&#10;jjOOB6VPfmQ38ewYZlAXnBGe/t3rXZgOWP51U6soxVuo5S2diu8KG5WUwMx/vZHy1KwZxsETEH0I&#10;7VSbUiJ3iVYxtbG5n4PP0qc6hEbZpFcZUZxzgE1i4T00IcZEsUCKuRFzuL88nJrGv5XS+eMrhVck&#10;fXoT+laB1aAKuC3Jxj09TWRLPvujMq4+bdjOa2oQlzNyRdOMr3Z0sEDyQRFImVWOFUnnjt1ouI5Y&#10;NytEd46oeO1VhfqdjFWAOAN3br/gatS3PmHe7k7mPUk5P+R+lcrU1LVGLUk9SGaKRLRwI23OpIGe&#10;uc/1zWBAjXV3/q8gnJUHGBWwNTiMLPvG5VJAOfwFZKSi2vC7Jgr/AAo2BmuqipJNNam1NSSdzoXs&#10;DHb7GhdIiMA445B/+vUdvAIFZVx8xzwPy/SpI9R+1QffLhj0YnIP+c1nS6x5MqhYMnnlvTGOnT1r&#10;njGpK8TKKm9GaEi7o2UruzwRmsH7DP8AavnjdgWwW9RW+s4nUOuMEYHy46cdKzdQv0glULyyZ3du&#10;3T+R/CtKMppuKRUG1oU7eB/tLRGEsVGWUtjPSrF9bKlvvS22HJyQegzx+PP6VLp063BlnfAY4yw4&#10;GO3+far8n7xcDB7nP+fpVzqSU9S5TakYP2y5MDfMdgI5H8qsaUGbdvjZ8EEMDwKlmhEMKRAbNjKS&#10;x6EkEE1Eb0WMjxxxDBIwSeoxVt80WoLcbd1oa+cHAQ4J7Y71VvrZDG03kbz7EjOP54pY9QhbyySB&#10;uGcE9PY/rTLzUYjahV+8Y8rjjr6+/P6VzxjNSVkZpSTMZYJXTcsbFfUCok3SSldrbiep7mr0F8wX&#10;y5eY8YwCR0HQY9apqdsgfHTpXfFy1ujo1bJ5LWbzABC4yPlB68VFLbs0iAxMGH3QM9elao1GNxGN&#10;oaRSOWbAzjk/0qi165l3KoVd27bk+oP8xWcJTfQlXejRatLeW3Ehlj4JVSS2BjOD+lX7VvtCiURb&#10;d+Mc9ay5NQWe0aJlGSAQR3bNW9K3LCxMgZW9/un3rGpGXK5S3M5JtXZojoeKyLyzluLjdHEwBOCz&#10;H8B/L9a2Q+3IHQjB96ha4jgA3OV5CgnPWsKc5Rd4mcJNPQSx0+4gs1LRnaxzkD2H9amZSjFWBDA4&#10;IPY1M13K0flk4TaFwPQf5zWVqWpC1VNoXcNxcnJz0x/jSip1JebJTlJ3kXivyjI4qWK2lnXdGu75&#10;gv4nP+FZlpqXnWpklAVVPGD1J9voBWjBfSC2aAgL82WA656daU4TjoE1NLQV4jFGN0YDNh92eoxx&#10;xUMth9rhLNEzInV1H3ahvZZFjLKN2BvOT6EH/GprS4ljs2VmPzqNx5GRnii0lHmW4WkldbiOTHEx&#10;RNxAyFHeqDq1xpzv5J3M2QoJ6jj+lXGutkBL5QggMOuCenP41m6fqTPIsTFSvzEsScjqa2pxlZyS&#10;2NI3L1tA8VkEUfPjPzE9e/Snw2yQncB85UAn6VtW11AtlNG64IjYJzwSwGfxzVJ7tdwxDGCg5ABw&#10;eMcj8K5/azk3oYqpKTasUhEnmspi7dT78EfoKy5NLke9aQqCC556HGc8VJDft9u2sFVSdr4yec9f&#10;x6VqrIDMy4BCAE8/pXTedJm7vEx7zTjEkZhRiSTkZz9Ks2tulpa+fLHl8ZOOuMj171buNSRrhFkd&#10;Tkbcjtjjn/Paqt/eR/Z/LQ7mkXjtgHvQpVJJRaGnNpJl2GFI4z5aYUdSB709oiwUspwDkcd6Zot9&#10;Ili4wCjgqVbpirf2yfKES42Y2gdBxiuefOpNGEnNSasVZIg8RRgdrDFMt4tqMSu1mO5snNaF7qEl&#10;5gOAFByAM9Tj/P51zs+qGO7+RPlXKkH+KrpRnNWsVT55LVWNV2KIWCliOgHU1gSzvKq+WGX5drAE&#10;ndya0pL9GtCxIXduUYJPOP07VQ0tyt4F/hYEEYz71vSi4xcmtjaCsm2ZUEckVxJKx6kYx61rwRGW&#10;wlkZM7MlT6kjk/pRqEccUuY0HpkYwD9KcbmWGxRcJsZcKATkdOT/AIe9bzm5pNBCKjFKJWM7YaGL&#10;JjYkAc85I7VtWgkWD5wc4GAfpWBBIYJxKADg5AP0rRs9T3TBJFHzcEg9/XFRWg2vdQ5ptaGsD0B6&#10;4ziszV43cIFBOePlzmpdQuWt2iZVBOSee3HT9f0qxaz/AGiEMygHJxjOD71zxThaoZpNe8UtMspN&#10;pnO4DIGR+B/z9a08BTgD8akikMR+Qle4C9M01yGk3KCABjBOaznNzldkuTk9RpU9ccUy008ecwt4&#10;SWxwF5/Gkm1FYCqNKcjLAf5+lXYdQ8oNIEBLurbhkd8447VL9pGOi3Jk5paIytVguIv3QtiGYAZx&#10;yBnp9KpppU88KGNSrKpLhzj8f8+lbt1O9426XB+ULwMcUxDs+ncetaQrSjBLqVGpJRXcgstMks4m&#10;EqhZGcAA/wAS44I9v8alhgLSbUBd2bgAevYVakvZZYvLIUA8cLjjjj9Kqy3htkeQtjK4J6f5z/jW&#10;fNUm9d2QnUlvuVpbINcLMrbXVskY4P8AkVaqCO/juI2mJKqvBLewFSSXkeUR5F+X5APTv/X9atqb&#10;0fQt82zJMHnIxioHLq2I489c+/41VvNTkMhhjZm5zIcn7w6fl/WrQlfft8lh7kjBFPklFXY+VpXY&#10;2JpjdzKwxGMFc9fT+hqZgd6kYx/F9KQEKSGYEgZPbA7VHHdwTPsjfc2M8Ck7vVIWrGXMa7DhD2AI&#10;PTJ546dhTUsUT5fLV0YksXJ3deMVBqV4AgjQ5JHPoQc/r0pbfUw8iKwPKgHno2f/ANVaqM+S6LtL&#10;luh9xp8MJ3iEsTwI84Bz/wDrq8sW4PIEPGAx/lWVqdyskMeznnOQentV2xeQWSNJktjOepx2qZqX&#10;IpNikpcqbLLW4kQoyAqeCDUKWUMc25Y0BBJyO1VYdUWa48sRkA8L69f8Kvo3qOe4qJKcNGS1KO5a&#10;n0qVbLe8a+SQOAex6cVzkmnSvfMPlCsS4+melbdzdeTbEs2I0AJC9z/jzis211AXFwE8sgk9QSR0&#10;/wDrU6Dqxi2FL2iTbL8luybCw2oVB56tzwc/hSkdOhHf2qK7m8i1eTgkDgN0rNtdTcH98Q24gdeR&#10;xj6URpylG6HGMmrkmpWRctcIVG1ckdzWdaxtLcoi5+Y889u9dCk6XlsDjMeCMECsm0gkivv9U+Fb&#10;G70H+SK3p1GoOL3RpCT5Wn0NW7sfNWJpQy/xKcYzSXNkJbbY6gHGVOO/qKnaV5EGWLYAChj09KyL&#10;/UZVlMUbEbSOtYU1OTST2M4Kb0NGHS/Ntlg3bgNxHPIwM0iWkcMZjC8Hggt75/qaS0uxNAj5Kknb&#10;9TjnH61jSX0hvjMG3AN8oPTHP+NXGFSTabHGM22mzYuYWkjKR/KW/iB6VU1K3maGNUBdVyWHX6fp&#10;WkDuAyP/AK1BKkhT1PIqIzcWvISk0ylp1nLFbSM7YzgBc9OvNZ32KVp2iK4YY55I/Pt61vcIuM9B&#10;3NYgvc37OhIidhkY9Mc1tSlOTk0aQcm2yrPaukbM4AQsUwDWRZHbdMoPBBFdBfXvmhofLUDdkHv+&#10;H161zkEm28DZwC3Nd9DmlB3ObEytOnJ9zqo7eRbNVZV4yzDuVxwPzrSjH7hfUrk8d6q2oWdVKSMy&#10;RsNpzzxjr+ZH0q/uHlLGB90k5784/wAK8urJ3sbTZSt7PynL4G7aoUk8jjmsi/DLeOmeFPA9uoH6&#10;10R5BGcHFYt7bzKvnyYPzc8Dp0H8q1oTvO7Kpu71KZEhj3s3BOACevqafaWr3M6qq5GRuPoKvxGC&#10;9s/IVFEqrxx059f89al063a3Mu7I+YqCR1A7/rWkqtovoy3Oyfcv21h5MWIY8jIye+T6/kaeY2DB&#10;SBkgHGarx3ZknaENypORk8DgVO00iQShWUbhyWGefWuKSnfU5nzX1KOt2skKJkAFWwCDxjpx+IqP&#10;S7aRVLyIMEfLxz6n+lWpDFOqh2DhWwQOeR2pmnXcflmJXwSGJx6ZP/1q15pey5TS8uSxNJGWkR1P&#10;K5/l/wDq/KnkZ4wMHrSsQMHtwKgupnVV2KzEsAcc4A5/pWau7IlXYlhZeWcLgM4Ubffp/WrF/CdP&#10;Z2YoXGFbDe//ANf9adbzFF3IVAcDnHuD/Ss3V5pHVNzEgDYQR1Awf6U4qU6molzSnrsXpEY7SpTo&#10;eozg9qsw2j3DbVZASOMtjPsPfkVg2+ptGypMvy5zu7gHpWu8p2hs8LjGMDA9aVSnOOgTjJaGZfad&#10;JLcGRZF+bAw3binLp0kcqtHIqqABgD860AQ4BzkdQarLeKZ3Q8gHCkDr0z/WtFUm1ZdC1KVrFlfm&#10;Yg8YOMmkuIC8LRsMbl4/EcVnSTXUOohc5jkICgnoMitNn2oSzYX3NRKLjZolpqzKH2KSO0eJChLA&#10;AAjpnrz+JplvYxvY4cIWOSGB6U+S/hlzDuI3jCsD0yO/pzVW1kuoY5U3BTGN21wTnrwPyrZc/K76&#10;M0XNYXTbRor4hlUEA89s/Wtfy9jk5zn34qGydxDE5Y7zltw46nNT3F2zNFG5XAG1UUY/HH8zWVWU&#10;pTM5tuQ9IC8ZK/OeSy4JIHXP0qJtPhmAkcRjfkbj14/WrEN1NArLE5UNjI9f85qrHPHLny23cA9P&#10;X/8AVWa59WiVz3Yqn94YwMKoB+uc/wCFR3du00YTClSCeT0Pan8iboSGHXHAx/8ArqpK0320MWPl&#10;IS2AO2MfzzxWkU73RaWuhqQabdPCGtY7ZRk5V5CnTrjCn+VelfCiGaDSdYjuFjEg1HkRvuX/AFER&#10;GDgdsdq8tvJPMijSW1F2qtuC7EOD6ndjNem/B/b/AGDqoW3Fuo1DAiCqMfuYv7vHPWvSydP2zb7P&#10;815/ofJ8ROr7L3npdfk/L9T0Siiivoz48KKKKACiiigAooooAKKKKACiiigAoorM8Qa1F4e0WXU5&#10;4y8MLxq4BPCtIqFuAegbOMdqAGaquuGZW0e600bVG63vIXO7nqHVvl4/2TS6FLqUkFyNUiWKdJyq&#10;ok3mgLtXBDbEyDz2J9Tngchqvi/4aa2yvqM8E8qgKkxs5hKgzn5XCBl59DVCy8SeHbPXLGLw3r+q&#10;3LahfxJPaSFnTBG0uWmjLdFUYDg/lQB6nRRRQByuo+I9USTWJ9OtLaWy0fi4EjMJJmCCR1THAwrD&#10;rnJ4461z/wAW7iKfwvotylz5UUl8rrLwMAwSkdeK1r/TtZtR4ksbHTWuo9ZYyQXImjVIGeJYm8wM&#10;wbA27htDZzisv4m2zWPhnw/a24DmC8SNNzFc7YJR1AOOnpWGJ0oz9GdOC/3mn6r8/LU8st7uxjjd&#10;ZNVSQ4+UvImfpkYrJhVH1HgB49/BQ5XGeOldFF9qcE3EYTnI2uXB9eoFRW9gsF3K53jeDwF6Hk9P&#10;yr5VVYx5u/qv0R+mYeUox1d16O/4tso6u6bI1GfMVuD6DH/6qxbiZYYCxUk5AHNa+pwZvmKs5jbn&#10;JHA9B+lVddskjtRJGrYOBtx0rooSiuWL6nTKXLSfLvYhsbZ7qJmVs4UsCR19q1k0mPycO7eYRyR0&#10;qj4dK+S8W4sGGcfzrWW4jExiaZg56Blxz04/Hms685qbiugozk4r0H2tqluoUuSBnnaM9v8ACoLn&#10;T45md98is3ocj8qvgLleSR/Fx0q9Na2oYlbt2y2OYj+fvXG6zjK5k6vKzjDbMs7CRXEY3HJGCQM1&#10;Ra5jWdULZGcHH4V1c9vHMAHGVUcAVxVzb7L4kBnUNk/KRxmvTw81UvcutWmopxR19jJG9mmHYbfl&#10;OT3z0/WrUbxszgMeDhu+DisC3nbdHCWKoXydo79jXQLbNCu/BAf5gT3/AMkGuKtBRevUqolF69R5&#10;jQbTzk8k8daxtZQhYsMcjIHHH+f8a0kmaS9lWTOMqFwO2PT1o1Gzhuwojd1A5G4c1NOXJNcxMXyy&#10;VzmpbmOGx2uTu8zI/KqlofNJbJJLAbjVjV7ONW/du7KBkce+DU8S28EICxM+VwSxxhsdeK9NOKhd&#10;dR+/Kt5I09NEZjZ5JGJ2YYN90AHA5/Cr0BgwQjc+me/X+tYlrc+X8kmWiOcrjI/zxV7S4wGkdo3V&#10;icDcOgz6+ua4qsN2y5x3Zs20McziNpCruQqcZGfeqF8tsLoIW43DaSOXIzwfQc1dLrEgaOZtyvlc&#10;Lj8f/rVB9mhnZnfACrkBhkHnjp3rlg7O72MIuzu3ocizD+0oohJtjY4JPOPrj2rpdTggjsQ6TKpA&#10;UbQvqDxWWdJcahlSQAwww64q/qkLvCu35vmGePw/z9a7qs4ylCzNEpc92+pU0jT1kuo522opfBZg&#10;eOmT+FbckeRhZADnjjPQ/wBahtolhhCKzMO2RVfU5jGgYu2WYcAd85zmueUnVqA1zT0J9RjjNoMT&#10;OAR82F6c9/51zV9NDauqxsXAPLdM/St2/wBktmjF2UHnOOowTj9K564txOu0kjB4NdOFSS95jtP2&#10;b5Nyzpcy38hhkldfkx9Tn/JrpbO0tYVjR3IG3LMEBOfSuZsLSOBQxkPJyzBT8nt+NbWm3aTTSozM&#10;FyWXAyQD/kfnUYpXvybE2qOn771Ls8EJMiJIzxsNvIwfr+tVLHTUgufnkGO0hyMdew/Cr1wYYHU+&#10;ZI0efmZU5/KkJTyUYSZJ65H5VyKclGy6iUny2XUzNVgRlEpYhguB6fSs6xuDNqIjMjFjndzzyK2b&#10;iWNrU72dVbAPycjI6Vi6bZeZqIkUkEfMTt6dK7KTXs3zdDROXLobkdnHHMZQWLEc81OCC5AycAc4&#10;470rICrDPHSsu0SVLx4skJ94D5sYyD3/ABFcyXOm29iV72o27WJtSTcsjE8FR+mPatKcKyeWVZlf&#10;5Tjt707aN27Aye9JNFvidDjkfrQ53suwOV7HH315GsjrCxYkn5gBjr/hW3pEaNa+e7kYOAG79MD8&#10;zWDNp8j3LDdxuPGDmtxZnsLWGAKA4HQ54Hv716FdJwUYbk01Wcpc+3QqXEAiuWCNlMZX/P8AnpWt&#10;aafF9mQyoCzDnI5A9KntLSOOHzFy5bBLMOvHb9asFSO5Bz0rjqV2/dRpKp0QzyowVcli4HOfbv8A&#10;rVTUisNoz4bGf4Wxjg81beNz8wO04+XjI/z/AIVBf27XFmyDaT15rODXMrslbnPaYUu7oIc7c8qe&#10;3FaGrRrHJGFGMr1A681Q0yzkhvwU5yQwBHbrW9NbPd7FLqpX5vuE8+gNdlaajVTvoOm5pL2m4mmQ&#10;CK1DNuy/JHp9PwqK/svMlV0LZPXjgAVpohKgEjPA6Us1vIoBJKc8/KeowSOf881x+1anzC9paVyP&#10;YuOpzjG7uK5PW8vfNEhPD9z3IFdXGGwdzgnJ6jHGaw7zSnl1FXO4qW3blXhcnvW2FmoTbkyJwc4u&#10;Jc0y2BtQZYmBJDc4wR2/nWrtjEQ2lt3cY4/nWe8NxFCfJYeY2MjOQMccZ9hU9tKZUBZkZiCfkz6+&#10;9ZVLyfNcuSb1uSTIWhK4OHBXIwce9c/q6hLgjY4XaMYOTiujwcdKq3dil1tJbaw6ECnQqKEtQi+j&#10;MO6miisERFPmBgzNxzntVa0lN0vOSwyP0z+VWdXsygEKEYwCD79P6Uul6ZOIGIIVXBBbru56V3qU&#10;FT5rj5p+1TXw2IfbtVvyoTY+cFcspKn0JIpRp83lNIQMAdMHP5VcaylNkI42UA4BUjHfr9f89qyn&#10;UjpZm8pLuY6SYDAD7wI5HvUdwCYHwSCATwavrp9wVc7MbfUcnGelVvL3bgG5HsenrWsZxvoD96LR&#10;mWUxEwRiSGPQf59q7mJU8hSi4BAwMdq4u3snjnDFhx0x3rto33R4DDjg4rHHNNqxw0Y1I07T7jiF&#10;CrjOe9YOqXEb3OxSdy8fX1/z7mug8pvLL9VUZPsK5q5j8zVWjJ53AFsY5PB/z71hhrOTfY3pNXNv&#10;AkMThpASN2O2Mf8A1657xHIonSNdyjGGwOP84rpwMAD0FYmoWUlzqMatnBIwwX2qsNJKpd9CJRc4&#10;uKH6THEIi7FlKMOSeCCMAVrqEILLj5uSfWqKWkttbqiSHeTuPGR6D8OnX0q04kW1YByXCHDY5zj0&#10;rOq+aV0y5avQmypBHOe+R1pJGVAWAJUfyqokNy12sjyALjGxcnNXCu4DkDnqR19v61m0k9yWrFHV&#10;mA09ySwxzwM1g6DGrXgkIbk8e/X9K3tTgmlth5bN8vVR/FUWk2bxKZSyhWXpg5+ldVOajQa7hyXt&#10;Jva5t21xbLE5dmbYNyqQCu7Hf9Koxzwy3E4hbcFYAN2I/wA5rAuTNHPKm4gk8jJORUul+eZiI2x0&#10;LehANR9WUYuVyvYpXd9zajt4Vunk2kMwGTjjr/8AWqK6ukg3ZJBBXoOue386tA5JHTBrI1aN2uEK&#10;qTlewJrOmuadpBBXlqYz3Ef2koJOM+nX610M8UVxYwsFIJCgHbnb6/hxWE2mST3ibfv4BKlT+tdF&#10;PbvHpbBn3MigEZP4/wAq668o3jyvUSc1JqXfQktAiW6om4BSR83XOatFAIg+Sc8HjgH61iabKXuC&#10;HcnapI5OD7/lW8kaNCSZgD/dwcdcD+tcVZcktRVPdepSt5o5c4cltobB/Lt09a5nWiDesobJL9Qe&#10;K6KPT/LumdZGEbcHaTnOc/yFYmqWBfUNoG3nK49//r11YZwVS6Ypx5otQLdpbJLp8ssiscHIweeB&#10;UNjMLe7BboflPtWtaWnk2bQkEls5yc57f4VnNYNDexrIxdHb7wH8/wAaI1Iyck2bqSd0yaeyWS5k&#10;WMMny5DHp7/Wpby0hitC5LZX7pzxyemPep4bLypjJ5jODwAeeOMfypmowu1phHwAMFApO7pislO8&#10;krk82qVzMKRpYt86mQuARnPAzyKybWZVuJC7g/NwCT0BPet+2052tW3MoaQAr8ucD/JrHu9FdJGf&#10;f0I3YB7/AIV2UpwbcWyKzndOnq0dHttr7gsrbfmKqfw5q2iKuAOB0yeayNLs/wB00u4qu0quPyqx&#10;ZyyS3koc5CjgehBI/wAa4qkN0noipR6X2NAgZ4OePSimPCVkeRJBuI247expxUspA7jqe1YGZzU8&#10;u7UsHlCxPB9xnH611UcMYtw2/btcLtA6LjrXONp7fb4QY+Fx0zgnHPNdJ9nK2qS7gQeCOcr6E/ka&#10;6MTKNopMdV9LjURXZgW2gAkEjrgdKhlVjtKYzkdfTPNWEgd1LAYGMgAE55xj9D19KYwLNtDfQ81z&#10;J6kJ6iptxk8nsPy/+vWZrzp5a7BtQsWAY88f/rrQZCgIV+eecVUv7NbuHbgbh0JzWlJpTUmXDSVz&#10;mLa584Fec96uLKXuI3lbgFcn2GP8KtafoSJOTMwAHy4HQ85zVqXSQZGdGHY4YcHnnp2runWp81kX&#10;Sm1G1R6luPyZtyqUy3LBSP6VPgAnHfrWXYWjRXcgdRhcEEZ68/8A16v3UwhjJyFJOFz61xTj71os&#10;mS1shLhgsLHcQe2PYZ/LiueiuzFcHDk4HP0Pb+tbflteWZ/eqSRwwB68g/p/Ws19GkE642sC33vT&#10;jqa3ouEU1Jlx00JbJ7dzJ5qkbUHJY4xjBqhKnlysnI2nBqytmyZVzh24AweDkAZ46GpVsPNIkLqq&#10;NyF5JPqM/ga1UoxbdzRNJ3GHymiDsrBWYL1ztGB09611McluojJVDwCpxjms9NNLMImkBRCc7c9S&#10;M1SlLwvsWfIQcFSR3/nzWbiqmiZLSlsyobkw3YQnblThice2K6mCSKaISxkEkYPqPY1y2qWbhVcs&#10;JCRuDgnn1rQ0WQpJiSRV3DG3+8a0rwU6amjJuTlJP1X+Rs3ESTwlH+714qCxto4V8yNmIcY56cd6&#10;ssmSuGIAPQd6UIFRVXgLgdew7VxKTUeW4r6WCSKOVNrjIznFY+rpFb+UQFVeSea2tvG7Jx0qpqmn&#10;C8hVFkRsZ5+Ydh7f5xVUZqM1d6BGTT0KGjXsAiZTIcs4CjHH+elbTxrvGcNg5BHSudg082VyqEcC&#10;QHuQe/HFdAGDJuB9+avEKPNzR6jadk3uJFGI4wASc5JJ6kmqd1piTSGRSQxyTz1Parj7UQATAN2z&#10;nOO/+FSBQVB3Dn61kpuLuhKTWqK5iSC1wq8IC30ODXLWsRfUREzMEJwMDgZNdZNCJcoWzH/skjPP&#10;8qxrbS3NxukbC+nPQHFdFCooxldjSvZ32NwbVTOTgdc1HHcQSybUkVmweKhMyQXHlyTjcygbSOM+&#10;tVreHytTkO5SxyQOeM9axUFZtjUdNTXdbZoWD5JyOMZGO+feqFpa2wIuIs8g4yatSOig72A4qlYu&#10;JrQxq7FkGM5x1zilBNRepMU0nqYGp3KieR0I+Y5XPWsmEgToW6bhmtS4thI/7xTlcjHvWSgBkUHp&#10;kV7VFLlsjjxvOqsW9un4Ha6T5XkfK58w/eXPvWkcFuOB/KsjRh80nIyQOO9a+Bg/MOP1rxq6tNnb&#10;U+IVggBbeAOevXArM1WaNbAfN9/G0k9uuauFQ5dN5yRyPTP/AOqsfVLdUhijzk7Sp47CnQiudXCC&#10;18yfRBCzSFid46Ef59a2ZEiQgJIXBHPHesrSbfyY2mYfe4AwelLf3wAAgPzIcMQDTqRc6r5Ryi5T&#10;0L8UEKzlyApbhnxV5rezazJFxmYZ+Ujhhk/kcVkadL5ttktufJLe2TVnzBvZDwRz+HrWM4S5rX2M&#10;5wbe+xWmWG0tZWAOG6gseSaxLJke8RMjqM/5/wA9a072MXLlQ/zAkKuM+hP9KzLOzxdvhhw69OeM&#10;4rtpWUG29TdXS/M6fA2g980h25zjHFOMe1EO9SGzxnkfWqF/MqWzYlA3KQB1ya4oLmdkYxV3oaHl&#10;nyi+5cA7cZ5/KojGpOSM9evPWqWmyM0LtKxzkYyTwO1XJFzC6hiuQeeuKbi4ytcdmnY529k/4mDq&#10;yndnmtsCO9tUYqrZAPsDiudaLN2ZGfkKE5z2raC/YbJ/nJKkFefXOCRXZWirRS3NXe2u5fjjEcSo&#10;OgGOtQpYwxziVchh0546Uy0uVlYgSA/M2ATyecj9KuVyPmi2jN3TGGND1Az2Pf8Azyap6tcrb2Zz&#10;/F/TmrpHBOOeorntTl87dEoxsyg7jFaUIc01cIpvVC6M8V3Pl09So9wa3LiKF0zLjIBPB56da53Q&#10;xHGdzLIxU53KTheOePqavXcrRrgPk+YT17g8n/D6VvWherZMdPmmouW5uabb2yEJJIY4yC3zEnn0&#10;9qZOkBukZD8yggc9fX8KzrC6ItDuy5VWY89AMYH8/wAqswEyTyOTlcjAI+6ccj+VcsoNSbbJcGpN&#10;tiXs6R2+Fl2uy7gQD8vPesvS7qFblgzktwo9B9as6naOY0aPe21cMScnFY8Fm0MpVhhi/HtnFdVG&#10;EHTauWk9EtnudcVH94HjNU5Lq0tnaNnCHOWPIxx1JqxAjMOd249dxx07+gqle6eZrlZVAx/GCcZx&#10;XLTUea0mQktrmlHJo9zb+Y+uxQbAdypLHuY9vvA8fhmvSvhGYG0XVzbXDTwnUPlkYqSf3MWfugDr&#10;x+FeRPePGFWPZNuZjlpNmMc46E/41638IGd9C1ZpFVWOochWyP8AUxd8D+VerlUOWs35Pt3Xlc+U&#10;4hpThRvOV9V0aWz87fqeiUUUV9AfHhRRRQAUUUUAFFFFABRRRQAUUUUAFV76/tNNtGu764jt7dCo&#10;aWRtqruIUZPbkirFVtQ+w/2fP/aX2f7FsPnfadvl7e+7dxj60AWQQQCDkHoaK8v0OXXGupl8Aqre&#10;HQDsbWt4gD5HFsR+82fX5cg4rvdD/tw2T/2+NOF35h2fYC5TZgYzv5znd7YxQBp0Vma/qraPpTXM&#10;cImneSOCCIttDySOEUE9hlhn2zVfS9Uvm1m50fVI7cXUcCXMcttuCSRsSp4bkEFfU8EUAbdeffFp&#10;N+j6OMyj/iYg5hDlh+5lPGz5vyroNb8RXGm6vptjBp0siXNzHDNdONscYbOAp/ibjtwO/YVzvxem&#10;NvoOlSi5+zY1DHm8fLmCUdwR7fjWGJTdGduzOjCfx4eq/M84snu/laFr44YFfPMmefTf2+lXo5tT&#10;EhALMwIXDY4JHBrG0m9tPPlhm1iIQkjLySxg4AB7Y7/jWiBbyOJI70yQFRslUHnnGB9Bmvi68GpP&#10;mX4M/Q6UqbXIrX8l/k3+Y25s7uJC8sW0H1xjkmsrU0eSwY7SSMHFbQiWchftZMagk5BO0AdcfU1T&#10;lhBixvyGGDj6D/H9KdKdmrnZSn339DjrCW6tyQcrg8Efy+lXzNdSSoVDbiTswM/XBqGa0aO6CqxZ&#10;ugxxnPTitW2s0S2WSaSRXXn72AlenVnH4u50xSpxtuaFnNN5WJoh8y8qW4z68fjW99p1NpB/oYyD&#10;uQYOF4xxz71l2NobohBMqyPnaDnnH8uKvixuGjaKG5BMb/MMkHOP8civGrODl0/E8+u4OVnb8SrI&#10;07tulgQhdqMSAO5OM+//ANasjUrN5J1Iso94J3tux+GM/wCcV0MGlzTWWXuGiTO4q4+X6jn0NU5r&#10;Rkd4Ymkkww6LgHgfrzj8aqlVUZe69vUulVipWT29Tl4rS6hmUi3BYcrk8Zxx/Ku0juNRntYPLgjA&#10;RAAwwSCOM+w7fjWWsCyt1PmKCVx7ZJ/QU62WUEgOypIdpKjt1x71rXl7WzdtDSs1U3toTPp14jF3&#10;gbjLE5HbrTnhuILSQNaKeqs/U8jgDng8/wAqbqG8XjRCZ3AI+XsDjGPc4AqC8uVgj2teSgM3OeM4&#10;xj8eKyjzSt/wTOPPNK9tfUx5Ybm6l5s1BVvmOSRg5x9Kp3E7+X9nMaIFbnb3I4rqbO2luIJGieUq&#10;AD8gzuzx/wDXrm7rTpReeWh37stk9vXNd1GrGUnF9Drp1FKTT6FezmkhuF2bjk4KgZJFdPbeZuRz&#10;CjkDLITx0yRn8655LZbe5RZ5CpGSxB7Y4wfXrXVaTbRXS7ZpWXgcDkFsHv8AgajFyilzE4mcVHmG&#10;30d1LCbhbdY4yMptUYHpnFVbOS7isXjdVVDgNgAqfTtx3/KtS+hFsIIGunMJwTkds9vypf7IMtnD&#10;Kk/LL91/U9AK4lVioJS2OSNWCgubbpoctPeTQ3TxBlHGeRnn0FX7ia5mgJAVmwFUdgB0qK+0aXzm&#10;aaSTg/KQMgD2/I1MkCiF03nB9evPX/PvXZKVNqLidbcGk0VrOS6lDmVQBv4OO3PH51fjsLm6gDGL&#10;zlyQewHr+hpptZYly5Y5+ZSx9gccfUVq2On/AGiwZ3lljy3Bz8px3x+dYVaqS5loY1qqiuZHN332&#10;pVXylTaMggc+wrLa2uynzRvgHdz71r6jHm2kIkbsOOnWqNrD9qeQfaHG4BiBz36Z9eBXbSlaFzqg&#10;7RuCfbDaiIRsBuI+UAHHcU7TbW4ScuFC/wAJV+Dg4PFXI7Ergm4mYjJHPTNXLaCNSfMuGBOMswz0&#10;HHT6D86idZJNImVSydh85uCB5gLYGASfc9/zrJubu4jvRCo3KR0HXFdF/ZpNqZRNwFRgGGAc++fc&#10;1hvpPl38rySk/MwK9D6VhQnT1uZUakHcidr8xs5WNVXJxnkcHB/z6VDojSSXZgRd28cAcc/5NaU1&#10;sjwvErYBXaCP0qrY2aW0jv5u5lyD/Dit1OLg0a8ycWa8lrdROI5I2DOcAev+NRtaXQbasPO4p/wL&#10;rimpOLg8XG4quVOSfoPxrRutO+ywS5uslMNs6ZyQAfrz/KuNycWk9/Q5ZVORpSevozPVZkfKo3HO&#10;QP8APemqZpJduA29se5J/wDr1XlvzbuTHKwRWEbY46jJ/rW9Z6clzarcJO6GPOQFHBGOmKqo/Zrm&#10;l1HUmqa5pGILaVL+RjtyV2kHtjr/AFrP10zPcxysi7AgTA9hxW9FaoyoWnClnAxjoMZz/nrUd3pv&#10;m2wYOzYk2lQpB3An29qunWUZpsuNWKkmxmk6hPHaKFRMckq4zyBirlxFfziPzoycBgp4zwTnPvWQ&#10;tmYpxIZZMH5tp6E+tdONJUW297yVQOQT0APt6/41jXlCEuZdfIxryhTkpK2vkYG5nDBjgg4TB6DH&#10;+NJD9pHzlVwDlWXPGP8AIrT/ALNiBKNKySMSVYqdpA/zmoYbJ/KkLMYsRF8EYB5xg/Wn7WNi/awa&#10;M4pIJVkRYyThWHOcc9KnVZo2BCkOMEfj0qxZ2sU07K0+1Au7kHoB/wDX/SoCHSYIwIZeM7uRz0q3&#10;O7sVzpuxPLDeI6tIjI44Xsfw/Xmrcn9ozwxxPsIdCVBxk8A/njH5028SGJhIftDh4fkdzwSQP05r&#10;PDZxlnNZL30n+hlH30np9xBcQXsLSqfLHJCnGORjv9KV/OaNWiePBJ4bPbHpV+4spIrffKXB4wDj&#10;knr3+lc3bXLNqpBdypLKoJ6V00v3kW10Oim+eN10NaTzfLPlFQe5PpWLp80zXiqrgAg8dAfX+VdH&#10;cWUiW3mMrKj8biQOo4/GsW00wJeZd3CowIOMZq6M4ckiqc4uLN9pL37MkYfMJiL4GM7ckcn65qOS&#10;K5csxUSEjcxHOBj8s4xTpIVhtd8hmUltvIGAMA88+9RvIqRg7pFT5ix3f0rkj3ic8bfZ/Izbuwmm&#10;I+ZFYZIBT/H8asQ20q2RVXUGNcb8cdePx/8Ar1ZAaWEzq0jqFGWPb/63NNVBs/iC7gOBx/8ArrZ1&#10;G1bsa87asIsUxBIKEDJOCeBxj8zTcSIxVgmcY78HvWnFp2/TpLpzKCFyg4596zSBg/MfUZ+tZxmp&#10;N2IhNSbt0FaTFuyLDH5mMByT1z9ce1Z3k3oZmzDyDwBj1rWht2m2kK7ZJHGPTNRyW5KALvBILZ+n&#10;cH8K0jUUXYuM0nYxTZXcMO5WiBRT0zk/j+lN0PUJluhErbcsdrHOQSK07mwmZNjSShVPzjjoQTWZ&#10;p+lNBcs7mQYwwORjNdKnCdOXMzRy5l5HSS3Ny9tEgdAdhGQpzjOBnj2rm2s7hdR3GNectk5K/Wuk&#10;jZBbN5rz7sAYAGAuR3Pbp+YqOFLW6UlJJyWJCYXqB689z+VctKp7NOy0Mac1C9loLBcXC/NJHG7u&#10;QTkEjcOmMVX8yXaoCxKykHeuctjt7VZME6RblE4jHzByuBz3/lXPXkksG9Gll3v8y44AGen6n8qd&#10;KCm3YdOMZN2NUSuL2JsI8ao26Mk4b0Oevf8ASr8Fjd3SlftCIjZaIOnCdCcDGTwO/HNc/piPcTtL&#10;vcIgKqC3bsPfA/pXVQWhlKgTXCoYxk8AYPXv0qcR+7drkYi0OtgutP8AsxRvMtChdSCd4+Xbj07k&#10;Z/GmLBI/muBbvE6bQQGIQjnI49MDn296j1W3eNVLzXO4ngNg9CPfpgmltom+wNJ5ssafPuO4BRgZ&#10;/ngVzq/IpXOdfw1JyKN2Z/OlBghiYlSAMjb0yMe9Zv2mdpm2TQ4WMbkwfXk//WrW+yzzAFFeTcCQ&#10;V5PoayZdKlEhXzJAm4hs9vUfWuyk4bNnbT5Nmxkts19C2zy0mRgPPXdl+nBB4HQ/nUv2OSMyNCyR&#10;HACbeeO+fWtGxsSIikQds8cEdcDJPtSSxFGcHdkHB5putryphzrmaTMQ3zPqSzhUWNFVSg3FehGT&#10;36nP4VrWs6rYs00ccrFMiU5BHvge1QW1jGjHyxJkH5t3cDn/AD9Kvx2m20kmYv8Aw4Byc57+w4NF&#10;WcNEvIJuC0IFkaQNIix8PyvzYHfH+fWtC5mja1wtnGsTsWfBY5zu2jn0HpWNGJ47llO4I7szD8gK&#10;t3UksVooLSeWCSMc4xycfgMfjWc4XkrEzgm0UJhJFBuCRrhw21M8+3T1xWjompT/AGeYOkWJSE2s&#10;rcj14/GoLVl1CBSqOHLgKMZ5q6dPlsodzo4wDgqRwQwyf8+tOrKLjyS3HUcWuSW5YjkRi7rDC7gl&#10;/l3jHPHT9KxL64CXEMnkwsVOWBySeeD6+1XbMTTyOsSzBsHgEAnGaranaTOSNjpJkcZwQPx/z0pU&#10;lGNSzYqcYxnZsteeEVVRUYSY5+bpgk/rj8qdtVnRhHC8fy5JLjaT3PHbBP41n36yxaeHHm4LHnd0&#10;/wDrciptEdpbNVYz7QdvyjrzxTcLQ50wlFKPMmaHmMlsYlMZAO8Nhsqwz/OsyG7ae6Ku6tu3MDg9&#10;M4/TBrRnE9vMVzLG7DnJ5OfpVG3sCJi8ZdhtwF9Mc/0NTT5Um2KHKk2yil1PHqBhk8seY4z147fy&#10;q7ewyvZsFYZI44OePwqtqGmzQX0TLFKhOGY5/wBo5NakUb3CfIzOFX5QMnOT0H862nKPuziaSnHS&#10;SKVnHKkG1lQDPAVSOOlENtcQSvvZVO49iMDJJGPXJrSjeOLG83CygEYBwM9R+uKfexxooKpcCTcc&#10;NK3BA4P45FYuq+a1tzN1XzWtuNkd2tVVwjbQpyVIIAONuce5P9ahhd8naiLnA4BbPOf6ValC/wBm&#10;pMZZjKzbGBbgjGR/Sq9u7QvuUSBscFTjB5wfyrOL91kRa5XYdJG0sjssaqSxOFBxwMnFaF3dtDap&#10;BLHbyIAuQpYZ449KzV3zzoIxKx74OSfU1qarblNMg2pKApyQ5ztz71E7c0YsyqW54xkR2eoyJBOI&#10;oosLEQsYyCPmJ3D1Izjr71VeUvCI4baHzCFO4Btwx2yfUCq9iWeUsI5h8pzt6gYxn/61aUT20cLM&#10;1vMIg4AYOR5hA4z6Z68USioS0QSjGEnZGVcPJcC7dCsfn7TD8pP2cD0z1z7+lPtJGgs4kuNkzJG6&#10;tKwIznPzED0z29KuLAk0JWK3lEiJkktgN+B/E/hTLmFo2YLDPGSOjdBzzjHbJAFac6fulJwb5f1/&#10;4JVWRRI5NurFnyoGQAP7tTRhWhCGONX3YIO7JJ6fl+tLFbvshkZpArOwOOCAMZb9f0qe4iW1cs0k&#10;jsrHJO4B2+vt/Q0pSV7IqUo3siqkMindjkgYBU8549KrajCZS2xEKq3ON2Dx7896BeEOsReUbyFx&#10;zxgZ5+lSS+Z9mdh5wDAtwe2cZ/P1rRKUZJs0SaldkWn2sipFbrtLn5fUfWicyRbf3Ryeec8CltJF&#10;H75jLtb5gBwQOP6Z/On6jI0jjyhL8uB94MeOvPvTbbqalXfPqZMzzM5DMhRiM43ADqD+WM1P5sqy&#10;xxKqiMMFzg9MUscCNAT++xsKlN+c/wD1+1QxxgyGFnut2SAS2BjnmujR/I1umi2txlN2B3Pf7oOK&#10;p3qurmYwxEcKCVzz1yePwqnNKYLrYvmBYzgLu7ela9xA1xZhMOhbB69PrT5VTafRjtytMbJCbi28&#10;sRxll4AKnAwOcf56VVs9Okt7tWkxwueh71qabZssWTHc73HIzkDqPy6fgKlCCUnd5rY+7t5IArH2&#10;zjeK2M/aWvFEVMkYDCt0Y4GKnkjKEcMBgHkevT9KqPF9o3LIGUA4BDEZ46/rUxs9RRaepPaX8Usc&#10;Ya1UNGP3ilj85zkH8uOKRbgvcSjykEfIC/N8vTHOe2f1rEVHj1AxI0qqfT72OtaPl4uN48/lhjng&#10;cHt+NaTpRi7rqU6cUyaSU+dEqIuCfmJz0HWnIziJwUR324ycjmsCW4lNw5R3Ulj0JzjPSughX90o&#10;ZpCdvOTyTTqU+RK45w5UiqvnzI7GOLknAIYcEn/AVqWdzKtuqSxwsyI3O09fWolt3SHfiTYxxubO&#10;Pw/I0y4la3t2IaRRtyQPf2+mKxlafuoylaehIFxEZNi4JAA5/P0pUmRIwrQI/wA24k5yeOn0pbL/&#10;AEuHYDMxcZjQEcnryPSsTUJhHcoPMkHGWQHg8/1GacIc8nEcY8zcWWrmGWZdoWLfyBKwyQc5zjGP&#10;arhBCoOMhQGOPvH1/lU0MBYRuUnCEBmKryATSXCDzZFTzcDj5vvAdDnHSk530FzpuxzN9LI945ZN&#10;pBwMe3fNbenae8dmzbE+XHmPnHUnH1rEvc/bjvMmwMQNw7Z7V0CofKByxXOQfU/5NdNdtQikbVW+&#10;VJGfqmn3Mkf2gAGIfKoHXPf+dcM8nlXITPfgn616PNaSXNt/y1RS38Jxnt+Oa861mAWuo7eQFfvy&#10;a7MunzXg2eZmM5Kkpp7M7LR45RGJQ42tzke3+Na9unnyhAwGSRk9sdaztIZX0mHbjhcECnWMM0Uk&#10;jOZApPyq5BP1zXBVXNKXRnoP3k2aM1rJbTlZFAbAyP1/rVWe2WY4kVWAHQ9vx/KtnUJLaaFXSWVp&#10;MDOTnr1/UdPesxuQck/WuenOTV3uZUpylG73I40kRCuQ2DkHHQZrLuNLuUHJUk44A9e/9fxrctl3&#10;zLD8+GwpIGc81a1axjjhTYJwjj7zOPy46Yq41+Sdu5arcs1HuYWlo8cMiuAAHI+pHX/PtTrcSSmd&#10;mMbb+BweOOlRrYNHGyiV3BOcHjnI/XGar2D8HmXO7BAbjJzwP1OfauhpS5pJmzV7tFi2trmO43MY&#10;+FCseeR/jjFaUNqTGWhRQiqTnoOOf6/rVd7cttxNKMEdG61LFE7W/lqzgKnOW5A/zisZy5tbmc3d&#10;XuJKXSIkKC2OAOfpVBY5L6Mxv5agHGBncrdz+NXmg8y3kXzGQsB1OTmq1np5hm8wyMTk7Vz+X6VU&#10;GlFu+pUWkn3HRwTWtoVjIdxzk/yFaFlZz3KIg2lgQh5PXB/wNMmtnCfMdu5M5VhkA4/XkfnVvTLU&#10;TCU/aHiZcY2kknJ/PFY1KnuuVzGpUXI5JmTLpYW5WVlH3yXGPyH1GKj1C2lmj2oUYLk8A/Mc4H6E&#10;1s3NoTdvBC5LlyACQD7HPr1pE0y5kg84KAmMjLAZpqva0mxqurKTZytvbyxX6J0YNwSDg4rpktJX&#10;iEo2hDn5icAYpV0GO7vzGJpN8WAzKeMc57+v+eKt3umyW9nERLvjAJYZwAT6ZorYmM2knqTVxEZS&#10;ST1IRpkjWRulkjKBdxAPI9vrXNNpErszKyj5uAc9PWulto1eznaWYrCvIUHq3biobe0M25vMCD7o&#10;JPGev8gaVKtKnzahTquHNdmHZ6ZJbyksU244IPQ9c/nVe9sGt1DhiwIy5Prx/jXX2ukedF5zTDDA&#10;nAOcHoB+YqrqGgSyWW95BlW+YIc4HU5/KtI4xe01ZccVDns2YNhZSPaSMGBRwM9eAG5/OrVpZvbS&#10;sdwZSD65zmtnQ9KikspojK29VwuTgdc5xUKQKUkbPTlQSBkc8/pSniOaUkDrpylHsRtH++2Iwdcg&#10;AgHmluNOk2su6MuM/N1xt6n/AD6VHGuGPzsBjgZ6YFbsenQz29udz4C4YhgRzngc9j/OsZ1PZ2dz&#10;KrV9nZtmVHaSvMIgq722gZPTIyD+VaF1YSNa3ExWACQqRJvJ2Dv25H+FU7S2WWRQsrRux2hhjGT0&#10;756Zpbx7G23oZZhHHJtYu4xtHU/nUSu5pJmdST5lrsctqdm5nMjFmBOFEavx2H3RXsfwaUJ4c1RV&#10;MhA1A5MgYMT5MWc7ueteahtPulz/AG3Ba7QCSJoiW46YOa9Q+EiRpomrrHdC6QaiQJlZWDfuYu68&#10;V9HldRupyvovPy8rfifPcRYiFSkoxs9Vta+z63/Q9Booor3T5AKKKKACiiigAooooAKKKKACiiig&#10;Aqtf6faapZvZ31vHcWzlWaKQZVtrBhkdxkDirNFACKqooVQFUDAAGABS0UUAcpq/he6NhJLZ6hfX&#10;t1HcQ3UMF3cAxlo5Vk2jgYyARn3pYl1Z9Zv/ABA2izI6WcdrbWUk8Qkl+cs7FgxRRyAOex6ZrqqK&#10;AMXxFYXN+dI+zRb/ALPqUU8vzAbUUNk89eo4HNcb8bN3/CL6bsxu/tAYycf8spK9MrmfG/hE+MdK&#10;trIX32NoLgTiTyi+cKy4wGUj72evaoqR5oNI6MJVVKvCo+jT+5/M8D8OiSMvM7RqysNvU9OfStO9&#10;upJr5S0253z8oHH19uldxbfBu5tI9kfiOIj1ewdv5zVI3whu2YMfEFsWHQ/2c2f/AEdXz9TLK0qr&#10;mkj7SPEGC3k3f0/4CONttyI0qXEUbYKYYnJBH0rHh1ZJiAWAVslWb3xjj6GvTV+E18FIPiK2ORjJ&#10;01v/AI9WdF8DJYgoXxKh24xnTz2/7a0qeU1dXPcI8QYJTu27en3fqcLBAftjzO6O/K8dv8ik1Z5T&#10;DlSqoThscH0r0gfCC7EhceILYMep/s08/wDkanSfCO8lTa/iG2I/7Bzf/Hqay3Ecyk0jT/WPBcyd&#10;39x554fmlVZMXCpJEvmAvzkHIA/Q1ehvZXmeVbnawyC3v6V2CfBy6QyFfEcGZECf8g4/KASRj97/&#10;ALRoj+Dd3FIXXxJDksWOdOPf/trU1Moqyk5WWpks/wAFJtzbv6dDl0v7mCHC3KMO6sMnkD/9VU/t&#10;jwRSSPM0cYRmc8njGT/Ku5T4R3yIqDxHAdoxk6c2T/5Gps3wgvJ4JIW8RwBZFKkjTjnBGP8AntUR&#10;yesnqkTLPcCovkvf0OPNuYGyLqHIx0JP3h9PSp4omRHiS9tsZ5BPQjuCR19x/SuuPwnvj/zMNsOn&#10;/MOb/wCPUh+E18f+Zitv/Baf/j1Q8nxLWtvwB59g2tZP7jhbeOSa5VFwXduCayNfJ+0NGLguYW8t&#10;hgj5toPf0BAr1NfhVqCSCRfEdurjoRprf/Hqpz/Be5uJJHk8SxEu+8/8S89doX/nr7Ct6OV4iM+a&#10;Vi1xFhFUTu7ddP68jjfDl88VlgXAiHKncpb6H9f0qC6dvtoCSKVJPKr14z+X+Fd9B8H7u3j2J4ig&#10;25J505v/AI9Uv/Cpr7/oYrf/AMFzf/Hql5VX9o5pLUf9v4BTc03r5HkmsiVZ7cNLlGfgY9FPP61Z&#10;0i9mEyRB8KgyMD9a9Ju/gzdXgjEniSEBG3Dbpx64x/z196jh+CdxDKsi+JY8r66ef/jtdLy6rKko&#10;tK44cQ4FKSk3q+3kkcrcXE1wyiWUSYJIPQc9asXVxcWdhbN9oUAqdikfd68+3Brr/wDhU19/0MVv&#10;/wCC5v8A49SXvwlvr6JY5PEduoVVX5NObkD6zVxf2PXbSaVjN57gW0tbehxlrK2o5P2lFKkj96Tj&#10;5SQfbjBprWoSfy/PhIJYBt3HA612UPwhvIUKr4jgILM3OnHqSSf+W3vUh+E18f8AmYbYfTTm/wDj&#10;1N5RiFJ8trEwz/CJK7e3bqcci3E+3E8RJG7BYD+IDB/T8BVVr97dktfOwDukAHTjAPP413q/Cm+V&#10;g3/CQWhIOedNbB/8jVWm+DdzPcRzP4htyYwQB/Zxxzjr++9qcMor395Kw3n2D6X6dPv/AAPONcZ4&#10;bMsJFXIIPf8AH68frWBpV3JGwl37iDyPavZrn4OXN3A0UviG3we4005H0/fVUj+BUka7V8SRgf8A&#10;YOP/AMdrso5fVjTcZJGseIcFzJtu3ocJa3rG2knmdCqIWYKOQBnPFaMakh8yR85wCDnAx+p5rsE+&#10;ClwkE0I8SxbZl2sf7OOQPb9771fHwqvg4b+37QgH7p0xsfT/AF1c9TK6z+FIUuIsHzuzdvT+vI4p&#10;J5mkaU3SK4QLyOCPTGMcVVd2kcs5yx6mu9Hwov1/5mK2P100/wDx6k/4VNff9DFbf+C1v/j1ZLKM&#10;QnsiY5/gU939x50sub1ofMHyxhiuOeSef0pbk7YHbOMc5xn9K74fB26Fy9x/wkNv5jIEP/EtPQZ/&#10;6be/6CpW+Et6wIPiG2wRgj+zm/8Aj1avK691ZIqHEWD+0393np+B45ZSyRXfmsy9SfTjmui1O7uJ&#10;rFFZwSHij55/5aqf54/Ku3T4KyoWI1+3JJzzpzcfT99U8vwhvJkCt4jgwGVuNOPVSCP+W3tWs8ur&#10;SqRnZaCxOf4CpBpXvZ9Dx26883zBmXBY7yeOgxXVWOo3FtaiMSqhkUZH4cfjXZS/Be4mnWVvEUO4&#10;dv7OOD9cy0S/Be6lKH/hJY12DAC6ef8A47Sq5bVqxUWkaS4hy+as2/uOT+0ScqXU7mVt5zwQOPyz&#10;U0Wpy3UAka8xtlZQoX5gRkE9OmRXXr8JL5VC/wDCR25wMc6c3/x6mQ/CG8hjKL4ityC7Pk6c3Ukk&#10;/wDLb3rmeTVmtlc55Z7gXJb29PQ5K3jlluIpGmjVlK4Eh7deB0xirE13dssZ+3RHOSABjpnk8e1d&#10;T/wqe/PXxHb/APgub/49QfhNfEY/4SG2/wDBc3/x6oeTYhu7SB55gW7tv/wE4lNQzPbw3Fww6qhX&#10;nacFufwUirFxPOgyl55yEDdnHOcnGPb+tdQfg7dGWOT/AISG3BjbcMac3PylcH996E1N/wAKmvv+&#10;hitv/Ba3/wAeq5ZNWumkvwBZ7guZtt29P663ONsFZnbbdJA5BAJOM+1E1hJbZZ5IiAcZVwefQ/lX&#10;Zf8ACp77B/4qG2/8Fzf/AB6j/hU19/0MVv8A+C5v/j1L+yMVe6sV/b+D5rqT+45RvO1PTY7w3UTw&#10;lDIgAwemcY+mKq73jRdkq4/hxjPcc/h/Su2t/hTqFtaJbR+I7fy0QIM6ac4AA/57dcD+dIfhNfH/&#10;AJmK3/8ABc3/AMeoWT4hNpWt0M6Oe4RQSm/wOJuneVEaW53NsY4HO084H44/WsHToVadnBIdcOvH&#10;Y5AP1yDXqMnwivJYyjeIrfB/6hzf/HqhtvgzdWruyeJYm3KFw2nHgAk/89fc1tTyuvGDWhsuIcHF&#10;JRb+7pr/AMA5ASvJhZJsKMkbueSPT3qtvdbhACu3GT657f1r0H/hU9/jH/CRW2P+waf/AI9UZ+D9&#10;2Zll/wCEhttyggf8S0//AB6ojlOIXRDXEGBXV/ccfrN20+g3KGbDGCVnztwflPAA56jg+9ZetySr&#10;bqRInzKF4A6Y6cV6JN8ILyeCWF/EkG2RSpxpxyARjj97ST/B+7uIjG/iK3we4045H/kaqpZTWhbR&#10;aN/oY0c8wNOq5XdrLp6/5nmWn3d1LaCJMvCQSwPRsfd5+tdBaM39mLHJKjSq3yKVHJxhifzyPpXV&#10;wfBu6t0KJ4jh2kY2nTmx/wCjqmX4S3q5x4itseh05v8A49RWyqvN6JG1TiDAz6v7jmNP1SSWWSJ7&#10;kM0bKCCBtOQCV+uGH5VVvkitU+S5jdOS2FHy4z+ff9K61Pg/exzyyjxJBmVgzD+zTjOAOP3vtTp/&#10;hFezwtG/iK3AbuNNPH/kasv7FrKd42toYU87wUZXbf3fccJBcNMo2yBQi8ZOMDGcfr+tVDqaG8SI&#10;yBll4UjgA8nGPw/lXoNt8Grq1DhPEkLBsZ3acT/7VqvN8D7ie4E7+KF3A5wNPwPT/nrXRHKanM+b&#10;Y3lxBgV8LfTp56nMXCbDv84SE/icY4qNfnQ4IyPYdK7iT4Q3ksJibxFb4K4J/s5sn3/11Jb/AAgu&#10;7aMIniG32j105uf/ACNWKynEcvS4LiDBJbv7jgbyeVLKTa3K98Z7j/Cqehai5cxbyuAQrDr3Br01&#10;vhLfPnd4itznr/xLm/8Aj1U4/gnPFIXTxJEpLEkDTyByc/8APWto5XV9m4ySuC4hwXwu9tenXT/g&#10;nOXTvMf3lyXBUOASMfQD19vasTUrZpodytyvIUEYP4/SvSj8Jb4j/kYrcfTTT/8AHqRvhJeMpVvE&#10;NsQRgj+zW/8Aj1ZU8qxNNpqwU+IMFDZv7jzfQkhLGJpCC6FxnAC4xk89fvLW+krOXM0yxwkK7AKC&#10;zAH5RjvXTn4Q3hnSX/hIrcMqMgH9nHGCQf8Ant/sipP+FT32Mf8ACRW3/gtP/wAeoq5TiKj5tDOW&#10;f4Scm5N+Wnp+pyGohpNzPdecVk2DIA4wOfz/AJVnascaHcIkzFfIckDA2sRyPcYFegf8Kmvv+hit&#10;/wDwXN/8eplx8Ir25gkhfxHbhZEKEjTTnBGP+e1KllOIhKN7aMieeYN0nBN7Pocfogn3R+ZOUbBJ&#10;PH3sflxn+dTXaokbYvvN835mXGBuAzzXYR/CvUI87fEVrypXnTT0P/bakb4U3zZ/4n9oCT201uP/&#10;ACNUPJ8S582n4FPPsG6nNd/ccJFPLCP3T7D1yMA+nWqlvcecSu4liBIR6BicD8MGvRD8Jr4/8zFb&#10;f+C0/wDx6oYfg7dQOzJ4it+UVMf2c3ABJ/57f7RrVZTWs7pXLfEGCurX89PX9TiSGRivQg4ODV6w&#10;j33WJp9nAbh15z079ea63/hUt9/0MVv/AOC5v/j1L/wqa+/6GK3/APBa3/x6ollGJkraBPP8FJWu&#10;/uOM1e1j0wozTeYXYA8cjLADP5ioLu1ZtP3w3K7iuducFTn/AOt+Vd1e/Ca/v41SXxHbgKEC7NNI&#10;xtII/wCW3tSf8Klvv+hjt/8AwXN/8epwynFKKva5FPiDDK3NJ6eXr/wDgtIha2kSNpmADcMB90ev&#10;866OeazhtHiaVWkZmfjGc5zgjp6cd8Vtj4T3ynI8RW//AILm/wDj1B+E18Rj/hIrce/9nN/8erOr&#10;k2JqS5mFXPMFUkpOT+45PQ54PNEolUAs6Nv4I25H8wf09ajvmWbUGDToY9wG8Dtj9a66H4RXkMXl&#10;jxDbEZY5OnNnLMWPSb3x9Kd/wqa+/wChit//AAXN/wDHqp5NX9o5ImGeYO/PJu9uxyGqQQmySKK7&#10;LbV2gDB78n2/+uKr6X/os1vALoxK7bByMnCs30/h7+ort/8AhU19/wBDFb/+C5v/AI9Ub/CG8keJ&#10;j4it8xsWGNObrgj/AJ7e9OOT4jkcHbqOWfYRU+RSf3feZFzaCW4SU3qlxwm9FPTr+NBt4bS0SRp1&#10;faQS21cEHOQPwY10h+GepbYwviCzQxgBSNNbPBz/AM9qh/4VVflAp8Q2xAJIzpzccY/57fT8q51k&#10;eLtZtW+Ris5wtknJ29DlL5PMtGX7V5rQtyT6HgY9Tx+tUPDzf8SeDbe/Z5BDHtB6EY5zXcD4UX4B&#10;H/CRW/Ix/wAg5v8A49TIPhFeW9ukCeIrfaiKgJ05s4H/AG2rdZPiFTcNN12K/trB3Wrtr09P8jjH&#10;3zXEavOJDIQd2c4Jxn/PtVrVPMMnlyyGR1bvwAPXHbPP4CuqX4SXquW/4SK3OTnB05uPb/XVJN8K&#10;9QnlaRvEVsC3Yac39ZqTyfE8yemhs8+wXMnd2XkcZtj+yvbpcIxVEnYMMYzuHHqcrj8B60eWq2cq&#10;+eQwZcJkYbjkk+gwa60fCK9E7Tf8JFb72VV/5BpwApJH/Lb/AGjTm+Et86FT4jt8EEf8g5uh/wC2&#10;1N5PiL6WJhnuEt70nv289PwOQ0/bHvuDceW0WCoB5OTzx3//AFVsX9xax6dJJc3DmJFy6gAscAMQ&#10;QB1wP1rWX4SXyqB/wkkBx3OnHP8A6OpZPhNfy2skDeJYNsiurN/Zxydwwf8Alt6VEsjrympMzr5z&#10;g5+9GTv00OT0pyk6BZ0jDMQ+ccjA9ferephHQMtw7CNQ23Ax1xmui/4VNff9DFb/APgub/49TR8J&#10;dQDO3/CTxHfgEHTjjA5x/rfeh5JiHPn0LlnWCc+fmf3GNETfO+b5vL2YKfKCRtHP5k5qu12lxJcW&#10;0V87RxZSVmUdSAcBu+c/zrox8J74f8zFb/8Agub/AOPU1fhHeJLPIPENtmZ95H9mnAOAOP33oKSy&#10;Kvre3lsZPOMGpK0nb/Ccbayt56hnJyCq88ZPrnt3qa7nWe1WM3bSOjZwVwpznn/9frXW/wDCpb7/&#10;AKGK3/8ABc3/AMepT8Jr4nP/AAkVv/4LW/8Aj1aPJ8Q3fQ6XnuBcua7+48uaJor5N1xINzYTjJJO&#10;Sf0Wtkxn7EzG4KM5ChRzkdcn26V2j/CG8eSJz4it8xPvH/EuPJwRz++96lPwnvyoH/CR2+B0/wCJ&#10;a3/x6tamWYmVtinxFhJPVv7v66nnCwzc7rpzzxhV/wAKsKAMbnbp6Cu9/wCFS3uc/wDCQ23/AILW&#10;/wDj1B+El8SD/wAJHbjHppx5/wDI1J5XiX0RT4iwT6v7jziyI8hlDEEzTY/7+NVx4UABS4cnBYja&#10;OPQdP85rsovgxeRSBx4oQ4ZmAOnnHzHJ/wCWvrVr/hU19/0MVv8A+C1v/j1VUyvEOTasZ0s+wcac&#10;Y3eiXQ8le1Z9QMcs2cYLOBz7fj0rpkFmzJbNdOJmBZCV+XAxnPfuBXY/8KivBIZB4httxGD/AMS0&#10;8/8Akag/CK9M6Tf8JHb7lRkH/EtPQkH/AJ6/7IoqZZiKlr6WKr8RYSaXK306fechHeP9neNrqQDA&#10;AVR6cY9uMVRhu/JvtizOsmMgjjjviu7T4QXySO48TREuckHTjj/0bTG+DV210tx/wkkIdegGnHH/&#10;AKNqI5PWV9tRxz7L1fV6+RyF3cx21o7JcM8SBiwK84A6/lx/+uqnSUfNgbcbT3rvp/hDeTwSQt4j&#10;gCyKVJGnHOCMf89qZ/wpy7+0if8A4SWHcDn/AJBpx0x/z1pxymuo9Lkw4gwabTbt6ddf+AcIIFNw&#10;JS5B27f19qnljjCkRSnBJxxyBnjrXd/8Kmvv+hit/wDwXN/8epD8Jb4gj/hJLcZ/6hp4/wDI1J5V&#10;iW+n3l/6w4Jvd/ceWQ2CSSvFJLJmMAgYxwScfyNagzuDBuMdK7UfBe6G/wD4qdDvQIc6eegJP/PX&#10;ryasL8Ir1RgeI4MYwB/Zzcf+Rq1qZbiJMP8AWPCNe8316fd+BxaOJEVJZpNqg4UDIH0/WqeoJEYl&#10;DSSqpKg4GMluPy5r0P8A4VNfDp4jt/8AwXN/8epk/wAIr24RVfxHAArK3GnN/CQR/wAtvasoZViF&#10;JPp6mcuIMIk3Bu/ocTZRxRQ+Wbh0bhFJGeM85PtWPeWUB1HHnMN5yuE69vwr1H/hU19/0MVv/wCC&#10;5v8A49TP+FRXvmCT/hI7fIGB/wAS5v8A49VQyzExk5d/M0jxFgoybu9fI5bTo1JRDeSx5PG1TgnH&#10;rVLTY7aaB915Ip86fOVJx+9bH55ruh8KL8DH/CR2+PT+zm/+PVHD8Ir6BSqeJIeXZz/xLm6li3/P&#10;b1NZ/wBkYmz87dvM5ZZ3hHV51J7Pp6Hnd5p8VzMz73GOAfaraxosKASktyCCOn4+9d5/wqa+/wCh&#10;jt//AAXN/wDHqP8AhU19/wBDFb/+C5v/AI9VvLMU0k+nmdT4iwbSV39xwE1xDbiPfJIA4K9OA2Cc&#10;fTiuA8TrGupuULFA/wCP+ete73PwdvLlUDeJIV2sSNunHuCP+evoTWddfAJ7s5fxOAcAZXT/AP7Z&#10;XXhMvq0ZczOPFZ3hK1GUE3e+mn9dTz/w6UeywZgCw+4OOlak88cSOWY5UbiAeetdnb/A6a2QKniV&#10;DjudPP8ASWnP8EbiRmZvE6ZbOf8AiXn/AOO1nUyyrKo5dDthxDgeVcze3Y4u0uoruESRMdjevWny&#10;KHjZWGQwwRXa2fwXubFdsXiWIjaB82nHt/21q3/wqa+/6GK3/wDBc3/x6sp5VXUnybepMeIcHZXb&#10;v6Hn8AVQqo5+XHJPIqxLLaGVoY5pmYKHww6Zz/UGuwj+Dd5HPJKviaLc/UHTjj/0bTz8Hrz7QZv+&#10;EkgDEKp/4lxxgE/9Nf8AaNS8ort3JnxBg3JNSfnp/XU4iW3t3ilHnSHIAXjH1+mP8KzotLjimVxL&#10;IoUg8Y9K9N/4VNff9DFb/wDgub/49R/wqa+xj/hIrb/wXN/8epxyzFRVl+ZceIsGlbmf3HmckkP7&#10;2b7RKFRCxUdAB/Wr6xRNbsryMG4UcZyO5rtZfg1czRyIfEUCh1ZW26cf4hg/8tasf8Kmvv8AoYrf&#10;/wAFrf8Ax6nPK67St+YnxFg3Ld206f15Hn1vAkIKl3IPdjntxUwEQPDtjHOBg13Y+E98M/8AFRW3&#10;P/UNP/x6k/4VJfZz/wAJHb5/7Bp/+PVDyrEt3dvvB8Q4J9X9xwCra7tSZJ5N3nqEBGMDykySf0/C&#10;otIaEiQi4mAy3zEc5x/I16GvwjvVMh/4SK2/eNuP/EtPXaq/89fRR+tLB8Jb23l8xPEFrndvwdNb&#10;Gf8Av9VSyvEcrXp17Iyo59g4U3Ft3u+nmzhsRBR8z7888dKfLJawyLH50zByVQ7cZOGP8gP1ruG+&#10;FF+2M+IrbI7/ANmt/wDHqbN8Jb+4MJk8SQHyW3L/AMS09dpXn976H9KhZTiG9fzHPiDCNe63939d&#10;Dg48q2fMK8daniMUyk3E7grgKFXPHr+Vdt/wqa+/6GK3/wDBc3/x6lX4UaggYL4jtxuGD/xLm6f9&#10;/qTynEvt95cuIME+r+44iRbcymOIsFLjDydh7/57VNp8FreNInnybNxRWC8FwSD+oOK68/CW/JB/&#10;4SSD/wAFx5/8jUtp8J9QsjmHxJB99n504nkkk/8ALb3NEsoxPI0nr6mU8+wr0jJ7duulv1OKMcCX&#10;JQXDGLdjeqnPTrj61cjg0+SGQG5kUB/l4PTAzx+ddUPhRfqQV8R24IIII05uv/f6nL8K9QUMB4it&#10;st1P9mtn3/5bVEsnxT6/iOWe4N7Sl9xwlwYYJUijmkZ3UkZQqMDAP6tUEcW1mZmkZSe/IH0rvW+E&#10;d81wk58Sw70VlH/EvbuQT/y2/wBkVK3wr1FlC/8ACR24UdANPb/497n861/srEpJK3nqVDiHCq6b&#10;f3f11PPRCsSgJI7bhkliTg+nNWLM2MdrM95PJsiRm+XknaCSfrwa7c/Ce/P/ADMVvx0H9nNx/wCR&#10;qrD4M3Ygmh/4SWLZKpQ/8S88Agjj9770/wCycRJWl+YVeIMJKm1GTv00MY6VbwqtwLiZQMMcIc89&#10;Mcda5uWSH+01jV2yFJG4Y69B/WvVX+H+tOefElqBkHA0xu3/AG271mN8IL1rnzz4kgLYxj+zTj1/&#10;561lQynFxvz2+/8A4BNDP8LG/tJP7jh7tTFCjQFZXJyysSmB9cHJr0f4PNI2gaqZQof+0OQpyP8A&#10;Uxew/lVK4+Ed9dKol8Sx/L022Ui/yn+n5V1vgnwkfB+l3Nmb77YZ7gzl/LKY+VVxgsxP3fXvXqZd&#10;gqmHlzVP6/r0PJzfM6WLoqFNt6319H5fqdLRRRXrnzoUUUUAFFFFABRRRQAUUUUAFFFFABRRRQAU&#10;UUUAFFFFABWfrOqLpNgZ/LM07sI7eBTgzSH7qj+ZPYAntVm8tvtlpJbieaDeMebA211+h7Vz8vhK&#10;5Fzb3MHiDUPNt43SM3AjmI3dT8y8HAAz6Z9TQBp+HNTk1rw1pupzRpHJdW6SsiZwCRnAzWpWD4L0&#10;290jwhpljqLE3MMCq6Hb+7wB8mV4OPXmt6gAooooAKKKKACiiigAooooAKKKKACiiigAoopkqeZE&#10;8e9k3KRuQ4Iz3HvQBS1efUYLeIaZbRSzSShGeZ9scKYJLt3PTGB3I6DNVvDmsTavbXn2hIfNtLp7&#10;ZpbdiYpcBTuXPb5sEc4IIzVaaw1HRrMfY2utbiklAure8mVpDEVIPlk7VzkgkNwRnpSeFdNubKTV&#10;J3sv7OtLqdXtrDcp8kBQGJCkqpY5OASPxJoA6OiiigAooooAKKKKACiiigAooooAKKKKACiiigAr&#10;O1e41GGKCPS7WOaeaUIXlYiOFcEl2xyemAB1JFXpU8yJ497JuUjchwRnuPeuV1ey17R9J8jQpNS1&#10;O4uZQJZp7iJnt48clN5UFj0Gcjv2wQDT0HVrq/uNSsr2OAXWnziJ5LckxyBkVwRnkHDYI5x681tV&#10;h+FoGtNNa2Oi3OmBH3f6TPHK87HlnZkZsknqTW5QAUUUUAFFFFABRRRQAUUUUAFFFFABRRRQAUUU&#10;UAQ3dwLS0luDHLKI1LbIULu3sAOprK8M61c65Z3c11Z/Y5IbuS38ksGZQuMbiOM8844qzp2kHT7m&#10;aY6lqF15n/LO5mDqnOflGBiq/hywubAar9pi2efqU08fzA7kYjB46fTrQBtUUUUAFFFFABRRRQAU&#10;UUUAFFFFABRRRQAUUUUAFZGu6rPp/wBhtrKKOS+v7jyIRKSEXCs7M2OSAqngdTitesLxFZXck+k6&#10;lY25uZtOujK1urKrSI0bxsFLEDcA+RkgcYoAl0PVbm9m1Cxv4oo76wmEchhJ2SKyhldc8jIOMc4I&#10;PNbFYPh+zuxf6vq17bNaSX8yGO3dlZkjRAo3FSRuJ3HAJwCOa3qACiiigAooooAKKKKACiiigAoo&#10;ooAKKKKACiiigCpqV61hZPOlpcXcgIVIbdcs5PAHPAHqSQBVTwzqs2ueHbPUriFIZZ1YtGhyFIYj&#10;Ge/StasXwlYXOmeF7KzvIvKuIw+9NwbGXYjkZHQigDaooooAKKKKACiiigAooooAKKKKACiiigAo&#10;oooAKparc3lrp7yWFp9quiVSOIttXLMBuY9lGcn2FXay/ENxq1tos76JZC71A4WKMsqgZPLHcQDg&#10;c4zz0oAraVq1++u3ejaklq08NvHcrNa7tpViy7WDZKtlT35B7YrdrmfCVvc2i3CXWjX1rPLiWe9v&#10;J4ZHuZOnPlscYHQYAA4FdNQAUUUUAFFFFABRRRQAUUUUAFFFFABRRRQAUUUUAQ3cssFnPNBbtcTJ&#10;GzJCrBTIwHCgngZ6ZNYWla1qT6//AGRqcdk0xtDclrN2PkkMFKPnud3B4ztbjitu++1/YLg2Hk/b&#10;PLbyfPBKF8cbsc4z6VzOnWV7d+K7bVRojaMscEi3pZ4ybuRtuBiNjuCkE7mweenJoA66iiigAooo&#10;oAKKKKACiiigAooooAKKKKACiiigAooqlrGnnVtIurAXMtt9oTYZYsblB64z6jI/GgDJ0TxO2teI&#10;9QsorcLYwQRy28+eZwzOpYf7OUOPUc9CK6OuS0fw/qmneMbi8mvnmsfsEMCHyokDFWk+TaoBAUMD&#10;nHO7HautoAKKKKACiiigAooooAKKKKACiiigAooooAKKKKACuN8N+K73xBfJsvNC8hmdvssc7NdL&#10;GCQpK56kYP0Ndi2Sp2kBscZGRXEw6bqV9JoNpJ4fh0ttMuRPNcwGMQYCsCsIVi2HzyGAwM5yaAO3&#10;ooooAKKKKACiiigAooooAKKKKACiiigAooooAKKKKACiiigAoorC8U+IZPDtnaTRWRu5Lm48hUy4&#10;x8jvn5Edjwh6KevYVM5qEXKWyGlfQ3aK4qy8Y63fq7Q6BaKFOD593cQk/QPbAn8Ks/8ACReIcZ/s&#10;PTPp/aj/APxivPlnGBi7SqpM0VGo+h1lFcmfEXiHGf7D0wn0/tR//jFV7Hxdruoada30Og6cIrmJ&#10;JUDao4YKwBGf3HXml/bGAtf2qsHsanY7SiuTPiPxAqljoml4Az/yFJP/AJHpE8S+IJEDjRNM2nkH&#10;+1JOR6/6il/bWA/5+ofsKm9jraK4uLxhrc2oTWS6Hp3mQwxzMTqcgGHLgD/UZz8hzx3FSy+KNehV&#10;mfQ9NwMZI1OTucf88Kp5xgU7OqgVCo3ZROvorkYvE3iCVN39g6cvJGG1OQHj/thUV/4u13TtOur6&#10;bQtOaK2ieZwmqOWIUEnGYOvFCzjAuXKqquJ0Ki3R2dFcp/wkPiH/AKAmmf8Ag0k/+R6Y3iXxCpx/&#10;YOmnkDjVH9v+mHvU/wBtZf8A8/UCoVH0Ouork/8AhI/EO7H9h6b0zn+1JP8A4xUFv4u1y5nu4U0L&#10;Tg1rMIXLao+CSiPx+46Ycfjmms5wDTaqrQPY1Ox2dFckviTX2VWGi6WQwyD/AGpJz/5L01/E+vJj&#10;Oh6cckjjUpD/AO29H9s4D/n6h/V6v8p19FcTceMdct7m0gbQdPLXUvlIV1N8A7HfnMHpGf0qdfFG&#10;vtKYv7D00NgnnU5OQOM/6im84wKSbqoPq9XsdfRXKf8ACReIc4/sPTP/AAaSf/I9H/CReIf+gHpn&#10;/g0k/wDjFT/bWX/8/UL2FTsdXRXGWXi7Xb6BpotC04Ks0sJ3ao+cxuyE/wCo6ZU49qsf8JF4h/6A&#10;ml/+DST/AOR6cs5wEW06qug9jU7HV0VyY8ReIT10PTBz31R//jFV5fF+uRahDZtoWneZLDJMpGpv&#10;gBCgP/LDOf3gx+NEc4wEnZVUHsanY7SiuTHiPxAf+YJpn/g0k/8Akel/4SHxD/0BNM/8Gkn/AMj0&#10;v7ay/wD5+oPYVOx1dFcZf+Ltd07Trq+m0LTmitonmcJqjliFBJxmDrxUjeJ9fT72h6YOCf8AkKPz&#10;jt/qPr+VV/bGBtf2qBUKj0SOvorjz4p15VBOh6bgru/5Cr//ABipP+Ei8QdtD0w/9xST/wCR6X9s&#10;4D/n6hvD1V0Osori4vGGuS381muhad5kUMcxJ1N8FXLgY/cdfkOfqKmbxL4iAyNA04nHQao//wAY&#10;pvOMCnZ1UJUKj6HXUVyn/CReIf8AoB6Z/wCDST/5HqtfeLtd0+2E8mg6e6mWOIBNUfO53VB1gHdh&#10;SjnOAk1FVVdh7Gp2O0orkl8SeIGyP7D0wEdQdUf/AOMUv/CR+Icj/iRabycf8hST/wCMUv7awH/P&#10;1D9hU7HWUVyT+JPEKLn+wdObnGF1R/8A4xUFl4v1y+geaPQdPVUmlhO/U36xuUJ4g6ZU4qv7YwFu&#10;b2qsL2FTsdpRXJHxJ4gAYnQtNAUZz/aknP8A5ApF8TeIWAP9gacMgHnU5OM/9sKX9s4D/n6h/V6n&#10;Y66iuMufF2u2s9pC+hacWupTChXVHwCEZ+f3HTCH8cVY/wCEh8Q/9ATTP/BpJ/8AI9DznAJJuqtR&#10;exqdjq6K5JfEniBsf8SLTQcA4OqScf8AkvSnxF4gAJ/sPTOPTVJP/kel/bWX/wDP1B7Cp2Osorir&#10;DxhreoWFreRaFpyx3MSTIr6m+4Ky7hnEBq1/wkXiH/oCaX/4NJP/AJHpyzjARdnVVw9hU7HV0Vyn&#10;/CReIf8AoCaZ/wCDST/5Hqsni/XX1KaxGg6eJIYo5WY6o+0q5cDH7jPWM9vShZxgHdqqtA9jU7Ha&#10;UVyR8SeIAwH9habz/wBRST/4xS/8JH4gyB/YmmcjP/IUk/8Akel/bWA/5+oPYVOx1lFcXfeL9c0/&#10;T7u9m0LTzFbRPK4XU3yQq7jj9x1qf/hJdf4xommHJxxqcn/yPVf2xgbX9qrB7Cp2OtorlP8AhIvE&#10;PP8AxI9M/wDBpJ/8j02TxL4hjjZxoOnPj+FdUkyf/IFT/bWX/wDP1D9hU7HW0Vxdr4v126nu4U0H&#10;T1a1lETltTfBYor8fuOmHH61Z/4SLxD/ANATTP8AwaSf/I9OWc4CLs6qF7Gp2OrorlP+Eh8Q/wDQ&#10;E0z/AMGkn/yPVa48X65bT2kL6Fpxa6lMKEam+AQjvz+46YQ/pRHOcBLRVUHsanY7SiuTbxH4gUEn&#10;Q9MwBnjVJP8A5HoPiPxAB/yA9M/DVJP/AJHpf21l/wDz9QewqdjrKK5F/E3iBIy/9g6ccDJA1STP&#10;/oioLDxhrmo2xuIdC04RiSSL59TcElHZD/yw6ZU/hiq/tjA8vN7VWD2FTsdrRXJ/8JF4hzj+w9M/&#10;8Gkn/wAj0p8ReIAMnRNLA99Uk/8Akep/trL/APn6g9hU7HV0VxbeL9dTUobE6DpxklhkmVhqj7cI&#10;yKR/qM5y47etTyeJfEEaljoWmkAEnGqSf/GKp5xgVa9VagqFRu1jraK4+LxT4gmgWVNA0/DDIB1R&#10;84/78VFe+MNdsNOu72bQNP8ALtomlcLqjklVXccfuPbH1oWcYFvlVVXG8PUW6O1orkz4j8Qc/wDE&#10;j0zj/qKSf/I9NXxN4gYZ/sLTlHbOpyc84/54VP8AbWA/5+oPYVOx11Fcj/wk/iD+HQtObDFTjU5O&#10;P/IFV4/GWty6hNZLoWn+ZFDHMxOpvt2uXAH+o6/If0qlnGBabVVaB7Cr2O2orkI/FGuy52aLph+u&#10;qSD2/wCff2NObxJ4gTGdD005OONTkP8A7b0v7ZwG3tUH1ere3KdbRXEXvjPXLC1WeXw/YkM8aBF1&#10;Ny2XdUHHkdiwzVr/AISXxDnH9habnjj+1H79/wDUU3nGBS5vaqwewqdjraK5IeJNfLMBoulkqcEf&#10;2pJx/wCS9Ni8T+IJdxGg6cADgE6o/P0/cUv7ZwH/AD9QfV6vY6+iuKsfGGuahC8sWg6eqrNLD8+p&#10;uMmNyhP+o6ZBxVr/AISHxD/0BNM/8Gkn/wAj0SzjARbi6quL2FTsdXRXJN4l8QKVB0PTCWOABqkn&#10;/wAj1Vl8Z63E9kj6DYZvJTFH/wATN+CEZ8n9x0wh/Mfg45xgZbVUP2FS17Hb0VybeJNfUEnRdLGB&#10;k/8AE0k6f+A9IniTxC65/sHTV+uqP6f9cKn+2sB/z9QewqdjraK5F/EviFELDQdObGeF1OTt/wBs&#10;Kh0/xdrmpadbXsOhacsdxEkqB9TcEBgCM4g64NV/bGBtze1VhewqdjtKK5P/AISPxACB/Yml89P+&#10;JrJ/8YpT4i8Qgf8AID0w/TVJP/jFT/bWX/8AP1B7Cp2OroriU8Za2+qzacNC08TxQpMSdTfaVZmU&#10;Y/cdcof0q3/wkPiH/oCaZ/4NJP8A5HqpZxgY6Oqg9hU7HV0VyZ8ReIR/zA9M/wDBpJ/8j1TvvGut&#10;WGnTX0mg2DRRRSSnZqbklUUscfuO4HFEc4wMnaNVD9hUtex3FFcmPEXiAjP9h6Z/4NJP/jFI/iXx&#10;AjIP7C047jjI1OQ4+v8Ao9T/AG1gP+fqD2FTsdbRXIN4n8Qrn/iQaeSATgao5PH/AGw79qhtfGGu&#10;3U95EmgWCtayCJ92qPyxRX4xB6OPxqlnGBabVVaA6FRdDtaK5E+JvEAdU/sLTcscZ/tOTA4z/wA8&#10;KZN4p8QQ7R/wj+nuWOAE1Nz/AO0PpSWc4B/8vUCw9Vu3KdjRXE3PjPWrWS0R9D05vtMrQoU1OQ4Y&#10;I7nP7j0Qjjvip/8AhJvEG7b/AGDpwO7H/IUf0zn/AFHSm84wKSbqrUPq9X+U6+iuSPiXXwm5tE0t&#10;RjPOqScd/wDn3qOTxVr8bBToOnnLhONTfv3/ANR0pLOcA/8Al6gWHqvaJ2NFcXYeMNc1G1NxDoWn&#10;BBLJF8+puDlHZD/yw6ZU49qsHxH4gUZOiaXgdT/akn/yPRLOMBFuLqq6F7Cp2Osorkz4j8QDH/Ej&#10;0zk4/wCQpJx/5L1A/i7XE1GGxOhad5s0Mkykao+AEKA5/cdf3g/I0LOMA9FVQOjUXQ7OiuS/4STx&#10;B5hT+w9NBxkH+1JMH/yB/nNO/wCEi8Q5/wCQHpn/AINJP/kel/bWX/8AP1B7Cp2Orori7/xhrmnW&#10;FzeTaFpxS3hed1TU5CSqjJx+4xn8alk8T6/HGXOh6bgHH/IUk9cd4Kr+2MDZP2q1GqFRu1jr6K5H&#10;/hJfEOcf2Fpv/g1fr6f6inf8JF4g/wCgJpn/AINJP/kep/trAf8AP1B7Cp2Osorik8Ya4+pT2I0H&#10;TxLDFHKSdTfDK5cDH7jP8DZ/Cpv+Em8Q/wDQA04HAJB1R+M/9sKp5xgVo6qBUKj6HX0Vya+I/ELK&#10;CdC01fY6o+f/AERUF74u12xgWaXQtOKtLFCAuqPnMjqg/wCWHTLDPtSWcYCT5VVVxOjUXQ7OiuUH&#10;iLxCRn+w9MHsdUk/+MU1/EniFf8AmBaa301V/wD4xS/trL/+fqD2FTsdbRXHJ4q15xkaHpoPOAdT&#10;k5x/2wqCx8aa3qEDyxeH7EBJnhZW1N8hlcoTxB0yp/Cr/tfA2b9qh/V6u3KdxRXJjxH4hPXQtMHP&#10;fVH/APjFH/CR+Ic/8gPTMev9qSY/9EVH9tZf/wA/UL2FTsdZRXFXPjDXLW7s7Z9B08vdSGOMrqb4&#10;BCM/P7j0Q/mPfFh/EviCNQToemnkDjU5D1/7d6p5xgVa9Vah7CptY62iuRTxN4gfH/Eh05cjPzao&#10;/wD8Ypx8R+IQONC0w89tUf8A+MUv7awH/P1D9hU2sdZRXF6f4v13UdNtb6LQNPWO5iWVFfVHDBWG&#10;RnEB7GrH/CR+ICM/2Jpn/g0k/wDkenLOMBFuLqq6F7Cp2Osorkx4j8QMMjRNLPOP+QpJ/wDI9V18&#10;Ya42ozWI0LTvNihjmJ/tN8EOXAA/cdf3Z/ShZxgHe1VaB7Cp2O0orlP+Ei8Q/wDQE0z/AMGkn/yP&#10;R/wkXiH/AKAml/8Ag0k/+R6n+2sv/wCfqD2FTsdXRXGX/i7XdO066vptC04xW0TzOE1RyxCgk4/c&#10;deKsDxF4gP8AzBNM/wDBpJ/8j0/7ZwFub2qsHsanY6uiuU/4SLxD/wBATTP/AAaSf/I9H/CReIP+&#10;gJpn/g0k/wDkel/bWX/8/UHsKnY6uiuMt/F2u3M95CmhacGtZRC+dUfBJRX4/cdMOPxzU/8Awkfi&#10;ALubQ9MHGTnVJOP/ACBTecYBOzqoFRqPodZRXIp4m8QOWH9haaNpxzqcnP8A5L1Wn8aa1b3lrato&#10;enNJcytCu3U3wrCMyHP7j0Xtnk01nGBk7Kqh/V6v8p29Fck3iTX1ODoumZxn/kKSf/I9KPEXiEgE&#10;6HpgPodUfj/yBU/21l//AD9QvYVOx1lFckPEuvl9n9iaZu5ODqcnb/t396gsvF2u30DTRaDpwVZZ&#10;ISG1R85R2Q/8sOmVOPaq/tjA2v7VWD2FTsdpRXISeJ9eiALaJpnLBeNUk6kgf8+/vSt4l8QKhYaH&#10;prYzwNUk5x/2wpf2zgP+fqH9Xq/ynXUVxX/CYa59vgs/7C07zJ4ZJlP9pvgKhQEH9xnOZB+Rq1/w&#10;kXiH/oCaZ/4NJP8A5HoecYBWvVWovYVOx1dFcl/wkniHBI0LTTg441R//jFQX/jDW9PsLu8l0PTm&#10;S1haZ1TVHLbVBPGYOvBpxzjASdlVVwdCouh2lFcp/wAJD4h/6Ammf+DST/5HpP8AhI/EGf8AkCaX&#10;7H+1JP8A4xU/21l//P1B7Cp2Osorir3xjrdgqNNoFowc4HkXdxMR9QlsSK2PC3iGTxFZ3c0tkbSS&#10;2uPIZMuc/Ij5+dEYcOOqjp3FdWHx2HxDtRlcmVOUd0btFFFdRAUUUUAFFFFABRRRQAUUUUAFFFFA&#10;BRRWZ4gj1WXRZY9FmEF+zxhJSqtsXzF3nDcHCbuKANOivP72LW9NnEF/8UrK1lI3COewtkbHrgtT&#10;7KHxTNcWF5p3jS212xF4kd4kNrboqx9X+dSeQMcDnmgDrtY1SLRtMkvZY3k2lUSKPG6R2YKqjPcs&#10;QKr6XrUt5qFzp17ZGyvoI0m8vzRIrxsSAysMd1YEY4x71B4utLi50WOW1heeW0vLe78lBlpFjlV2&#10;Ue+Ace9Z8N60viO/8QrYaj9it7CO2RTZyLLM5kLNtjYBiACvOO59KANLVfFFnper2Ol+XLPdXUyR&#10;ERqdsIbOGdugzg4HU/hWd45Fwf7AFrJHHOdSO15IjIo/0afOVDKTxnuP6Ve8UW81w2i+TDJJ5eqQ&#10;yPsUnaoDZY46D3rM+IQgMGhfaRcmH+0vm+y+Z5n/AB7z4x5Xz9cdO2c8ZrjzD/dKv+F9L9O3X0Lp&#10;/GiOzTUFQm9uLeZj93yLdogB75dsmrnWuWtdPsb6J3jbW4mRzgS3V7GSo9N7DqPSugtU8i1ESh2C&#10;DC7pWkYjtlmJJP1NflNeCT639EvyZ7Ki7E+CXOQNmOPr3/pVGKzh06ztLKEv5UIVIgzE/dACjP0F&#10;Wo2maWTzEUR8bAOT75/Si5TdA5B2sFba2M4OOtZRbXu30KWkgSFVjAxlQCAM54J9aa0ckcMYjbCx&#10;4yuM5UdvrRayKwMYcs0aqD+XWpY9+Dv67jj6Z4pNtPUbbT1KaR24v570Fo5niRH3nAZU3EH8DIc/&#10;hST+cNsrRhkhG51U4DnAOR9Dn8qnkUho5GH7zaQTjKgY5H0yKZ5rRFI2dEZziNQpxxn/AOtxWl23&#10;fcuNlqkJbCVgWZwpdEUZ5IcA5yPX/Cn3tsl9YXNlcAmGaExSEHbkMCDj04qdFGSwGATnGMZ6cn8q&#10;eRkYNRztS5kZzlzPUM8ZqvI4jdQBy7ZIHJOF/wDrCpGB27QvfaM9x36VD5kURWRt2JH3KSpJBK9v&#10;TgUooIotdOaqfYo4ftckRdXuZBM5DYywRVGPQYRamgnE0Mb7SpdQ2KdJ/CD0JGTnGP8AJxQnKLsT&#10;ZqWvQd0HA6dBUSo5O5mOcfcPTPWktY1jRgqOm5txDdiQP8/XNT0npsNuzsjE1RGOp6Krqu1r98Y4&#10;4NtP/wDr/GtaOLY25iGbn5iMEA44/Snsis6swBKnK5HQ4xn69fzqEyGMeY+VU4JXbzzjGfpjmtJT&#10;c1FLorfi3+oK7bt1JJkWSIqy7l6kZx05pkKMssx6qz5BJyeg/wDr/lTJ7lRG2wbzjBTHJJ6e/rUk&#10;RygL7vmQZ3DBwPXtnk1NmolWajqNsrKKwgMMO7YZHkO5snc7l2/VjU5AIwQD35qG4uDFG/loZJFx&#10;8oHr6+1SRyCREbn5l3DK4pS5n7z6kcrSuJgkAMAW3ccZwMn+lRPaQTX0V043SwxvGvphmUnj6xrU&#10;pyZDjJIXjjA6+vv/AEpASilUQsQwByMZzyT+vahNrVDtcGiUPGyxrlT1zjAxj8aeuRwccAc5okQS&#10;IUOR7jtTHldZlRULAqxJxjkYx/OluGr0G3tpFf2NxZzgmG4iaJwDg7WGD+hpGty8kRchvLJIJP8A&#10;T161P3paFNpWEnbVFUx26TeYwVD5ezB6BevTt0NOWQt5ZIYMQSADkNzgEn9ahviSfL2sEkAR2C5J&#10;ByBj6E/rTYLsyFYPnaQcFzHhcjGeODWnK2rm3K3HmGxaav8AaTXySEFoVhJDZ3BTIR+Pzk//AKq0&#10;EUqgBO4gYJPemRwJHuIUAly/Hqe/5Ukc6uVTa2/owwTtOM4J/GpnKU3fczleWxKM46Vi+KFZ9JjC&#10;vs/020GSM/8ALxHzWskpdsBXAwDkrj1/z+NKV3ht6Kw3AqOucYIP1yKdKfsqkZ9mmS00RwpKhHmM&#10;GbJyd2OMnHH+cYqfNN2qXJ288c+uKccYOemKhu7CTuxpiUtk+u78ais7OKxgMMO7aZJJTuOTudy7&#10;fqxqcYGFAqJ7gRvtYYyMr746/lTTk1yoLNjplZ4yqPsYnhsZxUKRkMiDcSin52bnJPUj36in9ZWb&#10;DvtG5Ow5HQfl+tEcPluxQeoyxyfUD6cmmtFYtOysMu7SO4e2lZWZ7aQyxBW2/NsZP5M1TpvKLvUb&#10;sDdg5HT/ABqORpQFRMbs8nvgd/5fnSxHGN42sfkxjjIHb260O7ir9CeWyFdgjpxgs2OvBOO/5UjJ&#10;5kissrDa2WAPB46U7DGc5Py7fl+vf+n605VVAScZONx9T0qb2C9ipaabDY21tBbgiO3gECbzkhRj&#10;H1IwKnjhERABYqFCqucgY70uZC4O5dmSCCMHv/8AWqQkAc1Upybu3e4XaVhgmjbftbcU4YDqDUS2&#10;iLqU14F/eSxRxEk9kLkcfVz/AJFNSRmcq6RqEfD9ec4KkfjirY6c0O8dF1CUbDWGTkYDYxnFOpCA&#10;SCeo6UtQSYfiWNIfCGsRhjj7BOBk9fkY/mautBMXSeOZmZgQMjgZ749Mf41akgSXeHRGVwAwYZBA&#10;7GnNkDOSBkdBW3tfcUfNv77f5Fxk1K/caDKH24G08g+gGOD7nmlRMMwzx7cAe35AU5vu9MjuKRWY&#10;thlK8A/j6VlfQV9CGOyjglupYiyvcyiWQ9ckKq/lhB+tTR8jJIOOOD09frzT6TkA9/ahyb3J6WFq&#10;Ce0iuJraWQHdbSmWPB/iKMnP4OaWOeMsyDI25H1A4P68VIGyxGOB3zQuaL0G4vqK3bnBJ4qGNFSd&#10;082RiVB2sxOOvSluhJ5DmEqJcYUn1JpY1kEjs+3acbQO3HP601sUtI7khUHHJ496o6daxWCvEjDM&#10;80k+0tkgsxZgPxY1fP0zSYB5xzQpNRcejJTGSsFILZ2gEkk4A+tRXEPnJt3kDOXA5JHOQP5VYZVd&#10;SrAMp6g9DTQAy85yR360k7ajUraoq3FhFLeQ3QYx3EcckSFW4w5Utx3+4D+FWCxaQxgAgD5jnGPT&#10;60qeYSfMVRg8Y78df50uCJFABCj0PFU5N2T6AJFH5SBAxIBJ5549KyvFKD/hFtakwN39nzrn22NW&#10;uScjaR75phRPKYSgMJOGVuRzgY+lOlPkqKfZid2n5gF3KyyKoU9Fpy8MUCYUcg+tD7WYIy7s89OB&#10;inAYJ9zUNjbAjPWqbaXbtfNe4ZZnVFYq3ULvI/WRv0q7TSAq9OOpHWiMpR2e4k2thF2hyoHzBRk9&#10;yOcf1pXGQBg9exxil2gHOO+fxozzjHHrSuF9blO7slu7YxS5cLIswAPO5XDqAfTKirMafM7sDlj0&#10;JzgDp/j+NOxySTkE5+lNhLMm5kKnLAg9etU5Nxt0/r/Id9BJELAgMyjj7pxnv1/z1psMbCMA42vk&#10;sAc4J9PbrUxo74pc2lg5naxVtbWGyVoISSHkknKsc8u5Yn25J4q3moJhL5ieUg5BBdjwvTt3qbGB&#10;gcU5Nv3m9WJqyQ0/M2M4xg5B9/8A61QvYwSPauykG1kMsYB6MVZfyw7VOCx646n8qbGjqcu+4gYH&#10;GO//AOr8qE2tmHSxHNmWORQm9WG3AbG7tj2psDxvG3knjcwyDnkdxT7iMlU2LzvXOPTPP9arzo1t&#10;ZStCixsTuwvY8Dj8KqNmrGsbNWLy52jPX09Kw/DD+X4Z0OMISXsImBHQERr1rbXfzvK9Tjb6dqre&#10;YbctGluRHGvylRxgDOPanCXuOHez+6/+ZnGN5EgQBkRVQCNt2N2TyDz+ZNSg8Zx9M0xYlz5gUozB&#10;d2OvHQU2Jnaabcx2hsIMcYwP65qHqN6jVsoV1KS/APnyRLCxzxtUsRx9XNTs6p95gOCeT2HenUyX&#10;f5bFEBcKdoboTSbcnqSuxGdzyfPHtC5G7I5GBn8M/wAqbdWUN5p89jKuLeeJoWVOPlYYOPwpgulZ&#10;kSRAA245/hKjPT8MfnVnd+73cE44A4/Cq96LTWhU4vZixqiIFQAKOBikIYt0BQ9QaaVEZDqpJwEw&#10;D2z/AEzSx7+N68kcnPA9hU+YvMQx7pFfaoPc4z0PH6Z/OorS1S3mvJVBzcTCRsnPIjRP5IKsM4TG&#10;TwSB+NRBgXMbooBIZCOjdDn86pN2aDVomJwCcZx6UwgEugLqSvUds56f59KcGbdgoQOec0c5LAk8&#10;fdqRbEE1lBO9o5XH2WUyxhTtAbYy/wAnNQyKTiFWZg7new6jIJH4dqslknLwupIxgnBwR9frnj2q&#10;MSybgREHUbi2BgjjK8Hv2rROXXoaQuhWYyM8JhwpU7mzwTxx+v6GmNKBK0U0isQPMxjGAO+fqDVo&#10;DknAHPH9apwOstwXcHzA7RgkEcAkjH4UohHVN9ij4bcjSXD4DfbbzcCeBi4kzzWy6JIhRx8rZGM9&#10;aaF8qEqiqWGWwOMknP6mnByqpv4ZuOBnmnVnz1JTXVtmaVloKq7cnjcTknHWoGso31CO+JInjjaJ&#10;SDxsYqSMf8AFWM0A/ORg4x1rNSad0LcAMdTmlpDnIwOM85pHbYrNtZsDOB1PtSAhvbWK/sp7KfPl&#10;XEbROAcEqwIOPwNSuA/yMgYcHDdDz/8AWoXJJJUg9Mnv/nmnc8/pTu7WHsyJIVVmYqMly4zzjjFS&#10;qdwzgjkjkUiPuzkYI6j0pMglsqRtO3J79KHd7jd3uQfZYo9SkvQP38sKwklsAqpYgY/4E1PZ43CS&#10;D51YEDaM57/0qUAgM3OTzj046VDEZUYr5Y8v+Fgefpj/AD0qrt6scUraEkTEoM/ewN4B6HA4qG8t&#10;kv4EjbO1ZI5gOnzI6uP1UVPG5cNlSuGK898d6cAOo/WkpOMrrdEvzGBnA+ZV7Dr370roGKkqDg56&#10;/h/LNOzzjH40xwzxOFGH525/Sl1Bbi4TBGMYyM9MVleHAv8AZs+3GTf3mcH/AKeJK0lRiZFkGVYn&#10;afQY6fzp6RxxZEaKmTk7R1J71pz2g4d2n91/8wa13HZHQY55FMZ1xnk4PanfMFO75upGB+QpM7og&#10;Tldw/EVmBXa2gu5baZwfMtpPMT5uQxRlw34Ofzq0VDFSRypyKAMVCZ2aPKQyFipYBhjocYptuQJX&#10;ehIwzgAgHrnGad3poJVCWycD0p9SDILO0jsLC3s7cHyreJYowx52qABk/QVKNrcrtI749R/+qnVS&#10;edhPtSIsGcx8dCAM/nniq1m23uOEb6ImlnSFBtIJLBQM9ST/AIc1Wj+yx3k9+7hZXC2zkN8uEZiv&#10;0Pzn86njDSBJhGFZgT845BP/AOoVMyoykNhgDkjGeetVfl077lNRWjQYDKCNrEHuO9AKptUt8xGB&#10;k8nFCALuPzc84PbjtSF0DjPLY6Y5wTUEjLy0ivrC4s5gfJuI2icKcHawIP8AOpQBtIxwck96UgHr&#10;9KB06Y9qOZ2sSAyc+namq5J2spDbQT6c9s04nBAweabnD43fePTGe1IaMzSP+Qnr3/X+v/pNBWod&#10;x6AEY7mmttiSSRUHPzHaOWIH+AAoeQRklzhRjt6nFaTlzu6XRL7kkKMWPOccAHnuarzW0FzLaTSH&#10;LQSmWIg9WKMn4/KzVYz8wGOcUDg4xxjrUJtaoBaTnsR1+tLRUgMKDfv/AIsYz7VHaWsNnC0UOdrS&#10;ySnJz8zuzt+rGpuCfpS1XM7WAYcg87SCe/b/ACajYvggRg5XJLcDk9P8/wBalc4QnaWwMgDrS4Gc&#10;96Eyk7FY2sbajHdBAJIkeJSG42uVZuPXKLVrNHQUAY6UOTdr9CRjsAQCV5O3BbHNVZ4YtU0+4tpB&#10;utriN4X2nBKkFT/WrZ2lwCMsMkcdP85pVUIoVQAoGABTUuWzW49LWsG0bi3cjFNZMRgKqkr9zPQe&#10;lPqOeBLmB4ZDIEcYJjkZG/BlII/A0k9dRXZXvYL1yr2FxbQydHaeBpQV9gHXFWvAwuFOvC6lilm/&#10;tFdzxRmNT/o0GMKWYjjHc1gX+l6bYxo0kuuHc2B5F3ezH3yEY4+prZ+Hvk+Rrv2f7V5X9pfL9q83&#10;zP8Aj3g6+b8/59sY4xX1/C6X1luN7cr3il1XW7+448U7w1/M7KiiivujgCiiigAooooAKKKKACii&#10;igAooooAKKKKAPNoY7J/FXiMDwifECfbFLXpSBij+UgaHMrDIXHY8bsYGMns/D6RR2DiHQToq+af&#10;9HKRLuOB8/7skc9PXj6VzGrWF1p3iW8ktvHtroraiyzCymtom3EKE3LvbknaOg7V0vhxL+Kxmj1L&#10;Vn1K4WY/vXsxb7RtGFCjgjqdw659qANiiiigArk/HC3DnQFtZYopjqR2vLGZFH+jT5yoZSeM9xXS&#10;y31pb3EVvNdQRzS/6uN5AGf6A8muV+IK2bQaGL+2+0239pHfF9nM+7/R58fIASecHpxjPauPMP8A&#10;dKv+F+fTt1Lp/Giray3cReO/urWVt+1Wht2iAOBxgu2TyO47+lWPMeInEPy+XuAAwc88Vz+kx2q/&#10;bGsbB7K2Yp+6FkbbJPAOGUZI9R3rp0QIuFGPWvyrERUJWf5W/BbHutRjFdfxIbi4aABxBJICDkLy&#10;R6cUtzKq2zkuUJXsMke+PbNDxyyOUYr5BUhuPmP+f6U4wqVO9iRuD89iP6Vj7qsL3VYpxFRqEi4+&#10;8u5XB4IwAf1Aq5AzbFR1fIXG5u/A/wAf0pUhjjGAi9+cevWpOc+1EpJhOakRMW+0INvylTli2PTj&#10;HenLkgEj1+tOJ98U2RN4IBKnGAw6ipuRcdn2NMMgMgUFcc5z3x1x9KSTzFUCMqXyT85xxSIN0ccm&#10;/c20c4xnPfHvQl1Glpcm61XaYo6w7MswbaS3HGMfmDTlafBLKnQ/KOp545+lRzQyzRqN2CXV2U8g&#10;Yxke/enFK+o4pX1CNljiTYS0eQgORjAzz/T8KsDDqNy4PBKntWeSZFw6/wCjgyFyEI+UHj+tW7Z2&#10;khjkOPnXc3GMk1U49S5xtqTZ5AI5IpaaxIHQnJxxSRp5aBNxIHQnr+NZmXQcDntilIyMGmgtuYEY&#10;APB9aawMilWyFcbeOo680WCwMU3LkKSW9uDT8A8+oqmbZnmIdAY1bKMe3Ax+RzV2qkkrWKkkrWYw&#10;r+8yE54y2cZ6/wCfxp2ORjjFLVeZJjKGjkwpGCuOnB5/Mj8qS1EtSfaNu3qMYpNuPXg5xnrSsCcY&#10;YjBzx3oAAGBxSEIWw4XaxznnsKXnd2xjikwVJIAycUx9xfajEHGc4yMZ/wDrfzp2uFrjy2MfK3Jx&#10;06e9OqL53+YZAweBxn0p6rt3DeWJOee1JoGivMoWYyMJXA2lVUk859Pyp6CKJguWyzMQWPU9T/n2&#10;qrFJcPqMscgdI1U4wMgjJwfY4/lV6aMywsgbbuGM1pLSyZrL3bRbBZFbIQhsHacdj70vOR8vXqQa&#10;aisrHOMHsPqef5U/nI4zWbMnvoMdipZskAAYGOvc4pI3VkQLIGyMhh3xjNOIcupBXb6Ec1WghkWQ&#10;byhbJc8fdJwAB+AP41SSsWkmi5SdOp60AYAGT9ajn8zyjsOG55xnHHp3qUrshK7sKXjf5d4ycjg8&#10;8HB/WlIAUlsbRk5qFpBHtAdd4wCdvBLHBPX1xUiI5jXcdj8ZCdBg9KpqxTVhrfaBcxBdvk87z39q&#10;lVdgOWJ5JyfrS/KTjjPWkYlUO0ZIHC9M0r30E3fQOMkcEnrSnHAPHPFMilWWMMN3IzhlwacwYlcN&#10;tAOT3yOeP5UW11E1Z2YE4kx/s560jnIAAUk4O1vTPNB6FA7AgDnFGCRkEFucNjpQBTW5gxmRTEDJ&#10;j5+5BAH9PyNWJg7gNEEbAyDn6Yx29aZdIpkgkZgCrEKCOGJGMe1S2+77NFv27tozt6fhVtqykjST&#10;VlJEDu0Ts3lgx/IFGORzz/SrRJyuBkE4PtVWUzi6VVaNI87x8pJOPvD9alt3mZcTFA4PIXpj/PP4&#10;0pLS4SWlyekHIz09qbKXCjYMkkDp096jtzMyZmeNiCR8nQjsf51NtLmfLpcn+tITgE4zQc5GCMU1&#10;w5iwGw3qBSEhPNJJAXB7cjn1/LNIZOMAjdgnBOMf5OKeVyytxkdyOcf5xQEUPvx82MZ9qd0VdAgC&#10;oFBJ2gDJ606o5Iy/HmMvzAjb7dvpUatITAGLqcncMZzgdz2H/wBai19QtfUguZPJdVQEfMTtxgMC&#10;Dnn8SfrUgukDyRRKGdWwBuxuPfn8/wAqozQzR3XnPcOyoolx2BJxtA7U5oLhyhLKvlyYjdF5Kkcn&#10;/Pet+SNldnTyRsrsv29zHcKTvUnP3f7pwOM9+v60t3cpaQeY5GNwHJ68/wCGaggE0MkNuJ94UEsW&#10;XnHQD+f5VPdxtLAUQqCSOWGeM8/pms2oqS7GLjFTXYfFNHMPkYE4BI7jPTI7U8MCSAQSOD7VWgme&#10;R8sqD5ipABzxx/Q1NHKk0Syox2MNwJGOKmUbEyjZjmdVXJIxnH49Khkc7oy0LkKzHI7YBx+dNijH&#10;mOy79pc5VugPfA9+v40EShyjMOQWBA6YIwP6/jTSSY1FJkyyF8EAbfQnn2P86Jn8uItnAHUnsPWm&#10;okiWyR+YS4G3ft7+uKTbOsShZQzArksuMjPP44pWVxWVxlu7zFJHCq+zpzuHIyCPqP0qdmbcAgBO&#10;RuycYHrUMCmBnD3IdD8wDdVHQc+lS5YysACAABk9+vT8xTla+g5WvpsPCgEnueppaYxES5ZjtHU4&#10;zjiqtu11M0wdlEOWCMv3hz/n8qlRurkqN1cuZxkngDuaazEOo2/LgktnpTJElMDqJtrEnDheQM1n&#10;2cU63Y86Z97R5O3HOOMH3Gc1UYJpu5cYJpu+xqnOf5U3zMNgjGRkUSB/KYR434O3d0zTEWRhIHlX&#10;dnA2D7o/HvUpIhJWuLFOk6q8e4qwznH1qN7hUnaIpISw3AryCMdv0H4j1prxzJIrh2cbiXXHUYJA&#10;H41TxdGUXM4WIIyqiDPyfMAfqMHrWkYJs1jCLe5rHkUAgkgHkdao75zMsGdrOzOWyDhQeAPwxVuI&#10;SKqq53EDl+mT9PzqHGxnKFkK7qoO4lQMEk8DrTiMjH8qqzRTHf5RQA4wrHhjnLZ/CpkU4G5skk9T&#10;kj2B9qGla4OKte4omVpCiEFgM+3cfzFPBz2xUSQKJBJzuG4c9OTk1MenFJ26Eyt0IZpB8yL80gXe&#10;EB5PNRR3auTvXamCwJPUYB/r+lUoppRc3Ms9uqSKm9XzwMDH40lst2JbYTD9yh2jaQTnbwSPTH86&#10;29mktTp9iknc1xxkdvc0mPnDKAcjBOe3alVt3OQVxwQahaEGQSIPu7spj7xOKxXmc6WupPjnqaYo&#10;2pGhYkgDLev/AOukRctIjABQw2gDHGB/n8Kc4O5XycLkkDvxR5B5DgwPAIJHXBpg5f5WG1QQw9zg&#10;/wCfrVFYrqWJoZfkAYrvUchTgjH6g/Wkto54pmVJC33WbeMbgQB+B4NaezWupp7JWepPGysytEsb&#10;oQWjw2McYAx+Jqwr7uOGxjP1/wA4rNa3xM4tnkRyWBXcMdeuPToOKlEM9w6F2xF5akE9Q/B/LinK&#10;K3uVKEd7l5Wds5AHI78gY71EsjDcGLll5PyjueB+FK0W0Zj2iUAldx4J4GT+AH51DEZ7qFGYCJvm&#10;Dex6Z/nUJK1yEla/QubQcbgCR0OO9RSSILYsmwrtO3JwDx60bJViVUkyVI+Z+SR3z79apXwksrYy&#10;W4BGApB52jJJP45FEI3drhCCk7XL0JyMc5Xhvr1pXYliiOofaTtPX2P0qhbea6NDGEimjTaXAyPb&#10;/wCtRdx3FzNHEikbSCZOisuMEH35PFVye9uV7Nc1mySG8DMiEhWlwyx4wVx94fiQauqMEkqASecd&#10;/SmRqI1Cnkg4yFwAOo/IUp8ze2Thei7Rnrjr9DmplZvQiTTemhJUZYLKBuyzchfQDqR+YqG4jmm5&#10;inCpgoRtzk8j9Dj9ar2rygxxSFpX3SEs3Yqf5UKGl7jjTur3L52eZk43Hjnv3/xqKe48pHYDITBY&#10;+2Tn8gDTI4Z2hkWUr5g+43Tnb1/MmlmhnkaLEilQf3gxjPTp+I/WhJX1YKMb6ssjkdcj+dMYMGbL&#10;AR4HsR1z/So4yIvLR12tsC5A4J9KJXifK/Iwxggjrk46/mPxpW1JUdRfPWMlXJJ27/wJ6D1pYJln&#10;VXTcVZc5x15xTEZ47dVZAHRM7E5PA/x4psSzxqMIoDYLc87uhNOysU4qzLDOF2ru+Y9PfFDYEqEs&#10;e4Cjoe+T+VRbZmjkBKtlBs4wCcdx+VJDG8OQ5Zm5bKDAPTPHrnP60rImy7lkDFMkRXjIbBUc8+3P&#10;NQLNcbtjxDdlRuA456/yp8shTMYcbyrOC3QYx19uaOVphytMlGVABO49Caa7BAuVz6c5OcGqYnBg&#10;MUUgeVlyrMh+Y4PX34qM+Yk0axf6oSIGWQZxkDn65/WrVPuWqWuppghvunocGop5liCht3zMqjHv&#10;Tot5jBcbTzx6Dt+NIyHeCSOD8vH58evXn3rNWvqZpJPUXzh5wTAwV3bs9ecf5/ChZVdio4I9e/8A&#10;npVXLyEFpAUWZt24YyBkj8j/ACqK0VjaNKoBmdWYgr0OSev4n/INXyKxp7NWNBOgKkMrfNuz+VOI&#10;B61FGpUMwBUYAUHoAOnHbr+lOAYFi20AHjj8/wCtQ1qZtakmRnHek3DdjPNRylxtK7Oo+8Pcf/Xp&#10;wQIrHdgk7mNFhW0FcquGZtoB9fXimgKCSOTnJAbPt/SoJFExNuxRmK7pAYyQfQjt2qpZwypazxRT&#10;fvFYDzCCQeARj8OKtQVtzWNNOO5owzCVFbaVYgZUnofSn714+Yc+9UZbz9yGigZtwLLlMbccZPvV&#10;5AwUbiCcdhiplG2pE4W1AyIrbSw3emeaBnk4x9Kp7pDeF1J+8EKlP4duf5n9KsyjKjLlV53D1GD/&#10;APr/AAocbA42sSZGcZ5NNQq33cZ6kD/PtVYz5804YRoWVkEZzkc5/EZ/MVJEfMbflvmO4ZTHHpn9&#10;fxo5bIHCy1LFNbABYrkgdhk06ipICgEHoc0dR7GqrrJgCIhMhhjZwM4wf8+pppXHFXLG9d5XcMgZ&#10;I9B/kU1iNytnJzgYNUpRILIw+ZKkzAuectgHnGP0+tS20bmNGmJcghwSpBBIxV8iSvc05Ele5bDK&#10;wypBHTimkhmA7kHg0igksTk4wvTHI7j8/wBKaf3TA7jtxlyQSTxgfyqLEJak1M8xA5XeMjGRn16V&#10;WkuSHjMbjZuCMNnr0/KlLM0jF8PE4G1ShB46/ljI9c1XI+pSpvqWmYIuSCfoKRWDFgP4Tg1UjZop&#10;BHndMwMkuAcEDjj3JxViMnJBLnB4yPxpONhShYkAAJIAyetLUblmfYrFejZ2n15GelVnjlgjKQYZ&#10;ndmLMhOATyP1oUbgo36lpJFcsAfunB/LP9afWZak20bxqfnJdkUqTx0Gfyx+Iq8kpkhilXAVgGOR&#10;zgjt+lOULPQc6fK9NiTOcjuPegsAcd8ZxTXjWVCj5KkYIHGRTvdcc1BGgFgCATgscD3oGc9BjHrV&#10;S5m8mVP3bMhIWQ7ScA5xj+tOgmkDtFIGIXAWUj7571XI7XK9m+W5ZJCgknAHJNJls/dGM+vbFJIC&#10;doBw24EHGfr+marQu8DrFKdzuxO9Yzg+xPr/AEFJRuhKN0N1H7YVX7HdQW23JkaeBpFI/B1x+dXP&#10;AwuF/t4XU0U039ojc8UZRT/o0GMKWbHGO5rH1ZbB2zq9gt5BnMKiwe52nHJIVWxV/wCG0VrBY6zF&#10;ZwmGBdQG1DA0JB+zwZ+RgCMnJ6e9fXcLRtXb/uvppuvtb/L/ACOTGJKB2tFFFfdnmhRRRQAUUUUA&#10;FFFFABRRRQAUUUUAFFFZniDSpda0WWxgvDZzM8ciTiMPsZJFcHaSM8rQBX1/+0XQxQ6FY6tYso8y&#10;Ga4COTnsrIUYYx1YVl+HL+y0q4udNHh2+0VZroNDF9j3RMWVQTviDIvIPVuMdccBP+Ed8Zf9D5/5&#10;SIf8aYfCHiG6vtPm1Txe15b2d0l0IBp0cW5lzgblOe5oA7OiiigDz+8tLW9sPH1xfxo08TuiyOBu&#10;ijS2jeMqe2GLMCO5zVjxO99Po/hSRJo4b17tXZ5Yi6g/ZZi2VBBPfuK6G/8ADGkandvdXVszySBR&#10;KFnkRJgpyokRWCvj/aBrF+IK2bQaGL+2+0239pHfF9nM+7/R58fIASecHpxjPauTMP8AdKv+F9L9&#10;O3X0Lp/GvUyILfxA5LjWNPZSuMtpzjPcHHne/wClbEa3AtQsskb3G3mRIyqE+ykkj8zWZoI01beZ&#10;dLsPsqq22RfsTWxdgOuCq5/KtJnkYRqFA3qd3zYKn2/OvymvKTnytbeST/A9lK7uh8bmQk7hhSyk&#10;Ae/FPLY4AyfSo0l3R5T5zjjIIyfrQJHwNyKOAT8/T1/KudrUbWpIDkZqM3EW1m3jCjJPoMA/yIpZ&#10;XdI2ZU3kdFBxn/CqNms3lTOsRAbaoikbnAGCT9RVRimm2VGCabZdaUhcqAxwDtB5OakLAYBODVKZ&#10;pBaFZ/lBVmd1blOcjHr6UkMryXDiYsNsm1ABkHgEc+vBz9afJpcfs9LluQyh4wiKyE4fJxgU2BzI&#10;uQ29DnLdOQcYA/Oqgkl+0oxL+Sw3khsjLYAUY/P8auGREhMilSmN2QcDHrScbKwSjZJCkSB8jBGe&#10;B044yafkZxTUKvlhg8kZBzTXnVJQhIGRkknGOcD9amzehnZvQr3wmjQzpIFSNSWjIyHzTYrlriON&#10;Y3VZB8zKg6AjjrjjkVeJII4471SiZpSGxlkdlfKg78E4C/QitIu8djaLvHVbFzbnkluTnHpSNKiH&#10;DHbk4Ge9BkXc6bgrJkEHtwD/AFFUr+ZRGjo2Sso5Q/MvODx39Me9TGLbsyIQcmkRI/nXcDhyrmPc&#10;sZkJBOcnP4E/lWoSAMnoK5myZkv/ADcMAFyFYc4zgAfoPzrpS+YyyEMcZHPB9K0rw5WkbYmHLJIq&#10;FJ1mnbzjsfG1ieEwOuPrVqISLEokYM4GCR3NU7K7e4QfafLjYkFVB6/5NX+c+1ZzutGZVLp8rEIy&#10;CD0NQJGRdMwlOwKFCemM/wCIqZj1zwMdc1DFMARHJtEirk854z6/5xSV7OxMb2dht2iOAhL+Y3zK&#10;qsRuK8jntS2rKzSL5vmN97IJxtJJH+RTJbkGTasqhQxUqD8xbsPboakgmSYqYznKhj2+nH5/lVNN&#10;R1LaahZi3U/kwyMMhlQsDjjPanupKqB1yO5+tQ3lwkSIrkFJDtI7gYOT/KpgfMiIVsdVyrZI/Gpt&#10;ZJk2tFMZ5ARE8scp9xdxx0xzUSwyJdrMWZY1QqwJzkA8f402WZLe7RZZmDupC5+717j8vyqS7kIt&#10;3WOYJJtJDH2Iz/PFWubTzKXNp5jEtWFzMzO4DMjZzwcDpU80atlSCfMAUjeRx7fnToG3xhictypP&#10;qQSKjmYI6kY3hSSOcBeM/j6VN25CvJyFjefzlSUJjaSWB6nPQD2/wqfOeMdKo2srRxxRnduIwFk4&#10;yBjkfhzir1KasyaisyrKUto3OZTuYEDcTls8KM+tE1vgtIjyCRyo+90G7/69F3KsTRgkM7Ou1Dye&#10;vJA/rViNAiBRnAGBk54p3aSZV2kmCsDwRg+hpjxeZscjDqQcbuP880KGQqhlB4JG7qef6Cns3yFl&#10;BbjOB1NTs9CNnoQxRSpw5Rl7HHOepP505oSZklDEEcMCTgjHp0pj3cambcWQwjJ3Dg56H3qVJEeI&#10;SCUMh5DZ4qnzblPmWo/GRzUUjlpRCh2tjcT6D/8AXUU96sRCjYZGcKq7vvcgZ/nToXiFw8auWkOW&#10;bLZIwcY/XpQotK7BQaV2hwjZ1V3Yh1JOASB3FMilma5kR1AA+4p6kZ5P6/pVodOetV4pMjox2sVL&#10;EYzzj8aSd0wTunoSSSrDG0kzBUHf60kM6Tlwn8DFWz60i5E0igMc4b5hx6YB/D9aiTz0uBt8swfd&#10;Kjjb3z/OnyqwKKafckkhJliKBdobLA/icj3z/OkhZowwl+80h2qOcAnipQ6sxAz0B6euailmiiPm&#10;O7AEY6nH5evNJXegK792wnmJMWRA3JYFl45BAPNTCMeYzkDPQEE9P/105cY4GM84xTHljhTMkiqB&#10;xljjmi99ETe+iIbqSZUQxMqEnB3jOM4A/nUsKqsYCgdTnHrnn9c1TO+e9VY3aOIINoUY3L3IP1xV&#10;twqLsGVDA5f0JI/XmqkrJI0krJRHKzmXjaYiudwPOf8ADFSVltcpBO4E5kYtvCL1ZgCpX6cCtLcM&#10;kZ6dqU4tEzg42BXViwU52nB9jTqiWeNjjcNxcpg+opZp4rdQ0rhQTgZqbO9iOV3tYVSxLAgjBA3H&#10;vVd4ZPmQMxU4BxwTnC5z7DP6VNcSiGBnZto4GfTJxVVJw/liQskgckc53Y9PUEE1cU90aQUrXROf&#10;3CsXZdqhnyT1yST+XFU7pUvWVIiXxjlW4Qnp9Rwc/hURv1a4Bwrqsn+sU/dVgAP8+1PS5j+3BNm0&#10;D5sZzhgDx6DA7VqoSjr1N405Q962ppRbzEjSqokxlgOx9qry4tzG0s7bWbbnOOS2adaXCy20BYkO&#10;6ZAPU46064gS5jCTHCK2SM8H0/nWK0lZmC92VpEVxshkSd5du0Hgcbl9Pz21YiUDIJZsHq3vz0/G&#10;q09wqQOrhVcIxU/eAwQB+pFTWjh48HeJFADq/UHGf605J8txyT5LsnUYUDJOBjJ701nGMrhiCM89&#10;B/8Aqqg+WuJwctGrKoBPVjt5z7enuakinwGYIFCnaoU4DsOCP8PWjk6i9npckVGuC5lLoQdu0HHA&#10;PX8cVXAuo51JQysFOAH4BOev6Y/GpgDGqiM73G4BH4yNw3Y/z6USzhZpDG6AKNrsBnYe2fbmqV9k&#10;Wm9Uth/kZZdy7lZtzg9j2/AGhjt4bZkNhSWI4HOD+VSiaMglXDYzwvOf84NVSTNK8hR5IxgIvRfQ&#10;5/XP0qVd7kRu9y0FDt5nzAEFdpPBGeuP89aZbBBGViGIwxA9+ef1zT1fc/8AEBkjGOvPXNVzPZR3&#10;UUXmr5sqgRpnhhkkEfrSSb0Ek2mi3yFHOSO5rFE7Eq4h/esSeDxl/uj8hmtS4vba0hMtxPHFGDtL&#10;OwABztx+fFVWmst0kiyrswWkZT93bx+Hp+FXTTWrRpRur3RPZzCSDB3GZPldc/xAYP8An3oiWK3e&#10;QbwAigkbycdeTn6D8qZ5sEkRJkZU8tZQ+7nkYz/nvTofKMKYMbmXDMxONxI6ge+P0pNbia3FDy+Q&#10;HRo3DLwxJGSTx9ODTQjwQiMYl+cKc8kDt+IG2n+dEyKGYFWA6e/Tj37VBPfQwvnzFGVVvLCkM2en&#10;P5fhQlJ6WCKk3ZItQqY1c4Y5bIzjPOP/ANX4U4PHJI8eSWjIJH6imo0YQzIoKtgAoM5GeD+pp6yI&#10;yFo2Vuex71D7mbve4xo2E5ly5IXAUHg9+nr1qJJ2jlxMgUEE5A6Y5P8AOlupvL8v5QoZgvmEcL/n&#10;ApjeXjzo3RkZixZm4xwD/KrS01LirrUufQ0gdT0IPGfwqhLOgl8pJFAVcO7nOQpXj34Y1bN1EGcM&#10;4XZ1yf1/Q/lUuDSJdNpXKcyNNcR+UQSodTu+63t7gf0qa1mmMSrdAJNJu27B2H9aiuRFJsctGYgw&#10;JYOB1I4PqOtTRR/ZlbL7yFLqWbrnr9B0/OtHblsaytyJD8kRssKKjAbgrep57e+amUYz1696gV1U&#10;kuojVGCDac59OnTr0pftEIuigkyxXLYPC4/rz+lZtNmTi3siWVzHGWVdx7D1phkdkYqoU84LHg+h&#10;/lS3EhSElRuY8AA4J9cfhk1Ejg2TNHIRgMFZznnJANJLS4JaXJ0LiEFwN+35gvrVOScRRzTThmCP&#10;wAMYwRtHvnNPW+jWAyOuwBQ2CcdRnA9+KS4nUwS7nHljKFiDgMTjn1HP6VcYtPVFxi1LVDLNkkt2&#10;l3HcXYGQ8N19PwH5VYFwjscBigUN06YJ/wAKzLZYre3uXOYNrBcFgSGA7fWr/nRSxJskGcgkAcsc&#10;bsA1U46l1ILmbWwq3Ec6LMf3ezJbfwQvI/mP0p9rceejZXY6ttZM9D9ay1u4RHM7NIhijIQScqoG&#10;RuPYH1q+lyiqAjbncqSCQMZGfw4BNE6dugp0rK1i2WVd2TjAyc9v84qleFvtELoFaP7jg99xXFS3&#10;N1bogMjxlDw+TnCkfyzj86jOoWsKQiWXcJQWViuM49v5VEIyWtiKcZJppXHvcQuqBHbH3ht4B2nG&#10;CT05xSefm7t4t6hypdwDweMcfif0piXMV0kjbPujDho9w68fX1x71HP5YuTK+xcplJCOdwzz9QM/&#10;pVKPRotQV7NF6SLzm2sPkAByG6nOf6ClDg4VmUMSeFPXH+RVFbyUQBgsaNuC7GcBcYyMH3GB+FRm&#10;aNvMEkcsLvu7552/Ng9On9KXs3syfZS2ZoAKpkVBhwCcbuuec/nn8qSC3WBBtLE7QuW69Sfz5qpa&#10;WqKCX3MrAjdIMFsn/D+Zqa4vo4wwCNJIuCFXuScAZ+tDi78sdROLvyx1JLqVorZpkAYoCcE4/wA9&#10;6kjlVwSGB/pnkVQhmivFRvuyckock4yCw9xj+daCbECxg9AMZ60pR5VZ7inHlXK1qRXEfmBQQSVb&#10;cnPBPbNQW8kryZZWXcR+7BHykZDfh0P41EbpfOneR8w7l8rDdcjB/DirStG0W5ZMZ+UyAY6HnPpz&#10;VWcVZotxcY2aCZ4oYnlDKm8Dc7Z78Cnm4i2Fy5CldxPIwP6UmYZ8GQHK8gOpXBwfXvg0s6K8W87/&#10;AJfmwnVvb3+lRpsyNNE7lSOL5Y0iXdG8ZRysmcDnO3Puf5VA005twm3D5UxuXO4sQMAj1x17Vouk&#10;U8ZRhy6kHHv3/TrWNczyBpDvcPEoDEjDE5IH6Hmt6fvs6KXvs0o7pkuZIyNxJyq7hwMfzyCDVlZV&#10;khEu07SmSCO3pWTBJbzocwMTktEpU8jGOv1HX1q9HI0VlEu0eai/MDwVIXP+H51E4W6akVKaT21J&#10;ZIFj3SRR5k3Z4OMev8yaqrFayS8v5rSHYSrH6/8A66eb62d44Tv3ZQ8JgA9RVeFlUQIo+6shRicb&#10;zznntxzmnFSS1HGM0tbmqNsUfJwiL1J7ClGGIbGfQ0gZHBAwwVsHHY1Xa4iUReW7YlwEAHy4Azgf&#10;UcViotnOoti3JXdCxUOQ2OvTdkA47intHmPapbKsPusR06D6Y600vtJZ9vCl9gXLBcD9c0POsYYI&#10;gBXc7K3BwM8j8arXSxWuiRIzEH94yhG+XA9SeKJC/lOq7N/QA5xgnAzUck0UUbnern7+1nHrj8s0&#10;j3lstx5RceYQQ2OowCef1pKL6ISi3qkP3LIzZRt6NwGOAcd/pzQJXZI3RQ6NySrdsZ4/HAp6yo5J&#10;Rg2MZwenemny2iDA4QHIK8Zz/wDrpfIPVC2yyLAglOXxzmnR7QgVVxtwCo/h46Uq4y3Tr6ewpHUl&#10;W2vsJwc4pN3ZLd2Nl3NCQg+8cHB5Azgke9PUgjg5xx1phmQBJByr8Bh6dv8AD8aq/aUSaTYUYPIq&#10;bc+wBI9eo/I1Si3oUoOStYuAjL8MMHGSevAprAHr97qBnk8VIDkZ49+aiLICWGGKKTtXk4P/AOqp&#10;RKG4CGVot5fcoYDn09fY0/zfmQY2gsRg+2aYlwWkcLE2wPs3+vHJx7HinSSRiUAg7wC3CE8D0/Oq&#10;s9mU09mh0q+bE6MHAI/hODTlyUTAI45DdRx/Oq11dJGCjpKVIHKA56//AFs1YkkEcTMFLFVztHU0&#10;mnZCcZWQBAWLZfk/3uKYziBVByQSFHP6n9fyp0cqyRq65Ksu4H2qOWdEhaXYSNoZsr/Dnn+tCTvY&#10;EnezHyeXgyswXYD83p6/yqUHNU5b+KNRmKUqSQRsx074PbnrT7a6jnjVlRl56bTwOoP4im4Stew3&#10;Tly3sWOecY60HkHjPtSFvugc5OMgZA/zigNnkqQMA8jmoIsQwqpO4KAyjG1Xzj1/WpUZm3blK4JH&#10;196axWJXl29s8LyabHN5nmnBwjkAAHkD+fQ1Tu9Snd6jmkVZFQjDMDg5H+fSkSYsikwyDkA5xx7m&#10;mtLEWWRoX3L90lOmTj8Ka03mJJEiHgKpBXON3qPoRmnbyGo+RYJ+bGDxg57VDdQmeNlXcjqDsbPG&#10;SMVJFKsqhl3bW5BIP1pj3ESsUYkNxwFOecgfjxSV09BR5k9EGxVQFYznJXn734Z9xmomkEqM7pIo&#10;RmA2nqOmTTJb2JWjkWORgSQGwQMZGfw9/apWmMYZtjnqQ5Xryflx/L61dmtWjTla1aG21ui7biNp&#10;m3qDhpM9qlt7jzmkUxtG6HBVvTsf0NUDPD9kkwkwTBVXAxuc9gO1WJNRghyCshYKSfl9Djn8e9OU&#10;JPpccoSl0uyLzVW9EoSXDRk7Q38XGeM/hV9YkjjVVUkIPlGaom9swwLjYwYv06ZHH5g/5xV2OWJ4&#10;w0f3M4BA98Upp2WgqilZaMRpAzyJskGzHPQHPp9MUydZpLSYW2I5udhmUsuRwCQGBI49RUU9+kcT&#10;vsZo1POFyGBA/Lr+hpZdSgijlLA7kA+UjrkZFCjLRpC9nNrRGXKviCPyIkv7BvMYDC6fJ8uDzz59&#10;bvgQXCjXxdSRyzjUgGeOMorf6NBghSzEcY7n+lYWuXekSKsd/YG7iRjg/YDcAEjtgHB759q1Phql&#10;qljra2UXlW39pZRPIMOAYIT9wgEflz1r67hnmddykre6/spLddV+RxY2Nqa9e529FFFfbnlhRRRQ&#10;AUUUUAFFFFABRRRQAUUUUAFUtWTUX0yYaRLbx34wYTcqTGSCCQ2OcEZGRyM5q7VHV31KPS5jo8Vv&#10;LfnaIVuWKxglgCWxzgAk4HJxigDHsPGlkXa015RoepRjLwXkgVHH96OQ4V1+nI7gVu2WoWWpQmaw&#10;vLe6iVtpeCVXUN1xkHryPzrndP8AA1k0jXviN117U5BhpbyNWijH92KI/Kg/U8884robDTLDSoGg&#10;06ytrOFm3mO3iWNS2AM4UDnAHPtQBaorm/EmuoulCHS9Qh+13F1Bab4nV2h8yVULY55AJxnvijSm&#10;n03xZdaM15cXVq9kl3Ebl97xtvZGG48kH5Tz0OaAOkrkvHQnb+wRbTRQzf2ixWSWMuo/0afOQGUn&#10;jPcVJ4muNYt9X0VoLqKDTnv4YpEQEyTFt2Qx6BRgcDJPtjBpfEmAXNlokJsftytqXNthDvxBMcfO&#10;Qvvye3rXJj1fC1F/df5een3mlLWpH1KljZTwpLNeXcUzTcBoIWhA3H0Z2559qnnsIXjU5ZUDbj8x&#10;GFxz/Ksm3Z7CKeKw8IXVokoBPki0UbunQS49K0LGGe4t0a9iaNzndC7AlQT32kjnHY1+W1VJNz5l&#10;8rfkme7Tm7X5iyht599vHM7YIYhT0Gex9P6VK6hJVIaREQFio6MST/n8aakYtkBRUTAG/JJ+UcHn&#10;2GKhuJLv7UFhaJY9pYlj9Py61z2u7LYaXNKyenmOaxg8pwNyl/vfPjOCf05/KpLERCAeVJ5h4DP6&#10;4H+FQyWs01uIHCsibBktljj73Pv0q3sKKyxgDJ3fmef60SelrhJ3jZu5DdRQBkklWQ5bbgHgk4xn&#10;2yBVSWKw3rJJIwQu3BcgAjOf1/mKlnTdZToCZTGGUls5b0HvgH86z72zKiJ5m8tCoLNnOWI5A/Im&#10;taa6XNqKvZOTRtgQrAirtKLt2DP5f0oJgAdSq4UBWG317frVS2YuLaPC7UjDkHnthcH8DVwKyzEg&#10;L5ZHQD+L/wDVWElZ2ZzyjyuzY75QfL9QTVe5MW8NKXHljfxjHyn+uRxVnAKldvy9Me1Rzxoyo0h2&#10;qjBjzgcev06/hSi7MmDsxfMV5HhUkOByR2z0qtGqNNFOkhl2KExnHOeW/I1ZhZJVMiLgMxyehJHH&#10;P5VHFGYppGYJiR8g5yRwo9Pb+VUna6KTtdEgZH2l12M3ZgMn2/SobhIpYQohZldipKKBjnk/mM1J&#10;I8igKvlyOo3FScE9efzx+tSRszRqzLtJHQ9R9aV2tRXcfeRz4j+z3SC2h8ySIlWY5wWAPH5DP1rV&#10;tTEiptZtpjBCFv8AVrjOT68isa/uI9P1FSk6/v2Yx7SCS5UnH6E/TNSQbmnR4JuFwB5oxnPBP0J/&#10;nXZODlFN9jvnDnje/Q1oJLWaferBpMAj+WePrVp5VRQxPXoPU9hVSzRZEEyxRxHcVwnoCevvUs6s&#10;biJioMaZJOeh9fwGea5JJc1jimlz2LBGRiqy2+HyGKFiWbvzkd/wqyD64B9M02RhGhdjhVGW4zxU&#10;JtaIzi2tENkiiY72RSVyc49v/r1GBBasWA2KQqDjgc8Y/E0qyjz2QyRgv9wDqSOp/p+FJcsqBSwV&#10;nZsIuM7u+P0qlfZlJO/KyPUBA6BZTjYVJI67Scfr0p6GGFWtzIgkbLEZx94//XqoiLcEIBmFoxlA&#10;cEfMOSe/Q1Xe0gu5pLgSBxtBZckHPGT9MdPrWqircrZvGCtyyb0LJa3abyZpEMrZjV05IXHfNWN8&#10;MoET4dVKMhB+93/HoTWJGtsJI8w5J3sUY8Z7Ln2x+tTTybYQIVCjzBt2nkPtPH4ZAz9K0lS1SRrK&#10;jdpJs1bZ7dYzDA4QlmwCckkHk+9TTQiRdys6sMHKHlgO1ZaWcFvdQxyODIIwT833SCDkfr+prVjI&#10;SMF2UY9DwOeKwmrO8Wc1RKL5ou9ypuhF9gfPLGeAzcjdycfTj8zWhXPXTeZM72+zPnIVfr/Ce57Z&#10;H6Vp2zl/lKbV3OCC+fmJBA+vP4VVSnomXVpe6ncdMlq0ibpFDpIJOuTngfgMkUqXcE0rQiQM28oQ&#10;epGCf6Y/CoZtNjkikbiJ2Tkg5G7rnNJNHDBbBvOSKNyF8z7zOzsFHze5IH40JRaSu7k+5y6t/wCR&#10;PG0clyGSU5dSdqnKkDAB/IirQ6dfxqraoVDZVS4wDxjHyjipXKrkEcFduCfk/Gs5K7sZzV3ZDJ7m&#10;1iCmV0xIcDvn/OakhVBGFVVUDqAMD8qzLi1tjbpEiK8luyK4XK5z2/GrFrJs3yMEDbvLbacABSfz&#10;wO9W4Ll0NJU1yXi3/W34F1oo2ILIpI5BxyOc/wA6rSJFDEkTSLEjZBYthj36+/OfrVlMgkfLt/hw&#10;O2KrXq28oWKQpuZhgE8k9vw/+tUQ3sZwb5rFmNNuTvZsknk561BEiBgRKdpJXaT95gxOf508z20C&#10;bvMjVTk9euOuPWsk2yiaR0keRYwWUJ95XzwAPYAVUI3vfQ0pw5r3djTmiBmhn8/b5YIAJ4bP+f0p&#10;Y4jkjdhDhjt4+bOT/n3NAigMCSSJHtVVbI6DA4I/WpVWNsMoQnO7IHc9/wAqlvQhy0sQwq9uBGWD&#10;qzsc9Ni8n/D86cwhWdUZju25VT047j3FKYA1wzMqMhj2YxyPb6H+lVruB0kjlgC7gPL6fdyQM/gK&#10;as3uNWlLfcvI6uoKsrfQ5pk8KXETRSKCpH5VTs7eGCNUURtKuQhxySOCfz/StAqpzlQcjB46ipku&#10;V6EyShL3WQQj98zLjyWUbeepA/w/lU7HaOn4+lQrEhXaNvDEnA9euPSpQSSQwA+holuKWruZVwkT&#10;M83BkWJsbRj94vU/yxVlZFBxOUyw5cH7wGDn8zUOolreE3Mu1oYnM0judvlqo7+oHJosLUPGu59x&#10;jY4+XghlFbvWF2dDcXC7exbiaBz/AKOY2G4lyDkjIz+ppDNA5SOcJ5rKMoSDgkcj9agOmsHlELxp&#10;HJjcoXpjGMe/WnXBghuUkZIzNI2yMj06HP0/wqLRb0dyOWLejv8AmSNFE8yZYtsYSKCfXj8qgmEH&#10;lKqvGvltxk5xzt/AHmrtw7JAxUqG6KCcZPpWe0cT6a0pjCkEGRVGeFP3R+VEHezYU3ezY12t4ZfK&#10;SODJZcqOSFXls44yMVBLHHAGubZ43ULwWI3Bif14PekibyrfEksUUgZlVigJwBhgfy+vSoCVa3eN&#10;cCNFLMdvOd2Bn+6TXRGOp1xhZ7mvZrbZWdCNzrsyDxn0A7dOKuuwVfmHBOOmayoIrZZ/3O2R0cOw&#10;jxyD/QZH41oTFdhDDdlSeThe3U9q5qi9446sffIFjhlbztowQwJ6ryw6g+tXQwYZBBGccVnsJIJ4&#10;4xny0YsMLlnJzkfr+lWVDBYz5aLEFBKt1Bz/AE5pTV+opq9tQingZ5YwyAxHBOe2Bz/n0pZJYWCo&#10;wyHxt49en8qySogu2QmNYydpVsHahOcD8SfpxWymxoh3Xbj5upHvmnOKjZjqQULNCI/Cs6hWb3/T&#10;9Kp3M0EZ2OGxJ80hGOMHHOOpzgfhU92IpIpf3iq0ancc/dyM5x/nvVJ44vtEjTxgOsaEMFwASTyP&#10;fNOCW7KpRW7JkghKxO7usgYEKSAQ3XHtnn8zU9qGicwuWJOSucYIGMn8SSao20EUUqmSRCxLZY8h&#10;8Nncewxgj8qtXDQLaS3E1yFigjfzJM5CgDlj9AM05K75dwqaaN6D0jie4kAfJXbwpGAB0H55pWsY&#10;2dWYklNuw4GVx1wfem29ulm0gVh8+PurgJgdT+VWflDb+5wpP51EpNPRmcpNP3WRTLbyQP58StGu&#10;dwdQRxzn+tU7W3t5Li5CKFG9cqAMEYzjHpmrrrHd221vmDAjOOh/pWXbpHDaGYSYy+fMzngEjj8A&#10;fzq4fC1fU0p/C1d3NRYkkijzkqADt4weO9Fx5ccLFsoAuMoOQPQU3zre3cr8qb+ePQAdfTtTxKkk&#10;7w5BZVBKn/P0rPW9+hlre/QoG4triMrJCQvmBBj5T8oyScdMc1LJEhdpiUPGVkYZ24Y9voePpVtI&#10;ECuCAd5JPHr1qqltbtKZtwO9lYDd0A6fUZx/kVopLoaqcXtdDreeGOJYowcglQvPQHHU/WnsYsld&#10;+xAd5ULjkNknP1qWRBNCFBO04O4HB65qKC5WRXiViZFJDEjoc4/yPSo31RG/vIZ5SW8K+ZKAqnd8&#10;+OCSTn9T+Qp0PlAAbEX0RRnAPb0ovYw2nyK+07FyC5znHrTrOKNEEkcPlB1U4H0pt3jdjbvBtj2t&#10;4mZWZFDAkjHfj/P5U0IHYrKo2MijDAcnnPSnyxRyxYk+6AckHHYg/oTVY2qCZXjCybQWCluVzjGP&#10;yIqY67smLutWTSWlvIS7Rqc8n0P4VOOmSOaiWHaU2kqEGMbs5GMYNSScIx9AT0zUt30uQ3fS5XVh&#10;BgtkozYDHvkcE/oKgjto47zcUzJl3Mg6cnAB/A/zqaGCRkRnmWXcvzNjhuuOPTn9KqyCG6shPBPG&#10;YrjZKjB9oIb+LPuDW0eptFq/Lfc0T5fBOCA3BJzycj+uPxqCS4tN0dq21g44UDgAZ/wqJY0VzGqh&#10;EjfAxJwOd+cevSq8emuE8mS4BCnduHVeuB9MlqUYx6sIwhvJl37OkkiqEX7OEz06nIx+g/Wp2WEf&#10;K+zucHHfk1UgtxbsAJyI0IGCepOT+u79KSe1LyiVXVmVNsmQeVwcjA9c/oKTSbtcTSbtzaCmeAyk&#10;PJCUZt3KjHQYyfX/AD2pkzLBGksUW9QMImMENgnJ+gGPzqJNOjnhXcwATCqwPytgdcd+c1NdxrJC&#10;DFcRpKj5ZgeBjOf/AEKr926SNLQUkkx8S20iiIBXk2Fvm7hupOPXg4qWOEoxbeu05BwMZ9PyGRVL&#10;SbcgJcBiwaPaSzcg55GPwX8qtTskKCIuVMjNh/7hOcfzxUzXvcqZNRWm4p3HtHE8W9oRuAGQVBJw&#10;enpWfdGCGVi5hLRKAI2H8Ofujj0HX3oV9oLzzmFwocn1JySMfVc/mKrO21Z0lwzsmMZxyGIJz35y&#10;a1hBpmtOm09WaK3EbBWRgyj53bptHODj17VNcSKxiVAGZ2XORn5c8nH6fjWZBZSRMHLfvHDFZAM4&#10;Ye3cEZqZ8RwRP5+47mWNh99tzDP4gZqXCN9GKVOPMuVlqORVggMkQ3u2DlQMEDg/pxUoaBBIpAUq&#10;DIwbnAOeagjiRkZvlZEbYQ5yAq5x+p61QkSWJJmnkZTt3PGrYGS3C/iAaSgpPclU1N2uaslzCoCy&#10;uhw+Dg9MfMM/gKzbsMpiG3J275HLYUE8DJ+oJ+tFpFDHJG8a7p0UF03cEso+b6DNPvo2vId9uNzM&#10;ysxPHHzAYq4xUZeRcIxhJW2J4YVRojCQucDCkE7ASc59DxViR4rVmd5Au9ssW69DjH5Vn6JNHICE&#10;dZDghSTypDFXX8GFT38iLHK6fvUKMjgNnae2fTqR+VTOL9pysiUb1OXchSNJFsy6HafMcKfXOR06&#10;0CJLZZ2lBaMIV2ggYXjJwfUkn8KzI4pTJBGJWAz8rA5AY9MVOUtpWtz5bqJOMeZno3OT6ACtnCz3&#10;0Olws99P+C2bIliW3UygFAcxbecgDI/SntKsUWxWZmIO09dx54z68VVljWy04h1jcjhiWIyB8o/H&#10;GBUSXTKsV20QjXDrtZuN3Xjjgkg1z8l1dHL7PmV0WZNQtxuWQFW3YcE/dwQO31zVCeS0uHjkkbar&#10;t84AOCACAfzB/CqVxb3CMfMX7y7mOOccE8+3SpxCXljONplHmkb9q7T2x9fzrojTjFXTOqNKEFdM&#10;v2sUbacGDbSmMy+gVs/0q1viDMjqx3jGGHUEE4H5GqNlcpPbi28pFBAH3/vMQc596uzyhjbugik3&#10;SDA745yR9KwmnzNM5qilztMZdYWSGQqPKDkt3IIBweO3/wBaoYEglAcOryBdgTPQnJb8+apusjW0&#10;s4lMau5dSh+9liMY7Y5/OnE2tveYWN0Vd0ZYNkN65/A/hWihpZM1VP3bJ6m3EyfOilcq2DtHSl2A&#10;FAEXaDnp0+lZ6SieRTFIFSQrJjdyAAd305wPzq49ykcgVzhgmSvr9PXoa5pQaZySg0xzSIjEkDeS&#10;oPrgnA/XNVFmtnWQP8zIrBmcfMy85x7ZB/KpS0Kxh2MeWwzPnqoOQf1H51kW9ytvIzMm9NwVi5wS&#10;DyDt9hn65rWnTuma0qXMnY20ihZMmJQACnI/hB/lUMj2X7yWXyw0TAM23kHrj/PvUKz21zMoMqlU&#10;XjL/AHmPP6YquZYLiO4fzYWgkf5ZA+BuVtpH1BVsmiNN31uKMPetJs1EAVj5SptZuSOMEcH+QFNl&#10;LAJH5qq56cdcckew4qhNcJ5zSDy54zwUEn0IwPX2qe78kwyiFlSVkzuPcDGRn6fzqeR3Vw9m01fq&#10;TweWZZHPlh5HGMNywAyPx/pirPX/AArJt3jt3FxcuolYEsRyuCcDHpwPxq7bXQuGypG1l3KufmA9&#10;SPrSnB7k1KbWq2JZvMCjykRiDyG449vxxTAYARlEVgS4wPXPP4jNRzXsccqJJIq72+XB6DHf05pk&#10;UqLbtdTHy92GBJ7YBwPbOeKSi7CUHbUuoVK4XoDikRdrN8oHbPqO38zVa3uoZmfy2eRVIXJ5A7df&#10;wzUd1c28QkVw5TaHJjb3xjjpk/nzRyO9hezlzcpNFDIhHnO8xOOQAAMHj+f6VYOR0wOR1rM067kn&#10;R5pHUIvBBbHckn8ulXYrqC4VyhGEbnI/I0TjJPUdWElJ36E5GcckYOfrSIoRAgJO0Y5OTTNwTc0x&#10;RcZwc/w1IB83b3rMyECqiAKuAOgFNcF4SW+Rihz328VJSHHftRcEyGSGPaQSRuzjnJ55IGfWmxXE&#10;W5EVCAx2qeMcf04IouXidFhLjMv3QBnIzz+lRWkQZRJIqK+4njtycD8MkVol7t2ape5eRdxzmkCq&#10;AMDoMD6VDDcxTTSiGVHEZ2y4OSrFVYD/AL5YH8RTjLyyJtJBAwzEH3/mKjla0Mkm9iTKkBs8dQag&#10;toVhG3owZ8AHIwWyP5U87YlYsQN7cH3NMWeJYPPBXZgnIbPGf/r/AJ00nayLSdrIsAdec/0paQsq&#10;qWLAKvJJPSo1kDuVyuQASA3PNTZkWe49UCLtT5QBge1NEaiRm2gMxyffAxSrLG2CCM7ig+o6j9KY&#10;00UbqruoLnC85Jp2Y0pEbt5wZYkxLGuVY9FJHT34NLJDGwhKoWMTALyeOQCafIYkidmKoMH5gcY7&#10;dfyqCGW3m8toG3DcA5YkNwOOv4fnVq9ro0V7XXQmlgjaFU+6seCo7LjoafJGrRvvXflSCOOR6Uol&#10;j3YDqSSe9KfmB2kEj+dRdmd2VAsbks8Rw+1suowo2nj/AD60omcXJjUk/Kznd04wAM/rVjl96PtI&#10;z2549/eqUlwIrqOLcgRhkl3Pv0/LmtF7xrH3uhbWKLyTDs+TkFeSOef61XmtrZI1klfCBlySPvYw&#10;AD7f41KI2jt4oh1wEOHxgdyPfiq15dK8fmLbyTeWrSYjK5IHGPmIHcHkiiCbejFG97p6EF9a3NzH&#10;u06aK3c4dvOgaQEEnph1weTnr+Fa/gZJ4/7eS5kikmGoqGaGIxqf9GgxhSzY4x3NcZd6hb6iFhvP&#10;DNzcJGQY1na2cAgdcGTAz3rqvhuIRZ635Fh9giOo5W22ouwG3hPRCV568HvX1/DdOUMQ+Z/Zf8vd&#10;dU7nHj1LkV72v5na0UUV9seUFFFFABRRRQAUUUUAFFFFABRRRQAUUUUAFFFFAGLqXhfTrywmgtre&#10;CxuHZJEuYIFDpIjh1bpzhlBx3qCLQtTWe+v5NWhOq3EKQRTx2e2OCNSTgRlySSWYklvT0roaKAM7&#10;V9K/tU2B87yvsl5Hdfd3b9ufl6jGc9aw/HS3LnQFtJY4pzqR2vJGXUf6PPnKhlJ4z3FdbWN4k8NW&#10;fiizgtr15ESCbzkKJG/zbWXlZFZSMMeo9DWGKpOtQnTju0195UHyyTOej+1W1sV1K6gl3HajW0DR&#10;Y493bJ4q3FEse7apByeT3yc/lk0lp8PbXT0ZLLWL+2RjuYQW9mgJ9eIKtf8ACIzf9DNrH/fFr/8A&#10;Ga+IqcK4xt2nH8V+CR6CxkOW1mZ1+CYViyzFiWPOBgAkg+3aq+lSw6hoNmzLhLi3SZU5yFYA8+/N&#10;bB8HSMwJ8S6zkdPltf8A4zUVr4GFlawW1v4i1hIoI1ijXbanaoAAGTDnoBTXC2M5Lc0b37vz/u+h&#10;X1+Nklf/AIJm3INlZPFbFy249BnaDz/WnaU8skTs8iueM/KQc8k5/M9K0/8AhC38zf8A8JLrO4nJ&#10;wLb0x/zxo/4QttpX/hI9XKnsUtcdc/8APH1ofC2Mcbc0fvf/AMiaPMKbhytO766GZNdo+oSWbJIx&#10;t4oZiV6MXZ1H5eWfzpZ7JBbMZA7KiH5Aeh9vp2q8PAoFzLcjxHrPnSxrG7YtuVUsVH+p4wXb8/pU&#10;w8HSAMB4k1j5jk/Ja8/+QaHwtjE1ySj06vtr073Ihj4xXU5Zrq3WcyRPMHBGxiB8ox0x+X4Gr1/f&#10;ppGn3Vy8Urx2cRlbDcsdpJH+e5rR/wCFewc/8T/VzkY5Ft9P+eNS3XgYXtnPaXHiLWHgnQxyLtth&#10;uUjBGRDnpWr4YxLlG8o266v/ACNa2Y0ZK0U/nYoTapFBLtO5twUrxjr656VBcS208ijbNGpyTJjA&#10;Zep/A8/lWufBG5y58R6wWOM5W1OeCP8Anj6E0P4H3qqt4k1kqowBi26cf9Mfas1wriltKP3v/wCR&#10;FHH0I2aTGRSeZGGA2njKsOR35qvZ3y3VxewBGBtJhCSf4iY0fP8A4/j8KvjwfKAR/wAJLrGD1+S1&#10;/wDjNQ2/gRbSSd4PEWsI1xJ5svFsdzbVXOPJ44UflULhPFWd5R8tX/l2MHjKfRMivDDHCZJlJUYy&#10;QPTn+Yp1vIkiZQsTgZZhznGefzqw/g15EKP4k1dlPYpa/wDxilTwdIihV8S6wABj7lr/APGaX+qm&#10;M5bc0fvf/wAiV9dp8trO5wniOLZrGmfuCgN42CP4v3Uv+H863NIQXEYSZNwjBC8dj2Pr1/StW7+H&#10;0N9NBLc+INZd4G3xn/RxtOCM8Q+jH86nh8FG3XbF4j1dVJzgJa+mP+ePtXVU4cxkqUYKUbpd33fl&#10;5m7zOm6bjZ3/AOBbuVrVomMrRSKyu24Adux/UGpZY1lUpnjGGAPOCCKmTwY8ZO3xJrAycn5LX/4z&#10;Tv8AhEJck/8ACS6xk/7Fr/8AGK5Hwpjb3U4/e/8A5E53jad7q5iR6ml0m5UZN8s1v5h5w0cjIOnq&#10;QSPqK1hgADOePzpsHgRbVCkPiPWVUyPIRi2PzOxZj/qe5YmpY/BrxIETxJrAUdBstf8A4zV1OFMU&#10;37ko29X/AJA8bTcUrO5j2kca75RIBIGbexGSGJIH4dTipE1FW1mOwkhPmFJZEYDgBPLB/PzP0rUX&#10;wa6ElfEerqWOTiO1GT6n9xUf/CDA3Ud0fEesmaNHjRiLbhXKlh/qe5Rfyqv9VsW23KUevV/L7Pcq&#10;pj4Su7MiPkl3VjyynIIxwOPy5qjZWoSUKI2R4W+c9Q+Vxx+hrYPg+RgQfEusEEYIKWvP/kCgeDpA&#10;RjxNrPAwPltf/jNQuFsak1zx+9//ACIRx8EmknqczrMcem2E15KHlW0t/MIBxuCklh9TRapEsySO&#10;CDJlwi9vmG0D3yDW9feAY9TtZLa88Q6xJDIpVlxbDIIweRDUg8D7XLjxHrG4tuzttuvP/TH3Nbrh&#10;rF+zSco316v/AC9TaOaQtZ3M+8gt4oD5m8sQqGXGSBnufzp6XcRgV1mEqIMP8vzM3bj61ot4OkdC&#10;reJdYKkYI2Wv/wAZqsvgCNQwHiHWRuxn/j27dP8AljWS4VxbVpTj97/+RM1j6Tjad/wMBJLW41We&#10;wfMckFuj5I+UB2fA9iMfma0rKLbI0TlXXO4N1LMPvZ+hNXU+H8Uc8k6+INYMkqKjswtm3BWZgOYf&#10;VmP41YHg1w4YeJdZyBj7tr/8Zq6nDGLekZRt6vf7u5TzKDTWv4DMD0rJ8QqF0qBVAAF9Z4A/6+Y6&#10;2z4QlIIPiXWMH/Ytf/jNQT+BRcxJFN4j1l0R0dQfs33kYMp/1POCoP8A+s1nR4VxkKkZOUdGnu/8&#10;jmeLg01qKwBByMiqzWyyMkADLFEoZdpIw3b8sVf/AOEQm/6GbWP++LX/AOM0DwfKOniXWB34S1/+&#10;MVC4Uxy2nH73/wDIlxxsI7XMC/dIomQqyPJIgcg9cAHj6ZFUdIvIL4HBcu1zKhLdcIWXP1OK6afw&#10;KLg5l8R6yxxjgWw4/CGorT4d29ic22vauh3tJ0tj8zElusPqx/OuqPDOJVNxco83q/8AL0OlZnSU&#10;bWf4b9OpFY5NnEC7eYFUk4555Hb04qO4tFadbsZMkYdsHHzYzgfh2+lav/CITf8AQy6x/wB8Wv8A&#10;8Ypi+C2VQo8R6xgHPKWp757w+tc64Wxqd1KP3v8A+RMVmEFJySepz90Y4ILK3lk3G4l8sPt4jHlv&#10;J35IPl/rQ9xaBop4jErLtXYARzzz7jOD+Fbs3gYTvA8viLV2aBzJH8tqNrFWTP8AqeflZhz61G3w&#10;+hbGdf1c4GB8ttwP+/NbrhjFWV5R+9//ACPaxpTzKnrz3+VjNS83W8kc0h2bvLDoMk4A5HtwT+NW&#10;XnFlFHFGGmIIUgkA46Z/PFaH/CFHKn/hI9X+UYHyWvA6f88ahTwBHG+9fEWs7sbcn7OeP+/NZ/6q&#10;4p7yj97/AMhfX6D3T/D/ADM7R7+2vrS31Bfka8RXAbORuUMF9OBgfhVtpLeSaI7kMh5QdCevP061&#10;Jb/D2C1hghh8QawI7dFSJSLYhAoAGMw+wqVPAwQqV8R6yCoABxbcAdB/qfeipwriXJuMo26av/Ij&#10;67Std3v8itkfb1VI0H7tmyfvZyO1Av0/tG5s2Ug28Ec7P2IcyD9PLP51aTwP5czSr4j1jzG6sVti&#10;T/5B9qT/AIQUfaZbn/hItY82WNInbbbfMqliox5OOrt+dT/qpitbyjt3ff07XIljKbatf+vmZ0O6&#10;W+kPlgxBFXAPUE5Bx24JzWjtypB5z1zT4/BTRfc8SawOnJW1J447w0//AIRGb/oZtY/74tf/AIzU&#10;z4Vxreko/e/8h1MdTk9E/wCvmYXiqMN4R1rPH+hTMcdyEP8AhWha2q24yBhj1Hpx0Ht1qxdeB/tt&#10;pNa3HiPWHgnjaORdtsNysMEZEOehqUeEJR/zM2sf98Wv/wAZq3wvjfZKHPHdvd+Xl5ErGxV1rqQi&#10;NVDbVUZO48dT61TvjHbyR3Riyy/LvzwoPWtL/hEJv+hm1j/vi1/+M0yXwW023zPEmsMFOQNtrjP/&#10;AH5qI8KY1O7nH73/AJFQxtNSu07f15mBZXJvriW3XdG1g6Rg4JBcxq+T3xhsfn61bZ0ud9qgZHjG&#10;DkZIBJBx7kY/OtG38Ci1ed4fEesq07iSQkWx3MFVc8w+iqPwqYeEJR08S6wP+AWv/wAYrWfC+Lbv&#10;GUenV79fs97l/wBow7M55tP+zwO8hyrqrNkEnIG4g+xP9KiaQWN5YQMp23rlDECMDEbtznqML+dd&#10;KfB8jAhvEmrkEYOUtef/ACBUM3gRZ5YZZfEOsM8DmSMlbb5WKsv/ADx9GYY6c1UeGsZ9uUevV9tO&#10;ncp5omrNMzba1t4rseU+PMXeqjOSMgj8uePSpFRYZGVn++7ZUngDGAMemCvFaY8GuGDf8JJq+R0+&#10;S14/8g0yTwOJpFd/EWsFl6Hbaj/2jWf+q+Nb1nH73/8AIi/tGDet/wAClFgrFA0hLquRIPVTgj+n&#10;41JY3i6hbPMism2aaHnrmORkJ/Ermp4/AixMGTxHrIIJIJ+zHr1/5Y0tt4H+xwmKDxHrKoXeQjFs&#10;fmdizHmHuWJ/GlLhTFOL96N/V+d+noZ1MbTb0v8Ah/mY628P26UrG7bgzEDpuBPyn2yM1qIfMfzC&#10;oC4whIIPqc/kKmbwSXZmPiTWMsNpwtsMjr/zxqT/AIRCXOf+Em1n/vm1/wDjNE+FsbL7Ufvf/wAi&#10;XUzCE+jMm6lthqkNlJAS1xC8m/2RkGP/ACL+lJdTiETAgSFApO7A3ZY4H4deK0m8D77uO6bxHrBn&#10;jjeNG223CsVLDHk45KL+VE3gcXAxL4i1g854W2HP4Q1S4Wxfu+9Hz1ff07E08fTT99Oxlwtbi45e&#10;MN5hVFAPT7o6+5Oah8UzofCmrKpDb7GfGD0HlMc/pWuPAUYbd/wkGr7t24HbbcHOf+eNNl+H8M1r&#10;PayeINYaGeMxSLi2+ZSCCM+TkcEjiqhwvio1Izco6NdX/kOrjaM1pf8AD/MjvCEUymNm2qwwD1Bx&#10;n/PtUCSwSRJv2xb1yyFsEL1z+PH+RWnJ4MeVSr+JdZIIKkBbYcH/ALY1C/gJHLFvEOsEtjPFt24/&#10;541nHhXF2s5R+9/5DjjqVrNP+vmRiRGuDDtypTeSB7//AKzVN7iEX09gtqrGFIZ8tyv7x3GfbHlk&#10;/jWmPBBUyEeJNZBkIZiBbcn/AL800+A0NxLOfEWsGSaJYnOLb5kUsQMeT/tt+f0px4VxSveUfve+&#10;nl2uR9dppq17f15mPPI8l2YnKAKXRflJKjHU/gf/AB2tKP7y+YyEsowAOA3JPP4/pUp8BqSCfEWs&#10;5A29LbpjA/5Y0+PwR5Ls8fiPWFLcn5bb+Xk8US4WxbVlKP3v/I1nmFGSSSf3L/MpXmoxWEYypY+d&#10;DEFB5/eSKgP0Bb9KnLxrdhdqgmP730I4/X9afP4CS6OZvEOsOd0b9LbqjB1/5Y9mAPv3qWXwU08b&#10;RyeI9YZW6jbaj/2j7Uv9VMVyr3o366vy8vUxWMp82zt/XmQTeWg3EqpbjJ74qpDJaNcRxxeVklvu&#10;nnIxg/kK0X8El9m7xHrB2fd+W144x/zxpkXgVIG3ReINWU5zkJa//GfahcKYtL44/e/8i446ko9b&#10;/L/MzYp7K/tWuJYzGsc8sPJPJSRoz07HZWocZH6U2DwIttGY4vEWsKhkeXBW2PzO5djzD/eJPt2q&#10;YeD5VGB4l1j/AL5tf/jNKpwpi23yyjbpq9vuM/rsHFJ3KweJHESsoc7tq+/U1Xvr+Kzkto5BlbqU&#10;xBuy4jeTkemE/WtA+DWLBj4j1YsvIPl2uR/5AqCTwDHK9u7+ItZY27bos/ZsKdrJnHk8/KzDn1pw&#10;4UxV7ylHr1e/ToN4yn5lZLiA3IEcqFZG5AOTuwCPoOKddXiW8DFCjMpCqvXLenHerMngNJJllbxD&#10;q/mKchgtsP5Q0o8DBW3DxFq+d5k+7a/eIxn/AFNH+qmKunzR+9//ACJp9doXTs/w/wAyOF1lVXU7&#10;srkNtxwT/wDWFYOhpEvhfRZZXBX+zYd0R/jAjGPyzXTJ4NkjQIniXWAo6Dba/wDxmqqfDyBLW3tl&#10;1/WBDbxiKJf9G+VQMAZ8nJ4Herhwvi4xceaOrXV9L+XmRHG01Uvrb5DbPyxESHLGQmRs9icZH6/r&#10;ToYkV5CqKPn3Er/ET6+/NWF8FFTkeI9X7/wWvfGf+WPsKevg6RRhfEmrgeyWv/xmsnwpjdbTj97/&#10;APkQljqbva+v9dzHudQWPUbm0jt8vHBFNI5PDKzOuPr8h/OpoxBFcKBMPlTjB644b9FFW28BI9zJ&#10;cN4h1gyyIiM2LblULMo/1PYs3509PA4jVVTxDqwCggfJa9D1/wCWNaS4VxVrRlH7329O5UcdTUbN&#10;O/8AXmV7td1rIuC3HCH+LnNY+rX1vZabcXUrMVt45WdUH3225YA/mK6M+DXK7T4k1fH+5a//ABmq&#10;t18O7e9tJLW417V3gl3b1AtlzuGDyIc9KdHhbFRkueUbX6N/5Dhj6cVaz/ArRRqJRcI4jBZiVxnc&#10;vAP0OafMoEsnlKGkjh/1eOG54/LB/OtAeDHBYjxLrPzdfltf/jNIngtkYsviTWAx6nba/X/nj7mo&#10;/wBVsbvzR+9//Ih/aFO97MwJrWKKWS5kVSQc+VnAbgbiPxqvYXR1W61GBGaGKGbY27GWJRWGPT7w&#10;/L3rpJvAq3BBl8RawxGcZW27jH/PGq8Pw4toJZ5I9e1gPO4eQ/6OdzYUZ5h9FX8q3jwziuV80o36&#10;avTVeXY1/tOm0r3v8v8AMfbRvHEiHoqj6k980fZk+0ibOCowABxycmrf/CISjp4l1j/vi1/+MUf8&#10;IhN/0M2sf98Wv/xmuX/VTHXvzx+9/wDyJzfXo3b1Mu5uVsri2jWHe95P5PBwAwiZ889sJiqmo2ri&#10;4e5I8yLOXAboAMdPXrWxJ4EWWWGWTxFrLPBIZIyRbfKxVl/54+jsMdOaG8CK+7d4i1k7uoxbY/8A&#10;RNbR4XxcWmpR211ff07WNKWYQhK7v/XzM3T2EsUsiKBcZ3AN0GR8oz6YApHuj/aMcMUzOR5m8EYA&#10;9APpitOHwIlvnyvEOsDPqtsfbvDTz4KLPvPiPV93XOy1/wDjPtSfC2L5m+aP3v8A+RKeYUeZuzt8&#10;jmPDAQ2kjmUFnvLuQkY+XFw+fz4/KrV08Ed1LGsZEgOfm+7Ix6cD03ZrVg+HlvbQLDFr+rrGrOwG&#10;LY8uxZusPck0+TwDHK+9/EWsls5z/o3B4/6Y+wrWpw1ipVZT5o2d+r7+g6eYUY2unt5f5mF8tnCE&#10;JbypU3bQed68EH8fT0FRTXls+sQ2si5SdGfcpHyhGUEn6tJ/P2rpD4EQlSfEOrkrnHy23GTk/wDL&#10;H1qt/wAK1s/tMdx/bmr+bGrIpP2foSpIx5ODyq9fSnDhnE3vKUevV/Lp6FvM6L1s7/L/AD7FOPTh&#10;LbCEvtkQ5JByQx5wfUYx+NEklxdxxosQNuzZJGMlM8nB7/StdfA+yMIviPWNoYN9226/XyeaX/hC&#10;cOHHiLVwyjAIS1GB/wB+ay/1Yxt7uUfvf+RH9pU73ab/AK9TkNTvY47a5unZitqksuM9UAyqj1NW&#10;DEykjzt0y4XAPC7uDz2wePxroLr4ewXtrPbXGvas8M67ZF22wyMY7Q8celOXwDEhJHiDV8kknK2x&#10;zn/tjW3+reK5UlKN/V+Xl6mqzakujt8jES4gxIDEMRkJuVTvCjjOemc4/Og2CzbTCWbGQFlbgZwQ&#10;Ov8AdJP4VtjwDGCSPEOsAk5OBbc85/54+tSHwQSWP/CR6zljkkC2HbH/ADx9Kz/1Zxi+GUfvf+RL&#10;zSkneKf9fM5q31SKS8ksDgSxRrN5gIAG52wo/wC+CfocU9hEbhph5SKr/MA/3hnk4PqCfyraT4dW&#10;0c0kq69q4eSJYWOLblFLMB/qfVj+dSP4BikIL6/qxIxj5LXt/wBsauXDOJv7so29X8+gRzOir6Pr&#10;2/zMzZDEI7mGMojgnIIU8AHBz7qT/wDrpLq4Fnp8F46NKwWGCPaR9+R1jJ/8eH61sy+CTMqrJ4i1&#10;ZgpyAY7XGen/ADwqObwElxbLbSeIdYMKsjhQLYYKMGU8Q9iAfeso8L4u65pRtfXV7fcYyzGDjonf&#10;+vMq3Ukaw7JG2y7Oi8kcZ6f8BqMGGQRyLEXR8qUjQEL2JP4YH0zWg3gYNOsx8Rax5i9Dttf/AIzT&#10;k8FNEoVPEmsqo6AC2/8AjPv/AJxU/wCquLS0lH73/kCx9JLRP+vmYQMLTiB0khdcKmSvyDOQfz/S&#10;qXh2O1W3fziBJ9ougwONp/0lwBiunHgVA27/AISDVi3qyWpP6w+1QQ/Di1t0KRa7q4Us7HItjyxZ&#10;m6w9yx/yBW64axfs3Dmjrbq/Py8y3mNJu+u39dRscUQCSrGDnjcAPmB6nj86ivSPkjVR5fmASsuO&#10;MYwPx4FaY8GuE2f8JJq+3GMbLXGP+/FI/gtpFZW8R6uVf7w2WvP/AJBrnXC2NTu5R+9/5GccfTUr&#10;tP8Ar5nM29xbQXloTA2yeRrdCSOoR5C34BMfjW5DBtjkXc6NIBkDHycY4p7/AA+hdrdm1/V828hl&#10;iwLYbWKlSf8AU88MRg8c1a/4RCb/AKGXWP8Avi1/+MVdXhfFytyyj56vv6DqZjCUm1cxWENhcwoX&#10;kcshUM5HygHPp0qs83mRCaCVlaFAdrkEL1Uj8eK3ZPAomLGTxFrDFiCcrbdun/LGmp4BjjiaJfEG&#10;rhH+8Nttz/5BprhfF7uUb+r/AMjSOZUUrtO/y/zMLQNQh1HTreUQvH5kUcpGRt6Dbn3PH5U+c3Ed&#10;87SJlnVlUKwzg8KCPTOPxrTtfhva2VvHBb6/rKRRqqqoNucBenWH2qy/gYSTLM3iHVzIpyG2WoP/&#10;AKJqp8MYn2jcJRs/N/5Asyop3s9V/XUztOCXWnNEZHych+nGf8/zplvdI+t3tm8PzRxRysxIPDMy&#10;qAB/uE/iK1k8EmOMIniTWVUAgAC2HX/tj+tRReAIobuW6TxDrHnyqqu5FsSQpYr1h7bm/P2FR/qt&#10;inzXlHXbV915djKePpttpOz/AK7iqAGJVMfw9R0p3U9TwfT2qb/hEJf+hl1j/vi1/wDjNMPgtzn/&#10;AIqbWhnrgWw75/541j/qnjf54/e/8jP65Te6f9fMoX2oLp+lXd/JG2IIXmKEgFtoJIH5VbjfegbH&#10;B6HPUdjRd+BFvraS3ufEWsPFJG0brtthlWGCMiH0NTHwfK2M+JtZ4ORhbUf+0ap8J4rlVpRv6v5d&#10;A+uU77MqmVMmTB2iPdvOMY56H8P5VWRvIllEUZbcok2AjJY9ePyrQbwSWDA+I9YIbqNtrg9O3k+w&#10;pw8GMHLjxHq+49/Ltf8A4xQuFMYvtR+9/wCRax1JLZ/18zndCI/tTXR5TRv9tjVlGMKBbxY/Dg/m&#10;K3VJclsgL0Helh8CiCaeaLxFrCyXDiSU4tjuYKqg/wCp9FUfh7mpR4OkAwPEmrgDnHl2v/xiqrcL&#10;YycrqUdkt30SXYj65T7P+vmQSsqplvwJ7cdf51nl47BrK0McjR3UpgUMQQP3byEn/vkj8q1/+ENk&#10;7+JdYP1S1P8A7RqOXwOJ5LeSTxFrBa3kMkR22w2sVZc/6nn5WYc+tKHCuLWjlG3q97adO4/rsVGy&#10;uIc4AwMdCKjhjWBRGAxAUAM2OnYZq1/wiE3/AEM2sf8AfFr/APGaP+EQm/6GXWP++LX/AOMVn/qn&#10;jbW5o/e//kRfXYWtZlFUjctIrkZcTAgdtuP1AP51WtNQtr6KO6EZG64lt1OMnKOy5+h2frWt/wAI&#10;dJgAeJdYAHQBLUD/ANE1Ba+Ao7JGS38QauitI8pG22PzMxZjzD6k1quFcXyu8o36avbX+76FfXYX&#10;6jZ7WG4BEiZO0rn0Bqk00MV482JGbcwwMY4Vdx/DArWXwfIq7R4l1gD/AHLX/wCM1EfAwLbj4h1f&#10;dnOdlr6k/wDPH3NTHhXGLRzj97/yKhjqa0le39eZWa9jTVILEJ800Us24YwNjICD7nzB+VWicDJ4&#10;A700eBEF2l0PEOsCZFdFbbbcBypbjycclF/Kpz4QlIwfEusEe6Wv/wAYpS4TxenLKPnq+/p2sZfW&#10;4X6kKD5SdpUk5OcVn6ldxaXZ3N+6NP8AZoXlOCMqqrnH47cfjWt/wiE3/Qy6x/3xa/8AxioLvwGl&#10;9ZzWlz4g1d4JkKSLtthuU9siHNOnwpi1NOco266vb7h/XYa6MN4Ee+QbAFDHJHFVpQWikjclYnUl&#10;pRgHB9vpxWgfB8rAhvEurkHqClr/APGKP+EQl/6GXWP++LX/AOM1K4Uxq+1H73/8iNY2mtbMwtQt&#10;rp4HfTWgScMgkSaEy5AIwBh1x61pfD+GaCHXY55455V1EAyRpsU/6NBgAbmxgcdT0pLv4dWl/t+2&#10;6xqF1t6CeC0kA/OA8+9bPhzw3Z+GLKe1snkdJpjM5dI0+baq8LGqqBhR0Hqa97Jsnr4Gpz1ZJ6W0&#10;+XWyfQxxOKVWPKrmzRRRX0ZxBRRRQAUUUUAFFFFABRRRQAUUUUAFFFFABRRRQAUUUUAFZeuapJp1&#10;qkVoiy6hdMYrWJuhbGSzf7Kj5ifbHUirt5ZwX9pJa3KF4ZRh1DFcj6jmsNvBWlJJHJave2jxxtGp&#10;gu5F4Y5PcnkgfkKALfhTULjVfCelahdsGuLi1SSRgMAsRk8VsVi+E9Fl8P8Ahiw0yeYyzQRKsjeY&#10;XXcAAQpOCF9BitqgAooooAKKKKACiiigAooooAKKKKACiiigAoopksaTRPFIMo6lWGcZBoAoa1/a&#10;H2NPsFzBagPm4uJV3GKIAlio6FuAOeACTzjFUfCOrz6xp93JLcJdxQXbwQXSJs89AF+Yr2IJZeMA&#10;7c96RtBl0e3Q+GRFC4mEk0FxKxS4TBBUudxQ8gggdRyCDUugaVd2d3qmo3/kR3OozLI0FuxaOIKg&#10;UfMQCzHGScDt6UAblFFFABRRRQAUUUUAFFFFABRRRQAUUUUAFFFFABWdq6apLFBDpcsUDPKBNPIu&#10;4xx4JJVTwWJAHPAyT2q9LGk0TxSDKOpVhnGQa5XV/DF5baT9h8KiC1FxKDdma7lVmjA5VGw5Unpk&#10;Y4zjnkAF7wzqN3eTara3Nwl5HY3XkRXiIE835FLAgcZViVJHHHrmt+sjw9bX1lp4tLux06zihAWC&#10;KxmeRQvfO5Fwc/XNa9ABRRRQAUUUUAFFFFABRRRQAUUUUAFFFFABRRRQBDdyyw2kskFu1xMqkpCr&#10;BS57DJ4FY3hPUtS1Oyv21QQrcwX0sGyHlEC4wASATjPXvV3TtA03Srma4srdo5ZuHYyu2ec9CSBU&#10;ehaXPpg1ITNG32m/luU2EnCsRgHIHPFAGtRRRQAUUUUAFFFFABRRRQAUUUUAFFFFABRRRQAVieId&#10;Qu7eXS9PsJFhudRuTCJmTd5SKjSMwB4JwmBnjJrbrG1/TLq9bT7ywMP23T7jz4lmYqkgKMjISASM&#10;q55wcECgBmgX95Le6rpd/Ms8+nzIqzqgTzI3QMpIHAIyQceme9blY2haZd2txqWoaj5IvL+ZXaOB&#10;iyRIqBVUMQCx4JJwOT0rZoAKKKKACiiigAooooAKKKKACiiigAooooAKKKKAKmpTXkFk72Fot1ck&#10;hUjaQRrz3Y9gOpwCfQVQ8Jajd6r4Xsb6+ZGupVYyFFwuQxHA9OK2qyfDOlz6N4etNPuGjaWEMGMZ&#10;JU5YnjIHrQBrUUUUAFFFFABRRRQAUUUUAFFFFABRRRQAUUUUAFUtV/tE6e66V5IvGKqrzcqgLAM2&#10;O+BkgdyBV2svxDDrFxos8OhS28N/JhUlnYqEGfmIIVvmxnHHWgChot/fjxJqOkXF6uoRW0EUpuBE&#10;EaKRi2Y228E4AYcAgHntXR1z/hfT9T0q3azurHTba3A3B7W6kmkkkJ+ZnLouSe5yTXQUAFFFFABR&#10;RRQAUUUUAFFFFABRRRQAUUUUAFFFFAEN2bkWc5s1ia6EbeSspIQvjjcRzjPXFczomrXx8UzaNPqk&#10;WpCK0825dIRGbeYOFCDHUEFuDkjbyea6S+iuJ7C4itLn7NcvGyxT7A/ltjhsHg4PasK00vWL3xBY&#10;6pq8djbmxgkiUWkrSGdn25JLKu1RtyF55PXigDpaKKKACiiigAooooAKKKKACiiigAooooAKKKKA&#10;CmySJFG0kjqiICzMxwAB1JNOqpqmm2+saZPp93v8iddrhHKkjPTIoAwPD/iC/wBX8T6hFLGItO+y&#10;Q3FmhXDlGeRd7f72zIHYEd811VczpnhV9N8WXGqi+uprd7SOFFmuXdiwZydwPBXDDHPBzXTUAFFF&#10;FABRRRQAUUUUAFFFFABRRRQAUUUUAFFFFABXA+F/EtzrF5ZzXOvMgu3kaGzbTTGkigttVJiAGIXB&#10;OCTwa71gSpAJUkcEdq5VdI8QajNpUGsSWLQ6dcLctdwu3mXLKCF/d7QI+uTgn0HWgDq6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xdTa7n12w0+31CeyiktriZ2gSMsx&#10;RoVA+dWGP3jdB6VtVz+rahZab4r0ua/vLe1iaxu0Dzyqilt9ucZJ68H8qTNaKblor7/kbFpbS20C&#10;xy3s90wJJkmVAx9vkVRj8Kn2nj5jwc9ufb/PpUFpf2d/As9ndwXMLEqJIZA6kjqMjvU+9Tj5hycD&#10;nqfT9DTIle+o1gVQku/GTwMn6Yx/nFO2nj5jwc9ufb/PpTXdfLJ34zkArycjPQdzwePanb1OPmHJ&#10;wOep9P0NBIbTx8x4Oe3Pt/n0o2nj5jwc9ufb/PpRvU4+YcnA56n0/Q0b1OPmHJwOep9P0NADVByf&#10;nc4bnIx26dOnNO2nj5jwc9ufb/PpTVdSzfPnLYGfXHQevf8AX0p29Tj5hycDnqfT9DQAbTx8x4Oe&#10;3Pt/n0prAgDLv97sM5yenTpTt6nHzDk4HPU+n6Gms67R8+MsANvOTnp/PP40AO2nj5jwc9ufb/Pp&#10;RtPHzHg57c+3+fSjepx8w5OBz1Pp+ho3qcfMOTgc9T6foaADaePmPBz259v8+lNUEj77HDHqMZ68&#10;dOn+FO3qcfMOTgc9T6foaajqV+/nLEDPHIJ4/DB/KgB208fMeDntz7f59KNp4+Y8HPbn2/z6Ub1O&#10;PmHJwOep9P0NG9Tj5hycDnqfT9DQAw7hMi7jjDMenPTj9aftPHzHg57c+3+fSoy6m4j+YcqwHPU5&#10;HH6GpN6nHzDk4HPU+n6GgA2nj5jwc9ufb/PpRtPHzHg57c+3+fSjepx8w5OBz1Pp+ho3qcfMOTgc&#10;9T6foaAGoCUU73Pf5hgn2IxTtp4+Y8HPbn2/z6U2N1MaHfuzwC3BJ+nrweKdvU4+YcnA56n0/Q0A&#10;G08fMeDntz7f59KaAd+N78c9OO/Gcf5wPxdvU4+YcnA56n0/Q00OpkI35zwB2zz0PrwePagB208f&#10;MeDntz7f59KNp4+Y8HPbn2/z6Ub1OPmHJwOep9P0NG9Tj5hycDnqfT9DQA1gQBl3+92Gc5PTp0p2&#10;08fMeDntz7f59KazrtHz4ywA285Oen88/jTt6nHzDk4HPU+n6GgA2nj5jwc9ufb/AD6UbTx8x4Oe&#10;3Pt/n0o3qcfMOTgc9T6foaN6nHzDk4HPU+n6GgBqg5PzucNzkY7dOnTmnbTx8x4Oe3Pt/n0pqupZ&#10;vnzlsDPrjoPXv+vpTt6nHzDk4HPU+n6GgA2nj5jwc9ufb/PpTGLK0QDHlznpyME4/wA+lP3qcfMO&#10;Tgc9T6foajkZS8OGHMhA577W/wAKAJNp4+Y8HPbn2/z6UbTx8x4Oe3Pt/n0o3qcfMOTgc9T6foaN&#10;6nHzDk4HPU+n6GgA2nj5jwc9ufb/AD6U1ASine57/MME+xGKdvU4+YcnA56n0/Q02N1MaHfuzwC3&#10;BJ+nrweKAHbTx8x4Oe3Pt/n0o2nj5jwc9ufb/PpRvU4+YcnA56n0/Q0b1OPmHJwOep9P0NADcEOo&#10;3v3PTg+xOPenbTx8x4Oe3Pt/n0pu9fMUb+uQAOhI9/Xrx9fSnb1OPmHJwOep9P0NABtPHzHg57c+&#10;3+fSmsCqEl34yeBk/TGP84p29Tj5hycDnqfT9DTXdfLJ34zkArycjPQdzwePagB208fMeDntz7f5&#10;9KNp4+Y8HPbn2/z6Ub1OPmHJwOep9P0NG9Tj5hycDnqfT9DQAbTx8x4Oe3Pt/n0pqg5PzucNzkY7&#10;dOnTmnb1OPmHJwOep9P0NNV1LN8+ctgZ9cdB69/19KAHbTx8x4Oe3Pt/n0o2nj5jwc9ufb/PpRvU&#10;4+YcnA56n0/Q0b1OPmHJwOep9P0NADJNyKpDH749OQTjH60/aePmPBz259v8+lRzOpRfmHMigc9T&#10;u6foak3qcfMOTgc9T6foaADaePmPBz259v8APpRtPHzHg57c+3+fSjepx8w5OBz1Pp+ho3qcfMOT&#10;gc9T6foaAGqCR99jhj1GM9eOnT/CnbTx8x4Oe3Pt/n0pqOpX7+csQM8cgnj8MH8qdvU4+YcnA56n&#10;0/Q0AG08fMeDntz7f59KaQQU+dvvHoOvXg8cD/AU7epx8w5OBz1Pp+hppddyfP1YgY5ycHj9D+VA&#10;Dtp4+Y8HPbn2/wA+lG08fMeDntz7f59KN6nHzDk4HPU+n6Gjepx8w5OBz1Pp+hoANp4+Y8HPbn2/&#10;z6U1ASine57/ADDBPsRinb1OPmHJwOep9P0NNjdTGh37s8AtwSfp68HigB208fMeDntz7f59KNp4&#10;+Y8HPbn2/wA+lG9Tj5hycDnqfT9DRvU4+YcnA56n0/Q0ANAO/G9+OenHfjOP84H4u2nj5jwc9ufb&#10;/PpTQ6mQjfnPAHbPPQ+vB49qdvU4+YcnA56n0/Q0AG08fMeDntz7f59KZLuSFmDHKgt2568f59Kf&#10;vU4+YcnA56n0/Q1HO6m3k+YcqwHPU4PH6GgCTaePmPBz259v8+lG08fMeDntz7f59KN6nHzDk4HP&#10;U+n6Gjepx8w5OBz1Pp+hoANp4+Y8HPbn2/z6U1Qcn53OG5yMdunTpzTt6nHzDk4HPU+n6Gmq6lm+&#10;fOWwM+uOg9e/6+lADtp4+Y8HPbn2/wA+lG08fMeDntz7f59KN6nHzDk4HPU+n6Gjepx8w5OBz1Pp&#10;+hoAaQQU+dvvHoOvXg8cD/AU7aePmPBz259v8+lNLruT5+rEDHOTg8fofyp29Tj5hycDnqfT9DQA&#10;bTx8x4Oe3Pt/n0o2nj5jwc9ufb/PpRvU4+YcnA56n0/Q0b1OPmHJwOep9P0NADVBI++xwx6jGevH&#10;Tp/hTtp4+Y8HPbn2/wA+lNR1K/fzliBnjkE8fhg/lTt6nHzDk4HPU+n6GgA2nj5jwc9ufb/PpTcE&#10;Oo3v3PTg+xOPenb1OPmHJwOep9P0NN3r5ijf1yAB0JHv69ePr6UAO2nj5jwc9ufb/PpRtPHzHg57&#10;c+3+fSjepx8w5OBz1Pp+ho3qcfMOTgc9T6foaAGS7khZgxyoLduevH+fSn7Tx8x4Oe3Pt/n0qOd1&#10;NvJ8w5VgOepweP0NSb1OPmHJwOep9P0NABtPHzHg57c+3+fSjaePmPBz259v8+lG9Tj5hycDnqfT&#10;9DRvU4+YcnA56n0/Q0ANAO/G9+OenHfjOP8AOB+Ltp4+Y8HPbn2/z6U0OpkI35zwB2zz0PrwePan&#10;b1OPmHJwOep9P0NABtPHzHg57c+3+fSmsCAMu/3uwznJ6dOlO3qcfMOTgc9T6foaazrtHz4ywA28&#10;5Oen88/jQA7aePmPBz259v8APpRtPHzHg57c+3+fSjepx8w5OBz1Pp+ho3qcfMOTgc9T6foaADae&#10;PmPBz259v8+lNUEj77HDHqMZ68dOn+FO3qcfMOTgc9T6foaajqV+/nLEDPHIJ4/DB/KgB208fMeD&#10;ntz7f59KNp4+Y8HPbn2/z6Ub1OPmHJwOep9P0NG9Tj5hycDnqfT9DQA0ggp87fePQdevB44H+Ap2&#10;08fMeDntz7f59KaXXcnz9WIGOcnB4/Q/lTt6nHzDk4HPU+n6GgA2nj5jwc9ufb/PpRtPHzHg57c+&#10;3+fSjepx8w5OBz1Pp+ho3qcfMOTgc9T6foaAGRbmhjYsckbj05z2/wA+lP2nj5jwc9ufb/PpUdu6&#10;m3h+YcqAOepx0/Q1JvU4+YcnA56n0/Q0AG08fMeDntz7f59Kbgh1G9+56cH2Jx707epx8w5OBz1P&#10;p+hpu9fMUb+uQAOhI9/Xrx9fSgB208fMeDntz7f59KNp4+Y8HPbn2/z6Ub1OPmHJwOep9P0NG9Tj&#10;5hycDnqfT9DQA1gVQku/GTwMn6Yx/nFO2nj5jwc9ufb/AD6U13Xyyd+M5AK8nIz0Hc8Hj2p29Tj5&#10;hycDnqfT9DQAbTx8x4Oe3Pt/n0o2nj5jwc9ufb/PpRvU4+YcnA56n0/Q0b1OPmHJwOep9P0NADVB&#10;yfnc4bnIx26dOnNO2nj5jwc9ufb/AD6U1XUs3z5y2Bn1x0Hr3/X0p29Tj5hycDnqfT9DQAbTx8x4&#10;Oe3Pt/n0prAgDLv97sM5yenTpTt6nHzDk4HPU+n6Gms67R8+MsANvOTnp/PP40AO2nj5jwc9ufb/&#10;AD6UbTx8x4Oe3Pt/n0o3qcfMOTgc9T6foaN6nHzDk4HPU+n6GgA2nj5jwc9ufb/PpTIizLkseHb0&#10;5GSMf59KfvU4+YcnA56n0/Q1HCy7PvDmRwOep3H/AANAEm08fMeDntz7f59KNp4+Y8HPbn2/z6Ub&#10;1OPmHJwOep9P0NG9Tj5hycDnqfT9DQA3BDqN79z04PsTj3p208fMeDntz7f59KbvXzFG/rkADoSP&#10;f168fX0p29Tj5hycDnqfT9DQAbTx8x4Oe3Pt/n0o2nj5jwc9ufb/AD6Ub1OPmHJwOep9P0NG9Tj5&#10;hycDnqfT9DQA1ASine57/MME+xGKdtPHzHg57c+3+fSmxupjQ792eAW4JP09eDxTt6nHzDk4HPU+&#10;n6GgA2nj5jwc9ufb/PpTQDvxvfjnpx34zj/OB+Lt6nHzDk4HPU+n6Gmh1MhG/OeAO2eeh9eDx7UA&#10;O2nj5jwc9ufb/PpRtPHzHg57c+3+fSjepx8w5OBz1Pp+ho3qcfMOTgc9T6foaAGsCAMu/wB7sM5y&#10;enTpTtp4+Y8HPbn2/wA+lNZ12j58ZYAbecnPT+efxp29Tj5hycDnqfT9DQAbTx8x4Oe3Pt/n0o2n&#10;j5jwc9ufb/PpRvU4+YcnA56n0/Q0b1OPmHJwOep9P0NADE3FnBY/K/tyMZx+tP2nj5jwc9ufb/Pp&#10;UcTqXl+YcyYHPU7Rx+hqTepx8w5OBz1Pp+hoANp4+Y8HPbn2/wA+lNIIKfO33j0HXrweOB/gKdvU&#10;4+YcnA56n0/Q00uu5Pn6sQMc5ODx+h/KgB208fMeDntz7f59KNp4+Y8HPbn2/wA+lG9Tj5hycDnq&#10;fT9DRvU4+YcnA56n0/Q0AG08fMeDntz7f59KagJRTvc9/mGCfYjFO3qcfMOTgc9T6foabG6mNDv3&#10;Z4Bbgk/T14PFADtp4+Y8HPbn2/z6UbTx8x4Oe3Pt/n0o3qcfMOTgc9T6foaN6nHzDk4HPU+n6GgB&#10;uCHUb37npwfYnHvTtp4+Y8HPbn2/z6U3evmKN/XIAHQke/r14+vpTt6nHzDk4HPU+n6GgA2nj5jw&#10;c9ufb/PpTWBVCS78ZPAyfpjH+cU7epx8w5OBz1Pp+hpruvlk78ZyAV5ORnoO54PHtQA7aePmPBz2&#10;59v8+lG08fMeDntz7f59KN6nHzDk4HPU+n6Gjepx8w5OBz1Pp+hoAgubaWdFWO9ntyCSWiVCT7fM&#10;pqtpbz+ZfwT3D3H2e4EaSSKoYgxo3O0AdWParNzf2dmivdXcECsSoaWQKCR1HJqjo1xDdXOrTW80&#10;c0TXg2vGwZT+5iHBFZtrnVnr/wAA2in7NtrT0811NaiiitDEKKKKACiiigAooooAKKKKACiiigAo&#10;oooAKKKKACiiigArHuf+Rx0z/sH3f/oy3rYrzj4oyNHeaRtzkw3IyO3zQn+lZVqns4OfY6cHS9tW&#10;VO9r3/Jno9FYPhzxG2vNeq1oYDbShMFwT36447Y4Jrd3Hj5TycduPf8Az61cJqceaOxlUpypycJb&#10;iPxGxyw4PKjJH0FOpjsfLJw69RlQCR15xTtx4+U8nHbj3/z61RmLRSbjx8p5OO3Hv/n1o3Hj5Tyc&#10;duPf/PrQAi/ebljz3GMcDp606mKxLNw/3scgccfqPz6/k7cePlPJx249/wDPrQAtNfherDkfdGe9&#10;LuPHynk47ce/+fWmsx2jhxlgOAD3/kf69qAH0Um48fKeTjtx7/59aNx4+U8nHbj3/wA+tAC01OVP&#10;LHk/eGO9LuPHynk47ce/+fWmoxK9HPzEfMAMcn9PT8KAH0Um48fKeTjtx7/59aNx4+U8nHbj3/z6&#10;0AMP/Hwn+438xUlRFj9oj+U8qw7ccjn/AD61JuPHynk47ce/+fWgBaKTcePlPJx249/8+tG48fKe&#10;Tjtx7/59aAETmNTljwOWGCfqKdTI2JjQ4c54ywAP1I/z1p248fKeTjtx7/59aAFpo/1hGW6DjHHf&#10;v/ntS7jx8p5OO3Hv/n1poY+YRh/TBAwOvOff/DpQA+ik3Hj5TycduPf/AD60bjx8p5OO3Hv/AJ9a&#10;AEfherDkfdGe9OpjMdo4cZYDgA9/5H+vanbjx8p5OO3Hv/n1oAWik3Hj5TycduPf/PrRuPHynk47&#10;ce/+fWgBF+83LHnuMY4HT1p1MViWbh/vY5A44/Ufn1/J248fKeTjtx7/AOfWgBajk+/D/v8A/spp&#10;+48fKeTjtx7/AOfWo5Cd8Pyn/WEdv7rc0AS0Um48fKeTjtx7/wCfWjcePlPJx249/wDPrQAtNTmN&#10;TljwOWGCfqKXcePlPJx249/8+tNjYmNDhznjLAA/Uj/PWgB9FJuPHynk47ce/wDn1o3Hj5TycduP&#10;f/PrQAh/1gGW6HjHHbv/AJ706mbj5ijDjORjAx9Sf89fyduPHynk47ce/wDn1oAWmvxGxyw4PKjJ&#10;H0FLuPHynk47ce/+fWmux8snDr1GVAJHXnFAD6KTcePlPJx249/8+tG48fKeTjtx7/59aAFpq/eb&#10;ljz3GMcDp60u48fKeTjtx7/59aarEs3D/exyBxx+o/Pr+QA+ik3Hj5TycduPf/PrRuPHynk47ce/&#10;+fWgBk33B/vr/wChCpKimY7F+U8yKO3Hzdf8+tSbjx8p5OO3Hv8A59aAFopNx4+U8nHbj3/z60bj&#10;x8p5OO3Hv/n1oAROVPLHk/eGO9OpiMSvRz8xHzADHJ/T0/Cnbjx8p5OO3Hv/AJ9aAFprfeXlhz2G&#10;c8Hr6Uu48fKeTjtx7/59aaWO5OHGWI4APY9fb/61AD6KTcePlPJx249/8+tG48fKeTjtx7/59aAF&#10;pqcxqcseBywwT9RS7jx8p5OO3Hv/AJ9abGxMaHDnPGWAB+pH+etAD6KTcePlPJx249/8+tG48fKe&#10;Tjtx7/59aAEH+sIy3QcY479/89qdTAx8wjD+mCBgdec+/wDh0p248fKeTjtx7/59aAFqOf8A495f&#10;9w/yp+48fKeTjtx7/wCfWo52P2eT5TyrDtxwef8APrQBLRSbjx8p5OO3Hv8A59aNx4+U8nHbj3/z&#10;60ALTV+83LHnuMY4HT1pdx4+U8nHbj3/AM+tNViWbh/vY5A44/Ufn1/IAfRSbjx8p5OO3Hv/AJ9a&#10;Nx4+U8nHbj3/AM+tACN95eWHPYZzwevpTqYWO5OHGWI4APY9fb/61O3Hj5TycduPf/PrQAtFJuPH&#10;ynk47ce/+fWjcePlPJx249/8+tACJyp5Y8n7wx3p1MRiV6OfmI+YAY5P6en4U7cePlPJx249/wDP&#10;rQAtNP8ArAMt0PGOO3f/AD3pdx4+U8nHbj3/AM+tN3HzFGHGcjGBj6k/56/kAPopNx4+U8nHbj3/&#10;AM+tG48fKeTjtx7/AOfWgBk//HvL/uH+VSVFOx+zyfKeVYduODz/AJ9ak3Hj5TycduPf/PrQAtFJ&#10;uPHynk47ce/+fWjcePlPJx249/8APrQAg/1hGW6DjHHfv/ntTqYGPmEYf0wQMDrzn3/w6U7cePlP&#10;Jx249/8APrQAtNfherDkfdGe9LuPHynk47ce/wDn1prMdo4cZYDgA9/5H+vagB9FJuPHynk47ce/&#10;+fWjcePlPJx249/8+tAC01OVPLHk/eGO9LuPHynk47ce/wDn1pqMSvRz8xHzADHJ/T0/CgB9FJuP&#10;Hynk47ce/wDn1o3Hj5TycduPf/PrQAjfeXlhz2Gc8Hr6U6mFjuThxliOAD2PX2/+tTtx4+U8nHbj&#10;3/z60ALRSbjx8p5OO3Hv/n1o3Hj5TycduPf/AD60AMg/494v9wfyqSordj9nh+U8qB2446/59ak3&#10;Hj5TycduPf8Az60ALTT/AKwDLdDxjjt3/wA96XcePlPJx249/wDPrTdx8xRhxnIxgY+pP+ev5AD6&#10;KTcePlPJx249/wDPrRuPHynk47ce/wDn1oAR+I2OWHB5UZI+gp1Mdj5ZOHXqMqASOvOKduPHynk4&#10;7ce/+fWgBaKTcePlPJx249/8+tG48fKeTjtx7/59aAEX7zcsee4xjgdPWnUxWJZuH+9jkDjj9R+f&#10;X8nbjx8p5OO3Hv8A59aAFpr8L1Ycj7oz3pdx4+U8nHbj3/z601mO0cOMsBwAe/8AI/17UAPopNx4&#10;+U8nHbj3/wA+tG48fKeTjtx7/wCfWgBajh+4f99v/QjT9x4+U8nHbj3/AM+tRwk7PunmRx24+Y80&#10;AS0Um48fKeTjtx7/AOfWjcePlPJx249/8+tACH/WAZboeMcdu/8AnvTqZuPmKMOM5GMDH1J/z1/J&#10;248fKeTjtx7/AOfWgBaKTcePlPJx249/8+tG48fKeTjtx7/59aAETmNTljwOWGCfqKdTI2JjQ4c5&#10;4ywAP1I/z1p248fKeTjtx7/59aAFpo/1hGW6DjHHfv8A57Uu48fKeTjtx7/59aaGPmEYf0wQMDrz&#10;n3/w6UAPopNx4+U8nHbj3/z60bjx8p5OO3Hv/n1oAR+F6sOR90Z706mMx2jhxlgOAD3/AJH+vanb&#10;jx8p5OO3Hv8A59aAFopNx4+U8nHbj3/z60bjx8p5OO3Hv/n1oAZH9+b/AH//AGUVJUUTHfL8p5kx&#10;24+Uc/59ak3Hj5TycduPf/PrQAtNb7y8sOewzng9fSl3Hj5TycduPf8Az600sdycOMsRwAex6+3/&#10;ANagB9FJuPHynk47ce/+fWjcePlPJx249/8APrQAtNTmNTljwOWGCfqKXcePlPJx249/8+tNjYmN&#10;DhznjLAA/Uj/AD1oAfRSbjx8p5OO3Hv/AJ9aNx4+U8nHbj3/AM+tACH/AFgGW6HjHHbv/nvTqZuP&#10;mKMOM5GMDH1J/wA9fyduPHynk47ce/8An1oAWmvxGxyw4PKjJH0FLuPHynk47ce/+fWmux8snDr1&#10;GVAJHXnFAD6KTcePlPJx249/8+tG48fKeTjtx7/59aAFrO03/j/1j/r8X/0RFVm5uZYEVo7Ke4JJ&#10;BWJkBHv8zCqOjSvNc6tI8EkDG8GY5CpYfuYuu0kfrWcn7yX9bM1hF8kn5fqjWooorQyCiiigAooo&#10;oAKKKKACiiigAooooAKKKKACiiigAooooAK80+Kpxe6KPWK5H6w16XXmnxV/4/NF/wCudz/OKubG&#10;fwJHoZX/AL3D5/ky58MZDKmrM2SzSRsSffdXf15z8LnAOppuUEmIgHqeH6fpXouG45HXnjt/nFTg&#10;XehH5/mLM1bFT+X5IR+I2OWHB5UZI+gp1MfcIyd2MZyVXJxz0Hr09fpTsNxyOvPHb/OK6zgFopMN&#10;xyOvPHb/ADiuC8WeIb3RPF9kYpWaEW4LQ7yEbczjJAPJAx+VZVqqpR5pbG+Hw8q8+SO9juy6oHZ3&#10;woPJbgDgd6cGDAFSCD0Iri/iBrZsNLbTVDNJeAjfjARQV4Hrkd/r9BNo+vQaP4B02/ulkeMfuiIl&#10;BP3mA6kelQ8TFVHB9Fdmiwc3RjVX2nZI6+mvwvVhyPujPelw3HI688dv84prbgo+bHzDO1c8Z6fy&#10;yfr07dByD6KTDccjrzx2/wA4qK4nS1tpLieRUiiVnkbaeFAJovYaV9ETU1OVPLHk/eGO9crqni6O&#10;y1LSGjuIjpt0rvLLsOdo4GO/6c100EnnQrIkm9WJYErjIOccfl/k1nCrGbai9jSpQnTipSW5NRSY&#10;bjkdeeO3+cUYbjkdeeO3+cVoZDD/AMfCf7jfzFSVEQ32iPkfdbPHbI/+tUmG45HXnjt/nFAHMeL/&#10;ABIdJ0xzYXMJvFmSN04YpkE8jtwK6WJi8KOerKDXivi+Rj4p1NM5BmB/IYH869U8NaxDrWkJNbhw&#10;sTeS+9MZIUHjk+o5/SuHD4h1K04v5fK56mLwapYenOK33fqka6cxqcseBywwT9RTqZHuMaHdn1LL&#10;gkfTsen+Fcv4I1K61ODUZLi4aULdsE3nOFxwB6V1SqKM1Hv+hwRpOUJTXS34nUySJEheR1RB1Zjg&#10;CkR1kO5H3Kyggj7pBzyD3/8A1V5/8UJZFi0yLecOZSwBwDjbjIrqPCcz3HhnTnLkkQKpBXjAyvB9&#10;eB+XQZrONfmrSpW2Np4Xlw8a993/AF+Rt0UmG45HXnjt/nFGG45HXnjt/nFdByCPwvVhyPujPeob&#10;m/tbOSCO4nSN53EcQb+NvQfnUrbgo+bHzDO1c8Z6fyyfr07cD8S7mW2fR3jfbIkkkikDoQUwaxxF&#10;X2VNz7HRhaHt6yp33v8Akeg01ZEckK6sVODg5xWL4SvrnUvDNldXMvmTMX8xiOThmA6fhXm+iXDP&#10;4+hbeSrXrtg+5NZVMUoqDS+I3pYFzdRN2cP+D/kexL95uWPPcYxwOnrTqYu7c3zZw3OVxxjoP055&#10;7/g7Dccjrzx2/wA4rrOAWo5Pvw/7/wD7KafhuOR1547f5xUcgbfDkj/WHPHba1AEtFZ+k6tb61Z/&#10;arNy0QkKEsmOnbr7jmr+G45HXnjt/nFKMlJXRUouL5ZaMWmpzGpyx4HLDBP1FLhuOR1547f5xTY9&#10;xjQ7s+pZcEj6dj0/wpkj6KTDccjrzx2/zijDccjrzx2/zigBD/rAMt0PGOO3f/PenUz5vMUbvXIC&#10;8EfXsen68ejsNxyOvPHb/OKAFpr8RscsODyoyR9BS4bjkdeeO3+cU19wjJ3YxnJVcnHPQevT1+lA&#10;D6KTDccjrzx2/wA4rnvD+t3WqazrVrMY/Lsrjy4wq4O3Lj16/KKiU1GSi+ppGlKUZSWy/wCGOipq&#10;/ebljz3GMcDp60uG45HXnjt/nFNXdub5s4bnK44x0H6c89/wszH0UmG45HXnjt/nFVru+t7CEy3d&#10;zFEigsS3GVHoM5J6Um0ldjSbdkTTfcH++v8A6EKkrJ0/WbfWraWS1LbYbgRPuXGSCOnPuOa1cNxy&#10;OvPHb/OKIyUldDlBwfLLRi0UmG45HXnjt/nFGG45HXnjt/nFMkROVPLHk/eGO9Opibtv3s/Mc5XH&#10;GTx/LnvTsNxyOvPHb/OKAFprfeXlhz2Gc8Hr6UuG45HXnjt/nFNO7cnzfxHOF6jB49u3Pt70APrk&#10;LDxfc3XjObRHt4fJWWRFkXIYbQTz69K67Dccjrzx2/zivJNAm3fE7zf791OefcP/AI1yYmrKEoKL&#10;3Z6GCowqQquSvaOnqeuU1OY1OWPA5YYJ+opcNxyOvPHb/OKbHuMaHdn1LLgkfTsen+FdZ54+ikw3&#10;HI688dv84ow3HI688dv84oAQf6wjLdBxjjv3/wA9qdTBu8wjd9Rt4xz0Pr0/LoM1l22uC48SXejC&#10;LD20YkaTPDAgEAD/AIEOfb34mUlG1+pcYSldx6amvUc//HvL/uH+VPw3HI688dv84qOcN9nk5H3W&#10;zx2wf/rVRBLRSYbjkdeeO3+cUYbjkdeeO3+cUALTV+83LHnuMY4HT1pcNxyOvPHb/OKau7c3zZw3&#10;OVxxjoP0557/AIAD6K4/WPHVtper21uhiubRl3zTQncRycAYOM8DNb2n61Zak0cdvODK8QnMRUhg&#10;h6Z7dxWUa9OUnFPVG88LVhFTlHRmg33l5Yc9hnPB6+lOph3bk+b+I5wvUYPHt259venYbjkdeeO3&#10;+cVqYC1yR1S5b4lrp4nf7Mttgxbvl3YLZx6811mG45HXnjt/nFea6dcmf4uTOWB/eSx/98oR/wCy&#10;1y4mbi4JdZI7sFTUlUb6RZ6SnKnljyfvDHenUxN2372fmOcrjjJ4/lz3p2G45HXnjt/nFdRwi00/&#10;6wDLdDxjjt3/AM96ja4ijmjhe4iWV8lUJAZh7DP0p/zeYo3euQF4I+vY9P149C47WH0UmG45HXnj&#10;t/nFGG45HXnjt/nFAhk//HvL/uH+VSVFOG+zycj7rZ47YP8A9apMNxyOvPHb/OKAForN129n07Q7&#10;u8hZPNhjLLuXI9u/0p2i3k1/olleTMnmSxK8m0YHI7c8VHOubk67mns3ye06XsXVYM7YYngcY479&#10;/wDPan1wHg6/ksvA+pXsYBaCSSQIy/KTtBHPHfr7Dtmuo8O6uda0a3umeDzyP30cf8B5wMZJHY81&#10;nSrxqJd2rm1fCypOXVJ2NemvwvVhyPujPelw3HI688dv84rN1TWrLSRCLu5CNJIFCquWIOccdhxj&#10;P16dtpSUVdnPGEpu0Vdl28uBaWVxckZEMbSYJxnAzXL+C/EV54gutUe5YCKNozDFgfuwd2RkAZ6D&#10;rWTr3juK70q9sbVGS6aRoMMuQ8ZyCQR0Ncx4Q1W80/XbWC2m8uK6nijmXap3DdjHI46npXm1cZH2&#10;0FF6dT2KGXS+rVHNWl0v5anrGs63b6JHbPOkj/aJhCoTGQT3Oe1aKcqeWPJ+8Md64T4jzNE2jIWH&#10;M7v6dNuP513Sbtv3s/Mc5XHGTx/LnvXZCo5VZx7WPOq0VGjTmt5X/Bj6KTDccjrzx2/zijDccjrz&#10;x2/zitzmEb7y8sOewzng9fSnVkeJNTn0bQp7+IqZIiMKyEq2TgA+nUc57e9WNHvJdQ0ayvJNgeaJ&#10;XcKOMkdBz61HOufk67mnspez9p0vYv0UmG45HXnjt/nFGG45HXnjt/nFWZjIP+PeL/cH8qkqK3Df&#10;Z4eR90Z47Y//AFVJhuOR1547f5xQAtNP+sAy3Q8Y47d/896XDccjrzx2/wA4pvzeYo3euQF4I+vY&#10;9P149AB9FJhuOR1547f5xRhuOR1547f5xQAj8RscsODyoyR9BTqzk1a3n1O60xJGFzbIHkxHnCkZ&#10;GOvPI/wrQw3HI688dv8AOKSknsVKLjuLRUK3ERuTbC4hM6je0QI3BexxnI6jmpcNxyOvPHb/ADin&#10;cTVtxF+83LHnuMY4HT1p1MXdub5s4bnK44x0H6c89/wdhuOR1547f5xQIWmvwvVhyPujPelw3HI6&#10;88dv84prbgo+bHzDO1c8Z6fyyfr07AD6KTDccjrzx2/zijDccjrzx2/zigBajh+4f99v/QjT8Nxy&#10;OvPHb/OKrPN9msZrhyu2LzHbjHALGhuw0ruyLVFYfhfX28RaY12YVhZJjGyBt3GAR/P9K28NxyOv&#10;PHb/ADiphNTipR2ZVSnKnJwluhD/AKwDLdDxjjt3/wA96dTPm8xRu9cgLwR9ex6frx6Ow3HI688d&#10;v84qiBaKTDccjrzx2/zijDccjrzx2/zigBE5jU5Y8Dlhgn6inUyPcY0O7PqWXBI+nY9P8KdhuOR1&#10;547f5xQAtNH+sIy3QcY479/89qZLKtvC000iJGmWdiMALWLFrk8njJ9IAia3W283eBznPQc+4/Ko&#10;lOMbJ9TSFKU02umpv0UmG45HXnjt/nFGG45HXnjt/nFWZiPwvVhyPujPenUxtwUfNj5hnaueM9P5&#10;ZP16dnYbjkdeeO3+cUALRWdb6vb3Wr3OmRsTcWwDS/LgYPTBz15FaGG45HXnjt/nFJSUtipQcdJD&#10;I/vzf7//ALKKkqKINvl5H+s547bR/wDWqTDccjrzx2/zimSLTW+8vLDnsM54PX0pcNxyOvPHb/OK&#10;ad25Pm/iOcL1GDx7dufb3oAfRSYbjkdeeO3+cUYbjkdeeO3+cUALTU5jU5Y8Dlhgn6ilw3HI688d&#10;v84pse4xod2fUsuCR9Ox6f4UAPopMNxyOvPHb/OKMNxyOvPHb/OKAEP+sAy3Q8Y47d/896dWD4p1&#10;yXw/pQu41WSRn8tVIO05zyT6jH48/hy3gvWLnWvGU93clBI1kQwRSBwy4xzxXPPExjUVPqzrpYOc&#10;6Mq3RHo9NfiNjlhweVGSPoKXDccjrzx2/wA4pr7hGTuxjOSq5OOeg9enr9K6DkH0U07gMlhgEk8d&#10;v84rG8Ma3J4g0n7a8SQsJWQouTwP/wBYqXNKSj1ZapycXNbL9TbrO03/AI/9Y/6/F/8AREVYmpeJ&#10;ry28WwaJEbaNZQP30kTPgnOBgMPYZzWtoomFxqwuJI5JReDc0aFFP7mLoCTj86yVRTlZdH+hs6Mq&#10;cG5dVdel0a1FFFbnMFFFFABRRRQAUUUUAFFFFABRRRQAUUUUAFFFFABVDVtXtdFsxc3XmHcwjjji&#10;Qu8rkHCqB1Jwav0EA4yOnSgcbX1MfwvrMmv+H4NSmgFu8rygxA52hZGUA++F5rjviqP9J0Y/7Fx/&#10;OKui+H//ACJtr/13uf8A0fJWX4+tIrzXPDUE2fLlneJgDj5WaIGuXF60GvT8z0sJy08dpsnL8mcN&#10;4a1L+yvENpd7N4DFGXOMhgV/rn8K9Q8cahdab4dM9nM0Mvmqu9eoBzXmuu6VDpmvajbW/mCC1CMu&#10;W552d/8AgVdx8RkSLwtAEZyDcoo3OzZG1vU+1efh3KnRqx7f8N+h6OLVOriKNRLf8tH+p1NhqEGq&#10;aVHe20jNFIpwwU5yCQcAj1B7VdrlPAiq/g2Al5BtaQZQnI+Y9BXUeUvq/wD32f8AGvWozc6cZPqj&#10;wcRTVOrKC2TZDLqNpBew2Us6LczAmOM9WAryz4iyE+K+DykCAe3U/wBav+JtSj0/4i2txM0hhtUQ&#10;NgkkA5Jx/wB9Vxd9ez6jeSXNxK8kjHq5ycdhXlY3EqcXT6p/ke7luCdOca3Rx/F/8A0vEniKbxJe&#10;pM8IhSMbY4w27AOM84Geaz5r+5ksobFpGFvDn92G+UncTkj15xWzc6VCvhnQ70B/PmmaJ93TG8kY&#10;/Os280u4W51R1TEdlLiXJ5GW2j681xVFUbcpO7f+Vz0aMqKioRVkm7fJ2Pcre5hnBWOZJHQDeFYE&#10;rn19OhqR+F6sOR90Z715v8Nbh59S1JZpJHeRFkLbjyQSOfzr0V4lC/elHI+6xPevfw9X2tNTPlMX&#10;h/q9V073PPtd8b6jZ6jqtjE8cZhYLA6xgkYYZzk88HHSs7xTq0zXWnyyyu32jR1LgcAu4bnA471g&#10;+JiD4n1PHa4cfkcVdu1h1HW9Btt4lRre1hkAbOM4BHt1rx51pzcot9dPvPoqWGpU1Caj0u/uRlXm&#10;oveWdjbMgUWkZjBz97LFs/rXffC6YtZajB2SRH/MEf8AstcDq9kNN1e7slYusEhQMepA712fwvAa&#10;fUwc42xnhiO7elLBuSxKT9PwHmCi8FJx20f3s9KopnlL6v8A99n/ABo8pfV/++z/AI19AfKaCH/j&#10;4T/cb+YrmvHWsXujaVbTWMvlSNcBWO0HK7Scc/hV3xLeSaTpFxfQZMsUfy72YjJZR6+9cn48nNx4&#10;Z0Wd8+ZOBIwySMlATjP1rkxdXlpyS3tf8TuwNDnqwlJXTdvwucLe3k2oXkt3cMGmlOXIGMn1xXpv&#10;wxP/ABT1yPS7Y/8Aji15bEnmOQOysfyBP9K9H+GdxbtY3VmZT9o80yiMMQduFBPHvivLwD/fpvrc&#10;93NY/wCytRW1jupJDHZtICxKxlssME8dxXE/C8503UATn98p/Sus1FVTRLuTfIdts7ZZiD909RXH&#10;fDBQ9pqIO7iROjEdj6V6dV/7TTXqeHQj/sdV+cfzOM1W/nvbWIXE0krJcz7TI5YhSE457cGvUfAz&#10;bvCNhy3CsMEcf6x+/wDntXjjbnVnGdgbp6E//q/Su38H+IZbZIdNO37MlrLMTlgwYF29cYx7V5uC&#10;rKNZyl1VvyPZzLDuWGUYdHf8zc8Da3d6pe6tHczvMiOGiLHO0EsMD8hXZ15b8NZYo9Vu4JZAjyxL&#10;5altpYjnj145r0/yl9X/AO+z/jXp4KbnRTb11PFzKnGniGkrLT8iO9uobKzkuriQxwxDc7hS2Bn0&#10;ANeXePtWtdYu7RrGUTQww7mcZ/iI9foOOtdz4vCReFNQbe4JjwPnJzkjjmuQ8G+FrLXPD11JdSTK&#10;zzhAY2AwFAPcHqWP5CssY51Jewj1Vzoy9UqMHip30dvvH+GfGmn6HoEFncRTySLuc+UAQMseOSOe&#10;9cRFc3FlfLcxM0VxG+9SRyD+NX9e8OX2gXG26RPKdiI5EbIbgH68Z9K6Xx/oVrYWttfxB/tEzhJS&#10;zZHCcfyrzpqtOFpaclj16bw9OonDX2t/w/4c7Lw34itdds1ZZFS6wS1uzgsoHGeg47/jW5XkPw7Y&#10;DxSFJI3wOOCR6H+leo313Y6bAJr258iMttDPIQCcE46+xr1sJXdSlzz6HgY/CqjX9nDrqcv4h8ZN&#10;a65baXYsySJcKty7IpUqccDP1roPEWpjR9IkvyhfyiMKDjJPyjn8a8y1Bbe+vtR1mF2dV1CFYnye&#10;VIbPX/dWuz+ISAeHEjUtuluUQZYnsT/SsYV5uNSd/T8Tpq4Wkp0aaW+/4N/mRfDqXy/CdxIeQlw5&#10;x9FU1veHNa/t7SFvjB5BLspTdu6e+BXE6TqtroHhTUUlWc77+aCMRnlfkGCeR6Vt/DkCTww2S3y3&#10;DjhiOwP9aeGq6wpp9NRY2gmqlZr7St+p2NR+YkcAeSTCgDLyfL+fTFL5S+r/APfZ/wAa4X4jSqmj&#10;WQimcyLcBiSx3D5TgkdjXXWqeyg59jz8NR9tVVO9rnQ+KPEKeHdOE3lmSaUlYhj5d3X5uQcfSuRm&#10;+Il/Po8s8MEUE8U0SZ+8GDByeD0+6Kd4/OfD2jNlyXG4lmJ/gHr9a4ASMIGi/hZgx57gH/GvLxeK&#10;qRquMXZW/Q9zAYGjOgpSV3f8meteBNbu9Y06c30zSzRSEbtoAKkDGcD6/XPtXW15j4BvbXS4dUa+&#10;uDEqxxyhQSNwIJ/E8j8667wzr0XiO0nnWCSDypNm0zFs8ZzXbhKydOMZP3nf8DzcfhnGrOUF7qt6&#10;ao6CqlvqNpfC4FrcCQwMUkMYyVb8uT+dYXjfULvR9EinsJXjme4WPOd3BVjjB+lY3w5LyRax55lW&#10;XerNjIYE7s8evFXLEWrKkkZxwl8NKu3tt95aj+JFkl1NBd2ksZSXYHQ7gQGwWPfpk4welZHhnXbb&#10;StR8RahclmiMgfEeNzZkI4BI/vVj+HtAHiWXU0Vws6KHiZm+UMW74HTGaj8R+FpfDy2AknE0tyrb&#10;lVcBWGMgHv8Ae9q8x18Q4qq1dK/+R7UcNhIylh07OVrr01PUD4p0xtHfULeeOXZF5pgEiiTGMkEZ&#10;4Iq/pl6uo6fDeIrqsyK4Vh93IBx714/4gtZNF8QahGInSCXekZwQpDDPHrjNen+FUD+GdPJaTPkq&#10;MbiAOB0ruw+InUqOEuh5eLwlOjRjUg78z/Q1byb7NY3E+ceVEz5+gzXi0l1eeIkjjubl5ZraKeUu&#10;/J2qu7H/AI6R+Ndj4u8YRWjX2jQW8jS7TE8rSHbhk5wM9QSPyNZ3h/wpcwWFxqsroYJtPkMYU/Nl&#10;kPB9P1rDFS9vUVOGqW514GCw1J1amjfw/d/wSx8PdQt7XSNQSaZUMcizFSedoxuIHfGK7/T7+31O&#10;xivLVi0EmdpIIzgkdD7ivD1judNsLe+imAW9SWIqPQYBB9eor074flZvCUALNmOR14cjHzZ/rVYG&#10;u3ak1siM0wsVzYhPd2/NP8UdXRTPKX1f/vs/40eUvq//AH2f8a9M8XQVOVPLHk/eGO9OqJIlKn5p&#10;TyfvMR3p3lL6v/32f8aA0H01vvLyw57DOeD19Khhe2uVZoJxKFYoxjmLYYdQcHrT2iXcvzSjnsxO&#10;eD19KL3Bq2jJHZURnY4VRkn0FeOWEsWk3Gka/Ornz7m4dwvUqNo4H1Y16lrW2DQtQlBfKW0jDLns&#10;p964pfC0ur+DNFaKVYxbpLK4YnLBjnAH4VwYyMpySitUr/ij1cvnCnBub0k7P0s/+AbWjeMzqPiW&#10;40iS3UASyLDKh6queoPcgdq6tOY1OWPA5YYJ+orwjSGvYbp9Qsy/mWi+axQZO3OG/DBOfbNezi9t&#10;zoZ1OJpZYRAZlJcgsAM/h0owWIdSL591+QsywcaM4+z2enz/AOCZHirxLJoOpaTGrKtvM7G5yuSE&#10;BXp+ZrpoZUngjmjOY5FDKfUEZFeHX9zqOvXlxcTNIyxo04R3JEUZOcDPbkCvVfCd7Hqnh22lVZE8&#10;pRCcueSoAJow2JdWrJdOg8bglQoQfVb/AD1RN4j1gaPpV1PHNGLpYwYo5Oh5xwOCf/rV5dfavLdX&#10;uq3bOFlurSHJQ4w2YiQPyNa3xMwut2iAtxbZ5JPVm/writzc8nkYP0/yK4cdiJOo4dF/X6npZZhI&#10;Roqp1f8Amv8AI9APjPUH8HS3EBS3mgmjt0dRuJG0kk5yM4FaHhTXZ9X1XWfMuJJITEHiVjwvUHA7&#10;VxHh2wn1y8XRhP5VvIxmc7c4ZVIB/XH41reBSlrruowzPtC2kgLbtoG1hnP4ZqqFepKpByem39fe&#10;RicLRhSqRive3+Tt/kz0i712xstWtdMldvtNz9wKuQOcDJ7Z/p9K0q8muLiO8+Jsc8MqvD9riRXR&#10;8g8AcH8DXpl5eWOnmEXdz5RmbZGGdvmPpXo0K/tOZvZOx5GJwqpKCjdtq7LtVbyeOK3nDygMVbar&#10;nGcL29aq3mradYala6fcTSLcXRxGoZj1OBnHTJ/lXHeP5hBrelAPJhN5+Yn5c7Rx+VVWrqEHJa2I&#10;w2GlVqRi9L3f3HnyxSSozKpZYwM47ZNd34Cm83xKpPbTNn5Mv+FR/DWzM9zqLuj+UYRHu5AJJ6fl&#10;Vf4fxGLxdPAzE7IJEyCR0YV5GGpuEqc/5n+R9BjKqqQq0/5V+Z6q33l5Yc9hnPB6+lLkZxnmo2iX&#10;cvzSjnsxOeD19K4YXAHxbMO5tph8r7x/557+v1r2qtX2fL5ux83Qoe15rPZN/cdPpmvxalq+o6es&#10;RR7JgpYtnfyQcDt0/WvM7e+bTvGp1QRh91/OmCcdTg/+h5ra8PXcFr478QyXEhjgjE7s5Y8BZB6d&#10;e9c5PbyvpdvqaK7Qm/mLSemfLx+Jwa8uvWlOEZdU3+DPcwuHhTqSjbSSS+9M9qQ8dSeT94Y706vO&#10;PiDrNnJZrpltcyPcxXGZlIYbQAcDng9R0z0rv7dVltopNz/Mgb757j616cKynOUF0PFqYaVOlGpL&#10;7V/6+Z51qN9LP8VrdJHLRwzpHGv90FRn9Sa9LP8ArAMt0PGOO3f/AD3rym4UH4htL8wC6pDH19SR&#10;/SvUzEvmAbpeh43HHbv/AJ71z4Ntud+51ZjFKNJL+VEtFeY2fi+z/wCE1nvGa4FjcIsK+Y+PL+7l&#10;jgnjg/nXTnxZYN4ig0eBJpWkIBmEpCjK7hjnnitYYunJb9bGNTAVoO1ul/8AP7jo5/8Aj3l/3D/K&#10;pKgniX7PLy/3D/GfT61J5S+r/wDfZ/xrpOPQ4j4nSsmk2SBiN8xyAeoA/wDr1p+EtRiuvBsfksS9&#10;rEYnyMYYDP8AIisP4oAJbaao3fM8h5YnoF9frXC6dd3du80dmZBLcRmL92xDYyCcY9duPxrx6uI9&#10;jipPfSx9Bh8IsRgYq9rO/wCJomZh4DWLc3OpE4xxxEO/4/yrU8F6zNourx6W8aGO9eMljnK7lyMf&#10;mK5+UsmgRW7CQSfbJCUIxjCIPz9a77xDptrY+FtP1aGALd2f2dw68MRwME1jRUr+0i/hS/4J04iU&#10;FH2Ulfnb+/od1XiXiq9lvfEl3dlsos7QxHthMD/6/wCNeu3l5BY6RLqExfy44vMIEh546Dnv0rC8&#10;KaJH/wAI4kuoQB5bqU3BDDcfmIxx7gA/jXoYum67VNO3U8jAVo4ZSrSV+n+Z5rp9nK/iKytnGZJJ&#10;4yw+pB5/Oq8M7afq0dxGoLW84dVPcq2cfpXstp4Y0+01e51FVZpZsbVOMR4/u9xXl/jW0gsvFNzD&#10;bRrHHtRtq9MlQTXnV8LKhBTb6nsYXHQxNV00un/D/mTeLNeGuJpc+YxMsLGRIzkIxbp+QB/Gu/0H&#10;WrnUfEesWkkoa3tivkjaAcHOee9eU6fZPd2uoyIhbyLcScf9dEH8s11nwxXOpX6kkfulOASO9Xha&#10;03WTf2v0TRljcPTjhpKP2P1aZ6fRTPKX1f8A77P+NHlL6v8A99n/ABr3D5rQ5f4iOV8KOoLDfMi4&#10;A6855/Ksjwt4mnTUNJ0Daqokbx3G5DuWRd5wDnpwvatTx/GP7FtEBb95exrgsTnhq4/XFk8PeOpb&#10;9bWQwJOJF5KhyVyQG9eTXl4mcqdf2i2Vk/Tc9vB04VcN7JrV8zXrov1PXqK4Hwb4nm1XU76PULnb&#10;G2HgV5MbPmPyg8Z6j34ru/KX1f8A77P+Nd9GtGrHmieViMPKhPknuJB/x7xf7g/lUlUHubKxtYWu&#10;7tIAUyPMm25wOcZPNTwNb3UKzQTebE4yrpKSD9DmtLq9jLldr9CxWD4wv7jTfDlzc2szRTrtCMAD&#10;jLqD1Hpn8zT9N1mLUNb1HTRC6GyIG/zid+evHbFYHxE1O1g046WWm+0yqsgXJK7d3U5PX5TXPXqx&#10;9jKSff7zrw2Hl9YhCS7P5b/kdjp0zXOl2k7nLSQo5PqSoNWayfDwWXw3pjkvk2sefnP90D1qtr2u&#10;w6FeabDLGWjvJSjSNOVEYBUFv/Hq09oo01OW2hj7GU6rpwWuv4GFa6lb2nxM1ZbiVo2uI0hiKoWJ&#10;bamBwD6Vv+JvE0Hh21VyoluHPyQliu4dznB6V5VDqj3fiy31Gdghe5RnZMjAyBkZz2rY+IN5bX+s&#10;WYsp0uEEHDRvvGSx4/SvMji3GjNx3vp8z2p4CMsRTjPbl1+SN231OOH4i6peOSYU07ecc/KERziu&#10;x0vUoNX06K+tg4hlzt3jB4JH8xXiFzqk0t9LcxMyGWEQvk5JXYFP54r0PwBdstq2j3EMkcsKC4Vh&#10;JwUfDDgHr81XhMVzVHDo2zPMMFy0VU6pJfJLX8bHa7gu8sxwDzuGAOB0qC91Gz0+0+1XdwkUGQA5&#10;PBz0x61keL1VPCmpsGlOEA5Y4GSvT1FeQ3Ez386BSxCQKoBPQJGM/wAjW+KxjovlSuzlwOXrEx53&#10;KyTPXfFuuSaX4b+2WTqZJ2WOJ8Z+8Ccj3wCRWb4S8Yza3LNBfmCF41QoycFyTg8HPt09a5PwkJtZ&#10;1Sw02Us1vbSvdP8AMcnhQB19QB+JrCgtLyFZNQhjJitJV3S9g2eK5JYypzRqrbt6b/mehDL6KhKh&#10;L4t7+r0/L8T1W28dabLYNdyxzRKLn7OFGGJOMg/Suor55WV0CpuYIGD49/WvoPyl9X/77P8AjXXg&#10;sTKsnzdLHBmWDp4Zx5Ot/wBB9Y3iBzH4U1Rh3hmX88j+tc74/wBZtYtONhbXbi+WZC6Kz5C4Jznp&#10;6Vq+Jyq+Cr+XLfMvdj3cD+tazrJqcV0X+ZhTw8oulN/af+X+Zzvg67TS9fjs5ZGSO9s4XjjH3TIV&#10;Xn2PB5r0ckKMkgfWvONXtLfSZPC2qlnDCOKOUl8Daqj8uprktU1g6hcX8ih1S6mVwjNnaBnj9a44&#10;4n6tFwkr/wDDXPRngvrk1Ui7K2vqnY9zP+sAy3Q8Y47d/wDPenVQ01hdadZTl5SZbdXPznByAc5/&#10;H+dXPKX1f/vs/wCNeondXPDkrOzHk4GTXjll4xmg0C/0y4SSdrkOBK0hJXcAMc9hg/nXq2oSQWdh&#10;NNNP5ShDhnlIGcfWvEbzTfsuk6dfby32wSHbj7uxttebmE5xa5Ozv+CPZymlTmpKot2requz2Dwe&#10;wfwlpxH/ADyx+RIrbrzDwT4juYGtdNuYne0lk8qCQEja/BI9COfrzXo8LW9wrNDP5gVtrFJScH04&#10;PWurC1Y1Kat0OHHUJUq0ubq7/icl4/lknFhpSttjuPNkkx1+RcqPpnNcRoXiIaPrEd88LThLcQhA&#10;23sK7rxDbi48aaJbAsd0U/G4/wBw9/wrz3X9Cn0C5gtrlo2leLzGMZJH3iO4HpXm4vnVR1Y9H+iP&#10;Yy9UpUVRl1V/xd/yR6trHiSHTg1sqv8Aa5LOS5iO0FBtRm55/wBmuZufHtzHpelbGT7bMd9x+7+X&#10;ZuZcDng8Vj+LbpV1PTZNzENpSjrnl1cf1FZ9ppyT+EtQ1NyTLbPHDGPQFgSf1q6uKqucoxe3/AZF&#10;DA0Y04ymt2vvd1/ke1PwvVhyPujPenVlWWp2GoyS29vcyNPBs81V3/Lnpz0P4dPatCREjjZyXwoJ&#10;Pzn/ABr1lJSV0eBKDi7SVmcBp2sWmm+OPEN3dybIVG0kKTyHVe1dzaalZ30skVtcJJJEAXQHlc9M&#10;14Tc3NxLLLPJIS13l5P9rLZ/mK0bDxHd6ZLeT2jlZrhl5bn5Rn3+lePQx3I7NaXb/M+hxOV+1XNF&#10;+9ZLy0sv8z0S7125tviDaaWswFpKmZE2jlirY5Iz2XvWt4j1k6Do73ywiZlZVCFtucmvPNQ1K3vP&#10;iLZ3dtKZLYTQJ5iknrjPPXufyqT4hapc/wBsSaYk7fZERGaInI3dc569xW7xXLCpK/WyOaOAU6lK&#10;LVvdu/v1+ep6jbzLPbxyqQQyg8HpTm+8vLDnsM54PX0riPhoPM0W8LM2ftJPDEfwiu0aJdy/NKOe&#10;zE54PX0ruo1PaU1PueXiaKo1ZU77EtZHijUptI8O3d7bFRNHt2bhkcsB0/Gqup+KdE06GUm+WSdC&#10;U8pJGY7h2OOgz3rzbX/E9/rSxRzBreHaC0SuxV+SQ2CfTFc+JxcKcWk9fI68FgKlWalJe6n16nru&#10;j3b32jWV3J/rJoEd8DHzEDP61bTmNTljwOWGCfqK8YsPFmqWGlG2hvHDJJGIgcELGA24c++2um+H&#10;l9Nf6lqvnTSuH2ygM5yDuP8AjU0cdGbjBLVl4nLJ0ozqN6I9CZlUZYgD1Jpa4z4jqI/DUZBbJuUH&#10;LE/wtW9oN4mraHa3wEi+YvIMhzkEqe/qK6VVTqun2Vzilh2qKrX0bscx8UJtum2EO44eZn2+uBjP&#10;/j361g/DY48UOM9bZx+q1Y+IN7FqGpxWNt5heyWRpd2SOQp4/AVS+Hgz4qUHODC/QkeleVUlzY1N&#10;d0e7Shy5a0+zZ6/TX4jY5YcHlRkj6CuZ8J68/iFtQMihY4JQItrMCUJbG7nrgCujeJRGx3Sjg8qx&#10;JH0FexTqKpHmjsfP1aUqU3Ce6KN3q1nvvrFJwbuC3aV49p+Vcdc4x3FYXw1OfDEg9Llx/wCOrXFy&#10;6+ia/rd9hj9pgeCNWY5OSq9eegBPpx+Fdb8O7cS+G7yCYyqRdsrBJGQj5U7ggiuCniPa11bpf/gH&#10;qVsJ7DCyv15f+D+Zg+LnaPx8twPuwPAW9uhrufDc63MmtSIwZf7SkUEd8Ig/pXBaBpC+JdW1iG5m&#10;mLKpMUjSMxU7sLnJ5x712/hHTDo9tqVg05nMV4SZCuC26KNumT60sLzOo520bf6lY7kjRVK/vRSX&#10;y0JvEXiOPQ7WTy4mnuxH5giVThVzjcx7DP51udqw/GAH/CJ6ke/lD+YrcHSu6Ll7RpvSy/U8qaj7&#10;KLS1u/0CiiitTEKKKKACiiigAooooAKKKKAKd3q2m6fIsd7qFpbSMNwWaZUJHrgnpVf/AISXQf8A&#10;oN6b/wCBSf41zfic+ErTxbFe+JLq3ZzY+UlpcWxkXHmEiTODz1FUv7a+Ff8Azy0n/wAAD/8AEVNz&#10;thhlKKfLJ37LQ7OPxDoksixx6xp7u5Cqq3KEknoAM1pVxtlovhHxJYJd6Bb2MfkXUbC5gtArKyMr&#10;leQDyMD8a7KmjCrGEXaN79UwooopmJFb20FpCIbaGOGIEkJGgVQScngepJP41x3jeaC38QeGJbme&#10;GCJLhnZ5pAigBoyeSRXbVlXB/wCKs04f9ON1/wCjLes6sOeHL6fmdGGqclXneuj/ACZ5z4gltr7U&#10;vEd7aTxT27RQCOaJwysd0YOCOD0P5VY8f6u862GnIVMIhSdsdd/zDH5V2fjdd3g7UB/sofyda5i0&#10;0uDxB4kube5HyjS4QGwCUYqhyPfk15telJSlTi9Zf5tnr4avCUI1ZrSF/wAFFDPhtqcvmXenSTsI&#10;xF5kSjB2nPOB3PP6V6Ha31rewiW1uYpoydoaNwwz1x9a8b2al4P1FpGh8uWWOSNBIc5Q8BuP88V2&#10;/wANJQfDdwpIGy5br6bVP+NVgq7VqMt1czzLCxfNiYvR2/4Jx/jVRceJNUulOVjmih69/L5/VTVf&#10;S/Dc922lTyqWtL6cx/us7lUHDE8YHt9K0r62k1Dw3quqJE7fatU3xgAltoD4/Lca9M0fTYdI0qCx&#10;ty5jjBwXPOSSTn8TWNLDKtVcpbb/AHv/ACOmtjXhqEYR3Wn3L/M5zxHoe+w0qy0uBnht7xflznYo&#10;HPJ6/r39KseN7e1j8I6lLFFEskjR7mRQC5Ei9SOp6106/ebljz3GMcDp61heNRnwfqIP91T/AOPr&#10;XoVaUYwm11X5I8mhXlKrTi+j/NnB/Dm7htfEcizSKnnQGNM/xOWXAH616rcTpDbtKXOF/u8k46j9&#10;Dn8a8btbH+yPEGgSbzJ9oFvc424xufp79Oteu6u2zR7xtzLiFjlRntWGAk1SlF9DqzWEZVozX2v0&#10;0PDdUu1v9WvLtAVWeZ5FDdQCSQDW14H0o6l4hhlEqoLVlmIPVsHoP89qqWHhy61PQrjUrfZttmkM&#10;u5sfKqBuBjk9a6X4XR5vNRkx92NFz9Sf8K87D03KtHnW+p6+LrRhhpqm9Y6foc94ogM3jS9gQjdJ&#10;cBR9Tj/Gum+HlrNpuu6pZXShJ0RQy7gec5xx14rrW8LaVJq8upzQtLcSOsnzOdqsvQgD+tc9DqcW&#10;nfE+8ilDt9sWOJWxjadoxn24x+tdqw/saqqye8vzuea8X9YoOhBbR/FWO53qcfMOTgc9T6foaN6n&#10;HzDk4HPU+n6Glrn9d8XWGgXkFrOryPKMtsI/djsTXpTnGC5pOyPGp0p1ZcsFdnDeMvFr6ncvZ2Mk&#10;i2Xl+XKjoBuYNnI6nHC1fGoW+tQ+EYRGSkU/kSrKowzIseeO45rk76xSHQdMvsHzbp5t7E9dpUD+&#10;ZrX8AobrxJaxOzGO2Ek6rnjcVC5/QfkK8ONWpOraX2rfoz6edClTw/ND7HN99mjT0aygXQfFMjRI&#10;JozNHGccqNpJA/L9KofDeQJ4oZc4327r9eVP9K9Cv9MtLLQdXW1hEf2iGV5MEncxU5PNeLWV9dad&#10;dLc2kzRSqMBl9PSta6+rzpt9P8zHCy+t0qqj17+h7H4p1W20/wAM3BmdybiJ7eMheS5RsZ9OnNch&#10;8N9QW1ub+xdW8yWMSqRjHyg5/n+lbfi9kvbTw8DiSO4vIidw4YEdx75rHsQtv8RNXRQEUQSgADoA&#10;oI/lW9aT+sRl0Wn3o5MNCP1SUGtWm/uZxcMW/TJ39LiJfzWT/CtC503UtB1prKMb5pVa3jdV4kDj&#10;aQuf94j2Na3hrwtfatoM7qI4o5biKSJ5G4cJ5gYYGT1I6113iHSrm+8WaFcRQvJDbvulYDhMMCDn&#10;8P0rkp4WUqfPZ30t956FbHRhWdO6a1v8krfqjkLS3/srx9pUB+VlWFHGc4YoAR+ZIr1nepx8w5OB&#10;z1Pp+hrzbxVbXNv4+sNQMDi3M0AEpHylgemfwrovA+rXWr6Xdy3cxldLplVj2XauB/Ou3CyVOpKl&#10;5s83HQdWjCv2SuZvxOcHRrIAgj7QenqFNXPhyAnhYZON9w+MnrwP8Kq/EeCS7i0q1jxvlnKrn1IA&#10;H860/AcElv4VhSWNo38xyVZSD19KcU3jW/L/ACFNpZbFef8AmZvxIhWfS9PcHP8Apfl8c9Qc/wAq&#10;3PFcC3fhm9RY1lk8s+WANx3D09+DWvLBDOFE0SSBTuAdQcH1571JXS6N5Tb+0cSxNo00l8LbPHPA&#10;6vb+LLB3UhXaWLkdwh4/UV1nxNkB8P2qg5Buh09lYVY8W4ttX0C+5CxXvlscYADBenrwD+tJ46gj&#10;u5dCtJRmOe+VGAOODgH+dcXsvZ0alJPt+Nj0nXVbE0q7VtH+FznLzRF0j4e/aPtAle6lhnxtxsOP&#10;u9TnGT6VUbVtV1iTTob2QS2t1qKtCzD5htIUjA7YcV6ldaZbXelPp0iDyGi8sA8lRjAIz3FZ1n4Y&#10;06wtdPtijT/ZZmkieQ8hjls8YHUD8qqWDlzJQdlb9f8AhzOGYw5W6ivK7+5r/gI8n1i7PmXNjt4j&#10;vp5S2eucDH4bT+dLpPiPU9F+WznxHkny25XJGM47nipzpE2s+MbzT7d0R3uZsNITgAEnt9K0PFnh&#10;iPw7ptlslaV5ZG3kjgHC8D2615vJV96rHZdT2vaUPdoT1cuh6zHKskSPuHz9Oe/p/OvCNakZ9b1F&#10;tzlXupD83GfmPUevNe62h3WcBPeNT+leVR+H01Xw7qerNOyPa3M7Bdg+fhDye3f869LHwlUjFR82&#10;eNlNSNKc5S20X3mBqurS6rJAzrsWGFIggbI+UYz+NdLceBJlj0mK3kM6XMpM8ypjygQnGM84wx/O&#10;uKr6Gt12W0S4xhAP0rkwdGOIcufyO/McRLCKCpba/wBfieI+KbRbDxBPaI+9YUijDeuI1H9K6Xwz&#10;Glh8SLu1XAXEiKM/Q/0qLxXpdxqHxBW3t4jI8qRuVyB8oGCefpXSamiW/wARtFlVAomhlRiB1OG/&#10;xFXTo8tWU+ikvzM6uI5qEafVwf5L/JjvHLB7fSEU7t2pR/TjIqDR51tvEXi079uCjgj1CuTj3/wq&#10;x4zG688PJ/e1GPr9RXO+K5tS0HV9VljjCwasixxyDBPygBuO3BI/GuitLkqOp2a/JnHhoe1oxpLe&#10;Sf8A6Uv0Rv8Aw9sre38NxXYjVZ7lmDP3YKxAH6GuhvtOsNUEIvIY5hHIWjDHo2CPx78e3tTND09t&#10;K0W1sXZWeFNrMvQnOTj860K7KNNRpRg10PPxFZyryqRfV2OO+JCJJ4ZSQbSUuV5/BgRVrRLs2nw/&#10;juUk+eK0dk3DgFVJwPXp796u+K9PTUfDV7E7MPLjMwK9cqMgfpWHbybPhTIwZv8Aj1ZenTJxgfn/&#10;ADrCaca8pf3fyOum1PDQh/f/ADODmtLjVNMv9fuLhfMW4VXTZjcW7j0r1vRY0l8J6fAXA8yzRMg9&#10;ynP9fyrktI8NX9x8Pbq08pUuLuZJ4dzjBT5CCcdOAeK7yxga20+2gbG6KJUOOmQAKzwVFxfM1uvx&#10;uzXMcRGceSL+GTt6WRwvijw5aaZ4HjQTtK9lIfLc4GS7jdx/npV74aSqfDs8ZOCLpsZPXKqf6GtX&#10;xtG0vhC/RVLMQmAB1+da4rwvf33hlNUiuVAVLMXaQtjDMSoU5HP8Q4qZqNHExaWlv8/8i6bnicFK&#10;Ld5c3+X+Z6nvU4+YcnA56n0/Q1zviPXZ9K1HRobdk8u7uPLlyMnaGUHHvyapeD/Fl14h1C8huYo4&#10;wiiSMJ2HAI9+efxrlPHE5i8cBy3yxeU2M8DgGta+KXseeHVmGFwL+sulVWyv+H/BPWEdSv385YgZ&#10;45BPH4YP5VwNj4gv1+I9zp/ntJaSzNH5bsWCbQfujPHIrs9TvDYaNeXgJLQxO67hjkZwPzryhBda&#10;FeaT4hvsXD3bvPhWwWGB144PzGljKrhKNuju/TYMuoqpGd+qsvXf9Dtfh7Ip0q/HTN/IRnv8q/4V&#10;1pddyfP1YgY5ycHj9D+VcZ8NHL6Nek97on81FdBpPiHTdc/48rhiyn5oyuGx6kdh71rhZr2UE3qz&#10;HHU5e3m0tFuReLZlTwpqJDDmIoOep6Efzqbw8sa+GdMjJXDWyAjPU7eR/OqvjZtng/UD/sqPzdRW&#10;npK7NGsVHa3jH/joq/8Al+/T9WZvTCr/ABP8kcn/AMIjbeH9L1y4t71pY5rKWNEkUblwpJ+Ydeh7&#10;CpBfw23wwjEk0aPLZNFGGYDccEYHqa6XW13aDqK+trKOf9015VquoRXngrSIYwwNtK8cmRwTgHj8&#10;DXJX5cPdQXR/md+F58XZ1Hf3l+TOzjs7aP4bGQRxCZ9OOZAo3N8u7Gep6fpVbwRP5PgW8ffhkeYj&#10;nuEB4rqtNto5PDtnayoHia0SNlPQrsAIrkNBK2/gbxJGo2iOW5VR6DywBVuPJOMv7rM4z9pTnF/z&#10;J/ezz68vJLxbYyyPI8UWws5yT87N1/4FTo7Fn8ng/vbeSYfRN/8A8RToLPz7KIqBvluRECfoO/41&#10;7CfCWi+QsSWnl7IXgRldiUV927GSefnbrnrXm0MNOu2+1j2cVjaeGSjbe/8AX3nAfDYA+KHyRkWz&#10;4/Na0fiZp37201RXXYR9mIHXILH6eoqx4R02LTPHmrWsG8xQQFVLnJwWQ1e+JibvDcDf3bpT/wCO&#10;tXVGnbByT6N/gcM618xhKOzS/FHF+HYtsmlXBAw2qxpn3G3/AOKroviCl1qWt6fYWKtLLHC8wVCM&#10;9cE/hsq1rOkWuiJ4chs4vLX+0o3cEk7nO3J5PsKvoBN8Tp1J4j078ssP8aI0XGDovq1/mE8QpVFi&#10;IrZSa++x55pmoXF74h0V7mWWVoJ4o9zsWJHmlup+taPjk3F54l1Bt++3s1jUcj5Nyrx/30TWfosG&#10;wQTkfMup26BvT7xP9PyrvtLtob7xl4miuI1lhZYkdCMg/L/9asKMHVp8je7/AEf+R1YirGjV9ol8&#10;K/Vf5ml4OCp4S00DA3Ie/U5Jri/BvyfEG8Xgf64Y/wCBf/Wr063t4bWBIII1jiQYVFGABXlnh+6t&#10;7H4jXRnkCK080Sk92L4ArtrrkdJPozzMLL2scQ0t1f8AM9H1i/8A7P0m5vIyGeKN2ReoZgpOD7ce&#10;3SvNrtbnS7fSvE8solu7mWSV2AGBlRtX9DXoHittvhjUOSMwMOBnPB6+lVbDRrPWfBulWt8heMQR&#10;uNpwQdvr+NaYinKrPlW6V163MsJVjRp88lo3Z+ljyiC6urzULhYwDcai3lnHHLuDx9SMfjXo3jKw&#10;tdP8Cm2tUjSOKSMfIANxBwSfU+vequifD+503WLW9nuYGSGUvtQsSRj5eo9a63XrWK80G+hljEgM&#10;DkAj+IAkH65rnw+GmqU+das68XjKcq9P2bvFO7PGtXuV1jXL69h3eW+ZRvABAA6Yr2jSJll0awfc&#10;p3wJ+J28/wBa8s8NaZDc+HdfvWDebDblU54xgk/+givTPDMvneGNMcnP+jov5DH9KeAT5nJ/aV/x&#10;FmrjyKEfsu34HmOvlvN1e5UkOurbVYcEYD9/wrvtPvmHgOK6eZ2kFhI2WOdzKp6n14/nXIGwm1Xw&#10;Tql5DGZZX1NrgbeSVA5P/jzUzVdUurXwHodvbzFEuUmSUAD5lDYx096ypz9k5TezV/xN61L28YU1&#10;upW+5f8AAOMro/D8rz+KNNvWGN1wkWPooFc95b+b5e3587cH1rt9W09vCujaBcG2RbyG4aSYbvvs&#10;DkAke3FcVCL1n0jZ/iejipxsqfWV0vuPRJtQs3lms1uYjciNmMQcbsfSrm9Tj5hycDnqfT9DXkGp&#10;av8AbPHkV5azERSPAuUbAK4Xcpx2zmvYK96hX9q5eTPl8VhfYKDf2lc84+KUgZtLVSCB52cH/dH9&#10;DWB4fsxb+PLS1UlhHP1z6AmtXWdD1DxL4l1n7NNvNm8apE7cYYc4JOB92u0i8K2MetW2roHjuYlO&#10;5VOVclSuTn69q4PYTrV3US0uvw0f5HqLE08NhlRb1cX971X5nGeF7UT/ABEvN+CttNPIuf727bx7&#10;8/pXWeOtr+Dr7DDOUxz1IcZH6H8qyPBsQ/4TDxLIBwk7L+cjf4Vv+MV3+EtRH/TMH8iDW1GFsNPz&#10;uc2IqXxtPy5f8/1M7xPOjfDh33A74YQOep3L/wDX/Kug08qmk2S78YjjQbR3AHH6HPpzXK+I5d3w&#10;wtmz9+C3/wDZTXYwr5dpCuWGFUcDJ7V0U3eq3/dX6nLWVqCX96X5Il3qcfMOTgc9T6foa4P4kabZ&#10;/wBlrqSRL9qadY2lDHlQrDHp2H5V3tNkijlXbIiuM5wwzWlakqsHBmOGruhVVRdDjPhpGi+HpnYL&#10;ue6YAnqQFXj9DT9HWCH4jaukO1Ve3B2hQuWyueMD3rodE0W20GwNnavK0ZcvmQgnJ+gHpWFZsq/E&#10;69UucvY8buDkMvA9en5CudU3ThTi90/8zsdVVataUdmn+aOt3qcfMOTgc9T6foaN6nHzDk4HPU+n&#10;6GszxFqb6PoF3fxIHkiUBQemSwUH8M5rn/C/jaXV5Lz+0Ut7eK3h80umRxnBzkmt5V4QmqberOSG&#10;FqVKTqxWi/r9Sx45YSW2kRg5DalH09sj+tauv6HaeIbGO2uJXQJJvRo2AO4AjHIPv+VcefO8WeNx&#10;NY3ZfTrOSGXndt4AJwOxyGGeK9HrKlas5trR6etjor82HjTin7y19LniF/otx4c1uyhuZIpHJWXd&#10;ExK/fIxkgc8V7dvU4+YcnA56n0/Q15/8SdNmY2uqoB5UA8tznnJbj+tdlo+rQa3psd9bJIkTkgCQ&#10;ANwcdiaywsFSqzprysbY+pKvQp1n5p+pwfxKkDRaMqnOEkyQf9wf0NdD4P1W0i8N6PazTqtxOJFi&#10;Q5y212rlviPKj3OmIrAlIDuwenI/wrNtLmbQvEunWmpukcenSHcyKTgP8xPqevpXPKt7PFSl00X5&#10;f5M64YdVsDCHVXfn1/Vo6bw5chfiTrcZOBIJMc91Yf0zXn1/qN3qdz9ovJ3mkxtBc5wPQe3NbEPi&#10;CKx8W6hqcSNNDM8wTHBIYnB5/A1hQReZcRI2QrOqn8TXJWq80VBPqz0MPR5Jucl0j+F7/oe0eDpx&#10;L4S01iQPkKDnrtJH9K4/4gvJqmri2tkLfYLdpZSSAMHGcc84x09q3/As32XQLu1nYbrC5kR8DoBz&#10;n88/lWPb3cOvax4purLc8UmnbIyQQSdgHT6ivRqtTw8IdX+i/wA0ePRi6eLqVbaR/V/5M4AQSDyz&#10;jG9DIpz1Azn/ANBNei+EvCWkX+g2Oo3Mb/aXdmyJCASrtjj6D9K5qDTJ5Z9PtRA3nvpkzBCMMWLT&#10;Y/pXp/hmzmsPDlja3CGOaNPnUnoSSf61z4GgnNuSurfjodmZ4pxppQlZ36dtTk/hxYW8lhqP2qCG&#10;TdMI8SKGzgE45+tamneXH8SdRjTYFNkgULwBjaMD8j+Vb+laPaaNDNFZqypLKZWDNnkgDj24rDh+&#10;T4oXH+3pw/8AQl/wrsVL2UKcXun/AJnmyrqvVqzWzj/kHjrULWLwze2zXC+fNtEcZ4Jw65x64/xq&#10;J9A0uy8FzyQ20RuPsUjCVgC+4oSQD19RXOfE2TOtWseWO2DOCMYye3r0r023QfY4o2GR5YUgjrxR&#10;G1WvNNbJIc28PhqTi/ibb/A4z4faBFZ2kWstPuluomjEZXG0buxzz92p4fCUiaFq2ny3MIN9c74n&#10;QFtuGBAIx14OfTmuxVVRdqgADsBSPwvVhyPujPetYYWnGCj2/Xc56mOqyqSmnu1+DuvuPGte8NTa&#10;VPdMUY20MMYWfaQjyfIrAH1zuOPY13HijxLNpD6csUiLDcRSmViMkEAYwfXJq349XPg29PoYz/4+&#10;tcT42vo9RsNCuYgdjW7YyMHIIB/UVw1UsNzqD6J/ienQk8Z7N1VdJyX/AJKjLvNA1E6JFr0sgnjn&#10;LNI5kywGQATnqSc9M1va7r11d+CNKtxEhOoGQSBQcjy5BjHPfiu11LQ/N8Jy6NZbU/dBI95OOCDy&#10;cE9q4LwzdRXOpeGbRXzJbvcM6/3c5I/lUzoujLkT+JJfO6uaU8QsRH2rV+Rt/Kza/FfgdN4+sIZP&#10;CSyeYAbNk2AEfNyEI/X9K8zttKvbu0lu4YSbeHO+QkADC7sfkK9f8bDd4P1Af7Kn/wAfWsjRdPht&#10;/hndvCDvubWWV8nOW2kfyArTFYdVK/8A27cywWLdHC+srffY3/Dcofw5pOX62qKB2OFA6+vHT6+l&#10;a29Tj5hycDnqfT9DWJ4Sbd4X0z5m/wBRjGOODjr/AJ71uV6NJ3pxfkjxq6tVkvN/mcJ4zjvNc16x&#10;8P20saxOn2hi3YgspP4AHip9U8GQy+FbawiuEkurMOIZXJRTltzZAzzgEVYscXnxJ1GdRlLS0WEn&#10;/aOD/wDFV1bLvRlPcYrmhRhVc5S1vdfJf8E7amJnRVOENLJP5v8A4DPIrBDa+EdO1AYBh1gOD6Da&#10;uf8A0EV0Hw41O3db6yMgFxJM06pg8rgA47f1rWk8LW9t4LutLiLz/I8sRdcNvxkcfWuT8EWV3pPi&#10;y3jvIHhe5tpCqOpVgAe4P+7/ACrljCdGrTuv62O6dWniaFWz1TbXpudRqBWT4k6OAwOy2lPB74cV&#10;ieOLRNR8Z6RaFiEmRY2K4yB5hBwfXrW3cfvPifagf8stPJP4s3+Iqp4lTd8QfD/4cEejE1tVjzQk&#10;n/Mv0OehJwqwa6Qf6s88gV9Q1Owsp3Y/OtuWJzgFz/jXYaLYSN8M9WheNhLJMzKhXk7QhwB/wE12&#10;l94d0+/vrO8dDHNaSiVDEFXcQQRu45HArWpUcC4N8z8vvHiM0VSMVBdU/uf6nlXgu+m03xN9mulc&#10;y3yqpPQoRyMgj2x7V6Tqcyx6Vdyb1G2GTBz3Cn/A1yPiKwNr480XUvN4uZli2AcgjA6++ag+KEzx&#10;xaYiuVDmXIB68KP60Qk8PSmnryv8wqwji8RSlHTmWvyv/kYOn+GLnWIdO2xssT2cm2YnCeZvkKgn&#10;B9uBVTUfB+p6VpjX915AiCruCyZKsWA2/Ud+o4r2DTbdLTTLW3RQqxxKuAO+OayfG6h/B2oA/wB1&#10;D+TqameBpqk5PdL9C6eaVZV1BfC3+p5lpGk3V7od7dWkbtPDcQmLZ94nDZwPbKn/APVTpNLub/wy&#10;+tsWlm+1OJnd+Sm1SDyeeS3TmvT/AAhCkPhu02oql40dtoxklF5Pv0pfFcSr4S1FEQKohJwBgcEV&#10;P1GPsuZvp/wS/wC05OvyJfaX3bP/ADMD4YuBpF4pIGbjj3O0f4Vl/Y9d1nXdWNjqkkQt71kiV5GA&#10;3AtwCOgC7v5d60vheT/Zl+O3nL/6DV/wad11rkmWG/UpOg69Tz6daqlBVKVKL8zOvUdKvWmlrpv8&#10;jlfDOhre+KNTsNVVS/kuH2MCVcspO0nvjd+tdRrXg+K9TR4LLyFgtJNkhkPzOnGR05Pyng1sWWgp&#10;ZeIL/VhOWa7AHl7cBcY7556Vr1vSwkVBxmuv4X0ObEY+bqqdN7Jel7WZ4Lq2i3mizxw3iorupYBW&#10;DcZI7fSur+GJ2atdqxA8yAFR64b/APXUnxPhJ1DTnH8UTj8iD/Wq3hG/t9F16Fboun2m0SNAFz87&#10;OMfSvOhTjRxVuiZ69SrLEYG9tWvyZ0vxBVbjSdPhGCJL9Fz+DCs/wB4hjXTm0qWIr9kikmMm77w3&#10;ZIA/H17Vp+Nhul0JOzajHWRqvh7zvHsdrbJNbWd3AWuHgyoP3iQT05KjiuyrzxrupDyX3nn0PZzw&#10;qpVPN37WH+FoNP8AEWpa5e3MBZLmTaivkHackjI6HGOh/lXA3iPY6vdQ2zPH5czxrtJBwCRivcNP&#10;0ux0mMQWMAgjOSVUE7jxySec/jXnen+Hp9T8eahPC8axWWoCaTeSCQXLYAA9jWWJw0uSEftXe33m&#10;+DxkOepP7KSsn5aGP4Turqz8SWMCTyRRzTJ5iK5AcEcZA69e9eyzzJHbySF8AK3K8ngHOPfg15fr&#10;CmH4rRHoGu7cjHuErtfG05t/CN+ysVYhVBHu4H8s1rhH7KnUT+y2Y5glXq0mtOdL8Tz3QtB/tXUN&#10;H+0QStaTrJ5rqCBkFzgkdM4rs/B08Vrba280iRxR6hKSznAAwM/oK3tBsotO0Kytol2qsQJGc/Me&#10;SfzJrzqPUJYpPF9gSPLbzpcY53eYF6/Q1MaawyjLq7/kVKrLGucFsrf+lbknw7vrS0vtRmvLqG3D&#10;ooDTSBckknHPWu80a4hurnVpreaOaJrwbXjYMp/cxDgiqvhPR7LT9ItruCHZPdW0TTNk8naD06Dq&#10;av6b/wAf+sf9fi/+iIq3w1OVOnBP+tzkxlaFWrUlFdF+DRemhiuIWhniSWJhhkdQwP1Bp9FFdp51&#10;+gUUUUAQXt7b6faSXV1II4I8bnIJxk47e5rG/wCE38Of9BNf+/b/AOFaupafDquny2VwXEUuN2w4&#10;PBB/pVnYn9xfyrOXtG/daS9P+CjaDoqPvpt+Tt+jMH/hN/Dn/QTX/v2/+Fa9jf2up2iXVnKJYHJC&#10;uARnBwetNmuFhvra1+yTOJ9371I8pHtGfmPbPQU+zs4rGFood21pHkO492Ysf1NKHPze8016W/Ud&#10;RUuW8U0/Np6fcixRRRWpgFFFFAFe+hllsrhbYotyYmETuuQrYOCfbNcH4f8AF/hfQdCh0zUy2naj&#10;EgW9gntnLvLj5nJCnduPOc9CK7y/u0sNPubyRWZLeJpWVepCgnA/KvOY77xle3Wgl9etbU61DJPD&#10;HFYq6w7UDhctycqevYjv1qZHbhoKcGpbettk/J9Dp/A8bjTL2dLOWysLi9kmsraQYKQkLyF/hBYM&#10;wXtu4rp65zwbcarNp15Drd4LnUba8eGXbEqKgAUqFwBuBBDAkA/NjtXR01sYYi/tXcKKKKZiFc/q&#10;11NaeKtLeGxuLxjZXYMcDRhgN9vz87KMfjnnpXQVj3P/ACOOmf8AYPu//RlvSZrSdpfJ/kyp4lnl&#10;u/BmoPNZT2rFDmOYoWGCDn5GYfrWF8P5xe6rqF0qnC29tCfbCbf/AGSuq8ULu8L6mP8Ap3c/pXO/&#10;DWxnttMuriaIotw6mMkfeUA8/rXFUTeKh6f5/wCZ30pRWBqPrf8AO3+RlfFAH7dp7kEZjcYPsR/j&#10;VjwBN5OiavA2QyAS4z0VkJB/T9an+IVsl1rGgQybtk0rRsU+9gsgOPfmgRJpPiXXbSMkRHSQyhv4&#10;tiBc/wA655RccVKp02+9HXGango0utr/AHSNnwGNvg6x4zuaTp2+duv5V0m48fKeTjtx7/59awfB&#10;SbPB+nD/AGGP5uxrfr0MOrUo+iPIxbvXm/N/mMViWbh/vY5A44/Ufn1/LO8QWM2qaDd2UCgSzLtX&#10;ecAYOcn8q0l+83LHnuMY4HT1p1aSipRcX1MYTcJKS3R5x4p0Q6fpuh6jLJtmtFgtZEH3flyS2frX&#10;R+L9UMPhC4ubN0kWYCIOCGUqxwSCD3Gfzqr8R1z4Wz6XCH+dY2otn4SWfHVlH/j5/wAK8+b9nKpC&#10;P8t/0PYpJ1oUZz19636m7pSkfDZU2kbrGX8MhjmqXw20yW00qa/ZlZL0jYq9VCFwc/j6Zrp9N0wW&#10;mgwaZORKEh8qTGQG4wasWVlb6daR2lpH5cEedqAk4yc9/c10Qoe9Cb+yrfM46mKXJUpx+1K/y/qx&#10;PuPHynk47ce/+fWvKvGS3Wn+L49XFvKYUkjZHdcKzKc4z/wH8q9Wri/iSm/wzC2WO27HLDHZxSxs&#10;Oai321HltTlxCVvi0+81fCevT+INKe6nijR1nMe2POAAoOTk+9cZ4uhN7r2vSGMk2lrEFzjjLIc/&#10;kT+ddB4BhFk+taeCcW93gZ645A/9Bp2hQRX3inxSJ4lkiLxxsrjIIw3H6VjJSrUYRlu7/gmdMHHD&#10;4ipOC0SX4uJyOvW/k+BvDhxj/Wn/AL6OatfDOFjr1xNsJQWxXPbJZf8ACt/4gaa8vh+1jsrclLZt&#10;2yNeEjCnP0A4rT8CLt8G2HHJ8w/+RGrOGHtikuyX4WRtUxd8C2vtSa9Lts2b2NrmwuIFQ7pY3QZx&#10;3BGT7f414bJo16k1/GIg/wBgJFwysMLg4zz15r3uvNYot03jnA4Csf1c/wBK0x9JTcb+f5XMMrry&#10;pKdvL87fqX9TczWngrIOWmgYlu/C/wA6wvFj3WgeL7i7gZN15CSNy52q2VP/AKDn8a13bfF4GGe4&#10;/QJVf4g2M2oeJ9NtbcKZZodiBjgZ3Gsaybpykt7x/JHVhmo1Yxls1K/3v/I7Lwzaiy8M6bAqMP3I&#10;ZhnoW+Ynr6k/nWoGPmEYf0wQMDrzn3/w6UkEYht4oh0RAv5CnD/WEZboOMcd+/8AntXqwjyxUex4&#10;NSfPNyfVnIfEYuvh+2nTKPFeKyn0+VsH+VUPhfKfseoRYJxIh+mQf8K63XtHi1zSpLOUkE/MhBxh&#10;gDjPtXL+AbGbSdW1vTZ2R5IvKyUJK9GPGfrXDOEli4z6P/Jnp06sJYCdPqtfldEXiK5ll+I+jW7O&#10;4iiaNlTOQCWOTj3AFd/uPHynk47ce/8An1rgNTgluPipaGNHIhRHcqM4Xnk+2SB+NegVthr81Rvu&#10;YYyyhSS/lE3Hj5TycduPf/PrRuPHynk47ce/+fWlorqOA5Tx7GZfCtxIA+6CdHGQPl5AyPUc+/X8&#10;ofEM/wBr1TwnIAQJbnzQOP8AZP8AWt3XrZbzQNSgYnBhbG4cAhcjHryM1xlnO92/ggOSWXzfyUgD&#10;9FrgxGk2u9vwl/wT1MJ71NP+Vy/GL/yPRtx4+U8nHbj3/wA+tRyE74flP+sI7f3W5qWo5Pvw/wC/&#10;/wCymu88s4nwfaQt4r8R3DwhpIrsrG/dAWkz+eBV34hWUd14Ye5cSCS1cMgBGOWCnPtg9vatjSdE&#10;XSr7UrlZzJ9um80qVxs5PHv1qr42G7wfqA/2VP8A4+tcTpcuGlGS7/qekq/PjITi+sV+SZp2MoXS&#10;LWQqQohUk8cAL1/z61zXgi0S88HSRXCF4ruaTeAccHg/y7VrvKY/BLTdCunFv/Ieaj8FxiLwhp6j&#10;ujN+bE/1q/iqRT7P9DK/JRm1/Mvwucpq3h/Tbfxro1hFZqlrKnzoTnfgt1OfYV6ODgABCBnHbgev&#10;+fWuR11M/EHw+cdUf9ATXYUYeCjKdl1/RDxdSU4UuZ30/VmU+jwP4kh1gmYTrCYQnG3HPJ/P/PNY&#10;/ijKeJvDM+CP9JeM59yoH9a6s/6wDLdDxjjt3/z3rlfG3yPoc2cbNRj5Pbv/AEp4iKjTbXdP8UTh&#10;ZylWin2a/Bh4r/ea74aj2nP20tjrwpXmrXirQpddisvKZYzbzl3LcnbjnAAOc4FVb8LP8SdKjYBl&#10;hs3lX2JLDP6V1T8RscsODyoyR9BSjBVHNS2b/JIqdWVFUnHdJv72xdx4+U8nHbj3/wA+tG48fKeT&#10;jtx7/wCfWlorqOEo6uSdFvhsbmCQdv7p5/z61xZlK/CAld5yoU8Yx+9A/Efn1ruNSG7SrwDvA4/8&#10;dNectfQSfCj7PHOrzRyKskeRlMyEjj3xmuHEu0n/AIX+h6eCi5Rj/jj+p6HpQKaPYpsIxAi9uMLV&#10;zcePlPJx249/8+tMt08u2iQ/woB+lSV2xVkkedJ3k2RTMdi/KeZFHbj5uv8An1rzHx5KYPEF6Mbf&#10;tFii4OOcSg/+yV6fN9wf76/+hCvPPidpyebZagpbzHHkFe2Bkg/Xk1x49N0W10PQyqSWJSfX/h/0&#10;KPw+jnsvE6pNG6G4tHIDLjjcOef901Y8RaU2s+J9dSKBnuILaN4gDzkbc4APOVyMc9RxXQ3w8r4k&#10;6SRkB7N0z643Gl0vn4ja4f7sEQ/8dWsI0VyKi9ua34HVLEydV4haPkv/AOTJGZqXiZLzwBKWilWe&#10;WT7GFOCd4AJ6Y4xx+VZnjiEw+HPDiFcGOAoc9fup/hUNv9+0sic48Qnp6fKK2fiiubHTm9JXH5gf&#10;4VnNyqUZyl0SX4mtKMaWIpwitG5P8LFP4fava2ljd2Ty4upXaSOPB5AQknPT+GuZ8LBovFOlMwwH&#10;mG3PcZI/nmoNCivX1DzbK1e4kjRsonXDAr/WujXQ7zSNS8LT3KrHmVIWTOWDeazc9sYYd654OdSM&#10;NNI/5o7KkadKdRX1mv0Z13jyQjwdeDaRuZF/8fBz+lb1llbC2XYwxGo5xxgdf8+tc949Il0KKwQ/&#10;v7y4jiiX1Oa6dF2oq+gA4r2Y61pPyX6nzk9MNBd23+RV1TL6TeLsPzQyL2/un/P414Y0n/Enjj9L&#10;hm/8dWveL1d1hcL6xMOPoa8T8OW8N9rthZ3CeZDJMd6ZIyMe30rhzFNzgl10/I9TKJKNOpJ9NfwZ&#10;7ZaqY7SCPYRtQL24wOv6frXAWcix+FvFkOcsLqb5cjIHAyR+FejYwMCvI9ZI0HWPENrO5c30ZaMo&#10;OMs4YZ/DNb4x8ii+mq+9HJl8faSlHro/uZ3fhnTLKLQdPYWabpIYpmygIDlfv59TgdPbpXQbjx8p&#10;5OO3Hv8A59az9CG3Q9PTLfLaQjGOB8vr/ntWjXVSilBWOGvJyqSb7s5bSLG6h8c6zdyW0qwSqixy&#10;EYVuBnHr0rb1SyttRsHhu7YSxjLBW7EA4PX/ADmr1Rz/APHvL/uH+VEKSjFx3vf8R1K0pyUtmkl9&#10;yscr46bbFo8hGNuoJyfx/wAKyPAupXOseKL6/u8NM1sEJUYAGR/hWn8R38rRbGbGQl6hx6/Kx/pW&#10;R8LY83Gpyf3UjX8y3+FefNv64o/P8D1aSX9nSn12/EwJ4mg8K3UwYqy6uFBHByEY/wBa6T4ZSyz3&#10;GrTSu8sjeVudmyT9/kk/Sr/xEtoYPC6iCGOIG7VmCKFydrc8d6r/AA1t2tm1mJ+GjlSM/Ubqzp0n&#10;TxUY9l+jNqtdVsDOfd/qjvNx4+U8nHbj3/z614XrTvb+K9QkjO1472R1PphyQa91ryK80d73W/E1&#10;6siiOyaV2UjltwfGPyrfMYuSil3ObKJxhKbltb9TufEN2brwPPdBXXz7YPgAHgrnn2/+tWh4dyPD&#10;WlDa3NrH6cfIOawtQk3/AAuiYsw/0KIcDrgAc10WhjHh/TRjGLWLj/gArog71b/3UclVctBx/vP8&#10;i9uPHynk47ce/wDn1qK4Uy20kew/OrL29Dz/AJ9amorpONO2p5x8P7Y3fh7WbYY/f/usnoMoRk/n&#10;Vrw/q03h7QdYgvd8/wDZdwI12kcBjtGM9s8/jWj4F0650621KO4gkhzdHYHQruUDqPUVzWsv5cfj&#10;GPpvuLcj/vomvKV6VKEutn+TZ7jca9epB6puL/FL8mdD4Ni/4oLG0nzRN/Uf0rz3VJt+gaHFnOyK&#10;b9ZW/wAK9R8FRbfBtgjDIZXJHsXY/wBa4jwUgl8VW9rIodbWKVcMM85P+NTWhzQpQ7q35F4eqo1K&#10;1T+V3/8ASkaPhbw9Z3XiXV5LuIyG0uNqIcbed/JH4DFa3xB0+71LTLNLS1lmkWc5WNckDB546Cut&#10;jghhZ2iijRpDucqoBY+p9akrtjhYqk6fc82WOm66rdtl8jyK48NzaPpOk312jQ3JvQjRHB4JyCSD&#10;1+WvXNx4+U8nHbj3/wA+tcn8QhjQ7R/7l7G36NXWM2xGY9hmlh6caU5Qj5FYutKvThUlu3L9DlPC&#10;p3eIvEsuCd12qZ9Nu6ur3Hj5TycduPf/AD61yvgZTcWd/qx+X7fdPL5ec7OTxnv19BXV1phv4Sfe&#10;7+9mON/jNdrL7kkc34e0m607W9cubiPC3lwHiIIPy5c5P59K2dQgF5ptzbOrbZY3Q8jjIPPWrI/1&#10;hGW6DjHHfv8A57U6rjTjGPItv8zKdaU58730/A8xurprn4U2qkklZxCST0wxx/SvSmYhV+V1+YD5&#10;QDjn+R/r2rys/J4Tay5Bj13ysD02n/A16s/C9WHI+6M965cG73v2X6ndmCSSS/mk/vsLuPHynk47&#10;ce/+fWjcePlPJx249/8APrS0V3HmCbjx8p5OO3Hv/n1ritZtlg8faHfBpC1w0kZDgDG3gY/76/LF&#10;dtXI+KeNe8MyZY4vWXJGOpX/AArnxK9y/Zr80deCb9rbumvwZF8RtRSDQUsmVxJdP8uMYwhBOefc&#10;V595Uttqt7pURdGnm+zYHp5n69K9A8V2ceq+LdB0+fd5TCVmCnB6Z/8AZar6naCb4r6cCpI8kSn/&#10;AICHwfzArgxNN1Krl5pf5/merg60aNFQtupSfyen5DPhxbfZjqZ+f/j4WLIwfuhuvtz+eK77cePl&#10;PJx249/8+tMEccRHlqE3MSQi/eOD14qSvSoUvZU1DseNia/t6rqW3Oa8dxmXwfeYQ5VkbnHADjn/&#10;AD61F8PWz4TgGCcSuPpzmuku7SC+tJLW5TfDKNrrkjI+ory7wv4pn0m2u9O2QiOKKaWJiCSZAMgd&#10;enHpXNWkqWIjUls1Y7cPGVfCSpQWqaf4Frw/4eTWvFGo3t0iS2cNzIjRt/EecfgOKqfEXTZoNc/t&#10;ApiG5UKCSOWUYPT2ArpfhuzT6Rf3T/flvGLEeu1T/WoPiZEZbLTVHVpyoP1Fc86UXhHJbvX8Trp1&#10;5xx6g3olb8P8zzVosWMU2PvSOufoFP8A7NXsnhWyhg8O6YTAvmPAGLbBzn5gSfx4+v5Yth4DuLc2&#10;nm3EAFvfm5AQFtyfJ8vIGD8tdwf9YBluh4xx27/571pgsLKnJymjHM8bCtFQg763OHgkFnrfjGFE&#10;KxmDziD2Owkn8Sf1FUPhav7/AFN9pOBGufTO4/0qzqb+T4h8W9t+mj/0BV/rSfC1MW2pv6vGPyDf&#10;41EP94guzl+bNan+6VJd1D8kdPc6MZfEsOt+e6eVbtB5Sxgn+I7s59+mDWzuPHynk47ce/8An1pH&#10;4jY5YcHlRkj6CnV6cYqN7dTxJTlO3N00E3Hj5TycduPf/PrXCavdy2fxP04xkp58KROCAcqXYf0F&#10;d5XH+LreJNe8O3oQCY3iRM/+zuBA/U1hik+RNdGjpwLXtHFrdNfgcr8RCZ/FccY3ZECIAR/tN0/O&#10;vWAcAAIQM47cD1/z615n4g0+61b4imO3iaVYDCZMfwJwSfpzXp1ZYVP2tSXn+RvjpL2FGK6L87Cb&#10;jx8p5OO3Hv8A59aazHaOHGWA4APf+R/r2p9NfherDkfdGe9dx5hV1K1jv9Nntp4d8cikFTjtyD19&#10;QK8bupDPpOgxZzs8xPzkz/WvcK8EtombXIbcAkLchQvPHzV5eY6OPnp+KPcyfVT8tfwaPetx4+U8&#10;nHbj3/z615T4U0i90/xxaC5tZIgBK4JHGNrL/OvV6jh+4f8Afb/0I121aCqSjJv4Webh8VKjCcEv&#10;iVvz/wAzH8XZbwnqI2N/qz6cYPX9Kj8P2/2rwPZ2pyBPamMtgHaGB5xmtfULKPUtPns5mdY5kKMU&#10;IBAPpmlsLOPT7CCziZmjhQIpc5JA9abpt1eZ7WsJVkqHIt+a/wCBz/gy5ZNPk0qRGWbT5XgfaQVY&#10;ZyG9R6Y/yOn3Hj5TycduPf8Az61yfhf5fFXiZMt/r0bGOOd3f1rqZ5RBbyzHpGhY/gM0sO/3Sv0u&#10;vudh4tfvnbrZ/ek/1OV8E5nuNc1Haf8ASb9lHPQLkj/0LFdbuPHynk47ce/+fWuY+H0RTwnDIess&#10;sj/+PY/pXUUYZfuo+ev36hjX/tEl20+7QZGxMaHDnPGWAB+pH+etct4ob7Nr/h69jASY3f2dmIGS&#10;jEA/oT+ddUnManLHgcsME/UVyvjn5E0WX+5qMff6/wCFGJ/ht+n5hg9ayXe/5MS2Jk+J92ShxHYB&#10;c8ccryabrkbSePdAcK+AHzxwMZ707wsrXniPX9RmctKty1snAA2KeP0Arqx/rCMt0HGOO/f/AD2r&#10;OnD2kG+7v+JtVq+xqpW2jb71/wAEXcePlPJx249/8+tG48fKeTjtx7/59aWius885PxqTCdEvSpA&#10;g1BM/TOf/ZapeObE6trWg2G/y/NaYZIzj7v+FaPxAi3+Ebh+8Ukbg+nzAf1qvqkn2jxn4Yf+9HI+&#10;fqma4K6TlKD68v52PWwsmowqLePP+V/1OuBOANhHOO3HvVXUrGPVdOmsZ/MWKYbWKEAgZznnPp+t&#10;XKK7mk1ZnlRk4tNblPTrZLG1S0iDmOHbEpYjOFQAE49cfrS6jZrqWnT2Um9EnUxswxlR61PH9+b/&#10;AH//AGUVJRyq3L0Hzvm5up594auF8M2HiI7GnjsrrYOQpYAlef0q/wDD6bz9MvbkKyibUJGwOcZQ&#10;HBPpz+dYd82zSvGgz1vI8fjJW78OE2eGc5I33TngdflA5/KvMoN+1hBbJP8ANo9nFRXsKlR7tx/J&#10;M7DcePlPJx249/8APrRuPHynk47ce/8An1paK9Q8QzL/AEa31HUdPvZjMstk7NGEZQDnH3uvHyjp&#10;61574tO3x5ZSHeP9QcuME4brj8K9VriPHWnWqwWGqhGN2LmKMysSMpycEdBz7VxYylem2u6Z6WXV&#10;7VlGXZpfMb4k1EXvi/RtJjhcS215HM7EjBXg8c+gJruNx4+U8nHbj3/z61yOkxR3PxD1y4aNWMCR&#10;KhZQdp2gZHp0NdfWmHu3Kb6v8tDHFtJQppbJfe9Rm4+Yow4zkYwMfUn/AD1/IVVUkrFtLHkgD35P&#10;+e9Kf9YBluh4xx27/wCe9OrpOM4rxnZW8eo6NqYiK3JvYomck8qCSOOn9an+IMwfQYrQECW4ukj2&#10;9Wxyc4H0H51P49iz4Ye5U7XtZo5UIHQ7gP61yWvyC++IGmOQQH+zMQo3EAkE4456+lebiJcjnFL4&#10;rfjc9nCRdVU5t/BzfhZ/qepL8qqoQgDjHHAryX4gWMena8JLZGhW7iLygMfnYuSSee/BxXrlYms+&#10;GbXW9Rsrq5bK22QYtoIkB7E10Yui6tPljucmAxKoVuaWxPZzS2miWAjsZ7giFF2xNGCuFHPzMB+V&#10;N0aV5rnVpHgkgY3gzHIVLD9zF12kj9a1UVURUUYVRgD0FZ+m/wDH/rH/AF+L/wCiIq1cbOOv9WMF&#10;JSU9P6ujRooorUwCiiigArJ1Kx1m4ug9hrCWkO0AxtarJz65J+la1ZOpabqd3dCS01qSzi2geUsC&#10;vz65NZ1FeOzfo7fqjWi7S3S9Vf8ARmdb/wBvWHiCyg1HVUubO43quy2VcuFJ2n04yQRnOMcV09c9&#10;a6OttrNpcaprUl7eqHFrHJtjHT5iFHU4710NTRTSd+/V3LxMotq1tuist36BRRRWxzhRRRQBDdyw&#10;Q2c8tyQLdI2aUsMjaBk5/CuQsPDS3/hWw/srXLxBBMLrS7qaEM8EZXb5ZBxuXBbrjgjqBz0U2sWg&#10;1ttEcsly1obkOwGzZu2Y5PXPbFcpp/g/VdKgMFl45lhhJJEYtoyq5OcKCcKOegwKlnZR92LvLlej&#10;1V09/JnT+HtFl0WznW5v5L+8up2uLi4dAm9iAOFHQAKBj/8AVWvXP2ly/h/S86rrD6rJJcoiyCJE&#10;Yb2VFXaDjAJzn3NdBTRhV5nJybv5hRRRTMgrn9WS9k8V6WLC4t4JfsN2S08DSqV32/GA689Oc/hX&#10;QVj3P/I46Z/2D7v/ANGW9JmtJ2lfyf5Mv20V39mCX01vPISdxigMakem0s386mVCiqq7QoPQLgY7&#10;D+VPopmbbZyXi2yuLnWfD0sUUrrDdFneKMtsXchyevp+lZ3igtD4quG3f6zRZwcD2fH9K7x+I2OW&#10;HB5UZI+grz7x23l+IIW4+fTpl5/3WrhxUFCLn3a/yPTwNR1Jxp9k/wDM6jwkjL4U0wZH+qyeOxya&#10;2sNxyOvPHb/OKzPDS7PDGmDGP9FjP5qDWpXVSVqcfRHBXd6sn5v8xi7tzfNnDc5XHGOg/Tnnv+Ds&#10;NxyOvPHb/OKRfvNyx57jGOB09adWhkcp8QlY+EpSSPlmQnA7Z/8Ar1z15lvhTpqk/enAx6/O/FdN&#10;4+GfB92fRoz/AOPiuJl1W3bwVoukoQ05uC7YYfJiRuCOozuBry8U1GrK/WP6nuYGLlQhbpP9D1vD&#10;ccjrzx2/zijDccjrzx2/zilor1DwxMNxyOvPHb/OKrT2cF9AIruKK4jEhbbNECOpxwfT1/xq1TU5&#10;U8seT94Y70mk9GNNp3RyGjzpp/jDxMJpVSJRHO5I6LtJJ/8AHqd4KkF3d67exMGhmvmKtg/MvJH8&#10;xWV4ikFp4m13LBftOknGTjJ+Uf0NbvgLTpNP8MxmVQGuX88YOcqyjH6CvPpNusodE5P8T1q6Sw7q&#10;PeSivuS/yNnUbaS8tZrVXUNNBLHkjjkYH8xUWgaZLpGh2lhJIjvCCGZQcHJJ4/Or5/4+E/3G/mKk&#10;rv5Fzc3U8v2kuTk6XuJhuOR1547f5xXCaZaSXeo+NbeLBklyigjqWEmP1xXeVDDaW1vLNLDBFHJM&#10;d0rqoBc+579TUVKXO4vtf8rGtGv7OMl1dvwaZ51pNwl9e+D7WNlL26zF8dsdj+C/rW7rdtNJ470G&#10;TyyyKHy4XgYyRmuZ8CRFvGk6kki3jlIyMEfMB/WvVK48LD2tK77r8Lf5HfjqnsK6Uez/APJr/wCY&#10;mG45HXnjt/nFNG7zCN31G3jHPQ+vT8ugzT6aP9YRlug4xx37/wCe1eieQLhuOR1547f5xXJ6Vuj+&#10;IuuIWHzxRP06jav+NdbXBa3q3/CN+PjdtA0qXdoq7Q2Od2M/+O/rXNiZKPLJ7J/ozswcXPnhHdx/&#10;VMvWgY/EvUWLY22iA7VySCU49u2fx6duuw3HI688dv8AOK4nw/efb/HmuzhWjChYcD5idrBc9O+3&#10;8M9e9dvTwzTi2u7/ADFjE4zjF9Ir8hMNxyOvPHb/ADijDccjrzx2/wA4paK6DkKl6rPYXa7s5RwQ&#10;VwMbeg/Tnnv+Hnfhl/N1Lwmn/POK5JP4yV6VIN0Uy7m5BHI6cdvWvMPAri58QaaijP2W1lLc9Mu3&#10;/wAUK4cT/Fh5/wCaZ6mC/wB3qvt/8jJHqeG45HXnjt/nFRyBt8OSP9Yc8dtrVLUcn34f9/8A9lNd&#10;x5Y/Dccjrzx2/wA4rC8YqzeEdQBIPyZPHbcP/rVvVna9Yy6loV5ZwFRLNHtXccDNZ1U3Tkl2ZrQk&#10;o1Yt9GvzOG0bXLy/8Ma/BPPvhtrNY4l2AbQUZTyOT0HXPSuy8LIyeFtLGR/qFJ47EZ/qK8y0Fxba&#10;H4kidgG8hF64ydxH9a9U0Bdnh3TFxgi0iz/3wK4cFJyab7fqepmUIwUlFWXMv/SUW2to5Jo5njia&#10;WMna5TLKD2B7dqlw3HI688dv84paK9Kx492xnzeYo3euQF4I+vY9P149OO+JaE+GoGOCVu15A7bX&#10;/wDrV2R/1gGW6HjHHbv/AJ71zHxAtZrrwu4hjaQxyrIwUZwoByfoK58Ur0ZLyOrAytiYN9zH8NM8&#10;/irTCWH7rRYx07cAfzrvn3CMndjGclVycc9B69PX6V554DPm+IWfJ/d6Ykf6qf6V6I/EbHLDg8qM&#10;kfQVGCd6d/M0zLStbskLhuOR1547f5xRhuOR1547f5xS0V1nAVr5XbT7gZXmN+3bBx/SvEbBt2lX&#10;cH/PaeBf1avdnVXRkYZVhgj1FeOanpUWkeL49Kty7wtcQMN/U57cf7xrzMwg7xl01X3ntZTUVpwe&#10;+j+49jw3HI688dv84ow3HI688dv84paK9M8UimDbF5H+sXPHbd/+que8Y6ReavY2SWkQmkiug7AM&#10;FwmDk8n6V0U33B/vr/6EKkqKkFUi4vqaUqsqU1OO6OS13MXjnw5KTy3mpkemOn60aOGb4g6+xIyE&#10;iHTttH/1qXxV8niLwzL6XTJ/31tFVfCF8mp+K9fvEUqr+WACcnjI/pXG2lX5f71//JT0Um8Nz/3b&#10;f+TlSLwXqMfjJdU3W7WhvGn+8QyjcSAQR1+nFdB4r8OSeIrGKJLhI5IXZ1ymQ3HA68fWt9OVPLHk&#10;/eGO9OreOFpqModGcssbWlOM76x2POPh7YzWHiHVLaUr5kCCN9vIJ3dvyrR+IsstrYabdRsBNDdh&#10;0OOhAJH8hUvhWPHi7xO3pMoz9Sx/pVn4gWcd14WlkcuGt3WRNvQnpzx0wT6c4rljC2Eko+f4M7Z1&#10;U8fGUutvxX/BKviGRrnUPCfmEF5LlZTjjptP9a7HDccjrzx2/wA4rib4+bq3gtP+mZfH/AEP9K7e&#10;umg7ym/T8kceJVoU15P/ANKY0qWXaxUg5yMdR6V5Za2cVn8UoraBAkSSgqoXbgGPPTt1r1WuDfT7&#10;h/inb3QikaDyg5lZCAcR7eeMZzioxcL8jX8yNMBU5faJveLO7w3HI688dv8AOK8l+JEZTxOhOMvb&#10;q3Ax/Ew/pXrdeV/E1CfEVqQCS1qoH/fbf41OYr9x8zTKH/tPyZ6NpSsumWabvuwR5G3jGOx9en5d&#10;BmruG45HXnjt/nFQWQ2WsKfMNsKDaRwOP51YrsjsjzZu8mxMNxyOvPHb/OKjnDfZ5OR91s8dsH/6&#10;1S1HP/x7y/7h/lVEmB44hWXwjemRUYx7XUlc7TuAGPQ4OM/X1rI+GdnPDpl1cvHtjnkXYxH3wu4H&#10;H41v+Lxu8J6kP+mWf1FReCBt8HaeMY+Vz/4+1ccoJ4tPsv1PRjUccBKPeX6X/Q0tS0q11e1Ftfxi&#10;WEPv25Zemccg+9WIoVjeQoqqWfLYj2544+v157/hNTV+83LHnuMY4HT1rr5Ve9tTg55W5b6C4bjk&#10;deeO3+cVyI0G+gXxXKyKVv0YwKnLN8r8Y7HLCuvoqJ01O1+n+VjSlWlTvbrb8Hc85W/e6+Fdwjo0&#10;TWrC2YYzuwV6/wB3qPy967jSFddGsASvECZ47bf/ANVeUaxqs+ntreiIieVPeu7sRyBuBAH5V63p&#10;o26XaD0hQf8Ajorjwk+abXZJfiz0MfT5KafSUm180izhuOR1547f5xRhuOR1547f5xS0V6B5IxN2&#10;372fmOcrjjJ4/lz3ryvxMWTUPEsWRl5rboODwTXqqcqeWPJ+8Md68j8WI7eP54FLbZpYMqD1O1f/&#10;AK9cGYaU16/mmerlKvVl6X+5pnraJ5aKi7VUHoFxxWHZeGLbT/EsuqwPsM0ZUwrHhR0yc568D9fw&#10;36af9YBluh4xx27/AOe9dkoRlZtbHnRqzgmovfcXDccjrzx2/wA4ow3HI688dv8AOKWirMznvGlh&#10;9u8L3W58GAGcbR12g4FRxaqtj4BttQuWZgtqitsGWJICjqeuSM/jWxrEDXOi38CjLSW8iAe5UgV5&#10;9dX7SfDKWzdCktpcrauM/eIIb/P0riry9nNyXWL/AAPSwsPbU4weykvuZ1PgNSPB9iRgAtIT7/Ow&#10;rpMNxyOvPHb/ADisHwUmzwfpw/2WP5uxrfrfDq1KPojlxbvXn6v8xg3eYRu+o28Y56H16fl0Gadh&#10;uOR1547f5xSD/WEZboOMcd+/+e1OrY5zyLUHmt/E8ulPCyxzautyjMCMgsQMDuPm6+1etNuCj5sf&#10;MM7Vzxnp/LJ+vTtwPiqzkk+IeiSJGzKxh3YXpiQk/p/Ku/fherDkfdGe9cWEi4zmvM9LHzU6dKS6&#10;r/gfoLhuOR1547f5xRhuOR1547f5xS0V2nmiYbjkdeeO3+cVyPjUmCLRrwsW8jUlOSMYGSen/Aet&#10;dfXKeP13eE5XySY50Ybhj+LH9awxP8GR1YJ/7RBd3b79Bt4Gk+JmmKcHyrJ5MgdMlxXSmyga7S7a&#10;GE3KgqJfL+YLzwD1/wAn1riPD9/Lq3xHvppSCLeCSOPAxhQ4A/ma7+pw7U1KXmXjFKm4Q7RX6sYd&#10;25Pm/iOcL1GDx7dufb3p2G45HXnjt/nFI33l5Yc9hnPB6+lOrpOITDccjrzx2/zivAZEYarLEpI3&#10;TFCAexbGK9/rwt4ceLmhx/y/lMf9tMV5eZK/Ie5ksrOp6L9T1zw5okehaWLeCVnWSQzMWHqAMD8h&#10;S65oQ1tLRZJ/K+zziYEJndjt1rTg/wCPeL/cH8qkr0PZQ5OS2h5Ht6ntPaX97uJhuOR1547f5xTf&#10;m8xRu9cgLwR9ex6frx6Ppp/1gGW6HjHHbv8A571oZHnXiIvF4i8Q8j59MBPHbcg/OrvwxQjSLxxg&#10;A3GDx1wo/wAayPHNytp4jvlIObmwSNcevmA8/gprvfD+m2umaPbpawiMSIskmCTuYqMnn6V5lGPN&#10;iW10v+LZ7WIny4KMX9q34JGi+4Rk7sYzkquTjnoPXp6/SnYbjkdeeO3+cUj8RscsODyoyR9BTq9M&#10;8UTDccjrzx2/ziuU8bhlj0aU87NRjORxgc//AFq6ysDxnYNf+GbkIxDwf6QuBnlQT/LNY4hN0pWO&#10;nCSUa8W/6uUdBzP458RXG5TsMUZ+XtjH/sv6V1mG45HXnjt/nFcb8P5Xvo9W1OQYa6uuR1xgZxn/&#10;AIFXZ1OFd6fN3u/xKxq5azj2SX3JCYbjkdeeO3+cU1twUfNj5hnaueM9P5ZP16dn01+F6sOR90Z7&#10;10HILhuOR1547f5xXlXhaPZ8SZ0B4SW4H/oQr1auMaFI/ipEUQLusy5wMZPIzXJioXlCXZo9DBVO&#10;WFWPeLOyw3HI688dv84qOENs6j/WPnjtuP8A9apajh+4f99v/QjXWeePw3HI688dv84ow3HI688d&#10;v84paKAOR8Pbk8beI03EZaNiMcEYP68/z/DX8TTm18MajKXUfuHXOP7wKj8ckVw+r+IpvDnjDWnt&#10;ow8szQgBx8uAoJz3z2/E+1dB40vGn8CLN903QhJUe+Gx+lefCtFUpxW6v+bPWqYeTrUpvaXL+SNf&#10;wtbtbeF9Mjyv+pDnj+9839a18NxyOvPHb/OKZBEILeOFfuxoFH4DFSV3QjyxUex5lSfPNy7sZHuM&#10;aHdn1LLgkfTsen+Fcp8QmaLQLafAYw3qSccdA2K6xOY1OWPA5YYJ+orA8b2U194WuY7eJ5ZlZGVE&#10;Ulj8w6AdeCayxKbpSt2NsHJLEQb7mf8AD2Q3Wm6heYCma+divXqoOM/jXXDd5hG76jbxjnofXp+X&#10;QZrB8GaRNo/h6OG4/wBbM3nFcEFNyj5TnuMVvj/WEZboOMcd+/8AntRhouNKKluGMlGVeTjtcXDc&#10;cjrzx2/zijDccjrzx2/zilorc5jD8XxNN4S1FSeke84XPAOf6DmuI8MavPq/ifQ1uAm61SWJdowN&#10;gi4/HrXpWoWy3unz2rsyrMhjJVc4zx0/GvP/AARoa2/izUd8jsdNcxowwAxbcuSPoK8/Ewk68Gtn&#10;+juetg6kFhaqlur2+asekYbjkdeeO3+cUYbjkdeeO3+cUtFegeSRRBt8vI/1nPHbaP8A61SYbjkd&#10;eeO3+cUyP783+/8A+yipKAPHNev54tT13TIow63V3vYhSSNpyMfnXoHgyznsfC9lFPHLBKZJC8bo&#10;QfvNjOenY/8A66xNAgDfE3WZCMiNHIPoSV/pmu8b7y8sOewzng9fSvPwlL33Vb7r8T1swxC9nGil&#10;0Tb+QuG45HXnjt/nFGG45HXnjt/nFLRXoHkiYbjkdeeO3+cVyXj3cPDMDli226jbJGCRz29a66uT&#10;+IGT4QZgWOJYzlhg/X2NYYn+DL0OrBf7xD1E8K5k8R+JZ9w5uxGeOy7h/h+VdZhuOR1547f5xXJ+&#10;A2+0W+rXo5FxfyMD6jg5/Wutow38JP1/MMbpXa7WX3JDPm8xRu9cgLwR9ex6frx6Ow3HI688dv8A&#10;OKQ/6wDLdDxjjt3/AM96dW5ymB4zjeTwhqAypwoY8dgwNee2N4mpeNNKljdiESFSQnIKIM4HfBH4&#10;16f4gtZb3w/fW0Kb5ZIWVFyOT2615v8AD7TIrvWZrqV5FezTegQA5JyPQ5xXmYuMpYiEV1t+B7WA&#10;nGOEqSfS/wCKSPWcNxyOvPHb/OKMNxyOvPHb/OKWivTPFK9yl4yKLWeCJsnJlhLgjtwHXFUdGWZb&#10;nVhcSRyS/bBuaNCin9zF0BJx+da1Z2m/8f8ArH/X4v8A6IirOS95P+tmawk+SS8v1Ro0UUVoZBRR&#10;RQAVjav4msdHn8iZLiaYR+a6QRbyif3m7AVs1ztxp8w1/UIzbyPaavbCJp1wRCyqwwR6EHr68VlV&#10;cklym9CMHJ8+yX9fhqJZeI9P1XW7e2/su8S8VGdJLi2CmJSOTnOQD0z3yBXR1x+lS3tzeaJaS6Td&#10;282moyXFxKuEKiMphW/i3Hafw79a7CpoScotv8rdC8VCMJJR7d79X/w4UUUVucoUUUUAZuoeH9H1&#10;adZ9Q021upVXYrzRhiFyTjn6mqn/AAhXhj/oA6f/AN+FrZuJ47W2luJmCRRIXdj2UDJNcPZ+KfEt&#10;5rGkbrPT7ex1eKeSzjcs0oCR7kMhBwAcqeAeD60nY6aSrSi+WVkvP5nRQ+EPDlvPHNDoliksbB0d&#10;YFBUg5BFbVYvhrV7vVbK4XULVbbULOdra5RDlCwAIZc87SGBGai8V6jdWdpY2ljMILnUbyO0WbAJ&#10;iU5LMAeCQFOPcijS1yZRqTqcknqb9FctaPd6H4stdJl1C5vbO/t5JIjdEM8ckZXcNwAypDdD0Iqb&#10;xvqkmleGnkguvss008UCT8fu9zjcefRd1FxexbnGKe+x0dc/q1jFqHivS4pnuFUWN2wMFxJC2d9u&#10;PvIwJHPTOKpeF7i1udSmEHii/wBRkij+e1uoxGQCRhtpRWP16c1d1bULLTfFelzX95b2sTWN2gee&#10;VUUtvtzjJPXg/lRe6LjTlTqcq3s+/ZmxaWUVlAsMTzsqksDNcPK3P+05JI9s1PtHHXg56msj/hLP&#10;Dn/QwaV/4GR/41prcwOgdJo2VhkEOCCKNDGUZrWSY51AjJ3OMZOVySOvbv8ASvOfiUfI1GwkGfmg&#10;lXrnrx/7NXojzxCNj5yjg8qQSPoK4X4mWqz2NnepKhELmMqOSd3Ofw2/rXLjk3Qdjtyx2xUb9b/k&#10;ddoUYTw/pi/N8ttH/Ef7grQ2jjrwc9TVPTZIk0qzXzEGIEH3h/dFWvOi/wCeqf8AfQrphpFHHUu5&#10;t+YKo3N8znDZ5zxx+o59/wBOHbRx14OepqNZ4tzfvlPPcgY4HT1p3nRf89U/76FURqZXifS5NV8O&#10;3VnC6rI2GVnY4GGDH9Aa8VsRu1C2B7yqP1Fe+tLEyMBKnIx94V4VpVtcHW7WMQSl0mRnUIcqAwyS&#10;O1eRmMP3kJLqe/k9RqlUi9lr/X3HvO0cdeDnqaNo468HPU03zov+eqf99Cjzov8Anqn/AH0K9c8D&#10;UdtHHXg56mmoo2/ec4Yn5sjuf09Pwo86L/nqn/fQpqTxFT++U8n7xA70Bqee/E6wiRrK+UN5r7om&#10;JbPA5H8zXb6JEI9B01Ofkto+5/uiuV+JmyXRrNkZWYXGMA5PKn/CuxtTFb2cEJlT93GqfeHYYrjp&#10;RtiZteR6FebeDpJ92SFR9oj68Kx6n1FSbRx14OepqEzRfaE/ep9xv4h6ipPOi/56p/30K7Dz9R20&#10;cdeDnqaNo468HPU03zov+eqf99Cjzov+eqf99CgNTh/BenSxeJ9cuZYpUVZCqNIpXcC7H0Gen8q7&#10;raOOvBz1NRpPEY1PnKeByxAJ+op3nRf89U/76FZUaSpR5UbYitKtPna7fgO2jjrwc9TTQo8wjc/H&#10;ODnHOe/f6duKPOi/56p/30KaJ4vMI85eg4yMd+/+e1amOpJtHHXg56mvNPidF5eoadMP4o3HJz0Y&#10;H/2avSfOi/56p/30K5L4g2tpdeHHu22vPbEeUQ3Tcyg8d+BXLjYc1CSXr9x25dPkxMW+un3i+B8S&#10;Wmqz5YbtSfBUdenUenNddtHHXg56muM+HjpH4ZkZ5Ahe7ZuOvRR/Sux86L/nqn/fQqsL/BiyMcv9&#10;okh20cdeDnqaNo468HPU03zov+eqf99Cjzov+eqf99Cug5dQVRub5nOGzznjj9Rz7/pxwXw002NY&#10;73UCp81ZDApz2wCR+o/Ku7WeLc375Tz3IGOB09ajgSytUZLdbeFWbcVjAUE+vHesZ0lKpGfa50U6&#10;zhSnTX2rfgWNo468HPU1HIoDw9eJCep/utTvOi/56p/30Kjkmi3xfvU+/wD3h/dNbHPqTbRx14Oe&#10;po2jjrwc9TTfOi/56p/30KPOi/56p/30KA1PG/HabPGN9jOG2Nz/ALi165psQj0uzT5vkiTqSP4e&#10;/wDhXmni7TJdU8eC1t3jD3MasrO2FACnPP8AwE16hHNCIkAmUjaOWIB/GvPwkGq1WXmetmE08PRi&#10;t7foiXaOOvBz1NG0cdeDnqab50X/AD1T/voUedF/z1T/AL6FegeTqG0CRRufjJxzg/U/j0/w4ran&#10;AZ9Ku4UDMzwyBRknJKkY9+vSpzPF5gHnL0PGRjt3/wA96d50X/PVP++hSaurDi2mmed/DSBxqGpt&#10;KrK8KpGVORg/MMH8q9EdQIydzjGTlckjr27/AEqlZWGmafcXVxarHHLdPvmYPncck9CcDqelW3ni&#10;EbHzlHB5UgkfQVjhqTpU1BnRjK/t6zqJb2/Ik2jjrwc9TRtHHXg56mm+dF/z1T/voUedF/z1T/vo&#10;Vuc2o7aOOvBz1Neb+ILUt8T9MALEO0MnzAnoxJA9uK9G86L/AJ6p/wB9Cs2bTNOutZg1SWQtc2w2&#10;x5YBQCPTv1zn1rDEUnUiku6OrCVvYzcn1TRqbRx14Oepo2jjrwc9TTfOi/56p/30KPOi/wCeqf8A&#10;fQrc5dRsyjYvXiRT1P8AeqTaOOvBz1NQzTRbB+9T76/xD+8Kk86L/nqn/fQoDU5Px4Jba00zUIEM&#10;jWl4sm3k57/lkY/Gsj4YI4uNV8xWVl8rIORg/P1r0Pzov+eqf99CszTtLstN1DULyK4LSXzh5AzD&#10;CkZ6f99GuSWHft1VT/qx3wxaWFlQa16P53/zNNFG37znDE/Nkdz+np+FO2jjrwc9TUaTxFT++U8n&#10;7xA707zov+eqf99Cus4NSKCwtbaeWaGBI5Zm3SuvBc89fXqayPGMYPhS+GW4Td3IPOefb/61bnnR&#10;f89U/wC+hWN4qkjfwxqCiVcmFuBg54J5/wA+lZVUvZyS7M2oOXtoN90c9omL7xTpMchJSy0mOaIZ&#10;5DMqg5/766V3m0cdeDnqa848A3ovNenmkAj8qwjgGW67doz+O3Nei+dF/wA9U/76FY4NqVPm7s6c&#10;xi41VDsl/mO2jjrwc9TTY1Hlodznvlsgn6j8elHnRf8APVP++hTUniManzlPA5YgE/UV1nBqSbRx&#10;14Oeprg/FEY/4T/w/wAnlkPX/poTXdedF/z1T/voVxniRkbxz4eYSKQGOTnpg1zYtXpr1X5nbgG1&#10;Vfo/yZ2YUeYRufjnBzjnPfv9O3FO2jjrwc9TUYni8wjzl6DjIx37/wCe1O86L/nqn/fQrpOLUdtH&#10;HXg56mo51H2eTrwrHqfQ07zov+eqf99Co55ovs8v71PuH+IelAamd4ojDeFtSGTxA7dT6VD4NQDw&#10;jpvXhCev+0f8au6ygvdEvrWF42lmgdEBcAZIwKi8PQf2doFnZzvGssUeHAcEZz61hyv2/N0t+p08&#10;y+rcnXmv+Bq7Rx14OeppqqNzfM5w2ec8cfqOff8ATg86L/nqn/fQpqzxbm/fKee5AxwOnrW5zakm&#10;0cdeDnqaNo468HPU03zov+eqf99Cjzov+eqf99CgNTzPWPCGoat4zvRGjRW0jBxcOpK8gZ6fjxx0&#10;r0m3gEFvDFkny1Azk+mKVp4ty/vlHPYg54PX0p3nRf8APVP++hWFKhCk5SW7OmviqlaMYy2ih20c&#10;deDnqaNo468HPU03zov+eqf99Cjzov8Anqn/AH0K3ObUEUbfvOcMT82R3P6en4VyWqeDZ7zxbb6z&#10;Fcx+Ws0ckkTgg4XHQ85zj2xXVpPEVP75TyfvEDvTvOi/56p/30KzqUo1FaRrRrVKLbh1Vh20cdeD&#10;nqabtAkUbn4ycc4P1P49P8ODzov+eqf99CmmeLzAPOXoeMjHbv8A571oZakm0cdeDnqaNo468HPU&#10;03zov+eqf99Cjzov+eqf99CgNRs6j7PJ14Vj1Poa4PxN4Tv2u3TSw8lrfz+bOmf9W/JzyehyfyAr&#10;up5ovs8v71PuH+IelSedF/z1T/voVjWoxqx5ZG+HxFShLmiVtM06LS9Nt7KJ3ZIBhWY8nr1/Ore0&#10;cdeDnqab50X/AD1T/voUedF/z1T/AL6FapJKyMZOUm292AUeYRufjnBzjnPfv9O3FO2jjrwc9TUY&#10;ni8wjzl6DjIx37/57U7zov8Anqn/AH0KYtQMMbMjMuWRiyk8kEgj+RNDKAo+ZxhgeMnqf5c/h7Yo&#10;86L/AJ6p/wB9CmvPEF/1yjkfdIPegNSTaOOvBz1NG0cdeDnqab50X/PVP++hR50X/PVP++hQGo7a&#10;OOvBz1Nc342iEngy/wAM52srfNx/y0H6en4V0XnRf89U/wC+hVDVLWDV9IubF7oIswK7zjI5z049&#10;Kzqx5qcorqma0JclWM3smjF8A6W1poAupirS3UhmDDOdpAGD+IJ/Kur2jjrwc9TVPToYNO022skn&#10;RlgjWPcSBuwOtWvOi/56p/30KVGHJTUR4io6tWU+7AqAyfM4+YnjJzwevt/9anbRx14OepqNp4ty&#10;/vlHPYg54PX0p3nRf89U/wC+hWpjqO2jjrwc9TXEDwNPN4on1SW5SOIXa3ESqNxcbtxB6Y7etdr5&#10;0X/PVP8AvoUedF/z1T/voVlUowqW5uhtRr1KN+TroNt1H2eHrwoPU+lSbRx14OepqGCaL7PF+9T7&#10;g/iHpUnnRf8APVP++hWpjqO2jjrwc9TTdoEijc/GTjnB+p/Hp/hwedF/z1T/AL6FNM8XmAecvQ8Z&#10;GO3f/PegNTlviFp/2nw6rxQGSaOdSCqlmwcg/h0/KuntYhHaQJz8qDufT/PFSedF/wA9U/76FHnR&#10;f89U/wC+hWcaaU3PvY2lVlKlGm+jf4g6gRk7nGMnK5JHXt3+lO2jjrwc9TUbzxCNj5yjg8qQSPoK&#10;d50X/PVP++hWhjqO2jjrwc9TTJIUliaN9xVgQRuPOc5/nS+dF/z1T/voUedF/wA9U/76FAalLSdJ&#10;tNHtDaWYkESyFsOxPJA79xV/aOOvBz1NRrPFub98p57kDHA6etO86L/nqn/fQpRSirIcpSk+aWrH&#10;bRx14OepprKAo+ZxhgeMnqf5c/h7Yo86L/nqn/fQprzxBf8AXKOR90g96YtSTaOOvBz1NVjp1ob9&#10;b4wg3SqUEpJyF54+nJqfzov+eqf99Cjzov8Anqn/AH0KTSe405LYdtHHXg56mo4VGzvxI56n+8ad&#10;50X/AD1T/voVHDNFsP71Pvt/EP7xpi1Jto468HPU0bRx14OeppvnRf8APVP++hR50X/PVP8AvoUB&#10;qec+INHmfxB4ivJLaX7P9h3xyup2lgE6Hpng8VnW7+d4CsYDgl9XCYJ6/KT/AFr02+jtr+1ms5Zy&#10;sc8TRtsI6HjOcdea8y8LgN4ltdKcq1raXU0xD4wSF2g/XIFeVXo8lRW+1dfez3cLiHUou/2LP5JH&#10;rO0cdeDnqaNo468HPU03zov+eqf99Cjzov8Anqn/AH0K9U8LUI1Hlodznvlsgn6j8elO2jjrwc9T&#10;UaTxGNT5yngcsQCfqKd50X/PVP8AvoUBqO2jjrwc9TTQo8wjc/HODnHOe/f6duKPOi/56p/30KaJ&#10;4vMI85eg4yMd+/8AntQGpJtHHXg56mjaOOvBz1NN86L/AJ6p/wB9Cjzov+eqf99CgNQZQFHzOMMD&#10;xk9T/Ln8PbFRxWdtBLJLDAkckjbpHUYLnn7x79T1pzzxBf8AXKOR90g96d50X/PVP++hSsg1HbRx&#10;14Oepo2jjrwc9TTfOi/56p/30KPOi/56p/30KYajYlG+XrxJnqf7oqTaOOvBz1NQxzRb5f3qff8A&#10;7w/uipPOi/56p/30KA1MDSNCuLLxPq2pTbfKuSDFtY5981vlQGT5nHzE8ZOeD19v/rUedF/z1T/v&#10;oU1p4ty/vlHPYg54PX0qIQUFZGlSpKo+aXkvu0JNo468HPU0bRx14OeppvnRf89U/wC+hR50X/PV&#10;P++hVmeo7aOOvBz1Ncz44h8zwXdEF2KGN8twT84zkfieK6Tzov8Anqn/AH0Ko6la22raRNYyXG1J&#10;kAL8bh0OcetZ1Y89OUV1Rrh5+zqxm9k0ZfgS2EPhGyJyGdnkP4sQPrxiuk2jjrwc9TVLTLe30zTL&#10;eySdXWFAgYkAn3q350X/AD1T/voUUo8lOMeyCvP2lWU11bDaBIo3Pxk45wfqfx6f4cO2jjrwc9TU&#10;Zni8wDzl6HjIx27/AOe9O86L/nqn/fQrQy1HbRx14Oeprzv4cRBbrWzll8soMryR9/t3/WvQvOi/&#10;56p/30K4fwF5cL66zPs/0jAI5PG7p69a5ayvXp/P8juw7aw1Zf4fzO62jjrwc9TRtHHXg56mm+dF&#10;/wA9U/76FMlu7aGNpJbiKONRlmZwAPqa6jhs2NubKK6RVkedQpJHlXDxnn3UjNUdGgS2udWiQyFV&#10;vBgySM7f6mI8sxJP51L/AMJBov8A0F7D/wACU/xqLRriG6udWmt5o5omvBteNgyn9zEOCKxbg5Jr&#10;f/gG6VRQkpXtb9Ua1Fc+xudY1y/tlvp7W3sgiKLcgF3ZdxJJB4HAxVzw/fT3umn7UQ1zBNJbysBg&#10;MyMRnHvwaqNROVrd/wACZ0XGPNft+OqNSiuS1nVAPEU1rJq9zYwQW6MRbx72ZySSSNp4Ax+ddBpJ&#10;RtNieO+e+Rsss7kEsM+wA46UoVVKTiug6lBwgpvr6/nsM1zTn1bR7ixSYQtLtw5GcYYHp+FVvs3i&#10;L/oJaf8A+Ajf/F1o317Bp1nJdXLMsMeNxVSx5OOg571i/wDCb6F/z8Tf+A8n+FTUdJSvKVn62KpK&#10;tKFoRur9rln7N4i/6CWn/wDgI3/xdW9IsZdPsfJnmWaVpJJHdV2glmLcDJ9aqWPinSdSvI7S2mla&#10;aTO0NC6jgEnkjHQVs1VNQfvRd/ncmq6kVyTjbrtYKKKK1MAooooAZNDHcQSQTIHikUo6nowIwRXm&#10;l1o3iDR59PubbXNBlsNEMkNvPqEjRsgdQuyTbxlRgDkH+VejX63LaddLZsFujE4hLdA+Dtz+OK8q&#10;0kaXqg0DR47VxY6TG99rkc0DAC4VMfPkZZt27juPpgTI78He0n066X6P89l3uegeFNOWx0l5jqKa&#10;lPezNdT3cZBSR2wPlxxtAUAfTt0qLxfZ3E1tp1/a273Eum30d00MYy7oAVYKO5w2cd8VW8B/Z3sN&#10;TuLCB4NLn1CSSyRlKgx7VBZVPRSwYgcfSurprVGNSTp1nLf+tv0OShmk17xZaarFZ3kVhptrKFee&#10;Bomllk2gqqsASAF6+vFXNR1S5m0Sy1S20SadROkktpcQ4uI0yQWVP744IHpXQ0UWIdVNrTRf1+py&#10;MDvr/jTT9UtLK6gtLC3mSS4uYGhMzPgBAGAJC4JzjFa1z/yOOmf9g+7/APRlvWxXP6tcy2vivS3h&#10;sbi8Y2N2DHA0YYDfb8/OyjH455o2KjLnkktEk1+DOgoqvaXMtzAsktlPasSQY5mQsPf5GYY/Gp9x&#10;4+U8nHbj3/z60zBq2gj8RscsODyoyR9BUF/p9pqdqba9hEsJIYqSRyOnSpnY+WTh16jKgEjrzisn&#10;xTeXFj4U1S7tmaKeK2kZHGMqQDg0mk1ZlU1JzSi7M2EVURUUYVRgD0FLWJ4Rvbi/8JaVd3TtLPNA&#10;rSOcZJ9TW1uPHynk47ce/wDn1oQpxcZOL6CL95uWPPcYxwOnrTqYrEs3D/exyBxx+o/Pr+Ttx4+U&#10;8nHbj3/z60yRa4jRogvxJ1xssuI1HAyeSh9OldtuPHynk47ce/8An1qkmnWlvfzX8UDpdXBVZZAS&#10;cgcDjJAHA6Dv2rKpTc3Fro7nRRqqnGafVW/FF6ik3Hj5TycduPf/AD60bjx8p5OO3Hv/AJ9a1OcW&#10;mpyp5Y8n7wx3pdx4+U8nHbj3/wA+tNRiV6OfmI+YAY5P6en4UAJNBDcKFmiSRQcgOoIB9eakpNx4&#10;+U8nHbj3/wA+tG48fKeTjtx7/wCfWgeow/8AHwn+438xUlRFj9oj+U8qw7ccjn/PrUm48fKeTjtx&#10;7/59aBC0Um48fKeTjtx7/wCfWjcePlPJx249/wDPrQAicxqcseBywwT9RTqZGxMaHDnPGWAB+pH+&#10;etO3Hj5TycduPf8Az60ALTR/rCMt0HGOO/f/AD2pdx4+U8nHbj3/AM+tNDHzCMP6YIGB15z7/wCH&#10;SgB9UtX02PV9JubCRtqzLjdjO05yDj2IFXNx4+U8nHbj3/z60bjx8p5OO3Hv/n1pNKSsyoycZKS3&#10;RmaJo8Wg6SllFK7gOWL7eWJPpzjjA/XitSmMx2jhxlgOAD3/AJH+vanbjx8p5OO3Hv8A59aUYqKU&#10;VsgnOU5OUnqxaKTcePlPJx249/8APrRuPHynk47ce/8An1qiRF+83LHnuMY4HT1p1MViWbh/vY5A&#10;44/Ufn1/J248fKeTjtx7/wCfWgBajk+/D/v/APspp+48fKeTjtx7/wCfWo5Cd8Pyn/WEdv7rc0AS&#10;0Um48fKeTjtx7/59aNx4+U8nHbj3/wA+tAFSTS7KXVItSeAG8hQokuTlV54x0/iP51aTmNTljwOW&#10;GCfqKXcePlPJx249/wDPrTY2JjQ4c54ywAP1I/z1pJJbFOTe72H0Um48fKeTjtx7/wCfWjcePlPJ&#10;x249/wDPrTJEP+sAy3Q8Y47d/wDPenUzcfMUYcZyMYGPqT/nr+Ttx4+U8nHbj3/z60ALTX4jY5Yc&#10;HlRkj6Cl3Hj5TycduPf/AD6012Plk4deoyoBI684oAfRSbjx8p5OO3Hv/n1o3Hj5TycduPf/AD60&#10;ALTV+83LHnuMY4HT1pdx4+U8nHbj3/z601WJZuH+9jkDjj9R+fX8gB9FJuPHynk47ce/+fWjcePl&#10;PJx249/8+tADJvuD/fX/ANCFSVFMx2L8p5kUduPm6/59ak3Hj5TycduPf/PrQAtFJuPHynk47ce/&#10;+fWjcePlPJx249/8+tACJyp5Y8n7wx3p1MRiV6OfmI+YAY5P6en4U7cePlPJx249/wDPrQAtQXdv&#10;Fd27W06lopQUdB0YEHIJ7fpU248fKeTjtx7/AOfWmljuThxliOAD2PX2/wDrUNX0Y02ndHLeF/Dk&#10;2h67qsnk+XZykC3+cMduScdc8cda6yk3Hj5TycduPf8Az60bjx8p5OO3Hv8A59azp04048sdjStW&#10;lWnzz3/yFpqcxqcseBywwT9RS7jx8p5OO3Hv/n1psbExocOc8ZYAH6kf561oZD657WdJurzxNot7&#10;EgaC1ZzKSwG3OMfWug3Hj5TycduPf/PrRuPHynk47ce/+fWonBTVmaU6kqcuaPmvvVhB/rCMt0HG&#10;OO/f/PanUwMfMIw/pggYHXnPv/h0p248fKeTjtx7/wCfWrMxajn/AOPeX/cP8qfuPHynk47ce/8A&#10;n1qOdj9nk+U8qw7ccHn/AD60AS0Um48fKeTjtx7/AOfWjcePlPJx249/8+tAC01fvNyx57jGOB09&#10;aXcePlPJx249/wDPrTVYlm4f72OQOOP1H59fyAH0Um48fKeTjtx7/wCfWjcePlPJx249/wDPrQAj&#10;feXlhz2Gc8Hr6U6mFjuThxliOAD2PX2/+tTtx4+U8nHbj3/z60ALRSbjx8p5OO3Hv/n1o3Hj5Tyc&#10;duPf/PrQAicqeWPJ+8Md6dTEYlejn5iPmAGOT+np+FO3Hj5TycduPf8Az60ALTT/AKwDLdDxjjt3&#10;/wA96XcePlPJx249/wDPrTdx8xRhxnIxgY+pP+ev5AD6KTcePlPJx249/wDPrRuPHynk47ce/wDn&#10;1oAZP/x7y/7h/lUlRTsfs8nynlWHbjg8/wCfWpNx4+U8nHbj3/z60ALRSbjx8p5OO3Hv/n1o3Hj5&#10;TycduPf/AD60AIP9YRlug4xx37/57U6mBj5hGH9MEDA6859/8OlO3Hj5TycduPf/AD60ALTX4Xqw&#10;5H3RnvS7jx8p5OO3Hv8A59aazHaOHGWA4APf+R/r2oAfRSbjx8p5OO3Hv/n1o3Hj5TycduPf/PrQ&#10;AtNTlTyx5P3hjvS7jx8p5OO3Hv8A59aajEr0c/MR8wAxyf09PwoAfRSbjx8p5OO3Hv8A59aNx4+U&#10;8nHbj3/z60AI33l5Yc9hnPB6+lOphY7k4cZYjgA9j19v/rU7cePlPJx249/8+tAC0Um48fKeTjtx&#10;7/59aNx4+U8nHbj3/wA+tADIP+PeL/cH8qkqK3Y/Z4flPKgduOOv+fWpNx4+U8nHbj3/AM+tAC00&#10;/wCsAy3Q8Y47d/8APel3Hj5TycduPf8Az603cfMUYcZyMYGPqT/nr+QA+ik3Hj5TycduPf8Az60b&#10;jx8p5OO3Hv8A59aAEfiNjlhweVGSPoKdTHY+WTh16jKgEjrzinbjx8p5OO3Hv/n1oAWik3Hj5Tyc&#10;duPf/PrRuPHynk47ce/+fWgBF+83LHnuMY4HT1p1MViWbh/vY5A44/Ufn1/J248fKeTjtx7/AOfW&#10;gBaa/C9WHI+6M96XcePlPJx249/8+tNZjtHDjLAcAHv/ACP9e1AD6KTcePlPJx249/8APrRuPHyn&#10;k47ce/8An1oAWo4fuH/fb/0I0/cePlPJx249/wDPrUcJOz7p5kcduPmPNAEtFJuPHynk47ce/wDn&#10;1o3Hj5TycduPf/PrQAh/1gGW6HjHHbv/AJ71maZ4esdKu7u6gVnmuZDIzyBSVySSFIAwOa0tx8xR&#10;hxnIxgY+pP8Anr+Ttx4+U8nHbj3/AM+tS4ptNrYuM5RTinoxaKTcePlPJx249/8APrRuPHynk47c&#10;e/8An1qiBE5jU5Y8Dlhgn6inUyNiY0OHOeMsAD9SP89aduPHynk47ce/+fWgBaaP9YRlug4xx37/&#10;AOe1LuPHynk47ce/+fWmhj5hGH9MEDA6859/8OlAD6KTcePlPJx249/8+tG48fKeTjtx7/59aAEf&#10;herDkfdGe9OpjMdo4cZYDgA9/wCR/r2p248fKeTjtx7/AOfWgBaKTcePlPJx249/8+tG48fKeTjt&#10;x7/59aAGR/fm/wB//wBlFSVFEx3y/KeZMduPlHP+fWpNx4+U8nHbj3/z60ALTW+8vLDnsM54PX0p&#10;dx4+U8nHbj3/AM+tNLHcnDjLEcAHsevt/wDWoAfRSbjx8p5OO3Hv/n1o3Hj5TycduPf/AD60ALTU&#10;5jU5Y8Dlhgn6il3Hj5TycduPf/PrTY2JjQ4c54ywAP1I/wA9aAH0Um48fKeTjtx7/wCfWjcePlPJ&#10;x249/wDPrQAh/wBYBluh4xx27/5706mbj5ijDjORjAx9Sf8APX8nbjx8p5OO3Hv/AJ9aAFrF0XQ/&#10;7FXUGNx5n2qdpvkjwUz2HXP5fhWzuPHynk47ce/+fWmux8snDr1GVAJHXnFS4ptSe6LU5Ri4rZj6&#10;KTcePlPJx249/wDPrRuPHynk47ce/wDn1qiBaztN/wCP/WP+vxf/AERFVm5uZYEVo7Ke4JJBWJkB&#10;Hv8AMwqjo0rzXOrSPBJAxvBmOQqWH7mLrtJH61nJ+8l/WzNYRfJJ+X6opea2ia9qU01rcyW975ck&#10;b28LSYdV2lSB0JwCO3NS6N5+mWEX2m0uDPf3ckrrGm4QlySN57ADGT61vUUlSs7p9/xKlX5o2a7X&#10;+SsjFm1N9O1W5W506UwyKphuLaBpDJxyr7RwQentS+GrSa002UzwmA3FxJOsB6xKzZCn8K2aKap+&#10;9zN/0xOqnDlS3tf5BXNazr2pQXd7BpVrbyCwgE9zJOxAGQSFUDqcDOen0rpawr60itNYa+lvbWCz&#10;vIvIu4ZyF8zAbaVJPXnGPSlW5uX3XYrD8nM+ZX7f16X+ZU03WNdl1WwhvotPSzvIjLHLDvJf5chR&#10;k8HkHkdAcV1Fcdo0Vw2oadaTazpVxa6fu+zrbyZll+Qqu4Z4wpPT9etdjU4dtxdysWoqaUUtunq/&#10;0CiiitzlCiiigCvf3aWGn3N5IrMlvE0rKvUhQTgflXnUd/4zvLnQt2v2todbhknhjisVdIdqBwpL&#10;cnKnr2I79a9LdFkRkdQysMEHoRXCXOlaXY6ZFpaeMYrW706686xlnliaS1Xbt8pgSNy4LdcdQOgx&#10;UyOzCyik01r5q/R+T2dja8G3GqzadeQ63eC51G2vHhl2xKioAFKhcAbgQQwJAPzY7V0dYHhKzgtd&#10;OuJI9ZTWLi4uWlubtCu1pCFGAFJCgKF4z+nFb9NbGFezqO3+QUUUUzIKx7n/AJHHTP8AsH3f/oy3&#10;rYrn9WS9k8V6WLC4t4JfsN2S08DSqV32/GA689Oc/hSZrSV5fJ/kzoKKr2iXiQKLyeCabJy0MJjU&#10;jsMF25981PhuOR1547f5xTM2hH4jY5YcHlRkj6CsLxu23wPrRxn/AERx+YrcfcIyd2MZyVXJxz0H&#10;r09fpWB45Df8INrPI/49nzx2/wA4pPY0ofxY+q/Mb4AIbwHo5H/PDH6mukrlvh0WbwBo54GI2B47&#10;bmFdRhuOR1547f5xQth4n+NP1f5iL95uWPPcYxwOnrTqYu7c3zZw3OVxxjoP0557/g7Dccjrzx2/&#10;zimYi01+F6sOR90Z70uG45HXnjt/nFNbcFHzY+YZ2rnjPT+WT9enYAfRSYbjkdeeO3+cUYbjkdee&#10;O3+cUALTU5U8seT94Y70uG45HXnjt/nFNTdt+9n5jnK44yeP5c96AH0UmG45HXnjt/nFGG45HXnj&#10;t/nFADD/AMfCf7jfzFSVEQ32iPkfdbPHbI/+tUmG45HXnjt/nFAC0UmG45HXnjt/nFNViwBDqwyc&#10;4Hb8/pQAqcxqcseBywwT9RTqZHuMaHdn1LLgkfTsen+FOw3HI688dv8AOKAFpo/1hGW6DjHHfv8A&#10;57UuG45HXnjt/nFNG7zCN31G3jHPQ+vT8ugzQA+ikw3HI688dv8AOKMNxyOvPHb/ADigBH4Xqw5H&#10;3RnvTqY24KPmx8wztXPGen8sn69OzsNxyOvPHb/OKAFopMNxyOvPHb/OKMNxyOvPHb/OKAEX7zcs&#10;ee4xjgdPWnUxd25vmzhucrjjHQfpzz3/AAdhuOR1547f5xQAtRyffh/3/wD2U0/Dccjrzx2/zio5&#10;A2+HJH+sOeO21qAJaKTDccjrzx2/ziop5vs1tJPIfkiVnbC87QCeOetA7XJqanManLHgcsME/UVm&#10;6LrlprukW2p2rlYLhmCCVQrHDFcYyecitGPcY0O7PqWXBI+nY9P8KByi4tp7ofRSYbjkdeeO3+cU&#10;YbjkdeeO3+cUEiH/AFgGW6HjHHbv/nvTqZ83mKN3rkBeCPr2PT9ePR2G45HXnjt/nFAC01+I2OWH&#10;B5UZI+gpcNxyOvPHb/OKa+4Rk7sYzkquTjnoPXp6/SgB9FJhuOR1547f5xRhuOR1547f5xQAtNX7&#10;zcsee4xjgdPWlw3HI688dv8AOKau7c3zZw3OVxxjoP0557/gAPopMNxyOvPHb/OKMNxyOvPHb/OK&#10;AGTfcH++v/oQqSopg2xeR/rFzx23f/qqTDccjrzx2/zigBaKTDccjrzx2/zijDccjrzx2/zigBE5&#10;U8seT94Y706mJu2/ez8xzlccZPH8ue9Ow3HI688dv84oAWmt95eWHPYZzwevpS4bjkdeeO3+cU07&#10;tyfN/Ec4XqMHj27c+3vQA+ikw3HI688dv84ow3HI688dv84oAWmpzGpyx4HLDBP1FLhuOR1547f5&#10;xTY9xjQ7s+pZcEj6dj0/woAfRSYbjkdeeO3+cUYbjkdeeO3+cUAIP9YRlug4xx37/wCe1Opg3eYR&#10;u+o28Y56H16fl0GadhuOR1547f5xQAtRz/8AHvL/ALh/lT8NxyOvPHb/ADio5w32eTkfdbPHbB/+&#10;tQBLRTSSq5ZhgZJ47VQ0bWbLXtPS/wBOuBNbs7Lu8tl6dsHn0oK5Xa/Q0aav3m5Y89xjHA6etLhu&#10;OR1547f5xTV3bm+bOG5yuOMdB+nPPf8AAJH0UmG45HXnjt/nFGG45HXnjt/nFACN95eWHPYZzwev&#10;pTqYd25Pm/iOcL1GDx7dufb3p2G45HXnjt/nFAC0UmG45HXnjt/nFGG45HXnjt/nFACJyp5Y8n7w&#10;x3p1MTdt+9n5jnK44yeP5c96dhuOR1547f5xQAtNP+sAy3Q8Y47d/wDPelw3HI688dv84pvzeYo3&#10;euQF4I+vY9P149AB9FJhuOR1547f5xRhuOR1547f5xQAyf8A495f9w/yqSopw32eTkfdbPHbB/8A&#10;rVJhuOR1547f5xQAtFJhuOR1547f5xRhuOR1547f5xQAg/1hGW6DjHHfv/ntTqYN3mEbvqNvGOeh&#10;9en5dBmnYbjkdeeO3+cUALTX4Xqw5H3RnvS4bjkdeeO3+cU1twUfNj5hnaueM9P5ZP16dgB9FJhu&#10;OR1547f5xRhuOR1547f5xQAtNTlTyx5P3hjvS4bjkdeeO3+cU1N2372fmOcrjjJ4/lz3oAfRSYbj&#10;kdeeO3+cUYbjkdeeO3+cUAI33l5Yc9hnPB6+lOph3bk+b+I5wvUYPHt259venYbjkdeeO3+cUALR&#10;SYbjkdeeO3+cUYbjkdeeO3+cUAMg/wCPeL/cH8qkqK3DfZ4eR90Z47Y//VUmG45HXnjt/nFAC00/&#10;6wDLdDxjjt3/AM96XDccjrzx2/zim/N5ijd65AXgj69j0/Xj0AH0UmG45HXnjt/nFGG45HXnjt/n&#10;FACPxGxyw4PKjJH0FOpj7hGTuxjOSq5OOeg9enr9KdhuOR1547f5xQAtFJhuOR1547f5xRhuOR15&#10;47f5xQAi/ebljz3GMcDp606mLu3N82cNzlccY6D9Oee/4Ow3HI688dv84oAWmvwvVhyPujPelw3H&#10;I688dv8AOKa24KPmx8wztXPGen8sn69OwA+ikw3HI688dv8AOKMNxyOvPHb/ADigBajh+4f99v8A&#10;0I0/Dccjrzx2/wA4qOENs6j/AFj547bj/wDWoAlopMNxyOvPHb/OKMNxyOvPHb/OKAEP+sAy3Q8Y&#10;47d/896dTPm8xRu9cgLwR9ex6frx6Ow3HI688dv84oAWikw3HI688dv84ow3HI688dv84oAROY1O&#10;WPA5YYJ+op1Mj3GNDuz6llwSPp2PT/CnYbjkdeeO3+cUALTR/rCMt0HGOO/f/Palw3HI688dv84p&#10;o3eYRu+o28Y56H16fl0GaAH0UmG45HXnjt/nFGG45HXnjt/nFACPwvVhyPujPenUxtwUfNj5hnau&#10;eM9P5ZP16dnYbjkdeeO3+cUALRSYbjkdeeO3+cUYbjkdeeO3+cUAMj+/N/v/APsoqSoog2+Xkf6z&#10;njttH/1qkw3HI688dv8AOKAFprfeXlhz2Gc8Hr6UuG45HXnjt/nFNO7cnzfxHOF6jB49u3Pt70AP&#10;opMNxyOvPHb/ADijDccjrzx2/wA4oAWmpzGpyx4HLDBP1FLhuOR1547f5xTY9xjQ7s+pZcEj6dj0&#10;/wAKAH0UmG45HXnjt/nFGG45HXnjt/nFACH/AFgGW6HjHHbv/nvTqZ83mKN3rkBeCPr2PT9ePR2G&#10;45HXnjt/nFAC01+I2OWHB5UZI+gpcNxyOvPHb/OKa+4Rk7sYzkquTjnoPXp6/SgB9FJhuOR1547f&#10;5xRhuOR1547f5xQAtZ2m/wDH/rH/AF+L/wCiIqs3KXjIotZ4ImycmWEuCO3AdcVR0ZZludWFxJHJ&#10;L9sG5o0KKf3MXQEnH51nJ+8lb+rM1glySd+n6o1qKKK0MgooooAK47Ujo8PjGZtea3kWW2jFoJgG&#10;WMAncCOxJwQT7812NczrV9t1xbKLw5FqcxhEnmFkBUZIwcg4HHc81hiLcqfn2v8AkdWEvztLt3S/&#10;FljTm8LG/j/s3+y/tfPl+QE39DnGOema3q4yPVriz1NIF8GJBc7DIpjljDFRw20gcnnoDnmup07U&#10;IdUsI7uAOEfI2yLtZSDggjsQQRSoVIu8evo1+YYmlKNpPb1T/ItUUUV0HKFFFFAGPrut6dp9vNaT&#10;6vaWF5LAxhM8gUqSCA2D1AP8q4jwrP8ADw+HrSK8TR1vYowlz9rVGcy/xHc2dwJyQQSMEV0Hiy8B&#10;1Wz0uw0Kx1TV54mkBu1XZBEDjcxIzjJPA9/oYvDa2WpXV7pmr+F9NstTsthkEcKNHKjA4dDjpweO&#10;ceucgQ9z0KaUKF9e+jXptvY6DQTobWLnQPsP2TzDv+xhQm/AznbxnG39K1KgtbK1sYjFaW0NvGTu&#10;KQxhAT64HfgVPVnDNpybX4hRRRQSFY9z/wAjjpn/AGD7v/0Zb1sVz+rWMWoeK9Lime4VRY3bAwXE&#10;kLZ324+8jAkc9M4pM1pW5tez/JnQUVVgtoNNtCqvOY48uTNO8rdOfmckke2ap+H9dsfEulrqNh53&#10;kmRlxLwwI65GT60yeR2clsjnYPiALzx43hmKyZERpUkuN2WyisflXHPQVq+PiR4E1nB/5dz/ADFe&#10;UaDN/wAXxnkDEA394AQMn7sg4HrS6/8AES/lTxFol2v2qGa5lit23BPIQMcDhfn7dT2rPm01PYeA&#10;/fQ9ktlFv7z074asW+Hukk/3HH/kRq6uvD/BWvM2q+DNNtr6QLGlwl1ArFVJLSFQw6Hggivb9o46&#10;8HPU1UXdHDj6Lp1m31u/xYi/ebljz3GMcDp606mKo3N8znDZ5zxx+o59/wBOHbRx14OepqjiFpr8&#10;L1Ycj7oz3pdo468HPU1xXxUnktfAtw8M0kTmeMBkcg8tnrSbsrmtGn7WooLqztqKz9FkFzoWnT5Y&#10;+Zbxyck91B/rWV4K8St4r0m4vXgEBhu3hCq5bOADk5/3ulFxeylaUuiOlpqcqeWPJ+8Md6XaOOvB&#10;z1NNRRt+85wxPzZHc/p6fhTMx9FZuu6rDoOh3eqTKzpbIX2BsbieAM+5IHtSaBqseu6HZ6pFG0aX&#10;ClwhfJXkggnvSv0L9nLk57abF8/8fCf7jfzFSVEVH2iPrwrHqfUVlaB4l0vxJ9q/s6WR/skxSTcC&#10;AeSAQe4OCR+HSmJQk05JaI2q8s8D6/b+HvA+vapco8scOquSqEbm3eWvGfrmvUto468HPU18xv4i&#10;KeFb7QVh4nv/ALV5u7sBjaR9Qp/Oom7HpZfQ9vGUOl439Ls+lNOu0v8ATLS8j3bLiFJV39cMoPOO&#10;/NWa8l+GPi7TNP0CDTtSvXW5mvXWENuIA2oBk9AOT7V6ztHHXg56mqi7o48TQdCo4vboLTR/rCMt&#10;0HGOO/f/AD2qpp2pWGrQvNYXS3EcUrRuyMeHHJB/McVaCjzCNz8c4Occ579/p24pmDTTsx9FJtHH&#10;Xg56muR+IetX3h/QrO506fyZpL5IiSA2VYMSMHPpSbtqXSpurNQjuzrX4Xqw5H3RnvTq4nwTq17q&#10;ep+Jo7u5mkS11NkgBOdibmAXp0/zxiu12jjrwc9TQncKtN0p8jFopNo468HPU0bRx14OeppmYi/e&#10;bljz3GMcDp61y83i1h8QrTw5bi3lgktmklkVssjjf8vBwPujg881qeIJ3s/DWr3MUsiSQWs0iNnB&#10;VhGSMevP6/Tj588IeIV0nxrb6zqJmuPmkMjAguzOpGTkju2TUSlZpHo4LB+2pznvZOy8z6ZqOT78&#10;P+//AOymn7Rx14OepqORQHh68SE9T/darPOMy18R2l34ovtASOYXVnEsruQNhDBTwc5z8w7Va1ol&#10;dB1EjqLaQj/vk15l8P8AW18Q/FDWtTWEwCe0DCPzN2NpjXrxkd/yr0jxAuPDeqEFsi0mI+Y9djVK&#10;d0dleh7GtGHkr+vU8h01guhfDkn/AKCkg/8AI4ru/Bnia91jxL4k068m8xLG42WwMaqQgd1OcAEn&#10;hetedWbldE+HrZxt1SUgnt++SpfD/iqz8MeP/EN5fR3Mqz3Msa+UBncZScsCRxjP+FQnY9WvQ9rC&#10;aSu9bf8AgZ7tRSbRx14Oepo2jjrwc9TWp88If9YBluh4xx27/wCe9Opm0CRRufjJxzg/U/j0/wAO&#10;HbRx14OepoAWmvxGxyw4PKjJH0FLtHHXg56muE+IvjVPDli1jYXTRawwSWLMe4BCxBPII7EYNJu2&#10;prRoyrTUIbs7yiq1jIbiwtZ2J3PGsh57kZ/r0qxtHHXg56mmZtWdhaav3m5Y89xjHA6etLtHHXg5&#10;6mmqo3N8znDZ5zxx+o59/wBOAQ+ik2jjrwc9TRtHHXg56mgBk33B/vr/AOhCpKimUbF68SKep/vU&#10;5DG/3H3bW5w2cH0P59PpQA+iq015ZWzhJ7uGJh82JJQp5+p6c1OoUqrKSR94ENnOf6c0DsCcqeWP&#10;J+8Md6dTEUbfvOcMT82R3P6en4Vx3xPvrvTPBclxY3U1tMJ0HmRSFWwScjIpN2Vy6VP2tRQXU7Sm&#10;t95eWHPYZzwevpUdv89tC53ZKhuWJ5I/+vTyoDJ8zj5ieMnPB6+3/wBamQPorj/G2uXuiXfh+Oym&#10;8tbvUFjmBAYshIyOfr/Kuv2jjrwc9TSuXKm4wjN7P9BaanManLHgcsME/UUu0cdeDnqazItZ09ta&#10;Gii4kN+sP2jy2VgSh4yTjHfp+nFMlRb2NSiuA8C3k1z4z8ZRTSyusV4ojDOSFG6UYHt7V1Wg65Ye&#10;I9NF/pzytB5jLlwVO4dePTmknc1rUJU21va34q5pj/WEZboOMcd+/wDntTqYFHmEbn45wc45z37/&#10;AE7cU7aOOvBz1NMwFqOf/j3l/wBw/wAqp6fq+napPdQ2V0JpLOUxzqN3yPkjBz16H24q3Oo+zyde&#10;FY9T6GgcouLszl9Y8VzWPjiy8OiGLybqzedpWJ3AgSYA7fwfrVH4Rf8AIhxf9fEn865fx1c/Z/i3&#10;pbK2NtsiZLHjcz5/9CrpPg/g+Bxz927k6H2FQneR6tWjGGDUl15f/bjv6av3m5Y89xjHA6etYF74&#10;kWy8Z6X4e+ylzexyTef52Nm0Mcbccg7T3/lW8qjc3zOcNnnPHH6jn3/Ti7nmShKKTfXUfVezv7PU&#10;I3ezuobhI3MbtE4YKwwSpx0PI4qfaOOvBz1NcB8Jzu0TVgc5GqytnPXKpSvqXCkpU5T7W/E75vvL&#10;yw57DOeD19KdTCoDJ8zj5ieMnPB6+3/1qdtHHXg56mmYi0Um0cdeDnqaNo468HPU0AInKnljyfvD&#10;HenVyPh/xBd6h411/SLhgYLFlaDCkNznOT368V1u0cdeDnqaSdzSpTdN2l5P79Raaf8AWAZboeMc&#10;du/+e9LtHHXg56mm7QJFG5+MnHOD9T+PT/DhmY+ik2jjrwc9TSEKoySQAc5Lf59aAGz/APHvL/uH&#10;+Vcj8SfEV/4a0C1utNkVJ5LtYm3IGypVycA98gV1kyg2zkEkbWI+Y9wf8a82+NZ2+HNOQZwbwtyf&#10;9lv8amWx14KEZ4iMZK6PTIZVngjmTlJFDL9CM0+vO9M+JOj2b6bok1vetciO3iDxhShZ0Xnlug3f&#10;/Wr0PaOOvBz1NNO5lWoTpP3la+wg/wBYRlug4xx37/57U6mBR5hG5+OcHOOc9+/07cU7aOOvBz1N&#10;MxFpr8L1Ycj7oz3rL8R6wnh3w/daq0LTi2w3l+YV3FmC4zz/AHqsaddjUdHsb8K8QuYo5wqsW27w&#10;DjOORzjp+VFy+SXLz9Ni9RSbRx14OeprPv8AWNO0u6sra8ufKmvJfLt0IZvMckDHGf7w68UExi5O&#10;y1NGmpyp5Y8n7wx3pdo468HPU01FG37znDE/Nkdz+np+FAh9FJtHHXg56muJ0LU7u5+J/iOxlupm&#10;tbeONoYWclUO1ckD6k/nSbsa06TmpNdFf8bHat95eWHPYZzwevpTqYVAZPmcfMTxk54PX2/+tVWL&#10;U7CXVJdMjuka9gXzZIAx3Kp7n2+YfmKZmk3sXaKTaOOvBz1Nc7F4kL+PJfDf2cBYrX7SJ/MJJJI+&#10;Uj0+b1pXKhTlO/L01NDVL2TTfDF7fwqjS21k8yBwSpZUJGcduKr+Gdc/tjw9pt9dvBHdXce7y0O0&#10;EgnO0Ek9qi8UqB4C1Xk8WEp5Y9Sh/wAa8C8HXssfjHQt8jFEvI0UMchQzAHHp1qZSszvwuDVehKW&#10;zT/TY+naaf8AWAZboeMcdu/+e9LtHHXg56mm7QJFG5+MnHOD9T+PT/DizzR9FJtHHXg56mjaOOvB&#10;z1NAFXU9RtNK0+W8vrkW9vGAGlIztycDse5FWIpEmiSWNtyOoZT6g9K4v4rkJ8P7wZb5pYu/+2DX&#10;S6AfM8OaW5JJNrE2dx5JQf40r62N3SSoqp3bX5GlTZJEiQvI6og6sxwBS7Rx14Oeprivithfh9ej&#10;J5ki6k/89AaG7K5NGn7SpGHd2O0QgliGJGe446Dp6inVz2na5p1qujaXNcSLd3lurwRsrYOEBPOM&#10;Y69T16dOOg2jjrwc9TTJnBxeotNfherDkfdGe9LtHHXg56mmsoCj5nGGB4yep/lz+HtiggfRUcrx&#10;W8LzTSCOKIGR3ZsBRySSfTrXJeEfGX/CS65rVjsi8qxmP2eWJywlTcw3E557Hjjn6UrmkaUpRlNb&#10;Lcd4a12+1Hxn4n0+5uN9tZSRrbx7FGwHdu5Ayeg65rq4fuH/AH2/9CNebeEbuG18c+ObuUt5cEhk&#10;YKcnCl8/X6V3Ph/VLbXdEt9TtVlWCdpGQS8N99hyAT70os3xdLlndLS0fvsalFJtHHXg56muX8Ee&#10;IbrxJaajLdrEptb6SCPysjKgDBOScnk+3tTuc8ablFzWy/U6c/6wDLdDxjjt3/z3p1eaaN8Qp/EH&#10;j6w021jeCwaOXzI5MMzSKHOd3pwOK9K2jjrwc9TQnfYutQnRajPdq4tFJtHHXg56mjaOOvBz1NMx&#10;ETmNTljwOWGCfqKdTI1Hlodznvlsgn6j8elO2jjrwc9TQAtNH+sIy3QcY479/wDPal2jjrwc9TVI&#10;ajY/2sdNF2pvRH532fdyFyfm+nP8qBpN7F6ik2jjrwc9TRtHHXg56mgQj8L1Ycj7oz3p1UbnUbG1&#10;vbaxmu1iurhiYYi3zSY64Hcfy/Cru0cdeDnqaBtNbi0Um0cdeDnqay9e1W10XSZ7ia7hglEbmASy&#10;Ab5NpIABPzc9qBxi5PlRox/fm/3/AP2UVJXMeAtXudf8J2+pXrBrmSSTeU4GQxA4+mK6baOOvBz1&#10;NJO46kHTm4PdaC01vvLyw57DOeD19Kjgnt7gMYJ0lEbkNsk3YbuDg+/SnlQGT5nHzE8ZOeD19v8A&#10;61Mlqw+ik2jjrwc9TRtHHXg56mgQtNTmNTljwOWGCfqKguruzsI0kvLqK3Rn2q00oQMxzgZJ5PXj&#10;/CsbxF4lTw6dIQ20lyb66WAFpChXd/ERjnr04pXsXCnKbSitzoqKTaOOvBz1NG0cdeDnqaZAh/1g&#10;GW6HjHHbv/nvTqZtAkUbn4ycc4P1P49P8OHbRx14OepoAWmvxGxyw4PKjJH0FLtHHXg56mmuoEZO&#10;5xjJyuSR17d/pQA+ik2jjrwc9TSKFIBUkjJIO7NADqztN/4/9Y/6/F/9ERVZubKK6RVkedQpJHlX&#10;Dxnn3UjNUdGgS2udWiQyFVvBgySM7f6mI8sxJP51nK/Mv66M1hbkl3t+qNaiiitDIKKKKACuevbf&#10;VNM1u41LTbNL6K7jRZoTKI3VkyAwJ4xg9PWtjULeO6sJoZp5IIyMtLHJsZQDnO7t0rAuxo2rWsur&#10;f23fR2tsPKkeCdkTI9sck7h065FYVn0677nTh113T0ejfpt5/kKses6jqcGqXWmpaiwjlMFt56s8&#10;8jLjBYcKP61p6BYT2Gnv9qCi5uZ5LiZUOVVnOcD6DFYnhv8Ase61ESWWrapLPCpbyLqZsMpyN2CO&#10;Rzn8q6+poRUvfvf53/IvFScX7O1l6Nd+7fe4UUUV0nGFFFFAHD63d3Gj/EaHVP7I1S9tTpJt91ja&#10;mXDmXdg9ug9e4rOTxHOvjqXWj4Y8R/ZX05bUL/Zzb94kLdM4xj3r0mipsdccTFKzjfS25naNqw1m&#10;ze4Fhf2W2Qp5d9B5TnAByBnpz19jWjRRVHLJpu6Vgooqrf6jZ6XaNdX1zHbwAgb5Djk9APU+1AJN&#10;uyLVecfFDxFe+GbzSLzT5FSeSG5iDMgbgtCT1/3a7zTtUsdXtjcWF1HcRBipZD91h2I6g+xryz45&#10;f8wH/t4/9p1M37p25fTTxUYTXfT5MtD4nxnT/EBvzvhFw9tYm3QHKlX2knPI4HPvXJ/D281ix8Ra&#10;HbvLcwaZdTyBUDFUmOznI74ytcdZW97qkyafZxPPPM5ZY06sQPT6Zr0/xJu8H2HgG5uoGaSwVzNE&#10;CAdxCFl+oOazTb1Z7VShTo3owWs76ekXb8Tg21mfSfHNzq1vsM0d5K4LjI5ZgePoayNQl8/Urqbr&#10;5kzt+ZJpl1MLi7mmGcSSM/PXk5p91aSWghEqlWliEoB9CTg/kKg9GMIxafW1jc8ANs8eaOeP9fjn&#10;3BFfQfiDxFp/hvTPt1/IyxM/lKUUtl8E44/3TXgdz9l8JeMtLvIInaGKG2umjDZLFo1Zhk9Mkmtz&#10;4lePLbxHbQaXZQn7OjR3Blbhg+1gUI9tw/EGri+VM8rF4Z4qvTkl7rWp0XhPxhcaN8LZtZvDNqMs&#10;N4Ygs85BIO3gMQeBkn860fG3jO80m/8ADS2FwsUV4++6Xar5j3Jxkj/eGeK87g1K1h+DtxYPMBcz&#10;6mTHHzkhVjLH9R+dUbSTV/Gk3lTTiWfTbCSSFiuCVQ5wcd+cD8KOZ2sJYKDqSqyWibv6W0+5n0Jp&#10;+vabql7e2dnceZPZSeVOu0ja/PGSMH7p6Z6Vx/xguIl8FCLzUDyXKBV3DLYznA9uM1j/AAp1kTS+&#10;LtYvmWNS6XU7AEhQfNZuBzxg1j/F/U7XVZNDurKYTW0kErI4BGfmA7+4qnK8TjoYT2eNUOit99rn&#10;pvhXULW18AaPdXl1FDAlpErSyuFUYAXBJ/KuV+Cs4bw9qMbN832zd9coP/iTXk8XiHUF0K70iW8n&#10;ktJljCRPIWVNrbgACcAf/WrufhZqs2gXtvBfAx6drIP2eXYSDMr7AufwP5ikpXaOmvgXTo1dbuTu&#10;vlr/AJ/ce2b1OPmHJwOep9P0NNR1K/fzliBnjkE8fhg/lSo6SKGR1ZT0KnIrxE/E3ULGbxMj3kxu&#10;HnxpylA6RASHcOe23H5VbklueRh8LPEX5OlvxOg+M2t3FppNnpUHlm3v9/nkjJ/dshXB7c5zXQfC&#10;+cSfD3SwT8ymVOe+JGP8q8X8W+L7rxadP+0QhXtYRGXHWRyF3MQOBkg4Arufhl4uTTZH8LXNsQIW&#10;nlFx5mfujcV249mOc1Cl7x6tfBzhgVC2qd3+P/APSdd1u10HTpdUuQ7wwIcrHgsx3KMDJAzmvIvh&#10;D4ji07WZdIljLNqTrtlLYCFVY/iSSBXQeNfHOg674HvorK8Bnl/dxwupDNtmTnHYEDdz2ryzwrcf&#10;ZPFukTk4CXkRPOONwz+lEpe8rDwWEvhakaiab/Tb8T6l3qcfMOTgc9T6foa+f/htZvqcniS3iVTP&#10;caVLDECQMs2MAE+4rpfGHj6/HjK30SzMlnHaX0YkljkP75TjIYY6c9Oao/BFM6zqr46W6jP1b/61&#10;Nu8kjOhRnh8LUqS6pNfeed28Etjr0UEy7Zbe6COD2Kvg/qK988eeL7nwrHpc1ssEkdxcFJhICfkG&#10;M4wRg1414igMXjLXpDuPl3TS5cYPzSqckdutRbbzxH4p/sg3bKlzfuV8zJCMzYJ/ICoTtoj0K1CO&#10;IcKk9krv7j1P4Lyg+Fb1GYbjfsfqTGn+Fani3x6nhjXNOsPs4nW5w0rbv9Wu4rwMckn3429K5rwL&#10;q9h4K0TxHDfTmX7DqDJsjCiWUAhMqpb2z14rD+IDf8JF4gvL63EpjtNHguUHGVDOh569pCevarva&#10;Oh5/1eNXGSlNe6/+B/me671OPmHJwOep9P0Ned/GSRR4TsGDDjUkOQfRJM1Z1L4iQRzeHYtLms7p&#10;9RniS5jLZeJW29lPyn5j1zVD41sP+EWsF7m9B/8AHHpyd0zlwlCcMRTcla7E+GMqnWPFnzMpbUAR&#10;gcnLScfp+Vd9p2safqomNjdJN5MpgkwCNrjqOa+eNL1m7sNf1me1upYHliuSGjY/e5IPH8+1ekfB&#10;ad5tE1UyOXkN5vZjySSoyT+VKEuh0Y/B2Uqzfb/I9M3qcfMOTgc9T6foaN6nHzDk4HPU+n6Gsq/8&#10;T6Lpeqw6Zf6hFbXcyeYiy5UFckZ3Y2jkHqa5XwlrF3qHxI8UW0l5NJbQHZFC0hKIVbadoPA5Haru&#10;ebHDzlBzaskr+utjb8c3CR+B9aPmfegZAD6kAYHr/wDr9K+ZwSDkcGvWvjdcM1xpFqC5CiWQgjjn&#10;YBjjnGD+dcd4n8JXGm+LV0ixtZmEwiS33ZxI5jUsAx4+8T9M81lPVnv5Uo0qK5n8V392h9FafdJd&#10;6baXAcETRKwOepIz/jS3cyxxrJvHyljnPcK3+BrmfAPiG21HwrYQSyRw3MAFn5byLudo1AJA71yc&#10;vxGuRN4qW6Kz29pIY7ONVCNgs0ec456g8+lacyseKsHUlUlFLZ/m7HA+AtWuNJ8Y6e8E3lpcSpbz&#10;cA7o2YZHPTkCun0Tx3rWuS65ZaheLJaS6ddyJGY1G0hCQAQAcAZrzqzmNtewTg4MUivn6HNafhmZ&#10;YdRut3R9OvE/E28mKxT6H02Iw8J802tbfkNv9ZS88NaRpQjZXsHnZnJ4cSFSPywayKKKR0xioqy/&#10;q+p1Wg+J9ai8WWt0LySL7ddRecF4WRd4GMenUV9B2OuabqV9e2VpciS4snEdwm1hsY5wMkYP3T0z&#10;0rxSTR7KH4ceGdf2EXa3vlOw4Bj82U8++QOa6/4dXkdx468ZNFKkkctxvRkOQwDuAQRwRz1rSLa0&#10;PBzCnTqwdSKty3X3NL8jr5fE1vH4zt/DvluZZbYziQEbeCRj1z8p/OqviHx1pXhnU7Wzv1mxPG0n&#10;mxgFUAyMHnOcjHFea+IfFcbfE241LTJDvtLKeBHdBgSIknIB6jNc5441mfXbnSLy5YNM2mx72AAB&#10;be+TgU3MmjlqlKHMtGte99T6Ms762v7G2vLeQNBcorxMeNwYZHHr7V8q6pdm/wBWvLxiSZ53kyTn&#10;qxNdN4g8Z38+h6doFtN5dnb2tsXKcMzqgbqOwJHHqgNcta2Nzeic20LSiCIzS7f4EGAWPtyKicrn&#10;dl+DeH5pye/5H1F4emWXw3pThlO+0ixg9TsH/wBetLepx8w5OBz1Pp+hrhfhV4g/tbwrHZz3Aku7&#10;I+VtxgiIYCZx7cfhXF+KvHXim517VdN06dYINPlkYmFAH2Rt1JJOe3Tr6VpzJK54qwNSpXnTWlu5&#10;7FqeqW2k6XcahckmGBSzbOScdQB68GuY8IeOP+En1jVotscdlAYjalhh2Dg8NzjOR0Hqah8R6kL3&#10;4PT3jTCWSWxh8xgQTvbZnPofm/WvAYLme2cPbzSROCGDRuVIIOQePQ0pTszqwWXxrUp83xXt+R9b&#10;71OPmHJwOep9P0Nch4+8Wf8ACPaFI9hfWi6kHTZC7KzFScE7c59a2PC2uDxH4btNV8nyTOGzHu3Y&#10;KsV64Hpn8a8R+LM/m+P7pP8AnjFEn/job/2anKVldHPgcL7TE+zn9nf5PY9yudVt4NCj1CeeKNWR&#10;HBdwoLdcc9+D+VeI+APHk3huWPTphF9guLnzJ5ZdxMYIAJUD6e/b8d34jatC/wAPPDVgHHnzRQXJ&#10;XnOwREZ/M1yWu+FINM8GaLrscsplvjiSNvurxkY784P51Mm76HfgsNSVJxqfbdl8rlv4pX8V94xa&#10;a2kV4HtIdrr/ABKRuH8xXtHhvxJpmqabp0UV/A93JbKTEH+bcFG4fUHNfO0Dz32vWAuVKsJILYgj&#10;GAm1AD74Fej654THgLxHbeLYbrzbIXjNJAsQUxK+cKvPPBI7dKUW7tl4vD03Tp0G/eS0832PRPCn&#10;iWDxRpLX8UTwqJ2iCyMCSQAeMex/Sud+L7j/AIQY4Yc3cY4PX73H6fpWJ8N/ENp4c+G9/qN6srQw&#10;6gVKwqCx3LGB1IH61D8XfEX2vR9ItLZVNrfRreh2B3Yx8vt0aqcvdOOlhXDGpQXup/lqej+Gdb0/&#10;WtFgmsLhZUjCwOcEYkCgleQM8HtWhPfWkE9vDNdxRSzuVijZwDIR1AB649vavHPht4iS08IeItLi&#10;85LyG2uNQSVQMKBGq8HrnODTl1a51C4+HF7dzvLcyXEqvI3Vv3wT+mKanoRUy9qrJX0T/Rv9C18Y&#10;PEEUep6VZ2pb7ZZSfaSxAKjpt+pypzW78KPEN7rWk6idTvHuJ47kENI3RWXoPb5ScfWvPfi0+7x9&#10;cjP3YYh/47n+tc1b6ksHh27sAWE0t3BOhA4ARZQfxyy/rUc1pHpRwcauChBbu2vqz6khvLW4eRIb&#10;mGVo3MbhHDFWHVTjoeDx7V4V8R9XvNN+IM1xp13NBN9ljj82NirEYyc4xj3FavhXxpY6Gni7UbiW&#10;E3E94ZreAvgzMS5wMA8dOcYrgvFXiA+JtcfU2hMLPGiFC2cFVAPOB/KnKV0Y4DBSpYiV1eNrfkz0&#10;j4cagk/i7xfcIykTu8yFWyD87ng9+tZ3gH4gaR4U8LfZL+O6kle6kcC3RTgbU65Yd81xnhzxDP4f&#10;t9Ue1kCXFxbrEhKhh99S3X/ZyPxrBzxip5rbHY8DGpKans+X8EfS/jLW5tM8F32qWFwYp1jjMLbV&#10;IBLgcZGCeTkc9K1NBvmvvDel3s8oaW4tYpHY4G5igJ4HHr0rz7xT4ksdc+E961jK7iM29vKChUBw&#10;yscZHPStKfXdOg+GkGkNcgahP4d8yOHa2SvkEE5xgfdbv2rTm1PD+rP2Sjy68zXysjz2z8SahoU/&#10;i260+58meW7XDbQwyZH7MCOhNet+K9YuLT4fXWp2k4juTAjI4APJIzweO5r5rDsEKBiFbBIzwcdK&#10;9/8AFkpf4MtKDy9jbHP1MdTF6M9LH0IRq0nbdr9EeXeJ9a/tDxPo+pPMs0gs7VpmXB+fALg44zkm&#10;tjTtUu9J+C8s1ldS2076p5Ykicq33QSAR9K4+Lw9qL+GpPECQr9iinERfeMg+uPTJA+ppP7cuH8L&#10;J4eWFPJ+2fa94zvLbdu30xUXO6VGMoxhDVRav8j1e9u/tHxc8IyiQHfp24nOfvLKDWzL8QorX4gy&#10;+Gp7YtGZI44p0YcMyqcEegyfU5rzHwdfX9z8Q/DyakZDJbIIY9+d3llXZc59n49sU7xJc+X8Y5Z8&#10;nCX8IJB9Aoq+bS558sHGVT2c9bQ0+894ttV068WNrW/tZ1kJCGKZWD464wea8Z+F3iX+zvEt3pt3&#10;exw6dP5kiK+0KZty4O7r90Hviub8DXzr400FXbEcM3lr7Bic/q1YcVjPdw315DjyrRRJIScHDOFG&#10;PxYUnO9maUcvhTVSlJ6NL83Y+m/EGuW+h6RPevLGZI45HihZwPOZVJ2/n6Umja7DqPhqz1i5aG1j&#10;niEjbpBtT1G446Yry74xXpnXw9KpzvtpX/BwlR6fr8998FNYtplhX7EY7aLYDllLpycnryelXzan&#10;BHAKWHhPq3b01sezwXMFzBHPbzxyxSjMckbhlf6Eda8iuPiLrGlzaw5nSeOLWvs6CVAdkH7zgYxz&#10;8o5Oa5HQfHN5pmtaPdXYaa106A24hRiu5CG5PYkbv0H1rELPrWvsiF0W9u923OcFm/UjNS532O3D&#10;5YqcpKpqv+D/AJHqXw/1e31X4oeILq2lZoLqEyR7xgkBl7e2a9Hn17TLfWbbSJboLfXKlootp+YD&#10;Ofmxj+E8ZzXz54C8TweFPED39zFJJFJD5LBOoBdST+ABOO5wOOo6/wCJ+rNpHxG0TUo18w21tHN5&#10;edu4eY+RnHGQCM0RlZGWKwPPiVDpy6eqX/DHpHiDxPaaRpOpTW9zaz3tlFva280FgeMblByOtWPD&#10;urnW9C0/UpFET3UW4xryue4z+H8/w+dNU8UX2p6lq18UjiOpxrFMi5ICgoRjP+4PwzXpfg34haPo&#10;3gO1S8+1NJZN5EkcUYbO4sytknpgEdR34pqd2ZV8tlTorlV5XX5f5nqu9Tj5hycDnqfT9DXkHxr1&#10;C4SXTbKK5cW0kbtLEr/K5DDGR3wR/OvYAQRkHIrxD42SZ8R6dH/dtN35u3+FOfwmGVxTxUfmewWk&#10;6zaFbyblPmW4xg9Tt/8A115F8adVll1my0tWQ28UAn4HO8synn6KK9W0V/M8I6c/96wjP/kMV4bd&#10;2z+LPFHim6urqYrYW9zcQbju+VHwqc9Bhu1Kb0sa5bCKryqS2j+uhgWd2JPEunXDuFCSW4ZycAbQ&#10;oJz26V7f8NtcudZsdUkvLxrhlv3SEuwPyYBAHt1rwS6sJrS1s55Vwt3GZY/90Oy/zU13Hwcl8rxj&#10;cn1sJBj/AIEh/pUQdmermFGNSg5Lp+h6j4E8T3HinSbi9u0iikS5aBUiBC4ABHXOTyc89hwK6nep&#10;x8w5OBz1Pp+hr5/8HePG8K6B9it445bie/3usoO1IyigkYxySB37V7TqnibTNH1Sz0+9mMU15nyi&#10;R8vHXJ6CtIyujxMZhJ06zUY6O9vkY/xQkUfDrVMOuWMSjnqfNTI/nV7wXOsngbRG3kf6NGgxzkjj&#10;H6fz+tZXxUmR/h3dtG6skjxYZTkMN4PX8K8/0v4iX3hqx0K2jAmsFsi0kA2gs/myDO4gkcAcUN2k&#10;a0cNOvhOWG/M/wAj3bepx8w5OBz1Pp+hrx7xX4pj1b4laBpqW5i/szVFjeRnBEhaRBkemNp/OvWr&#10;G8i1HT7a9gJMNxEsqZ67WGRn86+ZvGLE+NtaboRey9PZjSm7IeVUVOrLm3S/PQ+oN6nHzDk4HPU+&#10;n6GqWoXn2PSLy6jcF4YpXXeP4lBOMd8Y/SvGvDfxOuvC1nBo17YC4iti4Zw5EmSxPfjvXRQePRr1&#10;n4uhluIEs4bOT7Hn5XfKNxk9Txxj9etPnTMp5dWpyu1ePfvrYg0j4pX8+oeHLS7jtmW+4uZFUgqz&#10;SvGoHOAMBSan8MX8EfxU8W3DOPKWFmLA54QrnHr0P5V5hp1iF8PTa75svnWN5BHGgIwAdzE8+4GP&#10;qa0fA90LWz8UMRwdHlXrjqyr+fzVCk+p6tXB0lGbp6dPvaZ7novivSdftLS4tbnymuXZYoJiqyOV&#10;Bz8uTx34rifDt+svxx18syjfbtCO2Snlj/2U15INRmhsrIW9xJFNbvLtZGKsobHQ/nT9M1d7LxHZ&#10;avPvneCeOZ8t8z7SCefU4o572FHK1BT5XumvxPovxpdva+DNWngnaKVYGCSRvhg3sR3rzXwLqMl5&#10;8R7CWaVpJZNKVGd3LFyEGST68V1uva/F4i+EeoatBGYUmiZdjHJXEm3B/L9a82+Gdxv+I2lj/pi8&#10;fXPSJv8ACqk/eRy4Si1havMtVdfgdb44+I9pDa6h4bgsnmkaEwSXBkCqpKDoMEnBJB6dK8dhme3n&#10;jmjbbJGwdT6EHIrS8TymfxTqsm4tm7kAJOeAxA/QVlhSwYgZCjJ9u1ZybbPXweHhRpJRW+56/wDB&#10;nVLq7vdWhu7yaf8AdxFBNKWxgtnGT712/jnXp9A8LXd/Yyxi6TasYcblyXVSfqBnj69cV5d8G9Rg&#10;tPFU9pK+17yApEMH5mX5uvbgNTvjUT/wmFmOwsEP/kSSrTtA8uthlUzDle2j9bHqHgbxDL4k8K21&#10;/dbRclmikKjAZl7gfTB/Ouk3qcfMOTgc9T6foa8M+G19LoviHxBaCT5YLOd0Rj8u+Nhj9M113gr4&#10;oJ4gvYdM1KCK3vJFYiVG2xs275UAOTkg+vUe9VGWmpx4rAzjOcqavFa/JlHx54msvEvw0nvLBZki&#10;F+kBEwCncBu6AnjkV3XhKZZfB2iNuBzZQr16kIM/yNeFLdBvhVdwjodbRgCP70R/+Jr2/wACv5ng&#10;bRm9LVF/Lj+lKLuzXG0VSocq2Un+Q678XaZa6hqOn7ne7sLR7uRABgqoyQD681yPjzXIdf8AhMuq&#10;QxvFHdTJtRyMjDkc/wDfJrH1i6A+IfjgjGDocsXP/XOL+tU72bd8A9OUk8XhT6/vJDQ5Xui6OFhB&#10;05re8fxVzSa6VvHXgLDE406Lg9BuQjA/L8/pXq13f2lhbNc3d1DBApCtLK4VQScck8da8D0jX/7Y&#10;8c+EmWN0+xw21kQzA7iuQWH1zXoXxjujB4LjhB5uLtEI9QAzfzUURejZOKwzlWpUnpf/ADZ3L6ha&#10;LbeeLiN0MZkXY4O9QCcjnngGuE8EeNJvE/ifWV+0TiwAje0ikRQyDOGBxnOfqcD0rjL3VfJ1zSJy&#10;+MeFinJ43fZ5CB/31iqPww1yz0DxBPcajK8FrPB5PnBMqr71IB44GAf88g59UVHL1GhN2u7K33/8&#10;A9r8WyIPButksObG4Uc9T5bcV86aB4m1PwzPLPpc4iklCq+6NWDKDnHI/lX0D45v7a18D6o8s8aC&#10;4tniiLNw7MpwB6k818zUqj1OjJ6alRmpK6bPR/Bupvf23jrULjy1nubCWUqvA3EOSAOuK7PwjfSW&#10;HwVF3BKI7iG0u3ibAOHDSFeD16DivMfCN7b2mh+KEmuIo5J9P8uJXcAyHPRQepx6V1+k+IdKsfgu&#10;+nz30Ud5PBcxxw5yzEs3YdPvDriiLHjKLbaS+1H8j0LwVqtxrHg/Tb+9mElzOrb3wF3MGYdAAO3a&#10;uA+FfinTrKXVNNvJkt2lne6E8rqkePlXbknrzn8KwfDmrob7wNbLMGNrJMsiK2Su+U4yO3GK4HzG&#10;+fn74w3vzn+lJy2HSy+Mvaweif4as674cylPiVprZJ3SSqffMbivosyIMZdeTtHPU+n14NfM3gSY&#10;ReO9Gdm63Krn3bj+tbXinxRdf8LO+0XFzIbbTL7bEq4HlqpAYDjnO2iMrIWPwcsRiEk7Wj+rPoDe&#10;px8w5OBz1Pp+ho3qcfMOTgc9T6foay9H8SaRr28aZepcNGqu6hSCoYZGQRV+2vLa8V2tbiGcI21j&#10;E4baeuDjoeRWx89KEou0lYfG6mNDv3Z4Bbgk/T14PFcpqnj2xtNV0eysDDfLf3htJJI5v9SwKDpg&#10;5++PStjX9aj8PeHLnVpY2mW3RTsJ2lySFAPHHJHavnDSL138SabIxwq6gk2PQl1z/IVEpW0PRwGC&#10;VdSnLZf5f8MfUm9Tj5hycDnqfT9DXnUVwG+OsqBxxp/l8H2BxXE3/wAR/EWkeLtTWG9M1pHfSgQS&#10;gMpQOwCj+6MemKq654uuk8cza1pUii5ntIFQoA4RmjQsoHfBytJzR0UMuqwbTt70Xb8D3eXWtOh1&#10;e20qS5UX1yrPFEFJ3Bc5OQMD7p6ntV7epx8w5OBz1Pp+hrw7SPFUmqfEnw7caoTDcWUD2t08xCAy&#10;bZAT2A+8PxpL34irD8TJdWMTyWVuGtESOXIkQMRvHbnJP49afOjB5ZU5uWO9r/O70Oo8X3Ij+LHh&#10;Mqw6bcjn7zFcf0rV0bx1JqPgzWNemt4keykmSKNScPtQMue/Oea474h6mkXxH8NX6AmNILe4APHB&#10;lY/yFc/pfiGDTPhZqWluspn1G7dYmUDau1Yt2ec9D2BqeazZ1Rwiq0Kba10X4u57d4W13/hIvDdl&#10;qrxpC9xuzGrZAIYjGf8AgOa8a+KXii41bXZdIeGFYNOnYI653MSADnnFbPgbx/Y+H/A8ttNBNPPZ&#10;yFyi4UFXcDg+uSe1ee+KLxdQ8U6pdp92W5dl5zxmiUrxNMFg/Z4qcnHRXt/Xodn8M/HH9jSSafqt&#10;2kOkRQvIp8vJDl19ASep4969W13xbp2heHotal8ye1lZBEIgNz7uRgHHYE8+lfMSsVVx/eGP1B/p&#10;XeeINfn1n4VaMkyxoba9+zAID8wjiABOe+GpRm0i8Zl8J1oz7vU3fh/400/TDNayiSSbVdXIiVcZ&#10;QPtAZhngZP6GvXjKhdAJOSxAA5yQDkGvlbQZBF4i0yRjgJdxMTnphxXrOn63ZWXxr1yS+vI7aGS3&#10;WJGdgFZgI8DJ+hP4U4S0OfMMCnNyhvZv7rI9T3qcfMOTgc9T6foa57xL4utPDNxpiXMe6K+n8ky+&#10;YFWIAgFj7DPP0rjPid46n0+a88Nw2iMs1soafzDuXd14x6fzrzHWPE17rOk6Vp1ykAh02MpE0akM&#10;wOPvZPX5R0x3pynbRGOEyyVRRnP4X+Vt/vPQPiH410nX9OistPkdns9SjYvxiQBZBuQg8jpzx1Fa&#10;XxXvI4Ljws7PmNbppGduDhSmc+nXmvE63/FXibUvEN6Uv7kzR200vkZRVKqxHHAH90VHNdM9NYBQ&#10;nTUNo3/FHvOqeONI07w7HrkTvd2ckwhRoRjLc5+9jgYNdGHQ9GU87evf0r55F0ZPgy0B/wCWeshf&#10;wMZb+eav+HfHE8/xNTUI7aKJNUaC0lSRi2xcIuVIxzlc9O9Wpnmzyz3ZOH2b/ha36nuctxFCplkl&#10;2oqsT3HHX8Rg8fX0rkdC8eQ+IPG9xpVi8EumpaedFOFZXdwVBHPbk9u1a/i/VbTSPDl7NeTNGkkE&#10;kSfISGdlIUcA45/mfw8H8B+IYPC+uzancRNKi2zJ5aEBmyyjjP5/hTlKzRlg8Gq1Gc7XeyPoy9mE&#10;VhcSK4BWN8HPcA/4fpXjPwv8Tave+J1sL7VLue3NvIVWSQudw5yM5yevrXqt7qCXvgq41KMFEn05&#10;p1BPIDRlhz+NfOPh/Wbnw9qY1O1XMscbxqxGQrMpAPpx1/ClN2aNsvw/tKNWNtdvnqe+2niua4+I&#10;eo+HSkAtrS0Ewdc72f5CR1x0Y8Y7Vj/ByUN4MlVm+YXsgGT1+VT/AI15Xb+K9Tk1LWdZkutmo3Fo&#10;sfmooGfniXp0+6pro/grME8WXsRON9kxHuQ6f4mkpXZtWwPs8PP0j963/M9sub+zs0V7q7ggViVD&#10;SyBQSOo5NZXhrVLLWW1a80+cTW7Xu0OFIyRDED1A7iqmp+K3sfHWk+HkhidL2JpJJCTuTG7GO3VC&#10;Kw/g0/meE79/72oyH/yHHVPWSPNVDloSm1rp9zb/AMj0SiqV9q+n6ayLeXccLOMqrHnHrj096txy&#10;JNEskTq8bgMrKcgj1BqlJN2TORxkldrQdRRRTJMLxkJm8JagId27YCdvXbuG78Nuay9XuLDV59D0&#10;XTZLeW3edZpEiYFViQZ2kDpn0PcV2JAIIIyD1FVLTS9PsJGktLK3gdxhmijCkj04rCpScpXWztf5&#10;P9Tqo14wjZrVXa9Wra+hi6o8c3jfQooSGnhWd5tvJRCmBu9ATXS1Ts9KsbCe4ntbZI5bhy8r8lmJ&#10;OTye2e3SrlXTi1dvq/8AgGdWcZKKjslb8W/1CiiitDEKKKKACiiigAooooAK5bW/33j3wzbyLmFU&#10;upwD0LhVAOPUBj+ddTWRreiyanJZ3VpdfZNQspC8Exj3rhhhlZcjKke46CkzWjJRnr2a+9WM6zAt&#10;/iXqUUXCXGmwzygd5A7qD9dtcV8cFZ20BVBZibgAAZJP7uvRNG0Wawu7zUL67F3qF3tEkix+WiIu&#10;dqIuTgDJ785rjfidCtx4p8FQOMpJesjD2LwipkvdO7CTX1uLWtl+UWec/DVpI/HVjNFaTXTRLIwi&#10;hKBj8jD+NlHGc9a7r41bpNH0iVoXjImcYbBIyo44J9KqeBtAi0L4uajpsUrzJZ2hYO4AJyI//i62&#10;/jRCX8I2ko/5Z3q5+hR//rVKXus7qtaM8fTktrL8b/5nnnwy0mw1jxRLBqNr9phjtXlVOuGDKAcd&#10;+p45+lbPxZ8NT2l5BqtvbRw6YkMVqqhgCrDdgADtgCoPgzj/AIS69OSMadIcqMkfPH0HrXcfGJc+&#10;Bwc9LuM/o1JL3Cq1ecMwjFPR2X3mBrPgTUdVvfD2q2aPNGYbWOdPlXy0VVy+S3P0xXmviWD7N4p1&#10;aHbtCXkoA9BvOK+mtD/5AGm/9esX/oIrzP4zaGTbWGpWdgoSMym7mijA+8U2liPfP505R0uZYDHS&#10;dZUp7bL+vwPJnn3aZBb55jmkfH+8qD/2WvcfhhoEVl4OF1sMs2oKzltqjYOV2g5zjjNeFC1uGjMg&#10;hkKiQRZ2n75zhfrweK+mvBVtJZ+C9JgmieKVLcb45FKsp6nIPSlTWpvm8+Sioxe7PBdD1uXQ/DXi&#10;C3SJWkvjFaPv/hUrLuI9+lZVzd3l/b2FjIg22kRSIKvO1mL5P/fX5V0HxAiYePdVsLOAkSzQlYol&#10;5LeWMAAdyWNdf4a8G6jZeNUnltJUsX01FEpUkBmiVCp98hsjsOeKVm9DolXp04e2a1kub8EeQAEn&#10;A5NeharHLF8HfDN5D5kUkN5LiRWwQS8hBHf+EVzfhXTvtXjXS7O4gDIbxVkjZcqQpyynPXgV7n4y&#10;8Kf2x4NbRtJgtrdkkR4YwAka4bnoOOCxojG6ZGOxUadWnB97/LVHn/wp8WLpVx/wj1xbyubyYSQs&#10;pACkqOucdQBXm1+2/Ubps5zM5yfqa9E1vQR4D8V6DrV1OrWzOgeOJSSnloitjPXPPpXA2OmX2t6i&#10;1tp1vJcztl9idcevNJ32NcP7NzlXjtJLXz1uTf2ZNDqko8pvIt71bZ2POGLNgH3wjflXqvxE8OWu&#10;h6efEmj25tLyO43TnORIJAVPGTjr29TXo9jpNjpstxLaWyRSXLb5mUcyNzyffk1zPxUXd8PNROM7&#10;WiP0/eKK05LJnlf2g6+IppKyvb1vY+da6q68MnT7zXYELu+nWcM6uRggsYiTjnszVytfU3/CO6Tc&#10;LcSS2UbSXluILh8kNKmAMEj2AqIxuelj8X9Xcez/AM1+lz5x8QamNR8T3GpAhvNkWXI+g/ziu++C&#10;IIvtYcIzYjiHGO5b1+leXTwmK4liAJ8tip/A4r1v4J28sFzr6TI0cieQrIwwR/rKIfEGYJRwckuy&#10;/NGd488O39pP4j1mW2ZbG58jyZSy5Y5TOVByOc9q5f4f7pfH+ksQXYzlj6n5Sa968T6APFHhqXSj&#10;dNB52xhM0e4jawPK5HXHt1rzr4faJaW3xM1qFogzacrLA2Nu07gu7HuM/nVOPvHFhsapYSalul+F&#10;kkefeLomXxhrjYIH2+XOfd2NejfCiQ6pq+q3rxmRY7K1tSP91Avc/wDTOs34n+FV0WG61YXTTHU9&#10;QV/LMe3yvlkJGc85z6DpW38EYwNH1WXnLXCL044X1/GlFWka4mtGeB54+S/K5yvjXRLXwn480+6t&#10;rR4NOLwz4HIBDfMBz/s5x71g+KfF2teJpkXVG8uNMOluilUXK8HB5yQc5J7+mK9U+NK58H2bY5F+&#10;n/ouSvK/GWnT2OsQu8LrDNZ2zROQdrgQoDg98EEUpK2xrgKka0ISmves1f0sYQmYTPKM5YMDz/eB&#10;B/nXceBPHFr4T0TVYJEka7ny9vhAVDhDjdyOM4rmLnRTb+F7HWfNY/abiSExlcAbQCDn3yfyrofh&#10;p4WsPFGq30OopI0EVvkbG2kOWGDn6A0o3vodOKdGVGTqfCt/kzD13xBqXi/WYLm8EX2rYsEYiG0f&#10;eJHUnuxqkmr3arfZlZpL0gzSljuJ3bic+pNek/DbwHa6lZjVr77RDdWl6wjUcK4VUIyCOmSeRXGe&#10;NPDUXhrxFJptpLLPHHCspdwM89enahp2uTSr0JVHQivh/r/I6LwDq8uq+M/DqTPcXE9nDcI7yvuJ&#10;BVyMEnOADjmvbZreC4lilnsVlkhO6J3RGKH1Uk8dB09K8D+EwB8f2pPaKUj/AL5NfQ1a09jxM2Sh&#10;XSj2/Vny74kFxpninUbZJHi8i9lePa5yuT1B9cBa0td8Pf2Pd6Jbp5siapawSTb25aRmy2PTqMV6&#10;p8TPCraz4fL6Xpscuoi4R2aNFDuuGBye/UflWR4900prfgSIqBidLd8dsNEP8ahxtc76WOVRU0tN&#10;7/JXOa8VfDWfSLHWtbMkcVrFNutbaP5sRtIAMnPGAenP1rhrBzbzmV1O14JkUngHMbL/AFr6L+IU&#10;fm+AdYXniHdx7MD/AEryLxZEB8OvBjg9EuB+bKf6USjZ6FYDFzq00qmt3b/yW5wtKVIAPqM1v+B9&#10;MtdZ8Y6fp96he3mL71DFTwjEcjnqBVTVNNurCxsBdW8sMjiT5ZEKnAbrg1FtLnpurH2ns+v/AA/+&#10;R6JdWF1ffAzSre1tJp5RNvCwpvJ/eP2HPf0rn/hl4m0/wxqd/cai7rFLAFXYm4lg2QP589K9d+Ha&#10;7fAGjjGP3JP5sTXhHiTwvd+HtdfTrh4WcxG4XySSAnzHHIHOFNW1azR5OGnCs6uHn3b/ABMcSSmS&#10;W52k53BjzgFgR1/Opb248+GxHOY7fyz+Dt/jXdXml2sfwRsL5LeNLp5y0kqxDc4811AZsZOOMDP8&#10;q8+t4JLu6hto8b5XEaZPGScD+dQ1Y9OlVjUu/wCVtfcepfCbQ7LV9G1o39mtyJSkAYgFkG052k8q&#10;cN1HoPSn+CtJs7D4meItNit2azitJIhE4Eh2l4+oOQf1rtPhz4Zu/C/hyS1vggupbh5WCPuAGAo5&#10;+i5/H8BieHE2/GDxU2SMW4+ZRkjOw8CtUrJHh1MRzzr8r0t/kjlvGWqXXgjx9cS6FHFZrcW8TNEI&#10;lCEA9MDgA7ee/J9ai8IWyeKfHHidVLIl9a3RR9uSm+RQDjI6BumaX4xwlvG0GBjdYK/1w0n+FdV8&#10;FIUHhq+n2DzDeFN+OcBEOM/jUpXlY6ZzVPBKql7zSV/69DiJ7xfDvhrxP4RnnlmuHu4ktwFwDhgz&#10;NjJxkKOBnqKx/Bnhz/hKNcbTvMMf7h5N4XdtxgZxkevrXpXiDwHdzfEux1aBHns7mdZbghQBAVwP&#10;xzjNP+C9ssei6m7Ivmrd7N2ORhR3o5dbMbxkYYaVSm/edm/V6foP+EmvQnw7caTIjJLp5aR2YgDa&#10;xJJ5PbHP1rzTxpNJquvajrQIa3lvZLeNhjkRqoH/AI7troviVe3Wg+N9QFiywpqVgsUwCg7oyNpH&#10;Tj7vUelTa/odqvgbwXBFF5YvJkMrJ1LSKuT9eB+VD1Vuw6CjTqrEf8/Pw0u/xOZt5NQ8a3FhpSQR&#10;Ge0shb2wBxuCkEEknr1r1LxB4Q1PU/BXh3SYIE+0WLQGcNIoGFjIbB781x3gDTk074qX9jEXaO0a&#10;aJGf7xVZAoJ98V7pVQjdanLmGJdOrFU9lqvmZl3pGnX89vPdaXHLJbPvhZlX5GznI59QK5r4rIZf&#10;AF4xiceXJE2SRx84Hr713FZXiXRl8Q+Hb3SmfZ9oQBW9GBDKfpkCra0PMoVeWrCUnomvzPnWx1SS&#10;58NDwxDEfNutRjmWTdxyuzbj67Tmm65qw1LR9BhL7pLS1aFxnOP3jbf/AB3bXofhn4S3+n+IYNQv&#10;L2HybO6WSJQhJlCtkHr8vIHrXk95F5F9cRYA2SMuB2wcVg00tT6ijVo1qj9m721+bujR8P6xFpB1&#10;MyrI32vT5rRdmOGcDBOe3FSaXrU/9oeH4Ziot9NulePA5AMgds1lxWU01lcXaKDDblFkOem7OP5G&#10;rOt2wtb6FFRVDWdtJhQOd0KMT+JJpG7hCUmur/yt+TLfi/XI/Efii81SKIxRylVVS2eFULnoOuM/&#10;jWIAWYAdTwK7DQvBl5PbWGrPbmfT7i3uZHYR5WEorqu76soI/CsTw7ZG58T6RbuoxNdRAg+m/Bz+&#10;RoaZNOpTjFxhtFflf/Iz7S0nv72Czto/MnnkWONMgbmJwBk8DmtvTPDy33jldBnMsaG6eFtgG5Qu&#10;fXjtVrw1pF3pXxJ0vTr+HyrmG7jLpuDY4DDkEjpiu/8ABml21z8UPEt3PEZJrSbfDI2VKlywJxx1&#10;BPUVSjcwxOK9mpOO3LdfN2Rwms+ANW0K/kjmhea2W1kuDcRITGgCtgM2MA5UfmK5Cvq3XrGTVPD2&#10;pWEJUS3NtJEhY4AZlIGfbNfO/ijwTqvhRIZb/wAgxSnYjRPuywGT1ANE422Msvx/t/dqNc35mLHq&#10;d5Fpk2mpMRZzOJHiwMFh0P1rptR1APqOnDJKx+HhBwen+juf5mrHhzwXFe+DNV8R3MrHyIJfIiTp&#10;uCsCWyOexGD25rh1dkOUYqcEZBxwRgj8qWqOtezqyko9NH6s2YdIktr9YpNr+Zpz3Y46AwM4/EV6&#10;J4n8T2C/CPTtJMhe8urK3VVRlO3YUJLc5GdrDp1FUNJsVufGuj27KCk3h1Ac9w1sVP8AOvMDjtT2&#10;RhyLEzi5fZs/z/yPe9c0q2074O3NlZ27xw/ZkmOWz8xZXJznPWvH/B8XneM9FXGcXsTY9cMD/Svo&#10;XUtPk1TwPPp8AXzZ7Hy4wxwNxTj8M15R8LPC4uvFN3c3ExWXR5V+RBlXY716/wDAaqS1RwYPEKOH&#10;quT1u/x0/Mzfilbz2vj+7u/KkjSYRtGzDAYiNQcEdff61k+LLvPj3U7oA/JesQG/2W/+tXoPxxXM&#10;Ghtjo04z+Cf4V5HdXDXd5Ncv9+aRpG5zyTmplo2ehgH7ShCb6Jr9P0NPT/DGq6jot5q9tB/oloN0&#10;jsduVwckZ64xjj1rQ8LRGXw/4qAUkCwUn2xIp/pXqGhRk/AuRQcn+zro9PeQ1594Ci83QfGHcDS2&#10;P5An+lHLaxn9alUjUv8AZkl+KOSvdTvtR8oXl3NOIV2RCRiQi+ijsPYVFBK6LLEgJM6iMgd/mVv5&#10;qKhrX8L6fLqfibTbaKMsGuY95xkBd2ST+ANSehLlhBvohdJ0f7dcaUGDkXV/9lYY/wBz9fmNXfDW&#10;m3Vl4/06wu7do7mO5UPE2Mg9fpXtHw+8M3XhzSr2DUIohNJevLGVIb5CqgfTkHiq+leHbiP4pa5q&#10;11YKbWSKP7NO4BG7amdvcHg81oobHjzzJN1I9EtPP+r/AIHz1Xe+FbOz8W/Ea6TU4Wu7ZhK6x+YR&#10;wDxyCOOelangjQ5NZ8EeKdOtVjNxLOiRl+B8pz17VH8MdJutH+JV1p96gW4t7V94VtwBJTuPY1KW&#10;x1YjExlCoou0or59NTn/ABN4YvNIecTWT28c+pPHbZAwyc7cYPSnfEe08jx1qqQxiKFVik2DAAGx&#10;B0HHUmvYvHPhq78SQaXHaGIG2vFmkMjEfIBzj3rnPiN4TUx634jNznzLNIxAIzwVkj+Ytn0HTH8q&#10;px3OTDY9SlBzeruvvascJ4Z8Vaze+ItAsrq+uJ4o75MbpWLMGKDaSTyBtGAfU+taHxdmN945ht4U&#10;cyxWscPl4ySxZmGMezCsDVB/wj2q6Be2sUYlSztb0BlO1n+9k+uSOa7Twjptt8QPEmr6vevNE0Ut&#10;pcKISAN4VsjkHj5fr05qVrodNTkpTWJStFJ/e2Ztp8VNQ0zwtYaZDGkt3CHhmeePhYxgIFwR8wGR&#10;znpzmvQfhxpVra+E7O++xK15eRs80+xdzhmJwTnJGMda8o8feDrjw3q808UMzaZLIBHO+MF2BYrx&#10;6YP5V7r4TgNt4Q0aEjDLZRZHvsBP61cb31ODH+yjQUqP2nd/18zyX4zxqmv6aEj8tRaYCgAAfOfT&#10;61yXg/W5tC8QRTxIj+ePs7h88K5AJHI5rtvjcp/tbSW7GBx/48K47xJpE2h2mgrKipcPZmUsmDnM&#10;jspz67SKiXxXPQwbjLCwhL7V/wBTDmtpLeK2lJ4njMq47AOyfzU1Yv8AV7vUrWyt7llaOyjMUOFw&#10;Quc8+vNezeDdD03UPhlay3VhbXFz9knRHlgVio82QgBiM9Tn2rgvBPw8n8UWc2oTPss1WRIwj4dp&#10;QBt4II28+tHK+hUcbSbm56cjt+ZTuvHV3f8AgoeHLm3i8uLylgkjBBCpnO7JOSfl6Y6Gqnh7Qrvx&#10;POIYlzFZW7M+Tg43EgD15b+dSQeCNa/4SeLRZ7GTzg6GbZ8ypGWA3ZHGMEH2r034NW/l+E72R9wM&#10;l8V4GcgKn6ZJFCTb1JxFenh6MpUbX3+/qec6L8RvEWhQw29vcRS2sMflxwTRgqB68YOfxrK1OK61&#10;SO/8StGiW9xfsjKGyVkfdJj6YzzXY/E/wt5Xi+2/sqCaWfUlMhiUZ+cdQoA9Bms3T9Mub74W3EVv&#10;bySzDWkyiRlmAEWM4H+9Q09mXTqUeWNamknK1/vNbxL4DuYm1/Wbi2ZLVLeOS1ZZE5f5NxKgk4+/&#10;Xm0iPFhGBAYK3I65GR/OvqjxBpZ1jw9fabGyI1xC0asw4UkcHivnvxD4aurbxZDoFuPPuxFFGMfK&#10;HbaOmccU5xtsc+W432qcZvVfkki9psJPwi1qXacDUIvm7cAf/FVymJo0hSBpM3MeGRM/P85GMDr0&#10;FesX/hK78L/B3WrK7likne4juMxEkAbohg5HXg1w2gwEeKfCK55MkL9P+nhj/Sk1sb0K8ZRnOOq5&#10;n+SOf1G0aw1G4tXGDFIVx+NbMWlxSfDyfVFgBni1NYjL6IYzx19SK0PH2i3g8d6wLe1mmX/j6cxx&#10;khUIDFjjsM8mu5+FOkWereAL201G2E1vLqBYoxIDbVjI6e4oUdbBXxShQjV9LnKaT4hsl+EOsaNJ&#10;dKt95waOJuCyFo+mevRuBzxWN4LmTSfH9hJO+yOCZw7MQMLtYEn8K6v4k/D/AEzQdKbWNOaZS1wF&#10;eFiCihtxyOM9cD6VeuPhJcalerqCalEsNw0cjoVIYIR8wB555p2d/QxjiMN7OTvZTv8AfZHlOpSe&#10;fqd1MM7ZZndSe4LE1seCtHGv6+dMMhj8+3kUOF3bTjOcZGfzrW+KGnw6XrelWVuCIYtLiVMnJwGc&#10;ZPvUnwiQnx3EcdLeQ/pipt71jpnWvhHVhppoZvgcG08V6JdAfMb7yG5HcAAfqatePNfsPFXjG1ud&#10;OMhhEUcBLrtJbex49vmFVrcS2XhSXUoc+ZZ63GysDjkIxH6gfnWn8I7O2vPGUiXUEUypZu6rIgYA&#10;7kwee/NNdiKjjGUsS94qxseJtPs/DfjTUTaRSRi90S6lcM24mR9+T9OBx7V59pAa2U6qik/YLmCQ&#10;49Nx/qBXe/GlpIfEGnyRuy+ZZtGSD1G45H61XbwXe6H8PvEF1cmIxXMVrLAQ2WwHy2Rjj71NrUyw&#10;9VRoQlN6ysvxt+p50k0pgNqHPlPIrlc8bgCAf/HjX0L4J1SDT/hnpt7eMY7eGFt8nBAAcj1zXg+j&#10;2nnavYJuP7xt/A5GCf8A4mpLzxBd3eiafpQLRW9pG6EI5xLucvlh7ZpRdtTbGYb6ylTXR3f4lvxT&#10;rX2vxbrF7p9w3kXbMm5eN8fHH0OBVRtW1SfR7XQPMIshIJEh2gbnbJDZIz0b1x3qPw/o76/r1ppc&#10;coia4Yr5hGQuATnH4V7v4h8Dyano+hWNpLbq2myxs8kilfMVVCngZ5O1ev50JN6k18RRwzhTkv8A&#10;gW2Z4Pd2epeHNYaOYNbXtpIDuVgdrdQQRW5ruv6v4tuLDSjctdJHBEYkVQWebyRu5AySWyPqa9O+&#10;LunXOoeE43toppmt7sSOqISVTY2Tx2HBJ+teYeBLQjxx4eYjIlYyj8C4/wDZaGrOwqOIjXo/WJJc&#10;0U/yKdhpWv8AijUjY28Zku7K3EPlsRGUjUhNp6dN3Oe2a67wfp7n4d+MLaSJmdcr8uDhkUn+feuq&#10;8I6Jdad8T/E9w9tKltIC0cpQhGLsHwCeCee1dRo3hey0O21GGN5Zo7+4aaVZFDD5uCuMfd+vY1UY&#10;nFiserci291r82eF3uv3mp/DqOzvbmS4eDU1KNI2SqCEgDrnHX865OvTPib4Mm0q4n1PTLaKHRmE&#10;bSJGwUJJyvC+nI6f3jXnYsbs2RvRbSm1DbWmCHYG9C3TPTj3qJJ31PVwlSnOnzw2b/HsNtIDc3sF&#10;uOssioPxOKhycY7V13wzsYNQ8c2cVxGroivIA3ZlXKn8Dg1mrYwHwK+oeWPtC6ksO/HO0xFsfmKV&#10;tDR1kqjh6fjf/Ih0uO40rX9KmuYZIt0kUybxt3ITwwz2NZNe3eNdPjf4QabcgbZrOC0kVlH+yqf+&#10;zV4jTkrGeErqvFztbW33f8OXdNee2uRqNv8AfsWScH0IdcfqRWhbaLqPiLUDJGytcXMEt87SMeQH&#10;YMc8nJKmuw8B+AJNa8OXt3PcxJBqNu0UOFJaNklU7j0HVemea9Y0Hw/Donh230kOs3lRtGZfL2ls&#10;knpk+p71UYNnFisyhSk1DWSdv6+Z83+HtcufDesQapbIHeMOAjE7SShXn6bs10eg3/izwLHBJFZy&#10;eRqgcxWzLkuyjAbbgkcsD23ADtXMyWMn9k2hCje95ND+IWL/ABr6nWCNYY4iissYG3I6EdCKIK48&#10;wxMKVrxUua6fy2/Fnh3ifx+3ifwjBor27rq7XSrMoUBGAz054O7HHsa4OK3b7BduVZXhkjzxjb94&#10;c17qfhlpy+KtP1uylMMcMvnzQupYyvncDz93ntj8q5TSPDUXiXxR450yWZoN9yWWUJu2Hzmbpx6Y&#10;/Ghxd9ScPi8PCDVJWirN+V3Y8tihklZQqsQzhMgcZPQV6Fr/AITtdB+Jmi29osn2e8u4pRDgDy18&#10;wAqDk56GvRYPhrpEXh+00hri7aO3uheeYrKGeTbg/wAJ+X26+9UfFdhPc/E7wrMkMrxR7i7hCVTB&#10;J5PSnyWREsxjVqWg7K0vy0PHPFtu1v4x1iIqR/pkpUEdi5I/nS694fvNAtNPS+haG4nEkhR8ZXDb&#10;cfpn8a9wm+HGl3XjCfxBdSPKZGSRLcDaEkXb82Qefung+prnviZpkWqeN/CtnOCYblzFJtODt3rn&#10;9CaThbUujmMZzhCOyWvyR5RqF5qGuz/aJPNnFvAsa8Z8uNcAD2GT+uaqStKluLWRHXyZXLKwxtYg&#10;Ag+h+T9K+odL0Ow0TRYtKtI2FqhIww3ltzZO7jnOfy9MV4pN4UvfE3izxPb2CK0sOp+Y29tvyF5M&#10;/wBKTg0Xhsxp1HJWtGP/AAxxzQTw31zp8KM7NJ5G3GSSG4H1yK27bwhfTeFdT8QXSPEludqrKhVm&#10;bcvzDPUckV6R4V8BIfFOsarq9nMrw6i0tkxbCuN7HdjuOlei31jbalZS2d5EJreUYeMk4YZz2qlA&#10;wxGaqElGC7XZ8l7TtLdgcVveLvDt34d1lorlYwlxunhCHOELHGfQ8dKl8RaZHZahrsNtGqQw6oIY&#10;lH8K/vcD8gPyr1X4p+FE1bSzrIuvKOnWznyvLz5nII5zxjnsalR0Z21cYoVKd9pX/S35nhscQezn&#10;fHKFefQHI/wpjPJNIGJJYKAD6BRj9AK7H4e+GYvFcmp6fNM8KCJJA6AE5DcDn8a7bwl8NjF4X1C1&#10;1qzS21S4kkjhuAFlKRmMAHg8DO49QfzpKLY6+OpUXJSeqt+J5r421Vda8V3N8h+WRIgOc8iNQf1z&#10;XPgE5wCccnFe723wb8Ppp0cNzPdS3Kg77iNtm45/u8gdh+FaHhX4b2XhXVxqMN7NO4haLa6gDkg5&#10;49hiq5G2cyzTDU6fLC7tovM+fGhKW6SkEbnZefbH+NREknJ5Net+KfCmmaT4v8K6fZxuttdXDeYr&#10;NuySyZ/pVvxv4S0vw58NpItPiLss6N586KZcE8gkKDj2pcjN45hTfIkvi2++x5haahJNon/CPiLH&#10;2i+inEu7odrJjHfO4HOe35Z1rcyWd5BdQkCWGRZEyMjIOR/Ku/1zSY7G48BuIfKuriKETbgQSQUx&#10;nPTAOK0/DPgK8vtH8TaPcJLZCS7iWGeWE4YRs+SvTcMHHHrRyvYbxdKEHN7P/OzOV8SeK9d1TT5r&#10;DWbgN5rW9zFEigKFaMtkHGeQy8Zxya5aO1nliaSOJnRc5KjOPfHpyOa7rxj4flXxpJYWyNI0Glx7&#10;ViQ5fZEE4A+ldp8GLSW28P6i80Txs13t2upB4RfX60crbsyHiqeHw/tIJdNNtzynRdX8QG3m0TSZ&#10;5mW8Uh4UAZpFCn5Rn2zwOtdt8NPDtnrOg63Y6razPGtzGWVDtZWVW/HIyeKvaLoYtfjldLaWwitb&#10;NC4VFwqhoQOPxf8AWu58NeGP+EaXVW+1mb7bctcfLFgx5/h6ndj/ACKqMTkxuMgoNQ0clF+d/wDh&#10;j5sgs5ri4eCMDeiSOQfRFLN+imup0+01nwn4atfF1lcLBJeSm2iO0Odh3ZyCMA5j9DwR0r1q2+Gm&#10;iWWn38UCu93cpMqXU3zNF5iFDgDAwMn3561zvj7QjoXwnsdM87z/ALHcpmTbtznf2yf71Lka1Nf7&#10;Rp15xpx2bSd1utf+AeW3N7qzTR+IJbidbq5lkUXSkKSyqobGMYOHH517B8Ff+ROvP+wg/wD6Ljrl&#10;fiVaJa+EPByJGqhLYg7RjJKRZP1OK7b4V2Q03RtZsQSRbaxPDk9TtVB/SnFWkZ42rGpg+ZK2v4J2&#10;N3SR5vifXpJFy6NDEuecJszj6Ekml8K/Jp11br/qoL2eKIeihzgfrU11pN2NSlvtNvUtpLhFSdZI&#10;fMVtvAYcjBAOPQ1b0zT49LsI7WNmfblmdursTkk/Uk1EISUtVtf8WeTUqRcHZ78unaysXKKKK6Dk&#10;CiiigAooooAKKKKACiiigAooooAKKKKACiiigArjvFmhSa54s8OCG7S2lslnvEaSEyqzI8GAQGXj&#10;n17V2NY9z/yOOmf9g+7/APRlvSextQm4T5o72f5Mz9I8K3Vh4u1DxDd6hBcT3kSxMkVsY1UAKOMu&#10;390Va8Y6fBqPhHU47qNZVjt5ZlHIwyqxUjB6g4rerP15d3h3U1zjNpKP/HDRbQcas5VIyb1VvwPP&#10;/hJ4dtrbRB4hSacXVwkkDrwVCBuqjGd2VHr9K1Pi4rHwHITg4uYz06DJqx8Lht+HFgfmXJmOVGT/&#10;AKxuQPwpnxYXPgC7OfuyxH/x8VNvcO1zcswu/wCa34nVaSG/saw5H+oTPHbb/wDqqa5tIb23a3u4&#10;YbiBz88UsYZWGcjIPHXH5UzTFC6VZqOggQf+OirVWebJ+82jkdd8D2mqLaLYpa2JgvlupfLtQokw&#10;OnGM9epzzn6DrcNxyOvPHb/OKRfvNyx57jGOB09adSsVKrOaUZPY8fmsWu/2gjuwyxskzYOMbYAR&#10;9eQK9dbcFHzY+YZ2rnjPT+WT9enbIh8MWUPi2fxIHma8mgEJRiNijjkDGc/KO/c1sPwvVhyPujPe&#10;lFWNsVXVXkS6RSM2bw/p0+r2mqyWyfbbXcIpVLLgMCCMA4PXqQa08NxyOvPHb/OKWiqOdylK13se&#10;Y/GeyuLnQ9OliieUxTuW8tCdqlc5Ptx1ql8IfCpjWPxMboESRyQCAx8j5h8wbPt6V6lqFubvTLq2&#10;UAmaF4wD05BFY3gfRLnw74UttNu2jaeN5C5jJK8uTxkA9Kjl9653xxjWDdFaO/3p3udDhuOR1547&#10;f5xXJfExGf4eaqMg4EZPHYSKfX6V11cz8Q03+AdYGM/uQfyYGqexy4Z2rwfmvzPHfEHhi0sPAfh7&#10;VraMpcXp23DFyQxIJXjtwDX0PhuOR1547f5xXL+FbC0vPBegw3lrDcRizVwk0YcA4HOCPeuppRVj&#10;fGYl1XyP7Ll+LOQ8H+EJPD1zqk90tnJJc3bywyICzrEf4SSBg/TIrpbbTrW0uJ7i3toIprht08iR&#10;gNLjOMnuRnqferVFNKxzVK06knKT3GR7jGh3Z9Sy4JH07Hp/hXnXg2Nh8UfFxBGAwzx6nNejJzGp&#10;yx4HLDBP1FczoXhy703xjr+rzNCYL8x+SFY7hgc5GMfrSa1RpQmowqJ9V+qMD4zoT4OtWOCVv19u&#10;Nkn/ANao/gqhHhW9cEjN82QV4x5a9D/np716Jd2dvfQeVcwRTJnIEiBgD2OD3rlPhpoWoeHvDT2e&#10;pwGC4adpDHuVhggAHKkgnj17Clb3rm8cRF4J0uqaM74yKT4JiLHkXqHgf7L1h/ELShf6n4K02Vyk&#10;dwPs5ZByoJjH54Ndt8QPD974l8MGwsPL8/zkkHmNtGBnPP41ieO4APGXgUDot2y5Hs0WKUlubYOq&#10;kqaT1XP+Rb8b+DTq/hG0sYLlYv7NXcjGMsXVU2heDx259qrfCHTbWDwkmoRwKt1cSOssvJLqrEAd&#10;eK726iE9tJEzMokGwlRk88Vn+HdBtvDWjRaXaSSyQxlmDSkFjkk9gPWq5dbnL9ak8O6TfW/53/E1&#10;MNxyOvPHb/OK8U+JVuZPGt+TyV0jecD/AGiP8K9srA8X6UdT8M6nFbWqy3stuUjIADE9hk0SV0LB&#10;V1SqpvroeTfDC2MPxDgUAAfYBIeOu6NT/M17vhuOR1547f5xXj/gfTptO+Jq2tzGyXEOkRiRCQdr&#10;bIwRxXsNKGxvmkuasn5ITDccjrzx2/zio5A2+HJH+sOeO21qlqOT78P+/wD+ymrPNKetaa2saJea&#10;aZhF9pieIyBN20EEA4z24/8ArV5l498Prp2g+EdGeX7QIrn7OX2bN4bHbJx+deu1S1DSLDVWtjfW&#10;yzG2lE0OSRscdDxUyVzqw2JdGSb2WvztY8C+HEar8TtPjUYVZJsD6RvXc/E/w7qevahoo0+1nuT5&#10;Uys4jwFJxt3HouffHeuM+HaY+KlooPCSXH/otxX0EnManLHgcsME/UVEFeNj0swryo4qNSO/L/mY&#10;/hPT7rSvCmmWN0ojuIIQsq5BweeMg4rh/FWlR6n8YdIs7kFoLrTpI5NvB27Zgce+CPxr1KoHs7WS&#10;7ju3toWuYwVSYxguoPUBuoHJq2tLHmUsS4VJVOrT/ExJPCGmSeGYfDkhmOnpn5c8kBtw+b1yfx54&#10;9PAbCy+zeO7ayCkLFqaQ4J6Ylx1/Cvp4/wCsAy3Q8Y47d/8APevOvB+hCL4geK5rqxzH9oEkEksP&#10;y5ZmbKkj+VKUbtHZgcW6cKrk76X+bdj0bDccjrzx2/zivPdAQr8W/FbB9uII87VyeVU8e/5/SvQ6&#10;jZEUO4G1iOXVct/LmqaucFOryKSturfimeU/EDTn1L4l6RZqVMlzYSRLkYHPm4z145rrPh34avfC&#10;3hySyvmj8+S7klYIdwxgKMH32g/Q+tRa3o17dfEvw9qcVs72dtFIs0oIwhKtj36muzpJa3OmviH7&#10;CFJPS2v3sTDccjrzx2/zis/S9IstISeOwhWFJZzLKADgsR1GT9Ofr+GjTV+83LHnuMY4HT1qjh5m&#10;lY89+Lei2c/habV3gQ31uY0WbnIjL429f9qup0LT4X8L6HHcwwzG3tYShkjDbSEABGeh960tQ0+0&#10;1WyezvrdJ7eTG6NxwcHI/UCpookhiSKNQsaKFVR0AHQUra3OiWIboxp9mzyjwnayD4v+JZsEJGz5&#10;IHHzSoR+PH6GvWcNxyOvPHb/ADiqn2CztpprmC1ginuHQzSJGFaQhuNxHXqetXKErCxFf20lK3RL&#10;7hMNxyOvPHb/ADijDccjrzx2/wA4paKZzjE3bfvZ+Y5yuOMnj+XPevIfGvg3StF1nRLq3R3kv9UH&#10;niRsqwZgcY6Y5Nevpyp5Y8n7wx3rM1nw/Za5LYSXZlDWNwtxEY2A+YdM8dKmSujqwmIdGpe+nU8Z&#10;1SwSO1+IIghSOO2vLfaiJgKplYYAHTrWN4qsidStVJwy6RayAAf3YlGPyFe/23hvSrW61K4S0V31&#10;Jle6WU71crkj5TwOprzzxXobap8Tf7NtgkRuNGZEJBCKcOBnA4HA6VDjoerhcdGU32Sv+EV+h13w&#10;5Qp8P9HAIx5bMePV2P8AWtttG06TUBqElhZvegg/aGgUycdMMeQRx+VQ+GtLl0Xw3YabMyNLbxBH&#10;aMkqT7ZrVrRLQ8atUvVlKL3b/My7fQbG11y61mKIC+ugFmkyTlQAAAM4HQfXFU9F8MrpWvarq63b&#10;StqRRmR49pTAPv1OfT8K6CmpzGpyx4HLDBP1FFkT7Wdmr7q3yFw3HI688dv84rzD41RO+h6XgFm+&#10;1soCjrlTgfXivUK5vxf4buPEaaWsE8UX2O8S5bzM/MF7DHelJXRtg6ip14zlsjltBsrix+Cl9HOr&#10;xu1ncyGN0IwDvx+PT/JryKz0k3eg6nqYlK/YWhUptzu8wsOvbG2vpHxX/wAijroy3/IOn4xx/q27&#10;/wCe1eJ6TpVzB8KPEWoypiC6lthE2RzslIbjty1RJdD18BiG4zns5SX4v/I6/wAPQFfiP4fyACvh&#10;+Jun+xjivMbnRBDoNxqnmMDHqH2IREf7JbOfwxX0joMES6HpjiNfMFnEu/A3Y2DvXAfFnSLHTPBc&#10;QsbWOBZNTWWQIMbmMbgn+X5USjpcywmNvX5Lb2X3X/zPS7RWWzt14GEGRtxxjp/KvO/hdHt13xcy&#10;4A+3BfwDS/416TGCsSA9QoBrh/h3Yz2moeKHmgliWXUnMZkUjeuWwRnqOetW90efSl+5qrvb8yL4&#10;n+FdV8TWNh/ZqRyPbPIzqW2kggYxnqeK8W17RbjQbq3s7tNlwbdZZF543Ekde+MZ96+qK8A+MAI8&#10;cnOebWPGR9aipFbno5TiZuSoPZXZ6N4eiY/ByOPA+bTpsjHUEP8A41xvwYto7u41yGZVeGSBI5EY&#10;feVtwIr0nwlYEeAdLs5wy+ZZKHHQgMufz5rkvhjp0Gl+LPFllbl/JtpUiTccnAZ+vvxTtqjBVV7L&#10;EJb3v+JnfFnw9pWkeHtPmsLGGBxcCHdGCPkw7AdfU9epx7DGh8GtFW30efWROS90xiaMrwoQnofX&#10;mrfxnhaTwdbyDpFeoT9Crj+tb/gHRptC8IWlpNKkjtmbcmcYf5gOfrRb3xzrv+z0m9W/6/Q6XDcc&#10;jrzx2/zijDccjrzx2/zilorQ8g86+E8ZSDXgBgDUmU5HJwOlQaLG4+O+vZZeLMMeOxWHH8xXZeHf&#10;Dtv4fS/FvNLILy6e4bzBjaTxge3FcxpMYHxw11+505P/AGl/hUWsken7VVKlacdnH/I9Aw3HI688&#10;dv8AOKhnt47pPIuESaJwd8Tx7kYe+e/T9ePSemn/AFgGW6HjHHbv/nvVnm3PBfi9bLB4wtYYo1RB&#10;YxqiIu1VAZwAB2AAAr0jwB4SvPCv9qrcGIR3FxuhCHJ8sbgM+h5HrVXxL4Ol8Q/EbTLy5tHk0qK0&#10;2yyLIFw4ZyoxnPUjoK76oUdWz0sTi74eFGL6a/eeefGRC3gmInB2XqNwP9lx/Wu50+B7bTbSA4Bi&#10;iVCMdgMY/lSanZWl/YyQ3lrDcxAFtk0YdcgcHB71bqra3OOVbmoxp9m/xseX/GXRRcaNbaw0+HtX&#10;8oRhPvBz657YrpdQ8FaT4m0iw/tFH8+O3REniYq6rjOB1H5g9+lN+JGl3useDZ7PT7dri4aWMiNc&#10;ZIDc9a6i1jMVpDGRgoiqR6YFK2rN3iJRoU+WVmm/0KWl6TDpWkQaTbuxggiEY3L1HPORj5j3/kM1&#10;W8LeHIvC2jJptvcNMgkaQu6gE5+n4Vsj/WEZboOMcd+/+e1Op2OV1ZtNN76sTDccjrzx2/zimtuC&#10;j5sfMM7Vzxnp/LJ+vTs+mvwvVhyPujPemZi4bjkdeeO3+cVh+F/DMPhaxuLW3uGmWe6e4YuuCMgD&#10;bx6YH61u0UWKU5KLitmJhuOR1547f5xXkOrRE/HjTslmLbW5G3orfyx+OK9frCm8LaddeKLfxFJ5&#10;xvbdDGnOFPUZIxzgEgfn71Mlc6MLWjScnLqmvvLHiPTJtY8N6hp0ZTzbiF0TdkDODtye3OK8fh0O&#10;fRPiT4V0u5aN54Ioy5jyVzvduMgV7rXmerwCX48aLxkCzLn2wsuP1ApSXU3wNaSU4dLN/gdx4gje&#10;Xw9qEYOS9tMuAmd2UbA9u35e9c78KrSS18B2hdSjSzSuysOfvFfw+7XaN95eWHPYZzwevpTqq2tz&#10;kVZqk6fdplW9sLbUrY219BDcQFstHKm5TjkcH8KsKpVVUbQB2C447D+VOopmV3ax418YtGfytO1w&#10;zLjYlp5QTn+N85z+FbHwh0SxOhR60bcfbxJJCJtzcx8cYzjr3xmrfxV0+81HwTZR2VtJO8d1G7LG&#10;uSF8txk+2SPzrq/DOjW+haBa2Vvb+RhA8iby37wgbuST3/Cot71z1J4l/UYwvrf8Dh/hbp9ve6Lr&#10;ltdRRzW7aiQ0cgyG2gEfrio/Cdoln8aNfggjjihjtCFSNcKq5iwAO3/1q1/hdBJDYa55sbozapLg&#10;MMZGF5qDQ4inxr8SMc/8ecePTlYv8KSWiKqTbqV1fS3+Rc8ceAZPGN7ZTDUEtVt0dGPlbiQTkYGR&#10;0+tXfG9sYfhzqVuGBEVtjIXGQuMfyFdVWD42Xf4I1oc/8ekh49hmqaWpxUq85Spwb0i9PvPDvCNm&#10;JvFPh5BnMsErnAyeDN27/dqTVPAl5oVlpn9pRhLq8vvI2rIGGzC4OR6kn8q0vAlvnxd4Uk5AGn3E&#10;hIGT9+4XIHr0r2vUNH0/VWtmvrZZmtpRNCWJGxx0PFRGN0exi8dKhXS6W1++R4L8M7Kb/hYWmv5U&#10;hijeZWkC8AiJup/EfnX0PhuOR1547f5xWZoegWHh62ngsEdUnnad97bjuIAP4cCtSrjGyPKx2KWJ&#10;q86WiVivNALq3nt5WLRyBkcbcfKRjAP49ee/4ebL4bh0T4qeGbWxil+xwWcvzHJxnzm5P1avT1+8&#10;3LHnuMY4HT1p1Nq5jRrypJpbNP8AFWEw3HI688dv84prbgo+bHzDO1c8Z6fyyfr07Ppr8L1Ycj7o&#10;z3pmBx/xRR2+HepnI+VoicDqPNX/AD+FcDptjcXvwOu47SGWaX7dv2RoWJAK54HoOa9snt4bqFob&#10;iKOaJvvJIoZT9Qaz9O8P6do+kS6ZpsH2a2k3HbvZ8FhgnLEmpcbu530MYqVFQtqpJniHwjXd48hO&#10;PuwSH9Mf1rT8K+F5/E/w31Kws3iSddVDx+b93hFB5wSOGPQdvetHwb4bXwv8VG0wXP2gx6e0hl8v&#10;ZuLEdsnH59q6H4SwyQ+G9REiMhbUpWAYYONqf4VEV0Z6OLxNnKrTf8jX3sueMrCWH4WXdk7IXgtI&#10;w20HB2Fen5V88wQtPIUQZIR3/BVLH9BX1rLFHPE0U0aSRuMMjqCGHoQa8Wt/D9je+KfHFw0e06fB&#10;P9niTCoN0br09h06UTjqjPLMWoQmpev32R3HwuDD4f6V8xAJmOMZBHmsOvY//X/Ds8NxyOvPHb/O&#10;K5D4Ygr8PtIBJ+7McAcf61u/r/8AXrsK0jsjy8X/AB5+r/M4LxB8PIry50j+yYba3t4L43N2rM3z&#10;BimcZzzhenArvMNxyOvPHb/OKWihKxFStOpFRk72/UZHuMaHdn1LLgkfTsen+Fef+BoiPH3jVgRx&#10;dJk49TIcf59K9BTmNTljwOWGCfqKjis7a3nmnht4Y5ZyDLIiANIR03Edep60Najp1eSE4/zL9bku&#10;G45HXnjt/nFNG7zCN31G3jHPQ+vT8ugzT6aP9YRlug4xx37/AOe1MxFw3HI688dv84rk/Efh6+1T&#10;xb4b1GBYzBYSu87FtpAJXGB36V1tFJq5pTqSpy5o+f46DG3BR82PmGdq54z0/lk/Xp25Xwv4cvtI&#10;8TeJNRuTF5Oo3CyQ7SS20Fycjt94evQ11b8L1Ycj7oz3p1FgjUlGMorr/wAOJhuOR1547f5xRhuO&#10;R1547f5xS0UzM8/+J+mXepaJaR2ttLcyLqcZZIYyxCmM88dunNdzdWkV9aSWt0iSwSgrIhBwynt1&#10;p8f35v8Af/8AZRUlK2prKs3CMP5b/ieX/D2xhsPiF4qtrVFjghYIiAcBdxwB+lemnduT5v4jnC9R&#10;g8e3bn2964DwYgHxI8ZMB0kj5+pY16A33l5Yc9hnPB6+lKOxvjpN1bvsvyQuG45HXnjt/nFGG45H&#10;Xnjt/nFLRVHGYOs+GY9Y1vRtTkuWjfTJXkVFTIkzjg88Y21shPMgCSYkRhhg6feUjoR/P+VS01OY&#10;1OWPA5YYJ+oosW5ykkm9tjzT4lRY8VeCsgbftpXAGAB5kWB+VemYbjkdeeO3+cV5/wDEOMt4n8Es&#10;AeNTA/8AH4z/AEr0GpW7Omu70KXo/wA2Zp0ax/t1NXMI+3+WYjKAeU9OuM//AF/w0cNxyOvPHb/O&#10;KQ/6wDLdDxjjt3/z3p1Ucjk3uNw2QSVyCe3b/OKR9wjJ3YxnJVcnHPQevT1+lPpr8RscsODyoyR9&#10;BQIXDccjrzx2/wA4rnPHGgXfiXwvNpto8C3DyK6tKSFABz2zzjj/AArpKKTVy6dR05qcd0eWfE3T&#10;5FtPCdmNpkW5EAIGRnCgcd+n/wCquk8Ao6J4kWUq0n9u3JYqpUE4TJAJOB+JrqLmxtLxomurWCdo&#10;WDxmWMMUYdxnofcVi+FrOWyufEKTbcyatJMuDn5WjjYfoam1pXOt4jnw/s+36s6GiiirOEKKKKAC&#10;iiigAooooAKKKKACiiigAooooAKKKKACiiigArn9WsYtQ8V6XFM9wqixu2BguJIWzvtx95GBI56Z&#10;xXQVz+rahZab4r0ua/vLe1iaxu0Dzyqilt9ucZJ68H8qTNaN+f3d7P8AJmxaWUVlAsMTzsqksDNc&#10;PK3P+05JI9s06e2jubaSCTcY5FZWG48ggg/zptpf2d/As9ndwXMLEqJIZA6kjqMjvU+9Tj5hycDn&#10;qfT9DTIfMnruZ+laPaaDo0OnWXmpb24YplizDJLH68se1ReIfD9t4k0WXS7qWaOGRlYtE3zAg575&#10;Fabuvlk78ZyAV5ORnoO54PHtTt6nHzDk4HPU+n6GlboNVJqfPfXcjggSCCKFSxWMAAluemOak2jj&#10;rwc9TRvU4+YcnA56n0/Q0b1OPmHJwOep9P0NMnUaqjc3zOcNnnPHH6jn3/Th20cdeDnqaarqWb58&#10;5bAz646D17/r6U7epx8w5OBz1Pp+hoEG0cdeDnqaaygKPmcYYHjJ6n+XP4e2KdvU4+YcnA56n0/Q&#10;01nXaPnxlgBt5yc9P55/GgB20cdeDnqaNo468HPU0b1OPmHJwOep9P0NG9Tj5hycDnqfT9DQAbRx&#10;14OeppqKNv3nOGJ+bI7n9PT8KdvU4+YcnA56n0/Q01HUr9/OWIGeOQTx+GD+VADto468HPU1U1PT&#10;LbVtNn0+7DtBOpVwrkHB96t71OPmHJwOep9P0NG9Tj5hycDnqfT9DQNNp3RSsbCDTbezsbfeIbaE&#10;xxhmJOBgDJ71d2jjrwc9TULSx/a4k8xNzI+1dwycFc4+lTb1OPmHJwOep9P0NANtu7DaOOvBz1NG&#10;0cdeDnqaN6nHzDk4HPU+n6Gjepx8w5OBz1Pp+hoENjUeWh3Oe+WyCfqPx6U7aOOvBz1NNjdTGh37&#10;s8AtwSfp68Hinb1OPmHJwOep9P0NABtHHXg56mmhR5hG5+OcHOOc9+/07cU7epx8w5OBz1Pp+hpo&#10;dTIRvzngDtnnofXg8e1ADto468HPU1TutJsL64tbi6tklmtHMkDvkmNj3H5D8qub1OPmHJwOep9P&#10;0NG9Tj5hycDnqfT9DQNNp3Q1lAUfM4wwPGT1P8ufw9sU7aOOvBz1NNZ12j58ZYAbecnPT+efxp29&#10;Tj5hycDnqfT9DQINo468HPU0bRx14Oepo3qcfMOTgc9T6foaN6nHzDk4HPU+n6GgDkLXw/ex/FK8&#10;1woRYvZCJXL8mTKcY64wD7V1+0cdeDnqaarqWb585bAz646D17/r6U7epx8w5OBz1Pp+hpJWNKlS&#10;U7X6K33BtHHXg56mo5FAeHrxIT1P91qk3qcfMOTgc9T6foailljEluC6gtIVXnqQrZA9+D+RpmZL&#10;tHHXg56mjaOOvBz1NG9Tj5hycDnqfT9DRvU4+YcnA56n0/Q0AedfCa2CWmuSkfN/aLpkew/+vXoc&#10;ajy0O5z3y2QT9R+PSobS0srFGSzt7e3SSQuywoqB37k46nj9KmjdTGh37s8AtwSfp68HiklZWN8R&#10;V9rUc+47aOOvBz1NG0cdeDnqaN6nHzDk4HPU+n6Gjepx8w5OBz1Pp+hpmA3aBIo3Pxk45wfqfx6f&#10;4cO2jjrwc9TTd6+Yo39cgAdCR7+vXj6+lO3qcfMOTgc9T6foaADaOOvBz1NNdQIydzjGTlckjr27&#10;/Snb1OPmHJwOep9P0NNd18snfjOQCvJyM9B3PB49qAHbRx14Oepo2jjrwc9TRvU4+YcnA56n0/Q0&#10;b1OPmHJwOep9P0NABtHHXg56mmqo3N8znDZ5zxx+o59/04dvU4+YcnA56n0/Q01XUs3z5y2Bn1x0&#10;Hr3/AF9KAHbRx14Oepo2jjrwc9TRvU4+YcnA56n0/Q0b1OPmHJwOep9P0NAEcyjYvXiRT1P96pNo&#10;468HPU1DcSxpEpaRADKiglgMtuAx9c1NvU4+YcnA56n0/Q0AG0cdeDnqaNo468HPU0b1OPmHJwOe&#10;p9P0NG9Tj5hycDnqfT9DQA1FG37znDE/Nkdz+np+FO2jjrwc9TTUdSv385YgZ45BPH4YP5U7epx8&#10;w5OBz1Pp+hoANo468HPU00qAyfM4+YnjJzwevt/9anb1OPmHJwOep9P0NNLruT5+rEDHOTg8fofy&#10;oAdtHHXg56mjaOOvBz1NG9Tj5hycDnqfT9DRvU4+YcnA56n0/Q0AG0cdeDnqabGo8tDuc98tkE/U&#10;fj0p29Tj5hycDnqfT9DTY3Uxod+7PALcEn6evB4oAdtHHXg56mjaOOvBz1NG9Tj5hycDnqfT9DRv&#10;U4+YcnA56n0/Q0AZHiZAfC+sglyBYzHBzjlH/P6fSuf+GNrBc/DiwjuIkmiaSVijrlTiRsZB4PTN&#10;dH4hZG8O6sN+QbOUYPTOxs49Twcj2rD+F21fh3pXPLmbr3Pmv/hU/aOyLawr/wAS/JnXJEkaIiLt&#10;RPuqDgD2+ntXA/GGPd4JjAGcXsZ5PqG/xr0Depx8w5OBz1Pp+hqvem3aylM5iMaqxy+MAgHPX0wf&#10;yptXVjGhV9lVVTexY2jjrwc9TRtHHXg56mjepx8w5OBz1Pp+ho3qcfMOTgc9T6foaZiG0cdeDnqa&#10;8w1S2gufjtpsM8YmjNmxKSruX7kh79f8+len71OPmHJwOep9P0NecX21/jvpZDE7bBsemcSjFTI7&#10;MG2nP/DL8j0VY0RVVRtVegB4Ht9PauC8DoD478bNzlbqLHJ/6aV3+9Tj5hycDnqfT9DTESBHZ0WN&#10;WkOGKgAsRnr6nrTaMYVeWE4/zL9blTVdJsdYsvsOoQtNbO4ZoyzYYjkZI5xn+Q+lXI4UijSNAQqf&#10;dGTxQXXcnz9WIGOcnB4/Q/lTt6nHzDk4HPU+n6GmZ80rW6BtHHXg56mjaOOvBz1NG9Tj5hycDnqf&#10;T9DRvU4+YcnA56n0/Q0EjUUbfvOcMT82R3P6en4U1baFZjMsSiU9XA+Y+xPce1OR1K/fzliBnjkE&#10;8fhg/lTt6nHzDk4HPU+n6GgeobRx14Oeppu0CRRufjJxzg/U/j0/w4dvU4+YcnA56n0/Q03evmKN&#10;/XIAHQke/r14+vpQIdtHHXg56mjaOOvBz1NG9Tj5hycDnqfT9DRvU4+YcnA56n0/Q0ARzqPs8nXh&#10;WPU+hqTaOOvBz1NQ3UsaWkzvIiqEbLFgAMA5/LB/Kpt6nHzDk4HPU+n6GgA2jjrwc9TRtHHXg56m&#10;jepx8w5OBz1Pp+ho3qcfMOTgc9T6foaAGhR5hG5+OcHOOc9+/wBO3FO2jjrwc9TTQ6mQjfnPAHbP&#10;PQ+vB49qdvU4+YcnA56n0/Q0AG0cdeDnqaaygKPmcYYHjJ6n+XP4e2KdvU4+YcnA56n0/Q01nXaP&#10;nxlgBt5yc9P55/GgB20cdeDnqaNo468HPU0b1OPmHJwOep9P0NG9Tj5hycDnqfT9DQAbRx14Oepp&#10;qKNv3nOGJ+bI7n9PT8KdvU4+YcnA56n0/Q01HUr9/OWIGeOQTx+GD+VADto468HPU1lP4csJPEsW&#10;vt5322KEwr8/y7Tnt/wI1q71OPmHJwOep9P0NG9Tj5hycDnqfT9DQVGUo3sxpUBk+Zx8xPGTng9f&#10;b/61O2jjrwc9TTS67k+fqxAxzk4PH6H8qdvU4+YcnA56n0/Q0EhtHHXg56mjaOOvBz1NG9Tj5hyc&#10;DnqfT9DRvU4+YcnA56n0/Q0AR26j7PD14UHqfSpNo468HPU1DayxyWkDpIjK6DaysCG47VNvU4+Y&#10;cnA56n0/Q0AG0cdeDnqajEMaz71BDnJJA+99T/If4cSb1OPmHJwOep9P0NN3r5ijf1yAB0JHv69e&#10;Pr6UD1HbRx14OeprG8WRBvButL83FjOw5PXY1bO9Tj5hycDnqfT9DVPVLYajpF5ZLIqm5hkgDHsS&#10;pH6f0pMqm+Wab7nH/DnR9Pfwfo2rNb/6dFBLGk6kllUyyHAHQ/ePY13m0cdeDnqaxfDWknw/4Xs9&#10;Le4WR4FZTJGvU7mJwOeev5Vtb1OPmHJwOep9P0NCVkaYmp7SrKV7q7t6XDaOOvBz1NG0cdeDnqaN&#10;6nHzDk4HPU+n6Gjepx8w5OBz1Pp+hpmA1VG5vmc4bPOeOP1HPv8Apw7aOOvBz1NNV1LN8+ctgZ9c&#10;dB69/wBfSnb1OPmHJwOep9P0NABtHHXg56mmsoCj5nGGB4yep/lz+Htinb1OPmHJwOep9P0NNZ12&#10;j58ZYAbecnPT+efxoAdtHHXg56mjaOOvBz1NG9Tj5hycDnqfT9DRvU4+YcnA56n0/Q0Ac/F4Y8rx&#10;zL4k+1EiS1+z+RtPByDndnpx0xW5Co2d+JHPU/3jUm9Tj5hycDnqfT9DUVvLG8ZKurAyOvBzyGOR&#10;9Rg/lSsXOcp25umhLtHHXg56mvOvC9nFe+N/HVtNu2SskbbWwcMHB/nXou9Tj5hycDnqfT9DTVMY&#10;OV2gsccdz/nNDVy6dVwjJd/87/oUdH0i10PTbXTbMyi3gDbAxznJycn6k/5FaG0cdeDnqabvXzFG&#10;/rkADoSPf168fX0p29Tj5hycDnqfT9DTM5Nybb3DaOOvBz1NG0cdeDnqaN6nHzDk4HPU+n6Gjepx&#10;8w5OBz1Pp+hoJGxqPLQ7nPfLZBP1H49KdtHHXg56mmxupjQ792eAW4JP09eDxTt6nHzDk4HPU+n6&#10;GgA2jjrwc9TTQo8wjc/HODnHOe/f6duKdvU4+YcnA56n0/Q00OpkI35zwB2zz0PrwePagB20cdeD&#10;nqaNo468HPU0b1OPmHJwOep9P0NG9Tj5hycDnqfT9DQA1lAUfM4wwPGT1P8ALn8PbFO2jjrwc9TT&#10;Wddo+fGWAG3nJz0/nn8advU4+YcnA56n0/Q0AG0cdeDnqaNo468HPU0b1OPmHJwOep9P0NG9Tj5h&#10;ycDnqfT9DQBHEo3y9eJM9T/dFSbRx14OepqGGWN5ZwsiEiXaQGBw20HH1xU29Tj5hycDnqfT9DQB&#10;kab4bstK1nU9UgkuDPqLq8qu4Kgrn7oAz/EepNapUBk+Zx8xPGTng9fb/wCtTt6nHzDk4HPU+n6G&#10;ml13J8/ViBjnJweP0P5UFSlKTvIdtHHXg56mjaOOvBz1NG9Tj5hycDnqfT9DRvU4+YcnA56n0/Q0&#10;EhtHHXg56mmxqPLQ7nPfLZBP1H49KdvU4+YcnA56n0/Q02N1MaHfuzwC3BJ+nrweKAHbRx14Oepo&#10;2jjrwc9TRvU4+YcnA56n0/Q0b1OPmHJwOep9P0NADdoEijc/GTjnB+p/Hp/hw7aOOvBz1NN3r5ij&#10;f1yAB0JHv69ePr6U7epx8w5OBz1Pp+hoANo468HPU011AjJ3OMZOVySOvbv9KdvU4+YcnA56n0/Q&#10;013Xyyd+M5AK8nIz0Hc8Hj2oAdtHHXg56mjaOOvBz1NG9Tj5hycDnqfT9DRvU4+YcnA56n0/Q0AQ&#10;XNlFdIqyPOoUkjyrh4zz7qRmqOjQJbXOrRIZCq3gwZJGdv8AUxHlmJJ/Or1zf2dmivdXcECsSoaW&#10;QKCR1HJqjo1xDdXOrTW80c0TXg2vGwZT+5iHBFZS5edd/wDgG8ef2cr3t+G6NaiiitTAKKKKACii&#10;igAooooAKKKKACiiigAooooAKKKKACiiigArHuf+Rx0z/sH3f/oy3rYrK1PTb641C1vtOvbe2ngi&#10;lhIuLZplZXKE8K6EEGMdz1NDLg0nr5/katFYn2XxT/0GNH/8FUv/AMkUfZfFP/QY0f8A8FUv/wAk&#10;UEGlqN5Dp2l3d9cMyw20LzSMgyQqqSSB3OBVmua1PRvEeq6VeadPrWlLDdwPA7JpUgYKylSRm4PO&#10;DVr7L4p/6DGj/wDgql/+SKANuisT7L4p/wCgxo//AIKpf/kij7L4p/6DGj/+CqX/AOSKANK1vIbq&#10;4vYY2YvazCGUEYAYxo+B6jDqfqTVmuatNG8R2dzfTx61pRa9nE8gbSpMBhGkeB/pHTEY9eSatfZf&#10;FP8A0GNH/wDBVL/8kUAbdVr+8hsLdJp2ZUaaKEFRk7pJFRR9MsAfas37L4p/6DGj/wDgql/+SKq6&#10;ho3iPUrZIJta0pVSeGcFNKkB3RyLIo5uOmUGfbPSgDpaKxPsvin/AKDGj/8Agql/+SKPsvin/oMa&#10;P/4Kpf8A5IoA26rWF5Df27zQMzIs0sJLDB3RyMjD6ZUge1Zv2XxT/wBBjR//AAVS/wDyRVXT9G8R&#10;6bbPBDrWlMrzzTkvpUhO6SRpGHFx0y5x7Y60AdLRWJ9l8U/9BjR//BVL/wDJFH2XxT/0GNH/APBV&#10;L/8AJFABdf8AI86V/wBg29/9G2tbdc1Jo3iOTVbfUTrWledBBLAqjSpNpWRo2JP+kdcxLj6n8LX2&#10;XxT/ANBjR/8AwVS//JFAG3RWJ9l8U/8AQY0f/wAFUv8A8kUfZfFP/QY0f/wVS/8AyRQBpadeQ6jp&#10;dpfW7M0NzCk0bOMEqyggkdjg1ZrmtM0bxHpWlWenQa1pTQ2kCQIz6VIWKqoUE4uBzgVa+y+Kf+gx&#10;o/8A4Kpf/kigDbqsl5C+qT2Ks3nQwxzOpHAV2cKQfXMbfkKzfsvin/oMaP8A+CqX/wCSKqx6N4jj&#10;1W41Ea1pXnTwRQMp0qTaFjaRgR/pHXMrZ+g/EA6WisT7L4p/6DGj/wDgql/+SKPsvin/AKDGj/8A&#10;gql/+SKANK/vIbC3SadmVGmihBUZO6SRUUfTLAH2qzXNaho3iPUrZIJta0pVSeGcFNKkB3RyLIo5&#10;uOmUGfbPSrX2XxT/ANBjR/8AwVS//JFAG3RWJ9l8U/8AQY0f/wAFUv8A8kUfZfFP/QY0f/wVS/8A&#10;yRQBpWt5DdXF7DGzF7WYQygjADGNHwPUYdT9Sas1zVpo3iOzub6ePWtKLXs4nkDaVJgMI0jwP9I6&#10;YjHryTVr7L4p/wCgxo//AIKpf/kigDbrE1z/AJDHhn/sJP8A+klxR9l8U/8AQY0f/wAFUv8A8kVV&#10;u9G8R3lzYzya1pQaynM8YXSpMFjG8eD/AKR0xIfTkCgDpaKxPsvin/oMaP8A+CqX/wCSKPsvin/o&#10;MaP/AOCqX/5IoA26radeQ6jpdpfW7M0NzCk0bOMEqyggkdjg1m/ZfFP/AEGNH/8ABVL/APJFVdM0&#10;bxHpWlWenQa1pTQ2kCQIz6VIWKqoUE4uBzgUAdLRWJ9l8U/9BjR//BVL/wDJFH2XxT/0GNH/APBV&#10;L/8AJFAGk95CmqQWLM3nTQyTIoHBVGQMSfXMi/mas1zUmjeI5NVt9ROtaV50EEsCqNKk2lZGjYk/&#10;6R1zEuPqfwtfZfFP/QY0f/wVS/8AyRQBt1W1G8h07S7u+uGZYbaF5pGQZIVVJJA7nArN+y+Kf+gx&#10;o/8A4Kpf/kiqup6N4j1XSrzTp9a0pYbuB4HZNKkDBWUqSM3B5waAOlorE+y+Kf8AoMaP/wCCqX/5&#10;Io+y+Kf+gxo//gql/wDkigDbqta3kN1cXsMbMXtZhDKCMAMY0fA9Rh1P1JrN+y+Kf+gxo/8A4Kpf&#10;/kiqtpo3iOzub6ePWtKLXs4nkDaVJgMI0jwP9I6YjHryTQB0tFYn2XxT/wBBjR//AAVS/wDyRR9l&#10;8U/9BjR//BVL/wDJFAB4r/5A8H/YSsP/AErhrbrmtQ0bxHqVskE2taUqpPDOCmlSA7o5FkUc3HTK&#10;DPtnpVr7L4p/6DGj/wDgql/+SKANuisT7L4p/wCgxo//AIKpf/kij7L4p/6DGj/+CqX/AOSKANKw&#10;vIb+3eaBmZFmlhJYYO6ORkYfTKkD2qzXNafo3iPTbZ4Ida0pleeacl9KkJ3SSNIw4uOmXOPbHWrX&#10;2XxT/wBBjR//AAVS/wDyRQBt1WuryG1uLKGRmD3UxhiAGQWEbvg+gwjH6gVm/ZfFP/QY0f8A8FUv&#10;/wAkVVu9G8R3lzYzya1pQaynM8YXSpMFjG8eD/pHTEh9OQKAOlorE+y+Kf8AoMaP/wCCqX/5Io+y&#10;+Kf+gxo//gql/wDkigDbqtp15DqOl2l9bszQ3MKTRs4wSrKCCR2ODWb9l8U/9BjR/wDwVS//ACRV&#10;XTNG8R6VpVnp0GtaU0NpAkCM+lSFiqqFBOLgc4FAHS0VifZfFP8A0GNH/wDBVL/8kUfZfFP/AEGN&#10;H/8ABVL/APJFAFm8aHUW1HRhIyzGzUvlflVZfMVT7nKNx7CovDGif8I54ctNJ88T/Zw37wJs3ZYt&#10;0yfX1qjHo3iOPVbjURrWledPBFAynSpNoWNpGBH+kdcytn6D8bX2XxT/ANBjR/8AwVS//JFFi+eX&#10;JydNzbrE8Zf8iN4g/wCwbc/+imo+y+Kf+gxo/wD4Kpf/AJIqrqejeI9V0q806fWtKWG7geB2TSpA&#10;wVlKkjNwecGgg6WisT7L4p/6DGj/APgql/8Akij7L4p/6DGj/wDgql/+SKANuvNZrmG6+PVtHEzF&#10;7SxMcoI4DFGbA9trqfrmuv8Asvin/oMaP/4Kpf8A5IrnovAmrReMZ/FA16yN/MACh01/KA2BOnnZ&#10;6KO/Wk0dGHnGDlzdU0d5RWJ9l8U/9BjR/wDwVS//ACRR9l8U/wDQY0f/AMFUv/yRTOc0rq8htbiy&#10;hkZg91MYYgBkFhG74PoMIx+oFWa5q70bxHeXNjPJrWlBrKczxhdKkwWMbx4P+kdMSH05Aq19l8U/&#10;9BjR/wDwVS//ACRQBt0VifZfFP8A0GNH/wDBVL/8kUfZfFP/AEGNH/8ABVL/APJFAGlYXkN/bvNA&#10;zMizSwksMHdHIyMPplSB7VZrmtP0bxHpts8EOtaUyvPNOS+lSE7pJGkYcXHTLnHtjrVr7L4p/wCg&#10;xo//AIKpf/kigDbqs95CmqQWLM3nTQyTIoHBVGQMSfXMi/mazfsvin/oMaP/AOCqX/5IqrJo3iOT&#10;VbfUTrWledBBLAqjSpNpWRo2JP8ApHXMS4+p/AA6WisT7L4p/wCgxo//AIKpf/kij7L4p/6DGj/+&#10;CqX/AOSKADxl/wAiN4g/7Btz/wCimrbrmtT0bxHqulXmnT61pSw3cDwOyaVIGCspUkZuDzg1a+y+&#10;Kf8AoMaP/wCCqX/5IoA26KxPsvin/oMaP/4Kpf8A5Io+y+Kf+gxo/wD4Kpf/AJIoA0kvIX1SexVm&#10;86GGOZ1I4CuzhSD65jb8hVmuaj0bxHHqtxqI1rSvOngigZTpUm0LG0jAj/SOuZWz9B+Nr7L4p/6D&#10;Gj/+CqX/AOSKANuq1/eQ2Fuk07MqNNFCCoyd0kioo+mWAPtWb9l8U/8AQY0f/wAFUv8A8kVV1DRv&#10;EepWyQTa1pSqk8M4KaVIDujkWRRzcdMoM+2elAHS0VifZfFP/QY0f/wVS/8AyRR9l8U/9BjR/wDw&#10;VS//ACRQBt1WsLyG/t3mgZmRZpYSWGDujkZGH0ypA9qzfsvin/oMaP8A+CqX/wCSKq6fo3iPTbZ4&#10;Ida0pleeacl9KkJ3SSNIw4uOmXOPbHWgDpaKxPsvin/oMaP/AOCqX/5Io+y+Kf8AoMaP/wCCqX/5&#10;IoA0rq8htbiyhkZg91MYYgBkFhG74PoMIx+oFWa5q70bxHeXNjPJrWlBrKczxhdKkwWMbx4P+kdM&#10;SH05Aq19l8U/9BjR/wDwVS//ACRQBt0VifZfFP8A0GNH/wDBVL/8kUfZfFP/AEGNH/8ABVL/APJF&#10;AB4N/wCRG8P/APYNtv8A0Utbdc1pmjeI9K0qz06DWtKaG0gSBGfSpCxVVCgnFwOcCrX2XxT/ANBj&#10;R/8AwVS//JFAG3VZ7yFNUgsWZvOmhkmRQOCqMgYk+uZF/M1m/ZfFP/QY0f8A8FUv/wAkVVk0bxHJ&#10;qtvqJ1rSvOgglgVRpUm0rI0bEn/SOuYlx9T+AB0tFYn2XxT/ANBjR/8AwVS//JFH2XxT/wBBjR//&#10;AAVS/wDyRQBpajeQ6dpd3fXDMsNtC80jIMkKqkkgdzgVZrmtT0bxHqulXmnT61pSw3cDwOyaVIGC&#10;spUkZuDzg1a+y+Kf+gxo/wD4Kpf/AJIoA26KxPsvin/oMaP/AOCqX/5Io+y+Kf8AoMaP/wCCqX/5&#10;IoA0rW8huri9hjZi9rMIZQRgBjGj4HqMOp+pNWa5q00bxHZ3N9PHrWlFr2cTyBtKkwGEaR4H+kdM&#10;Rj15Jq19l8U/9BjR/wDwVS//ACRQBt1Wv7yGwt0mnZlRpooQVGTukkVFH0ywB9qzfsvin/oMaP8A&#10;+CqX/wCSKq6ho3iPUrZIJta0pVSeGcFNKkB3RyLIo5uOmUGfbPSgDpaKxPsvin/oMaP/AOCqX/5I&#10;o+y+Kf8AoMaP/wCCqX/5IoA26xPCn/IHn/7CV/8A+lc1H2XxT/0GNH/8FUv/AMkVV0/RvEem2zwQ&#10;61pTK8805L6VITukkaRhxcdMuce2OtAHS0VifZfFP/QY0f8A8FUv/wAkUfZfFP8A0GNH/wDBVL/8&#10;kUAaT3kKapBYszedNDJMigcFUZAxJ9cyL+ZqzXNSaN4jk1W31E61pXnQQSwKo0qTaVkaNiT/AKR1&#10;zEuPqfwtfZfFP/QY0f8A8FUv/wAkUAbdFYn2XxT/ANBjR/8AwVS//JFH2XxT/wBBjR//AAVS/wDy&#10;RQBpadeQ6jpdpfW7M0NzCk0bOMEqyggkdjg1ZrmtM0bxHpWlWenQa1pTQ2kCQIz6VIWKqoUE4uBz&#10;gVa+y+Kf+gxo/wD4Kpf/AJIoA26rJeQvqk9irN50MMczqRwFdnCkH1zG35Cs37L4p/6DGj/+CqX/&#10;AOSKqx6N4jj1W41Ea1pXnTwRQMp0qTaFjaRgR/pHXMrZ+g/EA6WisT7L4p/6DGj/APgql/8Akij7&#10;L4p/6DGj/wDgql/+SKANK/vIbC3SadmVGmihBUZO6SRUUfTLAH2qzXNaho3iPUrZIJta0pVSeGcF&#10;NKkB3RyLIo5uOmUGfbPSrX2XxT/0GNH/APBVL/8AJFAG3RWJ9l8U/wDQY0f/AMFUv/yRR9l8U/8A&#10;QY0f/wAFUv8A8kUAGh/8hjxN/wBhJP8A0kt6265q00bxHZ3N9PHrWlFr2cTyBtKkwGEaR4H+kdMR&#10;j15Jq19l8U/9BjR//BVL/wDJFAG3Va6vIbW4soZGYPdTGGIAZBYRu+D6DCMfqBWb9l8U/wDQY0f/&#10;AMFUv/yRVW70bxHeXNjPJrWlBrKczxhdKkwWMbx4P+kdMSH05AoA6WisT7L4p/6DGj/+CqX/AOSK&#10;Psvin/oMaP8A+CqX/wCSKANuq2nXkOo6XaX1uzNDcwpNGzjBKsoIJHY4NZv2XxT/ANBjR/8AwVS/&#10;/JFVdM0bxHpWlWenQa1pTQ2kCQIz6VIWKqoUE4uBzgUAdLRWJ9l8U/8AQY0f/wAFUv8A8kUfZfFP&#10;/QY0f/wVS/8AyRQBpPeQpqkFizN500MkyKBwVRkDEn1zIv5mrNc1Jo3iOTVbfUTrWledBBLAqjSp&#10;NpWRo2JP+kdcxLj6n8LX2XxT/wBBjR//AAVS/wDyRQBt1W1G8h07S7u+uGZYbaF5pGQZIVVJJA7n&#10;ArN+y+Kf+gxo/wD4Kpf/AJIqrqejeI9V0q806fWtKWG7geB2TSpAwVlKkjNwecGgDpaKxPsvin/o&#10;MaP/AOCqX/5Io+y+Kf8AoMaP/wCCqX/5IoA26ztN/wCP/WP+vxf/AERFVX7L4p/6DGj/APgql/8A&#10;kirml2V1aJcve3MNxcXE3mu8MJiQfIqABSzHoo71MldouLSUl3X6ov0UUVRAUUUUAFFFFABRRRQA&#10;UUUUAFFFFABRRRQAUUUUAFFFFABRVe7v7OwRXvLuC2RjhWmkCAn0Ga5/WtTOszQaBo10rPdp5l1d&#10;wOCLe2zgkMON7EFV/E9qAOliminjEkMiSRt0ZGBB/EU+uS+GIA+HGjAdBG//AKMautoAKKKKACii&#10;igAooooAKKKKACiiigAooooAKKKhubq3soTNdXEUEQOC8rhVH4mgB800VvE0s8qRRqMs7sFA+pNJ&#10;DPFcwrLBKksbcq6MGB+hFYmqafpHiSO1v5JP7StbBnlW1gdJIp324AYdGI7DI5PNYfgN4v8AhIPE&#10;qR2jaWrywumlOmxohsIMuB8vznH3SR8vWgDu6KKKACiiigAooooAKKKKACiiigAooooAKKKKACkZ&#10;lRSzMFVRkknAAps00VvC800iRxIMs7sAqj1JPSsXU7PS/GFlHarqEdxaQ3Ecs8dvKrrKFyRG+M/K&#10;Tg49qANa2vLW9Qva3MM6A4LROGAP4VPXB6RBY3HxHkufDttFBp1naNbX81ugSKaYsCqDHDMgySe2&#10;cV3lABRRRQAUUUUAFFFFABRRRQAUUUUAFFFFABRRTJporeF5ppEjiQZZ3YBVHqSelAD6YkscjOqS&#10;Kxjba4U52nAOD6HBB/Gs64uRrOm3EWiaxbJcfKv2iLbP5XPPGcZxnGe/rXPfDmzFhF4ktPPmn8rW&#10;pVMs7bnc+XFkse5NAHa0UUUAFFFFABRRRQAUUUUAFFFFABRRRQAUUUUAFRXFzb2kJmuZ4oYgcF5H&#10;Cgfialri7u3t9a+KIstQgS5tbDShNFDMoZPNkkIL4PBO1QB6c0AdkjpIiujKyMMhlOQRTq5Dwai6&#10;frXifRIAFsrK8je3jHSISxK5RR2AJPHvXX0AFFFFABRXK+MNX1Xw5JZ61B+/0aFtmo2wjBdUPSVT&#10;1+XPI/8Armob7xJc6x4gs9E8NXEZAVLq/vlUOsMJGVVc8F3HT0HP0AOwoorkPA19rWsRXmpajqaT&#10;W32iaCK1W2VPL2SEA7wcngdMUAdfRRVa+1Gz02FJr25jt43kWNWkbALHgD8aALNFYNr428MXslzH&#10;b65Yu1sheX96AFUdTk8Ee4qbTPEWleJLa5GiarBPJGNpZPmMZIOCVOOP0OKANiiuQ8G6lq9xq/iH&#10;TNWv0vW06eKOOZYFiyGTceB/jXX0AFFFFABTI5Y5k3xSK65K5U5GQcEfgQRVHWrC81KxFrZ6lJp+&#10;9x500SAyGPByqE/dJ4+bnFYPwxjEXgCxjUkhJrlQWOTxPJ1oA6+iiigAooooAKKKKACiiigAoooo&#10;AKKKKACiiigApGZUUszBVUZJJwAKWsrXtCg8QWkFpdSSC2S4SaWJfuzhedj+qk4JHtQBetry1vUL&#10;2tzDOgOC0ThgD+FT1wekQWNx8R5Lnw7bRQadZ2jW1/NboEimmLAqgxwzIMkntnFd5QAUUUUAFFFF&#10;ABRRRQAUUUUAFFFFABRRRQAUUUUAIzKiF3YKqjJJOABUVtd215F5trcRTx5xvicMM/UVS1zQ7XxB&#10;ZR2d68v2ZZklkiRgFmCnOx8g5UnGRx0rkfDj26/Em8EGmtocT6cqrZSRCM3bB8+aAuV+UfL1z83I&#10;FAHoNFFFABRRRQAUUUUAFFFFABRRRQAUUUUAFFFFABRRVHV9VttF0ua/ui3lxjhFGWkY8KijuxJA&#10;A96ALfnRed5PmJ5u3fs3DdtzjOPSn1534btb+D4n3Fxqsmb+80ZbiWMHKwZmIEa+ygAZ7nJ716JQ&#10;AUUUUAFFFFABRRRQAUUUUAFFFFABRRRQAUUUUAFVxqFkXCC7tyxONvmDOfzpb6WWDT7maCNpZY4m&#10;ZEUZLMASAB7mvKdE0+08NaVo9z4g8EQRIGiWXU3dJJo5mIw7pjIG49ckjjIzxQB67RRRQAUUUUAF&#10;FFFABRRRQAUUUUAFFFFABRRRQAUUUUAFFFFAFS/0vT9VjWPUbG1vI0O5VuIVkCn1AYHmsifwH4Yu&#10;JzM2kQoxULiFmiXA6DapA/SuiooA5nwN4WXwn4chspFiN4cm4kidmVzk4xux2PoK6aiigAooooAK&#10;KKKACiiigAooooAKKKKACiiigAqveWNpqNsbe+tYLqBiCYp4w6kjpweKsUUAc5qGh3tj9im8LLZ2&#10;YtndpbAr5MFyGABzsHDDAIOD70miaNqQ8QXniDWWtkvJ4EtYre1YskMSktyxALMSfQYrpKKACiii&#10;gAooooAKKKKACiiigAooooAKKKKACiiigCO4t4bu3e3uYY5oZBteORQysPQg8EVyniXwvdvoTad4&#10;Rt9M0w3Mq/ayqm38yIZyoMak5PTPpn1rr6KAOY8N2fiTTTb2N1Y6Ba6VChVUsJJS6+mAygdepJzX&#10;T0UUAFFFFABRRRQAUUUUAFFFFABRRRQAUUUUAFR3FvDd2729zDHNDINrxyKGVh6EHgipKKAKdhpO&#10;m6Urrp2n2lmshBcW8KxhiOmdoGaz/DujXGkT629w8TC+1KS7i8sk4RkRQGyBzlT0z9a3KKACiiig&#10;AooooAKKKKACiiigAooooAKKKKACiiigArmtY0jVI/EcHiDRRay3AtjaXFtdOyLJHu3KVYA4YHPU&#10;YINdLRQBheGdFutLS/u9Rlhl1LUbg3FwYc7E4Cqi55ICgcn3rdoooAKKKKAOa8a6+NI0pbO3t1vN&#10;U1Im2s7RhkSMRglh/cAOT/8AXrlfBVrJ8OtbXwtqbRPb6niazvlTaHmCgPE3/sv198DvzoenNro1&#10;trfdqKxeSszOx2J6KpO1fqBnk0msaHpuv2iWup2wniSRZUw7IyOOjBlIIP0NAGjXH/DX/kWbj/sI&#10;3X/o1q68DAAGePU1594cbXNG8M65YnQ71LqI3dxay/KVmZmYoq4Oc8jtQBLp+svaeDvFHilpSwnu&#10;bmW1JbI2x/uowPTJT9aoeMrEL8OdE0q7la4kjvbK3ui7FmLnG7JPfn9a6PSPBGmWnha00e6illhS&#10;FRJC07lPMxlmAzwd2Tx0PIxWtc+H9NvbGKzuoGmhinFyu6Rs+YG3BiQcnk59KAOW8W6XYz+OPBET&#10;2sJjWa4AXYMYWLcox6AqDipo0WL43TCNQol8PB5MDG5hcYBPqccV1V1pVleX9lfXEO+5sWdrd9xG&#10;wsu1uAcHI45zUU2mWcWqya6to0mpLaG2DK5y0YbfsAJ253d+vvQBzfhD/kdvG3/X5B/6Krta4zwT&#10;baj/AG54l1O/0y4sEv7iKSGOcqWIVNp+6SOtdnQAUUUUAFYfhHRrjQPDcGnXTxPNHLM5aIkrh5Xc&#10;dQOzCtyigAooooAKKKKACiiigAooooAKKKKACiiigAooooAK5zxppmu6xogsdCuLa3eWQC5aaV4y&#10;0XdVZVJBPAz6Zro6KAOY8N2fiTTTb2N1Y6Ba6VChVUsJJS6+mAygdepJzXT0UUAFFFFABRRRQAUU&#10;UUAFFFFABRRRQAUUUUAFFFFAGT4gsdTvbKE6Rei1vIJ1mUSZ8uYDrG+OdpB7egrMsdH1nUPE1rrm&#10;uCzt/sUEkVra2kjSfM+N7u5VeygAAfjXU0UAFFFFABRRRQAUUUUAFFFFABRRRQAUUUUAFFFFABVD&#10;VtG0/XLRbTUrYXECuJApYjDDocgg96v0UAcXZ/D3TrDxqmr29tEllFaKkcfnSF1nDk7uTjG3A6/h&#10;XaUUUAFFFFABRRRQAUUUUAFFFFABRRRQAUUUUAFFFFAEF7bvd2FxbxzyW7yxsizRn5oyRgMPcda4&#10;6fQvFOt6dbaJrUunCwjkia5u4JHaW6WNgwGwqAhJUZOT7V3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ZUEsBAi0AFAAGAAgAAAAhAIoVP5gMAQAAFQIAABMAAAAAAAAAAAAAAAAAAAAAAFtD&#10;b250ZW50X1R5cGVzXS54bWxQSwECLQAUAAYACAAAACEAOP0h/9YAAACUAQAACwAAAAAAAAAAAAAA&#10;AAA9AQAAX3JlbHMvLnJlbHNQSwECLQAUAAYACAAAACEAcoWfC1gFAABmGQAADgAAAAAAAAAAAAAA&#10;AAA8AgAAZHJzL2Uyb0RvYy54bWxQSwECLQAUAAYACAAAACEAGZS7ycMAAACnAQAAGQAAAAAAAAAA&#10;AAAAAADABwAAZHJzL19yZWxzL2Uyb0RvYy54bWwucmVsc1BLAQItABQABgAIAAAAIQBlrOzz4AAA&#10;AAkBAAAPAAAAAAAAAAAAAAAAALoIAABkcnMvZG93bnJldi54bWxQSwECLQAKAAAAAAAAACEAUirO&#10;f9/yAQDf8gEAFQAAAAAAAAAAAAAAAADHCQAAZHJzL21lZGlhL2ltYWdlMS5qcGVnUEsBAi0ACgAA&#10;AAAAAAAhAIu2i3dkYQIAZGECABUAAAAAAAAAAAAAAAAA2fwBAGRycy9tZWRpYS9pbWFnZTIuanBl&#10;Z1BLBQYAAAAABwAHAMABAABwXgQAAAA=&#10;">
                <v:group id="Group 107" o:spid="_x0000_s1120" style="position:absolute;width:58796;height:45161" coordsize="58796,4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112" o:spid="_x0000_s1121" style="position:absolute;left:1545;width:57251;height:45161" coordorigin="1545" coordsize="57251,4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Picture 114" o:spid="_x0000_s1122" type="#_x0000_t75" style="position:absolute;left:1545;width:57169;height:21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YorwAAAANwAAAAPAAAAZHJzL2Rvd25yZXYueG1sRI9Bi8Iw&#10;EIXvgv8hjOBN00oRqUaRhaJXq3gemtm2bDPpJlHrvzeC4G2G9+Z9bza7wXTiTs63lhWk8wQEcWV1&#10;y7WCy7mYrUD4gKyxs0wKnuRhtx2PNphr++AT3ctQixjCPkcFTQh9LqWvGjLo57YnjtqvdQZDXF0t&#10;tcNHDDedXCTJUhpsORIa7OmnoeqvvJnIvRXFvyyCLPfXaukO6fGZZVap6WTYr0EEGsLX/Lk+6lg/&#10;zeD9TJxAbl8AAAD//wMAUEsBAi0AFAAGAAgAAAAhANvh9svuAAAAhQEAABMAAAAAAAAAAAAAAAAA&#10;AAAAAFtDb250ZW50X1R5cGVzXS54bWxQSwECLQAUAAYACAAAACEAWvQsW78AAAAVAQAACwAAAAAA&#10;AAAAAAAAAAAfAQAAX3JlbHMvLnJlbHNQSwECLQAUAAYACAAAACEAEe2KK8AAAADcAAAADwAAAAAA&#10;AAAAAAAAAAAHAgAAZHJzL2Rvd25yZXYueG1sUEsFBgAAAAADAAMAtwAAAPQCAAAAAA==&#10;">
                      <v:imagedata r:id="rId60" o:title="S2G PLOTS 1460"/>
                    </v:shape>
                    <v:shape id="Picture 115" o:spid="_x0000_s1123" type="#_x0000_t75" style="position:absolute;left:1545;top:21707;width:57251;height:23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AokwQAAANwAAAAPAAAAZHJzL2Rvd25yZXYueG1sRE9Ni8Iw&#10;EL0L/ocwgjdNXXCVairiKuxlD6sePI7NNK02k9JErf9+syB4m8f7nOWqs7W4U+srxwom4wQEce50&#10;xUbB8bAbzUH4gKyxdkwKnuRhlfV7S0y1e/Av3ffBiBjCPkUFZQhNKqXPS7Lox64hjlzhWoshwtZI&#10;3eIjhttafiTJp7RYcWwosaFNSfl1f7MK9PmruZjD7Pyzuz4LOavMaZsbpYaDbr0AEagLb/HL/a3j&#10;/MkU/p+JF8jsDwAA//8DAFBLAQItABQABgAIAAAAIQDb4fbL7gAAAIUBAAATAAAAAAAAAAAAAAAA&#10;AAAAAABbQ29udGVudF9UeXBlc10ueG1sUEsBAi0AFAAGAAgAAAAhAFr0LFu/AAAAFQEAAAsAAAAA&#10;AAAAAAAAAAAAHwEAAF9yZWxzLy5yZWxzUEsBAi0AFAAGAAgAAAAhAHaECiTBAAAA3AAAAA8AAAAA&#10;AAAAAAAAAAAABwIAAGRycy9kb3ducmV2LnhtbFBLBQYAAAAAAwADALcAAAD1AgAAAAA=&#10;">
                      <v:imagedata r:id="rId61" o:title="S2G PLOTS 1476"/>
                    </v:shape>
                  </v:group>
                  <v:shape id="Text Box 2" o:spid="_x0000_s1124" type="#_x0000_t202" style="position:absolute;top:1403;width:2349;height:36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59FED878" w14:textId="75AD2775" w:rsidR="00C55D30" w:rsidRDefault="00C55D30" w:rsidP="006046C3">
                          <w:pPr>
                            <w:rPr>
                              <w:b/>
                              <w:sz w:val="24"/>
                              <w:lang w:val="es-ES"/>
                            </w:rPr>
                          </w:pPr>
                          <w:r>
                            <w:rPr>
                              <w:b/>
                              <w:sz w:val="24"/>
                              <w:lang w:val="es-ES"/>
                            </w:rPr>
                            <w:t>a</w:t>
                          </w:r>
                        </w:p>
                        <w:p w14:paraId="20C35EE5" w14:textId="4DB5C089" w:rsidR="00C55D30" w:rsidRDefault="00C55D30" w:rsidP="006046C3">
                          <w:pPr>
                            <w:rPr>
                              <w:b/>
                              <w:sz w:val="24"/>
                              <w:lang w:val="es-ES"/>
                            </w:rPr>
                          </w:pPr>
                          <w:r>
                            <w:rPr>
                              <w:b/>
                              <w:sz w:val="24"/>
                              <w:lang w:val="es-ES"/>
                            </w:rPr>
                            <w:t>b</w:t>
                          </w:r>
                        </w:p>
                        <w:p w14:paraId="021C2EDE" w14:textId="60402B43" w:rsidR="00C55D30" w:rsidRDefault="00C55D30" w:rsidP="006046C3">
                          <w:pPr>
                            <w:rPr>
                              <w:b/>
                              <w:sz w:val="24"/>
                              <w:lang w:val="es-ES"/>
                            </w:rPr>
                          </w:pPr>
                          <w:r>
                            <w:rPr>
                              <w:b/>
                              <w:sz w:val="24"/>
                              <w:lang w:val="es-ES"/>
                            </w:rPr>
                            <w:t>c</w:t>
                          </w:r>
                        </w:p>
                        <w:p w14:paraId="0E3EAC8E" w14:textId="77777777" w:rsidR="00C55D30" w:rsidRDefault="00C55D30" w:rsidP="006046C3">
                          <w:pPr>
                            <w:rPr>
                              <w:b/>
                              <w:sz w:val="24"/>
                              <w:lang w:val="es-ES"/>
                            </w:rPr>
                          </w:pPr>
                        </w:p>
                        <w:p w14:paraId="156E7605" w14:textId="77777777" w:rsidR="00C55D30" w:rsidRDefault="00C55D30" w:rsidP="006046C3">
                          <w:pPr>
                            <w:rPr>
                              <w:b/>
                              <w:sz w:val="24"/>
                              <w:lang w:val="es-ES"/>
                            </w:rPr>
                          </w:pPr>
                        </w:p>
                        <w:p w14:paraId="49B24B4C" w14:textId="77777777" w:rsidR="00C55D30" w:rsidRDefault="00C55D30" w:rsidP="006046C3">
                          <w:pPr>
                            <w:rPr>
                              <w:b/>
                              <w:sz w:val="24"/>
                              <w:lang w:val="es-ES"/>
                            </w:rPr>
                          </w:pPr>
                        </w:p>
                        <w:p w14:paraId="57FF8643" w14:textId="77777777" w:rsidR="00C55D30" w:rsidRDefault="00C55D30" w:rsidP="006046C3">
                          <w:pPr>
                            <w:rPr>
                              <w:b/>
                              <w:sz w:val="24"/>
                              <w:lang w:val="es-ES"/>
                            </w:rPr>
                          </w:pPr>
                        </w:p>
                        <w:p w14:paraId="00CEA883" w14:textId="77777777" w:rsidR="00C55D30" w:rsidRDefault="00C55D30" w:rsidP="006046C3">
                          <w:pPr>
                            <w:rPr>
                              <w:b/>
                              <w:sz w:val="2"/>
                              <w:lang w:val="es-ES"/>
                            </w:rPr>
                          </w:pPr>
                        </w:p>
                        <w:p w14:paraId="132359D9" w14:textId="5F772C38" w:rsidR="00C55D30" w:rsidRDefault="00C55D30" w:rsidP="006046C3">
                          <w:pPr>
                            <w:rPr>
                              <w:b/>
                              <w:sz w:val="24"/>
                              <w:lang w:val="es-ES"/>
                            </w:rPr>
                          </w:pPr>
                          <w:r>
                            <w:rPr>
                              <w:b/>
                              <w:sz w:val="24"/>
                              <w:lang w:val="es-ES"/>
                            </w:rPr>
                            <w:t>d</w:t>
                          </w:r>
                        </w:p>
                        <w:p w14:paraId="4E3A8C69" w14:textId="77777777" w:rsidR="00C55D30" w:rsidRDefault="00C55D30" w:rsidP="006046C3">
                          <w:pPr>
                            <w:rPr>
                              <w:b/>
                              <w:sz w:val="2"/>
                              <w:lang w:val="es-ES"/>
                            </w:rPr>
                          </w:pPr>
                        </w:p>
                        <w:p w14:paraId="37296E6D" w14:textId="5D2C8D52" w:rsidR="00C55D30" w:rsidRDefault="00C55D30" w:rsidP="006046C3">
                          <w:pPr>
                            <w:rPr>
                              <w:b/>
                              <w:sz w:val="24"/>
                              <w:lang w:val="es-ES"/>
                            </w:rPr>
                          </w:pPr>
                          <w:r>
                            <w:rPr>
                              <w:b/>
                              <w:sz w:val="24"/>
                              <w:lang w:val="es-ES"/>
                            </w:rPr>
                            <w:t>e</w:t>
                          </w:r>
                        </w:p>
                        <w:p w14:paraId="4B7E1853" w14:textId="77777777" w:rsidR="00C55D30" w:rsidRDefault="00C55D30" w:rsidP="006046C3">
                          <w:pPr>
                            <w:rPr>
                              <w:b/>
                              <w:sz w:val="4"/>
                              <w:lang w:val="es-ES"/>
                            </w:rPr>
                          </w:pPr>
                        </w:p>
                        <w:p w14:paraId="3F7801FE" w14:textId="7232689E" w:rsidR="00C55D30" w:rsidRDefault="00C55D30" w:rsidP="006046C3">
                          <w:pPr>
                            <w:rPr>
                              <w:b/>
                              <w:sz w:val="24"/>
                              <w:lang w:val="es-ES"/>
                            </w:rPr>
                          </w:pPr>
                          <w:r>
                            <w:rPr>
                              <w:b/>
                              <w:sz w:val="24"/>
                              <w:lang w:val="es-ES"/>
                            </w:rPr>
                            <w:t>f</w:t>
                          </w:r>
                        </w:p>
                      </w:txbxContent>
                    </v:textbox>
                  </v:shape>
                </v:group>
                <v:shape id="Text Box 2" o:spid="_x0000_s1125" type="#_x0000_t202" style="position:absolute;left:56633;top:1524;width:8096;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79F13EF1" w14:textId="77777777" w:rsidR="00C55D30" w:rsidRDefault="00C55D30" w:rsidP="006046C3">
                        <w:pPr>
                          <w:rPr>
                            <w:b/>
                          </w:rPr>
                        </w:pPr>
                        <w:r>
                          <w:rPr>
                            <w:b/>
                          </w:rPr>
                          <w:t>Amplitude</w:t>
                        </w:r>
                      </w:p>
                    </w:txbxContent>
                  </v:textbox>
                </v:shape>
                <v:shape id="Text Box 2" o:spid="_x0000_s1126" type="#_x0000_t202" style="position:absolute;left:56728;top:4286;width:809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3708A34E" w14:textId="77777777" w:rsidR="00C55D30" w:rsidRDefault="00C55D30" w:rsidP="006046C3">
                        <w:pPr>
                          <w:rPr>
                            <w:b/>
                            <w:lang w:val="es-ES"/>
                          </w:rPr>
                        </w:pPr>
                        <w:r>
                          <w:rPr>
                            <w:b/>
                            <w:lang w:val="en-GB"/>
                          </w:rPr>
                          <w:t>Phase</w:t>
                        </w:r>
                      </w:p>
                    </w:txbxContent>
                  </v:textbox>
                </v:shape>
                <v:shape id="Text Box 2" o:spid="_x0000_s1127" type="#_x0000_t202" style="position:absolute;left:56823;top:23812;width:809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48DE00EF" w14:textId="77777777" w:rsidR="00C55D30" w:rsidRDefault="00C55D30" w:rsidP="006046C3">
                        <w:pPr>
                          <w:rPr>
                            <w:b/>
                          </w:rPr>
                        </w:pPr>
                        <w:r>
                          <w:rPr>
                            <w:b/>
                          </w:rPr>
                          <w:t>Amplitude</w:t>
                        </w:r>
                      </w:p>
                    </w:txbxContent>
                  </v:textbox>
                </v:shape>
                <v:shape id="Text Box 2" o:spid="_x0000_s1128" type="#_x0000_t202" style="position:absolute;left:56633;top:28384;width:809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546BEA41" w14:textId="77777777" w:rsidR="00C55D30" w:rsidRDefault="00C55D30" w:rsidP="006046C3">
                        <w:pPr>
                          <w:rPr>
                            <w:b/>
                            <w:lang w:val="es-ES"/>
                          </w:rPr>
                        </w:pPr>
                        <w:r>
                          <w:rPr>
                            <w:b/>
                            <w:lang w:val="en-GB"/>
                          </w:rPr>
                          <w:t>Phase</w:t>
                        </w:r>
                      </w:p>
                    </w:txbxContent>
                  </v:textbox>
                </v:shape>
                <w10:wrap type="topAndBottom" anchorx="margin"/>
              </v:group>
            </w:pict>
          </mc:Fallback>
        </mc:AlternateContent>
      </w:r>
      <w:r>
        <w:rPr>
          <w:rFonts w:eastAsiaTheme="minorEastAsia"/>
        </w:rPr>
        <w:t>The phase change</w:t>
      </w:r>
      <w:r w:rsidR="00FC58C4">
        <w:rPr>
          <w:rFonts w:eastAsiaTheme="minorEastAsia"/>
        </w:rPr>
        <w:t>s</w:t>
      </w:r>
      <w:r>
        <w:rPr>
          <w:rFonts w:eastAsiaTheme="minorEastAsia"/>
        </w:rPr>
        <w:t xml:space="preserve"> </w:t>
      </w:r>
      <w:r>
        <w:t xml:space="preserve">from </w:t>
      </w:r>
      <m:oMath>
        <m:r>
          <w:rPr>
            <w:rFonts w:ascii="Cambria Math" w:hAnsi="Cambria Math"/>
          </w:rPr>
          <m:t>~0.5rad</m:t>
        </m:r>
      </m:oMath>
      <w:r>
        <w:rPr>
          <w:rFonts w:eastAsiaTheme="minorEastAsia"/>
        </w:rPr>
        <w:t xml:space="preserve"> to the background level and does not reach</w:t>
      </w:r>
      <m:oMath>
        <m:r>
          <w:rPr>
            <w:rFonts w:ascii="Cambria Math" w:eastAsiaTheme="minorEastAsia" w:hAnsi="Cambria Math"/>
          </w:rPr>
          <m:t xml:space="preserve"> π</m:t>
        </m:r>
      </m:oMath>
      <w:r>
        <w:rPr>
          <w:rFonts w:eastAsiaTheme="minorEastAsia"/>
        </w:rPr>
        <w:t xml:space="preserve"> because the cavity size is smaller/comparable to the radius of the tip apex. The signal is convoluted with the background that surround</w:t>
      </w:r>
      <w:r w:rsidR="00887D33">
        <w:rPr>
          <w:rFonts w:eastAsiaTheme="minorEastAsia"/>
        </w:rPr>
        <w:t>s</w:t>
      </w:r>
      <w:r>
        <w:rPr>
          <w:rFonts w:eastAsiaTheme="minorEastAsia"/>
        </w:rPr>
        <w:t xml:space="preserve"> the dot cavity and consequently the intensity of both </w:t>
      </w:r>
      <w:r w:rsidR="00570B70">
        <w:rPr>
          <w:rFonts w:eastAsiaTheme="minorEastAsia"/>
        </w:rPr>
        <w:t xml:space="preserve">the </w:t>
      </w:r>
      <w:r>
        <w:rPr>
          <w:rFonts w:eastAsiaTheme="minorEastAsia"/>
        </w:rPr>
        <w:t xml:space="preserve">phase and amplitude signal is reduced/averaged with the background. </w:t>
      </w:r>
    </w:p>
    <w:p w14:paraId="371FE238" w14:textId="58CB9DC3" w:rsidR="006046C3" w:rsidRDefault="006046C3" w:rsidP="00361AEF">
      <w:pPr>
        <w:jc w:val="both"/>
        <w:rPr>
          <w:sz w:val="20"/>
        </w:rPr>
      </w:pPr>
      <w:r>
        <w:rPr>
          <w:b/>
        </w:rPr>
        <w:t xml:space="preserve">Figure </w:t>
      </w:r>
      <w:bookmarkStart w:id="49" w:name="s2g_plot"/>
      <w:r w:rsidR="00EE433B">
        <w:rPr>
          <w:b/>
        </w:rPr>
        <w:t>S</w:t>
      </w:r>
      <w:r w:rsidR="00EE433B" w:rsidRPr="008331FF">
        <w:rPr>
          <w:b/>
        </w:rPr>
        <w:fldChar w:fldCharType="begin"/>
      </w:r>
      <w:r w:rsidR="00EE433B" w:rsidRPr="008331FF">
        <w:rPr>
          <w:b/>
        </w:rPr>
        <w:instrText xml:space="preserve"> SEQ Figure \* ARABIC </w:instrText>
      </w:r>
      <w:r w:rsidR="00EE433B" w:rsidRPr="008331FF">
        <w:rPr>
          <w:b/>
        </w:rPr>
        <w:fldChar w:fldCharType="separate"/>
      </w:r>
      <w:r w:rsidR="00361AEF">
        <w:rPr>
          <w:b/>
          <w:noProof/>
        </w:rPr>
        <w:t>14</w:t>
      </w:r>
      <w:r w:rsidR="00EE433B" w:rsidRPr="008331FF">
        <w:rPr>
          <w:b/>
        </w:rPr>
        <w:fldChar w:fldCharType="end"/>
      </w:r>
      <w:bookmarkEnd w:id="49"/>
      <w:r>
        <w:rPr>
          <w:b/>
          <w:sz w:val="20"/>
        </w:rPr>
        <w:t xml:space="preserve">, </w:t>
      </w:r>
      <w:r w:rsidR="00570B70">
        <w:rPr>
          <w:b/>
          <w:sz w:val="20"/>
        </w:rPr>
        <w:t>S</w:t>
      </w:r>
      <w:r>
        <w:rPr>
          <w:b/>
          <w:sz w:val="20"/>
        </w:rPr>
        <w:t>patial pseudo-heterodyne scan of the dots array at 1460cm</w:t>
      </w:r>
      <w:r>
        <w:rPr>
          <w:b/>
          <w:sz w:val="20"/>
          <w:vertAlign w:val="superscript"/>
        </w:rPr>
        <w:t>-1</w:t>
      </w:r>
      <w:r>
        <w:rPr>
          <w:b/>
          <w:sz w:val="20"/>
        </w:rPr>
        <w:t xml:space="preserve"> and 1476cm</w:t>
      </w:r>
      <w:r>
        <w:rPr>
          <w:b/>
          <w:sz w:val="20"/>
          <w:vertAlign w:val="superscript"/>
        </w:rPr>
        <w:t>-1</w:t>
      </w:r>
      <w:r>
        <w:rPr>
          <w:b/>
          <w:sz w:val="20"/>
        </w:rPr>
        <w:t xml:space="preserve"> </w:t>
      </w:r>
      <w:r w:rsidR="00361AEF">
        <w:rPr>
          <w:b/>
          <w:sz w:val="20"/>
        </w:rPr>
        <w:t>a</w:t>
      </w:r>
      <w:r>
        <w:rPr>
          <w:b/>
          <w:sz w:val="20"/>
        </w:rPr>
        <w:t>-</w:t>
      </w:r>
      <w:r w:rsidR="00361AEF">
        <w:rPr>
          <w:b/>
          <w:sz w:val="20"/>
        </w:rPr>
        <w:t>b</w:t>
      </w:r>
      <w:r>
        <w:rPr>
          <w:b/>
          <w:sz w:val="20"/>
        </w:rPr>
        <w:t>.</w:t>
      </w:r>
      <w:r>
        <w:rPr>
          <w:sz w:val="20"/>
        </w:rPr>
        <w:t xml:space="preserve"> Pseudo-heterodyne </w:t>
      </w:r>
      <w:r>
        <w:rPr>
          <w:sz w:val="20"/>
          <w:szCs w:val="20"/>
        </w:rPr>
        <w:t>O</w:t>
      </w:r>
      <w:r>
        <w:rPr>
          <w:sz w:val="20"/>
          <w:szCs w:val="20"/>
          <w:vertAlign w:val="subscript"/>
        </w:rPr>
        <w:t>4</w:t>
      </w:r>
      <w:r>
        <w:rPr>
          <w:sz w:val="20"/>
          <w:szCs w:val="20"/>
        </w:rPr>
        <w:t xml:space="preserve"> </w:t>
      </w:r>
      <w:r>
        <w:rPr>
          <w:sz w:val="20"/>
        </w:rPr>
        <w:t xml:space="preserve">at </w:t>
      </w:r>
      <w:r>
        <w:t>1460</w:t>
      </w:r>
      <w:r>
        <w:rPr>
          <w:sz w:val="20"/>
        </w:rPr>
        <w:t>cm</w:t>
      </w:r>
      <w:r>
        <w:rPr>
          <w:sz w:val="20"/>
          <w:vertAlign w:val="superscript"/>
        </w:rPr>
        <w:t>-1</w:t>
      </w:r>
      <w:r>
        <w:rPr>
          <w:sz w:val="20"/>
        </w:rPr>
        <w:t xml:space="preserve">, </w:t>
      </w:r>
      <w:r>
        <w:rPr>
          <w:sz w:val="20"/>
          <w:szCs w:val="20"/>
        </w:rPr>
        <w:t xml:space="preserve">amplitude spatial scan and phase spatial scan </w:t>
      </w:r>
      <w:r w:rsidR="00361AEF">
        <w:rPr>
          <w:b/>
          <w:sz w:val="20"/>
        </w:rPr>
        <w:t>c</w:t>
      </w:r>
      <w:r>
        <w:rPr>
          <w:b/>
          <w:sz w:val="20"/>
        </w:rPr>
        <w:t>.</w:t>
      </w:r>
      <w:r>
        <w:rPr>
          <w:sz w:val="20"/>
        </w:rPr>
        <w:t xml:space="preserve"> Horizontal line-cut along the array of the amplitude and phase spatial scan (A-B). </w:t>
      </w:r>
      <w:r w:rsidR="00361AEF">
        <w:rPr>
          <w:b/>
          <w:sz w:val="20"/>
        </w:rPr>
        <w:t>d</w:t>
      </w:r>
      <w:r>
        <w:rPr>
          <w:b/>
          <w:sz w:val="20"/>
        </w:rPr>
        <w:t>-</w:t>
      </w:r>
      <w:r w:rsidR="00361AEF">
        <w:rPr>
          <w:b/>
          <w:sz w:val="20"/>
        </w:rPr>
        <w:t>e</w:t>
      </w:r>
      <w:r>
        <w:rPr>
          <w:b/>
          <w:sz w:val="20"/>
        </w:rPr>
        <w:t>.</w:t>
      </w:r>
      <w:r>
        <w:rPr>
          <w:sz w:val="20"/>
        </w:rPr>
        <w:t xml:space="preserve"> Pseudo-heterodyne </w:t>
      </w:r>
      <w:r>
        <w:rPr>
          <w:sz w:val="20"/>
          <w:szCs w:val="20"/>
        </w:rPr>
        <w:t>O</w:t>
      </w:r>
      <w:r>
        <w:rPr>
          <w:sz w:val="20"/>
          <w:szCs w:val="20"/>
          <w:vertAlign w:val="subscript"/>
        </w:rPr>
        <w:t>4</w:t>
      </w:r>
      <w:r>
        <w:rPr>
          <w:sz w:val="20"/>
          <w:szCs w:val="20"/>
        </w:rPr>
        <w:t xml:space="preserve"> </w:t>
      </w:r>
      <w:r>
        <w:rPr>
          <w:sz w:val="20"/>
        </w:rPr>
        <w:t xml:space="preserve">at </w:t>
      </w:r>
      <w:r>
        <w:t>1476</w:t>
      </w:r>
      <w:r>
        <w:rPr>
          <w:sz w:val="20"/>
        </w:rPr>
        <w:t>cm</w:t>
      </w:r>
      <w:r>
        <w:rPr>
          <w:sz w:val="20"/>
          <w:vertAlign w:val="superscript"/>
        </w:rPr>
        <w:t>-1</w:t>
      </w:r>
      <w:r>
        <w:rPr>
          <w:sz w:val="20"/>
        </w:rPr>
        <w:t xml:space="preserve">, </w:t>
      </w:r>
      <w:r>
        <w:rPr>
          <w:sz w:val="20"/>
          <w:szCs w:val="20"/>
        </w:rPr>
        <w:t xml:space="preserve">amplitude spatial scan and phase spatial scan </w:t>
      </w:r>
      <w:r w:rsidR="00361AEF">
        <w:rPr>
          <w:b/>
          <w:sz w:val="20"/>
        </w:rPr>
        <w:t>f</w:t>
      </w:r>
      <w:r>
        <w:rPr>
          <w:b/>
          <w:sz w:val="20"/>
        </w:rPr>
        <w:t>.</w:t>
      </w:r>
      <w:r>
        <w:rPr>
          <w:sz w:val="20"/>
        </w:rPr>
        <w:t xml:space="preserve"> Horizontal line-cut along the array of the amplitude and phase spatial scan (D-E).</w:t>
      </w:r>
    </w:p>
    <w:p w14:paraId="32DB3453" w14:textId="77777777" w:rsidR="00293F92" w:rsidRDefault="00293F92" w:rsidP="004A6B45">
      <w:pPr>
        <w:pStyle w:val="Heading3"/>
      </w:pPr>
      <w:bookmarkStart w:id="50" w:name="_Toc67075480"/>
    </w:p>
    <w:p w14:paraId="1F6F6CFC" w14:textId="09EF0D3B" w:rsidR="004A6B45" w:rsidRDefault="004A6B45" w:rsidP="004A6B45">
      <w:pPr>
        <w:pStyle w:val="Heading3"/>
      </w:pPr>
      <w:r>
        <w:t>Measurements with the large trench cavity</w:t>
      </w:r>
      <w:bookmarkEnd w:id="50"/>
    </w:p>
    <w:p w14:paraId="7154C4CC" w14:textId="777F27D3" w:rsidR="00095D19" w:rsidRDefault="004A6B45" w:rsidP="00361AEF">
      <w:pPr>
        <w:jc w:val="both"/>
        <w:rPr>
          <w:noProof/>
        </w:rPr>
      </w:pPr>
      <w:r>
        <w:t xml:space="preserve">For completeness, we also report here on </w:t>
      </w:r>
      <w:r w:rsidR="00361AEF">
        <w:t xml:space="preserve">the device </w:t>
      </w:r>
      <w:r>
        <w:t xml:space="preserve">which </w:t>
      </w:r>
      <w:r w:rsidR="006046C3">
        <w:t>contains the singl</w:t>
      </w:r>
      <w:r w:rsidR="00095D19">
        <w:t>e</w:t>
      </w:r>
      <m:oMath>
        <m:r>
          <w:rPr>
            <w:rFonts w:ascii="Cambria Math" w:hAnsi="Cambria Math"/>
          </w:rPr>
          <m:t xml:space="preserve"> 800nm </m:t>
        </m:r>
      </m:oMath>
      <w:r w:rsidR="006046C3">
        <w:rPr>
          <w:rFonts w:eastAsiaTheme="minorEastAsia"/>
        </w:rPr>
        <w:t>w</w:t>
      </w:r>
      <w:r w:rsidR="006046C3">
        <w:t>ide trench cavity shown in the main text</w:t>
      </w:r>
      <w:r w:rsidR="00095D19">
        <w:t xml:space="preserve"> in the context of the single reflection measurement</w:t>
      </w:r>
      <w:r w:rsidR="006046C3">
        <w:t xml:space="preserve">. This device is made using a </w:t>
      </w:r>
      <m:oMath>
        <m:r>
          <w:rPr>
            <w:rFonts w:ascii="Cambria Math" w:hAnsi="Cambria Math"/>
            <w:noProof/>
            <w:lang w:eastAsia="en-GB"/>
          </w:rPr>
          <m:t>~20</m:t>
        </m:r>
        <m:r>
          <w:rPr>
            <w:rFonts w:ascii="Cambria Math" w:hAnsi="Cambria Math"/>
            <w:noProof/>
          </w:rPr>
          <m:t>nm</m:t>
        </m:r>
      </m:oMath>
      <w:r w:rsidR="006046C3">
        <w:t xml:space="preserve"> thick h</w:t>
      </w:r>
      <w:r w:rsidR="006046C3">
        <w:rPr>
          <w:vertAlign w:val="superscript"/>
        </w:rPr>
        <w:t>10</w:t>
      </w:r>
      <w:r w:rsidR="006046C3">
        <w:t>BN flake. Here we report the full frequency scan of the big trench cavity.</w:t>
      </w:r>
      <w:r w:rsidR="00095D19" w:rsidRPr="00095D19">
        <w:rPr>
          <w:noProof/>
        </w:rPr>
        <w:t xml:space="preserve"> </w:t>
      </w:r>
    </w:p>
    <w:p w14:paraId="2CE0306D" w14:textId="77777777" w:rsidR="00095D19" w:rsidRDefault="00095D19" w:rsidP="00095D19">
      <w:pPr>
        <w:keepNext/>
        <w:jc w:val="center"/>
      </w:pPr>
      <w:r>
        <w:rPr>
          <w:noProof/>
          <w:lang w:bidi="he-IL"/>
        </w:rPr>
        <mc:AlternateContent>
          <mc:Choice Requires="wpg">
            <w:drawing>
              <wp:inline distT="0" distB="0" distL="0" distR="0" wp14:anchorId="5662BD77" wp14:editId="250B6436">
                <wp:extent cx="3074035" cy="3832225"/>
                <wp:effectExtent l="0" t="0" r="0" b="0"/>
                <wp:docPr id="277" name="Group 277"/>
                <wp:cNvGraphicFramePr/>
                <a:graphic xmlns:a="http://schemas.openxmlformats.org/drawingml/2006/main">
                  <a:graphicData uri="http://schemas.microsoft.com/office/word/2010/wordprocessingGroup">
                    <wpg:wgp>
                      <wpg:cNvGrpSpPr/>
                      <wpg:grpSpPr>
                        <a:xfrm>
                          <a:off x="0" y="0"/>
                          <a:ext cx="3074035" cy="3832225"/>
                          <a:chOff x="0" y="0"/>
                          <a:chExt cx="3074035" cy="3832225"/>
                        </a:xfrm>
                      </wpg:grpSpPr>
                      <pic:pic xmlns:pic="http://schemas.openxmlformats.org/drawingml/2006/picture">
                        <pic:nvPicPr>
                          <pic:cNvPr id="104" name="Picture 104"/>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3074035" cy="3832225"/>
                          </a:xfrm>
                          <a:prstGeom prst="rect">
                            <a:avLst/>
                          </a:prstGeom>
                        </pic:spPr>
                      </pic:pic>
                      <wps:wsp>
                        <wps:cNvPr id="105" name="Rectangle 105"/>
                        <wps:cNvSpPr/>
                        <wps:spPr>
                          <a:xfrm>
                            <a:off x="532737" y="2449001"/>
                            <a:ext cx="2250164" cy="27034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38C952" w14:textId="48E1467B" w:rsidR="00C55D30" w:rsidRDefault="00C55D30" w:rsidP="00095D19">
                              <w:pPr>
                                <w:jc w:val="center"/>
                                <w:rPr>
                                  <w:lang w:val="en-GB"/>
                                </w:rPr>
                              </w:pPr>
                              <w:r>
                                <w:rPr>
                                  <w:lang w:val="en-GB"/>
                                </w:rPr>
                                <w:t>QCL gap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662BD77" id="Group 277" o:spid="_x0000_s1129" style="width:242.05pt;height:301.75pt;mso-position-horizontal-relative:char;mso-position-vertical-relative:line" coordsize="30740,38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eFCwQAALAJAAAOAAAAZHJzL2Uyb0RvYy54bWykVltv2zYUfh+w/yDo&#10;3dHFcpUIcQrPuaBA0BlNhz7TFGURpUiOpG8d9t93DinJqZOtRRYgMi/nxu+c75DX7w+diHbMWK7k&#10;PM4u0jhikqqay808/uPz/eQyjqwjsiZCSTaPj8zG729+/eV6ryuWq1aJmpkIjEhb7fU8bp3TVZJY&#10;2rKO2AulmYTNRpmOOJiaTVIbsgfrnUjyNH2X7JWptVGUWQurt2EzvvH2m4ZR93vTWOYiMY8hNue/&#10;xn/X+E1urkm1MUS3nPZhkDdE0REuwelo6pY4Em0Nf2Gq49Qoqxp3QVWXqKbhlPkzwGmy9Ow0D0Zt&#10;tT/Lptpv9AgTQHuG05vN0o+7lYl4PY/zsowjSTpIkvcb4QLAs9ebCqQejH7SK9MvbMIMT3xoTIe/&#10;cJbo4IE9jsCyg4soLE7TskinsziisDe9nOZ5PgvQ0xby80KPtnc/0EwGxwnGN4ajOa3gv0cKRi+Q&#10;+nFFgZbbGhb3RrqfstER83WrJ5BUTRxfc8Hd0RcopA+DkrsVpysTJifQs7QYQId9dBvhEqCMSigX&#10;tAie6lHRrzaSatkSuWELq6G6gXMonXwv7qffuVwLru+5EJgpHPeHAyacVdIr+IQqvVV02zHpAu0M&#10;E3BOJW3LtY0jU7FuzaCKzIc680SA1D9ah+6wCDwV/sovF2l6lf82Wc7S5aRIy7vJ4qooJ2V6B/VR&#10;XGbLbPk3amdFtbUMzkvEreZ9rLD6ItpX677vEIFRnpnRjnj+I1I+oOHXhwhLCAnGap1hjrY4bACt&#10;T4Bw0Bk3PLQnNBF3C7xAjf/DhLGeIdPGugemuggHgCjE4BElO4g2RDOI9IkPAfjIIB6kLDRTO+QY&#10;Zj+HG7bS19rQU0s0gxDQ7PPSBT6HfoEwQUkKLF7P615ybBj23zCaTfNyCn0H2kJeFFdp6qs51Aw2&#10;DugTafYOOIKNIy/TaeHJ8Va0IMFK8Hoggr9l2FKYUB/uELh0JiUkJlcq1Arw4wr0neFUfuSOgqGc&#10;kJ9YAw0Vg/dpO3NCKAUSBY7YltQs+J6l8OeZDN7x8sOwfJV6g6eC7G33BgbJYGSwHaIMBdygKvM3&#10;4RhY+l+BBeVRw3tW0o3KHZfKvGZAwKl6z0F+AClAgyi5w/rgL5tpjqK4tFb1EW4go6DU4YK2mt5z&#10;qPtHYt2KGLiLYRHeF7DbKvMtjvZwV89j++eWYIsWHyQU91VWFHi5+0kxK3OYmOc76+c7ctstFbSD&#10;zHvzQ5R3Yhg2RnVfgAsL9ApbRFLwPY+pM8Nk6cIbAh4mlC0WXiz0/kf5pOHGCPlBnn4+fCFG92R2&#10;0Aw/qoFQpDrjdJBFyKVabJ1quCf8CaceUiC3H/lnga+S/gmD747ncy91emjd/A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Ga+4PdAAAABQEAAA8AAABkcnMvZG93bnJldi54bWxM&#10;j09rwkAQxe+FfodlCr3VTfyHxGxExPYkhaog3sbsmASzsyG7JvHbd9tLexl4vMd7v0lXg6lFR62r&#10;LCuIRxEI4tzqigsFx8P72wKE88gaa8uk4EEOVtnzU4qJtj1/Ubf3hQgl7BJUUHrfJFK6vCSDbmQb&#10;4uBdbWvQB9kWUrfYh3JTy3EUzaXBisNCiQ1tSspv+7tR8NFjv57E2253u24e58Ps87SLSanXl2G9&#10;BOFp8H9h+MEP6JAFpou9s3aiVhAe8b83eNPFNAZxUTCPJjOQWSr/02ffAAAA//8DAFBLAwQKAAAA&#10;AAAAACEAZFrpCKdZAgCnWQIAFAAAAGRycy9tZWRpYS9pbWFnZTEucG5niVBORw0KGgoAAAANSUhE&#10;UgAAAf8AAAJ9CAYAAAA7YXvwAACAAElEQVR42uxdCXhV1bW+TtU6a52qVZkhgGQiBKL0UUpL6aO8&#10;1DQGQyBCIGS65OYml5AQEAQRsaioRUVRqlLbaqtWq7XW1qK2onVorXXW1tZO1rY+n/OQd/a9/9bV&#10;1b3P2fvcc5Ng9/q+9UFubu54zvnX8K9/xXqdOXPmzJkzZ/9RFnMfgTNnzpw5c+bA35kzZ86cOXPm&#10;wN+ZM2fOnDlz5sDfmTNnzpw5c+bA35kzZ86cOXPmwN+ZM2fOnDlz5sDfmTNnzpw5c+bA35kzZ86c&#10;OXPmwN+ZM2fOnDlz5sDfmTNnzpw5c+bA35kzZ86cOXPmwN+ZM2fOnDlz5sDfmTNnzpw5c+bA35kz&#10;Z86cOXPg78yZM2fOnDlz4O/MmTNnzpw5c+DvzJkzZ86cOXPg78yZM2fOnDlz4O/MmTNnzpw5c+Dv&#10;zJkzZ86cOXPg78yZM2fOnDlz4O/MmTNnzpw5c+DvzJkzZ86cOXPg78yZM2fOnDlz4O/MmTNnzpw5&#10;c+DvzJkzZ86cOXPg78yZM2fOnDlz4O/MmTNnzpw58HfmzJkzZ86cOfB35syZM2fOnDnwd+bMmTNn&#10;zpw58HfmzJkzZ86cOfB35syZM2fOnDnwd+bMmTNnzpw58HfmzJkzZ86cOfB35syZM2fOnDnwd+bM&#10;mTNnzpw58HfmzJkzZ86cOfB35syZM2fOnDnwd+bMmTNnzpzt+uD/5z//ubetra333Xff/bffPfjg&#10;g7033nij0l966aXQ973vvvt6ly9f3tvR0dG7bdu23ldeecUdPc6cOXPmzIF/X9jrr7/ee+qpp/aO&#10;GDGi9+233/633y9YsCD9O5U/8MADoe67evXq9G0zZ87sXbhwYW9eXl7vpz/96d4//vGP7ghy5syZ&#10;M2cO/HOd8Z9yyikfALQK/MeOHZsGdQHe3F977TXr+951113p51q/fv0Hf/f000/3jh8/vrempsYd&#10;Qc6cOXPmzIF/rkyU2ouLi9OgO2vWLCX4v/jii+nbxX2DzPS+ItMfN27cvz3XhRdemP57EQg4c+bM&#10;mTNnDvxzYIWFhb3xeDyd/Yveuwr8b7/99vTtIlsPMtP7jh49ure5ufnfbpcVge3bt7ujyJkzZ86c&#10;OfDPhT377LMf/F8H/ueff3769s2bN/d+7nOfS/fmJ02a1Lthw4Z/K/mb3PfVV19N30c8HzdB+NP9&#10;zpkzZ86cOXPgH7HpwF9k6OL2KVOmpMFdlPQlObCqqqr3vffes7qvYPiLnwXhj5t4bvG7pUuX+r7W&#10;Rd5jjRs8uPcEz8fCk4sX9z50990f+MPwRzz/ped3e/6o57/2/DeeP+H5k54/5fkznj/n+fOe/9bz&#10;Fzz//T3E7/X8Z/CfK/y+geOP33Fb/z3/zy086ufVvZawj7kzwO+H78zSbT5TeQx6x+PjP7gtfWyK&#10;Y/V3OHafwfEs/HEc6+KY/xXOA3E+PIhzQfgDlv4LjT8YsT9k6Q9/hP3u227rk+ex+Uz97vtQSH/q&#10;4Ycd+A808F+7dm3vsmXL0hk7tdNPPz19/6uvvtrqvvfee28g+Le3t/u+1o5YrDfpeZPnizyv83yB&#10;5/Ph4rZGz5d4vtTzGLzE8ws8/7rnN3l+u+c/8fyXnv/W8xc9/5vnb3neu6fn+3m+v+ef8PyT8GM9&#10;P574IM+HeT6iH3y450PgQwPuN5S439/I24fjfQ0h728Ye9/CBxM/PoQPwnOMIM+hen3DyPMMIX68&#10;4jXx20aw+8r7DQ34fEd6Psrz0Z6fwHwc/ISQPhqP7/f89L0ci+PvCM8P9fzAzDH6pnes/h3HrziO&#10;f+r5LZ5f5fkmz1d53uV5G86T/XAufMLzLxn4LM//x/Nyz7/s+cmefwV+iudVnp/qebXnczR+quK2&#10;Gs/nej7P81r8O4/8XMd8IXwR+b/8ud7zxfB68nMTvBHeAF/s443M5e0N5PHp/ZrY8zQpbvN77kZy&#10;vwbFz/Q9SW/UOH2OBs1jqD6/hSFd973I67Hw05jPJ7+j9xPuwH+Agb/OXn755fT9Vb17v/s+9dRT&#10;WvB/8803078TAYSf9XgHynIAe6vnLZ43k4O9BcCfwoVPgv8wzy/2/FrPb/b8h7hY/trz33v+R8//&#10;4vn/ev7ubt7XuBcCgIM9PxwX36M1ANbXAcAwHyCVPtgSgP3uMyQkuJs+/2Cf3w3K8vGH+txu8lmP&#10;yQLkpY8l/88zeE7+mo8m4C+Ox70z4P+Od5z+A8fvE57/HOB/jeeXeH625ytxrogA4ACcC0cAsAUw&#10;zwaIn8IAnYO1BOy5AOgFDKAXERBYxH6u14Cen7cQX4JzPYH3kSD/556Et3vegX+lJw1cd3/6+O3k&#10;8TtwrelgLu+je23t7DXyx+bvKxHwutsCPIHPUHyWcfJ5JvBznPxO5634txneQn7XQq7FzQbfbxO7&#10;rwP/XQT8hYmxPsHct7mvX2n/+eefT//unHPO8X2s070DRXg3Tro2HLTUW3HB4+AvLojf8Px7yPx3&#10;APz/QMD/FWT/7+/hfZUfx8X2EwT8j1WA07A+yvTlv36AqMrEaZbuB6iDcgjy/eVDNO/T5DPPC5HR&#10;j2agL28bAx9hCf7HkcrT4cj6P5YB/7cJ+D/p+U4EtlfjWN8A8E8BIA7EubA/ybjnAtg5yNNsXGZu&#10;C0jGt4hlxjwDblZ4CwMMes4mFOdwmwIouadwrnNfxlx3n6UhXT5uF7wbLn/u1Pxdl8I7s3gdKk8p&#10;fk4pAhMauMif2/DZt7LAoY0EJfT7SSiuv2Hcgf8AAn8xBSBAmpb2pQkCn7j/kiVLrO970kknpbkA&#10;3OS0gPg3KPPvwUEbx4WGX4Ti+L2438EE/DfjwngjMv+foVz6nOd/8vyfnr8tgH9PBfAfM0DK/SNI&#10;WZ6X/3UBQ1DrgJffhxPQ9MvMB2dR6pel/WH4dzBrJ9D3NJy85+Hkb4aQv1EFLsM0mfQwTZlfeh7L&#10;1qP0USECAFn2/wTA38v839s9E6j+GWX/Rzy/w/PrPL/c8/M9X40LdgNAe3+cC6L8XwkXJfwK5l9h&#10;lYDZrLwvAwRVKZeW6ut8Svi0bC/L1PWagCIoe6RBRSurEqgqBQkCWq3El7C/T5BsmN9XldFTT5BM&#10;mT9mgmX6Sfa4qtfG/75V8dqXsOx9iUE2z7P3ZvbZNvn8rGpxNCp+VrUo+G0O/AcQ+AuCXn5+fprA&#10;J0ry1LZs2ZK+v5Dttb2v4AaIn0WmT03O//MpAm4ymm3Hwajr3SUV4P81z6/0/DsE/B/2/Blk/a95&#10;/t5uKKvuj/7qEazcPygAVCV45Gku9CP7MWgI016gAcFgRaBAf3e85nfDSSuiL4KiYQqAH0r4DNlm&#10;+KLfn59FCyCPuEkAcByOwcMRkH48A/7/RMXqGRzHP0Rb61KA/ypc/OuQ6R+Fc2Ff9PBtXbYEpM9V&#10;9HXDuGwN0IBhsYXTfnncMNOMK0rXzYq/j1s+rh8ILwn5OLbP2cQSoSbGB2hiHIQGxnHoD3fgP8DK&#10;/ldccUX69nnz5vXu3LkzPR4oRvnEbVyNz/S+okogNAY++9nP9u7YsSMdBKxZs+aDMcEg60GpLIWD&#10;vUlzMLUgSKDgfxHA/3rPb0XZX2b+f/X8/2KZi2oa/PdDlnVkQNY4ioD8KJ8L/hh28R/xEfAhu/Br&#10;p9/BaEsAL4YXIBAoIrcV4vZ8wwBhLKs48KBgCAsADsGxuUes963dMkHrs54/7vl9yPwvQwBwLkq5&#10;kvR1NAH/Cg3An4yKQBXJ+mcz0FcBfx1rD9TjtvmkOkCJX/PJ3+kAoUkBVBzsW3IMpn4eZdm7rz1O&#10;SIIt7HbKt2jSVGMaFN9TkwP/j1bPXyoBSglgMb8v7q/K0E3vKxYACfCX9xPCP2I80MRWIqOXAUBC&#10;c9DF8buDcME7FGz/Lej7i97oneiTPgm2v+ifvinL/vsi++cBAM/8R7L/04s6ddr7HfER8aGGPAXT&#10;NkQ27Y9s3Bb8C+CyCiD+P17hptUBCv68PTCMEf9E6f8A9P29AODN3TMtq6c8fwhcFtHaugJtrtUo&#10;CzcR8N+PEf1OVoD/qT4+RwH8MsCQ4M5JfgsUYF8fAPxLWHWvgdxu4u0RgnMr4xe1sZ66LPXL/9s+&#10;frKfAgCT+zWzz50HBPS+jQ78P1omyvpPPPFEOqNXbf4Le18h5Stm/4Pu9y/jh96BsgYBwDLCZOYB&#10;gDxhj8UF7xDPN6L0vxWlf9EjvdvzB5E9/QkBQHrcT2b/H0MgcCTpvw4KyCj7IrMfrbl9VBaPOcon&#10;wx9kwZCXPlgxxhflmCPnEQwPWZ2IgtEvWwEFqASYAv8YRVtIBf6y73/Yh33/9EjqXrHet3fPkP4e&#10;xvF8CwKAi8H4X4Fz5BgC/hTMZ6PPbxoAcPCnIF5HAgBJClxIKgKmZfy44py2yfITuDZ0GAI7z+gl&#10;CY6CcwcLLPwId60Wr7UDf5cM8Vr5Y7TnOFhoVHxXSzSBgep75d+nA39nxraKAb/M/hsVmX8bA/8L&#10;URL9OsD/doz7iYzpaWT/f5fgL0f9BPAfxAh/JoAi58TzsgTkgeCDNb38IQGZ9/A+6PEPtvxeomD1&#10;R+15pII0RkEMHKLo++8L8N8jM576HILYu0BovQJl/w3I/pMk848BxE8ByJ8c0AJQBQA1rIxf5zPb&#10;fZrivnWEJFhvERQMlLJ5KxmxS7DbEiEfayC0Avx+3+jTYl3CwNxl/s4itx4WZesOyiYG/odi/Gkr&#10;sqLr0Pe/B33/pzDy9wpK/72y9C/n/D9FQGY4y5ZVJD5Vb5cGBmN2AfKfLpsepsi6+3P6YZDlCJ8q&#10;UMsFuz/fQgxoLGs/jGRBziBk/0eh779/JkB9A4x/Ebz+gjD+xbF+DnwtwGU4Af9TLIh+J+P+qgCg&#10;NgLC33wSCASBRGMAoS7brDbuQ6Jr7APCHi21NzI2fdTP0cKIkg0+75ECe7Oi9O8Ifw78c24r0O+n&#10;4N/A+ogys2ggpU6R+Z+F7P8SVACuAUP658iaHkPp/3+R/b8nZv33QeZ/BAkABhlktXmKue+oyvP9&#10;OWJIBYQGs58HaaYBcqF3QKsSqvn9YVkEAGNzOOoXVP4fpWgFcNb/YQhK9/lXoZ/fYIJFqvyJFtdX&#10;cdwLbYwxLPOvtAwAVFWA6iwCAFoFkBWCRQGM/pZdlGBn602W/IawAY9NS6U5QrB34O8sVNmfBgCc&#10;8LeIzR3TUqf4u/WQPr0AjOgbUfrfgczpOcj8ygDg/d1RATgEff9jNApxIzW9fzoznvcRIPipsnwu&#10;PDQ4x9WIYZrnHcpe63CDYGCkovw/JkseACUE2oD/KA1nZCjhTMjs/xOZ7F9Mp7wW+zAAeASl/xsw&#10;2fI1ZP+CJ1NIzoVaiwBAAv8pinG/U5kQUBDI12nG+eoV4kGc/DfQPRFh+b65D0v9NkFV3IG/A//+&#10;srWYX15BGP9tZE63ibUBRpIL3iqAv8z+vw7W/0+RMf3K8995/jJR+ksT/g7GzP+RuPgOVcz1q0q3&#10;fnPeKl0AW36A/NsxWQYWIyPKyIf2QZ8/Sh9FlPnyLMl9BRjrKyRgL8l+48koYDaSwHmKdovM/o/C&#10;cekdn++gVfU3jPyJCZYfIwD4OgKAsxn4nwpgnh0QAOh6/tUBZf/5RPY3W2DItie/RCGG06pRBw37&#10;XB2kGqlSK0z4/K2fYM9AHRNs0gRpDvyd5czORA9zBXwZmfnnZbMGBfhvwMVQqKB9EyXSu1D2fwLZ&#10;kwD/V6XGvxT7OQwX3UERMcXHWDDAdQA9hoHFqJDgPjL20Rk/tPExIQF/vIUXsMcIEwCMZFyLTxHF&#10;v30ywlTvQqHydyCw3gtC6zcx3irIf1PJuVCN6hjV+Fdl/KcaEP5UXhdRRhi2161i47exwCAV0Shg&#10;K5HUTWp+nwgYIWwnBGZbrYH+bE048Hfg36eZPwX/bkW0rcv8VyMDugAl0euQ+f+IjPtJxv/bctzv&#10;ILLYh4/55ZIlPoqB1FjFbX6kwhEMOKIeC8xWYCdvAAQdeZrlO6oy/vgsXAoAyf+PUxADTfgAQwn4&#10;H4Fjc+8M+L+B4/ZF6FYIHsttBPzFmOtnyLlQBZCmgF6lCABOIZMBQUI/VNxHKvctZst/bEEhbMk/&#10;yYC/PWY/099m+TeJiKoHtkFOf4F/A/mOuOhPgwN/Z1GbyNzPRA9Tlv97WNRN2bkU/EVfax1IUBeD&#10;9f8dXCR/BsLfc5D6fUMu95GEv0OJzO8QhahP1D5WIfwylkwKBGWLYzQBAQe+0X0MuCMH0PijKcu/&#10;OEvwDxL/MakIjCajjceh7I/1vu/v9SH4/xXVq1+jovVdz7dB3XIaORdmA6DnMEDnUwCzDWf9Zalf&#10;dWGvz6L83xKy3L9UMRUk+/IdAcCeUAj4mDxXOyndJ8kiHLo3oJ09Hq1CcJ0AqS3gN9ufivXfmGCL&#10;D3fAgb+zyO0clO7PQgXgDGT0UvWPi3qUkgtePVjP61EGvRiM/5vQI92JAOB5lFBFz/9dGQTsjR7r&#10;0YxclpfjAGCswX3GBHANRgUo2uX9h5b9Tb6/goiBn7YBCi15AXkIAI5nY3/7ZVpUryIAkMt+hOjP&#10;Dzzfjuz/C+Rc+BLAep4C2KsCZvyr+6DcT4E/7pMpdxCQ1InutGkCgpSPyl5S0zJIki15Jhv1VLen&#10;AjYSmogGqTb3tZFqQH8GBUsU2gxxxYggrRQ48HcWaBL0KelvGdmM1cQ2hHHwX4nA4TzS978VpD/Z&#10;9/8TlvykgV+K/RyEi+0gH+AfR0q8RSF6vCfkOJAYQ6Rkx2pmyvuTfCeDmJEKsaRcZf62wD8uy4CA&#10;ygKrAoKgVhAf+zs4c4yKY/V1gP8foVsh1P6+RXT+aeb/3yjbU5W/Sqb57zfeNw9kv9ocgj9dOBMP&#10;ULtLsky9Q9HnV4FtwqCS0KrI1JOkV08ft0MTiKR8+AA00KBbAf14CW1kux9vUbTG+n/nQJPL/J1F&#10;bauRva/AHux2Jju5kC0NKSEXvGYEDWdB95xm/XK97wuE6Z/O+A8Cy/+TJOMfyQC/UEMEK7YIAEb3&#10;YRAwkrQP8gZgBj6WLEw6IUcLkXj7RNVK4d9nEQvywoB/kSawKFQ8f6GiOjOYaf3vnwH+d8H4/zsq&#10;VzvBZ9mKSpkImGeRc+HzAb3+k4nyn07gZw68lkn6LiSjtgsjCABMt+qp1Pb46l1VxpxgK3xNFf1o&#10;myBFgok2yyCjNULyYa4Eh2zEjeIO/J3lKvNfR3r+XaSH10oOOnnRoJn/AgD/uUTf/zYs+LkbLOnn&#10;wfYXG/6EgEo66z+MEP6G+JSLVRlhYQ6mAbJtH4wegEJDoxSvWSV/G0WQYfLZFmiCuYKISv8mx8g4&#10;hUDUcAb+B2YWUb2LCRWR9T9KZH63g+B6JgP/6cj8a0jmfwp8ts9on268ry7LzH4xW0Hb5JPtJ1n2&#10;3cay7XbDcnpQdt6qCRho6b7D8vHb4R2Kv08p3puOk5Ai1c6BJkRkutyHqhc68Hdm1fNfgzL+MtYb&#10;o0SUieSCtxis54ux2e97RN//ZxBI+R3mpcWF9J3dAf50xn9IwPreccTzARj9Df55msqC1CUY1YcE&#10;u1Hs+UYyIaQgvkJfbfArirjX7+ey96+rFI1VqBoeS5b87JOZ9X8Jbav7IfMrwP9aaFqIc2UmORdm&#10;ALRrSQDg57UBIj4mF/oGn4t/k2Fmn9Jk70s/gq6rBiQNlgi1kUBjiWVrw9QbFXLATTF7ImeLA39n&#10;JrZOIfKT0Bx84v+fY+B/AbL+65D170DG/xhK/i+j35+W9j0Qs9RHYrxqMMv66Ra3Ik3vdqD1/m1E&#10;ZaJg9ef5jCWOjZmNuI2McFviyAEG/Lrqgi4IGop+/ydAQt07o0L5T+j7P4wZf0H0ux4jreeCEEsJ&#10;fydpQL+SVABUmf9cUgHgmf/CLMv8dF98c8xuw12rZRa+lPXZE4SNz7PqVlLOTzKnVQCe1etIeUkD&#10;QqBJCyLFwD1K4aIwi4BMM/5GxfXagb+zQFuDnr9k9yfZwdhMIlIV+F8M1bPvIju6H5rozxJd//do&#10;xn8EY/jnMdGXItbPHdePGX4Q2Y9PB4zOAfiPZDK5NoGHTuUw6vFAEzGfYjafnyugVz1HkeJ1jSQl&#10;/2PARflYZgHVG7tlxlMfB2n1JxCv+gaO97NwrpxMzoUTSbl/NiP9VQYw/asJ+Ncx4K/PssfvV/JP&#10;BIjltBPSXdIiu1aBalIRXCQCxu3oeJ6qJZBUjBKGAX/dhEJbP7L85bW3GZl8MwniWkhg0KThBzjw&#10;dxZoa1HCXE16/ilNxCtOxi8ywt8lmO+/AUt9foFS6ZOYj35dbvTbD6N9n2Tb/EZHUILva/AfZVCK&#10;twHPYQYldZq1j1Rk3aNj/TPXb/t5U2W/oogDgnwFx6DY5/uTM/6fRMl/v0yg+grm+0UA+wCy/htB&#10;aL0A47DiPPkKy/znGJT7/XT8Fxhm8g3sZ07kk/fRAf4SQqJTAbPfWJ5JANDmwxPoUJTZ/UDcJNgw&#10;HQ1MKoC+Q/P5LGFEw5SmAmHDFUiSakY70S3IRfDgwN9ZoK0nM/5rUQXo0pwsHQz849jmdy1Y/j/B&#10;xfI3GI16GeD/vgT/w9FblcI+oxSgQMv+RUzvPX8AlfRHs+w6jyySCZIHDkvYG02W5IxWyBGPJq9j&#10;FPs/95EWgkEj2XMHLerh43vF5HtUtQBKfAC9xDLzL1JMihQzDYAxZKkR3ez38Ux76jXwVF7AxMqP&#10;AP5XguNyOiZjKiIAfxuSXwPr89OfWxRZo19Zn4NkqwLwKOEvaQHIrayE324J4GG9g2XsQRMCtPpA&#10;JwxSbNogoRgFbCefS2ssnEqi7URC3IG/s6gJf+eQAGA12/KXJP2/TpQn5QVPZC1XYPZZ9PvvQ9lf&#10;LPT5A3r9r8uy/yEE+AeTrDU/yx7uOM0SmGLCGxhnwEQvVGSO8nHyyW1FBmIyfO88bQ2Y9tr7YlQx&#10;z0ecx4RDMI6BOc3iS+H0uxM/T8S/E/DvJM9P9LwMv5tAQF/+Tv5+EgsG5H3K2HOVGBw/eSQAOBbH&#10;516ZKhVd6/sEpH1vhLDPekhgp1jZv0AD7lUW4L9A088NKu2H2VinAk0eFLT5BANBAMyzaN3ftIfM&#10;+P2el8/7dwQAdJvhY0a1tCjsRAH9rpsUvI4mUvVx4O/MaNTvHIz7nc6An3onflfLRv2248Iol/n8&#10;EuVSUToVGulpot9+KK3K3fR5Wai9FbGxrXzFhZ1uiCsmt+drgFonGsP146lHRQjM8xnJs/V8w+fl&#10;AUC263ZV2fqJAHN+m4lPBKCrflemCChOJEHDeAQEfuDP5/yPAR/lY5nj9RUEr88gkN2BMdZLMOLX&#10;BcAoJ+fC2BBZ/xwDln+zxbx+3CIQ6ND06vnPiZBATEviiQB+QCIWHZu/3SfQSLGSu64KosvMW1kF&#10;IIpAIMxa4hYfxr+b83dm1fOXfX8d8C/F71ajNCkveOIC9G2In9wL/fNnIIf6plzfuz9KqseyjDaf&#10;gEKpxQgX/dtilnmOMwCnIpbJj/cREyoMEBgqzNHkwbhY7nbeB4H92BCvq1gD/vx7LbMIAPzc73iZ&#10;qLhPqSK4G0W2+h0N8N8nU6n6PY7jXyOgvRPH+aWE7NcCol424K/a5FdvAP6NAQpwTSHAf6lGv79d&#10;AepRlejbAjLvXHuHogqi4wq0GVYFEoy02E52FCzx4ReYgD5dANTEwL6JibM58HdmDf49CmnMpbjg&#10;rUS2Ly94C0m/fwey/qcgjCJK/uky6v4oqR7Nsn45AjYBoDDBIgAIyupypSVPWw7yddhm3ifkKFgw&#10;FUAam+VzFWiee7wC6FUZelRepijvlyqChDJWGShmBMkhGDsVAeoBXua/54f9/icxtvpTTLNsRZVs&#10;Bc4L2gI7IQT40y1+czXg32K4kjdO7hO3LPvrPNEHM//tEQcVNp6w+CyWGmw1TCgmEdoD9APCbv9r&#10;IYFBAwsUHPg7swL/tYqyfyshqnQiMJhHLnj/gzG/6yDpK+f7f4cRPzEvnZ6dPhAjfscxhnoBLsq0&#10;5ztJkbWVWrYFeAsgl3PkPAMuyCKzLzAA3mIFyBf5jLRF7cUsyCk0IOrx/n2uAoCygPvSqYCxbNzv&#10;CASpXrD61m4fLvN5FD3/m3Gsn48KWCfAmvb8ayzBv9YA/OOKn/0yRFNxnzCAJ8S/lpOx4F1Z8KfD&#10;MhBaqpmAUFVTOlhpX1VFyHbJT1xDBIw78Hdm0/Nfy5b79LC1nVIruwsHF91kthXZ/x2E7CdKpv+A&#10;Pno6+98XmdUxKLVKVvk4Av5BfV+b6kAu5seDKg006Mi3zJ7HEO17vwBAxU0oCphnj9r99PRVLZwS&#10;BShP9nw6/s02AJhoUVkoZa9/NBH6kaX/QzLHq1CkfBHZ/y+gXPkN7LA4E6S/heRcGAYwr2YAP5sI&#10;/fiBf40C/BsY+Ddp1r+auAn5Lgj4VzDvYr/vQVDkly0PFPBPZAn+CSJExLP+dkN+Rdj5/6Ag0M35&#10;OzOyTRhf+qrnZ4P4J6sAy3AyL8PFrgdRKwX/y3FR/D4kfR8GQ1r2/dMBgFzfexRR9ZP9/yKS3VMW&#10;OGWFl1hm/xwkuduAfr5mKQ0H+XEhVsrSufNxBhyCAgXHoYBMNeS67ZDPKh7jGcmOZ9g6kt8Mz2d5&#10;PiUArCdrbpuuCABMKwVyokBWaSTxchBGUQ/NVKpE+V8u9fk1OC034Xg/F+dJEzkXRhB532oG/rMV&#10;yn50eY9u1E+Wd+OGGX2QjG/ScmSPeo8C/FfgurAUFQGaOHQqqgMp8rv+Bv+kjzpgmMdq16wDTvhU&#10;HlpzpCIYd+DvzMSuwAXtMvjFKG1uxFjTBhIYrEcgQMFfjvrdjDn/+1H6/z2Z8/+A8X84Sv/DySw7&#10;VYAbr5gDL2LMfQ7qvJyeH1AGpyz+AsXzq0RjChT3H5eF9v8Yhdoc30g41mf0blxEYE9XEucZ8AHy&#10;Nct0SjXVmUk+wD+D3T4NoC58Kn7m95uK24ICh+mK30/GY8nflZGqQT4+g+NwjB6Uyf7f3j2jUvkk&#10;jukdJPu/AAGAPBdGohLAA4C5aJXNZYI+pst7Gg037/n1k3nffjlAu5PweTggdxFAz9a7DUG0k1US&#10;uuHL2OvqylEA0aVpZ3QFtDlShrd3+Pw+6g2EDvydGYH/VgQAlwP8NxHwP5ss/jkTES7dYX4JeqE3&#10;ojT6EzCkn0L2n1b4+zjA/xAy8jecgJ4qG58QkO2rMu989lgFPuIzhZpZdZU4jJ/GgJ8CYF7EZLtc&#10;iRWNVEgJB7UsCgLK/bpS/GRFRj8ZgCxBfypcB+Jh2gOT8djT2GOWkrn/IWTsb7/MqOobZN7/pzjO&#10;xXlykQ/417BMfw6pAlSR7H8eyfznM1nfhYoKAHee7bUoZr6bFJv7Uj6gS29bDtCTFUBZBaTe6ePL&#10;sgDpTp+R41xVDjpj5mOMSxUbC+nOgjYmENQasDOhNWYn8hNnq4Hp9+/m/J0Z2RaIl1yKjGYTmfuX&#10;XIAzwPTvZqXOUtz/a+j7fx9qaD9F+V9cNN/Z88M+6gdjf8cgABjpI/LDxV1kplaiGL8r8JkMUP2+&#10;2GDhTGnAxEGhou+fTzJqqaI31kKaOCjrLoj1zRIiE4GhQqJ5EPQ5RkXuKzUo8cvqgynBsEQx+vfJ&#10;zNjfuxCoen23TOb/Ixzj3/T8QpwX8lw4GpMwEviF9O+XFf4/+PdkxgOYzdb81iAgCKvtv4gEEw1s&#10;21+LQr/frzevAja/vj4tZ7cxMFyiWO7T7iMJ3BGCoJgij00JenSXAX3vSfZzioF1UkHia/UhXfLP&#10;OcysPw3eWoiSIx3xq1escXZz/s6swX8LAf+vMslfSgRcTi544xEoiBLoNmRFMgC4H9n/a7sD+PdE&#10;BUCC/2BccPN9ZrX9CF7ZEvgKQ/xdqYZ0WEDeR5QAPU4jlTtOUc3IjzAIMFX1K9DwIcYHlP6DfKqm&#10;rF8WM58AMH2uCfjsxrBFP2JCZY/McfvabpnM/04oWX4HLTKa+R+DizHN/Cs1AYAEf92inxrSIshm&#10;qU89aR3EFat+Ww2y26UMMJMB438pC4BrJTPxukAkFWIUMMUy7JTmtXSw95fyGeMzHdNr0azZDUPq&#10;U2k9NCp+v9iBv7MwJkv+MvsX5czzmOTvKtbD4+B/IR7jWwgAfoDxqMewEz2t9LcbiH+fwFz1EB/w&#10;t7nI9yXrXzd2WBwgBpTN7L6f3kCBZgIgl15kOAmRTdav4gTYVglsBIMKSfY/GIJUh3245e9VrPfd&#10;AfAXx/hV4MYcTMBfXpTr0PefQwh/suR/ikbyt1oh+rMwS/D34wy0WoJph+X9kwzckxrp3aUKPf1c&#10;OH3PKYV40ZKAGX4bb8ySoMnX+dItfs0+635phceBvzOjnv8VLAC4AIzmDQHgXwTwvwh/ezV2nt+C&#10;0v8vUfoXF8+3xdz/XuinHksEf/Itsn7uk/oY/CcaPmdhSGClbP+iLKYb8omscZQqhEUGgdEEwtmw&#10;AewphKwnwH8mu21aBK0Dyimg4F9Msv9hOD6PzPT9hVbFP8D6vx8jrTeh9C/4LofiXDgWICKZ+fUo&#10;21eHkPk9TZH1Uw131W2qrX5+q3yjBNbufpz9p6x5k9E8kzHEbME/brmER9c+oODfxEb8mn2CPMf2&#10;dxYK/Lcgk5fZ/5k+4D8E9/sa/u4alERF6f9ujEiJWel/xjLEqfc/Rhj/w9BbLmAkP9sMrz8z/5KA&#10;zHxczFyLfxxbRFSUxesssqgIjCOrdcPo+PPPptSy507JeJMJy18y+iVLf0YEugCSSDiZlf3lZzQa&#10;M/8S/AXjf7fMyN+z4LHcCfD/Fs4ZCf7HgzDWRnq2sg1A2f61cHnbXAQJC1AxkF7PAJ6XlpuzAJiO&#10;iElyKxTqoH0J/iYje0lLvsCSfnau2BhnXIImBv5NpCrgwN+ZFduf9v5l5n8Wkf5dBdLfKgL+w5H9&#10;bAHh7wfo99+Ntb5/wYKfN2jWT/v9XBd+omG2PzGLuf9ceRHbGxCFh9EmKGTVlCLGHxjnEwCE5SH4&#10;ETb5d2fSCphmoAFgWtIPIgbK1zsWZMdBAP9DM6uo38LI6jPI/G9HdetKnCeH4Fw4iJSXm1jfvU6T&#10;2S9QiPo0sgv5EsbWbycz6gn2O1NgScaiH5EzYconIwJ70wxel/knNa2HZATLd8ICvQ78WzR8gqC1&#10;zw78nRmB/2UE+C9CL3MDA/4V+Hct6XOORPazDaX+n6HX/zC2ov0fNP5F9pRm+h9Fsv4xRNvfpkc8&#10;YYCBPmX8jwkxzhckDjTOkpxYxPgCKiXAQkUFgmrem0gRjyPjlaZEv1LLtk4unXJGChCMDgHh78gM&#10;P+VttKz+iCrWPdCzuBrtMVEZG0TAP6HIyBZrwH8+GPkNCkU/FQC1sQCgXbE9z2abXF9l5vS18ffR&#10;Zqn6l9I8Du/tt2l0+NsV5L92n0U9rX0E/o1sWc8S0rrRtQIWs2PHEf6cWdvlZMxPipdsZCt+V/iA&#10;/xUQPpHyvg9A4vfPBPxF5p8Gf1WvfxLJvIqIEMwMw41uEzS68rI6UEIWvJRajvTZgv9QZI+mmv3j&#10;fB6vWDFHX+bzPnSTDEUMoAvZ/fjI4hAmQqQLTORtwzQtCluyn/zOp2gqBjqewAyFONCMAEVAfizl&#10;EeA/OsP0f3e3DPD/GSI/96Pkfz3Ol3MRGB+Hc+FAAvwym1/IFPxOMxD5acyylxxXVA5MS/8dPtl2&#10;uyHILw0hXEOrF60+rzERUMlIstuSGhnfVkUg1KHZoBfGTcf8KPAv9lnTq9rcSNsBTYqgwIG/M6NR&#10;v4sA+rLcvx4zzLKP18PA/xAG/t8BE/oRkPzEWNRfAfz/K8H/QJRURxCgL8UFvIQs/ZkSoOJWqsgw&#10;Syx4A5NYm6FMEThMCgBYVe/fA8L3D8MkQ17AMpwTfDJmkxJ6WQD48+mDIlYJKPIJYA5nAYxqb0AB&#10;mY8/jN2v1OB7mMK+W6rcN11T7ZmkOB6mk7/jPpPwBWYGgP9QAP+xmQU/okX1GiZVnieb/W5F1r+J&#10;6Psfg3PhAELyO83QZfbPL9y03NxMGNz0Ps0+K31VhEAT0p9ui18by4STPlr5KiBuIuXoJiJZbNOe&#10;SGnebwOZKmg1XGaUYMES1eivNwRu+Z20aFj6TRakPj/wb2Lb/OjvdO0Ap+3vzMguQZn/PPwrSX4r&#10;iKxmJwH/swj4HwZ1v5uhff4rlEefw4XzNZD9RAaVFvqR5X66zW9mBkje8YKD98VmtU97XuV5jULa&#10;VbWnnd82ybAXXEIywwkKLXo/gKUZuMzIR8d639zbyxgPUGwuLGWl9nyL6kMpstmZxKeQvynREA8L&#10;Ne0CHfgXZUrf730cvAwVwU8GMPJzGu7dfy+AZxGr5JQwFj/P8qexHj8FbX7/IvI5TCHfMQf8cnLs&#10;0NsrNK/jJHxGxyHj/2QmSH0HJL8XcDzvQK//u8j6zwT/JQFxHwn+p7FlPXLmf45C8W+uj57/EgK4&#10;DYw7MJ8I9+jKwfWa1cD0/nHNlrsOzZicX9ugjQBfKwH+uGYkjb9X3by8bvyuhYgY1RkCbVLR25cj&#10;dLKV0ozPt8FiDK+JBWumssz0u9WBfx15HBXAJ4moEm8dOfB3Fmhfg6jPOWS2fxVIPCmmB74KVYFh&#10;BPy/idlnURZ9HCVSsdL3bwD9l5D9p+f7R5FS9yRczCszF+BX9oz1vvFxXJDnw8sJM5uDHn2MMkWW&#10;TMfDJHhOI8BeRsrGZZq1sxM0YDyZzZOXZcrGokT86p4AwzGkbF5GMmVKcixR7Jvn/l/4HMoBYhIg&#10;y0gANVED8qq2AiXr0dG8ogwIvr67F4QdiNdfqBlhnIjP99hMcJfukcuAroxUEk5UgPlUxRz/DLy/&#10;GrzHaUzUSQZLMmiQ35MA+loC+vOJV+F55H2mkUBNvo7P4v0cBeA/IjORIvv84li+j8z2fwNB8gqA&#10;pLjYHkkIsNVsZn+Oz3hfNRHyqVMAdQcBk0UksJhLNABaCBhJeeBFpKqwWANSklTYwbLhuKIi0O7T&#10;NqCrv5sUWXMDAbEFJHAxCQD4a2xjj7uABFj1FuDfRcC/EX8bx/tcjO9toaKy0qqZr28kv28m73dR&#10;QAWhhT2GSqGRBiLNimOEBm7yvTQ5bX9npnY+0e/fQMr9S4ksZweqAKcjQJDgfzh6oD8iev7Pg+wn&#10;M37BlP6/3QAQeSzrn4GLswdIL+/h3X8fXNjFxbsOgYEc95rJsnSZgc9AwFBCwJQucZELY/hSlzIA&#10;wAySxZ9oCP5TyeNMwvMNwvveA5nkaAL0EqjHMUAuJdLFpRruwmfwGUmvxGdxEtEdmKjI4lXjecXk&#10;tgn4u4kE2D0AfNX7rt7dn2xcLFHwCdCaef/oTJCXbncUkM+wBH97EpvX1y32mUEy9kpW+i/FZ1ZC&#10;2gKyXVSJvxF/W43/y2OnGkFBNcB/OqnU0LG/EWhdfCKzeVIsofo7AthfYVfFDZ5fhxbXWQiK47jI&#10;H0HA/1RLn8sEfRaSTLaNML4XkCpCNf5OZoXNDPAXkP/XM/CXJLnFCvCXgNQaAvwlKC5k42YSxBYQ&#10;l5LD9WxvAV07HCctghTL1uXjzsfnMRfPEdeU1ZtZ2b+L6DE0kCAqidc0B7c1KQiXFPwX4nnDgn8z&#10;U/BrUGT980l5n4N/K/uOmh34O7O1TSTrlyS/bp+1nusZ+H+HyPk+TrL+16HsJ4hT7++PXvgIEgCU&#10;EOD0gOX9YQCmyQSspwSAsW5/vATVSQQcJ7JePb0f/9vSAPVAVal9bAYM08SxsQq2fr5Cktdklr8E&#10;IHoiex+0t1/MNAJO0Gw7VE0RFLKdBMcQzoJupE8GWbJkXshGNct8WP2TFaN89DufpmnTlCkqLlPJ&#10;sp6phPhHnZJHy8jrn4D3NgSBKVb5Ck1/oeX/AvgrMvP/FpZenY0qWBsu2MMtwZ+v9KVjf4sVgNhI&#10;SvkLCehwxvcihawv7bEnWJm+XSOJq2LLJ4m+fbtmO12bAoDjRJOAegvr+1OuQYqUsjs0a3LjhAvR&#10;RFj77QHrcdvI8yQYgTJB2hRxg159k4LYF/fhAgQRA6k4UyPhSCxhAREN5lrJuGcTud2V/Z0Z2XkE&#10;+FezXr9cZSlXa67EfYcT8L8RI1APg+j3R/T6398DWv4Hoaw6GL3wUYTwRzPgsgGk5Gc73x+ljn9R&#10;wHOZiAflWtI3lwt8cu2lhL+Qh+PyaID/vpkRvzd2y/BWfgEuy20YZz0P58kKAEkTSK+m4D/Ph/y3&#10;QNMTb1SUoJs1BD8dUcxU2CelWXxjO9rHiYW6ffdtIR6/HY/ZHrBKN2GwTIdv3BvI3qIYC6Vk0AY3&#10;5+/M1jbggrZKAfwrUAlYA5b/Oqj5jSIXvJ8C9H8by+w+T6/w3QdZ1OFgUA/FhZZmvDYqcKUDGPyL&#10;swB7KeDDVwXnByjqFRMZ31wGAn5iPqWM8HjiLuIlhLswAsfn4Vjhu3us902IU4lg9sdQ85M6/mfg&#10;/EiQnu0wci7MMizxq3yRgXiLqZ5/U8jZ/kQESoBB0ritip9tgow2zcRCKoTY0UDzuGKaoMHyu3dz&#10;/s6swH8NmenvZPu0V+Kidwb6nUILYDK54N0L8H8WUr4fyPjuT8B/GCn3h8kUywZ4AFBAghqVlj7f&#10;wlccEEwUBdxH9Tf5EQN/GAW/sD45IkU/00BSBmwjMeIH8Bcs/3/EPiz53w7lyi0YgV0JcGkhpXZT&#10;8J9DetS6mf+w63tVgULcZ9wtpViok9Dcv90CnLMB3taAYCOlKeknBhjgt8TMdRhaiFRvQ0TfvQN/&#10;Z8Z2Dvr4a1jmT7W7l6HsfzpIgRPJBU9I+u4E4e9RkP0Eu1/0+tMVgENJAEC1/Eti4ZXZaB9/Usjt&#10;fhN8fi6NQEmw2HIDXlRViEImCxymTVBk8NnZgvsMhZAPH/GbRkR6ZhKCZpjjhE94cGW/YiJSdAxI&#10;f/tmhKl+D/LqToz3XYZ9F+twTjQR8M8n58IXsb3vVGzuq/Lp++vm/usiBICg/rVNubvdsmoQxpMW&#10;oD8QvZFxLeI+Wg25dgf+zozAX0r5ng4yk25z1yrct4Rc8MQSn7ug7PcUev6C6f+m7PsfiDGqwWT+&#10;vSjEBj9eBTAh5oX1kiwBv1CRvReTEj+tGBSGXOJTwP6+gLUOxmXREjBZLFRiWb2ZrFjMIzP+aQSk&#10;JytEgMJWE1Sk0Unk+xiT0SqgpX8hRf0SKlkPkX7/xeC7dJEMrh6bLU0yf+61Fqp/uVjnq9sVkFAA&#10;edKCL5CwDARaNTK9Oolgv8dJDICyvZ8KIyVANhFvZNsZHfg78O9z8F+lyf6XoeR5Fi6AFPy3gu0v&#10;1/f+C/jvCfA/ioF/2Oy/bID1+lWgq9rcx/v5RZq/GUfuX0CY+OMCFvOc0E99fyqlvKv0/OkWv7x/&#10;B38RsP4fplYehmz1t1D634jzgArwFIcEfx35rz4AyOMBANGg2QRoq+vfYVCKD/p7/rwpEmykItgV&#10;oHpPKdb/b1No9Xco7p/C7Uky0dCueIy+CCBUUwQtBiRPyg1x4O/MCPzPYaS/Hs3mLqnw9zkG/j/G&#10;Qp+nQfoT8/3vYNRPsKfTpf/jQLAaTWbdS7Ms++cq88+27F6oKfkX+QQRfn1+fp/iCEr72YJ+2BZA&#10;X7qq2jCBfKZjEQAM/VDTv3evTOD6B8hV/wjjrFeC9EfBfzHL/D9rAf7Vmux/gQH5b3EE5D85ukcB&#10;mVYA+H1TGiBOMVC2Yc+3khn6douAZInP8iPT5+fLgRIRAbepdLFfRYCz+Ztc5u8sF7aJ6PmvJkt8&#10;limi9E4EANPIBW8zLpA/Qen/BSz0eQsBQLr0vy9K/8NY6T+q8bCyAUwG7CsvJBMA+SRYKAhJBjTd&#10;JDgpC7b/FMVCnmkKwA4D+tMJd4CW/yex0cmxOCaPhdDPPt6xu1smiH0M0yw3QtP/YnBjqKRqYUjw&#10;PxUEQD/d//qIyH8tEWWlbRpWf1SZMd0b0MHAPDHA+/2q5TrNPvdtMqjiuLK/s5waXehzFlnh26OJ&#10;vkXmM5Vc8M7FONRtqAA8ivL/3zDvL8an0sS/w5D9Dydjf8VM4jaK+e2BVAGgQj7FCmGfYpbV+430&#10;5bPxQHp7rkr++RYkxZLYrjHrX6YY0xxF5v0PzOwreBWB7KPgtFyH7P8iMuvfDsCX58I0S/D3m/tf&#10;2Ae9/wQpd7cFrLJt1Yz12fTlgzyRxRghrWYk+7Hn32S51S+u6P878Hfg3ycmN/ptItr+Oua/VPn7&#10;DLngdUHi90aMRu2E0p+4cP6Dsv4PRvY/hGyNK4ho7K9kAJX/izUldB246lj2hTkGdpvyv80ERV8D&#10;eTZ9f9r7HwIVSrGA6mOZ0v9fQfx7AMTWq8H8l2I/4lz4AjkXvhCg589H/7KZ+2+JIPtPaebk6c+t&#10;FjwBVa/fdMqg1ZAHkCQkxDamFcDbEAO9WhBEHMwmGHDg78w4878A4H82yH8q8JfCPzTzF5WAWzz/&#10;IUqk96Nc+nv0/t+j4C/lb0cTsCsJmeGXxHZt1b8CAj5Bgj79HQSYZP+luxDpb6Ji2dFQjPwJRco9&#10;M+D/N/BYpMTvdpT+z8I5IiZgPk/OhekRZv51EYK/LvtP+WTYYQl5S4k2gGkGnrQk/CUMWwemUwK7&#10;QjDQ4MDfWdR2IQH/rxLwX6UY++vEBa+cXPCWoiR6K8r+90AW9XeY9xe9f7Es5V9K/1zjvzRktlc2&#10;AEl/qpI9Hb3j435Ban5RSgiH9fEfMfDn1aMiHJNHg/W/d+a4fRVBrGT9X4/S/3lk++UMci6caAn+&#10;Uud/nqbnvzDiPnCTAegmGYhK5nuHhURwGOIfHRNsC3iuNsOAYldW++NtAZf5O4vcLkUf8wKMMsmx&#10;P1n671KcfLTUuRiSv1fh4ngb9p8/AcW/v0Py922p/HcEVNVkBaBQM/Y3mWxeM7mYT8zx7H+ulAFN&#10;SHb5OS7r+/2u0OL9DOSRv2lsvXAZW/SUh8D0k5kqlVD7ew0BwPMIam/GMf51IvpTS86FkyzK/qpA&#10;YA4jAc6PmPm/WLGtLmkp1ENZ8h0RKvzpnqudPHabAfDvKlr9QURAP9BvcODvLArbggvZBWy731qU&#10;9FUb/r5ILngNKIUK8P82wF+USX+DrOkfmPlPl//3wwa140H8G8tY4xT4ZynU30zFXwa6HDAn/BVb&#10;VBL6e65/V5j1n8yUAumxNF1xrBRC8Ef2/Q/P9P3fiH2o+PcztLeE4t814MishVwvBf+5IcFfBgDz&#10;ckj8W0xWxFJfqujzBwnydGiy/vYIe+10Jj9F2gm2uwN2JfBv1qzwdZm/s8jtEgD/+QT8zybgv1wh&#10;+PMlcsGrxZ7za8H63wFltKd53//jmPc/BiN/YxUZ42Qm+arzmSH4ARM/IiN9xayVUKAIJgoZt6DQ&#10;QAvANssfT9YyD7TZ/qDjZyo7RgpwPA5H9n94ZjxVkFVfiWU2/P0MrS0R4F6OCtkKZOvyXJiM86Ha&#10;EvCrfcb+Fmn692HBocGQaJdiGgC2G/5SRHe/wyLLp8I6HVnuEEhqNg3uCt5C5JnjIYh/DvydGWX+&#10;m8m4Hyf99ZBlP0sRDMwjF7zT0Ae9Hj3/+9EjFeD/Zyz6SQv9yNW+Q5BlFRHwkFKsswx9ykeMIBg2&#10;CAizW6CICBEVKMYPTUf6JkUI1nLOfzqZ+5/CAsLJhtn+LMvgsZSN/Em1v30yrao/oYp1L8r+1yBQ&#10;Xgc57FPJuVAAELfJ9udajvvRpT225f6WLIh2Yd2GdW/6etpj5mODqX7I/uOx7EcFuV6Ay/yd5QT8&#10;L0Xp/zwy7reagP8ykvWvYOA/D5n/zbhASvB/Bmzpt2XWLzf85SFzlRn/ZAvQlxfuqTH7Na7jCWjl&#10;KhDoL75BsWEwkO3zRD3KN8Un6JtJAgKerfNAYKrlMUQfbyJh/OfhGD04E7C+jlXVD+PY/j7OlXMI&#10;KXY2A3/bUr8u41/gw9q3VX1r0vTG/dj+HX0M/Cab/WwIf6l+IPzF2XIf2yAgysU/DvydBdpFpOx/&#10;NiP7qZb88Mx/DnTPv4vM/25s+BMkqVeg8pfO/A9Hr38UU/ibHOLCPUuzsS1opvuj5gU+64KLFeX+&#10;cVkGAZNiuZfiDaPulw34y8rQCf8q8yv2UryG4/ghEP6+hzl/KoddlyX4+8n9Rqny1+xD3usgYj8J&#10;jWRuQkEQpGDMeQDtWfT5g8B/oPbxGwO4FarSPg0QmgPIfM0O/J1FaSbA38HAv5atMd2Kfr8c9RNz&#10;/i9Jop9Q+DuAzPjnkXG3UotSrcqnW85zf5S8KICwl61s764yymfbMpLHzWSQ/SYQ4D8uw0t5b68P&#10;RX4ew94Ksbr6m5iMkWN+naznPy4L8K/RgH9dhAFAU0QkPL/Mvj2CHjsPMlpZcDEQgb/ZoNrCgV/1&#10;vTT7fH+NDvydRWnnMob/6RplPynyczp6kfKCdzJK/neh5P8Mtvqldf33Ikt9hgL4CwEkZSj70oty&#10;uecVhhfwGRbl/qjW/E4ynCSgffEJsb4bFQwa5cu3LPGPD7l9MZdAb0vuU2X8pXh/xRg3PQZTKIfE&#10;et/eI7OZ8hks9rkLge1VCJJX4/xow0X2ZHIujI2I4R/1iF9TLDr2/dKA0cAoATphMYLoJ03cF+N5&#10;DZafd6PmO2pyZX8H/n0N/htIRtOlAf9u/H4pueBVQd3vXvRGn8d4VDrj3xfCPlLSdywB/xMV4F/p&#10;+XwEAX4X8Gmxvtf6n2Tw+KUKydkJsb7RCqCsfi7NWxwi4y/to3K/bXmfkj1nhAD/aeS9UfA/NFOh&#10;emvPDPg/ifbVHRCx2oLzZAWAvwlBMAX/wSHAf14IaV9bjxvo4QeBcMpgta6tZoCO8Z8irQjbvQEd&#10;fdzvb2Erd1ti9ouAaPbf7MDfgX9fl/1lACBZzKrFPssw/tfBwP82gP8jRNpXbEZLg//+6PcPZX3n&#10;iYoLuAD9aoOM36Q3XALgjSL7LmGiMLylUGrIN8gFIVBF9isOweLfFcr900nFZ7Jihj+bAOCTaE95&#10;x+xbu2dK/k+i5H8zdP0vQHWsExdqUY7/ShbgPzeErG8Uc/2qJTp+s/Emin66cbyEYnFQGJKffK42&#10;A/A3JRu29iN/gDL7/Rb9OPB3ljPbRJT9zkRm340LHF/2IQKCMxAEyAveKeiHiovkL3HBFONR70hR&#10;n4PQ788je+4nsMxfgv584rWoBIQl/fFtgaVZZv1lCjAMWiwjlQcnkOw5F+uHiyNubwxE4Dflhohj&#10;qcrzGhxDtfhZVfofT8h+n0SgundmQuVFEP3uBMv/6wiS16Ay1ooM/TRyLgzyvBLnRFh536hIfkH9&#10;fg66tgx8vg2wlcn02pb32xRTBinN1sGBNo9PFflaYuYTAfS7aYq5lb4O/PvY6Ca/Hg1bN4mA4EwE&#10;Cd3kgvcZlEZ3Iut/AZr+gi39AfAPRSZaypTgZuBiPd/Hqwz7/5MVZD8OIJN8sttJ+JsSBRjSACIK&#10;JbtJJDCIgviXH0EAUKoIWmxY+lHO/E8J0dc3PY5k5WA8aZOMBfjvnRGk+l/M9v8Yx/YtGGfdiMy/&#10;Cxf5Oqbwd5znX4ZXZFEFWJCjHe/NGk39pMGynNZdUDEvyhn8oNK9SZslnqPv1YG/s9A9f7mlbDXr&#10;93eQiLwTVYGzGPh/Fqt8f4KFPhL80yN++5E1vmNwwS1j41nlyM5UF+zagP6/X+ZfxsC2JEtgnBhB&#10;/7vUIBCx9fwsZHkHskSvKsCYSkr/ugCgWnMslbMJkYlE3CcPAeqhGa7K3xHI3gXw/47nlxD9C5r5&#10;07HXw5H1z7ZU95uXQ+Bv0GT+SU0ff4nmfjQLbydZejsZB2yLZc/wp/LB9PETAzSQaCHebBBcNAdU&#10;Zxod+Dvw78uyv1T1W68IADjbXwYA8oI3FT3/2yHt+zTY/q/JbX6fwHz/CFxoSxRl3ErNBbsmgP1v&#10;IvYTNrueoGDvZ6tsNzGLNoSOtMfn/LPp80+waGn0dzDg1++vxLFTDafH0XT2HeQD/EfgON03I0n9&#10;LKpZP4aGxaU4P85AhawdF/L55Fw4wgL052rIfguzWOaiyvRbFKXoDkP1PFtJXz6Db1olaItQNGhX&#10;qEw0BlRl4g78Hfj3FeFvE9b5rifKZV2MvCPLgzIAkBe8T3t+I0hRdyJjEmSpl6Hrn97kdxiU04aT&#10;8j+dz1YBf52iClAVUuxHznOX+oDuBEbo6wsAjEJtsFixJnggivhEqQoYtvwvK0kzEQSchM9/HEr/&#10;IzJbJ8Wcv1D3E6z/RyFcdQP0LDaR6lcCF9r9FeA/G15l0fuXAYGc76+LkPnfQDbG6ebpVWt925ln&#10;Q8YL6vsHEf86dvGWQ1C7gFZo4g78Hfjn2i5BSfN8Av5rmKZ/OyHldGLcSYL/KM+/hQBAlEh/7fkf&#10;cOEUG/3elcS/I1D+H0ukfaf6lP2bNQFA2CrARNJrn6CZy5/IALCsDwCxVFNtsN0KWBwB0a80Ft0M&#10;fn8R/6oCev/VTOynlIxHjgJHZX8vaN09U8F6DkTWO3Ccb4EM9iqApMjiDlCAfyX6/l+2IADKQCCX&#10;EwBNhoQ+HdC2Z7lsJ5sqwEcl84/7VHKaLBT/HPg7y8qktv8mMuonl/p0a+R9zyDgPxIXxe+hRyou&#10;lL/z/C8o/b9PFf6G4yJbDGCdyRja8wO8IsTcf1mI7LpEUSHgAUJZlgFCWRZZv2697ziyrCc/JAeg&#10;dBfJ/nVl/wrDY2gmmQo5gYH/vh/q+j+Bef9bsMBqCwLl5aR8e4Bl2V/XBrDR+I8C+BMBmXZC0Y8P&#10;KsvTLYDtIcE4aTBaaLLMR3IHWgdoANBEJgRaNHyBOIKARoOqjlwJ3OTA35mJXY4L2mYEABtRAViH&#10;/v9KBAFd8BUA/4NxwRsB9bMbMfK3A6X/P4H491YssyHtA+KflPc9iVzA5WiWLPfXw3Wl/wpL4l+Z&#10;4Yw97e1PJEpwstc/yYBcaAP+peQ5SkL0/wsUYF9AtvYVhwh4Si0yfBU7P9e9/qk+2X+FQQApj6GZ&#10;pP8vJybGgvh3WKz37b0yEtW/B/P/Rwhyr8VK37UAlyYC/vsBzKvIyN8pBqV/WvY/TSPxG1Xpv1mj&#10;3d9uQP7TtQko6HPPpgLQoRgt7PDJ/lsZObB1gBAF4wreRQsjY3JvZEucGgxJnfK+DvydBdoV6GWK&#10;hSUXIwi4CNnNuaQVsBriPyvwrwT/ISiDXgVi1I3o/Qt51L/L5T67Y+xPyvyOJbr+lazUn2KehCc8&#10;j3veQC7i1QotgJk+YFSmKetPiqi/Pw3gNJmsmJ0SIiDoyx0BEwxZ/tMMFPVmElCdjvcuP4spxE3V&#10;/ORzTjcQ9Knw4Y4049iJ4/8N7Pj5Ain/j0WQ6gUA7+2dqV79EeqVP4XfgoD5TIDeMQT8q8i4H/WT&#10;IQg024IDkCvJX53OfyvZ9hc0+tcWQZ/fdAqgvzX7m33m95s14NyQRcnexhdqSKIO/J0Zgf8VuJhd&#10;AvC/kFQBzgYHYBWAXy79OZiomq3H338bY1G3QSDlL+j7v72bYuxPgr8s9zcogF/nzQZkwGl9kIVO&#10;MdwsZ7uGuCzHwUCJRoqYl9anZbl4KYw88+QQmv1+GX/S4BgSAcBnSAtgOCR/D8yIVf0V2f/9mAD4&#10;PloAG1ANk+C/P8D9ZE0AYNP/r7GYBAjjLQGCPiZb+Tpiu/7cv2l5viVE/35xH4F/nQP/gWN//vOf&#10;e9va2nrffffdf/vdgw8+2HvjjTcq/aWXXvqX+7733nu93//+93uXL1/eu3Tp0t5zzz2396mnnsrq&#10;MVXgL0v/F5L1vucQ4O8hpX9ZgjsIF7yD0SIQf/sNgL8okf4Mvf9/StKfKP0fBfA/gYC/nMtO4KK8&#10;0vN18DXw1Z73sGpAvQEnYGYOggC+RW6mJUCGeU0TY9EuJ8qWUR+VzySZ/YwsHkenE8ErSZ2aY6gS&#10;zy9H/0ZgOuWgD8H/CYD/vahuXYbzo4eB/xwEADrwN9UAUI0BRgUYjYZ99nZWQm9TEPPaNboAUZXb&#10;E31UYYhq3r+ZVAOaCbOfl+WjrAzUO/AfGPb666/3nnrqqb0jRozoffvtt//t9wsWLEj/TuUPPPDA&#10;B/d75ZVXer/85S+nbxf/NjY29o4fPz798/bt20M9psq2Avi/xoBfCv+sJKx/ehIeSMB/LSoF23Bh&#10;/DHGox5D6T8N/nuTJT8S/KcD/OtxQRZAv97HVwYEADURga2qBG1afuZjZ1EFARNifcPkN9XML++j&#10;ACHIdRoR9Ypsfw07hhIsaPw0AX+s95Xg/yRErO4ioj/rUQk7loB/Dev7VzLwNwH+OTlm/Mct5+xT&#10;iikA+vs2RfAgrxXZVgZSGg2Cj1JlIRfVAwf+/ZDxn3LKKR8Arwr8x44dmwZrAcrcX3vttQ/ut2LF&#10;ivRj3HnnnR/cJn4/Z86c9O1PP/209WPq2P406/8qAX4579+mmFM9hoD/meAHXIF5/58C/H+Jef/0&#10;hr+9sTltMHqrEwGmNejF9gQA/3pcvDkfoE6j5Mb3t2cD/mFAqcJQnnh6jrP/CRHNz1OvJu2WCkLY&#10;rOgjwK8i33ONBvwT7FjpJsdRNzl+6DHzGRybIwH+n8jwVQTx7ylk/reD+HcxzhMK/jEC/qeymf8K&#10;i5J/rcGmP7nfvcHwdr91s6aLdcJ6KiAIaLXYKUAVABMRcQqoomCKVTz6kltABX+a2HfmwH8A27Zt&#10;23qLi4vT2fmsWbOU4P/iiy+mbxf39TNR7peAzu2uu+5KP8aWLVusHlNnlwH8Lwb4yz7/WrD6l5MT&#10;ggYBFPzPQSZ0LUr+DyBLehzrfXs/hnG/o3BhLSKgKvuyJuDfrcjagkYBp0dQ6p+RIxCbYSEGlOvN&#10;fFNCBDY1OWwHzLQIBPhxoOKPdJLjSN4Wx/2pVoQE/2Mzwargq/wJPf97wWe5FtwYCf5jCfjXWoz3&#10;8f5+rQHwN7L+c5yUklsYm3wgAH/Q9ABfwdtqqfjXqtlD0KrYYUBdJW8cNL7YkYNVwXGF5O+SCBb9&#10;OPDvQyssLOyNx+Pp7F/06FXgf/vtt6dvFwDuZ4IrIO6rKtnfe++96ccQ/X+bxwwa9dsClv+5APN1&#10;imU/dNOWzHYOQcvgSsz6i17/ryD285wk+x0Amd9jsT5VlvwrSXm2xwL4U4qMvyZHwJ+rHrjpa4uK&#10;8Fca8XusDvGepyo4ExzsZ1q2H1TgH/cBf8odaWDv478A/sNwrB4Y630DolWPouT/fYD/Rah4cfA/&#10;DWV7WzKfbsSvPqBXb6Ik16AgrLWGlO+NIghIRfx4fRHAdGKbaScLAOIKjX86rteiKfPrdPybHPjv&#10;euD/7LPPfvB/Hfiff/756ds3b97c+7nPfa43Ly+vd9KkSb0bNmwILM9LW7duXfox7rvvvkgecysB&#10;/0sY2W8txvqWsRNB/Hw8ueBdDqb/jzAS9RQ0/sVaVCGVmi73H0lK/icRolbcAPx5uT/eh8Cfi+zf&#10;5LXlgulf4sPwzzXJb6piUoJqBOg2+s2I2TP9dQx/fhzNZ6OiJ+H4HAq2/36ZUb/f4bj+MQLcb6BK&#10;tkYD/nN9xvdqDYD/NAWJqzGLfrJJOb0TLb5l5OfOfggOdKCby+dYhiSnh0w0rSC39bBJJ0potBFW&#10;arLgYzjw30XZ/jrwb25uTt8+ZcqUNGiLUr0kB1ZVVaXL/X529913p+9bU1MT2WNS8JdKf+eQ7H8V&#10;U/pbhpNgELngfQOzz/eBFf0CXJD93t8bwH8syqkTSNY/n1yI/cC/k1206wMkf6MGfpt98iben3P+&#10;JT5Ev1wBf7YiQJMDNvlx8NeNiHYqAkjKEZlEwP/IzISK2E/xPOn33+T5dpwnZyjA/yus9O+n3qfz&#10;hREAv66/nVKA63IGehwAuwwBuIuAZWcEoN/NXkdnDgILv/cufSWug1LvZBnJ/k3HKlsM7yu/qwYH&#10;/h8t8F+7dm3vsmXLel999dV/uf30009P3//qq6/2Bf5x48b1fuYzn/mX8b1sHlOO+l1GAoALCPiv&#10;Jxc4eRFYiduKyAXvO1jp+0tcKP8KF1mT0ElPA7+c759Isv4GBv7rwMaWrP91pNyfwP3jOWD2lxkC&#10;UC6BsC/FfSb1EfjPjFj9b7LBqF+9oVZEHev3T8exORYVqsO9wHWvjE7F0whsb8M0y9UQtlqNc+NE&#10;Bv4y+58TUNaXpf0FxOsUBL64oqdN+9em4N+hyHhXWHgPwFL+K4OCZQoQ7TEMGGTFoZN4VwSBiMlz&#10;6t7nKlzj1gDwpa+DL8dnabJ8h474+W1obFBUCRoc+H90wF9nL7/8cvr+IotXmZjXF+V8Udb/61//&#10;GsljfkBUhMIfBf+vsnG/1TghVqHPKYKCEnLBuxkXx6ehhvY3KPu99zEs9BkM3fTxZJmPVF9LGlyo&#10;eZm/ykJEx1RG12Qcjgr7TDMEv+kGSn+lBjr+BUyyt5it77VZ7jPBZ6QxW7CfFsut3K/qc69hin5+&#10;x1SSCPxUkgBFzvgPQ9a/b4as+jLUKu8G8H8H4H8uEb6i4F8FUA8rz9ugEJWhjHS/Pjr3DqKxn1KU&#10;uXl2u8LgtjAug4Vu/LvcMOM2fcxuTfDBf6973tNJkiPf9+lwGghQsbMuMnGg8jbiSfazlCBuJe2Z&#10;VsXvE4zA2EpaOXHGH1hMAsr5Dvx3HfCX43oLFy78t9vXr1+ffiwx4idm/21M95jUrsKI3mWE8S/B&#10;n0a9Z4IHcA4ufGXkgrcVin6/B/i/JIl+B6F3OgzgNQlgWBEg6asb5atVjPJNjZglPynLLNSkvG8C&#10;/MVY1HNCgI9j/zcNAHTVjuk5JC/6LTgqyUKHoCZA3IeO9fGx0Kn4PE7AcfrJDPC/AYXKl9HC+gmA&#10;n4P/cgb+1RrhlSayvIWSxJpJWdikTK8qs3dbZL3dCoCn5/kalvGuAfitYsC4miQF9PYVu5jT928b&#10;7CxXVBO6Fb6cBSLdEfMY2tAqohwTB/4DCPzFFIBQ6VOV4QUxT9x/yZIlysdpb29XqgWGeUxuVwP8&#10;LwfhT477nUM2/HHwF7+fyAh/D4Dd/wIumm/thpI/VfWbyDJ/E1nfbLN+G3GciTE74Z9sZGxN+vyF&#10;yEY54OdrtvnZBDknRgj+2QoplVp89lMNFP78JH0bSEBZjdddSkb8js5Mp4jj9+/grfyRKPvdgJ7/&#10;+QDFHgb+X7LQ028hy1vCbLjrsiiv+5X6VynAngYEqzSguSuCvS4ACFPl6NKQE2kQoCIRRs1daMcx&#10;Vu3Af2CCvyDe5efnp4l5b7755r/cX8zsi/uL8r60Sy65JH2b6N376QHYPKbKrgH4bwXhj4L/WYrs&#10;/yz8bga54G3BxfEp9PxflP3+fTK907RgSh6yu8lkvt9U07/BQMt/pg+4TjQIAiZF0HsOC4plhit8&#10;x5HyvtzkVxyiujExYkGjvuBc+AUn8w0rSVwdshavuQyfo+CkHJ+ZTnlvzwzZ71UEs7/AmN8tEPn5&#10;GoJjAYAnKcB/Icqviw0XvjRoVrr6MfSXhgSSLh8Q5CS3jwrAR+XLFVm/ScDVpQgWovIkjp85DvwH&#10;btn/iiuuSN8+b9683p07d6bHA8WIHmfwC0KfKNmL20Vmr/Lrr7/e6jFtwP9cDfhLFz3/6eSCtxll&#10;USHq8yxGowRR6n055vcpSKYWk7G5GgvwVyn5qUR9phmAzCRFpm2zwz7MSJwJIE7oQ8JfWY56/n5B&#10;WFTuJ+9rSvajAUAV3vdEBFQjPiz9v4kg9mXM+f8QAcB1OOYlIfa/FeBfR3r+9ZYrd+MhqgBhCG/d&#10;/0GgrRrlswF7mukv64PxwyBtgyTRaWhD9YiOkTrwH4A9f6kEKCWABZFP3J/O5N98881arX7p4m9s&#10;HlNn2wH+su9PhX7O1oC/qAB8jlzwxN/8AGx/oYH+W7D906t8D0QpdQgy1UkA/2oG/t2M3c89odnN&#10;zoFnskW2GQSGUZTETfvifcX2L83y/VXkmAOgC7hmGmj7N2vG+/hiKBoAyOz/JFSm8hCsHpyRpX4H&#10;5NWnEOD+EKX/y8CNEefDTB/wtw0AbNbuRhUI9CcgdwUw74MIfybkweWKTLzb4G86SaWkK9b/mgdt&#10;muMhgRbSaQ78B76Jcv0TTzyRztRVvfy+fEwV+Euhnw0a8Bc+jVzwVoDx/wBkUJ+BKpogTaVX+R6B&#10;0v9Yn1W+dM5/HVvA4rfMpzKLzLPMMOufnCXwc/b/1BCl/yh8Qiy7HQZVRM+/L7P/GQZ7BlTKflw7&#10;Yp0iEJDZ/wwEpuM+HPUTstTv7ZbJ/kVF6x7P78Ss/1YEyaI69j8K8J+vUexbHCIIaNFsuwvqA7ca&#10;3C/XAUAPqTLQUb1OTTWiSwHmy9kYYJfmPXSyqkYQaHOSXn+AvFyA1K4Be9MtiS0YFZXHmQN/Z1bg&#10;fznKmZsU4L+KsHzFz1MZ+N+Ivv+vkf3Ldb7vy21+tPQ/hTD+G8gq3/WKi/XKANZ2rkV+bJT9ygEk&#10;VQbgOLmPSv8TAGoTswhuKhmprrYPs/+gNkuthujXGSAXLY+tJAloPoPPbCSmVIQs9R6Z8v8LEPq5&#10;C33/bWiRiXOknJwLUwDaNrK9plWAuKEuf4dmeQ0dQ0sZ8gCCSuF+s/hdsYGt7JeLUnwbGa0Mqs50&#10;KL4j+TvbxUJxdkw58HcWaN8g4L+VLfg5R8P2FUHAyeSCJ6Lm61EWfQQqf89i3j/d9z8IrP/hmE0/&#10;iTD+JfivttD1r++jhT5TLcrgVQavKej1TWKaBLkS9LEBV93WvGoEBRUG2f8UxfudGlGrRafsF7Qe&#10;WgYAnWgXyIBmIsn+D8tk/+9guc8vkf3fhnG/zThP5jPwX0QW9QRJ+tpyApoMsn8T4GhVcAiWE/Be&#10;HsBup1kzve+uBNhRke38Pm+/JUVRbwZ0Ij/OsgL/Sxjpb51m1IdmO51gQN+O7Ehm/3+Sff8DUEY9&#10;HqNpkwAOFPzXBVyk/fr/tVkQ7fx8Zsx+qcx8w413JvyEMh9RomykfE3fo9/7459/DQkIuAbDDBYM&#10;TDWYDJhsKKSkmhrp1hxHGzV7I6TwTzWW+xSRsb/9M73/vyGo3Ynj/BsgyJ6HTJ6C/0Km718dsMxH&#10;NRVQh8dZGKAXz8V/UiEkf9s1kwM0CFhmkKl3/gcCv+1nHDaz160Bpj83wuMO/J2Zgv82EgBIxv8m&#10;EJrWacZ9ZpEL3lJsOvseMqNfgvkvSv+vxzLM6fRWP9r3nw7AqDfM1HpCZP+zLDLMMKz+mgBQLDdY&#10;6TsjAAQnxfpnk1+5IfCrKgJcg4F/FzMZB2IGC4RMpw4qNOCvqiKdFxP7q3u9A7zXO7h7vbS9t/ci&#10;UlkSAcBCvJZSHKeDPD/EA/89MtMrQsfiQSyw+hY4MhcAoCn412mW+/gFAAvI6t4FAVr/izVb+jo0&#10;pLAwmv8fVW8jrY9sHyvM59wa8jtaQkSilmjWONO2kAN/Z0bgvx0reWXf/2IQ/zaB8b9Gkf1T8J+H&#10;qsE16IfKtb7PyL7/nij9H42+fwGy2pkY4WvAxXdlQPbf7QP+Ncg6yxUAm42W/EzLjXKmZf++0vsv&#10;IY8zyTLDrmSfrwn4VxkQAeVzTs5yooIHKA2k379Sk/lfiiDgMgQE6xEsSBGgcnxeYxCsHvwh6e8P&#10;aGvdCaW/K0COpZn/fwWs9a3xAX/TRT8NPuASBpAS/0HZeiKi99se0aKlsH8bZ1sAuTvwdxZo16KE&#10;KQMAqvMve5rrFL3/eeSCJy5qFyJw+CZ6og9A61/MSL+7G0r/RxOp31JkeNW4aDeQCsAGuCoIWElK&#10;/3EDAmA2evN+RDhJ7qvRlL+rDfriQeA/QeHZBAETLYKccsLur7ZoAZhwAabhu59G1viGnajgQUkC&#10;4N+tqABsQLZPKwAbGbG0Cq+nAJn/QRneipCrfhktrZ+gynWNAvyLA8Bf1wLwA/86n7J/tuDT7kMc&#10;jEJQaCBm/mGrHB1ssVIUn302AUCjhgjqyv7OjDN/6TL734LePxX7OYNl/hT8T0GlQIL/rQB/yfh/&#10;R4L/MUTpT46WyYx/NS7Om0lmdiku1udpiFo6BcBKH+CZQcrPclHPNPyOOgXBCjxmpQLw51v0xasI&#10;KJaz1zkzQKqYKxaWkqx+IvFJhN1fGtBPn66YZihnQF+HKks9/l/HbqOues+1Pt+HrcvvooJ8F/I1&#10;NhO2v6qFtIkcV9wvxTG2DsFDJT6fAmykPDRTAXhrr0w1634EADfhnFlJzoUT0Yut0YC/KQ9AFQAs&#10;Csj8o173O9DZ9WH+Rkd2NK0aLBkg3qghg8r/O/B3ZgX+V5DM/yIm87vKB/yrwBXYDtb/7ciQ/gaF&#10;tHTmfwiEfuSCn2m4cK9mF+atnl8P5xfoDRoSoGoBUEUEQGMC8nWK4IPryc+3bA9ELZJDQX+GYQZd&#10;ByBMWXiDQQBUbfDd8ICrUqHfr+r1dxLg34DjahOOnW3kuBJ+A/69ihxf60glqRxjqUNAViXg/zOS&#10;/W/DuSHPhcnIvOYGgL8MAOYZgj/VCWj06ScnQgJ/UjP+p1uh20lm45f1A8jbVCz4OF4yBPinCKeC&#10;b+XrD29WyERL6ehGB/7ObMD/albyv5iI/ajG/eh40ywQ/m6FAtrPoIcuWNLvynG/o8H0L0W2XQ1w&#10;2ajIxLYqwF9eoHUkwCQDH6r/X2HAvqcMd9PMPqEIQOIBi4lMuQFTIgJ7meFPt+Au1FuCvin4+01D&#10;SMA3bS80s7n+bgL6m8lxtJ2AvfCbPL+V/LwN992Ix6nDaxGtkqEg/O2ZWe8rxld3QNPiWzhfLgAQ&#10;yXNhPEr4czT9/nkY/ZtHMvqFyOoXGY796Zj+FKhsSsodBkI73eT3PQESut2WLYJlzLNpL3Rp/r4z&#10;h8FJq0Vw1RYBN6CJlPcbFceF6/k7swL/K8Fe3oIs/iKMMa2HsA9fAELBXyicfRsZ/09B9hPs6N49&#10;4QeSMb+JuMjX4YJ9nk85loL+paz8v8ZA/1+uAC43EN6xyfZ1AJnQ7I3388ocquRNCdk3r/PZjJey&#10;kF/2qwDUEo5EbYg2SgN7jWsU5f2tDPiF3+n5DvLztbgvzfrlOubhmWP3TWz2+zVEfr7r+VU4T76K&#10;LFCeCwUAdtNS/wJC6Ks3AH8665/0yW5bQ5T7+ey+Ste+k8329xCp3bAqeZ3Ml2YJ/iaA3R6hsI/J&#10;ZyzFfxKWpD7+cyOp/jQrjosWB/7OTG07GfW7jAC/zPrP1ET5CSZpeg2WntyLGf+XRLl/d8j7Hg3w&#10;H4056lof8N/KQH+jD+lPV1qXWX91iH5zeRbg7wf6EuhqFMGJ3yhgXygU1mjaGXHDBTnNhpl+FXm/&#10;5QGBwXzDlkucSflS8N+sCADu8PwuVABk6X8rjrMePGYFPreCzIjq2wB/IV19Hwit3yT6/kvIuTAM&#10;QP8VCGGdDE6M6cifLPEvIHKtXAuggcx4tzJfosgSmxQz4aZCNP3dp+eEu3bDx2k3YOYnyO8TimBK&#10;Zuod5Pn7otzfpPiemy0VIR34Ows02ee/jPT6z4Vs6Vks66eZQJKV/UUZ9MeeP4zy6N9R9k+TpY5D&#10;CXUc6fXXoUcrGdjUNynY/pKR3Rkw718Vs9Pan+nD5Odl6FoGlHWGJL9yxeNTAqKKeGcrUFRGlAFL&#10;iKzv9ID3qiL5qTgNuqpGbUCgU+MT4FA55Cr2vZSTAK7KJyCIs8yftpE24ljayrL/69EOkIz/dUTm&#10;9/P4HAszx+17e2W4K09Dv+LHqHJdjgB5HbJNeS4MBsDPBheGZ/01PoS+OrYQyI/xH9eUhFsNMtA2&#10;koG2huiddw2gZTdhev30M1lKtPM7fAKWlE+ZP+GT0dPATFeRaTWsAsiNj3EWINDSf6PL/J2Z2hbS&#10;55cZP9X0pwI/sj93Okp88oJ3MrJ+qe4nWP7/K3r9H/O+viNBmhoF5bQZLHNe5zPT34lsTLfpr9lS&#10;VU83c25SDahU9KerDefdpxJVuyBwn6wB9aDNg3KWvxjAVYAgQD7vFPZepyuCgUpLcmONJqjRERin&#10;GKgmztS0LMrJ513DeBd8pl/O8m9CZelSEPtuIFySTWRqpB7f50n47EZm1vq+v09mWuV5tLJ+iox/&#10;MwJkKYDVoQB/HalPBfCLGLDXs9G/Oo3ATyvTh0+wkTQOMH7ZscqXk/69rt/fQwKCHoOyfZdiy15Y&#10;7f9sZ/RVn4nuPbRryv30M29hY5htBq2CVkU7Imy1oMH1/J3Z2OUE/C+FsI/cVsbBX67BlGN/8oI3&#10;Fb3QRyHs8yLd6CfBfywy0VkkY+sJEPXRlflVC35sls6YZP6VWfACKgiRrtznueWs+wyLVcSmY4Ay&#10;8zdVzqsIOb5YYRAAzLRckMRHLctZoMVH+7icr4o3ci3J/LejJSBJo1LcZ+K/ivu8vXtGovpXaGfd&#10;TEr961AV62Jl/yMUvf65PqN7uh5/vYYD0JyDUT5K9Otk4G+6uY8HAzqgNunrcwJgf1YZ2gPkfTsC&#10;ZJVV0r4phTIjHyn0UwJsImAfZ6I/UvXPgb+zQLuSgP8WRvRTsfxX4cJHZ5ungeH/OLIkccEUoihp&#10;ot+RKPkXkMxTZmwmy1ekB5X7qwlAZDtXXqUpV1dZgqEN5yCK8b7JAPjJIdQKw5Du5rM5/krD92sa&#10;DOjaLZyL0KkB/2vJKB/t+3+btAXkbL9U9svDBsoDYr1vesfw771j+SEEt9djCuZskvW340LsB/7V&#10;iuU+iwL6tkGa/mE8QUrPrZqNfj1sj32YNb6dihaBTUuBBxbLFYuF+gr4l1hwDPw++5RmL0ArCyCC&#10;HrOFaPhzLkcz+Z0Df2dGPf8tjOjHV/nyk3s17icveJ/FxfExgP/LVNjnaBD9CljmX8/mstdbbPVL&#10;WLDmoxKXqQ0gqFWFeFwqKmQC7pNySPyrtMj0q7J4zzZewZ5DVl1UGgR0vp9n/Vexfr8c77sIf5fA&#10;4/4XJlKOz2T+grD6Zyz0eRSz/VeTAPksZKYtAeAvSX5zSQtgvk8AUKcp90et7qcD3W5FVcC0ChDF&#10;zH8XmTbI1aheKsL7mTD+dQRGCvS8CpCNqJADf2eBJsl+l5BVvus1PX+a/Z/Hyv4/xgXydyD7fQD+&#10;xwL885FZzWRiOD0G4L9aMdPfrBnrm5UFCOsAqDaA0FcVMviYTuRtpwWo+8mSflksN4x/kymHagLI&#10;1TkGfgr+5YRnUaPI/mnPfzObHNmuIPttZcI+KTzuVJBSAf6ieiXA/ykw/X+Onr8IlL+GaZguZFoH&#10;BIC/ium/SFPur/O5T1Tqfqp+dDdZ6atrD/gBf/cuRABsi+hxTNcntxPvgKcUK4FbFY/b6sDfWS7Z&#10;/lLYZxMy/3WK+X4d+I9FVvSYCvw/BQLVOID/LCLSklJor1Nd/w0ozW4gPAAaCCQBAg1MQU5Vfi63&#10;zPSrQpTCuYRv2EBkWiwaRb9pAaX+8gDSYpglPnTnQbbgX6sgHNJefyfZBbGJEP22Keb7b9Bk/5tw&#10;TFXjM5M9//0yGylfAIn1QQS4V5OV12vRaxUgvb8B+New+f6gsv8CxbrflojAvz0kia4rx1n/ruAd&#10;/Sj1S0c34z7b/xz4OzPq+dNxv80A9g0+Zf/T8XsJ/mOw5vSXIPz9RYK/IPwdQQh/4wnbP86IWkHa&#10;67az/hSMaw0lf21EfkyFbCqzDALo8htdn19HFjThNmT7HiXXosZiwx8f8StnRMtKH+0B3utfR8D/&#10;MgL+NwS4HPeTAYB4rJNRXcnLcFXe/3is97XdMq2sh5D534rzRJb9U8jOJfjvFyDnW0vK/iZqfot8&#10;Sv6UTJaK2Qn76Ih2XQEMe7/yf9d/CPinQmbjiQiChiaN3oPL/J1ZGxX52cpIf7oA4HRc+A4h4C8u&#10;ijtJ9i+ypt6Ps1W+RQCxKoB1t2I2W+ebNBMBK4mMbr0BWJVHyHa32XFfybLt8iwCAr6GdyYLAPzW&#10;9IYF/7qQ772GqPj5tU9slP10ZL8NGna/lPXdAYGfOyDxexPR9z8Px2MlPsM8tKwO8wLZvWK9v8U6&#10;3wcR6F4O1v8agOKBBPyrLQKAOgvxlpYAADdVnGsPKOnT0r9Nv7/nI579p5jgj+7zTSqY+gnF46RC&#10;qP4tUcz5NzvwdxbG5DrfK4jKH+3/n4ULHD/RxW0H44KX5/l1KIs+guxfMP7fEiI/e0Po53hk/2UA&#10;nnpy4TYBf7rlb6PPhr8gxTlamq/OIeDrggBOniuPqD9uyqCvYJMRfeG1EVZUGhRjn3Is9DwN+N9E&#10;ZH2p/wC/p/3/+ai0lCBgPToz7/8XlP8fAfhfSWb9BTh+CufC/gD3GsPy/2kWAUADy/5bDRniOrEf&#10;3SIf0zL/f1LpP8U+81QAs5/37VN9vC3Qgb8zI/AX/nUC/lTp72wN8W8lAf+RCCC+i5E/QZASmZIg&#10;Swld9N59M6Ip6YtpMS6utYSstcEQ/HVb/lZnITs7ELymD8hzflK+Jll+XRbvrzyAOGnjCR/wp2Q/&#10;Lum7Q+F3EG1/Ofq3ENWpCej/A/z/DpW/ByHveyUmXtbjfDiGgP9pRN+/iin96Ub/FlhUAJoUQG5D&#10;QFtiudpWZv9dRPv/Pw38W1kW3+FT+k8iCEuybYmpkMDvCH/Ocgr+23FBk6X/zUTffx0r/ctsQIL/&#10;YfjbaxEA3Eey/1eEzO8emPn/FC6oZchUG3yy/20GAYBuw5/pRr3+dp38b669KiToJkIGAaqSf03I&#10;6oNqzK9bkflfZZD538G2R65HRWoaMv88aFQcmDmOn0NguwPny4Uo/Ytz41iW+Uugr4AHZf/zfYh/&#10;C9ncf0OEGWIiC4U9XhVY/hEu+Scj+ryTEWT8cSLyIxf8tBDpX0f4c2Zk1wL8v4HlPLL3fwmY/+ew&#10;0n8PifyPxwXvUEwKXIPHuQXkvz+B+Z8W/NkXe9Fl9n8SQCih0WW/ii354b4xgABou2JW1RaoCLl1&#10;rjag/B3ljPx0w/5+tgFAHJWUuiwJkDzYqYooAFjJiH98zO8mRQXgDvzuKlL2b0ZgWooR1eEZ8t9b&#10;e2UEf55D6f97qJKdj8rY8YQAW0P0/SsVi31MwX8R0/xXaftnkx1mu9RnmYLwl+1K3oGk4JfNtsSg&#10;sb+OkP1+KSHcqGkJNbrFPs5M7ToC/t8A+W8rZpll319H/JMXvEMQKFyJOegfojwqZH5fk8S//QD+&#10;w6GfPgngGkfZfr1F+X+jYg+ASvu/TsNAryKl6AqfKYDKLLL4cra2tiIHGfwMNtYXVsCoKmJeQxVb&#10;ylNu+BoqyPcS9JrqFcQ/OfZ3qc+c/62oAgi/RaH334nH/zwIqiMx+ndYrPeNPTIBwJOobt0A4p9o&#10;jw0h4H8awL3ah/SnWt6zyLDs3+gD4JJE1hYLz/qnq3t7mHcZcAF6chAAdMYG1pKgVkv2vl+LJcUU&#10;/1otlv24sr+z0PYdADbN/unY3yZCbFrLyH8U/C8E+Iuy/53Ijv4Qy+ijpxn/h6DvPxIX1ZMArikC&#10;/HRcazuRZvUj/a3TZP2y7F+nGU2rYl7N3AYQK9jCnwrF41YScKOz8NlqAkw3mOfnojmVDGijHG+s&#10;wONXsbXKqh0AFZrPvjKgJVBHdCI4+G9kIj/fZtn/D8D4ly4DgG04rtbhuKkkY3+CrHpUrPe9j2V4&#10;LELG+gH0/rfi/Chm4H+aD+lvnmaN7+KQ4G9btjbJ9rtDSvuuYBXCLlIRWGZQSehSAH2XZpSwk/y7&#10;LEQwsSwW7ehfGwm6EgG9fl0VoiOCkUIH/s6Mwf9biuz/ciL7K9XMJPivhADQYFL2vxRBxPfA+v8V&#10;dqC/szv6/SLrHwT51FJkrQ24YHPQv57NY0uN9u1Mr/1S9HllELCOCAGtVJD/6mJ2W+tsCG3lWWbL&#10;1SQgiJoLYKJfEGcEyTgTUIpS+8CmjVLPvrdmAvYryXfNCX/bCNjfqSH83YN/b8X9z0MQuhLBVAER&#10;/Tkgs6lSlv1/iED5AgTGhQz85ylAf47Bql461hcG/DsDAoA2H7ChbP/lIQB/lcF9ugmBsIc8p65y&#10;sFyhIKjSG+BjhrpAgm7vW6FQNOw0XD6kkujN1tsUExztDvyd9VXZ/ypS9t8M1v8F6PuvInP+awn4&#10;xxAw3Oj5D7ABTZRG/yHX+h7s+TGk5D8VYNTJerTfDhBlkf+/1of4J32N4RZAVUYZhqlfngNCYFVI&#10;oOdBQ7XB++YEycQAmJioI99dkpX6V7Pv+zx2TNyAzH6Hj3Pwl9MjKaLzPyrT85cb/h7Hat/rERyf&#10;jUA4X1H25+BfqwB/HcDHDdn+7RYb8xKKzJL+nm/vtPXTDe+33GcrIA8SVCJCnQy8VQuFegKmD6IS&#10;J0pFCP4JBQEz5cDfWS7Z/tsB+pzsdy56/mfjxO4hY34C/IvIBe9alEF/Skr+bwmi3/7I+o8DgaoU&#10;5d5mALTsz347QJHt2+Q+tB1wkUb8p5up/9XlCKD4Fr/aCHvoUS0rqjUk9NVZjPbRsj69rTyikT75&#10;GuoVyn4pxXd+KTkmvg1A32Hgd5JZ//Vk1r8Ex+ugDF9Fsv1/AUGrq0lQzMH/K5p+Pwf/hQEAr5v1&#10;D8PU7zD4m54sS/0rDDP/Tga8nZq2wXKfVcF+2wJp0GDyXgcy+dCBv7OcGRX4kRn/+YTlfyYy/i5W&#10;clvD+pzfRbn/fp71H4KsfyiW+3wGs9TdJFsLAn4J+HJ8a6um7L9GMfNfH8vdmJ7fLvtKBuKVBhl4&#10;bQ7Av6IfKhJRkwjnEz1/1TIo3ja6gQH8Q54/5vmjGuC/Fi0DmfXPAi9lRCZw1WX9G8n5UUbOhS9r&#10;ev0861fJ+zYD4HVBQbOhcIzf/njd/ZZHDPSy79+t0AHoYqOBQQRCm/68yaKhoMpA2CpAmEpA0ufv&#10;UgakP6fw5yyUyf6+FPe5AMIla3BRkyeeZKR24OczPB9PLni3QPv812D5p8f7DsyUTNNZfx4IVLNx&#10;IV9HLtayN/sD0qOVEqy34gK9nai20aUssk8rF/70sKy/AV6v6B9nK9dbSchtlYTYRtfe1rD7VgcE&#10;E9WEmFjeR1l/rgSJyslnkm0w0OwD/lzT/xYC8D8H8Eu/h/zuBkb2W43n+jRK/sdlBH5kr/8BZP1X&#10;4TyRAlgCZCYEgH81I/ct9Cnnxw16/Ta95iUBqoBRg/9yDWmvW3HbMtKu0FUeOi1IfMs1f9epIDRG&#10;LUgU9PmGqcgE9fzleF/cgb8zW7uM9Pc3kR6mJN3IsZY42SbVhpOLZv5XYvzpMRD93tuLlPtHodxf&#10;iwvsRQByybx+wPNfkgv0r+GPIGvbiYu2DAhuIRnbVbh4b0YgsJERACUhTAYF1DsJeUz+nGR95iT6&#10;33HizQpvCHB5vzgerz7L3n5/jPLVZBmQVCker8qS/EcX+kjwv4hl/VzUZyc5hnYQjX95DF2KqlEz&#10;pieEDsXgTPD6+m6ZzX6/grjPdThfzkOQvBIXbhoIV7Cef7WhlK8E/+aAPn9HiHJyq8FM+7KIsn2T&#10;19Rl+Zidlq+9u5/K9h2xaLUG2lzZ31muTKr5yZn+dbigdZIDr4lEmI1gIov7fI6B/y+ggPZyLJMx&#10;pcv9w3AxrQAIbyZlWQn2j3v+rMaf8fwJ3G8nu3jf6kMC3ExaAmG9RzFOlsrSO8kkQrOiklDB9tdX&#10;aEh8nOBXwSoPfNyuVrFfIEy5vzxkAFLB1iTXkNdXa0HGpGN9tOxPCaMc/O8hAYD0u3C/7fj7bryW&#10;iWD4H5lRpnwZx/RDWFt9DZG+PgMX6GYWCH8OzP5qIuhTS8B/kWamv4Eot/GMP64YIQtaQJMkDP9k&#10;LJxqny3wLwsJ/j0+j9ll8Lh8gqAv5/7p590GMG8P0QJIEZ2G9ixVBR34Owu0rSj7S1Gfr6KUKck4&#10;Ui+8jfSmluM+FPyvAfj/Vm702w9yvqOhlV6PbO1SXKBpOfY3CsB/EkHBY6gM3EOWsdyiIAPS7X8b&#10;fABdcgNWkmy/k7UKgkCeVwSaSVUgodGf93usOKke0PZEnaJNUeejvS8JcqpKA/ewTH7dmuJyRbm/&#10;KgsNgTr2+rmUL2X5b2XHw50E9B9hZX/Z+38AAYCYIrkC33kVWP75mVXU7++ZOZb/gIrWveC2bAH4&#10;r8JFupGRXz8LdT+q61+NIGAuqwKYrPVdzKRcW0kLjoJGMkB0ppWcyykDgR/atw8iA0YBuJ1kRG8g&#10;7gig2/hM9ygkWYk/mSWwx0kVtolUYx34OwvV86fb/M6Hop+c51+m6AuuAvhPU4D/H7DM5/29Iepz&#10;AlbMzkYJfjMuuHfhIkwDgMcVF+qHFAQtCfhXkZ3surW/fvK/KUuQtiEPNkRQJZDO2w4yWKhn+gTJ&#10;EO+pmQQcNgEA1SaotVjNWx/QFkn6VExWK4h+2xTA/3MC+uK4esrzp+HP4OdHERzciuOIbvTLA/jv&#10;Fet9A8e04LLcA1W/S0CG7cKFVmTxJ5Fz4dPo+0v/io+0L1/rW88kfRcGrPbNVmbWBphzBfr9PWJn&#10;I+SzxEKBjxIzOyL4zpp8JkFaHPg7s7WrAf5S0GcTWeZzhmJZRxeCAhEcTCUXvA0g/P0emf+7MRD+&#10;8iA/K7P/8wD+cr+6KjOjvlMD/qrFP7qxv84QYEtBqT6W/ahaA8u6TV5Hs8XzyH+TEQUcUc741ysU&#10;+Wy8W/G9bibA/wMy008rSk/5tJJkRekmsiEyAW7KMZnA9f39MmX/hz3fiVW+X8exfjqyt0aA+ERy&#10;Lkxm4P9laPzrdP1lEHCaxuezNkGTRYYYJ0tfdJUA0yCg21K/X2bHUv2uw5IRTysabYpMu9WgvN5O&#10;njfb8bsUyeRNM/c2w949VQhs9QH/Fsbyd5m/s6wyf7rJ7zzCYpYjfkkiQJHEbasU4P8zrD0VY35v&#10;y9L/MOj4n4hMcSMB8LvIGJbOH2VErTtQ9r+eqf3xNb8U/FcDQFaScn8Q8EWtC1AfMjOPs2yZtgSa&#10;SQuiWaF3H1UQkI3KX7YVEBXwb2QEvzsVY32UR/I88+cQADyO4FJWkUQl4UuQoB6Syf5f2S2T9T+M&#10;zP86tMdW46LeADW/UnIuiLG/L8FnwcX/y1EFOAVtARkIBPlcPEctAoF6VvZtYktdZAWBO20hNLCy&#10;cQvhFMiWAnfa3+4gy2mSmqU3MvBoJs/RwrLUVo0v0TxWCwM9vtEurlh0xAOgVqbNnyDtkHbDCkNb&#10;LLrNiktCVBRa8B3GNVr/DvydBdoVrOe/kazw7SFzpk0k8mxFReBkcsFbj4vjoyT7T4P/IMiklqEs&#10;fAHbsS5B/gmUZWVm9htFj3aHhvB3PVnOIrX/g8h+6zRrgHMRACRyAMphQFTK4a5m712W1Nf5fC7J&#10;kNWAeAhCJP2/6rs7j63tpeD/mAH40yDgKQQAdyCYFM/7RZBUvcD17b0z0yvPgvF/F+SwL0BlLAFA&#10;pqN+Y8CHEf55uPz/f3s+E8HA/+AcqkBQIDcAVuJn6VVscqCWtQaELyCuqyDUkkoCddleqCdBQUvM&#10;fsVsI3Fakq5TEBwbyH3p3zaw3wVxIRYF8CRoMERva2C/b2DBQZIEPEl2W3sE2/2iKP/L191C3osD&#10;f2fGJpX9ZAAgmcxnscxf1ccqJxe8FZD2vQvrfP8Wy7ClhSZ6emxqPPT8k7hwS0b2I5oSrezNPkEu&#10;6KoA4AafVoBJABBln1/nqQHgq32UENf4yCLTVkgYpcQGywBlHSFg6r63S1nmf4sC/J/AcfScD/g/&#10;j/s8jnbBDagcNaNKNSWz1OfNvTLaFU8Shb/LcI504yJM+S9jQfrjLsD/i8RnEfCvIKt/Z+P/VQYb&#10;ASVwS68LCAD8Wgu63QG2AcBiC2/QVDAaWUBg+5i2r4MCaVzRNqEVhhb2WhezaosqwGhUeJOPm3zW&#10;VPgpzgI2B/7OAo3K+0rm/2ZFAMA3TLXjAiYveCIi/jb0/X+CTOn/xGKfGCR+hyP7l5v8NuOivZNd&#10;rP16tJwDsIMx/7crNgAGjfN15zgAqB/A4B+0DyEqpcRmi6x/dcBr3aBQ87uJsPt5vz8I/J9DxUn2&#10;/y8i2hALIfN7VKz31d1i3mGYqWz9BAHz2YTxP4OcC0X4WYD9F+DTGfB/EVyA2Ro1wFMNNgL6bQKU&#10;QLQQwQDN8OsUvojtFQjqYycCwCkIfBstAwsTMG9UlMEbFUGGbBeECRB41WGBAV+D+wLmixSEzyaD&#10;6oIfn8OBvzMj8Jd+Nen/X0TkS08nAUCSqFFR8E8giLgOFYDHMO8v1NHe3Qskqnyop81HhnctsvdH&#10;UOanpX/qT/lk/7doRv6kb8wS/BMBojemM+r9XfrvJNvvePYf9FlEQfyz/Qw6fb4zugxKfve3EkEf&#10;1fioCfjfirE/+TxxcFUGxXrf9o7h3yH7vxcbLM9HgLwMZXx5LhSjtP9Fhctyf7liCuBU0uOvIX3+&#10;GmT88ww3AmbjTT5kNC5Dm9L0+nUZaraVBc4foDyHphA77/1eo6nTAEsH/rw6s4gEYYsMZJzdnL+z&#10;nIH/tYp1vpL5T8f++FjPbHLBm4Ns6Fqs9X0YSn8vyf7/QSBSFWMWPIXM/CaWsT2GGX964ab9/0cY&#10;+P+Abf4zmQDwE/KxAX45015tUQKPE8Z/WGZ+PILeP9c16AnxGeSyCkADlpWK7F+W/q8l3/8djPRH&#10;A0m/CsAzOK7uQgAp20Xi+zkps5fivX0yx/LzKP3Lkb+NODco/2U0AJ6C/n/jNjoBcEpAST/IFyrK&#10;5xQkw2S2zZoWn+kMfLuGDBfPggDXF/31OCvpN4bgIdRb6DYEedyBvwP/XNt3sKjkWwD/a5D9i57m&#10;xUTGdA2pAKjA/1QEDVeh9P8ABH9+L5f8iLn/o6GeNgUl1XUgbd1BMjY69/8EAoHHfMD/zoC+/6UB&#10;oj89PuV+U317KWpTS/T8bTLiuEVW3NDH1YS6gHn/KqJCSJUFqyMKAIKW+dDsn5b/H7XI/p8lS3/o&#10;6F8njtURmbHVV3E8P4oNlkLV8kKcG19hPf8KAHy5Yuzvy5qS/zxF1ujXv683yKTjPlMBqh49B52w&#10;++ptRWySPuuGU1mq3ekCi7B/25wFH8GEnNgUwftz4O/MCPxlAPBNkv3LAECW/9eTCkC3AvxnIxO6&#10;AqX/n2PsT/RJxUY0sRmt9xPY7iflflNE8c9k5l+1mS2o7x+U/a+07HHXWkja1oQojSctKhENOQb+&#10;eouNhn6LfWoMgp9kgDoil/Slvf+rFNn/PYoq0nM+4P9rEkxei2NGBByfh1bFYZllVX/Dcf1jVLm2&#10;oDrWQM6FfGT1HOxPJgx+nvXP0cz1yx6wCvyjEv2hM+NLfFYGd1ks2Vmq4Anp3FZhT8rfJljwkGDz&#10;//TnDnIbVUaMYmSvWRFUNbGKTAsbVWyIWLTJgb+zUOD/XRIASALgNrLidxMIgGcjAJCyn6eSC14V&#10;7ncZLoo7oIr2GDai/ZNn/58FeK0n2f89TPXPFPzvCij9+/X+VxqAXg3JarNZrmPDD1DN7aukfnMB&#10;+n6z/abAr/oMbPYKJDQtizWEp7CZfL9byYZIeVw8gOz/mYAAQDL+7yHZ/zYQ/76A4/WozIrqV0Fm&#10;vRel/23o/ccZ4a8aAC/Z/H7EvhoDEh8PAuo0Zfok04hPZAEgqm15XDu/k8j/Uu8kANvuQxJsj2Wn&#10;uscrBlyUpz0HVYqo2gxNOQJ+B/7OrDJ/6bL//3Wi/HcByf7XEmnPeeSCNx1VgssQRNwH8Bc70F+Q&#10;ff99ofd/AjKqZoDyVYq5fz/fEVD6V4H/eYaEPxXoRbFadxZA07YSQPv8fTFGGA94TRWx7DYMRsEN&#10;WMlK/7wCsIOR/0zA/zcM/C/Dc/0XMv8jM1r/ryDzvxvny5UA/yXkXCgkW/2qLNj7pwXMrS8mRDHZ&#10;7/fL1E32weu8PWDbX1fAGuCuAMC2zfr7Si64IyIRnv52B/7OrMFfEv+uRA//YiL5K0f/5AlOs50Z&#10;uO829EMF4e8JlP3TPf89UfYfhpn/CgDvZsL632kA/A8FlP2v1YC/CfCrWO3VEa/XDSsQFM/x/gC/&#10;4CfK1cM1sez1AVYypb/LGPlvB2sj+YH/c7j9MVJFkmX/Whyr4pg9NFP2/wuC2h/hPLkM50bL/7P3&#10;LfBRldf28dlavffaat9/a722evFafCKioohURJGiiAiiEaMxkIQkk4TJi0CIRgylNDXlFikU0RRL&#10;YzEVEYu0KdIiRSmKIO/3G4Eigopg/vPNrA8Wu/s758wkoC1zfr/9gySTeeXMWXuvvfba9Fn4Hmj8&#10;3nECf7zq/QEBhXnxUtu5AX39E130U0gTBH5reksQx3LRT8hjQU+BSAZCn9OEIAn+ySNh8B9PPf+f&#10;4AL3KHr+Gvjfhtub3/0z6P5lWIry8Qlw+/smKNQbQGlX4qI9Rai04wH/GaLqH6cA/+gAdL8L9Lq3&#10;IPh3S0AHkOnx/ELHsM/f9xgnQOkBPAsk+NfTyB+zSCs9wJ9HSe35NAHnZlewVOfGzt8PwGK9GYmX&#10;kCCPRlIswb+PD/D39RDwBY0sx/a4oNV/rgO4NJFfS4L/IOrbyyTDtfJ38DFMAOTGvlxHMlXguH1L&#10;RW4S/JPHsQZ/u+yH1/w+Dj9z/jAy1Xk7mIIXsARlCcaiolX/qZE/41ch9rsMIJCN6moiXbAXBgB/&#10;afIzzWfO3yX4CwdQ9rt6/AYUOkEJ3uUoU//pHuDPQsCjre730zt0juM96NlC4F8t/s487z/PMe+/&#10;Sqn6l5CWZBqSxVxso2yFJT+nHBb7/ZVW+/4UXhjFcYB/H5+xvUcCqMgz4hTNhRzVfYFjEc0gZZtn&#10;S4L/IEVMWEaLg7T7LDnGbYBcx3tbqCRI+XFMNITiaLskmlgkwT95xAX+VvA3EUD+c4z6jSCzH/4w&#10;5tEFrxt0An+AB/pyjEUZqtRQpk3fQdV/Naj0cij96x2jfq6YLcC/gcB/YsB+f0WAqr+vB/C3h/nL&#10;tfh/16NI/ac5QDmD2gGZLQj+/RJgQDrgfYjnPejpkwh4iRkrFavfiULtv1Dx+Jfgv5IofztCOglJ&#10;hUnSLkfCelaMvbKrff+Ez4mdhKlQwD/RPn8GqcKDzuPnpcSnvM/1aAsUfkbgz4JC132WHWP6P94N&#10;hF5gLJOF3Dhum8i4YxL8k4fv8TsC/8k06seU/xNC6GejgC5418IrwFwYF6PXH1X4fwkK/wvQP+2G&#10;qqoWF1pe7bsYF2sZi8noZx582G1/djr1/Cc5EoBaMesv1/xmxtHf7oIqtxN2v3dSwL+7A/Cs6l8D&#10;ukxaJZxOa3CzCeSzae89V/25ZNRTomwwDNP3S3xU/vEK/brS+9E1JdjUg/UB6OWYgsjwSGjKlQU/&#10;48D6NIj20WIfox/e7reQNvxV4rlegr0U/5XStO+EGJP1dyS4E1H1D0crrIg+C1/zAX+vir8/udgF&#10;pfyDAlSeMlNfSEp8lzI+7AP+Q1qAopcg73qseO83HOf3vVb6Jgr+uYqHQa6HqLAwDvOkJPgnj4SP&#10;FzGy9DxV/XbRzy9wgeMRPxtD0QqwF7wbIfT7Iy6QZhHKQWPreyZZ+3YjX/8ptIN9Pi7Sq5SQNr+L&#10;HZv+bCLQADbBrmmdQGY/NSIBKBcq9zSHiY2sWHuQsU13MrjpFWCmPYNAPZtm2F1RhudZRlEOgKok&#10;L/zqAFbGcs1xmcca4VzxfqQSYPcIAOwM7n0d7wVHugL4YUpWwjTiV41zqI5Yn+lICi3ou7z910Ri&#10;LYW24ncSXv91h5X+xqfCVP4LIvEKWmM1+FxYWp3B3y7mucen8n+omTa88YzK5fgY3eQ4RHdlLVT1&#10;FyoWwbLyL/IQGB7Lql8T9xUE1Ag011iIVw4ne/7J46gdU2HHW09V/3hy+PsJqpsKkZlXOMD/VYz5&#10;bbG9/jNB+bcBcJYBjFmY9YYH+HMSYC/Qrpn/RqH8l6Y/NR7ufpkO6r8HgZud9e8pkoAeAc1s0sni&#10;l139JODbCr0MIF0pwrXwpsZnIU61kvyEA/j5pyqvW6PxeyrA38cD+NMpMhQBI4M/g76t9uuFs98C&#10;YeyzygP0JfivpPW+o/G3vA6W1N+Mgf9aqvzr4O43hPq9/4nPwtlk6tPLw8zngRbw4C+IE8xyU4KP&#10;+CUi9LO9+bAHbZ3n0/PXxH6ln9H4Xy4i5Hiv8312IYTw/7wEwDwnCf7J41iAv53xf1bM9/OIH1cA&#10;lQL8r0cC8TJmoA3t/9GJMVvUKDPsLzwAAIAASURBVHV6MXrD6WTr24AkwPTx34LwapkYzdI2+9mY&#10;E4fT30ih9C8h2txV4TZH0c5JQR+PxECCoAsICxUv/qo4qvwqxdPfa9yvjwL0XUDvdyLBY3u0PzoT&#10;7d9VCAC19yNVjFOmKixAiMx9NF9/dvabqYj8vKr+NdT3t+uj38Z934Nk9X8icU4sgd2N6RWj9J8B&#10;8K9FOywMmv4/qPK/J4DCvzmLefoLxX5eAsCWL3bWS9q5mIBXsn7DcA2oEBNAgx1mQJyAFCjjfNYs&#10;aLBPzz9el8GjHXIqoDCgjsCPxs9tpq1xEvyTRyDwfxHg/xwuahb8XfP9g/HhZ/BvBQX0DFCjm+yI&#10;31no919O4F+NC/d0UmYvdWz0k7S/rPzniLG/BnL6mwTaf4yyw55p7rQWcrHz6vn3DCDsy/Dpd/Oy&#10;m4qAFL+WCJSTPsBl9JNKCYDs8bPuoQMlA3ybDh7vjbQ+TvUx+SlzrPVl8G9UNvpJ8F+rgD+zSoY5&#10;+Bles3GgbB3b6Gd6/hb850diJpLkn+JzMAiV+BkE/j0RXir/tJSW276Xn9Jyo20M/sUKDV+OpMfG&#10;sDjEeQUiUfEb79Ni0OcoXH4A8WgwvER/+UnwTx5HE/ynYkTvOaH2H020/zDxwTZ0ZxWB///ifv6G&#10;WWgj9vvkJIj9LkUl1QVgW4sqfS7Zr64KuHvdXqiXUyKwkDQAjY5Nf5Ly9hO6pTYD/FMpLIOQyKrb&#10;CrKz9avyLe1fS1EDCtuG/f5I8V6U+Yj/Uom96NuMxCiIvW9mgKU+VuVfJ8b7bM9f9vtdlL+k/d+F&#10;VqQESapJcC6Kjal+dEJsesWo/RvR8x9FPf9HCPy/RLS/n4d/ouCf2YzlOyHyv8/3sPVl8C7zSAAq&#10;leq/yAPwcjxMfVp6iuBotwWCiPYGBWwXJME/Cf7HHPxfQrxA2/1kAmCr/yGC/juTKv/JoP3fxJif&#10;mYv++JSYYCo6MnU5vNLLcOFuxEKV5Y4e7RpRtclqzSYCi4UJ0Bzcd4NIAGocc/6uEbfmVP59hUNg&#10;nwQW+oQDUvujPfwNaogmd9kcl+HxM2naIE2ZfuhBrEZQf4OuouLv6bP4KNfxPkimgx39pglXv3fF&#10;Fj8G/3UImQDY1b5zwBZVYfPk5THB6sGTYwntNmz1mwqTn19gDNaA2rcI/O9EAtDDZ8wvPUCF398x&#10;558dx6ifa4StULjUFXio48sU+t8rASgLUPlrvf8gwB9GspCoCLD4KND+WgJQqLABDOx5YhmR1A0k&#10;e/7J46gdL4OqNzFdJAB1lACMQKUvaT4L/hegXVCHNsI8LEAx9L+pmpr+A05pVvVfDlCe41i96qrU&#10;1jjGtZYoToBy4U8dGf6UKwK3TBK6NafyZ3DrEwft76L5vYB/lAP4me2o9nA6tDbHXra+PQWYW4+D&#10;Dj7vQRfoAbp52CT3icPWNyxec70C/nPpfJLgv17EOnFeraIFP88g4egMe98vpTTtT4nFDjBcL2GD&#10;5VNIis/BZ+F09Px7Igngqj/Vx8s/XaH2s5XRvzSxyjeUcvRn28MUfgnAEPys1GdDX9AEoNjDbjhe&#10;ILe/H45zBLBQqerzAgr2QqLqL3SsLw4C+JnK6uUk+CePhCt/S///juj/Z6D6t73/4WTxW4oPnQX/&#10;r2A64GmMDv4FLn9m5G9vClT/58MutQP6ymMB0IvELPYaqtJcVK2rHbBUOAHOUBIAu6+93GPePa0Z&#10;W/wksAWhuzMCmtrIqCVgrxXgb19nrcfEA/sehISXQJrD8KiTMDnqQCAvq/4gs/+uNkjIAf729UwQ&#10;av85lPzJ6l8Df5kA2HNpIe53JB7zmkh8LRKnxsLM/C8D/T8Fn5HHBPh7ufvJLX7N6f1nKV7zEmwk&#10;0BY4AD4UMJkIC/p/KIR/Qwn4uUgo8hihCzno/7DQHPglCPa2JS1c+Rc6tgTG67yXI7wVZOsgx2ep&#10;ULLyTx5HredvhX+/E9T/WFrpO4I+0PZD+V+44H0ZAqhxUP0bUdRbqP7ft+D/Pbj8tQOlWoP+/CKl&#10;R7tOXKDXKdX/GrposyhwoXACbBROgFYEWEWGOCUCcDKoWu0ep8d/lwR8/NPjoP4rlNE3DfzHCsqf&#10;v1erJADlHqt9uyuufteKSDRJco0CaoxIuWA7eJnPAsH+LBNMEoP+BsR6JbFciekB2yIxf8fvY3Ll&#10;9JSmAyenNG0Gu/V7jMcap7/vKuDfC9T/HbTeV1P+Wwbg4TjBP8NRBeaJSlN+XRDAByA/AWqetQBD&#10;Har//IAeA0EAvIRisFLRW9o9PwGTn3zHe1CYwHIfzURJJhAtsSAoG5EE/+The0wj8H+JlP92s5+d&#10;+R8NcH+c+v7FVO2cieRgHH7ftBNmof9v5qMPnEJOf20J/Kfhoi37/mtFAuCXCKzEfdgRwJmKBwCD&#10;vxz/q1R6/z08/PmliU0fhdruo9DnfePo/Zf4CPzGeFD+Yz2sjkc7dh5UKRMAufRedCcBY3sB/F3E&#10;zoOOPhqAICLAVCECDAkGwIK/pf1n07ifrP4Z/DciNjjYpdU4Jyfjfe6LnRT/D1bVX4gt+VmCVlk9&#10;EuULSQCbCpC/C8Bv4y7H6F86gL+fSAAGKGCfKex/M4T6P8ejetUo/GJH/zrHMUbo5fY3jIC/1Kei&#10;zmuGaFFW4/mkSxjk2FuQL5iLsgR7/7mKTXKhB3gX+BgI8Wif9vsDKDSwHyASkVAS/JNHkIMp/xmk&#10;/J8MCn88AN0u+akmwx/z4TmXwL8a/c/n0AudRhv+9p2IC+c5ME65IhKPCOHfCkH9r3NQtesdau0V&#10;uJ/Z5B6o+QBMUCYAygno/BbZdCcBXE+RCLjm/TWXwO6KvW0agV2YzH7KhLXt6ASAXzIBNcR6lAnv&#10;gwwS/6WKGX6m/a9RGIBrwO60R8+8M/1Oe4dBEE8T9KX3spcQH2ZTK2QUzp/p4u9sGYDlCpu0gYB/&#10;vVL5M/g34BxJxbTK92LKf7Pk5wPYWM8C9f8b6F4s+BtAvw9qfwb/Ox1Wv+lw+3vAA/zlMh/WCEj6&#10;P5+AgKPQId4rUgApRwGwsEflX44YIuh3lzAvN0CbodCnUmf72yKq/As8QNjaFZcGAP+wI9kIBVwF&#10;nBcA+F0CP+vhMEDsfUiCf/JokeMFUP0W/KeR3e8kVP/W538Urfa11T+D/0/AEPwSCcOzsEI16ugP&#10;Dfh/ORLfiMXHp6U0fWJW/D6MeW2bACzFBXstVfrrxQV7LU0DSNqfE4BZjvW/E6jqLVMW/PQAyHWk&#10;nnYXH1/7jlTxdqbZd+MSdxVVxxYEb1SMcNgKN9MhSCxXev2jPIDeqv3HoUqeRKxHCe6TDYZcS30s&#10;oLcjkG+LfQ2uaIPb2LCJQke8F9chOnpoA+RUQDa9B9X4W07D+TODVvkud5j8rKPzaJ3S+1+N32Wf&#10;/z5IVs+NCVf3YXHVXLhZvoTz/UoC/4eo+u/pqP7vVZz+HnZU/FIEmAmtQKqjImRw0FToRYorX6Ey&#10;s55D/y8mAAw7bH+5mrYga6eEyvA9pv3zhMFQLjniFQoKPiQShwJKOkpFIpPn2GIYjwagVBEUFgpj&#10;Iq+5/dwAzEGewhhkKeN+AwTz4/X3zkyCf/IIctilPi+Aqm8AjfkbgLe1+f0Z+pps+FNOfU7b8/8F&#10;wH88koi/YrXv/pMA/ufEhH8Hv4kxKnMBfxFgbS/aci57vQL8mtrfMgeLhd9/I1X+EwGIlSRys+I2&#10;NvfpKvracntfV6Xv3V6pgtsQEFrgvFr8ThfFDChD9N4t+JfRLvvRynY7W9GPFDvvxyHG4HtVNM/e&#10;z0fp3wHA3ZZey9U+wK9FWwdDIBmBrj6CwGw8f/va5Lz/AsUuerUQkmrgbxX/S9A6moxzpAPO1e/F&#10;tCtmemVN5Jx+A6r/lwH+bUTlf4/o+XP0JPD36/P3x8U/i8DcVnwPx2kTm+sY37OmPC5XuXyhDfCi&#10;/+19FYtWQCXR8gz++eJxwo6KmytxS5OXOayACz169trCnhKlDVDsECyGxfeKHMxJrofXQW6A3QB5&#10;4j3v72jzJHv+yaNZ4P+8WPDzDC5oT2G1L8/6l5Kw5zy64P0cycLT0A7MQV90Z0qMKo1W/cbw59ZI&#10;3A/wmkU92uUOQxZJz/K8/xIy+llMy1mkx38DqsSRtNI3XXjXu9b3tgPYtRcU9lVU1bdXRuHaKpXw&#10;NUqy0IEAr6/HvHuhEP9VK+A/UjHD0VT+tbivbJ9Nfp0FYLdzVPjt4gD/q/A7MlGyTEhH8X6ki10D&#10;VgRYi9dn6f8Z1PtfLNig1Y5zis+t1WQjPRv32Q/P9TIs+Ymcw59+Meb4Z6v/afi8tKPPwi2R+JEC&#10;+pL+15T+BtAfVOj8eCNHzPPnK/3/sADtEqKwsxUgyqf7LRUjf5XCCbRM/IxFgIVU6YfIO7/YwyWw&#10;hFiKQT5tiCKPdkEuwDPH8T4UCV0Esx3F9B5wklBELYhCx9SFpsGwSRInACHxf/57DBAsUGZS7Z88&#10;WgL8bdSj6rfg/yQU/9Viu5/5IF9GFzxb9T+LNoIB/6WR2GWX/HwLlqldAG4GlP5G43krFLrfNZa1&#10;Vgj9llISMVsAvw0LjuXCwa6HYzSti0df+1qis3nuvT3dnqnydvT9Tj70drqw8i0Xrn8M7DUIaeLD&#10;kwAjHeN9hZQE9VXEiN1F1c+vy4vyvwqvty3+35bYjmuUil9W/nZPQA8B9iFaijQcyZzd3DiVBH8L&#10;qX202lH1296/C/wb8d71BPhfCvA3zNUZKU17cG43IlkeIyr/W6nC58r/btr4d5/PmJ/W3+1PTIAV&#10;/kkxWDaBW5D5/2JB/7vc63IFoBZ7qPwHK/P4ZQp4yyhzWPkWe8z2FwVYAsRthFy8d3nKyuJSD2Mi&#10;W/GHhBNioWN8jxOnIIJGL8OmkGgLZIpWQBL8k0dCPX8G/t+hBTAJ4G83+5n4MeaZ2cnrErrgPQW6&#10;fxKqoddRHRlnNDMiFb1wXgLfdENrj8dCnxU0lrVWjGP5ibOYBViOim+mAvyTCQht5Z9GZj4MQp1E&#10;BX8t0fVXi681sVsbheK20dVn3I1H/oYLQSI73dV69PlrfRz9qvAYIfp/H6E9sA6HtnVxBbEczALY&#10;tsalBPztKXGSt+f3pRMJCLsotD8nIyHR67cmP7wcyjI/S5VKf51yXm2iBGANnUPzcb+mNXQ7XtfF&#10;8Pn/ZiSR/VKMzfo7EuUx+Gx0EOB/F1H/dwqlf2+flb79lQt6f5+RvyxShz9ClXt+wP32xT7q9Rza&#10;9FeqrPsthxi4ggC+JM51vKWOqp/BuVToC0p9rIWlOp/dDMMBzILyBYsiK3/73lh/gtyAGxM1EWAB&#10;sQHscRBymP1Yw6dM8fdKgn/y8D1eJOD/DYD7aQD5aOrzP6Ys9zFxKV3wnkHr4I9YgLLBqvz/C/3S&#10;triohyE8e8djtn+jCJcrG/f9Lf0/Q5j6cK+7QllZ20eAfXsHcF8jWIC2QgAXJLr4LP3JVar80aju&#10;q8WoXlB1/yil+i8XlX+qMq3QUan021JF70Xtt1fA/lpFI9HJkQz1UhT+POI4mcY57VbI5WJU1MYG&#10;AnwZG6jfb/39Z+E9uxOvs3WM7j94akrTxycetvidDqarGiB3FX0Wbo5Ed4X67ynG/NICLO/J9gF+&#10;efsBCbr/FQaYWS8gcC0KsIFPW8ZTSKtureeAHSsMOxIF+f1ipdovcjyGFDFq2oeilOBmP/kE5nLm&#10;PzfAumTNd6DAYQus/T2yRZLXP1n5J49EjqkA7N+CvhxPAj/b568QmXEJ0f5XiMr/z1h+ErX1TaGV&#10;vm1wQS/DhftdxX1tgwP4Nyr92TXCk51tfWeIlb6jhbI/W3jW9xRgFzTa+ICbBnZyxr0vjfqlK4Y2&#10;Iz2AfRxo7zq8p+xkOMHD7ne4onvoJ3wKNObjqgB9fSsGvIa+9ntfOjmWI3EyVE6J0ARy9Zsr1P2a&#10;WNSeQ5spNgnwtyr/BXgPM/G3NYzGd2LGPtuwtGoBJmN+DZFrGS7AnAjfiOrfRFel12/B/0Glgvf6&#10;2s/wh0VfA+Pw/s/x0Q7kKLPypQG38BXHYV8bz3bCYo9qP8fDbCdRTwENqPPi0F8MUvz7rfmPn1tg&#10;lkgAM+jcyEqCf/JIFPxfAH35a7iV/RKjfT8R6v5iReRzM13wxkP9vBb+5/8E/qkAoKmg+TXf9Q2O&#10;6kwDft7GNp/W+zYAGMfSOt9yBfh7BHCtc4VVu18dEPQ7K0ZBmsuf3GRX7QD+CQ5dwxQl8RmpOARK&#10;4O9FOof2AYH/KgL5Kz2EgNcmkACkiokHC/41+NtOQZI3j8x8VjqEfXwubQL4c1LJI36zcc6E0J5q&#10;FfOnOHBCbFHVUsz2v4DzvQpVmhHptabPQlsC/x+h73+Pst3voTjAPR1MQXocOoEgBjrxbI4Lun1P&#10;o+5zfaYREnX5G+xj7jNQWVeciJGQ3za/IElNYQJOfv3j/HsnwT95BKb9p8DUx4L/WIj8RuLiNoSE&#10;OvzhfkyA/7MYf1oHhf8n1tjnPFRR/UCnzoRKf7XSk90QgPJnV79l5Oo3C/fNla+t+uX2vlRR5XZ0&#10;iPmupminUN5tSMx3tUMc2FEB/+6C2u7nALvhQtDnB/6TPKp9tvDNUAyNuihjeO08Kn6/kb824r3z&#10;Av8OPuBfKSr/Kfhb8xa/VcoGP+182qQ4/K1Gy6gej/UQntf/i/n5f5gSs/R9G22teghcHwU1m6aA&#10;/22R6ObY7tcn4JifXObj1yrISAD8c+KsXosTqPi9vPA1C95wHOBcImx9C+Mw3EkE/Acl4Ovvl5iw&#10;MVNQ8O+f9PZPHs05plDV/yxV/Rb4h4kPM1f9T0Tih3TBew5z/e9akd9pMUe06EIfa+k7GhXbW8rF&#10;Wvqub3Co/Rn8lxLdzy5+9dTrH04z/ZLi7uKh5L8ygfBqBWg97j5Kb1uz99XsfOtos52s+CX4VyiW&#10;vdLXgIH/yqMQXi2SrooAMk2wILYFMhn+DZbyX6xU/RrwbyLg3yiYpOVQ+FfjsY0J00WY60cyuxK9&#10;/kYC/0pcsE01fi19Fq4Tvf7uUPnfC8q/bxwrfSX4PxSw9x+k5x/vvvgCjxW/fsI5V9WbCCBbP/8i&#10;h65gkKPfP6iFoiAlvlFLTbTHY46DPJiFbKHst9Md2Unw//wdW7ZsacrLy2s6cODAP/3szTffbHrh&#10;hRfU2L59+z/d/vXXX28qLS1tKigoaJowYULT7t271ccMejtt1M8a+owndf/jwslvMCl9B+NnIwT4&#10;/wxe/kbo98kJoPz/Hy783QC+E1Clvyuc/PxinbLVz1L+CwD80wn4x5BIrkQI/PqSO197pdpt2wJA&#10;F1Twx4r2Qg/wH+7R969zVP21DoFfpmJh3KEFEp94kqNrPIyOuOfP4G8ZEFv1zyWthwR/jUXa7AB/&#10;qxuZCXakK55jq9iUyh6c00uwrGoWkuURAKBcBfzbA/BvBwNwO/r9fcjVLy1Oyp83AcYD/jkeYBxP&#10;BZunbN8rCaC2D0L758cJvkXCSbAowOPlfAbgn0c9/VyR/OR4sDJ+WoJsHw+IJPh/Bse+ffuaevfu&#10;3XTBBRc07d+//59+/uCDD0Z/psW8efOOuG1FRUX0+127dm166KGHmlq1atV0/fXXN23atCmh22mH&#10;Ge2rowU+PycL30pldtau7Hwc40230wXv/+DmZyqlT08G5X8RLuxpuLBOQdW/Uij8NzhG+7SKn0f7&#10;ForFPRb4KwCeYUFxpzqU/ceiwu3ioWhP91nlO8pH+Fcv9haMdfT5mfLv6RD3BRH2XSG+vgziuMsS&#10;fI86OpKiEE09jKR+/0zh4y9pfwn+stdvz7O1pB15C+dox8Pg/+l/xHwq1qDqfwui1rFgvwppyU57&#10;+ixcTT1/2/e/E33/oFU/x4NiC2AaGICHlfvR6OBQHGDsR127RgVLqP8eTuCx8o8BOOe10P3nJ9D3&#10;L3DsT8in/QR+zz9bOP1lJ8H/81Px33333YfAXAP/iy++OJoAGKCXsXfv3kO3a2xsjN7H8OHDD31v&#10;+fLlTVdeeWVT3759476dX+U/USzwGSHG+8rEPPBQJAD30AXvp1hzutHY+abEtp9F96CbUanrI3EP&#10;LuQvilns9R4q/w3K9jUW/C1FAjCXKv/xZOZjzWHSRK+/s3Dxu4Zm1psb7QJS270ce+xl1T9aUfhP&#10;oKqfqf9xjsq/QtE99HC0Pq4JmAA0J672mIToLhKiCiF+nELLfOYrPX9NP6Ip/XnG37JI5n7742/Y&#10;Knb+mvG+DZhieQs9/6epNVaAC/J19FloLcD/NlL79xKjfkFEfw/4RD9xPxkKNcxmM3kpiTkGar77&#10;2rbAQQkI5HISFOT5meJojxPyGOULebARcvTOgnGGDw0fdGWvNkGQTeObfixPEvxRYXfu3LnFYtmy&#10;ZZ6PZ6j2K664Igq63bp1U8F/48aN0e+b2/odpoJv3br1P93Hk08+Gb0PA/Dx3M4L/OvRr38GPf//&#10;A5BXk6mPzObL8P1udMEbHok/IAEwo36fmJPwi5H4Olb5Xo1q0wDzX0C1rhHLezY6LtIuxb+1b11M&#10;Sn9b/VfTeF+I1O1S5d+lhUEvqKJd863PVcCfRX6TPVT+kxRWoEasLNZ0D10dngb29VyOBE57rZcq&#10;LECiCVIXx36DMpEITaZRv3kBwH+TAH9XAmANfsz7fBeMfb4Tqf5Pj2lYlsPY50/wwxgDpuxRmKyw&#10;+PVitMS6UAJwO2kAeogWQD8PJiAdP38gYBKQrqwAlr3mPPKYT9Q6OB4wDpps5LZQAhCUlmcr3Rwx&#10;eSCfS45jBI9X7mYFSALijYw4WjxJ8I8cN954o5NeTyT8wP+yyy5rys7Ojlb/pveugf8rr7wS/b6p&#10;1v2Oiy66qCkzM/Ofvm8r/bq6urhu5wX+doPfM7TBbyTAfJiH29ZQVDL2gmcShVcx7mcU/x9a0d+3&#10;4exnLuzFuHAvFj1/7UKtjftpor8lAIFZAghrSeVeRr3u7g4zm5ZKANrFkQD0FAlArthZr63vHUdb&#10;+hj8JzhMfux7UIH7zVamHjp7jPcZcP9BC1f+V3l4+/P7kimq/xpB/c8hwZ9rfe9GBfzlrP9a3Md8&#10;sCm5SFa/E7PzPXBibNRvNXQtL6H6/z9S/N9Kn4UfiMpfzvvfJVb6PhCg5x8kAXhQ+d1MH/V/oU+l&#10;7DX2F2QNbryPk9tC1X9eHAlMkISD1weHWhjgpadCjkPwx62dpODPA/zbtm0b7Xs3J4xALwj4r1y5&#10;8tD/XeD/05/+NPr90aNHN/3whz+M9ubbtWvXVF1dfQTlv2fPnujtzP3Iwwj57M+C3i4I+P+G/PxH&#10;Y33vj3Fhs2N+xWJZx6NwLLMXvIEA/zdxkXw/JWaFGrX1vRS0/0io/d8R4C97s5uEOttV+a8A9f+G&#10;Q/RXTZVvSMy02+ikVL1+TnZBxWxeACfn/dPI2rfcA/w1FqCeVvZOFIlALb0PVYrDYV/HpkK2773s&#10;KOsiNNFfH5qCCAvFfx3Z+i7yAX9OKLeIkBa/7+J+zflyNxiPs2PCv4MnxRb6rIjEbIzI/hLtr0Ho&#10;6zPt3wVsgInOJPy7Q+n/9wsw9vdQwMr/YZ/qsNABbPG2AtihT4rxmssCxNv/L07gcfIcjIHXiF8i&#10;bEY8wB+i51Cg2Plm0V6HbGWVbxL8Cfybe5gEIAj48+ECf1Ohm+936NAhmggY+t+KA3v16tV08ODB&#10;Q8p98z0j5JOHuU/zs0GDBgW+nZ/Jz4tk9PMcKpqxGGUahYtbJZz+hohFHul0wcuC5enfcIE0Qilz&#10;wYza+34LFWQmQHkGKrbV4kK9WVyoN3uotGX//10wANOpEh4jQE+K/3qR8r+zj7Xv1R4JwVUBbGy7&#10;ihn/vgD8TAL9sBjvG62M901RNhZOxb8usx9pbxwSCQCP/HVSEqGWUvq3U5Kj9g7b41RR/VdS39+6&#10;/DH4r1QcIzfiPNqK2BaJ7RTb8P1NxAAsRmJVhr9PG3hVnBU7n7dT738KnC3LAer2s/DfkbhJRCck&#10;Al0xCXAnkmdD/9+vCPkk+Ael/rVJggFxjKANdNjJDoyzjx5vL95V/bPVbdC2QG4cGoNCMYaYpzjx&#10;5dNzyG9GuyTeJMCvDZAhBIBZSfBvio7apaentwj4GxFfS4D/o48+2lRUVBSt2PkYMmRI9PbPPPNM&#10;9Ou//OUvvqCen58f+HZ+4G8TgOdh9lNHZj81EP89Thu7eLlGKl3wHkES8WfM+hvhn6mUjCe6uXBG&#10;/f1vAABNoV6t9V+3FZq9SG+ji/MWSgY2UQtAjgC+K8R/dQL4Smg7XAZVvt0J/DqjFeDl+Mfb6a6J&#10;g+aXzn7ZHqN9tQrdP8UB/tOVNcaTxe+PJKOfcvI+0Lz9Oyu+B1cFFEW2IRbkamX7YZBlR9q+gypS&#10;/Nu+/xyfnv8mAfzvIXZEYif+fY/OrY04l96MxDOYsugH5uqc2Nz/hyfEkluT5M4Ea/Zj0Pj2s/A9&#10;gP1NSsgWQG/R/9faAOk05/9AgvR/lkJ5FwYAs+wEANurFx9U+Jav7BzICWjP25LgHFKSljyPyj+z&#10;mauY/QSCjwRw/Euq/T+jwwX+rmPHjh3R29vevUk0XKD+0UcfRX9mkoigtwtS+T9P/v4TRO+fgb8E&#10;H0pL9/WhC14qpgZexIXRCKRWGfr/BIz9XYDe/32gVlfSyN8GAn57ceZ4jyq1LUpLYB2Nba1AW2EO&#10;QLGekoAa0f+2FXAqaGYpBuwqEoJ4vP/be6j7eVudrPiHe1j7egn+tKq/Vtj7VtPXVXhcnoiQiZDf&#10;a2SNxFVxvj/aiJ+s+qXor5ZMfuyo3xJR9Uvw3yLAf6eIHXRe2QRgGdipqXifTPJybozBMq2srVD/&#10;G1OrBlT/BfRZ+B+AvJYA3ELqfxf4p3n0/oMkAg8HsILVxtdCCYyxhZphm5sTMAFIZBQvFEey4Td9&#10;wM815JNkZLUQ+Ls8/h+htc7aVsck+P8Lgb8dATTKfT/KfvXq1dGfjRgxIvDt/Ob8pehvPC5mPPI3&#10;jCw0WRF7t1hjOg5JxGuRWByJZXBH+/SMyJ/y+xCOGZD5LVVr64ie3U5V2S7ETlGlbRXtAWnYsgoX&#10;74Xk+lcvKmA5/patuN5pYWnxjvRvR+XrTqLaT1WU/SFlpr8aCUoNkhU7zjeJRvoszT8NIDiDYprY&#10;aDiG1vyOEW2AamqHSOe/7sQAtA+YBAQFfLvCt4t4j2xLpK9w+Cuhfv9EvMZZithvjQB/20baJqr9&#10;XUrsIJZpM84jaxlt3qvbQP0b06r/iKn/jenPXCS7Y9HrZvDvArC/Eet+O+D/nfCz24j+twlAKvXu&#10;0xzVv535T4VmwLoGporefxqSgIcVdzjZ87Y9fz+gtCNn/cUoYY4wtWnu9kBt/C1EEwpBGYCgyv9c&#10;Uc3nOBKK3ATuuzkjlQMDtGSyk4K/zzf4mykAA9KW2ufDiP3M7QcOHHjoe9ddd11UDyAPOzFg/o3n&#10;dn6CP+vt/wwAnMH/UeHyxydZD7rg3YLxp+fQD12I6j8q/DsVtP/lqDYnYrRqtajQ3qML9D8Qu5Qq&#10;TYL/BuH+t4I8/2cCECcK8K8Spjrpyna75kYvBfQz6THDBPy1Hv19S+030hrbOdA4zEOrw4KVNT2a&#10;TkLAiR6TANo4ZKqS8ARZfNTBR/eg9fb70mP2E33+sGBB6vHa5ji2+XHVb4F/hzindkfifYrdIgHY&#10;jPt6m8A/DXP/AP89OLfnUuVfSJ+FC9DfvwHz/xw3UP+fE4B7kAD0FQxAmmLyc5/YFdCbfvc+0hC4&#10;RgAHBACV/tRT7u+xS2CAD4DlUgQFsewA1XM844a5cbAWhR5MRuFRFv6F4mRHjku1v3Gzi2dOv0uX&#10;Lp8p+Bsx3yWXXBIV+xlKno+nnnoqentj8cv6APM9U8Fr8/92OiDo7fzA/zmA/9NQMFuzn+Fk9FOi&#10;UIIPiB3mv4BmYDqp/vda4d85AIIqXMjfxkV2Ewn8dgjg360kANsdYsB1YgTQCgAbRQ98lMP2ls2A&#10;ejUT9Lsr1X6mSDbKHMK+CVTlTydAn43XY13t3gXlvQT/XwS2YyFG1uYSde3lA1ClWP+6kqCuAHBu&#10;hXRStA1d6bZe71MPD68DKfKro6p/IaY8NLp/vUgmJejvicQHkdiLf/fg+7uIWVqP+2+kLX+W+j89&#10;pWkfRK1zIPobI2j/b0WiI8DeuP21icRV+P+1SABuogTgRyQA7C1EgBypqPR7BwhOBlIVNiHTAcBZ&#10;PpvkvObNs5X79QL8AQFWGnv52Ad17MtTBHUtZShU6Eh8chV2wcviuKCFbJj/7cHfiuRMGFW/X5iR&#10;us+a9h8/fnz0+/fff3/T3Llzo+OBZuzPfE+68RmmwHgH3HTTTU2zZs2KgntlZeWhUcF4b+cH/r9G&#10;/IqMfqzSn7f6FRLtlgtK0V7wOuMi+BvsOzcb0Exv9GNT+Z+CmelUAN44jOdtIBDfKsB/twL+sj+7&#10;San8V1HlP5cqfxb/8Za7ElH5WvFbT6WK7+4D+D0cwC9pfitgk6N8E6nanyaAfwF52S/Da7SxHGD1&#10;Lt1mIX6vUUxAjBUrf6tI/yCnIbr7tEC6NjNJ6oP3JgORqyRHtQ5P/5WOtdB2vG8bzhkJ+ib2ReJD&#10;SgDex3m2g8B/Od63Wjyf65HAfjFW+a+AuPW3+LwMFOBvaP522PBnwf8qfK89ft4J7bJuNP/PDMD9&#10;AvgtzX8PEoW7xapgLQG4FwlAP5omyKBxMWlUI93k0pXWw0NiKiFD/G6Wo1/N7QNuIWSIkHvrBziS&#10;inyxZ8BrqVBhHK2CoBEWbZOQR9IR8hipzG+B1sVxRfsbAxtWyf8r9PytE6BNXMysv7m9VqEbjwED&#10;6va2xtDHjAgmejvteIHm/H9NHv+1RPlXKDu67cx/iC54PWF+MgcXxvdtxX8a+qUPkE/9H0nlz6N9&#10;rMi2wYr/zTSWpRn+vEs0+DQA/njqozPgW7FfJgAoVQB+V+pNdxXRmSreLo5EoBfArY8H5V8uev1s&#10;4VsPun8Gedlbun8uqvt5+He+Qv9PJ70DCx5riP2ownuRQYDfVzAfXem1dnBQ++0R9uf2/3adcRca&#10;p9Sq/77KeyQp/zq8HzPxWpdQv19uhdwkNCS7KJn0ovzt2N9qPM5YPI+bkLx+KSWSK8S8/q3Yz876&#10;59Bn4duo6juiyufohET5dlD+PWnmn0Gae/YcaTT2J5MDVvs/SPeTLvr0uWJ0jSMk+v85ipAti1Tt&#10;OVQMhEhoVyhAl0M+lmwR5DgMb1xjhcUBtgq2dNhrYInibRBKYHdCQQLAn+2YLjguev5GzW4AT1Lp&#10;n+fDtACWLFkSrf61zX/yMBa9Zqbf77ZBb8dHgzD5sWK/UaTyH6as7bTe/uWi529U/ksx4x9d7nM6&#10;+qSdiWqvR7Uq5/t5HnurAHye8Wdx30pa7Su3+01AZVutUPwuoxtp/iNBrQOJ+vh7nR0JgGUD+jho&#10;7TAxANUeLIBNAmb5RKOi/JdCR9nyyFZGHnnkr0NK/Cp+Ly1AJwdj0Et5jyTtPwXvw1yI/bjnL50i&#10;twixH7eTmE2SItL1SCInQhT6o0j8T2zMz2yr3BI5txfAyvrXaI8VAVjtZ+H/4fPAKv8f4nt20Y91&#10;+buPQDtdUegPoMp3QJx0/CMKbZ4o3Z0vDGhcs/1Fyte2YCjycAD0o9bzPfYKhCkBKPW5H+nY1xzw&#10;L6UobqYGIIf2LxQ4HBGzKQnL8tBfHDeCPwP+Zq4/ecR/aCN+dq3vYwD/csqo7Ye4HMY/ZaLnPwdC&#10;P2Pvu/8kgP95oEytReufANbrlPl+LTYLJ7b1or+/ivz951ECUI8qeozwuC+nEbdMQXP39FH7B+33&#10;a2N9aY6qn9fVWtCfHCfoc0z3sP0dQ49ZRQxIus+0g0v0p1X87Ung10nchxf9L9sjldQWqSPaf7Yi&#10;9lvnAH4p9tOq/p1i1n8tzk9r9NMOkypnHQn+ryBh/gku+mx49WUAvq32O5LRzy0k9OspRH79Aq76&#10;ZQbgQSEIZKW/Bgx+SnlpYxtSVtEerVW5hVQ15zqsdL2efziB6QJmLnLF5EJItDldrobxiP/i9f73&#10;WuzjEmEeN+BvKt14qt3kcfioJ+C3Kn8G/6EOKs1u9qumC15HjPgZ97NFKbFxqCj4fw8z4Oai/n+o&#10;0N+l+f5NStW/TTiwbRZb/jY4EoBFJPKbhgRgguj1c79fJgD9FLV7c0A/TRj5cKVvx9fGEN0/WVT7&#10;jULst4gEffPoX1n9N3iY/YwS70Oh4vffnV5Tt6MYPNqXrow+1iAZaiAvfwb+1Q4GaZuiH5F9/z2C&#10;AdiGc3ENzqUX8b60hkfF11KaDpwUA/+3AP4T0R4bhB44g//1EPexyl+O+t2Jvn1vJQFIV/rs6Yry&#10;38/uN81D5S9H9BL1rM8XlHeB0msvVMx+8kVVH68Hfq5gH+xjheIYl2uuD79LyMegLZmbDPpZhrhN&#10;Ft02Qxn3DJIAJEf9kofv8RzN9o8F+D8pfP1LKau1tFQYVf/jdMG7HhfEBRD7merfbERruhDWvn0A&#10;RIvI2ne9Av7blZ7/FmHxu9Gx4W8pCf0alZ53tWPPfUhx/rPCv1QCxB70te2P93WM83HvukxU+tVi&#10;tE/a9kqV/yKfmO9B/9c7RvxslDhYEGmD3Fyg7wFmpbuSKKUrydFIEvrNIuBfJlT+XsCvKfz3IfaS&#10;0M8q/TfSqOg0nLOtAP7fjoD/ySmRh4md368gaX4CnwkDtKfjs/BfkbiGhH7tkAC0pwTAbvqza35d&#10;Tn9ekSq+toLAez2SgMw4QS5TgNgA6jHbr3MCOOvlJGgi1FLmOJkCVAfQa8gQAD1AtFuyFb8D+TMW&#10;JWYl0J5xRZpi6uTHEB3X4D9//vwksgc4foPRvF9R5c+e/sNonS/TXUVIDKqEsYl19/sbDH4OGLHf&#10;f8Pc51ZczO242goC/80BwF/b9LfOofK3/f+ZAgDHKE56JUILwDP//RyA6BXp4r7KlcccIwBZ9ukb&#10;4wT/RQr9r/X9bVQrvf+Qz+tqbgLQR4gKNZvjMtEKGUfre7WqPyj4f0Dg/yFiH5ICO1Gykyp/c/9/&#10;jcTDqPxbxcb8Dn4x5u2/CF4Wz4D9KsTF2IL/maj62yCuIQZAgv8dpNi/N07w15KBvkJHIBf+ZCVA&#10;O0tQlD3oXMW7X4675RADEO+ee78KPDcBCj1LfC+Lxh0zPWx6+eeZDme/bIWmz0gQ/NMd4P9wEvx1&#10;4Dc6AL8Z9+TRdGiZj0wARpO1byUlALavNhgjgAz+F0L9bPr+r+MC+fEpGI+6AH3gCqpql5C7n+z5&#10;M/hvFdT/Rh/F/2Jy92tUet+SAQgK/v0SBP8KBfz9PPtnCiBf0MLgP9zhdeD1ur1G/3oGrPxd952r&#10;JEojydhnhuj1yyU+G0USac2i/qHQ/R/SmN8e0f/fQsnk23g+VyJ5PT9m8PM+pln+AnOsGnw+zEX3&#10;DHwWvgIm7GoB/Neh999ZEf71JvX+w+LC349o/3gX/PjR/kyd53uo7L2iQMykF/iY5oSUdkG88+w5&#10;ji18eYpj32cRMmlyeRvIJT0DHD3+dJwDaUnaPwn+LXH8Dtv8JiEBmIgEYAzo/5+Q0U+Zovh/DP1N&#10;C/7PY/Z5ViTmG4OfE2O90qg5yhWo8OzI1jtiqY+L+t+qWPr6jfstopG3qUrvu4ZAplIB/8xjCP4T&#10;AoD/nATAv8HR8/cCf7/Xnar4HfSMQyPR13G/2irjatpn0EBJ0FIx46/1/LcT+MvqX5vxt/T/Nmon&#10;LUOi2BE7KS6I7agwi31MS2sekt1fYBw2i8D/NIC8dPe7Ed/vQv7+d4uq/+GAlWCaR/+/n9Ifzggo&#10;mgu6iCenGYI/Pxc99ubXxHqhlJbbIZAIg9BSyYGf+G9AgoxBEvyT4O972KU+9TTrzwnAz4T4r9wH&#10;/CeDDv0jLo5mq58ZkYqu9L0I1G8NEoC5JPrbqIj+JPhv8fD0X6v0/ecI9btV/2uqdwn+uc0A/zRx&#10;X5U+C3smKuAvFf6zwWYkAv6TfHr+FQm8bmYBUsVa4ETA39UikUr/eWKLn6v6l4I/Bn9L/0vw3019&#10;//W4/xeR7FwB6j+SyH5yUmxj5QI4WY5HgpwPcx/zWfgSVP3Xi16/HfljY5/eNPLnV9UN8Fj287BH&#10;4pAR5/Y9L4e5HEXQd7Rn6nn7YL5Q9xcl+FpyFCGinDbgnQJBQT23hRkHyyBkeNgrS01GEvyT4O97&#10;2K1+L1ASMElhAKohAHwUbYCh0ANI8H8O888zQP9vS4kZoxxa6XsrLvA1MPpZI5awbFUSgK2O6l8D&#10;/1WghReRCr7RoXwf6UH9tyT4VwlAGxkA/KcrYO7V+1/YDPCvdLAeacLxz8UC9IsD/HslAP4TaPpB&#10;LvNxVf9+1L8M2/vfid+3jpGm798f0yo/iHlWHDwlJXLXsbXVjUiYRwGEvk3gfztc/G4Q8/6W8r9D&#10;UP4PeKi5M6gnnaj1rgb8YTGvXkJOeUVK9RzycbsLi/u091VMa8DLlJG8IodZjl+UUjES9PcLE9wW&#10;WEi6JzYqyhOjiTKJCInfCfloHnIcLES2SAAGHM8Of17H22+/nUT2AMfLkRNlKsIkAb9zJACjUN1U&#10;URJgw4L/2bgQvoQw9P9ma/ZzBnr/1wBQqqCmXiXm/bf6xBYF/P1Ef7PErnvLANQ4Rv+k+C3T0Qv3&#10;6o9r4F9NDoeW7p+oKP2ltS/H3DjAf6pYaMSWvsN92h65CbRA+gYA/54+bRIJ/jViBHI2gf9KWuS0&#10;TlT/mrvf+x7gbxOAXeTytw59/5Gg/lsfdvmzff/XkTTXAoAs+J+OpVc/VFb6diGhXy8a83tQXNQz&#10;qZrTlu4McDABA0h8lu0B/EWKeZeMsoCmPMUB7muw4hRapPxuGaI4DuAf7OFCWkxJieu+iihJORbu&#10;gPlibXHI8TfKF8lBVsCJjeSoX/LwPWaAunwZYVkA2wawW/5qIQAcIVgAE/8twL8B92OqovWR+MSc&#10;jKei938pKsQQQG8F0babHC5/Wx3VvwT/NWKjHwPiDGXfvZ/yP42ASWMCsj0qYwbS4eRRP4aU/pMU&#10;0Lcx1cPER2sBtDT4axqIdFp81C9BbwRN9JfhAf4jhS5iphD9Sep/g7LKNx7w/wcZ/mxA3/8ZMBaX&#10;YnLlzJSmj05Iifw4pmuZijFZw4idg8/CGQD1LgL4byahXw9R9T/kc1HPcdDJPKqW5UFFu4C/XIBn&#10;eYAEIF6wTyS8EoBiEh0PifM+w4pFr+sxw0cxAQgF1F1Y74I8ZUeC6zxJgn/yCAT+rwD4XwJoTyHw&#10;fxbg/3P0/iX4GybgfFzwzsLEwG9RDf0JZijG6vfgiej9XwgnuP64qC8k2najj9OfV/WvUf9S9S+r&#10;/wkA5FFUlVeR+1/IAYDpNMOfLirYEI2thUW/f7QA4cke4N8QwMnP+vzPUWb82ehHiv2kza91+gvT&#10;a3dFyIcJ6OGx46CHg/aXdseaAdIk/P2s8HGFT99fG/nbI3r+PO8vqf9tuK9VaMEUgrUyor+vRs7n&#10;k2MtrbeQPE9Ee+x7NP1yL0R9DP7W4a8rKv+etMHvQdHDlctscjxMePqLcTXpJJcjetvhOMB/sGPa&#10;h392tMC/yKPFUOZ4rq774v97JTGlx7D6j+f2QZf7JMFfObZv3x5d73vllVdG1+u6wmzJO57A/yVU&#10;Ly+I9b7s9f8zAn+m/p+gC95ZuO0zSCIM7T87Eksi8aE5If8zEt+NRJtIPATgfQ0X8XW05GcLufxt&#10;I7c/6fi3WfRn1yr0/1LabjeT+umNlABwL9wu/6kIAITZ5OCXqyztGa70r8d6GPsw5T+V+v4LfJKA&#10;mbS5r0Hcl1T619ISIZkAuFogriQgW2ECpDsg6yA01iRTue8K8kKow99pKrU8ljh6/n7jfnLO/yMK&#10;Hvuz1f9m3Pff8Le7C6LVb2HkL1L9vxM5r1+F0HUCxH0M/rej2pcJgF3l2w1q/740mvcgjfZlONiA&#10;HGHC42X1mimYg5AAvmIfAOdefYlgDUoAxCXK7xWLKFV+HlYAuCQg/R5WnneJ8hj2tqWO5T/Fjt85&#10;2gLGgXHuFshXzJdkcpeXpP3/+di9e/ehrXd+YTbtHS/HH0TPn1X/TwvV/48B/rb3/zi+Pl+Afx2Y&#10;BAP8b8DpzzijNX0DPv+X4eJfjwv6SmH249ruJw1/NOp/LfWBV1ILYA7R/9wGkODPVXFZAAB0/azS&#10;R+Tnqvy1Xv8cR8U/W6n4ZQJg3Q0nk82xZvMroyxAK8BlDJTqY4iU5vMeVpL74SQh9pMOf6vFuOhm&#10;R79/jwL8H1N8KMDfVv/rMJI6Fq/pUoD/GbG1vkb0NxNs169g7MNbLn8kqP/O+Noa/PQQxj79yK/f&#10;S9RVqPSBXZHlGO8LJ1i5axv0tL49CwpdtylRkgLb8y8VX4fFcy8N8FxLKcnwYhXi1Ru0FO0fz+1z&#10;PVYky4QwCf50DBkyJArsgwYNSk4BOMCfE4BJAP/xWFn6JIBei/PpgjcWicMfAPxm9alZgWoqpajg&#10;z/RM2wJcZqCqXQUAD7raVwL/egf1v5JMf+YpAFnv0QevEv3/UEAw1Oh+reqfIABfzvfPRmKkUf0L&#10;wGYscNxmJrU46gULwKOO0uO/ElEWx2uVrQ9rbew3LWEnCULKezdcGCDV03szX7H3Xadshtwuxvz2&#10;iBl/A/j7Bfh/QLT/Thr7s33/nkhcI+fxp1+ItbOWoL01Ca2xy+mzcCeW93SljX634evuUPr3FfP5&#10;jwRQc+eKJTJZZBCT4QB+rcosSpCOL1VAVKv8S5Reeku0AYpaqK1QIhKJYnHfx0r815KUfxL8laNr&#10;167/cqt/j9WoH4cV+/2awP8puJhZsH8cI36Pof/P4D+Oxv0M+K9KiY1F7TsBPX8D/pfjQjoBoLxS&#10;zPvbnq0W2oY/TfFvgX8J0eYuv3svAVwugMqCWjb59qcDwLI9kgBpWjMKVe04h+CvAcnJTNG/bxSW&#10;vwz00wXYT0K1P1GA6Fix4jgoxc8JUC4iO6AhUF+xByHVsQdB2iFXKwmA7fkvJdp/jVD6s2B0hyMB&#10;2Ctof3b7s1X/DtzHBrBHU9Cqugwrqk87rPifA52M+ZxcQZ8Fa+JzO1X7Nm5D1d9H+PMzcPuJ/1wz&#10;4a7koTCgWv7zHGXH+PE+TwlAUAOi3CT4H3mYlb8G/JPb/7zB/3mi/e2K359j1K9aGfV7TFzwnsW4&#10;4KsA/+UpMS/0Pdbn38z6X42esAGfNx3b2TaJvv5mYe+7QaH72eVPLvmRiv+JDrc/VvyHAO4ZitI9&#10;jaYB0h0JgAX/KoBZNeh/C/52zI+pbRtTwQi4YrpgDKYQtT/WEbUE/BWo8EsCivz4feD/ewF/T1rm&#10;Y6OP8h5mEgMQJn9/+z5NIIvfeVT5rxRjfhuo37+NXP52C8HfXmIArMf/B0T57yDB31qYCpn39gH0&#10;/L8aiUjlvxfJ7d/w2RmHCt9+Fm5FhX87/n8zbfSzP7tHLPNJ9wH/IEtxBghTHw38i/8Fgf+zihIH&#10;GJcJ3QMnVSVHKQHICQD8g5Lgf+Sxbdu2KPj//ve/TyI+HS8R8DcA/Bn4RwP4n1Dm+x9FQtCGLngN&#10;MPgxF8SlUPobijRq8vO/UHtXAKyWiRl/l9hvG6n8ZfW/Qan8WfC3hEbh5ii0/wRHv9/S31YBX+IA&#10;9zCBfAVR58NJWGcBjIF+OmIG7ai3vfy5iHmIt0B3zxc/m4vfacR9zEBC0EAMwEQ8PtP9o/G8RiFG&#10;IkGx1H8FXg8nByWOiQDehsjBCVOamJLIJIU/bzy0yVENVftWnDkPvfflVPFrCn872se9/n3U49+v&#10;BNP+Fvw34f7fBuXfF8B/VkzpfyByXu8k2n88TK/aixXXtwjB3y3C3Y/B/0FR+SfqCOcCfy+hXDLc&#10;LQ4/U6NjRfsHsSguTIK/fjzzzDPRBODJJ5+MJgM7duxwxvFysMnPFDHbz+t9H1eA/3FMALSlC94z&#10;8PV/E/3+/WbE72xU/GbEr5jW+q5TqjVW98te/xYh9tukgP8aRe2/iIB0lrLqdxwp/S0AVRMlXk5g&#10;yMBXRj+rVMxpWNU/mfr7M0mhP4sAfS6BvA2rbn8H7Yv5eB3zxWuy4D+d7IyZ/p8gEp0aVNa1lAhU&#10;UxLALYEKSgjKlcSgUEkGcgnoOSnIFbcvo/duFJ6bNfWZLjwNljpG+6TI7x8C+C3ofxKJAxSfUAJg&#10;wd+a/FihXx3ofuPt/81IIntKrOI3lP9aJLmT8VkoxOpe+1m41jHjb9sBd5Ctr/T0z2oG+Gcq4J8n&#10;qtVkJF7xDzqGoM9ugfEsOUqCvziee+65pNrfg/a3lP9EEvr9nwfl/zgSg7ai5/8qEoCF1tv/VAj+&#10;jNL/NoDHWFinrlIqOI3y30TV/sYAoP8uQGMeVftTURXXiQp4pAC7cjHrn+kR2QrNXyF6/DV4LEv1&#10;T0JMpqRgqqD0La0/g0B9Gr2GBtHfH4/XNJ7EfNX02ioVEC8jEC8h4PYa7csWo42ZHuuPpeqfV/mm&#10;Od67akqcJuL1zsbfcbGyzne9OGd4xG8XqPy9gurXev282GcD7v8v+LuZdsXFh+f7ba9/FpiupzBv&#10;bgD7SvosXK5Y+t5KSv+7APxyPWv/OPfUu7zgBwpL3uLPWf99yOcc/IuUiYVBivXxsQpXAqBNDSTB&#10;n46NGzceAve2bds2dejQoenGG29U46abbjruwP/3NONvhX5j4ezHlX8lNphZyv8n6GHaC95E0KBz&#10;MeK3/6SYOCpK+xuDn3sBTJMwP73Go9evVfoblQTAVfEvRIU8GwA6lSriCQDKWgH+FYrKXwO+XPo/&#10;U/+S8mfgryMWQAL/dNEKmCH+P43An4V9ltofTxMFvLKYq/kKijIRJfS6mea31X1IvOZcheIPsgyo&#10;n+jz28ey2ogaYku4z7+YhH5rSOW/QVH571Bofznip4G/rfrX43Ea8R52w7n7lQj4nxQz9zHM1jSM&#10;tf4MF1xTbV/qAP9bBPj/CNa+2ga+jDgqfD8/fzvbX9iCKnlN9f/vFHIMMHwMXf+8Kv+cAOBvFy0l&#10;wZ+Oe++9Nwr8L774YrLRr/T8XyTwZ+AfiYrfLvOx2/ws5f8z0Jj2gmfu4+/w9D94KkD/O/BFvxsA&#10;NY+MfdiNTaP8bbDJj4v6X6vY/C4j2tz2/JkebwB4jhGCuCqlDy6pb43qHy3G+epEj3+mUO3b/r0d&#10;37MjfPz1QqL8tT7/VCUpGKcs8xmNqBVRIzQA1crcv3wvZMLA0wAhB4sQEor+KvG+1VGffw5eLyv7&#10;V4lk0cvJby8Anun+gyc2NX16Yuxfpv2tyc9unGMbcf7MRJvqBrBWZ6Y0fQrwfwOfm2cxCTMIpjxM&#10;+1+KrX43QujHwC/H/KypTzzV/wCf+X65wjdo9V+SIEVe9G/QVvgsKvpEqn0v6+ek2t8x6pdU+7t7&#10;/i+gfzkRlP9oAHwVVfwV+H8VfvZzUJj2gmd0A8b1zKw8PXAK+v3nR+JKUL6jUfGvCtDz3y5Af5uw&#10;993k4e+v9fyZ/p9KHv9jqd8/XKmSLeiXCIFalbKqd7QYUasjJf9Ux6pe2+tfIPr9C6ivzza+/Drq&#10;wSDI8b4xCrgzyI9EjCKNQ7WH6U+Q0cCQ6OvzaKBMBsJKtW9FflYA+Xfy8F+tbPDb5NHr/4D6/YfA&#10;/4RYyJ7/PlT+drZ/Ex73Z5G4E9v8zo5V/btB+f8JLbKnwIDlwZ3valH5dxSWvt1h/tMXgJ+mrOEd&#10;EOe6V7nzPUPch+0HFx3larns36Tq/zyN93n1+3PE1sDCpOBPP0aMGJFc86scryhb/Z6DW5m19R3h&#10;GPEbAXaAwf9J7Dk3I347jNL/dKr8b0ElNQXV7GpF7c90v5ef/0al4mdnv2Xo+9tRP83bX1P5V8Vp&#10;cFMSYGXvBOrxTxGjfI0BrHunKra9clJhNAG6y7ZXVvHS26BKMf2pouQn7AH6oYDUf7rD1Gc4zfY3&#10;UGL0lgB/zdhHs/J9Xwj+Pnao/PcR5f8e2fr+Dc/1mljVfxCmPkbEOg9tsvE434fhQvygAv5W6Mde&#10;/n0B+nJdb5YytlVIi12CJAIaQGh+/C3Z628u6JfjPazEv0Pj/N1jmQSEae2xH/0fJmtjr9uWkMlQ&#10;kBn/nAB7AZLgT4cx9zHgP3jw4CTi0zEDhjycAEyBan8srH1rxKjfMEoAfgwq017wqmF68iYSgI9N&#10;z/+/YIzSGuKp4ahc5UY/yQBo1f/WAON+a4gmXokkYL4Yj5sBkJlE1XKtYnkraX85zjdc9Pgl4E8R&#10;gD9dqfznEfU/X4zyzSGDnxkO615pUVyrCP5cUe34XrWDDdDGAbXRv5DQBeQqC3xK6H0ciQRmgnA6&#10;XKhU/lLpv5Vm+nmD314x4het+E8gBuCEw0r/vfgdO12yBo9fC63CxZFE9sspTftOjLFacyH2+yWS&#10;4AKF9r9YWegjLX3TlH5/llLd5QQY7csgpz9eChQ6iiN+JQIUS5uRAJQfp5W/XxJR4FH5h0SCaCMJ&#10;/uKYOXNmNAG4/vrrm4YPH970zjvvNC1evFiN4wn87VpfnvefBPB/Cor/HwPwh5BSdxh8/nvRBW8Y&#10;kok/Y+NZVO3/hZgXejQBuApgYAD3dbL23SRsfXcqsUPoALYqYkCt/29bACsgHFskXP8aSAg4ltbu&#10;WiD1o8Klde9EH7/+OTTGFyQWCMq/QXEGnKys7h2ruPrVUt9/tBj9q1Fei/QGqHEwCWUBzILk4h5O&#10;NsaI924aLTVaoYD/OmXMbyc5+u0RNr4G+E2/v+mUI+NT6v9/SIr/zTiPluO5ZKF19c1YQrsBDMAU&#10;JMhDAbo302fhEpj+3Ij5f9v7v41m/O9XBH/9lSo+xwP4+/sI/3gMLNzCYBkOuHDnX4nyL/oc9f4L&#10;4nD2S9r7Oo633347udhHOV4F+P9BzPs/i6pGgr9V/Nt1viME+BdBO9AYiUUwQjGz0dGNfkY01RnV&#10;Xh2AbCFZ+25SfP13ULzn2OzHUwBa/9+6wS2n/r9c81vnAM3hAcOO9Y2m/jX70jco/X7u+c8Tc/xz&#10;HG2A6QL0JynPuSaO5+31ekb6LP9JtFViK/8qB3NSR9X/bCRsKzz6/ptxTmjg/5HS9//0pBjoM/B/&#10;DJ3ATpyD1t1vGcA/F9sovx0Tsu7AKOt0Ev2Fhfj1MiQDpu9/A7EAtxL4pwpb3/4eau5C0L15jpE/&#10;Dfy16v9oAGaxoogv/heo9IPoGErEaywSlH4RGf6EHe9FUAYg7JF4cP8/RySEoSTt7w3+vXv3DhRm&#10;MuB4OUyF/keq/l8CeNuRv19S7384qH5L+T+OuIsueIPQMphORj8fnog5f1P5X4sLv53hnglafq2o&#10;5FwJAIv/tigeABscXv+rcCG34G9X/E7z8MOvCdAr96L+5eY+VwIwS3H3c2kAmPqvF0nLmIBgHW9C&#10;MzIA+Gvqf78NiNra41pKABqQoM1FAuC3yW8H9f13k4c/m/wctAmAVf6fEPu+VPzbyn81/jZlSFwv&#10;ion/Po4ktFsx2TIVItmRoPPtZ+FKAP1NqPo7CPpfCv9spZ6trGp1rYT1U//3F7avXlV5ZQvM5Uug&#10;cyUAQ+Ps7X9ekoESitIALZFSjx0BrAWwSUNJHK2HECUBhUnwTx7xHn+CWYlNAmYCuKdREjCRrH5/&#10;Itz+KlHF2AteX9x2Etb6zoLNr+mVNn0R/f/LIPwbi/n06SIB2ELjfjvJrtWGbAN4aQG0KYDlAJP5&#10;YvxvBiUDElRrPMC+VmEN6sRGvakK2C8k9zotFortfXNozG+66P1PEgJAqV+oDtDzr/ag/rkdwuOC&#10;oxy6gCqakCjz2BRYrjyfsbT4yIr/7Ky/NPiRCcB7SgLA1b8B+6YvROKMSJwZif+MxJciicAXYiOA&#10;n5wQSxh247624PF+D8ZqQCRujsQFKU2fRpKAD0+J+fv/CbbYufRZuBqJ8S0A/utA/1sR4O3C5S/N&#10;ofjXLu5Bwd/qCLJJJOZS/Vf4AHyl4+dFHla34QRHBz9PURxHzz6sCPxa2hegUGkF5AjVfxL8lWPP&#10;nj1Re1953HbbbU2vvfbacQf+jQBoDqsDeAktgOfI659n/y34p9IFrzduMw7bAV+GOMpcID8yJ+XJ&#10;kfhGJK6DmjoEMJmFym490bg7BJUrQyYBXmJAmQCsJJCdLSprrQ0wyqfar1XG/CYp2/pcI35eCcB8&#10;wQawPbFL9FfjUaX7MRcW3Md4JAA1wh1xuMdUQbkHI6AlANw6Yfp/ERK31co2PxaM7qCFPu/LkT9T&#10;9Z8cOfNPB/ifiUTgtMMaANv/300+/0vwN5yM9+n2SFwaY7MMC7Ascm6/AiBk2r8PVvveDOr/OrAA&#10;N9GK3zvJ3/9hh7d/boARsGyPBKC/SCK0mfwKGunVQP5R8vsoFxVuCdHjYUeVe7yM/xWh4i+l91i2&#10;ELx+v1i8n0U+f3sG/mTl7zjMUh/b1+eRv3379h36/h133HFcgf8sD/Bnv/+nPar/NAH+T6JV8Cwu&#10;iHMh/ttk+v/G+OdbWO3bBlVUIYBxOdG5mvhvl0gEeO/6ezQW6DcOyP1/Cf5TcYFnwBsZJ1VeI5KA&#10;CWLev5FMfxoV2l/r+c8QRj4TqTWhgbBV4lco4MteBRXK5IJG/dfE0VIod9D+mcr63lylBTBatE2m&#10;CvBfKUb+WDC6VWzzex+9/H8y/CHqn1sAB0n89z6B/xoaH52B53sjPP+/Gttc+ToSX/tZaAdK/24s&#10;8rlZeP13Em5/9xP4Z1LYi3yBTzWYo6z1fUTsC8gR/f8SUdk/Kli9cqL8H1V+PtQBltpz/CwdAYe0&#10;gMVwscPxL5EkJ973qEwsGbL6j4LkqF+wit8CvFb5G/vfvn37Rn9u1v8eb7S/Ddv/n4ZZ5nqA+DgI&#10;/2pE5a+Bfy0ShV+j8jcXxbdTYs5oR4C/of+7w0xlHvn8bxDz2y71/06x/GdLAOU/+wBI1b8FV7kW&#10;tzqBXvlYjwkAVutP95nzt7P+0p9AEyRW0rreeMV35T5JwPBmAH8hLIDtrH+GGAvkJT/SLMn2/mfi&#10;b/WuAP/1Qiy6lTb7/UMZ+fuEe/8irPjvI2XJzzKcow14/jdg/O9rKU07ToyJW2di1JV7/r1h7HMb&#10;lP8dxehfVxL/3af0/rOVrXxa5BHw9/cR/+UqYDVUAfVyRaRXIRKA8jiq5LKjXJ1/Vkt+Epl0KI0D&#10;/MscPgA2AdCSgCT402EA3wD7m2++6Xm7Ll26HFdOgK+i32/BfyYp/59H734czfuPUDb8MfjfAte/&#10;X4IxMEnEXzHz/75d7/vNSPwPBFQVAN4luKBvUJa07PAZ+9ummABJ4OexP6785wNgp9HI3NhmVP5y&#10;dG0sbambQkt5poh5dq9ocKj7RwnQDZP1rsuIxysBsP15v9aAF83vovezacWvZvbDjAQbJdm5/xkK&#10;+K/z2Oxn5/0/EKr//dT71xz/LPDbnv96uETOgT7l1kh8P2Zc9ekZsZn/1zHd8jzAkEf9emD3xU2C&#10;9u9Mqn+t7y/9/fMD7HjP8rH7zRIb/iz4DxHA7zePP8QB+mEfUGzpPnyYgLHIoWUY0gzLYr+ef5Hj&#10;Z0Wk+C+L8z6LA9wm3+H9kEN/2yT409GtW7emiy++2Pd2S5YsiYL/li1bjhva/y+RmE0JwJ9RsdvK&#10;/9dU+f8E1c1jDvDvgts9jd99FVX/6pSYQ5qxSG36OixTUwGKb+Nivp4u4PIivpto3Pfxf0n9yzFA&#10;9v23EwCcAPD2v7lCSDeJJgDGCqFbjViJyzGGaP5Jiq+/ZvAzn/z8tRE/KfDjBKDWkZywAl+r8K1Z&#10;Txn13O14X43wOhitiBrHKO+FtEd2zf6HlLXIss0wBueG1UrMd1T9G6ni3yYEf9bhTwr+Pj0FQr+z&#10;I/GVw8K/T087nADswzm2FY+1BAnIoEhcDtfK/0yJPFxM8f9HnO+P0WfhQoD67VT1X4ckoJPw+b+X&#10;PP4fEXR/bhxVfxCv/zwh/NPo/gpS5A9VmIFyR3UcPgbAH7TSr1Ceq01ehqQkvuiHQbpMOPU1l0ko&#10;9mgNFDkSgRxldXMS/AX4B5nft34Axwv4z8VO8r+hQp+Df/8o/P6fRh+/BuDP1X8BXfBuRaLwLNwC&#10;50Ltv54rfzPy1zESjwH81pDQz164uXL7gLzaOT5QEoEdignQRiUB0Ob/F5KafqqDanfFOKrwG2g1&#10;7yxSqy8IYOizkHwINPq/QWlNJDLix1bA1cpCoslkHDSB9hTUO9gRzSrZbydApQdbwr1+F91vz5nt&#10;YiR0lwD+QyY/JwP0z43ERZFoLeLcWGJg5/734v424pxZgPfJbPn7XmxyZU/knF6Cyn8y2mH2s3AB&#10;QP126vd3oJn/ztTvv4+W/KQLur/Qp9fPc/8ZPglANln+SrrfL/hzP8wDKMMB+9h21n9ogEmDwQHB&#10;XiYxw+h+ZdtiSEDgLyXxXakjMQjHqWkIqhkI+4C/TQDkvH8S/Omoq6uLgnpjY6Pn7cxKX3O74+Ww&#10;wP86xpXsuJ9R+v8WVT/7/D9B/ttDUemU0AXvDiQM08EmLITSf++J2PD3PYj8RgHo1hHNv50Ws+yh&#10;OW1X7FXA/z0H+G/wAP9lBL6s+OcYp2zrk5Q+C/qkgY8E+cWoJt+lHQQc85Tqnz39x/io7St9evij&#10;iTkYSyAvvQmmONwE+b0Ioo+oJj1CiVLtS2+EaWBB5CrfddTn36zY+trzhtX9ZoQvCvrnRMKwf+0Q&#10;10aiPf5tHWMBDp5weNnPLhL7vY2/eS+cw19NaTpwakrkacU+M+az8guAo/0sfAcAfyMAvwMp/X+I&#10;fn8PsAMW+B9SFvv4VfzaqN9DHjP/VjxYRgnAMAr22GdW4Alh8z0k4FY8rQ8edM4/yMIgq6Ivp/sd&#10;4tO6qPDYZOjVwggTnV9MoKwZ/bimBsIieSvwaBsMUtb1WgtfzfApudhHOUwP3wr+6uvrmw4ePHjE&#10;z3ft2tWUkZER/fnAgQOPG/CfBzOevwL0Z4DynwLgHw/gf5KEfuX0AX4C/7Lg71UA/3xU/cblz6xD&#10;jfb5O+DC/wYquE2k0t9JzmxBQoK/tP/d4jD/kb1/afkre+xyRW49JQR1Ahi52l9ALYUFAviX4rGX&#10;4f+LFUtfbbQviPNglYeJjkuTYJ//xADgP5F+b2IAR0S/HQM1ijDSvn9LlR7/Bjpv5CrfD6nSj870&#10;n4KxPgP8lwPsbxRhwP+82Kz/AbAFu9FGsJT/dLQrLo4Bv7Gr3g1m6wV8TkbiAm8/C9+iPv91RPnf&#10;hPbYjyD060s+/4+Iqj8vjlWvVuj3sDI2KJ0DCwJS58wMPC4YvyE+1LhX9V8ZAPzLCAiDCOdKU4KN&#10;7LmU92UJrvUtdtD4pT4GSPk0r+/3GPkBbX2Tgj/H8fLLLx9h43vFFVc0tW3btql169aHvmd8/4+n&#10;4y1s4XtdOP1Zi18G/1Fw+bOVgV3ry+B/E5II0z5YHIl1ZrnPCZjtv5REfn+nqn8r2bNaujYI+DPt&#10;v0sRAW522P6upp4/0+2y6p/koLctOI5VwJ8TgNlKf39hQC9/tvNtoIp/tGOWvpLG9koUBb0U8Y0S&#10;r4lNgsYJgyJX1R+vFXKl4us/XOgJJpKv/3yHwM+C/zYx0/8BOfpZRf8R4H9pJK4UwH9DJK6KxLdi&#10;4377yeN/MxLFxXjtRqPyvwD/L8amV17HJsxxAP/B9Fn4Cir964TBj7X47Y5k+X6q+h8JKPTL8wD/&#10;dLEr4BEhCAsFHEkb4tECGBaHEr7IkVAMbaHeflkL+AiUxGHqE0T4VxpwD0LQyAkA/KEk+Hsf27Zt&#10;a+revXvTRRdddEQiYJIAbQTweAD/t0D9/xng/wqqmWfI3vdJ6vdbe98n0ArQwP8N0P2m6j94Gkb7&#10;2tJWv0UC/LeLXm2Qqn+PA/y3i6pf2/i3kuj2hSS0415/nQf4T/IA/yk+Nr7zPHr9s5X+/iSFVq+M&#10;Y4yvxNFjH+2jYajDa61T6P2xPnR/lWg9VAWw9LXv5zRagOQC/80kCt0p7Hz/qc/P4H85EoDLKS6O&#10;if4OEOW/A4+zBn+b8RhLbRVrX31ycsy6+jUI/cZg/8VQAf4dFXOfmwH+d1LVb3v9GQlS/l4Of5m0&#10;HjgecVqlB/iX+8yrewGha0ywJWNoM+6/NIGtfOEADESQFcDxVP0h/CyUHPWL/zDmPrt3727av39/&#10;0/F6WPB/A1T9nwj8ebnPzwH0I1H9j0DV/zP8TIK/uU8zBvWxORG/DE90Y4rSBxTwYmHOsoMU2lqv&#10;/yMKW/Vb8P+HYvYjq345579cVPza0pwJHuBfRxWzBv4NPuN7sz3EfdMdz2FkMxbpaMBbHUDIGCS0&#10;qj8sHjfsEPpp4D+D3qPFHqN9LvD/UNr5SvCXcX5M6X+AhH7b8VjmnHkHTMkP0bqKgP8+jK/+WYB/&#10;hQD/H5LQ7yYC/9ug8r9PUP4DAlD+gxyb3rI8nP3k73Pve4iyaKfCA/iH+vT4B3kkGbbqrzjKc/mS&#10;nYgnEShLsDov9mk9FPkI90odrEOeA/y9hKBJ8E8egcHfUv9/Jmvf54j2f4pG/UYgfoyvn6QLXke0&#10;DYyWYK0R+qVgqc/3YOnbC5XoLKr8LX27W9nGZmezOewo1l6i/neR2l8a/mgWvyvQT+aqu5H8/RvI&#10;M38SVcFTxBSAC/j95vfnigkD/tk0j7E+qZwPx1H9VyqKf1ntc9U/iVT/k0DJjyPXwnGOtb8uHUKl&#10;0n4YqbQfuG2yyGHqs1mM9u0i2p/B/1Mr9juPwP5qEv1dBeX/WfD2x++/R7shVuBv+hCMqc5JaTrw&#10;hVhyOw8jsb9CEmzYsDPxWTiLFvvcpIB/D6r8H/KYxZejZWGHva827jdAGRUsDgDwMh5D0i9BNUhV&#10;XCxAuFIR4LU0+JenNG9JUYmY1S9JgOHwamGUORKywQ6hn0b7F+AcCCXB/8jDuPW1hFXvpk2bohMA&#10;y5Yt+7cG/7cg/LPV/x9Q/dehnzkW1c1PCfxHEANgwf9/cTF8DWI/Y3t64BSM912OMal0XOhXoYpj&#10;8N8rrFitHSuHHcX6iExZNNX/VqL/NzgYAC0J0Gbrpzgc+qbQDP8MUvq7AH8+QlL+sxVlv9Z+GBmH&#10;o19YAfwams93bR/0eq1TlARochyLkEYJbwDJItTTEqQ5HuC/iUygrNfD+9QyOgL8zRx/KwD/Vej1&#10;3xSJziT4Mz8/43DffxexR+vAQPwMJj+m7/+1lKYPTkxpehdjfr8FS2YSgC/js/BV9PWlrW9nAv97&#10;ifIfoAC/ppRncV0hgUAuJQAZBP45Dqe9R4VTpwb2TxDTZw2+Kj16/YWKTsFrDG7IMWABXC2NypT4&#10;NgsWBaj8E3UNLPbxFij06fsnV/qKkT3Tx28J8DeagH9X8Dczyu9iJM9W/9bm92VQmhPBAIxFlT9C&#10;CQv+rXAhfJWq/30nYMzvIgj+jMvbEADtRuHFvk8Itg55r5+MOMntysZtgF2CBZD9f7nkZwV5t2tJ&#10;gFzHa78/w0Hpy+/NCTDf76r+68XGPgmo1coMfYmosr16/JMdoD/dYTRkk53pAOoGj+2CNT6bAmVw&#10;y2SOoP3tqN8GQf3vJH+ID8Qa3yj4fwPVvQX+rpHoHom7I9EtEreADfh+bNzP9P730LmzEYnHbDgV&#10;tosxWQfOOFz9M1N2Fj4Lp0PN31UBf9vzt+BvVf65BAZlSjU7TPTbix1TAFmijaBV/RbUq/H/KgJ9&#10;+fn+MQS/1aT0L/bwGwgFtL0dFsBV8Gi1BaRh0VAPA6Mg7YDilMRtg0sCLBQq8BH85SfB/0jwN6Y9&#10;zYlXXnnl3xr8jSe5iXdQ/c9D1W6tfhtg8fsrqmz4omAvHF8mVzNr8DMbBijGBe1Ts873PFD/qbiI&#10;Pg8w5sqfR7WiF26j1j6t6fD6Vdq+Zj3ZPybTnw8UHcA24fkvGQCe+V9JY3fzA1jvarFAbOGbFUDl&#10;v1C4+0nWwWXra6v4CgH8FQL4az2EffVxCBZnBNg/4CWWnOgB/BOE7TGD/yoH+G8V2x/fF+Y+0XPo&#10;W6jsr0a1b4C/VyTuQwLQHUnB5TFtwMHTYueRTR434ZxZjPeyCyZXvp7StPuE2FRLI5gy81k5G5+F&#10;MwDuPxLV/83k7ncPXP3s2t2QB4U81FGtFisVoq3+5f0WU+X7hPgsP6F8b4TQ9/wYScJQelwXKOUh&#10;mQl5rBKuPAbiP60lUKloGCoDTCGU+ngAlCYgQgz7JA5hH62Htvr5uAd/VvM3N44H2n8+5v2tze8r&#10;Yt5/LGj/4aD/2OL3TAL/X8HXfwbuc42t/s9G9f8jVP8TcFG3or+donI7tH3tJCQBJk4+vH3NLmP5&#10;iPr/exT1/1aH57+s/ldSC2CRw2pXzt5bN7+ZAQR+1sp3nog5jgpbUuqjHSY6lR60fxmNADLtPpKo&#10;f9vjryMXvynEdswk9oNHGacrrYF6AfBWCxC08rcsBI/7LfFZ5sPVPwv/PobJT9TC99uo/tuB8r8V&#10;oG/+/SH1/iOJwoETD4P/VnL4+yO2EmKpjxlfNef1MgJ/k/h+n8D/bgA9G/1Ya19L/d+HmfwMVOoh&#10;AShFHvPpRWLNa66y3CeDnP0KcV/l+Pw+rlD/9vvDKUaIvR7lgrbO9wEll81veQs4+yViDDRYETmW&#10;B0hCwgGFf0EXDRX7CAZLA/g7yPe64HgH/3nz5rVo/Lseb0Dpb53+LPD/CUt5JmPkzwr/RgnQl+B/&#10;ARiCiUgcZmPef6sZ+fsCPNGviURfVKOLSMW9lea1j9jBnvLPgG/1APuJ9ufe/04fs5+1Hja/suqf&#10;SSI+Py3ANAJLS4tP9UkOGum2WqUve+hVtMgnTKtxM8CohDySgQrRDtAo+XEiCQgakxW7X63nPxL/&#10;1npU/w1C8b8cSZr09d8s5v3lxEi0738qWCObABgGwJr93EDAf15sMuAT3McO3P86nBOjMKraFkns&#10;12PgvwLn+QtIfL9HtH93KP6vp1n/G7EA61ZY/9rqP0306fMQBUI8J3fCh4Tgj81++kFMmEH3W0gL&#10;fYZR/5sd/h51JAT2a80NzwuYClpgs19ZAGAtEomTfa+KWmDzX9DNfvLxSx2OhMUBNgNKnUGBY8RT&#10;JgBJtX/y8D3mwqXsr0T3z0LV3oAK/mkAulX7M/VoM3dWOD+F209C7//vmPnfcwKc/lpBOFUFetxS&#10;7xuJ/n9f2rQqoG+nAdjw533HzP9GBfxXK1v+NAHeNB/QmxTAFc9Ws1OVzX5SQFfnAfolypKcdFqX&#10;64o0VK1yyY904ZOMwEQ8n4l4nfUC7CfQJEQi2xBtQjBacRucSUJJV++ffSJ20Bpfm0Dut+N+p8YE&#10;fYcSADv2Z/69MDbuZ7QBpk3wMcD/PZwzq/D3yoZm5XKcw19Nadp/YozZ+iu2+hmL3/8m8L8N1f41&#10;kWiHsIt9bkYScAeN/PUj8V8Wqf9zFCFdoRD5SXvfByj4fjkB8KuK2X/fJZIro+fj148O6n9fKp5f&#10;SQB6vSgAGDd3k6Af4BcG0AMUBUwcihz3z+9rprIIamAS/JNHkONvAP9Zoup/Gc5ltt9vKP9aUIBD&#10;lQvFd2m2+SlMCFjwfwtb/T4wJ+VXsNHvHlzsF+Nibq1+bd9Ws2qVQj8e/dsr+v07HJX/xgCqf035&#10;P5MU/VN9Rv5cwD5V+V0N/McR+FcL8A/7gH8aIp1W6KYJ8LftgEqxya9GTAGMo8RmkuO52oSgXunz&#10;20U/1T7K/zFizt8yJbZVwpW/PVck7S/X+O6Tlf8Z1Pu/HPT/1U2HTX4ubDrk8sfgvwFC0LF4f9tH&#10;4pJInB/b6mcW+yzDZ+bXMML6Lglgb0bVf3Uk2kTiKuH0d7Ni9vOQw5Y31wMI5EKfB5R4iEyEQo4e&#10;vFdYVsDL0z/PB/yL4wDaYqXqL/a4jyCUfNlRBP9cx9idFPTFax/sZfgzIAn+yaM54P83sdJ3Jsb1&#10;nieXv1+A8q9S+mLmgnAeVf6/wojgC5geWA2nv+jI37lk8fuauJDvwIX7I+rXRgVb9uJtzFq+dFjs&#10;ZxOBj4Xl726a++eev5z7d6n+lwr3v/keq3ZtQjBDGfVrJO8A1+9NUxKCyQJAq32249kkIDfAvH+l&#10;w1NfuvrJVsZUamVMc7Ah9eQHMEFJBMY4WgwTySlxGkDfWvuu8KD7t4pJkfeVUdHo+t5vodq31r63&#10;QPHfDf3/a0H9t4r5++8n8N+E5/AMhKrXour/ZuR8Pjkl8jRiupaX0BozAthzCfw7ge5vQ3EdgX8X&#10;mP0w+Ms5fS9Tl1wF/B9ygH+6AP941OlDlY155UplXpAA+A9xVP4lcYJzOKXl1fhBnf/yPdYvFzva&#10;F0U+wsGyAOZOA5R9EEnwTx5xgf8cqvqni1W+tur/sej38UXBUp1no+Kvh2DQTBHsiMT+lFilFFVJ&#10;ZwMoVtCcv/X1PwT6J1Of1sS5iHPwfYz9fXrikXP/H+J+/qEkAFupBaCt+JXivxXK0h2bDMylmId/&#10;Z1O1OldR/M/26ftPczj7aXPzVajeSxQ2wJr6lCFRKCfQrxEUe51oWzQQyDcGmGxopGhQFP8TKNgg&#10;SGoKrLjQjkQuJdBfI9z9tlCffxfR/HtF0hhNHM8GtX8DwN6o/PtF4uFIpOHrbpgCMEzAl4/s+W/C&#10;83gGOpUrYViFqn852mW/xWfEgOLFBP4dQPUz+F+Dvv/N6PnfrZj9SPDP91nww+D/oAP8HyHwz4sT&#10;DDUdQGUc1H+hAwhd43VBRXulzXAb5OSjMuDEgfYYBYq4Maj5T7FPolDkI6ocoOyDSIJ/8ggs+GPq&#10;/48Q+k1Bv38Cev0/pXW+kgo0QqDzydjkedzHa6j6PzSjfqbq/zZ6/aOx2GctANl6+n9k1dmR6qvp&#10;a02xuWvbn7VxMYRZZx4e+7NrWD8Wpj8a+G+l0a31jrG/VWL0T27/iydssrAAMV9JCpghaBBz/Vw1&#10;j3Is9akCk1Lu01sf7Rir0zYS2mSFn/cCD0tiuY8gaExXvBCWCXW/y9Z3l6buT8F5cQZU/hehur8b&#10;gG82duZGIoR/TSLQG8r/9rHz7pMTjqz8V+I9M97+rWNV/8FI1b8JLa1XkCSPwmeiFYH/DQ7w74iq&#10;vzsEf/cBtFmh3596/oU+FWd/B+Wfin8fFPRwXsDK2noLuJz/hiiVd54wpMlxgD/fd2UzRHhlPrR8&#10;2NHiKBeMRiWtBB4ah+gvxwP8gyRYXolOSQDwz0yCf/JoTuVvwf/PoP1fRDXzK4B/Dc34VuDDYe1B&#10;hxP4p4A1mI77NCYo+0+IrUCNLvfpDqe01wC4W4TBjxVoRfu0ZyIJ+Aao22/Eqn7DChgr1gPQAOwH&#10;AOx10P7WrGWLAP51ysjfKqr4Jf2/gBz67IjeHID5HAGasz1aAzwJIC2EJzhscisB7iVx2PmWK0Y/&#10;Ulw3gcR8k4nmn0ZmPhysf+BphqliPHGSGPmTVf9kxQ7ZsibvUOW/RkkAZJ//fTEhcqjyPxnnzaUA&#10;djPWdyfA/l5U/bciOTC9/6/Gfncfzp1NeOy/Qi9xGdpWkar/4ImxrX7zoY+x4G8u9v8jdl20R8/f&#10;xg200vcObPbr57F+NyTU/qUECvmK4E/S/mlkHZyD+ysRlbcEvqFKtf+Yj8+/n4Ct1AG6j7ag338x&#10;TUSUOsB+WEBL46E+45WDhMtigcPWuLnjjDxRUSjcHHPob2qfR34S/I889uzZ01RfX39cL/HxA/8/&#10;Y17ZVv+/Ic/yGiz1eZxGguyH5AlUNPaC9yLu422M+B1gh78+GPH6IwB3s7D2jar7QftH+7VnUHwR&#10;/X4C/Y+J6meLX6v43049f9nv14B/JYE+m/3MFWGBXwP6maI3PtVjNG6cELyNVGj9EurrhwBE2UqE&#10;HDP+VcINcCT+BmMIkCdQC4BBmcG9QcQUEvtNoV7/BEffn5ONOko2piIpsuD/d/wNVghzH03hb8f7&#10;dpNeZD8SgIMnI2G8GODevunwjH83/Gu+1zrGEpjz6iOcR3axzzI8T+NN8f3YeJ9Z53vwhBj4/w39&#10;/mfBjg2C14X9LFxHgr92RPl3BeXfjUb9HhZ+/EyZM6BZJXyhuF0mjfg9iEgjD4FM0eu31rr282wT&#10;+goHQA4X434MkNJoqFCwFcU+S4Ns8jGEFg4NFd8rd1TvtnIuVQB/CN1Phc+mwkcdLIAmOvQD/2KR&#10;cMjXEnQPQZlY+FNIfv4h2uxXQNbKSfAXx+DBg6NmPSNGjEgivgL+r4G+NFXMVAD/L2Hn+xN86IeK&#10;3dfWKetxqJjtBe8P8A4w1r67zXy/9fa/HtVoA0B2My1ksZT/p/+Bau1CXLSvhhjrSlykz8PPz4ol&#10;CAfEvP8+Wve7W7H53Sxm/teJREBjAVaA9l9GYZmBJUgU3gE78A5iATEENlloFMuDXCK50WTEI4V+&#10;nBCUUM+fe/vVQr1fS8K6iQTy3N+fTpV+I4B4jtAvzAkgXJwqkp6pipZgBo3xmft8A+/jUqHqX6cY&#10;+mxVFkFZY6hPWCtyDs6dWwXlXxCJcCSK8W8axH/tIr/71dg5tBv3vwXnxVwkVG3gU3F6TMNiV/r+&#10;HvqYGlRhremzcCmiNf69nER/7ZEY3Ep9fzvvnw4GYABVdvlU2Wmz/ekA/PvhLHgPWIX7iAV4GL8b&#10;FkxCmQiuWIcqScJQAt4iPK9sRJYyplggHq+cwNCl6C8WlXwxCeWKRDVcQADIa3aLKErEGOMQCh5r&#10;LBOiPK3qziEnxSwkVlmiCg8rTAQnb0Vk4CS/LhKVfIjYHVdk0r9J8KejW7duUfBfvnx5EvGVUb9G&#10;AP/vIdYzNOZoAH819eSKybzC0oYjUNnYC95rMPYxPdH3Tb//S5E/4wWRuB3V5iKA73uosqIjffbC&#10;fQ5A/kpUZZ2hzv4hxrMuRx/3/BgbYM1/JBPgsvnVlv1w738teQCsFjoATQtg9QA2EVhCIsGF1C6Y&#10;JxiC6aJ6nizm+2sd1L/t7VcQ4MsKnyv70TRCN0mh92cKYd9samVIrQK3OuY4koEZdJ+Nyv3Povuf&#10;i/dnKb2XmsBvM4n83iO6fw9NeUStfE9Dm+h8nCu9APoZkSiMxJBIDI9ENeLRSAxAcnBDTFj6IY2K&#10;bsFzmQVm5cqYbsVYVe/E4qpXMRL7HNpi6VhuxbsubFyMJOAysADXIgm4RSj+bQJgjXmsO1+uY5TO&#10;9vvT0OPvA+DviaSiN+67L1oCAwVIWnAqIZAqczjxDRGAXUrCwyw83wxKXLIUFXyRItqzrYwipV3A&#10;IC6FdhYYrSFSyGPcLhxA51AqDHgKiMUIUX+fQZ8B2LWVMSyA3k/tL+n9gfRYjwSIJPjT8eabb0bB&#10;/8EHH0wivmPUzy7zsR7ldpEP+3lLSm04bnMNXfAaCPyN2K/pyxiPMv3+8bjYW/DfLQxZogmA7fWf&#10;Gxu/ioL9hUgMvg0FN4Cfq37XuN92Av3NCvCvU0R/qz3A3oI7CwAXCMveuQIQpwsxXJ1D0T9S9Pgt&#10;uMuRPm4BZNCYX5iYgAry+Ne26Vk2gJX+3POfoegVZii9/qkBhH0NNEHATIPde7AEDAsnAHa0bxON&#10;avImP14BfajXfyrOnVYY4bMK/3sh7ktDMvAwvtcZCeXXDy/0sSr/ZXgfsjHb/7UY5f8h2lnvoD1W&#10;B11MOYCbBX8/QLVvK/6rMQFwCyj/H1HPP41A38/cJ6TQ/Vz596a4n5z+sqgqLVX64UMFTe5qAVQK&#10;JlBz+MshQJa2t9ZdsIIo/iGO9bcuKrzUxylP678z7V4uHltGmUiKuCJncM4VIB3ysewNIvorE1R/&#10;vjB0ykSC1V8kHln4eRL8xfHyyy9HE4Drrruu6dFHH21avHhx1LNfi+MN/F9Hz/+PZOs7EQmA3VMu&#10;53vL8b1REDDZC94kLAhagjG/g6eC9r8CPf8XcHG3ym1eyPKJTQBOB8ifi0ruPMS3cXHH+lW54vdD&#10;0P67le1+23z6/5L61xIA6QMgVf3zhJrfZQeszcFzpV/uEPOFyKzH/j/dYelrhX+Vivp/tLJNzw+8&#10;G5T5/njU/TMF6zENXy/Ae/guLfFhpb9d5LPJY8zvnxKAs5EAtANz1B1iP5sEpDbFFvt0Q3vALPQ5&#10;NcZAvY/zZBVaEr9A4vr92H6Kg1+M2fqupXW+v4IgzlyML6HPQmu0xNqQyc91GPPrBsFfL1L7p5EX&#10;/0Cikb2U/tlU8aWBPWDw70tz/pmkSPdadhO0L+5l8pOrgL/X4yUq+CsNAP5lSn99aJxiv2LFS4CZ&#10;B25xSIFmomI/zeEvz8ffP6n2F4fZ0Bd0iU+rVq2OW7U/b/N7DkKmcehn2gUgw8SHuAKqZnvBexIi&#10;qL+CGo0mAF+MLUJp+i62or2Ai+t6UvzvYTvW0wH0F9OYX2t83QqJwNm05vfEw9T/R6Lvb6l/tvzd&#10;6uj/r/VIBDQfAKsFWKL4Acz2SALqHYttRik0fziAwp83+lX6WOpKc59JAYBbm+93jStOVRIE124D&#10;uepYA//1Avy3ilE/TgCs2C8qFj0TrFF79PXvFeN+Bfh/GhgAc359N3IunRE7f+xinzV4baVw+Ds/&#10;JmDdd1KM4bKOmONwsWfxa1uo+68AC2B7/1fh+zdD/NcdQJ1KCUAGzfnbKlqO/OUp1L+s/HujFcA+&#10;/9nKGJq26GaoTwIwRFT/LmDK9Rn189umF+/svav6l7S/Jj4sj2OVr9ciI+3x400Ewh6+AtmK7sOe&#10;N0nwF+B/9913B4pevXodd+DPLn921G8yLEvHof9frSh87UnagS54I1D9TwMDsALCPyOUiqql2wCg&#10;3sEFfjOB/0cW/M8AwFs7Vhk870/b/j6hvv8+IfzbKRb+aAnAekcSsDpAS2CFkgDIvvh0x/IeDfxt&#10;lMUB/mFlxE9GbcC1vlPEkh3Z25/lsfZX+z3X+mNr37tSzPdrM/5bReUvRX+H1kGf3HTknH93jPil&#10;A/CN2G8wEoABaA3cEEsAPj0jdl+7SPX/Bv4OPWBPfXbM5GddJN7E5+Z5nPvMgl2Fmf52YAR+gLiS&#10;xv5uIdV/X8XlL9Oxs10CwQBU96kQ/GkJgE0u+gOo/dbJanP+lUr1X0aUeI6Py5+sxIc1c61vWUDf&#10;fW3rXoVPS0O2GkqUyYYCR+Ufj9FQvK9NW+2bTZEE/+QRF/i/BhrzFSj+n0c/0y71sfa+Q+iktCfp&#10;9XTBK4DV6WQkEn/HRfLDk2LLUKLCKdOjfpXo/51E/ZsLuLHxjfb4zwXIXwTAb01MwPcxyoUEwI4A&#10;st3vXhL+7RIMAOsANgrnP60dsFoJCf6yHbBAGQWcpvj4u6x8KwLO9ruSAI0FGOWw2XUtKGqgXr80&#10;6NHm/6eKtbyNDrfAeXiPltB7yLP9az2Ef3KLH8/5R5PHL6I91BpiUWvnex/AvgAiwIFgA+4CQ3Be&#10;bERwL+5/M57Hy2ix9Iwt9jl4RkrkFIr5WCxHAvAy2mQ96bPQBqzYjWABbALAPv83Q/BnAfoBGvtj&#10;V76BSgugQBH/Wer/PtyfxgCkoz+cT573QxzVN1P0lWTuJSt2zeUvWzz/HJo2KFNYhyHNTALCKcE3&#10;7g2muX+Z4AyLcwTPa6kPR0ttFCxI0v7JoyUFf2zy8zKqf/b3fxKVjfbBYPAfCKbgaSQRjRj9M6NR&#10;H58Sc0iLGqYYIdXruLiyAHAf1P8HMesfVXGfiT7utym+gt7/yUfO/jPw7yHaf6fD7tcF/n7qf1b7&#10;v6ssBZrjsO7129xX5ujzy6U96coCH7vcRxMB2qmAShoJrKb1urVICsaQKY+cza9TLIHrxbx/EN3A&#10;DJoumEcMANv6rqbWC8/4y01+zADsI6+Ig8b+2baPLkQicC0SgTsB+HchKbgRjNLZsRaSHfnbisc1&#10;f+Pn4O/fNkb974+cy1si5/RKiP9exVKru+mzcD3AvQMqfQn+tv/fQxHopSvgnyNARtrpZojef6pI&#10;AvoQs5BF1X8Qpz9e6vOo0gIsU+jwbMV3Xo7+DW6hKFHaIa73rUgRL3PlPyTBx/XSaAxqRv9fmgsV&#10;JsE/8WPTpk1NS5YsaXrnnXei4387duw4bsF/Dvrzf6EE4FUx+jcBFzZb/bPwrxi0pb3gmYvKz7AM&#10;6DkwCX+CFep2KwD8JgSABpzepJW+2wDWckFLtI97ErQAX8G/p6Hnf+KRlL+d9/+AjH+Y9mf1/xYf&#10;6n+NQwTI4L+MwH+BIvhj97sJHvvuhyv9/QyfVb2pEFHy17zhL1thBMIkBqzw2LjHScEYD8OeCUqS&#10;MClAIjBDjBjORwKwTDABXnP/2xT1P5870RaA8fi3ltEXYoz0KtD8NyLagU36dkww+Ak5/dnkcCne&#10;m5vBXp2X0rTvi7HqfyVaXM8CYNnk5w5Q/wz+rP6/EZ+fniTQSyXXvwwBoCGHv78cB2OP//sUZsGa&#10;CRX7qOvLFT/+oQ5qvMiDlh7o2FBYGofpTdCteyGfXnyxB/gPTfCxC8XIYQF9T0s6eENhGY1Zuv4e&#10;pYLZyFMmDZLg73E8/fTTTRdffLEq9Lv++uubdu3adVyB/zxctN5AzEUi8GeY9bwEn/9JqP61BT9l&#10;Avz7A/x/ibbBVIC/XfIT9fn/DnqnbTDetpKq7+1iWctegHnU9/8rNAFwLqo6Q/1/+UjTn0/I5/8D&#10;If7bJXr/20QyoCUC6zwSAjYEsonAQpEIsOCvnux8XVR/GTEAIYB4BlX5tuLPACvArn+5pP4PK8t9&#10;2O3PCgDHKVa8XO1PpvCr6qcJi2BpIMQV/zyA/iIx779KVP5rPYB/B/6u7ys+/9EWwCk4b1oR6N+C&#10;6v9uxJ1gBNqjvfT1I+n/7XjsP+DvYpKsrrEk4OBZsf7/FrhaDqfPwq0A4W7o77dBAtCaxH9XYOb/&#10;Fqz37elj+ZvrGP2TM+Fs83svpgp6IgG4H+zAAAKnMAHhEAGKlcLyd4gQzZUL6l32/q0gjZOYAgUQ&#10;rQtfhU8SoIkTJfWf66E7KBGGZRUK7T8sjkSgzKHML3T0/YtEIjIoIAPj0gCEkuDvfTz55JOHgL5D&#10;hw5Nd911V1Tgd9tttzVdcsklh362e/fu4wb834Q/+d/Rt+QNf6/Skp86ov5/rNB9DP6PYDxwHCqh&#10;F6EnMHvP/2FOzC9hbKoNolyA/za6kB8B/l8A4Lcm4d+FlAgI05+PlRbA+2IC4D0lCWAmYKOPGdBa&#10;RytgCbUBmAmY6qH4HykqcNe4X26cfX+tspeV/ERqRUwMQOHLlb/TPRT9HHMJ7DmWk9hvtRD9rVUU&#10;/xrwfyCAP1rxG+D/T5wj7VHlW9e/VIr7IPrrfHj078CpsfNmFx7PJH8v4n01zMptkbgu1gL48JSY&#10;rmUJJmMY/NMwz9+BwP8HpP6/DC2Am6D67wmgThXCvywPNXlIYQDSSPx3D1oLdrSwN43/MRCXUR+c&#10;LYCHCqtcWTEPUSpwS71n+SQx7DkwNCD1PpQet1w8pyKPvniOA3CHxTHyF3QsryCADqBIuAAODrDy&#10;uDhA8pcEfzpMRW/Bfdu2beptfvGLX0R/btwAj0fBn533n0V9/ymg7seLnr+krhj8e0Mg+DRmoGeQ&#10;6G+vXe17CVakhtH330h93N2o2m0Ff+DEmAL7UMXfioDf2v2eGWsLcOXPs/8fKMAvR/+2kpnMpgAi&#10;wLUe4j9W/c92AP84B/BXCT//bDL1SSdKPzNgUsCmP5WUANh//z97XwJeVXl1HRDHWj9trQPWWrXU&#10;Si3iBAREGUUspZFBCoLIKLMQCCEQMkISAgQCCAICinUopQrO1oIWcEAUQQRERpnneR5y//veszZZ&#10;bN8z3DB8z/8l53neh3Bzcu+5955z1t5rr732RJdlq/e/FqAzgGcCfOCh8tfAv9oF+DfSdyHeEDtd&#10;Bvsc5XZRcfy7GVR/vVBhv38rAv5myPofds4tYzF9HIY/O/C6htV5A+dsRYfyj5Surnd0LN/iPH8P&#10;N3S5FmIB/DUB8HcR8N8N2r86AoO/AKhbgqZv4zLel8G6D2XY3cj4pQO1/DHwP47goiVl/vEWP/po&#10;KO80l9Y7Dfwa/J+10OFBXzvVZRpgUoC6eG+L8E9n+SlRfg79o8j8o5n45/U6CS7ljRLwV9vYsWMj&#10;wL5u3TrP/eLi4iL7HT16tFiA/1eg/RdYwP89avl7gcb6pquTMQkZBoP/8zAJmoESwjLQopEJfzeh&#10;bpoDcFgL4N1N9f6TF0HxfyWo/QrIyHhJAHAzqP8rC4V/Av7HVN+/bfiPVv9vdcn+NwboBFhjaftb&#10;6JP1j7GM6k30Mfnp6mLso2v7btP98pXifxLpESa5iPumubj2vUdA/5HqABCKX+x8F6AkstyD5v/R&#10;Mshni5rmt5vq/Az8Jxj4b0KXiHj8NwPYd8Qyqn/j9tcOwj/0+hf8T6HgbyeOYRnYEjPg5w64/f3M&#10;0a+sxTn+L2hjOip730cB8hUw8e8OBAH3oRRgMv46yPqfIqq+vSXz145/vS1iP2n3aw7x4eO0GiHz&#10;fwr7P+sigOOhOKke0/HcDHd6qmOyBTDxAbwGvGj/NEX3D1S2vEFaDvsT+GeqATzn2mvgbNv+Bkah&#10;+C8BfwXq5cuX993PiAAN+G/durVYgP9iCPHMWoQA4FOy+n0Xhj8vAvxzLTRfMrIIBn9R+7+L5zNm&#10;P3vMSflzTPdrDwBZhZs7C7YMYJsa/mlrX3Fpa6BWbai378W+ZSEEVD3/2v3voCUIYCZgu2IBdCDg&#10;5gmgWYBVyvDnIwX+Ara5Fmo+nUx70gMY+3jR/GzrO9aS4U9Vx+VF8weh9xfQ6GPJ8JeRi98q0kms&#10;tYD+BhdXv50E+nst9r4n2CDqFgj4agPYDcB3Q3ufGeqTGV5ZWKn4XTMo/+9y2KZDeJ1tOMaZCLru&#10;Da+bHY//7WC1PkaQPBTgyuBfG0Bvfv491p3o9a9B4P9XAv+2BPjdqFbe16PnWwD2aaL6Gfilo+BJ&#10;XK9diUHQFHOqpffdNhUv02JK05tmzWvP+e6kvE9yMRPKLILbXxIJ5fwEhwmWoMPNwjg1SqGhbfWy&#10;+DMI+NsGKgV9nd4l4B8c/IM4933xxReepYH/i+C/CPX++eTx/wFR/lMh9Bvq4vGfprKdJ2F3+j6A&#10;fxGy/lNXgC6tAcBbTCY/e6hVy2Tupw1aZBSrgP9jWI+SUvt+MACG4r0E6n8a9HNU1f0PuHQBuJUA&#10;bODvB/wyA2ApwJBV/y961PmzojT10dl+lkuNP5+GBY1RRj+TlKhveoAa/0dqOt8cpdxfoGr6P5B3&#10;/2of4Of6/hY1vncPAHkvnS+s7D8t7rsDQaM5V9jcx/T3DwTgp4fXAAQErZH5xzqlJEP77yOffxO8&#10;jILNb3mH7j9eOib8NpzrZjZ0MYNBucu1cBvq/H9S4P9HPP4QwP9RZOms8u+ibui9XMDlWerx70jq&#10;fq71cyuhWAl3Vq1+KRYTnyArVWXACS6Uv1vWn+5jHRykHJBEDEZfj6y/hwvlPugsav5+4O9X+x9Q&#10;BEFhSZ9/FNs///nPCKjPmTPHc7+aNWtG9jt16lSxAP9vSOT3CeqWH2BSmXj75wP4s12AfzDoPbnh&#10;tUWL4JfIikwblLlRmmwpVCG8WgFIViuHv4Ns0iImP+Wh0K7msmIJ+C+zC/647U9Af59Hxs/9/1t8&#10;Mn43yt8G/NORZUub33Aa1Zui6vw9ScHflTz8pd7fk/bVLEC6CibcnP5s9L9bQDDNIzhwYwMWqMx/&#10;pdJF6Po+Az87+vEwn70uyv4TIvC7nFr6qgDQZaRvl1Chta8sQ/u3Kaz3h24Mnz+XF9b7N+MY3wqv&#10;DvCnwFhfo/BfTuOwX0IGySxYWarxl6es/25l8vM46vBtLb39us7vlv15tfhplz8pKWif/4wogV97&#10;8iepzLurxaWQM/Bkl2AjLQDt7wXAPX1aDBNd2vyKAv5FofyjNf5JCmArXAL+Ltvx48dPC/4++eQT&#10;6+/79u0b+X3Hjh2LneBP6vzi7vdPgP/zGOvLWX+SUucOVpn/42ANTMvgEkz3O1Ea1r4VQflPJ1OX&#10;9QDbPdSjfcZsdpnwJ+vmUOGEv7JOoHCq9E/Ffgz8POJ3rwvob1WZ/mYXtf96yvbXWKb9LbGA/itq&#10;cl+WauVjcOeefSMwa6ZWC0u/vxj7dFLtfvFk8JOM4KA/aQEkQOBxwLrHf4wqG4ylgIEnA7LQTxv5&#10;fO7Rx68DgI2WzJ8tfbW6/yh5+kf6+a+FMLQ8AkQZ7PMEqP1m1N5XD8HlNQ7VfwyB4RYEdovw/v6K&#10;DhWjV/mfmNCxUjHhQ3WuHRMw/wMeGAnK5Od6Av8/EfCLtW9d0P0tlLFPdyWM6+2T9XOWLeDf0sXd&#10;rwNl4azyd8vC/Vaai9lND4sHPQcySRbDIO2vn+LiKZCugo5kov69wJ/tdwcEGPITBPwHnCX4J7mM&#10;T/YSFPYuAf/otunTp58OAExrn2n3q127dqhq1aqnH7///vtDxWnjoT7/IWe/6aAxJxD4Z+PE7Ecn&#10;rVw0CXTDi8Pff4jMf0t4HY1xbpoR8O8M6tuAwpe4+W8GEO/XE9ouRjZ3laPoj1C6V+P/Pwv//lIH&#10;+E8g29ctfoex2O2PM/4dFvDf7AL+6y0Z/xoLxf852dy+Rtk+U/z9AcydyMiHwb4pVkO14rBakMFP&#10;CxUQaCfA7j5iQA4K0l1YgizlDzDcUjp4zaUFUISAYuTD43vXWEb4avDXNX8BfxvtH5noZwLCcqHC&#10;sb61EQA8hpp+Q5SQ6gL4jaXvFc55sx+vtQHH+hq+p4fCq6wz0Mdk/YdLOzMrPoOuZSpaYJ+FqE6u&#10;hV8A9P8I4C+P1r6q6ACoh2D5SYB2R4upjxtoJFiyfgF/yfgbIRhprhT++nn1qN2igL8bJd2N2hQ5&#10;+9aq/XQF/l6DfzJcdAEDAtT84y0ix5QAJY1oevwTfcA+Se07wDJsKMPDujjBp7RRAv4ugj4Ge1lG&#10;DGgy/+K2LYTSXwKA2TD3mYlsZgq1+A2ynOxJuHB60w2vIQYCzUDHgAkAdhtznytg7NMaAPIJbv6i&#10;4jY39WNi63sJAP5mR4AVoXDlRv4wdAD3owsAE/4iIsErEBBc4gQPLPo74qH6d6P/vfr+dRDAdL+M&#10;+J0FIOTsfwzef7qLkU8nYgEkIGBgZ0tfNvjpqUb5JnsY/Eh2P5xWPpUBxqsl3QDc+jeNgP4dov/n&#10;kbJ/EbQdrO5f4yHy20zsyzbVz89T/M6w8hXgvwjnwV0oB8lAn2ag9nuivp8I0V8ihH5PYt/y4ee5&#10;wjlP9pHQzwyg+m94DUKL6i1Om9+hix1max5Ys1cgiOUS2HVw8xPKvxz+LQ/a/yEa79sMGbse69vb&#10;A0h6u3j7P6UEf42oxa+tMvdJ8uijj6bmn2gB/y5qRkF3KjX096n5Z3hM20ux9MAnB6DFn3Wpt6cW&#10;MfPvHwX139uj9p9k6WRwa2PsXUL7n91mWvmMqG/Tpk2hHTt2hIrr9jW1+X1K9P+7UC9PgXJ/mDoZ&#10;k5RqtRfd8P6CeQD/wvoIk/2OlsGN8xGA1T8BAJLZmZv7kdKOuYrxZC+4RrVr1aUMri6CgCpQdZfH&#10;vtchaLjSqQGfdBH+HfQIAnaS+G+7pRxgGwHMAYCAv6j8Reg3DVlyPo3sTaEefQHyTiiNCPC3xM+t&#10;8XhH/NueaP7u5AeggV96/NORwTP45yqqP1/R/dwhMBlrKjJi6fnXIsB5ZOazGJn+Dz7Ar0V+Wwj4&#10;2czHDfxPCUt0FdH9dZHli+AvUYn90vFYJ+xj/uZ6J2gUZ7/NxPqY77A2AtjbY0InLnfa/KRFdgbK&#10;ZGl0LdyIXv8/AfhvhwjwdwgAKtNo3ziAsxb89fQBlXgFttzq11Qp/pvSa3Qh4V2ypfUsjVrgvMBf&#10;Zn30V1lpd0urXyf1npIV2AnFn65c9twEf4Ms96QEH/DvRdR/Ih1DpksQkuLjtpccEPzjPSb+JQbw&#10;TxgQMOsvAX+1mZG+xsnPr3+/U6dOocqVK4dOnjxZ5NcybYK9evUK9ByTJ0+OLN6M2HDGjBmea/78&#10;+YUA/vXXrvv5BTZC+88l4P+AMv/JVPfnKH+AiloZ/P8MGpTB31j7mraok5cgAKgFkPovgGAjGbjs&#10;YyGXMAE/A7DfAFq3bKhwwM8NuOlfgto/tkK1rwAAgABJREFUDfk5SqAfJPN3E/25ef+z2G8lgP9z&#10;Nb73FQJ9qfXzsB6u5xtKv1541Qmw6sFitjGVCZpRSYBXG2IVulosgbVOQMoAiYpJSKYgYjhpA8Zb&#10;6v9c919AGo9VPtn/Jg83P13z17R/JAi4HOfHnQgMq6G2L8N8pOYfR9T/LQ5bdCymUOwn3/U6BDp1&#10;AfzlYkIFP3fYrDWwxf4PMv9RCvyvh79/JQQAd5DivwLV/uthsl8rGrzTxUfsZ2MAJNNu7xIANEbt&#10;X0yEuqpsNMmjp94rAMgkPZAeNfyMJQDg0kNyTNG8/NPUPYlBOEh23AvvXWj3FA8WIsVHcNi/CLX+&#10;hChNf5JLaP+ig38Q85769etH9jtw4ECRXufw4cOh5s2bR57DiAi9ttmzZ0f2e/rpp13FiW6ra9eu&#10;p/dv27at634LFiwIBP6f0VAf6fGfgVa/KTTS1ybw6YcTUW54lREwvIwAYiaefxW8/SODfYxiuj7a&#10;p75EVrgBQLsTN/jDNo/2qwH2NwD4RQAo/v6XOhmgBAHHLb3+h10yf+36Z9MC6ACAPf6F9l+I7PcT&#10;gOBrpO7PRKbflWj9OKrpGzCvFuVqGHA18xkSpAWEtse6etgH57p4B3ygXP2WK8X/Osv4XllbFQOg&#10;e/wPay9/Uf1fhXND/PxrkvCvEVZDgH8VpzugIHxunSzjPN8emvMgtr6NwquS07FSUDYmdKi0I/r7&#10;AdfQm9DIDKdr4Rr08ldDa99dBP53odf/IbT6xVmm7rmBfz+XzLK7muwntX/d69+CjIS6BwD/IDoA&#10;6YtPopY/YQC6KBagMzEA/QIa+vD43QwXcE5WDEBvH5CMVwyAW7CTSTbHmRTsaHDuT+8/yacNMMES&#10;BPhNOrSN9u1VAv5nbmZqnxHz8TJgqB/jJW1+ZhU14zezAuQ5vMDfTBGMjY21gr/J/A1o21aDBg0i&#10;YsVly5ad3t8MKjIBgG3/Q4cOBVL7SxDwBbX9fUBjfV9B259M9csgqk0oK7nhVYJOYCz+5u+o/X+B&#10;AMBkTKcuRs//kwDG2Ur4twcAfVxu6GVChcNZ7sK6F7XdWNzgxeynHJUArjhz6t8JSxngsMfwn12W&#10;EgCLAXXbn1D/3yEIkACAh/ikKKve1sjeBaRrRAn+DQKCf9MowN9raRthDgBYCCgCwHcA/gsV+K/x&#10;AH9W+u8kV789lla/IyrzP634LwddSG0I/EzG3ypU6PAn7n7NwQg86pxDBTc5QcBhvN42HOsHEKvW&#10;DK+qDoN1OHweb4N19ZcolU2ia+FXqOc/Avq/ItX//4DsPxaq/z+jNt8aYMlCuT4uznCactYBQBsA&#10;vQZ/7vfvRK13NiD26wDI8gBiLktwENDDx+nPT4g3yAWcU1xsfnsFsPrtVwTdg7xuqk/GnkzBga1f&#10;/1llBpTowYj0pyCDmZ+eVFoo9pm/yY79MmjbMgOAot1efPHF0H333RfpFjCzAfzA37QTmv3M/hr8&#10;vV7DPK/pWpDNaBbMY+Z3Ra35f0N1f279+8gy1W8EXewciSbSDe8+lAlGIxOaggDg32j9MzfLU2XQ&#10;9/8gsuGPAQCbyNDlAPu0/yxUOJxFav8NQd82QSYXFzrT+a8SBIG3IHC4glgBl0AgiCDQxgYwE8C1&#10;fwkAxNFP2v2Y+tcMQAPQ+kGAv5ZPpt+MdANFBft2HpbCKcpJUDL/V1TWP8cyuc9L9LfVpcXP1uZ3&#10;epBPGUfrEWGB7sD3XxfnxpMQ/XWD2E/q/ubfAXgsHvvVcwKHU5c558deav37Krz+FV4vo/wRDgQK&#10;ro0JHb/IGVf9FVplr6M+/7ag9NnfX+h/sfrVrX+izBeavKuqUyd5THqLJ6AV0x+m/xvheJqpvv+u&#10;VA/ndt6UKI1/GIhtjnudFfUvIOzGOsiUwcyAr23rv+/towPoTQEAMwDpim3I8NA9BOkKSPQx6nlW&#10;sREDouwykM+6hPZHhm2W6e03IGkYAXnMtvyoerftnnvuCXXv3j2S/Q8YMMAT/F9++eVItr527dqI&#10;viAI+K9fvz5UoUKFn+z74YcfunoXBNnE2vcbBf5zUcd8lwx/xgHUs+gi49q/gP+tGGs6EuA/GQHA&#10;mwgyNkvmXxamPx0hEJNWr6244YvVb4TGLYss7jHczFsjezM3c/Fo74THnqSWrscQMFRE8FAWAFGm&#10;0BCIg4Ag2gB2ApQAgDsA1qrJfvNQ/xbB31jUzEXl305l//VRz68VAPzruWT+TS1iwdYWYO/oQvHz&#10;0mOCGfgzKeMfrzL+98jf/3N8Fhr4GfQ3EtXvZe6jgf8EU/03E9VfFwFhawB/Dwj+hoVXXniZIP85&#10;rFHhlYtugFY4Z251uk6OlHKOYxMFeGvxfl7C531DTOhEOADYBLfMG3Et/BbXRhswALHo85fs/zYE&#10;AH9CCaAKWf02J6vfdpSd97XUynUA0NNFANjY4vX/N3QHtCdQ7qmyTy8jnMFoA87Fz5oFGODRlthZ&#10;BQCJAWr8QU2HkqNwxHtWBVdeoJteRCvgRBePBtuxJARgAGzmP31KwN9e83/88cfP28Ce1atXn/7Z&#10;C/zNfgbEJVMPCv6dO3eO2BPz65ht5MiRkdcyg4vq1q0b2ceUE3Jzc30pf7MtoFG+suaR8O8d9Oy/&#10;BPDPx0WeqWjHJAL/W3ChDgP4vwY69D9wRDMe/yeN6c81oP6NgnoKwHIdbrLc8x8xb7kS2dzDyMwa&#10;IOt/MlQ4oU3GssZhPYqbOE8AvMHxDRALYD0EKOgI4G1UAtioqH8Gfmn3m0ZZvwB/JwByU0u2b2jl&#10;yh6rEv6tEl6xWOZvqmPVQmBQn4IJ+X8D8gtojMU/N3YREbZUHgLSaZBIw4NGILh5EUHATAoCRPQn&#10;gj9bb/8mS5ufrvPz6N7jPL73Kkt3SCMCfxMoGntf4+s/KOT4+udgpSPzF9X/TY7pzxG8/gYIOj+D&#10;niEtvB6H41848z91kXNeLwHDJZn/bwBwzUH9V1GGP2z1WxX6gPoA6ZYw5NGZf5IHICQpYOkCUH/a&#10;ZcJfM9D/7eh1pMwwIIDzXzbagGXl4jEGYp39d8dn8oxL//+As6D/dYtestIgxHt4AMR7qO9TadBR&#10;EOGjF/0/AM/vNpWvTxTDf5JdPAVKwN+yGSGfjdY3nQBz5849J6/hBv6mlm+o/pYtW55+LAj4y7Ch&#10;pKQk19KGMSwygYAJKkRw2KxZM1+bYj3S91Oy+X0PYr1pGOzzPNTMw9QJLjeiqxX4D6GM/32I/kxr&#10;1H4D/qUcs5SIY9qDyB4/BXBupMxfJrUVCO1fDeKt2sjq40jEFRcq9P2XVkDRAdwODcDVjnDwVMxP&#10;s37dFbCfXAH3uND+Gy01/xXkaf85suCJSvAn9f6GFsC/32fdh+Eytt89gOfwYwwkSLA9Vh26g/oe&#10;JYU4MhZqR06CwgSMIfMfpv+XIDBiZ7/1FltfbeyzR4H/T8x9SqM0dBO+7/txngj4twZDFI/sX69u&#10;AP6HnTKRCThF+CeU/6cIcEwQ9TsneC0o49j87sLwqk/AlP0K18JVAN6/gtavROB/FwKAe2DzWxuq&#10;f+n5b0dg3CugD3x/1efeRQn/muO5/0bGP2Ip3EMN3UkhMx1btj9EAT8HABoIE1XdvatldkG8y3uM&#10;FvhtNPwAD4OkHi5+CgMCeP8X1RaY2/Z6ugB/v5iiWf+WgL9le+utt07X9TkrNgp9edywA+cL/IcO&#10;HRrRBfDEwCDg36dPn8jz6azfbIMGDQr169fvJ90Jqampkb8xJYZowF+y/o8A2EL5T0YWP1L11van&#10;k/Rqov2HYv/X4fP/LsD/x/A6Ygx/LnIypvAd0BFRfQgw2ICb/n4G/kuRuVcn1bbYtD7pkvU3sID/&#10;taHCqX8xhZn/cZX5H1ZzADjr54l/myxtf9rt7wNkimMo4xfgb0rgX1UB+P1FXEGBX9iA6j4lBS8B&#10;IbsKSklAg/9UZP+i9l9msfUNAv7c43+QxH7HWeVfBgGeiEEr4TwQ4OfBPgOR/Q8CExAP8V8jp0Rk&#10;2v4kCJR+/1UQpibi87ktvK525lbswNjqORDI/gHXwv8gy/0zWv6qAez/SKp/sfutCdV/I4B1B5WJ&#10;93NRwduo5Z5k+StT/pj2F/Bvjd93UAY4/T1U/tkeoD+EMv8Uukdo2r0Lgb+b5W4Q8M8K4Mw3wMcf&#10;4VnL0KQBMUUzPLLNO/AD7F7qM4gG/N3q/iXgrzJ+L0GfEc6ZjNz83vTon2vwN3355jETgPDmB/7m&#10;uI37ILMFQbUOuiUwKPh/RJn/PyD0ewHK/VzV49qfqCkB/9+BJXiFsv5/4/m3is//z5E9PQ46/Adk&#10;0Vtxoz8q9r6XALilftsEQN8F2VonWh1A77J6uxqywDuRFV4N4d8lThBgXOG0ERBT/jrzF/DfrDz/&#10;15HV7w8A/zmU9eeiV747wFLq+/UAJF4Zf0U4y93tA/yVAooEq1NW38Cju6COD/izIFBa/7jlbxLK&#10;HbMI+FcS5c+0v83Od4dy9tNZ/+l6/8Xo7b+S2KGHsZoB2BMJ8E1tfyTq/KOgAZDs/0knyBTwZ7c/&#10;c6xf4/2Zz+b3zryKgkscC+vFyPyno44fg2uiE4R8Av4VCfg1+P8FwPy08vi3AWOGynB1zb+LsvrV&#10;dH8LGgDUXpkJJbsA32AX4B+q6v1pCpx6KrtfrvcHEbhleOgN/LJuW4tdvMe0xMQoux007e9X/x9g&#10;EeiJ0K+3UvwP8HmexBLw998M4BswNIY4Qfr8z8bkxwb+xjzIgLhR+fMywj8TAJifJ0yY8JPnMkY9&#10;WuEfdDPP3b59e9+avw38P0TG/ioy+PEY65vt4niVQeD/S9D9/8LzzEb7oOmHPmzo/qvC67fh9TBq&#10;xf9F9rcNN3pzcz91EYD6FmT73KKVQBmbrHQothOQ4XXE3zQKFY7/ldr/zRD+3eC8RoFS/9tcACUA&#10;kOx/iwL/Hwn8v0et/yPUvccour8lAWh1D/CvCFMZXvd6gP8DUbQH6gDAtk8ND+BvqQSBDPxjldp/&#10;gVL5r7OY+mxxMfQR0D9ENL8M8TklWpBbqP2zHin7OwHUjaBvXHhNDK+p4fVqeP2d1ksIAhLxt7FO&#10;cHgU5+JuHOMqdG20QSB2oxPEHi3ltLDOAcP1Mtz8JPNvAu+Le7D+QMBfnnr9ZbpfK1L6Czj1cwHD&#10;DJX1c1tbewL+Zkro11hl/h1V5u816CcnAPhzy10fRfdrtz+bwn3AWdgNp3kAbe+AIjsb85Dp0XEQ&#10;RPBn60Lo6WNB7Cb48xsjXAL+tJlauwFDv03q60zNnwvwN8GHBv4g4G9YCPNce/bssfoKmHkENmrf&#10;lDXM3/Xo0cPzWBe5gL/U+82N7DnU+kfgAh9oEcNkw9DE3PCuBWPwIUyDFsDhz2T9py6Dw98DoIrf&#10;RKa8lYx9Tl4EcK6AHv4nAOgJaM3KpZv5eKxxUG8PCxXatvakIOAJAIMwAXdROeAqhwE4VerMwUA2&#10;G2Ch/7d6gP9ydC+8B+FbLo3rZbqfBX4a/O+2AP+f0B1xLsBfg3t9lwDBBvyNVTcA0/0i9psJ4J9H&#10;NX6h+ter4T2i7t/hA/oRJqg0AF+mPZZHYPcYvuNOCAKzkN0bsH/b9MWE16zwmoM1C4+9H14zEQDk&#10;oERQxWESjpLb34/4TjMRtJrg9crwutjRsCzC+T4drNetuBauRNZfAfX9cgT8d4AFqGrJ+jtQZtxb&#10;Cb/SXGrbfRXItnMR+YnKvzlU/k+rXn+/Eb9ZAcCfj6mnReX/jGI2bJML+wccuzvIYwZAfxcbZK8A&#10;INHHcChTaRqCgr4ORnp5HEsfCxuRFAD0S8DfBfyNEj5IV8D5AH+3zY/2f+ihhyJshG0zYj6ZTqi7&#10;GEwgYY7BMAd+rX5f05pHY31nQOg3Gi1+Q6ielkI1x8H4fTkyNnkHmdBXAP4fJeu/jsb6ml7pbwAG&#10;u3Cjjyj7r0N9vwHo+04A/WG4oU8JrzfUmo6MbhKCgFwEAcwESAtgPTx/LPkAiBCwtH0kMBsA7QJY&#10;bVJjfqW/fxko/2kAQ8n6u0PdbwPbyiTmcwP+INl/tO6AdZD5N3Cp/9f3oPvFMjiZgF8Efp9QnX81&#10;2SD/qAb4bKVe/t2Wdj727j8t6CtPgeFjpORPwPc+BRm9AXXTAvtNeC0NrzVY68JrSXgtDK+vwusL&#10;7DsO5aRYB/yP4Xi24j2Y77MVvh+jV7koJhwrOr4Vn6PE9RKA8GbqfqmObN8IYX+N9r/bkPU/QFl/&#10;HNnuPqMscN1AMINARQ/UaQmQf9xlNSPBXyclevMCf7eaf5aqdycpYd0zltXNpd1OZ+ApRQR/t2E4&#10;3VwMh3rR+x/gY3dcFEtiv5HDbqUI2+rl8rmVgL/aXnnllUD98OLydz4Ef9GCv9j8emkQzFwAs89T&#10;Tz0V0RUYUaBp+zOPBdEJfB8+UZaiRWkxwHousv93oPR/AbT/WIB8Dm4A0tubh2zn9zTJ7H08j5ka&#10;uDK8dsY47VCRkaj3giaeBWvfdQDT/dLXfwna8mQWe3Nk8UkUBEjmL9n/KAQGw1AGSMDfdMDfxwH0&#10;Y9HzfwfYhauc12Pqn+v+Avp7aATwVur55sE+y0FxS61/DA3u6U50fx0C/Mok8KvoA/qyKvpk/5Wj&#10;EP8FKQ80cBH6Sa1fTH6kx/89Av4fLOI+PblvmyXj12r+kDg83o7yTTWi+LuB6UnFeWCCwHfD6yMA&#10;/Irw2oy1K7z2hdd2BAGrERh8jAAyFwHnjc65cAjHtgmlnOEIiMo5I6pPlY4JxwfOtfM+ymSjKfOP&#10;Qevefcj8b0MQcAsFAJXJ4KchxHntKPPvQyCU7kFzJ1F22wVBRDMP8P8bOf3xqF923LNZ3brR/jnq&#10;eAYEAP8uHhlvYhGp/xRLvV/31LPVcFcL5Z4Yhed+NMtG93en5dZ66DbPoafL4KcS8KfN1PBF8Gfq&#10;57oFztDqpi4fhCq/UOAvJYiBAwd6Poe4C8r7MwyHOYYgff6m9W51eH2PHvzFoOklAHgbAcAryGom&#10;oNd/FNZoAP8EEjkJ+M/B85nX2CcK//ANM3wXdLJhcX4Tsd9ONva5lAKAhsjuOlCvdjrV/YXmlyXK&#10;7eao+deG8vsugL5hFi77aa1fBH8HiebXoL/ZYvayBtT2J+RnP57G9XLGX8OF5q8QEPj9wL8o6v9o&#10;XQTjqNafTiY/E/HeZbLfUouT3wZl3ctmPnssJj5i7xyx7L0OpZoqAP5mYHRMkDcA58J4ZPEfgd5f&#10;HF7rw2tneO0PryPhdQzrMAUC3yBgmAqdQEWHBTqO49mFc/RLvOd6hQGAYbTWIvufCXvfSgT+rQHs&#10;lQH2BvRvIhbgjxD8VYEosCH+phNlgVILz/Cpc0u23V2Z+2gGoAm1/kntvyMCju54zSQX4PVr8UtT&#10;Pejxqr2vswf4J1jU7ilRiu9SFeVva+vrFPAYvKbuRbvcKH9xPOxsCQB6F2FgUAn4W7b333//DBtf&#10;A5gGfI3pjjxmaPb/HzcTzJhgwWT/0YgV1wKcv8eSMsCnaPl7B8K9V1H/nwjAH6UCgPGU+ccgaJgF&#10;HcFK+PmfkN7+clTvfxMgsZGMfSLgfzmAujayux64wQ9CdjcFN+qp+Flq/5PACuSQCLALnqMRaOJY&#10;UMdG+HeN81rs/3+M6H6u9e+wtPmxsc83CGZmQfCWC6BIgTVuM8r8q6qWviB0fxDaX6/YcwD+dVwE&#10;f13J3lcU/tOo1r9UqftZ2c9GPjtoZO9+qvMf4x7+61CeuRedH01I/JkJxscI+6YB9A2YL0e2bwD/&#10;hMdVUABGYDHKBC/hXCnrBKFHadDPKpSrWuJ7KOtYVe8kg5+/w8lProVOAPSHIe4rB/MfYQD+AGbg&#10;AQQAj0KJ34FocQkAUn2U5ikUAHQje98WsPdtgn+bq9UKAkER4nG/vw4ABgPovbJ/qYcnW+rt3SkI&#10;0KDc16PlLqjVcKbF4z+B1rMe2bYX3X4uGICkKMbyBsn+S8A/im379u2huLi4iPKeAwETBBTF0///&#10;940z/2UA/4XoyZ8F4Z94+wv4jwHoj1QBQDm64c2AQ+Ac1PxNK9Qxc1JeBle/dqgPm/UtGfvsE/C/&#10;Ejf6RgD+YQD3v0PANQe1WqnZzguvz/DvHAi5ZoAClmAgFcxARzyvTHSrECp0/7uykBE4qgx/bCzA&#10;RmIB2M/fAOBk1MHzIfjrSDa+EgDEKhbALwi4O8q+/2rnYNV3mRvQkVT+OaTy5yl+KxXtv4HGN28j&#10;x8Q91Md/SLn3mdbMCPBXgFajCZidRAj7nkMQOB3gvRTZvhHJBg2ETQCwF3/3CZ4bQeLJyx1GaieO&#10;/zOwOrUQyF7tZP+rcd28iTo/Z/5NYeDzEOj/WwH8vyXh3wNgB+qAkm+rPPCFjs9Q9fdsgO5gNVmv&#10;N7nptaFef9tqTR0GQoXHW/rNMwKY/GRT/T8tgKOddvjzA9wg9H+6j8FPfEChnV8wUpSV7GLwUwL+&#10;5xn8eTPmPvv27Suyn///FfBfCfBfSj7/n9Fo3zdh1jNVgf8wLAkCKtMNbzpYg/+ASTCCv0OG+jee&#10;/r8OrydoHvyXyAZ3M/j/CiruNqBhp4KWZSrX3NwP4qa9C8v8vCO8NkLctQQBwbsAB/M8eWARuuH5&#10;m4BGrgJa+RZHC3BSMQEHVM+/ZgHWkcnPfCjep2ENp1G+HAC4qf3vcQkC7rvAlH81j6FBUvPPosE+&#10;U2mK3wKa4OcF/ruI8j9A5j0nhPK/loC/Ab6zeAR0JiB8HQGhAP9OZPtF2UwQsAEBYyun5FTwGycg&#10;kex/OQKdlviebnSy/224dj6ETa9cCx0grJPpfndT7f9WGu8r4F8b6vzWFmq6rxK/5VqsdSXrTiKg&#10;6wQGoBWO5UmwAQz+bVUbns1jPtXSZy8agDwsPh4JRpIDZL29XOj25LMYMZyiXEj1cfQhAO4TAFTd&#10;6P9MlxZoGUOc5jGa14sFKAH/ku28gv8KC/h/DvD/AFn866j5T6TWP472h6k656vK1nclPP0jor/r&#10;UTNNBm38qQX8I6ruhqjnPoca7mKItPYFyOgKsI5h//UAhi/BCjAjIKWBZqHCqYDlIQa8uLD2e1j1&#10;/e+iMb+b1FS/5aC+Z0ELMBkgmYiSR2vqsffq9b+PTH4qRpn1Vz0HwF/DZzxwvBru8yKB/zxy9GPw&#10;3wDwZ5X/PgJ/cXY8TfnfjixcxJ89UNIZB+Cfhe9VgP/kWV4VR9AGmAkGoI5zTu5HsGLex9sIfGrB&#10;rCqc/R8s5XhZzAWwyrXQGVn1E2jnqwSW7Das34MNuA/gXxPK/5ZExTMgcwZurr3h0OHkEegOJto9&#10;CQDXnkx9ZLWkAUJtUCZgJX5PSw0+w6X1T5KAfLQFD0NgkKk0CQJ4vQG48T717SSX9uJBLoFItovX&#10;fopyHexXRGBN8vABSKfXyfQxH+oXgI0oAf/zsJmM37j62Sxzi9O2iur93wH8Tc/yF+H1MZn9/EOB&#10;/whS+0sAcD/d8My+/4QA6mOUFLZJ3f9a+PnLYJhZoND3MPiXQ+Y1CDf4Jcj0i8rSSCBwAIGA1Hel&#10;x3sUgoBuoJTjkG3e7JQDTO33eEyh8Yt0AbgFAKtRAliCNZMsfkUD0EK57FWFS9/952BVLgLIB7H4&#10;bap6/XtSq18uyjgzSczJ1D+D/2Z8brsp699Pgk+x7I1Q/hVUnX8AOjteJ0X/GjA/J8/BVWHOlVWh&#10;wtbRLg71L9n/ZrAanP2XDZ/b4ex/I4Ln1nQtdAONLvT/Q8roR3r+70FgYLQBDRQotwMwdwX1nI7r&#10;b5jS30gQwCxAOoBGJvy1sQQBT6vXsjnwCe2tgU1c//ItxzKMwDjDkvVyD35ClNm2l/fAEBf3Pz8T&#10;INtx9VSBSaKHGHJQFJqEZHwWSR5BQHwRg5MS8LdsptXP1Pe1wM945Jue+U8//bRYgf8KAv9vFfh/&#10;AgGTgP+LAH9p+eNxnmbdSze8odAJTEf2b55zg+n1j4Hi/wGaFPc2gf9eAf97kY2PQ2a39xy+a3Nz&#10;P4oscSnKAhIE5IEN6AMWoBrKAbc73vHSGSBdAToAEA3AWmgAVuPfz0GJjwVQJpIGII4YgKrnCPyr&#10;FCG7rxGg1t9agX9XS91/OoH/Ahfw3wTtBNf6pd4vdH8k678WWX8T0P3me8nFd/U+NB8boeQ/eQ7P&#10;kYNgE+Y5gUZB2cLvfDve03S8d8n+f+6wW8sBoHIt9AKAdISpziMY7PN7te4C+D+E9sCmZMLzNJn/&#10;9AXgZCPbFsHtOGLl8sEIiN9+BliDTjiOtj4BQAfVhy8lgH4W4Z2A/2jcG8ZTa7AEABKMpPlMo+tr&#10;GVHbx2W6XbqP90AumIAsda8a5MJGaF1ATxfXPV2SKIr3f6aHY19ClP3+Nl1CCfirzbTECeg/+OCD&#10;Z4C/scGV3/lZAP9f2r63gL9Z8+HOJ/3+/4Bl7wRc1LmWE7oW3fByIBB8DcGDaR9ch5a/CPjfQ21j&#10;r4IGFvA/Xgr1/oHIvlac4xu7ZgN2Qhlugow38JrPgQWQAULmeK6HEyAA6gjAgEsAW6gLYC2tZciI&#10;p6INMAuUeRtVAqgG4D4b4I/W5rehmjPgNtSnKTkUNiaTH677j4HGQUx+5pPDnwb/nfjsxLNfWvxO&#10;yJCei6G/qAfg7xEqbOebAYHnOgD1+Tg3DJOwHUFG9cLvfA/ey+d4vy1QkvmVY/W7AVmzXAvtcVOW&#10;9ru/UN//71ECuBX/v1+Z/rQEY9CaRHnxAJwcAL202k4gK+6xFATkY99+OIZO1AXgFQA8o0xwnlWi&#10;Nxlxm45AY5w6jgkIRpiNGGwZt+sFZJL9JhJjMMCSced4zBywBQWDiY2wDcfpGZCCHxAA/LMDMBDJ&#10;LgY+0YJ/PzxXCfgrml/AXaxyDfBza9+7774b+X1sbGyxA/9lBPwLUfMX2n8mwH8SXdC5ivbLgkqZ&#10;M/9/YCrgh8j8twrtfx0sUruDMv4CQCA3/4LrALxTQc8fO8+fwmHQxvMgHJsGgOkRKpwU+HAoYjIj&#10;nQAyA+CAGvqzmcR/a8nW9hsa8jMGLYBi99vC4vpXqQg0f1UEDrGWrL4BBIbVCfRtLXw1XB5vqpz9&#10;2lho/3y8v3cI+IX2Z1tfEfztpmxf3BSPYVBPxHHxJrAurSDwMyWgiWBpvsB3dvA8nhem9n8I5aFH&#10;HQGotP1tgFB1PAIheP2fuMih/rso8O+Hm3kHTPi7l8D/9xiGxYY/7PP/tBrAkwjQysO1OAGMHIPu&#10;84qCzwXQss2uV/bfwdID34t8/3XNfQSCDg3+Y8kafKgCf7cSQF9lzhNPVDvPHcgI4D3gN4QoXU1D&#10;9JoB0LuI4B907HCiJfvvEyX4S5BUAv60yWAftu3V4G+23r17R/bTI3L/r4P/UqL8v6I+//cg+Ps7&#10;3WDyyc6T6bZ6dMMbhV5/cfpbKZT/z0CRPk1tYesBoieMd/tlEHZNAvAfuQCfwjFQx0L/G/AfjbKD&#10;jAeu6NT9TxHtf0h5AHDdfy0NslmJTHiqmvDXEwDazJJ5B8n+KwH0Y6No02vgM6mvYZTAn0h0v4zw&#10;/Qg6h6XofFhDtr7i57+Nsv4j1NcfsfE1VL/xeDAzGBpRxj8RWfiX0G0cvADnxSGI/x5zwP8Ivm8B&#10;/xH4jP4YXjfEhE6GwX8zbu6s9hfwb4vr5B7U+Zn2r4g+/xoA/0aK9m+Hmv9AXHcjkG1PxMjtSXSN&#10;avAfAqDiqXpu4N/Oxf1OxgqnWhz/xliAn8E/zwX8/TL/XgDdRBLIJVtq/tGC/yAf8LfNAnCj2FOL&#10;CP6ZHuDftwjAXyL4c9lsg31s4G8EgAb8N2/eXKzA/zsAv0z5m4t6v1j8irvfOIrimWozF/djdMPL&#10;RPAwB61+W6TN73pkSTnk+26A4FgpJ7OOOPENRC33yAX6FIyIcDOyyTcA/sNANTdA1n+rk/XbWv92&#10;qUl/P5LP/wqA4HsAx+F47wk03repBfyrqoy+sqL1g5j31CoC0Nta+tqo8b0dcewy0GcEAf+boMOX&#10;wbmRp/jx9D4xdNI2vhFzp3Ko88cpqv9DaDQ2XgDgl/PCgL9pE23oDJw6gu97A5iNHHzOdzrn9sky&#10;DsPF4N8RwNUN4FrHMtb3TgQEsSifPULtfgzI8QCsHAThE2C/PRnrBQ/wTwad3R3P1c6D7teDd/qQ&#10;mCydRHZi7z3OBfyfU+A/SA3CSQpQ85dhO4kE/mlnAf45Fuo90Wf0by8P8E8pIvhrK+LEswD7EvD3&#10;2B5//PGIsY8f+M+ePTsC/sYMqDiBvzj7fUmU//ug/KdRvX80gf9QajUahVqm3PCGoMXvKzy/aYMK&#10;/SK8bg+vR1D/XgewNAB6ytC8tZFtz7hAN3fZjJ5gK8DfeAH8PVQ44a0mqOdfOJmfZP3s+b/DRe2/&#10;HMD/OTzvReyXTuN92xDQ1lHgrVv1Yn1q93UCTOQLuuLU2N421NqXgJVMnv7TAPzvweRIxI5r1DCf&#10;raTyP6iBX2Y6xDpgGxnolAPRpwnIzrbjoyjnxQGwQY3C5+glPwX/NLA0dzo1f+n3H2wB/65Q8D8M&#10;cZ/Q/dzqVw19/gL+3H7XBc8jAjuh/CfTmuQD/vHks9/Og+5/Ro0U5kl7mYrxG6kAf5IF/IcR+Kf4&#10;gH8vBcB9zyP4pwYA3gSPLNwL/AdHYUVcFPDvScfVR2kSSsCfNrH2NXV9L/CvWrXqWQ/2+f8N/JeS&#10;p7+M9Z2N2eRvQLT3AqL7UcrIQ3qMxymF82gwCYZRWG9q/ZeEv8rfQBjVEa5+ovg2N9TIsB3T029U&#10;3Fsu8KdQANGfgL85htSQ01Nusv47nYxUxv0eUhP+tpPbn2T9P4D6/hyljUmg+7NU1t+SALfWOXDh&#10;axCQ2o8rIs0vwJ+oRvi+SbX+78nVbx219m1VVr6HGfgvAt1/L4C/HTL+SaFCy97d/wvnxT6wQU+E&#10;wf8y55h3EvjHg40pVwj+25EVy7XQFCDXBfa61eHnb0D/dvzLE/4Y/LnPvxfAYghl2y8EAP+RALwU&#10;mvzX2dL331aZCnWz1LqTLcD/HIH9RBfwZ+9/P/C31dcT1TGkU908WvDPtoweLmrWPcBSgkhHgDQ4&#10;QACQdhbHICLMXpaOhBLwV5sI/t56662fgL8RAT7xxBOR35u6f3ECf+nv/xItfnPgzPcWevVfVuY+&#10;EsWPoBvMC1AGyw1vPOr8xkRoV4xjghKpi9YNr1EASaF+T14JUdd40LoF/wufxG4Cf6P0H4B6cxVH&#10;eFZQ+sysf6+l1s8uf8sA/LOQ9Y8AWPYnoR+L/RqeY+99r9VYlRv8sn1p6WPgz6JhPtPJ0nc+Ah8e&#10;5rORTH14gM9RNvIx50B5An7z+U8B5f5x6Px1fPhte3FONHcspxn85+FzqQhGC+C/A2UyDf7PQMFf&#10;FWD/e3L4k3r/wwT+TVTLXSJl/SNxjU1S4D8Z1yqD/3AAXgoJyTrjuW10fxePWncalftGWLoNXrCA&#10;f74H+Pez0PxurXV9adxuxlmA/2CL4O5swT/DAv5Z1GZ4rsG/t489cQn4q23BggVn+PnzgB/52Yz0&#10;LU6btPgtRHvfXFD+4uz3D6r3M+WfRzeX5+AB0I1ueJPR12+yINP+FLoZ9Gj78Po3MsF9AIDQ75Dl&#10;ffW/dIM3236Av2nzM4Y/CQAioxO5qjDrP0wiP1utfy3AbyHAcDrR/SmK7ner99cJ2KJXP2A2H+eS&#10;1bem38W5gH5HRfVzT/94iDbZ1GeJGuSzngR+O8nN75BM7DNaDzOx7xaUfUypxfTyGxMfY+DzDdae&#10;/6XzYjfOiWZh8L/aOW4B/4/DqxXA/zYH/Asw5IfB/wmAfzso/WNJ6f9bVe+vQeD/NzL26QnQzCUn&#10;vYkW4J+Cx8cplb2Av9DFXVS7XwdLnV/77Uu9n938nrdQ/pNJeDiGjmGIyrb9VPZ9PMA/k8AzWvC3&#10;+f8HBd5+LuCfqgA9IyD4pxcR/Hv5zEcoAX/LZlT8bdu2/clgHxMA5OXlhYrbtgi1/i/Q1z9bjfKd&#10;SpE8U/7DVOT/ompvMhfnKnj67zbgfw3qoobaHoTMeAfqvieNi1tdZP6mfevEBfwETP34MERk7wP4&#10;DeXfEZT/TQ4lfZKMffbSgB/x9v+RWvuWISt8DyK44RDG8Xjf1kT517DU+iuTmp9XFVqxWA/ic62D&#10;f2vR/2XVU6sBggf5f308FgdmoCmWGDGJ0K8rgoFkZP9jYF3M2f8yEvrpev8OyvxP0/6my+MqBFqP&#10;QmiZiMzfiPxm4by40IzQSQSk5ny43/GfEIe/lWhtNEHYHQhur44JHSrl2GWPo2uhITLZ5hD7cY//&#10;7/BzRTL4qQ2Tn2Y02U+G+mSr4Pt5yrZljbeAbjpR7D0svf5tqMTQBQFHV9XfLm1kg+kY8qHoH2cR&#10;/Y1XAUiOAv8kn/76Z0nt38fi+Jei7HV5yNEQWtzfn+WSdfcvYubPbn8p6pjScB/McFH6R9P1EGQo&#10;EX9uJeAfIBDYtWtXZMBPcd2+JOD/CD3578KXfyopiJ8nCpH9/EeR6GgA3fAGgk1YhCDgyEUIAG4B&#10;uA2FIG6LWPqWQd0/CxnfhbjZFyCjXI+bvNT6jcdAE9Sfr7ZT/jLYZ5My9FmNLoY5qINPojp/vBL4&#10;ccYf69HbX5HWvfD7v4ceu0eNB36AgoUH1P/1irUIC6tj1cDShj8tEAx0okAgF0zANLT6fUVtfqL2&#10;F8X/Nhrmc0CCgFIQ/N2M88CMXjZKf+PmJy1+6y+Q2O8kAtBNeO0GTr3/AJie9Qjs2uC7uA2jfS91&#10;zvVPAYpyLcQCbJui3l+RaP/fw+q3Agx+qkLt3xDg/zTAuA85yqWTtbb0+o9XgJtPGX+GGq3bhbL8&#10;9hYfgWfUPIEuiobvr45hGI5D3AbH4JhGk+ZAZ/7Jliw6CKj1drHYTSlCv7022UmylCCepdeOD9Bf&#10;7zbJT44vTQ0bGuBjMZxADpE9olgl4E/bt99+GxH9mbn3JVvhthCZ/3wS+v0HSv8ZqPnroT4yvUsy&#10;/7EIDhLohpeAm6AJLsywE1MHPXUJfP3LIwP+lGr/EdHfDY6wKmLuc6FmLojVr3GKM2YuRlluPP47&#10;hBxnuTudevSpUmca+0gAoFX+QvsvAAi+hgwxnQKA9simmynznaoew33cpvnd5+EBYGMQmDmo6lNW&#10;qGEZ7NNYlQQSUM4Qk58XqQwwDwGADPX5Ufn671K9/hGfBykBVEIAFk8BwNsA5AvFAJyE+HS6U444&#10;FQ5MDpdyztdVGO07HYHQnU72f/Rnjs7lXboWauJG3hklgJow8ymvWv3uRaDwMNn7tqb+fjG7SaH+&#10;emEAxquM+znl8c9T/nrRvAFhADpYlP7PKItfpv9TLc56I9X9YLylzz9bDcAR0E0MmNn2IbAdEHDU&#10;L1uQD1GCvwwFyDav/YQiDPtxCwDYGVGP+U0MkPX3oXkDJZl/FOAvFH/z5s0jQ31KtlBE6f8tMvRv&#10;qO4vJYAPUQL4F1T/k+iC1utZuuH1RJ//VxD+bcBI39BVMPlpicz4BwCouamGfgmBnXFy23qBP4kj&#10;YBtmIQAwNf8nUYc2feeXOfS07vHfSQwAT/VbAcHfOwBEof4TAZidlOCvAan9qyIjf+AsLH5jY6Kz&#10;+K1F7n81XHz9W7i0/Ym17wgwHdPJ3vcrAOU6Av9NVAJgDcAxlACMxiISdNWF+M+wMcNQkjHivwtt&#10;wGXYhq+d4yi4J/zfixzWYgvW4vB6BgxMOLA99UsnoJZroQnALw2Za0sY/VRBy98fYPhzN8C/OsoD&#10;DbGv0PIy1S+JvP3ziX2bQNT/C+StPwKgl0bgJiDbHZl9Zx/g7+kC/lk03GuUOpYJ5A0yiib95dL0&#10;PTerXzm+PvjMelm6Dry8/m0jj728/zNdmIB+UYj+BlrG9iarckCGhf7PUCLIZMUK9PeYP9BHBUsl&#10;gj+XrV+/fqEKFSqcUefPz88vNm5+tm2xsvX9Emr/ORjs8wF6/f9Fyv8XaJAI1/t60w3vSQQPX6PP&#10;X7L/gsscijSc7jgZ0zvIDHcgADC91JE+b5PpfR86/9a+splgYzlqzMMgPBNb33JOq594ux9CzVoy&#10;/8000IfV/vPIzz+fzH16WgR/9RUgVz4H/v6VlYbAzQ2wqgsLIEFBPQoGmkGvIIY/8aT+5wBgJgKA&#10;+R7Z/zal/mcNQMTetwLo/44QhBpNzkywNMcv4FViyoJLEBRWc45vP4k9v8P3KtqN34TP+dKF10JL&#10;CPHGIAiIh5ivPmr892LQj1D/D4L6r4sA4EmlyE+gTFKG+7DD3mRVrhtH7XaDaapcIo3WfZYCAaH7&#10;u7l42ycqIBushIijLVa/okPIV63C2cQCyJS9fgFr7baxunoFFQEOcanF62AgkdwGkzyAn1cGPa/f&#10;pD+v5+GApJ/FDjihpNXPf1u3bl3E9IcFf7Vr1w7Nnz+/2IH/Egv4fwrwFx2AgL+Z0PcqxH0vWCL8&#10;vgT+rVBGEPA3Iiijgi74Gbz9bwL1PAJ94ZuQBZq6esFvQoWtf6suEPVvhrisDDnDYsTd7wlQ/+Wd&#10;bJSH+exTgr+N1Oq3CuY+CyCCm4Z6uCj+e5Liv5mLwc/Zgr8EAELxM/1fRdkI8++qutD/dVxc/zop&#10;6j+XTH9mqcE+nP1vpNr/brAoB7n973LQ/9XBwJhSjGnBND33xvZ55wUMAPahDGVU/w3DAeqlDvOz&#10;E+9jEXQPDWFgdVtMaPWlhdfCU/DLmAwQ7A8gN7T+o6QD+BNU/1VQGuB+/1bk9NdLDbcZDsB9Xinu&#10;WXU/nnQAbLbD4CH17a5K8W9T/ieTqj2TvAdGEfVvc/wbr9r/uO8+XdXDk6LIuDNd6P7csxj44wfE&#10;AwNS/ZkBNQjpAZ8zSKmgBPx9NlP/nzt3bqS9T4KAO++8M9S9e/diA/7fYwTpUrL4/QrufBIAfIj6&#10;v4D/y6qXV/p78wj8W8MpcAGGBhnXs4JLMdHvetT9nwJFvAZAYDLqgl85AqsI8E4LXTiLX679fwyg&#10;SUAQgtq/6fM+TgEAZ/9bkM2ux/uRUb6LSfw3EW1/IwCW8VDPt6b6fwPSAXAJoBoN7qnkIdyr6lPL&#10;11l9DYtLYD0X2p99ANqR6Y8e6fuKGu7zvRL+6ZG+exFMnQZ/of5vB/WfgKx7IurvnwGQQxfw3NgD&#10;Ueig8H/LFzr9bUJ7Yzo+s7ud83vtFYXXwiPQ0EzBDb4jwDwOAF8FWb+Af2UwAnXgmtmMav/dlad8&#10;NvX821r/Jin6PY9U9xmkcu/jIyDr5eFnn0Xi31EePv8TLKJEKQVkR6mCT/Kp9w9W44aHKivykXQM&#10;eSoAyLa47w1U3gSJFAD096n5p7iUJLysfoOufiXgf/absfNNTU09HQAUl20VjfTlsb4cAIjbn4D/&#10;KyqrmAg2YAyBfxs8h2ET1phe/9IY6nMlsv6aaBNbAtA0AHCiDGhec7MfcAFFf7IJ+M8B0CSC/jd1&#10;/7vOzP4Poe5vA/+1FAAsJfr/RTAAY6j1L56y6DjLEJ5q52hJK5/b1L4GAY2BBPgTaKUrt793SPC3&#10;GG1xeqTvZhrpuw+B1EEe7vML1P0bIes338eUkKP6N34M+y/wuWHU/ysQFIYDkpOXn9n29xo+w3LO&#10;dL+115wJ/h8CiPsDxFsC2B8G+N+D9QD+z2N9m+N66kJDblIJdG02v1OwJiuWLp8o7kHUAsiZv5vC&#10;vi8p2rW5zkifjN9t4I+IAYd4ZMDJll57G7Wua/25llG/I130SiNchIk2YR6DfTLV5d2A360TYbBH&#10;699AEge6/W6gyzjiEvAPcqs/ejTi9lejRo3Tmb/RBGRmZhYb8F8DSt4AP5cAvibx32xM93sTyv9X&#10;VGYxCWLAiQT+z4BNWAWjn+PmhCyDVRZ08TegTXdL1v/rkKPs/iR04Q1/9qLmb8DFGMx0AvtgTJ9M&#10;69l1hVPdvGr+a2mS33cAwGnI+kegNp5CwMmGP9z+Z/P7r67KAlV8hvrUOQcDfuIUza+BP4GAf6oC&#10;/m/J338tmf7IgB/J/PeR4j9i/FPa+bxPT/XrQPX+L1F/P3qBr5QCnB9ZTjBYcKNzHmzB+/sWAd09&#10;sLEuW3gt1Af4TwWo9EApQMD/QQB+ZYB/NYB/PYgFm1PLX2+ATQap/bXN74sI0m2B+mgA4BACn0yA&#10;SAIJ7OJdLHZ1ls2zPcZ52PxOcBk5nK9q7m4ZsJQBkgIAf7ZqR/YC/hHq/5oFYGBOjYLq92s7zKLX&#10;GOLSfphm0QUMchEnJpaAf7Dt66+/DtWtW/eMmn/9+vVDa9euLXY1/xWg/ZeA8v9aZf2zqO3vH7iZ&#10;TFHAPxm/m0TgbzKW1ZjmdzC8TpoT0vT6/zy8agMslgI49yDjiwi8nkOGdSFFmPsRbLwNnYHpL29C&#10;wH+Tk40y3b8bpQr29Bel/0rq9X8HAjgR/CUSaLLin7P++i4iwCAiPT3Rr8FZAH9jH3///gT8k5S/&#10;/yJ8DmsV8G+2KP0PkNivoAwo/zsA/J3AwJhhSwvBzFxoga7Rg3ztBIUFD4RCJzDgZyfe42wEd3+F&#10;j8WvnK4WuRZqQzMzATftTgB1ofwrAfgfxKqO3zUE8LdGqaAnWexmk8WuBv8pGMH9dwQCk5TV7nBF&#10;/QuQ+Ins+itV/RAF/s8r8J/sAf5jlG9ItsuwmyBAq7Npt5q+DfyHqRkIQQyBBlpKDqlR1vm5/ZCD&#10;sFSftsVBFk3CgJLM339r0qTJGYAfGxsbevXVVyMMQHHdvrNM9BOqn6f6Sa3fVkucBPCfQuD/OAb6&#10;7EHWHwH/n0GEloIsUYb77MGNP9LbnYMM60L1ch8A8L+OunI66vx1kXne4gD/URL6MfBvIBW7gL9Y&#10;+74HOngi1cR1xt/CBXjrnSXNX92lbl+UbN8G/Mkk7nsR2o03Ud6YBwOn1QT8ur9fFP6HkPFHhJ4X&#10;Q+RXHoFXN4gvje/DvJBj8nMh3R8N8/R5yBkxbbz9yznHux3n7fco47TCeW1c/q6ICZ0qHRN+O4XX&#10;wh9wjeRATPc3ZPUPAfgfwKqKx4zKvwGZ/Mh0vQRlsTuUevxfsNT7+Todo4A/02O0rltfezKJ67IU&#10;sOaDVdA6IJ3tj6MZISMtfvu2OfdB1PQ64w8K/kOpXdI2+CdIMJJuCQ6KMuY3xadt0fb5lND+ATbp&#10;8zf1/B49eoS2bt0aKtlCZ6j8ZaKfqPzfJaGfzvolwxCKcQaoTe5t3oms/4S0+N0BUDI14rcBCltQ&#10;9z15KQA3D5n/hQL+eQCXcbjJNwtF2rkiGf8NDtV/lKj+3dTitUG5+60B6M1Hm5s4/E0EUNrAv7UL&#10;ADcI6PHvNd6XmYQ6UUz7a+3i8Z+gPP5zkfVPpP7+NwH+yyzgvxFZv3j8SwAgmf8JQ/dfE3J8FapB&#10;b2Gy/tEhx/XRZP0HL2BguA+lhg5OYGr6+/fiuzfvaS4+h4fRuvrL8LkeBv694fN9E10L5QA8A1G7&#10;/yvEfA8S8FemjP8xKPxbQh8gbXd9aYKcqOvHqEzbC/glo9XgGsRaVnvYs20uU+ejA2T7mmLPsYDt&#10;AGqlS/ZpqQva1jeMgF4vW/mhqMFIUcBfv0ZmwK6AEsFfQPA3dH/Jdua2iEb5fkl0vwH/dwDq/yKT&#10;n1cA+K8A9F9HG9P7GAjEw0z2wtjn1EWo898LVXoCaGFp9zIAcOpyiP3MjX7xBbjBH0b9eAoBfxxK&#10;DwZ8ri3M+A8T8O+gQT5s6iO9/UuJ7p8KYLSBP/f6N/YA4zoqkw8C/g1cGIRa6vF6ltdzm+qXYFmZ&#10;MC8aj/c4FZn/5/gc3IR+22kw0k/a/KTeL6N920DwNxXnxVZ8dxdiMwp/4/sQHz4df+swFGLusxrv&#10;tSvO6dsdqv8QGC+jd7kR18LtyGz7omf/L+jjfxCZfyX8/DCyflH4PwXwF7/9vkQHZ5O1L2fak8nk&#10;h5X1nNVG62mfpChubqHLswDpGFUCEKc/tvsd4UL5p3gEJP0sLXZpVEPPpn+9AoA8S61/hAf4+9H+&#10;Xi1+mTHBbIcz1d9mBKD8vWyBS8DfK6bfty/i8rd69epiDf5fEfBzjz/X+v+lqP8pJCj6F8SAH4Ex&#10;YD/zbcj8Cy6Cre+duFEmkdhvu0z3KwXgzUSWt+U8v3Pz/MbNz6jIB4UKW/oM5Vy20M5X/Pz3IGPd&#10;bhH4sbJ/IfrbReQ3HgCpaf94i9GPXvXPQebP7YNBKP+mLpk/t/WlkKGPZP2i8hfgX6qG+6xX5j4M&#10;/GLwE1H6m0veBIJG6W9aPts54BvRgnwJ6v9CTfg7CAFoD+fcNPMHOPP/GN/jQzi3r48JnbzYMbMy&#10;AtqyBP6DIKIToV9NlflXQeZfEyr/hgigW8F2tzO5+wmwSAAw2jJURwvr8lzAP0lN1OuJtj7xk09Q&#10;XvoCTIMJZN0y6tEuWbabwc6gABPubLa+thr7YIvS3y0QGGoR+UUD/Mkuff968FCai8NfWpQtgpk+&#10;QVIJ+Ltsn3zySahy5cqn6/4PPfRQ5PFBgwaF7r777tCnn35arMB/IWh/EfrNRwAg0/1Y7Cfq4VfA&#10;Akwjuv8jBA0C/iab2Rhe+yXzN/39t0KklgJqfD3AdK+o/Y23v2nzmw5x1/mq7xaA0l2IWn86qF2T&#10;+Rt3wesdxfkJAJKAv1D+4ufPtP8qWBUvAviLs98YgORwMvnpTxP+OgJsW2A1JfEfT92rQ3351dXE&#10;Pj3Fr36Aen8clkzva4w6v3bw40l+KRTEjCGR35sq419mcfVbT7a+trq/+ZzN522GKJlZChHwfwJ1&#10;/0QIMb8A+F+oNr8TCBB7OufFyTJOoLoV3/23+EzqYMDSbxxdy0FMsyxLtH8OlPRtoIcR8K9M4P8g&#10;TfV7FKLZFkT9i33rAMomc5C1PocAYLxHT/1wAG2mstXtR4N1euJfWQkWtT8DWI4HA+BGr4/A/sMs&#10;vfVpPqCW6FICSHMR1AUJAPRjOUqEl0YteykuNr5erX4ZZGCkAT3VYhyUqgKHDA/qv6TmH3B78cUX&#10;T4P+gw8+eAb4t2/f/vTvilN5YBlMeMTk51sEA58hk/8EgcBbqP1Ph82vlALegDZgNqYDCtVZBXa+&#10;5kZoBFART//f4CbZObz+C0DYJlP9zFf9u5DTSmXMfd69APSuDG4xpjEvgQEwQYDp67/VqT+fKuMw&#10;AIfVQJ/tLkN91kAItojG+r4J45vJpPrPokAgHpl1d3QAdKSRvy0IoJsqsBbAbuHyew3mttWOJvR1&#10;AtB3RYafSJl+FkoXuaTunwbQ/wAah++Q7a+20P08zW8XtfgJ3X9CBH/Xgn2JQ8adju/FBGkXcqiP&#10;BIkrIDqs7oD/AZR+pL9/FD7jOs7MioLLnYDXtLf+GtfCL0F198fUvMeJ9he1f1VS+teFLkCo//ag&#10;/XsSBS/z4ocrU52JasTvROqpF0MbbaiT7AO2SQRMGUqcx2p/nfXLgJ/nKRB5XpUA8ikQ0AY7bKnb&#10;30dt79bqZzP4GUHjiDkgGUFMQK5F+Gdz/ks5i3Y/W3CRQY+n0/ux/W2qR92/BPwVzS/gvmePQxsa&#10;4BfwN9u77757uguguGxs8LMMAcBiGvIjpYD/QAPwBgG/LJP9/xudAjcS7b8JAYBRPocuA/V/C7LX&#10;kTD42YibqQGBk0bsZaxcc1GH//4CUbtLUNsdB8AxtWYo/c2UuRMxP63920oAP1IQwAY/sxAAcL9/&#10;Dq1kVUuPByBroG5Jq5katNOawF4CgGbq961dwL+jAn7x6++PlU7WvbkIYCaB2ZiOAEfG+C6nWj9T&#10;/htBl2/HZ7fTNtSntOOiGAm8qkF82QnZv/FemI8AYE/ownlAmPPjYycoLLjOOc79OP71CH6SEbxV&#10;CYP//8SEjpVyav/VcC1ci6mYQ5FJtwatX4Pa+3jVINq/JXn696C6t7T7DVNtdi9YRH/jSWWvAwCu&#10;NycR4DPw91dZaJai1odZauijVd3f5vOvGYHhinpPC1hbz7Bk/NEK/mz1f78yQEoRKHu/EcNpLu/H&#10;K3CwzR8oAX/aRo8eHQF2Vvlr8Ddb7969I/sVl2E/nPEvVutrGvTzMU34swUAb4P6vx43vMqY5ie9&#10;/kdR+y+4BH3QNZFNfgyg3AIgOGkGulRCrXfqea7vSn//R8gsjatgI1D/RvT3szMn+e1HxrqLFP+b&#10;FPhL9v+DEv+5gX+mpe9fr6Y+9H3DKH4fZ1lNEVBI+YGZgI4UDMhKp0BgBHQNL+L9fYCSzndgQH6w&#10;mPxsRNC0hcR/wgJEjH4w4CkSCNwC8d9jqP2bLHxSyDGC2ozyzfnuANgHNqq5U5o6jmPdge/4bXy/&#10;nRHcXuXQ/zVKOdfC9bh+/gnQG4i+/Uag+KtbAoCa0AY0BfXfCn/Tg3ru0wl8ufb/gktLrgDvaBr3&#10;O9gFaJNcGIAUam1LUdS/WxDwHJUjxnpoA/ItoGsD1yQarJOsrIa5HJHrEgAMQ6DhFghoHUB2QB1A&#10;mnqc3f1kZQYUFKb47K//VjMQJeBPW8OGDUN33XXXGY/ZwN8IAA34b968uViA/1qY/LC/PwcD4vX/&#10;OcoA7wPoZ8Lxj+n/9wn8y4JJ+B71z93c729ujhUANmNwA92IbOqg2Pz+HrXWL89j7f8Asn4x+BHa&#10;vwkyz3IOAHHmz9Q/m/xsUPT/KtS+F4AS/8jS92/L+HtaMv8WROUHMeZp7BEAxBFrIMp+yfg7WgIP&#10;HtyTour+OcQCiJ+/AP8KLGn30yN9tdnPXuXyFzH7uQRlgGpghDpCEzIStfh1CA7Pt0+HCSwWQ4xa&#10;PRyYXFxo8rMB73MJvlfT9vdrR/xXo4xzLdyI6+cddMrkAbg6qBKABv/HEAA0htlPKzAAPanfP4fA&#10;Mt9luI+2+B1PA3byKJP3E5IlqSl16ZRl53lY5451afcb7ZF1cxlAA2oqlSF05p9tAfk8BejDA+gS&#10;hlkEidmWboA0S3uf24S+VA/DH87i+1Ngk65eW0yBBlu8EVJILFkC/rSZKX7ly5f3Bf/Zs2dHwN94&#10;/ReH7dilTnb+AzL1lQBsCQaWAsSXIAiYhZuYLAkE3sC/d8cU3vAWEfhvl7Y/U///RXj9ESCVhex4&#10;I1HBBgSOG+FXFWR5q85TZmeo4+0QkX2F1zJtZX1IAHivI0A7hWlzx0BT78PxblVT/TZQF8BKBDaL&#10;0AWwiPr/Ryi3P1bS89AfDcZM37dWJkFxCB66Qt1fn2r+zSw2vfFE6WfR67ajfXhcb65iLcYi238T&#10;Gf9iqvm7gf4WfGbbqPa/V430jQj+bgqvm1F+MaWYgRD+5UAPsiR0YYf7mBLUc05gWHC1E6TuRBDz&#10;I1gO8zl0gK7l12eC/xxcHy8CYDIgqHsahj4PKeCvB9X/oygBNCW3v+7IfNNpHr0M+JmgzLekM2cq&#10;Wfy+QD4dEwCGucQEpLjUkZMJ4KTdb7gPmGuv/3FkBTxetQdKWWKkqsXnUOY8mHz3NYgOAWiPdAH0&#10;kXS8Y2gFDQCGqZKJAHGqMhySlkOuyQ8gIB9scSTMtUxaTMR7zqGgxaszIY1aN0vAn7b3338/Auqm&#10;ru8F/lWrVo3sV1y2DWqwjyzJ/r9DALAYJYCP0dr3jiUIeAuTyeSG9xX+3swP2Bxe+4zhTykM97kF&#10;/vTtAS5vACB2AhQiJYCfg/4fTzTviXMI/EbsZxT/ZpDP3wH8rUOFo3xN+aGsQ/0fjymk//fhGHcA&#10;yBj4N1Dv/yoC/3nK9W+sSyadQzbAbrV/DgR0SUAy+gaK5mdmoAX+th1EhhJ4dFWv147Ef5mWYxwB&#10;ul/U/nMBgisU3b/Og/LnAIB7/SMjfY3N7w34HgwbY9oxu4QcIyjTEWLU/xvOszDUnCdrURYa6IgR&#10;j+B4d+B9zUcQlITM/1YnwK1RurD7ZQ6YskkAoRSAuG79exClgNqk+m8IV8CWYAt6ABhSLFT3CAW4&#10;L5AZ1wQlDJwI8BumnPbcRIA8Rlhc/oao3nlZDMDSiTDW8tgo0iyMt4AwOxJqb3seKcwBCR/PSAuN&#10;LwFCvo8GIM9l7C8D92BLj366pRbvlvkPxmeYpbQXkvln0Oc8lCyBsy3liDTy+S8Bf7WJ4M8M89Hg&#10;b0SATzzxROT3pu5fXLbvkNkvJ9BfbFlfwf3PgP8HFvB/B6r/CgT+X+P5VkL8t1fA/3KM9f0DfP5b&#10;gnJ+B6AgAcDRi0KOzasJAFJxA15yljXeAoDFmpCj8p8JoV8SMv1qzg0+AjpXFg7zOQhGQjL+bRba&#10;X1r/eKTvd2iB49r/a6iT53isRGoHbOOhBWgaoO7vpQdoGqAbIF75+TMTMF4FADLUZwmYDx7ss9bC&#10;AmzD57lH1/1lup/pALgcIsCHocnoCAp+CvQaS8Nr23koDxXguadChPqYo/jfC/A3x/4FPgvzGT3i&#10;KP5D14TXpQ6wC/h/jPLYJABIXwD53wD+dUH/P0zAbx77M9wyn0TLX1f0+/dVffdMe49EFs6iu4kW&#10;wd0YZbE7xKJo7+9i9pOiMlm3+vpID3AdbRkBPNoCvtnU3pbqI/wbbBH9DQnQ92871jxLS6BtIp+t&#10;CyCIODGIjiAzpmgOgSXgr7YFCxac4e0v67777jv9c82aNUPFaVuqMv7lKgBYRMA/h1T/eonRT0UC&#10;fwZ+qfkXlEHP/29Q92+I7PLvAIYduLEevRjCux648c7BDf5s67tHUOs34G+sfV9FYGFqyqbFrwIo&#10;58sc8DlGw3z2Ua//Nprox/X+1QT8SwCGc6jlT9r+JkLvoFX//S3lgJ4u9Xg3BiBOtQAy4DcjcZ8b&#10;2IsGoKca4KNr/RMJ+N9EV8Mc6ByWBqD/tynBn/T8H5W6vyn9XIpA7H4EZ50gzDQB2wxk/4YROn6e&#10;SkOHEWAYrcF1zjlxCOfodvT6jyHwv9PpajHneUsC//fIJXMEVP/tIeYTx7/qarBPPbT8SdbfHuDf&#10;g/rvk5TLna5nj3NR2/NgGwG4LAViSS5T/XR7XXaUfvqjXOyAx5EDYJ5iI4KAq9vwnCDHOVSxAPku&#10;+wyi2nu04O839CczQBujH/iLJqIE/G0SrwMHQm3bto3U/3UAkJeXFypu23eqz/87NeHvC4z1/S96&#10;+cXvf4YC/38ju6lINzwD/BtQ749M9ivlZESRzMjQ/ncDqLIAlJuQBZoM+9RNoN8TUIv/HsBdlBYv&#10;8zdG2W/axFaCPRDgHwTgN0GfEYTeGMaQS5z6/lGq7+9R/f1bLE5/YvSzgur7H2AJ6L8Cgdx4AGgu&#10;3n9/JfzrDgDuTnX8dtT/r9v+GhOtz61+zSgAYFV/aw/g1za+WRa6X2yLX7H0+y8F/b9atfxp4Oes&#10;Xzz+D3Hfv1j9VggVtv4ZPYbxgjC+DB9DiLcrdO5b/05CULjMOf8K7nS6EMTxcRfe03/w+TTHiOXb&#10;wsB/VUzoSCknW5dr4Z8A/pcAHF3Rwtccwr6H1VS/WggKniCxXweUCnoo5z3JEIdYzHaeI0pdeuyf&#10;U611Nue/AT4e/5zB5lKGbeurH0mWvjbwH0e9/25K+9QAoJrq46kv2X+OCwuQR2uYC+WfZaHcM6O0&#10;/9UdAGmWToFowT9NdRyUgH+AQGDXrl2hw4cPh4rr9g16+sXl72tS90uL32yA+9uqve8NCgI+xH4M&#10;/j/A59y0+u0KrwMY8nO65/921P1Z9b8FN9aD4RvtyV85VOvpAS/mhi/z3E0wsBUlgIMA98NY5ued&#10;qAebfWehRmysfIdRbb8hqGSx9L2k0NLXDfRt6v7VAPylCGIWEOBPtwD+cBLYJZLK36a4b00Arwf/&#10;1CcXQHH3q6fc/+qo39VXdr/s8tdCBQHdsRIt2gQR/43FYvp/PoIgBn9d7xfR3w5l8/sT8P9FyBnv&#10;ey8CgIbI/o3i/w1k5QtxLhw/S4r/BJa09pnywqPh8/CXzrFtx3tYhGCnDz7XP6LOHz6nj5ZxBlpt&#10;hEpfroWhALlkZPAtQec/hiy/BgKAWjTVT1T+zSEMlFa/Xha3O6kN2+hrndFqI5vBFqc5P49/zmCH&#10;0HCewQG89d0EecMtVL0N+JM9TH9So+ir57G6fk6Atra/DA+Tn4Eedr9FmVjoZxA0sIT2d9/MYB8j&#10;+jt16lSoZPsp+EsAsBDg/xnc/f5DNr9vAezfxJqBx94H8M/FzUxueGtA+e+Eze9x0+d/KWj/m0CR&#10;Pgah1MvIFtnu99S1EHqZm308wPsz3Oy/Arjvws16J/28MeQ4sy2GUHAm2IMsZI7NAPqGSi4HWvmq&#10;Myf4HbCA/xay9WVTHwH/5QD/+aDA3wP4vwZDHA3+6aD6Eynbl976dgr82dWvsQX8bcsN+LW9bzMq&#10;B7Qjyj+egD8TgD8c74EB/0UEOK8h6PnOJ+sXi98dFre/M+r9l6MEcy++r3r47mTU77soB/2A7/1s&#10;aH9hh7bj3Ep0hIZG2X8UAcpGtG++hs+oGqb5lXXYrIIrYsIxq9PdshIgL9dCBsC6HcD8caj5H4bS&#10;/yGq9T+G3zdDkNCa6v29aMiN7gfPdmljy7fMrM91oay9JvwlW9zrsuj5cjz664d6eAFoYx0e8Zvh&#10;4j+QaPHTT42iRu4mvIsG/FOjBPLUKFkCv8mAXsFECfgr8BeKv3nz5pGhPiVb6HQvvvT6i90vi/wk&#10;83/PUuf/DxiCz7D/X+iGtwUiv6My0vc61PrvQDvUXwEiXwMotgJ0T5gb/+8g9DPtVe+HClu7Tga4&#10;yRdgP6MPMH3gppXvG4CFEYmlI6t7DErym5Fhlik09Tmi+vp3k9BPBwFs7SvU/3c02vcjiP2YBZCh&#10;P+L9n4VAIFnV/OMV7W9r+2tpWS1I+c+rk2VxjZ/bDbMI6CdSP/9r1N4nNf4FCvTXqox/k3L42628&#10;/Y9Srf808N8M4G+EADABQr9BKNmY4G73eaD7V4FZaOC8/qkrnWPcge98Kb4783neh6z/GsfYx6w9&#10;pZzrpxVdC13Ro/802vZqg+KPVS1+dZD1i8jvadD9XdEayFa3qQq48lwsdoXqZwX9UNXf7wf8ST61&#10;fi+6PM+iAbAdW76qrdvq4IkuwM/iw6wogT8rYNY/1MUZsShjfjNdjJWiyfzdXqd/Cfj/dOvXr1+o&#10;QoUKZ9T58/Pzi42bn22ztfktVUK/j5H9v+sD/gvQliQ3vPkQ+kX6+y+Gs9/tUPlXRNY/HIrp1QAI&#10;A7THSmPITwMA9evI+H9Adn+Q6v8FlnUUoLAeDIBhCj4Ec5AJIGkCQeHtjqrfAL+hmY8D+A+R0M+N&#10;+rdZ+oqt7wIA4yfEAExDljyRwD+fxv0mW4R+PT0MeFpTr38zS62/GQUBLZSdL9f5O6mpfZmql38i&#10;gf90NcxnDtgOGeajlf0a/JnqF5GfZPxngP9lUPjfS0K/JIg/83BOfIXv+FyW7UzmbwyfejqUvykJ&#10;mXLQQQL/xfjuzOd3PwJaw2Zd4WhaduIaakPXQiJU+h0B6vUB9lzrrwXw/zMo/yfxHB3g7d9LUf1C&#10;vYvaPs8yWtdmrmPzr08nOr2/6vNPdMlEs30m5GmlfJ4KTMarkb/MAGS7qOCTfaj+LBrOM0SxEkNI&#10;rCe1+9wogN/m+Z8ZBQOQ7uHPP9BjMqAbm5FuaSssyfx9tnXr1kVMf1jwV7t27dD8+fOLHfgvJ5Hf&#10;ElL5LwCgz0Hm/6GLyv9DBAD/xf6c+c9Bf/8u0P4njbXvDQgAyuHG2RLZ7ycAjK0IAI4Yi9erQc2b&#10;+vxAgPcMMAEfISAwjMBygPwK/PwlBH0fotb/HBT9XUAb14SIrGx4XeGA/qmYwoxfKH/O+Le60P5r&#10;FfAvo2z/I2rtm6jWCCWkSwng7d/ao62vPo3x9WrtEzZAygf8/F0pAMhS9f0xFnW/LQBYpex83Qx+&#10;uL1PAoDDPN2vDMoxFfB9NcH3Z5T+o0KOL8OHEP3NQyfI2dD+BXiOmThXmoEV+oUTkMgo3zVgPHLx&#10;+ZmOlRvD6+cx4dPIEbZugq11J7oW+gJ4TPbeFtT/X0D916L+fgH/RlD5P4UAoCPEfn1UAJCqQM8G&#10;sKN9KPZsl1az5ADisyFRAKeX//94YgDyCMDdKPY0mpSnW+9yogT0oWcZAPCUPS6LpBM1nxaFwj9a&#10;HYONRSgBf5/N1P/nzp0bae+TIODOO+8Mde/evdiA/2IXX/+FyNzn0Hjf9yzOfu9SADAHNza54Zm/&#10;WQWHP6n9Hyvj3Cgjgr+bofhvhGzznzFGhOBk1rsBCkdNRv5r1HvNTXkqhF6mxWsp1PtGlb0Ddf/t&#10;qPmvI1X/2xALjkbm3wM397rILG8Jr6sLJ/hJ3X+/h9JfMn/O/oX2X44WsIXo8Rdr35kIBGTC3xga&#10;9ZtDOgARAupJf20Uzd+CVP5Bev0bK8tgVvx3p+AjM0Bb30yi/RfhPa/yMfZhkd8upfI/TEK/SOZ/&#10;LYD/4VBhb38PfH8vIQCcg0Bv9TlS+x+Hul8MfQzz9KtC8N+K9zMPn4vRTzyAzP8qB/yPoNy1AoDN&#10;4D8U/7ZHPV/6+8Xd72Ey9vmrov7Nc3VD8KCtdtkpbigN+xmt2vpGW8bqMs2e7jKrnqf6ab/5aIB2&#10;uI8DoDAAtiE/tml6KQEYifMZAHhl8UEV++nnoPY/qMTb/yzJvu3bQ6mpqacDgOIE/t+5mPt8jYl+&#10;swDkYu4zA2r/6aT2/wBBQmu64b2DwGIpboZryenv1EXw+L8Rwr9HAXajqO1PesANC1DwC4DAaGT9&#10;a6Dw3owygK3mvx+/ZzbgIwQQwyDqaoebfBWIy650wIeDABb/7SRnv804TrH3XUdMANf/2eVvFgGo&#10;DPoZS9R/jhr6k6jKAF6Ofy2Vr39jVRJgT//Wyr9faP9kBf7DKet/hex8PwLwL8T7W6mA3w38vYR+&#10;x2ChHHH3KwvWxwR9Tyrwf52yfhMAHgidu1a/I3jOVyEsvNM5F/YhcNmIQGcMwL8qRH+/DK8yTjeL&#10;0P4D6VroDcDoDwq/Oaj/GgT+D4EFeAR1/8dprG9H/N2zSvCXQU53ugYvdfUx1POv7Ww5+8+0AL8e&#10;7KOp6GiBNs+j1W8cMRXMTuQEmPKX4lLDd6P2h5DSP+ixD1FBVrbLgJ1UH/+BQQE7BlICgr+t9FAC&#10;/j7b0aNHI25/NWrUOJ35G01AZmZmsQF/ae8Tpb8o/wX8P1M1fwP20+AX/nJ4/T28XqdA4G90w3ud&#10;tADf4Ia4CiyAKQMUXAyf/9+G1z0ApfG4uf4IoNiPOrCxfI0o8w0I5AAA5iC7lwEvJgg4Fio08hHf&#10;/uUQ/H0GFuB1BBGpuMG3gvjv/sIAwJQCTlIpQBz+9tBI2h3K7EdP91uN9zKfzH5Y+CfAn6Oy/xRV&#10;Bkiw+Py3dBn004BKALr1r5ZS/nOrHzMBTP9zQDCCAgEe5zsLDMdi1P0lEFijXP02KvrfLQg4ypP9&#10;rgEzUxH0v2n1a0Piv/GhQqtf0/65CRqAogQDJ8AazcP58aSjCTlV6kzF/0oEPx3RqnorWKyrnADg&#10;IPwtBtO1kAZgy8aNOp4CgEfAALCt7yPI/p+AEZCM9e1Giv/+luwy2wNobUtT2Zk+0/2SaKTwIB+H&#10;Py/F/3Cf48tXzERWgBp7ZpTZf646btYG5Ko2QC5B6OcY7EPnpxWBtteiv8wAU/649a8E/N0A7+uv&#10;Q3Xr1j2j5l+/fv3Q2rVri13NfwHAWQcBiwDYXyH7n00T/abDsOQVDAwxQcA/8PgTdMMbBi3A55gL&#10;sBABgKmHboPxT6T1T3r+HwyvtPB6K7w+A3jsASiYDPz4pWEw+B2Eeg0B3LnQAkwDsM+i9SEem4Hf&#10;j4dYLBPg0QrPY7LL6uF1W/j5f+Wou02wccKl9W8HZbA2EeA6qv/PI8p/JjLnScrhLwvgmq4U/lrl&#10;LwN64gDgNRTAV6NVFaYzsfi3Mq1YtW91PAe7ALLOoJ3qBMgiHYB0AMykcb4L8d6XUSCwzqIB2GzR&#10;AOzF53yANACR4M9YPYvXfznU4+tBC9AONP04ZOxvAMCXIvjbQMGheELsp//vQ9CwGOfMFJxbVcLn&#10;w88LO0D24th/QCCXDNr/FqzrHQ8LI3DdAYCTayEXRj/jAGo5ANMWyPDjUOuvh0DgEfw/job6PE0M&#10;QC8Y/STRwJ00EgAOUUI8MdnxcrHLDdj6l+gSAGQH1ADkRGEBbKv/D/Kg1zOKEJQMibIlMNfyfvyy&#10;cduI3syADoFpigVIC8AmlIC/2po0aXIG4MfGxoZeffXVCANQXLclRPvzZD9ZK/A7CQLmov//32AC&#10;pPb/Nv7PlqajAPpfE5uwHM+5DrXRSP9/aWoFvAvDUUxW2yO8nsfAmJUACRGHGROgw2XCN+WfOWZA&#10;p8LZYcEd4XVP+F2Z9QBWLNbd4fWH8O9/G15lw+tagHw4uzxxkZNpHrEA/W4XkN/gUu8Xh78FiuKf&#10;jpq5KPxzqL2PM/zuFpFfM5XZ17AAvQB7JQgp/dYD2Lcy/l6CgBp4jTh6PQkGOlIQkEy9/+OpE0CY&#10;gHkoByy3tP/pLoDNqg1QswGn9QClHCA22gwDypFWwDugDagbKhz8I1MA8xDwTQHbMwOCvpn4eQaC&#10;hSnY1zBBxk+iuaPyL4Dp02ES/K1FgDOWBH+S+V8TPpdLxYQP3RG5Mvj3gyfGi6C4RyCbNQDeGVqZ&#10;pwDyDdHrXx/BQH089gSur7aWMkASMQFpHoY7us/eZl8r9esBHq1/tgCgqDX3YR7gP0xl/n4KeRs4&#10;splPFtZgKglE6wmQ7RM4ZPrMIEij36dYaP8B+D4TXdr/+DvOVKr/tBLa/6eb9Pmben6PHj1CW7du&#10;DZVsha1+q1CTt62V6P1fCDD/EoHAf1EO4JVIN7yxCBpEQ7CE2gnXwgVtOzQAR1kH8GvUUSsClEwm&#10;/DbAdRNZw3LLGNeNj0M4dgI15JP4WSbzHQOYHJZAAkEFq/s1pc9je3V7n0zvW6r8/FkVLw5/XNtP&#10;t1jp6jq+pvarWYDfC+RNOeXeAIFArGICalEwoNmAnkocmEutgDziVwKAZR5iwA2km9hiEQTuI9tf&#10;/n5NEGDAOSIMvNah5yO6DdOeFwdBp+gE+kDfkQrWR1YqGCAp/cSh/BMOJgouPXN88zYc83KwHCnQ&#10;qdyFstWNTqvfYbS37kZ5jFv9ZoAlmwjQSUNQ8CxMfFoC4KULgAf8iONfCzAA7dBN8Cw6ANh+N82n&#10;h52z7REuIrY01frn1fufaQHbaAV0fpk/O/6lxRTdP/9crSEetL9f+5+f018ytVsm+QwIyrQMPCqh&#10;/S3gb+j+ku3MTUx+1niA/wqa+Pc1wH8u1P2zPMD/OewrWb+81g/oANgM8N+DEsBRmfp3FW6oFQE8&#10;6cgoVwA4NpJ4bBdZw3KWeEwBPS/O8PeroT0M/Nsswj4N/muotr+U6vuzFPhPdKnx6xY/L/CvZwH/&#10;asje3YC9Ioxo5P/3IiDwCwBk1bKUA9rRMSe7+AG8hrr4PHwm3/l0A2j3v52W75YDvNNdAT8D+N+C&#10;ckAsAFwCAKMP6BByfALM6olgIB4/d8E+Taj74xfO80vHxy5878vB6LyJoKcBwP9mlK4udc7h3aD9&#10;X6Nr4VloYKaCbk9E614XZPwNkOXXggiwhqX1rzn2ZeBnMNaZf5ZPtp1vmV2f7eOsZwN/GzgWVQQ4&#10;Wo3+dfMl8LK2HeiR/Q9xqdGfTfYvWoHBFiV/mgLm1CLOAwhC+UsgUEL7l2yBtuXI7L2yfsnWlyCT&#10;/wLAP4fsf2X1daH9Fyvl/zqA/xbcLAX8T8bAKe03AK44gP+bANe1AIwtPv3iRzyWDfg5699O4L+F&#10;gN8L/MXbf6EF/KcrYx+t6E/w6PHnqXy1XMA/1iPr/5MF/O9z2b+q5bnr0+u3VJm/GAINV8D/Ct7z&#10;LIDlIpryt9al/r/FIgTcTZn/QZX9R8A/BuBfFpm/ZP8C/ma1VqsNAL8b/m1NwA/Bp2EUjpLB03Yc&#10;8zwwGhPxPVWHX8UNaPW7yDmPd+HcfoWuhS4Qyb4IwHgWAr4OAHUB/ofI478Otf2J1S8L//pYPP5T&#10;ArrWabHdcEVj25T/iQT8/c6y7u82+W+cxZSI6f8hPmK5lAB+BLmqDJBNx82Z/GDah90D3d6jrf9/&#10;kEuNXx9/GoG3rSyQFmVwUgL+Z9EFUJxofzfKfzVZ/y5BBj+fgP9jC+2fQDe8JAQKnP0LA7AaiujN&#10;5AJogN/0SoeuVuCfAjD5FmD7I4nFtFscU8RuwH+QgF9ms0sv/06V9W9R7XzrXcB/paL9P3EB/4mK&#10;+s+0UP89XcC/epTg/ycL+HutakpPUINeu4XyA0ik9zCeWgHfpFbABR7Cv/XUAbBZZf271LAfN+Av&#10;EBHgLQB+M5VRhv8Y4H/CAv56NQfwV8JzXOY8/0G8/k4c23dgM8aC7WgIj4qb0eZ3qVPvN3bWW8Fs&#10;TaVroQnAfzKyxJ4E/i1owE9tyvgfQwmgqbL67UKKf7eZ9kM9Jux51dZzPfrWuQyg29j86vzDaa6A&#10;l/GP9Pw/7xKc5HpMtcsIkKVHY+JzNgZAg88RwxC0BFEC/gG2559/PtSgQYNQvXr1frKMy9+DDz5Y&#10;rPr8vSj/HyjjZ6//OS6U/0e4iTD4zwP4L1C1/x8o+98l/v+lnVapSPsfg38yBv98Q+C/icBiN6nE&#10;Ofs/ROugqu8z8O9VRj7bKBPVlL8b+HPdf74P+A/3Af94F/CvFgX43xcQ/B9QHQD1qLxQX5kDScbf&#10;32L/O43Mf6T1bzk5H65Wlr8a+LdZpvztU8Av9r8nBfgvdij6CN1fAZR9bcr6/cBfuj1iIRy82ikl&#10;HMP5IYHgBmT9I3AutsbnVQ6W1XD3E5X/BgTUky3g/wLAgcH/SVXnZ+DnOn8H0P0y0neAiwvcEJVR&#10;5yuVv1fLH4vr/GxrMzxc/iTQyCNzHz25zzZ+eEIUlsRB1flD/xeX7XjPZVCQrYIiCTpKwF9txsuf&#10;1f5u6/777y9W4O9G+X+vhvx8TsA/W4H+hzD60eA/h7J/6ff/VmX/OwH+EeC/HDfUWwD+jXHDnQhQ&#10;XUN1/y2q7r9X0cS2dUBR/Qz+O1XGHw34c91/0VmCfwI5+jUl1b0b+FdRgF4pAPhXcqnxS6BRR9H9&#10;3VWNn53/BPjfAesxTxn/rKHvbYNF5LfVRel/QJVwfgL8QvnfBeCvgvY/P+B/AlR/I+xvRjpfVzjb&#10;4RACkG34/tfh/cUD+B9Crf8mePpf4pj77EMwuwZs2dt0LTSG2G8CbtjxAH8Z79uQev7rk8mPWPy2&#10;VX3+SS7An22h0oOsIHa/NuDPCTiyV1sL23r8n1fgP9YyjdDNYIcdB3N9ApJh6rHh1BI5IgCDYXuf&#10;eQEDAS/2ImhQkBVAW1EC/rQtXLgwAuz33HNPaPXq1afV/2+//XZkwp8Z91u+fPnI74vT5lbvX0Ui&#10;v2+UyM8G/O+g1c8G/nNRLuAA4DvoCdYB/A1lGgH+n6OGegto1abINMcAWFYRiGzGDXoX9YjvJfpf&#10;wP6AB/DvpmUD/01K6b+e6tVu4L9Eqf2nW3z9/cC/qwL/egHBvxLWvT7gX8VF3Ke7C5riOBKgvWDn&#10;vyDAv1ZN+PMC/p2qzs/Af9rz35g9XY6M/1q0+1UEbS8mQE18aP44WtWc5zDq/hN4rf1gIDbjeM17&#10;GQfBY01oKW4BQ3VZTOhUaUflvwN0/w9gt95U4P8SAG4wHP8Y/Bsh239MjfRl4O+KrL+vBfi5rS+P&#10;xHOjLSA72mKoY+t7z7CI6LyMdIYHCDLyPcx9Jqj1vMcx2gKArIBzBYSByPfpMBiurJD93lue+izy&#10;PYKCLI/ARYIXNhzSYspcHw+DEvCnTQb57Nq16/Rjd999d6QEwJvZZ9CgQcUG/FcBgG0K/+VqyI+t&#10;xv+BGvSTQze81sQUzKM2wa+Q/Yvlr6H9T5SG0O9qtE1p8B8FOnklif6E+t+pwH8fUft6uQH/LlL5&#10;u2X9Gwj4beC/gqh/L/DPDwD+PRX41wkI/tLvf48P+Fd1Af+WqtTQGva/6R5Dft5TwL9c0fw2c58t&#10;SrS5y2XM7zFq7zs96vc6avG7g4C/JgD9SQ/wl2z/Ufxb4Uy6/yCOYSuO1wQtX4ZXEvwn7kMb6nUO&#10;8Bu6/xhGV29C0CxtsdMV+E+BoE3AvzOBf1Pq729IdX4N/H0QVKcpEZjumRfP/HEuU/68smq3ur8X&#10;0OZFyTSM8qH8J6i5BKMC1NhzKYuPNijRAcqIIryHfBfWIy+gsVBugFHC2R5sRAn4u2x//vOfQ3fd&#10;ddcZj5mBPsboh7fJkydHGIDisq0B9f6jRej3HQ34sfX0v2+Z8pdNN7xWYAnmKAZAsn+h/nfKyN+r&#10;Qfkz+LeAuGw4QOYHAhXJHncoIN+rwN4P+HdbBvdstqj8/cCf6/6fo/5tA/+xAcA/XoF/LZce/6KA&#10;f2WXIKI+Og1aq1p/PEA/X72P6TTchwf86Pq+9vjfoob87CTg56xf/BpOZ/2XUlvfrRDolUf2XpNU&#10;/m7Ab1r/GlCgUN15HqPuP4HX3Idj2oTjXgWPiVb4TO+AD0U4UD1VKiZ8iDHhw3VaVn9EQLsYpa5/&#10;0LXwEOr9YxT4c39/HOr80tbHyv4e+Ju+Fq/3IUo571Y7H6+AdYyi4odZzH7SLMZBWco9MN8ySXBs&#10;AMbBi/K31f2HBaDW8y0Zt1cZgucdjFHBkm2NiSIYGKv2z1fahWhEibkeAQI/t3wXJeCvMn8N/uL4&#10;x9v69esjj+3YsaNYgP9aS+a/BtTlcqw1AG4G/bfJ3W8GrYkK/P+NNRvMwVwYBH0BC+EVCD4Ohm+k&#10;BWbk75UIAG5CXbUp6swjUEdfjZvyRgL+PUTvHyCRH9PG3ON/xGLws9+i+t+hzH62WIb5cOsf6wBW&#10;QKA4H8vYFf8X7MV7arDPcOoAyMX/0xH0dAYYN6UxvI2hAWD//ppk91uH3P4kGKhOlr/VsE99Evg1&#10;wOtI4NEZpYd4OBHyYJ/pZOX7LQB/BfXxr1Ngz6I+Xdu3eTQYt8WTZRxf/4LrHDfG0G8hzHsUtP4T&#10;oPBNu55x8zNsXVbIGfdrRjgbq9/RtMzjw7Bfesjp9e+C5wkHDwW/Cb/mFc65sQ/HuRHf5wJ8N7UQ&#10;TN3q1PqNKdUxC/h/A6bsdboWHsS1kQcw7QbgfxJiwL8g63+Esn+x9G0LhqAzvAH6KkvfQeRBP4RA&#10;IJ9Ed1rpP4ayfm59E3//DBpJmwRxoQytSSOaeghR06zqH6leW9Yw7D+c/i8AnU9/x4CWp9T+tmPN&#10;ULbGObRyLcfBa4QSJw5V70fvP5yWfm+5an7BcPIByKHjHkxtffK5Zqr3lk1uhBnk8Z9FZZlsNaRI&#10;Vgn40/bSSy9FQH3Pnj2nHzPWvuYxM9HvNBiuXRt5zOgAigv4r7S0+63B4wfCN7hTZWNCm0s7tr7v&#10;g878F9Y/YGbyT/x/HN3wWiAgmAlW4H0KAmYjAFiC19mAlr8DwgKYAOAP1Or3MmrpP6qJfwfI+vVU&#10;aawyGApjLGCvR6ZYHusuAInp577BmRZo9jd/b9bxUoXGQBIkCGsgzMEuArCdllLBZuUJwEt8/79H&#10;C9xXyJrfo9r5TLxfGfmbidJHf3wW/cn3vxP+7UwiQaHuG2CxNbCAfmPsI9P+uqq6fj4CLqntv0mA&#10;vwBgvzrABL+dltY9pvVlaNOpyzDE52Z8T9UBzGLSkwRQNxMZ/x5yZjYY//4V4bUt5Hj3m2V8+o1f&#10;/2G19tI+pvS3KuQMevoYz5WH17k7fDxXOd/7HlL7L0FL41MIqm5zjH1OlSmk/bfg2lkC8J+twH8s&#10;bt49UBL7K8C+Fnr7Y8OrUnhVDq8qUP7/BeI/ZgTaoQzAA35SabHNayqBRgYBRg4AKof2HUCtfGKb&#10;Kw6Ewj50J1fB/ioo4Dn22QTUWQrokmkGQRqeI50mFGbS3/G8At3a1x9sSG8qh/DxpKpghdXwg+l9&#10;y+ul03viv9X2uW4rlfryk+nzTPJYifgen4UItB+1bco+vcnqV1Y8Hu9HY5cTaJWAP22m1i9+/mLt&#10;awDePNa7d+/T+zVs2DDy2KFDh4oN+O8MZ92HSjtrozL42RR+7MTlDhMwFwD+Lxrp+w+0MBnwfwP0&#10;HYP/2wT+HxB7MBslABH+rae2v4j47xfIsO4HKL1JDn+bSOW/DyB9ApavpnZrRGEFRg1+FcDkVtSG&#10;70Bb2K14vKyzj/mbk2QFfJycAbUh0B4qE2hToC0qCNhoCQDWqYl/C1Ar/wTgKkOAXrT4AiQjC88i&#10;UWBHUPWd8DMP/2lIAUADJeSLI9MeGesbD7aBhX3i3S/GPW9T//4KC8W/nlgZrwDgAAv5xK//cgQA&#10;ouCviyzfBADdQoV+/ZNCziS/T4yUF0BuhvfsxDIAbyY7nsQ6SgHAIfzfDPwxg3++QRAxEWxAA6ec&#10;YM6lQzhuqf9/hc/krxBU/sah/0+WKrT13YDzeSHMrZj2n4AsLQkte2Ll+ygsfKsD9M2qCvBnEWBD&#10;Av9OSgPAorw0S0Y5iEA021IzTyPg4jp/X7QlCjg9S68rBkO6EyCVSgNck8+gY3MD4CwF9Hy8thG6&#10;yeQ+6OaDn+qiqE8jbwRhEZItoC7Bkx6uI49nWoKDFID/AAqk+lNwkUy+CYn4bHsS+IuvQj+AfJIK&#10;JhLocbYDTsQqAX+1/T/2vgQ8qvIKG3Bfaq1Sa7VqrVWLtZZaqygiIrgj4ooLiMgWQkL2PYSESMAo&#10;IohYRBBRRBEFBBFFKkZcEEWUnbCELUDY95358819D3k9ft+dmQD6/79zn+d7kslMZu7MnXvfc97z&#10;nvekp6cfaufbv98b+Wn6+qULwNT6ze+m5//Xshm6MtiudK6nst99rHcBW0rOfgtwIfsMyv73AOjv&#10;APTfAvAboB9MF7wm6AB43wL8X+A5ZczvcpijmPr/vmMgqDofAcDdAETxiF9OSv91FADsZu93UYaf&#10;ApHY8d7tQ8HBsd7vB5TvP5cHtlvsfzdYRvpKWWAVCdo4819KgL+YMv9pZAg0AVm/lAM0+BeSuU4G&#10;DQC6j8CcM3ybRqCBcuzTAUBbPG+8MvMpJq1CP+zfVOgavkEQ4PLtX2mh/DdapvftZiagpnd8gop+&#10;qek3DHg9/PcjECgAnS9sgBnc837l+gA/vw54o54NMzALQYJZ3wP0vwl4Y4BN5m+mABqv/7YA/7qV&#10;r39a1SS/CryHJTD66QAG5XLY+h7rtfptBf1fhnNmdc2qc+EytPrJVL98ZNNS778PNr6GAWhE7n53&#10;AvjvhPq/jUUAmE06gB5Ex/cgcV4vNenvOYuJDovKCtVgn0xiAlIsFr/aUreYaPHeSqFerHzxi8hu&#10;WKh+oa+fhVagP+6Tvz9D4r4iAlybzz1P47N58feyjPR9imh6duPr7hA8MsshFH+hKskUORz+umM/&#10;M2k2Q77DwKmAgp5cCu508BEFf8v24YcfBrN73m644YZDQcGNN974q2r1M+C+9ViMI/1zjcCBEz0g&#10;5na/WQDqL2DnOx5tTG/BwvQ1UP8jITaSC14j/O1tov/HgT34EPS/BAGzccFcDK//oPK/Nvbr36Cg&#10;RTw3SwUAGymTFAA5wC5w0hMugcCpWOb2iR5LYMoFBnQ4ENilTIK2kC5AAoEN1Cmwhla5jyZgqRIH&#10;ii3wNDjjjSf6nwcC2eYAtFbAf7uPEVB9CwNwH56jNTn4JZOhT6ES+o2AbqGEjHy0cx8D/xoaf2zr&#10;4d9Nwr5DoH+aV5b5kWNfC9T4Y8AA9EO2LiWAKVhTsRab0BYU/waUBtZgraxc85D1G+rfTPczo6ET&#10;IQw0uoI6XuloO461aAAm4rNpDi3FJZ61r5lJsQNlq3KaiinnwuU4Z95Ey99LuEh3QN3/QYD9DWAA&#10;GlAgcAvsf+/C41pDAxCHbJEn7BXSetLRi++y932KwKq7GuiTYfH3TyZKOlcN1HnKZ3xuD5Xh96L6&#10;ut6PZ6geX6zYgF40TrdQ2RLnWix/uztcAHuGMeq3u49lb5GFqSiysA3dVRmBywk5yOYzIhgIlG8Z&#10;c5wXHewT+Wa0AKwH+LVsP+AitRXZtsn8l9DFaz7Uy9/C5GcSMn8B/iFYr8C3fKiqc5rbr6M08Cbp&#10;Bd6lQECCAHEBNMzDrlpeK1VQAHgRaq2pAKaRYAHE4389QHk7gz+y+kPtYdIadg40ABeA+j8Ly2SZ&#10;J1QxAvvVFEAWCW6lkb+bKBhYrzQA5apTgH0CNBOwCEA6g9TzU6gEMJCofz3+tzUxAGwBfCuNAK4H&#10;wd/tFCQ0VUEAu/jFk5MfA38JtfXNpbo/Az4Dv0vJ/yOb3lreZ29a7oKgL9n+HQD8RNT8syDYewGg&#10;/y4y9+8B5maVAtw3geI/qL7x+6EJWAlW4GuwBeY5MyACNOxCPU9ouIt0HuZYfgg25AF8pld43Slm&#10;LPVWyv5LEdDKufAPBM1j8d1/C4CWiGz+PoC8qfv/h9bVOI94ut8DEAKy21+GzxCYp3zsfp91zKXv&#10;bvHzT6PfU1D/74KatQ4AelrMbZ4GEGqv+p6qHm9rf3sqDL/8QjWIyAWiBep1evqo65nuz3c4H+Y5&#10;9AW2EkWuY5+ywOJo58auYQ4u0vv0qwb/6dOn/yrBPNJNau7LIFpaoYb5zAc1b8B/Cqn9RwH8h1IA&#10;MERZmtYnVuAt0gq8gyxIRIAfo6QwHd0Fpl96rdD/pv3vHKisW6Dfeix6r8sAsBVkDrND2cAeYPr/&#10;NAQAZwFkagP0T0OAQKUAXfvfqYyCtlqYgPXEALBJ0ApLq6CtFDBPjQQuAQMwiroC8tT437ZU629G&#10;YC80vzYIakABQgNy8nuAav+iIxD/funrH0ashMmAv1fDepbT+1xJsxfWkz5jq2U636ESjWFjzvay&#10;7uCQnUYQ/RlATkPG303V/T9A9v4d6HyT8ZdXrm0Af1Pr34u1CywAZ/6foGTQCzX/+8E4nO5pEbZh&#10;38vB0AxHgHR95aoDb/9TvHNnJcpXC6hN9o+U+Y/CufAKFOYZ8OlvCVq/MdX9BfzrgQG4GfR/czy+&#10;PWX+6Raffw4AuGbeM0Qr2ZOWDFoy/iSq9acC+Ln+n6VG6vZ09KoXVGNynsvcp5uD7g8XODV930sF&#10;G90srobd1OcbCpjzw8jkc4n2z7OwF65jyyLK7Cj4e5vp4Tc0vrH0bdGiRaC0tDSwd+/eKNqrTah2&#10;m7sfT/P7HCD9EYn+huFC5gL/Osj4RyngH0O+AB9R5v89LqAbQP3vPRH9/n9Dj3WXyvUxsuMFABj2&#10;9v9RVintYicC3M8CsJyLjP8iCgBO84ID00ce1AXUqNICMPhr8d9W8gzY4AP+NnfAMksAIOA/ncB/&#10;IsodwwHCRQBlpuYTLVbATRAEiNjvVsvQnptoZK/U/jsj6++MQKM3WIfB1OI3CdT/fEutnz3711qc&#10;+7ZTG+ZPavwi0KyLzP82ZP6pAP0iovvfMEU8AP8sZPxGxLdRAf4+WrsRFJTjsfNQKngd+oE0BBxn&#10;eN8DqfmvwbGbjiDoEVhPm37/33kGVevovJEZFsbQ6myq+b+KHvincZFPAojfixp/Q2T5GvxvhOXv&#10;3aD9H1eCP117z6OMNZ9o9icdTICug3dXoJdDmX4CBQJd1Fhhni6YrwA8lB9/D0s23yOMQEWDYg6V&#10;KHJ8gNMWYPQk2l72N8/icNhN3c73Aee8CGj8XCrfyPvIDiOYybWMdf5Vg39MTIzVy9/U93v16vWr&#10;aeULtS2BQGk5Mu5lCvx/AN0/mfr730VG/7Jagx3gL3oAG/B/jQvlbLAOe8Xs52xQqvcA7MaAGhdX&#10;vw0A350k9Asqxs8EgFyK7LE+VOO34WfjQJXBi/GCvxqZ3sX4v9okDrQwADwZcJsjAHCNBF5pYQBY&#10;/b8IJkazlRhQtA5DKQAooBIA1/9ZzNecWvruIxagKW63wGpD9X5pJ+ShPSMA+CLuW6jo/uVqNK+e&#10;trhFqfulxn8I8M9GMCZ9/C0gvouFEE9ofsnyZwC8twLg91fjm38QwUAFygZGNzAQnQVXeuWh/cd4&#10;x3Y1jt1cCB6bkMXvaZ7YbxPOoYXkimmYsj/gXKhNYr8CgFMs1Pu3gyUzLX5XKdq/HloB7ySv/9YE&#10;/rasv5vPCFltFPOUI+PXdHQXvGZnUvx3UcxDriP7tXnWF4Q5ptY1PrfIZ/JgukWo6Jed96SSxJMh&#10;6PRIVm6Ef8+waCsyQjx/FpVmopm/2rZs2RKYP39+0OTHDOzhQMCo+42y3/j6/1pLBEsJ/JeDBZgH&#10;MP6egH8CgFvo/kEOR66XcaFj8JcAgGv948EkCNVfioz/4ImgUi+rXI1B849Elik9/uuJ4peBLybT&#10;N05th4RiVwHgBfiNivtWrEYICuohy7wM4H+uR/cy8O9XDMAONSRoC4G/Bv41DlOg5RbgF2vgucj+&#10;p6IDYBSy/iEQ3hUD/POQ8ceDqm+hhH/NVQDQXAn9GPSF7k/Dc/OY3mHI9mcQ6C+l9r6V9P7WKEU/&#10;D1n6yTje4wNVbn2X41g1BfB3QBYuwG9o+cmg6Rcgc99qqeeHC/qGBTB+AKug+v8QwB/rBYMH/1B5&#10;3I/39n0N3qN5368jcDLOk3/1BKmmNLUFnSqLcN5MJ1Oss3AunAmqvycyviRk8PeC0pds/0oL5X8b&#10;TfgTy99OlHVnqCw3zwf4n1Q9+Eydc1abTbX9LghUOuJnF1pJtA+5Yb5+vg9FHoodeIr2u7sj809X&#10;KzfEcCK9ujsy80iB38U8ZFruy7Xsd0YI7YItSJCAIAr+ls307y9cuDDwxBNPBHv+9TS/li1bBgf/&#10;/Fq2hbholVKtciZq/F+hLU+A/23K+F+Cst9my3kmLnh/Q6DAAQC3BX4Ez/8fyOZ3T01k/peAnk5E&#10;tjsJjnmlAFCm+7nOb7L/Q7Vjoffr0LqU1rmo+Z/u/Y+I/fap9r89jta/TRZ74LXKEXCVEvvpaYAL&#10;APbTlNBvlJoDIOY+LPTjjL4JKPwbqa7fgBz/miiavxno6zZK6KfBfyQ++1lgJhYT1b9MZfwVSuCn&#10;nft+NJzn9EDVYJ6rAfz3AvzbA/yLqbY/GRn/AlD8Fajh71ViPtu2F3T/Zvz/VIgFnwt4LYOxXrZ/&#10;4GTP5Gkn3sdyvM8ZYFnqeh0xQQOqk73v6kYEzfNR4/8KVtaT8B2/DOfCGcj6u+NCHYPa/d0K/GXV&#10;h9L/Nhrv28Iy3c+VIeaFWVvP9wEoAf44vKYN/FMsWXZ3leHr+rQtC9dDg/JDBBH5tJ8ZKgPWq2sY&#10;/f+uzyPnMAKArpb+fgHsHMdnHoqxcD1eryj4h7Ht3LkzCPbG6Oeaa64JBgF16tT51YD/MuXoNwfg&#10;/zWAWVr73gF4D7EMBxngAP9LoQl4nQIA0QCMw3N/Daq0HErpgyegv98I/O4C8H8GKlx6/NcSuOyE&#10;HWyQ8v8twMQcvysCVSNehfK/lW43BuhcQbS/yUJ/B7OZY+EUWOun7X9c/9/isAW2zQmwZf6LkVEv&#10;QNY/A7XlSaD7h4J+LwbVX4AgQGx/WyKLZ0Of2wnw/Ux+RDCYiNJKIbn7DUUAMhqByXwF/GU0XIlH&#10;K2+iHv7tup2vJvz5TcfFhYEqIx9p4UtFtm8Efa8EvH79rwD6S5Dt70TmHinVLxm/+f81yPjfhX4g&#10;y2MeDpxa5fG/HsdqCY5Hb7T2oc4fOMEbQ11BItlZNP1SumL+TuBfRCr6JJj1PIQ2vnoWur8h7rsD&#10;QcIjBP5c70+3ZP7hZtSFDsBLJ4Bn8O+IwCWWav4pCrDyLRS/qybOfyt09NTbFme/GWSWYwPCnAgy&#10;/4IwKfpIwT9UQJIdIfB3Ve6BUfCPYDtw4ECgrKws0LVr16A40Pj+CwNgpv39WrbVqPWvQgYj1OU3&#10;ZOozFjV7zvplOIiMDX2J7juT6pzSBmgD/08x3Gc1aqb7j8FQn8uR9Zta9ldqkM8GEvYFweQUAP6V&#10;gaqpbtITLr7vaWplAGja47EPUlngWpQBhB04B0zCid46SMHAXmIEdAlgg8MIaI1yAGQPgDLFBkwH&#10;CzAe1P9ArL5qIFAyBQJi79vMAvbNLcCfRqp+cfQbDNAfi9efjgBliXLzW6km820iZkS39BlRXzDb&#10;r0MlGfO5i3Of8d0fBsCfBMBfC8X+vqPwzTfBwyZ0CJh6fw6+P3+sUvlX4H0aIeYnaDU15agzvVq/&#10;sfbdjMB1BY3ynQ4R6wdo8TPnwukWwE1GAHA3tfgZ2v9fqP3XRwfAnfD/l2E/nQhwMxxCtictvefc&#10;91/kEwRoNX8XvGZHtTpRAKCdBgt9qPRujja6QnX/kyFoeQ3O2pcg3cf5r8AnGMo7AoCvAwjb/uRa&#10;gpaMMAKPcEoGUfBXmxnW89prrx3qBOBl/vbyyy8fsv79tWwC+svUON/vkPlzX/+rqtb/gmMc5yUK&#10;/F8l4B+JEsIHeP5ZUPgb8DfCqcBvMDntRrScvYRaeBmp+4Xq3yuiMRntWheg0hzA0jrg9Ygn0+qC&#10;ZTLNVgD/ZmADGiCIuAzlAgH+47BQFtAtgNtUKYBdALX4r5yAf7lS/S+xAP9EVQLobTH76UDDfx5Q&#10;oN9UufpxMNCCXP3SSOjXF7V+CQCmgnnRVr48onct3jePVN6hFP3BdssL8Plehay/NYIxyfiHoQZf&#10;AhW/ac3bU01RX0hFEBT/4xCANPXYiAPHV4H/arxn093QDmN9zwP4w9a3AsHzYkvg/A8SwMpQm0Jc&#10;oDti+FVTBf7/Rn9/A/T+NwX4t4S5TwwN+LHV2wscSvoejl56TXvnkImPK/uPtYj+ckPU0p/0cbh7&#10;0kekaNtnF0hnkeVtukUIZxtP7GJD8lRZ4kgEAFk+92cfBtuQHQV/Fdvv3x+k9E2rn7Hv1fV90xFg&#10;BvmI1e+vcSuzTPWTi9g0ymDeRmvfy5ZRmzIK878hwF96/aXe/ynqpKXo6zcOaSabCtZU/4MMNhHA&#10;N4dc/daTpe9+EfqdRVRyYwQAD0O9HYMMMwZisg7I+lshSLgD/1MfAcQVKAOcDpoaboAH4QLo8v5n&#10;8F9H9H+Fsv91Af9C5fcvdr/DyOWvwGLy04aof15NHLa+HAC0JhZAJvhxe99olCCmQW+xxGLqs0r5&#10;LTDtz54LweN0Nj7bKwNVRj5dAlU9/M+Bjp+EAGABMvS9R5gBOIjAYhbAvxDfFzPh79wq6r8C728y&#10;2h/bYYLi2ZXf1Vo/tfWdi++0uGFeQeA/AHX/blDNP45s/k60+P3H0d/fFMLAR8EUSNbtV/MvdIjl&#10;ipWHfg9Lm103AhP28+9kAf4EH8o/P4TwL5zVy9Hfb+tMcAnickL04WshZJEKAp60tP0dzZWtAoCs&#10;MAOCHBIa/qrB3wj3bMr+yZMnBzsAjuZm2IOkpKSwgoohQ4YEl2379ttvA2PGjLEuPXL4q6++CuTk&#10;5ARSU1MDQ4cODfs9loO2LCfqfykoTMliPqcA4A2q+7/omNl9sQL/IQgcJAAYTeY+n0BcOBfUqVFO&#10;767MqA78BnX/BwB0bwIcVwBINwJ4D7WMnQVK2VD3jwLgU1HPLUJW2Y/Wc6Cae4HyTSZGoC0YASkD&#10;SFBwEcALQYHoAbQD4BaHFXCF6gBYaen9X0Juf98hCJBe/9eQles2vxiL0x9n/s0cqyVAv7Ny9BtA&#10;rn7DAf5zyI+gzAL8nPmzkc9eDtAuAOg3ANPSDJl/VxyPFwD8XwWq3PrWHqWsXwKALQgwJuP107zA&#10;8cBZ3vHcjCCuDMZSZr2Bz/l8L1jdh8B1DQLZeeiU+Rw1ewH/V3B+FIEmb4s6flOa6qfd/RpA9HcP&#10;AoBHEDR0QPafZgH/fAvwPx3GKla0ulDSaTTZryO1GdpMfvIOE+xtWb/L5a8gBBjamBEX5c9mP7q8&#10;kB/Ga0WyNJjnKMYiFIOQFeL+zKjJj0ftd+7cOVjb/7k2IyB8+OGHg68dylTof//7X/Bxjz/+uPV+&#10;05GgyxOyjIOhbAUFBcG/NW3aNNCuXbugYNH4GZSXl4cN/quRvZQjg2Ff/xnoWX4f9Xqu/T9vCQD+&#10;SuA/2FL3fxvPNQkBwOd4jYVk8rOrBhiAawFsxegzl+x/HUBmTw0aAnM1MnkB/m4AfdPGZUxhRmK9&#10;izUSfx+I9SICgmIEBHEAp1ZQojdCEFAHQHZGVSlAiwL92gFd3QB6ENAiYgJ07b83Gf6w0U9rC/Xv&#10;Wi1oImA8if7Yy38wwF+m+M3HvknNn0f4blADe37antqYAACAAElEQVRk4nMyPrOrwLIYiv1+HCu2&#10;7J2EbNz08Zej5n+0t+0INiaj7JDliUVNgMdGPyLWnA3vgzs9S2xD/8tY32U4b+YhcL6dwP9NnDNP&#10;40KdBAHf3TD5aeAIAG6E2p8DgLbIwBMoAMhxgH9RCNDn4Ts9lUqfx8XKSN/OCvxl4h8HAEci69f7&#10;X2xhKfyy4HQHM5LvyPp7Wgb5dKNxvUeq/q8NiLIsRknZjh7/7BAixmirn7m0VAKhrum/8MILR7Wm&#10;b577wQcfPPSafuBvRgxLq6EL/I0I0QQABuj1kpHDU6ZMCT6HMS6SzbgZSttiqG0lZf6yZJzvXNT+&#10;vwRFPxG0vdT+bZk/g38NEgK+qsD/A5ry9wWCjMUAf5P9Hzweqv//ANQGIBNm8N8s43xrQpB3ATJ1&#10;CQDSqJZsVN1vUgAwErdfwX2DkH0WgQ3oChagNdb9qFFfjQDgQmgNTqqaBbCvxo+ZAFsAwC2BegDQ&#10;cgX+ogGYrloAh5MGoAgZezKVAFpb+vq1BqCpqv23pkAgDexCMdZw0N5fYl9KlUhxuRriI6p/Ef1J&#10;j/9+M03RlFDYi+E2HKuuCLoM+H4SqOrprwj8uJ3vaGy7Af6TEBT2A+uDcc87cLyWg/n4Ep9HnNf6&#10;d/A4T/m/CUH0InTNTFfg/xZl/z0AKFkA8mYUAGjl/3Uw+pEA4GFoBST7T7QI23Td/akws38OAApV&#10;S12KAv14BCCx5P6Xhv3IrkYfv996yhEAFITheufSRnQP4YUQTktk1wgc/PzMfnIdqv2cCEyCot7+&#10;SuA3fPjwnwj8rrjiimBwMGPGjGCmfiQ2Q7UbR0EDumZqYCjw79ChQ/Bx5vE28DcOhOY5zPP6bSbT&#10;N+9Hv9bzzz8f/H8TCISq+S8H6K4k4Z/0/H+LzPwTgP/buIBx1t+XhoT0QbbC4P+SyvzfQt1fwH8q&#10;2gsX4+JpLqTmghoc62v8029DRvoFwLGc2v0OUf8nQfVfD1llK1D5hcjmByKz5Oz/TYDNINzfD+D/&#10;DFiDVGgGWkNDcAdKAFegBHCeBxBmcuABBf5sCGTTA4gI0Db9j21/5xH4i/hvmMr+pf+/gw/436qm&#10;/N1kme6nDX/yaLDPWBroM4+U/9zvz2OWN5Dl8o9KADWgoRAXxsYos2SAARiEYzMVDMAaCP6O5nYQ&#10;TEMJsv/XUTo629N57MD7WY55BmNRhjFsy1+8AVT7a3pBK9f+v0U9n2v+w/CT7WM7oYf/TmT59XEO&#10;/Qeqf6H/b6J+/5ZQ/seS01+G8tfPtyj+i8MA/yKHADA1DAFgkkVol3+E6H+dmXe3AGxOiP53/pz8&#10;WiJ7HGHwzyUHP+73zwrRt59BwVROmDX/KPirzbT2GXFfp06dfuL0d/311wfr5Ydj+WsEhfHx8cHs&#10;3zyXH/ibjgOT1Zv9Md4CNvA3o4fNc5jM3m8zWgZT2tCbMAIm+PHbSpGpLFVrvgJ/cfl7CzT+iwD6&#10;Z1TG0AtqZbngDaTs/xWY/rwJo58JAP/P0B9tAo6NUP3vreEZqQTOhZVqS1Cti2iaH9f9gzaxlyNj&#10;E7V/MrLJFwAqBvRlGIxRlI8hBoADgGJkoqIFeBjP2RzUfx2A14VE/Ss3QDYF0j4Aay2Z/3LLwJ95&#10;qLVPA/CPpIyfhX9pCvx13f9Gy4hfV99/G1L/FxD4j6bsf65loM8qyyCfTaT6/5HBz2n47Oqh7i9j&#10;ep/HsTDHaAqycTHzOdrbNjANsxAApHrH2bBKW/FeVqPmL06L90P5b76nx1Rl/9L3/wO8++VceBEl&#10;sxfJ6S8R4Pk4svomGOsr9P8/KftvgPvvQeb/OFiDODV5L8vh9lfoM+KXz+FCUrjnUs2fM/6OeG8C&#10;/p0tpj/ZDqq9AMBdqNwFNdj6lQ66henu51pptH888jeUr0Aejea11fIzLZl5VohARAKWNHx+KSij&#10;JCovh3SHLiDL8pxR8PfZjJ3v+++/H7j55puDACqBgKmX33777RE/H7sC+oG/eZzJ1CWjd4H/c889&#10;F3yOAQMGBPfR7JcpExQXFx+i/Ldt2xZ8jHm9nzQxbdnivI+3+TTYZxHq7gL838GxjKf5vQXKfyDm&#10;bLNYqBd+XmXJ/F9G0PA6wP8dGun7P8r+V2AmurmQBo5H9n85slljPDPTMso3WPc/AUBcBxn6vcje&#10;0gJVA2EGItMXgBmGNRDA048o/66o/cYq8G+I1zgbIkOV+YfTAqh9/zXlL+5/c7BKkG2OogE/us8/&#10;xiH4swG/dAA0dVj+iggwgwSAIxGAfIl9YuX/Mur5r1Dgv0WP8K2JzP9ClFCagfbvRrT/SFDwhvov&#10;g9r/aHbkGPbP9Pu/Dw1IjsfwGMe/7VSqWQybZSmxXOlZ/ErmvxnM1VLK/NvSufACAuD+ANnuuOib&#10;zP8xgPotFvFfPXQDNMT99yDzfxwA3Ilq7uk+9f/CMDQAPRTdLwIyv7a/jtR+mOzor2ea3WX6YxvP&#10;63L5s7X6ZUYA/toSOT9MX4E8n/eQo7L1nAj3KY0+5wQL8Gc4sv/saJ//4W1GWV9YWHhEHP5c4G/Y&#10;B0P1cy3eBf4mmzfPceONNwYDARMsiJDQtC6a5zIKf3PbCP70Zl7b3Jeenu67rwupvW8+LlqzcOGa&#10;BuD/CD3LHwC8B1K9X2pwnE38hy54PQH+IvzjzH8cCf9KIJBaAOp0b01vVGrQ9Oc/ULePhAPecsow&#10;1yOzNMp7I/wL0v9XoUbfArR9KijlZ8ECvEjredT6i/GYAlz8UyH4a4sg4l4AVQPQ/hcC/E9CC2CN&#10;n7YA6ul/G5TgrzwM8BfKf7Qa8NNb1fpbW+r7NzmAnyf76f9prSx/C6jvfwKBv0z0W0Z9/9rm15b5&#10;H+B+/6tQopHMvwCBmID/18jG1wCgj/S2H8zCDIB+NxznCzx3x114D+V4rxMwa+IuGuxzeo3AAfj7&#10;rybKX7Qyj9O58CzOhT7k9pcP0HwIwr9bQf1fg3UtgP9Gavu7R7n92Rz/snzMcorCGJX7pAoAMpCJ&#10;uih/CQASQ1gOF/oI9fIdrXx5Pv34LgDMCAH8XcMwR3I5IPqp/7MjAHvbfqVZgD8tDJFfRhT8w5T3&#10;7N4dpNyzsrJ+ogcwdPydd955VMD/6aefDuoCWHToAv8nn3wykJmZGczueevWrVvwuU3p4PPPPw8J&#10;/sa2OFTmX6rG906HCG8Ktfi9iXplf1zEnlGjNXvhb32VyKkngH8ogJ9NfiahpDAToG+0B9sqQf/g&#10;qaD7zVS/OwA+03EBXkV0v7k47zag/5tAla1vY2SSOcj4X0QNdwwA5RPQupNA/b8PFsCwAa8CfJ7F&#10;/xaAOTAtgO2JAZDWP3EAPL4qAGDafxutrZbs3zbxr8wy4ld6/iXzH0z1flb6t7CI+xpYAP9WR99/&#10;SwL+znhuE2D0ocl+MxX481S/cqr3b7T0+geBXyj/K8HQtMHnm4NAbBwof2O/uxKgfzRb/dYD/N+F&#10;PqSxx0zsxzFch+BmCZiPzsj4jRHVOd4gKtPmtw6slYj9pFzWhs6FVHhh9MbFOgkX+scwtKcp6voi&#10;+LsGwH8DnP5uR83/fkz20057esJefghBm9+oXAbXHKr3x9LrdnDU/VN9nPXyKGPPU/R/gU8rX3dV&#10;DihQ1H9WhCCbZdmvbkT/F1azzp8bZobvui/J0kHBbE62Zd+j9r4hKP6ZM2cGmjdvfsi/X3cCmMz6&#10;SHUC2MB/2rRpwb+99957P3qsC/z9ugSkhdEMKHKBvwlwzH0mgPDbFhDVP48MSj4BOL9DAr9+APge&#10;jjGhffEYBv+nabjPKJrm9wmCjIW4aJqhPmZCWuAPsFBtCPB5D0C4ChfiLQCTg6cBfK+lOn8isngD&#10;9mMD3vjXBRBzmQzPmLqYvu7NuOivBsAsAMX8DURf4/Acg8EUsBdAW1L+ixXwuaCyj/+xEdBOy/jf&#10;TarnXwcAy9TQH8n+JyL7lha83qDkC9RY35ag/u+jAOBWgH4T1PYfoHG+LYnq55Y/mSNQBKZhgmWk&#10;7zLV7reOqP6tTPfX9FzzgoGSmDC1pnZMEfqVoM6/BFT/wZ/hEmOU/ouhA+mF7oNTvUBlF46TiDA/&#10;wedlRKgXeZT/fmT9Gvy/QebP4J8C8O8OsGwD4H8QWf8tiu6/GuDfCFm/ePy3pHq79NwnU709y6ef&#10;vYeFqXOJ/USQmGYB/nbY/3YW459koqhzI8jyCwnYWdAnroUF1RxyY1uZFrX9kezjTw8B8ImWICBR&#10;dVNoDYWtnJKtApoo+EN9b0x9TH1dg70R+BnAXL58+VHZaRv4GzdBoy0wKn9ehmkwAYD5/aWXXgrr&#10;+c3/GJW/H7VvmA1zn2Eb/LalarDPPGQtX4OKHwfwfhl0fz9k/jwStAh/E5OfpnTB60vjfMdBOPgZ&#10;XqMUr23MUbaLwO8SAJUBtA8AhCLuk5nwQSCpB1o/GeDxBsB+PoA9kozxYOCng19E/FWCQOJVCgSe&#10;RLb6YKDKFliCAFMKONOjjfciUNlFToB6/K+m/1cos585yLanEOXP4N+L1P7JyEylZi86gEcI8AXk&#10;Y6iun6f6+0egxGACjs+VtS+39ml1/zYe3YthS2ZQUpCRuRmfV3t0U4wB4JrPd67pzQkcHQ//cLYt&#10;2JdElHiu8hgKMzBqE97rErAvnTDd7y+ex7+h/LdD6FdBHv8yHCtPgf8AAFwcSgL3IZu/CyB/jWrx&#10;a4Ss/xYA/2NquE6CoybcLUSW71q9VOadTdlorKPWH6dG/GaEUMBHav+r++5dgJvh8Mq3Kef1RMF8&#10;Eh/mqUmEromAeQ72wBUAZPhk/ikW74QUR9Di5/Uf7fMPBH5E5xt1/2OPPRZsezMZ8dHebOBvWu80&#10;8LvA3zAQBtANta83I/Yzz92lS5fgbRPIGC2Aq1vA/PTblivwnw13MplJPh5Z+2CAP9P+TyGLYPDv&#10;r9qbclE2EKr/E2gJZuM1l+KiGTT1+S2y/tuQcX4KoKlANile8Wb62iF6vxAZ+lcA/d1HiCbeC1Ao&#10;AyswCYD1Jl7vWQQerQFqN1MLoFm1qxwAOQDYSq5/65Xn/0pl9CPU/0yq+49Uo357Ka9/vRKJyufR&#10;vWmU4feGqG8YAoyJKDXMQKbPwj4N/Czsk9p+0NTnJARClyFAEnq/K8os85BxlweOfh9/SG4w4Pk9&#10;iN3ztV4paTfenzkm30Ls9yAo/7M9TYr4+29RHv+zkP0z+KdBJFuA7NiAf3Nk9HdA0HcNUf4NAPwy&#10;3KcFZfyxlGX71de1u98zdP6GAv98AEkSqfxjfDz+uygVva3lLd+nnS6cVRBGz3ymAvsMypizaYWj&#10;8rd1FnR3WP7qYCEjAh1CksM10S/rt41wjvb5B7w+eiOIO9pWvpHU/G2bjfY3Yj4zWdCI/XSwYgIE&#10;89zG4le0Aea2yfR5k/5/6QxwbZLti5XvF6hV/g+teCOQ9Q+wZPx8Ej9DJj+3K/B/CwK/90H5f4bg&#10;Yi7q/BXI/A+eVHm4/woxVWOA0/sAnjVkHGMyssDvA1WGPjGo0ZtApxS08YrDyCT3o/VLGIA5EJ99&#10;COB6BZ0B3fDaYgVsMkYZDVy7ij5mBmCrxfJ3tVL+lxH1L2N+J5HgbxDAWqbwca9/msX2tw3R/JL5&#10;J+IxaRBTFuK5+sBDYAQy3clE9y9R3v7lNNFvI/X179S2vufhWDVFEJADVT8r+nf8TDS/ZnwqoPtI&#10;RidH5b7uP8YLZDYi4DGlp36Vq5XX2rf/BM+EygD/fgSu68gaewHKZ9NwsZZzIQn1/u74e0cI/e6C&#10;0E/Avx56/UXo1xhsWgtQ7R2Uwj7B0uLHWXZPOm9DsQBFKtPOJSFaMhn76ACgMxiAJAK6DEdrWrcw&#10;BHbdHDqA/BB97hnVrP3bGAnNNOjHdPOZtJcZRq2fb+spikk++53lyPzzouD/y2+HC/5mM37/5jkM&#10;Y2H0AqZF0LT9mb9xt4BhCYzHQOPGjQMlJSXBIEC6FszjQ20LCPy/Bfh/CpB+nyxJ+zlqgkz7P4/M&#10;/zG64HW1ZP5TSdm/CpTpnloYlVoH6v7mAKJpAMS13NdfE6KxW0Ejd0U2/g2yOBPwbT0CwLAHoLQV&#10;ILEEDMMHYAAGoksgDQxA08CPTYDO9WhvA4D7kRXvoL5/qf+z3a8e+iPZ/zQEABMQBIjwbxDAupdl&#10;2l8iavidQf+3thj5sJlPL2rtG0odBlMh8FtM5j7LVXuf7uvfzXMXzoFAUqj/ZARP7waqhvds/YXA&#10;fyfKDi/iu3RjZcD2By9Q24zv3ufI+hMq198rgf80b6qfafE7WMtrS12P7zL3+H+NDFPOhceh9O8J&#10;EOuCYT33IvNvBMDn1QBBwa14XEsVAHRStWEbPc3De0KBv3bQ66YU7AnU528b8auV6q72tCfDHKnb&#10;LcxpftnVFNllKnDPVxP9XF0BBUppnx3G/iSH2CeXZXJ6CLfC3KjD3/9f4C+6BdMdwB4E5rl1Nm/a&#10;FA348xAj0x4YziZWvqU0j3waBQCjodT/LwC+p0M53Id6+p+gC153AP9EdA+U4KI4H46CG6Wt73TU&#10;+68GSI1CL/lqApbtYuhzHjLIXsjEZwDwfy6wMFqR7wFc0htuwCwLpQhpCbwSArdLA4esYncr1z+h&#10;/9dRCWCl8vovo9a/GQDjKQgERiAIGEgsQB4N/kmz6AEY+AsV8PclU5/RyP5/IPMhXfdn8N9Cdf9D&#10;6v4zQP03gLq/FRiTYRBWfgWG5ZecrHkQmoNJEHrmVP7pb16QuR3HZgHKIV0x1a8OOlJ+403324mZ&#10;FBuo7v89zgc5F9rh9rMImFMQKEub380A/Gsh9qtPQUBDUP8PweBHAoAYBf45PoDV01IC6O0IAHqq&#10;TDtLidJc9X/uOsixTBrsFuZIXdd0Qpenv83oJkOJ6ZLDtM8N5donwUGO6q7QeoDcCLsQbIK/cAOA&#10;bFXeiIL//webKQHMnz8/mP2HmhJoNA2m1BHJiOLlUCiXogY/GyrlEoD/GPjyC/j3coD/89TP31aB&#10;//soI5QQ+JeiL9pk/UYxHTRLuQSDfEy2+iFARsbEHgL/mgD/DlD2jwEQ7/iZjsh+aAvmoRQwGRns&#10;i9AfxKAboDHA/0owAWd7GoA9Dsvf9VQCWKX6/8to5K84/pWAkh9NDEBfBeTZDg1AGrXx8eOLaZhP&#10;KPBfZqn9b8Z7E5X/IfCXrozGyPy7gakZiQBq+f8FdX8T1E2FuLPYO277alRZ+y7D512ELop/YPbE&#10;qR79vxWB7EYEtQuR/Q+kc6E9DLIk+09Dy95DqP3forz9GfxvADvwIBn8iNI+zqL0t433fcoC/qH8&#10;/fNVJpvoY/TTkcoQ6ZaMNN9n9oDNUS8vDMc9F/hn0d/SfKj0I6Xqz1Xvs1sEroMZPuCfFOJ/syz6&#10;gij4R7ewtjIA8QK6YAn4f4jM/1WY+vhl/i7wj4NJUIkCf8n8DV26pyYof9M+dRVl/otBh4tj3KEp&#10;fr8DwHZD/X0S6sY/R/a4C69lSgyfACxeR+afAeqYZwBcihLA6V4NfLfF+Y8zf638Z/BfoMB/Ugjw&#10;9xMCppGDHy8N/mMB/kss4L8C+7qW3Ba3KeGfMUEKaiCuQABwB2j/ZxEAGObEdFVsCPxyav8AApBR&#10;KOXEVX7HzvGO1VYcm0UQWyajDfVvEP2dWDXRbz06V5aj3e87nDcM/gPJ5CcV4P8wjHtuBchf5wD/&#10;233A3yX8Y6AtoqzeJfbrpcA/T4FYKPDvQrMG/LLq/DAy/7wwHPcOF/xzjwL4cydA9lEG/0w1vjgK&#10;/tEt7E0ESmLy851jkM8AUIQu8O9P4J+hwP8TgP6n+PkVXms5K/1Pg2NaXbSlDUedeRW1k8kUvwNm&#10;gp/x2O8CEHkd9PHRzP73QgOwHgLAqQAumQtQFKiaA2C0CFcT8Bt9wilVxjG2Mb8VlkE/TPsvwecx&#10;B7Q/g7/0/vdXQF5YDfAfgOcaReD/HYH/EjXMhz39pea/nWv+xyP7vxh1/0aBqjG+/VAy+Qp6ii2/&#10;QN1f2ByzDy8goHy0ytpXxvn+AA1KawSoptXvjBqBg8dUCf5kKuZi0tAMoHPhbgqieyBbt4F/fYD/&#10;9Yr2d4F/rKKHc3zU6X5T/npSd0APlWFr8I8PAf6pIcC/WxiK/rwIFP9+4J/uQ6EfDvhnOD7zSME/&#10;k/QUkdD+6aQ3iIJ/dKsW+M+n9S3U+P8j8B8CX/JnHIK/XrhfwD9Tgb+AvgQBX0LpXwbqP9jjfyqG&#10;pPwDrn79ccFdASpcBH/mgmzU2EE6/VGvPhu8aBvqvfQoZf8m298GMaFk/ZMCVcr/57AfQvmzBTB6&#10;/w8eV2X8I3a/LsvfFY6a/zzy+pcpfwz+AxSQFx0G+I+k7P8bUvovJvDXdf+NVPffyXX/U/A5mACg&#10;HsSRWQgATKZtuihE9b/9FzgLtqB8lIPApGHlvtfy3st6vMfPYO3blCj/06oo/zUQ/C1Tgr/nHeD/&#10;JC7sDP63E/hfEyH4J/r0gheE6fDXU42z7e4D/l0sbX8a/EP1+1cX/PPDMPnR4O/qm885DPB3PU9e&#10;hM6DhwP+6Y7AJwr+0S3ktghAPJtsSaXeL4N8Xga4P+3ozfUD/3ii+6Xu/zleaymof3PxPHgCfPzr&#10;wOTH9J9/pTzj1wM490rdv6lH0QbV/i+gBn+kVeP7AfqmH30lsv4pAIthgSrjHxn/ewcAzhjbGJV7&#10;bW8Z57+9oMS3qEl/6xzgv1z1/M9V4D+BWv9Y9c8rUvDXRj+j4ee/hGyHXeAvdX/2898v2X9tBABG&#10;AGn88xMBts9Q7f97fM4/l/hvH4KNUgQh5vg194K23Qhm1uJ9jsXUxAbU53+SN31yI0R+S2mozwww&#10;XCPpXGiG80Ta/aTXn8G/IYn+bOD/gAX8O1k89XNDgH8Px1AfV4adawH/Tj7gnxKiL921XwzueRFM&#10;9AsH/FN/JvDvGiH4Z/mAf0oEZQOephgF/+gWcmNjn++h9C+Bte/7BP79Q4D/AAJ/7m3uAiZBAooS&#10;tPrNAj26HBfPgzLBz4j+6gGYJiLr5dryZrH3/R1A9tFA1WAYU39fHDiy1rDbAfqlEPl9E6hS+A8E&#10;eBmqWKb/mXa2qwKHjH6ClPcpXv1bxH4uyn+NqvcvU+A/hwx/BPxHhgD/7BABgH58bzzXcAL/EtS8&#10;Fyunv2Xk6b+WhvlsUdR/MPuXqYsXoSzCpj+m9j8OAcAcZOL7jrIIcD8CjVIEc90QTFYeu4NnVKn8&#10;y/Heh8Ay+d9E+R/rsVZrkfGzUdY3CHLfpHPhLgqiu6Oey+B/J4H/dT7g/6gC/xjl9KcDAFd9/akQ&#10;4J9vAX82o4l1qP27+Ez3Cyf7DwX+eSEo+HQar8tK+rQjCP7ZFsD9pcA/PQr+0a062wJQlAL+X5Kv&#10;/3u4eL0Mm96nHSdjsQ/4Pwywl4BiCm5/jwvlMgilgor/M3Bh/Tfa0kbgwisgswaAuVMsfi9Fpi22&#10;sYOQ/csY2MMFD1PjrwBAfEciv3cBWIbul+E/bZHR1kd2e54n8gsc5639Nara/DZbXP5cI36l338R&#10;tfqV0JjfEQT+gyxgnhch+Ivif6gC/1IC/yUW0Z/U/dnsR1r+gtl/LQQA5+AzkomLafgc30QA8AWO&#10;33qsoyUCXIfvyifQjLRFKcmY/BzrBTBr8P5mQz/RGOOl/1RF+W8Be7WISmc/kD32cAX+zyNY7g5A&#10;coH/9YcJ/iz+yw9zuE8oRb0G/85hgr9fANC9GuDf9f8h8M88TPBPjYJ/dDta23wC/hnk7mfq/WMx&#10;wlfak4odJ+MzqGUK+PehC96jMA5i8P+MJvmVQSy1rxbsfc+H6O8RZFtzCGhWASy3iZL8LAjrGiJr&#10;K0JWLgKyDYcRABxEALEEwP8FMsRxoPufR806C6UHk/Xfhv25OHBo3K8BfqH8dyt/f035s8nPMiX2&#10;K1Ujfl3g3ztC0V8vyxqowH8ygX+pEv3pUb426l+y/2AAcBpAtimCNhH/DcLn+gHo/1KsDUf4G38Q&#10;bM73COKG4XvT1CtLHDyhytZ3Fd7j52iRNOZTF2P41Ake5b8eAexCZZb1Ob7rr9O5cB2CaAH/hCME&#10;/tJil+4QtLnAn6n/p8IQ1dlsaGMt0wX1hEE/w59uPpl9XphK/3DB3wWUR2J4T1aY++XaBxf4p1UD&#10;/HOi4B/dwtnmAYi/JT9/qfdr8H/KkT30VuD/HF3wWqH2KeAvdf8ZyJIWQyG9q6bnlW7GpBoXteDM&#10;9GK0tQnYiNPfFmSU5kIdpJEvA9UeBwHeBwgA5iF73BsCDJgK3onHG5Gfaf8ybWhTIUr7APXpFwNV&#10;k/66UNbfiLJ+A3LHeqB3oEaV2G+Lxd53LVn8riTgX0YKe93jX0JOf37gH0r0V+QQ/TH4T8Lrl0J0&#10;uNhh9qO9/nmcr8n+D8gxM4xNYwRLjyL7fwYB1RvIxr/GKj2C2f9eBBMLECT2Q+CRCLr/hKre/gq8&#10;t0XQVTyAEdPne4ZURuW/DUI/0c18r+ZiTMYYbAZ/6fEvsID/XQ6XPwH/2zDO1wb+cT41bT9l/VMW&#10;T3+XqC7DAv5s9xsK/F3Zdr7DwCcvAm//9BDgn/QLgX+4YB0F/yj4/+zbHJri97Wq94/BxSuUwQ+D&#10;/xAF/o+p552M378B+JeCNjUz0U3PdFBIZQRVN8OlbiL5yi8DyGwCpbxfTGTOBp1ssm9p/RunAoA9&#10;WHsV2G/H3/aj1rweGb/Q/V8A+McC+F8hul9G/ErWXw/AdraX9ZtM90CNH1v7iqvfRqXy5+E+NvCX&#10;Hv8vAfxTAMzDFPj3iVD0V+QQ/XGvvxyDeRAduur+NupfDH/2CgNwLIIjE6yZrohm0Et0BRBL58YH&#10;WCYAWHuYGg7J9mVI0ydgGrLw2vd7x0yGMG3F8ViKjpMXK9dNPxb67QPlv5ycMSWI/hJZ/yTMx5Bz&#10;oV4Y4H/TUQT/7j7Uf88wRXVJFoCKs4B/QgTe9OKaVxiGJiC/muCfEuGgHL/BQS6m4WiAf3o1Vm4U&#10;/KNbONtsAv+vqN4/HsN42OCnl0Ps5wf+dwLoBfw/JqOf2aD+zQXUZFEHj0Pd35j9XIfxqcNBdS/A&#10;xVio/x2S/R/vZdjBKXINqYYsAcBUBABrAOisBdgC0ZfJBrdB2LeEfpoavzj4vQngN9lpIV4nFplr&#10;c7y26WO/oKrWL8C/j+r9bOm7XmX9GvzLCPxdPf4a/PtGKPordIj+tMvfbLz+HAJ/3e/v8vnfRQFA&#10;MGCrTWxNQ3yGifhMiyCkfAPrAwRh1dVw7EVAtwDfhQ/wvCbYaIVjV7+K7t+O47MCwc5EdJ4Y2+k/&#10;V67feUK/XRD6LSZDHwmgpyLI/RDnkZwL15C1r3j7a/BvUk3w7+wAuGwCUdsEux4O8HfVr5MtABVv&#10;mfAXCfh3DcNL/3DBPzUMb3+/gUFZYbyeLWAIF6yj4B8F/18E/KfjovUl1fvHo8dfwN9l8FOMC9p/&#10;Cfz70gWvKTIiAX+p+38NYdR8tEcZm18zGz3o8X8BjFRaAtAmotd8ES7KFQCW3QDX/WL7WweZeA4C&#10;gGEkIpsHAJBugO2g9ecR4M9BLXge6P4pyPiHIVN8HnS/1PlbI2u8OVBl6kNZvwA/1/vZzncdZf0s&#10;9uOsX4N/icPdz2X0Ux3wL7b4+88k8C+1+PyvIup/vaXnfzfV/w+K69/FqP83g/jP1P+NS2IxPuvn&#10;EcRNxbErx7HbChZnnyXDly6B3YGqkcxm9sOkQJUh0zP4njTGcTuvysd/M75fZficzefQDpS/aUU9&#10;uSrrX0ke/tPRKfOFyvrH0bnwVzL46QrQtIH/DT7gf1/lesQC/rGOnvAsAlE/w58eYQCsC/yl7S82&#10;TODKrBG+j344Sv9cx/vOiHCwj5+4LyvE62U6gobDAf+EKPhHt6O5iTL5C9XfPxY9ykOg5H/GAv5F&#10;yBo0+L+hept/sID/V7hozkH2ZIRT+6Tu/ydcbJsDiIYD7OYBFGW8r2T/e6T97yzU3mMCVT3krxID&#10;8AWy+TIAyfcoDXwH4P8Gj/s6UOXgJy19zwKUulKd/37Q/WzqQ1n/Pqw9AMBtFi9/pvxXqYl+S1WP&#10;/yzV5mcD/wERKv4LHaK/AcrlT8B/lhL9cd2fqX8W/m1H9i/q/+Ckv9oo1VyM7P9edAC0R3BViGXq&#10;8mNwPEQIuBiB20oEA3sQzFXgb2V4zDz8n/n/wTiGBTh+dyBYO8fL+nchWNmA41EKMaX5fO4G5X+G&#10;x07thEi1jLwxviI/C876xyjwfwbnTq4F/JthuE9DB/jfWk3wZ1/9fAf1H87I3Cwf8I+1gH+aT196&#10;dcG/azXBP/0w9iVLgXt2mOAfrrVvFPyj4P+LbN+Rl38JUf5jAP6DfQx+ehL4D3SAf3PQ+wz+/8Nr&#10;fo/AYCEo1D1c9xeznyyaL/8NUf8bqJ1sJwAmaPt7LUCEAwApAYwLVLnJGWAowe0SBAGTQQtPokxR&#10;gP9JAL/U+VtAId4Q2evF9qxfApMdDi9/Bn4B/6Uq619safOboNz9jjT491fgPwPA/yVpMFzUv+75&#10;30YBwG6h/o3w71QEAFeSAPBBHLtkrEIA91jU6ksQxM2goK0MQcEMCtym4NiORABRgNJCewQaV3iv&#10;b46VZP1i6rMCwspeyPobQOh3ihegbkbWX6q8MT7Fd1s0M6ZV9p3K9XsC/2IC/zhM54sE/O8l8G+r&#10;wD8xDDo6HE/96oB/nAX8U31G2Ob+XwL+4bT7Zagg4ecC/8Qo+Ee3o7lJe18J+flLvT+UwU8vC/i/&#10;osD/WoA7g/9kvOYMXDznQfG/g+v+f61c18BVrQhgNElR/5tpQp753ViyBrO5RhDhSQDQDwzAMAD6&#10;JwD7cQCHcQB7U9sfhUzxXSXuywEYdUCNuhleR+j+c5H1H1uV9QsrsYvq/Rscvf2rqM0vHPAf6wB/&#10;m9FPoZrkx+BfQF0BWvTHFr/TAfwC/ra6/0qH8G+rCgD2oe8/yACcio6NqyCYvBnHrg1WHEotg3Ds&#10;xmCNQ6A2JVDVhjkWx20kjvWrCP5SAfqGqZG5C7W9AG0v9mkzjscqvKex+HyagYU62/tu7oDCfymy&#10;/m9Q459C3+8JOIdGK/C/COdMAQCHwf9eGuvb6CiCfzie+tUB/3gL+KdYRtZG0l+fF+b+5VgCjSMF&#10;/tkWhiArTAYhXGtfF/gnVRP8u0bBP7qFs31L4D8ZlP94XLRGAPz7OUxAng4D/K+D81kJpvsJ+E9F&#10;nXQmmIEVsPkN1v1/C3HVv9BiJar0kVBfLyPDn63kkW8u4gd/H/Da7RoRA9ANAUA/UpN/CIAYCFAZ&#10;hduD8VOAvxA0dBcC/uZU5xe6v7aX9ZvWPp3176L+/g3K0S8U+C+mHn/d5jfKAv42o5+iMMC/wCL6&#10;Y/AXoeFUavdb7KD+tfCPAwC2/Q22/h0HxuRSaDauBEA3w3oY4F0EDcALOGavANwlIBCr5X7E1BTi&#10;uPGwpcu8Gv+Bmj8+Nuux78tRYumDstM1oPx/42X9G0nhPxMM1qf4Xn9E588YnENvRQj+tzgU/wL+&#10;9zjAv5ODJs70AdSCIwj+kv37+dIzG5B1hME/5TDAPytMM5/cowD+WSQgjIJ/FPx/dvCXnmShK8fi&#10;wuXX48/uYH0A/GYNBfj/nsC/DOA/kRT/U6E1+BZtUkth83uo7n8u+v1Ny18bANUADFhZigv1Oqqh&#10;rxXqX1rJ6hIDEAcgKACIDAZoiIBvIP72PIDjRfxeROK+tqQOv5nq/BcR3U9ZPwP/DoDfJkvWX67A&#10;f5kl63f1+I90gH+xT7tfgQP88yzgP0IZ/chrz1Vuf5r6L6dJjBtVAMC2v4esf4X+P4dYgAaeCj9Y&#10;m28dqLICFi1AETQYEtA9E6hyW0xE0CcUfwMEFmeD6j++ympZjovQ/UsR4Bh76RswxOc8z356Oxgq&#10;tvAVXwyp8Y+n8+dtdS78DudNPgCrswL/5gD/xgT6DY4w+HdV9f3CMOv9AoQpPuAfahwtU9nVAf/8&#10;EPsVDvhnRij6y7IwBBlhgn9mhOBfnaE+UfCPbtXeplN730SiK029/zUC/14Oyj8U+JsL18qaHvh/&#10;QNRoCbVGzYRRyjqu+/+BfP6bIQAoBB1bSoY/kkmXg1YPqv5PpACgMUA7MVDVTlYMwBeHvmKAfi8A&#10;S7FS9UsvPwN/Xarzn+qm+3eqFr91qr2PgV+U/jxEh8Ffsu/JAOQRDvDv7aP416Y/AvoZFsX/cAf4&#10;z1T7pwf96Ox/I00x3Eqtf4fU/yZgOwWrdqDKuOkyZOt3gHExzEssVhwYgSyUZFJJi/EgjtVtCCQu&#10;rKrvCyuzg2yW1+EYlOFzHgof/3/C0e9Mz4FyAw3u+Y66Yxj4JeN/B9bY5ly4lMC/B0AtBzT54w7w&#10;vwHrxjDBv6NDYZ+hauO5pPjXrX9HGvwTVasdawEyjzD4JytNgQv8w83abf382SF696vj7hcF/yj4&#10;/2LbVyRS+oBESm8B/MXgp6elxc8G/q+iXCDgbzKXtcd4YP++UvxPA/iL29+huv+xqPsL9X89AoBk&#10;WP7OBNiUA2BWA3g2CKVsAoCTKQAQ8GiFOnIOAF569XOQNWbhb93wtzgClGYA/vqgpnWd30H3b7dQ&#10;/lrhv5KG+ZRZwN/V5lcd8Beg1+CvDX80+E+iMcIzw/D6Z+HfBmIA2PlvNx2voAagFk0AZCagPoC8&#10;OYD9QRwTOZ7tcftWCDDrAfQv84Izo+bfr4KyLdRxsRr7XoogpxCmPpfAcfIU73u5Cr4U3+G7O4WA&#10;/z0C/VEE/MMU+Eu7WnYI8G+In40s4P+wD/inAjRSLcCWjaCjO4nnCixtdDkh6HUGdz/wT1AmO+GO&#10;+7WxFK42Pwb/1BAgn+4Q4YUL/lk/M/hXZ6hPRhT8o1u4m2QvH6nMZYQy+OnpqPc/jb5+F/hfYNr4&#10;jvXAf7xS/H+GFqlvIJ46VPev6dVYgy1/l8FTvQGyfwNKn5Ld7xqA51JcyHfwHPlTEQAIfdwUABIH&#10;oJcafhxAPw50cWKgqp3vQRL3XYtgwgD/BQHPXfC4nwL/HqL7mVre4Mj6VyjwX2wBfxb7TVTWvgPC&#10;AP88OCbqvv88YgO08n+4cvmbiJ7/6T7gr9v+KiwBAHdp8PCf/RIIHOuVUYLrdAQAdXEcpRzQEGB/&#10;G1ZDgP3FCMrOIjU/dVzI8dhAI5RX4j3ovv7zqqb3bUBL6g+k7p8McR9n+28B9N9A2WwIgf/pBLpZ&#10;FvC/B738jWndpMD/bgf4t/PJGjX455NHfr4FXLN8+tZT1GuEyv5t4J/sAMtQ4O/HSCSFCf65DlDO&#10;CRP8c3x8A3Kr4e6XfRjgn2ExMIqCf3QLe/sCNcsJJPR7BxevV9Dj31sp/fU0sH4A/kEA/zcJ/P9s&#10;avnHVYH/h8rj/zMI/35U9xfq/yyo/q+Aw1ozZK2jAYjLaPjKDwDUrQQowQDgNNR76wO8GwLwYwHs&#10;TZFBdsDPR5FNtqX7GyGblBr/BVUCP23mo+n+rarFb61P1r/cAv6lPm1+wxzgb7P4LaD6fjZYlDQE&#10;BAWq/i9rmDL6kba/6fj8F1AQsNQn+68gR8ONVPvfTgLAvbRMAHAAKxgInAZAr0MAXwfHoy5+Xoxg&#10;7GTYKtfynmcvifp4lPJaEliW4fszCq2lt+J7d4Y3wGcnsv65+K5+SuLYMVTfH0HAPxznjwH/Swj8&#10;C6gebAP/2xX4SwkgFPi3heLeRrlz/TobgF9gAX9dq85yqOoZnEJl/2nkrd9ZgX9OBOBfGKIun6TA&#10;0g/8MyMAf25TzCTmIDUE+OceAfBPrRHeNMAo+Ee3am2fU9YvQqWRuIBJj/8zPvX+p9EKyOBvsp86&#10;Av6VWfzWEz2QH091/8nkLfClqvvvkpa/38Htrw4m/d2ArMyA3VeU/Zus7X+4mG/Ws+TFUEaA43IA&#10;+qNUv28G2rg5VgsC/oZK1X82Af8xP63zs8hvm+pGqLAo/FeEAP95FrHfeAL/gRbw7+to9ytygH+e&#10;KgHIGkLgP5rA/0ty+5trEf7p7H8tBQFs/rNVOQDupkFAIgg8NA74eID7GWB0zqDSwDne34SB2Uuu&#10;ijsU87KeavwirlwIVqMXXCWvBN1/Uo3K+MELSBeD7v9MlciY4heafwitlwn8axDopjnA/45qgH8H&#10;C/gnOFTqWWj3y1etf4UWwMu09NPr2n1SCPBPJfCPrYboLxLwTw4D/F0q/FDe/CkA1iyfWQE51XD3&#10;8wP/tDDBP8lyzKLgH91Cbp+p3n4RKr2GC9cLllG+DP69FfgPs4D/jpM9df94MAzs8V8C5f+3VPc3&#10;Pv/7RfVvLFX/ggDgKrRf5SH7LQVYfg+gWoqL+xZc9CUACNaRzwFwnwsWoCmBekNQx40DVWYzdxDw&#10;X07Ab4DnhJ8q+zXw66x/Q4isfwWBUSnWQgLZqZYe/8EA/v5hgD/X83MV+Oc6wH+QBfxHYx/mKLvf&#10;JT7Z/2oKAtZR7X8zaQB20NqtNAH7lC5AxgOb4Cu4alWB/m4EEzssQss1FHzJxL65eD/mc+yMAPNS&#10;z2bafAe3IuufjSD1Y2hXxuF84dr+Kwr4B+O8YPDPxwVfwL+NAv87YfHL4N8wBPi3x+9xDuDNUeCf&#10;Zxmb293S2pYRAvzTwqD+U6iNLUaBf2YE4N89BPgnKhD0E/ZlR+jNn0aBRZa6zcxAToQGP3xsouAf&#10;Bf+ffZtCdr5cs3yVevz9lP7PIkBg8B/J4F+rRmDnKZ6XwHgl+vuY6P9pVPffKKp/Mfz5EwKAf8D1&#10;z1ykX6th7Ak90PkMwDUHAMNDZQ45yp3iCfOC4F0HGb/U7uvi9lXUZtYAwr7LCPjxHDKtj337dyng&#10;56x/o/Lx11k/T/FjH39eJUrpL+Df3wL+/R2ufQz+idT3n0GBAAcLAy3APxITBXnf5qvsn/v+V5H6&#10;n8f+bra0AG4jMyAJBHZa2IC9ltt7FNuiKX4ZlywB12IwGBPwmYmhT13v+yatfavR2vcNumImkHnP&#10;m1TX50x/EH6KDuYaAv88AhAb+DeF0Q+DfyMF/g9VrtYE/u0c4J9oaVHTNrW5qoc+K0LwTw0B/skE&#10;bDJ9MCECa91IwD8xBPhn+mTlWT7e/Cn0PjJIVHkkwD+Xjk11wT8hCv7RrTrbJ1S7fJvoy1dwEetL&#10;4N/d0ebH4P86nqcOXfB2/9bLmqQd6iMKACbhovoF3P6Wwup3uwj/TPb/e4ivLkHt/wGI2iaDFjeA&#10;9EgNU8PwLvLrKADYSfV/A9gHjgGQX46fpwPc6yIouBi/s7CvNsRjyPZtLX0u4N9ElD9n/Uz1a/Cf&#10;6wP+kwiIBej7hmHxq8V/iRbTn2ylEdDgPwJtcJNpv2aF0fe/ioKANVT736BcAIUJ2EqBwDYVBOwm&#10;m+DdqqtCWBZ57g3k2idiSpmb8C0CyL543/dBWPpXL+vfU9MD/qX4Xn6G82Q0BcivU4YvoP+SWi8q&#10;8JeaeqoP+N9iEf3dGAL8n6Cauqb+Obu0qf8LqQyQ4aNg1+AvoBdOu1+cmvwXrtNfOAZEWXiviSH6&#10;+bOqOZgnRT13isq2JQjKjtDgJxT4p0fBP7odze1/yMa1UnkILl59SOmfT1PAIgH/fWf+GPwnKPD/&#10;GBfXGaj7G5rV+KfvNV/iygwscBrEf3+G+O9mCLOGIXszgUCTyvUOdQBsIGX5bpUtHjwF9P+JEJSd&#10;gQDgXKyLIew796fAbxP37SABmy3zXK+sfFc6gF/a/DTw28R+o4jiPxzw57a/DPWY/gT88npDqd1v&#10;JsoRc8jyV7v+raCMexW1Z66ntYk+K/YE0MEAf8bb1W0elVxBFD/PS1iINRfvqQAsUkt0k1zulZlM&#10;1r8RwD8b7aiTECC/CXZrKM4RDfgDsF5Cm2w/Bf7xJNKygf9dFvCX7N8F/m0B/rGO7FFAKQW3GaCk&#10;9S/foVDXCvZUCzglhmj3S0VgImZEnNVmWQAzp5rgnxAm+NuCHD9v/iQF/skWD4Pqgn/XIwD+XSzv&#10;MQr+0S0s8B9LCv83UO8fAsteafMrcIB/XwX+wyGCuoEuePtrey1942lNJEtUyf6/Rt1/mc7+T4Tl&#10;77mox14D4V9vXMQNkP27cr1I/f9ML+s68gG0kgUFYjWhCRAh2aloExNW4ITATwx8bKr+bSRi46yf&#10;Kf9yH7rfD/ynW+r9I0nZL+A/2Mff3wX+aQ7wz8bzjladBYMJ/L/EPs0g8d8ii/EP6xpWkfhvrTIC&#10;4o4AXpsoENiiAoMtJKi0aSqWYX9+wL5OUeK+ZuTkd4EXaO6q6Q3ukXHX/8N39i2A/suU6Q9Edv8i&#10;tC/9sPj3/9C50DkM8L/NAv43AfzN8J8WFvB/3AH+qQCEXAf4Z9G5nWNRj2vwT7MICkOBfwredzuq&#10;+2sfgkyLCC5c8M+sBvhnhtHrn03vj587Sd1Opc85Enc/P/APNdEvg8pHNtvkKPhHt5DbxzTBj9XK&#10;L1OPfw9cHLpZwL8fZTqD8Bw/Af8/ejVTBv/3yQf9A2T/X+KCuxjZv8m+dovf/8mg/y+E81ozmvjX&#10;CnRtBrn/lROwbCUR2E64ABrg38ctgcdWCcgOTZxT9f09qo+f2/m2qox/M9HPFZT1u+h+Af9SGp8r&#10;60tl68sGP70RAAyivv+ByqzH1vaXSKI/Xr3ICKgvTfbj0cHjlQBxqkP9X0bvbTnpAFYTUMsQoPUq&#10;IFhPf99ATA5T+preL6f2Pf48pyFo4uFHHQD6VwP4L/TYpQPHeuOl5yMY/QTf1bdxbgxCRv9ffO/7&#10;qfUsAmK5/Rxq+HIuxBJgdHKAv63dr/Fhgn8OMtZkBThZOLfzVKab6qDl0yythC7RH7f2xdL+xoXo&#10;yc9yWBH7gb/OljN9lPW2zNzPmz8hBPinYGVFaPCT4QP+oSb6ZeL1UqPgH92qu30I8H8LIr8hRGe+&#10;CDW/GIBo8O/tAP93FPgfPN9rkxqnAgAOBD6E8O97uKiVYXraVvT9B13/TkML1t8qV32y/L0JXQFt&#10;AZxlBDLriP4X+niPcuLbV6Oqln+gBqnKFc3Pwj7dx79ZrY2K8i9X6n4GfB7ksxBgNVVl/LreP5x8&#10;/Hvj91GW4T59VADQG5+ZC/yLqO+/Dw33YeAcS/s0hbL/WUoAuJTq7BwErKIMvVzNOlhNlP0a6hKo&#10;wLGsUK2DaxW9L62Si1CKmIrafjHpG5LRy38FukgA/CbA3AG6/1tk/FISE6vr/gD0fgD5Z7H64Hx4&#10;Gq2xffG4pxX4xxBgMPjfFyH4P0Zgaij/ViHAP5va4XKVALAbCRHDBf8kAjiX5W8sZbHCcnREUJAc&#10;AtgiAf8Mi0guUvBP9wF/V5njSIN//GGAf0oU/KNbpNtEtCy9oVqVXlI9/twWVExK/34IEgT838Tz&#10;MfgvPccDdRf4iw7gE1x0Z0NhvRx9/9vF+OeEylUbF2vTi920csWgBdAEBrcDjBYDaFZS/Z9by3ap&#10;ev0eUo7vo4lz+xz1/R2q1qyBfxMB/zoCJ531a+AX8J+qQF/X+5mGZ/AfbRnu00c5/vUJAf6F1Pdf&#10;DPAfQVqC3ggy2HNgCt2ehuyf2/+WqjbAlUTLr7Q4HpZb1mpli1yuKH5pk1yAoGkq6P0h6GJoB1Hf&#10;A2CN/oUOkj+BUTrFGypVge+f2FGPIuB/QQH805bVC+cH39+EzoWOBLA28G+GXv8mEYC/eY6WRKnr&#10;VrtMAv8kJQAU8NeZbrIFMLklLYkANtUx4a+TAv/HSfSXHCYohgv+cSoDDmXkkx0m+KdaAosEAHUa&#10;MR/JCvzDofwzfcA/KYx6fxYFXslR8I9ukW4fkMp/iAL/55HlFzjAv48C/5cB/kYRfT+D//neBXWs&#10;BfTHYIn179ewUJ2LAMDUXjfA8z9I/0v2XwfZ/wOeDmDfcQgCRiIDXUpZZgUB8kaaK7+drGaZ0t+r&#10;QH+PMu6xtfLptUEJ/VZa6vxLLWu+A/i53s/g30uB/1AF/v0V+PcNA/xzCfxHEMvQm6b9MRMxQe3n&#10;DEX/L1FtgCsUC8Ktj1okuIJur7L8jf0RfkAgMhzZ/gBk+y0hCL0aepGrMbDn9/g+wcxnG0pO01CK&#10;GklUf38AfxHKYD1JCCu3i3C7iIC/GPV6ORceIkAR8H+EwP9ugP/NDvC/ywL+rX3AP5myRKGvc0gD&#10;kO7IdF1GPAz+WT6K/85qfzoA/NsD/ENltjkO8M+2sBHpFvDPCCFezAlD3JhlmUkg4B+nDIwY/MNt&#10;88tyBDDhgn92FPyj2+GCvwzxGUxippeozS9fReKhwN+A+QMM/hd7VP5oC/CLnfAYiAC/QPb/A+qu&#10;S2D8c6j3n7P/f6HvvzJ721oTdf9itKItUP7/XEPeoij77UTn60BAj+W1ifo2WOrQ65XQb6Wq89uy&#10;/iUhwH+06vEfSHX9waoc0JvAn01/xAMg0SH6y6MOgCJq7+urBv5MISZiLAKBifg5FQHYfMucAhYC&#10;LqOWwBX0uSxzLGZMeC0B8Etdv4iMjO6Dkr8uykWX4ecfPdA/eIzHKm3B9+wHBKHvgAmTIFiAXyjy&#10;fGqRK1TCNGmHlTHYGvwTfcC/OcD/Fh/wf1CB/2MA/w4hwF8ySwaONAVAKUpw5gL/ZAK5NAflz+Df&#10;noyJOh0m+GdZShGdFf2dESKzzwnD4jeT9AzxBPYS3Gjwz4xQ6e8H/skRgn9iFPyjW6TbOKr3D1L9&#10;yX1o/rh8SQsJ/EXY9F8C/7ds4H9FjcBClAPGW6agyRoP3/SvVQCwFPX/oPNfrcqvxKmU/VdmcQd/&#10;5/VkH/wjLvgGsL4mB8BVqoa8SYH3VqLyd6hAgDN+Lh1oet+21irK3wb8nBUvgVvhZAvwT7KA/wAL&#10;+I9U4D9Qgf9AB/gnE/in4b4iCib6KM//yQDbURb738kkApwPFmAuArJFBPBLKRhYRp+BLSjiz6iU&#10;ygql+MzGYh8zQPG3AL1/DVr4/oJukfPhGXFKjcDemh6jtAlmPosQfI6Bqv+/NM66EMAvo2Jz1ejZ&#10;fDpP8tUsjHvpXHiQLvAxFvC/J0Lw74B6vwb/OFWbzwRgxRNwyCS8XAv4d7Eo2FlclwKwzHS408XQ&#10;pMEuUPo/Bn1CTBhq9iwF/t18hg5J50S8MuNJD+FZEAr8M8i+uDONDY7D66UQ+Cf9QuCfHAX/6Fbd&#10;7T1k60NUv/ILBP55DvAXRfNABf5jFfh/cqGXwb8D0Gcr4bfxPyNxn0z7mwZXNQkATP1/PdT/pg/7&#10;UPb/98qA4CSPrt1/Osx+egMMvkO2uULVj9crNb72mt/u6N3fpBb3lVcQs8DK9XI1QIZBTWfFS7DP&#10;E2mErvbzZ4MfG/iPUmA9UDn+DcTjNfjrvv94lAAGKwGheP6PpzKDLQAoQe1djIBmUDCwRL1/+TwW&#10;QfNQit9LETDMw/8tpO6HaXjOqQT8ySgDNSJ6/zK08AnFf7o3M2L/MR7or8F3qxTe/R+iBDaQsv18&#10;GggjPd8CqJnqIp6N86U7edI3o3Ph/jDAvymAPhzwbw/wf5Qm+8UqH30Bws4AmEw1DIc1AEmKQs/0&#10;Af9cpRNg8O9Iyv547GurCMA/0wf8tTI/Be83zgc0M8IA/2wL+Cdi/0WnIG2LrFsQd8FMR70/I0zw&#10;7xzBRD8Gf3ZNzI6Cf3QLd3sTWY4Imvrj53Oq3t+V5n8/RUr/FylgGIrJZqNwMZML3nsneJT+OwD9&#10;0XgMr3cQNJTA7Gcp1gJQ/+u57e83uKDXReZfGQDs+T0EgIXIfqcDWDjzF2HZBpW5b7FQ+tsdbn26&#10;pq9b1NZSxr9aqfyXKZe5JZYAYJYS0Nnq/ULvS1bfhybwjSRV/iBL619/gH8eDfXJJSV8NjL+QsvA&#10;ICkhjERwMpa6AXj63xQS/3HL4gIF9ouVLkDAfZ7F64ANj4R1mEDMRC6A/3poP65CWciUgv4A0D8F&#10;353K33fX9KykSzFR8iuUnV7Hd7kfff+lnzpRqbHTLFljLrEBcs40s2T+cQDux1DDZ4Ofmx1q/1sI&#10;/FsDSNvj91aU+UvWHUPZcDLo9nYEyLFkOpShKPxE1U+eRQFDZ3reVMo+Y6n1sC1eqwP+9ji1J8ZG&#10;YF/blRgXDaiZpJ+ID1FKSKP3konbafTZpNDkviwS+8XSZ9lZBTaSoccDfNMcwJ/jGCXM+5RMpRI5&#10;PvEhgpkMElN2UccrCv7RLeQ2mDL9ZwHqz4LqLFA1MpkIVoTHDCDgHwLdgBgFxdAFr4eF4n8DgcI7&#10;5JU+EcBvDH4CZ9YI7DvFU/ubDM30XwfpfuP1f1HlaoghPy3Qs90bYDANWeMymiwn/f7SKraRDGK2&#10;qKyfHfq2KfDfbAF+G9W/mlZ5CKW/DgDmWlr8BPwHU2YtQC8gP0Kp/YchIx+F/ytWiv++lgFAUu/v&#10;rbwEhlOmP4oy+ykE+hNxm6cPziS6f7Gi+Mss7EcpdQrMRxAwl34Xw6MpStzYH4FLE2T8DP4XIev/&#10;Lb4/v/fq/btqeYHl15gwKVT/QGK0nsL3PsFSR+8Sgh4XkMlAnV/OhTvwfB1oot99yPZvghvgtZWr&#10;Aa0bFfi3wP8+Qc/TltT1Hcn2tz3ApDMe05r+9wmqy6coUGLFfAr1tvPzxxIgdqLs/mGUIeS1ZLXB&#10;/sZZqG0xItIjdzOUq14S7V+KT+tgIgkc2Tgn1AjiBApqYtXY5I7UXdGGgLqjj4gxR7ENmfR+OlNp&#10;pgs9F49p7kzvI0H5IySplspk6r6Ign90C7m9Tpn/AIib+oLWt7XYSD3zWar1yxoMhz8N/t0t4P8W&#10;KH/pABgHt7/PQPPvOK5GYEtNT4S1Vaj+0yHUMh7/9dDffzso6qEAHKGVl1HGv04p8TdbQJ+HyWxz&#10;ZP/aYW6TIxBYY2lfW2kJAHQGPE955k+nev8I6uUfrWx3RyiwFie+wUTb90YAoLP53ioAKCbAH0pd&#10;BFNI5KfLERMtNP8sy8Afbvcr8yl98OL7FuF5p1IAMIjaF1sjKPwPwL8uav2k6jdBpWECdtTyvmcy&#10;sGc0lP0vE/NViAt2Gl1oE9SktwTK4DjjF+DPBhjKuXArud21QhZ/N/5+E4C/fuW6HqsRZf63QT/w&#10;MBiDNjTStwMBeTxR07EEEO0sQNyRQCzRkb3qPv5OFkAUv4HW2L+HUc7g14sh4E90ZMhdLQGAfN4J&#10;SgmfQHS/3u9ki2lOQgjgt7UrdqDXiKHPu73yMfDL0HMcroGdad+6OI6dPHcSfQeT6TNJtAQvCVHw&#10;j27hbDKoZDiZ+wxAAFAMoC+kmlsB/tYbF8kXkCU9jxLAEDxXXAjwZ5GftvstoV7/FRD6HTwBF3AZ&#10;8XsZLu5XIgDIQnvXN8gcpdVvtbKQ3eTwjN+hhsSEWswIbHAwAOVqsI1tfO9SorxN1jwbmbKsaQDc&#10;EQDyUY4xu9z+N5D6/weSPmAgnmMk1mDVCtgXzzFYBQijHaWIElL3T1f0/ELV3lfmaG1cYqn9l1ks&#10;j+Ux84ldmIz9FddCw1o8BOr/33Du+zPA/2QYRZ3isQCbMUXyOzhLvk9T+gYh+M0jMJJpbgmWCW+p&#10;VG8twMqhYKAVnQs3U0bZEhqAZlTjbwjQr0/gLyN970SwIJl1GwsAx1GGmKD0BR1IJ9ARQMPZZozF&#10;tjbNAr7xJHrj1xZF/2MAfglSHqeMP96S9WcoylqYRv35ptGEvbQwfPDTLNlyWhjZfxcFxvw7v2eh&#10;+5naz1KZuTbfybEEVMmOfUqhfU6jY8rvKdUR1ETBP7qF3N4mL38pAQwk2lOP0yykqX7PKmvTF5A5&#10;vYHsQC54nRBgyBpF4D+WTH4+UP3+Bvx3nwCqvzYu3Cfh9nm4sF+MTK85DH+KAZbfIJMuo35/YQE2&#10;ODzj9QAZXQ7YbvHx3+yjAdAMwEqHr38ZBQA6050DcJVWuslEuU9Sxj+DVJ1/sAXMOYAYhQx/MJUK&#10;+O/DiVWQGvtkZes7w1Gb14DOQO8H/Essiv/FCIS+p4BD6v0iXjSln9tA+/8LCv+L0RVyhifyC7aJ&#10;HlMZTNb0uk+mgWmaBC3KcLT39cV3XkRVIvSLpZWssssE6hXPVVnfI3Qu3Ib/lwz5QdD+Uu+/CaBv&#10;6P96xABcD/r/TugDWPTXhjL5GIvTX6wjU48h1qAjUczpliw6TQUArC3g1QH78jjR/i1pX1kLEEuZ&#10;fKqqZaf73La1FybQMUl2jNzVbEakTEAX9V67KFFlVghnv0w1OyHNsQ8J6qerPJHkc38U/KNbyO0N&#10;yvi51a8fjfLtpvr82c3sWQv4D8cFkC1N36A1gmj/d1FvZfe/D5D9G6Hfwd9XubDtOx52v7VQAvgD&#10;2rf+hov+TejrTgQLMAFjfrnnX8bKVlAgwD36G1VAYNMG8GCZTRbwX2sR/q0KY6iPBkAuBcwMYf4z&#10;ksB9uKU0wAGA7f5hIVgFVvILzT8Ln+1c5e3Pav3F6v0stKj9lzjEj1wO+RKvyyxHbwgUO4D9kWz/&#10;HxD6nYus/wyskz3RqDGOmgm6/yN0mUi76wB0uOSqDK4TTc9rS/XuWMoOExwXf+58qY/HMj3+MOr4&#10;d4EZaIBhQGZdXbmuU2WA2ykAaIngoqUKAOIddeSOBNpcBmhPrEGayv4ZbBIcWXBHYhQ4CGip3ufD&#10;6EyQUkB7h1KfXfOylDYgkzL4+BAAyWCfpoKBpDAzfv5bjGJZtBYkTQUz8tp8mzsp0izPk6KYgDjL&#10;Y/z2OzYK/tEtXLW/1P0Hk6d/P2p1KqBeZpu3fz/V7/8qAgUX+L+BAGE4BQIi/BsLCvYj0LFlNT2H&#10;vwoo/jeJ2c9JNOb3Eq/lL+j41wwsQDzNnv+eev5XkDXsauUdX6GCAt3ap0V/vNaTsY9W+69y1P5t&#10;Tn/CADCozneM+J2sWgBd4D1UsQJDLQOCBlFJYHSYQcBUtV/zCLA5GFhAgYBtLfK5f54S+fF7KgbV&#10;n4x6fxNk/Zd5zNDBExEkouZv7Hv3m+/PsV5r6FcYKPU+voND8B1+mlq2kinj0+K19kpVr0VlApSP&#10;K/BPwwW6FQFiS9D/jQDy9SgAuA4BQUOUBm6HGVBzlA0exnM9TqUAGzjHIohpT/velgSDMURlJysf&#10;+1gl8OtCbIgAfxv1vI9agP8Rhwiwg+qdT1DlgQxHYCV0eAoBfLKFOs9S4sEuIYYR+ekA+POMJwYl&#10;llT6iT4sQBcVDISaiphMnQjhMhZR8I9uIbdRuPCNABiL2Y8I/56iXltZPXGBfI6A/3liDYYhUOAx&#10;piOpn180Bq8rNoDd/t5Hz/80DPsx/f7zMO1vZw1M+auN7O4vyPTqose7Gdq+8pDllqCWvtgyZ34V&#10;TZnjxRPlXNa96xXo8+CZ1Qr0XeCvve+XWDLpeapXfo6j9380dQFoOn+oAvnh1Can12Af0BfHPwkU&#10;ROEvAr9FxFbMomE/euQvK/y5FXARDeVhxsMF/tKi2BZBn5j6/BEi0d8C/CuDxb01PBtfYwW9Ci1+&#10;JdCbjFFWvj2plSyBMv82Crw6KCGbTXzVjs6F64lNiAUd3hrrAVD/NwLsryPqvyEJ/25Hd8AdSv3f&#10;mvzzud2P2Yl4ALSAfYwSDMaprDlFlQ5iVc1ZRHftqfWwI2kaHlVBAIO/6A9EQNeJnjeFsn9XTT2d&#10;7H5dYr8UMmXKtQQHzGrE+4A/C+9iFdB3pM9TWIwkH/BPs9y2BSSJlhG+LkfFKPhHt4i38ci23wEw&#10;j6AAgAf78Orhk/m/AnDvrnqb37H0+b9F4P+WEgK+S/T/dNC0s+HCFgR/qeOeTBqAi5H53Qo/9zQI&#10;wcSOdraqKS8jJmCtmhbHtXsdBLgy/TWWFr9VPop/mwhusQL/WSRwm4IseIaq+4+lzH8oRHwDlWBv&#10;tAJ7vr8vKPS+lv/RQQX3/A/A600kS985IdZcyvIXKNMe/djppC3Qg42GEu3fGS2ft6ILpK437yEY&#10;GJ4JoegpXs1/DwLIpdCUfEVC0zEQ/b1C9H8+goB4orPbqixbX7BT1UW7I50LN6jMNpaCilbI5O+C&#10;APAWEgE2IPC/A6sp1P+t6Dnaqsy0C4FoglKUM00c6xgIlKXASdfSEyhj7kQeADEIep4gsG9NJQoN&#10;lvGq3ZD9BVg82U1NzctWpj3MuqT69NtrKp5LAYlKrGcDb63Q93PnkzbGbMty6RASHV0XLrYgXh3D&#10;KPhHt5Dbe7jojQLwDwP9OYCMfp60rKcQGDD4i9p/hA/48xqpMv838fubZBP8ESxXv0GmVgoPdpO9&#10;Hajl0biHBv6cD/q/HrLAlsgIJQCYhABAMtSlyg9gjYUBqCCg32Cx812rwH+ND+W/Sg2o4QCAfeqF&#10;Bl+I/Z0BcJxOADtDBQWTwAQMR6bPYj1XRwAHAv0deoGxeN4JJAQcRksCq5khAH8+1gLK+hc4GAIO&#10;fGaS6HGyEjf2Bfi3hsFTfbj6/ROB4HkkFP2NFyzurOl9hxYgoJwC8JfR1q9B8CrdLt0ABAJmHS3g&#10;H2vJEPmizeB/nXKN4+d7FNm/gP/NAP761PvfCKJByfrvJfGfbuFj8E+1CMr8VpIS1yWrWrVtmh8L&#10;Ijs6mJLHSJ/QXokUbZlupgL/QvzMUY58OaoMkH6EVoolQ08JQdUnqew+yzGNULMYqYoxSqZyRoJF&#10;6Bev2IdOUfCPbpFsI2mwj7T59QGwi6d5AfX7d8fqiQDgWaL/B0Dw9xpuM/i/jfUmgF7KDK9hvY7A&#10;YzAyr+F4/DjQ/1+C/jcX7jIEAMaXfT+WCQSCTMBFyPzqY6DLrQCHQvKkn04iQBkYs9KhBVgfwtBn&#10;bYg58y76v9zi+c/K/yUUCCyk1j8Gx/kEkDOQQU8hb/1JFvDX4r+R5Mwn3QQSSGiLYQkyJmNNobo/&#10;axTm0u15JOpb7Ojhl/c43yeAmErDjdjdMBGBnjnW14L5+Rusn88C7S8loj/VCOyu5X2HvkG9/yMw&#10;TG/je9cf33vJ+pPJl76lBczaKve3OFX7T0D2K+dCHQLHdjSR7xHq+b8N1P91EPxdWbnq4vf6GPd7&#10;B5T/d6P2fx/V/tsS5a/BPsmHOpYxvJ0o+09W9yeTp3+SqpXrnv/HHUveMy/Z70QLPc6zFLo5gFSP&#10;uuX6vm79S7KUCZItQJ9AIshkam+Mt3xusSoI0nqFLDULoquFTWDTqEQfzYGreyMK/tEtom0g6Pq+&#10;5OOfQSd+nFI5x1jsP6UFsCeCgf4IGOSC1wxagP8iQBhAHgHP4/ZAEhpKADEKJYmPAf6zQdluhPBv&#10;rwb/43HB/zsywProAOiA7H8oQG0qQInBfwXV/21iwPWOOr+m/9eq37XRz0rK/l3T/hgcS9V0PAZI&#10;UdXPJR1ACVnrfunQBYxSroCTLH38k3y6C3h9Sa19i2i/Fqv6/lJH+58W94m50TRiO0rIYGgUyg3S&#10;1/8A6vx1aXLfRcj6DRt0nFfnP3icFwSsIaW/mEu9haDzORrLm09Ze2uHWK2dhWK3Tbdjwd/flFPc&#10;o3AAfIDG+TZBeaA+BH8G/P+J3xtS5n8HzQO4j/avvc9+JVCWGQ/AYHOgTiQYTLLUo1Mpy052AL90&#10;EbSyiPtcwYBY/8Y7MvBcB+jzzAFbP31aiL7/JMcYXdF5xFrEfjEUJMVZ6HcG4mTHfIFsRxkhwWGs&#10;1MWny6KjCvai4B/dwtqKqKe5M1mOPoRMRBTINyAbuQMXmhbUttOGXLZyEJ13oQteY/ILEBahG60i&#10;MA1P4TH9wQLIIKDJ6Ps3jmw7a3k0/4GaBPw10cN9LLoA/oq2L1H/x6M+PIysaWeTE+AyEgCWqwDA&#10;Rv/rIT7ytzXURmgD/xUWseEqi/Jfi+FmW3r/2St/PukANPhPJvvdsar+P5oc+yYRmJdQO99Uy/OW&#10;qF7/OWr/bK59S+n+JZZe//mWdsbJ2D9d6zc+/p0A/A3Q2ncphJ8XYu7D2R7gm9a+zQgWN5HIbwKA&#10;/20Em31oMl8eLs7xCHpZsPYYZfwdfUA2jjQCcSrz74S/t0aNvzko/DsA7I1B8Uu/vwH9qyD+u4WA&#10;/y4A/704Hx9TwN/RIUaUunasaltLJPDS43FTLGY6qarfn+l+6WRgO2GbF0Bb1XHQ2QH+XS2DeWwj&#10;ejMsAUG6zxwBZkXYNjjWcly17qOjGoIkIN7JYrikBxZlOur3CSGYGf5uPeEweYqCf3QLa5MpXk8A&#10;6PnCY2jHKyrX+ZXrnMp1XuW6HBek6xEQNERtsgWeQ0Q/D6kLXhfyGO+oan1CJebgROlJ4D8O4P8N&#10;sv6Dp0LE9VvP79+AfzCrO80D/1014QIo1H8L1IX7A/AE/L8H8JQp8NfZ/2oHvV/h8PTXugE2+Fmm&#10;gg0N/mx5W0piuC9VK9xCZaZTCvAfq4bqTCNb3hJHGWAKielKKNPm2xIQzEBm/qUP+NsWZ/nzLJa/&#10;i4m5ELAfj5LEMDAUojUwVr5t0Nd/DYD/Aoj7/gBPiAu878dOzIlYhnLRfJj6fEAjpYeCrcqj8bbi&#10;59+WMnMJeFtasv6ODmMdAblYOhcuI6vdlpTt34LVBOfg9ZaWvxug9Bfwb05BeEsHGLhYiXgCsSdw&#10;bgqgdyIwzMRnk+UQyHUmIBSh3xNgIe6lz6sDCQ07qQ6DWDL/6Wyh5bMc/vi5qgyQqUSA2QrkbRP2&#10;bMr6RAeVLtbGj+P9ybFNInFkKl3jOlkMiNJVrT/VR+HPnv8xal86knGS7VhHwT+6hdwk6m4OmvHf&#10;uEBdBtA2oH9i5Tqucp1Quc6uXJfi/n9gXQmB0kPk5sWTzP6KE4Xrm8IatEK2kkwRdz5oWMn8P4bi&#10;3/T5B2u354DePxl0/yne3w8c52V5wUDgCrT9tQFFPBAgMt4C/rbWvzUK/CuI3tcGQRr82TOAx/q6&#10;wH+lav2TXv8fCMRL6T5phZtPmfM3NAp4KrLoWUSdz8TvE0nEN4nAfRJ+ymAheZ7vSVcwj5z2JCiZ&#10;oUR8iy0ZvogZF6khP/z32dS5IKWKwZY2xCIEdPVQ3xcXvzOh+YB3v2nz2wTgn0s2vpNppPRIlKKe&#10;JLMVuTizC5+M232ADGraO+qtSZQNt8W5wIK/PxFgPuQY33sjgf+1AP5rcN9dVO+/B88hGXZ7AgBN&#10;Dcdb+tnbEvXemerlcZTlC5OX7VC9x1J7oQQ9bUi/8DCBZKKlTBBHEw7bUyuhbbyvzphziD1ksM9Q&#10;t1MomMmmACLFodCPo+Au1uLw9ygYGzm2qWo0b7zP564DmyTFzCRZAoPOqgSRiuduqQSeUfCPbhFt&#10;nXGhagXKsSEuOPVwwTEBwB8r1+8r1x8q1yWV619kP1oPTMG9FIm2UyKnS8lgpAPub6uifRbfFEID&#10;8DYU2BOQsZk2v/0nVrVuCfUf7Oc+zQsG9tcCGEjPfwcAxkBkkjJtrpSAn+l+dv+rUHbA3Oq30TLg&#10;h70BeElJoFwJ/tZYRv8ut3jaL6J91boACSYWApR5ih6LBUVdPxPgPp0eu0CVERYR0C9xDNtZiM9Q&#10;A7xeoqnQnQ3L1ICjRQgkptLgHhlaNJLaFPvimDaCrfPlMHr6I7n5/dZjgbZhNsQC+ERMh7pfKP93&#10;EGQ+AwBJJ4CJpbq11OQfpLp6G596axf6ruvM/1zKdB8iML/FAf7XUObfQNX7m2G/QmX+HUNk/nwO&#10;pqr6fgaBZZISzMnkO54OyJn/PZT5t1diNentl4z2CTWZ0DUcR7v9dXOo53MsVsDpFuC10e1+4C1j&#10;mB8lRkM7CcaH0IGkOsoOtumKrk6CWEcQGh8F/+gW7iZtKzGgEJuBWrwZFGQ9ZPmXIhAQ0VEjmj1+&#10;B04GdrnqTBe8v1PLSpIatxmHv2eTiUdP1P1HIEMTv//vMOTHOLXtY7HfMRjXegrWxQD/Jqj39wL4&#10;j0IWK6C13NLmV0HufuL/r21+NztG/monwM30POstHQFsDLTGMgJ4uUWTsFJpBMQ3QHcJuIbpaNtd&#10;rr0vVaOGlzrA3AbuK5SHwXK1zyst97HZ0RIqZ8xFIDBF1fxF5Z8Lhf+10Hb8rarOHwT/Uzzw31P5&#10;PVmNoHEevj9TofAXf4vXITrtSSrsLHyHuQXvIYdJjYte1/X00yzg/zCB/+0E/g0J/AX4/4WgvAmV&#10;CO6kKX+PqOw/FPjr6XzxdH76ZaEMlilUwuhIoPcEQP9Bi/Og9kloTwOBOIhIc1D/OT4tdH6++qkO&#10;pz0Nyqn0PuIcbElrmqrYgUSKIiiM9wF+3Q6q70uzjCa23Z+opjLGRPv8o1ukm5hPJOEkZKqzGS4y&#10;Uv+/FoNHbqMeY6FDO9CXWqw4BfzPR4SeRxfYbDIQ0W0wxeg+eI0Mf97HhXsF1P6bSe0fFPydhIv+&#10;mcgG66LNL5HAfwJ5y5cR8GtHPz3sR6b+8WCfHZgAuEuNAeZBQDwKeLOFOdBzASp8rIHL6W/lqmtA&#10;6wY42+blAu5lqvyxXIH6SmVQtMIiWiynZftbuaPlcRWxAkuUrmEG6QvGUwAgdf+blKnPeQB/iD9N&#10;SWgjqP+F6Bb5Gkr/icj+R6ITpQ/Mq/Kp5t+RqHu2qGU3vbaO7D9WAS+Dv2THD6PcdjfWzUpzI5T/&#10;P6G9uYZG/Dah8zBU3T/Gx8qW70+2ZKJJCtS6OLQNWvD3mBL8udT+bejvbJqUasn+u6qZC5mOdr9w&#10;+/e7WLz5U1S7nqtU8oSPLqC6K8kRtNj0AKkWu+Wow190i2jrQcYZyZQRtCXTkWbIMu7AReoBXGha&#10;U2QfT/RcN2Xv+xdkVj3RQy191IUK9PPJPfBZULJvUwDwMdTaixEEbKHsP3jB/w0o4H8AEJpC7NcL&#10;lHGJqvOXUy8/D/XZSmAvo35tay+WjALe6Vg71JRAG5OgAwGbd4DuIihXjoIrLUHBSkf2vcJy30qL&#10;GVG5Y61WpkZrLYZHfgZIqy3lDj3ciE2ASpTiPxvZfxMI/65Al0dtMEFY2zHIZwkEfzNQQvoY9P+7&#10;cLR8Cd+5HvgusuirrcWiVnrq2ziy/zialKfBvyN1EUir3v04vxoryv9K0tZcjcDgJgoA7qQe/0cc&#10;VHCMT9tYZwUuoTztO6kgINYyMKgtJREM9NzX/yhdQziYak9soAbCHFX3d7XO+a3kEBl5is/9Up54&#10;wvL5xquRxeGOCXYZQ2nqP8ESECVG7X2j2+FsTyPTLgL45qoRpm2VKUcrortiyZ4znQb/iPf/70jw&#10;9xyy+RdA6ffFxbYnuQZKy9+zWANB/b+NXmzJ/mdgFru5qO8C+AdntRsxYB0F/nkE/tOVq99qAOpG&#10;NamPAX9P5dqHtZeWub0fS+7b41i7VYCwwzEeeIsqH/gNEKpwTA/U4LxasQY6K19tCSRsnQ78Omsd&#10;7Y4uDwTdHmljOFx+ByISnEFT/UahdbMNWjmbwNfh7x7zs7cmAoATPOrfKP6Xg/7/AcK/T8jTXyx9&#10;X8C5IOY+MTS0ppXK/h8isG2rhvzEWoBAwP83qsf/Xiyp/0u9X3r8r1DC2npqyM+tYA8eouy/TRhq&#10;/0hWvE/7oK3nvL2lz9825EcClkeojbI9KejTlA1vpg/4Z1hAPj0Mqt8myPMb59uOaHZXr32shTFw&#10;BYWa5bA5FCY5WhX9zICi4B/dQm69AdRFNL43m06geFUbjKGTU+w3s5HFFwO0+6COegYueBdDVT0Q&#10;GdaLZAn8LF6/WI0Hfh6Z/1Dy/n8PF+0vEQAsQu/2bqH+T0ev98WggU1G+BAEYlmg/r9CNrkIYLPK&#10;0s63SVH4wgDIkox+l0/Gv0uB/Q4L2G+1ZP+bFNCvU90DGjhXO+YJaKqdM/+VDsvhVY4M37Zs0xAr&#10;LEGJi71YQwzGamV5vMwhepxDAcAAZP8PoLwj7n6XQvV/ilcKMgY/m9AmugS1/2/wPRLRn5j89Cbq&#10;P4mA7DFQ6/eR8l+y9Uccvf+xypTlHAX+4qchz3U3MvlrSeT3T+hsLiHNzb9wXz0EAOL2dy+J/9qE&#10;6POvbgDQiVbHEIs7CVo5gN8WCLSmkclxlsw4w6IFyIyA7k+M8H0nODz8Q73/GPUdiFOeCPGq3JCs&#10;LHzDeS9J0cw/uh3OJuD7JDmbZYWojYnLVwFAvxcAfwCAXUD+TFL7v0TrRTUTQK8XYDU8BAYsw1Cb&#10;HQfhnwz7WYA+7qAIsAYu+H+E2v98jHatj8ywOer/vcnm93sljpM69xrl5881+s0+izUCGug3K4Df&#10;ZJkWuNFC+a9xgO+qMNcKi4Xwckv93lXLX+VjT6yDgVCBgn4/tjkIWtBYplocZwL8B4LR6YCe/+ug&#10;/q8L9uccTwR6sFZVv/9SfGdmQ/X/LsD/TXx3e1AAnEhGPA8BoLnNrjll7AxcbdS4VwEDBv92VBO/&#10;h7z8GwDc6+JnHZTMLqhcfwaDdinYgCsRKDQk8Z/obx6j1+0cgZ9/dZmAeEuSoGcW2MD+Ifr5AAKs&#10;R0hM104FL8lHwKs/zWeKXijwl4E/ncMA/46WqYqxavyz30o+DOCPgn90Cxv8n/IB/zTHl7IrUfVP&#10;A7QZ4A1418YFrzZuy30DVYb/ggL/l5CJDcF6DRfqCQT+38K4ZV0Nr65rMrxgzf8cCL/+DOFfPYDD&#10;AyT+G4ae8vlqwp+o59dYhvno0oBeminwCwA2W7oDNlkmBlZYauia3vdbqyxCveUWg6EVDuvh8jCY&#10;AFe9X+sBKhzvZ62DAVhhMT9aimM2iZT/2ej7b4IA4CrU/y8AA3CcN8lvI6h/yf4/BeU/BgHAf1GC&#10;6oGgNpUy9EcATuLEdze56j1MnhWPK+W7H/hzUCG9/vWR7f+Dsv4LAf4XIBC4BN0zdcEQNKDs/24w&#10;Ey2Jheh0BEHfD/xtJQA/8L+f3Anvod8fVu2UHRRgHokAoDoMgIB/so+9bsdqBgV++oP0MMsXUfCP&#10;bkcV/BOp9pZP0/16A8AZ/AcjSxHwH6zu709jgCUg4NLAEFrDcZGeiCE/n4P2XwrV/yHa/3cA/gtA&#10;//8TivBmGO6TC6X4CKjIF1I723IqA1Qo0N+kMnvbYtDnLoDtIeh+pv03O8YG2yh1v0zbVQqwgXs4&#10;Wf1qS7buGoFcoeh+21yECotdsm0Qko0FWEwzC4YjmGtH4j8T7F1ZuS5B3/+pnurfiENXIwAoRelo&#10;ArX8DcH3uBgBQAYyPAbqB5Sd7sNUZ3+czG5sLX828NeZ//UE/ldYwP/PAP86eNzV+J9GqgPnEWX+&#10;EneEwT/OAf66Dt7GAf73E+Dr9aD6TNtaRIsJhxkEJFbzfSeQFsoF6h0gCGwXQRDQmdxPXUFACukf&#10;UqLgH92OBvgXqF7adIsBRZZFma/Bf4gCf6HwX6IhP/p/mDUYijUENdmxyPo/xQz2WWjhMhf1PWL0&#10;Uxt0/5/J3/9WjPaNgdPfAAjGZgBIbA5/6yw0/xZHZs+L2/92qbo/BwHbHAGEVv7rIMAl9nMtG0sQ&#10;CtxXO0Yb/x/2rgNMyvLqrmJLNET/GGKJGjWagNiJJWpsMZYoMRaKgoggUqWXpSxlYVl6B5EqVRAp&#10;IiIoiKJIRwREQEBREUFEpNf59505lz1c3/f7vpldiuZ9n+c+LLuzs7OzM9+599xzz7WtOt6kGBKX&#10;+M8lWtwcYczxKzV+uBbOhzNA//fEgp9ySPJuB/0v1P9vE9X/TrBE67EVcg5sfiWGgoUSEWoTpfAu&#10;QxQ1j9aVs8z9V1dVcmUC/zQ1Uivgfx+A/BoS+Gnwvwj6mb8iOfgbvkdT/+Lz/8wRqv5d4P9cRPB/&#10;JAD8H6HblVXPaxULMAoVL5FXujxKuMR+z6oRxlQZgRopPi6/1c+fPIF/KzVL28BiMNEYSUI2wL8L&#10;+vgC3v0d4M8JQF8H8L9Iff4RMGEZhSptOlH+suHvR+n3nwrL34tR9RWGAvxhqMJrker/DRjJrKEe&#10;+Nck/tvsqPa3K/HfTgvQ77Yo/ZkJ2OFIHLQngGYCbMnAJktEYQlcY3g2cN+oDIm+c+gh8hp6TbKr&#10;DfA5eQCYBGAokroaSABE/CfU/9kJLchesEQbUf0vhNWvSSinoO/fB1MoHTHuVxdAV4mEa09Sf1/P&#10;rFdyAG0Nei+kEUgIEBYPAP9LFPhL3/9KWHH/HZ7/99CWv8csOwiq5hPdb9viV8OSEDynRvwY/P8b&#10;Eo9ZdBTPJvF71A4w+kn2d9VLdYLEfrZ1z88pc6OKiGdDEoBk/zbV/FY/f1IB/2wF/np0pqayx2xK&#10;6n7p9/dVlL8L/Aeq/r8tBgD0RyBGg/J/D5T/Asxsb8CoX5zy/zUqvUsB/ldA7PdEmvEwzqX8ud/P&#10;Y3/rSfX/vaPa32kB+t0WwN9rGf3b7WAEdjjaA7YpgDBG4LskWIJNavXwxgjje5stgK91C7b4waF3&#10;cLU6XG0AaQHIgqB52AXQDX/fakj2bgf1fyleEwUTmpAf0fvntb7vIqkcg9dlb1T/LYkirqqqOls8&#10;G0KxFw4A//8kAf4XU9//ehr9+ydZ/j7isCHOS1X5PPnL2/YGVLPQ38mA/39oS+F/aXLhSdX/jzrF&#10;UCcPdH91S5JR2ZH4PEe+DS4DI9cq4/IBLYJkk7WqSuDpwd+fpME/07Fysray1GxNlH93RdkPVOCf&#10;psB/QEjVP5CA38Q4VGkz4dC2iMR+ccq/ALz9/4gxvyLk7W/6wfVzIpP8/T+0ePtLRbyJLH252t+p&#10;AH+PBfD3OWJvwNz/LotGYFsEoWCUanqzZfZ+k4Vyt4F80P1usbREtPVxkCjSpnXYEjEBWEc2xbIJ&#10;cCBYnfpo8dwL6l9c/36f2Py4C+LQ7+AT8T5eU++irTQIr8EeaGk1Jq/3KlS9yVx/JTXjH0SvM/hX&#10;IiHhoxAS3gcQDwN/6fsXwUQA9/0fUNR/WYcLYSosQFCfu7rl6xUJ5J5SCn8b+P9brSm29f/LJ0mR&#10;10mx6q+qquhqAQuTnouQGEaJChFWMT8f4kHAr0EP/v6Eni4O8E9X4F+XKP8WZOTTVfXuBzjAf5BK&#10;APpTstBffe0l0LCj8e94VGmzAf5LMeO/GeAfp/zPxIVeTH6uhcq/Brn8DUCfeCGN+H2pvP2/I5c/&#10;3cffHQL2YvpzgMx/whIBV3sgSCj4g2N0MIgl2BxA028OAPig6j1MAGn73LYArYONBdA6gC+VAZCs&#10;Mu6NBK8i+f5fier/3MTMv6H+d4L+F9HfXLBJkyEs7Y/qPxvUfyPyuwjr11aPCP6lFfj/F97+/7CA&#10;/6UK/IX6F9Hf32jk7z6q/h+zqOaTpZWrBwBeMuBfjsC/hAX4H6JlRZwAPEJmSk8pQyU2VaqiWInn&#10;LTP0QfS+HsHT+xCqKQ/9IE+D/E4AajhaEdXp69UsrIEHf3+SAn9x29MLNGpRv7+pAv/u1O/vp0D8&#10;FrrgDbckAK4YCuB/FfE6qrS5oPyXQez3g4z4nYbe7sWo+q+Gwc+jEINlQxg2UvX71ymnP7H53eoA&#10;/r0BYB+PEyjSfhr7LYmAbhG4koCwRGCrJTH4weEpsMWRPGxxALyrgg8TQEaJbQGCR1sCoHcBfEKj&#10;f51Q/T8B1udaLP25MDEGegALoXYgeZwPv4i56P2/DJFpX/T9W5L+pZayxK2mgKAKTcTY6OUbQ8D/&#10;AQf4/9kB/iz6uwHf+y+q/h9xqOafszjMpVLta/CvHAKITwaA/wOWeMgy/lfO0WpJJgkLWm6kwb16&#10;xOehfERwL6csjsvSv087xIKVKTmR11m1gMcs4cHfn8jgn0XCP71AQ1P+rfA9nVW/f0AA+I8AqEcB&#10;/+HowQr4G7HfLFysF2NO+0uI/YyJS3y+vxDG+4qi33sTQKAlQKEfVP7TYBf7OQn9NhDdvUUt7uHq&#10;/CeAnwPyB09EnJTzbJ5MkfP/gwVyv2b+5SRgfwgrsDvEJXBbQNW91cES/BCSLGwNqeZdgL9DPU6b&#10;tmGnQ+8Q5IegE4BvqfrXq4An4G/cFNX//aD+pfo/K+H1bxKA3Xj9LMLraRH6/mOhNelHPv8tiP6v&#10;rYCdXe9YFFs3BPyfIEB8jGhvDf5FCPz/qPr+IvqTrX+3kOhPZv61aU6lJJfRPJcE+IdVw9L3fzyg&#10;6ud1xf8Gg2ETAIYp6qO2NcLMeqqGqPs1w+GKp8jC2BVPRUxsooYHf38ig387Av8MtSWLVf7S729P&#10;Xv0vWmbzNfh3QwIwOAT4B+F2r1JMxWjWYsQqzGxvF/AvSGK/a3DRvwvub6LwHwLKfw4Agyl/nuuX&#10;Vb271PKefZYq/xDQn5oTZyDOzImCOfEr9XVKCGzMwP4ISYALNLcFsAPJ0PK2rYRRxxp3O9ojrG/Q&#10;i5GC2hxbHQnAN2r+fw31/o2eoz2Ef4+S8M+0gv6QE6cktv3tPzExKbIELaSlEJO+jsmSQej7Z9PS&#10;K+19UcdCxdYO2MMeBv4POcD/MgC+WQh0LjZkSt+/KER/Yvd7F4Hng5aFPxWSoP6TcbGrGqEafsox&#10;4y+9/nuxq+BfaIGwkyILAJ+gxUDlLIxGMm2NMJviyhGSoCiUfxjw61XRTzu2M3rw9ydfTzdS7Wcr&#10;8G9o2Z3dQrn62Sj/Iajyb7OA/3D09AcHAP/LqMIm4oI8DdTsYlyo12Bkywi44hf0M0nsJ+B/ByrA&#10;9gT+rwP8V5Ob33pa7rOFKP9dSrm/z1bxn5LzDJ6OOAOgL2H+fwp97XRKAMAW6CRgv2oH7EkiCYhC&#10;q9sqdw34Uah628TDngiLjXZHSADkcdjAf6MD/M3kxvsK/B/Ga6AYwP+chOGPgP9GrPn9FK+p99H3&#10;H43XZh+Y/mSRDqaxJQmobfGeb0i9Zomb6b3wH4BGGVTnovi/E0AuFr9FUeFfgsr/jwD/S8jm93qq&#10;/O9StPljAeBfJWK/v4pjt4cWplUJAcVyAGym/R+2gP8/8bGA/39U9V9a+QCwor5SktR/tRBKn215&#10;gyr/ZyJQ/U9GSAB0W8ODvz9H9PBynTZE+zeji1kT+lwmGILOyqFPwH8wqfQftYA/x3AkCYPU945E&#10;xf+aGvFbhAv2V2TuE+/3/x8q/4txob8GM/73Awik+h+NCnGVmu//VtH+Wuy32zLGxy2AeFC/X4B9&#10;v0UHsF+Fq9oPmgawgfu2JKr+qMxAUEIQ5HWgkxTtc7DT4XnAbYstlvl/DfxrMfP/IYn+6sPs5+94&#10;DVyJnv/ZYIhOTgj/NqtFP9PxepMlP33xms0mIWwGtcQa01KZRnifpNPX0+lz6SoRfgSAwk5/j6Na&#10;vwNVvCQBRan3/2fLgh8B/rsR9ynFv9D+FZJQ+9e0aBdqWMyLqln+X0XNtWsgfAIivkdoxO8BVPv3&#10;KebCZvxT2mICZKuUaxAbUyvCwh5JBETPYZvzr05fr6oSnkoBSUB5lQgwg1HG4hIZZhJUmR5rFfU5&#10;0Qd48PcnEvh3o7W+mXQBa0Sg34yEfh2VD39/qtyHAbxHIcuXC14vfH6EIwkYhn9lhe84VGIzMI5l&#10;aP9PYNCyEaKt+Brf38DG9ULQ/oXJ1rcUwD8LSn/T818E0FinKv/vSOnPm/x2pgD+GuijAH8Y+O8M&#10;8AWIGi5wD4rtlq2GOywbDF1VvWvDoS2R0aI/TfevJ7c/sfpdBh3HcFT9lfC3F5//y5EYnp1giMzI&#10;327y+l8OVmkawH8kjaL2wWs9ixKAFlj8k6HeG2FRnN4Lj1MvWdwDS5DZz+0Q8f0NC3xE/HcFPr6W&#10;hH4C/AKgD1Gl/CQtyLFV+3WUdWwdy+rY+gooxW62ZkStgAbFMpaRP632L66Av5QCzKdIx1CBKn7t&#10;l+8a9at9BN3+KqFfXwG/dwULE1LOkhQ9Tb9PBcVipKJn8ODvTyTw7658zZurC1cGlM/c65fte/2J&#10;5h8Oyl569Qz+fSDiG0XV/Sh8bowS+I0H8Mt4nyj816DXb4R+xq/djG8dovwvR5Vnqv4HIPzKAiAM&#10;AOW/iFz9tMpfgH+Hhc7ep4D8kMjvFFD7Z6goCJr/NPT7f4U4BeK/AkT9OwSAnBC4qHJbYmBbL6zB&#10;dkfAbXcFGBkFGRpFiT2O5GBHQALwnXIo1Gr/5QD/Ifh7VwT434JxvyIA/z/kgv9OgP96bPmbhyRz&#10;EvX8ufqXldPZlAjwaGwm3h+SGDTHxy0CwL+6ZbXvvy3gX4w0AFfSeJ84+91FNPnDuO8SAMoKirpn&#10;AK+Xwja8oKTAZf2rWYAyDo//h9WMP/f59dRCRZXQVFXAzi0YbtXUVwtz5P816fvq0ea/KKZArsrc&#10;ZXik+/oVlMkPV/BV1FrgZAyaPPj7Ewn8u+AC146W+3C13wYVf3vM9fehin+YAvKxAO+JuADJBS8L&#10;nx+rxHzjUXG9hu+ZBIHfu6j2F6InuxYVf9zO9wSq+M9VQr9/oPrrCap/JEbBlpLCf72i+jcDcHZa&#10;Rvr2c3/fAPv/5cQ5OXFeTpyPuCwn/oIonBNF8PGlOXFxTlyAuAi3Pwdxdq5A8GBOcnAwJ1E4eHJu&#10;cnCA2gf7AsYEg8A2KIK+d5+D3TiM4cBjPJTI0P8PcOD2+084PNGxCRt3EEshCcAmGvf7Wvn8r1CV&#10;f1MwPrdg3LMwksNCCdrfCER3UeX/CWj/mRj3exXJrHhRSALQDe+TzmAD2uP9ko1oS20znRy0BLjJ&#10;e6EE2QaXAz1fnKr32yEQFFr/eqr42dXvbqr6/6PA8mmL8K22An1pSzQB08ftColGSvvTgNodDWi6&#10;obYah3zesua3Eqpbrv4fdZj+POpQwlcIqYTrqN+vmcW0LJmoZxF5ap8AbhtUDdlwqKn9SgG/T9UU&#10;HRlrevD3J6rav4PF378lzf53RnRDj19G+oZRpS8g/joFg39bfG4ibjeBbjcJlf5U9F5nodo3Ar+P&#10;UfFvhkFL3Mr3dIC+rO4tggv9XVjd2xjAb/rA86Hu/4K8+79TRjY/ksBvn1T3JxHgnw3QNsBeNCeu&#10;oiiWEzfnxG2IO3PiHorbc+Im3MbELfj/Dbiva3AfhSlJ0AmCCAh/nWATDrEHQUEgfIipKHB4YvGT&#10;z0vw734G/XxJfgrR4zuHkqBzLFFICSEL4ncocHhysx/JgE4CtlLvXwR/vOp3FYF/X1g4Z+TEg0gI&#10;L8dr5PcJMygD/rvhDrkary8x+pmO1/EI8qXor7ZO9gHrJYlAF/q4AyUC7ejj1qCv5b1wPy7qDP5M&#10;fd+pwF/HLbiNqOMfoh6/gOWzBCS1LOAd1KJoavlcuuV7G1M0UMlAzQBfhIro15dW2xJtPf4nLYCp&#10;7XCrKJDkBKCJ0mk0jgD4DSkJsjEg9SK0DGqo6r2yIwF4xmHsUyVFn39xY/Xg70/o6WgBf462aAkI&#10;za+FfaMI/F9XUcsC/q9bQP8txAwL8K+FHesW8fE/Eartc7G45c+4yP8dF/zymO0fCQX4Kurx81jf&#10;FuXktwvgc2iE72wC/UsR1wGor0PcDLC/LycezImHHWG+9gDiXiQFd+N7JW5GIlAUicBfLOzBeYhz&#10;AMIS8lj/j0YNC1pA+/+oJXG6Gk/U91cIv/tFiAvwWP6iorAl/kLPmTz+89XjPCN2mC+CSUL2Exsg&#10;CcCPpPqXBGC9qv6X0px/Npz+SmGrY2H4P/xfwgZ6P4Sim2EUtQo+/7OV6O9lJADCAPA+ir5wAeyu&#10;QpYCdVDRFhd+eS88gPdGFYBZaTADAv53AeBvIMC/CfF3MAN3k5//wxbgZ9DQFL8L9JPVMTRTiUDQ&#10;Ep3qlqU/ZVQCoFcll1bufkEjcFz1NnBU/67H2sAhbm5Kgs30gESgXoiLoGgDKiFxqRCht5+sIZOn&#10;/Y+Ts2HDhljt2rVj+/fvD73twIED42E7Bw4ciE2aNCnWpEmTWIMGDWKdO3eOrVy58ie3W7BgQWz8&#10;+PHW2LRpU+DP70w9zTYO8O8Iur83mfnkFfwnEei/RRv7hOpfDGX/BgC/oWm3CeX/a1Ryf4SD2zXo&#10;7z6M1b3tIe6bg74wL/D51uLkJ979puo3FWm8P382QE8ArDCq9dup0r8TgK7B/jGE+bhETjyZE6Ud&#10;iUFxhCQAN1BycR0lBEXRXtCgyiEJwtkKwC+gpOFsS2iQv1j9nMJgOa4LiWLq8ctjl2TgfGINCqkE&#10;4KRcFoATgO2UALAAUCcAi9D374Tef3kkhNdgBPR3iRE/4wgpG/6+pARgAV6Dr0NsOg6v7aEWS2pO&#10;AnpaEoDOliSgkgL/+gDECjTvL9X/3ejn3wIG4Bb490vcRVW/KPtLoZquQIBRXW3jbGAR8TLwy0pv&#10;/nxLtC6aR2ALGgYs0qlq8QEoF3EG/skA2p+FjDUdoJ4ewGRwNKavN7F8TxMHG9AgwN8hbA1wlKji&#10;wf/ncXbu3BkrXbp07PLLL4/t3bs38LbTp0+P3+7pp5/+yde2bt0a++9//xv/uvm3SpUqsWLFisX/&#10;P3z48MNu+8wzz8Q/b4t58+YFPoYeVLG4EoA2NN7Xm/r9g1AduRIABv9sVPk6AZiElaomAXgb1f8H&#10;lAQsQ2/WCP2+RcW2Xxb55FzQY+fj4n4tLvaPY31vT1j5LgLtL17+X9ECn83KyneP9PhPAjAVIiAs&#10;DHC7U8XdFkA3QF+O/pXg5EB/zwN0n9IquM6SCOiq2hUXOz5/AYH9xSH3cRnAOwjsb8Hj5cd+g+Ox&#10;X6Ye33lgAcgE6YDSA+xUxj+b1bz/Opr3nw3Gh0f+boXqvwjYojMS3hCGQdqB19Q6zPvPh8j0TYQI&#10;AIeEJAC9HCxAZwL/yvReeIjApzYATUbgHgOo/0MBPsft1O8X2v8R5ebHq3xrqgQgPYnKP4O0C1ES&#10;AAbDuooGr2xZ9/tUBPMbrvwrBlTHNRWQpwf8zk0t1H6TJJObBklsDvTg/wsHf1PxlyhR4hDwBoH/&#10;5s2bYzfffLMT/Js1axb/2rRp0w59bseOHbEnn3wy/vlVq1Yd+nzRokXjCYABeh3me4JOX+phCgPQ&#10;2hHt1CKf/jDsGYHxvFdV35/Bvz4AfrKD/mcW4G2wAO9Dib0Y/dkvcKE2M/4HT8GFXNz9LiP631C+&#10;dZAAvIm+/wqMhq1Fz9iWAAj1bxKAuIr/TKqeL6Me/y0qASiugLysAv1ylAzI18ri/yXx72O4n/vQ&#10;FhAgFY2A6ASYCSiC/1+Dx1aU2gZCvxehjy+jYHEif70w3a8N7EW3oEH/bmpl3E4ah5tVAlCEkoCL&#10;qYVx+uH0/z7SAGxXIsBN+PutV+p/k+TNzYmJoP8rohV0B+yer0Gr6MwEe2RGRbcjsVwNYek8vPbe&#10;gwZlPBIA3k1h20opmgDdEhAWgMH/DgLSppQAlEP1/l9Y9d5BScDfCfxvw9eE+r+fTH1KgU4vR4Ky&#10;ZBIAWzSnqYYo9H+66v/XUn1wLYArG2CCI973ZcnRr4Lapii9cZliYH+FhiFtgPSQ56QpkoL0iNMQ&#10;9fO4J+G5PDgWevA/Rmfw4MGx66+/Pl6dFy9ePBT8K1WqFL+dub0Gf0P3C6DrM2PGjPh9v/jii/H/&#10;f/311/H/m5+fyulFo35SpbiAv5Py8u8XQv9nW8D/jQjgP41aALLCV0b9vkQL4NA2P57zNwnAFVB6&#10;P4Hqrzv1/z9R4j9pAYjobwep/eMJwGnUoy6EqlmA8WYH+Je0gH75nHgWUYE+V0l9rqxKBIqTVkB0&#10;ArcjRGB4O4GvPJ7bAM4Cvpw83ED/v8nyNaHuWaB4G/2MeylE1PiAamOwtoGTAdZLsJ6BtQCnHO54&#10;uFcZHHH1b1P/r4YGYDSEf7Li9++w+pW5/4KJ149pI5m20ueY+f8I2/5m4LU6kUZU2ZRqAF7//Ryr&#10;qXspFqA6vRfuBpsmgJqOBKAKAK0M+vjiencHAF8zALeBBfgnmfsUp745W+BWtjgRJtPTz6CEJcPi&#10;/9FCMQPpFnCso5KASjQPXz6CB/4TygynvGoDVKexvdoB44wNAyYA0pHANHEkAo0jTA7UDXBNrOwY&#10;hYxioezB/zg91157baxGjRrx6t/06IPAf+jQoXFwX7t2bezGG2/8CfgbrcCUKVOslP0HH3wQv2/T&#10;/zfH3M783yQFqY76scufrfLPxte0l7+M+o2gLXyvEaB3dFT+oux/0yL6E+GfbPGbR7a+n6FKM5W/&#10;UWybme14FXcOKjqZ9b8ZFV9liL+GoAWwkKx9v6KFPhr89wB44vR/QYDS+QCqvwC8bkOVbgDvEYC+&#10;AH/lnKiKqJUT9SnqIczH6TnRkD5nblsd318JSUEFJArMFJSElqCkitLQFzyJrz+Gx6b1BTbdgYgS&#10;7yMBY3HL7yc/p7R6PKUtUQLf+yAxGpwIXENahvPtCcA+mgDYrtT/NvA39P8S7HFgq99byOf/Apj+&#10;nJaYHvkRrpEr8Fqbi9fgZNIAsEfFcIs19QDVEuhLH/cGOMp74V+qxdYcgMIiwFIqAbgLQM/A/w8k&#10;BmyJ+xDEc08A/J8CuFZRyv9GjgrfBfotMAWkRxhto40Z1CNvFOAPoK1zK0RoA9gmACo4VuA+n4Kf&#10;QVRmpEkEJqCupQ1Qw+IOmMwOheoOx0UP/sfwrF69+tDHQeBvbnfVVVcdqtRt4B90srKy4vc9e/bs&#10;+P+7du0a/3/v3r1j99xzT6xw4cLxdkL79u1DKX8G/25k9GMD/s7k5d+fVu+OoEU8DPxTHOCvY6r6&#10;/ztE+UvVvwQ92S9Q9e+WhT5nEPCLra+hd29DtVcD1P9ozPqvINqfPf230ia/3TTuF+9DnwnQl7G8&#10;G6jPXxLAXB4g/SzAu1lOZOZEy5xonRPtLdFRRbb56+L28r0tcV9NkChIslAf/0qkq881oe8xSUUd&#10;hEkunkdUxWPl/wsLIcmLfK0WJSicvDSkx6OTG05knsVzVFIlA9zWKHp4G8D4HdjEfwz+31pMfz4G&#10;8PeG8K8WWKBb4fx4OcD/d6j8kUx+DYGpgP9MCADfwOtafClG0YbKQZY11QMcuoBWatSvM73XWgBM&#10;agPA2PjnIdz+n0gC7qR+P9P+DyL+Q+BYnox+GPgbOkC+FXl8ZCiwTyZaWSrmRpadCJoSr0iOd08p&#10;Q6CwLXicAFRT6v86KYB/kyT1DWFMQG1HIlAtxUTgOcfv68H/GB8X+Bs631D9ZcqUOfS5ZMB/5syZ&#10;8fvl769WrVr8c3fccUc8ETBJhQgOS5YsGf+ZYYI/Xf23hSlPFrUCukHZzHa+I5Qd7+u4WAqQM/g/&#10;hV7+NFxU30VMx+flczMx7jcPFOwnqMhWw+Rnp4z7nQpP/4tA9V+DWX8j+CunVP/TyOTnSzL5+R6g&#10;z+Y++08C3V8Q1egNoLAfAHCVRlVeD+CaCdA2gG7YmD45MSwnRuTEyzkxPicm5MTEkDC3GZsTY3Ji&#10;NMUI3N+QnHgpJwZRvOSIIQhzmwE50c+oO/DYTPQyf3lLdMXv0B23kdv3xX1w8OMYoL7WB/fXGc9L&#10;FhKZdCQh1fEclqXJiAfBpoio8YLE38BoALj/v4Oo/02q+l+LJT/TMPbXHtS/MX26j0b/ZO7/V4nK&#10;fwcYpTVIMheC+pfX52TQ/+OJBRhp2VEx2JIESFugrQL/7rRPozno5Nqg/cuCuv8vAP1fCvDvVgY/&#10;bIdbigCxEgG/i+7PsFTwmQHA3oa8C1zR0gGY6WpNuAZ/mzf+k4r2f1IBf/mAhUVBwO+i7xs5fA6a&#10;5aENIKOPNfNhg6JrpbIH/+Mc/Dt06BDXBZjWQLLgb4DfMAZ33nnnYeN7rVu3jjVq1Ci2bdu2w27f&#10;vHnz+GMwLYYwwV8PBf46OuI2L1KvfwiJ/MZagH86WgFywStPQqr3APAf0P8F9OdCdS3V/kr0Y7/F&#10;Ct+4yc8p6PWfCxX31biwPw6hVxdU/LLCd5Wi+jcB+LcrY5844F8MJXwRAH45AFUlVLmtAWwDAMzj&#10;Ad7TEO/nxKKcWJwTRpS5GrEmQpjbrciJJfj+xbivhYi5FPMRCy0xV8V7Ri2SE+9QmMf6lgr5Hd7B&#10;7SXM98/Cfc1WP38+Pvee+jmT8LyMx/M0BImBJB7ZYDXqEUNQHonAPWADCoMJOCXx99lHEwA/4m8o&#10;CcBXpPpfDqFnb7R9jPizJKr/q+AI+YeEWZSY/mzE62wNks35eF1yAvA6GVWNwet/NLEBvLVSswEM&#10;/jcS+Lem/vPz1POX0b97A4D/Ptp6J8D/FKniqyrqu5FFxNc6wN+jnQq+JrS3WB23JiajhWoB6ASg&#10;tgL+Zx0WuCIGLGv5WsUAEKwZgdJn8G4YodoPSwTSHaAf5gGQFzFgVU/7H//gP2fOnPjnXnvttcNu&#10;GwX8zby+ofMNrb9x48ZIj8FME5ifZ5iBsMpfzyXzx51Q8fBarg8AAFk+SURBVPej5T0C/Ozq94Zl&#10;Zj8I/GeC2meKX2IhKv5VMPn5EnPZewX8peq/kOj+GyHu4hW+M7D1bS2J/Bj8t2mB3xk0/nYdqH0R&#10;7VVHld8RFe0AVPZjAHBTAHyzAdjLAeTrcmJ9xPgK/36O78+vEIDOSyyj+5qrEg19W5METCY2YwTY&#10;g74A/o5gAuorFuARtAGKgHU5M6G7YPe/nRbRnwb+9/AaMFa/VXLiIfL5vwRJ428SPX8z9y+0/xok&#10;m0tQ+b+H3v806FNYpPqqijGWZVU8ItjOAv7tiCJvAMAS2r+UWnojW+/+hUmAe9Tmu8eUGO5ZVJS1&#10;HH3s5iHVeztHIdDBkgQEMQG2EcF0JQDkBKACbcELivJK7f+che6v56jsmx3BaJxC5V8jDwlANQ/+&#10;xz/4V65cOVakSJG4yp/DCP9MAmA+FgU/n+zs7Ph9mRE/M/ufzDH3XbFixcDb2N7Q7GXOrn7DiOaf&#10;oGx5ZUTvHQL3sXTBe4bAnsF/Fgn75sNsZSlo/s8B/JsJ+I1L2yGHv0tB+V8PWrcS+rz9UPl9DOD/&#10;nNb3CviLyG8nz/efTmN9N6NHXQHgVAv0tVDkfQFqY0HPTwT4z0XFvgTV/OcE6iYM67MR/36Fj7/D&#10;v1/R17/C936u2AH9uc9VrCG2YRViGR4Px2JLLHHcbnkEVoLjHSRE4/H8DEIroTtaC5lgUZ7H81sS&#10;4sLbqNo/LVHta8tfAX5e8auBfyRcHstD+1EMSeKFqPgLouovkFv1fwGmaSmST7H7fcsxojrOkgCM&#10;tmysHEbVP4N/F+hpWgIwRAhXjYx/Sjm23klItV8CbYKnlHNcDQJAXdm2yCfw7xBiEmYTAjJI1iMA&#10;fC5gHbDu7z9jAf+qll0GYcDf9AgkAI0CRIC1QiyBk+3/13AkEh78jyPw79Gjx0+APwz85X7q1q1r&#10;dQs07QPj/Gej9o3Yz3zv888/H/hYu1gq/s5k58vz/DzO94aay59uoe9fowves/jcHFipziXQXwAr&#10;36Wo9r+Es98mWPrGV/eeiou2jPUVwUX9n5jrb0pz/XMh7hNTn/Wk7P+BxH17DeDnVPsHz1L9/RKo&#10;SFuiyu8FoJ8EYHsfILcC4LoCoGvaMab9sjMnzN9+P+IgIuwcVB9L7A+IgxFuuy8n9lhit+Pz+jb7&#10;1H3sRuxQ8WNObAHbsQJJxyI8X1PABggTMADagGxoAWqB+n8ESUDRxN/ELDwyOwBsPX9OAGTOXxKA&#10;3nhNmATgX2CHLsWY35m5Sv99YJXWge5fjtfiPLyW30VC+zaSXE4CxlsSgFfIHlgSAGEAGPw7gTZv&#10;SuYw7PjHW+8Y8B9CxS9z/dILL0dgWBn3VY8q/gxS7Gdaeviyi6Cdo+3XCdeFTvS5zpYEIIgJsAFk&#10;fYcFcKUAFsAmeqseAvzpAY59QeON0sJIxvq4ScgUQJ0IOwHyQvn7yv847Pnbjov2f+GFF+L3YXr3&#10;rmPEfFdffXVc7Ld79+7DvmYSCfP9pmUQpvbvAvMe+bgjKn/e3jcEF7Wx6HlOJor/HerjM6hPVK5m&#10;CxS9P4+sfJeCchU3v02w8z1wMux8TwfVfx5t8bsdLm5V0Osfigv/UjXPz9X+dqr2D5wGYZm4992D&#10;KrQOqtMe6FVPIEp/CSrsjQA6A3i7APYHY/7EkHDsRCIk7YxVYAs4EZgIMaNoAFoiCSiNJKwYWJiC&#10;h7MA2/C33ExWv1/SnP8yjHYa7UdDtIOM0U9RCER/B7HfiQmv/51INleh+v8EUyZziK16V02ocP/f&#10;lgS8qrQAQ+i98GcAZ1uASkMAglT9ZUHhP45xv+J4/zysFuAI+Jcj0VtVJXZrSJV+K0dvP6yq72px&#10;MOxOuoUoTECmMjbi/nidkP43twMqBPj6B434pdNin6YqAXFV//x8NU9yD0LTkCSgbj7oAPyo3y8Q&#10;/I2gzzAC5j5MZW+LMWPGxG9r9gKY2z311FNxXYEZJTRjf3oqIAj8OTpSZt8NQr/elADwFj9N+U9H&#10;tfQBEgGm/R9UwB+UBHyKC/EXoGS3QOy390Q4+xVUtP9N6OtWAt07EC5vMwEEWuXPrn67zbrZk0jd&#10;XxTA8ySAqDmq/x6oVF+mRGAuKHGm73f9jycBBwH8O/B8rAcrInqBaQD/SXgu+2EioBk0AGYs8L5Y&#10;rkXwRYm/z14l9ttCfX8e9xPwfxOvgwxU/w9D8PdXJJC/TySVB7DidzMSz5UA/8VoQ31IrSoeSdUa&#10;gIlohU1QLYFXiAWQ98LlSKx7AlglCRALWUkCypDlr23trSzCecIx7lYdjAJT/hkkxuPqv30AkHdE&#10;UaCvFZ1TaAVk4uc3VU6AtVLsf1cNWGtbN8DkJ4qtbyvH9EKrELfDJsQ0NEphD4Bug0T93WvQWmEP&#10;/j9T8J84caLTq1/C/Aw54i4oXzPiQPP1KHP+fSx+5J2I+pd4EdTlS+j7jwWtP4kSgGkWRX8U8OeY&#10;Txv9PiVbXzH3iTv7FaDlPhfnxF/g7f9PjPnVgPBvMCrAxegJf4Ek4BsS/W1FP3k/9tMbmjnu5seC&#10;P9M6aQKA6graegpiPvrh0tPfisr3fxn8D6JNsFPpGVYgYZqB585oJV6CFqA1wL8yFP+y6OgvidYM&#10;j/vJql+x+pXKnxOAufjbC/1fEq+PYkga/5g77rcfRj/fQmcivf+P8JqcpZT/0gIQo6rJeB+8HtAS&#10;MILAQngv/BXvpX60G4Dp8iYAQ95+VwpAXwLJwCOUAJQi6l/viK9KFLhOAlpZ6P+gBKCrZX9BF9UO&#10;sCUA2RRt8bNaWFiAujQFEDUJqKpW59awJAFBRj+NItD+tl0HrR3TDFpH0DQgAZBJgLoOLUDVCPP9&#10;Veg5YPdAD/7/Q8e0AD799NN49R9lm+Ch9oBjMQkHi/7E3MfWAphB6n2x5mXwnxcB/BdTCANgLsjr&#10;Af6mRxs7KXHRjl+8L4Fxi9EA/AMUbwWYu/SFuc+H0ACsUda+stpXlvrsReyTlkCxWO6iHtEAdEe/&#10;eiJU7cvQBjDAvxk9cX8OTwY4EVgHFmAu9BMTwAD0haDSJFn1IAR8GElA4QQzs/+Ewx3/diEJkEU/&#10;X1MSsBp2zu+jHWQSwrtg83stEsbz0AI4JXfT3zeYMPkUqv9FpFXhJEB0AG8pUeAkCxswHiHgX5ha&#10;AQPIDliMf9jytyqZ37DpTSlHAlBW0eM2W9+mATP+QSyAsIGu6wQnA50DkgJJdDJVEsB7AWqqOfio&#10;i3Fcpjeuef+mlIBEFf/ZmIyMCDqAKPsBalqq+eokBKxMFX8NRyughgd/f/IL/HtS5T8QY0yvkI//&#10;FFX1zyEwF/C/LomqfzHN+X8GOvZbaAD2yLifWPteCPAvjKruYdC89VH9jwMALCOHP5n336jm/fcQ&#10;+B/8LcC/OHQAlaED6AMdwESI/pajny1V/17/ogpsB4gOYAVaJ9PwXL6M51YSgMp43k0LxiwtOi/n&#10;Lk7JnfXnsT9e9COb/kT9/z7U/3UU+F+O1lFB+EZA+b8FVr9rIP5brF6jzGy9bXGsnGLZXSEh4H8F&#10;JgNkEuBFtAG60vhfY9IBiPtdOeVyJ0p//lxZGvXT1HDUcb82DvDvFHKdcCUELjahDfkCMFA2tABh&#10;Mu0A1xa8uo6Zf24HRFl4xElTVPCPuh0wSBBYLWRbYHUSTnrw9ycS+HePCP4DqOofR8DPs/16Zj8Z&#10;8F9A4L8c4L8WF2NTle2Ate9+cfn7NUa3LkHlfz0t9cmACLA3HN+WoRJcTeAvi322EfAfmvcvCgGg&#10;UP910JvuB7p6Wix3DG4FAO07X/kHnr3QAmwDA7AolusJYJ7TQdBXpBP9L+N/phVzSmLmfzet+t2i&#10;wP9LUP+rYPBkkr9ucHw0tP8NeK2YpPEsMEgnJYLp/3VgnZYQY8X9/3ccdtWuzZUM/oXwHmLw70kT&#10;AM2pJ1yZ1O/laRKgZIDnfQULCNa2UNwtA0bzspIU/rmAvyttDHWBPycAjQMq4aijcK4teLUi2vGm&#10;6gWQTALQOCQBqBVxgU9lleRV87S/P8mAf2/Lm1bT/gL+IvoTV7+3FOU/U43ynRsR/Ocryn+5ovw3&#10;A/wN7R+f9T8ZVVshgH9RVP53Evibyn84QEA2+sn43zdk8fsjmf0cLACguSqWK/wzFHRDAJPpUY8F&#10;ZT0/lmukY8B/iwf/wLML4L8RbMl8S+XfGhqLEki+DPsCq1+j+Geff+n5f+uw+X0Luo+WaAfdhqr/&#10;MlD+ZyGBPCXxmjKq/+/I8EdX/uxI+a4D+KNU/oWgmxlKtL8o51uSUKwWXdyF+n8igtd9JYsavB4A&#10;p1mEWf+sfKj8u4aIAdupn5lhsQCuk6ITXtUUgT89D6DfPJ/MgBrQ6GcY8Fe1TDxU9eDvTzLg/yJZ&#10;/MobVxKAHthTzkY/owj8p9Kon8SHFvC/3jLqx2r/jwj4P8aF9zPM/Mvo306e+ZfRP1H9Xw2Xv/tB&#10;+zeF2c9b2Oa3isx+ZPaf5/53ge431aWhmA9R/uVjuct6TL/fjKYZpfr76Fubnr8R/G1ARbvfv6is&#10;Z18sdwJgTezw+f/xSKo6ot8vo37G4tf4/J+T8PjfQ73+Hwn4teGPSfLmYa9DJ+g/HsbroyiSxT8A&#10;/M9IzPzvPSG35/8FVP9Lqec/V5lUvadMgMKqfhNX4r3we/T8X8IUzQuk+uceeB2AfyVaeBMG/M9Y&#10;ALCeQ9Vus/i1AX9nUvZ3iwj+nULAX48B2kCRt/9VjljxV04B+Bum5c3Up2UK4B+2FbB2xGkA7XHg&#10;K39/Ip8+lspfg35/LC0ZTpS/bO6bYTH3YRr/PFzwigHYP8IFdRHG+xYS6C8lun8FefpvEbHfCajU&#10;CkKodQ4t9rkBs9wlcbHvQv3+5agG14EW/lpV/SL4MwATXylbGEIzU/VXRQ+6O2jp8aCqxcJ3DSrZ&#10;nR74Q88e6CKM8t/4JcwC+I8F+GcR3S+9fuP2d3qiHSMuf1L1i73vN1T1y2a/CWj5NMRr4h8k9LsA&#10;YtEzErS/qfq3E90vC34+xutzLon+ZqoE4F2VBIgR0BsRwH8QKf67QQ3fgsChDmjuSsrrnqOcZcFN&#10;VYvQLT1C1e+q+LtRUZAM5d8lQPjX3iKc0wlAfQcIyja8qtTeqBEAlPWPUMXPlX9GCt+XnqT4T0f1&#10;gKTAg78/oYffsL1p/lgEfkNQ7b+McSVx93sbwP++pYrn3r2A/3mK1l+sKv1PaJHPavL03wq6f6fQ&#10;/Wfiwn0e+rZ/xZ52Y/jzKM36D0Gv/yNUglLxfw2wkKp/Oyj/A9LrvyiW8JcvCeCvh4rUiPzGgKZe&#10;BtBfD+Df5V9Ikc5BPFcboZNg8O8HdqU8dBaG8jc7Fszo5UkJVmYHkjVZ6vOtUvmvhbZjmprxvx2v&#10;kSIYDT0/1+XPCP2k6v8KrzvTblqG16Zmq2Yr8OckYJplXfVkB/gPpX7/iwDLdqr3XYd63M+E2N1q&#10;yruOsvZ1mdeEWfp2jgD0vdJSEwFqR0AenWNhXJgj3vMpzPrnJ/i7IooQsCmZDzW2JAB1I7AA+rnw&#10;gj9/kgL/nmoHuazsHQXQF4HfZFL2z1KAv8gC7MVCwF9U/TzW9wUqMFnhux8Rv1gXwoz2nwD812Bp&#10;y4MY8WuMiu9NjPgtpz7/15aqX+j+g6eC7r8G4GOAX5z+XgLVbzbfzUblugXhgT95+n8Lkqf5BP59&#10;0Osvjef/tgQLY9iYA2BmeL5/M/X5ReS3Ag6PwyH2rIg2UDGwQ39G1V8I7FGB3JW+4u+/mub8Fzta&#10;VTz2pxOAtwNaAVeSAFYo/xdJ8NdBgX9tAv9KyuXuWfLx1yNu9QJ207dyrOd1efnbzH2ELewJdvBF&#10;sBfyeYleIQlAR8tyIJcTYB1KaOpEqIqjivsaWLQQeWEAWuDx62mAqELAvAgAK1MC4MHfn0i0P9v4&#10;Sgwjg5JxlpG+DxxCvcXk02+q+RsI/JciltHHDPxrcQFej9hE6v5D4P97VG4XQrh1FcD/Xgj9xOBn&#10;JPr9c6HwF8r/K+XzL2N+xkUuvtjn3FjCXa44aP/qoKOHxXJn+9egd23m+rfHvK1vsuBvtBHGG2Eh&#10;gX8vBf6GfTkrAfwM/j9A4f+dovul6p9BIr+KUPhL1S/gf05iq5/Rj+yDe+QmvPY+w+txWQD4z7Wo&#10;/11tAGEA3lDgL5V/f6L+uwAEW6o1v1GEbtUcpjZRjH2CbH47Oyr93iQEDoreIQkAuwRm4zFl4jnI&#10;COiP65G4WpQQJAP8+Vn5B21KjJoANE6xDVBDjQJ68Pcn9MjGsUGoRl7ChekVBfyyyOddNcv/kaNn&#10;LyHgf776PMdKAP9alQAY8dWPqP53ynjfGRBq/R4X8ktxYb8WM9wi+DOUb3dUge9C8PcZ9f5l2c9m&#10;6vsbFmDPCbHY/lNy8Lwg+s1/ARCZJMBY/I6O5Zr7iLPfdt/vTwn8ufI3Jj/GTllW+xrNxQWHV/7b&#10;Ffjryn8VxJ2vQ+hnEsHHMf55DbwgLiZzHyz32YXX2TdE+2uXv3kOBuC9gDbA2yoBuIfAXzYADsV7&#10;bwASAAHDLABGI4CcmL1Us4y7VbbQ3fWp162NfTIds/3tUjD26U1A38eRAPRJkQVoTUmANgHiBKCe&#10;+n+DJCM/1/y2Dtls2DJCIpBOpkMNU1gO5MHfn0hHNpC9jPGjl2l732vUr5xCqn7p8y900PcrcAE1&#10;wqmbCPxXU3yGWK2AX4JH/H5A7383q/1/hb6t9P4vpVn/W9H/r0xJwET0goUJ+ILW/IrZz/cAF1n1&#10;a7QA+0wyUCAHhIqgDdAdYCXre3nMzxv8hJ+9BP7S8x+Pnr/RV5SL5ar9jfDytAT476WNfi7wX4MR&#10;v/fR829K1P8NYIkuRdL4B1T/BRLVv6H+v0e7aS3R/8xoLYxY/btYgH8R+L+GxJqTgIFIAHqQ219r&#10;AEF9RXfXIFvbIBCoYzGwCTL3aR+g9u/kSAR60bRQ7wAWoC9pino6WIBOjlZAiySMcpKNhvkI/q1C&#10;EgBOBFpF0AU0DREFuvYEePD3J/S4NpKNJ/CfhIvXe4ry/0iN5jF9L3ETXfDWJhlfoRrbCFrWJAB7&#10;4fAXd/k7jQSA50L5XxgXeVn3+zgqwAxMAJjxv+kAiZXk+PcNxUYwApIIxE2ATkIfuj4YABn5MyzA&#10;4liuAPBHzwKEVv47oZuYDfA37ZRBsYS5T3lU/w/EEvsVCiWq/31gZrZRz583+n2Bv+Vn2Oo4Du2f&#10;WmgH3YnXRGHoRVT1vw8Okt/Q6+8z6v0vdrQB5qj5f1cSYMSx99J74U2yAB6DhHs4TQD0ASB2Aiin&#10;p2AAwyxAg4gOf21CRvTCZv17kA4gLCQZ6JGEHiDDsRkwr5EXqp//nxkR/G0WwWEbAoMsgut68Pcn&#10;2TMSlccwVB/DaaRvNOb5x1MCMJ1G+7j6/5ho/xVU/T9CF7xVFCuRLCynYObgM2IAvlRtANEBxFkA&#10;mfc/h3QAV4IB+Bsu+uVg95uJBGACpgA+RbUobQAG/i0Amp0AnbjX/w2oSo0Y0Pj8dwVoCRMgpj/G&#10;vW63f3GFJgFfoe//HhIAk1Q1RO/fjPuZOf+LYvEpDJ0AbAVTs9Fi67sSwr+B6P1XgSBUqv/LIRo9&#10;G22kkxKvJ7H3/RqtpzV4LYo+5WNiAOY5WID3A5KA++m9MIzGAcfivTacTH/60Oa8LLUhrlaKwN8o&#10;ZNSvTYDwLwj4e4RU/FGSgN4hJkFZlpHA/EwCUlXzcxXfOo/BbECUCYFGAboAD/7+hB4RHHH0RwUy&#10;CImBJAGToFx+Gy2Amah8FkD4twAXyCWIj7GDXC54nyoltSuWqkRgDZKArzGLLdv9Dp6I6v8s0LgX&#10;QdR1BURexeDqJuDfEuBvesJL0CNeS5v+vgPobwXFLHa/B09KVKDxLXNGjGaEgJUBVNkQq5lNfzIN&#10;YGbYv415t7+wIwzAMiRP5jk0FspNQP8brYUZ9zPeC79K/B2E/t8GVkYzAJ8T9T8E1X+1nPg3TH6k&#10;938hksbfJNpIpvoX8P9Gjf1JkrqUvCr4NT8vIhNQ3gH+ryLZHoz3H4N/R4ByhmPpTVS1e6MQW9+s&#10;FCv+XnkA/TBxYEf6+VoHkKxj3pGg/VvkA+AHJQKpTAgIM+TB35/Q43ojDkAPUhKAV6kFMJVU/zMD&#10;/PlNFKcL3schoK8nBj4lf/+1AP/voM4+BP5n4CLOAsDCuMjfAGe3WgD/TqCDP3IAP7v9HfL4Pzsh&#10;PItT0CVQ9TdE1f9SLNf0ZwUqft/7Dz8H0R5ZDd2ESZqMvW8mkqpnc+LBnDg/sczHVP1i8hM07rcO&#10;tP8E6DxE8S+Cvyth8nMRKP9Tc3v+O6EvkaU+4vC3RAE+g/wczP3PCqn4JcrRe2Egrf59hXz++9OW&#10;P/HEb00LbxqkUPEz3d8qSUvfKFV/H1D9ffKp6u+mTIHahijn80MD0DCJrX56tK/VEUoAohgHpTus&#10;gT34+5My+Ev1LyY/Ywj8pyj6fzYB/wI1AcDgPzkJ8F+McSvWEGwg05/46J/ZxvZbAv/zFfj/E1Vf&#10;fYi/BqMiXKHo/o2q4o/b/J6RAJ+46MwA/92xwzf7mSpVlvuYXv8O3+uPBPq78XwtBOiPRhLVGozK&#10;fbGE2K9ILHagQOJvsQ/tlx9A9W+mNb5i6fs5kjkz2ZGFLX6G8bkJr4fLYOv7R7xWTs+t9rdCVyLL&#10;fD6h/v6CiOp+m9DvbYq34Mgn74UBAP5XIbIdROD/AlnkiuVv4wiGN8875vwF/DMCgCaM8g9T/XMy&#10;0DcJ8O8RQve3tTzW5hEAsE5Eg58GKWz1C0oEjjb4N3IIAT34+5MS+Pcjk5+XQfu/RuN+LP6b7aj4&#10;JSqHgL/LHGgxrfRdiwvzJoiyRPR3iPIXwZ/0/IX2vxeOfwz+78H4Zw2p/TeQ6c+huf8TkQBcHEvY&#10;zN4CcDKitM6xXKtfQ/MbsZ/x9t/uq37nMaD/Har9WbFchX8WmBRD89+JRKtwouLXq3u/A+hrmn81&#10;/qYfgN2pBpHfPzABcgleGyLyOz2xwW8nJkk24PW1mpb52Ob7348I/K5tfwz+WQD+V0jpL2p/AX5Z&#10;7ytz7vUiOtzVCZhlzwgQpcncf3bAzH/UBCAI8F9QrY2gnQBtQujwpiG++DVRCddJIQlonAc24GiB&#10;v4v18ODvT0rgL7a+r6DXP0EB/wwF/PMDqvcg8J9PM9Suvv8amvs3/dhdIvYrAJ//QgD+83GR/yvo&#10;XVnyYwP/TxT4C+2/FeAv1X+812/6zWbW/wZQ0VVR/feg6n8Zetc+AbCf7QD9hXi+RsRyV/c+i3aK&#10;Af7LYnGXReO2uJfW9grwf2sx9lmBJT5vwNmxInn5X4m5/j9CEIoVvgdOyKX5ZZGP9PaXqGU+ErMi&#10;AP+0AODX4N+aqv7BVPX3BMhq4LcJ/ari/VU1grtdumULXYuARKBtAAPQGS2JriGWvwL0PQH0fWnE&#10;r0cE4M8OqPqbWEAvzPmvJjEC9Y4wG5CRovI/WfB3mSB58PcnafCXXv8ogD6P+jHw8xIf3atfEgH8&#10;F4ZoBZaS+c9XSugXr/pPgljrHFR0FwH8hfK/kSx/6wD8B8IBTsR+XwBIhPoXxz/x+4+L/U4F/X9V&#10;LHfZT0MI04wxzYRYrsp/dSzX+neff3HFaf7teG6modofEMtd21sylru9zwj7zszd3ic+/j/QTP96&#10;ovlXY4HPmzTWVwYJ3114DVyE18Y5uV7+UvF/p/r7y/G6/cjR188r8L8FOlbeC5mq1z+Qtvt1oIu/&#10;a8tbdWXyU1WBXL2IRjYZAUlA2xAmgBOCLg4GINUVwO0tVX+rAKq/bhLjjzoZiJoAMBvQlFT3TRwM&#10;QV40AZkBOwKah/T+G3nw9yfK6WOZy+2Pyn8U+pITlNJ/utriNy8i7T8ggmXqXFJRf4S+v4wNit//&#10;DxBo7TsxLXaQ1f5/wMX+TxB2XQe1/90Q/hk6uE1O9MW617kYC9OGP5uV2c++ExOjfgfPAgtgAKs0&#10;qGqTCMiqX9O/nhxLKNcNG7AJWoA9/2N6AMN8bEVv32w/nIS+vnmemqHafwStFGOeVCjBsphkazep&#10;+bdQb389VfufwclvAhK6TnB1vANJ3/WY+jgPLSGTJJ6cAP4dRPWvoWpfBH0yriez+e/g9a5jGsVb&#10;FjvfKYg3actfLXovtML7Syj/AbTdrz1VuY1Ur7+aWm9bEb7/OhGogaiJxKEuko9GBGTpFvASwGoB&#10;Vb1EJrUFbJENtqIjKvjOtNWvC0Vn9bVOCvCzHX3+zIBed31LK0QMkKrg46p47qojatDH8hyxRXBN&#10;+rw8f3WJNZCoT59nR0X9PKfT86wTCNvkgv4b6fvSv389PAbZgeDB35/Qw1l6L6XYHYDKxDbv/zYJ&#10;/uaorX7zKRlg8O8fMB+tK6mZuAh/gMprPujYT9Cb/QqJgGkF7D0RLYDT4P4nFsDcCiiKuf+7afuf&#10;YQN6YvTPUMeLMCb2JRn+bCIhoFGb7z2RrH/PSfSn4xvojDFNLYBbFvrZk9HfNszACmgDvo/9Mj0A&#10;Dqq+vgH9d2KJTYj9UO2Lg58x8LkZNP9ZCdDfQzS/AL9U+0Lzr4KBzxxU+z1h3mScHIsD+K/GHP8F&#10;PxX2/QgXv01IJFcC+BfQut53HOt5JyHeQEwGsLN3/+sBMRGAw+A/mir/ATTu1hkA2Arg0Ij6/Wzr&#10;W8Gy4a+8JRlgZiBs011DAqomaikQtws4QdDMQRtoGtqGMAYdkDC0sVT5Yd74jR1Vf40IexBsUdnx&#10;uSqWtopttW7VCCyD6A9qUVKho5bjNvz5mgH+/pL0ePD3J/T0dozoDEAv8mUCfrH5fZs8/meHbPbL&#10;VJX/Rw6XtFmOBIDbCx8B/D8j45/vIACMA//JaAeciikAMf7hdsDfwAY8jASgMZiAN6EHmE0jgF8B&#10;fL4jJmAHLH/NCuCDIgoU//8HYod7ABhdgFkFbMbYjInNW0gEVsUSS4F2/8wZgYME+hvxey0E6I9H&#10;td8ZCVF16u2bzYkXJ547Af7teH7FvncTjfDJut7FaNu8TgY+Iu67A/sdCuPvfR6mQE5LaER2om30&#10;PSn7Bfznk5J/hmMj3yRiv6Y4qn2u8idTTMJ9cOX/PCZoXlZLfsTetyMAtCUlAHUsu+yfBdhzVKZq&#10;t7qiuOsRNdzIUk2m53GsTdiB9hGAnyt+XflnUQKRZTHBaU4GP42oAq9FIKgr/mqq+q+mnqdqKqpb&#10;wJujjkNcyECvwb0OMQYNaAdDfQu7oL9ej75uSxqeJ0bDg78/kXr+YuzDs/1D4PU/Vo34TXOM+Lk2&#10;+7W20P6LA5KADxXgzyUnwaU09y/Av8UG/tIKOJd8/wX8i2EL4P1k/mPWv45GAvA+BIFfqC2Am2kc&#10;cBcMgMQEKFYQYFYM4GY2AlZAAmDEgWIENACJwFvEBog3wM9pVHA3HrOp8o1Hvxl3FJe+MUTxZ4IN&#10;MZa9D6O3fxkYk9Nyaf7tBPqbaWPflzTGtwK7GcbBvKcT/Bukzy9Vv8zxF8oFf1neI+D/LYH/UhL4&#10;iZr/nYg9/KghDEI2vRdqoZ02Bu+z4SoBEPqfE4CGdOGvRYmADbBqqTW4UcVrQSDfRlX1bQmssxXg&#10;dyRxYDdEV8s8f1fVDugUkCC0syQDLZTTXyPag1CbnoM6CoAZNPXn9PcFsSSNImoGGlr0AzYq39Uy&#10;4Ns0Clj4I0mEB39/Qs9ABfjDcDEaRa5+UukI8H9I1f4iyxpf3tjXVu0wX6bMfj4K0ADMU74By6n3&#10;vwEX8h8E/E8F8J+EFgD7/Qv4Xw3wvxGisCdQOTaG5/84JABzUWlKAvA1lOba9ne3TgCMGVBRgNwD&#10;0AWY/nZVUN7NkAj0iR2+Ing+NAKfgxHYAcHg8bIqWKr7H4nWX4iWBlf53fH7ZeL3ld7+PUiMzsuJ&#10;X8O0R23q+55G+b6x+PW/D53GYND9srTnYar6ZazvfPz9Cfx3Y0z0e7x2vqCZfhH5aWHfDLWZT94D&#10;0wNimmW+X6IjvRdqk8nPGIzVird/f7BxXcnbnhmAhnSxr2sBNlvfmdf6Sg8/bORPQD07xANATwK4&#10;hH89oPbvhehJ0UMlBd1orLCbRSMgLEGWxRa3qWIyNGjaQn+9kWJHmgT06Zuqr+t2iSvJykhC0R9l&#10;5K8x6QM8+PsTeobhwjOCQP9V6u/bDH20wG+pY03vKlw05ILX1mKVyur/BUovoA1/ZPTvS/Rtv0c1&#10;t0+Df0EaAbyINv4J+P+NNv9VQAUp1f8EUMsrUXFKArAeCYBYAIsnwE62AT45lhgNlCTgNogDHwQI&#10;ckugNdoCg2KJ0TeTCEyjRGAVWIEfkQjsiR35CQIBeQH6zQB7o1VYEjvch/9lAL7p53clwK+ESr8E&#10;QP8G6CLOSTw/+/B8MfCLac8GNb8vwD8ff5e+qPgzkbQ9SiI/rvrPBfCfdTj4b8drhsf7lqux01kO&#10;w54ZEQ1+bDEDSUEnei/Up5bAOCj/R6rlPr0BepwA6It9ugWomjp69Kziz7YI9rItYN6JBHwcXRVY&#10;6zE/AfWoS37E7U+cAntT9KH71MmALRFoid+bI8poXhBIaxFkK7Wml4M1Ea0QmfRx0LrfViETAJnq&#10;viRaUjukuQd/f6IcWeDzCkB/LMRJb4CunAHR3SwLxf8xVfqiyNcrekfSBa8dLfSRJODjAHvfj9XP&#10;WE02v98jftTgz/3+8xT4y7a/YjQKWB4JAFf/EwA4aywJwAb0o78HVc0sgEkA4uZApyAJMONrRZAI&#10;FEMy8ACAsQIo8XQIBDujNWA0AmZRkBkhnELtgWX4VyYIDDhvo1bBwQhtg4N0u30A+e8B8hvBPCyD&#10;WM8AvTEweh9tivFgK5jSb0aA/yR+L5Ps3E0Uf6HYocU8e/E87SLg34Tn9BsF/GsA/B/jb9Ib43wZ&#10;GN0sAwfHm6jql3W9hX4K/nsI/NdjV8RntLZ3UcQtfTMdX38/wna/bvReKEstgYl43/F2v4EAxJ74&#10;Plluw2DSwgJs2mSmjarkGdQ1yNuAvXvIMh+u4ns53P303pAB+Fc+5v/3o/0GQZsAZY2wtA6EFeBE&#10;QAsJMy1hA1cXG5LlmHLgRCorpD0i0Q6RrXQOrvsNiyz19/bg70/o0at8ZY3vVFL0zyYqfpHDf182&#10;8QWBf7ZiB2wLfj6ygP9StS74K/T7hfbfI6Y/J6Hv/xui/Xn0T6h/6f3fCpV4SSjGM9FPHgn6fwlA&#10;SJKALx3b/0QIyG2AAyclKO54O+BMUN4mGRC3wHuJDagEQZxoBDoCYHvFclcHT8S/hmpfDoBeTK2C&#10;DQBwM2K3HbEVicJ2Avj1YBRW434MyM9VFL5JPkYjEXkJDEVnsBUG8OuoCt/8LjdTlX9p7JBZjxFG&#10;CsUvs/syv7+RTHu+pFG+5Zi+mIdErAuBfhX8vf6pFvWIde8fkPwVTCj9zeZHqfplaY/Y+K6gnv+8&#10;AOGpbQolalIQBfxfp/ffaLBwsuSnFy25aetQwWcEuMu1IbDpYAF/7s1HAX0N/jpcjqEC7gMpBqj/&#10;D6REoJ8lcdD32yeCV0DbfHDaa6N0De0j6hKitkv4sWanRRdK2myQJenw4O9P6HlFgT+r+sXG9wMH&#10;+Lso/xW0une4ov2Xq/WoH1k2o3Gf/yP1c1aialsP1fb36OXug/lPfNnPqeT5/ztlAiRJQFFUjLcA&#10;SMQHwCjIu4EFeAsK809hKvOFmgIIYgEOJQGYCjB2tfFE4HxUxNcAMG8HG/AYJQLGAKd+LLHdzvTQ&#10;+4Jel0VCUygZeA+JwHwA+RIwBMvx8XKq5uejmp8BoJ+M+xOgH4SkoyOiNZKR+mApGPDvowq/SC7g&#10;x6v8kxK/916y592mvPk3UaUvvX0x7nkDCdhwVPu1IM7UoF8Uf88/0Ux/wcTOB5MMHjgxofLfQgr/&#10;1ZR4fkxjfh8Qzf8OzfdPI2+LGQ4736h+/yMU+MskwTi897j3P5C877tarG5bBVDVLQJc+9ql2LeP&#10;Gj0j0Pv9HIlBskuBegQ4BLY7ghv3tC4iK8JtsyyJhHx/mxDNRTsLu8AMg21M0oO/P6HnZQX+43BB&#10;mkyOfjMDnPgEmJdbkoBPISKUC17VCGr/OST20z+TGQBOAMT2dx9b/56WqPziM/+/AwvwR0oCLkMS&#10;cC3A5DawAFUgJssGC/AGNAAfkwhwHQkBNygWwJYExBOBNIwGngIm4HxMCPwFbYEbMCnwQCx3bfCz&#10;YASaqKmBfoi+0AtMQEwEoL+FBGESQr4+Fmp8rui7E9A3B43/PELAvqQCfJO0XIfHfk4C8I16X4R8&#10;GvS3AvTFl3+DsuiV+f0PIerrguU8Gfh7PAzQvxmMzRWY5b+E5vlR6Rvmx7wOZK5/EzQia6jS54Rz&#10;FvX1oyj83ybR3zT6nDb/mW65z2H0XngC77PXFPCPgDC2H1W2nZXVbauIPezWAUlAWFXaUSnwOyuF&#10;ftcAn/8eFKls+gtb+9szgkNgVlr+rNXNPMJJxJEKD/7+hJ4R1O+XmEhe/tMjLvCxqf2Xo4KRC15l&#10;h8OfGKy8p4yDOBmYTz9nOSUAXyMBkG1/uzkBkDbA6bQAqBCqxAsAHpeTEPBWLAMqA4o5CyKz4WgD&#10;LEULYC3aAOsUC6CTgO1kDnQYG3BiQvx20OyoPz0nfouq+TJU0VcBYO9Da6AkgLgWMQJNANaiF+gK&#10;MO+DpKAPEoUe+FpX3K4jEol0AH0tTCM8i+mERyBQfBCCvdtQ3StKP+7Kd2rid9mfdjjo7yDQ30J9&#10;fbHnlWp/DSj+9wD6ffGc1yCP/nup0r+GRH3n06KeM3LX8+4F6H+nVP1LISplen8mXt/syjdZGfrI&#10;x2/mw8ifBv+J9J57mcB/kKK1mdaNuuc9LAHQVWaHFEOP9AW1CFIBe+nvv+AA/e6UIDGFngxQikAw&#10;w/EctvTg78H/lwr+Wuk/VlX/YufLI34fOZKAJaryn2YB/4VJLk6Rny1TBpJorKCNf9/ggr8V/d3d&#10;GAGMr/4VIeCvUSFKInAOkgAZBbwCTMDfATqPovJsCfq5H5iAuWACllA7YJ0SBW7EZMD3ZBC0jSYE&#10;JCGQ2HtCIjGIx0mwEy6YE7/P+Sudiyr7GggHbwFLcB+YguKUJJQEiD9J/5fK/TGwClLB34IkoxiS&#10;jovBSBhw/30iKTl4RqJlcSAn9p+YeHz7VHW/k/r5PK+/yeLSxyr+RXg+B6LVkgGK/3FU+rdiMuMq&#10;Wst7MViccwD8v8ml+ffSON+3qPhXqxW9PM8vhj6TQtz5OCQpeJMsfKekAP5306ifC/z70qKf9gFu&#10;d0ER1Ve+XR4SAM0WdHMkAL1IvZ9Mpd+dzI9c4N/NYhUcFShbpB35JT0e/D34H7fgL/GK6v2L6t/m&#10;57/QwQAsDwF/WwIQRWylf/bHSggoSYD4/2+Ds1t8BbDRAhQAE3Aq2ICCAJBz0BK4kCYDroFH/N9B&#10;O5dD1MCc+UiMBr4NRmAVCQPXWbQBGwGGm5EQfA+Q/EElB9ssjMEechU0O+6NmNAwBvH2wRkIQ79f&#10;BPCWloLEBQhU7PFJhIIJQaKp3qVHz8Au43iizheA306Pcyse+xbVy99oqfSZ4l8Oin8CVfuNobko&#10;qTz6r4BP/0W0qEdG+QD8Jrnbn5br2y+K/nUQoS6jVtMcej29DRC3gfx4JMHsbhklMZiSJPhPxP2/&#10;guT7ZbTK+lMC0J2U7FlUrebndrk2+QD+yegG+gSs+tXq/t6OHn9+JQCsn2gRgUXJzCc2oJUaR2wR&#10;0oJo6cHfn6MB/mPpovaG8vKf7RDn2aYAGPyrWZT980NaADYWgFsQ3G6QVsA68v7fChp4B4kC48LA&#10;k2gPgCQB3BLQbMDNMAa6H22BdICWJAIzMB64wtEa+JoSgW8BkJwQSLtAEoKtKhHYqZKBvVg7vF8L&#10;CwskKvW4wPC03DAAH/9agdze/D4KBnsBfA32PxLga9CXfv63NLbHwP85WJJPsJTnDRj2dALwVwLw&#10;3wXgL4Z2jCj5GfjPxt8M453m77lXgf8GvAbW0jz/UpUAzFAWvq+rPrxNCBslARDf/6mWBEDeC/9U&#10;vv+SbLxKC38GkeOfzPxzCyCZBCAKcLTNxwRAkoCgVoCN3g+i/6MIDrs4VPDJbNFzRX5W5pkB7AzP&#10;8etxzgzyG8j04O9PXsFfKP9REB7pi90bytb3QwJfm5//Yur9M/j/1zLe91GKu9Nnk+2v3NenatTw&#10;a+xs/x6iwO0YC9yPiLMBJ6sk4P8ALnpCoCgq0ZshDnwUlaqIA/uhbz0NScCnig34QiUCkgzohECz&#10;Az9QMiAJwQ4KTgg4KQgKnrffFaGyt4H9d6rK/yYE9JejTTIHwN8XrZSG5NR3O/X3r1QjfOeSa58A&#10;f4EE8O9LO9y+dyP+9usg9FtFnhJM/Uu/f4oDhDkkGZ5A47BREwEb+N/jWP4zTo38DSR1fC+a+WcN&#10;QOuIRjZhDEBWPoN/B1Ti3SMkACIQ7BtC/3ePUP13tozRZecD/d8iH+n/TAuAZybZ0mnpwd+fvJxR&#10;jovcG5YVvrNJfOfq+evxPw3++rbz8wD8cy3JBrcA1pMZkHgC7FDCwHgCwMJASQB+TwnAn7AZ8Bpl&#10;D1wO/gB1aERwMCUB81DprlJsgCQC61SL4GvyEdAJwXeUFGxRScGPSlOwXSUIOwjYt1MV/yMlFT8Q&#10;8/C9ovE3KaX+N5S4fKXAXgD/MwC+iXfAjgxNM2skE739aqj2n7CM712mQP93+LuY+FVutS+q/q1I&#10;8jY6qn3p989Sm/tE3DeReu9BERX0g9gAeS9cGcI2aPqfAVBT2lFFgGGAlJ0EpZ9M9R8E1r0Upd8z&#10;xNynpzIY6hmxBRC1DdDSUm23IFDOSEJHkWwLIFlLXw/+/uTp2ICfq5UZIUY/LuU/K/7lglfcQfnP&#10;iQj64qRmGzvU4K+9AL4nT4AdqBSFAYgVIFGgSQDOpATgfEoAilAC8HeaDCgPoVpT0Nj9MCY4Du2A&#10;eeQXsJKMg1wJgU4GmB3ghICTAmYLdIKgQV1X7xrcNcALU8Eg/wU58a1GCOBLdT8BkxJd0CapBQHl&#10;/ejr36aMesSh7zyq8n+Dv8vJiURtP/n0b8XfdwOSPQb9JXidLiCafzpt30sG9Pn9MSHFBEBCgz8/&#10;BnH4GwF9wADV9+5m6f1nOqr+DKpUo2zja5uWnLo/meo/zDyoh+X/fSx9/76Wz/WIOAEgkR2xKs9w&#10;gH+zIwD+qQB/sxCNgAd/f5ICf6ls3gwA/qBxP139i9CKwV8L/T60APx0mpV+19Lzn2uh/LX4j6v/&#10;bwn8twaBv2wElOrflgBoBuBe9KorgcLOhA7AJAADAH5vwDBoGoBxIZTui6AR+IwSARc7wO0CZghs&#10;sYE0BdyLjwrs6xTAi0JfgH4lQH4BkpsZ+N3EnKcn9BAtsTWxFJ6nOxXYS4V/IS3j+S0CYj4D+Fzh&#10;/+AAfDbukcSSK/2p1Ntnep2d9UZHTADG54EFKETg/5rF2U96/QNUr7uzAq9WARRxiySNatqr1br5&#10;HXkxDephSQqi9v9djyfbYYwTBMSyJ+FIVP3N8gH8M9X/Pfj7Exn8+WI2NQT8FwXM+S8jtb/0WQX8&#10;i1nMfWY73NDeJo8BF/jrkcPlNP63FqNe62kDoPT+f0L9n0DgL/3/sygBOBcV6UVkDnQNLQn6JxKA&#10;8pgGaArwa09ugWNob8AMzLa/h211S5EErKZYQ8BrYwa+JMqdAVwzBvprX4UA/VoCevHXX4nHtxQs&#10;xhz8Dq8juRmMHn43/N71QeuXp17+DdBMXI0E6mKa1z8Hz/fpFKck/i77MbEhvvybSMmvgV9eB/y6&#10;ehev5TeVkl+D+hjSu4QBf14qfwZ/nvN/BeA/hKxu+5Pav7OirjMtCUAYJa3BPmql3ymFar9DCnsC&#10;+pDwT1sI9yTVf9+ICUCngMfWJqTy5x0KR3osL9OxFMgm9JPPhwk4Pfj7Ewn8tbjvLYfBD5vt2Jb7&#10;fKro/uVIBhj8mfafRxfqmQr8Z5DN6gxlrfohPSZeK7yMVP+rARBfo/L/DsCxibwA2A/AVJhxY6BT&#10;Uf2LJ8CZtCdApgB4RfB1ALVbQGc/jD52FVDdGaiAuwAkhyMRmAjjoDfBCnwIJmAxYinaBJ9RQrA2&#10;ICGwxReOYJBfS/e/Cj/zU/z8+QD695GovInHPQa/Rz9y42uKxKcKWiGPUy//b0iWriDgv4CA/7d4&#10;viVg2CMV/3bq63+DpG4txHwrKcmUin8O2kPvgkGaite1rvoF8EfTcqtXHEnA2CSr/UmO/xdStP9Y&#10;eiwjydqXve5dCYAGqyDQbxcB9BnobcDdLYl+f+cAoO9D8YJD5Nc3wkbAMBFgl4DH93OZ189Mgsnx&#10;4O9Pnnr+k6jyfxsXUJ7vn0tmO4sci3g0K3Aegf8Cqvx1r5/3p08l1zU2VJlKLYEZeHwfIBmYQ49L&#10;khK9bfBzgMfXAJJNSAy2oI+8HZVm3B/AiMpMn/mkHDAyRjKng44uSJbBF6Id8GckBFchKZC1wYbq&#10;vjsn/pMTj0AkKAxBHVTJ6UgQsiGI6w1g7UeLhsYgJsNbwMT0nHg3J2YBoDnepZiFf2fg+96kmAhG&#10;Qrz0BdR74rG0wWPLwGOtQVV9Kfxe96G6vwUV/rV4DmTT3sXUyy9EtP6vEs9rnNo/IfF8C9j/gL/L&#10;t6TcX6sW8iylNdCz8TqYQSr+yVTpj6OeumzOG47e+lAKveJaJmFGU1Ig8//j6P/j8HNkGuC1kMq/&#10;kIWBGKPW+g4k+p+3+7ULAYqwRCArosUv9/hTqfw7KpvgLiHVfw9H/78HfdyTNgmGqf6jLMI53kBe&#10;z/0zxc+jf2F/Zw/+/iSt9p+oBH/TVcU91xLzVStgkYpzccG7Tn0fb0F7R41EvRFSWb2hkhTWB7yP&#10;RGAe+RBohmKFSgi+AMisV62CLYgfSCsgfgGHJgR+o3wCJCG4GG2CvwIIrwQoXo/k4GYkCHdgeuBB&#10;jBDKmmGJSohqAODGFBnUX8+A5iCTvpaN9kN7VOeNVTRE1CIFfiU8hpJ4PMXRs78Dj/kGPP5rqaL/&#10;C0Jc+C60jOednjuitx9V/Q4kXTKf/52i9WURzydE7S+i15B262OKf6yi1EVI95Jlm5yOQbjdEIDx&#10;CJUUjIqoDxhH44Pm4ysI/G3f8wo9TgZ/GfPrGAD+zS096qgGP+3SjlzPv4NjfXC3PGgBosz7dw6g&#10;/ts7luocbcBvlYJrI0dzMgvKoNaPB39/kqr8X7Wo/d9xKO2TEf+dF9Dz/5Au4O9S5S8XcVsSoGen&#10;OUH5QLETNtdBFgV+TsLAb8ghkDUCW8EE/EQj8Cs1HshugeJIJ4zAlQgWC94CQH0QAFucpgfKE/BX&#10;AzjXV9EY4G6LLMfnWlIS0JBC7rMOqntJAGSbXnE8zjvwuP9OZjwyoldEmfLIqF4hPD9nEK1/Yu58&#10;/g4YMX1Pc/rrMbanZ/WXqsVQbAr1Di3SmYxEdgKAd7QC8KFYm+sC/iHq9hr8w4B/nGMy4EoC/4kW&#10;TwEW/jH49yBQax/BOCYjCRBqm0I1n5cEoOsRBP2g2X+XdqF9xO18RysZaKVGDpsHiBBbqemE5r7y&#10;9ydV2n88zSVPIXOf9wLo/49C5v4F/M+zrPDV1P90AnVRaL+hYrLyVOfJgA+UCdFCNX3wCfrEn1Hl&#10;L9qAr6nqF33AZktLQNoBB0w7IKf6Pyh7AyQROBt75aUtIAuE/gKAvIrsg28EkN6OuBtV9kPQD5Si&#10;KAc9QRlqH5RHchAWtdT/Bdyr4ONyFKWI0n8Ij+ceovZvIgHfNfid/oqqn8f1zkHlL3P6p4HmPylB&#10;9e8mVz5R8X9Llf86MDKraTnPUhrhY/CfQZv0bJT/KKLUhwHcXyJ6nWMw4iWA8AhH5R+kDxhPIa2A&#10;iQr8bYZCo1TlLyY/PZWKPSvAqCYjyT5xMr7+QuF3TMub9e+xSAC6RtAsZB1HrYBWDlbH5vaXoSYA&#10;PPj7E3rY3U8uaDLPPEkZ/biSAE4G5qENMJ8+Ftr/XFysZyOC+v0s0JpAF9JxRKXKhXUiPdapasXq&#10;DGIE2KRoIbUqPlbJwQokCKso1qjWwAYaIdyi/AMOJQangB0oSN4Bv1PJwfmKKbgUbMHliMIURYlB&#10;uFL9/2qEbL+7WsU1Kq4MCP6Zl5PIUcbyLlBVvVD7ItxDL98kRuZ52HNCImn6UfXyGeSlul9JFT4b&#10;9MwnE6iZSPTewd94MiWJPDcvXvnDAfYDELI/vl+AmKw/xQAkCYMdrYCR+DmjSB/gYgSCaP9XVJLx&#10;klL991A+/20CxtSSMaPhHfNHg/oPagF0y+fEIKpIsf1xBvwtVPsm2RFAD/7+ROr5jyLFs1QtE2mV&#10;6dtE/wvwz3H0/+dSVS8fX6fAfw6q85mOnv9UUkdPJNB39VQnkKL6zbTD965Po8RFLyaab7Endq0m&#10;XqGsg3W7gEWDO8lG+NAEwekqdEIgWwbPo4SAkwJb/AlxCUKShsuoCr+EmIfL1df/jLiUqHqOC8lP&#10;/1zapicjkGfS73ManPdOzPVP2I9kaBsYFNFTfI1EihX7PBoqtD6v4OXXy7sBieI4JZ7j8TkG/rBt&#10;cv3p9gMitAS0ODAM/NMc44aj6D6HK+q/j1Kx6wQgU42LJUP7t8unzX55tQDudgQr/k4hGoB2xwn9&#10;r/+W/HHYDocWHvz9SZb25xnmybTJ713aqMcLdebRxyzus9H+xQj856slPh8EUP5vOPzPJ1o0AFMd&#10;GoD3VLIyz/I4l1rGFVfSv58R6K9FL3q9chD8QZkHHRIEii5AewewidC5xAJocJePLwZI/4l2DlxG&#10;cbnl/5db/h8Uf6b5e04ApNoX8P8DHvtZ1MfHdr2DEPNJP19GKreALZH2ylck6vuMnvdP1N9mkZoO&#10;+YASgGmqPaRtcoOEfgMs1f0ABfQDAfTD1BSAxMvElrnAfryKuwn8J1iS2jFph6/3HaKc/rpbxv7y&#10;olxPlvLvdByZ//QiH4DeAVa/toSgSwgj0P4YiwGj6AJakT9AK6/29ydV8J9omfOf4djkN9fS9w+K&#10;6y2V/yy6iLPt6mRVyWm6X49Uva4of6n6Z1jMgSSB4cfM9P8SopuXOkyLVoIBWEN6ga8c1f8u6AP2&#10;w0Mg3gY4BVXyaUgMfk1Lhc4CC/AHotP/gDiHeugShejfcyPEeRS2r+uf8Ts8prNA6RfMpfUNm2Eo&#10;ffO7yYjeLqL2NxO1/xUqfaH1V9DzuVSB/HzyfpgFsJ9JyeF0/H0nkzf/BOqfa6p/sIXut1X+/VQi&#10;wJW+jAEOD+j9R7UHviuk8n+Zqn4N/D0ttrXt8ggm7ZKk6Y8U7d89j4lAjxS/15XMtEs7/uf/W6po&#10;5cHfn1TAP8jkJywBCIvr6IKnaf6pFrAfqy6IrwRQqWMDTIreJqtgnRDMxJTBByqRmW+JBSpZ+Fgl&#10;CCtIFyDJwAaErBXmiQGOPWm5a4bjS4YkOTgVH59KycJp5HN/EqKAo7XACcZpSYTcfwF6XAh5zLuU&#10;1e63ZLf7OSr5VcSeLFHP4XwC9g/wd5hJPXz5m72pBJ9S2eu5fQ32Ay09/b5qGQxHL0cyYJsCGOqY&#10;ABhF4B1E+9/pAP9XLFMIAxTo64o/PyrT9seI6nclAl2OshCwS4AF8PEG+FztNw+h/j34+xMZ/MdT&#10;Fc0qepe1bl7B/12i+aeqDWsTkly4Mi5kFPCtAKvgZBOaeRaNwKeWpULrqDVgEwZy8J6Bn+waOJmA&#10;Hfvr96f9NAw4m/G5n0SBw+PQ/RagOOmntL3EPiQou+nx/kBjeeupul9LffwVynZ3QYSdDnrUk+l8&#10;jgnKGY975IMUrf+iYxkMR5+I4C8JQND4X5hFMIN/H5Xk8ogf9/p7W8AqrwK1Nin2+DvmM/WvpwC6&#10;H4PoHOIF0PY4NAWS6j/TovXI9ODvT7KjfpwATHX4689KAfwftIC/62I/yeHBPobsV19xVP8TSPwn&#10;K1TFHVAqyneUM+AsAFFYzCYXQR4j/IjaA6IRkNaAJAGyY0DGB7eQf8CPiJ3EBBi74X0C5idDOY8R&#10;OfP5PRYGgWMXgtmFPXTfe9X/4z+Lxu/kPnYiWZHYise9iSr+r6niX01V/6cWSn8OPZ+zyMZ5hqr6&#10;p9LfbrLSerxGrSCbSE739XX130f1iXuTzaytDTDAkgC85NAAjCKb4GTB/1WVxAxRCcALSFS6Bdj8&#10;JhNt01L36k/G5jeZ8cEudP9HOwGIktBkpf18bIE9+PsTedRvjGPWfyop51kAOJPifQJSpnIl7ndU&#10;/tMCXP1s+82DTFdGqVGrMZZZ64nkYCjJwVSlFeApgWkESLYQ4JqpBJHaWXApjRCuIBHhGpUgiOWw&#10;jBGKz8D3tJtAKPZvVKwnMZ0I6r623E7uW39uI92vvp+vlOGOpvWXkkp/Afnrc89+BvXrp6ie/euK&#10;0h9PFrqvUttnFNH8emZ/MFX7/ZQ/PK9+FfV3V/WxRA9aKPMCJQX9lC7A5gY4NGD8T16XJRzgP9ry&#10;utZGP8xcdLOo1FOp/rOosu1wnMXR9ASIksy09eDvwf+XdLhqsS0x0RT62xa6Niw0+E9X96mV/Xpk&#10;SwP/EMvFdxAps4erpOBliysbr2admJbahrZJynTobWJLZqjE6EOyHJ5vSQ5YXLiSEoVVSii3UgHv&#10;CjWS+AlZ4cr96VihwraQaTnd33K6z49QyS+kqQ8R571vaedMJaC3jW0Ko8PAPkJVwUPxtx1iceUb&#10;4Ojv90zS650BR1eevULGAvVrcVhAovoovRe60+890nF7nvXnn5nfwj9JBjocx8F7AvI7Kej2MwR/&#10;19ZBT/v7kxT4MzDyUpIplv55XsB/mAX4Jzkq/lcsQDAogi+7XISHW0azgpTYY5WBkCtcS1wmEdBN&#10;UWZD3HKYSaZDPH0gkwcfWVwT+f8fWfYnLKRYECEWqo+jfO9cou4Z7N8hkZ7u009UAr1XAkCeq3jX&#10;35nBvp+lp98zLbntblESgCDg7xfxtWcD/6YBSYIEu/zJz7Sp/vOLkm57nCcAR1IrEPY6ae8rfw/+&#10;v6QjY0wjSak8VvX/mSafoliAty10+XSlrC8fAP6TAqj+kQHVfhjwD3HMZb96hGKihRWYElF4mIqO&#10;Ikow9c6uih+GfM+HdDv5nllJivNeU1MboxzgNjyJv22QOU+fPPRyg+bPw6r+AQ574BH5AP4vKdpf&#10;ev/5XfUz/d/+Zwj8+ckAhNH/7fLJX8GDvwf/Y35E1DSYbEtH0rgSV8ITCdiY8uZq9y2Lw15ZB/hP&#10;DhD4cZ//JaL2Bzoo/0GWUayRFC87hII6UgH+8cQATAxIAKYBNN8l7QQbKM0mHwQGY1fMJqCepXQW&#10;YWzMzIi3e48eL/ftp6opDbZiHusQ42nAHxwC9gPUjL4LgPtawL9bisDfNQnK3zURMDwA0CtHBP9h&#10;lqpfgL9rPtHRbY+hq9+xMgeKEl2TeCzHmy2wB39/klL7s1p+krL1ZbEfK+XfdYj/PiAwEmV3Rbrg&#10;jVGg8w4lCbzJ7w0a62IB2BjEaBL2jUmLvlddJy3CZkwhIZoGL+5HaxHXKIfYkN3dJCnQP/dNJagM&#10;ExjqmKaYl7csLRX+/abSv/p28jW+/ZsquZuk/ibyd9GCvJEE8LJAR6h8m+FOPxUC6BwvqDl9FvCx&#10;hWtnh2UrRzZFkNUsO8n1skwEvGgR/4UJAaOA/zDLuB/T/V3yiYpu8zOk+bni75KPvgDd8uBg2MaD&#10;vwf/n+MRMH+fQJsX4Cxw9IZtscgRfMHrl3b44p95qoc8k0Rj0wkU37aYvrxhYR/ejNCekESGYwYl&#10;IxMA8i9ZaOcBlv9zDCYWZSiJv5iFGE3MylilNxhn0R3Y/j+OPh4bEK9SgqQTJX27cSr4a6Mtorzh&#10;CtwHhwjxdLVuM9zpEcGWtVOA21y7JCuxtgHgYhs56xlB9DcwgKGqGAL+w9X36apfg39+mNFkHUGg&#10;5nW5WdRWaEutBtkrkGrLoZP6W3WjRLCT5e/YTbEH3fLw+x0PToAtKFp58Pcnmcr/VUXr614/0/pT&#10;qVq0VYe2KEMXvGxl1sJisNFUXQ8DeL6kjFtcVWGfgMqsf4B1K4dUpy8AmLqS61gXNY/s2mveiSxL&#10;eXaZ55d7kLOcBI+WvWD5HW3xovoejj5qjl3HC5afNzygtTEyxZ59GF3flx5Tr7Rwf/YovuzZAQlA&#10;2HhbpwAL2d5J0v9c/UtLrXKS4D/AoWvQPf9Uq8+2+ViNH+1lQEdC8d9Fvd87RUxwmE2SxKYNha/8&#10;Pfgfd4dBkoHwJVyIhtP43EhLsFJ7GN12KMWzdMFrSPQv+6zLxb+Hurhn0xtJXKwyKJrhItoE/3LI&#10;OkwJyY5b0phMpvqYF2dwNm37fHP1WDIsP7O5ysxbpB2+mCOTAMkWbR3RTl102lFkO27PF6ds9b0d&#10;8TcYoVocOhkbSqN3L1G4KP3+auaek5M+DtOdnjTLLomTTsA6qwTM9ntnqYuwjf7XPe8uDkDppRIn&#10;Df4DHOK/IfScDcPrVN4LlR0J1SBH9f+iYkY657H3nKrAr6P6uAs9b/m9/McF/F0sHg1HyhyoSx6Z&#10;j2MhDvTg708k8O/vUMqPdBjovGKJ0ZaQ76miqp3hlsqeRV0CDtzj7ERgx5m1bdtVJtGZLhDNJgBt&#10;TxfBjhTy+Y6Oz+tsPyg0SLdPO3yxiSu6OKKb6nl3U5a13eiCaANRXeEI4L1gmZnnnntQ351/TmdF&#10;vXaysCXtA5IV/TfOVIlXC5VgcRLYGJFOHzdWCWJzlYy1UT3wjuqxd7awOT1IExDmEijRgN4LFUkT&#10;IGOOgwIq/xdCqOq89P2PlfCvvYp26r2Slz0BnULeX11UEsGv144pJjLc5jgWdr8e/P2JfIJGlMJ8&#10;yqNGdbrgtXLM8Otxvv5JXPSOF8VwNwd1yNaoXQOqS95O1ktFHwXAfVQ1baPUX1DOcL2p0u6RFm0P&#10;elcHxS4XubxSm5nE5jQLiXSAZ9SoF/L1hur+W6Ql73vf2fI3fCGg1VGX3gsVImgFOBHrHaBIz48Z&#10;9LZ0X0cL/NumRW9LtP0ZiBSPZoXPW/xaph2+3MeDvz9Jgb92Jnv1CIB/9bTDl7HY7Ew1+PfNh9nt&#10;MNXw0VYI6wolSnIQZbWpFs31iJCs6IooqK/ZNi1/FpEI6DdLIppSRd8gn0L/jJaUALSPAIQdHX+H&#10;vvkE/i8GJMEd86HyPx7MftoHtC3aOF5zbYgZauuY3PhfSABaqwQg01f+/iQD/jZL0vw0xGlFF7xq&#10;Sc4228C/c9qRHyHqaqmCtZL4aK46dbUCtEd9dwsFbwP4jhEuxtlUbbkoRgZyvV+8RQoAHzXSjxD4&#10;Z1gsU9uEJAFdk0gAGPyLJwn+Ye+D/KSaj0WF3S7tl+NO2D6PQkzf8/fgf1TAf6jDDe+VfAL/lhFE&#10;TnqRSRD4d3WAFQve2ljGiNonSWl2TEu9f9nO0rsOosjbqNtqYV/7fKRj9fPV1gHyWgR5JME8rOLX&#10;0QS0fV7Bv7Hl5zV3/H2yk2wh2VoAbem98JBDF+AyNtL2xcma/WhBa7Jrf9v/DMAyy/Geb592bLQM&#10;7dKOXP8/MyA8+PsTegaEmJLYnPJcwbfjSYHGdMF71jIXzgpx7k/3UEKcjgqo5ELW0qKob2GpRltZ&#10;Ql84bCLBNo6QN6Dr5+uJBBeIBU0qhP1erSwVt6sCt4nl5PFpoZxEI4QAbX300qNE/RSCv78uoo4j&#10;audErZyoiXheRQ1Edfy/Jm5fG/dbj3r/jZQwkJ9/fq20cUwLMENja9uIMLA1vRcetIx22iYibO+F&#10;Diq5bG2ZRAlLqjICpmCisgNBkyptHJ9rHcAm6QSlVch73Pb+zgx5vG1UQp4VQbDrEqTawvZ7tXJc&#10;r/g92jxggijZhNmDvz+RR/36WUaV9Aw8g/YgR9ioy/qq2nkxoKJhW9b26g3VSr0RGltAiiNdReMk&#10;30BBbzrbz9ZVpQCUgFSUqE3gZBOo6WikAFr/n4Mfl35sNS0gWlVFlSSjah4j6L4Ng/RcClEZ31+N&#10;EgLb890Qf9um6vXQgi7imrVp72CPODFoQe+F+yPqSjql/dRPPlMBBr8u+fXoes1EfT9kBIzM8rRE&#10;i4BoFTEBjcoCJfP+1YAa9HvoSMVkp7nlb5JshF3XbO9p/TkP/v5EBv8ws5K8RIMI4N89APw5g+Y3&#10;SZMUaF6++B3pnnNtSzUaNWoCkOrno7hNombEx/DcLzgqW35fW8IV9DppkZb8StyMJMFfC1yzLZMS&#10;GhyTaYfk9X0QJZqn5W8L6Gi1m6IAf/O041PP4sHfn6TA37WlLK/RPgT89RhTN9U7axPwZmuUhzdI&#10;QyQQyWblzSJeYOsnAbRhiUCdfAT/WhF+ZrWjBMJVjmECUM3yPDdwMACNLcBjEweGic64BXZjWmqL&#10;ZtpaaOWMFBOAVN4DzfKRQTueo1WEiv9I/NwmHvw9+B+No81J+h0j8NdiJtfK0kwLzdkgjwmAHiUL&#10;qjoaJFlZ5VcC8DyBds0IM+w/F/CvqhKBqqo6fy7g/0ei+q+dZJXcIknVOYP/35Lwm+hk8VgISwCS&#10;eQ+kH+OK/ucG/q2OkLDVg78H/6N2bL7l/Sxh88gfEKBS5m1t2QHgz+5xtr5/B0efU94sjSxgW9cR&#10;9Rw0ekNLj1RrBxoFgH59+rlajFZLCdCqA1ir4WNbr5u/XsMSz1N/3qYZ4H5+bYcwjsVw8pi4124D&#10;y0oQbD4LdzqJCoiK6mvP4ns4ngsB98qWj123l/u0PRZXyO34Pvm5r0nPWR3L60X3yrUw0DaHnqVc&#10;9OS9UExZ5HYN8GDo6DBY4hlvFpemp5gIu1iOYx1NLRqedPXebGTR+DTJw+9is+puno9MRlN6/A1S&#10;KCw8+PuTp9M17afLS15QyuO+AY5lQQtb5PtZ4XyTcrKzbeHqoFTMurfJF7f6uEjXcii9bcCpqV4X&#10;iGoRnksYp4FdC9YqOwD02QDQqki3qUTfxyBaWUWVALEc366SBcj5Zz+DeFpFOcRTKsoi9OfLUej7&#10;Km+JZxwhX69A/7c9rnLq8ZRVj03//Gfwu1dSyUB1mhDgKYE6lgmBdEWbZ4Qo59vQe+H6JC1sXRV/&#10;84B+MU9R6OS0jkPnYBOZamBt4hjFTLV/35Tus2mIkLZBPrB9jRzJQmOawIk6gto47ac20k3Ufaar&#10;n5kse1ifChgOW7FR04O/P1FOMk53PZQNbY8INrHdcXGSC94NaT/10O5gMZXhETpbllxHAXANRRlH&#10;oXxtoBlVfV7ZUYlqMH3GAlg2sCqjgkGrnANYnw4BUP01F4jrn/8k4omcKK2ilCNKBnytFH3/Eyqe&#10;pCgTMYIeX+kIP79MQEJQwcIKVHNoMOo5qmZXBdlSJcIXW8YHeYRQj/IFCf3SLRMdUdtNktzUzWM7&#10;KWg6JT8q2/qK2atjmaThRL22SnjqHoHfMT+jvgL1Wmmptwg9+B+js2HDhljt2rVj+/fvD73twIED&#10;4+E6s2fPjjVp0iRWr1692ODBg2Nbt27N0+30yXa43HVOi7Z4Rkcnh92tpjrbBpjLtAhRv9ZSo2gM&#10;wBUcwBdUaVZIImxV6dOWsIFV6YB43BIlFHCVAMi67oNB1fZ5ffuSiBL0Mx9DPIp4JCf+m0/xCOJR&#10;FY9RPE6Pq6R6Lkqqxynfz/cd9LMfszx/T9DfSSdUFSzJYhWVDLjEmA0tFXIzpfa/OKLZTpjITIN+&#10;ECjUSCIhqKmYsTpHaPokyo6GvABh1N+R2ZB6FmCOkpgk8zvVpsSkZj7/bh78j8HZuXNnrHTp0rHL&#10;L788tnfv3sDbTp8+PX67p59+2vr1li1bxr/+4IMPxipWrBgrXLhw7B//+Eds/fr1Kd3OVfkfjWDw&#10;D3K8ahlycWPwFypfV98VHLR1WJQPAPNko5wC/9IhUUqBXkkF/EcyShGg5ifYuwBYJzgl6Hd2PT5d&#10;1Zek733MkrzYEgob4D9lqfwrgMHRDEB1BZ61LMDvagewQPBMVfkn6+rWUlH9mhWT6rhWkpV/HQV+&#10;9agaPZLgbmMIwqr+uiEeGq52XtDveTxU/rpN4zK6qm2h+rkd6cH/GFT8JUqUiANxGPhv3rw5dvPN&#10;NzvBf8aMGfGvZWdnH/rcqlWrYsWKFYuVKVMm6dslC/4d0/J3L3daxAueDfxtoj5dzbgEapUswjDd&#10;R3cJ27SozFb5J5MMPEXJwBMBtPWxjlLEBpS0AOzjCrDDkpZSx/j3YbDXf5cKltcAt4KqWyYu6gQI&#10;5aJ4AuQF/MPof5fYTzso1s8DSHPfX0fTkGim3C2j9NSbWIRxRzoRSVf9+6ZpbsvpZo7f0/a72tw9&#10;dTRWWgEv+DvOj6Har7/++jjoFi9ePBT8K1WqFL+dub0N/E0Ff9VVV/3kPnr06BG/bwPwydzOdTpa&#10;qHvbUhteV9spD+B/qWV2P2hkyTW3bEsA8nsULGpUcoj2nonIJNh68GVD+t5lLf3/qJqCsJ55foDt&#10;k47+vk3XYBMLPhUi4LP9Tk9YnhuXyLCCBfCrJeGzYHMAtPX6W1hEfwz+2l62fdrh3vBt04L97jMt&#10;I3dN8hEIj4YJUF4V8vkJ/MfjyCFPLURNCDz4H8Vz7bXXxmrUqBGv/k3vPQj8hw4dGitatGhs7dq1&#10;sRtvvNEK/kWKFIlVq1bNyQgMHz48qdu5jt4QFxZalR91pe1ZBP6u1bA2StPV969nAf+qacfWNa6S&#10;Rc3PiUCFJNsK5SxAHgSST1m+x5ZUlA1ICHSSYQN2DfJ8fwzmLnAPmgKwPe6g3z9M1c/AX9Ey6sd+&#10;A0FOi/zaaxRhHK45Kf5bO8D/LLwXspXQj5fStEsLX9gTppFJFQiTUb4fq0SgcT6Cf6N8GA88mgmQ&#10;B//j5KxevfrQx0Hgb25nKnXDFJhjA/9t27bFv9/cjz5GyCdfi3q7oJOXjVd8gcpOsy+9aBNAdWZa&#10;Zvd1BZNuoS51L7NqSCX+TIQoH2EUTQsF+bZ5qeq5Cn8ihI63KdpLOnrmpULU+SUtPXf9eRe9X/o4&#10;D802lHUkA886RH1VLeN+dSz9b00Tu5wAeZHLn/BeOPMI0P7paUeODnfty2h8DBOEI90K0L93Y0s7&#10;oIlKGoJGH5sGtBKCWI6GIV4jHvyPk+MC/wMHDsSpfu7F28DfKPfN9xshnz7mPs3XGjRoEPl2Qae1&#10;ZdwoK82+ajYvFyoN/plp4Ytz9BtbRD5hFX+FfBLtpRplkxD6JdOHf4z67Y+R0v1oxyOO6YRSP4OE&#10;oIzjb1YhwIHQxQjUS0vNM/+ifAB/WZaTcZQo8bysSD5SkZ52fI7s2Von6SG30a2kvP4NPfgfZ+Df&#10;oUOHuC7AtAaCwP+DDz4IBfW6detGvp0//vjjjz/+ePA/BuA/Z86c+Odee+21w25rA/+VK1c6QX33&#10;7t3xrzVq1Cjy7fzxxx9//PHHg/8xAP/KlSvHxXlG5c9hhH8mATAfv/jii4dV7TbK3ogEzdcMixD1&#10;dv74448//vjjwf8YgL8ZvdPA7wJ/c2699da4WZA+U6ZMid+3+TeZ2/njjz/++OOPB/+jDP6u4xr1&#10;a926dfw+TAXPR+b6d+zYkdTt/PHHH3/88ceD/3EO/kYUaLwD7r777th7770XB/fMzMz4/fbu3Tvp&#10;2/njjz/++OOPB//jHPzNWbBgQRzUxS7YaAa6du2a8u388ccff/zxx4P/z+QYi14z0x+2JTDq7fzx&#10;xx9//PHHg78//vjjjz/++OPB3x9//PHHH3/88eDvjz/++OOPP/548PfHH3/88ccffzz4++OPP/74&#10;448/Hvz98ccff/zxxx8P/v74448//vjjjwd/f/zxxx9//PHHg78//vyPH+N++e9//zvWv3//wNuN&#10;GzcufruaNWv6J80ffzz4++OPPz/nY7ZSpqWlxU499dTYkiVLrLcxzpa//e1v47dZvHixf9L88ceD&#10;vz/++PNzP7Vr144nAFdccUVs165dh31tz549sauvvjr+9T59+vgnyx9/PPj7448/v4RjAP7KK6+M&#10;A3yNGjUO+5pZXW0+//jjj/snyh9/PPj7448/v6SzbNmyOK1vgN60AswZMWJE/P+XXHJJbOvWrf5J&#10;8scfD/7++OPPL+306NEjDvbnnXdebNGiRbHf/OY3sZNPPtn3+f3xx4O/P/7480s+999/fzwB+NWv&#10;fuX7/P7448HfH3/8+V84GzdujFf8BvhvvfVW/4T4448Hf3/88eeXfiZMmBAH/rDxP3/88ceDvz/+&#10;+PMLOOvWrYudddZZsQIFCsQNfWT8z0wD+OOPPx78/fHHn1/YOXDgQOymm26KA37jxo3j8/6XXXaZ&#10;dfzPH3/88eDvjz/+/AJO3bp140B//fXXxxMBc+bPnx9nAcznJ02a5J8kf/zx4O+PP/78Uo4BdgPw&#10;p59+emz16tWHfa1169bxrxUqVCi2YcMG/2T5448Hf3/88efnfgygn3322XGAHzx4sPU20g649957&#10;/RPmjz8e/P3xx5+f+7njjjviwF6qVCnnbQwbION/Xbp08U+aP//fzh3UAADDMBBjUqxBEqyTRmDv&#10;qTaJeyWIP/CrJDfoM/O8721r/gfiDwCIPwAg/gCA+AMA4g8AiD8AIP4AgPgDAOIPAIg/ACD+ACD+&#10;AID4AwDiDwCIPwAg/gCA+AMA4g8AiD8AIP4AgPgDAOIPAIg/ACD+AID4A4D4AwDiDwCIPwAg/gCA&#10;+AMA4g8AiD8AIP4AgPgDAOIPAIg/ACD+AID4A8ByB0rJmzSMk8jVAAAAAElFTkSuQmCCUEsBAi0A&#10;FAAGAAgAAAAhALGCZ7YKAQAAEwIAABMAAAAAAAAAAAAAAAAAAAAAAFtDb250ZW50X1R5cGVzXS54&#10;bWxQSwECLQAUAAYACAAAACEAOP0h/9YAAACUAQAACwAAAAAAAAAAAAAAAAA7AQAAX3JlbHMvLnJl&#10;bHNQSwECLQAUAAYACAAAACEAHf0nhQsEAACwCQAADgAAAAAAAAAAAAAAAAA6AgAAZHJzL2Uyb0Rv&#10;Yy54bWxQSwECLQAUAAYACAAAACEAqiYOvrwAAAAhAQAAGQAAAAAAAAAAAAAAAABxBgAAZHJzL19y&#10;ZWxzL2Uyb0RvYy54bWwucmVsc1BLAQItABQABgAIAAAAIQCxmvuD3QAAAAUBAAAPAAAAAAAAAAAA&#10;AAAAAGQHAABkcnMvZG93bnJldi54bWxQSwECLQAKAAAAAAAAACEAZFrpCKdZAgCnWQIAFAAAAAAA&#10;AAAAAAAAAABuCAAAZHJzL21lZGlhL2ltYWdlMS5wbmdQSwUGAAAAAAYABgB8AQAAR2ICAAAA&#10;">
                <v:shape id="Picture 104" o:spid="_x0000_s1130" type="#_x0000_t75" style="position:absolute;width:30740;height:38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wQAAANwAAAAPAAAAZHJzL2Rvd25yZXYueG1sRE9NawIx&#10;EL0X/A9hCr2UmlSkyGqUIgqeCrXa87AZN4ubybqZ6tZf3xQEb/N4nzNb9KFRZ+pSHdnC69CAIi6j&#10;q7mysPtav0xAJUF22EQmC7+UYDEfPMywcPHCn3TeSqVyCKcCLXiRttA6lZ4CpmFsiTN3iF1AybCr&#10;tOvwksNDo0fGvOmANecGjy0tPZXH7U+w8LGX66keXVfPXpvvnfTmON4ba58e+/cpKKFe7uKbe+Py&#10;fDOG/2fyBXr+BwAA//8DAFBLAQItABQABgAIAAAAIQDb4fbL7gAAAIUBAAATAAAAAAAAAAAAAAAA&#10;AAAAAABbQ29udGVudF9UeXBlc10ueG1sUEsBAi0AFAAGAAgAAAAhAFr0LFu/AAAAFQEAAAsAAAAA&#10;AAAAAAAAAAAAHwEAAF9yZWxzLy5yZWxzUEsBAi0AFAAGAAgAAAAhACr/5HzBAAAA3AAAAA8AAAAA&#10;AAAAAAAAAAAABwIAAGRycy9kb3ducmV2LnhtbFBLBQYAAAAAAwADALcAAAD1AgAAAAA=&#10;">
                  <v:imagedata r:id="rId63" o:title=""/>
                </v:shape>
                <v:rect id="Rectangle 105" o:spid="_x0000_s1131" style="position:absolute;left:5327;top:24490;width:22502;height: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lJwgAAANwAAAAPAAAAZHJzL2Rvd25yZXYueG1sRE/bisIw&#10;EH0X9h/CCPsia7piZalNRXcVxBevHzA0Y1tsJqXJav17Iwi+zeFcJ511phZXal1lWcH3MAJBnFtd&#10;caHgdFx9/YBwHlljbZkU3MnBLPvopZhoe+M9XQ++ECGEXYIKSu+bREqXl2TQDW1DHLizbQ36ANtC&#10;6hZvIdzUchRFE2mw4tBQYkO/JeWXw79RcNzuJstVFfOoufzNx3m8GCw3C6U++918CsJT59/il3ut&#10;w/wohucz4QKZPQAAAP//AwBQSwECLQAUAAYACAAAACEA2+H2y+4AAACFAQAAEwAAAAAAAAAAAAAA&#10;AAAAAAAAW0NvbnRlbnRfVHlwZXNdLnhtbFBLAQItABQABgAIAAAAIQBa9CxbvwAAABUBAAALAAAA&#10;AAAAAAAAAAAAAB8BAABfcmVscy8ucmVsc1BLAQItABQABgAIAAAAIQAbFolJwgAAANwAAAAPAAAA&#10;AAAAAAAAAAAAAAcCAABkcnMvZG93bnJldi54bWxQSwUGAAAAAAMAAwC3AAAA9gIAAAAA&#10;" fillcolor="black [3213]" stroked="f" strokeweight="1pt">
                  <v:textbox>
                    <w:txbxContent>
                      <w:p w14:paraId="4338C952" w14:textId="48E1467B" w:rsidR="00C55D30" w:rsidRDefault="00C55D30" w:rsidP="00095D19">
                        <w:pPr>
                          <w:jc w:val="center"/>
                          <w:rPr>
                            <w:lang w:val="en-GB"/>
                          </w:rPr>
                        </w:pPr>
                        <w:r>
                          <w:rPr>
                            <w:lang w:val="en-GB"/>
                          </w:rPr>
                          <w:t>QCL gap</w:t>
                        </w:r>
                      </w:p>
                    </w:txbxContent>
                  </v:textbox>
                </v:rect>
                <w10:anchorlock/>
              </v:group>
            </w:pict>
          </mc:Fallback>
        </mc:AlternateContent>
      </w:r>
    </w:p>
    <w:p w14:paraId="7649C8EC" w14:textId="1329A2A1" w:rsidR="00C90CEC" w:rsidRDefault="00095D19" w:rsidP="00361AEF">
      <w:pPr>
        <w:jc w:val="both"/>
        <w:rPr>
          <w:bCs/>
          <w:iCs/>
          <w:szCs w:val="18"/>
        </w:rPr>
      </w:pPr>
      <w:r w:rsidRPr="00935D91">
        <w:rPr>
          <w:b/>
          <w:bCs/>
        </w:rPr>
        <w:t xml:space="preserve">Figure </w:t>
      </w:r>
      <w:r w:rsidR="00935D91" w:rsidRPr="00935D91">
        <w:rPr>
          <w:b/>
          <w:bCs/>
        </w:rPr>
        <w:t>S</w:t>
      </w:r>
      <w:r w:rsidR="00361AEF" w:rsidRPr="008331FF">
        <w:rPr>
          <w:b/>
        </w:rPr>
        <w:fldChar w:fldCharType="begin"/>
      </w:r>
      <w:r w:rsidR="00361AEF" w:rsidRPr="008331FF">
        <w:rPr>
          <w:b/>
        </w:rPr>
        <w:instrText xml:space="preserve"> SEQ Figure \* ARABIC </w:instrText>
      </w:r>
      <w:r w:rsidR="00361AEF" w:rsidRPr="008331FF">
        <w:rPr>
          <w:b/>
        </w:rPr>
        <w:fldChar w:fldCharType="separate"/>
      </w:r>
      <w:r w:rsidR="00807846">
        <w:rPr>
          <w:b/>
          <w:noProof/>
        </w:rPr>
        <w:t>15</w:t>
      </w:r>
      <w:r w:rsidR="00361AEF" w:rsidRPr="008331FF">
        <w:rPr>
          <w:b/>
        </w:rPr>
        <w:fldChar w:fldCharType="end"/>
      </w:r>
      <w:r>
        <w:rPr>
          <w:b/>
          <w:sz w:val="20"/>
        </w:rPr>
        <w:t xml:space="preserve">, </w:t>
      </w:r>
      <w:r>
        <w:rPr>
          <w:b/>
          <w:sz w:val="20"/>
          <w:szCs w:val="20"/>
        </w:rPr>
        <w:t>Near-field signal of</w:t>
      </w:r>
      <w:r>
        <w:rPr>
          <w:b/>
          <w:sz w:val="20"/>
        </w:rPr>
        <w:t xml:space="preserve"> a frequency scan of the trench cavity.</w:t>
      </w:r>
      <w:r>
        <w:rPr>
          <w:sz w:val="20"/>
        </w:rPr>
        <w:t xml:space="preserve"> The black solid lines are delimiting the trench cavity: the area in between the lines is milled and the HPPs defined as A</w:t>
      </w:r>
      <w:r>
        <w:rPr>
          <w:sz w:val="20"/>
          <w:vertAlign w:val="subscript"/>
        </w:rPr>
        <w:t>N</w:t>
      </w:r>
      <w:r>
        <w:rPr>
          <w:sz w:val="20"/>
        </w:rPr>
        <w:t xml:space="preserve"> can propagate. For instance, at around 1500cm</w:t>
      </w:r>
      <w:r>
        <w:rPr>
          <w:sz w:val="20"/>
          <w:vertAlign w:val="superscript"/>
        </w:rPr>
        <w:t>-1</w:t>
      </w:r>
      <w:r>
        <w:rPr>
          <w:sz w:val="20"/>
        </w:rPr>
        <w:t>, we can see the 1</w:t>
      </w:r>
      <w:r>
        <w:rPr>
          <w:sz w:val="20"/>
          <w:vertAlign w:val="superscript"/>
        </w:rPr>
        <w:t>st</w:t>
      </w:r>
      <w:r>
        <w:rPr>
          <w:sz w:val="20"/>
        </w:rPr>
        <w:t xml:space="preserve"> and the 2</w:t>
      </w:r>
      <w:r>
        <w:rPr>
          <w:sz w:val="20"/>
          <w:vertAlign w:val="superscript"/>
        </w:rPr>
        <w:t>nd</w:t>
      </w:r>
      <w:r>
        <w:rPr>
          <w:sz w:val="20"/>
        </w:rPr>
        <w:t xml:space="preserve"> fringes of A0 being launched from both edges. We can also see a strong signal coming from the center of the cavity at 1420cm</w:t>
      </w:r>
      <w:r>
        <w:rPr>
          <w:sz w:val="20"/>
          <w:vertAlign w:val="superscript"/>
        </w:rPr>
        <w:t>-1</w:t>
      </w:r>
      <w:r>
        <w:rPr>
          <w:sz w:val="20"/>
        </w:rPr>
        <w:t>, which correspond</w:t>
      </w:r>
      <w:r w:rsidR="008143A5">
        <w:rPr>
          <w:sz w:val="20"/>
        </w:rPr>
        <w:t>s</w:t>
      </w:r>
      <w:r>
        <w:rPr>
          <w:sz w:val="20"/>
        </w:rPr>
        <w:t xml:space="preserve"> to the expected resonance frequency of cavities of this size.</w:t>
      </w:r>
      <w:r w:rsidR="00B140A4">
        <w:rPr>
          <w:sz w:val="20"/>
        </w:rPr>
        <w:t xml:space="preserve"> The black square represents a gap in the QCL frequencies where signal to noise ratio is extremely poor. </w:t>
      </w:r>
    </w:p>
    <w:p w14:paraId="058E0005" w14:textId="4FA7C949" w:rsidR="00C90CEC" w:rsidRDefault="00C90CEC" w:rsidP="00C90CEC">
      <w:pPr>
        <w:pStyle w:val="Heading2"/>
      </w:pPr>
      <w:bookmarkStart w:id="51" w:name="_Toc67075481"/>
      <w:r>
        <w:t>Strain induced by milling</w:t>
      </w:r>
      <w:bookmarkEnd w:id="51"/>
    </w:p>
    <w:p w14:paraId="3CDE4AB2" w14:textId="3F50A486" w:rsidR="009B50FD" w:rsidRDefault="006046C3" w:rsidP="009B50FD">
      <w:r w:rsidRPr="009B50FD">
        <w:t xml:space="preserve">The process of patterning the cavities using the FIB introduces gas packets below the substrate. More precisely, a fraction of the ions used to mill the gold film is deposited below the </w:t>
      </w:r>
      <w:r w:rsidR="00127D9D" w:rsidRPr="009B50FD">
        <w:t xml:space="preserve">cavity, creating nanobubbles and local swelling of </w:t>
      </w:r>
      <w:r w:rsidRPr="009B50FD">
        <w:t xml:space="preserve">the patterned area of </w:t>
      </w:r>
      <w:r w:rsidR="00127D9D" w:rsidRPr="009B50FD">
        <w:t>about</w:t>
      </w:r>
      <w:r w:rsidR="00807846">
        <w:t xml:space="preserve"> </w:t>
      </w:r>
      <w:r w:rsidR="00127D9D" w:rsidRPr="009B50FD">
        <w:t>1.5</w:t>
      </w:r>
      <w:r w:rsidRPr="009B50FD">
        <w:t>nm</w:t>
      </w:r>
      <w:r w:rsidR="00C94620">
        <w:t xml:space="preserve">, </w:t>
      </w:r>
      <w:r w:rsidR="00007F79">
        <w:t>possibly</w:t>
      </w:r>
      <w:r w:rsidR="00007F79" w:rsidRPr="009B50FD">
        <w:t xml:space="preserve"> corresponding</w:t>
      </w:r>
      <w:r w:rsidR="00127D9D" w:rsidRPr="009B50FD">
        <w:t xml:space="preserve"> to a few percent of strain</w:t>
      </w:r>
      <w:r w:rsidRPr="009B50FD">
        <w:t>.</w:t>
      </w:r>
      <w:r w:rsidR="00052FD3" w:rsidRPr="009B50FD">
        <w:t xml:space="preserve"> It has been previously reported that strain in hBN can significantly shift the PhP resonance frequency</w:t>
      </w:r>
      <w:r w:rsidR="007A15A8">
        <w:fldChar w:fldCharType="begin" w:fldLock="1"/>
      </w:r>
      <w:r w:rsidR="00B66298">
        <w:instrText xml:space="preserve">ADDIN CSL_CITATION {"citationItems":[{"id":"ITEM-1","itemData":{"DOI":"10.1021/acs.nanolett.8b05166","ISSN":"15306992","PMID":"30779587","abstract":"Strain plays an important role in condensed matter physics and materials science because it can strongly modify the mechanical, electrical, and optical properties of a material and even induce a structural phase transition. Strain effects are especially interesting in atomically thin two-dimensional (2D) materials, where unusually large strain can be achieved without breaking them. Measuring the strain distribution in 2D materials at the nanometer scale is therefore greatly important but is extremely challenging experimentally. Here, we use near-field infrared nanoscopy to demonstrate phonon polariton-assisted mapping and quantitative analysis of strain in atomically thin polar crystals of hexagonal boron nitride (hBN) at the nanoscale. A local strain as low as 0.01% can be detected using this method with </w:instrText>
      </w:r>
      <w:r w:rsidR="00B66298">
        <w:rPr>
          <w:rFonts w:ascii="Cambria Math" w:hAnsi="Cambria Math" w:cs="Cambria Math"/>
        </w:rPr>
        <w:instrText>∼</w:instrText>
      </w:r>
      <w:r w:rsidR="00B66298">
        <w:instrText>20 nm spatial resolution. Such ultrasensitive nanoscale strain imaging and analysis technique opens up opportunities for exploring unique local strain structures and strain-related physics in 2D materials. In addition, experimental evidence for local strain-induced phonon polariton reflection is also provided, which offers a new approach to manipulate light at deep subwavelength scales for nanophotonic devices.","author":[{"dropping-particle":"","family":"Lyu","given":"Bosai","non-dropping-particle":"","parse-names":false,"suffix":""},{"dropping-particle":"","family":"Li","given":"Hongyuan","non-dropping-particle":"","parse-names":false,"suffix":""},{"dropping-particle":"","family":"Jiang","given":"Lili","non-dropping-particle":"","parse-names":false,"suffix":""},{"dropping-particle":"","family":"Shan","given":"Wanfei","non-dropping-particle":"","parse-names":false,"suffix":""},{"dropping-particle":"","family":"Hu","given":"Cheng","non-dropping-particle":"","parse-names":false,"suffix":""},{"dropping-particle":"","family":"Deng","given":"Aolin","non-dropping-particle":"","parse-names":false,"suffix":""},{"dropping-particle":"","family":"Ying","given":"Zhe","non-dropping-particle":"","parse-names":false,"suffix":""},{"dropping-particle":"","family":"Wang","given":"Lele","non-dropping-particle":"","parse-names":false,"suffix":""},{"dropping-particle":"","family":"Zhang","given":"Yiran","non-dropping-particle":"","parse-names":false,"suffix":""},{"dropping-particle":"","family":"Bechtel","given":"Hans A.","non-dropping-particle":"","parse-names":false,"suffix":""},{"dropping-particle":"","family":"Martin","given":"Michael C.","non-dropping-particle":"","parse-names":false,"suffix":""},{"dropping-particle":"","family":"Taniguchi","given":"Takashi","non-dropping-particle":"","parse-names":false,"suffix":""},{"dropping-particle":"","family":"Watanabe","given":"Kenji","non-dropping-particle":"","parse-names":false,"suffix":""},{"dropping-particle":"","family":"Luo","given":"Weidong","non-dropping-particle":"","parse-names":false,"suffix":""},{"dropping-particle":"","family":"Wang","given":"Feng","non-dropping-particle":"","parse-names":false,"suffix":""},{"dropping-particle":"","family":"Shi","given":"Zhiwen","non-dropping-particle":"","parse-names":false,"suffix":""}],"container-title":"Nano Letters","id":"ITEM-1","issue":"3","issued":{"date-parts":[["2019","3","13"]]},"page":"1982-1989","publisher":"American Chemical Society","title":"Phonon Polariton-assisted Infrared Nanoimaging of Local Strain in Hexagonal Boron Nitride","type":"article-journal","volume":"19"},"uris":["http://www.mendeley.com/documents/?uuid=32623add-f709-31a3-8708-ac2b4e247f15"]}],"mendeley":{"formattedCitation":"&lt;sup&gt;17&lt;/sup&gt;","plainTextFormattedCitation":"17","previouslyFormattedCitation":"&lt;sup&gt;17&lt;/sup&gt;"},"properties":{"noteIndex":0},"schema":"https://github.com/citation-style-language/schema/raw/master/csl-citation.json"}</w:instrText>
      </w:r>
      <w:r w:rsidR="007A15A8">
        <w:fldChar w:fldCharType="separate"/>
      </w:r>
      <w:r w:rsidR="00FC59CA" w:rsidRPr="00FC59CA">
        <w:rPr>
          <w:noProof/>
          <w:vertAlign w:val="superscript"/>
        </w:rPr>
        <w:t>17</w:t>
      </w:r>
      <w:r w:rsidR="007A15A8">
        <w:fldChar w:fldCharType="end"/>
      </w:r>
      <w:r w:rsidR="00052FD3" w:rsidRPr="009B50FD">
        <w:t xml:space="preserve">, but otherwise does not impact PhP </w:t>
      </w:r>
      <w:r w:rsidR="00052FD3">
        <w:t>performance</w:t>
      </w:r>
      <w:r w:rsidR="00F32944">
        <w:t>.</w:t>
      </w:r>
      <w:r w:rsidR="00C94620">
        <w:t xml:space="preserve"> In any case it should be noted that the amount of swelling and strain </w:t>
      </w:r>
      <w:r w:rsidR="00FB1B49">
        <w:t xml:space="preserve">relates </w:t>
      </w:r>
      <w:r w:rsidR="00C94620">
        <w:t>to the dose needed to make it</w:t>
      </w:r>
      <w:r w:rsidR="00B93A77">
        <w:t xml:space="preserve"> and hence scales with the size of the cavity squared</w:t>
      </w:r>
      <w:r w:rsidR="00FB1B49">
        <w:t>.</w:t>
      </w:r>
      <w:r w:rsidR="00B93A77">
        <w:t xml:space="preserve"> Thus</w:t>
      </w:r>
      <w:r w:rsidR="00007F79">
        <w:t>,</w:t>
      </w:r>
      <w:r w:rsidR="00B93A77">
        <w:t xml:space="preserve"> only the larger cavities show significant strain and for </w:t>
      </w:r>
      <m:oMath>
        <m:r>
          <w:rPr>
            <w:rFonts w:ascii="Cambria Math" w:hAnsi="Cambria Math"/>
          </w:rPr>
          <m:t>w≲120nm</m:t>
        </m:r>
      </m:oMath>
      <w:r w:rsidR="00B93A77">
        <w:rPr>
          <w:rFonts w:eastAsiaTheme="minorEastAsia"/>
        </w:rPr>
        <w:t xml:space="preserve"> no swelling is indicated from the </w:t>
      </w:r>
      <w:r w:rsidR="00AA20DC">
        <w:t>AFM signal</w:t>
      </w:r>
      <w:r w:rsidR="00B93A77">
        <w:t xml:space="preserve">. </w:t>
      </w:r>
    </w:p>
    <w:p w14:paraId="045D251C" w14:textId="54D15EE6" w:rsidR="00DE7E56" w:rsidRDefault="00DE7E56">
      <w:r>
        <w:br w:type="page"/>
      </w:r>
    </w:p>
    <w:p w14:paraId="5B168268" w14:textId="0C28E7B9" w:rsidR="00DE7E56" w:rsidRPr="00A429F3" w:rsidRDefault="00DE7E56" w:rsidP="00DE7E56">
      <w:pPr>
        <w:pStyle w:val="Heading1"/>
        <w:numPr>
          <w:ilvl w:val="0"/>
          <w:numId w:val="0"/>
        </w:numPr>
        <w:ind w:left="283"/>
        <w:rPr>
          <w:sz w:val="32"/>
          <w:szCs w:val="36"/>
          <w:u w:val="single"/>
          <w:lang w:bidi="he-IL"/>
        </w:rPr>
      </w:pPr>
      <w:r w:rsidRPr="00A429F3">
        <w:rPr>
          <w:rFonts w:hint="cs"/>
          <w:sz w:val="32"/>
          <w:szCs w:val="36"/>
          <w:u w:val="single"/>
        </w:rPr>
        <w:t>R</w:t>
      </w:r>
      <w:r w:rsidRPr="00A429F3">
        <w:rPr>
          <w:sz w:val="32"/>
          <w:szCs w:val="36"/>
          <w:u w:val="single"/>
          <w:lang w:bidi="he-IL"/>
        </w:rPr>
        <w:t>eferences</w:t>
      </w:r>
    </w:p>
    <w:p w14:paraId="238AE644" w14:textId="544FF2E5" w:rsidR="00A429F3" w:rsidRPr="00A429F3" w:rsidRDefault="00DE7E56" w:rsidP="00A429F3">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A429F3" w:rsidRPr="00A429F3">
        <w:rPr>
          <w:rFonts w:ascii="Calibri" w:hAnsi="Calibri" w:cs="Calibri"/>
          <w:noProof/>
          <w:szCs w:val="24"/>
        </w:rPr>
        <w:t>1.</w:t>
      </w:r>
      <w:r w:rsidR="00A429F3" w:rsidRPr="00A429F3">
        <w:rPr>
          <w:rFonts w:ascii="Calibri" w:hAnsi="Calibri" w:cs="Calibri"/>
          <w:noProof/>
          <w:szCs w:val="24"/>
        </w:rPr>
        <w:tab/>
        <w:t xml:space="preserve">Lalanne, P., Yan, W., Vynck, K., Sauvan, C. &amp; Hugonin, J.-P. Light Interaction with Photonic and Plasmonic Resonances. </w:t>
      </w:r>
      <w:r w:rsidR="00A429F3" w:rsidRPr="00A429F3">
        <w:rPr>
          <w:rFonts w:ascii="Calibri" w:hAnsi="Calibri" w:cs="Calibri"/>
          <w:i/>
          <w:iCs/>
          <w:noProof/>
          <w:szCs w:val="24"/>
        </w:rPr>
        <w:t>Laser Photon. Rev.</w:t>
      </w:r>
      <w:r w:rsidR="00A429F3" w:rsidRPr="00A429F3">
        <w:rPr>
          <w:rFonts w:ascii="Calibri" w:hAnsi="Calibri" w:cs="Calibri"/>
          <w:noProof/>
          <w:szCs w:val="24"/>
        </w:rPr>
        <w:t xml:space="preserve"> </w:t>
      </w:r>
      <w:r w:rsidR="00A429F3" w:rsidRPr="00A429F3">
        <w:rPr>
          <w:rFonts w:ascii="Calibri" w:hAnsi="Calibri" w:cs="Calibri"/>
          <w:b/>
          <w:bCs/>
          <w:noProof/>
          <w:szCs w:val="24"/>
        </w:rPr>
        <w:t>12</w:t>
      </w:r>
      <w:r w:rsidR="00A429F3" w:rsidRPr="00A429F3">
        <w:rPr>
          <w:rFonts w:ascii="Calibri" w:hAnsi="Calibri" w:cs="Calibri"/>
          <w:noProof/>
          <w:szCs w:val="24"/>
        </w:rPr>
        <w:t>, 1700113 (2018).</w:t>
      </w:r>
    </w:p>
    <w:p w14:paraId="22B08955"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2.</w:t>
      </w:r>
      <w:r w:rsidRPr="00A429F3">
        <w:rPr>
          <w:rFonts w:ascii="Calibri" w:hAnsi="Calibri" w:cs="Calibri"/>
          <w:noProof/>
          <w:szCs w:val="24"/>
        </w:rPr>
        <w:tab/>
        <w:t xml:space="preserve">Chikkaraddy, R. </w:t>
      </w:r>
      <w:r w:rsidRPr="00A429F3">
        <w:rPr>
          <w:rFonts w:ascii="Calibri" w:hAnsi="Calibri" w:cs="Calibri"/>
          <w:i/>
          <w:iCs/>
          <w:noProof/>
          <w:szCs w:val="24"/>
        </w:rPr>
        <w:t>et al.</w:t>
      </w:r>
      <w:r w:rsidRPr="00A429F3">
        <w:rPr>
          <w:rFonts w:ascii="Calibri" w:hAnsi="Calibri" w:cs="Calibri"/>
          <w:noProof/>
          <w:szCs w:val="24"/>
        </w:rPr>
        <w:t xml:space="preserve"> Single-molecule strong coupling at room temperature in plasmonic nanocavities. </w:t>
      </w:r>
      <w:r w:rsidRPr="00A429F3">
        <w:rPr>
          <w:rFonts w:ascii="Calibri" w:hAnsi="Calibri" w:cs="Calibri"/>
          <w:i/>
          <w:iCs/>
          <w:noProof/>
          <w:szCs w:val="24"/>
        </w:rPr>
        <w:t>Nature</w:t>
      </w:r>
      <w:r w:rsidRPr="00A429F3">
        <w:rPr>
          <w:rFonts w:ascii="Calibri" w:hAnsi="Calibri" w:cs="Calibri"/>
          <w:noProof/>
          <w:szCs w:val="24"/>
        </w:rPr>
        <w:t xml:space="preserve"> </w:t>
      </w:r>
      <w:r w:rsidRPr="00A429F3">
        <w:rPr>
          <w:rFonts w:ascii="Calibri" w:hAnsi="Calibri" w:cs="Calibri"/>
          <w:b/>
          <w:bCs/>
          <w:noProof/>
          <w:szCs w:val="24"/>
        </w:rPr>
        <w:t>535</w:t>
      </w:r>
      <w:r w:rsidRPr="00A429F3">
        <w:rPr>
          <w:rFonts w:ascii="Calibri" w:hAnsi="Calibri" w:cs="Calibri"/>
          <w:noProof/>
          <w:szCs w:val="24"/>
        </w:rPr>
        <w:t>, 127–130 (2016).</w:t>
      </w:r>
    </w:p>
    <w:p w14:paraId="6991586B"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3.</w:t>
      </w:r>
      <w:r w:rsidRPr="00A429F3">
        <w:rPr>
          <w:rFonts w:ascii="Calibri" w:hAnsi="Calibri" w:cs="Calibri"/>
          <w:noProof/>
          <w:szCs w:val="24"/>
        </w:rPr>
        <w:tab/>
        <w:t xml:space="preserve">Maier, S. A. &amp; Atwater, H. A. Plasmonics : Localization and guiding of electromagnetic energy in metal / dielectric structures APPLIED PHYSICS REVIEWS – FOCUSED REVIEW Plasmonics : Localization and guiding of electromagnetic energy in metal / dielectric structures. </w:t>
      </w:r>
      <w:r w:rsidRPr="00A429F3">
        <w:rPr>
          <w:rFonts w:ascii="Calibri" w:hAnsi="Calibri" w:cs="Calibri"/>
          <w:b/>
          <w:bCs/>
          <w:noProof/>
          <w:szCs w:val="24"/>
        </w:rPr>
        <w:t>011101</w:t>
      </w:r>
      <w:r w:rsidRPr="00A429F3">
        <w:rPr>
          <w:rFonts w:ascii="Calibri" w:hAnsi="Calibri" w:cs="Calibri"/>
          <w:noProof/>
          <w:szCs w:val="24"/>
        </w:rPr>
        <w:t>, (2005).</w:t>
      </w:r>
    </w:p>
    <w:p w14:paraId="07F9F936"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4.</w:t>
      </w:r>
      <w:r w:rsidRPr="00A429F3">
        <w:rPr>
          <w:rFonts w:ascii="Calibri" w:hAnsi="Calibri" w:cs="Calibri"/>
          <w:noProof/>
          <w:szCs w:val="24"/>
        </w:rPr>
        <w:tab/>
        <w:t xml:space="preserve">Lee, I.-H. H. </w:t>
      </w:r>
      <w:r w:rsidRPr="00A429F3">
        <w:rPr>
          <w:rFonts w:ascii="Calibri" w:hAnsi="Calibri" w:cs="Calibri"/>
          <w:i/>
          <w:iCs/>
          <w:noProof/>
          <w:szCs w:val="24"/>
        </w:rPr>
        <w:t>et al.</w:t>
      </w:r>
      <w:r w:rsidRPr="00A429F3">
        <w:rPr>
          <w:rFonts w:ascii="Calibri" w:hAnsi="Calibri" w:cs="Calibri"/>
          <w:noProof/>
          <w:szCs w:val="24"/>
        </w:rPr>
        <w:t xml:space="preserve"> Image polaritons in boron nitride for extreme polariton confinement with low losses. </w:t>
      </w:r>
      <w:r w:rsidRPr="00A429F3">
        <w:rPr>
          <w:rFonts w:ascii="Calibri" w:hAnsi="Calibri" w:cs="Calibri"/>
          <w:i/>
          <w:iCs/>
          <w:noProof/>
          <w:szCs w:val="24"/>
        </w:rPr>
        <w:t>Nat. Commun.</w:t>
      </w:r>
      <w:r w:rsidRPr="00A429F3">
        <w:rPr>
          <w:rFonts w:ascii="Calibri" w:hAnsi="Calibri" w:cs="Calibri"/>
          <w:noProof/>
          <w:szCs w:val="24"/>
        </w:rPr>
        <w:t xml:space="preserve"> </w:t>
      </w:r>
      <w:r w:rsidRPr="00A429F3">
        <w:rPr>
          <w:rFonts w:ascii="Calibri" w:hAnsi="Calibri" w:cs="Calibri"/>
          <w:b/>
          <w:bCs/>
          <w:noProof/>
          <w:szCs w:val="24"/>
        </w:rPr>
        <w:t>11</w:t>
      </w:r>
      <w:r w:rsidRPr="00A429F3">
        <w:rPr>
          <w:rFonts w:ascii="Calibri" w:hAnsi="Calibri" w:cs="Calibri"/>
          <w:noProof/>
          <w:szCs w:val="24"/>
        </w:rPr>
        <w:t>, (2020).</w:t>
      </w:r>
    </w:p>
    <w:p w14:paraId="1BDA3528"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5.</w:t>
      </w:r>
      <w:r w:rsidRPr="00A429F3">
        <w:rPr>
          <w:rFonts w:ascii="Calibri" w:hAnsi="Calibri" w:cs="Calibri"/>
          <w:noProof/>
          <w:szCs w:val="24"/>
        </w:rPr>
        <w:tab/>
        <w:t xml:space="preserve">Urbieta, M. </w:t>
      </w:r>
      <w:r w:rsidRPr="00A429F3">
        <w:rPr>
          <w:rFonts w:ascii="Calibri" w:hAnsi="Calibri" w:cs="Calibri"/>
          <w:i/>
          <w:iCs/>
          <w:noProof/>
          <w:szCs w:val="24"/>
        </w:rPr>
        <w:t>et al.</w:t>
      </w:r>
      <w:r w:rsidRPr="00A429F3">
        <w:rPr>
          <w:rFonts w:ascii="Calibri" w:hAnsi="Calibri" w:cs="Calibri"/>
          <w:noProof/>
          <w:szCs w:val="24"/>
        </w:rPr>
        <w:t xml:space="preserve"> Atomic-Scale Lightning Rod Effect in Plasmonic Picocavities: A Classical View to a Quantum Effect. </w:t>
      </w:r>
      <w:r w:rsidRPr="00A429F3">
        <w:rPr>
          <w:rFonts w:ascii="Calibri" w:hAnsi="Calibri" w:cs="Calibri"/>
          <w:i/>
          <w:iCs/>
          <w:noProof/>
          <w:szCs w:val="24"/>
        </w:rPr>
        <w:t>ACS Nano</w:t>
      </w:r>
      <w:r w:rsidRPr="00A429F3">
        <w:rPr>
          <w:rFonts w:ascii="Calibri" w:hAnsi="Calibri" w:cs="Calibri"/>
          <w:noProof/>
          <w:szCs w:val="24"/>
        </w:rPr>
        <w:t xml:space="preserve"> </w:t>
      </w:r>
      <w:r w:rsidRPr="00A429F3">
        <w:rPr>
          <w:rFonts w:ascii="Calibri" w:hAnsi="Calibri" w:cs="Calibri"/>
          <w:b/>
          <w:bCs/>
          <w:noProof/>
          <w:szCs w:val="24"/>
        </w:rPr>
        <w:t>12</w:t>
      </w:r>
      <w:r w:rsidRPr="00A429F3">
        <w:rPr>
          <w:rFonts w:ascii="Calibri" w:hAnsi="Calibri" w:cs="Calibri"/>
          <w:noProof/>
          <w:szCs w:val="24"/>
        </w:rPr>
        <w:t>, 585–595 (2018).</w:t>
      </w:r>
    </w:p>
    <w:p w14:paraId="1D35FD46"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6.</w:t>
      </w:r>
      <w:r w:rsidRPr="00A429F3">
        <w:rPr>
          <w:rFonts w:ascii="Calibri" w:hAnsi="Calibri" w:cs="Calibri"/>
          <w:noProof/>
          <w:szCs w:val="24"/>
        </w:rPr>
        <w:tab/>
        <w:t xml:space="preserve">Ocelic, N., Huber, A. &amp; Hillenbrand, R. Pseudoheterodyne detection for background-free near-field spectroscopy. </w:t>
      </w:r>
      <w:r w:rsidRPr="00A429F3">
        <w:rPr>
          <w:rFonts w:ascii="Calibri" w:hAnsi="Calibri" w:cs="Calibri"/>
          <w:i/>
          <w:iCs/>
          <w:noProof/>
          <w:szCs w:val="24"/>
        </w:rPr>
        <w:t>Appl. Phys. Lett.</w:t>
      </w:r>
      <w:r w:rsidRPr="00A429F3">
        <w:rPr>
          <w:rFonts w:ascii="Calibri" w:hAnsi="Calibri" w:cs="Calibri"/>
          <w:noProof/>
          <w:szCs w:val="24"/>
        </w:rPr>
        <w:t xml:space="preserve"> </w:t>
      </w:r>
      <w:r w:rsidRPr="00A429F3">
        <w:rPr>
          <w:rFonts w:ascii="Calibri" w:hAnsi="Calibri" w:cs="Calibri"/>
          <w:b/>
          <w:bCs/>
          <w:noProof/>
          <w:szCs w:val="24"/>
        </w:rPr>
        <w:t>89</w:t>
      </w:r>
      <w:r w:rsidRPr="00A429F3">
        <w:rPr>
          <w:rFonts w:ascii="Calibri" w:hAnsi="Calibri" w:cs="Calibri"/>
          <w:noProof/>
          <w:szCs w:val="24"/>
        </w:rPr>
        <w:t>, 101124 (2006).</w:t>
      </w:r>
    </w:p>
    <w:p w14:paraId="3B4233AE"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7.</w:t>
      </w:r>
      <w:r w:rsidRPr="00A429F3">
        <w:rPr>
          <w:rFonts w:ascii="Calibri" w:hAnsi="Calibri" w:cs="Calibri"/>
          <w:noProof/>
          <w:szCs w:val="24"/>
        </w:rPr>
        <w:tab/>
        <w:t xml:space="preserve">Sheinfux, H. H. </w:t>
      </w:r>
      <w:r w:rsidRPr="00A429F3">
        <w:rPr>
          <w:rFonts w:ascii="Calibri" w:hAnsi="Calibri" w:cs="Calibri"/>
          <w:i/>
          <w:iCs/>
          <w:noProof/>
          <w:szCs w:val="24"/>
        </w:rPr>
        <w:t>et al.</w:t>
      </w:r>
      <w:r w:rsidRPr="00A429F3">
        <w:rPr>
          <w:rFonts w:ascii="Calibri" w:hAnsi="Calibri" w:cs="Calibri"/>
          <w:noProof/>
          <w:szCs w:val="24"/>
        </w:rPr>
        <w:t xml:space="preserve"> Evolution and reflection of ray-like excitations in hyperbolic dispersion media. </w:t>
      </w:r>
      <w:r w:rsidRPr="00A429F3">
        <w:rPr>
          <w:rFonts w:ascii="Calibri" w:hAnsi="Calibri" w:cs="Calibri"/>
          <w:i/>
          <w:iCs/>
          <w:noProof/>
          <w:szCs w:val="24"/>
        </w:rPr>
        <w:t>arXiv</w:t>
      </w:r>
      <w:r w:rsidRPr="00A429F3">
        <w:rPr>
          <w:rFonts w:ascii="Calibri" w:hAnsi="Calibri" w:cs="Calibri"/>
          <w:noProof/>
          <w:szCs w:val="24"/>
        </w:rPr>
        <w:t xml:space="preserve"> (2021).</w:t>
      </w:r>
    </w:p>
    <w:p w14:paraId="75C57E76"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8.</w:t>
      </w:r>
      <w:r w:rsidRPr="00A429F3">
        <w:rPr>
          <w:rFonts w:ascii="Calibri" w:hAnsi="Calibri" w:cs="Calibri"/>
          <w:noProof/>
          <w:szCs w:val="24"/>
        </w:rPr>
        <w:tab/>
        <w:t xml:space="preserve">Wang, T., Li, P., Hauer, B., Chigrin, D. N. &amp; Taubner, T. Optical Properties of Single Infrared Resonant Circular Microcavities for Surface Phonon Polaritons. </w:t>
      </w:r>
      <w:r w:rsidRPr="00A429F3">
        <w:rPr>
          <w:rFonts w:ascii="Calibri" w:hAnsi="Calibri" w:cs="Calibri"/>
          <w:i/>
          <w:iCs/>
          <w:noProof/>
          <w:szCs w:val="24"/>
        </w:rPr>
        <w:t>Nano Lett.</w:t>
      </w:r>
      <w:r w:rsidRPr="00A429F3">
        <w:rPr>
          <w:rFonts w:ascii="Calibri" w:hAnsi="Calibri" w:cs="Calibri"/>
          <w:noProof/>
          <w:szCs w:val="24"/>
        </w:rPr>
        <w:t xml:space="preserve"> </w:t>
      </w:r>
      <w:r w:rsidRPr="00A429F3">
        <w:rPr>
          <w:rFonts w:ascii="Calibri" w:hAnsi="Calibri" w:cs="Calibri"/>
          <w:b/>
          <w:bCs/>
          <w:noProof/>
          <w:szCs w:val="24"/>
        </w:rPr>
        <w:t>13</w:t>
      </w:r>
      <w:r w:rsidRPr="00A429F3">
        <w:rPr>
          <w:rFonts w:ascii="Calibri" w:hAnsi="Calibri" w:cs="Calibri"/>
          <w:noProof/>
          <w:szCs w:val="24"/>
        </w:rPr>
        <w:t>, 5051–5055 (2013).</w:t>
      </w:r>
    </w:p>
    <w:p w14:paraId="3491766B"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9.</w:t>
      </w:r>
      <w:r w:rsidRPr="00A429F3">
        <w:rPr>
          <w:rFonts w:ascii="Calibri" w:hAnsi="Calibri" w:cs="Calibri"/>
          <w:noProof/>
          <w:szCs w:val="24"/>
        </w:rPr>
        <w:tab/>
        <w:t xml:space="preserve">Dai, S. </w:t>
      </w:r>
      <w:r w:rsidRPr="00A429F3">
        <w:rPr>
          <w:rFonts w:ascii="Calibri" w:hAnsi="Calibri" w:cs="Calibri"/>
          <w:i/>
          <w:iCs/>
          <w:noProof/>
          <w:szCs w:val="24"/>
        </w:rPr>
        <w:t>et al.</w:t>
      </w:r>
      <w:r w:rsidRPr="00A429F3">
        <w:rPr>
          <w:rFonts w:ascii="Calibri" w:hAnsi="Calibri" w:cs="Calibri"/>
          <w:noProof/>
          <w:szCs w:val="24"/>
        </w:rPr>
        <w:t xml:space="preserve"> Phase‐Change Hyperbolic Heterostructures for Nanopolaritonics: A Case Study of hBN/VO </w:t>
      </w:r>
      <w:r w:rsidRPr="00A429F3">
        <w:rPr>
          <w:rFonts w:ascii="Calibri" w:hAnsi="Calibri" w:cs="Calibri"/>
          <w:noProof/>
          <w:szCs w:val="24"/>
          <w:vertAlign w:val="subscript"/>
        </w:rPr>
        <w:t>2</w:t>
      </w:r>
      <w:r w:rsidRPr="00A429F3">
        <w:rPr>
          <w:rFonts w:ascii="Calibri" w:hAnsi="Calibri" w:cs="Calibri"/>
          <w:noProof/>
          <w:szCs w:val="24"/>
        </w:rPr>
        <w:t xml:space="preserve">. </w:t>
      </w:r>
      <w:r w:rsidRPr="00A429F3">
        <w:rPr>
          <w:rFonts w:ascii="Calibri" w:hAnsi="Calibri" w:cs="Calibri"/>
          <w:i/>
          <w:iCs/>
          <w:noProof/>
          <w:szCs w:val="24"/>
        </w:rPr>
        <w:t>Adv. Mater.</w:t>
      </w:r>
      <w:r w:rsidRPr="00A429F3">
        <w:rPr>
          <w:rFonts w:ascii="Calibri" w:hAnsi="Calibri" w:cs="Calibri"/>
          <w:noProof/>
          <w:szCs w:val="24"/>
        </w:rPr>
        <w:t xml:space="preserve"> </w:t>
      </w:r>
      <w:r w:rsidRPr="00A429F3">
        <w:rPr>
          <w:rFonts w:ascii="Calibri" w:hAnsi="Calibri" w:cs="Calibri"/>
          <w:b/>
          <w:bCs/>
          <w:noProof/>
          <w:szCs w:val="24"/>
        </w:rPr>
        <w:t>31</w:t>
      </w:r>
      <w:r w:rsidRPr="00A429F3">
        <w:rPr>
          <w:rFonts w:ascii="Calibri" w:hAnsi="Calibri" w:cs="Calibri"/>
          <w:noProof/>
          <w:szCs w:val="24"/>
        </w:rPr>
        <w:t>, 1900251 (2019).</w:t>
      </w:r>
    </w:p>
    <w:p w14:paraId="4B78C2F5"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10.</w:t>
      </w:r>
      <w:r w:rsidRPr="00A429F3">
        <w:rPr>
          <w:rFonts w:ascii="Calibri" w:hAnsi="Calibri" w:cs="Calibri"/>
          <w:noProof/>
          <w:szCs w:val="24"/>
        </w:rPr>
        <w:tab/>
        <w:t xml:space="preserve">Ambrosio, A. </w:t>
      </w:r>
      <w:r w:rsidRPr="00A429F3">
        <w:rPr>
          <w:rFonts w:ascii="Calibri" w:hAnsi="Calibri" w:cs="Calibri"/>
          <w:i/>
          <w:iCs/>
          <w:noProof/>
          <w:szCs w:val="24"/>
        </w:rPr>
        <w:t>et al.</w:t>
      </w:r>
      <w:r w:rsidRPr="00A429F3">
        <w:rPr>
          <w:rFonts w:ascii="Calibri" w:hAnsi="Calibri" w:cs="Calibri"/>
          <w:noProof/>
          <w:szCs w:val="24"/>
        </w:rPr>
        <w:t xml:space="preserve"> Selective excitation and imaging of ultraslow phonon polaritons in thin hexagonal boron nitride crystals. </w:t>
      </w:r>
      <w:r w:rsidRPr="00A429F3">
        <w:rPr>
          <w:rFonts w:ascii="Calibri" w:hAnsi="Calibri" w:cs="Calibri"/>
          <w:i/>
          <w:iCs/>
          <w:noProof/>
          <w:szCs w:val="24"/>
        </w:rPr>
        <w:t>Light Sci. Appl.</w:t>
      </w:r>
      <w:r w:rsidRPr="00A429F3">
        <w:rPr>
          <w:rFonts w:ascii="Calibri" w:hAnsi="Calibri" w:cs="Calibri"/>
          <w:noProof/>
          <w:szCs w:val="24"/>
        </w:rPr>
        <w:t xml:space="preserve"> </w:t>
      </w:r>
      <w:r w:rsidRPr="00A429F3">
        <w:rPr>
          <w:rFonts w:ascii="Calibri" w:hAnsi="Calibri" w:cs="Calibri"/>
          <w:b/>
          <w:bCs/>
          <w:noProof/>
          <w:szCs w:val="24"/>
        </w:rPr>
        <w:t>7</w:t>
      </w:r>
      <w:r w:rsidRPr="00A429F3">
        <w:rPr>
          <w:rFonts w:ascii="Calibri" w:hAnsi="Calibri" w:cs="Calibri"/>
          <w:noProof/>
          <w:szCs w:val="24"/>
        </w:rPr>
        <w:t>, 27 (2018).</w:t>
      </w:r>
    </w:p>
    <w:p w14:paraId="72DC13E8"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11.</w:t>
      </w:r>
      <w:r w:rsidRPr="00A429F3">
        <w:rPr>
          <w:rFonts w:ascii="Calibri" w:hAnsi="Calibri" w:cs="Calibri"/>
          <w:noProof/>
          <w:szCs w:val="24"/>
        </w:rPr>
        <w:tab/>
        <w:t xml:space="preserve">Folland, T. G. </w:t>
      </w:r>
      <w:r w:rsidRPr="00A429F3">
        <w:rPr>
          <w:rFonts w:ascii="Calibri" w:hAnsi="Calibri" w:cs="Calibri"/>
          <w:i/>
          <w:iCs/>
          <w:noProof/>
          <w:szCs w:val="24"/>
        </w:rPr>
        <w:t>et al.</w:t>
      </w:r>
      <w:r w:rsidRPr="00A429F3">
        <w:rPr>
          <w:rFonts w:ascii="Calibri" w:hAnsi="Calibri" w:cs="Calibri"/>
          <w:noProof/>
          <w:szCs w:val="24"/>
        </w:rPr>
        <w:t xml:space="preserve"> Reconfigurable infrared hyperbolic metasurfaces using phase change materials. </w:t>
      </w:r>
      <w:r w:rsidRPr="00A429F3">
        <w:rPr>
          <w:rFonts w:ascii="Calibri" w:hAnsi="Calibri" w:cs="Calibri"/>
          <w:i/>
          <w:iCs/>
          <w:noProof/>
          <w:szCs w:val="24"/>
        </w:rPr>
        <w:t>Nat. Commun.</w:t>
      </w:r>
      <w:r w:rsidRPr="00A429F3">
        <w:rPr>
          <w:rFonts w:ascii="Calibri" w:hAnsi="Calibri" w:cs="Calibri"/>
          <w:noProof/>
          <w:szCs w:val="24"/>
        </w:rPr>
        <w:t xml:space="preserve"> </w:t>
      </w:r>
      <w:r w:rsidRPr="00A429F3">
        <w:rPr>
          <w:rFonts w:ascii="Calibri" w:hAnsi="Calibri" w:cs="Calibri"/>
          <w:b/>
          <w:bCs/>
          <w:noProof/>
          <w:szCs w:val="24"/>
        </w:rPr>
        <w:t>9</w:t>
      </w:r>
      <w:r w:rsidRPr="00A429F3">
        <w:rPr>
          <w:rFonts w:ascii="Calibri" w:hAnsi="Calibri" w:cs="Calibri"/>
          <w:noProof/>
          <w:szCs w:val="24"/>
        </w:rPr>
        <w:t>, 4371 (2018).</w:t>
      </w:r>
    </w:p>
    <w:p w14:paraId="7FF4A27D"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12.</w:t>
      </w:r>
      <w:r w:rsidRPr="00A429F3">
        <w:rPr>
          <w:rFonts w:ascii="Calibri" w:hAnsi="Calibri" w:cs="Calibri"/>
          <w:noProof/>
          <w:szCs w:val="24"/>
        </w:rPr>
        <w:tab/>
        <w:t xml:space="preserve">Fali, A. </w:t>
      </w:r>
      <w:r w:rsidRPr="00A429F3">
        <w:rPr>
          <w:rFonts w:ascii="Calibri" w:hAnsi="Calibri" w:cs="Calibri"/>
          <w:i/>
          <w:iCs/>
          <w:noProof/>
          <w:szCs w:val="24"/>
        </w:rPr>
        <w:t>et al.</w:t>
      </w:r>
      <w:r w:rsidRPr="00A429F3">
        <w:rPr>
          <w:rFonts w:ascii="Calibri" w:hAnsi="Calibri" w:cs="Calibri"/>
          <w:noProof/>
          <w:szCs w:val="24"/>
        </w:rPr>
        <w:t xml:space="preserve"> Refractive Index-Based Control of Hyperbolic Phonon-Polariton Propagation. </w:t>
      </w:r>
      <w:r w:rsidRPr="00A429F3">
        <w:rPr>
          <w:rFonts w:ascii="Calibri" w:hAnsi="Calibri" w:cs="Calibri"/>
          <w:i/>
          <w:iCs/>
          <w:noProof/>
          <w:szCs w:val="24"/>
        </w:rPr>
        <w:t>Nano Lett.</w:t>
      </w:r>
      <w:r w:rsidRPr="00A429F3">
        <w:rPr>
          <w:rFonts w:ascii="Calibri" w:hAnsi="Calibri" w:cs="Calibri"/>
          <w:noProof/>
          <w:szCs w:val="24"/>
        </w:rPr>
        <w:t xml:space="preserve"> </w:t>
      </w:r>
      <w:r w:rsidRPr="00A429F3">
        <w:rPr>
          <w:rFonts w:ascii="Calibri" w:hAnsi="Calibri" w:cs="Calibri"/>
          <w:b/>
          <w:bCs/>
          <w:noProof/>
          <w:szCs w:val="24"/>
        </w:rPr>
        <w:t>19</w:t>
      </w:r>
      <w:r w:rsidRPr="00A429F3">
        <w:rPr>
          <w:rFonts w:ascii="Calibri" w:hAnsi="Calibri" w:cs="Calibri"/>
          <w:noProof/>
          <w:szCs w:val="24"/>
        </w:rPr>
        <w:t>, 7725–7734 (2019).</w:t>
      </w:r>
    </w:p>
    <w:p w14:paraId="670A9550"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13.</w:t>
      </w:r>
      <w:r w:rsidRPr="00A429F3">
        <w:rPr>
          <w:rFonts w:ascii="Calibri" w:hAnsi="Calibri" w:cs="Calibri"/>
          <w:noProof/>
          <w:szCs w:val="24"/>
        </w:rPr>
        <w:tab/>
        <w:t xml:space="preserve">He, M. </w:t>
      </w:r>
      <w:r w:rsidRPr="00A429F3">
        <w:rPr>
          <w:rFonts w:ascii="Calibri" w:hAnsi="Calibri" w:cs="Calibri"/>
          <w:i/>
          <w:iCs/>
          <w:noProof/>
          <w:szCs w:val="24"/>
        </w:rPr>
        <w:t>et al.</w:t>
      </w:r>
      <w:r w:rsidRPr="00A429F3">
        <w:rPr>
          <w:rFonts w:ascii="Calibri" w:hAnsi="Calibri" w:cs="Calibri"/>
          <w:noProof/>
          <w:szCs w:val="24"/>
        </w:rPr>
        <w:t xml:space="preserve"> Guided Mid-IR and Near-IR Light within a Hybrid Hyperbolic-Material/Silicon Waveguide Heterostructure. (2020).</w:t>
      </w:r>
    </w:p>
    <w:p w14:paraId="1C0EFA4D"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14.</w:t>
      </w:r>
      <w:r w:rsidRPr="00A429F3">
        <w:rPr>
          <w:rFonts w:ascii="Calibri" w:hAnsi="Calibri" w:cs="Calibri"/>
          <w:noProof/>
          <w:szCs w:val="24"/>
        </w:rPr>
        <w:tab/>
        <w:t xml:space="preserve">Chaudhary, K. </w:t>
      </w:r>
      <w:r w:rsidRPr="00A429F3">
        <w:rPr>
          <w:rFonts w:ascii="Calibri" w:hAnsi="Calibri" w:cs="Calibri"/>
          <w:i/>
          <w:iCs/>
          <w:noProof/>
          <w:szCs w:val="24"/>
        </w:rPr>
        <w:t>et al.</w:t>
      </w:r>
      <w:r w:rsidRPr="00A429F3">
        <w:rPr>
          <w:rFonts w:ascii="Calibri" w:hAnsi="Calibri" w:cs="Calibri"/>
          <w:noProof/>
          <w:szCs w:val="24"/>
        </w:rPr>
        <w:t xml:space="preserve"> Polariton nanophotonics using phase-change materials. </w:t>
      </w:r>
      <w:r w:rsidRPr="00A429F3">
        <w:rPr>
          <w:rFonts w:ascii="Calibri" w:hAnsi="Calibri" w:cs="Calibri"/>
          <w:i/>
          <w:iCs/>
          <w:noProof/>
          <w:szCs w:val="24"/>
        </w:rPr>
        <w:t>Nat. Commun.</w:t>
      </w:r>
      <w:r w:rsidRPr="00A429F3">
        <w:rPr>
          <w:rFonts w:ascii="Calibri" w:hAnsi="Calibri" w:cs="Calibri"/>
          <w:noProof/>
          <w:szCs w:val="24"/>
        </w:rPr>
        <w:t xml:space="preserve"> </w:t>
      </w:r>
      <w:r w:rsidRPr="00A429F3">
        <w:rPr>
          <w:rFonts w:ascii="Calibri" w:hAnsi="Calibri" w:cs="Calibri"/>
          <w:b/>
          <w:bCs/>
          <w:noProof/>
          <w:szCs w:val="24"/>
        </w:rPr>
        <w:t>10</w:t>
      </w:r>
      <w:r w:rsidRPr="00A429F3">
        <w:rPr>
          <w:rFonts w:ascii="Calibri" w:hAnsi="Calibri" w:cs="Calibri"/>
          <w:noProof/>
          <w:szCs w:val="24"/>
        </w:rPr>
        <w:t>, 4487 (2019).</w:t>
      </w:r>
    </w:p>
    <w:p w14:paraId="05A52675"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15.</w:t>
      </w:r>
      <w:r w:rsidRPr="00A429F3">
        <w:rPr>
          <w:rFonts w:ascii="Calibri" w:hAnsi="Calibri" w:cs="Calibri"/>
          <w:noProof/>
          <w:szCs w:val="24"/>
        </w:rPr>
        <w:tab/>
        <w:t xml:space="preserve">Jung, M., Fan, Z. &amp; Shvets, G. Active valley-topological plasmonic crystal in metagate-tuned graphene. </w:t>
      </w:r>
      <w:r w:rsidRPr="00A429F3">
        <w:rPr>
          <w:rFonts w:ascii="Calibri" w:hAnsi="Calibri" w:cs="Calibri"/>
          <w:i/>
          <w:iCs/>
          <w:noProof/>
          <w:szCs w:val="24"/>
        </w:rPr>
        <w:t>arXiv</w:t>
      </w:r>
      <w:r w:rsidRPr="00A429F3">
        <w:rPr>
          <w:rFonts w:ascii="Calibri" w:hAnsi="Calibri" w:cs="Calibri"/>
          <w:noProof/>
          <w:szCs w:val="24"/>
        </w:rPr>
        <w:t xml:space="preserve"> vol. 121 086807 (2017).</w:t>
      </w:r>
    </w:p>
    <w:p w14:paraId="2BC0F8BF"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16.</w:t>
      </w:r>
      <w:r w:rsidRPr="00A429F3">
        <w:rPr>
          <w:rFonts w:ascii="Calibri" w:hAnsi="Calibri" w:cs="Calibri"/>
          <w:noProof/>
          <w:szCs w:val="24"/>
        </w:rPr>
        <w:tab/>
        <w:t xml:space="preserve">Xiong, L. </w:t>
      </w:r>
      <w:r w:rsidRPr="00A429F3">
        <w:rPr>
          <w:rFonts w:ascii="Calibri" w:hAnsi="Calibri" w:cs="Calibri"/>
          <w:i/>
          <w:iCs/>
          <w:noProof/>
          <w:szCs w:val="24"/>
        </w:rPr>
        <w:t>et al.</w:t>
      </w:r>
      <w:r w:rsidRPr="00A429F3">
        <w:rPr>
          <w:rFonts w:ascii="Calibri" w:hAnsi="Calibri" w:cs="Calibri"/>
          <w:noProof/>
          <w:szCs w:val="24"/>
        </w:rPr>
        <w:t xml:space="preserve"> Photonic crystal for graphene plasmons. </w:t>
      </w:r>
      <w:r w:rsidRPr="00A429F3">
        <w:rPr>
          <w:rFonts w:ascii="Calibri" w:hAnsi="Calibri" w:cs="Calibri"/>
          <w:i/>
          <w:iCs/>
          <w:noProof/>
          <w:szCs w:val="24"/>
        </w:rPr>
        <w:t>Nat. Commun.</w:t>
      </w:r>
      <w:r w:rsidRPr="00A429F3">
        <w:rPr>
          <w:rFonts w:ascii="Calibri" w:hAnsi="Calibri" w:cs="Calibri"/>
          <w:noProof/>
          <w:szCs w:val="24"/>
        </w:rPr>
        <w:t xml:space="preserve"> </w:t>
      </w:r>
      <w:r w:rsidRPr="00A429F3">
        <w:rPr>
          <w:rFonts w:ascii="Calibri" w:hAnsi="Calibri" w:cs="Calibri"/>
          <w:b/>
          <w:bCs/>
          <w:noProof/>
          <w:szCs w:val="24"/>
        </w:rPr>
        <w:t>10</w:t>
      </w:r>
      <w:r w:rsidRPr="00A429F3">
        <w:rPr>
          <w:rFonts w:ascii="Calibri" w:hAnsi="Calibri" w:cs="Calibri"/>
          <w:noProof/>
          <w:szCs w:val="24"/>
        </w:rPr>
        <w:t>, 1–6 (2019).</w:t>
      </w:r>
    </w:p>
    <w:p w14:paraId="2513919A"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17.</w:t>
      </w:r>
      <w:r w:rsidRPr="00A429F3">
        <w:rPr>
          <w:rFonts w:ascii="Calibri" w:hAnsi="Calibri" w:cs="Calibri"/>
          <w:noProof/>
          <w:szCs w:val="24"/>
        </w:rPr>
        <w:tab/>
        <w:t xml:space="preserve">Lyu, B. </w:t>
      </w:r>
      <w:r w:rsidRPr="00A429F3">
        <w:rPr>
          <w:rFonts w:ascii="Calibri" w:hAnsi="Calibri" w:cs="Calibri"/>
          <w:i/>
          <w:iCs/>
          <w:noProof/>
          <w:szCs w:val="24"/>
        </w:rPr>
        <w:t>et al.</w:t>
      </w:r>
      <w:r w:rsidRPr="00A429F3">
        <w:rPr>
          <w:rFonts w:ascii="Calibri" w:hAnsi="Calibri" w:cs="Calibri"/>
          <w:noProof/>
          <w:szCs w:val="24"/>
        </w:rPr>
        <w:t xml:space="preserve"> Phonon Polariton-assisted Infrared Nanoimaging of Local Strain in Hexagonal Boron Nitride. </w:t>
      </w:r>
      <w:r w:rsidRPr="00A429F3">
        <w:rPr>
          <w:rFonts w:ascii="Calibri" w:hAnsi="Calibri" w:cs="Calibri"/>
          <w:i/>
          <w:iCs/>
          <w:noProof/>
          <w:szCs w:val="24"/>
        </w:rPr>
        <w:t>Nano Lett.</w:t>
      </w:r>
      <w:r w:rsidRPr="00A429F3">
        <w:rPr>
          <w:rFonts w:ascii="Calibri" w:hAnsi="Calibri" w:cs="Calibri"/>
          <w:noProof/>
          <w:szCs w:val="24"/>
        </w:rPr>
        <w:t xml:space="preserve"> </w:t>
      </w:r>
      <w:r w:rsidRPr="00A429F3">
        <w:rPr>
          <w:rFonts w:ascii="Calibri" w:hAnsi="Calibri" w:cs="Calibri"/>
          <w:b/>
          <w:bCs/>
          <w:noProof/>
          <w:szCs w:val="24"/>
        </w:rPr>
        <w:t>19</w:t>
      </w:r>
      <w:r w:rsidRPr="00A429F3">
        <w:rPr>
          <w:rFonts w:ascii="Calibri" w:hAnsi="Calibri" w:cs="Calibri"/>
          <w:noProof/>
          <w:szCs w:val="24"/>
        </w:rPr>
        <w:t>, 1982–1989 (2019).</w:t>
      </w:r>
    </w:p>
    <w:p w14:paraId="7AC58F18"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szCs w:val="24"/>
        </w:rPr>
      </w:pPr>
      <w:r w:rsidRPr="00A429F3">
        <w:rPr>
          <w:rFonts w:ascii="Calibri" w:hAnsi="Calibri" w:cs="Calibri"/>
          <w:noProof/>
          <w:szCs w:val="24"/>
        </w:rPr>
        <w:t>18.</w:t>
      </w:r>
      <w:r w:rsidRPr="00A429F3">
        <w:rPr>
          <w:rFonts w:ascii="Calibri" w:hAnsi="Calibri" w:cs="Calibri"/>
          <w:noProof/>
          <w:szCs w:val="24"/>
        </w:rPr>
        <w:tab/>
        <w:t xml:space="preserve">Ocelic, N., Huber, A. &amp; Hillenbrand, R. Pseudoheterodyne detection for background-free near-field spectroscopy. </w:t>
      </w:r>
      <w:r w:rsidRPr="00A429F3">
        <w:rPr>
          <w:rFonts w:ascii="Calibri" w:hAnsi="Calibri" w:cs="Calibri"/>
          <w:i/>
          <w:iCs/>
          <w:noProof/>
          <w:szCs w:val="24"/>
        </w:rPr>
        <w:t>Appl. Phys. Lett.</w:t>
      </w:r>
      <w:r w:rsidRPr="00A429F3">
        <w:rPr>
          <w:rFonts w:ascii="Calibri" w:hAnsi="Calibri" w:cs="Calibri"/>
          <w:noProof/>
          <w:szCs w:val="24"/>
        </w:rPr>
        <w:t xml:space="preserve"> </w:t>
      </w:r>
      <w:r w:rsidRPr="00A429F3">
        <w:rPr>
          <w:rFonts w:ascii="Calibri" w:hAnsi="Calibri" w:cs="Calibri"/>
          <w:b/>
          <w:bCs/>
          <w:noProof/>
          <w:szCs w:val="24"/>
        </w:rPr>
        <w:t>89</w:t>
      </w:r>
      <w:r w:rsidRPr="00A429F3">
        <w:rPr>
          <w:rFonts w:ascii="Calibri" w:hAnsi="Calibri" w:cs="Calibri"/>
          <w:noProof/>
          <w:szCs w:val="24"/>
        </w:rPr>
        <w:t>, 101124 (2006).</w:t>
      </w:r>
    </w:p>
    <w:p w14:paraId="080F76DF" w14:textId="77777777" w:rsidR="00A429F3" w:rsidRPr="00A429F3" w:rsidRDefault="00A429F3" w:rsidP="00A429F3">
      <w:pPr>
        <w:widowControl w:val="0"/>
        <w:autoSpaceDE w:val="0"/>
        <w:autoSpaceDN w:val="0"/>
        <w:adjustRightInd w:val="0"/>
        <w:spacing w:line="240" w:lineRule="auto"/>
        <w:ind w:left="640" w:hanging="640"/>
        <w:rPr>
          <w:rFonts w:ascii="Calibri" w:hAnsi="Calibri" w:cs="Calibri"/>
          <w:noProof/>
        </w:rPr>
      </w:pPr>
      <w:r w:rsidRPr="00A429F3">
        <w:rPr>
          <w:rFonts w:ascii="Calibri" w:hAnsi="Calibri" w:cs="Calibri"/>
          <w:noProof/>
          <w:szCs w:val="24"/>
        </w:rPr>
        <w:t>19.</w:t>
      </w:r>
      <w:r w:rsidRPr="00A429F3">
        <w:rPr>
          <w:rFonts w:ascii="Calibri" w:hAnsi="Calibri" w:cs="Calibri"/>
          <w:noProof/>
          <w:szCs w:val="24"/>
        </w:rPr>
        <w:tab/>
        <w:t xml:space="preserve">Hillenbrand, R., Keilmann, F., Hanarp, P., Sutherland, D. S. &amp; Aizpurua, J. Coherent imaging of nanoscale plasmon patterns with a carbon nanotube optical probe. </w:t>
      </w:r>
      <w:r w:rsidRPr="00A429F3">
        <w:rPr>
          <w:rFonts w:ascii="Calibri" w:hAnsi="Calibri" w:cs="Calibri"/>
          <w:i/>
          <w:iCs/>
          <w:noProof/>
          <w:szCs w:val="24"/>
        </w:rPr>
        <w:t>Appl. Phys. Lett.</w:t>
      </w:r>
      <w:r w:rsidRPr="00A429F3">
        <w:rPr>
          <w:rFonts w:ascii="Calibri" w:hAnsi="Calibri" w:cs="Calibri"/>
          <w:noProof/>
          <w:szCs w:val="24"/>
        </w:rPr>
        <w:t xml:space="preserve"> </w:t>
      </w:r>
      <w:r w:rsidRPr="00A429F3">
        <w:rPr>
          <w:rFonts w:ascii="Calibri" w:hAnsi="Calibri" w:cs="Calibri"/>
          <w:b/>
          <w:bCs/>
          <w:noProof/>
          <w:szCs w:val="24"/>
        </w:rPr>
        <w:t>83</w:t>
      </w:r>
      <w:r w:rsidRPr="00A429F3">
        <w:rPr>
          <w:rFonts w:ascii="Calibri" w:hAnsi="Calibri" w:cs="Calibri"/>
          <w:noProof/>
          <w:szCs w:val="24"/>
        </w:rPr>
        <w:t>, 368–370 (2003).</w:t>
      </w:r>
    </w:p>
    <w:p w14:paraId="7F32779D" w14:textId="011101BD" w:rsidR="00F80FE4" w:rsidRPr="00305EEE" w:rsidRDefault="00DE7E56" w:rsidP="00F80FE4">
      <w:pPr>
        <w:jc w:val="both"/>
      </w:pPr>
      <w:r>
        <w:fldChar w:fldCharType="end"/>
      </w:r>
    </w:p>
    <w:sectPr w:rsidR="00F80FE4" w:rsidRPr="00305EEE">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F5A8A5" w16cex:dateUtc="2021-03-12T07:45:00Z"/>
  <w16cex:commentExtensible w16cex:durableId="23F5A882" w16cex:dateUtc="2021-03-12T07:44:00Z"/>
  <w16cex:commentExtensible w16cex:durableId="23F90066" w16cex:dateUtc="2021-03-14T20:36:00Z"/>
  <w16cex:commentExtensible w16cex:durableId="23F909D6" w16cex:dateUtc="2021-03-14T21:16:00Z"/>
  <w16cex:commentExtensible w16cex:durableId="23F913D8" w16cex:dateUtc="2021-03-14T21:59:00Z"/>
  <w16cex:commentExtensible w16cex:durableId="23F90D0E" w16cex:dateUtc="2021-03-14T21:30:00Z"/>
  <w16cex:commentExtensible w16cex:durableId="71410CE2" w16cex:dateUtc="2021-03-18T08:33:35.667Z"/>
  <w16cex:commentExtensible w16cex:durableId="708700BF" w16cex:dateUtc="2021-03-18T08:34:57.71Z"/>
  <w16cex:commentExtensible w16cex:durableId="671078B0" w16cex:dateUtc="2021-03-18T13:19:44.075Z"/>
  <w16cex:commentExtensible w16cex:durableId="6B436DAA" w16cex:dateUtc="2021-03-18T13:21:51.56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EC8FE" w14:textId="77777777" w:rsidR="000C17CD" w:rsidRDefault="000C17CD" w:rsidP="009B50FD">
      <w:pPr>
        <w:spacing w:after="0" w:line="240" w:lineRule="auto"/>
      </w:pPr>
      <w:r>
        <w:separator/>
      </w:r>
    </w:p>
  </w:endnote>
  <w:endnote w:type="continuationSeparator" w:id="0">
    <w:p w14:paraId="2E698F6C" w14:textId="77777777" w:rsidR="000C17CD" w:rsidRDefault="000C17CD" w:rsidP="009B50FD">
      <w:pPr>
        <w:spacing w:after="0" w:line="240" w:lineRule="auto"/>
      </w:pPr>
      <w:r>
        <w:continuationSeparator/>
      </w:r>
    </w:p>
  </w:endnote>
  <w:endnote w:type="continuationNotice" w:id="1">
    <w:p w14:paraId="547A55AB" w14:textId="77777777" w:rsidR="000C17CD" w:rsidRDefault="000C17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94663" w14:textId="77777777" w:rsidR="000C17CD" w:rsidRDefault="000C17CD" w:rsidP="009B50FD">
      <w:pPr>
        <w:spacing w:after="0" w:line="240" w:lineRule="auto"/>
      </w:pPr>
      <w:r>
        <w:separator/>
      </w:r>
    </w:p>
  </w:footnote>
  <w:footnote w:type="continuationSeparator" w:id="0">
    <w:p w14:paraId="6D50B1B0" w14:textId="77777777" w:rsidR="000C17CD" w:rsidRDefault="000C17CD" w:rsidP="009B50FD">
      <w:pPr>
        <w:spacing w:after="0" w:line="240" w:lineRule="auto"/>
      </w:pPr>
      <w:r>
        <w:continuationSeparator/>
      </w:r>
    </w:p>
  </w:footnote>
  <w:footnote w:type="continuationNotice" w:id="1">
    <w:p w14:paraId="47182ADB" w14:textId="77777777" w:rsidR="000C17CD" w:rsidRDefault="000C17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E649C"/>
    <w:multiLevelType w:val="multilevel"/>
    <w:tmpl w:val="0809001F"/>
    <w:numStyleLink w:val="SI"/>
  </w:abstractNum>
  <w:abstractNum w:abstractNumId="1" w15:restartNumberingAfterBreak="0">
    <w:nsid w:val="1FEB40CB"/>
    <w:multiLevelType w:val="multilevel"/>
    <w:tmpl w:val="9A7609AA"/>
    <w:lvl w:ilvl="0">
      <w:start w:val="1"/>
      <w:numFmt w:val="decimal"/>
      <w:lvlText w:val="S%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3C3B93"/>
    <w:multiLevelType w:val="hybridMultilevel"/>
    <w:tmpl w:val="CA629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301D9C"/>
    <w:multiLevelType w:val="hybridMultilevel"/>
    <w:tmpl w:val="3C5E5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4D1E84"/>
    <w:multiLevelType w:val="multilevel"/>
    <w:tmpl w:val="0444234E"/>
    <w:styleLink w:val="Style1"/>
    <w:lvl w:ilvl="0">
      <w:start w:val="1"/>
      <w:numFmt w:val="decimal"/>
      <w:lvlText w:val="S%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S%1.%2"/>
      <w:lvlJc w:val="left"/>
      <w:pPr>
        <w:ind w:left="576" w:hanging="576"/>
      </w:pPr>
      <w:rPr>
        <w:rFonts w:hint="default"/>
      </w:rPr>
    </w:lvl>
    <w:lvl w:ilvl="2">
      <w:start w:val="1"/>
      <w:numFmt w:val="decimal"/>
      <w:lvlText w:val="S%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37D4D08"/>
    <w:multiLevelType w:val="multilevel"/>
    <w:tmpl w:val="7CFA11AA"/>
    <w:lvl w:ilvl="0">
      <w:start w:val="1"/>
      <w:numFmt w:val="decimal"/>
      <w:pStyle w:val="Heading1"/>
      <w:lvlText w:val="S%1."/>
      <w:lvlJc w:val="left"/>
      <w:pPr>
        <w:ind w:left="715"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Heading2"/>
      <w:lvlText w:val="S%1.%2"/>
      <w:lvlJc w:val="left"/>
      <w:pPr>
        <w:ind w:left="576" w:hanging="576"/>
      </w:pPr>
      <w:rPr>
        <w:rFonts w:hint="default"/>
      </w:rPr>
    </w:lvl>
    <w:lvl w:ilvl="2">
      <w:start w:val="1"/>
      <w:numFmt w:val="decimal"/>
      <w:lvlText w:val="S%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64E20D4A"/>
    <w:multiLevelType w:val="multilevel"/>
    <w:tmpl w:val="4E22F9AE"/>
    <w:lvl w:ilvl="0">
      <w:start w:val="1"/>
      <w:numFmt w:val="decimal"/>
      <w:lvlText w:val="S%1."/>
      <w:lvlJc w:val="left"/>
      <w:pPr>
        <w:ind w:left="43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S%1.%2"/>
      <w:lvlJc w:val="left"/>
      <w:pPr>
        <w:ind w:left="576" w:hanging="576"/>
      </w:pPr>
      <w:rPr>
        <w:rFonts w:hint="default"/>
      </w:rPr>
    </w:lvl>
    <w:lvl w:ilvl="2">
      <w:start w:val="1"/>
      <w:numFmt w:val="decimal"/>
      <w:lvlText w:val="S%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5E25ED8"/>
    <w:multiLevelType w:val="hybridMultilevel"/>
    <w:tmpl w:val="CB1A4184"/>
    <w:lvl w:ilvl="0" w:tplc="99FCF7BE">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6E52B8"/>
    <w:multiLevelType w:val="multilevel"/>
    <w:tmpl w:val="0444234E"/>
    <w:numStyleLink w:val="Style1"/>
  </w:abstractNum>
  <w:abstractNum w:abstractNumId="9" w15:restartNumberingAfterBreak="0">
    <w:nsid w:val="6BFC006E"/>
    <w:multiLevelType w:val="multilevel"/>
    <w:tmpl w:val="0809001F"/>
    <w:styleLink w:val="SI"/>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CE32DF"/>
    <w:multiLevelType w:val="hybridMultilevel"/>
    <w:tmpl w:val="776ABCF6"/>
    <w:lvl w:ilvl="0" w:tplc="A2F0605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444308"/>
    <w:multiLevelType w:val="multilevel"/>
    <w:tmpl w:val="FF1A20F8"/>
    <w:lvl w:ilvl="0">
      <w:start w:val="1"/>
      <w:numFmt w:val="decimal"/>
      <w:lvlText w:val="S%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S%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B0F3478"/>
    <w:multiLevelType w:val="hybridMultilevel"/>
    <w:tmpl w:val="9984C97C"/>
    <w:lvl w:ilvl="0" w:tplc="BB00A11E">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2"/>
  </w:num>
  <w:num w:numId="5">
    <w:abstractNumId w:val="5"/>
  </w:num>
  <w:num w:numId="6">
    <w:abstractNumId w:val="3"/>
  </w:num>
  <w:num w:numId="7">
    <w:abstractNumId w:val="11"/>
  </w:num>
  <w:num w:numId="8">
    <w:abstractNumId w:val="1"/>
  </w:num>
  <w:num w:numId="9">
    <w:abstractNumId w:val="0"/>
  </w:num>
  <w:num w:numId="10">
    <w:abstractNumId w:val="9"/>
  </w:num>
  <w:num w:numId="11">
    <w:abstractNumId w:val="4"/>
  </w:num>
  <w:num w:numId="12">
    <w:abstractNumId w:val="8"/>
  </w:num>
  <w:num w:numId="13">
    <w:abstractNumId w:val="6"/>
  </w:num>
  <w:num w:numId="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051"/>
    <w:rsid w:val="00004191"/>
    <w:rsid w:val="00007F79"/>
    <w:rsid w:val="000202AB"/>
    <w:rsid w:val="000248FC"/>
    <w:rsid w:val="00025A03"/>
    <w:rsid w:val="00036B4A"/>
    <w:rsid w:val="000379E5"/>
    <w:rsid w:val="00045641"/>
    <w:rsid w:val="00047938"/>
    <w:rsid w:val="00052FD3"/>
    <w:rsid w:val="00053127"/>
    <w:rsid w:val="0005595B"/>
    <w:rsid w:val="00062C17"/>
    <w:rsid w:val="00062C9A"/>
    <w:rsid w:val="00067021"/>
    <w:rsid w:val="00072629"/>
    <w:rsid w:val="00073435"/>
    <w:rsid w:val="0007463F"/>
    <w:rsid w:val="00074AE8"/>
    <w:rsid w:val="000750B5"/>
    <w:rsid w:val="00082DAF"/>
    <w:rsid w:val="00083366"/>
    <w:rsid w:val="0009545B"/>
    <w:rsid w:val="00095D19"/>
    <w:rsid w:val="00096B61"/>
    <w:rsid w:val="000A2743"/>
    <w:rsid w:val="000A47D8"/>
    <w:rsid w:val="000A62B7"/>
    <w:rsid w:val="000C17CD"/>
    <w:rsid w:val="000D2EE9"/>
    <w:rsid w:val="000D5206"/>
    <w:rsid w:val="000D7EDD"/>
    <w:rsid w:val="000E1919"/>
    <w:rsid w:val="000F41B9"/>
    <w:rsid w:val="000F735D"/>
    <w:rsid w:val="000F7CE4"/>
    <w:rsid w:val="001006D6"/>
    <w:rsid w:val="0011173E"/>
    <w:rsid w:val="00112A48"/>
    <w:rsid w:val="001159A3"/>
    <w:rsid w:val="00127D9D"/>
    <w:rsid w:val="00136913"/>
    <w:rsid w:val="001414D6"/>
    <w:rsid w:val="001420DE"/>
    <w:rsid w:val="00144E75"/>
    <w:rsid w:val="00145519"/>
    <w:rsid w:val="00147570"/>
    <w:rsid w:val="00147CD7"/>
    <w:rsid w:val="0015240C"/>
    <w:rsid w:val="00153907"/>
    <w:rsid w:val="00154031"/>
    <w:rsid w:val="0015519D"/>
    <w:rsid w:val="00155386"/>
    <w:rsid w:val="00160D9D"/>
    <w:rsid w:val="00160FA0"/>
    <w:rsid w:val="001642EE"/>
    <w:rsid w:val="00174726"/>
    <w:rsid w:val="00177E19"/>
    <w:rsid w:val="001819E8"/>
    <w:rsid w:val="00186D65"/>
    <w:rsid w:val="00186FC5"/>
    <w:rsid w:val="00193FD3"/>
    <w:rsid w:val="001A12E4"/>
    <w:rsid w:val="001A155F"/>
    <w:rsid w:val="001A22F1"/>
    <w:rsid w:val="001A40DA"/>
    <w:rsid w:val="001B45F3"/>
    <w:rsid w:val="001B4C6F"/>
    <w:rsid w:val="001C5C50"/>
    <w:rsid w:val="001D6700"/>
    <w:rsid w:val="001D7449"/>
    <w:rsid w:val="001E1B06"/>
    <w:rsid w:val="001E52A4"/>
    <w:rsid w:val="00203851"/>
    <w:rsid w:val="002172BD"/>
    <w:rsid w:val="00222AA1"/>
    <w:rsid w:val="00226107"/>
    <w:rsid w:val="00237A28"/>
    <w:rsid w:val="00240B8E"/>
    <w:rsid w:val="00242546"/>
    <w:rsid w:val="0024331A"/>
    <w:rsid w:val="0024556E"/>
    <w:rsid w:val="00265FC7"/>
    <w:rsid w:val="00276E71"/>
    <w:rsid w:val="002864D8"/>
    <w:rsid w:val="00291743"/>
    <w:rsid w:val="00292EC6"/>
    <w:rsid w:val="00293F92"/>
    <w:rsid w:val="002A1220"/>
    <w:rsid w:val="002A3329"/>
    <w:rsid w:val="002A69AA"/>
    <w:rsid w:val="002A7031"/>
    <w:rsid w:val="002A7C13"/>
    <w:rsid w:val="002B7959"/>
    <w:rsid w:val="002B7F67"/>
    <w:rsid w:val="002C0E3B"/>
    <w:rsid w:val="002C232F"/>
    <w:rsid w:val="002C4CF4"/>
    <w:rsid w:val="002C4E7C"/>
    <w:rsid w:val="002C5075"/>
    <w:rsid w:val="002C6AEE"/>
    <w:rsid w:val="002D07A8"/>
    <w:rsid w:val="002D1C4C"/>
    <w:rsid w:val="002D3FF2"/>
    <w:rsid w:val="002D573F"/>
    <w:rsid w:val="002E1C24"/>
    <w:rsid w:val="002E4223"/>
    <w:rsid w:val="002E7FDD"/>
    <w:rsid w:val="002F3FAE"/>
    <w:rsid w:val="002F48C1"/>
    <w:rsid w:val="00305EEE"/>
    <w:rsid w:val="0031059C"/>
    <w:rsid w:val="00310CED"/>
    <w:rsid w:val="003133EB"/>
    <w:rsid w:val="00316856"/>
    <w:rsid w:val="0032199D"/>
    <w:rsid w:val="00327A3D"/>
    <w:rsid w:val="00340ACB"/>
    <w:rsid w:val="00341586"/>
    <w:rsid w:val="00343FBE"/>
    <w:rsid w:val="00351B78"/>
    <w:rsid w:val="003532E9"/>
    <w:rsid w:val="00356709"/>
    <w:rsid w:val="00361AEF"/>
    <w:rsid w:val="003629B1"/>
    <w:rsid w:val="00371CF9"/>
    <w:rsid w:val="00374051"/>
    <w:rsid w:val="00376861"/>
    <w:rsid w:val="003812E3"/>
    <w:rsid w:val="00392002"/>
    <w:rsid w:val="00396049"/>
    <w:rsid w:val="003B2F96"/>
    <w:rsid w:val="003B60E7"/>
    <w:rsid w:val="003B77F2"/>
    <w:rsid w:val="003C248B"/>
    <w:rsid w:val="003C3DF4"/>
    <w:rsid w:val="003C44BE"/>
    <w:rsid w:val="003C4510"/>
    <w:rsid w:val="003C50FE"/>
    <w:rsid w:val="003C5931"/>
    <w:rsid w:val="003C5C3A"/>
    <w:rsid w:val="003D1E00"/>
    <w:rsid w:val="003D4B85"/>
    <w:rsid w:val="003D4F5E"/>
    <w:rsid w:val="003D70CF"/>
    <w:rsid w:val="003E7BE5"/>
    <w:rsid w:val="003F19CC"/>
    <w:rsid w:val="003F27A7"/>
    <w:rsid w:val="003F458A"/>
    <w:rsid w:val="004035ED"/>
    <w:rsid w:val="0040543C"/>
    <w:rsid w:val="00413C97"/>
    <w:rsid w:val="00416C05"/>
    <w:rsid w:val="004211A6"/>
    <w:rsid w:val="00421B28"/>
    <w:rsid w:val="004268A7"/>
    <w:rsid w:val="00427604"/>
    <w:rsid w:val="00430527"/>
    <w:rsid w:val="004425D6"/>
    <w:rsid w:val="00446AED"/>
    <w:rsid w:val="00447E76"/>
    <w:rsid w:val="00455694"/>
    <w:rsid w:val="004755C1"/>
    <w:rsid w:val="004757BB"/>
    <w:rsid w:val="0048533A"/>
    <w:rsid w:val="004A35DE"/>
    <w:rsid w:val="004A55D3"/>
    <w:rsid w:val="004A6B45"/>
    <w:rsid w:val="004B06C6"/>
    <w:rsid w:val="004B5077"/>
    <w:rsid w:val="004B6427"/>
    <w:rsid w:val="004C24A6"/>
    <w:rsid w:val="004C56D2"/>
    <w:rsid w:val="004D769F"/>
    <w:rsid w:val="004E13F5"/>
    <w:rsid w:val="004E1844"/>
    <w:rsid w:val="004E196C"/>
    <w:rsid w:val="004E1E08"/>
    <w:rsid w:val="004E36DB"/>
    <w:rsid w:val="004E4F74"/>
    <w:rsid w:val="004F7675"/>
    <w:rsid w:val="004F7C55"/>
    <w:rsid w:val="00500FB9"/>
    <w:rsid w:val="00504EB9"/>
    <w:rsid w:val="005054BA"/>
    <w:rsid w:val="00511799"/>
    <w:rsid w:val="00511B2C"/>
    <w:rsid w:val="00520F0A"/>
    <w:rsid w:val="0052311F"/>
    <w:rsid w:val="0052381E"/>
    <w:rsid w:val="005241DD"/>
    <w:rsid w:val="00534F41"/>
    <w:rsid w:val="00537C2E"/>
    <w:rsid w:val="00544219"/>
    <w:rsid w:val="00544EF1"/>
    <w:rsid w:val="00545EAF"/>
    <w:rsid w:val="0054664E"/>
    <w:rsid w:val="005622DB"/>
    <w:rsid w:val="00570B70"/>
    <w:rsid w:val="0057570E"/>
    <w:rsid w:val="00583C4C"/>
    <w:rsid w:val="00583F15"/>
    <w:rsid w:val="00590212"/>
    <w:rsid w:val="00593966"/>
    <w:rsid w:val="005A071A"/>
    <w:rsid w:val="005B11E9"/>
    <w:rsid w:val="005B19AA"/>
    <w:rsid w:val="005B3A35"/>
    <w:rsid w:val="005D0B5B"/>
    <w:rsid w:val="005D3217"/>
    <w:rsid w:val="005D5FA6"/>
    <w:rsid w:val="005D690F"/>
    <w:rsid w:val="005E2157"/>
    <w:rsid w:val="005E67FC"/>
    <w:rsid w:val="005E7977"/>
    <w:rsid w:val="005E7E44"/>
    <w:rsid w:val="005F5155"/>
    <w:rsid w:val="005F63F6"/>
    <w:rsid w:val="006046C3"/>
    <w:rsid w:val="00607AA8"/>
    <w:rsid w:val="00612148"/>
    <w:rsid w:val="006144C2"/>
    <w:rsid w:val="0061637E"/>
    <w:rsid w:val="0063020D"/>
    <w:rsid w:val="006316D5"/>
    <w:rsid w:val="006478BE"/>
    <w:rsid w:val="006560D2"/>
    <w:rsid w:val="00660768"/>
    <w:rsid w:val="006668FF"/>
    <w:rsid w:val="0067139A"/>
    <w:rsid w:val="00678D88"/>
    <w:rsid w:val="0068680F"/>
    <w:rsid w:val="00687939"/>
    <w:rsid w:val="00691381"/>
    <w:rsid w:val="0069210B"/>
    <w:rsid w:val="006942AF"/>
    <w:rsid w:val="00695722"/>
    <w:rsid w:val="006A3F5A"/>
    <w:rsid w:val="006C5365"/>
    <w:rsid w:val="006D3CBF"/>
    <w:rsid w:val="006D600A"/>
    <w:rsid w:val="006E3806"/>
    <w:rsid w:val="006F4F8F"/>
    <w:rsid w:val="00705093"/>
    <w:rsid w:val="007062C8"/>
    <w:rsid w:val="007122E2"/>
    <w:rsid w:val="00712BE7"/>
    <w:rsid w:val="0071441B"/>
    <w:rsid w:val="007147C4"/>
    <w:rsid w:val="007221E6"/>
    <w:rsid w:val="00725823"/>
    <w:rsid w:val="00727552"/>
    <w:rsid w:val="00735CB9"/>
    <w:rsid w:val="00737B8A"/>
    <w:rsid w:val="007427D9"/>
    <w:rsid w:val="00742DDB"/>
    <w:rsid w:val="00744073"/>
    <w:rsid w:val="00750C3F"/>
    <w:rsid w:val="00753743"/>
    <w:rsid w:val="007577F6"/>
    <w:rsid w:val="00762B4D"/>
    <w:rsid w:val="00765D39"/>
    <w:rsid w:val="00767669"/>
    <w:rsid w:val="00772D10"/>
    <w:rsid w:val="007752DB"/>
    <w:rsid w:val="00775582"/>
    <w:rsid w:val="007759C0"/>
    <w:rsid w:val="00776207"/>
    <w:rsid w:val="007838C3"/>
    <w:rsid w:val="007853D9"/>
    <w:rsid w:val="00794A61"/>
    <w:rsid w:val="007A15A8"/>
    <w:rsid w:val="007A19C5"/>
    <w:rsid w:val="007A2A6D"/>
    <w:rsid w:val="007A63CC"/>
    <w:rsid w:val="007B0F33"/>
    <w:rsid w:val="007C1AAA"/>
    <w:rsid w:val="007C65EE"/>
    <w:rsid w:val="007E7BD3"/>
    <w:rsid w:val="007F1409"/>
    <w:rsid w:val="007F51F4"/>
    <w:rsid w:val="008026EC"/>
    <w:rsid w:val="00803931"/>
    <w:rsid w:val="00807846"/>
    <w:rsid w:val="00810394"/>
    <w:rsid w:val="008111B6"/>
    <w:rsid w:val="008143A5"/>
    <w:rsid w:val="00816433"/>
    <w:rsid w:val="00820C58"/>
    <w:rsid w:val="00830BBA"/>
    <w:rsid w:val="008331FF"/>
    <w:rsid w:val="00834939"/>
    <w:rsid w:val="00840DEE"/>
    <w:rsid w:val="00841FD4"/>
    <w:rsid w:val="00854459"/>
    <w:rsid w:val="00863A49"/>
    <w:rsid w:val="00866881"/>
    <w:rsid w:val="00867A0A"/>
    <w:rsid w:val="00871235"/>
    <w:rsid w:val="00875EE5"/>
    <w:rsid w:val="00876900"/>
    <w:rsid w:val="00876D12"/>
    <w:rsid w:val="0087703E"/>
    <w:rsid w:val="008815C2"/>
    <w:rsid w:val="00881A40"/>
    <w:rsid w:val="008821F8"/>
    <w:rsid w:val="00883128"/>
    <w:rsid w:val="00883749"/>
    <w:rsid w:val="00885495"/>
    <w:rsid w:val="00887C59"/>
    <w:rsid w:val="00887D33"/>
    <w:rsid w:val="00891D3A"/>
    <w:rsid w:val="0089359B"/>
    <w:rsid w:val="00895152"/>
    <w:rsid w:val="0089577C"/>
    <w:rsid w:val="00896813"/>
    <w:rsid w:val="008A0262"/>
    <w:rsid w:val="008A1BFD"/>
    <w:rsid w:val="008B0080"/>
    <w:rsid w:val="008B7CAD"/>
    <w:rsid w:val="008C0095"/>
    <w:rsid w:val="008D16FC"/>
    <w:rsid w:val="008D6DD2"/>
    <w:rsid w:val="008E108A"/>
    <w:rsid w:val="008E1133"/>
    <w:rsid w:val="008E6074"/>
    <w:rsid w:val="008F394C"/>
    <w:rsid w:val="008F650C"/>
    <w:rsid w:val="008F6C45"/>
    <w:rsid w:val="00904F16"/>
    <w:rsid w:val="0090649F"/>
    <w:rsid w:val="00911AEC"/>
    <w:rsid w:val="009219FF"/>
    <w:rsid w:val="00922D19"/>
    <w:rsid w:val="009327D0"/>
    <w:rsid w:val="00935D91"/>
    <w:rsid w:val="00935E86"/>
    <w:rsid w:val="00936284"/>
    <w:rsid w:val="00941D33"/>
    <w:rsid w:val="00941DF0"/>
    <w:rsid w:val="00943592"/>
    <w:rsid w:val="00944CFE"/>
    <w:rsid w:val="009450AB"/>
    <w:rsid w:val="00954F21"/>
    <w:rsid w:val="00957803"/>
    <w:rsid w:val="00960C7C"/>
    <w:rsid w:val="00970F2B"/>
    <w:rsid w:val="00975AB2"/>
    <w:rsid w:val="00986E13"/>
    <w:rsid w:val="00987DBD"/>
    <w:rsid w:val="009A025F"/>
    <w:rsid w:val="009B2357"/>
    <w:rsid w:val="009B3E79"/>
    <w:rsid w:val="009B50FD"/>
    <w:rsid w:val="009C4432"/>
    <w:rsid w:val="009C4E43"/>
    <w:rsid w:val="009C5EE9"/>
    <w:rsid w:val="009C5FB9"/>
    <w:rsid w:val="009D15EF"/>
    <w:rsid w:val="009D1617"/>
    <w:rsid w:val="009D5DE0"/>
    <w:rsid w:val="009D6427"/>
    <w:rsid w:val="009E624B"/>
    <w:rsid w:val="009F75E0"/>
    <w:rsid w:val="00A0171F"/>
    <w:rsid w:val="00A201DB"/>
    <w:rsid w:val="00A2458D"/>
    <w:rsid w:val="00A359C0"/>
    <w:rsid w:val="00A40E61"/>
    <w:rsid w:val="00A429F3"/>
    <w:rsid w:val="00A4451F"/>
    <w:rsid w:val="00A45061"/>
    <w:rsid w:val="00A455B7"/>
    <w:rsid w:val="00A53A6D"/>
    <w:rsid w:val="00A545FD"/>
    <w:rsid w:val="00A54A4E"/>
    <w:rsid w:val="00A60831"/>
    <w:rsid w:val="00A67607"/>
    <w:rsid w:val="00A710D5"/>
    <w:rsid w:val="00A7293B"/>
    <w:rsid w:val="00A74AA1"/>
    <w:rsid w:val="00A75BF3"/>
    <w:rsid w:val="00A75CAE"/>
    <w:rsid w:val="00A810DA"/>
    <w:rsid w:val="00A83DEA"/>
    <w:rsid w:val="00A85434"/>
    <w:rsid w:val="00A87C1C"/>
    <w:rsid w:val="00A94550"/>
    <w:rsid w:val="00AA20DC"/>
    <w:rsid w:val="00AA77C3"/>
    <w:rsid w:val="00AB139D"/>
    <w:rsid w:val="00AB1919"/>
    <w:rsid w:val="00AB4D28"/>
    <w:rsid w:val="00AD2C6D"/>
    <w:rsid w:val="00AD35F4"/>
    <w:rsid w:val="00AE2A39"/>
    <w:rsid w:val="00AF20A3"/>
    <w:rsid w:val="00AF2261"/>
    <w:rsid w:val="00B0526E"/>
    <w:rsid w:val="00B140A4"/>
    <w:rsid w:val="00B159F7"/>
    <w:rsid w:val="00B201B6"/>
    <w:rsid w:val="00B22087"/>
    <w:rsid w:val="00B32C8E"/>
    <w:rsid w:val="00B37E01"/>
    <w:rsid w:val="00B431EE"/>
    <w:rsid w:val="00B4716F"/>
    <w:rsid w:val="00B503C1"/>
    <w:rsid w:val="00B558F0"/>
    <w:rsid w:val="00B56A7E"/>
    <w:rsid w:val="00B60167"/>
    <w:rsid w:val="00B60A91"/>
    <w:rsid w:val="00B61A04"/>
    <w:rsid w:val="00B64D66"/>
    <w:rsid w:val="00B66298"/>
    <w:rsid w:val="00B67658"/>
    <w:rsid w:val="00B67768"/>
    <w:rsid w:val="00B71452"/>
    <w:rsid w:val="00B75DFA"/>
    <w:rsid w:val="00B76EA7"/>
    <w:rsid w:val="00B80933"/>
    <w:rsid w:val="00B8623C"/>
    <w:rsid w:val="00B93A77"/>
    <w:rsid w:val="00B972FF"/>
    <w:rsid w:val="00BA0385"/>
    <w:rsid w:val="00BC2BE0"/>
    <w:rsid w:val="00BC4DC3"/>
    <w:rsid w:val="00BC665A"/>
    <w:rsid w:val="00BD40B3"/>
    <w:rsid w:val="00BD5C89"/>
    <w:rsid w:val="00BE0A9A"/>
    <w:rsid w:val="00BE2866"/>
    <w:rsid w:val="00BE3B6C"/>
    <w:rsid w:val="00BE417A"/>
    <w:rsid w:val="00BE5DBC"/>
    <w:rsid w:val="00BF4231"/>
    <w:rsid w:val="00BF5669"/>
    <w:rsid w:val="00C01C3B"/>
    <w:rsid w:val="00C026BA"/>
    <w:rsid w:val="00C0492A"/>
    <w:rsid w:val="00C12C6D"/>
    <w:rsid w:val="00C14E2C"/>
    <w:rsid w:val="00C1718F"/>
    <w:rsid w:val="00C215A0"/>
    <w:rsid w:val="00C25EF7"/>
    <w:rsid w:val="00C30156"/>
    <w:rsid w:val="00C35990"/>
    <w:rsid w:val="00C41A1C"/>
    <w:rsid w:val="00C441DB"/>
    <w:rsid w:val="00C55D30"/>
    <w:rsid w:val="00C60D11"/>
    <w:rsid w:val="00C7000F"/>
    <w:rsid w:val="00C70A7E"/>
    <w:rsid w:val="00C72366"/>
    <w:rsid w:val="00C8449A"/>
    <w:rsid w:val="00C84D82"/>
    <w:rsid w:val="00C90CEC"/>
    <w:rsid w:val="00C90F51"/>
    <w:rsid w:val="00C91F37"/>
    <w:rsid w:val="00C94620"/>
    <w:rsid w:val="00C96434"/>
    <w:rsid w:val="00CA1464"/>
    <w:rsid w:val="00CA354C"/>
    <w:rsid w:val="00CB10A7"/>
    <w:rsid w:val="00CB4FAA"/>
    <w:rsid w:val="00CB76C0"/>
    <w:rsid w:val="00CC1999"/>
    <w:rsid w:val="00CC1B51"/>
    <w:rsid w:val="00CC3258"/>
    <w:rsid w:val="00CC510D"/>
    <w:rsid w:val="00CC562A"/>
    <w:rsid w:val="00CC6DA8"/>
    <w:rsid w:val="00CD01F4"/>
    <w:rsid w:val="00CE27DC"/>
    <w:rsid w:val="00CE7D71"/>
    <w:rsid w:val="00CF0459"/>
    <w:rsid w:val="00CF0F3E"/>
    <w:rsid w:val="00CF48E2"/>
    <w:rsid w:val="00D04A33"/>
    <w:rsid w:val="00D13BD2"/>
    <w:rsid w:val="00D23AD6"/>
    <w:rsid w:val="00D24DA0"/>
    <w:rsid w:val="00D40EF9"/>
    <w:rsid w:val="00D411DB"/>
    <w:rsid w:val="00D42572"/>
    <w:rsid w:val="00D44FDD"/>
    <w:rsid w:val="00D466ED"/>
    <w:rsid w:val="00D502E1"/>
    <w:rsid w:val="00D61DA3"/>
    <w:rsid w:val="00D66059"/>
    <w:rsid w:val="00D73008"/>
    <w:rsid w:val="00D754E9"/>
    <w:rsid w:val="00D80774"/>
    <w:rsid w:val="00D87AA0"/>
    <w:rsid w:val="00D87FD4"/>
    <w:rsid w:val="00D90470"/>
    <w:rsid w:val="00D91119"/>
    <w:rsid w:val="00DA1ED9"/>
    <w:rsid w:val="00DA24F3"/>
    <w:rsid w:val="00DA56E3"/>
    <w:rsid w:val="00DB3B20"/>
    <w:rsid w:val="00DB6B43"/>
    <w:rsid w:val="00DC1266"/>
    <w:rsid w:val="00DC12D2"/>
    <w:rsid w:val="00DC2248"/>
    <w:rsid w:val="00DC4AF0"/>
    <w:rsid w:val="00DD39E4"/>
    <w:rsid w:val="00DE1A2E"/>
    <w:rsid w:val="00DE47C4"/>
    <w:rsid w:val="00DE7E56"/>
    <w:rsid w:val="00DE7F86"/>
    <w:rsid w:val="00E02763"/>
    <w:rsid w:val="00E03EC4"/>
    <w:rsid w:val="00E14A76"/>
    <w:rsid w:val="00E15722"/>
    <w:rsid w:val="00E224AA"/>
    <w:rsid w:val="00E26C3E"/>
    <w:rsid w:val="00E31C88"/>
    <w:rsid w:val="00E354F3"/>
    <w:rsid w:val="00E45B3D"/>
    <w:rsid w:val="00E51C56"/>
    <w:rsid w:val="00E53F2F"/>
    <w:rsid w:val="00E60D44"/>
    <w:rsid w:val="00E70391"/>
    <w:rsid w:val="00E77843"/>
    <w:rsid w:val="00E8297A"/>
    <w:rsid w:val="00E84E50"/>
    <w:rsid w:val="00E85845"/>
    <w:rsid w:val="00E87093"/>
    <w:rsid w:val="00E930D3"/>
    <w:rsid w:val="00EA19D0"/>
    <w:rsid w:val="00EA4150"/>
    <w:rsid w:val="00EB16ED"/>
    <w:rsid w:val="00EB26B4"/>
    <w:rsid w:val="00EB3EFA"/>
    <w:rsid w:val="00EC0337"/>
    <w:rsid w:val="00EC14C8"/>
    <w:rsid w:val="00EC2AB8"/>
    <w:rsid w:val="00EC3D17"/>
    <w:rsid w:val="00EC53E5"/>
    <w:rsid w:val="00ED663D"/>
    <w:rsid w:val="00EE4103"/>
    <w:rsid w:val="00EE433B"/>
    <w:rsid w:val="00EE47D9"/>
    <w:rsid w:val="00EE56A0"/>
    <w:rsid w:val="00EE6B2F"/>
    <w:rsid w:val="00EF129E"/>
    <w:rsid w:val="00EF19C7"/>
    <w:rsid w:val="00EF2B38"/>
    <w:rsid w:val="00EF4045"/>
    <w:rsid w:val="00EF57EE"/>
    <w:rsid w:val="00EF74BA"/>
    <w:rsid w:val="00F0139B"/>
    <w:rsid w:val="00F0172E"/>
    <w:rsid w:val="00F12503"/>
    <w:rsid w:val="00F14A59"/>
    <w:rsid w:val="00F14F78"/>
    <w:rsid w:val="00F20A91"/>
    <w:rsid w:val="00F22E32"/>
    <w:rsid w:val="00F24625"/>
    <w:rsid w:val="00F31DB3"/>
    <w:rsid w:val="00F32944"/>
    <w:rsid w:val="00F43DB1"/>
    <w:rsid w:val="00F448D9"/>
    <w:rsid w:val="00F45436"/>
    <w:rsid w:val="00F5171A"/>
    <w:rsid w:val="00F554D4"/>
    <w:rsid w:val="00F60265"/>
    <w:rsid w:val="00F71519"/>
    <w:rsid w:val="00F71A74"/>
    <w:rsid w:val="00F73E82"/>
    <w:rsid w:val="00F760AF"/>
    <w:rsid w:val="00F77FC9"/>
    <w:rsid w:val="00F80F64"/>
    <w:rsid w:val="00F80FE4"/>
    <w:rsid w:val="00F82509"/>
    <w:rsid w:val="00F830D1"/>
    <w:rsid w:val="00F87E47"/>
    <w:rsid w:val="00F90880"/>
    <w:rsid w:val="00F945BE"/>
    <w:rsid w:val="00FA010C"/>
    <w:rsid w:val="00FA2E7C"/>
    <w:rsid w:val="00FA39A6"/>
    <w:rsid w:val="00FA51D7"/>
    <w:rsid w:val="00FB1345"/>
    <w:rsid w:val="00FB13A9"/>
    <w:rsid w:val="00FB1B49"/>
    <w:rsid w:val="00FB2BB7"/>
    <w:rsid w:val="00FB6A40"/>
    <w:rsid w:val="00FB7637"/>
    <w:rsid w:val="00FC0B68"/>
    <w:rsid w:val="00FC4293"/>
    <w:rsid w:val="00FC58C4"/>
    <w:rsid w:val="00FC59CA"/>
    <w:rsid w:val="00FC757D"/>
    <w:rsid w:val="00FD2033"/>
    <w:rsid w:val="00FE02A6"/>
    <w:rsid w:val="00FF0A7F"/>
    <w:rsid w:val="00FF2943"/>
    <w:rsid w:val="00FF3814"/>
    <w:rsid w:val="00FF3B58"/>
    <w:rsid w:val="05C06495"/>
    <w:rsid w:val="0A2FA31B"/>
    <w:rsid w:val="0EA2C046"/>
    <w:rsid w:val="0FAA0366"/>
    <w:rsid w:val="10454F2D"/>
    <w:rsid w:val="133EB040"/>
    <w:rsid w:val="16984D6E"/>
    <w:rsid w:val="170E1351"/>
    <w:rsid w:val="18EA5AE7"/>
    <w:rsid w:val="19211482"/>
    <w:rsid w:val="192F4410"/>
    <w:rsid w:val="19E8C3B7"/>
    <w:rsid w:val="1A9A4C4F"/>
    <w:rsid w:val="1ABF623E"/>
    <w:rsid w:val="1DF200E5"/>
    <w:rsid w:val="1F85E410"/>
    <w:rsid w:val="2122DA77"/>
    <w:rsid w:val="23F353F4"/>
    <w:rsid w:val="249B2F8C"/>
    <w:rsid w:val="26D63E7F"/>
    <w:rsid w:val="28BEFFCA"/>
    <w:rsid w:val="295657EF"/>
    <w:rsid w:val="2A596F12"/>
    <w:rsid w:val="350EA9C0"/>
    <w:rsid w:val="361C34BE"/>
    <w:rsid w:val="367191A3"/>
    <w:rsid w:val="37ACB139"/>
    <w:rsid w:val="3ABC4F6B"/>
    <w:rsid w:val="3B73E515"/>
    <w:rsid w:val="3C615FBC"/>
    <w:rsid w:val="3EAB85D7"/>
    <w:rsid w:val="3FF2EA33"/>
    <w:rsid w:val="402807B8"/>
    <w:rsid w:val="46179303"/>
    <w:rsid w:val="4815067E"/>
    <w:rsid w:val="487E3F0A"/>
    <w:rsid w:val="4AE086DE"/>
    <w:rsid w:val="4EB75D40"/>
    <w:rsid w:val="50BA7F3D"/>
    <w:rsid w:val="51A069FB"/>
    <w:rsid w:val="51E2D1BB"/>
    <w:rsid w:val="5304210D"/>
    <w:rsid w:val="55108221"/>
    <w:rsid w:val="55720FA1"/>
    <w:rsid w:val="55BB8DB9"/>
    <w:rsid w:val="55C0412C"/>
    <w:rsid w:val="56213522"/>
    <w:rsid w:val="58BECEAA"/>
    <w:rsid w:val="5AA66297"/>
    <w:rsid w:val="5F9174AC"/>
    <w:rsid w:val="5FAC60E2"/>
    <w:rsid w:val="60C32B8E"/>
    <w:rsid w:val="62CA94FD"/>
    <w:rsid w:val="64B27E31"/>
    <w:rsid w:val="655A4D97"/>
    <w:rsid w:val="67A618EC"/>
    <w:rsid w:val="67F9A45B"/>
    <w:rsid w:val="6AF899A4"/>
    <w:rsid w:val="6B776CD5"/>
    <w:rsid w:val="6DA4DA81"/>
    <w:rsid w:val="72EEF1B6"/>
    <w:rsid w:val="74EDCBE1"/>
    <w:rsid w:val="7594EAE0"/>
    <w:rsid w:val="760743F8"/>
    <w:rsid w:val="7BC515F5"/>
    <w:rsid w:val="7D970590"/>
    <w:rsid w:val="7EF6850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79040"/>
  <w15:chartTrackingRefBased/>
  <w15:docId w15:val="{4C746FD8-DD3E-4043-981A-06F0F4C0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464"/>
    <w:rPr>
      <w:lang w:val="en-US"/>
    </w:rPr>
  </w:style>
  <w:style w:type="paragraph" w:styleId="Heading1">
    <w:name w:val="heading 1"/>
    <w:basedOn w:val="Normal"/>
    <w:next w:val="Normal"/>
    <w:link w:val="Heading1Char"/>
    <w:uiPriority w:val="9"/>
    <w:qFormat/>
    <w:rsid w:val="00A87C1C"/>
    <w:pPr>
      <w:keepNext/>
      <w:keepLines/>
      <w:numPr>
        <w:numId w:val="5"/>
      </w:numPr>
      <w:spacing w:before="240" w:after="0"/>
      <w:outlineLvl w:val="0"/>
    </w:pPr>
    <w:rPr>
      <w:rFonts w:asciiTheme="majorBidi" w:eastAsiaTheme="majorEastAsia" w:hAnsiTheme="majorBidi" w:cstheme="majorBidi"/>
      <w:sz w:val="28"/>
      <w:szCs w:val="32"/>
    </w:rPr>
  </w:style>
  <w:style w:type="paragraph" w:styleId="Heading2">
    <w:name w:val="heading 2"/>
    <w:basedOn w:val="Normal"/>
    <w:next w:val="Normal"/>
    <w:link w:val="Heading2Char"/>
    <w:autoRedefine/>
    <w:uiPriority w:val="9"/>
    <w:unhideWhenUsed/>
    <w:qFormat/>
    <w:rsid w:val="00BF4231"/>
    <w:pPr>
      <w:keepNext/>
      <w:keepLines/>
      <w:numPr>
        <w:ilvl w:val="1"/>
        <w:numId w:val="5"/>
      </w:numPr>
      <w:spacing w:before="40" w:after="0"/>
      <w:outlineLvl w:val="1"/>
    </w:pPr>
    <w:rPr>
      <w:rFonts w:asciiTheme="majorHAnsi" w:eastAsiaTheme="minorEastAsia" w:hAnsiTheme="majorHAnsi" w:cstheme="majorBidi"/>
      <w:sz w:val="26"/>
      <w:szCs w:val="26"/>
    </w:rPr>
  </w:style>
  <w:style w:type="paragraph" w:styleId="Heading3">
    <w:name w:val="heading 3"/>
    <w:basedOn w:val="Normal"/>
    <w:next w:val="Normal"/>
    <w:link w:val="Heading3Char"/>
    <w:autoRedefine/>
    <w:uiPriority w:val="9"/>
    <w:unhideWhenUsed/>
    <w:qFormat/>
    <w:rsid w:val="004A6B45"/>
    <w:pPr>
      <w:keepNext/>
      <w:keepLines/>
      <w:spacing w:before="40" w:after="0"/>
      <w:outlineLvl w:val="2"/>
    </w:pPr>
    <w:rPr>
      <w:rFonts w:asciiTheme="majorBidi" w:eastAsiaTheme="majorEastAsia" w:hAnsiTheme="majorBidi" w:cstheme="majorBidi"/>
      <w:sz w:val="24"/>
      <w:szCs w:val="24"/>
      <w:u w:val="single"/>
    </w:rPr>
  </w:style>
  <w:style w:type="paragraph" w:styleId="Heading4">
    <w:name w:val="heading 4"/>
    <w:basedOn w:val="Normal"/>
    <w:next w:val="Normal"/>
    <w:link w:val="Heading4Char"/>
    <w:uiPriority w:val="9"/>
    <w:semiHidden/>
    <w:unhideWhenUsed/>
    <w:qFormat/>
    <w:rsid w:val="00F80FE4"/>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80FE4"/>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80FE4"/>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80FE4"/>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80FE4"/>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80FE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051"/>
    <w:pPr>
      <w:ind w:left="720"/>
      <w:contextualSpacing/>
    </w:pPr>
  </w:style>
  <w:style w:type="paragraph" w:styleId="NoSpacing">
    <w:name w:val="No Spacing"/>
    <w:uiPriority w:val="1"/>
    <w:qFormat/>
    <w:rsid w:val="00D61DA3"/>
    <w:pPr>
      <w:spacing w:after="0" w:line="240" w:lineRule="auto"/>
    </w:pPr>
    <w:rPr>
      <w:lang w:val="en-US"/>
    </w:rPr>
  </w:style>
  <w:style w:type="character" w:styleId="PlaceholderText">
    <w:name w:val="Placeholder Text"/>
    <w:basedOn w:val="DefaultParagraphFont"/>
    <w:uiPriority w:val="99"/>
    <w:semiHidden/>
    <w:rsid w:val="00E87093"/>
    <w:rPr>
      <w:color w:val="808080"/>
    </w:rPr>
  </w:style>
  <w:style w:type="character" w:customStyle="1" w:styleId="Heading1Char">
    <w:name w:val="Heading 1 Char"/>
    <w:basedOn w:val="DefaultParagraphFont"/>
    <w:link w:val="Heading1"/>
    <w:uiPriority w:val="9"/>
    <w:rsid w:val="00A87C1C"/>
    <w:rPr>
      <w:rFonts w:asciiTheme="majorBidi" w:eastAsiaTheme="majorEastAsia" w:hAnsiTheme="majorBidi" w:cstheme="majorBidi"/>
      <w:sz w:val="28"/>
      <w:szCs w:val="32"/>
      <w:lang w:val="en-US"/>
    </w:rPr>
  </w:style>
  <w:style w:type="character" w:customStyle="1" w:styleId="Heading2Char">
    <w:name w:val="Heading 2 Char"/>
    <w:basedOn w:val="DefaultParagraphFont"/>
    <w:link w:val="Heading2"/>
    <w:uiPriority w:val="9"/>
    <w:rsid w:val="00BF4231"/>
    <w:rPr>
      <w:rFonts w:asciiTheme="majorHAnsi" w:eastAsiaTheme="minorEastAsia" w:hAnsiTheme="majorHAnsi" w:cstheme="majorBidi"/>
      <w:sz w:val="26"/>
      <w:szCs w:val="26"/>
      <w:lang w:val="en-US"/>
    </w:rPr>
  </w:style>
  <w:style w:type="paragraph" w:styleId="NormalWeb">
    <w:name w:val="Normal (Web)"/>
    <w:basedOn w:val="Normal"/>
    <w:uiPriority w:val="99"/>
    <w:semiHidden/>
    <w:unhideWhenUsed/>
    <w:rsid w:val="00C3599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CommentText">
    <w:name w:val="annotation text"/>
    <w:basedOn w:val="Normal"/>
    <w:link w:val="CommentTextChar"/>
    <w:uiPriority w:val="99"/>
    <w:unhideWhenUsed/>
    <w:rsid w:val="00C35990"/>
    <w:pPr>
      <w:spacing w:line="240" w:lineRule="auto"/>
    </w:pPr>
    <w:rPr>
      <w:sz w:val="20"/>
      <w:szCs w:val="20"/>
      <w:lang w:val="en-GB"/>
    </w:rPr>
  </w:style>
  <w:style w:type="character" w:customStyle="1" w:styleId="CommentTextChar">
    <w:name w:val="Comment Text Char"/>
    <w:basedOn w:val="DefaultParagraphFont"/>
    <w:link w:val="CommentText"/>
    <w:uiPriority w:val="99"/>
    <w:rsid w:val="00C35990"/>
    <w:rPr>
      <w:sz w:val="20"/>
      <w:szCs w:val="20"/>
    </w:rPr>
  </w:style>
  <w:style w:type="character" w:styleId="CommentReference">
    <w:name w:val="annotation reference"/>
    <w:basedOn w:val="DefaultParagraphFont"/>
    <w:uiPriority w:val="99"/>
    <w:semiHidden/>
    <w:unhideWhenUsed/>
    <w:rsid w:val="00C35990"/>
    <w:rPr>
      <w:sz w:val="16"/>
      <w:szCs w:val="16"/>
    </w:rPr>
  </w:style>
  <w:style w:type="paragraph" w:styleId="BalloonText">
    <w:name w:val="Balloon Text"/>
    <w:basedOn w:val="Normal"/>
    <w:link w:val="BalloonTextChar"/>
    <w:uiPriority w:val="99"/>
    <w:semiHidden/>
    <w:unhideWhenUsed/>
    <w:rsid w:val="00C359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990"/>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073435"/>
    <w:rPr>
      <w:b/>
      <w:bCs/>
      <w:lang w:val="en-US"/>
    </w:rPr>
  </w:style>
  <w:style w:type="character" w:customStyle="1" w:styleId="CommentSubjectChar">
    <w:name w:val="Comment Subject Char"/>
    <w:basedOn w:val="CommentTextChar"/>
    <w:link w:val="CommentSubject"/>
    <w:uiPriority w:val="99"/>
    <w:semiHidden/>
    <w:rsid w:val="00073435"/>
    <w:rPr>
      <w:b/>
      <w:bCs/>
      <w:sz w:val="20"/>
      <w:szCs w:val="20"/>
      <w:lang w:val="en-US"/>
    </w:rPr>
  </w:style>
  <w:style w:type="character" w:customStyle="1" w:styleId="Heading3Char">
    <w:name w:val="Heading 3 Char"/>
    <w:basedOn w:val="DefaultParagraphFont"/>
    <w:link w:val="Heading3"/>
    <w:uiPriority w:val="9"/>
    <w:rsid w:val="004A6B45"/>
    <w:rPr>
      <w:rFonts w:asciiTheme="majorBidi" w:eastAsiaTheme="majorEastAsia" w:hAnsiTheme="majorBidi" w:cstheme="majorBidi"/>
      <w:sz w:val="24"/>
      <w:szCs w:val="24"/>
      <w:u w:val="single"/>
      <w:lang w:val="en-US"/>
    </w:rPr>
  </w:style>
  <w:style w:type="paragraph" w:customStyle="1" w:styleId="Authors">
    <w:name w:val="Authors"/>
    <w:basedOn w:val="Normal"/>
    <w:rsid w:val="00767669"/>
    <w:pPr>
      <w:spacing w:before="120" w:after="360" w:line="240" w:lineRule="auto"/>
      <w:jc w:val="center"/>
    </w:pPr>
    <w:rPr>
      <w:rFonts w:ascii="Times New Roman" w:eastAsia="Times New Roman" w:hAnsi="Times New Roman" w:cs="Times New Roman"/>
      <w:sz w:val="24"/>
      <w:szCs w:val="24"/>
    </w:rPr>
  </w:style>
  <w:style w:type="paragraph" w:customStyle="1" w:styleId="Paragraph">
    <w:name w:val="Paragraph"/>
    <w:basedOn w:val="Normal"/>
    <w:rsid w:val="00767669"/>
    <w:pPr>
      <w:spacing w:before="120" w:after="0" w:line="240" w:lineRule="auto"/>
      <w:ind w:firstLine="720"/>
    </w:pPr>
    <w:rPr>
      <w:rFonts w:ascii="Times New Roman" w:eastAsia="Times New Roman" w:hAnsi="Times New Roman" w:cs="Times New Roman"/>
      <w:sz w:val="24"/>
      <w:szCs w:val="24"/>
    </w:rPr>
  </w:style>
  <w:style w:type="paragraph" w:customStyle="1" w:styleId="Head">
    <w:name w:val="Head"/>
    <w:basedOn w:val="Normal"/>
    <w:rsid w:val="00767669"/>
    <w:pPr>
      <w:keepNext/>
      <w:spacing w:before="120" w:after="120" w:line="240" w:lineRule="auto"/>
      <w:jc w:val="center"/>
      <w:outlineLvl w:val="0"/>
    </w:pPr>
    <w:rPr>
      <w:rFonts w:ascii="Times New Roman" w:eastAsia="Times New Roman" w:hAnsi="Times New Roman" w:cs="Times New Roman"/>
      <w:b/>
      <w:bCs/>
      <w:kern w:val="28"/>
      <w:sz w:val="28"/>
      <w:szCs w:val="28"/>
    </w:rPr>
  </w:style>
  <w:style w:type="paragraph" w:styleId="TOCHeading">
    <w:name w:val="TOC Heading"/>
    <w:basedOn w:val="Heading1"/>
    <w:next w:val="Normal"/>
    <w:uiPriority w:val="39"/>
    <w:unhideWhenUsed/>
    <w:qFormat/>
    <w:rsid w:val="00A87C1C"/>
    <w:pPr>
      <w:outlineLvl w:val="9"/>
    </w:pPr>
  </w:style>
  <w:style w:type="paragraph" w:styleId="TOC1">
    <w:name w:val="toc 1"/>
    <w:basedOn w:val="Normal"/>
    <w:next w:val="Normal"/>
    <w:autoRedefine/>
    <w:uiPriority w:val="39"/>
    <w:unhideWhenUsed/>
    <w:rsid w:val="00A87C1C"/>
    <w:pPr>
      <w:spacing w:after="100"/>
    </w:pPr>
  </w:style>
  <w:style w:type="character" w:styleId="Hyperlink">
    <w:name w:val="Hyperlink"/>
    <w:basedOn w:val="DefaultParagraphFont"/>
    <w:uiPriority w:val="99"/>
    <w:unhideWhenUsed/>
    <w:rsid w:val="00A87C1C"/>
    <w:rPr>
      <w:color w:val="0563C1" w:themeColor="hyperlink"/>
      <w:u w:val="single"/>
    </w:rPr>
  </w:style>
  <w:style w:type="paragraph" w:styleId="Title">
    <w:name w:val="Title"/>
    <w:basedOn w:val="Normal"/>
    <w:next w:val="Normal"/>
    <w:link w:val="TitleChar"/>
    <w:uiPriority w:val="10"/>
    <w:qFormat/>
    <w:rsid w:val="00A87C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C1C"/>
    <w:rPr>
      <w:rFonts w:asciiTheme="majorHAnsi" w:eastAsiaTheme="majorEastAsia" w:hAnsiTheme="majorHAnsi" w:cstheme="majorBidi"/>
      <w:spacing w:val="-10"/>
      <w:kern w:val="28"/>
      <w:sz w:val="56"/>
      <w:szCs w:val="56"/>
      <w:lang w:val="en-US"/>
    </w:rPr>
  </w:style>
  <w:style w:type="paragraph" w:styleId="Caption">
    <w:name w:val="caption"/>
    <w:basedOn w:val="Normal"/>
    <w:next w:val="Normal"/>
    <w:autoRedefine/>
    <w:uiPriority w:val="35"/>
    <w:unhideWhenUsed/>
    <w:qFormat/>
    <w:rsid w:val="00F87E47"/>
    <w:pPr>
      <w:spacing w:after="200" w:line="240" w:lineRule="auto"/>
      <w:jc w:val="both"/>
    </w:pPr>
    <w:rPr>
      <w:b/>
      <w:bCs/>
      <w:iCs/>
      <w:szCs w:val="18"/>
    </w:rPr>
  </w:style>
  <w:style w:type="character" w:customStyle="1" w:styleId="Heading4Char">
    <w:name w:val="Heading 4 Char"/>
    <w:basedOn w:val="DefaultParagraphFont"/>
    <w:link w:val="Heading4"/>
    <w:uiPriority w:val="9"/>
    <w:semiHidden/>
    <w:rsid w:val="00F80FE4"/>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F80FE4"/>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F80FE4"/>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F80FE4"/>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F80FE4"/>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F80FE4"/>
    <w:rPr>
      <w:rFonts w:asciiTheme="majorHAnsi" w:eastAsiaTheme="majorEastAsia" w:hAnsiTheme="majorHAnsi" w:cstheme="majorBidi"/>
      <w:i/>
      <w:iCs/>
      <w:color w:val="272727" w:themeColor="text1" w:themeTint="D8"/>
      <w:sz w:val="21"/>
      <w:szCs w:val="21"/>
      <w:lang w:val="en-US"/>
    </w:rPr>
  </w:style>
  <w:style w:type="paragraph" w:styleId="FootnoteText">
    <w:name w:val="footnote text"/>
    <w:basedOn w:val="Normal"/>
    <w:link w:val="FootnoteTextChar"/>
    <w:uiPriority w:val="99"/>
    <w:semiHidden/>
    <w:unhideWhenUsed/>
    <w:rsid w:val="00F80F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0FE4"/>
    <w:rPr>
      <w:sz w:val="20"/>
      <w:szCs w:val="20"/>
      <w:lang w:val="en-US"/>
    </w:rPr>
  </w:style>
  <w:style w:type="character" w:styleId="FootnoteReference">
    <w:name w:val="footnote reference"/>
    <w:basedOn w:val="DefaultParagraphFont"/>
    <w:uiPriority w:val="99"/>
    <w:semiHidden/>
    <w:unhideWhenUsed/>
    <w:rsid w:val="00F80FE4"/>
    <w:rPr>
      <w:vertAlign w:val="superscript"/>
    </w:rPr>
  </w:style>
  <w:style w:type="character" w:styleId="IntenseEmphasis">
    <w:name w:val="Intense Emphasis"/>
    <w:basedOn w:val="DefaultParagraphFont"/>
    <w:uiPriority w:val="21"/>
    <w:qFormat/>
    <w:rsid w:val="00F80FE4"/>
    <w:rPr>
      <w:i/>
      <w:iCs/>
      <w:color w:val="404040" w:themeColor="text1" w:themeTint="BF"/>
      <w:u w:val="single"/>
    </w:rPr>
  </w:style>
  <w:style w:type="character" w:styleId="Emphasis">
    <w:name w:val="Emphasis"/>
    <w:basedOn w:val="DefaultParagraphFont"/>
    <w:uiPriority w:val="20"/>
    <w:qFormat/>
    <w:rsid w:val="00F80FE4"/>
    <w:rPr>
      <w:i/>
      <w:iCs/>
    </w:rPr>
  </w:style>
  <w:style w:type="paragraph" w:styleId="Header">
    <w:name w:val="header"/>
    <w:basedOn w:val="Normal"/>
    <w:link w:val="HeaderChar"/>
    <w:uiPriority w:val="99"/>
    <w:unhideWhenUsed/>
    <w:rsid w:val="00F80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FE4"/>
    <w:rPr>
      <w:lang w:val="en-US"/>
    </w:rPr>
  </w:style>
  <w:style w:type="paragraph" w:styleId="Footer">
    <w:name w:val="footer"/>
    <w:basedOn w:val="Normal"/>
    <w:link w:val="FooterChar"/>
    <w:uiPriority w:val="99"/>
    <w:unhideWhenUsed/>
    <w:rsid w:val="00F80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FE4"/>
    <w:rPr>
      <w:lang w:val="en-US"/>
    </w:rPr>
  </w:style>
  <w:style w:type="character" w:customStyle="1" w:styleId="UnresolvedMention1">
    <w:name w:val="Unresolved Mention1"/>
    <w:basedOn w:val="DefaultParagraphFont"/>
    <w:uiPriority w:val="99"/>
    <w:semiHidden/>
    <w:unhideWhenUsed/>
    <w:rsid w:val="00F80FE4"/>
    <w:rPr>
      <w:color w:val="605E5C"/>
      <w:shd w:val="clear" w:color="auto" w:fill="E1DFDD"/>
    </w:rPr>
  </w:style>
  <w:style w:type="numbering" w:customStyle="1" w:styleId="SI">
    <w:name w:val="SI"/>
    <w:uiPriority w:val="99"/>
    <w:rsid w:val="00F80FE4"/>
    <w:pPr>
      <w:numPr>
        <w:numId w:val="10"/>
      </w:numPr>
    </w:pPr>
  </w:style>
  <w:style w:type="numbering" w:customStyle="1" w:styleId="Style1">
    <w:name w:val="Style1"/>
    <w:uiPriority w:val="99"/>
    <w:rsid w:val="00F80FE4"/>
    <w:pPr>
      <w:numPr>
        <w:numId w:val="11"/>
      </w:numPr>
    </w:pPr>
  </w:style>
  <w:style w:type="character" w:styleId="FollowedHyperlink">
    <w:name w:val="FollowedHyperlink"/>
    <w:basedOn w:val="DefaultParagraphFont"/>
    <w:uiPriority w:val="99"/>
    <w:semiHidden/>
    <w:unhideWhenUsed/>
    <w:rsid w:val="00F80FE4"/>
    <w:rPr>
      <w:color w:val="954F72" w:themeColor="followedHyperlink"/>
      <w:u w:val="single"/>
    </w:rPr>
  </w:style>
  <w:style w:type="paragraph" w:styleId="TOC2">
    <w:name w:val="toc 2"/>
    <w:basedOn w:val="Normal"/>
    <w:next w:val="Normal"/>
    <w:autoRedefine/>
    <w:uiPriority w:val="39"/>
    <w:unhideWhenUsed/>
    <w:rsid w:val="00CC6DA8"/>
    <w:pPr>
      <w:spacing w:after="100"/>
      <w:ind w:left="220"/>
    </w:pPr>
  </w:style>
  <w:style w:type="paragraph" w:styleId="TOC3">
    <w:name w:val="toc 3"/>
    <w:basedOn w:val="Normal"/>
    <w:next w:val="Normal"/>
    <w:autoRedefine/>
    <w:uiPriority w:val="39"/>
    <w:unhideWhenUsed/>
    <w:rsid w:val="00CC6DA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693531">
      <w:bodyDiv w:val="1"/>
      <w:marLeft w:val="0"/>
      <w:marRight w:val="0"/>
      <w:marTop w:val="0"/>
      <w:marBottom w:val="0"/>
      <w:divBdr>
        <w:top w:val="none" w:sz="0" w:space="0" w:color="auto"/>
        <w:left w:val="none" w:sz="0" w:space="0" w:color="auto"/>
        <w:bottom w:val="none" w:sz="0" w:space="0" w:color="auto"/>
        <w:right w:val="none" w:sz="0" w:space="0" w:color="auto"/>
      </w:divBdr>
      <w:divsChild>
        <w:div w:id="23101286">
          <w:marLeft w:val="0"/>
          <w:marRight w:val="0"/>
          <w:marTop w:val="0"/>
          <w:marBottom w:val="0"/>
          <w:divBdr>
            <w:top w:val="none" w:sz="0" w:space="0" w:color="auto"/>
            <w:left w:val="none" w:sz="0" w:space="0" w:color="auto"/>
            <w:bottom w:val="none" w:sz="0" w:space="0" w:color="auto"/>
            <w:right w:val="none" w:sz="0" w:space="0" w:color="auto"/>
          </w:divBdr>
        </w:div>
      </w:divsChild>
    </w:div>
    <w:div w:id="904725105">
      <w:bodyDiv w:val="1"/>
      <w:marLeft w:val="0"/>
      <w:marRight w:val="0"/>
      <w:marTop w:val="0"/>
      <w:marBottom w:val="0"/>
      <w:divBdr>
        <w:top w:val="none" w:sz="0" w:space="0" w:color="auto"/>
        <w:left w:val="none" w:sz="0" w:space="0" w:color="auto"/>
        <w:bottom w:val="none" w:sz="0" w:space="0" w:color="auto"/>
        <w:right w:val="none" w:sz="0" w:space="0" w:color="auto"/>
      </w:divBdr>
    </w:div>
    <w:div w:id="1047220064">
      <w:bodyDiv w:val="1"/>
      <w:marLeft w:val="0"/>
      <w:marRight w:val="0"/>
      <w:marTop w:val="0"/>
      <w:marBottom w:val="0"/>
      <w:divBdr>
        <w:top w:val="none" w:sz="0" w:space="0" w:color="auto"/>
        <w:left w:val="none" w:sz="0" w:space="0" w:color="auto"/>
        <w:bottom w:val="none" w:sz="0" w:space="0" w:color="auto"/>
        <w:right w:val="none" w:sz="0" w:space="0" w:color="auto"/>
      </w:divBdr>
    </w:div>
    <w:div w:id="170409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png"/><Relationship Id="rId58" Type="http://schemas.openxmlformats.org/officeDocument/2006/relationships/image" Target="media/image48.jpeg"/><Relationship Id="rId5" Type="http://schemas.openxmlformats.org/officeDocument/2006/relationships/numbering" Target="numbering.xml"/><Relationship Id="rId61" Type="http://schemas.openxmlformats.org/officeDocument/2006/relationships/image" Target="media/image51.jpe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jpeg"/><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jpeg"/><Relationship Id="rId62" Type="http://schemas.openxmlformats.org/officeDocument/2006/relationships/image" Target="media/image52.png"/><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2D7727C246C341916572033881F3D8" ma:contentTypeVersion="12" ma:contentTypeDescription="Create a new document." ma:contentTypeScope="" ma:versionID="3c3095a902a20207e0f57ecbee95cbe6">
  <xsd:schema xmlns:xsd="http://www.w3.org/2001/XMLSchema" xmlns:xs="http://www.w3.org/2001/XMLSchema" xmlns:p="http://schemas.microsoft.com/office/2006/metadata/properties" xmlns:ns2="d557964d-5a29-488a-b262-215d3a8df314" xmlns:ns3="a3c800a2-bc88-4242-b217-19492286a139" targetNamespace="http://schemas.microsoft.com/office/2006/metadata/properties" ma:root="true" ma:fieldsID="ad6c69c2437c302759e59768692fdc69" ns2:_="" ns3:_="">
    <xsd:import namespace="d557964d-5a29-488a-b262-215d3a8df314"/>
    <xsd:import namespace="a3c800a2-bc88-4242-b217-19492286a1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7964d-5a29-488a-b262-215d3a8df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800a2-bc88-4242-b217-19492286a1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A343E-FDF8-4623-A1F9-0EDCC70007C7}">
  <ds:schemaRefs>
    <ds:schemaRef ds:uri="http://schemas.microsoft.com/sharepoint/v3/contenttype/forms"/>
  </ds:schemaRefs>
</ds:datastoreItem>
</file>

<file path=customXml/itemProps2.xml><?xml version="1.0" encoding="utf-8"?>
<ds:datastoreItem xmlns:ds="http://schemas.openxmlformats.org/officeDocument/2006/customXml" ds:itemID="{524666D7-23D2-42CB-B6F6-BE8611272C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BBA87C-6E8B-4889-A45B-D26D16454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7964d-5a29-488a-b262-215d3a8df314"/>
    <ds:schemaRef ds:uri="a3c800a2-bc88-4242-b217-19492286a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D28453-599D-4604-9199-6470C06B8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26</Pages>
  <Words>19138</Words>
  <Characters>109089</Characters>
  <Application>Microsoft Office Word</Application>
  <DocSecurity>0</DocSecurity>
  <Lines>909</Lines>
  <Paragraphs>255</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Polaritonic nanocavity state of the art</vt:lpstr>
      <vt:lpstr>Cavity performance in the single mode limit</vt:lpstr>
      <vt:lpstr>    PhP modes of a HyM slab</vt:lpstr>
      <vt:lpstr>    A single mode in a trench cavity</vt:lpstr>
      <vt:lpstr>    Single mode in a square cavity</vt:lpstr>
      <vt:lpstr>    Estimated dependence of quality factor on absorption</vt:lpstr>
      <vt:lpstr>Hyperbolic bound in continuum modes</vt:lpstr>
      <vt:lpstr>    hBIC modes in a trench cavity</vt:lpstr>
      <vt:lpstr>    3d compact hBIC cavities</vt:lpstr>
      <vt:lpstr>    hBICs without perfectly conducting metallic reflectors </vt:lpstr>
      <vt:lpstr>    Alleviating the quasi-static limit in hBIC mode formation</vt:lpstr>
      <vt:lpstr>Cavity fabrication </vt:lpstr>
      <vt:lpstr>    Substrate preparation and general note</vt:lpstr>
      <vt:lpstr>    Focused ion milling</vt:lpstr>
      <vt:lpstr>    PDMS based transfer of hBN</vt:lpstr>
      <vt:lpstr>    Polycarbonate based transfer of hBN</vt:lpstr>
      <vt:lpstr>Finite element simulations of near field response</vt:lpstr>
      <vt:lpstr>Near field measurement and analysis </vt:lpstr>
      <vt:lpstr>        </vt:lpstr>
      <vt:lpstr>    Nearfield measurement principles</vt:lpstr>
    </vt:vector>
  </TitlesOfParts>
  <Company/>
  <LinksUpToDate>false</LinksUpToDate>
  <CharactersWithSpaces>127972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 Herzig Sheinfux</dc:creator>
  <cp:keywords/>
  <dc:description/>
  <cp:lastModifiedBy>Hanan Herzig Sheinfux</cp:lastModifiedBy>
  <cp:revision>120</cp:revision>
  <cp:lastPrinted>2021-03-14T21:39:00Z</cp:lastPrinted>
  <dcterms:created xsi:type="dcterms:W3CDTF">2021-03-24T20:29:00Z</dcterms:created>
  <dcterms:modified xsi:type="dcterms:W3CDTF">2021-04-02T07:37:00Z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http://csl.mendeley.com/styles/1749881/nature-H</vt:lpwstr>
  </property>
  <property fmtid="{D5CDD505-2E9C-101B-9397-08002B2CF9AE}" pid="21" name="Mendeley Recent Style Name 9_1">
    <vt:lpwstr>Nature - Hanan Herzig Sheinfux, PhD</vt:lpwstr>
  </property>
  <property fmtid="{D5CDD505-2E9C-101B-9397-08002B2CF9AE}" pid="22" name="Mendeley Document_1">
    <vt:lpwstr>True</vt:lpwstr>
  </property>
  <property fmtid="{D5CDD505-2E9C-101B-9397-08002B2CF9AE}" pid="23" name="Mendeley Unique User Id_1">
    <vt:lpwstr>34f5c76a-5fff-36e5-a796-0841aa648992</vt:lpwstr>
  </property>
  <property fmtid="{D5CDD505-2E9C-101B-9397-08002B2CF9AE}" pid="24" name="Mendeley Citation Style_1">
    <vt:lpwstr>http://csl.mendeley.com/styles/1749881/nature-H</vt:lpwstr>
  </property>
  <property fmtid="{D5CDD505-2E9C-101B-9397-08002B2CF9AE}" pid="25" name="ContentTypeId">
    <vt:lpwstr>0x010100EA2D7727C246C341916572033881F3D8</vt:lpwstr>
  </property>
</Properties>
</file>