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2161" w14:textId="4A22B0E1" w:rsidR="008434FF" w:rsidRDefault="00ED5177" w:rsidP="008434FF">
      <w:pPr>
        <w:autoSpaceDE w:val="0"/>
        <w:autoSpaceDN w:val="0"/>
        <w:adjustRightInd w:val="0"/>
        <w:spacing w:line="276" w:lineRule="auto"/>
      </w:pPr>
      <w:r w:rsidRPr="006549D7">
        <w:rPr>
          <w:b/>
          <w:bCs/>
        </w:rPr>
        <w:t>Ethical Review Committee statement</w:t>
      </w:r>
      <w:r w:rsidRPr="006549D7">
        <w:t xml:space="preserve"> </w:t>
      </w:r>
      <w:r w:rsidR="008434FF">
        <w:t>–</w:t>
      </w:r>
      <w:r w:rsidRPr="006549D7">
        <w:t xml:space="preserve"> </w:t>
      </w:r>
    </w:p>
    <w:p w14:paraId="3823ED62" w14:textId="669CB83E" w:rsidR="00ED5177" w:rsidRPr="006549D7" w:rsidRDefault="00ED5177" w:rsidP="008434FF">
      <w:pPr>
        <w:autoSpaceDE w:val="0"/>
        <w:autoSpaceDN w:val="0"/>
        <w:adjustRightInd w:val="0"/>
        <w:spacing w:line="276" w:lineRule="auto"/>
        <w:rPr>
          <w:rFonts w:eastAsiaTheme="minorHAnsi"/>
          <w:color w:val="131413"/>
        </w:rPr>
      </w:pPr>
      <w:r w:rsidRPr="006549D7">
        <w:rPr>
          <w:rFonts w:eastAsiaTheme="minorHAnsi"/>
          <w:color w:val="131413"/>
        </w:rPr>
        <w:t>Our study received Institutional Review Board approval (Pro00045337) from</w:t>
      </w:r>
      <w:r>
        <w:rPr>
          <w:rFonts w:eastAsiaTheme="minorHAnsi"/>
          <w:color w:val="131413"/>
        </w:rPr>
        <w:t xml:space="preserve"> </w:t>
      </w:r>
      <w:r w:rsidRPr="006549D7">
        <w:rPr>
          <w:rFonts w:eastAsiaTheme="minorHAnsi"/>
          <w:color w:val="131413"/>
        </w:rPr>
        <w:t>the Duke University Medical Center Institutional Review Board. No consent</w:t>
      </w:r>
      <w:r>
        <w:rPr>
          <w:rFonts w:eastAsiaTheme="minorHAnsi"/>
          <w:color w:val="131413"/>
        </w:rPr>
        <w:t xml:space="preserve"> </w:t>
      </w:r>
      <w:r w:rsidRPr="006549D7">
        <w:rPr>
          <w:rFonts w:eastAsiaTheme="minorHAnsi"/>
          <w:color w:val="131413"/>
        </w:rPr>
        <w:t>to participate was necessary.</w:t>
      </w:r>
    </w:p>
    <w:p w14:paraId="0AFA79FA" w14:textId="77777777" w:rsidR="00A40669" w:rsidRDefault="008434FF"/>
    <w:sectPr w:rsidR="00A40669" w:rsidSect="003A6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77"/>
    <w:rsid w:val="003A64EE"/>
    <w:rsid w:val="00793CA7"/>
    <w:rsid w:val="008434FF"/>
    <w:rsid w:val="00ED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72346"/>
  <w15:chartTrackingRefBased/>
  <w15:docId w15:val="{5023EDC4-C37D-294F-83B0-2E75A660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17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Chan</dc:creator>
  <cp:keywords/>
  <dc:description/>
  <cp:lastModifiedBy>Justin Chan</cp:lastModifiedBy>
  <cp:revision>2</cp:revision>
  <dcterms:created xsi:type="dcterms:W3CDTF">2022-06-10T14:37:00Z</dcterms:created>
  <dcterms:modified xsi:type="dcterms:W3CDTF">2022-06-10T14:37:00Z</dcterms:modified>
</cp:coreProperties>
</file>