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462755" w14:textId="14E77D25" w:rsidR="00746D19" w:rsidRDefault="00C162D9" w:rsidP="00746D19">
      <w:pPr>
        <w:pStyle w:val="Steppi"/>
        <w:jc w:val="center"/>
        <w:rPr>
          <w:sz w:val="44"/>
          <w:szCs w:val="44"/>
          <w:lang w:val="en-US"/>
        </w:rPr>
      </w:pPr>
      <w:r>
        <w:rPr>
          <w:sz w:val="44"/>
          <w:szCs w:val="44"/>
          <w:lang w:val="en-US"/>
        </w:rPr>
        <w:t>Supplementary</w:t>
      </w:r>
      <w:r w:rsidR="00746D19">
        <w:rPr>
          <w:sz w:val="44"/>
          <w:szCs w:val="44"/>
          <w:lang w:val="en-US"/>
        </w:rPr>
        <w:t xml:space="preserve"> </w:t>
      </w:r>
      <w:r>
        <w:rPr>
          <w:sz w:val="44"/>
          <w:szCs w:val="44"/>
          <w:lang w:val="en-US"/>
        </w:rPr>
        <w:t>data</w:t>
      </w:r>
    </w:p>
    <w:p w14:paraId="77BAF47B" w14:textId="77777777" w:rsidR="00746D19" w:rsidRDefault="00746D19" w:rsidP="00746D19">
      <w:pPr>
        <w:pStyle w:val="Steppi"/>
        <w:jc w:val="center"/>
        <w:rPr>
          <w:sz w:val="44"/>
          <w:szCs w:val="44"/>
          <w:lang w:val="en-US"/>
        </w:rPr>
      </w:pPr>
    </w:p>
    <w:p w14:paraId="623145B1" w14:textId="4B33292C" w:rsidR="00746D19" w:rsidRPr="00746D19" w:rsidRDefault="009C5EA2" w:rsidP="00746D19">
      <w:pPr>
        <w:pStyle w:val="Steppi"/>
        <w:jc w:val="center"/>
        <w:rPr>
          <w:sz w:val="36"/>
          <w:szCs w:val="44"/>
          <w:lang w:val="en-US"/>
        </w:rPr>
      </w:pPr>
      <w:r>
        <w:rPr>
          <w:sz w:val="32"/>
          <w:szCs w:val="44"/>
          <w:lang w:val="en-US"/>
        </w:rPr>
        <w:t xml:space="preserve">HPLC-UV monitored </w:t>
      </w:r>
      <w:proofErr w:type="spellStart"/>
      <w:r>
        <w:rPr>
          <w:sz w:val="32"/>
          <w:szCs w:val="44"/>
          <w:lang w:val="en-US"/>
        </w:rPr>
        <w:t>photostability</w:t>
      </w:r>
      <w:proofErr w:type="spellEnd"/>
      <w:r>
        <w:rPr>
          <w:sz w:val="32"/>
          <w:szCs w:val="44"/>
          <w:lang w:val="en-US"/>
        </w:rPr>
        <w:t>-t</w:t>
      </w:r>
      <w:r w:rsidR="00D422E9" w:rsidRPr="00D422E9">
        <w:rPr>
          <w:sz w:val="32"/>
          <w:szCs w:val="44"/>
          <w:lang w:val="en-US"/>
        </w:rPr>
        <w:t>est of LE404 and identification of the degradation products via NMR and LC</w:t>
      </w:r>
      <w:r w:rsidR="00D422E9" w:rsidRPr="00D422E9">
        <w:rPr>
          <w:rFonts w:ascii="MS Mincho" w:eastAsia="MS Mincho" w:hAnsi="MS Mincho" w:cs="MS Mincho" w:hint="eastAsia"/>
          <w:sz w:val="32"/>
          <w:szCs w:val="44"/>
          <w:lang w:val="en-US"/>
        </w:rPr>
        <w:t>‑</w:t>
      </w:r>
      <w:r w:rsidR="00D422E9" w:rsidRPr="00D422E9">
        <w:rPr>
          <w:sz w:val="32"/>
          <w:szCs w:val="44"/>
          <w:lang w:val="en-US"/>
        </w:rPr>
        <w:t>HRMS</w:t>
      </w:r>
    </w:p>
    <w:p w14:paraId="1681079C" w14:textId="1F3A9FFD" w:rsidR="00746D19" w:rsidRPr="001E6A5E" w:rsidRDefault="00746D19" w:rsidP="00746D19">
      <w:pPr>
        <w:pStyle w:val="Steppi"/>
        <w:rPr>
          <w:sz w:val="44"/>
          <w:szCs w:val="44"/>
          <w:lang w:val="en-US"/>
        </w:rPr>
      </w:pPr>
    </w:p>
    <w:p w14:paraId="29D8150F" w14:textId="77777777" w:rsidR="00281032" w:rsidRPr="006235E7" w:rsidRDefault="00281032" w:rsidP="00281032">
      <w:pPr>
        <w:pStyle w:val="Steppi"/>
        <w:jc w:val="center"/>
        <w:rPr>
          <w:sz w:val="32"/>
        </w:rPr>
      </w:pPr>
      <w:r w:rsidRPr="006235E7">
        <w:rPr>
          <w:sz w:val="32"/>
        </w:rPr>
        <w:t xml:space="preserve">Stephanie Zergiebel*, Nico </w:t>
      </w:r>
      <w:proofErr w:type="spellStart"/>
      <w:r w:rsidRPr="006235E7">
        <w:rPr>
          <w:sz w:val="32"/>
        </w:rPr>
        <w:t>Ueberschaar</w:t>
      </w:r>
      <w:proofErr w:type="spellEnd"/>
      <w:r w:rsidRPr="006235E7">
        <w:rPr>
          <w:sz w:val="32"/>
          <w:vertAlign w:val="superscript"/>
        </w:rPr>
        <w:t>+</w:t>
      </w:r>
      <w:r w:rsidRPr="006235E7">
        <w:rPr>
          <w:sz w:val="32"/>
        </w:rPr>
        <w:t xml:space="preserve">, Jonathan </w:t>
      </w:r>
      <w:proofErr w:type="spellStart"/>
      <w:r w:rsidRPr="006235E7">
        <w:rPr>
          <w:sz w:val="32"/>
        </w:rPr>
        <w:t>Plentz</w:t>
      </w:r>
      <w:proofErr w:type="spellEnd"/>
      <w:r w:rsidRPr="006235E7">
        <w:rPr>
          <w:sz w:val="32"/>
          <w:vertAlign w:val="superscript"/>
        </w:rPr>
        <w:t>†</w:t>
      </w:r>
      <w:r w:rsidRPr="006235E7">
        <w:rPr>
          <w:sz w:val="32"/>
        </w:rPr>
        <w:t xml:space="preserve">, Andreas </w:t>
      </w:r>
      <w:proofErr w:type="spellStart"/>
      <w:r w:rsidRPr="006235E7">
        <w:rPr>
          <w:sz w:val="32"/>
        </w:rPr>
        <w:t>Seeling</w:t>
      </w:r>
      <w:proofErr w:type="spellEnd"/>
      <w:r w:rsidRPr="006235E7">
        <w:rPr>
          <w:sz w:val="32"/>
        </w:rPr>
        <w:t>*</w:t>
      </w:r>
      <w:r w:rsidRPr="006235E7">
        <w:rPr>
          <w:sz w:val="32"/>
          <w:vertAlign w:val="superscript"/>
        </w:rPr>
        <w:t>#</w:t>
      </w:r>
    </w:p>
    <w:p w14:paraId="2310CD50" w14:textId="77777777" w:rsidR="00281032" w:rsidRPr="006235E7" w:rsidRDefault="00281032" w:rsidP="00281032">
      <w:pPr>
        <w:pStyle w:val="Steppi"/>
        <w:jc w:val="center"/>
        <w:rPr>
          <w:sz w:val="32"/>
        </w:rPr>
      </w:pPr>
    </w:p>
    <w:p w14:paraId="56A147BC" w14:textId="77777777" w:rsidR="00281032" w:rsidRPr="006235E7" w:rsidRDefault="00281032" w:rsidP="00281032">
      <w:pPr>
        <w:pStyle w:val="Steppi"/>
        <w:jc w:val="center"/>
      </w:pPr>
    </w:p>
    <w:p w14:paraId="0449D0B1" w14:textId="77777777" w:rsidR="00281032" w:rsidRPr="006235E7" w:rsidRDefault="00281032" w:rsidP="00281032">
      <w:pPr>
        <w:pStyle w:val="BCAuthorAddress"/>
        <w:spacing w:after="0"/>
        <w:rPr>
          <w:rFonts w:ascii="Times New Roman" w:hAnsi="Times New Roman"/>
          <w:i/>
          <w:lang w:val="de-DE"/>
        </w:rPr>
      </w:pPr>
      <w:r w:rsidRPr="006235E7">
        <w:rPr>
          <w:rFonts w:ascii="Times New Roman" w:hAnsi="Times New Roman"/>
          <w:i/>
          <w:lang w:val="de-DE"/>
        </w:rPr>
        <w:t xml:space="preserve">*Institute </w:t>
      </w:r>
      <w:proofErr w:type="spellStart"/>
      <w:r w:rsidRPr="006235E7">
        <w:rPr>
          <w:rFonts w:ascii="Times New Roman" w:hAnsi="Times New Roman"/>
          <w:i/>
          <w:lang w:val="de-DE"/>
        </w:rPr>
        <w:t>of</w:t>
      </w:r>
      <w:proofErr w:type="spellEnd"/>
      <w:r w:rsidRPr="006235E7">
        <w:rPr>
          <w:rFonts w:ascii="Times New Roman" w:hAnsi="Times New Roman"/>
          <w:i/>
          <w:lang w:val="de-DE"/>
        </w:rPr>
        <w:t xml:space="preserve"> </w:t>
      </w:r>
      <w:proofErr w:type="spellStart"/>
      <w:r w:rsidRPr="006235E7">
        <w:rPr>
          <w:rFonts w:ascii="Times New Roman" w:hAnsi="Times New Roman"/>
          <w:i/>
          <w:lang w:val="de-DE"/>
        </w:rPr>
        <w:t>Pharmacy</w:t>
      </w:r>
      <w:proofErr w:type="spellEnd"/>
      <w:r w:rsidRPr="006235E7">
        <w:rPr>
          <w:rFonts w:ascii="Times New Roman" w:hAnsi="Times New Roman"/>
          <w:i/>
          <w:lang w:val="de-DE"/>
        </w:rPr>
        <w:t>, Friedrich-Schiller University Jena, Philosophenweg 14, 07743 Jena, Germany</w:t>
      </w:r>
    </w:p>
    <w:p w14:paraId="1ED7BE2A" w14:textId="77777777" w:rsidR="00281032" w:rsidRPr="006235E7" w:rsidRDefault="00281032" w:rsidP="00281032">
      <w:pPr>
        <w:pStyle w:val="BCAuthorAddress"/>
        <w:spacing w:after="0"/>
        <w:rPr>
          <w:rFonts w:ascii="Times New Roman" w:hAnsi="Times New Roman"/>
          <w:i/>
          <w:lang w:val="de-DE"/>
        </w:rPr>
      </w:pPr>
      <w:r w:rsidRPr="006235E7">
        <w:rPr>
          <w:sz w:val="32"/>
          <w:vertAlign w:val="superscript"/>
          <w:lang w:val="de-DE"/>
        </w:rPr>
        <w:t>+</w:t>
      </w:r>
      <w:proofErr w:type="spellStart"/>
      <w:r w:rsidRPr="006235E7">
        <w:rPr>
          <w:rFonts w:ascii="Times New Roman" w:hAnsi="Times New Roman"/>
          <w:i/>
          <w:lang w:val="de-DE"/>
        </w:rPr>
        <w:t>Mass</w:t>
      </w:r>
      <w:proofErr w:type="spellEnd"/>
      <w:r w:rsidRPr="006235E7">
        <w:rPr>
          <w:rFonts w:ascii="Times New Roman" w:hAnsi="Times New Roman"/>
          <w:i/>
          <w:lang w:val="de-DE"/>
        </w:rPr>
        <w:t xml:space="preserve"> </w:t>
      </w:r>
      <w:proofErr w:type="spellStart"/>
      <w:r w:rsidRPr="006235E7">
        <w:rPr>
          <w:rFonts w:ascii="Times New Roman" w:hAnsi="Times New Roman"/>
          <w:i/>
          <w:lang w:val="de-DE"/>
        </w:rPr>
        <w:t>Spectrometry</w:t>
      </w:r>
      <w:proofErr w:type="spellEnd"/>
      <w:r w:rsidRPr="006235E7">
        <w:rPr>
          <w:rFonts w:ascii="Times New Roman" w:hAnsi="Times New Roman"/>
          <w:i/>
          <w:lang w:val="de-DE"/>
        </w:rPr>
        <w:t xml:space="preserve"> </w:t>
      </w:r>
      <w:proofErr w:type="spellStart"/>
      <w:r w:rsidRPr="006235E7">
        <w:rPr>
          <w:rFonts w:ascii="Times New Roman" w:hAnsi="Times New Roman"/>
          <w:i/>
          <w:lang w:val="de-DE"/>
        </w:rPr>
        <w:t>Platform</w:t>
      </w:r>
      <w:proofErr w:type="spellEnd"/>
      <w:r w:rsidRPr="006235E7">
        <w:rPr>
          <w:rFonts w:ascii="Times New Roman" w:hAnsi="Times New Roman"/>
          <w:i/>
          <w:lang w:val="de-DE"/>
        </w:rPr>
        <w:t>, Friedrich Schiller University Jena, Humboldtstraße 8, 07743 Jena, Germany</w:t>
      </w:r>
    </w:p>
    <w:p w14:paraId="55A71D02" w14:textId="77777777" w:rsidR="00281032" w:rsidRPr="006235E7" w:rsidRDefault="00281032" w:rsidP="00281032">
      <w:pPr>
        <w:pStyle w:val="BCAuthorAddress"/>
        <w:spacing w:after="0"/>
        <w:rPr>
          <w:rFonts w:ascii="Times New Roman" w:hAnsi="Times New Roman"/>
          <w:i/>
          <w:lang w:val="de-DE"/>
        </w:rPr>
      </w:pPr>
      <w:r w:rsidRPr="006235E7">
        <w:rPr>
          <w:sz w:val="32"/>
          <w:vertAlign w:val="superscript"/>
          <w:lang w:val="de-DE"/>
        </w:rPr>
        <w:t>†</w:t>
      </w:r>
      <w:r w:rsidRPr="006235E7">
        <w:rPr>
          <w:rFonts w:ascii="Times New Roman" w:hAnsi="Times New Roman"/>
          <w:i/>
          <w:lang w:val="de-DE"/>
        </w:rPr>
        <w:t xml:space="preserve">Leibniz-Institute </w:t>
      </w:r>
      <w:proofErr w:type="spellStart"/>
      <w:r w:rsidRPr="006235E7">
        <w:rPr>
          <w:rFonts w:ascii="Times New Roman" w:hAnsi="Times New Roman"/>
          <w:i/>
          <w:lang w:val="de-DE"/>
        </w:rPr>
        <w:t>of</w:t>
      </w:r>
      <w:proofErr w:type="spellEnd"/>
      <w:r w:rsidRPr="006235E7">
        <w:rPr>
          <w:rFonts w:ascii="Times New Roman" w:hAnsi="Times New Roman"/>
          <w:i/>
          <w:lang w:val="de-DE"/>
        </w:rPr>
        <w:t xml:space="preserve"> </w:t>
      </w:r>
      <w:proofErr w:type="spellStart"/>
      <w:r w:rsidRPr="006235E7">
        <w:rPr>
          <w:rFonts w:ascii="Times New Roman" w:hAnsi="Times New Roman"/>
          <w:i/>
          <w:lang w:val="de-DE"/>
        </w:rPr>
        <w:t>Photonic</w:t>
      </w:r>
      <w:proofErr w:type="spellEnd"/>
      <w:r w:rsidRPr="006235E7">
        <w:rPr>
          <w:rFonts w:ascii="Times New Roman" w:hAnsi="Times New Roman"/>
          <w:i/>
          <w:lang w:val="de-DE"/>
        </w:rPr>
        <w:t xml:space="preserve"> Technology (IPHT) Jena e.V., Department </w:t>
      </w:r>
      <w:proofErr w:type="spellStart"/>
      <w:r w:rsidRPr="006235E7">
        <w:rPr>
          <w:rFonts w:ascii="Times New Roman" w:hAnsi="Times New Roman"/>
          <w:i/>
          <w:lang w:val="de-DE"/>
        </w:rPr>
        <w:t>Functional</w:t>
      </w:r>
      <w:proofErr w:type="spellEnd"/>
      <w:r w:rsidRPr="006235E7">
        <w:rPr>
          <w:rFonts w:ascii="Times New Roman" w:hAnsi="Times New Roman"/>
          <w:i/>
          <w:lang w:val="de-DE"/>
        </w:rPr>
        <w:t xml:space="preserve"> Interfaces, Albert-Einstein-Straße 9, 07745 Jena, Germany.</w:t>
      </w:r>
    </w:p>
    <w:p w14:paraId="6B663970" w14:textId="77777777" w:rsidR="00746D19" w:rsidRPr="006235E7" w:rsidRDefault="00746D19" w:rsidP="00746D19">
      <w:pPr>
        <w:pStyle w:val="TAMainText"/>
        <w:ind w:firstLine="0"/>
        <w:rPr>
          <w:lang w:val="de-DE"/>
        </w:rPr>
      </w:pPr>
    </w:p>
    <w:p w14:paraId="4BB66D7B" w14:textId="77777777" w:rsidR="00746D19" w:rsidRPr="006235E7" w:rsidRDefault="00746D19" w:rsidP="00746D19">
      <w:pPr>
        <w:pStyle w:val="TAMainText"/>
        <w:ind w:firstLine="0"/>
        <w:rPr>
          <w:lang w:val="de-DE"/>
        </w:rPr>
      </w:pPr>
    </w:p>
    <w:p w14:paraId="3092E1D3" w14:textId="77777777" w:rsidR="00746D19" w:rsidRPr="006235E7" w:rsidRDefault="00746D19" w:rsidP="00746D19">
      <w:pPr>
        <w:pStyle w:val="TAMainText"/>
        <w:ind w:firstLine="0"/>
        <w:rPr>
          <w:lang w:val="de-DE"/>
        </w:rPr>
      </w:pPr>
    </w:p>
    <w:p w14:paraId="3FDF9407" w14:textId="75C8F20E" w:rsidR="00746D19" w:rsidRPr="006235E7" w:rsidRDefault="00746D19" w:rsidP="009E11A1">
      <w:pPr>
        <w:pStyle w:val="TAMainText"/>
        <w:ind w:firstLine="0"/>
        <w:rPr>
          <w:lang w:val="de-DE"/>
        </w:rPr>
      </w:pPr>
    </w:p>
    <w:p w14:paraId="7F3EB492" w14:textId="77777777" w:rsidR="00746D19" w:rsidRPr="00D60567" w:rsidRDefault="00746D19" w:rsidP="00746D19">
      <w:pPr>
        <w:pStyle w:val="FACorrespondingAuthorFootnote"/>
        <w:spacing w:line="240" w:lineRule="auto"/>
        <w:rPr>
          <w:rFonts w:ascii="Times New Roman" w:hAnsi="Times New Roman"/>
          <w:b/>
          <w:szCs w:val="24"/>
        </w:rPr>
      </w:pPr>
      <w:r>
        <w:rPr>
          <w:rFonts w:ascii="Times New Roman" w:hAnsi="Times New Roman"/>
          <w:b/>
          <w:szCs w:val="24"/>
          <w:vertAlign w:val="superscript"/>
        </w:rPr>
        <w:t>*</w:t>
      </w:r>
      <w:r w:rsidRPr="00D60567">
        <w:rPr>
          <w:rFonts w:ascii="Times New Roman" w:hAnsi="Times New Roman"/>
          <w:b/>
          <w:szCs w:val="24"/>
        </w:rPr>
        <w:t>Corresponding Author</w:t>
      </w:r>
    </w:p>
    <w:p w14:paraId="23A231B0" w14:textId="77777777" w:rsidR="00746D19" w:rsidRPr="00D60567" w:rsidRDefault="00746D19" w:rsidP="00746D19">
      <w:pPr>
        <w:pStyle w:val="TAMainText"/>
        <w:ind w:firstLine="0"/>
        <w:rPr>
          <w:rFonts w:ascii="Times New Roman" w:hAnsi="Times New Roman"/>
          <w:szCs w:val="24"/>
        </w:rPr>
      </w:pPr>
      <w:r w:rsidRPr="00D60567">
        <w:rPr>
          <w:rFonts w:ascii="Times New Roman" w:hAnsi="Times New Roman"/>
          <w:szCs w:val="24"/>
        </w:rPr>
        <w:t xml:space="preserve">PD Dr. Andreas </w:t>
      </w:r>
      <w:proofErr w:type="spellStart"/>
      <w:r w:rsidRPr="00D60567">
        <w:rPr>
          <w:rFonts w:ascii="Times New Roman" w:hAnsi="Times New Roman"/>
          <w:szCs w:val="24"/>
        </w:rPr>
        <w:t>Seeling</w:t>
      </w:r>
      <w:proofErr w:type="spellEnd"/>
    </w:p>
    <w:p w14:paraId="2058EF1A" w14:textId="77777777" w:rsidR="00746D19" w:rsidRPr="00D60567" w:rsidRDefault="00746D19" w:rsidP="00746D19">
      <w:pPr>
        <w:pStyle w:val="FACorrespondingAuthorFootnote"/>
        <w:spacing w:line="240" w:lineRule="auto"/>
        <w:rPr>
          <w:rFonts w:ascii="Times New Roman" w:hAnsi="Times New Roman"/>
          <w:szCs w:val="24"/>
        </w:rPr>
      </w:pPr>
      <w:r w:rsidRPr="00D60567">
        <w:rPr>
          <w:rFonts w:ascii="Times New Roman" w:hAnsi="Times New Roman"/>
          <w:szCs w:val="24"/>
        </w:rPr>
        <w:t>Institute of Pharmacy,</w:t>
      </w:r>
    </w:p>
    <w:p w14:paraId="0ED97AD6" w14:textId="77777777" w:rsidR="00746D19" w:rsidRPr="00D60567" w:rsidRDefault="00746D19" w:rsidP="00746D19">
      <w:pPr>
        <w:pStyle w:val="TAMainText"/>
        <w:ind w:firstLine="0"/>
      </w:pPr>
      <w:r w:rsidRPr="00D60567">
        <w:t>Department of Pharmaceutical/Medicinal Chemistry,</w:t>
      </w:r>
    </w:p>
    <w:p w14:paraId="484A14AC" w14:textId="77777777" w:rsidR="00746D19" w:rsidRPr="00D60567" w:rsidRDefault="00746D19" w:rsidP="00746D19">
      <w:pPr>
        <w:pStyle w:val="FACorrespondingAuthorFootnote"/>
        <w:spacing w:line="240" w:lineRule="auto"/>
        <w:rPr>
          <w:rFonts w:ascii="Times New Roman" w:hAnsi="Times New Roman"/>
          <w:szCs w:val="24"/>
        </w:rPr>
      </w:pPr>
      <w:r w:rsidRPr="00D60567">
        <w:rPr>
          <w:rFonts w:ascii="Times New Roman" w:hAnsi="Times New Roman"/>
          <w:szCs w:val="24"/>
        </w:rPr>
        <w:t>Friedrich</w:t>
      </w:r>
      <w:r>
        <w:rPr>
          <w:rFonts w:ascii="Times New Roman" w:hAnsi="Times New Roman"/>
          <w:szCs w:val="24"/>
        </w:rPr>
        <w:t xml:space="preserve"> </w:t>
      </w:r>
      <w:r w:rsidRPr="00D60567">
        <w:rPr>
          <w:rFonts w:ascii="Times New Roman" w:hAnsi="Times New Roman"/>
          <w:szCs w:val="24"/>
        </w:rPr>
        <w:t>Schiller University Jena,</w:t>
      </w:r>
    </w:p>
    <w:p w14:paraId="5D07D569" w14:textId="77777777" w:rsidR="00746D19" w:rsidRPr="000536C7" w:rsidRDefault="00746D19" w:rsidP="00746D19">
      <w:pPr>
        <w:pStyle w:val="FACorrespondingAuthorFootnote"/>
        <w:spacing w:line="240" w:lineRule="auto"/>
        <w:rPr>
          <w:rFonts w:ascii="Times New Roman" w:hAnsi="Times New Roman"/>
          <w:szCs w:val="24"/>
        </w:rPr>
      </w:pPr>
      <w:proofErr w:type="spellStart"/>
      <w:r w:rsidRPr="000536C7">
        <w:rPr>
          <w:rFonts w:ascii="Times New Roman" w:hAnsi="Times New Roman"/>
          <w:szCs w:val="24"/>
        </w:rPr>
        <w:t>Philosophenweg</w:t>
      </w:r>
      <w:proofErr w:type="spellEnd"/>
      <w:r w:rsidRPr="000536C7">
        <w:rPr>
          <w:rFonts w:ascii="Times New Roman" w:hAnsi="Times New Roman"/>
          <w:szCs w:val="24"/>
        </w:rPr>
        <w:t xml:space="preserve"> 14, 07743 Jena, Germany</w:t>
      </w:r>
    </w:p>
    <w:p w14:paraId="10930F90" w14:textId="77777777" w:rsidR="00746D19" w:rsidRPr="000536C7" w:rsidRDefault="00746D19" w:rsidP="00746D19">
      <w:pPr>
        <w:pStyle w:val="FACorrespondingAuthorFootnote"/>
        <w:spacing w:line="240" w:lineRule="auto"/>
        <w:rPr>
          <w:rFonts w:ascii="Times New Roman" w:hAnsi="Times New Roman"/>
          <w:szCs w:val="24"/>
        </w:rPr>
      </w:pPr>
      <w:r w:rsidRPr="000536C7">
        <w:rPr>
          <w:rFonts w:ascii="Times New Roman" w:hAnsi="Times New Roman"/>
          <w:szCs w:val="24"/>
        </w:rPr>
        <w:t>E-Mail: andreas.seeling@uni-jena.de</w:t>
      </w:r>
    </w:p>
    <w:p w14:paraId="74C8C8CC" w14:textId="77777777" w:rsidR="00746D19" w:rsidRPr="00D60567" w:rsidRDefault="00746D19" w:rsidP="00746D19">
      <w:pPr>
        <w:pStyle w:val="FACorrespondingAuthorFootnote"/>
        <w:spacing w:line="240" w:lineRule="auto"/>
        <w:rPr>
          <w:rFonts w:ascii="Times New Roman" w:hAnsi="Times New Roman"/>
          <w:szCs w:val="24"/>
        </w:rPr>
      </w:pPr>
      <w:r w:rsidRPr="00D60567">
        <w:rPr>
          <w:rFonts w:ascii="Times New Roman" w:hAnsi="Times New Roman"/>
          <w:szCs w:val="24"/>
        </w:rPr>
        <w:t>Phone: (+49)3641 9-49814</w:t>
      </w:r>
    </w:p>
    <w:p w14:paraId="583F5616" w14:textId="77777777" w:rsidR="00281032" w:rsidRDefault="00746D19" w:rsidP="00281032">
      <w:pPr>
        <w:pStyle w:val="FACorrespondingAuthorFootnote"/>
        <w:spacing w:line="240" w:lineRule="auto"/>
        <w:rPr>
          <w:rFonts w:ascii="Times New Roman" w:hAnsi="Times New Roman"/>
          <w:szCs w:val="24"/>
        </w:rPr>
      </w:pPr>
      <w:r w:rsidRPr="00D60567">
        <w:rPr>
          <w:rFonts w:ascii="Times New Roman" w:hAnsi="Times New Roman"/>
          <w:szCs w:val="24"/>
        </w:rPr>
        <w:t>Fax: (+49)3641 9-49802</w:t>
      </w:r>
      <w:r w:rsidRPr="00FC6207">
        <w:rPr>
          <w:rFonts w:ascii="Times New Roman" w:hAnsi="Times New Roman"/>
          <w:szCs w:val="24"/>
        </w:rPr>
        <w:t xml:space="preserve"> </w:t>
      </w:r>
    </w:p>
    <w:p w14:paraId="5891E36E" w14:textId="0F894D57" w:rsidR="00572C72" w:rsidRPr="009E11A1" w:rsidRDefault="00572C72" w:rsidP="009E11A1">
      <w:pPr>
        <w:pStyle w:val="FACorrespondingAuthorFootnote"/>
        <w:spacing w:line="240" w:lineRule="auto"/>
        <w:rPr>
          <w:rFonts w:ascii="Times New Roman" w:hAnsi="Times New Roman"/>
          <w:szCs w:val="24"/>
        </w:rPr>
      </w:pPr>
      <w:r w:rsidRPr="00572C72">
        <w:rPr>
          <w:rFonts w:ascii="Times New Roman" w:hAnsi="Times New Roman"/>
          <w:b/>
          <w:sz w:val="28"/>
          <w:szCs w:val="24"/>
        </w:rPr>
        <w:lastRenderedPageBreak/>
        <w:t>Table of contents</w:t>
      </w:r>
    </w:p>
    <w:p w14:paraId="7808EC77" w14:textId="55EAA4DD" w:rsidR="00572C72" w:rsidRDefault="00572C72" w:rsidP="00572C72">
      <w:pPr>
        <w:pStyle w:val="Steppi"/>
        <w:rPr>
          <w:lang w:val="en-US"/>
        </w:rPr>
      </w:pPr>
      <w:r w:rsidRPr="00572C72">
        <w:rPr>
          <w:lang w:val="en-US"/>
        </w:rPr>
        <w:t>S1. Apparatus</w:t>
      </w:r>
    </w:p>
    <w:p w14:paraId="380D9626" w14:textId="092FA6DC" w:rsidR="00D869D5" w:rsidRDefault="0088744E" w:rsidP="00572C72">
      <w:pPr>
        <w:pStyle w:val="Steppi"/>
        <w:rPr>
          <w:lang w:val="en-US"/>
        </w:rPr>
      </w:pPr>
      <w:r>
        <w:rPr>
          <w:lang w:val="en-US"/>
        </w:rPr>
        <w:t>S2</w:t>
      </w:r>
      <w:r w:rsidR="00D869D5" w:rsidRPr="00D869D5">
        <w:rPr>
          <w:lang w:val="en-US"/>
        </w:rPr>
        <w:t>. Experimental and synthetic procedures, analytical data for products</w:t>
      </w:r>
    </w:p>
    <w:p w14:paraId="05520933" w14:textId="3E245835" w:rsidR="00D869D5" w:rsidRDefault="0088744E" w:rsidP="00572C72">
      <w:pPr>
        <w:pStyle w:val="Steppi"/>
        <w:rPr>
          <w:lang w:val="en-US"/>
        </w:rPr>
      </w:pPr>
      <w:r>
        <w:rPr>
          <w:lang w:val="en-US"/>
        </w:rPr>
        <w:t>S3</w:t>
      </w:r>
      <w:r w:rsidR="00D869D5" w:rsidRPr="00D869D5">
        <w:rPr>
          <w:lang w:val="en-US"/>
        </w:rPr>
        <w:t>. NMR and IR spectra, MS-data</w:t>
      </w:r>
    </w:p>
    <w:p w14:paraId="141F29C3" w14:textId="2D406A44" w:rsidR="0088744E" w:rsidRDefault="0088744E" w:rsidP="0088744E">
      <w:pPr>
        <w:pStyle w:val="Steppi"/>
        <w:rPr>
          <w:lang w:val="en-US"/>
        </w:rPr>
      </w:pPr>
      <w:r>
        <w:rPr>
          <w:lang w:val="en-US"/>
        </w:rPr>
        <w:t xml:space="preserve">S4. </w:t>
      </w:r>
      <w:r w:rsidRPr="00572C72">
        <w:rPr>
          <w:lang w:val="en-US"/>
        </w:rPr>
        <w:t>Degradation</w:t>
      </w:r>
      <w:r>
        <w:rPr>
          <w:lang w:val="en-US"/>
        </w:rPr>
        <w:t xml:space="preserve"> studies</w:t>
      </w:r>
    </w:p>
    <w:p w14:paraId="18DE67C6" w14:textId="15557803" w:rsidR="00572C72" w:rsidRDefault="00572C72" w:rsidP="008408E5">
      <w:pPr>
        <w:pStyle w:val="Steppi"/>
        <w:rPr>
          <w:b/>
          <w:sz w:val="28"/>
          <w:lang w:val="en-US"/>
        </w:rPr>
      </w:pPr>
    </w:p>
    <w:p w14:paraId="5F777BEF" w14:textId="79A75C97" w:rsidR="008408E5" w:rsidRDefault="008408E5" w:rsidP="008408E5">
      <w:pPr>
        <w:pStyle w:val="Steppi"/>
        <w:rPr>
          <w:b/>
          <w:sz w:val="28"/>
          <w:lang w:val="en-US"/>
        </w:rPr>
      </w:pPr>
      <w:r>
        <w:rPr>
          <w:b/>
          <w:sz w:val="28"/>
          <w:lang w:val="en-US"/>
        </w:rPr>
        <w:t>S1. Apparatus</w:t>
      </w:r>
    </w:p>
    <w:p w14:paraId="0F41BA01" w14:textId="77777777" w:rsidR="008408E5" w:rsidRPr="008408E5" w:rsidRDefault="008408E5" w:rsidP="008408E5">
      <w:pPr>
        <w:pStyle w:val="Steppi"/>
        <w:rPr>
          <w:b/>
          <w:sz w:val="28"/>
          <w:lang w:val="en-US"/>
        </w:rPr>
      </w:pPr>
    </w:p>
    <w:p w14:paraId="57399E08" w14:textId="77777777" w:rsidR="00803CDB" w:rsidRDefault="008408E5" w:rsidP="008408E5">
      <w:pPr>
        <w:pStyle w:val="Steppi"/>
        <w:jc w:val="both"/>
        <w:rPr>
          <w:lang w:val="en-US"/>
        </w:rPr>
      </w:pPr>
      <w:r w:rsidRPr="008408E5">
        <w:rPr>
          <w:lang w:val="en-US"/>
        </w:rPr>
        <w:t>HPLC analyses were performed using a</w:t>
      </w:r>
      <w:r>
        <w:rPr>
          <w:lang w:val="en-US"/>
        </w:rPr>
        <w:t xml:space="preserve"> LC-10 AS pump, an </w:t>
      </w:r>
      <w:proofErr w:type="spellStart"/>
      <w:r>
        <w:rPr>
          <w:lang w:val="en-US"/>
        </w:rPr>
        <w:t>autoinjector</w:t>
      </w:r>
      <w:proofErr w:type="spellEnd"/>
      <w:r>
        <w:rPr>
          <w:lang w:val="en-US"/>
        </w:rPr>
        <w:t xml:space="preserve"> </w:t>
      </w:r>
      <w:r w:rsidRPr="008408E5">
        <w:rPr>
          <w:lang w:val="en-US"/>
        </w:rPr>
        <w:t>SIL-10 A with an UV detecto</w:t>
      </w:r>
      <w:r>
        <w:rPr>
          <w:lang w:val="en-US"/>
        </w:rPr>
        <w:t xml:space="preserve">r SPD-10A in combination with a </w:t>
      </w:r>
      <w:r w:rsidRPr="008408E5">
        <w:rPr>
          <w:lang w:val="en-US"/>
        </w:rPr>
        <w:t>communication bus module SCL-10A</w:t>
      </w:r>
      <w:r>
        <w:rPr>
          <w:lang w:val="en-US"/>
        </w:rPr>
        <w:t xml:space="preserve">VP. Integration and calculation </w:t>
      </w:r>
      <w:r w:rsidRPr="008408E5">
        <w:rPr>
          <w:lang w:val="en-US"/>
        </w:rPr>
        <w:t>were done with Class LC10™ softwa</w:t>
      </w:r>
      <w:r>
        <w:rPr>
          <w:lang w:val="en-US"/>
        </w:rPr>
        <w:t xml:space="preserve">re (all parts Shimadzu Europe). </w:t>
      </w:r>
    </w:p>
    <w:p w14:paraId="657259B4" w14:textId="77777777" w:rsidR="008D434A" w:rsidRDefault="00803CDB" w:rsidP="00803CDB">
      <w:pPr>
        <w:pStyle w:val="Steppi"/>
        <w:jc w:val="both"/>
        <w:rPr>
          <w:lang w:val="en-US"/>
        </w:rPr>
      </w:pPr>
      <w:r w:rsidRPr="00803CDB">
        <w:rPr>
          <w:lang w:val="en-US"/>
        </w:rPr>
        <w:t xml:space="preserve">A </w:t>
      </w:r>
      <w:r w:rsidR="008408E5" w:rsidRPr="00803CDB">
        <w:rPr>
          <w:lang w:val="en-US"/>
        </w:rPr>
        <w:t xml:space="preserve">WTW </w:t>
      </w:r>
      <w:proofErr w:type="spellStart"/>
      <w:r w:rsidR="008408E5" w:rsidRPr="00803CDB">
        <w:rPr>
          <w:lang w:val="en-US"/>
        </w:rPr>
        <w:t>Multical</w:t>
      </w:r>
      <w:proofErr w:type="spellEnd"/>
      <w:r w:rsidR="008408E5" w:rsidRPr="00803CDB">
        <w:rPr>
          <w:lang w:val="en-US"/>
        </w:rPr>
        <w:t>™ pH-meter (</w:t>
      </w:r>
      <w:proofErr w:type="spellStart"/>
      <w:r w:rsidR="008408E5" w:rsidRPr="00803CDB">
        <w:rPr>
          <w:lang w:val="en-US"/>
        </w:rPr>
        <w:t>Wis</w:t>
      </w:r>
      <w:r w:rsidR="00551E9D" w:rsidRPr="00803CDB">
        <w:rPr>
          <w:lang w:val="en-US"/>
        </w:rPr>
        <w:t>senschaftlich-Technische</w:t>
      </w:r>
      <w:proofErr w:type="spellEnd"/>
      <w:r w:rsidR="00551E9D" w:rsidRPr="00803CDB">
        <w:rPr>
          <w:lang w:val="en-US"/>
        </w:rPr>
        <w:t xml:space="preserve"> </w:t>
      </w:r>
      <w:proofErr w:type="spellStart"/>
      <w:r w:rsidR="00551E9D" w:rsidRPr="00803CDB">
        <w:rPr>
          <w:lang w:val="en-US"/>
        </w:rPr>
        <w:t>Werkstä</w:t>
      </w:r>
      <w:r w:rsidR="008408E5" w:rsidRPr="00803CDB">
        <w:rPr>
          <w:lang w:val="en-US"/>
        </w:rPr>
        <w:t>tten</w:t>
      </w:r>
      <w:proofErr w:type="spellEnd"/>
      <w:r w:rsidR="008408E5" w:rsidRPr="00803CDB">
        <w:rPr>
          <w:lang w:val="en-US"/>
        </w:rPr>
        <w:t xml:space="preserve">, </w:t>
      </w:r>
      <w:proofErr w:type="spellStart"/>
      <w:r w:rsidR="008408E5" w:rsidRPr="00803CDB">
        <w:rPr>
          <w:lang w:val="en-US"/>
        </w:rPr>
        <w:t>Weilheim</w:t>
      </w:r>
      <w:proofErr w:type="spellEnd"/>
      <w:r w:rsidR="008408E5" w:rsidRPr="00803CDB">
        <w:rPr>
          <w:lang w:val="en-US"/>
        </w:rPr>
        <w:t>, Germany) with</w:t>
      </w:r>
      <w:r w:rsidRPr="00803CDB">
        <w:rPr>
          <w:lang w:val="en-US"/>
        </w:rPr>
        <w:t xml:space="preserve"> </w:t>
      </w:r>
      <w:r w:rsidR="008408E5" w:rsidRPr="008408E5">
        <w:rPr>
          <w:lang w:val="en-US"/>
        </w:rPr>
        <w:t xml:space="preserve">a </w:t>
      </w:r>
      <w:proofErr w:type="spellStart"/>
      <w:r w:rsidR="008408E5" w:rsidRPr="008408E5">
        <w:rPr>
          <w:lang w:val="en-US"/>
        </w:rPr>
        <w:t>Blueline</w:t>
      </w:r>
      <w:proofErr w:type="spellEnd"/>
      <w:r w:rsidR="008408E5" w:rsidRPr="008408E5">
        <w:rPr>
          <w:lang w:val="en-US"/>
        </w:rPr>
        <w:t xml:space="preserve"> 11 electrode (Schott Instrum</w:t>
      </w:r>
      <w:r>
        <w:rPr>
          <w:lang w:val="en-US"/>
        </w:rPr>
        <w:t xml:space="preserve">ents, Mainz, Germany) was used. </w:t>
      </w:r>
      <w:r w:rsidRPr="00803CDB">
        <w:rPr>
          <w:lang w:val="en-US"/>
        </w:rPr>
        <w:t>Melting points (</w:t>
      </w:r>
      <w:proofErr w:type="spellStart"/>
      <w:r w:rsidRPr="00803CDB">
        <w:rPr>
          <w:lang w:val="en-US"/>
        </w:rPr>
        <w:t>mp</w:t>
      </w:r>
      <w:proofErr w:type="spellEnd"/>
      <w:r w:rsidRPr="00803CDB">
        <w:rPr>
          <w:lang w:val="en-US"/>
        </w:rPr>
        <w:t xml:space="preserve">) were measured by using </w:t>
      </w:r>
      <w:r>
        <w:rPr>
          <w:lang w:val="en-US"/>
        </w:rPr>
        <w:t>MEL-TEMP</w:t>
      </w:r>
      <w:r w:rsidRPr="0002425C">
        <w:rPr>
          <w:vertAlign w:val="superscript"/>
          <w:lang w:val="en-US"/>
        </w:rPr>
        <w:t>®</w:t>
      </w:r>
      <w:r>
        <w:rPr>
          <w:lang w:val="en-US"/>
        </w:rPr>
        <w:t xml:space="preserve"> (Laboratory Devices Inc., USA)</w:t>
      </w:r>
      <w:r w:rsidRPr="00803CDB">
        <w:rPr>
          <w:lang w:val="en-US"/>
        </w:rPr>
        <w:t xml:space="preserve"> and were uncorrected. </w:t>
      </w:r>
    </w:p>
    <w:p w14:paraId="471FBD01" w14:textId="566B1786" w:rsidR="00803CDB" w:rsidRPr="00803CDB" w:rsidRDefault="00803CDB" w:rsidP="00803CDB">
      <w:pPr>
        <w:pStyle w:val="Steppi"/>
        <w:jc w:val="both"/>
        <w:rPr>
          <w:lang w:val="en-US"/>
        </w:rPr>
      </w:pPr>
      <w:r w:rsidRPr="00803CDB">
        <w:rPr>
          <w:lang w:val="en-US"/>
        </w:rPr>
        <w:t xml:space="preserve">Infrared spectroscopy (IR) was recorded by </w:t>
      </w:r>
      <w:r>
        <w:rPr>
          <w:lang w:val="en-US"/>
        </w:rPr>
        <w:t>UV1900 UV-Vis-Spectrophotometer</w:t>
      </w:r>
      <w:r w:rsidRPr="00803CDB">
        <w:rPr>
          <w:lang w:val="en-US"/>
        </w:rPr>
        <w:t xml:space="preserve"> (</w:t>
      </w:r>
      <w:r>
        <w:rPr>
          <w:lang w:val="en-US"/>
        </w:rPr>
        <w:t>Shimadzu Europe</w:t>
      </w:r>
      <w:r w:rsidRPr="00803CDB">
        <w:rPr>
          <w:lang w:val="en-US"/>
        </w:rPr>
        <w:t xml:space="preserve">) with ATR </w:t>
      </w:r>
      <w:r w:rsidR="008D434A">
        <w:rPr>
          <w:lang w:val="en-US"/>
        </w:rPr>
        <w:t>measurement head.</w:t>
      </w:r>
    </w:p>
    <w:p w14:paraId="5E485E4D" w14:textId="7E2B1900" w:rsidR="0020006F" w:rsidRDefault="0020006F" w:rsidP="00137C84">
      <w:pPr>
        <w:pStyle w:val="TAMainText"/>
        <w:spacing w:line="240" w:lineRule="auto"/>
        <w:ind w:firstLine="0"/>
      </w:pPr>
      <w:r>
        <w:t xml:space="preserve">Proton </w:t>
      </w:r>
      <w:r>
        <w:rPr>
          <w:vertAlign w:val="superscript"/>
        </w:rPr>
        <w:t>1</w:t>
      </w:r>
      <w:r>
        <w:t xml:space="preserve">H- and carbon </w:t>
      </w:r>
      <w:r>
        <w:rPr>
          <w:vertAlign w:val="superscript"/>
        </w:rPr>
        <w:t>13</w:t>
      </w:r>
      <w:r>
        <w:t xml:space="preserve">C-NMR spectra were recorded on a Bruker Fourier 300 spectrometer (300 MHz), Bruker </w:t>
      </w:r>
      <w:proofErr w:type="spellStart"/>
      <w:r>
        <w:t>Avance</w:t>
      </w:r>
      <w:proofErr w:type="spellEnd"/>
      <w:r>
        <w:t xml:space="preserve"> 400 (400MHz) or Bruker </w:t>
      </w:r>
      <w:proofErr w:type="spellStart"/>
      <w:r>
        <w:t>Avance</w:t>
      </w:r>
      <w:proofErr w:type="spellEnd"/>
      <w:r>
        <w:t xml:space="preserve"> 600 spectrometer (600 MHz) using DMSO-</w:t>
      </w:r>
      <w:r>
        <w:rPr>
          <w:i/>
        </w:rPr>
        <w:t>d</w:t>
      </w:r>
      <w:r>
        <w:rPr>
          <w:vertAlign w:val="subscript"/>
        </w:rPr>
        <w:t>6</w:t>
      </w:r>
      <w:r>
        <w:t>, acetonitrile-</w:t>
      </w:r>
      <w:r>
        <w:rPr>
          <w:i/>
        </w:rPr>
        <w:t>d</w:t>
      </w:r>
      <w:r>
        <w:rPr>
          <w:vertAlign w:val="subscript"/>
        </w:rPr>
        <w:t>3</w:t>
      </w:r>
      <w:r>
        <w:t>, CDCl</w:t>
      </w:r>
      <w:r>
        <w:rPr>
          <w:vertAlign w:val="subscript"/>
        </w:rPr>
        <w:t>3</w:t>
      </w:r>
      <w:r>
        <w:t xml:space="preserve"> or methanol-</w:t>
      </w:r>
      <w:r>
        <w:rPr>
          <w:i/>
        </w:rPr>
        <w:t>d</w:t>
      </w:r>
      <w:r>
        <w:rPr>
          <w:vertAlign w:val="subscript"/>
        </w:rPr>
        <w:t>4</w:t>
      </w:r>
      <w:r>
        <w:t xml:space="preserve"> as solvent. Chemical shifts (δ) are given in ppm relative to residual solvent peak. References for DMSO-</w:t>
      </w:r>
      <w:r>
        <w:rPr>
          <w:i/>
        </w:rPr>
        <w:t>d</w:t>
      </w:r>
      <w:r>
        <w:rPr>
          <w:vertAlign w:val="subscript"/>
        </w:rPr>
        <w:t>6</w:t>
      </w:r>
      <w:r>
        <w:t xml:space="preserve"> were 2.50 ppm (</w:t>
      </w:r>
      <w:r>
        <w:rPr>
          <w:vertAlign w:val="superscript"/>
        </w:rPr>
        <w:t>1</w:t>
      </w:r>
      <w:r>
        <w:t>H) and 39.52 ppm (</w:t>
      </w:r>
      <w:r>
        <w:rPr>
          <w:vertAlign w:val="superscript"/>
        </w:rPr>
        <w:t>13</w:t>
      </w:r>
      <w:r>
        <w:t>C), for acetonitrile-</w:t>
      </w:r>
      <w:r>
        <w:rPr>
          <w:i/>
        </w:rPr>
        <w:t>d</w:t>
      </w:r>
      <w:r>
        <w:rPr>
          <w:vertAlign w:val="subscript"/>
        </w:rPr>
        <w:t>3</w:t>
      </w:r>
      <w:r>
        <w:t xml:space="preserve"> 1.94 ppm (</w:t>
      </w:r>
      <w:r>
        <w:rPr>
          <w:vertAlign w:val="superscript"/>
        </w:rPr>
        <w:t>1</w:t>
      </w:r>
      <w:r>
        <w:t>H) and 1.32 ppm (</w:t>
      </w:r>
      <w:r>
        <w:rPr>
          <w:vertAlign w:val="superscript"/>
        </w:rPr>
        <w:t>13</w:t>
      </w:r>
      <w:r>
        <w:t>C), for CDCl</w:t>
      </w:r>
      <w:r>
        <w:rPr>
          <w:vertAlign w:val="subscript"/>
        </w:rPr>
        <w:t>3</w:t>
      </w:r>
      <w:r>
        <w:t xml:space="preserve"> 7.26 ppm (</w:t>
      </w:r>
      <w:r>
        <w:rPr>
          <w:vertAlign w:val="superscript"/>
        </w:rPr>
        <w:t>1</w:t>
      </w:r>
      <w:r>
        <w:t>H) and 77.16 ppm (</w:t>
      </w:r>
      <w:r>
        <w:rPr>
          <w:vertAlign w:val="superscript"/>
        </w:rPr>
        <w:t>13</w:t>
      </w:r>
      <w:r>
        <w:t>C) and for methanol-</w:t>
      </w:r>
      <w:r>
        <w:rPr>
          <w:i/>
        </w:rPr>
        <w:t>d</w:t>
      </w:r>
      <w:r>
        <w:rPr>
          <w:vertAlign w:val="subscript"/>
        </w:rPr>
        <w:t xml:space="preserve">4 </w:t>
      </w:r>
      <w:r>
        <w:t>3.31 ppm (</w:t>
      </w:r>
      <w:r>
        <w:rPr>
          <w:vertAlign w:val="superscript"/>
        </w:rPr>
        <w:t>1</w:t>
      </w:r>
      <w:r>
        <w:t>H) and 49.00 ppm (</w:t>
      </w:r>
      <w:r>
        <w:rPr>
          <w:vertAlign w:val="superscript"/>
        </w:rPr>
        <w:t>13</w:t>
      </w:r>
      <w:r>
        <w:t>C).</w:t>
      </w:r>
    </w:p>
    <w:p w14:paraId="4BE58CE0" w14:textId="5052B180" w:rsidR="0020006F" w:rsidRDefault="0002425C" w:rsidP="006235E7">
      <w:pPr>
        <w:pStyle w:val="Steppi"/>
        <w:jc w:val="both"/>
        <w:rPr>
          <w:lang w:val="en-US"/>
        </w:rPr>
      </w:pPr>
      <w:r w:rsidRPr="00580BC8">
        <w:rPr>
          <w:lang w:val="en-US"/>
        </w:rPr>
        <w:t xml:space="preserve">Ultra high performance liquid chromatography coupled with high resolution mass spectrometry was carried out using a THERMO (Bremen, Germany) </w:t>
      </w:r>
      <w:proofErr w:type="spellStart"/>
      <w:r w:rsidRPr="00580BC8">
        <w:rPr>
          <w:lang w:val="en-US"/>
        </w:rPr>
        <w:t>UltiMate</w:t>
      </w:r>
      <w:proofErr w:type="spellEnd"/>
      <w:r w:rsidRPr="00580BC8">
        <w:rPr>
          <w:lang w:val="en-US"/>
        </w:rPr>
        <w:t xml:space="preserve"> HPG-3400 RS binary pump, WPS-</w:t>
      </w:r>
      <w:r w:rsidRPr="0002425C">
        <w:rPr>
          <w:lang w:val="en-US"/>
        </w:rPr>
        <w:t xml:space="preserve">3000 </w:t>
      </w:r>
      <w:proofErr w:type="spellStart"/>
      <w:r w:rsidRPr="0002425C">
        <w:rPr>
          <w:lang w:val="en-US"/>
        </w:rPr>
        <w:t>autosampler</w:t>
      </w:r>
      <w:proofErr w:type="spellEnd"/>
      <w:r w:rsidRPr="0002425C">
        <w:rPr>
          <w:lang w:val="en-US"/>
        </w:rPr>
        <w:t xml:space="preserve"> which was set to 10 °C and was equipped with a 25 µL injection syringe and a 100 µL sample loop. The column was kept at 25 °C within the column compartment TCC-3200. Chromatography column was used THERMO </w:t>
      </w:r>
      <w:proofErr w:type="spellStart"/>
      <w:r w:rsidRPr="0002425C">
        <w:rPr>
          <w:lang w:val="en-US"/>
        </w:rPr>
        <w:t>Accucore</w:t>
      </w:r>
      <w:proofErr w:type="spellEnd"/>
      <w:r w:rsidRPr="0002425C">
        <w:rPr>
          <w:vertAlign w:val="superscript"/>
          <w:lang w:val="en-US"/>
        </w:rPr>
        <w:t>®</w:t>
      </w:r>
      <w:r w:rsidRPr="0002425C">
        <w:rPr>
          <w:lang w:val="en-US"/>
        </w:rPr>
        <w:t xml:space="preserve"> C-18 RP (100 × 2.1 mm; 2.6 µm) using the gradient from 0</w:t>
      </w:r>
      <w:r>
        <w:rPr>
          <w:lang w:val="en-US"/>
        </w:rPr>
        <w:t xml:space="preserve"> to 100% Eluent B from 0.2 to 8.</w:t>
      </w:r>
      <w:r w:rsidRPr="0002425C">
        <w:rPr>
          <w:lang w:val="en-US"/>
        </w:rPr>
        <w:t>0 min, holding for 3 min at 100% B and restore to the initial conditions for one additional minute. A constant flow rate of 0.4 mL·min</w:t>
      </w:r>
      <w:r w:rsidRPr="0002425C">
        <w:rPr>
          <w:vertAlign w:val="superscript"/>
          <w:lang w:val="en-US"/>
        </w:rPr>
        <w:t>-1</w:t>
      </w:r>
      <w:r w:rsidRPr="0002425C">
        <w:rPr>
          <w:lang w:val="en-US"/>
        </w:rPr>
        <w:t xml:space="preserve"> was set. Eluent A was deionized water, with 2% acetonitrile and 0.1% formic acid. Eluent B was pure acetonitrile. Mass spectra were recorded with THERMO </w:t>
      </w:r>
      <w:proofErr w:type="spellStart"/>
      <w:r w:rsidRPr="0002425C">
        <w:rPr>
          <w:lang w:val="en-US"/>
        </w:rPr>
        <w:t>QExactive</w:t>
      </w:r>
      <w:proofErr w:type="spellEnd"/>
      <w:r w:rsidRPr="0002425C">
        <w:rPr>
          <w:lang w:val="en-US"/>
        </w:rPr>
        <w:t xml:space="preserve"> plus </w:t>
      </w:r>
      <w:proofErr w:type="spellStart"/>
      <w:r w:rsidRPr="0002425C">
        <w:rPr>
          <w:lang w:val="en-US"/>
        </w:rPr>
        <w:t>orbitrap</w:t>
      </w:r>
      <w:proofErr w:type="spellEnd"/>
      <w:r w:rsidRPr="0002425C">
        <w:rPr>
          <w:lang w:val="en-US"/>
        </w:rPr>
        <w:t xml:space="preserve"> mass spectrometer coupled to a heated electrospray source (HESI). Column flow was switched at 0.5 min from waste to the MS and at 11.5 min again back to the waste, to prevent source contamination. For monitoring two full scan modes were selected with the following parameters. Polarity: positive; scan range: 100 to 1500 </w:t>
      </w:r>
      <w:r w:rsidRPr="0002425C">
        <w:rPr>
          <w:i/>
          <w:lang w:val="en-US"/>
        </w:rPr>
        <w:t>m</w:t>
      </w:r>
      <w:r w:rsidRPr="0002425C">
        <w:rPr>
          <w:lang w:val="en-US"/>
        </w:rPr>
        <w:t>/</w:t>
      </w:r>
      <w:r w:rsidRPr="0002425C">
        <w:rPr>
          <w:i/>
          <w:lang w:val="en-US"/>
        </w:rPr>
        <w:t>z</w:t>
      </w:r>
      <w:r w:rsidRPr="0002425C">
        <w:rPr>
          <w:lang w:val="en-US"/>
        </w:rPr>
        <w:t>; resolution: 70,000; AGC target: 3 × 10</w:t>
      </w:r>
      <w:r w:rsidRPr="0002425C">
        <w:rPr>
          <w:vertAlign w:val="superscript"/>
          <w:lang w:val="en-US"/>
        </w:rPr>
        <w:t>6</w:t>
      </w:r>
      <w:r w:rsidRPr="0002425C">
        <w:rPr>
          <w:lang w:val="en-US"/>
        </w:rPr>
        <w:t>; maximum IT: 200 </w:t>
      </w:r>
      <w:proofErr w:type="spellStart"/>
      <w:r w:rsidRPr="0002425C">
        <w:rPr>
          <w:lang w:val="en-US"/>
        </w:rPr>
        <w:t>ms.</w:t>
      </w:r>
      <w:proofErr w:type="spellEnd"/>
      <w:r w:rsidRPr="0002425C">
        <w:rPr>
          <w:lang w:val="en-US"/>
        </w:rPr>
        <w:t xml:space="preserve"> General settings: sheath gas flow rate: 60; auxiliary gas flow rate 20; sweep gas flow rate: 5; spray voltage: 3.0 kV; capillary temperature: 360 °C; S</w:t>
      </w:r>
      <w:r>
        <w:rPr>
          <w:lang w:val="en-US"/>
        </w:rPr>
        <w:noBreakHyphen/>
      </w:r>
      <w:r w:rsidRPr="0002425C">
        <w:rPr>
          <w:lang w:val="en-US"/>
        </w:rPr>
        <w:t>lens RF level: 50; auxiliary gas heater temperature: 400 °C</w:t>
      </w:r>
      <w:r>
        <w:rPr>
          <w:lang w:val="en-US"/>
        </w:rPr>
        <w:t>; acquisition time frame: 0.5</w:t>
      </w:r>
      <w:r>
        <w:rPr>
          <w:lang w:val="en-US"/>
        </w:rPr>
        <w:noBreakHyphen/>
      </w:r>
      <w:r w:rsidRPr="0002425C">
        <w:rPr>
          <w:lang w:val="en-US"/>
        </w:rPr>
        <w:t>11.5 min. For negative mode, all values were kept instead of the spray voltage which was set to 3.3 kV.</w:t>
      </w:r>
    </w:p>
    <w:p w14:paraId="0F704BE7" w14:textId="77777777" w:rsidR="006235E7" w:rsidRPr="006235E7" w:rsidRDefault="006235E7" w:rsidP="006235E7">
      <w:pPr>
        <w:pStyle w:val="Steppi"/>
        <w:jc w:val="both"/>
        <w:rPr>
          <w:lang w:val="en-US"/>
        </w:rPr>
      </w:pPr>
    </w:p>
    <w:p w14:paraId="7F168B9E" w14:textId="3205F17F" w:rsidR="00F042D7" w:rsidRPr="004351A6" w:rsidRDefault="00762EF0" w:rsidP="008E0619">
      <w:pPr>
        <w:pStyle w:val="Steppi"/>
        <w:rPr>
          <w:b/>
          <w:sz w:val="28"/>
          <w:lang w:val="en-US"/>
        </w:rPr>
      </w:pPr>
      <w:r>
        <w:rPr>
          <w:b/>
          <w:sz w:val="28"/>
          <w:lang w:val="en-US"/>
        </w:rPr>
        <w:t>S2</w:t>
      </w:r>
      <w:r w:rsidR="008408E5">
        <w:rPr>
          <w:b/>
          <w:sz w:val="28"/>
          <w:lang w:val="en-US"/>
        </w:rPr>
        <w:t xml:space="preserve">. </w:t>
      </w:r>
      <w:r w:rsidR="008408E5" w:rsidRPr="008408E5">
        <w:rPr>
          <w:b/>
          <w:sz w:val="28"/>
          <w:lang w:val="en-US"/>
        </w:rPr>
        <w:t>Experim</w:t>
      </w:r>
      <w:r w:rsidR="008408E5">
        <w:rPr>
          <w:b/>
          <w:sz w:val="28"/>
          <w:lang w:val="en-US"/>
        </w:rPr>
        <w:t>ental and synthetic procedures</w:t>
      </w:r>
      <w:r w:rsidR="0020006F">
        <w:rPr>
          <w:b/>
          <w:sz w:val="28"/>
          <w:lang w:val="en-US"/>
        </w:rPr>
        <w:t>, a</w:t>
      </w:r>
      <w:r w:rsidR="0020006F" w:rsidRPr="008408E5">
        <w:rPr>
          <w:b/>
          <w:sz w:val="28"/>
          <w:lang w:val="en-US"/>
        </w:rPr>
        <w:t>nalytical data for products</w:t>
      </w:r>
    </w:p>
    <w:p w14:paraId="0B2F0501" w14:textId="77777777" w:rsidR="00F042D7" w:rsidRPr="004351A6" w:rsidRDefault="00F042D7" w:rsidP="008E0619">
      <w:pPr>
        <w:pStyle w:val="Steppi"/>
        <w:rPr>
          <w:b/>
          <w:lang w:val="en-US"/>
        </w:rPr>
      </w:pPr>
    </w:p>
    <w:p w14:paraId="68C3489F" w14:textId="55B70BEC" w:rsidR="0020006F" w:rsidRPr="00745A29" w:rsidRDefault="00762EF0" w:rsidP="0020006F">
      <w:pPr>
        <w:pStyle w:val="Steppi"/>
        <w:rPr>
          <w:b/>
          <w:u w:val="single"/>
          <w:lang w:val="en"/>
        </w:rPr>
      </w:pPr>
      <w:r w:rsidRPr="00E03CEC">
        <w:rPr>
          <w:u w:val="single"/>
          <w:lang w:val="en-US"/>
        </w:rPr>
        <w:t>S2</w:t>
      </w:r>
      <w:r w:rsidR="0020006F" w:rsidRPr="00E03CEC">
        <w:rPr>
          <w:u w:val="single"/>
          <w:lang w:val="en-US"/>
        </w:rPr>
        <w:t>.1</w:t>
      </w:r>
      <w:r w:rsidR="0020006F" w:rsidRPr="00E03CEC">
        <w:rPr>
          <w:b/>
          <w:u w:val="single"/>
          <w:lang w:val="en-US"/>
        </w:rPr>
        <w:t xml:space="preserve"> </w:t>
      </w:r>
      <w:r w:rsidR="00745A29">
        <w:rPr>
          <w:b/>
          <w:u w:val="single"/>
          <w:lang w:val="en-US"/>
        </w:rPr>
        <w:t>DP1</w:t>
      </w:r>
      <w:r w:rsidR="00E03CEC" w:rsidRPr="00E03CEC">
        <w:rPr>
          <w:b/>
          <w:u w:val="single"/>
          <w:lang w:val="en-US"/>
        </w:rPr>
        <w:t xml:space="preserve"> (</w:t>
      </w:r>
      <w:r w:rsidR="00E03CEC" w:rsidRPr="00E03CEC">
        <w:rPr>
          <w:b/>
          <w:u w:val="single"/>
          <w:lang w:val="en"/>
        </w:rPr>
        <w:t>3-Hydroxy-7-methyl-5,6,7,8,9,14-hexahydrodibenz[</w:t>
      </w:r>
      <w:proofErr w:type="gramStart"/>
      <w:r w:rsidR="00E03CEC" w:rsidRPr="00E03CEC">
        <w:rPr>
          <w:b/>
          <w:i/>
          <w:u w:val="single"/>
          <w:lang w:val="en"/>
        </w:rPr>
        <w:t>d,g</w:t>
      </w:r>
      <w:proofErr w:type="gramEnd"/>
      <w:r w:rsidR="00E03CEC" w:rsidRPr="00E03CEC">
        <w:rPr>
          <w:b/>
          <w:u w:val="single"/>
          <w:lang w:val="en"/>
        </w:rPr>
        <w:t>]azecin-7-oxide)</w:t>
      </w:r>
    </w:p>
    <w:p w14:paraId="3AC299AA" w14:textId="5EDEDF98" w:rsidR="00835C12" w:rsidRDefault="00835C12" w:rsidP="0020006F">
      <w:pPr>
        <w:pStyle w:val="TAMainText"/>
        <w:spacing w:line="240" w:lineRule="auto"/>
        <w:ind w:firstLine="0"/>
      </w:pPr>
      <w:r w:rsidRPr="00835C12">
        <w:t xml:space="preserve">To a solution of </w:t>
      </w:r>
      <w:r>
        <w:t>LE404</w:t>
      </w:r>
      <w:r w:rsidRPr="00835C12">
        <w:t xml:space="preserve"> (</w:t>
      </w:r>
      <w:r>
        <w:t>25</w:t>
      </w:r>
      <w:r w:rsidRPr="00835C12">
        <w:t xml:space="preserve"> </w:t>
      </w:r>
      <w:r>
        <w:t>m</w:t>
      </w:r>
      <w:r w:rsidRPr="00835C12">
        <w:t xml:space="preserve">g, 0.0935 </w:t>
      </w:r>
      <w:proofErr w:type="spellStart"/>
      <w:r w:rsidRPr="00835C12">
        <w:t>mmol</w:t>
      </w:r>
      <w:proofErr w:type="spellEnd"/>
      <w:r w:rsidRPr="00835C12">
        <w:t xml:space="preserve">) in </w:t>
      </w:r>
      <w:r>
        <w:t>4 ml acetonitrile</w:t>
      </w:r>
      <w:r w:rsidR="008B5BCC" w:rsidRPr="008B5BCC">
        <w:t xml:space="preserve"> </w:t>
      </w:r>
      <w:r w:rsidR="008B5BCC">
        <w:t>HPLC-grade</w:t>
      </w:r>
      <w:r>
        <w:t xml:space="preserve"> at 25 °C was added dropwise 50</w:t>
      </w:r>
      <w:r w:rsidRPr="00835C12">
        <w:t xml:space="preserve"> eq. </w:t>
      </w:r>
      <w:r>
        <w:t>H</w:t>
      </w:r>
      <w:r w:rsidRPr="00835C12">
        <w:rPr>
          <w:vertAlign w:val="subscript"/>
        </w:rPr>
        <w:t>2</w:t>
      </w:r>
      <w:r>
        <w:t>O</w:t>
      </w:r>
      <w:r w:rsidRPr="00835C12">
        <w:rPr>
          <w:vertAlign w:val="subscript"/>
        </w:rPr>
        <w:t>2</w:t>
      </w:r>
      <w:r w:rsidRPr="00835C12">
        <w:t xml:space="preserve"> (460 µl 30% H</w:t>
      </w:r>
      <w:r w:rsidRPr="00835C12">
        <w:rPr>
          <w:vertAlign w:val="subscript"/>
        </w:rPr>
        <w:t>2</w:t>
      </w:r>
      <w:r w:rsidRPr="00835C12">
        <w:t>O</w:t>
      </w:r>
      <w:r w:rsidRPr="00835C12">
        <w:rPr>
          <w:vertAlign w:val="subscript"/>
        </w:rPr>
        <w:t>2</w:t>
      </w:r>
      <w:r>
        <w:t>-solution in deionized water</w:t>
      </w:r>
      <w:r w:rsidRPr="00835C12">
        <w:t xml:space="preserve"> = 4.68 </w:t>
      </w:r>
      <w:proofErr w:type="spellStart"/>
      <w:r w:rsidRPr="00835C12">
        <w:t>mmol</w:t>
      </w:r>
      <w:proofErr w:type="spellEnd"/>
      <w:r w:rsidRPr="00835C12">
        <w:t xml:space="preserve"> H</w:t>
      </w:r>
      <w:r w:rsidRPr="00835C12">
        <w:rPr>
          <w:vertAlign w:val="subscript"/>
        </w:rPr>
        <w:t>2</w:t>
      </w:r>
      <w:r w:rsidRPr="00835C12">
        <w:t>O</w:t>
      </w:r>
      <w:r w:rsidRPr="00835C12">
        <w:rPr>
          <w:vertAlign w:val="subscript"/>
        </w:rPr>
        <w:t>2</w:t>
      </w:r>
      <w:r w:rsidRPr="00835C12">
        <w:t>). The mixture was stirre</w:t>
      </w:r>
      <w:r>
        <w:t>d for 20 h under exclusion of light at 25°C</w:t>
      </w:r>
      <w:r w:rsidRPr="00835C12">
        <w:t>.</w:t>
      </w:r>
      <w:r>
        <w:t xml:space="preserve"> </w:t>
      </w:r>
      <w:r w:rsidR="00503974" w:rsidRPr="00503974">
        <w:t xml:space="preserve">The colorless precipitate formed was filtered through </w:t>
      </w:r>
      <w:r w:rsidR="00503974">
        <w:t>a membrane filter (0.2 </w:t>
      </w:r>
      <w:r w:rsidR="00503974" w:rsidRPr="00503974">
        <w:t xml:space="preserve">µm </w:t>
      </w:r>
      <w:r w:rsidR="00503974">
        <w:t>RC m</w:t>
      </w:r>
      <w:r w:rsidR="00503974" w:rsidRPr="00503974">
        <w:t>embran</w:t>
      </w:r>
      <w:r w:rsidR="00503974">
        <w:t xml:space="preserve">e </w:t>
      </w:r>
      <w:r w:rsidR="00503974" w:rsidRPr="00503974">
        <w:t xml:space="preserve">filter, Sartorius, </w:t>
      </w:r>
      <w:r w:rsidR="00503974" w:rsidRPr="00503974">
        <w:lastRenderedPageBreak/>
        <w:t>Germany) and washed several times with acetonitrile.</w:t>
      </w:r>
      <w:r w:rsidR="00B928DA">
        <w:t xml:space="preserve"> After drying under vacuum, DP1</w:t>
      </w:r>
      <w:r w:rsidR="00503974" w:rsidRPr="00503974">
        <w:t xml:space="preserve"> was obtained as a co</w:t>
      </w:r>
      <w:r w:rsidR="00503974">
        <w:t>lorless solid with a yield of 75</w:t>
      </w:r>
      <w:r w:rsidR="00503974" w:rsidRPr="00503974">
        <w:t>%.</w:t>
      </w:r>
    </w:p>
    <w:p w14:paraId="133511DB" w14:textId="356AAF31" w:rsidR="0020006F" w:rsidRPr="00835C12" w:rsidRDefault="0020006F" w:rsidP="0020006F">
      <w:pPr>
        <w:pStyle w:val="TAMainText"/>
        <w:spacing w:line="240" w:lineRule="auto"/>
        <w:ind w:firstLine="0"/>
        <w:rPr>
          <w:highlight w:val="yellow"/>
        </w:rPr>
      </w:pPr>
    </w:p>
    <w:p w14:paraId="75FAB82D" w14:textId="04DB091A" w:rsidR="0020006F" w:rsidRDefault="00DA710E" w:rsidP="0044180E">
      <w:pPr>
        <w:spacing w:after="0" w:line="240" w:lineRule="auto"/>
        <w:jc w:val="both"/>
        <w:rPr>
          <w:rFonts w:ascii="Times New Roman" w:hAnsi="Times New Roman" w:cs="Times New Roman"/>
          <w:sz w:val="24"/>
          <w:szCs w:val="24"/>
          <w:lang w:val="en-US"/>
        </w:rPr>
      </w:pPr>
      <w:proofErr w:type="spellStart"/>
      <w:r w:rsidRPr="00DA710E">
        <w:rPr>
          <w:rFonts w:ascii="Times New Roman" w:eastAsia="Times New Roman" w:hAnsi="Times New Roman" w:cs="Times New Roman"/>
          <w:sz w:val="24"/>
          <w:szCs w:val="20"/>
          <w:lang w:val="en-US"/>
        </w:rPr>
        <w:t>Mp</w:t>
      </w:r>
      <w:proofErr w:type="spellEnd"/>
      <w:r w:rsidRPr="00DA710E">
        <w:rPr>
          <w:rFonts w:ascii="Times New Roman" w:eastAsia="Times New Roman" w:hAnsi="Times New Roman" w:cs="Times New Roman"/>
          <w:sz w:val="24"/>
          <w:szCs w:val="20"/>
          <w:lang w:val="en-US"/>
        </w:rPr>
        <w:t xml:space="preserve"> 144</w:t>
      </w:r>
      <w:r w:rsidR="00503974" w:rsidRPr="00DA710E">
        <w:rPr>
          <w:rFonts w:ascii="Times New Roman" w:eastAsia="Times New Roman" w:hAnsi="Times New Roman" w:cs="Times New Roman"/>
          <w:sz w:val="24"/>
          <w:szCs w:val="20"/>
          <w:lang w:val="en-US"/>
        </w:rPr>
        <w:t xml:space="preserve"> °C.</w:t>
      </w:r>
      <w:r w:rsidR="00503974" w:rsidRPr="00DA710E">
        <w:rPr>
          <w:rFonts w:ascii="Times" w:eastAsia="Times New Roman" w:hAnsi="Times" w:cs="Times New Roman"/>
          <w:sz w:val="24"/>
          <w:szCs w:val="20"/>
          <w:lang w:val="en-US"/>
        </w:rPr>
        <w:t xml:space="preserve"> </w:t>
      </w:r>
      <w:r w:rsidR="00503974" w:rsidRPr="00DA710E">
        <w:rPr>
          <w:rFonts w:ascii="Times New Roman" w:hAnsi="Times New Roman"/>
          <w:sz w:val="24"/>
          <w:vertAlign w:val="superscript"/>
          <w:lang w:val="en-US"/>
        </w:rPr>
        <w:t>1</w:t>
      </w:r>
      <w:r w:rsidR="00503974" w:rsidRPr="00DA710E">
        <w:rPr>
          <w:rFonts w:ascii="Times New Roman" w:hAnsi="Times New Roman"/>
          <w:sz w:val="24"/>
          <w:lang w:val="en-US"/>
        </w:rPr>
        <w:t xml:space="preserve">H-NMR (600.15 MHz, </w:t>
      </w:r>
      <w:r w:rsidR="00DB30AB" w:rsidRPr="00DA710E">
        <w:rPr>
          <w:rFonts w:ascii="Times New Roman" w:hAnsi="Times New Roman"/>
          <w:sz w:val="24"/>
          <w:lang w:val="en-US"/>
        </w:rPr>
        <w:t>DMSO-</w:t>
      </w:r>
      <w:r w:rsidR="00DB30AB" w:rsidRPr="00DA710E">
        <w:rPr>
          <w:rFonts w:ascii="Times New Roman" w:hAnsi="Times New Roman"/>
          <w:i/>
          <w:sz w:val="24"/>
          <w:lang w:val="en-US"/>
        </w:rPr>
        <w:t>d</w:t>
      </w:r>
      <w:r w:rsidR="00503974" w:rsidRPr="00DA710E">
        <w:rPr>
          <w:rFonts w:ascii="Times New Roman" w:hAnsi="Times New Roman"/>
          <w:sz w:val="24"/>
          <w:vertAlign w:val="subscript"/>
          <w:lang w:val="en-US"/>
        </w:rPr>
        <w:t>6</w:t>
      </w:r>
      <w:r w:rsidR="00503974" w:rsidRPr="00DA710E">
        <w:rPr>
          <w:rFonts w:ascii="Times New Roman" w:hAnsi="Times New Roman"/>
          <w:sz w:val="24"/>
          <w:lang w:val="en-US"/>
        </w:rPr>
        <w:t xml:space="preserve">): </w:t>
      </w:r>
      <w:r w:rsidR="00503974" w:rsidRPr="00DA710E">
        <w:rPr>
          <w:rFonts w:ascii="Times New Roman" w:hAnsi="Times New Roman"/>
          <w:i/>
          <w:sz w:val="24"/>
        </w:rPr>
        <w:t>δ</w:t>
      </w:r>
      <w:r w:rsidR="00DA05F1" w:rsidRPr="00DA710E">
        <w:rPr>
          <w:rFonts w:ascii="Times New Roman" w:hAnsi="Times New Roman"/>
          <w:sz w:val="24"/>
          <w:lang w:val="en-US"/>
        </w:rPr>
        <w:t xml:space="preserve"> 10.77-10.00</w:t>
      </w:r>
      <w:r w:rsidR="00503974" w:rsidRPr="00DA710E">
        <w:rPr>
          <w:rFonts w:ascii="Times New Roman" w:hAnsi="Times New Roman"/>
          <w:sz w:val="24"/>
          <w:lang w:val="en-US"/>
        </w:rPr>
        <w:t xml:space="preserve"> (s, 1H),</w:t>
      </w:r>
      <w:r w:rsidR="00503974" w:rsidRPr="00DA710E">
        <w:rPr>
          <w:rFonts w:ascii="Times New Roman" w:hAnsi="Times New Roman"/>
          <w:color w:val="FF0000"/>
          <w:sz w:val="24"/>
          <w:lang w:val="en-US"/>
        </w:rPr>
        <w:t xml:space="preserve"> </w:t>
      </w:r>
      <w:r w:rsidR="00DA05F1" w:rsidRPr="00DA710E">
        <w:rPr>
          <w:rFonts w:ascii="Times New Roman" w:hAnsi="Times New Roman"/>
          <w:sz w:val="24"/>
          <w:lang w:val="en-US"/>
        </w:rPr>
        <w:t>7.31-7.21</w:t>
      </w:r>
      <w:r w:rsidR="00503974" w:rsidRPr="00DA710E">
        <w:rPr>
          <w:rFonts w:ascii="Times New Roman" w:hAnsi="Times New Roman"/>
          <w:sz w:val="24"/>
          <w:lang w:val="en-US"/>
        </w:rPr>
        <w:t xml:space="preserve"> (d, 1H), </w:t>
      </w:r>
      <w:r w:rsidR="00DA05F1" w:rsidRPr="00DA710E">
        <w:rPr>
          <w:rFonts w:ascii="Times New Roman" w:hAnsi="Times New Roman"/>
          <w:sz w:val="24"/>
          <w:lang w:val="en-US"/>
        </w:rPr>
        <w:t>7.21</w:t>
      </w:r>
      <w:r w:rsidR="00503974" w:rsidRPr="00DA710E">
        <w:rPr>
          <w:rFonts w:ascii="Times New Roman" w:hAnsi="Times New Roman"/>
          <w:sz w:val="24"/>
          <w:lang w:val="en-US"/>
        </w:rPr>
        <w:t>-</w:t>
      </w:r>
      <w:r w:rsidR="00503974" w:rsidRPr="00FE5838">
        <w:rPr>
          <w:rFonts w:ascii="Times New Roman" w:hAnsi="Times New Roman"/>
          <w:sz w:val="24"/>
          <w:lang w:val="en-US"/>
        </w:rPr>
        <w:t>7.08 (</w:t>
      </w:r>
      <w:proofErr w:type="spellStart"/>
      <w:r w:rsidR="00503974" w:rsidRPr="00FE5838">
        <w:rPr>
          <w:rFonts w:ascii="Times New Roman" w:hAnsi="Times New Roman"/>
          <w:sz w:val="24"/>
          <w:lang w:val="en-US"/>
        </w:rPr>
        <w:t>m+d</w:t>
      </w:r>
      <w:proofErr w:type="spellEnd"/>
      <w:r w:rsidR="00503974" w:rsidRPr="00FE5838">
        <w:rPr>
          <w:rFonts w:ascii="Times New Roman" w:hAnsi="Times New Roman"/>
          <w:sz w:val="24"/>
          <w:lang w:val="en-US"/>
        </w:rPr>
        <w:t>, 3H),</w:t>
      </w:r>
      <w:r w:rsidR="00DA05F1">
        <w:rPr>
          <w:rFonts w:ascii="Times New Roman" w:hAnsi="Times New Roman"/>
          <w:sz w:val="24"/>
          <w:lang w:val="en-US"/>
        </w:rPr>
        <w:t xml:space="preserve"> 6.97-6.88 (d, 1H), 6.65</w:t>
      </w:r>
      <w:r w:rsidR="000B6F01">
        <w:rPr>
          <w:rFonts w:ascii="Times New Roman" w:hAnsi="Times New Roman"/>
          <w:sz w:val="24"/>
          <w:lang w:val="en-US"/>
        </w:rPr>
        <w:t>-6.57 (s</w:t>
      </w:r>
      <w:r w:rsidR="00DA05F1">
        <w:rPr>
          <w:rFonts w:ascii="Times New Roman" w:hAnsi="Times New Roman"/>
          <w:sz w:val="24"/>
          <w:lang w:val="en-US"/>
        </w:rPr>
        <w:t>, 1H), 6.54</w:t>
      </w:r>
      <w:r w:rsidR="00503974">
        <w:rPr>
          <w:rFonts w:ascii="Times New Roman" w:hAnsi="Times New Roman"/>
          <w:sz w:val="24"/>
          <w:lang w:val="en-US"/>
        </w:rPr>
        <w:t>-6.46 (d, 1H),</w:t>
      </w:r>
      <w:r w:rsidR="00503974" w:rsidRPr="009415DB">
        <w:rPr>
          <w:rFonts w:ascii="Times New Roman" w:hAnsi="Times New Roman"/>
          <w:color w:val="FF0000"/>
          <w:sz w:val="24"/>
          <w:lang w:val="en-US"/>
        </w:rPr>
        <w:t xml:space="preserve"> </w:t>
      </w:r>
      <w:r w:rsidR="00DA05F1">
        <w:rPr>
          <w:rFonts w:ascii="Times New Roman" w:hAnsi="Times New Roman"/>
          <w:sz w:val="24"/>
          <w:lang w:val="en-US"/>
        </w:rPr>
        <w:t>4.33-4.11 (d, 1H), 3.95-3.82 (d, 1H), 3.82-3.67 (m, 2H), 3.48-3.37 (m, 2H), 3.18-3.11 (s, 3H), 2.99</w:t>
      </w:r>
      <w:r w:rsidR="00503974">
        <w:rPr>
          <w:rFonts w:ascii="Times New Roman" w:hAnsi="Times New Roman"/>
          <w:sz w:val="24"/>
          <w:lang w:val="en-US"/>
        </w:rPr>
        <w:t xml:space="preserve">-2.77 (m, 4H). </w:t>
      </w:r>
      <w:r w:rsidR="00503974" w:rsidRPr="00503974">
        <w:rPr>
          <w:rFonts w:ascii="Times New Roman" w:hAnsi="Times New Roman"/>
          <w:sz w:val="24"/>
          <w:vertAlign w:val="superscript"/>
          <w:lang w:val="en-US"/>
        </w:rPr>
        <w:t>13</w:t>
      </w:r>
      <w:r w:rsidR="00503974" w:rsidRPr="00503974">
        <w:rPr>
          <w:rFonts w:ascii="Times New Roman" w:hAnsi="Times New Roman"/>
          <w:sz w:val="24"/>
          <w:lang w:val="en-US"/>
        </w:rPr>
        <w:t>C</w:t>
      </w:r>
      <w:r w:rsidR="00833434">
        <w:rPr>
          <w:rFonts w:ascii="Times New Roman" w:hAnsi="Times New Roman"/>
          <w:sz w:val="24"/>
          <w:lang w:val="en-US"/>
        </w:rPr>
        <w:t>-NMR</w:t>
      </w:r>
      <w:r w:rsidR="00503974" w:rsidRPr="00503974">
        <w:rPr>
          <w:rFonts w:ascii="Times New Roman" w:hAnsi="Times New Roman"/>
          <w:sz w:val="24"/>
          <w:lang w:val="en-US"/>
        </w:rPr>
        <w:t>: (150.93 MHz, DMSO-</w:t>
      </w:r>
      <w:r w:rsidR="00DB30AB" w:rsidRPr="00DB30AB">
        <w:rPr>
          <w:rFonts w:ascii="Times New Roman" w:hAnsi="Times New Roman"/>
          <w:i/>
          <w:sz w:val="24"/>
          <w:lang w:val="en-US"/>
        </w:rPr>
        <w:t>d</w:t>
      </w:r>
      <w:r w:rsidR="00503974" w:rsidRPr="00503974">
        <w:rPr>
          <w:rFonts w:ascii="Times New Roman" w:hAnsi="Times New Roman"/>
          <w:sz w:val="24"/>
          <w:vertAlign w:val="subscript"/>
          <w:lang w:val="en-US"/>
        </w:rPr>
        <w:t>6</w:t>
      </w:r>
      <w:r w:rsidR="00503974" w:rsidRPr="00503974">
        <w:rPr>
          <w:rFonts w:ascii="Times New Roman" w:hAnsi="Times New Roman"/>
          <w:sz w:val="24"/>
          <w:lang w:val="en-US"/>
        </w:rPr>
        <w:t xml:space="preserve">): </w:t>
      </w:r>
      <w:r w:rsidR="00503974" w:rsidRPr="00BC02E1">
        <w:rPr>
          <w:rFonts w:ascii="Times New Roman" w:hAnsi="Times New Roman"/>
          <w:i/>
          <w:sz w:val="24"/>
        </w:rPr>
        <w:t>δ</w:t>
      </w:r>
      <w:r w:rsidR="00503974" w:rsidRPr="00503974">
        <w:rPr>
          <w:rFonts w:ascii="Times New Roman" w:hAnsi="Times New Roman"/>
          <w:sz w:val="24"/>
          <w:lang w:val="en-US"/>
        </w:rPr>
        <w:t xml:space="preserve"> </w:t>
      </w:r>
      <w:r w:rsidR="006713F1" w:rsidRPr="006713F1">
        <w:rPr>
          <w:rFonts w:ascii="Times New Roman" w:hAnsi="Times New Roman"/>
          <w:sz w:val="24"/>
          <w:lang w:val="en-US"/>
        </w:rPr>
        <w:t>157.44, 139.74, 138.93, 136.96, 131.37, 130.86, 130.80, 127.13, 126.90, 126.67, 116.68, 114.72, 68.88, 66.18, 58.24, 35.89, 27.19, 27.02</w:t>
      </w:r>
      <w:r w:rsidR="00503974" w:rsidRPr="00503974">
        <w:rPr>
          <w:rFonts w:ascii="Times New Roman" w:hAnsi="Times New Roman"/>
          <w:sz w:val="24"/>
          <w:szCs w:val="24"/>
          <w:lang w:val="en-US"/>
        </w:rPr>
        <w:t>.</w:t>
      </w:r>
      <w:r w:rsidR="00BC74B0">
        <w:rPr>
          <w:rFonts w:ascii="Times New Roman" w:hAnsi="Times New Roman"/>
          <w:sz w:val="24"/>
          <w:szCs w:val="24"/>
          <w:lang w:val="en-US"/>
        </w:rPr>
        <w:t xml:space="preserve"> </w:t>
      </w:r>
      <w:r w:rsidR="00BC74B0" w:rsidRPr="00833434">
        <w:rPr>
          <w:rFonts w:ascii="Times New Roman" w:hAnsi="Times New Roman"/>
          <w:sz w:val="24"/>
          <w:szCs w:val="24"/>
          <w:lang w:val="en-US"/>
        </w:rPr>
        <w:t>IR </w:t>
      </w:r>
      <w:r w:rsidR="00833434" w:rsidRPr="00833434">
        <w:rPr>
          <w:rFonts w:ascii="Times New Roman" w:hAnsi="Times New Roman"/>
          <w:sz w:val="24"/>
          <w:szCs w:val="24"/>
          <w:lang w:val="en-US"/>
        </w:rPr>
        <w:t>(ATR, [cm-1]): υ = 3012, 2944, 2810, 1607, 1482, 1448</w:t>
      </w:r>
      <w:r w:rsidR="00BC74B0" w:rsidRPr="00833434">
        <w:rPr>
          <w:rFonts w:ascii="Times New Roman" w:hAnsi="Times New Roman"/>
          <w:sz w:val="24"/>
          <w:szCs w:val="24"/>
          <w:lang w:val="en-US"/>
        </w:rPr>
        <w:t xml:space="preserve">, </w:t>
      </w:r>
      <w:r w:rsidR="00833434" w:rsidRPr="00833434">
        <w:rPr>
          <w:rFonts w:ascii="Times New Roman" w:hAnsi="Times New Roman"/>
          <w:sz w:val="24"/>
          <w:szCs w:val="24"/>
          <w:lang w:val="en-US"/>
        </w:rPr>
        <w:t>1374, 1281, 1254</w:t>
      </w:r>
      <w:r w:rsidR="00BC74B0" w:rsidRPr="00833434">
        <w:rPr>
          <w:rFonts w:ascii="Times New Roman" w:hAnsi="Times New Roman"/>
          <w:sz w:val="24"/>
          <w:szCs w:val="24"/>
          <w:lang w:val="en-US"/>
        </w:rPr>
        <w:t>,</w:t>
      </w:r>
      <w:r w:rsidR="00833434" w:rsidRPr="00833434">
        <w:rPr>
          <w:rFonts w:ascii="Times New Roman" w:hAnsi="Times New Roman"/>
          <w:sz w:val="24"/>
          <w:szCs w:val="24"/>
          <w:lang w:val="en-US"/>
        </w:rPr>
        <w:t xml:space="preserve"> 1235, </w:t>
      </w:r>
      <w:r w:rsidR="00833434" w:rsidRPr="00E03CEC">
        <w:rPr>
          <w:rFonts w:ascii="Times New Roman" w:hAnsi="Times New Roman"/>
          <w:sz w:val="24"/>
          <w:szCs w:val="24"/>
          <w:lang w:val="en-US"/>
        </w:rPr>
        <w:t>751, 472</w:t>
      </w:r>
      <w:r w:rsidR="00BC74B0" w:rsidRPr="00E03CEC">
        <w:rPr>
          <w:rFonts w:ascii="Times New Roman" w:hAnsi="Times New Roman"/>
          <w:sz w:val="24"/>
          <w:szCs w:val="24"/>
          <w:lang w:val="en-US"/>
        </w:rPr>
        <w:t>.</w:t>
      </w:r>
      <w:r w:rsidR="00833434" w:rsidRPr="00E03CEC">
        <w:rPr>
          <w:rFonts w:ascii="Times New Roman" w:hAnsi="Times New Roman"/>
          <w:sz w:val="24"/>
          <w:szCs w:val="24"/>
          <w:lang w:val="en-US"/>
        </w:rPr>
        <w:t xml:space="preserve"> </w:t>
      </w:r>
      <w:r w:rsidR="0020006F" w:rsidRPr="00E03CEC">
        <w:rPr>
          <w:rFonts w:ascii="Times New Roman" w:hAnsi="Times New Roman" w:cs="Times New Roman"/>
          <w:sz w:val="24"/>
          <w:szCs w:val="24"/>
          <w:lang w:val="en-US"/>
        </w:rPr>
        <w:t xml:space="preserve">HRMS (ESI): </w:t>
      </w:r>
      <w:r w:rsidR="0020006F" w:rsidRPr="00E03CEC">
        <w:rPr>
          <w:rFonts w:ascii="Times New Roman" w:hAnsi="Times New Roman" w:cs="Times New Roman"/>
          <w:i/>
          <w:sz w:val="24"/>
          <w:szCs w:val="24"/>
          <w:lang w:val="en-US"/>
        </w:rPr>
        <w:t>m/z</w:t>
      </w:r>
      <w:r w:rsidR="0020006F" w:rsidRPr="00E03CEC">
        <w:rPr>
          <w:rFonts w:ascii="Times New Roman" w:hAnsi="Times New Roman" w:cs="Times New Roman"/>
          <w:sz w:val="24"/>
          <w:szCs w:val="24"/>
          <w:lang w:val="en-US"/>
        </w:rPr>
        <w:t xml:space="preserve"> calculated for C</w:t>
      </w:r>
      <w:r w:rsidR="0020006F" w:rsidRPr="00E03CEC">
        <w:rPr>
          <w:rFonts w:ascii="Times New Roman" w:hAnsi="Times New Roman" w:cs="Times New Roman"/>
          <w:sz w:val="24"/>
          <w:szCs w:val="24"/>
          <w:vertAlign w:val="subscript"/>
          <w:lang w:val="en-US"/>
        </w:rPr>
        <w:t>18</w:t>
      </w:r>
      <w:r w:rsidR="0020006F" w:rsidRPr="00E03CEC">
        <w:rPr>
          <w:rFonts w:ascii="Times New Roman" w:hAnsi="Times New Roman" w:cs="Times New Roman"/>
          <w:sz w:val="24"/>
          <w:szCs w:val="24"/>
          <w:lang w:val="en-US"/>
        </w:rPr>
        <w:t>H</w:t>
      </w:r>
      <w:r w:rsidR="00E03CEC" w:rsidRPr="00E03CEC">
        <w:rPr>
          <w:rFonts w:ascii="Times New Roman" w:hAnsi="Times New Roman" w:cs="Times New Roman"/>
          <w:sz w:val="24"/>
          <w:szCs w:val="24"/>
          <w:vertAlign w:val="subscript"/>
          <w:lang w:val="en-US"/>
        </w:rPr>
        <w:t>22</w:t>
      </w:r>
      <w:r w:rsidR="0020006F" w:rsidRPr="00E03CEC">
        <w:rPr>
          <w:rFonts w:ascii="Times New Roman" w:hAnsi="Times New Roman" w:cs="Times New Roman"/>
          <w:sz w:val="24"/>
          <w:szCs w:val="24"/>
          <w:lang w:val="en-US"/>
        </w:rPr>
        <w:t>NO</w:t>
      </w:r>
      <w:r w:rsidR="00503974" w:rsidRPr="00E03CEC">
        <w:rPr>
          <w:rFonts w:ascii="Times New Roman" w:hAnsi="Times New Roman" w:cs="Times New Roman"/>
          <w:sz w:val="24"/>
          <w:szCs w:val="24"/>
          <w:vertAlign w:val="subscript"/>
          <w:lang w:val="en-US"/>
        </w:rPr>
        <w:t>2</w:t>
      </w:r>
      <w:r w:rsidR="0044180E">
        <w:rPr>
          <w:rFonts w:ascii="Times New Roman" w:hAnsi="Times New Roman" w:cs="Times New Roman"/>
          <w:sz w:val="24"/>
          <w:szCs w:val="24"/>
          <w:vertAlign w:val="superscript"/>
          <w:lang w:val="en-US"/>
        </w:rPr>
        <w:t>+</w:t>
      </w:r>
      <w:r w:rsidR="00503974" w:rsidRPr="00E03CEC">
        <w:rPr>
          <w:rFonts w:ascii="Times New Roman" w:hAnsi="Times New Roman" w:cs="Times New Roman"/>
          <w:sz w:val="24"/>
          <w:szCs w:val="24"/>
          <w:lang w:val="en-US"/>
        </w:rPr>
        <w:t xml:space="preserve"> [M+H</w:t>
      </w:r>
      <w:r w:rsidR="0020006F" w:rsidRPr="00E03CEC">
        <w:rPr>
          <w:rFonts w:ascii="Times New Roman" w:hAnsi="Times New Roman" w:cs="Times New Roman"/>
          <w:sz w:val="24"/>
          <w:szCs w:val="24"/>
          <w:vertAlign w:val="superscript"/>
          <w:lang w:val="en-US"/>
        </w:rPr>
        <w:t>+</w:t>
      </w:r>
      <w:r w:rsidR="0020006F" w:rsidRPr="00E03CEC">
        <w:rPr>
          <w:rFonts w:ascii="Times New Roman" w:hAnsi="Times New Roman" w:cs="Times New Roman"/>
          <w:sz w:val="24"/>
          <w:szCs w:val="24"/>
          <w:lang w:val="en-US"/>
        </w:rPr>
        <w:t xml:space="preserve">]: </w:t>
      </w:r>
      <w:r w:rsidR="00503974" w:rsidRPr="00E03CEC">
        <w:rPr>
          <w:rFonts w:ascii="Times New Roman" w:hAnsi="Times New Roman" w:cs="Times New Roman"/>
          <w:sz w:val="24"/>
          <w:szCs w:val="24"/>
          <w:lang w:val="en-US"/>
        </w:rPr>
        <w:t>284.1645</w:t>
      </w:r>
      <w:r w:rsidR="0020006F" w:rsidRPr="00E03CEC">
        <w:rPr>
          <w:rFonts w:ascii="Times New Roman" w:hAnsi="Times New Roman" w:cs="Times New Roman"/>
          <w:sz w:val="24"/>
          <w:szCs w:val="24"/>
          <w:lang w:val="en-US"/>
        </w:rPr>
        <w:t xml:space="preserve">. Found: </w:t>
      </w:r>
      <w:r w:rsidR="00E03CEC">
        <w:rPr>
          <w:rFonts w:ascii="Times New Roman" w:hAnsi="Times New Roman" w:cs="Times New Roman"/>
          <w:sz w:val="24"/>
          <w:szCs w:val="24"/>
          <w:lang w:val="en-US"/>
        </w:rPr>
        <w:t>284.1640</w:t>
      </w:r>
      <w:r w:rsidR="0020006F" w:rsidRPr="00E03CEC">
        <w:rPr>
          <w:rFonts w:ascii="Times New Roman" w:hAnsi="Times New Roman" w:cs="Times New Roman"/>
          <w:sz w:val="24"/>
          <w:szCs w:val="24"/>
          <w:lang w:val="en-US"/>
        </w:rPr>
        <w:t>.</w:t>
      </w:r>
    </w:p>
    <w:p w14:paraId="23773E81" w14:textId="30A5B142" w:rsidR="00833434" w:rsidRDefault="00833434" w:rsidP="00503974">
      <w:pPr>
        <w:spacing w:after="0" w:line="240" w:lineRule="auto"/>
        <w:rPr>
          <w:rFonts w:ascii="Times New Roman" w:hAnsi="Times New Roman" w:cs="Times New Roman"/>
          <w:sz w:val="24"/>
          <w:szCs w:val="24"/>
          <w:lang w:val="en-US"/>
        </w:rPr>
      </w:pPr>
    </w:p>
    <w:p w14:paraId="4D9BD166" w14:textId="197B9E29" w:rsidR="0020006F" w:rsidRPr="0020006F" w:rsidRDefault="00762EF0" w:rsidP="0020006F">
      <w:pPr>
        <w:pStyle w:val="Steppi"/>
        <w:rPr>
          <w:u w:val="single"/>
          <w:lang w:val="en-US"/>
        </w:rPr>
      </w:pPr>
      <w:r>
        <w:rPr>
          <w:u w:val="single"/>
          <w:lang w:val="en-US"/>
        </w:rPr>
        <w:t>S2</w:t>
      </w:r>
      <w:r w:rsidR="0020006F">
        <w:rPr>
          <w:u w:val="single"/>
          <w:lang w:val="en-US"/>
        </w:rPr>
        <w:t>.2</w:t>
      </w:r>
      <w:r w:rsidR="0020006F" w:rsidRPr="0020006F">
        <w:rPr>
          <w:u w:val="single"/>
          <w:lang w:val="en-US"/>
        </w:rPr>
        <w:t xml:space="preserve"> </w:t>
      </w:r>
      <w:r w:rsidR="00B928DA">
        <w:rPr>
          <w:b/>
          <w:u w:val="single"/>
          <w:lang w:val="en-US"/>
        </w:rPr>
        <w:t>DP2</w:t>
      </w:r>
      <w:r w:rsidR="008733AA">
        <w:rPr>
          <w:b/>
          <w:u w:val="single"/>
          <w:lang w:val="en-US"/>
        </w:rPr>
        <w:t xml:space="preserve"> (</w:t>
      </w:r>
      <w:r w:rsidR="008979A3">
        <w:rPr>
          <w:b/>
          <w:u w:val="single"/>
          <w:lang w:val="en-US"/>
        </w:rPr>
        <w:t>3-H</w:t>
      </w:r>
      <w:r w:rsidR="008733AA" w:rsidRPr="008733AA">
        <w:rPr>
          <w:b/>
          <w:u w:val="single"/>
          <w:lang w:val="en-US"/>
        </w:rPr>
        <w:t>ydroxy-7-methyl-6,7,8,9-tetrahydrodibenzo[</w:t>
      </w:r>
      <w:proofErr w:type="gramStart"/>
      <w:r w:rsidR="008733AA" w:rsidRPr="008979A3">
        <w:rPr>
          <w:b/>
          <w:i/>
          <w:u w:val="single"/>
          <w:lang w:val="en-US"/>
        </w:rPr>
        <w:t>d,g</w:t>
      </w:r>
      <w:proofErr w:type="gramEnd"/>
      <w:r w:rsidR="008733AA" w:rsidRPr="008733AA">
        <w:rPr>
          <w:b/>
          <w:u w:val="single"/>
          <w:lang w:val="en-US"/>
        </w:rPr>
        <w:t>]azecin-14(5</w:t>
      </w:r>
      <w:r w:rsidR="008733AA" w:rsidRPr="008979A3">
        <w:rPr>
          <w:b/>
          <w:i/>
          <w:u w:val="single"/>
          <w:lang w:val="en-US"/>
        </w:rPr>
        <w:t>H</w:t>
      </w:r>
      <w:r w:rsidR="008733AA" w:rsidRPr="008733AA">
        <w:rPr>
          <w:b/>
          <w:u w:val="single"/>
          <w:lang w:val="en-US"/>
        </w:rPr>
        <w:t>)-one</w:t>
      </w:r>
      <w:r w:rsidR="00B928DA">
        <w:rPr>
          <w:b/>
          <w:u w:val="single"/>
          <w:lang w:val="en-US"/>
        </w:rPr>
        <w:t xml:space="preserve"> (DP2</w:t>
      </w:r>
      <w:r w:rsidR="008979A3">
        <w:rPr>
          <w:b/>
          <w:u w:val="single"/>
          <w:lang w:val="en-US"/>
        </w:rPr>
        <w:noBreakHyphen/>
      </w:r>
      <w:r w:rsidR="008733AA">
        <w:rPr>
          <w:b/>
          <w:u w:val="single"/>
          <w:lang w:val="en-US"/>
        </w:rPr>
        <w:t>1</w:t>
      </w:r>
      <w:r w:rsidR="008733AA" w:rsidRPr="008733AA">
        <w:rPr>
          <w:b/>
          <w:u w:val="single"/>
          <w:lang w:val="en-US"/>
        </w:rPr>
        <w:t>),</w:t>
      </w:r>
      <w:r w:rsidR="008733AA">
        <w:rPr>
          <w:b/>
          <w:u w:val="single"/>
          <w:lang w:val="en-US"/>
        </w:rPr>
        <w:t xml:space="preserve"> </w:t>
      </w:r>
      <w:r w:rsidR="008979A3">
        <w:rPr>
          <w:b/>
          <w:u w:val="single"/>
          <w:lang w:val="en-US"/>
        </w:rPr>
        <w:t>(14-H</w:t>
      </w:r>
      <w:r w:rsidR="008979A3" w:rsidRPr="008979A3">
        <w:rPr>
          <w:b/>
          <w:u w:val="single"/>
          <w:lang w:val="en-US"/>
        </w:rPr>
        <w:t>ydroxy-7-methyl-6,7,8,9-tetrahydrodibenzo[d,g]azecin-3(5</w:t>
      </w:r>
      <w:r w:rsidR="008979A3" w:rsidRPr="008979A3">
        <w:rPr>
          <w:b/>
          <w:i/>
          <w:u w:val="single"/>
          <w:lang w:val="en-US"/>
        </w:rPr>
        <w:t>H</w:t>
      </w:r>
      <w:r w:rsidR="008979A3" w:rsidRPr="008979A3">
        <w:rPr>
          <w:b/>
          <w:u w:val="single"/>
          <w:lang w:val="en-US"/>
        </w:rPr>
        <w:t>)-one</w:t>
      </w:r>
      <w:r w:rsidR="00B928DA">
        <w:rPr>
          <w:b/>
          <w:u w:val="single"/>
          <w:lang w:val="en-US"/>
        </w:rPr>
        <w:t>) (DP2</w:t>
      </w:r>
      <w:r w:rsidR="00B928DA">
        <w:rPr>
          <w:b/>
          <w:u w:val="single"/>
          <w:lang w:val="en-US"/>
        </w:rPr>
        <w:noBreakHyphen/>
      </w:r>
      <w:r w:rsidR="008979A3">
        <w:rPr>
          <w:b/>
          <w:u w:val="single"/>
          <w:lang w:val="en-US"/>
        </w:rPr>
        <w:t>2)</w:t>
      </w:r>
    </w:p>
    <w:p w14:paraId="68B08CC0" w14:textId="0E38776F" w:rsidR="0078592C" w:rsidRDefault="008B5BCC" w:rsidP="005120E2">
      <w:pPr>
        <w:pStyle w:val="TAMainText"/>
        <w:spacing w:line="240" w:lineRule="auto"/>
        <w:ind w:firstLine="0"/>
      </w:pPr>
      <w:r>
        <w:t xml:space="preserve">LE404 (38 mg, 0.1421 </w:t>
      </w:r>
      <w:proofErr w:type="spellStart"/>
      <w:r>
        <w:t>mmol</w:t>
      </w:r>
      <w:proofErr w:type="spellEnd"/>
      <w:r>
        <w:t xml:space="preserve">) were dissolved in 1 ml acetonitrile HPLC-grade. </w:t>
      </w:r>
      <w:r w:rsidR="00072638" w:rsidRPr="00072638">
        <w:t>The solution was stirred at 25°</w:t>
      </w:r>
      <w:r w:rsidR="00072638" w:rsidRPr="00103BFC">
        <w:t xml:space="preserve">C for </w:t>
      </w:r>
      <w:r w:rsidR="00103BFC" w:rsidRPr="00103BFC">
        <w:t>105</w:t>
      </w:r>
      <w:r w:rsidR="00072638" w:rsidRPr="00103BFC">
        <w:t xml:space="preserve"> days. The</w:t>
      </w:r>
      <w:r w:rsidR="00072638" w:rsidRPr="00072638">
        <w:t xml:space="preserve"> reaction mixture was thus exposed to</w:t>
      </w:r>
      <w:r w:rsidR="00072638">
        <w:t xml:space="preserve"> an </w:t>
      </w:r>
      <w:r w:rsidR="00965A89">
        <w:t xml:space="preserve">approximatively </w:t>
      </w:r>
      <w:r w:rsidR="00072638">
        <w:t xml:space="preserve">average exposure time </w:t>
      </w:r>
      <w:r w:rsidR="00072638" w:rsidRPr="00103BFC">
        <w:t xml:space="preserve">of </w:t>
      </w:r>
      <w:r w:rsidR="00103BFC" w:rsidRPr="00103BFC">
        <w:t>892 hours (8.</w:t>
      </w:r>
      <w:r w:rsidR="00072638" w:rsidRPr="00103BFC">
        <w:t>5</w:t>
      </w:r>
      <w:r w:rsidR="00103BFC" w:rsidRPr="00103BFC">
        <w:t xml:space="preserve"> h x 105 </w:t>
      </w:r>
      <w:r w:rsidR="00072638" w:rsidRPr="00103BFC">
        <w:t>d)</w:t>
      </w:r>
      <w:r w:rsidR="00072638" w:rsidRPr="00072638">
        <w:t xml:space="preserve"> to daylight.</w:t>
      </w:r>
      <w:r w:rsidR="00072638">
        <w:t xml:space="preserve"> </w:t>
      </w:r>
      <w:r w:rsidR="00072638" w:rsidRPr="00072638">
        <w:t xml:space="preserve">The extent and speed of decomposition depends on the intensity of the sun, which varies depending on the time of day and the season. The reaction was </w:t>
      </w:r>
      <w:r w:rsidR="00072638">
        <w:t>stopped</w:t>
      </w:r>
      <w:r w:rsidR="00072638" w:rsidRPr="00072638">
        <w:t xml:space="preserve"> </w:t>
      </w:r>
      <w:r w:rsidR="00072638" w:rsidRPr="00103BFC">
        <w:t xml:space="preserve">when </w:t>
      </w:r>
      <w:r w:rsidR="00103BFC" w:rsidRPr="00103BFC">
        <w:t>70</w:t>
      </w:r>
      <w:r w:rsidR="00072638" w:rsidRPr="00072638">
        <w:t xml:space="preserve"> area percent </w:t>
      </w:r>
      <w:r w:rsidR="00B928DA">
        <w:t>DP2</w:t>
      </w:r>
      <w:r w:rsidR="00072638" w:rsidRPr="00072638">
        <w:t xml:space="preserve"> was detectable by HPLC-UV.</w:t>
      </w:r>
      <w:r w:rsidR="00072638">
        <w:t xml:space="preserve"> </w:t>
      </w:r>
      <w:r w:rsidR="005120E2" w:rsidRPr="005120E2">
        <w:t xml:space="preserve">The reaction mixture was separated by </w:t>
      </w:r>
      <w:proofErr w:type="spellStart"/>
      <w:r w:rsidR="005120E2" w:rsidRPr="005120E2">
        <w:t>semipreparative</w:t>
      </w:r>
      <w:proofErr w:type="spellEnd"/>
      <w:r w:rsidR="005120E2" w:rsidRPr="005120E2">
        <w:t xml:space="preserve"> HPLC and the fractions for peak </w:t>
      </w:r>
      <w:r w:rsidR="00B928DA">
        <w:t>DP2</w:t>
      </w:r>
      <w:r w:rsidR="005120E2">
        <w:t xml:space="preserve"> were </w:t>
      </w:r>
      <w:r w:rsidR="005120E2" w:rsidRPr="005120E2">
        <w:t>collected</w:t>
      </w:r>
      <w:r w:rsidR="005120E2">
        <w:t xml:space="preserve">.  The </w:t>
      </w:r>
      <w:r w:rsidR="005120E2" w:rsidRPr="005120E2">
        <w:t>HPLC-method was carried out as described in [Zergiebel</w:t>
      </w:r>
      <w:r w:rsidR="005120E2">
        <w:t>, S.</w:t>
      </w:r>
      <w:r w:rsidR="005120E2" w:rsidRPr="005120E2">
        <w:t xml:space="preserve">; </w:t>
      </w:r>
      <w:proofErr w:type="spellStart"/>
      <w:r w:rsidR="005120E2" w:rsidRPr="005120E2">
        <w:t>Seeling</w:t>
      </w:r>
      <w:proofErr w:type="spellEnd"/>
      <w:r w:rsidR="005120E2" w:rsidRPr="005120E2">
        <w:t xml:space="preserve">, A., Robust and Fast UV–HPLC Method for Biotransformation Analysis of </w:t>
      </w:r>
      <w:proofErr w:type="spellStart"/>
      <w:r w:rsidR="005120E2" w:rsidRPr="005120E2">
        <w:t>Azecines</w:t>
      </w:r>
      <w:proofErr w:type="spellEnd"/>
      <w:r w:rsidR="005120E2" w:rsidRPr="005120E2">
        <w:t xml:space="preserve">. </w:t>
      </w:r>
      <w:proofErr w:type="spellStart"/>
      <w:r w:rsidR="005120E2" w:rsidRPr="005120E2">
        <w:t>Chromatographia</w:t>
      </w:r>
      <w:proofErr w:type="spellEnd"/>
      <w:r w:rsidR="005120E2" w:rsidRPr="005120E2">
        <w:t>, 2021. 84: p. 275–283].</w:t>
      </w:r>
      <w:r w:rsidR="005120E2">
        <w:t xml:space="preserve"> </w:t>
      </w:r>
      <w:r w:rsidR="005120E2" w:rsidRPr="005120E2">
        <w:t xml:space="preserve">The pooled fractions of peak </w:t>
      </w:r>
      <w:r w:rsidR="00B928DA">
        <w:t>DP2</w:t>
      </w:r>
      <w:r w:rsidR="005120E2" w:rsidRPr="005120E2">
        <w:t xml:space="preserve"> comprised approximately 50 ml.</w:t>
      </w:r>
      <w:r w:rsidR="005120E2">
        <w:t xml:space="preserve"> </w:t>
      </w:r>
      <w:r w:rsidR="005120E2" w:rsidRPr="005120E2">
        <w:t>All of the following work steps and the fractionation were carried out with the exclusion of light</w:t>
      </w:r>
      <w:r w:rsidR="005120E2">
        <w:t xml:space="preserve">. </w:t>
      </w:r>
      <w:r w:rsidR="005120E2" w:rsidRPr="005120E2">
        <w:t xml:space="preserve">Extraction </w:t>
      </w:r>
      <w:r w:rsidR="005120E2">
        <w:t>was carried out three times</w:t>
      </w:r>
      <w:r w:rsidR="005120E2" w:rsidRPr="005120E2">
        <w:t xml:space="preserve"> with DCM after addition</w:t>
      </w:r>
      <w:r w:rsidR="005120E2">
        <w:t xml:space="preserve"> of 20 ml of saturated sodium </w:t>
      </w:r>
      <w:proofErr w:type="spellStart"/>
      <w:r w:rsidR="005120E2">
        <w:t>hydrogen</w:t>
      </w:r>
      <w:r w:rsidR="005120E2" w:rsidRPr="005120E2">
        <w:t>carbonate</w:t>
      </w:r>
      <w:proofErr w:type="spellEnd"/>
      <w:r w:rsidR="005120E2" w:rsidRPr="005120E2">
        <w:t xml:space="preserve"> solution. The combined DCM extracts were washed with saturated sodium chloride solution, dried over anhydro</w:t>
      </w:r>
      <w:r w:rsidR="005120E2">
        <w:t>us sodium sulfate, filtered and the solvent removed under vacuum</w:t>
      </w:r>
      <w:r w:rsidR="005120E2" w:rsidRPr="005120E2">
        <w:t xml:space="preserve">. After drying under high vacuum for 48 h, an aliquot of the samples was </w:t>
      </w:r>
      <w:proofErr w:type="spellStart"/>
      <w:r w:rsidR="005120E2" w:rsidRPr="005120E2">
        <w:t>redissolved</w:t>
      </w:r>
      <w:proofErr w:type="spellEnd"/>
      <w:r w:rsidR="005120E2" w:rsidRPr="005120E2">
        <w:t xml:space="preserve"> and analyzed using the same HPLC method to ensure that only the desired peak was isolated</w:t>
      </w:r>
      <w:r w:rsidR="005120E2">
        <w:t xml:space="preserve">. </w:t>
      </w:r>
    </w:p>
    <w:p w14:paraId="2A148522" w14:textId="77777777" w:rsidR="0078592C" w:rsidRDefault="0078592C" w:rsidP="0020006F">
      <w:pPr>
        <w:pStyle w:val="TAMainText"/>
        <w:spacing w:line="240" w:lineRule="auto"/>
        <w:ind w:firstLine="0"/>
      </w:pPr>
    </w:p>
    <w:p w14:paraId="2D10D1AB" w14:textId="5FB4BE3F" w:rsidR="0020006F" w:rsidRDefault="00DA710E" w:rsidP="00833434">
      <w:pPr>
        <w:pStyle w:val="TAMainText"/>
        <w:spacing w:line="240" w:lineRule="auto"/>
        <w:ind w:firstLine="0"/>
        <w:rPr>
          <w:rFonts w:ascii="Times New Roman" w:hAnsi="Times New Roman"/>
          <w:szCs w:val="24"/>
        </w:rPr>
      </w:pPr>
      <w:proofErr w:type="spellStart"/>
      <w:r>
        <w:t>Mp</w:t>
      </w:r>
      <w:proofErr w:type="spellEnd"/>
      <w:r>
        <w:t xml:space="preserve"> 159</w:t>
      </w:r>
      <w:r w:rsidR="0020006F" w:rsidRPr="00DA710E">
        <w:t xml:space="preserve"> °C. </w:t>
      </w:r>
      <w:r w:rsidR="0020006F" w:rsidRPr="00DA710E">
        <w:rPr>
          <w:vertAlign w:val="superscript"/>
        </w:rPr>
        <w:t>1</w:t>
      </w:r>
      <w:r w:rsidR="00833434" w:rsidRPr="00DA710E">
        <w:t>H-NMR (600.15</w:t>
      </w:r>
      <w:r w:rsidR="0020006F" w:rsidRPr="00DA710E">
        <w:t xml:space="preserve"> MHz, DMSO-</w:t>
      </w:r>
      <w:r w:rsidR="0020006F" w:rsidRPr="00DA710E">
        <w:rPr>
          <w:i/>
        </w:rPr>
        <w:t>d</w:t>
      </w:r>
      <w:r w:rsidR="0020006F" w:rsidRPr="00DA710E">
        <w:rPr>
          <w:i/>
          <w:vertAlign w:val="subscript"/>
        </w:rPr>
        <w:t>6</w:t>
      </w:r>
      <w:r w:rsidR="0020006F" w:rsidRPr="00DA710E">
        <w:t>): δ</w:t>
      </w:r>
      <w:r w:rsidR="00864855" w:rsidRPr="00DA710E">
        <w:t xml:space="preserve"> = 7.41-7.33 (t, 1</w:t>
      </w:r>
      <w:r w:rsidR="0020006F" w:rsidRPr="00DA710E">
        <w:t xml:space="preserve">H), </w:t>
      </w:r>
      <w:r w:rsidR="00864855" w:rsidRPr="00DA710E">
        <w:t>7.29-7.24</w:t>
      </w:r>
      <w:r w:rsidR="0020006F" w:rsidRPr="00DA710E">
        <w:t xml:space="preserve"> (</w:t>
      </w:r>
      <w:r w:rsidR="00864855" w:rsidRPr="00DA710E">
        <w:t>X, 1H), 7.24-</w:t>
      </w:r>
      <w:r w:rsidR="00864855" w:rsidRPr="00864855">
        <w:t>7.19 (m, 1.5H), 7.13-7.06 (m, 2H), 5.</w:t>
      </w:r>
      <w:r w:rsidR="00864855">
        <w:t>34-5.29 (m, 0.5H), 2.93-2.91 (s, 0.37H), 2.10-1.90 (m, 4H). 1.82-1.76 (s, 2.65H),</w:t>
      </w:r>
      <w:r w:rsidR="002D424E">
        <w:t xml:space="preserve"> 1.59-1.38 (m, 4H). </w:t>
      </w:r>
      <w:r w:rsidR="00833434" w:rsidRPr="00503974">
        <w:rPr>
          <w:rFonts w:ascii="Times New Roman" w:hAnsi="Times New Roman"/>
          <w:vertAlign w:val="superscript"/>
        </w:rPr>
        <w:t>13</w:t>
      </w:r>
      <w:r w:rsidR="00833434" w:rsidRPr="00503974">
        <w:rPr>
          <w:rFonts w:ascii="Times New Roman" w:hAnsi="Times New Roman"/>
        </w:rPr>
        <w:t>C</w:t>
      </w:r>
      <w:r w:rsidR="00833434">
        <w:rPr>
          <w:rFonts w:ascii="Times New Roman" w:hAnsi="Times New Roman"/>
        </w:rPr>
        <w:t>-NMR</w:t>
      </w:r>
      <w:r w:rsidR="00833434" w:rsidRPr="00503974">
        <w:rPr>
          <w:rFonts w:ascii="Times New Roman" w:hAnsi="Times New Roman"/>
        </w:rPr>
        <w:t>: (150.93 MHz, DMSO-</w:t>
      </w:r>
      <w:r w:rsidR="00DB30AB" w:rsidRPr="00DB30AB">
        <w:rPr>
          <w:rFonts w:ascii="Times New Roman" w:hAnsi="Times New Roman"/>
          <w:i/>
        </w:rPr>
        <w:t>d</w:t>
      </w:r>
      <w:r w:rsidR="00833434" w:rsidRPr="00503974">
        <w:rPr>
          <w:rFonts w:ascii="Times New Roman" w:hAnsi="Times New Roman"/>
          <w:vertAlign w:val="subscript"/>
        </w:rPr>
        <w:t>6</w:t>
      </w:r>
      <w:r w:rsidR="00833434" w:rsidRPr="00503974">
        <w:rPr>
          <w:rFonts w:ascii="Times New Roman" w:hAnsi="Times New Roman"/>
        </w:rPr>
        <w:t>):</w:t>
      </w:r>
      <w:r w:rsidR="00833434" w:rsidRPr="00833434">
        <w:rPr>
          <w:rFonts w:ascii="Times New Roman" w:hAnsi="Times New Roman"/>
          <w:i/>
        </w:rPr>
        <w:t xml:space="preserve"> </w:t>
      </w:r>
      <w:r w:rsidR="00833434" w:rsidRPr="00BC02E1">
        <w:rPr>
          <w:rFonts w:ascii="Times New Roman" w:hAnsi="Times New Roman"/>
          <w:i/>
        </w:rPr>
        <w:t>δ</w:t>
      </w:r>
      <w:r w:rsidR="00833434" w:rsidRPr="00503974">
        <w:rPr>
          <w:rFonts w:ascii="Times New Roman" w:hAnsi="Times New Roman"/>
        </w:rPr>
        <w:t xml:space="preserve"> </w:t>
      </w:r>
      <w:r w:rsidR="00833434">
        <w:rPr>
          <w:rFonts w:ascii="Times New Roman" w:hAnsi="Times New Roman"/>
        </w:rPr>
        <w:t>190.75, 174.29, 159.41, 142.04, 140.01, 135.30, 132.90, 130.01</w:t>
      </w:r>
      <w:r w:rsidR="000D63D2">
        <w:rPr>
          <w:rFonts w:ascii="Times New Roman" w:hAnsi="Times New Roman"/>
        </w:rPr>
        <w:t xml:space="preserve">, 129.80, 126.78, 125.75, 116.57, 112.54, 41.78, 35.12, 29.06, 26.62, 25.12. </w:t>
      </w:r>
      <w:r w:rsidR="000D63D2" w:rsidRPr="00833434">
        <w:rPr>
          <w:rFonts w:ascii="Times New Roman" w:hAnsi="Times New Roman"/>
          <w:szCs w:val="24"/>
        </w:rPr>
        <w:t>IR (ATR, [cm-1]): υ =</w:t>
      </w:r>
      <w:r w:rsidR="000850C2">
        <w:rPr>
          <w:rFonts w:ascii="Times New Roman" w:hAnsi="Times New Roman"/>
          <w:szCs w:val="24"/>
        </w:rPr>
        <w:t xml:space="preserve"> </w:t>
      </w:r>
      <w:r w:rsidR="000850C2" w:rsidRPr="000850C2">
        <w:rPr>
          <w:rFonts w:ascii="Times New Roman" w:hAnsi="Times New Roman"/>
          <w:szCs w:val="24"/>
        </w:rPr>
        <w:t>3350, 3177, 2920, 2849, 1734, 1631, 1570, 1490, 1285, 1248, 1090, 1049, 753</w:t>
      </w:r>
      <w:r w:rsidR="000850C2">
        <w:rPr>
          <w:rFonts w:ascii="Times New Roman" w:hAnsi="Times New Roman"/>
          <w:szCs w:val="24"/>
        </w:rPr>
        <w:t xml:space="preserve">. </w:t>
      </w:r>
      <w:r w:rsidR="000D63D2" w:rsidRPr="0044180E">
        <w:rPr>
          <w:rFonts w:ascii="Times New Roman" w:hAnsi="Times New Roman"/>
          <w:szCs w:val="24"/>
        </w:rPr>
        <w:t xml:space="preserve">HRMS (ESI): </w:t>
      </w:r>
      <w:r w:rsidR="000D63D2" w:rsidRPr="0044180E">
        <w:rPr>
          <w:rFonts w:ascii="Times New Roman" w:hAnsi="Times New Roman"/>
          <w:i/>
          <w:szCs w:val="24"/>
        </w:rPr>
        <w:t>m/z</w:t>
      </w:r>
      <w:r w:rsidR="000D63D2" w:rsidRPr="0044180E">
        <w:rPr>
          <w:rFonts w:ascii="Times New Roman" w:hAnsi="Times New Roman"/>
          <w:szCs w:val="24"/>
        </w:rPr>
        <w:t xml:space="preserve"> calculated for C</w:t>
      </w:r>
      <w:r w:rsidR="000D63D2" w:rsidRPr="0044180E">
        <w:rPr>
          <w:rFonts w:ascii="Times New Roman" w:hAnsi="Times New Roman"/>
          <w:szCs w:val="24"/>
          <w:vertAlign w:val="subscript"/>
        </w:rPr>
        <w:t>18</w:t>
      </w:r>
      <w:r w:rsidR="000D63D2" w:rsidRPr="0044180E">
        <w:rPr>
          <w:rFonts w:ascii="Times New Roman" w:hAnsi="Times New Roman"/>
          <w:szCs w:val="24"/>
        </w:rPr>
        <w:t>H</w:t>
      </w:r>
      <w:r w:rsidR="0044180E" w:rsidRPr="0044180E">
        <w:rPr>
          <w:rFonts w:ascii="Times New Roman" w:hAnsi="Times New Roman"/>
          <w:szCs w:val="24"/>
          <w:vertAlign w:val="subscript"/>
        </w:rPr>
        <w:t>20</w:t>
      </w:r>
      <w:r w:rsidR="000D63D2" w:rsidRPr="0044180E">
        <w:rPr>
          <w:rFonts w:ascii="Times New Roman" w:hAnsi="Times New Roman"/>
          <w:szCs w:val="24"/>
        </w:rPr>
        <w:t>NO</w:t>
      </w:r>
      <w:r w:rsidR="000D63D2" w:rsidRPr="0044180E">
        <w:rPr>
          <w:rFonts w:ascii="Times New Roman" w:hAnsi="Times New Roman"/>
          <w:szCs w:val="24"/>
          <w:vertAlign w:val="subscript"/>
        </w:rPr>
        <w:t>2</w:t>
      </w:r>
      <w:r w:rsidR="0044180E" w:rsidRPr="0044180E">
        <w:rPr>
          <w:rFonts w:ascii="Times New Roman" w:hAnsi="Times New Roman"/>
          <w:szCs w:val="24"/>
          <w:vertAlign w:val="superscript"/>
        </w:rPr>
        <w:t>+</w:t>
      </w:r>
      <w:r w:rsidR="000D63D2" w:rsidRPr="0044180E">
        <w:rPr>
          <w:rFonts w:ascii="Times New Roman" w:hAnsi="Times New Roman"/>
          <w:szCs w:val="24"/>
        </w:rPr>
        <w:t xml:space="preserve"> [M+H</w:t>
      </w:r>
      <w:r w:rsidR="000D63D2" w:rsidRPr="0044180E">
        <w:rPr>
          <w:rFonts w:ascii="Times New Roman" w:hAnsi="Times New Roman"/>
          <w:szCs w:val="24"/>
          <w:vertAlign w:val="superscript"/>
        </w:rPr>
        <w:t>+</w:t>
      </w:r>
      <w:r w:rsidR="000D63D2" w:rsidRPr="0044180E">
        <w:rPr>
          <w:rFonts w:ascii="Times New Roman" w:hAnsi="Times New Roman"/>
          <w:szCs w:val="24"/>
        </w:rPr>
        <w:t xml:space="preserve">]: </w:t>
      </w:r>
      <w:r w:rsidR="0044180E" w:rsidRPr="0044180E">
        <w:rPr>
          <w:rFonts w:ascii="Times New Roman" w:hAnsi="Times New Roman"/>
          <w:szCs w:val="24"/>
        </w:rPr>
        <w:t>282.1489</w:t>
      </w:r>
      <w:r w:rsidR="000D63D2" w:rsidRPr="0044180E">
        <w:rPr>
          <w:rFonts w:ascii="Times New Roman" w:hAnsi="Times New Roman"/>
          <w:szCs w:val="24"/>
        </w:rPr>
        <w:t xml:space="preserve">. Found: </w:t>
      </w:r>
      <w:r w:rsidR="0044180E" w:rsidRPr="0044180E">
        <w:rPr>
          <w:rFonts w:ascii="Times New Roman" w:hAnsi="Times New Roman"/>
          <w:szCs w:val="24"/>
        </w:rPr>
        <w:t>282.1479</w:t>
      </w:r>
      <w:r w:rsidR="000D63D2" w:rsidRPr="0044180E">
        <w:rPr>
          <w:rFonts w:ascii="Times New Roman" w:hAnsi="Times New Roman"/>
          <w:szCs w:val="24"/>
        </w:rPr>
        <w:t>.</w:t>
      </w:r>
    </w:p>
    <w:p w14:paraId="738C4F18" w14:textId="621C8C92" w:rsidR="0020006F" w:rsidRDefault="0020006F" w:rsidP="0020006F">
      <w:pPr>
        <w:pStyle w:val="Steppi"/>
        <w:rPr>
          <w:u w:val="single"/>
          <w:lang w:val="en-US"/>
        </w:rPr>
      </w:pPr>
    </w:p>
    <w:p w14:paraId="2C436BAF" w14:textId="1CB0D8F4" w:rsidR="00481ED7" w:rsidRPr="00481ED7" w:rsidRDefault="00762EF0" w:rsidP="00481ED7">
      <w:pPr>
        <w:pStyle w:val="Steppi"/>
        <w:rPr>
          <w:b/>
          <w:u w:val="single"/>
          <w:lang w:val="en-US"/>
        </w:rPr>
      </w:pPr>
      <w:r>
        <w:rPr>
          <w:u w:val="single"/>
          <w:lang w:val="en-US"/>
        </w:rPr>
        <w:t>S2</w:t>
      </w:r>
      <w:r w:rsidR="00481ED7">
        <w:rPr>
          <w:u w:val="single"/>
          <w:lang w:val="en-US"/>
        </w:rPr>
        <w:t>.3</w:t>
      </w:r>
      <w:r w:rsidR="00481ED7" w:rsidRPr="0020006F">
        <w:rPr>
          <w:u w:val="single"/>
          <w:lang w:val="en-US"/>
        </w:rPr>
        <w:t xml:space="preserve"> </w:t>
      </w:r>
      <w:r w:rsidR="00B928DA" w:rsidRPr="00B928DA">
        <w:rPr>
          <w:b/>
          <w:u w:val="single"/>
          <w:lang w:val="en-US"/>
        </w:rPr>
        <w:t>LE404</w:t>
      </w:r>
      <w:r w:rsidR="00B928DA">
        <w:rPr>
          <w:u w:val="single"/>
          <w:lang w:val="en-US"/>
        </w:rPr>
        <w:t xml:space="preserve"> (</w:t>
      </w:r>
      <w:r w:rsidR="008979A3">
        <w:rPr>
          <w:b/>
          <w:u w:val="single"/>
          <w:lang w:val="en-US"/>
        </w:rPr>
        <w:t>7-M</w:t>
      </w:r>
      <w:r w:rsidR="00481ED7" w:rsidRPr="00481ED7">
        <w:rPr>
          <w:b/>
          <w:u w:val="single"/>
          <w:lang w:val="en-US"/>
        </w:rPr>
        <w:t>ethyl-5,6,7,8,9,14-hexahydrodibenzo[</w:t>
      </w:r>
      <w:proofErr w:type="spellStart"/>
      <w:proofErr w:type="gramStart"/>
      <w:r w:rsidR="00481ED7" w:rsidRPr="00481ED7">
        <w:rPr>
          <w:b/>
          <w:i/>
          <w:u w:val="single"/>
          <w:lang w:val="en-US"/>
        </w:rPr>
        <w:t>d,g</w:t>
      </w:r>
      <w:proofErr w:type="spellEnd"/>
      <w:proofErr w:type="gramEnd"/>
      <w:r w:rsidR="00B928DA">
        <w:rPr>
          <w:b/>
          <w:u w:val="single"/>
          <w:lang w:val="en-US"/>
        </w:rPr>
        <w:t>]azecin-3-ol</w:t>
      </w:r>
      <w:r w:rsidR="00481ED7" w:rsidRPr="00481ED7">
        <w:rPr>
          <w:b/>
          <w:u w:val="single"/>
          <w:lang w:val="en-US"/>
        </w:rPr>
        <w:t>)</w:t>
      </w:r>
    </w:p>
    <w:p w14:paraId="6289A1C9" w14:textId="4C515071" w:rsidR="00481ED7" w:rsidRDefault="003F1AC2" w:rsidP="00481ED7">
      <w:pPr>
        <w:pStyle w:val="TAMainText"/>
        <w:spacing w:line="240" w:lineRule="auto"/>
        <w:ind w:firstLine="0"/>
      </w:pPr>
      <w:r w:rsidRPr="003F1AC2">
        <w:t>The synthesis w</w:t>
      </w:r>
      <w:r>
        <w:t>as carried out as described in [</w:t>
      </w:r>
      <w:r w:rsidRPr="003F1AC2">
        <w:t>Zergiebel</w:t>
      </w:r>
      <w:r>
        <w:t xml:space="preserve">, S.; </w:t>
      </w:r>
      <w:r w:rsidRPr="003F1AC2">
        <w:t>Arndt</w:t>
      </w:r>
      <w:r>
        <w:t>, H.-D.</w:t>
      </w:r>
      <w:r w:rsidRPr="003F1AC2">
        <w:t xml:space="preserve">; </w:t>
      </w:r>
      <w:proofErr w:type="spellStart"/>
      <w:r w:rsidRPr="003F1AC2">
        <w:t>Seeling</w:t>
      </w:r>
      <w:proofErr w:type="spellEnd"/>
      <w:r w:rsidRPr="003F1AC2">
        <w:t xml:space="preserve">, A., Optimized synthesis of new LE404-derived </w:t>
      </w:r>
      <w:proofErr w:type="spellStart"/>
      <w:r w:rsidRPr="003F1AC2">
        <w:t>azecine</w:t>
      </w:r>
      <w:proofErr w:type="spellEnd"/>
      <w:r w:rsidRPr="003F1AC2">
        <w:t>-prodrugs. Tetrahedron Letters, 2017. 58: p. 3640–3642</w:t>
      </w:r>
      <w:r>
        <w:t>]</w:t>
      </w:r>
    </w:p>
    <w:p w14:paraId="19464700" w14:textId="77777777" w:rsidR="003F1AC2" w:rsidRPr="003F1AC2" w:rsidRDefault="003F1AC2" w:rsidP="00481ED7">
      <w:pPr>
        <w:pStyle w:val="TAMainText"/>
        <w:spacing w:line="240" w:lineRule="auto"/>
        <w:ind w:firstLine="0"/>
        <w:rPr>
          <w:highlight w:val="yellow"/>
        </w:rPr>
      </w:pPr>
    </w:p>
    <w:p w14:paraId="2B111001" w14:textId="1C1D6528" w:rsidR="00481ED7" w:rsidRPr="00833434" w:rsidRDefault="00481ED7" w:rsidP="008E0619">
      <w:pPr>
        <w:pStyle w:val="Steppi"/>
        <w:rPr>
          <w:lang w:val="en-US"/>
        </w:rPr>
      </w:pPr>
      <w:proofErr w:type="spellStart"/>
      <w:r w:rsidRPr="00FD172E">
        <w:rPr>
          <w:lang w:val="en-US"/>
        </w:rPr>
        <w:t>Mp</w:t>
      </w:r>
      <w:proofErr w:type="spellEnd"/>
      <w:r w:rsidRPr="00FD172E">
        <w:rPr>
          <w:lang w:val="en-US"/>
        </w:rPr>
        <w:t xml:space="preserve"> 70 °C. </w:t>
      </w:r>
      <w:r w:rsidRPr="00FD172E">
        <w:rPr>
          <w:vertAlign w:val="superscript"/>
          <w:lang w:val="en-US"/>
        </w:rPr>
        <w:t>1</w:t>
      </w:r>
      <w:r w:rsidR="00833434">
        <w:rPr>
          <w:lang w:val="en-US"/>
        </w:rPr>
        <w:t>H-</w:t>
      </w:r>
      <w:r w:rsidRPr="00FD172E">
        <w:rPr>
          <w:lang w:val="en-US"/>
        </w:rPr>
        <w:t>NMR (600.15 MHz, DMSO-</w:t>
      </w:r>
      <w:r w:rsidRPr="00FD172E">
        <w:rPr>
          <w:i/>
          <w:lang w:val="en-US"/>
        </w:rPr>
        <w:t>d</w:t>
      </w:r>
      <w:r w:rsidRPr="00FD172E">
        <w:rPr>
          <w:i/>
          <w:vertAlign w:val="subscript"/>
          <w:lang w:val="en-US"/>
        </w:rPr>
        <w:t>6</w:t>
      </w:r>
      <w:r w:rsidR="00FD172E" w:rsidRPr="00FD172E">
        <w:rPr>
          <w:lang w:val="en-US"/>
        </w:rPr>
        <w:t xml:space="preserve">): </w:t>
      </w:r>
      <w:r w:rsidR="00FD172E">
        <w:t>δ</w:t>
      </w:r>
      <w:r w:rsidR="00FD172E" w:rsidRPr="00FD172E">
        <w:rPr>
          <w:lang w:val="en-US"/>
        </w:rPr>
        <w:t xml:space="preserve"> = 9.07-8.99</w:t>
      </w:r>
      <w:r w:rsidRPr="00FD172E">
        <w:rPr>
          <w:lang w:val="en-US"/>
        </w:rPr>
        <w:t xml:space="preserve"> (s, 1H), 7.32-7.27 (m, 1H), 7.12-7.05 (m, 4H), 6.53-6.45 (m, 2H), 4.16-4.10 </w:t>
      </w:r>
      <w:r w:rsidR="00ED23A8">
        <w:rPr>
          <w:lang w:val="en-US"/>
        </w:rPr>
        <w:t>(s, 2</w:t>
      </w:r>
      <w:r w:rsidRPr="00FD172E">
        <w:rPr>
          <w:lang w:val="en-US"/>
        </w:rPr>
        <w:t xml:space="preserve">H), </w:t>
      </w:r>
      <w:r w:rsidR="008A69F7">
        <w:rPr>
          <w:lang w:val="en-US"/>
        </w:rPr>
        <w:t>2.74</w:t>
      </w:r>
      <w:r w:rsidRPr="00FD172E">
        <w:rPr>
          <w:lang w:val="en-US"/>
        </w:rPr>
        <w:t>-2.61</w:t>
      </w:r>
      <w:r w:rsidR="008A69F7">
        <w:rPr>
          <w:lang w:val="en-US"/>
        </w:rPr>
        <w:t xml:space="preserve"> (m, 8</w:t>
      </w:r>
      <w:r w:rsidRPr="00FD172E">
        <w:rPr>
          <w:lang w:val="en-US"/>
        </w:rPr>
        <w:t xml:space="preserve">H), 2.10-2.06 (s, 3H). </w:t>
      </w:r>
      <w:r w:rsidRPr="00FD172E">
        <w:rPr>
          <w:vertAlign w:val="superscript"/>
          <w:lang w:val="en-US"/>
        </w:rPr>
        <w:t>13</w:t>
      </w:r>
      <w:r w:rsidR="00833434">
        <w:rPr>
          <w:lang w:val="en-US"/>
        </w:rPr>
        <w:t>C-</w:t>
      </w:r>
      <w:r w:rsidRPr="00FD172E">
        <w:rPr>
          <w:lang w:val="en-US"/>
        </w:rPr>
        <w:t>NMR (75.49 MHz, DMSO-</w:t>
      </w:r>
      <w:r w:rsidRPr="00FD172E">
        <w:rPr>
          <w:i/>
          <w:lang w:val="en-US"/>
        </w:rPr>
        <w:t>d</w:t>
      </w:r>
      <w:r w:rsidRPr="00FD172E">
        <w:rPr>
          <w:i/>
          <w:vertAlign w:val="subscript"/>
          <w:lang w:val="en-US"/>
        </w:rPr>
        <w:t>6</w:t>
      </w:r>
      <w:r w:rsidRPr="00FD172E">
        <w:rPr>
          <w:lang w:val="en-US"/>
        </w:rPr>
        <w:t xml:space="preserve">): </w:t>
      </w:r>
      <w:r w:rsidRPr="00481ED7">
        <w:t>δ</w:t>
      </w:r>
      <w:r w:rsidRPr="00FD172E">
        <w:rPr>
          <w:lang w:val="en-US"/>
        </w:rPr>
        <w:t xml:space="preserve"> =</w:t>
      </w:r>
      <w:r w:rsidRPr="00481ED7">
        <w:rPr>
          <w:szCs w:val="24"/>
          <w:lang w:val="en-US"/>
        </w:rPr>
        <w:t>155</w:t>
      </w:r>
      <w:r w:rsidR="00410CD6">
        <w:rPr>
          <w:szCs w:val="24"/>
          <w:lang w:val="en-US"/>
        </w:rPr>
        <w:t>.41, 141.42, 141.20</w:t>
      </w:r>
      <w:r>
        <w:rPr>
          <w:szCs w:val="24"/>
          <w:lang w:val="en-US"/>
        </w:rPr>
        <w:t>,</w:t>
      </w:r>
      <w:r w:rsidR="00410CD6">
        <w:rPr>
          <w:szCs w:val="24"/>
          <w:lang w:val="en-US"/>
        </w:rPr>
        <w:t xml:space="preserve"> </w:t>
      </w:r>
      <w:r>
        <w:rPr>
          <w:szCs w:val="24"/>
          <w:lang w:val="en-US"/>
        </w:rPr>
        <w:t xml:space="preserve">140.27 ,130.88, 130.80, 130.17, 129.96, 125.86, 125.73, 116.48, 113.05, 35.95, 33.79, 33.54, 61.15, 61.15, </w:t>
      </w:r>
      <w:r w:rsidRPr="00481ED7">
        <w:rPr>
          <w:szCs w:val="24"/>
          <w:lang w:val="en-US"/>
        </w:rPr>
        <w:t>47.</w:t>
      </w:r>
      <w:r w:rsidRPr="00833434">
        <w:rPr>
          <w:szCs w:val="24"/>
          <w:lang w:val="en-US"/>
        </w:rPr>
        <w:t>63</w:t>
      </w:r>
      <w:r w:rsidRPr="00833434">
        <w:rPr>
          <w:lang w:val="en-US"/>
        </w:rPr>
        <w:t>. IR (ATR, [cm</w:t>
      </w:r>
      <w:r w:rsidRPr="00833434">
        <w:rPr>
          <w:vertAlign w:val="superscript"/>
          <w:lang w:val="en-US"/>
        </w:rPr>
        <w:t>-1</w:t>
      </w:r>
      <w:r w:rsidRPr="00833434">
        <w:rPr>
          <w:lang w:val="en-US"/>
        </w:rPr>
        <w:t xml:space="preserve">]): </w:t>
      </w:r>
      <w:r w:rsidRPr="00833434">
        <w:t>υ</w:t>
      </w:r>
      <w:r w:rsidR="00833434" w:rsidRPr="00833434">
        <w:rPr>
          <w:lang w:val="en-US"/>
        </w:rPr>
        <w:t xml:space="preserve"> = 2931, 2789, 1605, 1578, 1479, 1445, 1248, 747</w:t>
      </w:r>
      <w:r w:rsidRPr="0044180E">
        <w:rPr>
          <w:lang w:val="en-US"/>
        </w:rPr>
        <w:t>. HRMS (ESI): m/z calculated for C</w:t>
      </w:r>
      <w:r w:rsidRPr="0044180E">
        <w:rPr>
          <w:vertAlign w:val="subscript"/>
          <w:lang w:val="en-US"/>
        </w:rPr>
        <w:t>18</w:t>
      </w:r>
      <w:r w:rsidRPr="0044180E">
        <w:rPr>
          <w:lang w:val="en-US"/>
        </w:rPr>
        <w:t>H</w:t>
      </w:r>
      <w:r w:rsidR="0044180E" w:rsidRPr="0044180E">
        <w:rPr>
          <w:vertAlign w:val="subscript"/>
          <w:lang w:val="en-US"/>
        </w:rPr>
        <w:t>22</w:t>
      </w:r>
      <w:r w:rsidR="0044180E" w:rsidRPr="0044180E">
        <w:rPr>
          <w:lang w:val="en-US"/>
        </w:rPr>
        <w:t>NO</w:t>
      </w:r>
      <w:r w:rsidRPr="0044180E">
        <w:rPr>
          <w:vertAlign w:val="superscript"/>
          <w:lang w:val="en-US"/>
        </w:rPr>
        <w:t>+</w:t>
      </w:r>
      <w:r w:rsidRPr="0044180E">
        <w:rPr>
          <w:lang w:val="en-US"/>
        </w:rPr>
        <w:t xml:space="preserve"> [M+H</w:t>
      </w:r>
      <w:r w:rsidRPr="0044180E">
        <w:rPr>
          <w:vertAlign w:val="superscript"/>
          <w:lang w:val="en-US"/>
        </w:rPr>
        <w:t>+</w:t>
      </w:r>
      <w:r w:rsidR="00F860A4">
        <w:rPr>
          <w:lang w:val="en-US"/>
        </w:rPr>
        <w:t>]: 268.1696. Found: 268.1691</w:t>
      </w:r>
      <w:r w:rsidRPr="0044180E">
        <w:rPr>
          <w:lang w:val="en-US"/>
        </w:rPr>
        <w:t xml:space="preserve">. </w:t>
      </w:r>
    </w:p>
    <w:p w14:paraId="6B3E2FC2" w14:textId="77777777" w:rsidR="00833434" w:rsidRDefault="00833434" w:rsidP="008E0619">
      <w:pPr>
        <w:pStyle w:val="Steppi"/>
        <w:rPr>
          <w:b/>
          <w:sz w:val="28"/>
          <w:lang w:val="en-US"/>
        </w:rPr>
      </w:pPr>
    </w:p>
    <w:p w14:paraId="189CBBCB" w14:textId="00878D23" w:rsidR="008408E5" w:rsidRDefault="00762EF0" w:rsidP="008E0619">
      <w:pPr>
        <w:pStyle w:val="Steppi"/>
        <w:rPr>
          <w:b/>
          <w:sz w:val="28"/>
          <w:lang w:val="en-US"/>
        </w:rPr>
      </w:pPr>
      <w:r>
        <w:rPr>
          <w:b/>
          <w:sz w:val="28"/>
          <w:lang w:val="en-US"/>
        </w:rPr>
        <w:lastRenderedPageBreak/>
        <w:t>S3</w:t>
      </w:r>
      <w:r w:rsidR="008408E5" w:rsidRPr="008408E5">
        <w:rPr>
          <w:b/>
          <w:sz w:val="28"/>
          <w:lang w:val="en-US"/>
        </w:rPr>
        <w:t>. NMR and IR spectra</w:t>
      </w:r>
      <w:r w:rsidR="0020006F">
        <w:rPr>
          <w:b/>
          <w:sz w:val="28"/>
          <w:lang w:val="en-US"/>
        </w:rPr>
        <w:t>, MS-data</w:t>
      </w:r>
    </w:p>
    <w:p w14:paraId="00FC4B21" w14:textId="51DFEB43" w:rsidR="004B05CB" w:rsidRDefault="004B05CB" w:rsidP="008E0619">
      <w:pPr>
        <w:pStyle w:val="Steppi"/>
        <w:rPr>
          <w:b/>
          <w:sz w:val="28"/>
          <w:lang w:val="en-US"/>
        </w:rPr>
      </w:pPr>
    </w:p>
    <w:p w14:paraId="5F19B55D" w14:textId="6206566C" w:rsidR="00C3467C" w:rsidRPr="0020006F" w:rsidRDefault="00762EF0" w:rsidP="00C3467C">
      <w:pPr>
        <w:pStyle w:val="Steppi"/>
        <w:rPr>
          <w:u w:val="single"/>
          <w:lang w:val="en-US"/>
        </w:rPr>
      </w:pPr>
      <w:r>
        <w:rPr>
          <w:u w:val="single"/>
          <w:lang w:val="en-US"/>
        </w:rPr>
        <w:t>S3</w:t>
      </w:r>
      <w:r w:rsidR="00C3467C" w:rsidRPr="0020006F">
        <w:rPr>
          <w:u w:val="single"/>
          <w:lang w:val="en-US"/>
        </w:rPr>
        <w:t xml:space="preserve">.1 </w:t>
      </w:r>
      <w:r w:rsidR="00B928DA">
        <w:rPr>
          <w:b/>
          <w:u w:val="single"/>
          <w:lang w:val="en-US"/>
        </w:rPr>
        <w:t>DP1</w:t>
      </w:r>
    </w:p>
    <w:p w14:paraId="16515264" w14:textId="61C326EC" w:rsidR="00810BEE" w:rsidRDefault="00810BEE" w:rsidP="008E0619">
      <w:pPr>
        <w:pStyle w:val="Steppi"/>
        <w:rPr>
          <w:lang w:val="en-US"/>
        </w:rPr>
      </w:pPr>
    </w:p>
    <w:p w14:paraId="16B90D98" w14:textId="272DC5D8" w:rsidR="00C3467C" w:rsidRPr="00C3467C" w:rsidRDefault="006254B0" w:rsidP="008E0619">
      <w:pPr>
        <w:pStyle w:val="Steppi"/>
        <w:rPr>
          <w:lang w:val="en-US"/>
        </w:rPr>
      </w:pPr>
      <w:r>
        <w:rPr>
          <w:noProof/>
          <w:lang w:eastAsia="de-DE"/>
        </w:rPr>
        <w:drawing>
          <wp:inline distT="0" distB="0" distL="0" distR="0" wp14:anchorId="39A03418" wp14:editId="39D548F2">
            <wp:extent cx="5758180" cy="3087744"/>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a:extLst>
                        <a:ext uri="{28A0092B-C50C-407E-A947-70E740481C1C}">
                          <a14:useLocalDpi xmlns:a14="http://schemas.microsoft.com/office/drawing/2010/main" val="0"/>
                        </a:ext>
                      </a:extLst>
                    </a:blip>
                    <a:srcRect t="22024"/>
                    <a:stretch/>
                  </pic:blipFill>
                  <pic:spPr bwMode="auto">
                    <a:xfrm>
                      <a:off x="0" y="0"/>
                      <a:ext cx="5758180" cy="3087744"/>
                    </a:xfrm>
                    <a:prstGeom prst="rect">
                      <a:avLst/>
                    </a:prstGeom>
                    <a:noFill/>
                    <a:ln>
                      <a:noFill/>
                    </a:ln>
                    <a:extLst>
                      <a:ext uri="{53640926-AAD7-44D8-BBD7-CCE9431645EC}">
                        <a14:shadowObscured xmlns:a14="http://schemas.microsoft.com/office/drawing/2010/main"/>
                      </a:ext>
                    </a:extLst>
                  </pic:spPr>
                </pic:pic>
              </a:graphicData>
            </a:graphic>
          </wp:inline>
        </w:drawing>
      </w:r>
    </w:p>
    <w:p w14:paraId="516339CB" w14:textId="25C0C37C" w:rsidR="00810BEE" w:rsidRDefault="00D869D5" w:rsidP="00C3467C">
      <w:pPr>
        <w:pStyle w:val="Steppi"/>
        <w:rPr>
          <w:b/>
          <w:sz w:val="28"/>
          <w:lang w:val="en-US"/>
        </w:rPr>
      </w:pPr>
      <w:r>
        <w:rPr>
          <w:b/>
          <w:lang w:val="en-US"/>
        </w:rPr>
        <w:t>Fig. S</w:t>
      </w:r>
      <w:r w:rsidR="00A61897">
        <w:rPr>
          <w:b/>
          <w:lang w:val="en-US"/>
        </w:rPr>
        <w:t>1</w:t>
      </w:r>
      <w:r w:rsidR="00C3467C" w:rsidRPr="00645620">
        <w:rPr>
          <w:lang w:val="en-US"/>
        </w:rPr>
        <w:t xml:space="preserve"> </w:t>
      </w:r>
      <w:r w:rsidR="00C3467C" w:rsidRPr="00033A73">
        <w:rPr>
          <w:vertAlign w:val="superscript"/>
          <w:lang w:val="en-US"/>
        </w:rPr>
        <w:t>1</w:t>
      </w:r>
      <w:r w:rsidR="00B928DA">
        <w:rPr>
          <w:lang w:val="en-US"/>
        </w:rPr>
        <w:t>H-NMR of DP1</w:t>
      </w:r>
      <w:r w:rsidR="00C3467C">
        <w:rPr>
          <w:lang w:val="en-US"/>
        </w:rPr>
        <w:t xml:space="preserve"> (600.15 </w:t>
      </w:r>
      <w:r w:rsidR="00C3467C" w:rsidRPr="00033A73">
        <w:rPr>
          <w:lang w:val="en-US"/>
        </w:rPr>
        <w:t xml:space="preserve">MHz, </w:t>
      </w:r>
      <w:r w:rsidR="00C3467C">
        <w:rPr>
          <w:lang w:val="en-US"/>
        </w:rPr>
        <w:t>DMSO-</w:t>
      </w:r>
      <w:r w:rsidR="00DB30AB" w:rsidRPr="00DB30AB">
        <w:rPr>
          <w:i/>
          <w:lang w:val="en-US"/>
        </w:rPr>
        <w:t>d</w:t>
      </w:r>
      <w:r w:rsidR="00C3467C">
        <w:rPr>
          <w:vertAlign w:val="subscript"/>
          <w:lang w:val="en-US"/>
        </w:rPr>
        <w:t>6</w:t>
      </w:r>
      <w:r w:rsidR="00C3467C" w:rsidRPr="00033A73">
        <w:rPr>
          <w:lang w:val="en-US"/>
        </w:rPr>
        <w:t>)</w:t>
      </w:r>
    </w:p>
    <w:p w14:paraId="01B4C24D" w14:textId="059989EC" w:rsidR="009353B7" w:rsidRDefault="009353B7" w:rsidP="009353B7">
      <w:pPr>
        <w:pStyle w:val="Steppi"/>
        <w:rPr>
          <w:b/>
          <w:lang w:val="en-US"/>
        </w:rPr>
      </w:pPr>
      <w:bookmarkStart w:id="0" w:name="_GoBack"/>
      <w:bookmarkEnd w:id="0"/>
    </w:p>
    <w:p w14:paraId="6E4CE485" w14:textId="3F44E2E0" w:rsidR="00C3467C" w:rsidRDefault="00C3467C" w:rsidP="009353B7">
      <w:pPr>
        <w:pStyle w:val="Steppi"/>
        <w:rPr>
          <w:b/>
          <w:lang w:val="en-US"/>
        </w:rPr>
      </w:pPr>
      <w:r>
        <w:rPr>
          <w:b/>
          <w:noProof/>
          <w:lang w:eastAsia="de-DE"/>
        </w:rPr>
        <w:drawing>
          <wp:inline distT="0" distB="0" distL="0" distR="0" wp14:anchorId="39CFA33B" wp14:editId="3635FBC7">
            <wp:extent cx="5758180" cy="3268762"/>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8537"/>
                    <a:stretch/>
                  </pic:blipFill>
                  <pic:spPr bwMode="auto">
                    <a:xfrm>
                      <a:off x="0" y="0"/>
                      <a:ext cx="5758180" cy="3268762"/>
                    </a:xfrm>
                    <a:prstGeom prst="rect">
                      <a:avLst/>
                    </a:prstGeom>
                    <a:noFill/>
                    <a:ln>
                      <a:noFill/>
                    </a:ln>
                    <a:extLst>
                      <a:ext uri="{53640926-AAD7-44D8-BBD7-CCE9431645EC}">
                        <a14:shadowObscured xmlns:a14="http://schemas.microsoft.com/office/drawing/2010/main"/>
                      </a:ext>
                    </a:extLst>
                  </pic:spPr>
                </pic:pic>
              </a:graphicData>
            </a:graphic>
          </wp:inline>
        </w:drawing>
      </w:r>
    </w:p>
    <w:p w14:paraId="260C7021" w14:textId="68BF4616" w:rsidR="00C3467C" w:rsidRDefault="00A61897" w:rsidP="00C3467C">
      <w:pPr>
        <w:pStyle w:val="Steppi"/>
        <w:rPr>
          <w:b/>
          <w:sz w:val="28"/>
          <w:lang w:val="en-US"/>
        </w:rPr>
      </w:pPr>
      <w:r>
        <w:rPr>
          <w:b/>
          <w:lang w:val="en-US"/>
        </w:rPr>
        <w:t>Fig. S2</w:t>
      </w:r>
      <w:r w:rsidR="00C3467C" w:rsidRPr="00645620">
        <w:rPr>
          <w:lang w:val="en-US"/>
        </w:rPr>
        <w:t xml:space="preserve"> </w:t>
      </w:r>
      <w:r w:rsidR="00C3467C" w:rsidRPr="00033A73">
        <w:rPr>
          <w:vertAlign w:val="superscript"/>
          <w:lang w:val="en-US"/>
        </w:rPr>
        <w:t>1</w:t>
      </w:r>
      <w:r w:rsidR="00C3467C">
        <w:rPr>
          <w:vertAlign w:val="superscript"/>
          <w:lang w:val="en-US"/>
        </w:rPr>
        <w:t>3</w:t>
      </w:r>
      <w:r w:rsidR="00B928DA">
        <w:rPr>
          <w:lang w:val="en-US"/>
        </w:rPr>
        <w:t>C-NMR of DP1</w:t>
      </w:r>
      <w:r w:rsidR="00C3467C">
        <w:rPr>
          <w:lang w:val="en-US"/>
        </w:rPr>
        <w:t xml:space="preserve"> (150.93 </w:t>
      </w:r>
      <w:r w:rsidR="00C3467C" w:rsidRPr="00033A73">
        <w:rPr>
          <w:lang w:val="en-US"/>
        </w:rPr>
        <w:t xml:space="preserve">MHz, </w:t>
      </w:r>
      <w:r w:rsidR="00C3467C">
        <w:rPr>
          <w:lang w:val="en-US"/>
        </w:rPr>
        <w:t>DMSO-</w:t>
      </w:r>
      <w:r w:rsidR="00DB30AB" w:rsidRPr="00DB30AB">
        <w:rPr>
          <w:i/>
          <w:lang w:val="en-US"/>
        </w:rPr>
        <w:t>d</w:t>
      </w:r>
      <w:r w:rsidR="00C3467C">
        <w:rPr>
          <w:vertAlign w:val="subscript"/>
          <w:lang w:val="en-US"/>
        </w:rPr>
        <w:t>6</w:t>
      </w:r>
      <w:r w:rsidR="00C3467C" w:rsidRPr="00033A73">
        <w:rPr>
          <w:lang w:val="en-US"/>
        </w:rPr>
        <w:t>)</w:t>
      </w:r>
    </w:p>
    <w:p w14:paraId="140F493B" w14:textId="50C08510" w:rsidR="009353B7" w:rsidRDefault="009353B7" w:rsidP="009353B7">
      <w:pPr>
        <w:pStyle w:val="Steppi"/>
        <w:rPr>
          <w:b/>
          <w:lang w:val="en-US"/>
        </w:rPr>
      </w:pPr>
    </w:p>
    <w:p w14:paraId="04BDA0EA" w14:textId="58C65463" w:rsidR="00C3467C" w:rsidRDefault="005F746F" w:rsidP="009353B7">
      <w:pPr>
        <w:pStyle w:val="Steppi"/>
        <w:rPr>
          <w:b/>
          <w:lang w:val="en-US"/>
        </w:rPr>
      </w:pPr>
      <w:r>
        <w:rPr>
          <w:b/>
          <w:noProof/>
          <w:lang w:eastAsia="de-DE"/>
        </w:rPr>
        <w:lastRenderedPageBreak/>
        <w:drawing>
          <wp:inline distT="0" distB="0" distL="0" distR="0" wp14:anchorId="625E2083" wp14:editId="165D289B">
            <wp:extent cx="5758180" cy="4014366"/>
            <wp:effectExtent l="0" t="0" r="0" b="571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t="3763"/>
                    <a:stretch/>
                  </pic:blipFill>
                  <pic:spPr bwMode="auto">
                    <a:xfrm>
                      <a:off x="0" y="0"/>
                      <a:ext cx="5758180" cy="4014366"/>
                    </a:xfrm>
                    <a:prstGeom prst="rect">
                      <a:avLst/>
                    </a:prstGeom>
                    <a:noFill/>
                    <a:ln>
                      <a:noFill/>
                    </a:ln>
                    <a:extLst>
                      <a:ext uri="{53640926-AAD7-44D8-BBD7-CCE9431645EC}">
                        <a14:shadowObscured xmlns:a14="http://schemas.microsoft.com/office/drawing/2010/main"/>
                      </a:ext>
                    </a:extLst>
                  </pic:spPr>
                </pic:pic>
              </a:graphicData>
            </a:graphic>
          </wp:inline>
        </w:drawing>
      </w:r>
    </w:p>
    <w:p w14:paraId="3D0AABC9" w14:textId="6DD103F6" w:rsidR="00C3467C" w:rsidRDefault="00A61897" w:rsidP="00C3467C">
      <w:pPr>
        <w:pStyle w:val="Steppi"/>
        <w:rPr>
          <w:lang w:val="en-US"/>
        </w:rPr>
      </w:pPr>
      <w:r>
        <w:rPr>
          <w:b/>
          <w:lang w:val="en-US"/>
        </w:rPr>
        <w:t>Fig. S3</w:t>
      </w:r>
      <w:r w:rsidR="00C3467C" w:rsidRPr="00645620">
        <w:rPr>
          <w:lang w:val="en-US"/>
        </w:rPr>
        <w:t xml:space="preserve"> </w:t>
      </w:r>
      <w:r w:rsidR="00B928DA">
        <w:rPr>
          <w:lang w:val="en-US"/>
        </w:rPr>
        <w:t>ASAP-HSQC-DEPT of DP1</w:t>
      </w:r>
      <w:r w:rsidR="00C3467C">
        <w:rPr>
          <w:lang w:val="en-US"/>
        </w:rPr>
        <w:t xml:space="preserve"> (600.15 </w:t>
      </w:r>
      <w:r w:rsidR="00C3467C" w:rsidRPr="00033A73">
        <w:rPr>
          <w:lang w:val="en-US"/>
        </w:rPr>
        <w:t xml:space="preserve">MHz, </w:t>
      </w:r>
      <w:r w:rsidR="00C3467C">
        <w:rPr>
          <w:lang w:val="en-US"/>
        </w:rPr>
        <w:t>DMSO-</w:t>
      </w:r>
      <w:r w:rsidR="00DB30AB" w:rsidRPr="00DB30AB">
        <w:rPr>
          <w:i/>
          <w:lang w:val="en-US"/>
        </w:rPr>
        <w:t>d</w:t>
      </w:r>
      <w:r w:rsidR="00C3467C">
        <w:rPr>
          <w:vertAlign w:val="subscript"/>
          <w:lang w:val="en-US"/>
        </w:rPr>
        <w:t>6</w:t>
      </w:r>
      <w:r w:rsidR="00C3467C" w:rsidRPr="00033A73">
        <w:rPr>
          <w:lang w:val="en-US"/>
        </w:rPr>
        <w:t>)</w:t>
      </w:r>
    </w:p>
    <w:p w14:paraId="47C4EB09" w14:textId="70E33EF5" w:rsidR="00C3467C" w:rsidRDefault="00C3467C" w:rsidP="00C3467C">
      <w:pPr>
        <w:pStyle w:val="Steppi"/>
        <w:rPr>
          <w:b/>
          <w:sz w:val="28"/>
          <w:lang w:val="en-US"/>
        </w:rPr>
      </w:pPr>
    </w:p>
    <w:p w14:paraId="58F33EC7" w14:textId="032656B1" w:rsidR="00C3467C" w:rsidRDefault="00BC0051" w:rsidP="00C3467C">
      <w:pPr>
        <w:pStyle w:val="Steppi"/>
        <w:rPr>
          <w:b/>
          <w:sz w:val="28"/>
          <w:lang w:val="en-US"/>
        </w:rPr>
      </w:pPr>
      <w:r>
        <w:rPr>
          <w:b/>
          <w:noProof/>
          <w:sz w:val="28"/>
          <w:lang w:eastAsia="de-DE"/>
        </w:rPr>
        <w:drawing>
          <wp:inline distT="0" distB="0" distL="0" distR="0" wp14:anchorId="4B264539" wp14:editId="59A12842">
            <wp:extent cx="5758180" cy="4132466"/>
            <wp:effectExtent l="0" t="0" r="0" b="190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t="3042"/>
                    <a:stretch/>
                  </pic:blipFill>
                  <pic:spPr bwMode="auto">
                    <a:xfrm>
                      <a:off x="0" y="0"/>
                      <a:ext cx="5758180" cy="4132466"/>
                    </a:xfrm>
                    <a:prstGeom prst="rect">
                      <a:avLst/>
                    </a:prstGeom>
                    <a:noFill/>
                    <a:ln>
                      <a:noFill/>
                    </a:ln>
                    <a:extLst>
                      <a:ext uri="{53640926-AAD7-44D8-BBD7-CCE9431645EC}">
                        <a14:shadowObscured xmlns:a14="http://schemas.microsoft.com/office/drawing/2010/main"/>
                      </a:ext>
                    </a:extLst>
                  </pic:spPr>
                </pic:pic>
              </a:graphicData>
            </a:graphic>
          </wp:inline>
        </w:drawing>
      </w:r>
    </w:p>
    <w:p w14:paraId="5E2BB0D8" w14:textId="5865267C" w:rsidR="00C3467C" w:rsidRDefault="00A61897" w:rsidP="00C3467C">
      <w:pPr>
        <w:pStyle w:val="Steppi"/>
        <w:rPr>
          <w:lang w:val="en-US"/>
        </w:rPr>
      </w:pPr>
      <w:r>
        <w:rPr>
          <w:b/>
          <w:lang w:val="en-US"/>
        </w:rPr>
        <w:t>Fig. S4</w:t>
      </w:r>
      <w:r w:rsidR="00C3467C" w:rsidRPr="00645620">
        <w:rPr>
          <w:lang w:val="en-US"/>
        </w:rPr>
        <w:t xml:space="preserve"> </w:t>
      </w:r>
      <w:r w:rsidR="00C3467C" w:rsidRPr="00033A73">
        <w:rPr>
          <w:vertAlign w:val="superscript"/>
          <w:lang w:val="en-US"/>
        </w:rPr>
        <w:t>1</w:t>
      </w:r>
      <w:r w:rsidR="00C3467C">
        <w:rPr>
          <w:lang w:val="en-US"/>
        </w:rPr>
        <w:t>H/</w:t>
      </w:r>
      <w:r w:rsidR="00C3467C" w:rsidRPr="00033A73">
        <w:rPr>
          <w:vertAlign w:val="superscript"/>
          <w:lang w:val="en-US"/>
        </w:rPr>
        <w:t xml:space="preserve"> 1</w:t>
      </w:r>
      <w:r w:rsidR="00C3467C">
        <w:rPr>
          <w:vertAlign w:val="superscript"/>
          <w:lang w:val="en-US"/>
        </w:rPr>
        <w:t>5</w:t>
      </w:r>
      <w:r w:rsidR="00B928DA">
        <w:rPr>
          <w:lang w:val="en-US"/>
        </w:rPr>
        <w:t>N-HMBC of DP1</w:t>
      </w:r>
      <w:r w:rsidR="00C3467C">
        <w:rPr>
          <w:lang w:val="en-US"/>
        </w:rPr>
        <w:t xml:space="preserve"> (600.15 </w:t>
      </w:r>
      <w:r w:rsidR="00C3467C" w:rsidRPr="00033A73">
        <w:rPr>
          <w:lang w:val="en-US"/>
        </w:rPr>
        <w:t xml:space="preserve">MHz, </w:t>
      </w:r>
      <w:r w:rsidR="00C3467C">
        <w:rPr>
          <w:lang w:val="en-US"/>
        </w:rPr>
        <w:t>DMSO-</w:t>
      </w:r>
      <w:r w:rsidR="00DB30AB" w:rsidRPr="00DB30AB">
        <w:rPr>
          <w:i/>
          <w:lang w:val="en-US"/>
        </w:rPr>
        <w:t>d</w:t>
      </w:r>
      <w:r w:rsidR="00C3467C">
        <w:rPr>
          <w:vertAlign w:val="subscript"/>
          <w:lang w:val="en-US"/>
        </w:rPr>
        <w:t>6</w:t>
      </w:r>
      <w:r w:rsidR="00C3467C" w:rsidRPr="00033A73">
        <w:rPr>
          <w:lang w:val="en-US"/>
        </w:rPr>
        <w:t>)</w:t>
      </w:r>
    </w:p>
    <w:p w14:paraId="2BBF2D45" w14:textId="02C61414" w:rsidR="00C3467C" w:rsidRDefault="00C3467C" w:rsidP="009353B7">
      <w:pPr>
        <w:pStyle w:val="Steppi"/>
        <w:rPr>
          <w:b/>
          <w:lang w:val="en-US"/>
        </w:rPr>
      </w:pPr>
    </w:p>
    <w:p w14:paraId="03FCE48A" w14:textId="3FB74A09" w:rsidR="00833434" w:rsidRDefault="00833434" w:rsidP="009353B7">
      <w:pPr>
        <w:pStyle w:val="Steppi"/>
        <w:rPr>
          <w:b/>
          <w:lang w:val="en-US"/>
        </w:rPr>
      </w:pPr>
      <w:r>
        <w:rPr>
          <w:noProof/>
          <w:lang w:eastAsia="de-DE"/>
        </w:rPr>
        <w:lastRenderedPageBreak/>
        <w:drawing>
          <wp:inline distT="0" distB="0" distL="0" distR="0" wp14:anchorId="75A00598" wp14:editId="17039F9E">
            <wp:extent cx="5735220" cy="2823667"/>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16" cy="2835875"/>
                    </a:xfrm>
                    <a:prstGeom prst="rect">
                      <a:avLst/>
                    </a:prstGeom>
                    <a:noFill/>
                  </pic:spPr>
                </pic:pic>
              </a:graphicData>
            </a:graphic>
          </wp:inline>
        </w:drawing>
      </w:r>
    </w:p>
    <w:p w14:paraId="4404942A" w14:textId="28FE9558" w:rsidR="00D869D5" w:rsidRDefault="00A61897" w:rsidP="00D869D5">
      <w:pPr>
        <w:pStyle w:val="Steppi"/>
        <w:rPr>
          <w:lang w:val="en-US"/>
        </w:rPr>
      </w:pPr>
      <w:r w:rsidRPr="00833434">
        <w:rPr>
          <w:b/>
          <w:lang w:val="en-US"/>
        </w:rPr>
        <w:t>Fig. S5</w:t>
      </w:r>
      <w:r w:rsidR="00B928DA">
        <w:rPr>
          <w:lang w:val="en-US"/>
        </w:rPr>
        <w:t xml:space="preserve"> IR-spectra of DP1</w:t>
      </w:r>
    </w:p>
    <w:p w14:paraId="497DED82" w14:textId="77777777" w:rsidR="00D869D5" w:rsidRDefault="00D869D5" w:rsidP="009353B7">
      <w:pPr>
        <w:pStyle w:val="Steppi"/>
        <w:rPr>
          <w:b/>
          <w:lang w:val="en-US"/>
        </w:rPr>
      </w:pPr>
    </w:p>
    <w:p w14:paraId="2F994750" w14:textId="26518A4D" w:rsidR="00572C72" w:rsidRDefault="00572C72" w:rsidP="009353B7">
      <w:pPr>
        <w:pStyle w:val="Steppi"/>
        <w:rPr>
          <w:b/>
          <w:lang w:val="en-US"/>
        </w:rPr>
      </w:pPr>
    </w:p>
    <w:p w14:paraId="4E28EAAF" w14:textId="56EAD821" w:rsidR="00572C72" w:rsidRPr="0020006F" w:rsidRDefault="00762EF0" w:rsidP="00572C72">
      <w:pPr>
        <w:pStyle w:val="Steppi"/>
        <w:rPr>
          <w:u w:val="single"/>
          <w:lang w:val="en-US"/>
        </w:rPr>
      </w:pPr>
      <w:r>
        <w:rPr>
          <w:u w:val="single"/>
          <w:lang w:val="en-US"/>
        </w:rPr>
        <w:t>S3</w:t>
      </w:r>
      <w:r w:rsidR="00572C72">
        <w:rPr>
          <w:u w:val="single"/>
          <w:lang w:val="en-US"/>
        </w:rPr>
        <w:t>.2</w:t>
      </w:r>
      <w:r w:rsidR="00572C72" w:rsidRPr="0020006F">
        <w:rPr>
          <w:u w:val="single"/>
          <w:lang w:val="en-US"/>
        </w:rPr>
        <w:t xml:space="preserve"> </w:t>
      </w:r>
      <w:r w:rsidR="00B928DA">
        <w:rPr>
          <w:b/>
          <w:u w:val="single"/>
          <w:lang w:val="en-US"/>
        </w:rPr>
        <w:t>DP2</w:t>
      </w:r>
    </w:p>
    <w:p w14:paraId="21337554" w14:textId="6C547400" w:rsidR="00572C72" w:rsidRDefault="00572C72" w:rsidP="009353B7">
      <w:pPr>
        <w:pStyle w:val="Steppi"/>
        <w:rPr>
          <w:b/>
          <w:lang w:val="en-US"/>
        </w:rPr>
      </w:pPr>
    </w:p>
    <w:p w14:paraId="50DFA8A6" w14:textId="0185684C" w:rsidR="009E153A" w:rsidRPr="00FD4D8F" w:rsidRDefault="00CF5514" w:rsidP="00572C72">
      <w:pPr>
        <w:pStyle w:val="Steppi"/>
        <w:rPr>
          <w:b/>
          <w:lang w:val="en-US"/>
        </w:rPr>
      </w:pPr>
      <w:r w:rsidRPr="00FD4D8F">
        <w:rPr>
          <w:b/>
          <w:noProof/>
          <w:lang w:eastAsia="de-DE"/>
        </w:rPr>
        <w:drawing>
          <wp:inline distT="0" distB="0" distL="0" distR="0" wp14:anchorId="3C2BEF72" wp14:editId="41360D78">
            <wp:extent cx="5708650" cy="4396629"/>
            <wp:effectExtent l="0" t="0" r="635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4693" r="4624"/>
                    <a:stretch/>
                  </pic:blipFill>
                  <pic:spPr bwMode="auto">
                    <a:xfrm>
                      <a:off x="0" y="0"/>
                      <a:ext cx="5716608" cy="4402758"/>
                    </a:xfrm>
                    <a:prstGeom prst="rect">
                      <a:avLst/>
                    </a:prstGeom>
                    <a:noFill/>
                    <a:ln>
                      <a:noFill/>
                    </a:ln>
                    <a:extLst>
                      <a:ext uri="{53640926-AAD7-44D8-BBD7-CCE9431645EC}">
                        <a14:shadowObscured xmlns:a14="http://schemas.microsoft.com/office/drawing/2010/main"/>
                      </a:ext>
                    </a:extLst>
                  </pic:spPr>
                </pic:pic>
              </a:graphicData>
            </a:graphic>
          </wp:inline>
        </w:drawing>
      </w:r>
    </w:p>
    <w:p w14:paraId="4E200EE6" w14:textId="7CA598E8" w:rsidR="00572C72" w:rsidRDefault="00A61897" w:rsidP="00572C72">
      <w:pPr>
        <w:pStyle w:val="Steppi"/>
        <w:rPr>
          <w:lang w:val="en-US"/>
        </w:rPr>
      </w:pPr>
      <w:r w:rsidRPr="007B09FE">
        <w:rPr>
          <w:b/>
          <w:lang w:val="en-US"/>
        </w:rPr>
        <w:t>Fig. S6</w:t>
      </w:r>
      <w:r w:rsidR="00572C72" w:rsidRPr="007B09FE">
        <w:rPr>
          <w:lang w:val="en-US"/>
        </w:rPr>
        <w:t xml:space="preserve"> </w:t>
      </w:r>
      <w:r w:rsidR="00572C72" w:rsidRPr="007B09FE">
        <w:rPr>
          <w:vertAlign w:val="superscript"/>
          <w:lang w:val="en-US"/>
        </w:rPr>
        <w:t>1</w:t>
      </w:r>
      <w:r w:rsidR="00572C72" w:rsidRPr="007B09FE">
        <w:rPr>
          <w:lang w:val="en-US"/>
        </w:rPr>
        <w:t xml:space="preserve">H-NMR of </w:t>
      </w:r>
      <w:r w:rsidR="00B928DA">
        <w:rPr>
          <w:lang w:val="en-US"/>
        </w:rPr>
        <w:t>DP2</w:t>
      </w:r>
      <w:r w:rsidR="00572C72" w:rsidRPr="007B09FE">
        <w:rPr>
          <w:lang w:val="en-US"/>
        </w:rPr>
        <w:t xml:space="preserve"> (600.15 MHz, DMSO-</w:t>
      </w:r>
      <w:r w:rsidR="00DB30AB" w:rsidRPr="00DB30AB">
        <w:rPr>
          <w:i/>
          <w:lang w:val="en-US"/>
        </w:rPr>
        <w:t>d</w:t>
      </w:r>
      <w:r w:rsidR="00572C72" w:rsidRPr="007B09FE">
        <w:rPr>
          <w:vertAlign w:val="subscript"/>
          <w:lang w:val="en-US"/>
        </w:rPr>
        <w:t>6</w:t>
      </w:r>
      <w:r w:rsidR="00572C72" w:rsidRPr="007B09FE">
        <w:rPr>
          <w:lang w:val="en-US"/>
        </w:rPr>
        <w:t>)</w:t>
      </w:r>
      <w:r w:rsidR="007B09FE">
        <w:rPr>
          <w:lang w:val="en-US"/>
        </w:rPr>
        <w:t xml:space="preserve">, * signal 1.673 ppm not related to </w:t>
      </w:r>
      <w:r w:rsidR="00B928DA">
        <w:rPr>
          <w:lang w:val="en-US"/>
        </w:rPr>
        <w:t>DP2</w:t>
      </w:r>
      <w:r w:rsidR="007B09FE">
        <w:rPr>
          <w:lang w:val="en-US"/>
        </w:rPr>
        <w:t xml:space="preserve"> based on DOSY and ASAP-HSQC experiments</w:t>
      </w:r>
    </w:p>
    <w:p w14:paraId="77E80313" w14:textId="77777777" w:rsidR="00FD4D8F" w:rsidRPr="007B09FE" w:rsidRDefault="00FD4D8F" w:rsidP="00572C72">
      <w:pPr>
        <w:pStyle w:val="Steppi"/>
        <w:rPr>
          <w:b/>
          <w:sz w:val="28"/>
          <w:lang w:val="en-US"/>
        </w:rPr>
      </w:pPr>
    </w:p>
    <w:p w14:paraId="7EF312AA" w14:textId="53A9F2B5" w:rsidR="00572C72" w:rsidRPr="00C6435B" w:rsidRDefault="00FD4D8F" w:rsidP="009353B7">
      <w:pPr>
        <w:pStyle w:val="Steppi"/>
        <w:rPr>
          <w:b/>
          <w:lang w:val="en-US"/>
        </w:rPr>
      </w:pPr>
      <w:r>
        <w:rPr>
          <w:b/>
          <w:noProof/>
          <w:lang w:eastAsia="de-DE"/>
        </w:rPr>
        <w:lastRenderedPageBreak/>
        <w:drawing>
          <wp:inline distT="0" distB="0" distL="0" distR="0" wp14:anchorId="7E596F96" wp14:editId="750FDD31">
            <wp:extent cx="5708372" cy="4036336"/>
            <wp:effectExtent l="0" t="0" r="6985" b="254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4292" t="8803" r="4478"/>
                    <a:stretch/>
                  </pic:blipFill>
                  <pic:spPr bwMode="auto">
                    <a:xfrm>
                      <a:off x="0" y="0"/>
                      <a:ext cx="5718019" cy="4043158"/>
                    </a:xfrm>
                    <a:prstGeom prst="rect">
                      <a:avLst/>
                    </a:prstGeom>
                    <a:noFill/>
                    <a:ln>
                      <a:noFill/>
                    </a:ln>
                    <a:extLst>
                      <a:ext uri="{53640926-AAD7-44D8-BBD7-CCE9431645EC}">
                        <a14:shadowObscured xmlns:a14="http://schemas.microsoft.com/office/drawing/2010/main"/>
                      </a:ext>
                    </a:extLst>
                  </pic:spPr>
                </pic:pic>
              </a:graphicData>
            </a:graphic>
          </wp:inline>
        </w:drawing>
      </w:r>
    </w:p>
    <w:p w14:paraId="461287F1" w14:textId="2AA595BA" w:rsidR="007B09FE" w:rsidRPr="007B09FE" w:rsidRDefault="00A61897" w:rsidP="007B09FE">
      <w:pPr>
        <w:pStyle w:val="Steppi"/>
        <w:rPr>
          <w:b/>
          <w:sz w:val="28"/>
          <w:lang w:val="en-US"/>
        </w:rPr>
      </w:pPr>
      <w:r w:rsidRPr="007B09FE">
        <w:rPr>
          <w:b/>
          <w:lang w:val="en-US"/>
        </w:rPr>
        <w:t>Fig. S7</w:t>
      </w:r>
      <w:r w:rsidR="00572C72" w:rsidRPr="007B09FE">
        <w:rPr>
          <w:lang w:val="en-US"/>
        </w:rPr>
        <w:t xml:space="preserve"> </w:t>
      </w:r>
      <w:r w:rsidR="00572C72" w:rsidRPr="007B09FE">
        <w:rPr>
          <w:vertAlign w:val="superscript"/>
          <w:lang w:val="en-US"/>
        </w:rPr>
        <w:t>13</w:t>
      </w:r>
      <w:r w:rsidR="00B928DA">
        <w:rPr>
          <w:lang w:val="en-US"/>
        </w:rPr>
        <w:t>C-NMR of DP2</w:t>
      </w:r>
      <w:r w:rsidR="00572C72" w:rsidRPr="007B09FE">
        <w:rPr>
          <w:lang w:val="en-US"/>
        </w:rPr>
        <w:t xml:space="preserve"> (150.93 MHz, DMSO-</w:t>
      </w:r>
      <w:r w:rsidR="00DB30AB" w:rsidRPr="00DB30AB">
        <w:rPr>
          <w:i/>
          <w:lang w:val="en-US"/>
        </w:rPr>
        <w:t>d</w:t>
      </w:r>
      <w:r w:rsidR="00572C72" w:rsidRPr="007B09FE">
        <w:rPr>
          <w:vertAlign w:val="subscript"/>
          <w:lang w:val="en-US"/>
        </w:rPr>
        <w:t>6</w:t>
      </w:r>
      <w:r w:rsidR="00572C72" w:rsidRPr="007B09FE">
        <w:rPr>
          <w:lang w:val="en-US"/>
        </w:rPr>
        <w:t>)</w:t>
      </w:r>
      <w:r w:rsidR="007B09FE">
        <w:rPr>
          <w:lang w:val="en-US"/>
        </w:rPr>
        <w:t xml:space="preserve">, * signals in range </w:t>
      </w:r>
      <w:r w:rsidR="00B928DA">
        <w:rPr>
          <w:lang w:val="en-US"/>
        </w:rPr>
        <w:t>of 59-73 ppm not related to DP2</w:t>
      </w:r>
      <w:r w:rsidR="007B09FE">
        <w:rPr>
          <w:lang w:val="en-US"/>
        </w:rPr>
        <w:t xml:space="preserve"> based on DOSY and ASAP-HSQC experiments</w:t>
      </w:r>
    </w:p>
    <w:p w14:paraId="4236FF3E" w14:textId="2BF7ECB4" w:rsidR="00572C72" w:rsidRDefault="00572C72" w:rsidP="00572C72">
      <w:pPr>
        <w:pStyle w:val="Steppi"/>
        <w:rPr>
          <w:b/>
          <w:sz w:val="28"/>
          <w:lang w:val="en-US"/>
        </w:rPr>
      </w:pPr>
    </w:p>
    <w:p w14:paraId="1AEAF147" w14:textId="33D05911" w:rsidR="00572C72" w:rsidRPr="001F1ACD" w:rsidRDefault="00FD4D8F" w:rsidP="009353B7">
      <w:pPr>
        <w:pStyle w:val="Steppi"/>
        <w:rPr>
          <w:b/>
          <w:lang w:val="en-US"/>
        </w:rPr>
      </w:pPr>
      <w:r w:rsidRPr="001F1ACD">
        <w:rPr>
          <w:b/>
          <w:noProof/>
          <w:lang w:eastAsia="de-DE"/>
        </w:rPr>
        <w:drawing>
          <wp:inline distT="0" distB="0" distL="0" distR="0" wp14:anchorId="6C43CB5E" wp14:editId="33D60025">
            <wp:extent cx="5756910" cy="4134485"/>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6910" cy="4134485"/>
                    </a:xfrm>
                    <a:prstGeom prst="rect">
                      <a:avLst/>
                    </a:prstGeom>
                    <a:noFill/>
                    <a:ln>
                      <a:noFill/>
                    </a:ln>
                  </pic:spPr>
                </pic:pic>
              </a:graphicData>
            </a:graphic>
          </wp:inline>
        </w:drawing>
      </w:r>
    </w:p>
    <w:p w14:paraId="5CCD92E8" w14:textId="4EDEB040" w:rsidR="00572C72" w:rsidRPr="001F1ACD" w:rsidRDefault="00A61897" w:rsidP="00572C72">
      <w:pPr>
        <w:pStyle w:val="Steppi"/>
        <w:rPr>
          <w:lang w:val="en-US"/>
        </w:rPr>
      </w:pPr>
      <w:r w:rsidRPr="001F1ACD">
        <w:rPr>
          <w:b/>
          <w:lang w:val="en-US"/>
        </w:rPr>
        <w:t>Fig. S8</w:t>
      </w:r>
      <w:r w:rsidR="009E153A" w:rsidRPr="001F1ACD">
        <w:rPr>
          <w:b/>
          <w:lang w:val="en-US"/>
        </w:rPr>
        <w:t>A</w:t>
      </w:r>
      <w:r w:rsidR="00572C72" w:rsidRPr="001F1ACD">
        <w:rPr>
          <w:lang w:val="en-US"/>
        </w:rPr>
        <w:t xml:space="preserve"> </w:t>
      </w:r>
      <w:r w:rsidR="00E0116A" w:rsidRPr="001F1ACD">
        <w:rPr>
          <w:lang w:val="en-US"/>
        </w:rPr>
        <w:t xml:space="preserve">ASAP-HSQC-DEPT </w:t>
      </w:r>
      <w:r w:rsidR="00C84CA2" w:rsidRPr="001F1ACD">
        <w:rPr>
          <w:lang w:val="en-US"/>
        </w:rPr>
        <w:t>(</w:t>
      </w:r>
      <w:r w:rsidR="00C84CA2" w:rsidRPr="001F1ACD">
        <w:rPr>
          <w:rStyle w:val="rynqvb"/>
          <w:lang w:val="en"/>
        </w:rPr>
        <w:t xml:space="preserve">aliphatic range) </w:t>
      </w:r>
      <w:r w:rsidR="00B928DA" w:rsidRPr="001F1ACD">
        <w:rPr>
          <w:lang w:val="en-US"/>
        </w:rPr>
        <w:t>of DP2</w:t>
      </w:r>
      <w:r w:rsidR="00572C72" w:rsidRPr="001F1ACD">
        <w:rPr>
          <w:lang w:val="en-US"/>
        </w:rPr>
        <w:t xml:space="preserve"> (600.15 MHz, DMSO-</w:t>
      </w:r>
      <w:r w:rsidR="00DB30AB" w:rsidRPr="001F1ACD">
        <w:rPr>
          <w:i/>
          <w:lang w:val="en-US"/>
        </w:rPr>
        <w:t>d</w:t>
      </w:r>
      <w:r w:rsidR="00572C72" w:rsidRPr="001F1ACD">
        <w:rPr>
          <w:vertAlign w:val="subscript"/>
          <w:lang w:val="en-US"/>
        </w:rPr>
        <w:t>6</w:t>
      </w:r>
      <w:r w:rsidR="00572C72" w:rsidRPr="001F1ACD">
        <w:rPr>
          <w:lang w:val="en-US"/>
        </w:rPr>
        <w:t>)</w:t>
      </w:r>
    </w:p>
    <w:p w14:paraId="11EE75A8" w14:textId="04245DC4" w:rsidR="009E153A" w:rsidRPr="001F1ACD" w:rsidRDefault="009E153A" w:rsidP="009E153A">
      <w:pPr>
        <w:pStyle w:val="Steppi"/>
        <w:rPr>
          <w:b/>
          <w:lang w:val="en-US"/>
        </w:rPr>
      </w:pPr>
    </w:p>
    <w:p w14:paraId="022DD05E" w14:textId="0F3EA09D" w:rsidR="009E153A" w:rsidRPr="001F1ACD" w:rsidRDefault="001F1ACD" w:rsidP="009E153A">
      <w:pPr>
        <w:pStyle w:val="Steppi"/>
        <w:rPr>
          <w:b/>
          <w:lang w:val="en-US"/>
        </w:rPr>
      </w:pPr>
      <w:r w:rsidRPr="001F1ACD">
        <w:rPr>
          <w:b/>
          <w:noProof/>
          <w:lang w:eastAsia="de-DE"/>
        </w:rPr>
        <w:drawing>
          <wp:inline distT="0" distB="0" distL="0" distR="0" wp14:anchorId="5667E908" wp14:editId="4DBE0E7D">
            <wp:extent cx="5749925" cy="4133215"/>
            <wp:effectExtent l="0" t="0" r="3175" b="63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49925" cy="4133215"/>
                    </a:xfrm>
                    <a:prstGeom prst="rect">
                      <a:avLst/>
                    </a:prstGeom>
                    <a:noFill/>
                    <a:ln>
                      <a:noFill/>
                    </a:ln>
                  </pic:spPr>
                </pic:pic>
              </a:graphicData>
            </a:graphic>
          </wp:inline>
        </w:drawing>
      </w:r>
    </w:p>
    <w:p w14:paraId="20E17F8E" w14:textId="451453ED" w:rsidR="009E153A" w:rsidRPr="001F1ACD" w:rsidRDefault="009E153A" w:rsidP="009E153A">
      <w:pPr>
        <w:pStyle w:val="Steppi"/>
        <w:rPr>
          <w:lang w:val="en-US"/>
        </w:rPr>
      </w:pPr>
      <w:r w:rsidRPr="001F1ACD">
        <w:rPr>
          <w:b/>
          <w:lang w:val="en-US"/>
        </w:rPr>
        <w:t>Fig. S8B</w:t>
      </w:r>
      <w:r w:rsidRPr="001F1ACD">
        <w:rPr>
          <w:lang w:val="en-US"/>
        </w:rPr>
        <w:t xml:space="preserve"> ASAP-HSQC-DEPT</w:t>
      </w:r>
      <w:r w:rsidR="00C84CA2" w:rsidRPr="001F1ACD">
        <w:rPr>
          <w:lang w:val="en-US"/>
        </w:rPr>
        <w:t xml:space="preserve"> (</w:t>
      </w:r>
      <w:r w:rsidR="00C84CA2" w:rsidRPr="001F1ACD">
        <w:rPr>
          <w:rStyle w:val="rynqvb"/>
          <w:lang w:val="en"/>
        </w:rPr>
        <w:t>aromatic range)</w:t>
      </w:r>
      <w:r w:rsidR="00B928DA" w:rsidRPr="001F1ACD">
        <w:rPr>
          <w:lang w:val="en-US"/>
        </w:rPr>
        <w:t xml:space="preserve"> of DP2</w:t>
      </w:r>
      <w:r w:rsidRPr="001F1ACD">
        <w:rPr>
          <w:lang w:val="en-US"/>
        </w:rPr>
        <w:t xml:space="preserve"> (600.15 MHz, DMSO-</w:t>
      </w:r>
      <w:r w:rsidR="00DB30AB" w:rsidRPr="001F1ACD">
        <w:rPr>
          <w:i/>
          <w:lang w:val="en-US"/>
        </w:rPr>
        <w:t>d</w:t>
      </w:r>
      <w:r w:rsidRPr="001F1ACD">
        <w:rPr>
          <w:vertAlign w:val="subscript"/>
          <w:lang w:val="en-US"/>
        </w:rPr>
        <w:t>6</w:t>
      </w:r>
      <w:r w:rsidRPr="001F1ACD">
        <w:rPr>
          <w:lang w:val="en-US"/>
        </w:rPr>
        <w:t>)</w:t>
      </w:r>
    </w:p>
    <w:p w14:paraId="67A68BAC" w14:textId="3F1917E7" w:rsidR="00C6435B" w:rsidRPr="001F1ACD" w:rsidRDefault="00C6435B" w:rsidP="00572C72">
      <w:pPr>
        <w:pStyle w:val="Steppi"/>
        <w:rPr>
          <w:b/>
          <w:lang w:val="en-US"/>
        </w:rPr>
      </w:pPr>
    </w:p>
    <w:p w14:paraId="61F10E95" w14:textId="5D38DE9D" w:rsidR="00541B6C" w:rsidRPr="001F1ACD" w:rsidRDefault="00541B6C" w:rsidP="00572C72">
      <w:pPr>
        <w:pStyle w:val="Steppi"/>
        <w:rPr>
          <w:b/>
          <w:lang w:val="en-US"/>
        </w:rPr>
      </w:pPr>
      <w:r w:rsidRPr="001F1ACD">
        <w:rPr>
          <w:b/>
          <w:noProof/>
          <w:lang w:eastAsia="de-DE"/>
        </w:rPr>
        <w:drawing>
          <wp:inline distT="0" distB="0" distL="0" distR="0" wp14:anchorId="77EE129B" wp14:editId="1DD007F8">
            <wp:extent cx="5756910" cy="2655570"/>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6910" cy="2655570"/>
                    </a:xfrm>
                    <a:prstGeom prst="rect">
                      <a:avLst/>
                    </a:prstGeom>
                    <a:noFill/>
                    <a:ln>
                      <a:noFill/>
                    </a:ln>
                  </pic:spPr>
                </pic:pic>
              </a:graphicData>
            </a:graphic>
          </wp:inline>
        </w:drawing>
      </w:r>
    </w:p>
    <w:p w14:paraId="7AD2AE9D" w14:textId="2A6BF309" w:rsidR="00572C72" w:rsidRDefault="00A61897" w:rsidP="00572C72">
      <w:pPr>
        <w:pStyle w:val="Steppi"/>
        <w:rPr>
          <w:lang w:val="en-US"/>
        </w:rPr>
      </w:pPr>
      <w:r w:rsidRPr="001F1ACD">
        <w:rPr>
          <w:b/>
          <w:lang w:val="en-US"/>
        </w:rPr>
        <w:t>Fig. S9</w:t>
      </w:r>
      <w:r w:rsidR="00572C72" w:rsidRPr="001F1ACD">
        <w:rPr>
          <w:lang w:val="en-US"/>
        </w:rPr>
        <w:t xml:space="preserve"> </w:t>
      </w:r>
      <w:r w:rsidR="009E153A" w:rsidRPr="001F1ACD">
        <w:rPr>
          <w:lang w:val="en-US"/>
        </w:rPr>
        <w:t>DOSY</w:t>
      </w:r>
      <w:r w:rsidR="00C84CA2" w:rsidRPr="001F1ACD">
        <w:rPr>
          <w:lang w:val="en-US"/>
        </w:rPr>
        <w:t xml:space="preserve"> experiment</w:t>
      </w:r>
      <w:r w:rsidR="00E0116A" w:rsidRPr="001F1ACD">
        <w:rPr>
          <w:lang w:val="en-US"/>
        </w:rPr>
        <w:t xml:space="preserve"> of </w:t>
      </w:r>
      <w:r w:rsidR="00B928DA" w:rsidRPr="001F1ACD">
        <w:rPr>
          <w:lang w:val="en-US"/>
        </w:rPr>
        <w:t>DP2</w:t>
      </w:r>
      <w:r w:rsidR="00C84CA2" w:rsidRPr="001F1ACD">
        <w:rPr>
          <w:lang w:val="en-US"/>
        </w:rPr>
        <w:t xml:space="preserve"> (500.18</w:t>
      </w:r>
      <w:r w:rsidR="00572C72" w:rsidRPr="001F1ACD">
        <w:rPr>
          <w:lang w:val="en-US"/>
        </w:rPr>
        <w:t xml:space="preserve"> MHz, DMSO-</w:t>
      </w:r>
      <w:r w:rsidR="00DB30AB" w:rsidRPr="001F1ACD">
        <w:rPr>
          <w:i/>
          <w:lang w:val="en-US"/>
        </w:rPr>
        <w:t>d</w:t>
      </w:r>
      <w:r w:rsidR="00572C72" w:rsidRPr="001F1ACD">
        <w:rPr>
          <w:vertAlign w:val="subscript"/>
          <w:lang w:val="en-US"/>
        </w:rPr>
        <w:t>6</w:t>
      </w:r>
      <w:r w:rsidR="00572C72" w:rsidRPr="001F1ACD">
        <w:rPr>
          <w:lang w:val="en-US"/>
        </w:rPr>
        <w:t>)</w:t>
      </w:r>
      <w:r w:rsidR="00C6435B" w:rsidRPr="001F1ACD">
        <w:rPr>
          <w:lang w:val="en-US"/>
        </w:rPr>
        <w:t xml:space="preserve">, signals associated with the individual </w:t>
      </w:r>
      <w:proofErr w:type="spellStart"/>
      <w:r w:rsidR="00C6435B" w:rsidRPr="001F1ACD">
        <w:rPr>
          <w:lang w:val="en-US"/>
        </w:rPr>
        <w:t>tautomers</w:t>
      </w:r>
      <w:proofErr w:type="spellEnd"/>
      <w:r w:rsidR="00C6435B" w:rsidRPr="001F1ACD">
        <w:rPr>
          <w:lang w:val="en-US"/>
        </w:rPr>
        <w:t xml:space="preserve"> are marked red or green respectively</w:t>
      </w:r>
    </w:p>
    <w:p w14:paraId="1F7CAEEE" w14:textId="0D4FA70C" w:rsidR="00A61897" w:rsidRDefault="00A61897" w:rsidP="00572C72">
      <w:pPr>
        <w:pStyle w:val="Steppi"/>
        <w:rPr>
          <w:lang w:val="en-US"/>
        </w:rPr>
      </w:pPr>
    </w:p>
    <w:p w14:paraId="0A7F0DDC" w14:textId="2ADA3B0A" w:rsidR="00833434" w:rsidRDefault="00833434" w:rsidP="00A61897">
      <w:pPr>
        <w:pStyle w:val="Steppi"/>
        <w:rPr>
          <w:b/>
          <w:highlight w:val="yellow"/>
          <w:lang w:val="en-US"/>
        </w:rPr>
      </w:pPr>
      <w:r>
        <w:rPr>
          <w:noProof/>
          <w:lang w:eastAsia="de-DE"/>
        </w:rPr>
        <w:lastRenderedPageBreak/>
        <w:drawing>
          <wp:inline distT="0" distB="0" distL="0" distR="0" wp14:anchorId="1117C720" wp14:editId="583EDDF5">
            <wp:extent cx="5696457" cy="2794406"/>
            <wp:effectExtent l="0" t="0" r="0" b="635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6274" cy="2804127"/>
                    </a:xfrm>
                    <a:prstGeom prst="rect">
                      <a:avLst/>
                    </a:prstGeom>
                    <a:noFill/>
                  </pic:spPr>
                </pic:pic>
              </a:graphicData>
            </a:graphic>
          </wp:inline>
        </w:drawing>
      </w:r>
    </w:p>
    <w:p w14:paraId="71BB5E6D" w14:textId="46AA5DB4" w:rsidR="00A61897" w:rsidRDefault="00A61897" w:rsidP="00A61897">
      <w:pPr>
        <w:pStyle w:val="Steppi"/>
        <w:rPr>
          <w:lang w:val="en-US"/>
        </w:rPr>
      </w:pPr>
      <w:r w:rsidRPr="00833434">
        <w:rPr>
          <w:b/>
          <w:lang w:val="en-US"/>
        </w:rPr>
        <w:t>Fig. S10</w:t>
      </w:r>
      <w:r w:rsidRPr="00833434">
        <w:rPr>
          <w:lang w:val="en-US"/>
        </w:rPr>
        <w:t xml:space="preserve"> IR-spectra of </w:t>
      </w:r>
      <w:r w:rsidR="00B928DA">
        <w:rPr>
          <w:lang w:val="en-US"/>
        </w:rPr>
        <w:t>DP2</w:t>
      </w:r>
    </w:p>
    <w:p w14:paraId="1BE6A849" w14:textId="496E30FF" w:rsidR="00572C72" w:rsidRDefault="00572C72" w:rsidP="009353B7">
      <w:pPr>
        <w:pStyle w:val="Steppi"/>
        <w:rPr>
          <w:b/>
          <w:lang w:val="en-US"/>
        </w:rPr>
      </w:pPr>
    </w:p>
    <w:p w14:paraId="3A9DA8A3" w14:textId="71FA25E8" w:rsidR="00572C72" w:rsidRPr="0020006F" w:rsidRDefault="00762EF0" w:rsidP="00572C72">
      <w:pPr>
        <w:pStyle w:val="Steppi"/>
        <w:rPr>
          <w:u w:val="single"/>
          <w:lang w:val="en-US"/>
        </w:rPr>
      </w:pPr>
      <w:r>
        <w:rPr>
          <w:u w:val="single"/>
          <w:lang w:val="en-US"/>
        </w:rPr>
        <w:t>S3</w:t>
      </w:r>
      <w:r w:rsidR="00572C72">
        <w:rPr>
          <w:u w:val="single"/>
          <w:lang w:val="en-US"/>
        </w:rPr>
        <w:t>.3</w:t>
      </w:r>
      <w:r w:rsidR="00572C72" w:rsidRPr="0020006F">
        <w:rPr>
          <w:u w:val="single"/>
          <w:lang w:val="en-US"/>
        </w:rPr>
        <w:t xml:space="preserve"> </w:t>
      </w:r>
      <w:r w:rsidR="00B928DA">
        <w:rPr>
          <w:b/>
          <w:u w:val="single"/>
          <w:lang w:val="en-US"/>
        </w:rPr>
        <w:t>LE404</w:t>
      </w:r>
    </w:p>
    <w:p w14:paraId="4D5B574C" w14:textId="07797F8E" w:rsidR="00572C72" w:rsidRDefault="00572C72" w:rsidP="00572C72">
      <w:pPr>
        <w:pStyle w:val="Steppi"/>
        <w:rPr>
          <w:b/>
          <w:lang w:val="en-US"/>
        </w:rPr>
      </w:pPr>
    </w:p>
    <w:p w14:paraId="5B1F0F13" w14:textId="44372A21" w:rsidR="00BF3615" w:rsidRDefault="00990052" w:rsidP="00572C72">
      <w:pPr>
        <w:pStyle w:val="Steppi"/>
        <w:rPr>
          <w:b/>
          <w:lang w:val="en-US"/>
        </w:rPr>
      </w:pPr>
      <w:r>
        <w:rPr>
          <w:b/>
          <w:noProof/>
          <w:lang w:eastAsia="de-DE"/>
        </w:rPr>
        <w:drawing>
          <wp:inline distT="0" distB="0" distL="0" distR="0" wp14:anchorId="28BACA8F" wp14:editId="3865E5A8">
            <wp:extent cx="5760720" cy="3156727"/>
            <wp:effectExtent l="0" t="0" r="0" b="571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a:extLst>
                        <a:ext uri="{28A0092B-C50C-407E-A947-70E740481C1C}">
                          <a14:useLocalDpi xmlns:a14="http://schemas.microsoft.com/office/drawing/2010/main" val="0"/>
                        </a:ext>
                      </a:extLst>
                    </a:blip>
                    <a:srcRect t="21540"/>
                    <a:stretch/>
                  </pic:blipFill>
                  <pic:spPr bwMode="auto">
                    <a:xfrm>
                      <a:off x="0" y="0"/>
                      <a:ext cx="5760720" cy="3156727"/>
                    </a:xfrm>
                    <a:prstGeom prst="rect">
                      <a:avLst/>
                    </a:prstGeom>
                    <a:noFill/>
                    <a:ln>
                      <a:noFill/>
                    </a:ln>
                    <a:extLst>
                      <a:ext uri="{53640926-AAD7-44D8-BBD7-CCE9431645EC}">
                        <a14:shadowObscured xmlns:a14="http://schemas.microsoft.com/office/drawing/2010/main"/>
                      </a:ext>
                    </a:extLst>
                  </pic:spPr>
                </pic:pic>
              </a:graphicData>
            </a:graphic>
          </wp:inline>
        </w:drawing>
      </w:r>
    </w:p>
    <w:p w14:paraId="4430CF88" w14:textId="6D9D9070" w:rsidR="00572C72" w:rsidRDefault="00D869D5" w:rsidP="00572C72">
      <w:pPr>
        <w:pStyle w:val="Steppi"/>
        <w:rPr>
          <w:b/>
          <w:sz w:val="28"/>
          <w:lang w:val="en-US"/>
        </w:rPr>
      </w:pPr>
      <w:r w:rsidRPr="00BF3615">
        <w:rPr>
          <w:b/>
          <w:lang w:val="en-US"/>
        </w:rPr>
        <w:t>Fig. S11</w:t>
      </w:r>
      <w:r w:rsidR="00572C72" w:rsidRPr="00BF3615">
        <w:rPr>
          <w:lang w:val="en-US"/>
        </w:rPr>
        <w:t xml:space="preserve"> </w:t>
      </w:r>
      <w:r w:rsidR="00572C72" w:rsidRPr="00BF3615">
        <w:rPr>
          <w:vertAlign w:val="superscript"/>
          <w:lang w:val="en-US"/>
        </w:rPr>
        <w:t>1</w:t>
      </w:r>
      <w:r w:rsidR="00E0116A" w:rsidRPr="00BF3615">
        <w:rPr>
          <w:lang w:val="en-US"/>
        </w:rPr>
        <w:t>H-NMR of LE404</w:t>
      </w:r>
      <w:r w:rsidR="00572C72" w:rsidRPr="00BF3615">
        <w:rPr>
          <w:lang w:val="en-US"/>
        </w:rPr>
        <w:t xml:space="preserve"> (600.15 MHz, DMSO-</w:t>
      </w:r>
      <w:r w:rsidR="00DB30AB" w:rsidRPr="00DB30AB">
        <w:rPr>
          <w:i/>
          <w:lang w:val="en-US"/>
        </w:rPr>
        <w:t>d</w:t>
      </w:r>
      <w:r w:rsidR="00572C72" w:rsidRPr="00BF3615">
        <w:rPr>
          <w:vertAlign w:val="subscript"/>
          <w:lang w:val="en-US"/>
        </w:rPr>
        <w:t>6</w:t>
      </w:r>
      <w:r w:rsidR="00572C72" w:rsidRPr="00BF3615">
        <w:rPr>
          <w:lang w:val="en-US"/>
        </w:rPr>
        <w:t>)</w:t>
      </w:r>
    </w:p>
    <w:p w14:paraId="1F9674D7" w14:textId="4EF3F72D" w:rsidR="00572C72" w:rsidRDefault="00572C72" w:rsidP="00572C72">
      <w:pPr>
        <w:pStyle w:val="Steppi"/>
        <w:rPr>
          <w:b/>
          <w:lang w:val="en-US"/>
        </w:rPr>
      </w:pPr>
    </w:p>
    <w:p w14:paraId="005E66D2" w14:textId="46761AFC" w:rsidR="00AD2FA9" w:rsidRDefault="00AD2FA9" w:rsidP="00572C72">
      <w:pPr>
        <w:pStyle w:val="Steppi"/>
        <w:rPr>
          <w:b/>
          <w:lang w:val="en-US"/>
        </w:rPr>
      </w:pPr>
      <w:r>
        <w:rPr>
          <w:b/>
          <w:noProof/>
          <w:lang w:eastAsia="de-DE"/>
        </w:rPr>
        <w:lastRenderedPageBreak/>
        <w:drawing>
          <wp:inline distT="0" distB="0" distL="0" distR="0" wp14:anchorId="223CFE1B" wp14:editId="699C1721">
            <wp:extent cx="5758180" cy="2687775"/>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t="32771"/>
                    <a:stretch/>
                  </pic:blipFill>
                  <pic:spPr bwMode="auto">
                    <a:xfrm>
                      <a:off x="0" y="0"/>
                      <a:ext cx="5758180" cy="2687775"/>
                    </a:xfrm>
                    <a:prstGeom prst="rect">
                      <a:avLst/>
                    </a:prstGeom>
                    <a:noFill/>
                    <a:ln>
                      <a:noFill/>
                    </a:ln>
                    <a:extLst>
                      <a:ext uri="{53640926-AAD7-44D8-BBD7-CCE9431645EC}">
                        <a14:shadowObscured xmlns:a14="http://schemas.microsoft.com/office/drawing/2010/main"/>
                      </a:ext>
                    </a:extLst>
                  </pic:spPr>
                </pic:pic>
              </a:graphicData>
            </a:graphic>
          </wp:inline>
        </w:drawing>
      </w:r>
    </w:p>
    <w:p w14:paraId="6A0D2D2D" w14:textId="767817FF" w:rsidR="00572C72" w:rsidRDefault="00D869D5" w:rsidP="00572C72">
      <w:pPr>
        <w:pStyle w:val="Steppi"/>
        <w:rPr>
          <w:b/>
          <w:sz w:val="28"/>
          <w:lang w:val="en-US"/>
        </w:rPr>
      </w:pPr>
      <w:r w:rsidRPr="00AD2FA9">
        <w:rPr>
          <w:b/>
          <w:lang w:val="en-US"/>
        </w:rPr>
        <w:t>Fig. S12</w:t>
      </w:r>
      <w:r w:rsidR="00572C72" w:rsidRPr="00AD2FA9">
        <w:rPr>
          <w:lang w:val="en-US"/>
        </w:rPr>
        <w:t xml:space="preserve"> </w:t>
      </w:r>
      <w:r w:rsidR="00572C72" w:rsidRPr="00AD2FA9">
        <w:rPr>
          <w:vertAlign w:val="superscript"/>
          <w:lang w:val="en-US"/>
        </w:rPr>
        <w:t>13</w:t>
      </w:r>
      <w:r w:rsidR="00E0116A" w:rsidRPr="00AD2FA9">
        <w:rPr>
          <w:lang w:val="en-US"/>
        </w:rPr>
        <w:t>C-NMR of LE404</w:t>
      </w:r>
      <w:r w:rsidR="00AD2FA9">
        <w:rPr>
          <w:lang w:val="en-US"/>
        </w:rPr>
        <w:t xml:space="preserve"> (75.49</w:t>
      </w:r>
      <w:r w:rsidR="00572C72" w:rsidRPr="00AD2FA9">
        <w:rPr>
          <w:lang w:val="en-US"/>
        </w:rPr>
        <w:t xml:space="preserve"> MHz, DMSO-</w:t>
      </w:r>
      <w:r w:rsidR="00DB30AB" w:rsidRPr="00DB30AB">
        <w:rPr>
          <w:i/>
          <w:lang w:val="en-US"/>
        </w:rPr>
        <w:t>d</w:t>
      </w:r>
      <w:r w:rsidR="00572C72" w:rsidRPr="00AD2FA9">
        <w:rPr>
          <w:vertAlign w:val="subscript"/>
          <w:lang w:val="en-US"/>
        </w:rPr>
        <w:t>6</w:t>
      </w:r>
      <w:r w:rsidR="00572C72" w:rsidRPr="00AD2FA9">
        <w:rPr>
          <w:lang w:val="en-US"/>
        </w:rPr>
        <w:t>)</w:t>
      </w:r>
    </w:p>
    <w:p w14:paraId="168B05B8" w14:textId="3BF60F16" w:rsidR="00572C72" w:rsidRDefault="00572C72" w:rsidP="00572C72">
      <w:pPr>
        <w:pStyle w:val="Steppi"/>
        <w:rPr>
          <w:b/>
          <w:lang w:val="en-US"/>
        </w:rPr>
      </w:pPr>
    </w:p>
    <w:p w14:paraId="69AD9B27" w14:textId="4A15FD8A" w:rsidR="00AD2FA9" w:rsidRDefault="00AD2FA9" w:rsidP="00572C72">
      <w:pPr>
        <w:pStyle w:val="Steppi"/>
        <w:rPr>
          <w:b/>
          <w:lang w:val="en-US"/>
        </w:rPr>
      </w:pPr>
      <w:r>
        <w:rPr>
          <w:b/>
          <w:noProof/>
          <w:lang w:eastAsia="de-DE"/>
        </w:rPr>
        <w:drawing>
          <wp:inline distT="0" distB="0" distL="0" distR="0" wp14:anchorId="75B1F7C1" wp14:editId="02106597">
            <wp:extent cx="5758180" cy="4194175"/>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8180" cy="4194175"/>
                    </a:xfrm>
                    <a:prstGeom prst="rect">
                      <a:avLst/>
                    </a:prstGeom>
                    <a:noFill/>
                    <a:ln>
                      <a:noFill/>
                    </a:ln>
                  </pic:spPr>
                </pic:pic>
              </a:graphicData>
            </a:graphic>
          </wp:inline>
        </w:drawing>
      </w:r>
    </w:p>
    <w:p w14:paraId="6E672CAC" w14:textId="27FA47F6" w:rsidR="00572C72" w:rsidRDefault="00D869D5" w:rsidP="00572C72">
      <w:pPr>
        <w:pStyle w:val="Steppi"/>
        <w:rPr>
          <w:lang w:val="en-US"/>
        </w:rPr>
      </w:pPr>
      <w:r w:rsidRPr="00AD2FA9">
        <w:rPr>
          <w:b/>
          <w:lang w:val="en-US"/>
        </w:rPr>
        <w:t>Fig. S13</w:t>
      </w:r>
      <w:r w:rsidR="00572C72" w:rsidRPr="00AD2FA9">
        <w:rPr>
          <w:lang w:val="en-US"/>
        </w:rPr>
        <w:t xml:space="preserve"> </w:t>
      </w:r>
      <w:r w:rsidR="00E0116A" w:rsidRPr="00AD2FA9">
        <w:rPr>
          <w:lang w:val="en-US"/>
        </w:rPr>
        <w:t>HSQC-DEPT of LE404</w:t>
      </w:r>
      <w:r w:rsidR="00AD2FA9">
        <w:rPr>
          <w:lang w:val="en-US"/>
        </w:rPr>
        <w:t xml:space="preserve"> (300.19</w:t>
      </w:r>
      <w:r w:rsidR="00572C72" w:rsidRPr="00AD2FA9">
        <w:rPr>
          <w:lang w:val="en-US"/>
        </w:rPr>
        <w:t xml:space="preserve"> MHz, DMSO-</w:t>
      </w:r>
      <w:r w:rsidR="00DB30AB" w:rsidRPr="00DB30AB">
        <w:rPr>
          <w:i/>
          <w:lang w:val="en-US"/>
        </w:rPr>
        <w:t>d</w:t>
      </w:r>
      <w:r w:rsidR="00572C72" w:rsidRPr="00AD2FA9">
        <w:rPr>
          <w:vertAlign w:val="subscript"/>
          <w:lang w:val="en-US"/>
        </w:rPr>
        <w:t>6</w:t>
      </w:r>
      <w:r w:rsidR="00572C72" w:rsidRPr="00AD2FA9">
        <w:rPr>
          <w:lang w:val="en-US"/>
        </w:rPr>
        <w:t>)</w:t>
      </w:r>
    </w:p>
    <w:p w14:paraId="0729B19B" w14:textId="4373859D" w:rsidR="00572C72" w:rsidRDefault="00E0116A" w:rsidP="00572C72">
      <w:pPr>
        <w:pStyle w:val="Steppi"/>
        <w:rPr>
          <w:b/>
          <w:lang w:val="en-US"/>
        </w:rPr>
      </w:pPr>
      <w:r>
        <w:rPr>
          <w:b/>
          <w:noProof/>
          <w:lang w:eastAsia="de-DE"/>
        </w:rPr>
        <w:lastRenderedPageBreak/>
        <w:drawing>
          <wp:inline distT="0" distB="0" distL="0" distR="0" wp14:anchorId="3948D05A" wp14:editId="2EFBF45F">
            <wp:extent cx="5758180" cy="4081353"/>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9">
                      <a:extLst>
                        <a:ext uri="{28A0092B-C50C-407E-A947-70E740481C1C}">
                          <a14:useLocalDpi xmlns:a14="http://schemas.microsoft.com/office/drawing/2010/main" val="0"/>
                        </a:ext>
                      </a:extLst>
                    </a:blip>
                    <a:srcRect t="3392"/>
                    <a:stretch/>
                  </pic:blipFill>
                  <pic:spPr bwMode="auto">
                    <a:xfrm>
                      <a:off x="0" y="0"/>
                      <a:ext cx="5758180" cy="4081353"/>
                    </a:xfrm>
                    <a:prstGeom prst="rect">
                      <a:avLst/>
                    </a:prstGeom>
                    <a:noFill/>
                    <a:ln>
                      <a:noFill/>
                    </a:ln>
                    <a:extLst>
                      <a:ext uri="{53640926-AAD7-44D8-BBD7-CCE9431645EC}">
                        <a14:shadowObscured xmlns:a14="http://schemas.microsoft.com/office/drawing/2010/main"/>
                      </a:ext>
                    </a:extLst>
                  </pic:spPr>
                </pic:pic>
              </a:graphicData>
            </a:graphic>
          </wp:inline>
        </w:drawing>
      </w:r>
    </w:p>
    <w:p w14:paraId="658F492B" w14:textId="7EF90B68" w:rsidR="00572C72" w:rsidRDefault="00D869D5" w:rsidP="00572C72">
      <w:pPr>
        <w:pStyle w:val="Steppi"/>
        <w:rPr>
          <w:lang w:val="en-US"/>
        </w:rPr>
      </w:pPr>
      <w:r w:rsidRPr="00E0116A">
        <w:rPr>
          <w:b/>
          <w:lang w:val="en-US"/>
        </w:rPr>
        <w:t>Fig. S14</w:t>
      </w:r>
      <w:r w:rsidR="00572C72" w:rsidRPr="00E0116A">
        <w:rPr>
          <w:lang w:val="en-US"/>
        </w:rPr>
        <w:t xml:space="preserve"> </w:t>
      </w:r>
      <w:r w:rsidR="00572C72" w:rsidRPr="00E0116A">
        <w:rPr>
          <w:vertAlign w:val="superscript"/>
          <w:lang w:val="en-US"/>
        </w:rPr>
        <w:t>1</w:t>
      </w:r>
      <w:r w:rsidR="00572C72" w:rsidRPr="00E0116A">
        <w:rPr>
          <w:lang w:val="en-US"/>
        </w:rPr>
        <w:t>H/</w:t>
      </w:r>
      <w:r w:rsidR="00572C72" w:rsidRPr="00E0116A">
        <w:rPr>
          <w:vertAlign w:val="superscript"/>
          <w:lang w:val="en-US"/>
        </w:rPr>
        <w:t xml:space="preserve"> 15</w:t>
      </w:r>
      <w:r w:rsidR="00E0116A" w:rsidRPr="00E0116A">
        <w:rPr>
          <w:lang w:val="en-US"/>
        </w:rPr>
        <w:t>N-HMBC of LE404</w:t>
      </w:r>
      <w:r w:rsidR="00572C72" w:rsidRPr="00E0116A">
        <w:rPr>
          <w:lang w:val="en-US"/>
        </w:rPr>
        <w:t xml:space="preserve"> (600.15 MHz, DMSO-</w:t>
      </w:r>
      <w:r w:rsidR="00DB30AB" w:rsidRPr="00DB30AB">
        <w:rPr>
          <w:i/>
          <w:lang w:val="en-US"/>
        </w:rPr>
        <w:t>d</w:t>
      </w:r>
      <w:r w:rsidR="00572C72" w:rsidRPr="00E0116A">
        <w:rPr>
          <w:vertAlign w:val="subscript"/>
          <w:lang w:val="en-US"/>
        </w:rPr>
        <w:t>6</w:t>
      </w:r>
      <w:r w:rsidR="00572C72" w:rsidRPr="00E0116A">
        <w:rPr>
          <w:lang w:val="en-US"/>
        </w:rPr>
        <w:t>)</w:t>
      </w:r>
    </w:p>
    <w:p w14:paraId="4935C096" w14:textId="2E2A269D" w:rsidR="00833434" w:rsidRDefault="00833434" w:rsidP="00572C72">
      <w:pPr>
        <w:pStyle w:val="Steppi"/>
        <w:rPr>
          <w:lang w:val="en-US"/>
        </w:rPr>
      </w:pPr>
    </w:p>
    <w:p w14:paraId="6FCDD1BF" w14:textId="1C306D19" w:rsidR="00833434" w:rsidRDefault="00833434" w:rsidP="00572C72">
      <w:pPr>
        <w:pStyle w:val="Steppi"/>
        <w:rPr>
          <w:b/>
          <w:highlight w:val="yellow"/>
          <w:lang w:val="en-US"/>
        </w:rPr>
      </w:pPr>
      <w:r>
        <w:rPr>
          <w:noProof/>
          <w:lang w:eastAsia="de-DE"/>
        </w:rPr>
        <w:drawing>
          <wp:inline distT="0" distB="0" distL="0" distR="0" wp14:anchorId="08D61D78" wp14:editId="19353FB7">
            <wp:extent cx="5683910" cy="2792262"/>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98064" cy="2799215"/>
                    </a:xfrm>
                    <a:prstGeom prst="rect">
                      <a:avLst/>
                    </a:prstGeom>
                    <a:noFill/>
                  </pic:spPr>
                </pic:pic>
              </a:graphicData>
            </a:graphic>
          </wp:inline>
        </w:drawing>
      </w:r>
    </w:p>
    <w:p w14:paraId="221832FF" w14:textId="45FAF6AA" w:rsidR="00833434" w:rsidRPr="00E0116A" w:rsidRDefault="00541B6C" w:rsidP="00572C72">
      <w:pPr>
        <w:pStyle w:val="Steppi"/>
        <w:rPr>
          <w:lang w:val="en-US"/>
        </w:rPr>
      </w:pPr>
      <w:r w:rsidRPr="00541B6C">
        <w:rPr>
          <w:b/>
          <w:lang w:val="en-US"/>
        </w:rPr>
        <w:t>Fig</w:t>
      </w:r>
      <w:r w:rsidR="00833434" w:rsidRPr="00541B6C">
        <w:rPr>
          <w:b/>
          <w:lang w:val="en-US"/>
        </w:rPr>
        <w:t>.</w:t>
      </w:r>
      <w:r w:rsidRPr="00541B6C">
        <w:rPr>
          <w:b/>
          <w:lang w:val="en-US"/>
        </w:rPr>
        <w:t xml:space="preserve"> S15</w:t>
      </w:r>
      <w:r w:rsidR="00833434" w:rsidRPr="00541B6C">
        <w:rPr>
          <w:lang w:val="en-US"/>
        </w:rPr>
        <w:t xml:space="preserve"> IR</w:t>
      </w:r>
      <w:r w:rsidR="006B606B" w:rsidRPr="00541B6C">
        <w:rPr>
          <w:lang w:val="en-US"/>
        </w:rPr>
        <w:t>-spectra of</w:t>
      </w:r>
      <w:r w:rsidR="00833434" w:rsidRPr="00541B6C">
        <w:rPr>
          <w:lang w:val="en-US"/>
        </w:rPr>
        <w:t xml:space="preserve"> LE404</w:t>
      </w:r>
    </w:p>
    <w:p w14:paraId="1F4DE48E" w14:textId="2E815290" w:rsidR="00572C72" w:rsidRDefault="00572C72" w:rsidP="009353B7">
      <w:pPr>
        <w:pStyle w:val="Steppi"/>
        <w:rPr>
          <w:b/>
          <w:lang w:val="en-US"/>
        </w:rPr>
      </w:pPr>
    </w:p>
    <w:p w14:paraId="2622B951" w14:textId="77777777" w:rsidR="00C6424E" w:rsidRDefault="00C6424E" w:rsidP="00762EF0">
      <w:pPr>
        <w:pStyle w:val="Steppi"/>
        <w:rPr>
          <w:b/>
          <w:sz w:val="28"/>
          <w:lang w:val="en-US"/>
        </w:rPr>
      </w:pPr>
    </w:p>
    <w:p w14:paraId="3E166B7D" w14:textId="77777777" w:rsidR="00C6424E" w:rsidRDefault="00C6424E" w:rsidP="00762EF0">
      <w:pPr>
        <w:pStyle w:val="Steppi"/>
        <w:rPr>
          <w:b/>
          <w:sz w:val="28"/>
          <w:lang w:val="en-US"/>
        </w:rPr>
      </w:pPr>
    </w:p>
    <w:p w14:paraId="43E273FA" w14:textId="77777777" w:rsidR="00C6424E" w:rsidRDefault="00C6424E" w:rsidP="00762EF0">
      <w:pPr>
        <w:pStyle w:val="Steppi"/>
        <w:rPr>
          <w:b/>
          <w:sz w:val="28"/>
          <w:lang w:val="en-US"/>
        </w:rPr>
      </w:pPr>
    </w:p>
    <w:p w14:paraId="3F78E39D" w14:textId="77777777" w:rsidR="00C6424E" w:rsidRDefault="00C6424E" w:rsidP="00762EF0">
      <w:pPr>
        <w:pStyle w:val="Steppi"/>
        <w:rPr>
          <w:b/>
          <w:sz w:val="28"/>
          <w:lang w:val="en-US"/>
        </w:rPr>
      </w:pPr>
    </w:p>
    <w:p w14:paraId="5231A682" w14:textId="77777777" w:rsidR="00C6424E" w:rsidRDefault="00C6424E" w:rsidP="00762EF0">
      <w:pPr>
        <w:pStyle w:val="Steppi"/>
        <w:rPr>
          <w:b/>
          <w:sz w:val="28"/>
          <w:lang w:val="en-US"/>
        </w:rPr>
      </w:pPr>
    </w:p>
    <w:p w14:paraId="4F7977E1" w14:textId="1F2FE7C6" w:rsidR="00C6424E" w:rsidRDefault="00C6424E" w:rsidP="00762EF0">
      <w:pPr>
        <w:pStyle w:val="Steppi"/>
        <w:rPr>
          <w:b/>
          <w:sz w:val="28"/>
          <w:lang w:val="en-US"/>
        </w:rPr>
      </w:pPr>
    </w:p>
    <w:p w14:paraId="0BDB5679" w14:textId="77777777" w:rsidR="001D36FC" w:rsidRDefault="001D36FC" w:rsidP="00762EF0">
      <w:pPr>
        <w:pStyle w:val="Steppi"/>
        <w:rPr>
          <w:b/>
          <w:sz w:val="28"/>
          <w:lang w:val="en-US"/>
        </w:rPr>
      </w:pPr>
    </w:p>
    <w:p w14:paraId="2F02879D" w14:textId="55CDB3D9" w:rsidR="00762EF0" w:rsidRPr="004120BD" w:rsidRDefault="00762EF0" w:rsidP="00762EF0">
      <w:pPr>
        <w:pStyle w:val="Steppi"/>
        <w:rPr>
          <w:b/>
          <w:sz w:val="28"/>
          <w:lang w:val="en-US"/>
        </w:rPr>
      </w:pPr>
      <w:r w:rsidRPr="004120BD">
        <w:rPr>
          <w:b/>
          <w:sz w:val="28"/>
          <w:lang w:val="en-US"/>
        </w:rPr>
        <w:lastRenderedPageBreak/>
        <w:t>S4. Degradation studies</w:t>
      </w:r>
    </w:p>
    <w:p w14:paraId="1CF9BC63" w14:textId="39CE15D1" w:rsidR="00E661E3" w:rsidRDefault="00E661E3" w:rsidP="00762EF0">
      <w:pPr>
        <w:pStyle w:val="Steppi"/>
        <w:rPr>
          <w:b/>
          <w:lang w:val="en-US"/>
        </w:rPr>
      </w:pPr>
    </w:p>
    <w:p w14:paraId="2A60FC0E" w14:textId="756A6962" w:rsidR="00FE20EE" w:rsidRPr="008F5C45" w:rsidRDefault="00AE7AED" w:rsidP="00762EF0">
      <w:pPr>
        <w:pStyle w:val="Steppi"/>
        <w:rPr>
          <w:b/>
          <w:lang w:val="en-US"/>
        </w:rPr>
      </w:pPr>
      <w:r>
        <w:rPr>
          <w:b/>
          <w:noProof/>
          <w:lang w:eastAsia="de-DE"/>
        </w:rPr>
        <w:drawing>
          <wp:inline distT="0" distB="0" distL="0" distR="0" wp14:anchorId="4C5275A9" wp14:editId="407CED0A">
            <wp:extent cx="4081881" cy="3114657"/>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00591" cy="3128934"/>
                    </a:xfrm>
                    <a:prstGeom prst="rect">
                      <a:avLst/>
                    </a:prstGeom>
                    <a:noFill/>
                    <a:ln>
                      <a:noFill/>
                    </a:ln>
                  </pic:spPr>
                </pic:pic>
              </a:graphicData>
            </a:graphic>
          </wp:inline>
        </w:drawing>
      </w:r>
    </w:p>
    <w:p w14:paraId="20AC19FA" w14:textId="7456B2F2" w:rsidR="00762EF0" w:rsidRPr="00675B0E" w:rsidRDefault="00762EF0" w:rsidP="00762EF0">
      <w:pPr>
        <w:pStyle w:val="Steppi"/>
        <w:rPr>
          <w:lang w:val="en-US"/>
        </w:rPr>
      </w:pPr>
      <w:r w:rsidRPr="00645620">
        <w:rPr>
          <w:b/>
          <w:lang w:val="en-US"/>
        </w:rPr>
        <w:t>Fig. S1</w:t>
      </w:r>
      <w:r w:rsidR="00541B6C">
        <w:rPr>
          <w:b/>
          <w:lang w:val="en-US"/>
        </w:rPr>
        <w:t>6</w:t>
      </w:r>
      <w:r w:rsidRPr="00645620">
        <w:rPr>
          <w:lang w:val="en-US"/>
        </w:rPr>
        <w:t xml:space="preserve"> </w:t>
      </w:r>
      <w:r w:rsidRPr="009353B7">
        <w:rPr>
          <w:lang w:val="en-US"/>
        </w:rPr>
        <w:t>HPLC-</w:t>
      </w:r>
      <w:r>
        <w:rPr>
          <w:lang w:val="en-US"/>
        </w:rPr>
        <w:t xml:space="preserve">UV chromatogram </w:t>
      </w:r>
      <w:r w:rsidRPr="009353B7">
        <w:rPr>
          <w:lang w:val="en-US"/>
        </w:rPr>
        <w:t xml:space="preserve">showing separation of </w:t>
      </w:r>
      <w:r w:rsidR="001D36FC" w:rsidRPr="001D36FC">
        <w:rPr>
          <w:lang w:val="en-US"/>
        </w:rPr>
        <w:t>LE404</w:t>
      </w:r>
      <w:r w:rsidR="001D36FC">
        <w:rPr>
          <w:lang w:val="en-US"/>
        </w:rPr>
        <w:t xml:space="preserve"> (</w:t>
      </w:r>
      <w:r w:rsidR="00977472">
        <w:rPr>
          <w:lang w:val="en-US"/>
        </w:rPr>
        <w:t xml:space="preserve">peak </w:t>
      </w:r>
      <w:r w:rsidR="001D36FC">
        <w:rPr>
          <w:lang w:val="en-US"/>
        </w:rPr>
        <w:t>1)</w:t>
      </w:r>
      <w:r>
        <w:rPr>
          <w:lang w:val="en-US"/>
        </w:rPr>
        <w:t>,</w:t>
      </w:r>
      <w:r w:rsidRPr="009353B7">
        <w:rPr>
          <w:lang w:val="en-US"/>
        </w:rPr>
        <w:t xml:space="preserve"> the degradation product </w:t>
      </w:r>
      <w:r w:rsidR="001D36FC" w:rsidRPr="001D36FC">
        <w:rPr>
          <w:lang w:val="en-US"/>
        </w:rPr>
        <w:t>DP1</w:t>
      </w:r>
      <w:r w:rsidRPr="001D36FC">
        <w:rPr>
          <w:lang w:val="en-US"/>
        </w:rPr>
        <w:t xml:space="preserve"> (</w:t>
      </w:r>
      <w:r w:rsidR="00977472">
        <w:rPr>
          <w:lang w:val="en-US"/>
        </w:rPr>
        <w:t xml:space="preserve">peak </w:t>
      </w:r>
      <w:r w:rsidRPr="001D36FC">
        <w:rPr>
          <w:lang w:val="en-US"/>
        </w:rPr>
        <w:t>2)</w:t>
      </w:r>
      <w:r w:rsidRPr="009353B7">
        <w:rPr>
          <w:lang w:val="en-US"/>
        </w:rPr>
        <w:t xml:space="preserve"> formed by </w:t>
      </w:r>
      <w:r>
        <w:rPr>
          <w:lang w:val="en-US"/>
        </w:rPr>
        <w:t xml:space="preserve">oxidation </w:t>
      </w:r>
      <w:r w:rsidRPr="009353B7">
        <w:rPr>
          <w:lang w:val="en-US"/>
        </w:rPr>
        <w:t xml:space="preserve">at the measurement times </w:t>
      </w:r>
      <w:r w:rsidR="00216E67">
        <w:rPr>
          <w:lang w:val="en-US"/>
        </w:rPr>
        <w:t>0</w:t>
      </w:r>
      <w:r w:rsidR="009021F4">
        <w:rPr>
          <w:lang w:val="en-US"/>
        </w:rPr>
        <w:t xml:space="preserve"> min</w:t>
      </w:r>
      <w:r w:rsidR="00036AE1">
        <w:rPr>
          <w:lang w:val="en-US"/>
        </w:rPr>
        <w:t xml:space="preserve"> (</w:t>
      </w:r>
      <w:r w:rsidR="00036AE1" w:rsidRPr="009021F4">
        <w:rPr>
          <w:color w:val="0070C0"/>
          <w:lang w:val="en-US"/>
        </w:rPr>
        <w:t>blue</w:t>
      </w:r>
      <w:r w:rsidR="00036AE1" w:rsidRPr="00036AE1">
        <w:rPr>
          <w:lang w:val="en-US"/>
        </w:rPr>
        <w:t>)</w:t>
      </w:r>
      <w:r w:rsidR="00216E67">
        <w:rPr>
          <w:lang w:val="en-US"/>
        </w:rPr>
        <w:t>,</w:t>
      </w:r>
      <w:r w:rsidR="00036AE1">
        <w:rPr>
          <w:lang w:val="en-US"/>
        </w:rPr>
        <w:t xml:space="preserve"> </w:t>
      </w:r>
      <w:r w:rsidR="00216E67">
        <w:rPr>
          <w:lang w:val="en-US"/>
        </w:rPr>
        <w:t>15</w:t>
      </w:r>
      <w:r w:rsidR="009021F4">
        <w:rPr>
          <w:lang w:val="en-US"/>
        </w:rPr>
        <w:t xml:space="preserve"> min</w:t>
      </w:r>
      <w:r w:rsidR="00036AE1">
        <w:rPr>
          <w:lang w:val="en-US"/>
        </w:rPr>
        <w:t xml:space="preserve"> (</w:t>
      </w:r>
      <w:r w:rsidR="00036AE1" w:rsidRPr="009021F4">
        <w:rPr>
          <w:color w:val="00B050"/>
          <w:lang w:val="en-US"/>
        </w:rPr>
        <w:t>green</w:t>
      </w:r>
      <w:r w:rsidR="00036AE1">
        <w:rPr>
          <w:lang w:val="en-US"/>
        </w:rPr>
        <w:t>)</w:t>
      </w:r>
      <w:r w:rsidR="00216E67">
        <w:rPr>
          <w:lang w:val="en-US"/>
        </w:rPr>
        <w:t>, 60</w:t>
      </w:r>
      <w:r w:rsidR="009021F4">
        <w:rPr>
          <w:lang w:val="en-US"/>
        </w:rPr>
        <w:t xml:space="preserve"> min</w:t>
      </w:r>
      <w:r w:rsidR="00036AE1">
        <w:rPr>
          <w:lang w:val="en-US"/>
        </w:rPr>
        <w:t xml:space="preserve"> (</w:t>
      </w:r>
      <w:r w:rsidR="00036AE1" w:rsidRPr="009021F4">
        <w:rPr>
          <w:color w:val="7030A0"/>
          <w:lang w:val="en-US"/>
        </w:rPr>
        <w:t>violet</w:t>
      </w:r>
      <w:r w:rsidR="00036AE1">
        <w:rPr>
          <w:lang w:val="en-US"/>
        </w:rPr>
        <w:t>)</w:t>
      </w:r>
      <w:r w:rsidRPr="009353B7">
        <w:rPr>
          <w:lang w:val="en-US"/>
        </w:rPr>
        <w:t>, 150 min</w:t>
      </w:r>
      <w:r w:rsidR="00036AE1">
        <w:rPr>
          <w:lang w:val="en-US"/>
        </w:rPr>
        <w:t xml:space="preserve"> (</w:t>
      </w:r>
      <w:r w:rsidR="00036AE1" w:rsidRPr="009021F4">
        <w:rPr>
          <w:color w:val="FF0000"/>
          <w:lang w:val="en-US"/>
        </w:rPr>
        <w:t>red</w:t>
      </w:r>
      <w:r w:rsidR="009021F4">
        <w:rPr>
          <w:lang w:val="en-US"/>
        </w:rPr>
        <w:t>)</w:t>
      </w:r>
    </w:p>
    <w:p w14:paraId="6655B48B" w14:textId="717D6FE6" w:rsidR="00762EF0" w:rsidRDefault="00762EF0" w:rsidP="00762EF0">
      <w:pPr>
        <w:pStyle w:val="Steppi"/>
        <w:rPr>
          <w:b/>
          <w:lang w:val="en-US"/>
        </w:rPr>
      </w:pPr>
    </w:p>
    <w:p w14:paraId="65CA8BB3" w14:textId="454D127A" w:rsidR="00762EF0" w:rsidRPr="00C55962" w:rsidRDefault="00762EF0" w:rsidP="00762EF0">
      <w:pPr>
        <w:pStyle w:val="Steppi"/>
        <w:jc w:val="both"/>
        <w:rPr>
          <w:lang w:val="en"/>
        </w:rPr>
      </w:pPr>
      <w:r w:rsidRPr="00B11C4A">
        <w:rPr>
          <w:b/>
          <w:lang w:val="en"/>
        </w:rPr>
        <w:t>Table S1</w:t>
      </w:r>
      <w:r>
        <w:rPr>
          <w:lang w:val="en"/>
        </w:rPr>
        <w:t xml:space="preserve"> R</w:t>
      </w:r>
      <w:r w:rsidRPr="00B11C4A">
        <w:rPr>
          <w:lang w:val="en"/>
        </w:rPr>
        <w:t>etention times (</w:t>
      </w:r>
      <w:proofErr w:type="spellStart"/>
      <w:r w:rsidRPr="00B11C4A">
        <w:rPr>
          <w:lang w:val="en-US"/>
        </w:rPr>
        <w:t>t</w:t>
      </w:r>
      <w:r w:rsidRPr="00B11C4A">
        <w:rPr>
          <w:vertAlign w:val="subscript"/>
          <w:lang w:val="en-US"/>
        </w:rPr>
        <w:t>R</w:t>
      </w:r>
      <w:proofErr w:type="spellEnd"/>
      <w:r w:rsidRPr="00B11C4A">
        <w:rPr>
          <w:lang w:val="en-US"/>
        </w:rPr>
        <w:t>)</w:t>
      </w:r>
      <w:r w:rsidRPr="00B11C4A">
        <w:rPr>
          <w:lang w:val="en"/>
        </w:rPr>
        <w:t xml:space="preserve">, </w:t>
      </w:r>
      <w:r>
        <w:rPr>
          <w:lang w:val="en"/>
        </w:rPr>
        <w:t xml:space="preserve">peak area (PA), and the respective relative standard deviation (RSD) </w:t>
      </w:r>
      <w:r w:rsidRPr="009353B7">
        <w:rPr>
          <w:lang w:val="en"/>
        </w:rPr>
        <w:t xml:space="preserve">of LE404 and </w:t>
      </w:r>
      <w:r w:rsidR="001D36FC">
        <w:rPr>
          <w:lang w:val="en"/>
        </w:rPr>
        <w:t>DP1</w:t>
      </w:r>
      <w:r w:rsidRPr="009353B7">
        <w:rPr>
          <w:lang w:val="en"/>
        </w:rPr>
        <w:t xml:space="preserve"> after oxidative degradation by H</w:t>
      </w:r>
      <w:r w:rsidRPr="009353B7">
        <w:rPr>
          <w:vertAlign w:val="subscript"/>
          <w:lang w:val="en"/>
        </w:rPr>
        <w:t>2</w:t>
      </w:r>
      <w:r w:rsidRPr="009353B7">
        <w:rPr>
          <w:lang w:val="en"/>
        </w:rPr>
        <w:t>O</w:t>
      </w:r>
      <w:r w:rsidRPr="009353B7">
        <w:rPr>
          <w:vertAlign w:val="subscript"/>
          <w:lang w:val="en"/>
        </w:rPr>
        <w:t>2</w:t>
      </w:r>
      <w:r w:rsidRPr="009353B7">
        <w:rPr>
          <w:lang w:val="en"/>
        </w:rPr>
        <w:t xml:space="preserve"> in </w:t>
      </w:r>
      <w:proofErr w:type="spellStart"/>
      <w:r w:rsidRPr="009353B7">
        <w:rPr>
          <w:lang w:val="en"/>
        </w:rPr>
        <w:t>MeCN</w:t>
      </w:r>
      <w:proofErr w:type="spellEnd"/>
      <w:r w:rsidRPr="009353B7">
        <w:rPr>
          <w:lang w:val="en"/>
        </w:rPr>
        <w:t>/H</w:t>
      </w:r>
      <w:r w:rsidRPr="009353B7">
        <w:rPr>
          <w:vertAlign w:val="subscript"/>
          <w:lang w:val="en"/>
        </w:rPr>
        <w:t>2</w:t>
      </w:r>
      <w:r w:rsidRPr="009353B7">
        <w:rPr>
          <w:lang w:val="en"/>
        </w:rPr>
        <w:t>O</w:t>
      </w:r>
    </w:p>
    <w:tbl>
      <w:tblPr>
        <w:tblStyle w:val="Tabellenraster"/>
        <w:tblW w:w="0" w:type="auto"/>
        <w:tblLook w:val="04A0" w:firstRow="1" w:lastRow="0" w:firstColumn="1" w:lastColumn="0" w:noHBand="0" w:noVBand="1"/>
      </w:tblPr>
      <w:tblGrid>
        <w:gridCol w:w="1017"/>
        <w:gridCol w:w="1007"/>
        <w:gridCol w:w="1006"/>
        <w:gridCol w:w="1006"/>
        <w:gridCol w:w="1006"/>
        <w:gridCol w:w="1005"/>
        <w:gridCol w:w="1005"/>
        <w:gridCol w:w="1005"/>
        <w:gridCol w:w="1005"/>
      </w:tblGrid>
      <w:tr w:rsidR="00762EF0" w:rsidRPr="004B05CB" w14:paraId="3BA66D77" w14:textId="77777777" w:rsidTr="0051235D">
        <w:tc>
          <w:tcPr>
            <w:tcW w:w="1017" w:type="dxa"/>
            <w:vMerge w:val="restart"/>
          </w:tcPr>
          <w:p w14:paraId="265E3D1A" w14:textId="77777777" w:rsidR="00762EF0" w:rsidRPr="004B05CB" w:rsidRDefault="00762EF0" w:rsidP="0051235D">
            <w:pPr>
              <w:pStyle w:val="Steppi"/>
              <w:jc w:val="center"/>
              <w:rPr>
                <w:lang w:val="en-US"/>
              </w:rPr>
            </w:pPr>
            <w:r w:rsidRPr="004B05CB">
              <w:rPr>
                <w:lang w:val="en-US"/>
              </w:rPr>
              <w:t>duration</w:t>
            </w:r>
          </w:p>
          <w:p w14:paraId="085AE30B" w14:textId="77777777" w:rsidR="00762EF0" w:rsidRPr="004B05CB" w:rsidRDefault="00762EF0" w:rsidP="0051235D">
            <w:pPr>
              <w:pStyle w:val="Steppi"/>
              <w:jc w:val="center"/>
              <w:rPr>
                <w:lang w:val="en-US"/>
              </w:rPr>
            </w:pPr>
            <w:r w:rsidRPr="004B05CB">
              <w:rPr>
                <w:lang w:val="en-US"/>
              </w:rPr>
              <w:t>[min]</w:t>
            </w:r>
          </w:p>
          <w:p w14:paraId="21C4D33F" w14:textId="77777777" w:rsidR="00762EF0" w:rsidRPr="004B05CB" w:rsidRDefault="00762EF0" w:rsidP="0051235D">
            <w:pPr>
              <w:pStyle w:val="Steppi"/>
              <w:jc w:val="center"/>
              <w:rPr>
                <w:lang w:val="en-US"/>
              </w:rPr>
            </w:pPr>
            <w:proofErr w:type="spellStart"/>
            <w:r w:rsidRPr="004B05CB">
              <w:rPr>
                <w:lang w:val="en-US"/>
              </w:rPr>
              <w:t>MeCN</w:t>
            </w:r>
            <w:proofErr w:type="spellEnd"/>
          </w:p>
        </w:tc>
        <w:tc>
          <w:tcPr>
            <w:tcW w:w="4025" w:type="dxa"/>
            <w:gridSpan w:val="4"/>
          </w:tcPr>
          <w:p w14:paraId="16E8DED9" w14:textId="77777777" w:rsidR="00762EF0" w:rsidRPr="004B05CB" w:rsidRDefault="00762EF0" w:rsidP="0051235D">
            <w:pPr>
              <w:pStyle w:val="Steppi"/>
              <w:jc w:val="center"/>
              <w:rPr>
                <w:lang w:val="en-US"/>
              </w:rPr>
            </w:pPr>
            <w:r w:rsidRPr="004B05CB">
              <w:rPr>
                <w:lang w:val="en-US"/>
              </w:rPr>
              <w:t>LE404 (n=3, mean)</w:t>
            </w:r>
          </w:p>
        </w:tc>
        <w:tc>
          <w:tcPr>
            <w:tcW w:w="4020" w:type="dxa"/>
            <w:gridSpan w:val="4"/>
          </w:tcPr>
          <w:p w14:paraId="7EB9DED4" w14:textId="2469D0FD" w:rsidR="00762EF0" w:rsidRPr="004B05CB" w:rsidRDefault="001D36FC" w:rsidP="0051235D">
            <w:pPr>
              <w:pStyle w:val="Steppi"/>
              <w:jc w:val="center"/>
              <w:rPr>
                <w:lang w:val="en-US"/>
              </w:rPr>
            </w:pPr>
            <w:r>
              <w:rPr>
                <w:lang w:val="en-US"/>
              </w:rPr>
              <w:t xml:space="preserve">DP1 </w:t>
            </w:r>
            <w:r w:rsidR="00762EF0" w:rsidRPr="004B05CB">
              <w:rPr>
                <w:lang w:val="en-US"/>
              </w:rPr>
              <w:t>(n=3, mean)</w:t>
            </w:r>
          </w:p>
        </w:tc>
      </w:tr>
      <w:tr w:rsidR="00762EF0" w:rsidRPr="004B05CB" w14:paraId="530F0C64" w14:textId="77777777" w:rsidTr="0051235D">
        <w:tc>
          <w:tcPr>
            <w:tcW w:w="1017" w:type="dxa"/>
            <w:vMerge/>
          </w:tcPr>
          <w:p w14:paraId="7AC25135" w14:textId="77777777" w:rsidR="00762EF0" w:rsidRPr="004B05CB" w:rsidRDefault="00762EF0" w:rsidP="0051235D">
            <w:pPr>
              <w:pStyle w:val="Steppi"/>
              <w:jc w:val="center"/>
              <w:rPr>
                <w:lang w:val="en-US"/>
              </w:rPr>
            </w:pPr>
          </w:p>
        </w:tc>
        <w:tc>
          <w:tcPr>
            <w:tcW w:w="1007" w:type="dxa"/>
            <w:vAlign w:val="center"/>
          </w:tcPr>
          <w:p w14:paraId="0BB25C70" w14:textId="77777777" w:rsidR="00762EF0" w:rsidRDefault="00762EF0" w:rsidP="0051235D">
            <w:pPr>
              <w:pStyle w:val="Steppi"/>
              <w:jc w:val="center"/>
              <w:rPr>
                <w:lang w:val="en-US"/>
              </w:rPr>
            </w:pPr>
            <w:proofErr w:type="spellStart"/>
            <w:r w:rsidRPr="004B05CB">
              <w:rPr>
                <w:lang w:val="en-US"/>
              </w:rPr>
              <w:t>t</w:t>
            </w:r>
            <w:r w:rsidRPr="009353B7">
              <w:rPr>
                <w:vertAlign w:val="subscript"/>
                <w:lang w:val="en-US"/>
              </w:rPr>
              <w:t>R</w:t>
            </w:r>
            <w:proofErr w:type="spellEnd"/>
          </w:p>
          <w:p w14:paraId="5490E3AB" w14:textId="77777777" w:rsidR="00762EF0" w:rsidRPr="00574FA3" w:rsidRDefault="00762EF0" w:rsidP="0051235D">
            <w:pPr>
              <w:pStyle w:val="Steppi"/>
              <w:jc w:val="center"/>
              <w:rPr>
                <w:lang w:val="en-US"/>
              </w:rPr>
            </w:pPr>
            <w:r>
              <w:rPr>
                <w:lang w:val="en-US"/>
              </w:rPr>
              <w:t>[min]</w:t>
            </w:r>
          </w:p>
        </w:tc>
        <w:tc>
          <w:tcPr>
            <w:tcW w:w="1006" w:type="dxa"/>
            <w:vAlign w:val="center"/>
          </w:tcPr>
          <w:p w14:paraId="557AECB0" w14:textId="77777777" w:rsidR="00762EF0" w:rsidRDefault="00762EF0" w:rsidP="0051235D">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67D70669" w14:textId="77777777" w:rsidR="00762EF0" w:rsidRPr="004B05CB" w:rsidRDefault="00762EF0" w:rsidP="0051235D">
            <w:pPr>
              <w:pStyle w:val="Steppi"/>
              <w:jc w:val="center"/>
              <w:rPr>
                <w:lang w:val="en-US"/>
              </w:rPr>
            </w:pPr>
            <w:r>
              <w:rPr>
                <w:lang w:val="en-US"/>
              </w:rPr>
              <w:t>[%]</w:t>
            </w:r>
          </w:p>
        </w:tc>
        <w:tc>
          <w:tcPr>
            <w:tcW w:w="1006" w:type="dxa"/>
            <w:vAlign w:val="center"/>
          </w:tcPr>
          <w:p w14:paraId="3F1DC841" w14:textId="77777777" w:rsidR="00762EF0" w:rsidRPr="004B05CB" w:rsidRDefault="00762EF0" w:rsidP="0051235D">
            <w:pPr>
              <w:pStyle w:val="Steppi"/>
              <w:jc w:val="center"/>
              <w:rPr>
                <w:lang w:val="en-US"/>
              </w:rPr>
            </w:pPr>
            <w:r w:rsidRPr="004B05CB">
              <w:rPr>
                <w:lang w:val="en-US"/>
              </w:rPr>
              <w:t>PA</w:t>
            </w:r>
          </w:p>
        </w:tc>
        <w:tc>
          <w:tcPr>
            <w:tcW w:w="1006" w:type="dxa"/>
            <w:vAlign w:val="center"/>
          </w:tcPr>
          <w:p w14:paraId="749844D8" w14:textId="77777777" w:rsidR="00762EF0" w:rsidRDefault="00762EF0" w:rsidP="0051235D">
            <w:pPr>
              <w:pStyle w:val="Steppi"/>
              <w:jc w:val="center"/>
              <w:rPr>
                <w:lang w:val="en-US"/>
              </w:rPr>
            </w:pPr>
            <w:r w:rsidRPr="004B05CB">
              <w:rPr>
                <w:lang w:val="en-US"/>
              </w:rPr>
              <w:t>RSD</w:t>
            </w:r>
            <w:r>
              <w:rPr>
                <w:lang w:val="en-US"/>
              </w:rPr>
              <w:t xml:space="preserve"> PA</w:t>
            </w:r>
          </w:p>
          <w:p w14:paraId="10960D81" w14:textId="77777777" w:rsidR="00762EF0" w:rsidRPr="004B05CB" w:rsidRDefault="00762EF0" w:rsidP="0051235D">
            <w:pPr>
              <w:pStyle w:val="Steppi"/>
              <w:jc w:val="center"/>
              <w:rPr>
                <w:lang w:val="en-US"/>
              </w:rPr>
            </w:pPr>
            <w:r>
              <w:rPr>
                <w:lang w:val="en-US"/>
              </w:rPr>
              <w:t>[%]</w:t>
            </w:r>
          </w:p>
        </w:tc>
        <w:tc>
          <w:tcPr>
            <w:tcW w:w="1005" w:type="dxa"/>
            <w:vAlign w:val="center"/>
          </w:tcPr>
          <w:p w14:paraId="6790CB3A" w14:textId="77777777" w:rsidR="00762EF0" w:rsidRDefault="00762EF0" w:rsidP="0051235D">
            <w:pPr>
              <w:pStyle w:val="Steppi"/>
              <w:jc w:val="center"/>
              <w:rPr>
                <w:vertAlign w:val="subscript"/>
                <w:lang w:val="en-US"/>
              </w:rPr>
            </w:pPr>
            <w:proofErr w:type="spellStart"/>
            <w:r w:rsidRPr="004B05CB">
              <w:rPr>
                <w:lang w:val="en-US"/>
              </w:rPr>
              <w:t>t</w:t>
            </w:r>
            <w:r w:rsidRPr="009353B7">
              <w:rPr>
                <w:vertAlign w:val="subscript"/>
                <w:lang w:val="en-US"/>
              </w:rPr>
              <w:t>R</w:t>
            </w:r>
            <w:proofErr w:type="spellEnd"/>
          </w:p>
          <w:p w14:paraId="38D16735" w14:textId="77777777" w:rsidR="00762EF0" w:rsidRPr="004B05CB" w:rsidRDefault="00762EF0" w:rsidP="0051235D">
            <w:pPr>
              <w:pStyle w:val="Steppi"/>
              <w:jc w:val="center"/>
              <w:rPr>
                <w:lang w:val="en-US"/>
              </w:rPr>
            </w:pPr>
            <w:r>
              <w:rPr>
                <w:lang w:val="en-US"/>
              </w:rPr>
              <w:t>[min]</w:t>
            </w:r>
          </w:p>
        </w:tc>
        <w:tc>
          <w:tcPr>
            <w:tcW w:w="1005" w:type="dxa"/>
            <w:vAlign w:val="center"/>
          </w:tcPr>
          <w:p w14:paraId="54712EC0" w14:textId="77777777" w:rsidR="00762EF0" w:rsidRDefault="00762EF0" w:rsidP="0051235D">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151B5511" w14:textId="77777777" w:rsidR="00762EF0" w:rsidRPr="004B05CB" w:rsidRDefault="00762EF0" w:rsidP="0051235D">
            <w:pPr>
              <w:pStyle w:val="Steppi"/>
              <w:jc w:val="center"/>
              <w:rPr>
                <w:lang w:val="en-US"/>
              </w:rPr>
            </w:pPr>
            <w:r>
              <w:rPr>
                <w:lang w:val="en-US"/>
              </w:rPr>
              <w:t>[%]</w:t>
            </w:r>
          </w:p>
        </w:tc>
        <w:tc>
          <w:tcPr>
            <w:tcW w:w="1005" w:type="dxa"/>
            <w:vAlign w:val="center"/>
          </w:tcPr>
          <w:p w14:paraId="549B346F" w14:textId="77777777" w:rsidR="00762EF0" w:rsidRPr="004B05CB" w:rsidRDefault="00762EF0" w:rsidP="0051235D">
            <w:pPr>
              <w:pStyle w:val="Steppi"/>
              <w:jc w:val="center"/>
              <w:rPr>
                <w:lang w:val="en-US"/>
              </w:rPr>
            </w:pPr>
            <w:r w:rsidRPr="004B05CB">
              <w:rPr>
                <w:lang w:val="en-US"/>
              </w:rPr>
              <w:t>PA</w:t>
            </w:r>
          </w:p>
        </w:tc>
        <w:tc>
          <w:tcPr>
            <w:tcW w:w="1005" w:type="dxa"/>
            <w:vAlign w:val="center"/>
          </w:tcPr>
          <w:p w14:paraId="61375632" w14:textId="77777777" w:rsidR="00762EF0" w:rsidRDefault="00762EF0" w:rsidP="0051235D">
            <w:pPr>
              <w:pStyle w:val="Steppi"/>
              <w:jc w:val="center"/>
              <w:rPr>
                <w:lang w:val="en-US"/>
              </w:rPr>
            </w:pPr>
            <w:r w:rsidRPr="004B05CB">
              <w:rPr>
                <w:lang w:val="en-US"/>
              </w:rPr>
              <w:t>RSD</w:t>
            </w:r>
            <w:r>
              <w:rPr>
                <w:lang w:val="en-US"/>
              </w:rPr>
              <w:t xml:space="preserve"> PA</w:t>
            </w:r>
          </w:p>
          <w:p w14:paraId="22F2AE22" w14:textId="77777777" w:rsidR="00762EF0" w:rsidRPr="004B05CB" w:rsidRDefault="00762EF0" w:rsidP="0051235D">
            <w:pPr>
              <w:pStyle w:val="Steppi"/>
              <w:jc w:val="center"/>
              <w:rPr>
                <w:lang w:val="en-US"/>
              </w:rPr>
            </w:pPr>
            <w:r>
              <w:rPr>
                <w:lang w:val="en-US"/>
              </w:rPr>
              <w:t>[%]</w:t>
            </w:r>
          </w:p>
        </w:tc>
      </w:tr>
      <w:tr w:rsidR="00AF122D" w:rsidRPr="004B05CB" w14:paraId="65AF5828" w14:textId="77777777" w:rsidTr="0051235D">
        <w:tc>
          <w:tcPr>
            <w:tcW w:w="1017" w:type="dxa"/>
          </w:tcPr>
          <w:p w14:paraId="035B4175" w14:textId="77777777" w:rsidR="00AF122D" w:rsidRPr="004B05CB" w:rsidRDefault="00AF122D" w:rsidP="00AF122D">
            <w:pPr>
              <w:pStyle w:val="Steppi"/>
              <w:jc w:val="center"/>
              <w:rPr>
                <w:lang w:val="en-US"/>
              </w:rPr>
            </w:pPr>
            <w:r w:rsidRPr="004B05CB">
              <w:rPr>
                <w:lang w:val="en-US"/>
              </w:rPr>
              <w:t>0</w:t>
            </w:r>
          </w:p>
        </w:tc>
        <w:tc>
          <w:tcPr>
            <w:tcW w:w="1007" w:type="dxa"/>
          </w:tcPr>
          <w:p w14:paraId="5EEAD2E9" w14:textId="3805E86C" w:rsidR="00AF122D" w:rsidRPr="004B05CB" w:rsidRDefault="00AF122D" w:rsidP="00AF122D">
            <w:pPr>
              <w:pStyle w:val="Steppi"/>
              <w:rPr>
                <w:lang w:val="en-US"/>
              </w:rPr>
            </w:pPr>
            <w:r w:rsidRPr="00BD1705">
              <w:t>14.247</w:t>
            </w:r>
          </w:p>
        </w:tc>
        <w:tc>
          <w:tcPr>
            <w:tcW w:w="1006" w:type="dxa"/>
          </w:tcPr>
          <w:p w14:paraId="71AA1154" w14:textId="52AC0568" w:rsidR="00AF122D" w:rsidRPr="004B05CB" w:rsidRDefault="00AF122D" w:rsidP="00AF122D">
            <w:pPr>
              <w:pStyle w:val="Steppi"/>
              <w:jc w:val="center"/>
              <w:rPr>
                <w:lang w:val="en-US"/>
              </w:rPr>
            </w:pPr>
            <w:r w:rsidRPr="00A04398">
              <w:t>0.28</w:t>
            </w:r>
          </w:p>
        </w:tc>
        <w:tc>
          <w:tcPr>
            <w:tcW w:w="1006" w:type="dxa"/>
          </w:tcPr>
          <w:p w14:paraId="2467B7CE" w14:textId="328F1403" w:rsidR="00AF122D" w:rsidRPr="004B05CB" w:rsidRDefault="00AF122D" w:rsidP="00AF122D">
            <w:pPr>
              <w:pStyle w:val="Steppi"/>
              <w:jc w:val="center"/>
              <w:rPr>
                <w:lang w:val="en-US"/>
              </w:rPr>
            </w:pPr>
            <w:r w:rsidRPr="00071EB2">
              <w:t>2.083</w:t>
            </w:r>
          </w:p>
        </w:tc>
        <w:tc>
          <w:tcPr>
            <w:tcW w:w="1006" w:type="dxa"/>
          </w:tcPr>
          <w:p w14:paraId="3A033014" w14:textId="1211015E" w:rsidR="00AF122D" w:rsidRPr="004B05CB" w:rsidRDefault="00AF122D" w:rsidP="00AF122D">
            <w:pPr>
              <w:pStyle w:val="Steppi"/>
              <w:jc w:val="center"/>
              <w:rPr>
                <w:lang w:val="en-US"/>
              </w:rPr>
            </w:pPr>
            <w:r w:rsidRPr="00BC43C1">
              <w:t>1.51</w:t>
            </w:r>
          </w:p>
        </w:tc>
        <w:tc>
          <w:tcPr>
            <w:tcW w:w="1005" w:type="dxa"/>
          </w:tcPr>
          <w:p w14:paraId="27584BBB" w14:textId="1CF9A748" w:rsidR="00AF122D" w:rsidRPr="004B05CB" w:rsidRDefault="00AF122D" w:rsidP="00AF122D">
            <w:pPr>
              <w:pStyle w:val="Steppi"/>
              <w:jc w:val="center"/>
              <w:rPr>
                <w:lang w:val="en-US"/>
              </w:rPr>
            </w:pPr>
            <w:r>
              <w:rPr>
                <w:lang w:val="en-US"/>
              </w:rPr>
              <w:t>-</w:t>
            </w:r>
          </w:p>
        </w:tc>
        <w:tc>
          <w:tcPr>
            <w:tcW w:w="1005" w:type="dxa"/>
          </w:tcPr>
          <w:p w14:paraId="015DFDF5" w14:textId="309332D3" w:rsidR="00AF122D" w:rsidRPr="004B05CB" w:rsidRDefault="00AF122D" w:rsidP="00AF122D">
            <w:pPr>
              <w:pStyle w:val="Steppi"/>
              <w:jc w:val="center"/>
              <w:rPr>
                <w:lang w:val="en-US"/>
              </w:rPr>
            </w:pPr>
            <w:r>
              <w:rPr>
                <w:lang w:val="en-US"/>
              </w:rPr>
              <w:t>-</w:t>
            </w:r>
          </w:p>
        </w:tc>
        <w:tc>
          <w:tcPr>
            <w:tcW w:w="1005" w:type="dxa"/>
          </w:tcPr>
          <w:p w14:paraId="0DE45C40" w14:textId="1A118EF0" w:rsidR="00AF122D" w:rsidRPr="004B05CB" w:rsidRDefault="00AF122D" w:rsidP="00AF122D">
            <w:pPr>
              <w:pStyle w:val="Steppi"/>
              <w:jc w:val="center"/>
              <w:rPr>
                <w:lang w:val="en-US"/>
              </w:rPr>
            </w:pPr>
            <w:r>
              <w:rPr>
                <w:lang w:val="en-US"/>
              </w:rPr>
              <w:t>-</w:t>
            </w:r>
          </w:p>
        </w:tc>
        <w:tc>
          <w:tcPr>
            <w:tcW w:w="1005" w:type="dxa"/>
          </w:tcPr>
          <w:p w14:paraId="0CB3B83B" w14:textId="2EA54F33" w:rsidR="00AF122D" w:rsidRPr="004B05CB" w:rsidRDefault="00AF122D" w:rsidP="00AF122D">
            <w:pPr>
              <w:pStyle w:val="Steppi"/>
              <w:jc w:val="center"/>
              <w:rPr>
                <w:lang w:val="en-US"/>
              </w:rPr>
            </w:pPr>
            <w:r>
              <w:rPr>
                <w:lang w:val="en-US"/>
              </w:rPr>
              <w:t>-</w:t>
            </w:r>
          </w:p>
        </w:tc>
      </w:tr>
      <w:tr w:rsidR="00790788" w:rsidRPr="004B05CB" w14:paraId="68B415EB" w14:textId="77777777" w:rsidTr="0051235D">
        <w:tc>
          <w:tcPr>
            <w:tcW w:w="1017" w:type="dxa"/>
          </w:tcPr>
          <w:p w14:paraId="12D5D8E1" w14:textId="77777777" w:rsidR="00790788" w:rsidRPr="004B05CB" w:rsidRDefault="00790788" w:rsidP="00790788">
            <w:pPr>
              <w:pStyle w:val="Steppi"/>
              <w:jc w:val="center"/>
              <w:rPr>
                <w:lang w:val="en-US"/>
              </w:rPr>
            </w:pPr>
            <w:r w:rsidRPr="004B05CB">
              <w:rPr>
                <w:lang w:val="en-US"/>
              </w:rPr>
              <w:t>2</w:t>
            </w:r>
          </w:p>
        </w:tc>
        <w:tc>
          <w:tcPr>
            <w:tcW w:w="1007" w:type="dxa"/>
          </w:tcPr>
          <w:p w14:paraId="30EDDF8B" w14:textId="55B25AD0" w:rsidR="00790788" w:rsidRPr="004B05CB" w:rsidRDefault="00790788" w:rsidP="00790788">
            <w:pPr>
              <w:pStyle w:val="Steppi"/>
              <w:rPr>
                <w:lang w:val="en-US"/>
              </w:rPr>
            </w:pPr>
            <w:r w:rsidRPr="00BD1705">
              <w:t>14.017</w:t>
            </w:r>
          </w:p>
        </w:tc>
        <w:tc>
          <w:tcPr>
            <w:tcW w:w="1006" w:type="dxa"/>
          </w:tcPr>
          <w:p w14:paraId="30A5ACFE" w14:textId="2C584B7D" w:rsidR="00790788" w:rsidRPr="004B05CB" w:rsidRDefault="00790788" w:rsidP="00790788">
            <w:pPr>
              <w:pStyle w:val="Steppi"/>
              <w:jc w:val="center"/>
              <w:rPr>
                <w:lang w:val="en-US"/>
              </w:rPr>
            </w:pPr>
            <w:r w:rsidRPr="00A04398">
              <w:t>0.30</w:t>
            </w:r>
          </w:p>
        </w:tc>
        <w:tc>
          <w:tcPr>
            <w:tcW w:w="1006" w:type="dxa"/>
          </w:tcPr>
          <w:p w14:paraId="5EEA496A" w14:textId="35FF78E1" w:rsidR="00790788" w:rsidRPr="004B05CB" w:rsidRDefault="00790788" w:rsidP="00790788">
            <w:pPr>
              <w:pStyle w:val="Steppi"/>
              <w:jc w:val="center"/>
              <w:rPr>
                <w:lang w:val="en-US"/>
              </w:rPr>
            </w:pPr>
            <w:r w:rsidRPr="00071EB2">
              <w:t>2.022</w:t>
            </w:r>
          </w:p>
        </w:tc>
        <w:tc>
          <w:tcPr>
            <w:tcW w:w="1006" w:type="dxa"/>
          </w:tcPr>
          <w:p w14:paraId="5D0F49BD" w14:textId="316E38FC" w:rsidR="00790788" w:rsidRPr="004B05CB" w:rsidRDefault="00790788" w:rsidP="00790788">
            <w:pPr>
              <w:pStyle w:val="Steppi"/>
              <w:jc w:val="center"/>
              <w:rPr>
                <w:lang w:val="en-US"/>
              </w:rPr>
            </w:pPr>
            <w:r w:rsidRPr="00BC43C1">
              <w:t>0.93</w:t>
            </w:r>
          </w:p>
        </w:tc>
        <w:tc>
          <w:tcPr>
            <w:tcW w:w="1005" w:type="dxa"/>
          </w:tcPr>
          <w:p w14:paraId="2E8CB685" w14:textId="612BBC09" w:rsidR="00790788" w:rsidRPr="004B05CB" w:rsidRDefault="00790788" w:rsidP="00790788">
            <w:pPr>
              <w:pStyle w:val="Steppi"/>
              <w:jc w:val="center"/>
              <w:rPr>
                <w:lang w:val="en-US"/>
              </w:rPr>
            </w:pPr>
            <w:r w:rsidRPr="00F378CC">
              <w:t>15.800</w:t>
            </w:r>
          </w:p>
        </w:tc>
        <w:tc>
          <w:tcPr>
            <w:tcW w:w="1005" w:type="dxa"/>
          </w:tcPr>
          <w:p w14:paraId="6742E481" w14:textId="3D541BC5" w:rsidR="00790788" w:rsidRPr="004B05CB" w:rsidRDefault="00790788" w:rsidP="00790788">
            <w:pPr>
              <w:pStyle w:val="Steppi"/>
              <w:jc w:val="center"/>
              <w:rPr>
                <w:lang w:val="en-US"/>
              </w:rPr>
            </w:pPr>
            <w:r w:rsidRPr="006111E2">
              <w:t>0.21</w:t>
            </w:r>
          </w:p>
        </w:tc>
        <w:tc>
          <w:tcPr>
            <w:tcW w:w="1005" w:type="dxa"/>
          </w:tcPr>
          <w:p w14:paraId="0C45210D" w14:textId="2ECAE422" w:rsidR="00790788" w:rsidRPr="004B05CB" w:rsidRDefault="00790788" w:rsidP="00790788">
            <w:pPr>
              <w:pStyle w:val="Steppi"/>
              <w:jc w:val="center"/>
              <w:rPr>
                <w:lang w:val="en-US"/>
              </w:rPr>
            </w:pPr>
            <w:r w:rsidRPr="005623F6">
              <w:t>0.541</w:t>
            </w:r>
          </w:p>
        </w:tc>
        <w:tc>
          <w:tcPr>
            <w:tcW w:w="1005" w:type="dxa"/>
          </w:tcPr>
          <w:p w14:paraId="5311B0AF" w14:textId="344C89C4" w:rsidR="00790788" w:rsidRPr="004B05CB" w:rsidRDefault="00790788" w:rsidP="00790788">
            <w:pPr>
              <w:pStyle w:val="Steppi"/>
              <w:jc w:val="center"/>
              <w:rPr>
                <w:lang w:val="en-US"/>
              </w:rPr>
            </w:pPr>
            <w:r w:rsidRPr="00D26F6B">
              <w:t>4.02</w:t>
            </w:r>
          </w:p>
        </w:tc>
      </w:tr>
      <w:tr w:rsidR="00790788" w:rsidRPr="004B05CB" w14:paraId="691545CA" w14:textId="77777777" w:rsidTr="0051235D">
        <w:tc>
          <w:tcPr>
            <w:tcW w:w="1017" w:type="dxa"/>
          </w:tcPr>
          <w:p w14:paraId="5FB9CB3C" w14:textId="77777777" w:rsidR="00790788" w:rsidRPr="004B05CB" w:rsidRDefault="00790788" w:rsidP="00790788">
            <w:pPr>
              <w:pStyle w:val="Steppi"/>
              <w:jc w:val="center"/>
              <w:rPr>
                <w:lang w:val="en-US"/>
              </w:rPr>
            </w:pPr>
            <w:r w:rsidRPr="004B05CB">
              <w:rPr>
                <w:lang w:val="en-US"/>
              </w:rPr>
              <w:t>5</w:t>
            </w:r>
          </w:p>
        </w:tc>
        <w:tc>
          <w:tcPr>
            <w:tcW w:w="1007" w:type="dxa"/>
          </w:tcPr>
          <w:p w14:paraId="75B6A817" w14:textId="3652C6C3" w:rsidR="00790788" w:rsidRPr="004B05CB" w:rsidRDefault="00790788" w:rsidP="00790788">
            <w:pPr>
              <w:pStyle w:val="Steppi"/>
              <w:rPr>
                <w:lang w:val="en-US"/>
              </w:rPr>
            </w:pPr>
            <w:r w:rsidRPr="00BD1705">
              <w:t>13.775</w:t>
            </w:r>
          </w:p>
        </w:tc>
        <w:tc>
          <w:tcPr>
            <w:tcW w:w="1006" w:type="dxa"/>
          </w:tcPr>
          <w:p w14:paraId="7B5B7EC0" w14:textId="5254B2AE" w:rsidR="00790788" w:rsidRPr="004B05CB" w:rsidRDefault="00790788" w:rsidP="00790788">
            <w:pPr>
              <w:pStyle w:val="Steppi"/>
              <w:jc w:val="center"/>
              <w:rPr>
                <w:lang w:val="en-US"/>
              </w:rPr>
            </w:pPr>
            <w:r w:rsidRPr="00A04398">
              <w:t>0.45</w:t>
            </w:r>
          </w:p>
        </w:tc>
        <w:tc>
          <w:tcPr>
            <w:tcW w:w="1006" w:type="dxa"/>
          </w:tcPr>
          <w:p w14:paraId="001A8A75" w14:textId="24CD15A6" w:rsidR="00790788" w:rsidRPr="004B05CB" w:rsidRDefault="00790788" w:rsidP="00790788">
            <w:pPr>
              <w:pStyle w:val="Steppi"/>
              <w:jc w:val="center"/>
              <w:rPr>
                <w:lang w:val="en-US"/>
              </w:rPr>
            </w:pPr>
            <w:r w:rsidRPr="00071EB2">
              <w:t>1.892</w:t>
            </w:r>
          </w:p>
        </w:tc>
        <w:tc>
          <w:tcPr>
            <w:tcW w:w="1006" w:type="dxa"/>
          </w:tcPr>
          <w:p w14:paraId="153E63FA" w14:textId="6C8CDA1C" w:rsidR="00790788" w:rsidRPr="004B05CB" w:rsidRDefault="00790788" w:rsidP="00790788">
            <w:pPr>
              <w:pStyle w:val="Steppi"/>
              <w:jc w:val="center"/>
              <w:rPr>
                <w:lang w:val="en-US"/>
              </w:rPr>
            </w:pPr>
            <w:r w:rsidRPr="00BC43C1">
              <w:t>2.94</w:t>
            </w:r>
          </w:p>
        </w:tc>
        <w:tc>
          <w:tcPr>
            <w:tcW w:w="1005" w:type="dxa"/>
          </w:tcPr>
          <w:p w14:paraId="158E2D84" w14:textId="65D9A0E6" w:rsidR="00790788" w:rsidRPr="004B05CB" w:rsidRDefault="00790788" w:rsidP="00790788">
            <w:pPr>
              <w:pStyle w:val="Steppi"/>
              <w:jc w:val="center"/>
              <w:rPr>
                <w:lang w:val="en-US"/>
              </w:rPr>
            </w:pPr>
            <w:r w:rsidRPr="00F378CC">
              <w:t>15.514</w:t>
            </w:r>
          </w:p>
        </w:tc>
        <w:tc>
          <w:tcPr>
            <w:tcW w:w="1005" w:type="dxa"/>
          </w:tcPr>
          <w:p w14:paraId="0A74CB92" w14:textId="5EBA1767" w:rsidR="00790788" w:rsidRPr="004B05CB" w:rsidRDefault="00790788" w:rsidP="00790788">
            <w:pPr>
              <w:pStyle w:val="Steppi"/>
              <w:jc w:val="center"/>
              <w:rPr>
                <w:lang w:val="en-US"/>
              </w:rPr>
            </w:pPr>
            <w:r w:rsidRPr="006111E2">
              <w:t>0.40</w:t>
            </w:r>
          </w:p>
        </w:tc>
        <w:tc>
          <w:tcPr>
            <w:tcW w:w="1005" w:type="dxa"/>
          </w:tcPr>
          <w:p w14:paraId="3DB268ED" w14:textId="389EA9F2" w:rsidR="00790788" w:rsidRPr="004B05CB" w:rsidRDefault="00790788" w:rsidP="00790788">
            <w:pPr>
              <w:pStyle w:val="Steppi"/>
              <w:jc w:val="center"/>
              <w:rPr>
                <w:lang w:val="en-US"/>
              </w:rPr>
            </w:pPr>
            <w:r w:rsidRPr="005623F6">
              <w:t>0.722</w:t>
            </w:r>
          </w:p>
        </w:tc>
        <w:tc>
          <w:tcPr>
            <w:tcW w:w="1005" w:type="dxa"/>
          </w:tcPr>
          <w:p w14:paraId="007023AD" w14:textId="774E047C" w:rsidR="00790788" w:rsidRPr="004B05CB" w:rsidRDefault="00790788" w:rsidP="00790788">
            <w:pPr>
              <w:pStyle w:val="Steppi"/>
              <w:jc w:val="center"/>
              <w:rPr>
                <w:lang w:val="en-US"/>
              </w:rPr>
            </w:pPr>
            <w:r w:rsidRPr="00D26F6B">
              <w:t>2.52</w:t>
            </w:r>
          </w:p>
        </w:tc>
      </w:tr>
      <w:tr w:rsidR="00790788" w:rsidRPr="004B05CB" w14:paraId="31F26653" w14:textId="77777777" w:rsidTr="0051235D">
        <w:tc>
          <w:tcPr>
            <w:tcW w:w="1017" w:type="dxa"/>
          </w:tcPr>
          <w:p w14:paraId="70233B16" w14:textId="77777777" w:rsidR="00790788" w:rsidRPr="004B05CB" w:rsidRDefault="00790788" w:rsidP="00790788">
            <w:pPr>
              <w:pStyle w:val="Steppi"/>
              <w:jc w:val="center"/>
              <w:rPr>
                <w:lang w:val="en-US"/>
              </w:rPr>
            </w:pPr>
            <w:r w:rsidRPr="004B05CB">
              <w:rPr>
                <w:lang w:val="en-US"/>
              </w:rPr>
              <w:t>15</w:t>
            </w:r>
          </w:p>
        </w:tc>
        <w:tc>
          <w:tcPr>
            <w:tcW w:w="1007" w:type="dxa"/>
          </w:tcPr>
          <w:p w14:paraId="129EA518" w14:textId="20A00195" w:rsidR="00790788" w:rsidRPr="004B05CB" w:rsidRDefault="00790788" w:rsidP="00790788">
            <w:pPr>
              <w:pStyle w:val="Steppi"/>
              <w:rPr>
                <w:lang w:val="en-US"/>
              </w:rPr>
            </w:pPr>
            <w:r w:rsidRPr="00BD1705">
              <w:t>13.898</w:t>
            </w:r>
          </w:p>
        </w:tc>
        <w:tc>
          <w:tcPr>
            <w:tcW w:w="1006" w:type="dxa"/>
          </w:tcPr>
          <w:p w14:paraId="6B3044FC" w14:textId="1657A6DD" w:rsidR="00790788" w:rsidRPr="004B05CB" w:rsidRDefault="00790788" w:rsidP="00790788">
            <w:pPr>
              <w:pStyle w:val="Steppi"/>
              <w:jc w:val="center"/>
              <w:rPr>
                <w:lang w:val="en-US"/>
              </w:rPr>
            </w:pPr>
            <w:r w:rsidRPr="00A04398">
              <w:t>1.90</w:t>
            </w:r>
          </w:p>
        </w:tc>
        <w:tc>
          <w:tcPr>
            <w:tcW w:w="1006" w:type="dxa"/>
          </w:tcPr>
          <w:p w14:paraId="35D36B63" w14:textId="6AC446D6" w:rsidR="00790788" w:rsidRPr="004B05CB" w:rsidRDefault="00790788" w:rsidP="00790788">
            <w:pPr>
              <w:pStyle w:val="Steppi"/>
              <w:jc w:val="center"/>
              <w:rPr>
                <w:lang w:val="en-US"/>
              </w:rPr>
            </w:pPr>
            <w:r w:rsidRPr="00071EB2">
              <w:t>1.586</w:t>
            </w:r>
          </w:p>
        </w:tc>
        <w:tc>
          <w:tcPr>
            <w:tcW w:w="1006" w:type="dxa"/>
          </w:tcPr>
          <w:p w14:paraId="0ACB87EA" w14:textId="729857B5" w:rsidR="00790788" w:rsidRPr="004B05CB" w:rsidRDefault="00790788" w:rsidP="00790788">
            <w:pPr>
              <w:pStyle w:val="Steppi"/>
              <w:jc w:val="center"/>
              <w:rPr>
                <w:lang w:val="en-US"/>
              </w:rPr>
            </w:pPr>
            <w:r w:rsidRPr="00BC43C1">
              <w:t>2.66</w:t>
            </w:r>
          </w:p>
        </w:tc>
        <w:tc>
          <w:tcPr>
            <w:tcW w:w="1005" w:type="dxa"/>
          </w:tcPr>
          <w:p w14:paraId="3D29D268" w14:textId="68FE8C84" w:rsidR="00790788" w:rsidRPr="004B05CB" w:rsidRDefault="00790788" w:rsidP="00790788">
            <w:pPr>
              <w:pStyle w:val="Steppi"/>
              <w:jc w:val="center"/>
              <w:rPr>
                <w:lang w:val="en-US"/>
              </w:rPr>
            </w:pPr>
            <w:r w:rsidRPr="00F378CC">
              <w:t>15.614</w:t>
            </w:r>
          </w:p>
        </w:tc>
        <w:tc>
          <w:tcPr>
            <w:tcW w:w="1005" w:type="dxa"/>
          </w:tcPr>
          <w:p w14:paraId="0879B4AE" w14:textId="2420A528" w:rsidR="00790788" w:rsidRPr="004B05CB" w:rsidRDefault="00790788" w:rsidP="00790788">
            <w:pPr>
              <w:pStyle w:val="Steppi"/>
              <w:jc w:val="center"/>
              <w:rPr>
                <w:lang w:val="en-US"/>
              </w:rPr>
            </w:pPr>
            <w:r w:rsidRPr="006111E2">
              <w:t>1.69</w:t>
            </w:r>
          </w:p>
        </w:tc>
        <w:tc>
          <w:tcPr>
            <w:tcW w:w="1005" w:type="dxa"/>
          </w:tcPr>
          <w:p w14:paraId="401522F8" w14:textId="39EA73BB" w:rsidR="00790788" w:rsidRPr="004B05CB" w:rsidRDefault="00790788" w:rsidP="00790788">
            <w:pPr>
              <w:pStyle w:val="Steppi"/>
              <w:jc w:val="center"/>
              <w:rPr>
                <w:lang w:val="en-US"/>
              </w:rPr>
            </w:pPr>
            <w:r w:rsidRPr="005623F6">
              <w:t>1.623</w:t>
            </w:r>
          </w:p>
        </w:tc>
        <w:tc>
          <w:tcPr>
            <w:tcW w:w="1005" w:type="dxa"/>
          </w:tcPr>
          <w:p w14:paraId="05EB60EF" w14:textId="070EF28D" w:rsidR="00790788" w:rsidRPr="004B05CB" w:rsidRDefault="00790788" w:rsidP="00790788">
            <w:pPr>
              <w:pStyle w:val="Steppi"/>
              <w:jc w:val="center"/>
              <w:rPr>
                <w:lang w:val="en-US"/>
              </w:rPr>
            </w:pPr>
            <w:r w:rsidRPr="00D26F6B">
              <w:t>4.73</w:t>
            </w:r>
          </w:p>
        </w:tc>
      </w:tr>
      <w:tr w:rsidR="00790788" w:rsidRPr="004B05CB" w14:paraId="27C6F8F2" w14:textId="77777777" w:rsidTr="0051235D">
        <w:tc>
          <w:tcPr>
            <w:tcW w:w="1017" w:type="dxa"/>
          </w:tcPr>
          <w:p w14:paraId="3B4C4C27" w14:textId="77777777" w:rsidR="00790788" w:rsidRPr="004B05CB" w:rsidRDefault="00790788" w:rsidP="00790788">
            <w:pPr>
              <w:pStyle w:val="Steppi"/>
              <w:jc w:val="center"/>
              <w:rPr>
                <w:lang w:val="en-US"/>
              </w:rPr>
            </w:pPr>
            <w:r w:rsidRPr="004B05CB">
              <w:rPr>
                <w:lang w:val="en-US"/>
              </w:rPr>
              <w:t>30</w:t>
            </w:r>
          </w:p>
        </w:tc>
        <w:tc>
          <w:tcPr>
            <w:tcW w:w="1007" w:type="dxa"/>
          </w:tcPr>
          <w:p w14:paraId="79125160" w14:textId="35696355" w:rsidR="00790788" w:rsidRPr="004B05CB" w:rsidRDefault="00790788" w:rsidP="00790788">
            <w:pPr>
              <w:pStyle w:val="Steppi"/>
              <w:rPr>
                <w:lang w:val="en-US"/>
              </w:rPr>
            </w:pPr>
            <w:r w:rsidRPr="00BD1705">
              <w:t>13.964</w:t>
            </w:r>
          </w:p>
        </w:tc>
        <w:tc>
          <w:tcPr>
            <w:tcW w:w="1006" w:type="dxa"/>
          </w:tcPr>
          <w:p w14:paraId="4EC8CE94" w14:textId="3BA9241B" w:rsidR="00790788" w:rsidRPr="004B05CB" w:rsidRDefault="00790788" w:rsidP="00790788">
            <w:pPr>
              <w:pStyle w:val="Steppi"/>
              <w:jc w:val="center"/>
              <w:rPr>
                <w:lang w:val="en-US"/>
              </w:rPr>
            </w:pPr>
            <w:r w:rsidRPr="00A04398">
              <w:t>0.51</w:t>
            </w:r>
          </w:p>
        </w:tc>
        <w:tc>
          <w:tcPr>
            <w:tcW w:w="1006" w:type="dxa"/>
          </w:tcPr>
          <w:p w14:paraId="08A9E39A" w14:textId="06DE6F2A" w:rsidR="00790788" w:rsidRPr="004B05CB" w:rsidRDefault="00790788" w:rsidP="00790788">
            <w:pPr>
              <w:pStyle w:val="Steppi"/>
              <w:jc w:val="center"/>
              <w:rPr>
                <w:lang w:val="en-US"/>
              </w:rPr>
            </w:pPr>
            <w:r w:rsidRPr="00071EB2">
              <w:t>1.359</w:t>
            </w:r>
          </w:p>
        </w:tc>
        <w:tc>
          <w:tcPr>
            <w:tcW w:w="1006" w:type="dxa"/>
          </w:tcPr>
          <w:p w14:paraId="788D4AA2" w14:textId="5969BE8D" w:rsidR="00790788" w:rsidRPr="004B05CB" w:rsidRDefault="00790788" w:rsidP="00790788">
            <w:pPr>
              <w:pStyle w:val="Steppi"/>
              <w:jc w:val="center"/>
              <w:rPr>
                <w:lang w:val="en-US"/>
              </w:rPr>
            </w:pPr>
            <w:r w:rsidRPr="00BC43C1">
              <w:t>1.77</w:t>
            </w:r>
          </w:p>
        </w:tc>
        <w:tc>
          <w:tcPr>
            <w:tcW w:w="1005" w:type="dxa"/>
          </w:tcPr>
          <w:p w14:paraId="5F7511D3" w14:textId="0861928D" w:rsidR="00790788" w:rsidRPr="004B05CB" w:rsidRDefault="00790788" w:rsidP="00790788">
            <w:pPr>
              <w:pStyle w:val="Steppi"/>
              <w:jc w:val="center"/>
              <w:rPr>
                <w:lang w:val="en-US"/>
              </w:rPr>
            </w:pPr>
            <w:r w:rsidRPr="00F378CC">
              <w:t>15.681</w:t>
            </w:r>
          </w:p>
        </w:tc>
        <w:tc>
          <w:tcPr>
            <w:tcW w:w="1005" w:type="dxa"/>
          </w:tcPr>
          <w:p w14:paraId="2939B7ED" w14:textId="136CC819" w:rsidR="00790788" w:rsidRPr="004B05CB" w:rsidRDefault="00790788" w:rsidP="00790788">
            <w:pPr>
              <w:pStyle w:val="Steppi"/>
              <w:jc w:val="center"/>
              <w:rPr>
                <w:lang w:val="en-US"/>
              </w:rPr>
            </w:pPr>
            <w:r w:rsidRPr="006111E2">
              <w:t>0.48</w:t>
            </w:r>
          </w:p>
        </w:tc>
        <w:tc>
          <w:tcPr>
            <w:tcW w:w="1005" w:type="dxa"/>
          </w:tcPr>
          <w:p w14:paraId="2651C4A2" w14:textId="7266A1C0" w:rsidR="00790788" w:rsidRPr="004B05CB" w:rsidRDefault="00790788" w:rsidP="00790788">
            <w:pPr>
              <w:pStyle w:val="Steppi"/>
              <w:jc w:val="center"/>
              <w:rPr>
                <w:lang w:val="en-US"/>
              </w:rPr>
            </w:pPr>
            <w:r w:rsidRPr="005623F6">
              <w:t>2.091</w:t>
            </w:r>
          </w:p>
        </w:tc>
        <w:tc>
          <w:tcPr>
            <w:tcW w:w="1005" w:type="dxa"/>
          </w:tcPr>
          <w:p w14:paraId="29F143E9" w14:textId="637BB51B" w:rsidR="00790788" w:rsidRPr="004B05CB" w:rsidRDefault="00790788" w:rsidP="00790788">
            <w:pPr>
              <w:pStyle w:val="Steppi"/>
              <w:jc w:val="center"/>
              <w:rPr>
                <w:lang w:val="en-US"/>
              </w:rPr>
            </w:pPr>
            <w:r w:rsidRPr="00D26F6B">
              <w:t>4.28</w:t>
            </w:r>
          </w:p>
        </w:tc>
      </w:tr>
      <w:tr w:rsidR="00790788" w:rsidRPr="004B05CB" w14:paraId="0A92BC9C" w14:textId="77777777" w:rsidTr="0051235D">
        <w:tc>
          <w:tcPr>
            <w:tcW w:w="1017" w:type="dxa"/>
          </w:tcPr>
          <w:p w14:paraId="17491157" w14:textId="77777777" w:rsidR="00790788" w:rsidRPr="004B05CB" w:rsidRDefault="00790788" w:rsidP="00790788">
            <w:pPr>
              <w:pStyle w:val="Steppi"/>
              <w:jc w:val="center"/>
              <w:rPr>
                <w:lang w:val="en-US"/>
              </w:rPr>
            </w:pPr>
            <w:r w:rsidRPr="004B05CB">
              <w:rPr>
                <w:lang w:val="en-US"/>
              </w:rPr>
              <w:t>45</w:t>
            </w:r>
          </w:p>
        </w:tc>
        <w:tc>
          <w:tcPr>
            <w:tcW w:w="1007" w:type="dxa"/>
          </w:tcPr>
          <w:p w14:paraId="692AFDA3" w14:textId="2714822E" w:rsidR="00790788" w:rsidRPr="004B05CB" w:rsidRDefault="00790788" w:rsidP="00790788">
            <w:pPr>
              <w:pStyle w:val="Steppi"/>
              <w:rPr>
                <w:lang w:val="en-US"/>
              </w:rPr>
            </w:pPr>
            <w:r w:rsidRPr="00BD1705">
              <w:t>13.839</w:t>
            </w:r>
          </w:p>
        </w:tc>
        <w:tc>
          <w:tcPr>
            <w:tcW w:w="1006" w:type="dxa"/>
          </w:tcPr>
          <w:p w14:paraId="3151378C" w14:textId="62DB0602" w:rsidR="00790788" w:rsidRPr="004B05CB" w:rsidRDefault="00790788" w:rsidP="00790788">
            <w:pPr>
              <w:pStyle w:val="Steppi"/>
              <w:jc w:val="center"/>
              <w:rPr>
                <w:lang w:val="en-US"/>
              </w:rPr>
            </w:pPr>
            <w:r w:rsidRPr="00A04398">
              <w:t>1.24</w:t>
            </w:r>
          </w:p>
        </w:tc>
        <w:tc>
          <w:tcPr>
            <w:tcW w:w="1006" w:type="dxa"/>
          </w:tcPr>
          <w:p w14:paraId="13CCCDD4" w14:textId="1E5B55A2" w:rsidR="00790788" w:rsidRPr="004B05CB" w:rsidRDefault="00790788" w:rsidP="00790788">
            <w:pPr>
              <w:pStyle w:val="Steppi"/>
              <w:jc w:val="center"/>
              <w:rPr>
                <w:lang w:val="en-US"/>
              </w:rPr>
            </w:pPr>
            <w:r w:rsidRPr="00071EB2">
              <w:t>0.851</w:t>
            </w:r>
          </w:p>
        </w:tc>
        <w:tc>
          <w:tcPr>
            <w:tcW w:w="1006" w:type="dxa"/>
          </w:tcPr>
          <w:p w14:paraId="3300FAEF" w14:textId="48C0148B" w:rsidR="00790788" w:rsidRPr="004B05CB" w:rsidRDefault="00790788" w:rsidP="00790788">
            <w:pPr>
              <w:pStyle w:val="Steppi"/>
              <w:jc w:val="center"/>
              <w:rPr>
                <w:lang w:val="en-US"/>
              </w:rPr>
            </w:pPr>
            <w:r w:rsidRPr="00BC43C1">
              <w:t>2.79</w:t>
            </w:r>
          </w:p>
        </w:tc>
        <w:tc>
          <w:tcPr>
            <w:tcW w:w="1005" w:type="dxa"/>
          </w:tcPr>
          <w:p w14:paraId="47A77026" w14:textId="223FE299" w:rsidR="00790788" w:rsidRPr="004B05CB" w:rsidRDefault="00790788" w:rsidP="00790788">
            <w:pPr>
              <w:pStyle w:val="Steppi"/>
              <w:jc w:val="center"/>
              <w:rPr>
                <w:lang w:val="en-US"/>
              </w:rPr>
            </w:pPr>
            <w:r w:rsidRPr="00F378CC">
              <w:t>15.492</w:t>
            </w:r>
          </w:p>
        </w:tc>
        <w:tc>
          <w:tcPr>
            <w:tcW w:w="1005" w:type="dxa"/>
          </w:tcPr>
          <w:p w14:paraId="7D864D06" w14:textId="4F453562" w:rsidR="00790788" w:rsidRPr="004B05CB" w:rsidRDefault="00790788" w:rsidP="00790788">
            <w:pPr>
              <w:pStyle w:val="Steppi"/>
              <w:jc w:val="center"/>
              <w:rPr>
                <w:lang w:val="en-US"/>
              </w:rPr>
            </w:pPr>
            <w:r w:rsidRPr="006111E2">
              <w:t>0.82</w:t>
            </w:r>
          </w:p>
        </w:tc>
        <w:tc>
          <w:tcPr>
            <w:tcW w:w="1005" w:type="dxa"/>
          </w:tcPr>
          <w:p w14:paraId="2445DC9D" w14:textId="66583444" w:rsidR="00790788" w:rsidRPr="004B05CB" w:rsidRDefault="00790788" w:rsidP="00790788">
            <w:pPr>
              <w:pStyle w:val="Steppi"/>
              <w:jc w:val="center"/>
              <w:rPr>
                <w:lang w:val="en-US"/>
              </w:rPr>
            </w:pPr>
            <w:r w:rsidRPr="005623F6">
              <w:t>3.363</w:t>
            </w:r>
          </w:p>
        </w:tc>
        <w:tc>
          <w:tcPr>
            <w:tcW w:w="1005" w:type="dxa"/>
          </w:tcPr>
          <w:p w14:paraId="272D2936" w14:textId="1BDFBB41" w:rsidR="00790788" w:rsidRPr="004B05CB" w:rsidRDefault="00790788" w:rsidP="00790788">
            <w:pPr>
              <w:pStyle w:val="Steppi"/>
              <w:jc w:val="center"/>
              <w:rPr>
                <w:lang w:val="en-US"/>
              </w:rPr>
            </w:pPr>
            <w:r w:rsidRPr="00D26F6B">
              <w:t>4.93</w:t>
            </w:r>
          </w:p>
        </w:tc>
      </w:tr>
      <w:tr w:rsidR="00790788" w:rsidRPr="004B05CB" w14:paraId="38B35CB5" w14:textId="77777777" w:rsidTr="0051235D">
        <w:tc>
          <w:tcPr>
            <w:tcW w:w="1017" w:type="dxa"/>
          </w:tcPr>
          <w:p w14:paraId="3A5A64CB" w14:textId="77777777" w:rsidR="00790788" w:rsidRPr="004B05CB" w:rsidRDefault="00790788" w:rsidP="00790788">
            <w:pPr>
              <w:pStyle w:val="Steppi"/>
              <w:jc w:val="center"/>
              <w:rPr>
                <w:lang w:val="en-US"/>
              </w:rPr>
            </w:pPr>
            <w:r w:rsidRPr="004B05CB">
              <w:rPr>
                <w:lang w:val="en-US"/>
              </w:rPr>
              <w:t>60</w:t>
            </w:r>
          </w:p>
        </w:tc>
        <w:tc>
          <w:tcPr>
            <w:tcW w:w="1007" w:type="dxa"/>
          </w:tcPr>
          <w:p w14:paraId="38D99B76" w14:textId="58D2F16E" w:rsidR="00790788" w:rsidRPr="004B05CB" w:rsidRDefault="00790788" w:rsidP="00790788">
            <w:pPr>
              <w:pStyle w:val="Steppi"/>
              <w:rPr>
                <w:lang w:val="en-US"/>
              </w:rPr>
            </w:pPr>
            <w:r w:rsidRPr="00BD1705">
              <w:t>13.767</w:t>
            </w:r>
          </w:p>
        </w:tc>
        <w:tc>
          <w:tcPr>
            <w:tcW w:w="1006" w:type="dxa"/>
          </w:tcPr>
          <w:p w14:paraId="0F2DBDEF" w14:textId="078271A4" w:rsidR="00790788" w:rsidRPr="004B05CB" w:rsidRDefault="00790788" w:rsidP="00790788">
            <w:pPr>
              <w:pStyle w:val="Steppi"/>
              <w:jc w:val="center"/>
              <w:rPr>
                <w:lang w:val="en-US"/>
              </w:rPr>
            </w:pPr>
            <w:r w:rsidRPr="00A04398">
              <w:t>1.27</w:t>
            </w:r>
          </w:p>
        </w:tc>
        <w:tc>
          <w:tcPr>
            <w:tcW w:w="1006" w:type="dxa"/>
          </w:tcPr>
          <w:p w14:paraId="68DC38E9" w14:textId="30F0E43F" w:rsidR="00790788" w:rsidRPr="004B05CB" w:rsidRDefault="00790788" w:rsidP="00790788">
            <w:pPr>
              <w:pStyle w:val="Steppi"/>
              <w:jc w:val="center"/>
              <w:rPr>
                <w:lang w:val="en-US"/>
              </w:rPr>
            </w:pPr>
            <w:r w:rsidRPr="00071EB2">
              <w:t>0.744</w:t>
            </w:r>
          </w:p>
        </w:tc>
        <w:tc>
          <w:tcPr>
            <w:tcW w:w="1006" w:type="dxa"/>
          </w:tcPr>
          <w:p w14:paraId="63804099" w14:textId="0BE0F2DD" w:rsidR="00790788" w:rsidRPr="004B05CB" w:rsidRDefault="00790788" w:rsidP="00790788">
            <w:pPr>
              <w:pStyle w:val="Steppi"/>
              <w:jc w:val="center"/>
              <w:rPr>
                <w:lang w:val="en-US"/>
              </w:rPr>
            </w:pPr>
            <w:r w:rsidRPr="00BC43C1">
              <w:t>2.35</w:t>
            </w:r>
          </w:p>
        </w:tc>
        <w:tc>
          <w:tcPr>
            <w:tcW w:w="1005" w:type="dxa"/>
          </w:tcPr>
          <w:p w14:paraId="4A3B1462" w14:textId="07E4C3FA" w:rsidR="00790788" w:rsidRPr="004B05CB" w:rsidRDefault="00790788" w:rsidP="00790788">
            <w:pPr>
              <w:pStyle w:val="Steppi"/>
              <w:jc w:val="center"/>
              <w:rPr>
                <w:lang w:val="en-US"/>
              </w:rPr>
            </w:pPr>
            <w:r w:rsidRPr="00F378CC">
              <w:t>15.419</w:t>
            </w:r>
          </w:p>
        </w:tc>
        <w:tc>
          <w:tcPr>
            <w:tcW w:w="1005" w:type="dxa"/>
          </w:tcPr>
          <w:p w14:paraId="5789D588" w14:textId="2D1DC353" w:rsidR="00790788" w:rsidRPr="004B05CB" w:rsidRDefault="00790788" w:rsidP="00790788">
            <w:pPr>
              <w:pStyle w:val="Steppi"/>
              <w:jc w:val="center"/>
              <w:rPr>
                <w:lang w:val="en-US"/>
              </w:rPr>
            </w:pPr>
            <w:r w:rsidRPr="006111E2">
              <w:t>1.22</w:t>
            </w:r>
          </w:p>
        </w:tc>
        <w:tc>
          <w:tcPr>
            <w:tcW w:w="1005" w:type="dxa"/>
          </w:tcPr>
          <w:p w14:paraId="5DD1ABC1" w14:textId="60D9F5BC" w:rsidR="00790788" w:rsidRPr="004B05CB" w:rsidRDefault="00790788" w:rsidP="00790788">
            <w:pPr>
              <w:pStyle w:val="Steppi"/>
              <w:jc w:val="center"/>
              <w:rPr>
                <w:lang w:val="en-US"/>
              </w:rPr>
            </w:pPr>
            <w:r w:rsidRPr="005623F6">
              <w:t>3.950</w:t>
            </w:r>
          </w:p>
        </w:tc>
        <w:tc>
          <w:tcPr>
            <w:tcW w:w="1005" w:type="dxa"/>
          </w:tcPr>
          <w:p w14:paraId="4FB6F3CA" w14:textId="711F7C69" w:rsidR="00790788" w:rsidRPr="004B05CB" w:rsidRDefault="00790788" w:rsidP="00790788">
            <w:pPr>
              <w:pStyle w:val="Steppi"/>
              <w:jc w:val="center"/>
              <w:rPr>
                <w:lang w:val="en-US"/>
              </w:rPr>
            </w:pPr>
            <w:r w:rsidRPr="00D26F6B">
              <w:t>4.64</w:t>
            </w:r>
          </w:p>
        </w:tc>
      </w:tr>
      <w:tr w:rsidR="00790788" w:rsidRPr="004B05CB" w14:paraId="61B3EB97" w14:textId="77777777" w:rsidTr="0051235D">
        <w:tc>
          <w:tcPr>
            <w:tcW w:w="1017" w:type="dxa"/>
          </w:tcPr>
          <w:p w14:paraId="53F85ACD" w14:textId="77777777" w:rsidR="00790788" w:rsidRPr="004B05CB" w:rsidRDefault="00790788" w:rsidP="00790788">
            <w:pPr>
              <w:pStyle w:val="Steppi"/>
              <w:jc w:val="center"/>
              <w:rPr>
                <w:lang w:val="en-US"/>
              </w:rPr>
            </w:pPr>
            <w:r w:rsidRPr="004B05CB">
              <w:rPr>
                <w:lang w:val="en-US"/>
              </w:rPr>
              <w:t>90</w:t>
            </w:r>
          </w:p>
        </w:tc>
        <w:tc>
          <w:tcPr>
            <w:tcW w:w="1007" w:type="dxa"/>
          </w:tcPr>
          <w:p w14:paraId="79C05C83" w14:textId="2F84F72F" w:rsidR="00790788" w:rsidRPr="004B05CB" w:rsidRDefault="00790788" w:rsidP="00790788">
            <w:pPr>
              <w:pStyle w:val="Steppi"/>
              <w:rPr>
                <w:lang w:val="en-US"/>
              </w:rPr>
            </w:pPr>
            <w:r w:rsidRPr="00BD1705">
              <w:t>13.711</w:t>
            </w:r>
          </w:p>
        </w:tc>
        <w:tc>
          <w:tcPr>
            <w:tcW w:w="1006" w:type="dxa"/>
          </w:tcPr>
          <w:p w14:paraId="63A9F8F6" w14:textId="324E5E2C" w:rsidR="00790788" w:rsidRPr="004B05CB" w:rsidRDefault="00790788" w:rsidP="00790788">
            <w:pPr>
              <w:pStyle w:val="Steppi"/>
              <w:jc w:val="center"/>
              <w:rPr>
                <w:lang w:val="en-US"/>
              </w:rPr>
            </w:pPr>
            <w:r w:rsidRPr="00A04398">
              <w:t>1.51</w:t>
            </w:r>
          </w:p>
        </w:tc>
        <w:tc>
          <w:tcPr>
            <w:tcW w:w="1006" w:type="dxa"/>
          </w:tcPr>
          <w:p w14:paraId="0AC0DA73" w14:textId="247107CD" w:rsidR="00790788" w:rsidRPr="004B05CB" w:rsidRDefault="00790788" w:rsidP="00790788">
            <w:pPr>
              <w:pStyle w:val="Steppi"/>
              <w:jc w:val="center"/>
              <w:rPr>
                <w:lang w:val="en-US"/>
              </w:rPr>
            </w:pPr>
            <w:r w:rsidRPr="00071EB2">
              <w:t>0.544</w:t>
            </w:r>
          </w:p>
        </w:tc>
        <w:tc>
          <w:tcPr>
            <w:tcW w:w="1006" w:type="dxa"/>
          </w:tcPr>
          <w:p w14:paraId="23892287" w14:textId="4FD1BE02" w:rsidR="00790788" w:rsidRPr="004B05CB" w:rsidRDefault="00790788" w:rsidP="00790788">
            <w:pPr>
              <w:pStyle w:val="Steppi"/>
              <w:jc w:val="center"/>
              <w:rPr>
                <w:lang w:val="en-US"/>
              </w:rPr>
            </w:pPr>
            <w:r w:rsidRPr="00BC43C1">
              <w:t>1.97</w:t>
            </w:r>
          </w:p>
        </w:tc>
        <w:tc>
          <w:tcPr>
            <w:tcW w:w="1005" w:type="dxa"/>
          </w:tcPr>
          <w:p w14:paraId="5EFE6A16" w14:textId="6E3F10BB" w:rsidR="00790788" w:rsidRPr="004B05CB" w:rsidRDefault="00790788" w:rsidP="00790788">
            <w:pPr>
              <w:pStyle w:val="Steppi"/>
              <w:jc w:val="center"/>
              <w:rPr>
                <w:lang w:val="en-US"/>
              </w:rPr>
            </w:pPr>
            <w:r w:rsidRPr="00F378CC">
              <w:t>15.355</w:t>
            </w:r>
          </w:p>
        </w:tc>
        <w:tc>
          <w:tcPr>
            <w:tcW w:w="1005" w:type="dxa"/>
          </w:tcPr>
          <w:p w14:paraId="6138AE0C" w14:textId="69DB0F02" w:rsidR="00790788" w:rsidRPr="004B05CB" w:rsidRDefault="00790788" w:rsidP="00790788">
            <w:pPr>
              <w:pStyle w:val="Steppi"/>
              <w:jc w:val="center"/>
              <w:rPr>
                <w:lang w:val="en-US"/>
              </w:rPr>
            </w:pPr>
            <w:r w:rsidRPr="006111E2">
              <w:t>1.35</w:t>
            </w:r>
          </w:p>
        </w:tc>
        <w:tc>
          <w:tcPr>
            <w:tcW w:w="1005" w:type="dxa"/>
          </w:tcPr>
          <w:p w14:paraId="5679FD51" w14:textId="24B50FC1" w:rsidR="00790788" w:rsidRPr="004B05CB" w:rsidRDefault="00790788" w:rsidP="00790788">
            <w:pPr>
              <w:pStyle w:val="Steppi"/>
              <w:jc w:val="center"/>
              <w:rPr>
                <w:lang w:val="en-US"/>
              </w:rPr>
            </w:pPr>
            <w:r w:rsidRPr="005623F6">
              <w:t>4.293</w:t>
            </w:r>
          </w:p>
        </w:tc>
        <w:tc>
          <w:tcPr>
            <w:tcW w:w="1005" w:type="dxa"/>
          </w:tcPr>
          <w:p w14:paraId="20F7E90A" w14:textId="5FF4B324" w:rsidR="00790788" w:rsidRPr="004B05CB" w:rsidRDefault="00790788" w:rsidP="00790788">
            <w:pPr>
              <w:pStyle w:val="Steppi"/>
              <w:jc w:val="center"/>
              <w:rPr>
                <w:lang w:val="en-US"/>
              </w:rPr>
            </w:pPr>
            <w:r w:rsidRPr="00D26F6B">
              <w:t>4.18</w:t>
            </w:r>
          </w:p>
        </w:tc>
      </w:tr>
      <w:tr w:rsidR="00790788" w:rsidRPr="004B05CB" w14:paraId="4A4FE7EB" w14:textId="77777777" w:rsidTr="0051235D">
        <w:tc>
          <w:tcPr>
            <w:tcW w:w="1017" w:type="dxa"/>
          </w:tcPr>
          <w:p w14:paraId="4E61DA38" w14:textId="77777777" w:rsidR="00790788" w:rsidRPr="004B05CB" w:rsidRDefault="00790788" w:rsidP="00790788">
            <w:pPr>
              <w:pStyle w:val="Steppi"/>
              <w:jc w:val="center"/>
              <w:rPr>
                <w:lang w:val="en-US"/>
              </w:rPr>
            </w:pPr>
            <w:r w:rsidRPr="004B05CB">
              <w:rPr>
                <w:lang w:val="en-US"/>
              </w:rPr>
              <w:t>120</w:t>
            </w:r>
          </w:p>
        </w:tc>
        <w:tc>
          <w:tcPr>
            <w:tcW w:w="1007" w:type="dxa"/>
          </w:tcPr>
          <w:p w14:paraId="1AFD726F" w14:textId="1B0B80F8" w:rsidR="00790788" w:rsidRPr="004B05CB" w:rsidRDefault="00790788" w:rsidP="00790788">
            <w:pPr>
              <w:pStyle w:val="Steppi"/>
              <w:rPr>
                <w:lang w:val="en-US"/>
              </w:rPr>
            </w:pPr>
            <w:r w:rsidRPr="00BD1705">
              <w:t>13.778</w:t>
            </w:r>
          </w:p>
        </w:tc>
        <w:tc>
          <w:tcPr>
            <w:tcW w:w="1006" w:type="dxa"/>
          </w:tcPr>
          <w:p w14:paraId="081BC8DF" w14:textId="037F7D4E" w:rsidR="00790788" w:rsidRPr="004B05CB" w:rsidRDefault="00790788" w:rsidP="00790788">
            <w:pPr>
              <w:pStyle w:val="Steppi"/>
              <w:jc w:val="center"/>
              <w:rPr>
                <w:lang w:val="en-US"/>
              </w:rPr>
            </w:pPr>
            <w:r w:rsidRPr="00A04398">
              <w:t>0.57</w:t>
            </w:r>
          </w:p>
        </w:tc>
        <w:tc>
          <w:tcPr>
            <w:tcW w:w="1006" w:type="dxa"/>
          </w:tcPr>
          <w:p w14:paraId="2CF5BD7F" w14:textId="1F44FED1" w:rsidR="00790788" w:rsidRPr="004B05CB" w:rsidRDefault="00790788" w:rsidP="00790788">
            <w:pPr>
              <w:pStyle w:val="Steppi"/>
              <w:jc w:val="center"/>
              <w:rPr>
                <w:lang w:val="en-US"/>
              </w:rPr>
            </w:pPr>
            <w:r w:rsidRPr="00071EB2">
              <w:t>0.318</w:t>
            </w:r>
          </w:p>
        </w:tc>
        <w:tc>
          <w:tcPr>
            <w:tcW w:w="1006" w:type="dxa"/>
          </w:tcPr>
          <w:p w14:paraId="6A738A99" w14:textId="3C7335A2" w:rsidR="00790788" w:rsidRPr="004B05CB" w:rsidRDefault="00790788" w:rsidP="00790788">
            <w:pPr>
              <w:pStyle w:val="Steppi"/>
              <w:jc w:val="center"/>
              <w:rPr>
                <w:lang w:val="en-US"/>
              </w:rPr>
            </w:pPr>
            <w:r w:rsidRPr="00BC43C1">
              <w:t>3.00</w:t>
            </w:r>
          </w:p>
        </w:tc>
        <w:tc>
          <w:tcPr>
            <w:tcW w:w="1005" w:type="dxa"/>
          </w:tcPr>
          <w:p w14:paraId="6D990B23" w14:textId="0471B7A5" w:rsidR="00790788" w:rsidRPr="004B05CB" w:rsidRDefault="00790788" w:rsidP="00790788">
            <w:pPr>
              <w:pStyle w:val="Steppi"/>
              <w:jc w:val="center"/>
              <w:rPr>
                <w:lang w:val="en-US"/>
              </w:rPr>
            </w:pPr>
            <w:r w:rsidRPr="00F378CC">
              <w:t>15.411</w:t>
            </w:r>
          </w:p>
        </w:tc>
        <w:tc>
          <w:tcPr>
            <w:tcW w:w="1005" w:type="dxa"/>
          </w:tcPr>
          <w:p w14:paraId="234D2BB6" w14:textId="13DBA0FD" w:rsidR="00790788" w:rsidRPr="004B05CB" w:rsidRDefault="00790788" w:rsidP="00790788">
            <w:pPr>
              <w:pStyle w:val="Steppi"/>
              <w:jc w:val="center"/>
              <w:rPr>
                <w:lang w:val="en-US"/>
              </w:rPr>
            </w:pPr>
            <w:r w:rsidRPr="006111E2">
              <w:t>0.42</w:t>
            </w:r>
          </w:p>
        </w:tc>
        <w:tc>
          <w:tcPr>
            <w:tcW w:w="1005" w:type="dxa"/>
          </w:tcPr>
          <w:p w14:paraId="6292B178" w14:textId="512A2C83" w:rsidR="00790788" w:rsidRPr="004B05CB" w:rsidRDefault="00790788" w:rsidP="00790788">
            <w:pPr>
              <w:pStyle w:val="Steppi"/>
              <w:jc w:val="center"/>
              <w:rPr>
                <w:lang w:val="en-US"/>
              </w:rPr>
            </w:pPr>
            <w:r w:rsidRPr="005623F6">
              <w:t>4.555</w:t>
            </w:r>
          </w:p>
        </w:tc>
        <w:tc>
          <w:tcPr>
            <w:tcW w:w="1005" w:type="dxa"/>
          </w:tcPr>
          <w:p w14:paraId="30AF25F5" w14:textId="4989549A" w:rsidR="00790788" w:rsidRPr="004B05CB" w:rsidRDefault="00790788" w:rsidP="00790788">
            <w:pPr>
              <w:pStyle w:val="Steppi"/>
              <w:jc w:val="center"/>
              <w:rPr>
                <w:lang w:val="en-US"/>
              </w:rPr>
            </w:pPr>
            <w:r w:rsidRPr="00D26F6B">
              <w:t>2.22</w:t>
            </w:r>
          </w:p>
        </w:tc>
      </w:tr>
      <w:tr w:rsidR="00790788" w:rsidRPr="004B05CB" w14:paraId="308AD269" w14:textId="77777777" w:rsidTr="0051235D">
        <w:tc>
          <w:tcPr>
            <w:tcW w:w="1017" w:type="dxa"/>
          </w:tcPr>
          <w:p w14:paraId="7680F9E2" w14:textId="77777777" w:rsidR="00790788" w:rsidRPr="004B05CB" w:rsidRDefault="00790788" w:rsidP="00790788">
            <w:pPr>
              <w:pStyle w:val="Steppi"/>
              <w:jc w:val="center"/>
              <w:rPr>
                <w:lang w:val="en-US"/>
              </w:rPr>
            </w:pPr>
            <w:r w:rsidRPr="004B05CB">
              <w:rPr>
                <w:lang w:val="en-US"/>
              </w:rPr>
              <w:t>150</w:t>
            </w:r>
          </w:p>
        </w:tc>
        <w:tc>
          <w:tcPr>
            <w:tcW w:w="1007" w:type="dxa"/>
          </w:tcPr>
          <w:p w14:paraId="4CFF594C" w14:textId="235F7B18" w:rsidR="00790788" w:rsidRPr="004B05CB" w:rsidRDefault="00790788" w:rsidP="00C6424E">
            <w:pPr>
              <w:pStyle w:val="Steppi"/>
              <w:rPr>
                <w:lang w:val="en-US"/>
              </w:rPr>
            </w:pPr>
            <w:r w:rsidRPr="00BD1705">
              <w:t>13.503</w:t>
            </w:r>
          </w:p>
        </w:tc>
        <w:tc>
          <w:tcPr>
            <w:tcW w:w="1006" w:type="dxa"/>
          </w:tcPr>
          <w:p w14:paraId="7B119EBC" w14:textId="4CF6B91B" w:rsidR="00790788" w:rsidRPr="004B05CB" w:rsidRDefault="00790788" w:rsidP="00790788">
            <w:pPr>
              <w:pStyle w:val="Steppi"/>
              <w:jc w:val="center"/>
              <w:rPr>
                <w:lang w:val="en-US"/>
              </w:rPr>
            </w:pPr>
            <w:r w:rsidRPr="00A04398">
              <w:t>1.95</w:t>
            </w:r>
          </w:p>
        </w:tc>
        <w:tc>
          <w:tcPr>
            <w:tcW w:w="1006" w:type="dxa"/>
          </w:tcPr>
          <w:p w14:paraId="6E03823D" w14:textId="34F06C5F" w:rsidR="00790788" w:rsidRPr="004B05CB" w:rsidRDefault="00790788" w:rsidP="00790788">
            <w:pPr>
              <w:pStyle w:val="Steppi"/>
              <w:jc w:val="center"/>
              <w:rPr>
                <w:lang w:val="en-US"/>
              </w:rPr>
            </w:pPr>
            <w:r w:rsidRPr="00071EB2">
              <w:t>0.152</w:t>
            </w:r>
          </w:p>
        </w:tc>
        <w:tc>
          <w:tcPr>
            <w:tcW w:w="1006" w:type="dxa"/>
          </w:tcPr>
          <w:p w14:paraId="17A84663" w14:textId="2ADD58B3" w:rsidR="00790788" w:rsidRPr="004B05CB" w:rsidRDefault="00790788" w:rsidP="00790788">
            <w:pPr>
              <w:pStyle w:val="Steppi"/>
              <w:jc w:val="center"/>
              <w:rPr>
                <w:lang w:val="en-US"/>
              </w:rPr>
            </w:pPr>
            <w:r w:rsidRPr="00BC43C1">
              <w:t>2.39</w:t>
            </w:r>
          </w:p>
        </w:tc>
        <w:tc>
          <w:tcPr>
            <w:tcW w:w="1005" w:type="dxa"/>
          </w:tcPr>
          <w:p w14:paraId="2DA110EB" w14:textId="199EE306" w:rsidR="00790788" w:rsidRPr="004B05CB" w:rsidRDefault="00790788" w:rsidP="00790788">
            <w:pPr>
              <w:pStyle w:val="Steppi"/>
              <w:jc w:val="center"/>
              <w:rPr>
                <w:lang w:val="en-US"/>
              </w:rPr>
            </w:pPr>
            <w:r w:rsidRPr="00F378CC">
              <w:t>15.150</w:t>
            </w:r>
          </w:p>
        </w:tc>
        <w:tc>
          <w:tcPr>
            <w:tcW w:w="1005" w:type="dxa"/>
          </w:tcPr>
          <w:p w14:paraId="1712CFC1" w14:textId="6BBBB48B" w:rsidR="00790788" w:rsidRPr="004B05CB" w:rsidRDefault="00790788" w:rsidP="00790788">
            <w:pPr>
              <w:pStyle w:val="Steppi"/>
              <w:jc w:val="center"/>
              <w:rPr>
                <w:lang w:val="en-US"/>
              </w:rPr>
            </w:pPr>
            <w:r w:rsidRPr="006111E2">
              <w:t>1.63</w:t>
            </w:r>
          </w:p>
        </w:tc>
        <w:tc>
          <w:tcPr>
            <w:tcW w:w="1005" w:type="dxa"/>
          </w:tcPr>
          <w:p w14:paraId="47B8E46C" w14:textId="59FA8FC8" w:rsidR="00790788" w:rsidRPr="004B05CB" w:rsidRDefault="00790788" w:rsidP="00790788">
            <w:pPr>
              <w:pStyle w:val="Steppi"/>
              <w:jc w:val="center"/>
              <w:rPr>
                <w:lang w:val="en-US"/>
              </w:rPr>
            </w:pPr>
            <w:r w:rsidRPr="005623F6">
              <w:t>4.829</w:t>
            </w:r>
          </w:p>
        </w:tc>
        <w:tc>
          <w:tcPr>
            <w:tcW w:w="1005" w:type="dxa"/>
          </w:tcPr>
          <w:p w14:paraId="1B1FDDC0" w14:textId="347F80B2" w:rsidR="00790788" w:rsidRPr="004B05CB" w:rsidRDefault="00790788" w:rsidP="00790788">
            <w:pPr>
              <w:pStyle w:val="Steppi"/>
              <w:jc w:val="center"/>
              <w:rPr>
                <w:lang w:val="en-US"/>
              </w:rPr>
            </w:pPr>
            <w:r w:rsidRPr="00D26F6B">
              <w:t>3.95</w:t>
            </w:r>
          </w:p>
        </w:tc>
      </w:tr>
    </w:tbl>
    <w:p w14:paraId="476EA9FC" w14:textId="38CABF0B" w:rsidR="00FE20EE" w:rsidRDefault="00FE20EE" w:rsidP="00762EF0">
      <w:pPr>
        <w:pStyle w:val="Steppi"/>
        <w:jc w:val="both"/>
        <w:rPr>
          <w:b/>
          <w:lang w:val="en"/>
        </w:rPr>
      </w:pPr>
    </w:p>
    <w:p w14:paraId="46D20288" w14:textId="590B04C4" w:rsidR="00762EF0" w:rsidRPr="00C55962" w:rsidRDefault="00762EF0" w:rsidP="00762EF0">
      <w:pPr>
        <w:pStyle w:val="Steppi"/>
        <w:jc w:val="both"/>
        <w:rPr>
          <w:lang w:val="en"/>
        </w:rPr>
      </w:pPr>
      <w:r w:rsidRPr="00B11C4A">
        <w:rPr>
          <w:b/>
          <w:lang w:val="en"/>
        </w:rPr>
        <w:t>Table</w:t>
      </w:r>
      <w:r>
        <w:rPr>
          <w:b/>
          <w:lang w:val="en"/>
        </w:rPr>
        <w:t xml:space="preserve"> S2</w:t>
      </w:r>
      <w:r>
        <w:rPr>
          <w:lang w:val="en"/>
        </w:rPr>
        <w:t xml:space="preserve"> R</w:t>
      </w:r>
      <w:r w:rsidRPr="00B11C4A">
        <w:rPr>
          <w:lang w:val="en"/>
        </w:rPr>
        <w:t>etention times (</w:t>
      </w:r>
      <w:proofErr w:type="spellStart"/>
      <w:r w:rsidRPr="00B11C4A">
        <w:rPr>
          <w:lang w:val="en-US"/>
        </w:rPr>
        <w:t>t</w:t>
      </w:r>
      <w:r w:rsidRPr="00B11C4A">
        <w:rPr>
          <w:vertAlign w:val="subscript"/>
          <w:lang w:val="en-US"/>
        </w:rPr>
        <w:t>R</w:t>
      </w:r>
      <w:proofErr w:type="spellEnd"/>
      <w:r w:rsidRPr="00B11C4A">
        <w:rPr>
          <w:lang w:val="en-US"/>
        </w:rPr>
        <w:t>)</w:t>
      </w:r>
      <w:r w:rsidRPr="00B11C4A">
        <w:rPr>
          <w:lang w:val="en"/>
        </w:rPr>
        <w:t xml:space="preserve">, </w:t>
      </w:r>
      <w:r>
        <w:rPr>
          <w:lang w:val="en"/>
        </w:rPr>
        <w:t xml:space="preserve">peak area (PA), and the respective relative standard deviation (RSD) </w:t>
      </w:r>
      <w:r w:rsidRPr="009353B7">
        <w:rPr>
          <w:lang w:val="en"/>
        </w:rPr>
        <w:t xml:space="preserve">of LE404 and </w:t>
      </w:r>
      <w:r w:rsidR="001D36FC">
        <w:rPr>
          <w:lang w:val="en"/>
        </w:rPr>
        <w:t>DP1</w:t>
      </w:r>
      <w:r w:rsidRPr="009353B7">
        <w:rPr>
          <w:lang w:val="en"/>
        </w:rPr>
        <w:t xml:space="preserve"> after oxidative degradation by H</w:t>
      </w:r>
      <w:r w:rsidRPr="009353B7">
        <w:rPr>
          <w:vertAlign w:val="subscript"/>
          <w:lang w:val="en"/>
        </w:rPr>
        <w:t>2</w:t>
      </w:r>
      <w:r w:rsidRPr="009353B7">
        <w:rPr>
          <w:lang w:val="en"/>
        </w:rPr>
        <w:t>O</w:t>
      </w:r>
      <w:r w:rsidRPr="009353B7">
        <w:rPr>
          <w:vertAlign w:val="subscript"/>
          <w:lang w:val="en"/>
        </w:rPr>
        <w:t>2</w:t>
      </w:r>
      <w:r>
        <w:rPr>
          <w:lang w:val="en"/>
        </w:rPr>
        <w:t xml:space="preserve"> in </w:t>
      </w:r>
      <w:proofErr w:type="spellStart"/>
      <w:r>
        <w:rPr>
          <w:lang w:val="en"/>
        </w:rPr>
        <w:t>MeOH</w:t>
      </w:r>
      <w:proofErr w:type="spellEnd"/>
      <w:r w:rsidRPr="009353B7">
        <w:rPr>
          <w:lang w:val="en"/>
        </w:rPr>
        <w:t>/H</w:t>
      </w:r>
      <w:r w:rsidRPr="009353B7">
        <w:rPr>
          <w:vertAlign w:val="subscript"/>
          <w:lang w:val="en"/>
        </w:rPr>
        <w:t>2</w:t>
      </w:r>
      <w:r w:rsidRPr="009353B7">
        <w:rPr>
          <w:lang w:val="en"/>
        </w:rPr>
        <w:t>O</w:t>
      </w:r>
    </w:p>
    <w:tbl>
      <w:tblPr>
        <w:tblStyle w:val="Tabellenraster"/>
        <w:tblW w:w="0" w:type="auto"/>
        <w:tblLook w:val="04A0" w:firstRow="1" w:lastRow="0" w:firstColumn="1" w:lastColumn="0" w:noHBand="0" w:noVBand="1"/>
      </w:tblPr>
      <w:tblGrid>
        <w:gridCol w:w="1017"/>
        <w:gridCol w:w="1007"/>
        <w:gridCol w:w="1006"/>
        <w:gridCol w:w="1006"/>
        <w:gridCol w:w="1006"/>
        <w:gridCol w:w="1005"/>
        <w:gridCol w:w="1005"/>
        <w:gridCol w:w="1005"/>
        <w:gridCol w:w="1005"/>
      </w:tblGrid>
      <w:tr w:rsidR="00762EF0" w:rsidRPr="004B05CB" w14:paraId="254CACE8" w14:textId="77777777" w:rsidTr="0051235D">
        <w:tc>
          <w:tcPr>
            <w:tcW w:w="1017" w:type="dxa"/>
            <w:vMerge w:val="restart"/>
          </w:tcPr>
          <w:p w14:paraId="01B7EDC2" w14:textId="77777777" w:rsidR="00762EF0" w:rsidRPr="004B05CB" w:rsidRDefault="00762EF0" w:rsidP="0051235D">
            <w:pPr>
              <w:pStyle w:val="Steppi"/>
              <w:jc w:val="center"/>
              <w:rPr>
                <w:lang w:val="en-US"/>
              </w:rPr>
            </w:pPr>
            <w:r w:rsidRPr="004B05CB">
              <w:rPr>
                <w:lang w:val="en-US"/>
              </w:rPr>
              <w:t>duration</w:t>
            </w:r>
          </w:p>
          <w:p w14:paraId="0828D07F" w14:textId="77777777" w:rsidR="00762EF0" w:rsidRPr="004B05CB" w:rsidRDefault="00762EF0" w:rsidP="0051235D">
            <w:pPr>
              <w:pStyle w:val="Steppi"/>
              <w:jc w:val="center"/>
              <w:rPr>
                <w:lang w:val="en-US"/>
              </w:rPr>
            </w:pPr>
            <w:r w:rsidRPr="004B05CB">
              <w:rPr>
                <w:lang w:val="en-US"/>
              </w:rPr>
              <w:t>[min]</w:t>
            </w:r>
          </w:p>
          <w:p w14:paraId="20D34147" w14:textId="77777777" w:rsidR="00762EF0" w:rsidRPr="004B05CB" w:rsidRDefault="00762EF0" w:rsidP="0051235D">
            <w:pPr>
              <w:pStyle w:val="Steppi"/>
              <w:jc w:val="center"/>
              <w:rPr>
                <w:lang w:val="en-US"/>
              </w:rPr>
            </w:pPr>
            <w:proofErr w:type="spellStart"/>
            <w:r>
              <w:rPr>
                <w:lang w:val="en-US"/>
              </w:rPr>
              <w:t>MeOH</w:t>
            </w:r>
            <w:proofErr w:type="spellEnd"/>
          </w:p>
        </w:tc>
        <w:tc>
          <w:tcPr>
            <w:tcW w:w="4025" w:type="dxa"/>
            <w:gridSpan w:val="4"/>
          </w:tcPr>
          <w:p w14:paraId="637C008C" w14:textId="77777777" w:rsidR="00762EF0" w:rsidRPr="004B05CB" w:rsidRDefault="00762EF0" w:rsidP="0051235D">
            <w:pPr>
              <w:pStyle w:val="Steppi"/>
              <w:jc w:val="center"/>
              <w:rPr>
                <w:lang w:val="en-US"/>
              </w:rPr>
            </w:pPr>
            <w:r w:rsidRPr="004B05CB">
              <w:rPr>
                <w:lang w:val="en-US"/>
              </w:rPr>
              <w:t>LE404 (n=3, mean)</w:t>
            </w:r>
          </w:p>
        </w:tc>
        <w:tc>
          <w:tcPr>
            <w:tcW w:w="4020" w:type="dxa"/>
            <w:gridSpan w:val="4"/>
          </w:tcPr>
          <w:p w14:paraId="272DDB8E" w14:textId="625F10B1" w:rsidR="00762EF0" w:rsidRPr="004B05CB" w:rsidRDefault="001D36FC" w:rsidP="0051235D">
            <w:pPr>
              <w:pStyle w:val="Steppi"/>
              <w:jc w:val="center"/>
              <w:rPr>
                <w:lang w:val="en-US"/>
              </w:rPr>
            </w:pPr>
            <w:r>
              <w:rPr>
                <w:lang w:val="en-US"/>
              </w:rPr>
              <w:t>DP1</w:t>
            </w:r>
            <w:r w:rsidR="00762EF0" w:rsidRPr="004B05CB">
              <w:rPr>
                <w:lang w:val="en-US"/>
              </w:rPr>
              <w:t xml:space="preserve"> (n=3, mean)</w:t>
            </w:r>
          </w:p>
        </w:tc>
      </w:tr>
      <w:tr w:rsidR="00762EF0" w:rsidRPr="004B05CB" w14:paraId="21C5F169" w14:textId="77777777" w:rsidTr="0051235D">
        <w:tc>
          <w:tcPr>
            <w:tcW w:w="1017" w:type="dxa"/>
            <w:vMerge/>
          </w:tcPr>
          <w:p w14:paraId="0991FD5A" w14:textId="77777777" w:rsidR="00762EF0" w:rsidRPr="004B05CB" w:rsidRDefault="00762EF0" w:rsidP="0051235D">
            <w:pPr>
              <w:pStyle w:val="Steppi"/>
              <w:jc w:val="center"/>
              <w:rPr>
                <w:lang w:val="en-US"/>
              </w:rPr>
            </w:pPr>
          </w:p>
        </w:tc>
        <w:tc>
          <w:tcPr>
            <w:tcW w:w="1007" w:type="dxa"/>
            <w:vAlign w:val="center"/>
          </w:tcPr>
          <w:p w14:paraId="40B11A98" w14:textId="77777777" w:rsidR="00762EF0" w:rsidRDefault="00762EF0" w:rsidP="0051235D">
            <w:pPr>
              <w:pStyle w:val="Steppi"/>
              <w:jc w:val="center"/>
              <w:rPr>
                <w:lang w:val="en-US"/>
              </w:rPr>
            </w:pPr>
            <w:proofErr w:type="spellStart"/>
            <w:r w:rsidRPr="004B05CB">
              <w:rPr>
                <w:lang w:val="en-US"/>
              </w:rPr>
              <w:t>t</w:t>
            </w:r>
            <w:r w:rsidRPr="009353B7">
              <w:rPr>
                <w:vertAlign w:val="subscript"/>
                <w:lang w:val="en-US"/>
              </w:rPr>
              <w:t>R</w:t>
            </w:r>
            <w:proofErr w:type="spellEnd"/>
          </w:p>
          <w:p w14:paraId="65561C32" w14:textId="77777777" w:rsidR="00762EF0" w:rsidRPr="004B05CB" w:rsidRDefault="00762EF0" w:rsidP="0051235D">
            <w:pPr>
              <w:pStyle w:val="Steppi"/>
              <w:jc w:val="center"/>
              <w:rPr>
                <w:lang w:val="en-US"/>
              </w:rPr>
            </w:pPr>
            <w:r>
              <w:rPr>
                <w:lang w:val="en-US"/>
              </w:rPr>
              <w:t>[min]</w:t>
            </w:r>
          </w:p>
        </w:tc>
        <w:tc>
          <w:tcPr>
            <w:tcW w:w="1006" w:type="dxa"/>
            <w:vAlign w:val="center"/>
          </w:tcPr>
          <w:p w14:paraId="3384A858" w14:textId="77777777" w:rsidR="00762EF0" w:rsidRDefault="00762EF0" w:rsidP="0051235D">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033B0D51" w14:textId="77777777" w:rsidR="00762EF0" w:rsidRPr="004B05CB" w:rsidRDefault="00762EF0" w:rsidP="0051235D">
            <w:pPr>
              <w:pStyle w:val="Steppi"/>
              <w:jc w:val="center"/>
              <w:rPr>
                <w:lang w:val="en-US"/>
              </w:rPr>
            </w:pPr>
            <w:r>
              <w:rPr>
                <w:lang w:val="en-US"/>
              </w:rPr>
              <w:t>[%]</w:t>
            </w:r>
          </w:p>
        </w:tc>
        <w:tc>
          <w:tcPr>
            <w:tcW w:w="1006" w:type="dxa"/>
            <w:vAlign w:val="center"/>
          </w:tcPr>
          <w:p w14:paraId="0B7A8BA2" w14:textId="77777777" w:rsidR="00762EF0" w:rsidRPr="004B05CB" w:rsidRDefault="00762EF0" w:rsidP="0051235D">
            <w:pPr>
              <w:pStyle w:val="Steppi"/>
              <w:jc w:val="center"/>
              <w:rPr>
                <w:lang w:val="en-US"/>
              </w:rPr>
            </w:pPr>
            <w:r w:rsidRPr="004B05CB">
              <w:rPr>
                <w:lang w:val="en-US"/>
              </w:rPr>
              <w:t>PA</w:t>
            </w:r>
          </w:p>
        </w:tc>
        <w:tc>
          <w:tcPr>
            <w:tcW w:w="1006" w:type="dxa"/>
            <w:vAlign w:val="center"/>
          </w:tcPr>
          <w:p w14:paraId="774B89F6" w14:textId="77777777" w:rsidR="00762EF0" w:rsidRDefault="00762EF0" w:rsidP="0051235D">
            <w:pPr>
              <w:pStyle w:val="Steppi"/>
              <w:jc w:val="center"/>
              <w:rPr>
                <w:lang w:val="en-US"/>
              </w:rPr>
            </w:pPr>
            <w:r w:rsidRPr="004B05CB">
              <w:rPr>
                <w:lang w:val="en-US"/>
              </w:rPr>
              <w:t>RSD</w:t>
            </w:r>
            <w:r>
              <w:rPr>
                <w:lang w:val="en-US"/>
              </w:rPr>
              <w:t xml:space="preserve"> PA</w:t>
            </w:r>
          </w:p>
          <w:p w14:paraId="27F89779" w14:textId="77777777" w:rsidR="00762EF0" w:rsidRPr="004B05CB" w:rsidRDefault="00762EF0" w:rsidP="0051235D">
            <w:pPr>
              <w:pStyle w:val="Steppi"/>
              <w:jc w:val="center"/>
              <w:rPr>
                <w:lang w:val="en-US"/>
              </w:rPr>
            </w:pPr>
            <w:r>
              <w:rPr>
                <w:lang w:val="en-US"/>
              </w:rPr>
              <w:t>[%]</w:t>
            </w:r>
          </w:p>
        </w:tc>
        <w:tc>
          <w:tcPr>
            <w:tcW w:w="1005" w:type="dxa"/>
            <w:vAlign w:val="center"/>
          </w:tcPr>
          <w:p w14:paraId="06D7C3EB" w14:textId="77777777" w:rsidR="00762EF0" w:rsidRDefault="00762EF0" w:rsidP="0051235D">
            <w:pPr>
              <w:pStyle w:val="Steppi"/>
              <w:jc w:val="center"/>
              <w:rPr>
                <w:vertAlign w:val="subscript"/>
                <w:lang w:val="en-US"/>
              </w:rPr>
            </w:pPr>
            <w:proofErr w:type="spellStart"/>
            <w:r w:rsidRPr="004B05CB">
              <w:rPr>
                <w:lang w:val="en-US"/>
              </w:rPr>
              <w:t>t</w:t>
            </w:r>
            <w:r w:rsidRPr="009353B7">
              <w:rPr>
                <w:vertAlign w:val="subscript"/>
                <w:lang w:val="en-US"/>
              </w:rPr>
              <w:t>R</w:t>
            </w:r>
            <w:proofErr w:type="spellEnd"/>
          </w:p>
          <w:p w14:paraId="1E83C260" w14:textId="77777777" w:rsidR="00762EF0" w:rsidRPr="004B05CB" w:rsidRDefault="00762EF0" w:rsidP="0051235D">
            <w:pPr>
              <w:pStyle w:val="Steppi"/>
              <w:jc w:val="center"/>
              <w:rPr>
                <w:lang w:val="en-US"/>
              </w:rPr>
            </w:pPr>
            <w:r>
              <w:rPr>
                <w:lang w:val="en-US"/>
              </w:rPr>
              <w:t>[min]</w:t>
            </w:r>
          </w:p>
        </w:tc>
        <w:tc>
          <w:tcPr>
            <w:tcW w:w="1005" w:type="dxa"/>
            <w:vAlign w:val="center"/>
          </w:tcPr>
          <w:p w14:paraId="3FC49299" w14:textId="77777777" w:rsidR="00762EF0" w:rsidRDefault="00762EF0" w:rsidP="0051235D">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7338DA7C" w14:textId="77777777" w:rsidR="00762EF0" w:rsidRPr="004B05CB" w:rsidRDefault="00762EF0" w:rsidP="0051235D">
            <w:pPr>
              <w:pStyle w:val="Steppi"/>
              <w:jc w:val="center"/>
              <w:rPr>
                <w:lang w:val="en-US"/>
              </w:rPr>
            </w:pPr>
            <w:r>
              <w:rPr>
                <w:lang w:val="en-US"/>
              </w:rPr>
              <w:t>[%]</w:t>
            </w:r>
          </w:p>
        </w:tc>
        <w:tc>
          <w:tcPr>
            <w:tcW w:w="1005" w:type="dxa"/>
            <w:vAlign w:val="center"/>
          </w:tcPr>
          <w:p w14:paraId="6722BE41" w14:textId="77777777" w:rsidR="00762EF0" w:rsidRPr="004B05CB" w:rsidRDefault="00762EF0" w:rsidP="0051235D">
            <w:pPr>
              <w:pStyle w:val="Steppi"/>
              <w:jc w:val="center"/>
              <w:rPr>
                <w:lang w:val="en-US"/>
              </w:rPr>
            </w:pPr>
            <w:r w:rsidRPr="004B05CB">
              <w:rPr>
                <w:lang w:val="en-US"/>
              </w:rPr>
              <w:t>PA</w:t>
            </w:r>
          </w:p>
        </w:tc>
        <w:tc>
          <w:tcPr>
            <w:tcW w:w="1005" w:type="dxa"/>
            <w:vAlign w:val="center"/>
          </w:tcPr>
          <w:p w14:paraId="3AE9C384" w14:textId="77777777" w:rsidR="00762EF0" w:rsidRDefault="00762EF0" w:rsidP="0051235D">
            <w:pPr>
              <w:pStyle w:val="Steppi"/>
              <w:jc w:val="center"/>
              <w:rPr>
                <w:lang w:val="en-US"/>
              </w:rPr>
            </w:pPr>
            <w:r w:rsidRPr="004B05CB">
              <w:rPr>
                <w:lang w:val="en-US"/>
              </w:rPr>
              <w:t>RSD</w:t>
            </w:r>
            <w:r>
              <w:rPr>
                <w:lang w:val="en-US"/>
              </w:rPr>
              <w:t xml:space="preserve"> PA</w:t>
            </w:r>
          </w:p>
          <w:p w14:paraId="34FE7B1E" w14:textId="77777777" w:rsidR="00762EF0" w:rsidRPr="004B05CB" w:rsidRDefault="00762EF0" w:rsidP="0051235D">
            <w:pPr>
              <w:pStyle w:val="Steppi"/>
              <w:jc w:val="center"/>
              <w:rPr>
                <w:lang w:val="en-US"/>
              </w:rPr>
            </w:pPr>
            <w:r>
              <w:rPr>
                <w:lang w:val="en-US"/>
              </w:rPr>
              <w:t>[%]</w:t>
            </w:r>
          </w:p>
        </w:tc>
      </w:tr>
      <w:tr w:rsidR="00AF122D" w:rsidRPr="004B05CB" w14:paraId="41AA2279" w14:textId="77777777" w:rsidTr="0051235D">
        <w:tc>
          <w:tcPr>
            <w:tcW w:w="1017" w:type="dxa"/>
          </w:tcPr>
          <w:p w14:paraId="41CB15DF" w14:textId="77777777" w:rsidR="00AF122D" w:rsidRPr="004B05CB" w:rsidRDefault="00AF122D" w:rsidP="00AF122D">
            <w:pPr>
              <w:pStyle w:val="Steppi"/>
              <w:jc w:val="center"/>
              <w:rPr>
                <w:lang w:val="en-US"/>
              </w:rPr>
            </w:pPr>
            <w:r w:rsidRPr="004B05CB">
              <w:rPr>
                <w:lang w:val="en-US"/>
              </w:rPr>
              <w:t>0</w:t>
            </w:r>
          </w:p>
        </w:tc>
        <w:tc>
          <w:tcPr>
            <w:tcW w:w="1007" w:type="dxa"/>
          </w:tcPr>
          <w:p w14:paraId="2712E5DA" w14:textId="4B67F6D2" w:rsidR="00AF122D" w:rsidRPr="004B05CB" w:rsidRDefault="00AF122D" w:rsidP="00AF122D">
            <w:pPr>
              <w:pStyle w:val="Steppi"/>
              <w:jc w:val="center"/>
              <w:rPr>
                <w:lang w:val="en-US"/>
              </w:rPr>
            </w:pPr>
            <w:r w:rsidRPr="009E4D48">
              <w:t>12.631</w:t>
            </w:r>
          </w:p>
        </w:tc>
        <w:tc>
          <w:tcPr>
            <w:tcW w:w="1006" w:type="dxa"/>
          </w:tcPr>
          <w:p w14:paraId="1B08ADDF" w14:textId="63FC638E" w:rsidR="00AF122D" w:rsidRPr="004B05CB" w:rsidRDefault="00AF122D" w:rsidP="00AF122D">
            <w:pPr>
              <w:pStyle w:val="Steppi"/>
              <w:jc w:val="center"/>
              <w:rPr>
                <w:lang w:val="en-US"/>
              </w:rPr>
            </w:pPr>
            <w:r w:rsidRPr="00C03E58">
              <w:t>0.45</w:t>
            </w:r>
          </w:p>
        </w:tc>
        <w:tc>
          <w:tcPr>
            <w:tcW w:w="1006" w:type="dxa"/>
          </w:tcPr>
          <w:p w14:paraId="3702F70A" w14:textId="49FA0FBC" w:rsidR="00AF122D" w:rsidRPr="004B05CB" w:rsidRDefault="00AF122D" w:rsidP="00AF122D">
            <w:pPr>
              <w:pStyle w:val="Steppi"/>
              <w:jc w:val="center"/>
              <w:rPr>
                <w:lang w:val="en-US"/>
              </w:rPr>
            </w:pPr>
            <w:r w:rsidRPr="00DD4D16">
              <w:t>2.055</w:t>
            </w:r>
          </w:p>
        </w:tc>
        <w:tc>
          <w:tcPr>
            <w:tcW w:w="1006" w:type="dxa"/>
          </w:tcPr>
          <w:p w14:paraId="07CC08DD" w14:textId="106B6E78" w:rsidR="00AF122D" w:rsidRPr="004B05CB" w:rsidRDefault="00AF122D" w:rsidP="00AF122D">
            <w:pPr>
              <w:pStyle w:val="Steppi"/>
              <w:jc w:val="center"/>
              <w:rPr>
                <w:lang w:val="en-US"/>
              </w:rPr>
            </w:pPr>
            <w:r w:rsidRPr="00A717D8">
              <w:t>2.10</w:t>
            </w:r>
          </w:p>
        </w:tc>
        <w:tc>
          <w:tcPr>
            <w:tcW w:w="1005" w:type="dxa"/>
          </w:tcPr>
          <w:p w14:paraId="397CABAD" w14:textId="4331ED44" w:rsidR="00AF122D" w:rsidRPr="004B05CB" w:rsidRDefault="00AF122D" w:rsidP="00AF122D">
            <w:pPr>
              <w:pStyle w:val="Steppi"/>
              <w:jc w:val="center"/>
              <w:rPr>
                <w:lang w:val="en-US"/>
              </w:rPr>
            </w:pPr>
            <w:r>
              <w:rPr>
                <w:lang w:val="en-US"/>
              </w:rPr>
              <w:t>-</w:t>
            </w:r>
          </w:p>
        </w:tc>
        <w:tc>
          <w:tcPr>
            <w:tcW w:w="1005" w:type="dxa"/>
          </w:tcPr>
          <w:p w14:paraId="7ED2D7D2" w14:textId="6D681EE5" w:rsidR="00AF122D" w:rsidRPr="004B05CB" w:rsidRDefault="00AF122D" w:rsidP="00AF122D">
            <w:pPr>
              <w:pStyle w:val="Steppi"/>
              <w:jc w:val="center"/>
              <w:rPr>
                <w:lang w:val="en-US"/>
              </w:rPr>
            </w:pPr>
            <w:r>
              <w:rPr>
                <w:lang w:val="en-US"/>
              </w:rPr>
              <w:t>-</w:t>
            </w:r>
          </w:p>
        </w:tc>
        <w:tc>
          <w:tcPr>
            <w:tcW w:w="1005" w:type="dxa"/>
          </w:tcPr>
          <w:p w14:paraId="79AE9A88" w14:textId="552013DA" w:rsidR="00AF122D" w:rsidRPr="004B05CB" w:rsidRDefault="00AF122D" w:rsidP="00AF122D">
            <w:pPr>
              <w:pStyle w:val="Steppi"/>
              <w:jc w:val="center"/>
              <w:rPr>
                <w:lang w:val="en-US"/>
              </w:rPr>
            </w:pPr>
            <w:r>
              <w:rPr>
                <w:lang w:val="en-US"/>
              </w:rPr>
              <w:t>-</w:t>
            </w:r>
          </w:p>
        </w:tc>
        <w:tc>
          <w:tcPr>
            <w:tcW w:w="1005" w:type="dxa"/>
          </w:tcPr>
          <w:p w14:paraId="3A6B4E5D" w14:textId="4AA67181" w:rsidR="00AF122D" w:rsidRPr="004B05CB" w:rsidRDefault="00AF122D" w:rsidP="00AF122D">
            <w:pPr>
              <w:pStyle w:val="Steppi"/>
              <w:jc w:val="center"/>
              <w:rPr>
                <w:lang w:val="en-US"/>
              </w:rPr>
            </w:pPr>
            <w:r>
              <w:rPr>
                <w:lang w:val="en-US"/>
              </w:rPr>
              <w:t>-</w:t>
            </w:r>
          </w:p>
        </w:tc>
      </w:tr>
      <w:tr w:rsidR="00383589" w:rsidRPr="004B05CB" w14:paraId="46CD2232" w14:textId="77777777" w:rsidTr="0051235D">
        <w:tc>
          <w:tcPr>
            <w:tcW w:w="1017" w:type="dxa"/>
          </w:tcPr>
          <w:p w14:paraId="36F949E2" w14:textId="77777777" w:rsidR="00383589" w:rsidRPr="004B05CB" w:rsidRDefault="00383589" w:rsidP="00383589">
            <w:pPr>
              <w:pStyle w:val="Steppi"/>
              <w:jc w:val="center"/>
              <w:rPr>
                <w:lang w:val="en-US"/>
              </w:rPr>
            </w:pPr>
            <w:r w:rsidRPr="004B05CB">
              <w:rPr>
                <w:lang w:val="en-US"/>
              </w:rPr>
              <w:t>2</w:t>
            </w:r>
          </w:p>
        </w:tc>
        <w:tc>
          <w:tcPr>
            <w:tcW w:w="1007" w:type="dxa"/>
          </w:tcPr>
          <w:p w14:paraId="14943959" w14:textId="6E74C136" w:rsidR="00383589" w:rsidRPr="004B05CB" w:rsidRDefault="00383589" w:rsidP="00383589">
            <w:pPr>
              <w:pStyle w:val="Steppi"/>
              <w:jc w:val="center"/>
              <w:rPr>
                <w:lang w:val="en-US"/>
              </w:rPr>
            </w:pPr>
            <w:r w:rsidRPr="009E4D48">
              <w:t>12.731</w:t>
            </w:r>
          </w:p>
        </w:tc>
        <w:tc>
          <w:tcPr>
            <w:tcW w:w="1006" w:type="dxa"/>
          </w:tcPr>
          <w:p w14:paraId="1568C16F" w14:textId="6484289C" w:rsidR="00383589" w:rsidRPr="004B05CB" w:rsidRDefault="00383589" w:rsidP="00383589">
            <w:pPr>
              <w:pStyle w:val="Steppi"/>
              <w:jc w:val="center"/>
              <w:rPr>
                <w:lang w:val="en-US"/>
              </w:rPr>
            </w:pPr>
            <w:r w:rsidRPr="00C03E58">
              <w:t>0.52</w:t>
            </w:r>
          </w:p>
        </w:tc>
        <w:tc>
          <w:tcPr>
            <w:tcW w:w="1006" w:type="dxa"/>
          </w:tcPr>
          <w:p w14:paraId="6ED17858" w14:textId="193A729F" w:rsidR="00383589" w:rsidRPr="004B05CB" w:rsidRDefault="00383589" w:rsidP="00383589">
            <w:pPr>
              <w:pStyle w:val="Steppi"/>
              <w:jc w:val="center"/>
              <w:rPr>
                <w:lang w:val="en-US"/>
              </w:rPr>
            </w:pPr>
            <w:r w:rsidRPr="00DD4D16">
              <w:t>1.717</w:t>
            </w:r>
          </w:p>
        </w:tc>
        <w:tc>
          <w:tcPr>
            <w:tcW w:w="1006" w:type="dxa"/>
          </w:tcPr>
          <w:p w14:paraId="7502AA92" w14:textId="0479AE24" w:rsidR="00383589" w:rsidRPr="004B05CB" w:rsidRDefault="00383589" w:rsidP="00383589">
            <w:pPr>
              <w:pStyle w:val="Steppi"/>
              <w:jc w:val="center"/>
              <w:rPr>
                <w:lang w:val="en-US"/>
              </w:rPr>
            </w:pPr>
            <w:r w:rsidRPr="00A717D8">
              <w:t>1.32</w:t>
            </w:r>
          </w:p>
        </w:tc>
        <w:tc>
          <w:tcPr>
            <w:tcW w:w="1005" w:type="dxa"/>
          </w:tcPr>
          <w:p w14:paraId="0256A4BE" w14:textId="5CE8C188" w:rsidR="00383589" w:rsidRPr="004B05CB" w:rsidRDefault="00383589" w:rsidP="00383589">
            <w:pPr>
              <w:pStyle w:val="Steppi"/>
              <w:jc w:val="center"/>
              <w:rPr>
                <w:lang w:val="en-US"/>
              </w:rPr>
            </w:pPr>
            <w:r w:rsidRPr="009D351F">
              <w:t>14.136</w:t>
            </w:r>
          </w:p>
        </w:tc>
        <w:tc>
          <w:tcPr>
            <w:tcW w:w="1005" w:type="dxa"/>
          </w:tcPr>
          <w:p w14:paraId="50FAD0AF" w14:textId="6726D7C2" w:rsidR="00383589" w:rsidRPr="004B05CB" w:rsidRDefault="00383589" w:rsidP="00383589">
            <w:pPr>
              <w:pStyle w:val="Steppi"/>
              <w:jc w:val="center"/>
              <w:rPr>
                <w:lang w:val="en-US"/>
              </w:rPr>
            </w:pPr>
            <w:r w:rsidRPr="000509DA">
              <w:t>0.44</w:t>
            </w:r>
          </w:p>
        </w:tc>
        <w:tc>
          <w:tcPr>
            <w:tcW w:w="1005" w:type="dxa"/>
          </w:tcPr>
          <w:p w14:paraId="4124A43D" w14:textId="71B59AA7" w:rsidR="00383589" w:rsidRPr="004B05CB" w:rsidRDefault="00383589" w:rsidP="00383589">
            <w:pPr>
              <w:pStyle w:val="Steppi"/>
              <w:jc w:val="center"/>
              <w:rPr>
                <w:lang w:val="en-US"/>
              </w:rPr>
            </w:pPr>
            <w:r w:rsidRPr="00C74362">
              <w:t>0.388</w:t>
            </w:r>
          </w:p>
        </w:tc>
        <w:tc>
          <w:tcPr>
            <w:tcW w:w="1005" w:type="dxa"/>
          </w:tcPr>
          <w:p w14:paraId="35BDA0C3" w14:textId="162092AA" w:rsidR="00383589" w:rsidRPr="004B05CB" w:rsidRDefault="00383589" w:rsidP="00383589">
            <w:pPr>
              <w:pStyle w:val="Steppi"/>
              <w:jc w:val="center"/>
              <w:rPr>
                <w:lang w:val="en-US"/>
              </w:rPr>
            </w:pPr>
            <w:r w:rsidRPr="00610E54">
              <w:t>4.38</w:t>
            </w:r>
          </w:p>
        </w:tc>
      </w:tr>
      <w:tr w:rsidR="00383589" w:rsidRPr="004B05CB" w14:paraId="27C04BFF" w14:textId="77777777" w:rsidTr="0051235D">
        <w:tc>
          <w:tcPr>
            <w:tcW w:w="1017" w:type="dxa"/>
          </w:tcPr>
          <w:p w14:paraId="46A5AB56" w14:textId="77777777" w:rsidR="00383589" w:rsidRPr="004B05CB" w:rsidRDefault="00383589" w:rsidP="00383589">
            <w:pPr>
              <w:pStyle w:val="Steppi"/>
              <w:jc w:val="center"/>
              <w:rPr>
                <w:lang w:val="en-US"/>
              </w:rPr>
            </w:pPr>
            <w:r w:rsidRPr="004B05CB">
              <w:rPr>
                <w:lang w:val="en-US"/>
              </w:rPr>
              <w:t>5</w:t>
            </w:r>
          </w:p>
        </w:tc>
        <w:tc>
          <w:tcPr>
            <w:tcW w:w="1007" w:type="dxa"/>
          </w:tcPr>
          <w:p w14:paraId="5CAACD8B" w14:textId="1025162D" w:rsidR="00383589" w:rsidRPr="004B05CB" w:rsidRDefault="00383589" w:rsidP="00383589">
            <w:pPr>
              <w:pStyle w:val="Steppi"/>
              <w:jc w:val="center"/>
              <w:rPr>
                <w:lang w:val="en-US"/>
              </w:rPr>
            </w:pPr>
            <w:r w:rsidRPr="009E4D48">
              <w:t>12.547</w:t>
            </w:r>
          </w:p>
        </w:tc>
        <w:tc>
          <w:tcPr>
            <w:tcW w:w="1006" w:type="dxa"/>
          </w:tcPr>
          <w:p w14:paraId="1F9C3C64" w14:textId="3D16C356" w:rsidR="00383589" w:rsidRPr="004B05CB" w:rsidRDefault="00383589" w:rsidP="00383589">
            <w:pPr>
              <w:pStyle w:val="Steppi"/>
              <w:jc w:val="center"/>
              <w:rPr>
                <w:lang w:val="en-US"/>
              </w:rPr>
            </w:pPr>
            <w:r w:rsidRPr="00C03E58">
              <w:t>0.11</w:t>
            </w:r>
          </w:p>
        </w:tc>
        <w:tc>
          <w:tcPr>
            <w:tcW w:w="1006" w:type="dxa"/>
          </w:tcPr>
          <w:p w14:paraId="47C59B93" w14:textId="724BF0A3" w:rsidR="00383589" w:rsidRPr="004B05CB" w:rsidRDefault="00383589" w:rsidP="00383589">
            <w:pPr>
              <w:pStyle w:val="Steppi"/>
              <w:jc w:val="center"/>
              <w:rPr>
                <w:lang w:val="en-US"/>
              </w:rPr>
            </w:pPr>
            <w:r w:rsidRPr="00DD4D16">
              <w:t>1.470</w:t>
            </w:r>
          </w:p>
        </w:tc>
        <w:tc>
          <w:tcPr>
            <w:tcW w:w="1006" w:type="dxa"/>
          </w:tcPr>
          <w:p w14:paraId="02EE28AD" w14:textId="4B1A4590" w:rsidR="00383589" w:rsidRPr="004B05CB" w:rsidRDefault="00383589" w:rsidP="00383589">
            <w:pPr>
              <w:pStyle w:val="Steppi"/>
              <w:jc w:val="center"/>
              <w:rPr>
                <w:lang w:val="en-US"/>
              </w:rPr>
            </w:pPr>
            <w:r w:rsidRPr="00A717D8">
              <w:t>1.25</w:t>
            </w:r>
          </w:p>
        </w:tc>
        <w:tc>
          <w:tcPr>
            <w:tcW w:w="1005" w:type="dxa"/>
          </w:tcPr>
          <w:p w14:paraId="059B3943" w14:textId="68555E76" w:rsidR="00383589" w:rsidRPr="004B05CB" w:rsidRDefault="00383589" w:rsidP="00383589">
            <w:pPr>
              <w:pStyle w:val="Steppi"/>
              <w:jc w:val="center"/>
              <w:rPr>
                <w:lang w:val="en-US"/>
              </w:rPr>
            </w:pPr>
            <w:r w:rsidRPr="009D351F">
              <w:t>14.147</w:t>
            </w:r>
          </w:p>
        </w:tc>
        <w:tc>
          <w:tcPr>
            <w:tcW w:w="1005" w:type="dxa"/>
          </w:tcPr>
          <w:p w14:paraId="2EF06C9A" w14:textId="58302390" w:rsidR="00383589" w:rsidRPr="004B05CB" w:rsidRDefault="00383589" w:rsidP="00383589">
            <w:pPr>
              <w:pStyle w:val="Steppi"/>
              <w:jc w:val="center"/>
              <w:rPr>
                <w:lang w:val="en-US"/>
              </w:rPr>
            </w:pPr>
            <w:r w:rsidRPr="000509DA">
              <w:t>0.34</w:t>
            </w:r>
          </w:p>
        </w:tc>
        <w:tc>
          <w:tcPr>
            <w:tcW w:w="1005" w:type="dxa"/>
          </w:tcPr>
          <w:p w14:paraId="58830F53" w14:textId="5EFADB92" w:rsidR="00383589" w:rsidRPr="004B05CB" w:rsidRDefault="00383589" w:rsidP="00383589">
            <w:pPr>
              <w:pStyle w:val="Steppi"/>
              <w:jc w:val="center"/>
              <w:rPr>
                <w:lang w:val="en-US"/>
              </w:rPr>
            </w:pPr>
            <w:r w:rsidRPr="00C74362">
              <w:t>0.501</w:t>
            </w:r>
          </w:p>
        </w:tc>
        <w:tc>
          <w:tcPr>
            <w:tcW w:w="1005" w:type="dxa"/>
          </w:tcPr>
          <w:p w14:paraId="36EFC75F" w14:textId="7AA74145" w:rsidR="00383589" w:rsidRPr="004B05CB" w:rsidRDefault="00383589" w:rsidP="00383589">
            <w:pPr>
              <w:pStyle w:val="Steppi"/>
              <w:jc w:val="center"/>
              <w:rPr>
                <w:lang w:val="en-US"/>
              </w:rPr>
            </w:pPr>
            <w:r w:rsidRPr="00610E54">
              <w:t>2.12</w:t>
            </w:r>
          </w:p>
        </w:tc>
      </w:tr>
      <w:tr w:rsidR="00383589" w:rsidRPr="004B05CB" w14:paraId="46399B77" w14:textId="77777777" w:rsidTr="0051235D">
        <w:tc>
          <w:tcPr>
            <w:tcW w:w="1017" w:type="dxa"/>
          </w:tcPr>
          <w:p w14:paraId="1730503A" w14:textId="77777777" w:rsidR="00383589" w:rsidRPr="004B05CB" w:rsidRDefault="00383589" w:rsidP="00383589">
            <w:pPr>
              <w:pStyle w:val="Steppi"/>
              <w:jc w:val="center"/>
              <w:rPr>
                <w:lang w:val="en-US"/>
              </w:rPr>
            </w:pPr>
            <w:r w:rsidRPr="004B05CB">
              <w:rPr>
                <w:lang w:val="en-US"/>
              </w:rPr>
              <w:t>15</w:t>
            </w:r>
          </w:p>
        </w:tc>
        <w:tc>
          <w:tcPr>
            <w:tcW w:w="1007" w:type="dxa"/>
          </w:tcPr>
          <w:p w14:paraId="33828BB3" w14:textId="79D08300" w:rsidR="00383589" w:rsidRPr="004B05CB" w:rsidRDefault="00383589" w:rsidP="00383589">
            <w:pPr>
              <w:pStyle w:val="Steppi"/>
              <w:jc w:val="center"/>
              <w:rPr>
                <w:lang w:val="en-US"/>
              </w:rPr>
            </w:pPr>
            <w:r w:rsidRPr="009E4D48">
              <w:t>12.617</w:t>
            </w:r>
          </w:p>
        </w:tc>
        <w:tc>
          <w:tcPr>
            <w:tcW w:w="1006" w:type="dxa"/>
          </w:tcPr>
          <w:p w14:paraId="32362892" w14:textId="2D508BD7" w:rsidR="00383589" w:rsidRPr="004B05CB" w:rsidRDefault="00383589" w:rsidP="00383589">
            <w:pPr>
              <w:pStyle w:val="Steppi"/>
              <w:jc w:val="center"/>
              <w:rPr>
                <w:lang w:val="en-US"/>
              </w:rPr>
            </w:pPr>
            <w:r w:rsidRPr="00C03E58">
              <w:t>0.51</w:t>
            </w:r>
          </w:p>
        </w:tc>
        <w:tc>
          <w:tcPr>
            <w:tcW w:w="1006" w:type="dxa"/>
          </w:tcPr>
          <w:p w14:paraId="62BF3B02" w14:textId="665B83DD" w:rsidR="00383589" w:rsidRPr="004B05CB" w:rsidRDefault="00383589" w:rsidP="00383589">
            <w:pPr>
              <w:pStyle w:val="Steppi"/>
              <w:jc w:val="center"/>
              <w:rPr>
                <w:lang w:val="en-US"/>
              </w:rPr>
            </w:pPr>
            <w:r w:rsidRPr="00DD4D16">
              <w:t>1.355</w:t>
            </w:r>
          </w:p>
        </w:tc>
        <w:tc>
          <w:tcPr>
            <w:tcW w:w="1006" w:type="dxa"/>
          </w:tcPr>
          <w:p w14:paraId="5D47B0FD" w14:textId="49EB7EC7" w:rsidR="00383589" w:rsidRPr="004B05CB" w:rsidRDefault="00383589" w:rsidP="00383589">
            <w:pPr>
              <w:pStyle w:val="Steppi"/>
              <w:jc w:val="center"/>
              <w:rPr>
                <w:lang w:val="en-US"/>
              </w:rPr>
            </w:pPr>
            <w:r w:rsidRPr="00A717D8">
              <w:t>1.84</w:t>
            </w:r>
          </w:p>
        </w:tc>
        <w:tc>
          <w:tcPr>
            <w:tcW w:w="1005" w:type="dxa"/>
          </w:tcPr>
          <w:p w14:paraId="225DBE04" w14:textId="2E15CFD3" w:rsidR="00383589" w:rsidRPr="004B05CB" w:rsidRDefault="00383589" w:rsidP="00383589">
            <w:pPr>
              <w:pStyle w:val="Steppi"/>
              <w:jc w:val="center"/>
              <w:rPr>
                <w:lang w:val="en-US"/>
              </w:rPr>
            </w:pPr>
            <w:r w:rsidRPr="009D351F">
              <w:t>14.253</w:t>
            </w:r>
          </w:p>
        </w:tc>
        <w:tc>
          <w:tcPr>
            <w:tcW w:w="1005" w:type="dxa"/>
          </w:tcPr>
          <w:p w14:paraId="014F6CB5" w14:textId="49D12F57" w:rsidR="00383589" w:rsidRPr="004B05CB" w:rsidRDefault="00383589" w:rsidP="00383589">
            <w:pPr>
              <w:pStyle w:val="Steppi"/>
              <w:jc w:val="center"/>
              <w:rPr>
                <w:lang w:val="en-US"/>
              </w:rPr>
            </w:pPr>
            <w:r w:rsidRPr="000509DA">
              <w:t>0.94</w:t>
            </w:r>
          </w:p>
        </w:tc>
        <w:tc>
          <w:tcPr>
            <w:tcW w:w="1005" w:type="dxa"/>
          </w:tcPr>
          <w:p w14:paraId="5F0A19A5" w14:textId="58C66740" w:rsidR="00383589" w:rsidRPr="004B05CB" w:rsidRDefault="00383589" w:rsidP="00383589">
            <w:pPr>
              <w:pStyle w:val="Steppi"/>
              <w:jc w:val="center"/>
              <w:rPr>
                <w:lang w:val="en-US"/>
              </w:rPr>
            </w:pPr>
            <w:r w:rsidRPr="00C74362">
              <w:t>0.685</w:t>
            </w:r>
          </w:p>
        </w:tc>
        <w:tc>
          <w:tcPr>
            <w:tcW w:w="1005" w:type="dxa"/>
          </w:tcPr>
          <w:p w14:paraId="2186AA22" w14:textId="7D7FF923" w:rsidR="00383589" w:rsidRPr="004B05CB" w:rsidRDefault="00383589" w:rsidP="00383589">
            <w:pPr>
              <w:pStyle w:val="Steppi"/>
              <w:jc w:val="center"/>
              <w:rPr>
                <w:lang w:val="en-US"/>
              </w:rPr>
            </w:pPr>
            <w:r w:rsidRPr="00610E54">
              <w:t>2.72</w:t>
            </w:r>
          </w:p>
        </w:tc>
      </w:tr>
      <w:tr w:rsidR="00383589" w:rsidRPr="004B05CB" w14:paraId="6C3FF9E8" w14:textId="77777777" w:rsidTr="0051235D">
        <w:tc>
          <w:tcPr>
            <w:tcW w:w="1017" w:type="dxa"/>
          </w:tcPr>
          <w:p w14:paraId="2B0DF827" w14:textId="77777777" w:rsidR="00383589" w:rsidRPr="004B05CB" w:rsidRDefault="00383589" w:rsidP="00383589">
            <w:pPr>
              <w:pStyle w:val="Steppi"/>
              <w:jc w:val="center"/>
              <w:rPr>
                <w:lang w:val="en-US"/>
              </w:rPr>
            </w:pPr>
            <w:r w:rsidRPr="004B05CB">
              <w:rPr>
                <w:lang w:val="en-US"/>
              </w:rPr>
              <w:lastRenderedPageBreak/>
              <w:t>30</w:t>
            </w:r>
          </w:p>
        </w:tc>
        <w:tc>
          <w:tcPr>
            <w:tcW w:w="1007" w:type="dxa"/>
          </w:tcPr>
          <w:p w14:paraId="51F5B46D" w14:textId="4F3EA237" w:rsidR="00383589" w:rsidRPr="004B05CB" w:rsidRDefault="00383589" w:rsidP="00383589">
            <w:pPr>
              <w:pStyle w:val="Steppi"/>
              <w:jc w:val="center"/>
              <w:rPr>
                <w:lang w:val="en-US"/>
              </w:rPr>
            </w:pPr>
            <w:r w:rsidRPr="009E4D48">
              <w:t>12.708</w:t>
            </w:r>
          </w:p>
        </w:tc>
        <w:tc>
          <w:tcPr>
            <w:tcW w:w="1006" w:type="dxa"/>
          </w:tcPr>
          <w:p w14:paraId="5A17A5A5" w14:textId="06118988" w:rsidR="00383589" w:rsidRPr="004B05CB" w:rsidRDefault="00383589" w:rsidP="00383589">
            <w:pPr>
              <w:pStyle w:val="Steppi"/>
              <w:jc w:val="center"/>
              <w:rPr>
                <w:lang w:val="en-US"/>
              </w:rPr>
            </w:pPr>
            <w:r w:rsidRPr="00C03E58">
              <w:t>0.14</w:t>
            </w:r>
          </w:p>
        </w:tc>
        <w:tc>
          <w:tcPr>
            <w:tcW w:w="1006" w:type="dxa"/>
          </w:tcPr>
          <w:p w14:paraId="583A81EF" w14:textId="5FDEAFCB" w:rsidR="00383589" w:rsidRPr="004B05CB" w:rsidRDefault="00383589" w:rsidP="00383589">
            <w:pPr>
              <w:pStyle w:val="Steppi"/>
              <w:jc w:val="center"/>
              <w:rPr>
                <w:lang w:val="en-US"/>
              </w:rPr>
            </w:pPr>
            <w:r w:rsidRPr="00DD4D16">
              <w:t>1.201</w:t>
            </w:r>
          </w:p>
        </w:tc>
        <w:tc>
          <w:tcPr>
            <w:tcW w:w="1006" w:type="dxa"/>
          </w:tcPr>
          <w:p w14:paraId="5797833E" w14:textId="6A6B6D7C" w:rsidR="00383589" w:rsidRPr="004B05CB" w:rsidRDefault="00383589" w:rsidP="00383589">
            <w:pPr>
              <w:pStyle w:val="Steppi"/>
              <w:jc w:val="center"/>
              <w:rPr>
                <w:lang w:val="en-US"/>
              </w:rPr>
            </w:pPr>
            <w:r w:rsidRPr="00A717D8">
              <w:t>1.60</w:t>
            </w:r>
          </w:p>
        </w:tc>
        <w:tc>
          <w:tcPr>
            <w:tcW w:w="1005" w:type="dxa"/>
          </w:tcPr>
          <w:p w14:paraId="6A92BE0F" w14:textId="15D2AE44" w:rsidR="00383589" w:rsidRPr="004B05CB" w:rsidRDefault="00383589" w:rsidP="00383589">
            <w:pPr>
              <w:pStyle w:val="Steppi"/>
              <w:jc w:val="center"/>
              <w:rPr>
                <w:lang w:val="en-US"/>
              </w:rPr>
            </w:pPr>
            <w:r w:rsidRPr="009D351F">
              <w:t>14.172</w:t>
            </w:r>
          </w:p>
        </w:tc>
        <w:tc>
          <w:tcPr>
            <w:tcW w:w="1005" w:type="dxa"/>
          </w:tcPr>
          <w:p w14:paraId="1A922BCE" w14:textId="79120940" w:rsidR="00383589" w:rsidRPr="004B05CB" w:rsidRDefault="00383589" w:rsidP="00383589">
            <w:pPr>
              <w:pStyle w:val="Steppi"/>
              <w:jc w:val="center"/>
              <w:rPr>
                <w:lang w:val="en-US"/>
              </w:rPr>
            </w:pPr>
            <w:r w:rsidRPr="000509DA">
              <w:t>0.50</w:t>
            </w:r>
          </w:p>
        </w:tc>
        <w:tc>
          <w:tcPr>
            <w:tcW w:w="1005" w:type="dxa"/>
          </w:tcPr>
          <w:p w14:paraId="74A735F4" w14:textId="4E73DBB7" w:rsidR="00383589" w:rsidRPr="004B05CB" w:rsidRDefault="00383589" w:rsidP="00383589">
            <w:pPr>
              <w:pStyle w:val="Steppi"/>
              <w:jc w:val="center"/>
              <w:rPr>
                <w:lang w:val="en-US"/>
              </w:rPr>
            </w:pPr>
            <w:r w:rsidRPr="00C74362">
              <w:t>0.947</w:t>
            </w:r>
          </w:p>
        </w:tc>
        <w:tc>
          <w:tcPr>
            <w:tcW w:w="1005" w:type="dxa"/>
          </w:tcPr>
          <w:p w14:paraId="4DCDD3B7" w14:textId="3185A455" w:rsidR="00383589" w:rsidRPr="004B05CB" w:rsidRDefault="00383589" w:rsidP="00383589">
            <w:pPr>
              <w:pStyle w:val="Steppi"/>
              <w:jc w:val="center"/>
              <w:rPr>
                <w:lang w:val="en-US"/>
              </w:rPr>
            </w:pPr>
            <w:r w:rsidRPr="00610E54">
              <w:t>4.55</w:t>
            </w:r>
          </w:p>
        </w:tc>
      </w:tr>
      <w:tr w:rsidR="00383589" w:rsidRPr="004B05CB" w14:paraId="30AEBF37" w14:textId="77777777" w:rsidTr="0051235D">
        <w:tc>
          <w:tcPr>
            <w:tcW w:w="1017" w:type="dxa"/>
          </w:tcPr>
          <w:p w14:paraId="6D631EBB" w14:textId="77777777" w:rsidR="00383589" w:rsidRPr="004B05CB" w:rsidRDefault="00383589" w:rsidP="00383589">
            <w:pPr>
              <w:pStyle w:val="Steppi"/>
              <w:jc w:val="center"/>
              <w:rPr>
                <w:lang w:val="en-US"/>
              </w:rPr>
            </w:pPr>
            <w:r w:rsidRPr="004B05CB">
              <w:rPr>
                <w:lang w:val="en-US"/>
              </w:rPr>
              <w:t>45</w:t>
            </w:r>
          </w:p>
        </w:tc>
        <w:tc>
          <w:tcPr>
            <w:tcW w:w="1007" w:type="dxa"/>
          </w:tcPr>
          <w:p w14:paraId="0E9EEA0B" w14:textId="30E204B4" w:rsidR="00383589" w:rsidRPr="004B05CB" w:rsidRDefault="00383589" w:rsidP="00383589">
            <w:pPr>
              <w:pStyle w:val="Steppi"/>
              <w:jc w:val="center"/>
              <w:rPr>
                <w:lang w:val="en-US"/>
              </w:rPr>
            </w:pPr>
            <w:r w:rsidRPr="009E4D48">
              <w:t>12.519</w:t>
            </w:r>
          </w:p>
        </w:tc>
        <w:tc>
          <w:tcPr>
            <w:tcW w:w="1006" w:type="dxa"/>
          </w:tcPr>
          <w:p w14:paraId="01855016" w14:textId="69D5D263" w:rsidR="00383589" w:rsidRPr="004B05CB" w:rsidRDefault="00383589" w:rsidP="00383589">
            <w:pPr>
              <w:pStyle w:val="Steppi"/>
              <w:jc w:val="center"/>
              <w:rPr>
                <w:lang w:val="en-US"/>
              </w:rPr>
            </w:pPr>
            <w:r w:rsidRPr="00C03E58">
              <w:t>1.56</w:t>
            </w:r>
          </w:p>
        </w:tc>
        <w:tc>
          <w:tcPr>
            <w:tcW w:w="1006" w:type="dxa"/>
          </w:tcPr>
          <w:p w14:paraId="725E1649" w14:textId="7D0AD7E8" w:rsidR="00383589" w:rsidRPr="004B05CB" w:rsidRDefault="00383589" w:rsidP="00383589">
            <w:pPr>
              <w:pStyle w:val="Steppi"/>
              <w:jc w:val="center"/>
              <w:rPr>
                <w:lang w:val="en-US"/>
              </w:rPr>
            </w:pPr>
            <w:r w:rsidRPr="00DD4D16">
              <w:t>1.014</w:t>
            </w:r>
          </w:p>
        </w:tc>
        <w:tc>
          <w:tcPr>
            <w:tcW w:w="1006" w:type="dxa"/>
          </w:tcPr>
          <w:p w14:paraId="1E89D480" w14:textId="36541C0B" w:rsidR="00383589" w:rsidRPr="004B05CB" w:rsidRDefault="00383589" w:rsidP="00383589">
            <w:pPr>
              <w:pStyle w:val="Steppi"/>
              <w:jc w:val="center"/>
              <w:rPr>
                <w:lang w:val="en-US"/>
              </w:rPr>
            </w:pPr>
            <w:r w:rsidRPr="00A717D8">
              <w:t>1.62</w:t>
            </w:r>
          </w:p>
        </w:tc>
        <w:tc>
          <w:tcPr>
            <w:tcW w:w="1005" w:type="dxa"/>
          </w:tcPr>
          <w:p w14:paraId="28A9F9C2" w14:textId="4E742DA9" w:rsidR="00383589" w:rsidRPr="004B05CB" w:rsidRDefault="00383589" w:rsidP="00383589">
            <w:pPr>
              <w:pStyle w:val="Steppi"/>
              <w:jc w:val="center"/>
              <w:rPr>
                <w:lang w:val="en-US"/>
              </w:rPr>
            </w:pPr>
            <w:r w:rsidRPr="009D351F">
              <w:t>14.091</w:t>
            </w:r>
          </w:p>
        </w:tc>
        <w:tc>
          <w:tcPr>
            <w:tcW w:w="1005" w:type="dxa"/>
          </w:tcPr>
          <w:p w14:paraId="1BDF575A" w14:textId="43F9C4A0" w:rsidR="00383589" w:rsidRPr="004B05CB" w:rsidRDefault="00383589" w:rsidP="00383589">
            <w:pPr>
              <w:pStyle w:val="Steppi"/>
              <w:jc w:val="center"/>
              <w:rPr>
                <w:lang w:val="en-US"/>
              </w:rPr>
            </w:pPr>
            <w:r w:rsidRPr="000509DA">
              <w:t>0.34</w:t>
            </w:r>
          </w:p>
        </w:tc>
        <w:tc>
          <w:tcPr>
            <w:tcW w:w="1005" w:type="dxa"/>
          </w:tcPr>
          <w:p w14:paraId="6226E34C" w14:textId="4DC0D0AC" w:rsidR="00383589" w:rsidRPr="004B05CB" w:rsidRDefault="00383589" w:rsidP="00383589">
            <w:pPr>
              <w:pStyle w:val="Steppi"/>
              <w:jc w:val="center"/>
              <w:rPr>
                <w:lang w:val="en-US"/>
              </w:rPr>
            </w:pPr>
            <w:r w:rsidRPr="00C74362">
              <w:t>1.207</w:t>
            </w:r>
          </w:p>
        </w:tc>
        <w:tc>
          <w:tcPr>
            <w:tcW w:w="1005" w:type="dxa"/>
          </w:tcPr>
          <w:p w14:paraId="08EABF04" w14:textId="6EFE2B04" w:rsidR="00383589" w:rsidRPr="004B05CB" w:rsidRDefault="00383589" w:rsidP="00383589">
            <w:pPr>
              <w:pStyle w:val="Steppi"/>
              <w:jc w:val="center"/>
              <w:rPr>
                <w:lang w:val="en-US"/>
              </w:rPr>
            </w:pPr>
            <w:r w:rsidRPr="00610E54">
              <w:t>4.91</w:t>
            </w:r>
          </w:p>
        </w:tc>
      </w:tr>
      <w:tr w:rsidR="00383589" w:rsidRPr="004B05CB" w14:paraId="6B1604CC" w14:textId="77777777" w:rsidTr="0051235D">
        <w:tc>
          <w:tcPr>
            <w:tcW w:w="1017" w:type="dxa"/>
          </w:tcPr>
          <w:p w14:paraId="3AEA74C0" w14:textId="77777777" w:rsidR="00383589" w:rsidRPr="004B05CB" w:rsidRDefault="00383589" w:rsidP="00383589">
            <w:pPr>
              <w:pStyle w:val="Steppi"/>
              <w:jc w:val="center"/>
              <w:rPr>
                <w:lang w:val="en-US"/>
              </w:rPr>
            </w:pPr>
            <w:r w:rsidRPr="004B05CB">
              <w:rPr>
                <w:lang w:val="en-US"/>
              </w:rPr>
              <w:t>60</w:t>
            </w:r>
          </w:p>
        </w:tc>
        <w:tc>
          <w:tcPr>
            <w:tcW w:w="1007" w:type="dxa"/>
          </w:tcPr>
          <w:p w14:paraId="4F8DC670" w14:textId="69DB365E" w:rsidR="00383589" w:rsidRPr="004B05CB" w:rsidRDefault="00383589" w:rsidP="00383589">
            <w:pPr>
              <w:pStyle w:val="Steppi"/>
              <w:jc w:val="center"/>
              <w:rPr>
                <w:lang w:val="en-US"/>
              </w:rPr>
            </w:pPr>
            <w:r w:rsidRPr="009E4D48">
              <w:t>12.750</w:t>
            </w:r>
          </w:p>
        </w:tc>
        <w:tc>
          <w:tcPr>
            <w:tcW w:w="1006" w:type="dxa"/>
          </w:tcPr>
          <w:p w14:paraId="0D02849E" w14:textId="4AF511B5" w:rsidR="00383589" w:rsidRPr="004B05CB" w:rsidRDefault="00383589" w:rsidP="00383589">
            <w:pPr>
              <w:pStyle w:val="Steppi"/>
              <w:jc w:val="center"/>
              <w:rPr>
                <w:lang w:val="en-US"/>
              </w:rPr>
            </w:pPr>
            <w:r w:rsidRPr="00C03E58">
              <w:t>0.70</w:t>
            </w:r>
          </w:p>
        </w:tc>
        <w:tc>
          <w:tcPr>
            <w:tcW w:w="1006" w:type="dxa"/>
          </w:tcPr>
          <w:p w14:paraId="34A65147" w14:textId="2409E554" w:rsidR="00383589" w:rsidRPr="004B05CB" w:rsidRDefault="00383589" w:rsidP="00383589">
            <w:pPr>
              <w:pStyle w:val="Steppi"/>
              <w:jc w:val="center"/>
              <w:rPr>
                <w:lang w:val="en-US"/>
              </w:rPr>
            </w:pPr>
            <w:r w:rsidRPr="00DD4D16">
              <w:t>0.848</w:t>
            </w:r>
          </w:p>
        </w:tc>
        <w:tc>
          <w:tcPr>
            <w:tcW w:w="1006" w:type="dxa"/>
          </w:tcPr>
          <w:p w14:paraId="6B88ED41" w14:textId="53C49E59" w:rsidR="00383589" w:rsidRPr="004B05CB" w:rsidRDefault="00383589" w:rsidP="00383589">
            <w:pPr>
              <w:pStyle w:val="Steppi"/>
              <w:jc w:val="center"/>
              <w:rPr>
                <w:lang w:val="en-US"/>
              </w:rPr>
            </w:pPr>
            <w:r w:rsidRPr="00A717D8">
              <w:t>0.86</w:t>
            </w:r>
          </w:p>
        </w:tc>
        <w:tc>
          <w:tcPr>
            <w:tcW w:w="1005" w:type="dxa"/>
          </w:tcPr>
          <w:p w14:paraId="7F02B5FE" w14:textId="5A0886C2" w:rsidR="00383589" w:rsidRPr="004B05CB" w:rsidRDefault="00383589" w:rsidP="00383589">
            <w:pPr>
              <w:pStyle w:val="Steppi"/>
              <w:jc w:val="center"/>
              <w:rPr>
                <w:lang w:val="en-US"/>
              </w:rPr>
            </w:pPr>
            <w:r w:rsidRPr="009D351F">
              <w:t>14.269</w:t>
            </w:r>
          </w:p>
        </w:tc>
        <w:tc>
          <w:tcPr>
            <w:tcW w:w="1005" w:type="dxa"/>
          </w:tcPr>
          <w:p w14:paraId="260CDA52" w14:textId="5FF90903" w:rsidR="00383589" w:rsidRPr="004B05CB" w:rsidRDefault="00383589" w:rsidP="00383589">
            <w:pPr>
              <w:pStyle w:val="Steppi"/>
              <w:jc w:val="center"/>
              <w:rPr>
                <w:lang w:val="en-US"/>
              </w:rPr>
            </w:pPr>
            <w:r w:rsidRPr="000509DA">
              <w:t>0.70</w:t>
            </w:r>
          </w:p>
        </w:tc>
        <w:tc>
          <w:tcPr>
            <w:tcW w:w="1005" w:type="dxa"/>
          </w:tcPr>
          <w:p w14:paraId="562037CE" w14:textId="7912447A" w:rsidR="00383589" w:rsidRPr="004B05CB" w:rsidRDefault="00383589" w:rsidP="00383589">
            <w:pPr>
              <w:pStyle w:val="Steppi"/>
              <w:jc w:val="center"/>
              <w:rPr>
                <w:lang w:val="en-US"/>
              </w:rPr>
            </w:pPr>
            <w:r w:rsidRPr="00C74362">
              <w:t>1.576</w:t>
            </w:r>
          </w:p>
        </w:tc>
        <w:tc>
          <w:tcPr>
            <w:tcW w:w="1005" w:type="dxa"/>
          </w:tcPr>
          <w:p w14:paraId="2D09C6A2" w14:textId="27C52600" w:rsidR="00383589" w:rsidRPr="004B05CB" w:rsidRDefault="00383589" w:rsidP="00383589">
            <w:pPr>
              <w:pStyle w:val="Steppi"/>
              <w:jc w:val="center"/>
              <w:rPr>
                <w:lang w:val="en-US"/>
              </w:rPr>
            </w:pPr>
            <w:r w:rsidRPr="00610E54">
              <w:t>3.20</w:t>
            </w:r>
          </w:p>
        </w:tc>
      </w:tr>
      <w:tr w:rsidR="00383589" w:rsidRPr="004B05CB" w14:paraId="72FC1B16" w14:textId="77777777" w:rsidTr="0051235D">
        <w:tc>
          <w:tcPr>
            <w:tcW w:w="1017" w:type="dxa"/>
          </w:tcPr>
          <w:p w14:paraId="46C2FF0B" w14:textId="77777777" w:rsidR="00383589" w:rsidRPr="004B05CB" w:rsidRDefault="00383589" w:rsidP="00383589">
            <w:pPr>
              <w:pStyle w:val="Steppi"/>
              <w:jc w:val="center"/>
              <w:rPr>
                <w:lang w:val="en-US"/>
              </w:rPr>
            </w:pPr>
            <w:r w:rsidRPr="004B05CB">
              <w:rPr>
                <w:lang w:val="en-US"/>
              </w:rPr>
              <w:t>90</w:t>
            </w:r>
          </w:p>
        </w:tc>
        <w:tc>
          <w:tcPr>
            <w:tcW w:w="1007" w:type="dxa"/>
          </w:tcPr>
          <w:p w14:paraId="41BF296E" w14:textId="19C1B135" w:rsidR="00383589" w:rsidRPr="004B05CB" w:rsidRDefault="00383589" w:rsidP="00383589">
            <w:pPr>
              <w:pStyle w:val="Steppi"/>
              <w:jc w:val="center"/>
              <w:rPr>
                <w:lang w:val="en-US"/>
              </w:rPr>
            </w:pPr>
            <w:r w:rsidRPr="009E4D48">
              <w:t>12.705</w:t>
            </w:r>
          </w:p>
        </w:tc>
        <w:tc>
          <w:tcPr>
            <w:tcW w:w="1006" w:type="dxa"/>
          </w:tcPr>
          <w:p w14:paraId="5DA53208" w14:textId="36B51C41" w:rsidR="00383589" w:rsidRPr="004B05CB" w:rsidRDefault="00383589" w:rsidP="00383589">
            <w:pPr>
              <w:pStyle w:val="Steppi"/>
              <w:jc w:val="center"/>
              <w:rPr>
                <w:lang w:val="en-US"/>
              </w:rPr>
            </w:pPr>
            <w:r w:rsidRPr="00C03E58">
              <w:t>0.35</w:t>
            </w:r>
          </w:p>
        </w:tc>
        <w:tc>
          <w:tcPr>
            <w:tcW w:w="1006" w:type="dxa"/>
          </w:tcPr>
          <w:p w14:paraId="257D4B47" w14:textId="2AAF9FB5" w:rsidR="00383589" w:rsidRPr="004B05CB" w:rsidRDefault="00383589" w:rsidP="00383589">
            <w:pPr>
              <w:pStyle w:val="Steppi"/>
              <w:jc w:val="center"/>
              <w:rPr>
                <w:lang w:val="en-US"/>
              </w:rPr>
            </w:pPr>
            <w:r w:rsidRPr="00DD4D16">
              <w:t>0.713</w:t>
            </w:r>
          </w:p>
        </w:tc>
        <w:tc>
          <w:tcPr>
            <w:tcW w:w="1006" w:type="dxa"/>
          </w:tcPr>
          <w:p w14:paraId="52BDAB9F" w14:textId="38FB99B2" w:rsidR="00383589" w:rsidRPr="004B05CB" w:rsidRDefault="00383589" w:rsidP="00383589">
            <w:pPr>
              <w:pStyle w:val="Steppi"/>
              <w:jc w:val="center"/>
              <w:rPr>
                <w:lang w:val="en-US"/>
              </w:rPr>
            </w:pPr>
            <w:r w:rsidRPr="00A717D8">
              <w:t>1.83</w:t>
            </w:r>
          </w:p>
        </w:tc>
        <w:tc>
          <w:tcPr>
            <w:tcW w:w="1005" w:type="dxa"/>
          </w:tcPr>
          <w:p w14:paraId="516DE1E1" w14:textId="14269C91" w:rsidR="00383589" w:rsidRPr="004B05CB" w:rsidRDefault="00383589" w:rsidP="00383589">
            <w:pPr>
              <w:pStyle w:val="Steppi"/>
              <w:jc w:val="center"/>
              <w:rPr>
                <w:lang w:val="en-US"/>
              </w:rPr>
            </w:pPr>
            <w:r w:rsidRPr="009D351F">
              <w:t>14.203</w:t>
            </w:r>
          </w:p>
        </w:tc>
        <w:tc>
          <w:tcPr>
            <w:tcW w:w="1005" w:type="dxa"/>
          </w:tcPr>
          <w:p w14:paraId="7F7F5CE3" w14:textId="6FDB9E97" w:rsidR="00383589" w:rsidRPr="004B05CB" w:rsidRDefault="00383589" w:rsidP="00383589">
            <w:pPr>
              <w:pStyle w:val="Steppi"/>
              <w:jc w:val="center"/>
              <w:rPr>
                <w:lang w:val="en-US"/>
              </w:rPr>
            </w:pPr>
            <w:r w:rsidRPr="000509DA">
              <w:t>0.36</w:t>
            </w:r>
          </w:p>
        </w:tc>
        <w:tc>
          <w:tcPr>
            <w:tcW w:w="1005" w:type="dxa"/>
          </w:tcPr>
          <w:p w14:paraId="541B5CBC" w14:textId="4CD9EF09" w:rsidR="00383589" w:rsidRPr="004B05CB" w:rsidRDefault="00383589" w:rsidP="00383589">
            <w:pPr>
              <w:pStyle w:val="Steppi"/>
              <w:jc w:val="center"/>
              <w:rPr>
                <w:lang w:val="en-US"/>
              </w:rPr>
            </w:pPr>
            <w:r w:rsidRPr="00C74362">
              <w:t>1.825</w:t>
            </w:r>
          </w:p>
        </w:tc>
        <w:tc>
          <w:tcPr>
            <w:tcW w:w="1005" w:type="dxa"/>
          </w:tcPr>
          <w:p w14:paraId="38C18445" w14:textId="514F970E" w:rsidR="00383589" w:rsidRPr="004B05CB" w:rsidRDefault="00383589" w:rsidP="00383589">
            <w:pPr>
              <w:pStyle w:val="Steppi"/>
              <w:jc w:val="center"/>
              <w:rPr>
                <w:lang w:val="en-US"/>
              </w:rPr>
            </w:pPr>
            <w:r w:rsidRPr="00610E54">
              <w:t>3.19</w:t>
            </w:r>
          </w:p>
        </w:tc>
      </w:tr>
      <w:tr w:rsidR="00383589" w:rsidRPr="004B05CB" w14:paraId="2B395044" w14:textId="77777777" w:rsidTr="0051235D">
        <w:tc>
          <w:tcPr>
            <w:tcW w:w="1017" w:type="dxa"/>
          </w:tcPr>
          <w:p w14:paraId="4CA81AE5" w14:textId="77777777" w:rsidR="00383589" w:rsidRPr="004B05CB" w:rsidRDefault="00383589" w:rsidP="00383589">
            <w:pPr>
              <w:pStyle w:val="Steppi"/>
              <w:jc w:val="center"/>
              <w:rPr>
                <w:lang w:val="en-US"/>
              </w:rPr>
            </w:pPr>
            <w:r w:rsidRPr="004B05CB">
              <w:rPr>
                <w:lang w:val="en-US"/>
              </w:rPr>
              <w:t>120</w:t>
            </w:r>
          </w:p>
        </w:tc>
        <w:tc>
          <w:tcPr>
            <w:tcW w:w="1007" w:type="dxa"/>
          </w:tcPr>
          <w:p w14:paraId="681C9F6D" w14:textId="36B7F7CD" w:rsidR="00383589" w:rsidRPr="004B05CB" w:rsidRDefault="00383589" w:rsidP="00383589">
            <w:pPr>
              <w:pStyle w:val="Steppi"/>
              <w:jc w:val="center"/>
              <w:rPr>
                <w:lang w:val="en-US"/>
              </w:rPr>
            </w:pPr>
            <w:r w:rsidRPr="009E4D48">
              <w:t>12.786</w:t>
            </w:r>
          </w:p>
        </w:tc>
        <w:tc>
          <w:tcPr>
            <w:tcW w:w="1006" w:type="dxa"/>
          </w:tcPr>
          <w:p w14:paraId="2D1D0971" w14:textId="5D09B8BC" w:rsidR="00383589" w:rsidRPr="004B05CB" w:rsidRDefault="00383589" w:rsidP="00383589">
            <w:pPr>
              <w:pStyle w:val="Steppi"/>
              <w:jc w:val="center"/>
              <w:rPr>
                <w:lang w:val="en-US"/>
              </w:rPr>
            </w:pPr>
            <w:r w:rsidRPr="00C03E58">
              <w:t>0.43</w:t>
            </w:r>
          </w:p>
        </w:tc>
        <w:tc>
          <w:tcPr>
            <w:tcW w:w="1006" w:type="dxa"/>
          </w:tcPr>
          <w:p w14:paraId="4DFFFCA8" w14:textId="2E8EB494" w:rsidR="00383589" w:rsidRPr="004B05CB" w:rsidRDefault="00383589" w:rsidP="00383589">
            <w:pPr>
              <w:pStyle w:val="Steppi"/>
              <w:jc w:val="center"/>
              <w:rPr>
                <w:lang w:val="en-US"/>
              </w:rPr>
            </w:pPr>
            <w:r w:rsidRPr="00DD4D16">
              <w:t>0.525</w:t>
            </w:r>
          </w:p>
        </w:tc>
        <w:tc>
          <w:tcPr>
            <w:tcW w:w="1006" w:type="dxa"/>
          </w:tcPr>
          <w:p w14:paraId="708C933E" w14:textId="27440194" w:rsidR="00383589" w:rsidRPr="004B05CB" w:rsidRDefault="00383589" w:rsidP="00383589">
            <w:pPr>
              <w:pStyle w:val="Steppi"/>
              <w:jc w:val="center"/>
              <w:rPr>
                <w:lang w:val="en-US"/>
              </w:rPr>
            </w:pPr>
            <w:r w:rsidRPr="00A717D8">
              <w:t>2.48</w:t>
            </w:r>
          </w:p>
        </w:tc>
        <w:tc>
          <w:tcPr>
            <w:tcW w:w="1005" w:type="dxa"/>
          </w:tcPr>
          <w:p w14:paraId="5BF9A609" w14:textId="28512338" w:rsidR="00383589" w:rsidRPr="004B05CB" w:rsidRDefault="00383589" w:rsidP="00383589">
            <w:pPr>
              <w:pStyle w:val="Steppi"/>
              <w:jc w:val="center"/>
              <w:rPr>
                <w:lang w:val="en-US"/>
              </w:rPr>
            </w:pPr>
            <w:r w:rsidRPr="009D351F">
              <w:t>14.250</w:t>
            </w:r>
          </w:p>
        </w:tc>
        <w:tc>
          <w:tcPr>
            <w:tcW w:w="1005" w:type="dxa"/>
          </w:tcPr>
          <w:p w14:paraId="1363927F" w14:textId="575FF347" w:rsidR="00383589" w:rsidRPr="004B05CB" w:rsidRDefault="00383589" w:rsidP="00383589">
            <w:pPr>
              <w:pStyle w:val="Steppi"/>
              <w:jc w:val="center"/>
              <w:rPr>
                <w:lang w:val="en-US"/>
              </w:rPr>
            </w:pPr>
            <w:r w:rsidRPr="000509DA">
              <w:t>0.19</w:t>
            </w:r>
          </w:p>
        </w:tc>
        <w:tc>
          <w:tcPr>
            <w:tcW w:w="1005" w:type="dxa"/>
          </w:tcPr>
          <w:p w14:paraId="6DF7C2D6" w14:textId="5FB409B4" w:rsidR="00383589" w:rsidRPr="004B05CB" w:rsidRDefault="00383589" w:rsidP="00383589">
            <w:pPr>
              <w:pStyle w:val="Steppi"/>
              <w:jc w:val="center"/>
              <w:rPr>
                <w:lang w:val="en-US"/>
              </w:rPr>
            </w:pPr>
            <w:r w:rsidRPr="00C74362">
              <w:t>2.126</w:t>
            </w:r>
          </w:p>
        </w:tc>
        <w:tc>
          <w:tcPr>
            <w:tcW w:w="1005" w:type="dxa"/>
          </w:tcPr>
          <w:p w14:paraId="54FA8E7E" w14:textId="7562D1BE" w:rsidR="00383589" w:rsidRPr="004B05CB" w:rsidRDefault="00383589" w:rsidP="00383589">
            <w:pPr>
              <w:pStyle w:val="Steppi"/>
              <w:jc w:val="center"/>
              <w:rPr>
                <w:lang w:val="en-US"/>
              </w:rPr>
            </w:pPr>
            <w:r w:rsidRPr="00610E54">
              <w:t>1.66</w:t>
            </w:r>
          </w:p>
        </w:tc>
      </w:tr>
      <w:tr w:rsidR="00383589" w:rsidRPr="004B05CB" w14:paraId="6E39891E" w14:textId="77777777" w:rsidTr="0051235D">
        <w:tc>
          <w:tcPr>
            <w:tcW w:w="1017" w:type="dxa"/>
          </w:tcPr>
          <w:p w14:paraId="50C90809" w14:textId="77777777" w:rsidR="00383589" w:rsidRPr="004B05CB" w:rsidRDefault="00383589" w:rsidP="00383589">
            <w:pPr>
              <w:pStyle w:val="Steppi"/>
              <w:jc w:val="center"/>
              <w:rPr>
                <w:lang w:val="en-US"/>
              </w:rPr>
            </w:pPr>
            <w:r w:rsidRPr="004B05CB">
              <w:rPr>
                <w:lang w:val="en-US"/>
              </w:rPr>
              <w:t>150</w:t>
            </w:r>
          </w:p>
        </w:tc>
        <w:tc>
          <w:tcPr>
            <w:tcW w:w="1007" w:type="dxa"/>
          </w:tcPr>
          <w:p w14:paraId="4B46181C" w14:textId="4AAA3A21" w:rsidR="00383589" w:rsidRPr="004B05CB" w:rsidRDefault="00383589" w:rsidP="00383589">
            <w:pPr>
              <w:pStyle w:val="Steppi"/>
              <w:jc w:val="center"/>
              <w:rPr>
                <w:lang w:val="en-US"/>
              </w:rPr>
            </w:pPr>
            <w:r w:rsidRPr="009E4D48">
              <w:t>12.950</w:t>
            </w:r>
          </w:p>
        </w:tc>
        <w:tc>
          <w:tcPr>
            <w:tcW w:w="1006" w:type="dxa"/>
          </w:tcPr>
          <w:p w14:paraId="5B17D804" w14:textId="5900FD4E" w:rsidR="00383589" w:rsidRPr="004B05CB" w:rsidRDefault="00383589" w:rsidP="00383589">
            <w:pPr>
              <w:pStyle w:val="Steppi"/>
              <w:jc w:val="center"/>
              <w:rPr>
                <w:lang w:val="en-US"/>
              </w:rPr>
            </w:pPr>
            <w:r w:rsidRPr="00C03E58">
              <w:t>0.21</w:t>
            </w:r>
          </w:p>
        </w:tc>
        <w:tc>
          <w:tcPr>
            <w:tcW w:w="1006" w:type="dxa"/>
          </w:tcPr>
          <w:p w14:paraId="3CC6F63B" w14:textId="33B252BB" w:rsidR="00383589" w:rsidRPr="004B05CB" w:rsidRDefault="00383589" w:rsidP="00383589">
            <w:pPr>
              <w:pStyle w:val="Steppi"/>
              <w:jc w:val="center"/>
              <w:rPr>
                <w:lang w:val="en-US"/>
              </w:rPr>
            </w:pPr>
            <w:r w:rsidRPr="00DD4D16">
              <w:t>0.365</w:t>
            </w:r>
          </w:p>
        </w:tc>
        <w:tc>
          <w:tcPr>
            <w:tcW w:w="1006" w:type="dxa"/>
          </w:tcPr>
          <w:p w14:paraId="37E11B0A" w14:textId="76FD6247" w:rsidR="00383589" w:rsidRPr="004B05CB" w:rsidRDefault="00383589" w:rsidP="00383589">
            <w:pPr>
              <w:pStyle w:val="Steppi"/>
              <w:jc w:val="center"/>
              <w:rPr>
                <w:lang w:val="en-US"/>
              </w:rPr>
            </w:pPr>
            <w:r w:rsidRPr="00A717D8">
              <w:t>0.40</w:t>
            </w:r>
          </w:p>
        </w:tc>
        <w:tc>
          <w:tcPr>
            <w:tcW w:w="1005" w:type="dxa"/>
          </w:tcPr>
          <w:p w14:paraId="51D70DCC" w14:textId="4BC0EC31" w:rsidR="00383589" w:rsidRPr="004B05CB" w:rsidRDefault="00383589" w:rsidP="00383589">
            <w:pPr>
              <w:pStyle w:val="Steppi"/>
              <w:jc w:val="center"/>
              <w:rPr>
                <w:lang w:val="en-US"/>
              </w:rPr>
            </w:pPr>
            <w:r w:rsidRPr="009D351F">
              <w:t>14.444</w:t>
            </w:r>
          </w:p>
        </w:tc>
        <w:tc>
          <w:tcPr>
            <w:tcW w:w="1005" w:type="dxa"/>
          </w:tcPr>
          <w:p w14:paraId="423929AB" w14:textId="1704BE57" w:rsidR="00383589" w:rsidRPr="004B05CB" w:rsidRDefault="00383589" w:rsidP="00383589">
            <w:pPr>
              <w:pStyle w:val="Steppi"/>
              <w:jc w:val="center"/>
              <w:rPr>
                <w:lang w:val="en-US"/>
              </w:rPr>
            </w:pPr>
            <w:r w:rsidRPr="000509DA">
              <w:t>0.21</w:t>
            </w:r>
          </w:p>
        </w:tc>
        <w:tc>
          <w:tcPr>
            <w:tcW w:w="1005" w:type="dxa"/>
          </w:tcPr>
          <w:p w14:paraId="260067CE" w14:textId="18E52BA4" w:rsidR="00383589" w:rsidRPr="004B05CB" w:rsidRDefault="00383589" w:rsidP="00383589">
            <w:pPr>
              <w:pStyle w:val="Steppi"/>
              <w:jc w:val="center"/>
              <w:rPr>
                <w:lang w:val="en-US"/>
              </w:rPr>
            </w:pPr>
            <w:r w:rsidRPr="00C74362">
              <w:t>2.269</w:t>
            </w:r>
          </w:p>
        </w:tc>
        <w:tc>
          <w:tcPr>
            <w:tcW w:w="1005" w:type="dxa"/>
          </w:tcPr>
          <w:p w14:paraId="789B05C7" w14:textId="6B15682C" w:rsidR="00383589" w:rsidRPr="004B05CB" w:rsidRDefault="00383589" w:rsidP="00383589">
            <w:pPr>
              <w:pStyle w:val="Steppi"/>
              <w:jc w:val="center"/>
              <w:rPr>
                <w:lang w:val="en-US"/>
              </w:rPr>
            </w:pPr>
            <w:r w:rsidRPr="00610E54">
              <w:t>1.92</w:t>
            </w:r>
          </w:p>
        </w:tc>
      </w:tr>
    </w:tbl>
    <w:p w14:paraId="304E3E68" w14:textId="77777777" w:rsidR="00762EF0" w:rsidRDefault="00762EF0" w:rsidP="00762EF0">
      <w:pPr>
        <w:pStyle w:val="Steppi"/>
        <w:rPr>
          <w:b/>
          <w:lang w:val="en-US"/>
        </w:rPr>
      </w:pPr>
    </w:p>
    <w:p w14:paraId="2010A778" w14:textId="1341C4E4" w:rsidR="00762EF0" w:rsidRPr="00C55962" w:rsidRDefault="00762EF0" w:rsidP="00C55962">
      <w:pPr>
        <w:pStyle w:val="Steppi"/>
        <w:jc w:val="both"/>
        <w:rPr>
          <w:lang w:val="en"/>
        </w:rPr>
      </w:pPr>
      <w:r w:rsidRPr="00B11C4A">
        <w:rPr>
          <w:b/>
          <w:lang w:val="en"/>
        </w:rPr>
        <w:t>Table</w:t>
      </w:r>
      <w:r>
        <w:rPr>
          <w:b/>
          <w:lang w:val="en"/>
        </w:rPr>
        <w:t xml:space="preserve"> S3</w:t>
      </w:r>
      <w:r>
        <w:rPr>
          <w:lang w:val="en"/>
        </w:rPr>
        <w:t xml:space="preserve"> </w:t>
      </w:r>
      <w:r w:rsidRPr="0072583B">
        <w:rPr>
          <w:lang w:val="en"/>
        </w:rPr>
        <w:t>Determination of content using HPLC</w:t>
      </w:r>
      <w:r>
        <w:rPr>
          <w:lang w:val="en"/>
        </w:rPr>
        <w:t xml:space="preserve">. </w:t>
      </w:r>
      <w:r w:rsidRPr="009353B7">
        <w:rPr>
          <w:lang w:val="en"/>
        </w:rPr>
        <w:t>Comparison of the oxidative degradation of LE404 using H</w:t>
      </w:r>
      <w:r w:rsidRPr="005C1F1C">
        <w:rPr>
          <w:vertAlign w:val="subscript"/>
          <w:lang w:val="en"/>
        </w:rPr>
        <w:t>2</w:t>
      </w:r>
      <w:r w:rsidRPr="009353B7">
        <w:rPr>
          <w:lang w:val="en"/>
        </w:rPr>
        <w:t>O</w:t>
      </w:r>
      <w:r w:rsidRPr="005C1F1C">
        <w:rPr>
          <w:vertAlign w:val="subscript"/>
          <w:lang w:val="en"/>
        </w:rPr>
        <w:t>2</w:t>
      </w:r>
      <w:r w:rsidRPr="009353B7">
        <w:rPr>
          <w:lang w:val="en"/>
        </w:rPr>
        <w:t xml:space="preserve"> in </w:t>
      </w:r>
      <w:proofErr w:type="spellStart"/>
      <w:r w:rsidRPr="009353B7">
        <w:rPr>
          <w:lang w:val="en"/>
        </w:rPr>
        <w:t>MeCN</w:t>
      </w:r>
      <w:proofErr w:type="spellEnd"/>
      <w:r w:rsidRPr="009353B7">
        <w:rPr>
          <w:lang w:val="en"/>
        </w:rPr>
        <w:t>/H</w:t>
      </w:r>
      <w:r w:rsidRPr="005C1F1C">
        <w:rPr>
          <w:vertAlign w:val="subscript"/>
          <w:lang w:val="en"/>
        </w:rPr>
        <w:t>2</w:t>
      </w:r>
      <w:r w:rsidRPr="009353B7">
        <w:rPr>
          <w:lang w:val="en"/>
        </w:rPr>
        <w:t xml:space="preserve">O and </w:t>
      </w:r>
      <w:proofErr w:type="spellStart"/>
      <w:r w:rsidRPr="009353B7">
        <w:rPr>
          <w:lang w:val="en"/>
        </w:rPr>
        <w:t>MeOH</w:t>
      </w:r>
      <w:proofErr w:type="spellEnd"/>
      <w:r w:rsidRPr="009353B7">
        <w:rPr>
          <w:lang w:val="en"/>
        </w:rPr>
        <w:t>/H</w:t>
      </w:r>
      <w:r w:rsidRPr="005C1F1C">
        <w:rPr>
          <w:vertAlign w:val="subscript"/>
          <w:lang w:val="en"/>
        </w:rPr>
        <w:t>2</w:t>
      </w:r>
      <w:r w:rsidRPr="009353B7">
        <w:rPr>
          <w:lang w:val="en"/>
        </w:rPr>
        <w:t>O</w:t>
      </w:r>
    </w:p>
    <w:tbl>
      <w:tblPr>
        <w:tblStyle w:val="Tabellenraster"/>
        <w:tblW w:w="0" w:type="auto"/>
        <w:tblLook w:val="04A0" w:firstRow="1" w:lastRow="0" w:firstColumn="1" w:lastColumn="0" w:noHBand="0" w:noVBand="1"/>
      </w:tblPr>
      <w:tblGrid>
        <w:gridCol w:w="1017"/>
        <w:gridCol w:w="2749"/>
        <w:gridCol w:w="2752"/>
      </w:tblGrid>
      <w:tr w:rsidR="00044C66" w:rsidRPr="0072583B" w14:paraId="528C05F4" w14:textId="5E160C8A" w:rsidTr="00044C66">
        <w:tc>
          <w:tcPr>
            <w:tcW w:w="1017" w:type="dxa"/>
          </w:tcPr>
          <w:p w14:paraId="39F57A97" w14:textId="77777777" w:rsidR="00044C66" w:rsidRPr="004B05CB" w:rsidRDefault="00044C66" w:rsidP="00790788">
            <w:pPr>
              <w:pStyle w:val="Steppi"/>
              <w:jc w:val="center"/>
              <w:rPr>
                <w:lang w:val="en-US"/>
              </w:rPr>
            </w:pPr>
          </w:p>
        </w:tc>
        <w:tc>
          <w:tcPr>
            <w:tcW w:w="2749" w:type="dxa"/>
            <w:vAlign w:val="center"/>
          </w:tcPr>
          <w:p w14:paraId="5197AE9D" w14:textId="63584967" w:rsidR="00044C66" w:rsidRPr="004B05CB" w:rsidRDefault="00044C66" w:rsidP="00790788">
            <w:pPr>
              <w:pStyle w:val="Steppi"/>
              <w:jc w:val="center"/>
              <w:rPr>
                <w:lang w:val="en-US"/>
              </w:rPr>
            </w:pPr>
            <w:proofErr w:type="spellStart"/>
            <w:r>
              <w:rPr>
                <w:lang w:val="en-US"/>
              </w:rPr>
              <w:t>MeCN</w:t>
            </w:r>
            <w:proofErr w:type="spellEnd"/>
            <w:r>
              <w:rPr>
                <w:lang w:val="en-US"/>
              </w:rPr>
              <w:t>/H</w:t>
            </w:r>
            <w:r w:rsidRPr="000D6903">
              <w:rPr>
                <w:vertAlign w:val="subscript"/>
                <w:lang w:val="en-US"/>
              </w:rPr>
              <w:t>2</w:t>
            </w:r>
            <w:r>
              <w:rPr>
                <w:lang w:val="en-US"/>
              </w:rPr>
              <w:t>O (n=3, mean)</w:t>
            </w:r>
          </w:p>
        </w:tc>
        <w:tc>
          <w:tcPr>
            <w:tcW w:w="2752" w:type="dxa"/>
            <w:vAlign w:val="center"/>
          </w:tcPr>
          <w:p w14:paraId="7BC5138D" w14:textId="3D4FB993" w:rsidR="00044C66" w:rsidRPr="004B05CB" w:rsidRDefault="00044C66" w:rsidP="00790788">
            <w:pPr>
              <w:pStyle w:val="Steppi"/>
              <w:jc w:val="center"/>
              <w:rPr>
                <w:lang w:val="en-US"/>
              </w:rPr>
            </w:pPr>
            <w:proofErr w:type="spellStart"/>
            <w:r>
              <w:rPr>
                <w:lang w:val="en-US"/>
              </w:rPr>
              <w:t>MeOH</w:t>
            </w:r>
            <w:proofErr w:type="spellEnd"/>
            <w:r>
              <w:rPr>
                <w:lang w:val="en-US"/>
              </w:rPr>
              <w:t>/H</w:t>
            </w:r>
            <w:r w:rsidRPr="000D6903">
              <w:rPr>
                <w:vertAlign w:val="subscript"/>
                <w:lang w:val="en-US"/>
              </w:rPr>
              <w:t>2</w:t>
            </w:r>
            <w:r>
              <w:rPr>
                <w:lang w:val="en-US"/>
              </w:rPr>
              <w:t>O (n=3, mean)</w:t>
            </w:r>
          </w:p>
        </w:tc>
      </w:tr>
      <w:tr w:rsidR="00044C66" w:rsidRPr="0072583B" w14:paraId="4AAAB732" w14:textId="0A1FBE6F" w:rsidTr="00044C66">
        <w:tc>
          <w:tcPr>
            <w:tcW w:w="1017" w:type="dxa"/>
            <w:vAlign w:val="center"/>
          </w:tcPr>
          <w:p w14:paraId="60CD33AF" w14:textId="77777777" w:rsidR="00044C66" w:rsidRPr="004B05CB" w:rsidRDefault="00044C66" w:rsidP="00790788">
            <w:pPr>
              <w:pStyle w:val="Steppi"/>
              <w:jc w:val="center"/>
              <w:rPr>
                <w:lang w:val="en-US"/>
              </w:rPr>
            </w:pPr>
            <w:r w:rsidRPr="004B05CB">
              <w:rPr>
                <w:lang w:val="en-US"/>
              </w:rPr>
              <w:t>duration</w:t>
            </w:r>
          </w:p>
          <w:p w14:paraId="3B44BCCE" w14:textId="77777777" w:rsidR="00044C66" w:rsidRPr="004B05CB" w:rsidRDefault="00044C66" w:rsidP="00790788">
            <w:pPr>
              <w:pStyle w:val="Steppi"/>
              <w:jc w:val="center"/>
              <w:rPr>
                <w:lang w:val="en-US"/>
              </w:rPr>
            </w:pPr>
            <w:r>
              <w:rPr>
                <w:lang w:val="en-US"/>
              </w:rPr>
              <w:t>[min]</w:t>
            </w:r>
          </w:p>
        </w:tc>
        <w:tc>
          <w:tcPr>
            <w:tcW w:w="2749" w:type="dxa"/>
            <w:vAlign w:val="center"/>
          </w:tcPr>
          <w:p w14:paraId="570C0AD1" w14:textId="77777777" w:rsidR="00044C66" w:rsidRPr="004B05CB" w:rsidRDefault="00044C66" w:rsidP="00790788">
            <w:pPr>
              <w:pStyle w:val="Steppi"/>
              <w:jc w:val="center"/>
              <w:rPr>
                <w:lang w:val="en-US"/>
              </w:rPr>
            </w:pPr>
            <w:r>
              <w:rPr>
                <w:lang w:val="en-US"/>
              </w:rPr>
              <w:t>amount LE404 [%]</w:t>
            </w:r>
          </w:p>
        </w:tc>
        <w:tc>
          <w:tcPr>
            <w:tcW w:w="2752" w:type="dxa"/>
            <w:vAlign w:val="center"/>
          </w:tcPr>
          <w:p w14:paraId="3E58DCBE" w14:textId="77777777" w:rsidR="00044C66" w:rsidRPr="004B05CB" w:rsidRDefault="00044C66" w:rsidP="00790788">
            <w:pPr>
              <w:pStyle w:val="Steppi"/>
              <w:jc w:val="center"/>
              <w:rPr>
                <w:lang w:val="en-US"/>
              </w:rPr>
            </w:pPr>
            <w:r>
              <w:rPr>
                <w:lang w:val="en-US"/>
              </w:rPr>
              <w:t>amount LE404 [%]</w:t>
            </w:r>
          </w:p>
        </w:tc>
      </w:tr>
      <w:tr w:rsidR="00044C66" w:rsidRPr="0072583B" w14:paraId="41923234" w14:textId="75E55F26" w:rsidTr="00044C66">
        <w:tc>
          <w:tcPr>
            <w:tcW w:w="1017" w:type="dxa"/>
          </w:tcPr>
          <w:p w14:paraId="1242C392" w14:textId="77777777" w:rsidR="00044C66" w:rsidRPr="004B05CB" w:rsidRDefault="00044C66" w:rsidP="00044C66">
            <w:pPr>
              <w:pStyle w:val="Steppi"/>
              <w:jc w:val="center"/>
              <w:rPr>
                <w:lang w:val="en-US"/>
              </w:rPr>
            </w:pPr>
            <w:r>
              <w:rPr>
                <w:lang w:val="en-US"/>
              </w:rPr>
              <w:t>0</w:t>
            </w:r>
          </w:p>
        </w:tc>
        <w:tc>
          <w:tcPr>
            <w:tcW w:w="2749" w:type="dxa"/>
          </w:tcPr>
          <w:p w14:paraId="265579AE" w14:textId="0647CDBE" w:rsidR="00044C66" w:rsidRPr="004B05CB" w:rsidRDefault="00044C66" w:rsidP="00044C66">
            <w:pPr>
              <w:pStyle w:val="Steppi"/>
              <w:jc w:val="center"/>
              <w:rPr>
                <w:lang w:val="en-US"/>
              </w:rPr>
            </w:pPr>
            <w:r w:rsidRPr="00C078DD">
              <w:t>100.00</w:t>
            </w:r>
            <w:r>
              <w:t xml:space="preserve"> ± 1.51</w:t>
            </w:r>
          </w:p>
        </w:tc>
        <w:tc>
          <w:tcPr>
            <w:tcW w:w="2752" w:type="dxa"/>
          </w:tcPr>
          <w:p w14:paraId="34BE98DA" w14:textId="76181077" w:rsidR="00044C66" w:rsidRPr="004B05CB" w:rsidRDefault="00044C66" w:rsidP="00044C66">
            <w:pPr>
              <w:pStyle w:val="Steppi"/>
              <w:jc w:val="center"/>
              <w:rPr>
                <w:lang w:val="en-US"/>
              </w:rPr>
            </w:pPr>
            <w:r w:rsidRPr="0061418C">
              <w:t>100.00</w:t>
            </w:r>
            <w:r>
              <w:t xml:space="preserve"> ± 2.10</w:t>
            </w:r>
          </w:p>
        </w:tc>
      </w:tr>
      <w:tr w:rsidR="00044C66" w:rsidRPr="0072583B" w14:paraId="4E036636" w14:textId="7D09074D" w:rsidTr="00044C66">
        <w:tc>
          <w:tcPr>
            <w:tcW w:w="1017" w:type="dxa"/>
          </w:tcPr>
          <w:p w14:paraId="209CD387" w14:textId="77777777" w:rsidR="00044C66" w:rsidRPr="004B05CB" w:rsidRDefault="00044C66" w:rsidP="00044C66">
            <w:pPr>
              <w:pStyle w:val="Steppi"/>
              <w:jc w:val="center"/>
              <w:rPr>
                <w:lang w:val="en-US"/>
              </w:rPr>
            </w:pPr>
            <w:r w:rsidRPr="004B05CB">
              <w:rPr>
                <w:lang w:val="en-US"/>
              </w:rPr>
              <w:t>2</w:t>
            </w:r>
          </w:p>
        </w:tc>
        <w:tc>
          <w:tcPr>
            <w:tcW w:w="2749" w:type="dxa"/>
          </w:tcPr>
          <w:p w14:paraId="3B6BA554" w14:textId="0D1D9E77" w:rsidR="00044C66" w:rsidRPr="004B05CB" w:rsidRDefault="00044C66" w:rsidP="00044C66">
            <w:pPr>
              <w:pStyle w:val="Steppi"/>
              <w:jc w:val="center"/>
              <w:rPr>
                <w:lang w:val="en-US"/>
              </w:rPr>
            </w:pPr>
            <w:r w:rsidRPr="00C078DD">
              <w:t>97.05</w:t>
            </w:r>
            <w:r>
              <w:t xml:space="preserve"> ± 0.91</w:t>
            </w:r>
          </w:p>
        </w:tc>
        <w:tc>
          <w:tcPr>
            <w:tcW w:w="2752" w:type="dxa"/>
          </w:tcPr>
          <w:p w14:paraId="75F46A3A" w14:textId="573021EF" w:rsidR="00044C66" w:rsidRPr="004B05CB" w:rsidRDefault="00044C66" w:rsidP="00044C66">
            <w:pPr>
              <w:pStyle w:val="Steppi"/>
              <w:jc w:val="center"/>
              <w:rPr>
                <w:lang w:val="en-US"/>
              </w:rPr>
            </w:pPr>
            <w:r w:rsidRPr="0061418C">
              <w:t>83.55</w:t>
            </w:r>
            <w:r>
              <w:t xml:space="preserve"> ± 1.10</w:t>
            </w:r>
          </w:p>
        </w:tc>
      </w:tr>
      <w:tr w:rsidR="00044C66" w:rsidRPr="0072583B" w14:paraId="70A2B3EE" w14:textId="2836A006" w:rsidTr="00044C66">
        <w:tc>
          <w:tcPr>
            <w:tcW w:w="1017" w:type="dxa"/>
          </w:tcPr>
          <w:p w14:paraId="73751243" w14:textId="77777777" w:rsidR="00044C66" w:rsidRPr="004B05CB" w:rsidRDefault="00044C66" w:rsidP="00044C66">
            <w:pPr>
              <w:pStyle w:val="Steppi"/>
              <w:jc w:val="center"/>
              <w:rPr>
                <w:lang w:val="en-US"/>
              </w:rPr>
            </w:pPr>
            <w:r w:rsidRPr="004B05CB">
              <w:rPr>
                <w:lang w:val="en-US"/>
              </w:rPr>
              <w:t>5</w:t>
            </w:r>
          </w:p>
        </w:tc>
        <w:tc>
          <w:tcPr>
            <w:tcW w:w="2749" w:type="dxa"/>
          </w:tcPr>
          <w:p w14:paraId="6D4A7CB6" w14:textId="12334D7F" w:rsidR="00044C66" w:rsidRPr="004B05CB" w:rsidRDefault="00044C66" w:rsidP="00044C66">
            <w:pPr>
              <w:pStyle w:val="Steppi"/>
              <w:jc w:val="center"/>
              <w:rPr>
                <w:lang w:val="en-US"/>
              </w:rPr>
            </w:pPr>
            <w:r w:rsidRPr="00C078DD">
              <w:t>90.83</w:t>
            </w:r>
            <w:r>
              <w:t xml:space="preserve"> ± 2.67</w:t>
            </w:r>
          </w:p>
        </w:tc>
        <w:tc>
          <w:tcPr>
            <w:tcW w:w="2752" w:type="dxa"/>
          </w:tcPr>
          <w:p w14:paraId="444E23BA" w14:textId="63C5F571" w:rsidR="00044C66" w:rsidRPr="004B05CB" w:rsidRDefault="00044C66" w:rsidP="00044C66">
            <w:pPr>
              <w:pStyle w:val="Steppi"/>
              <w:jc w:val="center"/>
              <w:rPr>
                <w:lang w:val="en-US"/>
              </w:rPr>
            </w:pPr>
            <w:r w:rsidRPr="0061418C">
              <w:t>71.54</w:t>
            </w:r>
            <w:r>
              <w:t xml:space="preserve"> ± 0.90</w:t>
            </w:r>
          </w:p>
        </w:tc>
      </w:tr>
      <w:tr w:rsidR="00044C66" w:rsidRPr="004B05CB" w14:paraId="2273F9E9" w14:textId="40819223" w:rsidTr="00044C66">
        <w:tc>
          <w:tcPr>
            <w:tcW w:w="1017" w:type="dxa"/>
          </w:tcPr>
          <w:p w14:paraId="2CDD9903" w14:textId="77777777" w:rsidR="00044C66" w:rsidRPr="004B05CB" w:rsidRDefault="00044C66" w:rsidP="00044C66">
            <w:pPr>
              <w:pStyle w:val="Steppi"/>
              <w:jc w:val="center"/>
              <w:rPr>
                <w:lang w:val="en-US"/>
              </w:rPr>
            </w:pPr>
            <w:r w:rsidRPr="004B05CB">
              <w:rPr>
                <w:lang w:val="en-US"/>
              </w:rPr>
              <w:t>15</w:t>
            </w:r>
          </w:p>
        </w:tc>
        <w:tc>
          <w:tcPr>
            <w:tcW w:w="2749" w:type="dxa"/>
          </w:tcPr>
          <w:p w14:paraId="4C43E321" w14:textId="14081206" w:rsidR="00044C66" w:rsidRPr="004B05CB" w:rsidRDefault="00044C66" w:rsidP="00044C66">
            <w:pPr>
              <w:pStyle w:val="Steppi"/>
              <w:jc w:val="center"/>
              <w:rPr>
                <w:lang w:val="en-US"/>
              </w:rPr>
            </w:pPr>
            <w:r w:rsidRPr="00C078DD">
              <w:t>76.13</w:t>
            </w:r>
            <w:r>
              <w:t xml:space="preserve"> ± 2.03</w:t>
            </w:r>
          </w:p>
        </w:tc>
        <w:tc>
          <w:tcPr>
            <w:tcW w:w="2752" w:type="dxa"/>
          </w:tcPr>
          <w:p w14:paraId="6FE644FD" w14:textId="1510404B" w:rsidR="00044C66" w:rsidRPr="004B05CB" w:rsidRDefault="00044C66" w:rsidP="00044C66">
            <w:pPr>
              <w:pStyle w:val="Steppi"/>
              <w:jc w:val="center"/>
              <w:rPr>
                <w:lang w:val="en-US"/>
              </w:rPr>
            </w:pPr>
            <w:r w:rsidRPr="0061418C">
              <w:t>65.92</w:t>
            </w:r>
            <w:r>
              <w:t xml:space="preserve"> ± 1.22</w:t>
            </w:r>
          </w:p>
        </w:tc>
      </w:tr>
      <w:tr w:rsidR="00044C66" w:rsidRPr="004B05CB" w14:paraId="05221C5A" w14:textId="5A0FF2AF" w:rsidTr="00044C66">
        <w:tc>
          <w:tcPr>
            <w:tcW w:w="1017" w:type="dxa"/>
          </w:tcPr>
          <w:p w14:paraId="564714EB" w14:textId="77777777" w:rsidR="00044C66" w:rsidRPr="004B05CB" w:rsidRDefault="00044C66" w:rsidP="00044C66">
            <w:pPr>
              <w:pStyle w:val="Steppi"/>
              <w:jc w:val="center"/>
              <w:rPr>
                <w:lang w:val="en-US"/>
              </w:rPr>
            </w:pPr>
            <w:r w:rsidRPr="004B05CB">
              <w:rPr>
                <w:lang w:val="en-US"/>
              </w:rPr>
              <w:t>30</w:t>
            </w:r>
          </w:p>
        </w:tc>
        <w:tc>
          <w:tcPr>
            <w:tcW w:w="2749" w:type="dxa"/>
          </w:tcPr>
          <w:p w14:paraId="7FFA5AD3" w14:textId="380087BC" w:rsidR="00044C66" w:rsidRPr="004B05CB" w:rsidRDefault="00044C66" w:rsidP="00044C66">
            <w:pPr>
              <w:pStyle w:val="Steppi"/>
              <w:jc w:val="center"/>
              <w:rPr>
                <w:lang w:val="en-US"/>
              </w:rPr>
            </w:pPr>
            <w:r w:rsidRPr="00C078DD">
              <w:t>65.26</w:t>
            </w:r>
            <w:r>
              <w:t xml:space="preserve"> ± 1.15</w:t>
            </w:r>
          </w:p>
        </w:tc>
        <w:tc>
          <w:tcPr>
            <w:tcW w:w="2752" w:type="dxa"/>
          </w:tcPr>
          <w:p w14:paraId="12355826" w14:textId="29F995AE" w:rsidR="00044C66" w:rsidRPr="004B05CB" w:rsidRDefault="00044C66" w:rsidP="00044C66">
            <w:pPr>
              <w:pStyle w:val="Steppi"/>
              <w:jc w:val="center"/>
              <w:rPr>
                <w:lang w:val="en-US"/>
              </w:rPr>
            </w:pPr>
            <w:r w:rsidRPr="0061418C">
              <w:t>58.44</w:t>
            </w:r>
            <w:r>
              <w:t xml:space="preserve"> ± 0.93</w:t>
            </w:r>
          </w:p>
        </w:tc>
      </w:tr>
      <w:tr w:rsidR="00044C66" w:rsidRPr="004B05CB" w14:paraId="3FAA793E" w14:textId="4FD6B71A" w:rsidTr="00044C66">
        <w:tc>
          <w:tcPr>
            <w:tcW w:w="1017" w:type="dxa"/>
          </w:tcPr>
          <w:p w14:paraId="08A66A30" w14:textId="77777777" w:rsidR="00044C66" w:rsidRPr="004B05CB" w:rsidRDefault="00044C66" w:rsidP="00044C66">
            <w:pPr>
              <w:pStyle w:val="Steppi"/>
              <w:jc w:val="center"/>
              <w:rPr>
                <w:lang w:val="en-US"/>
              </w:rPr>
            </w:pPr>
            <w:r w:rsidRPr="004B05CB">
              <w:rPr>
                <w:lang w:val="en-US"/>
              </w:rPr>
              <w:t>45</w:t>
            </w:r>
          </w:p>
        </w:tc>
        <w:tc>
          <w:tcPr>
            <w:tcW w:w="2749" w:type="dxa"/>
          </w:tcPr>
          <w:p w14:paraId="73445D78" w14:textId="13A0717A" w:rsidR="00044C66" w:rsidRPr="004B05CB" w:rsidRDefault="00044C66" w:rsidP="00044C66">
            <w:pPr>
              <w:pStyle w:val="Steppi"/>
              <w:jc w:val="center"/>
              <w:rPr>
                <w:lang w:val="en-US"/>
              </w:rPr>
            </w:pPr>
            <w:r w:rsidRPr="00C078DD">
              <w:t>40.84</w:t>
            </w:r>
            <w:r>
              <w:t xml:space="preserve"> ± 1.14</w:t>
            </w:r>
          </w:p>
        </w:tc>
        <w:tc>
          <w:tcPr>
            <w:tcW w:w="2752" w:type="dxa"/>
          </w:tcPr>
          <w:p w14:paraId="6A71FE60" w14:textId="6AF68AAE" w:rsidR="00044C66" w:rsidRPr="004B05CB" w:rsidRDefault="00044C66" w:rsidP="00044C66">
            <w:pPr>
              <w:pStyle w:val="Steppi"/>
              <w:jc w:val="center"/>
              <w:rPr>
                <w:lang w:val="en-US"/>
              </w:rPr>
            </w:pPr>
            <w:r w:rsidRPr="0061418C">
              <w:t>49.33</w:t>
            </w:r>
            <w:r>
              <w:t xml:space="preserve"> ± 0.80</w:t>
            </w:r>
          </w:p>
        </w:tc>
      </w:tr>
      <w:tr w:rsidR="00044C66" w:rsidRPr="004B05CB" w14:paraId="270BD00B" w14:textId="29DEB834" w:rsidTr="00044C66">
        <w:tc>
          <w:tcPr>
            <w:tcW w:w="1017" w:type="dxa"/>
          </w:tcPr>
          <w:p w14:paraId="09FA256E" w14:textId="77777777" w:rsidR="00044C66" w:rsidRPr="004B05CB" w:rsidRDefault="00044C66" w:rsidP="00044C66">
            <w:pPr>
              <w:pStyle w:val="Steppi"/>
              <w:jc w:val="center"/>
              <w:rPr>
                <w:lang w:val="en-US"/>
              </w:rPr>
            </w:pPr>
            <w:r w:rsidRPr="004B05CB">
              <w:rPr>
                <w:lang w:val="en-US"/>
              </w:rPr>
              <w:t>60</w:t>
            </w:r>
          </w:p>
        </w:tc>
        <w:tc>
          <w:tcPr>
            <w:tcW w:w="2749" w:type="dxa"/>
          </w:tcPr>
          <w:p w14:paraId="5C7AA1A2" w14:textId="43BF1896" w:rsidR="00044C66" w:rsidRPr="004B05CB" w:rsidRDefault="00044C66" w:rsidP="00044C66">
            <w:pPr>
              <w:pStyle w:val="Steppi"/>
              <w:jc w:val="center"/>
              <w:rPr>
                <w:lang w:val="en-US"/>
              </w:rPr>
            </w:pPr>
            <w:r w:rsidRPr="00C078DD">
              <w:t>35.74</w:t>
            </w:r>
            <w:r>
              <w:t xml:space="preserve"> ± 0.84</w:t>
            </w:r>
          </w:p>
        </w:tc>
        <w:tc>
          <w:tcPr>
            <w:tcW w:w="2752" w:type="dxa"/>
          </w:tcPr>
          <w:p w14:paraId="4285D310" w14:textId="02E8340B" w:rsidR="00044C66" w:rsidRPr="004B05CB" w:rsidRDefault="00044C66" w:rsidP="00044C66">
            <w:pPr>
              <w:pStyle w:val="Steppi"/>
              <w:jc w:val="center"/>
              <w:rPr>
                <w:lang w:val="en-US"/>
              </w:rPr>
            </w:pPr>
            <w:r w:rsidRPr="0061418C">
              <w:t>41.28</w:t>
            </w:r>
            <w:r>
              <w:t xml:space="preserve"> ± 0.35</w:t>
            </w:r>
          </w:p>
        </w:tc>
      </w:tr>
      <w:tr w:rsidR="00044C66" w:rsidRPr="004B05CB" w14:paraId="76EEF905" w14:textId="13CE909D" w:rsidTr="00044C66">
        <w:tc>
          <w:tcPr>
            <w:tcW w:w="1017" w:type="dxa"/>
          </w:tcPr>
          <w:p w14:paraId="0B38EB33" w14:textId="77777777" w:rsidR="00044C66" w:rsidRPr="004B05CB" w:rsidRDefault="00044C66" w:rsidP="00044C66">
            <w:pPr>
              <w:pStyle w:val="Steppi"/>
              <w:jc w:val="center"/>
              <w:rPr>
                <w:lang w:val="en-US"/>
              </w:rPr>
            </w:pPr>
            <w:r w:rsidRPr="004B05CB">
              <w:rPr>
                <w:lang w:val="en-US"/>
              </w:rPr>
              <w:t>90</w:t>
            </w:r>
          </w:p>
        </w:tc>
        <w:tc>
          <w:tcPr>
            <w:tcW w:w="2749" w:type="dxa"/>
          </w:tcPr>
          <w:p w14:paraId="21A3B5A8" w14:textId="6A3E96D5" w:rsidR="00044C66" w:rsidRPr="004B05CB" w:rsidRDefault="00044C66" w:rsidP="00044C66">
            <w:pPr>
              <w:pStyle w:val="Steppi"/>
              <w:jc w:val="center"/>
              <w:rPr>
                <w:lang w:val="en-US"/>
              </w:rPr>
            </w:pPr>
            <w:r w:rsidRPr="00C078DD">
              <w:t>26.12</w:t>
            </w:r>
            <w:r>
              <w:t xml:space="preserve"> ± 0.51</w:t>
            </w:r>
          </w:p>
        </w:tc>
        <w:tc>
          <w:tcPr>
            <w:tcW w:w="2752" w:type="dxa"/>
          </w:tcPr>
          <w:p w14:paraId="6B4687A0" w14:textId="5F6D7AEE" w:rsidR="00044C66" w:rsidRPr="004B05CB" w:rsidRDefault="00044C66" w:rsidP="00044C66">
            <w:pPr>
              <w:pStyle w:val="Steppi"/>
              <w:jc w:val="center"/>
              <w:rPr>
                <w:lang w:val="en-US"/>
              </w:rPr>
            </w:pPr>
            <w:r w:rsidRPr="0061418C">
              <w:t>34.70</w:t>
            </w:r>
            <w:r>
              <w:t xml:space="preserve"> ± 0.64</w:t>
            </w:r>
          </w:p>
        </w:tc>
      </w:tr>
      <w:tr w:rsidR="00044C66" w:rsidRPr="004B05CB" w14:paraId="30E63A2F" w14:textId="5786BCB0" w:rsidTr="00044C66">
        <w:tc>
          <w:tcPr>
            <w:tcW w:w="1017" w:type="dxa"/>
          </w:tcPr>
          <w:p w14:paraId="48D4285B" w14:textId="77777777" w:rsidR="00044C66" w:rsidRPr="004B05CB" w:rsidRDefault="00044C66" w:rsidP="00044C66">
            <w:pPr>
              <w:pStyle w:val="Steppi"/>
              <w:jc w:val="center"/>
              <w:rPr>
                <w:lang w:val="en-US"/>
              </w:rPr>
            </w:pPr>
            <w:r w:rsidRPr="004B05CB">
              <w:rPr>
                <w:lang w:val="en-US"/>
              </w:rPr>
              <w:t>120</w:t>
            </w:r>
          </w:p>
        </w:tc>
        <w:tc>
          <w:tcPr>
            <w:tcW w:w="2749" w:type="dxa"/>
          </w:tcPr>
          <w:p w14:paraId="0E1D087F" w14:textId="13DFBD17" w:rsidR="00044C66" w:rsidRPr="004B05CB" w:rsidRDefault="00044C66" w:rsidP="00044C66">
            <w:pPr>
              <w:pStyle w:val="Steppi"/>
              <w:jc w:val="center"/>
              <w:rPr>
                <w:lang w:val="en-US"/>
              </w:rPr>
            </w:pPr>
            <w:r w:rsidRPr="00C078DD">
              <w:t>15.26</w:t>
            </w:r>
            <w:r>
              <w:t xml:space="preserve"> ± 0.46</w:t>
            </w:r>
          </w:p>
        </w:tc>
        <w:tc>
          <w:tcPr>
            <w:tcW w:w="2752" w:type="dxa"/>
          </w:tcPr>
          <w:p w14:paraId="2A090E37" w14:textId="376D5C7D" w:rsidR="00044C66" w:rsidRPr="004B05CB" w:rsidRDefault="00044C66" w:rsidP="00044C66">
            <w:pPr>
              <w:pStyle w:val="Steppi"/>
              <w:jc w:val="center"/>
              <w:rPr>
                <w:lang w:val="en-US"/>
              </w:rPr>
            </w:pPr>
            <w:r w:rsidRPr="0061418C">
              <w:t>25.56</w:t>
            </w:r>
            <w:r>
              <w:t xml:space="preserve"> ± 0.63</w:t>
            </w:r>
          </w:p>
        </w:tc>
      </w:tr>
      <w:tr w:rsidR="00044C66" w:rsidRPr="004B05CB" w14:paraId="5E614F77" w14:textId="43C8CEAF" w:rsidTr="00044C66">
        <w:tc>
          <w:tcPr>
            <w:tcW w:w="1017" w:type="dxa"/>
          </w:tcPr>
          <w:p w14:paraId="0B52F172" w14:textId="77777777" w:rsidR="00044C66" w:rsidRPr="004B05CB" w:rsidRDefault="00044C66" w:rsidP="00044C66">
            <w:pPr>
              <w:pStyle w:val="Steppi"/>
              <w:jc w:val="center"/>
              <w:rPr>
                <w:lang w:val="en-US"/>
              </w:rPr>
            </w:pPr>
            <w:r w:rsidRPr="004B05CB">
              <w:rPr>
                <w:lang w:val="en-US"/>
              </w:rPr>
              <w:t>150</w:t>
            </w:r>
          </w:p>
        </w:tc>
        <w:tc>
          <w:tcPr>
            <w:tcW w:w="2749" w:type="dxa"/>
          </w:tcPr>
          <w:p w14:paraId="08056A20" w14:textId="1D3ED5DD" w:rsidR="00044C66" w:rsidRPr="004B05CB" w:rsidRDefault="00044C66" w:rsidP="00044C66">
            <w:pPr>
              <w:pStyle w:val="Steppi"/>
              <w:jc w:val="center"/>
              <w:rPr>
                <w:lang w:val="en-US"/>
              </w:rPr>
            </w:pPr>
            <w:r w:rsidRPr="00C078DD">
              <w:t>7.27</w:t>
            </w:r>
            <w:r>
              <w:t xml:space="preserve"> ± 0.17</w:t>
            </w:r>
          </w:p>
        </w:tc>
        <w:tc>
          <w:tcPr>
            <w:tcW w:w="2752" w:type="dxa"/>
          </w:tcPr>
          <w:p w14:paraId="69CDFF5E" w14:textId="4B54AE7E" w:rsidR="00044C66" w:rsidRPr="004B05CB" w:rsidRDefault="00044C66" w:rsidP="00044C66">
            <w:pPr>
              <w:pStyle w:val="Steppi"/>
              <w:jc w:val="center"/>
              <w:rPr>
                <w:lang w:val="en-US"/>
              </w:rPr>
            </w:pPr>
            <w:r w:rsidRPr="0061418C">
              <w:t>17.75</w:t>
            </w:r>
            <w:r>
              <w:t xml:space="preserve"> ± 0.07</w:t>
            </w:r>
          </w:p>
        </w:tc>
      </w:tr>
    </w:tbl>
    <w:p w14:paraId="0D3F4DF7" w14:textId="77777777" w:rsidR="00574FA3" w:rsidRPr="009353B7" w:rsidRDefault="00574FA3" w:rsidP="00B96413">
      <w:pPr>
        <w:pStyle w:val="Steppi"/>
        <w:rPr>
          <w:b/>
          <w:lang w:val="en"/>
        </w:rPr>
      </w:pPr>
    </w:p>
    <w:p w14:paraId="743AD056" w14:textId="01E8C11B" w:rsidR="005C1F1C" w:rsidRDefault="005C1F1C" w:rsidP="005C1F1C">
      <w:pPr>
        <w:pStyle w:val="Steppi"/>
        <w:rPr>
          <w:b/>
          <w:lang w:val="en-US"/>
        </w:rPr>
      </w:pPr>
    </w:p>
    <w:p w14:paraId="282B0226" w14:textId="3F0EED5D" w:rsidR="002F59B6" w:rsidRDefault="002F59B6" w:rsidP="005C1F1C">
      <w:pPr>
        <w:pStyle w:val="Steppi"/>
        <w:rPr>
          <w:b/>
          <w:lang w:val="en-US"/>
        </w:rPr>
      </w:pPr>
      <w:r>
        <w:rPr>
          <w:b/>
          <w:noProof/>
          <w:lang w:eastAsia="de-DE"/>
        </w:rPr>
        <w:drawing>
          <wp:inline distT="0" distB="0" distL="0" distR="0" wp14:anchorId="4FAF11F8" wp14:editId="66248BEF">
            <wp:extent cx="3397885" cy="1962814"/>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03696" cy="1966171"/>
                    </a:xfrm>
                    <a:prstGeom prst="rect">
                      <a:avLst/>
                    </a:prstGeom>
                    <a:noFill/>
                    <a:ln>
                      <a:noFill/>
                    </a:ln>
                  </pic:spPr>
                </pic:pic>
              </a:graphicData>
            </a:graphic>
          </wp:inline>
        </w:drawing>
      </w:r>
    </w:p>
    <w:p w14:paraId="0F576C8E" w14:textId="203DE99B" w:rsidR="005C1F1C" w:rsidRPr="009C5758" w:rsidRDefault="00541B6C" w:rsidP="002F59B6">
      <w:pPr>
        <w:pStyle w:val="Steppi"/>
        <w:rPr>
          <w:lang w:val="en-US"/>
        </w:rPr>
      </w:pPr>
      <w:r>
        <w:rPr>
          <w:b/>
          <w:lang w:val="en-US"/>
        </w:rPr>
        <w:t>Fig. S17</w:t>
      </w:r>
      <w:r w:rsidR="00E661E3">
        <w:rPr>
          <w:lang w:val="en-US"/>
        </w:rPr>
        <w:t xml:space="preserve"> C</w:t>
      </w:r>
      <w:r w:rsidR="005C1F1C" w:rsidRPr="009C5758">
        <w:rPr>
          <w:lang w:val="en-US"/>
        </w:rPr>
        <w:t xml:space="preserve">olor change of LE404 during the </w:t>
      </w:r>
      <w:proofErr w:type="spellStart"/>
      <w:r w:rsidR="005C1F1C" w:rsidRPr="009C5758">
        <w:rPr>
          <w:lang w:val="en-US"/>
        </w:rPr>
        <w:t>photodegradation</w:t>
      </w:r>
      <w:proofErr w:type="spellEnd"/>
      <w:r w:rsidR="005C1F1C" w:rsidRPr="009C5758">
        <w:rPr>
          <w:lang w:val="en-US"/>
        </w:rPr>
        <w:t xml:space="preserve"> study </w:t>
      </w:r>
      <w:r w:rsidR="005C1F1C">
        <w:rPr>
          <w:lang w:val="en-US"/>
        </w:rPr>
        <w:t>according to</w:t>
      </w:r>
      <w:r w:rsidR="005C1F1C" w:rsidRPr="009C5758">
        <w:rPr>
          <w:lang w:val="en-US"/>
        </w:rPr>
        <w:t xml:space="preserve"> ICH</w:t>
      </w:r>
      <w:r w:rsidR="002F59B6">
        <w:rPr>
          <w:lang w:val="en-US"/>
        </w:rPr>
        <w:t xml:space="preserve"> (a: t = 4 h, b: t = 8 h, c</w:t>
      </w:r>
      <w:r w:rsidR="005C1F1C">
        <w:rPr>
          <w:lang w:val="en-US"/>
        </w:rPr>
        <w:t>: t = 12 h)</w:t>
      </w:r>
      <w:r w:rsidR="002F59B6">
        <w:rPr>
          <w:lang w:val="en-US"/>
        </w:rPr>
        <w:t>.</w:t>
      </w:r>
      <w:r w:rsidR="002F59B6" w:rsidRPr="002F59B6">
        <w:rPr>
          <w:lang w:val="en-US"/>
        </w:rPr>
        <w:t xml:space="preserve"> </w:t>
      </w:r>
      <w:r w:rsidR="002F59B6">
        <w:rPr>
          <w:lang w:val="en-US"/>
        </w:rPr>
        <w:t>A</w:t>
      </w:r>
      <w:r w:rsidR="002F59B6" w:rsidRPr="002F59B6">
        <w:rPr>
          <w:lang w:val="en-US"/>
        </w:rPr>
        <w:t>t starting conditions (t=0)</w:t>
      </w:r>
      <w:r w:rsidR="002F59B6">
        <w:rPr>
          <w:lang w:val="en-US"/>
        </w:rPr>
        <w:t xml:space="preserve"> LE404 is </w:t>
      </w:r>
      <w:r w:rsidR="002F59B6" w:rsidRPr="002F59B6">
        <w:rPr>
          <w:lang w:val="en-US"/>
        </w:rPr>
        <w:t>colorless crystalline.</w:t>
      </w:r>
    </w:p>
    <w:p w14:paraId="23A6CBC4" w14:textId="52DF8E1C" w:rsidR="00B96413" w:rsidRDefault="00B96413" w:rsidP="008E0619">
      <w:pPr>
        <w:pStyle w:val="Steppi"/>
        <w:rPr>
          <w:b/>
          <w:lang w:val="en-US"/>
        </w:rPr>
      </w:pPr>
    </w:p>
    <w:p w14:paraId="46EE0F8D" w14:textId="77777777" w:rsidR="00CD50AE" w:rsidRDefault="00CD50AE" w:rsidP="00A61897">
      <w:pPr>
        <w:pStyle w:val="Steppi"/>
        <w:jc w:val="both"/>
        <w:rPr>
          <w:b/>
          <w:lang w:val="en"/>
        </w:rPr>
      </w:pPr>
    </w:p>
    <w:p w14:paraId="23CE9730" w14:textId="77777777" w:rsidR="00CD50AE" w:rsidRDefault="00CD50AE" w:rsidP="00A61897">
      <w:pPr>
        <w:pStyle w:val="Steppi"/>
        <w:jc w:val="both"/>
        <w:rPr>
          <w:b/>
          <w:lang w:val="en"/>
        </w:rPr>
      </w:pPr>
    </w:p>
    <w:p w14:paraId="313362B5" w14:textId="77777777" w:rsidR="00CD50AE" w:rsidRDefault="00CD50AE" w:rsidP="00A61897">
      <w:pPr>
        <w:pStyle w:val="Steppi"/>
        <w:jc w:val="both"/>
        <w:rPr>
          <w:b/>
          <w:lang w:val="en"/>
        </w:rPr>
      </w:pPr>
    </w:p>
    <w:p w14:paraId="138AFFD6" w14:textId="77777777" w:rsidR="00CD50AE" w:rsidRDefault="00CD50AE" w:rsidP="00A61897">
      <w:pPr>
        <w:pStyle w:val="Steppi"/>
        <w:jc w:val="both"/>
        <w:rPr>
          <w:b/>
          <w:lang w:val="en"/>
        </w:rPr>
      </w:pPr>
    </w:p>
    <w:p w14:paraId="59FB7B7C" w14:textId="77777777" w:rsidR="00CD50AE" w:rsidRDefault="00CD50AE" w:rsidP="00A61897">
      <w:pPr>
        <w:pStyle w:val="Steppi"/>
        <w:jc w:val="both"/>
        <w:rPr>
          <w:b/>
          <w:lang w:val="en"/>
        </w:rPr>
      </w:pPr>
    </w:p>
    <w:p w14:paraId="36F3AAD5" w14:textId="77777777" w:rsidR="00CD50AE" w:rsidRDefault="00CD50AE" w:rsidP="00A61897">
      <w:pPr>
        <w:pStyle w:val="Steppi"/>
        <w:jc w:val="both"/>
        <w:rPr>
          <w:b/>
          <w:lang w:val="en"/>
        </w:rPr>
      </w:pPr>
    </w:p>
    <w:p w14:paraId="001E58DF" w14:textId="77777777" w:rsidR="00CD50AE" w:rsidRDefault="00CD50AE" w:rsidP="00A61897">
      <w:pPr>
        <w:pStyle w:val="Steppi"/>
        <w:jc w:val="both"/>
        <w:rPr>
          <w:b/>
          <w:lang w:val="en"/>
        </w:rPr>
      </w:pPr>
    </w:p>
    <w:p w14:paraId="7B645C77" w14:textId="77777777" w:rsidR="00CD50AE" w:rsidRDefault="00CD50AE" w:rsidP="00A61897">
      <w:pPr>
        <w:pStyle w:val="Steppi"/>
        <w:jc w:val="both"/>
        <w:rPr>
          <w:b/>
          <w:lang w:val="en"/>
        </w:rPr>
      </w:pPr>
    </w:p>
    <w:p w14:paraId="3026B2F8" w14:textId="01F8C9BC" w:rsidR="00A04B6F" w:rsidRDefault="00A04B6F" w:rsidP="00A61897">
      <w:pPr>
        <w:pStyle w:val="Steppi"/>
        <w:jc w:val="both"/>
        <w:rPr>
          <w:b/>
          <w:lang w:val="en"/>
        </w:rPr>
        <w:sectPr w:rsidR="00A04B6F">
          <w:pgSz w:w="11906" w:h="16838"/>
          <w:pgMar w:top="1417" w:right="1417" w:bottom="1134" w:left="1417" w:header="708" w:footer="708" w:gutter="0"/>
          <w:cols w:space="708"/>
          <w:docGrid w:linePitch="360"/>
        </w:sectPr>
      </w:pPr>
    </w:p>
    <w:p w14:paraId="0CA4E227" w14:textId="579DD5DE" w:rsidR="00A61897" w:rsidRPr="00C55962" w:rsidRDefault="00A61897" w:rsidP="00A61897">
      <w:pPr>
        <w:pStyle w:val="Steppi"/>
        <w:jc w:val="both"/>
        <w:rPr>
          <w:lang w:val="en"/>
        </w:rPr>
      </w:pPr>
      <w:r w:rsidRPr="00B11C4A">
        <w:rPr>
          <w:b/>
          <w:lang w:val="en"/>
        </w:rPr>
        <w:lastRenderedPageBreak/>
        <w:t>Table</w:t>
      </w:r>
      <w:r w:rsidR="00C6424E">
        <w:rPr>
          <w:b/>
          <w:lang w:val="en"/>
        </w:rPr>
        <w:t xml:space="preserve"> S4</w:t>
      </w:r>
      <w:r>
        <w:rPr>
          <w:lang w:val="en"/>
        </w:rPr>
        <w:t xml:space="preserve"> R</w:t>
      </w:r>
      <w:r w:rsidRPr="00B11C4A">
        <w:rPr>
          <w:lang w:val="en"/>
        </w:rPr>
        <w:t>etention times (</w:t>
      </w:r>
      <w:proofErr w:type="spellStart"/>
      <w:r w:rsidRPr="00B11C4A">
        <w:rPr>
          <w:lang w:val="en-US"/>
        </w:rPr>
        <w:t>t</w:t>
      </w:r>
      <w:r w:rsidRPr="00B11C4A">
        <w:rPr>
          <w:vertAlign w:val="subscript"/>
          <w:lang w:val="en-US"/>
        </w:rPr>
        <w:t>R</w:t>
      </w:r>
      <w:proofErr w:type="spellEnd"/>
      <w:r w:rsidRPr="00B11C4A">
        <w:rPr>
          <w:lang w:val="en-US"/>
        </w:rPr>
        <w:t>)</w:t>
      </w:r>
      <w:r w:rsidRPr="00B11C4A">
        <w:rPr>
          <w:lang w:val="en"/>
        </w:rPr>
        <w:t xml:space="preserve">, </w:t>
      </w:r>
      <w:r>
        <w:rPr>
          <w:lang w:val="en"/>
        </w:rPr>
        <w:t xml:space="preserve">peak area (PA), and the respective relative standard deviation (RSD) </w:t>
      </w:r>
      <w:r w:rsidRPr="009353B7">
        <w:rPr>
          <w:lang w:val="en"/>
        </w:rPr>
        <w:t>of LE404 and</w:t>
      </w:r>
      <w:r w:rsidR="00CD50AE">
        <w:rPr>
          <w:lang w:val="en"/>
        </w:rPr>
        <w:t xml:space="preserve"> the degradation products</w:t>
      </w:r>
      <w:r w:rsidRPr="009353B7">
        <w:rPr>
          <w:lang w:val="en"/>
        </w:rPr>
        <w:t xml:space="preserve"> </w:t>
      </w:r>
      <w:r w:rsidR="001D36FC">
        <w:rPr>
          <w:lang w:val="en"/>
        </w:rPr>
        <w:t>DP1</w:t>
      </w:r>
      <w:r w:rsidR="00CD50AE">
        <w:rPr>
          <w:lang w:val="en"/>
        </w:rPr>
        <w:t xml:space="preserve"> and </w:t>
      </w:r>
      <w:r w:rsidR="001D36FC">
        <w:rPr>
          <w:lang w:val="en"/>
        </w:rPr>
        <w:t>DP2</w:t>
      </w:r>
      <w:r w:rsidRPr="009353B7">
        <w:rPr>
          <w:lang w:val="en"/>
        </w:rPr>
        <w:t xml:space="preserve"> after </w:t>
      </w:r>
      <w:r w:rsidR="00CD50AE" w:rsidRPr="00CD50AE">
        <w:rPr>
          <w:lang w:val="en"/>
        </w:rPr>
        <w:t>exposure</w:t>
      </w:r>
      <w:r w:rsidR="00CD50AE">
        <w:rPr>
          <w:lang w:val="en"/>
        </w:rPr>
        <w:t xml:space="preserve"> to light according to ICH guideline </w:t>
      </w:r>
    </w:p>
    <w:tbl>
      <w:tblPr>
        <w:tblStyle w:val="Tabellenraster"/>
        <w:tblW w:w="0" w:type="auto"/>
        <w:tblLook w:val="04A0" w:firstRow="1" w:lastRow="0" w:firstColumn="1" w:lastColumn="0" w:noHBand="0" w:noVBand="1"/>
      </w:tblPr>
      <w:tblGrid>
        <w:gridCol w:w="1391"/>
        <w:gridCol w:w="983"/>
        <w:gridCol w:w="947"/>
        <w:gridCol w:w="960"/>
        <w:gridCol w:w="947"/>
        <w:gridCol w:w="982"/>
        <w:gridCol w:w="946"/>
        <w:gridCol w:w="960"/>
        <w:gridCol w:w="946"/>
        <w:gridCol w:w="958"/>
        <w:gridCol w:w="959"/>
        <w:gridCol w:w="958"/>
        <w:gridCol w:w="959"/>
      </w:tblGrid>
      <w:tr w:rsidR="00A04B6F" w:rsidRPr="004B05CB" w14:paraId="3C21C23D" w14:textId="3D91EC8E" w:rsidTr="008F5C45">
        <w:tc>
          <w:tcPr>
            <w:tcW w:w="1391" w:type="dxa"/>
            <w:vMerge w:val="restart"/>
          </w:tcPr>
          <w:p w14:paraId="2C84978F" w14:textId="13F48F72" w:rsidR="00A04B6F" w:rsidRDefault="00A04B6F" w:rsidP="00A04B6F">
            <w:pPr>
              <w:pStyle w:val="Steppi"/>
              <w:jc w:val="center"/>
              <w:rPr>
                <w:lang w:val="en-US"/>
              </w:rPr>
            </w:pPr>
            <w:r>
              <w:rPr>
                <w:lang w:val="en-US"/>
              </w:rPr>
              <w:t>illumination</w:t>
            </w:r>
          </w:p>
          <w:p w14:paraId="2EFE0752" w14:textId="7713D9E7" w:rsidR="00A04B6F" w:rsidRPr="004B05CB" w:rsidRDefault="00A04B6F" w:rsidP="00A04B6F">
            <w:pPr>
              <w:pStyle w:val="Steppi"/>
              <w:jc w:val="center"/>
              <w:rPr>
                <w:lang w:val="en-US"/>
              </w:rPr>
            </w:pPr>
            <w:r>
              <w:rPr>
                <w:lang w:val="en-US"/>
              </w:rPr>
              <w:t>time</w:t>
            </w:r>
          </w:p>
          <w:p w14:paraId="75B714EC" w14:textId="593474B7" w:rsidR="00A04B6F" w:rsidRPr="004B05CB" w:rsidRDefault="00A04B6F" w:rsidP="00A04B6F">
            <w:pPr>
              <w:pStyle w:val="Steppi"/>
              <w:jc w:val="center"/>
              <w:rPr>
                <w:lang w:val="en-US"/>
              </w:rPr>
            </w:pPr>
            <w:r>
              <w:rPr>
                <w:lang w:val="en-US"/>
              </w:rPr>
              <w:t>[h</w:t>
            </w:r>
            <w:r w:rsidRPr="004B05CB">
              <w:rPr>
                <w:lang w:val="en-US"/>
              </w:rPr>
              <w:t>]</w:t>
            </w:r>
          </w:p>
          <w:p w14:paraId="0BAAA8FC" w14:textId="4630A8FB" w:rsidR="00A04B6F" w:rsidRPr="004B05CB" w:rsidRDefault="00A04B6F" w:rsidP="00A04B6F">
            <w:pPr>
              <w:pStyle w:val="Steppi"/>
              <w:jc w:val="center"/>
              <w:rPr>
                <w:lang w:val="en-US"/>
              </w:rPr>
            </w:pPr>
          </w:p>
        </w:tc>
        <w:tc>
          <w:tcPr>
            <w:tcW w:w="3837" w:type="dxa"/>
            <w:gridSpan w:val="4"/>
          </w:tcPr>
          <w:p w14:paraId="2D2179C7" w14:textId="77777777" w:rsidR="00A04B6F" w:rsidRPr="004B05CB" w:rsidRDefault="00A04B6F" w:rsidP="00A04B6F">
            <w:pPr>
              <w:pStyle w:val="Steppi"/>
              <w:jc w:val="center"/>
              <w:rPr>
                <w:lang w:val="en-US"/>
              </w:rPr>
            </w:pPr>
            <w:r w:rsidRPr="004B05CB">
              <w:rPr>
                <w:lang w:val="en-US"/>
              </w:rPr>
              <w:t>LE404 (n=3, mean)</w:t>
            </w:r>
          </w:p>
        </w:tc>
        <w:tc>
          <w:tcPr>
            <w:tcW w:w="3834" w:type="dxa"/>
            <w:gridSpan w:val="4"/>
          </w:tcPr>
          <w:p w14:paraId="7849A3E7" w14:textId="21F6042E" w:rsidR="00A04B6F" w:rsidRPr="004B05CB" w:rsidRDefault="001D36FC" w:rsidP="00A04B6F">
            <w:pPr>
              <w:pStyle w:val="Steppi"/>
              <w:jc w:val="center"/>
              <w:rPr>
                <w:lang w:val="en-US"/>
              </w:rPr>
            </w:pPr>
            <w:r>
              <w:rPr>
                <w:lang w:val="en-US"/>
              </w:rPr>
              <w:t>DP1</w:t>
            </w:r>
            <w:r w:rsidR="00A04B6F" w:rsidRPr="004B05CB">
              <w:rPr>
                <w:lang w:val="en-US"/>
              </w:rPr>
              <w:t xml:space="preserve"> (n=3, mean)</w:t>
            </w:r>
          </w:p>
        </w:tc>
        <w:tc>
          <w:tcPr>
            <w:tcW w:w="3834" w:type="dxa"/>
            <w:gridSpan w:val="4"/>
          </w:tcPr>
          <w:p w14:paraId="222CE525" w14:textId="1C4BC782" w:rsidR="00A04B6F" w:rsidRDefault="001D36FC" w:rsidP="00A04B6F">
            <w:pPr>
              <w:pStyle w:val="Steppi"/>
              <w:jc w:val="center"/>
              <w:rPr>
                <w:lang w:val="en-US"/>
              </w:rPr>
            </w:pPr>
            <w:r>
              <w:rPr>
                <w:lang w:val="en-US"/>
              </w:rPr>
              <w:t>DP2</w:t>
            </w:r>
            <w:r w:rsidR="00A04B6F" w:rsidRPr="004B05CB">
              <w:rPr>
                <w:lang w:val="en-US"/>
              </w:rPr>
              <w:t xml:space="preserve"> (n=3, mean)</w:t>
            </w:r>
          </w:p>
        </w:tc>
      </w:tr>
      <w:tr w:rsidR="00A04B6F" w:rsidRPr="004B05CB" w14:paraId="716B6048" w14:textId="2F5F82F3" w:rsidTr="008F5C45">
        <w:tc>
          <w:tcPr>
            <w:tcW w:w="1391" w:type="dxa"/>
            <w:vMerge/>
          </w:tcPr>
          <w:p w14:paraId="76257898" w14:textId="77777777" w:rsidR="00A04B6F" w:rsidRPr="004B05CB" w:rsidRDefault="00A04B6F" w:rsidP="00A04B6F">
            <w:pPr>
              <w:pStyle w:val="Steppi"/>
              <w:jc w:val="center"/>
              <w:rPr>
                <w:lang w:val="en-US"/>
              </w:rPr>
            </w:pPr>
          </w:p>
        </w:tc>
        <w:tc>
          <w:tcPr>
            <w:tcW w:w="983" w:type="dxa"/>
            <w:vAlign w:val="center"/>
          </w:tcPr>
          <w:p w14:paraId="1D9964A0" w14:textId="77777777" w:rsidR="00A04B6F" w:rsidRDefault="00A04B6F" w:rsidP="00A04B6F">
            <w:pPr>
              <w:pStyle w:val="Steppi"/>
              <w:jc w:val="center"/>
              <w:rPr>
                <w:vertAlign w:val="subscript"/>
                <w:lang w:val="en-US"/>
              </w:rPr>
            </w:pPr>
            <w:proofErr w:type="spellStart"/>
            <w:r w:rsidRPr="004B05CB">
              <w:rPr>
                <w:lang w:val="en-US"/>
              </w:rPr>
              <w:t>t</w:t>
            </w:r>
            <w:r w:rsidRPr="009353B7">
              <w:rPr>
                <w:vertAlign w:val="subscript"/>
                <w:lang w:val="en-US"/>
              </w:rPr>
              <w:t>R</w:t>
            </w:r>
            <w:proofErr w:type="spellEnd"/>
          </w:p>
          <w:p w14:paraId="3D0B1426" w14:textId="20B61888" w:rsidR="00A04B6F" w:rsidRPr="004B05CB" w:rsidRDefault="00A04B6F" w:rsidP="00A04B6F">
            <w:pPr>
              <w:pStyle w:val="Steppi"/>
              <w:jc w:val="center"/>
              <w:rPr>
                <w:lang w:val="en-US"/>
              </w:rPr>
            </w:pPr>
            <w:r>
              <w:rPr>
                <w:lang w:val="en-US"/>
              </w:rPr>
              <w:t>[min]</w:t>
            </w:r>
          </w:p>
        </w:tc>
        <w:tc>
          <w:tcPr>
            <w:tcW w:w="947" w:type="dxa"/>
            <w:vAlign w:val="center"/>
          </w:tcPr>
          <w:p w14:paraId="67FB1354" w14:textId="77777777" w:rsidR="00A04B6F" w:rsidRDefault="00A04B6F" w:rsidP="00A04B6F">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39C6D56F" w14:textId="262171A8" w:rsidR="00A04B6F" w:rsidRPr="004B05CB" w:rsidRDefault="00A04B6F" w:rsidP="00A04B6F">
            <w:pPr>
              <w:pStyle w:val="Steppi"/>
              <w:jc w:val="center"/>
              <w:rPr>
                <w:lang w:val="en-US"/>
              </w:rPr>
            </w:pPr>
            <w:r>
              <w:rPr>
                <w:lang w:val="en-US"/>
              </w:rPr>
              <w:t>[%]</w:t>
            </w:r>
          </w:p>
        </w:tc>
        <w:tc>
          <w:tcPr>
            <w:tcW w:w="960" w:type="dxa"/>
            <w:vAlign w:val="center"/>
          </w:tcPr>
          <w:p w14:paraId="1BF6C4BD" w14:textId="09F081F3" w:rsidR="00A04B6F" w:rsidRPr="004B05CB" w:rsidRDefault="00A04B6F" w:rsidP="00A04B6F">
            <w:pPr>
              <w:pStyle w:val="Steppi"/>
              <w:jc w:val="center"/>
              <w:rPr>
                <w:lang w:val="en-US"/>
              </w:rPr>
            </w:pPr>
            <w:r w:rsidRPr="004B05CB">
              <w:rPr>
                <w:lang w:val="en-US"/>
              </w:rPr>
              <w:t>PA</w:t>
            </w:r>
          </w:p>
        </w:tc>
        <w:tc>
          <w:tcPr>
            <w:tcW w:w="947" w:type="dxa"/>
            <w:vAlign w:val="center"/>
          </w:tcPr>
          <w:p w14:paraId="63198782" w14:textId="77777777" w:rsidR="00A04B6F" w:rsidRDefault="00A04B6F" w:rsidP="00A04B6F">
            <w:pPr>
              <w:pStyle w:val="Steppi"/>
              <w:jc w:val="center"/>
              <w:rPr>
                <w:lang w:val="en-US"/>
              </w:rPr>
            </w:pPr>
            <w:r w:rsidRPr="004B05CB">
              <w:rPr>
                <w:lang w:val="en-US"/>
              </w:rPr>
              <w:t>RSD</w:t>
            </w:r>
            <w:r>
              <w:rPr>
                <w:lang w:val="en-US"/>
              </w:rPr>
              <w:t xml:space="preserve"> PA</w:t>
            </w:r>
          </w:p>
          <w:p w14:paraId="729B5C7E" w14:textId="65706469" w:rsidR="00A04B6F" w:rsidRPr="004B05CB" w:rsidRDefault="00A04B6F" w:rsidP="00A04B6F">
            <w:pPr>
              <w:pStyle w:val="Steppi"/>
              <w:jc w:val="center"/>
              <w:rPr>
                <w:lang w:val="en-US"/>
              </w:rPr>
            </w:pPr>
            <w:r>
              <w:rPr>
                <w:lang w:val="en-US"/>
              </w:rPr>
              <w:t>[%]</w:t>
            </w:r>
          </w:p>
        </w:tc>
        <w:tc>
          <w:tcPr>
            <w:tcW w:w="982" w:type="dxa"/>
            <w:vAlign w:val="center"/>
          </w:tcPr>
          <w:p w14:paraId="15EF96A6" w14:textId="77777777" w:rsidR="00A04B6F" w:rsidRDefault="00A04B6F" w:rsidP="00A04B6F">
            <w:pPr>
              <w:pStyle w:val="Steppi"/>
              <w:jc w:val="center"/>
              <w:rPr>
                <w:vertAlign w:val="subscript"/>
                <w:lang w:val="en-US"/>
              </w:rPr>
            </w:pPr>
            <w:proofErr w:type="spellStart"/>
            <w:r w:rsidRPr="004B05CB">
              <w:rPr>
                <w:lang w:val="en-US"/>
              </w:rPr>
              <w:t>t</w:t>
            </w:r>
            <w:r w:rsidRPr="009353B7">
              <w:rPr>
                <w:vertAlign w:val="subscript"/>
                <w:lang w:val="en-US"/>
              </w:rPr>
              <w:t>R</w:t>
            </w:r>
            <w:proofErr w:type="spellEnd"/>
          </w:p>
          <w:p w14:paraId="014881D9" w14:textId="23731BBF" w:rsidR="00A04B6F" w:rsidRPr="004B05CB" w:rsidRDefault="00A04B6F" w:rsidP="00A04B6F">
            <w:pPr>
              <w:pStyle w:val="Steppi"/>
              <w:jc w:val="center"/>
              <w:rPr>
                <w:lang w:val="en-US"/>
              </w:rPr>
            </w:pPr>
            <w:r>
              <w:rPr>
                <w:lang w:val="en-US"/>
              </w:rPr>
              <w:t>[min]</w:t>
            </w:r>
          </w:p>
        </w:tc>
        <w:tc>
          <w:tcPr>
            <w:tcW w:w="946" w:type="dxa"/>
            <w:vAlign w:val="center"/>
          </w:tcPr>
          <w:p w14:paraId="161B2E5E" w14:textId="77777777" w:rsidR="00A04B6F" w:rsidRDefault="00A04B6F" w:rsidP="00A04B6F">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7992E2C6" w14:textId="2BCE7F7A" w:rsidR="00A04B6F" w:rsidRPr="004B05CB" w:rsidRDefault="00A04B6F" w:rsidP="00A04B6F">
            <w:pPr>
              <w:pStyle w:val="Steppi"/>
              <w:jc w:val="center"/>
              <w:rPr>
                <w:lang w:val="en-US"/>
              </w:rPr>
            </w:pPr>
            <w:r>
              <w:rPr>
                <w:lang w:val="en-US"/>
              </w:rPr>
              <w:t>[%]</w:t>
            </w:r>
          </w:p>
        </w:tc>
        <w:tc>
          <w:tcPr>
            <w:tcW w:w="960" w:type="dxa"/>
            <w:vAlign w:val="center"/>
          </w:tcPr>
          <w:p w14:paraId="1312BECB" w14:textId="2B030DB8" w:rsidR="00A04B6F" w:rsidRPr="004B05CB" w:rsidRDefault="00A04B6F" w:rsidP="00A04B6F">
            <w:pPr>
              <w:pStyle w:val="Steppi"/>
              <w:jc w:val="center"/>
              <w:rPr>
                <w:lang w:val="en-US"/>
              </w:rPr>
            </w:pPr>
            <w:r w:rsidRPr="004B05CB">
              <w:rPr>
                <w:lang w:val="en-US"/>
              </w:rPr>
              <w:t>PA</w:t>
            </w:r>
          </w:p>
        </w:tc>
        <w:tc>
          <w:tcPr>
            <w:tcW w:w="946" w:type="dxa"/>
            <w:vAlign w:val="center"/>
          </w:tcPr>
          <w:p w14:paraId="30023196" w14:textId="77777777" w:rsidR="00A04B6F" w:rsidRDefault="00A04B6F" w:rsidP="00A04B6F">
            <w:pPr>
              <w:pStyle w:val="Steppi"/>
              <w:jc w:val="center"/>
              <w:rPr>
                <w:lang w:val="en-US"/>
              </w:rPr>
            </w:pPr>
            <w:r w:rsidRPr="004B05CB">
              <w:rPr>
                <w:lang w:val="en-US"/>
              </w:rPr>
              <w:t>RSD</w:t>
            </w:r>
            <w:r>
              <w:rPr>
                <w:lang w:val="en-US"/>
              </w:rPr>
              <w:t xml:space="preserve"> PA</w:t>
            </w:r>
          </w:p>
          <w:p w14:paraId="72458E27" w14:textId="5F351651" w:rsidR="00A04B6F" w:rsidRPr="004B05CB" w:rsidRDefault="00A04B6F" w:rsidP="00A04B6F">
            <w:pPr>
              <w:pStyle w:val="Steppi"/>
              <w:jc w:val="center"/>
              <w:rPr>
                <w:lang w:val="en-US"/>
              </w:rPr>
            </w:pPr>
            <w:r>
              <w:rPr>
                <w:lang w:val="en-US"/>
              </w:rPr>
              <w:t>[%]</w:t>
            </w:r>
          </w:p>
        </w:tc>
        <w:tc>
          <w:tcPr>
            <w:tcW w:w="958" w:type="dxa"/>
            <w:vAlign w:val="center"/>
          </w:tcPr>
          <w:p w14:paraId="3013D173" w14:textId="77777777" w:rsidR="00A04B6F" w:rsidRDefault="00A04B6F" w:rsidP="00A04B6F">
            <w:pPr>
              <w:pStyle w:val="Steppi"/>
              <w:jc w:val="center"/>
              <w:rPr>
                <w:vertAlign w:val="subscript"/>
                <w:lang w:val="en-US"/>
              </w:rPr>
            </w:pPr>
            <w:proofErr w:type="spellStart"/>
            <w:r w:rsidRPr="004B05CB">
              <w:rPr>
                <w:lang w:val="en-US"/>
              </w:rPr>
              <w:t>t</w:t>
            </w:r>
            <w:r w:rsidRPr="009353B7">
              <w:rPr>
                <w:vertAlign w:val="subscript"/>
                <w:lang w:val="en-US"/>
              </w:rPr>
              <w:t>R</w:t>
            </w:r>
            <w:proofErr w:type="spellEnd"/>
          </w:p>
          <w:p w14:paraId="4FAC9DC8" w14:textId="035702D8" w:rsidR="00A04B6F" w:rsidRPr="004B05CB" w:rsidRDefault="00A04B6F" w:rsidP="00A04B6F">
            <w:pPr>
              <w:pStyle w:val="Steppi"/>
              <w:jc w:val="center"/>
              <w:rPr>
                <w:lang w:val="en-US"/>
              </w:rPr>
            </w:pPr>
            <w:r>
              <w:rPr>
                <w:lang w:val="en-US"/>
              </w:rPr>
              <w:t>[min]</w:t>
            </w:r>
          </w:p>
        </w:tc>
        <w:tc>
          <w:tcPr>
            <w:tcW w:w="959" w:type="dxa"/>
            <w:vAlign w:val="center"/>
          </w:tcPr>
          <w:p w14:paraId="3C14D8AF" w14:textId="77777777" w:rsidR="00A04B6F" w:rsidRDefault="00A04B6F" w:rsidP="00A04B6F">
            <w:pPr>
              <w:pStyle w:val="Steppi"/>
              <w:jc w:val="center"/>
              <w:rPr>
                <w:lang w:val="en-US"/>
              </w:rPr>
            </w:pPr>
            <w:r w:rsidRPr="004B05CB">
              <w:rPr>
                <w:lang w:val="en-US"/>
              </w:rPr>
              <w:t>RSD</w:t>
            </w:r>
            <w:r>
              <w:rPr>
                <w:lang w:val="en-US"/>
              </w:rPr>
              <w:t xml:space="preserve"> </w:t>
            </w:r>
            <w:proofErr w:type="spellStart"/>
            <w:r w:rsidRPr="004B05CB">
              <w:rPr>
                <w:lang w:val="en-US"/>
              </w:rPr>
              <w:t>t</w:t>
            </w:r>
            <w:r w:rsidRPr="009353B7">
              <w:rPr>
                <w:vertAlign w:val="subscript"/>
                <w:lang w:val="en-US"/>
              </w:rPr>
              <w:t>R</w:t>
            </w:r>
            <w:proofErr w:type="spellEnd"/>
          </w:p>
          <w:p w14:paraId="2C2DF1AD" w14:textId="06C97E9B" w:rsidR="00A04B6F" w:rsidRPr="004B05CB" w:rsidRDefault="00A04B6F" w:rsidP="00A04B6F">
            <w:pPr>
              <w:pStyle w:val="Steppi"/>
              <w:jc w:val="center"/>
              <w:rPr>
                <w:lang w:val="en-US"/>
              </w:rPr>
            </w:pPr>
            <w:r>
              <w:rPr>
                <w:lang w:val="en-US"/>
              </w:rPr>
              <w:t>[%]</w:t>
            </w:r>
          </w:p>
        </w:tc>
        <w:tc>
          <w:tcPr>
            <w:tcW w:w="958" w:type="dxa"/>
            <w:vAlign w:val="center"/>
          </w:tcPr>
          <w:p w14:paraId="799D4286" w14:textId="7B0AA94B" w:rsidR="00A04B6F" w:rsidRPr="004B05CB" w:rsidRDefault="00A04B6F" w:rsidP="00A04B6F">
            <w:pPr>
              <w:pStyle w:val="Steppi"/>
              <w:jc w:val="center"/>
              <w:rPr>
                <w:lang w:val="en-US"/>
              </w:rPr>
            </w:pPr>
            <w:r w:rsidRPr="004B05CB">
              <w:rPr>
                <w:lang w:val="en-US"/>
              </w:rPr>
              <w:t>PA</w:t>
            </w:r>
          </w:p>
        </w:tc>
        <w:tc>
          <w:tcPr>
            <w:tcW w:w="959" w:type="dxa"/>
            <w:vAlign w:val="center"/>
          </w:tcPr>
          <w:p w14:paraId="630D89CC" w14:textId="77777777" w:rsidR="00A04B6F" w:rsidRDefault="00A04B6F" w:rsidP="00A04B6F">
            <w:pPr>
              <w:pStyle w:val="Steppi"/>
              <w:jc w:val="center"/>
              <w:rPr>
                <w:lang w:val="en-US"/>
              </w:rPr>
            </w:pPr>
            <w:r w:rsidRPr="004B05CB">
              <w:rPr>
                <w:lang w:val="en-US"/>
              </w:rPr>
              <w:t>RSD</w:t>
            </w:r>
            <w:r>
              <w:rPr>
                <w:lang w:val="en-US"/>
              </w:rPr>
              <w:t xml:space="preserve"> PA</w:t>
            </w:r>
          </w:p>
          <w:p w14:paraId="7E2F7B31" w14:textId="196C3226" w:rsidR="00A04B6F" w:rsidRPr="004B05CB" w:rsidRDefault="00A04B6F" w:rsidP="00A04B6F">
            <w:pPr>
              <w:pStyle w:val="Steppi"/>
              <w:jc w:val="center"/>
              <w:rPr>
                <w:lang w:val="en-US"/>
              </w:rPr>
            </w:pPr>
            <w:r>
              <w:rPr>
                <w:lang w:val="en-US"/>
              </w:rPr>
              <w:t>[%]</w:t>
            </w:r>
          </w:p>
        </w:tc>
      </w:tr>
      <w:tr w:rsidR="00282228" w:rsidRPr="004B05CB" w14:paraId="358C923B" w14:textId="7E95FB9C" w:rsidTr="008F5C45">
        <w:tc>
          <w:tcPr>
            <w:tcW w:w="1391" w:type="dxa"/>
          </w:tcPr>
          <w:p w14:paraId="3F599C92" w14:textId="77777777" w:rsidR="00282228" w:rsidRPr="004B05CB" w:rsidRDefault="00282228" w:rsidP="00282228">
            <w:pPr>
              <w:pStyle w:val="Steppi"/>
              <w:jc w:val="center"/>
              <w:rPr>
                <w:lang w:val="en-US"/>
              </w:rPr>
            </w:pPr>
            <w:r w:rsidRPr="004B05CB">
              <w:rPr>
                <w:lang w:val="en-US"/>
              </w:rPr>
              <w:t>0</w:t>
            </w:r>
          </w:p>
        </w:tc>
        <w:tc>
          <w:tcPr>
            <w:tcW w:w="983" w:type="dxa"/>
          </w:tcPr>
          <w:p w14:paraId="6BD874F6" w14:textId="6FE16631" w:rsidR="00282228" w:rsidRPr="004B05CB" w:rsidRDefault="00282228" w:rsidP="00282228">
            <w:pPr>
              <w:pStyle w:val="Steppi"/>
              <w:jc w:val="center"/>
              <w:rPr>
                <w:lang w:val="en-US"/>
              </w:rPr>
            </w:pPr>
            <w:r w:rsidRPr="00E4049D">
              <w:t>13.025</w:t>
            </w:r>
          </w:p>
        </w:tc>
        <w:tc>
          <w:tcPr>
            <w:tcW w:w="947" w:type="dxa"/>
          </w:tcPr>
          <w:p w14:paraId="6A0BFF18" w14:textId="2EE84747" w:rsidR="00282228" w:rsidRPr="004B05CB" w:rsidRDefault="00282228" w:rsidP="00282228">
            <w:pPr>
              <w:pStyle w:val="Steppi"/>
              <w:jc w:val="center"/>
              <w:rPr>
                <w:lang w:val="en-US"/>
              </w:rPr>
            </w:pPr>
            <w:r w:rsidRPr="005E0D88">
              <w:t>0.67</w:t>
            </w:r>
          </w:p>
        </w:tc>
        <w:tc>
          <w:tcPr>
            <w:tcW w:w="960" w:type="dxa"/>
          </w:tcPr>
          <w:p w14:paraId="69463420" w14:textId="1450B319" w:rsidR="00282228" w:rsidRPr="004B05CB" w:rsidRDefault="00282228" w:rsidP="00282228">
            <w:pPr>
              <w:pStyle w:val="Steppi"/>
              <w:jc w:val="center"/>
              <w:rPr>
                <w:lang w:val="en-US"/>
              </w:rPr>
            </w:pPr>
            <w:r w:rsidRPr="00AD6358">
              <w:t>1.068</w:t>
            </w:r>
          </w:p>
        </w:tc>
        <w:tc>
          <w:tcPr>
            <w:tcW w:w="947" w:type="dxa"/>
          </w:tcPr>
          <w:p w14:paraId="454AABDB" w14:textId="3782C0BF" w:rsidR="00282228" w:rsidRPr="004B05CB" w:rsidRDefault="00282228" w:rsidP="00282228">
            <w:pPr>
              <w:pStyle w:val="Steppi"/>
              <w:jc w:val="center"/>
              <w:rPr>
                <w:lang w:val="en-US"/>
              </w:rPr>
            </w:pPr>
            <w:r w:rsidRPr="00205BE0">
              <w:t>2.84</w:t>
            </w:r>
          </w:p>
        </w:tc>
        <w:tc>
          <w:tcPr>
            <w:tcW w:w="982" w:type="dxa"/>
          </w:tcPr>
          <w:p w14:paraId="5CAFD08A" w14:textId="5AF9C32B" w:rsidR="00282228" w:rsidRPr="004B05CB" w:rsidRDefault="00282228" w:rsidP="00282228">
            <w:pPr>
              <w:pStyle w:val="Steppi"/>
              <w:jc w:val="center"/>
              <w:rPr>
                <w:lang w:val="en-US"/>
              </w:rPr>
            </w:pPr>
            <w:r>
              <w:rPr>
                <w:lang w:val="en-US"/>
              </w:rPr>
              <w:t>-</w:t>
            </w:r>
          </w:p>
        </w:tc>
        <w:tc>
          <w:tcPr>
            <w:tcW w:w="946" w:type="dxa"/>
          </w:tcPr>
          <w:p w14:paraId="5FE0321F" w14:textId="77777777" w:rsidR="00282228" w:rsidRPr="004B05CB" w:rsidRDefault="00282228" w:rsidP="00282228">
            <w:pPr>
              <w:pStyle w:val="Steppi"/>
              <w:jc w:val="center"/>
              <w:rPr>
                <w:lang w:val="en-US"/>
              </w:rPr>
            </w:pPr>
            <w:r>
              <w:rPr>
                <w:lang w:val="en-US"/>
              </w:rPr>
              <w:t>-</w:t>
            </w:r>
          </w:p>
        </w:tc>
        <w:tc>
          <w:tcPr>
            <w:tcW w:w="960" w:type="dxa"/>
          </w:tcPr>
          <w:p w14:paraId="36EFAFFF" w14:textId="77777777" w:rsidR="00282228" w:rsidRPr="004B05CB" w:rsidRDefault="00282228" w:rsidP="00282228">
            <w:pPr>
              <w:pStyle w:val="Steppi"/>
              <w:jc w:val="center"/>
              <w:rPr>
                <w:lang w:val="en-US"/>
              </w:rPr>
            </w:pPr>
            <w:r>
              <w:rPr>
                <w:lang w:val="en-US"/>
              </w:rPr>
              <w:t>-</w:t>
            </w:r>
          </w:p>
        </w:tc>
        <w:tc>
          <w:tcPr>
            <w:tcW w:w="946" w:type="dxa"/>
          </w:tcPr>
          <w:p w14:paraId="243F9039" w14:textId="77777777" w:rsidR="00282228" w:rsidRPr="004B05CB" w:rsidRDefault="00282228" w:rsidP="00282228">
            <w:pPr>
              <w:pStyle w:val="Steppi"/>
              <w:jc w:val="center"/>
              <w:rPr>
                <w:lang w:val="en-US"/>
              </w:rPr>
            </w:pPr>
            <w:r>
              <w:rPr>
                <w:lang w:val="en-US"/>
              </w:rPr>
              <w:t>-</w:t>
            </w:r>
          </w:p>
        </w:tc>
        <w:tc>
          <w:tcPr>
            <w:tcW w:w="958" w:type="dxa"/>
          </w:tcPr>
          <w:p w14:paraId="07B0286F" w14:textId="016697E4" w:rsidR="00282228" w:rsidRDefault="00282228" w:rsidP="00282228">
            <w:pPr>
              <w:pStyle w:val="Steppi"/>
              <w:jc w:val="center"/>
              <w:rPr>
                <w:lang w:val="en-US"/>
              </w:rPr>
            </w:pPr>
            <w:r>
              <w:rPr>
                <w:lang w:val="en-US"/>
              </w:rPr>
              <w:t>-</w:t>
            </w:r>
          </w:p>
        </w:tc>
        <w:tc>
          <w:tcPr>
            <w:tcW w:w="959" w:type="dxa"/>
          </w:tcPr>
          <w:p w14:paraId="0C0BEE5D" w14:textId="57DDAF56" w:rsidR="00282228" w:rsidRDefault="00282228" w:rsidP="00282228">
            <w:pPr>
              <w:pStyle w:val="Steppi"/>
              <w:jc w:val="center"/>
              <w:rPr>
                <w:lang w:val="en-US"/>
              </w:rPr>
            </w:pPr>
            <w:r>
              <w:rPr>
                <w:lang w:val="en-US"/>
              </w:rPr>
              <w:t>-</w:t>
            </w:r>
          </w:p>
        </w:tc>
        <w:tc>
          <w:tcPr>
            <w:tcW w:w="958" w:type="dxa"/>
          </w:tcPr>
          <w:p w14:paraId="40C41690" w14:textId="6E9C6835" w:rsidR="00282228" w:rsidRDefault="00282228" w:rsidP="00282228">
            <w:pPr>
              <w:pStyle w:val="Steppi"/>
              <w:jc w:val="center"/>
              <w:rPr>
                <w:lang w:val="en-US"/>
              </w:rPr>
            </w:pPr>
            <w:r>
              <w:rPr>
                <w:lang w:val="en-US"/>
              </w:rPr>
              <w:t>-</w:t>
            </w:r>
          </w:p>
        </w:tc>
        <w:tc>
          <w:tcPr>
            <w:tcW w:w="959" w:type="dxa"/>
          </w:tcPr>
          <w:p w14:paraId="5AE296C4" w14:textId="0156A920" w:rsidR="00282228" w:rsidRDefault="00282228" w:rsidP="00282228">
            <w:pPr>
              <w:pStyle w:val="Steppi"/>
              <w:jc w:val="center"/>
              <w:rPr>
                <w:lang w:val="en-US"/>
              </w:rPr>
            </w:pPr>
            <w:r>
              <w:rPr>
                <w:lang w:val="en-US"/>
              </w:rPr>
              <w:t>-</w:t>
            </w:r>
          </w:p>
        </w:tc>
      </w:tr>
      <w:tr w:rsidR="00282228" w:rsidRPr="004B05CB" w14:paraId="530CAC5E" w14:textId="41BECA39" w:rsidTr="008F5C45">
        <w:tc>
          <w:tcPr>
            <w:tcW w:w="1391" w:type="dxa"/>
          </w:tcPr>
          <w:p w14:paraId="6CD2ABC3" w14:textId="701A7AB9" w:rsidR="00282228" w:rsidRPr="004B05CB" w:rsidRDefault="00282228" w:rsidP="00282228">
            <w:pPr>
              <w:pStyle w:val="Steppi"/>
              <w:jc w:val="center"/>
              <w:rPr>
                <w:lang w:val="en-US"/>
              </w:rPr>
            </w:pPr>
            <w:r>
              <w:rPr>
                <w:lang w:val="en-US"/>
              </w:rPr>
              <w:t>4</w:t>
            </w:r>
          </w:p>
        </w:tc>
        <w:tc>
          <w:tcPr>
            <w:tcW w:w="983" w:type="dxa"/>
          </w:tcPr>
          <w:p w14:paraId="691438DF" w14:textId="351A4928" w:rsidR="00282228" w:rsidRPr="004B05CB" w:rsidRDefault="00282228" w:rsidP="00282228">
            <w:pPr>
              <w:pStyle w:val="Steppi"/>
              <w:jc w:val="center"/>
              <w:rPr>
                <w:lang w:val="en-US"/>
              </w:rPr>
            </w:pPr>
            <w:r w:rsidRPr="00E4049D">
              <w:t>12.717</w:t>
            </w:r>
          </w:p>
        </w:tc>
        <w:tc>
          <w:tcPr>
            <w:tcW w:w="947" w:type="dxa"/>
          </w:tcPr>
          <w:p w14:paraId="47D6A58B" w14:textId="2003365A" w:rsidR="00282228" w:rsidRPr="004B05CB" w:rsidRDefault="00282228" w:rsidP="00282228">
            <w:pPr>
              <w:pStyle w:val="Steppi"/>
              <w:jc w:val="center"/>
              <w:rPr>
                <w:lang w:val="en-US"/>
              </w:rPr>
            </w:pPr>
            <w:r w:rsidRPr="005E0D88">
              <w:t>0.38</w:t>
            </w:r>
          </w:p>
        </w:tc>
        <w:tc>
          <w:tcPr>
            <w:tcW w:w="960" w:type="dxa"/>
          </w:tcPr>
          <w:p w14:paraId="109999DE" w14:textId="76F39055" w:rsidR="00282228" w:rsidRPr="004B05CB" w:rsidRDefault="00282228" w:rsidP="00282228">
            <w:pPr>
              <w:pStyle w:val="Steppi"/>
              <w:jc w:val="center"/>
              <w:rPr>
                <w:lang w:val="en-US"/>
              </w:rPr>
            </w:pPr>
            <w:r w:rsidRPr="00AD6358">
              <w:t>1.062</w:t>
            </w:r>
          </w:p>
        </w:tc>
        <w:tc>
          <w:tcPr>
            <w:tcW w:w="947" w:type="dxa"/>
          </w:tcPr>
          <w:p w14:paraId="6FB0A15A" w14:textId="2E293EEC" w:rsidR="00282228" w:rsidRPr="004B05CB" w:rsidRDefault="00282228" w:rsidP="00282228">
            <w:pPr>
              <w:pStyle w:val="Steppi"/>
              <w:jc w:val="center"/>
              <w:rPr>
                <w:lang w:val="en-US"/>
              </w:rPr>
            </w:pPr>
            <w:r w:rsidRPr="00205BE0">
              <w:t>0.47</w:t>
            </w:r>
          </w:p>
        </w:tc>
        <w:tc>
          <w:tcPr>
            <w:tcW w:w="982" w:type="dxa"/>
          </w:tcPr>
          <w:p w14:paraId="662AF360" w14:textId="7E838381" w:rsidR="00282228" w:rsidRPr="004B05CB" w:rsidRDefault="00282228" w:rsidP="00282228">
            <w:pPr>
              <w:pStyle w:val="Steppi"/>
              <w:jc w:val="center"/>
              <w:rPr>
                <w:lang w:val="en-US"/>
              </w:rPr>
            </w:pPr>
            <w:r w:rsidRPr="00FF4661">
              <w:t>14.503</w:t>
            </w:r>
          </w:p>
        </w:tc>
        <w:tc>
          <w:tcPr>
            <w:tcW w:w="946" w:type="dxa"/>
          </w:tcPr>
          <w:p w14:paraId="18C7A97B" w14:textId="6E1AD250" w:rsidR="00282228" w:rsidRPr="004B05CB" w:rsidRDefault="00282228" w:rsidP="00282228">
            <w:pPr>
              <w:pStyle w:val="Steppi"/>
              <w:jc w:val="center"/>
              <w:rPr>
                <w:lang w:val="en-US"/>
              </w:rPr>
            </w:pPr>
            <w:r w:rsidRPr="00F750C9">
              <w:t>0.64</w:t>
            </w:r>
          </w:p>
        </w:tc>
        <w:tc>
          <w:tcPr>
            <w:tcW w:w="960" w:type="dxa"/>
          </w:tcPr>
          <w:p w14:paraId="3EBD93F9" w14:textId="2C697300" w:rsidR="00282228" w:rsidRPr="004B05CB" w:rsidRDefault="00282228" w:rsidP="00282228">
            <w:pPr>
              <w:pStyle w:val="Steppi"/>
              <w:jc w:val="center"/>
              <w:rPr>
                <w:lang w:val="en-US"/>
              </w:rPr>
            </w:pPr>
            <w:r w:rsidRPr="0066688B">
              <w:t>0.019</w:t>
            </w:r>
          </w:p>
        </w:tc>
        <w:tc>
          <w:tcPr>
            <w:tcW w:w="946" w:type="dxa"/>
          </w:tcPr>
          <w:p w14:paraId="09E28B75" w14:textId="73889912" w:rsidR="00282228" w:rsidRPr="004B05CB" w:rsidRDefault="00282228" w:rsidP="00282228">
            <w:pPr>
              <w:pStyle w:val="Steppi"/>
              <w:jc w:val="center"/>
              <w:rPr>
                <w:lang w:val="en-US"/>
              </w:rPr>
            </w:pPr>
            <w:r w:rsidRPr="00360DC2">
              <w:t>2.93</w:t>
            </w:r>
          </w:p>
        </w:tc>
        <w:tc>
          <w:tcPr>
            <w:tcW w:w="958" w:type="dxa"/>
          </w:tcPr>
          <w:p w14:paraId="0863EA3B" w14:textId="3ABDFAD6" w:rsidR="00282228" w:rsidRPr="004B05CB" w:rsidRDefault="00282228" w:rsidP="00282228">
            <w:pPr>
              <w:pStyle w:val="Steppi"/>
              <w:jc w:val="center"/>
              <w:rPr>
                <w:lang w:val="en-US"/>
              </w:rPr>
            </w:pPr>
            <w:r w:rsidRPr="00E544B9">
              <w:t>9.275</w:t>
            </w:r>
          </w:p>
        </w:tc>
        <w:tc>
          <w:tcPr>
            <w:tcW w:w="959" w:type="dxa"/>
          </w:tcPr>
          <w:p w14:paraId="7C1D9BAB" w14:textId="1DA3B59E" w:rsidR="00282228" w:rsidRPr="004B05CB" w:rsidRDefault="00282228" w:rsidP="00282228">
            <w:pPr>
              <w:pStyle w:val="Steppi"/>
              <w:jc w:val="center"/>
              <w:rPr>
                <w:lang w:val="en-US"/>
              </w:rPr>
            </w:pPr>
            <w:r w:rsidRPr="003054F2">
              <w:t>0.86</w:t>
            </w:r>
          </w:p>
        </w:tc>
        <w:tc>
          <w:tcPr>
            <w:tcW w:w="958" w:type="dxa"/>
          </w:tcPr>
          <w:p w14:paraId="16E9DED8" w14:textId="6927F710" w:rsidR="00282228" w:rsidRPr="004B05CB" w:rsidRDefault="00282228" w:rsidP="00282228">
            <w:pPr>
              <w:pStyle w:val="Steppi"/>
              <w:jc w:val="center"/>
              <w:rPr>
                <w:lang w:val="en-US"/>
              </w:rPr>
            </w:pPr>
            <w:r w:rsidRPr="00DA4FBD">
              <w:t>0.007</w:t>
            </w:r>
          </w:p>
        </w:tc>
        <w:tc>
          <w:tcPr>
            <w:tcW w:w="959" w:type="dxa"/>
          </w:tcPr>
          <w:p w14:paraId="4F60D18F" w14:textId="3EEE3AFB" w:rsidR="00282228" w:rsidRPr="004B05CB" w:rsidRDefault="00282228" w:rsidP="00282228">
            <w:pPr>
              <w:pStyle w:val="Steppi"/>
              <w:jc w:val="center"/>
              <w:rPr>
                <w:lang w:val="en-US"/>
              </w:rPr>
            </w:pPr>
            <w:r w:rsidRPr="00F16507">
              <w:t>1.01</w:t>
            </w:r>
          </w:p>
        </w:tc>
      </w:tr>
      <w:tr w:rsidR="00282228" w:rsidRPr="004B05CB" w14:paraId="18437097" w14:textId="50544785" w:rsidTr="008F5C45">
        <w:tc>
          <w:tcPr>
            <w:tcW w:w="1391" w:type="dxa"/>
          </w:tcPr>
          <w:p w14:paraId="283D7A13" w14:textId="2909DE57" w:rsidR="00282228" w:rsidRPr="004B05CB" w:rsidRDefault="00282228" w:rsidP="00282228">
            <w:pPr>
              <w:pStyle w:val="Steppi"/>
              <w:jc w:val="center"/>
              <w:rPr>
                <w:lang w:val="en-US"/>
              </w:rPr>
            </w:pPr>
            <w:r>
              <w:rPr>
                <w:lang w:val="en-US"/>
              </w:rPr>
              <w:t>8</w:t>
            </w:r>
          </w:p>
        </w:tc>
        <w:tc>
          <w:tcPr>
            <w:tcW w:w="983" w:type="dxa"/>
          </w:tcPr>
          <w:p w14:paraId="59810244" w14:textId="4C7557FA" w:rsidR="00282228" w:rsidRPr="004B05CB" w:rsidRDefault="00282228" w:rsidP="00282228">
            <w:pPr>
              <w:pStyle w:val="Steppi"/>
              <w:jc w:val="center"/>
              <w:rPr>
                <w:lang w:val="en-US"/>
              </w:rPr>
            </w:pPr>
            <w:r w:rsidRPr="00E4049D">
              <w:t>12.772</w:t>
            </w:r>
          </w:p>
        </w:tc>
        <w:tc>
          <w:tcPr>
            <w:tcW w:w="947" w:type="dxa"/>
          </w:tcPr>
          <w:p w14:paraId="4540E2F7" w14:textId="3648E014" w:rsidR="00282228" w:rsidRPr="004B05CB" w:rsidRDefault="00282228" w:rsidP="00282228">
            <w:pPr>
              <w:pStyle w:val="Steppi"/>
              <w:jc w:val="center"/>
              <w:rPr>
                <w:lang w:val="en-US"/>
              </w:rPr>
            </w:pPr>
            <w:r w:rsidRPr="005E0D88">
              <w:t>0.64</w:t>
            </w:r>
          </w:p>
        </w:tc>
        <w:tc>
          <w:tcPr>
            <w:tcW w:w="960" w:type="dxa"/>
          </w:tcPr>
          <w:p w14:paraId="654FE5A9" w14:textId="78F50D4E" w:rsidR="00282228" w:rsidRPr="004B05CB" w:rsidRDefault="00282228" w:rsidP="00282228">
            <w:pPr>
              <w:pStyle w:val="Steppi"/>
              <w:jc w:val="center"/>
              <w:rPr>
                <w:lang w:val="en-US"/>
              </w:rPr>
            </w:pPr>
            <w:r w:rsidRPr="00AD6358">
              <w:t>1.043</w:t>
            </w:r>
          </w:p>
        </w:tc>
        <w:tc>
          <w:tcPr>
            <w:tcW w:w="947" w:type="dxa"/>
          </w:tcPr>
          <w:p w14:paraId="452A6C9F" w14:textId="7F5FADE9" w:rsidR="00282228" w:rsidRPr="004B05CB" w:rsidRDefault="00282228" w:rsidP="00282228">
            <w:pPr>
              <w:pStyle w:val="Steppi"/>
              <w:jc w:val="center"/>
              <w:rPr>
                <w:lang w:val="en-US"/>
              </w:rPr>
            </w:pPr>
            <w:r w:rsidRPr="00205BE0">
              <w:t>1.25</w:t>
            </w:r>
          </w:p>
        </w:tc>
        <w:tc>
          <w:tcPr>
            <w:tcW w:w="982" w:type="dxa"/>
          </w:tcPr>
          <w:p w14:paraId="0795DCA4" w14:textId="1658EAB8" w:rsidR="00282228" w:rsidRPr="004B05CB" w:rsidRDefault="00282228" w:rsidP="00282228">
            <w:pPr>
              <w:pStyle w:val="Steppi"/>
              <w:jc w:val="center"/>
              <w:rPr>
                <w:lang w:val="en-US"/>
              </w:rPr>
            </w:pPr>
            <w:r w:rsidRPr="00FF4661">
              <w:t>14.556</w:t>
            </w:r>
          </w:p>
        </w:tc>
        <w:tc>
          <w:tcPr>
            <w:tcW w:w="946" w:type="dxa"/>
          </w:tcPr>
          <w:p w14:paraId="1B3E40FE" w14:textId="1603386F" w:rsidR="00282228" w:rsidRPr="004B05CB" w:rsidRDefault="00282228" w:rsidP="00282228">
            <w:pPr>
              <w:pStyle w:val="Steppi"/>
              <w:jc w:val="center"/>
              <w:rPr>
                <w:lang w:val="en-US"/>
              </w:rPr>
            </w:pPr>
            <w:r w:rsidRPr="00F750C9">
              <w:t>0.52</w:t>
            </w:r>
          </w:p>
        </w:tc>
        <w:tc>
          <w:tcPr>
            <w:tcW w:w="960" w:type="dxa"/>
          </w:tcPr>
          <w:p w14:paraId="3E5019B4" w14:textId="646D7FB8" w:rsidR="00282228" w:rsidRPr="004B05CB" w:rsidRDefault="00282228" w:rsidP="00282228">
            <w:pPr>
              <w:pStyle w:val="Steppi"/>
              <w:jc w:val="center"/>
              <w:rPr>
                <w:lang w:val="en-US"/>
              </w:rPr>
            </w:pPr>
            <w:r w:rsidRPr="0066688B">
              <w:t>0.023</w:t>
            </w:r>
          </w:p>
        </w:tc>
        <w:tc>
          <w:tcPr>
            <w:tcW w:w="946" w:type="dxa"/>
          </w:tcPr>
          <w:p w14:paraId="21F6E888" w14:textId="5A652D1A" w:rsidR="00282228" w:rsidRPr="004B05CB" w:rsidRDefault="00282228" w:rsidP="00282228">
            <w:pPr>
              <w:pStyle w:val="Steppi"/>
              <w:jc w:val="center"/>
              <w:rPr>
                <w:lang w:val="en-US"/>
              </w:rPr>
            </w:pPr>
            <w:r w:rsidRPr="00360DC2">
              <w:t>0.77</w:t>
            </w:r>
          </w:p>
        </w:tc>
        <w:tc>
          <w:tcPr>
            <w:tcW w:w="958" w:type="dxa"/>
          </w:tcPr>
          <w:p w14:paraId="6615622A" w14:textId="254CC53A" w:rsidR="00282228" w:rsidRPr="004B05CB" w:rsidRDefault="00282228" w:rsidP="00282228">
            <w:pPr>
              <w:pStyle w:val="Steppi"/>
              <w:jc w:val="center"/>
              <w:rPr>
                <w:lang w:val="en-US"/>
              </w:rPr>
            </w:pPr>
            <w:r w:rsidRPr="00E544B9">
              <w:t>9.380</w:t>
            </w:r>
          </w:p>
        </w:tc>
        <w:tc>
          <w:tcPr>
            <w:tcW w:w="959" w:type="dxa"/>
          </w:tcPr>
          <w:p w14:paraId="5D63E190" w14:textId="2C7B288B" w:rsidR="00282228" w:rsidRPr="004B05CB" w:rsidRDefault="00282228" w:rsidP="00282228">
            <w:pPr>
              <w:pStyle w:val="Steppi"/>
              <w:jc w:val="center"/>
              <w:rPr>
                <w:lang w:val="en-US"/>
              </w:rPr>
            </w:pPr>
            <w:r w:rsidRPr="003054F2">
              <w:t>1.77</w:t>
            </w:r>
          </w:p>
        </w:tc>
        <w:tc>
          <w:tcPr>
            <w:tcW w:w="958" w:type="dxa"/>
          </w:tcPr>
          <w:p w14:paraId="5BD13843" w14:textId="3D3E0418" w:rsidR="00282228" w:rsidRPr="004B05CB" w:rsidRDefault="00282228" w:rsidP="00282228">
            <w:pPr>
              <w:pStyle w:val="Steppi"/>
              <w:jc w:val="center"/>
              <w:rPr>
                <w:lang w:val="en-US"/>
              </w:rPr>
            </w:pPr>
            <w:r w:rsidRPr="00DA4FBD">
              <w:t>0.010</w:t>
            </w:r>
          </w:p>
        </w:tc>
        <w:tc>
          <w:tcPr>
            <w:tcW w:w="959" w:type="dxa"/>
          </w:tcPr>
          <w:p w14:paraId="4C489AB9" w14:textId="54597996" w:rsidR="00282228" w:rsidRPr="004B05CB" w:rsidRDefault="00282228" w:rsidP="00282228">
            <w:pPr>
              <w:pStyle w:val="Steppi"/>
              <w:jc w:val="center"/>
              <w:rPr>
                <w:lang w:val="en-US"/>
              </w:rPr>
            </w:pPr>
            <w:r w:rsidRPr="00F16507">
              <w:t>2.17</w:t>
            </w:r>
          </w:p>
        </w:tc>
      </w:tr>
      <w:tr w:rsidR="00282228" w:rsidRPr="004B05CB" w14:paraId="4C2BDFF6" w14:textId="18648A25" w:rsidTr="008F5C45">
        <w:tc>
          <w:tcPr>
            <w:tcW w:w="1391" w:type="dxa"/>
          </w:tcPr>
          <w:p w14:paraId="6E4319C2" w14:textId="01749398" w:rsidR="00282228" w:rsidRPr="004B05CB" w:rsidRDefault="00282228" w:rsidP="00282228">
            <w:pPr>
              <w:pStyle w:val="Steppi"/>
              <w:jc w:val="center"/>
              <w:rPr>
                <w:lang w:val="en-US"/>
              </w:rPr>
            </w:pPr>
            <w:r>
              <w:rPr>
                <w:lang w:val="en-US"/>
              </w:rPr>
              <w:t>12</w:t>
            </w:r>
          </w:p>
        </w:tc>
        <w:tc>
          <w:tcPr>
            <w:tcW w:w="983" w:type="dxa"/>
          </w:tcPr>
          <w:p w14:paraId="1F401D91" w14:textId="4CBCE07F" w:rsidR="00282228" w:rsidRPr="004B05CB" w:rsidRDefault="00282228" w:rsidP="00282228">
            <w:pPr>
              <w:pStyle w:val="Steppi"/>
              <w:jc w:val="center"/>
              <w:rPr>
                <w:lang w:val="en-US"/>
              </w:rPr>
            </w:pPr>
            <w:r w:rsidRPr="00E4049D">
              <w:t>12.922</w:t>
            </w:r>
          </w:p>
        </w:tc>
        <w:tc>
          <w:tcPr>
            <w:tcW w:w="947" w:type="dxa"/>
          </w:tcPr>
          <w:p w14:paraId="79BB0157" w14:textId="24C940C0" w:rsidR="00282228" w:rsidRPr="004B05CB" w:rsidRDefault="00282228" w:rsidP="00282228">
            <w:pPr>
              <w:pStyle w:val="Steppi"/>
              <w:jc w:val="center"/>
              <w:rPr>
                <w:lang w:val="en-US"/>
              </w:rPr>
            </w:pPr>
            <w:r w:rsidRPr="005E0D88">
              <w:t>0.18</w:t>
            </w:r>
          </w:p>
        </w:tc>
        <w:tc>
          <w:tcPr>
            <w:tcW w:w="960" w:type="dxa"/>
          </w:tcPr>
          <w:p w14:paraId="162F5341" w14:textId="6C0C500F" w:rsidR="00282228" w:rsidRPr="004B05CB" w:rsidRDefault="00282228" w:rsidP="00282228">
            <w:pPr>
              <w:pStyle w:val="Steppi"/>
              <w:jc w:val="center"/>
              <w:rPr>
                <w:lang w:val="en-US"/>
              </w:rPr>
            </w:pPr>
            <w:r w:rsidRPr="00AD6358">
              <w:t>0.998</w:t>
            </w:r>
          </w:p>
        </w:tc>
        <w:tc>
          <w:tcPr>
            <w:tcW w:w="947" w:type="dxa"/>
          </w:tcPr>
          <w:p w14:paraId="3099A6C7" w14:textId="149FBD1B" w:rsidR="00282228" w:rsidRPr="004B05CB" w:rsidRDefault="00282228" w:rsidP="00282228">
            <w:pPr>
              <w:pStyle w:val="Steppi"/>
              <w:jc w:val="center"/>
              <w:rPr>
                <w:lang w:val="en-US"/>
              </w:rPr>
            </w:pPr>
            <w:r w:rsidRPr="00205BE0">
              <w:t>1.13</w:t>
            </w:r>
          </w:p>
        </w:tc>
        <w:tc>
          <w:tcPr>
            <w:tcW w:w="982" w:type="dxa"/>
          </w:tcPr>
          <w:p w14:paraId="119FE2AF" w14:textId="6C315C3F" w:rsidR="00282228" w:rsidRPr="004B05CB" w:rsidRDefault="00282228" w:rsidP="00282228">
            <w:pPr>
              <w:pStyle w:val="Steppi"/>
              <w:jc w:val="center"/>
              <w:rPr>
                <w:lang w:val="en-US"/>
              </w:rPr>
            </w:pPr>
            <w:r w:rsidRPr="00FF4661">
              <w:t>14.647</w:t>
            </w:r>
          </w:p>
        </w:tc>
        <w:tc>
          <w:tcPr>
            <w:tcW w:w="946" w:type="dxa"/>
          </w:tcPr>
          <w:p w14:paraId="3DC80481" w14:textId="1498A70F" w:rsidR="00282228" w:rsidRPr="004B05CB" w:rsidRDefault="00282228" w:rsidP="00282228">
            <w:pPr>
              <w:pStyle w:val="Steppi"/>
              <w:jc w:val="center"/>
              <w:rPr>
                <w:lang w:val="en-US"/>
              </w:rPr>
            </w:pPr>
            <w:r w:rsidRPr="00F750C9">
              <w:t>1.00</w:t>
            </w:r>
          </w:p>
        </w:tc>
        <w:tc>
          <w:tcPr>
            <w:tcW w:w="960" w:type="dxa"/>
          </w:tcPr>
          <w:p w14:paraId="3D6193CB" w14:textId="61E14895" w:rsidR="00282228" w:rsidRPr="004B05CB" w:rsidRDefault="00282228" w:rsidP="00282228">
            <w:pPr>
              <w:pStyle w:val="Steppi"/>
              <w:jc w:val="center"/>
              <w:rPr>
                <w:lang w:val="en-US"/>
              </w:rPr>
            </w:pPr>
            <w:r>
              <w:t>0.024</w:t>
            </w:r>
          </w:p>
        </w:tc>
        <w:tc>
          <w:tcPr>
            <w:tcW w:w="946" w:type="dxa"/>
          </w:tcPr>
          <w:p w14:paraId="636F9ECC" w14:textId="673A88A1" w:rsidR="00282228" w:rsidRPr="004B05CB" w:rsidRDefault="00282228" w:rsidP="00282228">
            <w:pPr>
              <w:pStyle w:val="Steppi"/>
              <w:jc w:val="center"/>
              <w:rPr>
                <w:lang w:val="en-US"/>
              </w:rPr>
            </w:pPr>
            <w:r>
              <w:t>1.28</w:t>
            </w:r>
          </w:p>
        </w:tc>
        <w:tc>
          <w:tcPr>
            <w:tcW w:w="958" w:type="dxa"/>
          </w:tcPr>
          <w:p w14:paraId="38C24A16" w14:textId="0D37019D" w:rsidR="00282228" w:rsidRPr="004B05CB" w:rsidRDefault="00282228" w:rsidP="00282228">
            <w:pPr>
              <w:pStyle w:val="Steppi"/>
              <w:jc w:val="center"/>
              <w:rPr>
                <w:lang w:val="en-US"/>
              </w:rPr>
            </w:pPr>
            <w:r w:rsidRPr="00E544B9">
              <w:t>9.594</w:t>
            </w:r>
          </w:p>
        </w:tc>
        <w:tc>
          <w:tcPr>
            <w:tcW w:w="959" w:type="dxa"/>
          </w:tcPr>
          <w:p w14:paraId="10A0F627" w14:textId="0BCF348A" w:rsidR="00282228" w:rsidRPr="004B05CB" w:rsidRDefault="00282228" w:rsidP="00282228">
            <w:pPr>
              <w:pStyle w:val="Steppi"/>
              <w:jc w:val="center"/>
              <w:rPr>
                <w:lang w:val="en-US"/>
              </w:rPr>
            </w:pPr>
            <w:r w:rsidRPr="003054F2">
              <w:t>0.32</w:t>
            </w:r>
          </w:p>
        </w:tc>
        <w:tc>
          <w:tcPr>
            <w:tcW w:w="958" w:type="dxa"/>
          </w:tcPr>
          <w:p w14:paraId="0A0FE693" w14:textId="0F2FDA0C" w:rsidR="00282228" w:rsidRPr="004B05CB" w:rsidRDefault="00282228" w:rsidP="00282228">
            <w:pPr>
              <w:pStyle w:val="Steppi"/>
              <w:jc w:val="center"/>
              <w:rPr>
                <w:lang w:val="en-US"/>
              </w:rPr>
            </w:pPr>
            <w:r w:rsidRPr="00DA4FBD">
              <w:t>0.078</w:t>
            </w:r>
          </w:p>
        </w:tc>
        <w:tc>
          <w:tcPr>
            <w:tcW w:w="959" w:type="dxa"/>
          </w:tcPr>
          <w:p w14:paraId="6414663C" w14:textId="079A577F" w:rsidR="00282228" w:rsidRPr="004B05CB" w:rsidRDefault="00282228" w:rsidP="00282228">
            <w:pPr>
              <w:pStyle w:val="Steppi"/>
              <w:jc w:val="center"/>
              <w:rPr>
                <w:lang w:val="en-US"/>
              </w:rPr>
            </w:pPr>
            <w:r w:rsidRPr="00F16507">
              <w:t>2.53</w:t>
            </w:r>
          </w:p>
        </w:tc>
      </w:tr>
    </w:tbl>
    <w:p w14:paraId="655B99D7" w14:textId="57ACAC6F" w:rsidR="00A61897" w:rsidRDefault="00A61897" w:rsidP="008E0619">
      <w:pPr>
        <w:pStyle w:val="Steppi"/>
        <w:rPr>
          <w:b/>
          <w:lang w:val="en-US"/>
        </w:rPr>
      </w:pPr>
    </w:p>
    <w:p w14:paraId="165FFE16" w14:textId="7BA34AB6" w:rsidR="00A04B6F" w:rsidRDefault="00A04B6F" w:rsidP="008E0619">
      <w:pPr>
        <w:pStyle w:val="Steppi"/>
        <w:rPr>
          <w:b/>
          <w:lang w:val="en-US"/>
        </w:rPr>
      </w:pPr>
    </w:p>
    <w:p w14:paraId="42761537" w14:textId="4718A470" w:rsidR="00A04B6F" w:rsidRDefault="00A04B6F" w:rsidP="008E0619">
      <w:pPr>
        <w:pStyle w:val="Steppi"/>
        <w:rPr>
          <w:b/>
          <w:lang w:val="en-US"/>
        </w:rPr>
      </w:pPr>
    </w:p>
    <w:p w14:paraId="17694524" w14:textId="3C8E317F" w:rsidR="00A04B6F" w:rsidRDefault="00A04B6F" w:rsidP="008E0619">
      <w:pPr>
        <w:pStyle w:val="Steppi"/>
        <w:rPr>
          <w:b/>
          <w:lang w:val="en-US"/>
        </w:rPr>
      </w:pPr>
    </w:p>
    <w:p w14:paraId="360DB08D" w14:textId="463ADBC7" w:rsidR="00A04B6F" w:rsidRDefault="00A04B6F" w:rsidP="008E0619">
      <w:pPr>
        <w:pStyle w:val="Steppi"/>
        <w:rPr>
          <w:b/>
          <w:lang w:val="en-US"/>
        </w:rPr>
      </w:pPr>
    </w:p>
    <w:p w14:paraId="5B0E30DE" w14:textId="4A758ABE" w:rsidR="00A04B6F" w:rsidRDefault="00A04B6F" w:rsidP="008E0619">
      <w:pPr>
        <w:pStyle w:val="Steppi"/>
        <w:rPr>
          <w:b/>
          <w:lang w:val="en-US"/>
        </w:rPr>
      </w:pPr>
    </w:p>
    <w:p w14:paraId="1A58698D" w14:textId="4CD6077C" w:rsidR="00A04B6F" w:rsidRDefault="00A04B6F" w:rsidP="008E0619">
      <w:pPr>
        <w:pStyle w:val="Steppi"/>
        <w:rPr>
          <w:b/>
          <w:lang w:val="en-US"/>
        </w:rPr>
      </w:pPr>
    </w:p>
    <w:p w14:paraId="49EA01E7" w14:textId="3157DD4D" w:rsidR="00A04B6F" w:rsidRDefault="00A04B6F" w:rsidP="008E0619">
      <w:pPr>
        <w:pStyle w:val="Steppi"/>
        <w:rPr>
          <w:b/>
          <w:lang w:val="en-US"/>
        </w:rPr>
      </w:pPr>
    </w:p>
    <w:p w14:paraId="12D19969" w14:textId="0DF6FABC" w:rsidR="00A04B6F" w:rsidRDefault="00A04B6F" w:rsidP="008E0619">
      <w:pPr>
        <w:pStyle w:val="Steppi"/>
        <w:rPr>
          <w:b/>
          <w:lang w:val="en-US"/>
        </w:rPr>
      </w:pPr>
    </w:p>
    <w:p w14:paraId="56FDAA81" w14:textId="5C82F725" w:rsidR="00A04B6F" w:rsidRDefault="00A04B6F" w:rsidP="008E0619">
      <w:pPr>
        <w:pStyle w:val="Steppi"/>
        <w:rPr>
          <w:b/>
          <w:lang w:val="en-US"/>
        </w:rPr>
      </w:pPr>
    </w:p>
    <w:p w14:paraId="27502FF1" w14:textId="4A4C00CC" w:rsidR="00A04B6F" w:rsidRDefault="00A04B6F" w:rsidP="008E0619">
      <w:pPr>
        <w:pStyle w:val="Steppi"/>
        <w:rPr>
          <w:b/>
          <w:lang w:val="en-US"/>
        </w:rPr>
      </w:pPr>
    </w:p>
    <w:p w14:paraId="60C7808D" w14:textId="609B9762" w:rsidR="00A04B6F" w:rsidRDefault="00A04B6F" w:rsidP="008E0619">
      <w:pPr>
        <w:pStyle w:val="Steppi"/>
        <w:rPr>
          <w:b/>
          <w:lang w:val="en-US"/>
        </w:rPr>
      </w:pPr>
    </w:p>
    <w:p w14:paraId="4C0B7599" w14:textId="6EAB571B" w:rsidR="00A04B6F" w:rsidRDefault="00A04B6F" w:rsidP="008E0619">
      <w:pPr>
        <w:pStyle w:val="Steppi"/>
        <w:rPr>
          <w:b/>
          <w:lang w:val="en-US"/>
        </w:rPr>
      </w:pPr>
    </w:p>
    <w:p w14:paraId="3E398F8F" w14:textId="41453864" w:rsidR="00A04B6F" w:rsidRDefault="00A04B6F" w:rsidP="008E0619">
      <w:pPr>
        <w:pStyle w:val="Steppi"/>
        <w:rPr>
          <w:b/>
          <w:lang w:val="en-US"/>
        </w:rPr>
      </w:pPr>
    </w:p>
    <w:p w14:paraId="17912D32" w14:textId="377F9AFA" w:rsidR="00A04B6F" w:rsidRDefault="00A04B6F" w:rsidP="008E0619">
      <w:pPr>
        <w:pStyle w:val="Steppi"/>
        <w:rPr>
          <w:b/>
          <w:lang w:val="en-US"/>
        </w:rPr>
      </w:pPr>
    </w:p>
    <w:p w14:paraId="35692B0F" w14:textId="1EA5A7CE" w:rsidR="00A04B6F" w:rsidRDefault="00A04B6F" w:rsidP="008E0619">
      <w:pPr>
        <w:pStyle w:val="Steppi"/>
        <w:rPr>
          <w:b/>
          <w:lang w:val="en-US"/>
        </w:rPr>
      </w:pPr>
    </w:p>
    <w:p w14:paraId="54235D01" w14:textId="6BB3E107" w:rsidR="00A04B6F" w:rsidRDefault="00A04B6F" w:rsidP="008E0619">
      <w:pPr>
        <w:pStyle w:val="Steppi"/>
        <w:rPr>
          <w:b/>
          <w:lang w:val="en-US"/>
        </w:rPr>
      </w:pPr>
    </w:p>
    <w:p w14:paraId="6ECCB86F" w14:textId="3ECC73EF" w:rsidR="00A04B6F" w:rsidRDefault="00A04B6F" w:rsidP="008E0619">
      <w:pPr>
        <w:pStyle w:val="Steppi"/>
        <w:rPr>
          <w:b/>
          <w:lang w:val="en-US"/>
        </w:rPr>
      </w:pPr>
    </w:p>
    <w:p w14:paraId="6D34F048" w14:textId="77777777" w:rsidR="00A04B6F" w:rsidRDefault="00A04B6F" w:rsidP="008E0619">
      <w:pPr>
        <w:pStyle w:val="Steppi"/>
        <w:rPr>
          <w:b/>
          <w:lang w:val="en-US"/>
        </w:rPr>
        <w:sectPr w:rsidR="00A04B6F" w:rsidSect="00A04B6F">
          <w:pgSz w:w="16838" w:h="11906" w:orient="landscape"/>
          <w:pgMar w:top="1417" w:right="1134" w:bottom="1417" w:left="1417" w:header="708" w:footer="708" w:gutter="0"/>
          <w:cols w:space="708"/>
          <w:docGrid w:linePitch="360"/>
        </w:sectPr>
      </w:pPr>
    </w:p>
    <w:p w14:paraId="15AA28BF" w14:textId="792C6760" w:rsidR="008408E5" w:rsidRPr="00EB5FB4" w:rsidRDefault="00575C3F" w:rsidP="008E0619">
      <w:pPr>
        <w:pStyle w:val="Steppi"/>
        <w:rPr>
          <w:b/>
          <w:lang w:val="en-US"/>
        </w:rPr>
      </w:pPr>
      <w:r>
        <w:rPr>
          <w:b/>
          <w:noProof/>
          <w:lang w:eastAsia="de-DE"/>
        </w:rPr>
        <w:lastRenderedPageBreak/>
        <w:drawing>
          <wp:inline distT="0" distB="0" distL="0" distR="0" wp14:anchorId="5558F4F0" wp14:editId="64ADC35B">
            <wp:extent cx="5760720" cy="393192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3931920"/>
                    </a:xfrm>
                    <a:prstGeom prst="rect">
                      <a:avLst/>
                    </a:prstGeom>
                    <a:noFill/>
                    <a:ln>
                      <a:noFill/>
                    </a:ln>
                  </pic:spPr>
                </pic:pic>
              </a:graphicData>
            </a:graphic>
          </wp:inline>
        </w:drawing>
      </w:r>
    </w:p>
    <w:p w14:paraId="268588D0" w14:textId="169F3802" w:rsidR="00192451" w:rsidRDefault="00541B6C" w:rsidP="00C55962">
      <w:pPr>
        <w:pStyle w:val="Steppi"/>
        <w:rPr>
          <w:lang w:val="en-US"/>
        </w:rPr>
      </w:pPr>
      <w:r>
        <w:rPr>
          <w:b/>
          <w:lang w:val="en-US"/>
        </w:rPr>
        <w:t>Fig. S18</w:t>
      </w:r>
      <w:r w:rsidR="00E661E3" w:rsidRPr="00E661E3">
        <w:rPr>
          <w:b/>
          <w:lang w:val="en-US"/>
        </w:rPr>
        <w:t xml:space="preserve"> </w:t>
      </w:r>
      <w:r w:rsidR="00E661E3" w:rsidRPr="00E661E3">
        <w:rPr>
          <w:lang w:val="en-US"/>
        </w:rPr>
        <w:t>HPLC-UV chromatogram</w:t>
      </w:r>
      <w:r w:rsidR="00E661E3">
        <w:rPr>
          <w:lang w:val="en-US"/>
        </w:rPr>
        <w:t xml:space="preserve"> of the </w:t>
      </w:r>
      <w:proofErr w:type="spellStart"/>
      <w:r w:rsidR="00E661E3">
        <w:rPr>
          <w:lang w:val="en-US"/>
        </w:rPr>
        <w:t>photostability</w:t>
      </w:r>
      <w:proofErr w:type="spellEnd"/>
      <w:r w:rsidR="00E661E3">
        <w:rPr>
          <w:lang w:val="en-US"/>
        </w:rPr>
        <w:t xml:space="preserve"> test according to ICH guideline</w:t>
      </w:r>
      <w:r w:rsidR="00E661E3" w:rsidRPr="00E661E3">
        <w:rPr>
          <w:lang w:val="en-US"/>
        </w:rPr>
        <w:t xml:space="preserve"> showing separation of </w:t>
      </w:r>
      <w:r w:rsidR="00E661E3">
        <w:rPr>
          <w:lang w:val="en-US"/>
        </w:rPr>
        <w:t>LE404</w:t>
      </w:r>
      <w:r w:rsidR="00977472">
        <w:rPr>
          <w:lang w:val="en-US"/>
        </w:rPr>
        <w:t xml:space="preserve"> (peak1)</w:t>
      </w:r>
      <w:r w:rsidR="00E661E3">
        <w:rPr>
          <w:lang w:val="en-US"/>
        </w:rPr>
        <w:t xml:space="preserve"> and the degradation products </w:t>
      </w:r>
      <w:r w:rsidR="001D36FC">
        <w:rPr>
          <w:lang w:val="en-US"/>
        </w:rPr>
        <w:t>DP1</w:t>
      </w:r>
      <w:r w:rsidR="00977472">
        <w:rPr>
          <w:lang w:val="en-US"/>
        </w:rPr>
        <w:t xml:space="preserve"> (peak 2)</w:t>
      </w:r>
      <w:r w:rsidR="00E661E3">
        <w:rPr>
          <w:lang w:val="en-US"/>
        </w:rPr>
        <w:t xml:space="preserve"> and </w:t>
      </w:r>
      <w:r w:rsidR="001D36FC">
        <w:rPr>
          <w:lang w:val="en-US"/>
        </w:rPr>
        <w:t>DP2</w:t>
      </w:r>
      <w:r w:rsidR="00977472">
        <w:rPr>
          <w:lang w:val="en-US"/>
        </w:rPr>
        <w:t xml:space="preserve"> (peak 3)</w:t>
      </w:r>
      <w:r w:rsidR="00E661E3">
        <w:rPr>
          <w:lang w:val="en-US"/>
        </w:rPr>
        <w:t xml:space="preserve"> as well as </w:t>
      </w:r>
      <w:r w:rsidR="00977472">
        <w:rPr>
          <w:lang w:val="en-US"/>
        </w:rPr>
        <w:t xml:space="preserve">the internal standard </w:t>
      </w:r>
      <w:r w:rsidR="00E661E3" w:rsidRPr="00E661E3">
        <w:t>β</w:t>
      </w:r>
      <w:r w:rsidR="00977472">
        <w:rPr>
          <w:lang w:val="en-US"/>
        </w:rPr>
        <w:t>-</w:t>
      </w:r>
      <w:proofErr w:type="spellStart"/>
      <w:r w:rsidR="00977472">
        <w:rPr>
          <w:lang w:val="en-US"/>
        </w:rPr>
        <w:t>naphthol</w:t>
      </w:r>
      <w:proofErr w:type="spellEnd"/>
      <w:r w:rsidR="00977472">
        <w:rPr>
          <w:lang w:val="en-US"/>
        </w:rPr>
        <w:t xml:space="preserve"> (peak 4)</w:t>
      </w:r>
      <w:r w:rsidR="00751854" w:rsidRPr="00E661E3">
        <w:rPr>
          <w:lang w:val="en-US"/>
        </w:rPr>
        <w:t xml:space="preserve"> </w:t>
      </w:r>
      <w:r w:rsidR="00E661E3" w:rsidRPr="00E661E3">
        <w:rPr>
          <w:lang w:val="en-US"/>
        </w:rPr>
        <w:t xml:space="preserve">at different test times </w:t>
      </w:r>
      <w:r w:rsidR="00751854" w:rsidRPr="00E661E3">
        <w:rPr>
          <w:lang w:val="en-US"/>
        </w:rPr>
        <w:t xml:space="preserve">(0 h = </w:t>
      </w:r>
      <w:r w:rsidR="00E661E3" w:rsidRPr="00977472">
        <w:rPr>
          <w:color w:val="0070C0"/>
          <w:lang w:val="en-US"/>
        </w:rPr>
        <w:t>blue</w:t>
      </w:r>
      <w:r w:rsidR="00751854" w:rsidRPr="00E661E3">
        <w:rPr>
          <w:lang w:val="en-US"/>
        </w:rPr>
        <w:t xml:space="preserve">, dark-control = </w:t>
      </w:r>
      <w:r w:rsidR="00E661E3" w:rsidRPr="00977472">
        <w:rPr>
          <w:color w:val="ED7D31" w:themeColor="accent2"/>
          <w:lang w:val="en-US"/>
        </w:rPr>
        <w:t>orange</w:t>
      </w:r>
      <w:r w:rsidR="00E661E3">
        <w:rPr>
          <w:lang w:val="en-US"/>
        </w:rPr>
        <w:t xml:space="preserve">, </w:t>
      </w:r>
      <w:r w:rsidR="00751854" w:rsidRPr="00E661E3">
        <w:rPr>
          <w:lang w:val="en-US"/>
        </w:rPr>
        <w:t xml:space="preserve">12 h = </w:t>
      </w:r>
      <w:r w:rsidR="00E661E3" w:rsidRPr="00977472">
        <w:rPr>
          <w:color w:val="FF0000"/>
          <w:lang w:val="en-US"/>
        </w:rPr>
        <w:t>red</w:t>
      </w:r>
      <w:r w:rsidR="00751854" w:rsidRPr="00E661E3">
        <w:rPr>
          <w:lang w:val="en-US"/>
        </w:rPr>
        <w:t>)</w:t>
      </w:r>
    </w:p>
    <w:p w14:paraId="75346337" w14:textId="77777777" w:rsidR="00C55962" w:rsidRDefault="00C55962" w:rsidP="00C55962">
      <w:pPr>
        <w:pStyle w:val="Steppi"/>
        <w:rPr>
          <w:lang w:val="en-US"/>
        </w:rPr>
      </w:pPr>
    </w:p>
    <w:p w14:paraId="013CC492" w14:textId="1931A712" w:rsidR="00192451" w:rsidRDefault="00C6424E" w:rsidP="00BD2369">
      <w:pPr>
        <w:pStyle w:val="Steppi"/>
        <w:jc w:val="both"/>
        <w:rPr>
          <w:lang w:val="en-US"/>
        </w:rPr>
      </w:pPr>
      <w:r>
        <w:rPr>
          <w:b/>
          <w:lang w:val="en-US"/>
        </w:rPr>
        <w:t>Table S5</w:t>
      </w:r>
      <w:r w:rsidR="00192451">
        <w:rPr>
          <w:lang w:val="en-US"/>
        </w:rPr>
        <w:t xml:space="preserve"> P</w:t>
      </w:r>
      <w:r w:rsidR="00192451" w:rsidRPr="00192451">
        <w:rPr>
          <w:lang w:val="en-US"/>
        </w:rPr>
        <w:t xml:space="preserve">redicted chemical shifts according to </w:t>
      </w:r>
      <w:proofErr w:type="spellStart"/>
      <w:r w:rsidR="00192451" w:rsidRPr="00192451">
        <w:rPr>
          <w:lang w:val="en-US"/>
        </w:rPr>
        <w:t>ChemDraw</w:t>
      </w:r>
      <w:proofErr w:type="spellEnd"/>
      <w:r w:rsidR="00192451" w:rsidRPr="00192451">
        <w:rPr>
          <w:vertAlign w:val="superscript"/>
          <w:lang w:val="en-US"/>
        </w:rPr>
        <w:t>©</w:t>
      </w:r>
      <w:r w:rsidR="00192451">
        <w:rPr>
          <w:lang w:val="en-US"/>
        </w:rPr>
        <w:t xml:space="preserve"> </w:t>
      </w:r>
      <w:r w:rsidR="00192451" w:rsidRPr="00B81D98">
        <w:rPr>
          <w:lang w:val="en-US"/>
        </w:rPr>
        <w:t>for the individual isomers</w:t>
      </w:r>
      <w:r w:rsidR="00192451">
        <w:rPr>
          <w:lang w:val="en-US"/>
        </w:rPr>
        <w:t xml:space="preserve"> </w:t>
      </w:r>
      <w:r w:rsidR="001D36FC">
        <w:rPr>
          <w:lang w:val="en-US"/>
        </w:rPr>
        <w:t>DP2</w:t>
      </w:r>
      <w:r w:rsidR="001D36FC">
        <w:rPr>
          <w:lang w:val="en-US"/>
        </w:rPr>
        <w:noBreakHyphen/>
        <w:t>1, DP2-2 and DP2</w:t>
      </w:r>
      <w:r w:rsidR="00192451">
        <w:rPr>
          <w:lang w:val="en-US"/>
        </w:rPr>
        <w:t>-3 (*e</w:t>
      </w:r>
      <w:r w:rsidR="00192451" w:rsidRPr="00192451">
        <w:rPr>
          <w:lang w:val="en-US"/>
        </w:rPr>
        <w:t>stimation quality is</w:t>
      </w:r>
      <w:r w:rsidR="00192451">
        <w:rPr>
          <w:lang w:val="en-US"/>
        </w:rPr>
        <w:t xml:space="preserve"> rough, </w:t>
      </w:r>
      <w:r w:rsidR="00192451" w:rsidRPr="00192451">
        <w:rPr>
          <w:vertAlign w:val="superscript"/>
          <w:lang w:val="en-US"/>
        </w:rPr>
        <w:t>#</w:t>
      </w:r>
      <w:r w:rsidR="00192451">
        <w:rPr>
          <w:lang w:val="en-US"/>
        </w:rPr>
        <w:t>e</w:t>
      </w:r>
      <w:r w:rsidR="00192451" w:rsidRPr="00192451">
        <w:rPr>
          <w:lang w:val="en-US"/>
        </w:rPr>
        <w:t>stimation quality is</w:t>
      </w:r>
      <w:r w:rsidR="00BD2369">
        <w:rPr>
          <w:lang w:val="en-US"/>
        </w:rPr>
        <w:t xml:space="preserve"> medium)</w:t>
      </w:r>
    </w:p>
    <w:p w14:paraId="134DC692" w14:textId="463DE804" w:rsidR="00192451" w:rsidRPr="00CE788F" w:rsidRDefault="00575C3F" w:rsidP="00192451">
      <w:pPr>
        <w:pStyle w:val="Steppi"/>
        <w:rPr>
          <w:lang w:val="en-US"/>
        </w:rPr>
      </w:pPr>
      <w:r w:rsidRPr="00575C3F">
        <w:drawing>
          <wp:inline distT="0" distB="0" distL="0" distR="0" wp14:anchorId="57CB009A" wp14:editId="12F0198C">
            <wp:extent cx="3629025" cy="1439397"/>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43313" cy="1445064"/>
                    </a:xfrm>
                    <a:prstGeom prst="rect">
                      <a:avLst/>
                    </a:prstGeom>
                    <a:noFill/>
                    <a:ln>
                      <a:noFill/>
                    </a:ln>
                  </pic:spPr>
                </pic:pic>
              </a:graphicData>
            </a:graphic>
          </wp:inline>
        </w:drawing>
      </w:r>
    </w:p>
    <w:tbl>
      <w:tblPr>
        <w:tblStyle w:val="Tabellenraster"/>
        <w:tblW w:w="8045" w:type="dxa"/>
        <w:tblLayout w:type="fixed"/>
        <w:tblLook w:val="04A0" w:firstRow="1" w:lastRow="0" w:firstColumn="1" w:lastColumn="0" w:noHBand="0" w:noVBand="1"/>
      </w:tblPr>
      <w:tblGrid>
        <w:gridCol w:w="816"/>
        <w:gridCol w:w="992"/>
        <w:gridCol w:w="993"/>
        <w:gridCol w:w="992"/>
        <w:gridCol w:w="1276"/>
        <w:gridCol w:w="1417"/>
        <w:gridCol w:w="1559"/>
      </w:tblGrid>
      <w:tr w:rsidR="00192451" w:rsidRPr="007E3DE4" w14:paraId="328CD283" w14:textId="77777777" w:rsidTr="00192451">
        <w:tc>
          <w:tcPr>
            <w:tcW w:w="816" w:type="dxa"/>
            <w:vAlign w:val="center"/>
          </w:tcPr>
          <w:p w14:paraId="29C784FE" w14:textId="77777777" w:rsidR="00192451" w:rsidRDefault="00192451" w:rsidP="00965A89">
            <w:pPr>
              <w:pStyle w:val="Steppi"/>
              <w:jc w:val="center"/>
              <w:rPr>
                <w:color w:val="0070C0"/>
                <w:lang w:val="en-US"/>
              </w:rPr>
            </w:pPr>
            <w:r>
              <w:rPr>
                <w:color w:val="0070C0"/>
                <w:lang w:val="en-US"/>
              </w:rPr>
              <w:t>a</w:t>
            </w:r>
            <w:r w:rsidRPr="007E3DE4">
              <w:rPr>
                <w:color w:val="0070C0"/>
                <w:lang w:val="en-US"/>
              </w:rPr>
              <w:t>tom</w:t>
            </w:r>
            <w:r>
              <w:rPr>
                <w:color w:val="0070C0"/>
                <w:lang w:val="en-US"/>
              </w:rPr>
              <w:t>-</w:t>
            </w:r>
          </w:p>
          <w:p w14:paraId="6645BADB" w14:textId="77777777" w:rsidR="00192451" w:rsidRPr="007E3DE4" w:rsidRDefault="00192451" w:rsidP="00965A89">
            <w:pPr>
              <w:pStyle w:val="Steppi"/>
              <w:jc w:val="center"/>
              <w:rPr>
                <w:lang w:val="en-US"/>
              </w:rPr>
            </w:pPr>
            <w:r>
              <w:rPr>
                <w:color w:val="0070C0"/>
                <w:lang w:val="en-US"/>
              </w:rPr>
              <w:t>No.</w:t>
            </w:r>
          </w:p>
        </w:tc>
        <w:tc>
          <w:tcPr>
            <w:tcW w:w="992" w:type="dxa"/>
            <w:vAlign w:val="center"/>
          </w:tcPr>
          <w:p w14:paraId="53E4BD0C" w14:textId="7AEDE730" w:rsidR="00192451" w:rsidRPr="007E3DE4" w:rsidRDefault="00575C3F" w:rsidP="00965A89">
            <w:pPr>
              <w:pStyle w:val="Steppi"/>
              <w:jc w:val="center"/>
              <w:rPr>
                <w:lang w:val="en-US"/>
              </w:rPr>
            </w:pPr>
            <w:r>
              <w:rPr>
                <w:lang w:val="en-US"/>
              </w:rPr>
              <w:t>DP2</w:t>
            </w:r>
            <w:r w:rsidR="00192451">
              <w:rPr>
                <w:lang w:val="en-US"/>
              </w:rPr>
              <w:t>-1</w:t>
            </w:r>
          </w:p>
          <w:p w14:paraId="093562D5" w14:textId="77777777" w:rsidR="00192451" w:rsidRPr="007E3DE4" w:rsidRDefault="00192451" w:rsidP="00965A89">
            <w:pPr>
              <w:pStyle w:val="Steppi"/>
              <w:jc w:val="center"/>
              <w:rPr>
                <w:lang w:val="en-US"/>
              </w:rPr>
            </w:pPr>
            <w:r w:rsidRPr="007E3DE4">
              <w:rPr>
                <w:vertAlign w:val="superscript"/>
                <w:lang w:val="en-US"/>
              </w:rPr>
              <w:t>13</w:t>
            </w:r>
            <w:r w:rsidRPr="007E3DE4">
              <w:rPr>
                <w:lang w:val="en-US"/>
              </w:rPr>
              <w:t>C</w:t>
            </w:r>
          </w:p>
          <w:p w14:paraId="601D4750" w14:textId="77777777" w:rsidR="00192451" w:rsidRPr="007E3DE4" w:rsidRDefault="00192451" w:rsidP="00965A89">
            <w:pPr>
              <w:pStyle w:val="Steppi"/>
              <w:jc w:val="center"/>
              <w:rPr>
                <w:lang w:val="en-US"/>
              </w:rPr>
            </w:pPr>
            <w:r w:rsidRPr="007E3DE4">
              <w:rPr>
                <w:lang w:val="en-US"/>
              </w:rPr>
              <w:t>[ppm]</w:t>
            </w:r>
          </w:p>
        </w:tc>
        <w:tc>
          <w:tcPr>
            <w:tcW w:w="993" w:type="dxa"/>
            <w:vAlign w:val="center"/>
          </w:tcPr>
          <w:p w14:paraId="5E45C245" w14:textId="432E7BF8" w:rsidR="00192451" w:rsidRPr="007E3DE4" w:rsidRDefault="00575C3F" w:rsidP="00965A89">
            <w:pPr>
              <w:pStyle w:val="Steppi"/>
              <w:jc w:val="center"/>
              <w:rPr>
                <w:lang w:val="en-US"/>
              </w:rPr>
            </w:pPr>
            <w:r>
              <w:rPr>
                <w:lang w:val="en-US"/>
              </w:rPr>
              <w:t>DP2</w:t>
            </w:r>
            <w:r w:rsidR="00192451">
              <w:rPr>
                <w:lang w:val="en-US"/>
              </w:rPr>
              <w:t>-2</w:t>
            </w:r>
          </w:p>
          <w:p w14:paraId="353AB4B9" w14:textId="77777777" w:rsidR="00192451" w:rsidRPr="007E3DE4" w:rsidRDefault="00192451" w:rsidP="00965A89">
            <w:pPr>
              <w:pStyle w:val="Steppi"/>
              <w:jc w:val="center"/>
              <w:rPr>
                <w:lang w:val="en-US"/>
              </w:rPr>
            </w:pPr>
            <w:r w:rsidRPr="007E3DE4">
              <w:rPr>
                <w:vertAlign w:val="superscript"/>
                <w:lang w:val="en-US"/>
              </w:rPr>
              <w:t>13</w:t>
            </w:r>
            <w:r w:rsidRPr="007E3DE4">
              <w:rPr>
                <w:lang w:val="en-US"/>
              </w:rPr>
              <w:t>C</w:t>
            </w:r>
          </w:p>
          <w:p w14:paraId="2833E703" w14:textId="77777777" w:rsidR="00192451" w:rsidRPr="007E3DE4" w:rsidRDefault="00192451" w:rsidP="00965A89">
            <w:pPr>
              <w:pStyle w:val="Steppi"/>
              <w:jc w:val="center"/>
              <w:rPr>
                <w:lang w:val="en-US"/>
              </w:rPr>
            </w:pPr>
            <w:r w:rsidRPr="007E3DE4">
              <w:rPr>
                <w:lang w:val="en-US"/>
              </w:rPr>
              <w:t>[ppm]</w:t>
            </w:r>
          </w:p>
        </w:tc>
        <w:tc>
          <w:tcPr>
            <w:tcW w:w="992" w:type="dxa"/>
          </w:tcPr>
          <w:p w14:paraId="6A3234B4" w14:textId="42003236" w:rsidR="00192451" w:rsidRPr="007E3DE4" w:rsidRDefault="00575C3F" w:rsidP="00965A89">
            <w:pPr>
              <w:pStyle w:val="Steppi"/>
              <w:jc w:val="center"/>
              <w:rPr>
                <w:lang w:val="en-US"/>
              </w:rPr>
            </w:pPr>
            <w:r>
              <w:rPr>
                <w:lang w:val="en-US"/>
              </w:rPr>
              <w:t>DP2</w:t>
            </w:r>
            <w:r w:rsidR="00192451">
              <w:rPr>
                <w:lang w:val="en-US"/>
              </w:rPr>
              <w:t>-3</w:t>
            </w:r>
          </w:p>
          <w:p w14:paraId="231CDCB2" w14:textId="77777777" w:rsidR="00192451" w:rsidRPr="007E3DE4" w:rsidRDefault="00192451" w:rsidP="00965A89">
            <w:pPr>
              <w:pStyle w:val="Steppi"/>
              <w:jc w:val="center"/>
              <w:rPr>
                <w:lang w:val="en-US"/>
              </w:rPr>
            </w:pPr>
            <w:r w:rsidRPr="007E3DE4">
              <w:rPr>
                <w:vertAlign w:val="superscript"/>
                <w:lang w:val="en-US"/>
              </w:rPr>
              <w:t>13</w:t>
            </w:r>
            <w:r w:rsidRPr="007E3DE4">
              <w:rPr>
                <w:lang w:val="en-US"/>
              </w:rPr>
              <w:t>C</w:t>
            </w:r>
          </w:p>
          <w:p w14:paraId="254B6372" w14:textId="77777777" w:rsidR="00192451" w:rsidRPr="007E3DE4" w:rsidRDefault="00192451" w:rsidP="00965A89">
            <w:pPr>
              <w:pStyle w:val="Steppi"/>
              <w:jc w:val="center"/>
              <w:rPr>
                <w:lang w:val="en-US"/>
              </w:rPr>
            </w:pPr>
            <w:r w:rsidRPr="007E3DE4">
              <w:rPr>
                <w:lang w:val="en-US"/>
              </w:rPr>
              <w:t>[ppm]</w:t>
            </w:r>
          </w:p>
        </w:tc>
        <w:tc>
          <w:tcPr>
            <w:tcW w:w="1276" w:type="dxa"/>
            <w:vAlign w:val="center"/>
          </w:tcPr>
          <w:p w14:paraId="5832CA87" w14:textId="0041853D" w:rsidR="00192451" w:rsidRPr="007E3DE4" w:rsidRDefault="00575C3F" w:rsidP="00965A89">
            <w:pPr>
              <w:pStyle w:val="Steppi"/>
              <w:jc w:val="center"/>
              <w:rPr>
                <w:lang w:val="en-US"/>
              </w:rPr>
            </w:pPr>
            <w:r>
              <w:rPr>
                <w:lang w:val="en-US"/>
              </w:rPr>
              <w:t>DP2</w:t>
            </w:r>
            <w:r w:rsidR="00192451">
              <w:rPr>
                <w:lang w:val="en-US"/>
              </w:rPr>
              <w:t>-1</w:t>
            </w:r>
          </w:p>
          <w:p w14:paraId="2F908D23" w14:textId="77777777" w:rsidR="00192451" w:rsidRPr="007E3DE4" w:rsidRDefault="00192451" w:rsidP="00965A89">
            <w:pPr>
              <w:pStyle w:val="Steppi"/>
              <w:jc w:val="center"/>
              <w:rPr>
                <w:lang w:val="en-US"/>
              </w:rPr>
            </w:pPr>
            <w:r w:rsidRPr="007E3DE4">
              <w:rPr>
                <w:vertAlign w:val="superscript"/>
                <w:lang w:val="en-US"/>
              </w:rPr>
              <w:t>1</w:t>
            </w:r>
            <w:r w:rsidRPr="007E3DE4">
              <w:rPr>
                <w:lang w:val="en-US"/>
              </w:rPr>
              <w:t>H</w:t>
            </w:r>
          </w:p>
          <w:p w14:paraId="5783475D" w14:textId="77777777" w:rsidR="00192451" w:rsidRPr="007E3DE4" w:rsidRDefault="00192451" w:rsidP="00965A89">
            <w:pPr>
              <w:pStyle w:val="Steppi"/>
              <w:jc w:val="center"/>
              <w:rPr>
                <w:lang w:val="en-US"/>
              </w:rPr>
            </w:pPr>
            <w:r w:rsidRPr="007E3DE4">
              <w:rPr>
                <w:lang w:val="en-US"/>
              </w:rPr>
              <w:t>[ppm]</w:t>
            </w:r>
          </w:p>
        </w:tc>
        <w:tc>
          <w:tcPr>
            <w:tcW w:w="1417" w:type="dxa"/>
            <w:vAlign w:val="center"/>
          </w:tcPr>
          <w:p w14:paraId="625597D8" w14:textId="6A54BBD0" w:rsidR="00192451" w:rsidRPr="007E3DE4" w:rsidRDefault="00575C3F" w:rsidP="00965A89">
            <w:pPr>
              <w:pStyle w:val="Steppi"/>
              <w:jc w:val="center"/>
              <w:rPr>
                <w:lang w:val="en-US"/>
              </w:rPr>
            </w:pPr>
            <w:r>
              <w:rPr>
                <w:lang w:val="en-US"/>
              </w:rPr>
              <w:t>DP2</w:t>
            </w:r>
            <w:r w:rsidR="00192451">
              <w:rPr>
                <w:lang w:val="en-US"/>
              </w:rPr>
              <w:t>-2</w:t>
            </w:r>
          </w:p>
          <w:p w14:paraId="08AF2A3D" w14:textId="77777777" w:rsidR="00192451" w:rsidRPr="007E3DE4" w:rsidRDefault="00192451" w:rsidP="00965A89">
            <w:pPr>
              <w:pStyle w:val="Steppi"/>
              <w:jc w:val="center"/>
              <w:rPr>
                <w:lang w:val="en-US"/>
              </w:rPr>
            </w:pPr>
            <w:r w:rsidRPr="007E3DE4">
              <w:rPr>
                <w:vertAlign w:val="superscript"/>
                <w:lang w:val="en-US"/>
              </w:rPr>
              <w:t>1</w:t>
            </w:r>
            <w:r w:rsidRPr="007E3DE4">
              <w:rPr>
                <w:lang w:val="en-US"/>
              </w:rPr>
              <w:t>H</w:t>
            </w:r>
          </w:p>
          <w:p w14:paraId="42F427CC" w14:textId="77777777" w:rsidR="00192451" w:rsidRPr="007E3DE4" w:rsidRDefault="00192451" w:rsidP="00965A89">
            <w:pPr>
              <w:pStyle w:val="Steppi"/>
              <w:jc w:val="center"/>
              <w:rPr>
                <w:lang w:val="en-US"/>
              </w:rPr>
            </w:pPr>
            <w:r w:rsidRPr="007E3DE4">
              <w:rPr>
                <w:lang w:val="en-US"/>
              </w:rPr>
              <w:t>[ppm]</w:t>
            </w:r>
          </w:p>
        </w:tc>
        <w:tc>
          <w:tcPr>
            <w:tcW w:w="1559" w:type="dxa"/>
          </w:tcPr>
          <w:p w14:paraId="2BA79B72" w14:textId="5B5F68B5" w:rsidR="00192451" w:rsidRPr="007E3DE4" w:rsidRDefault="00575C3F" w:rsidP="00965A89">
            <w:pPr>
              <w:pStyle w:val="Steppi"/>
              <w:jc w:val="center"/>
              <w:rPr>
                <w:lang w:val="en-US"/>
              </w:rPr>
            </w:pPr>
            <w:r>
              <w:rPr>
                <w:lang w:val="en-US"/>
              </w:rPr>
              <w:t>DP2</w:t>
            </w:r>
            <w:r w:rsidR="00192451">
              <w:rPr>
                <w:lang w:val="en-US"/>
              </w:rPr>
              <w:t>-3</w:t>
            </w:r>
          </w:p>
          <w:p w14:paraId="58033230" w14:textId="77777777" w:rsidR="00192451" w:rsidRPr="007E3DE4" w:rsidRDefault="00192451" w:rsidP="00965A89">
            <w:pPr>
              <w:pStyle w:val="Steppi"/>
              <w:jc w:val="center"/>
              <w:rPr>
                <w:lang w:val="en-US"/>
              </w:rPr>
            </w:pPr>
            <w:r w:rsidRPr="007E3DE4">
              <w:rPr>
                <w:vertAlign w:val="superscript"/>
                <w:lang w:val="en-US"/>
              </w:rPr>
              <w:t>1</w:t>
            </w:r>
            <w:r w:rsidRPr="007E3DE4">
              <w:rPr>
                <w:lang w:val="en-US"/>
              </w:rPr>
              <w:t>H</w:t>
            </w:r>
          </w:p>
          <w:p w14:paraId="0DA94A1C" w14:textId="77777777" w:rsidR="00192451" w:rsidRPr="007E3DE4" w:rsidRDefault="00192451" w:rsidP="00965A89">
            <w:pPr>
              <w:pStyle w:val="Steppi"/>
              <w:jc w:val="center"/>
              <w:rPr>
                <w:lang w:val="en-US"/>
              </w:rPr>
            </w:pPr>
            <w:r w:rsidRPr="007E3DE4">
              <w:rPr>
                <w:lang w:val="en-US"/>
              </w:rPr>
              <w:t>[ppm]</w:t>
            </w:r>
          </w:p>
        </w:tc>
      </w:tr>
      <w:tr w:rsidR="00192451" w:rsidRPr="00D13945" w14:paraId="7E0B5FE9" w14:textId="77777777" w:rsidTr="00192451">
        <w:tc>
          <w:tcPr>
            <w:tcW w:w="816" w:type="dxa"/>
          </w:tcPr>
          <w:p w14:paraId="5F74CA39" w14:textId="77777777" w:rsidR="00192451" w:rsidRDefault="00192451" w:rsidP="00965A89">
            <w:pPr>
              <w:pStyle w:val="Steppi"/>
              <w:rPr>
                <w:color w:val="0070C0"/>
                <w:lang w:val="en-US"/>
              </w:rPr>
            </w:pPr>
            <w:r>
              <w:rPr>
                <w:color w:val="0070C0"/>
                <w:lang w:val="en-US"/>
              </w:rPr>
              <w:t>0</w:t>
            </w:r>
          </w:p>
        </w:tc>
        <w:tc>
          <w:tcPr>
            <w:tcW w:w="992" w:type="dxa"/>
          </w:tcPr>
          <w:p w14:paraId="02F23F3F" w14:textId="77777777" w:rsidR="00192451" w:rsidRPr="00192451" w:rsidRDefault="00192451" w:rsidP="00965A89">
            <w:pPr>
              <w:pStyle w:val="Steppi"/>
              <w:jc w:val="center"/>
              <w:rPr>
                <w:lang w:val="en-US"/>
              </w:rPr>
            </w:pPr>
            <w:r w:rsidRPr="00192451">
              <w:rPr>
                <w:lang w:val="en-US"/>
              </w:rPr>
              <w:t>-</w:t>
            </w:r>
          </w:p>
        </w:tc>
        <w:tc>
          <w:tcPr>
            <w:tcW w:w="993" w:type="dxa"/>
          </w:tcPr>
          <w:p w14:paraId="227113BA" w14:textId="77777777" w:rsidR="00192451" w:rsidRPr="00192451" w:rsidRDefault="00192451" w:rsidP="00965A89">
            <w:pPr>
              <w:pStyle w:val="Steppi"/>
              <w:jc w:val="center"/>
            </w:pPr>
            <w:r w:rsidRPr="00192451">
              <w:t>-</w:t>
            </w:r>
          </w:p>
        </w:tc>
        <w:tc>
          <w:tcPr>
            <w:tcW w:w="992" w:type="dxa"/>
          </w:tcPr>
          <w:p w14:paraId="670E971E" w14:textId="77777777" w:rsidR="00192451" w:rsidRPr="00192451" w:rsidRDefault="00192451" w:rsidP="00965A89">
            <w:pPr>
              <w:pStyle w:val="Steppi"/>
              <w:jc w:val="center"/>
              <w:rPr>
                <w:lang w:val="en-US"/>
              </w:rPr>
            </w:pPr>
            <w:r w:rsidRPr="00192451">
              <w:rPr>
                <w:lang w:val="en-US"/>
              </w:rPr>
              <w:t>-</w:t>
            </w:r>
          </w:p>
        </w:tc>
        <w:tc>
          <w:tcPr>
            <w:tcW w:w="1276" w:type="dxa"/>
          </w:tcPr>
          <w:p w14:paraId="35C854DB" w14:textId="77777777" w:rsidR="00192451" w:rsidRDefault="00192451" w:rsidP="00965A89">
            <w:pPr>
              <w:pStyle w:val="Steppi"/>
              <w:jc w:val="center"/>
            </w:pPr>
            <w:r>
              <w:t>-</w:t>
            </w:r>
          </w:p>
        </w:tc>
        <w:tc>
          <w:tcPr>
            <w:tcW w:w="1417" w:type="dxa"/>
          </w:tcPr>
          <w:p w14:paraId="616C322B" w14:textId="77777777" w:rsidR="00192451" w:rsidRDefault="00192451" w:rsidP="00965A89">
            <w:pPr>
              <w:pStyle w:val="Steppi"/>
              <w:jc w:val="center"/>
              <w:rPr>
                <w:lang w:val="en-US"/>
              </w:rPr>
            </w:pPr>
            <w:r>
              <w:rPr>
                <w:lang w:val="en-US"/>
              </w:rPr>
              <w:t>17.07</w:t>
            </w:r>
          </w:p>
        </w:tc>
        <w:tc>
          <w:tcPr>
            <w:tcW w:w="1559" w:type="dxa"/>
          </w:tcPr>
          <w:p w14:paraId="0ECD88F2" w14:textId="77777777" w:rsidR="00192451" w:rsidRDefault="00192451" w:rsidP="00965A89">
            <w:pPr>
              <w:pStyle w:val="Steppi"/>
              <w:jc w:val="center"/>
            </w:pPr>
            <w:r>
              <w:t>-</w:t>
            </w:r>
          </w:p>
        </w:tc>
      </w:tr>
      <w:tr w:rsidR="00192451" w:rsidRPr="00D13945" w14:paraId="28AD8CC2" w14:textId="77777777" w:rsidTr="00192451">
        <w:tc>
          <w:tcPr>
            <w:tcW w:w="816" w:type="dxa"/>
          </w:tcPr>
          <w:p w14:paraId="156B7019" w14:textId="77777777" w:rsidR="00192451" w:rsidRPr="007E3DE4" w:rsidRDefault="00192451" w:rsidP="00965A89">
            <w:pPr>
              <w:pStyle w:val="Steppi"/>
              <w:rPr>
                <w:color w:val="0070C0"/>
                <w:lang w:val="en-US"/>
              </w:rPr>
            </w:pPr>
            <w:r>
              <w:rPr>
                <w:color w:val="0070C0"/>
                <w:lang w:val="en-US"/>
              </w:rPr>
              <w:t>1</w:t>
            </w:r>
          </w:p>
        </w:tc>
        <w:tc>
          <w:tcPr>
            <w:tcW w:w="992" w:type="dxa"/>
          </w:tcPr>
          <w:p w14:paraId="157149D9" w14:textId="77777777" w:rsidR="00192451" w:rsidRPr="00192451" w:rsidRDefault="00192451" w:rsidP="00965A89">
            <w:pPr>
              <w:pStyle w:val="Steppi"/>
              <w:jc w:val="center"/>
              <w:rPr>
                <w:lang w:val="en-US"/>
              </w:rPr>
            </w:pPr>
            <w:r w:rsidRPr="00192451">
              <w:rPr>
                <w:lang w:val="en-US"/>
              </w:rPr>
              <w:t>-</w:t>
            </w:r>
          </w:p>
        </w:tc>
        <w:tc>
          <w:tcPr>
            <w:tcW w:w="993" w:type="dxa"/>
          </w:tcPr>
          <w:p w14:paraId="362AB8D0" w14:textId="77777777" w:rsidR="00192451" w:rsidRPr="00192451" w:rsidRDefault="00192451" w:rsidP="00965A89">
            <w:pPr>
              <w:pStyle w:val="Steppi"/>
              <w:jc w:val="center"/>
            </w:pPr>
            <w:r w:rsidRPr="00192451">
              <w:t>-</w:t>
            </w:r>
          </w:p>
        </w:tc>
        <w:tc>
          <w:tcPr>
            <w:tcW w:w="992" w:type="dxa"/>
          </w:tcPr>
          <w:p w14:paraId="2000D922" w14:textId="77777777" w:rsidR="00192451" w:rsidRPr="00192451" w:rsidRDefault="00192451" w:rsidP="00965A89">
            <w:pPr>
              <w:pStyle w:val="Steppi"/>
              <w:jc w:val="center"/>
              <w:rPr>
                <w:lang w:val="en-US"/>
              </w:rPr>
            </w:pPr>
            <w:r w:rsidRPr="00192451">
              <w:rPr>
                <w:lang w:val="en-US"/>
              </w:rPr>
              <w:t>-</w:t>
            </w:r>
          </w:p>
        </w:tc>
        <w:tc>
          <w:tcPr>
            <w:tcW w:w="1276" w:type="dxa"/>
          </w:tcPr>
          <w:p w14:paraId="5B96B176" w14:textId="77777777" w:rsidR="00192451" w:rsidRPr="00173E52" w:rsidRDefault="00192451" w:rsidP="00965A89">
            <w:pPr>
              <w:pStyle w:val="Steppi"/>
              <w:jc w:val="center"/>
            </w:pPr>
            <w:r>
              <w:t>9.29</w:t>
            </w:r>
          </w:p>
        </w:tc>
        <w:tc>
          <w:tcPr>
            <w:tcW w:w="1417" w:type="dxa"/>
          </w:tcPr>
          <w:p w14:paraId="3F22D9FA" w14:textId="77777777" w:rsidR="00192451" w:rsidRPr="007E3DE4" w:rsidRDefault="00192451" w:rsidP="00965A89">
            <w:pPr>
              <w:pStyle w:val="Steppi"/>
              <w:jc w:val="center"/>
              <w:rPr>
                <w:lang w:val="en-US"/>
              </w:rPr>
            </w:pPr>
            <w:r>
              <w:rPr>
                <w:lang w:val="en-US"/>
              </w:rPr>
              <w:t>-</w:t>
            </w:r>
          </w:p>
        </w:tc>
        <w:tc>
          <w:tcPr>
            <w:tcW w:w="1559" w:type="dxa"/>
          </w:tcPr>
          <w:p w14:paraId="37112B0E" w14:textId="77777777" w:rsidR="00192451" w:rsidRPr="00173E52" w:rsidRDefault="00192451" w:rsidP="00965A89">
            <w:pPr>
              <w:pStyle w:val="Steppi"/>
              <w:jc w:val="center"/>
            </w:pPr>
            <w:r>
              <w:t>-</w:t>
            </w:r>
          </w:p>
        </w:tc>
      </w:tr>
      <w:tr w:rsidR="00192451" w:rsidRPr="00D13945" w14:paraId="6B3430BE" w14:textId="77777777" w:rsidTr="00192451">
        <w:tc>
          <w:tcPr>
            <w:tcW w:w="816" w:type="dxa"/>
          </w:tcPr>
          <w:p w14:paraId="24FDABB2" w14:textId="77777777" w:rsidR="00192451" w:rsidRPr="007E3DE4" w:rsidRDefault="00192451" w:rsidP="00965A89">
            <w:pPr>
              <w:pStyle w:val="Steppi"/>
              <w:rPr>
                <w:color w:val="0070C0"/>
                <w:lang w:val="en-US"/>
              </w:rPr>
            </w:pPr>
            <w:r w:rsidRPr="007E3DE4">
              <w:rPr>
                <w:color w:val="0070C0"/>
                <w:lang w:val="en-US"/>
              </w:rPr>
              <w:t>2</w:t>
            </w:r>
          </w:p>
        </w:tc>
        <w:tc>
          <w:tcPr>
            <w:tcW w:w="992" w:type="dxa"/>
          </w:tcPr>
          <w:p w14:paraId="3A579F3D" w14:textId="77777777" w:rsidR="00192451" w:rsidRPr="00192451" w:rsidRDefault="00192451" w:rsidP="00965A89">
            <w:pPr>
              <w:pStyle w:val="Steppi"/>
              <w:jc w:val="center"/>
              <w:rPr>
                <w:lang w:val="en-US"/>
              </w:rPr>
            </w:pPr>
            <w:r w:rsidRPr="00192451">
              <w:rPr>
                <w:lang w:val="en-US"/>
              </w:rPr>
              <w:t>160.6</w:t>
            </w:r>
          </w:p>
        </w:tc>
        <w:tc>
          <w:tcPr>
            <w:tcW w:w="993" w:type="dxa"/>
          </w:tcPr>
          <w:p w14:paraId="4E84BFBA" w14:textId="77777777" w:rsidR="00192451" w:rsidRPr="00192451" w:rsidRDefault="00192451" w:rsidP="00965A89">
            <w:pPr>
              <w:pStyle w:val="Steppi"/>
              <w:jc w:val="center"/>
              <w:rPr>
                <w:lang w:val="en-US"/>
              </w:rPr>
            </w:pPr>
            <w:r w:rsidRPr="00192451">
              <w:rPr>
                <w:lang w:val="en-US"/>
              </w:rPr>
              <w:t>183.0</w:t>
            </w:r>
          </w:p>
        </w:tc>
        <w:tc>
          <w:tcPr>
            <w:tcW w:w="992" w:type="dxa"/>
          </w:tcPr>
          <w:p w14:paraId="55BC10DF" w14:textId="77777777" w:rsidR="00192451" w:rsidRPr="00192451" w:rsidRDefault="00192451" w:rsidP="00965A89">
            <w:pPr>
              <w:pStyle w:val="Steppi"/>
              <w:jc w:val="center"/>
            </w:pPr>
            <w:r w:rsidRPr="00192451">
              <w:t>183.0</w:t>
            </w:r>
          </w:p>
        </w:tc>
        <w:tc>
          <w:tcPr>
            <w:tcW w:w="1276" w:type="dxa"/>
          </w:tcPr>
          <w:p w14:paraId="2AE00DBC" w14:textId="77777777" w:rsidR="00192451" w:rsidRPr="003B5D15" w:rsidRDefault="00192451" w:rsidP="00965A89">
            <w:pPr>
              <w:pStyle w:val="Steppi"/>
              <w:jc w:val="center"/>
            </w:pPr>
            <w:r>
              <w:rPr>
                <w:lang w:val="en-US"/>
              </w:rPr>
              <w:t>-</w:t>
            </w:r>
          </w:p>
        </w:tc>
        <w:tc>
          <w:tcPr>
            <w:tcW w:w="1417" w:type="dxa"/>
          </w:tcPr>
          <w:p w14:paraId="707BAD27" w14:textId="77777777" w:rsidR="00192451" w:rsidRPr="003B5D15" w:rsidRDefault="00192451" w:rsidP="00965A89">
            <w:pPr>
              <w:pStyle w:val="Steppi"/>
              <w:jc w:val="center"/>
            </w:pPr>
            <w:r>
              <w:rPr>
                <w:lang w:val="en-US"/>
              </w:rPr>
              <w:t>-</w:t>
            </w:r>
          </w:p>
        </w:tc>
        <w:tc>
          <w:tcPr>
            <w:tcW w:w="1559" w:type="dxa"/>
          </w:tcPr>
          <w:p w14:paraId="53AE926D" w14:textId="77777777" w:rsidR="00192451" w:rsidRPr="003B5D15" w:rsidRDefault="00192451" w:rsidP="00965A89">
            <w:pPr>
              <w:pStyle w:val="Steppi"/>
              <w:jc w:val="center"/>
            </w:pPr>
            <w:r>
              <w:rPr>
                <w:lang w:val="en-US"/>
              </w:rPr>
              <w:t>-</w:t>
            </w:r>
          </w:p>
        </w:tc>
      </w:tr>
      <w:tr w:rsidR="00192451" w:rsidRPr="001E0ED3" w14:paraId="5B1552E0" w14:textId="77777777" w:rsidTr="00192451">
        <w:tc>
          <w:tcPr>
            <w:tcW w:w="816" w:type="dxa"/>
          </w:tcPr>
          <w:p w14:paraId="4C3EDE5C" w14:textId="77777777" w:rsidR="00192451" w:rsidRPr="007E3DE4" w:rsidRDefault="00192451" w:rsidP="00965A89">
            <w:pPr>
              <w:pStyle w:val="Steppi"/>
              <w:rPr>
                <w:color w:val="0070C0"/>
              </w:rPr>
            </w:pPr>
            <w:r w:rsidRPr="007E3DE4">
              <w:rPr>
                <w:color w:val="0070C0"/>
              </w:rPr>
              <w:t>4</w:t>
            </w:r>
          </w:p>
        </w:tc>
        <w:tc>
          <w:tcPr>
            <w:tcW w:w="992" w:type="dxa"/>
          </w:tcPr>
          <w:p w14:paraId="53D34302" w14:textId="77777777" w:rsidR="00192451" w:rsidRPr="00192451" w:rsidRDefault="00192451" w:rsidP="00965A89">
            <w:pPr>
              <w:pStyle w:val="Steppi"/>
              <w:jc w:val="center"/>
            </w:pPr>
            <w:r w:rsidRPr="00192451">
              <w:t>143.6</w:t>
            </w:r>
          </w:p>
        </w:tc>
        <w:tc>
          <w:tcPr>
            <w:tcW w:w="993" w:type="dxa"/>
          </w:tcPr>
          <w:p w14:paraId="6ABE801C" w14:textId="77777777" w:rsidR="00192451" w:rsidRPr="00192451" w:rsidRDefault="00192451" w:rsidP="00965A89">
            <w:pPr>
              <w:pStyle w:val="Steppi"/>
              <w:jc w:val="center"/>
              <w:rPr>
                <w:lang w:val="en-US"/>
              </w:rPr>
            </w:pPr>
            <w:r w:rsidRPr="00192451">
              <w:rPr>
                <w:lang w:val="en-US"/>
              </w:rPr>
              <w:t>145.2</w:t>
            </w:r>
          </w:p>
        </w:tc>
        <w:tc>
          <w:tcPr>
            <w:tcW w:w="992" w:type="dxa"/>
          </w:tcPr>
          <w:p w14:paraId="2945B0F4" w14:textId="77777777" w:rsidR="00192451" w:rsidRPr="00192451" w:rsidRDefault="00192451" w:rsidP="00965A89">
            <w:pPr>
              <w:pStyle w:val="Steppi"/>
              <w:jc w:val="center"/>
              <w:rPr>
                <w:lang w:val="en-US"/>
              </w:rPr>
            </w:pPr>
            <w:r w:rsidRPr="00192451">
              <w:rPr>
                <w:lang w:val="en-US"/>
              </w:rPr>
              <w:t>145.2</w:t>
            </w:r>
          </w:p>
        </w:tc>
        <w:tc>
          <w:tcPr>
            <w:tcW w:w="1276" w:type="dxa"/>
          </w:tcPr>
          <w:p w14:paraId="71A24100" w14:textId="77777777" w:rsidR="00192451" w:rsidRPr="001E0ED3" w:rsidRDefault="00192451" w:rsidP="00965A89">
            <w:pPr>
              <w:pStyle w:val="Steppi"/>
              <w:jc w:val="center"/>
              <w:rPr>
                <w:lang w:val="en-US"/>
              </w:rPr>
            </w:pPr>
            <w:r>
              <w:rPr>
                <w:lang w:val="en-US"/>
              </w:rPr>
              <w:t>-</w:t>
            </w:r>
          </w:p>
        </w:tc>
        <w:tc>
          <w:tcPr>
            <w:tcW w:w="1417" w:type="dxa"/>
          </w:tcPr>
          <w:p w14:paraId="78A49E53" w14:textId="77777777" w:rsidR="00192451" w:rsidRPr="001E0ED3" w:rsidRDefault="00192451" w:rsidP="00965A89">
            <w:pPr>
              <w:pStyle w:val="Steppi"/>
              <w:jc w:val="center"/>
              <w:rPr>
                <w:lang w:val="en-US"/>
              </w:rPr>
            </w:pPr>
            <w:r>
              <w:rPr>
                <w:lang w:val="en-US"/>
              </w:rPr>
              <w:t>-</w:t>
            </w:r>
          </w:p>
        </w:tc>
        <w:tc>
          <w:tcPr>
            <w:tcW w:w="1559" w:type="dxa"/>
          </w:tcPr>
          <w:p w14:paraId="5E5AC3C5" w14:textId="77777777" w:rsidR="00192451" w:rsidRPr="001E0ED3" w:rsidRDefault="00192451" w:rsidP="00965A89">
            <w:pPr>
              <w:pStyle w:val="Steppi"/>
              <w:jc w:val="center"/>
              <w:rPr>
                <w:lang w:val="en-US"/>
              </w:rPr>
            </w:pPr>
            <w:r>
              <w:rPr>
                <w:lang w:val="en-US"/>
              </w:rPr>
              <w:t>-</w:t>
            </w:r>
          </w:p>
        </w:tc>
      </w:tr>
      <w:tr w:rsidR="00192451" w:rsidRPr="001E0ED3" w14:paraId="46832A1D" w14:textId="77777777" w:rsidTr="00192451">
        <w:tc>
          <w:tcPr>
            <w:tcW w:w="816" w:type="dxa"/>
          </w:tcPr>
          <w:p w14:paraId="5C19544F" w14:textId="77777777" w:rsidR="00192451" w:rsidRPr="007E3DE4" w:rsidRDefault="00192451" w:rsidP="00965A89">
            <w:pPr>
              <w:pStyle w:val="Steppi"/>
              <w:rPr>
                <w:color w:val="0070C0"/>
                <w:lang w:val="en-US"/>
              </w:rPr>
            </w:pPr>
            <w:r w:rsidRPr="007E3DE4">
              <w:rPr>
                <w:color w:val="0070C0"/>
                <w:lang w:val="en-US"/>
              </w:rPr>
              <w:t>16</w:t>
            </w:r>
          </w:p>
        </w:tc>
        <w:tc>
          <w:tcPr>
            <w:tcW w:w="992" w:type="dxa"/>
          </w:tcPr>
          <w:p w14:paraId="4D1798AF" w14:textId="77777777" w:rsidR="00192451" w:rsidRPr="00192451" w:rsidRDefault="00192451" w:rsidP="00965A89">
            <w:pPr>
              <w:pStyle w:val="Steppi"/>
              <w:jc w:val="center"/>
              <w:rPr>
                <w:lang w:val="en-US"/>
              </w:rPr>
            </w:pPr>
            <w:r w:rsidRPr="00192451">
              <w:rPr>
                <w:lang w:val="en-US"/>
              </w:rPr>
              <w:t>131.0</w:t>
            </w:r>
          </w:p>
        </w:tc>
        <w:tc>
          <w:tcPr>
            <w:tcW w:w="993" w:type="dxa"/>
          </w:tcPr>
          <w:p w14:paraId="1D4941D3" w14:textId="77777777" w:rsidR="00192451" w:rsidRPr="00192451" w:rsidRDefault="00192451" w:rsidP="00965A89">
            <w:pPr>
              <w:pStyle w:val="Steppi"/>
              <w:jc w:val="center"/>
              <w:rPr>
                <w:lang w:val="en-US"/>
              </w:rPr>
            </w:pPr>
            <w:r w:rsidRPr="00192451">
              <w:rPr>
                <w:lang w:val="en-US"/>
              </w:rPr>
              <w:t>126.9</w:t>
            </w:r>
          </w:p>
        </w:tc>
        <w:tc>
          <w:tcPr>
            <w:tcW w:w="992" w:type="dxa"/>
          </w:tcPr>
          <w:p w14:paraId="1E6F03BC" w14:textId="77777777" w:rsidR="00192451" w:rsidRPr="00192451" w:rsidRDefault="00192451" w:rsidP="00965A89">
            <w:pPr>
              <w:pStyle w:val="Steppi"/>
              <w:jc w:val="center"/>
              <w:rPr>
                <w:lang w:val="en-US"/>
              </w:rPr>
            </w:pPr>
            <w:r w:rsidRPr="00192451">
              <w:rPr>
                <w:lang w:val="en-US"/>
              </w:rPr>
              <w:t>134.3</w:t>
            </w:r>
          </w:p>
        </w:tc>
        <w:tc>
          <w:tcPr>
            <w:tcW w:w="1276" w:type="dxa"/>
          </w:tcPr>
          <w:p w14:paraId="23EF1319" w14:textId="77777777" w:rsidR="00192451" w:rsidRPr="001E0ED3" w:rsidRDefault="00192451" w:rsidP="00965A89">
            <w:pPr>
              <w:pStyle w:val="Steppi"/>
              <w:jc w:val="center"/>
              <w:rPr>
                <w:lang w:val="en-US"/>
              </w:rPr>
            </w:pPr>
            <w:r>
              <w:rPr>
                <w:lang w:val="en-US"/>
              </w:rPr>
              <w:t>-</w:t>
            </w:r>
          </w:p>
        </w:tc>
        <w:tc>
          <w:tcPr>
            <w:tcW w:w="1417" w:type="dxa"/>
          </w:tcPr>
          <w:p w14:paraId="25BC6AB8" w14:textId="77777777" w:rsidR="00192451" w:rsidRPr="001E0ED3" w:rsidRDefault="00192451" w:rsidP="00965A89">
            <w:pPr>
              <w:pStyle w:val="Steppi"/>
              <w:jc w:val="center"/>
              <w:rPr>
                <w:lang w:val="en-US"/>
              </w:rPr>
            </w:pPr>
            <w:r>
              <w:rPr>
                <w:lang w:val="en-US"/>
              </w:rPr>
              <w:t>-</w:t>
            </w:r>
          </w:p>
        </w:tc>
        <w:tc>
          <w:tcPr>
            <w:tcW w:w="1559" w:type="dxa"/>
          </w:tcPr>
          <w:p w14:paraId="4856D701" w14:textId="77777777" w:rsidR="00192451" w:rsidRPr="001E0ED3" w:rsidRDefault="00192451" w:rsidP="00965A89">
            <w:pPr>
              <w:pStyle w:val="Steppi"/>
              <w:jc w:val="center"/>
              <w:rPr>
                <w:lang w:val="en-US"/>
              </w:rPr>
            </w:pPr>
            <w:r>
              <w:rPr>
                <w:lang w:val="en-US"/>
              </w:rPr>
              <w:t>-</w:t>
            </w:r>
          </w:p>
        </w:tc>
      </w:tr>
      <w:tr w:rsidR="00192451" w:rsidRPr="001E0ED3" w14:paraId="7DADBFDF" w14:textId="77777777" w:rsidTr="00192451">
        <w:tc>
          <w:tcPr>
            <w:tcW w:w="816" w:type="dxa"/>
          </w:tcPr>
          <w:p w14:paraId="30F371D4" w14:textId="77777777" w:rsidR="00192451" w:rsidRPr="007E3DE4" w:rsidRDefault="00192451" w:rsidP="00965A89">
            <w:pPr>
              <w:pStyle w:val="Steppi"/>
              <w:rPr>
                <w:color w:val="0070C0"/>
                <w:lang w:val="en-US"/>
              </w:rPr>
            </w:pPr>
            <w:r w:rsidRPr="007E3DE4">
              <w:rPr>
                <w:color w:val="0070C0"/>
                <w:lang w:val="en-US"/>
              </w:rPr>
              <w:t>11</w:t>
            </w:r>
          </w:p>
        </w:tc>
        <w:tc>
          <w:tcPr>
            <w:tcW w:w="992" w:type="dxa"/>
          </w:tcPr>
          <w:p w14:paraId="102BBBF8" w14:textId="77777777" w:rsidR="00192451" w:rsidRPr="00192451" w:rsidRDefault="00192451" w:rsidP="00965A89">
            <w:pPr>
              <w:pStyle w:val="Steppi"/>
              <w:jc w:val="center"/>
              <w:rPr>
                <w:lang w:val="en-US"/>
              </w:rPr>
            </w:pPr>
            <w:r w:rsidRPr="00192451">
              <w:rPr>
                <w:lang w:val="en-US"/>
              </w:rPr>
              <w:t>142.2</w:t>
            </w:r>
          </w:p>
        </w:tc>
        <w:tc>
          <w:tcPr>
            <w:tcW w:w="993" w:type="dxa"/>
          </w:tcPr>
          <w:p w14:paraId="78D6DA94" w14:textId="77777777" w:rsidR="00192451" w:rsidRPr="00192451" w:rsidRDefault="00192451" w:rsidP="00965A89">
            <w:pPr>
              <w:pStyle w:val="Steppi"/>
              <w:jc w:val="center"/>
              <w:rPr>
                <w:lang w:val="en-US"/>
              </w:rPr>
            </w:pPr>
            <w:r w:rsidRPr="00192451">
              <w:rPr>
                <w:lang w:val="en-US"/>
              </w:rPr>
              <w:t>138.3</w:t>
            </w:r>
          </w:p>
        </w:tc>
        <w:tc>
          <w:tcPr>
            <w:tcW w:w="992" w:type="dxa"/>
          </w:tcPr>
          <w:p w14:paraId="658C5686" w14:textId="77777777" w:rsidR="00192451" w:rsidRPr="00192451" w:rsidRDefault="00192451" w:rsidP="00965A89">
            <w:pPr>
              <w:pStyle w:val="Steppi"/>
              <w:jc w:val="center"/>
              <w:rPr>
                <w:lang w:val="en-US"/>
              </w:rPr>
            </w:pPr>
            <w:r w:rsidRPr="00192451">
              <w:rPr>
                <w:lang w:val="en-US"/>
              </w:rPr>
              <w:t>138.3</w:t>
            </w:r>
          </w:p>
        </w:tc>
        <w:tc>
          <w:tcPr>
            <w:tcW w:w="1276" w:type="dxa"/>
          </w:tcPr>
          <w:p w14:paraId="53E04F22" w14:textId="77777777" w:rsidR="00192451" w:rsidRPr="001E0ED3" w:rsidRDefault="00192451" w:rsidP="00965A89">
            <w:pPr>
              <w:pStyle w:val="Steppi"/>
              <w:jc w:val="center"/>
              <w:rPr>
                <w:lang w:val="en-US"/>
              </w:rPr>
            </w:pPr>
            <w:r>
              <w:rPr>
                <w:lang w:val="en-US"/>
              </w:rPr>
              <w:t>-</w:t>
            </w:r>
          </w:p>
        </w:tc>
        <w:tc>
          <w:tcPr>
            <w:tcW w:w="1417" w:type="dxa"/>
          </w:tcPr>
          <w:p w14:paraId="5F48C03D" w14:textId="77777777" w:rsidR="00192451" w:rsidRPr="001E0ED3" w:rsidRDefault="00192451" w:rsidP="00965A89">
            <w:pPr>
              <w:pStyle w:val="Steppi"/>
              <w:jc w:val="center"/>
              <w:rPr>
                <w:lang w:val="en-US"/>
              </w:rPr>
            </w:pPr>
            <w:r>
              <w:rPr>
                <w:lang w:val="en-US"/>
              </w:rPr>
              <w:t>-</w:t>
            </w:r>
          </w:p>
        </w:tc>
        <w:tc>
          <w:tcPr>
            <w:tcW w:w="1559" w:type="dxa"/>
          </w:tcPr>
          <w:p w14:paraId="0503CBCA" w14:textId="77777777" w:rsidR="00192451" w:rsidRPr="001E0ED3" w:rsidRDefault="00192451" w:rsidP="00965A89">
            <w:pPr>
              <w:pStyle w:val="Steppi"/>
              <w:jc w:val="center"/>
              <w:rPr>
                <w:lang w:val="en-US"/>
              </w:rPr>
            </w:pPr>
            <w:r>
              <w:rPr>
                <w:lang w:val="en-US"/>
              </w:rPr>
              <w:t>-</w:t>
            </w:r>
          </w:p>
        </w:tc>
      </w:tr>
      <w:tr w:rsidR="00192451" w:rsidRPr="001E0ED3" w14:paraId="407DDEE4" w14:textId="77777777" w:rsidTr="00192451">
        <w:tc>
          <w:tcPr>
            <w:tcW w:w="816" w:type="dxa"/>
          </w:tcPr>
          <w:p w14:paraId="0DA6D6C2" w14:textId="77777777" w:rsidR="00192451" w:rsidRPr="007E3DE4" w:rsidRDefault="00192451" w:rsidP="00965A89">
            <w:pPr>
              <w:pStyle w:val="Steppi"/>
              <w:rPr>
                <w:color w:val="0070C0"/>
                <w:lang w:val="en-US"/>
              </w:rPr>
            </w:pPr>
            <w:r w:rsidRPr="007E3DE4">
              <w:rPr>
                <w:color w:val="0070C0"/>
                <w:lang w:val="en-US"/>
              </w:rPr>
              <w:t>18</w:t>
            </w:r>
          </w:p>
        </w:tc>
        <w:tc>
          <w:tcPr>
            <w:tcW w:w="992" w:type="dxa"/>
          </w:tcPr>
          <w:p w14:paraId="3D721877" w14:textId="77777777" w:rsidR="00192451" w:rsidRPr="00192451" w:rsidRDefault="00192451" w:rsidP="00965A89">
            <w:pPr>
              <w:pStyle w:val="Steppi"/>
              <w:jc w:val="center"/>
              <w:rPr>
                <w:lang w:val="en-US"/>
              </w:rPr>
            </w:pPr>
            <w:r w:rsidRPr="00192451">
              <w:rPr>
                <w:lang w:val="en-US"/>
              </w:rPr>
              <w:t>123.6</w:t>
            </w:r>
          </w:p>
        </w:tc>
        <w:tc>
          <w:tcPr>
            <w:tcW w:w="993" w:type="dxa"/>
          </w:tcPr>
          <w:p w14:paraId="5D215BAE" w14:textId="77777777" w:rsidR="00192451" w:rsidRPr="00192451" w:rsidRDefault="00192451" w:rsidP="00965A89">
            <w:pPr>
              <w:pStyle w:val="Steppi"/>
              <w:jc w:val="center"/>
              <w:rPr>
                <w:lang w:val="en-US"/>
              </w:rPr>
            </w:pPr>
            <w:r w:rsidRPr="00192451">
              <w:rPr>
                <w:lang w:val="en-US"/>
              </w:rPr>
              <w:t>104.2</w:t>
            </w:r>
          </w:p>
        </w:tc>
        <w:tc>
          <w:tcPr>
            <w:tcW w:w="992" w:type="dxa"/>
          </w:tcPr>
          <w:p w14:paraId="63C702DE" w14:textId="77777777" w:rsidR="00192451" w:rsidRPr="00192451" w:rsidRDefault="00192451" w:rsidP="00965A89">
            <w:pPr>
              <w:pStyle w:val="Steppi"/>
              <w:jc w:val="center"/>
              <w:rPr>
                <w:lang w:val="en-US"/>
              </w:rPr>
            </w:pPr>
            <w:r w:rsidRPr="00192451">
              <w:rPr>
                <w:lang w:val="en-US"/>
              </w:rPr>
              <w:t>136.0</w:t>
            </w:r>
          </w:p>
        </w:tc>
        <w:tc>
          <w:tcPr>
            <w:tcW w:w="1276" w:type="dxa"/>
          </w:tcPr>
          <w:p w14:paraId="64C5E4A0" w14:textId="77777777" w:rsidR="00192451" w:rsidRPr="001E0ED3" w:rsidRDefault="00192451" w:rsidP="00965A89">
            <w:pPr>
              <w:pStyle w:val="Steppi"/>
              <w:jc w:val="center"/>
              <w:rPr>
                <w:lang w:val="en-US"/>
              </w:rPr>
            </w:pPr>
            <w:r>
              <w:rPr>
                <w:lang w:val="en-US"/>
              </w:rPr>
              <w:t>-</w:t>
            </w:r>
          </w:p>
        </w:tc>
        <w:tc>
          <w:tcPr>
            <w:tcW w:w="1417" w:type="dxa"/>
          </w:tcPr>
          <w:p w14:paraId="16E0B022" w14:textId="77777777" w:rsidR="00192451" w:rsidRPr="001E0ED3" w:rsidRDefault="00192451" w:rsidP="00965A89">
            <w:pPr>
              <w:pStyle w:val="Steppi"/>
              <w:jc w:val="center"/>
              <w:rPr>
                <w:lang w:val="en-US"/>
              </w:rPr>
            </w:pPr>
            <w:r>
              <w:rPr>
                <w:lang w:val="en-US"/>
              </w:rPr>
              <w:t>-</w:t>
            </w:r>
          </w:p>
        </w:tc>
        <w:tc>
          <w:tcPr>
            <w:tcW w:w="1559" w:type="dxa"/>
          </w:tcPr>
          <w:p w14:paraId="44D1D24E" w14:textId="77777777" w:rsidR="00192451" w:rsidRPr="001E0ED3" w:rsidRDefault="00192451" w:rsidP="00965A89">
            <w:pPr>
              <w:pStyle w:val="Steppi"/>
              <w:jc w:val="center"/>
              <w:rPr>
                <w:lang w:val="en-US"/>
              </w:rPr>
            </w:pPr>
            <w:r>
              <w:rPr>
                <w:lang w:val="en-US"/>
              </w:rPr>
              <w:t>-</w:t>
            </w:r>
          </w:p>
        </w:tc>
      </w:tr>
      <w:tr w:rsidR="00192451" w:rsidRPr="003B5D15" w14:paraId="314C2ED6" w14:textId="77777777" w:rsidTr="00192451">
        <w:tc>
          <w:tcPr>
            <w:tcW w:w="816" w:type="dxa"/>
          </w:tcPr>
          <w:p w14:paraId="37DCA187" w14:textId="77777777" w:rsidR="00192451" w:rsidRPr="007E3DE4" w:rsidRDefault="00192451" w:rsidP="00965A89">
            <w:pPr>
              <w:pStyle w:val="Steppi"/>
              <w:rPr>
                <w:color w:val="0070C0"/>
                <w:lang w:val="en-US"/>
              </w:rPr>
            </w:pPr>
            <w:r w:rsidRPr="007E3DE4">
              <w:rPr>
                <w:color w:val="0070C0"/>
                <w:lang w:val="en-US"/>
              </w:rPr>
              <w:t>19</w:t>
            </w:r>
          </w:p>
        </w:tc>
        <w:tc>
          <w:tcPr>
            <w:tcW w:w="992" w:type="dxa"/>
          </w:tcPr>
          <w:p w14:paraId="3B1D557A" w14:textId="77777777" w:rsidR="00192451" w:rsidRPr="00192451" w:rsidRDefault="00192451" w:rsidP="00965A89">
            <w:pPr>
              <w:pStyle w:val="Steppi"/>
              <w:jc w:val="center"/>
              <w:rPr>
                <w:lang w:val="en-US"/>
              </w:rPr>
            </w:pPr>
            <w:r w:rsidRPr="00192451">
              <w:rPr>
                <w:lang w:val="en-US"/>
              </w:rPr>
              <w:t>131.6</w:t>
            </w:r>
          </w:p>
        </w:tc>
        <w:tc>
          <w:tcPr>
            <w:tcW w:w="993" w:type="dxa"/>
          </w:tcPr>
          <w:p w14:paraId="6F64F033" w14:textId="77777777" w:rsidR="00192451" w:rsidRPr="00192451" w:rsidRDefault="00192451" w:rsidP="00965A89">
            <w:pPr>
              <w:pStyle w:val="Steppi"/>
              <w:jc w:val="center"/>
              <w:rPr>
                <w:lang w:val="en-US"/>
              </w:rPr>
            </w:pPr>
            <w:r w:rsidRPr="00192451">
              <w:rPr>
                <w:lang w:val="en-US"/>
              </w:rPr>
              <w:t>147.9</w:t>
            </w:r>
          </w:p>
        </w:tc>
        <w:tc>
          <w:tcPr>
            <w:tcW w:w="992" w:type="dxa"/>
          </w:tcPr>
          <w:p w14:paraId="0E5FCE4A" w14:textId="77777777" w:rsidR="00192451" w:rsidRPr="00192451" w:rsidRDefault="00192451" w:rsidP="00965A89">
            <w:pPr>
              <w:pStyle w:val="Steppi"/>
              <w:jc w:val="center"/>
              <w:rPr>
                <w:lang w:val="en-US"/>
              </w:rPr>
            </w:pPr>
            <w:r w:rsidRPr="00192451">
              <w:rPr>
                <w:lang w:val="en-US"/>
              </w:rPr>
              <w:t>147.9</w:t>
            </w:r>
          </w:p>
        </w:tc>
        <w:tc>
          <w:tcPr>
            <w:tcW w:w="1276" w:type="dxa"/>
            <w:vAlign w:val="center"/>
          </w:tcPr>
          <w:p w14:paraId="0C79A6CE" w14:textId="77777777" w:rsidR="00192451" w:rsidRPr="003B5D15" w:rsidRDefault="00192451" w:rsidP="00965A89">
            <w:pPr>
              <w:pStyle w:val="Steppi"/>
              <w:jc w:val="center"/>
            </w:pPr>
            <w:r>
              <w:t>7.57</w:t>
            </w:r>
          </w:p>
        </w:tc>
        <w:tc>
          <w:tcPr>
            <w:tcW w:w="1417" w:type="dxa"/>
          </w:tcPr>
          <w:p w14:paraId="3200EFF9" w14:textId="77777777" w:rsidR="00192451" w:rsidRPr="003B5D15" w:rsidRDefault="00192451" w:rsidP="00965A89">
            <w:pPr>
              <w:pStyle w:val="Steppi"/>
              <w:jc w:val="center"/>
            </w:pPr>
            <w:r>
              <w:t>7.34</w:t>
            </w:r>
          </w:p>
        </w:tc>
        <w:tc>
          <w:tcPr>
            <w:tcW w:w="1559" w:type="dxa"/>
          </w:tcPr>
          <w:p w14:paraId="6902F3B4" w14:textId="77777777" w:rsidR="00192451" w:rsidRDefault="00192451" w:rsidP="00965A89">
            <w:pPr>
              <w:pStyle w:val="Steppi"/>
              <w:jc w:val="center"/>
              <w:rPr>
                <w:lang w:val="en-US"/>
              </w:rPr>
            </w:pPr>
            <w:r>
              <w:rPr>
                <w:lang w:val="en-US"/>
              </w:rPr>
              <w:t>6.46</w:t>
            </w:r>
          </w:p>
        </w:tc>
      </w:tr>
      <w:tr w:rsidR="00192451" w:rsidRPr="003B5D15" w14:paraId="64BFD238" w14:textId="77777777" w:rsidTr="00192451">
        <w:tc>
          <w:tcPr>
            <w:tcW w:w="816" w:type="dxa"/>
          </w:tcPr>
          <w:p w14:paraId="52AD978A" w14:textId="77777777" w:rsidR="00192451" w:rsidRPr="007E3DE4" w:rsidRDefault="00192451" w:rsidP="00965A89">
            <w:pPr>
              <w:pStyle w:val="Steppi"/>
              <w:rPr>
                <w:color w:val="0070C0"/>
              </w:rPr>
            </w:pPr>
            <w:r w:rsidRPr="007E3DE4">
              <w:rPr>
                <w:color w:val="0070C0"/>
              </w:rPr>
              <w:t>15</w:t>
            </w:r>
          </w:p>
        </w:tc>
        <w:tc>
          <w:tcPr>
            <w:tcW w:w="992" w:type="dxa"/>
          </w:tcPr>
          <w:p w14:paraId="2EC2FE84" w14:textId="77777777" w:rsidR="00192451" w:rsidRPr="00192451" w:rsidRDefault="00192451" w:rsidP="00965A89">
            <w:pPr>
              <w:pStyle w:val="Steppi"/>
              <w:jc w:val="center"/>
            </w:pPr>
            <w:r w:rsidRPr="00192451">
              <w:t>127.3</w:t>
            </w:r>
          </w:p>
        </w:tc>
        <w:tc>
          <w:tcPr>
            <w:tcW w:w="993" w:type="dxa"/>
          </w:tcPr>
          <w:p w14:paraId="09AAD058" w14:textId="77777777" w:rsidR="00192451" w:rsidRPr="00192451" w:rsidRDefault="00192451" w:rsidP="00965A89">
            <w:pPr>
              <w:pStyle w:val="Steppi"/>
              <w:jc w:val="center"/>
            </w:pPr>
            <w:r w:rsidRPr="00192451">
              <w:t>127.6</w:t>
            </w:r>
          </w:p>
        </w:tc>
        <w:tc>
          <w:tcPr>
            <w:tcW w:w="992" w:type="dxa"/>
          </w:tcPr>
          <w:p w14:paraId="790770E5" w14:textId="77777777" w:rsidR="00192451" w:rsidRPr="00192451" w:rsidRDefault="00192451" w:rsidP="00965A89">
            <w:pPr>
              <w:pStyle w:val="Steppi"/>
              <w:jc w:val="center"/>
            </w:pPr>
            <w:r w:rsidRPr="00192451">
              <w:t>126.3</w:t>
            </w:r>
          </w:p>
        </w:tc>
        <w:tc>
          <w:tcPr>
            <w:tcW w:w="1276" w:type="dxa"/>
          </w:tcPr>
          <w:p w14:paraId="2D82F27C" w14:textId="77777777" w:rsidR="00192451" w:rsidRPr="003B5D15" w:rsidRDefault="00192451" w:rsidP="00965A89">
            <w:pPr>
              <w:pStyle w:val="Steppi"/>
              <w:jc w:val="center"/>
            </w:pPr>
            <w:r>
              <w:t>8.37</w:t>
            </w:r>
          </w:p>
        </w:tc>
        <w:tc>
          <w:tcPr>
            <w:tcW w:w="1417" w:type="dxa"/>
            <w:vAlign w:val="center"/>
          </w:tcPr>
          <w:p w14:paraId="139D4B1A" w14:textId="77777777" w:rsidR="00192451" w:rsidRPr="003B5D15" w:rsidRDefault="00192451" w:rsidP="00965A89">
            <w:pPr>
              <w:pStyle w:val="Steppi"/>
              <w:jc w:val="center"/>
            </w:pPr>
            <w:r>
              <w:t>6.46</w:t>
            </w:r>
          </w:p>
        </w:tc>
        <w:tc>
          <w:tcPr>
            <w:tcW w:w="1559" w:type="dxa"/>
          </w:tcPr>
          <w:p w14:paraId="1456E5F0" w14:textId="77777777" w:rsidR="00192451" w:rsidRDefault="00192451" w:rsidP="00965A89">
            <w:pPr>
              <w:pStyle w:val="Steppi"/>
              <w:jc w:val="center"/>
              <w:rPr>
                <w:lang w:val="en-US"/>
              </w:rPr>
            </w:pPr>
            <w:r>
              <w:rPr>
                <w:lang w:val="en-US"/>
              </w:rPr>
              <w:t>7.34</w:t>
            </w:r>
          </w:p>
        </w:tc>
      </w:tr>
      <w:tr w:rsidR="00192451" w:rsidRPr="003B5D15" w14:paraId="2DD8E2DC" w14:textId="77777777" w:rsidTr="00192451">
        <w:tc>
          <w:tcPr>
            <w:tcW w:w="816" w:type="dxa"/>
          </w:tcPr>
          <w:p w14:paraId="2DF0AABA" w14:textId="77777777" w:rsidR="00192451" w:rsidRPr="007E3DE4" w:rsidRDefault="00192451" w:rsidP="00965A89">
            <w:pPr>
              <w:pStyle w:val="Steppi"/>
              <w:rPr>
                <w:color w:val="0070C0"/>
              </w:rPr>
            </w:pPr>
            <w:r w:rsidRPr="007E3DE4">
              <w:rPr>
                <w:color w:val="0070C0"/>
              </w:rPr>
              <w:t>14</w:t>
            </w:r>
          </w:p>
        </w:tc>
        <w:tc>
          <w:tcPr>
            <w:tcW w:w="992" w:type="dxa"/>
          </w:tcPr>
          <w:p w14:paraId="1717DC60" w14:textId="77777777" w:rsidR="00192451" w:rsidRPr="00192451" w:rsidRDefault="00192451" w:rsidP="00965A89">
            <w:pPr>
              <w:pStyle w:val="Steppi"/>
              <w:jc w:val="center"/>
            </w:pPr>
            <w:r w:rsidRPr="00192451">
              <w:t>125.6</w:t>
            </w:r>
          </w:p>
        </w:tc>
        <w:tc>
          <w:tcPr>
            <w:tcW w:w="993" w:type="dxa"/>
          </w:tcPr>
          <w:p w14:paraId="096E09FF" w14:textId="77777777" w:rsidR="00192451" w:rsidRPr="00192451" w:rsidRDefault="00192451" w:rsidP="00965A89">
            <w:pPr>
              <w:pStyle w:val="Steppi"/>
              <w:jc w:val="center"/>
            </w:pPr>
            <w:r w:rsidRPr="00192451">
              <w:t>122.7</w:t>
            </w:r>
          </w:p>
        </w:tc>
        <w:tc>
          <w:tcPr>
            <w:tcW w:w="992" w:type="dxa"/>
          </w:tcPr>
          <w:p w14:paraId="5D823B2D" w14:textId="77777777" w:rsidR="00192451" w:rsidRPr="00192451" w:rsidRDefault="00192451" w:rsidP="00965A89">
            <w:pPr>
              <w:pStyle w:val="Steppi"/>
              <w:jc w:val="center"/>
            </w:pPr>
            <w:r w:rsidRPr="00192451">
              <w:t>125.8</w:t>
            </w:r>
          </w:p>
        </w:tc>
        <w:tc>
          <w:tcPr>
            <w:tcW w:w="1276" w:type="dxa"/>
          </w:tcPr>
          <w:p w14:paraId="68250862" w14:textId="77777777" w:rsidR="00192451" w:rsidRPr="003B5D15" w:rsidRDefault="00192451" w:rsidP="00965A89">
            <w:pPr>
              <w:pStyle w:val="Steppi"/>
              <w:jc w:val="center"/>
            </w:pPr>
            <w:r>
              <w:t>7.46</w:t>
            </w:r>
          </w:p>
        </w:tc>
        <w:tc>
          <w:tcPr>
            <w:tcW w:w="1417" w:type="dxa"/>
          </w:tcPr>
          <w:p w14:paraId="6FBF8C0A" w14:textId="77777777" w:rsidR="00192451" w:rsidRPr="003B5D15" w:rsidRDefault="00192451" w:rsidP="00965A89">
            <w:pPr>
              <w:pStyle w:val="Steppi"/>
              <w:jc w:val="center"/>
            </w:pPr>
            <w:r>
              <w:t>7.27</w:t>
            </w:r>
          </w:p>
        </w:tc>
        <w:tc>
          <w:tcPr>
            <w:tcW w:w="1559" w:type="dxa"/>
          </w:tcPr>
          <w:p w14:paraId="226C3FD0" w14:textId="77777777" w:rsidR="00192451" w:rsidRPr="00EF3732" w:rsidRDefault="00192451" w:rsidP="00965A89">
            <w:pPr>
              <w:pStyle w:val="Steppi"/>
              <w:jc w:val="center"/>
              <w:rPr>
                <w:lang w:val="en-US"/>
              </w:rPr>
            </w:pPr>
            <w:r>
              <w:rPr>
                <w:lang w:val="en-US"/>
              </w:rPr>
              <w:t>7.27</w:t>
            </w:r>
          </w:p>
        </w:tc>
      </w:tr>
      <w:tr w:rsidR="00192451" w:rsidRPr="003B5D15" w14:paraId="29DF22CB" w14:textId="77777777" w:rsidTr="00192451">
        <w:tc>
          <w:tcPr>
            <w:tcW w:w="816" w:type="dxa"/>
          </w:tcPr>
          <w:p w14:paraId="7483D2A8" w14:textId="77777777" w:rsidR="00192451" w:rsidRPr="007E3DE4" w:rsidRDefault="00192451" w:rsidP="00965A89">
            <w:pPr>
              <w:pStyle w:val="Steppi"/>
              <w:rPr>
                <w:color w:val="0070C0"/>
              </w:rPr>
            </w:pPr>
            <w:r w:rsidRPr="007E3DE4">
              <w:rPr>
                <w:color w:val="0070C0"/>
              </w:rPr>
              <w:lastRenderedPageBreak/>
              <w:t>13</w:t>
            </w:r>
          </w:p>
        </w:tc>
        <w:tc>
          <w:tcPr>
            <w:tcW w:w="992" w:type="dxa"/>
          </w:tcPr>
          <w:p w14:paraId="1DD00EAF" w14:textId="77777777" w:rsidR="00192451" w:rsidRPr="00192451" w:rsidRDefault="00192451" w:rsidP="00965A89">
            <w:pPr>
              <w:pStyle w:val="Steppi"/>
              <w:jc w:val="center"/>
            </w:pPr>
            <w:r w:rsidRPr="00192451">
              <w:t>132.3</w:t>
            </w:r>
          </w:p>
        </w:tc>
        <w:tc>
          <w:tcPr>
            <w:tcW w:w="993" w:type="dxa"/>
          </w:tcPr>
          <w:p w14:paraId="51D01A5A" w14:textId="77777777" w:rsidR="00192451" w:rsidRPr="00192451" w:rsidRDefault="00192451" w:rsidP="00965A89">
            <w:pPr>
              <w:pStyle w:val="Steppi"/>
              <w:jc w:val="center"/>
            </w:pPr>
            <w:r w:rsidRPr="00192451">
              <w:t>127.8</w:t>
            </w:r>
          </w:p>
        </w:tc>
        <w:tc>
          <w:tcPr>
            <w:tcW w:w="992" w:type="dxa"/>
          </w:tcPr>
          <w:p w14:paraId="378FE190" w14:textId="77777777" w:rsidR="00192451" w:rsidRPr="00192451" w:rsidRDefault="00192451" w:rsidP="00965A89">
            <w:pPr>
              <w:pStyle w:val="Steppi"/>
              <w:jc w:val="center"/>
            </w:pPr>
            <w:r w:rsidRPr="00192451">
              <w:t>127.8</w:t>
            </w:r>
          </w:p>
        </w:tc>
        <w:tc>
          <w:tcPr>
            <w:tcW w:w="1276" w:type="dxa"/>
          </w:tcPr>
          <w:p w14:paraId="25CD1640" w14:textId="77777777" w:rsidR="00192451" w:rsidRPr="003B5D15" w:rsidRDefault="00192451" w:rsidP="00965A89">
            <w:pPr>
              <w:pStyle w:val="Steppi"/>
              <w:jc w:val="center"/>
            </w:pPr>
            <w:r>
              <w:t>7.96</w:t>
            </w:r>
          </w:p>
        </w:tc>
        <w:tc>
          <w:tcPr>
            <w:tcW w:w="1417" w:type="dxa"/>
          </w:tcPr>
          <w:p w14:paraId="47DB4CEC" w14:textId="77777777" w:rsidR="00192451" w:rsidRPr="003B5D15" w:rsidRDefault="00192451" w:rsidP="00965A89">
            <w:pPr>
              <w:pStyle w:val="Steppi"/>
              <w:jc w:val="center"/>
            </w:pPr>
            <w:r>
              <w:t>7.65</w:t>
            </w:r>
          </w:p>
        </w:tc>
        <w:tc>
          <w:tcPr>
            <w:tcW w:w="1559" w:type="dxa"/>
          </w:tcPr>
          <w:p w14:paraId="4322D200" w14:textId="77777777" w:rsidR="00192451" w:rsidRPr="003B5D15" w:rsidRDefault="00192451" w:rsidP="00965A89">
            <w:pPr>
              <w:pStyle w:val="Steppi"/>
              <w:jc w:val="center"/>
            </w:pPr>
            <w:r>
              <w:t>7.65</w:t>
            </w:r>
          </w:p>
        </w:tc>
      </w:tr>
      <w:tr w:rsidR="00192451" w:rsidRPr="00C65D51" w14:paraId="56B590AC" w14:textId="77777777" w:rsidTr="00192451">
        <w:tc>
          <w:tcPr>
            <w:tcW w:w="816" w:type="dxa"/>
          </w:tcPr>
          <w:p w14:paraId="70468296" w14:textId="77777777" w:rsidR="00192451" w:rsidRPr="007E3DE4" w:rsidRDefault="00192451" w:rsidP="00965A89">
            <w:pPr>
              <w:pStyle w:val="Steppi"/>
              <w:rPr>
                <w:color w:val="0070C0"/>
              </w:rPr>
            </w:pPr>
            <w:r w:rsidRPr="007E3DE4">
              <w:rPr>
                <w:color w:val="0070C0"/>
              </w:rPr>
              <w:t>12</w:t>
            </w:r>
          </w:p>
        </w:tc>
        <w:tc>
          <w:tcPr>
            <w:tcW w:w="992" w:type="dxa"/>
          </w:tcPr>
          <w:p w14:paraId="6B918409" w14:textId="77777777" w:rsidR="00192451" w:rsidRPr="00192451" w:rsidRDefault="00192451" w:rsidP="00965A89">
            <w:pPr>
              <w:pStyle w:val="Steppi"/>
              <w:jc w:val="center"/>
            </w:pPr>
            <w:r w:rsidRPr="00192451">
              <w:t>127.4</w:t>
            </w:r>
          </w:p>
        </w:tc>
        <w:tc>
          <w:tcPr>
            <w:tcW w:w="993" w:type="dxa"/>
          </w:tcPr>
          <w:p w14:paraId="48832AEE" w14:textId="77777777" w:rsidR="00192451" w:rsidRPr="00192451" w:rsidRDefault="00192451" w:rsidP="00965A89">
            <w:pPr>
              <w:pStyle w:val="Steppi"/>
              <w:jc w:val="center"/>
            </w:pPr>
            <w:r w:rsidRPr="00192451">
              <w:t>127.6</w:t>
            </w:r>
          </w:p>
        </w:tc>
        <w:tc>
          <w:tcPr>
            <w:tcW w:w="992" w:type="dxa"/>
          </w:tcPr>
          <w:p w14:paraId="6B12C865" w14:textId="77777777" w:rsidR="00192451" w:rsidRPr="00192451" w:rsidRDefault="00192451" w:rsidP="00965A89">
            <w:pPr>
              <w:pStyle w:val="Steppi"/>
              <w:jc w:val="center"/>
              <w:rPr>
                <w:lang w:val="en-US"/>
              </w:rPr>
            </w:pPr>
            <w:r w:rsidRPr="00192451">
              <w:rPr>
                <w:lang w:val="en-US"/>
              </w:rPr>
              <w:t>127.6</w:t>
            </w:r>
          </w:p>
        </w:tc>
        <w:tc>
          <w:tcPr>
            <w:tcW w:w="1276" w:type="dxa"/>
          </w:tcPr>
          <w:p w14:paraId="4A9EC606" w14:textId="77777777" w:rsidR="00192451" w:rsidRPr="003B5D15" w:rsidRDefault="00192451" w:rsidP="00965A89">
            <w:pPr>
              <w:pStyle w:val="Steppi"/>
              <w:jc w:val="center"/>
            </w:pPr>
            <w:r>
              <w:t>7.59</w:t>
            </w:r>
          </w:p>
        </w:tc>
        <w:tc>
          <w:tcPr>
            <w:tcW w:w="1417" w:type="dxa"/>
          </w:tcPr>
          <w:p w14:paraId="481FAD6B" w14:textId="77777777" w:rsidR="00192451" w:rsidRPr="003B5D15" w:rsidRDefault="00192451" w:rsidP="00965A89">
            <w:pPr>
              <w:pStyle w:val="Steppi"/>
              <w:jc w:val="center"/>
            </w:pPr>
            <w:r>
              <w:t>7.44</w:t>
            </w:r>
          </w:p>
        </w:tc>
        <w:tc>
          <w:tcPr>
            <w:tcW w:w="1559" w:type="dxa"/>
          </w:tcPr>
          <w:p w14:paraId="024CC887" w14:textId="77777777" w:rsidR="00192451" w:rsidRDefault="00192451" w:rsidP="00965A89">
            <w:pPr>
              <w:pStyle w:val="Steppi"/>
              <w:jc w:val="center"/>
              <w:rPr>
                <w:lang w:val="en-US"/>
              </w:rPr>
            </w:pPr>
            <w:r>
              <w:rPr>
                <w:lang w:val="en-US"/>
              </w:rPr>
              <w:t>7.44</w:t>
            </w:r>
          </w:p>
        </w:tc>
      </w:tr>
      <w:tr w:rsidR="00192451" w:rsidRPr="00C65D51" w14:paraId="41FFB1B6" w14:textId="77777777" w:rsidTr="00192451">
        <w:tc>
          <w:tcPr>
            <w:tcW w:w="816" w:type="dxa"/>
          </w:tcPr>
          <w:p w14:paraId="0E7C0815" w14:textId="77777777" w:rsidR="00192451" w:rsidRPr="007E3DE4" w:rsidRDefault="00192451" w:rsidP="00965A89">
            <w:pPr>
              <w:pStyle w:val="Steppi"/>
              <w:rPr>
                <w:color w:val="0070C0"/>
                <w:lang w:val="en-US"/>
              </w:rPr>
            </w:pPr>
            <w:r w:rsidRPr="007E3DE4">
              <w:rPr>
                <w:color w:val="0070C0"/>
                <w:lang w:val="en-US"/>
              </w:rPr>
              <w:t>3</w:t>
            </w:r>
          </w:p>
        </w:tc>
        <w:tc>
          <w:tcPr>
            <w:tcW w:w="992" w:type="dxa"/>
          </w:tcPr>
          <w:p w14:paraId="33221CAE" w14:textId="77777777" w:rsidR="00192451" w:rsidRPr="00192451" w:rsidRDefault="00192451" w:rsidP="00965A89">
            <w:pPr>
              <w:pStyle w:val="Steppi"/>
              <w:jc w:val="center"/>
              <w:rPr>
                <w:lang w:val="en-US"/>
              </w:rPr>
            </w:pPr>
            <w:r w:rsidRPr="00192451">
              <w:rPr>
                <w:lang w:val="en-US"/>
              </w:rPr>
              <w:t>114.9</w:t>
            </w:r>
          </w:p>
        </w:tc>
        <w:tc>
          <w:tcPr>
            <w:tcW w:w="993" w:type="dxa"/>
          </w:tcPr>
          <w:p w14:paraId="3EB311EF" w14:textId="77777777" w:rsidR="00192451" w:rsidRPr="00192451" w:rsidRDefault="00192451" w:rsidP="00965A89">
            <w:pPr>
              <w:pStyle w:val="Steppi"/>
              <w:jc w:val="center"/>
              <w:rPr>
                <w:lang w:val="en-US"/>
              </w:rPr>
            </w:pPr>
            <w:r w:rsidRPr="00192451">
              <w:rPr>
                <w:lang w:val="en-US"/>
              </w:rPr>
              <w:t>112.9</w:t>
            </w:r>
          </w:p>
        </w:tc>
        <w:tc>
          <w:tcPr>
            <w:tcW w:w="992" w:type="dxa"/>
          </w:tcPr>
          <w:p w14:paraId="76C3C5AD" w14:textId="77777777" w:rsidR="00192451" w:rsidRPr="00192451" w:rsidRDefault="00192451" w:rsidP="00965A89">
            <w:pPr>
              <w:pStyle w:val="Steppi"/>
              <w:jc w:val="center"/>
              <w:rPr>
                <w:lang w:val="en-US"/>
              </w:rPr>
            </w:pPr>
            <w:r w:rsidRPr="00192451">
              <w:rPr>
                <w:lang w:val="en-US"/>
              </w:rPr>
              <w:t>112.9</w:t>
            </w:r>
          </w:p>
        </w:tc>
        <w:tc>
          <w:tcPr>
            <w:tcW w:w="1276" w:type="dxa"/>
            <w:vAlign w:val="center"/>
          </w:tcPr>
          <w:p w14:paraId="4F838578" w14:textId="77777777" w:rsidR="00192451" w:rsidRPr="00C65D51" w:rsidRDefault="00192451" w:rsidP="00965A89">
            <w:pPr>
              <w:pStyle w:val="Steppi"/>
              <w:jc w:val="center"/>
              <w:rPr>
                <w:lang w:val="en-US"/>
              </w:rPr>
            </w:pPr>
            <w:r>
              <w:rPr>
                <w:lang w:val="en-US"/>
              </w:rPr>
              <w:t>6.84</w:t>
            </w:r>
          </w:p>
        </w:tc>
        <w:tc>
          <w:tcPr>
            <w:tcW w:w="1417" w:type="dxa"/>
          </w:tcPr>
          <w:p w14:paraId="03A41DBF" w14:textId="77777777" w:rsidR="00192451" w:rsidRPr="00C65D51" w:rsidRDefault="00192451" w:rsidP="00965A89">
            <w:pPr>
              <w:pStyle w:val="Steppi"/>
              <w:jc w:val="center"/>
              <w:rPr>
                <w:lang w:val="en-US"/>
              </w:rPr>
            </w:pPr>
            <w:r>
              <w:rPr>
                <w:lang w:val="en-US"/>
              </w:rPr>
              <w:t>6.41</w:t>
            </w:r>
          </w:p>
        </w:tc>
        <w:tc>
          <w:tcPr>
            <w:tcW w:w="1559" w:type="dxa"/>
            <w:vAlign w:val="center"/>
          </w:tcPr>
          <w:p w14:paraId="4A15D0FF" w14:textId="77777777" w:rsidR="00192451" w:rsidRDefault="00192451" w:rsidP="00965A89">
            <w:pPr>
              <w:pStyle w:val="Steppi"/>
              <w:jc w:val="center"/>
              <w:rPr>
                <w:lang w:val="en-US"/>
              </w:rPr>
            </w:pPr>
            <w:r>
              <w:rPr>
                <w:lang w:val="en-US"/>
              </w:rPr>
              <w:t>6.41</w:t>
            </w:r>
          </w:p>
        </w:tc>
      </w:tr>
      <w:tr w:rsidR="00192451" w:rsidRPr="00C65D51" w14:paraId="51759555" w14:textId="77777777" w:rsidTr="00192451">
        <w:tc>
          <w:tcPr>
            <w:tcW w:w="816" w:type="dxa"/>
            <w:tcBorders>
              <w:bottom w:val="single" w:sz="8" w:space="0" w:color="auto"/>
            </w:tcBorders>
          </w:tcPr>
          <w:p w14:paraId="09515C40" w14:textId="77777777" w:rsidR="00192451" w:rsidRPr="007E3DE4" w:rsidRDefault="00192451" w:rsidP="00965A89">
            <w:pPr>
              <w:pStyle w:val="Steppi"/>
              <w:rPr>
                <w:color w:val="0070C0"/>
                <w:lang w:val="en-US"/>
              </w:rPr>
            </w:pPr>
            <w:r w:rsidRPr="007E3DE4">
              <w:rPr>
                <w:color w:val="0070C0"/>
                <w:lang w:val="en-US"/>
              </w:rPr>
              <w:t>20</w:t>
            </w:r>
          </w:p>
        </w:tc>
        <w:tc>
          <w:tcPr>
            <w:tcW w:w="992" w:type="dxa"/>
            <w:tcBorders>
              <w:bottom w:val="single" w:sz="8" w:space="0" w:color="auto"/>
            </w:tcBorders>
          </w:tcPr>
          <w:p w14:paraId="48A8BC9E" w14:textId="77777777" w:rsidR="00192451" w:rsidRPr="00192451" w:rsidRDefault="00192451" w:rsidP="00965A89">
            <w:pPr>
              <w:pStyle w:val="Steppi"/>
              <w:jc w:val="center"/>
              <w:rPr>
                <w:lang w:val="en-US"/>
              </w:rPr>
            </w:pPr>
            <w:r w:rsidRPr="00192451">
              <w:rPr>
                <w:lang w:val="en-US"/>
              </w:rPr>
              <w:t>112.8</w:t>
            </w:r>
          </w:p>
        </w:tc>
        <w:tc>
          <w:tcPr>
            <w:tcW w:w="993" w:type="dxa"/>
            <w:tcBorders>
              <w:bottom w:val="single" w:sz="8" w:space="0" w:color="auto"/>
            </w:tcBorders>
          </w:tcPr>
          <w:p w14:paraId="0C58E72C" w14:textId="77777777" w:rsidR="00192451" w:rsidRPr="00192451" w:rsidRDefault="00192451" w:rsidP="00965A89">
            <w:pPr>
              <w:pStyle w:val="Steppi"/>
              <w:jc w:val="center"/>
              <w:rPr>
                <w:lang w:val="en-US"/>
              </w:rPr>
            </w:pPr>
            <w:r w:rsidRPr="00192451">
              <w:rPr>
                <w:lang w:val="en-US"/>
              </w:rPr>
              <w:t>115.3</w:t>
            </w:r>
          </w:p>
        </w:tc>
        <w:tc>
          <w:tcPr>
            <w:tcW w:w="992" w:type="dxa"/>
            <w:tcBorders>
              <w:bottom w:val="single" w:sz="8" w:space="0" w:color="auto"/>
            </w:tcBorders>
          </w:tcPr>
          <w:p w14:paraId="49A93A6E" w14:textId="77777777" w:rsidR="00192451" w:rsidRPr="00192451" w:rsidRDefault="00192451" w:rsidP="00965A89">
            <w:pPr>
              <w:pStyle w:val="Steppi"/>
              <w:jc w:val="center"/>
              <w:rPr>
                <w:lang w:val="en-US"/>
              </w:rPr>
            </w:pPr>
            <w:r w:rsidRPr="00192451">
              <w:rPr>
                <w:lang w:val="en-US"/>
              </w:rPr>
              <w:t>115.3</w:t>
            </w:r>
          </w:p>
        </w:tc>
        <w:tc>
          <w:tcPr>
            <w:tcW w:w="1276" w:type="dxa"/>
            <w:tcBorders>
              <w:bottom w:val="single" w:sz="8" w:space="0" w:color="auto"/>
            </w:tcBorders>
          </w:tcPr>
          <w:p w14:paraId="7C3377AE" w14:textId="77777777" w:rsidR="00192451" w:rsidRPr="00C65D51" w:rsidRDefault="00192451" w:rsidP="00965A89">
            <w:pPr>
              <w:pStyle w:val="Steppi"/>
              <w:jc w:val="center"/>
              <w:rPr>
                <w:lang w:val="en-US"/>
              </w:rPr>
            </w:pPr>
            <w:r>
              <w:rPr>
                <w:lang w:val="en-US"/>
              </w:rPr>
              <w:t>6.70</w:t>
            </w:r>
          </w:p>
        </w:tc>
        <w:tc>
          <w:tcPr>
            <w:tcW w:w="1417" w:type="dxa"/>
            <w:tcBorders>
              <w:bottom w:val="single" w:sz="8" w:space="0" w:color="auto"/>
            </w:tcBorders>
          </w:tcPr>
          <w:p w14:paraId="5D8359BA" w14:textId="77777777" w:rsidR="00192451" w:rsidRPr="00003167" w:rsidRDefault="00192451" w:rsidP="00965A89">
            <w:pPr>
              <w:pStyle w:val="Steppi"/>
              <w:jc w:val="center"/>
              <w:rPr>
                <w:lang w:val="en-US"/>
              </w:rPr>
            </w:pPr>
            <w:r w:rsidRPr="00003167">
              <w:rPr>
                <w:lang w:val="en-US"/>
              </w:rPr>
              <w:t>6.25</w:t>
            </w:r>
          </w:p>
        </w:tc>
        <w:tc>
          <w:tcPr>
            <w:tcW w:w="1559" w:type="dxa"/>
            <w:tcBorders>
              <w:bottom w:val="single" w:sz="8" w:space="0" w:color="auto"/>
            </w:tcBorders>
          </w:tcPr>
          <w:p w14:paraId="131616CE" w14:textId="77777777" w:rsidR="00192451" w:rsidRDefault="00192451" w:rsidP="00965A89">
            <w:pPr>
              <w:pStyle w:val="Steppi"/>
              <w:jc w:val="center"/>
              <w:rPr>
                <w:lang w:val="en-US"/>
              </w:rPr>
            </w:pPr>
            <w:r>
              <w:rPr>
                <w:lang w:val="en-US"/>
              </w:rPr>
              <w:t>6.25</w:t>
            </w:r>
          </w:p>
        </w:tc>
      </w:tr>
      <w:tr w:rsidR="00192451" w:rsidRPr="003B5D15" w14:paraId="642BCFBD" w14:textId="77777777" w:rsidTr="00192451">
        <w:tc>
          <w:tcPr>
            <w:tcW w:w="816" w:type="dxa"/>
            <w:tcBorders>
              <w:top w:val="single" w:sz="8" w:space="0" w:color="auto"/>
              <w:bottom w:val="single" w:sz="8" w:space="0" w:color="auto"/>
            </w:tcBorders>
          </w:tcPr>
          <w:p w14:paraId="26EEB612" w14:textId="77777777" w:rsidR="00192451" w:rsidRPr="007E3DE4" w:rsidRDefault="00192451" w:rsidP="00965A89">
            <w:pPr>
              <w:pStyle w:val="Steppi"/>
              <w:rPr>
                <w:color w:val="0070C0"/>
                <w:lang w:val="en-US"/>
              </w:rPr>
            </w:pPr>
            <w:r w:rsidRPr="007E3DE4">
              <w:rPr>
                <w:color w:val="0070C0"/>
                <w:lang w:val="en-US"/>
              </w:rPr>
              <w:t>17</w:t>
            </w:r>
          </w:p>
        </w:tc>
        <w:tc>
          <w:tcPr>
            <w:tcW w:w="992" w:type="dxa"/>
            <w:tcBorders>
              <w:top w:val="single" w:sz="8" w:space="0" w:color="auto"/>
              <w:bottom w:val="single" w:sz="8" w:space="0" w:color="auto"/>
            </w:tcBorders>
          </w:tcPr>
          <w:p w14:paraId="55208ABF" w14:textId="77777777" w:rsidR="00192451" w:rsidRPr="00192451" w:rsidRDefault="00192451" w:rsidP="00965A89">
            <w:pPr>
              <w:pStyle w:val="Steppi"/>
              <w:jc w:val="center"/>
              <w:rPr>
                <w:lang w:val="en-US"/>
              </w:rPr>
            </w:pPr>
            <w:r w:rsidRPr="00192451">
              <w:rPr>
                <w:lang w:val="en-US"/>
              </w:rPr>
              <w:t>187.0</w:t>
            </w:r>
          </w:p>
        </w:tc>
        <w:tc>
          <w:tcPr>
            <w:tcW w:w="993" w:type="dxa"/>
            <w:tcBorders>
              <w:top w:val="single" w:sz="8" w:space="0" w:color="auto"/>
              <w:bottom w:val="single" w:sz="8" w:space="0" w:color="auto"/>
            </w:tcBorders>
          </w:tcPr>
          <w:p w14:paraId="5C77ADBB" w14:textId="77777777" w:rsidR="00192451" w:rsidRPr="00192451" w:rsidRDefault="00192451" w:rsidP="00965A89">
            <w:pPr>
              <w:pStyle w:val="Steppi"/>
              <w:jc w:val="center"/>
              <w:rPr>
                <w:lang w:val="en-US"/>
              </w:rPr>
            </w:pPr>
            <w:r w:rsidRPr="00192451">
              <w:rPr>
                <w:lang w:val="en-US"/>
              </w:rPr>
              <w:t>174.5</w:t>
            </w:r>
          </w:p>
        </w:tc>
        <w:tc>
          <w:tcPr>
            <w:tcW w:w="992" w:type="dxa"/>
            <w:tcBorders>
              <w:top w:val="single" w:sz="8" w:space="0" w:color="auto"/>
              <w:bottom w:val="single" w:sz="8" w:space="0" w:color="auto"/>
            </w:tcBorders>
          </w:tcPr>
          <w:p w14:paraId="7650D1CC" w14:textId="77777777" w:rsidR="00192451" w:rsidRPr="00192451" w:rsidRDefault="00192451" w:rsidP="00965A89">
            <w:pPr>
              <w:pStyle w:val="Steppi"/>
              <w:jc w:val="center"/>
              <w:rPr>
                <w:lang w:val="en-US"/>
              </w:rPr>
            </w:pPr>
            <w:r w:rsidRPr="00192451">
              <w:rPr>
                <w:lang w:val="en-US"/>
              </w:rPr>
              <w:t>122*</w:t>
            </w:r>
          </w:p>
        </w:tc>
        <w:tc>
          <w:tcPr>
            <w:tcW w:w="1276" w:type="dxa"/>
            <w:tcBorders>
              <w:top w:val="single" w:sz="8" w:space="0" w:color="auto"/>
              <w:bottom w:val="single" w:sz="8" w:space="0" w:color="auto"/>
            </w:tcBorders>
            <w:vAlign w:val="center"/>
          </w:tcPr>
          <w:p w14:paraId="158D6A69" w14:textId="77777777" w:rsidR="00192451" w:rsidRPr="00C65D51" w:rsidRDefault="00192451" w:rsidP="00965A89">
            <w:pPr>
              <w:pStyle w:val="Steppi"/>
              <w:jc w:val="center"/>
              <w:rPr>
                <w:lang w:val="en-US"/>
              </w:rPr>
            </w:pPr>
            <w:r>
              <w:rPr>
                <w:lang w:val="en-US"/>
              </w:rPr>
              <w:t>-</w:t>
            </w:r>
          </w:p>
        </w:tc>
        <w:tc>
          <w:tcPr>
            <w:tcW w:w="1417" w:type="dxa"/>
            <w:tcBorders>
              <w:top w:val="single" w:sz="8" w:space="0" w:color="auto"/>
              <w:bottom w:val="single" w:sz="8" w:space="0" w:color="auto"/>
            </w:tcBorders>
            <w:vAlign w:val="center"/>
          </w:tcPr>
          <w:p w14:paraId="6D37F5D0" w14:textId="77777777" w:rsidR="00192451" w:rsidRPr="00003167" w:rsidRDefault="00192451" w:rsidP="00965A89">
            <w:pPr>
              <w:pStyle w:val="Steppi"/>
              <w:jc w:val="center"/>
              <w:rPr>
                <w:i/>
                <w:u w:val="single"/>
                <w:lang w:val="en-US"/>
              </w:rPr>
            </w:pPr>
            <w:r w:rsidRPr="00003167">
              <w:rPr>
                <w:lang w:val="en-US"/>
              </w:rPr>
              <w:t>-</w:t>
            </w:r>
          </w:p>
        </w:tc>
        <w:tc>
          <w:tcPr>
            <w:tcW w:w="1559" w:type="dxa"/>
            <w:tcBorders>
              <w:top w:val="single" w:sz="8" w:space="0" w:color="auto"/>
              <w:bottom w:val="single" w:sz="8" w:space="0" w:color="auto"/>
            </w:tcBorders>
            <w:vAlign w:val="center"/>
          </w:tcPr>
          <w:p w14:paraId="16DE2B32" w14:textId="77777777" w:rsidR="00192451" w:rsidRPr="00D13945" w:rsidRDefault="00192451" w:rsidP="00965A89">
            <w:pPr>
              <w:pStyle w:val="Steppi"/>
              <w:jc w:val="center"/>
              <w:rPr>
                <w:i/>
                <w:lang w:val="en-US"/>
              </w:rPr>
            </w:pPr>
            <w:r>
              <w:rPr>
                <w:lang w:val="en-US"/>
              </w:rPr>
              <w:t>-</w:t>
            </w:r>
          </w:p>
        </w:tc>
      </w:tr>
      <w:tr w:rsidR="00192451" w:rsidRPr="000F39E1" w14:paraId="0F1A44FB" w14:textId="77777777" w:rsidTr="00192451">
        <w:tc>
          <w:tcPr>
            <w:tcW w:w="816" w:type="dxa"/>
            <w:tcBorders>
              <w:top w:val="single" w:sz="8" w:space="0" w:color="auto"/>
            </w:tcBorders>
          </w:tcPr>
          <w:p w14:paraId="7FCD76CC" w14:textId="77777777" w:rsidR="00192451" w:rsidRPr="007E3DE4" w:rsidRDefault="00192451" w:rsidP="00965A89">
            <w:pPr>
              <w:pStyle w:val="Steppi"/>
              <w:rPr>
                <w:i/>
                <w:color w:val="0070C0"/>
              </w:rPr>
            </w:pPr>
            <w:r w:rsidRPr="007E3DE4">
              <w:rPr>
                <w:i/>
                <w:color w:val="0070C0"/>
              </w:rPr>
              <w:t>10</w:t>
            </w:r>
          </w:p>
        </w:tc>
        <w:tc>
          <w:tcPr>
            <w:tcW w:w="992" w:type="dxa"/>
            <w:tcBorders>
              <w:top w:val="single" w:sz="8" w:space="0" w:color="auto"/>
            </w:tcBorders>
          </w:tcPr>
          <w:p w14:paraId="05A0AC73" w14:textId="77777777" w:rsidR="00192451" w:rsidRPr="00D13945" w:rsidRDefault="00192451" w:rsidP="00965A89">
            <w:pPr>
              <w:pStyle w:val="Steppi"/>
              <w:jc w:val="center"/>
            </w:pPr>
            <w:r>
              <w:t>31.4</w:t>
            </w:r>
          </w:p>
        </w:tc>
        <w:tc>
          <w:tcPr>
            <w:tcW w:w="993" w:type="dxa"/>
            <w:tcBorders>
              <w:top w:val="single" w:sz="8" w:space="0" w:color="auto"/>
            </w:tcBorders>
          </w:tcPr>
          <w:p w14:paraId="00046809" w14:textId="77777777" w:rsidR="00192451" w:rsidRPr="00024D9D" w:rsidRDefault="00192451" w:rsidP="00965A89">
            <w:pPr>
              <w:pStyle w:val="Steppi"/>
              <w:jc w:val="center"/>
            </w:pPr>
            <w:r w:rsidRPr="00024D9D">
              <w:t>32.3</w:t>
            </w:r>
          </w:p>
        </w:tc>
        <w:tc>
          <w:tcPr>
            <w:tcW w:w="992" w:type="dxa"/>
            <w:tcBorders>
              <w:top w:val="single" w:sz="8" w:space="0" w:color="auto"/>
            </w:tcBorders>
          </w:tcPr>
          <w:p w14:paraId="4417D3D9" w14:textId="77777777" w:rsidR="00192451" w:rsidRDefault="00192451" w:rsidP="00965A89">
            <w:pPr>
              <w:pStyle w:val="Steppi"/>
              <w:jc w:val="center"/>
              <w:rPr>
                <w:lang w:val="en-US"/>
              </w:rPr>
            </w:pPr>
            <w:r>
              <w:rPr>
                <w:lang w:val="en-US"/>
              </w:rPr>
              <w:t>29</w:t>
            </w:r>
            <w:r w:rsidRPr="00192451">
              <w:rPr>
                <w:vertAlign w:val="superscript"/>
                <w:lang w:val="en-US"/>
              </w:rPr>
              <w:t>#</w:t>
            </w:r>
          </w:p>
        </w:tc>
        <w:tc>
          <w:tcPr>
            <w:tcW w:w="1276" w:type="dxa"/>
            <w:tcBorders>
              <w:top w:val="single" w:sz="8" w:space="0" w:color="auto"/>
            </w:tcBorders>
            <w:vAlign w:val="center"/>
          </w:tcPr>
          <w:p w14:paraId="6126F69C" w14:textId="77777777" w:rsidR="00192451" w:rsidRPr="000F39E1" w:rsidRDefault="00192451" w:rsidP="00965A89">
            <w:pPr>
              <w:pStyle w:val="Steppi"/>
              <w:jc w:val="center"/>
            </w:pPr>
            <w:r>
              <w:t>2.65</w:t>
            </w:r>
          </w:p>
        </w:tc>
        <w:tc>
          <w:tcPr>
            <w:tcW w:w="1417" w:type="dxa"/>
            <w:tcBorders>
              <w:top w:val="single" w:sz="8" w:space="0" w:color="auto"/>
            </w:tcBorders>
            <w:vAlign w:val="center"/>
          </w:tcPr>
          <w:p w14:paraId="2ECFB104" w14:textId="77777777" w:rsidR="00192451" w:rsidRPr="008073E0" w:rsidRDefault="00192451" w:rsidP="00965A89">
            <w:pPr>
              <w:pStyle w:val="Steppi"/>
              <w:jc w:val="center"/>
              <w:rPr>
                <w:lang w:val="en-US"/>
              </w:rPr>
            </w:pPr>
            <w:r w:rsidRPr="008073E0">
              <w:rPr>
                <w:lang w:val="en-US"/>
              </w:rPr>
              <w:t>2.65</w:t>
            </w:r>
          </w:p>
        </w:tc>
        <w:tc>
          <w:tcPr>
            <w:tcW w:w="1559" w:type="dxa"/>
            <w:tcBorders>
              <w:top w:val="single" w:sz="8" w:space="0" w:color="auto"/>
            </w:tcBorders>
          </w:tcPr>
          <w:p w14:paraId="70C6A0F8" w14:textId="77777777" w:rsidR="00192451" w:rsidRPr="00D13945" w:rsidRDefault="00192451" w:rsidP="00965A89">
            <w:pPr>
              <w:pStyle w:val="Steppi"/>
              <w:jc w:val="center"/>
              <w:rPr>
                <w:lang w:val="en-US"/>
              </w:rPr>
            </w:pPr>
            <w:r>
              <w:rPr>
                <w:lang w:val="en-US"/>
              </w:rPr>
              <w:t>2.99</w:t>
            </w:r>
          </w:p>
        </w:tc>
      </w:tr>
      <w:tr w:rsidR="00192451" w:rsidRPr="000F39E1" w14:paraId="4CEFC93F" w14:textId="77777777" w:rsidTr="00192451">
        <w:tc>
          <w:tcPr>
            <w:tcW w:w="816" w:type="dxa"/>
          </w:tcPr>
          <w:p w14:paraId="7DD50076" w14:textId="77777777" w:rsidR="00192451" w:rsidRPr="007E3DE4" w:rsidRDefault="00192451" w:rsidP="00965A89">
            <w:pPr>
              <w:pStyle w:val="Steppi"/>
              <w:rPr>
                <w:i/>
                <w:color w:val="0070C0"/>
              </w:rPr>
            </w:pPr>
            <w:r w:rsidRPr="007E3DE4">
              <w:rPr>
                <w:i/>
                <w:color w:val="0070C0"/>
              </w:rPr>
              <w:t>5</w:t>
            </w:r>
          </w:p>
        </w:tc>
        <w:tc>
          <w:tcPr>
            <w:tcW w:w="992" w:type="dxa"/>
          </w:tcPr>
          <w:p w14:paraId="0E35D0D7" w14:textId="77777777" w:rsidR="00192451" w:rsidRPr="00D13945" w:rsidRDefault="00192451" w:rsidP="00965A89">
            <w:pPr>
              <w:pStyle w:val="Steppi"/>
              <w:jc w:val="center"/>
            </w:pPr>
            <w:r>
              <w:t>31.7</w:t>
            </w:r>
          </w:p>
        </w:tc>
        <w:tc>
          <w:tcPr>
            <w:tcW w:w="993" w:type="dxa"/>
          </w:tcPr>
          <w:p w14:paraId="41998F5D" w14:textId="77777777" w:rsidR="00192451" w:rsidRPr="00024D9D" w:rsidRDefault="00192451" w:rsidP="00965A89">
            <w:pPr>
              <w:pStyle w:val="Steppi"/>
              <w:jc w:val="center"/>
            </w:pPr>
            <w:r w:rsidRPr="00024D9D">
              <w:t>35.1</w:t>
            </w:r>
          </w:p>
        </w:tc>
        <w:tc>
          <w:tcPr>
            <w:tcW w:w="992" w:type="dxa"/>
          </w:tcPr>
          <w:p w14:paraId="3B1DB2A9" w14:textId="77777777" w:rsidR="00192451" w:rsidRPr="000F39E1" w:rsidRDefault="00192451" w:rsidP="00965A89">
            <w:pPr>
              <w:pStyle w:val="Steppi"/>
              <w:jc w:val="center"/>
            </w:pPr>
            <w:r>
              <w:t>31</w:t>
            </w:r>
            <w:r w:rsidRPr="00192451">
              <w:rPr>
                <w:vertAlign w:val="superscript"/>
              </w:rPr>
              <w:t>#</w:t>
            </w:r>
          </w:p>
        </w:tc>
        <w:tc>
          <w:tcPr>
            <w:tcW w:w="1276" w:type="dxa"/>
          </w:tcPr>
          <w:p w14:paraId="7D5BC8FE" w14:textId="77777777" w:rsidR="00192451" w:rsidRPr="000F39E1" w:rsidRDefault="00192451" w:rsidP="00965A89">
            <w:pPr>
              <w:pStyle w:val="Steppi"/>
              <w:jc w:val="center"/>
            </w:pPr>
            <w:r>
              <w:t>2.65</w:t>
            </w:r>
          </w:p>
        </w:tc>
        <w:tc>
          <w:tcPr>
            <w:tcW w:w="1417" w:type="dxa"/>
          </w:tcPr>
          <w:p w14:paraId="453AC30A" w14:textId="77777777" w:rsidR="00192451" w:rsidRPr="000F39E1" w:rsidRDefault="00192451" w:rsidP="00965A89">
            <w:pPr>
              <w:pStyle w:val="Steppi"/>
              <w:jc w:val="center"/>
            </w:pPr>
            <w:r>
              <w:t>2.06</w:t>
            </w:r>
          </w:p>
        </w:tc>
        <w:tc>
          <w:tcPr>
            <w:tcW w:w="1559" w:type="dxa"/>
          </w:tcPr>
          <w:p w14:paraId="7A593FC1" w14:textId="77777777" w:rsidR="00192451" w:rsidRPr="000F39E1" w:rsidRDefault="00192451" w:rsidP="00965A89">
            <w:pPr>
              <w:pStyle w:val="Steppi"/>
              <w:jc w:val="center"/>
            </w:pPr>
            <w:r>
              <w:t>2.40</w:t>
            </w:r>
          </w:p>
        </w:tc>
      </w:tr>
      <w:tr w:rsidR="00192451" w:rsidRPr="003B5D15" w14:paraId="68B7C050" w14:textId="77777777" w:rsidTr="00192451">
        <w:tc>
          <w:tcPr>
            <w:tcW w:w="816" w:type="dxa"/>
          </w:tcPr>
          <w:p w14:paraId="260852BA" w14:textId="77777777" w:rsidR="00192451" w:rsidRPr="007E3DE4" w:rsidRDefault="00192451" w:rsidP="00965A89">
            <w:pPr>
              <w:pStyle w:val="Steppi"/>
              <w:rPr>
                <w:i/>
                <w:color w:val="0070C0"/>
              </w:rPr>
            </w:pPr>
            <w:r w:rsidRPr="007E3DE4">
              <w:rPr>
                <w:i/>
                <w:color w:val="0070C0"/>
              </w:rPr>
              <w:t>9</w:t>
            </w:r>
          </w:p>
        </w:tc>
        <w:tc>
          <w:tcPr>
            <w:tcW w:w="992" w:type="dxa"/>
          </w:tcPr>
          <w:p w14:paraId="2DFE038A" w14:textId="77777777" w:rsidR="00192451" w:rsidRPr="00D13945" w:rsidRDefault="00192451" w:rsidP="00965A89">
            <w:pPr>
              <w:pStyle w:val="Steppi"/>
              <w:jc w:val="center"/>
            </w:pPr>
            <w:r>
              <w:t>60.3</w:t>
            </w:r>
          </w:p>
        </w:tc>
        <w:tc>
          <w:tcPr>
            <w:tcW w:w="993" w:type="dxa"/>
          </w:tcPr>
          <w:p w14:paraId="04DAA259" w14:textId="77777777" w:rsidR="00192451" w:rsidRPr="00024D9D" w:rsidRDefault="00192451" w:rsidP="00965A89">
            <w:pPr>
              <w:pStyle w:val="Steppi"/>
              <w:jc w:val="center"/>
            </w:pPr>
            <w:r w:rsidRPr="00024D9D">
              <w:t>60.8</w:t>
            </w:r>
          </w:p>
        </w:tc>
        <w:tc>
          <w:tcPr>
            <w:tcW w:w="992" w:type="dxa"/>
          </w:tcPr>
          <w:p w14:paraId="5292E24F" w14:textId="77777777" w:rsidR="00192451" w:rsidRPr="003B5D15" w:rsidRDefault="00192451" w:rsidP="00965A89">
            <w:pPr>
              <w:pStyle w:val="Steppi"/>
              <w:jc w:val="center"/>
            </w:pPr>
            <w:r>
              <w:t>59.2</w:t>
            </w:r>
          </w:p>
        </w:tc>
        <w:tc>
          <w:tcPr>
            <w:tcW w:w="1276" w:type="dxa"/>
            <w:vAlign w:val="center"/>
          </w:tcPr>
          <w:p w14:paraId="6800D075" w14:textId="77777777" w:rsidR="00192451" w:rsidRPr="003B5D15" w:rsidRDefault="00192451" w:rsidP="00965A89">
            <w:pPr>
              <w:pStyle w:val="Steppi"/>
              <w:jc w:val="center"/>
            </w:pPr>
            <w:r>
              <w:t>2.69</w:t>
            </w:r>
          </w:p>
        </w:tc>
        <w:tc>
          <w:tcPr>
            <w:tcW w:w="1417" w:type="dxa"/>
            <w:vAlign w:val="center"/>
          </w:tcPr>
          <w:p w14:paraId="0249F798" w14:textId="77777777" w:rsidR="00192451" w:rsidRPr="008073E0" w:rsidRDefault="00192451" w:rsidP="00965A89">
            <w:pPr>
              <w:pStyle w:val="Steppi"/>
              <w:jc w:val="center"/>
            </w:pPr>
            <w:r w:rsidRPr="008073E0">
              <w:t>2.69</w:t>
            </w:r>
          </w:p>
        </w:tc>
        <w:tc>
          <w:tcPr>
            <w:tcW w:w="1559" w:type="dxa"/>
            <w:vAlign w:val="center"/>
          </w:tcPr>
          <w:p w14:paraId="6AAC2296" w14:textId="77777777" w:rsidR="00192451" w:rsidRPr="00F879ED" w:rsidRDefault="00192451" w:rsidP="00965A89">
            <w:pPr>
              <w:pStyle w:val="Steppi"/>
              <w:jc w:val="center"/>
              <w:rPr>
                <w:lang w:val="en-US"/>
              </w:rPr>
            </w:pPr>
            <w:r>
              <w:rPr>
                <w:lang w:val="en-US"/>
              </w:rPr>
              <w:t>3.57</w:t>
            </w:r>
          </w:p>
        </w:tc>
      </w:tr>
      <w:tr w:rsidR="00192451" w:rsidRPr="003B5D15" w14:paraId="5F2F3236" w14:textId="77777777" w:rsidTr="00192451">
        <w:tc>
          <w:tcPr>
            <w:tcW w:w="816" w:type="dxa"/>
            <w:tcBorders>
              <w:bottom w:val="single" w:sz="8" w:space="0" w:color="auto"/>
            </w:tcBorders>
          </w:tcPr>
          <w:p w14:paraId="6C59BC83" w14:textId="77777777" w:rsidR="00192451" w:rsidRPr="007E3DE4" w:rsidRDefault="00192451" w:rsidP="00965A89">
            <w:pPr>
              <w:pStyle w:val="Steppi"/>
              <w:rPr>
                <w:i/>
                <w:color w:val="0070C0"/>
              </w:rPr>
            </w:pPr>
            <w:r w:rsidRPr="007E3DE4">
              <w:rPr>
                <w:i/>
                <w:color w:val="0070C0"/>
              </w:rPr>
              <w:t>6</w:t>
            </w:r>
          </w:p>
        </w:tc>
        <w:tc>
          <w:tcPr>
            <w:tcW w:w="992" w:type="dxa"/>
            <w:tcBorders>
              <w:bottom w:val="single" w:sz="8" w:space="0" w:color="auto"/>
            </w:tcBorders>
          </w:tcPr>
          <w:p w14:paraId="6401385B" w14:textId="77777777" w:rsidR="00192451" w:rsidRPr="00D13945" w:rsidRDefault="00192451" w:rsidP="00965A89">
            <w:pPr>
              <w:pStyle w:val="Steppi"/>
              <w:jc w:val="center"/>
            </w:pPr>
            <w:r>
              <w:t>60.3</w:t>
            </w:r>
          </w:p>
        </w:tc>
        <w:tc>
          <w:tcPr>
            <w:tcW w:w="993" w:type="dxa"/>
            <w:tcBorders>
              <w:bottom w:val="single" w:sz="8" w:space="0" w:color="auto"/>
            </w:tcBorders>
          </w:tcPr>
          <w:p w14:paraId="1DDBEBE7" w14:textId="77777777" w:rsidR="00192451" w:rsidRPr="00024D9D" w:rsidRDefault="00192451" w:rsidP="00965A89">
            <w:pPr>
              <w:pStyle w:val="Steppi"/>
              <w:jc w:val="center"/>
            </w:pPr>
            <w:r w:rsidRPr="00024D9D">
              <w:t>56.9</w:t>
            </w:r>
          </w:p>
        </w:tc>
        <w:tc>
          <w:tcPr>
            <w:tcW w:w="992" w:type="dxa"/>
            <w:tcBorders>
              <w:bottom w:val="single" w:sz="8" w:space="0" w:color="auto"/>
            </w:tcBorders>
          </w:tcPr>
          <w:p w14:paraId="18F5C587" w14:textId="77777777" w:rsidR="00192451" w:rsidRPr="003B5D15" w:rsidRDefault="00192451" w:rsidP="00965A89">
            <w:pPr>
              <w:pStyle w:val="Steppi"/>
              <w:jc w:val="center"/>
            </w:pPr>
            <w:r>
              <w:t>54.6</w:t>
            </w:r>
          </w:p>
        </w:tc>
        <w:tc>
          <w:tcPr>
            <w:tcW w:w="1276" w:type="dxa"/>
            <w:tcBorders>
              <w:bottom w:val="single" w:sz="8" w:space="0" w:color="auto"/>
            </w:tcBorders>
            <w:vAlign w:val="center"/>
          </w:tcPr>
          <w:p w14:paraId="27A77FE5" w14:textId="77777777" w:rsidR="00192451" w:rsidRPr="003B5D15" w:rsidRDefault="00192451" w:rsidP="00965A89">
            <w:pPr>
              <w:pStyle w:val="Steppi"/>
              <w:jc w:val="center"/>
            </w:pPr>
            <w:r>
              <w:t>2.69</w:t>
            </w:r>
          </w:p>
        </w:tc>
        <w:tc>
          <w:tcPr>
            <w:tcW w:w="1417" w:type="dxa"/>
            <w:tcBorders>
              <w:bottom w:val="single" w:sz="8" w:space="0" w:color="auto"/>
            </w:tcBorders>
            <w:vAlign w:val="center"/>
          </w:tcPr>
          <w:p w14:paraId="5FE24257" w14:textId="77777777" w:rsidR="00192451" w:rsidRPr="003B5D15" w:rsidRDefault="00192451" w:rsidP="00965A89">
            <w:pPr>
              <w:pStyle w:val="Steppi"/>
              <w:jc w:val="center"/>
            </w:pPr>
            <w:r>
              <w:t>2.40</w:t>
            </w:r>
          </w:p>
        </w:tc>
        <w:tc>
          <w:tcPr>
            <w:tcW w:w="1559" w:type="dxa"/>
            <w:tcBorders>
              <w:bottom w:val="single" w:sz="8" w:space="0" w:color="auto"/>
            </w:tcBorders>
            <w:vAlign w:val="center"/>
          </w:tcPr>
          <w:p w14:paraId="0617EEC2" w14:textId="77777777" w:rsidR="00192451" w:rsidRPr="003B5D15" w:rsidRDefault="00192451" w:rsidP="00965A89">
            <w:pPr>
              <w:pStyle w:val="Steppi"/>
              <w:jc w:val="center"/>
            </w:pPr>
            <w:r>
              <w:t>3.28</w:t>
            </w:r>
          </w:p>
        </w:tc>
      </w:tr>
      <w:tr w:rsidR="00192451" w:rsidRPr="003B5D15" w14:paraId="6D722AD3" w14:textId="77777777" w:rsidTr="00192451">
        <w:tc>
          <w:tcPr>
            <w:tcW w:w="816" w:type="dxa"/>
            <w:tcBorders>
              <w:top w:val="single" w:sz="8" w:space="0" w:color="auto"/>
              <w:bottom w:val="single" w:sz="8" w:space="0" w:color="auto"/>
            </w:tcBorders>
          </w:tcPr>
          <w:p w14:paraId="30A62220" w14:textId="77777777" w:rsidR="00192451" w:rsidRPr="007E3DE4" w:rsidRDefault="00192451" w:rsidP="00965A89">
            <w:pPr>
              <w:pStyle w:val="Steppi"/>
              <w:rPr>
                <w:i/>
                <w:color w:val="0070C0"/>
              </w:rPr>
            </w:pPr>
            <w:r w:rsidRPr="007E3DE4">
              <w:rPr>
                <w:i/>
                <w:color w:val="0070C0"/>
              </w:rPr>
              <w:t>8</w:t>
            </w:r>
          </w:p>
        </w:tc>
        <w:tc>
          <w:tcPr>
            <w:tcW w:w="992" w:type="dxa"/>
            <w:tcBorders>
              <w:top w:val="single" w:sz="8" w:space="0" w:color="auto"/>
              <w:bottom w:val="single" w:sz="8" w:space="0" w:color="auto"/>
            </w:tcBorders>
          </w:tcPr>
          <w:p w14:paraId="464B4D02" w14:textId="77777777" w:rsidR="00192451" w:rsidRPr="00D13945" w:rsidRDefault="00192451" w:rsidP="00965A89">
            <w:pPr>
              <w:pStyle w:val="Steppi"/>
              <w:jc w:val="center"/>
            </w:pPr>
            <w:r>
              <w:t>47.2</w:t>
            </w:r>
          </w:p>
        </w:tc>
        <w:tc>
          <w:tcPr>
            <w:tcW w:w="993" w:type="dxa"/>
            <w:tcBorders>
              <w:top w:val="single" w:sz="8" w:space="0" w:color="auto"/>
              <w:bottom w:val="single" w:sz="8" w:space="0" w:color="auto"/>
            </w:tcBorders>
          </w:tcPr>
          <w:p w14:paraId="51D60F15" w14:textId="77777777" w:rsidR="00192451" w:rsidRPr="00024D9D" w:rsidRDefault="00192451" w:rsidP="00965A89">
            <w:pPr>
              <w:pStyle w:val="Steppi"/>
              <w:jc w:val="center"/>
            </w:pPr>
            <w:r w:rsidRPr="00024D9D">
              <w:t>47.3</w:t>
            </w:r>
          </w:p>
        </w:tc>
        <w:tc>
          <w:tcPr>
            <w:tcW w:w="992" w:type="dxa"/>
            <w:tcBorders>
              <w:top w:val="single" w:sz="8" w:space="0" w:color="auto"/>
              <w:bottom w:val="single" w:sz="8" w:space="0" w:color="auto"/>
            </w:tcBorders>
          </w:tcPr>
          <w:p w14:paraId="1C0D6BCD" w14:textId="77777777" w:rsidR="00192451" w:rsidRPr="00FD172E" w:rsidRDefault="00192451" w:rsidP="00965A89">
            <w:pPr>
              <w:pStyle w:val="Steppi"/>
              <w:jc w:val="center"/>
              <w:rPr>
                <w:lang w:val="en-US"/>
              </w:rPr>
            </w:pPr>
            <w:r>
              <w:rPr>
                <w:lang w:val="en-US"/>
              </w:rPr>
              <w:t>42.9</w:t>
            </w:r>
          </w:p>
        </w:tc>
        <w:tc>
          <w:tcPr>
            <w:tcW w:w="1276" w:type="dxa"/>
            <w:tcBorders>
              <w:top w:val="single" w:sz="8" w:space="0" w:color="auto"/>
              <w:bottom w:val="single" w:sz="8" w:space="0" w:color="auto"/>
            </w:tcBorders>
          </w:tcPr>
          <w:p w14:paraId="49ED62C6" w14:textId="77777777" w:rsidR="00192451" w:rsidRPr="003B5D15" w:rsidRDefault="00192451" w:rsidP="00965A89">
            <w:pPr>
              <w:pStyle w:val="Steppi"/>
              <w:jc w:val="center"/>
            </w:pPr>
            <w:r>
              <w:t>2.18</w:t>
            </w:r>
          </w:p>
        </w:tc>
        <w:tc>
          <w:tcPr>
            <w:tcW w:w="1417" w:type="dxa"/>
            <w:tcBorders>
              <w:top w:val="single" w:sz="8" w:space="0" w:color="auto"/>
              <w:bottom w:val="single" w:sz="8" w:space="0" w:color="auto"/>
            </w:tcBorders>
          </w:tcPr>
          <w:p w14:paraId="32F334D3" w14:textId="77777777" w:rsidR="00192451" w:rsidRPr="008073E0" w:rsidRDefault="00192451" w:rsidP="00965A89">
            <w:pPr>
              <w:pStyle w:val="Steppi"/>
              <w:jc w:val="center"/>
            </w:pPr>
            <w:r w:rsidRPr="008073E0">
              <w:t>2.18</w:t>
            </w:r>
          </w:p>
        </w:tc>
        <w:tc>
          <w:tcPr>
            <w:tcW w:w="1559" w:type="dxa"/>
            <w:tcBorders>
              <w:top w:val="single" w:sz="8" w:space="0" w:color="auto"/>
              <w:bottom w:val="single" w:sz="8" w:space="0" w:color="auto"/>
            </w:tcBorders>
          </w:tcPr>
          <w:p w14:paraId="373E55E6" w14:textId="77777777" w:rsidR="00192451" w:rsidRPr="00024D9D" w:rsidRDefault="00192451" w:rsidP="00965A89">
            <w:pPr>
              <w:pStyle w:val="Steppi"/>
              <w:jc w:val="center"/>
              <w:rPr>
                <w:lang w:val="en-US"/>
              </w:rPr>
            </w:pPr>
            <w:r w:rsidRPr="00024D9D">
              <w:rPr>
                <w:lang w:val="en-US"/>
              </w:rPr>
              <w:t>2.86</w:t>
            </w:r>
          </w:p>
        </w:tc>
      </w:tr>
      <w:tr w:rsidR="00192451" w:rsidRPr="003B5D15" w14:paraId="053BE8E7" w14:textId="77777777" w:rsidTr="00192451">
        <w:tc>
          <w:tcPr>
            <w:tcW w:w="816" w:type="dxa"/>
            <w:tcBorders>
              <w:top w:val="single" w:sz="8" w:space="0" w:color="auto"/>
              <w:bottom w:val="single" w:sz="8" w:space="0" w:color="auto"/>
            </w:tcBorders>
          </w:tcPr>
          <w:p w14:paraId="4FE1CB6D" w14:textId="77777777" w:rsidR="00192451" w:rsidRPr="007E3DE4" w:rsidRDefault="00192451" w:rsidP="00965A89">
            <w:pPr>
              <w:pStyle w:val="Steppi"/>
              <w:rPr>
                <w:i/>
                <w:color w:val="0070C0"/>
              </w:rPr>
            </w:pPr>
            <w:r>
              <w:rPr>
                <w:i/>
                <w:color w:val="0070C0"/>
              </w:rPr>
              <w:t>7</w:t>
            </w:r>
          </w:p>
        </w:tc>
        <w:tc>
          <w:tcPr>
            <w:tcW w:w="992" w:type="dxa"/>
            <w:tcBorders>
              <w:top w:val="single" w:sz="8" w:space="0" w:color="auto"/>
              <w:bottom w:val="single" w:sz="8" w:space="0" w:color="auto"/>
            </w:tcBorders>
          </w:tcPr>
          <w:p w14:paraId="28ED5AF7" w14:textId="77777777" w:rsidR="00192451" w:rsidRPr="007E3DE4" w:rsidRDefault="00192451" w:rsidP="00965A89">
            <w:pPr>
              <w:pStyle w:val="Steppi"/>
              <w:jc w:val="center"/>
              <w:rPr>
                <w:lang w:val="en-US"/>
              </w:rPr>
            </w:pPr>
            <w:r>
              <w:rPr>
                <w:lang w:val="en-US"/>
              </w:rPr>
              <w:t>-</w:t>
            </w:r>
          </w:p>
        </w:tc>
        <w:tc>
          <w:tcPr>
            <w:tcW w:w="993" w:type="dxa"/>
            <w:tcBorders>
              <w:top w:val="single" w:sz="8" w:space="0" w:color="auto"/>
              <w:bottom w:val="single" w:sz="8" w:space="0" w:color="auto"/>
            </w:tcBorders>
          </w:tcPr>
          <w:p w14:paraId="34C787C7" w14:textId="77777777" w:rsidR="00192451" w:rsidRPr="00173E52" w:rsidRDefault="00192451" w:rsidP="00965A89">
            <w:pPr>
              <w:pStyle w:val="Steppi"/>
              <w:jc w:val="center"/>
            </w:pPr>
            <w:r>
              <w:t>-</w:t>
            </w:r>
          </w:p>
        </w:tc>
        <w:tc>
          <w:tcPr>
            <w:tcW w:w="992" w:type="dxa"/>
            <w:tcBorders>
              <w:top w:val="single" w:sz="8" w:space="0" w:color="auto"/>
              <w:bottom w:val="single" w:sz="8" w:space="0" w:color="auto"/>
            </w:tcBorders>
          </w:tcPr>
          <w:p w14:paraId="65B0B329" w14:textId="77777777" w:rsidR="00192451" w:rsidRPr="007E3DE4" w:rsidRDefault="00192451" w:rsidP="00965A89">
            <w:pPr>
              <w:pStyle w:val="Steppi"/>
              <w:jc w:val="center"/>
              <w:rPr>
                <w:lang w:val="en-US"/>
              </w:rPr>
            </w:pPr>
            <w:r>
              <w:rPr>
                <w:lang w:val="en-US"/>
              </w:rPr>
              <w:t>-</w:t>
            </w:r>
          </w:p>
        </w:tc>
        <w:tc>
          <w:tcPr>
            <w:tcW w:w="1276" w:type="dxa"/>
            <w:tcBorders>
              <w:top w:val="single" w:sz="8" w:space="0" w:color="auto"/>
              <w:bottom w:val="single" w:sz="8" w:space="0" w:color="auto"/>
            </w:tcBorders>
          </w:tcPr>
          <w:p w14:paraId="46D60BE1" w14:textId="77777777" w:rsidR="00192451" w:rsidRPr="007E3DE4" w:rsidRDefault="00192451" w:rsidP="00965A89">
            <w:pPr>
              <w:pStyle w:val="Steppi"/>
              <w:jc w:val="center"/>
              <w:rPr>
                <w:lang w:val="en-US"/>
              </w:rPr>
            </w:pPr>
            <w:r>
              <w:rPr>
                <w:lang w:val="en-US"/>
              </w:rPr>
              <w:t>-</w:t>
            </w:r>
          </w:p>
        </w:tc>
        <w:tc>
          <w:tcPr>
            <w:tcW w:w="1417" w:type="dxa"/>
            <w:tcBorders>
              <w:top w:val="single" w:sz="8" w:space="0" w:color="auto"/>
              <w:bottom w:val="single" w:sz="8" w:space="0" w:color="auto"/>
            </w:tcBorders>
          </w:tcPr>
          <w:p w14:paraId="1C92845E" w14:textId="77777777" w:rsidR="00192451" w:rsidRPr="00173E52" w:rsidRDefault="00192451" w:rsidP="00965A89">
            <w:pPr>
              <w:pStyle w:val="Steppi"/>
              <w:jc w:val="center"/>
            </w:pPr>
            <w:r>
              <w:t>-</w:t>
            </w:r>
          </w:p>
        </w:tc>
        <w:tc>
          <w:tcPr>
            <w:tcW w:w="1559" w:type="dxa"/>
            <w:tcBorders>
              <w:top w:val="single" w:sz="8" w:space="0" w:color="auto"/>
              <w:bottom w:val="single" w:sz="8" w:space="0" w:color="auto"/>
            </w:tcBorders>
          </w:tcPr>
          <w:p w14:paraId="3BECC485" w14:textId="77777777" w:rsidR="00192451" w:rsidRPr="007E3DE4" w:rsidRDefault="00192451" w:rsidP="00965A89">
            <w:pPr>
              <w:pStyle w:val="Steppi"/>
              <w:jc w:val="center"/>
              <w:rPr>
                <w:lang w:val="en-US"/>
              </w:rPr>
            </w:pPr>
            <w:r>
              <w:rPr>
                <w:lang w:val="en-US"/>
              </w:rPr>
              <w:t>7.2*</w:t>
            </w:r>
          </w:p>
        </w:tc>
      </w:tr>
    </w:tbl>
    <w:p w14:paraId="20BDC73E" w14:textId="4CD7E51F" w:rsidR="00192451" w:rsidRDefault="00192451" w:rsidP="00E661E3">
      <w:pPr>
        <w:pStyle w:val="Steppi"/>
        <w:jc w:val="both"/>
        <w:rPr>
          <w:lang w:val="en-US"/>
        </w:rPr>
      </w:pPr>
    </w:p>
    <w:p w14:paraId="117DA16B" w14:textId="1BA64078" w:rsidR="004611BE" w:rsidRDefault="004611BE" w:rsidP="00E661E3">
      <w:pPr>
        <w:pStyle w:val="Steppi"/>
        <w:jc w:val="both"/>
        <w:rPr>
          <w:lang w:val="en-US"/>
        </w:rPr>
      </w:pPr>
    </w:p>
    <w:sectPr w:rsidR="004611BE" w:rsidSect="00E661E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haris SIL">
    <w:altName w:val="Calibri"/>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50A"/>
    <w:rsid w:val="000106F4"/>
    <w:rsid w:val="0001572B"/>
    <w:rsid w:val="0002425C"/>
    <w:rsid w:val="00030CB7"/>
    <w:rsid w:val="00036AE1"/>
    <w:rsid w:val="00037DD9"/>
    <w:rsid w:val="00042759"/>
    <w:rsid w:val="00044C66"/>
    <w:rsid w:val="000536C7"/>
    <w:rsid w:val="00072638"/>
    <w:rsid w:val="000850C2"/>
    <w:rsid w:val="00092C71"/>
    <w:rsid w:val="00094692"/>
    <w:rsid w:val="000B19C3"/>
    <w:rsid w:val="000B2894"/>
    <w:rsid w:val="000B6F01"/>
    <w:rsid w:val="000D5F56"/>
    <w:rsid w:val="000D63D2"/>
    <w:rsid w:val="000D6903"/>
    <w:rsid w:val="000F446C"/>
    <w:rsid w:val="001002DB"/>
    <w:rsid w:val="00103BFC"/>
    <w:rsid w:val="00111179"/>
    <w:rsid w:val="00124DBE"/>
    <w:rsid w:val="00137C84"/>
    <w:rsid w:val="00192451"/>
    <w:rsid w:val="0019700F"/>
    <w:rsid w:val="001D36FC"/>
    <w:rsid w:val="001E0587"/>
    <w:rsid w:val="001E56BC"/>
    <w:rsid w:val="001F1ACD"/>
    <w:rsid w:val="001F1F52"/>
    <w:rsid w:val="0020006F"/>
    <w:rsid w:val="002030AA"/>
    <w:rsid w:val="00204775"/>
    <w:rsid w:val="00215B2C"/>
    <w:rsid w:val="00216E67"/>
    <w:rsid w:val="0023309F"/>
    <w:rsid w:val="00235126"/>
    <w:rsid w:val="00281032"/>
    <w:rsid w:val="00282228"/>
    <w:rsid w:val="00287641"/>
    <w:rsid w:val="002877A6"/>
    <w:rsid w:val="002A3042"/>
    <w:rsid w:val="002D424E"/>
    <w:rsid w:val="002F59B6"/>
    <w:rsid w:val="00311656"/>
    <w:rsid w:val="00350199"/>
    <w:rsid w:val="0037037D"/>
    <w:rsid w:val="00383589"/>
    <w:rsid w:val="003A1977"/>
    <w:rsid w:val="003A2928"/>
    <w:rsid w:val="003B7527"/>
    <w:rsid w:val="003B7CC4"/>
    <w:rsid w:val="003F1AC2"/>
    <w:rsid w:val="00401FB9"/>
    <w:rsid w:val="00410CD6"/>
    <w:rsid w:val="004120BD"/>
    <w:rsid w:val="004351A6"/>
    <w:rsid w:val="0044180E"/>
    <w:rsid w:val="004421F5"/>
    <w:rsid w:val="004611BE"/>
    <w:rsid w:val="00472D27"/>
    <w:rsid w:val="00481ED7"/>
    <w:rsid w:val="00494C2E"/>
    <w:rsid w:val="004B05CB"/>
    <w:rsid w:val="004B40C4"/>
    <w:rsid w:val="00501C47"/>
    <w:rsid w:val="00503974"/>
    <w:rsid w:val="005120E2"/>
    <w:rsid w:val="0051235D"/>
    <w:rsid w:val="005214E7"/>
    <w:rsid w:val="00541B6C"/>
    <w:rsid w:val="00551E9D"/>
    <w:rsid w:val="005607F0"/>
    <w:rsid w:val="005621B2"/>
    <w:rsid w:val="00572C72"/>
    <w:rsid w:val="00574FA3"/>
    <w:rsid w:val="00575C3F"/>
    <w:rsid w:val="0058767D"/>
    <w:rsid w:val="00591553"/>
    <w:rsid w:val="00594C61"/>
    <w:rsid w:val="005B147D"/>
    <w:rsid w:val="005C1F1C"/>
    <w:rsid w:val="005C3C26"/>
    <w:rsid w:val="005F746F"/>
    <w:rsid w:val="0060567B"/>
    <w:rsid w:val="0061148C"/>
    <w:rsid w:val="006235E7"/>
    <w:rsid w:val="006254B0"/>
    <w:rsid w:val="006279D6"/>
    <w:rsid w:val="00645620"/>
    <w:rsid w:val="006713F1"/>
    <w:rsid w:val="006B606B"/>
    <w:rsid w:val="006D7226"/>
    <w:rsid w:val="006E75BA"/>
    <w:rsid w:val="006E76F4"/>
    <w:rsid w:val="0072583B"/>
    <w:rsid w:val="0073069A"/>
    <w:rsid w:val="00737CC6"/>
    <w:rsid w:val="00745A29"/>
    <w:rsid w:val="00746D19"/>
    <w:rsid w:val="00747A41"/>
    <w:rsid w:val="00751854"/>
    <w:rsid w:val="00762EF0"/>
    <w:rsid w:val="0078592C"/>
    <w:rsid w:val="00790788"/>
    <w:rsid w:val="007A6AB7"/>
    <w:rsid w:val="007B09FE"/>
    <w:rsid w:val="007C2273"/>
    <w:rsid w:val="007F104F"/>
    <w:rsid w:val="00801F65"/>
    <w:rsid w:val="00803CDB"/>
    <w:rsid w:val="00810BEE"/>
    <w:rsid w:val="00833434"/>
    <w:rsid w:val="00835C12"/>
    <w:rsid w:val="00836E34"/>
    <w:rsid w:val="008404C3"/>
    <w:rsid w:val="008408E5"/>
    <w:rsid w:val="0084537C"/>
    <w:rsid w:val="00864855"/>
    <w:rsid w:val="008733AA"/>
    <w:rsid w:val="0088744E"/>
    <w:rsid w:val="008979A3"/>
    <w:rsid w:val="008A6446"/>
    <w:rsid w:val="008A69F7"/>
    <w:rsid w:val="008B5BCC"/>
    <w:rsid w:val="008C1271"/>
    <w:rsid w:val="008C32F6"/>
    <w:rsid w:val="008D434A"/>
    <w:rsid w:val="008E0619"/>
    <w:rsid w:val="008E771D"/>
    <w:rsid w:val="008F5C45"/>
    <w:rsid w:val="009021F4"/>
    <w:rsid w:val="0090605F"/>
    <w:rsid w:val="009353B7"/>
    <w:rsid w:val="009438FC"/>
    <w:rsid w:val="0094650A"/>
    <w:rsid w:val="00956556"/>
    <w:rsid w:val="00965A89"/>
    <w:rsid w:val="00977472"/>
    <w:rsid w:val="00990052"/>
    <w:rsid w:val="009A72E2"/>
    <w:rsid w:val="009C5758"/>
    <w:rsid w:val="009C5EA2"/>
    <w:rsid w:val="009D753A"/>
    <w:rsid w:val="009E11A1"/>
    <w:rsid w:val="009E153A"/>
    <w:rsid w:val="009E61FC"/>
    <w:rsid w:val="009F5F2A"/>
    <w:rsid w:val="009F60EB"/>
    <w:rsid w:val="009F79B7"/>
    <w:rsid w:val="00A04B6F"/>
    <w:rsid w:val="00A40D65"/>
    <w:rsid w:val="00A50BB1"/>
    <w:rsid w:val="00A61897"/>
    <w:rsid w:val="00A95E35"/>
    <w:rsid w:val="00AC185F"/>
    <w:rsid w:val="00AC39F1"/>
    <w:rsid w:val="00AC493E"/>
    <w:rsid w:val="00AD2FA9"/>
    <w:rsid w:val="00AD3B44"/>
    <w:rsid w:val="00AE7AED"/>
    <w:rsid w:val="00AF122D"/>
    <w:rsid w:val="00AF3653"/>
    <w:rsid w:val="00B11C4A"/>
    <w:rsid w:val="00B3013F"/>
    <w:rsid w:val="00B31B38"/>
    <w:rsid w:val="00B740AD"/>
    <w:rsid w:val="00B928DA"/>
    <w:rsid w:val="00B96413"/>
    <w:rsid w:val="00BB340A"/>
    <w:rsid w:val="00BB3D9D"/>
    <w:rsid w:val="00BB547E"/>
    <w:rsid w:val="00BC0051"/>
    <w:rsid w:val="00BC74B0"/>
    <w:rsid w:val="00BD2369"/>
    <w:rsid w:val="00BD548B"/>
    <w:rsid w:val="00BE3139"/>
    <w:rsid w:val="00BE6D57"/>
    <w:rsid w:val="00BE7204"/>
    <w:rsid w:val="00BE7EFC"/>
    <w:rsid w:val="00BF3615"/>
    <w:rsid w:val="00C162D9"/>
    <w:rsid w:val="00C24C68"/>
    <w:rsid w:val="00C27232"/>
    <w:rsid w:val="00C3467C"/>
    <w:rsid w:val="00C557AA"/>
    <w:rsid w:val="00C55962"/>
    <w:rsid w:val="00C6424E"/>
    <w:rsid w:val="00C6435B"/>
    <w:rsid w:val="00C84CA2"/>
    <w:rsid w:val="00CB328A"/>
    <w:rsid w:val="00CB33E8"/>
    <w:rsid w:val="00CD50AE"/>
    <w:rsid w:val="00CE7379"/>
    <w:rsid w:val="00CF0EEA"/>
    <w:rsid w:val="00CF1086"/>
    <w:rsid w:val="00CF2C5B"/>
    <w:rsid w:val="00CF5514"/>
    <w:rsid w:val="00D05406"/>
    <w:rsid w:val="00D14D33"/>
    <w:rsid w:val="00D23683"/>
    <w:rsid w:val="00D422E9"/>
    <w:rsid w:val="00D57B21"/>
    <w:rsid w:val="00D82456"/>
    <w:rsid w:val="00D869D5"/>
    <w:rsid w:val="00D96B25"/>
    <w:rsid w:val="00DA05F1"/>
    <w:rsid w:val="00DA5B84"/>
    <w:rsid w:val="00DA710E"/>
    <w:rsid w:val="00DB30AB"/>
    <w:rsid w:val="00DC564D"/>
    <w:rsid w:val="00DD7522"/>
    <w:rsid w:val="00DE1E06"/>
    <w:rsid w:val="00DE3DC1"/>
    <w:rsid w:val="00E0116A"/>
    <w:rsid w:val="00E03CEC"/>
    <w:rsid w:val="00E10882"/>
    <w:rsid w:val="00E23429"/>
    <w:rsid w:val="00E517B5"/>
    <w:rsid w:val="00E661E3"/>
    <w:rsid w:val="00E96787"/>
    <w:rsid w:val="00EA050D"/>
    <w:rsid w:val="00EA2540"/>
    <w:rsid w:val="00EB5FB4"/>
    <w:rsid w:val="00ED23A8"/>
    <w:rsid w:val="00ED4180"/>
    <w:rsid w:val="00EE5356"/>
    <w:rsid w:val="00F02183"/>
    <w:rsid w:val="00F042D7"/>
    <w:rsid w:val="00F114DB"/>
    <w:rsid w:val="00F515B4"/>
    <w:rsid w:val="00F520A7"/>
    <w:rsid w:val="00F57FAB"/>
    <w:rsid w:val="00F76064"/>
    <w:rsid w:val="00F84604"/>
    <w:rsid w:val="00F860A4"/>
    <w:rsid w:val="00FA04C3"/>
    <w:rsid w:val="00FB60E7"/>
    <w:rsid w:val="00FD172E"/>
    <w:rsid w:val="00FD4D8F"/>
    <w:rsid w:val="00FE20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18A350"/>
  <w14:defaultImageDpi w14:val="330"/>
  <w15:chartTrackingRefBased/>
  <w15:docId w15:val="{202CC871-DF67-4DEB-8FA1-2D3E2A3FF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46D1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eppi">
    <w:name w:val="Steppi"/>
    <w:link w:val="SteppiZchn"/>
    <w:qFormat/>
    <w:rsid w:val="0094650A"/>
    <w:pPr>
      <w:spacing w:after="0" w:line="240" w:lineRule="auto"/>
    </w:pPr>
    <w:rPr>
      <w:rFonts w:ascii="Times New Roman" w:hAnsi="Times New Roman" w:cs="Times New Roman"/>
      <w:sz w:val="24"/>
    </w:rPr>
  </w:style>
  <w:style w:type="table" w:styleId="Tabellenraster">
    <w:name w:val="Table Grid"/>
    <w:basedOn w:val="NormaleTabelle"/>
    <w:uiPriority w:val="59"/>
    <w:rsid w:val="009465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94650A"/>
    <w:rPr>
      <w:sz w:val="16"/>
      <w:szCs w:val="16"/>
    </w:rPr>
  </w:style>
  <w:style w:type="paragraph" w:styleId="Kommentartext">
    <w:name w:val="annotation text"/>
    <w:basedOn w:val="Standard"/>
    <w:link w:val="KommentartextZchn"/>
    <w:uiPriority w:val="99"/>
    <w:unhideWhenUsed/>
    <w:rsid w:val="0094650A"/>
    <w:pPr>
      <w:spacing w:line="240" w:lineRule="auto"/>
    </w:pPr>
    <w:rPr>
      <w:sz w:val="20"/>
      <w:szCs w:val="20"/>
    </w:rPr>
  </w:style>
  <w:style w:type="character" w:customStyle="1" w:styleId="KommentartextZchn">
    <w:name w:val="Kommentartext Zchn"/>
    <w:basedOn w:val="Absatz-Standardschriftart"/>
    <w:link w:val="Kommentartext"/>
    <w:uiPriority w:val="99"/>
    <w:rsid w:val="0094650A"/>
    <w:rPr>
      <w:sz w:val="20"/>
      <w:szCs w:val="20"/>
    </w:rPr>
  </w:style>
  <w:style w:type="paragraph" w:styleId="Sprechblasentext">
    <w:name w:val="Balloon Text"/>
    <w:basedOn w:val="Standard"/>
    <w:link w:val="SprechblasentextZchn"/>
    <w:uiPriority w:val="99"/>
    <w:semiHidden/>
    <w:unhideWhenUsed/>
    <w:rsid w:val="0094650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4650A"/>
    <w:rPr>
      <w:rFonts w:ascii="Segoe UI" w:hAnsi="Segoe UI" w:cs="Segoe UI"/>
      <w:sz w:val="18"/>
      <w:szCs w:val="18"/>
    </w:rPr>
  </w:style>
  <w:style w:type="character" w:customStyle="1" w:styleId="jlqj4b">
    <w:name w:val="jlqj4b"/>
    <w:basedOn w:val="Absatz-Standardschriftart"/>
    <w:rsid w:val="00DD7522"/>
  </w:style>
  <w:style w:type="paragraph" w:customStyle="1" w:styleId="Default">
    <w:name w:val="Default"/>
    <w:rsid w:val="007F104F"/>
    <w:pPr>
      <w:autoSpaceDE w:val="0"/>
      <w:autoSpaceDN w:val="0"/>
      <w:adjustRightInd w:val="0"/>
      <w:spacing w:after="0" w:line="240" w:lineRule="auto"/>
    </w:pPr>
    <w:rPr>
      <w:rFonts w:ascii="Charis SIL" w:hAnsi="Charis SIL" w:cs="Charis SIL"/>
      <w:color w:val="000000"/>
      <w:sz w:val="24"/>
      <w:szCs w:val="24"/>
    </w:rPr>
  </w:style>
  <w:style w:type="paragraph" w:customStyle="1" w:styleId="BCAuthorAddress">
    <w:name w:val="BC_Author_Address"/>
    <w:basedOn w:val="Standard"/>
    <w:next w:val="Standard"/>
    <w:rsid w:val="00746D19"/>
    <w:pPr>
      <w:spacing w:after="240" w:line="480" w:lineRule="auto"/>
      <w:jc w:val="center"/>
    </w:pPr>
    <w:rPr>
      <w:rFonts w:ascii="Times" w:eastAsia="Times New Roman" w:hAnsi="Times" w:cs="Times New Roman"/>
      <w:sz w:val="24"/>
      <w:szCs w:val="20"/>
      <w:lang w:val="en-US"/>
    </w:rPr>
  </w:style>
  <w:style w:type="paragraph" w:customStyle="1" w:styleId="TAMainText">
    <w:name w:val="TA_Main_Text"/>
    <w:basedOn w:val="Standard"/>
    <w:rsid w:val="00746D19"/>
    <w:pPr>
      <w:spacing w:after="0" w:line="480" w:lineRule="auto"/>
      <w:ind w:firstLine="202"/>
      <w:jc w:val="both"/>
    </w:pPr>
    <w:rPr>
      <w:rFonts w:ascii="Times" w:eastAsia="Times New Roman" w:hAnsi="Times" w:cs="Times New Roman"/>
      <w:sz w:val="24"/>
      <w:szCs w:val="20"/>
      <w:lang w:val="en-US"/>
    </w:rPr>
  </w:style>
  <w:style w:type="paragraph" w:customStyle="1" w:styleId="FACorrespondingAuthorFootnote">
    <w:name w:val="FA_Corresponding_Author_Footnote"/>
    <w:basedOn w:val="Standard"/>
    <w:next w:val="TAMainText"/>
    <w:rsid w:val="00746D19"/>
    <w:pPr>
      <w:spacing w:after="200" w:line="480" w:lineRule="auto"/>
      <w:jc w:val="both"/>
    </w:pPr>
    <w:rPr>
      <w:rFonts w:ascii="Times" w:eastAsia="Times New Roman" w:hAnsi="Times" w:cs="Times New Roman"/>
      <w:sz w:val="24"/>
      <w:szCs w:val="20"/>
      <w:lang w:val="en-US"/>
    </w:rPr>
  </w:style>
  <w:style w:type="character" w:customStyle="1" w:styleId="SteppiZchn">
    <w:name w:val="Steppi Zchn"/>
    <w:basedOn w:val="Absatz-Standardschriftart"/>
    <w:link w:val="Steppi"/>
    <w:rsid w:val="00111179"/>
    <w:rPr>
      <w:rFonts w:ascii="Times New Roman" w:hAnsi="Times New Roman" w:cs="Times New Roman"/>
      <w:sz w:val="24"/>
    </w:rPr>
  </w:style>
  <w:style w:type="character" w:customStyle="1" w:styleId="rynqvb">
    <w:name w:val="rynqvb"/>
    <w:basedOn w:val="Absatz-Standardschriftart"/>
    <w:rsid w:val="00C84CA2"/>
  </w:style>
  <w:style w:type="paragraph" w:styleId="Kommentarthema">
    <w:name w:val="annotation subject"/>
    <w:basedOn w:val="Kommentartext"/>
    <w:next w:val="Kommentartext"/>
    <w:link w:val="KommentarthemaZchn"/>
    <w:uiPriority w:val="99"/>
    <w:semiHidden/>
    <w:unhideWhenUsed/>
    <w:rsid w:val="00EA050D"/>
    <w:rPr>
      <w:b/>
      <w:bCs/>
    </w:rPr>
  </w:style>
  <w:style w:type="character" w:customStyle="1" w:styleId="KommentarthemaZchn">
    <w:name w:val="Kommentarthema Zchn"/>
    <w:basedOn w:val="KommentartextZchn"/>
    <w:link w:val="Kommentarthema"/>
    <w:uiPriority w:val="99"/>
    <w:semiHidden/>
    <w:rsid w:val="00EA050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80853">
      <w:bodyDiv w:val="1"/>
      <w:marLeft w:val="0"/>
      <w:marRight w:val="0"/>
      <w:marTop w:val="0"/>
      <w:marBottom w:val="0"/>
      <w:divBdr>
        <w:top w:val="none" w:sz="0" w:space="0" w:color="auto"/>
        <w:left w:val="none" w:sz="0" w:space="0" w:color="auto"/>
        <w:bottom w:val="none" w:sz="0" w:space="0" w:color="auto"/>
        <w:right w:val="none" w:sz="0" w:space="0" w:color="auto"/>
      </w:divBdr>
    </w:div>
    <w:div w:id="131214948">
      <w:bodyDiv w:val="1"/>
      <w:marLeft w:val="0"/>
      <w:marRight w:val="0"/>
      <w:marTop w:val="0"/>
      <w:marBottom w:val="0"/>
      <w:divBdr>
        <w:top w:val="none" w:sz="0" w:space="0" w:color="auto"/>
        <w:left w:val="none" w:sz="0" w:space="0" w:color="auto"/>
        <w:bottom w:val="none" w:sz="0" w:space="0" w:color="auto"/>
        <w:right w:val="none" w:sz="0" w:space="0" w:color="auto"/>
      </w:divBdr>
    </w:div>
    <w:div w:id="147552546">
      <w:bodyDiv w:val="1"/>
      <w:marLeft w:val="0"/>
      <w:marRight w:val="0"/>
      <w:marTop w:val="0"/>
      <w:marBottom w:val="0"/>
      <w:divBdr>
        <w:top w:val="none" w:sz="0" w:space="0" w:color="auto"/>
        <w:left w:val="none" w:sz="0" w:space="0" w:color="auto"/>
        <w:bottom w:val="none" w:sz="0" w:space="0" w:color="auto"/>
        <w:right w:val="none" w:sz="0" w:space="0" w:color="auto"/>
      </w:divBdr>
    </w:div>
    <w:div w:id="159850774">
      <w:bodyDiv w:val="1"/>
      <w:marLeft w:val="0"/>
      <w:marRight w:val="0"/>
      <w:marTop w:val="0"/>
      <w:marBottom w:val="0"/>
      <w:divBdr>
        <w:top w:val="none" w:sz="0" w:space="0" w:color="auto"/>
        <w:left w:val="none" w:sz="0" w:space="0" w:color="auto"/>
        <w:bottom w:val="none" w:sz="0" w:space="0" w:color="auto"/>
        <w:right w:val="none" w:sz="0" w:space="0" w:color="auto"/>
      </w:divBdr>
    </w:div>
    <w:div w:id="170293573">
      <w:bodyDiv w:val="1"/>
      <w:marLeft w:val="0"/>
      <w:marRight w:val="0"/>
      <w:marTop w:val="0"/>
      <w:marBottom w:val="0"/>
      <w:divBdr>
        <w:top w:val="none" w:sz="0" w:space="0" w:color="auto"/>
        <w:left w:val="none" w:sz="0" w:space="0" w:color="auto"/>
        <w:bottom w:val="none" w:sz="0" w:space="0" w:color="auto"/>
        <w:right w:val="none" w:sz="0" w:space="0" w:color="auto"/>
      </w:divBdr>
    </w:div>
    <w:div w:id="231545515">
      <w:bodyDiv w:val="1"/>
      <w:marLeft w:val="0"/>
      <w:marRight w:val="0"/>
      <w:marTop w:val="0"/>
      <w:marBottom w:val="0"/>
      <w:divBdr>
        <w:top w:val="none" w:sz="0" w:space="0" w:color="auto"/>
        <w:left w:val="none" w:sz="0" w:space="0" w:color="auto"/>
        <w:bottom w:val="none" w:sz="0" w:space="0" w:color="auto"/>
        <w:right w:val="none" w:sz="0" w:space="0" w:color="auto"/>
      </w:divBdr>
    </w:div>
    <w:div w:id="260913782">
      <w:bodyDiv w:val="1"/>
      <w:marLeft w:val="0"/>
      <w:marRight w:val="0"/>
      <w:marTop w:val="0"/>
      <w:marBottom w:val="0"/>
      <w:divBdr>
        <w:top w:val="none" w:sz="0" w:space="0" w:color="auto"/>
        <w:left w:val="none" w:sz="0" w:space="0" w:color="auto"/>
        <w:bottom w:val="none" w:sz="0" w:space="0" w:color="auto"/>
        <w:right w:val="none" w:sz="0" w:space="0" w:color="auto"/>
      </w:divBdr>
    </w:div>
    <w:div w:id="325593811">
      <w:bodyDiv w:val="1"/>
      <w:marLeft w:val="0"/>
      <w:marRight w:val="0"/>
      <w:marTop w:val="0"/>
      <w:marBottom w:val="0"/>
      <w:divBdr>
        <w:top w:val="none" w:sz="0" w:space="0" w:color="auto"/>
        <w:left w:val="none" w:sz="0" w:space="0" w:color="auto"/>
        <w:bottom w:val="none" w:sz="0" w:space="0" w:color="auto"/>
        <w:right w:val="none" w:sz="0" w:space="0" w:color="auto"/>
      </w:divBdr>
    </w:div>
    <w:div w:id="335884953">
      <w:bodyDiv w:val="1"/>
      <w:marLeft w:val="0"/>
      <w:marRight w:val="0"/>
      <w:marTop w:val="0"/>
      <w:marBottom w:val="0"/>
      <w:divBdr>
        <w:top w:val="none" w:sz="0" w:space="0" w:color="auto"/>
        <w:left w:val="none" w:sz="0" w:space="0" w:color="auto"/>
        <w:bottom w:val="none" w:sz="0" w:space="0" w:color="auto"/>
        <w:right w:val="none" w:sz="0" w:space="0" w:color="auto"/>
      </w:divBdr>
    </w:div>
    <w:div w:id="359361826">
      <w:bodyDiv w:val="1"/>
      <w:marLeft w:val="0"/>
      <w:marRight w:val="0"/>
      <w:marTop w:val="0"/>
      <w:marBottom w:val="0"/>
      <w:divBdr>
        <w:top w:val="none" w:sz="0" w:space="0" w:color="auto"/>
        <w:left w:val="none" w:sz="0" w:space="0" w:color="auto"/>
        <w:bottom w:val="none" w:sz="0" w:space="0" w:color="auto"/>
        <w:right w:val="none" w:sz="0" w:space="0" w:color="auto"/>
      </w:divBdr>
    </w:div>
    <w:div w:id="362488220">
      <w:bodyDiv w:val="1"/>
      <w:marLeft w:val="0"/>
      <w:marRight w:val="0"/>
      <w:marTop w:val="0"/>
      <w:marBottom w:val="0"/>
      <w:divBdr>
        <w:top w:val="none" w:sz="0" w:space="0" w:color="auto"/>
        <w:left w:val="none" w:sz="0" w:space="0" w:color="auto"/>
        <w:bottom w:val="none" w:sz="0" w:space="0" w:color="auto"/>
        <w:right w:val="none" w:sz="0" w:space="0" w:color="auto"/>
      </w:divBdr>
    </w:div>
    <w:div w:id="386808199">
      <w:bodyDiv w:val="1"/>
      <w:marLeft w:val="0"/>
      <w:marRight w:val="0"/>
      <w:marTop w:val="0"/>
      <w:marBottom w:val="0"/>
      <w:divBdr>
        <w:top w:val="none" w:sz="0" w:space="0" w:color="auto"/>
        <w:left w:val="none" w:sz="0" w:space="0" w:color="auto"/>
        <w:bottom w:val="none" w:sz="0" w:space="0" w:color="auto"/>
        <w:right w:val="none" w:sz="0" w:space="0" w:color="auto"/>
      </w:divBdr>
    </w:div>
    <w:div w:id="410126398">
      <w:bodyDiv w:val="1"/>
      <w:marLeft w:val="0"/>
      <w:marRight w:val="0"/>
      <w:marTop w:val="0"/>
      <w:marBottom w:val="0"/>
      <w:divBdr>
        <w:top w:val="none" w:sz="0" w:space="0" w:color="auto"/>
        <w:left w:val="none" w:sz="0" w:space="0" w:color="auto"/>
        <w:bottom w:val="none" w:sz="0" w:space="0" w:color="auto"/>
        <w:right w:val="none" w:sz="0" w:space="0" w:color="auto"/>
      </w:divBdr>
    </w:div>
    <w:div w:id="417559529">
      <w:bodyDiv w:val="1"/>
      <w:marLeft w:val="0"/>
      <w:marRight w:val="0"/>
      <w:marTop w:val="0"/>
      <w:marBottom w:val="0"/>
      <w:divBdr>
        <w:top w:val="none" w:sz="0" w:space="0" w:color="auto"/>
        <w:left w:val="none" w:sz="0" w:space="0" w:color="auto"/>
        <w:bottom w:val="none" w:sz="0" w:space="0" w:color="auto"/>
        <w:right w:val="none" w:sz="0" w:space="0" w:color="auto"/>
      </w:divBdr>
    </w:div>
    <w:div w:id="448816754">
      <w:bodyDiv w:val="1"/>
      <w:marLeft w:val="0"/>
      <w:marRight w:val="0"/>
      <w:marTop w:val="0"/>
      <w:marBottom w:val="0"/>
      <w:divBdr>
        <w:top w:val="none" w:sz="0" w:space="0" w:color="auto"/>
        <w:left w:val="none" w:sz="0" w:space="0" w:color="auto"/>
        <w:bottom w:val="none" w:sz="0" w:space="0" w:color="auto"/>
        <w:right w:val="none" w:sz="0" w:space="0" w:color="auto"/>
      </w:divBdr>
    </w:div>
    <w:div w:id="461654202">
      <w:bodyDiv w:val="1"/>
      <w:marLeft w:val="0"/>
      <w:marRight w:val="0"/>
      <w:marTop w:val="0"/>
      <w:marBottom w:val="0"/>
      <w:divBdr>
        <w:top w:val="none" w:sz="0" w:space="0" w:color="auto"/>
        <w:left w:val="none" w:sz="0" w:space="0" w:color="auto"/>
        <w:bottom w:val="none" w:sz="0" w:space="0" w:color="auto"/>
        <w:right w:val="none" w:sz="0" w:space="0" w:color="auto"/>
      </w:divBdr>
    </w:div>
    <w:div w:id="464588886">
      <w:bodyDiv w:val="1"/>
      <w:marLeft w:val="0"/>
      <w:marRight w:val="0"/>
      <w:marTop w:val="0"/>
      <w:marBottom w:val="0"/>
      <w:divBdr>
        <w:top w:val="none" w:sz="0" w:space="0" w:color="auto"/>
        <w:left w:val="none" w:sz="0" w:space="0" w:color="auto"/>
        <w:bottom w:val="none" w:sz="0" w:space="0" w:color="auto"/>
        <w:right w:val="none" w:sz="0" w:space="0" w:color="auto"/>
      </w:divBdr>
    </w:div>
    <w:div w:id="491798752">
      <w:bodyDiv w:val="1"/>
      <w:marLeft w:val="0"/>
      <w:marRight w:val="0"/>
      <w:marTop w:val="0"/>
      <w:marBottom w:val="0"/>
      <w:divBdr>
        <w:top w:val="none" w:sz="0" w:space="0" w:color="auto"/>
        <w:left w:val="none" w:sz="0" w:space="0" w:color="auto"/>
        <w:bottom w:val="none" w:sz="0" w:space="0" w:color="auto"/>
        <w:right w:val="none" w:sz="0" w:space="0" w:color="auto"/>
      </w:divBdr>
    </w:div>
    <w:div w:id="615139245">
      <w:bodyDiv w:val="1"/>
      <w:marLeft w:val="0"/>
      <w:marRight w:val="0"/>
      <w:marTop w:val="0"/>
      <w:marBottom w:val="0"/>
      <w:divBdr>
        <w:top w:val="none" w:sz="0" w:space="0" w:color="auto"/>
        <w:left w:val="none" w:sz="0" w:space="0" w:color="auto"/>
        <w:bottom w:val="none" w:sz="0" w:space="0" w:color="auto"/>
        <w:right w:val="none" w:sz="0" w:space="0" w:color="auto"/>
      </w:divBdr>
    </w:div>
    <w:div w:id="619459354">
      <w:bodyDiv w:val="1"/>
      <w:marLeft w:val="0"/>
      <w:marRight w:val="0"/>
      <w:marTop w:val="0"/>
      <w:marBottom w:val="0"/>
      <w:divBdr>
        <w:top w:val="none" w:sz="0" w:space="0" w:color="auto"/>
        <w:left w:val="none" w:sz="0" w:space="0" w:color="auto"/>
        <w:bottom w:val="none" w:sz="0" w:space="0" w:color="auto"/>
        <w:right w:val="none" w:sz="0" w:space="0" w:color="auto"/>
      </w:divBdr>
    </w:div>
    <w:div w:id="679938651">
      <w:bodyDiv w:val="1"/>
      <w:marLeft w:val="0"/>
      <w:marRight w:val="0"/>
      <w:marTop w:val="0"/>
      <w:marBottom w:val="0"/>
      <w:divBdr>
        <w:top w:val="none" w:sz="0" w:space="0" w:color="auto"/>
        <w:left w:val="none" w:sz="0" w:space="0" w:color="auto"/>
        <w:bottom w:val="none" w:sz="0" w:space="0" w:color="auto"/>
        <w:right w:val="none" w:sz="0" w:space="0" w:color="auto"/>
      </w:divBdr>
    </w:div>
    <w:div w:id="735081571">
      <w:bodyDiv w:val="1"/>
      <w:marLeft w:val="0"/>
      <w:marRight w:val="0"/>
      <w:marTop w:val="0"/>
      <w:marBottom w:val="0"/>
      <w:divBdr>
        <w:top w:val="none" w:sz="0" w:space="0" w:color="auto"/>
        <w:left w:val="none" w:sz="0" w:space="0" w:color="auto"/>
        <w:bottom w:val="none" w:sz="0" w:space="0" w:color="auto"/>
        <w:right w:val="none" w:sz="0" w:space="0" w:color="auto"/>
      </w:divBdr>
    </w:div>
    <w:div w:id="769280526">
      <w:bodyDiv w:val="1"/>
      <w:marLeft w:val="0"/>
      <w:marRight w:val="0"/>
      <w:marTop w:val="0"/>
      <w:marBottom w:val="0"/>
      <w:divBdr>
        <w:top w:val="none" w:sz="0" w:space="0" w:color="auto"/>
        <w:left w:val="none" w:sz="0" w:space="0" w:color="auto"/>
        <w:bottom w:val="none" w:sz="0" w:space="0" w:color="auto"/>
        <w:right w:val="none" w:sz="0" w:space="0" w:color="auto"/>
      </w:divBdr>
    </w:div>
    <w:div w:id="843202576">
      <w:bodyDiv w:val="1"/>
      <w:marLeft w:val="0"/>
      <w:marRight w:val="0"/>
      <w:marTop w:val="0"/>
      <w:marBottom w:val="0"/>
      <w:divBdr>
        <w:top w:val="none" w:sz="0" w:space="0" w:color="auto"/>
        <w:left w:val="none" w:sz="0" w:space="0" w:color="auto"/>
        <w:bottom w:val="none" w:sz="0" w:space="0" w:color="auto"/>
        <w:right w:val="none" w:sz="0" w:space="0" w:color="auto"/>
      </w:divBdr>
    </w:div>
    <w:div w:id="895162726">
      <w:bodyDiv w:val="1"/>
      <w:marLeft w:val="0"/>
      <w:marRight w:val="0"/>
      <w:marTop w:val="0"/>
      <w:marBottom w:val="0"/>
      <w:divBdr>
        <w:top w:val="none" w:sz="0" w:space="0" w:color="auto"/>
        <w:left w:val="none" w:sz="0" w:space="0" w:color="auto"/>
        <w:bottom w:val="none" w:sz="0" w:space="0" w:color="auto"/>
        <w:right w:val="none" w:sz="0" w:space="0" w:color="auto"/>
      </w:divBdr>
    </w:div>
    <w:div w:id="915015491">
      <w:bodyDiv w:val="1"/>
      <w:marLeft w:val="0"/>
      <w:marRight w:val="0"/>
      <w:marTop w:val="0"/>
      <w:marBottom w:val="0"/>
      <w:divBdr>
        <w:top w:val="none" w:sz="0" w:space="0" w:color="auto"/>
        <w:left w:val="none" w:sz="0" w:space="0" w:color="auto"/>
        <w:bottom w:val="none" w:sz="0" w:space="0" w:color="auto"/>
        <w:right w:val="none" w:sz="0" w:space="0" w:color="auto"/>
      </w:divBdr>
    </w:div>
    <w:div w:id="1053582366">
      <w:bodyDiv w:val="1"/>
      <w:marLeft w:val="0"/>
      <w:marRight w:val="0"/>
      <w:marTop w:val="0"/>
      <w:marBottom w:val="0"/>
      <w:divBdr>
        <w:top w:val="none" w:sz="0" w:space="0" w:color="auto"/>
        <w:left w:val="none" w:sz="0" w:space="0" w:color="auto"/>
        <w:bottom w:val="none" w:sz="0" w:space="0" w:color="auto"/>
        <w:right w:val="none" w:sz="0" w:space="0" w:color="auto"/>
      </w:divBdr>
    </w:div>
    <w:div w:id="1119185852">
      <w:bodyDiv w:val="1"/>
      <w:marLeft w:val="0"/>
      <w:marRight w:val="0"/>
      <w:marTop w:val="0"/>
      <w:marBottom w:val="0"/>
      <w:divBdr>
        <w:top w:val="none" w:sz="0" w:space="0" w:color="auto"/>
        <w:left w:val="none" w:sz="0" w:space="0" w:color="auto"/>
        <w:bottom w:val="none" w:sz="0" w:space="0" w:color="auto"/>
        <w:right w:val="none" w:sz="0" w:space="0" w:color="auto"/>
      </w:divBdr>
    </w:div>
    <w:div w:id="1304428763">
      <w:bodyDiv w:val="1"/>
      <w:marLeft w:val="0"/>
      <w:marRight w:val="0"/>
      <w:marTop w:val="0"/>
      <w:marBottom w:val="0"/>
      <w:divBdr>
        <w:top w:val="none" w:sz="0" w:space="0" w:color="auto"/>
        <w:left w:val="none" w:sz="0" w:space="0" w:color="auto"/>
        <w:bottom w:val="none" w:sz="0" w:space="0" w:color="auto"/>
        <w:right w:val="none" w:sz="0" w:space="0" w:color="auto"/>
      </w:divBdr>
    </w:div>
    <w:div w:id="1337921003">
      <w:bodyDiv w:val="1"/>
      <w:marLeft w:val="0"/>
      <w:marRight w:val="0"/>
      <w:marTop w:val="0"/>
      <w:marBottom w:val="0"/>
      <w:divBdr>
        <w:top w:val="none" w:sz="0" w:space="0" w:color="auto"/>
        <w:left w:val="none" w:sz="0" w:space="0" w:color="auto"/>
        <w:bottom w:val="none" w:sz="0" w:space="0" w:color="auto"/>
        <w:right w:val="none" w:sz="0" w:space="0" w:color="auto"/>
      </w:divBdr>
    </w:div>
    <w:div w:id="1359546821">
      <w:bodyDiv w:val="1"/>
      <w:marLeft w:val="0"/>
      <w:marRight w:val="0"/>
      <w:marTop w:val="0"/>
      <w:marBottom w:val="0"/>
      <w:divBdr>
        <w:top w:val="none" w:sz="0" w:space="0" w:color="auto"/>
        <w:left w:val="none" w:sz="0" w:space="0" w:color="auto"/>
        <w:bottom w:val="none" w:sz="0" w:space="0" w:color="auto"/>
        <w:right w:val="none" w:sz="0" w:space="0" w:color="auto"/>
      </w:divBdr>
    </w:div>
    <w:div w:id="1383093398">
      <w:bodyDiv w:val="1"/>
      <w:marLeft w:val="0"/>
      <w:marRight w:val="0"/>
      <w:marTop w:val="0"/>
      <w:marBottom w:val="0"/>
      <w:divBdr>
        <w:top w:val="none" w:sz="0" w:space="0" w:color="auto"/>
        <w:left w:val="none" w:sz="0" w:space="0" w:color="auto"/>
        <w:bottom w:val="none" w:sz="0" w:space="0" w:color="auto"/>
        <w:right w:val="none" w:sz="0" w:space="0" w:color="auto"/>
      </w:divBdr>
    </w:div>
    <w:div w:id="1385908472">
      <w:bodyDiv w:val="1"/>
      <w:marLeft w:val="0"/>
      <w:marRight w:val="0"/>
      <w:marTop w:val="0"/>
      <w:marBottom w:val="0"/>
      <w:divBdr>
        <w:top w:val="none" w:sz="0" w:space="0" w:color="auto"/>
        <w:left w:val="none" w:sz="0" w:space="0" w:color="auto"/>
        <w:bottom w:val="none" w:sz="0" w:space="0" w:color="auto"/>
        <w:right w:val="none" w:sz="0" w:space="0" w:color="auto"/>
      </w:divBdr>
    </w:div>
    <w:div w:id="1438720203">
      <w:bodyDiv w:val="1"/>
      <w:marLeft w:val="0"/>
      <w:marRight w:val="0"/>
      <w:marTop w:val="0"/>
      <w:marBottom w:val="0"/>
      <w:divBdr>
        <w:top w:val="none" w:sz="0" w:space="0" w:color="auto"/>
        <w:left w:val="none" w:sz="0" w:space="0" w:color="auto"/>
        <w:bottom w:val="none" w:sz="0" w:space="0" w:color="auto"/>
        <w:right w:val="none" w:sz="0" w:space="0" w:color="auto"/>
      </w:divBdr>
    </w:div>
    <w:div w:id="1446265757">
      <w:bodyDiv w:val="1"/>
      <w:marLeft w:val="0"/>
      <w:marRight w:val="0"/>
      <w:marTop w:val="0"/>
      <w:marBottom w:val="0"/>
      <w:divBdr>
        <w:top w:val="none" w:sz="0" w:space="0" w:color="auto"/>
        <w:left w:val="none" w:sz="0" w:space="0" w:color="auto"/>
        <w:bottom w:val="none" w:sz="0" w:space="0" w:color="auto"/>
        <w:right w:val="none" w:sz="0" w:space="0" w:color="auto"/>
      </w:divBdr>
    </w:div>
    <w:div w:id="1476988667">
      <w:bodyDiv w:val="1"/>
      <w:marLeft w:val="0"/>
      <w:marRight w:val="0"/>
      <w:marTop w:val="0"/>
      <w:marBottom w:val="0"/>
      <w:divBdr>
        <w:top w:val="none" w:sz="0" w:space="0" w:color="auto"/>
        <w:left w:val="none" w:sz="0" w:space="0" w:color="auto"/>
        <w:bottom w:val="none" w:sz="0" w:space="0" w:color="auto"/>
        <w:right w:val="none" w:sz="0" w:space="0" w:color="auto"/>
      </w:divBdr>
    </w:div>
    <w:div w:id="1500847086">
      <w:bodyDiv w:val="1"/>
      <w:marLeft w:val="0"/>
      <w:marRight w:val="0"/>
      <w:marTop w:val="0"/>
      <w:marBottom w:val="0"/>
      <w:divBdr>
        <w:top w:val="none" w:sz="0" w:space="0" w:color="auto"/>
        <w:left w:val="none" w:sz="0" w:space="0" w:color="auto"/>
        <w:bottom w:val="none" w:sz="0" w:space="0" w:color="auto"/>
        <w:right w:val="none" w:sz="0" w:space="0" w:color="auto"/>
      </w:divBdr>
    </w:div>
    <w:div w:id="1597328312">
      <w:bodyDiv w:val="1"/>
      <w:marLeft w:val="0"/>
      <w:marRight w:val="0"/>
      <w:marTop w:val="0"/>
      <w:marBottom w:val="0"/>
      <w:divBdr>
        <w:top w:val="none" w:sz="0" w:space="0" w:color="auto"/>
        <w:left w:val="none" w:sz="0" w:space="0" w:color="auto"/>
        <w:bottom w:val="none" w:sz="0" w:space="0" w:color="auto"/>
        <w:right w:val="none" w:sz="0" w:space="0" w:color="auto"/>
      </w:divBdr>
    </w:div>
    <w:div w:id="1603611259">
      <w:bodyDiv w:val="1"/>
      <w:marLeft w:val="0"/>
      <w:marRight w:val="0"/>
      <w:marTop w:val="0"/>
      <w:marBottom w:val="0"/>
      <w:divBdr>
        <w:top w:val="none" w:sz="0" w:space="0" w:color="auto"/>
        <w:left w:val="none" w:sz="0" w:space="0" w:color="auto"/>
        <w:bottom w:val="none" w:sz="0" w:space="0" w:color="auto"/>
        <w:right w:val="none" w:sz="0" w:space="0" w:color="auto"/>
      </w:divBdr>
    </w:div>
    <w:div w:id="1643995420">
      <w:bodyDiv w:val="1"/>
      <w:marLeft w:val="0"/>
      <w:marRight w:val="0"/>
      <w:marTop w:val="0"/>
      <w:marBottom w:val="0"/>
      <w:divBdr>
        <w:top w:val="none" w:sz="0" w:space="0" w:color="auto"/>
        <w:left w:val="none" w:sz="0" w:space="0" w:color="auto"/>
        <w:bottom w:val="none" w:sz="0" w:space="0" w:color="auto"/>
        <w:right w:val="none" w:sz="0" w:space="0" w:color="auto"/>
      </w:divBdr>
    </w:div>
    <w:div w:id="1762681211">
      <w:bodyDiv w:val="1"/>
      <w:marLeft w:val="0"/>
      <w:marRight w:val="0"/>
      <w:marTop w:val="0"/>
      <w:marBottom w:val="0"/>
      <w:divBdr>
        <w:top w:val="none" w:sz="0" w:space="0" w:color="auto"/>
        <w:left w:val="none" w:sz="0" w:space="0" w:color="auto"/>
        <w:bottom w:val="none" w:sz="0" w:space="0" w:color="auto"/>
        <w:right w:val="none" w:sz="0" w:space="0" w:color="auto"/>
      </w:divBdr>
    </w:div>
    <w:div w:id="1840578931">
      <w:bodyDiv w:val="1"/>
      <w:marLeft w:val="0"/>
      <w:marRight w:val="0"/>
      <w:marTop w:val="0"/>
      <w:marBottom w:val="0"/>
      <w:divBdr>
        <w:top w:val="none" w:sz="0" w:space="0" w:color="auto"/>
        <w:left w:val="none" w:sz="0" w:space="0" w:color="auto"/>
        <w:bottom w:val="none" w:sz="0" w:space="0" w:color="auto"/>
        <w:right w:val="none" w:sz="0" w:space="0" w:color="auto"/>
      </w:divBdr>
    </w:div>
    <w:div w:id="1853109039">
      <w:bodyDiv w:val="1"/>
      <w:marLeft w:val="0"/>
      <w:marRight w:val="0"/>
      <w:marTop w:val="0"/>
      <w:marBottom w:val="0"/>
      <w:divBdr>
        <w:top w:val="none" w:sz="0" w:space="0" w:color="auto"/>
        <w:left w:val="none" w:sz="0" w:space="0" w:color="auto"/>
        <w:bottom w:val="none" w:sz="0" w:space="0" w:color="auto"/>
        <w:right w:val="none" w:sz="0" w:space="0" w:color="auto"/>
      </w:divBdr>
    </w:div>
    <w:div w:id="1876695966">
      <w:bodyDiv w:val="1"/>
      <w:marLeft w:val="0"/>
      <w:marRight w:val="0"/>
      <w:marTop w:val="0"/>
      <w:marBottom w:val="0"/>
      <w:divBdr>
        <w:top w:val="none" w:sz="0" w:space="0" w:color="auto"/>
        <w:left w:val="none" w:sz="0" w:space="0" w:color="auto"/>
        <w:bottom w:val="none" w:sz="0" w:space="0" w:color="auto"/>
        <w:right w:val="none" w:sz="0" w:space="0" w:color="auto"/>
      </w:divBdr>
    </w:div>
    <w:div w:id="1883012378">
      <w:bodyDiv w:val="1"/>
      <w:marLeft w:val="0"/>
      <w:marRight w:val="0"/>
      <w:marTop w:val="0"/>
      <w:marBottom w:val="0"/>
      <w:divBdr>
        <w:top w:val="none" w:sz="0" w:space="0" w:color="auto"/>
        <w:left w:val="none" w:sz="0" w:space="0" w:color="auto"/>
        <w:bottom w:val="none" w:sz="0" w:space="0" w:color="auto"/>
        <w:right w:val="none" w:sz="0" w:space="0" w:color="auto"/>
      </w:divBdr>
    </w:div>
    <w:div w:id="1966962051">
      <w:bodyDiv w:val="1"/>
      <w:marLeft w:val="0"/>
      <w:marRight w:val="0"/>
      <w:marTop w:val="0"/>
      <w:marBottom w:val="0"/>
      <w:divBdr>
        <w:top w:val="none" w:sz="0" w:space="0" w:color="auto"/>
        <w:left w:val="none" w:sz="0" w:space="0" w:color="auto"/>
        <w:bottom w:val="none" w:sz="0" w:space="0" w:color="auto"/>
        <w:right w:val="none" w:sz="0" w:space="0" w:color="auto"/>
      </w:divBdr>
    </w:div>
    <w:div w:id="2132165749">
      <w:bodyDiv w:val="1"/>
      <w:marLeft w:val="0"/>
      <w:marRight w:val="0"/>
      <w:marTop w:val="0"/>
      <w:marBottom w:val="0"/>
      <w:divBdr>
        <w:top w:val="none" w:sz="0" w:space="0" w:color="auto"/>
        <w:left w:val="none" w:sz="0" w:space="0" w:color="auto"/>
        <w:bottom w:val="none" w:sz="0" w:space="0" w:color="auto"/>
        <w:right w:val="none" w:sz="0" w:space="0" w:color="auto"/>
      </w:divBdr>
    </w:div>
    <w:div w:id="2134209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emf"/><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91F3C-32D5-4377-BD8E-A378ADBE0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1834</Words>
  <Characters>11559</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Zergiebel</dc:creator>
  <cp:keywords/>
  <dc:description/>
  <cp:lastModifiedBy>Stephanie Zergiebel</cp:lastModifiedBy>
  <cp:revision>5</cp:revision>
  <dcterms:created xsi:type="dcterms:W3CDTF">2024-01-08T10:58:00Z</dcterms:created>
  <dcterms:modified xsi:type="dcterms:W3CDTF">2024-01-08T11:20:00Z</dcterms:modified>
</cp:coreProperties>
</file>