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99891" w14:textId="477597C6" w:rsidR="001D0586" w:rsidRPr="00C776C8" w:rsidRDefault="001D0586" w:rsidP="00A006E7">
      <w:pPr>
        <w:spacing w:line="480" w:lineRule="auto"/>
        <w:contextualSpacing/>
        <w:rPr>
          <w:b/>
          <w:bCs/>
          <w:szCs w:val="36"/>
          <w:lang w:val="en-GB"/>
        </w:rPr>
      </w:pPr>
      <w:r w:rsidRPr="00C776C8">
        <w:rPr>
          <w:b/>
          <w:bCs/>
          <w:szCs w:val="36"/>
          <w:lang w:val="en-GB"/>
        </w:rPr>
        <w:t>Supplementary Material</w:t>
      </w:r>
      <w:r w:rsidR="008C3EAC" w:rsidRPr="00C776C8">
        <w:rPr>
          <w:b/>
          <w:bCs/>
          <w:szCs w:val="36"/>
          <w:lang w:val="en-GB"/>
        </w:rPr>
        <w:t xml:space="preserve"> for</w:t>
      </w:r>
    </w:p>
    <w:p w14:paraId="29411C5A" w14:textId="77777777" w:rsidR="005001AC" w:rsidRPr="00A006E7" w:rsidRDefault="005001AC" w:rsidP="00A006E7">
      <w:pPr>
        <w:spacing w:line="480" w:lineRule="auto"/>
        <w:contextualSpacing/>
      </w:pPr>
    </w:p>
    <w:p w14:paraId="41E970DA" w14:textId="052B6232" w:rsidR="002C030F" w:rsidRPr="007211D2" w:rsidRDefault="00FB0BD1" w:rsidP="00A006E7">
      <w:pPr>
        <w:spacing w:line="480" w:lineRule="auto"/>
        <w:contextualSpacing/>
        <w:rPr>
          <w:b/>
          <w:bCs/>
          <w:szCs w:val="28"/>
          <w:lang w:eastAsia="ko-KR"/>
        </w:rPr>
      </w:pPr>
      <w:commentRangeStart w:id="0"/>
      <w:r w:rsidRPr="007211D2">
        <w:rPr>
          <w:b/>
          <w:bCs/>
          <w:szCs w:val="28"/>
          <w:lang w:val="en-GB"/>
        </w:rPr>
        <w:t>Dementia Management Act and Death Toll</w:t>
      </w:r>
      <w:commentRangeEnd w:id="0"/>
      <w:r w:rsidR="007211D2">
        <w:rPr>
          <w:rStyle w:val="afff"/>
        </w:rPr>
        <w:commentReference w:id="0"/>
      </w:r>
    </w:p>
    <w:p w14:paraId="339B31F7" w14:textId="77777777" w:rsidR="00015F74" w:rsidRPr="00A006E7" w:rsidRDefault="00015F74" w:rsidP="00A006E7">
      <w:pPr>
        <w:spacing w:line="480" w:lineRule="auto"/>
        <w:contextualSpacing/>
        <w:rPr>
          <w:szCs w:val="28"/>
        </w:rPr>
      </w:pPr>
    </w:p>
    <w:p w14:paraId="63D8913E" w14:textId="6B293610" w:rsidR="002C030F" w:rsidRPr="00A006E7" w:rsidRDefault="00D213D0" w:rsidP="00A006E7">
      <w:pPr>
        <w:spacing w:line="480" w:lineRule="auto"/>
        <w:contextualSpacing/>
        <w:rPr>
          <w:szCs w:val="24"/>
        </w:rPr>
      </w:pPr>
      <w:r w:rsidRPr="00A006E7">
        <w:rPr>
          <w:bCs/>
          <w:szCs w:val="24"/>
          <w:lang w:val="en-GB"/>
        </w:rPr>
        <w:t>Jong-</w:t>
      </w:r>
      <w:r w:rsidR="007211D2">
        <w:rPr>
          <w:bCs/>
          <w:szCs w:val="24"/>
          <w:lang w:val="en-GB"/>
        </w:rPr>
        <w:t>H</w:t>
      </w:r>
      <w:r w:rsidRPr="00A006E7">
        <w:rPr>
          <w:bCs/>
          <w:szCs w:val="24"/>
          <w:lang w:val="en-GB"/>
        </w:rPr>
        <w:t>oon Lee</w:t>
      </w:r>
      <w:bookmarkStart w:id="2" w:name="_GoBack"/>
      <w:bookmarkEnd w:id="2"/>
    </w:p>
    <w:p w14:paraId="0648E06D" w14:textId="77777777" w:rsidR="000F0DCE" w:rsidRPr="00A006E7" w:rsidRDefault="000F0DCE" w:rsidP="00A006E7">
      <w:pPr>
        <w:spacing w:line="480" w:lineRule="auto"/>
        <w:contextualSpacing/>
        <w:rPr>
          <w:szCs w:val="24"/>
        </w:rPr>
      </w:pPr>
    </w:p>
    <w:p w14:paraId="34D67477" w14:textId="73268363" w:rsidR="004779CB" w:rsidRPr="00A006E7" w:rsidRDefault="00D213D0" w:rsidP="00A006E7">
      <w:pPr>
        <w:spacing w:line="480" w:lineRule="auto"/>
        <w:contextualSpacing/>
        <w:rPr>
          <w:szCs w:val="24"/>
        </w:rPr>
      </w:pPr>
      <w:r w:rsidRPr="007211D2">
        <w:rPr>
          <w:b/>
          <w:bCs/>
          <w:szCs w:val="24"/>
        </w:rPr>
        <w:t>Correspondence to</w:t>
      </w:r>
      <w:r w:rsidR="004779CB" w:rsidRPr="007211D2">
        <w:rPr>
          <w:b/>
          <w:bCs/>
          <w:szCs w:val="24"/>
        </w:rPr>
        <w:t>:</w:t>
      </w:r>
      <w:r w:rsidR="00E2294B" w:rsidRPr="00A006E7">
        <w:rPr>
          <w:szCs w:val="24"/>
        </w:rPr>
        <w:t xml:space="preserve"> science@research.re.kr</w:t>
      </w:r>
    </w:p>
    <w:p w14:paraId="0C830AB8" w14:textId="335B4462" w:rsidR="009817C3" w:rsidRPr="00A006E7" w:rsidRDefault="00015F74" w:rsidP="00A006E7">
      <w:pPr>
        <w:pStyle w:val="SMcaption"/>
        <w:spacing w:line="480" w:lineRule="auto"/>
        <w:contextualSpacing/>
      </w:pPr>
      <w:r w:rsidRPr="00A006E7">
        <w:br w:type="page"/>
      </w:r>
      <w:bookmarkStart w:id="3" w:name="Tables"/>
      <w:bookmarkStart w:id="4" w:name="MaterialsMethods"/>
      <w:bookmarkEnd w:id="3"/>
      <w:bookmarkEnd w:id="4"/>
    </w:p>
    <w:p w14:paraId="0EB08B72" w14:textId="2A4739F1" w:rsidR="00B42CEA" w:rsidRPr="00A006E7" w:rsidRDefault="005A6064" w:rsidP="00A006E7">
      <w:pPr>
        <w:pStyle w:val="SMHeading"/>
        <w:spacing w:before="0" w:after="0" w:line="480" w:lineRule="auto"/>
        <w:contextualSpacing/>
        <w:outlineLvl w:val="9"/>
        <w:rPr>
          <w:lang w:val="en-GB" w:eastAsia="ko-KR"/>
        </w:rPr>
      </w:pPr>
      <w:r w:rsidRPr="00A006E7">
        <w:rPr>
          <w:lang w:val="en-GB"/>
        </w:rPr>
        <w:lastRenderedPageBreak/>
        <w:t>Supplement</w:t>
      </w:r>
      <w:r w:rsidR="00BF5C27" w:rsidRPr="00A006E7">
        <w:rPr>
          <w:rFonts w:hint="eastAsia"/>
          <w:lang w:val="en-GB" w:eastAsia="ko-KR"/>
        </w:rPr>
        <w:t>al Section</w:t>
      </w:r>
      <w:r w:rsidRPr="00A006E7">
        <w:rPr>
          <w:lang w:val="en-GB"/>
        </w:rPr>
        <w:t xml:space="preserve"> 1. </w:t>
      </w:r>
      <w:r w:rsidR="00B42CEA" w:rsidRPr="00A006E7">
        <w:rPr>
          <w:lang w:val="en-GB"/>
        </w:rPr>
        <w:t xml:space="preserve">Korea Drug Code Medicine </w:t>
      </w:r>
    </w:p>
    <w:p w14:paraId="451CD5D6" w14:textId="25E23DED" w:rsidR="005A6064" w:rsidRPr="00A006E7" w:rsidRDefault="009E612D" w:rsidP="00A006E7">
      <w:pPr>
        <w:pStyle w:val="SMHeading"/>
        <w:spacing w:before="0" w:after="0" w:line="480" w:lineRule="auto"/>
        <w:contextualSpacing/>
        <w:outlineLvl w:val="9"/>
        <w:rPr>
          <w:b w:val="0"/>
          <w:lang w:val="en-GB"/>
        </w:rPr>
      </w:pPr>
      <w:r w:rsidRPr="00A006E7">
        <w:rPr>
          <w:b w:val="0"/>
          <w:lang w:val="en-GB"/>
        </w:rPr>
        <w:t>Korean Standard Classification of Diseases (KCD) code for "Alzheimer's disease."</w:t>
      </w:r>
    </w:p>
    <w:p w14:paraId="6A94325D" w14:textId="2F78B320" w:rsidR="00AE0A46" w:rsidRPr="00A006E7" w:rsidRDefault="009E612D" w:rsidP="00A006E7">
      <w:pPr>
        <w:pStyle w:val="SMText"/>
        <w:spacing w:line="480" w:lineRule="auto"/>
        <w:ind w:firstLine="0"/>
        <w:contextualSpacing/>
        <w:rPr>
          <w:lang w:val="en-GB" w:eastAsia="ko-KR"/>
        </w:rPr>
      </w:pPr>
      <w:r w:rsidRPr="00A006E7">
        <w:rPr>
          <w:lang w:val="en-GB" w:eastAsia="ko-KR"/>
        </w:rPr>
        <w:t xml:space="preserve">(1) </w:t>
      </w:r>
      <w:r w:rsidR="00AE0A46" w:rsidRPr="00A006E7">
        <w:rPr>
          <w:lang w:val="en-GB" w:eastAsia="ko-KR"/>
        </w:rPr>
        <w:t>KCD code for Alzheimer's disease.</w:t>
      </w:r>
    </w:p>
    <w:p w14:paraId="66A58C68" w14:textId="114DF2DC" w:rsidR="00AE0A46" w:rsidRPr="00A006E7" w:rsidRDefault="008A7710" w:rsidP="00A006E7">
      <w:pPr>
        <w:pStyle w:val="SMText"/>
        <w:spacing w:line="480" w:lineRule="auto"/>
        <w:ind w:firstLine="0"/>
        <w:contextualSpacing/>
        <w:rPr>
          <w:lang w:val="en-GB" w:eastAsia="ko-KR"/>
        </w:rPr>
      </w:pPr>
      <w:r w:rsidRPr="001E6086">
        <w:rPr>
          <w:b/>
          <w:bCs/>
          <w:lang w:val="en-GB" w:eastAsia="ko-KR"/>
        </w:rPr>
        <w:t xml:space="preserve">Supplementary </w:t>
      </w:r>
      <w:r w:rsidR="00FC6BBB" w:rsidRPr="001E6086">
        <w:rPr>
          <w:rFonts w:hint="eastAsia"/>
          <w:b/>
          <w:bCs/>
          <w:lang w:val="en-GB" w:eastAsia="ko-KR"/>
        </w:rPr>
        <w:t xml:space="preserve">Table </w:t>
      </w:r>
      <w:r w:rsidRPr="001E6086">
        <w:rPr>
          <w:b/>
          <w:bCs/>
          <w:lang w:val="en-GB" w:eastAsia="ko-KR"/>
        </w:rPr>
        <w:t>S</w:t>
      </w:r>
      <w:r w:rsidR="00FC6BBB" w:rsidRPr="001E6086">
        <w:rPr>
          <w:rFonts w:hint="eastAsia"/>
          <w:b/>
          <w:bCs/>
          <w:lang w:val="en-GB" w:eastAsia="ko-KR"/>
        </w:rPr>
        <w:t>1.</w:t>
      </w:r>
      <w:r w:rsidR="00FC6BBB" w:rsidRPr="00A006E7">
        <w:rPr>
          <w:rFonts w:hint="eastAsia"/>
          <w:lang w:val="en-GB" w:eastAsia="ko-KR"/>
        </w:rPr>
        <w:t xml:space="preserve"> </w:t>
      </w:r>
      <w:r w:rsidR="00AE0A46" w:rsidRPr="00A006E7">
        <w:rPr>
          <w:lang w:val="en-GB" w:eastAsia="ko-KR"/>
        </w:rPr>
        <w:t xml:space="preserve">Mental and </w:t>
      </w:r>
      <w:r w:rsidR="007D5BCD">
        <w:rPr>
          <w:lang w:val="en-GB" w:eastAsia="ko-KR"/>
        </w:rPr>
        <w:t>B</w:t>
      </w:r>
      <w:r w:rsidR="00AE0A46" w:rsidRPr="00A006E7">
        <w:rPr>
          <w:lang w:val="en-GB" w:eastAsia="ko-KR"/>
        </w:rPr>
        <w:t xml:space="preserve">ehavioural </w:t>
      </w:r>
      <w:r w:rsidR="007D5BCD">
        <w:rPr>
          <w:lang w:val="en-GB" w:eastAsia="ko-KR"/>
        </w:rPr>
        <w:t>D</w:t>
      </w:r>
      <w:r w:rsidR="00AE0A46" w:rsidRPr="00A006E7">
        <w:rPr>
          <w:lang w:val="en-GB" w:eastAsia="ko-KR"/>
        </w:rPr>
        <w:t>isorders, F00-F09, G30</w:t>
      </w:r>
    </w:p>
    <w:tbl>
      <w:tblPr>
        <w:tblStyle w:val="afff0"/>
        <w:tblW w:w="0" w:type="auto"/>
        <w:tblLook w:val="04A0" w:firstRow="1" w:lastRow="0" w:firstColumn="1" w:lastColumn="0" w:noHBand="0" w:noVBand="1"/>
      </w:tblPr>
      <w:tblGrid>
        <w:gridCol w:w="2376"/>
        <w:gridCol w:w="7182"/>
      </w:tblGrid>
      <w:tr w:rsidR="00AE0A46" w:rsidRPr="00C7386F" w14:paraId="4A0E9447" w14:textId="77777777" w:rsidTr="00AE0A46">
        <w:tc>
          <w:tcPr>
            <w:tcW w:w="2376" w:type="dxa"/>
          </w:tcPr>
          <w:p w14:paraId="35196A98" w14:textId="46958B53"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F00 code</w:t>
            </w:r>
          </w:p>
        </w:tc>
        <w:tc>
          <w:tcPr>
            <w:tcW w:w="7182" w:type="dxa"/>
          </w:tcPr>
          <w:p w14:paraId="2B1B1C04" w14:textId="751252F8"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Dementia in Alzheimer's disease (G30.-+)</w:t>
            </w:r>
          </w:p>
        </w:tc>
      </w:tr>
      <w:tr w:rsidR="00AE0A46" w:rsidRPr="00C7386F" w14:paraId="1EE7E243" w14:textId="77777777" w:rsidTr="00AE0A46">
        <w:tc>
          <w:tcPr>
            <w:tcW w:w="2376" w:type="dxa"/>
          </w:tcPr>
          <w:p w14:paraId="2C5B44EE" w14:textId="0E7A2860"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F01 code</w:t>
            </w:r>
          </w:p>
        </w:tc>
        <w:tc>
          <w:tcPr>
            <w:tcW w:w="7182" w:type="dxa"/>
          </w:tcPr>
          <w:p w14:paraId="44702FD5" w14:textId="09CCC15B"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Vascular dementia</w:t>
            </w:r>
          </w:p>
        </w:tc>
      </w:tr>
      <w:tr w:rsidR="00AE0A46" w:rsidRPr="00C7386F" w14:paraId="21BA2FDE" w14:textId="77777777" w:rsidTr="00AE0A46">
        <w:tc>
          <w:tcPr>
            <w:tcW w:w="2376" w:type="dxa"/>
          </w:tcPr>
          <w:p w14:paraId="40DFDCB0" w14:textId="080D28F7"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F02 code</w:t>
            </w:r>
          </w:p>
        </w:tc>
        <w:tc>
          <w:tcPr>
            <w:tcW w:w="7182" w:type="dxa"/>
          </w:tcPr>
          <w:p w14:paraId="67221630" w14:textId="0F35A7FF"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Dementia in other diseases classified elsewhere</w:t>
            </w:r>
          </w:p>
        </w:tc>
      </w:tr>
      <w:tr w:rsidR="00AE0A46" w:rsidRPr="00C7386F" w14:paraId="72193A69" w14:textId="77777777" w:rsidTr="00AE0A46">
        <w:tc>
          <w:tcPr>
            <w:tcW w:w="2376" w:type="dxa"/>
          </w:tcPr>
          <w:p w14:paraId="7ECB17DC" w14:textId="28B5EFFE"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F03 code</w:t>
            </w:r>
          </w:p>
        </w:tc>
        <w:tc>
          <w:tcPr>
            <w:tcW w:w="7182" w:type="dxa"/>
          </w:tcPr>
          <w:p w14:paraId="505F4650" w14:textId="55A6C2A2"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Unspecified dementia</w:t>
            </w:r>
          </w:p>
        </w:tc>
      </w:tr>
      <w:tr w:rsidR="00AE0A46" w:rsidRPr="00C7386F" w14:paraId="1F2EEF78" w14:textId="77777777" w:rsidTr="00AE0A46">
        <w:tc>
          <w:tcPr>
            <w:tcW w:w="2376" w:type="dxa"/>
          </w:tcPr>
          <w:p w14:paraId="4CE2B5B2" w14:textId="186F3C2E"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F04 code</w:t>
            </w:r>
          </w:p>
        </w:tc>
        <w:tc>
          <w:tcPr>
            <w:tcW w:w="7182" w:type="dxa"/>
          </w:tcPr>
          <w:p w14:paraId="306148B4" w14:textId="21E89364"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Organic amnesic syndrome, not induced by alcohol and other psychoactive substances</w:t>
            </w:r>
          </w:p>
        </w:tc>
      </w:tr>
      <w:tr w:rsidR="00AE0A46" w:rsidRPr="00C7386F" w14:paraId="28AB9FF3" w14:textId="77777777" w:rsidTr="00AE0A46">
        <w:tc>
          <w:tcPr>
            <w:tcW w:w="2376" w:type="dxa"/>
          </w:tcPr>
          <w:p w14:paraId="1763E432" w14:textId="4E1FBB11"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F05 code</w:t>
            </w:r>
          </w:p>
        </w:tc>
        <w:tc>
          <w:tcPr>
            <w:tcW w:w="7182" w:type="dxa"/>
          </w:tcPr>
          <w:p w14:paraId="6E360005" w14:textId="2AED588E"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Delirium, not induced by alcohol and other psychoactive substances</w:t>
            </w:r>
          </w:p>
        </w:tc>
      </w:tr>
      <w:tr w:rsidR="00AE0A46" w:rsidRPr="00C7386F" w14:paraId="696F610B" w14:textId="77777777" w:rsidTr="00AE0A46">
        <w:tc>
          <w:tcPr>
            <w:tcW w:w="2376" w:type="dxa"/>
          </w:tcPr>
          <w:p w14:paraId="3A5B36CE" w14:textId="3A7BF1E4"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F06 code</w:t>
            </w:r>
          </w:p>
        </w:tc>
        <w:tc>
          <w:tcPr>
            <w:tcW w:w="7182" w:type="dxa"/>
          </w:tcPr>
          <w:p w14:paraId="5852540D" w14:textId="48658C0B"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Other mental disorders due to brain damage and dysfunction and to physical disease</w:t>
            </w:r>
          </w:p>
        </w:tc>
      </w:tr>
      <w:tr w:rsidR="00AE0A46" w:rsidRPr="00C7386F" w14:paraId="1C48ED00" w14:textId="77777777" w:rsidTr="00AE0A46">
        <w:tc>
          <w:tcPr>
            <w:tcW w:w="2376" w:type="dxa"/>
          </w:tcPr>
          <w:p w14:paraId="5CDF25DE" w14:textId="0E84FC41"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F07 code</w:t>
            </w:r>
          </w:p>
        </w:tc>
        <w:tc>
          <w:tcPr>
            <w:tcW w:w="7182" w:type="dxa"/>
          </w:tcPr>
          <w:p w14:paraId="77BCAD15" w14:textId="58B1F86F"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Personality and behavioural disorders due to brain disease, damage and dysfunction</w:t>
            </w:r>
          </w:p>
        </w:tc>
      </w:tr>
      <w:tr w:rsidR="00AE0A46" w:rsidRPr="00C7386F" w14:paraId="2968EFD5" w14:textId="77777777" w:rsidTr="00AE0A46">
        <w:tc>
          <w:tcPr>
            <w:tcW w:w="2376" w:type="dxa"/>
          </w:tcPr>
          <w:p w14:paraId="4D937764" w14:textId="0FC23B95"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F09 code</w:t>
            </w:r>
          </w:p>
        </w:tc>
        <w:tc>
          <w:tcPr>
            <w:tcW w:w="7182" w:type="dxa"/>
          </w:tcPr>
          <w:p w14:paraId="2D5823FA" w14:textId="0A67FFED"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Unspecified organic or symptomatic mental disorder</w:t>
            </w:r>
          </w:p>
        </w:tc>
      </w:tr>
      <w:tr w:rsidR="00AE0A46" w:rsidRPr="00C7386F" w14:paraId="0414CBF5" w14:textId="77777777" w:rsidTr="00AE0A46">
        <w:tc>
          <w:tcPr>
            <w:tcW w:w="2376" w:type="dxa"/>
          </w:tcPr>
          <w:p w14:paraId="56B5C96C" w14:textId="02026952" w:rsidR="00AE0A46" w:rsidRPr="00C7386F" w:rsidRDefault="00AE0A46"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G30 code</w:t>
            </w:r>
          </w:p>
        </w:tc>
        <w:tc>
          <w:tcPr>
            <w:tcW w:w="7182" w:type="dxa"/>
          </w:tcPr>
          <w:p w14:paraId="16FD077C" w14:textId="05C01207" w:rsidR="00AE0A46" w:rsidRPr="00C7386F" w:rsidRDefault="00AE0A46"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Alzheimer's disease</w:t>
            </w:r>
          </w:p>
        </w:tc>
      </w:tr>
    </w:tbl>
    <w:p w14:paraId="105210AB" w14:textId="77777777" w:rsidR="009E612D" w:rsidRPr="00AC377F" w:rsidRDefault="009E612D" w:rsidP="00FC5F6B">
      <w:pPr>
        <w:pStyle w:val="SMText"/>
        <w:spacing w:line="480" w:lineRule="auto"/>
        <w:ind w:firstLine="0"/>
        <w:rPr>
          <w:lang w:val="en-GB" w:eastAsia="ko-KR"/>
        </w:rPr>
      </w:pPr>
    </w:p>
    <w:p w14:paraId="37563030" w14:textId="77777777" w:rsidR="009E612D" w:rsidRPr="00AC377F" w:rsidRDefault="009E612D" w:rsidP="00FC5F6B">
      <w:pPr>
        <w:pStyle w:val="SMText"/>
        <w:spacing w:line="480" w:lineRule="auto"/>
        <w:ind w:firstLine="0"/>
        <w:rPr>
          <w:lang w:val="en-GB" w:eastAsia="ko-KR"/>
        </w:rPr>
      </w:pPr>
      <w:r w:rsidRPr="00AC377F">
        <w:rPr>
          <w:lang w:val="en-GB" w:eastAsia="ko-KR"/>
        </w:rPr>
        <w:t>(2) For symptomatic relief of Alzheimer's disease</w:t>
      </w:r>
    </w:p>
    <w:p w14:paraId="68EFA79E" w14:textId="4D0DA227" w:rsidR="009E612D" w:rsidRPr="00AC377F" w:rsidRDefault="008A7710" w:rsidP="00FC5F6B">
      <w:pPr>
        <w:pStyle w:val="SMText"/>
        <w:spacing w:line="480" w:lineRule="auto"/>
        <w:ind w:firstLine="0"/>
        <w:rPr>
          <w:lang w:val="en-GB" w:eastAsia="ko-KR"/>
        </w:rPr>
      </w:pPr>
      <w:r w:rsidRPr="001E6086">
        <w:rPr>
          <w:b/>
          <w:bCs/>
          <w:lang w:val="en-GB" w:eastAsia="ko-KR"/>
        </w:rPr>
        <w:t xml:space="preserve">Supplementary </w:t>
      </w:r>
      <w:r w:rsidR="00FC6BBB" w:rsidRPr="001E6086">
        <w:rPr>
          <w:rFonts w:hint="eastAsia"/>
          <w:b/>
          <w:bCs/>
          <w:lang w:val="en-GB" w:eastAsia="ko-KR"/>
        </w:rPr>
        <w:t xml:space="preserve">Table </w:t>
      </w:r>
      <w:r w:rsidRPr="001E6086">
        <w:rPr>
          <w:b/>
          <w:bCs/>
          <w:lang w:val="en-GB" w:eastAsia="ko-KR"/>
        </w:rPr>
        <w:t>S</w:t>
      </w:r>
      <w:r w:rsidR="00FC6BBB" w:rsidRPr="001E6086">
        <w:rPr>
          <w:rFonts w:hint="eastAsia"/>
          <w:b/>
          <w:bCs/>
          <w:lang w:val="en-GB" w:eastAsia="ko-KR"/>
        </w:rPr>
        <w:t>2.</w:t>
      </w:r>
      <w:r w:rsidR="00FC6BBB">
        <w:rPr>
          <w:rFonts w:hint="eastAsia"/>
          <w:lang w:val="en-GB" w:eastAsia="ko-KR"/>
        </w:rPr>
        <w:t xml:space="preserve"> </w:t>
      </w:r>
      <w:r w:rsidR="009E612D" w:rsidRPr="00AC377F">
        <w:rPr>
          <w:lang w:val="en-GB" w:eastAsia="ko-KR"/>
        </w:rPr>
        <w:t xml:space="preserve">First Group: For </w:t>
      </w:r>
      <w:r w:rsidR="007D5BCD">
        <w:rPr>
          <w:lang w:val="en-GB" w:eastAsia="ko-KR"/>
        </w:rPr>
        <w:t>S</w:t>
      </w:r>
      <w:r w:rsidR="009E612D" w:rsidRPr="00AC377F">
        <w:rPr>
          <w:lang w:val="en-GB" w:eastAsia="ko-KR"/>
        </w:rPr>
        <w:t xml:space="preserve">ymptomatic </w:t>
      </w:r>
      <w:r w:rsidR="007D5BCD">
        <w:rPr>
          <w:lang w:val="en-GB" w:eastAsia="ko-KR"/>
        </w:rPr>
        <w:t>R</w:t>
      </w:r>
      <w:r w:rsidR="009E612D" w:rsidRPr="00AC377F">
        <w:rPr>
          <w:lang w:val="en-GB" w:eastAsia="ko-KR"/>
        </w:rPr>
        <w:t xml:space="preserve">elief of Alzheimer’s </w:t>
      </w:r>
      <w:r w:rsidR="007D5BCD">
        <w:rPr>
          <w:lang w:val="en-GB" w:eastAsia="ko-KR"/>
        </w:rPr>
        <w:t>D</w:t>
      </w:r>
      <w:r w:rsidR="009E612D" w:rsidRPr="00AC377F">
        <w:rPr>
          <w:lang w:val="en-GB" w:eastAsia="ko-KR"/>
        </w:rPr>
        <w:t>isease</w:t>
      </w:r>
    </w:p>
    <w:tbl>
      <w:tblPr>
        <w:tblStyle w:val="afff0"/>
        <w:tblW w:w="0" w:type="auto"/>
        <w:tblLook w:val="04A0" w:firstRow="1" w:lastRow="0" w:firstColumn="1" w:lastColumn="0" w:noHBand="0" w:noVBand="1"/>
      </w:tblPr>
      <w:tblGrid>
        <w:gridCol w:w="2376"/>
        <w:gridCol w:w="7182"/>
      </w:tblGrid>
      <w:tr w:rsidR="009E612D" w:rsidRPr="00C7386F" w14:paraId="175CCD09" w14:textId="77777777" w:rsidTr="009E612D">
        <w:tc>
          <w:tcPr>
            <w:tcW w:w="2376" w:type="dxa"/>
          </w:tcPr>
          <w:p w14:paraId="37293FB2" w14:textId="5C457CD7"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donepezil hydrochloride</w:t>
            </w:r>
          </w:p>
        </w:tc>
        <w:tc>
          <w:tcPr>
            <w:tcW w:w="7182" w:type="dxa"/>
          </w:tcPr>
          <w:p w14:paraId="447D5619" w14:textId="01989664"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148603ATB 148602ATD  148602ATB  148601ATD   148601ATB  643401ATD   643402ATD</w:t>
            </w:r>
          </w:p>
        </w:tc>
      </w:tr>
      <w:tr w:rsidR="009E612D" w:rsidRPr="00C7386F" w14:paraId="54107372" w14:textId="77777777" w:rsidTr="009E612D">
        <w:tc>
          <w:tcPr>
            <w:tcW w:w="2376" w:type="dxa"/>
          </w:tcPr>
          <w:p w14:paraId="5E327E7A" w14:textId="7C417B4A"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rivastigmine</w:t>
            </w:r>
          </w:p>
        </w:tc>
        <w:tc>
          <w:tcPr>
            <w:tcW w:w="7182" w:type="dxa"/>
          </w:tcPr>
          <w:p w14:paraId="522AEE9A" w14:textId="7B379391"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224501ACH  224503ACH  224504ACH  224505ACH  224506CPC  224507CPC  224508CPC</w:t>
            </w:r>
          </w:p>
        </w:tc>
      </w:tr>
      <w:tr w:rsidR="009E612D" w:rsidRPr="00C7386F" w14:paraId="246CB0E8" w14:textId="77777777" w:rsidTr="009E612D">
        <w:tc>
          <w:tcPr>
            <w:tcW w:w="2376" w:type="dxa"/>
          </w:tcPr>
          <w:p w14:paraId="1629ACAA" w14:textId="1C6A831F"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galantamine</w:t>
            </w:r>
          </w:p>
        </w:tc>
        <w:tc>
          <w:tcPr>
            <w:tcW w:w="7182" w:type="dxa"/>
          </w:tcPr>
          <w:p w14:paraId="57D1BDD6" w14:textId="24E18853"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385203ACR  385203ATR  385204ACR  385204ATR  385205ACR  385205ATR</w:t>
            </w:r>
          </w:p>
        </w:tc>
      </w:tr>
      <w:tr w:rsidR="009E612D" w:rsidRPr="00C7386F" w14:paraId="31DDF73B" w14:textId="77777777" w:rsidTr="009E612D">
        <w:tc>
          <w:tcPr>
            <w:tcW w:w="2376" w:type="dxa"/>
          </w:tcPr>
          <w:p w14:paraId="78CB78EA" w14:textId="65438A70"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N-methyl-D-aspartate (NMDA) receptor antagonist</w:t>
            </w:r>
          </w:p>
        </w:tc>
        <w:tc>
          <w:tcPr>
            <w:tcW w:w="7182" w:type="dxa"/>
          </w:tcPr>
          <w:p w14:paraId="30EA9189" w14:textId="2D020375"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190031ALQ 190001ATB  190003ATD   190004ATB   190004ATD</w:t>
            </w:r>
          </w:p>
        </w:tc>
      </w:tr>
    </w:tbl>
    <w:p w14:paraId="00836088" w14:textId="77777777" w:rsidR="009E612D" w:rsidRPr="00AC377F" w:rsidRDefault="009E612D" w:rsidP="00A006E7">
      <w:pPr>
        <w:pStyle w:val="SMText"/>
        <w:spacing w:line="480" w:lineRule="auto"/>
        <w:ind w:firstLine="0"/>
        <w:contextualSpacing/>
        <w:rPr>
          <w:lang w:val="en-GB" w:eastAsia="ko-KR"/>
        </w:rPr>
      </w:pPr>
    </w:p>
    <w:p w14:paraId="55910238" w14:textId="44828BAC" w:rsidR="009E612D" w:rsidRPr="00AC377F" w:rsidRDefault="008A7710" w:rsidP="00A006E7">
      <w:pPr>
        <w:pStyle w:val="SMText"/>
        <w:spacing w:line="480" w:lineRule="auto"/>
        <w:ind w:firstLine="0"/>
        <w:contextualSpacing/>
        <w:rPr>
          <w:lang w:val="en-GB" w:eastAsia="ko-KR"/>
        </w:rPr>
      </w:pPr>
      <w:r w:rsidRPr="001E6086">
        <w:rPr>
          <w:b/>
          <w:bCs/>
          <w:lang w:val="en-GB" w:eastAsia="ko-KR"/>
        </w:rPr>
        <w:t xml:space="preserve">Supplementary </w:t>
      </w:r>
      <w:r w:rsidR="00FC6BBB" w:rsidRPr="001E6086">
        <w:rPr>
          <w:rFonts w:hint="eastAsia"/>
          <w:b/>
          <w:bCs/>
          <w:lang w:val="en-GB" w:eastAsia="ko-KR"/>
        </w:rPr>
        <w:t xml:space="preserve">Table </w:t>
      </w:r>
      <w:r w:rsidRPr="001E6086">
        <w:rPr>
          <w:b/>
          <w:bCs/>
          <w:lang w:val="en-GB" w:eastAsia="ko-KR"/>
        </w:rPr>
        <w:t>S</w:t>
      </w:r>
      <w:r w:rsidR="00FC6BBB" w:rsidRPr="001E6086">
        <w:rPr>
          <w:rFonts w:hint="eastAsia"/>
          <w:b/>
          <w:bCs/>
          <w:lang w:val="en-GB" w:eastAsia="ko-KR"/>
        </w:rPr>
        <w:t>3.</w:t>
      </w:r>
      <w:r w:rsidR="00FC6BBB">
        <w:rPr>
          <w:rFonts w:hint="eastAsia"/>
          <w:lang w:val="en-GB" w:eastAsia="ko-KR"/>
        </w:rPr>
        <w:t xml:space="preserve"> </w:t>
      </w:r>
      <w:r w:rsidR="009E612D" w:rsidRPr="00AC377F">
        <w:rPr>
          <w:lang w:val="en-GB" w:eastAsia="ko-KR"/>
        </w:rPr>
        <w:t xml:space="preserve">Second Group: For </w:t>
      </w:r>
      <w:r w:rsidR="007D5BCD">
        <w:rPr>
          <w:lang w:val="en-GB" w:eastAsia="ko-KR"/>
        </w:rPr>
        <w:t>P</w:t>
      </w:r>
      <w:r w:rsidR="009E612D" w:rsidRPr="00AC377F">
        <w:rPr>
          <w:lang w:val="en-GB" w:eastAsia="ko-KR"/>
        </w:rPr>
        <w:t xml:space="preserve">sychologic </w:t>
      </w:r>
      <w:r w:rsidR="007D5BCD">
        <w:rPr>
          <w:lang w:val="en-GB" w:eastAsia="ko-KR"/>
        </w:rPr>
        <w:t>S</w:t>
      </w:r>
      <w:r w:rsidR="009E612D" w:rsidRPr="00AC377F">
        <w:rPr>
          <w:lang w:val="en-GB" w:eastAsia="ko-KR"/>
        </w:rPr>
        <w:t xml:space="preserve">ymptoms of Alzheimer’s </w:t>
      </w:r>
      <w:r w:rsidR="007D5BCD">
        <w:rPr>
          <w:lang w:val="en-GB" w:eastAsia="ko-KR"/>
        </w:rPr>
        <w:t>D</w:t>
      </w:r>
      <w:r w:rsidR="009E612D" w:rsidRPr="00AC377F">
        <w:rPr>
          <w:lang w:val="en-GB" w:eastAsia="ko-KR"/>
        </w:rPr>
        <w:t>isease</w:t>
      </w:r>
    </w:p>
    <w:tbl>
      <w:tblPr>
        <w:tblStyle w:val="afff0"/>
        <w:tblW w:w="0" w:type="auto"/>
        <w:tblLook w:val="04A0" w:firstRow="1" w:lastRow="0" w:firstColumn="1" w:lastColumn="0" w:noHBand="0" w:noVBand="1"/>
      </w:tblPr>
      <w:tblGrid>
        <w:gridCol w:w="2376"/>
        <w:gridCol w:w="7182"/>
      </w:tblGrid>
      <w:tr w:rsidR="009E612D" w:rsidRPr="00C7386F" w14:paraId="36AC44BA" w14:textId="77777777" w:rsidTr="009E612D">
        <w:tc>
          <w:tcPr>
            <w:tcW w:w="2376" w:type="dxa"/>
          </w:tcPr>
          <w:p w14:paraId="6F7AB6C6" w14:textId="3CE1BFFD"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haloperido</w:t>
            </w:r>
            <w:r w:rsidR="00E649C8">
              <w:rPr>
                <w:rFonts w:ascii="Times New Roman" w:hAnsi="Times New Roman" w:cs="Times New Roman" w:hint="eastAsia"/>
                <w:sz w:val="22"/>
                <w:szCs w:val="22"/>
                <w:lang w:val="en-GB"/>
              </w:rPr>
              <w:t>l</w:t>
            </w:r>
          </w:p>
        </w:tc>
        <w:tc>
          <w:tcPr>
            <w:tcW w:w="7182" w:type="dxa"/>
          </w:tcPr>
          <w:p w14:paraId="51C2BBD2" w14:textId="6DBCAAB4"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167903ATB 167904ATB 167905ATB  167906ATB  167908ATB  167908ATB  168030BIJ</w:t>
            </w:r>
          </w:p>
        </w:tc>
      </w:tr>
      <w:tr w:rsidR="009E612D" w:rsidRPr="00C7386F" w14:paraId="52EE52FA" w14:textId="77777777" w:rsidTr="009E612D">
        <w:tc>
          <w:tcPr>
            <w:tcW w:w="2376" w:type="dxa"/>
          </w:tcPr>
          <w:p w14:paraId="09D55A75" w14:textId="6C84006F"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Risperidone</w:t>
            </w:r>
          </w:p>
        </w:tc>
        <w:tc>
          <w:tcPr>
            <w:tcW w:w="7182" w:type="dxa"/>
          </w:tcPr>
          <w:p w14:paraId="58FBE789" w14:textId="4D18029B"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224201ATB 224201ATD  224202ATB  224202ATD  224203ATB  224204ATB  224205BIJ  224206BIJ</w:t>
            </w:r>
          </w:p>
        </w:tc>
      </w:tr>
      <w:tr w:rsidR="009E612D" w:rsidRPr="00C7386F" w14:paraId="2D993BE2" w14:textId="77777777" w:rsidTr="009E612D">
        <w:tc>
          <w:tcPr>
            <w:tcW w:w="2376" w:type="dxa"/>
          </w:tcPr>
          <w:p w14:paraId="1BF2235B" w14:textId="76A6D635"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Quetiapine</w:t>
            </w:r>
          </w:p>
        </w:tc>
        <w:tc>
          <w:tcPr>
            <w:tcW w:w="7182" w:type="dxa"/>
          </w:tcPr>
          <w:p w14:paraId="33430811" w14:textId="65427B05"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378601ATB  378602ATB  378603ATB  378604ATB  378605ATB   378605ATR   378606ATR  378607ATR  378608ATR  378608ATR  378610ATB</w:t>
            </w:r>
          </w:p>
        </w:tc>
      </w:tr>
      <w:tr w:rsidR="009E612D" w:rsidRPr="00C7386F" w14:paraId="5E47109B" w14:textId="77777777" w:rsidTr="009E612D">
        <w:tc>
          <w:tcPr>
            <w:tcW w:w="2376" w:type="dxa"/>
          </w:tcPr>
          <w:p w14:paraId="6A9B206B" w14:textId="13B68780"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Olanzapine</w:t>
            </w:r>
          </w:p>
        </w:tc>
        <w:tc>
          <w:tcPr>
            <w:tcW w:w="7182" w:type="dxa"/>
          </w:tcPr>
          <w:p w14:paraId="5C37A879" w14:textId="5E9D03CE"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 xml:space="preserve">204001ATB  204001ATD  204002ATB  204002ATD  204004ATB   </w:t>
            </w:r>
            <w:r w:rsidRPr="00C7386F">
              <w:rPr>
                <w:rFonts w:ascii="Times New Roman" w:hAnsi="Times New Roman" w:cs="Times New Roman"/>
                <w:sz w:val="22"/>
                <w:szCs w:val="22"/>
                <w:lang w:val="en-GB"/>
              </w:rPr>
              <w:lastRenderedPageBreak/>
              <w:t>204005ATB</w:t>
            </w:r>
          </w:p>
        </w:tc>
      </w:tr>
      <w:tr w:rsidR="009E612D" w:rsidRPr="00C7386F" w14:paraId="0DA54143" w14:textId="77777777" w:rsidTr="009E612D">
        <w:tc>
          <w:tcPr>
            <w:tcW w:w="2376" w:type="dxa"/>
          </w:tcPr>
          <w:p w14:paraId="675504AA" w14:textId="5F67DB97"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lastRenderedPageBreak/>
              <w:t>Aripiprazole</w:t>
            </w:r>
          </w:p>
        </w:tc>
        <w:tc>
          <w:tcPr>
            <w:tcW w:w="7182" w:type="dxa"/>
          </w:tcPr>
          <w:p w14:paraId="43A0DF59" w14:textId="78CA9278"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451501ATB  451501ATD  451502ATB  451502ATD  451503ATB  451504ATB  451505ATB  451506BIJ  451507BIJ</w:t>
            </w:r>
          </w:p>
        </w:tc>
      </w:tr>
      <w:tr w:rsidR="009E612D" w:rsidRPr="00C7386F" w14:paraId="53B08194" w14:textId="77777777" w:rsidTr="009E612D">
        <w:tc>
          <w:tcPr>
            <w:tcW w:w="2376" w:type="dxa"/>
          </w:tcPr>
          <w:p w14:paraId="17C55859" w14:textId="6347FAD8"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Oxcarbazepine</w:t>
            </w:r>
          </w:p>
        </w:tc>
        <w:tc>
          <w:tcPr>
            <w:tcW w:w="7182" w:type="dxa"/>
          </w:tcPr>
          <w:p w14:paraId="08DAF9DE" w14:textId="71D7D680"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206330ASS  206301ATB  206302ATB  206303ATB</w:t>
            </w:r>
          </w:p>
        </w:tc>
      </w:tr>
      <w:tr w:rsidR="009E612D" w:rsidRPr="00C7386F" w14:paraId="43A1E495" w14:textId="77777777" w:rsidTr="009E612D">
        <w:tc>
          <w:tcPr>
            <w:tcW w:w="2376" w:type="dxa"/>
          </w:tcPr>
          <w:p w14:paraId="3567F2FE" w14:textId="7FFC7141"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fluvoxamine</w:t>
            </w:r>
          </w:p>
        </w:tc>
        <w:tc>
          <w:tcPr>
            <w:tcW w:w="7182" w:type="dxa"/>
          </w:tcPr>
          <w:p w14:paraId="6FE1C726" w14:textId="38CA568C"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162501ATB  162502ATB</w:t>
            </w:r>
          </w:p>
        </w:tc>
      </w:tr>
      <w:tr w:rsidR="009E612D" w:rsidRPr="00C7386F" w14:paraId="11BF046E" w14:textId="77777777" w:rsidTr="009E612D">
        <w:tc>
          <w:tcPr>
            <w:tcW w:w="2376" w:type="dxa"/>
          </w:tcPr>
          <w:p w14:paraId="34CAF1A2" w14:textId="21EA04EF"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Escitalopram</w:t>
            </w:r>
          </w:p>
        </w:tc>
        <w:tc>
          <w:tcPr>
            <w:tcW w:w="7182" w:type="dxa"/>
          </w:tcPr>
          <w:p w14:paraId="68A4B4F5" w14:textId="3A5AA68E"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474801ATB  474802ATB  474803ATB   474804ATB</w:t>
            </w:r>
          </w:p>
        </w:tc>
      </w:tr>
      <w:tr w:rsidR="009E612D" w:rsidRPr="00C7386F" w14:paraId="5942F2E8" w14:textId="77777777" w:rsidTr="009E612D">
        <w:tc>
          <w:tcPr>
            <w:tcW w:w="2376" w:type="dxa"/>
          </w:tcPr>
          <w:p w14:paraId="08FE590D" w14:textId="11DEA0F3"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Trazodone</w:t>
            </w:r>
          </w:p>
        </w:tc>
        <w:tc>
          <w:tcPr>
            <w:tcW w:w="7182" w:type="dxa"/>
          </w:tcPr>
          <w:p w14:paraId="20AAF342" w14:textId="30B0B4B1"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242901ACH  242901ATB  242902ATB  242903ATR</w:t>
            </w:r>
          </w:p>
        </w:tc>
      </w:tr>
      <w:tr w:rsidR="009E612D" w:rsidRPr="00C7386F" w14:paraId="00B8D926" w14:textId="77777777" w:rsidTr="009E612D">
        <w:tc>
          <w:tcPr>
            <w:tcW w:w="2376" w:type="dxa"/>
          </w:tcPr>
          <w:p w14:paraId="172BCBBB" w14:textId="4B1547A9"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Sertraline</w:t>
            </w:r>
          </w:p>
        </w:tc>
        <w:tc>
          <w:tcPr>
            <w:tcW w:w="7182" w:type="dxa"/>
          </w:tcPr>
          <w:p w14:paraId="06337FC2" w14:textId="0FE02BDD"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227001ATB  227002ATB  227003ATB</w:t>
            </w:r>
          </w:p>
        </w:tc>
      </w:tr>
      <w:tr w:rsidR="009E612D" w:rsidRPr="00C7386F" w14:paraId="4EF5315C" w14:textId="77777777" w:rsidTr="009E612D">
        <w:tc>
          <w:tcPr>
            <w:tcW w:w="2376" w:type="dxa"/>
          </w:tcPr>
          <w:p w14:paraId="788AF0FC" w14:textId="0934A802"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Escitalopram</w:t>
            </w:r>
          </w:p>
        </w:tc>
        <w:tc>
          <w:tcPr>
            <w:tcW w:w="7182" w:type="dxa"/>
          </w:tcPr>
          <w:p w14:paraId="054BFB52" w14:textId="59BB9628"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474801ATB  474802ATB  474803ATB  474804ATB</w:t>
            </w:r>
          </w:p>
        </w:tc>
      </w:tr>
      <w:tr w:rsidR="009E612D" w:rsidRPr="00C7386F" w14:paraId="6F11B73D" w14:textId="77777777" w:rsidTr="009E612D">
        <w:tc>
          <w:tcPr>
            <w:tcW w:w="2376" w:type="dxa"/>
          </w:tcPr>
          <w:p w14:paraId="77847BB9" w14:textId="2FF564F7" w:rsidR="009E612D" w:rsidRPr="00C7386F" w:rsidRDefault="009E612D" w:rsidP="00C7386F">
            <w:pPr>
              <w:pStyle w:val="SMcaption"/>
              <w:jc w:val="center"/>
              <w:rPr>
                <w:rFonts w:ascii="Times New Roman" w:hAnsi="Times New Roman" w:cs="Times New Roman"/>
                <w:sz w:val="22"/>
                <w:szCs w:val="22"/>
                <w:lang w:val="en-GB"/>
              </w:rPr>
            </w:pPr>
            <w:r w:rsidRPr="00C7386F">
              <w:rPr>
                <w:rFonts w:ascii="Times New Roman" w:hAnsi="Times New Roman" w:cs="Times New Roman"/>
                <w:sz w:val="22"/>
                <w:szCs w:val="22"/>
                <w:lang w:val="en-GB"/>
              </w:rPr>
              <w:t>Fluoxetine</w:t>
            </w:r>
          </w:p>
        </w:tc>
        <w:tc>
          <w:tcPr>
            <w:tcW w:w="7182" w:type="dxa"/>
          </w:tcPr>
          <w:p w14:paraId="308B6796" w14:textId="59F26F92" w:rsidR="009E612D" w:rsidRPr="00C7386F" w:rsidRDefault="009E612D" w:rsidP="00775233">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161501ACH  161501ATB  161502ACH   161502ATB  161502ATD</w:t>
            </w:r>
          </w:p>
        </w:tc>
      </w:tr>
    </w:tbl>
    <w:p w14:paraId="17FA9E70" w14:textId="6F5806A0" w:rsidR="00D126FE" w:rsidRPr="00AC377F" w:rsidRDefault="00D126FE" w:rsidP="00A006E7">
      <w:pPr>
        <w:spacing w:line="480" w:lineRule="auto"/>
        <w:contextualSpacing/>
        <w:rPr>
          <w:b/>
          <w:bCs/>
          <w:sz w:val="22"/>
          <w:szCs w:val="22"/>
          <w:lang w:eastAsia="ko-KR"/>
        </w:rPr>
      </w:pPr>
      <w:r w:rsidRPr="00AC377F">
        <w:rPr>
          <w:b/>
          <w:bCs/>
          <w:sz w:val="22"/>
          <w:szCs w:val="22"/>
          <w:lang w:eastAsia="ko-KR"/>
        </w:rPr>
        <w:br w:type="page"/>
      </w:r>
    </w:p>
    <w:p w14:paraId="5A397068" w14:textId="0D5F97B6" w:rsidR="00600C99" w:rsidRPr="00AC377F" w:rsidRDefault="00B42CEA" w:rsidP="00A006E7">
      <w:pPr>
        <w:pStyle w:val="SMHeading"/>
        <w:spacing w:before="0" w:after="0" w:line="480" w:lineRule="auto"/>
        <w:contextualSpacing/>
        <w:outlineLvl w:val="9"/>
        <w:rPr>
          <w:lang w:val="en-GB" w:eastAsia="ko-KR"/>
        </w:rPr>
      </w:pPr>
      <w:r>
        <w:rPr>
          <w:lang w:val="en-GB"/>
        </w:rPr>
        <w:lastRenderedPageBreak/>
        <w:t>Supplement</w:t>
      </w:r>
      <w:r w:rsidR="00BF5C27">
        <w:rPr>
          <w:rFonts w:hint="eastAsia"/>
          <w:lang w:val="en-GB" w:eastAsia="ko-KR"/>
        </w:rPr>
        <w:t>al Section</w:t>
      </w:r>
      <w:r>
        <w:rPr>
          <w:lang w:val="en-GB"/>
        </w:rPr>
        <w:t xml:space="preserve"> 2.</w:t>
      </w:r>
      <w:r w:rsidR="00682DD9" w:rsidRPr="00AC377F">
        <w:rPr>
          <w:lang w:val="en-GB" w:eastAsia="ko-KR"/>
        </w:rPr>
        <w:t xml:space="preserve"> Data</w:t>
      </w:r>
    </w:p>
    <w:p w14:paraId="1BA99AF9" w14:textId="4B21FB83" w:rsidR="009E612D" w:rsidRPr="00AC377F" w:rsidRDefault="00850D71" w:rsidP="00A006E7">
      <w:pPr>
        <w:pStyle w:val="SMText"/>
        <w:spacing w:line="480" w:lineRule="auto"/>
        <w:ind w:firstLine="0"/>
        <w:contextualSpacing/>
        <w:rPr>
          <w:bCs/>
          <w:lang w:val="en-GB" w:eastAsia="ko-KR"/>
        </w:rPr>
      </w:pPr>
      <w:r w:rsidRPr="00AC377F">
        <w:rPr>
          <w:bCs/>
          <w:lang w:val="en-GB" w:eastAsia="ko-KR"/>
        </w:rPr>
        <w:t>The National Agency approved this study for Management of Life-sustaining Treatment, which certified that the life-sustaining treatments were managed properly (Korea National Institute for Bioethics Policy (KoNIBP) approval number P01-202007-22-006).</w:t>
      </w:r>
    </w:p>
    <w:p w14:paraId="4013A7B1" w14:textId="2AF5911F" w:rsidR="009E612D" w:rsidRPr="00AC377F" w:rsidRDefault="00AC377F" w:rsidP="00A006E7">
      <w:pPr>
        <w:pStyle w:val="SMText"/>
        <w:spacing w:line="480" w:lineRule="auto"/>
        <w:ind w:firstLine="0"/>
        <w:contextualSpacing/>
        <w:rPr>
          <w:bCs/>
          <w:lang w:val="en-GB" w:eastAsia="ko-KR"/>
        </w:rPr>
      </w:pPr>
      <w:r w:rsidRPr="00AC377F">
        <w:rPr>
          <w:bCs/>
          <w:lang w:val="en-GB" w:eastAsia="ko-KR"/>
        </w:rPr>
        <w:t>According to the Official Information Disclosure Act in Korea, the Seoul study analyzed AD and anti-Alzheimer</w:t>
      </w:r>
      <w:r w:rsidR="00502563">
        <w:rPr>
          <w:bCs/>
          <w:lang w:val="en-GB" w:eastAsia="ko-KR"/>
        </w:rPr>
        <w:t>'</w:t>
      </w:r>
      <w:r w:rsidRPr="00AC377F">
        <w:rPr>
          <w:bCs/>
          <w:lang w:val="en-GB" w:eastAsia="ko-KR"/>
        </w:rPr>
        <w:t>s disease drug (AAD) use in Hansen subjects. We searched all medical records of the National Health Insurance Service (NHIS) in Korea and the Sorokdo National Hospital from the time when the International Classification of Diseases (ICD)-9 code and Electronic Data Interchange (EDI) were computerized.</w:t>
      </w:r>
    </w:p>
    <w:p w14:paraId="3F245D2D" w14:textId="5F350E2A" w:rsidR="00682DD9" w:rsidRPr="00AC377F" w:rsidRDefault="00AC377F" w:rsidP="00A006E7">
      <w:pPr>
        <w:pStyle w:val="SMText"/>
        <w:spacing w:line="480" w:lineRule="auto"/>
        <w:ind w:firstLine="0"/>
        <w:contextualSpacing/>
        <w:rPr>
          <w:bCs/>
          <w:lang w:val="en-GB" w:eastAsia="ko-KR"/>
        </w:rPr>
      </w:pPr>
      <w:r w:rsidRPr="00AC377F">
        <w:rPr>
          <w:bCs/>
          <w:lang w:val="en-GB" w:eastAsia="ko-KR"/>
        </w:rPr>
        <w:t xml:space="preserve">The Sorokdo National Hospital was established in May 1916 to treat leprosy. We connected to the medical record database of the Sorokdo National Hospital and archived it from January 2005 to June 2020. With the ICD-9 and -10 codes, medical data on the correlation between DDS and AD were then analyzed. </w:t>
      </w:r>
      <w:r w:rsidR="00682DD9" w:rsidRPr="00AC377F">
        <w:rPr>
          <w:bCs/>
          <w:lang w:val="en-GB" w:eastAsia="ko-KR"/>
        </w:rPr>
        <w:t>In the group of patients diagnosed with Alzheimer's disease, the average age of deaths while taking only drugs for dementia treatment</w:t>
      </w:r>
      <w:r>
        <w:rPr>
          <w:rFonts w:hint="eastAsia"/>
          <w:bCs/>
          <w:lang w:val="en-GB" w:eastAsia="ko-KR"/>
        </w:rPr>
        <w:t xml:space="preserve"> (group 1) and the m</w:t>
      </w:r>
      <w:r w:rsidR="00682DD9" w:rsidRPr="00AC377F">
        <w:rPr>
          <w:bCs/>
          <w:lang w:val="en-GB" w:eastAsia="ko-KR"/>
        </w:rPr>
        <w:t xml:space="preserve">ean age of deaths </w:t>
      </w:r>
      <w:r>
        <w:rPr>
          <w:rFonts w:hint="eastAsia"/>
          <w:bCs/>
          <w:lang w:val="en-GB" w:eastAsia="ko-KR"/>
        </w:rPr>
        <w:t>with</w:t>
      </w:r>
      <w:r w:rsidR="00682DD9" w:rsidRPr="00AC377F">
        <w:rPr>
          <w:bCs/>
          <w:lang w:val="en-GB" w:eastAsia="ko-KR"/>
        </w:rPr>
        <w:t xml:space="preserve"> taking psychiatric drugs</w:t>
      </w:r>
      <w:r>
        <w:rPr>
          <w:rFonts w:hint="eastAsia"/>
          <w:bCs/>
          <w:lang w:val="en-GB" w:eastAsia="ko-KR"/>
        </w:rPr>
        <w:t xml:space="preserve"> (group 1 &amp; group 2)</w:t>
      </w:r>
      <w:r w:rsidR="00682DD9" w:rsidRPr="00AC377F">
        <w:rPr>
          <w:bCs/>
          <w:lang w:val="en-GB" w:eastAsia="ko-KR"/>
        </w:rPr>
        <w:t xml:space="preserve"> </w:t>
      </w:r>
      <w:r>
        <w:rPr>
          <w:rFonts w:hint="eastAsia"/>
          <w:bCs/>
          <w:lang w:val="en-GB" w:eastAsia="ko-KR"/>
        </w:rPr>
        <w:t>(</w:t>
      </w:r>
      <w:r w:rsidR="008A7710" w:rsidRPr="008A7710">
        <w:rPr>
          <w:bCs/>
          <w:lang w:val="en-GB" w:eastAsia="ko-KR"/>
        </w:rPr>
        <w:t xml:space="preserve">Supplementary </w:t>
      </w:r>
      <w:r>
        <w:rPr>
          <w:rFonts w:hint="eastAsia"/>
          <w:bCs/>
          <w:lang w:val="en-GB" w:eastAsia="ko-KR"/>
        </w:rPr>
        <w:t xml:space="preserve">Table </w:t>
      </w:r>
      <w:r w:rsidR="008A7710">
        <w:rPr>
          <w:bCs/>
          <w:lang w:val="en-GB" w:eastAsia="ko-KR"/>
        </w:rPr>
        <w:t>S</w:t>
      </w:r>
      <w:r>
        <w:rPr>
          <w:rFonts w:hint="eastAsia"/>
          <w:bCs/>
          <w:lang w:val="en-GB" w:eastAsia="ko-KR"/>
        </w:rPr>
        <w:t>1)</w:t>
      </w:r>
      <w:r w:rsidR="00750B63">
        <w:rPr>
          <w:bCs/>
          <w:lang w:val="en-GB" w:eastAsia="ko-KR"/>
        </w:rPr>
        <w:t>.</w:t>
      </w:r>
    </w:p>
    <w:p w14:paraId="4DD6B24B" w14:textId="5C899F29" w:rsidR="00682DD9" w:rsidRPr="00AC377F" w:rsidRDefault="008A7710" w:rsidP="00A006E7">
      <w:pPr>
        <w:pStyle w:val="SMText"/>
        <w:spacing w:line="480" w:lineRule="auto"/>
        <w:ind w:firstLine="0"/>
        <w:contextualSpacing/>
        <w:rPr>
          <w:bCs/>
          <w:lang w:val="en-GB" w:eastAsia="ko-KR"/>
        </w:rPr>
      </w:pPr>
      <w:r w:rsidRPr="00236D0A">
        <w:rPr>
          <w:b/>
          <w:lang w:val="en-GB" w:eastAsia="ko-KR"/>
        </w:rPr>
        <w:t xml:space="preserve">Supplementary </w:t>
      </w:r>
      <w:r w:rsidR="00AC377F" w:rsidRPr="00236D0A">
        <w:rPr>
          <w:b/>
          <w:lang w:val="en-GB" w:eastAsia="ko-KR"/>
        </w:rPr>
        <w:t xml:space="preserve">Table </w:t>
      </w:r>
      <w:r w:rsidRPr="00236D0A">
        <w:rPr>
          <w:b/>
          <w:lang w:val="en-GB" w:eastAsia="ko-KR"/>
        </w:rPr>
        <w:t>S</w:t>
      </w:r>
      <w:r w:rsidR="00FC6BBB" w:rsidRPr="00236D0A">
        <w:rPr>
          <w:b/>
          <w:lang w:val="en-GB" w:eastAsia="ko-KR"/>
        </w:rPr>
        <w:t>4</w:t>
      </w:r>
      <w:r w:rsidR="00AC377F" w:rsidRPr="00236D0A">
        <w:rPr>
          <w:b/>
          <w:lang w:val="en-GB" w:eastAsia="ko-KR"/>
        </w:rPr>
        <w:t>.</w:t>
      </w:r>
      <w:r w:rsidR="00AC377F">
        <w:rPr>
          <w:rFonts w:hint="eastAsia"/>
          <w:bCs/>
          <w:lang w:val="en-GB" w:eastAsia="ko-KR"/>
        </w:rPr>
        <w:t xml:space="preserve"> </w:t>
      </w:r>
      <w:r w:rsidR="0037264A">
        <w:rPr>
          <w:rFonts w:hint="eastAsia"/>
          <w:bCs/>
          <w:lang w:val="en-GB" w:eastAsia="ko-KR"/>
        </w:rPr>
        <w:t xml:space="preserve">The </w:t>
      </w:r>
      <w:r w:rsidR="0093368B">
        <w:rPr>
          <w:rFonts w:hint="eastAsia"/>
          <w:bCs/>
          <w:lang w:val="en-GB" w:eastAsia="ko-KR"/>
        </w:rPr>
        <w:t>Life expectancy of Hansen</w:t>
      </w:r>
      <w:r w:rsidR="00502563">
        <w:rPr>
          <w:bCs/>
          <w:lang w:val="en-GB" w:eastAsia="ko-KR"/>
        </w:rPr>
        <w:t>'</w:t>
      </w:r>
      <w:r w:rsidR="0093368B">
        <w:rPr>
          <w:rFonts w:hint="eastAsia"/>
          <w:bCs/>
          <w:lang w:val="en-GB" w:eastAsia="ko-KR"/>
        </w:rPr>
        <w:t>s disease patients in the Sorokdo National Hospital</w:t>
      </w:r>
    </w:p>
    <w:tbl>
      <w:tblPr>
        <w:tblStyle w:val="12"/>
        <w:tblW w:w="4219" w:type="dxa"/>
        <w:tblLook w:val="04A0" w:firstRow="1" w:lastRow="0" w:firstColumn="1" w:lastColumn="0" w:noHBand="0" w:noVBand="1"/>
      </w:tblPr>
      <w:tblGrid>
        <w:gridCol w:w="803"/>
        <w:gridCol w:w="1099"/>
        <w:gridCol w:w="1111"/>
        <w:gridCol w:w="1206"/>
      </w:tblGrid>
      <w:tr w:rsidR="0093368B" w:rsidRPr="00C7386F" w14:paraId="1F55D2C6" w14:textId="224C5CFE" w:rsidTr="0093368B">
        <w:trPr>
          <w:trHeight w:val="315"/>
        </w:trPr>
        <w:tc>
          <w:tcPr>
            <w:tcW w:w="817" w:type="dxa"/>
            <w:hideMark/>
          </w:tcPr>
          <w:p w14:paraId="635E3187" w14:textId="21508C66"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year</w:t>
            </w:r>
          </w:p>
        </w:tc>
        <w:tc>
          <w:tcPr>
            <w:tcW w:w="1134" w:type="dxa"/>
            <w:hideMark/>
          </w:tcPr>
          <w:p w14:paraId="2F9EE242" w14:textId="04AD0083"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AD First group</w:t>
            </w:r>
          </w:p>
        </w:tc>
        <w:tc>
          <w:tcPr>
            <w:tcW w:w="1134" w:type="dxa"/>
            <w:hideMark/>
          </w:tcPr>
          <w:p w14:paraId="7D5ACC20" w14:textId="608235B1"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AD First &amp; Second group</w:t>
            </w:r>
          </w:p>
        </w:tc>
        <w:tc>
          <w:tcPr>
            <w:tcW w:w="1134" w:type="dxa"/>
          </w:tcPr>
          <w:p w14:paraId="669830CC" w14:textId="073ABB96" w:rsidR="0093368B" w:rsidRPr="00C7386F" w:rsidRDefault="00502563" w:rsidP="00C7386F">
            <w:pPr>
              <w:pStyle w:val="SMcaption"/>
              <w:jc w:val="center"/>
              <w:rPr>
                <w:rFonts w:ascii="Times New Roman" w:hAnsi="Times New Roman"/>
                <w:sz w:val="22"/>
              </w:rPr>
            </w:pPr>
            <w:r>
              <w:rPr>
                <w:rFonts w:ascii="Times New Roman" w:hAnsi="Times New Roman"/>
                <w:sz w:val="22"/>
              </w:rPr>
              <w:t>The l</w:t>
            </w:r>
            <w:r w:rsidR="0093368B" w:rsidRPr="00C7386F">
              <w:rPr>
                <w:rFonts w:ascii="Times New Roman" w:hAnsi="Times New Roman"/>
                <w:sz w:val="22"/>
              </w:rPr>
              <w:t>ife expectancy of Korean</w:t>
            </w:r>
          </w:p>
        </w:tc>
      </w:tr>
      <w:tr w:rsidR="0093368B" w:rsidRPr="00C7386F" w14:paraId="2D2011CA" w14:textId="7794E89C" w:rsidTr="0093368B">
        <w:trPr>
          <w:trHeight w:val="315"/>
        </w:trPr>
        <w:tc>
          <w:tcPr>
            <w:tcW w:w="817" w:type="dxa"/>
          </w:tcPr>
          <w:p w14:paraId="21E30094" w14:textId="2241290B"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2005</w:t>
            </w:r>
          </w:p>
        </w:tc>
        <w:tc>
          <w:tcPr>
            <w:tcW w:w="1134" w:type="dxa"/>
          </w:tcPr>
          <w:p w14:paraId="1C99E1C5" w14:textId="5E3E29B1"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90.4</w:t>
            </w:r>
          </w:p>
        </w:tc>
        <w:tc>
          <w:tcPr>
            <w:tcW w:w="1134" w:type="dxa"/>
          </w:tcPr>
          <w:p w14:paraId="5676F84A" w14:textId="267994DC"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93.98</w:t>
            </w:r>
          </w:p>
        </w:tc>
        <w:tc>
          <w:tcPr>
            <w:tcW w:w="1134" w:type="dxa"/>
          </w:tcPr>
          <w:p w14:paraId="26AC9518" w14:textId="7E52C075"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78.24</w:t>
            </w:r>
          </w:p>
        </w:tc>
      </w:tr>
      <w:tr w:rsidR="0093368B" w:rsidRPr="00C7386F" w14:paraId="4A491891" w14:textId="45E08D44" w:rsidTr="0093368B">
        <w:trPr>
          <w:trHeight w:val="315"/>
        </w:trPr>
        <w:tc>
          <w:tcPr>
            <w:tcW w:w="817" w:type="dxa"/>
            <w:hideMark/>
          </w:tcPr>
          <w:p w14:paraId="3A83C62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2006</w:t>
            </w:r>
          </w:p>
        </w:tc>
        <w:tc>
          <w:tcPr>
            <w:tcW w:w="1134" w:type="dxa"/>
            <w:hideMark/>
          </w:tcPr>
          <w:p w14:paraId="6C569AC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82.5</w:t>
            </w:r>
          </w:p>
        </w:tc>
        <w:tc>
          <w:tcPr>
            <w:tcW w:w="1134" w:type="dxa"/>
            <w:hideMark/>
          </w:tcPr>
          <w:p w14:paraId="517D2D8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93.49</w:t>
            </w:r>
          </w:p>
        </w:tc>
        <w:tc>
          <w:tcPr>
            <w:tcW w:w="1134" w:type="dxa"/>
          </w:tcPr>
          <w:p w14:paraId="5298317C" w14:textId="47AE3DB1"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78.78</w:t>
            </w:r>
          </w:p>
        </w:tc>
      </w:tr>
      <w:tr w:rsidR="0093368B" w:rsidRPr="00C7386F" w14:paraId="422B44A6" w14:textId="33AF3C56" w:rsidTr="0093368B">
        <w:trPr>
          <w:trHeight w:val="315"/>
        </w:trPr>
        <w:tc>
          <w:tcPr>
            <w:tcW w:w="817" w:type="dxa"/>
            <w:hideMark/>
          </w:tcPr>
          <w:p w14:paraId="7140622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2007</w:t>
            </w:r>
          </w:p>
        </w:tc>
        <w:tc>
          <w:tcPr>
            <w:tcW w:w="1134" w:type="dxa"/>
            <w:hideMark/>
          </w:tcPr>
          <w:p w14:paraId="4E02F040"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92.38</w:t>
            </w:r>
          </w:p>
        </w:tc>
        <w:tc>
          <w:tcPr>
            <w:tcW w:w="1134" w:type="dxa"/>
            <w:hideMark/>
          </w:tcPr>
          <w:p w14:paraId="61C79EF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92.2</w:t>
            </w:r>
          </w:p>
        </w:tc>
        <w:tc>
          <w:tcPr>
            <w:tcW w:w="1134" w:type="dxa"/>
          </w:tcPr>
          <w:p w14:paraId="64AA845C" w14:textId="02818C71"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79.16</w:t>
            </w:r>
          </w:p>
        </w:tc>
      </w:tr>
      <w:tr w:rsidR="0093368B" w:rsidRPr="00C7386F" w14:paraId="66EBA9EA" w14:textId="7CA4A472" w:rsidTr="0093368B">
        <w:trPr>
          <w:trHeight w:val="315"/>
        </w:trPr>
        <w:tc>
          <w:tcPr>
            <w:tcW w:w="817" w:type="dxa"/>
            <w:hideMark/>
          </w:tcPr>
          <w:p w14:paraId="10F56DF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2008</w:t>
            </w:r>
          </w:p>
        </w:tc>
        <w:tc>
          <w:tcPr>
            <w:tcW w:w="1134" w:type="dxa"/>
            <w:hideMark/>
          </w:tcPr>
          <w:p w14:paraId="3289935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96.25</w:t>
            </w:r>
          </w:p>
        </w:tc>
        <w:tc>
          <w:tcPr>
            <w:tcW w:w="1134" w:type="dxa"/>
            <w:hideMark/>
          </w:tcPr>
          <w:p w14:paraId="62E78524"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92.87</w:t>
            </w:r>
          </w:p>
        </w:tc>
        <w:tc>
          <w:tcPr>
            <w:tcW w:w="1134" w:type="dxa"/>
          </w:tcPr>
          <w:p w14:paraId="5345A040" w14:textId="59561F72"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79.6</w:t>
            </w:r>
          </w:p>
        </w:tc>
      </w:tr>
      <w:tr w:rsidR="0093368B" w:rsidRPr="00C7386F" w14:paraId="647047AB" w14:textId="31219463" w:rsidTr="0093368B">
        <w:trPr>
          <w:trHeight w:val="315"/>
        </w:trPr>
        <w:tc>
          <w:tcPr>
            <w:tcW w:w="817" w:type="dxa"/>
            <w:hideMark/>
          </w:tcPr>
          <w:p w14:paraId="79E26F2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2009</w:t>
            </w:r>
          </w:p>
        </w:tc>
        <w:tc>
          <w:tcPr>
            <w:tcW w:w="1134" w:type="dxa"/>
            <w:hideMark/>
          </w:tcPr>
          <w:p w14:paraId="7ECF9371"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94.74</w:t>
            </w:r>
          </w:p>
        </w:tc>
        <w:tc>
          <w:tcPr>
            <w:tcW w:w="1134" w:type="dxa"/>
            <w:hideMark/>
          </w:tcPr>
          <w:p w14:paraId="7C58598C"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93.09</w:t>
            </w:r>
          </w:p>
        </w:tc>
        <w:tc>
          <w:tcPr>
            <w:tcW w:w="1134" w:type="dxa"/>
          </w:tcPr>
          <w:p w14:paraId="70466B56" w14:textId="58013F9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80.04</w:t>
            </w:r>
          </w:p>
        </w:tc>
      </w:tr>
      <w:tr w:rsidR="0093368B" w:rsidRPr="00C7386F" w14:paraId="772A32A2" w14:textId="5890A61F" w:rsidTr="0093368B">
        <w:trPr>
          <w:trHeight w:val="315"/>
        </w:trPr>
        <w:tc>
          <w:tcPr>
            <w:tcW w:w="817" w:type="dxa"/>
            <w:hideMark/>
          </w:tcPr>
          <w:p w14:paraId="427A560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2010</w:t>
            </w:r>
          </w:p>
        </w:tc>
        <w:tc>
          <w:tcPr>
            <w:tcW w:w="1134" w:type="dxa"/>
            <w:hideMark/>
          </w:tcPr>
          <w:p w14:paraId="6A43C58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92.14</w:t>
            </w:r>
          </w:p>
        </w:tc>
        <w:tc>
          <w:tcPr>
            <w:tcW w:w="1134" w:type="dxa"/>
            <w:hideMark/>
          </w:tcPr>
          <w:p w14:paraId="44FE9F18"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90.24</w:t>
            </w:r>
          </w:p>
        </w:tc>
        <w:tc>
          <w:tcPr>
            <w:tcW w:w="1134" w:type="dxa"/>
          </w:tcPr>
          <w:p w14:paraId="4041D20C" w14:textId="42F16244"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80.24</w:t>
            </w:r>
          </w:p>
        </w:tc>
      </w:tr>
      <w:tr w:rsidR="0093368B" w:rsidRPr="00C7386F" w14:paraId="327C2BF2" w14:textId="3823E795" w:rsidTr="0093368B">
        <w:trPr>
          <w:trHeight w:val="315"/>
        </w:trPr>
        <w:tc>
          <w:tcPr>
            <w:tcW w:w="817" w:type="dxa"/>
            <w:hideMark/>
          </w:tcPr>
          <w:p w14:paraId="28E565A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2011</w:t>
            </w:r>
          </w:p>
        </w:tc>
        <w:tc>
          <w:tcPr>
            <w:tcW w:w="1134" w:type="dxa"/>
            <w:hideMark/>
          </w:tcPr>
          <w:p w14:paraId="037A0B7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91.25</w:t>
            </w:r>
          </w:p>
        </w:tc>
        <w:tc>
          <w:tcPr>
            <w:tcW w:w="1134" w:type="dxa"/>
            <w:hideMark/>
          </w:tcPr>
          <w:p w14:paraId="7C17A75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90.22</w:t>
            </w:r>
          </w:p>
        </w:tc>
        <w:tc>
          <w:tcPr>
            <w:tcW w:w="1134" w:type="dxa"/>
          </w:tcPr>
          <w:p w14:paraId="54781512" w14:textId="4018C2F6"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80.62</w:t>
            </w:r>
          </w:p>
        </w:tc>
      </w:tr>
      <w:tr w:rsidR="0093368B" w:rsidRPr="00C7386F" w14:paraId="34B8299A" w14:textId="1DCD3A7E" w:rsidTr="0093368B">
        <w:trPr>
          <w:trHeight w:val="315"/>
        </w:trPr>
        <w:tc>
          <w:tcPr>
            <w:tcW w:w="817" w:type="dxa"/>
            <w:hideMark/>
          </w:tcPr>
          <w:p w14:paraId="60AEAD51"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2012</w:t>
            </w:r>
          </w:p>
        </w:tc>
        <w:tc>
          <w:tcPr>
            <w:tcW w:w="1134" w:type="dxa"/>
            <w:hideMark/>
          </w:tcPr>
          <w:p w14:paraId="283BE46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90.16</w:t>
            </w:r>
          </w:p>
        </w:tc>
        <w:tc>
          <w:tcPr>
            <w:tcW w:w="1134" w:type="dxa"/>
            <w:hideMark/>
          </w:tcPr>
          <w:p w14:paraId="1CB707E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89.28</w:t>
            </w:r>
          </w:p>
        </w:tc>
        <w:tc>
          <w:tcPr>
            <w:tcW w:w="1134" w:type="dxa"/>
          </w:tcPr>
          <w:p w14:paraId="6549BD47" w14:textId="10FC3C73"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80.87</w:t>
            </w:r>
          </w:p>
        </w:tc>
      </w:tr>
      <w:tr w:rsidR="0093368B" w:rsidRPr="00C7386F" w14:paraId="17681215" w14:textId="58EF2DE6" w:rsidTr="0093368B">
        <w:trPr>
          <w:trHeight w:val="315"/>
        </w:trPr>
        <w:tc>
          <w:tcPr>
            <w:tcW w:w="817" w:type="dxa"/>
            <w:hideMark/>
          </w:tcPr>
          <w:p w14:paraId="1820C141"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lastRenderedPageBreak/>
              <w:t>2013</w:t>
            </w:r>
          </w:p>
        </w:tc>
        <w:tc>
          <w:tcPr>
            <w:tcW w:w="1134" w:type="dxa"/>
            <w:hideMark/>
          </w:tcPr>
          <w:p w14:paraId="3BA298F4"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90.6</w:t>
            </w:r>
          </w:p>
        </w:tc>
        <w:tc>
          <w:tcPr>
            <w:tcW w:w="1134" w:type="dxa"/>
            <w:hideMark/>
          </w:tcPr>
          <w:p w14:paraId="67D2A746"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89.07</w:t>
            </w:r>
          </w:p>
        </w:tc>
        <w:tc>
          <w:tcPr>
            <w:tcW w:w="1134" w:type="dxa"/>
          </w:tcPr>
          <w:p w14:paraId="6AC0B9FA" w14:textId="37A7BC8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81.36</w:t>
            </w:r>
          </w:p>
        </w:tc>
      </w:tr>
      <w:tr w:rsidR="0093368B" w:rsidRPr="00C7386F" w14:paraId="6ED96EF6" w14:textId="7EAB9B76" w:rsidTr="0093368B">
        <w:trPr>
          <w:trHeight w:val="315"/>
        </w:trPr>
        <w:tc>
          <w:tcPr>
            <w:tcW w:w="817" w:type="dxa"/>
            <w:hideMark/>
          </w:tcPr>
          <w:p w14:paraId="0E8A6774"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2014</w:t>
            </w:r>
          </w:p>
        </w:tc>
        <w:tc>
          <w:tcPr>
            <w:tcW w:w="1134" w:type="dxa"/>
            <w:hideMark/>
          </w:tcPr>
          <w:p w14:paraId="6EAF8CF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92.27</w:t>
            </w:r>
          </w:p>
        </w:tc>
        <w:tc>
          <w:tcPr>
            <w:tcW w:w="1134" w:type="dxa"/>
            <w:hideMark/>
          </w:tcPr>
          <w:p w14:paraId="5FC049B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90.94</w:t>
            </w:r>
          </w:p>
        </w:tc>
        <w:tc>
          <w:tcPr>
            <w:tcW w:w="1134" w:type="dxa"/>
          </w:tcPr>
          <w:p w14:paraId="1877F06F" w14:textId="38F85C16"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81.8</w:t>
            </w:r>
          </w:p>
        </w:tc>
      </w:tr>
      <w:tr w:rsidR="0093368B" w:rsidRPr="00C7386F" w14:paraId="051A7C51" w14:textId="4C4FA1D3" w:rsidTr="0093368B">
        <w:trPr>
          <w:trHeight w:val="315"/>
        </w:trPr>
        <w:tc>
          <w:tcPr>
            <w:tcW w:w="817" w:type="dxa"/>
            <w:hideMark/>
          </w:tcPr>
          <w:p w14:paraId="2682C004"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2015</w:t>
            </w:r>
          </w:p>
        </w:tc>
        <w:tc>
          <w:tcPr>
            <w:tcW w:w="1134" w:type="dxa"/>
            <w:hideMark/>
          </w:tcPr>
          <w:p w14:paraId="010D1B9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85.56</w:t>
            </w:r>
          </w:p>
        </w:tc>
        <w:tc>
          <w:tcPr>
            <w:tcW w:w="1134" w:type="dxa"/>
            <w:hideMark/>
          </w:tcPr>
          <w:p w14:paraId="6EE93EC8"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84.88</w:t>
            </w:r>
          </w:p>
        </w:tc>
        <w:tc>
          <w:tcPr>
            <w:tcW w:w="1134" w:type="dxa"/>
          </w:tcPr>
          <w:p w14:paraId="25FFEAC7" w14:textId="2AF1980D"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82.06</w:t>
            </w:r>
          </w:p>
        </w:tc>
      </w:tr>
      <w:tr w:rsidR="0093368B" w:rsidRPr="00C7386F" w14:paraId="7B585930" w14:textId="65DEA6F0" w:rsidTr="0093368B">
        <w:trPr>
          <w:trHeight w:val="330"/>
        </w:trPr>
        <w:tc>
          <w:tcPr>
            <w:tcW w:w="817" w:type="dxa"/>
            <w:hideMark/>
          </w:tcPr>
          <w:p w14:paraId="641FDF9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2016</w:t>
            </w:r>
          </w:p>
        </w:tc>
        <w:tc>
          <w:tcPr>
            <w:tcW w:w="1134" w:type="dxa"/>
            <w:hideMark/>
          </w:tcPr>
          <w:p w14:paraId="35D20F48"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87.22</w:t>
            </w:r>
          </w:p>
        </w:tc>
        <w:tc>
          <w:tcPr>
            <w:tcW w:w="1134" w:type="dxa"/>
            <w:hideMark/>
          </w:tcPr>
          <w:p w14:paraId="56A10C0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87.88</w:t>
            </w:r>
          </w:p>
        </w:tc>
        <w:tc>
          <w:tcPr>
            <w:tcW w:w="1134" w:type="dxa"/>
          </w:tcPr>
          <w:p w14:paraId="29B72C71" w14:textId="1162FF52"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82.4</w:t>
            </w:r>
          </w:p>
        </w:tc>
      </w:tr>
      <w:tr w:rsidR="0093368B" w:rsidRPr="00C7386F" w14:paraId="61A7C4A1" w14:textId="7330AA10" w:rsidTr="0093368B">
        <w:trPr>
          <w:trHeight w:val="315"/>
        </w:trPr>
        <w:tc>
          <w:tcPr>
            <w:tcW w:w="817" w:type="dxa"/>
            <w:hideMark/>
          </w:tcPr>
          <w:p w14:paraId="07627A0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2017</w:t>
            </w:r>
          </w:p>
        </w:tc>
        <w:tc>
          <w:tcPr>
            <w:tcW w:w="1134" w:type="dxa"/>
            <w:hideMark/>
          </w:tcPr>
          <w:p w14:paraId="67F1290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88.45</w:t>
            </w:r>
          </w:p>
        </w:tc>
        <w:tc>
          <w:tcPr>
            <w:tcW w:w="1134" w:type="dxa"/>
            <w:hideMark/>
          </w:tcPr>
          <w:p w14:paraId="29C0B9E1"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86.67</w:t>
            </w:r>
          </w:p>
        </w:tc>
        <w:tc>
          <w:tcPr>
            <w:tcW w:w="1134" w:type="dxa"/>
          </w:tcPr>
          <w:p w14:paraId="2CF91ECD" w14:textId="27207D9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82.7</w:t>
            </w:r>
          </w:p>
        </w:tc>
      </w:tr>
      <w:tr w:rsidR="0093368B" w:rsidRPr="00C7386F" w14:paraId="2B5FF9CE" w14:textId="6C1F6308" w:rsidTr="0093368B">
        <w:trPr>
          <w:trHeight w:val="315"/>
        </w:trPr>
        <w:tc>
          <w:tcPr>
            <w:tcW w:w="817" w:type="dxa"/>
            <w:hideMark/>
          </w:tcPr>
          <w:p w14:paraId="7C2F30CC"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2018</w:t>
            </w:r>
          </w:p>
        </w:tc>
        <w:tc>
          <w:tcPr>
            <w:tcW w:w="1134" w:type="dxa"/>
            <w:hideMark/>
          </w:tcPr>
          <w:p w14:paraId="396FF9EC"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88.2</w:t>
            </w:r>
          </w:p>
        </w:tc>
        <w:tc>
          <w:tcPr>
            <w:tcW w:w="1134" w:type="dxa"/>
            <w:hideMark/>
          </w:tcPr>
          <w:p w14:paraId="17D3974C"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72.1</w:t>
            </w:r>
          </w:p>
        </w:tc>
        <w:tc>
          <w:tcPr>
            <w:tcW w:w="1134" w:type="dxa"/>
          </w:tcPr>
          <w:p w14:paraId="0B270B77" w14:textId="247EE439"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82.7</w:t>
            </w:r>
          </w:p>
        </w:tc>
      </w:tr>
      <w:tr w:rsidR="0093368B" w:rsidRPr="00C7386F" w14:paraId="2C8673AB" w14:textId="73EF9AE3" w:rsidTr="0093368B">
        <w:trPr>
          <w:trHeight w:val="315"/>
        </w:trPr>
        <w:tc>
          <w:tcPr>
            <w:tcW w:w="817" w:type="dxa"/>
            <w:hideMark/>
          </w:tcPr>
          <w:p w14:paraId="1BFF1A59"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2019</w:t>
            </w:r>
          </w:p>
        </w:tc>
        <w:tc>
          <w:tcPr>
            <w:tcW w:w="1134" w:type="dxa"/>
            <w:hideMark/>
          </w:tcPr>
          <w:p w14:paraId="24A278E3"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88.2</w:t>
            </w:r>
          </w:p>
        </w:tc>
        <w:tc>
          <w:tcPr>
            <w:tcW w:w="1134" w:type="dxa"/>
            <w:hideMark/>
          </w:tcPr>
          <w:p w14:paraId="08046AE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72.1</w:t>
            </w:r>
          </w:p>
        </w:tc>
        <w:tc>
          <w:tcPr>
            <w:tcW w:w="1134" w:type="dxa"/>
          </w:tcPr>
          <w:p w14:paraId="4A15DB51" w14:textId="3306146F"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83.3</w:t>
            </w:r>
          </w:p>
        </w:tc>
      </w:tr>
    </w:tbl>
    <w:p w14:paraId="37D456B5" w14:textId="77777777" w:rsidR="00C72096" w:rsidRPr="00AC377F" w:rsidRDefault="00C72096" w:rsidP="00A006E7">
      <w:pPr>
        <w:pStyle w:val="SMText"/>
        <w:spacing w:line="480" w:lineRule="auto"/>
        <w:ind w:firstLine="0"/>
        <w:contextualSpacing/>
        <w:rPr>
          <w:bCs/>
          <w:lang w:val="en-GB" w:eastAsia="ko-KR"/>
        </w:rPr>
      </w:pPr>
    </w:p>
    <w:p w14:paraId="2F08E33B" w14:textId="116D4271" w:rsidR="00AC377F" w:rsidRPr="00AC377F" w:rsidRDefault="00AC377F" w:rsidP="00A006E7">
      <w:pPr>
        <w:pStyle w:val="SMText"/>
        <w:spacing w:line="480" w:lineRule="auto"/>
        <w:ind w:firstLine="0"/>
        <w:contextualSpacing/>
        <w:rPr>
          <w:bCs/>
          <w:lang w:val="en-GB" w:eastAsia="ko-KR"/>
        </w:rPr>
      </w:pPr>
      <w:r w:rsidRPr="00AC377F">
        <w:rPr>
          <w:bCs/>
          <w:lang w:val="en-GB" w:eastAsia="ko-KR"/>
        </w:rPr>
        <w:t>According to the Official Information Disclosure Act in Korea, we also requested and analyzed the entire ICD 9 and 10 code data (from 2010 to 2019) of AD and AAD from the Health Insurance Review &amp; Assessment system.</w:t>
      </w:r>
      <w:r>
        <w:rPr>
          <w:rFonts w:hint="eastAsia"/>
          <w:bCs/>
          <w:lang w:val="en-GB" w:eastAsia="ko-KR"/>
        </w:rPr>
        <w:t xml:space="preserve"> </w:t>
      </w:r>
      <w:r w:rsidRPr="00AC377F">
        <w:rPr>
          <w:bCs/>
          <w:lang w:val="en-GB" w:eastAsia="ko-KR"/>
        </w:rPr>
        <w:t>From 2010 to June 2020, the diagnosis of patients with MCI and AD in Korea increased dramatically (</w:t>
      </w:r>
      <w:r w:rsidR="008A7710" w:rsidRPr="008A7710">
        <w:rPr>
          <w:bCs/>
          <w:lang w:val="en-GB" w:eastAsia="ko-KR"/>
        </w:rPr>
        <w:t xml:space="preserve">Supplementary </w:t>
      </w:r>
      <w:r w:rsidRPr="00AC377F">
        <w:rPr>
          <w:bCs/>
          <w:lang w:val="en-GB" w:eastAsia="ko-KR"/>
        </w:rPr>
        <w:t xml:space="preserve">Table </w:t>
      </w:r>
      <w:r w:rsidR="008A7710">
        <w:rPr>
          <w:bCs/>
          <w:lang w:val="en-GB" w:eastAsia="ko-KR"/>
        </w:rPr>
        <w:t>S</w:t>
      </w:r>
      <w:r>
        <w:rPr>
          <w:rFonts w:hint="eastAsia"/>
          <w:bCs/>
          <w:lang w:val="en-GB" w:eastAsia="ko-KR"/>
        </w:rPr>
        <w:t>2</w:t>
      </w:r>
      <w:r w:rsidRPr="00AC377F">
        <w:rPr>
          <w:bCs/>
          <w:lang w:val="en-GB" w:eastAsia="ko-KR"/>
        </w:rPr>
        <w:t>)</w:t>
      </w:r>
      <w:r w:rsidR="001E6086">
        <w:rPr>
          <w:bCs/>
          <w:lang w:val="en-GB" w:eastAsia="ko-KR"/>
        </w:rPr>
        <w:t>.</w:t>
      </w:r>
    </w:p>
    <w:p w14:paraId="1429FEAC" w14:textId="330D40BF" w:rsidR="00AC377F" w:rsidRPr="00AC377F" w:rsidRDefault="008A7710" w:rsidP="00A006E7">
      <w:pPr>
        <w:pStyle w:val="SMText"/>
        <w:spacing w:line="480" w:lineRule="auto"/>
        <w:ind w:firstLine="0"/>
        <w:contextualSpacing/>
        <w:rPr>
          <w:bCs/>
          <w:lang w:val="en-GB" w:eastAsia="ko-KR"/>
        </w:rPr>
      </w:pPr>
      <w:r w:rsidRPr="00236D0A">
        <w:rPr>
          <w:b/>
          <w:lang w:val="en-GB" w:eastAsia="ko-KR"/>
        </w:rPr>
        <w:t xml:space="preserve">Supplementary </w:t>
      </w:r>
      <w:r w:rsidR="00AC377F" w:rsidRPr="00236D0A">
        <w:rPr>
          <w:b/>
          <w:lang w:val="en-GB" w:eastAsia="ko-KR"/>
        </w:rPr>
        <w:t xml:space="preserve">Table </w:t>
      </w:r>
      <w:r w:rsidRPr="00236D0A">
        <w:rPr>
          <w:b/>
          <w:lang w:val="en-GB" w:eastAsia="ko-KR"/>
        </w:rPr>
        <w:t>S</w:t>
      </w:r>
      <w:r w:rsidR="0093368B" w:rsidRPr="00236D0A">
        <w:rPr>
          <w:b/>
          <w:lang w:val="en-GB" w:eastAsia="ko-KR"/>
        </w:rPr>
        <w:t>5</w:t>
      </w:r>
      <w:r w:rsidR="00AC377F" w:rsidRPr="00AC377F">
        <w:rPr>
          <w:bCs/>
          <w:lang w:val="en-GB" w:eastAsia="ko-KR"/>
        </w:rPr>
        <w:t>. Numbers of drug prescriptions for dementia patients in Korea from 2010 to 2019</w:t>
      </w:r>
    </w:p>
    <w:tbl>
      <w:tblPr>
        <w:tblStyle w:val="12"/>
        <w:tblW w:w="8897" w:type="dxa"/>
        <w:tblLook w:val="04A0" w:firstRow="1" w:lastRow="0" w:firstColumn="1" w:lastColumn="0" w:noHBand="0" w:noVBand="1"/>
      </w:tblPr>
      <w:tblGrid>
        <w:gridCol w:w="711"/>
        <w:gridCol w:w="2475"/>
        <w:gridCol w:w="2930"/>
        <w:gridCol w:w="2781"/>
      </w:tblGrid>
      <w:tr w:rsidR="00D12F2E" w:rsidRPr="00C7386F" w14:paraId="30F6FD36" w14:textId="77777777" w:rsidTr="002047C5">
        <w:trPr>
          <w:trHeight w:val="315"/>
        </w:trPr>
        <w:tc>
          <w:tcPr>
            <w:tcW w:w="0" w:type="auto"/>
            <w:hideMark/>
          </w:tcPr>
          <w:p w14:paraId="0FB157D7"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Year</w:t>
            </w:r>
          </w:p>
        </w:tc>
        <w:tc>
          <w:tcPr>
            <w:tcW w:w="2509" w:type="dxa"/>
            <w:hideMark/>
          </w:tcPr>
          <w:p w14:paraId="218383E3" w14:textId="35D449E3" w:rsidR="00D12F2E" w:rsidRPr="00C7386F" w:rsidRDefault="00D12F2E" w:rsidP="00C7386F">
            <w:pPr>
              <w:pStyle w:val="SMcaption"/>
              <w:jc w:val="center"/>
              <w:rPr>
                <w:rFonts w:ascii="Times New Roman" w:hAnsi="Times New Roman"/>
                <w:bCs/>
                <w:sz w:val="22"/>
              </w:rPr>
            </w:pPr>
            <w:r w:rsidRPr="00C7386F">
              <w:rPr>
                <w:rFonts w:ascii="Times New Roman" w:hAnsi="Times New Roman"/>
                <w:bCs/>
                <w:sz w:val="22"/>
              </w:rPr>
              <w:t>Total billed quantity of drugs</w:t>
            </w:r>
          </w:p>
        </w:tc>
        <w:tc>
          <w:tcPr>
            <w:tcW w:w="2977" w:type="dxa"/>
            <w:hideMark/>
          </w:tcPr>
          <w:p w14:paraId="4D675875"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Line of amount billed for drugs</w:t>
            </w:r>
          </w:p>
        </w:tc>
        <w:tc>
          <w:tcPr>
            <w:tcW w:w="2835" w:type="dxa"/>
            <w:hideMark/>
          </w:tcPr>
          <w:p w14:paraId="10B954CD" w14:textId="77777777" w:rsidR="00D12F2E" w:rsidRPr="00C7386F" w:rsidRDefault="00D12F2E" w:rsidP="00C7386F">
            <w:pPr>
              <w:pStyle w:val="SMcaption"/>
              <w:jc w:val="center"/>
              <w:rPr>
                <w:rFonts w:ascii="Times New Roman" w:hAnsi="Times New Roman"/>
                <w:bCs/>
                <w:sz w:val="22"/>
              </w:rPr>
            </w:pPr>
            <w:r w:rsidRPr="00C7386F">
              <w:rPr>
                <w:rFonts w:ascii="Times New Roman" w:hAnsi="Times New Roman"/>
                <w:bCs/>
                <w:sz w:val="22"/>
              </w:rPr>
              <w:t>Total number of patients</w:t>
            </w:r>
          </w:p>
        </w:tc>
      </w:tr>
      <w:tr w:rsidR="00D12F2E" w:rsidRPr="00C7386F" w14:paraId="630CCF68" w14:textId="77777777" w:rsidTr="002047C5">
        <w:trPr>
          <w:trHeight w:val="315"/>
        </w:trPr>
        <w:tc>
          <w:tcPr>
            <w:tcW w:w="0" w:type="auto"/>
            <w:hideMark/>
          </w:tcPr>
          <w:p w14:paraId="0E5CD810"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2,010</w:t>
            </w:r>
          </w:p>
        </w:tc>
        <w:tc>
          <w:tcPr>
            <w:tcW w:w="2509" w:type="dxa"/>
            <w:hideMark/>
          </w:tcPr>
          <w:p w14:paraId="1AD99051"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56,258,246</w:t>
            </w:r>
          </w:p>
        </w:tc>
        <w:tc>
          <w:tcPr>
            <w:tcW w:w="2977" w:type="dxa"/>
            <w:hideMark/>
          </w:tcPr>
          <w:p w14:paraId="2782373D" w14:textId="448C834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109</w:t>
            </w:r>
            <w:r w:rsidR="00775233">
              <w:rPr>
                <w:rFonts w:ascii="Times New Roman" w:hAnsi="Times New Roman" w:hint="eastAsia"/>
                <w:sz w:val="22"/>
              </w:rPr>
              <w:t>,</w:t>
            </w:r>
            <w:r w:rsidRPr="00C7386F">
              <w:rPr>
                <w:rFonts w:ascii="Times New Roman" w:hAnsi="Times New Roman"/>
                <w:sz w:val="22"/>
              </w:rPr>
              <w:t>447</w:t>
            </w:r>
            <w:r w:rsidR="00775233">
              <w:rPr>
                <w:rFonts w:ascii="Times New Roman" w:hAnsi="Times New Roman" w:hint="eastAsia"/>
                <w:sz w:val="22"/>
              </w:rPr>
              <w:t>,</w:t>
            </w:r>
            <w:r w:rsidRPr="00C7386F">
              <w:rPr>
                <w:rFonts w:ascii="Times New Roman" w:hAnsi="Times New Roman"/>
                <w:sz w:val="22"/>
              </w:rPr>
              <w:t>005</w:t>
            </w:r>
          </w:p>
        </w:tc>
        <w:tc>
          <w:tcPr>
            <w:tcW w:w="2835" w:type="dxa"/>
            <w:hideMark/>
          </w:tcPr>
          <w:p w14:paraId="498DE166"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257,385</w:t>
            </w:r>
          </w:p>
        </w:tc>
      </w:tr>
      <w:tr w:rsidR="00D12F2E" w:rsidRPr="00C7386F" w14:paraId="0DBE527C" w14:textId="77777777" w:rsidTr="002047C5">
        <w:trPr>
          <w:trHeight w:val="315"/>
        </w:trPr>
        <w:tc>
          <w:tcPr>
            <w:tcW w:w="0" w:type="auto"/>
            <w:hideMark/>
          </w:tcPr>
          <w:p w14:paraId="7D7DC250"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2,011</w:t>
            </w:r>
          </w:p>
        </w:tc>
        <w:tc>
          <w:tcPr>
            <w:tcW w:w="2509" w:type="dxa"/>
            <w:hideMark/>
          </w:tcPr>
          <w:p w14:paraId="5C9468BA"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72,339,833</w:t>
            </w:r>
          </w:p>
        </w:tc>
        <w:tc>
          <w:tcPr>
            <w:tcW w:w="2977" w:type="dxa"/>
            <w:hideMark/>
          </w:tcPr>
          <w:p w14:paraId="4482968A" w14:textId="3920553A"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134</w:t>
            </w:r>
            <w:r w:rsidR="00775233">
              <w:rPr>
                <w:rFonts w:ascii="Times New Roman" w:hAnsi="Times New Roman" w:hint="eastAsia"/>
                <w:sz w:val="22"/>
              </w:rPr>
              <w:t>,</w:t>
            </w:r>
            <w:r w:rsidRPr="00C7386F">
              <w:rPr>
                <w:rFonts w:ascii="Times New Roman" w:hAnsi="Times New Roman"/>
                <w:sz w:val="22"/>
              </w:rPr>
              <w:t>113</w:t>
            </w:r>
            <w:r w:rsidR="00775233">
              <w:rPr>
                <w:rFonts w:ascii="Times New Roman" w:hAnsi="Times New Roman" w:hint="eastAsia"/>
                <w:sz w:val="22"/>
              </w:rPr>
              <w:t>,</w:t>
            </w:r>
            <w:r w:rsidRPr="00C7386F">
              <w:rPr>
                <w:rFonts w:ascii="Times New Roman" w:hAnsi="Times New Roman"/>
                <w:sz w:val="22"/>
              </w:rPr>
              <w:t>061</w:t>
            </w:r>
          </w:p>
        </w:tc>
        <w:tc>
          <w:tcPr>
            <w:tcW w:w="2835" w:type="dxa"/>
            <w:hideMark/>
          </w:tcPr>
          <w:p w14:paraId="60D60658"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319,327</w:t>
            </w:r>
          </w:p>
        </w:tc>
      </w:tr>
      <w:tr w:rsidR="00D12F2E" w:rsidRPr="00C7386F" w14:paraId="7358AE55" w14:textId="77777777" w:rsidTr="002047C5">
        <w:trPr>
          <w:trHeight w:val="315"/>
        </w:trPr>
        <w:tc>
          <w:tcPr>
            <w:tcW w:w="0" w:type="auto"/>
            <w:hideMark/>
          </w:tcPr>
          <w:p w14:paraId="596F23D4"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2,012</w:t>
            </w:r>
          </w:p>
        </w:tc>
        <w:tc>
          <w:tcPr>
            <w:tcW w:w="2509" w:type="dxa"/>
            <w:hideMark/>
          </w:tcPr>
          <w:p w14:paraId="17BE727B"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88,533,271</w:t>
            </w:r>
          </w:p>
        </w:tc>
        <w:tc>
          <w:tcPr>
            <w:tcW w:w="2977" w:type="dxa"/>
            <w:hideMark/>
          </w:tcPr>
          <w:p w14:paraId="003A92D5" w14:textId="45CB5C09"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140</w:t>
            </w:r>
            <w:r w:rsidR="00775233">
              <w:rPr>
                <w:rFonts w:ascii="Times New Roman" w:hAnsi="Times New Roman" w:hint="eastAsia"/>
                <w:sz w:val="22"/>
              </w:rPr>
              <w:t>,</w:t>
            </w:r>
            <w:r w:rsidRPr="00C7386F">
              <w:rPr>
                <w:rFonts w:ascii="Times New Roman" w:hAnsi="Times New Roman"/>
                <w:sz w:val="22"/>
              </w:rPr>
              <w:t>102</w:t>
            </w:r>
            <w:r w:rsidR="00775233">
              <w:rPr>
                <w:rFonts w:ascii="Times New Roman" w:hAnsi="Times New Roman" w:hint="eastAsia"/>
                <w:sz w:val="22"/>
              </w:rPr>
              <w:t>,</w:t>
            </w:r>
            <w:r w:rsidRPr="00C7386F">
              <w:rPr>
                <w:rFonts w:ascii="Times New Roman" w:hAnsi="Times New Roman"/>
                <w:sz w:val="22"/>
              </w:rPr>
              <w:t>940</w:t>
            </w:r>
          </w:p>
        </w:tc>
        <w:tc>
          <w:tcPr>
            <w:tcW w:w="2835" w:type="dxa"/>
            <w:hideMark/>
          </w:tcPr>
          <w:p w14:paraId="621FA70E"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376,126</w:t>
            </w:r>
          </w:p>
        </w:tc>
      </w:tr>
      <w:tr w:rsidR="00D12F2E" w:rsidRPr="00C7386F" w14:paraId="29DF48FA" w14:textId="77777777" w:rsidTr="002047C5">
        <w:trPr>
          <w:trHeight w:val="315"/>
        </w:trPr>
        <w:tc>
          <w:tcPr>
            <w:tcW w:w="0" w:type="auto"/>
            <w:hideMark/>
          </w:tcPr>
          <w:p w14:paraId="2C24F0D6"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2,013</w:t>
            </w:r>
          </w:p>
        </w:tc>
        <w:tc>
          <w:tcPr>
            <w:tcW w:w="2509" w:type="dxa"/>
            <w:hideMark/>
          </w:tcPr>
          <w:p w14:paraId="20380242"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106,422,008</w:t>
            </w:r>
          </w:p>
        </w:tc>
        <w:tc>
          <w:tcPr>
            <w:tcW w:w="2977" w:type="dxa"/>
            <w:hideMark/>
          </w:tcPr>
          <w:p w14:paraId="1FBB6084" w14:textId="1F571BDA"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160</w:t>
            </w:r>
            <w:r w:rsidR="00775233">
              <w:rPr>
                <w:rFonts w:ascii="Times New Roman" w:hAnsi="Times New Roman" w:hint="eastAsia"/>
                <w:sz w:val="22"/>
              </w:rPr>
              <w:t>,</w:t>
            </w:r>
            <w:r w:rsidRPr="00C7386F">
              <w:rPr>
                <w:rFonts w:ascii="Times New Roman" w:hAnsi="Times New Roman"/>
                <w:sz w:val="22"/>
              </w:rPr>
              <w:t>202</w:t>
            </w:r>
            <w:r w:rsidR="00775233">
              <w:rPr>
                <w:rFonts w:ascii="Times New Roman" w:hAnsi="Times New Roman" w:hint="eastAsia"/>
                <w:sz w:val="22"/>
              </w:rPr>
              <w:t>,</w:t>
            </w:r>
            <w:r w:rsidRPr="00C7386F">
              <w:rPr>
                <w:rFonts w:ascii="Times New Roman" w:hAnsi="Times New Roman"/>
                <w:sz w:val="22"/>
              </w:rPr>
              <w:t>046</w:t>
            </w:r>
          </w:p>
        </w:tc>
        <w:tc>
          <w:tcPr>
            <w:tcW w:w="2835" w:type="dxa"/>
            <w:hideMark/>
          </w:tcPr>
          <w:p w14:paraId="727266D1"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435,538</w:t>
            </w:r>
          </w:p>
        </w:tc>
      </w:tr>
      <w:tr w:rsidR="00D12F2E" w:rsidRPr="00C7386F" w14:paraId="698DEFFB" w14:textId="77777777" w:rsidTr="002047C5">
        <w:trPr>
          <w:trHeight w:val="315"/>
        </w:trPr>
        <w:tc>
          <w:tcPr>
            <w:tcW w:w="0" w:type="auto"/>
            <w:hideMark/>
          </w:tcPr>
          <w:p w14:paraId="75FF6BC5"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2,014</w:t>
            </w:r>
          </w:p>
        </w:tc>
        <w:tc>
          <w:tcPr>
            <w:tcW w:w="2509" w:type="dxa"/>
            <w:hideMark/>
          </w:tcPr>
          <w:p w14:paraId="62D6534F"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127,120,294</w:t>
            </w:r>
          </w:p>
        </w:tc>
        <w:tc>
          <w:tcPr>
            <w:tcW w:w="2977" w:type="dxa"/>
            <w:hideMark/>
          </w:tcPr>
          <w:p w14:paraId="5346E985" w14:textId="4AD6D862"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187</w:t>
            </w:r>
            <w:r w:rsidR="00775233">
              <w:rPr>
                <w:rFonts w:ascii="Times New Roman" w:hAnsi="Times New Roman" w:hint="eastAsia"/>
                <w:sz w:val="22"/>
              </w:rPr>
              <w:t>,</w:t>
            </w:r>
            <w:r w:rsidRPr="00C7386F">
              <w:rPr>
                <w:rFonts w:ascii="Times New Roman" w:hAnsi="Times New Roman"/>
                <w:sz w:val="22"/>
              </w:rPr>
              <w:t>253</w:t>
            </w:r>
            <w:r w:rsidR="00775233">
              <w:rPr>
                <w:rFonts w:ascii="Times New Roman" w:hAnsi="Times New Roman" w:hint="eastAsia"/>
                <w:sz w:val="22"/>
              </w:rPr>
              <w:t>,</w:t>
            </w:r>
            <w:r w:rsidRPr="00C7386F">
              <w:rPr>
                <w:rFonts w:ascii="Times New Roman" w:hAnsi="Times New Roman"/>
                <w:sz w:val="22"/>
              </w:rPr>
              <w:t>891</w:t>
            </w:r>
          </w:p>
        </w:tc>
        <w:tc>
          <w:tcPr>
            <w:tcW w:w="2835" w:type="dxa"/>
            <w:hideMark/>
          </w:tcPr>
          <w:p w14:paraId="62797BC4"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497,676</w:t>
            </w:r>
          </w:p>
        </w:tc>
      </w:tr>
      <w:tr w:rsidR="00D12F2E" w:rsidRPr="00C7386F" w14:paraId="48FB4F03" w14:textId="77777777" w:rsidTr="002047C5">
        <w:trPr>
          <w:trHeight w:val="315"/>
        </w:trPr>
        <w:tc>
          <w:tcPr>
            <w:tcW w:w="0" w:type="auto"/>
            <w:hideMark/>
          </w:tcPr>
          <w:p w14:paraId="053C71F7"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2,015</w:t>
            </w:r>
          </w:p>
        </w:tc>
        <w:tc>
          <w:tcPr>
            <w:tcW w:w="2509" w:type="dxa"/>
            <w:hideMark/>
          </w:tcPr>
          <w:p w14:paraId="7AECB4EB"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154,734,543</w:t>
            </w:r>
          </w:p>
        </w:tc>
        <w:tc>
          <w:tcPr>
            <w:tcW w:w="2977" w:type="dxa"/>
            <w:hideMark/>
          </w:tcPr>
          <w:p w14:paraId="65E5914E" w14:textId="11A4E8D9"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215</w:t>
            </w:r>
            <w:r w:rsidR="00775233">
              <w:rPr>
                <w:rFonts w:ascii="Times New Roman" w:hAnsi="Times New Roman" w:hint="eastAsia"/>
                <w:sz w:val="22"/>
              </w:rPr>
              <w:t>,</w:t>
            </w:r>
            <w:r w:rsidRPr="00C7386F">
              <w:rPr>
                <w:rFonts w:ascii="Times New Roman" w:hAnsi="Times New Roman"/>
                <w:sz w:val="22"/>
              </w:rPr>
              <w:t>276</w:t>
            </w:r>
            <w:r w:rsidR="00775233">
              <w:rPr>
                <w:rFonts w:ascii="Times New Roman" w:hAnsi="Times New Roman" w:hint="eastAsia"/>
                <w:sz w:val="22"/>
              </w:rPr>
              <w:t>,</w:t>
            </w:r>
            <w:r w:rsidRPr="00C7386F">
              <w:rPr>
                <w:rFonts w:ascii="Times New Roman" w:hAnsi="Times New Roman"/>
                <w:sz w:val="22"/>
              </w:rPr>
              <w:t>824</w:t>
            </w:r>
          </w:p>
        </w:tc>
        <w:tc>
          <w:tcPr>
            <w:tcW w:w="2835" w:type="dxa"/>
            <w:hideMark/>
          </w:tcPr>
          <w:p w14:paraId="330459F1"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562,844</w:t>
            </w:r>
          </w:p>
        </w:tc>
      </w:tr>
      <w:tr w:rsidR="00D12F2E" w:rsidRPr="00C7386F" w14:paraId="300E434F" w14:textId="77777777" w:rsidTr="002047C5">
        <w:trPr>
          <w:trHeight w:val="315"/>
        </w:trPr>
        <w:tc>
          <w:tcPr>
            <w:tcW w:w="0" w:type="auto"/>
            <w:hideMark/>
          </w:tcPr>
          <w:p w14:paraId="6C130579"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2,016</w:t>
            </w:r>
          </w:p>
        </w:tc>
        <w:tc>
          <w:tcPr>
            <w:tcW w:w="2509" w:type="dxa"/>
            <w:hideMark/>
          </w:tcPr>
          <w:p w14:paraId="30C5D590"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181,226,560</w:t>
            </w:r>
          </w:p>
        </w:tc>
        <w:tc>
          <w:tcPr>
            <w:tcW w:w="2977" w:type="dxa"/>
            <w:hideMark/>
          </w:tcPr>
          <w:p w14:paraId="309ED0A7" w14:textId="63E5995E"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240</w:t>
            </w:r>
            <w:r w:rsidR="00775233">
              <w:rPr>
                <w:rFonts w:ascii="Times New Roman" w:hAnsi="Times New Roman" w:hint="eastAsia"/>
                <w:sz w:val="22"/>
              </w:rPr>
              <w:t>,</w:t>
            </w:r>
            <w:r w:rsidRPr="00C7386F">
              <w:rPr>
                <w:rFonts w:ascii="Times New Roman" w:hAnsi="Times New Roman"/>
                <w:sz w:val="22"/>
              </w:rPr>
              <w:t>267</w:t>
            </w:r>
            <w:r w:rsidR="00775233">
              <w:rPr>
                <w:rFonts w:ascii="Times New Roman" w:hAnsi="Times New Roman" w:hint="eastAsia"/>
                <w:sz w:val="22"/>
              </w:rPr>
              <w:t>,</w:t>
            </w:r>
            <w:r w:rsidRPr="00C7386F">
              <w:rPr>
                <w:rFonts w:ascii="Times New Roman" w:hAnsi="Times New Roman"/>
                <w:sz w:val="22"/>
              </w:rPr>
              <w:t>891</w:t>
            </w:r>
          </w:p>
        </w:tc>
        <w:tc>
          <w:tcPr>
            <w:tcW w:w="2835" w:type="dxa"/>
            <w:hideMark/>
          </w:tcPr>
          <w:p w14:paraId="57B75A41"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627,823</w:t>
            </w:r>
          </w:p>
        </w:tc>
      </w:tr>
      <w:tr w:rsidR="00D12F2E" w:rsidRPr="00C7386F" w14:paraId="089DB712" w14:textId="77777777" w:rsidTr="002047C5">
        <w:trPr>
          <w:trHeight w:val="315"/>
        </w:trPr>
        <w:tc>
          <w:tcPr>
            <w:tcW w:w="0" w:type="auto"/>
            <w:hideMark/>
          </w:tcPr>
          <w:p w14:paraId="2E39036B"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2,017</w:t>
            </w:r>
          </w:p>
        </w:tc>
        <w:tc>
          <w:tcPr>
            <w:tcW w:w="2509" w:type="dxa"/>
            <w:hideMark/>
          </w:tcPr>
          <w:p w14:paraId="5C44F1EB"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207,303,641</w:t>
            </w:r>
          </w:p>
        </w:tc>
        <w:tc>
          <w:tcPr>
            <w:tcW w:w="2977" w:type="dxa"/>
            <w:hideMark/>
          </w:tcPr>
          <w:p w14:paraId="5C019A3D" w14:textId="0EBD8C69"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265</w:t>
            </w:r>
            <w:r w:rsidR="00775233">
              <w:rPr>
                <w:rFonts w:ascii="Times New Roman" w:hAnsi="Times New Roman" w:hint="eastAsia"/>
                <w:sz w:val="22"/>
              </w:rPr>
              <w:t>,</w:t>
            </w:r>
            <w:r w:rsidRPr="00C7386F">
              <w:rPr>
                <w:rFonts w:ascii="Times New Roman" w:hAnsi="Times New Roman"/>
                <w:sz w:val="22"/>
              </w:rPr>
              <w:t>949</w:t>
            </w:r>
            <w:r w:rsidR="00775233">
              <w:rPr>
                <w:rFonts w:ascii="Times New Roman" w:hAnsi="Times New Roman" w:hint="eastAsia"/>
                <w:sz w:val="22"/>
              </w:rPr>
              <w:t>,</w:t>
            </w:r>
            <w:r w:rsidRPr="00C7386F">
              <w:rPr>
                <w:rFonts w:ascii="Times New Roman" w:hAnsi="Times New Roman"/>
                <w:sz w:val="22"/>
              </w:rPr>
              <w:t>724</w:t>
            </w:r>
          </w:p>
        </w:tc>
        <w:tc>
          <w:tcPr>
            <w:tcW w:w="2835" w:type="dxa"/>
            <w:hideMark/>
          </w:tcPr>
          <w:p w14:paraId="4486F625"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692,531</w:t>
            </w:r>
          </w:p>
        </w:tc>
      </w:tr>
      <w:tr w:rsidR="00D12F2E" w:rsidRPr="00C7386F" w14:paraId="1CA8E4DC" w14:textId="77777777" w:rsidTr="002047C5">
        <w:trPr>
          <w:trHeight w:val="315"/>
        </w:trPr>
        <w:tc>
          <w:tcPr>
            <w:tcW w:w="0" w:type="auto"/>
            <w:hideMark/>
          </w:tcPr>
          <w:p w14:paraId="2584E7E9"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2,018</w:t>
            </w:r>
          </w:p>
        </w:tc>
        <w:tc>
          <w:tcPr>
            <w:tcW w:w="2509" w:type="dxa"/>
            <w:hideMark/>
          </w:tcPr>
          <w:p w14:paraId="76C19C39"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234,480,000</w:t>
            </w:r>
          </w:p>
        </w:tc>
        <w:tc>
          <w:tcPr>
            <w:tcW w:w="2977" w:type="dxa"/>
            <w:hideMark/>
          </w:tcPr>
          <w:p w14:paraId="7C933AF4" w14:textId="22D47370"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296</w:t>
            </w:r>
            <w:r w:rsidR="00775233">
              <w:rPr>
                <w:rFonts w:ascii="Times New Roman" w:hAnsi="Times New Roman" w:hint="eastAsia"/>
                <w:sz w:val="22"/>
              </w:rPr>
              <w:t>,</w:t>
            </w:r>
            <w:r w:rsidRPr="00C7386F">
              <w:rPr>
                <w:rFonts w:ascii="Times New Roman" w:hAnsi="Times New Roman"/>
                <w:sz w:val="22"/>
              </w:rPr>
              <w:t>443</w:t>
            </w:r>
            <w:r w:rsidR="00775233">
              <w:rPr>
                <w:rFonts w:ascii="Times New Roman" w:hAnsi="Times New Roman" w:hint="eastAsia"/>
                <w:sz w:val="22"/>
              </w:rPr>
              <w:t>,</w:t>
            </w:r>
            <w:r w:rsidRPr="00C7386F">
              <w:rPr>
                <w:rFonts w:ascii="Times New Roman" w:hAnsi="Times New Roman"/>
                <w:sz w:val="22"/>
              </w:rPr>
              <w:t>092</w:t>
            </w:r>
          </w:p>
        </w:tc>
        <w:tc>
          <w:tcPr>
            <w:tcW w:w="2835" w:type="dxa"/>
            <w:hideMark/>
          </w:tcPr>
          <w:p w14:paraId="37499369"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767,282</w:t>
            </w:r>
          </w:p>
        </w:tc>
      </w:tr>
      <w:tr w:rsidR="00D12F2E" w:rsidRPr="00C7386F" w14:paraId="5E3F126D" w14:textId="77777777" w:rsidTr="002047C5">
        <w:trPr>
          <w:trHeight w:val="315"/>
        </w:trPr>
        <w:tc>
          <w:tcPr>
            <w:tcW w:w="0" w:type="auto"/>
            <w:hideMark/>
          </w:tcPr>
          <w:p w14:paraId="16608ADD" w14:textId="77777777" w:rsidR="00D12F2E" w:rsidRPr="00C7386F" w:rsidRDefault="00D12F2E" w:rsidP="00C7386F">
            <w:pPr>
              <w:pStyle w:val="SMcaption"/>
              <w:jc w:val="center"/>
              <w:rPr>
                <w:rFonts w:ascii="Times New Roman" w:hAnsi="Times New Roman"/>
                <w:bCs/>
                <w:color w:val="000000"/>
                <w:sz w:val="22"/>
              </w:rPr>
            </w:pPr>
            <w:r w:rsidRPr="00C7386F">
              <w:rPr>
                <w:rFonts w:ascii="Times New Roman" w:hAnsi="Times New Roman"/>
                <w:bCs/>
                <w:color w:val="000000"/>
                <w:sz w:val="22"/>
              </w:rPr>
              <w:t>2,019</w:t>
            </w:r>
          </w:p>
        </w:tc>
        <w:tc>
          <w:tcPr>
            <w:tcW w:w="2509" w:type="dxa"/>
            <w:hideMark/>
          </w:tcPr>
          <w:p w14:paraId="10BC09F1"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261,621,750</w:t>
            </w:r>
          </w:p>
        </w:tc>
        <w:tc>
          <w:tcPr>
            <w:tcW w:w="2977" w:type="dxa"/>
            <w:hideMark/>
          </w:tcPr>
          <w:p w14:paraId="18D62B3C" w14:textId="567B962F"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328</w:t>
            </w:r>
            <w:r w:rsidR="00775233">
              <w:rPr>
                <w:rFonts w:ascii="Times New Roman" w:hAnsi="Times New Roman" w:hint="eastAsia"/>
                <w:sz w:val="22"/>
              </w:rPr>
              <w:t>,</w:t>
            </w:r>
            <w:r w:rsidRPr="00C7386F">
              <w:rPr>
                <w:rFonts w:ascii="Times New Roman" w:hAnsi="Times New Roman"/>
                <w:sz w:val="22"/>
              </w:rPr>
              <w:t>425</w:t>
            </w:r>
            <w:r w:rsidR="00775233">
              <w:rPr>
                <w:rFonts w:ascii="Times New Roman" w:hAnsi="Times New Roman" w:hint="eastAsia"/>
                <w:sz w:val="22"/>
              </w:rPr>
              <w:t>,</w:t>
            </w:r>
            <w:r w:rsidRPr="00C7386F">
              <w:rPr>
                <w:rFonts w:ascii="Times New Roman" w:hAnsi="Times New Roman"/>
                <w:sz w:val="22"/>
              </w:rPr>
              <w:t>771</w:t>
            </w:r>
          </w:p>
        </w:tc>
        <w:tc>
          <w:tcPr>
            <w:tcW w:w="2835" w:type="dxa"/>
            <w:hideMark/>
          </w:tcPr>
          <w:p w14:paraId="6B45579D" w14:textId="77777777" w:rsidR="00D12F2E" w:rsidRPr="00C7386F" w:rsidRDefault="00D12F2E" w:rsidP="00C7386F">
            <w:pPr>
              <w:pStyle w:val="SMcaption"/>
              <w:jc w:val="center"/>
              <w:rPr>
                <w:rFonts w:ascii="Times New Roman" w:hAnsi="Times New Roman"/>
                <w:sz w:val="22"/>
              </w:rPr>
            </w:pPr>
            <w:r w:rsidRPr="00C7386F">
              <w:rPr>
                <w:rFonts w:ascii="Times New Roman" w:hAnsi="Times New Roman"/>
                <w:sz w:val="22"/>
              </w:rPr>
              <w:t>839,413</w:t>
            </w:r>
          </w:p>
        </w:tc>
      </w:tr>
    </w:tbl>
    <w:p w14:paraId="26A24D8F" w14:textId="4E7C0F4C" w:rsidR="00682DD9" w:rsidRPr="00A006E7" w:rsidRDefault="002047C5" w:rsidP="00A006E7">
      <w:pPr>
        <w:pStyle w:val="SMText"/>
        <w:spacing w:line="480" w:lineRule="auto"/>
        <w:ind w:firstLine="0"/>
        <w:contextualSpacing/>
        <w:rPr>
          <w:bCs/>
          <w:szCs w:val="24"/>
          <w:lang w:val="en-GB" w:eastAsia="ko-KR"/>
        </w:rPr>
      </w:pPr>
      <w:r w:rsidRPr="00A006E7">
        <w:rPr>
          <w:bCs/>
          <w:szCs w:val="24"/>
          <w:lang w:val="en-GB" w:eastAsia="ko-KR"/>
        </w:rPr>
        <w:t>(Currency data provided by Morningstar on February 7, 12:58 AM UTC)</w:t>
      </w:r>
    </w:p>
    <w:p w14:paraId="5E07533C" w14:textId="77777777" w:rsidR="00C72096" w:rsidRPr="00A006E7" w:rsidRDefault="00C72096" w:rsidP="00A006E7">
      <w:pPr>
        <w:pStyle w:val="SMText"/>
        <w:spacing w:line="480" w:lineRule="auto"/>
        <w:ind w:firstLine="0"/>
        <w:contextualSpacing/>
        <w:rPr>
          <w:bCs/>
          <w:szCs w:val="24"/>
          <w:lang w:val="en-GB" w:eastAsia="ko-KR"/>
        </w:rPr>
      </w:pPr>
    </w:p>
    <w:tbl>
      <w:tblPr>
        <w:tblStyle w:val="afff0"/>
        <w:tblW w:w="0" w:type="auto"/>
        <w:tblLook w:val="04A0" w:firstRow="1" w:lastRow="0" w:firstColumn="1" w:lastColumn="0" w:noHBand="0" w:noVBand="1"/>
      </w:tblPr>
      <w:tblGrid>
        <w:gridCol w:w="9558"/>
      </w:tblGrid>
      <w:tr w:rsidR="00C72096" w:rsidRPr="00C7386F" w14:paraId="58DD46B2" w14:textId="77777777" w:rsidTr="00D3038B">
        <w:tc>
          <w:tcPr>
            <w:tcW w:w="9558" w:type="dxa"/>
          </w:tcPr>
          <w:p w14:paraId="5A10FD96" w14:textId="74D4F1C9" w:rsidR="00C72096" w:rsidRPr="00C7386F" w:rsidRDefault="00C72096" w:rsidP="00502563">
            <w:pPr>
              <w:pStyle w:val="SMText"/>
              <w:spacing w:line="480" w:lineRule="auto"/>
              <w:ind w:firstLine="0"/>
              <w:rPr>
                <w:rFonts w:ascii="Times New Roman" w:hAnsi="Times New Roman" w:cs="Times New Roman"/>
                <w:bCs/>
                <w:sz w:val="22"/>
                <w:szCs w:val="22"/>
                <w:lang w:val="en-GB"/>
              </w:rPr>
            </w:pPr>
            <w:r w:rsidRPr="00C7386F">
              <w:rPr>
                <w:rFonts w:ascii="Times New Roman" w:hAnsi="Times New Roman" w:cs="Times New Roman"/>
                <w:bCs/>
                <w:sz w:val="22"/>
                <w:szCs w:val="22"/>
                <w:lang w:val="en-GB"/>
              </w:rPr>
              <w:t xml:space="preserve">Datalink &amp; processing sheet – </w:t>
            </w:r>
            <w:commentRangeStart w:id="5"/>
            <w:r w:rsidR="00750B63" w:rsidRPr="00750B63">
              <w:rPr>
                <w:rFonts w:ascii="Times New Roman" w:hAnsi="Times New Roman" w:cs="Times New Roman"/>
                <w:bCs/>
                <w:sz w:val="22"/>
                <w:szCs w:val="22"/>
                <w:lang w:val="en-GB"/>
              </w:rPr>
              <w:t xml:space="preserve">Supplementary </w:t>
            </w:r>
            <w:r w:rsidRPr="00C7386F">
              <w:rPr>
                <w:rFonts w:ascii="Times New Roman" w:hAnsi="Times New Roman" w:cs="Times New Roman"/>
                <w:bCs/>
                <w:sz w:val="22"/>
                <w:szCs w:val="22"/>
                <w:lang w:val="en-GB"/>
              </w:rPr>
              <w:t>Table</w:t>
            </w:r>
            <w:r w:rsidR="00750B63">
              <w:rPr>
                <w:rFonts w:ascii="Times New Roman" w:hAnsi="Times New Roman" w:cs="Times New Roman"/>
                <w:bCs/>
                <w:sz w:val="22"/>
                <w:szCs w:val="22"/>
                <w:lang w:val="en-GB"/>
              </w:rPr>
              <w:t>s</w:t>
            </w:r>
            <w:r w:rsidRPr="00C7386F">
              <w:rPr>
                <w:rFonts w:ascii="Times New Roman" w:hAnsi="Times New Roman" w:cs="Times New Roman"/>
                <w:bCs/>
                <w:sz w:val="22"/>
                <w:szCs w:val="22"/>
                <w:lang w:val="en-GB"/>
              </w:rPr>
              <w:t xml:space="preserve"> </w:t>
            </w:r>
            <w:r w:rsidR="00B3206A" w:rsidRPr="00C7386F">
              <w:rPr>
                <w:rFonts w:ascii="Times New Roman" w:hAnsi="Times New Roman" w:cs="Times New Roman"/>
                <w:bCs/>
                <w:sz w:val="22"/>
                <w:szCs w:val="22"/>
                <w:lang w:val="en-GB"/>
              </w:rPr>
              <w:t>4</w:t>
            </w:r>
            <w:r w:rsidR="00750B63">
              <w:rPr>
                <w:rFonts w:ascii="Times New Roman" w:hAnsi="Times New Roman" w:cs="Times New Roman"/>
                <w:bCs/>
                <w:sz w:val="22"/>
                <w:szCs w:val="22"/>
                <w:lang w:val="en-GB"/>
              </w:rPr>
              <w:t xml:space="preserve"> and </w:t>
            </w:r>
            <w:r w:rsidR="00B3206A" w:rsidRPr="00C7386F">
              <w:rPr>
                <w:rFonts w:ascii="Times New Roman" w:hAnsi="Times New Roman" w:cs="Times New Roman"/>
                <w:bCs/>
                <w:sz w:val="22"/>
                <w:szCs w:val="22"/>
                <w:lang w:val="en-GB"/>
              </w:rPr>
              <w:t>5</w:t>
            </w:r>
            <w:commentRangeEnd w:id="5"/>
            <w:r w:rsidR="00750B63">
              <w:rPr>
                <w:rStyle w:val="afff"/>
                <w:rFonts w:ascii="Times New Roman" w:hAnsi="Times New Roman" w:cs="Times New Roman"/>
                <w:lang w:eastAsia="en-US"/>
              </w:rPr>
              <w:commentReference w:id="5"/>
            </w:r>
          </w:p>
        </w:tc>
      </w:tr>
      <w:tr w:rsidR="00C72096" w:rsidRPr="00C7386F" w14:paraId="359E29F2" w14:textId="77777777" w:rsidTr="00D3038B">
        <w:tc>
          <w:tcPr>
            <w:tcW w:w="9558" w:type="dxa"/>
          </w:tcPr>
          <w:p w14:paraId="3BEE0763" w14:textId="77777777" w:rsidR="00C72096" w:rsidRPr="00C7386F" w:rsidRDefault="00C72096" w:rsidP="00D3038B">
            <w:pPr>
              <w:pStyle w:val="SMText"/>
              <w:spacing w:line="480" w:lineRule="auto"/>
              <w:ind w:firstLine="0"/>
              <w:rPr>
                <w:rFonts w:ascii="Times New Roman" w:hAnsi="Times New Roman" w:cs="Times New Roman"/>
                <w:bCs/>
                <w:sz w:val="22"/>
                <w:szCs w:val="22"/>
                <w:lang w:val="en-GB"/>
              </w:rPr>
            </w:pPr>
            <w:r w:rsidRPr="00C7386F">
              <w:rPr>
                <w:rFonts w:ascii="Times New Roman" w:hAnsi="Times New Roman" w:cs="Times New Roman"/>
                <w:bCs/>
                <w:sz w:val="22"/>
                <w:szCs w:val="22"/>
                <w:lang w:val="en-GB"/>
              </w:rPr>
              <w:t>https://docs.google.com/spreadsheets/d/1_L1Q59DNHpod2RdXnZMu_96utTpIpBugCPZKSZEXJ-E/edit?usp=sharing</w:t>
            </w:r>
          </w:p>
        </w:tc>
      </w:tr>
    </w:tbl>
    <w:p w14:paraId="3B863AB8" w14:textId="77777777" w:rsidR="00682DD9" w:rsidRPr="00AC377F" w:rsidRDefault="00682DD9" w:rsidP="00A006E7">
      <w:pPr>
        <w:pStyle w:val="SMText"/>
        <w:spacing w:line="480" w:lineRule="auto"/>
        <w:ind w:firstLine="0"/>
        <w:contextualSpacing/>
        <w:rPr>
          <w:bCs/>
          <w:lang w:val="en-GB" w:eastAsia="ko-KR"/>
        </w:rPr>
      </w:pPr>
    </w:p>
    <w:p w14:paraId="5CFAC65C" w14:textId="7181EEC3" w:rsidR="00844713" w:rsidRDefault="00A226CC" w:rsidP="00A006E7">
      <w:pPr>
        <w:pStyle w:val="SMText"/>
        <w:spacing w:line="480" w:lineRule="auto"/>
        <w:ind w:firstLine="0"/>
        <w:contextualSpacing/>
        <w:rPr>
          <w:bCs/>
          <w:lang w:val="en-GB" w:eastAsia="ko-KR"/>
        </w:rPr>
      </w:pPr>
      <w:r w:rsidRPr="00A226CC">
        <w:rPr>
          <w:bCs/>
          <w:lang w:val="en-GB" w:eastAsia="ko-KR"/>
        </w:rPr>
        <w:lastRenderedPageBreak/>
        <w:t>NHIS refused to provide information according to the Official Information Disclosure Act in Korea. The reason was that there was an obligation to protect the business information of pharmaceutical companies.</w:t>
      </w:r>
      <w:r>
        <w:rPr>
          <w:rFonts w:hint="eastAsia"/>
          <w:bCs/>
          <w:lang w:val="en-GB" w:eastAsia="ko-KR"/>
        </w:rPr>
        <w:t xml:space="preserve"> </w:t>
      </w:r>
      <w:r w:rsidRPr="00A226CC">
        <w:rPr>
          <w:bCs/>
          <w:lang w:val="en-GB" w:eastAsia="ko-KR"/>
        </w:rPr>
        <w:t>So, the Open Data Mediation Committee should do its best to provide a more efficient and prompt dispute mediation service, intervening in the dispute between NHIS and researchers.</w:t>
      </w:r>
      <w:r>
        <w:rPr>
          <w:rFonts w:hint="eastAsia"/>
          <w:bCs/>
          <w:lang w:val="en-GB" w:eastAsia="ko-KR"/>
        </w:rPr>
        <w:t xml:space="preserve"> </w:t>
      </w:r>
      <w:r w:rsidRPr="00A226CC">
        <w:rPr>
          <w:bCs/>
          <w:lang w:val="en-GB" w:eastAsia="ko-KR"/>
        </w:rPr>
        <w:t>Eventually, it was agreed to provide the number of user</w:t>
      </w:r>
      <w:r w:rsidR="001D4451">
        <w:rPr>
          <w:bCs/>
          <w:lang w:val="en-GB" w:eastAsia="ko-KR"/>
        </w:rPr>
        <w:t>s and deaths for code like this</w:t>
      </w:r>
      <w:r w:rsidR="001D4451">
        <w:rPr>
          <w:rFonts w:hint="eastAsia"/>
          <w:bCs/>
          <w:lang w:val="en-GB" w:eastAsia="ko-KR"/>
        </w:rPr>
        <w:t>.</w:t>
      </w:r>
      <w:r w:rsidR="001D4451">
        <w:rPr>
          <w:bCs/>
          <w:lang w:val="en-GB" w:eastAsia="ko-KR"/>
        </w:rPr>
        <w:t xml:space="preserve"> There </w:t>
      </w:r>
      <w:r w:rsidR="001D4451">
        <w:rPr>
          <w:rFonts w:hint="eastAsia"/>
          <w:bCs/>
          <w:lang w:val="en-GB" w:eastAsia="ko-KR"/>
        </w:rPr>
        <w:t>were</w:t>
      </w:r>
      <w:r w:rsidRPr="00A226CC">
        <w:rPr>
          <w:bCs/>
          <w:lang w:val="en-GB" w:eastAsia="ko-KR"/>
        </w:rPr>
        <w:t xml:space="preserve"> duplicate users and deaths for each code </w:t>
      </w:r>
      <w:r w:rsidR="001D4451">
        <w:rPr>
          <w:rFonts w:hint="eastAsia"/>
          <w:bCs/>
          <w:lang w:val="en-GB" w:eastAsia="ko-KR"/>
        </w:rPr>
        <w:t>because</w:t>
      </w:r>
      <w:r w:rsidRPr="00A226CC">
        <w:rPr>
          <w:bCs/>
          <w:lang w:val="en-GB" w:eastAsia="ko-KR"/>
        </w:rPr>
        <w:t xml:space="preserve"> there </w:t>
      </w:r>
      <w:r w:rsidR="001D4451">
        <w:rPr>
          <w:rFonts w:hint="eastAsia"/>
          <w:bCs/>
          <w:lang w:val="en-GB" w:eastAsia="ko-KR"/>
        </w:rPr>
        <w:t xml:space="preserve">might have been </w:t>
      </w:r>
      <w:r w:rsidRPr="00A226CC">
        <w:rPr>
          <w:bCs/>
          <w:lang w:val="en-GB" w:eastAsia="ko-KR"/>
        </w:rPr>
        <w:t>a defect in the NHIS database</w:t>
      </w:r>
      <w:r w:rsidR="001D4451">
        <w:rPr>
          <w:rFonts w:hint="eastAsia"/>
          <w:bCs/>
          <w:lang w:val="en-GB" w:eastAsia="ko-KR"/>
        </w:rPr>
        <w:t xml:space="preserve"> relationships. W</w:t>
      </w:r>
      <w:r w:rsidRPr="00A226CC">
        <w:rPr>
          <w:bCs/>
          <w:lang w:val="en-GB" w:eastAsia="ko-KR"/>
        </w:rPr>
        <w:t>e decided to accept it</w:t>
      </w:r>
      <w:r w:rsidR="001D4451">
        <w:rPr>
          <w:rFonts w:hint="eastAsia"/>
          <w:bCs/>
          <w:lang w:val="en-GB" w:eastAsia="ko-KR"/>
        </w:rPr>
        <w:t xml:space="preserve"> and </w:t>
      </w:r>
      <w:r w:rsidR="00502563">
        <w:rPr>
          <w:bCs/>
          <w:lang w:val="en-GB" w:eastAsia="ko-KR"/>
        </w:rPr>
        <w:t>draw a power series to analyze the correlation between the Dementia Management Act trends</w:t>
      </w:r>
      <w:r w:rsidR="00514195" w:rsidRPr="00514195">
        <w:rPr>
          <w:bCs/>
          <w:lang w:val="en-GB" w:eastAsia="ko-KR"/>
        </w:rPr>
        <w:t xml:space="preserve"> in 2018 through regression </w:t>
      </w:r>
      <w:r w:rsidR="00514195">
        <w:rPr>
          <w:rFonts w:hint="eastAsia"/>
          <w:bCs/>
          <w:lang w:val="en-GB" w:eastAsia="ko-KR"/>
        </w:rPr>
        <w:t>(</w:t>
      </w:r>
      <w:r w:rsidR="00514195" w:rsidRPr="00514195">
        <w:rPr>
          <w:rFonts w:hint="eastAsia"/>
          <w:bCs/>
          <w:lang w:val="en-GB" w:eastAsia="ko-KR"/>
        </w:rPr>
        <w:t>R</w:t>
      </w:r>
      <w:r w:rsidR="00514195">
        <w:rPr>
          <w:rFonts w:hint="eastAsia"/>
          <w:bCs/>
          <w:vertAlign w:val="superscript"/>
          <w:lang w:val="en-GB" w:eastAsia="ko-KR"/>
        </w:rPr>
        <w:t xml:space="preserve">2 </w:t>
      </w:r>
      <w:r w:rsidR="00514195">
        <w:rPr>
          <w:rFonts w:hint="eastAsia"/>
          <w:bCs/>
          <w:lang w:val="en-GB" w:eastAsia="ko-KR"/>
        </w:rPr>
        <w:t xml:space="preserve">) </w:t>
      </w:r>
      <w:r w:rsidR="00514195" w:rsidRPr="00514195">
        <w:rPr>
          <w:bCs/>
          <w:lang w:val="en-GB" w:eastAsia="ko-KR"/>
        </w:rPr>
        <w:t>analysis.</w:t>
      </w:r>
    </w:p>
    <w:p w14:paraId="1B988CFE" w14:textId="39FD809B" w:rsidR="00844713" w:rsidRDefault="008A7710" w:rsidP="00A006E7">
      <w:pPr>
        <w:pStyle w:val="SMText"/>
        <w:spacing w:line="480" w:lineRule="auto"/>
        <w:ind w:firstLine="0"/>
        <w:contextualSpacing/>
        <w:rPr>
          <w:bCs/>
          <w:lang w:val="en-GB" w:eastAsia="ko-KR"/>
        </w:rPr>
      </w:pPr>
      <w:r w:rsidRPr="00DA7C3E">
        <w:rPr>
          <w:b/>
          <w:lang w:val="en-GB" w:eastAsia="ko-KR"/>
        </w:rPr>
        <w:t xml:space="preserve">Supplementary </w:t>
      </w:r>
      <w:r w:rsidR="001D4451" w:rsidRPr="00DA7C3E">
        <w:rPr>
          <w:rFonts w:hint="eastAsia"/>
          <w:b/>
          <w:lang w:val="en-GB" w:eastAsia="ko-KR"/>
        </w:rPr>
        <w:t xml:space="preserve">Table </w:t>
      </w:r>
      <w:r w:rsidRPr="00DA7C3E">
        <w:rPr>
          <w:b/>
          <w:lang w:val="en-GB" w:eastAsia="ko-KR"/>
        </w:rPr>
        <w:t>S</w:t>
      </w:r>
      <w:r w:rsidR="0093368B" w:rsidRPr="00DA7C3E">
        <w:rPr>
          <w:rFonts w:hint="eastAsia"/>
          <w:b/>
          <w:lang w:val="en-GB" w:eastAsia="ko-KR"/>
        </w:rPr>
        <w:t>6</w:t>
      </w:r>
      <w:r w:rsidR="001D4451" w:rsidRPr="00DA7C3E">
        <w:rPr>
          <w:rFonts w:hint="eastAsia"/>
          <w:b/>
          <w:lang w:val="en-GB" w:eastAsia="ko-KR"/>
        </w:rPr>
        <w:t>.</w:t>
      </w:r>
      <w:r w:rsidR="001D4451">
        <w:rPr>
          <w:rFonts w:hint="eastAsia"/>
          <w:bCs/>
          <w:lang w:val="en-GB" w:eastAsia="ko-KR"/>
        </w:rPr>
        <w:t xml:space="preserve"> </w:t>
      </w:r>
      <w:r w:rsidR="002C5171" w:rsidRPr="002C5171">
        <w:rPr>
          <w:bCs/>
          <w:lang w:val="en-GB" w:eastAsia="ko-KR"/>
        </w:rPr>
        <w:t xml:space="preserve">NHIS </w:t>
      </w:r>
      <w:r w:rsidR="007D5BCD">
        <w:rPr>
          <w:bCs/>
          <w:lang w:val="en-GB" w:eastAsia="ko-KR"/>
        </w:rPr>
        <w:t>M</w:t>
      </w:r>
      <w:r w:rsidR="002C5171" w:rsidRPr="002C5171">
        <w:rPr>
          <w:bCs/>
          <w:lang w:val="en-GB" w:eastAsia="ko-KR"/>
        </w:rPr>
        <w:t xml:space="preserve">asked </w:t>
      </w:r>
      <w:r w:rsidR="007D5BCD">
        <w:rPr>
          <w:bCs/>
          <w:lang w:val="en-GB" w:eastAsia="ko-KR"/>
        </w:rPr>
        <w:t>C</w:t>
      </w:r>
      <w:r w:rsidR="002C5171" w:rsidRPr="002C5171">
        <w:rPr>
          <w:bCs/>
          <w:lang w:val="en-GB" w:eastAsia="ko-KR"/>
        </w:rPr>
        <w:t xml:space="preserve">ode and ICD-9, -10 </w:t>
      </w:r>
      <w:r w:rsidR="007D5BCD">
        <w:rPr>
          <w:bCs/>
          <w:lang w:val="en-GB" w:eastAsia="ko-KR"/>
        </w:rPr>
        <w:t>C</w:t>
      </w:r>
      <w:r w:rsidR="002C5171" w:rsidRPr="002C5171">
        <w:rPr>
          <w:bCs/>
          <w:lang w:val="en-GB" w:eastAsia="ko-KR"/>
        </w:rPr>
        <w:t>ode</w:t>
      </w:r>
    </w:p>
    <w:tbl>
      <w:tblPr>
        <w:tblStyle w:val="afff0"/>
        <w:tblW w:w="0" w:type="auto"/>
        <w:tblLook w:val="04A0" w:firstRow="1" w:lastRow="0" w:firstColumn="1" w:lastColumn="0" w:noHBand="0" w:noVBand="1"/>
      </w:tblPr>
      <w:tblGrid>
        <w:gridCol w:w="1314"/>
        <w:gridCol w:w="5173"/>
        <w:gridCol w:w="3089"/>
      </w:tblGrid>
      <w:tr w:rsidR="00BE1862" w:rsidRPr="00C7386F" w14:paraId="0105E5BB" w14:textId="09E464CF" w:rsidTr="00C7386F">
        <w:tc>
          <w:tcPr>
            <w:tcW w:w="1314" w:type="dxa"/>
          </w:tcPr>
          <w:p w14:paraId="0351914B" w14:textId="4A15AA6A" w:rsidR="00BE1862" w:rsidRPr="00C7386F" w:rsidRDefault="006105C6"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Masked code</w:t>
            </w:r>
          </w:p>
        </w:tc>
        <w:tc>
          <w:tcPr>
            <w:tcW w:w="5173" w:type="dxa"/>
          </w:tcPr>
          <w:p w14:paraId="6B3F9361" w14:textId="3C378AC9" w:rsidR="00BE1862" w:rsidRPr="00C7386F" w:rsidRDefault="006105C6"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ICD 9, 10 code</w:t>
            </w:r>
          </w:p>
        </w:tc>
        <w:tc>
          <w:tcPr>
            <w:tcW w:w="3089" w:type="dxa"/>
          </w:tcPr>
          <w:p w14:paraId="19FBFC32" w14:textId="50CF3CFF" w:rsidR="00BE1862" w:rsidRPr="00C7386F" w:rsidRDefault="006105C6"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 xml:space="preserve">Drug </w:t>
            </w:r>
          </w:p>
        </w:tc>
      </w:tr>
      <w:tr w:rsidR="00BE1862" w:rsidRPr="00C7386F" w14:paraId="6FA86A84" w14:textId="7306B6F8" w:rsidTr="00C7386F">
        <w:tc>
          <w:tcPr>
            <w:tcW w:w="1314" w:type="dxa"/>
          </w:tcPr>
          <w:p w14:paraId="1FABFB43" w14:textId="21A54BC9"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1486</w:t>
            </w:r>
          </w:p>
        </w:tc>
        <w:tc>
          <w:tcPr>
            <w:tcW w:w="5173" w:type="dxa"/>
          </w:tcPr>
          <w:p w14:paraId="23D2F908" w14:textId="1A9C8D1D"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148603ATB 148602ATD  148602ATB  148601ATD   148601ATB  643401ATD   643402ATD</w:t>
            </w:r>
          </w:p>
        </w:tc>
        <w:tc>
          <w:tcPr>
            <w:tcW w:w="3089" w:type="dxa"/>
          </w:tcPr>
          <w:p w14:paraId="63A639C2" w14:textId="06E54E43"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donepezil hydrochloride</w:t>
            </w:r>
          </w:p>
        </w:tc>
      </w:tr>
      <w:tr w:rsidR="00BE1862" w:rsidRPr="00C7386F" w14:paraId="4D5CDA99" w14:textId="7B02B671" w:rsidTr="00C7386F">
        <w:tc>
          <w:tcPr>
            <w:tcW w:w="1314" w:type="dxa"/>
          </w:tcPr>
          <w:p w14:paraId="5A4AFA4B" w14:textId="14E24206"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1615</w:t>
            </w:r>
          </w:p>
        </w:tc>
        <w:tc>
          <w:tcPr>
            <w:tcW w:w="5173" w:type="dxa"/>
          </w:tcPr>
          <w:p w14:paraId="0970F467" w14:textId="1DF593D8"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161501ACH  161501ATB  161502ACH   161502ATB  161502ATD</w:t>
            </w:r>
          </w:p>
        </w:tc>
        <w:tc>
          <w:tcPr>
            <w:tcW w:w="3089" w:type="dxa"/>
          </w:tcPr>
          <w:p w14:paraId="321E0DA1" w14:textId="16FACA35"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Fluoxetine</w:t>
            </w:r>
          </w:p>
        </w:tc>
      </w:tr>
      <w:tr w:rsidR="00BE1862" w:rsidRPr="00C7386F" w14:paraId="62856B66" w14:textId="45FDA7A3" w:rsidTr="00C7386F">
        <w:tc>
          <w:tcPr>
            <w:tcW w:w="1314" w:type="dxa"/>
          </w:tcPr>
          <w:p w14:paraId="7E3B0ED9" w14:textId="41332C61"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1900</w:t>
            </w:r>
          </w:p>
        </w:tc>
        <w:tc>
          <w:tcPr>
            <w:tcW w:w="5173" w:type="dxa"/>
          </w:tcPr>
          <w:p w14:paraId="3AB590EB" w14:textId="349663F8"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190031ALQ 190001ATB  190003ATD   190004ATB   190004ATD</w:t>
            </w:r>
          </w:p>
        </w:tc>
        <w:tc>
          <w:tcPr>
            <w:tcW w:w="3089" w:type="dxa"/>
          </w:tcPr>
          <w:p w14:paraId="2F15035D" w14:textId="49E60C4B"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rPr>
              <w:t>N-methyl-D-aspartate (NMDA) receptor antagonist</w:t>
            </w:r>
          </w:p>
        </w:tc>
      </w:tr>
      <w:tr w:rsidR="00BE1862" w:rsidRPr="00C7386F" w14:paraId="5EC6ED3B" w14:textId="542ED6E2" w:rsidTr="00C7386F">
        <w:tc>
          <w:tcPr>
            <w:tcW w:w="1314" w:type="dxa"/>
          </w:tcPr>
          <w:p w14:paraId="337614B4" w14:textId="095D7BD6"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2040</w:t>
            </w:r>
          </w:p>
        </w:tc>
        <w:tc>
          <w:tcPr>
            <w:tcW w:w="5173" w:type="dxa"/>
          </w:tcPr>
          <w:p w14:paraId="5404FF67" w14:textId="47D2E7B0"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204001ATB  204001ATD  204002ATB  204002ATD  204004ATB   204005ATB</w:t>
            </w:r>
          </w:p>
        </w:tc>
        <w:tc>
          <w:tcPr>
            <w:tcW w:w="3089" w:type="dxa"/>
          </w:tcPr>
          <w:p w14:paraId="23F67C9C" w14:textId="17CF34B8"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Olanzapine</w:t>
            </w:r>
          </w:p>
        </w:tc>
      </w:tr>
      <w:tr w:rsidR="00BE1862" w:rsidRPr="00C7386F" w14:paraId="15E97B87" w14:textId="421744B6" w:rsidTr="00C7386F">
        <w:tc>
          <w:tcPr>
            <w:tcW w:w="1314" w:type="dxa"/>
          </w:tcPr>
          <w:p w14:paraId="1087CFF8" w14:textId="0CF2FCCF"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2242</w:t>
            </w:r>
          </w:p>
        </w:tc>
        <w:tc>
          <w:tcPr>
            <w:tcW w:w="5173" w:type="dxa"/>
          </w:tcPr>
          <w:p w14:paraId="45422746" w14:textId="0E0EE78B"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224201ATB 224201ATD  224202ATB  224202ATD  224203ATB  224204ATB  224205BIJ  224206BIJ</w:t>
            </w:r>
          </w:p>
        </w:tc>
        <w:tc>
          <w:tcPr>
            <w:tcW w:w="3089" w:type="dxa"/>
          </w:tcPr>
          <w:p w14:paraId="11B3E45E" w14:textId="1D8E1F51"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Risperidone</w:t>
            </w:r>
          </w:p>
        </w:tc>
      </w:tr>
      <w:tr w:rsidR="00BE1862" w:rsidRPr="00C7386F" w14:paraId="238D7CB3" w14:textId="3D4CB35B" w:rsidTr="00C7386F">
        <w:tc>
          <w:tcPr>
            <w:tcW w:w="1314" w:type="dxa"/>
          </w:tcPr>
          <w:p w14:paraId="3934AE61" w14:textId="65052CD3"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2245</w:t>
            </w:r>
          </w:p>
        </w:tc>
        <w:tc>
          <w:tcPr>
            <w:tcW w:w="5173" w:type="dxa"/>
          </w:tcPr>
          <w:p w14:paraId="35128BE4" w14:textId="57660428"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224501ACH  224503ACH  224504ACH  224505ACH  224506CPC  224507CPC  224508CPC</w:t>
            </w:r>
          </w:p>
        </w:tc>
        <w:tc>
          <w:tcPr>
            <w:tcW w:w="3089" w:type="dxa"/>
          </w:tcPr>
          <w:p w14:paraId="42896F4B" w14:textId="2DAD3E34"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Rivastigmine</w:t>
            </w:r>
          </w:p>
        </w:tc>
      </w:tr>
      <w:tr w:rsidR="00BE1862" w:rsidRPr="00C7386F" w14:paraId="7E99A319" w14:textId="2D7F63CB" w:rsidTr="00C7386F">
        <w:tc>
          <w:tcPr>
            <w:tcW w:w="1314" w:type="dxa"/>
          </w:tcPr>
          <w:p w14:paraId="7A425859" w14:textId="09801997"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2270</w:t>
            </w:r>
          </w:p>
        </w:tc>
        <w:tc>
          <w:tcPr>
            <w:tcW w:w="5173" w:type="dxa"/>
          </w:tcPr>
          <w:p w14:paraId="5E4455BA" w14:textId="779C38D0"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227001ATB  227002ATB  227003ATB</w:t>
            </w:r>
          </w:p>
        </w:tc>
        <w:tc>
          <w:tcPr>
            <w:tcW w:w="3089" w:type="dxa"/>
          </w:tcPr>
          <w:p w14:paraId="0B242A88" w14:textId="4DBAC5E3"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Sertraline</w:t>
            </w:r>
          </w:p>
        </w:tc>
      </w:tr>
      <w:tr w:rsidR="00BE1862" w:rsidRPr="00C7386F" w14:paraId="5FDD50CB" w14:textId="05805756" w:rsidTr="00C7386F">
        <w:tc>
          <w:tcPr>
            <w:tcW w:w="1314" w:type="dxa"/>
          </w:tcPr>
          <w:p w14:paraId="6364E776" w14:textId="0EC8ACA2"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3786</w:t>
            </w:r>
          </w:p>
        </w:tc>
        <w:tc>
          <w:tcPr>
            <w:tcW w:w="5173" w:type="dxa"/>
          </w:tcPr>
          <w:p w14:paraId="31107821" w14:textId="7EF5432C"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378601ATB  378602ATB  378603ATB  378604ATB  378605ATB   378605ATR   378606ATR  378607ATR  378608ATR  378608ATR  378610ATB</w:t>
            </w:r>
          </w:p>
        </w:tc>
        <w:tc>
          <w:tcPr>
            <w:tcW w:w="3089" w:type="dxa"/>
          </w:tcPr>
          <w:p w14:paraId="27A32D00" w14:textId="1D3BD185"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Quetiapine</w:t>
            </w:r>
          </w:p>
        </w:tc>
      </w:tr>
      <w:tr w:rsidR="00BE1862" w:rsidRPr="00C7386F" w14:paraId="0291AAAA" w14:textId="3A0219AA" w:rsidTr="00C7386F">
        <w:tc>
          <w:tcPr>
            <w:tcW w:w="1314" w:type="dxa"/>
          </w:tcPr>
          <w:p w14:paraId="1A089242" w14:textId="3334B188"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4515</w:t>
            </w:r>
          </w:p>
        </w:tc>
        <w:tc>
          <w:tcPr>
            <w:tcW w:w="5173" w:type="dxa"/>
          </w:tcPr>
          <w:p w14:paraId="55DFB78E" w14:textId="496F4F89"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451501ATB  451501ATD  451502ATB  451502ATD  451503ATB  451504ATB  451505ATB  451506BIJ  451507BIJ</w:t>
            </w:r>
          </w:p>
        </w:tc>
        <w:tc>
          <w:tcPr>
            <w:tcW w:w="3089" w:type="dxa"/>
          </w:tcPr>
          <w:p w14:paraId="7D9F5F3A" w14:textId="444B5687"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Aripiprazole</w:t>
            </w:r>
          </w:p>
        </w:tc>
      </w:tr>
      <w:tr w:rsidR="00BE1862" w:rsidRPr="00C7386F" w14:paraId="467CF46E" w14:textId="6615376B" w:rsidTr="00C7386F">
        <w:tc>
          <w:tcPr>
            <w:tcW w:w="1314" w:type="dxa"/>
          </w:tcPr>
          <w:p w14:paraId="09D14644" w14:textId="535A029A"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4748</w:t>
            </w:r>
          </w:p>
        </w:tc>
        <w:tc>
          <w:tcPr>
            <w:tcW w:w="5173" w:type="dxa"/>
          </w:tcPr>
          <w:p w14:paraId="3C814691" w14:textId="06CD1350"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474801ATB  474802ATB  474803ATB   474804ATB</w:t>
            </w:r>
          </w:p>
        </w:tc>
        <w:tc>
          <w:tcPr>
            <w:tcW w:w="3089" w:type="dxa"/>
          </w:tcPr>
          <w:p w14:paraId="56FBEDBE" w14:textId="45FA3271"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Escitalopram</w:t>
            </w:r>
          </w:p>
        </w:tc>
      </w:tr>
      <w:tr w:rsidR="00BE1862" w:rsidRPr="00C7386F" w14:paraId="25E0BE65" w14:textId="19DC851E" w:rsidTr="00C7386F">
        <w:tc>
          <w:tcPr>
            <w:tcW w:w="1314" w:type="dxa"/>
          </w:tcPr>
          <w:p w14:paraId="1D32D383" w14:textId="64556191" w:rsidR="00BE1862" w:rsidRPr="00C7386F" w:rsidRDefault="00BE1862"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9999</w:t>
            </w:r>
          </w:p>
        </w:tc>
        <w:tc>
          <w:tcPr>
            <w:tcW w:w="5173" w:type="dxa"/>
          </w:tcPr>
          <w:p w14:paraId="41E9153E" w14:textId="01FF1F6C" w:rsidR="00BE1862" w:rsidRPr="00C7386F" w:rsidRDefault="001D4451"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The others</w:t>
            </w:r>
          </w:p>
        </w:tc>
        <w:tc>
          <w:tcPr>
            <w:tcW w:w="3089" w:type="dxa"/>
          </w:tcPr>
          <w:p w14:paraId="3BEB8360" w14:textId="48250529" w:rsidR="00BE1862" w:rsidRPr="00C7386F" w:rsidRDefault="006105C6" w:rsidP="00C7386F">
            <w:pPr>
              <w:pStyle w:val="SMcaption"/>
              <w:rPr>
                <w:rFonts w:ascii="Times New Roman" w:hAnsi="Times New Roman" w:cs="Times New Roman"/>
                <w:sz w:val="22"/>
                <w:szCs w:val="22"/>
                <w:lang w:val="en-GB"/>
              </w:rPr>
            </w:pPr>
            <w:r w:rsidRPr="00C7386F">
              <w:rPr>
                <w:rFonts w:ascii="Times New Roman" w:hAnsi="Times New Roman" w:cs="Times New Roman"/>
                <w:sz w:val="22"/>
                <w:szCs w:val="22"/>
                <w:lang w:val="en-GB"/>
              </w:rPr>
              <w:t>The o</w:t>
            </w:r>
            <w:r w:rsidR="001D4451" w:rsidRPr="00C7386F">
              <w:rPr>
                <w:rFonts w:ascii="Times New Roman" w:hAnsi="Times New Roman" w:cs="Times New Roman"/>
                <w:sz w:val="22"/>
                <w:szCs w:val="22"/>
                <w:lang w:val="en-GB"/>
              </w:rPr>
              <w:t>thers</w:t>
            </w:r>
          </w:p>
        </w:tc>
      </w:tr>
    </w:tbl>
    <w:p w14:paraId="1AD2EE42" w14:textId="77777777" w:rsidR="00DD20C6" w:rsidRDefault="00DD20C6" w:rsidP="00A006E7">
      <w:pPr>
        <w:spacing w:line="480" w:lineRule="auto"/>
        <w:contextualSpacing/>
        <w:rPr>
          <w:bCs/>
          <w:lang w:val="en-GB" w:eastAsia="ko-KR"/>
        </w:rPr>
      </w:pPr>
      <w:r>
        <w:rPr>
          <w:bCs/>
          <w:lang w:val="en-GB" w:eastAsia="ko-KR"/>
        </w:rPr>
        <w:br w:type="page"/>
      </w:r>
    </w:p>
    <w:p w14:paraId="3A68EB68" w14:textId="4D3B9067" w:rsidR="00844713"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844713" w:rsidRPr="00DA7C3E">
        <w:rPr>
          <w:rFonts w:hint="eastAsia"/>
          <w:b/>
          <w:lang w:val="en-GB" w:eastAsia="ko-KR"/>
        </w:rPr>
        <w:t xml:space="preserve">Table </w:t>
      </w:r>
      <w:r w:rsidRPr="00DA7C3E">
        <w:rPr>
          <w:b/>
          <w:lang w:val="en-GB" w:eastAsia="ko-KR"/>
        </w:rPr>
        <w:t>S</w:t>
      </w:r>
      <w:r w:rsidR="003B02DF" w:rsidRPr="00DA7C3E">
        <w:rPr>
          <w:rFonts w:hint="eastAsia"/>
          <w:b/>
          <w:lang w:val="en-GB" w:eastAsia="ko-KR"/>
        </w:rPr>
        <w:t>7</w:t>
      </w:r>
      <w:r w:rsidR="00844713" w:rsidRPr="00DA7C3E">
        <w:rPr>
          <w:rFonts w:hint="eastAsia"/>
          <w:b/>
          <w:lang w:val="en-GB" w:eastAsia="ko-KR"/>
        </w:rPr>
        <w:t>.</w:t>
      </w:r>
      <w:r w:rsidR="00844713">
        <w:rPr>
          <w:rFonts w:hint="eastAsia"/>
          <w:bCs/>
          <w:lang w:val="en-GB" w:eastAsia="ko-KR"/>
        </w:rPr>
        <w:t xml:space="preserve"> </w:t>
      </w:r>
      <w:r w:rsidR="002C5171">
        <w:rPr>
          <w:rFonts w:hint="eastAsia"/>
          <w:bCs/>
          <w:lang w:val="en-GB" w:eastAsia="ko-KR"/>
        </w:rPr>
        <w:t>Anti-Alzheimer</w:t>
      </w:r>
      <w:r w:rsidR="00502563">
        <w:rPr>
          <w:bCs/>
          <w:lang w:val="en-GB" w:eastAsia="ko-KR"/>
        </w:rPr>
        <w:t>'</w:t>
      </w:r>
      <w:r w:rsidR="002C5171">
        <w:rPr>
          <w:rFonts w:hint="eastAsia"/>
          <w:bCs/>
          <w:lang w:val="en-GB" w:eastAsia="ko-KR"/>
        </w:rPr>
        <w:t>s drug (A</w:t>
      </w:r>
      <w:r w:rsidR="0037264A">
        <w:rPr>
          <w:rFonts w:hint="eastAsia"/>
          <w:bCs/>
          <w:lang w:val="en-GB" w:eastAsia="ko-KR"/>
        </w:rPr>
        <w:t>A</w:t>
      </w:r>
      <w:r w:rsidR="002C5171">
        <w:rPr>
          <w:rFonts w:hint="eastAsia"/>
          <w:bCs/>
          <w:lang w:val="en-GB" w:eastAsia="ko-KR"/>
        </w:rPr>
        <w:t>D)</w:t>
      </w:r>
      <w:r w:rsidR="002C5171">
        <w:rPr>
          <w:bCs/>
          <w:lang w:val="en-GB" w:eastAsia="ko-KR"/>
        </w:rPr>
        <w:t xml:space="preserve"> and </w:t>
      </w:r>
      <w:r w:rsidR="002C5171">
        <w:rPr>
          <w:rFonts w:hint="eastAsia"/>
          <w:bCs/>
          <w:lang w:val="en-GB" w:eastAsia="ko-KR"/>
        </w:rPr>
        <w:t>U</w:t>
      </w:r>
      <w:r w:rsidR="002C5171">
        <w:rPr>
          <w:bCs/>
          <w:lang w:val="en-GB" w:eastAsia="ko-KR"/>
        </w:rPr>
        <w:t xml:space="preserve">ser and </w:t>
      </w:r>
      <w:r w:rsidR="00502563">
        <w:rPr>
          <w:bCs/>
          <w:lang w:val="en-GB" w:eastAsia="ko-KR"/>
        </w:rPr>
        <w:t xml:space="preserve">the </w:t>
      </w:r>
      <w:r w:rsidR="002C5171">
        <w:rPr>
          <w:rFonts w:hint="eastAsia"/>
          <w:bCs/>
          <w:lang w:val="en-GB" w:eastAsia="ko-KR"/>
        </w:rPr>
        <w:t>D</w:t>
      </w:r>
      <w:r w:rsidR="002C5171" w:rsidRPr="002C5171">
        <w:rPr>
          <w:bCs/>
          <w:lang w:val="en-GB" w:eastAsia="ko-KR"/>
        </w:rPr>
        <w:t xml:space="preserve">eath </w:t>
      </w:r>
      <w:r w:rsidR="007D5BCD">
        <w:rPr>
          <w:bCs/>
          <w:lang w:val="en-GB" w:eastAsia="ko-KR"/>
        </w:rPr>
        <w:t>T</w:t>
      </w:r>
      <w:r w:rsidR="002C5171" w:rsidRPr="002C5171">
        <w:rPr>
          <w:bCs/>
          <w:lang w:val="en-GB" w:eastAsia="ko-KR"/>
        </w:rPr>
        <w:t>oll</w:t>
      </w:r>
    </w:p>
    <w:tbl>
      <w:tblPr>
        <w:tblStyle w:val="12"/>
        <w:tblW w:w="5705" w:type="dxa"/>
        <w:tblLook w:val="04A0" w:firstRow="1" w:lastRow="0" w:firstColumn="1" w:lastColumn="0" w:noHBand="0" w:noVBand="1"/>
      </w:tblPr>
      <w:tblGrid>
        <w:gridCol w:w="1751"/>
        <w:gridCol w:w="1803"/>
        <w:gridCol w:w="1083"/>
        <w:gridCol w:w="1068"/>
      </w:tblGrid>
      <w:tr w:rsidR="00844713" w:rsidRPr="00C7386F" w14:paraId="1AB9F99B" w14:textId="77777777" w:rsidTr="00DD20C6">
        <w:trPr>
          <w:trHeight w:val="330"/>
        </w:trPr>
        <w:tc>
          <w:tcPr>
            <w:tcW w:w="0" w:type="auto"/>
            <w:hideMark/>
          </w:tcPr>
          <w:p w14:paraId="4EFDE6E1" w14:textId="77777777" w:rsidR="00844713" w:rsidRPr="00DD20C6" w:rsidRDefault="00844713" w:rsidP="00C7386F">
            <w:pPr>
              <w:pStyle w:val="SMcaption"/>
              <w:jc w:val="center"/>
              <w:rPr>
                <w:rFonts w:ascii="Times New Roman" w:hAnsi="Times New Roman"/>
                <w:sz w:val="22"/>
              </w:rPr>
            </w:pPr>
            <w:r w:rsidRPr="00DD20C6">
              <w:rPr>
                <w:rFonts w:ascii="Times New Roman" w:hAnsi="Times New Roman"/>
                <w:sz w:val="22"/>
              </w:rPr>
              <w:t>Year</w:t>
            </w:r>
          </w:p>
        </w:tc>
        <w:tc>
          <w:tcPr>
            <w:tcW w:w="1803" w:type="dxa"/>
            <w:hideMark/>
          </w:tcPr>
          <w:p w14:paraId="7D8F2B6A" w14:textId="1F8EE097" w:rsidR="00844713" w:rsidRPr="00DD20C6" w:rsidRDefault="00844713" w:rsidP="00C7386F">
            <w:pPr>
              <w:pStyle w:val="SMcaption"/>
              <w:jc w:val="center"/>
              <w:rPr>
                <w:rFonts w:ascii="Times New Roman" w:hAnsi="Times New Roman"/>
                <w:sz w:val="22"/>
              </w:rPr>
            </w:pPr>
            <w:r w:rsidRPr="00DD20C6">
              <w:rPr>
                <w:rFonts w:ascii="Times New Roman" w:hAnsi="Times New Roman"/>
                <w:sz w:val="22"/>
              </w:rPr>
              <w:t>A</w:t>
            </w:r>
            <w:r w:rsidR="00D3038B" w:rsidRPr="00DD20C6">
              <w:rPr>
                <w:rFonts w:ascii="Times New Roman" w:hAnsi="Times New Roman"/>
                <w:sz w:val="22"/>
              </w:rPr>
              <w:t>A</w:t>
            </w:r>
            <w:r w:rsidRPr="00DD20C6">
              <w:rPr>
                <w:rFonts w:ascii="Times New Roman" w:hAnsi="Times New Roman"/>
                <w:sz w:val="22"/>
              </w:rPr>
              <w:t>D</w:t>
            </w:r>
          </w:p>
        </w:tc>
        <w:tc>
          <w:tcPr>
            <w:tcW w:w="1083" w:type="dxa"/>
            <w:hideMark/>
          </w:tcPr>
          <w:p w14:paraId="78816E00" w14:textId="6F72D712" w:rsidR="00844713" w:rsidRPr="00DD20C6" w:rsidRDefault="00844713" w:rsidP="0037264A">
            <w:pPr>
              <w:pStyle w:val="SMcaption"/>
              <w:jc w:val="center"/>
              <w:rPr>
                <w:rFonts w:ascii="Times New Roman" w:hAnsi="Times New Roman"/>
                <w:sz w:val="22"/>
              </w:rPr>
            </w:pPr>
            <w:r w:rsidRPr="00DD20C6">
              <w:rPr>
                <w:rFonts w:ascii="Times New Roman" w:hAnsi="Times New Roman"/>
                <w:sz w:val="22"/>
              </w:rPr>
              <w:t>A</w:t>
            </w:r>
            <w:r w:rsidR="0037264A" w:rsidRPr="00DD20C6">
              <w:rPr>
                <w:rFonts w:ascii="Times New Roman" w:hAnsi="Times New Roman"/>
                <w:sz w:val="22"/>
              </w:rPr>
              <w:t>A</w:t>
            </w:r>
            <w:r w:rsidRPr="00DD20C6">
              <w:rPr>
                <w:rFonts w:ascii="Times New Roman" w:hAnsi="Times New Roman"/>
                <w:sz w:val="22"/>
              </w:rPr>
              <w:t>D Users</w:t>
            </w:r>
          </w:p>
        </w:tc>
        <w:tc>
          <w:tcPr>
            <w:tcW w:w="1068" w:type="dxa"/>
            <w:hideMark/>
          </w:tcPr>
          <w:p w14:paraId="1865F6CE" w14:textId="77777777" w:rsidR="00844713" w:rsidRPr="00DD20C6" w:rsidRDefault="00844713" w:rsidP="00C7386F">
            <w:pPr>
              <w:pStyle w:val="SMcaption"/>
              <w:jc w:val="center"/>
              <w:rPr>
                <w:rFonts w:ascii="Times New Roman" w:hAnsi="Times New Roman"/>
                <w:sz w:val="22"/>
              </w:rPr>
            </w:pPr>
            <w:r w:rsidRPr="00DD20C6">
              <w:rPr>
                <w:rFonts w:ascii="Times New Roman" w:hAnsi="Times New Roman"/>
                <w:sz w:val="22"/>
              </w:rPr>
              <w:t>Death</w:t>
            </w:r>
          </w:p>
        </w:tc>
      </w:tr>
      <w:tr w:rsidR="00844713" w:rsidRPr="00C7386F" w14:paraId="4E29015B" w14:textId="77777777" w:rsidTr="00DD20C6">
        <w:trPr>
          <w:trHeight w:val="330"/>
        </w:trPr>
        <w:tc>
          <w:tcPr>
            <w:tcW w:w="0" w:type="auto"/>
            <w:hideMark/>
          </w:tcPr>
          <w:p w14:paraId="6BA96EB2" w14:textId="77777777" w:rsidR="00844713" w:rsidRPr="00DD20C6" w:rsidRDefault="00844713"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2010</w:t>
            </w:r>
          </w:p>
        </w:tc>
        <w:tc>
          <w:tcPr>
            <w:tcW w:w="1803" w:type="dxa"/>
          </w:tcPr>
          <w:p w14:paraId="5E089621" w14:textId="16CB7511" w:rsidR="00844713"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hideMark/>
          </w:tcPr>
          <w:p w14:paraId="0A744662" w14:textId="6019C48B" w:rsidR="00844713" w:rsidRPr="00DD20C6" w:rsidRDefault="00844713"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1496235</w:t>
            </w:r>
          </w:p>
        </w:tc>
        <w:tc>
          <w:tcPr>
            <w:tcW w:w="1068" w:type="dxa"/>
          </w:tcPr>
          <w:p w14:paraId="29BCE1A3" w14:textId="38B19281" w:rsidR="00844713" w:rsidRPr="00DD20C6" w:rsidRDefault="00844713"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78528</w:t>
            </w:r>
          </w:p>
        </w:tc>
      </w:tr>
      <w:tr w:rsidR="00A226CC" w:rsidRPr="00C7386F" w14:paraId="79719568" w14:textId="77777777" w:rsidTr="00DD20C6">
        <w:trPr>
          <w:trHeight w:val="330"/>
        </w:trPr>
        <w:tc>
          <w:tcPr>
            <w:tcW w:w="0" w:type="auto"/>
            <w:hideMark/>
          </w:tcPr>
          <w:p w14:paraId="1625E36B"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2011</w:t>
            </w:r>
          </w:p>
        </w:tc>
        <w:tc>
          <w:tcPr>
            <w:tcW w:w="1803" w:type="dxa"/>
          </w:tcPr>
          <w:p w14:paraId="46922DCD" w14:textId="12F912C3"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70F3F892" w14:textId="2A97C1F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1624963</w:t>
            </w:r>
          </w:p>
        </w:tc>
        <w:tc>
          <w:tcPr>
            <w:tcW w:w="1068" w:type="dxa"/>
          </w:tcPr>
          <w:p w14:paraId="5A93F6D8" w14:textId="46160C3F"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87053</w:t>
            </w:r>
          </w:p>
        </w:tc>
      </w:tr>
      <w:tr w:rsidR="00A226CC" w:rsidRPr="00C7386F" w14:paraId="10659DAC" w14:textId="77777777" w:rsidTr="00DD20C6">
        <w:trPr>
          <w:trHeight w:val="330"/>
        </w:trPr>
        <w:tc>
          <w:tcPr>
            <w:tcW w:w="0" w:type="auto"/>
            <w:hideMark/>
          </w:tcPr>
          <w:p w14:paraId="157DA7ED"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2012</w:t>
            </w:r>
          </w:p>
        </w:tc>
        <w:tc>
          <w:tcPr>
            <w:tcW w:w="1803" w:type="dxa"/>
          </w:tcPr>
          <w:p w14:paraId="109FED5E" w14:textId="78518346"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6261E073" w14:textId="1AF8F999"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1793974</w:t>
            </w:r>
          </w:p>
        </w:tc>
        <w:tc>
          <w:tcPr>
            <w:tcW w:w="1068" w:type="dxa"/>
          </w:tcPr>
          <w:p w14:paraId="5FEC898C" w14:textId="56E097F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100711</w:t>
            </w:r>
          </w:p>
        </w:tc>
      </w:tr>
      <w:tr w:rsidR="00A226CC" w:rsidRPr="00C7386F" w14:paraId="10208DC4" w14:textId="77777777" w:rsidTr="00DD20C6">
        <w:trPr>
          <w:trHeight w:val="330"/>
        </w:trPr>
        <w:tc>
          <w:tcPr>
            <w:tcW w:w="0" w:type="auto"/>
            <w:hideMark/>
          </w:tcPr>
          <w:p w14:paraId="255E92D9"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2013</w:t>
            </w:r>
          </w:p>
        </w:tc>
        <w:tc>
          <w:tcPr>
            <w:tcW w:w="1803" w:type="dxa"/>
          </w:tcPr>
          <w:p w14:paraId="38344D9F" w14:textId="6A261CB9"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4992AED8" w14:textId="5C8C2664"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1879280</w:t>
            </w:r>
          </w:p>
        </w:tc>
        <w:tc>
          <w:tcPr>
            <w:tcW w:w="1068" w:type="dxa"/>
          </w:tcPr>
          <w:p w14:paraId="1B4A6565" w14:textId="0132B8B9"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109772</w:t>
            </w:r>
          </w:p>
        </w:tc>
      </w:tr>
      <w:tr w:rsidR="00A226CC" w:rsidRPr="00C7386F" w14:paraId="5C1DAB94" w14:textId="77777777" w:rsidTr="00DD20C6">
        <w:trPr>
          <w:trHeight w:val="330"/>
        </w:trPr>
        <w:tc>
          <w:tcPr>
            <w:tcW w:w="0" w:type="auto"/>
            <w:hideMark/>
          </w:tcPr>
          <w:p w14:paraId="4BEB42E9"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2014</w:t>
            </w:r>
          </w:p>
        </w:tc>
        <w:tc>
          <w:tcPr>
            <w:tcW w:w="1803" w:type="dxa"/>
          </w:tcPr>
          <w:p w14:paraId="1B72D304" w14:textId="5328CEA1"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1F160949" w14:textId="14421DD2"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2028410</w:t>
            </w:r>
          </w:p>
        </w:tc>
        <w:tc>
          <w:tcPr>
            <w:tcW w:w="1068" w:type="dxa"/>
          </w:tcPr>
          <w:p w14:paraId="2B6EFE47" w14:textId="11E54A75"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119542</w:t>
            </w:r>
          </w:p>
        </w:tc>
      </w:tr>
      <w:tr w:rsidR="00A226CC" w:rsidRPr="00C7386F" w14:paraId="527A04E2" w14:textId="77777777" w:rsidTr="00DD20C6">
        <w:trPr>
          <w:trHeight w:val="330"/>
        </w:trPr>
        <w:tc>
          <w:tcPr>
            <w:tcW w:w="0" w:type="auto"/>
            <w:hideMark/>
          </w:tcPr>
          <w:p w14:paraId="794C3909"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2015</w:t>
            </w:r>
          </w:p>
        </w:tc>
        <w:tc>
          <w:tcPr>
            <w:tcW w:w="1803" w:type="dxa"/>
          </w:tcPr>
          <w:p w14:paraId="7C34FA2A" w14:textId="5F8BE621"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176E0CAE" w14:textId="477EAE19"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2191614</w:t>
            </w:r>
          </w:p>
        </w:tc>
        <w:tc>
          <w:tcPr>
            <w:tcW w:w="1068" w:type="dxa"/>
          </w:tcPr>
          <w:p w14:paraId="73E92695" w14:textId="2466154B"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135524</w:t>
            </w:r>
          </w:p>
        </w:tc>
      </w:tr>
      <w:tr w:rsidR="00A226CC" w:rsidRPr="00C7386F" w14:paraId="3CAF2234" w14:textId="77777777" w:rsidTr="00DD20C6">
        <w:trPr>
          <w:trHeight w:val="330"/>
        </w:trPr>
        <w:tc>
          <w:tcPr>
            <w:tcW w:w="0" w:type="auto"/>
            <w:hideMark/>
          </w:tcPr>
          <w:p w14:paraId="2E1A3B87"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2016</w:t>
            </w:r>
          </w:p>
        </w:tc>
        <w:tc>
          <w:tcPr>
            <w:tcW w:w="1803" w:type="dxa"/>
          </w:tcPr>
          <w:p w14:paraId="3F6A7353" w14:textId="1508728E"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71D7035A" w14:textId="5F865E7E"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2373538</w:t>
            </w:r>
          </w:p>
        </w:tc>
        <w:tc>
          <w:tcPr>
            <w:tcW w:w="1068" w:type="dxa"/>
          </w:tcPr>
          <w:p w14:paraId="60A8897B" w14:textId="7B4B925B"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148351</w:t>
            </w:r>
          </w:p>
        </w:tc>
      </w:tr>
      <w:tr w:rsidR="00A226CC" w:rsidRPr="00C7386F" w14:paraId="5EAE043C" w14:textId="77777777" w:rsidTr="00DD20C6">
        <w:trPr>
          <w:trHeight w:val="330"/>
        </w:trPr>
        <w:tc>
          <w:tcPr>
            <w:tcW w:w="0" w:type="auto"/>
            <w:hideMark/>
          </w:tcPr>
          <w:p w14:paraId="25BFFBA9"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2017</w:t>
            </w:r>
          </w:p>
        </w:tc>
        <w:tc>
          <w:tcPr>
            <w:tcW w:w="1803" w:type="dxa"/>
          </w:tcPr>
          <w:p w14:paraId="512642E8" w14:textId="001F8104"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43E1A72E" w14:textId="0615DEE0"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2598416</w:t>
            </w:r>
          </w:p>
        </w:tc>
        <w:tc>
          <w:tcPr>
            <w:tcW w:w="1068" w:type="dxa"/>
          </w:tcPr>
          <w:p w14:paraId="42D774F0" w14:textId="1D3AA6C8"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167853</w:t>
            </w:r>
          </w:p>
        </w:tc>
      </w:tr>
      <w:tr w:rsidR="00A226CC" w:rsidRPr="00C7386F" w14:paraId="7F34DE6F" w14:textId="77777777" w:rsidTr="00DD20C6">
        <w:trPr>
          <w:trHeight w:val="330"/>
        </w:trPr>
        <w:tc>
          <w:tcPr>
            <w:tcW w:w="0" w:type="auto"/>
            <w:hideMark/>
          </w:tcPr>
          <w:p w14:paraId="54E564F6" w14:textId="77777777"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2018</w:t>
            </w:r>
          </w:p>
        </w:tc>
        <w:tc>
          <w:tcPr>
            <w:tcW w:w="1803" w:type="dxa"/>
          </w:tcPr>
          <w:p w14:paraId="7F5F122C" w14:textId="53A5183F"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7D4915E5" w14:textId="1013FBCA"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2880654</w:t>
            </w:r>
          </w:p>
        </w:tc>
        <w:tc>
          <w:tcPr>
            <w:tcW w:w="1068" w:type="dxa"/>
          </w:tcPr>
          <w:p w14:paraId="77D9F264" w14:textId="6E1D104F" w:rsidR="00A226CC" w:rsidRPr="00DD20C6" w:rsidRDefault="00A226CC"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185099</w:t>
            </w:r>
          </w:p>
        </w:tc>
      </w:tr>
      <w:tr w:rsidR="00DD20C6" w:rsidRPr="00C7386F" w14:paraId="3B8C2EAD" w14:textId="77777777" w:rsidTr="00DD20C6">
        <w:trPr>
          <w:trHeight w:val="330"/>
        </w:trPr>
        <w:tc>
          <w:tcPr>
            <w:tcW w:w="0" w:type="auto"/>
          </w:tcPr>
          <w:p w14:paraId="21F65FF9" w14:textId="0BE76DB4" w:rsidR="00DD20C6" w:rsidRPr="00DD20C6" w:rsidRDefault="00DD20C6"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2019</w:t>
            </w:r>
          </w:p>
        </w:tc>
        <w:tc>
          <w:tcPr>
            <w:tcW w:w="1803" w:type="dxa"/>
          </w:tcPr>
          <w:p w14:paraId="03CCA79B" w14:textId="48685779" w:rsidR="00DD20C6" w:rsidRPr="00DD20C6" w:rsidRDefault="00DD20C6"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all</w:t>
            </w:r>
          </w:p>
        </w:tc>
        <w:tc>
          <w:tcPr>
            <w:tcW w:w="1083" w:type="dxa"/>
          </w:tcPr>
          <w:p w14:paraId="5D46981C" w14:textId="65F0A8ED" w:rsidR="00DD20C6" w:rsidRPr="00DD20C6" w:rsidRDefault="00DD20C6"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3234536</w:t>
            </w:r>
          </w:p>
        </w:tc>
        <w:tc>
          <w:tcPr>
            <w:tcW w:w="1068" w:type="dxa"/>
          </w:tcPr>
          <w:p w14:paraId="784649DA" w14:textId="5C8D827C" w:rsidR="00DD20C6" w:rsidRPr="00DD20C6" w:rsidRDefault="00DD20C6" w:rsidP="00C7386F">
            <w:pPr>
              <w:pStyle w:val="SMcaption"/>
              <w:jc w:val="center"/>
              <w:rPr>
                <w:rFonts w:ascii="Times New Roman" w:eastAsia="굴림" w:hAnsi="Times New Roman"/>
                <w:color w:val="000000"/>
                <w:sz w:val="22"/>
              </w:rPr>
            </w:pPr>
            <w:r w:rsidRPr="00DD20C6">
              <w:rPr>
                <w:rFonts w:ascii="Times New Roman" w:eastAsia="굴림" w:hAnsi="Times New Roman"/>
                <w:color w:val="000000"/>
                <w:sz w:val="22"/>
              </w:rPr>
              <w:t>197232</w:t>
            </w:r>
          </w:p>
        </w:tc>
      </w:tr>
    </w:tbl>
    <w:p w14:paraId="1A999CDF" w14:textId="77777777" w:rsidR="003B02DF" w:rsidRDefault="003B02DF" w:rsidP="00A006E7">
      <w:pPr>
        <w:pStyle w:val="SMText"/>
        <w:spacing w:line="480" w:lineRule="auto"/>
        <w:ind w:firstLine="0"/>
        <w:contextualSpacing/>
        <w:rPr>
          <w:bCs/>
          <w:lang w:val="en-GB" w:eastAsia="ko-KR"/>
        </w:rPr>
      </w:pPr>
    </w:p>
    <w:p w14:paraId="3C89973B" w14:textId="011F8DF2" w:rsidR="003B02DF" w:rsidRPr="00DD20C6" w:rsidRDefault="00DD20C6" w:rsidP="00A006E7">
      <w:pPr>
        <w:pStyle w:val="SMText"/>
        <w:spacing w:line="480" w:lineRule="auto"/>
        <w:ind w:firstLine="0"/>
        <w:contextualSpacing/>
        <w:rPr>
          <w:bCs/>
          <w:sz w:val="28"/>
          <w:lang w:val="en-GB" w:eastAsia="ko-KR"/>
        </w:rPr>
      </w:pPr>
      <w:r>
        <w:rPr>
          <w:rFonts w:hint="eastAsia"/>
          <w:bCs/>
          <w:noProof/>
          <w:lang w:eastAsia="ko-KR"/>
        </w:rPr>
        <w:drawing>
          <wp:inline distT="0" distB="0" distL="0" distR="0" wp14:anchorId="3252F5CC" wp14:editId="2A20D505">
            <wp:extent cx="5936343" cy="4615543"/>
            <wp:effectExtent l="0" t="0" r="7620" b="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1.png"/>
                    <pic:cNvPicPr/>
                  </pic:nvPicPr>
                  <pic:blipFill>
                    <a:blip r:embed="rId9">
                      <a:extLst>
                        <a:ext uri="{28A0092B-C50C-407E-A947-70E740481C1C}">
                          <a14:useLocalDpi xmlns:a14="http://schemas.microsoft.com/office/drawing/2010/main" val="0"/>
                        </a:ext>
                      </a:extLst>
                    </a:blip>
                    <a:stretch>
                      <a:fillRect/>
                    </a:stretch>
                  </pic:blipFill>
                  <pic:spPr>
                    <a:xfrm>
                      <a:off x="0" y="0"/>
                      <a:ext cx="5943600" cy="4621185"/>
                    </a:xfrm>
                    <a:prstGeom prst="rect">
                      <a:avLst/>
                    </a:prstGeom>
                  </pic:spPr>
                </pic:pic>
              </a:graphicData>
            </a:graphic>
          </wp:inline>
        </w:drawing>
      </w: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Pr="00DF3E2F">
        <w:rPr>
          <w:rFonts w:hint="eastAsia"/>
          <w:b/>
          <w:lang w:val="en-GB" w:eastAsia="ko-KR"/>
        </w:rPr>
        <w:t>1.</w:t>
      </w:r>
      <w:r>
        <w:rPr>
          <w:rFonts w:hint="eastAsia"/>
          <w:bCs/>
          <w:lang w:val="en-GB" w:eastAsia="ko-KR"/>
        </w:rPr>
        <w:t xml:space="preserve"> </w:t>
      </w:r>
      <w:r w:rsidR="00997156">
        <w:rPr>
          <w:rFonts w:hint="eastAsia"/>
          <w:bCs/>
          <w:lang w:val="en-GB" w:eastAsia="ko-KR"/>
        </w:rPr>
        <w:t>AAD</w:t>
      </w:r>
      <w:r>
        <w:rPr>
          <w:rFonts w:hint="eastAsia"/>
          <w:bCs/>
          <w:lang w:val="en-GB" w:eastAsia="ko-KR"/>
        </w:rPr>
        <w:t xml:space="preserve"> Trend line. </w:t>
      </w:r>
      <w:r w:rsidRPr="00DD20C6">
        <w:rPr>
          <w:bCs/>
          <w:lang w:val="en-GB" w:eastAsia="ko-KR"/>
        </w:rPr>
        <w:t>-3.41E-03*x + 0.</w:t>
      </w:r>
      <w:r w:rsidRPr="00DD20C6">
        <w:rPr>
          <w:bCs/>
          <w:szCs w:val="24"/>
          <w:lang w:val="en-GB" w:eastAsia="ko-KR"/>
        </w:rPr>
        <w:t>0884</w:t>
      </w:r>
      <w:r w:rsidRPr="00DD20C6">
        <w:rPr>
          <w:rFonts w:hint="eastAsia"/>
          <w:bCs/>
          <w:szCs w:val="24"/>
          <w:lang w:val="en-GB" w:eastAsia="ko-KR"/>
        </w:rPr>
        <w:t xml:space="preserve"> R</w:t>
      </w:r>
      <w:r w:rsidRPr="00DD20C6">
        <w:rPr>
          <w:rFonts w:hint="eastAsia"/>
          <w:bCs/>
          <w:szCs w:val="24"/>
          <w:vertAlign w:val="superscript"/>
          <w:lang w:val="en-GB" w:eastAsia="ko-KR"/>
        </w:rPr>
        <w:t xml:space="preserve">2 </w:t>
      </w:r>
      <w:r w:rsidRPr="00DD20C6">
        <w:rPr>
          <w:rFonts w:hint="eastAsia"/>
          <w:bCs/>
          <w:szCs w:val="24"/>
          <w:lang w:val="en-GB" w:eastAsia="ko-KR"/>
        </w:rPr>
        <w:t>= 0.248</w:t>
      </w:r>
    </w:p>
    <w:p w14:paraId="3E8DD601" w14:textId="32953E2E" w:rsidR="003B02DF"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3B02DF" w:rsidRPr="00DA7C3E">
        <w:rPr>
          <w:rFonts w:hint="eastAsia"/>
          <w:b/>
          <w:lang w:val="en-GB" w:eastAsia="ko-KR"/>
        </w:rPr>
        <w:t xml:space="preserve">Table </w:t>
      </w:r>
      <w:r w:rsidRPr="00DA7C3E">
        <w:rPr>
          <w:b/>
          <w:lang w:val="en-GB" w:eastAsia="ko-KR"/>
        </w:rPr>
        <w:t>S</w:t>
      </w:r>
      <w:r w:rsidR="003B02DF" w:rsidRPr="00DA7C3E">
        <w:rPr>
          <w:rFonts w:hint="eastAsia"/>
          <w:b/>
          <w:lang w:val="en-GB" w:eastAsia="ko-KR"/>
        </w:rPr>
        <w:t>8.</w:t>
      </w:r>
      <w:r w:rsidR="003B02DF">
        <w:rPr>
          <w:rFonts w:hint="eastAsia"/>
          <w:bCs/>
          <w:lang w:val="en-GB" w:eastAsia="ko-KR"/>
        </w:rPr>
        <w:t xml:space="preserve"> </w:t>
      </w:r>
      <w:r w:rsidR="003B02DF" w:rsidRPr="002C5171">
        <w:rPr>
          <w:bCs/>
          <w:lang w:val="en-GB" w:eastAsia="ko-KR"/>
        </w:rPr>
        <w:t>Donepezil</w:t>
      </w:r>
      <w:r w:rsidR="003B02DF">
        <w:rPr>
          <w:rFonts w:hint="eastAsia"/>
          <w:bCs/>
          <w:lang w:val="en-GB" w:eastAsia="ko-KR"/>
        </w:rPr>
        <w:t xml:space="preserve"> code</w:t>
      </w:r>
      <w:r w:rsidR="003B02DF" w:rsidRPr="002C5171">
        <w:rPr>
          <w:bCs/>
          <w:lang w:val="en-GB" w:eastAsia="ko-KR"/>
        </w:rPr>
        <w:t xml:space="preserve"> and </w:t>
      </w:r>
      <w:r w:rsidR="003B02DF">
        <w:rPr>
          <w:rFonts w:hint="eastAsia"/>
          <w:bCs/>
          <w:lang w:val="en-GB" w:eastAsia="ko-KR"/>
        </w:rPr>
        <w:t>U</w:t>
      </w:r>
      <w:r w:rsidR="003B02DF" w:rsidRPr="002C5171">
        <w:rPr>
          <w:bCs/>
          <w:lang w:val="en-GB" w:eastAsia="ko-KR"/>
        </w:rPr>
        <w:t xml:space="preserve">ser and </w:t>
      </w:r>
      <w:r w:rsidR="003B02DF">
        <w:rPr>
          <w:bCs/>
          <w:lang w:val="en-GB" w:eastAsia="ko-KR"/>
        </w:rPr>
        <w:t xml:space="preserve">the </w:t>
      </w:r>
      <w:r w:rsidR="003B02DF">
        <w:rPr>
          <w:rFonts w:hint="eastAsia"/>
          <w:bCs/>
          <w:lang w:val="en-GB" w:eastAsia="ko-KR"/>
        </w:rPr>
        <w:t>D</w:t>
      </w:r>
      <w:r w:rsidR="003B02DF" w:rsidRPr="002C5171">
        <w:rPr>
          <w:bCs/>
          <w:lang w:val="en-GB" w:eastAsia="ko-KR"/>
        </w:rPr>
        <w:t xml:space="preserve">eath </w:t>
      </w:r>
      <w:r w:rsidR="007D5BCD">
        <w:rPr>
          <w:bCs/>
          <w:lang w:val="en-GB" w:eastAsia="ko-KR"/>
        </w:rPr>
        <w:t>T</w:t>
      </w:r>
      <w:r w:rsidR="003B02DF" w:rsidRPr="002C5171">
        <w:rPr>
          <w:bCs/>
          <w:lang w:val="en-GB" w:eastAsia="ko-KR"/>
        </w:rPr>
        <w:t>oll</w:t>
      </w:r>
    </w:p>
    <w:tbl>
      <w:tblPr>
        <w:tblStyle w:val="12"/>
        <w:tblW w:w="5637" w:type="dxa"/>
        <w:tblLook w:val="04A0" w:firstRow="1" w:lastRow="0" w:firstColumn="1" w:lastColumn="0" w:noHBand="0" w:noVBand="1"/>
      </w:tblPr>
      <w:tblGrid>
        <w:gridCol w:w="661"/>
        <w:gridCol w:w="1658"/>
        <w:gridCol w:w="1659"/>
        <w:gridCol w:w="1659"/>
      </w:tblGrid>
      <w:tr w:rsidR="003B02DF" w:rsidRPr="00C7386F" w14:paraId="3601EFD8" w14:textId="77777777" w:rsidTr="00BA3B61">
        <w:trPr>
          <w:trHeight w:val="330"/>
        </w:trPr>
        <w:tc>
          <w:tcPr>
            <w:tcW w:w="0" w:type="auto"/>
            <w:hideMark/>
          </w:tcPr>
          <w:p w14:paraId="6257AAA5" w14:textId="77777777" w:rsidR="003B02DF" w:rsidRPr="00C7386F" w:rsidRDefault="003B02DF" w:rsidP="00BA3B61">
            <w:pPr>
              <w:jc w:val="center"/>
              <w:rPr>
                <w:rFonts w:ascii="Times New Roman" w:eastAsia="돋움" w:hAnsi="Times New Roman"/>
                <w:bCs/>
                <w:sz w:val="22"/>
              </w:rPr>
            </w:pPr>
            <w:r w:rsidRPr="00C7386F">
              <w:rPr>
                <w:rFonts w:ascii="Times New Roman" w:eastAsia="돋움" w:hAnsi="Times New Roman"/>
                <w:bCs/>
                <w:sz w:val="22"/>
              </w:rPr>
              <w:t>Year</w:t>
            </w:r>
          </w:p>
        </w:tc>
        <w:tc>
          <w:tcPr>
            <w:tcW w:w="1658" w:type="dxa"/>
            <w:hideMark/>
          </w:tcPr>
          <w:p w14:paraId="583A6451" w14:textId="77777777" w:rsidR="003B02DF" w:rsidRPr="00C7386F" w:rsidRDefault="003B02DF" w:rsidP="00BA3B61">
            <w:pPr>
              <w:jc w:val="center"/>
              <w:rPr>
                <w:rFonts w:ascii="Times New Roman" w:eastAsia="돋움" w:hAnsi="Times New Roman"/>
                <w:bCs/>
                <w:sz w:val="22"/>
              </w:rPr>
            </w:pPr>
            <w:r w:rsidRPr="00C7386F">
              <w:rPr>
                <w:rFonts w:ascii="Times New Roman" w:eastAsia="돋움" w:hAnsi="Times New Roman"/>
                <w:bCs/>
                <w:sz w:val="22"/>
              </w:rPr>
              <w:t>Donepezil</w:t>
            </w:r>
          </w:p>
        </w:tc>
        <w:tc>
          <w:tcPr>
            <w:tcW w:w="1659" w:type="dxa"/>
            <w:hideMark/>
          </w:tcPr>
          <w:p w14:paraId="5327523D" w14:textId="77777777" w:rsidR="003B02DF" w:rsidRPr="00C7386F" w:rsidRDefault="003B02DF" w:rsidP="00BA3B61">
            <w:pPr>
              <w:jc w:val="center"/>
              <w:rPr>
                <w:rFonts w:ascii="Times New Roman" w:eastAsia="돋움" w:hAnsi="Times New Roman"/>
                <w:bCs/>
                <w:sz w:val="22"/>
              </w:rPr>
            </w:pPr>
            <w:r w:rsidRPr="00C7386F">
              <w:rPr>
                <w:rFonts w:ascii="Times New Roman" w:eastAsia="돋움" w:hAnsi="Times New Roman"/>
                <w:bCs/>
                <w:sz w:val="22"/>
              </w:rPr>
              <w:t>Donep</w:t>
            </w:r>
            <w:r>
              <w:rPr>
                <w:rFonts w:ascii="Times New Roman" w:eastAsia="돋움" w:hAnsi="Times New Roman"/>
                <w:bCs/>
                <w:sz w:val="22"/>
              </w:rPr>
              <w:t>e</w:t>
            </w:r>
            <w:r w:rsidRPr="00C7386F">
              <w:rPr>
                <w:rFonts w:ascii="Times New Roman" w:eastAsia="돋움" w:hAnsi="Times New Roman"/>
                <w:bCs/>
                <w:sz w:val="22"/>
              </w:rPr>
              <w:t>zil Users</w:t>
            </w:r>
          </w:p>
        </w:tc>
        <w:tc>
          <w:tcPr>
            <w:tcW w:w="1659" w:type="dxa"/>
            <w:hideMark/>
          </w:tcPr>
          <w:p w14:paraId="268ACDB2" w14:textId="77777777" w:rsidR="003B02DF" w:rsidRPr="00C7386F" w:rsidRDefault="003B02DF" w:rsidP="00BA3B61">
            <w:pPr>
              <w:jc w:val="center"/>
              <w:rPr>
                <w:rFonts w:ascii="Times New Roman" w:eastAsia="돋움" w:hAnsi="Times New Roman"/>
                <w:bCs/>
                <w:sz w:val="22"/>
              </w:rPr>
            </w:pPr>
            <w:r w:rsidRPr="00C7386F">
              <w:rPr>
                <w:rFonts w:ascii="Times New Roman" w:eastAsia="돋움" w:hAnsi="Times New Roman"/>
                <w:bCs/>
                <w:sz w:val="22"/>
              </w:rPr>
              <w:t>Death</w:t>
            </w:r>
          </w:p>
        </w:tc>
      </w:tr>
      <w:tr w:rsidR="003B02DF" w:rsidRPr="00C7386F" w14:paraId="24099BFD" w14:textId="77777777" w:rsidTr="00BA3B61">
        <w:trPr>
          <w:trHeight w:val="330"/>
        </w:trPr>
        <w:tc>
          <w:tcPr>
            <w:tcW w:w="0" w:type="auto"/>
            <w:hideMark/>
          </w:tcPr>
          <w:p w14:paraId="035B0491"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2010</w:t>
            </w:r>
          </w:p>
        </w:tc>
        <w:tc>
          <w:tcPr>
            <w:tcW w:w="1658" w:type="dxa"/>
            <w:hideMark/>
          </w:tcPr>
          <w:p w14:paraId="55CAF302"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65D986BD"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96,820</w:t>
            </w:r>
          </w:p>
        </w:tc>
        <w:tc>
          <w:tcPr>
            <w:tcW w:w="1659" w:type="dxa"/>
            <w:hideMark/>
          </w:tcPr>
          <w:p w14:paraId="6512F9E4"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12,575</w:t>
            </w:r>
          </w:p>
        </w:tc>
      </w:tr>
      <w:tr w:rsidR="003B02DF" w:rsidRPr="00C7386F" w14:paraId="53A8DF76" w14:textId="77777777" w:rsidTr="00BA3B61">
        <w:trPr>
          <w:trHeight w:val="330"/>
        </w:trPr>
        <w:tc>
          <w:tcPr>
            <w:tcW w:w="0" w:type="auto"/>
            <w:hideMark/>
          </w:tcPr>
          <w:p w14:paraId="1FB1EB90"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2011</w:t>
            </w:r>
          </w:p>
        </w:tc>
        <w:tc>
          <w:tcPr>
            <w:tcW w:w="1658" w:type="dxa"/>
            <w:hideMark/>
          </w:tcPr>
          <w:p w14:paraId="07A6C510"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23E2B0CF"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123,101</w:t>
            </w:r>
          </w:p>
        </w:tc>
        <w:tc>
          <w:tcPr>
            <w:tcW w:w="1659" w:type="dxa"/>
            <w:hideMark/>
          </w:tcPr>
          <w:p w14:paraId="4AA5BF4E"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15,797</w:t>
            </w:r>
          </w:p>
        </w:tc>
      </w:tr>
      <w:tr w:rsidR="003B02DF" w:rsidRPr="00C7386F" w14:paraId="3F68BFC9" w14:textId="77777777" w:rsidTr="00BA3B61">
        <w:trPr>
          <w:trHeight w:val="330"/>
        </w:trPr>
        <w:tc>
          <w:tcPr>
            <w:tcW w:w="0" w:type="auto"/>
            <w:hideMark/>
          </w:tcPr>
          <w:p w14:paraId="1091A0B0"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2012</w:t>
            </w:r>
          </w:p>
        </w:tc>
        <w:tc>
          <w:tcPr>
            <w:tcW w:w="1658" w:type="dxa"/>
            <w:hideMark/>
          </w:tcPr>
          <w:p w14:paraId="3DCE4C37"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2E4EB060"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150,128</w:t>
            </w:r>
          </w:p>
        </w:tc>
        <w:tc>
          <w:tcPr>
            <w:tcW w:w="1659" w:type="dxa"/>
            <w:hideMark/>
          </w:tcPr>
          <w:p w14:paraId="1BD116EA"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19,604</w:t>
            </w:r>
          </w:p>
        </w:tc>
      </w:tr>
      <w:tr w:rsidR="003B02DF" w:rsidRPr="00C7386F" w14:paraId="7E11A92B" w14:textId="77777777" w:rsidTr="00BA3B61">
        <w:trPr>
          <w:trHeight w:val="330"/>
        </w:trPr>
        <w:tc>
          <w:tcPr>
            <w:tcW w:w="0" w:type="auto"/>
            <w:hideMark/>
          </w:tcPr>
          <w:p w14:paraId="30926560"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2013</w:t>
            </w:r>
          </w:p>
        </w:tc>
        <w:tc>
          <w:tcPr>
            <w:tcW w:w="1658" w:type="dxa"/>
            <w:hideMark/>
          </w:tcPr>
          <w:p w14:paraId="7B47E82B"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10A2A0BA"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176,440</w:t>
            </w:r>
          </w:p>
        </w:tc>
        <w:tc>
          <w:tcPr>
            <w:tcW w:w="1659" w:type="dxa"/>
            <w:hideMark/>
          </w:tcPr>
          <w:p w14:paraId="49FCB0A6"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22,941</w:t>
            </w:r>
          </w:p>
        </w:tc>
      </w:tr>
      <w:tr w:rsidR="003B02DF" w:rsidRPr="00C7386F" w14:paraId="6CEA8FAD" w14:textId="77777777" w:rsidTr="00BA3B61">
        <w:trPr>
          <w:trHeight w:val="330"/>
        </w:trPr>
        <w:tc>
          <w:tcPr>
            <w:tcW w:w="0" w:type="auto"/>
            <w:hideMark/>
          </w:tcPr>
          <w:p w14:paraId="0693C0CC"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2014</w:t>
            </w:r>
          </w:p>
        </w:tc>
        <w:tc>
          <w:tcPr>
            <w:tcW w:w="1658" w:type="dxa"/>
            <w:hideMark/>
          </w:tcPr>
          <w:p w14:paraId="6D58146B"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6714438E"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204,724</w:t>
            </w:r>
          </w:p>
        </w:tc>
        <w:tc>
          <w:tcPr>
            <w:tcW w:w="1659" w:type="dxa"/>
            <w:hideMark/>
          </w:tcPr>
          <w:p w14:paraId="0F709400"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26,636</w:t>
            </w:r>
          </w:p>
        </w:tc>
      </w:tr>
      <w:tr w:rsidR="003B02DF" w:rsidRPr="00C7386F" w14:paraId="5BAF4DD3" w14:textId="77777777" w:rsidTr="00BA3B61">
        <w:trPr>
          <w:trHeight w:val="330"/>
        </w:trPr>
        <w:tc>
          <w:tcPr>
            <w:tcW w:w="0" w:type="auto"/>
            <w:hideMark/>
          </w:tcPr>
          <w:p w14:paraId="7D96CB37"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2015</w:t>
            </w:r>
          </w:p>
        </w:tc>
        <w:tc>
          <w:tcPr>
            <w:tcW w:w="1658" w:type="dxa"/>
            <w:hideMark/>
          </w:tcPr>
          <w:p w14:paraId="1CFF086D"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7EF2F26B"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236,834</w:t>
            </w:r>
          </w:p>
        </w:tc>
        <w:tc>
          <w:tcPr>
            <w:tcW w:w="1659" w:type="dxa"/>
            <w:hideMark/>
          </w:tcPr>
          <w:p w14:paraId="494AF53F"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32,084</w:t>
            </w:r>
          </w:p>
        </w:tc>
      </w:tr>
      <w:tr w:rsidR="003B02DF" w:rsidRPr="00C7386F" w14:paraId="06264358" w14:textId="77777777" w:rsidTr="00BA3B61">
        <w:trPr>
          <w:trHeight w:val="330"/>
        </w:trPr>
        <w:tc>
          <w:tcPr>
            <w:tcW w:w="0" w:type="auto"/>
            <w:hideMark/>
          </w:tcPr>
          <w:p w14:paraId="6F496C9E"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2016</w:t>
            </w:r>
          </w:p>
        </w:tc>
        <w:tc>
          <w:tcPr>
            <w:tcW w:w="1658" w:type="dxa"/>
            <w:hideMark/>
          </w:tcPr>
          <w:p w14:paraId="6ED8E8D9"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1269CBFD"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267,241</w:t>
            </w:r>
          </w:p>
        </w:tc>
        <w:tc>
          <w:tcPr>
            <w:tcW w:w="1659" w:type="dxa"/>
            <w:hideMark/>
          </w:tcPr>
          <w:p w14:paraId="7FC365D3"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36,375</w:t>
            </w:r>
          </w:p>
        </w:tc>
      </w:tr>
      <w:tr w:rsidR="003B02DF" w:rsidRPr="00C7386F" w14:paraId="589D1160" w14:textId="77777777" w:rsidTr="00BA3B61">
        <w:trPr>
          <w:trHeight w:val="330"/>
        </w:trPr>
        <w:tc>
          <w:tcPr>
            <w:tcW w:w="0" w:type="auto"/>
            <w:hideMark/>
          </w:tcPr>
          <w:p w14:paraId="04F24BD5"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2017</w:t>
            </w:r>
          </w:p>
        </w:tc>
        <w:tc>
          <w:tcPr>
            <w:tcW w:w="1658" w:type="dxa"/>
            <w:hideMark/>
          </w:tcPr>
          <w:p w14:paraId="5E53DB15"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52089104"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294,203</w:t>
            </w:r>
          </w:p>
        </w:tc>
        <w:tc>
          <w:tcPr>
            <w:tcW w:w="1659" w:type="dxa"/>
            <w:hideMark/>
          </w:tcPr>
          <w:p w14:paraId="2DB01EDF"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42,187</w:t>
            </w:r>
          </w:p>
        </w:tc>
      </w:tr>
      <w:tr w:rsidR="003B02DF" w:rsidRPr="00C7386F" w14:paraId="24AFDCA4" w14:textId="77777777" w:rsidTr="00BA3B61">
        <w:trPr>
          <w:trHeight w:val="330"/>
        </w:trPr>
        <w:tc>
          <w:tcPr>
            <w:tcW w:w="0" w:type="auto"/>
            <w:hideMark/>
          </w:tcPr>
          <w:p w14:paraId="1CB06AD7"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2018</w:t>
            </w:r>
          </w:p>
        </w:tc>
        <w:tc>
          <w:tcPr>
            <w:tcW w:w="1658" w:type="dxa"/>
            <w:hideMark/>
          </w:tcPr>
          <w:p w14:paraId="36FF8137"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030CDCEC"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319,751</w:t>
            </w:r>
          </w:p>
        </w:tc>
        <w:tc>
          <w:tcPr>
            <w:tcW w:w="1659" w:type="dxa"/>
            <w:hideMark/>
          </w:tcPr>
          <w:p w14:paraId="1F83F738"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47,487</w:t>
            </w:r>
          </w:p>
        </w:tc>
      </w:tr>
      <w:tr w:rsidR="003B02DF" w:rsidRPr="00C7386F" w14:paraId="0EE6DC86" w14:textId="77777777" w:rsidTr="00BA3B61">
        <w:trPr>
          <w:trHeight w:val="330"/>
        </w:trPr>
        <w:tc>
          <w:tcPr>
            <w:tcW w:w="0" w:type="auto"/>
            <w:hideMark/>
          </w:tcPr>
          <w:p w14:paraId="09B03A07"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2019</w:t>
            </w:r>
          </w:p>
        </w:tc>
        <w:tc>
          <w:tcPr>
            <w:tcW w:w="1658" w:type="dxa"/>
            <w:hideMark/>
          </w:tcPr>
          <w:p w14:paraId="48AEC5BB"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1486</w:t>
            </w:r>
          </w:p>
        </w:tc>
        <w:tc>
          <w:tcPr>
            <w:tcW w:w="1659" w:type="dxa"/>
            <w:hideMark/>
          </w:tcPr>
          <w:p w14:paraId="73E470B2"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336,683</w:t>
            </w:r>
          </w:p>
        </w:tc>
        <w:tc>
          <w:tcPr>
            <w:tcW w:w="1659" w:type="dxa"/>
            <w:hideMark/>
          </w:tcPr>
          <w:p w14:paraId="1DC44DBC" w14:textId="77777777" w:rsidR="003B02DF" w:rsidRPr="00C7386F" w:rsidRDefault="003B02DF" w:rsidP="00BA3B61">
            <w:pPr>
              <w:jc w:val="center"/>
              <w:rPr>
                <w:rFonts w:ascii="Times New Roman" w:eastAsia="굴림" w:hAnsi="Times New Roman"/>
                <w:color w:val="000000"/>
                <w:sz w:val="22"/>
              </w:rPr>
            </w:pPr>
            <w:r w:rsidRPr="00C7386F">
              <w:rPr>
                <w:rFonts w:ascii="Times New Roman" w:eastAsia="굴림" w:hAnsi="Times New Roman"/>
                <w:color w:val="000000"/>
                <w:sz w:val="22"/>
              </w:rPr>
              <w:t>48,830</w:t>
            </w:r>
          </w:p>
        </w:tc>
      </w:tr>
    </w:tbl>
    <w:p w14:paraId="2B5CC42D" w14:textId="77777777" w:rsidR="00DD20C6" w:rsidRPr="00A006E7" w:rsidRDefault="00DD20C6" w:rsidP="00A006E7">
      <w:pPr>
        <w:pStyle w:val="SMText"/>
        <w:spacing w:line="480" w:lineRule="auto"/>
        <w:ind w:firstLine="0"/>
        <w:contextualSpacing/>
        <w:rPr>
          <w:bCs/>
          <w:szCs w:val="24"/>
          <w:lang w:val="en-GB" w:eastAsia="ko-KR"/>
        </w:rPr>
      </w:pPr>
    </w:p>
    <w:p w14:paraId="6B225888" w14:textId="227F2635" w:rsidR="00DD20C6" w:rsidRPr="00A006E7" w:rsidRDefault="002C58F8" w:rsidP="00A006E7">
      <w:pPr>
        <w:pStyle w:val="SMText"/>
        <w:spacing w:line="480" w:lineRule="auto"/>
        <w:ind w:firstLine="0"/>
        <w:contextualSpacing/>
        <w:rPr>
          <w:bCs/>
          <w:szCs w:val="24"/>
          <w:lang w:val="en-GB" w:eastAsia="ko-KR"/>
        </w:rPr>
      </w:pPr>
      <w:r w:rsidRPr="00A006E7">
        <w:rPr>
          <w:bCs/>
          <w:noProof/>
          <w:szCs w:val="24"/>
          <w:lang w:eastAsia="ko-KR"/>
        </w:rPr>
        <w:drawing>
          <wp:inline distT="0" distB="0" distL="0" distR="0" wp14:anchorId="4880071D" wp14:editId="1C86F8C4">
            <wp:extent cx="5943600" cy="3690620"/>
            <wp:effectExtent l="0" t="0" r="0" b="508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2.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r w:rsidR="00DD20C6" w:rsidRPr="00DF3E2F">
        <w:rPr>
          <w:rFonts w:hint="eastAsia"/>
          <w:b/>
          <w:szCs w:val="24"/>
          <w:lang w:val="en-GB" w:eastAsia="ko-KR"/>
        </w:rPr>
        <w:t>Supplement</w:t>
      </w:r>
      <w:r w:rsidR="00C57825" w:rsidRPr="00DF3E2F">
        <w:rPr>
          <w:b/>
          <w:szCs w:val="24"/>
          <w:lang w:val="en-GB" w:eastAsia="ko-KR"/>
        </w:rPr>
        <w:t>ary</w:t>
      </w:r>
      <w:r w:rsidR="00DD20C6" w:rsidRPr="00DF3E2F">
        <w:rPr>
          <w:rFonts w:hint="eastAsia"/>
          <w:b/>
          <w:szCs w:val="24"/>
          <w:lang w:val="en-GB" w:eastAsia="ko-KR"/>
        </w:rPr>
        <w:t xml:space="preserve"> Fig</w:t>
      </w:r>
      <w:r w:rsidR="00C57825" w:rsidRPr="00DF3E2F">
        <w:rPr>
          <w:b/>
          <w:szCs w:val="24"/>
          <w:lang w:val="en-GB" w:eastAsia="ko-KR"/>
        </w:rPr>
        <w:t>.</w:t>
      </w:r>
      <w:r w:rsidR="00DD20C6" w:rsidRPr="00DF3E2F">
        <w:rPr>
          <w:rFonts w:hint="eastAsia"/>
          <w:b/>
          <w:szCs w:val="24"/>
          <w:lang w:val="en-GB" w:eastAsia="ko-KR"/>
        </w:rPr>
        <w:t xml:space="preserve"> </w:t>
      </w:r>
      <w:r w:rsidR="00C57825" w:rsidRPr="00DF3E2F">
        <w:rPr>
          <w:b/>
          <w:szCs w:val="24"/>
          <w:lang w:val="en-GB" w:eastAsia="ko-KR"/>
        </w:rPr>
        <w:t>S</w:t>
      </w:r>
      <w:r w:rsidRPr="00DF3E2F">
        <w:rPr>
          <w:rFonts w:hint="eastAsia"/>
          <w:b/>
          <w:szCs w:val="24"/>
          <w:lang w:val="en-GB" w:eastAsia="ko-KR"/>
        </w:rPr>
        <w:t>2</w:t>
      </w:r>
      <w:r w:rsidR="00DD20C6" w:rsidRPr="00DF3E2F">
        <w:rPr>
          <w:rFonts w:hint="eastAsia"/>
          <w:b/>
          <w:szCs w:val="24"/>
          <w:lang w:val="en-GB" w:eastAsia="ko-KR"/>
        </w:rPr>
        <w:t>.</w:t>
      </w:r>
      <w:r w:rsidR="00DD20C6" w:rsidRPr="00A006E7">
        <w:rPr>
          <w:rFonts w:hint="eastAsia"/>
          <w:bCs/>
          <w:szCs w:val="24"/>
          <w:lang w:val="en-GB" w:eastAsia="ko-KR"/>
        </w:rPr>
        <w:t xml:space="preserve"> </w:t>
      </w:r>
      <w:r w:rsidRPr="00A006E7">
        <w:rPr>
          <w:rFonts w:hint="eastAsia"/>
          <w:bCs/>
          <w:szCs w:val="24"/>
          <w:lang w:val="en-GB" w:eastAsia="ko-KR"/>
        </w:rPr>
        <w:t>Donepezil</w:t>
      </w:r>
      <w:r w:rsidR="00DD20C6" w:rsidRPr="00A006E7">
        <w:rPr>
          <w:rFonts w:hint="eastAsia"/>
          <w:bCs/>
          <w:szCs w:val="24"/>
          <w:lang w:val="en-GB" w:eastAsia="ko-KR"/>
        </w:rPr>
        <w:t xml:space="preserve"> Trend line. </w:t>
      </w:r>
      <w:r w:rsidRPr="00A006E7">
        <w:rPr>
          <w:bCs/>
          <w:szCs w:val="24"/>
          <w:lang w:val="en-GB" w:eastAsia="ko-KR"/>
        </w:rPr>
        <w:t>2.43E-03*x + 0.137</w:t>
      </w:r>
      <w:r w:rsidRPr="00A006E7">
        <w:rPr>
          <w:rFonts w:hint="eastAsia"/>
          <w:bCs/>
          <w:szCs w:val="24"/>
          <w:lang w:val="en-GB" w:eastAsia="ko-KR"/>
        </w:rPr>
        <w:t xml:space="preserve"> </w:t>
      </w:r>
      <w:r w:rsidR="00DD20C6" w:rsidRPr="00A006E7">
        <w:rPr>
          <w:rFonts w:hint="eastAsia"/>
          <w:bCs/>
          <w:szCs w:val="24"/>
          <w:lang w:val="en-GB" w:eastAsia="ko-KR"/>
        </w:rPr>
        <w:t>R</w:t>
      </w:r>
      <w:r w:rsidR="00DD20C6" w:rsidRPr="00A006E7">
        <w:rPr>
          <w:rFonts w:hint="eastAsia"/>
          <w:bCs/>
          <w:szCs w:val="24"/>
          <w:vertAlign w:val="superscript"/>
          <w:lang w:val="en-GB" w:eastAsia="ko-KR"/>
        </w:rPr>
        <w:t xml:space="preserve">2 </w:t>
      </w:r>
      <w:r w:rsidR="00DD20C6" w:rsidRPr="00A006E7">
        <w:rPr>
          <w:rFonts w:hint="eastAsia"/>
          <w:bCs/>
          <w:szCs w:val="24"/>
          <w:lang w:val="en-GB" w:eastAsia="ko-KR"/>
        </w:rPr>
        <w:t>=</w:t>
      </w:r>
      <w:r w:rsidRPr="00A006E7">
        <w:rPr>
          <w:rFonts w:hint="eastAsia"/>
          <w:bCs/>
          <w:szCs w:val="24"/>
          <w:lang w:val="en-GB" w:eastAsia="ko-KR"/>
        </w:rPr>
        <w:t xml:space="preserve"> 0.033</w:t>
      </w:r>
    </w:p>
    <w:p w14:paraId="5AAAA017" w14:textId="67CEF8C0" w:rsidR="000244CF" w:rsidRPr="00A006E7" w:rsidRDefault="000244CF" w:rsidP="00A006E7">
      <w:pPr>
        <w:pStyle w:val="SMText"/>
        <w:spacing w:line="480" w:lineRule="auto"/>
        <w:ind w:firstLine="0"/>
        <w:contextualSpacing/>
        <w:rPr>
          <w:bCs/>
          <w:szCs w:val="24"/>
          <w:lang w:val="en-GB" w:eastAsia="ko-KR"/>
        </w:rPr>
      </w:pPr>
      <w:r w:rsidRPr="00A006E7">
        <w:rPr>
          <w:rFonts w:hint="eastAsia"/>
          <w:bCs/>
          <w:noProof/>
          <w:szCs w:val="24"/>
          <w:lang w:eastAsia="ko-KR"/>
        </w:rPr>
        <w:lastRenderedPageBreak/>
        <w:drawing>
          <wp:inline distT="0" distB="0" distL="0" distR="0" wp14:anchorId="0A29CCF2" wp14:editId="4E2D1045">
            <wp:extent cx="5943600" cy="5704205"/>
            <wp:effectExtent l="0" t="0" r="0" b="0"/>
            <wp:docPr id="15"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2-1.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5704205"/>
                    </a:xfrm>
                    <a:prstGeom prst="rect">
                      <a:avLst/>
                    </a:prstGeom>
                  </pic:spPr>
                </pic:pic>
              </a:graphicData>
            </a:graphic>
          </wp:inline>
        </w:drawing>
      </w:r>
    </w:p>
    <w:p w14:paraId="08B64267" w14:textId="53E42F03" w:rsidR="000244CF" w:rsidRPr="00A006E7" w:rsidRDefault="000244CF" w:rsidP="00A006E7">
      <w:pPr>
        <w:pStyle w:val="Legend"/>
        <w:spacing w:before="0" w:line="480" w:lineRule="auto"/>
        <w:contextualSpacing/>
        <w:outlineLvl w:val="9"/>
        <w:rPr>
          <w:rFonts w:eastAsiaTheme="minorEastAsia"/>
          <w:b/>
          <w:lang w:val="en-GB" w:eastAsia="ko-KR"/>
        </w:rPr>
      </w:pPr>
      <w:commentRangeStart w:id="6"/>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Pr="00DF3E2F">
        <w:rPr>
          <w:rFonts w:hint="eastAsia"/>
          <w:b/>
          <w:lang w:val="en-GB" w:eastAsia="ko-KR"/>
        </w:rPr>
        <w:t>2-1</w:t>
      </w:r>
      <w:commentRangeEnd w:id="6"/>
      <w:r w:rsidR="00C57825" w:rsidRPr="00DF3E2F">
        <w:rPr>
          <w:rStyle w:val="afff"/>
          <w:rFonts w:eastAsiaTheme="minorEastAsia"/>
          <w:b/>
          <w:kern w:val="0"/>
        </w:rPr>
        <w:commentReference w:id="6"/>
      </w:r>
      <w:r w:rsidRPr="00DF3E2F">
        <w:rPr>
          <w:rFonts w:hint="eastAsia"/>
          <w:b/>
          <w:lang w:val="en-GB" w:eastAsia="ko-KR"/>
        </w:rPr>
        <w:t>.</w:t>
      </w:r>
      <w:r w:rsidRPr="00A006E7">
        <w:rPr>
          <w:rFonts w:hint="eastAsia"/>
          <w:bCs/>
          <w:lang w:val="en-GB" w:eastAsia="ko-KR"/>
        </w:rPr>
        <w:t xml:space="preserve"> </w:t>
      </w:r>
      <w:r w:rsidRPr="00DF3E2F">
        <w:rPr>
          <w:bCs/>
          <w:lang w:val="en-GB"/>
        </w:rPr>
        <w:t xml:space="preserve">Graph </w:t>
      </w:r>
      <w:r w:rsidRPr="00DF3E2F">
        <w:rPr>
          <w:rFonts w:eastAsia="맑은 고딕"/>
          <w:bCs/>
          <w:lang w:val="en-GB" w:eastAsia="ko-KR"/>
        </w:rPr>
        <w:t>of</w:t>
      </w:r>
      <w:r w:rsidRPr="00DF3E2F">
        <w:rPr>
          <w:rFonts w:eastAsiaTheme="minorEastAsia" w:hint="eastAsia"/>
          <w:bCs/>
          <w:lang w:val="en-GB" w:eastAsia="ko-KR"/>
        </w:rPr>
        <w:t xml:space="preserve"> </w:t>
      </w:r>
      <w:r w:rsidRPr="00DF3E2F">
        <w:rPr>
          <w:rFonts w:eastAsiaTheme="minorEastAsia"/>
          <w:bCs/>
          <w:lang w:val="en-GB" w:eastAsia="ko-KR"/>
        </w:rPr>
        <w:t>donepezil</w:t>
      </w:r>
      <w:r w:rsidRPr="00DF3E2F">
        <w:rPr>
          <w:rFonts w:eastAsiaTheme="minorEastAsia" w:hint="eastAsia"/>
          <w:bCs/>
          <w:lang w:val="en-GB" w:eastAsia="ko-KR"/>
        </w:rPr>
        <w:t xml:space="preserve"> users and deaths in Korea from 2010 to 2019</w:t>
      </w:r>
    </w:p>
    <w:p w14:paraId="50EC9B3A" w14:textId="1BC385FB" w:rsidR="0093368B" w:rsidRPr="00A006E7" w:rsidRDefault="000244CF" w:rsidP="00FC5F6B">
      <w:pPr>
        <w:pStyle w:val="Legend"/>
        <w:spacing w:before="0" w:line="480" w:lineRule="auto"/>
        <w:contextualSpacing/>
        <w:outlineLvl w:val="9"/>
        <w:rPr>
          <w:bCs/>
          <w:lang w:val="en-GB" w:eastAsia="ko-KR"/>
        </w:rPr>
      </w:pPr>
      <w:r w:rsidRPr="00A006E7">
        <w:rPr>
          <w:rFonts w:eastAsiaTheme="minorEastAsia" w:hint="eastAsia"/>
          <w:lang w:val="en-GB" w:eastAsia="ko-KR"/>
        </w:rPr>
        <w:t>T</w:t>
      </w:r>
      <w:r w:rsidRPr="00A006E7">
        <w:rPr>
          <w:rFonts w:eastAsiaTheme="minorEastAsia"/>
          <w:lang w:val="en-GB" w:eastAsia="ko-KR"/>
        </w:rPr>
        <w:t xml:space="preserve">he </w:t>
      </w:r>
      <w:r w:rsidRPr="00A006E7">
        <w:rPr>
          <w:rFonts w:eastAsiaTheme="minorEastAsia" w:hint="eastAsia"/>
          <w:lang w:val="en-GB" w:eastAsia="ko-KR"/>
        </w:rPr>
        <w:t xml:space="preserve">number of </w:t>
      </w:r>
      <w:r w:rsidRPr="00A006E7">
        <w:rPr>
          <w:rFonts w:eastAsiaTheme="minorEastAsia"/>
          <w:lang w:val="en-GB" w:eastAsia="ko-KR"/>
        </w:rPr>
        <w:t>user</w:t>
      </w:r>
      <w:r w:rsidRPr="00A006E7">
        <w:rPr>
          <w:rFonts w:eastAsiaTheme="minorEastAsia" w:hint="eastAsia"/>
          <w:lang w:val="en-GB" w:eastAsia="ko-KR"/>
        </w:rPr>
        <w:t>s</w:t>
      </w:r>
      <w:r w:rsidRPr="00A006E7">
        <w:rPr>
          <w:rFonts w:eastAsiaTheme="minorEastAsia"/>
          <w:lang w:val="en-GB" w:eastAsia="ko-KR"/>
        </w:rPr>
        <w:t xml:space="preserve"> who took donepezil in Korea increased 3.48 times, and the </w:t>
      </w:r>
      <w:r w:rsidRPr="00A006E7">
        <w:rPr>
          <w:rFonts w:eastAsia="맑은 고딕"/>
          <w:lang w:val="en-GB" w:eastAsia="ko-KR"/>
        </w:rPr>
        <w:t xml:space="preserve">number of </w:t>
      </w:r>
      <w:r w:rsidRPr="00A006E7">
        <w:rPr>
          <w:rFonts w:eastAsiaTheme="minorEastAsia"/>
          <w:lang w:val="en-GB" w:eastAsia="ko-KR"/>
        </w:rPr>
        <w:t>death</w:t>
      </w:r>
      <w:r w:rsidRPr="00A006E7">
        <w:rPr>
          <w:rFonts w:eastAsiaTheme="minorEastAsia" w:hint="eastAsia"/>
          <w:lang w:val="en-GB" w:eastAsia="ko-KR"/>
        </w:rPr>
        <w:t>s</w:t>
      </w:r>
      <w:r w:rsidRPr="00A006E7">
        <w:rPr>
          <w:rFonts w:eastAsiaTheme="minorEastAsia"/>
          <w:lang w:val="en-GB" w:eastAsia="ko-KR"/>
        </w:rPr>
        <w:t xml:space="preserve"> increased 3.88 times </w:t>
      </w:r>
      <w:r w:rsidRPr="00A006E7">
        <w:rPr>
          <w:rFonts w:eastAsiaTheme="minorEastAsia" w:hint="eastAsia"/>
          <w:lang w:val="en-GB" w:eastAsia="ko-KR"/>
        </w:rPr>
        <w:t>f</w:t>
      </w:r>
      <w:r w:rsidRPr="00A006E7">
        <w:rPr>
          <w:rFonts w:eastAsiaTheme="minorEastAsia"/>
          <w:lang w:val="en-GB" w:eastAsia="ko-KR"/>
        </w:rPr>
        <w:t>rom 2010 to June 2019</w:t>
      </w:r>
      <w:r w:rsidRPr="00A006E7">
        <w:rPr>
          <w:rFonts w:eastAsiaTheme="minorEastAsia" w:hint="eastAsia"/>
          <w:lang w:val="en-GB" w:eastAsia="ko-KR"/>
        </w:rPr>
        <w:t>. Donepezil users</w:t>
      </w:r>
      <w:r w:rsidRPr="00A006E7">
        <w:rPr>
          <w:rFonts w:eastAsiaTheme="minorEastAsia"/>
          <w:lang w:val="en-GB" w:eastAsia="ko-KR"/>
        </w:rPr>
        <w:t>'</w:t>
      </w:r>
      <w:r w:rsidRPr="00A006E7">
        <w:rPr>
          <w:rFonts w:eastAsiaTheme="minorEastAsia" w:hint="eastAsia"/>
          <w:lang w:val="en-GB" w:eastAsia="ko-KR"/>
        </w:rPr>
        <w:t xml:space="preserve"> life expectancies</w:t>
      </w:r>
      <w:r w:rsidRPr="00A006E7">
        <w:rPr>
          <w:rFonts w:eastAsiaTheme="minorEastAsia"/>
          <w:lang w:val="en-GB" w:eastAsia="ko-KR"/>
        </w:rPr>
        <w:t xml:space="preserve"> were significantly observed between 201</w:t>
      </w:r>
      <w:r w:rsidRPr="00A006E7">
        <w:rPr>
          <w:rFonts w:eastAsiaTheme="minorEastAsia" w:hint="eastAsia"/>
          <w:lang w:val="en-GB" w:eastAsia="ko-KR"/>
        </w:rPr>
        <w:t>7</w:t>
      </w:r>
      <w:r w:rsidRPr="00A006E7">
        <w:rPr>
          <w:rFonts w:eastAsiaTheme="minorEastAsia"/>
          <w:lang w:val="en-GB" w:eastAsia="ko-KR"/>
        </w:rPr>
        <w:t xml:space="preserve"> and 2019. </w:t>
      </w:r>
      <w:r w:rsidRPr="00A006E7">
        <w:rPr>
          <w:rFonts w:eastAsiaTheme="minorEastAsia" w:hint="eastAsia"/>
          <w:lang w:val="en-GB" w:eastAsia="ko-KR"/>
        </w:rPr>
        <w:t>T</w:t>
      </w:r>
      <w:r w:rsidRPr="00A006E7">
        <w:rPr>
          <w:rFonts w:eastAsiaTheme="minorEastAsia"/>
          <w:lang w:val="en-GB" w:eastAsia="ko-KR"/>
        </w:rPr>
        <w:t>he DMA was strengthened on June 12 2018.</w:t>
      </w:r>
    </w:p>
    <w:p w14:paraId="2C4E992E" w14:textId="77777777" w:rsidR="002C58F8" w:rsidRPr="00A006E7" w:rsidRDefault="002C58F8" w:rsidP="00A006E7">
      <w:pPr>
        <w:spacing w:line="480" w:lineRule="auto"/>
        <w:contextualSpacing/>
        <w:rPr>
          <w:bCs/>
          <w:szCs w:val="24"/>
          <w:lang w:val="en-GB" w:eastAsia="ko-KR"/>
        </w:rPr>
      </w:pPr>
      <w:r w:rsidRPr="00A006E7">
        <w:rPr>
          <w:bCs/>
          <w:szCs w:val="24"/>
          <w:lang w:val="en-GB" w:eastAsia="ko-KR"/>
        </w:rPr>
        <w:br w:type="page"/>
      </w:r>
    </w:p>
    <w:p w14:paraId="7D59D78A" w14:textId="73EC5673" w:rsidR="0093368B" w:rsidRPr="00A006E7" w:rsidRDefault="008A7710" w:rsidP="00A006E7">
      <w:pPr>
        <w:pStyle w:val="SMText"/>
        <w:spacing w:line="480" w:lineRule="auto"/>
        <w:ind w:firstLine="0"/>
        <w:contextualSpacing/>
        <w:rPr>
          <w:bCs/>
          <w:szCs w:val="24"/>
          <w:lang w:val="en-GB" w:eastAsia="ko-KR"/>
        </w:rPr>
      </w:pPr>
      <w:r w:rsidRPr="00DA7C3E">
        <w:rPr>
          <w:b/>
          <w:szCs w:val="24"/>
          <w:lang w:val="en-GB" w:eastAsia="ko-KR"/>
        </w:rPr>
        <w:lastRenderedPageBreak/>
        <w:t xml:space="preserve">Supplementary </w:t>
      </w:r>
      <w:r w:rsidR="0093368B" w:rsidRPr="00DA7C3E">
        <w:rPr>
          <w:rFonts w:hint="eastAsia"/>
          <w:b/>
          <w:szCs w:val="24"/>
          <w:lang w:val="en-GB" w:eastAsia="ko-KR"/>
        </w:rPr>
        <w:t xml:space="preserve">Table </w:t>
      </w:r>
      <w:r w:rsidRPr="00DA7C3E">
        <w:rPr>
          <w:b/>
          <w:szCs w:val="24"/>
          <w:lang w:val="en-GB" w:eastAsia="ko-KR"/>
        </w:rPr>
        <w:t>S</w:t>
      </w:r>
      <w:r w:rsidR="003B02DF" w:rsidRPr="00DA7C3E">
        <w:rPr>
          <w:rFonts w:hint="eastAsia"/>
          <w:b/>
          <w:szCs w:val="24"/>
          <w:lang w:val="en-GB" w:eastAsia="ko-KR"/>
        </w:rPr>
        <w:t>9</w:t>
      </w:r>
      <w:r w:rsidR="0093368B" w:rsidRPr="00DA7C3E">
        <w:rPr>
          <w:rFonts w:hint="eastAsia"/>
          <w:b/>
          <w:szCs w:val="24"/>
          <w:lang w:val="en-GB" w:eastAsia="ko-KR"/>
        </w:rPr>
        <w:t>.</w:t>
      </w:r>
      <w:r w:rsidR="0093368B" w:rsidRPr="00A006E7">
        <w:rPr>
          <w:rFonts w:hint="eastAsia"/>
          <w:bCs/>
          <w:szCs w:val="24"/>
          <w:lang w:val="en-GB" w:eastAsia="ko-KR"/>
        </w:rPr>
        <w:t xml:space="preserve"> Ri</w:t>
      </w:r>
      <w:r w:rsidR="0046232C" w:rsidRPr="00A006E7">
        <w:rPr>
          <w:rFonts w:hint="eastAsia"/>
          <w:bCs/>
          <w:szCs w:val="24"/>
          <w:lang w:val="en-GB" w:eastAsia="ko-KR"/>
        </w:rPr>
        <w:t>vastigmine</w:t>
      </w:r>
      <w:r w:rsidR="0093368B" w:rsidRPr="00A006E7">
        <w:rPr>
          <w:bCs/>
          <w:szCs w:val="24"/>
          <w:lang w:val="en-GB" w:eastAsia="ko-KR"/>
        </w:rPr>
        <w:t xml:space="preserve"> and </w:t>
      </w:r>
      <w:r w:rsidR="0093368B" w:rsidRPr="00A006E7">
        <w:rPr>
          <w:rFonts w:hint="eastAsia"/>
          <w:bCs/>
          <w:szCs w:val="24"/>
          <w:lang w:val="en-GB" w:eastAsia="ko-KR"/>
        </w:rPr>
        <w:t>U</w:t>
      </w:r>
      <w:r w:rsidR="0093368B" w:rsidRPr="00A006E7">
        <w:rPr>
          <w:bCs/>
          <w:szCs w:val="24"/>
          <w:lang w:val="en-GB" w:eastAsia="ko-KR"/>
        </w:rPr>
        <w:t xml:space="preserve">ser and </w:t>
      </w:r>
      <w:r w:rsidR="0093368B" w:rsidRPr="00A006E7">
        <w:rPr>
          <w:rFonts w:hint="eastAsia"/>
          <w:bCs/>
          <w:szCs w:val="24"/>
          <w:lang w:val="en-GB" w:eastAsia="ko-KR"/>
        </w:rPr>
        <w:t>D</w:t>
      </w:r>
      <w:r w:rsidR="0093368B" w:rsidRPr="00A006E7">
        <w:rPr>
          <w:bCs/>
          <w:szCs w:val="24"/>
          <w:lang w:val="en-GB" w:eastAsia="ko-KR"/>
        </w:rPr>
        <w:t xml:space="preserve">eath </w:t>
      </w:r>
      <w:r w:rsidR="007D5BCD">
        <w:rPr>
          <w:bCs/>
          <w:szCs w:val="24"/>
          <w:lang w:val="en-GB" w:eastAsia="ko-KR"/>
        </w:rPr>
        <w:t>T</w:t>
      </w:r>
      <w:r w:rsidR="0093368B" w:rsidRPr="00A006E7">
        <w:rPr>
          <w:bCs/>
          <w:szCs w:val="24"/>
          <w:lang w:val="en-GB" w:eastAsia="ko-KR"/>
        </w:rPr>
        <w:t>oll</w:t>
      </w:r>
    </w:p>
    <w:tbl>
      <w:tblPr>
        <w:tblStyle w:val="12"/>
        <w:tblW w:w="3944" w:type="dxa"/>
        <w:tblLook w:val="04A0" w:firstRow="1" w:lastRow="0" w:firstColumn="1" w:lastColumn="0" w:noHBand="0" w:noVBand="1"/>
      </w:tblPr>
      <w:tblGrid>
        <w:gridCol w:w="675"/>
        <w:gridCol w:w="675"/>
        <w:gridCol w:w="1863"/>
        <w:gridCol w:w="731"/>
      </w:tblGrid>
      <w:tr w:rsidR="0093368B" w:rsidRPr="00C7386F" w14:paraId="2219EFB6" w14:textId="77777777" w:rsidTr="0046232C">
        <w:trPr>
          <w:trHeight w:val="315"/>
        </w:trPr>
        <w:tc>
          <w:tcPr>
            <w:tcW w:w="0" w:type="auto"/>
            <w:hideMark/>
          </w:tcPr>
          <w:p w14:paraId="697AB13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year</w:t>
            </w:r>
          </w:p>
        </w:tc>
        <w:tc>
          <w:tcPr>
            <w:tcW w:w="0" w:type="auto"/>
            <w:hideMark/>
          </w:tcPr>
          <w:p w14:paraId="22EEBA45"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code</w:t>
            </w:r>
          </w:p>
        </w:tc>
        <w:tc>
          <w:tcPr>
            <w:tcW w:w="0" w:type="auto"/>
            <w:hideMark/>
          </w:tcPr>
          <w:p w14:paraId="3B6CB0A0" w14:textId="39A793F4" w:rsidR="0093368B" w:rsidRPr="00C7386F" w:rsidRDefault="0093368B" w:rsidP="0046232C">
            <w:pPr>
              <w:pStyle w:val="SMcaption"/>
              <w:jc w:val="center"/>
              <w:rPr>
                <w:rFonts w:ascii="Times New Roman" w:hAnsi="Times New Roman"/>
                <w:sz w:val="22"/>
              </w:rPr>
            </w:pPr>
            <w:r w:rsidRPr="00C7386F">
              <w:rPr>
                <w:rFonts w:ascii="Times New Roman" w:hAnsi="Times New Roman"/>
                <w:sz w:val="22"/>
              </w:rPr>
              <w:t>R</w:t>
            </w:r>
            <w:r w:rsidR="0046232C">
              <w:rPr>
                <w:rFonts w:ascii="Times New Roman" w:hAnsi="Times New Roman" w:hint="eastAsia"/>
                <w:sz w:val="22"/>
              </w:rPr>
              <w:t>ivastigmine</w:t>
            </w:r>
            <w:r w:rsidRPr="00C7386F">
              <w:rPr>
                <w:rFonts w:ascii="Times New Roman" w:hAnsi="Times New Roman"/>
                <w:sz w:val="22"/>
              </w:rPr>
              <w:t xml:space="preserve"> user</w:t>
            </w:r>
          </w:p>
        </w:tc>
        <w:tc>
          <w:tcPr>
            <w:tcW w:w="0" w:type="auto"/>
            <w:hideMark/>
          </w:tcPr>
          <w:p w14:paraId="53C0AF82"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death</w:t>
            </w:r>
          </w:p>
        </w:tc>
      </w:tr>
      <w:tr w:rsidR="0046232C" w:rsidRPr="00C7386F" w14:paraId="5B10F133" w14:textId="77777777" w:rsidTr="0046232C">
        <w:trPr>
          <w:trHeight w:val="315"/>
        </w:trPr>
        <w:tc>
          <w:tcPr>
            <w:tcW w:w="0" w:type="auto"/>
            <w:hideMark/>
          </w:tcPr>
          <w:p w14:paraId="580DD8A8"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2010</w:t>
            </w:r>
          </w:p>
        </w:tc>
        <w:tc>
          <w:tcPr>
            <w:tcW w:w="0" w:type="auto"/>
            <w:hideMark/>
          </w:tcPr>
          <w:p w14:paraId="263D8012" w14:textId="7C37EF6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224</w:t>
            </w:r>
            <w:r>
              <w:rPr>
                <w:rFonts w:ascii="Times New Roman" w:hAnsi="Times New Roman" w:hint="eastAsia"/>
                <w:sz w:val="22"/>
              </w:rPr>
              <w:t>5</w:t>
            </w:r>
          </w:p>
        </w:tc>
        <w:tc>
          <w:tcPr>
            <w:tcW w:w="0" w:type="auto"/>
            <w:hideMark/>
          </w:tcPr>
          <w:p w14:paraId="2067009E" w14:textId="0B1D749E"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8,070</w:t>
            </w:r>
          </w:p>
        </w:tc>
        <w:tc>
          <w:tcPr>
            <w:tcW w:w="0" w:type="auto"/>
            <w:hideMark/>
          </w:tcPr>
          <w:p w14:paraId="2A8F6B37" w14:textId="6343CD3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780</w:t>
            </w:r>
          </w:p>
        </w:tc>
      </w:tr>
      <w:tr w:rsidR="0046232C" w:rsidRPr="00C7386F" w14:paraId="00191371" w14:textId="77777777" w:rsidTr="0046232C">
        <w:trPr>
          <w:trHeight w:val="315"/>
        </w:trPr>
        <w:tc>
          <w:tcPr>
            <w:tcW w:w="0" w:type="auto"/>
            <w:hideMark/>
          </w:tcPr>
          <w:p w14:paraId="340211A9"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2011</w:t>
            </w:r>
          </w:p>
        </w:tc>
        <w:tc>
          <w:tcPr>
            <w:tcW w:w="0" w:type="auto"/>
            <w:hideMark/>
          </w:tcPr>
          <w:p w14:paraId="4E6C5BF5" w14:textId="0DC92903"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2E109E7F" w14:textId="0991A364"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9,788</w:t>
            </w:r>
          </w:p>
        </w:tc>
        <w:tc>
          <w:tcPr>
            <w:tcW w:w="0" w:type="auto"/>
            <w:hideMark/>
          </w:tcPr>
          <w:p w14:paraId="4E9D3578" w14:textId="33EA5545"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850</w:t>
            </w:r>
          </w:p>
        </w:tc>
      </w:tr>
      <w:tr w:rsidR="0046232C" w:rsidRPr="00C7386F" w14:paraId="6596119C" w14:textId="77777777" w:rsidTr="0046232C">
        <w:trPr>
          <w:trHeight w:val="315"/>
        </w:trPr>
        <w:tc>
          <w:tcPr>
            <w:tcW w:w="0" w:type="auto"/>
            <w:hideMark/>
          </w:tcPr>
          <w:p w14:paraId="5D0B772B"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2012</w:t>
            </w:r>
          </w:p>
        </w:tc>
        <w:tc>
          <w:tcPr>
            <w:tcW w:w="0" w:type="auto"/>
            <w:hideMark/>
          </w:tcPr>
          <w:p w14:paraId="1BE79167" w14:textId="52500DFD"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1DC1E94C" w14:textId="11DE89F1"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11,218</w:t>
            </w:r>
          </w:p>
        </w:tc>
        <w:tc>
          <w:tcPr>
            <w:tcW w:w="0" w:type="auto"/>
            <w:hideMark/>
          </w:tcPr>
          <w:p w14:paraId="331FCA06" w14:textId="4377EA2F"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1,103</w:t>
            </w:r>
          </w:p>
        </w:tc>
      </w:tr>
      <w:tr w:rsidR="0046232C" w:rsidRPr="00C7386F" w14:paraId="1F3FE320" w14:textId="77777777" w:rsidTr="0046232C">
        <w:trPr>
          <w:trHeight w:val="315"/>
        </w:trPr>
        <w:tc>
          <w:tcPr>
            <w:tcW w:w="0" w:type="auto"/>
            <w:hideMark/>
          </w:tcPr>
          <w:p w14:paraId="492E67CF"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2013</w:t>
            </w:r>
          </w:p>
        </w:tc>
        <w:tc>
          <w:tcPr>
            <w:tcW w:w="0" w:type="auto"/>
            <w:hideMark/>
          </w:tcPr>
          <w:p w14:paraId="14515DBF" w14:textId="767ABB54"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1086314C" w14:textId="79CECBD6"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11,935</w:t>
            </w:r>
          </w:p>
        </w:tc>
        <w:tc>
          <w:tcPr>
            <w:tcW w:w="0" w:type="auto"/>
            <w:hideMark/>
          </w:tcPr>
          <w:p w14:paraId="071DD9F9" w14:textId="6CB7C3A9"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1,170</w:t>
            </w:r>
          </w:p>
        </w:tc>
      </w:tr>
      <w:tr w:rsidR="0046232C" w:rsidRPr="00C7386F" w14:paraId="34D3436F" w14:textId="77777777" w:rsidTr="0046232C">
        <w:trPr>
          <w:trHeight w:val="315"/>
        </w:trPr>
        <w:tc>
          <w:tcPr>
            <w:tcW w:w="0" w:type="auto"/>
            <w:hideMark/>
          </w:tcPr>
          <w:p w14:paraId="70F908E8"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2014</w:t>
            </w:r>
          </w:p>
        </w:tc>
        <w:tc>
          <w:tcPr>
            <w:tcW w:w="0" w:type="auto"/>
            <w:hideMark/>
          </w:tcPr>
          <w:p w14:paraId="1CD794A9" w14:textId="6557CA48"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156ECBEC" w14:textId="2D281B54"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13,705</w:t>
            </w:r>
          </w:p>
        </w:tc>
        <w:tc>
          <w:tcPr>
            <w:tcW w:w="0" w:type="auto"/>
            <w:hideMark/>
          </w:tcPr>
          <w:p w14:paraId="5691DCDF" w14:textId="6B6225E6"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1,291</w:t>
            </w:r>
          </w:p>
        </w:tc>
      </w:tr>
      <w:tr w:rsidR="0046232C" w:rsidRPr="00C7386F" w14:paraId="0DFD17A0" w14:textId="77777777" w:rsidTr="0046232C">
        <w:trPr>
          <w:trHeight w:val="315"/>
        </w:trPr>
        <w:tc>
          <w:tcPr>
            <w:tcW w:w="0" w:type="auto"/>
            <w:hideMark/>
          </w:tcPr>
          <w:p w14:paraId="27CECCCC"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2015</w:t>
            </w:r>
          </w:p>
        </w:tc>
        <w:tc>
          <w:tcPr>
            <w:tcW w:w="0" w:type="auto"/>
            <w:hideMark/>
          </w:tcPr>
          <w:p w14:paraId="43936EEC" w14:textId="0F18E1A5"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0A133226" w14:textId="63A697EF"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15,542</w:t>
            </w:r>
          </w:p>
        </w:tc>
        <w:tc>
          <w:tcPr>
            <w:tcW w:w="0" w:type="auto"/>
            <w:hideMark/>
          </w:tcPr>
          <w:p w14:paraId="1D778A30" w14:textId="1C17DCBF"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1,847</w:t>
            </w:r>
          </w:p>
        </w:tc>
      </w:tr>
      <w:tr w:rsidR="0046232C" w:rsidRPr="00C7386F" w14:paraId="4FCF7BC6" w14:textId="77777777" w:rsidTr="0046232C">
        <w:trPr>
          <w:trHeight w:val="315"/>
        </w:trPr>
        <w:tc>
          <w:tcPr>
            <w:tcW w:w="0" w:type="auto"/>
            <w:hideMark/>
          </w:tcPr>
          <w:p w14:paraId="418013D7"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2016</w:t>
            </w:r>
          </w:p>
        </w:tc>
        <w:tc>
          <w:tcPr>
            <w:tcW w:w="0" w:type="auto"/>
            <w:hideMark/>
          </w:tcPr>
          <w:p w14:paraId="6985FA37" w14:textId="1F71C68F"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53DD0B63" w14:textId="6F5E6998"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15,103</w:t>
            </w:r>
          </w:p>
        </w:tc>
        <w:tc>
          <w:tcPr>
            <w:tcW w:w="0" w:type="auto"/>
            <w:hideMark/>
          </w:tcPr>
          <w:p w14:paraId="620AB505" w14:textId="431D93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1,682</w:t>
            </w:r>
          </w:p>
        </w:tc>
      </w:tr>
      <w:tr w:rsidR="0046232C" w:rsidRPr="00C7386F" w14:paraId="4DA5C72F" w14:textId="77777777" w:rsidTr="0046232C">
        <w:trPr>
          <w:trHeight w:val="315"/>
        </w:trPr>
        <w:tc>
          <w:tcPr>
            <w:tcW w:w="0" w:type="auto"/>
            <w:hideMark/>
          </w:tcPr>
          <w:p w14:paraId="65CC378A"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2017</w:t>
            </w:r>
          </w:p>
        </w:tc>
        <w:tc>
          <w:tcPr>
            <w:tcW w:w="0" w:type="auto"/>
            <w:hideMark/>
          </w:tcPr>
          <w:p w14:paraId="667B9673" w14:textId="7518EA28"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2E47BA81" w14:textId="38C61883"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14,443</w:t>
            </w:r>
          </w:p>
        </w:tc>
        <w:tc>
          <w:tcPr>
            <w:tcW w:w="0" w:type="auto"/>
            <w:hideMark/>
          </w:tcPr>
          <w:p w14:paraId="10CAC2F4" w14:textId="0308392A"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1,716</w:t>
            </w:r>
          </w:p>
        </w:tc>
      </w:tr>
      <w:tr w:rsidR="0046232C" w:rsidRPr="00C7386F" w14:paraId="62B1723D" w14:textId="77777777" w:rsidTr="0046232C">
        <w:trPr>
          <w:trHeight w:val="315"/>
        </w:trPr>
        <w:tc>
          <w:tcPr>
            <w:tcW w:w="0" w:type="auto"/>
            <w:hideMark/>
          </w:tcPr>
          <w:p w14:paraId="6BD726EB"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2018</w:t>
            </w:r>
          </w:p>
        </w:tc>
        <w:tc>
          <w:tcPr>
            <w:tcW w:w="0" w:type="auto"/>
            <w:hideMark/>
          </w:tcPr>
          <w:p w14:paraId="37FD0533" w14:textId="2E42FBFA"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00BD4AE0" w14:textId="3BDA35A8"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14,777</w:t>
            </w:r>
          </w:p>
        </w:tc>
        <w:tc>
          <w:tcPr>
            <w:tcW w:w="0" w:type="auto"/>
            <w:hideMark/>
          </w:tcPr>
          <w:p w14:paraId="78EE2294" w14:textId="3C26AC6A"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1,839</w:t>
            </w:r>
          </w:p>
        </w:tc>
      </w:tr>
      <w:tr w:rsidR="0046232C" w:rsidRPr="00C7386F" w14:paraId="7DAB90EC" w14:textId="77777777" w:rsidTr="0046232C">
        <w:trPr>
          <w:trHeight w:val="315"/>
        </w:trPr>
        <w:tc>
          <w:tcPr>
            <w:tcW w:w="0" w:type="auto"/>
            <w:hideMark/>
          </w:tcPr>
          <w:p w14:paraId="4C7877E2" w14:textId="7777777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2019</w:t>
            </w:r>
          </w:p>
        </w:tc>
        <w:tc>
          <w:tcPr>
            <w:tcW w:w="0" w:type="auto"/>
            <w:hideMark/>
          </w:tcPr>
          <w:p w14:paraId="449BFE41" w14:textId="7C0B8C67" w:rsidR="0046232C" w:rsidRPr="0046232C" w:rsidRDefault="0046232C" w:rsidP="00C7386F">
            <w:pPr>
              <w:pStyle w:val="SMcaption"/>
              <w:jc w:val="center"/>
              <w:rPr>
                <w:rFonts w:ascii="Times New Roman" w:hAnsi="Times New Roman"/>
                <w:sz w:val="22"/>
              </w:rPr>
            </w:pPr>
            <w:r w:rsidRPr="0016634D">
              <w:rPr>
                <w:rFonts w:ascii="Times New Roman" w:hAnsi="Times New Roman"/>
                <w:sz w:val="22"/>
              </w:rPr>
              <w:t>224</w:t>
            </w:r>
            <w:r w:rsidRPr="0016634D">
              <w:rPr>
                <w:rFonts w:ascii="Times New Roman" w:hAnsi="Times New Roman" w:hint="eastAsia"/>
                <w:sz w:val="22"/>
              </w:rPr>
              <w:t>5</w:t>
            </w:r>
          </w:p>
        </w:tc>
        <w:tc>
          <w:tcPr>
            <w:tcW w:w="0" w:type="auto"/>
            <w:hideMark/>
          </w:tcPr>
          <w:p w14:paraId="2F75E5B2" w14:textId="50E5E15F"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14,964</w:t>
            </w:r>
          </w:p>
        </w:tc>
        <w:tc>
          <w:tcPr>
            <w:tcW w:w="0" w:type="auto"/>
            <w:hideMark/>
          </w:tcPr>
          <w:p w14:paraId="58F9AE96" w14:textId="121B0907" w:rsidR="0046232C" w:rsidRPr="0046232C" w:rsidRDefault="0046232C" w:rsidP="00C7386F">
            <w:pPr>
              <w:pStyle w:val="SMcaption"/>
              <w:jc w:val="center"/>
              <w:rPr>
                <w:rFonts w:ascii="Times New Roman" w:hAnsi="Times New Roman"/>
                <w:sz w:val="22"/>
              </w:rPr>
            </w:pPr>
            <w:r w:rsidRPr="0046232C">
              <w:rPr>
                <w:rFonts w:ascii="Times New Roman" w:hAnsi="Times New Roman"/>
                <w:sz w:val="22"/>
              </w:rPr>
              <w:t>1,840</w:t>
            </w:r>
          </w:p>
        </w:tc>
      </w:tr>
    </w:tbl>
    <w:p w14:paraId="01015957" w14:textId="77777777" w:rsidR="0093368B" w:rsidRDefault="0093368B" w:rsidP="00A006E7">
      <w:pPr>
        <w:pStyle w:val="SMText"/>
        <w:spacing w:line="480" w:lineRule="auto"/>
        <w:ind w:firstLine="0"/>
        <w:contextualSpacing/>
        <w:rPr>
          <w:bCs/>
          <w:lang w:val="en-GB" w:eastAsia="ko-KR"/>
        </w:rPr>
      </w:pPr>
    </w:p>
    <w:p w14:paraId="1F41AF76" w14:textId="736BCB38" w:rsidR="002C58F8" w:rsidRDefault="002C58F8"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096020B4" wp14:editId="6E29CF84">
            <wp:extent cx="5943600" cy="3690620"/>
            <wp:effectExtent l="0" t="0" r="0" b="508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3.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78D9FF33" w14:textId="1B7649F0"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750B63">
        <w:rPr>
          <w:b/>
          <w:lang w:val="en-GB" w:eastAsia="ko-KR"/>
        </w:rPr>
        <w:t>S</w:t>
      </w:r>
      <w:r w:rsidR="002C58F8" w:rsidRPr="00DF3E2F">
        <w:rPr>
          <w:rFonts w:hint="eastAsia"/>
          <w:b/>
          <w:lang w:val="en-GB" w:eastAsia="ko-KR"/>
        </w:rPr>
        <w:t>3</w:t>
      </w:r>
      <w:r w:rsidRPr="00DF3E2F">
        <w:rPr>
          <w:rFonts w:hint="eastAsia"/>
          <w:b/>
          <w:lang w:val="en-GB" w:eastAsia="ko-KR"/>
        </w:rPr>
        <w:t>.</w:t>
      </w:r>
      <w:r>
        <w:rPr>
          <w:rFonts w:hint="eastAsia"/>
          <w:bCs/>
          <w:lang w:val="en-GB" w:eastAsia="ko-KR"/>
        </w:rPr>
        <w:t xml:space="preserve"> </w:t>
      </w:r>
      <w:r w:rsidR="002C58F8">
        <w:rPr>
          <w:rFonts w:hint="eastAsia"/>
          <w:bCs/>
          <w:lang w:val="en-GB" w:eastAsia="ko-KR"/>
        </w:rPr>
        <w:t>Rivastigmine</w:t>
      </w:r>
      <w:r>
        <w:rPr>
          <w:rFonts w:hint="eastAsia"/>
          <w:bCs/>
          <w:lang w:val="en-GB" w:eastAsia="ko-KR"/>
        </w:rPr>
        <w:t xml:space="preserve"> Trend line. </w:t>
      </w:r>
      <w:r w:rsidR="002C58F8" w:rsidRPr="002C58F8">
        <w:rPr>
          <w:bCs/>
          <w:lang w:val="en-GB" w:eastAsia="ko-KR"/>
        </w:rPr>
        <w:t>3.8E-03*x + 0.133</w:t>
      </w:r>
      <w:r w:rsidR="002C58F8">
        <w:rPr>
          <w:rFonts w:hint="eastAsia"/>
          <w:bCs/>
          <w:lang w:val="en-GB" w:eastAsia="ko-KR"/>
        </w:rPr>
        <w:t xml:space="preserve"> </w:t>
      </w:r>
      <w:r w:rsidRPr="00DD20C6">
        <w:rPr>
          <w:rFonts w:hint="eastAsia"/>
          <w:bCs/>
          <w:szCs w:val="24"/>
          <w:lang w:val="en-GB" w:eastAsia="ko-KR"/>
        </w:rPr>
        <w:t>R</w:t>
      </w:r>
      <w:r w:rsidRPr="00DD20C6">
        <w:rPr>
          <w:rFonts w:hint="eastAsia"/>
          <w:bCs/>
          <w:szCs w:val="24"/>
          <w:vertAlign w:val="superscript"/>
          <w:lang w:val="en-GB" w:eastAsia="ko-KR"/>
        </w:rPr>
        <w:t xml:space="preserve">2 </w:t>
      </w:r>
      <w:r w:rsidRPr="00DD20C6">
        <w:rPr>
          <w:rFonts w:hint="eastAsia"/>
          <w:bCs/>
          <w:szCs w:val="24"/>
          <w:lang w:val="en-GB" w:eastAsia="ko-KR"/>
        </w:rPr>
        <w:t>= 0.</w:t>
      </w:r>
      <w:r w:rsidR="002C58F8">
        <w:rPr>
          <w:rFonts w:hint="eastAsia"/>
          <w:bCs/>
          <w:szCs w:val="24"/>
          <w:lang w:val="en-GB" w:eastAsia="ko-KR"/>
        </w:rPr>
        <w:t>006</w:t>
      </w:r>
    </w:p>
    <w:p w14:paraId="2BB64274" w14:textId="77777777" w:rsidR="008F4B3E" w:rsidRDefault="008F4B3E" w:rsidP="00A006E7">
      <w:pPr>
        <w:pStyle w:val="SMText"/>
        <w:spacing w:line="480" w:lineRule="auto"/>
        <w:ind w:firstLine="0"/>
        <w:contextualSpacing/>
        <w:rPr>
          <w:bCs/>
          <w:lang w:val="en-GB" w:eastAsia="ko-KR"/>
        </w:rPr>
      </w:pPr>
      <w:r>
        <w:rPr>
          <w:rFonts w:hint="eastAsia"/>
          <w:bCs/>
          <w:noProof/>
          <w:lang w:eastAsia="ko-KR"/>
        </w:rPr>
        <w:lastRenderedPageBreak/>
        <w:drawing>
          <wp:inline distT="0" distB="0" distL="0" distR="0" wp14:anchorId="61C2FDBA" wp14:editId="01EE3D67">
            <wp:extent cx="5943600" cy="370141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3-1.png"/>
                    <pic:cNvPicPr/>
                  </pic:nvPicPr>
                  <pic:blipFill>
                    <a:blip r:embed="rId13">
                      <a:extLst>
                        <a:ext uri="{28A0092B-C50C-407E-A947-70E740481C1C}">
                          <a14:useLocalDpi xmlns:a14="http://schemas.microsoft.com/office/drawing/2010/main" val="0"/>
                        </a:ext>
                      </a:extLst>
                    </a:blip>
                    <a:stretch>
                      <a:fillRect/>
                    </a:stretch>
                  </pic:blipFill>
                  <pic:spPr>
                    <a:xfrm>
                      <a:off x="0" y="0"/>
                      <a:ext cx="5943600" cy="3701415"/>
                    </a:xfrm>
                    <a:prstGeom prst="rect">
                      <a:avLst/>
                    </a:prstGeom>
                  </pic:spPr>
                </pic:pic>
              </a:graphicData>
            </a:graphic>
          </wp:inline>
        </w:drawing>
      </w:r>
    </w:p>
    <w:p w14:paraId="2F1934C0" w14:textId="10715747" w:rsidR="002C58F8" w:rsidRDefault="008F4B3E" w:rsidP="00A006E7">
      <w:pPr>
        <w:pStyle w:val="SMText"/>
        <w:spacing w:line="480" w:lineRule="auto"/>
        <w:ind w:firstLine="0"/>
        <w:contextualSpacing/>
        <w:rPr>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Pr="00DF3E2F">
        <w:rPr>
          <w:rFonts w:hint="eastAsia"/>
          <w:b/>
          <w:lang w:val="en-GB" w:eastAsia="ko-KR"/>
        </w:rPr>
        <w:t>3-1.</w:t>
      </w:r>
      <w:r>
        <w:rPr>
          <w:rFonts w:hint="eastAsia"/>
          <w:bCs/>
          <w:lang w:val="en-GB" w:eastAsia="ko-KR"/>
        </w:rPr>
        <w:t xml:space="preserve"> Rivastigmine Trend line. </w:t>
      </w:r>
      <w:r>
        <w:rPr>
          <w:rFonts w:hint="eastAsia"/>
          <w:lang w:val="en-GB" w:eastAsia="ko-KR"/>
        </w:rPr>
        <w:t>T</w:t>
      </w:r>
      <w:r w:rsidRPr="00F3685D">
        <w:rPr>
          <w:lang w:val="en-GB" w:eastAsia="ko-KR"/>
        </w:rPr>
        <w:t>he</w:t>
      </w:r>
      <w:r>
        <w:rPr>
          <w:rFonts w:hint="eastAsia"/>
          <w:lang w:val="en-GB" w:eastAsia="ko-KR"/>
        </w:rPr>
        <w:t xml:space="preserve"> number of</w:t>
      </w:r>
      <w:r w:rsidRPr="00F3685D">
        <w:rPr>
          <w:lang w:val="en-GB" w:eastAsia="ko-KR"/>
        </w:rPr>
        <w:t xml:space="preserve"> </w:t>
      </w:r>
      <w:r>
        <w:rPr>
          <w:rFonts w:hint="eastAsia"/>
          <w:lang w:val="en-GB" w:eastAsia="ko-KR"/>
        </w:rPr>
        <w:t>users</w:t>
      </w:r>
      <w:r w:rsidRPr="00BC4CB1">
        <w:rPr>
          <w:lang w:val="en-GB" w:eastAsia="ko-KR"/>
        </w:rPr>
        <w:t xml:space="preserve"> who took </w:t>
      </w:r>
      <w:r>
        <w:rPr>
          <w:rFonts w:hint="eastAsia"/>
          <w:lang w:val="en-GB" w:eastAsia="ko-KR"/>
        </w:rPr>
        <w:t>rivastigmine</w:t>
      </w:r>
      <w:r w:rsidRPr="00BC4CB1">
        <w:rPr>
          <w:lang w:val="en-GB" w:eastAsia="ko-KR"/>
        </w:rPr>
        <w:t xml:space="preserve"> in Korea increased </w:t>
      </w:r>
      <w:r>
        <w:rPr>
          <w:rFonts w:hint="eastAsia"/>
          <w:lang w:val="en-GB" w:eastAsia="ko-KR"/>
        </w:rPr>
        <w:t xml:space="preserve">1.84 </w:t>
      </w:r>
      <w:r w:rsidRPr="00BC4CB1">
        <w:rPr>
          <w:lang w:val="en-GB" w:eastAsia="ko-KR"/>
        </w:rPr>
        <w:t>times, and the</w:t>
      </w:r>
      <w:r>
        <w:rPr>
          <w:rFonts w:eastAsia="맑은 고딕"/>
          <w:lang w:val="en-GB" w:eastAsia="ko-KR"/>
        </w:rPr>
        <w:t xml:space="preserve"> number of</w:t>
      </w:r>
      <w:r w:rsidRPr="00BC4CB1">
        <w:rPr>
          <w:lang w:val="en-GB" w:eastAsia="ko-KR"/>
        </w:rPr>
        <w:t xml:space="preserve"> </w:t>
      </w:r>
      <w:r>
        <w:rPr>
          <w:rFonts w:hint="eastAsia"/>
          <w:lang w:val="en-GB" w:eastAsia="ko-KR"/>
        </w:rPr>
        <w:t>deaths</w:t>
      </w:r>
      <w:r>
        <w:rPr>
          <w:lang w:val="en-GB" w:eastAsia="ko-KR"/>
        </w:rPr>
        <w:t xml:space="preserve"> increased by </w:t>
      </w:r>
      <w:r>
        <w:rPr>
          <w:rFonts w:hint="eastAsia"/>
          <w:lang w:val="en-GB" w:eastAsia="ko-KR"/>
        </w:rPr>
        <w:t>2.36</w:t>
      </w:r>
      <w:r w:rsidRPr="00BC4CB1">
        <w:rPr>
          <w:lang w:val="en-GB" w:eastAsia="ko-KR"/>
        </w:rPr>
        <w:t xml:space="preserve"> times </w:t>
      </w:r>
      <w:r>
        <w:rPr>
          <w:rFonts w:eastAsia="맑은 고딕"/>
          <w:lang w:val="en-GB" w:eastAsia="ko-KR"/>
        </w:rPr>
        <w:t>from</w:t>
      </w:r>
      <w:r w:rsidRPr="00BC4CB1">
        <w:rPr>
          <w:lang w:val="en-GB" w:eastAsia="ko-KR"/>
        </w:rPr>
        <w:t xml:space="preserve"> 2010 to June 2019</w:t>
      </w:r>
    </w:p>
    <w:p w14:paraId="65242E55" w14:textId="3812570F" w:rsidR="008F4B3E" w:rsidRDefault="008F4B3E" w:rsidP="00A006E7">
      <w:pPr>
        <w:spacing w:line="480" w:lineRule="auto"/>
        <w:contextualSpacing/>
        <w:rPr>
          <w:lang w:val="en-GB" w:eastAsia="ko-KR"/>
        </w:rPr>
      </w:pPr>
      <w:r>
        <w:rPr>
          <w:lang w:val="en-GB" w:eastAsia="ko-KR"/>
        </w:rPr>
        <w:br w:type="page"/>
      </w:r>
    </w:p>
    <w:p w14:paraId="7AAED5C5" w14:textId="672DEDC5" w:rsidR="0093368B"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93368B" w:rsidRPr="00DA7C3E">
        <w:rPr>
          <w:rFonts w:hint="eastAsia"/>
          <w:b/>
          <w:lang w:val="en-GB" w:eastAsia="ko-KR"/>
        </w:rPr>
        <w:t xml:space="preserve">Table </w:t>
      </w:r>
      <w:r w:rsidRPr="00DA7C3E">
        <w:rPr>
          <w:b/>
          <w:lang w:val="en-GB" w:eastAsia="ko-KR"/>
        </w:rPr>
        <w:t>S</w:t>
      </w:r>
      <w:r w:rsidR="003B02DF" w:rsidRPr="00DA7C3E">
        <w:rPr>
          <w:rFonts w:hint="eastAsia"/>
          <w:b/>
          <w:lang w:val="en-GB" w:eastAsia="ko-KR"/>
        </w:rPr>
        <w:t>10</w:t>
      </w:r>
      <w:r w:rsidR="0093368B" w:rsidRPr="00DA7C3E">
        <w:rPr>
          <w:rFonts w:hint="eastAsia"/>
          <w:b/>
          <w:lang w:val="en-GB" w:eastAsia="ko-KR"/>
        </w:rPr>
        <w:t>.</w:t>
      </w:r>
      <w:r w:rsidR="0093368B">
        <w:rPr>
          <w:rFonts w:hint="eastAsia"/>
          <w:bCs/>
          <w:lang w:val="en-GB" w:eastAsia="ko-KR"/>
        </w:rPr>
        <w:t xml:space="preserve"> Memantine</w:t>
      </w:r>
      <w:r w:rsidR="0093368B">
        <w:rPr>
          <w:bCs/>
          <w:lang w:val="en-GB" w:eastAsia="ko-KR"/>
        </w:rPr>
        <w:t xml:space="preserve"> and </w:t>
      </w:r>
      <w:r w:rsidR="0093368B">
        <w:rPr>
          <w:rFonts w:hint="eastAsia"/>
          <w:bCs/>
          <w:lang w:val="en-GB" w:eastAsia="ko-KR"/>
        </w:rPr>
        <w:t>U</w:t>
      </w:r>
      <w:r w:rsidR="0093368B">
        <w:rPr>
          <w:bCs/>
          <w:lang w:val="en-GB" w:eastAsia="ko-KR"/>
        </w:rPr>
        <w:t xml:space="preserve">ser and </w:t>
      </w:r>
      <w:r w:rsidR="00502563">
        <w:rPr>
          <w:bCs/>
          <w:lang w:val="en-GB" w:eastAsia="ko-KR"/>
        </w:rPr>
        <w:t xml:space="preserve">the </w:t>
      </w:r>
      <w:r w:rsidR="0093368B">
        <w:rPr>
          <w:rFonts w:hint="eastAsia"/>
          <w:bCs/>
          <w:lang w:val="en-GB" w:eastAsia="ko-KR"/>
        </w:rPr>
        <w:t>D</w:t>
      </w:r>
      <w:r w:rsidR="0093368B" w:rsidRPr="002C5171">
        <w:rPr>
          <w:bCs/>
          <w:lang w:val="en-GB" w:eastAsia="ko-KR"/>
        </w:rPr>
        <w:t xml:space="preserve">eath </w:t>
      </w:r>
      <w:r w:rsidR="007D5BCD">
        <w:rPr>
          <w:bCs/>
          <w:lang w:val="en-GB" w:eastAsia="ko-KR"/>
        </w:rPr>
        <w:t>T</w:t>
      </w:r>
      <w:r w:rsidR="0093368B" w:rsidRPr="002C5171">
        <w:rPr>
          <w:bCs/>
          <w:lang w:val="en-GB" w:eastAsia="ko-KR"/>
        </w:rPr>
        <w:t>oll</w:t>
      </w:r>
    </w:p>
    <w:tbl>
      <w:tblPr>
        <w:tblStyle w:val="12"/>
        <w:tblW w:w="3773" w:type="dxa"/>
        <w:tblLook w:val="04A0" w:firstRow="1" w:lastRow="0" w:firstColumn="1" w:lastColumn="0" w:noHBand="0" w:noVBand="1"/>
      </w:tblPr>
      <w:tblGrid>
        <w:gridCol w:w="656"/>
        <w:gridCol w:w="656"/>
        <w:gridCol w:w="1640"/>
        <w:gridCol w:w="821"/>
      </w:tblGrid>
      <w:tr w:rsidR="0093368B" w:rsidRPr="0093368B" w14:paraId="7E677257" w14:textId="77777777" w:rsidTr="00667B5C">
        <w:trPr>
          <w:trHeight w:val="315"/>
        </w:trPr>
        <w:tc>
          <w:tcPr>
            <w:tcW w:w="0" w:type="auto"/>
            <w:hideMark/>
          </w:tcPr>
          <w:p w14:paraId="3690E015"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year</w:t>
            </w:r>
          </w:p>
        </w:tc>
        <w:tc>
          <w:tcPr>
            <w:tcW w:w="0" w:type="auto"/>
            <w:hideMark/>
          </w:tcPr>
          <w:p w14:paraId="6EF162F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code</w:t>
            </w:r>
          </w:p>
        </w:tc>
        <w:tc>
          <w:tcPr>
            <w:tcW w:w="0" w:type="auto"/>
            <w:hideMark/>
          </w:tcPr>
          <w:p w14:paraId="3D6F6A30" w14:textId="04C2CB85"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Memantine user</w:t>
            </w:r>
          </w:p>
        </w:tc>
        <w:tc>
          <w:tcPr>
            <w:tcW w:w="0" w:type="auto"/>
            <w:hideMark/>
          </w:tcPr>
          <w:p w14:paraId="76498B07"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death</w:t>
            </w:r>
          </w:p>
        </w:tc>
      </w:tr>
      <w:tr w:rsidR="0093368B" w:rsidRPr="0093368B" w14:paraId="0C920F91" w14:textId="77777777" w:rsidTr="00667B5C">
        <w:trPr>
          <w:trHeight w:val="315"/>
        </w:trPr>
        <w:tc>
          <w:tcPr>
            <w:tcW w:w="0" w:type="auto"/>
            <w:hideMark/>
          </w:tcPr>
          <w:p w14:paraId="619A7BE6"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2010</w:t>
            </w:r>
          </w:p>
        </w:tc>
        <w:tc>
          <w:tcPr>
            <w:tcW w:w="0" w:type="auto"/>
            <w:hideMark/>
          </w:tcPr>
          <w:p w14:paraId="7E900FF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77C1D976"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31,965</w:t>
            </w:r>
          </w:p>
        </w:tc>
        <w:tc>
          <w:tcPr>
            <w:tcW w:w="0" w:type="auto"/>
            <w:hideMark/>
          </w:tcPr>
          <w:p w14:paraId="62C07695"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5,559</w:t>
            </w:r>
          </w:p>
        </w:tc>
      </w:tr>
      <w:tr w:rsidR="0093368B" w:rsidRPr="0093368B" w14:paraId="6F17B51B" w14:textId="77777777" w:rsidTr="00667B5C">
        <w:trPr>
          <w:trHeight w:val="315"/>
        </w:trPr>
        <w:tc>
          <w:tcPr>
            <w:tcW w:w="0" w:type="auto"/>
            <w:hideMark/>
          </w:tcPr>
          <w:p w14:paraId="5A6BF48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2011</w:t>
            </w:r>
          </w:p>
        </w:tc>
        <w:tc>
          <w:tcPr>
            <w:tcW w:w="0" w:type="auto"/>
            <w:hideMark/>
          </w:tcPr>
          <w:p w14:paraId="7A91E557"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4A18412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35,315</w:t>
            </w:r>
          </w:p>
        </w:tc>
        <w:tc>
          <w:tcPr>
            <w:tcW w:w="0" w:type="auto"/>
            <w:hideMark/>
          </w:tcPr>
          <w:p w14:paraId="1F893DE1"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5,945</w:t>
            </w:r>
          </w:p>
        </w:tc>
      </w:tr>
      <w:tr w:rsidR="0093368B" w:rsidRPr="0093368B" w14:paraId="545A05F1" w14:textId="77777777" w:rsidTr="00667B5C">
        <w:trPr>
          <w:trHeight w:val="315"/>
        </w:trPr>
        <w:tc>
          <w:tcPr>
            <w:tcW w:w="0" w:type="auto"/>
            <w:hideMark/>
          </w:tcPr>
          <w:p w14:paraId="7B8BBAE0"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2012</w:t>
            </w:r>
          </w:p>
        </w:tc>
        <w:tc>
          <w:tcPr>
            <w:tcW w:w="0" w:type="auto"/>
            <w:hideMark/>
          </w:tcPr>
          <w:p w14:paraId="3A8D1D22"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52A381A2"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37,138</w:t>
            </w:r>
          </w:p>
        </w:tc>
        <w:tc>
          <w:tcPr>
            <w:tcW w:w="0" w:type="auto"/>
            <w:hideMark/>
          </w:tcPr>
          <w:p w14:paraId="65B10D59"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6,419</w:t>
            </w:r>
          </w:p>
        </w:tc>
      </w:tr>
      <w:tr w:rsidR="0093368B" w:rsidRPr="0093368B" w14:paraId="3D217EE3" w14:textId="77777777" w:rsidTr="00667B5C">
        <w:trPr>
          <w:trHeight w:val="315"/>
        </w:trPr>
        <w:tc>
          <w:tcPr>
            <w:tcW w:w="0" w:type="auto"/>
            <w:hideMark/>
          </w:tcPr>
          <w:p w14:paraId="1CA2DCFF"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2013</w:t>
            </w:r>
          </w:p>
        </w:tc>
        <w:tc>
          <w:tcPr>
            <w:tcW w:w="0" w:type="auto"/>
            <w:hideMark/>
          </w:tcPr>
          <w:p w14:paraId="2F04F270"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6BD57752"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38,391</w:t>
            </w:r>
          </w:p>
        </w:tc>
        <w:tc>
          <w:tcPr>
            <w:tcW w:w="0" w:type="auto"/>
            <w:hideMark/>
          </w:tcPr>
          <w:p w14:paraId="774F6D50"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6,403</w:t>
            </w:r>
          </w:p>
        </w:tc>
      </w:tr>
      <w:tr w:rsidR="0093368B" w:rsidRPr="0093368B" w14:paraId="50054E84" w14:textId="77777777" w:rsidTr="00667B5C">
        <w:trPr>
          <w:trHeight w:val="315"/>
        </w:trPr>
        <w:tc>
          <w:tcPr>
            <w:tcW w:w="0" w:type="auto"/>
            <w:hideMark/>
          </w:tcPr>
          <w:p w14:paraId="490DA8C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2014</w:t>
            </w:r>
          </w:p>
        </w:tc>
        <w:tc>
          <w:tcPr>
            <w:tcW w:w="0" w:type="auto"/>
            <w:hideMark/>
          </w:tcPr>
          <w:p w14:paraId="2C118E40"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388AF58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43,165</w:t>
            </w:r>
          </w:p>
        </w:tc>
        <w:tc>
          <w:tcPr>
            <w:tcW w:w="0" w:type="auto"/>
            <w:hideMark/>
          </w:tcPr>
          <w:p w14:paraId="45FB2D4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6,568</w:t>
            </w:r>
          </w:p>
        </w:tc>
      </w:tr>
      <w:tr w:rsidR="0093368B" w:rsidRPr="0093368B" w14:paraId="70FA352D" w14:textId="77777777" w:rsidTr="00667B5C">
        <w:trPr>
          <w:trHeight w:val="315"/>
        </w:trPr>
        <w:tc>
          <w:tcPr>
            <w:tcW w:w="0" w:type="auto"/>
            <w:hideMark/>
          </w:tcPr>
          <w:p w14:paraId="76A20799"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2015</w:t>
            </w:r>
          </w:p>
        </w:tc>
        <w:tc>
          <w:tcPr>
            <w:tcW w:w="0" w:type="auto"/>
            <w:hideMark/>
          </w:tcPr>
          <w:p w14:paraId="410A7D21"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4A6F4144"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52,358</w:t>
            </w:r>
          </w:p>
        </w:tc>
        <w:tc>
          <w:tcPr>
            <w:tcW w:w="0" w:type="auto"/>
            <w:hideMark/>
          </w:tcPr>
          <w:p w14:paraId="2927A539"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8,134</w:t>
            </w:r>
          </w:p>
        </w:tc>
      </w:tr>
      <w:tr w:rsidR="0093368B" w:rsidRPr="0093368B" w14:paraId="571FB070" w14:textId="77777777" w:rsidTr="00667B5C">
        <w:trPr>
          <w:trHeight w:val="315"/>
        </w:trPr>
        <w:tc>
          <w:tcPr>
            <w:tcW w:w="0" w:type="auto"/>
            <w:hideMark/>
          </w:tcPr>
          <w:p w14:paraId="49D6E566"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2016</w:t>
            </w:r>
          </w:p>
        </w:tc>
        <w:tc>
          <w:tcPr>
            <w:tcW w:w="0" w:type="auto"/>
            <w:hideMark/>
          </w:tcPr>
          <w:p w14:paraId="542B632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1F88AF7C"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58,626</w:t>
            </w:r>
          </w:p>
        </w:tc>
        <w:tc>
          <w:tcPr>
            <w:tcW w:w="0" w:type="auto"/>
            <w:hideMark/>
          </w:tcPr>
          <w:p w14:paraId="59C0DE5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9,080</w:t>
            </w:r>
          </w:p>
        </w:tc>
      </w:tr>
      <w:tr w:rsidR="0093368B" w:rsidRPr="0093368B" w14:paraId="184791DB" w14:textId="77777777" w:rsidTr="00667B5C">
        <w:trPr>
          <w:trHeight w:val="315"/>
        </w:trPr>
        <w:tc>
          <w:tcPr>
            <w:tcW w:w="0" w:type="auto"/>
            <w:hideMark/>
          </w:tcPr>
          <w:p w14:paraId="75C08EED"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2017</w:t>
            </w:r>
          </w:p>
        </w:tc>
        <w:tc>
          <w:tcPr>
            <w:tcW w:w="0" w:type="auto"/>
            <w:hideMark/>
          </w:tcPr>
          <w:p w14:paraId="77381CE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3EBA6945"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65,605</w:t>
            </w:r>
          </w:p>
        </w:tc>
        <w:tc>
          <w:tcPr>
            <w:tcW w:w="0" w:type="auto"/>
            <w:hideMark/>
          </w:tcPr>
          <w:p w14:paraId="10654653"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10,718</w:t>
            </w:r>
          </w:p>
        </w:tc>
      </w:tr>
      <w:tr w:rsidR="0093368B" w:rsidRPr="0093368B" w14:paraId="1C30CBC7" w14:textId="77777777" w:rsidTr="00667B5C">
        <w:trPr>
          <w:trHeight w:val="315"/>
        </w:trPr>
        <w:tc>
          <w:tcPr>
            <w:tcW w:w="0" w:type="auto"/>
            <w:hideMark/>
          </w:tcPr>
          <w:p w14:paraId="0CB33EC7"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2018</w:t>
            </w:r>
          </w:p>
        </w:tc>
        <w:tc>
          <w:tcPr>
            <w:tcW w:w="0" w:type="auto"/>
            <w:hideMark/>
          </w:tcPr>
          <w:p w14:paraId="537BFEF5"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56F0CC5A"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70,873</w:t>
            </w:r>
          </w:p>
        </w:tc>
        <w:tc>
          <w:tcPr>
            <w:tcW w:w="0" w:type="auto"/>
            <w:hideMark/>
          </w:tcPr>
          <w:p w14:paraId="6EDC803E"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11,597</w:t>
            </w:r>
          </w:p>
        </w:tc>
      </w:tr>
      <w:tr w:rsidR="0093368B" w:rsidRPr="0093368B" w14:paraId="4C0CBB69" w14:textId="77777777" w:rsidTr="00667B5C">
        <w:trPr>
          <w:trHeight w:val="315"/>
        </w:trPr>
        <w:tc>
          <w:tcPr>
            <w:tcW w:w="0" w:type="auto"/>
            <w:hideMark/>
          </w:tcPr>
          <w:p w14:paraId="17065182"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2019</w:t>
            </w:r>
          </w:p>
        </w:tc>
        <w:tc>
          <w:tcPr>
            <w:tcW w:w="0" w:type="auto"/>
            <w:hideMark/>
          </w:tcPr>
          <w:p w14:paraId="6871B540"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1900</w:t>
            </w:r>
          </w:p>
        </w:tc>
        <w:tc>
          <w:tcPr>
            <w:tcW w:w="0" w:type="auto"/>
            <w:hideMark/>
          </w:tcPr>
          <w:p w14:paraId="6D434DF6"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79,770</w:t>
            </w:r>
          </w:p>
        </w:tc>
        <w:tc>
          <w:tcPr>
            <w:tcW w:w="0" w:type="auto"/>
            <w:hideMark/>
          </w:tcPr>
          <w:p w14:paraId="4A12BDEB" w14:textId="77777777" w:rsidR="0093368B" w:rsidRPr="00C7386F" w:rsidRDefault="0093368B" w:rsidP="00C7386F">
            <w:pPr>
              <w:pStyle w:val="SMcaption"/>
              <w:jc w:val="center"/>
              <w:rPr>
                <w:rFonts w:ascii="Times New Roman" w:hAnsi="Times New Roman"/>
                <w:sz w:val="22"/>
              </w:rPr>
            </w:pPr>
            <w:r w:rsidRPr="00C7386F">
              <w:rPr>
                <w:rFonts w:ascii="Times New Roman" w:hAnsi="Times New Roman"/>
                <w:sz w:val="22"/>
              </w:rPr>
              <w:t>12,714</w:t>
            </w:r>
          </w:p>
        </w:tc>
      </w:tr>
    </w:tbl>
    <w:p w14:paraId="7509707B" w14:textId="77777777" w:rsidR="002C58F8" w:rsidRPr="00A006E7" w:rsidRDefault="002C58F8" w:rsidP="00A006E7">
      <w:pPr>
        <w:pStyle w:val="SMText"/>
        <w:spacing w:line="480" w:lineRule="auto"/>
        <w:ind w:firstLine="0"/>
        <w:contextualSpacing/>
        <w:rPr>
          <w:bCs/>
          <w:szCs w:val="24"/>
          <w:lang w:val="en-GB" w:eastAsia="ko-KR"/>
        </w:rPr>
      </w:pPr>
    </w:p>
    <w:p w14:paraId="062D0A82" w14:textId="33593DC0" w:rsidR="002C58F8" w:rsidRPr="00A006E7" w:rsidRDefault="002C58F8" w:rsidP="00A006E7">
      <w:pPr>
        <w:pStyle w:val="SMText"/>
        <w:spacing w:line="480" w:lineRule="auto"/>
        <w:ind w:firstLine="0"/>
        <w:contextualSpacing/>
        <w:rPr>
          <w:bCs/>
          <w:szCs w:val="24"/>
          <w:lang w:val="en-GB" w:eastAsia="ko-KR"/>
        </w:rPr>
      </w:pPr>
      <w:r w:rsidRPr="00A006E7">
        <w:rPr>
          <w:rFonts w:hint="eastAsia"/>
          <w:bCs/>
          <w:noProof/>
          <w:szCs w:val="24"/>
          <w:lang w:eastAsia="ko-KR"/>
        </w:rPr>
        <w:drawing>
          <wp:inline distT="0" distB="0" distL="0" distR="0" wp14:anchorId="01A2BE8E" wp14:editId="39942ED8">
            <wp:extent cx="5943600" cy="3690620"/>
            <wp:effectExtent l="0" t="0" r="0" b="508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4.png"/>
                    <pic:cNvPicPr/>
                  </pic:nvPicPr>
                  <pic:blipFill>
                    <a:blip r:embed="rId14">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01009819" w14:textId="06BEE49D" w:rsidR="00DD20C6" w:rsidRPr="00A006E7" w:rsidRDefault="00DD20C6" w:rsidP="00A006E7">
      <w:pPr>
        <w:pStyle w:val="SMText"/>
        <w:spacing w:line="480" w:lineRule="auto"/>
        <w:ind w:firstLine="0"/>
        <w:contextualSpacing/>
        <w:rPr>
          <w:bCs/>
          <w:szCs w:val="24"/>
          <w:lang w:val="fr-FR" w:eastAsia="ko-KR"/>
        </w:rPr>
      </w:pPr>
      <w:r w:rsidRPr="00DF3E2F">
        <w:rPr>
          <w:rFonts w:hint="eastAsia"/>
          <w:b/>
          <w:szCs w:val="24"/>
          <w:lang w:val="en-GB" w:eastAsia="ko-KR"/>
        </w:rPr>
        <w:t>Supplement</w:t>
      </w:r>
      <w:r w:rsidR="00C57825" w:rsidRPr="00DF3E2F">
        <w:rPr>
          <w:b/>
          <w:szCs w:val="24"/>
          <w:lang w:val="en-GB" w:eastAsia="ko-KR"/>
        </w:rPr>
        <w:t>ary</w:t>
      </w:r>
      <w:r w:rsidRPr="00DF3E2F">
        <w:rPr>
          <w:rFonts w:hint="eastAsia"/>
          <w:b/>
          <w:szCs w:val="24"/>
          <w:lang w:val="en-GB" w:eastAsia="ko-KR"/>
        </w:rPr>
        <w:t xml:space="preserve"> Fig</w:t>
      </w:r>
      <w:r w:rsidR="00C57825" w:rsidRPr="00DF3E2F">
        <w:rPr>
          <w:b/>
          <w:szCs w:val="24"/>
          <w:lang w:val="en-GB" w:eastAsia="ko-KR"/>
        </w:rPr>
        <w:t>.</w:t>
      </w:r>
      <w:r w:rsidRPr="00DF3E2F">
        <w:rPr>
          <w:rFonts w:hint="eastAsia"/>
          <w:b/>
          <w:szCs w:val="24"/>
          <w:lang w:val="en-GB" w:eastAsia="ko-KR"/>
        </w:rPr>
        <w:t xml:space="preserve"> </w:t>
      </w:r>
      <w:r w:rsidR="00C57825" w:rsidRPr="00DF3E2F">
        <w:rPr>
          <w:b/>
          <w:szCs w:val="24"/>
          <w:lang w:val="en-GB" w:eastAsia="ko-KR"/>
        </w:rPr>
        <w:t>S</w:t>
      </w:r>
      <w:r w:rsidR="002C58F8" w:rsidRPr="00DF3E2F">
        <w:rPr>
          <w:rFonts w:hint="eastAsia"/>
          <w:b/>
          <w:szCs w:val="24"/>
          <w:lang w:val="en-GB" w:eastAsia="ko-KR"/>
        </w:rPr>
        <w:t>4</w:t>
      </w:r>
      <w:r w:rsidRPr="00DF3E2F">
        <w:rPr>
          <w:rFonts w:hint="eastAsia"/>
          <w:b/>
          <w:szCs w:val="24"/>
          <w:lang w:val="en-GB" w:eastAsia="ko-KR"/>
        </w:rPr>
        <w:t>.</w:t>
      </w:r>
      <w:r w:rsidRPr="00A006E7">
        <w:rPr>
          <w:rFonts w:hint="eastAsia"/>
          <w:bCs/>
          <w:szCs w:val="24"/>
          <w:lang w:val="en-GB" w:eastAsia="ko-KR"/>
        </w:rPr>
        <w:t xml:space="preserve"> </w:t>
      </w:r>
      <w:r w:rsidR="002C58F8" w:rsidRPr="00A006E7">
        <w:rPr>
          <w:rFonts w:hint="eastAsia"/>
          <w:bCs/>
          <w:szCs w:val="24"/>
          <w:lang w:val="en-GB" w:eastAsia="ko-KR"/>
        </w:rPr>
        <w:t>Memantine</w:t>
      </w:r>
      <w:r w:rsidRPr="00A006E7">
        <w:rPr>
          <w:rFonts w:hint="eastAsia"/>
          <w:bCs/>
          <w:szCs w:val="24"/>
          <w:lang w:val="en-GB" w:eastAsia="ko-KR"/>
        </w:rPr>
        <w:t xml:space="preserve"> Trend line. </w:t>
      </w:r>
      <w:r w:rsidR="002C58F8" w:rsidRPr="00A006E7">
        <w:rPr>
          <w:bCs/>
          <w:szCs w:val="24"/>
          <w:lang w:val="fr-FR" w:eastAsia="ko-KR"/>
        </w:rPr>
        <w:t>5.67E-03*x + 0.115</w:t>
      </w:r>
      <w:r w:rsidR="002C58F8" w:rsidRPr="00A006E7">
        <w:rPr>
          <w:rFonts w:hint="eastAsia"/>
          <w:bCs/>
          <w:szCs w:val="24"/>
          <w:lang w:val="fr-FR" w:eastAsia="ko-KR"/>
        </w:rPr>
        <w:t xml:space="preserve"> </w:t>
      </w:r>
      <w:r w:rsidRPr="00A006E7">
        <w:rPr>
          <w:rFonts w:hint="eastAsia"/>
          <w:bCs/>
          <w:szCs w:val="24"/>
          <w:lang w:val="fr-FR" w:eastAsia="ko-KR"/>
        </w:rPr>
        <w:t>R</w:t>
      </w:r>
      <w:r w:rsidRPr="00A006E7">
        <w:rPr>
          <w:rFonts w:hint="eastAsia"/>
          <w:bCs/>
          <w:szCs w:val="24"/>
          <w:vertAlign w:val="superscript"/>
          <w:lang w:val="fr-FR" w:eastAsia="ko-KR"/>
        </w:rPr>
        <w:t xml:space="preserve">2 </w:t>
      </w:r>
      <w:r w:rsidRPr="00A006E7">
        <w:rPr>
          <w:rFonts w:hint="eastAsia"/>
          <w:bCs/>
          <w:szCs w:val="24"/>
          <w:lang w:val="fr-FR" w:eastAsia="ko-KR"/>
        </w:rPr>
        <w:t>= 0.</w:t>
      </w:r>
      <w:r w:rsidR="002C58F8" w:rsidRPr="00A006E7">
        <w:rPr>
          <w:rFonts w:hint="eastAsia"/>
          <w:bCs/>
          <w:szCs w:val="24"/>
          <w:lang w:val="fr-FR" w:eastAsia="ko-KR"/>
        </w:rPr>
        <w:t>044</w:t>
      </w:r>
    </w:p>
    <w:p w14:paraId="6EA5FE4D" w14:textId="066B1F10" w:rsidR="000244CF" w:rsidRPr="00A006E7" w:rsidRDefault="000244CF" w:rsidP="00A006E7">
      <w:pPr>
        <w:pStyle w:val="SMText"/>
        <w:spacing w:line="480" w:lineRule="auto"/>
        <w:ind w:firstLine="0"/>
        <w:contextualSpacing/>
        <w:rPr>
          <w:bCs/>
          <w:szCs w:val="24"/>
          <w:lang w:val="fr-FR" w:eastAsia="ko-KR"/>
        </w:rPr>
      </w:pPr>
      <w:r w:rsidRPr="00A006E7">
        <w:rPr>
          <w:rFonts w:hint="eastAsia"/>
          <w:bCs/>
          <w:noProof/>
          <w:szCs w:val="24"/>
          <w:lang w:eastAsia="ko-KR"/>
        </w:rPr>
        <w:lastRenderedPageBreak/>
        <w:drawing>
          <wp:inline distT="0" distB="0" distL="0" distR="0" wp14:anchorId="56936847" wp14:editId="3FD7F990">
            <wp:extent cx="5943600" cy="4514215"/>
            <wp:effectExtent l="0" t="0" r="0" b="635"/>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4-1.png"/>
                    <pic:cNvPicPr/>
                  </pic:nvPicPr>
                  <pic:blipFill>
                    <a:blip r:embed="rId15">
                      <a:extLst>
                        <a:ext uri="{28A0092B-C50C-407E-A947-70E740481C1C}">
                          <a14:useLocalDpi xmlns:a14="http://schemas.microsoft.com/office/drawing/2010/main" val="0"/>
                        </a:ext>
                      </a:extLst>
                    </a:blip>
                    <a:stretch>
                      <a:fillRect/>
                    </a:stretch>
                  </pic:blipFill>
                  <pic:spPr>
                    <a:xfrm>
                      <a:off x="0" y="0"/>
                      <a:ext cx="5943600" cy="4514215"/>
                    </a:xfrm>
                    <a:prstGeom prst="rect">
                      <a:avLst/>
                    </a:prstGeom>
                  </pic:spPr>
                </pic:pic>
              </a:graphicData>
            </a:graphic>
          </wp:inline>
        </w:drawing>
      </w:r>
    </w:p>
    <w:p w14:paraId="5E1F1746" w14:textId="2EBE61E4" w:rsidR="000244CF" w:rsidRPr="00DF3E2F" w:rsidRDefault="000244CF" w:rsidP="00A006E7">
      <w:pPr>
        <w:pStyle w:val="Legend"/>
        <w:spacing w:before="0" w:line="480" w:lineRule="auto"/>
        <w:contextualSpacing/>
        <w:outlineLvl w:val="9"/>
        <w:rPr>
          <w:rFonts w:eastAsiaTheme="minorEastAsia"/>
          <w:lang w:eastAsia="ko-KR"/>
        </w:rPr>
      </w:pPr>
      <w:r w:rsidRPr="00DF3E2F">
        <w:rPr>
          <w:rFonts w:hint="eastAsia"/>
          <w:b/>
          <w:lang w:eastAsia="ko-KR"/>
        </w:rPr>
        <w:t>Supplement</w:t>
      </w:r>
      <w:r w:rsidR="00C57825" w:rsidRPr="00DF3E2F">
        <w:rPr>
          <w:b/>
          <w:lang w:eastAsia="ko-KR"/>
        </w:rPr>
        <w:t>ary</w:t>
      </w:r>
      <w:r w:rsidRPr="00DF3E2F">
        <w:rPr>
          <w:rFonts w:hint="eastAsia"/>
          <w:b/>
          <w:lang w:eastAsia="ko-KR"/>
        </w:rPr>
        <w:t xml:space="preserve"> Fig</w:t>
      </w:r>
      <w:r w:rsidR="00C57825" w:rsidRPr="00DF3E2F">
        <w:rPr>
          <w:b/>
          <w:lang w:eastAsia="ko-KR"/>
        </w:rPr>
        <w:t>.</w:t>
      </w:r>
      <w:r w:rsidRPr="00DF3E2F">
        <w:rPr>
          <w:rFonts w:hint="eastAsia"/>
          <w:b/>
          <w:lang w:eastAsia="ko-KR"/>
        </w:rPr>
        <w:t xml:space="preserve"> </w:t>
      </w:r>
      <w:r w:rsidR="00C57825" w:rsidRPr="00DF3E2F">
        <w:rPr>
          <w:b/>
          <w:lang w:eastAsia="ko-KR"/>
        </w:rPr>
        <w:t>S</w:t>
      </w:r>
      <w:r w:rsidRPr="00DF3E2F">
        <w:rPr>
          <w:rFonts w:hint="eastAsia"/>
          <w:b/>
          <w:lang w:eastAsia="ko-KR"/>
        </w:rPr>
        <w:t>4-1.</w:t>
      </w:r>
      <w:r w:rsidRPr="00A006E7">
        <w:rPr>
          <w:rFonts w:hint="eastAsia"/>
          <w:bCs/>
          <w:lang w:eastAsia="ko-KR"/>
        </w:rPr>
        <w:t xml:space="preserve"> </w:t>
      </w:r>
      <w:r w:rsidRPr="00DF3E2F">
        <w:rPr>
          <w:rFonts w:eastAsiaTheme="minorEastAsia"/>
          <w:lang w:eastAsia="ko-KR"/>
        </w:rPr>
        <w:t xml:space="preserve">Graph with </w:t>
      </w:r>
      <w:r w:rsidRPr="00DF3E2F">
        <w:rPr>
          <w:rFonts w:eastAsiaTheme="minorEastAsia" w:hint="eastAsia"/>
          <w:lang w:eastAsia="ko-KR"/>
        </w:rPr>
        <w:t>memantine</w:t>
      </w:r>
      <w:r w:rsidRPr="00DF3E2F">
        <w:rPr>
          <w:rFonts w:eastAsiaTheme="minorEastAsia"/>
          <w:lang w:eastAsia="ko-KR"/>
        </w:rPr>
        <w:t xml:space="preserve"> users and death</w:t>
      </w:r>
      <w:r w:rsidRPr="00DF3E2F">
        <w:rPr>
          <w:rFonts w:eastAsiaTheme="minorEastAsia" w:hint="eastAsia"/>
          <w:lang w:eastAsia="ko-KR"/>
        </w:rPr>
        <w:t>s</w:t>
      </w:r>
      <w:r w:rsidRPr="00DF3E2F">
        <w:rPr>
          <w:rFonts w:eastAsiaTheme="minorEastAsia"/>
          <w:lang w:eastAsia="ko-KR"/>
        </w:rPr>
        <w:t xml:space="preserve"> in Korea from 2010 to 2019</w:t>
      </w:r>
    </w:p>
    <w:p w14:paraId="69CCBE1B" w14:textId="77777777" w:rsidR="000244CF" w:rsidRPr="00A006E7" w:rsidRDefault="000244CF" w:rsidP="00A006E7">
      <w:pPr>
        <w:pStyle w:val="Legend"/>
        <w:spacing w:before="0" w:line="480" w:lineRule="auto"/>
        <w:contextualSpacing/>
        <w:outlineLvl w:val="9"/>
        <w:rPr>
          <w:rFonts w:eastAsiaTheme="minorEastAsia"/>
          <w:bCs/>
          <w:lang w:eastAsia="ko-KR"/>
        </w:rPr>
      </w:pPr>
      <w:r w:rsidRPr="00A006E7">
        <w:rPr>
          <w:rFonts w:eastAsiaTheme="minorEastAsia" w:hint="eastAsia"/>
          <w:bCs/>
          <w:lang w:eastAsia="ko-KR"/>
        </w:rPr>
        <w:t>T</w:t>
      </w:r>
      <w:r w:rsidRPr="00A006E7">
        <w:rPr>
          <w:rFonts w:eastAsiaTheme="minorEastAsia"/>
          <w:bCs/>
          <w:lang w:eastAsia="ko-KR"/>
        </w:rPr>
        <w:t>he number of users who took memantine in Korea increased 2.50 times, and the</w:t>
      </w:r>
      <w:r w:rsidRPr="00A006E7">
        <w:rPr>
          <w:rFonts w:eastAsia="맑은 고딕"/>
          <w:bCs/>
          <w:lang w:eastAsia="ko-KR"/>
        </w:rPr>
        <w:t xml:space="preserve"> number of </w:t>
      </w:r>
      <w:r w:rsidRPr="00A006E7">
        <w:rPr>
          <w:rFonts w:eastAsiaTheme="minorEastAsia"/>
          <w:bCs/>
          <w:lang w:eastAsia="ko-KR"/>
        </w:rPr>
        <w:t>death</w:t>
      </w:r>
      <w:r w:rsidRPr="00A006E7">
        <w:rPr>
          <w:rFonts w:eastAsiaTheme="minorEastAsia" w:hint="eastAsia"/>
          <w:bCs/>
          <w:lang w:eastAsia="ko-KR"/>
        </w:rPr>
        <w:t>s</w:t>
      </w:r>
      <w:r w:rsidRPr="00A006E7">
        <w:rPr>
          <w:rFonts w:eastAsiaTheme="minorEastAsia"/>
          <w:bCs/>
          <w:lang w:eastAsia="ko-KR"/>
        </w:rPr>
        <w:t xml:space="preserve"> increased by 2.29 times </w:t>
      </w:r>
      <w:r w:rsidRPr="00A006E7">
        <w:rPr>
          <w:rFonts w:eastAsiaTheme="minorEastAsia" w:hint="eastAsia"/>
          <w:bCs/>
          <w:lang w:eastAsia="ko-KR"/>
        </w:rPr>
        <w:t>f</w:t>
      </w:r>
      <w:r w:rsidRPr="00A006E7">
        <w:rPr>
          <w:rFonts w:eastAsiaTheme="minorEastAsia"/>
          <w:bCs/>
          <w:lang w:eastAsia="ko-KR"/>
        </w:rPr>
        <w:t>rom 2010 to June 2019</w:t>
      </w:r>
      <w:r w:rsidRPr="00A006E7">
        <w:rPr>
          <w:rFonts w:eastAsiaTheme="minorEastAsia" w:hint="eastAsia"/>
          <w:bCs/>
          <w:lang w:eastAsia="ko-KR"/>
        </w:rPr>
        <w:t>. M</w:t>
      </w:r>
      <w:r w:rsidRPr="00A006E7">
        <w:rPr>
          <w:rFonts w:eastAsiaTheme="minorEastAsia"/>
          <w:bCs/>
          <w:lang w:eastAsia="ko-KR"/>
        </w:rPr>
        <w:t>emantine</w:t>
      </w:r>
      <w:r w:rsidRPr="00A006E7">
        <w:rPr>
          <w:rFonts w:eastAsiaTheme="minorEastAsia" w:hint="eastAsia"/>
          <w:bCs/>
          <w:lang w:eastAsia="ko-KR"/>
        </w:rPr>
        <w:t xml:space="preserve"> is</w:t>
      </w:r>
      <w:r w:rsidRPr="00A006E7">
        <w:rPr>
          <w:rFonts w:eastAsiaTheme="minorEastAsia"/>
          <w:bCs/>
          <w:lang w:eastAsia="ko-KR"/>
        </w:rPr>
        <w:t xml:space="preserve"> an uncompetitive NMDA receptor modulator</w:t>
      </w:r>
      <w:r w:rsidRPr="00A006E7">
        <w:rPr>
          <w:rFonts w:eastAsiaTheme="minorEastAsia" w:hint="eastAsia"/>
          <w:bCs/>
          <w:lang w:eastAsia="ko-KR"/>
        </w:rPr>
        <w:t>. It is prescribed to treat moderate-to-severe AD.</w:t>
      </w:r>
    </w:p>
    <w:p w14:paraId="5D43B72D" w14:textId="77777777" w:rsidR="008F4B3E" w:rsidRPr="00A006E7" w:rsidRDefault="008F4B3E" w:rsidP="00A006E7">
      <w:pPr>
        <w:spacing w:line="480" w:lineRule="auto"/>
        <w:contextualSpacing/>
        <w:rPr>
          <w:bCs/>
          <w:szCs w:val="24"/>
          <w:lang w:val="en-GB" w:eastAsia="ko-KR"/>
        </w:rPr>
      </w:pPr>
      <w:r w:rsidRPr="00A006E7">
        <w:rPr>
          <w:bCs/>
          <w:szCs w:val="24"/>
          <w:lang w:val="en-GB" w:eastAsia="ko-KR"/>
        </w:rPr>
        <w:br w:type="page"/>
      </w:r>
    </w:p>
    <w:p w14:paraId="68580F6B" w14:textId="58BE3C7F" w:rsidR="0046232C" w:rsidRPr="00A006E7" w:rsidRDefault="008A7710" w:rsidP="00A006E7">
      <w:pPr>
        <w:pStyle w:val="SMText"/>
        <w:spacing w:line="480" w:lineRule="auto"/>
        <w:ind w:firstLine="0"/>
        <w:contextualSpacing/>
        <w:rPr>
          <w:bCs/>
          <w:szCs w:val="24"/>
          <w:lang w:val="en-GB" w:eastAsia="ko-KR"/>
        </w:rPr>
      </w:pPr>
      <w:r w:rsidRPr="00DA7C3E">
        <w:rPr>
          <w:b/>
          <w:szCs w:val="24"/>
          <w:lang w:val="en-GB" w:eastAsia="ko-KR"/>
        </w:rPr>
        <w:lastRenderedPageBreak/>
        <w:t xml:space="preserve">Supplementary </w:t>
      </w:r>
      <w:r w:rsidR="0046232C" w:rsidRPr="00DA7C3E">
        <w:rPr>
          <w:rFonts w:hint="eastAsia"/>
          <w:b/>
          <w:szCs w:val="24"/>
          <w:lang w:val="en-GB" w:eastAsia="ko-KR"/>
        </w:rPr>
        <w:t xml:space="preserve">Table </w:t>
      </w:r>
      <w:r w:rsidRPr="00DA7C3E">
        <w:rPr>
          <w:b/>
          <w:szCs w:val="24"/>
          <w:lang w:val="en-GB" w:eastAsia="ko-KR"/>
        </w:rPr>
        <w:t>S</w:t>
      </w:r>
      <w:r w:rsidR="0046232C" w:rsidRPr="00DA7C3E">
        <w:rPr>
          <w:rFonts w:hint="eastAsia"/>
          <w:b/>
          <w:szCs w:val="24"/>
          <w:lang w:val="en-GB" w:eastAsia="ko-KR"/>
        </w:rPr>
        <w:t>1</w:t>
      </w:r>
      <w:r w:rsidR="003B02DF" w:rsidRPr="00DA7C3E">
        <w:rPr>
          <w:rFonts w:hint="eastAsia"/>
          <w:b/>
          <w:szCs w:val="24"/>
          <w:lang w:val="en-GB" w:eastAsia="ko-KR"/>
        </w:rPr>
        <w:t>1</w:t>
      </w:r>
      <w:r w:rsidR="0046232C" w:rsidRPr="00DA7C3E">
        <w:rPr>
          <w:rFonts w:hint="eastAsia"/>
          <w:b/>
          <w:szCs w:val="24"/>
          <w:lang w:val="en-GB" w:eastAsia="ko-KR"/>
        </w:rPr>
        <w:t>.</w:t>
      </w:r>
      <w:r w:rsidR="0046232C" w:rsidRPr="00A006E7">
        <w:rPr>
          <w:rFonts w:hint="eastAsia"/>
          <w:bCs/>
          <w:szCs w:val="24"/>
          <w:lang w:val="en-GB" w:eastAsia="ko-KR"/>
        </w:rPr>
        <w:t xml:space="preserve"> Risperidone</w:t>
      </w:r>
      <w:r w:rsidR="0046232C" w:rsidRPr="00A006E7">
        <w:rPr>
          <w:bCs/>
          <w:szCs w:val="24"/>
          <w:lang w:val="en-GB" w:eastAsia="ko-KR"/>
        </w:rPr>
        <w:t xml:space="preserve"> and </w:t>
      </w:r>
      <w:r w:rsidR="0046232C" w:rsidRPr="00A006E7">
        <w:rPr>
          <w:rFonts w:hint="eastAsia"/>
          <w:bCs/>
          <w:szCs w:val="24"/>
          <w:lang w:val="en-GB" w:eastAsia="ko-KR"/>
        </w:rPr>
        <w:t>U</w:t>
      </w:r>
      <w:r w:rsidR="0046232C" w:rsidRPr="00A006E7">
        <w:rPr>
          <w:bCs/>
          <w:szCs w:val="24"/>
          <w:lang w:val="en-GB" w:eastAsia="ko-KR"/>
        </w:rPr>
        <w:t xml:space="preserve">ser and </w:t>
      </w:r>
      <w:r w:rsidR="0046232C" w:rsidRPr="00A006E7">
        <w:rPr>
          <w:rFonts w:hint="eastAsia"/>
          <w:bCs/>
          <w:szCs w:val="24"/>
          <w:lang w:val="en-GB" w:eastAsia="ko-KR"/>
        </w:rPr>
        <w:t>D</w:t>
      </w:r>
      <w:r w:rsidR="0046232C" w:rsidRPr="00A006E7">
        <w:rPr>
          <w:bCs/>
          <w:szCs w:val="24"/>
          <w:lang w:val="en-GB" w:eastAsia="ko-KR"/>
        </w:rPr>
        <w:t xml:space="preserve">eath </w:t>
      </w:r>
      <w:r w:rsidR="007D5BCD">
        <w:rPr>
          <w:bCs/>
          <w:szCs w:val="24"/>
          <w:lang w:val="en-GB" w:eastAsia="ko-KR"/>
        </w:rPr>
        <w:t>T</w:t>
      </w:r>
      <w:r w:rsidR="0046232C" w:rsidRPr="00A006E7">
        <w:rPr>
          <w:bCs/>
          <w:szCs w:val="24"/>
          <w:lang w:val="en-GB" w:eastAsia="ko-KR"/>
        </w:rPr>
        <w:t>oll</w:t>
      </w:r>
    </w:p>
    <w:tbl>
      <w:tblPr>
        <w:tblStyle w:val="12"/>
        <w:tblW w:w="0" w:type="dxa"/>
        <w:tblLook w:val="04A0" w:firstRow="1" w:lastRow="0" w:firstColumn="1" w:lastColumn="0" w:noHBand="0" w:noVBand="1"/>
      </w:tblPr>
      <w:tblGrid>
        <w:gridCol w:w="656"/>
        <w:gridCol w:w="656"/>
        <w:gridCol w:w="1701"/>
        <w:gridCol w:w="821"/>
      </w:tblGrid>
      <w:tr w:rsidR="0046232C" w:rsidRPr="00C7386F" w14:paraId="73870CDF" w14:textId="77777777" w:rsidTr="0046232C">
        <w:trPr>
          <w:trHeight w:val="315"/>
        </w:trPr>
        <w:tc>
          <w:tcPr>
            <w:tcW w:w="0" w:type="auto"/>
            <w:hideMark/>
          </w:tcPr>
          <w:p w14:paraId="15545DF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year</w:t>
            </w:r>
          </w:p>
        </w:tc>
        <w:tc>
          <w:tcPr>
            <w:tcW w:w="0" w:type="auto"/>
            <w:hideMark/>
          </w:tcPr>
          <w:p w14:paraId="60A52A90"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code</w:t>
            </w:r>
          </w:p>
        </w:tc>
        <w:tc>
          <w:tcPr>
            <w:tcW w:w="0" w:type="auto"/>
            <w:hideMark/>
          </w:tcPr>
          <w:p w14:paraId="3B5EB6BF"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Risperidone user</w:t>
            </w:r>
          </w:p>
        </w:tc>
        <w:tc>
          <w:tcPr>
            <w:tcW w:w="0" w:type="auto"/>
            <w:hideMark/>
          </w:tcPr>
          <w:p w14:paraId="3B958E76"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death</w:t>
            </w:r>
          </w:p>
        </w:tc>
      </w:tr>
      <w:tr w:rsidR="0046232C" w:rsidRPr="00C7386F" w14:paraId="10F41AD7" w14:textId="77777777" w:rsidTr="0046232C">
        <w:trPr>
          <w:trHeight w:val="315"/>
        </w:trPr>
        <w:tc>
          <w:tcPr>
            <w:tcW w:w="0" w:type="auto"/>
            <w:hideMark/>
          </w:tcPr>
          <w:p w14:paraId="1F05B63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2010</w:t>
            </w:r>
          </w:p>
        </w:tc>
        <w:tc>
          <w:tcPr>
            <w:tcW w:w="0" w:type="auto"/>
            <w:hideMark/>
          </w:tcPr>
          <w:p w14:paraId="392BD803"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620AACE0"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181,728</w:t>
            </w:r>
          </w:p>
        </w:tc>
        <w:tc>
          <w:tcPr>
            <w:tcW w:w="0" w:type="auto"/>
            <w:hideMark/>
          </w:tcPr>
          <w:p w14:paraId="4E96F9A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8,945</w:t>
            </w:r>
          </w:p>
        </w:tc>
      </w:tr>
      <w:tr w:rsidR="0046232C" w:rsidRPr="00C7386F" w14:paraId="0A7CC666" w14:textId="77777777" w:rsidTr="0046232C">
        <w:trPr>
          <w:trHeight w:val="315"/>
        </w:trPr>
        <w:tc>
          <w:tcPr>
            <w:tcW w:w="0" w:type="auto"/>
            <w:hideMark/>
          </w:tcPr>
          <w:p w14:paraId="7FB67328"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2011</w:t>
            </w:r>
          </w:p>
        </w:tc>
        <w:tc>
          <w:tcPr>
            <w:tcW w:w="0" w:type="auto"/>
            <w:hideMark/>
          </w:tcPr>
          <w:p w14:paraId="156CC98F"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097D2887"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186,077</w:t>
            </w:r>
          </w:p>
        </w:tc>
        <w:tc>
          <w:tcPr>
            <w:tcW w:w="0" w:type="auto"/>
            <w:hideMark/>
          </w:tcPr>
          <w:p w14:paraId="218871A7"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8,976</w:t>
            </w:r>
          </w:p>
        </w:tc>
      </w:tr>
      <w:tr w:rsidR="0046232C" w:rsidRPr="00C7386F" w14:paraId="0F8D4B17" w14:textId="77777777" w:rsidTr="0046232C">
        <w:trPr>
          <w:trHeight w:val="315"/>
        </w:trPr>
        <w:tc>
          <w:tcPr>
            <w:tcW w:w="0" w:type="auto"/>
            <w:hideMark/>
          </w:tcPr>
          <w:p w14:paraId="6FD3E967"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2012</w:t>
            </w:r>
          </w:p>
        </w:tc>
        <w:tc>
          <w:tcPr>
            <w:tcW w:w="0" w:type="auto"/>
            <w:hideMark/>
          </w:tcPr>
          <w:p w14:paraId="2FAE170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44B5E55F"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191,121</w:t>
            </w:r>
          </w:p>
        </w:tc>
        <w:tc>
          <w:tcPr>
            <w:tcW w:w="0" w:type="auto"/>
            <w:hideMark/>
          </w:tcPr>
          <w:p w14:paraId="112D3D17"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9,519</w:t>
            </w:r>
          </w:p>
        </w:tc>
      </w:tr>
      <w:tr w:rsidR="0046232C" w:rsidRPr="00C7386F" w14:paraId="0EDF4AE1" w14:textId="77777777" w:rsidTr="0046232C">
        <w:trPr>
          <w:trHeight w:val="315"/>
        </w:trPr>
        <w:tc>
          <w:tcPr>
            <w:tcW w:w="0" w:type="auto"/>
            <w:hideMark/>
          </w:tcPr>
          <w:p w14:paraId="3A86598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2013</w:t>
            </w:r>
          </w:p>
        </w:tc>
        <w:tc>
          <w:tcPr>
            <w:tcW w:w="0" w:type="auto"/>
            <w:hideMark/>
          </w:tcPr>
          <w:p w14:paraId="4F250494"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5A2D839F"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189,702</w:t>
            </w:r>
          </w:p>
        </w:tc>
        <w:tc>
          <w:tcPr>
            <w:tcW w:w="0" w:type="auto"/>
            <w:hideMark/>
          </w:tcPr>
          <w:p w14:paraId="1F1F4D2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9,354</w:t>
            </w:r>
          </w:p>
        </w:tc>
      </w:tr>
      <w:tr w:rsidR="0046232C" w:rsidRPr="00C7386F" w14:paraId="48DD6CE4" w14:textId="77777777" w:rsidTr="0046232C">
        <w:trPr>
          <w:trHeight w:val="315"/>
        </w:trPr>
        <w:tc>
          <w:tcPr>
            <w:tcW w:w="0" w:type="auto"/>
            <w:hideMark/>
          </w:tcPr>
          <w:p w14:paraId="27484353"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2014</w:t>
            </w:r>
          </w:p>
        </w:tc>
        <w:tc>
          <w:tcPr>
            <w:tcW w:w="0" w:type="auto"/>
            <w:hideMark/>
          </w:tcPr>
          <w:p w14:paraId="1A4B99BA"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61552E7D"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190,178</w:t>
            </w:r>
          </w:p>
        </w:tc>
        <w:tc>
          <w:tcPr>
            <w:tcW w:w="0" w:type="auto"/>
            <w:hideMark/>
          </w:tcPr>
          <w:p w14:paraId="1BE55AE9"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9,271</w:t>
            </w:r>
          </w:p>
        </w:tc>
      </w:tr>
      <w:tr w:rsidR="0046232C" w:rsidRPr="00C7386F" w14:paraId="34D2ABAB" w14:textId="77777777" w:rsidTr="0046232C">
        <w:trPr>
          <w:trHeight w:val="315"/>
        </w:trPr>
        <w:tc>
          <w:tcPr>
            <w:tcW w:w="0" w:type="auto"/>
            <w:hideMark/>
          </w:tcPr>
          <w:p w14:paraId="71A7554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2015</w:t>
            </w:r>
          </w:p>
        </w:tc>
        <w:tc>
          <w:tcPr>
            <w:tcW w:w="0" w:type="auto"/>
            <w:hideMark/>
          </w:tcPr>
          <w:p w14:paraId="3B7F2E3B"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191D522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195,951</w:t>
            </w:r>
          </w:p>
        </w:tc>
        <w:tc>
          <w:tcPr>
            <w:tcW w:w="0" w:type="auto"/>
            <w:hideMark/>
          </w:tcPr>
          <w:p w14:paraId="14E51E93"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10,052</w:t>
            </w:r>
          </w:p>
        </w:tc>
      </w:tr>
      <w:tr w:rsidR="0046232C" w:rsidRPr="00C7386F" w14:paraId="25F3C3E9" w14:textId="77777777" w:rsidTr="0046232C">
        <w:trPr>
          <w:trHeight w:val="315"/>
        </w:trPr>
        <w:tc>
          <w:tcPr>
            <w:tcW w:w="0" w:type="auto"/>
            <w:hideMark/>
          </w:tcPr>
          <w:p w14:paraId="111096CA"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2016</w:t>
            </w:r>
          </w:p>
        </w:tc>
        <w:tc>
          <w:tcPr>
            <w:tcW w:w="0" w:type="auto"/>
            <w:hideMark/>
          </w:tcPr>
          <w:p w14:paraId="44758ACA"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6C5A4531"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199,776</w:t>
            </w:r>
          </w:p>
        </w:tc>
        <w:tc>
          <w:tcPr>
            <w:tcW w:w="0" w:type="auto"/>
            <w:hideMark/>
          </w:tcPr>
          <w:p w14:paraId="5E1D5286"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10,396</w:t>
            </w:r>
          </w:p>
        </w:tc>
      </w:tr>
      <w:tr w:rsidR="0046232C" w:rsidRPr="00C7386F" w14:paraId="279D2DEA" w14:textId="77777777" w:rsidTr="0046232C">
        <w:trPr>
          <w:trHeight w:val="315"/>
        </w:trPr>
        <w:tc>
          <w:tcPr>
            <w:tcW w:w="0" w:type="auto"/>
            <w:hideMark/>
          </w:tcPr>
          <w:p w14:paraId="13AF845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2017</w:t>
            </w:r>
          </w:p>
        </w:tc>
        <w:tc>
          <w:tcPr>
            <w:tcW w:w="0" w:type="auto"/>
            <w:hideMark/>
          </w:tcPr>
          <w:p w14:paraId="4F747DAE"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43065D05"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203,635</w:t>
            </w:r>
          </w:p>
        </w:tc>
        <w:tc>
          <w:tcPr>
            <w:tcW w:w="0" w:type="auto"/>
            <w:hideMark/>
          </w:tcPr>
          <w:p w14:paraId="662B565D"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10,822</w:t>
            </w:r>
          </w:p>
        </w:tc>
      </w:tr>
      <w:tr w:rsidR="0046232C" w:rsidRPr="00C7386F" w14:paraId="2E351152" w14:textId="77777777" w:rsidTr="0046232C">
        <w:trPr>
          <w:trHeight w:val="315"/>
        </w:trPr>
        <w:tc>
          <w:tcPr>
            <w:tcW w:w="0" w:type="auto"/>
            <w:hideMark/>
          </w:tcPr>
          <w:p w14:paraId="53F734B6"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2018</w:t>
            </w:r>
          </w:p>
        </w:tc>
        <w:tc>
          <w:tcPr>
            <w:tcW w:w="0" w:type="auto"/>
            <w:hideMark/>
          </w:tcPr>
          <w:p w14:paraId="4DAE07A1"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28677957"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208,994</w:t>
            </w:r>
          </w:p>
        </w:tc>
        <w:tc>
          <w:tcPr>
            <w:tcW w:w="0" w:type="auto"/>
            <w:hideMark/>
          </w:tcPr>
          <w:p w14:paraId="24A6CDE2"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11,179</w:t>
            </w:r>
          </w:p>
        </w:tc>
      </w:tr>
      <w:tr w:rsidR="0046232C" w:rsidRPr="00C7386F" w14:paraId="50C6F5AD" w14:textId="77777777" w:rsidTr="0046232C">
        <w:trPr>
          <w:trHeight w:val="315"/>
        </w:trPr>
        <w:tc>
          <w:tcPr>
            <w:tcW w:w="0" w:type="auto"/>
            <w:hideMark/>
          </w:tcPr>
          <w:p w14:paraId="44E655CC"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2019</w:t>
            </w:r>
          </w:p>
        </w:tc>
        <w:tc>
          <w:tcPr>
            <w:tcW w:w="0" w:type="auto"/>
            <w:hideMark/>
          </w:tcPr>
          <w:p w14:paraId="5376593C"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2242</w:t>
            </w:r>
          </w:p>
        </w:tc>
        <w:tc>
          <w:tcPr>
            <w:tcW w:w="0" w:type="auto"/>
            <w:hideMark/>
          </w:tcPr>
          <w:p w14:paraId="7E4A42BC"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228,123</w:t>
            </w:r>
          </w:p>
        </w:tc>
        <w:tc>
          <w:tcPr>
            <w:tcW w:w="0" w:type="auto"/>
            <w:hideMark/>
          </w:tcPr>
          <w:p w14:paraId="01EF34BD" w14:textId="77777777" w:rsidR="0046232C" w:rsidRPr="00C7386F" w:rsidRDefault="0046232C" w:rsidP="0046232C">
            <w:pPr>
              <w:pStyle w:val="SMcaption"/>
              <w:jc w:val="center"/>
              <w:rPr>
                <w:rFonts w:ascii="Times New Roman" w:hAnsi="Times New Roman"/>
                <w:sz w:val="22"/>
              </w:rPr>
            </w:pPr>
            <w:r w:rsidRPr="00C7386F">
              <w:rPr>
                <w:rFonts w:ascii="Times New Roman" w:hAnsi="Times New Roman"/>
                <w:sz w:val="22"/>
              </w:rPr>
              <w:t>12,044</w:t>
            </w:r>
          </w:p>
        </w:tc>
      </w:tr>
    </w:tbl>
    <w:p w14:paraId="32250844" w14:textId="77777777" w:rsidR="0046232C" w:rsidRPr="00A006E7" w:rsidRDefault="0046232C" w:rsidP="00A006E7">
      <w:pPr>
        <w:pStyle w:val="SMText"/>
        <w:spacing w:line="480" w:lineRule="auto"/>
        <w:ind w:firstLine="0"/>
        <w:contextualSpacing/>
        <w:rPr>
          <w:bCs/>
          <w:szCs w:val="24"/>
          <w:lang w:val="en-GB" w:eastAsia="ko-KR"/>
        </w:rPr>
      </w:pPr>
    </w:p>
    <w:p w14:paraId="2DE5A952" w14:textId="4BD9CDE1" w:rsidR="002C58F8" w:rsidRPr="00A006E7" w:rsidRDefault="002C58F8" w:rsidP="00A006E7">
      <w:pPr>
        <w:pStyle w:val="SMText"/>
        <w:spacing w:line="480" w:lineRule="auto"/>
        <w:ind w:firstLine="0"/>
        <w:contextualSpacing/>
        <w:rPr>
          <w:bCs/>
          <w:szCs w:val="24"/>
          <w:lang w:val="en-GB" w:eastAsia="ko-KR"/>
        </w:rPr>
      </w:pPr>
      <w:r w:rsidRPr="00A006E7">
        <w:rPr>
          <w:rFonts w:hint="eastAsia"/>
          <w:bCs/>
          <w:noProof/>
          <w:szCs w:val="24"/>
          <w:lang w:eastAsia="ko-KR"/>
        </w:rPr>
        <w:drawing>
          <wp:inline distT="0" distB="0" distL="0" distR="0" wp14:anchorId="7DBC0E52" wp14:editId="0000BAA2">
            <wp:extent cx="5943600" cy="3690620"/>
            <wp:effectExtent l="0" t="0" r="0" b="508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5.png"/>
                    <pic:cNvPicPr/>
                  </pic:nvPicPr>
                  <pic:blipFill>
                    <a:blip r:embed="rId16">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004A1D90" w14:textId="164BD0AF" w:rsidR="00DD20C6" w:rsidRPr="00A006E7" w:rsidRDefault="00DD20C6" w:rsidP="00A006E7">
      <w:pPr>
        <w:pStyle w:val="SMText"/>
        <w:spacing w:line="480" w:lineRule="auto"/>
        <w:ind w:firstLine="0"/>
        <w:contextualSpacing/>
        <w:rPr>
          <w:bCs/>
          <w:szCs w:val="24"/>
          <w:lang w:val="fr-FR" w:eastAsia="ko-KR"/>
        </w:rPr>
      </w:pPr>
      <w:r w:rsidRPr="00DF3E2F">
        <w:rPr>
          <w:rFonts w:hint="eastAsia"/>
          <w:b/>
          <w:szCs w:val="24"/>
          <w:lang w:val="en-GB" w:eastAsia="ko-KR"/>
        </w:rPr>
        <w:t>Supplement</w:t>
      </w:r>
      <w:r w:rsidR="00C57825" w:rsidRPr="00DF3E2F">
        <w:rPr>
          <w:b/>
          <w:szCs w:val="24"/>
          <w:lang w:val="en-GB" w:eastAsia="ko-KR"/>
        </w:rPr>
        <w:t>ary</w:t>
      </w:r>
      <w:r w:rsidRPr="00DF3E2F">
        <w:rPr>
          <w:rFonts w:hint="eastAsia"/>
          <w:b/>
          <w:szCs w:val="24"/>
          <w:lang w:val="en-GB" w:eastAsia="ko-KR"/>
        </w:rPr>
        <w:t xml:space="preserve"> Fig</w:t>
      </w:r>
      <w:r w:rsidR="00C57825" w:rsidRPr="00DF3E2F">
        <w:rPr>
          <w:b/>
          <w:szCs w:val="24"/>
          <w:lang w:val="en-GB" w:eastAsia="ko-KR"/>
        </w:rPr>
        <w:t>.</w:t>
      </w:r>
      <w:r w:rsidRPr="00DF3E2F">
        <w:rPr>
          <w:rFonts w:hint="eastAsia"/>
          <w:b/>
          <w:szCs w:val="24"/>
          <w:lang w:val="en-GB" w:eastAsia="ko-KR"/>
        </w:rPr>
        <w:t xml:space="preserve"> </w:t>
      </w:r>
      <w:r w:rsidR="00C57825" w:rsidRPr="00DF3E2F">
        <w:rPr>
          <w:b/>
          <w:szCs w:val="24"/>
          <w:lang w:val="en-GB" w:eastAsia="ko-KR"/>
        </w:rPr>
        <w:t>S</w:t>
      </w:r>
      <w:r w:rsidR="002C58F8" w:rsidRPr="00DF3E2F">
        <w:rPr>
          <w:rFonts w:hint="eastAsia"/>
          <w:b/>
          <w:szCs w:val="24"/>
          <w:lang w:val="en-GB" w:eastAsia="ko-KR"/>
        </w:rPr>
        <w:t>5</w:t>
      </w:r>
      <w:r w:rsidRPr="00DF3E2F">
        <w:rPr>
          <w:rFonts w:hint="eastAsia"/>
          <w:b/>
          <w:szCs w:val="24"/>
          <w:lang w:val="en-GB" w:eastAsia="ko-KR"/>
        </w:rPr>
        <w:t>.</w:t>
      </w:r>
      <w:r w:rsidRPr="00A006E7">
        <w:rPr>
          <w:rFonts w:hint="eastAsia"/>
          <w:bCs/>
          <w:szCs w:val="24"/>
          <w:lang w:val="en-GB" w:eastAsia="ko-KR"/>
        </w:rPr>
        <w:t xml:space="preserve"> </w:t>
      </w:r>
      <w:r w:rsidR="002C58F8" w:rsidRPr="00A006E7">
        <w:rPr>
          <w:rFonts w:hint="eastAsia"/>
          <w:bCs/>
          <w:szCs w:val="24"/>
          <w:lang w:val="en-GB" w:eastAsia="ko-KR"/>
        </w:rPr>
        <w:t>Risperidone</w:t>
      </w:r>
      <w:r w:rsidRPr="00A006E7">
        <w:rPr>
          <w:rFonts w:hint="eastAsia"/>
          <w:bCs/>
          <w:szCs w:val="24"/>
          <w:lang w:val="en-GB" w:eastAsia="ko-KR"/>
        </w:rPr>
        <w:t xml:space="preserve"> Trend line. </w:t>
      </w:r>
      <w:r w:rsidR="002C58F8" w:rsidRPr="00A006E7">
        <w:rPr>
          <w:bCs/>
          <w:szCs w:val="24"/>
          <w:lang w:val="fr-FR" w:eastAsia="ko-KR"/>
        </w:rPr>
        <w:t>3.24E-03*x + 0.0411</w:t>
      </w:r>
      <w:r w:rsidR="002C58F8" w:rsidRPr="00A006E7">
        <w:rPr>
          <w:rFonts w:hint="eastAsia"/>
          <w:bCs/>
          <w:szCs w:val="24"/>
          <w:lang w:val="fr-FR" w:eastAsia="ko-KR"/>
        </w:rPr>
        <w:t xml:space="preserve"> </w:t>
      </w:r>
      <w:r w:rsidRPr="00A006E7">
        <w:rPr>
          <w:rFonts w:hint="eastAsia"/>
          <w:bCs/>
          <w:szCs w:val="24"/>
          <w:lang w:val="fr-FR" w:eastAsia="ko-KR"/>
        </w:rPr>
        <w:t>R</w:t>
      </w:r>
      <w:r w:rsidRPr="00A006E7">
        <w:rPr>
          <w:rFonts w:hint="eastAsia"/>
          <w:bCs/>
          <w:szCs w:val="24"/>
          <w:vertAlign w:val="superscript"/>
          <w:lang w:val="fr-FR" w:eastAsia="ko-KR"/>
        </w:rPr>
        <w:t xml:space="preserve">2 </w:t>
      </w:r>
      <w:r w:rsidRPr="00A006E7">
        <w:rPr>
          <w:rFonts w:hint="eastAsia"/>
          <w:bCs/>
          <w:szCs w:val="24"/>
          <w:lang w:val="fr-FR" w:eastAsia="ko-KR"/>
        </w:rPr>
        <w:t>= 0.</w:t>
      </w:r>
      <w:r w:rsidR="002C58F8" w:rsidRPr="00A006E7">
        <w:rPr>
          <w:rFonts w:hint="eastAsia"/>
          <w:bCs/>
          <w:szCs w:val="24"/>
          <w:lang w:val="fr-FR" w:eastAsia="ko-KR"/>
        </w:rPr>
        <w:t>01</w:t>
      </w:r>
      <w:r w:rsidRPr="00A006E7">
        <w:rPr>
          <w:rFonts w:hint="eastAsia"/>
          <w:bCs/>
          <w:szCs w:val="24"/>
          <w:lang w:val="fr-FR" w:eastAsia="ko-KR"/>
        </w:rPr>
        <w:t>2</w:t>
      </w:r>
    </w:p>
    <w:p w14:paraId="0ED79A60" w14:textId="06EED261" w:rsidR="00DD20C6" w:rsidRPr="00A006E7" w:rsidRDefault="000244CF" w:rsidP="00A006E7">
      <w:pPr>
        <w:pStyle w:val="SMText"/>
        <w:spacing w:line="480" w:lineRule="auto"/>
        <w:ind w:firstLine="0"/>
        <w:contextualSpacing/>
        <w:rPr>
          <w:bCs/>
          <w:szCs w:val="24"/>
          <w:lang w:val="fr-FR" w:eastAsia="ko-KR"/>
        </w:rPr>
      </w:pPr>
      <w:r w:rsidRPr="00A006E7">
        <w:rPr>
          <w:rFonts w:hint="eastAsia"/>
          <w:bCs/>
          <w:noProof/>
          <w:szCs w:val="24"/>
          <w:lang w:eastAsia="ko-KR"/>
        </w:rPr>
        <w:lastRenderedPageBreak/>
        <w:drawing>
          <wp:inline distT="0" distB="0" distL="0" distR="0" wp14:anchorId="1309758F" wp14:editId="4150B499">
            <wp:extent cx="5943600" cy="5225415"/>
            <wp:effectExtent l="0" t="0" r="0" b="0"/>
            <wp:docPr id="16" name="그림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5-1.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5225415"/>
                    </a:xfrm>
                    <a:prstGeom prst="rect">
                      <a:avLst/>
                    </a:prstGeom>
                  </pic:spPr>
                </pic:pic>
              </a:graphicData>
            </a:graphic>
          </wp:inline>
        </w:drawing>
      </w:r>
    </w:p>
    <w:p w14:paraId="0798104C" w14:textId="75917DF2" w:rsidR="000244CF" w:rsidRPr="00A006E7" w:rsidRDefault="000244CF" w:rsidP="00A006E7">
      <w:pPr>
        <w:pStyle w:val="Legend"/>
        <w:spacing w:before="0" w:line="480" w:lineRule="auto"/>
        <w:contextualSpacing/>
        <w:outlineLvl w:val="9"/>
        <w:rPr>
          <w:rFonts w:eastAsiaTheme="minorEastAsia"/>
          <w:b/>
          <w:bCs/>
          <w:lang w:eastAsia="ko-KR"/>
        </w:rPr>
      </w:pPr>
      <w:r w:rsidRPr="00DF3E2F">
        <w:rPr>
          <w:rFonts w:hint="eastAsia"/>
          <w:b/>
          <w:lang w:eastAsia="ko-KR"/>
        </w:rPr>
        <w:t>Supplement</w:t>
      </w:r>
      <w:r w:rsidR="00C57825" w:rsidRPr="00DF3E2F">
        <w:rPr>
          <w:b/>
          <w:lang w:eastAsia="ko-KR"/>
        </w:rPr>
        <w:t>ary</w:t>
      </w:r>
      <w:r w:rsidRPr="00DF3E2F">
        <w:rPr>
          <w:rFonts w:hint="eastAsia"/>
          <w:b/>
          <w:lang w:eastAsia="ko-KR"/>
        </w:rPr>
        <w:t xml:space="preserve"> Fig</w:t>
      </w:r>
      <w:r w:rsidR="00C57825" w:rsidRPr="00DF3E2F">
        <w:rPr>
          <w:b/>
          <w:lang w:eastAsia="ko-KR"/>
        </w:rPr>
        <w:t>.</w:t>
      </w:r>
      <w:r w:rsidRPr="00DF3E2F">
        <w:rPr>
          <w:rFonts w:hint="eastAsia"/>
          <w:b/>
          <w:lang w:eastAsia="ko-KR"/>
        </w:rPr>
        <w:t xml:space="preserve"> </w:t>
      </w:r>
      <w:r w:rsidR="00C57825" w:rsidRPr="00DF3E2F">
        <w:rPr>
          <w:b/>
          <w:lang w:eastAsia="ko-KR"/>
        </w:rPr>
        <w:t>S</w:t>
      </w:r>
      <w:r w:rsidRPr="00DF3E2F">
        <w:rPr>
          <w:rFonts w:hint="eastAsia"/>
          <w:b/>
          <w:lang w:eastAsia="ko-KR"/>
        </w:rPr>
        <w:t>5-1.</w:t>
      </w:r>
      <w:r w:rsidRPr="00DF3E2F">
        <w:rPr>
          <w:rFonts w:hint="eastAsia"/>
          <w:lang w:eastAsia="ko-KR"/>
        </w:rPr>
        <w:t xml:space="preserve"> </w:t>
      </w:r>
      <w:r w:rsidRPr="00DF3E2F">
        <w:rPr>
          <w:rFonts w:eastAsiaTheme="minorEastAsia"/>
          <w:lang w:eastAsia="ko-KR"/>
        </w:rPr>
        <w:t xml:space="preserve">Graph with </w:t>
      </w:r>
      <w:r w:rsidRPr="00DF3E2F">
        <w:rPr>
          <w:rFonts w:eastAsiaTheme="minorEastAsia" w:hint="eastAsia"/>
          <w:lang w:eastAsia="ko-KR"/>
        </w:rPr>
        <w:t>risperidone</w:t>
      </w:r>
      <w:r w:rsidRPr="00DF3E2F">
        <w:rPr>
          <w:rFonts w:eastAsiaTheme="minorEastAsia"/>
          <w:lang w:eastAsia="ko-KR"/>
        </w:rPr>
        <w:t xml:space="preserve"> users and death</w:t>
      </w:r>
      <w:r w:rsidRPr="00DF3E2F">
        <w:rPr>
          <w:rFonts w:eastAsiaTheme="minorEastAsia" w:hint="eastAsia"/>
          <w:lang w:eastAsia="ko-KR"/>
        </w:rPr>
        <w:t>s</w:t>
      </w:r>
      <w:r w:rsidRPr="00DF3E2F">
        <w:rPr>
          <w:rFonts w:eastAsiaTheme="minorEastAsia"/>
          <w:lang w:eastAsia="ko-KR"/>
        </w:rPr>
        <w:t xml:space="preserve"> in Korea from 2010 to 2019</w:t>
      </w:r>
    </w:p>
    <w:p w14:paraId="6FB5F552" w14:textId="77777777" w:rsidR="000244CF" w:rsidRPr="00A006E7" w:rsidRDefault="000244CF" w:rsidP="00A006E7">
      <w:pPr>
        <w:pStyle w:val="Legend"/>
        <w:spacing w:before="0" w:line="480" w:lineRule="auto"/>
        <w:contextualSpacing/>
        <w:outlineLvl w:val="9"/>
        <w:rPr>
          <w:rFonts w:eastAsiaTheme="minorEastAsia"/>
          <w:bCs/>
          <w:lang w:eastAsia="ko-KR"/>
        </w:rPr>
      </w:pPr>
      <w:r w:rsidRPr="00A006E7">
        <w:rPr>
          <w:rFonts w:eastAsiaTheme="minorEastAsia" w:hint="eastAsia"/>
          <w:bCs/>
          <w:lang w:eastAsia="ko-KR"/>
        </w:rPr>
        <w:t>T</w:t>
      </w:r>
      <w:r w:rsidRPr="00A006E7">
        <w:rPr>
          <w:rFonts w:eastAsiaTheme="minorEastAsia"/>
          <w:bCs/>
          <w:lang w:eastAsia="ko-KR"/>
        </w:rPr>
        <w:t xml:space="preserve">he </w:t>
      </w:r>
      <w:r w:rsidRPr="00A006E7">
        <w:rPr>
          <w:rFonts w:eastAsiaTheme="minorEastAsia" w:hint="eastAsia"/>
          <w:bCs/>
          <w:lang w:eastAsia="ko-KR"/>
        </w:rPr>
        <w:t xml:space="preserve">number of </w:t>
      </w:r>
      <w:r w:rsidRPr="00A006E7">
        <w:rPr>
          <w:rFonts w:eastAsiaTheme="minorEastAsia"/>
          <w:bCs/>
          <w:lang w:eastAsia="ko-KR"/>
        </w:rPr>
        <w:t>user</w:t>
      </w:r>
      <w:r w:rsidRPr="00A006E7">
        <w:rPr>
          <w:rFonts w:eastAsiaTheme="minorEastAsia" w:hint="eastAsia"/>
          <w:bCs/>
          <w:lang w:eastAsia="ko-KR"/>
        </w:rPr>
        <w:t>s</w:t>
      </w:r>
      <w:r w:rsidRPr="00A006E7">
        <w:rPr>
          <w:rFonts w:eastAsiaTheme="minorEastAsia"/>
          <w:bCs/>
          <w:lang w:eastAsia="ko-KR"/>
        </w:rPr>
        <w:t xml:space="preserve"> who took risperidone in Korea increased 1.26 times, and the </w:t>
      </w:r>
      <w:r w:rsidRPr="00A006E7">
        <w:rPr>
          <w:rFonts w:eastAsia="맑은 고딕"/>
          <w:bCs/>
          <w:lang w:eastAsia="ko-KR"/>
        </w:rPr>
        <w:t xml:space="preserve">number of </w:t>
      </w:r>
      <w:r w:rsidRPr="00A006E7">
        <w:rPr>
          <w:rFonts w:eastAsiaTheme="minorEastAsia"/>
          <w:bCs/>
          <w:lang w:eastAsia="ko-KR"/>
        </w:rPr>
        <w:t>death</w:t>
      </w:r>
      <w:r w:rsidRPr="00A006E7">
        <w:rPr>
          <w:rFonts w:eastAsiaTheme="minorEastAsia" w:hint="eastAsia"/>
          <w:bCs/>
          <w:lang w:eastAsia="ko-KR"/>
        </w:rPr>
        <w:t>s</w:t>
      </w:r>
      <w:r w:rsidRPr="00A006E7">
        <w:rPr>
          <w:rFonts w:eastAsiaTheme="minorEastAsia"/>
          <w:bCs/>
          <w:lang w:eastAsia="ko-KR"/>
        </w:rPr>
        <w:t xml:space="preserve"> increased by 1.35 times </w:t>
      </w:r>
      <w:r w:rsidRPr="00A006E7">
        <w:rPr>
          <w:rFonts w:eastAsiaTheme="minorEastAsia" w:hint="eastAsia"/>
          <w:bCs/>
          <w:lang w:eastAsia="ko-KR"/>
        </w:rPr>
        <w:t>f</w:t>
      </w:r>
      <w:r w:rsidRPr="00A006E7">
        <w:rPr>
          <w:rFonts w:eastAsiaTheme="minorEastAsia"/>
          <w:bCs/>
          <w:lang w:eastAsia="ko-KR"/>
        </w:rPr>
        <w:t>rom 2010 to June 2019</w:t>
      </w:r>
      <w:r w:rsidRPr="00A006E7">
        <w:rPr>
          <w:rFonts w:eastAsiaTheme="minorEastAsia" w:hint="eastAsia"/>
          <w:bCs/>
          <w:lang w:eastAsia="ko-KR"/>
        </w:rPr>
        <w:t xml:space="preserve">. Risperidone is an antipsychotic medication prescribed to treat schizophrenia and bipolar disorder. It </w:t>
      </w:r>
      <w:r w:rsidRPr="00A006E7">
        <w:rPr>
          <w:rFonts w:eastAsia="맑은 고딕"/>
          <w:bCs/>
          <w:lang w:eastAsia="ko-KR"/>
        </w:rPr>
        <w:t>is</w:t>
      </w:r>
      <w:r w:rsidRPr="00A006E7">
        <w:rPr>
          <w:rFonts w:eastAsiaTheme="minorEastAsia" w:hint="eastAsia"/>
          <w:bCs/>
          <w:lang w:eastAsia="ko-KR"/>
        </w:rPr>
        <w:t xml:space="preserve"> known to increase the mortality of dementia patients.</w:t>
      </w:r>
    </w:p>
    <w:p w14:paraId="2DC11C2C" w14:textId="77777777" w:rsidR="0089324C" w:rsidRPr="00A006E7" w:rsidRDefault="0089324C" w:rsidP="00A006E7">
      <w:pPr>
        <w:spacing w:line="480" w:lineRule="auto"/>
        <w:contextualSpacing/>
        <w:rPr>
          <w:bCs/>
          <w:szCs w:val="24"/>
          <w:lang w:eastAsia="ko-KR"/>
        </w:rPr>
      </w:pPr>
      <w:r w:rsidRPr="00A006E7">
        <w:rPr>
          <w:bCs/>
          <w:szCs w:val="24"/>
          <w:lang w:eastAsia="ko-KR"/>
        </w:rPr>
        <w:br w:type="page"/>
      </w:r>
    </w:p>
    <w:p w14:paraId="1052D46B" w14:textId="6999ABD7" w:rsidR="0046232C" w:rsidRPr="00A006E7" w:rsidRDefault="008A7710" w:rsidP="00A006E7">
      <w:pPr>
        <w:pStyle w:val="SMText"/>
        <w:spacing w:line="480" w:lineRule="auto"/>
        <w:ind w:firstLine="0"/>
        <w:contextualSpacing/>
        <w:rPr>
          <w:bCs/>
          <w:szCs w:val="24"/>
          <w:lang w:val="en-GB" w:eastAsia="ko-KR"/>
        </w:rPr>
      </w:pPr>
      <w:r w:rsidRPr="00DA7C3E">
        <w:rPr>
          <w:b/>
          <w:szCs w:val="24"/>
          <w:lang w:val="en-GB" w:eastAsia="ko-KR"/>
        </w:rPr>
        <w:lastRenderedPageBreak/>
        <w:t xml:space="preserve">Supplementary </w:t>
      </w:r>
      <w:r w:rsidR="0046232C" w:rsidRPr="00DA7C3E">
        <w:rPr>
          <w:rFonts w:hint="eastAsia"/>
          <w:b/>
          <w:szCs w:val="24"/>
          <w:lang w:val="en-GB" w:eastAsia="ko-KR"/>
        </w:rPr>
        <w:t xml:space="preserve">Table </w:t>
      </w:r>
      <w:r w:rsidRPr="00DA7C3E">
        <w:rPr>
          <w:b/>
          <w:szCs w:val="24"/>
          <w:lang w:val="en-GB" w:eastAsia="ko-KR"/>
        </w:rPr>
        <w:t>S</w:t>
      </w:r>
      <w:r w:rsidR="0046232C" w:rsidRPr="00DA7C3E">
        <w:rPr>
          <w:rFonts w:hint="eastAsia"/>
          <w:b/>
          <w:szCs w:val="24"/>
          <w:lang w:val="en-GB" w:eastAsia="ko-KR"/>
        </w:rPr>
        <w:t>1</w:t>
      </w:r>
      <w:r w:rsidR="003B02DF" w:rsidRPr="00DA7C3E">
        <w:rPr>
          <w:rFonts w:hint="eastAsia"/>
          <w:b/>
          <w:szCs w:val="24"/>
          <w:lang w:val="en-GB" w:eastAsia="ko-KR"/>
        </w:rPr>
        <w:t>2</w:t>
      </w:r>
      <w:r w:rsidR="0046232C" w:rsidRPr="00DA7C3E">
        <w:rPr>
          <w:rFonts w:hint="eastAsia"/>
          <w:b/>
          <w:szCs w:val="24"/>
          <w:lang w:val="en-GB" w:eastAsia="ko-KR"/>
        </w:rPr>
        <w:t>.</w:t>
      </w:r>
      <w:r w:rsidR="0046232C" w:rsidRPr="00A006E7">
        <w:rPr>
          <w:rFonts w:hint="eastAsia"/>
          <w:bCs/>
          <w:szCs w:val="24"/>
          <w:lang w:val="en-GB" w:eastAsia="ko-KR"/>
        </w:rPr>
        <w:t xml:space="preserve"> Fluoxetine</w:t>
      </w:r>
      <w:r w:rsidR="0046232C" w:rsidRPr="00A006E7">
        <w:rPr>
          <w:bCs/>
          <w:szCs w:val="24"/>
          <w:lang w:val="en-GB" w:eastAsia="ko-KR"/>
        </w:rPr>
        <w:t xml:space="preserve"> and </w:t>
      </w:r>
      <w:r w:rsidR="0046232C" w:rsidRPr="00A006E7">
        <w:rPr>
          <w:rFonts w:hint="eastAsia"/>
          <w:bCs/>
          <w:szCs w:val="24"/>
          <w:lang w:val="en-GB" w:eastAsia="ko-KR"/>
        </w:rPr>
        <w:t>U</w:t>
      </w:r>
      <w:r w:rsidR="0046232C" w:rsidRPr="00A006E7">
        <w:rPr>
          <w:bCs/>
          <w:szCs w:val="24"/>
          <w:lang w:val="en-GB" w:eastAsia="ko-KR"/>
        </w:rPr>
        <w:t xml:space="preserve">ser and </w:t>
      </w:r>
      <w:r w:rsidR="0046232C" w:rsidRPr="00A006E7">
        <w:rPr>
          <w:rFonts w:hint="eastAsia"/>
          <w:bCs/>
          <w:szCs w:val="24"/>
          <w:lang w:val="en-GB" w:eastAsia="ko-KR"/>
        </w:rPr>
        <w:t>D</w:t>
      </w:r>
      <w:r w:rsidR="0046232C" w:rsidRPr="00A006E7">
        <w:rPr>
          <w:bCs/>
          <w:szCs w:val="24"/>
          <w:lang w:val="en-GB" w:eastAsia="ko-KR"/>
        </w:rPr>
        <w:t xml:space="preserve">eath </w:t>
      </w:r>
      <w:r w:rsidR="007D5BCD">
        <w:rPr>
          <w:bCs/>
          <w:szCs w:val="24"/>
          <w:lang w:val="en-GB" w:eastAsia="ko-KR"/>
        </w:rPr>
        <w:t>T</w:t>
      </w:r>
      <w:r w:rsidR="0046232C" w:rsidRPr="00A006E7">
        <w:rPr>
          <w:bCs/>
          <w:szCs w:val="24"/>
          <w:lang w:val="en-GB" w:eastAsia="ko-KR"/>
        </w:rPr>
        <w:t>oll</w:t>
      </w:r>
    </w:p>
    <w:tbl>
      <w:tblPr>
        <w:tblStyle w:val="12"/>
        <w:tblW w:w="3834" w:type="dxa"/>
        <w:tblLook w:val="04A0" w:firstRow="1" w:lastRow="0" w:firstColumn="1" w:lastColumn="0" w:noHBand="0" w:noVBand="1"/>
      </w:tblPr>
      <w:tblGrid>
        <w:gridCol w:w="698"/>
        <w:gridCol w:w="698"/>
        <w:gridCol w:w="1681"/>
        <w:gridCol w:w="757"/>
      </w:tblGrid>
      <w:tr w:rsidR="0046232C" w:rsidRPr="00C7386F" w14:paraId="255621E1" w14:textId="77777777" w:rsidTr="0046232C">
        <w:trPr>
          <w:trHeight w:val="315"/>
        </w:trPr>
        <w:tc>
          <w:tcPr>
            <w:tcW w:w="0" w:type="auto"/>
            <w:hideMark/>
          </w:tcPr>
          <w:p w14:paraId="54ABB85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year</w:t>
            </w:r>
          </w:p>
        </w:tc>
        <w:tc>
          <w:tcPr>
            <w:tcW w:w="0" w:type="auto"/>
            <w:hideMark/>
          </w:tcPr>
          <w:p w14:paraId="5ACB55D7"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code</w:t>
            </w:r>
          </w:p>
        </w:tc>
        <w:tc>
          <w:tcPr>
            <w:tcW w:w="0" w:type="auto"/>
            <w:hideMark/>
          </w:tcPr>
          <w:p w14:paraId="45A90574" w14:textId="1C6B143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Fluoxetine user</w:t>
            </w:r>
          </w:p>
        </w:tc>
        <w:tc>
          <w:tcPr>
            <w:tcW w:w="0" w:type="auto"/>
            <w:hideMark/>
          </w:tcPr>
          <w:p w14:paraId="0042FFA6"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death</w:t>
            </w:r>
          </w:p>
        </w:tc>
      </w:tr>
      <w:tr w:rsidR="0046232C" w:rsidRPr="00C7386F" w14:paraId="30AD9BFA" w14:textId="77777777" w:rsidTr="0046232C">
        <w:trPr>
          <w:trHeight w:val="315"/>
        </w:trPr>
        <w:tc>
          <w:tcPr>
            <w:tcW w:w="0" w:type="auto"/>
            <w:hideMark/>
          </w:tcPr>
          <w:p w14:paraId="745E6C69"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2010</w:t>
            </w:r>
          </w:p>
        </w:tc>
        <w:tc>
          <w:tcPr>
            <w:tcW w:w="0" w:type="auto"/>
            <w:hideMark/>
          </w:tcPr>
          <w:p w14:paraId="6571DECB" w14:textId="2C461FF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5C7D0C41" w14:textId="10D18B9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156,899</w:t>
            </w:r>
          </w:p>
        </w:tc>
        <w:tc>
          <w:tcPr>
            <w:tcW w:w="0" w:type="auto"/>
            <w:hideMark/>
          </w:tcPr>
          <w:p w14:paraId="444BF2C7" w14:textId="64F0A1B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r>
      <w:tr w:rsidR="0046232C" w:rsidRPr="00C7386F" w14:paraId="249B0CED" w14:textId="77777777" w:rsidTr="0046232C">
        <w:trPr>
          <w:trHeight w:val="315"/>
        </w:trPr>
        <w:tc>
          <w:tcPr>
            <w:tcW w:w="0" w:type="auto"/>
            <w:hideMark/>
          </w:tcPr>
          <w:p w14:paraId="0F459DF0"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2011</w:t>
            </w:r>
          </w:p>
        </w:tc>
        <w:tc>
          <w:tcPr>
            <w:tcW w:w="0" w:type="auto"/>
            <w:hideMark/>
          </w:tcPr>
          <w:p w14:paraId="7CC8CB0A" w14:textId="2894895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3E222A15" w14:textId="7A17F06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151,252</w:t>
            </w:r>
          </w:p>
        </w:tc>
        <w:tc>
          <w:tcPr>
            <w:tcW w:w="0" w:type="auto"/>
            <w:hideMark/>
          </w:tcPr>
          <w:p w14:paraId="3FB52D63" w14:textId="3081DF4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1,580</w:t>
            </w:r>
          </w:p>
        </w:tc>
      </w:tr>
      <w:tr w:rsidR="0046232C" w:rsidRPr="00C7386F" w14:paraId="7356C391" w14:textId="77777777" w:rsidTr="0046232C">
        <w:trPr>
          <w:trHeight w:val="315"/>
        </w:trPr>
        <w:tc>
          <w:tcPr>
            <w:tcW w:w="0" w:type="auto"/>
            <w:hideMark/>
          </w:tcPr>
          <w:p w14:paraId="6B4BB16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2012</w:t>
            </w:r>
          </w:p>
        </w:tc>
        <w:tc>
          <w:tcPr>
            <w:tcW w:w="0" w:type="auto"/>
            <w:hideMark/>
          </w:tcPr>
          <w:p w14:paraId="51E14C9A" w14:textId="7005C311"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4B4492C6" w14:textId="319838B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150,654</w:t>
            </w:r>
          </w:p>
        </w:tc>
        <w:tc>
          <w:tcPr>
            <w:tcW w:w="0" w:type="auto"/>
            <w:hideMark/>
          </w:tcPr>
          <w:p w14:paraId="20BFA62D" w14:textId="1186B89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1,582</w:t>
            </w:r>
          </w:p>
        </w:tc>
      </w:tr>
      <w:tr w:rsidR="0046232C" w:rsidRPr="00C7386F" w14:paraId="71ED90AA" w14:textId="77777777" w:rsidTr="0046232C">
        <w:trPr>
          <w:trHeight w:val="315"/>
        </w:trPr>
        <w:tc>
          <w:tcPr>
            <w:tcW w:w="0" w:type="auto"/>
            <w:hideMark/>
          </w:tcPr>
          <w:p w14:paraId="62998CDB"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2013</w:t>
            </w:r>
          </w:p>
        </w:tc>
        <w:tc>
          <w:tcPr>
            <w:tcW w:w="0" w:type="auto"/>
            <w:hideMark/>
          </w:tcPr>
          <w:p w14:paraId="37BD9F13" w14:textId="6C94053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008C7CDD" w14:textId="353F337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140,194</w:t>
            </w:r>
          </w:p>
        </w:tc>
        <w:tc>
          <w:tcPr>
            <w:tcW w:w="0" w:type="auto"/>
            <w:hideMark/>
          </w:tcPr>
          <w:p w14:paraId="289EDF69" w14:textId="1544C32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1,439</w:t>
            </w:r>
          </w:p>
        </w:tc>
      </w:tr>
      <w:tr w:rsidR="0046232C" w:rsidRPr="00C7386F" w14:paraId="2405FEE0" w14:textId="77777777" w:rsidTr="0046232C">
        <w:trPr>
          <w:trHeight w:val="315"/>
        </w:trPr>
        <w:tc>
          <w:tcPr>
            <w:tcW w:w="0" w:type="auto"/>
            <w:hideMark/>
          </w:tcPr>
          <w:p w14:paraId="41D3C713"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2014</w:t>
            </w:r>
          </w:p>
        </w:tc>
        <w:tc>
          <w:tcPr>
            <w:tcW w:w="0" w:type="auto"/>
            <w:hideMark/>
          </w:tcPr>
          <w:p w14:paraId="74890921" w14:textId="3D7D4E3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4830200A" w14:textId="1929B35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134,013</w:t>
            </w:r>
          </w:p>
        </w:tc>
        <w:tc>
          <w:tcPr>
            <w:tcW w:w="0" w:type="auto"/>
            <w:hideMark/>
          </w:tcPr>
          <w:p w14:paraId="7949EC95" w14:textId="7882B29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1,395</w:t>
            </w:r>
          </w:p>
        </w:tc>
      </w:tr>
      <w:tr w:rsidR="0046232C" w:rsidRPr="00C7386F" w14:paraId="01EC493D" w14:textId="77777777" w:rsidTr="0046232C">
        <w:trPr>
          <w:trHeight w:val="315"/>
        </w:trPr>
        <w:tc>
          <w:tcPr>
            <w:tcW w:w="0" w:type="auto"/>
            <w:hideMark/>
          </w:tcPr>
          <w:p w14:paraId="150F9CD6"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2015</w:t>
            </w:r>
          </w:p>
        </w:tc>
        <w:tc>
          <w:tcPr>
            <w:tcW w:w="0" w:type="auto"/>
            <w:hideMark/>
          </w:tcPr>
          <w:p w14:paraId="13007FD5" w14:textId="33C45E0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1534C9CD" w14:textId="2693026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133,262</w:t>
            </w:r>
          </w:p>
        </w:tc>
        <w:tc>
          <w:tcPr>
            <w:tcW w:w="0" w:type="auto"/>
            <w:hideMark/>
          </w:tcPr>
          <w:p w14:paraId="252E7286" w14:textId="4DFE461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1,373</w:t>
            </w:r>
          </w:p>
        </w:tc>
      </w:tr>
      <w:tr w:rsidR="0046232C" w:rsidRPr="00C7386F" w14:paraId="32853FA8" w14:textId="77777777" w:rsidTr="0046232C">
        <w:trPr>
          <w:trHeight w:val="315"/>
        </w:trPr>
        <w:tc>
          <w:tcPr>
            <w:tcW w:w="0" w:type="auto"/>
            <w:hideMark/>
          </w:tcPr>
          <w:p w14:paraId="60C2525E"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2016</w:t>
            </w:r>
          </w:p>
        </w:tc>
        <w:tc>
          <w:tcPr>
            <w:tcW w:w="0" w:type="auto"/>
            <w:hideMark/>
          </w:tcPr>
          <w:p w14:paraId="19DEDC9C" w14:textId="1F4734B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15C20BD7" w14:textId="29DAC56F"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137,846</w:t>
            </w:r>
          </w:p>
        </w:tc>
        <w:tc>
          <w:tcPr>
            <w:tcW w:w="0" w:type="auto"/>
            <w:hideMark/>
          </w:tcPr>
          <w:p w14:paraId="504CEF4D" w14:textId="2E10F0D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1,329</w:t>
            </w:r>
          </w:p>
        </w:tc>
      </w:tr>
      <w:tr w:rsidR="0046232C" w:rsidRPr="00C7386F" w14:paraId="67734A86" w14:textId="77777777" w:rsidTr="0046232C">
        <w:trPr>
          <w:trHeight w:val="315"/>
        </w:trPr>
        <w:tc>
          <w:tcPr>
            <w:tcW w:w="0" w:type="auto"/>
            <w:hideMark/>
          </w:tcPr>
          <w:p w14:paraId="3CE7CBF9"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2017</w:t>
            </w:r>
          </w:p>
        </w:tc>
        <w:tc>
          <w:tcPr>
            <w:tcW w:w="0" w:type="auto"/>
            <w:hideMark/>
          </w:tcPr>
          <w:p w14:paraId="2388F549" w14:textId="52F68CE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5836C597" w14:textId="583C233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144,496</w:t>
            </w:r>
          </w:p>
        </w:tc>
        <w:tc>
          <w:tcPr>
            <w:tcW w:w="0" w:type="auto"/>
            <w:hideMark/>
          </w:tcPr>
          <w:p w14:paraId="4847040D" w14:textId="09B9A05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1,268</w:t>
            </w:r>
          </w:p>
        </w:tc>
      </w:tr>
      <w:tr w:rsidR="0046232C" w:rsidRPr="00C7386F" w14:paraId="557C1CBE" w14:textId="77777777" w:rsidTr="0046232C">
        <w:trPr>
          <w:trHeight w:val="315"/>
        </w:trPr>
        <w:tc>
          <w:tcPr>
            <w:tcW w:w="0" w:type="auto"/>
            <w:hideMark/>
          </w:tcPr>
          <w:p w14:paraId="4CFEF4C9"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2018</w:t>
            </w:r>
          </w:p>
        </w:tc>
        <w:tc>
          <w:tcPr>
            <w:tcW w:w="0" w:type="auto"/>
            <w:hideMark/>
          </w:tcPr>
          <w:p w14:paraId="6C019164" w14:textId="07F2AE5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1333A962" w14:textId="64BDB7D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157,170</w:t>
            </w:r>
          </w:p>
        </w:tc>
        <w:tc>
          <w:tcPr>
            <w:tcW w:w="0" w:type="auto"/>
            <w:hideMark/>
          </w:tcPr>
          <w:p w14:paraId="3FF5D869" w14:textId="65AE8F4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1,369</w:t>
            </w:r>
          </w:p>
        </w:tc>
      </w:tr>
      <w:tr w:rsidR="0046232C" w:rsidRPr="00C7386F" w14:paraId="4F7373DF" w14:textId="77777777" w:rsidTr="0046232C">
        <w:trPr>
          <w:trHeight w:val="315"/>
        </w:trPr>
        <w:tc>
          <w:tcPr>
            <w:tcW w:w="0" w:type="auto"/>
            <w:hideMark/>
          </w:tcPr>
          <w:p w14:paraId="156794BF"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2019</w:t>
            </w:r>
          </w:p>
        </w:tc>
        <w:tc>
          <w:tcPr>
            <w:tcW w:w="0" w:type="auto"/>
            <w:hideMark/>
          </w:tcPr>
          <w:p w14:paraId="41C21032" w14:textId="7C3983A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1802</w:t>
            </w:r>
          </w:p>
        </w:tc>
        <w:tc>
          <w:tcPr>
            <w:tcW w:w="0" w:type="auto"/>
            <w:hideMark/>
          </w:tcPr>
          <w:p w14:paraId="4CF41977" w14:textId="749B266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173,284</w:t>
            </w:r>
          </w:p>
        </w:tc>
        <w:tc>
          <w:tcPr>
            <w:tcW w:w="0" w:type="auto"/>
            <w:hideMark/>
          </w:tcPr>
          <w:p w14:paraId="4B81D920" w14:textId="418CCA04"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1,405</w:t>
            </w:r>
          </w:p>
        </w:tc>
      </w:tr>
    </w:tbl>
    <w:p w14:paraId="646291C2" w14:textId="77777777" w:rsidR="0089324C" w:rsidRDefault="0089324C" w:rsidP="00A006E7">
      <w:pPr>
        <w:pStyle w:val="SMText"/>
        <w:spacing w:line="480" w:lineRule="auto"/>
        <w:ind w:firstLine="0"/>
        <w:contextualSpacing/>
        <w:rPr>
          <w:bCs/>
          <w:lang w:val="en-GB" w:eastAsia="ko-KR"/>
        </w:rPr>
      </w:pPr>
    </w:p>
    <w:p w14:paraId="347EAE26" w14:textId="6FEAF2C9" w:rsidR="0089324C" w:rsidRDefault="0089324C"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2370F5AB" wp14:editId="1C510093">
            <wp:extent cx="5943600" cy="3690620"/>
            <wp:effectExtent l="0" t="0" r="0" b="508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6.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0CE8EB4F" w14:textId="47624BEB"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0089324C" w:rsidRPr="00DF3E2F">
        <w:rPr>
          <w:rFonts w:hint="eastAsia"/>
          <w:b/>
          <w:lang w:val="en-GB" w:eastAsia="ko-KR"/>
        </w:rPr>
        <w:t>6</w:t>
      </w:r>
      <w:r w:rsidRPr="00DF3E2F">
        <w:rPr>
          <w:rFonts w:hint="eastAsia"/>
          <w:b/>
          <w:lang w:val="en-GB" w:eastAsia="ko-KR"/>
        </w:rPr>
        <w:t>.</w:t>
      </w:r>
      <w:r>
        <w:rPr>
          <w:rFonts w:hint="eastAsia"/>
          <w:bCs/>
          <w:lang w:val="en-GB" w:eastAsia="ko-KR"/>
        </w:rPr>
        <w:t xml:space="preserve"> </w:t>
      </w:r>
      <w:r w:rsidR="0089324C">
        <w:rPr>
          <w:rFonts w:hint="eastAsia"/>
          <w:bCs/>
          <w:lang w:val="en-GB" w:eastAsia="ko-KR"/>
        </w:rPr>
        <w:t>Fluoxetine</w:t>
      </w:r>
      <w:r>
        <w:rPr>
          <w:rFonts w:hint="eastAsia"/>
          <w:bCs/>
          <w:lang w:val="en-GB" w:eastAsia="ko-KR"/>
        </w:rPr>
        <w:t xml:space="preserve"> Trend line. </w:t>
      </w:r>
      <w:r w:rsidR="0089324C" w:rsidRPr="0089324C">
        <w:rPr>
          <w:bCs/>
          <w:lang w:val="en-GB" w:eastAsia="ko-KR"/>
        </w:rPr>
        <w:t>-2.17E-03*x + 0.0183</w:t>
      </w:r>
      <w:r w:rsidR="0089324C">
        <w:rPr>
          <w:rFonts w:hint="eastAsia"/>
          <w:bCs/>
          <w:lang w:val="en-GB" w:eastAsia="ko-KR"/>
        </w:rPr>
        <w:t xml:space="preserve"> </w:t>
      </w:r>
      <w:r w:rsidRPr="00DD20C6">
        <w:rPr>
          <w:rFonts w:hint="eastAsia"/>
          <w:bCs/>
          <w:szCs w:val="24"/>
          <w:lang w:val="en-GB" w:eastAsia="ko-KR"/>
        </w:rPr>
        <w:t xml:space="preserve"> R</w:t>
      </w:r>
      <w:r w:rsidRPr="00DD20C6">
        <w:rPr>
          <w:rFonts w:hint="eastAsia"/>
          <w:bCs/>
          <w:szCs w:val="24"/>
          <w:vertAlign w:val="superscript"/>
          <w:lang w:val="en-GB" w:eastAsia="ko-KR"/>
        </w:rPr>
        <w:t xml:space="preserve">2 </w:t>
      </w:r>
      <w:r w:rsidRPr="00DD20C6">
        <w:rPr>
          <w:rFonts w:hint="eastAsia"/>
          <w:bCs/>
          <w:szCs w:val="24"/>
          <w:lang w:val="en-GB" w:eastAsia="ko-KR"/>
        </w:rPr>
        <w:t>= 0.</w:t>
      </w:r>
      <w:r w:rsidR="0089324C">
        <w:rPr>
          <w:rFonts w:hint="eastAsia"/>
          <w:bCs/>
          <w:szCs w:val="24"/>
          <w:lang w:val="en-GB" w:eastAsia="ko-KR"/>
        </w:rPr>
        <w:t>174</w:t>
      </w:r>
    </w:p>
    <w:p w14:paraId="2A84D2EF" w14:textId="77777777" w:rsidR="0089324C" w:rsidRDefault="0089324C" w:rsidP="00A006E7">
      <w:pPr>
        <w:spacing w:line="480" w:lineRule="auto"/>
        <w:contextualSpacing/>
        <w:rPr>
          <w:bCs/>
          <w:lang w:val="en-GB" w:eastAsia="ko-KR"/>
        </w:rPr>
      </w:pPr>
      <w:r>
        <w:rPr>
          <w:bCs/>
          <w:lang w:val="en-GB" w:eastAsia="ko-KR"/>
        </w:rPr>
        <w:br w:type="page"/>
      </w:r>
    </w:p>
    <w:p w14:paraId="427E28EE" w14:textId="21075708" w:rsidR="0046232C"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46232C" w:rsidRPr="00DA7C3E">
        <w:rPr>
          <w:rFonts w:hint="eastAsia"/>
          <w:b/>
          <w:lang w:val="en-GB" w:eastAsia="ko-KR"/>
        </w:rPr>
        <w:t xml:space="preserve">Table </w:t>
      </w:r>
      <w:r w:rsidRPr="00DA7C3E">
        <w:rPr>
          <w:b/>
          <w:lang w:val="en-GB" w:eastAsia="ko-KR"/>
        </w:rPr>
        <w:t>S</w:t>
      </w:r>
      <w:r w:rsidR="0046232C" w:rsidRPr="00DA7C3E">
        <w:rPr>
          <w:rFonts w:hint="eastAsia"/>
          <w:b/>
          <w:lang w:val="en-GB" w:eastAsia="ko-KR"/>
        </w:rPr>
        <w:t>1</w:t>
      </w:r>
      <w:r w:rsidR="003B02DF" w:rsidRPr="00DA7C3E">
        <w:rPr>
          <w:rFonts w:hint="eastAsia"/>
          <w:b/>
          <w:lang w:val="en-GB" w:eastAsia="ko-KR"/>
        </w:rPr>
        <w:t>3</w:t>
      </w:r>
      <w:r w:rsidR="0046232C" w:rsidRPr="00DA7C3E">
        <w:rPr>
          <w:rFonts w:hint="eastAsia"/>
          <w:b/>
          <w:lang w:val="en-GB" w:eastAsia="ko-KR"/>
        </w:rPr>
        <w:t>.</w:t>
      </w:r>
      <w:r w:rsidR="0046232C">
        <w:rPr>
          <w:rFonts w:hint="eastAsia"/>
          <w:bCs/>
          <w:lang w:val="en-GB" w:eastAsia="ko-KR"/>
        </w:rPr>
        <w:t xml:space="preserve"> Olanzapine</w:t>
      </w:r>
      <w:r w:rsidR="0046232C">
        <w:rPr>
          <w:bCs/>
          <w:lang w:val="en-GB" w:eastAsia="ko-KR"/>
        </w:rPr>
        <w:t xml:space="preserve"> and </w:t>
      </w:r>
      <w:r w:rsidR="0046232C">
        <w:rPr>
          <w:rFonts w:hint="eastAsia"/>
          <w:bCs/>
          <w:lang w:val="en-GB" w:eastAsia="ko-KR"/>
        </w:rPr>
        <w:t>U</w:t>
      </w:r>
      <w:r w:rsidR="0046232C">
        <w:rPr>
          <w:bCs/>
          <w:lang w:val="en-GB" w:eastAsia="ko-KR"/>
        </w:rPr>
        <w:t xml:space="preserve">ser and </w:t>
      </w:r>
      <w:r w:rsidR="0046232C">
        <w:rPr>
          <w:rFonts w:hint="eastAsia"/>
          <w:bCs/>
          <w:lang w:val="en-GB" w:eastAsia="ko-KR"/>
        </w:rPr>
        <w:t>D</w:t>
      </w:r>
      <w:r w:rsidR="0046232C" w:rsidRPr="002C5171">
        <w:rPr>
          <w:bCs/>
          <w:lang w:val="en-GB" w:eastAsia="ko-KR"/>
        </w:rPr>
        <w:t xml:space="preserve">eath </w:t>
      </w:r>
      <w:r w:rsidR="007D5BCD">
        <w:rPr>
          <w:bCs/>
          <w:lang w:val="en-GB" w:eastAsia="ko-KR"/>
        </w:rPr>
        <w:t>T</w:t>
      </w:r>
      <w:r w:rsidR="0046232C" w:rsidRPr="002C5171">
        <w:rPr>
          <w:bCs/>
          <w:lang w:val="en-GB" w:eastAsia="ko-KR"/>
        </w:rPr>
        <w:t>oll</w:t>
      </w:r>
    </w:p>
    <w:tbl>
      <w:tblPr>
        <w:tblStyle w:val="12"/>
        <w:tblW w:w="3773" w:type="dxa"/>
        <w:tblLook w:val="04A0" w:firstRow="1" w:lastRow="0" w:firstColumn="1" w:lastColumn="0" w:noHBand="0" w:noVBand="1"/>
      </w:tblPr>
      <w:tblGrid>
        <w:gridCol w:w="676"/>
        <w:gridCol w:w="676"/>
        <w:gridCol w:w="1689"/>
        <w:gridCol w:w="732"/>
      </w:tblGrid>
      <w:tr w:rsidR="0046232C" w:rsidRPr="00C7386F" w14:paraId="6C96EAD3" w14:textId="77777777" w:rsidTr="0046232C">
        <w:trPr>
          <w:trHeight w:val="315"/>
        </w:trPr>
        <w:tc>
          <w:tcPr>
            <w:tcW w:w="0" w:type="auto"/>
            <w:hideMark/>
          </w:tcPr>
          <w:p w14:paraId="7CF5061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year</w:t>
            </w:r>
          </w:p>
        </w:tc>
        <w:tc>
          <w:tcPr>
            <w:tcW w:w="0" w:type="auto"/>
            <w:hideMark/>
          </w:tcPr>
          <w:p w14:paraId="5EF72261"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code</w:t>
            </w:r>
          </w:p>
        </w:tc>
        <w:tc>
          <w:tcPr>
            <w:tcW w:w="0" w:type="auto"/>
            <w:hideMark/>
          </w:tcPr>
          <w:p w14:paraId="49EEB97B" w14:textId="7B366379"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Olanzapine user</w:t>
            </w:r>
          </w:p>
        </w:tc>
        <w:tc>
          <w:tcPr>
            <w:tcW w:w="0" w:type="auto"/>
            <w:hideMark/>
          </w:tcPr>
          <w:p w14:paraId="664E8025"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death</w:t>
            </w:r>
          </w:p>
        </w:tc>
      </w:tr>
      <w:tr w:rsidR="0046232C" w:rsidRPr="00C7386F" w14:paraId="3034D9A1" w14:textId="77777777" w:rsidTr="0046232C">
        <w:trPr>
          <w:trHeight w:val="315"/>
        </w:trPr>
        <w:tc>
          <w:tcPr>
            <w:tcW w:w="0" w:type="auto"/>
            <w:hideMark/>
          </w:tcPr>
          <w:p w14:paraId="74BB8341"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2010</w:t>
            </w:r>
          </w:p>
        </w:tc>
        <w:tc>
          <w:tcPr>
            <w:tcW w:w="0" w:type="auto"/>
            <w:hideMark/>
          </w:tcPr>
          <w:p w14:paraId="58A75650" w14:textId="426D7DF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26A72517" w14:textId="69188AE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37,810</w:t>
            </w:r>
          </w:p>
        </w:tc>
        <w:tc>
          <w:tcPr>
            <w:tcW w:w="0" w:type="auto"/>
            <w:hideMark/>
          </w:tcPr>
          <w:p w14:paraId="754697A7" w14:textId="32F0160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1,654</w:t>
            </w:r>
          </w:p>
        </w:tc>
      </w:tr>
      <w:tr w:rsidR="0046232C" w:rsidRPr="00C7386F" w14:paraId="6372EC1D" w14:textId="77777777" w:rsidTr="0046232C">
        <w:trPr>
          <w:trHeight w:val="315"/>
        </w:trPr>
        <w:tc>
          <w:tcPr>
            <w:tcW w:w="0" w:type="auto"/>
            <w:hideMark/>
          </w:tcPr>
          <w:p w14:paraId="768DC7FB"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2011</w:t>
            </w:r>
          </w:p>
        </w:tc>
        <w:tc>
          <w:tcPr>
            <w:tcW w:w="0" w:type="auto"/>
            <w:hideMark/>
          </w:tcPr>
          <w:p w14:paraId="383DE7DD" w14:textId="41F7920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39F4D08B" w14:textId="4C9AB03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45,177</w:t>
            </w:r>
          </w:p>
        </w:tc>
        <w:tc>
          <w:tcPr>
            <w:tcW w:w="0" w:type="auto"/>
            <w:hideMark/>
          </w:tcPr>
          <w:p w14:paraId="7FF1345E" w14:textId="15AD55B9"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2,001</w:t>
            </w:r>
          </w:p>
        </w:tc>
      </w:tr>
      <w:tr w:rsidR="0046232C" w:rsidRPr="00C7386F" w14:paraId="2C8F0CF9" w14:textId="77777777" w:rsidTr="0046232C">
        <w:trPr>
          <w:trHeight w:val="315"/>
        </w:trPr>
        <w:tc>
          <w:tcPr>
            <w:tcW w:w="0" w:type="auto"/>
            <w:hideMark/>
          </w:tcPr>
          <w:p w14:paraId="4AD8F903"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2012</w:t>
            </w:r>
          </w:p>
        </w:tc>
        <w:tc>
          <w:tcPr>
            <w:tcW w:w="0" w:type="auto"/>
            <w:hideMark/>
          </w:tcPr>
          <w:p w14:paraId="00D5D830" w14:textId="173CFF7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26D352BA" w14:textId="64FB531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54,344</w:t>
            </w:r>
          </w:p>
        </w:tc>
        <w:tc>
          <w:tcPr>
            <w:tcW w:w="0" w:type="auto"/>
            <w:hideMark/>
          </w:tcPr>
          <w:p w14:paraId="14196046" w14:textId="3019851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2,681</w:t>
            </w:r>
          </w:p>
        </w:tc>
      </w:tr>
      <w:tr w:rsidR="0046232C" w:rsidRPr="00C7386F" w14:paraId="3AF1B322" w14:textId="77777777" w:rsidTr="0046232C">
        <w:trPr>
          <w:trHeight w:val="315"/>
        </w:trPr>
        <w:tc>
          <w:tcPr>
            <w:tcW w:w="0" w:type="auto"/>
            <w:hideMark/>
          </w:tcPr>
          <w:p w14:paraId="06F17CBF"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2013</w:t>
            </w:r>
          </w:p>
        </w:tc>
        <w:tc>
          <w:tcPr>
            <w:tcW w:w="0" w:type="auto"/>
            <w:hideMark/>
          </w:tcPr>
          <w:p w14:paraId="794B63C4" w14:textId="3124BAC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5C3F5D7C" w14:textId="1353B47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59,184</w:t>
            </w:r>
          </w:p>
        </w:tc>
        <w:tc>
          <w:tcPr>
            <w:tcW w:w="0" w:type="auto"/>
            <w:hideMark/>
          </w:tcPr>
          <w:p w14:paraId="05F24946" w14:textId="464A3C8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3,112</w:t>
            </w:r>
          </w:p>
        </w:tc>
      </w:tr>
      <w:tr w:rsidR="0046232C" w:rsidRPr="00C7386F" w14:paraId="05A01140" w14:textId="77777777" w:rsidTr="0046232C">
        <w:trPr>
          <w:trHeight w:val="315"/>
        </w:trPr>
        <w:tc>
          <w:tcPr>
            <w:tcW w:w="0" w:type="auto"/>
            <w:hideMark/>
          </w:tcPr>
          <w:p w14:paraId="6571FBBC"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2014</w:t>
            </w:r>
          </w:p>
        </w:tc>
        <w:tc>
          <w:tcPr>
            <w:tcW w:w="0" w:type="auto"/>
            <w:hideMark/>
          </w:tcPr>
          <w:p w14:paraId="60D35A13" w14:textId="3E7AC0A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273371A2" w14:textId="3532AFC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63,444</w:t>
            </w:r>
          </w:p>
        </w:tc>
        <w:tc>
          <w:tcPr>
            <w:tcW w:w="0" w:type="auto"/>
            <w:hideMark/>
          </w:tcPr>
          <w:p w14:paraId="7B9B0873" w14:textId="1576CF3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3,276</w:t>
            </w:r>
          </w:p>
        </w:tc>
      </w:tr>
      <w:tr w:rsidR="0046232C" w:rsidRPr="00C7386F" w14:paraId="2F671923" w14:textId="77777777" w:rsidTr="0046232C">
        <w:trPr>
          <w:trHeight w:val="315"/>
        </w:trPr>
        <w:tc>
          <w:tcPr>
            <w:tcW w:w="0" w:type="auto"/>
            <w:hideMark/>
          </w:tcPr>
          <w:p w14:paraId="68C28642"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2015</w:t>
            </w:r>
          </w:p>
        </w:tc>
        <w:tc>
          <w:tcPr>
            <w:tcW w:w="0" w:type="auto"/>
            <w:hideMark/>
          </w:tcPr>
          <w:p w14:paraId="09A59328" w14:textId="19B021A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300B1EB4" w14:textId="07CAC831"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64,123</w:t>
            </w:r>
          </w:p>
        </w:tc>
        <w:tc>
          <w:tcPr>
            <w:tcW w:w="0" w:type="auto"/>
            <w:hideMark/>
          </w:tcPr>
          <w:p w14:paraId="35A5A992" w14:textId="75764CC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3,036</w:t>
            </w:r>
          </w:p>
        </w:tc>
      </w:tr>
      <w:tr w:rsidR="0046232C" w:rsidRPr="00C7386F" w14:paraId="53382ECD" w14:textId="77777777" w:rsidTr="0046232C">
        <w:trPr>
          <w:trHeight w:val="315"/>
        </w:trPr>
        <w:tc>
          <w:tcPr>
            <w:tcW w:w="0" w:type="auto"/>
            <w:hideMark/>
          </w:tcPr>
          <w:p w14:paraId="213C180D"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2016</w:t>
            </w:r>
          </w:p>
        </w:tc>
        <w:tc>
          <w:tcPr>
            <w:tcW w:w="0" w:type="auto"/>
            <w:hideMark/>
          </w:tcPr>
          <w:p w14:paraId="19737761" w14:textId="6D2ACEF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7DB770BE" w14:textId="795BBA8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66,902</w:t>
            </w:r>
          </w:p>
        </w:tc>
        <w:tc>
          <w:tcPr>
            <w:tcW w:w="0" w:type="auto"/>
            <w:hideMark/>
          </w:tcPr>
          <w:p w14:paraId="016D252F" w14:textId="11B38D91"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3,368</w:t>
            </w:r>
          </w:p>
        </w:tc>
      </w:tr>
      <w:tr w:rsidR="0046232C" w:rsidRPr="00C7386F" w14:paraId="6EBED87F" w14:textId="77777777" w:rsidTr="0046232C">
        <w:trPr>
          <w:trHeight w:val="315"/>
        </w:trPr>
        <w:tc>
          <w:tcPr>
            <w:tcW w:w="0" w:type="auto"/>
            <w:hideMark/>
          </w:tcPr>
          <w:p w14:paraId="2D684731"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2017</w:t>
            </w:r>
          </w:p>
        </w:tc>
        <w:tc>
          <w:tcPr>
            <w:tcW w:w="0" w:type="auto"/>
            <w:hideMark/>
          </w:tcPr>
          <w:p w14:paraId="147FE424" w14:textId="6F426C5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095FFB8B" w14:textId="3D4E5A1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75,153</w:t>
            </w:r>
          </w:p>
        </w:tc>
        <w:tc>
          <w:tcPr>
            <w:tcW w:w="0" w:type="auto"/>
            <w:hideMark/>
          </w:tcPr>
          <w:p w14:paraId="4241BB65" w14:textId="5E12D15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3,700</w:t>
            </w:r>
          </w:p>
        </w:tc>
      </w:tr>
      <w:tr w:rsidR="0046232C" w:rsidRPr="00C7386F" w14:paraId="620D7FAC" w14:textId="77777777" w:rsidTr="0046232C">
        <w:trPr>
          <w:trHeight w:val="315"/>
        </w:trPr>
        <w:tc>
          <w:tcPr>
            <w:tcW w:w="0" w:type="auto"/>
            <w:hideMark/>
          </w:tcPr>
          <w:p w14:paraId="2A8472EE"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2018</w:t>
            </w:r>
          </w:p>
        </w:tc>
        <w:tc>
          <w:tcPr>
            <w:tcW w:w="0" w:type="auto"/>
            <w:hideMark/>
          </w:tcPr>
          <w:p w14:paraId="3639D26D" w14:textId="2974FD21"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634A81C0" w14:textId="736B88B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81,868</w:t>
            </w:r>
          </w:p>
        </w:tc>
        <w:tc>
          <w:tcPr>
            <w:tcW w:w="0" w:type="auto"/>
            <w:hideMark/>
          </w:tcPr>
          <w:p w14:paraId="3C60A101" w14:textId="1C42BC3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4,042</w:t>
            </w:r>
          </w:p>
        </w:tc>
      </w:tr>
      <w:tr w:rsidR="0046232C" w:rsidRPr="00C7386F" w14:paraId="2E548DEE" w14:textId="77777777" w:rsidTr="0046232C">
        <w:trPr>
          <w:trHeight w:val="315"/>
        </w:trPr>
        <w:tc>
          <w:tcPr>
            <w:tcW w:w="0" w:type="auto"/>
            <w:hideMark/>
          </w:tcPr>
          <w:p w14:paraId="3AE7E14C"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2019</w:t>
            </w:r>
          </w:p>
        </w:tc>
        <w:tc>
          <w:tcPr>
            <w:tcW w:w="0" w:type="auto"/>
            <w:hideMark/>
          </w:tcPr>
          <w:p w14:paraId="6CBAE517" w14:textId="3F2D4B7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2040</w:t>
            </w:r>
          </w:p>
        </w:tc>
        <w:tc>
          <w:tcPr>
            <w:tcW w:w="0" w:type="auto"/>
            <w:hideMark/>
          </w:tcPr>
          <w:p w14:paraId="58F3A44E" w14:textId="30A4012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87,565</w:t>
            </w:r>
          </w:p>
        </w:tc>
        <w:tc>
          <w:tcPr>
            <w:tcW w:w="0" w:type="auto"/>
            <w:hideMark/>
          </w:tcPr>
          <w:p w14:paraId="15F33568" w14:textId="585088A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4,359</w:t>
            </w:r>
          </w:p>
        </w:tc>
      </w:tr>
    </w:tbl>
    <w:p w14:paraId="7CD5B14F" w14:textId="77777777" w:rsidR="0046232C" w:rsidRDefault="0046232C" w:rsidP="00A006E7">
      <w:pPr>
        <w:pStyle w:val="SMText"/>
        <w:spacing w:line="480" w:lineRule="auto"/>
        <w:ind w:firstLine="0"/>
        <w:contextualSpacing/>
        <w:rPr>
          <w:bCs/>
          <w:lang w:val="en-GB" w:eastAsia="ko-KR"/>
        </w:rPr>
      </w:pPr>
    </w:p>
    <w:p w14:paraId="1F0AD96B" w14:textId="017F3142" w:rsidR="0089324C" w:rsidRDefault="0089324C"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07915FA9" wp14:editId="7CC00125">
            <wp:extent cx="5943600" cy="3690620"/>
            <wp:effectExtent l="0" t="0" r="0" b="508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7.png"/>
                    <pic:cNvPicPr/>
                  </pic:nvPicPr>
                  <pic:blipFill>
                    <a:blip r:embed="rId19">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197081B8" w14:textId="31A28D86"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0089324C" w:rsidRPr="00DF3E2F">
        <w:rPr>
          <w:rFonts w:hint="eastAsia"/>
          <w:b/>
          <w:lang w:val="en-GB" w:eastAsia="ko-KR"/>
        </w:rPr>
        <w:t>7</w:t>
      </w:r>
      <w:r w:rsidRPr="00DF3E2F">
        <w:rPr>
          <w:rFonts w:hint="eastAsia"/>
          <w:b/>
          <w:lang w:val="en-GB" w:eastAsia="ko-KR"/>
        </w:rPr>
        <w:t>.</w:t>
      </w:r>
      <w:r>
        <w:rPr>
          <w:rFonts w:hint="eastAsia"/>
          <w:bCs/>
          <w:lang w:val="en-GB" w:eastAsia="ko-KR"/>
        </w:rPr>
        <w:t xml:space="preserve"> </w:t>
      </w:r>
      <w:r w:rsidR="0089324C">
        <w:rPr>
          <w:rFonts w:hint="eastAsia"/>
          <w:bCs/>
          <w:lang w:val="en-GB" w:eastAsia="ko-KR"/>
        </w:rPr>
        <w:t>Olanzapine</w:t>
      </w:r>
      <w:r>
        <w:rPr>
          <w:rFonts w:hint="eastAsia"/>
          <w:bCs/>
          <w:lang w:val="en-GB" w:eastAsia="ko-KR"/>
        </w:rPr>
        <w:t xml:space="preserve"> Trend line. </w:t>
      </w:r>
      <w:r w:rsidR="0089324C" w:rsidRPr="0089324C">
        <w:rPr>
          <w:bCs/>
          <w:lang w:val="en-GB" w:eastAsia="ko-KR"/>
        </w:rPr>
        <w:t>1.1E-03*x + 0.0162 R2 = 0.001</w:t>
      </w:r>
    </w:p>
    <w:p w14:paraId="25AE2058" w14:textId="77777777" w:rsidR="0089324C" w:rsidRDefault="0089324C" w:rsidP="00A006E7">
      <w:pPr>
        <w:spacing w:line="480" w:lineRule="auto"/>
        <w:contextualSpacing/>
        <w:rPr>
          <w:bCs/>
          <w:lang w:val="en-GB" w:eastAsia="ko-KR"/>
        </w:rPr>
      </w:pPr>
      <w:r>
        <w:rPr>
          <w:bCs/>
          <w:lang w:val="en-GB" w:eastAsia="ko-KR"/>
        </w:rPr>
        <w:br w:type="page"/>
      </w:r>
    </w:p>
    <w:p w14:paraId="2D001957" w14:textId="441C0953" w:rsidR="0046232C"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46232C" w:rsidRPr="00DA7C3E">
        <w:rPr>
          <w:rFonts w:hint="eastAsia"/>
          <w:b/>
          <w:lang w:val="en-GB" w:eastAsia="ko-KR"/>
        </w:rPr>
        <w:t xml:space="preserve">Table </w:t>
      </w:r>
      <w:r w:rsidRPr="00DA7C3E">
        <w:rPr>
          <w:b/>
          <w:lang w:val="en-GB" w:eastAsia="ko-KR"/>
        </w:rPr>
        <w:t>S</w:t>
      </w:r>
      <w:r w:rsidR="0046232C" w:rsidRPr="00DA7C3E">
        <w:rPr>
          <w:rFonts w:hint="eastAsia"/>
          <w:b/>
          <w:lang w:val="en-GB" w:eastAsia="ko-KR"/>
        </w:rPr>
        <w:t>1</w:t>
      </w:r>
      <w:r w:rsidR="003B02DF" w:rsidRPr="00DA7C3E">
        <w:rPr>
          <w:rFonts w:hint="eastAsia"/>
          <w:b/>
          <w:lang w:val="en-GB" w:eastAsia="ko-KR"/>
        </w:rPr>
        <w:t>4</w:t>
      </w:r>
      <w:r w:rsidR="0046232C" w:rsidRPr="00DA7C3E">
        <w:rPr>
          <w:rFonts w:hint="eastAsia"/>
          <w:b/>
          <w:lang w:val="en-GB" w:eastAsia="ko-KR"/>
        </w:rPr>
        <w:t>.</w:t>
      </w:r>
      <w:r w:rsidR="0046232C">
        <w:rPr>
          <w:rFonts w:hint="eastAsia"/>
          <w:bCs/>
          <w:lang w:val="en-GB" w:eastAsia="ko-KR"/>
        </w:rPr>
        <w:t xml:space="preserve"> Sertaline</w:t>
      </w:r>
      <w:r w:rsidR="0046232C">
        <w:rPr>
          <w:bCs/>
          <w:lang w:val="en-GB" w:eastAsia="ko-KR"/>
        </w:rPr>
        <w:t xml:space="preserve"> and </w:t>
      </w:r>
      <w:r w:rsidR="0046232C">
        <w:rPr>
          <w:rFonts w:hint="eastAsia"/>
          <w:bCs/>
          <w:lang w:val="en-GB" w:eastAsia="ko-KR"/>
        </w:rPr>
        <w:t>U</w:t>
      </w:r>
      <w:r w:rsidR="0046232C">
        <w:rPr>
          <w:bCs/>
          <w:lang w:val="en-GB" w:eastAsia="ko-KR"/>
        </w:rPr>
        <w:t xml:space="preserve">ser and </w:t>
      </w:r>
      <w:r w:rsidR="0046232C">
        <w:rPr>
          <w:rFonts w:hint="eastAsia"/>
          <w:bCs/>
          <w:lang w:val="en-GB" w:eastAsia="ko-KR"/>
        </w:rPr>
        <w:t>D</w:t>
      </w:r>
      <w:r w:rsidR="0046232C" w:rsidRPr="002C5171">
        <w:rPr>
          <w:bCs/>
          <w:lang w:val="en-GB" w:eastAsia="ko-KR"/>
        </w:rPr>
        <w:t xml:space="preserve">eath </w:t>
      </w:r>
      <w:r w:rsidR="007D5BCD">
        <w:rPr>
          <w:bCs/>
          <w:lang w:val="en-GB" w:eastAsia="ko-KR"/>
        </w:rPr>
        <w:t>T</w:t>
      </w:r>
      <w:r w:rsidR="0046232C" w:rsidRPr="002C5171">
        <w:rPr>
          <w:bCs/>
          <w:lang w:val="en-GB" w:eastAsia="ko-KR"/>
        </w:rPr>
        <w:t>oll</w:t>
      </w:r>
    </w:p>
    <w:tbl>
      <w:tblPr>
        <w:tblStyle w:val="12"/>
        <w:tblW w:w="3553" w:type="dxa"/>
        <w:tblLook w:val="04A0" w:firstRow="1" w:lastRow="0" w:firstColumn="1" w:lastColumn="0" w:noHBand="0" w:noVBand="1"/>
      </w:tblPr>
      <w:tblGrid>
        <w:gridCol w:w="677"/>
        <w:gridCol w:w="677"/>
        <w:gridCol w:w="1465"/>
        <w:gridCol w:w="734"/>
      </w:tblGrid>
      <w:tr w:rsidR="0046232C" w:rsidRPr="00C7386F" w14:paraId="38587E92" w14:textId="77777777" w:rsidTr="0046232C">
        <w:trPr>
          <w:trHeight w:val="315"/>
        </w:trPr>
        <w:tc>
          <w:tcPr>
            <w:tcW w:w="0" w:type="auto"/>
            <w:hideMark/>
          </w:tcPr>
          <w:p w14:paraId="77D8D8F9"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year</w:t>
            </w:r>
          </w:p>
        </w:tc>
        <w:tc>
          <w:tcPr>
            <w:tcW w:w="0" w:type="auto"/>
            <w:hideMark/>
          </w:tcPr>
          <w:p w14:paraId="5508B567"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code</w:t>
            </w:r>
          </w:p>
        </w:tc>
        <w:tc>
          <w:tcPr>
            <w:tcW w:w="0" w:type="auto"/>
            <w:hideMark/>
          </w:tcPr>
          <w:p w14:paraId="4A240E74" w14:textId="69A331F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Sertaline user</w:t>
            </w:r>
          </w:p>
        </w:tc>
        <w:tc>
          <w:tcPr>
            <w:tcW w:w="0" w:type="auto"/>
            <w:hideMark/>
          </w:tcPr>
          <w:p w14:paraId="644B5067"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death</w:t>
            </w:r>
          </w:p>
        </w:tc>
      </w:tr>
      <w:tr w:rsidR="0046232C" w:rsidRPr="00C7386F" w14:paraId="2C7D3684" w14:textId="77777777" w:rsidTr="0046232C">
        <w:trPr>
          <w:trHeight w:val="315"/>
        </w:trPr>
        <w:tc>
          <w:tcPr>
            <w:tcW w:w="0" w:type="auto"/>
            <w:hideMark/>
          </w:tcPr>
          <w:p w14:paraId="35FC8A3F"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2010</w:t>
            </w:r>
          </w:p>
        </w:tc>
        <w:tc>
          <w:tcPr>
            <w:tcW w:w="0" w:type="auto"/>
            <w:hideMark/>
          </w:tcPr>
          <w:p w14:paraId="3450593F" w14:textId="629CB5E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097C8EDF" w14:textId="740320D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71,494</w:t>
            </w:r>
          </w:p>
        </w:tc>
        <w:tc>
          <w:tcPr>
            <w:tcW w:w="0" w:type="auto"/>
            <w:hideMark/>
          </w:tcPr>
          <w:p w14:paraId="0A81B158" w14:textId="1110A7B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1,341</w:t>
            </w:r>
          </w:p>
        </w:tc>
      </w:tr>
      <w:tr w:rsidR="0046232C" w:rsidRPr="00C7386F" w14:paraId="44AF91D6" w14:textId="77777777" w:rsidTr="0046232C">
        <w:trPr>
          <w:trHeight w:val="315"/>
        </w:trPr>
        <w:tc>
          <w:tcPr>
            <w:tcW w:w="0" w:type="auto"/>
            <w:hideMark/>
          </w:tcPr>
          <w:p w14:paraId="5AA12C9C"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2011</w:t>
            </w:r>
          </w:p>
        </w:tc>
        <w:tc>
          <w:tcPr>
            <w:tcW w:w="0" w:type="auto"/>
            <w:hideMark/>
          </w:tcPr>
          <w:p w14:paraId="74394186" w14:textId="19B5371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53939E40" w14:textId="5CAB215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76,809</w:t>
            </w:r>
          </w:p>
        </w:tc>
        <w:tc>
          <w:tcPr>
            <w:tcW w:w="0" w:type="auto"/>
            <w:hideMark/>
          </w:tcPr>
          <w:p w14:paraId="612ADEBB" w14:textId="6B18054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1,319</w:t>
            </w:r>
          </w:p>
        </w:tc>
      </w:tr>
      <w:tr w:rsidR="0046232C" w:rsidRPr="00C7386F" w14:paraId="14FC4940" w14:textId="77777777" w:rsidTr="0046232C">
        <w:trPr>
          <w:trHeight w:val="315"/>
        </w:trPr>
        <w:tc>
          <w:tcPr>
            <w:tcW w:w="0" w:type="auto"/>
            <w:hideMark/>
          </w:tcPr>
          <w:p w14:paraId="1E7A99C8"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2012</w:t>
            </w:r>
          </w:p>
        </w:tc>
        <w:tc>
          <w:tcPr>
            <w:tcW w:w="0" w:type="auto"/>
            <w:hideMark/>
          </w:tcPr>
          <w:p w14:paraId="606A5BBB" w14:textId="327486C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6B4DF91C" w14:textId="05A15D1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85,193</w:t>
            </w:r>
          </w:p>
        </w:tc>
        <w:tc>
          <w:tcPr>
            <w:tcW w:w="0" w:type="auto"/>
            <w:hideMark/>
          </w:tcPr>
          <w:p w14:paraId="295AA1C2" w14:textId="615D169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1,377</w:t>
            </w:r>
          </w:p>
        </w:tc>
      </w:tr>
      <w:tr w:rsidR="0046232C" w:rsidRPr="00C7386F" w14:paraId="43771509" w14:textId="77777777" w:rsidTr="0046232C">
        <w:trPr>
          <w:trHeight w:val="315"/>
        </w:trPr>
        <w:tc>
          <w:tcPr>
            <w:tcW w:w="0" w:type="auto"/>
            <w:hideMark/>
          </w:tcPr>
          <w:p w14:paraId="2D92D173"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2013</w:t>
            </w:r>
          </w:p>
        </w:tc>
        <w:tc>
          <w:tcPr>
            <w:tcW w:w="0" w:type="auto"/>
            <w:hideMark/>
          </w:tcPr>
          <w:p w14:paraId="747A0144" w14:textId="0256EC4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078F7B67" w14:textId="5135EDE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86,931</w:t>
            </w:r>
          </w:p>
        </w:tc>
        <w:tc>
          <w:tcPr>
            <w:tcW w:w="0" w:type="auto"/>
            <w:hideMark/>
          </w:tcPr>
          <w:p w14:paraId="267DCEE6" w14:textId="15A9044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1,427</w:t>
            </w:r>
          </w:p>
        </w:tc>
      </w:tr>
      <w:tr w:rsidR="0046232C" w:rsidRPr="00C7386F" w14:paraId="7561916D" w14:textId="77777777" w:rsidTr="0046232C">
        <w:trPr>
          <w:trHeight w:val="315"/>
        </w:trPr>
        <w:tc>
          <w:tcPr>
            <w:tcW w:w="0" w:type="auto"/>
            <w:hideMark/>
          </w:tcPr>
          <w:p w14:paraId="4A6EDF0C"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2014</w:t>
            </w:r>
          </w:p>
        </w:tc>
        <w:tc>
          <w:tcPr>
            <w:tcW w:w="0" w:type="auto"/>
            <w:hideMark/>
          </w:tcPr>
          <w:p w14:paraId="1A6FB4F7" w14:textId="623B663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4A7E26E5" w14:textId="163966B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89,114</w:t>
            </w:r>
          </w:p>
        </w:tc>
        <w:tc>
          <w:tcPr>
            <w:tcW w:w="0" w:type="auto"/>
            <w:hideMark/>
          </w:tcPr>
          <w:p w14:paraId="64A6FDC0" w14:textId="5CCBEA0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1,565</w:t>
            </w:r>
          </w:p>
        </w:tc>
      </w:tr>
      <w:tr w:rsidR="0046232C" w:rsidRPr="00C7386F" w14:paraId="35BB23C2" w14:textId="77777777" w:rsidTr="0046232C">
        <w:trPr>
          <w:trHeight w:val="315"/>
        </w:trPr>
        <w:tc>
          <w:tcPr>
            <w:tcW w:w="0" w:type="auto"/>
            <w:hideMark/>
          </w:tcPr>
          <w:p w14:paraId="3B150B4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2015</w:t>
            </w:r>
          </w:p>
        </w:tc>
        <w:tc>
          <w:tcPr>
            <w:tcW w:w="0" w:type="auto"/>
            <w:hideMark/>
          </w:tcPr>
          <w:p w14:paraId="315E1588" w14:textId="0BAE635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016CD67B" w14:textId="624FDE7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92,676</w:t>
            </w:r>
          </w:p>
        </w:tc>
        <w:tc>
          <w:tcPr>
            <w:tcW w:w="0" w:type="auto"/>
            <w:hideMark/>
          </w:tcPr>
          <w:p w14:paraId="476CD884" w14:textId="741440B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1,522</w:t>
            </w:r>
          </w:p>
        </w:tc>
      </w:tr>
      <w:tr w:rsidR="0046232C" w:rsidRPr="00C7386F" w14:paraId="28BF6407" w14:textId="77777777" w:rsidTr="0046232C">
        <w:trPr>
          <w:trHeight w:val="315"/>
        </w:trPr>
        <w:tc>
          <w:tcPr>
            <w:tcW w:w="0" w:type="auto"/>
            <w:hideMark/>
          </w:tcPr>
          <w:p w14:paraId="6757ACAE"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2016</w:t>
            </w:r>
          </w:p>
        </w:tc>
        <w:tc>
          <w:tcPr>
            <w:tcW w:w="0" w:type="auto"/>
            <w:hideMark/>
          </w:tcPr>
          <w:p w14:paraId="29887BEF" w14:textId="74F195E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740748CD" w14:textId="33F52A6F"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103,099</w:t>
            </w:r>
          </w:p>
        </w:tc>
        <w:tc>
          <w:tcPr>
            <w:tcW w:w="0" w:type="auto"/>
            <w:hideMark/>
          </w:tcPr>
          <w:p w14:paraId="5680DD87" w14:textId="7372684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1,684</w:t>
            </w:r>
          </w:p>
        </w:tc>
      </w:tr>
      <w:tr w:rsidR="0046232C" w:rsidRPr="00C7386F" w14:paraId="01D54590" w14:textId="77777777" w:rsidTr="0046232C">
        <w:trPr>
          <w:trHeight w:val="315"/>
        </w:trPr>
        <w:tc>
          <w:tcPr>
            <w:tcW w:w="0" w:type="auto"/>
            <w:hideMark/>
          </w:tcPr>
          <w:p w14:paraId="516D2E2B"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2017</w:t>
            </w:r>
          </w:p>
        </w:tc>
        <w:tc>
          <w:tcPr>
            <w:tcW w:w="0" w:type="auto"/>
            <w:hideMark/>
          </w:tcPr>
          <w:p w14:paraId="6491085A" w14:textId="3A909CF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2AFA51A5" w14:textId="4B4637D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115,370</w:t>
            </w:r>
          </w:p>
        </w:tc>
        <w:tc>
          <w:tcPr>
            <w:tcW w:w="0" w:type="auto"/>
            <w:hideMark/>
          </w:tcPr>
          <w:p w14:paraId="601ADE76" w14:textId="090251E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1,853</w:t>
            </w:r>
          </w:p>
        </w:tc>
      </w:tr>
      <w:tr w:rsidR="0046232C" w:rsidRPr="00C7386F" w14:paraId="409B1B3B" w14:textId="77777777" w:rsidTr="0046232C">
        <w:trPr>
          <w:trHeight w:val="315"/>
        </w:trPr>
        <w:tc>
          <w:tcPr>
            <w:tcW w:w="0" w:type="auto"/>
            <w:hideMark/>
          </w:tcPr>
          <w:p w14:paraId="6DDA5FFB"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2018</w:t>
            </w:r>
          </w:p>
        </w:tc>
        <w:tc>
          <w:tcPr>
            <w:tcW w:w="0" w:type="auto"/>
            <w:hideMark/>
          </w:tcPr>
          <w:p w14:paraId="6DA102A4" w14:textId="06FAE9BF"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54EF320E" w14:textId="6199861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129,710</w:t>
            </w:r>
          </w:p>
        </w:tc>
        <w:tc>
          <w:tcPr>
            <w:tcW w:w="0" w:type="auto"/>
            <w:hideMark/>
          </w:tcPr>
          <w:p w14:paraId="77603340" w14:textId="37D549C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1,982</w:t>
            </w:r>
          </w:p>
        </w:tc>
      </w:tr>
      <w:tr w:rsidR="0046232C" w:rsidRPr="00C7386F" w14:paraId="14FF196C" w14:textId="77777777" w:rsidTr="0046232C">
        <w:trPr>
          <w:trHeight w:val="315"/>
        </w:trPr>
        <w:tc>
          <w:tcPr>
            <w:tcW w:w="0" w:type="auto"/>
            <w:hideMark/>
          </w:tcPr>
          <w:p w14:paraId="19707F60"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2019</w:t>
            </w:r>
          </w:p>
        </w:tc>
        <w:tc>
          <w:tcPr>
            <w:tcW w:w="0" w:type="auto"/>
            <w:hideMark/>
          </w:tcPr>
          <w:p w14:paraId="0BD350A8" w14:textId="2D9BD15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2270</w:t>
            </w:r>
          </w:p>
        </w:tc>
        <w:tc>
          <w:tcPr>
            <w:tcW w:w="0" w:type="auto"/>
            <w:hideMark/>
          </w:tcPr>
          <w:p w14:paraId="44C9FB26" w14:textId="2610C0B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142,660</w:t>
            </w:r>
          </w:p>
        </w:tc>
        <w:tc>
          <w:tcPr>
            <w:tcW w:w="0" w:type="auto"/>
            <w:hideMark/>
          </w:tcPr>
          <w:p w14:paraId="13B4AA8A" w14:textId="0AF5E14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2,005</w:t>
            </w:r>
          </w:p>
        </w:tc>
      </w:tr>
    </w:tbl>
    <w:p w14:paraId="197EFAEF" w14:textId="77777777" w:rsidR="0046232C" w:rsidRDefault="0046232C" w:rsidP="00A006E7">
      <w:pPr>
        <w:pStyle w:val="SMText"/>
        <w:spacing w:line="480" w:lineRule="auto"/>
        <w:ind w:firstLine="0"/>
        <w:contextualSpacing/>
        <w:rPr>
          <w:bCs/>
          <w:lang w:val="en-GB" w:eastAsia="ko-KR"/>
        </w:rPr>
      </w:pPr>
    </w:p>
    <w:p w14:paraId="18017847" w14:textId="63E9D151" w:rsidR="0089324C" w:rsidRDefault="0089324C"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1C100731" wp14:editId="109EDD33">
            <wp:extent cx="5943600" cy="3690620"/>
            <wp:effectExtent l="0" t="0" r="0" b="508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8.png"/>
                    <pic:cNvPicPr/>
                  </pic:nvPicPr>
                  <pic:blipFill>
                    <a:blip r:embed="rId20">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424C6AB5" w14:textId="029E7F1C"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0089324C" w:rsidRPr="00DF3E2F">
        <w:rPr>
          <w:rFonts w:hint="eastAsia"/>
          <w:b/>
          <w:lang w:val="en-GB" w:eastAsia="ko-KR"/>
        </w:rPr>
        <w:t>8</w:t>
      </w:r>
      <w:r w:rsidRPr="00DF3E2F">
        <w:rPr>
          <w:rFonts w:hint="eastAsia"/>
          <w:b/>
          <w:lang w:val="en-GB" w:eastAsia="ko-KR"/>
        </w:rPr>
        <w:t>.</w:t>
      </w:r>
      <w:r>
        <w:rPr>
          <w:rFonts w:hint="eastAsia"/>
          <w:bCs/>
          <w:lang w:val="en-GB" w:eastAsia="ko-KR"/>
        </w:rPr>
        <w:t xml:space="preserve"> </w:t>
      </w:r>
      <w:r w:rsidR="0089324C">
        <w:rPr>
          <w:rFonts w:hint="eastAsia"/>
          <w:bCs/>
          <w:lang w:val="en-GB" w:eastAsia="ko-KR"/>
        </w:rPr>
        <w:t>Sertaline</w:t>
      </w:r>
      <w:r>
        <w:rPr>
          <w:rFonts w:hint="eastAsia"/>
          <w:bCs/>
          <w:lang w:val="en-GB" w:eastAsia="ko-KR"/>
        </w:rPr>
        <w:t xml:space="preserve"> Trend line. </w:t>
      </w:r>
      <w:r w:rsidR="0089324C" w:rsidRPr="0089324C">
        <w:rPr>
          <w:bCs/>
          <w:lang w:val="en-GB" w:eastAsia="ko-KR"/>
        </w:rPr>
        <w:t>-5.57E-04*x + 0.0162</w:t>
      </w:r>
      <w:r w:rsidR="0089324C">
        <w:rPr>
          <w:rFonts w:hint="eastAsia"/>
          <w:bCs/>
          <w:lang w:val="en-GB" w:eastAsia="ko-KR"/>
        </w:rPr>
        <w:t xml:space="preserve"> </w:t>
      </w:r>
      <w:r w:rsidRPr="00DD20C6">
        <w:rPr>
          <w:rFonts w:hint="eastAsia"/>
          <w:bCs/>
          <w:szCs w:val="24"/>
          <w:lang w:val="en-GB" w:eastAsia="ko-KR"/>
        </w:rPr>
        <w:t>R</w:t>
      </w:r>
      <w:r w:rsidRPr="00DD20C6">
        <w:rPr>
          <w:rFonts w:hint="eastAsia"/>
          <w:bCs/>
          <w:szCs w:val="24"/>
          <w:vertAlign w:val="superscript"/>
          <w:lang w:val="en-GB" w:eastAsia="ko-KR"/>
        </w:rPr>
        <w:t xml:space="preserve">2 </w:t>
      </w:r>
      <w:r w:rsidRPr="00DD20C6">
        <w:rPr>
          <w:rFonts w:hint="eastAsia"/>
          <w:bCs/>
          <w:szCs w:val="24"/>
          <w:lang w:val="en-GB" w:eastAsia="ko-KR"/>
        </w:rPr>
        <w:t>= 0.</w:t>
      </w:r>
      <w:r w:rsidR="0089324C">
        <w:rPr>
          <w:rFonts w:hint="eastAsia"/>
          <w:bCs/>
          <w:szCs w:val="24"/>
          <w:lang w:val="en-GB" w:eastAsia="ko-KR"/>
        </w:rPr>
        <w:t>007</w:t>
      </w:r>
    </w:p>
    <w:p w14:paraId="308AB359" w14:textId="77777777" w:rsidR="0089324C" w:rsidRDefault="0089324C" w:rsidP="00A006E7">
      <w:pPr>
        <w:spacing w:line="480" w:lineRule="auto"/>
        <w:contextualSpacing/>
        <w:rPr>
          <w:bCs/>
          <w:lang w:val="en-GB" w:eastAsia="ko-KR"/>
        </w:rPr>
      </w:pPr>
      <w:r>
        <w:rPr>
          <w:bCs/>
          <w:lang w:val="en-GB" w:eastAsia="ko-KR"/>
        </w:rPr>
        <w:br w:type="page"/>
      </w:r>
    </w:p>
    <w:p w14:paraId="47649585" w14:textId="157F135E" w:rsidR="0046232C"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46232C" w:rsidRPr="00DA7C3E">
        <w:rPr>
          <w:rFonts w:hint="eastAsia"/>
          <w:b/>
          <w:lang w:val="en-GB" w:eastAsia="ko-KR"/>
        </w:rPr>
        <w:t xml:space="preserve">Table </w:t>
      </w:r>
      <w:r w:rsidRPr="00DA7C3E">
        <w:rPr>
          <w:b/>
          <w:lang w:val="en-GB" w:eastAsia="ko-KR"/>
        </w:rPr>
        <w:t>S</w:t>
      </w:r>
      <w:r w:rsidR="0046232C" w:rsidRPr="00DA7C3E">
        <w:rPr>
          <w:rFonts w:hint="eastAsia"/>
          <w:b/>
          <w:lang w:val="en-GB" w:eastAsia="ko-KR"/>
        </w:rPr>
        <w:t>1</w:t>
      </w:r>
      <w:r w:rsidR="0089324C" w:rsidRPr="00DA7C3E">
        <w:rPr>
          <w:rFonts w:hint="eastAsia"/>
          <w:b/>
          <w:lang w:val="en-GB" w:eastAsia="ko-KR"/>
        </w:rPr>
        <w:t>5</w:t>
      </w:r>
      <w:r w:rsidR="0046232C" w:rsidRPr="00DA7C3E">
        <w:rPr>
          <w:rFonts w:hint="eastAsia"/>
          <w:b/>
          <w:lang w:val="en-GB" w:eastAsia="ko-KR"/>
        </w:rPr>
        <w:t>.</w:t>
      </w:r>
      <w:r w:rsidR="0046232C">
        <w:rPr>
          <w:rFonts w:hint="eastAsia"/>
          <w:bCs/>
          <w:lang w:val="en-GB" w:eastAsia="ko-KR"/>
        </w:rPr>
        <w:t xml:space="preserve"> Quetiapine</w:t>
      </w:r>
      <w:r w:rsidR="0046232C">
        <w:rPr>
          <w:bCs/>
          <w:lang w:val="en-GB" w:eastAsia="ko-KR"/>
        </w:rPr>
        <w:t xml:space="preserve"> and </w:t>
      </w:r>
      <w:r w:rsidR="0046232C">
        <w:rPr>
          <w:rFonts w:hint="eastAsia"/>
          <w:bCs/>
          <w:lang w:val="en-GB" w:eastAsia="ko-KR"/>
        </w:rPr>
        <w:t>U</w:t>
      </w:r>
      <w:r w:rsidR="0046232C">
        <w:rPr>
          <w:bCs/>
          <w:lang w:val="en-GB" w:eastAsia="ko-KR"/>
        </w:rPr>
        <w:t xml:space="preserve">ser and </w:t>
      </w:r>
      <w:r w:rsidR="0046232C">
        <w:rPr>
          <w:rFonts w:hint="eastAsia"/>
          <w:bCs/>
          <w:lang w:val="en-GB" w:eastAsia="ko-KR"/>
        </w:rPr>
        <w:t>D</w:t>
      </w:r>
      <w:r w:rsidR="0046232C" w:rsidRPr="002C5171">
        <w:rPr>
          <w:bCs/>
          <w:lang w:val="en-GB" w:eastAsia="ko-KR"/>
        </w:rPr>
        <w:t xml:space="preserve">eath </w:t>
      </w:r>
      <w:r w:rsidR="007D5BCD">
        <w:rPr>
          <w:bCs/>
          <w:lang w:val="en-GB" w:eastAsia="ko-KR"/>
        </w:rPr>
        <w:t>T</w:t>
      </w:r>
      <w:r w:rsidR="0046232C" w:rsidRPr="002C5171">
        <w:rPr>
          <w:bCs/>
          <w:lang w:val="en-GB" w:eastAsia="ko-KR"/>
        </w:rPr>
        <w:t>oll</w:t>
      </w:r>
    </w:p>
    <w:tbl>
      <w:tblPr>
        <w:tblStyle w:val="12"/>
        <w:tblW w:w="3736" w:type="dxa"/>
        <w:tblLook w:val="04A0" w:firstRow="1" w:lastRow="0" w:firstColumn="1" w:lastColumn="0" w:noHBand="0" w:noVBand="1"/>
      </w:tblPr>
      <w:tblGrid>
        <w:gridCol w:w="656"/>
        <w:gridCol w:w="656"/>
        <w:gridCol w:w="1603"/>
        <w:gridCol w:w="821"/>
      </w:tblGrid>
      <w:tr w:rsidR="0046232C" w:rsidRPr="00C7386F" w14:paraId="3F80BC85" w14:textId="77777777" w:rsidTr="0046232C">
        <w:trPr>
          <w:trHeight w:val="315"/>
        </w:trPr>
        <w:tc>
          <w:tcPr>
            <w:tcW w:w="0" w:type="auto"/>
            <w:hideMark/>
          </w:tcPr>
          <w:p w14:paraId="78C8E45B"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year</w:t>
            </w:r>
          </w:p>
        </w:tc>
        <w:tc>
          <w:tcPr>
            <w:tcW w:w="0" w:type="auto"/>
            <w:hideMark/>
          </w:tcPr>
          <w:p w14:paraId="4DED7D7B"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code</w:t>
            </w:r>
          </w:p>
        </w:tc>
        <w:tc>
          <w:tcPr>
            <w:tcW w:w="0" w:type="auto"/>
            <w:hideMark/>
          </w:tcPr>
          <w:p w14:paraId="2AF3AC6E" w14:textId="6D1FE78C"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Quetiapine user</w:t>
            </w:r>
          </w:p>
        </w:tc>
        <w:tc>
          <w:tcPr>
            <w:tcW w:w="0" w:type="auto"/>
            <w:hideMark/>
          </w:tcPr>
          <w:p w14:paraId="612ABC25"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death</w:t>
            </w:r>
          </w:p>
        </w:tc>
      </w:tr>
      <w:tr w:rsidR="0046232C" w:rsidRPr="00C7386F" w14:paraId="5C91E85E" w14:textId="77777777" w:rsidTr="0046232C">
        <w:trPr>
          <w:trHeight w:val="315"/>
        </w:trPr>
        <w:tc>
          <w:tcPr>
            <w:tcW w:w="0" w:type="auto"/>
            <w:hideMark/>
          </w:tcPr>
          <w:p w14:paraId="48CD156E"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2010</w:t>
            </w:r>
          </w:p>
        </w:tc>
        <w:tc>
          <w:tcPr>
            <w:tcW w:w="0" w:type="auto"/>
            <w:hideMark/>
          </w:tcPr>
          <w:p w14:paraId="7EBBF200" w14:textId="07BE821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0B3FF06D" w14:textId="0AD1A8E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140,218</w:t>
            </w:r>
          </w:p>
        </w:tc>
        <w:tc>
          <w:tcPr>
            <w:tcW w:w="0" w:type="auto"/>
            <w:hideMark/>
          </w:tcPr>
          <w:p w14:paraId="2EF733FB" w14:textId="193502B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10,654</w:t>
            </w:r>
          </w:p>
        </w:tc>
      </w:tr>
      <w:tr w:rsidR="0046232C" w:rsidRPr="00C7386F" w14:paraId="39B5E078" w14:textId="77777777" w:rsidTr="0046232C">
        <w:trPr>
          <w:trHeight w:val="315"/>
        </w:trPr>
        <w:tc>
          <w:tcPr>
            <w:tcW w:w="0" w:type="auto"/>
            <w:hideMark/>
          </w:tcPr>
          <w:p w14:paraId="648C433A"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2011</w:t>
            </w:r>
          </w:p>
        </w:tc>
        <w:tc>
          <w:tcPr>
            <w:tcW w:w="0" w:type="auto"/>
            <w:hideMark/>
          </w:tcPr>
          <w:p w14:paraId="73FBE32E" w14:textId="31420279"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2147571F" w14:textId="70B56675"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172,218</w:t>
            </w:r>
          </w:p>
        </w:tc>
        <w:tc>
          <w:tcPr>
            <w:tcW w:w="0" w:type="auto"/>
            <w:hideMark/>
          </w:tcPr>
          <w:p w14:paraId="48E5FA08" w14:textId="02894B29"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13,466</w:t>
            </w:r>
          </w:p>
        </w:tc>
      </w:tr>
      <w:tr w:rsidR="0046232C" w:rsidRPr="00C7386F" w14:paraId="405172AD" w14:textId="77777777" w:rsidTr="0046232C">
        <w:trPr>
          <w:trHeight w:val="315"/>
        </w:trPr>
        <w:tc>
          <w:tcPr>
            <w:tcW w:w="0" w:type="auto"/>
            <w:hideMark/>
          </w:tcPr>
          <w:p w14:paraId="11713416"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2012</w:t>
            </w:r>
          </w:p>
        </w:tc>
        <w:tc>
          <w:tcPr>
            <w:tcW w:w="0" w:type="auto"/>
            <w:hideMark/>
          </w:tcPr>
          <w:p w14:paraId="3EE7F753" w14:textId="7119918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640801FE" w14:textId="0EBDCBB4"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202,486</w:t>
            </w:r>
          </w:p>
        </w:tc>
        <w:tc>
          <w:tcPr>
            <w:tcW w:w="0" w:type="auto"/>
            <w:hideMark/>
          </w:tcPr>
          <w:p w14:paraId="22415B1F" w14:textId="038FCEF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17,654</w:t>
            </w:r>
          </w:p>
        </w:tc>
      </w:tr>
      <w:tr w:rsidR="0046232C" w:rsidRPr="00C7386F" w14:paraId="7AAFF364" w14:textId="77777777" w:rsidTr="0046232C">
        <w:trPr>
          <w:trHeight w:val="315"/>
        </w:trPr>
        <w:tc>
          <w:tcPr>
            <w:tcW w:w="0" w:type="auto"/>
            <w:hideMark/>
          </w:tcPr>
          <w:p w14:paraId="0FA93C7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2013</w:t>
            </w:r>
          </w:p>
        </w:tc>
        <w:tc>
          <w:tcPr>
            <w:tcW w:w="0" w:type="auto"/>
            <w:hideMark/>
          </w:tcPr>
          <w:p w14:paraId="6A80ED4E" w14:textId="3C30C281"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6F1CA7E5" w14:textId="273620E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228,140</w:t>
            </w:r>
          </w:p>
        </w:tc>
        <w:tc>
          <w:tcPr>
            <w:tcW w:w="0" w:type="auto"/>
            <w:hideMark/>
          </w:tcPr>
          <w:p w14:paraId="3961DEDF" w14:textId="78F9A7F1"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21,117</w:t>
            </w:r>
          </w:p>
        </w:tc>
      </w:tr>
      <w:tr w:rsidR="0046232C" w:rsidRPr="00C7386F" w14:paraId="5A66443C" w14:textId="77777777" w:rsidTr="0046232C">
        <w:trPr>
          <w:trHeight w:val="315"/>
        </w:trPr>
        <w:tc>
          <w:tcPr>
            <w:tcW w:w="0" w:type="auto"/>
            <w:hideMark/>
          </w:tcPr>
          <w:p w14:paraId="4B193020"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2014</w:t>
            </w:r>
          </w:p>
        </w:tc>
        <w:tc>
          <w:tcPr>
            <w:tcW w:w="0" w:type="auto"/>
            <w:hideMark/>
          </w:tcPr>
          <w:p w14:paraId="20580B93" w14:textId="39C1EEFF"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6CC0D8F9" w14:textId="292EA20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259,635</w:t>
            </w:r>
          </w:p>
        </w:tc>
        <w:tc>
          <w:tcPr>
            <w:tcW w:w="0" w:type="auto"/>
            <w:hideMark/>
          </w:tcPr>
          <w:p w14:paraId="3D50A8BE" w14:textId="7653C72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24,520</w:t>
            </w:r>
          </w:p>
        </w:tc>
      </w:tr>
      <w:tr w:rsidR="0046232C" w:rsidRPr="00C7386F" w14:paraId="2F6B71EF" w14:textId="77777777" w:rsidTr="0046232C">
        <w:trPr>
          <w:trHeight w:val="315"/>
        </w:trPr>
        <w:tc>
          <w:tcPr>
            <w:tcW w:w="0" w:type="auto"/>
            <w:hideMark/>
          </w:tcPr>
          <w:p w14:paraId="2054890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2015</w:t>
            </w:r>
          </w:p>
        </w:tc>
        <w:tc>
          <w:tcPr>
            <w:tcW w:w="0" w:type="auto"/>
            <w:hideMark/>
          </w:tcPr>
          <w:p w14:paraId="66192269" w14:textId="2A1F7B5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6D4A0CAE" w14:textId="6F8363AA"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290,105</w:t>
            </w:r>
          </w:p>
        </w:tc>
        <w:tc>
          <w:tcPr>
            <w:tcW w:w="0" w:type="auto"/>
            <w:hideMark/>
          </w:tcPr>
          <w:p w14:paraId="4CD556B0" w14:textId="1702DA54"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27,972</w:t>
            </w:r>
          </w:p>
        </w:tc>
      </w:tr>
      <w:tr w:rsidR="0046232C" w:rsidRPr="00C7386F" w14:paraId="10E99989" w14:textId="77777777" w:rsidTr="0046232C">
        <w:trPr>
          <w:trHeight w:val="315"/>
        </w:trPr>
        <w:tc>
          <w:tcPr>
            <w:tcW w:w="0" w:type="auto"/>
            <w:hideMark/>
          </w:tcPr>
          <w:p w14:paraId="47FEA90D"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2016</w:t>
            </w:r>
          </w:p>
        </w:tc>
        <w:tc>
          <w:tcPr>
            <w:tcW w:w="0" w:type="auto"/>
            <w:hideMark/>
          </w:tcPr>
          <w:p w14:paraId="0FA83FA7" w14:textId="40E5DFD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449E9AAC" w14:textId="0A2A85A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331,811</w:t>
            </w:r>
          </w:p>
        </w:tc>
        <w:tc>
          <w:tcPr>
            <w:tcW w:w="0" w:type="auto"/>
            <w:hideMark/>
          </w:tcPr>
          <w:p w14:paraId="13A08A62" w14:textId="03BB0B7E"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32,972</w:t>
            </w:r>
          </w:p>
        </w:tc>
      </w:tr>
      <w:tr w:rsidR="0046232C" w:rsidRPr="00C7386F" w14:paraId="1C7905C3" w14:textId="77777777" w:rsidTr="0046232C">
        <w:trPr>
          <w:trHeight w:val="315"/>
        </w:trPr>
        <w:tc>
          <w:tcPr>
            <w:tcW w:w="0" w:type="auto"/>
            <w:hideMark/>
          </w:tcPr>
          <w:p w14:paraId="6CB3DEA1"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2017</w:t>
            </w:r>
          </w:p>
        </w:tc>
        <w:tc>
          <w:tcPr>
            <w:tcW w:w="0" w:type="auto"/>
            <w:hideMark/>
          </w:tcPr>
          <w:p w14:paraId="4B70B9BA" w14:textId="4B1DA8C8"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3E91FC7F" w14:textId="5EF8D4CF"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384,209</w:t>
            </w:r>
          </w:p>
        </w:tc>
        <w:tc>
          <w:tcPr>
            <w:tcW w:w="0" w:type="auto"/>
            <w:hideMark/>
          </w:tcPr>
          <w:p w14:paraId="01906B82" w14:textId="7217047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39,984</w:t>
            </w:r>
          </w:p>
        </w:tc>
      </w:tr>
      <w:tr w:rsidR="0046232C" w:rsidRPr="00C7386F" w14:paraId="1AE36CA3" w14:textId="77777777" w:rsidTr="0046232C">
        <w:trPr>
          <w:trHeight w:val="315"/>
        </w:trPr>
        <w:tc>
          <w:tcPr>
            <w:tcW w:w="0" w:type="auto"/>
            <w:hideMark/>
          </w:tcPr>
          <w:p w14:paraId="69DED1C5"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2018</w:t>
            </w:r>
          </w:p>
        </w:tc>
        <w:tc>
          <w:tcPr>
            <w:tcW w:w="0" w:type="auto"/>
            <w:hideMark/>
          </w:tcPr>
          <w:p w14:paraId="2422664C" w14:textId="0BFD0DE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56BB26CF" w14:textId="298A431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439,704</w:t>
            </w:r>
          </w:p>
        </w:tc>
        <w:tc>
          <w:tcPr>
            <w:tcW w:w="0" w:type="auto"/>
            <w:hideMark/>
          </w:tcPr>
          <w:p w14:paraId="64CCABB0" w14:textId="29539600"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46,257</w:t>
            </w:r>
          </w:p>
        </w:tc>
      </w:tr>
      <w:tr w:rsidR="0046232C" w:rsidRPr="00C7386F" w14:paraId="07248B72" w14:textId="77777777" w:rsidTr="0046232C">
        <w:trPr>
          <w:trHeight w:val="315"/>
        </w:trPr>
        <w:tc>
          <w:tcPr>
            <w:tcW w:w="0" w:type="auto"/>
            <w:hideMark/>
          </w:tcPr>
          <w:p w14:paraId="21CB59B2"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2019</w:t>
            </w:r>
          </w:p>
        </w:tc>
        <w:tc>
          <w:tcPr>
            <w:tcW w:w="0" w:type="auto"/>
            <w:hideMark/>
          </w:tcPr>
          <w:p w14:paraId="113CC926" w14:textId="522CB4D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3786</w:t>
            </w:r>
          </w:p>
        </w:tc>
        <w:tc>
          <w:tcPr>
            <w:tcW w:w="0" w:type="auto"/>
            <w:hideMark/>
          </w:tcPr>
          <w:p w14:paraId="63FD7538" w14:textId="673EFDDD"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540,397</w:t>
            </w:r>
          </w:p>
        </w:tc>
        <w:tc>
          <w:tcPr>
            <w:tcW w:w="0" w:type="auto"/>
            <w:hideMark/>
          </w:tcPr>
          <w:p w14:paraId="0D86CAF3" w14:textId="269523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51,767</w:t>
            </w:r>
          </w:p>
        </w:tc>
      </w:tr>
    </w:tbl>
    <w:p w14:paraId="20064C9D" w14:textId="77777777" w:rsidR="0046232C" w:rsidRDefault="0046232C" w:rsidP="00A006E7">
      <w:pPr>
        <w:pStyle w:val="SMText"/>
        <w:spacing w:line="480" w:lineRule="auto"/>
        <w:ind w:firstLine="0"/>
        <w:contextualSpacing/>
        <w:rPr>
          <w:bCs/>
          <w:lang w:val="en-GB" w:eastAsia="ko-KR"/>
        </w:rPr>
      </w:pPr>
    </w:p>
    <w:p w14:paraId="5CBFD237" w14:textId="6068B388" w:rsidR="00DD20C6" w:rsidRDefault="00442248"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2BBC4877" wp14:editId="6446BFA9">
            <wp:extent cx="5943600" cy="3690620"/>
            <wp:effectExtent l="0" t="0" r="0" b="508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9.png"/>
                    <pic:cNvPicPr/>
                  </pic:nvPicPr>
                  <pic:blipFill>
                    <a:blip r:embed="rId21">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5F11DDC2" w14:textId="4B242294"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00442248" w:rsidRPr="00DF3E2F">
        <w:rPr>
          <w:rFonts w:hint="eastAsia"/>
          <w:b/>
          <w:lang w:val="en-GB" w:eastAsia="ko-KR"/>
        </w:rPr>
        <w:t>9</w:t>
      </w:r>
      <w:r w:rsidRPr="00DF3E2F">
        <w:rPr>
          <w:rFonts w:hint="eastAsia"/>
          <w:b/>
          <w:lang w:val="en-GB" w:eastAsia="ko-KR"/>
        </w:rPr>
        <w:t>.</w:t>
      </w:r>
      <w:r>
        <w:rPr>
          <w:rFonts w:hint="eastAsia"/>
          <w:bCs/>
          <w:lang w:val="en-GB" w:eastAsia="ko-KR"/>
        </w:rPr>
        <w:t xml:space="preserve"> </w:t>
      </w:r>
      <w:r w:rsidR="0089324C">
        <w:rPr>
          <w:rFonts w:hint="eastAsia"/>
          <w:bCs/>
          <w:lang w:val="en-GB" w:eastAsia="ko-KR"/>
        </w:rPr>
        <w:t>Quetiapine</w:t>
      </w:r>
      <w:r>
        <w:rPr>
          <w:rFonts w:hint="eastAsia"/>
          <w:bCs/>
          <w:lang w:val="en-GB" w:eastAsia="ko-KR"/>
        </w:rPr>
        <w:t xml:space="preserve"> Trend line. </w:t>
      </w:r>
      <w:r w:rsidR="0089324C" w:rsidRPr="0089324C">
        <w:rPr>
          <w:bCs/>
          <w:lang w:val="en-GB" w:eastAsia="ko-KR"/>
        </w:rPr>
        <w:t>-3.27E-03*x + 0.125</w:t>
      </w:r>
      <w:r w:rsidR="0089324C" w:rsidRPr="0089324C">
        <w:rPr>
          <w:rFonts w:hint="eastAsia"/>
          <w:bCs/>
          <w:lang w:val="en-GB" w:eastAsia="ko-KR"/>
        </w:rPr>
        <w:t xml:space="preserve"> </w:t>
      </w:r>
      <w:r w:rsidRPr="00DD20C6">
        <w:rPr>
          <w:rFonts w:hint="eastAsia"/>
          <w:bCs/>
          <w:szCs w:val="24"/>
          <w:lang w:val="en-GB" w:eastAsia="ko-KR"/>
        </w:rPr>
        <w:t>R</w:t>
      </w:r>
      <w:r w:rsidRPr="00DD20C6">
        <w:rPr>
          <w:rFonts w:hint="eastAsia"/>
          <w:bCs/>
          <w:szCs w:val="24"/>
          <w:vertAlign w:val="superscript"/>
          <w:lang w:val="en-GB" w:eastAsia="ko-KR"/>
        </w:rPr>
        <w:t xml:space="preserve">2 </w:t>
      </w:r>
      <w:r w:rsidRPr="00DD20C6">
        <w:rPr>
          <w:rFonts w:hint="eastAsia"/>
          <w:bCs/>
          <w:szCs w:val="24"/>
          <w:lang w:val="en-GB" w:eastAsia="ko-KR"/>
        </w:rPr>
        <w:t>= 0.</w:t>
      </w:r>
      <w:r w:rsidR="00442248">
        <w:rPr>
          <w:rFonts w:hint="eastAsia"/>
          <w:bCs/>
          <w:szCs w:val="24"/>
          <w:lang w:val="en-GB" w:eastAsia="ko-KR"/>
        </w:rPr>
        <w:t>151</w:t>
      </w:r>
    </w:p>
    <w:p w14:paraId="0D09766F" w14:textId="77777777" w:rsidR="00DD20C6" w:rsidRDefault="00DD20C6" w:rsidP="00A006E7">
      <w:pPr>
        <w:pStyle w:val="SMText"/>
        <w:spacing w:line="480" w:lineRule="auto"/>
        <w:ind w:firstLine="0"/>
        <w:contextualSpacing/>
        <w:rPr>
          <w:bCs/>
          <w:lang w:val="en-GB" w:eastAsia="ko-KR"/>
        </w:rPr>
      </w:pPr>
    </w:p>
    <w:p w14:paraId="225A2E65" w14:textId="444F5C23" w:rsidR="0046232C" w:rsidRDefault="008A7710" w:rsidP="00A006E7">
      <w:pPr>
        <w:pStyle w:val="SMText"/>
        <w:spacing w:line="480" w:lineRule="auto"/>
        <w:ind w:firstLine="0"/>
        <w:contextualSpacing/>
        <w:rPr>
          <w:bCs/>
          <w:lang w:val="en-GB" w:eastAsia="ko-KR"/>
        </w:rPr>
      </w:pPr>
      <w:r w:rsidRPr="00DA7C3E">
        <w:rPr>
          <w:b/>
          <w:lang w:val="en-GB" w:eastAsia="ko-KR"/>
        </w:rPr>
        <w:t xml:space="preserve">Supplementary </w:t>
      </w:r>
      <w:r w:rsidR="0046232C" w:rsidRPr="00DA7C3E">
        <w:rPr>
          <w:rFonts w:hint="eastAsia"/>
          <w:b/>
          <w:lang w:val="en-GB" w:eastAsia="ko-KR"/>
        </w:rPr>
        <w:t xml:space="preserve">Table </w:t>
      </w:r>
      <w:r w:rsidRPr="00DA7C3E">
        <w:rPr>
          <w:b/>
          <w:lang w:val="en-GB" w:eastAsia="ko-KR"/>
        </w:rPr>
        <w:t>S</w:t>
      </w:r>
      <w:r w:rsidR="0046232C" w:rsidRPr="00DA7C3E">
        <w:rPr>
          <w:rFonts w:hint="eastAsia"/>
          <w:b/>
          <w:lang w:val="en-GB" w:eastAsia="ko-KR"/>
        </w:rPr>
        <w:t>1</w:t>
      </w:r>
      <w:r w:rsidR="0089324C" w:rsidRPr="00DA7C3E">
        <w:rPr>
          <w:rFonts w:hint="eastAsia"/>
          <w:b/>
          <w:lang w:val="en-GB" w:eastAsia="ko-KR"/>
        </w:rPr>
        <w:t>6</w:t>
      </w:r>
      <w:r w:rsidR="0046232C" w:rsidRPr="00DA7C3E">
        <w:rPr>
          <w:rFonts w:hint="eastAsia"/>
          <w:b/>
          <w:lang w:val="en-GB" w:eastAsia="ko-KR"/>
        </w:rPr>
        <w:t>.</w:t>
      </w:r>
      <w:r w:rsidR="0046232C">
        <w:rPr>
          <w:rFonts w:hint="eastAsia"/>
          <w:bCs/>
          <w:lang w:val="en-GB" w:eastAsia="ko-KR"/>
        </w:rPr>
        <w:t xml:space="preserve"> Aripiprazone </w:t>
      </w:r>
      <w:r w:rsidR="0046232C">
        <w:rPr>
          <w:bCs/>
          <w:lang w:val="en-GB" w:eastAsia="ko-KR"/>
        </w:rPr>
        <w:t xml:space="preserve">and </w:t>
      </w:r>
      <w:r w:rsidR="0046232C">
        <w:rPr>
          <w:rFonts w:hint="eastAsia"/>
          <w:bCs/>
          <w:lang w:val="en-GB" w:eastAsia="ko-KR"/>
        </w:rPr>
        <w:t>U</w:t>
      </w:r>
      <w:r w:rsidR="0046232C">
        <w:rPr>
          <w:bCs/>
          <w:lang w:val="en-GB" w:eastAsia="ko-KR"/>
        </w:rPr>
        <w:t xml:space="preserve">ser and </w:t>
      </w:r>
      <w:r w:rsidR="0046232C">
        <w:rPr>
          <w:rFonts w:hint="eastAsia"/>
          <w:bCs/>
          <w:lang w:val="en-GB" w:eastAsia="ko-KR"/>
        </w:rPr>
        <w:t>D</w:t>
      </w:r>
      <w:r w:rsidR="0046232C" w:rsidRPr="002C5171">
        <w:rPr>
          <w:bCs/>
          <w:lang w:val="en-GB" w:eastAsia="ko-KR"/>
        </w:rPr>
        <w:t xml:space="preserve">eath </w:t>
      </w:r>
      <w:r w:rsidR="007D5BCD">
        <w:rPr>
          <w:bCs/>
          <w:lang w:val="en-GB" w:eastAsia="ko-KR"/>
        </w:rPr>
        <w:t>T</w:t>
      </w:r>
      <w:r w:rsidR="0046232C" w:rsidRPr="002C5171">
        <w:rPr>
          <w:bCs/>
          <w:lang w:val="en-GB" w:eastAsia="ko-KR"/>
        </w:rPr>
        <w:t>oll</w:t>
      </w:r>
    </w:p>
    <w:tbl>
      <w:tblPr>
        <w:tblStyle w:val="12"/>
        <w:tblW w:w="3522" w:type="dxa"/>
        <w:tblLook w:val="04A0" w:firstRow="1" w:lastRow="0" w:firstColumn="1" w:lastColumn="0" w:noHBand="0" w:noVBand="1"/>
      </w:tblPr>
      <w:tblGrid>
        <w:gridCol w:w="677"/>
        <w:gridCol w:w="677"/>
        <w:gridCol w:w="1434"/>
        <w:gridCol w:w="734"/>
      </w:tblGrid>
      <w:tr w:rsidR="0046232C" w:rsidRPr="00C7386F" w14:paraId="2E779722" w14:textId="77777777" w:rsidTr="0046232C">
        <w:trPr>
          <w:trHeight w:val="315"/>
        </w:trPr>
        <w:tc>
          <w:tcPr>
            <w:tcW w:w="0" w:type="auto"/>
            <w:hideMark/>
          </w:tcPr>
          <w:p w14:paraId="78B2A3D7"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year</w:t>
            </w:r>
          </w:p>
        </w:tc>
        <w:tc>
          <w:tcPr>
            <w:tcW w:w="0" w:type="auto"/>
            <w:hideMark/>
          </w:tcPr>
          <w:p w14:paraId="7844766C"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code</w:t>
            </w:r>
          </w:p>
        </w:tc>
        <w:tc>
          <w:tcPr>
            <w:tcW w:w="0" w:type="auto"/>
            <w:hideMark/>
          </w:tcPr>
          <w:p w14:paraId="75800F3B" w14:textId="228CC793"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Ariprprazone</w:t>
            </w:r>
          </w:p>
        </w:tc>
        <w:tc>
          <w:tcPr>
            <w:tcW w:w="0" w:type="auto"/>
            <w:hideMark/>
          </w:tcPr>
          <w:p w14:paraId="4CD55054"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death</w:t>
            </w:r>
          </w:p>
        </w:tc>
      </w:tr>
      <w:tr w:rsidR="0046232C" w:rsidRPr="00C7386F" w14:paraId="768A10CE" w14:textId="77777777" w:rsidTr="0046232C">
        <w:trPr>
          <w:trHeight w:val="315"/>
        </w:trPr>
        <w:tc>
          <w:tcPr>
            <w:tcW w:w="0" w:type="auto"/>
            <w:hideMark/>
          </w:tcPr>
          <w:p w14:paraId="3CEDCD6A" w14:textId="77777777"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lastRenderedPageBreak/>
              <w:t>2010</w:t>
            </w:r>
          </w:p>
        </w:tc>
        <w:tc>
          <w:tcPr>
            <w:tcW w:w="0" w:type="auto"/>
            <w:hideMark/>
          </w:tcPr>
          <w:p w14:paraId="09EE4217" w14:textId="1221B976"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4515</w:t>
            </w:r>
          </w:p>
        </w:tc>
        <w:tc>
          <w:tcPr>
            <w:tcW w:w="0" w:type="auto"/>
            <w:hideMark/>
          </w:tcPr>
          <w:p w14:paraId="146A1305" w14:textId="24D36472"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25,155</w:t>
            </w:r>
          </w:p>
        </w:tc>
        <w:tc>
          <w:tcPr>
            <w:tcW w:w="0" w:type="auto"/>
            <w:hideMark/>
          </w:tcPr>
          <w:p w14:paraId="4468762A" w14:textId="7C916E0B" w:rsidR="0046232C" w:rsidRPr="0046232C" w:rsidRDefault="0046232C" w:rsidP="0046232C">
            <w:pPr>
              <w:pStyle w:val="SMcaption"/>
              <w:jc w:val="center"/>
              <w:rPr>
                <w:rFonts w:ascii="Times New Roman" w:hAnsi="Times New Roman"/>
                <w:sz w:val="22"/>
              </w:rPr>
            </w:pPr>
            <w:r w:rsidRPr="0046232C">
              <w:rPr>
                <w:rFonts w:ascii="Times New Roman" w:hAnsi="Times New Roman"/>
                <w:sz w:val="22"/>
              </w:rPr>
              <w:t>330</w:t>
            </w:r>
          </w:p>
        </w:tc>
      </w:tr>
      <w:tr w:rsidR="00EE0376" w:rsidRPr="00C7386F" w14:paraId="2DCB533B" w14:textId="77777777" w:rsidTr="0046232C">
        <w:trPr>
          <w:trHeight w:val="315"/>
        </w:trPr>
        <w:tc>
          <w:tcPr>
            <w:tcW w:w="0" w:type="auto"/>
            <w:hideMark/>
          </w:tcPr>
          <w:p w14:paraId="29B3B017"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2011</w:t>
            </w:r>
          </w:p>
        </w:tc>
        <w:tc>
          <w:tcPr>
            <w:tcW w:w="0" w:type="auto"/>
            <w:hideMark/>
          </w:tcPr>
          <w:p w14:paraId="6D772291" w14:textId="599F2635"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0E760812" w14:textId="572E87C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28,561</w:t>
            </w:r>
          </w:p>
        </w:tc>
        <w:tc>
          <w:tcPr>
            <w:tcW w:w="0" w:type="auto"/>
            <w:hideMark/>
          </w:tcPr>
          <w:p w14:paraId="61204386" w14:textId="572A8F8E"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382</w:t>
            </w:r>
          </w:p>
        </w:tc>
      </w:tr>
      <w:tr w:rsidR="00EE0376" w:rsidRPr="00C7386F" w14:paraId="5018D129" w14:textId="77777777" w:rsidTr="0046232C">
        <w:trPr>
          <w:trHeight w:val="315"/>
        </w:trPr>
        <w:tc>
          <w:tcPr>
            <w:tcW w:w="0" w:type="auto"/>
            <w:hideMark/>
          </w:tcPr>
          <w:p w14:paraId="6C44D952"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2012</w:t>
            </w:r>
          </w:p>
        </w:tc>
        <w:tc>
          <w:tcPr>
            <w:tcW w:w="0" w:type="auto"/>
            <w:hideMark/>
          </w:tcPr>
          <w:p w14:paraId="2852054B" w14:textId="417D7FF7"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6DA1D44D" w14:textId="154C60ED"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37,290</w:t>
            </w:r>
          </w:p>
        </w:tc>
        <w:tc>
          <w:tcPr>
            <w:tcW w:w="0" w:type="auto"/>
            <w:hideMark/>
          </w:tcPr>
          <w:p w14:paraId="745A87CE" w14:textId="61ECD9F3"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466</w:t>
            </w:r>
          </w:p>
        </w:tc>
      </w:tr>
      <w:tr w:rsidR="00EE0376" w:rsidRPr="00C7386F" w14:paraId="0F1A0AB2" w14:textId="77777777" w:rsidTr="0046232C">
        <w:trPr>
          <w:trHeight w:val="315"/>
        </w:trPr>
        <w:tc>
          <w:tcPr>
            <w:tcW w:w="0" w:type="auto"/>
            <w:hideMark/>
          </w:tcPr>
          <w:p w14:paraId="631CFE50"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2013</w:t>
            </w:r>
          </w:p>
        </w:tc>
        <w:tc>
          <w:tcPr>
            <w:tcW w:w="0" w:type="auto"/>
            <w:hideMark/>
          </w:tcPr>
          <w:p w14:paraId="6A553CE5" w14:textId="35B01A58"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630E045E" w14:textId="73E3D26D"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45,297</w:t>
            </w:r>
          </w:p>
        </w:tc>
        <w:tc>
          <w:tcPr>
            <w:tcW w:w="0" w:type="auto"/>
            <w:hideMark/>
          </w:tcPr>
          <w:p w14:paraId="2BCA688F" w14:textId="2DDF8746"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570</w:t>
            </w:r>
          </w:p>
        </w:tc>
      </w:tr>
      <w:tr w:rsidR="00EE0376" w:rsidRPr="00C7386F" w14:paraId="347D8F44" w14:textId="77777777" w:rsidTr="0046232C">
        <w:trPr>
          <w:trHeight w:val="315"/>
        </w:trPr>
        <w:tc>
          <w:tcPr>
            <w:tcW w:w="0" w:type="auto"/>
            <w:hideMark/>
          </w:tcPr>
          <w:p w14:paraId="751912D9"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2014</w:t>
            </w:r>
          </w:p>
        </w:tc>
        <w:tc>
          <w:tcPr>
            <w:tcW w:w="0" w:type="auto"/>
            <w:hideMark/>
          </w:tcPr>
          <w:p w14:paraId="5DF4F3E9" w14:textId="5D8DD27D"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193E0CD6" w14:textId="293855D3"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67,152</w:t>
            </w:r>
          </w:p>
        </w:tc>
        <w:tc>
          <w:tcPr>
            <w:tcW w:w="0" w:type="auto"/>
            <w:hideMark/>
          </w:tcPr>
          <w:p w14:paraId="7C7F2363" w14:textId="6FC02EB9"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768</w:t>
            </w:r>
          </w:p>
        </w:tc>
      </w:tr>
      <w:tr w:rsidR="00EE0376" w:rsidRPr="00C7386F" w14:paraId="7950426E" w14:textId="77777777" w:rsidTr="0046232C">
        <w:trPr>
          <w:trHeight w:val="315"/>
        </w:trPr>
        <w:tc>
          <w:tcPr>
            <w:tcW w:w="0" w:type="auto"/>
            <w:hideMark/>
          </w:tcPr>
          <w:p w14:paraId="4FEDF8BF"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2015</w:t>
            </w:r>
          </w:p>
        </w:tc>
        <w:tc>
          <w:tcPr>
            <w:tcW w:w="0" w:type="auto"/>
            <w:hideMark/>
          </w:tcPr>
          <w:p w14:paraId="776C9771" w14:textId="7C5948AF"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1BFAC503" w14:textId="75016EDB"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84,102</w:t>
            </w:r>
          </w:p>
        </w:tc>
        <w:tc>
          <w:tcPr>
            <w:tcW w:w="0" w:type="auto"/>
            <w:hideMark/>
          </w:tcPr>
          <w:p w14:paraId="7E64BA69" w14:textId="44DA04CB"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1,086</w:t>
            </w:r>
          </w:p>
        </w:tc>
      </w:tr>
      <w:tr w:rsidR="00EE0376" w:rsidRPr="00C7386F" w14:paraId="0B849B7B" w14:textId="77777777" w:rsidTr="0046232C">
        <w:trPr>
          <w:trHeight w:val="315"/>
        </w:trPr>
        <w:tc>
          <w:tcPr>
            <w:tcW w:w="0" w:type="auto"/>
            <w:hideMark/>
          </w:tcPr>
          <w:p w14:paraId="17117292"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2016</w:t>
            </w:r>
          </w:p>
        </w:tc>
        <w:tc>
          <w:tcPr>
            <w:tcW w:w="0" w:type="auto"/>
            <w:hideMark/>
          </w:tcPr>
          <w:p w14:paraId="13650137" w14:textId="10DF6D13"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24EC5AF9" w14:textId="65C4A6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102,241</w:t>
            </w:r>
          </w:p>
        </w:tc>
        <w:tc>
          <w:tcPr>
            <w:tcW w:w="0" w:type="auto"/>
            <w:hideMark/>
          </w:tcPr>
          <w:p w14:paraId="1A6ABA95" w14:textId="75681316"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1,164</w:t>
            </w:r>
          </w:p>
        </w:tc>
      </w:tr>
      <w:tr w:rsidR="00EE0376" w:rsidRPr="00C7386F" w14:paraId="18CF59F2" w14:textId="77777777" w:rsidTr="0046232C">
        <w:trPr>
          <w:trHeight w:val="315"/>
        </w:trPr>
        <w:tc>
          <w:tcPr>
            <w:tcW w:w="0" w:type="auto"/>
            <w:hideMark/>
          </w:tcPr>
          <w:p w14:paraId="794D7DBE"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2017</w:t>
            </w:r>
          </w:p>
        </w:tc>
        <w:tc>
          <w:tcPr>
            <w:tcW w:w="0" w:type="auto"/>
            <w:hideMark/>
          </w:tcPr>
          <w:p w14:paraId="2CDDEDD7" w14:textId="42B6FFB2"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58FA28D8" w14:textId="08EF85FD"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133,075</w:t>
            </w:r>
          </w:p>
        </w:tc>
        <w:tc>
          <w:tcPr>
            <w:tcW w:w="0" w:type="auto"/>
            <w:hideMark/>
          </w:tcPr>
          <w:p w14:paraId="0FFDDB36" w14:textId="159CABAA"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1,448</w:t>
            </w:r>
          </w:p>
        </w:tc>
      </w:tr>
      <w:tr w:rsidR="00EE0376" w:rsidRPr="00C7386F" w14:paraId="5EFF7769" w14:textId="77777777" w:rsidTr="0046232C">
        <w:trPr>
          <w:trHeight w:val="315"/>
        </w:trPr>
        <w:tc>
          <w:tcPr>
            <w:tcW w:w="0" w:type="auto"/>
            <w:hideMark/>
          </w:tcPr>
          <w:p w14:paraId="65BA5CA6"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2018</w:t>
            </w:r>
          </w:p>
        </w:tc>
        <w:tc>
          <w:tcPr>
            <w:tcW w:w="0" w:type="auto"/>
            <w:hideMark/>
          </w:tcPr>
          <w:p w14:paraId="39812DF0" w14:textId="15C0CF79"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2BCC1DAA" w14:textId="5A36C7B8"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174,861</w:t>
            </w:r>
          </w:p>
        </w:tc>
        <w:tc>
          <w:tcPr>
            <w:tcW w:w="0" w:type="auto"/>
            <w:hideMark/>
          </w:tcPr>
          <w:p w14:paraId="509AD58E" w14:textId="3710AEA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1,895</w:t>
            </w:r>
          </w:p>
        </w:tc>
      </w:tr>
      <w:tr w:rsidR="00EE0376" w:rsidRPr="00C7386F" w14:paraId="340D54AB" w14:textId="77777777" w:rsidTr="0046232C">
        <w:trPr>
          <w:trHeight w:val="315"/>
        </w:trPr>
        <w:tc>
          <w:tcPr>
            <w:tcW w:w="0" w:type="auto"/>
            <w:hideMark/>
          </w:tcPr>
          <w:p w14:paraId="0994D449" w14:textId="7777777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2019</w:t>
            </w:r>
          </w:p>
        </w:tc>
        <w:tc>
          <w:tcPr>
            <w:tcW w:w="0" w:type="auto"/>
            <w:hideMark/>
          </w:tcPr>
          <w:p w14:paraId="2DA09F88" w14:textId="6B09DA9F" w:rsidR="00EE0376" w:rsidRPr="0046232C" w:rsidRDefault="00EE0376" w:rsidP="0046232C">
            <w:pPr>
              <w:pStyle w:val="SMcaption"/>
              <w:jc w:val="center"/>
              <w:rPr>
                <w:rFonts w:ascii="Times New Roman" w:hAnsi="Times New Roman"/>
                <w:sz w:val="22"/>
              </w:rPr>
            </w:pPr>
            <w:r w:rsidRPr="008E6B1C">
              <w:rPr>
                <w:rFonts w:ascii="Times New Roman" w:hAnsi="Times New Roman"/>
                <w:sz w:val="22"/>
              </w:rPr>
              <w:t>4515</w:t>
            </w:r>
          </w:p>
        </w:tc>
        <w:tc>
          <w:tcPr>
            <w:tcW w:w="0" w:type="auto"/>
            <w:hideMark/>
          </w:tcPr>
          <w:p w14:paraId="0614E1ED" w14:textId="758643D7"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214,761</w:t>
            </w:r>
          </w:p>
        </w:tc>
        <w:tc>
          <w:tcPr>
            <w:tcW w:w="0" w:type="auto"/>
            <w:hideMark/>
          </w:tcPr>
          <w:p w14:paraId="6A2BF971" w14:textId="100E859C" w:rsidR="00EE0376" w:rsidRPr="0046232C" w:rsidRDefault="00EE0376" w:rsidP="0046232C">
            <w:pPr>
              <w:pStyle w:val="SMcaption"/>
              <w:jc w:val="center"/>
              <w:rPr>
                <w:rFonts w:ascii="Times New Roman" w:hAnsi="Times New Roman"/>
                <w:sz w:val="22"/>
              </w:rPr>
            </w:pPr>
            <w:r w:rsidRPr="0046232C">
              <w:rPr>
                <w:rFonts w:ascii="Times New Roman" w:hAnsi="Times New Roman"/>
                <w:sz w:val="22"/>
              </w:rPr>
              <w:t>2,211</w:t>
            </w:r>
          </w:p>
        </w:tc>
      </w:tr>
    </w:tbl>
    <w:p w14:paraId="6111A4BD" w14:textId="77777777" w:rsidR="00EE0376" w:rsidRDefault="00EE0376" w:rsidP="00A006E7">
      <w:pPr>
        <w:pStyle w:val="SMText"/>
        <w:spacing w:line="480" w:lineRule="auto"/>
        <w:ind w:firstLine="0"/>
        <w:contextualSpacing/>
        <w:rPr>
          <w:bCs/>
          <w:lang w:val="en-GB" w:eastAsia="ko-KR"/>
        </w:rPr>
      </w:pPr>
    </w:p>
    <w:p w14:paraId="13C8FC75" w14:textId="02A9E5F8" w:rsidR="00DD20C6" w:rsidRDefault="00442248"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4AE808CD" wp14:editId="77EBED22">
            <wp:extent cx="5943600" cy="3690620"/>
            <wp:effectExtent l="0" t="0" r="0" b="508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10.png"/>
                    <pic:cNvPicPr/>
                  </pic:nvPicPr>
                  <pic:blipFill>
                    <a:blip r:embed="rId22">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45DDAF1A" w14:textId="338E726C"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Pr="00DF3E2F">
        <w:rPr>
          <w:rFonts w:hint="eastAsia"/>
          <w:b/>
          <w:lang w:val="en-GB" w:eastAsia="ko-KR"/>
        </w:rPr>
        <w:t>1</w:t>
      </w:r>
      <w:r w:rsidR="00442248" w:rsidRPr="00DF3E2F">
        <w:rPr>
          <w:rFonts w:hint="eastAsia"/>
          <w:b/>
          <w:lang w:val="en-GB" w:eastAsia="ko-KR"/>
        </w:rPr>
        <w:t>0</w:t>
      </w:r>
      <w:r w:rsidRPr="00DF3E2F">
        <w:rPr>
          <w:rFonts w:hint="eastAsia"/>
          <w:b/>
          <w:lang w:val="en-GB" w:eastAsia="ko-KR"/>
        </w:rPr>
        <w:t>.</w:t>
      </w:r>
      <w:r>
        <w:rPr>
          <w:rFonts w:hint="eastAsia"/>
          <w:bCs/>
          <w:lang w:val="en-GB" w:eastAsia="ko-KR"/>
        </w:rPr>
        <w:t xml:space="preserve"> A</w:t>
      </w:r>
      <w:r w:rsidR="00442248">
        <w:rPr>
          <w:rFonts w:hint="eastAsia"/>
          <w:bCs/>
          <w:lang w:val="en-GB" w:eastAsia="ko-KR"/>
        </w:rPr>
        <w:t>ripiprazone</w:t>
      </w:r>
      <w:r>
        <w:rPr>
          <w:rFonts w:hint="eastAsia"/>
          <w:bCs/>
          <w:lang w:val="en-GB" w:eastAsia="ko-KR"/>
        </w:rPr>
        <w:t xml:space="preserve"> Trend line. </w:t>
      </w:r>
      <w:r w:rsidR="00442248" w:rsidRPr="00442248">
        <w:rPr>
          <w:bCs/>
          <w:lang w:val="en-GB" w:eastAsia="ko-KR"/>
        </w:rPr>
        <w:t>-4.98E-04*x + 0.0131</w:t>
      </w:r>
      <w:r w:rsidR="00442248">
        <w:rPr>
          <w:rFonts w:hint="eastAsia"/>
          <w:bCs/>
          <w:lang w:val="en-GB" w:eastAsia="ko-KR"/>
        </w:rPr>
        <w:t xml:space="preserve"> </w:t>
      </w:r>
      <w:r w:rsidRPr="00DD20C6">
        <w:rPr>
          <w:rFonts w:hint="eastAsia"/>
          <w:bCs/>
          <w:szCs w:val="24"/>
          <w:lang w:val="en-GB" w:eastAsia="ko-KR"/>
        </w:rPr>
        <w:t>R</w:t>
      </w:r>
      <w:r w:rsidRPr="00DD20C6">
        <w:rPr>
          <w:rFonts w:hint="eastAsia"/>
          <w:bCs/>
          <w:szCs w:val="24"/>
          <w:vertAlign w:val="superscript"/>
          <w:lang w:val="en-GB" w:eastAsia="ko-KR"/>
        </w:rPr>
        <w:t xml:space="preserve">2 </w:t>
      </w:r>
      <w:r w:rsidRPr="00DD20C6">
        <w:rPr>
          <w:rFonts w:hint="eastAsia"/>
          <w:bCs/>
          <w:szCs w:val="24"/>
          <w:lang w:val="en-GB" w:eastAsia="ko-KR"/>
        </w:rPr>
        <w:t>=</w:t>
      </w:r>
      <w:r w:rsidR="00442248">
        <w:rPr>
          <w:rFonts w:hint="eastAsia"/>
          <w:bCs/>
          <w:szCs w:val="24"/>
          <w:lang w:val="en-GB" w:eastAsia="ko-KR"/>
        </w:rPr>
        <w:t xml:space="preserve"> 0.14</w:t>
      </w:r>
    </w:p>
    <w:p w14:paraId="47E2B8B2" w14:textId="77777777" w:rsidR="00442248" w:rsidRDefault="00442248" w:rsidP="00A006E7">
      <w:pPr>
        <w:spacing w:line="480" w:lineRule="auto"/>
        <w:contextualSpacing/>
        <w:rPr>
          <w:bCs/>
          <w:lang w:val="en-GB" w:eastAsia="ko-KR"/>
        </w:rPr>
      </w:pPr>
      <w:r>
        <w:rPr>
          <w:bCs/>
          <w:lang w:val="en-GB" w:eastAsia="ko-KR"/>
        </w:rPr>
        <w:br w:type="page"/>
      </w:r>
    </w:p>
    <w:p w14:paraId="7CE9C118" w14:textId="7AC86C8D" w:rsidR="00EE0376" w:rsidRDefault="008A7710" w:rsidP="00A006E7">
      <w:pPr>
        <w:pStyle w:val="SMText"/>
        <w:spacing w:line="480" w:lineRule="auto"/>
        <w:ind w:firstLine="0"/>
        <w:contextualSpacing/>
        <w:rPr>
          <w:bCs/>
          <w:lang w:val="en-GB" w:eastAsia="ko-KR"/>
        </w:rPr>
      </w:pPr>
      <w:r w:rsidRPr="00DA7C3E">
        <w:rPr>
          <w:b/>
          <w:lang w:val="en-GB" w:eastAsia="ko-KR"/>
        </w:rPr>
        <w:lastRenderedPageBreak/>
        <w:t xml:space="preserve">Supplementary </w:t>
      </w:r>
      <w:r w:rsidR="00EE0376" w:rsidRPr="00DA7C3E">
        <w:rPr>
          <w:rFonts w:hint="eastAsia"/>
          <w:b/>
          <w:lang w:val="en-GB" w:eastAsia="ko-KR"/>
        </w:rPr>
        <w:t xml:space="preserve">Table </w:t>
      </w:r>
      <w:r w:rsidRPr="00DA7C3E">
        <w:rPr>
          <w:b/>
          <w:lang w:val="en-GB" w:eastAsia="ko-KR"/>
        </w:rPr>
        <w:t>S</w:t>
      </w:r>
      <w:r w:rsidR="00EE0376" w:rsidRPr="00DA7C3E">
        <w:rPr>
          <w:rFonts w:hint="eastAsia"/>
          <w:b/>
          <w:lang w:val="en-GB" w:eastAsia="ko-KR"/>
        </w:rPr>
        <w:t>1</w:t>
      </w:r>
      <w:r w:rsidR="0089324C" w:rsidRPr="00DA7C3E">
        <w:rPr>
          <w:rFonts w:hint="eastAsia"/>
          <w:b/>
          <w:lang w:val="en-GB" w:eastAsia="ko-KR"/>
        </w:rPr>
        <w:t>7</w:t>
      </w:r>
      <w:r w:rsidR="00EE0376" w:rsidRPr="00DA7C3E">
        <w:rPr>
          <w:rFonts w:hint="eastAsia"/>
          <w:b/>
          <w:lang w:val="en-GB" w:eastAsia="ko-KR"/>
        </w:rPr>
        <w:t>.</w:t>
      </w:r>
      <w:r w:rsidR="00EE0376">
        <w:rPr>
          <w:rFonts w:hint="eastAsia"/>
          <w:bCs/>
          <w:lang w:val="en-GB" w:eastAsia="ko-KR"/>
        </w:rPr>
        <w:t xml:space="preserve"> Escitalopram </w:t>
      </w:r>
      <w:r w:rsidR="00EE0376" w:rsidRPr="00C7386F">
        <w:rPr>
          <w:bCs/>
          <w:lang w:val="en-GB" w:eastAsia="ko-KR"/>
        </w:rPr>
        <w:t xml:space="preserve">and User and </w:t>
      </w:r>
      <w:r w:rsidR="00EE0376">
        <w:rPr>
          <w:bCs/>
          <w:lang w:val="en-GB" w:eastAsia="ko-KR"/>
        </w:rPr>
        <w:t xml:space="preserve">the </w:t>
      </w:r>
      <w:r w:rsidR="00EE0376" w:rsidRPr="00C7386F">
        <w:rPr>
          <w:bCs/>
          <w:lang w:val="en-GB" w:eastAsia="ko-KR"/>
        </w:rPr>
        <w:t xml:space="preserve">Death </w:t>
      </w:r>
      <w:r w:rsidR="007D5BCD">
        <w:rPr>
          <w:bCs/>
          <w:lang w:val="en-GB" w:eastAsia="ko-KR"/>
        </w:rPr>
        <w:t>T</w:t>
      </w:r>
      <w:r w:rsidR="00EE0376" w:rsidRPr="00C7386F">
        <w:rPr>
          <w:bCs/>
          <w:lang w:val="en-GB" w:eastAsia="ko-KR"/>
        </w:rPr>
        <w:t>oll</w:t>
      </w:r>
    </w:p>
    <w:tbl>
      <w:tblPr>
        <w:tblStyle w:val="12"/>
        <w:tblW w:w="3731" w:type="dxa"/>
        <w:tblLook w:val="04A0" w:firstRow="1" w:lastRow="0" w:firstColumn="1" w:lastColumn="0" w:noHBand="0" w:noVBand="1"/>
      </w:tblPr>
      <w:tblGrid>
        <w:gridCol w:w="656"/>
        <w:gridCol w:w="681"/>
        <w:gridCol w:w="1464"/>
        <w:gridCol w:w="930"/>
      </w:tblGrid>
      <w:tr w:rsidR="00EE0376" w:rsidRPr="00667B5C" w14:paraId="4BEBE329" w14:textId="77777777" w:rsidTr="00EE0376">
        <w:trPr>
          <w:trHeight w:val="315"/>
        </w:trPr>
        <w:tc>
          <w:tcPr>
            <w:tcW w:w="656" w:type="dxa"/>
            <w:hideMark/>
          </w:tcPr>
          <w:p w14:paraId="2EA1BF23"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year</w:t>
            </w:r>
          </w:p>
        </w:tc>
        <w:tc>
          <w:tcPr>
            <w:tcW w:w="681" w:type="dxa"/>
            <w:hideMark/>
          </w:tcPr>
          <w:p w14:paraId="0E2E80A7"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code</w:t>
            </w:r>
          </w:p>
        </w:tc>
        <w:tc>
          <w:tcPr>
            <w:tcW w:w="1464" w:type="dxa"/>
            <w:hideMark/>
          </w:tcPr>
          <w:p w14:paraId="290A3F77" w14:textId="56CE5EBF"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Escitalopram</w:t>
            </w:r>
          </w:p>
        </w:tc>
        <w:tc>
          <w:tcPr>
            <w:tcW w:w="930" w:type="dxa"/>
            <w:hideMark/>
          </w:tcPr>
          <w:p w14:paraId="093185EF"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death</w:t>
            </w:r>
          </w:p>
        </w:tc>
      </w:tr>
      <w:tr w:rsidR="00EE0376" w:rsidRPr="00667B5C" w14:paraId="309152FC" w14:textId="77777777" w:rsidTr="00EE0376">
        <w:trPr>
          <w:trHeight w:val="315"/>
        </w:trPr>
        <w:tc>
          <w:tcPr>
            <w:tcW w:w="656" w:type="dxa"/>
            <w:hideMark/>
          </w:tcPr>
          <w:p w14:paraId="337684B8"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2010</w:t>
            </w:r>
          </w:p>
        </w:tc>
        <w:tc>
          <w:tcPr>
            <w:tcW w:w="681" w:type="dxa"/>
            <w:hideMark/>
          </w:tcPr>
          <w:p w14:paraId="64CE651A" w14:textId="31725A0C"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5D09839D" w14:textId="06DF74DA"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227,186</w:t>
            </w:r>
          </w:p>
        </w:tc>
        <w:tc>
          <w:tcPr>
            <w:tcW w:w="930" w:type="dxa"/>
            <w:hideMark/>
          </w:tcPr>
          <w:p w14:paraId="510B10D3" w14:textId="1FE85AF4"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5,093</w:t>
            </w:r>
          </w:p>
        </w:tc>
      </w:tr>
      <w:tr w:rsidR="00EE0376" w:rsidRPr="00667B5C" w14:paraId="60A9308E" w14:textId="77777777" w:rsidTr="00EE0376">
        <w:trPr>
          <w:trHeight w:val="315"/>
        </w:trPr>
        <w:tc>
          <w:tcPr>
            <w:tcW w:w="656" w:type="dxa"/>
            <w:hideMark/>
          </w:tcPr>
          <w:p w14:paraId="52294957"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2011</w:t>
            </w:r>
          </w:p>
        </w:tc>
        <w:tc>
          <w:tcPr>
            <w:tcW w:w="681" w:type="dxa"/>
            <w:hideMark/>
          </w:tcPr>
          <w:p w14:paraId="14EF6680" w14:textId="4B3D4A35"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3F3BF273" w14:textId="0B9EDB2D"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258,981</w:t>
            </w:r>
          </w:p>
        </w:tc>
        <w:tc>
          <w:tcPr>
            <w:tcW w:w="930" w:type="dxa"/>
            <w:hideMark/>
          </w:tcPr>
          <w:p w14:paraId="79D0F739" w14:textId="1FB3789A"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5,949</w:t>
            </w:r>
          </w:p>
        </w:tc>
      </w:tr>
      <w:tr w:rsidR="00EE0376" w:rsidRPr="00667B5C" w14:paraId="4A2FFC1D" w14:textId="77777777" w:rsidTr="00EE0376">
        <w:trPr>
          <w:trHeight w:val="315"/>
        </w:trPr>
        <w:tc>
          <w:tcPr>
            <w:tcW w:w="656" w:type="dxa"/>
            <w:hideMark/>
          </w:tcPr>
          <w:p w14:paraId="55B89253"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2012</w:t>
            </w:r>
          </w:p>
        </w:tc>
        <w:tc>
          <w:tcPr>
            <w:tcW w:w="681" w:type="dxa"/>
            <w:hideMark/>
          </w:tcPr>
          <w:p w14:paraId="24D252B8" w14:textId="13B19EAA"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33BC2B25" w14:textId="371E0ABF"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303,698</w:t>
            </w:r>
          </w:p>
        </w:tc>
        <w:tc>
          <w:tcPr>
            <w:tcW w:w="930" w:type="dxa"/>
            <w:hideMark/>
          </w:tcPr>
          <w:p w14:paraId="54CFFD29" w14:textId="083FF256"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7,060</w:t>
            </w:r>
          </w:p>
        </w:tc>
      </w:tr>
      <w:tr w:rsidR="00EE0376" w:rsidRPr="00667B5C" w14:paraId="6452A49A" w14:textId="77777777" w:rsidTr="00EE0376">
        <w:trPr>
          <w:trHeight w:val="315"/>
        </w:trPr>
        <w:tc>
          <w:tcPr>
            <w:tcW w:w="656" w:type="dxa"/>
            <w:hideMark/>
          </w:tcPr>
          <w:p w14:paraId="2DE7C5CB"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2013</w:t>
            </w:r>
          </w:p>
        </w:tc>
        <w:tc>
          <w:tcPr>
            <w:tcW w:w="681" w:type="dxa"/>
            <w:hideMark/>
          </w:tcPr>
          <w:p w14:paraId="2F9BCDBF" w14:textId="1F8056A8"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0730D96E" w14:textId="7DED20A2"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326,645</w:t>
            </w:r>
          </w:p>
        </w:tc>
        <w:tc>
          <w:tcPr>
            <w:tcW w:w="930" w:type="dxa"/>
            <w:hideMark/>
          </w:tcPr>
          <w:p w14:paraId="7811F78C" w14:textId="4E98E55A"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7,585</w:t>
            </w:r>
          </w:p>
        </w:tc>
      </w:tr>
      <w:tr w:rsidR="00EE0376" w:rsidRPr="00667B5C" w14:paraId="72B3EB39" w14:textId="77777777" w:rsidTr="00EE0376">
        <w:trPr>
          <w:trHeight w:val="315"/>
        </w:trPr>
        <w:tc>
          <w:tcPr>
            <w:tcW w:w="656" w:type="dxa"/>
            <w:hideMark/>
          </w:tcPr>
          <w:p w14:paraId="518193C4"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2014</w:t>
            </w:r>
          </w:p>
        </w:tc>
        <w:tc>
          <w:tcPr>
            <w:tcW w:w="681" w:type="dxa"/>
            <w:hideMark/>
          </w:tcPr>
          <w:p w14:paraId="730EAEA6" w14:textId="3FA00DA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154F1E74" w14:textId="4EEC806F"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359,582</w:t>
            </w:r>
          </w:p>
        </w:tc>
        <w:tc>
          <w:tcPr>
            <w:tcW w:w="930" w:type="dxa"/>
            <w:hideMark/>
          </w:tcPr>
          <w:p w14:paraId="174FFD45" w14:textId="656A9F8F"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8,118</w:t>
            </w:r>
          </w:p>
        </w:tc>
      </w:tr>
      <w:tr w:rsidR="00EE0376" w:rsidRPr="00667B5C" w14:paraId="15843852" w14:textId="77777777" w:rsidTr="00EE0376">
        <w:trPr>
          <w:trHeight w:val="315"/>
        </w:trPr>
        <w:tc>
          <w:tcPr>
            <w:tcW w:w="656" w:type="dxa"/>
            <w:hideMark/>
          </w:tcPr>
          <w:p w14:paraId="7B53DB85"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2015</w:t>
            </w:r>
          </w:p>
        </w:tc>
        <w:tc>
          <w:tcPr>
            <w:tcW w:w="681" w:type="dxa"/>
            <w:hideMark/>
          </w:tcPr>
          <w:p w14:paraId="5B197A38" w14:textId="68B09E89"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7B72AEC0" w14:textId="0AC924F1"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391,772</w:t>
            </w:r>
          </w:p>
        </w:tc>
        <w:tc>
          <w:tcPr>
            <w:tcW w:w="930" w:type="dxa"/>
            <w:hideMark/>
          </w:tcPr>
          <w:p w14:paraId="79A6F7FA" w14:textId="0C938344"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8,726</w:t>
            </w:r>
          </w:p>
        </w:tc>
      </w:tr>
      <w:tr w:rsidR="00EE0376" w:rsidRPr="00667B5C" w14:paraId="2BC057F1" w14:textId="77777777" w:rsidTr="00EE0376">
        <w:trPr>
          <w:trHeight w:val="315"/>
        </w:trPr>
        <w:tc>
          <w:tcPr>
            <w:tcW w:w="656" w:type="dxa"/>
            <w:hideMark/>
          </w:tcPr>
          <w:p w14:paraId="0C715711"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2016</w:t>
            </w:r>
          </w:p>
        </w:tc>
        <w:tc>
          <w:tcPr>
            <w:tcW w:w="681" w:type="dxa"/>
            <w:hideMark/>
          </w:tcPr>
          <w:p w14:paraId="7325E045" w14:textId="651BF069"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0F19A0A5" w14:textId="5AB19D4F"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431,465</w:t>
            </w:r>
          </w:p>
        </w:tc>
        <w:tc>
          <w:tcPr>
            <w:tcW w:w="930" w:type="dxa"/>
            <w:hideMark/>
          </w:tcPr>
          <w:p w14:paraId="65348ADE" w14:textId="15CA9DFD"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9,298</w:t>
            </w:r>
          </w:p>
        </w:tc>
      </w:tr>
      <w:tr w:rsidR="00EE0376" w:rsidRPr="00667B5C" w14:paraId="24B15986" w14:textId="77777777" w:rsidTr="00EE0376">
        <w:trPr>
          <w:trHeight w:val="315"/>
        </w:trPr>
        <w:tc>
          <w:tcPr>
            <w:tcW w:w="656" w:type="dxa"/>
            <w:hideMark/>
          </w:tcPr>
          <w:p w14:paraId="0CFA849B"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2017</w:t>
            </w:r>
          </w:p>
        </w:tc>
        <w:tc>
          <w:tcPr>
            <w:tcW w:w="681" w:type="dxa"/>
            <w:hideMark/>
          </w:tcPr>
          <w:p w14:paraId="01BDEFCD" w14:textId="473C55EC"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6EA53581" w14:textId="58574CC5"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478,751</w:t>
            </w:r>
          </w:p>
        </w:tc>
        <w:tc>
          <w:tcPr>
            <w:tcW w:w="930" w:type="dxa"/>
            <w:hideMark/>
          </w:tcPr>
          <w:p w14:paraId="5302923F" w14:textId="4780D39C"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10,365</w:t>
            </w:r>
          </w:p>
        </w:tc>
      </w:tr>
      <w:tr w:rsidR="00EE0376" w:rsidRPr="00667B5C" w14:paraId="79BCB749" w14:textId="77777777" w:rsidTr="00EE0376">
        <w:trPr>
          <w:trHeight w:val="315"/>
        </w:trPr>
        <w:tc>
          <w:tcPr>
            <w:tcW w:w="656" w:type="dxa"/>
            <w:hideMark/>
          </w:tcPr>
          <w:p w14:paraId="42C42CF7"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2018</w:t>
            </w:r>
          </w:p>
        </w:tc>
        <w:tc>
          <w:tcPr>
            <w:tcW w:w="681" w:type="dxa"/>
            <w:hideMark/>
          </w:tcPr>
          <w:p w14:paraId="7AFDDDE9" w14:textId="0A8B7313"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78374035" w14:textId="02AA4919"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549,235</w:t>
            </w:r>
          </w:p>
        </w:tc>
        <w:tc>
          <w:tcPr>
            <w:tcW w:w="930" w:type="dxa"/>
            <w:hideMark/>
          </w:tcPr>
          <w:p w14:paraId="7AA72829" w14:textId="2566D43B"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11,480</w:t>
            </w:r>
          </w:p>
        </w:tc>
      </w:tr>
      <w:tr w:rsidR="00EE0376" w:rsidRPr="00667B5C" w14:paraId="206B03BE" w14:textId="77777777" w:rsidTr="00EE0376">
        <w:trPr>
          <w:trHeight w:val="315"/>
        </w:trPr>
        <w:tc>
          <w:tcPr>
            <w:tcW w:w="656" w:type="dxa"/>
            <w:hideMark/>
          </w:tcPr>
          <w:p w14:paraId="57D0583D" w14:textId="77777777"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2019</w:t>
            </w:r>
          </w:p>
        </w:tc>
        <w:tc>
          <w:tcPr>
            <w:tcW w:w="681" w:type="dxa"/>
            <w:hideMark/>
          </w:tcPr>
          <w:p w14:paraId="6ED60B93" w14:textId="4754FD41"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4748</w:t>
            </w:r>
          </w:p>
        </w:tc>
        <w:tc>
          <w:tcPr>
            <w:tcW w:w="1464" w:type="dxa"/>
            <w:hideMark/>
          </w:tcPr>
          <w:p w14:paraId="24870A6E" w14:textId="1DAD398B"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612,579</w:t>
            </w:r>
          </w:p>
        </w:tc>
        <w:tc>
          <w:tcPr>
            <w:tcW w:w="930" w:type="dxa"/>
            <w:hideMark/>
          </w:tcPr>
          <w:p w14:paraId="6BA7D388" w14:textId="2C49770A" w:rsidR="00EE0376" w:rsidRPr="00EE0376" w:rsidRDefault="00EE0376" w:rsidP="00BA3B61">
            <w:pPr>
              <w:pStyle w:val="SMcaption"/>
              <w:jc w:val="center"/>
              <w:rPr>
                <w:rFonts w:ascii="Times New Roman" w:hAnsi="Times New Roman"/>
                <w:sz w:val="22"/>
              </w:rPr>
            </w:pPr>
            <w:r w:rsidRPr="00EE0376">
              <w:rPr>
                <w:rFonts w:ascii="Times New Roman" w:hAnsi="Times New Roman"/>
                <w:sz w:val="22"/>
              </w:rPr>
              <w:t>12,472</w:t>
            </w:r>
          </w:p>
        </w:tc>
      </w:tr>
    </w:tbl>
    <w:p w14:paraId="0E302715" w14:textId="77777777" w:rsidR="0046232C" w:rsidRDefault="0046232C" w:rsidP="00A006E7">
      <w:pPr>
        <w:pStyle w:val="SMText"/>
        <w:spacing w:line="480" w:lineRule="auto"/>
        <w:ind w:firstLine="0"/>
        <w:contextualSpacing/>
        <w:rPr>
          <w:bCs/>
          <w:lang w:val="en-GB" w:eastAsia="ko-KR"/>
        </w:rPr>
      </w:pPr>
    </w:p>
    <w:p w14:paraId="649346D2" w14:textId="3CAFC106" w:rsidR="00DD20C6" w:rsidRDefault="00442248" w:rsidP="00A006E7">
      <w:pPr>
        <w:pStyle w:val="SMText"/>
        <w:spacing w:line="480" w:lineRule="auto"/>
        <w:ind w:firstLine="0"/>
        <w:contextualSpacing/>
        <w:rPr>
          <w:bCs/>
          <w:lang w:val="en-GB" w:eastAsia="ko-KR"/>
        </w:rPr>
      </w:pPr>
      <w:r>
        <w:rPr>
          <w:rFonts w:hint="eastAsia"/>
          <w:bCs/>
          <w:noProof/>
          <w:lang w:eastAsia="ko-KR"/>
        </w:rPr>
        <w:drawing>
          <wp:inline distT="0" distB="0" distL="0" distR="0" wp14:anchorId="3D8CC99D" wp14:editId="2783502F">
            <wp:extent cx="5943600" cy="3690620"/>
            <wp:effectExtent l="0" t="0" r="0" b="508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11.png"/>
                    <pic:cNvPicPr/>
                  </pic:nvPicPr>
                  <pic:blipFill>
                    <a:blip r:embed="rId23">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52352F74" w14:textId="75F95CD3" w:rsidR="00DD20C6" w:rsidRPr="00DD20C6" w:rsidRDefault="00DD20C6" w:rsidP="00A006E7">
      <w:pPr>
        <w:pStyle w:val="SMText"/>
        <w:spacing w:line="480" w:lineRule="auto"/>
        <w:ind w:firstLine="0"/>
        <w:contextualSpacing/>
        <w:rPr>
          <w:bCs/>
          <w:sz w:val="28"/>
          <w:lang w:val="en-GB" w:eastAsia="ko-KR"/>
        </w:rPr>
      </w:pPr>
      <w:r w:rsidRPr="00DF3E2F">
        <w:rPr>
          <w:rFonts w:hint="eastAsia"/>
          <w:b/>
          <w:lang w:val="en-GB" w:eastAsia="ko-KR"/>
        </w:rPr>
        <w:t>Supplement</w:t>
      </w:r>
      <w:r w:rsidR="00C57825" w:rsidRPr="00DF3E2F">
        <w:rPr>
          <w:b/>
          <w:lang w:val="en-GB" w:eastAsia="ko-KR"/>
        </w:rPr>
        <w:t>ary</w:t>
      </w:r>
      <w:r w:rsidRPr="00DF3E2F">
        <w:rPr>
          <w:rFonts w:hint="eastAsia"/>
          <w:b/>
          <w:lang w:val="en-GB" w:eastAsia="ko-KR"/>
        </w:rPr>
        <w:t xml:space="preserve"> Fig</w:t>
      </w:r>
      <w:r w:rsidR="00C57825" w:rsidRPr="00DF3E2F">
        <w:rPr>
          <w:b/>
          <w:lang w:val="en-GB" w:eastAsia="ko-KR"/>
        </w:rPr>
        <w:t>.</w:t>
      </w:r>
      <w:r w:rsidRPr="00DF3E2F">
        <w:rPr>
          <w:rFonts w:hint="eastAsia"/>
          <w:b/>
          <w:lang w:val="en-GB" w:eastAsia="ko-KR"/>
        </w:rPr>
        <w:t xml:space="preserve"> </w:t>
      </w:r>
      <w:r w:rsidR="00C57825" w:rsidRPr="00DF3E2F">
        <w:rPr>
          <w:b/>
          <w:lang w:val="en-GB" w:eastAsia="ko-KR"/>
        </w:rPr>
        <w:t>S</w:t>
      </w:r>
      <w:r w:rsidRPr="00DF3E2F">
        <w:rPr>
          <w:rFonts w:hint="eastAsia"/>
          <w:b/>
          <w:lang w:val="en-GB" w:eastAsia="ko-KR"/>
        </w:rPr>
        <w:t>1</w:t>
      </w:r>
      <w:r w:rsidR="00442248" w:rsidRPr="00DF3E2F">
        <w:rPr>
          <w:rFonts w:hint="eastAsia"/>
          <w:b/>
          <w:lang w:val="en-GB" w:eastAsia="ko-KR"/>
        </w:rPr>
        <w:t>1</w:t>
      </w:r>
      <w:r w:rsidRPr="00DF3E2F">
        <w:rPr>
          <w:rFonts w:hint="eastAsia"/>
          <w:b/>
          <w:lang w:val="en-GB" w:eastAsia="ko-KR"/>
        </w:rPr>
        <w:t>.</w:t>
      </w:r>
      <w:r>
        <w:rPr>
          <w:rFonts w:hint="eastAsia"/>
          <w:bCs/>
          <w:lang w:val="en-GB" w:eastAsia="ko-KR"/>
        </w:rPr>
        <w:t xml:space="preserve"> </w:t>
      </w:r>
      <w:r w:rsidR="00442248">
        <w:rPr>
          <w:rFonts w:hint="eastAsia"/>
          <w:bCs/>
          <w:lang w:val="en-GB" w:eastAsia="ko-KR"/>
        </w:rPr>
        <w:t>Escitalopram</w:t>
      </w:r>
      <w:r>
        <w:rPr>
          <w:rFonts w:hint="eastAsia"/>
          <w:bCs/>
          <w:lang w:val="en-GB" w:eastAsia="ko-KR"/>
        </w:rPr>
        <w:t xml:space="preserve"> Trend line. </w:t>
      </w:r>
      <w:r w:rsidR="00442248" w:rsidRPr="00442248">
        <w:rPr>
          <w:bCs/>
          <w:lang w:val="en-GB" w:eastAsia="ko-KR"/>
        </w:rPr>
        <w:t>-8.73E-04*x + 0.0238</w:t>
      </w:r>
      <w:r w:rsidR="00442248" w:rsidRPr="00442248">
        <w:rPr>
          <w:rFonts w:hint="eastAsia"/>
          <w:bCs/>
          <w:lang w:val="en-GB" w:eastAsia="ko-KR"/>
        </w:rPr>
        <w:t xml:space="preserve"> </w:t>
      </w:r>
      <w:r w:rsidR="00442248">
        <w:rPr>
          <w:rFonts w:hint="eastAsia"/>
          <w:bCs/>
          <w:lang w:val="en-GB" w:eastAsia="ko-KR"/>
        </w:rPr>
        <w:t xml:space="preserve"> </w:t>
      </w:r>
      <w:r w:rsidRPr="00DD20C6">
        <w:rPr>
          <w:rFonts w:hint="eastAsia"/>
          <w:bCs/>
          <w:szCs w:val="24"/>
          <w:lang w:val="en-GB" w:eastAsia="ko-KR"/>
        </w:rPr>
        <w:t>R</w:t>
      </w:r>
      <w:r w:rsidRPr="00DD20C6">
        <w:rPr>
          <w:rFonts w:hint="eastAsia"/>
          <w:bCs/>
          <w:szCs w:val="24"/>
          <w:vertAlign w:val="superscript"/>
          <w:lang w:val="en-GB" w:eastAsia="ko-KR"/>
        </w:rPr>
        <w:t xml:space="preserve">2 </w:t>
      </w:r>
      <w:r w:rsidRPr="00DD20C6">
        <w:rPr>
          <w:rFonts w:hint="eastAsia"/>
          <w:bCs/>
          <w:szCs w:val="24"/>
          <w:lang w:val="en-GB" w:eastAsia="ko-KR"/>
        </w:rPr>
        <w:t>=</w:t>
      </w:r>
      <w:r w:rsidR="00442248">
        <w:rPr>
          <w:rFonts w:hint="eastAsia"/>
          <w:bCs/>
          <w:szCs w:val="24"/>
          <w:lang w:val="en-GB" w:eastAsia="ko-KR"/>
        </w:rPr>
        <w:t xml:space="preserve"> 0.371</w:t>
      </w:r>
    </w:p>
    <w:p w14:paraId="2AE5F001" w14:textId="77777777" w:rsidR="00DD20C6" w:rsidRDefault="00DD20C6" w:rsidP="00A006E7">
      <w:pPr>
        <w:pStyle w:val="SMText"/>
        <w:spacing w:line="480" w:lineRule="auto"/>
        <w:ind w:firstLine="0"/>
        <w:contextualSpacing/>
        <w:rPr>
          <w:bCs/>
          <w:lang w:val="en-GB" w:eastAsia="ko-KR"/>
        </w:rPr>
      </w:pPr>
    </w:p>
    <w:p w14:paraId="747B8A25" w14:textId="7A6AF160" w:rsidR="00667B5C" w:rsidRDefault="008A7710" w:rsidP="00A006E7">
      <w:pPr>
        <w:pStyle w:val="SMText"/>
        <w:spacing w:line="480" w:lineRule="auto"/>
        <w:ind w:firstLine="0"/>
        <w:contextualSpacing/>
        <w:rPr>
          <w:bCs/>
          <w:lang w:val="en-GB" w:eastAsia="ko-KR"/>
        </w:rPr>
      </w:pPr>
      <w:r w:rsidRPr="00DA7C3E">
        <w:rPr>
          <w:b/>
          <w:lang w:val="en-GB" w:eastAsia="ko-KR"/>
        </w:rPr>
        <w:t xml:space="preserve">Supplementary </w:t>
      </w:r>
      <w:r w:rsidR="00667B5C" w:rsidRPr="00DA7C3E">
        <w:rPr>
          <w:rFonts w:hint="eastAsia"/>
          <w:b/>
          <w:lang w:val="en-GB" w:eastAsia="ko-KR"/>
        </w:rPr>
        <w:t xml:space="preserve">Table </w:t>
      </w:r>
      <w:r w:rsidRPr="00DA7C3E">
        <w:rPr>
          <w:b/>
          <w:lang w:val="en-GB" w:eastAsia="ko-KR"/>
        </w:rPr>
        <w:t>S</w:t>
      </w:r>
      <w:r w:rsidR="0089324C" w:rsidRPr="00DA7C3E">
        <w:rPr>
          <w:rFonts w:hint="eastAsia"/>
          <w:b/>
          <w:lang w:val="en-GB" w:eastAsia="ko-KR"/>
        </w:rPr>
        <w:t>18</w:t>
      </w:r>
      <w:r w:rsidR="00667B5C" w:rsidRPr="00DA7C3E">
        <w:rPr>
          <w:rFonts w:hint="eastAsia"/>
          <w:b/>
          <w:lang w:val="en-GB" w:eastAsia="ko-KR"/>
        </w:rPr>
        <w:t>.</w:t>
      </w:r>
      <w:r w:rsidR="00667B5C">
        <w:rPr>
          <w:rFonts w:hint="eastAsia"/>
          <w:bCs/>
          <w:lang w:val="en-GB" w:eastAsia="ko-KR"/>
        </w:rPr>
        <w:t xml:space="preserve"> The others</w:t>
      </w:r>
      <w:r w:rsidR="00C7386F">
        <w:rPr>
          <w:rFonts w:hint="eastAsia"/>
          <w:bCs/>
          <w:lang w:val="en-GB" w:eastAsia="ko-KR"/>
        </w:rPr>
        <w:t xml:space="preserve"> </w:t>
      </w:r>
      <w:r w:rsidR="00C7386F" w:rsidRPr="00C7386F">
        <w:rPr>
          <w:bCs/>
          <w:lang w:val="en-GB" w:eastAsia="ko-KR"/>
        </w:rPr>
        <w:t xml:space="preserve">and User and </w:t>
      </w:r>
      <w:r w:rsidR="00502563">
        <w:rPr>
          <w:bCs/>
          <w:lang w:val="en-GB" w:eastAsia="ko-KR"/>
        </w:rPr>
        <w:t xml:space="preserve">the </w:t>
      </w:r>
      <w:r w:rsidR="00C7386F" w:rsidRPr="00C7386F">
        <w:rPr>
          <w:bCs/>
          <w:lang w:val="en-GB" w:eastAsia="ko-KR"/>
        </w:rPr>
        <w:t xml:space="preserve">Death </w:t>
      </w:r>
      <w:r w:rsidR="007D5BCD">
        <w:rPr>
          <w:bCs/>
          <w:lang w:val="en-GB" w:eastAsia="ko-KR"/>
        </w:rPr>
        <w:t>T</w:t>
      </w:r>
      <w:r w:rsidR="00C7386F" w:rsidRPr="00C7386F">
        <w:rPr>
          <w:bCs/>
          <w:lang w:val="en-GB" w:eastAsia="ko-KR"/>
        </w:rPr>
        <w:t>oll</w:t>
      </w:r>
    </w:p>
    <w:tbl>
      <w:tblPr>
        <w:tblStyle w:val="12"/>
        <w:tblW w:w="3731" w:type="dxa"/>
        <w:tblLook w:val="04A0" w:firstRow="1" w:lastRow="0" w:firstColumn="1" w:lastColumn="0" w:noHBand="0" w:noVBand="1"/>
      </w:tblPr>
      <w:tblGrid>
        <w:gridCol w:w="656"/>
        <w:gridCol w:w="706"/>
        <w:gridCol w:w="1520"/>
        <w:gridCol w:w="849"/>
      </w:tblGrid>
      <w:tr w:rsidR="00667B5C" w:rsidRPr="00667B5C" w14:paraId="50A763AB" w14:textId="77777777" w:rsidTr="00667B5C">
        <w:trPr>
          <w:trHeight w:val="315"/>
        </w:trPr>
        <w:tc>
          <w:tcPr>
            <w:tcW w:w="612" w:type="dxa"/>
            <w:hideMark/>
          </w:tcPr>
          <w:p w14:paraId="564409D1"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year</w:t>
            </w:r>
          </w:p>
        </w:tc>
        <w:tc>
          <w:tcPr>
            <w:tcW w:w="709" w:type="dxa"/>
            <w:hideMark/>
          </w:tcPr>
          <w:p w14:paraId="0B396C6C"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code</w:t>
            </w:r>
          </w:p>
        </w:tc>
        <w:tc>
          <w:tcPr>
            <w:tcW w:w="1559" w:type="dxa"/>
            <w:hideMark/>
          </w:tcPr>
          <w:p w14:paraId="35012860" w14:textId="12D723DD"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 xml:space="preserve">The others </w:t>
            </w:r>
            <w:r w:rsidRPr="00C7386F">
              <w:rPr>
                <w:rFonts w:ascii="Times New Roman" w:hAnsi="Times New Roman"/>
                <w:sz w:val="22"/>
              </w:rPr>
              <w:lastRenderedPageBreak/>
              <w:t>user</w:t>
            </w:r>
          </w:p>
        </w:tc>
        <w:tc>
          <w:tcPr>
            <w:tcW w:w="851" w:type="dxa"/>
            <w:hideMark/>
          </w:tcPr>
          <w:p w14:paraId="0876CD1C"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lastRenderedPageBreak/>
              <w:t>death</w:t>
            </w:r>
          </w:p>
        </w:tc>
      </w:tr>
      <w:tr w:rsidR="00667B5C" w:rsidRPr="00667B5C" w14:paraId="5F6ADF49" w14:textId="77777777" w:rsidTr="00667B5C">
        <w:trPr>
          <w:trHeight w:val="315"/>
        </w:trPr>
        <w:tc>
          <w:tcPr>
            <w:tcW w:w="612" w:type="dxa"/>
            <w:hideMark/>
          </w:tcPr>
          <w:p w14:paraId="40A76F50"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lastRenderedPageBreak/>
              <w:t>2010</w:t>
            </w:r>
          </w:p>
        </w:tc>
        <w:tc>
          <w:tcPr>
            <w:tcW w:w="709" w:type="dxa"/>
            <w:hideMark/>
          </w:tcPr>
          <w:p w14:paraId="726621E2"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532EC26D"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518,890</w:t>
            </w:r>
          </w:p>
        </w:tc>
        <w:tc>
          <w:tcPr>
            <w:tcW w:w="851" w:type="dxa"/>
            <w:hideMark/>
          </w:tcPr>
          <w:p w14:paraId="43E5BC05"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29,795</w:t>
            </w:r>
          </w:p>
        </w:tc>
      </w:tr>
      <w:tr w:rsidR="00667B5C" w:rsidRPr="00667B5C" w14:paraId="6A35BA7C" w14:textId="77777777" w:rsidTr="00667B5C">
        <w:trPr>
          <w:trHeight w:val="315"/>
        </w:trPr>
        <w:tc>
          <w:tcPr>
            <w:tcW w:w="612" w:type="dxa"/>
            <w:hideMark/>
          </w:tcPr>
          <w:p w14:paraId="2204DAB3"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2011</w:t>
            </w:r>
          </w:p>
        </w:tc>
        <w:tc>
          <w:tcPr>
            <w:tcW w:w="709" w:type="dxa"/>
            <w:hideMark/>
          </w:tcPr>
          <w:p w14:paraId="2F46BD13"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47D056A5"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537,684</w:t>
            </w:r>
          </w:p>
        </w:tc>
        <w:tc>
          <w:tcPr>
            <w:tcW w:w="851" w:type="dxa"/>
            <w:hideMark/>
          </w:tcPr>
          <w:p w14:paraId="1E98E27E"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30,788</w:t>
            </w:r>
          </w:p>
        </w:tc>
      </w:tr>
      <w:tr w:rsidR="00667B5C" w:rsidRPr="00667B5C" w14:paraId="673326F6" w14:textId="77777777" w:rsidTr="00667B5C">
        <w:trPr>
          <w:trHeight w:val="315"/>
        </w:trPr>
        <w:tc>
          <w:tcPr>
            <w:tcW w:w="612" w:type="dxa"/>
            <w:hideMark/>
          </w:tcPr>
          <w:p w14:paraId="2A402886"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2012</w:t>
            </w:r>
          </w:p>
        </w:tc>
        <w:tc>
          <w:tcPr>
            <w:tcW w:w="709" w:type="dxa"/>
            <w:hideMark/>
          </w:tcPr>
          <w:p w14:paraId="7A5F71B8"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3A9AA644"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570,704</w:t>
            </w:r>
          </w:p>
        </w:tc>
        <w:tc>
          <w:tcPr>
            <w:tcW w:w="851" w:type="dxa"/>
            <w:hideMark/>
          </w:tcPr>
          <w:p w14:paraId="59E95372"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33,246</w:t>
            </w:r>
          </w:p>
        </w:tc>
      </w:tr>
      <w:tr w:rsidR="00667B5C" w:rsidRPr="00667B5C" w14:paraId="1E41AA50" w14:textId="77777777" w:rsidTr="00667B5C">
        <w:trPr>
          <w:trHeight w:val="315"/>
        </w:trPr>
        <w:tc>
          <w:tcPr>
            <w:tcW w:w="612" w:type="dxa"/>
            <w:hideMark/>
          </w:tcPr>
          <w:p w14:paraId="306A9072"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2013</w:t>
            </w:r>
          </w:p>
        </w:tc>
        <w:tc>
          <w:tcPr>
            <w:tcW w:w="709" w:type="dxa"/>
            <w:hideMark/>
          </w:tcPr>
          <w:p w14:paraId="03344088"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069C5017"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576,421</w:t>
            </w:r>
          </w:p>
        </w:tc>
        <w:tc>
          <w:tcPr>
            <w:tcW w:w="851" w:type="dxa"/>
            <w:hideMark/>
          </w:tcPr>
          <w:p w14:paraId="35B93C0E"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34,654</w:t>
            </w:r>
          </w:p>
        </w:tc>
      </w:tr>
      <w:tr w:rsidR="00667B5C" w:rsidRPr="00667B5C" w14:paraId="0922CA05" w14:textId="77777777" w:rsidTr="00667B5C">
        <w:trPr>
          <w:trHeight w:val="315"/>
        </w:trPr>
        <w:tc>
          <w:tcPr>
            <w:tcW w:w="612" w:type="dxa"/>
            <w:hideMark/>
          </w:tcPr>
          <w:p w14:paraId="582F8352"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2014</w:t>
            </w:r>
          </w:p>
        </w:tc>
        <w:tc>
          <w:tcPr>
            <w:tcW w:w="709" w:type="dxa"/>
            <w:hideMark/>
          </w:tcPr>
          <w:p w14:paraId="31CDCCD6"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3F3804BC"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603,698</w:t>
            </w:r>
          </w:p>
        </w:tc>
        <w:tc>
          <w:tcPr>
            <w:tcW w:w="851" w:type="dxa"/>
            <w:hideMark/>
          </w:tcPr>
          <w:p w14:paraId="631A75B7"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36,134</w:t>
            </w:r>
          </w:p>
        </w:tc>
      </w:tr>
      <w:tr w:rsidR="00667B5C" w:rsidRPr="00667B5C" w14:paraId="570C2803" w14:textId="77777777" w:rsidTr="00667B5C">
        <w:trPr>
          <w:trHeight w:val="315"/>
        </w:trPr>
        <w:tc>
          <w:tcPr>
            <w:tcW w:w="612" w:type="dxa"/>
            <w:hideMark/>
          </w:tcPr>
          <w:p w14:paraId="16ACE1CF"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2015</w:t>
            </w:r>
          </w:p>
        </w:tc>
        <w:tc>
          <w:tcPr>
            <w:tcW w:w="709" w:type="dxa"/>
            <w:hideMark/>
          </w:tcPr>
          <w:p w14:paraId="015F7A53"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46E47780"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634,889</w:t>
            </w:r>
          </w:p>
        </w:tc>
        <w:tc>
          <w:tcPr>
            <w:tcW w:w="851" w:type="dxa"/>
            <w:hideMark/>
          </w:tcPr>
          <w:p w14:paraId="45C94FEE"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39,692</w:t>
            </w:r>
          </w:p>
        </w:tc>
      </w:tr>
      <w:tr w:rsidR="00667B5C" w:rsidRPr="00667B5C" w14:paraId="5E206260" w14:textId="77777777" w:rsidTr="00667B5C">
        <w:trPr>
          <w:trHeight w:val="315"/>
        </w:trPr>
        <w:tc>
          <w:tcPr>
            <w:tcW w:w="612" w:type="dxa"/>
            <w:hideMark/>
          </w:tcPr>
          <w:p w14:paraId="0867F108"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2016</w:t>
            </w:r>
          </w:p>
        </w:tc>
        <w:tc>
          <w:tcPr>
            <w:tcW w:w="709" w:type="dxa"/>
            <w:hideMark/>
          </w:tcPr>
          <w:p w14:paraId="16966FA3"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24458EBE"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659,428</w:t>
            </w:r>
          </w:p>
        </w:tc>
        <w:tc>
          <w:tcPr>
            <w:tcW w:w="851" w:type="dxa"/>
            <w:hideMark/>
          </w:tcPr>
          <w:p w14:paraId="1B81D04A"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41,003</w:t>
            </w:r>
          </w:p>
        </w:tc>
      </w:tr>
      <w:tr w:rsidR="00667B5C" w:rsidRPr="00667B5C" w14:paraId="4CF40309" w14:textId="77777777" w:rsidTr="00667B5C">
        <w:trPr>
          <w:trHeight w:val="315"/>
        </w:trPr>
        <w:tc>
          <w:tcPr>
            <w:tcW w:w="612" w:type="dxa"/>
            <w:hideMark/>
          </w:tcPr>
          <w:p w14:paraId="1B6ADF42"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2017</w:t>
            </w:r>
          </w:p>
        </w:tc>
        <w:tc>
          <w:tcPr>
            <w:tcW w:w="709" w:type="dxa"/>
            <w:hideMark/>
          </w:tcPr>
          <w:p w14:paraId="6E03AD68"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1E206518"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689,476</w:t>
            </w:r>
          </w:p>
        </w:tc>
        <w:tc>
          <w:tcPr>
            <w:tcW w:w="851" w:type="dxa"/>
            <w:hideMark/>
          </w:tcPr>
          <w:p w14:paraId="5BD31C5D"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43,792</w:t>
            </w:r>
          </w:p>
        </w:tc>
      </w:tr>
      <w:tr w:rsidR="00667B5C" w:rsidRPr="00667B5C" w14:paraId="75D8A261" w14:textId="77777777" w:rsidTr="00667B5C">
        <w:trPr>
          <w:trHeight w:val="315"/>
        </w:trPr>
        <w:tc>
          <w:tcPr>
            <w:tcW w:w="612" w:type="dxa"/>
            <w:hideMark/>
          </w:tcPr>
          <w:p w14:paraId="482555A6"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2018</w:t>
            </w:r>
          </w:p>
        </w:tc>
        <w:tc>
          <w:tcPr>
            <w:tcW w:w="709" w:type="dxa"/>
            <w:hideMark/>
          </w:tcPr>
          <w:p w14:paraId="5B5391ED"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30121C06"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733,711</w:t>
            </w:r>
          </w:p>
        </w:tc>
        <w:tc>
          <w:tcPr>
            <w:tcW w:w="851" w:type="dxa"/>
            <w:hideMark/>
          </w:tcPr>
          <w:p w14:paraId="41C9CD60"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45,972</w:t>
            </w:r>
          </w:p>
        </w:tc>
      </w:tr>
      <w:tr w:rsidR="00667B5C" w:rsidRPr="00667B5C" w14:paraId="1EC125A3" w14:textId="77777777" w:rsidTr="00667B5C">
        <w:trPr>
          <w:trHeight w:val="315"/>
        </w:trPr>
        <w:tc>
          <w:tcPr>
            <w:tcW w:w="612" w:type="dxa"/>
            <w:hideMark/>
          </w:tcPr>
          <w:p w14:paraId="12DA6085"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2019</w:t>
            </w:r>
          </w:p>
        </w:tc>
        <w:tc>
          <w:tcPr>
            <w:tcW w:w="709" w:type="dxa"/>
            <w:hideMark/>
          </w:tcPr>
          <w:p w14:paraId="5EB59CC4"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9999</w:t>
            </w:r>
          </w:p>
        </w:tc>
        <w:tc>
          <w:tcPr>
            <w:tcW w:w="1559" w:type="dxa"/>
            <w:hideMark/>
          </w:tcPr>
          <w:p w14:paraId="784BEBDC"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803,750</w:t>
            </w:r>
          </w:p>
        </w:tc>
        <w:tc>
          <w:tcPr>
            <w:tcW w:w="851" w:type="dxa"/>
            <w:hideMark/>
          </w:tcPr>
          <w:p w14:paraId="13A43CE7" w14:textId="77777777" w:rsidR="00667B5C" w:rsidRPr="00C7386F" w:rsidRDefault="00667B5C" w:rsidP="00C7386F">
            <w:pPr>
              <w:pStyle w:val="SMcaption"/>
              <w:jc w:val="center"/>
              <w:rPr>
                <w:rFonts w:ascii="Times New Roman" w:hAnsi="Times New Roman"/>
                <w:sz w:val="22"/>
              </w:rPr>
            </w:pPr>
            <w:r w:rsidRPr="00C7386F">
              <w:rPr>
                <w:rFonts w:ascii="Times New Roman" w:hAnsi="Times New Roman"/>
                <w:sz w:val="22"/>
              </w:rPr>
              <w:t>47,585</w:t>
            </w:r>
          </w:p>
        </w:tc>
      </w:tr>
    </w:tbl>
    <w:p w14:paraId="510F2891" w14:textId="77777777" w:rsidR="00667B5C" w:rsidRPr="00A006E7" w:rsidRDefault="00667B5C" w:rsidP="00A006E7">
      <w:pPr>
        <w:pStyle w:val="SMText"/>
        <w:spacing w:line="480" w:lineRule="auto"/>
        <w:ind w:firstLine="0"/>
        <w:contextualSpacing/>
        <w:rPr>
          <w:bCs/>
          <w:szCs w:val="24"/>
          <w:lang w:val="en-GB" w:eastAsia="ko-KR"/>
        </w:rPr>
      </w:pPr>
    </w:p>
    <w:p w14:paraId="2DDFE470" w14:textId="474E27DF" w:rsidR="00442248" w:rsidRPr="00A006E7" w:rsidRDefault="00442248" w:rsidP="00A006E7">
      <w:pPr>
        <w:pStyle w:val="SMText"/>
        <w:spacing w:line="480" w:lineRule="auto"/>
        <w:ind w:firstLine="0"/>
        <w:contextualSpacing/>
        <w:rPr>
          <w:bCs/>
          <w:szCs w:val="24"/>
          <w:lang w:val="en-GB" w:eastAsia="ko-KR"/>
        </w:rPr>
      </w:pPr>
      <w:r w:rsidRPr="00A006E7">
        <w:rPr>
          <w:rFonts w:hint="eastAsia"/>
          <w:bCs/>
          <w:noProof/>
          <w:szCs w:val="24"/>
          <w:lang w:eastAsia="ko-KR"/>
        </w:rPr>
        <w:drawing>
          <wp:inline distT="0" distB="0" distL="0" distR="0" wp14:anchorId="1C5C6178" wp14:editId="72E4DD32">
            <wp:extent cx="5943600" cy="3690620"/>
            <wp:effectExtent l="0" t="0" r="0" b="508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12.png"/>
                    <pic:cNvPicPr/>
                  </pic:nvPicPr>
                  <pic:blipFill>
                    <a:blip r:embed="rId24">
                      <a:extLst>
                        <a:ext uri="{28A0092B-C50C-407E-A947-70E740481C1C}">
                          <a14:useLocalDpi xmlns:a14="http://schemas.microsoft.com/office/drawing/2010/main" val="0"/>
                        </a:ext>
                      </a:extLst>
                    </a:blip>
                    <a:stretch>
                      <a:fillRect/>
                    </a:stretch>
                  </pic:blipFill>
                  <pic:spPr>
                    <a:xfrm>
                      <a:off x="0" y="0"/>
                      <a:ext cx="5943600" cy="3690620"/>
                    </a:xfrm>
                    <a:prstGeom prst="rect">
                      <a:avLst/>
                    </a:prstGeom>
                  </pic:spPr>
                </pic:pic>
              </a:graphicData>
            </a:graphic>
          </wp:inline>
        </w:drawing>
      </w:r>
    </w:p>
    <w:p w14:paraId="5D6A4DDB" w14:textId="65C6FEF1" w:rsidR="00DD20C6" w:rsidRPr="00A006E7" w:rsidRDefault="00DD20C6" w:rsidP="00A006E7">
      <w:pPr>
        <w:pStyle w:val="SMText"/>
        <w:spacing w:line="480" w:lineRule="auto"/>
        <w:ind w:firstLine="0"/>
        <w:contextualSpacing/>
        <w:rPr>
          <w:bCs/>
          <w:szCs w:val="24"/>
          <w:lang w:val="en-GB" w:eastAsia="ko-KR"/>
        </w:rPr>
      </w:pPr>
      <w:r w:rsidRPr="00DF3E2F">
        <w:rPr>
          <w:rFonts w:hint="eastAsia"/>
          <w:b/>
          <w:szCs w:val="24"/>
          <w:lang w:val="en-GB" w:eastAsia="ko-KR"/>
        </w:rPr>
        <w:t>Supplement</w:t>
      </w:r>
      <w:r w:rsidR="00C57825" w:rsidRPr="00DF3E2F">
        <w:rPr>
          <w:b/>
          <w:szCs w:val="24"/>
          <w:lang w:val="en-GB" w:eastAsia="ko-KR"/>
        </w:rPr>
        <w:t>ary</w:t>
      </w:r>
      <w:r w:rsidRPr="00DF3E2F">
        <w:rPr>
          <w:rFonts w:hint="eastAsia"/>
          <w:b/>
          <w:szCs w:val="24"/>
          <w:lang w:val="en-GB" w:eastAsia="ko-KR"/>
        </w:rPr>
        <w:t xml:space="preserve"> Fig</w:t>
      </w:r>
      <w:r w:rsidR="00C57825" w:rsidRPr="00DF3E2F">
        <w:rPr>
          <w:b/>
          <w:szCs w:val="24"/>
          <w:lang w:val="en-GB" w:eastAsia="ko-KR"/>
        </w:rPr>
        <w:t>.</w:t>
      </w:r>
      <w:r w:rsidRPr="00DF3E2F">
        <w:rPr>
          <w:rFonts w:hint="eastAsia"/>
          <w:b/>
          <w:szCs w:val="24"/>
          <w:lang w:val="en-GB" w:eastAsia="ko-KR"/>
        </w:rPr>
        <w:t xml:space="preserve"> </w:t>
      </w:r>
      <w:r w:rsidR="00C57825" w:rsidRPr="00DF3E2F">
        <w:rPr>
          <w:b/>
          <w:szCs w:val="24"/>
          <w:lang w:val="en-GB" w:eastAsia="ko-KR"/>
        </w:rPr>
        <w:t>S</w:t>
      </w:r>
      <w:r w:rsidRPr="00DF3E2F">
        <w:rPr>
          <w:rFonts w:hint="eastAsia"/>
          <w:b/>
          <w:szCs w:val="24"/>
          <w:lang w:val="en-GB" w:eastAsia="ko-KR"/>
        </w:rPr>
        <w:t>1</w:t>
      </w:r>
      <w:r w:rsidR="00442248" w:rsidRPr="00DF3E2F">
        <w:rPr>
          <w:rFonts w:hint="eastAsia"/>
          <w:b/>
          <w:szCs w:val="24"/>
          <w:lang w:val="en-GB" w:eastAsia="ko-KR"/>
        </w:rPr>
        <w:t>2</w:t>
      </w:r>
      <w:r w:rsidRPr="00DF3E2F">
        <w:rPr>
          <w:rFonts w:hint="eastAsia"/>
          <w:b/>
          <w:szCs w:val="24"/>
          <w:lang w:val="en-GB" w:eastAsia="ko-KR"/>
        </w:rPr>
        <w:t>.</w:t>
      </w:r>
      <w:r w:rsidRPr="00A006E7">
        <w:rPr>
          <w:rFonts w:hint="eastAsia"/>
          <w:bCs/>
          <w:szCs w:val="24"/>
          <w:lang w:val="en-GB" w:eastAsia="ko-KR"/>
        </w:rPr>
        <w:t xml:space="preserve"> </w:t>
      </w:r>
      <w:r w:rsidR="00997156" w:rsidRPr="00A006E7">
        <w:rPr>
          <w:rFonts w:hint="eastAsia"/>
          <w:bCs/>
          <w:szCs w:val="24"/>
          <w:lang w:val="en-GB" w:eastAsia="ko-KR"/>
        </w:rPr>
        <w:t>AAD</w:t>
      </w:r>
      <w:r w:rsidRPr="00A006E7">
        <w:rPr>
          <w:rFonts w:hint="eastAsia"/>
          <w:bCs/>
          <w:szCs w:val="24"/>
          <w:lang w:val="en-GB" w:eastAsia="ko-KR"/>
        </w:rPr>
        <w:t xml:space="preserve"> T</w:t>
      </w:r>
      <w:r w:rsidR="00442248" w:rsidRPr="00A006E7">
        <w:rPr>
          <w:rFonts w:hint="eastAsia"/>
          <w:bCs/>
          <w:szCs w:val="24"/>
          <w:lang w:val="en-GB" w:eastAsia="ko-KR"/>
        </w:rPr>
        <w:t>he others</w:t>
      </w:r>
      <w:r w:rsidRPr="00A006E7">
        <w:rPr>
          <w:rFonts w:hint="eastAsia"/>
          <w:bCs/>
          <w:szCs w:val="24"/>
          <w:lang w:val="en-GB" w:eastAsia="ko-KR"/>
        </w:rPr>
        <w:t xml:space="preserve"> line. </w:t>
      </w:r>
      <w:r w:rsidR="00442248" w:rsidRPr="00A006E7">
        <w:rPr>
          <w:bCs/>
          <w:szCs w:val="24"/>
          <w:lang w:val="en-GB" w:eastAsia="ko-KR"/>
        </w:rPr>
        <w:t>-7.47E-03*x + 0.116</w:t>
      </w:r>
      <w:r w:rsidR="00442248" w:rsidRPr="00A006E7">
        <w:rPr>
          <w:rFonts w:hint="eastAsia"/>
          <w:bCs/>
          <w:szCs w:val="24"/>
          <w:lang w:val="en-GB" w:eastAsia="ko-KR"/>
        </w:rPr>
        <w:t xml:space="preserve"> </w:t>
      </w:r>
      <w:r w:rsidRPr="00A006E7">
        <w:rPr>
          <w:rFonts w:hint="eastAsia"/>
          <w:bCs/>
          <w:szCs w:val="24"/>
          <w:lang w:val="en-GB" w:eastAsia="ko-KR"/>
        </w:rPr>
        <w:t>R</w:t>
      </w:r>
      <w:r w:rsidRPr="00A006E7">
        <w:rPr>
          <w:rFonts w:hint="eastAsia"/>
          <w:bCs/>
          <w:szCs w:val="24"/>
          <w:vertAlign w:val="superscript"/>
          <w:lang w:val="en-GB" w:eastAsia="ko-KR"/>
        </w:rPr>
        <w:t xml:space="preserve">2 </w:t>
      </w:r>
      <w:r w:rsidRPr="00A006E7">
        <w:rPr>
          <w:rFonts w:hint="eastAsia"/>
          <w:bCs/>
          <w:szCs w:val="24"/>
          <w:lang w:val="en-GB" w:eastAsia="ko-KR"/>
        </w:rPr>
        <w:t>= 0.</w:t>
      </w:r>
      <w:r w:rsidR="00442248" w:rsidRPr="00A006E7">
        <w:rPr>
          <w:rFonts w:hint="eastAsia"/>
          <w:bCs/>
          <w:szCs w:val="24"/>
          <w:lang w:val="en-GB" w:eastAsia="ko-KR"/>
        </w:rPr>
        <w:t>129</w:t>
      </w:r>
    </w:p>
    <w:p w14:paraId="58237B07" w14:textId="2D2F9D29" w:rsidR="000244CF" w:rsidRPr="00A006E7" w:rsidRDefault="000244CF" w:rsidP="00A006E7">
      <w:pPr>
        <w:spacing w:line="480" w:lineRule="auto"/>
        <w:contextualSpacing/>
        <w:rPr>
          <w:bCs/>
          <w:szCs w:val="24"/>
          <w:lang w:val="en-GB" w:eastAsia="ko-KR"/>
        </w:rPr>
      </w:pPr>
      <w:r w:rsidRPr="00A006E7">
        <w:rPr>
          <w:rFonts w:hint="eastAsia"/>
          <w:bCs/>
          <w:noProof/>
          <w:szCs w:val="24"/>
          <w:lang w:eastAsia="ko-KR"/>
        </w:rPr>
        <w:lastRenderedPageBreak/>
        <w:drawing>
          <wp:inline distT="0" distB="0" distL="0" distR="0" wp14:anchorId="16ACE771" wp14:editId="2B1D249C">
            <wp:extent cx="5768340" cy="4709160"/>
            <wp:effectExtent l="0" t="0" r="3810" b="0"/>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pl.Fig.12-1.png"/>
                    <pic:cNvPicPr/>
                  </pic:nvPicPr>
                  <pic:blipFill>
                    <a:blip r:embed="rId25">
                      <a:extLst>
                        <a:ext uri="{28A0092B-C50C-407E-A947-70E740481C1C}">
                          <a14:useLocalDpi xmlns:a14="http://schemas.microsoft.com/office/drawing/2010/main" val="0"/>
                        </a:ext>
                      </a:extLst>
                    </a:blip>
                    <a:stretch>
                      <a:fillRect/>
                    </a:stretch>
                  </pic:blipFill>
                  <pic:spPr>
                    <a:xfrm>
                      <a:off x="0" y="0"/>
                      <a:ext cx="5768340" cy="4709160"/>
                    </a:xfrm>
                    <a:prstGeom prst="rect">
                      <a:avLst/>
                    </a:prstGeom>
                  </pic:spPr>
                </pic:pic>
              </a:graphicData>
            </a:graphic>
          </wp:inline>
        </w:drawing>
      </w:r>
    </w:p>
    <w:p w14:paraId="34CEB331" w14:textId="17EDD900" w:rsidR="000244CF" w:rsidRPr="00DF3E2F" w:rsidRDefault="000244CF" w:rsidP="00A006E7">
      <w:pPr>
        <w:spacing w:line="480" w:lineRule="auto"/>
        <w:contextualSpacing/>
        <w:rPr>
          <w:szCs w:val="24"/>
          <w:lang w:eastAsia="ko-KR"/>
        </w:rPr>
      </w:pPr>
      <w:r w:rsidRPr="00DF3E2F">
        <w:rPr>
          <w:rFonts w:hint="eastAsia"/>
          <w:b/>
          <w:szCs w:val="24"/>
          <w:lang w:val="en-GB" w:eastAsia="ko-KR"/>
        </w:rPr>
        <w:t>Supplement</w:t>
      </w:r>
      <w:r w:rsidR="00D54D4F" w:rsidRPr="00DF3E2F">
        <w:rPr>
          <w:b/>
          <w:szCs w:val="24"/>
          <w:lang w:val="en-GB" w:eastAsia="ko-KR"/>
        </w:rPr>
        <w:t>ary</w:t>
      </w:r>
      <w:r w:rsidRPr="00DF3E2F">
        <w:rPr>
          <w:rFonts w:hint="eastAsia"/>
          <w:b/>
          <w:szCs w:val="24"/>
          <w:lang w:val="en-GB" w:eastAsia="ko-KR"/>
        </w:rPr>
        <w:t xml:space="preserve"> Fig</w:t>
      </w:r>
      <w:r w:rsidR="00D54D4F" w:rsidRPr="00DF3E2F">
        <w:rPr>
          <w:b/>
          <w:szCs w:val="24"/>
          <w:lang w:val="en-GB" w:eastAsia="ko-KR"/>
        </w:rPr>
        <w:t>.</w:t>
      </w:r>
      <w:r w:rsidRPr="00DF3E2F">
        <w:rPr>
          <w:rFonts w:hint="eastAsia"/>
          <w:b/>
          <w:szCs w:val="24"/>
          <w:lang w:val="en-GB" w:eastAsia="ko-KR"/>
        </w:rPr>
        <w:t xml:space="preserve"> 12-1.</w:t>
      </w:r>
      <w:r w:rsidRPr="00A006E7">
        <w:rPr>
          <w:rFonts w:hint="eastAsia"/>
          <w:bCs/>
          <w:szCs w:val="24"/>
          <w:lang w:val="en-GB" w:eastAsia="ko-KR"/>
        </w:rPr>
        <w:t xml:space="preserve"> </w:t>
      </w:r>
      <w:r w:rsidRPr="00DF3E2F">
        <w:rPr>
          <w:szCs w:val="24"/>
          <w:lang w:eastAsia="ko-KR"/>
        </w:rPr>
        <w:t xml:space="preserve">Graph with </w:t>
      </w:r>
      <w:r w:rsidRPr="00DF3E2F">
        <w:rPr>
          <w:rFonts w:hint="eastAsia"/>
          <w:szCs w:val="24"/>
          <w:lang w:eastAsia="ko-KR"/>
        </w:rPr>
        <w:t>the other</w:t>
      </w:r>
      <w:r w:rsidRPr="00DF3E2F">
        <w:rPr>
          <w:szCs w:val="24"/>
          <w:lang w:eastAsia="ko-KR"/>
        </w:rPr>
        <w:t xml:space="preserve"> users </w:t>
      </w:r>
      <w:r w:rsidRPr="00DF3E2F">
        <w:rPr>
          <w:rFonts w:hint="eastAsia"/>
          <w:szCs w:val="24"/>
          <w:lang w:eastAsia="ko-KR"/>
        </w:rPr>
        <w:t>(</w:t>
      </w:r>
      <w:r w:rsidRPr="00DF3E2F">
        <w:rPr>
          <w:rFonts w:eastAsia="맑은 고딕"/>
          <w:szCs w:val="24"/>
          <w:lang w:eastAsia="ko-KR"/>
        </w:rPr>
        <w:t>including</w:t>
      </w:r>
      <w:r w:rsidRPr="00DF3E2F">
        <w:rPr>
          <w:rFonts w:hint="eastAsia"/>
          <w:szCs w:val="24"/>
          <w:lang w:eastAsia="ko-KR"/>
        </w:rPr>
        <w:t xml:space="preserve"> galantamine) </w:t>
      </w:r>
      <w:r w:rsidRPr="00DF3E2F">
        <w:rPr>
          <w:szCs w:val="24"/>
          <w:lang w:eastAsia="ko-KR"/>
        </w:rPr>
        <w:t>and death</w:t>
      </w:r>
      <w:r w:rsidRPr="00DF3E2F">
        <w:rPr>
          <w:rFonts w:hint="eastAsia"/>
          <w:szCs w:val="24"/>
          <w:lang w:eastAsia="ko-KR"/>
        </w:rPr>
        <w:t>s</w:t>
      </w:r>
      <w:r w:rsidRPr="00DF3E2F">
        <w:rPr>
          <w:szCs w:val="24"/>
          <w:lang w:eastAsia="ko-KR"/>
        </w:rPr>
        <w:t xml:space="preserve"> in Korea from 2010 to 2019</w:t>
      </w:r>
    </w:p>
    <w:p w14:paraId="78BD2920" w14:textId="77777777" w:rsidR="000244CF" w:rsidRPr="00A006E7" w:rsidRDefault="000244CF" w:rsidP="00A006E7">
      <w:pPr>
        <w:spacing w:line="480" w:lineRule="auto"/>
        <w:contextualSpacing/>
        <w:rPr>
          <w:bCs/>
          <w:szCs w:val="24"/>
          <w:lang w:eastAsia="ko-KR"/>
        </w:rPr>
      </w:pPr>
      <w:r w:rsidRPr="00A006E7">
        <w:rPr>
          <w:rFonts w:hint="eastAsia"/>
          <w:bCs/>
          <w:szCs w:val="24"/>
          <w:lang w:eastAsia="ko-KR"/>
        </w:rPr>
        <w:t>T</w:t>
      </w:r>
      <w:r w:rsidRPr="00A006E7">
        <w:rPr>
          <w:bCs/>
          <w:szCs w:val="24"/>
          <w:lang w:eastAsia="ko-KR"/>
        </w:rPr>
        <w:t xml:space="preserve">he number of users who took galantamine and other psychotropic medications in Korea increased 1.55 times, and the </w:t>
      </w:r>
      <w:r w:rsidRPr="00A006E7">
        <w:rPr>
          <w:rFonts w:eastAsia="맑은 고딕"/>
          <w:bCs/>
          <w:szCs w:val="24"/>
          <w:lang w:eastAsia="ko-KR"/>
        </w:rPr>
        <w:t>number of deaths</w:t>
      </w:r>
      <w:r w:rsidRPr="00A006E7">
        <w:rPr>
          <w:bCs/>
          <w:szCs w:val="24"/>
          <w:lang w:eastAsia="ko-KR"/>
        </w:rPr>
        <w:t xml:space="preserve"> increased by 1.60 times </w:t>
      </w:r>
      <w:r w:rsidRPr="00A006E7">
        <w:rPr>
          <w:rFonts w:hint="eastAsia"/>
          <w:bCs/>
          <w:szCs w:val="24"/>
          <w:lang w:eastAsia="ko-KR"/>
        </w:rPr>
        <w:t>f</w:t>
      </w:r>
      <w:r w:rsidRPr="00A006E7">
        <w:rPr>
          <w:bCs/>
          <w:szCs w:val="24"/>
          <w:lang w:eastAsia="ko-KR"/>
        </w:rPr>
        <w:t>rom 2010 to June 2019</w:t>
      </w:r>
      <w:r w:rsidRPr="00A006E7">
        <w:rPr>
          <w:rFonts w:hint="eastAsia"/>
          <w:bCs/>
          <w:szCs w:val="24"/>
          <w:lang w:eastAsia="ko-KR"/>
        </w:rPr>
        <w:t>.</w:t>
      </w:r>
    </w:p>
    <w:p w14:paraId="0F37221E" w14:textId="0CBB4529" w:rsidR="00442248" w:rsidRPr="00A006E7" w:rsidRDefault="00442248" w:rsidP="00A006E7">
      <w:pPr>
        <w:spacing w:line="480" w:lineRule="auto"/>
        <w:contextualSpacing/>
        <w:rPr>
          <w:bCs/>
          <w:szCs w:val="24"/>
          <w:lang w:val="en-GB" w:eastAsia="ko-KR"/>
        </w:rPr>
      </w:pPr>
      <w:r w:rsidRPr="00A006E7">
        <w:rPr>
          <w:bCs/>
          <w:szCs w:val="24"/>
          <w:lang w:val="en-GB" w:eastAsia="ko-KR"/>
        </w:rPr>
        <w:br w:type="page"/>
      </w:r>
    </w:p>
    <w:tbl>
      <w:tblPr>
        <w:tblStyle w:val="afff0"/>
        <w:tblW w:w="0" w:type="auto"/>
        <w:tblLook w:val="04A0" w:firstRow="1" w:lastRow="0" w:firstColumn="1" w:lastColumn="0" w:noHBand="0" w:noVBand="1"/>
      </w:tblPr>
      <w:tblGrid>
        <w:gridCol w:w="9576"/>
      </w:tblGrid>
      <w:tr w:rsidR="003B02DF" w:rsidRPr="00C7386F" w14:paraId="01B155FC" w14:textId="77777777" w:rsidTr="00BA3B61">
        <w:tc>
          <w:tcPr>
            <w:tcW w:w="9576" w:type="dxa"/>
          </w:tcPr>
          <w:p w14:paraId="5124893A" w14:textId="1AAA8B07" w:rsidR="003B02DF" w:rsidRPr="00C7386F" w:rsidRDefault="003B02DF" w:rsidP="00BA3B61">
            <w:pPr>
              <w:pStyle w:val="SMText"/>
              <w:spacing w:line="480" w:lineRule="auto"/>
              <w:ind w:firstLine="0"/>
              <w:rPr>
                <w:rFonts w:ascii="Times New Roman" w:hAnsi="Times New Roman" w:cs="Times New Roman"/>
                <w:bCs/>
                <w:sz w:val="22"/>
                <w:szCs w:val="22"/>
                <w:lang w:val="en-GB"/>
              </w:rPr>
            </w:pPr>
            <w:r w:rsidRPr="00C7386F">
              <w:rPr>
                <w:rFonts w:ascii="Times New Roman" w:hAnsi="Times New Roman" w:cs="Times New Roman"/>
                <w:bCs/>
                <w:sz w:val="22"/>
                <w:szCs w:val="22"/>
                <w:lang w:val="en-GB"/>
              </w:rPr>
              <w:lastRenderedPageBreak/>
              <w:t xml:space="preserve">Datalink &amp; processing sheet – </w:t>
            </w:r>
            <w:r w:rsidR="00DA7C3E" w:rsidRPr="00DA7C3E">
              <w:rPr>
                <w:rFonts w:ascii="Times New Roman" w:hAnsi="Times New Roman" w:cs="Times New Roman"/>
                <w:bCs/>
                <w:sz w:val="22"/>
                <w:szCs w:val="22"/>
                <w:lang w:val="en-GB"/>
              </w:rPr>
              <w:t xml:space="preserve">Supplementary </w:t>
            </w:r>
            <w:r w:rsidRPr="00C7386F">
              <w:rPr>
                <w:rFonts w:ascii="Times New Roman" w:hAnsi="Times New Roman" w:cs="Times New Roman"/>
                <w:bCs/>
                <w:sz w:val="22"/>
                <w:szCs w:val="22"/>
                <w:lang w:val="en-GB"/>
              </w:rPr>
              <w:t xml:space="preserve">Table </w:t>
            </w:r>
            <w:r w:rsidR="00DA7C3E">
              <w:rPr>
                <w:rFonts w:ascii="Times New Roman" w:hAnsi="Times New Roman" w:cs="Times New Roman"/>
                <w:bCs/>
                <w:sz w:val="22"/>
                <w:szCs w:val="22"/>
                <w:lang w:val="en-GB"/>
              </w:rPr>
              <w:t>S</w:t>
            </w:r>
            <w:r w:rsidRPr="00C7386F">
              <w:rPr>
                <w:rFonts w:ascii="Times New Roman" w:hAnsi="Times New Roman" w:cs="Times New Roman"/>
                <w:bCs/>
                <w:sz w:val="22"/>
                <w:szCs w:val="22"/>
                <w:lang w:val="en-GB"/>
              </w:rPr>
              <w:t>7</w:t>
            </w:r>
            <w:r w:rsidR="00DA7C3E">
              <w:rPr>
                <w:rFonts w:ascii="Times New Roman" w:hAnsi="Times New Roman" w:cs="Times New Roman"/>
                <w:bCs/>
                <w:sz w:val="22"/>
                <w:szCs w:val="22"/>
                <w:lang w:val="en-GB"/>
              </w:rPr>
              <w:t xml:space="preserve"> and </w:t>
            </w:r>
            <w:r w:rsidR="007B0882">
              <w:rPr>
                <w:rFonts w:ascii="Times New Roman" w:hAnsi="Times New Roman" w:cs="Times New Roman"/>
                <w:bCs/>
                <w:sz w:val="22"/>
                <w:szCs w:val="22"/>
                <w:lang w:val="en-GB"/>
              </w:rPr>
              <w:t>S</w:t>
            </w:r>
            <w:r w:rsidRPr="00C7386F">
              <w:rPr>
                <w:rFonts w:ascii="Times New Roman" w:hAnsi="Times New Roman" w:cs="Times New Roman"/>
                <w:bCs/>
                <w:sz w:val="22"/>
                <w:szCs w:val="22"/>
                <w:lang w:val="en-GB"/>
              </w:rPr>
              <w:t>8</w:t>
            </w:r>
          </w:p>
        </w:tc>
      </w:tr>
      <w:tr w:rsidR="003B02DF" w:rsidRPr="00C7386F" w14:paraId="2229D0F7" w14:textId="77777777" w:rsidTr="00BA3B61">
        <w:tc>
          <w:tcPr>
            <w:tcW w:w="9576" w:type="dxa"/>
          </w:tcPr>
          <w:p w14:paraId="0B3C44D8" w14:textId="77777777" w:rsidR="003B02DF" w:rsidRPr="00C7386F" w:rsidRDefault="003B02DF" w:rsidP="00BA3B61">
            <w:pPr>
              <w:pStyle w:val="SMText"/>
              <w:spacing w:line="480" w:lineRule="auto"/>
              <w:ind w:firstLine="0"/>
              <w:rPr>
                <w:rFonts w:ascii="Times New Roman" w:hAnsi="Times New Roman" w:cs="Times New Roman"/>
                <w:bCs/>
                <w:sz w:val="22"/>
                <w:szCs w:val="22"/>
                <w:lang w:val="en-GB"/>
              </w:rPr>
            </w:pPr>
            <w:r w:rsidRPr="00C7386F">
              <w:rPr>
                <w:rFonts w:ascii="Times New Roman" w:hAnsi="Times New Roman" w:cs="Times New Roman"/>
                <w:bCs/>
                <w:sz w:val="22"/>
                <w:szCs w:val="22"/>
                <w:lang w:val="en-GB"/>
              </w:rPr>
              <w:t>https://docs.google.com/spreadsheets/d/1I7WbRVIs4ZKZLCHbpytiOsQlZ8KIgRG55tzKKv1P8U8/edit?usp=sharing</w:t>
            </w:r>
          </w:p>
        </w:tc>
      </w:tr>
    </w:tbl>
    <w:p w14:paraId="3FECA98F" w14:textId="77777777" w:rsidR="003B02DF" w:rsidRPr="003B02DF" w:rsidRDefault="003B02DF" w:rsidP="0093368B">
      <w:pPr>
        <w:pStyle w:val="SMText"/>
        <w:spacing w:line="480" w:lineRule="auto"/>
        <w:rPr>
          <w:bCs/>
          <w:lang w:eastAsia="ko-KR"/>
        </w:rPr>
      </w:pPr>
    </w:p>
    <w:p w14:paraId="7531B69A" w14:textId="77777777" w:rsidR="003B02DF" w:rsidRDefault="003B02DF" w:rsidP="0093368B">
      <w:pPr>
        <w:pStyle w:val="SMText"/>
        <w:spacing w:line="480" w:lineRule="auto"/>
        <w:rPr>
          <w:bCs/>
          <w:lang w:val="en-GB" w:eastAsia="ko-KR"/>
        </w:rPr>
      </w:pPr>
    </w:p>
    <w:tbl>
      <w:tblPr>
        <w:tblStyle w:val="afff0"/>
        <w:tblW w:w="0" w:type="auto"/>
        <w:tblLook w:val="04A0" w:firstRow="1" w:lastRow="0" w:firstColumn="1" w:lastColumn="0" w:noHBand="0" w:noVBand="1"/>
      </w:tblPr>
      <w:tblGrid>
        <w:gridCol w:w="9558"/>
      </w:tblGrid>
      <w:tr w:rsidR="00B3206A" w:rsidRPr="00C7386F" w14:paraId="6BD7DB3C" w14:textId="77777777" w:rsidTr="00D3038B">
        <w:tc>
          <w:tcPr>
            <w:tcW w:w="9558" w:type="dxa"/>
          </w:tcPr>
          <w:p w14:paraId="61D963D5" w14:textId="06DBD6F3" w:rsidR="00B3206A" w:rsidRPr="00C7386F" w:rsidRDefault="00B3206A" w:rsidP="00442248">
            <w:pPr>
              <w:pStyle w:val="SMText"/>
              <w:spacing w:line="480" w:lineRule="auto"/>
              <w:ind w:firstLine="0"/>
              <w:rPr>
                <w:rFonts w:ascii="Times New Roman" w:hAnsi="Times New Roman" w:cs="Times New Roman"/>
                <w:bCs/>
                <w:sz w:val="22"/>
                <w:szCs w:val="22"/>
                <w:lang w:val="en-GB"/>
              </w:rPr>
            </w:pPr>
            <w:r w:rsidRPr="00C7386F">
              <w:rPr>
                <w:rFonts w:ascii="Times New Roman" w:hAnsi="Times New Roman" w:cs="Times New Roman"/>
                <w:bCs/>
                <w:sz w:val="22"/>
                <w:szCs w:val="22"/>
                <w:lang w:val="en-GB"/>
              </w:rPr>
              <w:t xml:space="preserve">Datalink &amp; processing sheet – </w:t>
            </w:r>
            <w:r w:rsidR="00DA7C3E" w:rsidRPr="00DA7C3E">
              <w:rPr>
                <w:rFonts w:ascii="Times New Roman" w:hAnsi="Times New Roman" w:cs="Times New Roman"/>
                <w:bCs/>
                <w:sz w:val="22"/>
                <w:szCs w:val="22"/>
                <w:lang w:val="en-GB"/>
              </w:rPr>
              <w:t xml:space="preserve">Supplementary </w:t>
            </w:r>
            <w:r w:rsidRPr="00C7386F">
              <w:rPr>
                <w:rFonts w:ascii="Times New Roman" w:hAnsi="Times New Roman" w:cs="Times New Roman"/>
                <w:bCs/>
                <w:sz w:val="22"/>
                <w:szCs w:val="22"/>
                <w:lang w:val="en-GB"/>
              </w:rPr>
              <w:t xml:space="preserve">Table </w:t>
            </w:r>
            <w:r w:rsidR="00DA7C3E">
              <w:rPr>
                <w:rFonts w:ascii="Times New Roman" w:hAnsi="Times New Roman" w:cs="Times New Roman"/>
                <w:bCs/>
                <w:sz w:val="22"/>
                <w:szCs w:val="22"/>
                <w:lang w:val="en-GB"/>
              </w:rPr>
              <w:t>S</w:t>
            </w:r>
            <w:r w:rsidR="00EE0376">
              <w:rPr>
                <w:rFonts w:ascii="Times New Roman" w:hAnsi="Times New Roman" w:cs="Times New Roman" w:hint="eastAsia"/>
                <w:bCs/>
                <w:sz w:val="22"/>
                <w:szCs w:val="22"/>
                <w:lang w:val="en-GB"/>
              </w:rPr>
              <w:t>9</w:t>
            </w:r>
            <w:r w:rsidR="00442248">
              <w:rPr>
                <w:rFonts w:ascii="Times New Roman" w:hAnsi="Times New Roman" w:cs="Times New Roman" w:hint="eastAsia"/>
                <w:bCs/>
                <w:sz w:val="22"/>
                <w:szCs w:val="22"/>
                <w:lang w:val="en-GB"/>
              </w:rPr>
              <w:t>~</w:t>
            </w:r>
            <w:r w:rsidR="007B0882">
              <w:rPr>
                <w:rFonts w:ascii="Times New Roman" w:hAnsi="Times New Roman" w:cs="Times New Roman"/>
                <w:bCs/>
                <w:sz w:val="22"/>
                <w:szCs w:val="22"/>
                <w:lang w:val="en-GB"/>
              </w:rPr>
              <w:t>S</w:t>
            </w:r>
            <w:r w:rsidR="00442248">
              <w:rPr>
                <w:rFonts w:ascii="Times New Roman" w:hAnsi="Times New Roman" w:cs="Times New Roman" w:hint="eastAsia"/>
                <w:bCs/>
                <w:sz w:val="22"/>
                <w:szCs w:val="22"/>
                <w:lang w:val="en-GB"/>
              </w:rPr>
              <w:t>18</w:t>
            </w:r>
          </w:p>
        </w:tc>
      </w:tr>
      <w:tr w:rsidR="00B3206A" w:rsidRPr="00C7386F" w14:paraId="23D3EB94" w14:textId="77777777" w:rsidTr="00D3038B">
        <w:tc>
          <w:tcPr>
            <w:tcW w:w="9558" w:type="dxa"/>
          </w:tcPr>
          <w:p w14:paraId="53028C79" w14:textId="26CA3C92" w:rsidR="00B3206A" w:rsidRPr="00C7386F" w:rsidRDefault="00B3206A" w:rsidP="00D3038B">
            <w:pPr>
              <w:pStyle w:val="SMText"/>
              <w:spacing w:line="480" w:lineRule="auto"/>
              <w:ind w:firstLine="0"/>
              <w:rPr>
                <w:rFonts w:ascii="Times New Roman" w:hAnsi="Times New Roman" w:cs="Times New Roman"/>
                <w:bCs/>
                <w:sz w:val="22"/>
                <w:szCs w:val="22"/>
                <w:lang w:val="en-GB"/>
              </w:rPr>
            </w:pPr>
            <w:r w:rsidRPr="00C7386F">
              <w:rPr>
                <w:rFonts w:ascii="Times New Roman" w:hAnsi="Times New Roman" w:cs="Times New Roman"/>
                <w:bCs/>
                <w:sz w:val="22"/>
                <w:szCs w:val="22"/>
                <w:lang w:val="en-GB"/>
              </w:rPr>
              <w:t>https://docs.google.com/spreadsheets/d/1gKivXeY7M_Jp7E_QP7YlDZSav2s6DCOcTY3i90-ubt0/edit?usp=sharing</w:t>
            </w:r>
          </w:p>
        </w:tc>
      </w:tr>
    </w:tbl>
    <w:p w14:paraId="6E59576B" w14:textId="4E23C8AD" w:rsidR="00997156" w:rsidRDefault="00997156" w:rsidP="00A006E7">
      <w:pPr>
        <w:spacing w:line="480" w:lineRule="auto"/>
        <w:contextualSpacing/>
        <w:rPr>
          <w:bCs/>
          <w:lang w:eastAsia="ko-KR"/>
        </w:rPr>
      </w:pPr>
      <w:r>
        <w:rPr>
          <w:bCs/>
          <w:lang w:eastAsia="ko-KR"/>
        </w:rPr>
        <w:br w:type="page"/>
      </w:r>
    </w:p>
    <w:p w14:paraId="37DC968A" w14:textId="2A615E6D" w:rsidR="00997156" w:rsidRDefault="00997156" w:rsidP="00A006E7">
      <w:pPr>
        <w:pStyle w:val="SMHeading"/>
        <w:spacing w:before="0" w:after="0" w:line="480" w:lineRule="auto"/>
        <w:contextualSpacing/>
        <w:outlineLvl w:val="9"/>
        <w:rPr>
          <w:lang w:val="en-GB" w:eastAsia="ko-KR"/>
        </w:rPr>
      </w:pPr>
      <w:r w:rsidRPr="00AC377F">
        <w:rPr>
          <w:lang w:val="en-GB"/>
        </w:rPr>
        <w:lastRenderedPageBreak/>
        <w:t>Supplement</w:t>
      </w:r>
      <w:r>
        <w:rPr>
          <w:rFonts w:hint="eastAsia"/>
          <w:lang w:val="en-GB" w:eastAsia="ko-KR"/>
        </w:rPr>
        <w:t>al Section</w:t>
      </w:r>
      <w:r w:rsidRPr="00AC377F">
        <w:rPr>
          <w:lang w:val="en-GB"/>
        </w:rPr>
        <w:t xml:space="preserve"> </w:t>
      </w:r>
      <w:r>
        <w:rPr>
          <w:rFonts w:hint="eastAsia"/>
          <w:lang w:val="en-GB" w:eastAsia="ko-KR"/>
        </w:rPr>
        <w:t>3</w:t>
      </w:r>
      <w:r w:rsidRPr="00AC377F">
        <w:rPr>
          <w:lang w:val="en-GB"/>
        </w:rPr>
        <w:t xml:space="preserve">. </w:t>
      </w:r>
      <w:r>
        <w:rPr>
          <w:rFonts w:hint="eastAsia"/>
          <w:lang w:val="en-GB" w:eastAsia="ko-KR"/>
        </w:rPr>
        <w:t>Statistics</w:t>
      </w:r>
      <w:r w:rsidRPr="00B42CEA">
        <w:rPr>
          <w:lang w:val="en-GB"/>
        </w:rPr>
        <w:t xml:space="preserve"> </w:t>
      </w:r>
    </w:p>
    <w:p w14:paraId="13A1A5D6" w14:textId="7A1F8F79" w:rsidR="00997156" w:rsidRDefault="00997156" w:rsidP="00A006E7">
      <w:pPr>
        <w:pStyle w:val="SMHeading"/>
        <w:spacing w:before="0" w:after="0" w:line="480" w:lineRule="auto"/>
        <w:contextualSpacing/>
        <w:outlineLvl w:val="9"/>
        <w:rPr>
          <w:b w:val="0"/>
          <w:lang w:val="en-GB" w:eastAsia="ko-KR"/>
        </w:rPr>
      </w:pPr>
      <w:r w:rsidRPr="00997156">
        <w:rPr>
          <w:b w:val="0"/>
          <w:lang w:val="en-GB"/>
        </w:rPr>
        <w:t>The number of deaths is the independent variable, the group of independent variables is five, and the dependent variable is Lee's hidden data.</w:t>
      </w:r>
    </w:p>
    <w:p w14:paraId="367D3280" w14:textId="77777777" w:rsidR="00997156" w:rsidRDefault="00997156" w:rsidP="00A006E7">
      <w:pPr>
        <w:spacing w:line="480" w:lineRule="auto"/>
        <w:contextualSpacing/>
        <w:rPr>
          <w:lang w:eastAsia="ko-KR"/>
        </w:rPr>
      </w:pPr>
    </w:p>
    <w:p w14:paraId="7C0734BC" w14:textId="3AD1DCE1" w:rsidR="00997156" w:rsidRDefault="008A7710" w:rsidP="00A006E7">
      <w:pPr>
        <w:spacing w:line="480" w:lineRule="auto"/>
        <w:contextualSpacing/>
        <w:rPr>
          <w:lang w:eastAsia="ko-KR"/>
        </w:rPr>
      </w:pPr>
      <w:r w:rsidRPr="00DA7C3E">
        <w:rPr>
          <w:b/>
          <w:bCs/>
          <w:lang w:eastAsia="ko-KR"/>
        </w:rPr>
        <w:t xml:space="preserve">Supplementary </w:t>
      </w:r>
      <w:r w:rsidR="00997156" w:rsidRPr="00DA7C3E">
        <w:rPr>
          <w:rFonts w:hint="eastAsia"/>
          <w:b/>
          <w:bCs/>
          <w:lang w:eastAsia="ko-KR"/>
        </w:rPr>
        <w:t xml:space="preserve">Table </w:t>
      </w:r>
      <w:r w:rsidRPr="00DA7C3E">
        <w:rPr>
          <w:b/>
          <w:bCs/>
          <w:lang w:eastAsia="ko-KR"/>
        </w:rPr>
        <w:t>S</w:t>
      </w:r>
      <w:r w:rsidR="00997156" w:rsidRPr="00DA7C3E">
        <w:rPr>
          <w:rFonts w:hint="eastAsia"/>
          <w:b/>
          <w:bCs/>
          <w:lang w:eastAsia="ko-KR"/>
        </w:rPr>
        <w:t>19.</w:t>
      </w:r>
      <w:r w:rsidR="00997156">
        <w:rPr>
          <w:rFonts w:hint="eastAsia"/>
          <w:lang w:eastAsia="ko-KR"/>
        </w:rPr>
        <w:t xml:space="preserve"> NHIS Dementia Med</w:t>
      </w:r>
      <w:r w:rsidR="00997156">
        <w:rPr>
          <w:lang w:eastAsia="ko-KR"/>
        </w:rPr>
        <w:t>ic</w:t>
      </w:r>
      <w:r w:rsidR="00997156">
        <w:rPr>
          <w:rFonts w:hint="eastAsia"/>
          <w:lang w:eastAsia="ko-KR"/>
        </w:rPr>
        <w:t>ines: Users and Deaths Toll</w:t>
      </w:r>
    </w:p>
    <w:tbl>
      <w:tblPr>
        <w:tblStyle w:val="14"/>
        <w:tblW w:w="4846" w:type="pct"/>
        <w:tblLook w:val="04A0" w:firstRow="1" w:lastRow="0" w:firstColumn="1" w:lastColumn="0" w:noHBand="0" w:noVBand="1"/>
      </w:tblPr>
      <w:tblGrid>
        <w:gridCol w:w="656"/>
        <w:gridCol w:w="1096"/>
        <w:gridCol w:w="931"/>
        <w:gridCol w:w="931"/>
        <w:gridCol w:w="821"/>
        <w:gridCol w:w="821"/>
        <w:gridCol w:w="742"/>
        <w:gridCol w:w="821"/>
        <w:gridCol w:w="821"/>
        <w:gridCol w:w="876"/>
        <w:gridCol w:w="766"/>
      </w:tblGrid>
      <w:tr w:rsidR="00997156" w:rsidRPr="00997156" w14:paraId="093E520C" w14:textId="77777777" w:rsidTr="00997156">
        <w:trPr>
          <w:trHeight w:val="330"/>
        </w:trPr>
        <w:tc>
          <w:tcPr>
            <w:tcW w:w="353" w:type="pct"/>
            <w:hideMark/>
          </w:tcPr>
          <w:p w14:paraId="3B7F0124" w14:textId="77777777" w:rsidR="00997156" w:rsidRPr="00997156" w:rsidRDefault="00997156" w:rsidP="0012301A">
            <w:pPr>
              <w:rPr>
                <w:rFonts w:ascii="Times New Roman" w:eastAsia="굴림" w:hAnsi="Times New Roman" w:cs="Times New Roman"/>
                <w:sz w:val="22"/>
              </w:rPr>
            </w:pPr>
            <w:r w:rsidRPr="00997156">
              <w:rPr>
                <w:rFonts w:ascii="Times New Roman" w:eastAsia="굴림" w:hAnsi="Times New Roman" w:cs="Times New Roman"/>
                <w:sz w:val="22"/>
              </w:rPr>
              <w:t>Year</w:t>
            </w:r>
          </w:p>
        </w:tc>
        <w:tc>
          <w:tcPr>
            <w:tcW w:w="1092" w:type="pct"/>
            <w:gridSpan w:val="2"/>
            <w:hideMark/>
          </w:tcPr>
          <w:p w14:paraId="125B8AD6" w14:textId="2D968257" w:rsidR="00997156" w:rsidRPr="00997156" w:rsidRDefault="00997156" w:rsidP="0012301A">
            <w:pPr>
              <w:jc w:val="center"/>
              <w:rPr>
                <w:rFonts w:ascii="Times New Roman" w:eastAsia="굴림" w:hAnsi="Times New Roman" w:cs="Times New Roman"/>
                <w:sz w:val="22"/>
              </w:rPr>
            </w:pPr>
            <w:r>
              <w:rPr>
                <w:rFonts w:ascii="Times New Roman" w:eastAsia="굴림" w:hAnsi="Times New Roman" w:cs="Times New Roman"/>
                <w:sz w:val="22"/>
              </w:rPr>
              <w:t>AAD</w:t>
            </w:r>
          </w:p>
        </w:tc>
        <w:tc>
          <w:tcPr>
            <w:tcW w:w="944" w:type="pct"/>
            <w:gridSpan w:val="2"/>
            <w:hideMark/>
          </w:tcPr>
          <w:p w14:paraId="5CE9F587"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Donepezil</w:t>
            </w:r>
          </w:p>
        </w:tc>
        <w:tc>
          <w:tcPr>
            <w:tcW w:w="842" w:type="pct"/>
            <w:gridSpan w:val="2"/>
            <w:hideMark/>
          </w:tcPr>
          <w:p w14:paraId="167D2851"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Rivastigmine</w:t>
            </w:r>
          </w:p>
        </w:tc>
        <w:tc>
          <w:tcPr>
            <w:tcW w:w="885" w:type="pct"/>
            <w:gridSpan w:val="2"/>
            <w:hideMark/>
          </w:tcPr>
          <w:p w14:paraId="5A8070F5"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Memantine</w:t>
            </w:r>
          </w:p>
        </w:tc>
        <w:tc>
          <w:tcPr>
            <w:tcW w:w="885" w:type="pct"/>
            <w:gridSpan w:val="2"/>
            <w:hideMark/>
          </w:tcPr>
          <w:p w14:paraId="0C7A566D"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Risperidone</w:t>
            </w:r>
          </w:p>
        </w:tc>
      </w:tr>
      <w:tr w:rsidR="00997156" w:rsidRPr="00997156" w14:paraId="30EECF0E" w14:textId="77777777" w:rsidTr="00997156">
        <w:trPr>
          <w:trHeight w:val="330"/>
        </w:trPr>
        <w:tc>
          <w:tcPr>
            <w:tcW w:w="353" w:type="pct"/>
            <w:hideMark/>
          </w:tcPr>
          <w:p w14:paraId="36DE54E3" w14:textId="77777777" w:rsidR="00997156" w:rsidRPr="00997156" w:rsidRDefault="00997156" w:rsidP="0012301A">
            <w:pPr>
              <w:rPr>
                <w:rFonts w:ascii="Times New Roman" w:eastAsia="굴림" w:hAnsi="Times New Roman" w:cs="Times New Roman"/>
                <w:sz w:val="22"/>
              </w:rPr>
            </w:pPr>
          </w:p>
        </w:tc>
        <w:tc>
          <w:tcPr>
            <w:tcW w:w="590" w:type="pct"/>
            <w:hideMark/>
          </w:tcPr>
          <w:p w14:paraId="0A6B6558"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User</w:t>
            </w:r>
          </w:p>
        </w:tc>
        <w:tc>
          <w:tcPr>
            <w:tcW w:w="502" w:type="pct"/>
            <w:hideMark/>
          </w:tcPr>
          <w:p w14:paraId="551B86BB"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Death</w:t>
            </w:r>
          </w:p>
        </w:tc>
        <w:tc>
          <w:tcPr>
            <w:tcW w:w="502" w:type="pct"/>
            <w:hideMark/>
          </w:tcPr>
          <w:p w14:paraId="1C0CA2C1"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User</w:t>
            </w:r>
          </w:p>
        </w:tc>
        <w:tc>
          <w:tcPr>
            <w:tcW w:w="442" w:type="pct"/>
            <w:hideMark/>
          </w:tcPr>
          <w:p w14:paraId="2BCC9264"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Death</w:t>
            </w:r>
          </w:p>
        </w:tc>
        <w:tc>
          <w:tcPr>
            <w:tcW w:w="442" w:type="pct"/>
            <w:hideMark/>
          </w:tcPr>
          <w:p w14:paraId="6218DCB8"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User</w:t>
            </w:r>
          </w:p>
        </w:tc>
        <w:tc>
          <w:tcPr>
            <w:tcW w:w="400" w:type="pct"/>
            <w:hideMark/>
          </w:tcPr>
          <w:p w14:paraId="6ED8693D"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Death</w:t>
            </w:r>
          </w:p>
        </w:tc>
        <w:tc>
          <w:tcPr>
            <w:tcW w:w="442" w:type="pct"/>
            <w:hideMark/>
          </w:tcPr>
          <w:p w14:paraId="7F4A46A9"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user</w:t>
            </w:r>
          </w:p>
        </w:tc>
        <w:tc>
          <w:tcPr>
            <w:tcW w:w="442" w:type="pct"/>
            <w:hideMark/>
          </w:tcPr>
          <w:p w14:paraId="5F85CB30"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death</w:t>
            </w:r>
          </w:p>
        </w:tc>
        <w:tc>
          <w:tcPr>
            <w:tcW w:w="472" w:type="pct"/>
            <w:hideMark/>
          </w:tcPr>
          <w:p w14:paraId="2AD0CBC7"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user</w:t>
            </w:r>
          </w:p>
        </w:tc>
        <w:tc>
          <w:tcPr>
            <w:tcW w:w="413" w:type="pct"/>
            <w:hideMark/>
          </w:tcPr>
          <w:p w14:paraId="272654E1" w14:textId="77777777" w:rsidR="00997156" w:rsidRPr="00997156" w:rsidRDefault="00997156" w:rsidP="0012301A">
            <w:pPr>
              <w:jc w:val="center"/>
              <w:rPr>
                <w:rFonts w:ascii="Times New Roman" w:eastAsia="굴림" w:hAnsi="Times New Roman" w:cs="Times New Roman"/>
                <w:sz w:val="22"/>
              </w:rPr>
            </w:pPr>
            <w:r w:rsidRPr="00997156">
              <w:rPr>
                <w:rFonts w:ascii="Times New Roman" w:eastAsia="굴림" w:hAnsi="Times New Roman" w:cs="Times New Roman"/>
                <w:sz w:val="22"/>
              </w:rPr>
              <w:t>death</w:t>
            </w:r>
          </w:p>
        </w:tc>
      </w:tr>
      <w:tr w:rsidR="00997156" w:rsidRPr="00997156" w14:paraId="7C0EC21F" w14:textId="77777777" w:rsidTr="00997156">
        <w:trPr>
          <w:trHeight w:val="330"/>
        </w:trPr>
        <w:tc>
          <w:tcPr>
            <w:tcW w:w="353" w:type="pct"/>
            <w:hideMark/>
          </w:tcPr>
          <w:p w14:paraId="548A097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2010</w:t>
            </w:r>
          </w:p>
        </w:tc>
        <w:tc>
          <w:tcPr>
            <w:tcW w:w="590" w:type="pct"/>
            <w:hideMark/>
          </w:tcPr>
          <w:p w14:paraId="4E9977E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1,496,235</w:t>
            </w:r>
          </w:p>
        </w:tc>
        <w:tc>
          <w:tcPr>
            <w:tcW w:w="502" w:type="pct"/>
            <w:hideMark/>
          </w:tcPr>
          <w:p w14:paraId="709A1E80"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78,528</w:t>
            </w:r>
          </w:p>
        </w:tc>
        <w:tc>
          <w:tcPr>
            <w:tcW w:w="502" w:type="pct"/>
            <w:hideMark/>
          </w:tcPr>
          <w:p w14:paraId="6391142D"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96,820</w:t>
            </w:r>
          </w:p>
        </w:tc>
        <w:tc>
          <w:tcPr>
            <w:tcW w:w="442" w:type="pct"/>
            <w:hideMark/>
          </w:tcPr>
          <w:p w14:paraId="4FBFEFF8"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12,575</w:t>
            </w:r>
          </w:p>
        </w:tc>
        <w:tc>
          <w:tcPr>
            <w:tcW w:w="442" w:type="pct"/>
            <w:hideMark/>
          </w:tcPr>
          <w:p w14:paraId="1165CCF8"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8,070</w:t>
            </w:r>
          </w:p>
        </w:tc>
        <w:tc>
          <w:tcPr>
            <w:tcW w:w="400" w:type="pct"/>
            <w:hideMark/>
          </w:tcPr>
          <w:p w14:paraId="097511B3"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780</w:t>
            </w:r>
          </w:p>
        </w:tc>
        <w:tc>
          <w:tcPr>
            <w:tcW w:w="442" w:type="pct"/>
            <w:hideMark/>
          </w:tcPr>
          <w:p w14:paraId="6B34BE11"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31,965</w:t>
            </w:r>
          </w:p>
        </w:tc>
        <w:tc>
          <w:tcPr>
            <w:tcW w:w="442" w:type="pct"/>
            <w:hideMark/>
          </w:tcPr>
          <w:p w14:paraId="616C7B4C"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5,559</w:t>
            </w:r>
          </w:p>
        </w:tc>
        <w:tc>
          <w:tcPr>
            <w:tcW w:w="472" w:type="pct"/>
            <w:hideMark/>
          </w:tcPr>
          <w:p w14:paraId="19C30CD2"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181728</w:t>
            </w:r>
          </w:p>
        </w:tc>
        <w:tc>
          <w:tcPr>
            <w:tcW w:w="413" w:type="pct"/>
            <w:hideMark/>
          </w:tcPr>
          <w:p w14:paraId="6ACF919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8945</w:t>
            </w:r>
          </w:p>
        </w:tc>
      </w:tr>
      <w:tr w:rsidR="00997156" w:rsidRPr="00997156" w14:paraId="11F4ECCE" w14:textId="77777777" w:rsidTr="00997156">
        <w:trPr>
          <w:trHeight w:val="330"/>
        </w:trPr>
        <w:tc>
          <w:tcPr>
            <w:tcW w:w="353" w:type="pct"/>
            <w:hideMark/>
          </w:tcPr>
          <w:p w14:paraId="5D3A1559"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2011</w:t>
            </w:r>
          </w:p>
        </w:tc>
        <w:tc>
          <w:tcPr>
            <w:tcW w:w="590" w:type="pct"/>
            <w:hideMark/>
          </w:tcPr>
          <w:p w14:paraId="1851DB5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1,624,963</w:t>
            </w:r>
          </w:p>
        </w:tc>
        <w:tc>
          <w:tcPr>
            <w:tcW w:w="502" w:type="pct"/>
            <w:hideMark/>
          </w:tcPr>
          <w:p w14:paraId="17594512"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87,053</w:t>
            </w:r>
          </w:p>
        </w:tc>
        <w:tc>
          <w:tcPr>
            <w:tcW w:w="502" w:type="pct"/>
            <w:hideMark/>
          </w:tcPr>
          <w:p w14:paraId="56BB858D"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123,101</w:t>
            </w:r>
          </w:p>
        </w:tc>
        <w:tc>
          <w:tcPr>
            <w:tcW w:w="442" w:type="pct"/>
            <w:hideMark/>
          </w:tcPr>
          <w:p w14:paraId="72FF4D08"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15,797</w:t>
            </w:r>
          </w:p>
        </w:tc>
        <w:tc>
          <w:tcPr>
            <w:tcW w:w="442" w:type="pct"/>
            <w:hideMark/>
          </w:tcPr>
          <w:p w14:paraId="473B31CE"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9,788</w:t>
            </w:r>
          </w:p>
        </w:tc>
        <w:tc>
          <w:tcPr>
            <w:tcW w:w="400" w:type="pct"/>
            <w:hideMark/>
          </w:tcPr>
          <w:p w14:paraId="44F2761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850</w:t>
            </w:r>
          </w:p>
        </w:tc>
        <w:tc>
          <w:tcPr>
            <w:tcW w:w="442" w:type="pct"/>
            <w:hideMark/>
          </w:tcPr>
          <w:p w14:paraId="24A92A6C"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35,315</w:t>
            </w:r>
          </w:p>
        </w:tc>
        <w:tc>
          <w:tcPr>
            <w:tcW w:w="442" w:type="pct"/>
            <w:hideMark/>
          </w:tcPr>
          <w:p w14:paraId="08CD317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5,945</w:t>
            </w:r>
          </w:p>
        </w:tc>
        <w:tc>
          <w:tcPr>
            <w:tcW w:w="472" w:type="pct"/>
            <w:hideMark/>
          </w:tcPr>
          <w:p w14:paraId="42EED5CE"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186077</w:t>
            </w:r>
          </w:p>
        </w:tc>
        <w:tc>
          <w:tcPr>
            <w:tcW w:w="413" w:type="pct"/>
            <w:hideMark/>
          </w:tcPr>
          <w:p w14:paraId="5F8D0F2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8976</w:t>
            </w:r>
          </w:p>
        </w:tc>
      </w:tr>
      <w:tr w:rsidR="00997156" w:rsidRPr="00997156" w14:paraId="792D54AE" w14:textId="77777777" w:rsidTr="00997156">
        <w:trPr>
          <w:trHeight w:val="330"/>
        </w:trPr>
        <w:tc>
          <w:tcPr>
            <w:tcW w:w="353" w:type="pct"/>
            <w:hideMark/>
          </w:tcPr>
          <w:p w14:paraId="7C2D49B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2012</w:t>
            </w:r>
          </w:p>
        </w:tc>
        <w:tc>
          <w:tcPr>
            <w:tcW w:w="590" w:type="pct"/>
            <w:hideMark/>
          </w:tcPr>
          <w:p w14:paraId="7072CC9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1,793,974</w:t>
            </w:r>
          </w:p>
        </w:tc>
        <w:tc>
          <w:tcPr>
            <w:tcW w:w="502" w:type="pct"/>
            <w:hideMark/>
          </w:tcPr>
          <w:p w14:paraId="7F20DE6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100,711</w:t>
            </w:r>
          </w:p>
        </w:tc>
        <w:tc>
          <w:tcPr>
            <w:tcW w:w="502" w:type="pct"/>
            <w:hideMark/>
          </w:tcPr>
          <w:p w14:paraId="2B0206BE"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150,128</w:t>
            </w:r>
          </w:p>
        </w:tc>
        <w:tc>
          <w:tcPr>
            <w:tcW w:w="442" w:type="pct"/>
            <w:hideMark/>
          </w:tcPr>
          <w:p w14:paraId="07C96657"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19,604</w:t>
            </w:r>
          </w:p>
        </w:tc>
        <w:tc>
          <w:tcPr>
            <w:tcW w:w="442" w:type="pct"/>
            <w:hideMark/>
          </w:tcPr>
          <w:p w14:paraId="5467DDB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11,218</w:t>
            </w:r>
          </w:p>
        </w:tc>
        <w:tc>
          <w:tcPr>
            <w:tcW w:w="400" w:type="pct"/>
            <w:hideMark/>
          </w:tcPr>
          <w:p w14:paraId="2FB2761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1,103</w:t>
            </w:r>
          </w:p>
        </w:tc>
        <w:tc>
          <w:tcPr>
            <w:tcW w:w="442" w:type="pct"/>
            <w:hideMark/>
          </w:tcPr>
          <w:p w14:paraId="6C698023"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37,138</w:t>
            </w:r>
          </w:p>
        </w:tc>
        <w:tc>
          <w:tcPr>
            <w:tcW w:w="442" w:type="pct"/>
            <w:hideMark/>
          </w:tcPr>
          <w:p w14:paraId="26659D80"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6,419</w:t>
            </w:r>
          </w:p>
        </w:tc>
        <w:tc>
          <w:tcPr>
            <w:tcW w:w="472" w:type="pct"/>
            <w:hideMark/>
          </w:tcPr>
          <w:p w14:paraId="235808C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191121</w:t>
            </w:r>
          </w:p>
        </w:tc>
        <w:tc>
          <w:tcPr>
            <w:tcW w:w="413" w:type="pct"/>
            <w:hideMark/>
          </w:tcPr>
          <w:p w14:paraId="03565706"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9519</w:t>
            </w:r>
          </w:p>
        </w:tc>
      </w:tr>
      <w:tr w:rsidR="00997156" w:rsidRPr="00997156" w14:paraId="5127E8C4" w14:textId="77777777" w:rsidTr="00997156">
        <w:trPr>
          <w:trHeight w:val="330"/>
        </w:trPr>
        <w:tc>
          <w:tcPr>
            <w:tcW w:w="353" w:type="pct"/>
            <w:hideMark/>
          </w:tcPr>
          <w:p w14:paraId="5B169085"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2013</w:t>
            </w:r>
          </w:p>
        </w:tc>
        <w:tc>
          <w:tcPr>
            <w:tcW w:w="590" w:type="pct"/>
            <w:hideMark/>
          </w:tcPr>
          <w:p w14:paraId="0BB31B28"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1,879,280</w:t>
            </w:r>
          </w:p>
        </w:tc>
        <w:tc>
          <w:tcPr>
            <w:tcW w:w="502" w:type="pct"/>
            <w:hideMark/>
          </w:tcPr>
          <w:p w14:paraId="7125830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109,772</w:t>
            </w:r>
          </w:p>
        </w:tc>
        <w:tc>
          <w:tcPr>
            <w:tcW w:w="502" w:type="pct"/>
            <w:hideMark/>
          </w:tcPr>
          <w:p w14:paraId="472097E8"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176,440</w:t>
            </w:r>
          </w:p>
        </w:tc>
        <w:tc>
          <w:tcPr>
            <w:tcW w:w="442" w:type="pct"/>
            <w:hideMark/>
          </w:tcPr>
          <w:p w14:paraId="48707C91"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22,941</w:t>
            </w:r>
          </w:p>
        </w:tc>
        <w:tc>
          <w:tcPr>
            <w:tcW w:w="442" w:type="pct"/>
            <w:hideMark/>
          </w:tcPr>
          <w:p w14:paraId="1E67A5F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11,935</w:t>
            </w:r>
          </w:p>
        </w:tc>
        <w:tc>
          <w:tcPr>
            <w:tcW w:w="400" w:type="pct"/>
            <w:hideMark/>
          </w:tcPr>
          <w:p w14:paraId="09579030"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1,170</w:t>
            </w:r>
          </w:p>
        </w:tc>
        <w:tc>
          <w:tcPr>
            <w:tcW w:w="442" w:type="pct"/>
            <w:hideMark/>
          </w:tcPr>
          <w:p w14:paraId="7F433A88"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38,391</w:t>
            </w:r>
          </w:p>
        </w:tc>
        <w:tc>
          <w:tcPr>
            <w:tcW w:w="442" w:type="pct"/>
            <w:hideMark/>
          </w:tcPr>
          <w:p w14:paraId="51295CFB"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6,403</w:t>
            </w:r>
          </w:p>
        </w:tc>
        <w:tc>
          <w:tcPr>
            <w:tcW w:w="472" w:type="pct"/>
            <w:hideMark/>
          </w:tcPr>
          <w:p w14:paraId="3AE0E07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189702</w:t>
            </w:r>
          </w:p>
        </w:tc>
        <w:tc>
          <w:tcPr>
            <w:tcW w:w="413" w:type="pct"/>
            <w:hideMark/>
          </w:tcPr>
          <w:p w14:paraId="6010733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9354</w:t>
            </w:r>
          </w:p>
        </w:tc>
      </w:tr>
      <w:tr w:rsidR="00997156" w:rsidRPr="00997156" w14:paraId="2703971B" w14:textId="77777777" w:rsidTr="00997156">
        <w:trPr>
          <w:trHeight w:val="330"/>
        </w:trPr>
        <w:tc>
          <w:tcPr>
            <w:tcW w:w="353" w:type="pct"/>
            <w:hideMark/>
          </w:tcPr>
          <w:p w14:paraId="031996D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2014</w:t>
            </w:r>
          </w:p>
        </w:tc>
        <w:tc>
          <w:tcPr>
            <w:tcW w:w="590" w:type="pct"/>
            <w:hideMark/>
          </w:tcPr>
          <w:p w14:paraId="07BCCF0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2,028,410</w:t>
            </w:r>
          </w:p>
        </w:tc>
        <w:tc>
          <w:tcPr>
            <w:tcW w:w="502" w:type="pct"/>
            <w:hideMark/>
          </w:tcPr>
          <w:p w14:paraId="715F5BB1"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119,542</w:t>
            </w:r>
          </w:p>
        </w:tc>
        <w:tc>
          <w:tcPr>
            <w:tcW w:w="502" w:type="pct"/>
            <w:hideMark/>
          </w:tcPr>
          <w:p w14:paraId="724D9AD0"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204,724</w:t>
            </w:r>
          </w:p>
        </w:tc>
        <w:tc>
          <w:tcPr>
            <w:tcW w:w="442" w:type="pct"/>
            <w:hideMark/>
          </w:tcPr>
          <w:p w14:paraId="2639027E"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26,636</w:t>
            </w:r>
          </w:p>
        </w:tc>
        <w:tc>
          <w:tcPr>
            <w:tcW w:w="442" w:type="pct"/>
            <w:hideMark/>
          </w:tcPr>
          <w:p w14:paraId="74216906"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13,705</w:t>
            </w:r>
          </w:p>
        </w:tc>
        <w:tc>
          <w:tcPr>
            <w:tcW w:w="400" w:type="pct"/>
            <w:hideMark/>
          </w:tcPr>
          <w:p w14:paraId="40C6EF6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1,291</w:t>
            </w:r>
          </w:p>
        </w:tc>
        <w:tc>
          <w:tcPr>
            <w:tcW w:w="442" w:type="pct"/>
            <w:hideMark/>
          </w:tcPr>
          <w:p w14:paraId="2ADC50A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43,165</w:t>
            </w:r>
          </w:p>
        </w:tc>
        <w:tc>
          <w:tcPr>
            <w:tcW w:w="442" w:type="pct"/>
            <w:hideMark/>
          </w:tcPr>
          <w:p w14:paraId="610F4D5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6,568</w:t>
            </w:r>
          </w:p>
        </w:tc>
        <w:tc>
          <w:tcPr>
            <w:tcW w:w="472" w:type="pct"/>
            <w:hideMark/>
          </w:tcPr>
          <w:p w14:paraId="2316FCA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190178</w:t>
            </w:r>
          </w:p>
        </w:tc>
        <w:tc>
          <w:tcPr>
            <w:tcW w:w="413" w:type="pct"/>
            <w:hideMark/>
          </w:tcPr>
          <w:p w14:paraId="43E7DB7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9271</w:t>
            </w:r>
          </w:p>
        </w:tc>
      </w:tr>
      <w:tr w:rsidR="00997156" w:rsidRPr="00997156" w14:paraId="484B5B36" w14:textId="77777777" w:rsidTr="00997156">
        <w:trPr>
          <w:trHeight w:val="330"/>
        </w:trPr>
        <w:tc>
          <w:tcPr>
            <w:tcW w:w="353" w:type="pct"/>
            <w:hideMark/>
          </w:tcPr>
          <w:p w14:paraId="4FC8BFB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2015</w:t>
            </w:r>
          </w:p>
        </w:tc>
        <w:tc>
          <w:tcPr>
            <w:tcW w:w="590" w:type="pct"/>
            <w:hideMark/>
          </w:tcPr>
          <w:p w14:paraId="6370F38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2,191,614</w:t>
            </w:r>
          </w:p>
        </w:tc>
        <w:tc>
          <w:tcPr>
            <w:tcW w:w="502" w:type="pct"/>
            <w:hideMark/>
          </w:tcPr>
          <w:p w14:paraId="7F3B6685"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135,524</w:t>
            </w:r>
          </w:p>
        </w:tc>
        <w:tc>
          <w:tcPr>
            <w:tcW w:w="502" w:type="pct"/>
            <w:hideMark/>
          </w:tcPr>
          <w:p w14:paraId="24D8EC69"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236,834</w:t>
            </w:r>
          </w:p>
        </w:tc>
        <w:tc>
          <w:tcPr>
            <w:tcW w:w="442" w:type="pct"/>
            <w:hideMark/>
          </w:tcPr>
          <w:p w14:paraId="30F247CB"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32,084</w:t>
            </w:r>
          </w:p>
        </w:tc>
        <w:tc>
          <w:tcPr>
            <w:tcW w:w="442" w:type="pct"/>
            <w:hideMark/>
          </w:tcPr>
          <w:p w14:paraId="59B913CE"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15,542</w:t>
            </w:r>
          </w:p>
        </w:tc>
        <w:tc>
          <w:tcPr>
            <w:tcW w:w="400" w:type="pct"/>
            <w:hideMark/>
          </w:tcPr>
          <w:p w14:paraId="2C39B69B"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1,847</w:t>
            </w:r>
          </w:p>
        </w:tc>
        <w:tc>
          <w:tcPr>
            <w:tcW w:w="442" w:type="pct"/>
            <w:hideMark/>
          </w:tcPr>
          <w:p w14:paraId="3D1F19F2"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52,358</w:t>
            </w:r>
          </w:p>
        </w:tc>
        <w:tc>
          <w:tcPr>
            <w:tcW w:w="442" w:type="pct"/>
            <w:hideMark/>
          </w:tcPr>
          <w:p w14:paraId="6D33373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8,134</w:t>
            </w:r>
          </w:p>
        </w:tc>
        <w:tc>
          <w:tcPr>
            <w:tcW w:w="472" w:type="pct"/>
            <w:hideMark/>
          </w:tcPr>
          <w:p w14:paraId="60DB6006"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195951</w:t>
            </w:r>
          </w:p>
        </w:tc>
        <w:tc>
          <w:tcPr>
            <w:tcW w:w="413" w:type="pct"/>
            <w:hideMark/>
          </w:tcPr>
          <w:p w14:paraId="5AFFB4F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10052</w:t>
            </w:r>
          </w:p>
        </w:tc>
      </w:tr>
      <w:tr w:rsidR="00997156" w:rsidRPr="00997156" w14:paraId="61B49CEA" w14:textId="77777777" w:rsidTr="00997156">
        <w:trPr>
          <w:trHeight w:val="330"/>
        </w:trPr>
        <w:tc>
          <w:tcPr>
            <w:tcW w:w="353" w:type="pct"/>
            <w:hideMark/>
          </w:tcPr>
          <w:p w14:paraId="0DF6FB5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2016</w:t>
            </w:r>
          </w:p>
        </w:tc>
        <w:tc>
          <w:tcPr>
            <w:tcW w:w="590" w:type="pct"/>
            <w:hideMark/>
          </w:tcPr>
          <w:p w14:paraId="5715E2F8"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2,373,538</w:t>
            </w:r>
          </w:p>
        </w:tc>
        <w:tc>
          <w:tcPr>
            <w:tcW w:w="502" w:type="pct"/>
            <w:hideMark/>
          </w:tcPr>
          <w:p w14:paraId="7DB1292B"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148,351</w:t>
            </w:r>
          </w:p>
        </w:tc>
        <w:tc>
          <w:tcPr>
            <w:tcW w:w="502" w:type="pct"/>
            <w:hideMark/>
          </w:tcPr>
          <w:p w14:paraId="1085581A"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267,241</w:t>
            </w:r>
          </w:p>
        </w:tc>
        <w:tc>
          <w:tcPr>
            <w:tcW w:w="442" w:type="pct"/>
            <w:hideMark/>
          </w:tcPr>
          <w:p w14:paraId="66918C20"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36,375</w:t>
            </w:r>
          </w:p>
        </w:tc>
        <w:tc>
          <w:tcPr>
            <w:tcW w:w="442" w:type="pct"/>
            <w:hideMark/>
          </w:tcPr>
          <w:p w14:paraId="78B987AE"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15,103</w:t>
            </w:r>
          </w:p>
        </w:tc>
        <w:tc>
          <w:tcPr>
            <w:tcW w:w="400" w:type="pct"/>
            <w:hideMark/>
          </w:tcPr>
          <w:p w14:paraId="0097192C"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1,682</w:t>
            </w:r>
          </w:p>
        </w:tc>
        <w:tc>
          <w:tcPr>
            <w:tcW w:w="442" w:type="pct"/>
            <w:hideMark/>
          </w:tcPr>
          <w:p w14:paraId="3FAD634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58,626</w:t>
            </w:r>
          </w:p>
        </w:tc>
        <w:tc>
          <w:tcPr>
            <w:tcW w:w="442" w:type="pct"/>
            <w:hideMark/>
          </w:tcPr>
          <w:p w14:paraId="79C79B9F"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9,080</w:t>
            </w:r>
          </w:p>
        </w:tc>
        <w:tc>
          <w:tcPr>
            <w:tcW w:w="472" w:type="pct"/>
            <w:hideMark/>
          </w:tcPr>
          <w:p w14:paraId="79AA2AD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199776</w:t>
            </w:r>
          </w:p>
        </w:tc>
        <w:tc>
          <w:tcPr>
            <w:tcW w:w="413" w:type="pct"/>
            <w:hideMark/>
          </w:tcPr>
          <w:p w14:paraId="103A01D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10396</w:t>
            </w:r>
          </w:p>
        </w:tc>
      </w:tr>
      <w:tr w:rsidR="00997156" w:rsidRPr="00997156" w14:paraId="6ECDE4EC" w14:textId="77777777" w:rsidTr="00997156">
        <w:trPr>
          <w:trHeight w:val="330"/>
        </w:trPr>
        <w:tc>
          <w:tcPr>
            <w:tcW w:w="353" w:type="pct"/>
            <w:hideMark/>
          </w:tcPr>
          <w:p w14:paraId="68F4A53B"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2017</w:t>
            </w:r>
          </w:p>
        </w:tc>
        <w:tc>
          <w:tcPr>
            <w:tcW w:w="590" w:type="pct"/>
            <w:hideMark/>
          </w:tcPr>
          <w:p w14:paraId="0C73BBA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2,598,416</w:t>
            </w:r>
          </w:p>
        </w:tc>
        <w:tc>
          <w:tcPr>
            <w:tcW w:w="502" w:type="pct"/>
            <w:hideMark/>
          </w:tcPr>
          <w:p w14:paraId="4EF39D42"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167,853</w:t>
            </w:r>
          </w:p>
        </w:tc>
        <w:tc>
          <w:tcPr>
            <w:tcW w:w="502" w:type="pct"/>
            <w:hideMark/>
          </w:tcPr>
          <w:p w14:paraId="72E4DCC4"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294,203</w:t>
            </w:r>
          </w:p>
        </w:tc>
        <w:tc>
          <w:tcPr>
            <w:tcW w:w="442" w:type="pct"/>
            <w:hideMark/>
          </w:tcPr>
          <w:p w14:paraId="50F64BB4"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42,187</w:t>
            </w:r>
          </w:p>
        </w:tc>
        <w:tc>
          <w:tcPr>
            <w:tcW w:w="442" w:type="pct"/>
            <w:hideMark/>
          </w:tcPr>
          <w:p w14:paraId="13C3260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14,443</w:t>
            </w:r>
          </w:p>
        </w:tc>
        <w:tc>
          <w:tcPr>
            <w:tcW w:w="400" w:type="pct"/>
            <w:hideMark/>
          </w:tcPr>
          <w:p w14:paraId="409610F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1,716</w:t>
            </w:r>
          </w:p>
        </w:tc>
        <w:tc>
          <w:tcPr>
            <w:tcW w:w="442" w:type="pct"/>
            <w:hideMark/>
          </w:tcPr>
          <w:p w14:paraId="58159F55"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65,605</w:t>
            </w:r>
          </w:p>
        </w:tc>
        <w:tc>
          <w:tcPr>
            <w:tcW w:w="442" w:type="pct"/>
            <w:hideMark/>
          </w:tcPr>
          <w:p w14:paraId="508E6448"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10,718</w:t>
            </w:r>
          </w:p>
        </w:tc>
        <w:tc>
          <w:tcPr>
            <w:tcW w:w="472" w:type="pct"/>
            <w:hideMark/>
          </w:tcPr>
          <w:p w14:paraId="01AA0749"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203635</w:t>
            </w:r>
          </w:p>
        </w:tc>
        <w:tc>
          <w:tcPr>
            <w:tcW w:w="413" w:type="pct"/>
            <w:hideMark/>
          </w:tcPr>
          <w:p w14:paraId="72E628EC"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10822</w:t>
            </w:r>
          </w:p>
        </w:tc>
      </w:tr>
      <w:tr w:rsidR="00997156" w:rsidRPr="00997156" w14:paraId="3199A40B" w14:textId="77777777" w:rsidTr="00997156">
        <w:trPr>
          <w:trHeight w:val="330"/>
        </w:trPr>
        <w:tc>
          <w:tcPr>
            <w:tcW w:w="353" w:type="pct"/>
            <w:hideMark/>
          </w:tcPr>
          <w:p w14:paraId="6BD42F29"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2018</w:t>
            </w:r>
          </w:p>
        </w:tc>
        <w:tc>
          <w:tcPr>
            <w:tcW w:w="590" w:type="pct"/>
            <w:hideMark/>
          </w:tcPr>
          <w:p w14:paraId="46223ACB"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2,880,654</w:t>
            </w:r>
          </w:p>
        </w:tc>
        <w:tc>
          <w:tcPr>
            <w:tcW w:w="502" w:type="pct"/>
            <w:hideMark/>
          </w:tcPr>
          <w:p w14:paraId="2A36642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185,099</w:t>
            </w:r>
          </w:p>
        </w:tc>
        <w:tc>
          <w:tcPr>
            <w:tcW w:w="502" w:type="pct"/>
            <w:hideMark/>
          </w:tcPr>
          <w:p w14:paraId="03ADD171"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319,751</w:t>
            </w:r>
          </w:p>
        </w:tc>
        <w:tc>
          <w:tcPr>
            <w:tcW w:w="442" w:type="pct"/>
            <w:hideMark/>
          </w:tcPr>
          <w:p w14:paraId="3E488D47"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47,487</w:t>
            </w:r>
          </w:p>
        </w:tc>
        <w:tc>
          <w:tcPr>
            <w:tcW w:w="442" w:type="pct"/>
            <w:hideMark/>
          </w:tcPr>
          <w:p w14:paraId="0060C399"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14,777</w:t>
            </w:r>
          </w:p>
        </w:tc>
        <w:tc>
          <w:tcPr>
            <w:tcW w:w="400" w:type="pct"/>
            <w:hideMark/>
          </w:tcPr>
          <w:p w14:paraId="1B3C802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1,839</w:t>
            </w:r>
          </w:p>
        </w:tc>
        <w:tc>
          <w:tcPr>
            <w:tcW w:w="442" w:type="pct"/>
            <w:hideMark/>
          </w:tcPr>
          <w:p w14:paraId="7B0D1B2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70,873</w:t>
            </w:r>
          </w:p>
        </w:tc>
        <w:tc>
          <w:tcPr>
            <w:tcW w:w="442" w:type="pct"/>
            <w:hideMark/>
          </w:tcPr>
          <w:p w14:paraId="40D79E3B"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11,597</w:t>
            </w:r>
          </w:p>
        </w:tc>
        <w:tc>
          <w:tcPr>
            <w:tcW w:w="472" w:type="pct"/>
            <w:hideMark/>
          </w:tcPr>
          <w:p w14:paraId="2ADE090A"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208994</w:t>
            </w:r>
          </w:p>
        </w:tc>
        <w:tc>
          <w:tcPr>
            <w:tcW w:w="413" w:type="pct"/>
            <w:hideMark/>
          </w:tcPr>
          <w:p w14:paraId="230D82A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11179</w:t>
            </w:r>
          </w:p>
        </w:tc>
      </w:tr>
      <w:tr w:rsidR="00997156" w:rsidRPr="00997156" w14:paraId="29E7DBB6" w14:textId="77777777" w:rsidTr="00997156">
        <w:trPr>
          <w:trHeight w:val="330"/>
        </w:trPr>
        <w:tc>
          <w:tcPr>
            <w:tcW w:w="353" w:type="pct"/>
            <w:hideMark/>
          </w:tcPr>
          <w:p w14:paraId="6E3709DE"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2019</w:t>
            </w:r>
          </w:p>
        </w:tc>
        <w:tc>
          <w:tcPr>
            <w:tcW w:w="590" w:type="pct"/>
            <w:hideMark/>
          </w:tcPr>
          <w:p w14:paraId="50827B9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3,234,536</w:t>
            </w:r>
          </w:p>
        </w:tc>
        <w:tc>
          <w:tcPr>
            <w:tcW w:w="502" w:type="pct"/>
            <w:hideMark/>
          </w:tcPr>
          <w:p w14:paraId="38CD1A84"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197,232</w:t>
            </w:r>
          </w:p>
        </w:tc>
        <w:tc>
          <w:tcPr>
            <w:tcW w:w="502" w:type="pct"/>
            <w:hideMark/>
          </w:tcPr>
          <w:p w14:paraId="2F7F03AF"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336,683</w:t>
            </w:r>
          </w:p>
        </w:tc>
        <w:tc>
          <w:tcPr>
            <w:tcW w:w="442" w:type="pct"/>
            <w:hideMark/>
          </w:tcPr>
          <w:p w14:paraId="36BD2039" w14:textId="77777777" w:rsidR="00997156" w:rsidRPr="00997156" w:rsidRDefault="00997156" w:rsidP="0012301A">
            <w:pPr>
              <w:jc w:val="right"/>
              <w:rPr>
                <w:rFonts w:ascii="Times New Roman" w:eastAsia="굴림" w:hAnsi="Times New Roman" w:cs="Times New Roman"/>
                <w:color w:val="000000"/>
                <w:sz w:val="22"/>
              </w:rPr>
            </w:pPr>
            <w:r w:rsidRPr="00997156">
              <w:rPr>
                <w:rFonts w:ascii="Times New Roman" w:eastAsia="굴림" w:hAnsi="Times New Roman" w:cs="Times New Roman"/>
                <w:color w:val="000000"/>
                <w:sz w:val="22"/>
              </w:rPr>
              <w:t>48,830</w:t>
            </w:r>
          </w:p>
        </w:tc>
        <w:tc>
          <w:tcPr>
            <w:tcW w:w="442" w:type="pct"/>
            <w:hideMark/>
          </w:tcPr>
          <w:p w14:paraId="108A07C5"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14,964</w:t>
            </w:r>
          </w:p>
        </w:tc>
        <w:tc>
          <w:tcPr>
            <w:tcW w:w="400" w:type="pct"/>
            <w:hideMark/>
          </w:tcPr>
          <w:p w14:paraId="1A58DAF9"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1,840</w:t>
            </w:r>
          </w:p>
        </w:tc>
        <w:tc>
          <w:tcPr>
            <w:tcW w:w="442" w:type="pct"/>
            <w:hideMark/>
          </w:tcPr>
          <w:p w14:paraId="5DD54418"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79,770</w:t>
            </w:r>
          </w:p>
        </w:tc>
        <w:tc>
          <w:tcPr>
            <w:tcW w:w="442" w:type="pct"/>
            <w:hideMark/>
          </w:tcPr>
          <w:p w14:paraId="59A22B0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12,714</w:t>
            </w:r>
          </w:p>
        </w:tc>
        <w:tc>
          <w:tcPr>
            <w:tcW w:w="472" w:type="pct"/>
            <w:hideMark/>
          </w:tcPr>
          <w:p w14:paraId="3D5A85DD"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228123</w:t>
            </w:r>
          </w:p>
        </w:tc>
        <w:tc>
          <w:tcPr>
            <w:tcW w:w="413" w:type="pct"/>
            <w:hideMark/>
          </w:tcPr>
          <w:p w14:paraId="54CE3797" w14:textId="77777777" w:rsidR="00997156" w:rsidRPr="00997156" w:rsidRDefault="00997156" w:rsidP="0012301A">
            <w:pPr>
              <w:jc w:val="right"/>
              <w:rPr>
                <w:rFonts w:ascii="Times New Roman" w:eastAsia="굴림" w:hAnsi="Times New Roman" w:cs="Times New Roman"/>
                <w:sz w:val="22"/>
              </w:rPr>
            </w:pPr>
            <w:r w:rsidRPr="00997156">
              <w:rPr>
                <w:rFonts w:ascii="Times New Roman" w:eastAsia="굴림" w:hAnsi="Times New Roman" w:cs="Times New Roman"/>
                <w:sz w:val="22"/>
              </w:rPr>
              <w:t>12044</w:t>
            </w:r>
          </w:p>
        </w:tc>
      </w:tr>
    </w:tbl>
    <w:p w14:paraId="3B63D0BE" w14:textId="20136AD9" w:rsidR="00997156" w:rsidRDefault="007B0882" w:rsidP="00A006E7">
      <w:pPr>
        <w:pStyle w:val="SMHeading"/>
        <w:spacing w:before="0" w:after="0" w:line="480" w:lineRule="auto"/>
        <w:contextualSpacing/>
        <w:outlineLvl w:val="9"/>
        <w:rPr>
          <w:b w:val="0"/>
          <w:lang w:val="en-GB" w:eastAsia="ko-KR"/>
        </w:rPr>
      </w:pPr>
      <w:commentRangeStart w:id="7"/>
      <w:r w:rsidRPr="00236D0A">
        <w:rPr>
          <w:bCs w:val="0"/>
          <w:lang w:eastAsia="ko-KR"/>
        </w:rPr>
        <w:t>Supplementary</w:t>
      </w:r>
      <w:r w:rsidR="00997156" w:rsidRPr="00236D0A">
        <w:rPr>
          <w:bCs w:val="0"/>
          <w:lang w:eastAsia="ko-KR"/>
        </w:rPr>
        <w:t xml:space="preserve"> </w:t>
      </w:r>
      <w:r w:rsidRPr="00236D0A">
        <w:rPr>
          <w:bCs w:val="0"/>
          <w:lang w:eastAsia="ko-KR"/>
        </w:rPr>
        <w:t>Table S</w:t>
      </w:r>
      <w:r w:rsidR="00997156" w:rsidRPr="00236D0A">
        <w:rPr>
          <w:bCs w:val="0"/>
          <w:lang w:eastAsia="ko-KR"/>
        </w:rPr>
        <w:t>19-1</w:t>
      </w:r>
      <w:commentRangeEnd w:id="7"/>
      <w:r w:rsidR="00071268">
        <w:rPr>
          <w:rStyle w:val="afff"/>
          <w:b w:val="0"/>
          <w:bCs w:val="0"/>
          <w:kern w:val="0"/>
        </w:rPr>
        <w:commentReference w:id="7"/>
      </w:r>
      <w:r w:rsidR="00997156" w:rsidRPr="00997156">
        <w:rPr>
          <w:rFonts w:hint="eastAsia"/>
          <w:b w:val="0"/>
          <w:lang w:eastAsia="ko-KR"/>
        </w:rPr>
        <w:t>.</w:t>
      </w:r>
      <w:r w:rsidR="00997156">
        <w:rPr>
          <w:rFonts w:hint="eastAsia"/>
          <w:lang w:eastAsia="ko-KR"/>
        </w:rPr>
        <w:t xml:space="preserve"> </w:t>
      </w:r>
      <w:r w:rsidR="00997156" w:rsidRPr="00997156">
        <w:rPr>
          <w:b w:val="0"/>
          <w:lang w:val="en-GB" w:eastAsia="ko-KR"/>
        </w:rPr>
        <w:t>Lee's hidden equation for a comparison graph</w:t>
      </w:r>
      <w:r w:rsidR="00997156">
        <w:rPr>
          <w:rFonts w:hint="eastAsia"/>
          <w:b w:val="0"/>
          <w:lang w:val="en-GB" w:eastAsia="ko-KR"/>
        </w:rPr>
        <w:t xml:space="preserve"> of five independent variables</w:t>
      </w:r>
    </w:p>
    <w:tbl>
      <w:tblPr>
        <w:tblStyle w:val="14"/>
        <w:tblW w:w="5730" w:type="dxa"/>
        <w:tblLook w:val="04A0" w:firstRow="1" w:lastRow="0" w:firstColumn="1" w:lastColumn="0" w:noHBand="0" w:noVBand="1"/>
      </w:tblPr>
      <w:tblGrid>
        <w:gridCol w:w="656"/>
        <w:gridCol w:w="821"/>
        <w:gridCol w:w="1121"/>
        <w:gridCol w:w="1390"/>
        <w:gridCol w:w="1218"/>
        <w:gridCol w:w="1280"/>
      </w:tblGrid>
      <w:tr w:rsidR="00997156" w:rsidRPr="00997156" w14:paraId="548805ED" w14:textId="77777777" w:rsidTr="00997156">
        <w:trPr>
          <w:trHeight w:val="330"/>
        </w:trPr>
        <w:tc>
          <w:tcPr>
            <w:tcW w:w="0" w:type="auto"/>
            <w:hideMark/>
          </w:tcPr>
          <w:p w14:paraId="13C6A8B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Year</w:t>
            </w:r>
          </w:p>
        </w:tc>
        <w:tc>
          <w:tcPr>
            <w:tcW w:w="0" w:type="auto"/>
            <w:hideMark/>
          </w:tcPr>
          <w:p w14:paraId="4742879C" w14:textId="31607B78"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AAD</w:t>
            </w:r>
          </w:p>
        </w:tc>
        <w:tc>
          <w:tcPr>
            <w:tcW w:w="0" w:type="auto"/>
            <w:hideMark/>
          </w:tcPr>
          <w:p w14:paraId="223C9F38"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Donepezil</w:t>
            </w:r>
          </w:p>
        </w:tc>
        <w:tc>
          <w:tcPr>
            <w:tcW w:w="1264" w:type="dxa"/>
            <w:hideMark/>
          </w:tcPr>
          <w:p w14:paraId="5BD3271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Rivastigmine</w:t>
            </w:r>
          </w:p>
        </w:tc>
        <w:tc>
          <w:tcPr>
            <w:tcW w:w="0" w:type="auto"/>
            <w:hideMark/>
          </w:tcPr>
          <w:p w14:paraId="4EABB4A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Memantine</w:t>
            </w:r>
          </w:p>
        </w:tc>
        <w:tc>
          <w:tcPr>
            <w:tcW w:w="0" w:type="auto"/>
            <w:hideMark/>
          </w:tcPr>
          <w:p w14:paraId="4F99A62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Risperidone</w:t>
            </w:r>
          </w:p>
        </w:tc>
      </w:tr>
      <w:tr w:rsidR="00997156" w:rsidRPr="00997156" w14:paraId="49428153" w14:textId="77777777" w:rsidTr="00997156">
        <w:trPr>
          <w:trHeight w:val="330"/>
        </w:trPr>
        <w:tc>
          <w:tcPr>
            <w:tcW w:w="0" w:type="auto"/>
            <w:hideMark/>
          </w:tcPr>
          <w:p w14:paraId="01583430" w14:textId="77777777" w:rsidR="00997156" w:rsidRPr="00997156" w:rsidRDefault="00997156" w:rsidP="00997156">
            <w:pPr>
              <w:rPr>
                <w:rFonts w:ascii="Times New Roman" w:hAnsi="Times New Roman" w:cs="Times New Roman"/>
                <w:sz w:val="22"/>
              </w:rPr>
            </w:pPr>
          </w:p>
        </w:tc>
        <w:tc>
          <w:tcPr>
            <w:tcW w:w="0" w:type="auto"/>
            <w:hideMark/>
          </w:tcPr>
          <w:p w14:paraId="2FD6B5CF" w14:textId="77777777" w:rsidR="00997156" w:rsidRPr="00997156" w:rsidRDefault="00997156" w:rsidP="00997156">
            <w:pPr>
              <w:rPr>
                <w:rFonts w:ascii="Times New Roman" w:hAnsi="Times New Roman" w:cs="Times New Roman"/>
                <w:sz w:val="22"/>
              </w:rPr>
            </w:pPr>
          </w:p>
        </w:tc>
        <w:tc>
          <w:tcPr>
            <w:tcW w:w="0" w:type="auto"/>
            <w:hideMark/>
          </w:tcPr>
          <w:p w14:paraId="183F9FFC" w14:textId="77777777" w:rsidR="00997156" w:rsidRPr="00997156" w:rsidRDefault="00997156" w:rsidP="00997156">
            <w:pPr>
              <w:rPr>
                <w:rFonts w:ascii="Times New Roman" w:hAnsi="Times New Roman" w:cs="Times New Roman"/>
                <w:sz w:val="22"/>
              </w:rPr>
            </w:pPr>
          </w:p>
        </w:tc>
        <w:tc>
          <w:tcPr>
            <w:tcW w:w="1264" w:type="dxa"/>
            <w:hideMark/>
          </w:tcPr>
          <w:p w14:paraId="20C502ED" w14:textId="77777777" w:rsidR="00997156" w:rsidRPr="00997156" w:rsidRDefault="00997156" w:rsidP="00997156">
            <w:pPr>
              <w:rPr>
                <w:rFonts w:ascii="Times New Roman" w:hAnsi="Times New Roman" w:cs="Times New Roman"/>
                <w:sz w:val="22"/>
              </w:rPr>
            </w:pPr>
          </w:p>
        </w:tc>
        <w:tc>
          <w:tcPr>
            <w:tcW w:w="0" w:type="auto"/>
            <w:hideMark/>
          </w:tcPr>
          <w:p w14:paraId="52BC5AC0" w14:textId="77777777" w:rsidR="00997156" w:rsidRPr="00997156" w:rsidRDefault="00997156" w:rsidP="00997156">
            <w:pPr>
              <w:rPr>
                <w:rFonts w:ascii="Times New Roman" w:hAnsi="Times New Roman" w:cs="Times New Roman"/>
                <w:sz w:val="22"/>
              </w:rPr>
            </w:pPr>
          </w:p>
        </w:tc>
        <w:tc>
          <w:tcPr>
            <w:tcW w:w="0" w:type="auto"/>
            <w:hideMark/>
          </w:tcPr>
          <w:p w14:paraId="5133BF66" w14:textId="77777777" w:rsidR="00997156" w:rsidRPr="00997156" w:rsidRDefault="00997156" w:rsidP="00997156">
            <w:pPr>
              <w:rPr>
                <w:rFonts w:ascii="Times New Roman" w:hAnsi="Times New Roman" w:cs="Times New Roman"/>
                <w:sz w:val="22"/>
              </w:rPr>
            </w:pPr>
          </w:p>
        </w:tc>
      </w:tr>
      <w:tr w:rsidR="00997156" w:rsidRPr="00997156" w14:paraId="14183C19" w14:textId="77777777" w:rsidTr="00997156">
        <w:trPr>
          <w:trHeight w:val="330"/>
        </w:trPr>
        <w:tc>
          <w:tcPr>
            <w:tcW w:w="0" w:type="auto"/>
            <w:hideMark/>
          </w:tcPr>
          <w:p w14:paraId="17681BC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2010</w:t>
            </w:r>
          </w:p>
        </w:tc>
        <w:tc>
          <w:tcPr>
            <w:tcW w:w="0" w:type="auto"/>
            <w:hideMark/>
          </w:tcPr>
          <w:p w14:paraId="0FFD8359"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0.0662</w:t>
            </w:r>
          </w:p>
        </w:tc>
        <w:tc>
          <w:tcPr>
            <w:tcW w:w="0" w:type="auto"/>
            <w:hideMark/>
          </w:tcPr>
          <w:p w14:paraId="464F702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0.1226</w:t>
            </w:r>
          </w:p>
        </w:tc>
        <w:tc>
          <w:tcPr>
            <w:tcW w:w="1264" w:type="dxa"/>
            <w:hideMark/>
          </w:tcPr>
          <w:p w14:paraId="1823623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0.0407</w:t>
            </w:r>
          </w:p>
        </w:tc>
        <w:tc>
          <w:tcPr>
            <w:tcW w:w="0" w:type="auto"/>
            <w:hideMark/>
          </w:tcPr>
          <w:p w14:paraId="1B546FC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0.1152</w:t>
            </w:r>
          </w:p>
        </w:tc>
        <w:tc>
          <w:tcPr>
            <w:tcW w:w="0" w:type="auto"/>
            <w:hideMark/>
          </w:tcPr>
          <w:p w14:paraId="69C05F6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0.0071</w:t>
            </w:r>
          </w:p>
        </w:tc>
      </w:tr>
      <w:tr w:rsidR="00997156" w:rsidRPr="00997156" w14:paraId="6E7F51B3" w14:textId="77777777" w:rsidTr="00997156">
        <w:trPr>
          <w:trHeight w:val="330"/>
        </w:trPr>
        <w:tc>
          <w:tcPr>
            <w:tcW w:w="0" w:type="auto"/>
            <w:hideMark/>
          </w:tcPr>
          <w:p w14:paraId="00C64A7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2011</w:t>
            </w:r>
          </w:p>
        </w:tc>
        <w:tc>
          <w:tcPr>
            <w:tcW w:w="0" w:type="auto"/>
            <w:hideMark/>
          </w:tcPr>
          <w:p w14:paraId="5223D10F"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0.0808</w:t>
            </w:r>
          </w:p>
        </w:tc>
        <w:tc>
          <w:tcPr>
            <w:tcW w:w="0" w:type="auto"/>
            <w:hideMark/>
          </w:tcPr>
          <w:p w14:paraId="0B2F081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0.1409</w:t>
            </w:r>
          </w:p>
        </w:tc>
        <w:tc>
          <w:tcPr>
            <w:tcW w:w="1264" w:type="dxa"/>
            <w:hideMark/>
          </w:tcPr>
          <w:p w14:paraId="5E9FBAC9"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0.1769</w:t>
            </w:r>
          </w:p>
        </w:tc>
        <w:tc>
          <w:tcPr>
            <w:tcW w:w="0" w:type="auto"/>
            <w:hideMark/>
          </w:tcPr>
          <w:p w14:paraId="5ADE8E5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0.2600</w:t>
            </w:r>
          </w:p>
        </w:tc>
        <w:tc>
          <w:tcPr>
            <w:tcW w:w="0" w:type="auto"/>
            <w:hideMark/>
          </w:tcPr>
          <w:p w14:paraId="0B5F9FB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0.1077</w:t>
            </w:r>
          </w:p>
        </w:tc>
      </w:tr>
      <w:tr w:rsidR="00997156" w:rsidRPr="00997156" w14:paraId="08097AB0" w14:textId="77777777" w:rsidTr="00997156">
        <w:trPr>
          <w:trHeight w:val="330"/>
        </w:trPr>
        <w:tc>
          <w:tcPr>
            <w:tcW w:w="0" w:type="auto"/>
            <w:hideMark/>
          </w:tcPr>
          <w:p w14:paraId="256E2389"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2012</w:t>
            </w:r>
          </w:p>
        </w:tc>
        <w:tc>
          <w:tcPr>
            <w:tcW w:w="0" w:type="auto"/>
            <w:hideMark/>
          </w:tcPr>
          <w:p w14:paraId="0D55FAA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0.1062</w:t>
            </w:r>
          </w:p>
        </w:tc>
        <w:tc>
          <w:tcPr>
            <w:tcW w:w="0" w:type="auto"/>
            <w:hideMark/>
          </w:tcPr>
          <w:p w14:paraId="78F7971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0.1268</w:t>
            </w:r>
          </w:p>
        </w:tc>
        <w:tc>
          <w:tcPr>
            <w:tcW w:w="1264" w:type="dxa"/>
            <w:hideMark/>
          </w:tcPr>
          <w:p w14:paraId="4DB4A67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0.0934</w:t>
            </w:r>
          </w:p>
        </w:tc>
        <w:tc>
          <w:tcPr>
            <w:tcW w:w="0" w:type="auto"/>
            <w:hideMark/>
          </w:tcPr>
          <w:p w14:paraId="35D9F1B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-0.0128</w:t>
            </w:r>
          </w:p>
        </w:tc>
        <w:tc>
          <w:tcPr>
            <w:tcW w:w="0" w:type="auto"/>
            <w:hideMark/>
          </w:tcPr>
          <w:p w14:paraId="5708CF6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0.1163</w:t>
            </w:r>
          </w:p>
        </w:tc>
      </w:tr>
      <w:tr w:rsidR="00997156" w:rsidRPr="00997156" w14:paraId="35927702" w14:textId="77777777" w:rsidTr="00997156">
        <w:trPr>
          <w:trHeight w:val="330"/>
        </w:trPr>
        <w:tc>
          <w:tcPr>
            <w:tcW w:w="0" w:type="auto"/>
            <w:hideMark/>
          </w:tcPr>
          <w:p w14:paraId="6EB4645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2013</w:t>
            </w:r>
          </w:p>
        </w:tc>
        <w:tc>
          <w:tcPr>
            <w:tcW w:w="0" w:type="auto"/>
            <w:hideMark/>
          </w:tcPr>
          <w:p w14:paraId="197B26FE"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0.0655</w:t>
            </w:r>
          </w:p>
        </w:tc>
        <w:tc>
          <w:tcPr>
            <w:tcW w:w="0" w:type="auto"/>
            <w:hideMark/>
          </w:tcPr>
          <w:p w14:paraId="4F1FA3D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0.1306</w:t>
            </w:r>
          </w:p>
        </w:tc>
        <w:tc>
          <w:tcPr>
            <w:tcW w:w="1264" w:type="dxa"/>
            <w:hideMark/>
          </w:tcPr>
          <w:p w14:paraId="374C077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0.0684</w:t>
            </w:r>
          </w:p>
        </w:tc>
        <w:tc>
          <w:tcPr>
            <w:tcW w:w="0" w:type="auto"/>
            <w:hideMark/>
          </w:tcPr>
          <w:p w14:paraId="2E2CC02E"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0.0346</w:t>
            </w:r>
          </w:p>
        </w:tc>
        <w:tc>
          <w:tcPr>
            <w:tcW w:w="0" w:type="auto"/>
            <w:hideMark/>
          </w:tcPr>
          <w:p w14:paraId="67795A8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-0.1744</w:t>
            </w:r>
          </w:p>
        </w:tc>
      </w:tr>
      <w:tr w:rsidR="00997156" w:rsidRPr="00997156" w14:paraId="188B1BCF" w14:textId="77777777" w:rsidTr="00997156">
        <w:trPr>
          <w:trHeight w:val="330"/>
        </w:trPr>
        <w:tc>
          <w:tcPr>
            <w:tcW w:w="0" w:type="auto"/>
            <w:hideMark/>
          </w:tcPr>
          <w:p w14:paraId="4EEC67A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2014</w:t>
            </w:r>
          </w:p>
        </w:tc>
        <w:tc>
          <w:tcPr>
            <w:tcW w:w="0" w:type="auto"/>
            <w:hideMark/>
          </w:tcPr>
          <w:p w14:paraId="5E509EDF"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0.0979</w:t>
            </w:r>
          </w:p>
        </w:tc>
        <w:tc>
          <w:tcPr>
            <w:tcW w:w="0" w:type="auto"/>
            <w:hideMark/>
          </w:tcPr>
          <w:p w14:paraId="4EACCBD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0.1697</w:t>
            </w:r>
          </w:p>
        </w:tc>
        <w:tc>
          <w:tcPr>
            <w:tcW w:w="1264" w:type="dxa"/>
            <w:hideMark/>
          </w:tcPr>
          <w:p w14:paraId="0FC1EFA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0.3027</w:t>
            </w:r>
          </w:p>
        </w:tc>
        <w:tc>
          <w:tcPr>
            <w:tcW w:w="0" w:type="auto"/>
            <w:hideMark/>
          </w:tcPr>
          <w:p w14:paraId="06E5A41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0.1703</w:t>
            </w:r>
          </w:p>
        </w:tc>
        <w:tc>
          <w:tcPr>
            <w:tcW w:w="0" w:type="auto"/>
            <w:hideMark/>
          </w:tcPr>
          <w:p w14:paraId="10FEC2F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0.1353</w:t>
            </w:r>
          </w:p>
        </w:tc>
      </w:tr>
      <w:tr w:rsidR="00997156" w:rsidRPr="00997156" w14:paraId="4C13EB52" w14:textId="77777777" w:rsidTr="00997156">
        <w:trPr>
          <w:trHeight w:val="330"/>
        </w:trPr>
        <w:tc>
          <w:tcPr>
            <w:tcW w:w="0" w:type="auto"/>
            <w:hideMark/>
          </w:tcPr>
          <w:p w14:paraId="2BB69B0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2015</w:t>
            </w:r>
          </w:p>
        </w:tc>
        <w:tc>
          <w:tcPr>
            <w:tcW w:w="0" w:type="auto"/>
            <w:hideMark/>
          </w:tcPr>
          <w:p w14:paraId="17656828"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0.0705</w:t>
            </w:r>
          </w:p>
        </w:tc>
        <w:tc>
          <w:tcPr>
            <w:tcW w:w="0" w:type="auto"/>
            <w:hideMark/>
          </w:tcPr>
          <w:p w14:paraId="0D3CDE4C"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0.1411</w:t>
            </w:r>
          </w:p>
        </w:tc>
        <w:tc>
          <w:tcPr>
            <w:tcW w:w="1264" w:type="dxa"/>
            <w:hideMark/>
          </w:tcPr>
          <w:p w14:paraId="7CA00A06"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0.3759</w:t>
            </w:r>
          </w:p>
        </w:tc>
        <w:tc>
          <w:tcPr>
            <w:tcW w:w="0" w:type="auto"/>
            <w:hideMark/>
          </w:tcPr>
          <w:p w14:paraId="7513F7D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0.1509</w:t>
            </w:r>
          </w:p>
        </w:tc>
        <w:tc>
          <w:tcPr>
            <w:tcW w:w="0" w:type="auto"/>
            <w:hideMark/>
          </w:tcPr>
          <w:p w14:paraId="13C6C8D9"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0.0899</w:t>
            </w:r>
          </w:p>
        </w:tc>
      </w:tr>
      <w:tr w:rsidR="00997156" w:rsidRPr="00997156" w14:paraId="4FD421B3" w14:textId="77777777" w:rsidTr="00997156">
        <w:trPr>
          <w:trHeight w:val="330"/>
        </w:trPr>
        <w:tc>
          <w:tcPr>
            <w:tcW w:w="0" w:type="auto"/>
            <w:hideMark/>
          </w:tcPr>
          <w:p w14:paraId="3337955C"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2016</w:t>
            </w:r>
          </w:p>
        </w:tc>
        <w:tc>
          <w:tcPr>
            <w:tcW w:w="0" w:type="auto"/>
            <w:hideMark/>
          </w:tcPr>
          <w:p w14:paraId="7669CBD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0.0867</w:t>
            </w:r>
          </w:p>
        </w:tc>
        <w:tc>
          <w:tcPr>
            <w:tcW w:w="0" w:type="auto"/>
            <w:hideMark/>
          </w:tcPr>
          <w:p w14:paraId="2389E38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0.2156</w:t>
            </w:r>
          </w:p>
        </w:tc>
        <w:tc>
          <w:tcPr>
            <w:tcW w:w="1264" w:type="dxa"/>
            <w:hideMark/>
          </w:tcPr>
          <w:p w14:paraId="583FE08E"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-0.0515</w:t>
            </w:r>
          </w:p>
        </w:tc>
        <w:tc>
          <w:tcPr>
            <w:tcW w:w="0" w:type="auto"/>
            <w:hideMark/>
          </w:tcPr>
          <w:p w14:paraId="1C4029A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0.2347</w:t>
            </w:r>
          </w:p>
        </w:tc>
        <w:tc>
          <w:tcPr>
            <w:tcW w:w="0" w:type="auto"/>
            <w:hideMark/>
          </w:tcPr>
          <w:p w14:paraId="177A748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0.1104</w:t>
            </w:r>
          </w:p>
        </w:tc>
      </w:tr>
      <w:tr w:rsidR="00997156" w:rsidRPr="00997156" w14:paraId="7FA2B63A" w14:textId="77777777" w:rsidTr="00997156">
        <w:trPr>
          <w:trHeight w:val="330"/>
        </w:trPr>
        <w:tc>
          <w:tcPr>
            <w:tcW w:w="0" w:type="auto"/>
            <w:hideMark/>
          </w:tcPr>
          <w:p w14:paraId="181DA9A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2017</w:t>
            </w:r>
          </w:p>
        </w:tc>
        <w:tc>
          <w:tcPr>
            <w:tcW w:w="0" w:type="auto"/>
            <w:hideMark/>
          </w:tcPr>
          <w:p w14:paraId="4501DBB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0.0611</w:t>
            </w:r>
          </w:p>
        </w:tc>
        <w:tc>
          <w:tcPr>
            <w:tcW w:w="0" w:type="auto"/>
            <w:hideMark/>
          </w:tcPr>
          <w:p w14:paraId="5B8C0C5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0.2075</w:t>
            </w:r>
          </w:p>
        </w:tc>
        <w:tc>
          <w:tcPr>
            <w:tcW w:w="1264" w:type="dxa"/>
            <w:hideMark/>
          </w:tcPr>
          <w:p w14:paraId="734556A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0.3683</w:t>
            </w:r>
          </w:p>
        </w:tc>
        <w:tc>
          <w:tcPr>
            <w:tcW w:w="0" w:type="auto"/>
            <w:hideMark/>
          </w:tcPr>
          <w:p w14:paraId="1AE7E82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0.1669</w:t>
            </w:r>
          </w:p>
        </w:tc>
        <w:tc>
          <w:tcPr>
            <w:tcW w:w="0" w:type="auto"/>
            <w:hideMark/>
          </w:tcPr>
          <w:p w14:paraId="7D995D7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0.0666</w:t>
            </w:r>
          </w:p>
        </w:tc>
      </w:tr>
      <w:tr w:rsidR="00997156" w:rsidRPr="00997156" w14:paraId="241E1A8C" w14:textId="77777777" w:rsidTr="00997156">
        <w:trPr>
          <w:trHeight w:val="330"/>
        </w:trPr>
        <w:tc>
          <w:tcPr>
            <w:tcW w:w="0" w:type="auto"/>
            <w:hideMark/>
          </w:tcPr>
          <w:p w14:paraId="2035CAC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2018</w:t>
            </w:r>
          </w:p>
        </w:tc>
        <w:tc>
          <w:tcPr>
            <w:tcW w:w="0" w:type="auto"/>
            <w:hideMark/>
          </w:tcPr>
          <w:p w14:paraId="4AB109F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0.0343</w:t>
            </w:r>
          </w:p>
        </w:tc>
        <w:tc>
          <w:tcPr>
            <w:tcW w:w="0" w:type="auto"/>
            <w:hideMark/>
          </w:tcPr>
          <w:p w14:paraId="483E95B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0.0793</w:t>
            </w:r>
          </w:p>
        </w:tc>
        <w:tc>
          <w:tcPr>
            <w:tcW w:w="1264" w:type="dxa"/>
            <w:hideMark/>
          </w:tcPr>
          <w:p w14:paraId="69A169C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0.0053</w:t>
            </w:r>
          </w:p>
        </w:tc>
        <w:tc>
          <w:tcPr>
            <w:tcW w:w="0" w:type="auto"/>
            <w:hideMark/>
          </w:tcPr>
          <w:p w14:paraId="55B900E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0.1255</w:t>
            </w:r>
          </w:p>
        </w:tc>
        <w:tc>
          <w:tcPr>
            <w:tcW w:w="0" w:type="auto"/>
            <w:hideMark/>
          </w:tcPr>
          <w:p w14:paraId="7ED3F2FF"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0.0452</w:t>
            </w:r>
          </w:p>
        </w:tc>
      </w:tr>
      <w:tr w:rsidR="00997156" w:rsidRPr="00997156" w14:paraId="0B456EB5" w14:textId="77777777" w:rsidTr="00997156">
        <w:trPr>
          <w:trHeight w:val="330"/>
        </w:trPr>
        <w:tc>
          <w:tcPr>
            <w:tcW w:w="0" w:type="auto"/>
            <w:hideMark/>
          </w:tcPr>
          <w:p w14:paraId="31ED34B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2019</w:t>
            </w:r>
          </w:p>
        </w:tc>
        <w:tc>
          <w:tcPr>
            <w:tcW w:w="0" w:type="auto"/>
            <w:hideMark/>
          </w:tcPr>
          <w:p w14:paraId="740C31BC"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0.0610</w:t>
            </w:r>
          </w:p>
        </w:tc>
        <w:tc>
          <w:tcPr>
            <w:tcW w:w="0" w:type="auto"/>
            <w:hideMark/>
          </w:tcPr>
          <w:p w14:paraId="4109448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0.1450</w:t>
            </w:r>
          </w:p>
        </w:tc>
        <w:tc>
          <w:tcPr>
            <w:tcW w:w="1264" w:type="dxa"/>
            <w:hideMark/>
          </w:tcPr>
          <w:p w14:paraId="65038D1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0.1230</w:t>
            </w:r>
          </w:p>
        </w:tc>
        <w:tc>
          <w:tcPr>
            <w:tcW w:w="0" w:type="auto"/>
            <w:hideMark/>
          </w:tcPr>
          <w:p w14:paraId="57A6F0E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0.1594</w:t>
            </w:r>
          </w:p>
        </w:tc>
        <w:tc>
          <w:tcPr>
            <w:tcW w:w="0" w:type="auto"/>
            <w:hideMark/>
          </w:tcPr>
          <w:p w14:paraId="38EA302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0.0528</w:t>
            </w:r>
          </w:p>
        </w:tc>
      </w:tr>
    </w:tbl>
    <w:p w14:paraId="58A9D728" w14:textId="23381C69" w:rsidR="00997156" w:rsidRDefault="00997156" w:rsidP="00A006E7">
      <w:pPr>
        <w:pStyle w:val="SMHeading"/>
        <w:spacing w:before="0" w:after="0" w:line="480" w:lineRule="auto"/>
        <w:contextualSpacing/>
        <w:outlineLvl w:val="9"/>
        <w:rPr>
          <w:b w:val="0"/>
          <w:lang w:val="en-GB" w:eastAsia="ko-KR"/>
        </w:rPr>
      </w:pPr>
      <w:r w:rsidRPr="00997156">
        <w:rPr>
          <w:b w:val="0"/>
          <w:lang w:val="en-GB" w:eastAsia="ko-KR"/>
        </w:rPr>
        <w:t>One-Way Repeated Measures ANOVA Calculator</w:t>
      </w:r>
    </w:p>
    <w:tbl>
      <w:tblPr>
        <w:tblStyle w:val="14"/>
        <w:tblW w:w="10632" w:type="dxa"/>
        <w:tblLook w:val="04A0" w:firstRow="1" w:lastRow="0" w:firstColumn="1" w:lastColumn="0" w:noHBand="0" w:noVBand="1"/>
      </w:tblPr>
      <w:tblGrid>
        <w:gridCol w:w="1356"/>
        <w:gridCol w:w="1145"/>
        <w:gridCol w:w="782"/>
        <w:gridCol w:w="782"/>
        <w:gridCol w:w="969"/>
        <w:gridCol w:w="969"/>
        <w:gridCol w:w="849"/>
        <w:gridCol w:w="849"/>
        <w:gridCol w:w="893"/>
        <w:gridCol w:w="893"/>
        <w:gridCol w:w="1145"/>
      </w:tblGrid>
      <w:tr w:rsidR="00997156" w:rsidRPr="00997156" w14:paraId="3A0456B2" w14:textId="77777777" w:rsidTr="00997156">
        <w:tc>
          <w:tcPr>
            <w:tcW w:w="0" w:type="auto"/>
            <w:gridSpan w:val="11"/>
            <w:hideMark/>
          </w:tcPr>
          <w:p w14:paraId="313E31AC"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Summary of Data</w:t>
            </w:r>
          </w:p>
        </w:tc>
      </w:tr>
      <w:tr w:rsidR="00997156" w:rsidRPr="00997156" w14:paraId="090E98FD" w14:textId="77777777" w:rsidTr="00997156">
        <w:tc>
          <w:tcPr>
            <w:tcW w:w="0" w:type="auto"/>
            <w:vMerge w:val="restart"/>
            <w:hideMark/>
          </w:tcPr>
          <w:p w14:paraId="537EC1E1" w14:textId="77777777" w:rsidR="00997156" w:rsidRPr="00997156" w:rsidRDefault="00997156" w:rsidP="00997156">
            <w:pPr>
              <w:rPr>
                <w:rFonts w:ascii="Times New Roman" w:hAnsi="Times New Roman" w:cs="Times New Roman"/>
                <w:sz w:val="22"/>
              </w:rPr>
            </w:pPr>
          </w:p>
        </w:tc>
        <w:tc>
          <w:tcPr>
            <w:tcW w:w="0" w:type="auto"/>
            <w:gridSpan w:val="10"/>
            <w:hideMark/>
          </w:tcPr>
          <w:p w14:paraId="40E0BF1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i/>
                <w:iCs/>
                <w:sz w:val="22"/>
              </w:rPr>
              <w:t>Treatments</w:t>
            </w:r>
          </w:p>
        </w:tc>
      </w:tr>
      <w:tr w:rsidR="00997156" w:rsidRPr="00997156" w14:paraId="77BB2B88" w14:textId="77777777" w:rsidTr="00997156">
        <w:tc>
          <w:tcPr>
            <w:tcW w:w="0" w:type="auto"/>
            <w:vMerge/>
            <w:hideMark/>
          </w:tcPr>
          <w:p w14:paraId="100FE307" w14:textId="77777777" w:rsidR="00997156" w:rsidRPr="00997156" w:rsidRDefault="00997156" w:rsidP="00997156">
            <w:pPr>
              <w:rPr>
                <w:rFonts w:ascii="Times New Roman" w:hAnsi="Times New Roman" w:cs="Times New Roman"/>
                <w:sz w:val="22"/>
              </w:rPr>
            </w:pPr>
          </w:p>
        </w:tc>
        <w:tc>
          <w:tcPr>
            <w:tcW w:w="0" w:type="auto"/>
            <w:hideMark/>
          </w:tcPr>
          <w:p w14:paraId="4C853119" w14:textId="07E5FD1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A</w:t>
            </w:r>
            <w:r>
              <w:rPr>
                <w:rFonts w:ascii="Times New Roman" w:hAnsi="Times New Roman" w:cs="Times New Roman" w:hint="eastAsia"/>
                <w:sz w:val="22"/>
              </w:rPr>
              <w:t>A</w:t>
            </w:r>
            <w:r w:rsidRPr="00997156">
              <w:rPr>
                <w:rFonts w:ascii="Times New Roman" w:hAnsi="Times New Roman" w:cs="Times New Roman"/>
                <w:sz w:val="22"/>
              </w:rPr>
              <w:t>D</w:t>
            </w:r>
          </w:p>
        </w:tc>
        <w:tc>
          <w:tcPr>
            <w:tcW w:w="0" w:type="auto"/>
            <w:gridSpan w:val="2"/>
            <w:hideMark/>
          </w:tcPr>
          <w:p w14:paraId="2CB976B5" w14:textId="15698ACC"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Donepezil</w:t>
            </w:r>
          </w:p>
        </w:tc>
        <w:tc>
          <w:tcPr>
            <w:tcW w:w="0" w:type="auto"/>
            <w:gridSpan w:val="2"/>
            <w:hideMark/>
          </w:tcPr>
          <w:p w14:paraId="620BC36F" w14:textId="1996179C"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Rivastigmine</w:t>
            </w:r>
          </w:p>
        </w:tc>
        <w:tc>
          <w:tcPr>
            <w:tcW w:w="0" w:type="auto"/>
            <w:gridSpan w:val="2"/>
            <w:hideMark/>
          </w:tcPr>
          <w:p w14:paraId="785576AD" w14:textId="6570E301"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Memantine</w:t>
            </w:r>
          </w:p>
        </w:tc>
        <w:tc>
          <w:tcPr>
            <w:tcW w:w="0" w:type="auto"/>
            <w:gridSpan w:val="2"/>
            <w:hideMark/>
          </w:tcPr>
          <w:p w14:paraId="01B6C6A2" w14:textId="385FC80B"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Risperidone</w:t>
            </w:r>
          </w:p>
        </w:tc>
        <w:tc>
          <w:tcPr>
            <w:tcW w:w="0" w:type="auto"/>
            <w:hideMark/>
          </w:tcPr>
          <w:p w14:paraId="5BEEEB06"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Total</w:t>
            </w:r>
          </w:p>
        </w:tc>
      </w:tr>
      <w:tr w:rsidR="00997156" w:rsidRPr="00997156" w14:paraId="6908C632" w14:textId="77777777" w:rsidTr="00997156">
        <w:tc>
          <w:tcPr>
            <w:tcW w:w="0" w:type="auto"/>
            <w:hideMark/>
          </w:tcPr>
          <w:p w14:paraId="6281F5E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N</w:t>
            </w:r>
          </w:p>
        </w:tc>
        <w:tc>
          <w:tcPr>
            <w:tcW w:w="0" w:type="auto"/>
            <w:hideMark/>
          </w:tcPr>
          <w:p w14:paraId="2EC324D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10</w:t>
            </w:r>
          </w:p>
        </w:tc>
        <w:tc>
          <w:tcPr>
            <w:tcW w:w="0" w:type="auto"/>
            <w:gridSpan w:val="2"/>
            <w:hideMark/>
          </w:tcPr>
          <w:p w14:paraId="0F690CFF"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10</w:t>
            </w:r>
          </w:p>
        </w:tc>
        <w:tc>
          <w:tcPr>
            <w:tcW w:w="0" w:type="auto"/>
            <w:gridSpan w:val="2"/>
            <w:hideMark/>
          </w:tcPr>
          <w:p w14:paraId="4C2451A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10</w:t>
            </w:r>
          </w:p>
        </w:tc>
        <w:tc>
          <w:tcPr>
            <w:tcW w:w="0" w:type="auto"/>
            <w:gridSpan w:val="2"/>
            <w:hideMark/>
          </w:tcPr>
          <w:p w14:paraId="285D444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10</w:t>
            </w:r>
          </w:p>
        </w:tc>
        <w:tc>
          <w:tcPr>
            <w:tcW w:w="0" w:type="auto"/>
            <w:gridSpan w:val="2"/>
            <w:hideMark/>
          </w:tcPr>
          <w:p w14:paraId="1D11B5CF"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10</w:t>
            </w:r>
          </w:p>
        </w:tc>
        <w:tc>
          <w:tcPr>
            <w:tcW w:w="0" w:type="auto"/>
            <w:hideMark/>
          </w:tcPr>
          <w:p w14:paraId="4B78816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50</w:t>
            </w:r>
          </w:p>
        </w:tc>
      </w:tr>
      <w:tr w:rsidR="00997156" w:rsidRPr="00997156" w14:paraId="7ECEBB43" w14:textId="77777777" w:rsidTr="00997156">
        <w:tc>
          <w:tcPr>
            <w:tcW w:w="0" w:type="auto"/>
            <w:hideMark/>
          </w:tcPr>
          <w:p w14:paraId="10A8697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∑X</w:t>
            </w:r>
          </w:p>
        </w:tc>
        <w:tc>
          <w:tcPr>
            <w:tcW w:w="0" w:type="auto"/>
            <w:hideMark/>
          </w:tcPr>
          <w:p w14:paraId="27E208DE"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0.7302</w:t>
            </w:r>
          </w:p>
        </w:tc>
        <w:tc>
          <w:tcPr>
            <w:tcW w:w="0" w:type="auto"/>
            <w:gridSpan w:val="2"/>
            <w:hideMark/>
          </w:tcPr>
          <w:p w14:paraId="257AE6F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1.4791</w:t>
            </w:r>
          </w:p>
        </w:tc>
        <w:tc>
          <w:tcPr>
            <w:tcW w:w="0" w:type="auto"/>
            <w:gridSpan w:val="2"/>
            <w:hideMark/>
          </w:tcPr>
          <w:p w14:paraId="76FA9186"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1.5031</w:t>
            </w:r>
          </w:p>
        </w:tc>
        <w:tc>
          <w:tcPr>
            <w:tcW w:w="0" w:type="auto"/>
            <w:gridSpan w:val="2"/>
            <w:hideMark/>
          </w:tcPr>
          <w:p w14:paraId="05ADCA0E"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1.4047</w:t>
            </w:r>
          </w:p>
        </w:tc>
        <w:tc>
          <w:tcPr>
            <w:tcW w:w="0" w:type="auto"/>
            <w:gridSpan w:val="2"/>
            <w:hideMark/>
          </w:tcPr>
          <w:p w14:paraId="772D1EA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0.5569</w:t>
            </w:r>
          </w:p>
        </w:tc>
        <w:tc>
          <w:tcPr>
            <w:tcW w:w="0" w:type="auto"/>
            <w:hideMark/>
          </w:tcPr>
          <w:p w14:paraId="18FEB76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5.674</w:t>
            </w:r>
          </w:p>
        </w:tc>
      </w:tr>
      <w:tr w:rsidR="00997156" w:rsidRPr="00997156" w14:paraId="673BAAA6" w14:textId="77777777" w:rsidTr="00997156">
        <w:tc>
          <w:tcPr>
            <w:tcW w:w="0" w:type="auto"/>
            <w:hideMark/>
          </w:tcPr>
          <w:p w14:paraId="5BF2F92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Mean</w:t>
            </w:r>
          </w:p>
        </w:tc>
        <w:tc>
          <w:tcPr>
            <w:tcW w:w="0" w:type="auto"/>
            <w:hideMark/>
          </w:tcPr>
          <w:p w14:paraId="134DBBF8"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0.073</w:t>
            </w:r>
          </w:p>
        </w:tc>
        <w:tc>
          <w:tcPr>
            <w:tcW w:w="0" w:type="auto"/>
            <w:gridSpan w:val="2"/>
            <w:hideMark/>
          </w:tcPr>
          <w:p w14:paraId="2830C84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0.1479</w:t>
            </w:r>
          </w:p>
        </w:tc>
        <w:tc>
          <w:tcPr>
            <w:tcW w:w="0" w:type="auto"/>
            <w:gridSpan w:val="2"/>
            <w:hideMark/>
          </w:tcPr>
          <w:p w14:paraId="7280F61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0.1503</w:t>
            </w:r>
          </w:p>
        </w:tc>
        <w:tc>
          <w:tcPr>
            <w:tcW w:w="0" w:type="auto"/>
            <w:gridSpan w:val="2"/>
            <w:hideMark/>
          </w:tcPr>
          <w:p w14:paraId="586D61B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0.1405</w:t>
            </w:r>
          </w:p>
        </w:tc>
        <w:tc>
          <w:tcPr>
            <w:tcW w:w="0" w:type="auto"/>
            <w:gridSpan w:val="2"/>
            <w:hideMark/>
          </w:tcPr>
          <w:p w14:paraId="774B6EE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0.0557</w:t>
            </w:r>
          </w:p>
        </w:tc>
        <w:tc>
          <w:tcPr>
            <w:tcW w:w="0" w:type="auto"/>
            <w:hideMark/>
          </w:tcPr>
          <w:p w14:paraId="23EA1BD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0.113</w:t>
            </w:r>
          </w:p>
        </w:tc>
      </w:tr>
      <w:tr w:rsidR="00997156" w:rsidRPr="00997156" w14:paraId="03472749" w14:textId="77777777" w:rsidTr="00997156">
        <w:tc>
          <w:tcPr>
            <w:tcW w:w="0" w:type="auto"/>
            <w:hideMark/>
          </w:tcPr>
          <w:p w14:paraId="770E997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∑X</w:t>
            </w:r>
            <w:r w:rsidRPr="00997156">
              <w:rPr>
                <w:rFonts w:ascii="Times New Roman" w:hAnsi="Times New Roman" w:cs="Times New Roman"/>
                <w:sz w:val="22"/>
                <w:vertAlign w:val="superscript"/>
              </w:rPr>
              <w:t>2</w:t>
            </w:r>
          </w:p>
        </w:tc>
        <w:tc>
          <w:tcPr>
            <w:tcW w:w="0" w:type="auto"/>
            <w:hideMark/>
          </w:tcPr>
          <w:p w14:paraId="0621568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0.0572</w:t>
            </w:r>
          </w:p>
        </w:tc>
        <w:tc>
          <w:tcPr>
            <w:tcW w:w="0" w:type="auto"/>
            <w:gridSpan w:val="2"/>
            <w:hideMark/>
          </w:tcPr>
          <w:p w14:paraId="4802124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0.2336</w:t>
            </w:r>
          </w:p>
        </w:tc>
        <w:tc>
          <w:tcPr>
            <w:tcW w:w="0" w:type="auto"/>
            <w:gridSpan w:val="2"/>
            <w:hideMark/>
          </w:tcPr>
          <w:p w14:paraId="1282EF7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0.4327</w:t>
            </w:r>
          </w:p>
        </w:tc>
        <w:tc>
          <w:tcPr>
            <w:tcW w:w="0" w:type="auto"/>
            <w:gridSpan w:val="2"/>
            <w:hideMark/>
          </w:tcPr>
          <w:p w14:paraId="4429E71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0.2581</w:t>
            </w:r>
          </w:p>
        </w:tc>
        <w:tc>
          <w:tcPr>
            <w:tcW w:w="0" w:type="auto"/>
            <w:gridSpan w:val="2"/>
            <w:hideMark/>
          </w:tcPr>
          <w:p w14:paraId="16928FE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0.1034</w:t>
            </w:r>
          </w:p>
        </w:tc>
        <w:tc>
          <w:tcPr>
            <w:tcW w:w="0" w:type="auto"/>
            <w:hideMark/>
          </w:tcPr>
          <w:p w14:paraId="0FA68BA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1.085</w:t>
            </w:r>
          </w:p>
        </w:tc>
      </w:tr>
      <w:tr w:rsidR="00997156" w:rsidRPr="00997156" w14:paraId="206515B1" w14:textId="77777777" w:rsidTr="00997156">
        <w:tc>
          <w:tcPr>
            <w:tcW w:w="0" w:type="auto"/>
            <w:hideMark/>
          </w:tcPr>
          <w:p w14:paraId="5BBACACC"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Std.Dev.</w:t>
            </w:r>
          </w:p>
        </w:tc>
        <w:tc>
          <w:tcPr>
            <w:tcW w:w="0" w:type="auto"/>
            <w:hideMark/>
          </w:tcPr>
          <w:p w14:paraId="2802E58E"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0.0207</w:t>
            </w:r>
          </w:p>
        </w:tc>
        <w:tc>
          <w:tcPr>
            <w:tcW w:w="0" w:type="auto"/>
            <w:gridSpan w:val="2"/>
            <w:hideMark/>
          </w:tcPr>
          <w:p w14:paraId="122D4338"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0.0406</w:t>
            </w:r>
          </w:p>
        </w:tc>
        <w:tc>
          <w:tcPr>
            <w:tcW w:w="0" w:type="auto"/>
            <w:gridSpan w:val="2"/>
            <w:hideMark/>
          </w:tcPr>
          <w:p w14:paraId="6D786B8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0.1516</w:t>
            </w:r>
          </w:p>
        </w:tc>
        <w:tc>
          <w:tcPr>
            <w:tcW w:w="0" w:type="auto"/>
            <w:gridSpan w:val="2"/>
            <w:hideMark/>
          </w:tcPr>
          <w:p w14:paraId="3FC1C5A7"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0.0822</w:t>
            </w:r>
          </w:p>
        </w:tc>
        <w:tc>
          <w:tcPr>
            <w:tcW w:w="0" w:type="auto"/>
            <w:gridSpan w:val="2"/>
            <w:hideMark/>
          </w:tcPr>
          <w:p w14:paraId="07C866B9"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0.0897</w:t>
            </w:r>
          </w:p>
        </w:tc>
        <w:tc>
          <w:tcPr>
            <w:tcW w:w="0" w:type="auto"/>
            <w:hideMark/>
          </w:tcPr>
          <w:p w14:paraId="2E196C86"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0.0949</w:t>
            </w:r>
          </w:p>
        </w:tc>
      </w:tr>
      <w:tr w:rsidR="00997156" w:rsidRPr="00997156" w14:paraId="076B22B3" w14:textId="77777777" w:rsidTr="00997156">
        <w:tc>
          <w:tcPr>
            <w:tcW w:w="0" w:type="auto"/>
            <w:gridSpan w:val="11"/>
            <w:hideMark/>
          </w:tcPr>
          <w:p w14:paraId="60FDE5F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Result Details</w:t>
            </w:r>
          </w:p>
        </w:tc>
      </w:tr>
      <w:tr w:rsidR="00997156" w:rsidRPr="00997156" w14:paraId="17E62E6D" w14:textId="77777777" w:rsidTr="00997156">
        <w:tc>
          <w:tcPr>
            <w:tcW w:w="0" w:type="auto"/>
            <w:gridSpan w:val="3"/>
            <w:hideMark/>
          </w:tcPr>
          <w:p w14:paraId="341EDFD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i/>
                <w:iCs/>
                <w:sz w:val="22"/>
              </w:rPr>
              <w:t>Source</w:t>
            </w:r>
          </w:p>
        </w:tc>
        <w:tc>
          <w:tcPr>
            <w:tcW w:w="0" w:type="auto"/>
            <w:gridSpan w:val="2"/>
            <w:hideMark/>
          </w:tcPr>
          <w:p w14:paraId="1F7DA7B4"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i/>
                <w:iCs/>
                <w:sz w:val="22"/>
              </w:rPr>
              <w:t>SS</w:t>
            </w:r>
          </w:p>
        </w:tc>
        <w:tc>
          <w:tcPr>
            <w:tcW w:w="0" w:type="auto"/>
            <w:gridSpan w:val="2"/>
            <w:hideMark/>
          </w:tcPr>
          <w:p w14:paraId="3297562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i/>
                <w:iCs/>
                <w:sz w:val="22"/>
              </w:rPr>
              <w:t>df</w:t>
            </w:r>
          </w:p>
        </w:tc>
        <w:tc>
          <w:tcPr>
            <w:tcW w:w="0" w:type="auto"/>
            <w:gridSpan w:val="2"/>
            <w:hideMark/>
          </w:tcPr>
          <w:p w14:paraId="72D0944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i/>
                <w:iCs/>
                <w:sz w:val="22"/>
              </w:rPr>
              <w:t>MS</w:t>
            </w:r>
          </w:p>
        </w:tc>
        <w:tc>
          <w:tcPr>
            <w:tcW w:w="0" w:type="auto"/>
            <w:gridSpan w:val="2"/>
            <w:hideMark/>
          </w:tcPr>
          <w:p w14:paraId="46D5ECB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 </w:t>
            </w:r>
          </w:p>
        </w:tc>
      </w:tr>
      <w:tr w:rsidR="00997156" w:rsidRPr="00997156" w14:paraId="19F07DA8" w14:textId="77777777" w:rsidTr="00997156">
        <w:tc>
          <w:tcPr>
            <w:tcW w:w="0" w:type="auto"/>
            <w:gridSpan w:val="3"/>
            <w:hideMark/>
          </w:tcPr>
          <w:p w14:paraId="748FC331"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Between-treatments</w:t>
            </w:r>
          </w:p>
        </w:tc>
        <w:tc>
          <w:tcPr>
            <w:tcW w:w="0" w:type="auto"/>
            <w:gridSpan w:val="2"/>
            <w:hideMark/>
          </w:tcPr>
          <w:p w14:paraId="4A402676"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0.0825</w:t>
            </w:r>
          </w:p>
        </w:tc>
        <w:tc>
          <w:tcPr>
            <w:tcW w:w="0" w:type="auto"/>
            <w:gridSpan w:val="2"/>
            <w:hideMark/>
          </w:tcPr>
          <w:p w14:paraId="1A1059D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4</w:t>
            </w:r>
          </w:p>
        </w:tc>
        <w:tc>
          <w:tcPr>
            <w:tcW w:w="0" w:type="auto"/>
            <w:gridSpan w:val="2"/>
            <w:hideMark/>
          </w:tcPr>
          <w:p w14:paraId="0053EA0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0.0206</w:t>
            </w:r>
          </w:p>
        </w:tc>
        <w:tc>
          <w:tcPr>
            <w:tcW w:w="0" w:type="auto"/>
            <w:gridSpan w:val="2"/>
            <w:hideMark/>
          </w:tcPr>
          <w:p w14:paraId="2E44A16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i/>
                <w:iCs/>
                <w:color w:val="0000FF"/>
                <w:sz w:val="22"/>
              </w:rPr>
              <w:t>F</w:t>
            </w:r>
            <w:r w:rsidRPr="00997156">
              <w:rPr>
                <w:rFonts w:ascii="Times New Roman" w:hAnsi="Times New Roman" w:cs="Times New Roman"/>
                <w:color w:val="0000FF"/>
                <w:sz w:val="22"/>
              </w:rPr>
              <w:t> = 3.2028</w:t>
            </w:r>
          </w:p>
        </w:tc>
      </w:tr>
      <w:tr w:rsidR="00997156" w:rsidRPr="00997156" w14:paraId="58DCDD0F" w14:textId="77777777" w:rsidTr="00997156">
        <w:tc>
          <w:tcPr>
            <w:tcW w:w="0" w:type="auto"/>
            <w:gridSpan w:val="3"/>
            <w:hideMark/>
          </w:tcPr>
          <w:p w14:paraId="3A114F5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Within-treatments</w:t>
            </w:r>
          </w:p>
        </w:tc>
        <w:tc>
          <w:tcPr>
            <w:tcW w:w="0" w:type="auto"/>
            <w:gridSpan w:val="2"/>
            <w:hideMark/>
          </w:tcPr>
          <w:p w14:paraId="451E07D0"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0.3587</w:t>
            </w:r>
          </w:p>
        </w:tc>
        <w:tc>
          <w:tcPr>
            <w:tcW w:w="0" w:type="auto"/>
            <w:gridSpan w:val="2"/>
            <w:hideMark/>
          </w:tcPr>
          <w:p w14:paraId="2C1E816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45</w:t>
            </w:r>
          </w:p>
        </w:tc>
        <w:tc>
          <w:tcPr>
            <w:tcW w:w="0" w:type="auto"/>
            <w:gridSpan w:val="2"/>
            <w:hideMark/>
          </w:tcPr>
          <w:p w14:paraId="2957AAF5"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0.008</w:t>
            </w:r>
          </w:p>
        </w:tc>
        <w:tc>
          <w:tcPr>
            <w:tcW w:w="0" w:type="auto"/>
            <w:gridSpan w:val="2"/>
            <w:hideMark/>
          </w:tcPr>
          <w:p w14:paraId="23463E9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 </w:t>
            </w:r>
          </w:p>
        </w:tc>
      </w:tr>
      <w:tr w:rsidR="00997156" w:rsidRPr="00997156" w14:paraId="4BBD3FF6" w14:textId="77777777" w:rsidTr="00997156">
        <w:tc>
          <w:tcPr>
            <w:tcW w:w="0" w:type="auto"/>
            <w:gridSpan w:val="3"/>
            <w:hideMark/>
          </w:tcPr>
          <w:p w14:paraId="2C1961FD"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Error</w:t>
            </w:r>
          </w:p>
        </w:tc>
        <w:tc>
          <w:tcPr>
            <w:tcW w:w="0" w:type="auto"/>
            <w:gridSpan w:val="2"/>
            <w:hideMark/>
          </w:tcPr>
          <w:p w14:paraId="64D10312"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0.2317</w:t>
            </w:r>
          </w:p>
        </w:tc>
        <w:tc>
          <w:tcPr>
            <w:tcW w:w="0" w:type="auto"/>
            <w:gridSpan w:val="2"/>
            <w:hideMark/>
          </w:tcPr>
          <w:p w14:paraId="416FB36A"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36</w:t>
            </w:r>
          </w:p>
        </w:tc>
        <w:tc>
          <w:tcPr>
            <w:tcW w:w="0" w:type="auto"/>
            <w:gridSpan w:val="2"/>
            <w:hideMark/>
          </w:tcPr>
          <w:p w14:paraId="7542B63B"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0.0064</w:t>
            </w:r>
          </w:p>
        </w:tc>
        <w:tc>
          <w:tcPr>
            <w:tcW w:w="0" w:type="auto"/>
            <w:gridSpan w:val="2"/>
            <w:hideMark/>
          </w:tcPr>
          <w:p w14:paraId="1B55F5A3" w14:textId="77777777" w:rsidR="00997156" w:rsidRPr="00997156" w:rsidRDefault="00997156" w:rsidP="00997156">
            <w:pPr>
              <w:rPr>
                <w:rFonts w:ascii="Times New Roman" w:hAnsi="Times New Roman" w:cs="Times New Roman"/>
                <w:sz w:val="22"/>
              </w:rPr>
            </w:pPr>
            <w:r w:rsidRPr="00997156">
              <w:rPr>
                <w:rFonts w:ascii="Times New Roman" w:hAnsi="Times New Roman" w:cs="Times New Roman"/>
                <w:sz w:val="22"/>
              </w:rPr>
              <w:t> </w:t>
            </w:r>
          </w:p>
        </w:tc>
      </w:tr>
    </w:tbl>
    <w:p w14:paraId="364BA0BA" w14:textId="77777777" w:rsidR="00997156" w:rsidRPr="00A006E7" w:rsidRDefault="00997156" w:rsidP="00A006E7">
      <w:pPr>
        <w:spacing w:line="480" w:lineRule="auto"/>
        <w:contextualSpacing/>
        <w:rPr>
          <w:rFonts w:eastAsia="굴림"/>
          <w:color w:val="000000"/>
          <w:szCs w:val="24"/>
          <w:shd w:val="clear" w:color="auto" w:fill="D9D9D9"/>
          <w:lang w:eastAsia="ko-KR"/>
        </w:rPr>
      </w:pPr>
      <w:r w:rsidRPr="00A006E7">
        <w:rPr>
          <w:rFonts w:eastAsia="굴림"/>
          <w:color w:val="0000FF"/>
          <w:szCs w:val="24"/>
          <w:shd w:val="clear" w:color="auto" w:fill="D9D9D9"/>
          <w:lang w:eastAsia="ko-KR"/>
        </w:rPr>
        <w:t>The </w:t>
      </w:r>
      <w:r w:rsidRPr="00A006E7">
        <w:rPr>
          <w:rFonts w:eastAsia="굴림"/>
          <w:i/>
          <w:iCs/>
          <w:color w:val="0000FF"/>
          <w:szCs w:val="24"/>
          <w:shd w:val="clear" w:color="auto" w:fill="D9D9D9"/>
          <w:lang w:eastAsia="ko-KR"/>
        </w:rPr>
        <w:t>F</w:t>
      </w:r>
      <w:r w:rsidRPr="00A006E7">
        <w:rPr>
          <w:rFonts w:eastAsia="굴림"/>
          <w:color w:val="0000FF"/>
          <w:szCs w:val="24"/>
          <w:shd w:val="clear" w:color="auto" w:fill="D9D9D9"/>
          <w:lang w:eastAsia="ko-KR"/>
        </w:rPr>
        <w:t>-ratio value is 3.2028. The </w:t>
      </w:r>
      <w:r w:rsidRPr="00A006E7">
        <w:rPr>
          <w:rFonts w:eastAsia="굴림"/>
          <w:i/>
          <w:iCs/>
          <w:color w:val="0000FF"/>
          <w:szCs w:val="24"/>
          <w:shd w:val="clear" w:color="auto" w:fill="D9D9D9"/>
          <w:lang w:eastAsia="ko-KR"/>
        </w:rPr>
        <w:t>p</w:t>
      </w:r>
      <w:r w:rsidRPr="00A006E7">
        <w:rPr>
          <w:rFonts w:eastAsia="굴림"/>
          <w:color w:val="0000FF"/>
          <w:szCs w:val="24"/>
          <w:shd w:val="clear" w:color="auto" w:fill="D9D9D9"/>
          <w:lang w:eastAsia="ko-KR"/>
        </w:rPr>
        <w:t>-value is .023868. The result is significant at </w:t>
      </w:r>
      <w:r w:rsidRPr="00A006E7">
        <w:rPr>
          <w:rFonts w:eastAsia="굴림"/>
          <w:i/>
          <w:iCs/>
          <w:color w:val="0000FF"/>
          <w:szCs w:val="24"/>
          <w:shd w:val="clear" w:color="auto" w:fill="D9D9D9"/>
          <w:lang w:eastAsia="ko-KR"/>
        </w:rPr>
        <w:t>p</w:t>
      </w:r>
      <w:r w:rsidRPr="00A006E7">
        <w:rPr>
          <w:rFonts w:eastAsia="굴림"/>
          <w:color w:val="0000FF"/>
          <w:szCs w:val="24"/>
          <w:shd w:val="clear" w:color="auto" w:fill="D9D9D9"/>
          <w:lang w:eastAsia="ko-KR"/>
        </w:rPr>
        <w:t> &lt; .05.</w:t>
      </w:r>
    </w:p>
    <w:p w14:paraId="06AFF6E5" w14:textId="4585B00D" w:rsidR="00997156" w:rsidRPr="00A006E7" w:rsidRDefault="00997156" w:rsidP="00A006E7">
      <w:pPr>
        <w:pStyle w:val="SMHeading"/>
        <w:spacing w:before="0" w:after="0" w:line="480" w:lineRule="auto"/>
        <w:contextualSpacing/>
        <w:outlineLvl w:val="9"/>
        <w:rPr>
          <w:b w:val="0"/>
          <w:lang w:eastAsia="ko-KR"/>
        </w:rPr>
      </w:pPr>
      <w:r w:rsidRPr="00A006E7">
        <w:rPr>
          <w:b w:val="0"/>
          <w:lang w:eastAsia="ko-KR"/>
        </w:rPr>
        <w:t>(https://www.socscistatistics.com/tests/anovarepeated/default.aspx)</w:t>
      </w:r>
    </w:p>
    <w:p w14:paraId="7F4BE63B" w14:textId="10430F62" w:rsidR="00997156" w:rsidRPr="00A006E7" w:rsidRDefault="00997156" w:rsidP="00A006E7">
      <w:pPr>
        <w:pStyle w:val="SMHeading"/>
        <w:spacing w:before="0" w:after="0" w:line="480" w:lineRule="auto"/>
        <w:contextualSpacing/>
        <w:outlineLvl w:val="9"/>
        <w:rPr>
          <w:b w:val="0"/>
          <w:lang w:val="en-GB" w:eastAsia="ko-KR"/>
        </w:rPr>
      </w:pPr>
      <w:r w:rsidRPr="00A006E7">
        <w:rPr>
          <w:b w:val="0"/>
          <w:lang w:eastAsia="ko-KR"/>
        </w:rPr>
        <w:t xml:space="preserve">The values of F and p appear significant. </w:t>
      </w:r>
    </w:p>
    <w:p w14:paraId="7E6E37EA" w14:textId="77777777" w:rsidR="00997156" w:rsidRPr="00A006E7" w:rsidRDefault="00997156" w:rsidP="00A006E7">
      <w:pPr>
        <w:spacing w:line="480" w:lineRule="auto"/>
        <w:contextualSpacing/>
        <w:rPr>
          <w:szCs w:val="24"/>
          <w:lang w:eastAsia="ko-KR"/>
        </w:rPr>
      </w:pPr>
    </w:p>
    <w:p w14:paraId="201A93BA" w14:textId="23F6C8C5" w:rsidR="00997156" w:rsidRPr="00A006E7" w:rsidRDefault="008A7710" w:rsidP="00A006E7">
      <w:pPr>
        <w:spacing w:line="480" w:lineRule="auto"/>
        <w:contextualSpacing/>
        <w:rPr>
          <w:szCs w:val="24"/>
          <w:lang w:eastAsia="ko-KR"/>
        </w:rPr>
      </w:pPr>
      <w:r w:rsidRPr="00DA7C3E">
        <w:rPr>
          <w:b/>
          <w:bCs/>
          <w:szCs w:val="24"/>
          <w:lang w:eastAsia="ko-KR"/>
        </w:rPr>
        <w:t xml:space="preserve">Supplementary </w:t>
      </w:r>
      <w:r w:rsidR="00997156" w:rsidRPr="00DA7C3E">
        <w:rPr>
          <w:b/>
          <w:bCs/>
          <w:szCs w:val="24"/>
          <w:lang w:eastAsia="ko-KR"/>
        </w:rPr>
        <w:t xml:space="preserve">Table </w:t>
      </w:r>
      <w:r w:rsidRPr="00DA7C3E">
        <w:rPr>
          <w:b/>
          <w:bCs/>
          <w:szCs w:val="24"/>
          <w:lang w:eastAsia="ko-KR"/>
        </w:rPr>
        <w:t>S</w:t>
      </w:r>
      <w:r w:rsidR="00997156" w:rsidRPr="00DA7C3E">
        <w:rPr>
          <w:b/>
          <w:bCs/>
          <w:szCs w:val="24"/>
          <w:lang w:eastAsia="ko-KR"/>
        </w:rPr>
        <w:t>20.</w:t>
      </w:r>
      <w:r w:rsidR="00997156" w:rsidRPr="00A006E7">
        <w:rPr>
          <w:szCs w:val="24"/>
          <w:lang w:eastAsia="ko-KR"/>
        </w:rPr>
        <w:t xml:space="preserve"> NHIS Dementia Medicines: Users and Deaths Toll</w:t>
      </w:r>
    </w:p>
    <w:tbl>
      <w:tblPr>
        <w:tblStyle w:val="14"/>
        <w:tblW w:w="3419" w:type="pct"/>
        <w:tblLook w:val="04A0" w:firstRow="1" w:lastRow="0" w:firstColumn="1" w:lastColumn="0" w:noHBand="0" w:noVBand="1"/>
      </w:tblPr>
      <w:tblGrid>
        <w:gridCol w:w="458"/>
        <w:gridCol w:w="697"/>
        <w:gridCol w:w="607"/>
        <w:gridCol w:w="607"/>
        <w:gridCol w:w="496"/>
        <w:gridCol w:w="547"/>
        <w:gridCol w:w="496"/>
        <w:gridCol w:w="607"/>
        <w:gridCol w:w="496"/>
        <w:gridCol w:w="607"/>
        <w:gridCol w:w="547"/>
        <w:gridCol w:w="607"/>
        <w:gridCol w:w="496"/>
        <w:gridCol w:w="607"/>
        <w:gridCol w:w="547"/>
        <w:gridCol w:w="607"/>
        <w:gridCol w:w="547"/>
      </w:tblGrid>
      <w:tr w:rsidR="00997156" w:rsidRPr="00514B0F" w14:paraId="5B5B5490" w14:textId="77777777" w:rsidTr="00997156">
        <w:trPr>
          <w:trHeight w:val="330"/>
        </w:trPr>
        <w:tc>
          <w:tcPr>
            <w:tcW w:w="255" w:type="pct"/>
            <w:hideMark/>
          </w:tcPr>
          <w:p w14:paraId="36A216D2" w14:textId="77777777" w:rsidR="00997156" w:rsidRPr="00514B0F" w:rsidRDefault="00997156" w:rsidP="0012301A">
            <w:pPr>
              <w:rPr>
                <w:rFonts w:eastAsia="굴림"/>
                <w:sz w:val="18"/>
                <w:szCs w:val="18"/>
              </w:rPr>
            </w:pPr>
            <w:r w:rsidRPr="00514B0F">
              <w:rPr>
                <w:rFonts w:eastAsia="굴림"/>
                <w:sz w:val="18"/>
                <w:szCs w:val="18"/>
              </w:rPr>
              <w:t>Year</w:t>
            </w:r>
          </w:p>
        </w:tc>
        <w:tc>
          <w:tcPr>
            <w:tcW w:w="654" w:type="pct"/>
            <w:gridSpan w:val="2"/>
            <w:hideMark/>
          </w:tcPr>
          <w:p w14:paraId="03523E60" w14:textId="1788D731" w:rsidR="00997156" w:rsidRPr="00514B0F" w:rsidRDefault="00997156" w:rsidP="0012301A">
            <w:pPr>
              <w:jc w:val="center"/>
              <w:rPr>
                <w:rFonts w:eastAsia="굴림"/>
                <w:sz w:val="18"/>
                <w:szCs w:val="18"/>
              </w:rPr>
            </w:pPr>
            <w:r>
              <w:rPr>
                <w:rFonts w:eastAsia="굴림"/>
                <w:sz w:val="18"/>
                <w:szCs w:val="18"/>
              </w:rPr>
              <w:t>AAD</w:t>
            </w:r>
          </w:p>
        </w:tc>
        <w:tc>
          <w:tcPr>
            <w:tcW w:w="579" w:type="pct"/>
            <w:gridSpan w:val="2"/>
            <w:hideMark/>
          </w:tcPr>
          <w:p w14:paraId="64D29DEF" w14:textId="77777777" w:rsidR="00997156" w:rsidRPr="00514B0F" w:rsidRDefault="00997156" w:rsidP="0012301A">
            <w:pPr>
              <w:jc w:val="center"/>
              <w:rPr>
                <w:rFonts w:eastAsia="굴림"/>
                <w:sz w:val="18"/>
                <w:szCs w:val="18"/>
              </w:rPr>
            </w:pPr>
            <w:r w:rsidRPr="00514B0F">
              <w:rPr>
                <w:rFonts w:eastAsia="굴림"/>
                <w:sz w:val="18"/>
                <w:szCs w:val="18"/>
              </w:rPr>
              <w:t>Fluoxetine</w:t>
            </w:r>
          </w:p>
        </w:tc>
        <w:tc>
          <w:tcPr>
            <w:tcW w:w="557" w:type="pct"/>
            <w:gridSpan w:val="2"/>
            <w:hideMark/>
          </w:tcPr>
          <w:p w14:paraId="7F01C712" w14:textId="77777777" w:rsidR="00997156" w:rsidRPr="00514B0F" w:rsidRDefault="00997156" w:rsidP="0012301A">
            <w:pPr>
              <w:jc w:val="center"/>
              <w:rPr>
                <w:rFonts w:eastAsia="굴림"/>
                <w:sz w:val="18"/>
                <w:szCs w:val="18"/>
              </w:rPr>
            </w:pPr>
            <w:r w:rsidRPr="00514B0F">
              <w:rPr>
                <w:rFonts w:eastAsia="굴림"/>
                <w:sz w:val="18"/>
                <w:szCs w:val="18"/>
              </w:rPr>
              <w:t>Olanzapine</w:t>
            </w:r>
          </w:p>
        </w:tc>
        <w:tc>
          <w:tcPr>
            <w:tcW w:w="579" w:type="pct"/>
            <w:gridSpan w:val="2"/>
            <w:hideMark/>
          </w:tcPr>
          <w:p w14:paraId="023EE7F1" w14:textId="77777777" w:rsidR="00997156" w:rsidRPr="00514B0F" w:rsidRDefault="00997156" w:rsidP="0012301A">
            <w:pPr>
              <w:jc w:val="center"/>
              <w:rPr>
                <w:rFonts w:eastAsia="굴림"/>
                <w:sz w:val="18"/>
                <w:szCs w:val="18"/>
              </w:rPr>
            </w:pPr>
            <w:r w:rsidRPr="00514B0F">
              <w:rPr>
                <w:rFonts w:eastAsia="굴림"/>
                <w:sz w:val="18"/>
                <w:szCs w:val="18"/>
              </w:rPr>
              <w:t>Sert</w:t>
            </w:r>
            <w:r>
              <w:rPr>
                <w:rFonts w:eastAsia="굴림"/>
                <w:sz w:val="18"/>
                <w:szCs w:val="18"/>
              </w:rPr>
              <w:t>r</w:t>
            </w:r>
            <w:r w:rsidRPr="00514B0F">
              <w:rPr>
                <w:rFonts w:eastAsia="굴림"/>
                <w:sz w:val="18"/>
                <w:szCs w:val="18"/>
              </w:rPr>
              <w:t>aline</w:t>
            </w:r>
          </w:p>
        </w:tc>
        <w:tc>
          <w:tcPr>
            <w:tcW w:w="599" w:type="pct"/>
            <w:gridSpan w:val="2"/>
            <w:hideMark/>
          </w:tcPr>
          <w:p w14:paraId="4254B954" w14:textId="77777777" w:rsidR="00997156" w:rsidRPr="00514B0F" w:rsidRDefault="00997156" w:rsidP="0012301A">
            <w:pPr>
              <w:jc w:val="center"/>
              <w:rPr>
                <w:rFonts w:eastAsia="굴림"/>
                <w:sz w:val="18"/>
                <w:szCs w:val="18"/>
              </w:rPr>
            </w:pPr>
            <w:r w:rsidRPr="00514B0F">
              <w:rPr>
                <w:rFonts w:eastAsia="굴림"/>
                <w:sz w:val="18"/>
                <w:szCs w:val="18"/>
              </w:rPr>
              <w:t>Quetiapine</w:t>
            </w:r>
          </w:p>
        </w:tc>
        <w:tc>
          <w:tcPr>
            <w:tcW w:w="579" w:type="pct"/>
            <w:gridSpan w:val="2"/>
            <w:hideMark/>
          </w:tcPr>
          <w:p w14:paraId="4756AEDF" w14:textId="77777777" w:rsidR="00997156" w:rsidRPr="00514B0F" w:rsidRDefault="00997156" w:rsidP="0012301A">
            <w:pPr>
              <w:jc w:val="center"/>
              <w:rPr>
                <w:rFonts w:eastAsia="굴림"/>
                <w:sz w:val="18"/>
                <w:szCs w:val="18"/>
              </w:rPr>
            </w:pPr>
            <w:r w:rsidRPr="00514B0F">
              <w:rPr>
                <w:rFonts w:eastAsia="굴림"/>
                <w:sz w:val="18"/>
                <w:szCs w:val="18"/>
              </w:rPr>
              <w:t>Aripiprazole</w:t>
            </w:r>
          </w:p>
        </w:tc>
        <w:tc>
          <w:tcPr>
            <w:tcW w:w="599" w:type="pct"/>
            <w:gridSpan w:val="2"/>
            <w:hideMark/>
          </w:tcPr>
          <w:p w14:paraId="637F8C4F" w14:textId="77777777" w:rsidR="00997156" w:rsidRPr="00514B0F" w:rsidRDefault="00997156" w:rsidP="0012301A">
            <w:pPr>
              <w:jc w:val="center"/>
              <w:rPr>
                <w:rFonts w:eastAsia="굴림"/>
                <w:sz w:val="18"/>
                <w:szCs w:val="18"/>
              </w:rPr>
            </w:pPr>
            <w:r w:rsidRPr="00514B0F">
              <w:rPr>
                <w:rFonts w:eastAsia="굴림"/>
                <w:sz w:val="18"/>
                <w:szCs w:val="18"/>
              </w:rPr>
              <w:t>Escitalopram</w:t>
            </w:r>
          </w:p>
        </w:tc>
        <w:tc>
          <w:tcPr>
            <w:tcW w:w="599" w:type="pct"/>
            <w:gridSpan w:val="2"/>
            <w:hideMark/>
          </w:tcPr>
          <w:p w14:paraId="2F3690BC" w14:textId="77777777" w:rsidR="00997156" w:rsidRPr="00514B0F" w:rsidRDefault="00997156" w:rsidP="0012301A">
            <w:pPr>
              <w:jc w:val="center"/>
              <w:rPr>
                <w:rFonts w:eastAsia="굴림"/>
                <w:sz w:val="18"/>
                <w:szCs w:val="18"/>
              </w:rPr>
            </w:pPr>
            <w:r w:rsidRPr="00514B0F">
              <w:rPr>
                <w:rFonts w:eastAsia="굴림"/>
                <w:sz w:val="18"/>
                <w:szCs w:val="18"/>
              </w:rPr>
              <w:t>The others</w:t>
            </w:r>
          </w:p>
        </w:tc>
      </w:tr>
      <w:tr w:rsidR="00997156" w:rsidRPr="00514B0F" w14:paraId="75A4AD3A" w14:textId="77777777" w:rsidTr="00997156">
        <w:trPr>
          <w:trHeight w:val="330"/>
        </w:trPr>
        <w:tc>
          <w:tcPr>
            <w:tcW w:w="255" w:type="pct"/>
            <w:hideMark/>
          </w:tcPr>
          <w:p w14:paraId="59C7F11A" w14:textId="77777777" w:rsidR="00997156" w:rsidRPr="00514B0F" w:rsidRDefault="00997156" w:rsidP="0012301A">
            <w:pPr>
              <w:rPr>
                <w:rFonts w:eastAsia="굴림"/>
                <w:sz w:val="18"/>
                <w:szCs w:val="18"/>
              </w:rPr>
            </w:pPr>
          </w:p>
        </w:tc>
        <w:tc>
          <w:tcPr>
            <w:tcW w:w="344" w:type="pct"/>
            <w:hideMark/>
          </w:tcPr>
          <w:p w14:paraId="667955A6"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311" w:type="pct"/>
            <w:hideMark/>
          </w:tcPr>
          <w:p w14:paraId="57D7AE06"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311" w:type="pct"/>
            <w:hideMark/>
          </w:tcPr>
          <w:p w14:paraId="19199BD4"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69" w:type="pct"/>
            <w:hideMark/>
          </w:tcPr>
          <w:p w14:paraId="067BE5EB"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288" w:type="pct"/>
            <w:hideMark/>
          </w:tcPr>
          <w:p w14:paraId="5A3009F0"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69" w:type="pct"/>
            <w:hideMark/>
          </w:tcPr>
          <w:p w14:paraId="7FFA2469"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311" w:type="pct"/>
            <w:hideMark/>
          </w:tcPr>
          <w:p w14:paraId="3A53C363"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69" w:type="pct"/>
            <w:hideMark/>
          </w:tcPr>
          <w:p w14:paraId="3A7B6E87"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311" w:type="pct"/>
            <w:hideMark/>
          </w:tcPr>
          <w:p w14:paraId="2C4C0869"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88" w:type="pct"/>
            <w:hideMark/>
          </w:tcPr>
          <w:p w14:paraId="7BEB760A"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311" w:type="pct"/>
            <w:hideMark/>
          </w:tcPr>
          <w:p w14:paraId="131C4BEE"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69" w:type="pct"/>
            <w:hideMark/>
          </w:tcPr>
          <w:p w14:paraId="3F99AB53"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311" w:type="pct"/>
            <w:hideMark/>
          </w:tcPr>
          <w:p w14:paraId="054E5C08"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88" w:type="pct"/>
            <w:hideMark/>
          </w:tcPr>
          <w:p w14:paraId="2A2D6052" w14:textId="77777777" w:rsidR="00997156" w:rsidRPr="00514B0F" w:rsidRDefault="00997156" w:rsidP="0012301A">
            <w:pPr>
              <w:jc w:val="center"/>
              <w:rPr>
                <w:rFonts w:eastAsia="굴림"/>
                <w:sz w:val="18"/>
                <w:szCs w:val="18"/>
              </w:rPr>
            </w:pPr>
            <w:r w:rsidRPr="00514B0F">
              <w:rPr>
                <w:rFonts w:eastAsia="굴림"/>
                <w:sz w:val="18"/>
                <w:szCs w:val="18"/>
              </w:rPr>
              <w:t>death</w:t>
            </w:r>
          </w:p>
        </w:tc>
        <w:tc>
          <w:tcPr>
            <w:tcW w:w="311" w:type="pct"/>
            <w:hideMark/>
          </w:tcPr>
          <w:p w14:paraId="29D4F338" w14:textId="77777777" w:rsidR="00997156" w:rsidRPr="00514B0F" w:rsidRDefault="00997156" w:rsidP="0012301A">
            <w:pPr>
              <w:jc w:val="center"/>
              <w:rPr>
                <w:rFonts w:eastAsia="굴림"/>
                <w:sz w:val="18"/>
                <w:szCs w:val="18"/>
              </w:rPr>
            </w:pPr>
            <w:r w:rsidRPr="00514B0F">
              <w:rPr>
                <w:rFonts w:eastAsia="굴림"/>
                <w:sz w:val="18"/>
                <w:szCs w:val="18"/>
              </w:rPr>
              <w:t>user</w:t>
            </w:r>
          </w:p>
        </w:tc>
        <w:tc>
          <w:tcPr>
            <w:tcW w:w="288" w:type="pct"/>
            <w:hideMark/>
          </w:tcPr>
          <w:p w14:paraId="6983857B" w14:textId="77777777" w:rsidR="00997156" w:rsidRPr="00514B0F" w:rsidRDefault="00997156" w:rsidP="0012301A">
            <w:pPr>
              <w:jc w:val="center"/>
              <w:rPr>
                <w:rFonts w:eastAsia="굴림"/>
                <w:sz w:val="18"/>
                <w:szCs w:val="18"/>
              </w:rPr>
            </w:pPr>
            <w:r w:rsidRPr="00514B0F">
              <w:rPr>
                <w:rFonts w:eastAsia="굴림"/>
                <w:sz w:val="18"/>
                <w:szCs w:val="18"/>
              </w:rPr>
              <w:t>death</w:t>
            </w:r>
          </w:p>
        </w:tc>
      </w:tr>
      <w:tr w:rsidR="00997156" w:rsidRPr="00514B0F" w14:paraId="435A7E2E" w14:textId="77777777" w:rsidTr="00997156">
        <w:trPr>
          <w:trHeight w:val="330"/>
        </w:trPr>
        <w:tc>
          <w:tcPr>
            <w:tcW w:w="255" w:type="pct"/>
            <w:hideMark/>
          </w:tcPr>
          <w:p w14:paraId="49967957" w14:textId="77777777" w:rsidR="00997156" w:rsidRPr="00514B0F" w:rsidRDefault="00997156" w:rsidP="0012301A">
            <w:pPr>
              <w:jc w:val="right"/>
              <w:rPr>
                <w:rFonts w:eastAsia="굴림"/>
                <w:sz w:val="18"/>
                <w:szCs w:val="18"/>
              </w:rPr>
            </w:pPr>
            <w:r w:rsidRPr="00514B0F">
              <w:rPr>
                <w:rFonts w:eastAsia="굴림"/>
                <w:sz w:val="18"/>
                <w:szCs w:val="18"/>
              </w:rPr>
              <w:t>2010</w:t>
            </w:r>
          </w:p>
        </w:tc>
        <w:tc>
          <w:tcPr>
            <w:tcW w:w="344" w:type="pct"/>
            <w:hideMark/>
          </w:tcPr>
          <w:p w14:paraId="2CB9CE68" w14:textId="77777777" w:rsidR="00997156" w:rsidRPr="00514B0F" w:rsidRDefault="00997156" w:rsidP="0012301A">
            <w:pPr>
              <w:jc w:val="right"/>
              <w:rPr>
                <w:rFonts w:eastAsia="굴림"/>
                <w:sz w:val="18"/>
                <w:szCs w:val="18"/>
              </w:rPr>
            </w:pPr>
            <w:r w:rsidRPr="00514B0F">
              <w:rPr>
                <w:rFonts w:eastAsia="굴림"/>
                <w:sz w:val="18"/>
                <w:szCs w:val="18"/>
              </w:rPr>
              <w:t>1,496,235</w:t>
            </w:r>
          </w:p>
        </w:tc>
        <w:tc>
          <w:tcPr>
            <w:tcW w:w="311" w:type="pct"/>
            <w:hideMark/>
          </w:tcPr>
          <w:p w14:paraId="6F30306A" w14:textId="77777777" w:rsidR="00997156" w:rsidRPr="00514B0F" w:rsidRDefault="00997156" w:rsidP="0012301A">
            <w:pPr>
              <w:jc w:val="right"/>
              <w:rPr>
                <w:rFonts w:eastAsia="굴림"/>
                <w:sz w:val="18"/>
                <w:szCs w:val="18"/>
              </w:rPr>
            </w:pPr>
            <w:r w:rsidRPr="00514B0F">
              <w:rPr>
                <w:rFonts w:eastAsia="굴림"/>
                <w:sz w:val="18"/>
                <w:szCs w:val="18"/>
              </w:rPr>
              <w:t>78,528</w:t>
            </w:r>
          </w:p>
        </w:tc>
        <w:tc>
          <w:tcPr>
            <w:tcW w:w="311" w:type="pct"/>
            <w:hideMark/>
          </w:tcPr>
          <w:p w14:paraId="64462D57" w14:textId="77777777" w:rsidR="00997156" w:rsidRPr="00514B0F" w:rsidRDefault="00997156" w:rsidP="0012301A">
            <w:pPr>
              <w:jc w:val="right"/>
              <w:rPr>
                <w:rFonts w:eastAsia="굴림"/>
                <w:sz w:val="18"/>
                <w:szCs w:val="18"/>
              </w:rPr>
            </w:pPr>
            <w:r w:rsidRPr="00514B0F">
              <w:rPr>
                <w:rFonts w:eastAsia="굴림"/>
                <w:sz w:val="18"/>
                <w:szCs w:val="18"/>
              </w:rPr>
              <w:t>156,899</w:t>
            </w:r>
          </w:p>
        </w:tc>
        <w:tc>
          <w:tcPr>
            <w:tcW w:w="269" w:type="pct"/>
            <w:hideMark/>
          </w:tcPr>
          <w:p w14:paraId="73466162" w14:textId="77777777" w:rsidR="00997156" w:rsidRPr="00514B0F" w:rsidRDefault="00997156" w:rsidP="0012301A">
            <w:pPr>
              <w:jc w:val="right"/>
              <w:rPr>
                <w:rFonts w:eastAsia="굴림"/>
                <w:sz w:val="18"/>
                <w:szCs w:val="18"/>
              </w:rPr>
            </w:pPr>
            <w:r w:rsidRPr="00514B0F">
              <w:rPr>
                <w:rFonts w:eastAsia="굴림"/>
                <w:sz w:val="18"/>
                <w:szCs w:val="18"/>
              </w:rPr>
              <w:t>1,802</w:t>
            </w:r>
          </w:p>
        </w:tc>
        <w:tc>
          <w:tcPr>
            <w:tcW w:w="288" w:type="pct"/>
            <w:hideMark/>
          </w:tcPr>
          <w:p w14:paraId="6E12D353" w14:textId="77777777" w:rsidR="00997156" w:rsidRPr="00514B0F" w:rsidRDefault="00997156" w:rsidP="0012301A">
            <w:pPr>
              <w:jc w:val="right"/>
              <w:rPr>
                <w:rFonts w:eastAsia="굴림"/>
                <w:sz w:val="18"/>
                <w:szCs w:val="18"/>
              </w:rPr>
            </w:pPr>
            <w:r w:rsidRPr="00514B0F">
              <w:rPr>
                <w:rFonts w:eastAsia="굴림"/>
                <w:sz w:val="18"/>
                <w:szCs w:val="18"/>
              </w:rPr>
              <w:t>37,810</w:t>
            </w:r>
          </w:p>
        </w:tc>
        <w:tc>
          <w:tcPr>
            <w:tcW w:w="269" w:type="pct"/>
            <w:hideMark/>
          </w:tcPr>
          <w:p w14:paraId="6342188D" w14:textId="77777777" w:rsidR="00997156" w:rsidRPr="00514B0F" w:rsidRDefault="00997156" w:rsidP="0012301A">
            <w:pPr>
              <w:jc w:val="right"/>
              <w:rPr>
                <w:rFonts w:eastAsia="굴림"/>
                <w:sz w:val="18"/>
                <w:szCs w:val="18"/>
              </w:rPr>
            </w:pPr>
            <w:r w:rsidRPr="00514B0F">
              <w:rPr>
                <w:rFonts w:eastAsia="굴림"/>
                <w:sz w:val="18"/>
                <w:szCs w:val="18"/>
              </w:rPr>
              <w:t>1,654</w:t>
            </w:r>
          </w:p>
        </w:tc>
        <w:tc>
          <w:tcPr>
            <w:tcW w:w="311" w:type="pct"/>
            <w:hideMark/>
          </w:tcPr>
          <w:p w14:paraId="79B4CDBC" w14:textId="77777777" w:rsidR="00997156" w:rsidRPr="00514B0F" w:rsidRDefault="00997156" w:rsidP="0012301A">
            <w:pPr>
              <w:jc w:val="right"/>
              <w:rPr>
                <w:rFonts w:eastAsia="굴림"/>
                <w:sz w:val="18"/>
                <w:szCs w:val="18"/>
              </w:rPr>
            </w:pPr>
            <w:r w:rsidRPr="00514B0F">
              <w:rPr>
                <w:rFonts w:eastAsia="굴림"/>
                <w:sz w:val="18"/>
                <w:szCs w:val="18"/>
              </w:rPr>
              <w:t>71,494</w:t>
            </w:r>
          </w:p>
        </w:tc>
        <w:tc>
          <w:tcPr>
            <w:tcW w:w="269" w:type="pct"/>
            <w:hideMark/>
          </w:tcPr>
          <w:p w14:paraId="28459072" w14:textId="77777777" w:rsidR="00997156" w:rsidRPr="00514B0F" w:rsidRDefault="00997156" w:rsidP="0012301A">
            <w:pPr>
              <w:jc w:val="right"/>
              <w:rPr>
                <w:rFonts w:eastAsia="굴림"/>
                <w:sz w:val="18"/>
                <w:szCs w:val="18"/>
              </w:rPr>
            </w:pPr>
            <w:r w:rsidRPr="00514B0F">
              <w:rPr>
                <w:rFonts w:eastAsia="굴림"/>
                <w:sz w:val="18"/>
                <w:szCs w:val="18"/>
              </w:rPr>
              <w:t>1,341</w:t>
            </w:r>
          </w:p>
        </w:tc>
        <w:tc>
          <w:tcPr>
            <w:tcW w:w="311" w:type="pct"/>
            <w:hideMark/>
          </w:tcPr>
          <w:p w14:paraId="0FC335AA" w14:textId="77777777" w:rsidR="00997156" w:rsidRPr="00514B0F" w:rsidRDefault="00997156" w:rsidP="0012301A">
            <w:pPr>
              <w:jc w:val="right"/>
              <w:rPr>
                <w:rFonts w:eastAsia="굴림"/>
                <w:sz w:val="18"/>
                <w:szCs w:val="18"/>
              </w:rPr>
            </w:pPr>
            <w:r w:rsidRPr="00514B0F">
              <w:rPr>
                <w:rFonts w:eastAsia="굴림"/>
                <w:sz w:val="18"/>
                <w:szCs w:val="18"/>
              </w:rPr>
              <w:t>140,218</w:t>
            </w:r>
          </w:p>
        </w:tc>
        <w:tc>
          <w:tcPr>
            <w:tcW w:w="288" w:type="pct"/>
            <w:hideMark/>
          </w:tcPr>
          <w:p w14:paraId="4EEE82D7" w14:textId="77777777" w:rsidR="00997156" w:rsidRPr="00514B0F" w:rsidRDefault="00997156" w:rsidP="0012301A">
            <w:pPr>
              <w:jc w:val="right"/>
              <w:rPr>
                <w:rFonts w:eastAsia="굴림"/>
                <w:sz w:val="18"/>
                <w:szCs w:val="18"/>
              </w:rPr>
            </w:pPr>
            <w:r w:rsidRPr="00514B0F">
              <w:rPr>
                <w:rFonts w:eastAsia="굴림"/>
                <w:sz w:val="18"/>
                <w:szCs w:val="18"/>
              </w:rPr>
              <w:t>10,654</w:t>
            </w:r>
          </w:p>
        </w:tc>
        <w:tc>
          <w:tcPr>
            <w:tcW w:w="311" w:type="pct"/>
            <w:hideMark/>
          </w:tcPr>
          <w:p w14:paraId="2F1E41E8" w14:textId="77777777" w:rsidR="00997156" w:rsidRPr="00514B0F" w:rsidRDefault="00997156" w:rsidP="0012301A">
            <w:pPr>
              <w:jc w:val="right"/>
              <w:rPr>
                <w:rFonts w:eastAsia="굴림"/>
                <w:sz w:val="18"/>
                <w:szCs w:val="18"/>
              </w:rPr>
            </w:pPr>
            <w:r w:rsidRPr="00514B0F">
              <w:rPr>
                <w:rFonts w:eastAsia="굴림"/>
                <w:sz w:val="18"/>
                <w:szCs w:val="18"/>
              </w:rPr>
              <w:t>25,155</w:t>
            </w:r>
          </w:p>
        </w:tc>
        <w:tc>
          <w:tcPr>
            <w:tcW w:w="269" w:type="pct"/>
            <w:hideMark/>
          </w:tcPr>
          <w:p w14:paraId="36D325EB" w14:textId="77777777" w:rsidR="00997156" w:rsidRPr="00514B0F" w:rsidRDefault="00997156" w:rsidP="0012301A">
            <w:pPr>
              <w:jc w:val="right"/>
              <w:rPr>
                <w:rFonts w:eastAsia="굴림"/>
                <w:sz w:val="18"/>
                <w:szCs w:val="18"/>
              </w:rPr>
            </w:pPr>
            <w:r w:rsidRPr="00514B0F">
              <w:rPr>
                <w:rFonts w:eastAsia="굴림"/>
                <w:sz w:val="18"/>
                <w:szCs w:val="18"/>
              </w:rPr>
              <w:t>330</w:t>
            </w:r>
          </w:p>
        </w:tc>
        <w:tc>
          <w:tcPr>
            <w:tcW w:w="311" w:type="pct"/>
            <w:hideMark/>
          </w:tcPr>
          <w:p w14:paraId="5D626A88" w14:textId="77777777" w:rsidR="00997156" w:rsidRPr="00514B0F" w:rsidRDefault="00997156" w:rsidP="0012301A">
            <w:pPr>
              <w:jc w:val="right"/>
              <w:rPr>
                <w:rFonts w:eastAsia="굴림"/>
                <w:sz w:val="18"/>
                <w:szCs w:val="18"/>
              </w:rPr>
            </w:pPr>
            <w:r w:rsidRPr="00514B0F">
              <w:rPr>
                <w:rFonts w:eastAsia="굴림"/>
                <w:sz w:val="18"/>
                <w:szCs w:val="18"/>
              </w:rPr>
              <w:t>227,186</w:t>
            </w:r>
          </w:p>
        </w:tc>
        <w:tc>
          <w:tcPr>
            <w:tcW w:w="288" w:type="pct"/>
            <w:hideMark/>
          </w:tcPr>
          <w:p w14:paraId="239DCC28" w14:textId="77777777" w:rsidR="00997156" w:rsidRPr="00514B0F" w:rsidRDefault="00997156" w:rsidP="0012301A">
            <w:pPr>
              <w:jc w:val="right"/>
              <w:rPr>
                <w:rFonts w:eastAsia="굴림"/>
                <w:sz w:val="18"/>
                <w:szCs w:val="18"/>
              </w:rPr>
            </w:pPr>
            <w:r w:rsidRPr="00514B0F">
              <w:rPr>
                <w:rFonts w:eastAsia="굴림"/>
                <w:sz w:val="18"/>
                <w:szCs w:val="18"/>
              </w:rPr>
              <w:t>5,093</w:t>
            </w:r>
          </w:p>
        </w:tc>
        <w:tc>
          <w:tcPr>
            <w:tcW w:w="311" w:type="pct"/>
            <w:hideMark/>
          </w:tcPr>
          <w:p w14:paraId="77ADF1D2" w14:textId="77777777" w:rsidR="00997156" w:rsidRPr="00514B0F" w:rsidRDefault="00997156" w:rsidP="0012301A">
            <w:pPr>
              <w:jc w:val="right"/>
              <w:rPr>
                <w:rFonts w:eastAsia="굴림"/>
                <w:sz w:val="18"/>
                <w:szCs w:val="18"/>
              </w:rPr>
            </w:pPr>
            <w:r w:rsidRPr="00514B0F">
              <w:rPr>
                <w:rFonts w:eastAsia="굴림"/>
                <w:sz w:val="18"/>
                <w:szCs w:val="18"/>
              </w:rPr>
              <w:t>518,890</w:t>
            </w:r>
          </w:p>
        </w:tc>
        <w:tc>
          <w:tcPr>
            <w:tcW w:w="288" w:type="pct"/>
            <w:hideMark/>
          </w:tcPr>
          <w:p w14:paraId="6722F694" w14:textId="77777777" w:rsidR="00997156" w:rsidRPr="00514B0F" w:rsidRDefault="00997156" w:rsidP="0012301A">
            <w:pPr>
              <w:jc w:val="right"/>
              <w:rPr>
                <w:rFonts w:eastAsia="굴림"/>
                <w:sz w:val="18"/>
                <w:szCs w:val="18"/>
              </w:rPr>
            </w:pPr>
            <w:r w:rsidRPr="00514B0F">
              <w:rPr>
                <w:rFonts w:eastAsia="굴림"/>
                <w:sz w:val="18"/>
                <w:szCs w:val="18"/>
              </w:rPr>
              <w:t>29,795</w:t>
            </w:r>
          </w:p>
        </w:tc>
      </w:tr>
      <w:tr w:rsidR="00997156" w:rsidRPr="00514B0F" w14:paraId="3DBB2D2C" w14:textId="77777777" w:rsidTr="00997156">
        <w:trPr>
          <w:trHeight w:val="330"/>
        </w:trPr>
        <w:tc>
          <w:tcPr>
            <w:tcW w:w="255" w:type="pct"/>
            <w:hideMark/>
          </w:tcPr>
          <w:p w14:paraId="01A79291" w14:textId="77777777" w:rsidR="00997156" w:rsidRPr="00514B0F" w:rsidRDefault="00997156" w:rsidP="0012301A">
            <w:pPr>
              <w:jc w:val="right"/>
              <w:rPr>
                <w:rFonts w:eastAsia="굴림"/>
                <w:sz w:val="18"/>
                <w:szCs w:val="18"/>
              </w:rPr>
            </w:pPr>
            <w:r w:rsidRPr="00514B0F">
              <w:rPr>
                <w:rFonts w:eastAsia="굴림"/>
                <w:sz w:val="18"/>
                <w:szCs w:val="18"/>
              </w:rPr>
              <w:t>2011</w:t>
            </w:r>
          </w:p>
        </w:tc>
        <w:tc>
          <w:tcPr>
            <w:tcW w:w="344" w:type="pct"/>
            <w:hideMark/>
          </w:tcPr>
          <w:p w14:paraId="14AE6EB7" w14:textId="77777777" w:rsidR="00997156" w:rsidRPr="00514B0F" w:rsidRDefault="00997156" w:rsidP="0012301A">
            <w:pPr>
              <w:jc w:val="right"/>
              <w:rPr>
                <w:rFonts w:eastAsia="굴림"/>
                <w:sz w:val="18"/>
                <w:szCs w:val="18"/>
              </w:rPr>
            </w:pPr>
            <w:r w:rsidRPr="00514B0F">
              <w:rPr>
                <w:rFonts w:eastAsia="굴림"/>
                <w:sz w:val="18"/>
                <w:szCs w:val="18"/>
              </w:rPr>
              <w:t>1,624,963</w:t>
            </w:r>
          </w:p>
        </w:tc>
        <w:tc>
          <w:tcPr>
            <w:tcW w:w="311" w:type="pct"/>
            <w:hideMark/>
          </w:tcPr>
          <w:p w14:paraId="02DA1224" w14:textId="77777777" w:rsidR="00997156" w:rsidRPr="00514B0F" w:rsidRDefault="00997156" w:rsidP="0012301A">
            <w:pPr>
              <w:jc w:val="right"/>
              <w:rPr>
                <w:rFonts w:eastAsia="굴림"/>
                <w:sz w:val="18"/>
                <w:szCs w:val="18"/>
              </w:rPr>
            </w:pPr>
            <w:r w:rsidRPr="00514B0F">
              <w:rPr>
                <w:rFonts w:eastAsia="굴림"/>
                <w:sz w:val="18"/>
                <w:szCs w:val="18"/>
              </w:rPr>
              <w:t>87,053</w:t>
            </w:r>
          </w:p>
        </w:tc>
        <w:tc>
          <w:tcPr>
            <w:tcW w:w="311" w:type="pct"/>
            <w:hideMark/>
          </w:tcPr>
          <w:p w14:paraId="15A6AB58" w14:textId="77777777" w:rsidR="00997156" w:rsidRPr="00514B0F" w:rsidRDefault="00997156" w:rsidP="0012301A">
            <w:pPr>
              <w:jc w:val="right"/>
              <w:rPr>
                <w:rFonts w:eastAsia="굴림"/>
                <w:sz w:val="18"/>
                <w:szCs w:val="18"/>
              </w:rPr>
            </w:pPr>
            <w:r w:rsidRPr="00514B0F">
              <w:rPr>
                <w:rFonts w:eastAsia="굴림"/>
                <w:sz w:val="18"/>
                <w:szCs w:val="18"/>
              </w:rPr>
              <w:t>151,252</w:t>
            </w:r>
          </w:p>
        </w:tc>
        <w:tc>
          <w:tcPr>
            <w:tcW w:w="269" w:type="pct"/>
            <w:hideMark/>
          </w:tcPr>
          <w:p w14:paraId="36081B9F" w14:textId="77777777" w:rsidR="00997156" w:rsidRPr="00514B0F" w:rsidRDefault="00997156" w:rsidP="0012301A">
            <w:pPr>
              <w:jc w:val="right"/>
              <w:rPr>
                <w:rFonts w:eastAsia="굴림"/>
                <w:sz w:val="18"/>
                <w:szCs w:val="18"/>
              </w:rPr>
            </w:pPr>
            <w:r w:rsidRPr="00514B0F">
              <w:rPr>
                <w:rFonts w:eastAsia="굴림"/>
                <w:sz w:val="18"/>
                <w:szCs w:val="18"/>
              </w:rPr>
              <w:t>1,580</w:t>
            </w:r>
          </w:p>
        </w:tc>
        <w:tc>
          <w:tcPr>
            <w:tcW w:w="288" w:type="pct"/>
            <w:hideMark/>
          </w:tcPr>
          <w:p w14:paraId="701875A1" w14:textId="77777777" w:rsidR="00997156" w:rsidRPr="00514B0F" w:rsidRDefault="00997156" w:rsidP="0012301A">
            <w:pPr>
              <w:jc w:val="right"/>
              <w:rPr>
                <w:rFonts w:eastAsia="굴림"/>
                <w:sz w:val="18"/>
                <w:szCs w:val="18"/>
              </w:rPr>
            </w:pPr>
            <w:r w:rsidRPr="00514B0F">
              <w:rPr>
                <w:rFonts w:eastAsia="굴림"/>
                <w:sz w:val="18"/>
                <w:szCs w:val="18"/>
              </w:rPr>
              <w:t>45,177</w:t>
            </w:r>
          </w:p>
        </w:tc>
        <w:tc>
          <w:tcPr>
            <w:tcW w:w="269" w:type="pct"/>
            <w:hideMark/>
          </w:tcPr>
          <w:p w14:paraId="75659DA4" w14:textId="77777777" w:rsidR="00997156" w:rsidRPr="00514B0F" w:rsidRDefault="00997156" w:rsidP="0012301A">
            <w:pPr>
              <w:jc w:val="right"/>
              <w:rPr>
                <w:rFonts w:eastAsia="굴림"/>
                <w:sz w:val="18"/>
                <w:szCs w:val="18"/>
              </w:rPr>
            </w:pPr>
            <w:r w:rsidRPr="00514B0F">
              <w:rPr>
                <w:rFonts w:eastAsia="굴림"/>
                <w:sz w:val="18"/>
                <w:szCs w:val="18"/>
              </w:rPr>
              <w:t>2,001</w:t>
            </w:r>
          </w:p>
        </w:tc>
        <w:tc>
          <w:tcPr>
            <w:tcW w:w="311" w:type="pct"/>
            <w:hideMark/>
          </w:tcPr>
          <w:p w14:paraId="565D9C08" w14:textId="77777777" w:rsidR="00997156" w:rsidRPr="00514B0F" w:rsidRDefault="00997156" w:rsidP="0012301A">
            <w:pPr>
              <w:jc w:val="right"/>
              <w:rPr>
                <w:rFonts w:eastAsia="굴림"/>
                <w:sz w:val="18"/>
                <w:szCs w:val="18"/>
              </w:rPr>
            </w:pPr>
            <w:r w:rsidRPr="00514B0F">
              <w:rPr>
                <w:rFonts w:eastAsia="굴림"/>
                <w:sz w:val="18"/>
                <w:szCs w:val="18"/>
              </w:rPr>
              <w:t>76,809</w:t>
            </w:r>
          </w:p>
        </w:tc>
        <w:tc>
          <w:tcPr>
            <w:tcW w:w="269" w:type="pct"/>
            <w:hideMark/>
          </w:tcPr>
          <w:p w14:paraId="6037B7B2" w14:textId="77777777" w:rsidR="00997156" w:rsidRPr="00514B0F" w:rsidRDefault="00997156" w:rsidP="0012301A">
            <w:pPr>
              <w:jc w:val="right"/>
              <w:rPr>
                <w:rFonts w:eastAsia="굴림"/>
                <w:sz w:val="18"/>
                <w:szCs w:val="18"/>
              </w:rPr>
            </w:pPr>
            <w:r w:rsidRPr="00514B0F">
              <w:rPr>
                <w:rFonts w:eastAsia="굴림"/>
                <w:sz w:val="18"/>
                <w:szCs w:val="18"/>
              </w:rPr>
              <w:t>1,319</w:t>
            </w:r>
          </w:p>
        </w:tc>
        <w:tc>
          <w:tcPr>
            <w:tcW w:w="311" w:type="pct"/>
            <w:hideMark/>
          </w:tcPr>
          <w:p w14:paraId="548F0ADE" w14:textId="77777777" w:rsidR="00997156" w:rsidRPr="00514B0F" w:rsidRDefault="00997156" w:rsidP="0012301A">
            <w:pPr>
              <w:jc w:val="right"/>
              <w:rPr>
                <w:rFonts w:eastAsia="굴림"/>
                <w:sz w:val="18"/>
                <w:szCs w:val="18"/>
              </w:rPr>
            </w:pPr>
            <w:r w:rsidRPr="00514B0F">
              <w:rPr>
                <w:rFonts w:eastAsia="굴림"/>
                <w:sz w:val="18"/>
                <w:szCs w:val="18"/>
              </w:rPr>
              <w:t>172,218</w:t>
            </w:r>
          </w:p>
        </w:tc>
        <w:tc>
          <w:tcPr>
            <w:tcW w:w="288" w:type="pct"/>
            <w:hideMark/>
          </w:tcPr>
          <w:p w14:paraId="0EA0D35F" w14:textId="77777777" w:rsidR="00997156" w:rsidRPr="00514B0F" w:rsidRDefault="00997156" w:rsidP="0012301A">
            <w:pPr>
              <w:jc w:val="right"/>
              <w:rPr>
                <w:rFonts w:eastAsia="굴림"/>
                <w:sz w:val="18"/>
                <w:szCs w:val="18"/>
              </w:rPr>
            </w:pPr>
            <w:r w:rsidRPr="00514B0F">
              <w:rPr>
                <w:rFonts w:eastAsia="굴림"/>
                <w:sz w:val="18"/>
                <w:szCs w:val="18"/>
              </w:rPr>
              <w:t>13,466</w:t>
            </w:r>
          </w:p>
        </w:tc>
        <w:tc>
          <w:tcPr>
            <w:tcW w:w="311" w:type="pct"/>
            <w:hideMark/>
          </w:tcPr>
          <w:p w14:paraId="4AD9AC7E" w14:textId="77777777" w:rsidR="00997156" w:rsidRPr="00514B0F" w:rsidRDefault="00997156" w:rsidP="0012301A">
            <w:pPr>
              <w:jc w:val="right"/>
              <w:rPr>
                <w:rFonts w:eastAsia="굴림"/>
                <w:sz w:val="18"/>
                <w:szCs w:val="18"/>
              </w:rPr>
            </w:pPr>
            <w:r w:rsidRPr="00514B0F">
              <w:rPr>
                <w:rFonts w:eastAsia="굴림"/>
                <w:sz w:val="18"/>
                <w:szCs w:val="18"/>
              </w:rPr>
              <w:t>28,561</w:t>
            </w:r>
          </w:p>
        </w:tc>
        <w:tc>
          <w:tcPr>
            <w:tcW w:w="269" w:type="pct"/>
            <w:hideMark/>
          </w:tcPr>
          <w:p w14:paraId="1BBB3478" w14:textId="77777777" w:rsidR="00997156" w:rsidRPr="00514B0F" w:rsidRDefault="00997156" w:rsidP="0012301A">
            <w:pPr>
              <w:jc w:val="right"/>
              <w:rPr>
                <w:rFonts w:eastAsia="굴림"/>
                <w:sz w:val="18"/>
                <w:szCs w:val="18"/>
              </w:rPr>
            </w:pPr>
            <w:r w:rsidRPr="00514B0F">
              <w:rPr>
                <w:rFonts w:eastAsia="굴림"/>
                <w:sz w:val="18"/>
                <w:szCs w:val="18"/>
              </w:rPr>
              <w:t>382</w:t>
            </w:r>
          </w:p>
        </w:tc>
        <w:tc>
          <w:tcPr>
            <w:tcW w:w="311" w:type="pct"/>
            <w:hideMark/>
          </w:tcPr>
          <w:p w14:paraId="77D89923" w14:textId="77777777" w:rsidR="00997156" w:rsidRPr="00514B0F" w:rsidRDefault="00997156" w:rsidP="0012301A">
            <w:pPr>
              <w:jc w:val="right"/>
              <w:rPr>
                <w:rFonts w:eastAsia="굴림"/>
                <w:sz w:val="18"/>
                <w:szCs w:val="18"/>
              </w:rPr>
            </w:pPr>
            <w:r w:rsidRPr="00514B0F">
              <w:rPr>
                <w:rFonts w:eastAsia="굴림"/>
                <w:sz w:val="18"/>
                <w:szCs w:val="18"/>
              </w:rPr>
              <w:t>258,981</w:t>
            </w:r>
          </w:p>
        </w:tc>
        <w:tc>
          <w:tcPr>
            <w:tcW w:w="288" w:type="pct"/>
            <w:hideMark/>
          </w:tcPr>
          <w:p w14:paraId="4B77C0BC" w14:textId="77777777" w:rsidR="00997156" w:rsidRPr="00514B0F" w:rsidRDefault="00997156" w:rsidP="0012301A">
            <w:pPr>
              <w:jc w:val="right"/>
              <w:rPr>
                <w:rFonts w:eastAsia="굴림"/>
                <w:sz w:val="18"/>
                <w:szCs w:val="18"/>
              </w:rPr>
            </w:pPr>
            <w:r w:rsidRPr="00514B0F">
              <w:rPr>
                <w:rFonts w:eastAsia="굴림"/>
                <w:sz w:val="18"/>
                <w:szCs w:val="18"/>
              </w:rPr>
              <w:t>5,949</w:t>
            </w:r>
          </w:p>
        </w:tc>
        <w:tc>
          <w:tcPr>
            <w:tcW w:w="311" w:type="pct"/>
            <w:hideMark/>
          </w:tcPr>
          <w:p w14:paraId="4C29D13A" w14:textId="77777777" w:rsidR="00997156" w:rsidRPr="00514B0F" w:rsidRDefault="00997156" w:rsidP="0012301A">
            <w:pPr>
              <w:jc w:val="right"/>
              <w:rPr>
                <w:rFonts w:eastAsia="굴림"/>
                <w:sz w:val="18"/>
                <w:szCs w:val="18"/>
              </w:rPr>
            </w:pPr>
            <w:r w:rsidRPr="00514B0F">
              <w:rPr>
                <w:rFonts w:eastAsia="굴림"/>
                <w:sz w:val="18"/>
                <w:szCs w:val="18"/>
              </w:rPr>
              <w:t>537,684</w:t>
            </w:r>
          </w:p>
        </w:tc>
        <w:tc>
          <w:tcPr>
            <w:tcW w:w="288" w:type="pct"/>
            <w:hideMark/>
          </w:tcPr>
          <w:p w14:paraId="7B4C6B3E" w14:textId="77777777" w:rsidR="00997156" w:rsidRPr="00514B0F" w:rsidRDefault="00997156" w:rsidP="0012301A">
            <w:pPr>
              <w:jc w:val="right"/>
              <w:rPr>
                <w:rFonts w:eastAsia="굴림"/>
                <w:sz w:val="18"/>
                <w:szCs w:val="18"/>
              </w:rPr>
            </w:pPr>
            <w:r w:rsidRPr="00514B0F">
              <w:rPr>
                <w:rFonts w:eastAsia="굴림"/>
                <w:sz w:val="18"/>
                <w:szCs w:val="18"/>
              </w:rPr>
              <w:t>30,788</w:t>
            </w:r>
          </w:p>
        </w:tc>
      </w:tr>
      <w:tr w:rsidR="00997156" w:rsidRPr="00514B0F" w14:paraId="24358E24" w14:textId="77777777" w:rsidTr="00997156">
        <w:trPr>
          <w:trHeight w:val="330"/>
        </w:trPr>
        <w:tc>
          <w:tcPr>
            <w:tcW w:w="255" w:type="pct"/>
            <w:hideMark/>
          </w:tcPr>
          <w:p w14:paraId="50C0D05E" w14:textId="77777777" w:rsidR="00997156" w:rsidRPr="00514B0F" w:rsidRDefault="00997156" w:rsidP="0012301A">
            <w:pPr>
              <w:jc w:val="right"/>
              <w:rPr>
                <w:rFonts w:eastAsia="굴림"/>
                <w:sz w:val="18"/>
                <w:szCs w:val="18"/>
              </w:rPr>
            </w:pPr>
            <w:r w:rsidRPr="00514B0F">
              <w:rPr>
                <w:rFonts w:eastAsia="굴림"/>
                <w:sz w:val="18"/>
                <w:szCs w:val="18"/>
              </w:rPr>
              <w:t>2012</w:t>
            </w:r>
          </w:p>
        </w:tc>
        <w:tc>
          <w:tcPr>
            <w:tcW w:w="344" w:type="pct"/>
            <w:hideMark/>
          </w:tcPr>
          <w:p w14:paraId="100688C2" w14:textId="77777777" w:rsidR="00997156" w:rsidRPr="00514B0F" w:rsidRDefault="00997156" w:rsidP="0012301A">
            <w:pPr>
              <w:jc w:val="right"/>
              <w:rPr>
                <w:rFonts w:eastAsia="굴림"/>
                <w:sz w:val="18"/>
                <w:szCs w:val="18"/>
              </w:rPr>
            </w:pPr>
            <w:r w:rsidRPr="00514B0F">
              <w:rPr>
                <w:rFonts w:eastAsia="굴림"/>
                <w:sz w:val="18"/>
                <w:szCs w:val="18"/>
              </w:rPr>
              <w:t>1,793,974</w:t>
            </w:r>
          </w:p>
        </w:tc>
        <w:tc>
          <w:tcPr>
            <w:tcW w:w="311" w:type="pct"/>
            <w:hideMark/>
          </w:tcPr>
          <w:p w14:paraId="65B92F73" w14:textId="77777777" w:rsidR="00997156" w:rsidRPr="00514B0F" w:rsidRDefault="00997156" w:rsidP="0012301A">
            <w:pPr>
              <w:jc w:val="right"/>
              <w:rPr>
                <w:rFonts w:eastAsia="굴림"/>
                <w:sz w:val="18"/>
                <w:szCs w:val="18"/>
              </w:rPr>
            </w:pPr>
            <w:r w:rsidRPr="00514B0F">
              <w:rPr>
                <w:rFonts w:eastAsia="굴림"/>
                <w:sz w:val="18"/>
                <w:szCs w:val="18"/>
              </w:rPr>
              <w:t>100,711</w:t>
            </w:r>
          </w:p>
        </w:tc>
        <w:tc>
          <w:tcPr>
            <w:tcW w:w="311" w:type="pct"/>
            <w:hideMark/>
          </w:tcPr>
          <w:p w14:paraId="5E7A9E53" w14:textId="77777777" w:rsidR="00997156" w:rsidRPr="00514B0F" w:rsidRDefault="00997156" w:rsidP="0012301A">
            <w:pPr>
              <w:jc w:val="right"/>
              <w:rPr>
                <w:rFonts w:eastAsia="굴림"/>
                <w:sz w:val="18"/>
                <w:szCs w:val="18"/>
              </w:rPr>
            </w:pPr>
            <w:r w:rsidRPr="00514B0F">
              <w:rPr>
                <w:rFonts w:eastAsia="굴림"/>
                <w:sz w:val="18"/>
                <w:szCs w:val="18"/>
              </w:rPr>
              <w:t>150,654</w:t>
            </w:r>
          </w:p>
        </w:tc>
        <w:tc>
          <w:tcPr>
            <w:tcW w:w="269" w:type="pct"/>
            <w:hideMark/>
          </w:tcPr>
          <w:p w14:paraId="2118B40A" w14:textId="77777777" w:rsidR="00997156" w:rsidRPr="00514B0F" w:rsidRDefault="00997156" w:rsidP="0012301A">
            <w:pPr>
              <w:jc w:val="right"/>
              <w:rPr>
                <w:rFonts w:eastAsia="굴림"/>
                <w:sz w:val="18"/>
                <w:szCs w:val="18"/>
              </w:rPr>
            </w:pPr>
            <w:r w:rsidRPr="00514B0F">
              <w:rPr>
                <w:rFonts w:eastAsia="굴림"/>
                <w:sz w:val="18"/>
                <w:szCs w:val="18"/>
              </w:rPr>
              <w:t>1,582</w:t>
            </w:r>
          </w:p>
        </w:tc>
        <w:tc>
          <w:tcPr>
            <w:tcW w:w="288" w:type="pct"/>
            <w:hideMark/>
          </w:tcPr>
          <w:p w14:paraId="4BBFADF6" w14:textId="77777777" w:rsidR="00997156" w:rsidRPr="00514B0F" w:rsidRDefault="00997156" w:rsidP="0012301A">
            <w:pPr>
              <w:jc w:val="right"/>
              <w:rPr>
                <w:rFonts w:eastAsia="굴림"/>
                <w:sz w:val="18"/>
                <w:szCs w:val="18"/>
              </w:rPr>
            </w:pPr>
            <w:r w:rsidRPr="00514B0F">
              <w:rPr>
                <w:rFonts w:eastAsia="굴림"/>
                <w:sz w:val="18"/>
                <w:szCs w:val="18"/>
              </w:rPr>
              <w:t>54,344</w:t>
            </w:r>
          </w:p>
        </w:tc>
        <w:tc>
          <w:tcPr>
            <w:tcW w:w="269" w:type="pct"/>
            <w:hideMark/>
          </w:tcPr>
          <w:p w14:paraId="13819767" w14:textId="77777777" w:rsidR="00997156" w:rsidRPr="00514B0F" w:rsidRDefault="00997156" w:rsidP="0012301A">
            <w:pPr>
              <w:jc w:val="right"/>
              <w:rPr>
                <w:rFonts w:eastAsia="굴림"/>
                <w:sz w:val="18"/>
                <w:szCs w:val="18"/>
              </w:rPr>
            </w:pPr>
            <w:r w:rsidRPr="00514B0F">
              <w:rPr>
                <w:rFonts w:eastAsia="굴림"/>
                <w:sz w:val="18"/>
                <w:szCs w:val="18"/>
              </w:rPr>
              <w:t>2,681</w:t>
            </w:r>
          </w:p>
        </w:tc>
        <w:tc>
          <w:tcPr>
            <w:tcW w:w="311" w:type="pct"/>
            <w:hideMark/>
          </w:tcPr>
          <w:p w14:paraId="6D9A0682" w14:textId="77777777" w:rsidR="00997156" w:rsidRPr="00514B0F" w:rsidRDefault="00997156" w:rsidP="0012301A">
            <w:pPr>
              <w:jc w:val="right"/>
              <w:rPr>
                <w:rFonts w:eastAsia="굴림"/>
                <w:sz w:val="18"/>
                <w:szCs w:val="18"/>
              </w:rPr>
            </w:pPr>
            <w:r w:rsidRPr="00514B0F">
              <w:rPr>
                <w:rFonts w:eastAsia="굴림"/>
                <w:sz w:val="18"/>
                <w:szCs w:val="18"/>
              </w:rPr>
              <w:t>85,193</w:t>
            </w:r>
          </w:p>
        </w:tc>
        <w:tc>
          <w:tcPr>
            <w:tcW w:w="269" w:type="pct"/>
            <w:hideMark/>
          </w:tcPr>
          <w:p w14:paraId="48F89CFE" w14:textId="77777777" w:rsidR="00997156" w:rsidRPr="00514B0F" w:rsidRDefault="00997156" w:rsidP="0012301A">
            <w:pPr>
              <w:jc w:val="right"/>
              <w:rPr>
                <w:rFonts w:eastAsia="굴림"/>
                <w:sz w:val="18"/>
                <w:szCs w:val="18"/>
              </w:rPr>
            </w:pPr>
            <w:r w:rsidRPr="00514B0F">
              <w:rPr>
                <w:rFonts w:eastAsia="굴림"/>
                <w:sz w:val="18"/>
                <w:szCs w:val="18"/>
              </w:rPr>
              <w:t>1,377</w:t>
            </w:r>
          </w:p>
        </w:tc>
        <w:tc>
          <w:tcPr>
            <w:tcW w:w="311" w:type="pct"/>
            <w:hideMark/>
          </w:tcPr>
          <w:p w14:paraId="04AB882E" w14:textId="77777777" w:rsidR="00997156" w:rsidRPr="00514B0F" w:rsidRDefault="00997156" w:rsidP="0012301A">
            <w:pPr>
              <w:jc w:val="right"/>
              <w:rPr>
                <w:rFonts w:eastAsia="굴림"/>
                <w:sz w:val="18"/>
                <w:szCs w:val="18"/>
              </w:rPr>
            </w:pPr>
            <w:r w:rsidRPr="00514B0F">
              <w:rPr>
                <w:rFonts w:eastAsia="굴림"/>
                <w:sz w:val="18"/>
                <w:szCs w:val="18"/>
              </w:rPr>
              <w:t>202,486</w:t>
            </w:r>
          </w:p>
        </w:tc>
        <w:tc>
          <w:tcPr>
            <w:tcW w:w="288" w:type="pct"/>
            <w:hideMark/>
          </w:tcPr>
          <w:p w14:paraId="43940043" w14:textId="77777777" w:rsidR="00997156" w:rsidRPr="00514B0F" w:rsidRDefault="00997156" w:rsidP="0012301A">
            <w:pPr>
              <w:jc w:val="right"/>
              <w:rPr>
                <w:rFonts w:eastAsia="굴림"/>
                <w:sz w:val="18"/>
                <w:szCs w:val="18"/>
              </w:rPr>
            </w:pPr>
            <w:r w:rsidRPr="00514B0F">
              <w:rPr>
                <w:rFonts w:eastAsia="굴림"/>
                <w:sz w:val="18"/>
                <w:szCs w:val="18"/>
              </w:rPr>
              <w:t>17,654</w:t>
            </w:r>
          </w:p>
        </w:tc>
        <w:tc>
          <w:tcPr>
            <w:tcW w:w="311" w:type="pct"/>
            <w:hideMark/>
          </w:tcPr>
          <w:p w14:paraId="1FDAE2FB" w14:textId="77777777" w:rsidR="00997156" w:rsidRPr="00514B0F" w:rsidRDefault="00997156" w:rsidP="0012301A">
            <w:pPr>
              <w:jc w:val="right"/>
              <w:rPr>
                <w:rFonts w:eastAsia="굴림"/>
                <w:sz w:val="18"/>
                <w:szCs w:val="18"/>
              </w:rPr>
            </w:pPr>
            <w:r w:rsidRPr="00514B0F">
              <w:rPr>
                <w:rFonts w:eastAsia="굴림"/>
                <w:sz w:val="18"/>
                <w:szCs w:val="18"/>
              </w:rPr>
              <w:t>37,290</w:t>
            </w:r>
          </w:p>
        </w:tc>
        <w:tc>
          <w:tcPr>
            <w:tcW w:w="269" w:type="pct"/>
            <w:hideMark/>
          </w:tcPr>
          <w:p w14:paraId="2B428C74" w14:textId="77777777" w:rsidR="00997156" w:rsidRPr="00514B0F" w:rsidRDefault="00997156" w:rsidP="0012301A">
            <w:pPr>
              <w:jc w:val="right"/>
              <w:rPr>
                <w:rFonts w:eastAsia="굴림"/>
                <w:sz w:val="18"/>
                <w:szCs w:val="18"/>
              </w:rPr>
            </w:pPr>
            <w:r w:rsidRPr="00514B0F">
              <w:rPr>
                <w:rFonts w:eastAsia="굴림"/>
                <w:sz w:val="18"/>
                <w:szCs w:val="18"/>
              </w:rPr>
              <w:t>466</w:t>
            </w:r>
          </w:p>
        </w:tc>
        <w:tc>
          <w:tcPr>
            <w:tcW w:w="311" w:type="pct"/>
            <w:hideMark/>
          </w:tcPr>
          <w:p w14:paraId="33130CBE" w14:textId="77777777" w:rsidR="00997156" w:rsidRPr="00514B0F" w:rsidRDefault="00997156" w:rsidP="0012301A">
            <w:pPr>
              <w:jc w:val="right"/>
              <w:rPr>
                <w:rFonts w:eastAsia="굴림"/>
                <w:sz w:val="18"/>
                <w:szCs w:val="18"/>
              </w:rPr>
            </w:pPr>
            <w:r w:rsidRPr="00514B0F">
              <w:rPr>
                <w:rFonts w:eastAsia="굴림"/>
                <w:sz w:val="18"/>
                <w:szCs w:val="18"/>
              </w:rPr>
              <w:t>303,698</w:t>
            </w:r>
          </w:p>
        </w:tc>
        <w:tc>
          <w:tcPr>
            <w:tcW w:w="288" w:type="pct"/>
            <w:hideMark/>
          </w:tcPr>
          <w:p w14:paraId="7CDC9D40" w14:textId="77777777" w:rsidR="00997156" w:rsidRPr="00514B0F" w:rsidRDefault="00997156" w:rsidP="0012301A">
            <w:pPr>
              <w:jc w:val="right"/>
              <w:rPr>
                <w:rFonts w:eastAsia="굴림"/>
                <w:sz w:val="18"/>
                <w:szCs w:val="18"/>
              </w:rPr>
            </w:pPr>
            <w:r w:rsidRPr="00514B0F">
              <w:rPr>
                <w:rFonts w:eastAsia="굴림"/>
                <w:sz w:val="18"/>
                <w:szCs w:val="18"/>
              </w:rPr>
              <w:t>7,060</w:t>
            </w:r>
          </w:p>
        </w:tc>
        <w:tc>
          <w:tcPr>
            <w:tcW w:w="311" w:type="pct"/>
            <w:hideMark/>
          </w:tcPr>
          <w:p w14:paraId="3689A459" w14:textId="77777777" w:rsidR="00997156" w:rsidRPr="00514B0F" w:rsidRDefault="00997156" w:rsidP="0012301A">
            <w:pPr>
              <w:jc w:val="right"/>
              <w:rPr>
                <w:rFonts w:eastAsia="굴림"/>
                <w:sz w:val="18"/>
                <w:szCs w:val="18"/>
              </w:rPr>
            </w:pPr>
            <w:r w:rsidRPr="00514B0F">
              <w:rPr>
                <w:rFonts w:eastAsia="굴림"/>
                <w:sz w:val="18"/>
                <w:szCs w:val="18"/>
              </w:rPr>
              <w:t>570,704</w:t>
            </w:r>
          </w:p>
        </w:tc>
        <w:tc>
          <w:tcPr>
            <w:tcW w:w="288" w:type="pct"/>
            <w:hideMark/>
          </w:tcPr>
          <w:p w14:paraId="5972CD29" w14:textId="77777777" w:rsidR="00997156" w:rsidRPr="00514B0F" w:rsidRDefault="00997156" w:rsidP="0012301A">
            <w:pPr>
              <w:jc w:val="right"/>
              <w:rPr>
                <w:rFonts w:eastAsia="굴림"/>
                <w:sz w:val="18"/>
                <w:szCs w:val="18"/>
              </w:rPr>
            </w:pPr>
            <w:r w:rsidRPr="00514B0F">
              <w:rPr>
                <w:rFonts w:eastAsia="굴림"/>
                <w:sz w:val="18"/>
                <w:szCs w:val="18"/>
              </w:rPr>
              <w:t>33,246</w:t>
            </w:r>
          </w:p>
        </w:tc>
      </w:tr>
      <w:tr w:rsidR="00997156" w:rsidRPr="00514B0F" w14:paraId="74409E1E" w14:textId="77777777" w:rsidTr="00997156">
        <w:trPr>
          <w:trHeight w:val="330"/>
        </w:trPr>
        <w:tc>
          <w:tcPr>
            <w:tcW w:w="255" w:type="pct"/>
            <w:hideMark/>
          </w:tcPr>
          <w:p w14:paraId="359AB24D" w14:textId="77777777" w:rsidR="00997156" w:rsidRPr="00514B0F" w:rsidRDefault="00997156" w:rsidP="0012301A">
            <w:pPr>
              <w:jc w:val="right"/>
              <w:rPr>
                <w:rFonts w:eastAsia="굴림"/>
                <w:sz w:val="18"/>
                <w:szCs w:val="18"/>
              </w:rPr>
            </w:pPr>
            <w:r w:rsidRPr="00514B0F">
              <w:rPr>
                <w:rFonts w:eastAsia="굴림"/>
                <w:sz w:val="18"/>
                <w:szCs w:val="18"/>
              </w:rPr>
              <w:t>2013</w:t>
            </w:r>
          </w:p>
        </w:tc>
        <w:tc>
          <w:tcPr>
            <w:tcW w:w="344" w:type="pct"/>
            <w:hideMark/>
          </w:tcPr>
          <w:p w14:paraId="0AB708CC" w14:textId="77777777" w:rsidR="00997156" w:rsidRPr="00514B0F" w:rsidRDefault="00997156" w:rsidP="0012301A">
            <w:pPr>
              <w:jc w:val="right"/>
              <w:rPr>
                <w:rFonts w:eastAsia="굴림"/>
                <w:sz w:val="18"/>
                <w:szCs w:val="18"/>
              </w:rPr>
            </w:pPr>
            <w:r w:rsidRPr="00514B0F">
              <w:rPr>
                <w:rFonts w:eastAsia="굴림"/>
                <w:sz w:val="18"/>
                <w:szCs w:val="18"/>
              </w:rPr>
              <w:t>1,879,280</w:t>
            </w:r>
          </w:p>
        </w:tc>
        <w:tc>
          <w:tcPr>
            <w:tcW w:w="311" w:type="pct"/>
            <w:hideMark/>
          </w:tcPr>
          <w:p w14:paraId="2AD91EE7" w14:textId="77777777" w:rsidR="00997156" w:rsidRPr="00514B0F" w:rsidRDefault="00997156" w:rsidP="0012301A">
            <w:pPr>
              <w:jc w:val="right"/>
              <w:rPr>
                <w:rFonts w:eastAsia="굴림"/>
                <w:sz w:val="18"/>
                <w:szCs w:val="18"/>
              </w:rPr>
            </w:pPr>
            <w:r w:rsidRPr="00514B0F">
              <w:rPr>
                <w:rFonts w:eastAsia="굴림"/>
                <w:sz w:val="18"/>
                <w:szCs w:val="18"/>
              </w:rPr>
              <w:t>109,772</w:t>
            </w:r>
          </w:p>
        </w:tc>
        <w:tc>
          <w:tcPr>
            <w:tcW w:w="311" w:type="pct"/>
            <w:hideMark/>
          </w:tcPr>
          <w:p w14:paraId="2ED14150" w14:textId="77777777" w:rsidR="00997156" w:rsidRPr="00514B0F" w:rsidRDefault="00997156" w:rsidP="0012301A">
            <w:pPr>
              <w:jc w:val="right"/>
              <w:rPr>
                <w:rFonts w:eastAsia="굴림"/>
                <w:sz w:val="18"/>
                <w:szCs w:val="18"/>
              </w:rPr>
            </w:pPr>
            <w:r w:rsidRPr="00514B0F">
              <w:rPr>
                <w:rFonts w:eastAsia="굴림"/>
                <w:sz w:val="18"/>
                <w:szCs w:val="18"/>
              </w:rPr>
              <w:t>140,194</w:t>
            </w:r>
          </w:p>
        </w:tc>
        <w:tc>
          <w:tcPr>
            <w:tcW w:w="269" w:type="pct"/>
            <w:hideMark/>
          </w:tcPr>
          <w:p w14:paraId="2CC3546F" w14:textId="77777777" w:rsidR="00997156" w:rsidRPr="00514B0F" w:rsidRDefault="00997156" w:rsidP="0012301A">
            <w:pPr>
              <w:jc w:val="right"/>
              <w:rPr>
                <w:rFonts w:eastAsia="굴림"/>
                <w:sz w:val="18"/>
                <w:szCs w:val="18"/>
              </w:rPr>
            </w:pPr>
            <w:r w:rsidRPr="00514B0F">
              <w:rPr>
                <w:rFonts w:eastAsia="굴림"/>
                <w:sz w:val="18"/>
                <w:szCs w:val="18"/>
              </w:rPr>
              <w:t>1,439</w:t>
            </w:r>
          </w:p>
        </w:tc>
        <w:tc>
          <w:tcPr>
            <w:tcW w:w="288" w:type="pct"/>
            <w:hideMark/>
          </w:tcPr>
          <w:p w14:paraId="5C8AECE8" w14:textId="77777777" w:rsidR="00997156" w:rsidRPr="00514B0F" w:rsidRDefault="00997156" w:rsidP="0012301A">
            <w:pPr>
              <w:jc w:val="right"/>
              <w:rPr>
                <w:rFonts w:eastAsia="굴림"/>
                <w:sz w:val="18"/>
                <w:szCs w:val="18"/>
              </w:rPr>
            </w:pPr>
            <w:r w:rsidRPr="00514B0F">
              <w:rPr>
                <w:rFonts w:eastAsia="굴림"/>
                <w:sz w:val="18"/>
                <w:szCs w:val="18"/>
              </w:rPr>
              <w:t>59,184</w:t>
            </w:r>
          </w:p>
        </w:tc>
        <w:tc>
          <w:tcPr>
            <w:tcW w:w="269" w:type="pct"/>
            <w:hideMark/>
          </w:tcPr>
          <w:p w14:paraId="58AF5E2A" w14:textId="77777777" w:rsidR="00997156" w:rsidRPr="00514B0F" w:rsidRDefault="00997156" w:rsidP="0012301A">
            <w:pPr>
              <w:jc w:val="right"/>
              <w:rPr>
                <w:rFonts w:eastAsia="굴림"/>
                <w:sz w:val="18"/>
                <w:szCs w:val="18"/>
              </w:rPr>
            </w:pPr>
            <w:r w:rsidRPr="00514B0F">
              <w:rPr>
                <w:rFonts w:eastAsia="굴림"/>
                <w:sz w:val="18"/>
                <w:szCs w:val="18"/>
              </w:rPr>
              <w:t>3,112</w:t>
            </w:r>
          </w:p>
        </w:tc>
        <w:tc>
          <w:tcPr>
            <w:tcW w:w="311" w:type="pct"/>
            <w:hideMark/>
          </w:tcPr>
          <w:p w14:paraId="5ABC61F3" w14:textId="77777777" w:rsidR="00997156" w:rsidRPr="00514B0F" w:rsidRDefault="00997156" w:rsidP="0012301A">
            <w:pPr>
              <w:jc w:val="right"/>
              <w:rPr>
                <w:rFonts w:eastAsia="굴림"/>
                <w:sz w:val="18"/>
                <w:szCs w:val="18"/>
              </w:rPr>
            </w:pPr>
            <w:r w:rsidRPr="00514B0F">
              <w:rPr>
                <w:rFonts w:eastAsia="굴림"/>
                <w:sz w:val="18"/>
                <w:szCs w:val="18"/>
              </w:rPr>
              <w:t>86,931</w:t>
            </w:r>
          </w:p>
        </w:tc>
        <w:tc>
          <w:tcPr>
            <w:tcW w:w="269" w:type="pct"/>
            <w:hideMark/>
          </w:tcPr>
          <w:p w14:paraId="08068850" w14:textId="77777777" w:rsidR="00997156" w:rsidRPr="00514B0F" w:rsidRDefault="00997156" w:rsidP="0012301A">
            <w:pPr>
              <w:jc w:val="right"/>
              <w:rPr>
                <w:rFonts w:eastAsia="굴림"/>
                <w:sz w:val="18"/>
                <w:szCs w:val="18"/>
              </w:rPr>
            </w:pPr>
            <w:r w:rsidRPr="00514B0F">
              <w:rPr>
                <w:rFonts w:eastAsia="굴림"/>
                <w:sz w:val="18"/>
                <w:szCs w:val="18"/>
              </w:rPr>
              <w:t>1,427</w:t>
            </w:r>
          </w:p>
        </w:tc>
        <w:tc>
          <w:tcPr>
            <w:tcW w:w="311" w:type="pct"/>
            <w:hideMark/>
          </w:tcPr>
          <w:p w14:paraId="7DA82127" w14:textId="77777777" w:rsidR="00997156" w:rsidRPr="00514B0F" w:rsidRDefault="00997156" w:rsidP="0012301A">
            <w:pPr>
              <w:jc w:val="right"/>
              <w:rPr>
                <w:rFonts w:eastAsia="굴림"/>
                <w:sz w:val="18"/>
                <w:szCs w:val="18"/>
              </w:rPr>
            </w:pPr>
            <w:r w:rsidRPr="00514B0F">
              <w:rPr>
                <w:rFonts w:eastAsia="굴림"/>
                <w:sz w:val="18"/>
                <w:szCs w:val="18"/>
              </w:rPr>
              <w:t>228,140</w:t>
            </w:r>
          </w:p>
        </w:tc>
        <w:tc>
          <w:tcPr>
            <w:tcW w:w="288" w:type="pct"/>
            <w:hideMark/>
          </w:tcPr>
          <w:p w14:paraId="360CC8EF" w14:textId="77777777" w:rsidR="00997156" w:rsidRPr="00514B0F" w:rsidRDefault="00997156" w:rsidP="0012301A">
            <w:pPr>
              <w:jc w:val="right"/>
              <w:rPr>
                <w:rFonts w:eastAsia="굴림"/>
                <w:sz w:val="18"/>
                <w:szCs w:val="18"/>
              </w:rPr>
            </w:pPr>
            <w:r w:rsidRPr="00514B0F">
              <w:rPr>
                <w:rFonts w:eastAsia="굴림"/>
                <w:sz w:val="18"/>
                <w:szCs w:val="18"/>
              </w:rPr>
              <w:t>21,117</w:t>
            </w:r>
          </w:p>
        </w:tc>
        <w:tc>
          <w:tcPr>
            <w:tcW w:w="311" w:type="pct"/>
            <w:hideMark/>
          </w:tcPr>
          <w:p w14:paraId="238544BB" w14:textId="77777777" w:rsidR="00997156" w:rsidRPr="00514B0F" w:rsidRDefault="00997156" w:rsidP="0012301A">
            <w:pPr>
              <w:jc w:val="right"/>
              <w:rPr>
                <w:rFonts w:eastAsia="굴림"/>
                <w:sz w:val="18"/>
                <w:szCs w:val="18"/>
              </w:rPr>
            </w:pPr>
            <w:r w:rsidRPr="00514B0F">
              <w:rPr>
                <w:rFonts w:eastAsia="굴림"/>
                <w:sz w:val="18"/>
                <w:szCs w:val="18"/>
              </w:rPr>
              <w:t>45,297</w:t>
            </w:r>
          </w:p>
        </w:tc>
        <w:tc>
          <w:tcPr>
            <w:tcW w:w="269" w:type="pct"/>
            <w:hideMark/>
          </w:tcPr>
          <w:p w14:paraId="4AAA6D7C" w14:textId="77777777" w:rsidR="00997156" w:rsidRPr="00514B0F" w:rsidRDefault="00997156" w:rsidP="0012301A">
            <w:pPr>
              <w:jc w:val="right"/>
              <w:rPr>
                <w:rFonts w:eastAsia="굴림"/>
                <w:sz w:val="18"/>
                <w:szCs w:val="18"/>
              </w:rPr>
            </w:pPr>
            <w:r w:rsidRPr="00514B0F">
              <w:rPr>
                <w:rFonts w:eastAsia="굴림"/>
                <w:sz w:val="18"/>
                <w:szCs w:val="18"/>
              </w:rPr>
              <w:t>570</w:t>
            </w:r>
          </w:p>
        </w:tc>
        <w:tc>
          <w:tcPr>
            <w:tcW w:w="311" w:type="pct"/>
            <w:hideMark/>
          </w:tcPr>
          <w:p w14:paraId="073706B1" w14:textId="77777777" w:rsidR="00997156" w:rsidRPr="00514B0F" w:rsidRDefault="00997156" w:rsidP="0012301A">
            <w:pPr>
              <w:jc w:val="right"/>
              <w:rPr>
                <w:rFonts w:eastAsia="굴림"/>
                <w:sz w:val="18"/>
                <w:szCs w:val="18"/>
              </w:rPr>
            </w:pPr>
            <w:r w:rsidRPr="00514B0F">
              <w:rPr>
                <w:rFonts w:eastAsia="굴림"/>
                <w:sz w:val="18"/>
                <w:szCs w:val="18"/>
              </w:rPr>
              <w:t>326,645</w:t>
            </w:r>
          </w:p>
        </w:tc>
        <w:tc>
          <w:tcPr>
            <w:tcW w:w="288" w:type="pct"/>
            <w:hideMark/>
          </w:tcPr>
          <w:p w14:paraId="65086334" w14:textId="77777777" w:rsidR="00997156" w:rsidRPr="00514B0F" w:rsidRDefault="00997156" w:rsidP="0012301A">
            <w:pPr>
              <w:jc w:val="right"/>
              <w:rPr>
                <w:rFonts w:eastAsia="굴림"/>
                <w:sz w:val="18"/>
                <w:szCs w:val="18"/>
              </w:rPr>
            </w:pPr>
            <w:r w:rsidRPr="00514B0F">
              <w:rPr>
                <w:rFonts w:eastAsia="굴림"/>
                <w:sz w:val="18"/>
                <w:szCs w:val="18"/>
              </w:rPr>
              <w:t>7,585</w:t>
            </w:r>
          </w:p>
        </w:tc>
        <w:tc>
          <w:tcPr>
            <w:tcW w:w="311" w:type="pct"/>
            <w:hideMark/>
          </w:tcPr>
          <w:p w14:paraId="0DD2B6DB" w14:textId="77777777" w:rsidR="00997156" w:rsidRPr="00514B0F" w:rsidRDefault="00997156" w:rsidP="0012301A">
            <w:pPr>
              <w:jc w:val="right"/>
              <w:rPr>
                <w:rFonts w:eastAsia="굴림"/>
                <w:sz w:val="18"/>
                <w:szCs w:val="18"/>
              </w:rPr>
            </w:pPr>
            <w:r w:rsidRPr="00514B0F">
              <w:rPr>
                <w:rFonts w:eastAsia="굴림"/>
                <w:sz w:val="18"/>
                <w:szCs w:val="18"/>
              </w:rPr>
              <w:t>576,421</w:t>
            </w:r>
          </w:p>
        </w:tc>
        <w:tc>
          <w:tcPr>
            <w:tcW w:w="288" w:type="pct"/>
            <w:hideMark/>
          </w:tcPr>
          <w:p w14:paraId="67BDB7CA" w14:textId="77777777" w:rsidR="00997156" w:rsidRPr="00514B0F" w:rsidRDefault="00997156" w:rsidP="0012301A">
            <w:pPr>
              <w:jc w:val="right"/>
              <w:rPr>
                <w:rFonts w:eastAsia="굴림"/>
                <w:sz w:val="18"/>
                <w:szCs w:val="18"/>
              </w:rPr>
            </w:pPr>
            <w:r w:rsidRPr="00514B0F">
              <w:rPr>
                <w:rFonts w:eastAsia="굴림"/>
                <w:sz w:val="18"/>
                <w:szCs w:val="18"/>
              </w:rPr>
              <w:t>34,654</w:t>
            </w:r>
          </w:p>
        </w:tc>
      </w:tr>
      <w:tr w:rsidR="00997156" w:rsidRPr="00514B0F" w14:paraId="392E675E" w14:textId="77777777" w:rsidTr="00997156">
        <w:trPr>
          <w:trHeight w:val="330"/>
        </w:trPr>
        <w:tc>
          <w:tcPr>
            <w:tcW w:w="255" w:type="pct"/>
            <w:hideMark/>
          </w:tcPr>
          <w:p w14:paraId="6DFEC7A7" w14:textId="77777777" w:rsidR="00997156" w:rsidRPr="00514B0F" w:rsidRDefault="00997156" w:rsidP="0012301A">
            <w:pPr>
              <w:jc w:val="right"/>
              <w:rPr>
                <w:rFonts w:eastAsia="굴림"/>
                <w:sz w:val="18"/>
                <w:szCs w:val="18"/>
              </w:rPr>
            </w:pPr>
            <w:r w:rsidRPr="00514B0F">
              <w:rPr>
                <w:rFonts w:eastAsia="굴림"/>
                <w:sz w:val="18"/>
                <w:szCs w:val="18"/>
              </w:rPr>
              <w:t>2014</w:t>
            </w:r>
          </w:p>
        </w:tc>
        <w:tc>
          <w:tcPr>
            <w:tcW w:w="344" w:type="pct"/>
            <w:hideMark/>
          </w:tcPr>
          <w:p w14:paraId="623E3B17" w14:textId="77777777" w:rsidR="00997156" w:rsidRPr="00514B0F" w:rsidRDefault="00997156" w:rsidP="0012301A">
            <w:pPr>
              <w:jc w:val="right"/>
              <w:rPr>
                <w:rFonts w:eastAsia="굴림"/>
                <w:sz w:val="18"/>
                <w:szCs w:val="18"/>
              </w:rPr>
            </w:pPr>
            <w:r w:rsidRPr="00514B0F">
              <w:rPr>
                <w:rFonts w:eastAsia="굴림"/>
                <w:sz w:val="18"/>
                <w:szCs w:val="18"/>
              </w:rPr>
              <w:t>2,028,410</w:t>
            </w:r>
          </w:p>
        </w:tc>
        <w:tc>
          <w:tcPr>
            <w:tcW w:w="311" w:type="pct"/>
            <w:hideMark/>
          </w:tcPr>
          <w:p w14:paraId="086DD114" w14:textId="77777777" w:rsidR="00997156" w:rsidRPr="00514B0F" w:rsidRDefault="00997156" w:rsidP="0012301A">
            <w:pPr>
              <w:jc w:val="right"/>
              <w:rPr>
                <w:rFonts w:eastAsia="굴림"/>
                <w:sz w:val="18"/>
                <w:szCs w:val="18"/>
              </w:rPr>
            </w:pPr>
            <w:r w:rsidRPr="00514B0F">
              <w:rPr>
                <w:rFonts w:eastAsia="굴림"/>
                <w:sz w:val="18"/>
                <w:szCs w:val="18"/>
              </w:rPr>
              <w:t>119,542</w:t>
            </w:r>
          </w:p>
        </w:tc>
        <w:tc>
          <w:tcPr>
            <w:tcW w:w="311" w:type="pct"/>
            <w:hideMark/>
          </w:tcPr>
          <w:p w14:paraId="67486710" w14:textId="77777777" w:rsidR="00997156" w:rsidRPr="00514B0F" w:rsidRDefault="00997156" w:rsidP="0012301A">
            <w:pPr>
              <w:jc w:val="right"/>
              <w:rPr>
                <w:rFonts w:eastAsia="굴림"/>
                <w:sz w:val="18"/>
                <w:szCs w:val="18"/>
              </w:rPr>
            </w:pPr>
            <w:r w:rsidRPr="00514B0F">
              <w:rPr>
                <w:rFonts w:eastAsia="굴림"/>
                <w:sz w:val="18"/>
                <w:szCs w:val="18"/>
              </w:rPr>
              <w:t>134,013</w:t>
            </w:r>
          </w:p>
        </w:tc>
        <w:tc>
          <w:tcPr>
            <w:tcW w:w="269" w:type="pct"/>
            <w:hideMark/>
          </w:tcPr>
          <w:p w14:paraId="5FA6BB0F" w14:textId="77777777" w:rsidR="00997156" w:rsidRPr="00514B0F" w:rsidRDefault="00997156" w:rsidP="0012301A">
            <w:pPr>
              <w:jc w:val="right"/>
              <w:rPr>
                <w:rFonts w:eastAsia="굴림"/>
                <w:sz w:val="18"/>
                <w:szCs w:val="18"/>
              </w:rPr>
            </w:pPr>
            <w:r w:rsidRPr="00514B0F">
              <w:rPr>
                <w:rFonts w:eastAsia="굴림"/>
                <w:sz w:val="18"/>
                <w:szCs w:val="18"/>
              </w:rPr>
              <w:t>1,395</w:t>
            </w:r>
          </w:p>
        </w:tc>
        <w:tc>
          <w:tcPr>
            <w:tcW w:w="288" w:type="pct"/>
            <w:hideMark/>
          </w:tcPr>
          <w:p w14:paraId="1A631E05" w14:textId="77777777" w:rsidR="00997156" w:rsidRPr="00514B0F" w:rsidRDefault="00997156" w:rsidP="0012301A">
            <w:pPr>
              <w:jc w:val="right"/>
              <w:rPr>
                <w:rFonts w:eastAsia="굴림"/>
                <w:sz w:val="18"/>
                <w:szCs w:val="18"/>
              </w:rPr>
            </w:pPr>
            <w:r w:rsidRPr="00514B0F">
              <w:rPr>
                <w:rFonts w:eastAsia="굴림"/>
                <w:sz w:val="18"/>
                <w:szCs w:val="18"/>
              </w:rPr>
              <w:t>63,444</w:t>
            </w:r>
          </w:p>
        </w:tc>
        <w:tc>
          <w:tcPr>
            <w:tcW w:w="269" w:type="pct"/>
            <w:hideMark/>
          </w:tcPr>
          <w:p w14:paraId="67836B0C" w14:textId="77777777" w:rsidR="00997156" w:rsidRPr="00514B0F" w:rsidRDefault="00997156" w:rsidP="0012301A">
            <w:pPr>
              <w:jc w:val="right"/>
              <w:rPr>
                <w:rFonts w:eastAsia="굴림"/>
                <w:sz w:val="18"/>
                <w:szCs w:val="18"/>
              </w:rPr>
            </w:pPr>
            <w:r w:rsidRPr="00514B0F">
              <w:rPr>
                <w:rFonts w:eastAsia="굴림"/>
                <w:sz w:val="18"/>
                <w:szCs w:val="18"/>
              </w:rPr>
              <w:t>3,276</w:t>
            </w:r>
          </w:p>
        </w:tc>
        <w:tc>
          <w:tcPr>
            <w:tcW w:w="311" w:type="pct"/>
            <w:hideMark/>
          </w:tcPr>
          <w:p w14:paraId="37AEA545" w14:textId="77777777" w:rsidR="00997156" w:rsidRPr="00514B0F" w:rsidRDefault="00997156" w:rsidP="0012301A">
            <w:pPr>
              <w:jc w:val="right"/>
              <w:rPr>
                <w:rFonts w:eastAsia="굴림"/>
                <w:sz w:val="18"/>
                <w:szCs w:val="18"/>
              </w:rPr>
            </w:pPr>
            <w:r w:rsidRPr="00514B0F">
              <w:rPr>
                <w:rFonts w:eastAsia="굴림"/>
                <w:sz w:val="18"/>
                <w:szCs w:val="18"/>
              </w:rPr>
              <w:t>89,114</w:t>
            </w:r>
          </w:p>
        </w:tc>
        <w:tc>
          <w:tcPr>
            <w:tcW w:w="269" w:type="pct"/>
            <w:hideMark/>
          </w:tcPr>
          <w:p w14:paraId="42070FD9" w14:textId="77777777" w:rsidR="00997156" w:rsidRPr="00514B0F" w:rsidRDefault="00997156" w:rsidP="0012301A">
            <w:pPr>
              <w:jc w:val="right"/>
              <w:rPr>
                <w:rFonts w:eastAsia="굴림"/>
                <w:sz w:val="18"/>
                <w:szCs w:val="18"/>
              </w:rPr>
            </w:pPr>
            <w:r w:rsidRPr="00514B0F">
              <w:rPr>
                <w:rFonts w:eastAsia="굴림"/>
                <w:sz w:val="18"/>
                <w:szCs w:val="18"/>
              </w:rPr>
              <w:t>1,565</w:t>
            </w:r>
          </w:p>
        </w:tc>
        <w:tc>
          <w:tcPr>
            <w:tcW w:w="311" w:type="pct"/>
            <w:hideMark/>
          </w:tcPr>
          <w:p w14:paraId="23F7D21F" w14:textId="77777777" w:rsidR="00997156" w:rsidRPr="00514B0F" w:rsidRDefault="00997156" w:rsidP="0012301A">
            <w:pPr>
              <w:jc w:val="right"/>
              <w:rPr>
                <w:rFonts w:eastAsia="굴림"/>
                <w:sz w:val="18"/>
                <w:szCs w:val="18"/>
              </w:rPr>
            </w:pPr>
            <w:r w:rsidRPr="00514B0F">
              <w:rPr>
                <w:rFonts w:eastAsia="굴림"/>
                <w:sz w:val="18"/>
                <w:szCs w:val="18"/>
              </w:rPr>
              <w:t>259,635</w:t>
            </w:r>
          </w:p>
        </w:tc>
        <w:tc>
          <w:tcPr>
            <w:tcW w:w="288" w:type="pct"/>
            <w:hideMark/>
          </w:tcPr>
          <w:p w14:paraId="7544C461" w14:textId="77777777" w:rsidR="00997156" w:rsidRPr="00514B0F" w:rsidRDefault="00997156" w:rsidP="0012301A">
            <w:pPr>
              <w:jc w:val="right"/>
              <w:rPr>
                <w:rFonts w:eastAsia="굴림"/>
                <w:sz w:val="18"/>
                <w:szCs w:val="18"/>
              </w:rPr>
            </w:pPr>
            <w:r w:rsidRPr="00514B0F">
              <w:rPr>
                <w:rFonts w:eastAsia="굴림"/>
                <w:sz w:val="18"/>
                <w:szCs w:val="18"/>
              </w:rPr>
              <w:t>24,520</w:t>
            </w:r>
          </w:p>
        </w:tc>
        <w:tc>
          <w:tcPr>
            <w:tcW w:w="311" w:type="pct"/>
            <w:hideMark/>
          </w:tcPr>
          <w:p w14:paraId="6A2EA443" w14:textId="77777777" w:rsidR="00997156" w:rsidRPr="00514B0F" w:rsidRDefault="00997156" w:rsidP="0012301A">
            <w:pPr>
              <w:jc w:val="right"/>
              <w:rPr>
                <w:rFonts w:eastAsia="굴림"/>
                <w:sz w:val="18"/>
                <w:szCs w:val="18"/>
              </w:rPr>
            </w:pPr>
            <w:r w:rsidRPr="00514B0F">
              <w:rPr>
                <w:rFonts w:eastAsia="굴림"/>
                <w:sz w:val="18"/>
                <w:szCs w:val="18"/>
              </w:rPr>
              <w:t>67,152</w:t>
            </w:r>
          </w:p>
        </w:tc>
        <w:tc>
          <w:tcPr>
            <w:tcW w:w="269" w:type="pct"/>
            <w:hideMark/>
          </w:tcPr>
          <w:p w14:paraId="1A609541" w14:textId="77777777" w:rsidR="00997156" w:rsidRPr="00514B0F" w:rsidRDefault="00997156" w:rsidP="0012301A">
            <w:pPr>
              <w:jc w:val="right"/>
              <w:rPr>
                <w:rFonts w:eastAsia="굴림"/>
                <w:sz w:val="18"/>
                <w:szCs w:val="18"/>
              </w:rPr>
            </w:pPr>
            <w:r w:rsidRPr="00514B0F">
              <w:rPr>
                <w:rFonts w:eastAsia="굴림"/>
                <w:sz w:val="18"/>
                <w:szCs w:val="18"/>
              </w:rPr>
              <w:t>768</w:t>
            </w:r>
          </w:p>
        </w:tc>
        <w:tc>
          <w:tcPr>
            <w:tcW w:w="311" w:type="pct"/>
            <w:hideMark/>
          </w:tcPr>
          <w:p w14:paraId="064A9C35" w14:textId="77777777" w:rsidR="00997156" w:rsidRPr="00514B0F" w:rsidRDefault="00997156" w:rsidP="0012301A">
            <w:pPr>
              <w:jc w:val="right"/>
              <w:rPr>
                <w:rFonts w:eastAsia="굴림"/>
                <w:sz w:val="18"/>
                <w:szCs w:val="18"/>
              </w:rPr>
            </w:pPr>
            <w:r w:rsidRPr="00514B0F">
              <w:rPr>
                <w:rFonts w:eastAsia="굴림"/>
                <w:sz w:val="18"/>
                <w:szCs w:val="18"/>
              </w:rPr>
              <w:t>359,582</w:t>
            </w:r>
          </w:p>
        </w:tc>
        <w:tc>
          <w:tcPr>
            <w:tcW w:w="288" w:type="pct"/>
            <w:hideMark/>
          </w:tcPr>
          <w:p w14:paraId="77575C91" w14:textId="77777777" w:rsidR="00997156" w:rsidRPr="00514B0F" w:rsidRDefault="00997156" w:rsidP="0012301A">
            <w:pPr>
              <w:jc w:val="right"/>
              <w:rPr>
                <w:rFonts w:eastAsia="굴림"/>
                <w:sz w:val="18"/>
                <w:szCs w:val="18"/>
              </w:rPr>
            </w:pPr>
            <w:r w:rsidRPr="00514B0F">
              <w:rPr>
                <w:rFonts w:eastAsia="굴림"/>
                <w:sz w:val="18"/>
                <w:szCs w:val="18"/>
              </w:rPr>
              <w:t>8,118</w:t>
            </w:r>
          </w:p>
        </w:tc>
        <w:tc>
          <w:tcPr>
            <w:tcW w:w="311" w:type="pct"/>
            <w:hideMark/>
          </w:tcPr>
          <w:p w14:paraId="6D87132B" w14:textId="77777777" w:rsidR="00997156" w:rsidRPr="00514B0F" w:rsidRDefault="00997156" w:rsidP="0012301A">
            <w:pPr>
              <w:jc w:val="right"/>
              <w:rPr>
                <w:rFonts w:eastAsia="굴림"/>
                <w:sz w:val="18"/>
                <w:szCs w:val="18"/>
              </w:rPr>
            </w:pPr>
            <w:r w:rsidRPr="00514B0F">
              <w:rPr>
                <w:rFonts w:eastAsia="굴림"/>
                <w:sz w:val="18"/>
                <w:szCs w:val="18"/>
              </w:rPr>
              <w:t>603,698</w:t>
            </w:r>
          </w:p>
        </w:tc>
        <w:tc>
          <w:tcPr>
            <w:tcW w:w="288" w:type="pct"/>
            <w:hideMark/>
          </w:tcPr>
          <w:p w14:paraId="71F7596C" w14:textId="77777777" w:rsidR="00997156" w:rsidRPr="00514B0F" w:rsidRDefault="00997156" w:rsidP="0012301A">
            <w:pPr>
              <w:jc w:val="right"/>
              <w:rPr>
                <w:rFonts w:eastAsia="굴림"/>
                <w:sz w:val="18"/>
                <w:szCs w:val="18"/>
              </w:rPr>
            </w:pPr>
            <w:r w:rsidRPr="00514B0F">
              <w:rPr>
                <w:rFonts w:eastAsia="굴림"/>
                <w:sz w:val="18"/>
                <w:szCs w:val="18"/>
              </w:rPr>
              <w:t>36,134</w:t>
            </w:r>
          </w:p>
        </w:tc>
      </w:tr>
      <w:tr w:rsidR="00997156" w:rsidRPr="00514B0F" w14:paraId="2BE875FE" w14:textId="77777777" w:rsidTr="00997156">
        <w:trPr>
          <w:trHeight w:val="330"/>
        </w:trPr>
        <w:tc>
          <w:tcPr>
            <w:tcW w:w="255" w:type="pct"/>
            <w:hideMark/>
          </w:tcPr>
          <w:p w14:paraId="4440409D" w14:textId="77777777" w:rsidR="00997156" w:rsidRPr="00514B0F" w:rsidRDefault="00997156" w:rsidP="0012301A">
            <w:pPr>
              <w:jc w:val="right"/>
              <w:rPr>
                <w:rFonts w:eastAsia="굴림"/>
                <w:sz w:val="18"/>
                <w:szCs w:val="18"/>
              </w:rPr>
            </w:pPr>
            <w:r w:rsidRPr="00514B0F">
              <w:rPr>
                <w:rFonts w:eastAsia="굴림"/>
                <w:sz w:val="18"/>
                <w:szCs w:val="18"/>
              </w:rPr>
              <w:t>2015</w:t>
            </w:r>
          </w:p>
        </w:tc>
        <w:tc>
          <w:tcPr>
            <w:tcW w:w="344" w:type="pct"/>
            <w:hideMark/>
          </w:tcPr>
          <w:p w14:paraId="6FFB9B1A" w14:textId="77777777" w:rsidR="00997156" w:rsidRPr="00514B0F" w:rsidRDefault="00997156" w:rsidP="0012301A">
            <w:pPr>
              <w:jc w:val="right"/>
              <w:rPr>
                <w:rFonts w:eastAsia="굴림"/>
                <w:sz w:val="18"/>
                <w:szCs w:val="18"/>
              </w:rPr>
            </w:pPr>
            <w:r w:rsidRPr="00514B0F">
              <w:rPr>
                <w:rFonts w:eastAsia="굴림"/>
                <w:sz w:val="18"/>
                <w:szCs w:val="18"/>
              </w:rPr>
              <w:t>2,191,614</w:t>
            </w:r>
          </w:p>
        </w:tc>
        <w:tc>
          <w:tcPr>
            <w:tcW w:w="311" w:type="pct"/>
            <w:hideMark/>
          </w:tcPr>
          <w:p w14:paraId="227A2D02" w14:textId="77777777" w:rsidR="00997156" w:rsidRPr="00514B0F" w:rsidRDefault="00997156" w:rsidP="0012301A">
            <w:pPr>
              <w:jc w:val="right"/>
              <w:rPr>
                <w:rFonts w:eastAsia="굴림"/>
                <w:sz w:val="18"/>
                <w:szCs w:val="18"/>
              </w:rPr>
            </w:pPr>
            <w:r w:rsidRPr="00514B0F">
              <w:rPr>
                <w:rFonts w:eastAsia="굴림"/>
                <w:sz w:val="18"/>
                <w:szCs w:val="18"/>
              </w:rPr>
              <w:t>135,524</w:t>
            </w:r>
          </w:p>
        </w:tc>
        <w:tc>
          <w:tcPr>
            <w:tcW w:w="311" w:type="pct"/>
            <w:hideMark/>
          </w:tcPr>
          <w:p w14:paraId="1778070A" w14:textId="77777777" w:rsidR="00997156" w:rsidRPr="00514B0F" w:rsidRDefault="00997156" w:rsidP="0012301A">
            <w:pPr>
              <w:jc w:val="right"/>
              <w:rPr>
                <w:rFonts w:eastAsia="굴림"/>
                <w:sz w:val="18"/>
                <w:szCs w:val="18"/>
              </w:rPr>
            </w:pPr>
            <w:r w:rsidRPr="00514B0F">
              <w:rPr>
                <w:rFonts w:eastAsia="굴림"/>
                <w:sz w:val="18"/>
                <w:szCs w:val="18"/>
              </w:rPr>
              <w:t>133,262</w:t>
            </w:r>
          </w:p>
        </w:tc>
        <w:tc>
          <w:tcPr>
            <w:tcW w:w="269" w:type="pct"/>
            <w:hideMark/>
          </w:tcPr>
          <w:p w14:paraId="72B2CAC5" w14:textId="77777777" w:rsidR="00997156" w:rsidRPr="00514B0F" w:rsidRDefault="00997156" w:rsidP="0012301A">
            <w:pPr>
              <w:jc w:val="right"/>
              <w:rPr>
                <w:rFonts w:eastAsia="굴림"/>
                <w:sz w:val="18"/>
                <w:szCs w:val="18"/>
              </w:rPr>
            </w:pPr>
            <w:r w:rsidRPr="00514B0F">
              <w:rPr>
                <w:rFonts w:eastAsia="굴림"/>
                <w:sz w:val="18"/>
                <w:szCs w:val="18"/>
              </w:rPr>
              <w:t>1,373</w:t>
            </w:r>
          </w:p>
        </w:tc>
        <w:tc>
          <w:tcPr>
            <w:tcW w:w="288" w:type="pct"/>
            <w:hideMark/>
          </w:tcPr>
          <w:p w14:paraId="5019D3FD" w14:textId="77777777" w:rsidR="00997156" w:rsidRPr="00514B0F" w:rsidRDefault="00997156" w:rsidP="0012301A">
            <w:pPr>
              <w:jc w:val="right"/>
              <w:rPr>
                <w:rFonts w:eastAsia="굴림"/>
                <w:sz w:val="18"/>
                <w:szCs w:val="18"/>
              </w:rPr>
            </w:pPr>
            <w:r w:rsidRPr="00514B0F">
              <w:rPr>
                <w:rFonts w:eastAsia="굴림"/>
                <w:sz w:val="18"/>
                <w:szCs w:val="18"/>
              </w:rPr>
              <w:t>64,123</w:t>
            </w:r>
          </w:p>
        </w:tc>
        <w:tc>
          <w:tcPr>
            <w:tcW w:w="269" w:type="pct"/>
            <w:hideMark/>
          </w:tcPr>
          <w:p w14:paraId="09E66475" w14:textId="77777777" w:rsidR="00997156" w:rsidRPr="00514B0F" w:rsidRDefault="00997156" w:rsidP="0012301A">
            <w:pPr>
              <w:jc w:val="right"/>
              <w:rPr>
                <w:rFonts w:eastAsia="굴림"/>
                <w:sz w:val="18"/>
                <w:szCs w:val="18"/>
              </w:rPr>
            </w:pPr>
            <w:r w:rsidRPr="00514B0F">
              <w:rPr>
                <w:rFonts w:eastAsia="굴림"/>
                <w:sz w:val="18"/>
                <w:szCs w:val="18"/>
              </w:rPr>
              <w:t>3,036</w:t>
            </w:r>
          </w:p>
        </w:tc>
        <w:tc>
          <w:tcPr>
            <w:tcW w:w="311" w:type="pct"/>
            <w:hideMark/>
          </w:tcPr>
          <w:p w14:paraId="66A8A448" w14:textId="77777777" w:rsidR="00997156" w:rsidRPr="00514B0F" w:rsidRDefault="00997156" w:rsidP="0012301A">
            <w:pPr>
              <w:jc w:val="right"/>
              <w:rPr>
                <w:rFonts w:eastAsia="굴림"/>
                <w:sz w:val="18"/>
                <w:szCs w:val="18"/>
              </w:rPr>
            </w:pPr>
            <w:r w:rsidRPr="00514B0F">
              <w:rPr>
                <w:rFonts w:eastAsia="굴림"/>
                <w:sz w:val="18"/>
                <w:szCs w:val="18"/>
              </w:rPr>
              <w:t>92,676</w:t>
            </w:r>
          </w:p>
        </w:tc>
        <w:tc>
          <w:tcPr>
            <w:tcW w:w="269" w:type="pct"/>
            <w:hideMark/>
          </w:tcPr>
          <w:p w14:paraId="6EB35ECE" w14:textId="77777777" w:rsidR="00997156" w:rsidRPr="00514B0F" w:rsidRDefault="00997156" w:rsidP="0012301A">
            <w:pPr>
              <w:jc w:val="right"/>
              <w:rPr>
                <w:rFonts w:eastAsia="굴림"/>
                <w:sz w:val="18"/>
                <w:szCs w:val="18"/>
              </w:rPr>
            </w:pPr>
            <w:r w:rsidRPr="00514B0F">
              <w:rPr>
                <w:rFonts w:eastAsia="굴림"/>
                <w:sz w:val="18"/>
                <w:szCs w:val="18"/>
              </w:rPr>
              <w:t>1,522</w:t>
            </w:r>
          </w:p>
        </w:tc>
        <w:tc>
          <w:tcPr>
            <w:tcW w:w="311" w:type="pct"/>
            <w:hideMark/>
          </w:tcPr>
          <w:p w14:paraId="72490051" w14:textId="77777777" w:rsidR="00997156" w:rsidRPr="00514B0F" w:rsidRDefault="00997156" w:rsidP="0012301A">
            <w:pPr>
              <w:jc w:val="right"/>
              <w:rPr>
                <w:rFonts w:eastAsia="굴림"/>
                <w:sz w:val="18"/>
                <w:szCs w:val="18"/>
              </w:rPr>
            </w:pPr>
            <w:r w:rsidRPr="00514B0F">
              <w:rPr>
                <w:rFonts w:eastAsia="굴림"/>
                <w:sz w:val="18"/>
                <w:szCs w:val="18"/>
              </w:rPr>
              <w:t>290,105</w:t>
            </w:r>
          </w:p>
        </w:tc>
        <w:tc>
          <w:tcPr>
            <w:tcW w:w="288" w:type="pct"/>
            <w:hideMark/>
          </w:tcPr>
          <w:p w14:paraId="759E0A73" w14:textId="77777777" w:rsidR="00997156" w:rsidRPr="00514B0F" w:rsidRDefault="00997156" w:rsidP="0012301A">
            <w:pPr>
              <w:jc w:val="right"/>
              <w:rPr>
                <w:rFonts w:eastAsia="굴림"/>
                <w:sz w:val="18"/>
                <w:szCs w:val="18"/>
              </w:rPr>
            </w:pPr>
            <w:r w:rsidRPr="00514B0F">
              <w:rPr>
                <w:rFonts w:eastAsia="굴림"/>
                <w:sz w:val="18"/>
                <w:szCs w:val="18"/>
              </w:rPr>
              <w:t>27,972</w:t>
            </w:r>
          </w:p>
        </w:tc>
        <w:tc>
          <w:tcPr>
            <w:tcW w:w="311" w:type="pct"/>
            <w:hideMark/>
          </w:tcPr>
          <w:p w14:paraId="4B03D4B0" w14:textId="77777777" w:rsidR="00997156" w:rsidRPr="00514B0F" w:rsidRDefault="00997156" w:rsidP="0012301A">
            <w:pPr>
              <w:jc w:val="right"/>
              <w:rPr>
                <w:rFonts w:eastAsia="굴림"/>
                <w:sz w:val="18"/>
                <w:szCs w:val="18"/>
              </w:rPr>
            </w:pPr>
            <w:r w:rsidRPr="00514B0F">
              <w:rPr>
                <w:rFonts w:eastAsia="굴림"/>
                <w:sz w:val="18"/>
                <w:szCs w:val="18"/>
              </w:rPr>
              <w:t>84,102</w:t>
            </w:r>
          </w:p>
        </w:tc>
        <w:tc>
          <w:tcPr>
            <w:tcW w:w="269" w:type="pct"/>
            <w:hideMark/>
          </w:tcPr>
          <w:p w14:paraId="6D0347F7" w14:textId="77777777" w:rsidR="00997156" w:rsidRPr="00514B0F" w:rsidRDefault="00997156" w:rsidP="0012301A">
            <w:pPr>
              <w:jc w:val="right"/>
              <w:rPr>
                <w:rFonts w:eastAsia="굴림"/>
                <w:sz w:val="18"/>
                <w:szCs w:val="18"/>
              </w:rPr>
            </w:pPr>
            <w:r w:rsidRPr="00514B0F">
              <w:rPr>
                <w:rFonts w:eastAsia="굴림"/>
                <w:sz w:val="18"/>
                <w:szCs w:val="18"/>
              </w:rPr>
              <w:t>1,086</w:t>
            </w:r>
          </w:p>
        </w:tc>
        <w:tc>
          <w:tcPr>
            <w:tcW w:w="311" w:type="pct"/>
            <w:hideMark/>
          </w:tcPr>
          <w:p w14:paraId="31ECBB61" w14:textId="77777777" w:rsidR="00997156" w:rsidRPr="00514B0F" w:rsidRDefault="00997156" w:rsidP="0012301A">
            <w:pPr>
              <w:jc w:val="right"/>
              <w:rPr>
                <w:rFonts w:eastAsia="굴림"/>
                <w:sz w:val="18"/>
                <w:szCs w:val="18"/>
              </w:rPr>
            </w:pPr>
            <w:r w:rsidRPr="00514B0F">
              <w:rPr>
                <w:rFonts w:eastAsia="굴림"/>
                <w:sz w:val="18"/>
                <w:szCs w:val="18"/>
              </w:rPr>
              <w:t>391,772</w:t>
            </w:r>
          </w:p>
        </w:tc>
        <w:tc>
          <w:tcPr>
            <w:tcW w:w="288" w:type="pct"/>
            <w:hideMark/>
          </w:tcPr>
          <w:p w14:paraId="61DD3A66" w14:textId="77777777" w:rsidR="00997156" w:rsidRPr="00514B0F" w:rsidRDefault="00997156" w:rsidP="0012301A">
            <w:pPr>
              <w:jc w:val="right"/>
              <w:rPr>
                <w:rFonts w:eastAsia="굴림"/>
                <w:sz w:val="18"/>
                <w:szCs w:val="18"/>
              </w:rPr>
            </w:pPr>
            <w:r w:rsidRPr="00514B0F">
              <w:rPr>
                <w:rFonts w:eastAsia="굴림"/>
                <w:sz w:val="18"/>
                <w:szCs w:val="18"/>
              </w:rPr>
              <w:t>8,726</w:t>
            </w:r>
          </w:p>
        </w:tc>
        <w:tc>
          <w:tcPr>
            <w:tcW w:w="311" w:type="pct"/>
            <w:hideMark/>
          </w:tcPr>
          <w:p w14:paraId="7F1643CD" w14:textId="77777777" w:rsidR="00997156" w:rsidRPr="00514B0F" w:rsidRDefault="00997156" w:rsidP="0012301A">
            <w:pPr>
              <w:jc w:val="right"/>
              <w:rPr>
                <w:rFonts w:eastAsia="굴림"/>
                <w:sz w:val="18"/>
                <w:szCs w:val="18"/>
              </w:rPr>
            </w:pPr>
            <w:r w:rsidRPr="00514B0F">
              <w:rPr>
                <w:rFonts w:eastAsia="굴림"/>
                <w:sz w:val="18"/>
                <w:szCs w:val="18"/>
              </w:rPr>
              <w:t>634,889</w:t>
            </w:r>
          </w:p>
        </w:tc>
        <w:tc>
          <w:tcPr>
            <w:tcW w:w="288" w:type="pct"/>
            <w:hideMark/>
          </w:tcPr>
          <w:p w14:paraId="14340D21" w14:textId="77777777" w:rsidR="00997156" w:rsidRPr="00514B0F" w:rsidRDefault="00997156" w:rsidP="0012301A">
            <w:pPr>
              <w:jc w:val="right"/>
              <w:rPr>
                <w:rFonts w:eastAsia="굴림"/>
                <w:sz w:val="18"/>
                <w:szCs w:val="18"/>
              </w:rPr>
            </w:pPr>
            <w:r w:rsidRPr="00514B0F">
              <w:rPr>
                <w:rFonts w:eastAsia="굴림"/>
                <w:sz w:val="18"/>
                <w:szCs w:val="18"/>
              </w:rPr>
              <w:t>39,692</w:t>
            </w:r>
          </w:p>
        </w:tc>
      </w:tr>
      <w:tr w:rsidR="00997156" w:rsidRPr="00514B0F" w14:paraId="0A56F85C" w14:textId="77777777" w:rsidTr="00997156">
        <w:trPr>
          <w:trHeight w:val="330"/>
        </w:trPr>
        <w:tc>
          <w:tcPr>
            <w:tcW w:w="255" w:type="pct"/>
            <w:hideMark/>
          </w:tcPr>
          <w:p w14:paraId="1003644C" w14:textId="77777777" w:rsidR="00997156" w:rsidRPr="00514B0F" w:rsidRDefault="00997156" w:rsidP="0012301A">
            <w:pPr>
              <w:jc w:val="right"/>
              <w:rPr>
                <w:rFonts w:eastAsia="굴림"/>
                <w:sz w:val="18"/>
                <w:szCs w:val="18"/>
              </w:rPr>
            </w:pPr>
            <w:r w:rsidRPr="00514B0F">
              <w:rPr>
                <w:rFonts w:eastAsia="굴림"/>
                <w:sz w:val="18"/>
                <w:szCs w:val="18"/>
              </w:rPr>
              <w:t>2016</w:t>
            </w:r>
          </w:p>
        </w:tc>
        <w:tc>
          <w:tcPr>
            <w:tcW w:w="344" w:type="pct"/>
            <w:hideMark/>
          </w:tcPr>
          <w:p w14:paraId="6D2B74F9" w14:textId="77777777" w:rsidR="00997156" w:rsidRPr="00514B0F" w:rsidRDefault="00997156" w:rsidP="0012301A">
            <w:pPr>
              <w:jc w:val="right"/>
              <w:rPr>
                <w:rFonts w:eastAsia="굴림"/>
                <w:sz w:val="18"/>
                <w:szCs w:val="18"/>
              </w:rPr>
            </w:pPr>
            <w:r w:rsidRPr="00514B0F">
              <w:rPr>
                <w:rFonts w:eastAsia="굴림"/>
                <w:sz w:val="18"/>
                <w:szCs w:val="18"/>
              </w:rPr>
              <w:t>2,373,538</w:t>
            </w:r>
          </w:p>
        </w:tc>
        <w:tc>
          <w:tcPr>
            <w:tcW w:w="311" w:type="pct"/>
            <w:hideMark/>
          </w:tcPr>
          <w:p w14:paraId="37336B98" w14:textId="77777777" w:rsidR="00997156" w:rsidRPr="00514B0F" w:rsidRDefault="00997156" w:rsidP="0012301A">
            <w:pPr>
              <w:jc w:val="right"/>
              <w:rPr>
                <w:rFonts w:eastAsia="굴림"/>
                <w:sz w:val="18"/>
                <w:szCs w:val="18"/>
              </w:rPr>
            </w:pPr>
            <w:r w:rsidRPr="00514B0F">
              <w:rPr>
                <w:rFonts w:eastAsia="굴림"/>
                <w:sz w:val="18"/>
                <w:szCs w:val="18"/>
              </w:rPr>
              <w:t>148,351</w:t>
            </w:r>
          </w:p>
        </w:tc>
        <w:tc>
          <w:tcPr>
            <w:tcW w:w="311" w:type="pct"/>
            <w:hideMark/>
          </w:tcPr>
          <w:p w14:paraId="105BC945" w14:textId="77777777" w:rsidR="00997156" w:rsidRPr="00514B0F" w:rsidRDefault="00997156" w:rsidP="0012301A">
            <w:pPr>
              <w:jc w:val="right"/>
              <w:rPr>
                <w:rFonts w:eastAsia="굴림"/>
                <w:sz w:val="18"/>
                <w:szCs w:val="18"/>
              </w:rPr>
            </w:pPr>
            <w:r w:rsidRPr="00514B0F">
              <w:rPr>
                <w:rFonts w:eastAsia="굴림"/>
                <w:sz w:val="18"/>
                <w:szCs w:val="18"/>
              </w:rPr>
              <w:t>137,846</w:t>
            </w:r>
          </w:p>
        </w:tc>
        <w:tc>
          <w:tcPr>
            <w:tcW w:w="269" w:type="pct"/>
            <w:hideMark/>
          </w:tcPr>
          <w:p w14:paraId="2C45165D" w14:textId="77777777" w:rsidR="00997156" w:rsidRPr="00514B0F" w:rsidRDefault="00997156" w:rsidP="0012301A">
            <w:pPr>
              <w:jc w:val="right"/>
              <w:rPr>
                <w:rFonts w:eastAsia="굴림"/>
                <w:sz w:val="18"/>
                <w:szCs w:val="18"/>
              </w:rPr>
            </w:pPr>
            <w:r w:rsidRPr="00514B0F">
              <w:rPr>
                <w:rFonts w:eastAsia="굴림"/>
                <w:sz w:val="18"/>
                <w:szCs w:val="18"/>
              </w:rPr>
              <w:t>1,329</w:t>
            </w:r>
          </w:p>
        </w:tc>
        <w:tc>
          <w:tcPr>
            <w:tcW w:w="288" w:type="pct"/>
            <w:hideMark/>
          </w:tcPr>
          <w:p w14:paraId="7177AD66" w14:textId="77777777" w:rsidR="00997156" w:rsidRPr="00514B0F" w:rsidRDefault="00997156" w:rsidP="0012301A">
            <w:pPr>
              <w:jc w:val="right"/>
              <w:rPr>
                <w:rFonts w:eastAsia="굴림"/>
                <w:sz w:val="18"/>
                <w:szCs w:val="18"/>
              </w:rPr>
            </w:pPr>
            <w:r w:rsidRPr="00514B0F">
              <w:rPr>
                <w:rFonts w:eastAsia="굴림"/>
                <w:sz w:val="18"/>
                <w:szCs w:val="18"/>
              </w:rPr>
              <w:t>66,902</w:t>
            </w:r>
          </w:p>
        </w:tc>
        <w:tc>
          <w:tcPr>
            <w:tcW w:w="269" w:type="pct"/>
            <w:hideMark/>
          </w:tcPr>
          <w:p w14:paraId="17440410" w14:textId="77777777" w:rsidR="00997156" w:rsidRPr="00514B0F" w:rsidRDefault="00997156" w:rsidP="0012301A">
            <w:pPr>
              <w:jc w:val="right"/>
              <w:rPr>
                <w:rFonts w:eastAsia="굴림"/>
                <w:sz w:val="18"/>
                <w:szCs w:val="18"/>
              </w:rPr>
            </w:pPr>
            <w:r w:rsidRPr="00514B0F">
              <w:rPr>
                <w:rFonts w:eastAsia="굴림"/>
                <w:sz w:val="18"/>
                <w:szCs w:val="18"/>
              </w:rPr>
              <w:t>3,368</w:t>
            </w:r>
          </w:p>
        </w:tc>
        <w:tc>
          <w:tcPr>
            <w:tcW w:w="311" w:type="pct"/>
            <w:hideMark/>
          </w:tcPr>
          <w:p w14:paraId="275CA3C5" w14:textId="77777777" w:rsidR="00997156" w:rsidRPr="00514B0F" w:rsidRDefault="00997156" w:rsidP="0012301A">
            <w:pPr>
              <w:jc w:val="right"/>
              <w:rPr>
                <w:rFonts w:eastAsia="굴림"/>
                <w:sz w:val="18"/>
                <w:szCs w:val="18"/>
              </w:rPr>
            </w:pPr>
            <w:r w:rsidRPr="00514B0F">
              <w:rPr>
                <w:rFonts w:eastAsia="굴림"/>
                <w:sz w:val="18"/>
                <w:szCs w:val="18"/>
              </w:rPr>
              <w:t>103,099</w:t>
            </w:r>
          </w:p>
        </w:tc>
        <w:tc>
          <w:tcPr>
            <w:tcW w:w="269" w:type="pct"/>
            <w:hideMark/>
          </w:tcPr>
          <w:p w14:paraId="28037AC2" w14:textId="77777777" w:rsidR="00997156" w:rsidRPr="00514B0F" w:rsidRDefault="00997156" w:rsidP="0012301A">
            <w:pPr>
              <w:jc w:val="right"/>
              <w:rPr>
                <w:rFonts w:eastAsia="굴림"/>
                <w:sz w:val="18"/>
                <w:szCs w:val="18"/>
              </w:rPr>
            </w:pPr>
            <w:r w:rsidRPr="00514B0F">
              <w:rPr>
                <w:rFonts w:eastAsia="굴림"/>
                <w:sz w:val="18"/>
                <w:szCs w:val="18"/>
              </w:rPr>
              <w:t>1,684</w:t>
            </w:r>
          </w:p>
        </w:tc>
        <w:tc>
          <w:tcPr>
            <w:tcW w:w="311" w:type="pct"/>
            <w:hideMark/>
          </w:tcPr>
          <w:p w14:paraId="2889352D" w14:textId="77777777" w:rsidR="00997156" w:rsidRPr="00514B0F" w:rsidRDefault="00997156" w:rsidP="0012301A">
            <w:pPr>
              <w:jc w:val="right"/>
              <w:rPr>
                <w:rFonts w:eastAsia="굴림"/>
                <w:sz w:val="18"/>
                <w:szCs w:val="18"/>
              </w:rPr>
            </w:pPr>
            <w:r w:rsidRPr="00514B0F">
              <w:rPr>
                <w:rFonts w:eastAsia="굴림"/>
                <w:sz w:val="18"/>
                <w:szCs w:val="18"/>
              </w:rPr>
              <w:t>331,811</w:t>
            </w:r>
          </w:p>
        </w:tc>
        <w:tc>
          <w:tcPr>
            <w:tcW w:w="288" w:type="pct"/>
            <w:hideMark/>
          </w:tcPr>
          <w:p w14:paraId="32C9CAE0" w14:textId="77777777" w:rsidR="00997156" w:rsidRPr="00514B0F" w:rsidRDefault="00997156" w:rsidP="0012301A">
            <w:pPr>
              <w:jc w:val="right"/>
              <w:rPr>
                <w:rFonts w:eastAsia="굴림"/>
                <w:sz w:val="18"/>
                <w:szCs w:val="18"/>
              </w:rPr>
            </w:pPr>
            <w:r w:rsidRPr="00514B0F">
              <w:rPr>
                <w:rFonts w:eastAsia="굴림"/>
                <w:sz w:val="18"/>
                <w:szCs w:val="18"/>
              </w:rPr>
              <w:t>32,972</w:t>
            </w:r>
          </w:p>
        </w:tc>
        <w:tc>
          <w:tcPr>
            <w:tcW w:w="311" w:type="pct"/>
            <w:hideMark/>
          </w:tcPr>
          <w:p w14:paraId="0278D0D1" w14:textId="77777777" w:rsidR="00997156" w:rsidRPr="00514B0F" w:rsidRDefault="00997156" w:rsidP="0012301A">
            <w:pPr>
              <w:jc w:val="right"/>
              <w:rPr>
                <w:rFonts w:eastAsia="굴림"/>
                <w:sz w:val="18"/>
                <w:szCs w:val="18"/>
              </w:rPr>
            </w:pPr>
            <w:r w:rsidRPr="00514B0F">
              <w:rPr>
                <w:rFonts w:eastAsia="굴림"/>
                <w:sz w:val="18"/>
                <w:szCs w:val="18"/>
              </w:rPr>
              <w:t>102,241</w:t>
            </w:r>
          </w:p>
        </w:tc>
        <w:tc>
          <w:tcPr>
            <w:tcW w:w="269" w:type="pct"/>
            <w:hideMark/>
          </w:tcPr>
          <w:p w14:paraId="6FEF8271" w14:textId="77777777" w:rsidR="00997156" w:rsidRPr="00514B0F" w:rsidRDefault="00997156" w:rsidP="0012301A">
            <w:pPr>
              <w:jc w:val="right"/>
              <w:rPr>
                <w:rFonts w:eastAsia="굴림"/>
                <w:sz w:val="18"/>
                <w:szCs w:val="18"/>
              </w:rPr>
            </w:pPr>
            <w:r w:rsidRPr="00514B0F">
              <w:rPr>
                <w:rFonts w:eastAsia="굴림"/>
                <w:sz w:val="18"/>
                <w:szCs w:val="18"/>
              </w:rPr>
              <w:t>1,164</w:t>
            </w:r>
          </w:p>
        </w:tc>
        <w:tc>
          <w:tcPr>
            <w:tcW w:w="311" w:type="pct"/>
            <w:hideMark/>
          </w:tcPr>
          <w:p w14:paraId="526C22D0" w14:textId="77777777" w:rsidR="00997156" w:rsidRPr="00514B0F" w:rsidRDefault="00997156" w:rsidP="0012301A">
            <w:pPr>
              <w:jc w:val="right"/>
              <w:rPr>
                <w:rFonts w:eastAsia="굴림"/>
                <w:sz w:val="18"/>
                <w:szCs w:val="18"/>
              </w:rPr>
            </w:pPr>
            <w:r w:rsidRPr="00514B0F">
              <w:rPr>
                <w:rFonts w:eastAsia="굴림"/>
                <w:sz w:val="18"/>
                <w:szCs w:val="18"/>
              </w:rPr>
              <w:t>431,465</w:t>
            </w:r>
          </w:p>
        </w:tc>
        <w:tc>
          <w:tcPr>
            <w:tcW w:w="288" w:type="pct"/>
            <w:hideMark/>
          </w:tcPr>
          <w:p w14:paraId="1980566A" w14:textId="77777777" w:rsidR="00997156" w:rsidRPr="00514B0F" w:rsidRDefault="00997156" w:rsidP="0012301A">
            <w:pPr>
              <w:jc w:val="right"/>
              <w:rPr>
                <w:rFonts w:eastAsia="굴림"/>
                <w:sz w:val="18"/>
                <w:szCs w:val="18"/>
              </w:rPr>
            </w:pPr>
            <w:r w:rsidRPr="00514B0F">
              <w:rPr>
                <w:rFonts w:eastAsia="굴림"/>
                <w:sz w:val="18"/>
                <w:szCs w:val="18"/>
              </w:rPr>
              <w:t>9,298</w:t>
            </w:r>
          </w:p>
        </w:tc>
        <w:tc>
          <w:tcPr>
            <w:tcW w:w="311" w:type="pct"/>
            <w:hideMark/>
          </w:tcPr>
          <w:p w14:paraId="6B7FD39B" w14:textId="77777777" w:rsidR="00997156" w:rsidRPr="00514B0F" w:rsidRDefault="00997156" w:rsidP="0012301A">
            <w:pPr>
              <w:jc w:val="right"/>
              <w:rPr>
                <w:rFonts w:eastAsia="굴림"/>
                <w:sz w:val="18"/>
                <w:szCs w:val="18"/>
              </w:rPr>
            </w:pPr>
            <w:r w:rsidRPr="00514B0F">
              <w:rPr>
                <w:rFonts w:eastAsia="굴림"/>
                <w:sz w:val="18"/>
                <w:szCs w:val="18"/>
              </w:rPr>
              <w:t>659,428</w:t>
            </w:r>
          </w:p>
        </w:tc>
        <w:tc>
          <w:tcPr>
            <w:tcW w:w="288" w:type="pct"/>
            <w:hideMark/>
          </w:tcPr>
          <w:p w14:paraId="21E5DCDE" w14:textId="77777777" w:rsidR="00997156" w:rsidRPr="00514B0F" w:rsidRDefault="00997156" w:rsidP="0012301A">
            <w:pPr>
              <w:jc w:val="right"/>
              <w:rPr>
                <w:rFonts w:eastAsia="굴림"/>
                <w:sz w:val="18"/>
                <w:szCs w:val="18"/>
              </w:rPr>
            </w:pPr>
            <w:r w:rsidRPr="00514B0F">
              <w:rPr>
                <w:rFonts w:eastAsia="굴림"/>
                <w:sz w:val="18"/>
                <w:szCs w:val="18"/>
              </w:rPr>
              <w:t>41,003</w:t>
            </w:r>
          </w:p>
        </w:tc>
      </w:tr>
      <w:tr w:rsidR="00997156" w:rsidRPr="00514B0F" w14:paraId="6AB9CF0B" w14:textId="77777777" w:rsidTr="00997156">
        <w:trPr>
          <w:trHeight w:val="330"/>
        </w:trPr>
        <w:tc>
          <w:tcPr>
            <w:tcW w:w="255" w:type="pct"/>
            <w:hideMark/>
          </w:tcPr>
          <w:p w14:paraId="45828E61" w14:textId="77777777" w:rsidR="00997156" w:rsidRPr="00514B0F" w:rsidRDefault="00997156" w:rsidP="0012301A">
            <w:pPr>
              <w:jc w:val="right"/>
              <w:rPr>
                <w:rFonts w:eastAsia="굴림"/>
                <w:sz w:val="18"/>
                <w:szCs w:val="18"/>
              </w:rPr>
            </w:pPr>
            <w:r w:rsidRPr="00514B0F">
              <w:rPr>
                <w:rFonts w:eastAsia="굴림"/>
                <w:sz w:val="18"/>
                <w:szCs w:val="18"/>
              </w:rPr>
              <w:t>2017</w:t>
            </w:r>
          </w:p>
        </w:tc>
        <w:tc>
          <w:tcPr>
            <w:tcW w:w="344" w:type="pct"/>
            <w:hideMark/>
          </w:tcPr>
          <w:p w14:paraId="3C9CF87A" w14:textId="77777777" w:rsidR="00997156" w:rsidRPr="00514B0F" w:rsidRDefault="00997156" w:rsidP="0012301A">
            <w:pPr>
              <w:jc w:val="right"/>
              <w:rPr>
                <w:rFonts w:eastAsia="굴림"/>
                <w:sz w:val="18"/>
                <w:szCs w:val="18"/>
              </w:rPr>
            </w:pPr>
            <w:r w:rsidRPr="00514B0F">
              <w:rPr>
                <w:rFonts w:eastAsia="굴림"/>
                <w:sz w:val="18"/>
                <w:szCs w:val="18"/>
              </w:rPr>
              <w:t>2,598,416</w:t>
            </w:r>
          </w:p>
        </w:tc>
        <w:tc>
          <w:tcPr>
            <w:tcW w:w="311" w:type="pct"/>
            <w:hideMark/>
          </w:tcPr>
          <w:p w14:paraId="6CF546F8" w14:textId="77777777" w:rsidR="00997156" w:rsidRPr="00514B0F" w:rsidRDefault="00997156" w:rsidP="0012301A">
            <w:pPr>
              <w:jc w:val="right"/>
              <w:rPr>
                <w:rFonts w:eastAsia="굴림"/>
                <w:sz w:val="18"/>
                <w:szCs w:val="18"/>
              </w:rPr>
            </w:pPr>
            <w:r w:rsidRPr="00514B0F">
              <w:rPr>
                <w:rFonts w:eastAsia="굴림"/>
                <w:sz w:val="18"/>
                <w:szCs w:val="18"/>
              </w:rPr>
              <w:t>167,853</w:t>
            </w:r>
          </w:p>
        </w:tc>
        <w:tc>
          <w:tcPr>
            <w:tcW w:w="311" w:type="pct"/>
            <w:hideMark/>
          </w:tcPr>
          <w:p w14:paraId="7AC854E9" w14:textId="77777777" w:rsidR="00997156" w:rsidRPr="00514B0F" w:rsidRDefault="00997156" w:rsidP="0012301A">
            <w:pPr>
              <w:jc w:val="right"/>
              <w:rPr>
                <w:rFonts w:eastAsia="굴림"/>
                <w:sz w:val="18"/>
                <w:szCs w:val="18"/>
              </w:rPr>
            </w:pPr>
            <w:r w:rsidRPr="00514B0F">
              <w:rPr>
                <w:rFonts w:eastAsia="굴림"/>
                <w:sz w:val="18"/>
                <w:szCs w:val="18"/>
              </w:rPr>
              <w:t>144,496</w:t>
            </w:r>
          </w:p>
        </w:tc>
        <w:tc>
          <w:tcPr>
            <w:tcW w:w="269" w:type="pct"/>
            <w:hideMark/>
          </w:tcPr>
          <w:p w14:paraId="726E6A80" w14:textId="77777777" w:rsidR="00997156" w:rsidRPr="00514B0F" w:rsidRDefault="00997156" w:rsidP="0012301A">
            <w:pPr>
              <w:jc w:val="right"/>
              <w:rPr>
                <w:rFonts w:eastAsia="굴림"/>
                <w:sz w:val="18"/>
                <w:szCs w:val="18"/>
              </w:rPr>
            </w:pPr>
            <w:r w:rsidRPr="00514B0F">
              <w:rPr>
                <w:rFonts w:eastAsia="굴림"/>
                <w:sz w:val="18"/>
                <w:szCs w:val="18"/>
              </w:rPr>
              <w:t>1,268</w:t>
            </w:r>
          </w:p>
        </w:tc>
        <w:tc>
          <w:tcPr>
            <w:tcW w:w="288" w:type="pct"/>
            <w:hideMark/>
          </w:tcPr>
          <w:p w14:paraId="10F89415" w14:textId="77777777" w:rsidR="00997156" w:rsidRPr="00514B0F" w:rsidRDefault="00997156" w:rsidP="0012301A">
            <w:pPr>
              <w:jc w:val="right"/>
              <w:rPr>
                <w:rFonts w:eastAsia="굴림"/>
                <w:sz w:val="18"/>
                <w:szCs w:val="18"/>
              </w:rPr>
            </w:pPr>
            <w:r w:rsidRPr="00514B0F">
              <w:rPr>
                <w:rFonts w:eastAsia="굴림"/>
                <w:sz w:val="18"/>
                <w:szCs w:val="18"/>
              </w:rPr>
              <w:t>75,153</w:t>
            </w:r>
          </w:p>
        </w:tc>
        <w:tc>
          <w:tcPr>
            <w:tcW w:w="269" w:type="pct"/>
            <w:hideMark/>
          </w:tcPr>
          <w:p w14:paraId="2B55AC8B" w14:textId="77777777" w:rsidR="00997156" w:rsidRPr="00514B0F" w:rsidRDefault="00997156" w:rsidP="0012301A">
            <w:pPr>
              <w:jc w:val="right"/>
              <w:rPr>
                <w:rFonts w:eastAsia="굴림"/>
                <w:sz w:val="18"/>
                <w:szCs w:val="18"/>
              </w:rPr>
            </w:pPr>
            <w:r w:rsidRPr="00514B0F">
              <w:rPr>
                <w:rFonts w:eastAsia="굴림"/>
                <w:sz w:val="18"/>
                <w:szCs w:val="18"/>
              </w:rPr>
              <w:t>3,700</w:t>
            </w:r>
          </w:p>
        </w:tc>
        <w:tc>
          <w:tcPr>
            <w:tcW w:w="311" w:type="pct"/>
            <w:hideMark/>
          </w:tcPr>
          <w:p w14:paraId="10C90BD8" w14:textId="77777777" w:rsidR="00997156" w:rsidRPr="00514B0F" w:rsidRDefault="00997156" w:rsidP="0012301A">
            <w:pPr>
              <w:jc w:val="right"/>
              <w:rPr>
                <w:rFonts w:eastAsia="굴림"/>
                <w:sz w:val="18"/>
                <w:szCs w:val="18"/>
              </w:rPr>
            </w:pPr>
            <w:r w:rsidRPr="00514B0F">
              <w:rPr>
                <w:rFonts w:eastAsia="굴림"/>
                <w:sz w:val="18"/>
                <w:szCs w:val="18"/>
              </w:rPr>
              <w:t>115,370</w:t>
            </w:r>
          </w:p>
        </w:tc>
        <w:tc>
          <w:tcPr>
            <w:tcW w:w="269" w:type="pct"/>
            <w:hideMark/>
          </w:tcPr>
          <w:p w14:paraId="0BD80B8E" w14:textId="77777777" w:rsidR="00997156" w:rsidRPr="00514B0F" w:rsidRDefault="00997156" w:rsidP="0012301A">
            <w:pPr>
              <w:jc w:val="right"/>
              <w:rPr>
                <w:rFonts w:eastAsia="굴림"/>
                <w:sz w:val="18"/>
                <w:szCs w:val="18"/>
              </w:rPr>
            </w:pPr>
            <w:r w:rsidRPr="00514B0F">
              <w:rPr>
                <w:rFonts w:eastAsia="굴림"/>
                <w:sz w:val="18"/>
                <w:szCs w:val="18"/>
              </w:rPr>
              <w:t>1,853</w:t>
            </w:r>
          </w:p>
        </w:tc>
        <w:tc>
          <w:tcPr>
            <w:tcW w:w="311" w:type="pct"/>
            <w:hideMark/>
          </w:tcPr>
          <w:p w14:paraId="7A3FEEE5" w14:textId="77777777" w:rsidR="00997156" w:rsidRPr="00514B0F" w:rsidRDefault="00997156" w:rsidP="0012301A">
            <w:pPr>
              <w:jc w:val="right"/>
              <w:rPr>
                <w:rFonts w:eastAsia="굴림"/>
                <w:sz w:val="18"/>
                <w:szCs w:val="18"/>
              </w:rPr>
            </w:pPr>
            <w:r w:rsidRPr="00514B0F">
              <w:rPr>
                <w:rFonts w:eastAsia="굴림"/>
                <w:sz w:val="18"/>
                <w:szCs w:val="18"/>
              </w:rPr>
              <w:t>384,209</w:t>
            </w:r>
          </w:p>
        </w:tc>
        <w:tc>
          <w:tcPr>
            <w:tcW w:w="288" w:type="pct"/>
            <w:hideMark/>
          </w:tcPr>
          <w:p w14:paraId="01BCBCC2" w14:textId="77777777" w:rsidR="00997156" w:rsidRPr="00514B0F" w:rsidRDefault="00997156" w:rsidP="0012301A">
            <w:pPr>
              <w:jc w:val="right"/>
              <w:rPr>
                <w:rFonts w:eastAsia="굴림"/>
                <w:sz w:val="18"/>
                <w:szCs w:val="18"/>
              </w:rPr>
            </w:pPr>
            <w:r w:rsidRPr="00514B0F">
              <w:rPr>
                <w:rFonts w:eastAsia="굴림"/>
                <w:sz w:val="18"/>
                <w:szCs w:val="18"/>
              </w:rPr>
              <w:t>39,984</w:t>
            </w:r>
          </w:p>
        </w:tc>
        <w:tc>
          <w:tcPr>
            <w:tcW w:w="311" w:type="pct"/>
            <w:hideMark/>
          </w:tcPr>
          <w:p w14:paraId="40A211CD" w14:textId="77777777" w:rsidR="00997156" w:rsidRPr="00514B0F" w:rsidRDefault="00997156" w:rsidP="0012301A">
            <w:pPr>
              <w:jc w:val="right"/>
              <w:rPr>
                <w:rFonts w:eastAsia="굴림"/>
                <w:sz w:val="18"/>
                <w:szCs w:val="18"/>
              </w:rPr>
            </w:pPr>
            <w:r w:rsidRPr="00514B0F">
              <w:rPr>
                <w:rFonts w:eastAsia="굴림"/>
                <w:sz w:val="18"/>
                <w:szCs w:val="18"/>
              </w:rPr>
              <w:t>133,075</w:t>
            </w:r>
          </w:p>
        </w:tc>
        <w:tc>
          <w:tcPr>
            <w:tcW w:w="269" w:type="pct"/>
            <w:hideMark/>
          </w:tcPr>
          <w:p w14:paraId="2491CF93" w14:textId="77777777" w:rsidR="00997156" w:rsidRPr="00514B0F" w:rsidRDefault="00997156" w:rsidP="0012301A">
            <w:pPr>
              <w:jc w:val="right"/>
              <w:rPr>
                <w:rFonts w:eastAsia="굴림"/>
                <w:sz w:val="18"/>
                <w:szCs w:val="18"/>
              </w:rPr>
            </w:pPr>
            <w:r w:rsidRPr="00514B0F">
              <w:rPr>
                <w:rFonts w:eastAsia="굴림"/>
                <w:sz w:val="18"/>
                <w:szCs w:val="18"/>
              </w:rPr>
              <w:t>1,448</w:t>
            </w:r>
          </w:p>
        </w:tc>
        <w:tc>
          <w:tcPr>
            <w:tcW w:w="311" w:type="pct"/>
            <w:hideMark/>
          </w:tcPr>
          <w:p w14:paraId="08D50CAD" w14:textId="77777777" w:rsidR="00997156" w:rsidRPr="00514B0F" w:rsidRDefault="00997156" w:rsidP="0012301A">
            <w:pPr>
              <w:jc w:val="right"/>
              <w:rPr>
                <w:rFonts w:eastAsia="굴림"/>
                <w:sz w:val="18"/>
                <w:szCs w:val="18"/>
              </w:rPr>
            </w:pPr>
            <w:r w:rsidRPr="00514B0F">
              <w:rPr>
                <w:rFonts w:eastAsia="굴림"/>
                <w:sz w:val="18"/>
                <w:szCs w:val="18"/>
              </w:rPr>
              <w:t>478,751</w:t>
            </w:r>
          </w:p>
        </w:tc>
        <w:tc>
          <w:tcPr>
            <w:tcW w:w="288" w:type="pct"/>
            <w:hideMark/>
          </w:tcPr>
          <w:p w14:paraId="70540D41" w14:textId="77777777" w:rsidR="00997156" w:rsidRPr="00514B0F" w:rsidRDefault="00997156" w:rsidP="0012301A">
            <w:pPr>
              <w:jc w:val="right"/>
              <w:rPr>
                <w:rFonts w:eastAsia="굴림"/>
                <w:sz w:val="18"/>
                <w:szCs w:val="18"/>
              </w:rPr>
            </w:pPr>
            <w:r w:rsidRPr="00514B0F">
              <w:rPr>
                <w:rFonts w:eastAsia="굴림"/>
                <w:sz w:val="18"/>
                <w:szCs w:val="18"/>
              </w:rPr>
              <w:t>10,365</w:t>
            </w:r>
          </w:p>
        </w:tc>
        <w:tc>
          <w:tcPr>
            <w:tcW w:w="311" w:type="pct"/>
            <w:hideMark/>
          </w:tcPr>
          <w:p w14:paraId="638D7098" w14:textId="77777777" w:rsidR="00997156" w:rsidRPr="00514B0F" w:rsidRDefault="00997156" w:rsidP="0012301A">
            <w:pPr>
              <w:jc w:val="right"/>
              <w:rPr>
                <w:rFonts w:eastAsia="굴림"/>
                <w:sz w:val="18"/>
                <w:szCs w:val="18"/>
              </w:rPr>
            </w:pPr>
            <w:r w:rsidRPr="00514B0F">
              <w:rPr>
                <w:rFonts w:eastAsia="굴림"/>
                <w:sz w:val="18"/>
                <w:szCs w:val="18"/>
              </w:rPr>
              <w:t>689,476</w:t>
            </w:r>
          </w:p>
        </w:tc>
        <w:tc>
          <w:tcPr>
            <w:tcW w:w="288" w:type="pct"/>
            <w:hideMark/>
          </w:tcPr>
          <w:p w14:paraId="44256C55" w14:textId="77777777" w:rsidR="00997156" w:rsidRPr="00514B0F" w:rsidRDefault="00997156" w:rsidP="0012301A">
            <w:pPr>
              <w:jc w:val="right"/>
              <w:rPr>
                <w:rFonts w:eastAsia="굴림"/>
                <w:sz w:val="18"/>
                <w:szCs w:val="18"/>
              </w:rPr>
            </w:pPr>
            <w:r w:rsidRPr="00514B0F">
              <w:rPr>
                <w:rFonts w:eastAsia="굴림"/>
                <w:sz w:val="18"/>
                <w:szCs w:val="18"/>
              </w:rPr>
              <w:t>43,792</w:t>
            </w:r>
          </w:p>
        </w:tc>
      </w:tr>
      <w:tr w:rsidR="00997156" w:rsidRPr="00514B0F" w14:paraId="53FC7A0E" w14:textId="77777777" w:rsidTr="00997156">
        <w:trPr>
          <w:trHeight w:val="330"/>
        </w:trPr>
        <w:tc>
          <w:tcPr>
            <w:tcW w:w="255" w:type="pct"/>
            <w:hideMark/>
          </w:tcPr>
          <w:p w14:paraId="7548D4DA" w14:textId="77777777" w:rsidR="00997156" w:rsidRPr="00514B0F" w:rsidRDefault="00997156" w:rsidP="0012301A">
            <w:pPr>
              <w:jc w:val="right"/>
              <w:rPr>
                <w:rFonts w:eastAsia="굴림"/>
                <w:sz w:val="18"/>
                <w:szCs w:val="18"/>
              </w:rPr>
            </w:pPr>
            <w:r w:rsidRPr="00514B0F">
              <w:rPr>
                <w:rFonts w:eastAsia="굴림"/>
                <w:sz w:val="18"/>
                <w:szCs w:val="18"/>
              </w:rPr>
              <w:t>2018</w:t>
            </w:r>
          </w:p>
        </w:tc>
        <w:tc>
          <w:tcPr>
            <w:tcW w:w="344" w:type="pct"/>
            <w:hideMark/>
          </w:tcPr>
          <w:p w14:paraId="061A92B4" w14:textId="77777777" w:rsidR="00997156" w:rsidRPr="00514B0F" w:rsidRDefault="00997156" w:rsidP="0012301A">
            <w:pPr>
              <w:jc w:val="right"/>
              <w:rPr>
                <w:rFonts w:eastAsia="굴림"/>
                <w:sz w:val="18"/>
                <w:szCs w:val="18"/>
              </w:rPr>
            </w:pPr>
            <w:r w:rsidRPr="00514B0F">
              <w:rPr>
                <w:rFonts w:eastAsia="굴림"/>
                <w:sz w:val="18"/>
                <w:szCs w:val="18"/>
              </w:rPr>
              <w:t>2,880,654</w:t>
            </w:r>
          </w:p>
        </w:tc>
        <w:tc>
          <w:tcPr>
            <w:tcW w:w="311" w:type="pct"/>
            <w:hideMark/>
          </w:tcPr>
          <w:p w14:paraId="447ABF42" w14:textId="77777777" w:rsidR="00997156" w:rsidRPr="00514B0F" w:rsidRDefault="00997156" w:rsidP="0012301A">
            <w:pPr>
              <w:jc w:val="right"/>
              <w:rPr>
                <w:rFonts w:eastAsia="굴림"/>
                <w:sz w:val="18"/>
                <w:szCs w:val="18"/>
              </w:rPr>
            </w:pPr>
            <w:r w:rsidRPr="00514B0F">
              <w:rPr>
                <w:rFonts w:eastAsia="굴림"/>
                <w:sz w:val="18"/>
                <w:szCs w:val="18"/>
              </w:rPr>
              <w:t>185,099</w:t>
            </w:r>
          </w:p>
        </w:tc>
        <w:tc>
          <w:tcPr>
            <w:tcW w:w="311" w:type="pct"/>
            <w:hideMark/>
          </w:tcPr>
          <w:p w14:paraId="1AD0E453" w14:textId="77777777" w:rsidR="00997156" w:rsidRPr="00514B0F" w:rsidRDefault="00997156" w:rsidP="0012301A">
            <w:pPr>
              <w:jc w:val="right"/>
              <w:rPr>
                <w:rFonts w:eastAsia="굴림"/>
                <w:sz w:val="18"/>
                <w:szCs w:val="18"/>
              </w:rPr>
            </w:pPr>
            <w:r w:rsidRPr="00514B0F">
              <w:rPr>
                <w:rFonts w:eastAsia="굴림"/>
                <w:sz w:val="18"/>
                <w:szCs w:val="18"/>
              </w:rPr>
              <w:t>157,170</w:t>
            </w:r>
          </w:p>
        </w:tc>
        <w:tc>
          <w:tcPr>
            <w:tcW w:w="269" w:type="pct"/>
            <w:hideMark/>
          </w:tcPr>
          <w:p w14:paraId="5AD3F694" w14:textId="77777777" w:rsidR="00997156" w:rsidRPr="00514B0F" w:rsidRDefault="00997156" w:rsidP="0012301A">
            <w:pPr>
              <w:jc w:val="right"/>
              <w:rPr>
                <w:rFonts w:eastAsia="굴림"/>
                <w:sz w:val="18"/>
                <w:szCs w:val="18"/>
              </w:rPr>
            </w:pPr>
            <w:r w:rsidRPr="00514B0F">
              <w:rPr>
                <w:rFonts w:eastAsia="굴림"/>
                <w:sz w:val="18"/>
                <w:szCs w:val="18"/>
              </w:rPr>
              <w:t>1,369</w:t>
            </w:r>
          </w:p>
        </w:tc>
        <w:tc>
          <w:tcPr>
            <w:tcW w:w="288" w:type="pct"/>
            <w:hideMark/>
          </w:tcPr>
          <w:p w14:paraId="10A76EF9" w14:textId="77777777" w:rsidR="00997156" w:rsidRPr="00514B0F" w:rsidRDefault="00997156" w:rsidP="0012301A">
            <w:pPr>
              <w:jc w:val="right"/>
              <w:rPr>
                <w:rFonts w:eastAsia="굴림"/>
                <w:sz w:val="18"/>
                <w:szCs w:val="18"/>
              </w:rPr>
            </w:pPr>
            <w:r w:rsidRPr="00514B0F">
              <w:rPr>
                <w:rFonts w:eastAsia="굴림"/>
                <w:sz w:val="18"/>
                <w:szCs w:val="18"/>
              </w:rPr>
              <w:t>81,868</w:t>
            </w:r>
          </w:p>
        </w:tc>
        <w:tc>
          <w:tcPr>
            <w:tcW w:w="269" w:type="pct"/>
            <w:hideMark/>
          </w:tcPr>
          <w:p w14:paraId="02590CD2" w14:textId="77777777" w:rsidR="00997156" w:rsidRPr="00514B0F" w:rsidRDefault="00997156" w:rsidP="0012301A">
            <w:pPr>
              <w:jc w:val="right"/>
              <w:rPr>
                <w:rFonts w:eastAsia="굴림"/>
                <w:sz w:val="18"/>
                <w:szCs w:val="18"/>
              </w:rPr>
            </w:pPr>
            <w:r w:rsidRPr="00514B0F">
              <w:rPr>
                <w:rFonts w:eastAsia="굴림"/>
                <w:sz w:val="18"/>
                <w:szCs w:val="18"/>
              </w:rPr>
              <w:t>4,042</w:t>
            </w:r>
          </w:p>
        </w:tc>
        <w:tc>
          <w:tcPr>
            <w:tcW w:w="311" w:type="pct"/>
            <w:hideMark/>
          </w:tcPr>
          <w:p w14:paraId="2D4D76E8" w14:textId="77777777" w:rsidR="00997156" w:rsidRPr="00514B0F" w:rsidRDefault="00997156" w:rsidP="0012301A">
            <w:pPr>
              <w:jc w:val="right"/>
              <w:rPr>
                <w:rFonts w:eastAsia="굴림"/>
                <w:sz w:val="18"/>
                <w:szCs w:val="18"/>
              </w:rPr>
            </w:pPr>
            <w:r w:rsidRPr="00514B0F">
              <w:rPr>
                <w:rFonts w:eastAsia="굴림"/>
                <w:sz w:val="18"/>
                <w:szCs w:val="18"/>
              </w:rPr>
              <w:t>129,710</w:t>
            </w:r>
          </w:p>
        </w:tc>
        <w:tc>
          <w:tcPr>
            <w:tcW w:w="269" w:type="pct"/>
            <w:hideMark/>
          </w:tcPr>
          <w:p w14:paraId="0FD778FB" w14:textId="77777777" w:rsidR="00997156" w:rsidRPr="00514B0F" w:rsidRDefault="00997156" w:rsidP="0012301A">
            <w:pPr>
              <w:jc w:val="right"/>
              <w:rPr>
                <w:rFonts w:eastAsia="굴림"/>
                <w:sz w:val="18"/>
                <w:szCs w:val="18"/>
              </w:rPr>
            </w:pPr>
            <w:r w:rsidRPr="00514B0F">
              <w:rPr>
                <w:rFonts w:eastAsia="굴림"/>
                <w:sz w:val="18"/>
                <w:szCs w:val="18"/>
              </w:rPr>
              <w:t>1,982</w:t>
            </w:r>
          </w:p>
        </w:tc>
        <w:tc>
          <w:tcPr>
            <w:tcW w:w="311" w:type="pct"/>
            <w:hideMark/>
          </w:tcPr>
          <w:p w14:paraId="5848DF5E" w14:textId="77777777" w:rsidR="00997156" w:rsidRPr="00514B0F" w:rsidRDefault="00997156" w:rsidP="0012301A">
            <w:pPr>
              <w:jc w:val="right"/>
              <w:rPr>
                <w:rFonts w:eastAsia="굴림"/>
                <w:sz w:val="18"/>
                <w:szCs w:val="18"/>
              </w:rPr>
            </w:pPr>
            <w:r w:rsidRPr="00514B0F">
              <w:rPr>
                <w:rFonts w:eastAsia="굴림"/>
                <w:sz w:val="18"/>
                <w:szCs w:val="18"/>
              </w:rPr>
              <w:t>439,704</w:t>
            </w:r>
          </w:p>
        </w:tc>
        <w:tc>
          <w:tcPr>
            <w:tcW w:w="288" w:type="pct"/>
            <w:hideMark/>
          </w:tcPr>
          <w:p w14:paraId="7EADFD19" w14:textId="77777777" w:rsidR="00997156" w:rsidRPr="00514B0F" w:rsidRDefault="00997156" w:rsidP="0012301A">
            <w:pPr>
              <w:jc w:val="right"/>
              <w:rPr>
                <w:rFonts w:eastAsia="굴림"/>
                <w:sz w:val="18"/>
                <w:szCs w:val="18"/>
              </w:rPr>
            </w:pPr>
            <w:r w:rsidRPr="00514B0F">
              <w:rPr>
                <w:rFonts w:eastAsia="굴림"/>
                <w:sz w:val="18"/>
                <w:szCs w:val="18"/>
              </w:rPr>
              <w:t>46,257</w:t>
            </w:r>
          </w:p>
        </w:tc>
        <w:tc>
          <w:tcPr>
            <w:tcW w:w="311" w:type="pct"/>
            <w:hideMark/>
          </w:tcPr>
          <w:p w14:paraId="73D3B41F" w14:textId="77777777" w:rsidR="00997156" w:rsidRPr="00514B0F" w:rsidRDefault="00997156" w:rsidP="0012301A">
            <w:pPr>
              <w:jc w:val="right"/>
              <w:rPr>
                <w:rFonts w:eastAsia="굴림"/>
                <w:sz w:val="18"/>
                <w:szCs w:val="18"/>
              </w:rPr>
            </w:pPr>
            <w:r w:rsidRPr="00514B0F">
              <w:rPr>
                <w:rFonts w:eastAsia="굴림"/>
                <w:sz w:val="18"/>
                <w:szCs w:val="18"/>
              </w:rPr>
              <w:t>174,861</w:t>
            </w:r>
          </w:p>
        </w:tc>
        <w:tc>
          <w:tcPr>
            <w:tcW w:w="269" w:type="pct"/>
            <w:hideMark/>
          </w:tcPr>
          <w:p w14:paraId="1BB1F5D6" w14:textId="77777777" w:rsidR="00997156" w:rsidRPr="00514B0F" w:rsidRDefault="00997156" w:rsidP="0012301A">
            <w:pPr>
              <w:jc w:val="right"/>
              <w:rPr>
                <w:rFonts w:eastAsia="굴림"/>
                <w:sz w:val="18"/>
                <w:szCs w:val="18"/>
              </w:rPr>
            </w:pPr>
            <w:r w:rsidRPr="00514B0F">
              <w:rPr>
                <w:rFonts w:eastAsia="굴림"/>
                <w:sz w:val="18"/>
                <w:szCs w:val="18"/>
              </w:rPr>
              <w:t>1,895</w:t>
            </w:r>
          </w:p>
        </w:tc>
        <w:tc>
          <w:tcPr>
            <w:tcW w:w="311" w:type="pct"/>
            <w:hideMark/>
          </w:tcPr>
          <w:p w14:paraId="1530CDDD" w14:textId="77777777" w:rsidR="00997156" w:rsidRPr="00514B0F" w:rsidRDefault="00997156" w:rsidP="0012301A">
            <w:pPr>
              <w:jc w:val="right"/>
              <w:rPr>
                <w:rFonts w:eastAsia="굴림"/>
                <w:sz w:val="18"/>
                <w:szCs w:val="18"/>
              </w:rPr>
            </w:pPr>
            <w:r w:rsidRPr="00514B0F">
              <w:rPr>
                <w:rFonts w:eastAsia="굴림"/>
                <w:sz w:val="18"/>
                <w:szCs w:val="18"/>
              </w:rPr>
              <w:t>549,235</w:t>
            </w:r>
          </w:p>
        </w:tc>
        <w:tc>
          <w:tcPr>
            <w:tcW w:w="288" w:type="pct"/>
            <w:hideMark/>
          </w:tcPr>
          <w:p w14:paraId="0C5656D4" w14:textId="77777777" w:rsidR="00997156" w:rsidRPr="00514B0F" w:rsidRDefault="00997156" w:rsidP="0012301A">
            <w:pPr>
              <w:jc w:val="right"/>
              <w:rPr>
                <w:rFonts w:eastAsia="굴림"/>
                <w:sz w:val="18"/>
                <w:szCs w:val="18"/>
              </w:rPr>
            </w:pPr>
            <w:r w:rsidRPr="00514B0F">
              <w:rPr>
                <w:rFonts w:eastAsia="굴림"/>
                <w:sz w:val="18"/>
                <w:szCs w:val="18"/>
              </w:rPr>
              <w:t>11,480</w:t>
            </w:r>
          </w:p>
        </w:tc>
        <w:tc>
          <w:tcPr>
            <w:tcW w:w="311" w:type="pct"/>
            <w:hideMark/>
          </w:tcPr>
          <w:p w14:paraId="674DB7B0" w14:textId="77777777" w:rsidR="00997156" w:rsidRPr="00514B0F" w:rsidRDefault="00997156" w:rsidP="0012301A">
            <w:pPr>
              <w:jc w:val="right"/>
              <w:rPr>
                <w:rFonts w:eastAsia="굴림"/>
                <w:sz w:val="18"/>
                <w:szCs w:val="18"/>
              </w:rPr>
            </w:pPr>
            <w:r w:rsidRPr="00514B0F">
              <w:rPr>
                <w:rFonts w:eastAsia="굴림"/>
                <w:sz w:val="18"/>
                <w:szCs w:val="18"/>
              </w:rPr>
              <w:t>733,711</w:t>
            </w:r>
          </w:p>
        </w:tc>
        <w:tc>
          <w:tcPr>
            <w:tcW w:w="288" w:type="pct"/>
            <w:hideMark/>
          </w:tcPr>
          <w:p w14:paraId="2B8CCF61" w14:textId="77777777" w:rsidR="00997156" w:rsidRPr="00514B0F" w:rsidRDefault="00997156" w:rsidP="0012301A">
            <w:pPr>
              <w:jc w:val="right"/>
              <w:rPr>
                <w:rFonts w:eastAsia="굴림"/>
                <w:sz w:val="18"/>
                <w:szCs w:val="18"/>
              </w:rPr>
            </w:pPr>
            <w:r w:rsidRPr="00514B0F">
              <w:rPr>
                <w:rFonts w:eastAsia="굴림"/>
                <w:sz w:val="18"/>
                <w:szCs w:val="18"/>
              </w:rPr>
              <w:t>45,972</w:t>
            </w:r>
          </w:p>
        </w:tc>
      </w:tr>
      <w:tr w:rsidR="00997156" w:rsidRPr="00514B0F" w14:paraId="262480BF" w14:textId="77777777" w:rsidTr="00997156">
        <w:trPr>
          <w:trHeight w:val="330"/>
        </w:trPr>
        <w:tc>
          <w:tcPr>
            <w:tcW w:w="255" w:type="pct"/>
            <w:hideMark/>
          </w:tcPr>
          <w:p w14:paraId="17E33F4F" w14:textId="77777777" w:rsidR="00997156" w:rsidRPr="00514B0F" w:rsidRDefault="00997156" w:rsidP="0012301A">
            <w:pPr>
              <w:jc w:val="right"/>
              <w:rPr>
                <w:rFonts w:eastAsia="굴림"/>
                <w:sz w:val="18"/>
                <w:szCs w:val="18"/>
              </w:rPr>
            </w:pPr>
            <w:r w:rsidRPr="00514B0F">
              <w:rPr>
                <w:rFonts w:eastAsia="굴림"/>
                <w:sz w:val="18"/>
                <w:szCs w:val="18"/>
              </w:rPr>
              <w:t>2019</w:t>
            </w:r>
          </w:p>
        </w:tc>
        <w:tc>
          <w:tcPr>
            <w:tcW w:w="344" w:type="pct"/>
            <w:hideMark/>
          </w:tcPr>
          <w:p w14:paraId="04007379" w14:textId="77777777" w:rsidR="00997156" w:rsidRPr="00514B0F" w:rsidRDefault="00997156" w:rsidP="0012301A">
            <w:pPr>
              <w:jc w:val="right"/>
              <w:rPr>
                <w:rFonts w:eastAsia="굴림"/>
                <w:sz w:val="18"/>
                <w:szCs w:val="18"/>
              </w:rPr>
            </w:pPr>
            <w:r w:rsidRPr="00514B0F">
              <w:rPr>
                <w:rFonts w:eastAsia="굴림"/>
                <w:sz w:val="18"/>
                <w:szCs w:val="18"/>
              </w:rPr>
              <w:t>3,234,536</w:t>
            </w:r>
          </w:p>
        </w:tc>
        <w:tc>
          <w:tcPr>
            <w:tcW w:w="311" w:type="pct"/>
            <w:hideMark/>
          </w:tcPr>
          <w:p w14:paraId="205A9E29" w14:textId="77777777" w:rsidR="00997156" w:rsidRPr="00514B0F" w:rsidRDefault="00997156" w:rsidP="0012301A">
            <w:pPr>
              <w:jc w:val="right"/>
              <w:rPr>
                <w:rFonts w:eastAsia="굴림"/>
                <w:sz w:val="18"/>
                <w:szCs w:val="18"/>
              </w:rPr>
            </w:pPr>
            <w:r w:rsidRPr="00514B0F">
              <w:rPr>
                <w:rFonts w:eastAsia="굴림"/>
                <w:sz w:val="18"/>
                <w:szCs w:val="18"/>
              </w:rPr>
              <w:t>197,232</w:t>
            </w:r>
          </w:p>
        </w:tc>
        <w:tc>
          <w:tcPr>
            <w:tcW w:w="311" w:type="pct"/>
            <w:hideMark/>
          </w:tcPr>
          <w:p w14:paraId="0B6940B8" w14:textId="77777777" w:rsidR="00997156" w:rsidRPr="00514B0F" w:rsidRDefault="00997156" w:rsidP="0012301A">
            <w:pPr>
              <w:jc w:val="right"/>
              <w:rPr>
                <w:rFonts w:eastAsia="굴림"/>
                <w:sz w:val="18"/>
                <w:szCs w:val="18"/>
              </w:rPr>
            </w:pPr>
            <w:r w:rsidRPr="00514B0F">
              <w:rPr>
                <w:rFonts w:eastAsia="굴림"/>
                <w:sz w:val="18"/>
                <w:szCs w:val="18"/>
              </w:rPr>
              <w:t>173,284</w:t>
            </w:r>
          </w:p>
        </w:tc>
        <w:tc>
          <w:tcPr>
            <w:tcW w:w="269" w:type="pct"/>
            <w:hideMark/>
          </w:tcPr>
          <w:p w14:paraId="5FE490A8" w14:textId="77777777" w:rsidR="00997156" w:rsidRPr="00514B0F" w:rsidRDefault="00997156" w:rsidP="0012301A">
            <w:pPr>
              <w:jc w:val="right"/>
              <w:rPr>
                <w:rFonts w:eastAsia="굴림"/>
                <w:sz w:val="18"/>
                <w:szCs w:val="18"/>
              </w:rPr>
            </w:pPr>
            <w:r w:rsidRPr="00514B0F">
              <w:rPr>
                <w:rFonts w:eastAsia="굴림"/>
                <w:sz w:val="18"/>
                <w:szCs w:val="18"/>
              </w:rPr>
              <w:t>1,405</w:t>
            </w:r>
          </w:p>
        </w:tc>
        <w:tc>
          <w:tcPr>
            <w:tcW w:w="288" w:type="pct"/>
            <w:hideMark/>
          </w:tcPr>
          <w:p w14:paraId="5E8E779D" w14:textId="77777777" w:rsidR="00997156" w:rsidRPr="00514B0F" w:rsidRDefault="00997156" w:rsidP="0012301A">
            <w:pPr>
              <w:jc w:val="right"/>
              <w:rPr>
                <w:rFonts w:eastAsia="굴림"/>
                <w:sz w:val="18"/>
                <w:szCs w:val="18"/>
              </w:rPr>
            </w:pPr>
            <w:r w:rsidRPr="00514B0F">
              <w:rPr>
                <w:rFonts w:eastAsia="굴림"/>
                <w:sz w:val="18"/>
                <w:szCs w:val="18"/>
              </w:rPr>
              <w:t>87,565</w:t>
            </w:r>
          </w:p>
        </w:tc>
        <w:tc>
          <w:tcPr>
            <w:tcW w:w="269" w:type="pct"/>
            <w:hideMark/>
          </w:tcPr>
          <w:p w14:paraId="1A8FA22C" w14:textId="77777777" w:rsidR="00997156" w:rsidRPr="00514B0F" w:rsidRDefault="00997156" w:rsidP="0012301A">
            <w:pPr>
              <w:jc w:val="right"/>
              <w:rPr>
                <w:rFonts w:eastAsia="굴림"/>
                <w:sz w:val="18"/>
                <w:szCs w:val="18"/>
              </w:rPr>
            </w:pPr>
            <w:r w:rsidRPr="00514B0F">
              <w:rPr>
                <w:rFonts w:eastAsia="굴림"/>
                <w:sz w:val="18"/>
                <w:szCs w:val="18"/>
              </w:rPr>
              <w:t>4,359</w:t>
            </w:r>
          </w:p>
        </w:tc>
        <w:tc>
          <w:tcPr>
            <w:tcW w:w="311" w:type="pct"/>
            <w:hideMark/>
          </w:tcPr>
          <w:p w14:paraId="134D2730" w14:textId="77777777" w:rsidR="00997156" w:rsidRPr="00514B0F" w:rsidRDefault="00997156" w:rsidP="0012301A">
            <w:pPr>
              <w:jc w:val="right"/>
              <w:rPr>
                <w:rFonts w:eastAsia="굴림"/>
                <w:sz w:val="18"/>
                <w:szCs w:val="18"/>
              </w:rPr>
            </w:pPr>
            <w:r w:rsidRPr="00514B0F">
              <w:rPr>
                <w:rFonts w:eastAsia="굴림"/>
                <w:sz w:val="18"/>
                <w:szCs w:val="18"/>
              </w:rPr>
              <w:t>142,660</w:t>
            </w:r>
          </w:p>
        </w:tc>
        <w:tc>
          <w:tcPr>
            <w:tcW w:w="269" w:type="pct"/>
            <w:hideMark/>
          </w:tcPr>
          <w:p w14:paraId="11E50E91" w14:textId="77777777" w:rsidR="00997156" w:rsidRPr="00514B0F" w:rsidRDefault="00997156" w:rsidP="0012301A">
            <w:pPr>
              <w:jc w:val="right"/>
              <w:rPr>
                <w:rFonts w:eastAsia="굴림"/>
                <w:sz w:val="18"/>
                <w:szCs w:val="18"/>
              </w:rPr>
            </w:pPr>
            <w:r w:rsidRPr="00514B0F">
              <w:rPr>
                <w:rFonts w:eastAsia="굴림"/>
                <w:sz w:val="18"/>
                <w:szCs w:val="18"/>
              </w:rPr>
              <w:t>2,005</w:t>
            </w:r>
          </w:p>
        </w:tc>
        <w:tc>
          <w:tcPr>
            <w:tcW w:w="311" w:type="pct"/>
            <w:hideMark/>
          </w:tcPr>
          <w:p w14:paraId="1B6C9803" w14:textId="77777777" w:rsidR="00997156" w:rsidRPr="00514B0F" w:rsidRDefault="00997156" w:rsidP="0012301A">
            <w:pPr>
              <w:jc w:val="right"/>
              <w:rPr>
                <w:rFonts w:eastAsia="굴림"/>
                <w:sz w:val="18"/>
                <w:szCs w:val="18"/>
              </w:rPr>
            </w:pPr>
            <w:r w:rsidRPr="00514B0F">
              <w:rPr>
                <w:rFonts w:eastAsia="굴림"/>
                <w:sz w:val="18"/>
                <w:szCs w:val="18"/>
              </w:rPr>
              <w:t>540,397</w:t>
            </w:r>
          </w:p>
        </w:tc>
        <w:tc>
          <w:tcPr>
            <w:tcW w:w="288" w:type="pct"/>
            <w:hideMark/>
          </w:tcPr>
          <w:p w14:paraId="30105B92" w14:textId="77777777" w:rsidR="00997156" w:rsidRPr="00514B0F" w:rsidRDefault="00997156" w:rsidP="0012301A">
            <w:pPr>
              <w:jc w:val="right"/>
              <w:rPr>
                <w:rFonts w:eastAsia="굴림"/>
                <w:sz w:val="18"/>
                <w:szCs w:val="18"/>
              </w:rPr>
            </w:pPr>
            <w:r w:rsidRPr="00514B0F">
              <w:rPr>
                <w:rFonts w:eastAsia="굴림"/>
                <w:sz w:val="18"/>
                <w:szCs w:val="18"/>
              </w:rPr>
              <w:t>51,767</w:t>
            </w:r>
          </w:p>
        </w:tc>
        <w:tc>
          <w:tcPr>
            <w:tcW w:w="311" w:type="pct"/>
            <w:hideMark/>
          </w:tcPr>
          <w:p w14:paraId="7E95B784" w14:textId="77777777" w:rsidR="00997156" w:rsidRPr="00514B0F" w:rsidRDefault="00997156" w:rsidP="0012301A">
            <w:pPr>
              <w:jc w:val="right"/>
              <w:rPr>
                <w:rFonts w:eastAsia="굴림"/>
                <w:sz w:val="18"/>
                <w:szCs w:val="18"/>
              </w:rPr>
            </w:pPr>
            <w:r w:rsidRPr="00514B0F">
              <w:rPr>
                <w:rFonts w:eastAsia="굴림"/>
                <w:sz w:val="18"/>
                <w:szCs w:val="18"/>
              </w:rPr>
              <w:t>214,761</w:t>
            </w:r>
          </w:p>
        </w:tc>
        <w:tc>
          <w:tcPr>
            <w:tcW w:w="269" w:type="pct"/>
            <w:hideMark/>
          </w:tcPr>
          <w:p w14:paraId="50AE4E18" w14:textId="77777777" w:rsidR="00997156" w:rsidRPr="00514B0F" w:rsidRDefault="00997156" w:rsidP="0012301A">
            <w:pPr>
              <w:jc w:val="right"/>
              <w:rPr>
                <w:rFonts w:eastAsia="굴림"/>
                <w:sz w:val="18"/>
                <w:szCs w:val="18"/>
              </w:rPr>
            </w:pPr>
            <w:r w:rsidRPr="00514B0F">
              <w:rPr>
                <w:rFonts w:eastAsia="굴림"/>
                <w:sz w:val="18"/>
                <w:szCs w:val="18"/>
              </w:rPr>
              <w:t>2,211</w:t>
            </w:r>
          </w:p>
        </w:tc>
        <w:tc>
          <w:tcPr>
            <w:tcW w:w="311" w:type="pct"/>
            <w:hideMark/>
          </w:tcPr>
          <w:p w14:paraId="49F6D465" w14:textId="77777777" w:rsidR="00997156" w:rsidRPr="00514B0F" w:rsidRDefault="00997156" w:rsidP="0012301A">
            <w:pPr>
              <w:jc w:val="right"/>
              <w:rPr>
                <w:rFonts w:eastAsia="굴림"/>
                <w:sz w:val="18"/>
                <w:szCs w:val="18"/>
              </w:rPr>
            </w:pPr>
            <w:r w:rsidRPr="00514B0F">
              <w:rPr>
                <w:rFonts w:eastAsia="굴림"/>
                <w:sz w:val="18"/>
                <w:szCs w:val="18"/>
              </w:rPr>
              <w:t>612,579</w:t>
            </w:r>
          </w:p>
        </w:tc>
        <w:tc>
          <w:tcPr>
            <w:tcW w:w="288" w:type="pct"/>
            <w:hideMark/>
          </w:tcPr>
          <w:p w14:paraId="1D3F1331" w14:textId="77777777" w:rsidR="00997156" w:rsidRPr="00514B0F" w:rsidRDefault="00997156" w:rsidP="0012301A">
            <w:pPr>
              <w:jc w:val="right"/>
              <w:rPr>
                <w:rFonts w:eastAsia="굴림"/>
                <w:sz w:val="18"/>
                <w:szCs w:val="18"/>
              </w:rPr>
            </w:pPr>
            <w:r w:rsidRPr="00514B0F">
              <w:rPr>
                <w:rFonts w:eastAsia="굴림"/>
                <w:sz w:val="18"/>
                <w:szCs w:val="18"/>
              </w:rPr>
              <w:t>12,472</w:t>
            </w:r>
          </w:p>
        </w:tc>
        <w:tc>
          <w:tcPr>
            <w:tcW w:w="311" w:type="pct"/>
            <w:hideMark/>
          </w:tcPr>
          <w:p w14:paraId="17CFF2E1" w14:textId="77777777" w:rsidR="00997156" w:rsidRPr="00514B0F" w:rsidRDefault="00997156" w:rsidP="0012301A">
            <w:pPr>
              <w:jc w:val="right"/>
              <w:rPr>
                <w:rFonts w:eastAsia="굴림"/>
                <w:sz w:val="18"/>
                <w:szCs w:val="18"/>
              </w:rPr>
            </w:pPr>
            <w:r w:rsidRPr="00514B0F">
              <w:rPr>
                <w:rFonts w:eastAsia="굴림"/>
                <w:sz w:val="18"/>
                <w:szCs w:val="18"/>
              </w:rPr>
              <w:t>803,750</w:t>
            </w:r>
          </w:p>
        </w:tc>
        <w:tc>
          <w:tcPr>
            <w:tcW w:w="288" w:type="pct"/>
            <w:hideMark/>
          </w:tcPr>
          <w:p w14:paraId="1FA55E6F" w14:textId="77777777" w:rsidR="00997156" w:rsidRPr="00514B0F" w:rsidRDefault="00997156" w:rsidP="0012301A">
            <w:pPr>
              <w:jc w:val="right"/>
              <w:rPr>
                <w:rFonts w:eastAsia="굴림"/>
                <w:sz w:val="18"/>
                <w:szCs w:val="18"/>
              </w:rPr>
            </w:pPr>
            <w:r w:rsidRPr="00514B0F">
              <w:rPr>
                <w:rFonts w:eastAsia="굴림"/>
                <w:sz w:val="18"/>
                <w:szCs w:val="18"/>
              </w:rPr>
              <w:t>47,585</w:t>
            </w:r>
          </w:p>
        </w:tc>
      </w:tr>
    </w:tbl>
    <w:p w14:paraId="4DD67894" w14:textId="77777777" w:rsidR="00667B5C" w:rsidRPr="00997156" w:rsidRDefault="00667B5C" w:rsidP="0093368B">
      <w:pPr>
        <w:pStyle w:val="SMText"/>
        <w:spacing w:line="480" w:lineRule="auto"/>
        <w:rPr>
          <w:bCs/>
          <w:lang w:val="en-GB" w:eastAsia="ko-KR"/>
        </w:rPr>
      </w:pPr>
    </w:p>
    <w:sectPr w:rsidR="00667B5C" w:rsidRPr="00997156" w:rsidSect="00E853D5">
      <w:footerReference w:type="default" r:id="rId26"/>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cademic Formatting Specialist" w:date="2021-04-14T17:13:00Z" w:initials="AFS">
    <w:p w14:paraId="73C94898" w14:textId="77777777" w:rsidR="007211D2" w:rsidRPr="008772F2" w:rsidRDefault="007211D2" w:rsidP="007211D2">
      <w:pPr>
        <w:spacing w:line="240" w:lineRule="exact"/>
        <w:ind w:left="-5"/>
      </w:pPr>
      <w:r>
        <w:rPr>
          <w:rStyle w:val="afff"/>
        </w:rPr>
        <w:annotationRef/>
      </w:r>
      <w:bookmarkStart w:id="1" w:name="_Hlk46216836"/>
      <w:r w:rsidRPr="008772F2">
        <w:t xml:space="preserve">Your document has been edited using Microsoft Word Tracked Changes. If you do not see any changes, click on the Review menu in Microsoft Word and select Final Showing Markup (or All Markup). Please also ensure that there is a check mark next to 'Insertions and Deletions' in the Show Markup dropdown menu. </w:t>
      </w:r>
    </w:p>
    <w:p w14:paraId="7E9E7246" w14:textId="0BF2D37A" w:rsidR="007211D2" w:rsidRDefault="007211D2" w:rsidP="007211D2">
      <w:pPr>
        <w:pStyle w:val="ae"/>
      </w:pPr>
      <w:r w:rsidRPr="008772F2">
        <w:rPr>
          <w:sz w:val="24"/>
        </w:rPr>
        <w:t>If you need further help, visit our help center or contact us.</w:t>
      </w:r>
      <w:bookmarkEnd w:id="1"/>
    </w:p>
  </w:comment>
  <w:comment w:id="5" w:author="Academic Formatting Specialist" w:date="2021-04-15T01:24:00Z" w:initials="AFS">
    <w:p w14:paraId="1959141F" w14:textId="270C09C8" w:rsidR="00750B63" w:rsidRDefault="00750B63">
      <w:pPr>
        <w:pStyle w:val="ae"/>
      </w:pPr>
      <w:r>
        <w:rPr>
          <w:rStyle w:val="afff"/>
        </w:rPr>
        <w:annotationRef/>
      </w:r>
      <w:r w:rsidR="00B34B7C" w:rsidRPr="00B34B7C">
        <w:t>Please ensure that your intended meaning has been maintained in this edit.</w:t>
      </w:r>
    </w:p>
  </w:comment>
  <w:comment w:id="6" w:author="Academic Formatting Specialist" w:date="2021-04-14T17:34:00Z" w:initials="AFS">
    <w:p w14:paraId="0B7F4FCF" w14:textId="043EA081" w:rsidR="00C57825" w:rsidRDefault="00C57825">
      <w:pPr>
        <w:pStyle w:val="ae"/>
      </w:pPr>
      <w:r>
        <w:rPr>
          <w:rStyle w:val="afff"/>
        </w:rPr>
        <w:annotationRef/>
      </w:r>
      <w:r w:rsidR="006C2206" w:rsidRPr="006C2206">
        <w:t>Please ensure that your intended meaning has been maintained in this edit</w:t>
      </w:r>
      <w:r>
        <w:t>.</w:t>
      </w:r>
    </w:p>
  </w:comment>
  <w:comment w:id="7" w:author="Academic Formatting Specialist" w:date="2021-04-15T01:27:00Z" w:initials="AFS">
    <w:p w14:paraId="25C68B43" w14:textId="1650BD79" w:rsidR="00071268" w:rsidRDefault="00071268">
      <w:pPr>
        <w:pStyle w:val="ae"/>
      </w:pPr>
      <w:r>
        <w:rPr>
          <w:rStyle w:val="afff"/>
        </w:rPr>
        <w:annotationRef/>
      </w:r>
      <w:r w:rsidR="00B42204" w:rsidRPr="00211D83">
        <w:t>Please ensure that your intended meaning has been maintained in this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9E7246" w15:done="0"/>
  <w15:commentEx w15:paraId="1959141F" w15:done="0"/>
  <w15:commentEx w15:paraId="0B7F4FCF" w15:done="0"/>
  <w15:commentEx w15:paraId="25C68B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0FA30" w16cex:dateUtc="2021-03-08T14:02:00Z"/>
  <w16cex:commentExtensible w16cex:durableId="23F0FDB1" w16cex:dateUtc="2021-03-08T14:16:00Z"/>
  <w16cex:commentExtensible w16cex:durableId="23F0FDC5" w16cex:dateUtc="2021-03-08T14:17:00Z"/>
  <w16cex:commentExtensible w16cex:durableId="23F0FDE2" w16cex:dateUtc="2021-03-08T14:17:00Z"/>
  <w16cex:commentExtensible w16cex:durableId="23F0FDEE" w16cex:dateUtc="2021-03-08T14:17:00Z"/>
  <w16cex:commentExtensible w16cex:durableId="23F0FE08" w16cex:dateUtc="2021-03-08T14:18:00Z"/>
  <w16cex:commentExtensible w16cex:durableId="23F0FE40" w16cex:dateUtc="2021-03-08T14:19:00Z"/>
  <w16cex:commentExtensible w16cex:durableId="23F0FE2E" w16cex:dateUtc="2021-03-08T1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9E7246" w16cid:durableId="2421A13E"/>
  <w16cid:commentId w16cid:paraId="1959141F" w16cid:durableId="24221434"/>
  <w16cid:commentId w16cid:paraId="0B7F4FCF" w16cid:durableId="2421A611"/>
  <w16cid:commentId w16cid:paraId="25C68B43" w16cid:durableId="242214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3575A" w14:textId="77777777" w:rsidR="00D32918" w:rsidRDefault="00D32918">
      <w:r>
        <w:separator/>
      </w:r>
    </w:p>
  </w:endnote>
  <w:endnote w:type="continuationSeparator" w:id="0">
    <w:p w14:paraId="53ACAC64" w14:textId="77777777" w:rsidR="00D32918" w:rsidRDefault="00D3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8EA3E" w14:textId="32DFF1A6" w:rsidR="0046232C" w:rsidRDefault="0046232C" w:rsidP="00A006E7">
    <w:pPr>
      <w:pStyle w:val="af6"/>
      <w:jc w:val="center"/>
    </w:pPr>
    <w:r>
      <w:fldChar w:fldCharType="begin"/>
    </w:r>
    <w:r>
      <w:instrText xml:space="preserve"> PAGE   \* MERGEFORMAT </w:instrText>
    </w:r>
    <w:r>
      <w:fldChar w:fldCharType="separate"/>
    </w:r>
    <w:r w:rsidR="0017659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8E582" w14:textId="77777777" w:rsidR="00D32918" w:rsidRDefault="00D32918">
      <w:r>
        <w:separator/>
      </w:r>
    </w:p>
  </w:footnote>
  <w:footnote w:type="continuationSeparator" w:id="0">
    <w:p w14:paraId="3A6D6702" w14:textId="77777777" w:rsidR="00D32918" w:rsidRDefault="00D32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nsid w:val="FFFFFF7F"/>
    <w:multiLevelType w:val="singleLevel"/>
    <w:tmpl w:val="BC8CF8D2"/>
    <w:lvl w:ilvl="0">
      <w:start w:val="1"/>
      <w:numFmt w:val="decimal"/>
      <w:pStyle w:val="2"/>
      <w:lvlText w:val="%1."/>
      <w:lvlJc w:val="left"/>
      <w:pPr>
        <w:tabs>
          <w:tab w:val="num" w:pos="720"/>
        </w:tabs>
        <w:ind w:left="720" w:hanging="360"/>
      </w:pPr>
    </w:lvl>
  </w:abstractNum>
  <w:abstractNum w:abstractNumId="4">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98E05002"/>
    <w:lvl w:ilvl="0">
      <w:start w:val="1"/>
      <w:numFmt w:val="decimal"/>
      <w:pStyle w:val="a"/>
      <w:lvlText w:val="%1."/>
      <w:lvlJc w:val="left"/>
      <w:pPr>
        <w:tabs>
          <w:tab w:val="num" w:pos="360"/>
        </w:tabs>
        <w:ind w:left="360" w:hanging="360"/>
      </w:pPr>
    </w:lvl>
  </w:abstractNum>
  <w:abstractNum w:abstractNumId="9">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nsid w:val="06C96E51"/>
    <w:multiLevelType w:val="hybridMultilevel"/>
    <w:tmpl w:val="B9F0B456"/>
    <w:lvl w:ilvl="0" w:tplc="8BF6D6AE">
      <w:numFmt w:val="bullet"/>
      <w:lvlText w:val="-"/>
      <w:lvlJc w:val="left"/>
      <w:pPr>
        <w:ind w:left="760" w:hanging="360"/>
      </w:pPr>
      <w:rPr>
        <w:rFonts w:ascii="Times New Roman" w:eastAsiaTheme="minorEastAsia" w:hAnsi="Times New Roman" w:cs="Times New Roman" w:hint="default"/>
      </w:rPr>
    </w:lvl>
    <w:lvl w:ilvl="1" w:tplc="6E288B3A" w:tentative="1">
      <w:start w:val="1"/>
      <w:numFmt w:val="bullet"/>
      <w:lvlText w:val=""/>
      <w:lvlJc w:val="left"/>
      <w:pPr>
        <w:ind w:left="1200" w:hanging="400"/>
      </w:pPr>
      <w:rPr>
        <w:rFonts w:ascii="Wingdings" w:hAnsi="Wingdings" w:hint="default"/>
      </w:rPr>
    </w:lvl>
    <w:lvl w:ilvl="2" w:tplc="C14AE542" w:tentative="1">
      <w:start w:val="1"/>
      <w:numFmt w:val="bullet"/>
      <w:lvlText w:val=""/>
      <w:lvlJc w:val="left"/>
      <w:pPr>
        <w:ind w:left="1600" w:hanging="400"/>
      </w:pPr>
      <w:rPr>
        <w:rFonts w:ascii="Wingdings" w:hAnsi="Wingdings" w:hint="default"/>
      </w:rPr>
    </w:lvl>
    <w:lvl w:ilvl="3" w:tplc="B8E01F0A" w:tentative="1">
      <w:start w:val="1"/>
      <w:numFmt w:val="bullet"/>
      <w:lvlText w:val=""/>
      <w:lvlJc w:val="left"/>
      <w:pPr>
        <w:ind w:left="2000" w:hanging="400"/>
      </w:pPr>
      <w:rPr>
        <w:rFonts w:ascii="Wingdings" w:hAnsi="Wingdings" w:hint="default"/>
      </w:rPr>
    </w:lvl>
    <w:lvl w:ilvl="4" w:tplc="0A6E86F0" w:tentative="1">
      <w:start w:val="1"/>
      <w:numFmt w:val="bullet"/>
      <w:lvlText w:val=""/>
      <w:lvlJc w:val="left"/>
      <w:pPr>
        <w:ind w:left="2400" w:hanging="400"/>
      </w:pPr>
      <w:rPr>
        <w:rFonts w:ascii="Wingdings" w:hAnsi="Wingdings" w:hint="default"/>
      </w:rPr>
    </w:lvl>
    <w:lvl w:ilvl="5" w:tplc="386AC3F2" w:tentative="1">
      <w:start w:val="1"/>
      <w:numFmt w:val="bullet"/>
      <w:lvlText w:val=""/>
      <w:lvlJc w:val="left"/>
      <w:pPr>
        <w:ind w:left="2800" w:hanging="400"/>
      </w:pPr>
      <w:rPr>
        <w:rFonts w:ascii="Wingdings" w:hAnsi="Wingdings" w:hint="default"/>
      </w:rPr>
    </w:lvl>
    <w:lvl w:ilvl="6" w:tplc="D72EA16A" w:tentative="1">
      <w:start w:val="1"/>
      <w:numFmt w:val="bullet"/>
      <w:lvlText w:val=""/>
      <w:lvlJc w:val="left"/>
      <w:pPr>
        <w:ind w:left="3200" w:hanging="400"/>
      </w:pPr>
      <w:rPr>
        <w:rFonts w:ascii="Wingdings" w:hAnsi="Wingdings" w:hint="default"/>
      </w:rPr>
    </w:lvl>
    <w:lvl w:ilvl="7" w:tplc="F950F3DC" w:tentative="1">
      <w:start w:val="1"/>
      <w:numFmt w:val="bullet"/>
      <w:lvlText w:val=""/>
      <w:lvlJc w:val="left"/>
      <w:pPr>
        <w:ind w:left="3600" w:hanging="400"/>
      </w:pPr>
      <w:rPr>
        <w:rFonts w:ascii="Wingdings" w:hAnsi="Wingdings" w:hint="default"/>
      </w:rPr>
    </w:lvl>
    <w:lvl w:ilvl="8" w:tplc="C254BFD6" w:tentative="1">
      <w:start w:val="1"/>
      <w:numFmt w:val="bullet"/>
      <w:lvlText w:val=""/>
      <w:lvlJc w:val="left"/>
      <w:pPr>
        <w:ind w:left="4000" w:hanging="400"/>
      </w:pPr>
      <w:rPr>
        <w:rFonts w:ascii="Wingdings" w:hAnsi="Wingdings" w:hint="default"/>
      </w:rPr>
    </w:lvl>
  </w:abstractNum>
  <w:abstractNum w:abstractNumId="11">
    <w:nsid w:val="0ADD630F"/>
    <w:multiLevelType w:val="hybridMultilevel"/>
    <w:tmpl w:val="585409B8"/>
    <w:lvl w:ilvl="0" w:tplc="735AB134">
      <w:start w:val="1"/>
      <w:numFmt w:val="bullet"/>
      <w:lvlText w:val=""/>
      <w:lvlJc w:val="left"/>
      <w:pPr>
        <w:ind w:left="1225" w:hanging="400"/>
      </w:pPr>
      <w:rPr>
        <w:rFonts w:ascii="Wingdings" w:hAnsi="Wingdings" w:hint="default"/>
      </w:rPr>
    </w:lvl>
    <w:lvl w:ilvl="1" w:tplc="9730B388" w:tentative="1">
      <w:start w:val="1"/>
      <w:numFmt w:val="bullet"/>
      <w:lvlText w:val=""/>
      <w:lvlJc w:val="left"/>
      <w:pPr>
        <w:ind w:left="1625" w:hanging="400"/>
      </w:pPr>
      <w:rPr>
        <w:rFonts w:ascii="Wingdings" w:hAnsi="Wingdings" w:hint="default"/>
      </w:rPr>
    </w:lvl>
    <w:lvl w:ilvl="2" w:tplc="0F581C86" w:tentative="1">
      <w:start w:val="1"/>
      <w:numFmt w:val="bullet"/>
      <w:lvlText w:val=""/>
      <w:lvlJc w:val="left"/>
      <w:pPr>
        <w:ind w:left="2025" w:hanging="400"/>
      </w:pPr>
      <w:rPr>
        <w:rFonts w:ascii="Wingdings" w:hAnsi="Wingdings" w:hint="default"/>
      </w:rPr>
    </w:lvl>
    <w:lvl w:ilvl="3" w:tplc="A0986E26" w:tentative="1">
      <w:start w:val="1"/>
      <w:numFmt w:val="bullet"/>
      <w:lvlText w:val=""/>
      <w:lvlJc w:val="left"/>
      <w:pPr>
        <w:ind w:left="2425" w:hanging="400"/>
      </w:pPr>
      <w:rPr>
        <w:rFonts w:ascii="Wingdings" w:hAnsi="Wingdings" w:hint="default"/>
      </w:rPr>
    </w:lvl>
    <w:lvl w:ilvl="4" w:tplc="2BF8525E" w:tentative="1">
      <w:start w:val="1"/>
      <w:numFmt w:val="bullet"/>
      <w:lvlText w:val=""/>
      <w:lvlJc w:val="left"/>
      <w:pPr>
        <w:ind w:left="2825" w:hanging="400"/>
      </w:pPr>
      <w:rPr>
        <w:rFonts w:ascii="Wingdings" w:hAnsi="Wingdings" w:hint="default"/>
      </w:rPr>
    </w:lvl>
    <w:lvl w:ilvl="5" w:tplc="6A605FF6" w:tentative="1">
      <w:start w:val="1"/>
      <w:numFmt w:val="bullet"/>
      <w:lvlText w:val=""/>
      <w:lvlJc w:val="left"/>
      <w:pPr>
        <w:ind w:left="3225" w:hanging="400"/>
      </w:pPr>
      <w:rPr>
        <w:rFonts w:ascii="Wingdings" w:hAnsi="Wingdings" w:hint="default"/>
      </w:rPr>
    </w:lvl>
    <w:lvl w:ilvl="6" w:tplc="D354ECD4" w:tentative="1">
      <w:start w:val="1"/>
      <w:numFmt w:val="bullet"/>
      <w:lvlText w:val=""/>
      <w:lvlJc w:val="left"/>
      <w:pPr>
        <w:ind w:left="3625" w:hanging="400"/>
      </w:pPr>
      <w:rPr>
        <w:rFonts w:ascii="Wingdings" w:hAnsi="Wingdings" w:hint="default"/>
      </w:rPr>
    </w:lvl>
    <w:lvl w:ilvl="7" w:tplc="212E672E" w:tentative="1">
      <w:start w:val="1"/>
      <w:numFmt w:val="bullet"/>
      <w:lvlText w:val=""/>
      <w:lvlJc w:val="left"/>
      <w:pPr>
        <w:ind w:left="4025" w:hanging="400"/>
      </w:pPr>
      <w:rPr>
        <w:rFonts w:ascii="Wingdings" w:hAnsi="Wingdings" w:hint="default"/>
      </w:rPr>
    </w:lvl>
    <w:lvl w:ilvl="8" w:tplc="A98249FC" w:tentative="1">
      <w:start w:val="1"/>
      <w:numFmt w:val="bullet"/>
      <w:lvlText w:val=""/>
      <w:lvlJc w:val="left"/>
      <w:pPr>
        <w:ind w:left="4425" w:hanging="400"/>
      </w:pPr>
      <w:rPr>
        <w:rFonts w:ascii="Wingdings" w:hAnsi="Wingdings" w:hint="default"/>
      </w:rPr>
    </w:lvl>
  </w:abstractNum>
  <w:abstractNum w:abstractNumId="12">
    <w:nsid w:val="0B295F53"/>
    <w:multiLevelType w:val="hybridMultilevel"/>
    <w:tmpl w:val="658C4704"/>
    <w:lvl w:ilvl="0" w:tplc="C002900E">
      <w:start w:val="3"/>
      <w:numFmt w:val="lowerRoman"/>
      <w:lvlText w:val="%1."/>
      <w:lvlJc w:val="right"/>
      <w:pPr>
        <w:ind w:left="1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C4F68"/>
    <w:multiLevelType w:val="hybridMultilevel"/>
    <w:tmpl w:val="3E9C448C"/>
    <w:lvl w:ilvl="0" w:tplc="76785196">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2DF83C43"/>
    <w:multiLevelType w:val="hybridMultilevel"/>
    <w:tmpl w:val="1AD4A122"/>
    <w:lvl w:ilvl="0" w:tplc="8BB0606E">
      <w:start w:val="1"/>
      <w:numFmt w:val="decimalEnclosedCircle"/>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nsid w:val="397E5BE7"/>
    <w:multiLevelType w:val="hybridMultilevel"/>
    <w:tmpl w:val="868081BC"/>
    <w:lvl w:ilvl="0" w:tplc="4B44D172">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4B3D3A5A"/>
    <w:multiLevelType w:val="hybridMultilevel"/>
    <w:tmpl w:val="B072B618"/>
    <w:lvl w:ilvl="0" w:tplc="8BB0606E">
      <w:start w:val="1"/>
      <w:numFmt w:val="decimalEnclosedCirc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E7A704A"/>
    <w:multiLevelType w:val="hybridMultilevel"/>
    <w:tmpl w:val="CD84E24C"/>
    <w:lvl w:ilvl="0" w:tplc="24D09424">
      <w:start w:val="3"/>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F7F7BEF"/>
    <w:multiLevelType w:val="hybridMultilevel"/>
    <w:tmpl w:val="915AD396"/>
    <w:lvl w:ilvl="0" w:tplc="76785196">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4AC0757"/>
    <w:multiLevelType w:val="hybridMultilevel"/>
    <w:tmpl w:val="68365348"/>
    <w:lvl w:ilvl="0" w:tplc="8F46DFE8">
      <w:start w:val="2020"/>
      <w:numFmt w:val="bullet"/>
      <w:lvlText w:val="-"/>
      <w:lvlJc w:val="left"/>
      <w:pPr>
        <w:ind w:left="760" w:hanging="360"/>
      </w:pPr>
      <w:rPr>
        <w:rFonts w:ascii="Times New Roman" w:eastAsiaTheme="minorEastAsia" w:hAnsi="Times New Roman" w:cs="Times New Roman" w:hint="default"/>
      </w:rPr>
    </w:lvl>
    <w:lvl w:ilvl="1" w:tplc="67CA50B2" w:tentative="1">
      <w:start w:val="1"/>
      <w:numFmt w:val="bullet"/>
      <w:lvlText w:val=""/>
      <w:lvlJc w:val="left"/>
      <w:pPr>
        <w:ind w:left="1200" w:hanging="400"/>
      </w:pPr>
      <w:rPr>
        <w:rFonts w:ascii="Wingdings" w:hAnsi="Wingdings" w:hint="default"/>
      </w:rPr>
    </w:lvl>
    <w:lvl w:ilvl="2" w:tplc="4C5610C2" w:tentative="1">
      <w:start w:val="1"/>
      <w:numFmt w:val="bullet"/>
      <w:lvlText w:val=""/>
      <w:lvlJc w:val="left"/>
      <w:pPr>
        <w:ind w:left="1600" w:hanging="400"/>
      </w:pPr>
      <w:rPr>
        <w:rFonts w:ascii="Wingdings" w:hAnsi="Wingdings" w:hint="default"/>
      </w:rPr>
    </w:lvl>
    <w:lvl w:ilvl="3" w:tplc="23B66C14" w:tentative="1">
      <w:start w:val="1"/>
      <w:numFmt w:val="bullet"/>
      <w:lvlText w:val=""/>
      <w:lvlJc w:val="left"/>
      <w:pPr>
        <w:ind w:left="2000" w:hanging="400"/>
      </w:pPr>
      <w:rPr>
        <w:rFonts w:ascii="Wingdings" w:hAnsi="Wingdings" w:hint="default"/>
      </w:rPr>
    </w:lvl>
    <w:lvl w:ilvl="4" w:tplc="A46AE00C" w:tentative="1">
      <w:start w:val="1"/>
      <w:numFmt w:val="bullet"/>
      <w:lvlText w:val=""/>
      <w:lvlJc w:val="left"/>
      <w:pPr>
        <w:ind w:left="2400" w:hanging="400"/>
      </w:pPr>
      <w:rPr>
        <w:rFonts w:ascii="Wingdings" w:hAnsi="Wingdings" w:hint="default"/>
      </w:rPr>
    </w:lvl>
    <w:lvl w:ilvl="5" w:tplc="CFF4425C" w:tentative="1">
      <w:start w:val="1"/>
      <w:numFmt w:val="bullet"/>
      <w:lvlText w:val=""/>
      <w:lvlJc w:val="left"/>
      <w:pPr>
        <w:ind w:left="2800" w:hanging="400"/>
      </w:pPr>
      <w:rPr>
        <w:rFonts w:ascii="Wingdings" w:hAnsi="Wingdings" w:hint="default"/>
      </w:rPr>
    </w:lvl>
    <w:lvl w:ilvl="6" w:tplc="222C7A52" w:tentative="1">
      <w:start w:val="1"/>
      <w:numFmt w:val="bullet"/>
      <w:lvlText w:val=""/>
      <w:lvlJc w:val="left"/>
      <w:pPr>
        <w:ind w:left="3200" w:hanging="400"/>
      </w:pPr>
      <w:rPr>
        <w:rFonts w:ascii="Wingdings" w:hAnsi="Wingdings" w:hint="default"/>
      </w:rPr>
    </w:lvl>
    <w:lvl w:ilvl="7" w:tplc="FAE0EEF2" w:tentative="1">
      <w:start w:val="1"/>
      <w:numFmt w:val="bullet"/>
      <w:lvlText w:val=""/>
      <w:lvlJc w:val="left"/>
      <w:pPr>
        <w:ind w:left="3600" w:hanging="400"/>
      </w:pPr>
      <w:rPr>
        <w:rFonts w:ascii="Wingdings" w:hAnsi="Wingdings" w:hint="default"/>
      </w:rPr>
    </w:lvl>
    <w:lvl w:ilvl="8" w:tplc="3C40C06E" w:tentative="1">
      <w:start w:val="1"/>
      <w:numFmt w:val="bullet"/>
      <w:lvlText w:val=""/>
      <w:lvlJc w:val="left"/>
      <w:pPr>
        <w:ind w:left="4000" w:hanging="400"/>
      </w:pPr>
      <w:rPr>
        <w:rFonts w:ascii="Wingdings" w:hAnsi="Wingdings" w:hint="default"/>
      </w:rPr>
    </w:lvl>
  </w:abstractNum>
  <w:abstractNum w:abstractNumId="20">
    <w:nsid w:val="56E257CB"/>
    <w:multiLevelType w:val="hybridMultilevel"/>
    <w:tmpl w:val="986E4CD6"/>
    <w:lvl w:ilvl="0" w:tplc="8BB0606E">
      <w:start w:val="1"/>
      <w:numFmt w:val="decimalEnclosedCirc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9346105"/>
    <w:multiLevelType w:val="hybridMultilevel"/>
    <w:tmpl w:val="7F30F00A"/>
    <w:lvl w:ilvl="0" w:tplc="8BB0606E">
      <w:start w:val="1"/>
      <w:numFmt w:val="decimalEnclosedCircle"/>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2">
    <w:nsid w:val="61140113"/>
    <w:multiLevelType w:val="hybridMultilevel"/>
    <w:tmpl w:val="A9C8D0CC"/>
    <w:lvl w:ilvl="0" w:tplc="76785196">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9A102AA"/>
    <w:multiLevelType w:val="hybridMultilevel"/>
    <w:tmpl w:val="39026944"/>
    <w:lvl w:ilvl="0" w:tplc="5EA205AE">
      <w:start w:val="2"/>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330BF1"/>
    <w:multiLevelType w:val="hybridMultilevel"/>
    <w:tmpl w:val="6C160B8C"/>
    <w:lvl w:ilvl="0" w:tplc="213EABB8">
      <w:start w:val="1"/>
      <w:numFmt w:val="decimal"/>
      <w:lvlText w:val="%1."/>
      <w:lvlJc w:val="left"/>
      <w:pPr>
        <w:ind w:left="785" w:hanging="360"/>
      </w:pPr>
      <w:rPr>
        <w:rFonts w:hint="default"/>
      </w:rPr>
    </w:lvl>
    <w:lvl w:ilvl="1" w:tplc="40B4A88C" w:tentative="1">
      <w:start w:val="1"/>
      <w:numFmt w:val="upperLetter"/>
      <w:lvlText w:val="%2."/>
      <w:lvlJc w:val="left"/>
      <w:pPr>
        <w:ind w:left="1225" w:hanging="400"/>
      </w:pPr>
    </w:lvl>
    <w:lvl w:ilvl="2" w:tplc="A602414A" w:tentative="1">
      <w:start w:val="1"/>
      <w:numFmt w:val="lowerRoman"/>
      <w:lvlText w:val="%3."/>
      <w:lvlJc w:val="right"/>
      <w:pPr>
        <w:ind w:left="1625" w:hanging="400"/>
      </w:pPr>
    </w:lvl>
    <w:lvl w:ilvl="3" w:tplc="11847960" w:tentative="1">
      <w:start w:val="1"/>
      <w:numFmt w:val="decimal"/>
      <w:lvlText w:val="%4."/>
      <w:lvlJc w:val="left"/>
      <w:pPr>
        <w:ind w:left="2025" w:hanging="400"/>
      </w:pPr>
    </w:lvl>
    <w:lvl w:ilvl="4" w:tplc="D60E8ADE" w:tentative="1">
      <w:start w:val="1"/>
      <w:numFmt w:val="upperLetter"/>
      <w:lvlText w:val="%5."/>
      <w:lvlJc w:val="left"/>
      <w:pPr>
        <w:ind w:left="2425" w:hanging="400"/>
      </w:pPr>
    </w:lvl>
    <w:lvl w:ilvl="5" w:tplc="F34400AE" w:tentative="1">
      <w:start w:val="1"/>
      <w:numFmt w:val="lowerRoman"/>
      <w:lvlText w:val="%6."/>
      <w:lvlJc w:val="right"/>
      <w:pPr>
        <w:ind w:left="2825" w:hanging="400"/>
      </w:pPr>
    </w:lvl>
    <w:lvl w:ilvl="6" w:tplc="4F2CBA7C" w:tentative="1">
      <w:start w:val="1"/>
      <w:numFmt w:val="decimal"/>
      <w:lvlText w:val="%7."/>
      <w:lvlJc w:val="left"/>
      <w:pPr>
        <w:ind w:left="3225" w:hanging="400"/>
      </w:pPr>
    </w:lvl>
    <w:lvl w:ilvl="7" w:tplc="C2CCBE78" w:tentative="1">
      <w:start w:val="1"/>
      <w:numFmt w:val="upperLetter"/>
      <w:lvlText w:val="%8."/>
      <w:lvlJc w:val="left"/>
      <w:pPr>
        <w:ind w:left="3625" w:hanging="400"/>
      </w:pPr>
    </w:lvl>
    <w:lvl w:ilvl="8" w:tplc="8F588414" w:tentative="1">
      <w:start w:val="1"/>
      <w:numFmt w:val="lowerRoman"/>
      <w:lvlText w:val="%9."/>
      <w:lvlJc w:val="right"/>
      <w:pPr>
        <w:ind w:left="4025" w:hanging="40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0"/>
  </w:num>
  <w:num w:numId="13">
    <w:abstractNumId w:val="24"/>
  </w:num>
  <w:num w:numId="14">
    <w:abstractNumId w:val="11"/>
  </w:num>
  <w:num w:numId="15">
    <w:abstractNumId w:val="18"/>
  </w:num>
  <w:num w:numId="16">
    <w:abstractNumId w:val="20"/>
  </w:num>
  <w:num w:numId="17">
    <w:abstractNumId w:val="23"/>
  </w:num>
  <w:num w:numId="18">
    <w:abstractNumId w:val="16"/>
  </w:num>
  <w:num w:numId="19">
    <w:abstractNumId w:val="17"/>
  </w:num>
  <w:num w:numId="20">
    <w:abstractNumId w:val="15"/>
  </w:num>
  <w:num w:numId="21">
    <w:abstractNumId w:val="21"/>
  </w:num>
  <w:num w:numId="22">
    <w:abstractNumId w:val="13"/>
  </w:num>
  <w:num w:numId="23">
    <w:abstractNumId w:val="14"/>
  </w:num>
  <w:num w:numId="24">
    <w:abstractNumId w:val="22"/>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cademic Formatting Specialist">
    <w15:presenceInfo w15:providerId="None" w15:userId="Academic Formatting Special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S0MDExMbQwMjQwsjBW0lEKTi0uzszPAykwNKsFAK9G3OItAAAA"/>
  </w:docVars>
  <w:rsids>
    <w:rsidRoot w:val="002C030F"/>
    <w:rsid w:val="00012488"/>
    <w:rsid w:val="00015F74"/>
    <w:rsid w:val="000161A9"/>
    <w:rsid w:val="000244CF"/>
    <w:rsid w:val="00033046"/>
    <w:rsid w:val="00065EBD"/>
    <w:rsid w:val="00071268"/>
    <w:rsid w:val="000771D1"/>
    <w:rsid w:val="00083B44"/>
    <w:rsid w:val="000850DC"/>
    <w:rsid w:val="000A16DF"/>
    <w:rsid w:val="000A2A78"/>
    <w:rsid w:val="000A7C4F"/>
    <w:rsid w:val="000C2771"/>
    <w:rsid w:val="000C58A7"/>
    <w:rsid w:val="000C7DC7"/>
    <w:rsid w:val="000D46F4"/>
    <w:rsid w:val="000F0DCE"/>
    <w:rsid w:val="000F11FE"/>
    <w:rsid w:val="000F6BE3"/>
    <w:rsid w:val="001022C5"/>
    <w:rsid w:val="00105365"/>
    <w:rsid w:val="00112C5B"/>
    <w:rsid w:val="00114193"/>
    <w:rsid w:val="00115A38"/>
    <w:rsid w:val="0011687B"/>
    <w:rsid w:val="00124F82"/>
    <w:rsid w:val="00134255"/>
    <w:rsid w:val="00141DE2"/>
    <w:rsid w:val="00144ED8"/>
    <w:rsid w:val="0016337A"/>
    <w:rsid w:val="00164269"/>
    <w:rsid w:val="00176599"/>
    <w:rsid w:val="00177FF6"/>
    <w:rsid w:val="00180D47"/>
    <w:rsid w:val="001943DA"/>
    <w:rsid w:val="001A1BDE"/>
    <w:rsid w:val="001D0586"/>
    <w:rsid w:val="001D4451"/>
    <w:rsid w:val="001E6086"/>
    <w:rsid w:val="001F0876"/>
    <w:rsid w:val="001F167C"/>
    <w:rsid w:val="001F5E91"/>
    <w:rsid w:val="002013B4"/>
    <w:rsid w:val="002047C5"/>
    <w:rsid w:val="002077B9"/>
    <w:rsid w:val="00211D83"/>
    <w:rsid w:val="002201A3"/>
    <w:rsid w:val="00236D0A"/>
    <w:rsid w:val="0026103C"/>
    <w:rsid w:val="00262D72"/>
    <w:rsid w:val="00275F8C"/>
    <w:rsid w:val="00280F11"/>
    <w:rsid w:val="00281345"/>
    <w:rsid w:val="00294FBB"/>
    <w:rsid w:val="002A5628"/>
    <w:rsid w:val="002C030F"/>
    <w:rsid w:val="002C5171"/>
    <w:rsid w:val="002C58F8"/>
    <w:rsid w:val="002F57BE"/>
    <w:rsid w:val="00331D75"/>
    <w:rsid w:val="00336489"/>
    <w:rsid w:val="00355362"/>
    <w:rsid w:val="00363E44"/>
    <w:rsid w:val="00365D0A"/>
    <w:rsid w:val="0037264A"/>
    <w:rsid w:val="00380C2C"/>
    <w:rsid w:val="0038323B"/>
    <w:rsid w:val="00395E86"/>
    <w:rsid w:val="003A09F7"/>
    <w:rsid w:val="003A2FD8"/>
    <w:rsid w:val="003B02DF"/>
    <w:rsid w:val="003B40E6"/>
    <w:rsid w:val="003C312F"/>
    <w:rsid w:val="003E28DE"/>
    <w:rsid w:val="003E74FB"/>
    <w:rsid w:val="003F6E14"/>
    <w:rsid w:val="00405336"/>
    <w:rsid w:val="00425569"/>
    <w:rsid w:val="00442248"/>
    <w:rsid w:val="004571D5"/>
    <w:rsid w:val="00461D81"/>
    <w:rsid w:val="0046232C"/>
    <w:rsid w:val="0046356B"/>
    <w:rsid w:val="00467495"/>
    <w:rsid w:val="00472C42"/>
    <w:rsid w:val="00472E91"/>
    <w:rsid w:val="00477182"/>
    <w:rsid w:val="004779CB"/>
    <w:rsid w:val="00484E26"/>
    <w:rsid w:val="00496B33"/>
    <w:rsid w:val="004A1C58"/>
    <w:rsid w:val="004B5507"/>
    <w:rsid w:val="004E42D8"/>
    <w:rsid w:val="004E7BA2"/>
    <w:rsid w:val="004F25FE"/>
    <w:rsid w:val="004F38D1"/>
    <w:rsid w:val="004F7EDF"/>
    <w:rsid w:val="005001AC"/>
    <w:rsid w:val="00502563"/>
    <w:rsid w:val="00514195"/>
    <w:rsid w:val="00527D71"/>
    <w:rsid w:val="005463F1"/>
    <w:rsid w:val="005507FA"/>
    <w:rsid w:val="005520A8"/>
    <w:rsid w:val="005607DD"/>
    <w:rsid w:val="0057397C"/>
    <w:rsid w:val="005A558C"/>
    <w:rsid w:val="005A6064"/>
    <w:rsid w:val="005E28F8"/>
    <w:rsid w:val="005E528A"/>
    <w:rsid w:val="005E6513"/>
    <w:rsid w:val="005F229A"/>
    <w:rsid w:val="00600C99"/>
    <w:rsid w:val="006105C6"/>
    <w:rsid w:val="00612E1A"/>
    <w:rsid w:val="00626FFE"/>
    <w:rsid w:val="006328C8"/>
    <w:rsid w:val="00635567"/>
    <w:rsid w:val="00651114"/>
    <w:rsid w:val="0065503D"/>
    <w:rsid w:val="0065575B"/>
    <w:rsid w:val="00664560"/>
    <w:rsid w:val="00667B5C"/>
    <w:rsid w:val="00670299"/>
    <w:rsid w:val="00682DD9"/>
    <w:rsid w:val="00691985"/>
    <w:rsid w:val="006A1B64"/>
    <w:rsid w:val="006A75FA"/>
    <w:rsid w:val="006A790A"/>
    <w:rsid w:val="006C2206"/>
    <w:rsid w:val="006E459E"/>
    <w:rsid w:val="007108F5"/>
    <w:rsid w:val="00713260"/>
    <w:rsid w:val="00713E5B"/>
    <w:rsid w:val="007211D2"/>
    <w:rsid w:val="007402FC"/>
    <w:rsid w:val="007411A1"/>
    <w:rsid w:val="00741460"/>
    <w:rsid w:val="00750B63"/>
    <w:rsid w:val="007606A6"/>
    <w:rsid w:val="007709E2"/>
    <w:rsid w:val="00775233"/>
    <w:rsid w:val="00784F86"/>
    <w:rsid w:val="007864EA"/>
    <w:rsid w:val="00793072"/>
    <w:rsid w:val="007B0882"/>
    <w:rsid w:val="007C63A7"/>
    <w:rsid w:val="007D2D27"/>
    <w:rsid w:val="007D5BCD"/>
    <w:rsid w:val="007E3967"/>
    <w:rsid w:val="007F0D57"/>
    <w:rsid w:val="00804647"/>
    <w:rsid w:val="00807D35"/>
    <w:rsid w:val="008218C4"/>
    <w:rsid w:val="0083038E"/>
    <w:rsid w:val="00844713"/>
    <w:rsid w:val="0085051C"/>
    <w:rsid w:val="00850D71"/>
    <w:rsid w:val="00867A98"/>
    <w:rsid w:val="00870867"/>
    <w:rsid w:val="00885C9B"/>
    <w:rsid w:val="0089324C"/>
    <w:rsid w:val="008A7710"/>
    <w:rsid w:val="008C3EAC"/>
    <w:rsid w:val="008D5D2A"/>
    <w:rsid w:val="008F4B3E"/>
    <w:rsid w:val="008F644C"/>
    <w:rsid w:val="00914B63"/>
    <w:rsid w:val="009239A4"/>
    <w:rsid w:val="0093368B"/>
    <w:rsid w:val="009354F3"/>
    <w:rsid w:val="009425DE"/>
    <w:rsid w:val="009447DC"/>
    <w:rsid w:val="00961BA5"/>
    <w:rsid w:val="009743A9"/>
    <w:rsid w:val="00975080"/>
    <w:rsid w:val="0098096B"/>
    <w:rsid w:val="00980B5A"/>
    <w:rsid w:val="009817C3"/>
    <w:rsid w:val="00997156"/>
    <w:rsid w:val="009A0AB9"/>
    <w:rsid w:val="009A5287"/>
    <w:rsid w:val="009B2AC5"/>
    <w:rsid w:val="009B6E05"/>
    <w:rsid w:val="009B7984"/>
    <w:rsid w:val="009D3AB1"/>
    <w:rsid w:val="009E612D"/>
    <w:rsid w:val="009E663B"/>
    <w:rsid w:val="009F24B0"/>
    <w:rsid w:val="009F4BED"/>
    <w:rsid w:val="009F7D93"/>
    <w:rsid w:val="00A006E7"/>
    <w:rsid w:val="00A226CC"/>
    <w:rsid w:val="00A24B1E"/>
    <w:rsid w:val="00A3403B"/>
    <w:rsid w:val="00A43CB2"/>
    <w:rsid w:val="00A51A12"/>
    <w:rsid w:val="00A5579B"/>
    <w:rsid w:val="00A627D4"/>
    <w:rsid w:val="00A74DA2"/>
    <w:rsid w:val="00A809B7"/>
    <w:rsid w:val="00A87F3E"/>
    <w:rsid w:val="00A9358D"/>
    <w:rsid w:val="00AA415A"/>
    <w:rsid w:val="00AB1226"/>
    <w:rsid w:val="00AB399E"/>
    <w:rsid w:val="00AC377F"/>
    <w:rsid w:val="00AC59D0"/>
    <w:rsid w:val="00AD16B1"/>
    <w:rsid w:val="00AD454B"/>
    <w:rsid w:val="00AD499C"/>
    <w:rsid w:val="00AE0A46"/>
    <w:rsid w:val="00AE2B98"/>
    <w:rsid w:val="00AE7E60"/>
    <w:rsid w:val="00AF04BB"/>
    <w:rsid w:val="00AF0E77"/>
    <w:rsid w:val="00AF3C42"/>
    <w:rsid w:val="00B3206A"/>
    <w:rsid w:val="00B34B7C"/>
    <w:rsid w:val="00B36869"/>
    <w:rsid w:val="00B42204"/>
    <w:rsid w:val="00B42CEA"/>
    <w:rsid w:val="00B43B31"/>
    <w:rsid w:val="00B47CFA"/>
    <w:rsid w:val="00B57F00"/>
    <w:rsid w:val="00B63AC7"/>
    <w:rsid w:val="00B77B2A"/>
    <w:rsid w:val="00B82C22"/>
    <w:rsid w:val="00B84C09"/>
    <w:rsid w:val="00B93DBA"/>
    <w:rsid w:val="00B9440A"/>
    <w:rsid w:val="00BA198F"/>
    <w:rsid w:val="00BB2D2A"/>
    <w:rsid w:val="00BC3E04"/>
    <w:rsid w:val="00BD58CF"/>
    <w:rsid w:val="00BE1862"/>
    <w:rsid w:val="00BE4DD3"/>
    <w:rsid w:val="00BF0C92"/>
    <w:rsid w:val="00BF5C27"/>
    <w:rsid w:val="00C04CC1"/>
    <w:rsid w:val="00C10949"/>
    <w:rsid w:val="00C34FB8"/>
    <w:rsid w:val="00C3607F"/>
    <w:rsid w:val="00C4096C"/>
    <w:rsid w:val="00C45F53"/>
    <w:rsid w:val="00C50C6D"/>
    <w:rsid w:val="00C567C8"/>
    <w:rsid w:val="00C5761B"/>
    <w:rsid w:val="00C57825"/>
    <w:rsid w:val="00C600D9"/>
    <w:rsid w:val="00C72096"/>
    <w:rsid w:val="00C7386F"/>
    <w:rsid w:val="00C776C8"/>
    <w:rsid w:val="00C87C1E"/>
    <w:rsid w:val="00C92B22"/>
    <w:rsid w:val="00CA2023"/>
    <w:rsid w:val="00CC1384"/>
    <w:rsid w:val="00CD3720"/>
    <w:rsid w:val="00CF1848"/>
    <w:rsid w:val="00CF5C2F"/>
    <w:rsid w:val="00D00D3A"/>
    <w:rsid w:val="00D020D5"/>
    <w:rsid w:val="00D04BCF"/>
    <w:rsid w:val="00D126FE"/>
    <w:rsid w:val="00D12F2E"/>
    <w:rsid w:val="00D143D9"/>
    <w:rsid w:val="00D213D0"/>
    <w:rsid w:val="00D3038B"/>
    <w:rsid w:val="00D31152"/>
    <w:rsid w:val="00D32918"/>
    <w:rsid w:val="00D54D4F"/>
    <w:rsid w:val="00D5511B"/>
    <w:rsid w:val="00D71C48"/>
    <w:rsid w:val="00D766F1"/>
    <w:rsid w:val="00DA7C3E"/>
    <w:rsid w:val="00DB3977"/>
    <w:rsid w:val="00DD20C6"/>
    <w:rsid w:val="00DF3E2F"/>
    <w:rsid w:val="00E2294B"/>
    <w:rsid w:val="00E257C8"/>
    <w:rsid w:val="00E35BB9"/>
    <w:rsid w:val="00E41512"/>
    <w:rsid w:val="00E4519A"/>
    <w:rsid w:val="00E52614"/>
    <w:rsid w:val="00E53545"/>
    <w:rsid w:val="00E61DDA"/>
    <w:rsid w:val="00E649C8"/>
    <w:rsid w:val="00E76397"/>
    <w:rsid w:val="00E853D5"/>
    <w:rsid w:val="00E923AB"/>
    <w:rsid w:val="00E9773B"/>
    <w:rsid w:val="00EA6F42"/>
    <w:rsid w:val="00EC13A3"/>
    <w:rsid w:val="00EC7C85"/>
    <w:rsid w:val="00EE0376"/>
    <w:rsid w:val="00EE16C5"/>
    <w:rsid w:val="00F125EE"/>
    <w:rsid w:val="00F12E98"/>
    <w:rsid w:val="00F17AFE"/>
    <w:rsid w:val="00F203EF"/>
    <w:rsid w:val="00F22029"/>
    <w:rsid w:val="00F515FB"/>
    <w:rsid w:val="00F630EA"/>
    <w:rsid w:val="00F7007E"/>
    <w:rsid w:val="00F73193"/>
    <w:rsid w:val="00F74F95"/>
    <w:rsid w:val="00F80705"/>
    <w:rsid w:val="00FA120C"/>
    <w:rsid w:val="00FA1481"/>
    <w:rsid w:val="00FB0BD1"/>
    <w:rsid w:val="00FB6638"/>
    <w:rsid w:val="00FB739B"/>
    <w:rsid w:val="00FC5F6B"/>
    <w:rsid w:val="00FC6BBB"/>
    <w:rsid w:val="00FD504E"/>
    <w:rsid w:val="00FF04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59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F630EA"/>
    <w:rPr>
      <w:sz w:val="24"/>
    </w:rPr>
  </w:style>
  <w:style w:type="paragraph" w:styleId="1">
    <w:name w:val="heading 1"/>
    <w:basedOn w:val="a1"/>
    <w:next w:val="a1"/>
    <w:link w:val="1Char"/>
    <w:semiHidden/>
    <w:qFormat/>
    <w:rsid w:val="00B43B31"/>
    <w:pPr>
      <w:keepNext/>
      <w:spacing w:before="240" w:after="60"/>
      <w:outlineLvl w:val="0"/>
    </w:pPr>
    <w:rPr>
      <w:b/>
      <w:bCs/>
      <w:kern w:val="32"/>
      <w:szCs w:val="24"/>
    </w:rPr>
  </w:style>
  <w:style w:type="paragraph" w:styleId="21">
    <w:name w:val="heading 2"/>
    <w:basedOn w:val="a1"/>
    <w:next w:val="a1"/>
    <w:link w:val="2Char"/>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Char"/>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Char"/>
    <w:semiHidden/>
    <w:qFormat/>
    <w:rsid w:val="007411A1"/>
    <w:pPr>
      <w:spacing w:before="240" w:after="60"/>
      <w:outlineLvl w:val="5"/>
    </w:pPr>
    <w:rPr>
      <w:rFonts w:ascii="Calibri" w:hAnsi="Calibri"/>
      <w:b/>
      <w:bCs/>
      <w:sz w:val="22"/>
      <w:szCs w:val="22"/>
    </w:rPr>
  </w:style>
  <w:style w:type="paragraph" w:styleId="7">
    <w:name w:val="heading 7"/>
    <w:basedOn w:val="a1"/>
    <w:next w:val="a1"/>
    <w:link w:val="7Char"/>
    <w:semiHidden/>
    <w:qFormat/>
    <w:rsid w:val="007411A1"/>
    <w:pPr>
      <w:spacing w:before="240" w:after="60"/>
      <w:outlineLvl w:val="6"/>
    </w:pPr>
    <w:rPr>
      <w:rFonts w:ascii="Calibri" w:hAnsi="Calibri"/>
      <w:szCs w:val="24"/>
    </w:rPr>
  </w:style>
  <w:style w:type="paragraph" w:styleId="8">
    <w:name w:val="heading 8"/>
    <w:basedOn w:val="a1"/>
    <w:next w:val="a1"/>
    <w:link w:val="8Char"/>
    <w:semiHidden/>
    <w:qFormat/>
    <w:rsid w:val="007411A1"/>
    <w:pPr>
      <w:spacing w:before="240" w:after="60"/>
      <w:outlineLvl w:val="7"/>
    </w:pPr>
    <w:rPr>
      <w:rFonts w:ascii="Calibri" w:hAnsi="Calibri"/>
      <w:i/>
      <w:iCs/>
      <w:szCs w:val="24"/>
    </w:rPr>
  </w:style>
  <w:style w:type="paragraph" w:styleId="9">
    <w:name w:val="heading 9"/>
    <w:basedOn w:val="a1"/>
    <w:next w:val="a1"/>
    <w:link w:val="9Char"/>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Char">
    <w:name w:val="제목 1 Char"/>
    <w:link w:val="1"/>
    <w:semiHidden/>
    <w:rsid w:val="00FF04E3"/>
    <w:rPr>
      <w:b/>
      <w:bCs/>
      <w:kern w:val="32"/>
      <w:sz w:val="24"/>
      <w:szCs w:val="24"/>
    </w:rPr>
  </w:style>
  <w:style w:type="character" w:customStyle="1" w:styleId="2Char">
    <w:name w:val="제목 2 Char"/>
    <w:link w:val="21"/>
    <w:semiHidden/>
    <w:rsid w:val="00FF04E3"/>
    <w:rPr>
      <w:rFonts w:ascii="Cambria" w:hAnsi="Cambria"/>
      <w:b/>
      <w:bCs/>
      <w:i/>
      <w:iCs/>
      <w:sz w:val="28"/>
      <w:szCs w:val="28"/>
    </w:rPr>
  </w:style>
  <w:style w:type="character" w:customStyle="1" w:styleId="5Char">
    <w:name w:val="제목 5 Char"/>
    <w:link w:val="51"/>
    <w:semiHidden/>
    <w:rsid w:val="00FF04E3"/>
    <w:rPr>
      <w:rFonts w:ascii="Calibri" w:hAnsi="Calibri"/>
      <w:b/>
      <w:bCs/>
      <w:i/>
      <w:iCs/>
      <w:sz w:val="26"/>
      <w:szCs w:val="26"/>
    </w:rPr>
  </w:style>
  <w:style w:type="character" w:customStyle="1" w:styleId="6Char">
    <w:name w:val="제목 6 Char"/>
    <w:link w:val="6"/>
    <w:semiHidden/>
    <w:rsid w:val="00FF04E3"/>
    <w:rPr>
      <w:rFonts w:ascii="Calibri" w:hAnsi="Calibri"/>
      <w:b/>
      <w:bCs/>
      <w:sz w:val="22"/>
      <w:szCs w:val="22"/>
    </w:rPr>
  </w:style>
  <w:style w:type="character" w:customStyle="1" w:styleId="7Char">
    <w:name w:val="제목 7 Char"/>
    <w:link w:val="7"/>
    <w:semiHidden/>
    <w:rsid w:val="00FF04E3"/>
    <w:rPr>
      <w:rFonts w:ascii="Calibri" w:hAnsi="Calibri"/>
      <w:sz w:val="24"/>
      <w:szCs w:val="24"/>
    </w:rPr>
  </w:style>
  <w:style w:type="character" w:customStyle="1" w:styleId="8Char">
    <w:name w:val="제목 8 Char"/>
    <w:link w:val="8"/>
    <w:semiHidden/>
    <w:rsid w:val="00FF04E3"/>
    <w:rPr>
      <w:rFonts w:ascii="Calibri" w:hAnsi="Calibri"/>
      <w:i/>
      <w:iCs/>
      <w:sz w:val="24"/>
      <w:szCs w:val="24"/>
    </w:rPr>
  </w:style>
  <w:style w:type="character" w:customStyle="1" w:styleId="9Char">
    <w:name w:val="제목 9 Char"/>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Char"/>
    <w:uiPriority w:val="99"/>
    <w:semiHidden/>
    <w:rsid w:val="00405336"/>
    <w:rPr>
      <w:rFonts w:ascii="Tahoma" w:hAnsi="Tahoma" w:cs="Tahoma"/>
      <w:sz w:val="16"/>
      <w:szCs w:val="16"/>
    </w:rPr>
  </w:style>
  <w:style w:type="character" w:customStyle="1" w:styleId="Char">
    <w:name w:val="풍선 도움말 텍스트 Char"/>
    <w:link w:val="a6"/>
    <w:uiPriority w:val="99"/>
    <w:semiHidden/>
    <w:rsid w:val="00FF04E3"/>
    <w:rPr>
      <w:rFonts w:ascii="Tahoma" w:hAnsi="Tahoma" w:cs="Tahoma"/>
      <w:sz w:val="16"/>
      <w:szCs w:val="16"/>
    </w:rPr>
  </w:style>
  <w:style w:type="paragraph" w:styleId="a7">
    <w:name w:val="Bibliography"/>
    <w:basedOn w:val="a1"/>
    <w:next w:val="a1"/>
    <w:uiPriority w:val="37"/>
    <w:semiHidden/>
    <w:rsid w:val="00405336"/>
  </w:style>
  <w:style w:type="paragraph" w:styleId="a8">
    <w:name w:val="Block Text"/>
    <w:basedOn w:val="a1"/>
    <w:semiHidden/>
    <w:rsid w:val="00405336"/>
    <w:pPr>
      <w:spacing w:after="120"/>
      <w:ind w:left="1440" w:right="1440"/>
    </w:pPr>
  </w:style>
  <w:style w:type="paragraph" w:styleId="a9">
    <w:name w:val="Body Text"/>
    <w:basedOn w:val="a1"/>
    <w:link w:val="Char0"/>
    <w:semiHidden/>
    <w:rsid w:val="00405336"/>
    <w:pPr>
      <w:spacing w:after="120"/>
    </w:pPr>
  </w:style>
  <w:style w:type="character" w:customStyle="1" w:styleId="Char0">
    <w:name w:val="본문 Char"/>
    <w:link w:val="a9"/>
    <w:semiHidden/>
    <w:rsid w:val="00FF04E3"/>
    <w:rPr>
      <w:sz w:val="24"/>
    </w:rPr>
  </w:style>
  <w:style w:type="paragraph" w:styleId="22">
    <w:name w:val="Body Text 2"/>
    <w:basedOn w:val="a1"/>
    <w:link w:val="2Char0"/>
    <w:semiHidden/>
    <w:rsid w:val="00405336"/>
    <w:pPr>
      <w:spacing w:after="120" w:line="480" w:lineRule="auto"/>
    </w:pPr>
  </w:style>
  <w:style w:type="character" w:customStyle="1" w:styleId="2Char0">
    <w:name w:val="본문 2 Char"/>
    <w:link w:val="22"/>
    <w:semiHidden/>
    <w:rsid w:val="00FF04E3"/>
    <w:rPr>
      <w:sz w:val="24"/>
    </w:rPr>
  </w:style>
  <w:style w:type="paragraph" w:styleId="32">
    <w:name w:val="Body Text 3"/>
    <w:basedOn w:val="a1"/>
    <w:link w:val="3Char"/>
    <w:semiHidden/>
    <w:rsid w:val="00405336"/>
    <w:pPr>
      <w:spacing w:after="120"/>
    </w:pPr>
    <w:rPr>
      <w:sz w:val="16"/>
      <w:szCs w:val="16"/>
    </w:rPr>
  </w:style>
  <w:style w:type="character" w:customStyle="1" w:styleId="3Char">
    <w:name w:val="본문 3 Char"/>
    <w:link w:val="32"/>
    <w:semiHidden/>
    <w:rsid w:val="00FF04E3"/>
    <w:rPr>
      <w:sz w:val="16"/>
      <w:szCs w:val="16"/>
    </w:rPr>
  </w:style>
  <w:style w:type="paragraph" w:styleId="aa">
    <w:name w:val="Body Text First Indent"/>
    <w:basedOn w:val="a9"/>
    <w:link w:val="Char1"/>
    <w:semiHidden/>
    <w:rsid w:val="00405336"/>
    <w:pPr>
      <w:ind w:firstLine="210"/>
    </w:pPr>
  </w:style>
  <w:style w:type="character" w:customStyle="1" w:styleId="Char1">
    <w:name w:val="본문 첫 줄 들여쓰기 Char"/>
    <w:link w:val="aa"/>
    <w:semiHidden/>
    <w:rsid w:val="00FF04E3"/>
    <w:rPr>
      <w:sz w:val="24"/>
    </w:rPr>
  </w:style>
  <w:style w:type="paragraph" w:styleId="ab">
    <w:name w:val="Body Text Indent"/>
    <w:basedOn w:val="a1"/>
    <w:link w:val="Char2"/>
    <w:semiHidden/>
    <w:rsid w:val="00405336"/>
    <w:pPr>
      <w:spacing w:after="120"/>
      <w:ind w:left="360"/>
    </w:pPr>
  </w:style>
  <w:style w:type="character" w:customStyle="1" w:styleId="Char2">
    <w:name w:val="본문 들여쓰기 Char"/>
    <w:link w:val="ab"/>
    <w:semiHidden/>
    <w:rsid w:val="00FF04E3"/>
    <w:rPr>
      <w:sz w:val="24"/>
    </w:rPr>
  </w:style>
  <w:style w:type="paragraph" w:styleId="23">
    <w:name w:val="Body Text First Indent 2"/>
    <w:basedOn w:val="ab"/>
    <w:link w:val="2Char1"/>
    <w:semiHidden/>
    <w:rsid w:val="00405336"/>
    <w:pPr>
      <w:ind w:firstLine="210"/>
    </w:pPr>
  </w:style>
  <w:style w:type="character" w:customStyle="1" w:styleId="2Char1">
    <w:name w:val="본문 첫 줄 들여쓰기 2 Char"/>
    <w:link w:val="23"/>
    <w:semiHidden/>
    <w:rsid w:val="00FF04E3"/>
    <w:rPr>
      <w:sz w:val="24"/>
    </w:rPr>
  </w:style>
  <w:style w:type="paragraph" w:styleId="24">
    <w:name w:val="Body Text Indent 2"/>
    <w:basedOn w:val="a1"/>
    <w:link w:val="2Char2"/>
    <w:semiHidden/>
    <w:rsid w:val="00405336"/>
    <w:pPr>
      <w:spacing w:after="120" w:line="480" w:lineRule="auto"/>
      <w:ind w:left="360"/>
    </w:pPr>
  </w:style>
  <w:style w:type="character" w:customStyle="1" w:styleId="2Char2">
    <w:name w:val="본문 들여쓰기 2 Char"/>
    <w:link w:val="24"/>
    <w:semiHidden/>
    <w:rsid w:val="00FF04E3"/>
    <w:rPr>
      <w:sz w:val="24"/>
    </w:rPr>
  </w:style>
  <w:style w:type="paragraph" w:styleId="33">
    <w:name w:val="Body Text Indent 3"/>
    <w:basedOn w:val="a1"/>
    <w:link w:val="3Char0"/>
    <w:semiHidden/>
    <w:rsid w:val="00405336"/>
    <w:pPr>
      <w:spacing w:after="120"/>
      <w:ind w:left="360"/>
    </w:pPr>
    <w:rPr>
      <w:sz w:val="16"/>
      <w:szCs w:val="16"/>
    </w:rPr>
  </w:style>
  <w:style w:type="character" w:customStyle="1" w:styleId="3Char0">
    <w:name w:val="본문 들여쓰기 3 Char"/>
    <w:link w:val="33"/>
    <w:semiHidden/>
    <w:rsid w:val="00FF04E3"/>
    <w:rPr>
      <w:sz w:val="16"/>
      <w:szCs w:val="16"/>
    </w:rPr>
  </w:style>
  <w:style w:type="paragraph" w:styleId="ac">
    <w:name w:val="caption"/>
    <w:basedOn w:val="a1"/>
    <w:next w:val="a1"/>
    <w:semiHidden/>
    <w:qFormat/>
    <w:rsid w:val="00405336"/>
    <w:rPr>
      <w:b/>
      <w:bCs/>
      <w:sz w:val="20"/>
    </w:rPr>
  </w:style>
  <w:style w:type="paragraph" w:styleId="ad">
    <w:name w:val="Closing"/>
    <w:basedOn w:val="a1"/>
    <w:link w:val="Char3"/>
    <w:semiHidden/>
    <w:rsid w:val="00405336"/>
    <w:pPr>
      <w:ind w:left="4320"/>
    </w:pPr>
  </w:style>
  <w:style w:type="character" w:customStyle="1" w:styleId="Char3">
    <w:name w:val="맺음말 Char"/>
    <w:link w:val="ad"/>
    <w:semiHidden/>
    <w:rsid w:val="00FF04E3"/>
    <w:rPr>
      <w:sz w:val="24"/>
    </w:rPr>
  </w:style>
  <w:style w:type="paragraph" w:styleId="ae">
    <w:name w:val="annotation text"/>
    <w:basedOn w:val="a1"/>
    <w:link w:val="Char4"/>
    <w:uiPriority w:val="99"/>
    <w:semiHidden/>
    <w:rsid w:val="00405336"/>
    <w:rPr>
      <w:sz w:val="20"/>
    </w:rPr>
  </w:style>
  <w:style w:type="character" w:customStyle="1" w:styleId="Char4">
    <w:name w:val="메모 텍스트 Char"/>
    <w:basedOn w:val="a2"/>
    <w:link w:val="ae"/>
    <w:uiPriority w:val="99"/>
    <w:semiHidden/>
    <w:rsid w:val="00FF04E3"/>
  </w:style>
  <w:style w:type="paragraph" w:styleId="af">
    <w:name w:val="annotation subject"/>
    <w:basedOn w:val="ae"/>
    <w:next w:val="ae"/>
    <w:link w:val="Char5"/>
    <w:uiPriority w:val="99"/>
    <w:semiHidden/>
    <w:rsid w:val="00405336"/>
    <w:rPr>
      <w:b/>
      <w:bCs/>
    </w:rPr>
  </w:style>
  <w:style w:type="character" w:customStyle="1" w:styleId="Char5">
    <w:name w:val="메모 주제 Char"/>
    <w:link w:val="af"/>
    <w:uiPriority w:val="99"/>
    <w:semiHidden/>
    <w:rsid w:val="00FF04E3"/>
    <w:rPr>
      <w:b/>
      <w:bCs/>
    </w:rPr>
  </w:style>
  <w:style w:type="paragraph" w:styleId="af0">
    <w:name w:val="Date"/>
    <w:basedOn w:val="a1"/>
    <w:next w:val="a1"/>
    <w:link w:val="Char6"/>
    <w:uiPriority w:val="99"/>
    <w:semiHidden/>
    <w:rsid w:val="00405336"/>
  </w:style>
  <w:style w:type="character" w:customStyle="1" w:styleId="Char6">
    <w:name w:val="날짜 Char"/>
    <w:link w:val="af0"/>
    <w:uiPriority w:val="99"/>
    <w:semiHidden/>
    <w:rsid w:val="00FF04E3"/>
    <w:rPr>
      <w:sz w:val="24"/>
    </w:rPr>
  </w:style>
  <w:style w:type="paragraph" w:styleId="af1">
    <w:name w:val="Document Map"/>
    <w:basedOn w:val="a1"/>
    <w:link w:val="Char7"/>
    <w:semiHidden/>
    <w:rsid w:val="00405336"/>
    <w:rPr>
      <w:rFonts w:ascii="Tahoma" w:hAnsi="Tahoma" w:cs="Tahoma"/>
      <w:sz w:val="16"/>
      <w:szCs w:val="16"/>
    </w:rPr>
  </w:style>
  <w:style w:type="character" w:customStyle="1" w:styleId="Char7">
    <w:name w:val="문서 구조 Char"/>
    <w:link w:val="af1"/>
    <w:semiHidden/>
    <w:rsid w:val="00FF04E3"/>
    <w:rPr>
      <w:rFonts w:ascii="Tahoma" w:hAnsi="Tahoma" w:cs="Tahoma"/>
      <w:sz w:val="16"/>
      <w:szCs w:val="16"/>
    </w:rPr>
  </w:style>
  <w:style w:type="paragraph" w:styleId="af2">
    <w:name w:val="E-mail Signature"/>
    <w:basedOn w:val="a1"/>
    <w:link w:val="Char8"/>
    <w:semiHidden/>
    <w:rsid w:val="00405336"/>
  </w:style>
  <w:style w:type="character" w:customStyle="1" w:styleId="Char8">
    <w:name w:val="전자 메일 서명 Char"/>
    <w:link w:val="af2"/>
    <w:semiHidden/>
    <w:rsid w:val="00FF04E3"/>
    <w:rPr>
      <w:sz w:val="24"/>
    </w:rPr>
  </w:style>
  <w:style w:type="paragraph" w:styleId="af3">
    <w:name w:val="endnote text"/>
    <w:basedOn w:val="a1"/>
    <w:link w:val="Char9"/>
    <w:semiHidden/>
    <w:rsid w:val="00405336"/>
    <w:rPr>
      <w:sz w:val="20"/>
    </w:rPr>
  </w:style>
  <w:style w:type="character" w:customStyle="1" w:styleId="Char9">
    <w:name w:val="미주 텍스트 Char"/>
    <w:basedOn w:val="a2"/>
    <w:link w:val="af3"/>
    <w:semiHidden/>
    <w:rsid w:val="00FF04E3"/>
  </w:style>
  <w:style w:type="paragraph" w:styleId="af4">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5">
    <w:name w:val="envelope return"/>
    <w:basedOn w:val="a1"/>
    <w:semiHidden/>
    <w:rsid w:val="00405336"/>
    <w:rPr>
      <w:rFonts w:ascii="Cambria" w:hAnsi="Cambria"/>
      <w:sz w:val="20"/>
    </w:rPr>
  </w:style>
  <w:style w:type="paragraph" w:styleId="af6">
    <w:name w:val="footer"/>
    <w:basedOn w:val="a1"/>
    <w:link w:val="Chara"/>
    <w:uiPriority w:val="99"/>
    <w:rsid w:val="00A006E7"/>
    <w:pPr>
      <w:tabs>
        <w:tab w:val="center" w:pos="4680"/>
        <w:tab w:val="right" w:pos="9360"/>
      </w:tabs>
      <w:spacing w:line="480" w:lineRule="auto"/>
      <w:contextualSpacing/>
    </w:pPr>
  </w:style>
  <w:style w:type="character" w:customStyle="1" w:styleId="Chara">
    <w:name w:val="바닥글 Char"/>
    <w:link w:val="af6"/>
    <w:uiPriority w:val="99"/>
    <w:rsid w:val="00A006E7"/>
    <w:rPr>
      <w:sz w:val="24"/>
    </w:rPr>
  </w:style>
  <w:style w:type="paragraph" w:styleId="af7">
    <w:name w:val="footnote text"/>
    <w:basedOn w:val="a1"/>
    <w:link w:val="Charb"/>
    <w:semiHidden/>
    <w:rsid w:val="00405336"/>
    <w:rPr>
      <w:sz w:val="20"/>
    </w:rPr>
  </w:style>
  <w:style w:type="character" w:customStyle="1" w:styleId="Charb">
    <w:name w:val="각주 텍스트 Char"/>
    <w:basedOn w:val="a2"/>
    <w:link w:val="af7"/>
    <w:semiHidden/>
    <w:rsid w:val="00FF04E3"/>
  </w:style>
  <w:style w:type="paragraph" w:styleId="af8">
    <w:name w:val="header"/>
    <w:basedOn w:val="a1"/>
    <w:link w:val="Charc"/>
    <w:uiPriority w:val="99"/>
    <w:rsid w:val="00405336"/>
    <w:pPr>
      <w:tabs>
        <w:tab w:val="center" w:pos="4680"/>
        <w:tab w:val="right" w:pos="9360"/>
      </w:tabs>
    </w:pPr>
  </w:style>
  <w:style w:type="character" w:customStyle="1" w:styleId="Charc">
    <w:name w:val="머리글 Char"/>
    <w:link w:val="af8"/>
    <w:uiPriority w:val="99"/>
    <w:rsid w:val="00FF04E3"/>
    <w:rPr>
      <w:sz w:val="24"/>
    </w:rPr>
  </w:style>
  <w:style w:type="paragraph" w:styleId="HTML">
    <w:name w:val="HTML Address"/>
    <w:basedOn w:val="a1"/>
    <w:link w:val="HTMLChar"/>
    <w:semiHidden/>
    <w:rsid w:val="00405336"/>
    <w:rPr>
      <w:i/>
      <w:iCs/>
    </w:rPr>
  </w:style>
  <w:style w:type="character" w:customStyle="1" w:styleId="HTMLChar">
    <w:name w:val="HTML 주소 Char"/>
    <w:link w:val="HTML"/>
    <w:semiHidden/>
    <w:rsid w:val="00FF04E3"/>
    <w:rPr>
      <w:i/>
      <w:iCs/>
      <w:sz w:val="24"/>
    </w:rPr>
  </w:style>
  <w:style w:type="paragraph" w:styleId="HTML0">
    <w:name w:val="HTML Preformatted"/>
    <w:basedOn w:val="a1"/>
    <w:link w:val="HTMLChar0"/>
    <w:semiHidden/>
    <w:rsid w:val="00405336"/>
    <w:rPr>
      <w:rFonts w:ascii="Courier New" w:hAnsi="Courier New" w:cs="Courier New"/>
      <w:sz w:val="20"/>
    </w:rPr>
  </w:style>
  <w:style w:type="character" w:customStyle="1" w:styleId="HTMLChar0">
    <w:name w:val="미리 서식이 지정된 HTML Char"/>
    <w:link w:val="HTML0"/>
    <w:semiHidden/>
    <w:rsid w:val="00FF04E3"/>
    <w:rPr>
      <w:rFonts w:ascii="Courier New" w:hAnsi="Courier New" w:cs="Courier New"/>
    </w:rPr>
  </w:style>
  <w:style w:type="paragraph" w:styleId="10">
    <w:name w:val="index 1"/>
    <w:basedOn w:val="a1"/>
    <w:next w:val="a1"/>
    <w:autoRedefine/>
    <w:semiHidden/>
    <w:rsid w:val="00405336"/>
    <w:pPr>
      <w:ind w:left="240" w:hanging="240"/>
    </w:pPr>
  </w:style>
  <w:style w:type="paragraph" w:styleId="25">
    <w:name w:val="index 2"/>
    <w:basedOn w:val="a1"/>
    <w:next w:val="a1"/>
    <w:autoRedefine/>
    <w:semiHidden/>
    <w:rsid w:val="00405336"/>
    <w:pPr>
      <w:ind w:left="480" w:hanging="240"/>
    </w:pPr>
  </w:style>
  <w:style w:type="paragraph" w:styleId="34">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2">
    <w:name w:val="index 5"/>
    <w:basedOn w:val="a1"/>
    <w:next w:val="a1"/>
    <w:autoRedefine/>
    <w:semiHidden/>
    <w:rsid w:val="00405336"/>
    <w:pPr>
      <w:ind w:left="1200" w:hanging="240"/>
    </w:pPr>
  </w:style>
  <w:style w:type="paragraph" w:styleId="60">
    <w:name w:val="index 6"/>
    <w:basedOn w:val="a1"/>
    <w:next w:val="a1"/>
    <w:autoRedefine/>
    <w:semiHidden/>
    <w:rsid w:val="00405336"/>
    <w:pPr>
      <w:ind w:left="1440" w:hanging="240"/>
    </w:pPr>
  </w:style>
  <w:style w:type="paragraph" w:styleId="70">
    <w:name w:val="index 7"/>
    <w:basedOn w:val="a1"/>
    <w:next w:val="a1"/>
    <w:autoRedefine/>
    <w:semiHidden/>
    <w:rsid w:val="00405336"/>
    <w:pPr>
      <w:ind w:left="1680" w:hanging="240"/>
    </w:pPr>
  </w:style>
  <w:style w:type="paragraph" w:styleId="80">
    <w:name w:val="index 8"/>
    <w:basedOn w:val="a1"/>
    <w:next w:val="a1"/>
    <w:autoRedefine/>
    <w:semiHidden/>
    <w:rsid w:val="00405336"/>
    <w:pPr>
      <w:ind w:left="1920" w:hanging="240"/>
    </w:pPr>
  </w:style>
  <w:style w:type="paragraph" w:styleId="90">
    <w:name w:val="index 9"/>
    <w:basedOn w:val="a1"/>
    <w:next w:val="a1"/>
    <w:autoRedefine/>
    <w:semiHidden/>
    <w:rsid w:val="00405336"/>
    <w:pPr>
      <w:ind w:left="2160" w:hanging="240"/>
    </w:pPr>
  </w:style>
  <w:style w:type="paragraph" w:styleId="af9">
    <w:name w:val="index heading"/>
    <w:basedOn w:val="a1"/>
    <w:next w:val="10"/>
    <w:semiHidden/>
    <w:rsid w:val="00405336"/>
    <w:rPr>
      <w:rFonts w:ascii="Cambria" w:hAnsi="Cambria"/>
      <w:b/>
      <w:bCs/>
    </w:rPr>
  </w:style>
  <w:style w:type="paragraph" w:styleId="afa">
    <w:name w:val="Intense Quote"/>
    <w:basedOn w:val="a1"/>
    <w:next w:val="a1"/>
    <w:link w:val="Chard"/>
    <w:uiPriority w:val="30"/>
    <w:semiHidden/>
    <w:qFormat/>
    <w:rsid w:val="00405336"/>
    <w:pPr>
      <w:pBdr>
        <w:bottom w:val="single" w:sz="4" w:space="4" w:color="4F81BD"/>
      </w:pBdr>
      <w:spacing w:before="200" w:after="280"/>
      <w:ind w:left="936" w:right="936"/>
    </w:pPr>
    <w:rPr>
      <w:b/>
      <w:bCs/>
      <w:i/>
      <w:iCs/>
      <w:color w:val="4F81BD"/>
    </w:rPr>
  </w:style>
  <w:style w:type="character" w:customStyle="1" w:styleId="Chard">
    <w:name w:val="강한 인용 Char"/>
    <w:link w:val="afa"/>
    <w:uiPriority w:val="30"/>
    <w:semiHidden/>
    <w:rsid w:val="00FF04E3"/>
    <w:rPr>
      <w:b/>
      <w:bCs/>
      <w:i/>
      <w:iCs/>
      <w:color w:val="4F81BD"/>
      <w:sz w:val="24"/>
    </w:rPr>
  </w:style>
  <w:style w:type="paragraph" w:styleId="afb">
    <w:name w:val="List"/>
    <w:basedOn w:val="a1"/>
    <w:semiHidden/>
    <w:rsid w:val="00405336"/>
    <w:pPr>
      <w:ind w:left="360" w:hanging="360"/>
      <w:contextualSpacing/>
    </w:pPr>
  </w:style>
  <w:style w:type="paragraph" w:styleId="26">
    <w:name w:val="List 2"/>
    <w:basedOn w:val="a1"/>
    <w:semiHidden/>
    <w:rsid w:val="00405336"/>
    <w:pPr>
      <w:ind w:left="720" w:hanging="360"/>
      <w:contextualSpacing/>
    </w:pPr>
  </w:style>
  <w:style w:type="paragraph" w:styleId="35">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3">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c">
    <w:name w:val="List Continue"/>
    <w:basedOn w:val="a1"/>
    <w:semiHidden/>
    <w:rsid w:val="00405336"/>
    <w:pPr>
      <w:spacing w:after="120"/>
      <w:ind w:left="360"/>
      <w:contextualSpacing/>
    </w:pPr>
  </w:style>
  <w:style w:type="paragraph" w:styleId="27">
    <w:name w:val="List Continue 2"/>
    <w:basedOn w:val="a1"/>
    <w:semiHidden/>
    <w:rsid w:val="00405336"/>
    <w:pPr>
      <w:spacing w:after="120"/>
      <w:ind w:left="720"/>
      <w:contextualSpacing/>
    </w:pPr>
  </w:style>
  <w:style w:type="paragraph" w:styleId="36">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4">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d">
    <w:name w:val="List Paragraph"/>
    <w:basedOn w:val="a1"/>
    <w:uiPriority w:val="34"/>
    <w:qFormat/>
    <w:rsid w:val="00405336"/>
    <w:pPr>
      <w:ind w:left="720"/>
    </w:pPr>
  </w:style>
  <w:style w:type="paragraph" w:styleId="afe">
    <w:name w:val="macro"/>
    <w:link w:val="Char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Chare">
    <w:name w:val="매크로 텍스트 Char"/>
    <w:link w:val="afe"/>
    <w:semiHidden/>
    <w:rsid w:val="00FF04E3"/>
    <w:rPr>
      <w:rFonts w:ascii="Courier New" w:hAnsi="Courier New" w:cs="Courier New"/>
      <w:lang w:val="en-US" w:eastAsia="en-US" w:bidi="ar-SA"/>
    </w:rPr>
  </w:style>
  <w:style w:type="paragraph" w:styleId="aff">
    <w:name w:val="Message Header"/>
    <w:basedOn w:val="a1"/>
    <w:link w:val="Charf"/>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Charf">
    <w:name w:val="메시지 머리글 Char"/>
    <w:link w:val="aff"/>
    <w:semiHidden/>
    <w:rsid w:val="00FF04E3"/>
    <w:rPr>
      <w:rFonts w:ascii="Cambria" w:hAnsi="Cambria"/>
      <w:sz w:val="24"/>
      <w:szCs w:val="24"/>
      <w:shd w:val="pct20" w:color="auto" w:fill="auto"/>
    </w:rPr>
  </w:style>
  <w:style w:type="paragraph" w:styleId="aff0">
    <w:name w:val="No Spacing"/>
    <w:uiPriority w:val="1"/>
    <w:qFormat/>
    <w:rsid w:val="00405336"/>
    <w:rPr>
      <w:sz w:val="24"/>
    </w:rPr>
  </w:style>
  <w:style w:type="paragraph" w:styleId="aff1">
    <w:name w:val="Normal (Web)"/>
    <w:basedOn w:val="a1"/>
    <w:semiHidden/>
    <w:rsid w:val="00405336"/>
    <w:rPr>
      <w:szCs w:val="24"/>
    </w:rPr>
  </w:style>
  <w:style w:type="paragraph" w:styleId="aff2">
    <w:name w:val="Normal Indent"/>
    <w:basedOn w:val="a1"/>
    <w:semiHidden/>
    <w:rsid w:val="00405336"/>
    <w:pPr>
      <w:ind w:left="720"/>
    </w:pPr>
  </w:style>
  <w:style w:type="paragraph" w:styleId="aff3">
    <w:name w:val="Note Heading"/>
    <w:basedOn w:val="a1"/>
    <w:next w:val="a1"/>
    <w:link w:val="Charf0"/>
    <w:semiHidden/>
    <w:rsid w:val="00405336"/>
  </w:style>
  <w:style w:type="character" w:customStyle="1" w:styleId="Charf0">
    <w:name w:val="각주/미주 머리글 Char"/>
    <w:link w:val="aff3"/>
    <w:semiHidden/>
    <w:rsid w:val="00FF04E3"/>
    <w:rPr>
      <w:sz w:val="24"/>
    </w:rPr>
  </w:style>
  <w:style w:type="paragraph" w:styleId="aff4">
    <w:name w:val="Plain Text"/>
    <w:basedOn w:val="a1"/>
    <w:link w:val="Charf1"/>
    <w:semiHidden/>
    <w:rsid w:val="00405336"/>
    <w:rPr>
      <w:rFonts w:ascii="Courier New" w:hAnsi="Courier New" w:cs="Courier New"/>
      <w:sz w:val="20"/>
    </w:rPr>
  </w:style>
  <w:style w:type="character" w:customStyle="1" w:styleId="Charf1">
    <w:name w:val="글자만 Char"/>
    <w:link w:val="aff4"/>
    <w:semiHidden/>
    <w:rsid w:val="00FF04E3"/>
    <w:rPr>
      <w:rFonts w:ascii="Courier New" w:hAnsi="Courier New" w:cs="Courier New"/>
    </w:rPr>
  </w:style>
  <w:style w:type="paragraph" w:styleId="aff5">
    <w:name w:val="Quote"/>
    <w:basedOn w:val="a1"/>
    <w:next w:val="a1"/>
    <w:link w:val="Charf2"/>
    <w:uiPriority w:val="29"/>
    <w:semiHidden/>
    <w:qFormat/>
    <w:rsid w:val="00405336"/>
    <w:rPr>
      <w:i/>
      <w:iCs/>
      <w:color w:val="000000"/>
    </w:rPr>
  </w:style>
  <w:style w:type="character" w:customStyle="1" w:styleId="Charf2">
    <w:name w:val="인용 Char"/>
    <w:link w:val="aff5"/>
    <w:uiPriority w:val="29"/>
    <w:semiHidden/>
    <w:rsid w:val="00FF04E3"/>
    <w:rPr>
      <w:i/>
      <w:iCs/>
      <w:color w:val="000000"/>
      <w:sz w:val="24"/>
    </w:rPr>
  </w:style>
  <w:style w:type="paragraph" w:styleId="aff6">
    <w:name w:val="Salutation"/>
    <w:basedOn w:val="a1"/>
    <w:next w:val="a1"/>
    <w:link w:val="Charf3"/>
    <w:semiHidden/>
    <w:rsid w:val="00405336"/>
  </w:style>
  <w:style w:type="character" w:customStyle="1" w:styleId="Charf3">
    <w:name w:val="인사말 Char"/>
    <w:link w:val="aff6"/>
    <w:semiHidden/>
    <w:rsid w:val="00FF04E3"/>
    <w:rPr>
      <w:sz w:val="24"/>
    </w:rPr>
  </w:style>
  <w:style w:type="paragraph" w:styleId="aff7">
    <w:name w:val="Signature"/>
    <w:basedOn w:val="a1"/>
    <w:link w:val="Charf4"/>
    <w:semiHidden/>
    <w:rsid w:val="00405336"/>
    <w:pPr>
      <w:ind w:left="4320"/>
    </w:pPr>
  </w:style>
  <w:style w:type="character" w:customStyle="1" w:styleId="Charf4">
    <w:name w:val="서명 Char"/>
    <w:link w:val="aff7"/>
    <w:semiHidden/>
    <w:rsid w:val="00FF04E3"/>
    <w:rPr>
      <w:sz w:val="24"/>
    </w:rPr>
  </w:style>
  <w:style w:type="paragraph" w:styleId="aff8">
    <w:name w:val="Subtitle"/>
    <w:basedOn w:val="a1"/>
    <w:next w:val="a1"/>
    <w:link w:val="Charf5"/>
    <w:semiHidden/>
    <w:qFormat/>
    <w:rsid w:val="00405336"/>
    <w:pPr>
      <w:spacing w:after="60"/>
      <w:jc w:val="center"/>
      <w:outlineLvl w:val="1"/>
    </w:pPr>
    <w:rPr>
      <w:rFonts w:ascii="Cambria" w:hAnsi="Cambria"/>
      <w:szCs w:val="24"/>
    </w:rPr>
  </w:style>
  <w:style w:type="character" w:customStyle="1" w:styleId="Charf5">
    <w:name w:val="부제 Char"/>
    <w:link w:val="aff8"/>
    <w:semiHidden/>
    <w:rsid w:val="00FF04E3"/>
    <w:rPr>
      <w:rFonts w:ascii="Cambria" w:hAnsi="Cambria"/>
      <w:sz w:val="24"/>
      <w:szCs w:val="24"/>
    </w:rPr>
  </w:style>
  <w:style w:type="paragraph" w:styleId="aff9">
    <w:name w:val="table of authorities"/>
    <w:basedOn w:val="a1"/>
    <w:next w:val="a1"/>
    <w:semiHidden/>
    <w:rsid w:val="00405336"/>
    <w:pPr>
      <w:ind w:left="240" w:hanging="240"/>
    </w:pPr>
  </w:style>
  <w:style w:type="paragraph" w:styleId="affa">
    <w:name w:val="table of figures"/>
    <w:basedOn w:val="a1"/>
    <w:next w:val="a1"/>
    <w:semiHidden/>
    <w:rsid w:val="00405336"/>
  </w:style>
  <w:style w:type="paragraph" w:styleId="affb">
    <w:name w:val="Title"/>
    <w:basedOn w:val="a1"/>
    <w:next w:val="a1"/>
    <w:link w:val="Charf6"/>
    <w:semiHidden/>
    <w:qFormat/>
    <w:rsid w:val="00405336"/>
    <w:pPr>
      <w:spacing w:before="240" w:after="60"/>
      <w:jc w:val="center"/>
      <w:outlineLvl w:val="0"/>
    </w:pPr>
    <w:rPr>
      <w:rFonts w:ascii="Cambria" w:hAnsi="Cambria"/>
      <w:b/>
      <w:bCs/>
      <w:kern w:val="28"/>
      <w:sz w:val="32"/>
      <w:szCs w:val="32"/>
    </w:rPr>
  </w:style>
  <w:style w:type="character" w:customStyle="1" w:styleId="Charf6">
    <w:name w:val="제목 Char"/>
    <w:link w:val="affb"/>
    <w:semiHidden/>
    <w:rsid w:val="00FF04E3"/>
    <w:rPr>
      <w:rFonts w:ascii="Cambria" w:hAnsi="Cambria"/>
      <w:b/>
      <w:bCs/>
      <w:kern w:val="28"/>
      <w:sz w:val="32"/>
      <w:szCs w:val="32"/>
    </w:rPr>
  </w:style>
  <w:style w:type="paragraph" w:styleId="affc">
    <w:name w:val="toa heading"/>
    <w:basedOn w:val="a1"/>
    <w:next w:val="a1"/>
    <w:semiHidden/>
    <w:rsid w:val="00405336"/>
    <w:pPr>
      <w:spacing w:before="120"/>
    </w:pPr>
    <w:rPr>
      <w:rFonts w:ascii="Cambria" w:hAnsi="Cambria"/>
      <w:b/>
      <w:bCs/>
      <w:szCs w:val="24"/>
    </w:rPr>
  </w:style>
  <w:style w:type="paragraph" w:styleId="11">
    <w:name w:val="toc 1"/>
    <w:basedOn w:val="a1"/>
    <w:next w:val="a1"/>
    <w:autoRedefine/>
    <w:semiHidden/>
    <w:rsid w:val="00405336"/>
  </w:style>
  <w:style w:type="paragraph" w:styleId="28">
    <w:name w:val="toc 2"/>
    <w:basedOn w:val="a1"/>
    <w:next w:val="a1"/>
    <w:autoRedefine/>
    <w:semiHidden/>
    <w:rsid w:val="00405336"/>
    <w:pPr>
      <w:ind w:left="240"/>
    </w:pPr>
  </w:style>
  <w:style w:type="paragraph" w:styleId="37">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5">
    <w:name w:val="toc 5"/>
    <w:basedOn w:val="a1"/>
    <w:next w:val="a1"/>
    <w:autoRedefine/>
    <w:semiHidden/>
    <w:rsid w:val="00405336"/>
    <w:pPr>
      <w:ind w:left="960"/>
    </w:pPr>
  </w:style>
  <w:style w:type="paragraph" w:styleId="61">
    <w:name w:val="toc 6"/>
    <w:basedOn w:val="a1"/>
    <w:next w:val="a1"/>
    <w:autoRedefine/>
    <w:semiHidden/>
    <w:rsid w:val="00405336"/>
    <w:pPr>
      <w:ind w:left="1200"/>
    </w:pPr>
  </w:style>
  <w:style w:type="paragraph" w:styleId="71">
    <w:name w:val="toc 7"/>
    <w:basedOn w:val="a1"/>
    <w:next w:val="a1"/>
    <w:autoRedefine/>
    <w:semiHidden/>
    <w:rsid w:val="00405336"/>
    <w:pPr>
      <w:ind w:left="1440"/>
    </w:pPr>
  </w:style>
  <w:style w:type="paragraph" w:styleId="81">
    <w:name w:val="toc 8"/>
    <w:basedOn w:val="a1"/>
    <w:next w:val="a1"/>
    <w:autoRedefine/>
    <w:semiHidden/>
    <w:rsid w:val="00405336"/>
    <w:pPr>
      <w:ind w:left="1680"/>
    </w:pPr>
  </w:style>
  <w:style w:type="paragraph" w:styleId="91">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d">
    <w:name w:val="Hyperlink"/>
    <w:uiPriority w:val="99"/>
    <w:rsid w:val="007402FC"/>
    <w:rPr>
      <w:color w:val="0000FF"/>
      <w:u w:val="single"/>
    </w:rPr>
  </w:style>
  <w:style w:type="character" w:styleId="affe">
    <w:name w:val="FollowedHyperlink"/>
    <w:uiPriority w:val="99"/>
    <w:semiHidden/>
    <w:unhideWhenUsed/>
    <w:rsid w:val="00793072"/>
    <w:rPr>
      <w:color w:val="800080"/>
      <w:u w:val="single"/>
    </w:rPr>
  </w:style>
  <w:style w:type="character" w:styleId="afff">
    <w:name w:val="annotation reference"/>
    <w:unhideWhenUsed/>
    <w:rsid w:val="00793072"/>
    <w:rPr>
      <w:sz w:val="16"/>
      <w:szCs w:val="16"/>
    </w:rPr>
  </w:style>
  <w:style w:type="character" w:customStyle="1" w:styleId="UnresolvedMention1">
    <w:name w:val="Unresolved Mention1"/>
    <w:basedOn w:val="a2"/>
    <w:uiPriority w:val="99"/>
    <w:semiHidden/>
    <w:unhideWhenUsed/>
    <w:rsid w:val="008218C4"/>
    <w:rPr>
      <w:color w:val="808080"/>
      <w:shd w:val="clear" w:color="auto" w:fill="E6E6E6"/>
    </w:rPr>
  </w:style>
  <w:style w:type="table" w:styleId="afff0">
    <w:name w:val="Table Grid"/>
    <w:basedOn w:val="a3"/>
    <w:uiPriority w:val="39"/>
    <w:rsid w:val="00600C99"/>
    <w:rPr>
      <w:rFonts w:asciiTheme="minorHAnsi" w:hAnsiTheme="minorHAnsi" w:cstheme="minorBidi"/>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표 구분선1"/>
    <w:basedOn w:val="a3"/>
    <w:next w:val="afff0"/>
    <w:uiPriority w:val="39"/>
    <w:rsid w:val="00600C99"/>
    <w:pPr>
      <w:jc w:val="both"/>
    </w:pPr>
    <w:rPr>
      <w:rFonts w:ascii="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2"/>
    <w:uiPriority w:val="99"/>
    <w:semiHidden/>
    <w:rsid w:val="00600C99"/>
    <w:rPr>
      <w:color w:val="808080"/>
    </w:rPr>
  </w:style>
  <w:style w:type="paragraph" w:customStyle="1" w:styleId="MDPI12title">
    <w:name w:val="MDPI_1.2_title"/>
    <w:next w:val="a1"/>
    <w:qFormat/>
    <w:rsid w:val="00600C99"/>
    <w:pPr>
      <w:adjustRightInd w:val="0"/>
      <w:snapToGrid w:val="0"/>
      <w:spacing w:after="240" w:line="240" w:lineRule="atLeast"/>
    </w:pPr>
    <w:rPr>
      <w:rFonts w:ascii="Palatino Linotype" w:hAnsi="Palatino Linotype"/>
      <w:b/>
      <w:snapToGrid w:val="0"/>
      <w:color w:val="000000"/>
      <w:sz w:val="36"/>
      <w:lang w:val="en-GB" w:eastAsia="de-DE" w:bidi="en-US"/>
    </w:rPr>
  </w:style>
  <w:style w:type="paragraph" w:customStyle="1" w:styleId="EndNoteBibliographyTitle">
    <w:name w:val="EndNote Bibliography Title"/>
    <w:basedOn w:val="a1"/>
    <w:link w:val="EndNoteBibliographyTitleChar"/>
    <w:rsid w:val="00600C99"/>
    <w:pPr>
      <w:jc w:val="center"/>
    </w:pPr>
    <w:rPr>
      <w:rFonts w:ascii="Calibri" w:hAnsi="Calibri" w:cs="Calibri"/>
      <w:noProof/>
      <w:szCs w:val="24"/>
      <w:lang w:val="en-GB" w:eastAsia="ko-KR"/>
    </w:rPr>
  </w:style>
  <w:style w:type="character" w:customStyle="1" w:styleId="EndNoteBibliographyTitleChar">
    <w:name w:val="EndNote Bibliography Title Char"/>
    <w:basedOn w:val="a2"/>
    <w:link w:val="EndNoteBibliographyTitle"/>
    <w:rsid w:val="00600C99"/>
    <w:rPr>
      <w:rFonts w:ascii="Calibri" w:eastAsiaTheme="minorEastAsia" w:hAnsi="Calibri" w:cs="Calibri"/>
      <w:noProof/>
      <w:sz w:val="24"/>
      <w:szCs w:val="24"/>
      <w:lang w:val="en-GB" w:eastAsia="ko-KR"/>
    </w:rPr>
  </w:style>
  <w:style w:type="paragraph" w:customStyle="1" w:styleId="EndNoteBibliography">
    <w:name w:val="EndNote Bibliography"/>
    <w:basedOn w:val="a1"/>
    <w:link w:val="EndNoteBibliographyChar"/>
    <w:rsid w:val="00600C99"/>
    <w:rPr>
      <w:rFonts w:ascii="Calibri" w:hAnsi="Calibri" w:cs="Calibri"/>
      <w:noProof/>
      <w:szCs w:val="24"/>
      <w:lang w:val="en-GB" w:eastAsia="ko-KR"/>
    </w:rPr>
  </w:style>
  <w:style w:type="character" w:customStyle="1" w:styleId="EndNoteBibliographyChar">
    <w:name w:val="EndNote Bibliography Char"/>
    <w:basedOn w:val="a2"/>
    <w:link w:val="EndNoteBibliography"/>
    <w:rsid w:val="00600C99"/>
    <w:rPr>
      <w:rFonts w:ascii="Calibri" w:eastAsiaTheme="minorEastAsia" w:hAnsi="Calibri" w:cs="Calibri"/>
      <w:noProof/>
      <w:sz w:val="24"/>
      <w:szCs w:val="24"/>
      <w:lang w:val="en-GB" w:eastAsia="ko-KR"/>
    </w:rPr>
  </w:style>
  <w:style w:type="numbering" w:customStyle="1" w:styleId="13">
    <w:name w:val="목록 없음1"/>
    <w:next w:val="a4"/>
    <w:uiPriority w:val="99"/>
    <w:semiHidden/>
    <w:unhideWhenUsed/>
    <w:rsid w:val="00600C99"/>
  </w:style>
  <w:style w:type="paragraph" w:customStyle="1" w:styleId="Paragraph">
    <w:name w:val="Paragraph"/>
    <w:basedOn w:val="a1"/>
    <w:rsid w:val="009425DE"/>
    <w:pPr>
      <w:spacing w:before="120"/>
      <w:ind w:firstLine="720"/>
    </w:pPr>
    <w:rPr>
      <w:szCs w:val="24"/>
    </w:rPr>
  </w:style>
  <w:style w:type="paragraph" w:customStyle="1" w:styleId="SOMContent">
    <w:name w:val="SOMContent"/>
    <w:basedOn w:val="a1"/>
    <w:rsid w:val="009425DE"/>
    <w:pPr>
      <w:spacing w:before="120"/>
    </w:pPr>
    <w:rPr>
      <w:szCs w:val="24"/>
    </w:rPr>
  </w:style>
  <w:style w:type="paragraph" w:customStyle="1" w:styleId="Legend">
    <w:name w:val="Legend"/>
    <w:basedOn w:val="a1"/>
    <w:rsid w:val="000244CF"/>
    <w:pPr>
      <w:keepNext/>
      <w:spacing w:before="240"/>
      <w:outlineLvl w:val="0"/>
    </w:pPr>
    <w:rPr>
      <w:rFonts w:eastAsia="Times New Roman"/>
      <w:kern w:val="28"/>
      <w:szCs w:val="24"/>
    </w:rPr>
  </w:style>
  <w:style w:type="table" w:customStyle="1" w:styleId="14">
    <w:name w:val="스타일1"/>
    <w:basedOn w:val="a3"/>
    <w:uiPriority w:val="99"/>
    <w:rsid w:val="00997156"/>
    <w:rPr>
      <w:rFonts w:asciiTheme="minorHAnsi" w:hAnsiTheme="minorHAnsi" w:cstheme="minorBidi"/>
      <w:kern w:val="2"/>
      <w:szCs w:val="22"/>
      <w:lang w:eastAsia="ko-KR"/>
    </w:rPr>
    <w:tblPr>
      <w:tblBorders>
        <w:top w:val="single" w:sz="4" w:space="0" w:color="auto"/>
        <w:bottom w:val="single" w:sz="4" w:space="0" w:color="auto"/>
        <w:insideH w:val="single" w:sz="4" w:space="0" w:color="auto"/>
      </w:tblBorders>
    </w:tblPr>
  </w:style>
  <w:style w:type="paragraph" w:styleId="afff2">
    <w:name w:val="Revision"/>
    <w:hidden/>
    <w:uiPriority w:val="99"/>
    <w:semiHidden/>
    <w:rsid w:val="00C5782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a1">
    <w:name w:val="Normal"/>
    <w:qFormat/>
    <w:rsid w:val="00F630EA"/>
    <w:rPr>
      <w:sz w:val="24"/>
    </w:rPr>
  </w:style>
  <w:style w:type="paragraph" w:styleId="1">
    <w:name w:val="heading 1"/>
    <w:basedOn w:val="a1"/>
    <w:next w:val="a1"/>
    <w:link w:val="1Char"/>
    <w:semiHidden/>
    <w:qFormat/>
    <w:rsid w:val="00B43B31"/>
    <w:pPr>
      <w:keepNext/>
      <w:spacing w:before="240" w:after="60"/>
      <w:outlineLvl w:val="0"/>
    </w:pPr>
    <w:rPr>
      <w:b/>
      <w:bCs/>
      <w:kern w:val="32"/>
      <w:szCs w:val="24"/>
    </w:rPr>
  </w:style>
  <w:style w:type="paragraph" w:styleId="21">
    <w:name w:val="heading 2"/>
    <w:basedOn w:val="a1"/>
    <w:next w:val="a1"/>
    <w:link w:val="2Char"/>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Char"/>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Char"/>
    <w:semiHidden/>
    <w:qFormat/>
    <w:rsid w:val="007411A1"/>
    <w:pPr>
      <w:spacing w:before="240" w:after="60"/>
      <w:outlineLvl w:val="5"/>
    </w:pPr>
    <w:rPr>
      <w:rFonts w:ascii="Calibri" w:hAnsi="Calibri"/>
      <w:b/>
      <w:bCs/>
      <w:sz w:val="22"/>
      <w:szCs w:val="22"/>
    </w:rPr>
  </w:style>
  <w:style w:type="paragraph" w:styleId="7">
    <w:name w:val="heading 7"/>
    <w:basedOn w:val="a1"/>
    <w:next w:val="a1"/>
    <w:link w:val="7Char"/>
    <w:semiHidden/>
    <w:qFormat/>
    <w:rsid w:val="007411A1"/>
    <w:pPr>
      <w:spacing w:before="240" w:after="60"/>
      <w:outlineLvl w:val="6"/>
    </w:pPr>
    <w:rPr>
      <w:rFonts w:ascii="Calibri" w:hAnsi="Calibri"/>
      <w:szCs w:val="24"/>
    </w:rPr>
  </w:style>
  <w:style w:type="paragraph" w:styleId="8">
    <w:name w:val="heading 8"/>
    <w:basedOn w:val="a1"/>
    <w:next w:val="a1"/>
    <w:link w:val="8Char"/>
    <w:semiHidden/>
    <w:qFormat/>
    <w:rsid w:val="007411A1"/>
    <w:pPr>
      <w:spacing w:before="240" w:after="60"/>
      <w:outlineLvl w:val="7"/>
    </w:pPr>
    <w:rPr>
      <w:rFonts w:ascii="Calibri" w:hAnsi="Calibri"/>
      <w:i/>
      <w:iCs/>
      <w:szCs w:val="24"/>
    </w:rPr>
  </w:style>
  <w:style w:type="paragraph" w:styleId="9">
    <w:name w:val="heading 9"/>
    <w:basedOn w:val="a1"/>
    <w:next w:val="a1"/>
    <w:link w:val="9Char"/>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Char">
    <w:name w:val="제목 1 Char"/>
    <w:link w:val="1"/>
    <w:semiHidden/>
    <w:rsid w:val="00FF04E3"/>
    <w:rPr>
      <w:b/>
      <w:bCs/>
      <w:kern w:val="32"/>
      <w:sz w:val="24"/>
      <w:szCs w:val="24"/>
    </w:rPr>
  </w:style>
  <w:style w:type="character" w:customStyle="1" w:styleId="2Char">
    <w:name w:val="제목 2 Char"/>
    <w:link w:val="21"/>
    <w:semiHidden/>
    <w:rsid w:val="00FF04E3"/>
    <w:rPr>
      <w:rFonts w:ascii="Cambria" w:hAnsi="Cambria"/>
      <w:b/>
      <w:bCs/>
      <w:i/>
      <w:iCs/>
      <w:sz w:val="28"/>
      <w:szCs w:val="28"/>
    </w:rPr>
  </w:style>
  <w:style w:type="character" w:customStyle="1" w:styleId="5Char">
    <w:name w:val="제목 5 Char"/>
    <w:link w:val="51"/>
    <w:semiHidden/>
    <w:rsid w:val="00FF04E3"/>
    <w:rPr>
      <w:rFonts w:ascii="Calibri" w:hAnsi="Calibri"/>
      <w:b/>
      <w:bCs/>
      <w:i/>
      <w:iCs/>
      <w:sz w:val="26"/>
      <w:szCs w:val="26"/>
    </w:rPr>
  </w:style>
  <w:style w:type="character" w:customStyle="1" w:styleId="6Char">
    <w:name w:val="제목 6 Char"/>
    <w:link w:val="6"/>
    <w:semiHidden/>
    <w:rsid w:val="00FF04E3"/>
    <w:rPr>
      <w:rFonts w:ascii="Calibri" w:hAnsi="Calibri"/>
      <w:b/>
      <w:bCs/>
      <w:sz w:val="22"/>
      <w:szCs w:val="22"/>
    </w:rPr>
  </w:style>
  <w:style w:type="character" w:customStyle="1" w:styleId="7Char">
    <w:name w:val="제목 7 Char"/>
    <w:link w:val="7"/>
    <w:semiHidden/>
    <w:rsid w:val="00FF04E3"/>
    <w:rPr>
      <w:rFonts w:ascii="Calibri" w:hAnsi="Calibri"/>
      <w:sz w:val="24"/>
      <w:szCs w:val="24"/>
    </w:rPr>
  </w:style>
  <w:style w:type="character" w:customStyle="1" w:styleId="8Char">
    <w:name w:val="제목 8 Char"/>
    <w:link w:val="8"/>
    <w:semiHidden/>
    <w:rsid w:val="00FF04E3"/>
    <w:rPr>
      <w:rFonts w:ascii="Calibri" w:hAnsi="Calibri"/>
      <w:i/>
      <w:iCs/>
      <w:sz w:val="24"/>
      <w:szCs w:val="24"/>
    </w:rPr>
  </w:style>
  <w:style w:type="character" w:customStyle="1" w:styleId="9Char">
    <w:name w:val="제목 9 Char"/>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Char"/>
    <w:uiPriority w:val="99"/>
    <w:semiHidden/>
    <w:rsid w:val="00405336"/>
    <w:rPr>
      <w:rFonts w:ascii="Tahoma" w:hAnsi="Tahoma" w:cs="Tahoma"/>
      <w:sz w:val="16"/>
      <w:szCs w:val="16"/>
    </w:rPr>
  </w:style>
  <w:style w:type="character" w:customStyle="1" w:styleId="Char">
    <w:name w:val="풍선 도움말 텍스트 Char"/>
    <w:link w:val="a6"/>
    <w:uiPriority w:val="99"/>
    <w:semiHidden/>
    <w:rsid w:val="00FF04E3"/>
    <w:rPr>
      <w:rFonts w:ascii="Tahoma" w:hAnsi="Tahoma" w:cs="Tahoma"/>
      <w:sz w:val="16"/>
      <w:szCs w:val="16"/>
    </w:rPr>
  </w:style>
  <w:style w:type="paragraph" w:styleId="a7">
    <w:name w:val="Bibliography"/>
    <w:basedOn w:val="a1"/>
    <w:next w:val="a1"/>
    <w:uiPriority w:val="37"/>
    <w:semiHidden/>
    <w:rsid w:val="00405336"/>
  </w:style>
  <w:style w:type="paragraph" w:styleId="a8">
    <w:name w:val="Block Text"/>
    <w:basedOn w:val="a1"/>
    <w:semiHidden/>
    <w:rsid w:val="00405336"/>
    <w:pPr>
      <w:spacing w:after="120"/>
      <w:ind w:left="1440" w:right="1440"/>
    </w:pPr>
  </w:style>
  <w:style w:type="paragraph" w:styleId="a9">
    <w:name w:val="Body Text"/>
    <w:basedOn w:val="a1"/>
    <w:link w:val="Char0"/>
    <w:semiHidden/>
    <w:rsid w:val="00405336"/>
    <w:pPr>
      <w:spacing w:after="120"/>
    </w:pPr>
  </w:style>
  <w:style w:type="character" w:customStyle="1" w:styleId="Char0">
    <w:name w:val="본문 Char"/>
    <w:link w:val="a9"/>
    <w:semiHidden/>
    <w:rsid w:val="00FF04E3"/>
    <w:rPr>
      <w:sz w:val="24"/>
    </w:rPr>
  </w:style>
  <w:style w:type="paragraph" w:styleId="22">
    <w:name w:val="Body Text 2"/>
    <w:basedOn w:val="a1"/>
    <w:link w:val="2Char0"/>
    <w:semiHidden/>
    <w:rsid w:val="00405336"/>
    <w:pPr>
      <w:spacing w:after="120" w:line="480" w:lineRule="auto"/>
    </w:pPr>
  </w:style>
  <w:style w:type="character" w:customStyle="1" w:styleId="2Char0">
    <w:name w:val="본문 2 Char"/>
    <w:link w:val="22"/>
    <w:semiHidden/>
    <w:rsid w:val="00FF04E3"/>
    <w:rPr>
      <w:sz w:val="24"/>
    </w:rPr>
  </w:style>
  <w:style w:type="paragraph" w:styleId="32">
    <w:name w:val="Body Text 3"/>
    <w:basedOn w:val="a1"/>
    <w:link w:val="3Char"/>
    <w:semiHidden/>
    <w:rsid w:val="00405336"/>
    <w:pPr>
      <w:spacing w:after="120"/>
    </w:pPr>
    <w:rPr>
      <w:sz w:val="16"/>
      <w:szCs w:val="16"/>
    </w:rPr>
  </w:style>
  <w:style w:type="character" w:customStyle="1" w:styleId="3Char">
    <w:name w:val="본문 3 Char"/>
    <w:link w:val="32"/>
    <w:semiHidden/>
    <w:rsid w:val="00FF04E3"/>
    <w:rPr>
      <w:sz w:val="16"/>
      <w:szCs w:val="16"/>
    </w:rPr>
  </w:style>
  <w:style w:type="paragraph" w:styleId="aa">
    <w:name w:val="Body Text First Indent"/>
    <w:basedOn w:val="a9"/>
    <w:link w:val="Char1"/>
    <w:semiHidden/>
    <w:rsid w:val="00405336"/>
    <w:pPr>
      <w:ind w:firstLine="210"/>
    </w:pPr>
  </w:style>
  <w:style w:type="character" w:customStyle="1" w:styleId="Char1">
    <w:name w:val="본문 첫 줄 들여쓰기 Char"/>
    <w:link w:val="aa"/>
    <w:semiHidden/>
    <w:rsid w:val="00FF04E3"/>
    <w:rPr>
      <w:sz w:val="24"/>
    </w:rPr>
  </w:style>
  <w:style w:type="paragraph" w:styleId="ab">
    <w:name w:val="Body Text Indent"/>
    <w:basedOn w:val="a1"/>
    <w:link w:val="Char2"/>
    <w:semiHidden/>
    <w:rsid w:val="00405336"/>
    <w:pPr>
      <w:spacing w:after="120"/>
      <w:ind w:left="360"/>
    </w:pPr>
  </w:style>
  <w:style w:type="character" w:customStyle="1" w:styleId="Char2">
    <w:name w:val="본문 들여쓰기 Char"/>
    <w:link w:val="ab"/>
    <w:semiHidden/>
    <w:rsid w:val="00FF04E3"/>
    <w:rPr>
      <w:sz w:val="24"/>
    </w:rPr>
  </w:style>
  <w:style w:type="paragraph" w:styleId="23">
    <w:name w:val="Body Text First Indent 2"/>
    <w:basedOn w:val="ab"/>
    <w:link w:val="2Char1"/>
    <w:semiHidden/>
    <w:rsid w:val="00405336"/>
    <w:pPr>
      <w:ind w:firstLine="210"/>
    </w:pPr>
  </w:style>
  <w:style w:type="character" w:customStyle="1" w:styleId="2Char1">
    <w:name w:val="본문 첫 줄 들여쓰기 2 Char"/>
    <w:link w:val="23"/>
    <w:semiHidden/>
    <w:rsid w:val="00FF04E3"/>
    <w:rPr>
      <w:sz w:val="24"/>
    </w:rPr>
  </w:style>
  <w:style w:type="paragraph" w:styleId="24">
    <w:name w:val="Body Text Indent 2"/>
    <w:basedOn w:val="a1"/>
    <w:link w:val="2Char2"/>
    <w:semiHidden/>
    <w:rsid w:val="00405336"/>
    <w:pPr>
      <w:spacing w:after="120" w:line="480" w:lineRule="auto"/>
      <w:ind w:left="360"/>
    </w:pPr>
  </w:style>
  <w:style w:type="character" w:customStyle="1" w:styleId="2Char2">
    <w:name w:val="본문 들여쓰기 2 Char"/>
    <w:link w:val="24"/>
    <w:semiHidden/>
    <w:rsid w:val="00FF04E3"/>
    <w:rPr>
      <w:sz w:val="24"/>
    </w:rPr>
  </w:style>
  <w:style w:type="paragraph" w:styleId="33">
    <w:name w:val="Body Text Indent 3"/>
    <w:basedOn w:val="a1"/>
    <w:link w:val="3Char0"/>
    <w:semiHidden/>
    <w:rsid w:val="00405336"/>
    <w:pPr>
      <w:spacing w:after="120"/>
      <w:ind w:left="360"/>
    </w:pPr>
    <w:rPr>
      <w:sz w:val="16"/>
      <w:szCs w:val="16"/>
    </w:rPr>
  </w:style>
  <w:style w:type="character" w:customStyle="1" w:styleId="3Char0">
    <w:name w:val="본문 들여쓰기 3 Char"/>
    <w:link w:val="33"/>
    <w:semiHidden/>
    <w:rsid w:val="00FF04E3"/>
    <w:rPr>
      <w:sz w:val="16"/>
      <w:szCs w:val="16"/>
    </w:rPr>
  </w:style>
  <w:style w:type="paragraph" w:styleId="ac">
    <w:name w:val="caption"/>
    <w:basedOn w:val="a1"/>
    <w:next w:val="a1"/>
    <w:semiHidden/>
    <w:qFormat/>
    <w:rsid w:val="00405336"/>
    <w:rPr>
      <w:b/>
      <w:bCs/>
      <w:sz w:val="20"/>
    </w:rPr>
  </w:style>
  <w:style w:type="paragraph" w:styleId="ad">
    <w:name w:val="Closing"/>
    <w:basedOn w:val="a1"/>
    <w:link w:val="Char3"/>
    <w:semiHidden/>
    <w:rsid w:val="00405336"/>
    <w:pPr>
      <w:ind w:left="4320"/>
    </w:pPr>
  </w:style>
  <w:style w:type="character" w:customStyle="1" w:styleId="Char3">
    <w:name w:val="맺음말 Char"/>
    <w:link w:val="ad"/>
    <w:semiHidden/>
    <w:rsid w:val="00FF04E3"/>
    <w:rPr>
      <w:sz w:val="24"/>
    </w:rPr>
  </w:style>
  <w:style w:type="paragraph" w:styleId="ae">
    <w:name w:val="annotation text"/>
    <w:basedOn w:val="a1"/>
    <w:link w:val="Char4"/>
    <w:uiPriority w:val="99"/>
    <w:semiHidden/>
    <w:rsid w:val="00405336"/>
    <w:rPr>
      <w:sz w:val="20"/>
    </w:rPr>
  </w:style>
  <w:style w:type="character" w:customStyle="1" w:styleId="Char4">
    <w:name w:val="메모 텍스트 Char"/>
    <w:basedOn w:val="a2"/>
    <w:link w:val="ae"/>
    <w:uiPriority w:val="99"/>
    <w:semiHidden/>
    <w:rsid w:val="00FF04E3"/>
  </w:style>
  <w:style w:type="paragraph" w:styleId="af">
    <w:name w:val="annotation subject"/>
    <w:basedOn w:val="ae"/>
    <w:next w:val="ae"/>
    <w:link w:val="Char5"/>
    <w:uiPriority w:val="99"/>
    <w:semiHidden/>
    <w:rsid w:val="00405336"/>
    <w:rPr>
      <w:b/>
      <w:bCs/>
    </w:rPr>
  </w:style>
  <w:style w:type="character" w:customStyle="1" w:styleId="Char5">
    <w:name w:val="메모 주제 Char"/>
    <w:link w:val="af"/>
    <w:uiPriority w:val="99"/>
    <w:semiHidden/>
    <w:rsid w:val="00FF04E3"/>
    <w:rPr>
      <w:b/>
      <w:bCs/>
    </w:rPr>
  </w:style>
  <w:style w:type="paragraph" w:styleId="af0">
    <w:name w:val="Date"/>
    <w:basedOn w:val="a1"/>
    <w:next w:val="a1"/>
    <w:link w:val="Char6"/>
    <w:uiPriority w:val="99"/>
    <w:semiHidden/>
    <w:rsid w:val="00405336"/>
  </w:style>
  <w:style w:type="character" w:customStyle="1" w:styleId="Char6">
    <w:name w:val="날짜 Char"/>
    <w:link w:val="af0"/>
    <w:uiPriority w:val="99"/>
    <w:semiHidden/>
    <w:rsid w:val="00FF04E3"/>
    <w:rPr>
      <w:sz w:val="24"/>
    </w:rPr>
  </w:style>
  <w:style w:type="paragraph" w:styleId="af1">
    <w:name w:val="Document Map"/>
    <w:basedOn w:val="a1"/>
    <w:link w:val="Char7"/>
    <w:semiHidden/>
    <w:rsid w:val="00405336"/>
    <w:rPr>
      <w:rFonts w:ascii="Tahoma" w:hAnsi="Tahoma" w:cs="Tahoma"/>
      <w:sz w:val="16"/>
      <w:szCs w:val="16"/>
    </w:rPr>
  </w:style>
  <w:style w:type="character" w:customStyle="1" w:styleId="Char7">
    <w:name w:val="문서 구조 Char"/>
    <w:link w:val="af1"/>
    <w:semiHidden/>
    <w:rsid w:val="00FF04E3"/>
    <w:rPr>
      <w:rFonts w:ascii="Tahoma" w:hAnsi="Tahoma" w:cs="Tahoma"/>
      <w:sz w:val="16"/>
      <w:szCs w:val="16"/>
    </w:rPr>
  </w:style>
  <w:style w:type="paragraph" w:styleId="af2">
    <w:name w:val="E-mail Signature"/>
    <w:basedOn w:val="a1"/>
    <w:link w:val="Char8"/>
    <w:semiHidden/>
    <w:rsid w:val="00405336"/>
  </w:style>
  <w:style w:type="character" w:customStyle="1" w:styleId="Char8">
    <w:name w:val="전자 메일 서명 Char"/>
    <w:link w:val="af2"/>
    <w:semiHidden/>
    <w:rsid w:val="00FF04E3"/>
    <w:rPr>
      <w:sz w:val="24"/>
    </w:rPr>
  </w:style>
  <w:style w:type="paragraph" w:styleId="af3">
    <w:name w:val="endnote text"/>
    <w:basedOn w:val="a1"/>
    <w:link w:val="Char9"/>
    <w:semiHidden/>
    <w:rsid w:val="00405336"/>
    <w:rPr>
      <w:sz w:val="20"/>
    </w:rPr>
  </w:style>
  <w:style w:type="character" w:customStyle="1" w:styleId="Char9">
    <w:name w:val="미주 텍스트 Char"/>
    <w:basedOn w:val="a2"/>
    <w:link w:val="af3"/>
    <w:semiHidden/>
    <w:rsid w:val="00FF04E3"/>
  </w:style>
  <w:style w:type="paragraph" w:styleId="af4">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5">
    <w:name w:val="envelope return"/>
    <w:basedOn w:val="a1"/>
    <w:semiHidden/>
    <w:rsid w:val="00405336"/>
    <w:rPr>
      <w:rFonts w:ascii="Cambria" w:hAnsi="Cambria"/>
      <w:sz w:val="20"/>
    </w:rPr>
  </w:style>
  <w:style w:type="paragraph" w:styleId="af6">
    <w:name w:val="footer"/>
    <w:basedOn w:val="a1"/>
    <w:link w:val="Chara"/>
    <w:uiPriority w:val="99"/>
    <w:rsid w:val="00A006E7"/>
    <w:pPr>
      <w:tabs>
        <w:tab w:val="center" w:pos="4680"/>
        <w:tab w:val="right" w:pos="9360"/>
      </w:tabs>
      <w:spacing w:line="480" w:lineRule="auto"/>
      <w:contextualSpacing/>
    </w:pPr>
  </w:style>
  <w:style w:type="character" w:customStyle="1" w:styleId="Chara">
    <w:name w:val="바닥글 Char"/>
    <w:link w:val="af6"/>
    <w:uiPriority w:val="99"/>
    <w:rsid w:val="00A006E7"/>
    <w:rPr>
      <w:sz w:val="24"/>
    </w:rPr>
  </w:style>
  <w:style w:type="paragraph" w:styleId="af7">
    <w:name w:val="footnote text"/>
    <w:basedOn w:val="a1"/>
    <w:link w:val="Charb"/>
    <w:semiHidden/>
    <w:rsid w:val="00405336"/>
    <w:rPr>
      <w:sz w:val="20"/>
    </w:rPr>
  </w:style>
  <w:style w:type="character" w:customStyle="1" w:styleId="Charb">
    <w:name w:val="각주 텍스트 Char"/>
    <w:basedOn w:val="a2"/>
    <w:link w:val="af7"/>
    <w:semiHidden/>
    <w:rsid w:val="00FF04E3"/>
  </w:style>
  <w:style w:type="paragraph" w:styleId="af8">
    <w:name w:val="header"/>
    <w:basedOn w:val="a1"/>
    <w:link w:val="Charc"/>
    <w:uiPriority w:val="99"/>
    <w:rsid w:val="00405336"/>
    <w:pPr>
      <w:tabs>
        <w:tab w:val="center" w:pos="4680"/>
        <w:tab w:val="right" w:pos="9360"/>
      </w:tabs>
    </w:pPr>
  </w:style>
  <w:style w:type="character" w:customStyle="1" w:styleId="Charc">
    <w:name w:val="머리글 Char"/>
    <w:link w:val="af8"/>
    <w:uiPriority w:val="99"/>
    <w:rsid w:val="00FF04E3"/>
    <w:rPr>
      <w:sz w:val="24"/>
    </w:rPr>
  </w:style>
  <w:style w:type="paragraph" w:styleId="HTML">
    <w:name w:val="HTML Address"/>
    <w:basedOn w:val="a1"/>
    <w:link w:val="HTMLChar"/>
    <w:semiHidden/>
    <w:rsid w:val="00405336"/>
    <w:rPr>
      <w:i/>
      <w:iCs/>
    </w:rPr>
  </w:style>
  <w:style w:type="character" w:customStyle="1" w:styleId="HTMLChar">
    <w:name w:val="HTML 주소 Char"/>
    <w:link w:val="HTML"/>
    <w:semiHidden/>
    <w:rsid w:val="00FF04E3"/>
    <w:rPr>
      <w:i/>
      <w:iCs/>
      <w:sz w:val="24"/>
    </w:rPr>
  </w:style>
  <w:style w:type="paragraph" w:styleId="HTML0">
    <w:name w:val="HTML Preformatted"/>
    <w:basedOn w:val="a1"/>
    <w:link w:val="HTMLChar0"/>
    <w:semiHidden/>
    <w:rsid w:val="00405336"/>
    <w:rPr>
      <w:rFonts w:ascii="Courier New" w:hAnsi="Courier New" w:cs="Courier New"/>
      <w:sz w:val="20"/>
    </w:rPr>
  </w:style>
  <w:style w:type="character" w:customStyle="1" w:styleId="HTMLChar0">
    <w:name w:val="미리 서식이 지정된 HTML Char"/>
    <w:link w:val="HTML0"/>
    <w:semiHidden/>
    <w:rsid w:val="00FF04E3"/>
    <w:rPr>
      <w:rFonts w:ascii="Courier New" w:hAnsi="Courier New" w:cs="Courier New"/>
    </w:rPr>
  </w:style>
  <w:style w:type="paragraph" w:styleId="10">
    <w:name w:val="index 1"/>
    <w:basedOn w:val="a1"/>
    <w:next w:val="a1"/>
    <w:autoRedefine/>
    <w:semiHidden/>
    <w:rsid w:val="00405336"/>
    <w:pPr>
      <w:ind w:left="240" w:hanging="240"/>
    </w:pPr>
  </w:style>
  <w:style w:type="paragraph" w:styleId="25">
    <w:name w:val="index 2"/>
    <w:basedOn w:val="a1"/>
    <w:next w:val="a1"/>
    <w:autoRedefine/>
    <w:semiHidden/>
    <w:rsid w:val="00405336"/>
    <w:pPr>
      <w:ind w:left="480" w:hanging="240"/>
    </w:pPr>
  </w:style>
  <w:style w:type="paragraph" w:styleId="34">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2">
    <w:name w:val="index 5"/>
    <w:basedOn w:val="a1"/>
    <w:next w:val="a1"/>
    <w:autoRedefine/>
    <w:semiHidden/>
    <w:rsid w:val="00405336"/>
    <w:pPr>
      <w:ind w:left="1200" w:hanging="240"/>
    </w:pPr>
  </w:style>
  <w:style w:type="paragraph" w:styleId="60">
    <w:name w:val="index 6"/>
    <w:basedOn w:val="a1"/>
    <w:next w:val="a1"/>
    <w:autoRedefine/>
    <w:semiHidden/>
    <w:rsid w:val="00405336"/>
    <w:pPr>
      <w:ind w:left="1440" w:hanging="240"/>
    </w:pPr>
  </w:style>
  <w:style w:type="paragraph" w:styleId="70">
    <w:name w:val="index 7"/>
    <w:basedOn w:val="a1"/>
    <w:next w:val="a1"/>
    <w:autoRedefine/>
    <w:semiHidden/>
    <w:rsid w:val="00405336"/>
    <w:pPr>
      <w:ind w:left="1680" w:hanging="240"/>
    </w:pPr>
  </w:style>
  <w:style w:type="paragraph" w:styleId="80">
    <w:name w:val="index 8"/>
    <w:basedOn w:val="a1"/>
    <w:next w:val="a1"/>
    <w:autoRedefine/>
    <w:semiHidden/>
    <w:rsid w:val="00405336"/>
    <w:pPr>
      <w:ind w:left="1920" w:hanging="240"/>
    </w:pPr>
  </w:style>
  <w:style w:type="paragraph" w:styleId="90">
    <w:name w:val="index 9"/>
    <w:basedOn w:val="a1"/>
    <w:next w:val="a1"/>
    <w:autoRedefine/>
    <w:semiHidden/>
    <w:rsid w:val="00405336"/>
    <w:pPr>
      <w:ind w:left="2160" w:hanging="240"/>
    </w:pPr>
  </w:style>
  <w:style w:type="paragraph" w:styleId="af9">
    <w:name w:val="index heading"/>
    <w:basedOn w:val="a1"/>
    <w:next w:val="10"/>
    <w:semiHidden/>
    <w:rsid w:val="00405336"/>
    <w:rPr>
      <w:rFonts w:ascii="Cambria" w:hAnsi="Cambria"/>
      <w:b/>
      <w:bCs/>
    </w:rPr>
  </w:style>
  <w:style w:type="paragraph" w:styleId="afa">
    <w:name w:val="Intense Quote"/>
    <w:basedOn w:val="a1"/>
    <w:next w:val="a1"/>
    <w:link w:val="Chard"/>
    <w:uiPriority w:val="30"/>
    <w:semiHidden/>
    <w:qFormat/>
    <w:rsid w:val="00405336"/>
    <w:pPr>
      <w:pBdr>
        <w:bottom w:val="single" w:sz="4" w:space="4" w:color="4F81BD"/>
      </w:pBdr>
      <w:spacing w:before="200" w:after="280"/>
      <w:ind w:left="936" w:right="936"/>
    </w:pPr>
    <w:rPr>
      <w:b/>
      <w:bCs/>
      <w:i/>
      <w:iCs/>
      <w:color w:val="4F81BD"/>
    </w:rPr>
  </w:style>
  <w:style w:type="character" w:customStyle="1" w:styleId="Chard">
    <w:name w:val="강한 인용 Char"/>
    <w:link w:val="afa"/>
    <w:uiPriority w:val="30"/>
    <w:semiHidden/>
    <w:rsid w:val="00FF04E3"/>
    <w:rPr>
      <w:b/>
      <w:bCs/>
      <w:i/>
      <w:iCs/>
      <w:color w:val="4F81BD"/>
      <w:sz w:val="24"/>
    </w:rPr>
  </w:style>
  <w:style w:type="paragraph" w:styleId="afb">
    <w:name w:val="List"/>
    <w:basedOn w:val="a1"/>
    <w:semiHidden/>
    <w:rsid w:val="00405336"/>
    <w:pPr>
      <w:ind w:left="360" w:hanging="360"/>
      <w:contextualSpacing/>
    </w:pPr>
  </w:style>
  <w:style w:type="paragraph" w:styleId="26">
    <w:name w:val="List 2"/>
    <w:basedOn w:val="a1"/>
    <w:semiHidden/>
    <w:rsid w:val="00405336"/>
    <w:pPr>
      <w:ind w:left="720" w:hanging="360"/>
      <w:contextualSpacing/>
    </w:pPr>
  </w:style>
  <w:style w:type="paragraph" w:styleId="35">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3">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c">
    <w:name w:val="List Continue"/>
    <w:basedOn w:val="a1"/>
    <w:semiHidden/>
    <w:rsid w:val="00405336"/>
    <w:pPr>
      <w:spacing w:after="120"/>
      <w:ind w:left="360"/>
      <w:contextualSpacing/>
    </w:pPr>
  </w:style>
  <w:style w:type="paragraph" w:styleId="27">
    <w:name w:val="List Continue 2"/>
    <w:basedOn w:val="a1"/>
    <w:semiHidden/>
    <w:rsid w:val="00405336"/>
    <w:pPr>
      <w:spacing w:after="120"/>
      <w:ind w:left="720"/>
      <w:contextualSpacing/>
    </w:pPr>
  </w:style>
  <w:style w:type="paragraph" w:styleId="36">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4">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d">
    <w:name w:val="List Paragraph"/>
    <w:basedOn w:val="a1"/>
    <w:uiPriority w:val="34"/>
    <w:qFormat/>
    <w:rsid w:val="00405336"/>
    <w:pPr>
      <w:ind w:left="720"/>
    </w:pPr>
  </w:style>
  <w:style w:type="paragraph" w:styleId="afe">
    <w:name w:val="macro"/>
    <w:link w:val="Char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Chare">
    <w:name w:val="매크로 텍스트 Char"/>
    <w:link w:val="afe"/>
    <w:semiHidden/>
    <w:rsid w:val="00FF04E3"/>
    <w:rPr>
      <w:rFonts w:ascii="Courier New" w:hAnsi="Courier New" w:cs="Courier New"/>
      <w:lang w:val="en-US" w:eastAsia="en-US" w:bidi="ar-SA"/>
    </w:rPr>
  </w:style>
  <w:style w:type="paragraph" w:styleId="aff">
    <w:name w:val="Message Header"/>
    <w:basedOn w:val="a1"/>
    <w:link w:val="Charf"/>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Charf">
    <w:name w:val="메시지 머리글 Char"/>
    <w:link w:val="aff"/>
    <w:semiHidden/>
    <w:rsid w:val="00FF04E3"/>
    <w:rPr>
      <w:rFonts w:ascii="Cambria" w:hAnsi="Cambria"/>
      <w:sz w:val="24"/>
      <w:szCs w:val="24"/>
      <w:shd w:val="pct20" w:color="auto" w:fill="auto"/>
    </w:rPr>
  </w:style>
  <w:style w:type="paragraph" w:styleId="aff0">
    <w:name w:val="No Spacing"/>
    <w:uiPriority w:val="1"/>
    <w:qFormat/>
    <w:rsid w:val="00405336"/>
    <w:rPr>
      <w:sz w:val="24"/>
    </w:rPr>
  </w:style>
  <w:style w:type="paragraph" w:styleId="aff1">
    <w:name w:val="Normal (Web)"/>
    <w:basedOn w:val="a1"/>
    <w:semiHidden/>
    <w:rsid w:val="00405336"/>
    <w:rPr>
      <w:szCs w:val="24"/>
    </w:rPr>
  </w:style>
  <w:style w:type="paragraph" w:styleId="aff2">
    <w:name w:val="Normal Indent"/>
    <w:basedOn w:val="a1"/>
    <w:semiHidden/>
    <w:rsid w:val="00405336"/>
    <w:pPr>
      <w:ind w:left="720"/>
    </w:pPr>
  </w:style>
  <w:style w:type="paragraph" w:styleId="aff3">
    <w:name w:val="Note Heading"/>
    <w:basedOn w:val="a1"/>
    <w:next w:val="a1"/>
    <w:link w:val="Charf0"/>
    <w:semiHidden/>
    <w:rsid w:val="00405336"/>
  </w:style>
  <w:style w:type="character" w:customStyle="1" w:styleId="Charf0">
    <w:name w:val="각주/미주 머리글 Char"/>
    <w:link w:val="aff3"/>
    <w:semiHidden/>
    <w:rsid w:val="00FF04E3"/>
    <w:rPr>
      <w:sz w:val="24"/>
    </w:rPr>
  </w:style>
  <w:style w:type="paragraph" w:styleId="aff4">
    <w:name w:val="Plain Text"/>
    <w:basedOn w:val="a1"/>
    <w:link w:val="Charf1"/>
    <w:semiHidden/>
    <w:rsid w:val="00405336"/>
    <w:rPr>
      <w:rFonts w:ascii="Courier New" w:hAnsi="Courier New" w:cs="Courier New"/>
      <w:sz w:val="20"/>
    </w:rPr>
  </w:style>
  <w:style w:type="character" w:customStyle="1" w:styleId="Charf1">
    <w:name w:val="글자만 Char"/>
    <w:link w:val="aff4"/>
    <w:semiHidden/>
    <w:rsid w:val="00FF04E3"/>
    <w:rPr>
      <w:rFonts w:ascii="Courier New" w:hAnsi="Courier New" w:cs="Courier New"/>
    </w:rPr>
  </w:style>
  <w:style w:type="paragraph" w:styleId="aff5">
    <w:name w:val="Quote"/>
    <w:basedOn w:val="a1"/>
    <w:next w:val="a1"/>
    <w:link w:val="Charf2"/>
    <w:uiPriority w:val="29"/>
    <w:semiHidden/>
    <w:qFormat/>
    <w:rsid w:val="00405336"/>
    <w:rPr>
      <w:i/>
      <w:iCs/>
      <w:color w:val="000000"/>
    </w:rPr>
  </w:style>
  <w:style w:type="character" w:customStyle="1" w:styleId="Charf2">
    <w:name w:val="인용 Char"/>
    <w:link w:val="aff5"/>
    <w:uiPriority w:val="29"/>
    <w:semiHidden/>
    <w:rsid w:val="00FF04E3"/>
    <w:rPr>
      <w:i/>
      <w:iCs/>
      <w:color w:val="000000"/>
      <w:sz w:val="24"/>
    </w:rPr>
  </w:style>
  <w:style w:type="paragraph" w:styleId="aff6">
    <w:name w:val="Salutation"/>
    <w:basedOn w:val="a1"/>
    <w:next w:val="a1"/>
    <w:link w:val="Charf3"/>
    <w:semiHidden/>
    <w:rsid w:val="00405336"/>
  </w:style>
  <w:style w:type="character" w:customStyle="1" w:styleId="Charf3">
    <w:name w:val="인사말 Char"/>
    <w:link w:val="aff6"/>
    <w:semiHidden/>
    <w:rsid w:val="00FF04E3"/>
    <w:rPr>
      <w:sz w:val="24"/>
    </w:rPr>
  </w:style>
  <w:style w:type="paragraph" w:styleId="aff7">
    <w:name w:val="Signature"/>
    <w:basedOn w:val="a1"/>
    <w:link w:val="Charf4"/>
    <w:semiHidden/>
    <w:rsid w:val="00405336"/>
    <w:pPr>
      <w:ind w:left="4320"/>
    </w:pPr>
  </w:style>
  <w:style w:type="character" w:customStyle="1" w:styleId="Charf4">
    <w:name w:val="서명 Char"/>
    <w:link w:val="aff7"/>
    <w:semiHidden/>
    <w:rsid w:val="00FF04E3"/>
    <w:rPr>
      <w:sz w:val="24"/>
    </w:rPr>
  </w:style>
  <w:style w:type="paragraph" w:styleId="aff8">
    <w:name w:val="Subtitle"/>
    <w:basedOn w:val="a1"/>
    <w:next w:val="a1"/>
    <w:link w:val="Charf5"/>
    <w:semiHidden/>
    <w:qFormat/>
    <w:rsid w:val="00405336"/>
    <w:pPr>
      <w:spacing w:after="60"/>
      <w:jc w:val="center"/>
      <w:outlineLvl w:val="1"/>
    </w:pPr>
    <w:rPr>
      <w:rFonts w:ascii="Cambria" w:hAnsi="Cambria"/>
      <w:szCs w:val="24"/>
    </w:rPr>
  </w:style>
  <w:style w:type="character" w:customStyle="1" w:styleId="Charf5">
    <w:name w:val="부제 Char"/>
    <w:link w:val="aff8"/>
    <w:semiHidden/>
    <w:rsid w:val="00FF04E3"/>
    <w:rPr>
      <w:rFonts w:ascii="Cambria" w:hAnsi="Cambria"/>
      <w:sz w:val="24"/>
      <w:szCs w:val="24"/>
    </w:rPr>
  </w:style>
  <w:style w:type="paragraph" w:styleId="aff9">
    <w:name w:val="table of authorities"/>
    <w:basedOn w:val="a1"/>
    <w:next w:val="a1"/>
    <w:semiHidden/>
    <w:rsid w:val="00405336"/>
    <w:pPr>
      <w:ind w:left="240" w:hanging="240"/>
    </w:pPr>
  </w:style>
  <w:style w:type="paragraph" w:styleId="affa">
    <w:name w:val="table of figures"/>
    <w:basedOn w:val="a1"/>
    <w:next w:val="a1"/>
    <w:semiHidden/>
    <w:rsid w:val="00405336"/>
  </w:style>
  <w:style w:type="paragraph" w:styleId="affb">
    <w:name w:val="Title"/>
    <w:basedOn w:val="a1"/>
    <w:next w:val="a1"/>
    <w:link w:val="Charf6"/>
    <w:semiHidden/>
    <w:qFormat/>
    <w:rsid w:val="00405336"/>
    <w:pPr>
      <w:spacing w:before="240" w:after="60"/>
      <w:jc w:val="center"/>
      <w:outlineLvl w:val="0"/>
    </w:pPr>
    <w:rPr>
      <w:rFonts w:ascii="Cambria" w:hAnsi="Cambria"/>
      <w:b/>
      <w:bCs/>
      <w:kern w:val="28"/>
      <w:sz w:val="32"/>
      <w:szCs w:val="32"/>
    </w:rPr>
  </w:style>
  <w:style w:type="character" w:customStyle="1" w:styleId="Charf6">
    <w:name w:val="제목 Char"/>
    <w:link w:val="affb"/>
    <w:semiHidden/>
    <w:rsid w:val="00FF04E3"/>
    <w:rPr>
      <w:rFonts w:ascii="Cambria" w:hAnsi="Cambria"/>
      <w:b/>
      <w:bCs/>
      <w:kern w:val="28"/>
      <w:sz w:val="32"/>
      <w:szCs w:val="32"/>
    </w:rPr>
  </w:style>
  <w:style w:type="paragraph" w:styleId="affc">
    <w:name w:val="toa heading"/>
    <w:basedOn w:val="a1"/>
    <w:next w:val="a1"/>
    <w:semiHidden/>
    <w:rsid w:val="00405336"/>
    <w:pPr>
      <w:spacing w:before="120"/>
    </w:pPr>
    <w:rPr>
      <w:rFonts w:ascii="Cambria" w:hAnsi="Cambria"/>
      <w:b/>
      <w:bCs/>
      <w:szCs w:val="24"/>
    </w:rPr>
  </w:style>
  <w:style w:type="paragraph" w:styleId="11">
    <w:name w:val="toc 1"/>
    <w:basedOn w:val="a1"/>
    <w:next w:val="a1"/>
    <w:autoRedefine/>
    <w:semiHidden/>
    <w:rsid w:val="00405336"/>
  </w:style>
  <w:style w:type="paragraph" w:styleId="28">
    <w:name w:val="toc 2"/>
    <w:basedOn w:val="a1"/>
    <w:next w:val="a1"/>
    <w:autoRedefine/>
    <w:semiHidden/>
    <w:rsid w:val="00405336"/>
    <w:pPr>
      <w:ind w:left="240"/>
    </w:pPr>
  </w:style>
  <w:style w:type="paragraph" w:styleId="37">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5">
    <w:name w:val="toc 5"/>
    <w:basedOn w:val="a1"/>
    <w:next w:val="a1"/>
    <w:autoRedefine/>
    <w:semiHidden/>
    <w:rsid w:val="00405336"/>
    <w:pPr>
      <w:ind w:left="960"/>
    </w:pPr>
  </w:style>
  <w:style w:type="paragraph" w:styleId="61">
    <w:name w:val="toc 6"/>
    <w:basedOn w:val="a1"/>
    <w:next w:val="a1"/>
    <w:autoRedefine/>
    <w:semiHidden/>
    <w:rsid w:val="00405336"/>
    <w:pPr>
      <w:ind w:left="1200"/>
    </w:pPr>
  </w:style>
  <w:style w:type="paragraph" w:styleId="71">
    <w:name w:val="toc 7"/>
    <w:basedOn w:val="a1"/>
    <w:next w:val="a1"/>
    <w:autoRedefine/>
    <w:semiHidden/>
    <w:rsid w:val="00405336"/>
    <w:pPr>
      <w:ind w:left="1440"/>
    </w:pPr>
  </w:style>
  <w:style w:type="paragraph" w:styleId="81">
    <w:name w:val="toc 8"/>
    <w:basedOn w:val="a1"/>
    <w:next w:val="a1"/>
    <w:autoRedefine/>
    <w:semiHidden/>
    <w:rsid w:val="00405336"/>
    <w:pPr>
      <w:ind w:left="1680"/>
    </w:pPr>
  </w:style>
  <w:style w:type="paragraph" w:styleId="91">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d">
    <w:name w:val="Hyperlink"/>
    <w:uiPriority w:val="99"/>
    <w:rsid w:val="007402FC"/>
    <w:rPr>
      <w:color w:val="0000FF"/>
      <w:u w:val="single"/>
    </w:rPr>
  </w:style>
  <w:style w:type="character" w:styleId="affe">
    <w:name w:val="FollowedHyperlink"/>
    <w:uiPriority w:val="99"/>
    <w:semiHidden/>
    <w:unhideWhenUsed/>
    <w:rsid w:val="00793072"/>
    <w:rPr>
      <w:color w:val="800080"/>
      <w:u w:val="single"/>
    </w:rPr>
  </w:style>
  <w:style w:type="character" w:styleId="afff">
    <w:name w:val="annotation reference"/>
    <w:unhideWhenUsed/>
    <w:rsid w:val="00793072"/>
    <w:rPr>
      <w:sz w:val="16"/>
      <w:szCs w:val="16"/>
    </w:rPr>
  </w:style>
  <w:style w:type="character" w:customStyle="1" w:styleId="UnresolvedMention1">
    <w:name w:val="Unresolved Mention1"/>
    <w:basedOn w:val="a2"/>
    <w:uiPriority w:val="99"/>
    <w:semiHidden/>
    <w:unhideWhenUsed/>
    <w:rsid w:val="008218C4"/>
    <w:rPr>
      <w:color w:val="808080"/>
      <w:shd w:val="clear" w:color="auto" w:fill="E6E6E6"/>
    </w:rPr>
  </w:style>
  <w:style w:type="table" w:styleId="afff0">
    <w:name w:val="Table Grid"/>
    <w:basedOn w:val="a3"/>
    <w:uiPriority w:val="39"/>
    <w:rsid w:val="00600C99"/>
    <w:rPr>
      <w:rFonts w:asciiTheme="minorHAnsi" w:hAnsiTheme="minorHAnsi" w:cstheme="minorBidi"/>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표 구분선1"/>
    <w:basedOn w:val="a3"/>
    <w:next w:val="afff0"/>
    <w:uiPriority w:val="39"/>
    <w:rsid w:val="00600C99"/>
    <w:pPr>
      <w:jc w:val="both"/>
    </w:pPr>
    <w:rPr>
      <w:rFonts w:ascii="맑은 고딕" w:hAnsi="맑은 고딕"/>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Placeholder Text"/>
    <w:basedOn w:val="a2"/>
    <w:uiPriority w:val="99"/>
    <w:semiHidden/>
    <w:rsid w:val="00600C99"/>
    <w:rPr>
      <w:color w:val="808080"/>
    </w:rPr>
  </w:style>
  <w:style w:type="paragraph" w:customStyle="1" w:styleId="MDPI12title">
    <w:name w:val="MDPI_1.2_title"/>
    <w:next w:val="a1"/>
    <w:qFormat/>
    <w:rsid w:val="00600C99"/>
    <w:pPr>
      <w:adjustRightInd w:val="0"/>
      <w:snapToGrid w:val="0"/>
      <w:spacing w:after="240" w:line="240" w:lineRule="atLeast"/>
    </w:pPr>
    <w:rPr>
      <w:rFonts w:ascii="Palatino Linotype" w:hAnsi="Palatino Linotype"/>
      <w:b/>
      <w:snapToGrid w:val="0"/>
      <w:color w:val="000000"/>
      <w:sz w:val="36"/>
      <w:lang w:val="en-GB" w:eastAsia="de-DE" w:bidi="en-US"/>
    </w:rPr>
  </w:style>
  <w:style w:type="paragraph" w:customStyle="1" w:styleId="EndNoteBibliographyTitle">
    <w:name w:val="EndNote Bibliography Title"/>
    <w:basedOn w:val="a1"/>
    <w:link w:val="EndNoteBibliographyTitleChar"/>
    <w:rsid w:val="00600C99"/>
    <w:pPr>
      <w:jc w:val="center"/>
    </w:pPr>
    <w:rPr>
      <w:rFonts w:ascii="Calibri" w:hAnsi="Calibri" w:cs="Calibri"/>
      <w:noProof/>
      <w:szCs w:val="24"/>
      <w:lang w:val="en-GB" w:eastAsia="ko-KR"/>
    </w:rPr>
  </w:style>
  <w:style w:type="character" w:customStyle="1" w:styleId="EndNoteBibliographyTitleChar">
    <w:name w:val="EndNote Bibliography Title Char"/>
    <w:basedOn w:val="a2"/>
    <w:link w:val="EndNoteBibliographyTitle"/>
    <w:rsid w:val="00600C99"/>
    <w:rPr>
      <w:rFonts w:ascii="Calibri" w:eastAsiaTheme="minorEastAsia" w:hAnsi="Calibri" w:cs="Calibri"/>
      <w:noProof/>
      <w:sz w:val="24"/>
      <w:szCs w:val="24"/>
      <w:lang w:val="en-GB" w:eastAsia="ko-KR"/>
    </w:rPr>
  </w:style>
  <w:style w:type="paragraph" w:customStyle="1" w:styleId="EndNoteBibliography">
    <w:name w:val="EndNote Bibliography"/>
    <w:basedOn w:val="a1"/>
    <w:link w:val="EndNoteBibliographyChar"/>
    <w:rsid w:val="00600C99"/>
    <w:rPr>
      <w:rFonts w:ascii="Calibri" w:hAnsi="Calibri" w:cs="Calibri"/>
      <w:noProof/>
      <w:szCs w:val="24"/>
      <w:lang w:val="en-GB" w:eastAsia="ko-KR"/>
    </w:rPr>
  </w:style>
  <w:style w:type="character" w:customStyle="1" w:styleId="EndNoteBibliographyChar">
    <w:name w:val="EndNote Bibliography Char"/>
    <w:basedOn w:val="a2"/>
    <w:link w:val="EndNoteBibliography"/>
    <w:rsid w:val="00600C99"/>
    <w:rPr>
      <w:rFonts w:ascii="Calibri" w:eastAsiaTheme="minorEastAsia" w:hAnsi="Calibri" w:cs="Calibri"/>
      <w:noProof/>
      <w:sz w:val="24"/>
      <w:szCs w:val="24"/>
      <w:lang w:val="en-GB" w:eastAsia="ko-KR"/>
    </w:rPr>
  </w:style>
  <w:style w:type="numbering" w:customStyle="1" w:styleId="13">
    <w:name w:val="목록 없음1"/>
    <w:next w:val="a4"/>
    <w:uiPriority w:val="99"/>
    <w:semiHidden/>
    <w:unhideWhenUsed/>
    <w:rsid w:val="00600C99"/>
  </w:style>
  <w:style w:type="paragraph" w:customStyle="1" w:styleId="Paragraph">
    <w:name w:val="Paragraph"/>
    <w:basedOn w:val="a1"/>
    <w:rsid w:val="009425DE"/>
    <w:pPr>
      <w:spacing w:before="120"/>
      <w:ind w:firstLine="720"/>
    </w:pPr>
    <w:rPr>
      <w:szCs w:val="24"/>
    </w:rPr>
  </w:style>
  <w:style w:type="paragraph" w:customStyle="1" w:styleId="SOMContent">
    <w:name w:val="SOMContent"/>
    <w:basedOn w:val="a1"/>
    <w:rsid w:val="009425DE"/>
    <w:pPr>
      <w:spacing w:before="120"/>
    </w:pPr>
    <w:rPr>
      <w:szCs w:val="24"/>
    </w:rPr>
  </w:style>
  <w:style w:type="paragraph" w:customStyle="1" w:styleId="Legend">
    <w:name w:val="Legend"/>
    <w:basedOn w:val="a1"/>
    <w:rsid w:val="000244CF"/>
    <w:pPr>
      <w:keepNext/>
      <w:spacing w:before="240"/>
      <w:outlineLvl w:val="0"/>
    </w:pPr>
    <w:rPr>
      <w:rFonts w:eastAsia="Times New Roman"/>
      <w:kern w:val="28"/>
      <w:szCs w:val="24"/>
    </w:rPr>
  </w:style>
  <w:style w:type="table" w:customStyle="1" w:styleId="14">
    <w:name w:val="스타일1"/>
    <w:basedOn w:val="a3"/>
    <w:uiPriority w:val="99"/>
    <w:rsid w:val="00997156"/>
    <w:rPr>
      <w:rFonts w:asciiTheme="minorHAnsi" w:hAnsiTheme="minorHAnsi" w:cstheme="minorBidi"/>
      <w:kern w:val="2"/>
      <w:szCs w:val="22"/>
      <w:lang w:eastAsia="ko-KR"/>
    </w:rPr>
    <w:tblPr>
      <w:tblBorders>
        <w:top w:val="single" w:sz="4" w:space="0" w:color="auto"/>
        <w:bottom w:val="single" w:sz="4" w:space="0" w:color="auto"/>
        <w:insideH w:val="single" w:sz="4" w:space="0" w:color="auto"/>
      </w:tblBorders>
    </w:tblPr>
  </w:style>
  <w:style w:type="paragraph" w:styleId="afff2">
    <w:name w:val="Revision"/>
    <w:hidden/>
    <w:uiPriority w:val="99"/>
    <w:semiHidden/>
    <w:rsid w:val="00C578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7662">
      <w:bodyDiv w:val="1"/>
      <w:marLeft w:val="0"/>
      <w:marRight w:val="0"/>
      <w:marTop w:val="0"/>
      <w:marBottom w:val="0"/>
      <w:divBdr>
        <w:top w:val="none" w:sz="0" w:space="0" w:color="auto"/>
        <w:left w:val="none" w:sz="0" w:space="0" w:color="auto"/>
        <w:bottom w:val="none" w:sz="0" w:space="0" w:color="auto"/>
        <w:right w:val="none" w:sz="0" w:space="0" w:color="auto"/>
      </w:divBdr>
    </w:div>
    <w:div w:id="612596541">
      <w:bodyDiv w:val="1"/>
      <w:marLeft w:val="0"/>
      <w:marRight w:val="0"/>
      <w:marTop w:val="0"/>
      <w:marBottom w:val="0"/>
      <w:divBdr>
        <w:top w:val="none" w:sz="0" w:space="0" w:color="auto"/>
        <w:left w:val="none" w:sz="0" w:space="0" w:color="auto"/>
        <w:bottom w:val="none" w:sz="0" w:space="0" w:color="auto"/>
        <w:right w:val="none" w:sz="0" w:space="0" w:color="auto"/>
      </w:divBdr>
    </w:div>
    <w:div w:id="853031094">
      <w:bodyDiv w:val="1"/>
      <w:marLeft w:val="0"/>
      <w:marRight w:val="0"/>
      <w:marTop w:val="0"/>
      <w:marBottom w:val="0"/>
      <w:divBdr>
        <w:top w:val="none" w:sz="0" w:space="0" w:color="auto"/>
        <w:left w:val="none" w:sz="0" w:space="0" w:color="auto"/>
        <w:bottom w:val="none" w:sz="0" w:space="0" w:color="auto"/>
        <w:right w:val="none" w:sz="0" w:space="0" w:color="auto"/>
      </w:divBdr>
    </w:div>
    <w:div w:id="885028437">
      <w:bodyDiv w:val="1"/>
      <w:marLeft w:val="0"/>
      <w:marRight w:val="0"/>
      <w:marTop w:val="0"/>
      <w:marBottom w:val="0"/>
      <w:divBdr>
        <w:top w:val="none" w:sz="0" w:space="0" w:color="auto"/>
        <w:left w:val="none" w:sz="0" w:space="0" w:color="auto"/>
        <w:bottom w:val="none" w:sz="0" w:space="0" w:color="auto"/>
        <w:right w:val="none" w:sz="0" w:space="0" w:color="auto"/>
      </w:divBdr>
    </w:div>
    <w:div w:id="907496271">
      <w:bodyDiv w:val="1"/>
      <w:marLeft w:val="0"/>
      <w:marRight w:val="0"/>
      <w:marTop w:val="0"/>
      <w:marBottom w:val="0"/>
      <w:divBdr>
        <w:top w:val="none" w:sz="0" w:space="0" w:color="auto"/>
        <w:left w:val="none" w:sz="0" w:space="0" w:color="auto"/>
        <w:bottom w:val="none" w:sz="0" w:space="0" w:color="auto"/>
        <w:right w:val="none" w:sz="0" w:space="0" w:color="auto"/>
      </w:divBdr>
    </w:div>
    <w:div w:id="921136958">
      <w:bodyDiv w:val="1"/>
      <w:marLeft w:val="0"/>
      <w:marRight w:val="0"/>
      <w:marTop w:val="0"/>
      <w:marBottom w:val="0"/>
      <w:divBdr>
        <w:top w:val="none" w:sz="0" w:space="0" w:color="auto"/>
        <w:left w:val="none" w:sz="0" w:space="0" w:color="auto"/>
        <w:bottom w:val="none" w:sz="0" w:space="0" w:color="auto"/>
        <w:right w:val="none" w:sz="0" w:space="0" w:color="auto"/>
      </w:divBdr>
    </w:div>
    <w:div w:id="1195771862">
      <w:bodyDiv w:val="1"/>
      <w:marLeft w:val="0"/>
      <w:marRight w:val="0"/>
      <w:marTop w:val="0"/>
      <w:marBottom w:val="0"/>
      <w:divBdr>
        <w:top w:val="none" w:sz="0" w:space="0" w:color="auto"/>
        <w:left w:val="none" w:sz="0" w:space="0" w:color="auto"/>
        <w:bottom w:val="none" w:sz="0" w:space="0" w:color="auto"/>
        <w:right w:val="none" w:sz="0" w:space="0" w:color="auto"/>
      </w:divBdr>
    </w:div>
    <w:div w:id="1281641962">
      <w:bodyDiv w:val="1"/>
      <w:marLeft w:val="0"/>
      <w:marRight w:val="0"/>
      <w:marTop w:val="0"/>
      <w:marBottom w:val="0"/>
      <w:divBdr>
        <w:top w:val="none" w:sz="0" w:space="0" w:color="auto"/>
        <w:left w:val="none" w:sz="0" w:space="0" w:color="auto"/>
        <w:bottom w:val="none" w:sz="0" w:space="0" w:color="auto"/>
        <w:right w:val="none" w:sz="0" w:space="0" w:color="auto"/>
      </w:divBdr>
      <w:divsChild>
        <w:div w:id="1993942091">
          <w:marLeft w:val="150"/>
          <w:marRight w:val="150"/>
          <w:marTop w:val="300"/>
          <w:marBottom w:val="300"/>
          <w:divBdr>
            <w:top w:val="none" w:sz="0" w:space="0" w:color="auto"/>
            <w:left w:val="none" w:sz="0" w:space="0" w:color="auto"/>
            <w:bottom w:val="none" w:sz="0" w:space="0" w:color="auto"/>
            <w:right w:val="none" w:sz="0" w:space="0" w:color="auto"/>
          </w:divBdr>
        </w:div>
      </w:divsChild>
    </w:div>
    <w:div w:id="1331447296">
      <w:bodyDiv w:val="1"/>
      <w:marLeft w:val="0"/>
      <w:marRight w:val="0"/>
      <w:marTop w:val="0"/>
      <w:marBottom w:val="0"/>
      <w:divBdr>
        <w:top w:val="none" w:sz="0" w:space="0" w:color="auto"/>
        <w:left w:val="none" w:sz="0" w:space="0" w:color="auto"/>
        <w:bottom w:val="none" w:sz="0" w:space="0" w:color="auto"/>
        <w:right w:val="none" w:sz="0" w:space="0" w:color="auto"/>
      </w:divBdr>
    </w:div>
    <w:div w:id="1574242445">
      <w:bodyDiv w:val="1"/>
      <w:marLeft w:val="0"/>
      <w:marRight w:val="0"/>
      <w:marTop w:val="0"/>
      <w:marBottom w:val="0"/>
      <w:divBdr>
        <w:top w:val="none" w:sz="0" w:space="0" w:color="auto"/>
        <w:left w:val="none" w:sz="0" w:space="0" w:color="auto"/>
        <w:bottom w:val="none" w:sz="0" w:space="0" w:color="auto"/>
        <w:right w:val="none" w:sz="0" w:space="0" w:color="auto"/>
      </w:divBdr>
    </w:div>
    <w:div w:id="1625309439">
      <w:bodyDiv w:val="1"/>
      <w:marLeft w:val="0"/>
      <w:marRight w:val="0"/>
      <w:marTop w:val="0"/>
      <w:marBottom w:val="0"/>
      <w:divBdr>
        <w:top w:val="none" w:sz="0" w:space="0" w:color="auto"/>
        <w:left w:val="none" w:sz="0" w:space="0" w:color="auto"/>
        <w:bottom w:val="none" w:sz="0" w:space="0" w:color="auto"/>
        <w:right w:val="none" w:sz="0" w:space="0" w:color="auto"/>
      </w:divBdr>
    </w:div>
    <w:div w:id="166758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 Id="rId30" Type="http://schemas.microsoft.com/office/2011/relationships/people" Target="people.xml"/><Relationship Id="rId43"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2701</Words>
  <Characters>15401</Characters>
  <Application>Microsoft Office Word</Application>
  <DocSecurity>0</DocSecurity>
  <Lines>128</Lines>
  <Paragraphs>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Supporting Online Material for</vt:lpstr>
      <vt:lpstr>Supporting Online Material for</vt:lpstr>
    </vt:vector>
  </TitlesOfParts>
  <Company>AAAS</Company>
  <LinksUpToDate>false</LinksUpToDate>
  <CharactersWithSpaces>18066</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Joo Sun</cp:lastModifiedBy>
  <cp:revision>2</cp:revision>
  <cp:lastPrinted>2021-04-02T06:31:00Z</cp:lastPrinted>
  <dcterms:created xsi:type="dcterms:W3CDTF">2021-04-15T02:04:00Z</dcterms:created>
  <dcterms:modified xsi:type="dcterms:W3CDTF">2021-04-15T02:04:00Z</dcterms:modified>
</cp:coreProperties>
</file>