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7995" w:rsidRPr="0042368D" w:rsidRDefault="0042368D" w:rsidP="0042368D">
      <w:pPr>
        <w:jc w:val="center"/>
        <w:rPr>
          <w:b/>
          <w:color w:val="4472C4" w:themeColor="accent1"/>
          <w:lang w:val="en-US"/>
        </w:rPr>
      </w:pPr>
      <w:r w:rsidRPr="0042368D">
        <w:rPr>
          <w:b/>
          <w:color w:val="4472C4" w:themeColor="accent1"/>
          <w:lang w:val="en-US"/>
        </w:rPr>
        <w:t>Supplementary information</w:t>
      </w:r>
    </w:p>
    <w:p w:rsidR="0042368D" w:rsidRPr="00251006" w:rsidRDefault="0042368D" w:rsidP="0042368D">
      <w:pPr>
        <w:jc w:val="both"/>
        <w:rPr>
          <w:b/>
          <w:bCs/>
        </w:rPr>
      </w:pPr>
      <w:r w:rsidRPr="00251006">
        <w:rPr>
          <w:b/>
          <w:bCs/>
        </w:rPr>
        <w:t xml:space="preserve">An integrated pilot scale UASB and aerotank system for the treatment of rice paper production wastewater: A case study from </w:t>
      </w:r>
      <w:proofErr w:type="spellStart"/>
      <w:r w:rsidRPr="00251006">
        <w:rPr>
          <w:b/>
          <w:bCs/>
        </w:rPr>
        <w:t>Phu</w:t>
      </w:r>
      <w:proofErr w:type="spellEnd"/>
      <w:r w:rsidRPr="00251006">
        <w:rPr>
          <w:b/>
          <w:bCs/>
        </w:rPr>
        <w:t xml:space="preserve"> </w:t>
      </w:r>
      <w:proofErr w:type="spellStart"/>
      <w:r w:rsidRPr="00251006">
        <w:rPr>
          <w:b/>
          <w:bCs/>
        </w:rPr>
        <w:t>Hoa</w:t>
      </w:r>
      <w:proofErr w:type="spellEnd"/>
      <w:r w:rsidRPr="00251006">
        <w:rPr>
          <w:b/>
          <w:bCs/>
        </w:rPr>
        <w:t xml:space="preserve"> Dong, Ho Chi Minh City, Vietnam</w:t>
      </w:r>
    </w:p>
    <w:p w:rsidR="0042368D" w:rsidRPr="00251006" w:rsidRDefault="0042368D" w:rsidP="0042368D">
      <w:pPr>
        <w:jc w:val="both"/>
      </w:pPr>
      <w:r w:rsidRPr="00251006">
        <w:t xml:space="preserve">Nguyen </w:t>
      </w:r>
      <w:proofErr w:type="spellStart"/>
      <w:r w:rsidRPr="00251006">
        <w:t>Trong</w:t>
      </w:r>
      <w:proofErr w:type="spellEnd"/>
      <w:r w:rsidRPr="00251006">
        <w:t xml:space="preserve"> Hiep</w:t>
      </w:r>
      <w:r w:rsidRPr="00251006">
        <w:rPr>
          <w:vertAlign w:val="superscript"/>
        </w:rPr>
        <w:t>1</w:t>
      </w:r>
      <w:r w:rsidRPr="00251006">
        <w:t>, Vu Thi Minh Chau</w:t>
      </w:r>
      <w:r w:rsidRPr="00251006">
        <w:rPr>
          <w:vertAlign w:val="superscript"/>
        </w:rPr>
        <w:t>1</w:t>
      </w:r>
      <w:r w:rsidRPr="00251006">
        <w:t>, Le Thu Thuy</w:t>
      </w:r>
      <w:r w:rsidRPr="00251006">
        <w:rPr>
          <w:vertAlign w:val="superscript"/>
        </w:rPr>
        <w:t>2</w:t>
      </w:r>
      <w:r w:rsidRPr="00251006">
        <w:t>, Le Minh Tuan</w:t>
      </w:r>
      <w:r w:rsidRPr="00251006">
        <w:rPr>
          <w:vertAlign w:val="superscript"/>
        </w:rPr>
        <w:t>3</w:t>
      </w:r>
      <w:r w:rsidRPr="00251006">
        <w:t>, Eldon R. Rene</w:t>
      </w:r>
      <w:r w:rsidRPr="00251006">
        <w:rPr>
          <w:vertAlign w:val="superscript"/>
        </w:rPr>
        <w:t>4</w:t>
      </w:r>
      <w:r w:rsidRPr="00251006">
        <w:t>, Tran Ngoc Binh</w:t>
      </w:r>
      <w:r w:rsidRPr="00251006">
        <w:rPr>
          <w:vertAlign w:val="superscript"/>
        </w:rPr>
        <w:t>5</w:t>
      </w:r>
      <w:r w:rsidRPr="00251006">
        <w:t xml:space="preserve">, </w:t>
      </w:r>
      <w:proofErr w:type="spellStart"/>
      <w:r w:rsidRPr="00251006">
        <w:t>Anina</w:t>
      </w:r>
      <w:proofErr w:type="spellEnd"/>
      <w:r w:rsidRPr="00251006">
        <w:t xml:space="preserve"> James</w:t>
      </w:r>
      <w:r w:rsidRPr="00251006">
        <w:rPr>
          <w:vertAlign w:val="superscript"/>
        </w:rPr>
        <w:t>6</w:t>
      </w:r>
      <w:r w:rsidRPr="00251006">
        <w:t>, and Van Tai Tang</w:t>
      </w:r>
      <w:r w:rsidRPr="00251006">
        <w:rPr>
          <w:vertAlign w:val="superscript"/>
        </w:rPr>
        <w:t>7,</w:t>
      </w:r>
      <w:proofErr w:type="gramStart"/>
      <w:r w:rsidRPr="00251006">
        <w:rPr>
          <w:vertAlign w:val="superscript"/>
        </w:rPr>
        <w:t>8,*</w:t>
      </w:r>
      <w:proofErr w:type="gramEnd"/>
      <w:r w:rsidRPr="00251006">
        <w:t xml:space="preserve"> </w:t>
      </w:r>
      <w:bookmarkStart w:id="0" w:name="_GoBack"/>
      <w:bookmarkEnd w:id="0"/>
    </w:p>
    <w:p w:rsidR="0042368D" w:rsidRPr="00251006" w:rsidRDefault="0042368D" w:rsidP="0042368D">
      <w:pPr>
        <w:spacing w:line="360" w:lineRule="auto"/>
      </w:pPr>
      <w:r w:rsidRPr="00251006">
        <w:rPr>
          <w:vertAlign w:val="superscript"/>
        </w:rPr>
        <w:t>1)</w:t>
      </w:r>
      <w:r w:rsidRPr="00251006">
        <w:t xml:space="preserve"> Southern Branch of Joint Vietnam-Russia Tropical Science and Technology Research </w:t>
      </w:r>
      <w:proofErr w:type="spellStart"/>
      <w:r w:rsidRPr="00251006">
        <w:t>Center</w:t>
      </w:r>
      <w:proofErr w:type="spellEnd"/>
      <w:r w:rsidRPr="00251006">
        <w:t xml:space="preserve">, Ho Chi Minh City, Vietnam </w:t>
      </w:r>
    </w:p>
    <w:p w:rsidR="0042368D" w:rsidRPr="00251006" w:rsidRDefault="0042368D" w:rsidP="0042368D">
      <w:pPr>
        <w:spacing w:line="360" w:lineRule="auto"/>
      </w:pPr>
      <w:r w:rsidRPr="00251006">
        <w:t>Email: hiepnguyen@vrtc.org.vn/chauvu.vrtc@gmail.com (N.T.H/V.T.M.C)</w:t>
      </w:r>
    </w:p>
    <w:p w:rsidR="0042368D" w:rsidRPr="00251006" w:rsidRDefault="0042368D" w:rsidP="0042368D">
      <w:pPr>
        <w:spacing w:line="360" w:lineRule="auto"/>
      </w:pPr>
      <w:r w:rsidRPr="00251006">
        <w:rPr>
          <w:vertAlign w:val="superscript"/>
        </w:rPr>
        <w:t>2)</w:t>
      </w:r>
      <w:r w:rsidRPr="00251006">
        <w:t xml:space="preserve"> Institute of Environmental Technology, Vietnam Academy of Science and Technology, Hanoi, Vietnam  </w:t>
      </w:r>
    </w:p>
    <w:p w:rsidR="0042368D" w:rsidRPr="00251006" w:rsidRDefault="0042368D" w:rsidP="0042368D">
      <w:pPr>
        <w:spacing w:line="360" w:lineRule="auto"/>
        <w:rPr>
          <w:lang w:val="fr-FR"/>
        </w:rPr>
      </w:pPr>
      <w:proofErr w:type="gramStart"/>
      <w:r w:rsidRPr="00251006">
        <w:rPr>
          <w:lang w:val="fr-FR"/>
        </w:rPr>
        <w:t>Email:</w:t>
      </w:r>
      <w:proofErr w:type="gramEnd"/>
      <w:r w:rsidRPr="00251006">
        <w:rPr>
          <w:lang w:val="fr-FR"/>
        </w:rPr>
        <w:t xml:space="preserve"> tuangb@gmail.com (L.T.T)</w:t>
      </w:r>
    </w:p>
    <w:p w:rsidR="0042368D" w:rsidRPr="00251006" w:rsidRDefault="0042368D" w:rsidP="0042368D">
      <w:pPr>
        <w:spacing w:line="360" w:lineRule="auto"/>
      </w:pPr>
      <w:r w:rsidRPr="00251006">
        <w:rPr>
          <w:vertAlign w:val="superscript"/>
        </w:rPr>
        <w:t>3)</w:t>
      </w:r>
      <w:r w:rsidRPr="00251006">
        <w:t xml:space="preserve"> Hanoi University of Natural Resources and Environment, Hanoi, Vietnam</w:t>
      </w:r>
    </w:p>
    <w:p w:rsidR="0042368D" w:rsidRPr="00251006" w:rsidRDefault="0042368D" w:rsidP="0042368D">
      <w:pPr>
        <w:spacing w:line="360" w:lineRule="auto"/>
        <w:rPr>
          <w:lang w:val="fr-FR"/>
        </w:rPr>
      </w:pPr>
      <w:proofErr w:type="gramStart"/>
      <w:r w:rsidRPr="00251006">
        <w:rPr>
          <w:lang w:val="fr-FR"/>
        </w:rPr>
        <w:t>Email:</w:t>
      </w:r>
      <w:proofErr w:type="gramEnd"/>
      <w:r w:rsidRPr="00251006">
        <w:rPr>
          <w:lang w:val="fr-FR"/>
        </w:rPr>
        <w:t xml:space="preserve"> ltthuy.mt@hunre.edu.vn (L.M.T) </w:t>
      </w:r>
    </w:p>
    <w:p w:rsidR="0042368D" w:rsidRPr="00251006" w:rsidRDefault="0042368D" w:rsidP="0042368D">
      <w:pPr>
        <w:spacing w:line="360" w:lineRule="auto"/>
      </w:pPr>
      <w:r w:rsidRPr="00251006">
        <w:rPr>
          <w:vertAlign w:val="superscript"/>
        </w:rPr>
        <w:t>4)</w:t>
      </w:r>
      <w:r w:rsidRPr="00251006">
        <w:t xml:space="preserve"> IHE Delft Institute for Water Education, Department of Water Supply, Sanitation and Environmental Engineering, 2601 DA Delft, The Netherlands</w:t>
      </w:r>
    </w:p>
    <w:p w:rsidR="0042368D" w:rsidRPr="00251006" w:rsidRDefault="0042368D" w:rsidP="0042368D">
      <w:pPr>
        <w:spacing w:line="360" w:lineRule="auto"/>
        <w:rPr>
          <w:lang w:val="fr-FR"/>
        </w:rPr>
      </w:pPr>
      <w:proofErr w:type="gramStart"/>
      <w:r w:rsidRPr="00251006">
        <w:rPr>
          <w:lang w:val="fr-FR"/>
        </w:rPr>
        <w:t>Email:</w:t>
      </w:r>
      <w:proofErr w:type="gramEnd"/>
      <w:r w:rsidRPr="00251006">
        <w:rPr>
          <w:lang w:val="fr-FR"/>
        </w:rPr>
        <w:t xml:space="preserve"> e.raj@un-ihe.org (E.R.R)</w:t>
      </w:r>
    </w:p>
    <w:p w:rsidR="0042368D" w:rsidRPr="00251006" w:rsidRDefault="0042368D" w:rsidP="0042368D">
      <w:pPr>
        <w:spacing w:line="360" w:lineRule="auto"/>
      </w:pPr>
      <w:r w:rsidRPr="00251006">
        <w:rPr>
          <w:vertAlign w:val="superscript"/>
        </w:rPr>
        <w:t>5)</w:t>
      </w:r>
      <w:r w:rsidRPr="00251006">
        <w:t xml:space="preserve"> Vinh Medical University-Faculty of Public Health, Vinh, Vietnam</w:t>
      </w:r>
    </w:p>
    <w:p w:rsidR="0042368D" w:rsidRPr="00251006" w:rsidRDefault="0042368D" w:rsidP="0042368D">
      <w:pPr>
        <w:spacing w:line="360" w:lineRule="auto"/>
      </w:pPr>
      <w:r w:rsidRPr="00251006">
        <w:t xml:space="preserve">Email: ngocbinhvmu@gmail.com (T.N.B) </w:t>
      </w:r>
    </w:p>
    <w:p w:rsidR="0042368D" w:rsidRPr="00251006" w:rsidRDefault="0042368D" w:rsidP="0042368D">
      <w:pPr>
        <w:spacing w:line="360" w:lineRule="auto"/>
      </w:pPr>
      <w:r w:rsidRPr="00251006">
        <w:rPr>
          <w:vertAlign w:val="superscript"/>
        </w:rPr>
        <w:t>6)</w:t>
      </w:r>
      <w:r w:rsidRPr="00251006">
        <w:t xml:space="preserve"> Department of Zoology, </w:t>
      </w:r>
      <w:proofErr w:type="spellStart"/>
      <w:r w:rsidRPr="00251006">
        <w:t>Deen</w:t>
      </w:r>
      <w:proofErr w:type="spellEnd"/>
      <w:r w:rsidRPr="00251006">
        <w:t xml:space="preserve"> </w:t>
      </w:r>
      <w:proofErr w:type="spellStart"/>
      <w:r w:rsidRPr="00251006">
        <w:t>Dayal</w:t>
      </w:r>
      <w:proofErr w:type="spellEnd"/>
      <w:r w:rsidRPr="00251006">
        <w:t xml:space="preserve"> Upadhyaya College (University of Delhi), Dwarka Sector 3, Delhi, 110078, India </w:t>
      </w:r>
    </w:p>
    <w:p w:rsidR="0042368D" w:rsidRPr="00251006" w:rsidRDefault="0042368D" w:rsidP="0042368D">
      <w:pPr>
        <w:spacing w:line="360" w:lineRule="auto"/>
      </w:pPr>
      <w:r w:rsidRPr="00251006">
        <w:t>Email: aninajames5408@ddu.du.ac.in (A.J)</w:t>
      </w:r>
    </w:p>
    <w:p w:rsidR="0042368D" w:rsidRPr="00251006" w:rsidRDefault="0042368D" w:rsidP="0042368D">
      <w:pPr>
        <w:spacing w:line="360" w:lineRule="auto"/>
      </w:pPr>
      <w:r w:rsidRPr="00251006">
        <w:rPr>
          <w:vertAlign w:val="superscript"/>
        </w:rPr>
        <w:t>7)</w:t>
      </w:r>
      <w:r w:rsidRPr="00251006">
        <w:t xml:space="preserve"> Advanced Applied Sciences Research Group, Dong </w:t>
      </w:r>
      <w:proofErr w:type="spellStart"/>
      <w:r w:rsidRPr="00251006">
        <w:t>Nai</w:t>
      </w:r>
      <w:proofErr w:type="spellEnd"/>
      <w:r w:rsidRPr="00251006">
        <w:t xml:space="preserve"> Technology University, Bien </w:t>
      </w:r>
      <w:proofErr w:type="spellStart"/>
      <w:r w:rsidRPr="00251006">
        <w:t>Hoa</w:t>
      </w:r>
      <w:proofErr w:type="spellEnd"/>
      <w:r w:rsidRPr="00251006">
        <w:t xml:space="preserve"> City, Vietnam.</w:t>
      </w:r>
    </w:p>
    <w:p w:rsidR="0042368D" w:rsidRPr="00251006" w:rsidRDefault="0042368D" w:rsidP="0042368D">
      <w:pPr>
        <w:spacing w:line="360" w:lineRule="auto"/>
      </w:pPr>
      <w:r w:rsidRPr="00251006">
        <w:rPr>
          <w:vertAlign w:val="superscript"/>
        </w:rPr>
        <w:t>8)</w:t>
      </w:r>
      <w:r w:rsidRPr="00251006">
        <w:t xml:space="preserve"> Faculty of Technology, Dong </w:t>
      </w:r>
      <w:proofErr w:type="spellStart"/>
      <w:r w:rsidRPr="00251006">
        <w:t>Nai</w:t>
      </w:r>
      <w:proofErr w:type="spellEnd"/>
      <w:r w:rsidRPr="00251006">
        <w:t xml:space="preserve"> Technology University, Bien </w:t>
      </w:r>
      <w:proofErr w:type="spellStart"/>
      <w:r w:rsidRPr="00251006">
        <w:t>Hoa</w:t>
      </w:r>
      <w:proofErr w:type="spellEnd"/>
      <w:r w:rsidRPr="00251006">
        <w:t xml:space="preserve"> City, Vietnam.  </w:t>
      </w:r>
    </w:p>
    <w:p w:rsidR="0042368D" w:rsidRPr="00251006" w:rsidRDefault="0042368D" w:rsidP="0042368D">
      <w:pPr>
        <w:spacing w:line="360" w:lineRule="auto"/>
      </w:pPr>
      <w:r w:rsidRPr="00251006">
        <w:t>Email: tangvantai@dntu.edu.vn (V. T.T)</w:t>
      </w:r>
    </w:p>
    <w:p w:rsidR="0042368D" w:rsidRPr="00251006" w:rsidRDefault="0042368D" w:rsidP="0042368D">
      <w:pPr>
        <w:jc w:val="both"/>
        <w:rPr>
          <w:b/>
        </w:rPr>
      </w:pPr>
    </w:p>
    <w:p w:rsidR="0042368D" w:rsidRPr="00251006" w:rsidRDefault="0042368D" w:rsidP="0042368D">
      <w:pPr>
        <w:jc w:val="both"/>
        <w:rPr>
          <w:b/>
        </w:rPr>
      </w:pPr>
    </w:p>
    <w:p w:rsidR="0042368D" w:rsidRPr="00251006" w:rsidRDefault="0042368D" w:rsidP="0042368D">
      <w:pPr>
        <w:jc w:val="both"/>
        <w:rPr>
          <w:b/>
        </w:rPr>
      </w:pPr>
    </w:p>
    <w:p w:rsidR="0042368D" w:rsidRPr="00251006" w:rsidRDefault="0042368D" w:rsidP="0042368D">
      <w:pPr>
        <w:jc w:val="both"/>
        <w:rPr>
          <w:b/>
        </w:rPr>
      </w:pPr>
      <w:r w:rsidRPr="00251006">
        <w:rPr>
          <w:b/>
        </w:rPr>
        <w:t>Corresponding author:</w:t>
      </w:r>
    </w:p>
    <w:p w:rsidR="0042368D" w:rsidRPr="00251006" w:rsidRDefault="0042368D" w:rsidP="0042368D">
      <w:pPr>
        <w:jc w:val="both"/>
      </w:pPr>
      <w:r w:rsidRPr="00251006">
        <w:t>Email: tangvantai@dntu.edu.vn (V. T.T)</w:t>
      </w:r>
    </w:p>
    <w:p w:rsidR="0042368D" w:rsidRDefault="0042368D" w:rsidP="0042368D">
      <w:pPr>
        <w:spacing w:line="240" w:lineRule="auto"/>
        <w:jc w:val="both"/>
        <w:rPr>
          <w:rFonts w:eastAsiaTheme="minorEastAsia"/>
          <w:b/>
        </w:rPr>
      </w:pPr>
      <w:r w:rsidRPr="00251006">
        <w:rPr>
          <w:rFonts w:eastAsiaTheme="minorEastAsia"/>
          <w:b/>
        </w:rPr>
        <w:lastRenderedPageBreak/>
        <w:t>1.</w:t>
      </w:r>
      <w:r w:rsidRPr="00251006">
        <w:rPr>
          <w:rFonts w:eastAsiaTheme="minorEastAsia"/>
          <w:b/>
          <w:i/>
        </w:rPr>
        <w:t xml:space="preserve"> Bacillus. </w:t>
      </w:r>
      <w:proofErr w:type="spellStart"/>
      <w:r w:rsidRPr="00251006">
        <w:rPr>
          <w:rFonts w:eastAsiaTheme="minorEastAsia"/>
          <w:b/>
          <w:i/>
        </w:rPr>
        <w:t>sp</w:t>
      </w:r>
      <w:proofErr w:type="spellEnd"/>
      <w:r w:rsidRPr="00251006">
        <w:rPr>
          <w:rFonts w:eastAsiaTheme="minorEastAsia"/>
          <w:b/>
          <w:i/>
        </w:rPr>
        <w:t xml:space="preserve"> </w:t>
      </w:r>
      <w:r w:rsidRPr="00251006">
        <w:rPr>
          <w:rFonts w:eastAsiaTheme="minorEastAsia"/>
          <w:b/>
        </w:rPr>
        <w:t>(TB31)</w:t>
      </w:r>
    </w:p>
    <w:p w:rsidR="0042368D" w:rsidRPr="00251006" w:rsidRDefault="0042368D" w:rsidP="0042368D">
      <w:pPr>
        <w:spacing w:line="240" w:lineRule="auto"/>
        <w:jc w:val="both"/>
        <w:rPr>
          <w:rFonts w:eastAsiaTheme="minorEastAsia"/>
          <w:b/>
        </w:rPr>
      </w:pPr>
    </w:p>
    <w:p w:rsidR="0042368D" w:rsidRPr="00251006" w:rsidRDefault="0042368D" w:rsidP="0042368D">
      <w:pPr>
        <w:spacing w:line="240" w:lineRule="auto"/>
        <w:ind w:left="420" w:hanging="420"/>
        <w:jc w:val="both"/>
        <w:rPr>
          <w:rFonts w:eastAsiaTheme="minorEastAsia"/>
        </w:rPr>
      </w:pPr>
      <w:r w:rsidRPr="00251006">
        <w:rPr>
          <w:rFonts w:eastAsiaTheme="minorEastAsia"/>
        </w:rPr>
        <w:t>Information:</w:t>
      </w:r>
      <w:r w:rsidRPr="00251006">
        <w:rPr>
          <w:rFonts w:eastAsiaTheme="minorEastAsia"/>
          <w:i/>
        </w:rPr>
        <w:t xml:space="preserve"> Bacillus. </w:t>
      </w:r>
      <w:proofErr w:type="spellStart"/>
      <w:r w:rsidRPr="00251006">
        <w:rPr>
          <w:rFonts w:eastAsiaTheme="minorEastAsia"/>
          <w:i/>
        </w:rPr>
        <w:t>sp</w:t>
      </w:r>
      <w:proofErr w:type="spellEnd"/>
      <w:r w:rsidRPr="00251006">
        <w:rPr>
          <w:rFonts w:eastAsiaTheme="minorEastAsia"/>
        </w:rPr>
        <w:t xml:space="preserve"> (</w:t>
      </w:r>
      <w:proofErr w:type="spellStart"/>
      <w:proofErr w:type="gramStart"/>
      <w:r w:rsidRPr="00251006">
        <w:rPr>
          <w:rFonts w:eastAsiaTheme="minorEastAsia"/>
        </w:rPr>
        <w:t>in:Bacteria</w:t>
      </w:r>
      <w:proofErr w:type="spellEnd"/>
      <w:proofErr w:type="gramEnd"/>
      <w:r w:rsidRPr="00251006">
        <w:rPr>
          <w:rFonts w:eastAsiaTheme="minorEastAsia"/>
        </w:rPr>
        <w:t xml:space="preserve">) strain T21 16S </w:t>
      </w:r>
      <w:proofErr w:type="spellStart"/>
      <w:r w:rsidRPr="00251006">
        <w:rPr>
          <w:rFonts w:eastAsiaTheme="minorEastAsia"/>
        </w:rPr>
        <w:t>ribosolmal</w:t>
      </w:r>
      <w:proofErr w:type="spellEnd"/>
      <w:r w:rsidRPr="00251006">
        <w:rPr>
          <w:rFonts w:eastAsiaTheme="minorEastAsia"/>
        </w:rPr>
        <w:t xml:space="preserve"> RNA gene, partial sequence</w:t>
      </w:r>
    </w:p>
    <w:p w:rsidR="0042368D" w:rsidRPr="00251006" w:rsidRDefault="0042368D" w:rsidP="0042368D">
      <w:pPr>
        <w:spacing w:line="240" w:lineRule="auto"/>
        <w:ind w:left="420" w:hanging="420"/>
        <w:jc w:val="both"/>
        <w:rPr>
          <w:rFonts w:eastAsiaTheme="minorEastAsia"/>
        </w:rPr>
      </w:pPr>
      <w:r w:rsidRPr="00251006">
        <w:rPr>
          <w:rFonts w:eastAsiaTheme="minorEastAsia"/>
        </w:rPr>
        <w:t xml:space="preserve">Sequence ID: MT457467.1; Length: 902; Range1: 23 to 902 </w:t>
      </w:r>
    </w:p>
    <w:p w:rsidR="0042368D" w:rsidRPr="00251006" w:rsidRDefault="0042368D" w:rsidP="0042368D">
      <w:pPr>
        <w:spacing w:line="240" w:lineRule="auto"/>
        <w:ind w:left="420" w:hanging="420"/>
        <w:jc w:val="both"/>
        <w:rPr>
          <w:rFonts w:eastAsiaTheme="minorEastAsia"/>
        </w:rPr>
      </w:pPr>
      <w:r w:rsidRPr="00251006">
        <w:rPr>
          <w:noProof/>
        </w:rPr>
        <w:drawing>
          <wp:inline distT="0" distB="0" distL="0" distR="0" wp14:anchorId="74C14478" wp14:editId="356C9DBD">
            <wp:extent cx="5278120" cy="18484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84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68D" w:rsidRDefault="0042368D" w:rsidP="0042368D">
      <w:pPr>
        <w:spacing w:line="240" w:lineRule="auto"/>
        <w:jc w:val="both"/>
        <w:rPr>
          <w:rFonts w:eastAsiaTheme="minorEastAsia"/>
          <w:b/>
        </w:rPr>
      </w:pPr>
    </w:p>
    <w:p w:rsidR="0042368D" w:rsidRDefault="0042368D">
      <w:pPr>
        <w:rPr>
          <w:rFonts w:eastAsiaTheme="minorEastAsia"/>
          <w:b/>
        </w:rPr>
      </w:pPr>
      <w:r>
        <w:rPr>
          <w:rFonts w:eastAsiaTheme="minorEastAsia"/>
          <w:b/>
        </w:rPr>
        <w:br w:type="page"/>
      </w:r>
    </w:p>
    <w:p w:rsidR="0042368D" w:rsidRPr="00251006" w:rsidRDefault="0042368D" w:rsidP="0042368D">
      <w:pPr>
        <w:spacing w:line="240" w:lineRule="auto"/>
        <w:jc w:val="both"/>
        <w:rPr>
          <w:rFonts w:eastAsiaTheme="minorEastAsia"/>
          <w:b/>
        </w:rPr>
      </w:pPr>
      <w:r w:rsidRPr="00251006">
        <w:rPr>
          <w:rFonts w:eastAsiaTheme="minorEastAsia"/>
          <w:b/>
        </w:rPr>
        <w:lastRenderedPageBreak/>
        <w:t>2.</w:t>
      </w:r>
      <w:r w:rsidRPr="00251006">
        <w:rPr>
          <w:rFonts w:eastAsiaTheme="minorEastAsia"/>
          <w:b/>
          <w:i/>
        </w:rPr>
        <w:t xml:space="preserve"> Bacillus. thuringiensis </w:t>
      </w:r>
      <w:r w:rsidRPr="00251006">
        <w:rPr>
          <w:rFonts w:eastAsiaTheme="minorEastAsia"/>
          <w:b/>
        </w:rPr>
        <w:t>(TB17)</w:t>
      </w:r>
    </w:p>
    <w:p w:rsidR="0042368D" w:rsidRDefault="0042368D" w:rsidP="0042368D">
      <w:pPr>
        <w:spacing w:line="240" w:lineRule="auto"/>
        <w:ind w:left="420" w:hanging="420"/>
        <w:jc w:val="both"/>
        <w:rPr>
          <w:rFonts w:eastAsiaTheme="minorEastAsia"/>
        </w:rPr>
      </w:pPr>
    </w:p>
    <w:p w:rsidR="0042368D" w:rsidRPr="00251006" w:rsidRDefault="0042368D" w:rsidP="0042368D">
      <w:pPr>
        <w:spacing w:line="240" w:lineRule="auto"/>
        <w:ind w:left="420" w:hanging="420"/>
        <w:jc w:val="both"/>
        <w:rPr>
          <w:rFonts w:eastAsiaTheme="minorEastAsia"/>
        </w:rPr>
      </w:pPr>
      <w:r w:rsidRPr="00251006">
        <w:rPr>
          <w:rFonts w:eastAsiaTheme="minorEastAsia"/>
        </w:rPr>
        <w:t>Information:</w:t>
      </w:r>
      <w:r w:rsidRPr="00251006">
        <w:rPr>
          <w:rFonts w:eastAsiaTheme="minorEastAsia"/>
          <w:i/>
        </w:rPr>
        <w:t xml:space="preserve"> Bacillus.</w:t>
      </w:r>
      <w:r w:rsidRPr="00251006">
        <w:rPr>
          <w:i/>
          <w:lang w:val="vi-VN" w:eastAsia="en-SG"/>
        </w:rPr>
        <w:t xml:space="preserve"> thuringiensis</w:t>
      </w:r>
      <w:r w:rsidRPr="00251006">
        <w:rPr>
          <w:rFonts w:eastAsiaTheme="minorEastAsia"/>
          <w:i/>
        </w:rPr>
        <w:t xml:space="preserve"> </w:t>
      </w:r>
      <w:r w:rsidRPr="00251006">
        <w:rPr>
          <w:rFonts w:eastAsiaTheme="minorEastAsia"/>
        </w:rPr>
        <w:t>(</w:t>
      </w:r>
      <w:proofErr w:type="spellStart"/>
      <w:r w:rsidRPr="00251006">
        <w:rPr>
          <w:rFonts w:eastAsiaTheme="minorEastAsia"/>
        </w:rPr>
        <w:t>in:Bacteria</w:t>
      </w:r>
      <w:proofErr w:type="spellEnd"/>
      <w:r w:rsidRPr="00251006">
        <w:rPr>
          <w:rFonts w:eastAsiaTheme="minorEastAsia"/>
        </w:rPr>
        <w:t xml:space="preserve">) strain GS3 16S </w:t>
      </w:r>
      <w:proofErr w:type="spellStart"/>
      <w:r w:rsidRPr="00251006">
        <w:rPr>
          <w:rFonts w:eastAsiaTheme="minorEastAsia"/>
        </w:rPr>
        <w:t>ribosolmal</w:t>
      </w:r>
      <w:proofErr w:type="spellEnd"/>
      <w:r w:rsidRPr="00251006">
        <w:rPr>
          <w:rFonts w:eastAsiaTheme="minorEastAsia"/>
        </w:rPr>
        <w:t xml:space="preserve"> RNA gene, partial sequence</w:t>
      </w:r>
    </w:p>
    <w:p w:rsidR="0042368D" w:rsidRPr="00251006" w:rsidRDefault="0042368D" w:rsidP="0042368D">
      <w:pPr>
        <w:spacing w:line="240" w:lineRule="auto"/>
        <w:ind w:left="420" w:hanging="420"/>
        <w:jc w:val="both"/>
        <w:rPr>
          <w:rFonts w:eastAsiaTheme="minorEastAsia"/>
        </w:rPr>
      </w:pPr>
      <w:r w:rsidRPr="00251006">
        <w:rPr>
          <w:rFonts w:eastAsiaTheme="minorEastAsia"/>
        </w:rPr>
        <w:t xml:space="preserve">Sequence ID: M1985372.1; Length: 923; Range1: 8 to 567 </w:t>
      </w:r>
    </w:p>
    <w:p w:rsidR="0042368D" w:rsidRPr="00251006" w:rsidRDefault="0042368D" w:rsidP="0042368D">
      <w:pPr>
        <w:spacing w:line="240" w:lineRule="auto"/>
        <w:ind w:left="420" w:hanging="420"/>
        <w:jc w:val="both"/>
        <w:rPr>
          <w:rFonts w:eastAsiaTheme="minorEastAsia"/>
        </w:rPr>
      </w:pPr>
      <w:r w:rsidRPr="00251006">
        <w:rPr>
          <w:noProof/>
        </w:rPr>
        <w:drawing>
          <wp:inline distT="0" distB="0" distL="0" distR="0" wp14:anchorId="22EC361A" wp14:editId="5AE44023">
            <wp:extent cx="5278120" cy="1496060"/>
            <wp:effectExtent l="0" t="0" r="0" b="889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49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68D" w:rsidRDefault="0042368D">
      <w:pPr>
        <w:rPr>
          <w:rFonts w:eastAsiaTheme="minorEastAsia"/>
          <w:b/>
        </w:rPr>
      </w:pPr>
      <w:r>
        <w:rPr>
          <w:rFonts w:eastAsiaTheme="minorEastAsia"/>
          <w:b/>
        </w:rPr>
        <w:br w:type="page"/>
      </w:r>
    </w:p>
    <w:p w:rsidR="0042368D" w:rsidRPr="00251006" w:rsidRDefault="0042368D" w:rsidP="0042368D">
      <w:pPr>
        <w:spacing w:line="240" w:lineRule="auto"/>
        <w:jc w:val="both"/>
        <w:rPr>
          <w:rFonts w:eastAsiaTheme="minorEastAsia"/>
          <w:b/>
        </w:rPr>
      </w:pPr>
      <w:r w:rsidRPr="00251006">
        <w:rPr>
          <w:rFonts w:eastAsiaTheme="minorEastAsia"/>
          <w:b/>
        </w:rPr>
        <w:lastRenderedPageBreak/>
        <w:t>3.</w:t>
      </w:r>
      <w:r w:rsidRPr="00251006">
        <w:rPr>
          <w:rFonts w:eastAsiaTheme="minorEastAsia"/>
          <w:b/>
          <w:i/>
        </w:rPr>
        <w:t xml:space="preserve"> Bacillus cereus </w:t>
      </w:r>
      <w:r w:rsidRPr="00251006">
        <w:rPr>
          <w:rFonts w:eastAsiaTheme="minorEastAsia"/>
          <w:b/>
        </w:rPr>
        <w:t>(TB19)</w:t>
      </w:r>
    </w:p>
    <w:p w:rsidR="0042368D" w:rsidRDefault="0042368D" w:rsidP="0042368D">
      <w:pPr>
        <w:spacing w:line="240" w:lineRule="auto"/>
        <w:ind w:left="420" w:hanging="420"/>
        <w:jc w:val="both"/>
        <w:rPr>
          <w:rFonts w:eastAsiaTheme="minorEastAsia"/>
        </w:rPr>
      </w:pPr>
    </w:p>
    <w:p w:rsidR="0042368D" w:rsidRPr="00251006" w:rsidRDefault="0042368D" w:rsidP="0042368D">
      <w:pPr>
        <w:spacing w:line="240" w:lineRule="auto"/>
        <w:ind w:left="420" w:hanging="420"/>
        <w:jc w:val="both"/>
        <w:rPr>
          <w:rFonts w:eastAsiaTheme="minorEastAsia"/>
        </w:rPr>
      </w:pPr>
      <w:r w:rsidRPr="00251006">
        <w:rPr>
          <w:rFonts w:eastAsiaTheme="minorEastAsia"/>
        </w:rPr>
        <w:t>Information:</w:t>
      </w:r>
      <w:r w:rsidRPr="00251006">
        <w:rPr>
          <w:rFonts w:eastAsiaTheme="minorEastAsia"/>
          <w:i/>
        </w:rPr>
        <w:t xml:space="preserve"> Bacillus.</w:t>
      </w:r>
      <w:r w:rsidRPr="00251006">
        <w:rPr>
          <w:i/>
          <w:lang w:val="vi-VN" w:eastAsia="en-SG"/>
        </w:rPr>
        <w:t xml:space="preserve"> cereus</w:t>
      </w:r>
      <w:r w:rsidRPr="00251006">
        <w:rPr>
          <w:rFonts w:eastAsiaTheme="minorEastAsia"/>
          <w:i/>
        </w:rPr>
        <w:t xml:space="preserve"> </w:t>
      </w:r>
      <w:r w:rsidRPr="00251006">
        <w:rPr>
          <w:rFonts w:eastAsiaTheme="minorEastAsia"/>
        </w:rPr>
        <w:t>(</w:t>
      </w:r>
      <w:proofErr w:type="spellStart"/>
      <w:r w:rsidRPr="00251006">
        <w:rPr>
          <w:rFonts w:eastAsiaTheme="minorEastAsia"/>
        </w:rPr>
        <w:t>in:Bacteria</w:t>
      </w:r>
      <w:proofErr w:type="spellEnd"/>
      <w:r w:rsidRPr="00251006">
        <w:rPr>
          <w:rFonts w:eastAsiaTheme="minorEastAsia"/>
        </w:rPr>
        <w:t xml:space="preserve">) strain GS3 16S </w:t>
      </w:r>
      <w:proofErr w:type="spellStart"/>
      <w:r w:rsidRPr="00251006">
        <w:rPr>
          <w:rFonts w:eastAsiaTheme="minorEastAsia"/>
        </w:rPr>
        <w:t>ribosolmal</w:t>
      </w:r>
      <w:proofErr w:type="spellEnd"/>
      <w:r w:rsidRPr="00251006">
        <w:rPr>
          <w:rFonts w:eastAsiaTheme="minorEastAsia"/>
        </w:rPr>
        <w:t xml:space="preserve"> RNA gene, partial sequence</w:t>
      </w:r>
    </w:p>
    <w:p w:rsidR="0042368D" w:rsidRPr="00251006" w:rsidRDefault="0042368D" w:rsidP="0042368D">
      <w:pPr>
        <w:spacing w:line="240" w:lineRule="auto"/>
        <w:ind w:left="420" w:hanging="420"/>
        <w:jc w:val="both"/>
        <w:rPr>
          <w:rFonts w:eastAsiaTheme="minorEastAsia"/>
        </w:rPr>
      </w:pPr>
      <w:r w:rsidRPr="00251006">
        <w:rPr>
          <w:rFonts w:eastAsiaTheme="minorEastAsia"/>
        </w:rPr>
        <w:t xml:space="preserve">Sequence ID: LC386021.1; Length: 863; Range1: 73 to 863 </w:t>
      </w:r>
    </w:p>
    <w:p w:rsidR="0042368D" w:rsidRPr="00736F6F" w:rsidRDefault="0042368D" w:rsidP="0042368D">
      <w:pPr>
        <w:spacing w:line="240" w:lineRule="auto"/>
        <w:ind w:left="420" w:hanging="420"/>
        <w:jc w:val="both"/>
        <w:rPr>
          <w:rFonts w:eastAsiaTheme="minorEastAsia"/>
        </w:rPr>
      </w:pPr>
      <w:r w:rsidRPr="00251006">
        <w:rPr>
          <w:noProof/>
        </w:rPr>
        <w:drawing>
          <wp:inline distT="0" distB="0" distL="0" distR="0" wp14:anchorId="017D5D81" wp14:editId="4178C8B9">
            <wp:extent cx="5278120" cy="156908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569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368D" w:rsidRPr="00736F6F" w:rsidRDefault="0042368D" w:rsidP="0042368D">
      <w:pPr>
        <w:spacing w:line="240" w:lineRule="auto"/>
        <w:ind w:left="420" w:hanging="420"/>
        <w:jc w:val="both"/>
        <w:rPr>
          <w:rFonts w:eastAsiaTheme="minorEastAsia"/>
        </w:rPr>
      </w:pPr>
    </w:p>
    <w:p w:rsidR="0042368D" w:rsidRPr="00736F6F" w:rsidRDefault="0042368D" w:rsidP="0042368D">
      <w:pPr>
        <w:jc w:val="both"/>
        <w:rPr>
          <w:rFonts w:eastAsiaTheme="minorEastAsia"/>
          <w:bCs/>
        </w:rPr>
      </w:pPr>
    </w:p>
    <w:p w:rsidR="0042368D" w:rsidRPr="00736F6F" w:rsidRDefault="0042368D" w:rsidP="0042368D">
      <w:pPr>
        <w:jc w:val="both"/>
        <w:rPr>
          <w:rFonts w:eastAsiaTheme="minorEastAsia"/>
          <w:b/>
        </w:rPr>
      </w:pPr>
    </w:p>
    <w:p w:rsidR="0042368D" w:rsidRPr="00736F6F" w:rsidRDefault="0042368D" w:rsidP="0042368D">
      <w:pPr>
        <w:jc w:val="both"/>
        <w:rPr>
          <w:rFonts w:eastAsiaTheme="minorEastAsia"/>
          <w:b/>
        </w:rPr>
      </w:pPr>
    </w:p>
    <w:p w:rsidR="0042368D" w:rsidRPr="00736F6F" w:rsidRDefault="0042368D" w:rsidP="0042368D">
      <w:pPr>
        <w:jc w:val="both"/>
      </w:pPr>
    </w:p>
    <w:p w:rsidR="0042368D" w:rsidRPr="00736F6F" w:rsidRDefault="0042368D" w:rsidP="0042368D">
      <w:pPr>
        <w:jc w:val="both"/>
      </w:pPr>
    </w:p>
    <w:p w:rsidR="0042368D" w:rsidRPr="0042368D" w:rsidRDefault="0042368D"/>
    <w:sectPr w:rsidR="0042368D" w:rsidRPr="0042368D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35A9" w:rsidRDefault="00A335A9" w:rsidP="0042368D">
      <w:pPr>
        <w:spacing w:line="240" w:lineRule="auto"/>
      </w:pPr>
      <w:r>
        <w:separator/>
      </w:r>
    </w:p>
  </w:endnote>
  <w:endnote w:type="continuationSeparator" w:id="0">
    <w:p w:rsidR="00A335A9" w:rsidRDefault="00A335A9" w:rsidP="0042368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0042083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2368D" w:rsidRDefault="0042368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2368D" w:rsidRDefault="004236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35A9" w:rsidRDefault="00A335A9" w:rsidP="0042368D">
      <w:pPr>
        <w:spacing w:line="240" w:lineRule="auto"/>
      </w:pPr>
      <w:r>
        <w:separator/>
      </w:r>
    </w:p>
  </w:footnote>
  <w:footnote w:type="continuationSeparator" w:id="0">
    <w:p w:rsidR="00A335A9" w:rsidRDefault="00A335A9" w:rsidP="004236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68D"/>
    <w:rsid w:val="00001DEA"/>
    <w:rsid w:val="002E3D83"/>
    <w:rsid w:val="004205AA"/>
    <w:rsid w:val="0042368D"/>
    <w:rsid w:val="00472B68"/>
    <w:rsid w:val="00575D8E"/>
    <w:rsid w:val="006B6D68"/>
    <w:rsid w:val="0095004D"/>
    <w:rsid w:val="00A335A9"/>
    <w:rsid w:val="00C212A4"/>
    <w:rsid w:val="00E90DAF"/>
    <w:rsid w:val="00EE6043"/>
    <w:rsid w:val="00F31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320949"/>
  <w15:chartTrackingRefBased/>
  <w15:docId w15:val="{2079850D-EB68-4751-826A-63A822C1E8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GB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368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368D"/>
  </w:style>
  <w:style w:type="paragraph" w:styleId="Footer">
    <w:name w:val="footer"/>
    <w:basedOn w:val="Normal"/>
    <w:link w:val="FooterChar"/>
    <w:uiPriority w:val="99"/>
    <w:unhideWhenUsed/>
    <w:rsid w:val="0042368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36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IHE Delft</Company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Eldon Raj</dc:creator>
  <cp:keywords/>
  <dc:description/>
  <cp:lastModifiedBy>Eldon Raj</cp:lastModifiedBy>
  <cp:revision>1</cp:revision>
  <dcterms:created xsi:type="dcterms:W3CDTF">2024-01-09T04:24:00Z</dcterms:created>
  <dcterms:modified xsi:type="dcterms:W3CDTF">2024-01-09T04:26:00Z</dcterms:modified>
</cp:coreProperties>
</file>