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525" w:type="dxa"/>
        <w:tblLook w:val="04A0" w:firstRow="1" w:lastRow="0" w:firstColumn="1" w:lastColumn="0" w:noHBand="0" w:noVBand="1"/>
      </w:tblPr>
      <w:tblGrid>
        <w:gridCol w:w="3175"/>
        <w:gridCol w:w="3175"/>
        <w:gridCol w:w="3175"/>
      </w:tblGrid>
      <w:tr w:rsidR="0034694E" w:rsidRPr="00401BEB" w14:paraId="3F97A0DF" w14:textId="77777777" w:rsidTr="00855BBE">
        <w:trPr>
          <w:trHeight w:val="558"/>
        </w:trPr>
        <w:tc>
          <w:tcPr>
            <w:tcW w:w="3175" w:type="dxa"/>
          </w:tcPr>
          <w:p w14:paraId="4C921997" w14:textId="77777777" w:rsidR="0034694E" w:rsidRPr="00401BEB" w:rsidRDefault="0034694E" w:rsidP="00855BBE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401BEB">
              <w:rPr>
                <w:rFonts w:cstheme="minorHAnsi"/>
                <w:b/>
                <w:bCs/>
                <w:sz w:val="22"/>
                <w:szCs w:val="22"/>
              </w:rPr>
              <w:t xml:space="preserve">Section and topic </w:t>
            </w:r>
          </w:p>
        </w:tc>
        <w:tc>
          <w:tcPr>
            <w:tcW w:w="3175" w:type="dxa"/>
          </w:tcPr>
          <w:p w14:paraId="1BEC99D0" w14:textId="77777777" w:rsidR="0034694E" w:rsidRPr="00401BEB" w:rsidRDefault="0034694E" w:rsidP="00855BBE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401BEB">
              <w:rPr>
                <w:rFonts w:cstheme="minorHAnsi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3175" w:type="dxa"/>
          </w:tcPr>
          <w:p w14:paraId="5ED57FE0" w14:textId="77777777" w:rsidR="0034694E" w:rsidRPr="00401BEB" w:rsidRDefault="0034694E" w:rsidP="00855BBE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401BEB">
              <w:rPr>
                <w:rFonts w:cstheme="minorHAnsi"/>
                <w:b/>
                <w:bCs/>
                <w:sz w:val="22"/>
                <w:szCs w:val="22"/>
              </w:rPr>
              <w:t xml:space="preserve">Reported on page number </w:t>
            </w:r>
          </w:p>
        </w:tc>
      </w:tr>
      <w:tr w:rsidR="0034694E" w:rsidRPr="00401BEB" w14:paraId="1857CFD6" w14:textId="77777777" w:rsidTr="00855BBE">
        <w:trPr>
          <w:trHeight w:val="558"/>
        </w:trPr>
        <w:tc>
          <w:tcPr>
            <w:tcW w:w="9525" w:type="dxa"/>
            <w:gridSpan w:val="3"/>
          </w:tcPr>
          <w:p w14:paraId="37036573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 xml:space="preserve">Section 1: Abstract of paper  </w:t>
            </w:r>
          </w:p>
        </w:tc>
      </w:tr>
      <w:tr w:rsidR="0034694E" w:rsidRPr="00401BEB" w14:paraId="72EE8213" w14:textId="77777777" w:rsidTr="00855BBE">
        <w:trPr>
          <w:trHeight w:val="418"/>
        </w:trPr>
        <w:tc>
          <w:tcPr>
            <w:tcW w:w="3175" w:type="dxa"/>
          </w:tcPr>
          <w:p w14:paraId="7BCCFD29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1a. Aim</w:t>
            </w:r>
          </w:p>
        </w:tc>
        <w:tc>
          <w:tcPr>
            <w:tcW w:w="3175" w:type="dxa"/>
          </w:tcPr>
          <w:p w14:paraId="0219057C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Report the aim of the study</w:t>
            </w:r>
          </w:p>
        </w:tc>
        <w:tc>
          <w:tcPr>
            <w:tcW w:w="3175" w:type="dxa"/>
          </w:tcPr>
          <w:p w14:paraId="14F415A1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2</w:t>
            </w:r>
          </w:p>
        </w:tc>
      </w:tr>
      <w:tr w:rsidR="0034694E" w:rsidRPr="00401BEB" w14:paraId="24E8952D" w14:textId="77777777" w:rsidTr="00855BBE">
        <w:trPr>
          <w:trHeight w:val="409"/>
        </w:trPr>
        <w:tc>
          <w:tcPr>
            <w:tcW w:w="3175" w:type="dxa"/>
          </w:tcPr>
          <w:p w14:paraId="430119C6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 xml:space="preserve">1b. Methods </w:t>
            </w:r>
          </w:p>
        </w:tc>
        <w:tc>
          <w:tcPr>
            <w:tcW w:w="3175" w:type="dxa"/>
          </w:tcPr>
          <w:p w14:paraId="1C4698F9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Describe the methods used by which patients and the public were involved</w:t>
            </w:r>
          </w:p>
        </w:tc>
        <w:tc>
          <w:tcPr>
            <w:tcW w:w="3175" w:type="dxa"/>
          </w:tcPr>
          <w:p w14:paraId="5B674C57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2</w:t>
            </w:r>
          </w:p>
        </w:tc>
      </w:tr>
      <w:tr w:rsidR="0034694E" w:rsidRPr="00401BEB" w14:paraId="26DF31C7" w14:textId="77777777" w:rsidTr="00855BBE">
        <w:trPr>
          <w:trHeight w:val="732"/>
        </w:trPr>
        <w:tc>
          <w:tcPr>
            <w:tcW w:w="3175" w:type="dxa"/>
          </w:tcPr>
          <w:p w14:paraId="09AFA496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 xml:space="preserve">1c. Results </w:t>
            </w:r>
          </w:p>
        </w:tc>
        <w:tc>
          <w:tcPr>
            <w:tcW w:w="3175" w:type="dxa"/>
          </w:tcPr>
          <w:p w14:paraId="3249BBAD" w14:textId="77777777" w:rsidR="0034694E" w:rsidRPr="00401BEB" w:rsidRDefault="0034694E" w:rsidP="00855BBE">
            <w:pPr>
              <w:shd w:val="clear" w:color="auto" w:fill="FFFFFF"/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Report the impacts and outcomes of PPI in the study</w:t>
            </w:r>
          </w:p>
        </w:tc>
        <w:tc>
          <w:tcPr>
            <w:tcW w:w="3175" w:type="dxa"/>
          </w:tcPr>
          <w:p w14:paraId="51B1A3A1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2</w:t>
            </w:r>
          </w:p>
        </w:tc>
      </w:tr>
      <w:tr w:rsidR="0034694E" w:rsidRPr="00401BEB" w14:paraId="05A96C7E" w14:textId="77777777" w:rsidTr="00855BBE">
        <w:trPr>
          <w:trHeight w:val="416"/>
        </w:trPr>
        <w:tc>
          <w:tcPr>
            <w:tcW w:w="3175" w:type="dxa"/>
          </w:tcPr>
          <w:p w14:paraId="5B857469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1d: Conclusions</w:t>
            </w:r>
          </w:p>
        </w:tc>
        <w:tc>
          <w:tcPr>
            <w:tcW w:w="3175" w:type="dxa"/>
          </w:tcPr>
          <w:p w14:paraId="29CFC72C" w14:textId="77777777" w:rsidR="0034694E" w:rsidRPr="00401BEB" w:rsidRDefault="0034694E" w:rsidP="00855BBE">
            <w:pPr>
              <w:shd w:val="clear" w:color="auto" w:fill="FFFFFF"/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Summarise the main conclusions of the study</w:t>
            </w:r>
          </w:p>
        </w:tc>
        <w:tc>
          <w:tcPr>
            <w:tcW w:w="3175" w:type="dxa"/>
          </w:tcPr>
          <w:p w14:paraId="2318B376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2</w:t>
            </w:r>
          </w:p>
        </w:tc>
      </w:tr>
      <w:tr w:rsidR="0034694E" w:rsidRPr="00401BEB" w14:paraId="16690D0B" w14:textId="77777777" w:rsidTr="00855BBE">
        <w:trPr>
          <w:trHeight w:val="864"/>
        </w:trPr>
        <w:tc>
          <w:tcPr>
            <w:tcW w:w="3175" w:type="dxa"/>
          </w:tcPr>
          <w:p w14:paraId="4FB3E135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1e: Keywords</w:t>
            </w:r>
          </w:p>
        </w:tc>
        <w:tc>
          <w:tcPr>
            <w:tcW w:w="3175" w:type="dxa"/>
          </w:tcPr>
          <w:p w14:paraId="42D39A60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Include PPI, “patient and public involvement,” or alternative terms as keywords</w:t>
            </w:r>
          </w:p>
        </w:tc>
        <w:tc>
          <w:tcPr>
            <w:tcW w:w="3175" w:type="dxa"/>
          </w:tcPr>
          <w:p w14:paraId="4AD632D6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2</w:t>
            </w:r>
          </w:p>
        </w:tc>
      </w:tr>
      <w:tr w:rsidR="0034694E" w:rsidRPr="00401BEB" w14:paraId="6B155853" w14:textId="77777777" w:rsidTr="00855BBE">
        <w:trPr>
          <w:trHeight w:val="125"/>
        </w:trPr>
        <w:tc>
          <w:tcPr>
            <w:tcW w:w="9525" w:type="dxa"/>
            <w:gridSpan w:val="3"/>
          </w:tcPr>
          <w:p w14:paraId="5726158B" w14:textId="77777777" w:rsidR="0034694E" w:rsidRPr="00401BEB" w:rsidRDefault="0034694E" w:rsidP="00855BBE">
            <w:pPr>
              <w:shd w:val="clear" w:color="auto" w:fill="FFFFFF"/>
              <w:rPr>
                <w:rFonts w:eastAsia="Times New Roman" w:cstheme="minorHAnsi"/>
                <w:b/>
                <w:bCs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b/>
                <w:bCs/>
                <w:sz w:val="22"/>
                <w:szCs w:val="22"/>
                <w:lang w:eastAsia="en-GB"/>
              </w:rPr>
              <w:t>Section 2: Background to paper</w:t>
            </w:r>
          </w:p>
        </w:tc>
      </w:tr>
      <w:tr w:rsidR="0034694E" w:rsidRPr="00401BEB" w14:paraId="58BCEC65" w14:textId="77777777" w:rsidTr="00855BBE">
        <w:trPr>
          <w:trHeight w:val="864"/>
        </w:trPr>
        <w:tc>
          <w:tcPr>
            <w:tcW w:w="3175" w:type="dxa"/>
          </w:tcPr>
          <w:p w14:paraId="2CEA5865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2a: Definition</w:t>
            </w:r>
          </w:p>
        </w:tc>
        <w:tc>
          <w:tcPr>
            <w:tcW w:w="3175" w:type="dxa"/>
          </w:tcPr>
          <w:p w14:paraId="354DF847" w14:textId="77777777" w:rsidR="0034694E" w:rsidRPr="00401BEB" w:rsidRDefault="0034694E" w:rsidP="00855BBE">
            <w:pPr>
              <w:shd w:val="clear" w:color="auto" w:fill="FFFFFF"/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 xml:space="preserve">Report the definition of PPI used in the study and how it links to comparable studies. </w:t>
            </w:r>
          </w:p>
          <w:p w14:paraId="0B3A909E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</w:p>
        </w:tc>
        <w:tc>
          <w:tcPr>
            <w:tcW w:w="3175" w:type="dxa"/>
          </w:tcPr>
          <w:p w14:paraId="60CAA230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4</w:t>
            </w:r>
          </w:p>
        </w:tc>
      </w:tr>
      <w:tr w:rsidR="0034694E" w:rsidRPr="00401BEB" w14:paraId="7CDAFAB7" w14:textId="77777777" w:rsidTr="00855BBE">
        <w:trPr>
          <w:trHeight w:val="864"/>
        </w:trPr>
        <w:tc>
          <w:tcPr>
            <w:tcW w:w="3175" w:type="dxa"/>
          </w:tcPr>
          <w:p w14:paraId="62C5BA2D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2b: Theoretical underpinnings</w:t>
            </w:r>
          </w:p>
        </w:tc>
        <w:tc>
          <w:tcPr>
            <w:tcW w:w="3175" w:type="dxa"/>
          </w:tcPr>
          <w:p w14:paraId="5684483B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Report the theoretical rationale and any theoretical influences relating to PPI in the study.</w:t>
            </w:r>
          </w:p>
        </w:tc>
        <w:tc>
          <w:tcPr>
            <w:tcW w:w="3175" w:type="dxa"/>
          </w:tcPr>
          <w:p w14:paraId="2BD3F140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6, 7, 11</w:t>
            </w:r>
          </w:p>
        </w:tc>
      </w:tr>
      <w:tr w:rsidR="0034694E" w:rsidRPr="00401BEB" w14:paraId="65BC6EA1" w14:textId="77777777" w:rsidTr="00855BBE">
        <w:trPr>
          <w:trHeight w:val="864"/>
        </w:trPr>
        <w:tc>
          <w:tcPr>
            <w:tcW w:w="3175" w:type="dxa"/>
          </w:tcPr>
          <w:p w14:paraId="77D12FD8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2c: Concepts and theory development</w:t>
            </w:r>
          </w:p>
        </w:tc>
        <w:tc>
          <w:tcPr>
            <w:tcW w:w="3175" w:type="dxa"/>
          </w:tcPr>
          <w:p w14:paraId="2F256AEE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Report any conceptual or theoretical models, or influences, used in the study</w:t>
            </w:r>
          </w:p>
        </w:tc>
        <w:tc>
          <w:tcPr>
            <w:tcW w:w="3175" w:type="dxa"/>
          </w:tcPr>
          <w:p w14:paraId="4983F0DF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NIHR National standards for PPI - 11</w:t>
            </w:r>
          </w:p>
        </w:tc>
      </w:tr>
      <w:tr w:rsidR="0034694E" w:rsidRPr="00401BEB" w14:paraId="08E2E91E" w14:textId="77777777" w:rsidTr="00855BBE">
        <w:trPr>
          <w:trHeight w:val="415"/>
        </w:trPr>
        <w:tc>
          <w:tcPr>
            <w:tcW w:w="9525" w:type="dxa"/>
            <w:gridSpan w:val="3"/>
          </w:tcPr>
          <w:p w14:paraId="08ED0B9B" w14:textId="77777777" w:rsidR="0034694E" w:rsidRPr="00401BEB" w:rsidRDefault="0034694E" w:rsidP="00855BBE">
            <w:pPr>
              <w:shd w:val="clear" w:color="auto" w:fill="FFFFFF"/>
              <w:rPr>
                <w:rFonts w:eastAsia="Times New Roman" w:cstheme="minorHAnsi"/>
                <w:b/>
                <w:bCs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b/>
                <w:bCs/>
                <w:sz w:val="22"/>
                <w:szCs w:val="22"/>
                <w:lang w:eastAsia="en-GB"/>
              </w:rPr>
              <w:t>Section 3: Aims of paper</w:t>
            </w:r>
          </w:p>
        </w:tc>
      </w:tr>
      <w:tr w:rsidR="0034694E" w:rsidRPr="00401BEB" w14:paraId="3FB344B7" w14:textId="77777777" w:rsidTr="00855BBE">
        <w:trPr>
          <w:trHeight w:val="417"/>
        </w:trPr>
        <w:tc>
          <w:tcPr>
            <w:tcW w:w="3175" w:type="dxa"/>
          </w:tcPr>
          <w:p w14:paraId="0415D308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3: Aim</w:t>
            </w:r>
          </w:p>
        </w:tc>
        <w:tc>
          <w:tcPr>
            <w:tcW w:w="3175" w:type="dxa"/>
          </w:tcPr>
          <w:p w14:paraId="544D970C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Report the aim of the study</w:t>
            </w:r>
          </w:p>
        </w:tc>
        <w:tc>
          <w:tcPr>
            <w:tcW w:w="3175" w:type="dxa"/>
          </w:tcPr>
          <w:p w14:paraId="3FA88997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9</w:t>
            </w:r>
          </w:p>
        </w:tc>
      </w:tr>
      <w:tr w:rsidR="0034694E" w:rsidRPr="00401BEB" w14:paraId="0BD3B04F" w14:textId="77777777" w:rsidTr="00855BBE">
        <w:trPr>
          <w:trHeight w:val="281"/>
        </w:trPr>
        <w:tc>
          <w:tcPr>
            <w:tcW w:w="9525" w:type="dxa"/>
            <w:gridSpan w:val="3"/>
          </w:tcPr>
          <w:p w14:paraId="5B5FF8AB" w14:textId="77777777" w:rsidR="0034694E" w:rsidRPr="00401BEB" w:rsidRDefault="0034694E" w:rsidP="00855BBE">
            <w:pPr>
              <w:shd w:val="clear" w:color="auto" w:fill="FFFFFF"/>
              <w:rPr>
                <w:rFonts w:eastAsia="Times New Roman" w:cstheme="minorHAnsi"/>
                <w:b/>
                <w:bCs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b/>
                <w:bCs/>
                <w:sz w:val="22"/>
                <w:szCs w:val="22"/>
                <w:lang w:eastAsia="en-GB"/>
              </w:rPr>
              <w:t>Section 4: Methods of paper</w:t>
            </w:r>
          </w:p>
        </w:tc>
      </w:tr>
      <w:tr w:rsidR="0034694E" w:rsidRPr="00401BEB" w14:paraId="406EF2A5" w14:textId="77777777" w:rsidTr="00855BBE">
        <w:trPr>
          <w:trHeight w:val="864"/>
        </w:trPr>
        <w:tc>
          <w:tcPr>
            <w:tcW w:w="3175" w:type="dxa"/>
          </w:tcPr>
          <w:p w14:paraId="531F87A9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4a: Design</w:t>
            </w:r>
          </w:p>
        </w:tc>
        <w:tc>
          <w:tcPr>
            <w:tcW w:w="3175" w:type="dxa"/>
          </w:tcPr>
          <w:p w14:paraId="7BA44ABD" w14:textId="77777777" w:rsidR="0034694E" w:rsidRPr="00401BEB" w:rsidRDefault="0034694E" w:rsidP="00855BBE">
            <w:pPr>
              <w:shd w:val="clear" w:color="auto" w:fill="FFFFFF"/>
              <w:rPr>
                <w:rFonts w:eastAsia="Times New Roman" w:cstheme="minorHAnsi"/>
                <w:i/>
                <w:iCs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 xml:space="preserve">Provide a clear description of methods by which patients and the public were involved. </w:t>
            </w:r>
            <w:r w:rsidRPr="00401BEB">
              <w:rPr>
                <w:rFonts w:eastAsia="Times New Roman" w:cstheme="minorHAnsi"/>
                <w:i/>
                <w:iCs/>
                <w:sz w:val="22"/>
                <w:szCs w:val="22"/>
                <w:lang w:eastAsia="en-GB"/>
              </w:rPr>
              <w:t>(what did the PPI contributors do)</w:t>
            </w:r>
          </w:p>
        </w:tc>
        <w:tc>
          <w:tcPr>
            <w:tcW w:w="3175" w:type="dxa"/>
          </w:tcPr>
          <w:p w14:paraId="68D42786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In the development of the group: 9</w:t>
            </w:r>
          </w:p>
          <w:p w14:paraId="2DFD2B0E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  <w:p w14:paraId="646976B9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  <w:p w14:paraId="3CFC91B7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 xml:space="preserve">In the evaluation steering group: 10 </w:t>
            </w:r>
          </w:p>
        </w:tc>
      </w:tr>
      <w:tr w:rsidR="0034694E" w:rsidRPr="00401BEB" w14:paraId="07935CD4" w14:textId="77777777" w:rsidTr="00855BBE">
        <w:trPr>
          <w:trHeight w:val="191"/>
        </w:trPr>
        <w:tc>
          <w:tcPr>
            <w:tcW w:w="3175" w:type="dxa"/>
          </w:tcPr>
          <w:p w14:paraId="7B5F839F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4b: People involved</w:t>
            </w:r>
          </w:p>
        </w:tc>
        <w:tc>
          <w:tcPr>
            <w:tcW w:w="3175" w:type="dxa"/>
          </w:tcPr>
          <w:p w14:paraId="1A49693E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Provide a description of patients, carers, and the public involved with the PPI activity in the study.</w:t>
            </w:r>
          </w:p>
        </w:tc>
        <w:tc>
          <w:tcPr>
            <w:tcW w:w="3175" w:type="dxa"/>
          </w:tcPr>
          <w:p w14:paraId="0D573A61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In the development of the group: 9</w:t>
            </w:r>
          </w:p>
          <w:p w14:paraId="66676052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  <w:p w14:paraId="26E715C3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  <w:p w14:paraId="0A3AA9DE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In the evaluation steering group: 10</w:t>
            </w:r>
          </w:p>
        </w:tc>
      </w:tr>
      <w:tr w:rsidR="0034694E" w:rsidRPr="00401BEB" w14:paraId="6353A001" w14:textId="77777777" w:rsidTr="00855BBE">
        <w:trPr>
          <w:trHeight w:val="191"/>
        </w:trPr>
        <w:tc>
          <w:tcPr>
            <w:tcW w:w="3175" w:type="dxa"/>
          </w:tcPr>
          <w:p w14:paraId="3B5CE6D1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4c: Stages of involvement</w:t>
            </w:r>
          </w:p>
        </w:tc>
        <w:tc>
          <w:tcPr>
            <w:tcW w:w="3175" w:type="dxa"/>
          </w:tcPr>
          <w:p w14:paraId="760FA36F" w14:textId="77777777" w:rsidR="0034694E" w:rsidRPr="00401BEB" w:rsidRDefault="0034694E" w:rsidP="00855BBE">
            <w:pPr>
              <w:shd w:val="clear" w:color="auto" w:fill="FFFFFF"/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 xml:space="preserve">Report on how PPI is used at different stages of the </w:t>
            </w:r>
            <w:proofErr w:type="gramStart"/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study</w:t>
            </w:r>
            <w:proofErr w:type="gramEnd"/>
          </w:p>
          <w:p w14:paraId="50FDCC6A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</w:p>
        </w:tc>
        <w:tc>
          <w:tcPr>
            <w:tcW w:w="3175" w:type="dxa"/>
          </w:tcPr>
          <w:p w14:paraId="3397D859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10</w:t>
            </w:r>
          </w:p>
        </w:tc>
      </w:tr>
      <w:tr w:rsidR="0034694E" w:rsidRPr="00401BEB" w14:paraId="494E9B79" w14:textId="77777777" w:rsidTr="00855BBE">
        <w:trPr>
          <w:trHeight w:val="191"/>
        </w:trPr>
        <w:tc>
          <w:tcPr>
            <w:tcW w:w="3175" w:type="dxa"/>
          </w:tcPr>
          <w:p w14:paraId="1A2E1FC1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lastRenderedPageBreak/>
              <w:t>4d: Level or nature of involvement</w:t>
            </w:r>
          </w:p>
        </w:tc>
        <w:tc>
          <w:tcPr>
            <w:tcW w:w="3175" w:type="dxa"/>
          </w:tcPr>
          <w:p w14:paraId="7684FD56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Report the level or nature of PPI used at various stages of the study.</w:t>
            </w:r>
          </w:p>
        </w:tc>
        <w:tc>
          <w:tcPr>
            <w:tcW w:w="3175" w:type="dxa"/>
          </w:tcPr>
          <w:p w14:paraId="66F7BE5B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9, 10</w:t>
            </w:r>
          </w:p>
        </w:tc>
      </w:tr>
      <w:tr w:rsidR="0034694E" w:rsidRPr="00401BEB" w14:paraId="00523C9B" w14:textId="77777777" w:rsidTr="00855BBE">
        <w:trPr>
          <w:trHeight w:val="191"/>
        </w:trPr>
        <w:tc>
          <w:tcPr>
            <w:tcW w:w="9525" w:type="dxa"/>
            <w:gridSpan w:val="3"/>
          </w:tcPr>
          <w:p w14:paraId="67AF58CE" w14:textId="77777777" w:rsidR="0034694E" w:rsidRPr="00401BEB" w:rsidRDefault="0034694E" w:rsidP="00855BBE">
            <w:pPr>
              <w:shd w:val="clear" w:color="auto" w:fill="FFFFFF"/>
              <w:rPr>
                <w:rFonts w:eastAsia="Times New Roman" w:cstheme="minorHAnsi"/>
                <w:b/>
                <w:bCs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b/>
                <w:bCs/>
                <w:sz w:val="22"/>
                <w:szCs w:val="22"/>
                <w:lang w:eastAsia="en-GB"/>
              </w:rPr>
              <w:t>Section 5: Capture or measurement of PPI impact</w:t>
            </w:r>
          </w:p>
          <w:p w14:paraId="4CEECD99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694E" w:rsidRPr="00401BEB" w14:paraId="0F035A39" w14:textId="77777777" w:rsidTr="00855BBE">
        <w:trPr>
          <w:trHeight w:val="191"/>
        </w:trPr>
        <w:tc>
          <w:tcPr>
            <w:tcW w:w="3175" w:type="dxa"/>
          </w:tcPr>
          <w:p w14:paraId="6DEBA780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5a: Qualitative evidence of impact</w:t>
            </w:r>
          </w:p>
        </w:tc>
        <w:tc>
          <w:tcPr>
            <w:tcW w:w="3175" w:type="dxa"/>
          </w:tcPr>
          <w:p w14:paraId="0485C541" w14:textId="77777777" w:rsidR="0034694E" w:rsidRPr="00401BEB" w:rsidRDefault="0034694E" w:rsidP="00855BBE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401BEB">
              <w:rPr>
                <w:rFonts w:asciiTheme="minorHAnsi" w:hAnsiTheme="minorHAnsi" w:cstheme="minorHAnsi"/>
                <w:sz w:val="22"/>
                <w:szCs w:val="22"/>
              </w:rPr>
              <w:t xml:space="preserve">If applicable, report the methods used to qualitatively explore the impact of PPI in the study </w:t>
            </w:r>
          </w:p>
        </w:tc>
        <w:tc>
          <w:tcPr>
            <w:tcW w:w="3175" w:type="dxa"/>
          </w:tcPr>
          <w:p w14:paraId="1AECF1C2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 xml:space="preserve">Rating scale questions, free-text questions - 18-28 </w:t>
            </w:r>
          </w:p>
        </w:tc>
      </w:tr>
      <w:tr w:rsidR="0034694E" w:rsidRPr="00401BEB" w14:paraId="73DCCEB1" w14:textId="77777777" w:rsidTr="00855BBE">
        <w:trPr>
          <w:trHeight w:val="191"/>
        </w:trPr>
        <w:tc>
          <w:tcPr>
            <w:tcW w:w="3175" w:type="dxa"/>
          </w:tcPr>
          <w:p w14:paraId="0EA8FFC5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5b: Quantitative evidence of impact</w:t>
            </w:r>
          </w:p>
        </w:tc>
        <w:tc>
          <w:tcPr>
            <w:tcW w:w="3175" w:type="dxa"/>
          </w:tcPr>
          <w:p w14:paraId="0468F1DA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If applicable, report the methods used to quantitatively measure or assess the impact of PPI</w:t>
            </w:r>
          </w:p>
        </w:tc>
        <w:tc>
          <w:tcPr>
            <w:tcW w:w="3175" w:type="dxa"/>
          </w:tcPr>
          <w:p w14:paraId="4912DE09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 xml:space="preserve">Group attendance - 13, 14 </w:t>
            </w:r>
          </w:p>
        </w:tc>
      </w:tr>
      <w:tr w:rsidR="0034694E" w:rsidRPr="00401BEB" w14:paraId="39702C08" w14:textId="77777777" w:rsidTr="00855BBE">
        <w:trPr>
          <w:trHeight w:val="191"/>
        </w:trPr>
        <w:tc>
          <w:tcPr>
            <w:tcW w:w="3175" w:type="dxa"/>
          </w:tcPr>
          <w:p w14:paraId="78F24AD1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5c: Robustness of measure</w:t>
            </w:r>
          </w:p>
        </w:tc>
        <w:tc>
          <w:tcPr>
            <w:tcW w:w="3175" w:type="dxa"/>
          </w:tcPr>
          <w:p w14:paraId="022D3123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If applicable, report the rigour of the method used to capture or measure the impact of PPI</w:t>
            </w:r>
          </w:p>
        </w:tc>
        <w:tc>
          <w:tcPr>
            <w:tcW w:w="3175" w:type="dxa"/>
          </w:tcPr>
          <w:p w14:paraId="1AC2ACE9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31</w:t>
            </w:r>
          </w:p>
        </w:tc>
      </w:tr>
      <w:tr w:rsidR="0034694E" w:rsidRPr="00401BEB" w14:paraId="5802D319" w14:textId="77777777" w:rsidTr="00855BBE">
        <w:trPr>
          <w:trHeight w:val="191"/>
        </w:trPr>
        <w:tc>
          <w:tcPr>
            <w:tcW w:w="9525" w:type="dxa"/>
            <w:gridSpan w:val="3"/>
          </w:tcPr>
          <w:p w14:paraId="1F560108" w14:textId="77777777" w:rsidR="0034694E" w:rsidRPr="00401BEB" w:rsidRDefault="0034694E" w:rsidP="00855BBE">
            <w:pPr>
              <w:shd w:val="clear" w:color="auto" w:fill="FFFFFF"/>
              <w:rPr>
                <w:rFonts w:eastAsia="Times New Roman" w:cstheme="minorHAnsi"/>
                <w:b/>
                <w:bCs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b/>
                <w:bCs/>
                <w:sz w:val="22"/>
                <w:szCs w:val="22"/>
                <w:lang w:eastAsia="en-GB"/>
              </w:rPr>
              <w:t>Section 6: Economic assessment</w:t>
            </w:r>
          </w:p>
          <w:p w14:paraId="41724661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694E" w:rsidRPr="00401BEB" w14:paraId="5C36C2FD" w14:textId="77777777" w:rsidTr="00855BBE">
        <w:trPr>
          <w:trHeight w:val="191"/>
        </w:trPr>
        <w:tc>
          <w:tcPr>
            <w:tcW w:w="3175" w:type="dxa"/>
          </w:tcPr>
          <w:p w14:paraId="7F695A71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6: Economic assessment</w:t>
            </w:r>
          </w:p>
        </w:tc>
        <w:tc>
          <w:tcPr>
            <w:tcW w:w="3175" w:type="dxa"/>
          </w:tcPr>
          <w:p w14:paraId="07BFA4A1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If applicable, report the method used for an economic assessment of PPI</w:t>
            </w:r>
          </w:p>
        </w:tc>
        <w:tc>
          <w:tcPr>
            <w:tcW w:w="3175" w:type="dxa"/>
          </w:tcPr>
          <w:p w14:paraId="5E1B6677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N/a</w:t>
            </w:r>
          </w:p>
        </w:tc>
      </w:tr>
      <w:tr w:rsidR="0034694E" w:rsidRPr="00401BEB" w14:paraId="1957BCF9" w14:textId="77777777" w:rsidTr="00855BBE">
        <w:trPr>
          <w:trHeight w:val="191"/>
        </w:trPr>
        <w:tc>
          <w:tcPr>
            <w:tcW w:w="9525" w:type="dxa"/>
            <w:gridSpan w:val="3"/>
          </w:tcPr>
          <w:p w14:paraId="3BE342FF" w14:textId="77777777" w:rsidR="0034694E" w:rsidRPr="00401BEB" w:rsidRDefault="0034694E" w:rsidP="00855BBE">
            <w:pPr>
              <w:shd w:val="clear" w:color="auto" w:fill="FFFFFF"/>
              <w:rPr>
                <w:rFonts w:eastAsia="Times New Roman" w:cstheme="minorHAnsi"/>
                <w:b/>
                <w:bCs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b/>
                <w:bCs/>
                <w:sz w:val="22"/>
                <w:szCs w:val="22"/>
                <w:lang w:eastAsia="en-GB"/>
              </w:rPr>
              <w:t xml:space="preserve">Section 7: Study results </w:t>
            </w:r>
          </w:p>
          <w:p w14:paraId="188DF75F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694E" w:rsidRPr="00401BEB" w14:paraId="2521BC50" w14:textId="77777777" w:rsidTr="00855BBE">
        <w:trPr>
          <w:trHeight w:val="191"/>
        </w:trPr>
        <w:tc>
          <w:tcPr>
            <w:tcW w:w="3175" w:type="dxa"/>
          </w:tcPr>
          <w:p w14:paraId="55F95E8B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7a: Outcomes of PPI</w:t>
            </w:r>
          </w:p>
        </w:tc>
        <w:tc>
          <w:tcPr>
            <w:tcW w:w="3175" w:type="dxa"/>
          </w:tcPr>
          <w:p w14:paraId="5AACDC47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Report the results of PPI in the study, including both positive and negative outcomes</w:t>
            </w:r>
            <w:r w:rsidRPr="00401BEB">
              <w:rPr>
                <w:rFonts w:eastAsia="Times New Roman" w:cstheme="minorHAnsi"/>
                <w:i/>
                <w:iCs/>
                <w:sz w:val="22"/>
                <w:szCs w:val="22"/>
                <w:lang w:eastAsia="en-GB"/>
              </w:rPr>
              <w:t>. (how did the PPI contribute/ to the study)</w:t>
            </w:r>
          </w:p>
        </w:tc>
        <w:tc>
          <w:tcPr>
            <w:tcW w:w="3175" w:type="dxa"/>
          </w:tcPr>
          <w:p w14:paraId="348B6B35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 xml:space="preserve">Development of the group: </w:t>
            </w:r>
          </w:p>
          <w:p w14:paraId="639C9ACE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12, 13, 14, 15</w:t>
            </w:r>
          </w:p>
          <w:p w14:paraId="09EBC6C7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  <w:p w14:paraId="35357006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Evaluation:</w:t>
            </w:r>
          </w:p>
          <w:p w14:paraId="5E1764B4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15-28</w:t>
            </w:r>
          </w:p>
          <w:p w14:paraId="427F3504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694E" w:rsidRPr="00401BEB" w14:paraId="425D9F13" w14:textId="77777777" w:rsidTr="00855BBE">
        <w:trPr>
          <w:trHeight w:val="191"/>
        </w:trPr>
        <w:tc>
          <w:tcPr>
            <w:tcW w:w="3175" w:type="dxa"/>
          </w:tcPr>
          <w:p w14:paraId="1A420515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7b: Impacts of PPI</w:t>
            </w:r>
          </w:p>
        </w:tc>
        <w:tc>
          <w:tcPr>
            <w:tcW w:w="3175" w:type="dxa"/>
          </w:tcPr>
          <w:p w14:paraId="71C9BD0F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Report the positive and negative impacts that PPI has had on the research, the individuals involved (including patients and researchers), and wider impacts.</w:t>
            </w:r>
          </w:p>
        </w:tc>
        <w:tc>
          <w:tcPr>
            <w:tcW w:w="3175" w:type="dxa"/>
          </w:tcPr>
          <w:p w14:paraId="6366DEC2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 xml:space="preserve">On research – 14, 23 </w:t>
            </w:r>
          </w:p>
          <w:p w14:paraId="7C7CB17B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On public engagement – 15</w:t>
            </w:r>
          </w:p>
          <w:p w14:paraId="56B1C94C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  <w:p w14:paraId="7D844DFC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On group members – 21-28</w:t>
            </w:r>
          </w:p>
          <w:p w14:paraId="57B0B388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  <w:p w14:paraId="30E45355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Wider impact – 22, 23, 25</w:t>
            </w:r>
          </w:p>
        </w:tc>
      </w:tr>
      <w:tr w:rsidR="0034694E" w:rsidRPr="00401BEB" w14:paraId="139F31D6" w14:textId="77777777" w:rsidTr="00855BBE">
        <w:trPr>
          <w:trHeight w:val="191"/>
        </w:trPr>
        <w:tc>
          <w:tcPr>
            <w:tcW w:w="3175" w:type="dxa"/>
          </w:tcPr>
          <w:p w14:paraId="1CAC626A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7c: Context of PPI</w:t>
            </w:r>
          </w:p>
        </w:tc>
        <w:tc>
          <w:tcPr>
            <w:tcW w:w="3175" w:type="dxa"/>
          </w:tcPr>
          <w:p w14:paraId="1C482D10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Report the influence of any contextual factors that enabled or hindered the process or impact of PPI.</w:t>
            </w:r>
          </w:p>
        </w:tc>
        <w:tc>
          <w:tcPr>
            <w:tcW w:w="3175" w:type="dxa"/>
          </w:tcPr>
          <w:p w14:paraId="17F58D44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Working with hard of hearing people - 6, 7, 34</w:t>
            </w:r>
          </w:p>
          <w:p w14:paraId="423923FF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  <w:p w14:paraId="2526D39E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 xml:space="preserve">34, 35 </w:t>
            </w:r>
          </w:p>
          <w:p w14:paraId="5D91100A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  <w:p w14:paraId="21213FF4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694E" w:rsidRPr="00401BEB" w14:paraId="24989DF5" w14:textId="77777777" w:rsidTr="00855BBE">
        <w:trPr>
          <w:trHeight w:val="191"/>
        </w:trPr>
        <w:tc>
          <w:tcPr>
            <w:tcW w:w="3175" w:type="dxa"/>
          </w:tcPr>
          <w:p w14:paraId="5D478913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7d: Process of PPI</w:t>
            </w:r>
          </w:p>
        </w:tc>
        <w:tc>
          <w:tcPr>
            <w:tcW w:w="3175" w:type="dxa"/>
          </w:tcPr>
          <w:p w14:paraId="1C628FCC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Report the influence of any process factors, that enabled or hindered the impact of PPI.</w:t>
            </w:r>
          </w:p>
        </w:tc>
        <w:tc>
          <w:tcPr>
            <w:tcW w:w="3175" w:type="dxa"/>
          </w:tcPr>
          <w:p w14:paraId="0C333C2F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Running of the group – 25, 26, 27</w:t>
            </w:r>
          </w:p>
        </w:tc>
      </w:tr>
      <w:tr w:rsidR="0034694E" w:rsidRPr="00401BEB" w14:paraId="65760B61" w14:textId="77777777" w:rsidTr="00855BBE">
        <w:trPr>
          <w:trHeight w:val="191"/>
        </w:trPr>
        <w:tc>
          <w:tcPr>
            <w:tcW w:w="3175" w:type="dxa"/>
          </w:tcPr>
          <w:p w14:paraId="0DF09367" w14:textId="77777777" w:rsidR="0034694E" w:rsidRPr="006D5589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6D5589">
              <w:rPr>
                <w:rFonts w:eastAsia="Times New Roman" w:cstheme="minorHAnsi"/>
                <w:sz w:val="22"/>
                <w:szCs w:val="22"/>
                <w:lang w:eastAsia="en-GB"/>
              </w:rPr>
              <w:t>7ei: Theory development</w:t>
            </w:r>
          </w:p>
        </w:tc>
        <w:tc>
          <w:tcPr>
            <w:tcW w:w="3175" w:type="dxa"/>
          </w:tcPr>
          <w:p w14:paraId="61539043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6D5589">
              <w:rPr>
                <w:rFonts w:eastAsia="Times New Roman" w:cstheme="minorHAnsi"/>
                <w:sz w:val="22"/>
                <w:szCs w:val="22"/>
                <w:lang w:eastAsia="en-GB"/>
              </w:rPr>
              <w:t>Report any conceptual or theoretical development in PPI that have emerged.</w:t>
            </w:r>
          </w:p>
        </w:tc>
        <w:tc>
          <w:tcPr>
            <w:tcW w:w="3175" w:type="dxa"/>
          </w:tcPr>
          <w:p w14:paraId="5DD23CDE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694E" w:rsidRPr="00401BEB" w14:paraId="0AE25CBE" w14:textId="77777777" w:rsidTr="00855BBE">
        <w:trPr>
          <w:trHeight w:val="191"/>
        </w:trPr>
        <w:tc>
          <w:tcPr>
            <w:tcW w:w="3175" w:type="dxa"/>
          </w:tcPr>
          <w:p w14:paraId="7C9F764E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7eii: Theory development</w:t>
            </w:r>
          </w:p>
        </w:tc>
        <w:tc>
          <w:tcPr>
            <w:tcW w:w="3175" w:type="dxa"/>
          </w:tcPr>
          <w:p w14:paraId="0C8A8806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 xml:space="preserve">Report evaluation of theoretical </w:t>
            </w:r>
            <w:proofErr w:type="gramStart"/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>models, if</w:t>
            </w:r>
            <w:proofErr w:type="gramEnd"/>
            <w:r w:rsidRPr="00401BEB">
              <w:rPr>
                <w:rFonts w:eastAsia="Times New Roman" w:cstheme="minorHAnsi"/>
                <w:sz w:val="22"/>
                <w:szCs w:val="22"/>
                <w:lang w:eastAsia="en-GB"/>
              </w:rPr>
              <w:t xml:space="preserve"> any</w:t>
            </w:r>
          </w:p>
        </w:tc>
        <w:tc>
          <w:tcPr>
            <w:tcW w:w="3175" w:type="dxa"/>
          </w:tcPr>
          <w:p w14:paraId="3991010F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</w:t>
            </w:r>
            <w:r w:rsidRPr="00401BEB">
              <w:rPr>
                <w:rFonts w:cstheme="minorHAnsi"/>
                <w:sz w:val="22"/>
                <w:szCs w:val="22"/>
              </w:rPr>
              <w:t xml:space="preserve">/a </w:t>
            </w:r>
          </w:p>
        </w:tc>
      </w:tr>
      <w:tr w:rsidR="0034694E" w:rsidRPr="00401BEB" w14:paraId="7FF6B06A" w14:textId="77777777" w:rsidTr="00855BBE">
        <w:trPr>
          <w:trHeight w:val="191"/>
        </w:trPr>
        <w:tc>
          <w:tcPr>
            <w:tcW w:w="3175" w:type="dxa"/>
          </w:tcPr>
          <w:p w14:paraId="290C92A8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lastRenderedPageBreak/>
              <w:t>7f: Measurement</w:t>
            </w:r>
          </w:p>
        </w:tc>
        <w:tc>
          <w:tcPr>
            <w:tcW w:w="3175" w:type="dxa"/>
          </w:tcPr>
          <w:p w14:paraId="62630242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  <w:shd w:val="clear" w:color="auto" w:fill="FFFFFF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If applicable, report all aspects of instrument development and testing (e.g., validity, reliability, feasibility, acceptability, responsiveness, interpretability, appropriateness, precision)</w:t>
            </w:r>
          </w:p>
          <w:p w14:paraId="0B5A85E8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</w:p>
        </w:tc>
        <w:tc>
          <w:tcPr>
            <w:tcW w:w="3175" w:type="dxa"/>
          </w:tcPr>
          <w:p w14:paraId="2ACFC649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</w:t>
            </w:r>
            <w:r w:rsidRPr="00401BEB">
              <w:rPr>
                <w:rFonts w:cstheme="minorHAnsi"/>
                <w:sz w:val="22"/>
                <w:szCs w:val="22"/>
              </w:rPr>
              <w:t xml:space="preserve">/a </w:t>
            </w:r>
          </w:p>
        </w:tc>
      </w:tr>
      <w:tr w:rsidR="0034694E" w:rsidRPr="00401BEB" w14:paraId="34587E2B" w14:textId="77777777" w:rsidTr="00855BBE">
        <w:trPr>
          <w:trHeight w:val="191"/>
        </w:trPr>
        <w:tc>
          <w:tcPr>
            <w:tcW w:w="3175" w:type="dxa"/>
          </w:tcPr>
          <w:p w14:paraId="35DAC0CE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7g: Economic assessment</w:t>
            </w:r>
          </w:p>
        </w:tc>
        <w:tc>
          <w:tcPr>
            <w:tcW w:w="3175" w:type="dxa"/>
          </w:tcPr>
          <w:p w14:paraId="242360B3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  <w:shd w:val="clear" w:color="auto" w:fill="FFFFFF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 xml:space="preserve">Report any information on the costs or benefit of </w:t>
            </w:r>
            <w:proofErr w:type="gramStart"/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PPI</w:t>
            </w:r>
            <w:proofErr w:type="gramEnd"/>
          </w:p>
          <w:p w14:paraId="7C417FE7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</w:p>
        </w:tc>
        <w:tc>
          <w:tcPr>
            <w:tcW w:w="3175" w:type="dxa"/>
          </w:tcPr>
          <w:p w14:paraId="77D4A8B1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34</w:t>
            </w:r>
          </w:p>
        </w:tc>
      </w:tr>
      <w:tr w:rsidR="0034694E" w:rsidRPr="00401BEB" w14:paraId="2AD9E9CF" w14:textId="77777777" w:rsidTr="00855BBE">
        <w:trPr>
          <w:trHeight w:val="191"/>
        </w:trPr>
        <w:tc>
          <w:tcPr>
            <w:tcW w:w="9525" w:type="dxa"/>
            <w:gridSpan w:val="3"/>
          </w:tcPr>
          <w:p w14:paraId="41ED18CE" w14:textId="77777777" w:rsidR="0034694E" w:rsidRPr="00401BEB" w:rsidRDefault="0034694E" w:rsidP="00855BBE">
            <w:pPr>
              <w:rPr>
                <w:rFonts w:cstheme="minorHAnsi"/>
                <w:b/>
                <w:bCs/>
                <w:sz w:val="22"/>
                <w:szCs w:val="22"/>
                <w:shd w:val="clear" w:color="auto" w:fill="FFFFFF"/>
              </w:rPr>
            </w:pPr>
            <w:r w:rsidRPr="00401BEB">
              <w:rPr>
                <w:rFonts w:cstheme="minorHAnsi"/>
                <w:b/>
                <w:bCs/>
                <w:sz w:val="22"/>
                <w:szCs w:val="22"/>
                <w:shd w:val="clear" w:color="auto" w:fill="FFFFFF"/>
              </w:rPr>
              <w:t>Section 8: Discussion and conclusions</w:t>
            </w:r>
          </w:p>
          <w:p w14:paraId="3FDD60DE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694E" w:rsidRPr="00401BEB" w14:paraId="02D05C94" w14:textId="77777777" w:rsidTr="00855BBE">
        <w:trPr>
          <w:trHeight w:val="191"/>
        </w:trPr>
        <w:tc>
          <w:tcPr>
            <w:tcW w:w="3175" w:type="dxa"/>
          </w:tcPr>
          <w:p w14:paraId="04EB76C8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8a: Outcomes</w:t>
            </w:r>
          </w:p>
        </w:tc>
        <w:tc>
          <w:tcPr>
            <w:tcW w:w="3175" w:type="dxa"/>
          </w:tcPr>
          <w:p w14:paraId="58387C32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Comment on how PPI influenced the study overall. Describe positive and negative effects.</w:t>
            </w:r>
          </w:p>
        </w:tc>
        <w:tc>
          <w:tcPr>
            <w:tcW w:w="3175" w:type="dxa"/>
          </w:tcPr>
          <w:p w14:paraId="0A016415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 xml:space="preserve">Development of the group: </w:t>
            </w:r>
          </w:p>
          <w:p w14:paraId="72692BE7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12, 13, 14, 15</w:t>
            </w:r>
          </w:p>
          <w:p w14:paraId="47C6388D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  <w:p w14:paraId="1A7447D3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Evaluation:</w:t>
            </w:r>
          </w:p>
          <w:p w14:paraId="79F431E1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15-28</w:t>
            </w:r>
          </w:p>
          <w:p w14:paraId="282A88D7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 xml:space="preserve">31-35 </w:t>
            </w:r>
          </w:p>
        </w:tc>
      </w:tr>
      <w:tr w:rsidR="0034694E" w:rsidRPr="00401BEB" w14:paraId="1200EAEC" w14:textId="77777777" w:rsidTr="00855BBE">
        <w:trPr>
          <w:trHeight w:val="191"/>
        </w:trPr>
        <w:tc>
          <w:tcPr>
            <w:tcW w:w="3175" w:type="dxa"/>
          </w:tcPr>
          <w:p w14:paraId="0E7C3D49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8b: Impacts</w:t>
            </w:r>
          </w:p>
        </w:tc>
        <w:tc>
          <w:tcPr>
            <w:tcW w:w="3175" w:type="dxa"/>
          </w:tcPr>
          <w:p w14:paraId="4F47D0BE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Comment on the different impacts of PPI identified in this study and how they contribute to new knowledge.</w:t>
            </w:r>
          </w:p>
        </w:tc>
        <w:tc>
          <w:tcPr>
            <w:tcW w:w="3175" w:type="dxa"/>
          </w:tcPr>
          <w:p w14:paraId="111FF4D9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18, 22, 23, 24, 25</w:t>
            </w:r>
          </w:p>
        </w:tc>
      </w:tr>
      <w:tr w:rsidR="0034694E" w:rsidRPr="00401BEB" w14:paraId="51900126" w14:textId="77777777" w:rsidTr="00855BBE">
        <w:trPr>
          <w:trHeight w:val="191"/>
        </w:trPr>
        <w:tc>
          <w:tcPr>
            <w:tcW w:w="3175" w:type="dxa"/>
          </w:tcPr>
          <w:p w14:paraId="48411B27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8c: Definition</w:t>
            </w:r>
          </w:p>
        </w:tc>
        <w:tc>
          <w:tcPr>
            <w:tcW w:w="3175" w:type="dxa"/>
          </w:tcPr>
          <w:p w14:paraId="04BB8296" w14:textId="77777777" w:rsidR="0034694E" w:rsidRPr="00401BEB" w:rsidRDefault="0034694E" w:rsidP="00855BBE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401BEB">
              <w:rPr>
                <w:rFonts w:asciiTheme="minorHAnsi" w:hAnsiTheme="minorHAnsi" w:cstheme="minorHAnsi"/>
                <w:sz w:val="22"/>
                <w:szCs w:val="22"/>
              </w:rPr>
              <w:t xml:space="preserve">Comment on the definition of PPI used (reported in the Background section) and whether or not you would suggest any changes </w:t>
            </w:r>
          </w:p>
        </w:tc>
        <w:tc>
          <w:tcPr>
            <w:tcW w:w="3175" w:type="dxa"/>
          </w:tcPr>
          <w:p w14:paraId="288D58AF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 xml:space="preserve">4 </w:t>
            </w:r>
          </w:p>
        </w:tc>
      </w:tr>
      <w:tr w:rsidR="0034694E" w:rsidRPr="00401BEB" w14:paraId="31B204B0" w14:textId="77777777" w:rsidTr="00855BBE">
        <w:trPr>
          <w:trHeight w:val="191"/>
        </w:trPr>
        <w:tc>
          <w:tcPr>
            <w:tcW w:w="3175" w:type="dxa"/>
          </w:tcPr>
          <w:p w14:paraId="1C88E4E6" w14:textId="77777777" w:rsidR="0034694E" w:rsidRPr="0067159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67159B">
              <w:rPr>
                <w:rFonts w:cstheme="minorHAnsi"/>
                <w:sz w:val="22"/>
                <w:szCs w:val="22"/>
                <w:shd w:val="clear" w:color="auto" w:fill="FFFFFF"/>
              </w:rPr>
              <w:t>8d: Theoretical underpinnings</w:t>
            </w:r>
          </w:p>
        </w:tc>
        <w:tc>
          <w:tcPr>
            <w:tcW w:w="3175" w:type="dxa"/>
          </w:tcPr>
          <w:p w14:paraId="4AC21A14" w14:textId="77777777" w:rsidR="0034694E" w:rsidRPr="0067159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67159B">
              <w:rPr>
                <w:rFonts w:cstheme="minorHAnsi"/>
                <w:sz w:val="22"/>
                <w:szCs w:val="22"/>
                <w:shd w:val="clear" w:color="auto" w:fill="FFFFFF"/>
              </w:rPr>
              <w:t>Comment on any way your study adds to the theoretical development of PPI.</w:t>
            </w:r>
          </w:p>
        </w:tc>
        <w:tc>
          <w:tcPr>
            <w:tcW w:w="3175" w:type="dxa"/>
          </w:tcPr>
          <w:p w14:paraId="136F58E5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67159B">
              <w:rPr>
                <w:rFonts w:cstheme="minorHAnsi"/>
                <w:sz w:val="22"/>
                <w:szCs w:val="22"/>
              </w:rPr>
              <w:t>34, 35, 36</w:t>
            </w:r>
          </w:p>
        </w:tc>
      </w:tr>
      <w:tr w:rsidR="0034694E" w:rsidRPr="00401BEB" w14:paraId="076667CA" w14:textId="77777777" w:rsidTr="00855BBE">
        <w:trPr>
          <w:trHeight w:val="191"/>
        </w:trPr>
        <w:tc>
          <w:tcPr>
            <w:tcW w:w="3175" w:type="dxa"/>
          </w:tcPr>
          <w:p w14:paraId="156A8FF5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8e: Context</w:t>
            </w:r>
          </w:p>
        </w:tc>
        <w:tc>
          <w:tcPr>
            <w:tcW w:w="3175" w:type="dxa"/>
          </w:tcPr>
          <w:p w14:paraId="34217070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Comment on how context factors influenced PPI in the study</w:t>
            </w:r>
          </w:p>
        </w:tc>
        <w:tc>
          <w:tcPr>
            <w:tcW w:w="3175" w:type="dxa"/>
          </w:tcPr>
          <w:p w14:paraId="01E348A4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33, 34</w:t>
            </w:r>
          </w:p>
        </w:tc>
      </w:tr>
      <w:tr w:rsidR="0034694E" w:rsidRPr="00401BEB" w14:paraId="481BFB74" w14:textId="77777777" w:rsidTr="00855BBE">
        <w:trPr>
          <w:trHeight w:val="191"/>
        </w:trPr>
        <w:tc>
          <w:tcPr>
            <w:tcW w:w="3175" w:type="dxa"/>
          </w:tcPr>
          <w:p w14:paraId="7EA86A4D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8f: Process</w:t>
            </w:r>
          </w:p>
        </w:tc>
        <w:tc>
          <w:tcPr>
            <w:tcW w:w="3175" w:type="dxa"/>
          </w:tcPr>
          <w:p w14:paraId="1E030C78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Comment on how process factors influenced PPI in the study</w:t>
            </w:r>
          </w:p>
        </w:tc>
        <w:tc>
          <w:tcPr>
            <w:tcW w:w="3175" w:type="dxa"/>
          </w:tcPr>
          <w:p w14:paraId="76020F90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Running of the group – 25, 26, 27</w:t>
            </w:r>
          </w:p>
        </w:tc>
      </w:tr>
      <w:tr w:rsidR="0034694E" w:rsidRPr="00401BEB" w14:paraId="4C3EA637" w14:textId="77777777" w:rsidTr="00855BBE">
        <w:trPr>
          <w:trHeight w:val="191"/>
        </w:trPr>
        <w:tc>
          <w:tcPr>
            <w:tcW w:w="3175" w:type="dxa"/>
          </w:tcPr>
          <w:p w14:paraId="748A5972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8g: Measurement and capture of PPI impact</w:t>
            </w:r>
          </w:p>
        </w:tc>
        <w:tc>
          <w:tcPr>
            <w:tcW w:w="3175" w:type="dxa"/>
          </w:tcPr>
          <w:p w14:paraId="7A964F1D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  <w:shd w:val="clear" w:color="auto" w:fill="FFFFFF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 xml:space="preserve">If applicable, comment on how well PPI impact was evaluated or measured in the study. </w:t>
            </w:r>
          </w:p>
          <w:p w14:paraId="73661088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</w:p>
        </w:tc>
        <w:tc>
          <w:tcPr>
            <w:tcW w:w="3175" w:type="dxa"/>
          </w:tcPr>
          <w:p w14:paraId="2D951B22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33, 34</w:t>
            </w:r>
          </w:p>
        </w:tc>
      </w:tr>
      <w:tr w:rsidR="0034694E" w:rsidRPr="00401BEB" w14:paraId="79D4B50C" w14:textId="77777777" w:rsidTr="00855BBE">
        <w:trPr>
          <w:trHeight w:val="191"/>
        </w:trPr>
        <w:tc>
          <w:tcPr>
            <w:tcW w:w="3175" w:type="dxa"/>
          </w:tcPr>
          <w:p w14:paraId="1A7B7508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8h: Economic assessment:</w:t>
            </w:r>
          </w:p>
        </w:tc>
        <w:tc>
          <w:tcPr>
            <w:tcW w:w="3175" w:type="dxa"/>
          </w:tcPr>
          <w:p w14:paraId="0D4580B6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  <w:shd w:val="clear" w:color="auto" w:fill="FFFFFF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If applicable, discuss any aspects of the economic cost or benefit of PPI, particularly any suggestions for future economic modelling.</w:t>
            </w:r>
          </w:p>
          <w:p w14:paraId="3E678090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</w:p>
        </w:tc>
        <w:tc>
          <w:tcPr>
            <w:tcW w:w="3175" w:type="dxa"/>
          </w:tcPr>
          <w:p w14:paraId="23BBE1DE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34</w:t>
            </w:r>
          </w:p>
        </w:tc>
      </w:tr>
      <w:tr w:rsidR="0034694E" w:rsidRPr="00401BEB" w14:paraId="08E1CAD1" w14:textId="77777777" w:rsidTr="00855BBE">
        <w:trPr>
          <w:trHeight w:val="191"/>
        </w:trPr>
        <w:tc>
          <w:tcPr>
            <w:tcW w:w="3175" w:type="dxa"/>
          </w:tcPr>
          <w:p w14:paraId="70327E6C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lastRenderedPageBreak/>
              <w:t>8i: Reflections/critical perspective</w:t>
            </w:r>
          </w:p>
        </w:tc>
        <w:tc>
          <w:tcPr>
            <w:tcW w:w="3175" w:type="dxa"/>
          </w:tcPr>
          <w:p w14:paraId="5C28F92F" w14:textId="77777777" w:rsidR="0034694E" w:rsidRPr="00401BEB" w:rsidRDefault="0034694E" w:rsidP="00855BB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01BEB">
              <w:rPr>
                <w:rFonts w:cstheme="minorHAnsi"/>
                <w:sz w:val="22"/>
                <w:szCs w:val="22"/>
                <w:shd w:val="clear" w:color="auto" w:fill="FFFFFF"/>
              </w:rPr>
              <w:t>Comment critically on the study, reflecting on the things that went well and those that did not, so that others can learn from this study.</w:t>
            </w:r>
          </w:p>
        </w:tc>
        <w:tc>
          <w:tcPr>
            <w:tcW w:w="3175" w:type="dxa"/>
          </w:tcPr>
          <w:p w14:paraId="2AEC54F8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Things that went well – 31, 32</w:t>
            </w:r>
          </w:p>
          <w:p w14:paraId="47848037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  <w:p w14:paraId="41379AD1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Limitations – 30, 31, 33</w:t>
            </w:r>
          </w:p>
          <w:p w14:paraId="0D3B1FCB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</w:p>
          <w:p w14:paraId="303F5662" w14:textId="77777777" w:rsidR="0034694E" w:rsidRPr="00401BEB" w:rsidRDefault="0034694E" w:rsidP="00855BBE">
            <w:pPr>
              <w:rPr>
                <w:rFonts w:cstheme="minorHAnsi"/>
                <w:sz w:val="22"/>
                <w:szCs w:val="22"/>
              </w:rPr>
            </w:pPr>
            <w:r w:rsidRPr="00401BEB">
              <w:rPr>
                <w:rFonts w:cstheme="minorHAnsi"/>
                <w:sz w:val="22"/>
                <w:szCs w:val="22"/>
              </w:rPr>
              <w:t>35, 36</w:t>
            </w:r>
          </w:p>
        </w:tc>
      </w:tr>
    </w:tbl>
    <w:p w14:paraId="3BC6D4D1" w14:textId="77777777" w:rsidR="0034694E" w:rsidRDefault="0034694E"/>
    <w:sectPr w:rsidR="0034694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94E"/>
    <w:rsid w:val="0034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01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2D6A8D"/>
  <w15:chartTrackingRefBased/>
  <w15:docId w15:val="{E54E4BD0-8A4C-A841-B633-41BBE9025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001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94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4694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table" w:styleId="TableGrid">
    <w:name w:val="Table Grid"/>
    <w:basedOn w:val="TableNormal"/>
    <w:uiPriority w:val="39"/>
    <w:rsid w:val="0034694E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727</Words>
  <Characters>4146</Characters>
  <Application>Microsoft Office Word</Application>
  <DocSecurity>0</DocSecurity>
  <Lines>34</Lines>
  <Paragraphs>9</Paragraphs>
  <ScaleCrop>false</ScaleCrop>
  <Company/>
  <LinksUpToDate>false</LinksUpToDate>
  <CharactersWithSpaces>4864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Hough</dc:creator>
  <cp:keywords/>
  <dc:description/>
  <cp:lastModifiedBy>Kate Hough</cp:lastModifiedBy>
  <cp:revision>1</cp:revision>
  <dcterms:created xsi:type="dcterms:W3CDTF">2024-01-09T09:50:00Z</dcterms:created>
  <dcterms:modified xsi:type="dcterms:W3CDTF">2024-01-09T09:51:00Z</dcterms:modified>
</cp:coreProperties>
</file>