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6A0B3" w14:textId="77777777" w:rsidR="00533240" w:rsidRPr="00533240" w:rsidRDefault="00533240" w:rsidP="00533240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533240">
        <w:rPr>
          <w:rFonts w:ascii="Times New Roman" w:hAnsi="Times New Roman" w:cs="Times New Roman"/>
          <w:noProof/>
        </w:rPr>
        <w:drawing>
          <wp:inline distT="0" distB="0" distL="0" distR="0" wp14:anchorId="695E11EB" wp14:editId="58E25A9B">
            <wp:extent cx="5274310" cy="25400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658A9" w14:textId="62E44521" w:rsidR="00533240" w:rsidRPr="00533240" w:rsidRDefault="00533240" w:rsidP="00303628">
      <w:pPr>
        <w:spacing w:line="480" w:lineRule="auto"/>
        <w:rPr>
          <w:rFonts w:ascii="Times New Roman" w:eastAsia="宋体" w:hAnsi="Times New Roman" w:cs="Times New Roman" w:hint="eastAsia"/>
          <w:szCs w:val="21"/>
        </w:rPr>
      </w:pPr>
      <w:r w:rsidRPr="003E7E64">
        <w:rPr>
          <w:rFonts w:ascii="Times New Roman" w:eastAsia="宋体" w:hAnsi="Times New Roman" w:cs="Times New Roman"/>
          <w:b/>
          <w:bCs/>
          <w:szCs w:val="21"/>
        </w:rPr>
        <w:t>Figure S1.</w:t>
      </w:r>
      <w:r w:rsidRPr="00533240">
        <w:rPr>
          <w:rFonts w:ascii="Times New Roman" w:eastAsia="宋体" w:hAnsi="Times New Roman" w:cs="Times New Roman"/>
          <w:szCs w:val="21"/>
        </w:rPr>
        <w:t xml:space="preserve"> </w:t>
      </w:r>
      <w:r w:rsidRPr="003E7E64">
        <w:rPr>
          <w:rFonts w:ascii="Times New Roman" w:eastAsia="宋体" w:hAnsi="Times New Roman" w:cs="Times New Roman"/>
          <w:b/>
          <w:bCs/>
          <w:szCs w:val="21"/>
        </w:rPr>
        <w:t>Biological characteristic test of ATCC14028Δ</w:t>
      </w:r>
      <w:r w:rsidRPr="003E7E64">
        <w:rPr>
          <w:rFonts w:ascii="Times New Roman" w:eastAsia="宋体" w:hAnsi="Times New Roman" w:cs="Times New Roman"/>
          <w:b/>
          <w:bCs/>
          <w:i/>
          <w:iCs/>
          <w:szCs w:val="21"/>
        </w:rPr>
        <w:t>sptP</w:t>
      </w:r>
      <w:r w:rsidRPr="003E7E64">
        <w:rPr>
          <w:rFonts w:ascii="Times New Roman" w:eastAsia="宋体" w:hAnsi="Times New Roman" w:cs="Times New Roman"/>
          <w:b/>
          <w:bCs/>
          <w:szCs w:val="21"/>
        </w:rPr>
        <w:t xml:space="preserve">. </w:t>
      </w:r>
      <w:r w:rsidRPr="00533240">
        <w:rPr>
          <w:rFonts w:ascii="Times New Roman" w:eastAsia="宋体" w:hAnsi="Times New Roman" w:cs="Times New Roman"/>
          <w:szCs w:val="21"/>
        </w:rPr>
        <w:t>(A) Genetic stability of ATCC14028Δ</w:t>
      </w:r>
      <w:r w:rsidRPr="00533240">
        <w:rPr>
          <w:rFonts w:ascii="Times New Roman" w:eastAsia="宋体" w:hAnsi="Times New Roman" w:cs="Times New Roman"/>
          <w:i/>
          <w:iCs/>
          <w:szCs w:val="21"/>
        </w:rPr>
        <w:t>sptP.</w:t>
      </w:r>
      <w:r w:rsidRPr="00533240">
        <w:rPr>
          <w:rFonts w:ascii="Times New Roman" w:eastAsia="宋体" w:hAnsi="Times New Roman" w:cs="Times New Roman"/>
          <w:szCs w:val="21"/>
        </w:rPr>
        <w:t xml:space="preserve"> Lane M: DL2000 DNA Marker; Lanes 1-6: Genomic DNA of the 5th, 10th, 15th, 20th, 25th and 30th generation strains of ATCC14028Δ</w:t>
      </w:r>
      <w:r w:rsidRPr="00533240">
        <w:rPr>
          <w:rFonts w:ascii="Times New Roman" w:eastAsia="宋体" w:hAnsi="Times New Roman" w:cs="Times New Roman"/>
          <w:i/>
          <w:iCs/>
          <w:szCs w:val="21"/>
        </w:rPr>
        <w:t>sptP</w:t>
      </w:r>
      <w:r w:rsidRPr="00533240">
        <w:rPr>
          <w:rFonts w:ascii="Times New Roman" w:eastAsia="宋体" w:hAnsi="Times New Roman" w:cs="Times New Roman"/>
          <w:szCs w:val="21"/>
        </w:rPr>
        <w:t>; Lane 7: ATCC14028 genomic DNA. The PCR product length of ATCC14028Δ</w:t>
      </w:r>
      <w:r w:rsidRPr="00533240">
        <w:rPr>
          <w:rFonts w:ascii="Times New Roman" w:eastAsia="宋体" w:hAnsi="Times New Roman" w:cs="Times New Roman"/>
          <w:i/>
          <w:iCs/>
          <w:szCs w:val="21"/>
        </w:rPr>
        <w:t>sptP</w:t>
      </w:r>
      <w:r w:rsidRPr="00533240">
        <w:rPr>
          <w:rFonts w:ascii="Times New Roman" w:eastAsia="宋体" w:hAnsi="Times New Roman" w:cs="Times New Roman"/>
          <w:szCs w:val="21"/>
        </w:rPr>
        <w:t xml:space="preserve"> is 1145 bp, and the PCR product length of ATCC14028 is 285 bp. (B) Colony morphology of ATCC14028Δ</w:t>
      </w:r>
      <w:r w:rsidRPr="00533240">
        <w:rPr>
          <w:rFonts w:ascii="Times New Roman" w:eastAsia="宋体" w:hAnsi="Times New Roman" w:cs="Times New Roman"/>
          <w:i/>
          <w:iCs/>
          <w:szCs w:val="21"/>
        </w:rPr>
        <w:t>sptP</w:t>
      </w:r>
      <w:r w:rsidRPr="00533240">
        <w:rPr>
          <w:rFonts w:ascii="Times New Roman" w:eastAsia="宋体" w:hAnsi="Times New Roman" w:cs="Times New Roman"/>
          <w:szCs w:val="21"/>
        </w:rPr>
        <w:t xml:space="preserve"> (a) and ATCC14028 (b).</w:t>
      </w:r>
    </w:p>
    <w:sectPr w:rsidR="00533240" w:rsidRPr="00533240" w:rsidSect="008F0A7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FBFA5C8-B0AD-4677-80A1-A7D72F23A300}"/>
    <w:embedBold r:id="rId2" w:fontKey="{B7FF853F-CB11-48EA-9F93-225B4E52785F}"/>
    <w:embedItalic r:id="rId3" w:fontKey="{4B5422C8-322E-4FB7-8CD9-F06B672C0E5C}"/>
    <w:embedBoldItalic r:id="rId4" w:fontKey="{9C9EF0AB-D725-4F9B-B0FB-55EE0A2200D6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E890BEE1-746E-49EC-B8C3-2B972525C28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7DB0DEFC-CF3F-4251-AEA2-333F710DF3A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14227"/>
    <w:multiLevelType w:val="hybridMultilevel"/>
    <w:tmpl w:val="4E126062"/>
    <w:lvl w:ilvl="0" w:tplc="2A0200B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TrueTypeFont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YzMWI4ODdhMWU2N2MzZGQzZTdkY2Y1YjA0OTk1ODcifQ=="/>
  </w:docVars>
  <w:rsids>
    <w:rsidRoot w:val="068D1752"/>
    <w:rsid w:val="00003164"/>
    <w:rsid w:val="000064AB"/>
    <w:rsid w:val="00007335"/>
    <w:rsid w:val="00055CE0"/>
    <w:rsid w:val="000B0F81"/>
    <w:rsid w:val="000C2929"/>
    <w:rsid w:val="000C6EFF"/>
    <w:rsid w:val="000E6067"/>
    <w:rsid w:val="00103247"/>
    <w:rsid w:val="00134A2C"/>
    <w:rsid w:val="00172A78"/>
    <w:rsid w:val="001E7D1C"/>
    <w:rsid w:val="0021006A"/>
    <w:rsid w:val="002246E4"/>
    <w:rsid w:val="002256D1"/>
    <w:rsid w:val="00227053"/>
    <w:rsid w:val="002448FA"/>
    <w:rsid w:val="00262F56"/>
    <w:rsid w:val="002A0899"/>
    <w:rsid w:val="002B17DA"/>
    <w:rsid w:val="002E7B7D"/>
    <w:rsid w:val="002F71B8"/>
    <w:rsid w:val="00303628"/>
    <w:rsid w:val="0033050A"/>
    <w:rsid w:val="003402D5"/>
    <w:rsid w:val="00355085"/>
    <w:rsid w:val="003E7E64"/>
    <w:rsid w:val="003F4552"/>
    <w:rsid w:val="003F47E8"/>
    <w:rsid w:val="00412BD8"/>
    <w:rsid w:val="00413930"/>
    <w:rsid w:val="00413D5C"/>
    <w:rsid w:val="004163B5"/>
    <w:rsid w:val="00431A25"/>
    <w:rsid w:val="004417A6"/>
    <w:rsid w:val="004B0A58"/>
    <w:rsid w:val="004C6513"/>
    <w:rsid w:val="004F48A6"/>
    <w:rsid w:val="00533240"/>
    <w:rsid w:val="0054077F"/>
    <w:rsid w:val="005541C7"/>
    <w:rsid w:val="005A4CBC"/>
    <w:rsid w:val="005B05BA"/>
    <w:rsid w:val="005F4B69"/>
    <w:rsid w:val="00637A84"/>
    <w:rsid w:val="006C0727"/>
    <w:rsid w:val="006E2C19"/>
    <w:rsid w:val="006F0FDE"/>
    <w:rsid w:val="00747C2E"/>
    <w:rsid w:val="00757191"/>
    <w:rsid w:val="00761970"/>
    <w:rsid w:val="00807331"/>
    <w:rsid w:val="00846033"/>
    <w:rsid w:val="0087647F"/>
    <w:rsid w:val="008C1F96"/>
    <w:rsid w:val="008C7121"/>
    <w:rsid w:val="008F0A77"/>
    <w:rsid w:val="008F4025"/>
    <w:rsid w:val="009266E5"/>
    <w:rsid w:val="00926DC1"/>
    <w:rsid w:val="00932420"/>
    <w:rsid w:val="009649E1"/>
    <w:rsid w:val="00975BC4"/>
    <w:rsid w:val="00A74D23"/>
    <w:rsid w:val="00AB1E28"/>
    <w:rsid w:val="00AB344A"/>
    <w:rsid w:val="00AB40E8"/>
    <w:rsid w:val="00AC200A"/>
    <w:rsid w:val="00AF2385"/>
    <w:rsid w:val="00B431EC"/>
    <w:rsid w:val="00B65101"/>
    <w:rsid w:val="00B66CAE"/>
    <w:rsid w:val="00B82946"/>
    <w:rsid w:val="00B8741B"/>
    <w:rsid w:val="00B92181"/>
    <w:rsid w:val="00B97DED"/>
    <w:rsid w:val="00BA7EB5"/>
    <w:rsid w:val="00BE71F4"/>
    <w:rsid w:val="00C045BF"/>
    <w:rsid w:val="00C21BD8"/>
    <w:rsid w:val="00C71FF2"/>
    <w:rsid w:val="00CD500F"/>
    <w:rsid w:val="00CF204D"/>
    <w:rsid w:val="00D00DC8"/>
    <w:rsid w:val="00D131E5"/>
    <w:rsid w:val="00D36F6D"/>
    <w:rsid w:val="00D40945"/>
    <w:rsid w:val="00D672CA"/>
    <w:rsid w:val="00D85D2D"/>
    <w:rsid w:val="00E1054E"/>
    <w:rsid w:val="00E14545"/>
    <w:rsid w:val="00E24297"/>
    <w:rsid w:val="00E310CD"/>
    <w:rsid w:val="00E7201A"/>
    <w:rsid w:val="00E952D8"/>
    <w:rsid w:val="00ED5922"/>
    <w:rsid w:val="00F0512C"/>
    <w:rsid w:val="00F17210"/>
    <w:rsid w:val="00F725F3"/>
    <w:rsid w:val="00F73573"/>
    <w:rsid w:val="00F82EA9"/>
    <w:rsid w:val="00F97D0F"/>
    <w:rsid w:val="00FB225D"/>
    <w:rsid w:val="015E0632"/>
    <w:rsid w:val="019B1886"/>
    <w:rsid w:val="01D37272"/>
    <w:rsid w:val="025D4D8E"/>
    <w:rsid w:val="02691984"/>
    <w:rsid w:val="02823804"/>
    <w:rsid w:val="02C303B8"/>
    <w:rsid w:val="02DF57A3"/>
    <w:rsid w:val="043D09D3"/>
    <w:rsid w:val="044C330C"/>
    <w:rsid w:val="044F7AC4"/>
    <w:rsid w:val="05A21435"/>
    <w:rsid w:val="068D1752"/>
    <w:rsid w:val="069D39AB"/>
    <w:rsid w:val="071A149F"/>
    <w:rsid w:val="08964B56"/>
    <w:rsid w:val="08AE1E9F"/>
    <w:rsid w:val="0922463B"/>
    <w:rsid w:val="092D54BA"/>
    <w:rsid w:val="096E162E"/>
    <w:rsid w:val="09905A49"/>
    <w:rsid w:val="0BDE6F3F"/>
    <w:rsid w:val="0C0369A6"/>
    <w:rsid w:val="0CE642FD"/>
    <w:rsid w:val="0D774F56"/>
    <w:rsid w:val="0DA16476"/>
    <w:rsid w:val="0E032C8D"/>
    <w:rsid w:val="0F144A26"/>
    <w:rsid w:val="0F256C33"/>
    <w:rsid w:val="0FF54858"/>
    <w:rsid w:val="106043C7"/>
    <w:rsid w:val="11C82C74"/>
    <w:rsid w:val="11D63ED0"/>
    <w:rsid w:val="134D0507"/>
    <w:rsid w:val="13702B73"/>
    <w:rsid w:val="14011A1D"/>
    <w:rsid w:val="144E4536"/>
    <w:rsid w:val="146D2C0E"/>
    <w:rsid w:val="17416206"/>
    <w:rsid w:val="18075128"/>
    <w:rsid w:val="19BB08C0"/>
    <w:rsid w:val="1A304E0A"/>
    <w:rsid w:val="1A3348FA"/>
    <w:rsid w:val="1B6D7998"/>
    <w:rsid w:val="1B8D3B96"/>
    <w:rsid w:val="1B9A62B3"/>
    <w:rsid w:val="1BD6378F"/>
    <w:rsid w:val="1D2B3667"/>
    <w:rsid w:val="1D840FC9"/>
    <w:rsid w:val="1E25455A"/>
    <w:rsid w:val="1EF65EF6"/>
    <w:rsid w:val="1F444AA3"/>
    <w:rsid w:val="1F69491A"/>
    <w:rsid w:val="1FBF453A"/>
    <w:rsid w:val="21154D5A"/>
    <w:rsid w:val="21240AF9"/>
    <w:rsid w:val="21EF7359"/>
    <w:rsid w:val="22066450"/>
    <w:rsid w:val="22162B37"/>
    <w:rsid w:val="227855A0"/>
    <w:rsid w:val="22D64075"/>
    <w:rsid w:val="23922691"/>
    <w:rsid w:val="249661B1"/>
    <w:rsid w:val="24F85C37"/>
    <w:rsid w:val="2504136D"/>
    <w:rsid w:val="251B2213"/>
    <w:rsid w:val="25A93CC2"/>
    <w:rsid w:val="25BC57A4"/>
    <w:rsid w:val="26AA7CF2"/>
    <w:rsid w:val="26BC19A6"/>
    <w:rsid w:val="279369D8"/>
    <w:rsid w:val="27A97FAA"/>
    <w:rsid w:val="283C0E1E"/>
    <w:rsid w:val="28E868B0"/>
    <w:rsid w:val="293164A9"/>
    <w:rsid w:val="293D4E4D"/>
    <w:rsid w:val="2A043BBD"/>
    <w:rsid w:val="2ADB491E"/>
    <w:rsid w:val="2BF13CCD"/>
    <w:rsid w:val="2C043A01"/>
    <w:rsid w:val="2CC47634"/>
    <w:rsid w:val="2D5E5392"/>
    <w:rsid w:val="2F974B8C"/>
    <w:rsid w:val="30562C99"/>
    <w:rsid w:val="305807BF"/>
    <w:rsid w:val="31033099"/>
    <w:rsid w:val="322D17D7"/>
    <w:rsid w:val="32B37F2E"/>
    <w:rsid w:val="3333106F"/>
    <w:rsid w:val="338D077F"/>
    <w:rsid w:val="35BB7B04"/>
    <w:rsid w:val="36EC3A0F"/>
    <w:rsid w:val="37270EEB"/>
    <w:rsid w:val="3A7601BF"/>
    <w:rsid w:val="3AFA0DF0"/>
    <w:rsid w:val="3B9A612F"/>
    <w:rsid w:val="3CB13731"/>
    <w:rsid w:val="3E287A22"/>
    <w:rsid w:val="3F0833B0"/>
    <w:rsid w:val="40730CFD"/>
    <w:rsid w:val="40880C4C"/>
    <w:rsid w:val="4101455B"/>
    <w:rsid w:val="418D4040"/>
    <w:rsid w:val="41CC6917"/>
    <w:rsid w:val="42562684"/>
    <w:rsid w:val="425A6618"/>
    <w:rsid w:val="43572B58"/>
    <w:rsid w:val="43DE2931"/>
    <w:rsid w:val="43FD54AD"/>
    <w:rsid w:val="45390767"/>
    <w:rsid w:val="456B6447"/>
    <w:rsid w:val="45E87A97"/>
    <w:rsid w:val="464C6278"/>
    <w:rsid w:val="46B856BC"/>
    <w:rsid w:val="4734568A"/>
    <w:rsid w:val="474E7DCE"/>
    <w:rsid w:val="47D12ED9"/>
    <w:rsid w:val="47E30E5E"/>
    <w:rsid w:val="49351245"/>
    <w:rsid w:val="49494CF1"/>
    <w:rsid w:val="49900B72"/>
    <w:rsid w:val="49AA1C33"/>
    <w:rsid w:val="49DC7913"/>
    <w:rsid w:val="4B11264F"/>
    <w:rsid w:val="4C417F01"/>
    <w:rsid w:val="4D4C4DB0"/>
    <w:rsid w:val="4EBE7F2F"/>
    <w:rsid w:val="4F0E4A13"/>
    <w:rsid w:val="4F2122EB"/>
    <w:rsid w:val="4FB07878"/>
    <w:rsid w:val="506F14E1"/>
    <w:rsid w:val="510F05CE"/>
    <w:rsid w:val="5181771E"/>
    <w:rsid w:val="52B14033"/>
    <w:rsid w:val="52E066C6"/>
    <w:rsid w:val="53C03E02"/>
    <w:rsid w:val="5474356A"/>
    <w:rsid w:val="54A31759"/>
    <w:rsid w:val="55560EC1"/>
    <w:rsid w:val="579637F7"/>
    <w:rsid w:val="58117322"/>
    <w:rsid w:val="587D6765"/>
    <w:rsid w:val="58BF28DA"/>
    <w:rsid w:val="58E6255C"/>
    <w:rsid w:val="5A2C21F1"/>
    <w:rsid w:val="5A690D4F"/>
    <w:rsid w:val="5A8F4E84"/>
    <w:rsid w:val="5C441A74"/>
    <w:rsid w:val="5C5123E2"/>
    <w:rsid w:val="5C814A76"/>
    <w:rsid w:val="5EA93E10"/>
    <w:rsid w:val="5EB56C59"/>
    <w:rsid w:val="5F2E6A0B"/>
    <w:rsid w:val="5F7A1C50"/>
    <w:rsid w:val="5FDB26EF"/>
    <w:rsid w:val="600D4872"/>
    <w:rsid w:val="608C39E9"/>
    <w:rsid w:val="61C55405"/>
    <w:rsid w:val="658E1FB1"/>
    <w:rsid w:val="65AD4482"/>
    <w:rsid w:val="664A237C"/>
    <w:rsid w:val="69BB0E9B"/>
    <w:rsid w:val="69D81A4D"/>
    <w:rsid w:val="6AE82164"/>
    <w:rsid w:val="6B910106"/>
    <w:rsid w:val="6BE91CF0"/>
    <w:rsid w:val="6C007039"/>
    <w:rsid w:val="6C991968"/>
    <w:rsid w:val="6D0D4104"/>
    <w:rsid w:val="6DD644F6"/>
    <w:rsid w:val="6E751F61"/>
    <w:rsid w:val="6E9B01D5"/>
    <w:rsid w:val="6F7C2E7B"/>
    <w:rsid w:val="70003AAC"/>
    <w:rsid w:val="707D6EAA"/>
    <w:rsid w:val="70BA00FF"/>
    <w:rsid w:val="71722924"/>
    <w:rsid w:val="727E6F0A"/>
    <w:rsid w:val="72BA43E6"/>
    <w:rsid w:val="74DB6895"/>
    <w:rsid w:val="75947170"/>
    <w:rsid w:val="76E97048"/>
    <w:rsid w:val="771F6F0D"/>
    <w:rsid w:val="791F31F5"/>
    <w:rsid w:val="7960160C"/>
    <w:rsid w:val="7A2B7977"/>
    <w:rsid w:val="7A3507F6"/>
    <w:rsid w:val="7A37631C"/>
    <w:rsid w:val="7AC80D13"/>
    <w:rsid w:val="7B810197"/>
    <w:rsid w:val="7BC63DFB"/>
    <w:rsid w:val="7CFB1883"/>
    <w:rsid w:val="7D9A72EE"/>
    <w:rsid w:val="7EA61CC2"/>
    <w:rsid w:val="7EDE320A"/>
    <w:rsid w:val="7F4C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19CBEE"/>
  <w15:docId w15:val="{F88B5697-5DC3-4221-A778-41007F28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qFormat/>
    <w:rPr>
      <w:sz w:val="16"/>
      <w:szCs w:val="16"/>
    </w:rPr>
  </w:style>
  <w:style w:type="table" w:customStyle="1" w:styleId="1">
    <w:name w:val="网格型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b">
    <w:name w:val="Bibliography"/>
    <w:basedOn w:val="a"/>
    <w:next w:val="a"/>
    <w:uiPriority w:val="37"/>
    <w:unhideWhenUsed/>
    <w:rsid w:val="00757191"/>
  </w:style>
  <w:style w:type="character" w:styleId="ac">
    <w:name w:val="Hyperlink"/>
    <w:basedOn w:val="a0"/>
    <w:rsid w:val="00AB40E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B40E8"/>
    <w:rPr>
      <w:color w:val="605E5C"/>
      <w:shd w:val="clear" w:color="auto" w:fill="E1DFDD"/>
    </w:rPr>
  </w:style>
  <w:style w:type="character" w:styleId="ae">
    <w:name w:val="line number"/>
    <w:basedOn w:val="a0"/>
    <w:rsid w:val="008F0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367</Characters>
  <Application>Microsoft Office Word</Application>
  <DocSecurity>0</DocSecurity>
  <Lines>6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*sun</dc:creator>
  <cp:lastModifiedBy>旺旺</cp:lastModifiedBy>
  <cp:revision>3</cp:revision>
  <dcterms:created xsi:type="dcterms:W3CDTF">2024-01-08T04:53:00Z</dcterms:created>
  <dcterms:modified xsi:type="dcterms:W3CDTF">2024-01-09T18:01:00Z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B8F9A03E171D4B27BEF5D28F929578FF_13</vt:lpwstr>
  </property>
  <property fmtid="{D5CDD505-2E9C-101B-9397-08002B2CF9AE}" pid="3" name="KSOProductBuildVer">
    <vt:lpwstr>2052-12.1.0.15990</vt:lpwstr>
  </property>
  <property fmtid="{D5CDD505-2E9C-101B-9397-08002B2CF9AE}" pid="4" name="LE1">
    <vt:filetime>2023-11-29T09:49:44Z</vt:filetime>
  </property>
  <property fmtid="{D5CDD505-2E9C-101B-9397-08002B2CF9AE}" pid="5" name="GrammarlyDocumentId">
    <vt:lpwstr>0bc5e582592121dfd056f63ef188e958f6d5b591fe8b3104ac212f3b8e3e407c</vt:lpwstr>
  </property>
  <property fmtid="{D5CDD505-2E9C-101B-9397-08002B2CF9AE}" pid="6" name="ZOTERO_PREF_1">
    <vt:lpwstr>&lt;data data-version="3" zotero-version="6.0.30"&gt;&lt;session id="FHELCQZI"/&gt;&lt;style id="http://www.zotero.org/styles/veterinary-research" hasBibliography="1" bibliographyStyleHasBeenSet="1"/&gt;&lt;prefs&gt;&lt;pref name="fieldType" value="Field"/&gt;&lt;/prefs&gt;&lt;/data&gt;</vt:lpwstr>
  </property>
</Properties>
</file>