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476BE" w14:textId="385ACB30" w:rsidR="00734189" w:rsidRPr="00734189" w:rsidRDefault="00975D89" w:rsidP="00734189">
      <w:pPr>
        <w:spacing w:line="360" w:lineRule="auto"/>
        <w:jc w:val="center"/>
        <w:rPr>
          <w:rFonts w:ascii="Times New Roman" w:hAnsi="Times New Roman" w:cs="Times New Roman"/>
          <w:b/>
          <w:bCs/>
          <w:sz w:val="24"/>
          <w:szCs w:val="24"/>
          <w:lang w:val="en-US"/>
        </w:rPr>
      </w:pPr>
      <w:r w:rsidRPr="00975D89">
        <w:rPr>
          <w:rFonts w:ascii="Times New Roman" w:hAnsi="Times New Roman" w:cs="Times New Roman"/>
          <w:b/>
          <w:bCs/>
          <w:sz w:val="24"/>
          <w:szCs w:val="24"/>
          <w:lang w:val="en-US"/>
        </w:rPr>
        <w:t>SUPPLEMENTAL MATERIAL</w:t>
      </w:r>
    </w:p>
    <w:p w14:paraId="158C27B9" w14:textId="77777777" w:rsidR="00734189" w:rsidRPr="00734189" w:rsidRDefault="00734189" w:rsidP="00734189">
      <w:pPr>
        <w:spacing w:line="360" w:lineRule="auto"/>
        <w:jc w:val="both"/>
        <w:rPr>
          <w:rFonts w:ascii="Times New Roman" w:hAnsi="Times New Roman" w:cs="Times New Roman"/>
          <w:sz w:val="24"/>
          <w:szCs w:val="24"/>
          <w:lang w:val="en-US"/>
        </w:rPr>
      </w:pPr>
      <w:r w:rsidRPr="00734189">
        <w:rPr>
          <w:rFonts w:ascii="Times New Roman" w:hAnsi="Times New Roman" w:cs="Times New Roman"/>
          <w:b/>
          <w:bCs/>
          <w:sz w:val="24"/>
          <w:szCs w:val="24"/>
          <w:lang w:val="en-US"/>
        </w:rPr>
        <w:t>Table S1.</w:t>
      </w:r>
      <w:r w:rsidRPr="00734189">
        <w:rPr>
          <w:rFonts w:ascii="Times New Roman" w:hAnsi="Times New Roman" w:cs="Times New Roman"/>
          <w:sz w:val="24"/>
          <w:szCs w:val="24"/>
          <w:lang w:val="en-US"/>
        </w:rPr>
        <w:t xml:space="preserve"> List of the tropical black sage plants regarding location, identification code, geographic location and herbarium listing number.</w:t>
      </w:r>
    </w:p>
    <w:tbl>
      <w:tblPr>
        <w:tblW w:w="5000" w:type="pct"/>
        <w:tblCellMar>
          <w:left w:w="70" w:type="dxa"/>
          <w:right w:w="70" w:type="dxa"/>
        </w:tblCellMar>
        <w:tblLook w:val="04A0" w:firstRow="1" w:lastRow="0" w:firstColumn="1" w:lastColumn="0" w:noHBand="0" w:noVBand="1"/>
      </w:tblPr>
      <w:tblGrid>
        <w:gridCol w:w="2678"/>
        <w:gridCol w:w="1901"/>
        <w:gridCol w:w="742"/>
        <w:gridCol w:w="1090"/>
        <w:gridCol w:w="1090"/>
        <w:gridCol w:w="1003"/>
      </w:tblGrid>
      <w:tr w:rsidR="00734189" w:rsidRPr="00734189" w14:paraId="76249A52" w14:textId="77777777" w:rsidTr="00730D24">
        <w:trPr>
          <w:trHeight w:val="300"/>
        </w:trPr>
        <w:tc>
          <w:tcPr>
            <w:tcW w:w="1574" w:type="pct"/>
            <w:tcBorders>
              <w:top w:val="single" w:sz="4" w:space="0" w:color="auto"/>
              <w:left w:val="nil"/>
              <w:bottom w:val="single" w:sz="4" w:space="0" w:color="auto"/>
              <w:right w:val="nil"/>
            </w:tcBorders>
            <w:shd w:val="clear" w:color="auto" w:fill="auto"/>
            <w:noWrap/>
            <w:vAlign w:val="center"/>
            <w:hideMark/>
          </w:tcPr>
          <w:p w14:paraId="3CDCAFBC" w14:textId="3D509353"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Region</w:t>
            </w:r>
          </w:p>
        </w:tc>
        <w:tc>
          <w:tcPr>
            <w:tcW w:w="1117" w:type="pct"/>
            <w:tcBorders>
              <w:top w:val="single" w:sz="4" w:space="0" w:color="auto"/>
              <w:left w:val="nil"/>
              <w:bottom w:val="single" w:sz="4" w:space="0" w:color="auto"/>
              <w:right w:val="nil"/>
            </w:tcBorders>
            <w:shd w:val="clear" w:color="auto" w:fill="auto"/>
            <w:noWrap/>
            <w:vAlign w:val="center"/>
            <w:hideMark/>
          </w:tcPr>
          <w:p w14:paraId="794E9CBB"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Municipality</w:t>
            </w:r>
          </w:p>
        </w:tc>
        <w:tc>
          <w:tcPr>
            <w:tcW w:w="436" w:type="pct"/>
            <w:tcBorders>
              <w:top w:val="single" w:sz="4" w:space="0" w:color="auto"/>
              <w:left w:val="nil"/>
              <w:bottom w:val="single" w:sz="4" w:space="0" w:color="auto"/>
              <w:right w:val="nil"/>
            </w:tcBorders>
            <w:shd w:val="clear" w:color="auto" w:fill="auto"/>
            <w:noWrap/>
            <w:vAlign w:val="center"/>
            <w:hideMark/>
          </w:tcPr>
          <w:p w14:paraId="57DF9F2E" w14:textId="03953FD8"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ID</w:t>
            </w:r>
            <w:r w:rsidR="00D12602" w:rsidRPr="00D12602">
              <w:rPr>
                <w:rFonts w:ascii="Times New Roman" w:eastAsia="Times New Roman" w:hAnsi="Times New Roman" w:cs="Times New Roman"/>
                <w:i/>
                <w:iCs/>
                <w:color w:val="000000"/>
                <w:sz w:val="16"/>
                <w:szCs w:val="16"/>
                <w:vertAlign w:val="superscript"/>
                <w:lang w:val="en-US" w:eastAsia="pt-BR"/>
              </w:rPr>
              <w:t>a</w:t>
            </w:r>
            <w:proofErr w:type="spellEnd"/>
          </w:p>
        </w:tc>
        <w:tc>
          <w:tcPr>
            <w:tcW w:w="641" w:type="pct"/>
            <w:tcBorders>
              <w:top w:val="single" w:sz="4" w:space="0" w:color="auto"/>
              <w:left w:val="nil"/>
              <w:bottom w:val="single" w:sz="4" w:space="0" w:color="auto"/>
              <w:right w:val="nil"/>
            </w:tcBorders>
            <w:vAlign w:val="center"/>
          </w:tcPr>
          <w:p w14:paraId="38EA7B4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Lat. (S)</w:t>
            </w:r>
          </w:p>
        </w:tc>
        <w:tc>
          <w:tcPr>
            <w:tcW w:w="641" w:type="pct"/>
            <w:tcBorders>
              <w:top w:val="single" w:sz="4" w:space="0" w:color="auto"/>
              <w:left w:val="nil"/>
              <w:bottom w:val="single" w:sz="4" w:space="0" w:color="auto"/>
              <w:right w:val="nil"/>
            </w:tcBorders>
            <w:shd w:val="clear" w:color="auto" w:fill="auto"/>
            <w:vAlign w:val="center"/>
          </w:tcPr>
          <w:p w14:paraId="16875AC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Long. (W)</w:t>
            </w:r>
          </w:p>
        </w:tc>
        <w:tc>
          <w:tcPr>
            <w:tcW w:w="590" w:type="pct"/>
            <w:tcBorders>
              <w:top w:val="single" w:sz="4" w:space="0" w:color="auto"/>
              <w:left w:val="nil"/>
              <w:bottom w:val="single" w:sz="4" w:space="0" w:color="auto"/>
              <w:right w:val="nil"/>
            </w:tcBorders>
            <w:vAlign w:val="center"/>
          </w:tcPr>
          <w:p w14:paraId="61B19EC3" w14:textId="2A66A63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ID-</w:t>
            </w:r>
            <w:proofErr w:type="spellStart"/>
            <w:r w:rsidRPr="00734189">
              <w:rPr>
                <w:rFonts w:ascii="Times New Roman" w:eastAsia="Times New Roman" w:hAnsi="Times New Roman" w:cs="Times New Roman"/>
                <w:color w:val="000000"/>
                <w:sz w:val="16"/>
                <w:szCs w:val="16"/>
                <w:lang w:val="en-US" w:eastAsia="pt-BR"/>
              </w:rPr>
              <w:t>HBR</w:t>
            </w:r>
            <w:r w:rsidR="00D12602" w:rsidRPr="005C7F0F">
              <w:rPr>
                <w:rFonts w:ascii="Times New Roman" w:eastAsia="Times New Roman" w:hAnsi="Times New Roman" w:cs="Times New Roman"/>
                <w:i/>
                <w:iCs/>
                <w:color w:val="000000"/>
                <w:sz w:val="16"/>
                <w:szCs w:val="16"/>
                <w:vertAlign w:val="superscript"/>
                <w:lang w:val="en-US" w:eastAsia="pt-BR"/>
              </w:rPr>
              <w:t>b</w:t>
            </w:r>
            <w:proofErr w:type="spellEnd"/>
          </w:p>
        </w:tc>
      </w:tr>
      <w:tr w:rsidR="00734189" w:rsidRPr="00734189" w14:paraId="76B12A6D" w14:textId="77777777" w:rsidTr="00730D24">
        <w:trPr>
          <w:trHeight w:val="300"/>
        </w:trPr>
        <w:tc>
          <w:tcPr>
            <w:tcW w:w="1574" w:type="pct"/>
            <w:tcBorders>
              <w:top w:val="single" w:sz="4" w:space="0" w:color="auto"/>
              <w:left w:val="nil"/>
              <w:bottom w:val="nil"/>
              <w:right w:val="nil"/>
            </w:tcBorders>
            <w:shd w:val="clear" w:color="auto" w:fill="auto"/>
            <w:noWrap/>
            <w:vAlign w:val="center"/>
            <w:hideMark/>
          </w:tcPr>
          <w:p w14:paraId="754122D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bookmarkStart w:id="0" w:name="_Hlk143703081"/>
            <w:r w:rsidRPr="00734189">
              <w:rPr>
                <w:rFonts w:ascii="Times New Roman" w:eastAsia="Times New Roman" w:hAnsi="Times New Roman" w:cs="Times New Roman"/>
                <w:color w:val="000000"/>
                <w:sz w:val="16"/>
                <w:szCs w:val="16"/>
                <w:lang w:val="en-US" w:eastAsia="pt-BR"/>
              </w:rPr>
              <w:t>Coastal Lowlands Region/RJ</w:t>
            </w:r>
            <w:bookmarkEnd w:id="0"/>
          </w:p>
        </w:tc>
        <w:tc>
          <w:tcPr>
            <w:tcW w:w="1117" w:type="pct"/>
            <w:tcBorders>
              <w:top w:val="single" w:sz="4" w:space="0" w:color="auto"/>
              <w:left w:val="nil"/>
              <w:bottom w:val="nil"/>
              <w:right w:val="nil"/>
            </w:tcBorders>
            <w:shd w:val="clear" w:color="auto" w:fill="auto"/>
            <w:noWrap/>
            <w:vAlign w:val="center"/>
            <w:hideMark/>
          </w:tcPr>
          <w:p w14:paraId="5EE17C79"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Maricá</w:t>
            </w:r>
            <w:proofErr w:type="spellEnd"/>
          </w:p>
        </w:tc>
        <w:tc>
          <w:tcPr>
            <w:tcW w:w="436" w:type="pct"/>
            <w:tcBorders>
              <w:top w:val="single" w:sz="4" w:space="0" w:color="auto"/>
              <w:left w:val="nil"/>
              <w:bottom w:val="nil"/>
              <w:right w:val="nil"/>
            </w:tcBorders>
            <w:shd w:val="clear" w:color="auto" w:fill="auto"/>
            <w:noWrap/>
            <w:vAlign w:val="center"/>
            <w:hideMark/>
          </w:tcPr>
          <w:p w14:paraId="0B7111FD"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RJD01</w:t>
            </w:r>
          </w:p>
        </w:tc>
        <w:tc>
          <w:tcPr>
            <w:tcW w:w="641" w:type="pct"/>
            <w:tcBorders>
              <w:top w:val="single" w:sz="4" w:space="0" w:color="auto"/>
              <w:left w:val="nil"/>
              <w:bottom w:val="nil"/>
              <w:right w:val="nil"/>
            </w:tcBorders>
            <w:vAlign w:val="center"/>
          </w:tcPr>
          <w:p w14:paraId="0BCBDD3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22°57'38,2"</w:t>
            </w:r>
          </w:p>
        </w:tc>
        <w:tc>
          <w:tcPr>
            <w:tcW w:w="641" w:type="pct"/>
            <w:tcBorders>
              <w:top w:val="single" w:sz="4" w:space="0" w:color="auto"/>
              <w:left w:val="nil"/>
              <w:bottom w:val="nil"/>
              <w:right w:val="nil"/>
            </w:tcBorders>
            <w:shd w:val="clear" w:color="auto" w:fill="auto"/>
            <w:vAlign w:val="center"/>
          </w:tcPr>
          <w:p w14:paraId="26F1892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42°50'24,90"</w:t>
            </w:r>
          </w:p>
        </w:tc>
        <w:tc>
          <w:tcPr>
            <w:tcW w:w="590" w:type="pct"/>
            <w:tcBorders>
              <w:top w:val="single" w:sz="4" w:space="0" w:color="auto"/>
              <w:left w:val="nil"/>
              <w:bottom w:val="nil"/>
              <w:right w:val="nil"/>
            </w:tcBorders>
            <w:shd w:val="clear" w:color="auto" w:fill="auto"/>
            <w:vAlign w:val="center"/>
          </w:tcPr>
          <w:p w14:paraId="1B285E2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RBR55402</w:t>
            </w:r>
          </w:p>
        </w:tc>
      </w:tr>
      <w:tr w:rsidR="00734189" w:rsidRPr="00734189" w14:paraId="144210CD" w14:textId="77777777" w:rsidTr="00730D24">
        <w:trPr>
          <w:trHeight w:val="300"/>
        </w:trPr>
        <w:tc>
          <w:tcPr>
            <w:tcW w:w="1574" w:type="pct"/>
            <w:tcBorders>
              <w:top w:val="nil"/>
              <w:left w:val="nil"/>
              <w:bottom w:val="nil"/>
              <w:right w:val="nil"/>
            </w:tcBorders>
            <w:shd w:val="clear" w:color="auto" w:fill="auto"/>
            <w:noWrap/>
            <w:vAlign w:val="center"/>
            <w:hideMark/>
          </w:tcPr>
          <w:p w14:paraId="05B5882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2034A05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Maricá</w:t>
            </w:r>
            <w:proofErr w:type="spellEnd"/>
          </w:p>
        </w:tc>
        <w:tc>
          <w:tcPr>
            <w:tcW w:w="436" w:type="pct"/>
            <w:tcBorders>
              <w:top w:val="nil"/>
              <w:left w:val="nil"/>
              <w:bottom w:val="nil"/>
              <w:right w:val="nil"/>
            </w:tcBorders>
            <w:shd w:val="clear" w:color="auto" w:fill="auto"/>
            <w:noWrap/>
            <w:vAlign w:val="center"/>
            <w:hideMark/>
          </w:tcPr>
          <w:p w14:paraId="1DF7626D"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RJD02</w:t>
            </w:r>
          </w:p>
        </w:tc>
        <w:tc>
          <w:tcPr>
            <w:tcW w:w="641" w:type="pct"/>
            <w:tcBorders>
              <w:top w:val="nil"/>
              <w:left w:val="nil"/>
              <w:bottom w:val="nil"/>
              <w:right w:val="nil"/>
            </w:tcBorders>
            <w:vAlign w:val="center"/>
          </w:tcPr>
          <w:p w14:paraId="3687B40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22°57'04,7"</w:t>
            </w:r>
          </w:p>
        </w:tc>
        <w:tc>
          <w:tcPr>
            <w:tcW w:w="641" w:type="pct"/>
            <w:tcBorders>
              <w:top w:val="nil"/>
              <w:left w:val="nil"/>
              <w:bottom w:val="nil"/>
              <w:right w:val="nil"/>
            </w:tcBorders>
            <w:shd w:val="clear" w:color="auto" w:fill="auto"/>
            <w:vAlign w:val="center"/>
          </w:tcPr>
          <w:p w14:paraId="0F11845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42°41'02,60"</w:t>
            </w:r>
          </w:p>
        </w:tc>
        <w:tc>
          <w:tcPr>
            <w:tcW w:w="590" w:type="pct"/>
            <w:tcBorders>
              <w:top w:val="nil"/>
              <w:left w:val="nil"/>
              <w:bottom w:val="nil"/>
              <w:right w:val="nil"/>
            </w:tcBorders>
            <w:shd w:val="clear" w:color="auto" w:fill="auto"/>
            <w:vAlign w:val="center"/>
          </w:tcPr>
          <w:p w14:paraId="2E0F191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RBR55403</w:t>
            </w:r>
          </w:p>
        </w:tc>
      </w:tr>
      <w:tr w:rsidR="00734189" w:rsidRPr="00734189" w14:paraId="7DACCA04" w14:textId="77777777" w:rsidTr="00730D24">
        <w:trPr>
          <w:trHeight w:val="300"/>
        </w:trPr>
        <w:tc>
          <w:tcPr>
            <w:tcW w:w="1574" w:type="pct"/>
            <w:tcBorders>
              <w:top w:val="nil"/>
              <w:left w:val="nil"/>
              <w:bottom w:val="nil"/>
              <w:right w:val="nil"/>
            </w:tcBorders>
            <w:shd w:val="clear" w:color="auto" w:fill="auto"/>
            <w:noWrap/>
            <w:vAlign w:val="center"/>
            <w:hideMark/>
          </w:tcPr>
          <w:p w14:paraId="458B379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08E0F274"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Maricá</w:t>
            </w:r>
            <w:proofErr w:type="spellEnd"/>
          </w:p>
        </w:tc>
        <w:tc>
          <w:tcPr>
            <w:tcW w:w="436" w:type="pct"/>
            <w:tcBorders>
              <w:top w:val="nil"/>
              <w:left w:val="nil"/>
              <w:bottom w:val="nil"/>
              <w:right w:val="nil"/>
            </w:tcBorders>
            <w:shd w:val="clear" w:color="auto" w:fill="auto"/>
            <w:noWrap/>
            <w:vAlign w:val="center"/>
            <w:hideMark/>
          </w:tcPr>
          <w:p w14:paraId="38C2080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RJD03</w:t>
            </w:r>
          </w:p>
        </w:tc>
        <w:tc>
          <w:tcPr>
            <w:tcW w:w="641" w:type="pct"/>
            <w:tcBorders>
              <w:top w:val="nil"/>
              <w:left w:val="nil"/>
              <w:bottom w:val="nil"/>
              <w:right w:val="nil"/>
            </w:tcBorders>
            <w:vAlign w:val="center"/>
          </w:tcPr>
          <w:p w14:paraId="06BA139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22°56'10,76"</w:t>
            </w:r>
          </w:p>
        </w:tc>
        <w:tc>
          <w:tcPr>
            <w:tcW w:w="641" w:type="pct"/>
            <w:tcBorders>
              <w:top w:val="nil"/>
              <w:left w:val="nil"/>
              <w:bottom w:val="nil"/>
              <w:right w:val="nil"/>
            </w:tcBorders>
            <w:shd w:val="clear" w:color="auto" w:fill="auto"/>
            <w:vAlign w:val="center"/>
          </w:tcPr>
          <w:p w14:paraId="2B8E39A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42°38'45,90"</w:t>
            </w:r>
          </w:p>
        </w:tc>
        <w:tc>
          <w:tcPr>
            <w:tcW w:w="590" w:type="pct"/>
            <w:tcBorders>
              <w:top w:val="nil"/>
              <w:left w:val="nil"/>
              <w:bottom w:val="nil"/>
              <w:right w:val="nil"/>
            </w:tcBorders>
            <w:shd w:val="clear" w:color="auto" w:fill="auto"/>
            <w:vAlign w:val="center"/>
          </w:tcPr>
          <w:p w14:paraId="0A47C06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RBR55404</w:t>
            </w:r>
          </w:p>
        </w:tc>
      </w:tr>
      <w:tr w:rsidR="00734189" w:rsidRPr="00734189" w14:paraId="5B1BB888" w14:textId="77777777" w:rsidTr="00730D24">
        <w:trPr>
          <w:trHeight w:val="300"/>
        </w:trPr>
        <w:tc>
          <w:tcPr>
            <w:tcW w:w="1574" w:type="pct"/>
            <w:tcBorders>
              <w:top w:val="nil"/>
              <w:left w:val="nil"/>
              <w:bottom w:val="nil"/>
              <w:right w:val="nil"/>
            </w:tcBorders>
            <w:shd w:val="clear" w:color="auto" w:fill="auto"/>
            <w:noWrap/>
            <w:vAlign w:val="center"/>
            <w:hideMark/>
          </w:tcPr>
          <w:p w14:paraId="68CEE7CC"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649F701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Maricá</w:t>
            </w:r>
            <w:proofErr w:type="spellEnd"/>
          </w:p>
        </w:tc>
        <w:tc>
          <w:tcPr>
            <w:tcW w:w="436" w:type="pct"/>
            <w:tcBorders>
              <w:top w:val="nil"/>
              <w:left w:val="nil"/>
              <w:bottom w:val="nil"/>
              <w:right w:val="nil"/>
            </w:tcBorders>
            <w:shd w:val="clear" w:color="auto" w:fill="auto"/>
            <w:noWrap/>
            <w:vAlign w:val="center"/>
            <w:hideMark/>
          </w:tcPr>
          <w:p w14:paraId="539D4E7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RJD04</w:t>
            </w:r>
          </w:p>
        </w:tc>
        <w:tc>
          <w:tcPr>
            <w:tcW w:w="641" w:type="pct"/>
            <w:tcBorders>
              <w:top w:val="nil"/>
              <w:left w:val="nil"/>
              <w:bottom w:val="nil"/>
              <w:right w:val="nil"/>
            </w:tcBorders>
            <w:vAlign w:val="center"/>
          </w:tcPr>
          <w:p w14:paraId="54D933E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22°56'10,1"</w:t>
            </w:r>
          </w:p>
        </w:tc>
        <w:tc>
          <w:tcPr>
            <w:tcW w:w="641" w:type="pct"/>
            <w:tcBorders>
              <w:top w:val="nil"/>
              <w:left w:val="nil"/>
              <w:bottom w:val="nil"/>
              <w:right w:val="nil"/>
            </w:tcBorders>
            <w:shd w:val="clear" w:color="auto" w:fill="auto"/>
            <w:vAlign w:val="center"/>
          </w:tcPr>
          <w:p w14:paraId="2BAA0A7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42°38'49,10"</w:t>
            </w:r>
          </w:p>
        </w:tc>
        <w:tc>
          <w:tcPr>
            <w:tcW w:w="590" w:type="pct"/>
            <w:tcBorders>
              <w:top w:val="nil"/>
              <w:left w:val="nil"/>
              <w:bottom w:val="nil"/>
              <w:right w:val="nil"/>
            </w:tcBorders>
            <w:shd w:val="clear" w:color="auto" w:fill="auto"/>
            <w:vAlign w:val="center"/>
          </w:tcPr>
          <w:p w14:paraId="3560BC1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RBR55405</w:t>
            </w:r>
          </w:p>
        </w:tc>
      </w:tr>
      <w:tr w:rsidR="00734189" w:rsidRPr="00734189" w14:paraId="0778C80C" w14:textId="77777777" w:rsidTr="00730D24">
        <w:trPr>
          <w:trHeight w:val="300"/>
        </w:trPr>
        <w:tc>
          <w:tcPr>
            <w:tcW w:w="1574" w:type="pct"/>
            <w:tcBorders>
              <w:top w:val="nil"/>
              <w:left w:val="nil"/>
              <w:bottom w:val="nil"/>
              <w:right w:val="nil"/>
            </w:tcBorders>
            <w:shd w:val="clear" w:color="auto" w:fill="auto"/>
            <w:noWrap/>
            <w:vAlign w:val="center"/>
            <w:hideMark/>
          </w:tcPr>
          <w:p w14:paraId="518329D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2FEA428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Saquarema</w:t>
            </w:r>
            <w:proofErr w:type="spellEnd"/>
          </w:p>
        </w:tc>
        <w:tc>
          <w:tcPr>
            <w:tcW w:w="436" w:type="pct"/>
            <w:tcBorders>
              <w:top w:val="nil"/>
              <w:left w:val="nil"/>
              <w:bottom w:val="nil"/>
              <w:right w:val="nil"/>
            </w:tcBorders>
            <w:shd w:val="clear" w:color="auto" w:fill="auto"/>
            <w:noWrap/>
            <w:vAlign w:val="center"/>
            <w:hideMark/>
          </w:tcPr>
          <w:p w14:paraId="4906175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RJD05</w:t>
            </w:r>
          </w:p>
        </w:tc>
        <w:tc>
          <w:tcPr>
            <w:tcW w:w="641" w:type="pct"/>
            <w:tcBorders>
              <w:top w:val="nil"/>
              <w:left w:val="nil"/>
              <w:bottom w:val="nil"/>
              <w:right w:val="nil"/>
            </w:tcBorders>
            <w:vAlign w:val="center"/>
          </w:tcPr>
          <w:p w14:paraId="09B9711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22°56'1,31"</w:t>
            </w:r>
          </w:p>
        </w:tc>
        <w:tc>
          <w:tcPr>
            <w:tcW w:w="641" w:type="pct"/>
            <w:tcBorders>
              <w:top w:val="nil"/>
              <w:left w:val="nil"/>
              <w:bottom w:val="nil"/>
              <w:right w:val="nil"/>
            </w:tcBorders>
            <w:shd w:val="clear" w:color="auto" w:fill="auto"/>
            <w:vAlign w:val="center"/>
          </w:tcPr>
          <w:p w14:paraId="2A336F9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42°27'36,40"</w:t>
            </w:r>
          </w:p>
        </w:tc>
        <w:tc>
          <w:tcPr>
            <w:tcW w:w="590" w:type="pct"/>
            <w:tcBorders>
              <w:top w:val="nil"/>
              <w:left w:val="nil"/>
              <w:bottom w:val="nil"/>
              <w:right w:val="nil"/>
            </w:tcBorders>
            <w:shd w:val="clear" w:color="auto" w:fill="auto"/>
            <w:vAlign w:val="center"/>
          </w:tcPr>
          <w:p w14:paraId="124BF814"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RBR55406</w:t>
            </w:r>
          </w:p>
        </w:tc>
      </w:tr>
      <w:tr w:rsidR="00734189" w:rsidRPr="00734189" w14:paraId="7C3ADF80" w14:textId="77777777" w:rsidTr="00730D24">
        <w:trPr>
          <w:trHeight w:val="300"/>
        </w:trPr>
        <w:tc>
          <w:tcPr>
            <w:tcW w:w="1574" w:type="pct"/>
            <w:tcBorders>
              <w:top w:val="nil"/>
              <w:left w:val="nil"/>
              <w:bottom w:val="nil"/>
              <w:right w:val="nil"/>
            </w:tcBorders>
            <w:shd w:val="clear" w:color="auto" w:fill="auto"/>
            <w:noWrap/>
            <w:vAlign w:val="center"/>
            <w:hideMark/>
          </w:tcPr>
          <w:p w14:paraId="3F9F315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59351DFD"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Saquarema</w:t>
            </w:r>
            <w:proofErr w:type="spellEnd"/>
          </w:p>
        </w:tc>
        <w:tc>
          <w:tcPr>
            <w:tcW w:w="436" w:type="pct"/>
            <w:tcBorders>
              <w:top w:val="nil"/>
              <w:left w:val="nil"/>
              <w:bottom w:val="nil"/>
              <w:right w:val="nil"/>
            </w:tcBorders>
            <w:shd w:val="clear" w:color="auto" w:fill="auto"/>
            <w:noWrap/>
            <w:vAlign w:val="center"/>
            <w:hideMark/>
          </w:tcPr>
          <w:p w14:paraId="65CC5A0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RJD06</w:t>
            </w:r>
          </w:p>
        </w:tc>
        <w:tc>
          <w:tcPr>
            <w:tcW w:w="641" w:type="pct"/>
            <w:tcBorders>
              <w:top w:val="nil"/>
              <w:left w:val="nil"/>
              <w:bottom w:val="nil"/>
              <w:right w:val="nil"/>
            </w:tcBorders>
            <w:vAlign w:val="center"/>
          </w:tcPr>
          <w:p w14:paraId="6BA5FC8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22°55'27,7"</w:t>
            </w:r>
          </w:p>
        </w:tc>
        <w:tc>
          <w:tcPr>
            <w:tcW w:w="641" w:type="pct"/>
            <w:tcBorders>
              <w:top w:val="nil"/>
              <w:left w:val="nil"/>
              <w:bottom w:val="nil"/>
              <w:right w:val="nil"/>
            </w:tcBorders>
            <w:shd w:val="clear" w:color="auto" w:fill="auto"/>
            <w:vAlign w:val="center"/>
          </w:tcPr>
          <w:p w14:paraId="59D5C64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42°27'40,80"</w:t>
            </w:r>
          </w:p>
        </w:tc>
        <w:tc>
          <w:tcPr>
            <w:tcW w:w="590" w:type="pct"/>
            <w:tcBorders>
              <w:top w:val="nil"/>
              <w:left w:val="nil"/>
              <w:bottom w:val="nil"/>
              <w:right w:val="nil"/>
            </w:tcBorders>
            <w:shd w:val="clear" w:color="auto" w:fill="auto"/>
            <w:vAlign w:val="center"/>
          </w:tcPr>
          <w:p w14:paraId="79242F6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RBR55407</w:t>
            </w:r>
          </w:p>
        </w:tc>
      </w:tr>
      <w:tr w:rsidR="00734189" w:rsidRPr="00734189" w14:paraId="23840A70" w14:textId="77777777" w:rsidTr="00730D24">
        <w:trPr>
          <w:trHeight w:val="300"/>
        </w:trPr>
        <w:tc>
          <w:tcPr>
            <w:tcW w:w="1574" w:type="pct"/>
            <w:tcBorders>
              <w:top w:val="nil"/>
              <w:left w:val="nil"/>
              <w:bottom w:val="nil"/>
              <w:right w:val="nil"/>
            </w:tcBorders>
            <w:shd w:val="clear" w:color="auto" w:fill="auto"/>
            <w:noWrap/>
            <w:vAlign w:val="center"/>
            <w:hideMark/>
          </w:tcPr>
          <w:p w14:paraId="799D191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1AD9C28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Arraial</w:t>
            </w:r>
            <w:proofErr w:type="spellEnd"/>
            <w:r w:rsidRPr="00734189">
              <w:rPr>
                <w:rFonts w:ascii="Times New Roman" w:eastAsia="Times New Roman" w:hAnsi="Times New Roman" w:cs="Times New Roman"/>
                <w:color w:val="000000"/>
                <w:sz w:val="16"/>
                <w:szCs w:val="16"/>
                <w:lang w:val="en-US" w:eastAsia="pt-BR"/>
              </w:rPr>
              <w:t xml:space="preserve"> do Cabo</w:t>
            </w:r>
          </w:p>
        </w:tc>
        <w:tc>
          <w:tcPr>
            <w:tcW w:w="436" w:type="pct"/>
            <w:tcBorders>
              <w:top w:val="nil"/>
              <w:left w:val="nil"/>
              <w:bottom w:val="nil"/>
              <w:right w:val="nil"/>
            </w:tcBorders>
            <w:shd w:val="clear" w:color="auto" w:fill="auto"/>
            <w:noWrap/>
            <w:vAlign w:val="center"/>
            <w:hideMark/>
          </w:tcPr>
          <w:p w14:paraId="2F09AB0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RJD07</w:t>
            </w:r>
          </w:p>
        </w:tc>
        <w:tc>
          <w:tcPr>
            <w:tcW w:w="641" w:type="pct"/>
            <w:tcBorders>
              <w:top w:val="nil"/>
              <w:left w:val="nil"/>
              <w:bottom w:val="nil"/>
              <w:right w:val="nil"/>
            </w:tcBorders>
            <w:vAlign w:val="center"/>
          </w:tcPr>
          <w:p w14:paraId="20F25B5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22°56'39,3"</w:t>
            </w:r>
          </w:p>
        </w:tc>
        <w:tc>
          <w:tcPr>
            <w:tcW w:w="641" w:type="pct"/>
            <w:tcBorders>
              <w:top w:val="nil"/>
              <w:left w:val="nil"/>
              <w:bottom w:val="nil"/>
              <w:right w:val="nil"/>
            </w:tcBorders>
            <w:shd w:val="clear" w:color="auto" w:fill="auto"/>
            <w:vAlign w:val="center"/>
          </w:tcPr>
          <w:p w14:paraId="0CA817B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42°07'46,60"</w:t>
            </w:r>
          </w:p>
        </w:tc>
        <w:tc>
          <w:tcPr>
            <w:tcW w:w="590" w:type="pct"/>
            <w:tcBorders>
              <w:top w:val="nil"/>
              <w:left w:val="nil"/>
              <w:bottom w:val="nil"/>
              <w:right w:val="nil"/>
            </w:tcBorders>
            <w:shd w:val="clear" w:color="auto" w:fill="auto"/>
            <w:vAlign w:val="center"/>
          </w:tcPr>
          <w:p w14:paraId="27A296E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RBR55408</w:t>
            </w:r>
          </w:p>
        </w:tc>
      </w:tr>
      <w:tr w:rsidR="00734189" w:rsidRPr="00734189" w14:paraId="5C80A319" w14:textId="77777777" w:rsidTr="00730D24">
        <w:trPr>
          <w:trHeight w:val="300"/>
        </w:trPr>
        <w:tc>
          <w:tcPr>
            <w:tcW w:w="1574" w:type="pct"/>
            <w:tcBorders>
              <w:top w:val="nil"/>
              <w:left w:val="nil"/>
              <w:bottom w:val="nil"/>
              <w:right w:val="nil"/>
            </w:tcBorders>
            <w:shd w:val="clear" w:color="auto" w:fill="auto"/>
            <w:noWrap/>
            <w:vAlign w:val="center"/>
            <w:hideMark/>
          </w:tcPr>
          <w:p w14:paraId="1B91417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2E88E60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Arraial</w:t>
            </w:r>
            <w:proofErr w:type="spellEnd"/>
            <w:r w:rsidRPr="00734189">
              <w:rPr>
                <w:rFonts w:ascii="Times New Roman" w:eastAsia="Times New Roman" w:hAnsi="Times New Roman" w:cs="Times New Roman"/>
                <w:color w:val="000000"/>
                <w:sz w:val="16"/>
                <w:szCs w:val="16"/>
                <w:lang w:val="en-US" w:eastAsia="pt-BR"/>
              </w:rPr>
              <w:t xml:space="preserve"> do Cabo</w:t>
            </w:r>
          </w:p>
        </w:tc>
        <w:tc>
          <w:tcPr>
            <w:tcW w:w="436" w:type="pct"/>
            <w:tcBorders>
              <w:top w:val="nil"/>
              <w:left w:val="nil"/>
              <w:bottom w:val="nil"/>
              <w:right w:val="nil"/>
            </w:tcBorders>
            <w:shd w:val="clear" w:color="auto" w:fill="auto"/>
            <w:noWrap/>
            <w:vAlign w:val="center"/>
            <w:hideMark/>
          </w:tcPr>
          <w:p w14:paraId="54ED105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RJD08</w:t>
            </w:r>
          </w:p>
        </w:tc>
        <w:tc>
          <w:tcPr>
            <w:tcW w:w="641" w:type="pct"/>
            <w:tcBorders>
              <w:top w:val="nil"/>
              <w:left w:val="nil"/>
              <w:bottom w:val="nil"/>
              <w:right w:val="nil"/>
            </w:tcBorders>
            <w:vAlign w:val="center"/>
          </w:tcPr>
          <w:p w14:paraId="259931ED"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22°57'21,8"</w:t>
            </w:r>
          </w:p>
        </w:tc>
        <w:tc>
          <w:tcPr>
            <w:tcW w:w="641" w:type="pct"/>
            <w:tcBorders>
              <w:top w:val="nil"/>
              <w:left w:val="nil"/>
              <w:bottom w:val="nil"/>
              <w:right w:val="nil"/>
            </w:tcBorders>
            <w:shd w:val="clear" w:color="auto" w:fill="auto"/>
            <w:vAlign w:val="center"/>
          </w:tcPr>
          <w:p w14:paraId="011D13C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42°02'08,70"</w:t>
            </w:r>
          </w:p>
        </w:tc>
        <w:tc>
          <w:tcPr>
            <w:tcW w:w="590" w:type="pct"/>
            <w:tcBorders>
              <w:top w:val="nil"/>
              <w:left w:val="nil"/>
              <w:bottom w:val="nil"/>
              <w:right w:val="nil"/>
            </w:tcBorders>
            <w:shd w:val="clear" w:color="auto" w:fill="auto"/>
            <w:vAlign w:val="center"/>
          </w:tcPr>
          <w:p w14:paraId="538CD2D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RBR55409</w:t>
            </w:r>
          </w:p>
        </w:tc>
      </w:tr>
      <w:tr w:rsidR="00734189" w:rsidRPr="00734189" w14:paraId="3C8D1E5B" w14:textId="77777777" w:rsidTr="00730D24">
        <w:trPr>
          <w:trHeight w:val="300"/>
        </w:trPr>
        <w:tc>
          <w:tcPr>
            <w:tcW w:w="1574" w:type="pct"/>
            <w:tcBorders>
              <w:top w:val="nil"/>
              <w:left w:val="nil"/>
              <w:bottom w:val="nil"/>
              <w:right w:val="nil"/>
            </w:tcBorders>
            <w:shd w:val="clear" w:color="auto" w:fill="auto"/>
            <w:noWrap/>
            <w:vAlign w:val="center"/>
            <w:hideMark/>
          </w:tcPr>
          <w:p w14:paraId="4DFDCF19"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1CFEC3D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Arraial</w:t>
            </w:r>
            <w:proofErr w:type="spellEnd"/>
            <w:r w:rsidRPr="00734189">
              <w:rPr>
                <w:rFonts w:ascii="Times New Roman" w:eastAsia="Times New Roman" w:hAnsi="Times New Roman" w:cs="Times New Roman"/>
                <w:color w:val="000000"/>
                <w:sz w:val="16"/>
                <w:szCs w:val="16"/>
                <w:lang w:val="en-US" w:eastAsia="pt-BR"/>
              </w:rPr>
              <w:t xml:space="preserve"> do Cabo</w:t>
            </w:r>
          </w:p>
        </w:tc>
        <w:tc>
          <w:tcPr>
            <w:tcW w:w="436" w:type="pct"/>
            <w:tcBorders>
              <w:top w:val="nil"/>
              <w:left w:val="nil"/>
              <w:bottom w:val="nil"/>
              <w:right w:val="nil"/>
            </w:tcBorders>
            <w:shd w:val="clear" w:color="auto" w:fill="auto"/>
            <w:noWrap/>
            <w:vAlign w:val="center"/>
            <w:hideMark/>
          </w:tcPr>
          <w:p w14:paraId="74AB7C5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RJD09</w:t>
            </w:r>
          </w:p>
        </w:tc>
        <w:tc>
          <w:tcPr>
            <w:tcW w:w="641" w:type="pct"/>
            <w:tcBorders>
              <w:top w:val="nil"/>
              <w:left w:val="nil"/>
              <w:bottom w:val="nil"/>
              <w:right w:val="nil"/>
            </w:tcBorders>
            <w:vAlign w:val="center"/>
          </w:tcPr>
          <w:p w14:paraId="71CF38F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22°57'42,2"</w:t>
            </w:r>
          </w:p>
        </w:tc>
        <w:tc>
          <w:tcPr>
            <w:tcW w:w="641" w:type="pct"/>
            <w:tcBorders>
              <w:top w:val="nil"/>
              <w:left w:val="nil"/>
              <w:bottom w:val="nil"/>
              <w:right w:val="nil"/>
            </w:tcBorders>
            <w:shd w:val="clear" w:color="auto" w:fill="auto"/>
            <w:vAlign w:val="center"/>
          </w:tcPr>
          <w:p w14:paraId="35C9C16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42°01'38,80"</w:t>
            </w:r>
          </w:p>
        </w:tc>
        <w:tc>
          <w:tcPr>
            <w:tcW w:w="590" w:type="pct"/>
            <w:tcBorders>
              <w:top w:val="nil"/>
              <w:left w:val="nil"/>
              <w:bottom w:val="nil"/>
              <w:right w:val="nil"/>
            </w:tcBorders>
            <w:shd w:val="clear" w:color="auto" w:fill="auto"/>
            <w:vAlign w:val="center"/>
          </w:tcPr>
          <w:p w14:paraId="180CC27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RBR55410</w:t>
            </w:r>
          </w:p>
        </w:tc>
      </w:tr>
      <w:tr w:rsidR="00734189" w:rsidRPr="00734189" w14:paraId="61BBE915" w14:textId="77777777" w:rsidTr="00730D24">
        <w:trPr>
          <w:trHeight w:val="300"/>
        </w:trPr>
        <w:tc>
          <w:tcPr>
            <w:tcW w:w="1574" w:type="pct"/>
            <w:tcBorders>
              <w:top w:val="nil"/>
              <w:left w:val="nil"/>
              <w:bottom w:val="nil"/>
              <w:right w:val="nil"/>
            </w:tcBorders>
            <w:shd w:val="clear" w:color="auto" w:fill="auto"/>
            <w:noWrap/>
            <w:vAlign w:val="center"/>
            <w:hideMark/>
          </w:tcPr>
          <w:p w14:paraId="0CD25BB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7D14EFA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Cabo Frio</w:t>
            </w:r>
          </w:p>
        </w:tc>
        <w:tc>
          <w:tcPr>
            <w:tcW w:w="436" w:type="pct"/>
            <w:tcBorders>
              <w:top w:val="nil"/>
              <w:left w:val="nil"/>
              <w:bottom w:val="nil"/>
              <w:right w:val="nil"/>
            </w:tcBorders>
            <w:shd w:val="clear" w:color="auto" w:fill="auto"/>
            <w:noWrap/>
            <w:vAlign w:val="center"/>
            <w:hideMark/>
          </w:tcPr>
          <w:p w14:paraId="273A4BF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RJD10*</w:t>
            </w:r>
          </w:p>
        </w:tc>
        <w:tc>
          <w:tcPr>
            <w:tcW w:w="641" w:type="pct"/>
            <w:tcBorders>
              <w:top w:val="nil"/>
              <w:left w:val="nil"/>
              <w:bottom w:val="nil"/>
              <w:right w:val="nil"/>
            </w:tcBorders>
            <w:vAlign w:val="center"/>
          </w:tcPr>
          <w:p w14:paraId="0280C6B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22º52'13,4"</w:t>
            </w:r>
          </w:p>
        </w:tc>
        <w:tc>
          <w:tcPr>
            <w:tcW w:w="641" w:type="pct"/>
            <w:tcBorders>
              <w:top w:val="nil"/>
              <w:left w:val="nil"/>
              <w:bottom w:val="nil"/>
              <w:right w:val="nil"/>
            </w:tcBorders>
            <w:shd w:val="clear" w:color="auto" w:fill="auto"/>
            <w:vAlign w:val="center"/>
          </w:tcPr>
          <w:p w14:paraId="2153B2EC"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41º59'41,4"</w:t>
            </w:r>
          </w:p>
        </w:tc>
        <w:tc>
          <w:tcPr>
            <w:tcW w:w="590" w:type="pct"/>
            <w:tcBorders>
              <w:top w:val="nil"/>
              <w:left w:val="nil"/>
              <w:bottom w:val="nil"/>
              <w:right w:val="nil"/>
            </w:tcBorders>
            <w:shd w:val="clear" w:color="auto" w:fill="auto"/>
            <w:vAlign w:val="center"/>
          </w:tcPr>
          <w:p w14:paraId="2303BED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RBR55411</w:t>
            </w:r>
          </w:p>
        </w:tc>
      </w:tr>
      <w:tr w:rsidR="00734189" w:rsidRPr="00734189" w14:paraId="2E024AAC" w14:textId="77777777" w:rsidTr="00730D24">
        <w:trPr>
          <w:trHeight w:val="300"/>
        </w:trPr>
        <w:tc>
          <w:tcPr>
            <w:tcW w:w="1574" w:type="pct"/>
            <w:tcBorders>
              <w:top w:val="nil"/>
              <w:left w:val="nil"/>
              <w:bottom w:val="nil"/>
              <w:right w:val="nil"/>
            </w:tcBorders>
            <w:shd w:val="clear" w:color="auto" w:fill="auto"/>
            <w:noWrap/>
            <w:vAlign w:val="center"/>
            <w:hideMark/>
          </w:tcPr>
          <w:p w14:paraId="00E9BB5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21C419D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Cabo Frio</w:t>
            </w:r>
          </w:p>
        </w:tc>
        <w:tc>
          <w:tcPr>
            <w:tcW w:w="436" w:type="pct"/>
            <w:tcBorders>
              <w:top w:val="nil"/>
              <w:left w:val="nil"/>
              <w:bottom w:val="nil"/>
              <w:right w:val="nil"/>
            </w:tcBorders>
            <w:shd w:val="clear" w:color="auto" w:fill="auto"/>
            <w:noWrap/>
            <w:vAlign w:val="center"/>
            <w:hideMark/>
          </w:tcPr>
          <w:p w14:paraId="7B1F6FB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RJD11</w:t>
            </w:r>
          </w:p>
        </w:tc>
        <w:tc>
          <w:tcPr>
            <w:tcW w:w="641" w:type="pct"/>
            <w:tcBorders>
              <w:top w:val="nil"/>
              <w:left w:val="nil"/>
              <w:bottom w:val="nil"/>
              <w:right w:val="nil"/>
            </w:tcBorders>
            <w:vAlign w:val="center"/>
          </w:tcPr>
          <w:p w14:paraId="000ECB4B"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22°52'31,2"</w:t>
            </w:r>
          </w:p>
        </w:tc>
        <w:tc>
          <w:tcPr>
            <w:tcW w:w="641" w:type="pct"/>
            <w:tcBorders>
              <w:top w:val="nil"/>
              <w:left w:val="nil"/>
              <w:bottom w:val="nil"/>
              <w:right w:val="nil"/>
            </w:tcBorders>
            <w:shd w:val="clear" w:color="auto" w:fill="auto"/>
            <w:vAlign w:val="center"/>
          </w:tcPr>
          <w:p w14:paraId="5299B07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42°00'01,80"</w:t>
            </w:r>
          </w:p>
        </w:tc>
        <w:tc>
          <w:tcPr>
            <w:tcW w:w="590" w:type="pct"/>
            <w:tcBorders>
              <w:top w:val="nil"/>
              <w:left w:val="nil"/>
              <w:bottom w:val="nil"/>
              <w:right w:val="nil"/>
            </w:tcBorders>
            <w:shd w:val="clear" w:color="auto" w:fill="auto"/>
            <w:vAlign w:val="center"/>
          </w:tcPr>
          <w:p w14:paraId="6D13DC9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RBR55412</w:t>
            </w:r>
          </w:p>
        </w:tc>
      </w:tr>
      <w:tr w:rsidR="00734189" w:rsidRPr="00734189" w14:paraId="0B01A6ED" w14:textId="77777777" w:rsidTr="00730D24">
        <w:trPr>
          <w:trHeight w:val="300"/>
        </w:trPr>
        <w:tc>
          <w:tcPr>
            <w:tcW w:w="1574" w:type="pct"/>
            <w:tcBorders>
              <w:top w:val="nil"/>
              <w:left w:val="nil"/>
              <w:bottom w:val="nil"/>
              <w:right w:val="nil"/>
            </w:tcBorders>
            <w:shd w:val="clear" w:color="auto" w:fill="auto"/>
            <w:noWrap/>
            <w:vAlign w:val="center"/>
            <w:hideMark/>
          </w:tcPr>
          <w:p w14:paraId="28F77CC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397AC56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Cabo Frio</w:t>
            </w:r>
          </w:p>
        </w:tc>
        <w:tc>
          <w:tcPr>
            <w:tcW w:w="436" w:type="pct"/>
            <w:tcBorders>
              <w:top w:val="nil"/>
              <w:left w:val="nil"/>
              <w:bottom w:val="nil"/>
              <w:right w:val="nil"/>
            </w:tcBorders>
            <w:shd w:val="clear" w:color="auto" w:fill="auto"/>
            <w:noWrap/>
            <w:vAlign w:val="center"/>
            <w:hideMark/>
          </w:tcPr>
          <w:p w14:paraId="35F38B2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RJD12</w:t>
            </w:r>
          </w:p>
        </w:tc>
        <w:tc>
          <w:tcPr>
            <w:tcW w:w="641" w:type="pct"/>
            <w:tcBorders>
              <w:top w:val="nil"/>
              <w:left w:val="nil"/>
              <w:bottom w:val="nil"/>
              <w:right w:val="nil"/>
            </w:tcBorders>
            <w:vAlign w:val="center"/>
          </w:tcPr>
          <w:p w14:paraId="5B2D703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22°52'20,9"</w:t>
            </w:r>
          </w:p>
        </w:tc>
        <w:tc>
          <w:tcPr>
            <w:tcW w:w="641" w:type="pct"/>
            <w:tcBorders>
              <w:top w:val="nil"/>
              <w:left w:val="nil"/>
              <w:bottom w:val="nil"/>
              <w:right w:val="nil"/>
            </w:tcBorders>
            <w:shd w:val="clear" w:color="auto" w:fill="auto"/>
            <w:vAlign w:val="center"/>
          </w:tcPr>
          <w:p w14:paraId="7936D82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41°59'09,00"</w:t>
            </w:r>
          </w:p>
        </w:tc>
        <w:tc>
          <w:tcPr>
            <w:tcW w:w="590" w:type="pct"/>
            <w:tcBorders>
              <w:top w:val="nil"/>
              <w:left w:val="nil"/>
              <w:bottom w:val="nil"/>
              <w:right w:val="nil"/>
            </w:tcBorders>
            <w:shd w:val="clear" w:color="auto" w:fill="auto"/>
            <w:vAlign w:val="center"/>
          </w:tcPr>
          <w:p w14:paraId="480F38C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RBR55413</w:t>
            </w:r>
          </w:p>
        </w:tc>
      </w:tr>
      <w:tr w:rsidR="00734189" w:rsidRPr="00734189" w14:paraId="233A7599" w14:textId="77777777" w:rsidTr="00730D24">
        <w:trPr>
          <w:trHeight w:val="300"/>
        </w:trPr>
        <w:tc>
          <w:tcPr>
            <w:tcW w:w="1574" w:type="pct"/>
            <w:tcBorders>
              <w:top w:val="nil"/>
              <w:left w:val="nil"/>
              <w:bottom w:val="nil"/>
              <w:right w:val="nil"/>
            </w:tcBorders>
            <w:shd w:val="clear" w:color="auto" w:fill="auto"/>
            <w:noWrap/>
            <w:vAlign w:val="center"/>
            <w:hideMark/>
          </w:tcPr>
          <w:p w14:paraId="596D7EE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58AA559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Cabo Frio</w:t>
            </w:r>
          </w:p>
        </w:tc>
        <w:tc>
          <w:tcPr>
            <w:tcW w:w="436" w:type="pct"/>
            <w:tcBorders>
              <w:top w:val="nil"/>
              <w:left w:val="nil"/>
              <w:bottom w:val="nil"/>
              <w:right w:val="nil"/>
            </w:tcBorders>
            <w:shd w:val="clear" w:color="auto" w:fill="auto"/>
            <w:noWrap/>
            <w:vAlign w:val="center"/>
            <w:hideMark/>
          </w:tcPr>
          <w:p w14:paraId="19A2240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RJA33</w:t>
            </w:r>
          </w:p>
        </w:tc>
        <w:tc>
          <w:tcPr>
            <w:tcW w:w="641" w:type="pct"/>
            <w:tcBorders>
              <w:top w:val="nil"/>
              <w:left w:val="nil"/>
              <w:bottom w:val="nil"/>
              <w:right w:val="nil"/>
            </w:tcBorders>
            <w:vAlign w:val="center"/>
          </w:tcPr>
          <w:p w14:paraId="7C4CCD6C"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22°31'37,75''</w:t>
            </w:r>
          </w:p>
        </w:tc>
        <w:tc>
          <w:tcPr>
            <w:tcW w:w="641" w:type="pct"/>
            <w:tcBorders>
              <w:top w:val="nil"/>
              <w:left w:val="nil"/>
              <w:bottom w:val="nil"/>
              <w:right w:val="nil"/>
            </w:tcBorders>
            <w:shd w:val="clear" w:color="auto" w:fill="auto"/>
            <w:vAlign w:val="center"/>
          </w:tcPr>
          <w:p w14:paraId="2971A0D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41°55'48,93''</w:t>
            </w:r>
          </w:p>
        </w:tc>
        <w:tc>
          <w:tcPr>
            <w:tcW w:w="590" w:type="pct"/>
            <w:tcBorders>
              <w:top w:val="nil"/>
              <w:left w:val="nil"/>
              <w:bottom w:val="nil"/>
              <w:right w:val="nil"/>
            </w:tcBorders>
            <w:shd w:val="clear" w:color="auto" w:fill="auto"/>
            <w:vAlign w:val="center"/>
          </w:tcPr>
          <w:p w14:paraId="07354F9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55425</w:t>
            </w:r>
          </w:p>
        </w:tc>
      </w:tr>
      <w:tr w:rsidR="00734189" w:rsidRPr="00734189" w14:paraId="727232F1" w14:textId="77777777" w:rsidTr="00730D24">
        <w:trPr>
          <w:trHeight w:val="300"/>
        </w:trPr>
        <w:tc>
          <w:tcPr>
            <w:tcW w:w="1574" w:type="pct"/>
            <w:tcBorders>
              <w:top w:val="nil"/>
              <w:left w:val="nil"/>
              <w:bottom w:val="nil"/>
              <w:right w:val="nil"/>
            </w:tcBorders>
            <w:shd w:val="clear" w:color="auto" w:fill="auto"/>
            <w:noWrap/>
            <w:vAlign w:val="center"/>
            <w:hideMark/>
          </w:tcPr>
          <w:p w14:paraId="14BE351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60078A4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Cabo Frio</w:t>
            </w:r>
          </w:p>
        </w:tc>
        <w:tc>
          <w:tcPr>
            <w:tcW w:w="436" w:type="pct"/>
            <w:tcBorders>
              <w:top w:val="nil"/>
              <w:left w:val="nil"/>
              <w:bottom w:val="nil"/>
              <w:right w:val="nil"/>
            </w:tcBorders>
            <w:shd w:val="clear" w:color="auto" w:fill="auto"/>
            <w:noWrap/>
            <w:vAlign w:val="center"/>
            <w:hideMark/>
          </w:tcPr>
          <w:p w14:paraId="1C506DE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RJA34</w:t>
            </w:r>
          </w:p>
        </w:tc>
        <w:tc>
          <w:tcPr>
            <w:tcW w:w="641" w:type="pct"/>
            <w:tcBorders>
              <w:top w:val="nil"/>
              <w:left w:val="nil"/>
              <w:bottom w:val="nil"/>
              <w:right w:val="nil"/>
            </w:tcBorders>
            <w:vAlign w:val="center"/>
          </w:tcPr>
          <w:p w14:paraId="5494316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22°32'3,23''</w:t>
            </w:r>
          </w:p>
        </w:tc>
        <w:tc>
          <w:tcPr>
            <w:tcW w:w="641" w:type="pct"/>
            <w:tcBorders>
              <w:top w:val="nil"/>
              <w:left w:val="nil"/>
              <w:bottom w:val="nil"/>
              <w:right w:val="nil"/>
            </w:tcBorders>
            <w:shd w:val="clear" w:color="auto" w:fill="auto"/>
            <w:vAlign w:val="center"/>
          </w:tcPr>
          <w:p w14:paraId="5437D5AB"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41°55'54,16''</w:t>
            </w:r>
          </w:p>
        </w:tc>
        <w:tc>
          <w:tcPr>
            <w:tcW w:w="590" w:type="pct"/>
            <w:tcBorders>
              <w:top w:val="nil"/>
              <w:left w:val="nil"/>
              <w:bottom w:val="nil"/>
              <w:right w:val="nil"/>
            </w:tcBorders>
            <w:shd w:val="clear" w:color="auto" w:fill="auto"/>
            <w:vAlign w:val="center"/>
          </w:tcPr>
          <w:p w14:paraId="7D0CE32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55424</w:t>
            </w:r>
          </w:p>
        </w:tc>
      </w:tr>
      <w:tr w:rsidR="00734189" w:rsidRPr="00734189" w14:paraId="786EE428" w14:textId="77777777" w:rsidTr="00730D24">
        <w:trPr>
          <w:trHeight w:val="300"/>
        </w:trPr>
        <w:tc>
          <w:tcPr>
            <w:tcW w:w="1574" w:type="pct"/>
            <w:tcBorders>
              <w:top w:val="nil"/>
              <w:left w:val="nil"/>
              <w:bottom w:val="nil"/>
              <w:right w:val="nil"/>
            </w:tcBorders>
            <w:shd w:val="clear" w:color="auto" w:fill="auto"/>
            <w:noWrap/>
            <w:vAlign w:val="center"/>
            <w:hideMark/>
          </w:tcPr>
          <w:p w14:paraId="22192C2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3AC0B874"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Armação</w:t>
            </w:r>
            <w:proofErr w:type="spellEnd"/>
            <w:r w:rsidRPr="00734189">
              <w:rPr>
                <w:rFonts w:ascii="Times New Roman" w:eastAsia="Times New Roman" w:hAnsi="Times New Roman" w:cs="Times New Roman"/>
                <w:color w:val="000000"/>
                <w:sz w:val="16"/>
                <w:szCs w:val="16"/>
                <w:lang w:val="en-US" w:eastAsia="pt-BR"/>
              </w:rPr>
              <w:t xml:space="preserve"> de </w:t>
            </w:r>
            <w:proofErr w:type="spellStart"/>
            <w:r w:rsidRPr="00734189">
              <w:rPr>
                <w:rFonts w:ascii="Times New Roman" w:eastAsia="Times New Roman" w:hAnsi="Times New Roman" w:cs="Times New Roman"/>
                <w:color w:val="000000"/>
                <w:sz w:val="16"/>
                <w:szCs w:val="16"/>
                <w:lang w:val="en-US" w:eastAsia="pt-BR"/>
              </w:rPr>
              <w:t>Búzios</w:t>
            </w:r>
            <w:proofErr w:type="spellEnd"/>
          </w:p>
        </w:tc>
        <w:tc>
          <w:tcPr>
            <w:tcW w:w="436" w:type="pct"/>
            <w:tcBorders>
              <w:top w:val="nil"/>
              <w:left w:val="nil"/>
              <w:bottom w:val="nil"/>
              <w:right w:val="nil"/>
            </w:tcBorders>
            <w:shd w:val="clear" w:color="auto" w:fill="auto"/>
            <w:noWrap/>
            <w:vAlign w:val="center"/>
            <w:hideMark/>
          </w:tcPr>
          <w:p w14:paraId="0E71088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RJA25</w:t>
            </w:r>
          </w:p>
        </w:tc>
        <w:tc>
          <w:tcPr>
            <w:tcW w:w="641" w:type="pct"/>
            <w:tcBorders>
              <w:top w:val="nil"/>
              <w:left w:val="nil"/>
              <w:bottom w:val="nil"/>
              <w:right w:val="nil"/>
            </w:tcBorders>
            <w:vAlign w:val="center"/>
          </w:tcPr>
          <w:p w14:paraId="216089A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22°30'27,32''</w:t>
            </w:r>
          </w:p>
        </w:tc>
        <w:tc>
          <w:tcPr>
            <w:tcW w:w="641" w:type="pct"/>
            <w:tcBorders>
              <w:top w:val="nil"/>
              <w:left w:val="nil"/>
              <w:bottom w:val="nil"/>
              <w:right w:val="nil"/>
            </w:tcBorders>
            <w:shd w:val="clear" w:color="auto" w:fill="auto"/>
            <w:vAlign w:val="center"/>
          </w:tcPr>
          <w:p w14:paraId="0F8D42A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41°54'52,90''</w:t>
            </w:r>
          </w:p>
        </w:tc>
        <w:tc>
          <w:tcPr>
            <w:tcW w:w="590" w:type="pct"/>
            <w:tcBorders>
              <w:top w:val="nil"/>
              <w:left w:val="nil"/>
              <w:bottom w:val="nil"/>
              <w:right w:val="nil"/>
            </w:tcBorders>
            <w:shd w:val="clear" w:color="auto" w:fill="auto"/>
            <w:vAlign w:val="center"/>
          </w:tcPr>
          <w:p w14:paraId="3943C87B"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55423</w:t>
            </w:r>
          </w:p>
        </w:tc>
      </w:tr>
      <w:tr w:rsidR="00734189" w:rsidRPr="00734189" w14:paraId="178F10FF" w14:textId="77777777" w:rsidTr="00730D24">
        <w:trPr>
          <w:trHeight w:val="300"/>
        </w:trPr>
        <w:tc>
          <w:tcPr>
            <w:tcW w:w="1574" w:type="pct"/>
            <w:tcBorders>
              <w:top w:val="nil"/>
              <w:left w:val="nil"/>
              <w:bottom w:val="nil"/>
              <w:right w:val="nil"/>
            </w:tcBorders>
            <w:shd w:val="clear" w:color="auto" w:fill="auto"/>
            <w:noWrap/>
            <w:vAlign w:val="center"/>
            <w:hideMark/>
          </w:tcPr>
          <w:p w14:paraId="5133CBB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4B1A143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Armação</w:t>
            </w:r>
            <w:proofErr w:type="spellEnd"/>
            <w:r w:rsidRPr="00734189">
              <w:rPr>
                <w:rFonts w:ascii="Times New Roman" w:eastAsia="Times New Roman" w:hAnsi="Times New Roman" w:cs="Times New Roman"/>
                <w:color w:val="000000"/>
                <w:sz w:val="16"/>
                <w:szCs w:val="16"/>
                <w:lang w:val="en-US" w:eastAsia="pt-BR"/>
              </w:rPr>
              <w:t xml:space="preserve"> de </w:t>
            </w:r>
            <w:proofErr w:type="spellStart"/>
            <w:r w:rsidRPr="00734189">
              <w:rPr>
                <w:rFonts w:ascii="Times New Roman" w:eastAsia="Times New Roman" w:hAnsi="Times New Roman" w:cs="Times New Roman"/>
                <w:color w:val="000000"/>
                <w:sz w:val="16"/>
                <w:szCs w:val="16"/>
                <w:lang w:val="en-US" w:eastAsia="pt-BR"/>
              </w:rPr>
              <w:t>Búzios</w:t>
            </w:r>
            <w:proofErr w:type="spellEnd"/>
          </w:p>
        </w:tc>
        <w:tc>
          <w:tcPr>
            <w:tcW w:w="436" w:type="pct"/>
            <w:tcBorders>
              <w:top w:val="nil"/>
              <w:left w:val="nil"/>
              <w:bottom w:val="nil"/>
              <w:right w:val="nil"/>
            </w:tcBorders>
            <w:shd w:val="clear" w:color="auto" w:fill="auto"/>
            <w:noWrap/>
            <w:vAlign w:val="center"/>
            <w:hideMark/>
          </w:tcPr>
          <w:p w14:paraId="4285CCA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RJA26</w:t>
            </w:r>
          </w:p>
        </w:tc>
        <w:tc>
          <w:tcPr>
            <w:tcW w:w="641" w:type="pct"/>
            <w:tcBorders>
              <w:top w:val="nil"/>
              <w:left w:val="nil"/>
              <w:bottom w:val="nil"/>
              <w:right w:val="nil"/>
            </w:tcBorders>
            <w:vAlign w:val="center"/>
          </w:tcPr>
          <w:p w14:paraId="2208301B"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22°25'1,84''</w:t>
            </w:r>
          </w:p>
        </w:tc>
        <w:tc>
          <w:tcPr>
            <w:tcW w:w="641" w:type="pct"/>
            <w:tcBorders>
              <w:top w:val="nil"/>
              <w:left w:val="nil"/>
              <w:bottom w:val="nil"/>
              <w:right w:val="nil"/>
            </w:tcBorders>
            <w:shd w:val="clear" w:color="auto" w:fill="auto"/>
            <w:vAlign w:val="center"/>
          </w:tcPr>
          <w:p w14:paraId="2F2A39B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41°49'11,80''</w:t>
            </w:r>
          </w:p>
        </w:tc>
        <w:tc>
          <w:tcPr>
            <w:tcW w:w="590" w:type="pct"/>
            <w:tcBorders>
              <w:top w:val="nil"/>
              <w:left w:val="nil"/>
              <w:bottom w:val="nil"/>
              <w:right w:val="nil"/>
            </w:tcBorders>
            <w:shd w:val="clear" w:color="auto" w:fill="auto"/>
            <w:vAlign w:val="center"/>
          </w:tcPr>
          <w:p w14:paraId="01F4633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55422</w:t>
            </w:r>
          </w:p>
        </w:tc>
      </w:tr>
      <w:tr w:rsidR="00734189" w:rsidRPr="00734189" w14:paraId="501A7DFA" w14:textId="77777777" w:rsidTr="00730D24">
        <w:trPr>
          <w:trHeight w:val="300"/>
        </w:trPr>
        <w:tc>
          <w:tcPr>
            <w:tcW w:w="1574" w:type="pct"/>
            <w:tcBorders>
              <w:top w:val="nil"/>
              <w:left w:val="nil"/>
              <w:bottom w:val="nil"/>
              <w:right w:val="nil"/>
            </w:tcBorders>
            <w:shd w:val="clear" w:color="auto" w:fill="auto"/>
            <w:noWrap/>
            <w:vAlign w:val="center"/>
            <w:hideMark/>
          </w:tcPr>
          <w:p w14:paraId="668BBC3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19C04F9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Armação</w:t>
            </w:r>
            <w:proofErr w:type="spellEnd"/>
            <w:r w:rsidRPr="00734189">
              <w:rPr>
                <w:rFonts w:ascii="Times New Roman" w:eastAsia="Times New Roman" w:hAnsi="Times New Roman" w:cs="Times New Roman"/>
                <w:color w:val="000000"/>
                <w:sz w:val="16"/>
                <w:szCs w:val="16"/>
                <w:lang w:val="en-US" w:eastAsia="pt-BR"/>
              </w:rPr>
              <w:t xml:space="preserve"> de </w:t>
            </w:r>
            <w:proofErr w:type="spellStart"/>
            <w:r w:rsidRPr="00734189">
              <w:rPr>
                <w:rFonts w:ascii="Times New Roman" w:eastAsia="Times New Roman" w:hAnsi="Times New Roman" w:cs="Times New Roman"/>
                <w:color w:val="000000"/>
                <w:sz w:val="16"/>
                <w:szCs w:val="16"/>
                <w:lang w:val="en-US" w:eastAsia="pt-BR"/>
              </w:rPr>
              <w:t>Búzios</w:t>
            </w:r>
            <w:proofErr w:type="spellEnd"/>
          </w:p>
        </w:tc>
        <w:tc>
          <w:tcPr>
            <w:tcW w:w="436" w:type="pct"/>
            <w:tcBorders>
              <w:top w:val="nil"/>
              <w:left w:val="nil"/>
              <w:bottom w:val="nil"/>
              <w:right w:val="nil"/>
            </w:tcBorders>
            <w:shd w:val="clear" w:color="auto" w:fill="auto"/>
            <w:noWrap/>
            <w:vAlign w:val="center"/>
            <w:hideMark/>
          </w:tcPr>
          <w:p w14:paraId="01BA23E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RJA27</w:t>
            </w:r>
          </w:p>
        </w:tc>
        <w:tc>
          <w:tcPr>
            <w:tcW w:w="641" w:type="pct"/>
            <w:tcBorders>
              <w:top w:val="nil"/>
              <w:left w:val="nil"/>
              <w:bottom w:val="nil"/>
              <w:right w:val="nil"/>
            </w:tcBorders>
            <w:vAlign w:val="center"/>
          </w:tcPr>
          <w:p w14:paraId="5CFF484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22°17'26,94''</w:t>
            </w:r>
          </w:p>
        </w:tc>
        <w:tc>
          <w:tcPr>
            <w:tcW w:w="641" w:type="pct"/>
            <w:tcBorders>
              <w:top w:val="nil"/>
              <w:left w:val="nil"/>
              <w:bottom w:val="nil"/>
              <w:right w:val="nil"/>
            </w:tcBorders>
            <w:shd w:val="clear" w:color="auto" w:fill="auto"/>
            <w:vAlign w:val="center"/>
          </w:tcPr>
          <w:p w14:paraId="4884A7F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41°42'30,56''</w:t>
            </w:r>
          </w:p>
        </w:tc>
        <w:tc>
          <w:tcPr>
            <w:tcW w:w="590" w:type="pct"/>
            <w:tcBorders>
              <w:top w:val="nil"/>
              <w:left w:val="nil"/>
              <w:bottom w:val="nil"/>
              <w:right w:val="nil"/>
            </w:tcBorders>
            <w:shd w:val="clear" w:color="auto" w:fill="auto"/>
            <w:vAlign w:val="center"/>
          </w:tcPr>
          <w:p w14:paraId="242C3C8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55421</w:t>
            </w:r>
          </w:p>
        </w:tc>
      </w:tr>
      <w:tr w:rsidR="00734189" w:rsidRPr="00734189" w14:paraId="51B6BB73" w14:textId="77777777" w:rsidTr="00730D24">
        <w:trPr>
          <w:trHeight w:val="300"/>
        </w:trPr>
        <w:tc>
          <w:tcPr>
            <w:tcW w:w="1574" w:type="pct"/>
            <w:tcBorders>
              <w:top w:val="nil"/>
              <w:left w:val="nil"/>
              <w:bottom w:val="nil"/>
              <w:right w:val="nil"/>
            </w:tcBorders>
            <w:shd w:val="clear" w:color="auto" w:fill="auto"/>
            <w:noWrap/>
            <w:vAlign w:val="center"/>
            <w:hideMark/>
          </w:tcPr>
          <w:p w14:paraId="235FBA7C"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2A81F8A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Armação</w:t>
            </w:r>
            <w:proofErr w:type="spellEnd"/>
            <w:r w:rsidRPr="00734189">
              <w:rPr>
                <w:rFonts w:ascii="Times New Roman" w:eastAsia="Times New Roman" w:hAnsi="Times New Roman" w:cs="Times New Roman"/>
                <w:color w:val="000000"/>
                <w:sz w:val="16"/>
                <w:szCs w:val="16"/>
                <w:lang w:val="en-US" w:eastAsia="pt-BR"/>
              </w:rPr>
              <w:t xml:space="preserve"> de </w:t>
            </w:r>
            <w:proofErr w:type="spellStart"/>
            <w:r w:rsidRPr="00734189">
              <w:rPr>
                <w:rFonts w:ascii="Times New Roman" w:eastAsia="Times New Roman" w:hAnsi="Times New Roman" w:cs="Times New Roman"/>
                <w:color w:val="000000"/>
                <w:sz w:val="16"/>
                <w:szCs w:val="16"/>
                <w:lang w:val="en-US" w:eastAsia="pt-BR"/>
              </w:rPr>
              <w:t>Búzios</w:t>
            </w:r>
            <w:proofErr w:type="spellEnd"/>
          </w:p>
        </w:tc>
        <w:tc>
          <w:tcPr>
            <w:tcW w:w="436" w:type="pct"/>
            <w:tcBorders>
              <w:top w:val="nil"/>
              <w:left w:val="nil"/>
              <w:bottom w:val="nil"/>
              <w:right w:val="nil"/>
            </w:tcBorders>
            <w:shd w:val="clear" w:color="auto" w:fill="auto"/>
            <w:noWrap/>
            <w:vAlign w:val="center"/>
            <w:hideMark/>
          </w:tcPr>
          <w:p w14:paraId="572CA45D"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RJA28</w:t>
            </w:r>
          </w:p>
        </w:tc>
        <w:tc>
          <w:tcPr>
            <w:tcW w:w="641" w:type="pct"/>
            <w:tcBorders>
              <w:top w:val="nil"/>
              <w:left w:val="nil"/>
              <w:bottom w:val="nil"/>
              <w:right w:val="nil"/>
            </w:tcBorders>
            <w:vAlign w:val="center"/>
          </w:tcPr>
          <w:p w14:paraId="66AA562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22°16'54,37''</w:t>
            </w:r>
          </w:p>
        </w:tc>
        <w:tc>
          <w:tcPr>
            <w:tcW w:w="641" w:type="pct"/>
            <w:tcBorders>
              <w:top w:val="nil"/>
              <w:left w:val="nil"/>
              <w:bottom w:val="nil"/>
              <w:right w:val="nil"/>
            </w:tcBorders>
            <w:shd w:val="clear" w:color="auto" w:fill="auto"/>
            <w:vAlign w:val="center"/>
          </w:tcPr>
          <w:p w14:paraId="2FB721BB"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41°42'7,81''</w:t>
            </w:r>
          </w:p>
        </w:tc>
        <w:tc>
          <w:tcPr>
            <w:tcW w:w="590" w:type="pct"/>
            <w:tcBorders>
              <w:top w:val="nil"/>
              <w:left w:val="nil"/>
              <w:bottom w:val="nil"/>
              <w:right w:val="nil"/>
            </w:tcBorders>
            <w:shd w:val="clear" w:color="auto" w:fill="auto"/>
            <w:vAlign w:val="center"/>
          </w:tcPr>
          <w:p w14:paraId="1F95D26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55420</w:t>
            </w:r>
          </w:p>
        </w:tc>
      </w:tr>
      <w:tr w:rsidR="00734189" w:rsidRPr="00734189" w14:paraId="75909ADE" w14:textId="77777777" w:rsidTr="00730D24">
        <w:trPr>
          <w:trHeight w:val="300"/>
        </w:trPr>
        <w:tc>
          <w:tcPr>
            <w:tcW w:w="1574" w:type="pct"/>
            <w:tcBorders>
              <w:top w:val="nil"/>
              <w:left w:val="nil"/>
              <w:bottom w:val="nil"/>
              <w:right w:val="nil"/>
            </w:tcBorders>
            <w:shd w:val="clear" w:color="auto" w:fill="auto"/>
            <w:noWrap/>
            <w:vAlign w:val="center"/>
            <w:hideMark/>
          </w:tcPr>
          <w:p w14:paraId="6A41FD6C"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00A3FF7D"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Armação</w:t>
            </w:r>
            <w:proofErr w:type="spellEnd"/>
            <w:r w:rsidRPr="00734189">
              <w:rPr>
                <w:rFonts w:ascii="Times New Roman" w:eastAsia="Times New Roman" w:hAnsi="Times New Roman" w:cs="Times New Roman"/>
                <w:color w:val="000000"/>
                <w:sz w:val="16"/>
                <w:szCs w:val="16"/>
                <w:lang w:val="en-US" w:eastAsia="pt-BR"/>
              </w:rPr>
              <w:t xml:space="preserve"> de </w:t>
            </w:r>
            <w:proofErr w:type="spellStart"/>
            <w:r w:rsidRPr="00734189">
              <w:rPr>
                <w:rFonts w:ascii="Times New Roman" w:eastAsia="Times New Roman" w:hAnsi="Times New Roman" w:cs="Times New Roman"/>
                <w:color w:val="000000"/>
                <w:sz w:val="16"/>
                <w:szCs w:val="16"/>
                <w:lang w:val="en-US" w:eastAsia="pt-BR"/>
              </w:rPr>
              <w:t>Búzios</w:t>
            </w:r>
            <w:proofErr w:type="spellEnd"/>
          </w:p>
        </w:tc>
        <w:tc>
          <w:tcPr>
            <w:tcW w:w="436" w:type="pct"/>
            <w:tcBorders>
              <w:top w:val="nil"/>
              <w:left w:val="nil"/>
              <w:bottom w:val="nil"/>
              <w:right w:val="nil"/>
            </w:tcBorders>
            <w:shd w:val="clear" w:color="auto" w:fill="auto"/>
            <w:noWrap/>
            <w:vAlign w:val="center"/>
            <w:hideMark/>
          </w:tcPr>
          <w:p w14:paraId="2E8D1D6D"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RJA29</w:t>
            </w:r>
          </w:p>
        </w:tc>
        <w:tc>
          <w:tcPr>
            <w:tcW w:w="641" w:type="pct"/>
            <w:tcBorders>
              <w:top w:val="nil"/>
              <w:left w:val="nil"/>
              <w:bottom w:val="nil"/>
              <w:right w:val="nil"/>
            </w:tcBorders>
            <w:vAlign w:val="center"/>
          </w:tcPr>
          <w:p w14:paraId="76AEAF3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22°11'17,86''</w:t>
            </w:r>
          </w:p>
        </w:tc>
        <w:tc>
          <w:tcPr>
            <w:tcW w:w="641" w:type="pct"/>
            <w:tcBorders>
              <w:top w:val="nil"/>
              <w:left w:val="nil"/>
              <w:bottom w:val="nil"/>
              <w:right w:val="nil"/>
            </w:tcBorders>
            <w:shd w:val="clear" w:color="auto" w:fill="auto"/>
            <w:vAlign w:val="center"/>
          </w:tcPr>
          <w:p w14:paraId="2684EDC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41°38'59,49''</w:t>
            </w:r>
          </w:p>
        </w:tc>
        <w:tc>
          <w:tcPr>
            <w:tcW w:w="590" w:type="pct"/>
            <w:tcBorders>
              <w:top w:val="nil"/>
              <w:left w:val="nil"/>
              <w:bottom w:val="nil"/>
              <w:right w:val="nil"/>
            </w:tcBorders>
            <w:shd w:val="clear" w:color="auto" w:fill="auto"/>
            <w:vAlign w:val="center"/>
          </w:tcPr>
          <w:p w14:paraId="54A2688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55419</w:t>
            </w:r>
          </w:p>
        </w:tc>
      </w:tr>
      <w:tr w:rsidR="00734189" w:rsidRPr="00734189" w14:paraId="4D7033AC" w14:textId="77777777" w:rsidTr="00730D24">
        <w:trPr>
          <w:trHeight w:val="300"/>
        </w:trPr>
        <w:tc>
          <w:tcPr>
            <w:tcW w:w="1574" w:type="pct"/>
            <w:tcBorders>
              <w:top w:val="nil"/>
              <w:left w:val="nil"/>
              <w:bottom w:val="nil"/>
              <w:right w:val="nil"/>
            </w:tcBorders>
            <w:shd w:val="clear" w:color="auto" w:fill="auto"/>
            <w:noWrap/>
            <w:vAlign w:val="center"/>
            <w:hideMark/>
          </w:tcPr>
          <w:p w14:paraId="47922DB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4DF06AB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Armação</w:t>
            </w:r>
            <w:proofErr w:type="spellEnd"/>
            <w:r w:rsidRPr="00734189">
              <w:rPr>
                <w:rFonts w:ascii="Times New Roman" w:eastAsia="Times New Roman" w:hAnsi="Times New Roman" w:cs="Times New Roman"/>
                <w:color w:val="000000"/>
                <w:sz w:val="16"/>
                <w:szCs w:val="16"/>
                <w:lang w:val="en-US" w:eastAsia="pt-BR"/>
              </w:rPr>
              <w:t xml:space="preserve"> de </w:t>
            </w:r>
            <w:proofErr w:type="spellStart"/>
            <w:r w:rsidRPr="00734189">
              <w:rPr>
                <w:rFonts w:ascii="Times New Roman" w:eastAsia="Times New Roman" w:hAnsi="Times New Roman" w:cs="Times New Roman"/>
                <w:color w:val="000000"/>
                <w:sz w:val="16"/>
                <w:szCs w:val="16"/>
                <w:lang w:val="en-US" w:eastAsia="pt-BR"/>
              </w:rPr>
              <w:t>Búzios</w:t>
            </w:r>
            <w:proofErr w:type="spellEnd"/>
          </w:p>
        </w:tc>
        <w:tc>
          <w:tcPr>
            <w:tcW w:w="436" w:type="pct"/>
            <w:tcBorders>
              <w:top w:val="nil"/>
              <w:left w:val="nil"/>
              <w:bottom w:val="nil"/>
              <w:right w:val="nil"/>
            </w:tcBorders>
            <w:shd w:val="clear" w:color="auto" w:fill="auto"/>
            <w:noWrap/>
            <w:vAlign w:val="center"/>
            <w:hideMark/>
          </w:tcPr>
          <w:p w14:paraId="1B3AF94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RJA30</w:t>
            </w:r>
          </w:p>
        </w:tc>
        <w:tc>
          <w:tcPr>
            <w:tcW w:w="641" w:type="pct"/>
            <w:tcBorders>
              <w:top w:val="nil"/>
              <w:left w:val="nil"/>
              <w:bottom w:val="nil"/>
              <w:right w:val="nil"/>
            </w:tcBorders>
            <w:vAlign w:val="center"/>
          </w:tcPr>
          <w:p w14:paraId="4078CF0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22°12'6,14''</w:t>
            </w:r>
          </w:p>
        </w:tc>
        <w:tc>
          <w:tcPr>
            <w:tcW w:w="641" w:type="pct"/>
            <w:tcBorders>
              <w:top w:val="nil"/>
              <w:left w:val="nil"/>
              <w:bottom w:val="nil"/>
              <w:right w:val="nil"/>
            </w:tcBorders>
            <w:shd w:val="clear" w:color="auto" w:fill="auto"/>
            <w:vAlign w:val="center"/>
          </w:tcPr>
          <w:p w14:paraId="75AA79DB"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41°29'0,62''</w:t>
            </w:r>
          </w:p>
        </w:tc>
        <w:tc>
          <w:tcPr>
            <w:tcW w:w="590" w:type="pct"/>
            <w:tcBorders>
              <w:top w:val="nil"/>
              <w:left w:val="nil"/>
              <w:bottom w:val="nil"/>
              <w:right w:val="nil"/>
            </w:tcBorders>
            <w:shd w:val="clear" w:color="auto" w:fill="auto"/>
            <w:vAlign w:val="center"/>
          </w:tcPr>
          <w:p w14:paraId="2811C99C"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55418</w:t>
            </w:r>
          </w:p>
        </w:tc>
      </w:tr>
      <w:tr w:rsidR="00734189" w:rsidRPr="00734189" w14:paraId="2ED88032" w14:textId="77777777" w:rsidTr="00730D24">
        <w:trPr>
          <w:trHeight w:val="300"/>
        </w:trPr>
        <w:tc>
          <w:tcPr>
            <w:tcW w:w="1574" w:type="pct"/>
            <w:tcBorders>
              <w:top w:val="nil"/>
              <w:left w:val="nil"/>
              <w:bottom w:val="nil"/>
              <w:right w:val="nil"/>
            </w:tcBorders>
            <w:shd w:val="clear" w:color="auto" w:fill="auto"/>
            <w:noWrap/>
            <w:vAlign w:val="center"/>
            <w:hideMark/>
          </w:tcPr>
          <w:p w14:paraId="647B2AB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6421C70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Armação</w:t>
            </w:r>
            <w:proofErr w:type="spellEnd"/>
            <w:r w:rsidRPr="00734189">
              <w:rPr>
                <w:rFonts w:ascii="Times New Roman" w:eastAsia="Times New Roman" w:hAnsi="Times New Roman" w:cs="Times New Roman"/>
                <w:color w:val="000000"/>
                <w:sz w:val="16"/>
                <w:szCs w:val="16"/>
                <w:lang w:val="en-US" w:eastAsia="pt-BR"/>
              </w:rPr>
              <w:t xml:space="preserve"> de </w:t>
            </w:r>
            <w:proofErr w:type="spellStart"/>
            <w:r w:rsidRPr="00734189">
              <w:rPr>
                <w:rFonts w:ascii="Times New Roman" w:eastAsia="Times New Roman" w:hAnsi="Times New Roman" w:cs="Times New Roman"/>
                <w:color w:val="000000"/>
                <w:sz w:val="16"/>
                <w:szCs w:val="16"/>
                <w:lang w:val="en-US" w:eastAsia="pt-BR"/>
              </w:rPr>
              <w:t>Búzios</w:t>
            </w:r>
            <w:proofErr w:type="spellEnd"/>
          </w:p>
        </w:tc>
        <w:tc>
          <w:tcPr>
            <w:tcW w:w="436" w:type="pct"/>
            <w:tcBorders>
              <w:top w:val="nil"/>
              <w:left w:val="nil"/>
              <w:bottom w:val="nil"/>
              <w:right w:val="nil"/>
            </w:tcBorders>
            <w:shd w:val="clear" w:color="auto" w:fill="auto"/>
            <w:noWrap/>
            <w:vAlign w:val="center"/>
            <w:hideMark/>
          </w:tcPr>
          <w:p w14:paraId="7EDC511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RJA31</w:t>
            </w:r>
          </w:p>
        </w:tc>
        <w:tc>
          <w:tcPr>
            <w:tcW w:w="641" w:type="pct"/>
            <w:tcBorders>
              <w:top w:val="nil"/>
              <w:left w:val="nil"/>
              <w:bottom w:val="nil"/>
              <w:right w:val="nil"/>
            </w:tcBorders>
            <w:vAlign w:val="center"/>
          </w:tcPr>
          <w:p w14:paraId="6520F15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22°05'27,49''</w:t>
            </w:r>
          </w:p>
        </w:tc>
        <w:tc>
          <w:tcPr>
            <w:tcW w:w="641" w:type="pct"/>
            <w:tcBorders>
              <w:top w:val="nil"/>
              <w:left w:val="nil"/>
              <w:bottom w:val="nil"/>
              <w:right w:val="nil"/>
            </w:tcBorders>
            <w:shd w:val="clear" w:color="auto" w:fill="auto"/>
            <w:vAlign w:val="center"/>
          </w:tcPr>
          <w:p w14:paraId="3BD7AA24"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41°08'30,65''</w:t>
            </w:r>
          </w:p>
        </w:tc>
        <w:tc>
          <w:tcPr>
            <w:tcW w:w="590" w:type="pct"/>
            <w:tcBorders>
              <w:top w:val="nil"/>
              <w:left w:val="nil"/>
              <w:bottom w:val="nil"/>
              <w:right w:val="nil"/>
            </w:tcBorders>
            <w:shd w:val="clear" w:color="auto" w:fill="auto"/>
            <w:vAlign w:val="center"/>
          </w:tcPr>
          <w:p w14:paraId="5BA6F38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55417</w:t>
            </w:r>
          </w:p>
        </w:tc>
      </w:tr>
      <w:tr w:rsidR="00734189" w:rsidRPr="00734189" w14:paraId="3896F27B" w14:textId="77777777" w:rsidTr="00730D24">
        <w:trPr>
          <w:trHeight w:val="300"/>
        </w:trPr>
        <w:tc>
          <w:tcPr>
            <w:tcW w:w="1574" w:type="pct"/>
            <w:tcBorders>
              <w:top w:val="nil"/>
              <w:left w:val="nil"/>
              <w:bottom w:val="nil"/>
              <w:right w:val="nil"/>
            </w:tcBorders>
            <w:shd w:val="clear" w:color="auto" w:fill="auto"/>
            <w:noWrap/>
            <w:vAlign w:val="center"/>
            <w:hideMark/>
          </w:tcPr>
          <w:p w14:paraId="42BAB9F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107CC3E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Armação</w:t>
            </w:r>
            <w:proofErr w:type="spellEnd"/>
            <w:r w:rsidRPr="00734189">
              <w:rPr>
                <w:rFonts w:ascii="Times New Roman" w:eastAsia="Times New Roman" w:hAnsi="Times New Roman" w:cs="Times New Roman"/>
                <w:color w:val="000000"/>
                <w:sz w:val="16"/>
                <w:szCs w:val="16"/>
                <w:lang w:val="en-US" w:eastAsia="pt-BR"/>
              </w:rPr>
              <w:t xml:space="preserve"> de </w:t>
            </w:r>
            <w:proofErr w:type="spellStart"/>
            <w:r w:rsidRPr="00734189">
              <w:rPr>
                <w:rFonts w:ascii="Times New Roman" w:eastAsia="Times New Roman" w:hAnsi="Times New Roman" w:cs="Times New Roman"/>
                <w:color w:val="000000"/>
                <w:sz w:val="16"/>
                <w:szCs w:val="16"/>
                <w:lang w:val="en-US" w:eastAsia="pt-BR"/>
              </w:rPr>
              <w:t>Búzios</w:t>
            </w:r>
            <w:proofErr w:type="spellEnd"/>
          </w:p>
        </w:tc>
        <w:tc>
          <w:tcPr>
            <w:tcW w:w="436" w:type="pct"/>
            <w:tcBorders>
              <w:top w:val="nil"/>
              <w:left w:val="nil"/>
              <w:bottom w:val="nil"/>
              <w:right w:val="nil"/>
            </w:tcBorders>
            <w:shd w:val="clear" w:color="auto" w:fill="auto"/>
            <w:noWrap/>
            <w:vAlign w:val="center"/>
            <w:hideMark/>
          </w:tcPr>
          <w:p w14:paraId="1D74048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RJA32</w:t>
            </w:r>
          </w:p>
        </w:tc>
        <w:tc>
          <w:tcPr>
            <w:tcW w:w="641" w:type="pct"/>
            <w:tcBorders>
              <w:top w:val="nil"/>
              <w:left w:val="nil"/>
              <w:bottom w:val="nil"/>
              <w:right w:val="nil"/>
            </w:tcBorders>
            <w:vAlign w:val="center"/>
          </w:tcPr>
          <w:p w14:paraId="06DD9A5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22°04'13,44''</w:t>
            </w:r>
          </w:p>
        </w:tc>
        <w:tc>
          <w:tcPr>
            <w:tcW w:w="641" w:type="pct"/>
            <w:tcBorders>
              <w:top w:val="nil"/>
              <w:left w:val="nil"/>
              <w:bottom w:val="nil"/>
              <w:right w:val="nil"/>
            </w:tcBorders>
            <w:shd w:val="clear" w:color="auto" w:fill="auto"/>
            <w:vAlign w:val="center"/>
          </w:tcPr>
          <w:p w14:paraId="7E75B38B"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41°06'05,92''</w:t>
            </w:r>
          </w:p>
        </w:tc>
        <w:tc>
          <w:tcPr>
            <w:tcW w:w="590" w:type="pct"/>
            <w:tcBorders>
              <w:top w:val="nil"/>
              <w:left w:val="nil"/>
              <w:bottom w:val="nil"/>
              <w:right w:val="nil"/>
            </w:tcBorders>
            <w:shd w:val="clear" w:color="auto" w:fill="auto"/>
            <w:vAlign w:val="center"/>
          </w:tcPr>
          <w:p w14:paraId="0475DC74"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55416</w:t>
            </w:r>
          </w:p>
        </w:tc>
      </w:tr>
      <w:tr w:rsidR="00734189" w:rsidRPr="00734189" w14:paraId="7A749EE6" w14:textId="77777777" w:rsidTr="00730D24">
        <w:trPr>
          <w:trHeight w:val="300"/>
        </w:trPr>
        <w:tc>
          <w:tcPr>
            <w:tcW w:w="1574" w:type="pct"/>
            <w:tcBorders>
              <w:top w:val="nil"/>
              <w:left w:val="nil"/>
              <w:bottom w:val="nil"/>
              <w:right w:val="nil"/>
            </w:tcBorders>
            <w:shd w:val="clear" w:color="auto" w:fill="auto"/>
            <w:noWrap/>
            <w:vAlign w:val="center"/>
            <w:hideMark/>
          </w:tcPr>
          <w:p w14:paraId="11E1363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07E8EA0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Armação</w:t>
            </w:r>
            <w:proofErr w:type="spellEnd"/>
            <w:r w:rsidRPr="00734189">
              <w:rPr>
                <w:rFonts w:ascii="Times New Roman" w:eastAsia="Times New Roman" w:hAnsi="Times New Roman" w:cs="Times New Roman"/>
                <w:color w:val="000000"/>
                <w:sz w:val="16"/>
                <w:szCs w:val="16"/>
                <w:lang w:val="en-US" w:eastAsia="pt-BR"/>
              </w:rPr>
              <w:t xml:space="preserve"> de </w:t>
            </w:r>
            <w:proofErr w:type="spellStart"/>
            <w:r w:rsidRPr="00734189">
              <w:rPr>
                <w:rFonts w:ascii="Times New Roman" w:eastAsia="Times New Roman" w:hAnsi="Times New Roman" w:cs="Times New Roman"/>
                <w:color w:val="000000"/>
                <w:sz w:val="16"/>
                <w:szCs w:val="16"/>
                <w:lang w:val="en-US" w:eastAsia="pt-BR"/>
              </w:rPr>
              <w:t>Búzios</w:t>
            </w:r>
            <w:proofErr w:type="spellEnd"/>
          </w:p>
        </w:tc>
        <w:tc>
          <w:tcPr>
            <w:tcW w:w="436" w:type="pct"/>
            <w:tcBorders>
              <w:top w:val="nil"/>
              <w:left w:val="nil"/>
              <w:bottom w:val="nil"/>
              <w:right w:val="nil"/>
            </w:tcBorders>
            <w:shd w:val="clear" w:color="auto" w:fill="auto"/>
            <w:noWrap/>
            <w:vAlign w:val="center"/>
            <w:hideMark/>
          </w:tcPr>
          <w:p w14:paraId="0D666ABB"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RJA35</w:t>
            </w:r>
          </w:p>
        </w:tc>
        <w:tc>
          <w:tcPr>
            <w:tcW w:w="641" w:type="pct"/>
            <w:tcBorders>
              <w:top w:val="nil"/>
              <w:left w:val="nil"/>
              <w:bottom w:val="nil"/>
              <w:right w:val="nil"/>
            </w:tcBorders>
            <w:vAlign w:val="center"/>
          </w:tcPr>
          <w:p w14:paraId="2D19422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22°03'51,67''</w:t>
            </w:r>
          </w:p>
        </w:tc>
        <w:tc>
          <w:tcPr>
            <w:tcW w:w="641" w:type="pct"/>
            <w:tcBorders>
              <w:top w:val="nil"/>
              <w:left w:val="nil"/>
              <w:bottom w:val="nil"/>
              <w:right w:val="nil"/>
            </w:tcBorders>
            <w:shd w:val="clear" w:color="auto" w:fill="auto"/>
            <w:vAlign w:val="center"/>
          </w:tcPr>
          <w:p w14:paraId="3D0BB12D"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41°05'27,49''</w:t>
            </w:r>
          </w:p>
        </w:tc>
        <w:tc>
          <w:tcPr>
            <w:tcW w:w="590" w:type="pct"/>
            <w:tcBorders>
              <w:top w:val="nil"/>
              <w:left w:val="nil"/>
              <w:bottom w:val="nil"/>
              <w:right w:val="nil"/>
            </w:tcBorders>
            <w:shd w:val="clear" w:color="auto" w:fill="auto"/>
            <w:vAlign w:val="center"/>
          </w:tcPr>
          <w:p w14:paraId="0498F17B"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55415</w:t>
            </w:r>
          </w:p>
        </w:tc>
      </w:tr>
      <w:tr w:rsidR="00734189" w:rsidRPr="00734189" w14:paraId="352CE15D" w14:textId="77777777" w:rsidTr="00730D24">
        <w:trPr>
          <w:trHeight w:val="300"/>
        </w:trPr>
        <w:tc>
          <w:tcPr>
            <w:tcW w:w="1574" w:type="pct"/>
            <w:tcBorders>
              <w:top w:val="nil"/>
              <w:left w:val="nil"/>
              <w:bottom w:val="nil"/>
              <w:right w:val="nil"/>
            </w:tcBorders>
            <w:shd w:val="clear" w:color="auto" w:fill="auto"/>
            <w:noWrap/>
            <w:vAlign w:val="center"/>
            <w:hideMark/>
          </w:tcPr>
          <w:p w14:paraId="6700C5A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23AA96D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Armação</w:t>
            </w:r>
            <w:proofErr w:type="spellEnd"/>
            <w:r w:rsidRPr="00734189">
              <w:rPr>
                <w:rFonts w:ascii="Times New Roman" w:eastAsia="Times New Roman" w:hAnsi="Times New Roman" w:cs="Times New Roman"/>
                <w:color w:val="000000"/>
                <w:sz w:val="16"/>
                <w:szCs w:val="16"/>
                <w:lang w:val="en-US" w:eastAsia="pt-BR"/>
              </w:rPr>
              <w:t xml:space="preserve"> de </w:t>
            </w:r>
            <w:proofErr w:type="spellStart"/>
            <w:r w:rsidRPr="00734189">
              <w:rPr>
                <w:rFonts w:ascii="Times New Roman" w:eastAsia="Times New Roman" w:hAnsi="Times New Roman" w:cs="Times New Roman"/>
                <w:color w:val="000000"/>
                <w:sz w:val="16"/>
                <w:szCs w:val="16"/>
                <w:lang w:val="en-US" w:eastAsia="pt-BR"/>
              </w:rPr>
              <w:t>Búzios</w:t>
            </w:r>
            <w:proofErr w:type="spellEnd"/>
          </w:p>
        </w:tc>
        <w:tc>
          <w:tcPr>
            <w:tcW w:w="436" w:type="pct"/>
            <w:tcBorders>
              <w:top w:val="nil"/>
              <w:left w:val="nil"/>
              <w:bottom w:val="nil"/>
              <w:right w:val="nil"/>
            </w:tcBorders>
            <w:shd w:val="clear" w:color="auto" w:fill="auto"/>
            <w:noWrap/>
            <w:vAlign w:val="center"/>
            <w:hideMark/>
          </w:tcPr>
          <w:p w14:paraId="626A934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RJA36</w:t>
            </w:r>
          </w:p>
        </w:tc>
        <w:tc>
          <w:tcPr>
            <w:tcW w:w="641" w:type="pct"/>
            <w:tcBorders>
              <w:top w:val="nil"/>
              <w:left w:val="nil"/>
              <w:bottom w:val="nil"/>
              <w:right w:val="nil"/>
            </w:tcBorders>
            <w:vAlign w:val="center"/>
          </w:tcPr>
          <w:p w14:paraId="2DA0A8F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22°01'32,27''</w:t>
            </w:r>
          </w:p>
        </w:tc>
        <w:tc>
          <w:tcPr>
            <w:tcW w:w="641" w:type="pct"/>
            <w:tcBorders>
              <w:top w:val="nil"/>
              <w:left w:val="nil"/>
              <w:bottom w:val="nil"/>
              <w:right w:val="nil"/>
            </w:tcBorders>
            <w:shd w:val="clear" w:color="auto" w:fill="auto"/>
            <w:vAlign w:val="center"/>
          </w:tcPr>
          <w:p w14:paraId="077FD37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41°00'58,92''</w:t>
            </w:r>
          </w:p>
        </w:tc>
        <w:tc>
          <w:tcPr>
            <w:tcW w:w="590" w:type="pct"/>
            <w:tcBorders>
              <w:top w:val="nil"/>
              <w:left w:val="nil"/>
              <w:bottom w:val="nil"/>
              <w:right w:val="nil"/>
            </w:tcBorders>
            <w:shd w:val="clear" w:color="auto" w:fill="auto"/>
            <w:vAlign w:val="center"/>
          </w:tcPr>
          <w:p w14:paraId="4DE0691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55414</w:t>
            </w:r>
          </w:p>
        </w:tc>
      </w:tr>
      <w:tr w:rsidR="00734189" w:rsidRPr="00734189" w14:paraId="772E1664" w14:textId="77777777" w:rsidTr="00730D24">
        <w:trPr>
          <w:trHeight w:val="300"/>
        </w:trPr>
        <w:tc>
          <w:tcPr>
            <w:tcW w:w="1574" w:type="pct"/>
            <w:tcBorders>
              <w:top w:val="nil"/>
              <w:left w:val="nil"/>
              <w:bottom w:val="nil"/>
              <w:right w:val="nil"/>
            </w:tcBorders>
            <w:shd w:val="clear" w:color="auto" w:fill="auto"/>
            <w:noWrap/>
            <w:vAlign w:val="center"/>
            <w:hideMark/>
          </w:tcPr>
          <w:p w14:paraId="15CE7B3D"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2D5A8D7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Armação</w:t>
            </w:r>
            <w:proofErr w:type="spellEnd"/>
            <w:r w:rsidRPr="00734189">
              <w:rPr>
                <w:rFonts w:ascii="Times New Roman" w:eastAsia="Times New Roman" w:hAnsi="Times New Roman" w:cs="Times New Roman"/>
                <w:color w:val="000000"/>
                <w:sz w:val="16"/>
                <w:szCs w:val="16"/>
                <w:lang w:val="en-US" w:eastAsia="pt-BR"/>
              </w:rPr>
              <w:t xml:space="preserve"> de </w:t>
            </w:r>
            <w:proofErr w:type="spellStart"/>
            <w:r w:rsidRPr="00734189">
              <w:rPr>
                <w:rFonts w:ascii="Times New Roman" w:eastAsia="Times New Roman" w:hAnsi="Times New Roman" w:cs="Times New Roman"/>
                <w:color w:val="000000"/>
                <w:sz w:val="16"/>
                <w:szCs w:val="16"/>
                <w:lang w:val="en-US" w:eastAsia="pt-BR"/>
              </w:rPr>
              <w:t>Búzios</w:t>
            </w:r>
            <w:proofErr w:type="spellEnd"/>
          </w:p>
        </w:tc>
        <w:tc>
          <w:tcPr>
            <w:tcW w:w="436" w:type="pct"/>
            <w:tcBorders>
              <w:top w:val="nil"/>
              <w:left w:val="nil"/>
              <w:bottom w:val="nil"/>
              <w:right w:val="nil"/>
            </w:tcBorders>
            <w:shd w:val="clear" w:color="auto" w:fill="auto"/>
            <w:noWrap/>
            <w:vAlign w:val="center"/>
            <w:hideMark/>
          </w:tcPr>
          <w:p w14:paraId="05F1811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RJA37</w:t>
            </w:r>
          </w:p>
        </w:tc>
        <w:tc>
          <w:tcPr>
            <w:tcW w:w="641" w:type="pct"/>
            <w:tcBorders>
              <w:top w:val="nil"/>
              <w:left w:val="nil"/>
              <w:bottom w:val="nil"/>
              <w:right w:val="nil"/>
            </w:tcBorders>
            <w:vAlign w:val="center"/>
          </w:tcPr>
          <w:p w14:paraId="1CF33DE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22°45'39,0''</w:t>
            </w:r>
          </w:p>
        </w:tc>
        <w:tc>
          <w:tcPr>
            <w:tcW w:w="641" w:type="pct"/>
            <w:tcBorders>
              <w:top w:val="nil"/>
              <w:left w:val="nil"/>
              <w:bottom w:val="nil"/>
              <w:right w:val="nil"/>
            </w:tcBorders>
            <w:shd w:val="clear" w:color="auto" w:fill="auto"/>
            <w:vAlign w:val="center"/>
          </w:tcPr>
          <w:p w14:paraId="3A9AB73C"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41°53'8,00''</w:t>
            </w:r>
          </w:p>
        </w:tc>
        <w:tc>
          <w:tcPr>
            <w:tcW w:w="590" w:type="pct"/>
            <w:tcBorders>
              <w:top w:val="nil"/>
              <w:left w:val="nil"/>
              <w:bottom w:val="nil"/>
              <w:right w:val="nil"/>
            </w:tcBorders>
            <w:shd w:val="clear" w:color="auto" w:fill="auto"/>
            <w:vAlign w:val="center"/>
          </w:tcPr>
          <w:p w14:paraId="5C745D59"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44252</w:t>
            </w:r>
          </w:p>
        </w:tc>
      </w:tr>
      <w:tr w:rsidR="00734189" w:rsidRPr="00734189" w14:paraId="4C7BA206" w14:textId="77777777" w:rsidTr="00730D24">
        <w:trPr>
          <w:trHeight w:val="300"/>
        </w:trPr>
        <w:tc>
          <w:tcPr>
            <w:tcW w:w="1574" w:type="pct"/>
            <w:tcBorders>
              <w:top w:val="nil"/>
              <w:left w:val="nil"/>
              <w:bottom w:val="nil"/>
              <w:right w:val="nil"/>
            </w:tcBorders>
            <w:shd w:val="clear" w:color="auto" w:fill="auto"/>
            <w:noWrap/>
            <w:vAlign w:val="center"/>
            <w:hideMark/>
          </w:tcPr>
          <w:p w14:paraId="3E1DEC3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1CFBFDC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Armação</w:t>
            </w:r>
            <w:proofErr w:type="spellEnd"/>
            <w:r w:rsidRPr="00734189">
              <w:rPr>
                <w:rFonts w:ascii="Times New Roman" w:eastAsia="Times New Roman" w:hAnsi="Times New Roman" w:cs="Times New Roman"/>
                <w:color w:val="000000"/>
                <w:sz w:val="16"/>
                <w:szCs w:val="16"/>
                <w:lang w:val="en-US" w:eastAsia="pt-BR"/>
              </w:rPr>
              <w:t xml:space="preserve"> de </w:t>
            </w:r>
            <w:proofErr w:type="spellStart"/>
            <w:r w:rsidRPr="00734189">
              <w:rPr>
                <w:rFonts w:ascii="Times New Roman" w:eastAsia="Times New Roman" w:hAnsi="Times New Roman" w:cs="Times New Roman"/>
                <w:color w:val="000000"/>
                <w:sz w:val="16"/>
                <w:szCs w:val="16"/>
                <w:lang w:val="en-US" w:eastAsia="pt-BR"/>
              </w:rPr>
              <w:t>Búzios</w:t>
            </w:r>
            <w:proofErr w:type="spellEnd"/>
          </w:p>
        </w:tc>
        <w:tc>
          <w:tcPr>
            <w:tcW w:w="436" w:type="pct"/>
            <w:tcBorders>
              <w:top w:val="nil"/>
              <w:left w:val="nil"/>
              <w:bottom w:val="nil"/>
              <w:right w:val="nil"/>
            </w:tcBorders>
            <w:shd w:val="clear" w:color="auto" w:fill="auto"/>
            <w:noWrap/>
            <w:vAlign w:val="center"/>
            <w:hideMark/>
          </w:tcPr>
          <w:p w14:paraId="0A43A88B"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RJA38</w:t>
            </w:r>
          </w:p>
        </w:tc>
        <w:tc>
          <w:tcPr>
            <w:tcW w:w="641" w:type="pct"/>
            <w:tcBorders>
              <w:top w:val="nil"/>
              <w:left w:val="nil"/>
              <w:bottom w:val="nil"/>
              <w:right w:val="nil"/>
            </w:tcBorders>
            <w:vAlign w:val="center"/>
          </w:tcPr>
          <w:p w14:paraId="60A5898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22°45'35,0"</w:t>
            </w:r>
          </w:p>
        </w:tc>
        <w:tc>
          <w:tcPr>
            <w:tcW w:w="641" w:type="pct"/>
            <w:tcBorders>
              <w:top w:val="nil"/>
              <w:left w:val="nil"/>
              <w:bottom w:val="nil"/>
              <w:right w:val="nil"/>
            </w:tcBorders>
            <w:shd w:val="clear" w:color="auto" w:fill="auto"/>
            <w:vAlign w:val="center"/>
          </w:tcPr>
          <w:p w14:paraId="4999E04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41°53'9,00''</w:t>
            </w:r>
          </w:p>
        </w:tc>
        <w:tc>
          <w:tcPr>
            <w:tcW w:w="590" w:type="pct"/>
            <w:tcBorders>
              <w:top w:val="nil"/>
              <w:left w:val="nil"/>
              <w:bottom w:val="nil"/>
              <w:right w:val="nil"/>
            </w:tcBorders>
            <w:shd w:val="clear" w:color="auto" w:fill="auto"/>
            <w:vAlign w:val="center"/>
          </w:tcPr>
          <w:p w14:paraId="2F3CD9C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44251</w:t>
            </w:r>
          </w:p>
        </w:tc>
      </w:tr>
      <w:tr w:rsidR="00734189" w:rsidRPr="00734189" w14:paraId="79F429BC" w14:textId="77777777" w:rsidTr="00730D24">
        <w:trPr>
          <w:trHeight w:val="300"/>
        </w:trPr>
        <w:tc>
          <w:tcPr>
            <w:tcW w:w="1574" w:type="pct"/>
            <w:tcBorders>
              <w:top w:val="nil"/>
              <w:left w:val="nil"/>
              <w:bottom w:val="nil"/>
              <w:right w:val="nil"/>
            </w:tcBorders>
            <w:shd w:val="clear" w:color="auto" w:fill="auto"/>
            <w:noWrap/>
            <w:vAlign w:val="center"/>
            <w:hideMark/>
          </w:tcPr>
          <w:p w14:paraId="3E03AE4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2E40A09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Armação</w:t>
            </w:r>
            <w:proofErr w:type="spellEnd"/>
            <w:r w:rsidRPr="00734189">
              <w:rPr>
                <w:rFonts w:ascii="Times New Roman" w:eastAsia="Times New Roman" w:hAnsi="Times New Roman" w:cs="Times New Roman"/>
                <w:color w:val="000000"/>
                <w:sz w:val="16"/>
                <w:szCs w:val="16"/>
                <w:lang w:val="en-US" w:eastAsia="pt-BR"/>
              </w:rPr>
              <w:t xml:space="preserve"> de </w:t>
            </w:r>
            <w:proofErr w:type="spellStart"/>
            <w:r w:rsidRPr="00734189">
              <w:rPr>
                <w:rFonts w:ascii="Times New Roman" w:eastAsia="Times New Roman" w:hAnsi="Times New Roman" w:cs="Times New Roman"/>
                <w:color w:val="000000"/>
                <w:sz w:val="16"/>
                <w:szCs w:val="16"/>
                <w:lang w:val="en-US" w:eastAsia="pt-BR"/>
              </w:rPr>
              <w:t>Búzios</w:t>
            </w:r>
            <w:proofErr w:type="spellEnd"/>
          </w:p>
        </w:tc>
        <w:tc>
          <w:tcPr>
            <w:tcW w:w="436" w:type="pct"/>
            <w:tcBorders>
              <w:top w:val="nil"/>
              <w:left w:val="nil"/>
              <w:bottom w:val="nil"/>
              <w:right w:val="nil"/>
            </w:tcBorders>
            <w:shd w:val="clear" w:color="auto" w:fill="auto"/>
            <w:noWrap/>
            <w:vAlign w:val="center"/>
            <w:hideMark/>
          </w:tcPr>
          <w:p w14:paraId="005CDA4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RJA39</w:t>
            </w:r>
          </w:p>
        </w:tc>
        <w:tc>
          <w:tcPr>
            <w:tcW w:w="641" w:type="pct"/>
            <w:tcBorders>
              <w:top w:val="nil"/>
              <w:left w:val="nil"/>
              <w:bottom w:val="nil"/>
              <w:right w:val="nil"/>
            </w:tcBorders>
            <w:vAlign w:val="center"/>
          </w:tcPr>
          <w:p w14:paraId="052EBC7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22°45'08,0"</w:t>
            </w:r>
          </w:p>
        </w:tc>
        <w:tc>
          <w:tcPr>
            <w:tcW w:w="641" w:type="pct"/>
            <w:tcBorders>
              <w:top w:val="nil"/>
              <w:left w:val="nil"/>
              <w:bottom w:val="nil"/>
              <w:right w:val="nil"/>
            </w:tcBorders>
            <w:shd w:val="clear" w:color="auto" w:fill="auto"/>
            <w:vAlign w:val="center"/>
          </w:tcPr>
          <w:p w14:paraId="6D00356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41°52'41,00''</w:t>
            </w:r>
          </w:p>
        </w:tc>
        <w:tc>
          <w:tcPr>
            <w:tcW w:w="590" w:type="pct"/>
            <w:tcBorders>
              <w:top w:val="nil"/>
              <w:left w:val="nil"/>
              <w:bottom w:val="nil"/>
              <w:right w:val="nil"/>
            </w:tcBorders>
            <w:shd w:val="clear" w:color="auto" w:fill="auto"/>
            <w:vAlign w:val="center"/>
          </w:tcPr>
          <w:p w14:paraId="3C0DD6B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44250</w:t>
            </w:r>
          </w:p>
        </w:tc>
      </w:tr>
      <w:tr w:rsidR="00734189" w:rsidRPr="00734189" w14:paraId="5710F4B5" w14:textId="77777777" w:rsidTr="00730D24">
        <w:trPr>
          <w:trHeight w:val="300"/>
        </w:trPr>
        <w:tc>
          <w:tcPr>
            <w:tcW w:w="1574" w:type="pct"/>
            <w:tcBorders>
              <w:top w:val="nil"/>
              <w:left w:val="nil"/>
              <w:bottom w:val="nil"/>
              <w:right w:val="nil"/>
            </w:tcBorders>
            <w:shd w:val="clear" w:color="auto" w:fill="auto"/>
            <w:noWrap/>
            <w:vAlign w:val="center"/>
            <w:hideMark/>
          </w:tcPr>
          <w:p w14:paraId="26F2150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301D473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Armação</w:t>
            </w:r>
            <w:proofErr w:type="spellEnd"/>
            <w:r w:rsidRPr="00734189">
              <w:rPr>
                <w:rFonts w:ascii="Times New Roman" w:eastAsia="Times New Roman" w:hAnsi="Times New Roman" w:cs="Times New Roman"/>
                <w:color w:val="000000"/>
                <w:sz w:val="16"/>
                <w:szCs w:val="16"/>
                <w:lang w:val="en-US" w:eastAsia="pt-BR"/>
              </w:rPr>
              <w:t xml:space="preserve"> de </w:t>
            </w:r>
            <w:proofErr w:type="spellStart"/>
            <w:r w:rsidRPr="00734189">
              <w:rPr>
                <w:rFonts w:ascii="Times New Roman" w:eastAsia="Times New Roman" w:hAnsi="Times New Roman" w:cs="Times New Roman"/>
                <w:color w:val="000000"/>
                <w:sz w:val="16"/>
                <w:szCs w:val="16"/>
                <w:lang w:val="en-US" w:eastAsia="pt-BR"/>
              </w:rPr>
              <w:t>Búzios</w:t>
            </w:r>
            <w:proofErr w:type="spellEnd"/>
          </w:p>
        </w:tc>
        <w:tc>
          <w:tcPr>
            <w:tcW w:w="436" w:type="pct"/>
            <w:tcBorders>
              <w:top w:val="nil"/>
              <w:left w:val="nil"/>
              <w:bottom w:val="nil"/>
              <w:right w:val="nil"/>
            </w:tcBorders>
            <w:shd w:val="clear" w:color="auto" w:fill="auto"/>
            <w:noWrap/>
            <w:vAlign w:val="center"/>
            <w:hideMark/>
          </w:tcPr>
          <w:p w14:paraId="6E42FAF9"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RJA40</w:t>
            </w:r>
          </w:p>
        </w:tc>
        <w:tc>
          <w:tcPr>
            <w:tcW w:w="641" w:type="pct"/>
            <w:tcBorders>
              <w:top w:val="nil"/>
              <w:left w:val="nil"/>
              <w:bottom w:val="nil"/>
              <w:right w:val="nil"/>
            </w:tcBorders>
            <w:vAlign w:val="center"/>
          </w:tcPr>
          <w:p w14:paraId="1AA3206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22°46'31,0"</w:t>
            </w:r>
          </w:p>
        </w:tc>
        <w:tc>
          <w:tcPr>
            <w:tcW w:w="641" w:type="pct"/>
            <w:tcBorders>
              <w:top w:val="nil"/>
              <w:left w:val="nil"/>
              <w:bottom w:val="nil"/>
              <w:right w:val="nil"/>
            </w:tcBorders>
            <w:shd w:val="clear" w:color="auto" w:fill="auto"/>
            <w:vAlign w:val="center"/>
          </w:tcPr>
          <w:p w14:paraId="7F1F4304"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41°54'33,00''</w:t>
            </w:r>
          </w:p>
        </w:tc>
        <w:tc>
          <w:tcPr>
            <w:tcW w:w="590" w:type="pct"/>
            <w:tcBorders>
              <w:top w:val="nil"/>
              <w:left w:val="nil"/>
              <w:bottom w:val="nil"/>
              <w:right w:val="nil"/>
            </w:tcBorders>
            <w:shd w:val="clear" w:color="auto" w:fill="auto"/>
            <w:vAlign w:val="center"/>
          </w:tcPr>
          <w:p w14:paraId="6D5AFFB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44249</w:t>
            </w:r>
          </w:p>
        </w:tc>
      </w:tr>
      <w:tr w:rsidR="00734189" w:rsidRPr="00734189" w14:paraId="0DB9EB79" w14:textId="77777777" w:rsidTr="00730D24">
        <w:trPr>
          <w:trHeight w:val="300"/>
        </w:trPr>
        <w:tc>
          <w:tcPr>
            <w:tcW w:w="1574" w:type="pct"/>
            <w:tcBorders>
              <w:top w:val="nil"/>
              <w:left w:val="nil"/>
              <w:bottom w:val="nil"/>
              <w:right w:val="nil"/>
            </w:tcBorders>
            <w:shd w:val="clear" w:color="auto" w:fill="auto"/>
            <w:noWrap/>
            <w:vAlign w:val="center"/>
            <w:hideMark/>
          </w:tcPr>
          <w:p w14:paraId="4088ACE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565D078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 xml:space="preserve">Rio das </w:t>
            </w:r>
            <w:proofErr w:type="spellStart"/>
            <w:r w:rsidRPr="00734189">
              <w:rPr>
                <w:rFonts w:ascii="Times New Roman" w:eastAsia="Times New Roman" w:hAnsi="Times New Roman" w:cs="Times New Roman"/>
                <w:color w:val="000000"/>
                <w:sz w:val="16"/>
                <w:szCs w:val="16"/>
                <w:lang w:val="en-US" w:eastAsia="pt-BR"/>
              </w:rPr>
              <w:t>Ostras</w:t>
            </w:r>
            <w:proofErr w:type="spellEnd"/>
          </w:p>
        </w:tc>
        <w:tc>
          <w:tcPr>
            <w:tcW w:w="436" w:type="pct"/>
            <w:tcBorders>
              <w:top w:val="nil"/>
              <w:left w:val="nil"/>
              <w:bottom w:val="nil"/>
              <w:right w:val="nil"/>
            </w:tcBorders>
            <w:shd w:val="clear" w:color="auto" w:fill="auto"/>
            <w:noWrap/>
            <w:vAlign w:val="center"/>
            <w:hideMark/>
          </w:tcPr>
          <w:p w14:paraId="49F5E2E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RJC13</w:t>
            </w:r>
          </w:p>
        </w:tc>
        <w:tc>
          <w:tcPr>
            <w:tcW w:w="641" w:type="pct"/>
            <w:tcBorders>
              <w:top w:val="nil"/>
              <w:left w:val="nil"/>
              <w:bottom w:val="nil"/>
              <w:right w:val="nil"/>
            </w:tcBorders>
            <w:vAlign w:val="center"/>
          </w:tcPr>
          <w:p w14:paraId="790EF8E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22°45'39,0''</w:t>
            </w:r>
          </w:p>
        </w:tc>
        <w:tc>
          <w:tcPr>
            <w:tcW w:w="641" w:type="pct"/>
            <w:tcBorders>
              <w:top w:val="nil"/>
              <w:left w:val="nil"/>
              <w:bottom w:val="nil"/>
              <w:right w:val="nil"/>
            </w:tcBorders>
            <w:shd w:val="clear" w:color="auto" w:fill="auto"/>
            <w:vAlign w:val="center"/>
          </w:tcPr>
          <w:p w14:paraId="4E70BF1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41°56'47,00''</w:t>
            </w:r>
          </w:p>
        </w:tc>
        <w:tc>
          <w:tcPr>
            <w:tcW w:w="590" w:type="pct"/>
            <w:tcBorders>
              <w:top w:val="nil"/>
              <w:left w:val="nil"/>
              <w:bottom w:val="nil"/>
              <w:right w:val="nil"/>
            </w:tcBorders>
            <w:shd w:val="clear" w:color="auto" w:fill="auto"/>
            <w:vAlign w:val="center"/>
          </w:tcPr>
          <w:p w14:paraId="565ECBB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44248</w:t>
            </w:r>
          </w:p>
        </w:tc>
      </w:tr>
      <w:tr w:rsidR="00734189" w:rsidRPr="00734189" w14:paraId="04B6E0AA" w14:textId="77777777" w:rsidTr="00730D24">
        <w:trPr>
          <w:trHeight w:val="300"/>
        </w:trPr>
        <w:tc>
          <w:tcPr>
            <w:tcW w:w="1574" w:type="pct"/>
            <w:tcBorders>
              <w:top w:val="nil"/>
              <w:left w:val="nil"/>
              <w:bottom w:val="nil"/>
              <w:right w:val="nil"/>
            </w:tcBorders>
            <w:shd w:val="clear" w:color="auto" w:fill="auto"/>
            <w:noWrap/>
            <w:vAlign w:val="center"/>
            <w:hideMark/>
          </w:tcPr>
          <w:p w14:paraId="308B3914"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68198FF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 xml:space="preserve">Rio das </w:t>
            </w:r>
            <w:proofErr w:type="spellStart"/>
            <w:r w:rsidRPr="00734189">
              <w:rPr>
                <w:rFonts w:ascii="Times New Roman" w:eastAsia="Times New Roman" w:hAnsi="Times New Roman" w:cs="Times New Roman"/>
                <w:color w:val="000000"/>
                <w:sz w:val="16"/>
                <w:szCs w:val="16"/>
                <w:lang w:val="en-US" w:eastAsia="pt-BR"/>
              </w:rPr>
              <w:t>Ostras</w:t>
            </w:r>
            <w:proofErr w:type="spellEnd"/>
          </w:p>
        </w:tc>
        <w:tc>
          <w:tcPr>
            <w:tcW w:w="436" w:type="pct"/>
            <w:tcBorders>
              <w:top w:val="nil"/>
              <w:left w:val="nil"/>
              <w:bottom w:val="nil"/>
              <w:right w:val="nil"/>
            </w:tcBorders>
            <w:shd w:val="clear" w:color="auto" w:fill="auto"/>
            <w:noWrap/>
            <w:vAlign w:val="center"/>
            <w:hideMark/>
          </w:tcPr>
          <w:p w14:paraId="37B5504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RJC14</w:t>
            </w:r>
          </w:p>
        </w:tc>
        <w:tc>
          <w:tcPr>
            <w:tcW w:w="641" w:type="pct"/>
            <w:tcBorders>
              <w:top w:val="nil"/>
              <w:left w:val="nil"/>
              <w:bottom w:val="nil"/>
              <w:right w:val="nil"/>
            </w:tcBorders>
            <w:vAlign w:val="center"/>
          </w:tcPr>
          <w:p w14:paraId="41D4665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22°44'51,0''</w:t>
            </w:r>
          </w:p>
        </w:tc>
        <w:tc>
          <w:tcPr>
            <w:tcW w:w="641" w:type="pct"/>
            <w:tcBorders>
              <w:top w:val="nil"/>
              <w:left w:val="nil"/>
              <w:bottom w:val="nil"/>
              <w:right w:val="nil"/>
            </w:tcBorders>
            <w:shd w:val="clear" w:color="auto" w:fill="auto"/>
            <w:vAlign w:val="center"/>
          </w:tcPr>
          <w:p w14:paraId="0C66EF3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41°57'11,00''</w:t>
            </w:r>
          </w:p>
        </w:tc>
        <w:tc>
          <w:tcPr>
            <w:tcW w:w="590" w:type="pct"/>
            <w:tcBorders>
              <w:top w:val="nil"/>
              <w:left w:val="nil"/>
              <w:bottom w:val="nil"/>
              <w:right w:val="nil"/>
            </w:tcBorders>
            <w:shd w:val="clear" w:color="auto" w:fill="auto"/>
            <w:vAlign w:val="center"/>
          </w:tcPr>
          <w:p w14:paraId="63F337F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44247</w:t>
            </w:r>
          </w:p>
        </w:tc>
      </w:tr>
      <w:tr w:rsidR="00734189" w:rsidRPr="00734189" w14:paraId="094F1AA7" w14:textId="77777777" w:rsidTr="00730D24">
        <w:trPr>
          <w:trHeight w:val="300"/>
        </w:trPr>
        <w:tc>
          <w:tcPr>
            <w:tcW w:w="1574" w:type="pct"/>
            <w:tcBorders>
              <w:top w:val="nil"/>
              <w:left w:val="nil"/>
              <w:bottom w:val="nil"/>
              <w:right w:val="nil"/>
            </w:tcBorders>
            <w:shd w:val="clear" w:color="auto" w:fill="auto"/>
            <w:noWrap/>
            <w:vAlign w:val="center"/>
            <w:hideMark/>
          </w:tcPr>
          <w:p w14:paraId="76D59CB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7BEB0DB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 xml:space="preserve">Rio das </w:t>
            </w:r>
            <w:proofErr w:type="spellStart"/>
            <w:r w:rsidRPr="00734189">
              <w:rPr>
                <w:rFonts w:ascii="Times New Roman" w:eastAsia="Times New Roman" w:hAnsi="Times New Roman" w:cs="Times New Roman"/>
                <w:color w:val="000000"/>
                <w:sz w:val="16"/>
                <w:szCs w:val="16"/>
                <w:lang w:val="en-US" w:eastAsia="pt-BR"/>
              </w:rPr>
              <w:t>Ostras</w:t>
            </w:r>
            <w:proofErr w:type="spellEnd"/>
          </w:p>
        </w:tc>
        <w:tc>
          <w:tcPr>
            <w:tcW w:w="436" w:type="pct"/>
            <w:tcBorders>
              <w:top w:val="nil"/>
              <w:left w:val="nil"/>
              <w:bottom w:val="nil"/>
              <w:right w:val="nil"/>
            </w:tcBorders>
            <w:shd w:val="clear" w:color="auto" w:fill="auto"/>
            <w:noWrap/>
            <w:vAlign w:val="center"/>
            <w:hideMark/>
          </w:tcPr>
          <w:p w14:paraId="03795C6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RJC15</w:t>
            </w:r>
          </w:p>
        </w:tc>
        <w:tc>
          <w:tcPr>
            <w:tcW w:w="641" w:type="pct"/>
            <w:tcBorders>
              <w:top w:val="nil"/>
              <w:left w:val="nil"/>
              <w:bottom w:val="nil"/>
              <w:right w:val="nil"/>
            </w:tcBorders>
            <w:vAlign w:val="center"/>
          </w:tcPr>
          <w:p w14:paraId="61DB97B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22°43'42,0''</w:t>
            </w:r>
          </w:p>
        </w:tc>
        <w:tc>
          <w:tcPr>
            <w:tcW w:w="641" w:type="pct"/>
            <w:tcBorders>
              <w:top w:val="nil"/>
              <w:left w:val="nil"/>
              <w:bottom w:val="nil"/>
              <w:right w:val="nil"/>
            </w:tcBorders>
            <w:shd w:val="clear" w:color="auto" w:fill="auto"/>
            <w:vAlign w:val="center"/>
          </w:tcPr>
          <w:p w14:paraId="40572FD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41°58'40,00''</w:t>
            </w:r>
          </w:p>
        </w:tc>
        <w:tc>
          <w:tcPr>
            <w:tcW w:w="590" w:type="pct"/>
            <w:tcBorders>
              <w:top w:val="nil"/>
              <w:left w:val="nil"/>
              <w:bottom w:val="nil"/>
              <w:right w:val="nil"/>
            </w:tcBorders>
            <w:shd w:val="clear" w:color="auto" w:fill="auto"/>
            <w:vAlign w:val="center"/>
          </w:tcPr>
          <w:p w14:paraId="6BD2994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44246</w:t>
            </w:r>
          </w:p>
        </w:tc>
      </w:tr>
      <w:tr w:rsidR="00734189" w:rsidRPr="00734189" w14:paraId="1CE379C7" w14:textId="77777777" w:rsidTr="00730D24">
        <w:trPr>
          <w:trHeight w:val="300"/>
        </w:trPr>
        <w:tc>
          <w:tcPr>
            <w:tcW w:w="1574" w:type="pct"/>
            <w:tcBorders>
              <w:top w:val="nil"/>
              <w:left w:val="nil"/>
              <w:bottom w:val="nil"/>
              <w:right w:val="nil"/>
            </w:tcBorders>
            <w:shd w:val="clear" w:color="auto" w:fill="auto"/>
            <w:noWrap/>
            <w:vAlign w:val="center"/>
            <w:hideMark/>
          </w:tcPr>
          <w:p w14:paraId="3ABE34D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Coastal Lowlands Region/RJ</w:t>
            </w:r>
          </w:p>
        </w:tc>
        <w:tc>
          <w:tcPr>
            <w:tcW w:w="1117" w:type="pct"/>
            <w:tcBorders>
              <w:top w:val="nil"/>
              <w:left w:val="nil"/>
              <w:bottom w:val="nil"/>
              <w:right w:val="nil"/>
            </w:tcBorders>
            <w:shd w:val="clear" w:color="auto" w:fill="auto"/>
            <w:noWrap/>
            <w:vAlign w:val="center"/>
            <w:hideMark/>
          </w:tcPr>
          <w:p w14:paraId="2DFDCA1D"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 xml:space="preserve">Rio das </w:t>
            </w:r>
            <w:proofErr w:type="spellStart"/>
            <w:r w:rsidRPr="00734189">
              <w:rPr>
                <w:rFonts w:ascii="Times New Roman" w:eastAsia="Times New Roman" w:hAnsi="Times New Roman" w:cs="Times New Roman"/>
                <w:color w:val="000000"/>
                <w:sz w:val="16"/>
                <w:szCs w:val="16"/>
                <w:lang w:val="en-US" w:eastAsia="pt-BR"/>
              </w:rPr>
              <w:t>Ostras</w:t>
            </w:r>
            <w:proofErr w:type="spellEnd"/>
          </w:p>
        </w:tc>
        <w:tc>
          <w:tcPr>
            <w:tcW w:w="436" w:type="pct"/>
            <w:tcBorders>
              <w:top w:val="nil"/>
              <w:left w:val="nil"/>
              <w:bottom w:val="nil"/>
              <w:right w:val="nil"/>
            </w:tcBorders>
            <w:shd w:val="clear" w:color="auto" w:fill="auto"/>
            <w:noWrap/>
            <w:vAlign w:val="center"/>
            <w:hideMark/>
          </w:tcPr>
          <w:p w14:paraId="7C3F823D"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RJC16</w:t>
            </w:r>
          </w:p>
        </w:tc>
        <w:tc>
          <w:tcPr>
            <w:tcW w:w="641" w:type="pct"/>
            <w:tcBorders>
              <w:top w:val="nil"/>
              <w:left w:val="nil"/>
              <w:bottom w:val="nil"/>
              <w:right w:val="nil"/>
            </w:tcBorders>
            <w:vAlign w:val="center"/>
          </w:tcPr>
          <w:p w14:paraId="2B7457D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22°43'18,0''</w:t>
            </w:r>
          </w:p>
        </w:tc>
        <w:tc>
          <w:tcPr>
            <w:tcW w:w="641" w:type="pct"/>
            <w:tcBorders>
              <w:top w:val="nil"/>
              <w:left w:val="nil"/>
              <w:bottom w:val="nil"/>
              <w:right w:val="nil"/>
            </w:tcBorders>
            <w:shd w:val="clear" w:color="auto" w:fill="auto"/>
            <w:vAlign w:val="center"/>
          </w:tcPr>
          <w:p w14:paraId="295AD2B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42°00'35,49''</w:t>
            </w:r>
          </w:p>
        </w:tc>
        <w:tc>
          <w:tcPr>
            <w:tcW w:w="590" w:type="pct"/>
            <w:tcBorders>
              <w:top w:val="nil"/>
              <w:left w:val="nil"/>
              <w:bottom w:val="nil"/>
              <w:right w:val="nil"/>
            </w:tcBorders>
            <w:shd w:val="clear" w:color="auto" w:fill="auto"/>
            <w:vAlign w:val="center"/>
          </w:tcPr>
          <w:p w14:paraId="1C52506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44245</w:t>
            </w:r>
          </w:p>
        </w:tc>
      </w:tr>
      <w:tr w:rsidR="00734189" w:rsidRPr="00734189" w14:paraId="54B50672" w14:textId="77777777" w:rsidTr="00730D24">
        <w:trPr>
          <w:trHeight w:val="300"/>
        </w:trPr>
        <w:tc>
          <w:tcPr>
            <w:tcW w:w="1574" w:type="pct"/>
            <w:tcBorders>
              <w:top w:val="nil"/>
              <w:left w:val="nil"/>
              <w:bottom w:val="nil"/>
              <w:right w:val="nil"/>
            </w:tcBorders>
            <w:shd w:val="clear" w:color="auto" w:fill="auto"/>
            <w:noWrap/>
            <w:vAlign w:val="center"/>
            <w:hideMark/>
          </w:tcPr>
          <w:p w14:paraId="5DC3928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North Coast Region/RJ</w:t>
            </w:r>
          </w:p>
        </w:tc>
        <w:tc>
          <w:tcPr>
            <w:tcW w:w="1117" w:type="pct"/>
            <w:tcBorders>
              <w:top w:val="nil"/>
              <w:left w:val="nil"/>
              <w:bottom w:val="nil"/>
              <w:right w:val="nil"/>
            </w:tcBorders>
            <w:shd w:val="clear" w:color="auto" w:fill="auto"/>
            <w:noWrap/>
            <w:vAlign w:val="center"/>
            <w:hideMark/>
          </w:tcPr>
          <w:p w14:paraId="32D8E03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Macaé</w:t>
            </w:r>
            <w:proofErr w:type="spellEnd"/>
          </w:p>
        </w:tc>
        <w:tc>
          <w:tcPr>
            <w:tcW w:w="436" w:type="pct"/>
            <w:tcBorders>
              <w:top w:val="nil"/>
              <w:left w:val="nil"/>
              <w:bottom w:val="nil"/>
              <w:right w:val="nil"/>
            </w:tcBorders>
            <w:shd w:val="clear" w:color="auto" w:fill="auto"/>
            <w:noWrap/>
            <w:vAlign w:val="center"/>
            <w:hideMark/>
          </w:tcPr>
          <w:p w14:paraId="451F81E4"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RJC17</w:t>
            </w:r>
          </w:p>
        </w:tc>
        <w:tc>
          <w:tcPr>
            <w:tcW w:w="641" w:type="pct"/>
            <w:tcBorders>
              <w:top w:val="nil"/>
              <w:left w:val="nil"/>
              <w:bottom w:val="nil"/>
              <w:right w:val="nil"/>
            </w:tcBorders>
            <w:vAlign w:val="center"/>
          </w:tcPr>
          <w:p w14:paraId="64C6D9B9"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22°39'53,0''</w:t>
            </w:r>
          </w:p>
        </w:tc>
        <w:tc>
          <w:tcPr>
            <w:tcW w:w="641" w:type="pct"/>
            <w:tcBorders>
              <w:top w:val="nil"/>
              <w:left w:val="nil"/>
              <w:bottom w:val="nil"/>
              <w:right w:val="nil"/>
            </w:tcBorders>
            <w:shd w:val="clear" w:color="auto" w:fill="auto"/>
            <w:vAlign w:val="center"/>
          </w:tcPr>
          <w:p w14:paraId="3B9B7C8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42°00'22,0''</w:t>
            </w:r>
          </w:p>
        </w:tc>
        <w:tc>
          <w:tcPr>
            <w:tcW w:w="590" w:type="pct"/>
            <w:tcBorders>
              <w:top w:val="nil"/>
              <w:left w:val="nil"/>
              <w:bottom w:val="nil"/>
              <w:right w:val="nil"/>
            </w:tcBorders>
            <w:shd w:val="clear" w:color="auto" w:fill="auto"/>
            <w:vAlign w:val="center"/>
          </w:tcPr>
          <w:p w14:paraId="570422B9"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44244</w:t>
            </w:r>
          </w:p>
        </w:tc>
      </w:tr>
      <w:tr w:rsidR="00734189" w:rsidRPr="00734189" w14:paraId="79B05052" w14:textId="77777777" w:rsidTr="00730D24">
        <w:trPr>
          <w:trHeight w:val="300"/>
        </w:trPr>
        <w:tc>
          <w:tcPr>
            <w:tcW w:w="1574" w:type="pct"/>
            <w:tcBorders>
              <w:top w:val="nil"/>
              <w:left w:val="nil"/>
              <w:bottom w:val="nil"/>
              <w:right w:val="nil"/>
            </w:tcBorders>
            <w:shd w:val="clear" w:color="auto" w:fill="auto"/>
            <w:noWrap/>
            <w:vAlign w:val="center"/>
            <w:hideMark/>
          </w:tcPr>
          <w:p w14:paraId="3FC52B3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North Coast Region/RJ</w:t>
            </w:r>
          </w:p>
        </w:tc>
        <w:tc>
          <w:tcPr>
            <w:tcW w:w="1117" w:type="pct"/>
            <w:tcBorders>
              <w:top w:val="nil"/>
              <w:left w:val="nil"/>
              <w:bottom w:val="nil"/>
              <w:right w:val="nil"/>
            </w:tcBorders>
            <w:shd w:val="clear" w:color="auto" w:fill="auto"/>
            <w:noWrap/>
            <w:vAlign w:val="center"/>
            <w:hideMark/>
          </w:tcPr>
          <w:p w14:paraId="0A16C03C"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Macaé</w:t>
            </w:r>
            <w:proofErr w:type="spellEnd"/>
          </w:p>
        </w:tc>
        <w:tc>
          <w:tcPr>
            <w:tcW w:w="436" w:type="pct"/>
            <w:tcBorders>
              <w:top w:val="nil"/>
              <w:left w:val="nil"/>
              <w:bottom w:val="nil"/>
              <w:right w:val="nil"/>
            </w:tcBorders>
            <w:shd w:val="clear" w:color="auto" w:fill="auto"/>
            <w:noWrap/>
            <w:vAlign w:val="center"/>
            <w:hideMark/>
          </w:tcPr>
          <w:p w14:paraId="25D9719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RJC18</w:t>
            </w:r>
          </w:p>
        </w:tc>
        <w:tc>
          <w:tcPr>
            <w:tcW w:w="641" w:type="pct"/>
            <w:tcBorders>
              <w:top w:val="nil"/>
              <w:left w:val="nil"/>
              <w:bottom w:val="nil"/>
              <w:right w:val="nil"/>
            </w:tcBorders>
            <w:vAlign w:val="center"/>
          </w:tcPr>
          <w:p w14:paraId="21E6DB9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22°42'39,0''</w:t>
            </w:r>
          </w:p>
        </w:tc>
        <w:tc>
          <w:tcPr>
            <w:tcW w:w="641" w:type="pct"/>
            <w:tcBorders>
              <w:top w:val="nil"/>
              <w:left w:val="nil"/>
              <w:bottom w:val="nil"/>
              <w:right w:val="nil"/>
            </w:tcBorders>
            <w:shd w:val="clear" w:color="auto" w:fill="auto"/>
            <w:vAlign w:val="center"/>
          </w:tcPr>
          <w:p w14:paraId="3082D26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42°00'55,0''</w:t>
            </w:r>
          </w:p>
        </w:tc>
        <w:tc>
          <w:tcPr>
            <w:tcW w:w="590" w:type="pct"/>
            <w:tcBorders>
              <w:top w:val="nil"/>
              <w:left w:val="nil"/>
              <w:bottom w:val="nil"/>
              <w:right w:val="nil"/>
            </w:tcBorders>
            <w:shd w:val="clear" w:color="auto" w:fill="auto"/>
            <w:vAlign w:val="center"/>
          </w:tcPr>
          <w:p w14:paraId="25CE62C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44243</w:t>
            </w:r>
          </w:p>
        </w:tc>
      </w:tr>
      <w:tr w:rsidR="00734189" w:rsidRPr="00734189" w14:paraId="35CBA6EB" w14:textId="77777777" w:rsidTr="00730D24">
        <w:trPr>
          <w:trHeight w:val="300"/>
        </w:trPr>
        <w:tc>
          <w:tcPr>
            <w:tcW w:w="1574" w:type="pct"/>
            <w:tcBorders>
              <w:top w:val="nil"/>
              <w:left w:val="nil"/>
              <w:bottom w:val="nil"/>
              <w:right w:val="nil"/>
            </w:tcBorders>
            <w:shd w:val="clear" w:color="auto" w:fill="auto"/>
            <w:noWrap/>
            <w:vAlign w:val="center"/>
            <w:hideMark/>
          </w:tcPr>
          <w:p w14:paraId="7C06466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North Coast Region/RJ</w:t>
            </w:r>
          </w:p>
        </w:tc>
        <w:tc>
          <w:tcPr>
            <w:tcW w:w="1117" w:type="pct"/>
            <w:tcBorders>
              <w:top w:val="nil"/>
              <w:left w:val="nil"/>
              <w:bottom w:val="nil"/>
              <w:right w:val="nil"/>
            </w:tcBorders>
            <w:shd w:val="clear" w:color="auto" w:fill="auto"/>
            <w:noWrap/>
            <w:vAlign w:val="center"/>
            <w:hideMark/>
          </w:tcPr>
          <w:p w14:paraId="17C8F8D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Carapebus</w:t>
            </w:r>
            <w:proofErr w:type="spellEnd"/>
          </w:p>
        </w:tc>
        <w:tc>
          <w:tcPr>
            <w:tcW w:w="436" w:type="pct"/>
            <w:tcBorders>
              <w:top w:val="nil"/>
              <w:left w:val="nil"/>
              <w:bottom w:val="nil"/>
              <w:right w:val="nil"/>
            </w:tcBorders>
            <w:shd w:val="clear" w:color="auto" w:fill="auto"/>
            <w:noWrap/>
            <w:vAlign w:val="center"/>
            <w:hideMark/>
          </w:tcPr>
          <w:p w14:paraId="13FF85A9"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RJC19</w:t>
            </w:r>
          </w:p>
        </w:tc>
        <w:tc>
          <w:tcPr>
            <w:tcW w:w="641" w:type="pct"/>
            <w:tcBorders>
              <w:top w:val="nil"/>
              <w:left w:val="nil"/>
              <w:bottom w:val="nil"/>
              <w:right w:val="nil"/>
            </w:tcBorders>
            <w:vAlign w:val="center"/>
          </w:tcPr>
          <w:p w14:paraId="4CB75C4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22°46'55,0''</w:t>
            </w:r>
          </w:p>
        </w:tc>
        <w:tc>
          <w:tcPr>
            <w:tcW w:w="641" w:type="pct"/>
            <w:tcBorders>
              <w:top w:val="nil"/>
              <w:left w:val="nil"/>
              <w:bottom w:val="nil"/>
              <w:right w:val="nil"/>
            </w:tcBorders>
            <w:shd w:val="clear" w:color="auto" w:fill="auto"/>
            <w:vAlign w:val="center"/>
          </w:tcPr>
          <w:p w14:paraId="315C700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41°56'27,0''</w:t>
            </w:r>
          </w:p>
        </w:tc>
        <w:tc>
          <w:tcPr>
            <w:tcW w:w="590" w:type="pct"/>
            <w:tcBorders>
              <w:top w:val="nil"/>
              <w:left w:val="nil"/>
              <w:bottom w:val="nil"/>
              <w:right w:val="nil"/>
            </w:tcBorders>
            <w:shd w:val="clear" w:color="auto" w:fill="auto"/>
            <w:vAlign w:val="center"/>
          </w:tcPr>
          <w:p w14:paraId="4243958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44242</w:t>
            </w:r>
          </w:p>
        </w:tc>
      </w:tr>
      <w:tr w:rsidR="00734189" w:rsidRPr="00734189" w14:paraId="7A7C85A9" w14:textId="77777777" w:rsidTr="00730D24">
        <w:trPr>
          <w:trHeight w:val="300"/>
        </w:trPr>
        <w:tc>
          <w:tcPr>
            <w:tcW w:w="1574" w:type="pct"/>
            <w:tcBorders>
              <w:top w:val="nil"/>
              <w:left w:val="nil"/>
              <w:bottom w:val="nil"/>
              <w:right w:val="nil"/>
            </w:tcBorders>
            <w:shd w:val="clear" w:color="auto" w:fill="auto"/>
            <w:noWrap/>
            <w:vAlign w:val="center"/>
            <w:hideMark/>
          </w:tcPr>
          <w:p w14:paraId="60CF678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North Coast Region/RJ</w:t>
            </w:r>
          </w:p>
        </w:tc>
        <w:tc>
          <w:tcPr>
            <w:tcW w:w="1117" w:type="pct"/>
            <w:tcBorders>
              <w:top w:val="nil"/>
              <w:left w:val="nil"/>
              <w:bottom w:val="nil"/>
              <w:right w:val="nil"/>
            </w:tcBorders>
            <w:shd w:val="clear" w:color="auto" w:fill="auto"/>
            <w:noWrap/>
            <w:vAlign w:val="center"/>
            <w:hideMark/>
          </w:tcPr>
          <w:p w14:paraId="0FC37DF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Quissamã</w:t>
            </w:r>
            <w:proofErr w:type="spellEnd"/>
          </w:p>
        </w:tc>
        <w:tc>
          <w:tcPr>
            <w:tcW w:w="436" w:type="pct"/>
            <w:tcBorders>
              <w:top w:val="nil"/>
              <w:left w:val="nil"/>
              <w:bottom w:val="nil"/>
              <w:right w:val="nil"/>
            </w:tcBorders>
            <w:shd w:val="clear" w:color="auto" w:fill="auto"/>
            <w:noWrap/>
            <w:vAlign w:val="center"/>
            <w:hideMark/>
          </w:tcPr>
          <w:p w14:paraId="59C3162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RJC20</w:t>
            </w:r>
          </w:p>
        </w:tc>
        <w:tc>
          <w:tcPr>
            <w:tcW w:w="641" w:type="pct"/>
            <w:tcBorders>
              <w:top w:val="nil"/>
              <w:left w:val="nil"/>
              <w:bottom w:val="nil"/>
              <w:right w:val="nil"/>
            </w:tcBorders>
            <w:vAlign w:val="center"/>
          </w:tcPr>
          <w:p w14:paraId="2C350E2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22°47'58,0''</w:t>
            </w:r>
          </w:p>
        </w:tc>
        <w:tc>
          <w:tcPr>
            <w:tcW w:w="641" w:type="pct"/>
            <w:tcBorders>
              <w:top w:val="nil"/>
              <w:left w:val="nil"/>
              <w:bottom w:val="nil"/>
              <w:right w:val="nil"/>
            </w:tcBorders>
            <w:shd w:val="clear" w:color="auto" w:fill="auto"/>
            <w:vAlign w:val="center"/>
          </w:tcPr>
          <w:p w14:paraId="0A6D25B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41°55'52,0''</w:t>
            </w:r>
          </w:p>
        </w:tc>
        <w:tc>
          <w:tcPr>
            <w:tcW w:w="590" w:type="pct"/>
            <w:tcBorders>
              <w:top w:val="nil"/>
              <w:left w:val="nil"/>
              <w:bottom w:val="nil"/>
              <w:right w:val="nil"/>
            </w:tcBorders>
            <w:shd w:val="clear" w:color="auto" w:fill="auto"/>
            <w:vAlign w:val="center"/>
          </w:tcPr>
          <w:p w14:paraId="184DC49D"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44241</w:t>
            </w:r>
          </w:p>
        </w:tc>
      </w:tr>
      <w:tr w:rsidR="00734189" w:rsidRPr="00734189" w14:paraId="71B00771" w14:textId="77777777" w:rsidTr="00730D24">
        <w:trPr>
          <w:trHeight w:val="300"/>
        </w:trPr>
        <w:tc>
          <w:tcPr>
            <w:tcW w:w="1574" w:type="pct"/>
            <w:tcBorders>
              <w:top w:val="nil"/>
              <w:left w:val="nil"/>
              <w:bottom w:val="nil"/>
              <w:right w:val="nil"/>
            </w:tcBorders>
            <w:shd w:val="clear" w:color="auto" w:fill="auto"/>
            <w:noWrap/>
            <w:vAlign w:val="center"/>
            <w:hideMark/>
          </w:tcPr>
          <w:p w14:paraId="1620A14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North Coast Region/RJ</w:t>
            </w:r>
          </w:p>
        </w:tc>
        <w:tc>
          <w:tcPr>
            <w:tcW w:w="1117" w:type="pct"/>
            <w:tcBorders>
              <w:top w:val="nil"/>
              <w:left w:val="nil"/>
              <w:bottom w:val="nil"/>
              <w:right w:val="nil"/>
            </w:tcBorders>
            <w:shd w:val="clear" w:color="auto" w:fill="auto"/>
            <w:noWrap/>
            <w:vAlign w:val="center"/>
            <w:hideMark/>
          </w:tcPr>
          <w:p w14:paraId="7CD8D904"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Quissamã</w:t>
            </w:r>
            <w:proofErr w:type="spellEnd"/>
          </w:p>
        </w:tc>
        <w:tc>
          <w:tcPr>
            <w:tcW w:w="436" w:type="pct"/>
            <w:tcBorders>
              <w:top w:val="nil"/>
              <w:left w:val="nil"/>
              <w:bottom w:val="nil"/>
              <w:right w:val="nil"/>
            </w:tcBorders>
            <w:shd w:val="clear" w:color="auto" w:fill="auto"/>
            <w:noWrap/>
            <w:vAlign w:val="center"/>
            <w:hideMark/>
          </w:tcPr>
          <w:p w14:paraId="260A6AB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RJC21</w:t>
            </w:r>
          </w:p>
        </w:tc>
        <w:tc>
          <w:tcPr>
            <w:tcW w:w="641" w:type="pct"/>
            <w:tcBorders>
              <w:top w:val="nil"/>
              <w:left w:val="nil"/>
              <w:bottom w:val="nil"/>
              <w:right w:val="nil"/>
            </w:tcBorders>
            <w:vAlign w:val="center"/>
          </w:tcPr>
          <w:p w14:paraId="78AB9BB4"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22°47'18,0''</w:t>
            </w:r>
          </w:p>
        </w:tc>
        <w:tc>
          <w:tcPr>
            <w:tcW w:w="641" w:type="pct"/>
            <w:tcBorders>
              <w:top w:val="nil"/>
              <w:left w:val="nil"/>
              <w:bottom w:val="nil"/>
              <w:right w:val="nil"/>
            </w:tcBorders>
            <w:shd w:val="clear" w:color="auto" w:fill="auto"/>
            <w:vAlign w:val="center"/>
          </w:tcPr>
          <w:p w14:paraId="6A814A5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41°55'30,0''</w:t>
            </w:r>
          </w:p>
        </w:tc>
        <w:tc>
          <w:tcPr>
            <w:tcW w:w="590" w:type="pct"/>
            <w:tcBorders>
              <w:top w:val="nil"/>
              <w:left w:val="nil"/>
              <w:bottom w:val="nil"/>
              <w:right w:val="nil"/>
            </w:tcBorders>
            <w:shd w:val="clear" w:color="auto" w:fill="auto"/>
            <w:vAlign w:val="center"/>
          </w:tcPr>
          <w:p w14:paraId="7D0CDE1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44240</w:t>
            </w:r>
          </w:p>
        </w:tc>
      </w:tr>
      <w:tr w:rsidR="00734189" w:rsidRPr="00734189" w14:paraId="02E9F4A5" w14:textId="77777777" w:rsidTr="00730D24">
        <w:trPr>
          <w:trHeight w:val="300"/>
        </w:trPr>
        <w:tc>
          <w:tcPr>
            <w:tcW w:w="1574" w:type="pct"/>
            <w:tcBorders>
              <w:top w:val="nil"/>
              <w:left w:val="nil"/>
              <w:bottom w:val="nil"/>
              <w:right w:val="nil"/>
            </w:tcBorders>
            <w:shd w:val="clear" w:color="auto" w:fill="auto"/>
            <w:noWrap/>
            <w:vAlign w:val="center"/>
            <w:hideMark/>
          </w:tcPr>
          <w:p w14:paraId="091A6F2B"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North Coast Region/RJ</w:t>
            </w:r>
          </w:p>
        </w:tc>
        <w:tc>
          <w:tcPr>
            <w:tcW w:w="1117" w:type="pct"/>
            <w:tcBorders>
              <w:top w:val="nil"/>
              <w:left w:val="nil"/>
              <w:bottom w:val="nil"/>
              <w:right w:val="nil"/>
            </w:tcBorders>
            <w:shd w:val="clear" w:color="auto" w:fill="auto"/>
            <w:noWrap/>
            <w:vAlign w:val="center"/>
            <w:hideMark/>
          </w:tcPr>
          <w:p w14:paraId="5627748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 xml:space="preserve">Campos dos </w:t>
            </w:r>
            <w:proofErr w:type="spellStart"/>
            <w:r w:rsidRPr="00734189">
              <w:rPr>
                <w:rFonts w:ascii="Times New Roman" w:eastAsia="Times New Roman" w:hAnsi="Times New Roman" w:cs="Times New Roman"/>
                <w:color w:val="000000"/>
                <w:sz w:val="16"/>
                <w:szCs w:val="16"/>
                <w:lang w:val="en-US" w:eastAsia="pt-BR"/>
              </w:rPr>
              <w:t>Goytacazes</w:t>
            </w:r>
            <w:proofErr w:type="spellEnd"/>
          </w:p>
        </w:tc>
        <w:tc>
          <w:tcPr>
            <w:tcW w:w="436" w:type="pct"/>
            <w:tcBorders>
              <w:top w:val="nil"/>
              <w:left w:val="nil"/>
              <w:bottom w:val="nil"/>
              <w:right w:val="nil"/>
            </w:tcBorders>
            <w:shd w:val="clear" w:color="auto" w:fill="auto"/>
            <w:noWrap/>
            <w:vAlign w:val="center"/>
            <w:hideMark/>
          </w:tcPr>
          <w:p w14:paraId="42AD2EF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RJC22</w:t>
            </w:r>
          </w:p>
        </w:tc>
        <w:tc>
          <w:tcPr>
            <w:tcW w:w="641" w:type="pct"/>
            <w:tcBorders>
              <w:top w:val="nil"/>
              <w:left w:val="nil"/>
              <w:bottom w:val="nil"/>
              <w:right w:val="nil"/>
            </w:tcBorders>
            <w:vAlign w:val="center"/>
          </w:tcPr>
          <w:p w14:paraId="08EF72C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22°47'32,0''</w:t>
            </w:r>
          </w:p>
        </w:tc>
        <w:tc>
          <w:tcPr>
            <w:tcW w:w="641" w:type="pct"/>
            <w:tcBorders>
              <w:top w:val="nil"/>
              <w:left w:val="nil"/>
              <w:bottom w:val="nil"/>
              <w:right w:val="nil"/>
            </w:tcBorders>
            <w:shd w:val="clear" w:color="auto" w:fill="auto"/>
            <w:vAlign w:val="center"/>
          </w:tcPr>
          <w:p w14:paraId="6512125B"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41°57'45,0''</w:t>
            </w:r>
          </w:p>
        </w:tc>
        <w:tc>
          <w:tcPr>
            <w:tcW w:w="590" w:type="pct"/>
            <w:tcBorders>
              <w:top w:val="nil"/>
              <w:left w:val="nil"/>
              <w:bottom w:val="nil"/>
              <w:right w:val="nil"/>
            </w:tcBorders>
            <w:shd w:val="clear" w:color="auto" w:fill="auto"/>
            <w:vAlign w:val="center"/>
          </w:tcPr>
          <w:p w14:paraId="0157086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44239</w:t>
            </w:r>
          </w:p>
        </w:tc>
      </w:tr>
      <w:tr w:rsidR="00734189" w:rsidRPr="00734189" w14:paraId="548F6292" w14:textId="77777777" w:rsidTr="00730D24">
        <w:trPr>
          <w:trHeight w:val="300"/>
        </w:trPr>
        <w:tc>
          <w:tcPr>
            <w:tcW w:w="1574" w:type="pct"/>
            <w:tcBorders>
              <w:top w:val="nil"/>
              <w:left w:val="nil"/>
              <w:right w:val="nil"/>
            </w:tcBorders>
            <w:shd w:val="clear" w:color="auto" w:fill="auto"/>
            <w:noWrap/>
            <w:vAlign w:val="center"/>
            <w:hideMark/>
          </w:tcPr>
          <w:p w14:paraId="645B0B4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North Coast Region/RJ</w:t>
            </w:r>
          </w:p>
        </w:tc>
        <w:tc>
          <w:tcPr>
            <w:tcW w:w="1117" w:type="pct"/>
            <w:tcBorders>
              <w:top w:val="nil"/>
              <w:left w:val="nil"/>
              <w:right w:val="nil"/>
            </w:tcBorders>
            <w:shd w:val="clear" w:color="auto" w:fill="auto"/>
            <w:noWrap/>
            <w:vAlign w:val="center"/>
            <w:hideMark/>
          </w:tcPr>
          <w:p w14:paraId="13CC5DA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 xml:space="preserve">Campos dos </w:t>
            </w:r>
            <w:proofErr w:type="spellStart"/>
            <w:r w:rsidRPr="00734189">
              <w:rPr>
                <w:rFonts w:ascii="Times New Roman" w:eastAsia="Times New Roman" w:hAnsi="Times New Roman" w:cs="Times New Roman"/>
                <w:color w:val="000000"/>
                <w:sz w:val="16"/>
                <w:szCs w:val="16"/>
                <w:lang w:val="en-US" w:eastAsia="pt-BR"/>
              </w:rPr>
              <w:t>Goytacazes</w:t>
            </w:r>
            <w:proofErr w:type="spellEnd"/>
          </w:p>
        </w:tc>
        <w:tc>
          <w:tcPr>
            <w:tcW w:w="436" w:type="pct"/>
            <w:tcBorders>
              <w:top w:val="nil"/>
              <w:left w:val="nil"/>
              <w:right w:val="nil"/>
            </w:tcBorders>
            <w:shd w:val="clear" w:color="auto" w:fill="auto"/>
            <w:noWrap/>
            <w:vAlign w:val="center"/>
            <w:hideMark/>
          </w:tcPr>
          <w:p w14:paraId="22317309"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RJC23</w:t>
            </w:r>
          </w:p>
        </w:tc>
        <w:tc>
          <w:tcPr>
            <w:tcW w:w="641" w:type="pct"/>
            <w:tcBorders>
              <w:top w:val="nil"/>
              <w:left w:val="nil"/>
              <w:right w:val="nil"/>
            </w:tcBorders>
            <w:vAlign w:val="center"/>
          </w:tcPr>
          <w:p w14:paraId="5E16EFEB"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22°48'46,0''</w:t>
            </w:r>
          </w:p>
        </w:tc>
        <w:tc>
          <w:tcPr>
            <w:tcW w:w="641" w:type="pct"/>
            <w:tcBorders>
              <w:top w:val="nil"/>
              <w:left w:val="nil"/>
              <w:right w:val="nil"/>
            </w:tcBorders>
            <w:shd w:val="clear" w:color="auto" w:fill="auto"/>
            <w:vAlign w:val="center"/>
          </w:tcPr>
          <w:p w14:paraId="30FEE76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41°57'22,00''</w:t>
            </w:r>
          </w:p>
        </w:tc>
        <w:tc>
          <w:tcPr>
            <w:tcW w:w="590" w:type="pct"/>
            <w:tcBorders>
              <w:top w:val="nil"/>
              <w:left w:val="nil"/>
              <w:right w:val="nil"/>
            </w:tcBorders>
            <w:shd w:val="clear" w:color="auto" w:fill="auto"/>
            <w:vAlign w:val="center"/>
          </w:tcPr>
          <w:p w14:paraId="3E0157B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44238</w:t>
            </w:r>
          </w:p>
        </w:tc>
      </w:tr>
      <w:tr w:rsidR="00734189" w:rsidRPr="00734189" w14:paraId="781D7BAF" w14:textId="77777777" w:rsidTr="00730D24">
        <w:trPr>
          <w:trHeight w:val="300"/>
        </w:trPr>
        <w:tc>
          <w:tcPr>
            <w:tcW w:w="1574" w:type="pct"/>
            <w:tcBorders>
              <w:top w:val="nil"/>
              <w:left w:val="nil"/>
              <w:bottom w:val="single" w:sz="4" w:space="0" w:color="auto"/>
              <w:right w:val="nil"/>
            </w:tcBorders>
            <w:shd w:val="clear" w:color="auto" w:fill="auto"/>
            <w:noWrap/>
            <w:vAlign w:val="center"/>
            <w:hideMark/>
          </w:tcPr>
          <w:p w14:paraId="1BC5596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North Coast Region/RJ</w:t>
            </w:r>
          </w:p>
        </w:tc>
        <w:tc>
          <w:tcPr>
            <w:tcW w:w="1117" w:type="pct"/>
            <w:tcBorders>
              <w:top w:val="nil"/>
              <w:left w:val="nil"/>
              <w:bottom w:val="single" w:sz="4" w:space="0" w:color="auto"/>
              <w:right w:val="nil"/>
            </w:tcBorders>
            <w:shd w:val="clear" w:color="auto" w:fill="auto"/>
            <w:noWrap/>
            <w:vAlign w:val="center"/>
            <w:hideMark/>
          </w:tcPr>
          <w:p w14:paraId="7D0285A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 xml:space="preserve">Campos dos </w:t>
            </w:r>
            <w:proofErr w:type="spellStart"/>
            <w:r w:rsidRPr="00734189">
              <w:rPr>
                <w:rFonts w:ascii="Times New Roman" w:eastAsia="Times New Roman" w:hAnsi="Times New Roman" w:cs="Times New Roman"/>
                <w:color w:val="000000"/>
                <w:sz w:val="16"/>
                <w:szCs w:val="16"/>
                <w:lang w:val="en-US" w:eastAsia="pt-BR"/>
              </w:rPr>
              <w:t>Goytacazes</w:t>
            </w:r>
            <w:proofErr w:type="spellEnd"/>
          </w:p>
        </w:tc>
        <w:tc>
          <w:tcPr>
            <w:tcW w:w="436" w:type="pct"/>
            <w:tcBorders>
              <w:top w:val="nil"/>
              <w:left w:val="nil"/>
              <w:bottom w:val="single" w:sz="4" w:space="0" w:color="auto"/>
              <w:right w:val="nil"/>
            </w:tcBorders>
            <w:shd w:val="clear" w:color="auto" w:fill="auto"/>
            <w:noWrap/>
            <w:vAlign w:val="center"/>
            <w:hideMark/>
          </w:tcPr>
          <w:p w14:paraId="64CE1FF9"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RJC24</w:t>
            </w:r>
          </w:p>
        </w:tc>
        <w:tc>
          <w:tcPr>
            <w:tcW w:w="641" w:type="pct"/>
            <w:tcBorders>
              <w:top w:val="nil"/>
              <w:left w:val="nil"/>
              <w:bottom w:val="single" w:sz="4" w:space="0" w:color="auto"/>
              <w:right w:val="nil"/>
            </w:tcBorders>
            <w:vAlign w:val="center"/>
          </w:tcPr>
          <w:p w14:paraId="52AD783C"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22°47'49,0''</w:t>
            </w:r>
          </w:p>
        </w:tc>
        <w:tc>
          <w:tcPr>
            <w:tcW w:w="641" w:type="pct"/>
            <w:tcBorders>
              <w:top w:val="nil"/>
              <w:left w:val="nil"/>
              <w:bottom w:val="single" w:sz="4" w:space="0" w:color="auto"/>
              <w:right w:val="nil"/>
            </w:tcBorders>
            <w:shd w:val="clear" w:color="auto" w:fill="auto"/>
            <w:vAlign w:val="center"/>
          </w:tcPr>
          <w:p w14:paraId="63EA7B6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41°58'08,00''</w:t>
            </w:r>
          </w:p>
        </w:tc>
        <w:tc>
          <w:tcPr>
            <w:tcW w:w="590" w:type="pct"/>
            <w:tcBorders>
              <w:top w:val="nil"/>
              <w:left w:val="nil"/>
              <w:bottom w:val="single" w:sz="4" w:space="0" w:color="auto"/>
              <w:right w:val="nil"/>
            </w:tcBorders>
            <w:shd w:val="clear" w:color="auto" w:fill="auto"/>
            <w:vAlign w:val="center"/>
          </w:tcPr>
          <w:p w14:paraId="358CDD9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44237</w:t>
            </w:r>
          </w:p>
        </w:tc>
      </w:tr>
      <w:tr w:rsidR="00734189" w:rsidRPr="00734189" w14:paraId="415348D0" w14:textId="77777777" w:rsidTr="00730D24">
        <w:trPr>
          <w:trHeight w:val="300"/>
        </w:trPr>
        <w:tc>
          <w:tcPr>
            <w:tcW w:w="1574" w:type="pct"/>
            <w:tcBorders>
              <w:top w:val="single" w:sz="4" w:space="0" w:color="auto"/>
              <w:left w:val="nil"/>
              <w:bottom w:val="nil"/>
              <w:right w:val="nil"/>
            </w:tcBorders>
            <w:shd w:val="clear" w:color="auto" w:fill="auto"/>
            <w:noWrap/>
            <w:vAlign w:val="center"/>
          </w:tcPr>
          <w:p w14:paraId="1E1EF19F" w14:textId="77777777" w:rsidR="00734189" w:rsidRPr="00734189" w:rsidRDefault="00734189" w:rsidP="00734189">
            <w:pPr>
              <w:spacing w:after="0" w:line="360" w:lineRule="auto"/>
              <w:rPr>
                <w:rFonts w:ascii="Times New Roman" w:eastAsia="Times New Roman" w:hAnsi="Times New Roman" w:cs="Times New Roman"/>
                <w:i/>
                <w:iCs/>
                <w:color w:val="000000"/>
                <w:sz w:val="16"/>
                <w:szCs w:val="16"/>
                <w:lang w:val="en-US" w:eastAsia="pt-BR"/>
              </w:rPr>
            </w:pPr>
            <w:r w:rsidRPr="00734189">
              <w:rPr>
                <w:rFonts w:ascii="Times New Roman" w:eastAsia="Times New Roman" w:hAnsi="Times New Roman" w:cs="Times New Roman"/>
                <w:i/>
                <w:iCs/>
                <w:color w:val="000000"/>
                <w:sz w:val="16"/>
                <w:szCs w:val="16"/>
                <w:lang w:val="en-US" w:eastAsia="pt-BR"/>
              </w:rPr>
              <w:lastRenderedPageBreak/>
              <w:t>Continuation.</w:t>
            </w:r>
          </w:p>
        </w:tc>
        <w:tc>
          <w:tcPr>
            <w:tcW w:w="1117" w:type="pct"/>
            <w:tcBorders>
              <w:top w:val="single" w:sz="4" w:space="0" w:color="auto"/>
              <w:left w:val="nil"/>
              <w:bottom w:val="nil"/>
              <w:right w:val="nil"/>
            </w:tcBorders>
            <w:shd w:val="clear" w:color="auto" w:fill="auto"/>
            <w:noWrap/>
            <w:vAlign w:val="center"/>
          </w:tcPr>
          <w:p w14:paraId="24281CC8" w14:textId="77777777" w:rsidR="00734189" w:rsidRPr="00734189" w:rsidRDefault="00734189" w:rsidP="00734189">
            <w:pPr>
              <w:spacing w:after="0" w:line="360" w:lineRule="auto"/>
              <w:rPr>
                <w:rFonts w:ascii="Times New Roman" w:eastAsia="Times New Roman" w:hAnsi="Times New Roman" w:cs="Times New Roman"/>
                <w:i/>
                <w:iCs/>
                <w:color w:val="000000"/>
                <w:sz w:val="16"/>
                <w:szCs w:val="16"/>
                <w:lang w:val="en-US" w:eastAsia="pt-BR"/>
              </w:rPr>
            </w:pPr>
          </w:p>
        </w:tc>
        <w:tc>
          <w:tcPr>
            <w:tcW w:w="436" w:type="pct"/>
            <w:tcBorders>
              <w:top w:val="single" w:sz="4" w:space="0" w:color="auto"/>
              <w:left w:val="nil"/>
              <w:bottom w:val="nil"/>
              <w:right w:val="nil"/>
            </w:tcBorders>
            <w:shd w:val="clear" w:color="auto" w:fill="auto"/>
            <w:noWrap/>
            <w:vAlign w:val="center"/>
          </w:tcPr>
          <w:p w14:paraId="31E4EB17" w14:textId="77777777" w:rsidR="00734189" w:rsidRPr="00734189" w:rsidRDefault="00734189" w:rsidP="00734189">
            <w:pPr>
              <w:spacing w:after="0" w:line="360" w:lineRule="auto"/>
              <w:rPr>
                <w:rFonts w:ascii="Times New Roman" w:eastAsia="Times New Roman" w:hAnsi="Times New Roman" w:cs="Times New Roman"/>
                <w:i/>
                <w:iCs/>
                <w:color w:val="000000"/>
                <w:sz w:val="16"/>
                <w:szCs w:val="16"/>
                <w:lang w:val="en-US" w:eastAsia="pt-BR"/>
              </w:rPr>
            </w:pPr>
          </w:p>
        </w:tc>
        <w:tc>
          <w:tcPr>
            <w:tcW w:w="641" w:type="pct"/>
            <w:tcBorders>
              <w:top w:val="single" w:sz="4" w:space="0" w:color="auto"/>
              <w:left w:val="nil"/>
              <w:bottom w:val="nil"/>
              <w:right w:val="nil"/>
            </w:tcBorders>
            <w:vAlign w:val="center"/>
          </w:tcPr>
          <w:p w14:paraId="361BA14E" w14:textId="77777777" w:rsidR="00734189" w:rsidRPr="00734189" w:rsidRDefault="00734189" w:rsidP="00734189">
            <w:pPr>
              <w:spacing w:after="0" w:line="360" w:lineRule="auto"/>
              <w:rPr>
                <w:rFonts w:ascii="Times New Roman" w:eastAsia="Times New Roman" w:hAnsi="Times New Roman" w:cs="Times New Roman"/>
                <w:i/>
                <w:iCs/>
                <w:color w:val="000000"/>
                <w:sz w:val="16"/>
                <w:szCs w:val="16"/>
                <w:lang w:val="en-US" w:eastAsia="pt-BR"/>
              </w:rPr>
            </w:pPr>
          </w:p>
        </w:tc>
        <w:tc>
          <w:tcPr>
            <w:tcW w:w="641" w:type="pct"/>
            <w:tcBorders>
              <w:top w:val="single" w:sz="4" w:space="0" w:color="auto"/>
              <w:left w:val="nil"/>
              <w:bottom w:val="nil"/>
              <w:right w:val="nil"/>
            </w:tcBorders>
            <w:shd w:val="clear" w:color="auto" w:fill="auto"/>
            <w:vAlign w:val="center"/>
          </w:tcPr>
          <w:p w14:paraId="5D07FFE8" w14:textId="77777777" w:rsidR="00734189" w:rsidRPr="00734189" w:rsidRDefault="00734189" w:rsidP="00734189">
            <w:pPr>
              <w:spacing w:after="0" w:line="360" w:lineRule="auto"/>
              <w:rPr>
                <w:rFonts w:ascii="Times New Roman" w:eastAsia="Times New Roman" w:hAnsi="Times New Roman" w:cs="Times New Roman"/>
                <w:i/>
                <w:iCs/>
                <w:color w:val="000000"/>
                <w:sz w:val="16"/>
                <w:szCs w:val="16"/>
                <w:lang w:val="en-US" w:eastAsia="pt-BR"/>
              </w:rPr>
            </w:pPr>
          </w:p>
        </w:tc>
        <w:tc>
          <w:tcPr>
            <w:tcW w:w="590" w:type="pct"/>
            <w:tcBorders>
              <w:top w:val="single" w:sz="4" w:space="0" w:color="auto"/>
              <w:left w:val="nil"/>
              <w:bottom w:val="nil"/>
              <w:right w:val="nil"/>
            </w:tcBorders>
            <w:shd w:val="clear" w:color="auto" w:fill="auto"/>
            <w:vAlign w:val="center"/>
          </w:tcPr>
          <w:p w14:paraId="16F14791" w14:textId="77777777" w:rsidR="00734189" w:rsidRPr="00734189" w:rsidRDefault="00734189" w:rsidP="00734189">
            <w:pPr>
              <w:spacing w:after="0" w:line="360" w:lineRule="auto"/>
              <w:rPr>
                <w:rFonts w:ascii="Times New Roman" w:eastAsia="Times New Roman" w:hAnsi="Times New Roman" w:cs="Times New Roman"/>
                <w:i/>
                <w:iCs/>
                <w:color w:val="000000"/>
                <w:sz w:val="16"/>
                <w:szCs w:val="16"/>
                <w:lang w:val="en-US" w:eastAsia="pt-BR"/>
              </w:rPr>
            </w:pPr>
          </w:p>
        </w:tc>
      </w:tr>
      <w:tr w:rsidR="00734189" w:rsidRPr="00734189" w14:paraId="01FF63BE" w14:textId="77777777" w:rsidTr="00730D24">
        <w:trPr>
          <w:trHeight w:val="300"/>
        </w:trPr>
        <w:tc>
          <w:tcPr>
            <w:tcW w:w="1574" w:type="pct"/>
            <w:tcBorders>
              <w:top w:val="single" w:sz="4" w:space="0" w:color="auto"/>
              <w:left w:val="nil"/>
              <w:bottom w:val="nil"/>
              <w:right w:val="nil"/>
            </w:tcBorders>
            <w:shd w:val="clear" w:color="auto" w:fill="auto"/>
            <w:noWrap/>
            <w:vAlign w:val="center"/>
            <w:hideMark/>
          </w:tcPr>
          <w:p w14:paraId="331D23D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Vitória Metropolitan Region/ES</w:t>
            </w:r>
          </w:p>
        </w:tc>
        <w:tc>
          <w:tcPr>
            <w:tcW w:w="1117" w:type="pct"/>
            <w:tcBorders>
              <w:top w:val="single" w:sz="4" w:space="0" w:color="auto"/>
              <w:left w:val="nil"/>
              <w:bottom w:val="nil"/>
              <w:right w:val="nil"/>
            </w:tcBorders>
            <w:shd w:val="clear" w:color="auto" w:fill="auto"/>
            <w:noWrap/>
            <w:vAlign w:val="center"/>
            <w:hideMark/>
          </w:tcPr>
          <w:p w14:paraId="7FF3AAA4"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 xml:space="preserve">Vila </w:t>
            </w:r>
            <w:proofErr w:type="spellStart"/>
            <w:r w:rsidRPr="00734189">
              <w:rPr>
                <w:rFonts w:ascii="Times New Roman" w:eastAsia="Times New Roman" w:hAnsi="Times New Roman" w:cs="Times New Roman"/>
                <w:color w:val="000000"/>
                <w:sz w:val="16"/>
                <w:szCs w:val="16"/>
                <w:lang w:val="en-US" w:eastAsia="pt-BR"/>
              </w:rPr>
              <w:t>Velha</w:t>
            </w:r>
            <w:proofErr w:type="spellEnd"/>
          </w:p>
        </w:tc>
        <w:tc>
          <w:tcPr>
            <w:tcW w:w="436" w:type="pct"/>
            <w:tcBorders>
              <w:top w:val="single" w:sz="4" w:space="0" w:color="auto"/>
              <w:left w:val="nil"/>
              <w:bottom w:val="nil"/>
              <w:right w:val="nil"/>
            </w:tcBorders>
            <w:shd w:val="clear" w:color="auto" w:fill="auto"/>
            <w:noWrap/>
            <w:vAlign w:val="center"/>
            <w:hideMark/>
          </w:tcPr>
          <w:p w14:paraId="41E64BB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ESB41</w:t>
            </w:r>
          </w:p>
        </w:tc>
        <w:tc>
          <w:tcPr>
            <w:tcW w:w="641" w:type="pct"/>
            <w:tcBorders>
              <w:top w:val="single" w:sz="4" w:space="0" w:color="auto"/>
              <w:left w:val="nil"/>
              <w:bottom w:val="nil"/>
              <w:right w:val="nil"/>
            </w:tcBorders>
            <w:vAlign w:val="center"/>
          </w:tcPr>
          <w:p w14:paraId="3AF47CBC"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20°24'4,86''</w:t>
            </w:r>
          </w:p>
        </w:tc>
        <w:tc>
          <w:tcPr>
            <w:tcW w:w="641" w:type="pct"/>
            <w:tcBorders>
              <w:top w:val="single" w:sz="4" w:space="0" w:color="auto"/>
              <w:left w:val="nil"/>
              <w:bottom w:val="nil"/>
              <w:right w:val="nil"/>
            </w:tcBorders>
            <w:shd w:val="clear" w:color="auto" w:fill="auto"/>
            <w:vAlign w:val="center"/>
          </w:tcPr>
          <w:p w14:paraId="5062016D"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40°19'29,36''</w:t>
            </w:r>
          </w:p>
        </w:tc>
        <w:tc>
          <w:tcPr>
            <w:tcW w:w="590" w:type="pct"/>
            <w:tcBorders>
              <w:top w:val="single" w:sz="4" w:space="0" w:color="auto"/>
              <w:left w:val="nil"/>
              <w:bottom w:val="nil"/>
              <w:right w:val="nil"/>
            </w:tcBorders>
            <w:shd w:val="clear" w:color="auto" w:fill="auto"/>
            <w:vAlign w:val="center"/>
          </w:tcPr>
          <w:p w14:paraId="5ADD973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44720</w:t>
            </w:r>
          </w:p>
        </w:tc>
      </w:tr>
      <w:tr w:rsidR="00734189" w:rsidRPr="00734189" w14:paraId="7A3889EB" w14:textId="77777777" w:rsidTr="00730D24">
        <w:trPr>
          <w:trHeight w:val="300"/>
        </w:trPr>
        <w:tc>
          <w:tcPr>
            <w:tcW w:w="1574" w:type="pct"/>
            <w:tcBorders>
              <w:top w:val="nil"/>
              <w:left w:val="nil"/>
              <w:bottom w:val="nil"/>
              <w:right w:val="nil"/>
            </w:tcBorders>
            <w:shd w:val="clear" w:color="auto" w:fill="auto"/>
            <w:noWrap/>
            <w:vAlign w:val="center"/>
            <w:hideMark/>
          </w:tcPr>
          <w:p w14:paraId="3DA2111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Vitória Metropolitan Region/ES</w:t>
            </w:r>
          </w:p>
        </w:tc>
        <w:tc>
          <w:tcPr>
            <w:tcW w:w="1117" w:type="pct"/>
            <w:tcBorders>
              <w:top w:val="nil"/>
              <w:left w:val="nil"/>
              <w:bottom w:val="nil"/>
              <w:right w:val="nil"/>
            </w:tcBorders>
            <w:shd w:val="clear" w:color="auto" w:fill="auto"/>
            <w:noWrap/>
            <w:vAlign w:val="center"/>
            <w:hideMark/>
          </w:tcPr>
          <w:p w14:paraId="0D7596F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 xml:space="preserve">Vila </w:t>
            </w:r>
            <w:proofErr w:type="spellStart"/>
            <w:r w:rsidRPr="00734189">
              <w:rPr>
                <w:rFonts w:ascii="Times New Roman" w:eastAsia="Times New Roman" w:hAnsi="Times New Roman" w:cs="Times New Roman"/>
                <w:color w:val="000000"/>
                <w:sz w:val="16"/>
                <w:szCs w:val="16"/>
                <w:lang w:val="en-US" w:eastAsia="pt-BR"/>
              </w:rPr>
              <w:t>Velha</w:t>
            </w:r>
            <w:proofErr w:type="spellEnd"/>
          </w:p>
        </w:tc>
        <w:tc>
          <w:tcPr>
            <w:tcW w:w="436" w:type="pct"/>
            <w:tcBorders>
              <w:top w:val="nil"/>
              <w:left w:val="nil"/>
              <w:bottom w:val="nil"/>
              <w:right w:val="nil"/>
            </w:tcBorders>
            <w:shd w:val="clear" w:color="auto" w:fill="auto"/>
            <w:noWrap/>
            <w:vAlign w:val="center"/>
            <w:hideMark/>
          </w:tcPr>
          <w:p w14:paraId="732E424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ESB42</w:t>
            </w:r>
          </w:p>
        </w:tc>
        <w:tc>
          <w:tcPr>
            <w:tcW w:w="641" w:type="pct"/>
            <w:tcBorders>
              <w:top w:val="nil"/>
              <w:left w:val="nil"/>
              <w:bottom w:val="nil"/>
              <w:right w:val="nil"/>
            </w:tcBorders>
            <w:vAlign w:val="center"/>
          </w:tcPr>
          <w:p w14:paraId="50B15384"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20°27'25,0''</w:t>
            </w:r>
          </w:p>
        </w:tc>
        <w:tc>
          <w:tcPr>
            <w:tcW w:w="641" w:type="pct"/>
            <w:tcBorders>
              <w:top w:val="nil"/>
              <w:left w:val="nil"/>
              <w:bottom w:val="nil"/>
              <w:right w:val="nil"/>
            </w:tcBorders>
            <w:shd w:val="clear" w:color="auto" w:fill="auto"/>
            <w:vAlign w:val="center"/>
          </w:tcPr>
          <w:p w14:paraId="3DDDD1E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40°20'27,88''</w:t>
            </w:r>
          </w:p>
        </w:tc>
        <w:tc>
          <w:tcPr>
            <w:tcW w:w="590" w:type="pct"/>
            <w:tcBorders>
              <w:top w:val="nil"/>
              <w:left w:val="nil"/>
              <w:bottom w:val="nil"/>
              <w:right w:val="nil"/>
            </w:tcBorders>
            <w:shd w:val="clear" w:color="auto" w:fill="auto"/>
            <w:vAlign w:val="center"/>
          </w:tcPr>
          <w:p w14:paraId="01CB95A5"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44714</w:t>
            </w:r>
          </w:p>
        </w:tc>
      </w:tr>
      <w:tr w:rsidR="00734189" w:rsidRPr="00734189" w14:paraId="3062D8FB" w14:textId="77777777" w:rsidTr="00730D24">
        <w:trPr>
          <w:trHeight w:val="300"/>
        </w:trPr>
        <w:tc>
          <w:tcPr>
            <w:tcW w:w="1574" w:type="pct"/>
            <w:tcBorders>
              <w:top w:val="nil"/>
              <w:left w:val="nil"/>
              <w:bottom w:val="nil"/>
              <w:right w:val="nil"/>
            </w:tcBorders>
            <w:shd w:val="clear" w:color="auto" w:fill="auto"/>
            <w:noWrap/>
            <w:vAlign w:val="center"/>
            <w:hideMark/>
          </w:tcPr>
          <w:p w14:paraId="660FF84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Vitória Metropolitan Region/ES</w:t>
            </w:r>
          </w:p>
        </w:tc>
        <w:tc>
          <w:tcPr>
            <w:tcW w:w="1117" w:type="pct"/>
            <w:tcBorders>
              <w:top w:val="nil"/>
              <w:left w:val="nil"/>
              <w:bottom w:val="nil"/>
              <w:right w:val="nil"/>
            </w:tcBorders>
            <w:shd w:val="clear" w:color="auto" w:fill="auto"/>
            <w:noWrap/>
            <w:vAlign w:val="center"/>
            <w:hideMark/>
          </w:tcPr>
          <w:p w14:paraId="0DB5A38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Guarapari</w:t>
            </w:r>
            <w:proofErr w:type="spellEnd"/>
          </w:p>
        </w:tc>
        <w:tc>
          <w:tcPr>
            <w:tcW w:w="436" w:type="pct"/>
            <w:tcBorders>
              <w:top w:val="nil"/>
              <w:left w:val="nil"/>
              <w:bottom w:val="nil"/>
              <w:right w:val="nil"/>
            </w:tcBorders>
            <w:shd w:val="clear" w:color="auto" w:fill="auto"/>
            <w:noWrap/>
            <w:vAlign w:val="center"/>
            <w:hideMark/>
          </w:tcPr>
          <w:p w14:paraId="0C4F27B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ESB43</w:t>
            </w:r>
          </w:p>
        </w:tc>
        <w:tc>
          <w:tcPr>
            <w:tcW w:w="641" w:type="pct"/>
            <w:tcBorders>
              <w:top w:val="nil"/>
              <w:left w:val="nil"/>
              <w:bottom w:val="nil"/>
              <w:right w:val="nil"/>
            </w:tcBorders>
            <w:vAlign w:val="center"/>
          </w:tcPr>
          <w:p w14:paraId="53B28D3D"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20°37'07,4''</w:t>
            </w:r>
          </w:p>
        </w:tc>
        <w:tc>
          <w:tcPr>
            <w:tcW w:w="641" w:type="pct"/>
            <w:tcBorders>
              <w:top w:val="nil"/>
              <w:left w:val="nil"/>
              <w:bottom w:val="nil"/>
              <w:right w:val="nil"/>
            </w:tcBorders>
            <w:shd w:val="clear" w:color="auto" w:fill="auto"/>
            <w:vAlign w:val="center"/>
          </w:tcPr>
          <w:p w14:paraId="03E1322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40°25'54,28''</w:t>
            </w:r>
          </w:p>
        </w:tc>
        <w:tc>
          <w:tcPr>
            <w:tcW w:w="590" w:type="pct"/>
            <w:tcBorders>
              <w:top w:val="nil"/>
              <w:left w:val="nil"/>
              <w:bottom w:val="nil"/>
              <w:right w:val="nil"/>
            </w:tcBorders>
            <w:shd w:val="clear" w:color="auto" w:fill="auto"/>
            <w:vAlign w:val="center"/>
          </w:tcPr>
          <w:p w14:paraId="714CF51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44716</w:t>
            </w:r>
          </w:p>
        </w:tc>
      </w:tr>
      <w:tr w:rsidR="00734189" w:rsidRPr="00734189" w14:paraId="4DEF44C6" w14:textId="77777777" w:rsidTr="00730D24">
        <w:trPr>
          <w:trHeight w:val="300"/>
        </w:trPr>
        <w:tc>
          <w:tcPr>
            <w:tcW w:w="1574" w:type="pct"/>
            <w:tcBorders>
              <w:top w:val="nil"/>
              <w:left w:val="nil"/>
              <w:bottom w:val="nil"/>
              <w:right w:val="nil"/>
            </w:tcBorders>
            <w:shd w:val="clear" w:color="auto" w:fill="auto"/>
            <w:noWrap/>
            <w:vAlign w:val="center"/>
            <w:hideMark/>
          </w:tcPr>
          <w:p w14:paraId="5B2AF16B"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Vitória Metropolitan Region/ES</w:t>
            </w:r>
          </w:p>
        </w:tc>
        <w:tc>
          <w:tcPr>
            <w:tcW w:w="1117" w:type="pct"/>
            <w:tcBorders>
              <w:top w:val="nil"/>
              <w:left w:val="nil"/>
              <w:bottom w:val="nil"/>
              <w:right w:val="nil"/>
            </w:tcBorders>
            <w:shd w:val="clear" w:color="auto" w:fill="auto"/>
            <w:noWrap/>
            <w:vAlign w:val="center"/>
            <w:hideMark/>
          </w:tcPr>
          <w:p w14:paraId="197C86B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Guarapari</w:t>
            </w:r>
            <w:proofErr w:type="spellEnd"/>
          </w:p>
        </w:tc>
        <w:tc>
          <w:tcPr>
            <w:tcW w:w="436" w:type="pct"/>
            <w:tcBorders>
              <w:top w:val="nil"/>
              <w:left w:val="nil"/>
              <w:bottom w:val="nil"/>
              <w:right w:val="nil"/>
            </w:tcBorders>
            <w:shd w:val="clear" w:color="auto" w:fill="auto"/>
            <w:noWrap/>
            <w:vAlign w:val="center"/>
            <w:hideMark/>
          </w:tcPr>
          <w:p w14:paraId="5948E31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ESB44</w:t>
            </w:r>
          </w:p>
        </w:tc>
        <w:tc>
          <w:tcPr>
            <w:tcW w:w="641" w:type="pct"/>
            <w:tcBorders>
              <w:top w:val="nil"/>
              <w:left w:val="nil"/>
              <w:bottom w:val="nil"/>
              <w:right w:val="nil"/>
            </w:tcBorders>
            <w:vAlign w:val="center"/>
          </w:tcPr>
          <w:p w14:paraId="5C3C9D34"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20°32'08,33''</w:t>
            </w:r>
          </w:p>
        </w:tc>
        <w:tc>
          <w:tcPr>
            <w:tcW w:w="641" w:type="pct"/>
            <w:tcBorders>
              <w:top w:val="nil"/>
              <w:left w:val="nil"/>
              <w:bottom w:val="nil"/>
              <w:right w:val="nil"/>
            </w:tcBorders>
            <w:shd w:val="clear" w:color="auto" w:fill="auto"/>
            <w:vAlign w:val="center"/>
          </w:tcPr>
          <w:p w14:paraId="1C67C868"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40°22'40,05''</w:t>
            </w:r>
          </w:p>
        </w:tc>
        <w:tc>
          <w:tcPr>
            <w:tcW w:w="590" w:type="pct"/>
            <w:tcBorders>
              <w:top w:val="nil"/>
              <w:left w:val="nil"/>
              <w:bottom w:val="nil"/>
              <w:right w:val="nil"/>
            </w:tcBorders>
            <w:shd w:val="clear" w:color="auto" w:fill="auto"/>
            <w:vAlign w:val="center"/>
          </w:tcPr>
          <w:p w14:paraId="5480029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44715</w:t>
            </w:r>
          </w:p>
        </w:tc>
      </w:tr>
      <w:tr w:rsidR="00734189" w:rsidRPr="00734189" w14:paraId="66776199" w14:textId="77777777" w:rsidTr="00730D24">
        <w:trPr>
          <w:trHeight w:val="300"/>
        </w:trPr>
        <w:tc>
          <w:tcPr>
            <w:tcW w:w="1574" w:type="pct"/>
            <w:tcBorders>
              <w:top w:val="nil"/>
              <w:left w:val="nil"/>
              <w:bottom w:val="nil"/>
              <w:right w:val="nil"/>
            </w:tcBorders>
            <w:shd w:val="clear" w:color="auto" w:fill="auto"/>
            <w:noWrap/>
            <w:vAlign w:val="center"/>
            <w:hideMark/>
          </w:tcPr>
          <w:p w14:paraId="6F2E406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Vitória Metropolitan Region/ES</w:t>
            </w:r>
          </w:p>
        </w:tc>
        <w:tc>
          <w:tcPr>
            <w:tcW w:w="1117" w:type="pct"/>
            <w:tcBorders>
              <w:top w:val="nil"/>
              <w:left w:val="nil"/>
              <w:bottom w:val="nil"/>
              <w:right w:val="nil"/>
            </w:tcBorders>
            <w:shd w:val="clear" w:color="auto" w:fill="auto"/>
            <w:noWrap/>
            <w:vAlign w:val="center"/>
            <w:hideMark/>
          </w:tcPr>
          <w:p w14:paraId="5C6AE0B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proofErr w:type="spellStart"/>
            <w:r w:rsidRPr="00734189">
              <w:rPr>
                <w:rFonts w:ascii="Times New Roman" w:eastAsia="Times New Roman" w:hAnsi="Times New Roman" w:cs="Times New Roman"/>
                <w:color w:val="000000"/>
                <w:sz w:val="16"/>
                <w:szCs w:val="16"/>
                <w:lang w:val="en-US" w:eastAsia="pt-BR"/>
              </w:rPr>
              <w:t>Guarapari</w:t>
            </w:r>
            <w:proofErr w:type="spellEnd"/>
          </w:p>
        </w:tc>
        <w:tc>
          <w:tcPr>
            <w:tcW w:w="436" w:type="pct"/>
            <w:tcBorders>
              <w:top w:val="nil"/>
              <w:left w:val="nil"/>
              <w:bottom w:val="nil"/>
              <w:right w:val="nil"/>
            </w:tcBorders>
            <w:shd w:val="clear" w:color="auto" w:fill="auto"/>
            <w:noWrap/>
            <w:vAlign w:val="center"/>
            <w:hideMark/>
          </w:tcPr>
          <w:p w14:paraId="0B3C29E6"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ESB45</w:t>
            </w:r>
          </w:p>
        </w:tc>
        <w:tc>
          <w:tcPr>
            <w:tcW w:w="641" w:type="pct"/>
            <w:tcBorders>
              <w:top w:val="nil"/>
              <w:left w:val="nil"/>
              <w:bottom w:val="nil"/>
              <w:right w:val="nil"/>
            </w:tcBorders>
            <w:vAlign w:val="center"/>
          </w:tcPr>
          <w:p w14:paraId="1E20065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20°32'20,35''</w:t>
            </w:r>
          </w:p>
        </w:tc>
        <w:tc>
          <w:tcPr>
            <w:tcW w:w="641" w:type="pct"/>
            <w:tcBorders>
              <w:top w:val="nil"/>
              <w:left w:val="nil"/>
              <w:bottom w:val="nil"/>
              <w:right w:val="nil"/>
            </w:tcBorders>
            <w:shd w:val="clear" w:color="auto" w:fill="auto"/>
            <w:vAlign w:val="center"/>
          </w:tcPr>
          <w:p w14:paraId="4DA1054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40°22'46,75''</w:t>
            </w:r>
          </w:p>
        </w:tc>
        <w:tc>
          <w:tcPr>
            <w:tcW w:w="590" w:type="pct"/>
            <w:tcBorders>
              <w:top w:val="nil"/>
              <w:left w:val="nil"/>
              <w:bottom w:val="nil"/>
              <w:right w:val="nil"/>
            </w:tcBorders>
            <w:shd w:val="clear" w:color="auto" w:fill="auto"/>
            <w:vAlign w:val="center"/>
          </w:tcPr>
          <w:p w14:paraId="3553AF4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44722</w:t>
            </w:r>
          </w:p>
        </w:tc>
      </w:tr>
      <w:tr w:rsidR="00734189" w:rsidRPr="00734189" w14:paraId="22E19C54" w14:textId="77777777" w:rsidTr="00730D24">
        <w:trPr>
          <w:trHeight w:val="300"/>
        </w:trPr>
        <w:tc>
          <w:tcPr>
            <w:tcW w:w="1574" w:type="pct"/>
            <w:tcBorders>
              <w:top w:val="nil"/>
              <w:left w:val="nil"/>
              <w:bottom w:val="nil"/>
              <w:right w:val="nil"/>
            </w:tcBorders>
            <w:shd w:val="clear" w:color="auto" w:fill="auto"/>
            <w:noWrap/>
            <w:vAlign w:val="center"/>
            <w:hideMark/>
          </w:tcPr>
          <w:p w14:paraId="0CE816A2"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Vitória Metropolitan Region/ES</w:t>
            </w:r>
          </w:p>
        </w:tc>
        <w:tc>
          <w:tcPr>
            <w:tcW w:w="1117" w:type="pct"/>
            <w:tcBorders>
              <w:top w:val="nil"/>
              <w:left w:val="nil"/>
              <w:bottom w:val="nil"/>
              <w:right w:val="nil"/>
            </w:tcBorders>
            <w:shd w:val="clear" w:color="auto" w:fill="auto"/>
            <w:noWrap/>
            <w:vAlign w:val="center"/>
            <w:hideMark/>
          </w:tcPr>
          <w:p w14:paraId="3EB8F57B"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Serra</w:t>
            </w:r>
          </w:p>
        </w:tc>
        <w:tc>
          <w:tcPr>
            <w:tcW w:w="436" w:type="pct"/>
            <w:tcBorders>
              <w:top w:val="nil"/>
              <w:left w:val="nil"/>
              <w:bottom w:val="nil"/>
              <w:right w:val="nil"/>
            </w:tcBorders>
            <w:shd w:val="clear" w:color="auto" w:fill="auto"/>
            <w:noWrap/>
            <w:vAlign w:val="center"/>
            <w:hideMark/>
          </w:tcPr>
          <w:p w14:paraId="58AE451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ESB46</w:t>
            </w:r>
          </w:p>
        </w:tc>
        <w:tc>
          <w:tcPr>
            <w:tcW w:w="641" w:type="pct"/>
            <w:tcBorders>
              <w:top w:val="nil"/>
              <w:left w:val="nil"/>
              <w:bottom w:val="nil"/>
              <w:right w:val="nil"/>
            </w:tcBorders>
            <w:vAlign w:val="center"/>
          </w:tcPr>
          <w:p w14:paraId="309DD2FC"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20°10'31,92''</w:t>
            </w:r>
          </w:p>
        </w:tc>
        <w:tc>
          <w:tcPr>
            <w:tcW w:w="641" w:type="pct"/>
            <w:tcBorders>
              <w:top w:val="nil"/>
              <w:left w:val="nil"/>
              <w:bottom w:val="nil"/>
              <w:right w:val="nil"/>
            </w:tcBorders>
            <w:shd w:val="clear" w:color="auto" w:fill="auto"/>
            <w:vAlign w:val="center"/>
          </w:tcPr>
          <w:p w14:paraId="31B3CD89"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40°11'17,28''</w:t>
            </w:r>
          </w:p>
        </w:tc>
        <w:tc>
          <w:tcPr>
            <w:tcW w:w="590" w:type="pct"/>
            <w:tcBorders>
              <w:top w:val="nil"/>
              <w:left w:val="nil"/>
              <w:bottom w:val="nil"/>
              <w:right w:val="nil"/>
            </w:tcBorders>
            <w:shd w:val="clear" w:color="auto" w:fill="auto"/>
            <w:vAlign w:val="center"/>
          </w:tcPr>
          <w:p w14:paraId="59E0DF41"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44721</w:t>
            </w:r>
          </w:p>
        </w:tc>
      </w:tr>
      <w:tr w:rsidR="00734189" w:rsidRPr="00734189" w14:paraId="77A667DE" w14:textId="77777777" w:rsidTr="00730D24">
        <w:trPr>
          <w:trHeight w:val="300"/>
        </w:trPr>
        <w:tc>
          <w:tcPr>
            <w:tcW w:w="1574" w:type="pct"/>
            <w:tcBorders>
              <w:top w:val="nil"/>
              <w:left w:val="nil"/>
              <w:right w:val="nil"/>
            </w:tcBorders>
            <w:shd w:val="clear" w:color="auto" w:fill="auto"/>
            <w:noWrap/>
            <w:vAlign w:val="center"/>
            <w:hideMark/>
          </w:tcPr>
          <w:p w14:paraId="44370294"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Vitória Metropolitan Region/ES</w:t>
            </w:r>
          </w:p>
        </w:tc>
        <w:tc>
          <w:tcPr>
            <w:tcW w:w="1117" w:type="pct"/>
            <w:tcBorders>
              <w:top w:val="nil"/>
              <w:left w:val="nil"/>
              <w:right w:val="nil"/>
            </w:tcBorders>
            <w:shd w:val="clear" w:color="auto" w:fill="auto"/>
            <w:noWrap/>
            <w:vAlign w:val="center"/>
            <w:hideMark/>
          </w:tcPr>
          <w:p w14:paraId="0D6ACD39"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Serra</w:t>
            </w:r>
          </w:p>
        </w:tc>
        <w:tc>
          <w:tcPr>
            <w:tcW w:w="436" w:type="pct"/>
            <w:tcBorders>
              <w:top w:val="nil"/>
              <w:left w:val="nil"/>
              <w:right w:val="nil"/>
            </w:tcBorders>
            <w:shd w:val="clear" w:color="auto" w:fill="auto"/>
            <w:noWrap/>
            <w:vAlign w:val="center"/>
            <w:hideMark/>
          </w:tcPr>
          <w:p w14:paraId="554FB4E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ESB47</w:t>
            </w:r>
          </w:p>
        </w:tc>
        <w:tc>
          <w:tcPr>
            <w:tcW w:w="641" w:type="pct"/>
            <w:tcBorders>
              <w:top w:val="nil"/>
              <w:left w:val="nil"/>
              <w:right w:val="nil"/>
            </w:tcBorders>
            <w:vAlign w:val="center"/>
          </w:tcPr>
          <w:p w14:paraId="6DDD1BA0"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20°09'50,6''</w:t>
            </w:r>
          </w:p>
        </w:tc>
        <w:tc>
          <w:tcPr>
            <w:tcW w:w="641" w:type="pct"/>
            <w:tcBorders>
              <w:top w:val="nil"/>
              <w:left w:val="nil"/>
              <w:right w:val="nil"/>
            </w:tcBorders>
            <w:shd w:val="clear" w:color="auto" w:fill="auto"/>
            <w:vAlign w:val="center"/>
          </w:tcPr>
          <w:p w14:paraId="5679AB0E"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40°11'4,76''</w:t>
            </w:r>
          </w:p>
        </w:tc>
        <w:tc>
          <w:tcPr>
            <w:tcW w:w="590" w:type="pct"/>
            <w:tcBorders>
              <w:top w:val="nil"/>
              <w:left w:val="nil"/>
              <w:right w:val="nil"/>
            </w:tcBorders>
            <w:shd w:val="clear" w:color="auto" w:fill="auto"/>
            <w:vAlign w:val="center"/>
          </w:tcPr>
          <w:p w14:paraId="14A42183"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44724</w:t>
            </w:r>
          </w:p>
        </w:tc>
      </w:tr>
      <w:tr w:rsidR="00734189" w:rsidRPr="00734189" w14:paraId="5A9FFB54" w14:textId="77777777" w:rsidTr="00730D24">
        <w:trPr>
          <w:trHeight w:val="300"/>
        </w:trPr>
        <w:tc>
          <w:tcPr>
            <w:tcW w:w="1574" w:type="pct"/>
            <w:tcBorders>
              <w:top w:val="nil"/>
              <w:left w:val="nil"/>
              <w:bottom w:val="single" w:sz="4" w:space="0" w:color="auto"/>
              <w:right w:val="nil"/>
            </w:tcBorders>
            <w:shd w:val="clear" w:color="auto" w:fill="auto"/>
            <w:noWrap/>
            <w:vAlign w:val="center"/>
            <w:hideMark/>
          </w:tcPr>
          <w:p w14:paraId="45EBA237"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Vitória Metropolitan Region/ES</w:t>
            </w:r>
          </w:p>
        </w:tc>
        <w:tc>
          <w:tcPr>
            <w:tcW w:w="1117" w:type="pct"/>
            <w:tcBorders>
              <w:top w:val="nil"/>
              <w:left w:val="nil"/>
              <w:bottom w:val="single" w:sz="4" w:space="0" w:color="auto"/>
              <w:right w:val="nil"/>
            </w:tcBorders>
            <w:shd w:val="clear" w:color="auto" w:fill="auto"/>
            <w:noWrap/>
            <w:vAlign w:val="center"/>
            <w:hideMark/>
          </w:tcPr>
          <w:p w14:paraId="7BBAE77A"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Fundão</w:t>
            </w:r>
          </w:p>
        </w:tc>
        <w:tc>
          <w:tcPr>
            <w:tcW w:w="436" w:type="pct"/>
            <w:tcBorders>
              <w:top w:val="nil"/>
              <w:left w:val="nil"/>
              <w:bottom w:val="single" w:sz="4" w:space="0" w:color="auto"/>
              <w:right w:val="nil"/>
            </w:tcBorders>
            <w:shd w:val="clear" w:color="auto" w:fill="auto"/>
            <w:noWrap/>
            <w:vAlign w:val="center"/>
            <w:hideMark/>
          </w:tcPr>
          <w:p w14:paraId="4C4F28CF"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ESB48</w:t>
            </w:r>
          </w:p>
        </w:tc>
        <w:tc>
          <w:tcPr>
            <w:tcW w:w="641" w:type="pct"/>
            <w:tcBorders>
              <w:top w:val="nil"/>
              <w:left w:val="nil"/>
              <w:bottom w:val="single" w:sz="4" w:space="0" w:color="auto"/>
              <w:right w:val="nil"/>
            </w:tcBorders>
            <w:vAlign w:val="center"/>
          </w:tcPr>
          <w:p w14:paraId="13DD5FD9"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20°00'52,15''</w:t>
            </w:r>
          </w:p>
        </w:tc>
        <w:tc>
          <w:tcPr>
            <w:tcW w:w="641" w:type="pct"/>
            <w:tcBorders>
              <w:top w:val="nil"/>
              <w:left w:val="nil"/>
              <w:bottom w:val="single" w:sz="4" w:space="0" w:color="auto"/>
              <w:right w:val="nil"/>
            </w:tcBorders>
            <w:shd w:val="clear" w:color="auto" w:fill="auto"/>
            <w:vAlign w:val="center"/>
          </w:tcPr>
          <w:p w14:paraId="2EB2C8B9"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40°09'27,35''</w:t>
            </w:r>
          </w:p>
        </w:tc>
        <w:tc>
          <w:tcPr>
            <w:tcW w:w="590" w:type="pct"/>
            <w:tcBorders>
              <w:top w:val="nil"/>
              <w:left w:val="nil"/>
              <w:bottom w:val="single" w:sz="4" w:space="0" w:color="auto"/>
              <w:right w:val="nil"/>
            </w:tcBorders>
            <w:shd w:val="clear" w:color="auto" w:fill="auto"/>
            <w:vAlign w:val="center"/>
          </w:tcPr>
          <w:p w14:paraId="1BCB2039" w14:textId="77777777" w:rsidR="00734189" w:rsidRPr="00734189" w:rsidRDefault="00734189" w:rsidP="00734189">
            <w:pPr>
              <w:spacing w:after="0" w:line="360" w:lineRule="auto"/>
              <w:jc w:val="center"/>
              <w:rPr>
                <w:rFonts w:ascii="Times New Roman" w:eastAsia="Times New Roman" w:hAnsi="Times New Roman" w:cs="Times New Roman"/>
                <w:color w:val="000000"/>
                <w:sz w:val="16"/>
                <w:szCs w:val="16"/>
                <w:lang w:val="en-US" w:eastAsia="pt-BR"/>
              </w:rPr>
            </w:pPr>
            <w:r w:rsidRPr="00734189">
              <w:rPr>
                <w:rFonts w:ascii="Times New Roman" w:eastAsia="Times New Roman" w:hAnsi="Times New Roman" w:cs="Times New Roman"/>
                <w:color w:val="000000"/>
                <w:sz w:val="16"/>
                <w:szCs w:val="16"/>
                <w:lang w:val="en-US" w:eastAsia="pt-BR"/>
              </w:rPr>
              <w:t>RBR 44723</w:t>
            </w:r>
          </w:p>
        </w:tc>
      </w:tr>
    </w:tbl>
    <w:p w14:paraId="4679B070" w14:textId="1D67510A" w:rsidR="00734189" w:rsidRPr="00734189" w:rsidRDefault="005C7F0F" w:rsidP="0073418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 – </w:t>
      </w:r>
      <w:r w:rsidR="00734189" w:rsidRPr="00734189">
        <w:rPr>
          <w:rFonts w:ascii="Times New Roman" w:hAnsi="Times New Roman" w:cs="Times New Roman"/>
          <w:sz w:val="24"/>
          <w:szCs w:val="24"/>
          <w:lang w:val="en-US"/>
        </w:rPr>
        <w:t xml:space="preserve">Codes of the tropical black sage plants collected </w:t>
      </w:r>
      <w:r w:rsidR="00734189" w:rsidRPr="00734189">
        <w:rPr>
          <w:rFonts w:ascii="Times New Roman" w:hAnsi="Times New Roman" w:cs="Times New Roman"/>
          <w:i/>
          <w:iCs/>
          <w:sz w:val="24"/>
          <w:szCs w:val="24"/>
          <w:lang w:val="en-US"/>
        </w:rPr>
        <w:t>in situ</w:t>
      </w:r>
      <w:r w:rsidR="00734189" w:rsidRPr="0073418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 – </w:t>
      </w:r>
      <w:r w:rsidR="00734189" w:rsidRPr="00734189">
        <w:rPr>
          <w:rFonts w:ascii="Times New Roman" w:hAnsi="Times New Roman" w:cs="Times New Roman"/>
          <w:sz w:val="24"/>
          <w:szCs w:val="24"/>
          <w:lang w:val="en-US"/>
        </w:rPr>
        <w:t>Listing number at the Herbarium of Rio de Janeiro Federal Rural University (RBR). *Material whose essential oil sample was lost.</w:t>
      </w:r>
    </w:p>
    <w:p w14:paraId="45729A3E" w14:textId="77777777" w:rsidR="00734189" w:rsidRPr="00734189" w:rsidRDefault="00734189" w:rsidP="00734189">
      <w:pPr>
        <w:spacing w:line="360" w:lineRule="auto"/>
        <w:rPr>
          <w:rFonts w:ascii="Times New Roman" w:hAnsi="Times New Roman" w:cs="Times New Roman"/>
          <w:b/>
          <w:bCs/>
          <w:sz w:val="24"/>
          <w:szCs w:val="24"/>
          <w:lang w:val="en-US"/>
        </w:rPr>
      </w:pPr>
    </w:p>
    <w:p w14:paraId="58942965" w14:textId="77777777" w:rsidR="00734189" w:rsidRPr="00734189" w:rsidRDefault="00734189" w:rsidP="00734189">
      <w:pPr>
        <w:spacing w:line="360" w:lineRule="auto"/>
        <w:rPr>
          <w:rFonts w:ascii="Times New Roman" w:hAnsi="Times New Roman" w:cs="Times New Roman"/>
          <w:b/>
          <w:bCs/>
          <w:sz w:val="24"/>
          <w:szCs w:val="24"/>
          <w:lang w:val="en-US"/>
        </w:rPr>
      </w:pPr>
    </w:p>
    <w:p w14:paraId="4704DE9C" w14:textId="77777777" w:rsidR="00734189" w:rsidRPr="00734189" w:rsidRDefault="00734189" w:rsidP="00734189">
      <w:pPr>
        <w:spacing w:line="360" w:lineRule="auto"/>
        <w:rPr>
          <w:rFonts w:ascii="Times New Roman" w:hAnsi="Times New Roman" w:cs="Times New Roman"/>
          <w:b/>
          <w:bCs/>
          <w:sz w:val="24"/>
          <w:szCs w:val="24"/>
          <w:lang w:val="en-US"/>
        </w:rPr>
        <w:sectPr w:rsidR="00734189" w:rsidRPr="00734189" w:rsidSect="00B86519">
          <w:pgSz w:w="11906" w:h="16838"/>
          <w:pgMar w:top="1418" w:right="1701" w:bottom="1418" w:left="1701" w:header="709" w:footer="709" w:gutter="0"/>
          <w:cols w:space="708"/>
          <w:docGrid w:linePitch="360"/>
        </w:sectPr>
      </w:pPr>
    </w:p>
    <w:p w14:paraId="20DCD520" w14:textId="7155EF8D" w:rsidR="00734189" w:rsidRPr="00734189" w:rsidRDefault="00734189" w:rsidP="00734189">
      <w:pPr>
        <w:spacing w:line="360" w:lineRule="auto"/>
        <w:rPr>
          <w:rFonts w:ascii="Times New Roman" w:hAnsi="Times New Roman" w:cs="Times New Roman"/>
          <w:sz w:val="24"/>
          <w:szCs w:val="24"/>
          <w:lang w:val="en-US"/>
        </w:rPr>
      </w:pPr>
      <w:r w:rsidRPr="00734189">
        <w:rPr>
          <w:rFonts w:ascii="Times New Roman" w:hAnsi="Times New Roman" w:cs="Times New Roman"/>
          <w:b/>
          <w:bCs/>
          <w:sz w:val="24"/>
          <w:szCs w:val="24"/>
          <w:lang w:val="en-US"/>
        </w:rPr>
        <w:lastRenderedPageBreak/>
        <w:t>Table S</w:t>
      </w:r>
      <w:r w:rsidR="00945754">
        <w:rPr>
          <w:rFonts w:ascii="Times New Roman" w:hAnsi="Times New Roman" w:cs="Times New Roman"/>
          <w:b/>
          <w:bCs/>
          <w:sz w:val="24"/>
          <w:szCs w:val="24"/>
          <w:lang w:val="en-US"/>
        </w:rPr>
        <w:t>2a</w:t>
      </w:r>
      <w:r w:rsidRPr="00734189">
        <w:rPr>
          <w:rFonts w:ascii="Times New Roman" w:hAnsi="Times New Roman" w:cs="Times New Roman"/>
          <w:b/>
          <w:bCs/>
          <w:sz w:val="24"/>
          <w:szCs w:val="24"/>
          <w:lang w:val="en-US"/>
        </w:rPr>
        <w:t xml:space="preserve">. </w:t>
      </w:r>
      <w:r w:rsidRPr="00734189">
        <w:rPr>
          <w:rFonts w:ascii="Times New Roman" w:hAnsi="Times New Roman" w:cs="Times New Roman"/>
          <w:sz w:val="24"/>
          <w:szCs w:val="24"/>
          <w:lang w:val="en-US"/>
        </w:rPr>
        <w:t xml:space="preserve">Chemical analysis of the essential oils of the leaves of tropical black sage, samples RJD01 to RJD12 and RJC13 to RJC15. Description of the 42 substances with greatest importance in the total variance of the data. </w:t>
      </w:r>
    </w:p>
    <w:tbl>
      <w:tblPr>
        <w:tblW w:w="5000" w:type="pct"/>
        <w:tblCellMar>
          <w:left w:w="70" w:type="dxa"/>
          <w:right w:w="70" w:type="dxa"/>
        </w:tblCellMar>
        <w:tblLook w:val="04A0" w:firstRow="1" w:lastRow="0" w:firstColumn="1" w:lastColumn="0" w:noHBand="0" w:noVBand="1"/>
      </w:tblPr>
      <w:tblGrid>
        <w:gridCol w:w="2398"/>
        <w:gridCol w:w="617"/>
        <w:gridCol w:w="625"/>
        <w:gridCol w:w="659"/>
        <w:gridCol w:w="695"/>
        <w:gridCol w:w="695"/>
        <w:gridCol w:w="695"/>
        <w:gridCol w:w="694"/>
        <w:gridCol w:w="694"/>
        <w:gridCol w:w="694"/>
        <w:gridCol w:w="694"/>
        <w:gridCol w:w="694"/>
        <w:gridCol w:w="694"/>
        <w:gridCol w:w="694"/>
        <w:gridCol w:w="694"/>
        <w:gridCol w:w="694"/>
        <w:gridCol w:w="694"/>
        <w:gridCol w:w="678"/>
      </w:tblGrid>
      <w:tr w:rsidR="00734189" w:rsidRPr="00734189" w14:paraId="4610306A" w14:textId="77777777" w:rsidTr="00730D24">
        <w:trPr>
          <w:trHeight w:val="300"/>
        </w:trPr>
        <w:tc>
          <w:tcPr>
            <w:tcW w:w="856" w:type="pct"/>
            <w:tcBorders>
              <w:top w:val="single" w:sz="4" w:space="0" w:color="auto"/>
              <w:left w:val="nil"/>
              <w:bottom w:val="single" w:sz="4" w:space="0" w:color="auto"/>
              <w:right w:val="nil"/>
            </w:tcBorders>
            <w:shd w:val="clear" w:color="auto" w:fill="auto"/>
            <w:noWrap/>
            <w:vAlign w:val="center"/>
            <w:hideMark/>
          </w:tcPr>
          <w:p w14:paraId="52E8E6EB" w14:textId="77777777" w:rsidR="00734189" w:rsidRPr="00734189" w:rsidRDefault="00734189" w:rsidP="00734189">
            <w:pPr>
              <w:spacing w:after="0" w:line="240" w:lineRule="auto"/>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themeColor="text1"/>
                <w:sz w:val="18"/>
                <w:szCs w:val="18"/>
                <w:lang w:val="en-US" w:eastAsia="pt-BR"/>
              </w:rPr>
              <w:t>Substances</w:t>
            </w:r>
          </w:p>
        </w:tc>
        <w:tc>
          <w:tcPr>
            <w:tcW w:w="220" w:type="pct"/>
            <w:tcBorders>
              <w:top w:val="single" w:sz="4" w:space="0" w:color="auto"/>
              <w:left w:val="nil"/>
              <w:bottom w:val="single" w:sz="4" w:space="0" w:color="auto"/>
              <w:right w:val="nil"/>
            </w:tcBorders>
            <w:shd w:val="clear" w:color="auto" w:fill="auto"/>
            <w:noWrap/>
            <w:vAlign w:val="center"/>
            <w:hideMark/>
          </w:tcPr>
          <w:p w14:paraId="4BEFAB59"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 xml:space="preserve"> Class</w:t>
            </w:r>
          </w:p>
        </w:tc>
        <w:tc>
          <w:tcPr>
            <w:tcW w:w="223" w:type="pct"/>
            <w:tcBorders>
              <w:top w:val="single" w:sz="4" w:space="0" w:color="auto"/>
              <w:left w:val="nil"/>
              <w:bottom w:val="single" w:sz="4" w:space="0" w:color="auto"/>
              <w:right w:val="nil"/>
            </w:tcBorders>
            <w:shd w:val="clear" w:color="auto" w:fill="auto"/>
            <w:noWrap/>
            <w:vAlign w:val="center"/>
            <w:hideMark/>
          </w:tcPr>
          <w:p w14:paraId="448D5757"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 xml:space="preserve">AI </w:t>
            </w:r>
            <w:proofErr w:type="spellStart"/>
            <w:r w:rsidRPr="00734189">
              <w:rPr>
                <w:rFonts w:ascii="Times New Roman" w:eastAsia="Times New Roman" w:hAnsi="Times New Roman" w:cs="Times New Roman"/>
                <w:b/>
                <w:bCs/>
                <w:color w:val="000000"/>
                <w:sz w:val="18"/>
                <w:szCs w:val="18"/>
                <w:lang w:val="en-US" w:eastAsia="pt-BR"/>
              </w:rPr>
              <w:t>cal</w:t>
            </w:r>
            <w:proofErr w:type="spellEnd"/>
          </w:p>
        </w:tc>
        <w:tc>
          <w:tcPr>
            <w:tcW w:w="235" w:type="pct"/>
            <w:tcBorders>
              <w:top w:val="single" w:sz="4" w:space="0" w:color="auto"/>
              <w:left w:val="nil"/>
              <w:bottom w:val="single" w:sz="4" w:space="0" w:color="auto"/>
              <w:right w:val="nil"/>
            </w:tcBorders>
            <w:shd w:val="clear" w:color="auto" w:fill="auto"/>
            <w:noWrap/>
            <w:vAlign w:val="center"/>
            <w:hideMark/>
          </w:tcPr>
          <w:p w14:paraId="7D5C6E8E"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AI tab</w:t>
            </w:r>
          </w:p>
        </w:tc>
        <w:tc>
          <w:tcPr>
            <w:tcW w:w="248" w:type="pct"/>
            <w:tcBorders>
              <w:top w:val="single" w:sz="4" w:space="0" w:color="auto"/>
              <w:left w:val="nil"/>
              <w:bottom w:val="single" w:sz="4" w:space="0" w:color="auto"/>
              <w:right w:val="nil"/>
            </w:tcBorders>
            <w:shd w:val="clear" w:color="auto" w:fill="auto"/>
            <w:noWrap/>
            <w:vAlign w:val="center"/>
            <w:hideMark/>
          </w:tcPr>
          <w:p w14:paraId="5E0A4880"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RJD01</w:t>
            </w:r>
          </w:p>
        </w:tc>
        <w:tc>
          <w:tcPr>
            <w:tcW w:w="248" w:type="pct"/>
            <w:tcBorders>
              <w:top w:val="single" w:sz="4" w:space="0" w:color="auto"/>
              <w:left w:val="nil"/>
              <w:bottom w:val="single" w:sz="4" w:space="0" w:color="auto"/>
              <w:right w:val="nil"/>
            </w:tcBorders>
            <w:shd w:val="clear" w:color="auto" w:fill="auto"/>
            <w:noWrap/>
            <w:vAlign w:val="center"/>
            <w:hideMark/>
          </w:tcPr>
          <w:p w14:paraId="4B8C4DB6"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RJD02</w:t>
            </w:r>
          </w:p>
        </w:tc>
        <w:tc>
          <w:tcPr>
            <w:tcW w:w="248" w:type="pct"/>
            <w:tcBorders>
              <w:top w:val="single" w:sz="4" w:space="0" w:color="auto"/>
              <w:left w:val="nil"/>
              <w:bottom w:val="single" w:sz="4" w:space="0" w:color="auto"/>
              <w:right w:val="nil"/>
            </w:tcBorders>
            <w:shd w:val="clear" w:color="auto" w:fill="auto"/>
            <w:noWrap/>
            <w:vAlign w:val="center"/>
            <w:hideMark/>
          </w:tcPr>
          <w:p w14:paraId="608E1894"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RJD03</w:t>
            </w:r>
          </w:p>
        </w:tc>
        <w:tc>
          <w:tcPr>
            <w:tcW w:w="248" w:type="pct"/>
            <w:tcBorders>
              <w:top w:val="single" w:sz="4" w:space="0" w:color="auto"/>
              <w:left w:val="nil"/>
              <w:bottom w:val="single" w:sz="4" w:space="0" w:color="auto"/>
              <w:right w:val="nil"/>
            </w:tcBorders>
            <w:shd w:val="clear" w:color="auto" w:fill="auto"/>
            <w:noWrap/>
            <w:vAlign w:val="center"/>
            <w:hideMark/>
          </w:tcPr>
          <w:p w14:paraId="4651E153"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RJD04</w:t>
            </w:r>
          </w:p>
        </w:tc>
        <w:tc>
          <w:tcPr>
            <w:tcW w:w="248" w:type="pct"/>
            <w:tcBorders>
              <w:top w:val="single" w:sz="4" w:space="0" w:color="auto"/>
              <w:left w:val="nil"/>
              <w:bottom w:val="single" w:sz="4" w:space="0" w:color="auto"/>
              <w:right w:val="nil"/>
            </w:tcBorders>
            <w:shd w:val="clear" w:color="auto" w:fill="auto"/>
            <w:noWrap/>
            <w:vAlign w:val="center"/>
            <w:hideMark/>
          </w:tcPr>
          <w:p w14:paraId="4E3DF4C9"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RJD05</w:t>
            </w:r>
          </w:p>
        </w:tc>
        <w:tc>
          <w:tcPr>
            <w:tcW w:w="248" w:type="pct"/>
            <w:tcBorders>
              <w:top w:val="single" w:sz="4" w:space="0" w:color="auto"/>
              <w:left w:val="nil"/>
              <w:bottom w:val="single" w:sz="4" w:space="0" w:color="auto"/>
              <w:right w:val="nil"/>
            </w:tcBorders>
            <w:shd w:val="clear" w:color="auto" w:fill="auto"/>
            <w:noWrap/>
            <w:vAlign w:val="center"/>
            <w:hideMark/>
          </w:tcPr>
          <w:p w14:paraId="39E48F5F"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RJD06</w:t>
            </w:r>
          </w:p>
        </w:tc>
        <w:tc>
          <w:tcPr>
            <w:tcW w:w="248" w:type="pct"/>
            <w:tcBorders>
              <w:top w:val="single" w:sz="4" w:space="0" w:color="auto"/>
              <w:left w:val="nil"/>
              <w:bottom w:val="single" w:sz="4" w:space="0" w:color="auto"/>
              <w:right w:val="nil"/>
            </w:tcBorders>
            <w:shd w:val="clear" w:color="auto" w:fill="auto"/>
            <w:noWrap/>
            <w:vAlign w:val="center"/>
            <w:hideMark/>
          </w:tcPr>
          <w:p w14:paraId="105D0CE0"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RJD07</w:t>
            </w:r>
          </w:p>
        </w:tc>
        <w:tc>
          <w:tcPr>
            <w:tcW w:w="248" w:type="pct"/>
            <w:tcBorders>
              <w:top w:val="single" w:sz="4" w:space="0" w:color="auto"/>
              <w:left w:val="nil"/>
              <w:bottom w:val="single" w:sz="4" w:space="0" w:color="auto"/>
              <w:right w:val="nil"/>
            </w:tcBorders>
            <w:shd w:val="clear" w:color="auto" w:fill="auto"/>
            <w:noWrap/>
            <w:vAlign w:val="center"/>
            <w:hideMark/>
          </w:tcPr>
          <w:p w14:paraId="5CC3AD4A"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RJD08</w:t>
            </w:r>
          </w:p>
        </w:tc>
        <w:tc>
          <w:tcPr>
            <w:tcW w:w="248" w:type="pct"/>
            <w:tcBorders>
              <w:top w:val="single" w:sz="4" w:space="0" w:color="auto"/>
              <w:left w:val="nil"/>
              <w:bottom w:val="single" w:sz="4" w:space="0" w:color="auto"/>
              <w:right w:val="nil"/>
            </w:tcBorders>
            <w:shd w:val="clear" w:color="auto" w:fill="auto"/>
            <w:noWrap/>
            <w:vAlign w:val="center"/>
            <w:hideMark/>
          </w:tcPr>
          <w:p w14:paraId="59DBC766"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RJD09</w:t>
            </w:r>
          </w:p>
        </w:tc>
        <w:tc>
          <w:tcPr>
            <w:tcW w:w="248" w:type="pct"/>
            <w:tcBorders>
              <w:top w:val="single" w:sz="4" w:space="0" w:color="auto"/>
              <w:left w:val="nil"/>
              <w:bottom w:val="single" w:sz="4" w:space="0" w:color="auto"/>
              <w:right w:val="nil"/>
            </w:tcBorders>
            <w:shd w:val="clear" w:color="auto" w:fill="auto"/>
            <w:noWrap/>
            <w:vAlign w:val="center"/>
            <w:hideMark/>
          </w:tcPr>
          <w:p w14:paraId="5F7D73E3"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RJD11</w:t>
            </w:r>
          </w:p>
        </w:tc>
        <w:tc>
          <w:tcPr>
            <w:tcW w:w="248" w:type="pct"/>
            <w:tcBorders>
              <w:top w:val="single" w:sz="4" w:space="0" w:color="auto"/>
              <w:left w:val="nil"/>
              <w:bottom w:val="single" w:sz="4" w:space="0" w:color="auto"/>
              <w:right w:val="nil"/>
            </w:tcBorders>
            <w:shd w:val="clear" w:color="auto" w:fill="auto"/>
            <w:noWrap/>
            <w:vAlign w:val="center"/>
            <w:hideMark/>
          </w:tcPr>
          <w:p w14:paraId="6AD3B184"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RJD12</w:t>
            </w:r>
          </w:p>
        </w:tc>
        <w:tc>
          <w:tcPr>
            <w:tcW w:w="248" w:type="pct"/>
            <w:tcBorders>
              <w:top w:val="single" w:sz="4" w:space="0" w:color="auto"/>
              <w:left w:val="nil"/>
              <w:bottom w:val="single" w:sz="4" w:space="0" w:color="auto"/>
              <w:right w:val="nil"/>
            </w:tcBorders>
            <w:shd w:val="clear" w:color="auto" w:fill="auto"/>
            <w:noWrap/>
            <w:vAlign w:val="center"/>
            <w:hideMark/>
          </w:tcPr>
          <w:p w14:paraId="564DFDED"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RJC13</w:t>
            </w:r>
          </w:p>
        </w:tc>
        <w:tc>
          <w:tcPr>
            <w:tcW w:w="248" w:type="pct"/>
            <w:tcBorders>
              <w:top w:val="single" w:sz="4" w:space="0" w:color="auto"/>
              <w:left w:val="nil"/>
              <w:bottom w:val="single" w:sz="4" w:space="0" w:color="auto"/>
              <w:right w:val="nil"/>
            </w:tcBorders>
            <w:shd w:val="clear" w:color="auto" w:fill="auto"/>
            <w:noWrap/>
            <w:vAlign w:val="center"/>
            <w:hideMark/>
          </w:tcPr>
          <w:p w14:paraId="0913595F"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RJC14</w:t>
            </w:r>
          </w:p>
        </w:tc>
        <w:tc>
          <w:tcPr>
            <w:tcW w:w="242" w:type="pct"/>
            <w:tcBorders>
              <w:top w:val="single" w:sz="4" w:space="0" w:color="auto"/>
              <w:left w:val="nil"/>
              <w:bottom w:val="single" w:sz="4" w:space="0" w:color="auto"/>
              <w:right w:val="nil"/>
            </w:tcBorders>
            <w:shd w:val="clear" w:color="auto" w:fill="auto"/>
            <w:noWrap/>
            <w:vAlign w:val="center"/>
            <w:hideMark/>
          </w:tcPr>
          <w:p w14:paraId="4658570C"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RJC15</w:t>
            </w:r>
          </w:p>
        </w:tc>
      </w:tr>
      <w:tr w:rsidR="00734189" w:rsidRPr="00734189" w14:paraId="3216C183" w14:textId="77777777" w:rsidTr="00730D24">
        <w:trPr>
          <w:trHeight w:val="300"/>
        </w:trPr>
        <w:tc>
          <w:tcPr>
            <w:tcW w:w="856" w:type="pct"/>
            <w:tcBorders>
              <w:top w:val="single" w:sz="4" w:space="0" w:color="auto"/>
              <w:left w:val="nil"/>
              <w:bottom w:val="nil"/>
              <w:right w:val="nil"/>
            </w:tcBorders>
            <w:shd w:val="clear" w:color="auto" w:fill="auto"/>
            <w:noWrap/>
            <w:vAlign w:val="center"/>
            <w:hideMark/>
          </w:tcPr>
          <w:p w14:paraId="761E302A"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Tricyclene</w:t>
            </w:r>
          </w:p>
        </w:tc>
        <w:tc>
          <w:tcPr>
            <w:tcW w:w="220" w:type="pct"/>
            <w:tcBorders>
              <w:top w:val="single" w:sz="4" w:space="0" w:color="auto"/>
              <w:left w:val="nil"/>
              <w:bottom w:val="nil"/>
              <w:right w:val="nil"/>
            </w:tcBorders>
            <w:shd w:val="clear" w:color="auto" w:fill="auto"/>
            <w:noWrap/>
            <w:vAlign w:val="center"/>
            <w:hideMark/>
          </w:tcPr>
          <w:p w14:paraId="7F2ABD6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23" w:type="pct"/>
            <w:tcBorders>
              <w:top w:val="single" w:sz="4" w:space="0" w:color="auto"/>
              <w:left w:val="nil"/>
              <w:bottom w:val="nil"/>
              <w:right w:val="nil"/>
            </w:tcBorders>
            <w:shd w:val="clear" w:color="auto" w:fill="auto"/>
            <w:noWrap/>
            <w:vAlign w:val="center"/>
            <w:hideMark/>
          </w:tcPr>
          <w:p w14:paraId="25B12C4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920</w:t>
            </w:r>
          </w:p>
        </w:tc>
        <w:tc>
          <w:tcPr>
            <w:tcW w:w="235" w:type="pct"/>
            <w:tcBorders>
              <w:top w:val="single" w:sz="4" w:space="0" w:color="auto"/>
              <w:left w:val="nil"/>
              <w:bottom w:val="nil"/>
              <w:right w:val="nil"/>
            </w:tcBorders>
            <w:shd w:val="clear" w:color="auto" w:fill="auto"/>
            <w:noWrap/>
            <w:vAlign w:val="center"/>
            <w:hideMark/>
          </w:tcPr>
          <w:p w14:paraId="18FB7BA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921</w:t>
            </w:r>
          </w:p>
        </w:tc>
        <w:tc>
          <w:tcPr>
            <w:tcW w:w="248" w:type="pct"/>
            <w:tcBorders>
              <w:top w:val="single" w:sz="4" w:space="0" w:color="auto"/>
              <w:left w:val="nil"/>
              <w:bottom w:val="nil"/>
              <w:right w:val="nil"/>
            </w:tcBorders>
            <w:shd w:val="clear" w:color="auto" w:fill="auto"/>
            <w:noWrap/>
            <w:vAlign w:val="center"/>
            <w:hideMark/>
          </w:tcPr>
          <w:p w14:paraId="02C283F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8.1</w:t>
            </w:r>
          </w:p>
        </w:tc>
        <w:tc>
          <w:tcPr>
            <w:tcW w:w="248" w:type="pct"/>
            <w:tcBorders>
              <w:top w:val="single" w:sz="4" w:space="0" w:color="auto"/>
              <w:left w:val="nil"/>
              <w:bottom w:val="nil"/>
              <w:right w:val="nil"/>
            </w:tcBorders>
            <w:shd w:val="clear" w:color="auto" w:fill="auto"/>
            <w:noWrap/>
            <w:vAlign w:val="center"/>
            <w:hideMark/>
          </w:tcPr>
          <w:p w14:paraId="7B4C6DB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3.4</w:t>
            </w:r>
          </w:p>
        </w:tc>
        <w:tc>
          <w:tcPr>
            <w:tcW w:w="248" w:type="pct"/>
            <w:tcBorders>
              <w:top w:val="single" w:sz="4" w:space="0" w:color="auto"/>
              <w:left w:val="nil"/>
              <w:bottom w:val="nil"/>
              <w:right w:val="nil"/>
            </w:tcBorders>
            <w:shd w:val="clear" w:color="auto" w:fill="auto"/>
            <w:noWrap/>
            <w:vAlign w:val="center"/>
            <w:hideMark/>
          </w:tcPr>
          <w:p w14:paraId="3E1A1C6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3.4</w:t>
            </w:r>
          </w:p>
        </w:tc>
        <w:tc>
          <w:tcPr>
            <w:tcW w:w="248" w:type="pct"/>
            <w:tcBorders>
              <w:top w:val="single" w:sz="4" w:space="0" w:color="auto"/>
              <w:left w:val="nil"/>
              <w:bottom w:val="nil"/>
              <w:right w:val="nil"/>
            </w:tcBorders>
            <w:shd w:val="clear" w:color="auto" w:fill="auto"/>
            <w:noWrap/>
            <w:vAlign w:val="center"/>
            <w:hideMark/>
          </w:tcPr>
          <w:p w14:paraId="0ABFEC2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17.8</w:t>
            </w:r>
          </w:p>
        </w:tc>
        <w:tc>
          <w:tcPr>
            <w:tcW w:w="248" w:type="pct"/>
            <w:tcBorders>
              <w:top w:val="single" w:sz="4" w:space="0" w:color="auto"/>
              <w:left w:val="nil"/>
              <w:bottom w:val="nil"/>
              <w:right w:val="nil"/>
            </w:tcBorders>
            <w:shd w:val="clear" w:color="auto" w:fill="auto"/>
            <w:noWrap/>
            <w:vAlign w:val="center"/>
            <w:hideMark/>
          </w:tcPr>
          <w:p w14:paraId="7FD2E35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13.3</w:t>
            </w:r>
          </w:p>
        </w:tc>
        <w:tc>
          <w:tcPr>
            <w:tcW w:w="248" w:type="pct"/>
            <w:tcBorders>
              <w:top w:val="single" w:sz="4" w:space="0" w:color="auto"/>
              <w:left w:val="nil"/>
              <w:bottom w:val="nil"/>
              <w:right w:val="nil"/>
            </w:tcBorders>
            <w:shd w:val="clear" w:color="auto" w:fill="auto"/>
            <w:noWrap/>
            <w:vAlign w:val="center"/>
            <w:hideMark/>
          </w:tcPr>
          <w:p w14:paraId="586763C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4.2</w:t>
            </w:r>
          </w:p>
        </w:tc>
        <w:tc>
          <w:tcPr>
            <w:tcW w:w="248" w:type="pct"/>
            <w:tcBorders>
              <w:top w:val="single" w:sz="4" w:space="0" w:color="auto"/>
              <w:left w:val="nil"/>
              <w:bottom w:val="nil"/>
              <w:right w:val="nil"/>
            </w:tcBorders>
            <w:shd w:val="clear" w:color="auto" w:fill="auto"/>
            <w:noWrap/>
            <w:vAlign w:val="center"/>
            <w:hideMark/>
          </w:tcPr>
          <w:p w14:paraId="116BC2E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6E20EA3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7FC51E3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17.6</w:t>
            </w:r>
          </w:p>
        </w:tc>
        <w:tc>
          <w:tcPr>
            <w:tcW w:w="248" w:type="pct"/>
            <w:tcBorders>
              <w:top w:val="single" w:sz="4" w:space="0" w:color="auto"/>
              <w:left w:val="nil"/>
              <w:bottom w:val="nil"/>
              <w:right w:val="nil"/>
            </w:tcBorders>
            <w:shd w:val="clear" w:color="auto" w:fill="auto"/>
            <w:noWrap/>
            <w:vAlign w:val="center"/>
            <w:hideMark/>
          </w:tcPr>
          <w:p w14:paraId="4824D15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477EBFD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64930D9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787C922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single" w:sz="4" w:space="0" w:color="auto"/>
              <w:left w:val="nil"/>
              <w:bottom w:val="nil"/>
              <w:right w:val="nil"/>
            </w:tcBorders>
            <w:shd w:val="clear" w:color="auto" w:fill="auto"/>
            <w:noWrap/>
            <w:vAlign w:val="center"/>
            <w:hideMark/>
          </w:tcPr>
          <w:p w14:paraId="5DFF9C2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05A4D99A" w14:textId="77777777" w:rsidTr="00730D24">
        <w:trPr>
          <w:trHeight w:val="300"/>
        </w:trPr>
        <w:tc>
          <w:tcPr>
            <w:tcW w:w="856" w:type="pct"/>
            <w:tcBorders>
              <w:top w:val="nil"/>
              <w:left w:val="nil"/>
              <w:bottom w:val="nil"/>
              <w:right w:val="nil"/>
            </w:tcBorders>
            <w:shd w:val="clear" w:color="auto" w:fill="auto"/>
            <w:noWrap/>
            <w:vAlign w:val="center"/>
            <w:hideMark/>
          </w:tcPr>
          <w:p w14:paraId="2E0A98A8"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Thujene &lt;α-&gt;</w:t>
            </w:r>
          </w:p>
        </w:tc>
        <w:tc>
          <w:tcPr>
            <w:tcW w:w="220" w:type="pct"/>
            <w:tcBorders>
              <w:top w:val="nil"/>
              <w:left w:val="nil"/>
              <w:bottom w:val="nil"/>
              <w:right w:val="nil"/>
            </w:tcBorders>
            <w:shd w:val="clear" w:color="auto" w:fill="auto"/>
            <w:noWrap/>
            <w:vAlign w:val="center"/>
            <w:hideMark/>
          </w:tcPr>
          <w:p w14:paraId="678F253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23" w:type="pct"/>
            <w:tcBorders>
              <w:top w:val="nil"/>
              <w:left w:val="nil"/>
              <w:bottom w:val="nil"/>
              <w:right w:val="nil"/>
            </w:tcBorders>
            <w:shd w:val="clear" w:color="auto" w:fill="auto"/>
            <w:noWrap/>
            <w:vAlign w:val="center"/>
            <w:hideMark/>
          </w:tcPr>
          <w:p w14:paraId="7994AEE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924</w:t>
            </w:r>
          </w:p>
        </w:tc>
        <w:tc>
          <w:tcPr>
            <w:tcW w:w="235" w:type="pct"/>
            <w:tcBorders>
              <w:top w:val="nil"/>
              <w:left w:val="nil"/>
              <w:bottom w:val="nil"/>
              <w:right w:val="nil"/>
            </w:tcBorders>
            <w:shd w:val="clear" w:color="auto" w:fill="auto"/>
            <w:noWrap/>
            <w:vAlign w:val="center"/>
            <w:hideMark/>
          </w:tcPr>
          <w:p w14:paraId="5807165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924</w:t>
            </w:r>
          </w:p>
        </w:tc>
        <w:tc>
          <w:tcPr>
            <w:tcW w:w="248" w:type="pct"/>
            <w:tcBorders>
              <w:top w:val="nil"/>
              <w:left w:val="nil"/>
              <w:bottom w:val="nil"/>
              <w:right w:val="nil"/>
            </w:tcBorders>
            <w:shd w:val="clear" w:color="auto" w:fill="auto"/>
            <w:noWrap/>
            <w:vAlign w:val="center"/>
            <w:hideMark/>
          </w:tcPr>
          <w:p w14:paraId="22F188B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2715836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3.9</w:t>
            </w:r>
          </w:p>
        </w:tc>
        <w:tc>
          <w:tcPr>
            <w:tcW w:w="248" w:type="pct"/>
            <w:tcBorders>
              <w:top w:val="nil"/>
              <w:left w:val="nil"/>
              <w:bottom w:val="nil"/>
              <w:right w:val="nil"/>
            </w:tcBorders>
            <w:shd w:val="clear" w:color="auto" w:fill="auto"/>
            <w:noWrap/>
            <w:vAlign w:val="center"/>
            <w:hideMark/>
          </w:tcPr>
          <w:p w14:paraId="7F5FF55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3.9</w:t>
            </w:r>
          </w:p>
        </w:tc>
        <w:tc>
          <w:tcPr>
            <w:tcW w:w="248" w:type="pct"/>
            <w:tcBorders>
              <w:top w:val="nil"/>
              <w:left w:val="nil"/>
              <w:bottom w:val="nil"/>
              <w:right w:val="nil"/>
            </w:tcBorders>
            <w:shd w:val="clear" w:color="auto" w:fill="auto"/>
            <w:noWrap/>
            <w:vAlign w:val="center"/>
            <w:hideMark/>
          </w:tcPr>
          <w:p w14:paraId="1F53F76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346FA5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04FFBAB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w:t>
            </w:r>
          </w:p>
        </w:tc>
        <w:tc>
          <w:tcPr>
            <w:tcW w:w="248" w:type="pct"/>
            <w:tcBorders>
              <w:top w:val="nil"/>
              <w:left w:val="nil"/>
              <w:bottom w:val="nil"/>
              <w:right w:val="nil"/>
            </w:tcBorders>
            <w:shd w:val="clear" w:color="auto" w:fill="auto"/>
            <w:noWrap/>
            <w:vAlign w:val="center"/>
            <w:hideMark/>
          </w:tcPr>
          <w:p w14:paraId="61AB054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2.2</w:t>
            </w:r>
          </w:p>
        </w:tc>
        <w:tc>
          <w:tcPr>
            <w:tcW w:w="248" w:type="pct"/>
            <w:tcBorders>
              <w:top w:val="nil"/>
              <w:left w:val="nil"/>
              <w:bottom w:val="nil"/>
              <w:right w:val="nil"/>
            </w:tcBorders>
            <w:shd w:val="clear" w:color="auto" w:fill="auto"/>
            <w:noWrap/>
            <w:vAlign w:val="center"/>
            <w:hideMark/>
          </w:tcPr>
          <w:p w14:paraId="78F645D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5.7</w:t>
            </w:r>
          </w:p>
        </w:tc>
        <w:tc>
          <w:tcPr>
            <w:tcW w:w="248" w:type="pct"/>
            <w:tcBorders>
              <w:top w:val="nil"/>
              <w:left w:val="nil"/>
              <w:bottom w:val="nil"/>
              <w:right w:val="nil"/>
            </w:tcBorders>
            <w:shd w:val="clear" w:color="auto" w:fill="auto"/>
            <w:noWrap/>
            <w:vAlign w:val="center"/>
            <w:hideMark/>
          </w:tcPr>
          <w:p w14:paraId="1AE31DA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5F57EF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3.1</w:t>
            </w:r>
          </w:p>
        </w:tc>
        <w:tc>
          <w:tcPr>
            <w:tcW w:w="248" w:type="pct"/>
            <w:tcBorders>
              <w:top w:val="nil"/>
              <w:left w:val="nil"/>
              <w:bottom w:val="nil"/>
              <w:right w:val="nil"/>
            </w:tcBorders>
            <w:shd w:val="clear" w:color="auto" w:fill="auto"/>
            <w:noWrap/>
            <w:vAlign w:val="center"/>
            <w:hideMark/>
          </w:tcPr>
          <w:p w14:paraId="06138CE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4.5</w:t>
            </w:r>
          </w:p>
        </w:tc>
        <w:tc>
          <w:tcPr>
            <w:tcW w:w="248" w:type="pct"/>
            <w:tcBorders>
              <w:top w:val="nil"/>
              <w:left w:val="nil"/>
              <w:bottom w:val="nil"/>
              <w:right w:val="nil"/>
            </w:tcBorders>
            <w:shd w:val="clear" w:color="auto" w:fill="auto"/>
            <w:noWrap/>
            <w:vAlign w:val="center"/>
            <w:hideMark/>
          </w:tcPr>
          <w:p w14:paraId="3711AAA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BCD752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54135B5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r>
      <w:tr w:rsidR="00734189" w:rsidRPr="00734189" w14:paraId="6A9A12C3" w14:textId="77777777" w:rsidTr="00730D24">
        <w:trPr>
          <w:trHeight w:val="300"/>
        </w:trPr>
        <w:tc>
          <w:tcPr>
            <w:tcW w:w="856" w:type="pct"/>
            <w:tcBorders>
              <w:top w:val="nil"/>
              <w:left w:val="nil"/>
              <w:bottom w:val="nil"/>
              <w:right w:val="nil"/>
            </w:tcBorders>
            <w:shd w:val="clear" w:color="auto" w:fill="auto"/>
            <w:noWrap/>
            <w:vAlign w:val="center"/>
            <w:hideMark/>
          </w:tcPr>
          <w:p w14:paraId="203CA21E"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Pinene &lt;α-&gt;</w:t>
            </w:r>
          </w:p>
        </w:tc>
        <w:tc>
          <w:tcPr>
            <w:tcW w:w="220" w:type="pct"/>
            <w:tcBorders>
              <w:top w:val="nil"/>
              <w:left w:val="nil"/>
              <w:bottom w:val="nil"/>
              <w:right w:val="nil"/>
            </w:tcBorders>
            <w:shd w:val="clear" w:color="auto" w:fill="auto"/>
            <w:noWrap/>
            <w:vAlign w:val="center"/>
            <w:hideMark/>
          </w:tcPr>
          <w:p w14:paraId="5124231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23" w:type="pct"/>
            <w:tcBorders>
              <w:top w:val="nil"/>
              <w:left w:val="nil"/>
              <w:bottom w:val="nil"/>
              <w:right w:val="nil"/>
            </w:tcBorders>
            <w:shd w:val="clear" w:color="auto" w:fill="auto"/>
            <w:noWrap/>
            <w:vAlign w:val="center"/>
            <w:hideMark/>
          </w:tcPr>
          <w:p w14:paraId="7262895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931</w:t>
            </w:r>
          </w:p>
        </w:tc>
        <w:tc>
          <w:tcPr>
            <w:tcW w:w="235" w:type="pct"/>
            <w:tcBorders>
              <w:top w:val="nil"/>
              <w:left w:val="nil"/>
              <w:bottom w:val="nil"/>
              <w:right w:val="nil"/>
            </w:tcBorders>
            <w:shd w:val="clear" w:color="auto" w:fill="auto"/>
            <w:noWrap/>
            <w:vAlign w:val="center"/>
            <w:hideMark/>
          </w:tcPr>
          <w:p w14:paraId="493C791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932</w:t>
            </w:r>
          </w:p>
        </w:tc>
        <w:tc>
          <w:tcPr>
            <w:tcW w:w="248" w:type="pct"/>
            <w:tcBorders>
              <w:top w:val="nil"/>
              <w:left w:val="nil"/>
              <w:bottom w:val="nil"/>
              <w:right w:val="nil"/>
            </w:tcBorders>
            <w:shd w:val="clear" w:color="auto" w:fill="auto"/>
            <w:noWrap/>
            <w:vAlign w:val="center"/>
            <w:hideMark/>
          </w:tcPr>
          <w:p w14:paraId="2FFF66E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1.9</w:t>
            </w:r>
          </w:p>
        </w:tc>
        <w:tc>
          <w:tcPr>
            <w:tcW w:w="248" w:type="pct"/>
            <w:tcBorders>
              <w:top w:val="nil"/>
              <w:left w:val="nil"/>
              <w:bottom w:val="nil"/>
              <w:right w:val="nil"/>
            </w:tcBorders>
            <w:shd w:val="clear" w:color="auto" w:fill="auto"/>
            <w:noWrap/>
            <w:vAlign w:val="center"/>
            <w:hideMark/>
          </w:tcPr>
          <w:p w14:paraId="741BF1E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11.9</w:t>
            </w:r>
          </w:p>
        </w:tc>
        <w:tc>
          <w:tcPr>
            <w:tcW w:w="248" w:type="pct"/>
            <w:tcBorders>
              <w:top w:val="nil"/>
              <w:left w:val="nil"/>
              <w:bottom w:val="nil"/>
              <w:right w:val="nil"/>
            </w:tcBorders>
            <w:shd w:val="clear" w:color="auto" w:fill="auto"/>
            <w:noWrap/>
            <w:vAlign w:val="center"/>
            <w:hideMark/>
          </w:tcPr>
          <w:p w14:paraId="6F1B1A8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12.0</w:t>
            </w:r>
          </w:p>
        </w:tc>
        <w:tc>
          <w:tcPr>
            <w:tcW w:w="248" w:type="pct"/>
            <w:tcBorders>
              <w:top w:val="nil"/>
              <w:left w:val="nil"/>
              <w:bottom w:val="nil"/>
              <w:right w:val="nil"/>
            </w:tcBorders>
            <w:shd w:val="clear" w:color="auto" w:fill="auto"/>
            <w:noWrap/>
            <w:vAlign w:val="center"/>
            <w:hideMark/>
          </w:tcPr>
          <w:p w14:paraId="7DD5AC7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3.3</w:t>
            </w:r>
          </w:p>
        </w:tc>
        <w:tc>
          <w:tcPr>
            <w:tcW w:w="248" w:type="pct"/>
            <w:tcBorders>
              <w:top w:val="nil"/>
              <w:left w:val="nil"/>
              <w:bottom w:val="nil"/>
              <w:right w:val="nil"/>
            </w:tcBorders>
            <w:shd w:val="clear" w:color="auto" w:fill="auto"/>
            <w:noWrap/>
            <w:vAlign w:val="center"/>
            <w:hideMark/>
          </w:tcPr>
          <w:p w14:paraId="09475CE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3.1</w:t>
            </w:r>
          </w:p>
        </w:tc>
        <w:tc>
          <w:tcPr>
            <w:tcW w:w="248" w:type="pct"/>
            <w:tcBorders>
              <w:top w:val="nil"/>
              <w:left w:val="nil"/>
              <w:bottom w:val="nil"/>
              <w:right w:val="nil"/>
            </w:tcBorders>
            <w:shd w:val="clear" w:color="auto" w:fill="auto"/>
            <w:noWrap/>
            <w:vAlign w:val="center"/>
            <w:hideMark/>
          </w:tcPr>
          <w:p w14:paraId="11C4D36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23.1</w:t>
            </w:r>
          </w:p>
        </w:tc>
        <w:tc>
          <w:tcPr>
            <w:tcW w:w="248" w:type="pct"/>
            <w:tcBorders>
              <w:top w:val="nil"/>
              <w:left w:val="nil"/>
              <w:bottom w:val="nil"/>
              <w:right w:val="nil"/>
            </w:tcBorders>
            <w:shd w:val="clear" w:color="auto" w:fill="auto"/>
            <w:noWrap/>
            <w:vAlign w:val="center"/>
            <w:hideMark/>
          </w:tcPr>
          <w:p w14:paraId="46EDFD9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3.7</w:t>
            </w:r>
          </w:p>
        </w:tc>
        <w:tc>
          <w:tcPr>
            <w:tcW w:w="248" w:type="pct"/>
            <w:tcBorders>
              <w:top w:val="nil"/>
              <w:left w:val="nil"/>
              <w:bottom w:val="nil"/>
              <w:right w:val="nil"/>
            </w:tcBorders>
            <w:shd w:val="clear" w:color="auto" w:fill="auto"/>
            <w:noWrap/>
            <w:vAlign w:val="center"/>
            <w:hideMark/>
          </w:tcPr>
          <w:p w14:paraId="3325688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13.1</w:t>
            </w:r>
          </w:p>
        </w:tc>
        <w:tc>
          <w:tcPr>
            <w:tcW w:w="248" w:type="pct"/>
            <w:tcBorders>
              <w:top w:val="nil"/>
              <w:left w:val="nil"/>
              <w:bottom w:val="nil"/>
              <w:right w:val="nil"/>
            </w:tcBorders>
            <w:shd w:val="clear" w:color="auto" w:fill="auto"/>
            <w:noWrap/>
            <w:vAlign w:val="center"/>
            <w:hideMark/>
          </w:tcPr>
          <w:p w14:paraId="3D2826D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3.5</w:t>
            </w:r>
          </w:p>
        </w:tc>
        <w:tc>
          <w:tcPr>
            <w:tcW w:w="248" w:type="pct"/>
            <w:tcBorders>
              <w:top w:val="nil"/>
              <w:left w:val="nil"/>
              <w:bottom w:val="nil"/>
              <w:right w:val="nil"/>
            </w:tcBorders>
            <w:shd w:val="clear" w:color="auto" w:fill="auto"/>
            <w:noWrap/>
            <w:vAlign w:val="center"/>
            <w:hideMark/>
          </w:tcPr>
          <w:p w14:paraId="4866BC2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7.5</w:t>
            </w:r>
          </w:p>
        </w:tc>
        <w:tc>
          <w:tcPr>
            <w:tcW w:w="248" w:type="pct"/>
            <w:tcBorders>
              <w:top w:val="nil"/>
              <w:left w:val="nil"/>
              <w:bottom w:val="nil"/>
              <w:right w:val="nil"/>
            </w:tcBorders>
            <w:shd w:val="clear" w:color="auto" w:fill="auto"/>
            <w:noWrap/>
            <w:vAlign w:val="center"/>
            <w:hideMark/>
          </w:tcPr>
          <w:p w14:paraId="284C166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10.7</w:t>
            </w:r>
          </w:p>
        </w:tc>
        <w:tc>
          <w:tcPr>
            <w:tcW w:w="248" w:type="pct"/>
            <w:tcBorders>
              <w:top w:val="nil"/>
              <w:left w:val="nil"/>
              <w:bottom w:val="nil"/>
              <w:right w:val="nil"/>
            </w:tcBorders>
            <w:shd w:val="clear" w:color="auto" w:fill="auto"/>
            <w:noWrap/>
            <w:vAlign w:val="center"/>
            <w:hideMark/>
          </w:tcPr>
          <w:p w14:paraId="0A04542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631CEA6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67595EE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13.0</w:t>
            </w:r>
          </w:p>
        </w:tc>
      </w:tr>
      <w:tr w:rsidR="00734189" w:rsidRPr="00734189" w14:paraId="7DC53FAB" w14:textId="77777777" w:rsidTr="00730D24">
        <w:trPr>
          <w:trHeight w:val="300"/>
        </w:trPr>
        <w:tc>
          <w:tcPr>
            <w:tcW w:w="856" w:type="pct"/>
            <w:tcBorders>
              <w:top w:val="nil"/>
              <w:left w:val="nil"/>
              <w:bottom w:val="nil"/>
              <w:right w:val="nil"/>
            </w:tcBorders>
            <w:shd w:val="clear" w:color="auto" w:fill="auto"/>
            <w:noWrap/>
            <w:vAlign w:val="center"/>
            <w:hideMark/>
          </w:tcPr>
          <w:p w14:paraId="33CEBD0D"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Sabinene</w:t>
            </w:r>
          </w:p>
        </w:tc>
        <w:tc>
          <w:tcPr>
            <w:tcW w:w="220" w:type="pct"/>
            <w:tcBorders>
              <w:top w:val="nil"/>
              <w:left w:val="nil"/>
              <w:bottom w:val="nil"/>
              <w:right w:val="nil"/>
            </w:tcBorders>
            <w:shd w:val="clear" w:color="auto" w:fill="auto"/>
            <w:noWrap/>
            <w:vAlign w:val="center"/>
            <w:hideMark/>
          </w:tcPr>
          <w:p w14:paraId="1D37590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23" w:type="pct"/>
            <w:tcBorders>
              <w:top w:val="nil"/>
              <w:left w:val="nil"/>
              <w:bottom w:val="nil"/>
              <w:right w:val="nil"/>
            </w:tcBorders>
            <w:shd w:val="clear" w:color="auto" w:fill="auto"/>
            <w:noWrap/>
            <w:vAlign w:val="center"/>
            <w:hideMark/>
          </w:tcPr>
          <w:p w14:paraId="6F5EB84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971</w:t>
            </w:r>
          </w:p>
        </w:tc>
        <w:tc>
          <w:tcPr>
            <w:tcW w:w="235" w:type="pct"/>
            <w:tcBorders>
              <w:top w:val="nil"/>
              <w:left w:val="nil"/>
              <w:bottom w:val="nil"/>
              <w:right w:val="nil"/>
            </w:tcBorders>
            <w:shd w:val="clear" w:color="auto" w:fill="auto"/>
            <w:noWrap/>
            <w:vAlign w:val="center"/>
            <w:hideMark/>
          </w:tcPr>
          <w:p w14:paraId="1FCF929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969</w:t>
            </w:r>
          </w:p>
        </w:tc>
        <w:tc>
          <w:tcPr>
            <w:tcW w:w="248" w:type="pct"/>
            <w:tcBorders>
              <w:top w:val="nil"/>
              <w:left w:val="nil"/>
              <w:bottom w:val="nil"/>
              <w:right w:val="nil"/>
            </w:tcBorders>
            <w:shd w:val="clear" w:color="auto" w:fill="auto"/>
            <w:noWrap/>
            <w:vAlign w:val="center"/>
            <w:hideMark/>
          </w:tcPr>
          <w:p w14:paraId="7937AA2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6787B1A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248" w:type="pct"/>
            <w:tcBorders>
              <w:top w:val="nil"/>
              <w:left w:val="nil"/>
              <w:bottom w:val="nil"/>
              <w:right w:val="nil"/>
            </w:tcBorders>
            <w:shd w:val="clear" w:color="auto" w:fill="auto"/>
            <w:noWrap/>
            <w:vAlign w:val="center"/>
            <w:hideMark/>
          </w:tcPr>
          <w:p w14:paraId="5BB7F81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248" w:type="pct"/>
            <w:tcBorders>
              <w:top w:val="nil"/>
              <w:left w:val="nil"/>
              <w:bottom w:val="nil"/>
              <w:right w:val="nil"/>
            </w:tcBorders>
            <w:shd w:val="clear" w:color="auto" w:fill="auto"/>
            <w:noWrap/>
            <w:vAlign w:val="center"/>
            <w:hideMark/>
          </w:tcPr>
          <w:p w14:paraId="3BB6483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AFCBA4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2C83D36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2.5</w:t>
            </w:r>
          </w:p>
        </w:tc>
        <w:tc>
          <w:tcPr>
            <w:tcW w:w="248" w:type="pct"/>
            <w:tcBorders>
              <w:top w:val="nil"/>
              <w:left w:val="nil"/>
              <w:bottom w:val="nil"/>
              <w:right w:val="nil"/>
            </w:tcBorders>
            <w:shd w:val="clear" w:color="auto" w:fill="auto"/>
            <w:noWrap/>
            <w:vAlign w:val="center"/>
            <w:hideMark/>
          </w:tcPr>
          <w:p w14:paraId="5852999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8" w:type="pct"/>
            <w:tcBorders>
              <w:top w:val="nil"/>
              <w:left w:val="nil"/>
              <w:bottom w:val="nil"/>
              <w:right w:val="nil"/>
            </w:tcBorders>
            <w:shd w:val="clear" w:color="auto" w:fill="auto"/>
            <w:noWrap/>
            <w:vAlign w:val="center"/>
            <w:hideMark/>
          </w:tcPr>
          <w:p w14:paraId="73DB415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2.1</w:t>
            </w:r>
          </w:p>
        </w:tc>
        <w:tc>
          <w:tcPr>
            <w:tcW w:w="248" w:type="pct"/>
            <w:tcBorders>
              <w:top w:val="nil"/>
              <w:left w:val="nil"/>
              <w:bottom w:val="nil"/>
              <w:right w:val="nil"/>
            </w:tcBorders>
            <w:shd w:val="clear" w:color="auto" w:fill="auto"/>
            <w:noWrap/>
            <w:vAlign w:val="center"/>
            <w:hideMark/>
          </w:tcPr>
          <w:p w14:paraId="3D67BB9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nil"/>
              <w:right w:val="nil"/>
            </w:tcBorders>
            <w:shd w:val="clear" w:color="auto" w:fill="auto"/>
            <w:noWrap/>
            <w:vAlign w:val="center"/>
            <w:hideMark/>
          </w:tcPr>
          <w:p w14:paraId="4F94873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8" w:type="pct"/>
            <w:tcBorders>
              <w:top w:val="nil"/>
              <w:left w:val="nil"/>
              <w:bottom w:val="nil"/>
              <w:right w:val="nil"/>
            </w:tcBorders>
            <w:shd w:val="clear" w:color="auto" w:fill="auto"/>
            <w:noWrap/>
            <w:vAlign w:val="center"/>
            <w:hideMark/>
          </w:tcPr>
          <w:p w14:paraId="1014306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48" w:type="pct"/>
            <w:tcBorders>
              <w:top w:val="nil"/>
              <w:left w:val="nil"/>
              <w:bottom w:val="nil"/>
              <w:right w:val="nil"/>
            </w:tcBorders>
            <w:shd w:val="clear" w:color="auto" w:fill="auto"/>
            <w:noWrap/>
            <w:vAlign w:val="center"/>
            <w:hideMark/>
          </w:tcPr>
          <w:p w14:paraId="7190EC8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FCFCBF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41D0AE8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r>
      <w:tr w:rsidR="00734189" w:rsidRPr="00734189" w14:paraId="05E299B2" w14:textId="77777777" w:rsidTr="00730D24">
        <w:trPr>
          <w:trHeight w:val="300"/>
        </w:trPr>
        <w:tc>
          <w:tcPr>
            <w:tcW w:w="856" w:type="pct"/>
            <w:tcBorders>
              <w:top w:val="nil"/>
              <w:left w:val="nil"/>
              <w:bottom w:val="nil"/>
              <w:right w:val="nil"/>
            </w:tcBorders>
            <w:shd w:val="clear" w:color="auto" w:fill="auto"/>
            <w:noWrap/>
            <w:vAlign w:val="center"/>
            <w:hideMark/>
          </w:tcPr>
          <w:p w14:paraId="13288B45"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Pinene &lt;β-&gt;</w:t>
            </w:r>
          </w:p>
        </w:tc>
        <w:tc>
          <w:tcPr>
            <w:tcW w:w="220" w:type="pct"/>
            <w:tcBorders>
              <w:top w:val="nil"/>
              <w:left w:val="nil"/>
              <w:bottom w:val="nil"/>
              <w:right w:val="nil"/>
            </w:tcBorders>
            <w:shd w:val="clear" w:color="auto" w:fill="auto"/>
            <w:noWrap/>
            <w:vAlign w:val="center"/>
            <w:hideMark/>
          </w:tcPr>
          <w:p w14:paraId="15738B3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23" w:type="pct"/>
            <w:tcBorders>
              <w:top w:val="nil"/>
              <w:left w:val="nil"/>
              <w:bottom w:val="nil"/>
              <w:right w:val="nil"/>
            </w:tcBorders>
            <w:shd w:val="clear" w:color="auto" w:fill="auto"/>
            <w:noWrap/>
            <w:vAlign w:val="center"/>
            <w:hideMark/>
          </w:tcPr>
          <w:p w14:paraId="0CAFA85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976</w:t>
            </w:r>
          </w:p>
        </w:tc>
        <w:tc>
          <w:tcPr>
            <w:tcW w:w="235" w:type="pct"/>
            <w:tcBorders>
              <w:top w:val="nil"/>
              <w:left w:val="nil"/>
              <w:bottom w:val="nil"/>
              <w:right w:val="nil"/>
            </w:tcBorders>
            <w:shd w:val="clear" w:color="auto" w:fill="auto"/>
            <w:noWrap/>
            <w:vAlign w:val="center"/>
            <w:hideMark/>
          </w:tcPr>
          <w:p w14:paraId="49D9439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974</w:t>
            </w:r>
          </w:p>
        </w:tc>
        <w:tc>
          <w:tcPr>
            <w:tcW w:w="248" w:type="pct"/>
            <w:tcBorders>
              <w:top w:val="nil"/>
              <w:left w:val="nil"/>
              <w:bottom w:val="nil"/>
              <w:right w:val="nil"/>
            </w:tcBorders>
            <w:shd w:val="clear" w:color="auto" w:fill="auto"/>
            <w:noWrap/>
            <w:vAlign w:val="center"/>
            <w:hideMark/>
          </w:tcPr>
          <w:p w14:paraId="2F0367C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30B1084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3.1</w:t>
            </w:r>
          </w:p>
        </w:tc>
        <w:tc>
          <w:tcPr>
            <w:tcW w:w="248" w:type="pct"/>
            <w:tcBorders>
              <w:top w:val="nil"/>
              <w:left w:val="nil"/>
              <w:bottom w:val="nil"/>
              <w:right w:val="nil"/>
            </w:tcBorders>
            <w:shd w:val="clear" w:color="auto" w:fill="auto"/>
            <w:noWrap/>
            <w:vAlign w:val="center"/>
            <w:hideMark/>
          </w:tcPr>
          <w:p w14:paraId="12981EA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3.1</w:t>
            </w:r>
          </w:p>
        </w:tc>
        <w:tc>
          <w:tcPr>
            <w:tcW w:w="248" w:type="pct"/>
            <w:tcBorders>
              <w:top w:val="nil"/>
              <w:left w:val="nil"/>
              <w:bottom w:val="nil"/>
              <w:right w:val="nil"/>
            </w:tcBorders>
            <w:shd w:val="clear" w:color="auto" w:fill="auto"/>
            <w:noWrap/>
            <w:vAlign w:val="center"/>
            <w:hideMark/>
          </w:tcPr>
          <w:p w14:paraId="70DBEA3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FB5371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26104C8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4.3</w:t>
            </w:r>
          </w:p>
        </w:tc>
        <w:tc>
          <w:tcPr>
            <w:tcW w:w="248" w:type="pct"/>
            <w:tcBorders>
              <w:top w:val="nil"/>
              <w:left w:val="nil"/>
              <w:bottom w:val="nil"/>
              <w:right w:val="nil"/>
            </w:tcBorders>
            <w:shd w:val="clear" w:color="auto" w:fill="auto"/>
            <w:noWrap/>
            <w:vAlign w:val="center"/>
            <w:hideMark/>
          </w:tcPr>
          <w:p w14:paraId="5A5557B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w:t>
            </w:r>
          </w:p>
        </w:tc>
        <w:tc>
          <w:tcPr>
            <w:tcW w:w="248" w:type="pct"/>
            <w:tcBorders>
              <w:top w:val="nil"/>
              <w:left w:val="nil"/>
              <w:bottom w:val="nil"/>
              <w:right w:val="nil"/>
            </w:tcBorders>
            <w:shd w:val="clear" w:color="auto" w:fill="auto"/>
            <w:noWrap/>
            <w:vAlign w:val="center"/>
            <w:hideMark/>
          </w:tcPr>
          <w:p w14:paraId="17141FC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3.8</w:t>
            </w:r>
          </w:p>
        </w:tc>
        <w:tc>
          <w:tcPr>
            <w:tcW w:w="248" w:type="pct"/>
            <w:tcBorders>
              <w:top w:val="nil"/>
              <w:left w:val="nil"/>
              <w:bottom w:val="nil"/>
              <w:right w:val="nil"/>
            </w:tcBorders>
            <w:shd w:val="clear" w:color="auto" w:fill="auto"/>
            <w:noWrap/>
            <w:vAlign w:val="center"/>
            <w:hideMark/>
          </w:tcPr>
          <w:p w14:paraId="7A1372D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8" w:type="pct"/>
            <w:tcBorders>
              <w:top w:val="nil"/>
              <w:left w:val="nil"/>
              <w:bottom w:val="nil"/>
              <w:right w:val="nil"/>
            </w:tcBorders>
            <w:shd w:val="clear" w:color="auto" w:fill="auto"/>
            <w:noWrap/>
            <w:vAlign w:val="center"/>
            <w:hideMark/>
          </w:tcPr>
          <w:p w14:paraId="5728F39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2.8</w:t>
            </w:r>
          </w:p>
        </w:tc>
        <w:tc>
          <w:tcPr>
            <w:tcW w:w="248" w:type="pct"/>
            <w:tcBorders>
              <w:top w:val="nil"/>
              <w:left w:val="nil"/>
              <w:bottom w:val="nil"/>
              <w:right w:val="nil"/>
            </w:tcBorders>
            <w:shd w:val="clear" w:color="auto" w:fill="auto"/>
            <w:noWrap/>
            <w:vAlign w:val="center"/>
            <w:hideMark/>
          </w:tcPr>
          <w:p w14:paraId="5915300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3.2</w:t>
            </w:r>
          </w:p>
        </w:tc>
        <w:tc>
          <w:tcPr>
            <w:tcW w:w="248" w:type="pct"/>
            <w:tcBorders>
              <w:top w:val="nil"/>
              <w:left w:val="nil"/>
              <w:bottom w:val="nil"/>
              <w:right w:val="nil"/>
            </w:tcBorders>
            <w:shd w:val="clear" w:color="auto" w:fill="auto"/>
            <w:noWrap/>
            <w:vAlign w:val="center"/>
            <w:hideMark/>
          </w:tcPr>
          <w:p w14:paraId="1CE096B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6F03F02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052209E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r>
      <w:tr w:rsidR="00734189" w:rsidRPr="00734189" w14:paraId="272FD9AE" w14:textId="77777777" w:rsidTr="00730D24">
        <w:trPr>
          <w:trHeight w:val="300"/>
        </w:trPr>
        <w:tc>
          <w:tcPr>
            <w:tcW w:w="856" w:type="pct"/>
            <w:tcBorders>
              <w:top w:val="nil"/>
              <w:left w:val="nil"/>
              <w:bottom w:val="nil"/>
              <w:right w:val="nil"/>
            </w:tcBorders>
            <w:shd w:val="clear" w:color="auto" w:fill="auto"/>
            <w:noWrap/>
            <w:vAlign w:val="center"/>
            <w:hideMark/>
          </w:tcPr>
          <w:p w14:paraId="612EECAC"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Myrcene</w:t>
            </w:r>
          </w:p>
        </w:tc>
        <w:tc>
          <w:tcPr>
            <w:tcW w:w="220" w:type="pct"/>
            <w:tcBorders>
              <w:top w:val="nil"/>
              <w:left w:val="nil"/>
              <w:bottom w:val="nil"/>
              <w:right w:val="nil"/>
            </w:tcBorders>
            <w:shd w:val="clear" w:color="auto" w:fill="auto"/>
            <w:noWrap/>
            <w:vAlign w:val="center"/>
            <w:hideMark/>
          </w:tcPr>
          <w:p w14:paraId="603A665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23" w:type="pct"/>
            <w:tcBorders>
              <w:top w:val="nil"/>
              <w:left w:val="nil"/>
              <w:bottom w:val="nil"/>
              <w:right w:val="nil"/>
            </w:tcBorders>
            <w:shd w:val="clear" w:color="auto" w:fill="auto"/>
            <w:noWrap/>
            <w:vAlign w:val="center"/>
            <w:hideMark/>
          </w:tcPr>
          <w:p w14:paraId="3B75DC7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989</w:t>
            </w:r>
          </w:p>
        </w:tc>
        <w:tc>
          <w:tcPr>
            <w:tcW w:w="235" w:type="pct"/>
            <w:tcBorders>
              <w:top w:val="nil"/>
              <w:left w:val="nil"/>
              <w:bottom w:val="nil"/>
              <w:right w:val="nil"/>
            </w:tcBorders>
            <w:shd w:val="clear" w:color="auto" w:fill="auto"/>
            <w:noWrap/>
            <w:vAlign w:val="center"/>
            <w:hideMark/>
          </w:tcPr>
          <w:p w14:paraId="3398BE6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988</w:t>
            </w:r>
          </w:p>
        </w:tc>
        <w:tc>
          <w:tcPr>
            <w:tcW w:w="248" w:type="pct"/>
            <w:tcBorders>
              <w:top w:val="nil"/>
              <w:left w:val="nil"/>
              <w:bottom w:val="nil"/>
              <w:right w:val="nil"/>
            </w:tcBorders>
            <w:shd w:val="clear" w:color="auto" w:fill="auto"/>
            <w:noWrap/>
            <w:vAlign w:val="center"/>
            <w:hideMark/>
          </w:tcPr>
          <w:p w14:paraId="05CCDC6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1F2FCEE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8" w:type="pct"/>
            <w:tcBorders>
              <w:top w:val="nil"/>
              <w:left w:val="nil"/>
              <w:bottom w:val="nil"/>
              <w:right w:val="nil"/>
            </w:tcBorders>
            <w:shd w:val="clear" w:color="auto" w:fill="auto"/>
            <w:noWrap/>
            <w:vAlign w:val="center"/>
            <w:hideMark/>
          </w:tcPr>
          <w:p w14:paraId="0821675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8" w:type="pct"/>
            <w:tcBorders>
              <w:top w:val="nil"/>
              <w:left w:val="nil"/>
              <w:bottom w:val="nil"/>
              <w:right w:val="nil"/>
            </w:tcBorders>
            <w:shd w:val="clear" w:color="auto" w:fill="auto"/>
            <w:noWrap/>
            <w:vAlign w:val="center"/>
            <w:hideMark/>
          </w:tcPr>
          <w:p w14:paraId="0485110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248" w:type="pct"/>
            <w:tcBorders>
              <w:top w:val="nil"/>
              <w:left w:val="nil"/>
              <w:bottom w:val="nil"/>
              <w:right w:val="nil"/>
            </w:tcBorders>
            <w:shd w:val="clear" w:color="auto" w:fill="auto"/>
            <w:noWrap/>
            <w:vAlign w:val="center"/>
            <w:hideMark/>
          </w:tcPr>
          <w:p w14:paraId="7FEBE0E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1720258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nil"/>
              <w:right w:val="nil"/>
            </w:tcBorders>
            <w:shd w:val="clear" w:color="auto" w:fill="auto"/>
            <w:noWrap/>
            <w:vAlign w:val="center"/>
            <w:hideMark/>
          </w:tcPr>
          <w:p w14:paraId="474CB8F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6561689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64F59EC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3DD8134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8" w:type="pct"/>
            <w:tcBorders>
              <w:top w:val="nil"/>
              <w:left w:val="nil"/>
              <w:bottom w:val="nil"/>
              <w:right w:val="nil"/>
            </w:tcBorders>
            <w:shd w:val="clear" w:color="auto" w:fill="auto"/>
            <w:noWrap/>
            <w:vAlign w:val="center"/>
            <w:hideMark/>
          </w:tcPr>
          <w:p w14:paraId="25694BD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53901D6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AC5A4A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6B4A948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r>
      <w:tr w:rsidR="00734189" w:rsidRPr="00734189" w14:paraId="4854502F" w14:textId="77777777" w:rsidTr="00730D24">
        <w:trPr>
          <w:trHeight w:val="300"/>
        </w:trPr>
        <w:tc>
          <w:tcPr>
            <w:tcW w:w="856" w:type="pct"/>
            <w:tcBorders>
              <w:top w:val="nil"/>
              <w:left w:val="nil"/>
              <w:bottom w:val="nil"/>
              <w:right w:val="nil"/>
            </w:tcBorders>
            <w:shd w:val="clear" w:color="auto" w:fill="auto"/>
            <w:noWrap/>
            <w:vAlign w:val="center"/>
            <w:hideMark/>
          </w:tcPr>
          <w:p w14:paraId="71BEA054"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1.8-Cineole</w:t>
            </w:r>
          </w:p>
        </w:tc>
        <w:tc>
          <w:tcPr>
            <w:tcW w:w="220" w:type="pct"/>
            <w:tcBorders>
              <w:top w:val="nil"/>
              <w:left w:val="nil"/>
              <w:bottom w:val="nil"/>
              <w:right w:val="nil"/>
            </w:tcBorders>
            <w:shd w:val="clear" w:color="auto" w:fill="auto"/>
            <w:noWrap/>
            <w:vAlign w:val="center"/>
            <w:hideMark/>
          </w:tcPr>
          <w:p w14:paraId="3919B89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MO</w:t>
            </w:r>
          </w:p>
        </w:tc>
        <w:tc>
          <w:tcPr>
            <w:tcW w:w="223" w:type="pct"/>
            <w:tcBorders>
              <w:top w:val="nil"/>
              <w:left w:val="nil"/>
              <w:bottom w:val="nil"/>
              <w:right w:val="nil"/>
            </w:tcBorders>
            <w:shd w:val="clear" w:color="auto" w:fill="auto"/>
            <w:noWrap/>
            <w:vAlign w:val="center"/>
            <w:hideMark/>
          </w:tcPr>
          <w:p w14:paraId="2ACB5F4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1032</w:t>
            </w:r>
          </w:p>
        </w:tc>
        <w:tc>
          <w:tcPr>
            <w:tcW w:w="235" w:type="pct"/>
            <w:tcBorders>
              <w:top w:val="nil"/>
              <w:left w:val="nil"/>
              <w:bottom w:val="nil"/>
              <w:right w:val="nil"/>
            </w:tcBorders>
            <w:shd w:val="clear" w:color="auto" w:fill="auto"/>
            <w:noWrap/>
            <w:vAlign w:val="center"/>
            <w:hideMark/>
          </w:tcPr>
          <w:p w14:paraId="5713329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1026</w:t>
            </w:r>
          </w:p>
        </w:tc>
        <w:tc>
          <w:tcPr>
            <w:tcW w:w="248" w:type="pct"/>
            <w:tcBorders>
              <w:top w:val="nil"/>
              <w:left w:val="nil"/>
              <w:bottom w:val="nil"/>
              <w:right w:val="nil"/>
            </w:tcBorders>
            <w:shd w:val="clear" w:color="auto" w:fill="auto"/>
            <w:noWrap/>
            <w:vAlign w:val="center"/>
            <w:hideMark/>
          </w:tcPr>
          <w:p w14:paraId="1689624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8" w:type="pct"/>
            <w:tcBorders>
              <w:top w:val="nil"/>
              <w:left w:val="nil"/>
              <w:bottom w:val="nil"/>
              <w:right w:val="nil"/>
            </w:tcBorders>
            <w:shd w:val="clear" w:color="auto" w:fill="auto"/>
            <w:noWrap/>
            <w:vAlign w:val="center"/>
            <w:hideMark/>
          </w:tcPr>
          <w:p w14:paraId="2F8B8B2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nil"/>
              <w:right w:val="nil"/>
            </w:tcBorders>
            <w:shd w:val="clear" w:color="auto" w:fill="auto"/>
            <w:noWrap/>
            <w:vAlign w:val="center"/>
            <w:hideMark/>
          </w:tcPr>
          <w:p w14:paraId="1765C60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nil"/>
              <w:right w:val="nil"/>
            </w:tcBorders>
            <w:shd w:val="clear" w:color="auto" w:fill="auto"/>
            <w:noWrap/>
            <w:vAlign w:val="center"/>
            <w:hideMark/>
          </w:tcPr>
          <w:p w14:paraId="366A241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0F6D59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8" w:type="pct"/>
            <w:tcBorders>
              <w:top w:val="nil"/>
              <w:left w:val="nil"/>
              <w:bottom w:val="nil"/>
              <w:right w:val="nil"/>
            </w:tcBorders>
            <w:shd w:val="clear" w:color="auto" w:fill="auto"/>
            <w:noWrap/>
            <w:vAlign w:val="center"/>
            <w:hideMark/>
          </w:tcPr>
          <w:p w14:paraId="386C5F1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nil"/>
              <w:right w:val="nil"/>
            </w:tcBorders>
            <w:shd w:val="clear" w:color="auto" w:fill="auto"/>
            <w:noWrap/>
            <w:vAlign w:val="center"/>
            <w:hideMark/>
          </w:tcPr>
          <w:p w14:paraId="3088C46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09E3957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1.9</w:t>
            </w:r>
          </w:p>
        </w:tc>
        <w:tc>
          <w:tcPr>
            <w:tcW w:w="248" w:type="pct"/>
            <w:tcBorders>
              <w:top w:val="nil"/>
              <w:left w:val="nil"/>
              <w:bottom w:val="nil"/>
              <w:right w:val="nil"/>
            </w:tcBorders>
            <w:shd w:val="clear" w:color="auto" w:fill="auto"/>
            <w:noWrap/>
            <w:vAlign w:val="center"/>
            <w:hideMark/>
          </w:tcPr>
          <w:p w14:paraId="7AE994D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2.4</w:t>
            </w:r>
          </w:p>
        </w:tc>
        <w:tc>
          <w:tcPr>
            <w:tcW w:w="248" w:type="pct"/>
            <w:tcBorders>
              <w:top w:val="nil"/>
              <w:left w:val="nil"/>
              <w:bottom w:val="nil"/>
              <w:right w:val="nil"/>
            </w:tcBorders>
            <w:shd w:val="clear" w:color="auto" w:fill="auto"/>
            <w:noWrap/>
            <w:vAlign w:val="center"/>
            <w:hideMark/>
          </w:tcPr>
          <w:p w14:paraId="6E013A6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40296F6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w:t>
            </w:r>
          </w:p>
        </w:tc>
        <w:tc>
          <w:tcPr>
            <w:tcW w:w="248" w:type="pct"/>
            <w:tcBorders>
              <w:top w:val="nil"/>
              <w:left w:val="nil"/>
              <w:bottom w:val="nil"/>
              <w:right w:val="nil"/>
            </w:tcBorders>
            <w:shd w:val="clear" w:color="auto" w:fill="auto"/>
            <w:noWrap/>
            <w:vAlign w:val="center"/>
            <w:hideMark/>
          </w:tcPr>
          <w:p w14:paraId="10A2DBD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2D8ADC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5D8EBF7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3.1</w:t>
            </w:r>
          </w:p>
        </w:tc>
      </w:tr>
      <w:tr w:rsidR="00734189" w:rsidRPr="00734189" w14:paraId="0567ABFE" w14:textId="77777777" w:rsidTr="00730D24">
        <w:trPr>
          <w:trHeight w:val="300"/>
        </w:trPr>
        <w:tc>
          <w:tcPr>
            <w:tcW w:w="856" w:type="pct"/>
            <w:tcBorders>
              <w:top w:val="nil"/>
              <w:left w:val="nil"/>
              <w:bottom w:val="nil"/>
              <w:right w:val="nil"/>
            </w:tcBorders>
            <w:shd w:val="clear" w:color="auto" w:fill="auto"/>
            <w:noWrap/>
            <w:vAlign w:val="center"/>
            <w:hideMark/>
          </w:tcPr>
          <w:p w14:paraId="659502FF"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Bornyl Acetate</w:t>
            </w:r>
          </w:p>
        </w:tc>
        <w:tc>
          <w:tcPr>
            <w:tcW w:w="220" w:type="pct"/>
            <w:tcBorders>
              <w:top w:val="nil"/>
              <w:left w:val="nil"/>
              <w:bottom w:val="nil"/>
              <w:right w:val="nil"/>
            </w:tcBorders>
            <w:shd w:val="clear" w:color="auto" w:fill="auto"/>
            <w:noWrap/>
            <w:vAlign w:val="center"/>
            <w:hideMark/>
          </w:tcPr>
          <w:p w14:paraId="20A0EE5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MO</w:t>
            </w:r>
          </w:p>
        </w:tc>
        <w:tc>
          <w:tcPr>
            <w:tcW w:w="223" w:type="pct"/>
            <w:tcBorders>
              <w:top w:val="nil"/>
              <w:left w:val="nil"/>
              <w:bottom w:val="nil"/>
              <w:right w:val="nil"/>
            </w:tcBorders>
            <w:shd w:val="clear" w:color="auto" w:fill="auto"/>
            <w:noWrap/>
            <w:vAlign w:val="center"/>
            <w:hideMark/>
          </w:tcPr>
          <w:p w14:paraId="58E55E0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1285</w:t>
            </w:r>
          </w:p>
        </w:tc>
        <w:tc>
          <w:tcPr>
            <w:tcW w:w="235" w:type="pct"/>
            <w:tcBorders>
              <w:top w:val="nil"/>
              <w:left w:val="nil"/>
              <w:bottom w:val="nil"/>
              <w:right w:val="nil"/>
            </w:tcBorders>
            <w:shd w:val="clear" w:color="auto" w:fill="auto"/>
            <w:noWrap/>
            <w:vAlign w:val="center"/>
            <w:hideMark/>
          </w:tcPr>
          <w:p w14:paraId="7255BA4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1284</w:t>
            </w:r>
          </w:p>
        </w:tc>
        <w:tc>
          <w:tcPr>
            <w:tcW w:w="248" w:type="pct"/>
            <w:tcBorders>
              <w:top w:val="nil"/>
              <w:left w:val="nil"/>
              <w:bottom w:val="nil"/>
              <w:right w:val="nil"/>
            </w:tcBorders>
            <w:shd w:val="clear" w:color="auto" w:fill="auto"/>
            <w:noWrap/>
            <w:vAlign w:val="center"/>
            <w:hideMark/>
          </w:tcPr>
          <w:p w14:paraId="5DD8911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5843AC1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372F100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2385E20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8" w:type="pct"/>
            <w:tcBorders>
              <w:top w:val="nil"/>
              <w:left w:val="nil"/>
              <w:bottom w:val="nil"/>
              <w:right w:val="nil"/>
            </w:tcBorders>
            <w:shd w:val="clear" w:color="auto" w:fill="auto"/>
            <w:noWrap/>
            <w:vAlign w:val="center"/>
            <w:hideMark/>
          </w:tcPr>
          <w:p w14:paraId="623D4DC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64DDDBA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nil"/>
              <w:right w:val="nil"/>
            </w:tcBorders>
            <w:shd w:val="clear" w:color="auto" w:fill="auto"/>
            <w:noWrap/>
            <w:vAlign w:val="center"/>
            <w:hideMark/>
          </w:tcPr>
          <w:p w14:paraId="2E417CE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8" w:type="pct"/>
            <w:tcBorders>
              <w:top w:val="nil"/>
              <w:left w:val="nil"/>
              <w:bottom w:val="nil"/>
              <w:right w:val="nil"/>
            </w:tcBorders>
            <w:shd w:val="clear" w:color="auto" w:fill="auto"/>
            <w:noWrap/>
            <w:vAlign w:val="center"/>
            <w:hideMark/>
          </w:tcPr>
          <w:p w14:paraId="21606EF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8" w:type="pct"/>
            <w:tcBorders>
              <w:top w:val="nil"/>
              <w:left w:val="nil"/>
              <w:bottom w:val="nil"/>
              <w:right w:val="nil"/>
            </w:tcBorders>
            <w:shd w:val="clear" w:color="auto" w:fill="auto"/>
            <w:noWrap/>
            <w:vAlign w:val="center"/>
            <w:hideMark/>
          </w:tcPr>
          <w:p w14:paraId="0B8E18E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655D421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45BD115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0150390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DA7F73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2FC3CBA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r>
      <w:tr w:rsidR="00734189" w:rsidRPr="00734189" w14:paraId="16FE576E" w14:textId="77777777" w:rsidTr="00730D24">
        <w:trPr>
          <w:trHeight w:val="300"/>
        </w:trPr>
        <w:tc>
          <w:tcPr>
            <w:tcW w:w="856" w:type="pct"/>
            <w:tcBorders>
              <w:top w:val="nil"/>
              <w:left w:val="nil"/>
              <w:bottom w:val="nil"/>
              <w:right w:val="nil"/>
            </w:tcBorders>
            <w:shd w:val="clear" w:color="auto" w:fill="auto"/>
            <w:noWrap/>
            <w:vAlign w:val="center"/>
            <w:hideMark/>
          </w:tcPr>
          <w:p w14:paraId="753DF434"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Elemene</w:t>
            </w:r>
            <w:proofErr w:type="spellEnd"/>
            <w:r w:rsidRPr="00734189">
              <w:rPr>
                <w:rFonts w:ascii="Times New Roman" w:eastAsia="Times New Roman" w:hAnsi="Times New Roman" w:cs="Times New Roman"/>
                <w:color w:val="000000"/>
                <w:sz w:val="18"/>
                <w:szCs w:val="18"/>
                <w:lang w:val="en-US" w:eastAsia="pt-BR"/>
              </w:rPr>
              <w:t xml:space="preserve"> &lt;β-&gt;</w:t>
            </w:r>
          </w:p>
        </w:tc>
        <w:tc>
          <w:tcPr>
            <w:tcW w:w="220" w:type="pct"/>
            <w:tcBorders>
              <w:top w:val="nil"/>
              <w:left w:val="nil"/>
              <w:bottom w:val="nil"/>
              <w:right w:val="nil"/>
            </w:tcBorders>
            <w:shd w:val="clear" w:color="auto" w:fill="auto"/>
            <w:noWrap/>
            <w:vAlign w:val="center"/>
            <w:hideMark/>
          </w:tcPr>
          <w:p w14:paraId="64CE734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5F29B63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1390</w:t>
            </w:r>
          </w:p>
        </w:tc>
        <w:tc>
          <w:tcPr>
            <w:tcW w:w="235" w:type="pct"/>
            <w:tcBorders>
              <w:top w:val="nil"/>
              <w:left w:val="nil"/>
              <w:bottom w:val="nil"/>
              <w:right w:val="nil"/>
            </w:tcBorders>
            <w:shd w:val="clear" w:color="auto" w:fill="auto"/>
            <w:noWrap/>
            <w:vAlign w:val="center"/>
            <w:hideMark/>
          </w:tcPr>
          <w:p w14:paraId="5E40887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1389</w:t>
            </w:r>
          </w:p>
        </w:tc>
        <w:tc>
          <w:tcPr>
            <w:tcW w:w="248" w:type="pct"/>
            <w:tcBorders>
              <w:top w:val="nil"/>
              <w:left w:val="nil"/>
              <w:bottom w:val="nil"/>
              <w:right w:val="nil"/>
            </w:tcBorders>
            <w:shd w:val="clear" w:color="auto" w:fill="auto"/>
            <w:noWrap/>
            <w:vAlign w:val="center"/>
            <w:hideMark/>
          </w:tcPr>
          <w:p w14:paraId="6CC01C5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10B162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15DE85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AA7AD2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0.1</w:t>
            </w:r>
          </w:p>
        </w:tc>
        <w:tc>
          <w:tcPr>
            <w:tcW w:w="248" w:type="pct"/>
            <w:tcBorders>
              <w:top w:val="nil"/>
              <w:left w:val="nil"/>
              <w:bottom w:val="nil"/>
              <w:right w:val="nil"/>
            </w:tcBorders>
            <w:shd w:val="clear" w:color="auto" w:fill="auto"/>
            <w:noWrap/>
            <w:vAlign w:val="center"/>
            <w:hideMark/>
          </w:tcPr>
          <w:p w14:paraId="1DAA463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2854D41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95A73D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8" w:type="pct"/>
            <w:tcBorders>
              <w:top w:val="nil"/>
              <w:left w:val="nil"/>
              <w:bottom w:val="nil"/>
              <w:right w:val="nil"/>
            </w:tcBorders>
            <w:shd w:val="clear" w:color="auto" w:fill="auto"/>
            <w:noWrap/>
            <w:vAlign w:val="center"/>
            <w:hideMark/>
          </w:tcPr>
          <w:p w14:paraId="7E19E87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42F94C9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0FC31D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6100D8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0E3850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3374267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2" w:type="pct"/>
            <w:tcBorders>
              <w:top w:val="nil"/>
              <w:left w:val="nil"/>
              <w:bottom w:val="nil"/>
              <w:right w:val="nil"/>
            </w:tcBorders>
            <w:shd w:val="clear" w:color="auto" w:fill="auto"/>
            <w:noWrap/>
            <w:vAlign w:val="center"/>
            <w:hideMark/>
          </w:tcPr>
          <w:p w14:paraId="09F4FF9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r>
      <w:tr w:rsidR="00734189" w:rsidRPr="00734189" w14:paraId="7F0A0A6D" w14:textId="77777777" w:rsidTr="00730D24">
        <w:trPr>
          <w:trHeight w:val="300"/>
        </w:trPr>
        <w:tc>
          <w:tcPr>
            <w:tcW w:w="856" w:type="pct"/>
            <w:tcBorders>
              <w:top w:val="nil"/>
              <w:left w:val="nil"/>
              <w:bottom w:val="nil"/>
              <w:right w:val="nil"/>
            </w:tcBorders>
            <w:shd w:val="clear" w:color="auto" w:fill="auto"/>
            <w:noWrap/>
            <w:vAlign w:val="center"/>
            <w:hideMark/>
          </w:tcPr>
          <w:p w14:paraId="366CD3B1"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Sesquithujene</w:t>
            </w:r>
            <w:proofErr w:type="spellEnd"/>
          </w:p>
        </w:tc>
        <w:tc>
          <w:tcPr>
            <w:tcW w:w="220" w:type="pct"/>
            <w:tcBorders>
              <w:top w:val="nil"/>
              <w:left w:val="nil"/>
              <w:bottom w:val="nil"/>
              <w:right w:val="nil"/>
            </w:tcBorders>
            <w:shd w:val="clear" w:color="auto" w:fill="auto"/>
            <w:noWrap/>
            <w:vAlign w:val="center"/>
            <w:hideMark/>
          </w:tcPr>
          <w:p w14:paraId="0801FC6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4F3C444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1401</w:t>
            </w:r>
          </w:p>
        </w:tc>
        <w:tc>
          <w:tcPr>
            <w:tcW w:w="235" w:type="pct"/>
            <w:tcBorders>
              <w:top w:val="nil"/>
              <w:left w:val="nil"/>
              <w:bottom w:val="nil"/>
              <w:right w:val="nil"/>
            </w:tcBorders>
            <w:shd w:val="clear" w:color="auto" w:fill="auto"/>
            <w:noWrap/>
            <w:vAlign w:val="center"/>
            <w:hideMark/>
          </w:tcPr>
          <w:p w14:paraId="5613F0E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1405</w:t>
            </w:r>
          </w:p>
        </w:tc>
        <w:tc>
          <w:tcPr>
            <w:tcW w:w="248" w:type="pct"/>
            <w:tcBorders>
              <w:top w:val="nil"/>
              <w:left w:val="nil"/>
              <w:bottom w:val="nil"/>
              <w:right w:val="nil"/>
            </w:tcBorders>
            <w:shd w:val="clear" w:color="auto" w:fill="auto"/>
            <w:noWrap/>
            <w:vAlign w:val="center"/>
            <w:hideMark/>
          </w:tcPr>
          <w:p w14:paraId="560D554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1.9</w:t>
            </w:r>
          </w:p>
        </w:tc>
        <w:tc>
          <w:tcPr>
            <w:tcW w:w="248" w:type="pct"/>
            <w:tcBorders>
              <w:top w:val="nil"/>
              <w:left w:val="nil"/>
              <w:bottom w:val="nil"/>
              <w:right w:val="nil"/>
            </w:tcBorders>
            <w:shd w:val="clear" w:color="auto" w:fill="auto"/>
            <w:noWrap/>
            <w:vAlign w:val="center"/>
            <w:hideMark/>
          </w:tcPr>
          <w:p w14:paraId="588CBD8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2.4</w:t>
            </w:r>
          </w:p>
        </w:tc>
        <w:tc>
          <w:tcPr>
            <w:tcW w:w="248" w:type="pct"/>
            <w:tcBorders>
              <w:top w:val="nil"/>
              <w:left w:val="nil"/>
              <w:bottom w:val="nil"/>
              <w:right w:val="nil"/>
            </w:tcBorders>
            <w:shd w:val="clear" w:color="auto" w:fill="auto"/>
            <w:noWrap/>
            <w:vAlign w:val="center"/>
            <w:hideMark/>
          </w:tcPr>
          <w:p w14:paraId="2A50149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2.3</w:t>
            </w:r>
          </w:p>
        </w:tc>
        <w:tc>
          <w:tcPr>
            <w:tcW w:w="248" w:type="pct"/>
            <w:tcBorders>
              <w:top w:val="nil"/>
              <w:left w:val="nil"/>
              <w:bottom w:val="nil"/>
              <w:right w:val="nil"/>
            </w:tcBorders>
            <w:shd w:val="clear" w:color="auto" w:fill="auto"/>
            <w:noWrap/>
            <w:vAlign w:val="center"/>
            <w:hideMark/>
          </w:tcPr>
          <w:p w14:paraId="5D32232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2.1</w:t>
            </w:r>
          </w:p>
        </w:tc>
        <w:tc>
          <w:tcPr>
            <w:tcW w:w="248" w:type="pct"/>
            <w:tcBorders>
              <w:top w:val="nil"/>
              <w:left w:val="nil"/>
              <w:bottom w:val="nil"/>
              <w:right w:val="nil"/>
            </w:tcBorders>
            <w:shd w:val="clear" w:color="auto" w:fill="auto"/>
            <w:noWrap/>
            <w:vAlign w:val="center"/>
            <w:hideMark/>
          </w:tcPr>
          <w:p w14:paraId="677B10D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3.0</w:t>
            </w:r>
          </w:p>
        </w:tc>
        <w:tc>
          <w:tcPr>
            <w:tcW w:w="248" w:type="pct"/>
            <w:tcBorders>
              <w:top w:val="nil"/>
              <w:left w:val="nil"/>
              <w:bottom w:val="nil"/>
              <w:right w:val="nil"/>
            </w:tcBorders>
            <w:shd w:val="clear" w:color="auto" w:fill="auto"/>
            <w:noWrap/>
            <w:vAlign w:val="center"/>
            <w:hideMark/>
          </w:tcPr>
          <w:p w14:paraId="7740FB9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301A02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2.4</w:t>
            </w:r>
          </w:p>
        </w:tc>
        <w:tc>
          <w:tcPr>
            <w:tcW w:w="248" w:type="pct"/>
            <w:tcBorders>
              <w:top w:val="nil"/>
              <w:left w:val="nil"/>
              <w:bottom w:val="nil"/>
              <w:right w:val="nil"/>
            </w:tcBorders>
            <w:shd w:val="clear" w:color="auto" w:fill="auto"/>
            <w:noWrap/>
            <w:vAlign w:val="center"/>
            <w:hideMark/>
          </w:tcPr>
          <w:p w14:paraId="406919F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8" w:type="pct"/>
            <w:tcBorders>
              <w:top w:val="nil"/>
              <w:left w:val="nil"/>
              <w:bottom w:val="nil"/>
              <w:right w:val="nil"/>
            </w:tcBorders>
            <w:shd w:val="clear" w:color="auto" w:fill="auto"/>
            <w:noWrap/>
            <w:vAlign w:val="center"/>
            <w:hideMark/>
          </w:tcPr>
          <w:p w14:paraId="1B16A60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2.6</w:t>
            </w:r>
          </w:p>
        </w:tc>
        <w:tc>
          <w:tcPr>
            <w:tcW w:w="248" w:type="pct"/>
            <w:tcBorders>
              <w:top w:val="nil"/>
              <w:left w:val="nil"/>
              <w:bottom w:val="nil"/>
              <w:right w:val="nil"/>
            </w:tcBorders>
            <w:shd w:val="clear" w:color="auto" w:fill="auto"/>
            <w:noWrap/>
            <w:vAlign w:val="center"/>
            <w:hideMark/>
          </w:tcPr>
          <w:p w14:paraId="4EEC06F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248" w:type="pct"/>
            <w:tcBorders>
              <w:top w:val="nil"/>
              <w:left w:val="nil"/>
              <w:bottom w:val="nil"/>
              <w:right w:val="nil"/>
            </w:tcBorders>
            <w:shd w:val="clear" w:color="auto" w:fill="auto"/>
            <w:noWrap/>
            <w:vAlign w:val="center"/>
            <w:hideMark/>
          </w:tcPr>
          <w:p w14:paraId="4FD473A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w:t>
            </w:r>
          </w:p>
        </w:tc>
        <w:tc>
          <w:tcPr>
            <w:tcW w:w="248" w:type="pct"/>
            <w:tcBorders>
              <w:top w:val="nil"/>
              <w:left w:val="nil"/>
              <w:bottom w:val="nil"/>
              <w:right w:val="nil"/>
            </w:tcBorders>
            <w:shd w:val="clear" w:color="auto" w:fill="auto"/>
            <w:noWrap/>
            <w:vAlign w:val="center"/>
            <w:hideMark/>
          </w:tcPr>
          <w:p w14:paraId="24655E1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FD6F6A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54C0AF1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47E0FEA8" w14:textId="77777777" w:rsidTr="00730D24">
        <w:trPr>
          <w:trHeight w:val="300"/>
        </w:trPr>
        <w:tc>
          <w:tcPr>
            <w:tcW w:w="856" w:type="pct"/>
            <w:tcBorders>
              <w:top w:val="nil"/>
              <w:left w:val="nil"/>
              <w:bottom w:val="nil"/>
              <w:right w:val="nil"/>
            </w:tcBorders>
            <w:shd w:val="clear" w:color="auto" w:fill="auto"/>
            <w:noWrap/>
            <w:vAlign w:val="center"/>
            <w:hideMark/>
          </w:tcPr>
          <w:p w14:paraId="3F3EE837"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Bergamotene</w:t>
            </w:r>
            <w:proofErr w:type="spellEnd"/>
            <w:r w:rsidRPr="00734189">
              <w:rPr>
                <w:rFonts w:ascii="Times New Roman" w:eastAsia="Times New Roman" w:hAnsi="Times New Roman" w:cs="Times New Roman"/>
                <w:color w:val="000000"/>
                <w:sz w:val="18"/>
                <w:szCs w:val="18"/>
                <w:lang w:val="en-US" w:eastAsia="pt-BR"/>
              </w:rPr>
              <w:t xml:space="preserve"> &lt;(Z)-α&gt;</w:t>
            </w:r>
          </w:p>
        </w:tc>
        <w:tc>
          <w:tcPr>
            <w:tcW w:w="220" w:type="pct"/>
            <w:tcBorders>
              <w:top w:val="nil"/>
              <w:left w:val="nil"/>
              <w:bottom w:val="nil"/>
              <w:right w:val="nil"/>
            </w:tcBorders>
            <w:shd w:val="clear" w:color="auto" w:fill="auto"/>
            <w:noWrap/>
            <w:vAlign w:val="center"/>
            <w:hideMark/>
          </w:tcPr>
          <w:p w14:paraId="6B5F601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44F74C7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1414</w:t>
            </w:r>
          </w:p>
        </w:tc>
        <w:tc>
          <w:tcPr>
            <w:tcW w:w="235" w:type="pct"/>
            <w:tcBorders>
              <w:top w:val="nil"/>
              <w:left w:val="nil"/>
              <w:bottom w:val="nil"/>
              <w:right w:val="nil"/>
            </w:tcBorders>
            <w:shd w:val="clear" w:color="auto" w:fill="auto"/>
            <w:noWrap/>
            <w:vAlign w:val="center"/>
            <w:hideMark/>
          </w:tcPr>
          <w:p w14:paraId="5E3C7A7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1411</w:t>
            </w:r>
          </w:p>
        </w:tc>
        <w:tc>
          <w:tcPr>
            <w:tcW w:w="248" w:type="pct"/>
            <w:tcBorders>
              <w:top w:val="nil"/>
              <w:left w:val="nil"/>
              <w:bottom w:val="nil"/>
              <w:right w:val="nil"/>
            </w:tcBorders>
            <w:shd w:val="clear" w:color="auto" w:fill="auto"/>
            <w:noWrap/>
            <w:vAlign w:val="center"/>
            <w:hideMark/>
          </w:tcPr>
          <w:p w14:paraId="51332B4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8" w:type="pct"/>
            <w:tcBorders>
              <w:top w:val="nil"/>
              <w:left w:val="nil"/>
              <w:bottom w:val="nil"/>
              <w:right w:val="nil"/>
            </w:tcBorders>
            <w:shd w:val="clear" w:color="auto" w:fill="auto"/>
            <w:noWrap/>
            <w:vAlign w:val="center"/>
            <w:hideMark/>
          </w:tcPr>
          <w:p w14:paraId="330F386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c>
          <w:tcPr>
            <w:tcW w:w="248" w:type="pct"/>
            <w:tcBorders>
              <w:top w:val="nil"/>
              <w:left w:val="nil"/>
              <w:bottom w:val="nil"/>
              <w:right w:val="nil"/>
            </w:tcBorders>
            <w:shd w:val="clear" w:color="auto" w:fill="auto"/>
            <w:noWrap/>
            <w:vAlign w:val="center"/>
            <w:hideMark/>
          </w:tcPr>
          <w:p w14:paraId="69F38E7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c>
          <w:tcPr>
            <w:tcW w:w="248" w:type="pct"/>
            <w:tcBorders>
              <w:top w:val="nil"/>
              <w:left w:val="nil"/>
              <w:bottom w:val="nil"/>
              <w:right w:val="nil"/>
            </w:tcBorders>
            <w:shd w:val="clear" w:color="auto" w:fill="auto"/>
            <w:noWrap/>
            <w:vAlign w:val="center"/>
            <w:hideMark/>
          </w:tcPr>
          <w:p w14:paraId="3FACB31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c>
          <w:tcPr>
            <w:tcW w:w="248" w:type="pct"/>
            <w:tcBorders>
              <w:top w:val="nil"/>
              <w:left w:val="nil"/>
              <w:bottom w:val="nil"/>
              <w:right w:val="nil"/>
            </w:tcBorders>
            <w:shd w:val="clear" w:color="auto" w:fill="auto"/>
            <w:noWrap/>
            <w:vAlign w:val="center"/>
            <w:hideMark/>
          </w:tcPr>
          <w:p w14:paraId="5F60112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w:t>
            </w:r>
          </w:p>
        </w:tc>
        <w:tc>
          <w:tcPr>
            <w:tcW w:w="248" w:type="pct"/>
            <w:tcBorders>
              <w:top w:val="nil"/>
              <w:left w:val="nil"/>
              <w:bottom w:val="nil"/>
              <w:right w:val="nil"/>
            </w:tcBorders>
            <w:shd w:val="clear" w:color="auto" w:fill="auto"/>
            <w:noWrap/>
            <w:vAlign w:val="center"/>
            <w:hideMark/>
          </w:tcPr>
          <w:p w14:paraId="037E4F0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FA959F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2.1</w:t>
            </w:r>
          </w:p>
        </w:tc>
        <w:tc>
          <w:tcPr>
            <w:tcW w:w="248" w:type="pct"/>
            <w:tcBorders>
              <w:top w:val="nil"/>
              <w:left w:val="nil"/>
              <w:bottom w:val="nil"/>
              <w:right w:val="nil"/>
            </w:tcBorders>
            <w:shd w:val="clear" w:color="auto" w:fill="auto"/>
            <w:noWrap/>
            <w:vAlign w:val="center"/>
            <w:hideMark/>
          </w:tcPr>
          <w:p w14:paraId="3EED1D9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299500E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w:t>
            </w:r>
          </w:p>
        </w:tc>
        <w:tc>
          <w:tcPr>
            <w:tcW w:w="248" w:type="pct"/>
            <w:tcBorders>
              <w:top w:val="nil"/>
              <w:left w:val="nil"/>
              <w:bottom w:val="nil"/>
              <w:right w:val="nil"/>
            </w:tcBorders>
            <w:shd w:val="clear" w:color="auto" w:fill="auto"/>
            <w:noWrap/>
            <w:vAlign w:val="center"/>
            <w:hideMark/>
          </w:tcPr>
          <w:p w14:paraId="54513A1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48" w:type="pct"/>
            <w:tcBorders>
              <w:top w:val="nil"/>
              <w:left w:val="nil"/>
              <w:bottom w:val="nil"/>
              <w:right w:val="nil"/>
            </w:tcBorders>
            <w:shd w:val="clear" w:color="auto" w:fill="auto"/>
            <w:noWrap/>
            <w:vAlign w:val="center"/>
            <w:hideMark/>
          </w:tcPr>
          <w:p w14:paraId="4B2F8FA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w:t>
            </w:r>
          </w:p>
        </w:tc>
        <w:tc>
          <w:tcPr>
            <w:tcW w:w="248" w:type="pct"/>
            <w:tcBorders>
              <w:top w:val="nil"/>
              <w:left w:val="nil"/>
              <w:bottom w:val="nil"/>
              <w:right w:val="nil"/>
            </w:tcBorders>
            <w:shd w:val="clear" w:color="auto" w:fill="auto"/>
            <w:noWrap/>
            <w:vAlign w:val="center"/>
            <w:hideMark/>
          </w:tcPr>
          <w:p w14:paraId="7AA7C69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179D05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093B6D6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6C497D2C" w14:textId="77777777" w:rsidTr="00730D24">
        <w:trPr>
          <w:trHeight w:val="300"/>
        </w:trPr>
        <w:tc>
          <w:tcPr>
            <w:tcW w:w="856" w:type="pct"/>
            <w:tcBorders>
              <w:top w:val="nil"/>
              <w:left w:val="nil"/>
              <w:bottom w:val="nil"/>
              <w:right w:val="nil"/>
            </w:tcBorders>
            <w:shd w:val="clear" w:color="auto" w:fill="auto"/>
            <w:noWrap/>
            <w:vAlign w:val="center"/>
            <w:hideMark/>
          </w:tcPr>
          <w:p w14:paraId="1D963EA3"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Santalene &lt;α-&gt;</w:t>
            </w:r>
          </w:p>
        </w:tc>
        <w:tc>
          <w:tcPr>
            <w:tcW w:w="220" w:type="pct"/>
            <w:tcBorders>
              <w:top w:val="nil"/>
              <w:left w:val="nil"/>
              <w:bottom w:val="nil"/>
              <w:right w:val="nil"/>
            </w:tcBorders>
            <w:shd w:val="clear" w:color="auto" w:fill="auto"/>
            <w:noWrap/>
            <w:vAlign w:val="center"/>
            <w:hideMark/>
          </w:tcPr>
          <w:p w14:paraId="27EDB14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64B5F3B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1420</w:t>
            </w:r>
          </w:p>
        </w:tc>
        <w:tc>
          <w:tcPr>
            <w:tcW w:w="235" w:type="pct"/>
            <w:tcBorders>
              <w:top w:val="nil"/>
              <w:left w:val="nil"/>
              <w:bottom w:val="nil"/>
              <w:right w:val="nil"/>
            </w:tcBorders>
            <w:shd w:val="clear" w:color="auto" w:fill="auto"/>
            <w:noWrap/>
            <w:vAlign w:val="center"/>
            <w:hideMark/>
          </w:tcPr>
          <w:p w14:paraId="33546D6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1416</w:t>
            </w:r>
          </w:p>
        </w:tc>
        <w:tc>
          <w:tcPr>
            <w:tcW w:w="248" w:type="pct"/>
            <w:tcBorders>
              <w:top w:val="nil"/>
              <w:left w:val="nil"/>
              <w:bottom w:val="nil"/>
              <w:right w:val="nil"/>
            </w:tcBorders>
            <w:shd w:val="clear" w:color="auto" w:fill="auto"/>
            <w:noWrap/>
            <w:vAlign w:val="center"/>
            <w:hideMark/>
          </w:tcPr>
          <w:p w14:paraId="48F6F1A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7.8</w:t>
            </w:r>
          </w:p>
        </w:tc>
        <w:tc>
          <w:tcPr>
            <w:tcW w:w="248" w:type="pct"/>
            <w:tcBorders>
              <w:top w:val="nil"/>
              <w:left w:val="nil"/>
              <w:bottom w:val="nil"/>
              <w:right w:val="nil"/>
            </w:tcBorders>
            <w:shd w:val="clear" w:color="auto" w:fill="auto"/>
            <w:noWrap/>
            <w:vAlign w:val="center"/>
            <w:hideMark/>
          </w:tcPr>
          <w:p w14:paraId="44A13B3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9.1</w:t>
            </w:r>
          </w:p>
        </w:tc>
        <w:tc>
          <w:tcPr>
            <w:tcW w:w="248" w:type="pct"/>
            <w:tcBorders>
              <w:top w:val="nil"/>
              <w:left w:val="nil"/>
              <w:bottom w:val="nil"/>
              <w:right w:val="nil"/>
            </w:tcBorders>
            <w:shd w:val="clear" w:color="auto" w:fill="auto"/>
            <w:noWrap/>
            <w:vAlign w:val="center"/>
            <w:hideMark/>
          </w:tcPr>
          <w:p w14:paraId="786A1CA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14.8</w:t>
            </w:r>
          </w:p>
        </w:tc>
        <w:tc>
          <w:tcPr>
            <w:tcW w:w="248" w:type="pct"/>
            <w:tcBorders>
              <w:top w:val="nil"/>
              <w:left w:val="nil"/>
              <w:bottom w:val="nil"/>
              <w:right w:val="nil"/>
            </w:tcBorders>
            <w:shd w:val="clear" w:color="auto" w:fill="auto"/>
            <w:noWrap/>
            <w:vAlign w:val="center"/>
            <w:hideMark/>
          </w:tcPr>
          <w:p w14:paraId="19DAF55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9.9</w:t>
            </w:r>
          </w:p>
        </w:tc>
        <w:tc>
          <w:tcPr>
            <w:tcW w:w="248" w:type="pct"/>
            <w:tcBorders>
              <w:top w:val="nil"/>
              <w:left w:val="nil"/>
              <w:bottom w:val="nil"/>
              <w:right w:val="nil"/>
            </w:tcBorders>
            <w:shd w:val="clear" w:color="auto" w:fill="auto"/>
            <w:noWrap/>
            <w:vAlign w:val="center"/>
            <w:hideMark/>
          </w:tcPr>
          <w:p w14:paraId="0001B73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w:t>
            </w:r>
          </w:p>
        </w:tc>
        <w:tc>
          <w:tcPr>
            <w:tcW w:w="248" w:type="pct"/>
            <w:tcBorders>
              <w:top w:val="nil"/>
              <w:left w:val="nil"/>
              <w:bottom w:val="nil"/>
              <w:right w:val="nil"/>
            </w:tcBorders>
            <w:shd w:val="clear" w:color="auto" w:fill="auto"/>
            <w:noWrap/>
            <w:vAlign w:val="center"/>
            <w:hideMark/>
          </w:tcPr>
          <w:p w14:paraId="5CDF42F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C1943E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10.5</w:t>
            </w:r>
          </w:p>
        </w:tc>
        <w:tc>
          <w:tcPr>
            <w:tcW w:w="248" w:type="pct"/>
            <w:tcBorders>
              <w:top w:val="nil"/>
              <w:left w:val="nil"/>
              <w:bottom w:val="nil"/>
              <w:right w:val="nil"/>
            </w:tcBorders>
            <w:shd w:val="clear" w:color="auto" w:fill="auto"/>
            <w:noWrap/>
            <w:vAlign w:val="center"/>
            <w:hideMark/>
          </w:tcPr>
          <w:p w14:paraId="704F609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5.2</w:t>
            </w:r>
          </w:p>
        </w:tc>
        <w:tc>
          <w:tcPr>
            <w:tcW w:w="248" w:type="pct"/>
            <w:tcBorders>
              <w:top w:val="nil"/>
              <w:left w:val="nil"/>
              <w:bottom w:val="nil"/>
              <w:right w:val="nil"/>
            </w:tcBorders>
            <w:shd w:val="clear" w:color="auto" w:fill="auto"/>
            <w:noWrap/>
            <w:vAlign w:val="center"/>
            <w:hideMark/>
          </w:tcPr>
          <w:p w14:paraId="30387E8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13.6</w:t>
            </w:r>
          </w:p>
        </w:tc>
        <w:tc>
          <w:tcPr>
            <w:tcW w:w="248" w:type="pct"/>
            <w:tcBorders>
              <w:top w:val="nil"/>
              <w:left w:val="nil"/>
              <w:bottom w:val="nil"/>
              <w:right w:val="nil"/>
            </w:tcBorders>
            <w:shd w:val="clear" w:color="auto" w:fill="auto"/>
            <w:noWrap/>
            <w:vAlign w:val="center"/>
            <w:hideMark/>
          </w:tcPr>
          <w:p w14:paraId="025BEC6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9.3</w:t>
            </w:r>
          </w:p>
        </w:tc>
        <w:tc>
          <w:tcPr>
            <w:tcW w:w="248" w:type="pct"/>
            <w:tcBorders>
              <w:top w:val="nil"/>
              <w:left w:val="nil"/>
              <w:bottom w:val="nil"/>
              <w:right w:val="nil"/>
            </w:tcBorders>
            <w:shd w:val="clear" w:color="auto" w:fill="auto"/>
            <w:noWrap/>
            <w:vAlign w:val="center"/>
            <w:hideMark/>
          </w:tcPr>
          <w:p w14:paraId="1B87C9B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12.1</w:t>
            </w:r>
          </w:p>
        </w:tc>
        <w:tc>
          <w:tcPr>
            <w:tcW w:w="248" w:type="pct"/>
            <w:tcBorders>
              <w:top w:val="nil"/>
              <w:left w:val="nil"/>
              <w:bottom w:val="nil"/>
              <w:right w:val="nil"/>
            </w:tcBorders>
            <w:shd w:val="clear" w:color="auto" w:fill="auto"/>
            <w:noWrap/>
            <w:vAlign w:val="center"/>
            <w:hideMark/>
          </w:tcPr>
          <w:p w14:paraId="4353073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6349AD1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1C83185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5463A19A" w14:textId="77777777" w:rsidTr="00730D24">
        <w:trPr>
          <w:trHeight w:val="300"/>
        </w:trPr>
        <w:tc>
          <w:tcPr>
            <w:tcW w:w="856" w:type="pct"/>
            <w:tcBorders>
              <w:top w:val="nil"/>
              <w:left w:val="nil"/>
              <w:bottom w:val="nil"/>
              <w:right w:val="nil"/>
            </w:tcBorders>
            <w:shd w:val="clear" w:color="auto" w:fill="auto"/>
            <w:noWrap/>
            <w:vAlign w:val="center"/>
            <w:hideMark/>
          </w:tcPr>
          <w:p w14:paraId="5A53EA55"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Caryophyllene &lt;β-&gt;</w:t>
            </w:r>
          </w:p>
        </w:tc>
        <w:tc>
          <w:tcPr>
            <w:tcW w:w="220" w:type="pct"/>
            <w:tcBorders>
              <w:top w:val="nil"/>
              <w:left w:val="nil"/>
              <w:bottom w:val="nil"/>
              <w:right w:val="nil"/>
            </w:tcBorders>
            <w:shd w:val="clear" w:color="auto" w:fill="auto"/>
            <w:noWrap/>
            <w:vAlign w:val="center"/>
            <w:hideMark/>
          </w:tcPr>
          <w:p w14:paraId="6051A7B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379B82A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1421</w:t>
            </w:r>
          </w:p>
        </w:tc>
        <w:tc>
          <w:tcPr>
            <w:tcW w:w="235" w:type="pct"/>
            <w:tcBorders>
              <w:top w:val="nil"/>
              <w:left w:val="nil"/>
              <w:bottom w:val="nil"/>
              <w:right w:val="nil"/>
            </w:tcBorders>
            <w:shd w:val="clear" w:color="auto" w:fill="auto"/>
            <w:noWrap/>
            <w:vAlign w:val="center"/>
            <w:hideMark/>
          </w:tcPr>
          <w:p w14:paraId="63F0077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1417</w:t>
            </w:r>
          </w:p>
        </w:tc>
        <w:tc>
          <w:tcPr>
            <w:tcW w:w="248" w:type="pct"/>
            <w:tcBorders>
              <w:top w:val="nil"/>
              <w:left w:val="nil"/>
              <w:bottom w:val="nil"/>
              <w:right w:val="nil"/>
            </w:tcBorders>
            <w:shd w:val="clear" w:color="auto" w:fill="auto"/>
            <w:noWrap/>
            <w:vAlign w:val="center"/>
            <w:hideMark/>
          </w:tcPr>
          <w:p w14:paraId="0A5B9FC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1.9</w:t>
            </w:r>
          </w:p>
        </w:tc>
        <w:tc>
          <w:tcPr>
            <w:tcW w:w="248" w:type="pct"/>
            <w:tcBorders>
              <w:top w:val="nil"/>
              <w:left w:val="nil"/>
              <w:bottom w:val="nil"/>
              <w:right w:val="nil"/>
            </w:tcBorders>
            <w:shd w:val="clear" w:color="auto" w:fill="auto"/>
            <w:noWrap/>
            <w:vAlign w:val="center"/>
            <w:hideMark/>
          </w:tcPr>
          <w:p w14:paraId="780C46B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5.6</w:t>
            </w:r>
          </w:p>
        </w:tc>
        <w:tc>
          <w:tcPr>
            <w:tcW w:w="248" w:type="pct"/>
            <w:tcBorders>
              <w:top w:val="nil"/>
              <w:left w:val="nil"/>
              <w:bottom w:val="nil"/>
              <w:right w:val="nil"/>
            </w:tcBorders>
            <w:shd w:val="clear" w:color="auto" w:fill="auto"/>
            <w:noWrap/>
            <w:vAlign w:val="center"/>
            <w:hideMark/>
          </w:tcPr>
          <w:p w14:paraId="0A01BCA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FAE914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8.3</w:t>
            </w:r>
          </w:p>
        </w:tc>
        <w:tc>
          <w:tcPr>
            <w:tcW w:w="248" w:type="pct"/>
            <w:tcBorders>
              <w:top w:val="nil"/>
              <w:left w:val="nil"/>
              <w:bottom w:val="nil"/>
              <w:right w:val="nil"/>
            </w:tcBorders>
            <w:shd w:val="clear" w:color="auto" w:fill="auto"/>
            <w:noWrap/>
            <w:vAlign w:val="center"/>
            <w:hideMark/>
          </w:tcPr>
          <w:p w14:paraId="670754D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3.8</w:t>
            </w:r>
          </w:p>
        </w:tc>
        <w:tc>
          <w:tcPr>
            <w:tcW w:w="248" w:type="pct"/>
            <w:tcBorders>
              <w:top w:val="nil"/>
              <w:left w:val="nil"/>
              <w:bottom w:val="nil"/>
              <w:right w:val="nil"/>
            </w:tcBorders>
            <w:shd w:val="clear" w:color="auto" w:fill="auto"/>
            <w:noWrap/>
            <w:vAlign w:val="center"/>
            <w:hideMark/>
          </w:tcPr>
          <w:p w14:paraId="1F4F6BA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21.8</w:t>
            </w:r>
          </w:p>
        </w:tc>
        <w:tc>
          <w:tcPr>
            <w:tcW w:w="248" w:type="pct"/>
            <w:tcBorders>
              <w:top w:val="nil"/>
              <w:left w:val="nil"/>
              <w:bottom w:val="nil"/>
              <w:right w:val="nil"/>
            </w:tcBorders>
            <w:shd w:val="clear" w:color="auto" w:fill="auto"/>
            <w:noWrap/>
            <w:vAlign w:val="center"/>
            <w:hideMark/>
          </w:tcPr>
          <w:p w14:paraId="44E145C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12.5</w:t>
            </w:r>
          </w:p>
        </w:tc>
        <w:tc>
          <w:tcPr>
            <w:tcW w:w="248" w:type="pct"/>
            <w:tcBorders>
              <w:top w:val="nil"/>
              <w:left w:val="nil"/>
              <w:bottom w:val="nil"/>
              <w:right w:val="nil"/>
            </w:tcBorders>
            <w:shd w:val="clear" w:color="auto" w:fill="auto"/>
            <w:noWrap/>
            <w:vAlign w:val="center"/>
            <w:hideMark/>
          </w:tcPr>
          <w:p w14:paraId="113DA20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5.6</w:t>
            </w:r>
          </w:p>
        </w:tc>
        <w:tc>
          <w:tcPr>
            <w:tcW w:w="248" w:type="pct"/>
            <w:tcBorders>
              <w:top w:val="nil"/>
              <w:left w:val="nil"/>
              <w:bottom w:val="nil"/>
              <w:right w:val="nil"/>
            </w:tcBorders>
            <w:shd w:val="clear" w:color="auto" w:fill="auto"/>
            <w:noWrap/>
            <w:vAlign w:val="center"/>
            <w:hideMark/>
          </w:tcPr>
          <w:p w14:paraId="047EBB9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3.1</w:t>
            </w:r>
          </w:p>
        </w:tc>
        <w:tc>
          <w:tcPr>
            <w:tcW w:w="248" w:type="pct"/>
            <w:tcBorders>
              <w:top w:val="nil"/>
              <w:left w:val="nil"/>
              <w:bottom w:val="nil"/>
              <w:right w:val="nil"/>
            </w:tcBorders>
            <w:shd w:val="clear" w:color="auto" w:fill="auto"/>
            <w:noWrap/>
            <w:vAlign w:val="center"/>
            <w:hideMark/>
          </w:tcPr>
          <w:p w14:paraId="0CF06FA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4.0</w:t>
            </w:r>
          </w:p>
        </w:tc>
        <w:tc>
          <w:tcPr>
            <w:tcW w:w="248" w:type="pct"/>
            <w:tcBorders>
              <w:top w:val="nil"/>
              <w:left w:val="nil"/>
              <w:bottom w:val="nil"/>
              <w:right w:val="nil"/>
            </w:tcBorders>
            <w:shd w:val="clear" w:color="auto" w:fill="auto"/>
            <w:noWrap/>
            <w:vAlign w:val="center"/>
            <w:hideMark/>
          </w:tcPr>
          <w:p w14:paraId="7EF7DF3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4.3</w:t>
            </w:r>
          </w:p>
        </w:tc>
        <w:tc>
          <w:tcPr>
            <w:tcW w:w="248" w:type="pct"/>
            <w:tcBorders>
              <w:top w:val="nil"/>
              <w:left w:val="nil"/>
              <w:bottom w:val="nil"/>
              <w:right w:val="nil"/>
            </w:tcBorders>
            <w:shd w:val="clear" w:color="auto" w:fill="auto"/>
            <w:noWrap/>
            <w:vAlign w:val="center"/>
            <w:hideMark/>
          </w:tcPr>
          <w:p w14:paraId="063B056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8.9</w:t>
            </w:r>
          </w:p>
        </w:tc>
        <w:tc>
          <w:tcPr>
            <w:tcW w:w="248" w:type="pct"/>
            <w:tcBorders>
              <w:top w:val="nil"/>
              <w:left w:val="nil"/>
              <w:bottom w:val="nil"/>
              <w:right w:val="nil"/>
            </w:tcBorders>
            <w:shd w:val="clear" w:color="auto" w:fill="auto"/>
            <w:noWrap/>
            <w:vAlign w:val="center"/>
            <w:hideMark/>
          </w:tcPr>
          <w:p w14:paraId="214AA10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7.2</w:t>
            </w:r>
          </w:p>
        </w:tc>
        <w:tc>
          <w:tcPr>
            <w:tcW w:w="242" w:type="pct"/>
            <w:tcBorders>
              <w:top w:val="nil"/>
              <w:left w:val="nil"/>
              <w:bottom w:val="nil"/>
              <w:right w:val="nil"/>
            </w:tcBorders>
            <w:shd w:val="clear" w:color="auto" w:fill="auto"/>
            <w:noWrap/>
            <w:vAlign w:val="center"/>
            <w:hideMark/>
          </w:tcPr>
          <w:p w14:paraId="471038E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13.1</w:t>
            </w:r>
          </w:p>
        </w:tc>
      </w:tr>
      <w:tr w:rsidR="00734189" w:rsidRPr="00734189" w14:paraId="16B684F1" w14:textId="77777777" w:rsidTr="00730D24">
        <w:trPr>
          <w:trHeight w:val="300"/>
        </w:trPr>
        <w:tc>
          <w:tcPr>
            <w:tcW w:w="856" w:type="pct"/>
            <w:tcBorders>
              <w:top w:val="nil"/>
              <w:left w:val="nil"/>
              <w:bottom w:val="nil"/>
              <w:right w:val="nil"/>
            </w:tcBorders>
            <w:shd w:val="clear" w:color="auto" w:fill="auto"/>
            <w:noWrap/>
            <w:vAlign w:val="center"/>
            <w:hideMark/>
          </w:tcPr>
          <w:p w14:paraId="0D3B66D1"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Bergamotene</w:t>
            </w:r>
            <w:proofErr w:type="spellEnd"/>
            <w:r w:rsidRPr="00734189">
              <w:rPr>
                <w:rFonts w:ascii="Times New Roman" w:eastAsia="Times New Roman" w:hAnsi="Times New Roman" w:cs="Times New Roman"/>
                <w:color w:val="000000"/>
                <w:sz w:val="18"/>
                <w:szCs w:val="18"/>
                <w:lang w:val="en-US" w:eastAsia="pt-BR"/>
              </w:rPr>
              <w:t xml:space="preserve"> &lt;(E)-α-&gt; </w:t>
            </w:r>
          </w:p>
        </w:tc>
        <w:tc>
          <w:tcPr>
            <w:tcW w:w="220" w:type="pct"/>
            <w:tcBorders>
              <w:top w:val="nil"/>
              <w:left w:val="nil"/>
              <w:bottom w:val="nil"/>
              <w:right w:val="nil"/>
            </w:tcBorders>
            <w:shd w:val="clear" w:color="auto" w:fill="auto"/>
            <w:noWrap/>
            <w:vAlign w:val="center"/>
            <w:hideMark/>
          </w:tcPr>
          <w:p w14:paraId="3AE4198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5BB4DD7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1434</w:t>
            </w:r>
          </w:p>
        </w:tc>
        <w:tc>
          <w:tcPr>
            <w:tcW w:w="235" w:type="pct"/>
            <w:tcBorders>
              <w:top w:val="nil"/>
              <w:left w:val="nil"/>
              <w:bottom w:val="nil"/>
              <w:right w:val="nil"/>
            </w:tcBorders>
            <w:shd w:val="clear" w:color="auto" w:fill="auto"/>
            <w:noWrap/>
            <w:vAlign w:val="center"/>
            <w:hideMark/>
          </w:tcPr>
          <w:p w14:paraId="44A1BEC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1432</w:t>
            </w:r>
          </w:p>
        </w:tc>
        <w:tc>
          <w:tcPr>
            <w:tcW w:w="248" w:type="pct"/>
            <w:tcBorders>
              <w:top w:val="nil"/>
              <w:left w:val="nil"/>
              <w:bottom w:val="nil"/>
              <w:right w:val="nil"/>
            </w:tcBorders>
            <w:shd w:val="clear" w:color="auto" w:fill="auto"/>
            <w:noWrap/>
            <w:vAlign w:val="center"/>
            <w:hideMark/>
          </w:tcPr>
          <w:p w14:paraId="0C20C53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603B930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6884FDB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510529F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4E27F18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6D6A7B9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91574F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3734879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542624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0EC02C8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7D78496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0AA5980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0DC68F6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1577244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3AAF65FE" w14:textId="77777777" w:rsidTr="00730D24">
        <w:trPr>
          <w:trHeight w:val="300"/>
        </w:trPr>
        <w:tc>
          <w:tcPr>
            <w:tcW w:w="856" w:type="pct"/>
            <w:tcBorders>
              <w:top w:val="nil"/>
              <w:left w:val="nil"/>
              <w:bottom w:val="nil"/>
              <w:right w:val="nil"/>
            </w:tcBorders>
            <w:shd w:val="clear" w:color="auto" w:fill="auto"/>
            <w:noWrap/>
            <w:vAlign w:val="center"/>
            <w:hideMark/>
          </w:tcPr>
          <w:p w14:paraId="7316D548"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Farnesene</w:t>
            </w:r>
            <w:proofErr w:type="spellEnd"/>
            <w:r w:rsidRPr="00734189">
              <w:rPr>
                <w:rFonts w:ascii="Times New Roman" w:eastAsia="Times New Roman" w:hAnsi="Times New Roman" w:cs="Times New Roman"/>
                <w:color w:val="000000"/>
                <w:sz w:val="18"/>
                <w:szCs w:val="18"/>
                <w:lang w:val="en-US" w:eastAsia="pt-BR"/>
              </w:rPr>
              <w:t xml:space="preserve"> &lt;(Z)-β-&gt; </w:t>
            </w:r>
          </w:p>
        </w:tc>
        <w:tc>
          <w:tcPr>
            <w:tcW w:w="220" w:type="pct"/>
            <w:tcBorders>
              <w:top w:val="nil"/>
              <w:left w:val="nil"/>
              <w:bottom w:val="nil"/>
              <w:right w:val="nil"/>
            </w:tcBorders>
            <w:shd w:val="clear" w:color="auto" w:fill="auto"/>
            <w:noWrap/>
            <w:vAlign w:val="center"/>
            <w:hideMark/>
          </w:tcPr>
          <w:p w14:paraId="4E01332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1F142CB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1442</w:t>
            </w:r>
          </w:p>
        </w:tc>
        <w:tc>
          <w:tcPr>
            <w:tcW w:w="235" w:type="pct"/>
            <w:tcBorders>
              <w:top w:val="nil"/>
              <w:left w:val="nil"/>
              <w:bottom w:val="nil"/>
              <w:right w:val="nil"/>
            </w:tcBorders>
            <w:shd w:val="clear" w:color="auto" w:fill="auto"/>
            <w:noWrap/>
            <w:vAlign w:val="center"/>
            <w:hideMark/>
          </w:tcPr>
          <w:p w14:paraId="6404689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1440</w:t>
            </w:r>
          </w:p>
        </w:tc>
        <w:tc>
          <w:tcPr>
            <w:tcW w:w="248" w:type="pct"/>
            <w:tcBorders>
              <w:top w:val="nil"/>
              <w:left w:val="nil"/>
              <w:bottom w:val="nil"/>
              <w:right w:val="nil"/>
            </w:tcBorders>
            <w:shd w:val="clear" w:color="auto" w:fill="auto"/>
            <w:noWrap/>
            <w:vAlign w:val="center"/>
            <w:hideMark/>
          </w:tcPr>
          <w:p w14:paraId="182DF36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35DE876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34FCAED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5CCB573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8" w:type="pct"/>
            <w:tcBorders>
              <w:top w:val="nil"/>
              <w:left w:val="nil"/>
              <w:bottom w:val="nil"/>
              <w:right w:val="nil"/>
            </w:tcBorders>
            <w:shd w:val="clear" w:color="auto" w:fill="auto"/>
            <w:noWrap/>
            <w:vAlign w:val="center"/>
            <w:hideMark/>
          </w:tcPr>
          <w:p w14:paraId="7FDD201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6125B12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E0B17D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0A9E5CB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8568DC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2B8ABE5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8" w:type="pct"/>
            <w:tcBorders>
              <w:top w:val="nil"/>
              <w:left w:val="nil"/>
              <w:bottom w:val="nil"/>
              <w:right w:val="nil"/>
            </w:tcBorders>
            <w:shd w:val="clear" w:color="auto" w:fill="auto"/>
            <w:noWrap/>
            <w:vAlign w:val="center"/>
            <w:hideMark/>
          </w:tcPr>
          <w:p w14:paraId="04B5444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39086F5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3A454D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2258909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1F744EE0" w14:textId="77777777" w:rsidTr="00730D24">
        <w:trPr>
          <w:trHeight w:val="300"/>
        </w:trPr>
        <w:tc>
          <w:tcPr>
            <w:tcW w:w="856" w:type="pct"/>
            <w:tcBorders>
              <w:top w:val="nil"/>
              <w:left w:val="nil"/>
              <w:bottom w:val="nil"/>
              <w:right w:val="nil"/>
            </w:tcBorders>
            <w:shd w:val="clear" w:color="auto" w:fill="auto"/>
            <w:noWrap/>
            <w:vAlign w:val="center"/>
            <w:hideMark/>
          </w:tcPr>
          <w:p w14:paraId="75E88E26"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Humulene &lt;α-&gt;</w:t>
            </w:r>
          </w:p>
        </w:tc>
        <w:tc>
          <w:tcPr>
            <w:tcW w:w="220" w:type="pct"/>
            <w:tcBorders>
              <w:top w:val="nil"/>
              <w:left w:val="nil"/>
              <w:bottom w:val="nil"/>
              <w:right w:val="nil"/>
            </w:tcBorders>
            <w:shd w:val="clear" w:color="auto" w:fill="auto"/>
            <w:noWrap/>
            <w:vAlign w:val="center"/>
            <w:hideMark/>
          </w:tcPr>
          <w:p w14:paraId="75A22F9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6A0830A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1458</w:t>
            </w:r>
          </w:p>
        </w:tc>
        <w:tc>
          <w:tcPr>
            <w:tcW w:w="235" w:type="pct"/>
            <w:tcBorders>
              <w:top w:val="nil"/>
              <w:left w:val="nil"/>
              <w:bottom w:val="nil"/>
              <w:right w:val="nil"/>
            </w:tcBorders>
            <w:shd w:val="clear" w:color="auto" w:fill="auto"/>
            <w:noWrap/>
            <w:vAlign w:val="center"/>
            <w:hideMark/>
          </w:tcPr>
          <w:p w14:paraId="573E980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1452</w:t>
            </w:r>
          </w:p>
        </w:tc>
        <w:tc>
          <w:tcPr>
            <w:tcW w:w="248" w:type="pct"/>
            <w:tcBorders>
              <w:top w:val="nil"/>
              <w:left w:val="nil"/>
              <w:bottom w:val="nil"/>
              <w:right w:val="nil"/>
            </w:tcBorders>
            <w:shd w:val="clear" w:color="auto" w:fill="auto"/>
            <w:noWrap/>
            <w:vAlign w:val="center"/>
            <w:hideMark/>
          </w:tcPr>
          <w:p w14:paraId="175B5B4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26CA5E2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w:t>
            </w:r>
          </w:p>
        </w:tc>
        <w:tc>
          <w:tcPr>
            <w:tcW w:w="248" w:type="pct"/>
            <w:tcBorders>
              <w:top w:val="nil"/>
              <w:left w:val="nil"/>
              <w:bottom w:val="nil"/>
              <w:right w:val="nil"/>
            </w:tcBorders>
            <w:shd w:val="clear" w:color="auto" w:fill="auto"/>
            <w:noWrap/>
            <w:vAlign w:val="center"/>
            <w:hideMark/>
          </w:tcPr>
          <w:p w14:paraId="3C8A0AE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w:t>
            </w:r>
          </w:p>
        </w:tc>
        <w:tc>
          <w:tcPr>
            <w:tcW w:w="248" w:type="pct"/>
            <w:tcBorders>
              <w:top w:val="nil"/>
              <w:left w:val="nil"/>
              <w:bottom w:val="nil"/>
              <w:right w:val="nil"/>
            </w:tcBorders>
            <w:shd w:val="clear" w:color="auto" w:fill="auto"/>
            <w:noWrap/>
            <w:vAlign w:val="center"/>
            <w:hideMark/>
          </w:tcPr>
          <w:p w14:paraId="16D2185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2.3</w:t>
            </w:r>
          </w:p>
        </w:tc>
        <w:tc>
          <w:tcPr>
            <w:tcW w:w="248" w:type="pct"/>
            <w:tcBorders>
              <w:top w:val="nil"/>
              <w:left w:val="nil"/>
              <w:bottom w:val="nil"/>
              <w:right w:val="nil"/>
            </w:tcBorders>
            <w:shd w:val="clear" w:color="auto" w:fill="auto"/>
            <w:noWrap/>
            <w:vAlign w:val="center"/>
            <w:hideMark/>
          </w:tcPr>
          <w:p w14:paraId="14FD81B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5C6588A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4.1</w:t>
            </w:r>
          </w:p>
        </w:tc>
        <w:tc>
          <w:tcPr>
            <w:tcW w:w="248" w:type="pct"/>
            <w:tcBorders>
              <w:top w:val="nil"/>
              <w:left w:val="nil"/>
              <w:bottom w:val="nil"/>
              <w:right w:val="nil"/>
            </w:tcBorders>
            <w:shd w:val="clear" w:color="auto" w:fill="auto"/>
            <w:noWrap/>
            <w:vAlign w:val="center"/>
            <w:hideMark/>
          </w:tcPr>
          <w:p w14:paraId="3E38DD6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2.6</w:t>
            </w:r>
          </w:p>
        </w:tc>
        <w:tc>
          <w:tcPr>
            <w:tcW w:w="248" w:type="pct"/>
            <w:tcBorders>
              <w:top w:val="nil"/>
              <w:left w:val="nil"/>
              <w:bottom w:val="nil"/>
              <w:right w:val="nil"/>
            </w:tcBorders>
            <w:shd w:val="clear" w:color="auto" w:fill="auto"/>
            <w:noWrap/>
            <w:vAlign w:val="center"/>
            <w:hideMark/>
          </w:tcPr>
          <w:p w14:paraId="269213E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4D1359B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248" w:type="pct"/>
            <w:tcBorders>
              <w:top w:val="nil"/>
              <w:left w:val="nil"/>
              <w:bottom w:val="nil"/>
              <w:right w:val="nil"/>
            </w:tcBorders>
            <w:shd w:val="clear" w:color="auto" w:fill="auto"/>
            <w:noWrap/>
            <w:vAlign w:val="center"/>
            <w:hideMark/>
          </w:tcPr>
          <w:p w14:paraId="7A64B90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051B710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248" w:type="pct"/>
            <w:tcBorders>
              <w:top w:val="nil"/>
              <w:left w:val="nil"/>
              <w:bottom w:val="nil"/>
              <w:right w:val="nil"/>
            </w:tcBorders>
            <w:shd w:val="clear" w:color="auto" w:fill="auto"/>
            <w:noWrap/>
            <w:vAlign w:val="center"/>
            <w:hideMark/>
          </w:tcPr>
          <w:p w14:paraId="08CBDC9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3.1</w:t>
            </w:r>
          </w:p>
        </w:tc>
        <w:tc>
          <w:tcPr>
            <w:tcW w:w="248" w:type="pct"/>
            <w:tcBorders>
              <w:top w:val="nil"/>
              <w:left w:val="nil"/>
              <w:bottom w:val="nil"/>
              <w:right w:val="nil"/>
            </w:tcBorders>
            <w:shd w:val="clear" w:color="auto" w:fill="auto"/>
            <w:noWrap/>
            <w:vAlign w:val="center"/>
            <w:hideMark/>
          </w:tcPr>
          <w:p w14:paraId="0FDAEF9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w:t>
            </w:r>
          </w:p>
        </w:tc>
        <w:tc>
          <w:tcPr>
            <w:tcW w:w="242" w:type="pct"/>
            <w:tcBorders>
              <w:top w:val="nil"/>
              <w:left w:val="nil"/>
              <w:bottom w:val="nil"/>
              <w:right w:val="nil"/>
            </w:tcBorders>
            <w:shd w:val="clear" w:color="auto" w:fill="auto"/>
            <w:noWrap/>
            <w:vAlign w:val="center"/>
            <w:hideMark/>
          </w:tcPr>
          <w:p w14:paraId="5D26400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3.6</w:t>
            </w:r>
          </w:p>
        </w:tc>
      </w:tr>
      <w:tr w:rsidR="00734189" w:rsidRPr="00734189" w14:paraId="27C46311" w14:textId="77777777" w:rsidTr="00730D24">
        <w:trPr>
          <w:trHeight w:val="300"/>
        </w:trPr>
        <w:tc>
          <w:tcPr>
            <w:tcW w:w="856" w:type="pct"/>
            <w:tcBorders>
              <w:top w:val="nil"/>
              <w:left w:val="nil"/>
              <w:bottom w:val="nil"/>
              <w:right w:val="nil"/>
            </w:tcBorders>
            <w:shd w:val="clear" w:color="auto" w:fill="auto"/>
            <w:noWrap/>
            <w:vAlign w:val="center"/>
            <w:hideMark/>
          </w:tcPr>
          <w:p w14:paraId="4C02AF88"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Santalene &lt;β-&gt;</w:t>
            </w:r>
          </w:p>
        </w:tc>
        <w:tc>
          <w:tcPr>
            <w:tcW w:w="220" w:type="pct"/>
            <w:tcBorders>
              <w:top w:val="nil"/>
              <w:left w:val="nil"/>
              <w:bottom w:val="nil"/>
              <w:right w:val="nil"/>
            </w:tcBorders>
            <w:shd w:val="clear" w:color="auto" w:fill="auto"/>
            <w:noWrap/>
            <w:vAlign w:val="center"/>
            <w:hideMark/>
          </w:tcPr>
          <w:p w14:paraId="1E14CB2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1EC33DD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1461</w:t>
            </w:r>
          </w:p>
        </w:tc>
        <w:tc>
          <w:tcPr>
            <w:tcW w:w="235" w:type="pct"/>
            <w:tcBorders>
              <w:top w:val="nil"/>
              <w:left w:val="nil"/>
              <w:bottom w:val="nil"/>
              <w:right w:val="nil"/>
            </w:tcBorders>
            <w:shd w:val="clear" w:color="auto" w:fill="auto"/>
            <w:noWrap/>
            <w:vAlign w:val="center"/>
            <w:hideMark/>
          </w:tcPr>
          <w:p w14:paraId="432909D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1457</w:t>
            </w:r>
          </w:p>
        </w:tc>
        <w:tc>
          <w:tcPr>
            <w:tcW w:w="248" w:type="pct"/>
            <w:tcBorders>
              <w:top w:val="nil"/>
              <w:left w:val="nil"/>
              <w:bottom w:val="nil"/>
              <w:right w:val="nil"/>
            </w:tcBorders>
            <w:shd w:val="clear" w:color="auto" w:fill="auto"/>
            <w:noWrap/>
            <w:vAlign w:val="center"/>
            <w:hideMark/>
          </w:tcPr>
          <w:p w14:paraId="186AA28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4DE98B0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nil"/>
              <w:right w:val="nil"/>
            </w:tcBorders>
            <w:shd w:val="clear" w:color="auto" w:fill="auto"/>
            <w:noWrap/>
            <w:vAlign w:val="center"/>
            <w:hideMark/>
          </w:tcPr>
          <w:p w14:paraId="1386722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nil"/>
              <w:right w:val="nil"/>
            </w:tcBorders>
            <w:shd w:val="clear" w:color="auto" w:fill="auto"/>
            <w:noWrap/>
            <w:vAlign w:val="center"/>
            <w:hideMark/>
          </w:tcPr>
          <w:p w14:paraId="27D6961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nil"/>
              <w:right w:val="nil"/>
            </w:tcBorders>
            <w:shd w:val="clear" w:color="auto" w:fill="auto"/>
            <w:noWrap/>
            <w:vAlign w:val="center"/>
            <w:hideMark/>
          </w:tcPr>
          <w:p w14:paraId="6E47D7B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48" w:type="pct"/>
            <w:tcBorders>
              <w:top w:val="nil"/>
              <w:left w:val="nil"/>
              <w:bottom w:val="nil"/>
              <w:right w:val="nil"/>
            </w:tcBorders>
            <w:shd w:val="clear" w:color="auto" w:fill="auto"/>
            <w:noWrap/>
            <w:vAlign w:val="center"/>
            <w:hideMark/>
          </w:tcPr>
          <w:p w14:paraId="552BD45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0D7DB21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w:t>
            </w:r>
          </w:p>
        </w:tc>
        <w:tc>
          <w:tcPr>
            <w:tcW w:w="248" w:type="pct"/>
            <w:tcBorders>
              <w:top w:val="nil"/>
              <w:left w:val="nil"/>
              <w:bottom w:val="nil"/>
              <w:right w:val="nil"/>
            </w:tcBorders>
            <w:shd w:val="clear" w:color="auto" w:fill="auto"/>
            <w:noWrap/>
            <w:vAlign w:val="center"/>
            <w:hideMark/>
          </w:tcPr>
          <w:p w14:paraId="2A262E2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8" w:type="pct"/>
            <w:tcBorders>
              <w:top w:val="nil"/>
              <w:left w:val="nil"/>
              <w:bottom w:val="nil"/>
              <w:right w:val="nil"/>
            </w:tcBorders>
            <w:shd w:val="clear" w:color="auto" w:fill="auto"/>
            <w:noWrap/>
            <w:vAlign w:val="center"/>
            <w:hideMark/>
          </w:tcPr>
          <w:p w14:paraId="15C5ED3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w:t>
            </w:r>
          </w:p>
        </w:tc>
        <w:tc>
          <w:tcPr>
            <w:tcW w:w="248" w:type="pct"/>
            <w:tcBorders>
              <w:top w:val="nil"/>
              <w:left w:val="nil"/>
              <w:bottom w:val="nil"/>
              <w:right w:val="nil"/>
            </w:tcBorders>
            <w:shd w:val="clear" w:color="auto" w:fill="auto"/>
            <w:noWrap/>
            <w:vAlign w:val="center"/>
            <w:hideMark/>
          </w:tcPr>
          <w:p w14:paraId="652AC07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8" w:type="pct"/>
            <w:tcBorders>
              <w:top w:val="nil"/>
              <w:left w:val="nil"/>
              <w:bottom w:val="nil"/>
              <w:right w:val="nil"/>
            </w:tcBorders>
            <w:shd w:val="clear" w:color="auto" w:fill="auto"/>
            <w:noWrap/>
            <w:vAlign w:val="center"/>
            <w:hideMark/>
          </w:tcPr>
          <w:p w14:paraId="3426220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248" w:type="pct"/>
            <w:tcBorders>
              <w:top w:val="nil"/>
              <w:left w:val="nil"/>
              <w:bottom w:val="nil"/>
              <w:right w:val="nil"/>
            </w:tcBorders>
            <w:shd w:val="clear" w:color="auto" w:fill="auto"/>
            <w:noWrap/>
            <w:vAlign w:val="center"/>
            <w:hideMark/>
          </w:tcPr>
          <w:p w14:paraId="35F4DC2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0DAED46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0717668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466CC760" w14:textId="77777777" w:rsidTr="00730D24">
        <w:trPr>
          <w:trHeight w:val="300"/>
        </w:trPr>
        <w:tc>
          <w:tcPr>
            <w:tcW w:w="856" w:type="pct"/>
            <w:tcBorders>
              <w:top w:val="nil"/>
              <w:left w:val="nil"/>
              <w:bottom w:val="nil"/>
              <w:right w:val="nil"/>
            </w:tcBorders>
            <w:shd w:val="clear" w:color="auto" w:fill="auto"/>
            <w:noWrap/>
            <w:vAlign w:val="center"/>
            <w:hideMark/>
          </w:tcPr>
          <w:p w14:paraId="341954D9"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Caryophyllene &lt;9-epi-(E)-&gt;</w:t>
            </w:r>
          </w:p>
        </w:tc>
        <w:tc>
          <w:tcPr>
            <w:tcW w:w="220" w:type="pct"/>
            <w:tcBorders>
              <w:top w:val="nil"/>
              <w:left w:val="nil"/>
              <w:bottom w:val="nil"/>
              <w:right w:val="nil"/>
            </w:tcBorders>
            <w:shd w:val="clear" w:color="auto" w:fill="auto"/>
            <w:noWrap/>
            <w:vAlign w:val="center"/>
            <w:hideMark/>
          </w:tcPr>
          <w:p w14:paraId="4AD8E23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7D6B72E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1463</w:t>
            </w:r>
          </w:p>
        </w:tc>
        <w:tc>
          <w:tcPr>
            <w:tcW w:w="235" w:type="pct"/>
            <w:tcBorders>
              <w:top w:val="nil"/>
              <w:left w:val="nil"/>
              <w:bottom w:val="nil"/>
              <w:right w:val="nil"/>
            </w:tcBorders>
            <w:shd w:val="clear" w:color="auto" w:fill="auto"/>
            <w:noWrap/>
            <w:vAlign w:val="center"/>
            <w:hideMark/>
          </w:tcPr>
          <w:p w14:paraId="1E25069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1464</w:t>
            </w:r>
          </w:p>
        </w:tc>
        <w:tc>
          <w:tcPr>
            <w:tcW w:w="248" w:type="pct"/>
            <w:tcBorders>
              <w:top w:val="nil"/>
              <w:left w:val="nil"/>
              <w:bottom w:val="nil"/>
              <w:right w:val="nil"/>
            </w:tcBorders>
            <w:shd w:val="clear" w:color="auto" w:fill="auto"/>
            <w:noWrap/>
            <w:vAlign w:val="center"/>
            <w:hideMark/>
          </w:tcPr>
          <w:p w14:paraId="0D7A27D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25664C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764F6B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758BA5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1F0A35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7B752B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4.0</w:t>
            </w:r>
          </w:p>
        </w:tc>
        <w:tc>
          <w:tcPr>
            <w:tcW w:w="248" w:type="pct"/>
            <w:tcBorders>
              <w:top w:val="nil"/>
              <w:left w:val="nil"/>
              <w:bottom w:val="nil"/>
              <w:right w:val="nil"/>
            </w:tcBorders>
            <w:shd w:val="clear" w:color="auto" w:fill="auto"/>
            <w:noWrap/>
            <w:vAlign w:val="center"/>
            <w:hideMark/>
          </w:tcPr>
          <w:p w14:paraId="2EED17F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8BD1E4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A3F181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18C91E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8C56F4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94AF16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3.0</w:t>
            </w:r>
          </w:p>
        </w:tc>
        <w:tc>
          <w:tcPr>
            <w:tcW w:w="248" w:type="pct"/>
            <w:tcBorders>
              <w:top w:val="nil"/>
              <w:left w:val="nil"/>
              <w:bottom w:val="nil"/>
              <w:right w:val="nil"/>
            </w:tcBorders>
            <w:shd w:val="clear" w:color="auto" w:fill="auto"/>
            <w:noWrap/>
            <w:vAlign w:val="center"/>
            <w:hideMark/>
          </w:tcPr>
          <w:p w14:paraId="3B1AD00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1.9</w:t>
            </w:r>
          </w:p>
        </w:tc>
        <w:tc>
          <w:tcPr>
            <w:tcW w:w="242" w:type="pct"/>
            <w:tcBorders>
              <w:top w:val="nil"/>
              <w:left w:val="nil"/>
              <w:bottom w:val="nil"/>
              <w:right w:val="nil"/>
            </w:tcBorders>
            <w:shd w:val="clear" w:color="auto" w:fill="auto"/>
            <w:noWrap/>
            <w:vAlign w:val="center"/>
            <w:hideMark/>
          </w:tcPr>
          <w:p w14:paraId="0EAAB84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9.6</w:t>
            </w:r>
          </w:p>
        </w:tc>
      </w:tr>
      <w:tr w:rsidR="00734189" w:rsidRPr="00734189" w14:paraId="1CE49E47" w14:textId="77777777" w:rsidTr="00730D24">
        <w:trPr>
          <w:trHeight w:val="300"/>
        </w:trPr>
        <w:tc>
          <w:tcPr>
            <w:tcW w:w="856" w:type="pct"/>
            <w:tcBorders>
              <w:top w:val="nil"/>
              <w:left w:val="nil"/>
              <w:bottom w:val="nil"/>
              <w:right w:val="nil"/>
            </w:tcBorders>
            <w:shd w:val="clear" w:color="auto" w:fill="auto"/>
            <w:noWrap/>
            <w:vAlign w:val="center"/>
            <w:hideMark/>
          </w:tcPr>
          <w:p w14:paraId="56297535"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Dauca-5.8-diene</w:t>
            </w:r>
          </w:p>
        </w:tc>
        <w:tc>
          <w:tcPr>
            <w:tcW w:w="220" w:type="pct"/>
            <w:tcBorders>
              <w:top w:val="nil"/>
              <w:left w:val="nil"/>
              <w:bottom w:val="nil"/>
              <w:right w:val="nil"/>
            </w:tcBorders>
            <w:shd w:val="clear" w:color="auto" w:fill="auto"/>
            <w:noWrap/>
            <w:vAlign w:val="center"/>
            <w:hideMark/>
          </w:tcPr>
          <w:p w14:paraId="0F82491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143B0B9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1475</w:t>
            </w:r>
          </w:p>
        </w:tc>
        <w:tc>
          <w:tcPr>
            <w:tcW w:w="235" w:type="pct"/>
            <w:tcBorders>
              <w:top w:val="nil"/>
              <w:left w:val="nil"/>
              <w:bottom w:val="nil"/>
              <w:right w:val="nil"/>
            </w:tcBorders>
            <w:shd w:val="clear" w:color="auto" w:fill="auto"/>
            <w:noWrap/>
            <w:vAlign w:val="center"/>
            <w:hideMark/>
          </w:tcPr>
          <w:p w14:paraId="3837781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1471</w:t>
            </w:r>
          </w:p>
        </w:tc>
        <w:tc>
          <w:tcPr>
            <w:tcW w:w="248" w:type="pct"/>
            <w:tcBorders>
              <w:top w:val="nil"/>
              <w:left w:val="nil"/>
              <w:bottom w:val="nil"/>
              <w:right w:val="nil"/>
            </w:tcBorders>
            <w:shd w:val="clear" w:color="auto" w:fill="auto"/>
            <w:noWrap/>
            <w:vAlign w:val="center"/>
            <w:hideMark/>
          </w:tcPr>
          <w:p w14:paraId="4306EFF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C306F8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93392F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A99F08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EAE8E3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991CB8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93A299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75AC2D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FF0F63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A2356F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8CCA65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E16123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FC50A0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751E0CF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71EEFCCF" w14:textId="77777777" w:rsidTr="00730D24">
        <w:trPr>
          <w:trHeight w:val="300"/>
        </w:trPr>
        <w:tc>
          <w:tcPr>
            <w:tcW w:w="856" w:type="pct"/>
            <w:tcBorders>
              <w:top w:val="nil"/>
              <w:left w:val="nil"/>
              <w:bottom w:val="nil"/>
              <w:right w:val="nil"/>
            </w:tcBorders>
            <w:shd w:val="clear" w:color="auto" w:fill="auto"/>
            <w:noWrap/>
            <w:vAlign w:val="center"/>
            <w:hideMark/>
          </w:tcPr>
          <w:p w14:paraId="0998B9FA"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Germacrene D</w:t>
            </w:r>
          </w:p>
        </w:tc>
        <w:tc>
          <w:tcPr>
            <w:tcW w:w="220" w:type="pct"/>
            <w:tcBorders>
              <w:top w:val="nil"/>
              <w:left w:val="nil"/>
              <w:bottom w:val="nil"/>
              <w:right w:val="nil"/>
            </w:tcBorders>
            <w:shd w:val="clear" w:color="auto" w:fill="auto"/>
            <w:noWrap/>
            <w:vAlign w:val="center"/>
            <w:hideMark/>
          </w:tcPr>
          <w:p w14:paraId="4323576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3DDDE5D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1484</w:t>
            </w:r>
          </w:p>
        </w:tc>
        <w:tc>
          <w:tcPr>
            <w:tcW w:w="235" w:type="pct"/>
            <w:tcBorders>
              <w:top w:val="nil"/>
              <w:left w:val="nil"/>
              <w:bottom w:val="nil"/>
              <w:right w:val="nil"/>
            </w:tcBorders>
            <w:shd w:val="clear" w:color="auto" w:fill="auto"/>
            <w:noWrap/>
            <w:vAlign w:val="center"/>
            <w:hideMark/>
          </w:tcPr>
          <w:p w14:paraId="04C80D0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1480</w:t>
            </w:r>
          </w:p>
        </w:tc>
        <w:tc>
          <w:tcPr>
            <w:tcW w:w="248" w:type="pct"/>
            <w:tcBorders>
              <w:top w:val="nil"/>
              <w:left w:val="nil"/>
              <w:bottom w:val="nil"/>
              <w:right w:val="nil"/>
            </w:tcBorders>
            <w:shd w:val="clear" w:color="auto" w:fill="auto"/>
            <w:noWrap/>
            <w:vAlign w:val="center"/>
            <w:hideMark/>
          </w:tcPr>
          <w:p w14:paraId="09A892C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3145A0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248" w:type="pct"/>
            <w:tcBorders>
              <w:top w:val="nil"/>
              <w:left w:val="nil"/>
              <w:bottom w:val="nil"/>
              <w:right w:val="nil"/>
            </w:tcBorders>
            <w:shd w:val="clear" w:color="auto" w:fill="auto"/>
            <w:noWrap/>
            <w:vAlign w:val="center"/>
            <w:hideMark/>
          </w:tcPr>
          <w:p w14:paraId="5ECD8D3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0EAE467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2.0</w:t>
            </w:r>
          </w:p>
        </w:tc>
        <w:tc>
          <w:tcPr>
            <w:tcW w:w="248" w:type="pct"/>
            <w:tcBorders>
              <w:top w:val="nil"/>
              <w:left w:val="nil"/>
              <w:bottom w:val="nil"/>
              <w:right w:val="nil"/>
            </w:tcBorders>
            <w:shd w:val="clear" w:color="auto" w:fill="auto"/>
            <w:noWrap/>
            <w:vAlign w:val="center"/>
            <w:hideMark/>
          </w:tcPr>
          <w:p w14:paraId="4ED185B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5703927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6.4</w:t>
            </w:r>
          </w:p>
        </w:tc>
        <w:tc>
          <w:tcPr>
            <w:tcW w:w="248" w:type="pct"/>
            <w:tcBorders>
              <w:top w:val="nil"/>
              <w:left w:val="nil"/>
              <w:bottom w:val="nil"/>
              <w:right w:val="nil"/>
            </w:tcBorders>
            <w:shd w:val="clear" w:color="auto" w:fill="auto"/>
            <w:noWrap/>
            <w:vAlign w:val="center"/>
            <w:hideMark/>
          </w:tcPr>
          <w:p w14:paraId="3F161ED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4.6</w:t>
            </w:r>
          </w:p>
        </w:tc>
        <w:tc>
          <w:tcPr>
            <w:tcW w:w="248" w:type="pct"/>
            <w:tcBorders>
              <w:top w:val="nil"/>
              <w:left w:val="nil"/>
              <w:bottom w:val="nil"/>
              <w:right w:val="nil"/>
            </w:tcBorders>
            <w:shd w:val="clear" w:color="auto" w:fill="auto"/>
            <w:noWrap/>
            <w:vAlign w:val="center"/>
            <w:hideMark/>
          </w:tcPr>
          <w:p w14:paraId="4EAB035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8" w:type="pct"/>
            <w:tcBorders>
              <w:top w:val="nil"/>
              <w:left w:val="nil"/>
              <w:bottom w:val="nil"/>
              <w:right w:val="nil"/>
            </w:tcBorders>
            <w:shd w:val="clear" w:color="auto" w:fill="auto"/>
            <w:noWrap/>
            <w:vAlign w:val="center"/>
            <w:hideMark/>
          </w:tcPr>
          <w:p w14:paraId="11ACE30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308E27A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5894470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2.1</w:t>
            </w:r>
          </w:p>
        </w:tc>
        <w:tc>
          <w:tcPr>
            <w:tcW w:w="248" w:type="pct"/>
            <w:tcBorders>
              <w:top w:val="nil"/>
              <w:left w:val="nil"/>
              <w:bottom w:val="nil"/>
              <w:right w:val="nil"/>
            </w:tcBorders>
            <w:shd w:val="clear" w:color="auto" w:fill="auto"/>
            <w:noWrap/>
            <w:vAlign w:val="center"/>
            <w:hideMark/>
          </w:tcPr>
          <w:p w14:paraId="4B74A53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4.0</w:t>
            </w:r>
          </w:p>
        </w:tc>
        <w:tc>
          <w:tcPr>
            <w:tcW w:w="248" w:type="pct"/>
            <w:tcBorders>
              <w:top w:val="nil"/>
              <w:left w:val="nil"/>
              <w:bottom w:val="nil"/>
              <w:right w:val="nil"/>
            </w:tcBorders>
            <w:shd w:val="clear" w:color="auto" w:fill="auto"/>
            <w:noWrap/>
            <w:vAlign w:val="center"/>
            <w:hideMark/>
          </w:tcPr>
          <w:p w14:paraId="54F2FD2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3.9</w:t>
            </w:r>
          </w:p>
        </w:tc>
        <w:tc>
          <w:tcPr>
            <w:tcW w:w="242" w:type="pct"/>
            <w:tcBorders>
              <w:top w:val="nil"/>
              <w:left w:val="nil"/>
              <w:bottom w:val="nil"/>
              <w:right w:val="nil"/>
            </w:tcBorders>
            <w:shd w:val="clear" w:color="auto" w:fill="auto"/>
            <w:noWrap/>
            <w:vAlign w:val="center"/>
            <w:hideMark/>
          </w:tcPr>
          <w:p w14:paraId="08E5C62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13.4</w:t>
            </w:r>
          </w:p>
        </w:tc>
      </w:tr>
      <w:tr w:rsidR="00734189" w:rsidRPr="00734189" w14:paraId="1FE286B4" w14:textId="77777777" w:rsidTr="00730D24">
        <w:trPr>
          <w:trHeight w:val="300"/>
        </w:trPr>
        <w:tc>
          <w:tcPr>
            <w:tcW w:w="856" w:type="pct"/>
            <w:tcBorders>
              <w:top w:val="nil"/>
              <w:left w:val="nil"/>
              <w:bottom w:val="nil"/>
              <w:right w:val="nil"/>
            </w:tcBorders>
            <w:shd w:val="clear" w:color="auto" w:fill="auto"/>
            <w:noWrap/>
            <w:vAlign w:val="center"/>
            <w:hideMark/>
          </w:tcPr>
          <w:p w14:paraId="78659811"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Bicyclogermacrene</w:t>
            </w:r>
            <w:proofErr w:type="spellEnd"/>
          </w:p>
        </w:tc>
        <w:tc>
          <w:tcPr>
            <w:tcW w:w="220" w:type="pct"/>
            <w:tcBorders>
              <w:top w:val="nil"/>
              <w:left w:val="nil"/>
              <w:bottom w:val="nil"/>
              <w:right w:val="nil"/>
            </w:tcBorders>
            <w:shd w:val="clear" w:color="auto" w:fill="auto"/>
            <w:noWrap/>
            <w:vAlign w:val="center"/>
            <w:hideMark/>
          </w:tcPr>
          <w:p w14:paraId="6C87C29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2F40921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1498</w:t>
            </w:r>
          </w:p>
        </w:tc>
        <w:tc>
          <w:tcPr>
            <w:tcW w:w="235" w:type="pct"/>
            <w:tcBorders>
              <w:top w:val="nil"/>
              <w:left w:val="nil"/>
              <w:bottom w:val="nil"/>
              <w:right w:val="nil"/>
            </w:tcBorders>
            <w:shd w:val="clear" w:color="auto" w:fill="auto"/>
            <w:noWrap/>
            <w:vAlign w:val="center"/>
            <w:hideMark/>
          </w:tcPr>
          <w:p w14:paraId="5B314C9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1500</w:t>
            </w:r>
          </w:p>
        </w:tc>
        <w:tc>
          <w:tcPr>
            <w:tcW w:w="248" w:type="pct"/>
            <w:tcBorders>
              <w:top w:val="nil"/>
              <w:left w:val="nil"/>
              <w:bottom w:val="nil"/>
              <w:right w:val="nil"/>
            </w:tcBorders>
            <w:shd w:val="clear" w:color="auto" w:fill="auto"/>
            <w:noWrap/>
            <w:vAlign w:val="center"/>
            <w:hideMark/>
          </w:tcPr>
          <w:p w14:paraId="0D549E6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024D322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48" w:type="pct"/>
            <w:tcBorders>
              <w:top w:val="nil"/>
              <w:left w:val="nil"/>
              <w:bottom w:val="nil"/>
              <w:right w:val="nil"/>
            </w:tcBorders>
            <w:shd w:val="clear" w:color="auto" w:fill="auto"/>
            <w:noWrap/>
            <w:vAlign w:val="center"/>
            <w:hideMark/>
          </w:tcPr>
          <w:p w14:paraId="6688E09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48" w:type="pct"/>
            <w:tcBorders>
              <w:top w:val="nil"/>
              <w:left w:val="nil"/>
              <w:bottom w:val="nil"/>
              <w:right w:val="nil"/>
            </w:tcBorders>
            <w:shd w:val="clear" w:color="auto" w:fill="auto"/>
            <w:noWrap/>
            <w:vAlign w:val="center"/>
            <w:hideMark/>
          </w:tcPr>
          <w:p w14:paraId="2C1E1C4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A301C4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2B977A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3.4</w:t>
            </w:r>
          </w:p>
        </w:tc>
        <w:tc>
          <w:tcPr>
            <w:tcW w:w="248" w:type="pct"/>
            <w:tcBorders>
              <w:top w:val="nil"/>
              <w:left w:val="nil"/>
              <w:bottom w:val="nil"/>
              <w:right w:val="nil"/>
            </w:tcBorders>
            <w:shd w:val="clear" w:color="auto" w:fill="auto"/>
            <w:noWrap/>
            <w:vAlign w:val="center"/>
            <w:hideMark/>
          </w:tcPr>
          <w:p w14:paraId="603033C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343F71F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0105248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3D56D6D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477CA56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13E19D8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5.0</w:t>
            </w:r>
          </w:p>
        </w:tc>
        <w:tc>
          <w:tcPr>
            <w:tcW w:w="248" w:type="pct"/>
            <w:tcBorders>
              <w:top w:val="nil"/>
              <w:left w:val="nil"/>
              <w:bottom w:val="nil"/>
              <w:right w:val="nil"/>
            </w:tcBorders>
            <w:shd w:val="clear" w:color="auto" w:fill="auto"/>
            <w:noWrap/>
            <w:vAlign w:val="center"/>
            <w:hideMark/>
          </w:tcPr>
          <w:p w14:paraId="5164563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5.5</w:t>
            </w:r>
          </w:p>
        </w:tc>
        <w:tc>
          <w:tcPr>
            <w:tcW w:w="242" w:type="pct"/>
            <w:tcBorders>
              <w:top w:val="nil"/>
              <w:left w:val="nil"/>
              <w:bottom w:val="nil"/>
              <w:right w:val="nil"/>
            </w:tcBorders>
            <w:shd w:val="clear" w:color="auto" w:fill="auto"/>
            <w:noWrap/>
            <w:vAlign w:val="center"/>
            <w:hideMark/>
          </w:tcPr>
          <w:p w14:paraId="114BB16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12.2</w:t>
            </w:r>
          </w:p>
        </w:tc>
      </w:tr>
      <w:tr w:rsidR="00734189" w:rsidRPr="00734189" w14:paraId="4128808D" w14:textId="77777777" w:rsidTr="00730D24">
        <w:trPr>
          <w:trHeight w:val="300"/>
        </w:trPr>
        <w:tc>
          <w:tcPr>
            <w:tcW w:w="856" w:type="pct"/>
            <w:tcBorders>
              <w:top w:val="nil"/>
              <w:left w:val="nil"/>
              <w:right w:val="nil"/>
            </w:tcBorders>
            <w:shd w:val="clear" w:color="auto" w:fill="auto"/>
            <w:noWrap/>
            <w:vAlign w:val="center"/>
            <w:hideMark/>
          </w:tcPr>
          <w:p w14:paraId="505674A4"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Bisabolene &lt;β-&gt;</w:t>
            </w:r>
          </w:p>
        </w:tc>
        <w:tc>
          <w:tcPr>
            <w:tcW w:w="220" w:type="pct"/>
            <w:tcBorders>
              <w:top w:val="nil"/>
              <w:left w:val="nil"/>
              <w:right w:val="nil"/>
            </w:tcBorders>
            <w:shd w:val="clear" w:color="auto" w:fill="auto"/>
            <w:noWrap/>
            <w:vAlign w:val="center"/>
            <w:hideMark/>
          </w:tcPr>
          <w:p w14:paraId="1FC59BD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right w:val="nil"/>
            </w:tcBorders>
            <w:shd w:val="clear" w:color="auto" w:fill="auto"/>
            <w:noWrap/>
            <w:vAlign w:val="center"/>
            <w:hideMark/>
          </w:tcPr>
          <w:p w14:paraId="7AF8159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1509</w:t>
            </w:r>
          </w:p>
        </w:tc>
        <w:tc>
          <w:tcPr>
            <w:tcW w:w="235" w:type="pct"/>
            <w:tcBorders>
              <w:top w:val="nil"/>
              <w:left w:val="nil"/>
              <w:right w:val="nil"/>
            </w:tcBorders>
            <w:shd w:val="clear" w:color="auto" w:fill="auto"/>
            <w:noWrap/>
            <w:vAlign w:val="center"/>
            <w:hideMark/>
          </w:tcPr>
          <w:p w14:paraId="1A6037B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1505</w:t>
            </w:r>
          </w:p>
        </w:tc>
        <w:tc>
          <w:tcPr>
            <w:tcW w:w="248" w:type="pct"/>
            <w:tcBorders>
              <w:top w:val="nil"/>
              <w:left w:val="nil"/>
              <w:right w:val="nil"/>
            </w:tcBorders>
            <w:shd w:val="clear" w:color="auto" w:fill="auto"/>
            <w:noWrap/>
            <w:vAlign w:val="center"/>
            <w:hideMark/>
          </w:tcPr>
          <w:p w14:paraId="784536D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4.6</w:t>
            </w:r>
          </w:p>
        </w:tc>
        <w:tc>
          <w:tcPr>
            <w:tcW w:w="248" w:type="pct"/>
            <w:tcBorders>
              <w:top w:val="nil"/>
              <w:left w:val="nil"/>
              <w:right w:val="nil"/>
            </w:tcBorders>
            <w:shd w:val="clear" w:color="auto" w:fill="auto"/>
            <w:noWrap/>
            <w:vAlign w:val="center"/>
            <w:hideMark/>
          </w:tcPr>
          <w:p w14:paraId="1257045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4.9</w:t>
            </w:r>
          </w:p>
        </w:tc>
        <w:tc>
          <w:tcPr>
            <w:tcW w:w="248" w:type="pct"/>
            <w:tcBorders>
              <w:top w:val="nil"/>
              <w:left w:val="nil"/>
              <w:right w:val="nil"/>
            </w:tcBorders>
            <w:shd w:val="clear" w:color="auto" w:fill="auto"/>
            <w:noWrap/>
            <w:vAlign w:val="center"/>
            <w:hideMark/>
          </w:tcPr>
          <w:p w14:paraId="2F4E7D3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4.9</w:t>
            </w:r>
          </w:p>
        </w:tc>
        <w:tc>
          <w:tcPr>
            <w:tcW w:w="248" w:type="pct"/>
            <w:tcBorders>
              <w:top w:val="nil"/>
              <w:left w:val="nil"/>
              <w:right w:val="nil"/>
            </w:tcBorders>
            <w:shd w:val="clear" w:color="auto" w:fill="auto"/>
            <w:noWrap/>
            <w:vAlign w:val="center"/>
            <w:hideMark/>
          </w:tcPr>
          <w:p w14:paraId="712640E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4.4</w:t>
            </w:r>
          </w:p>
        </w:tc>
        <w:tc>
          <w:tcPr>
            <w:tcW w:w="248" w:type="pct"/>
            <w:tcBorders>
              <w:top w:val="nil"/>
              <w:left w:val="nil"/>
              <w:right w:val="nil"/>
            </w:tcBorders>
            <w:shd w:val="clear" w:color="auto" w:fill="auto"/>
            <w:noWrap/>
            <w:vAlign w:val="center"/>
            <w:hideMark/>
          </w:tcPr>
          <w:p w14:paraId="6394D84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6.1</w:t>
            </w:r>
          </w:p>
        </w:tc>
        <w:tc>
          <w:tcPr>
            <w:tcW w:w="248" w:type="pct"/>
            <w:tcBorders>
              <w:top w:val="nil"/>
              <w:left w:val="nil"/>
              <w:right w:val="nil"/>
            </w:tcBorders>
            <w:shd w:val="clear" w:color="auto" w:fill="auto"/>
            <w:noWrap/>
            <w:vAlign w:val="center"/>
            <w:hideMark/>
          </w:tcPr>
          <w:p w14:paraId="6039E71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right w:val="nil"/>
            </w:tcBorders>
            <w:shd w:val="clear" w:color="auto" w:fill="auto"/>
            <w:noWrap/>
            <w:vAlign w:val="center"/>
            <w:hideMark/>
          </w:tcPr>
          <w:p w14:paraId="2863729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5.5</w:t>
            </w:r>
          </w:p>
        </w:tc>
        <w:tc>
          <w:tcPr>
            <w:tcW w:w="248" w:type="pct"/>
            <w:tcBorders>
              <w:top w:val="nil"/>
              <w:left w:val="nil"/>
              <w:right w:val="nil"/>
            </w:tcBorders>
            <w:shd w:val="clear" w:color="auto" w:fill="auto"/>
            <w:noWrap/>
            <w:vAlign w:val="center"/>
            <w:hideMark/>
          </w:tcPr>
          <w:p w14:paraId="0A30C44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w:t>
            </w:r>
          </w:p>
        </w:tc>
        <w:tc>
          <w:tcPr>
            <w:tcW w:w="248" w:type="pct"/>
            <w:tcBorders>
              <w:top w:val="nil"/>
              <w:left w:val="nil"/>
              <w:right w:val="nil"/>
            </w:tcBorders>
            <w:shd w:val="clear" w:color="auto" w:fill="auto"/>
            <w:noWrap/>
            <w:vAlign w:val="center"/>
            <w:hideMark/>
          </w:tcPr>
          <w:p w14:paraId="0BE6D06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5.5</w:t>
            </w:r>
          </w:p>
        </w:tc>
        <w:tc>
          <w:tcPr>
            <w:tcW w:w="248" w:type="pct"/>
            <w:tcBorders>
              <w:top w:val="nil"/>
              <w:left w:val="nil"/>
              <w:right w:val="nil"/>
            </w:tcBorders>
            <w:shd w:val="clear" w:color="auto" w:fill="auto"/>
            <w:noWrap/>
            <w:vAlign w:val="center"/>
            <w:hideMark/>
          </w:tcPr>
          <w:p w14:paraId="30D6D05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7.6</w:t>
            </w:r>
          </w:p>
        </w:tc>
        <w:tc>
          <w:tcPr>
            <w:tcW w:w="248" w:type="pct"/>
            <w:tcBorders>
              <w:top w:val="nil"/>
              <w:left w:val="nil"/>
              <w:right w:val="nil"/>
            </w:tcBorders>
            <w:shd w:val="clear" w:color="auto" w:fill="auto"/>
            <w:noWrap/>
            <w:vAlign w:val="center"/>
            <w:hideMark/>
          </w:tcPr>
          <w:p w14:paraId="3C04A02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3.8</w:t>
            </w:r>
          </w:p>
        </w:tc>
        <w:tc>
          <w:tcPr>
            <w:tcW w:w="248" w:type="pct"/>
            <w:tcBorders>
              <w:top w:val="nil"/>
              <w:left w:val="nil"/>
              <w:right w:val="nil"/>
            </w:tcBorders>
            <w:shd w:val="clear" w:color="auto" w:fill="auto"/>
            <w:noWrap/>
            <w:vAlign w:val="center"/>
            <w:hideMark/>
          </w:tcPr>
          <w:p w14:paraId="1880071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right w:val="nil"/>
            </w:tcBorders>
            <w:shd w:val="clear" w:color="auto" w:fill="auto"/>
            <w:noWrap/>
            <w:vAlign w:val="center"/>
            <w:hideMark/>
          </w:tcPr>
          <w:p w14:paraId="029D469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right w:val="nil"/>
            </w:tcBorders>
            <w:shd w:val="clear" w:color="auto" w:fill="auto"/>
            <w:noWrap/>
            <w:vAlign w:val="center"/>
            <w:hideMark/>
          </w:tcPr>
          <w:p w14:paraId="66AACA8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12BA4108" w14:textId="77777777" w:rsidTr="00730D24">
        <w:trPr>
          <w:trHeight w:val="300"/>
        </w:trPr>
        <w:tc>
          <w:tcPr>
            <w:tcW w:w="856" w:type="pct"/>
            <w:tcBorders>
              <w:top w:val="nil"/>
              <w:left w:val="nil"/>
              <w:bottom w:val="single" w:sz="4" w:space="0" w:color="auto"/>
              <w:right w:val="nil"/>
            </w:tcBorders>
            <w:shd w:val="clear" w:color="auto" w:fill="auto"/>
            <w:noWrap/>
            <w:vAlign w:val="center"/>
            <w:hideMark/>
          </w:tcPr>
          <w:p w14:paraId="49D87418"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Cadinene &lt;γ-&gt;</w:t>
            </w:r>
          </w:p>
        </w:tc>
        <w:tc>
          <w:tcPr>
            <w:tcW w:w="220" w:type="pct"/>
            <w:tcBorders>
              <w:top w:val="nil"/>
              <w:left w:val="nil"/>
              <w:bottom w:val="single" w:sz="4" w:space="0" w:color="auto"/>
              <w:right w:val="nil"/>
            </w:tcBorders>
            <w:shd w:val="clear" w:color="auto" w:fill="auto"/>
            <w:noWrap/>
            <w:vAlign w:val="center"/>
            <w:hideMark/>
          </w:tcPr>
          <w:p w14:paraId="0FEA928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single" w:sz="4" w:space="0" w:color="auto"/>
              <w:right w:val="nil"/>
            </w:tcBorders>
            <w:shd w:val="clear" w:color="auto" w:fill="auto"/>
            <w:noWrap/>
            <w:vAlign w:val="center"/>
            <w:hideMark/>
          </w:tcPr>
          <w:p w14:paraId="3503849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1516</w:t>
            </w:r>
          </w:p>
        </w:tc>
        <w:tc>
          <w:tcPr>
            <w:tcW w:w="235" w:type="pct"/>
            <w:tcBorders>
              <w:top w:val="nil"/>
              <w:left w:val="nil"/>
              <w:bottom w:val="single" w:sz="4" w:space="0" w:color="auto"/>
              <w:right w:val="nil"/>
            </w:tcBorders>
            <w:shd w:val="clear" w:color="auto" w:fill="auto"/>
            <w:noWrap/>
            <w:vAlign w:val="center"/>
            <w:hideMark/>
          </w:tcPr>
          <w:p w14:paraId="6303000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1513</w:t>
            </w:r>
          </w:p>
        </w:tc>
        <w:tc>
          <w:tcPr>
            <w:tcW w:w="248" w:type="pct"/>
            <w:tcBorders>
              <w:top w:val="nil"/>
              <w:left w:val="nil"/>
              <w:bottom w:val="single" w:sz="4" w:space="0" w:color="auto"/>
              <w:right w:val="nil"/>
            </w:tcBorders>
            <w:shd w:val="clear" w:color="auto" w:fill="auto"/>
            <w:noWrap/>
            <w:vAlign w:val="center"/>
            <w:hideMark/>
          </w:tcPr>
          <w:p w14:paraId="0525F97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1CDF548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3EBA3E7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09FA63E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65D62E4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64BAA34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67169ED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69D8022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w:t>
            </w:r>
          </w:p>
        </w:tc>
        <w:tc>
          <w:tcPr>
            <w:tcW w:w="248" w:type="pct"/>
            <w:tcBorders>
              <w:top w:val="nil"/>
              <w:left w:val="nil"/>
              <w:bottom w:val="single" w:sz="4" w:space="0" w:color="auto"/>
              <w:right w:val="nil"/>
            </w:tcBorders>
            <w:shd w:val="clear" w:color="auto" w:fill="auto"/>
            <w:noWrap/>
            <w:vAlign w:val="center"/>
            <w:hideMark/>
          </w:tcPr>
          <w:p w14:paraId="1ED79BE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508427C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78F6249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6.1</w:t>
            </w:r>
          </w:p>
        </w:tc>
        <w:tc>
          <w:tcPr>
            <w:tcW w:w="248" w:type="pct"/>
            <w:tcBorders>
              <w:top w:val="nil"/>
              <w:left w:val="nil"/>
              <w:bottom w:val="single" w:sz="4" w:space="0" w:color="auto"/>
              <w:right w:val="nil"/>
            </w:tcBorders>
            <w:shd w:val="clear" w:color="auto" w:fill="auto"/>
            <w:noWrap/>
            <w:vAlign w:val="center"/>
            <w:hideMark/>
          </w:tcPr>
          <w:p w14:paraId="15E6193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w:t>
            </w:r>
          </w:p>
        </w:tc>
        <w:tc>
          <w:tcPr>
            <w:tcW w:w="248" w:type="pct"/>
            <w:tcBorders>
              <w:top w:val="nil"/>
              <w:left w:val="nil"/>
              <w:bottom w:val="single" w:sz="4" w:space="0" w:color="auto"/>
              <w:right w:val="nil"/>
            </w:tcBorders>
            <w:shd w:val="clear" w:color="auto" w:fill="auto"/>
            <w:noWrap/>
            <w:vAlign w:val="center"/>
            <w:hideMark/>
          </w:tcPr>
          <w:p w14:paraId="3761DF3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7.1</w:t>
            </w:r>
          </w:p>
        </w:tc>
        <w:tc>
          <w:tcPr>
            <w:tcW w:w="242" w:type="pct"/>
            <w:tcBorders>
              <w:top w:val="nil"/>
              <w:left w:val="nil"/>
              <w:bottom w:val="single" w:sz="4" w:space="0" w:color="auto"/>
              <w:right w:val="nil"/>
            </w:tcBorders>
            <w:shd w:val="clear" w:color="auto" w:fill="auto"/>
            <w:noWrap/>
            <w:vAlign w:val="center"/>
            <w:hideMark/>
          </w:tcPr>
          <w:p w14:paraId="40BC4BF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r>
      <w:tr w:rsidR="00734189" w:rsidRPr="00734189" w14:paraId="66CDC6FC" w14:textId="77777777" w:rsidTr="00730D24">
        <w:trPr>
          <w:trHeight w:val="300"/>
        </w:trPr>
        <w:tc>
          <w:tcPr>
            <w:tcW w:w="856" w:type="pct"/>
            <w:tcBorders>
              <w:top w:val="single" w:sz="4" w:space="0" w:color="auto"/>
              <w:left w:val="nil"/>
              <w:bottom w:val="nil"/>
              <w:right w:val="nil"/>
            </w:tcBorders>
            <w:shd w:val="clear" w:color="auto" w:fill="auto"/>
            <w:noWrap/>
            <w:vAlign w:val="center"/>
          </w:tcPr>
          <w:p w14:paraId="0E5D99A4" w14:textId="77777777" w:rsidR="00734189" w:rsidRPr="00734189" w:rsidRDefault="00734189" w:rsidP="00734189">
            <w:pPr>
              <w:spacing w:after="0" w:line="240" w:lineRule="auto"/>
              <w:rPr>
                <w:rFonts w:ascii="Times New Roman" w:eastAsia="Times New Roman" w:hAnsi="Times New Roman" w:cs="Times New Roman"/>
                <w:i/>
                <w:iCs/>
                <w:color w:val="000000"/>
                <w:sz w:val="18"/>
                <w:szCs w:val="18"/>
                <w:lang w:val="en-US" w:eastAsia="pt-BR"/>
              </w:rPr>
            </w:pPr>
            <w:r w:rsidRPr="00734189">
              <w:rPr>
                <w:rFonts w:ascii="Times New Roman" w:eastAsia="Times New Roman" w:hAnsi="Times New Roman" w:cs="Times New Roman"/>
                <w:i/>
                <w:iCs/>
                <w:color w:val="000000"/>
                <w:sz w:val="18"/>
                <w:szCs w:val="18"/>
                <w:lang w:val="en-US" w:eastAsia="pt-BR"/>
              </w:rPr>
              <w:lastRenderedPageBreak/>
              <w:t>Continuation.</w:t>
            </w:r>
          </w:p>
        </w:tc>
        <w:tc>
          <w:tcPr>
            <w:tcW w:w="220" w:type="pct"/>
            <w:tcBorders>
              <w:top w:val="single" w:sz="4" w:space="0" w:color="auto"/>
              <w:left w:val="nil"/>
              <w:bottom w:val="nil"/>
              <w:right w:val="nil"/>
            </w:tcBorders>
            <w:shd w:val="clear" w:color="auto" w:fill="auto"/>
            <w:noWrap/>
            <w:vAlign w:val="center"/>
          </w:tcPr>
          <w:p w14:paraId="37DBD1DD" w14:textId="77777777" w:rsidR="00734189" w:rsidRPr="00734189" w:rsidRDefault="00734189" w:rsidP="00734189">
            <w:pPr>
              <w:spacing w:after="0" w:line="240" w:lineRule="auto"/>
              <w:rPr>
                <w:rFonts w:ascii="Times New Roman" w:eastAsia="Times New Roman" w:hAnsi="Times New Roman" w:cs="Times New Roman"/>
                <w:i/>
                <w:iCs/>
                <w:color w:val="000000"/>
                <w:sz w:val="18"/>
                <w:szCs w:val="18"/>
                <w:lang w:val="en-US" w:eastAsia="pt-BR"/>
              </w:rPr>
            </w:pPr>
          </w:p>
        </w:tc>
        <w:tc>
          <w:tcPr>
            <w:tcW w:w="223" w:type="pct"/>
            <w:tcBorders>
              <w:top w:val="single" w:sz="4" w:space="0" w:color="auto"/>
              <w:left w:val="nil"/>
              <w:bottom w:val="nil"/>
              <w:right w:val="nil"/>
            </w:tcBorders>
            <w:shd w:val="clear" w:color="auto" w:fill="auto"/>
            <w:noWrap/>
            <w:vAlign w:val="center"/>
          </w:tcPr>
          <w:p w14:paraId="070EE85A" w14:textId="77777777" w:rsidR="00734189" w:rsidRPr="00734189" w:rsidRDefault="00734189" w:rsidP="00734189">
            <w:pPr>
              <w:spacing w:after="0" w:line="240" w:lineRule="auto"/>
              <w:rPr>
                <w:rFonts w:ascii="Times New Roman" w:eastAsia="Times New Roman" w:hAnsi="Times New Roman" w:cs="Times New Roman"/>
                <w:i/>
                <w:iCs/>
                <w:color w:val="000000"/>
                <w:sz w:val="18"/>
                <w:szCs w:val="18"/>
                <w:lang w:val="en-US" w:eastAsia="pt-BR"/>
              </w:rPr>
            </w:pPr>
          </w:p>
        </w:tc>
        <w:tc>
          <w:tcPr>
            <w:tcW w:w="235" w:type="pct"/>
            <w:tcBorders>
              <w:top w:val="single" w:sz="4" w:space="0" w:color="auto"/>
              <w:left w:val="nil"/>
              <w:bottom w:val="nil"/>
              <w:right w:val="nil"/>
            </w:tcBorders>
            <w:shd w:val="clear" w:color="auto" w:fill="auto"/>
            <w:noWrap/>
            <w:vAlign w:val="center"/>
          </w:tcPr>
          <w:p w14:paraId="61F468BC" w14:textId="77777777" w:rsidR="00734189" w:rsidRPr="00734189" w:rsidRDefault="00734189" w:rsidP="00734189">
            <w:pPr>
              <w:spacing w:after="0" w:line="240" w:lineRule="auto"/>
              <w:rPr>
                <w:rFonts w:ascii="Times New Roman" w:eastAsia="Times New Roman" w:hAnsi="Times New Roman" w:cs="Times New Roman"/>
                <w:i/>
                <w:iCs/>
                <w:color w:val="000000"/>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7862DC4B" w14:textId="77777777" w:rsidR="00734189" w:rsidRPr="00734189" w:rsidRDefault="00734189" w:rsidP="00734189">
            <w:pPr>
              <w:spacing w:after="0" w:line="240" w:lineRule="auto"/>
              <w:rPr>
                <w:rFonts w:ascii="Times New Roman" w:eastAsia="Times New Roman" w:hAnsi="Times New Roman" w:cs="Times New Roman"/>
                <w:i/>
                <w:iCs/>
                <w:color w:val="000000"/>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03AA2DF3" w14:textId="77777777" w:rsidR="00734189" w:rsidRPr="00734189" w:rsidRDefault="00734189" w:rsidP="00734189">
            <w:pPr>
              <w:spacing w:after="0" w:line="240" w:lineRule="auto"/>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32B16AC4" w14:textId="77777777" w:rsidR="00734189" w:rsidRPr="00734189" w:rsidRDefault="00734189" w:rsidP="00734189">
            <w:pPr>
              <w:spacing w:after="0" w:line="240" w:lineRule="auto"/>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5B59B07A" w14:textId="77777777" w:rsidR="00734189" w:rsidRPr="00734189" w:rsidRDefault="00734189" w:rsidP="00734189">
            <w:pPr>
              <w:spacing w:after="0" w:line="240" w:lineRule="auto"/>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1AD418E8" w14:textId="77777777" w:rsidR="00734189" w:rsidRPr="00734189" w:rsidRDefault="00734189" w:rsidP="00734189">
            <w:pPr>
              <w:spacing w:after="0" w:line="240" w:lineRule="auto"/>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55CC34ED" w14:textId="77777777" w:rsidR="00734189" w:rsidRPr="00734189" w:rsidRDefault="00734189" w:rsidP="00734189">
            <w:pPr>
              <w:spacing w:after="0" w:line="240" w:lineRule="auto"/>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16174E3A" w14:textId="77777777" w:rsidR="00734189" w:rsidRPr="00734189" w:rsidRDefault="00734189" w:rsidP="00734189">
            <w:pPr>
              <w:spacing w:after="0" w:line="240" w:lineRule="auto"/>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1720D0A7" w14:textId="77777777" w:rsidR="00734189" w:rsidRPr="00734189" w:rsidRDefault="00734189" w:rsidP="00734189">
            <w:pPr>
              <w:spacing w:after="0" w:line="240" w:lineRule="auto"/>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60F15861" w14:textId="77777777" w:rsidR="00734189" w:rsidRPr="00734189" w:rsidRDefault="00734189" w:rsidP="00734189">
            <w:pPr>
              <w:spacing w:after="0" w:line="240" w:lineRule="auto"/>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25D8668B" w14:textId="77777777" w:rsidR="00734189" w:rsidRPr="00734189" w:rsidRDefault="00734189" w:rsidP="00734189">
            <w:pPr>
              <w:spacing w:after="0" w:line="240" w:lineRule="auto"/>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79E2AC26" w14:textId="77777777" w:rsidR="00734189" w:rsidRPr="00734189" w:rsidRDefault="00734189" w:rsidP="00734189">
            <w:pPr>
              <w:spacing w:after="0" w:line="240" w:lineRule="auto"/>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07F31CDA" w14:textId="77777777" w:rsidR="00734189" w:rsidRPr="00734189" w:rsidRDefault="00734189" w:rsidP="00734189">
            <w:pPr>
              <w:spacing w:after="0" w:line="240" w:lineRule="auto"/>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14A6922B" w14:textId="77777777" w:rsidR="00734189" w:rsidRPr="00734189" w:rsidRDefault="00734189" w:rsidP="00734189">
            <w:pPr>
              <w:spacing w:after="0" w:line="240" w:lineRule="auto"/>
              <w:rPr>
                <w:rFonts w:ascii="Times New Roman" w:eastAsia="Times New Roman" w:hAnsi="Times New Roman" w:cs="Times New Roman"/>
                <w:i/>
                <w:iCs/>
                <w:sz w:val="18"/>
                <w:szCs w:val="18"/>
                <w:lang w:val="en-US" w:eastAsia="pt-BR"/>
              </w:rPr>
            </w:pPr>
          </w:p>
        </w:tc>
        <w:tc>
          <w:tcPr>
            <w:tcW w:w="242" w:type="pct"/>
            <w:tcBorders>
              <w:top w:val="single" w:sz="4" w:space="0" w:color="auto"/>
              <w:left w:val="nil"/>
              <w:bottom w:val="nil"/>
              <w:right w:val="nil"/>
            </w:tcBorders>
            <w:shd w:val="clear" w:color="auto" w:fill="auto"/>
            <w:noWrap/>
            <w:vAlign w:val="center"/>
          </w:tcPr>
          <w:p w14:paraId="55422D39" w14:textId="77777777" w:rsidR="00734189" w:rsidRPr="00734189" w:rsidRDefault="00734189" w:rsidP="00734189">
            <w:pPr>
              <w:spacing w:after="0" w:line="240" w:lineRule="auto"/>
              <w:rPr>
                <w:rFonts w:ascii="Times New Roman" w:eastAsia="Times New Roman" w:hAnsi="Times New Roman" w:cs="Times New Roman"/>
                <w:i/>
                <w:iCs/>
                <w:sz w:val="18"/>
                <w:szCs w:val="18"/>
                <w:lang w:val="en-US" w:eastAsia="pt-BR"/>
              </w:rPr>
            </w:pPr>
          </w:p>
        </w:tc>
      </w:tr>
      <w:tr w:rsidR="00734189" w:rsidRPr="00734189" w14:paraId="2E9BF38C" w14:textId="77777777" w:rsidTr="00730D24">
        <w:trPr>
          <w:trHeight w:val="300"/>
        </w:trPr>
        <w:tc>
          <w:tcPr>
            <w:tcW w:w="856" w:type="pct"/>
            <w:tcBorders>
              <w:top w:val="single" w:sz="4" w:space="0" w:color="auto"/>
              <w:left w:val="nil"/>
              <w:bottom w:val="nil"/>
              <w:right w:val="nil"/>
            </w:tcBorders>
            <w:shd w:val="clear" w:color="auto" w:fill="auto"/>
            <w:noWrap/>
            <w:vAlign w:val="center"/>
            <w:hideMark/>
          </w:tcPr>
          <w:p w14:paraId="7F57A53C"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Cubebol</w:t>
            </w:r>
            <w:proofErr w:type="spellEnd"/>
          </w:p>
        </w:tc>
        <w:tc>
          <w:tcPr>
            <w:tcW w:w="220" w:type="pct"/>
            <w:tcBorders>
              <w:top w:val="single" w:sz="4" w:space="0" w:color="auto"/>
              <w:left w:val="nil"/>
              <w:bottom w:val="nil"/>
              <w:right w:val="nil"/>
            </w:tcBorders>
            <w:shd w:val="clear" w:color="auto" w:fill="auto"/>
            <w:noWrap/>
            <w:vAlign w:val="center"/>
            <w:hideMark/>
          </w:tcPr>
          <w:p w14:paraId="606ADA0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single" w:sz="4" w:space="0" w:color="auto"/>
              <w:left w:val="nil"/>
              <w:bottom w:val="nil"/>
              <w:right w:val="nil"/>
            </w:tcBorders>
            <w:shd w:val="clear" w:color="auto" w:fill="auto"/>
            <w:noWrap/>
            <w:vAlign w:val="center"/>
            <w:hideMark/>
          </w:tcPr>
          <w:p w14:paraId="7E3AC8F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1519</w:t>
            </w:r>
          </w:p>
        </w:tc>
        <w:tc>
          <w:tcPr>
            <w:tcW w:w="235" w:type="pct"/>
            <w:tcBorders>
              <w:top w:val="single" w:sz="4" w:space="0" w:color="auto"/>
              <w:left w:val="nil"/>
              <w:bottom w:val="nil"/>
              <w:right w:val="nil"/>
            </w:tcBorders>
            <w:shd w:val="clear" w:color="auto" w:fill="auto"/>
            <w:noWrap/>
            <w:vAlign w:val="center"/>
            <w:hideMark/>
          </w:tcPr>
          <w:p w14:paraId="303C425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1514</w:t>
            </w:r>
          </w:p>
        </w:tc>
        <w:tc>
          <w:tcPr>
            <w:tcW w:w="248" w:type="pct"/>
            <w:tcBorders>
              <w:top w:val="single" w:sz="4" w:space="0" w:color="auto"/>
              <w:left w:val="nil"/>
              <w:bottom w:val="nil"/>
              <w:right w:val="nil"/>
            </w:tcBorders>
            <w:shd w:val="clear" w:color="auto" w:fill="auto"/>
            <w:noWrap/>
            <w:vAlign w:val="center"/>
            <w:hideMark/>
          </w:tcPr>
          <w:p w14:paraId="12CA97D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0130EE5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4D33B55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53C1174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31A8204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19EBBAF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037111F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23CA0D7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1973499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76DA60D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32C2338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5F3ED19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07FADBF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single" w:sz="4" w:space="0" w:color="auto"/>
              <w:left w:val="nil"/>
              <w:bottom w:val="nil"/>
              <w:right w:val="nil"/>
            </w:tcBorders>
            <w:shd w:val="clear" w:color="auto" w:fill="auto"/>
            <w:noWrap/>
            <w:vAlign w:val="center"/>
            <w:hideMark/>
          </w:tcPr>
          <w:p w14:paraId="3DD4FA8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0397B3E4" w14:textId="77777777" w:rsidTr="00730D24">
        <w:trPr>
          <w:trHeight w:val="300"/>
        </w:trPr>
        <w:tc>
          <w:tcPr>
            <w:tcW w:w="856" w:type="pct"/>
            <w:tcBorders>
              <w:top w:val="nil"/>
              <w:left w:val="nil"/>
              <w:bottom w:val="nil"/>
              <w:right w:val="nil"/>
            </w:tcBorders>
            <w:shd w:val="clear" w:color="auto" w:fill="auto"/>
            <w:noWrap/>
            <w:vAlign w:val="center"/>
            <w:hideMark/>
          </w:tcPr>
          <w:p w14:paraId="2FDB07EB"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Sesquiphellandrene</w:t>
            </w:r>
            <w:proofErr w:type="spellEnd"/>
            <w:r w:rsidRPr="00734189">
              <w:rPr>
                <w:rFonts w:ascii="Times New Roman" w:eastAsia="Times New Roman" w:hAnsi="Times New Roman" w:cs="Times New Roman"/>
                <w:color w:val="000000"/>
                <w:sz w:val="18"/>
                <w:szCs w:val="18"/>
                <w:lang w:val="en-US" w:eastAsia="pt-BR"/>
              </w:rPr>
              <w:t xml:space="preserve"> &lt;β-&gt;</w:t>
            </w:r>
          </w:p>
        </w:tc>
        <w:tc>
          <w:tcPr>
            <w:tcW w:w="220" w:type="pct"/>
            <w:tcBorders>
              <w:top w:val="nil"/>
              <w:left w:val="nil"/>
              <w:bottom w:val="nil"/>
              <w:right w:val="nil"/>
            </w:tcBorders>
            <w:shd w:val="clear" w:color="auto" w:fill="auto"/>
            <w:noWrap/>
            <w:vAlign w:val="center"/>
            <w:hideMark/>
          </w:tcPr>
          <w:p w14:paraId="00CB95D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1D40404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1526</w:t>
            </w:r>
          </w:p>
        </w:tc>
        <w:tc>
          <w:tcPr>
            <w:tcW w:w="235" w:type="pct"/>
            <w:tcBorders>
              <w:top w:val="nil"/>
              <w:left w:val="nil"/>
              <w:bottom w:val="nil"/>
              <w:right w:val="nil"/>
            </w:tcBorders>
            <w:shd w:val="clear" w:color="auto" w:fill="auto"/>
            <w:noWrap/>
            <w:vAlign w:val="center"/>
            <w:hideMark/>
          </w:tcPr>
          <w:p w14:paraId="44EEE89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1521</w:t>
            </w:r>
          </w:p>
        </w:tc>
        <w:tc>
          <w:tcPr>
            <w:tcW w:w="248" w:type="pct"/>
            <w:tcBorders>
              <w:top w:val="nil"/>
              <w:left w:val="nil"/>
              <w:bottom w:val="nil"/>
              <w:right w:val="nil"/>
            </w:tcBorders>
            <w:shd w:val="clear" w:color="auto" w:fill="auto"/>
            <w:noWrap/>
            <w:vAlign w:val="center"/>
            <w:hideMark/>
          </w:tcPr>
          <w:p w14:paraId="1C5CE2E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248" w:type="pct"/>
            <w:tcBorders>
              <w:top w:val="nil"/>
              <w:left w:val="nil"/>
              <w:bottom w:val="nil"/>
              <w:right w:val="nil"/>
            </w:tcBorders>
            <w:shd w:val="clear" w:color="auto" w:fill="auto"/>
            <w:noWrap/>
            <w:vAlign w:val="center"/>
            <w:hideMark/>
          </w:tcPr>
          <w:p w14:paraId="327A4A9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188CF21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7230A87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4FBB889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nil"/>
              <w:right w:val="nil"/>
            </w:tcBorders>
            <w:shd w:val="clear" w:color="auto" w:fill="auto"/>
            <w:noWrap/>
            <w:vAlign w:val="center"/>
            <w:hideMark/>
          </w:tcPr>
          <w:p w14:paraId="6874CF7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6447FFA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w:t>
            </w:r>
          </w:p>
        </w:tc>
        <w:tc>
          <w:tcPr>
            <w:tcW w:w="248" w:type="pct"/>
            <w:tcBorders>
              <w:top w:val="nil"/>
              <w:left w:val="nil"/>
              <w:bottom w:val="nil"/>
              <w:right w:val="nil"/>
            </w:tcBorders>
            <w:shd w:val="clear" w:color="auto" w:fill="auto"/>
            <w:noWrap/>
            <w:vAlign w:val="center"/>
            <w:hideMark/>
          </w:tcPr>
          <w:p w14:paraId="39280B2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503FB9D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248" w:type="pct"/>
            <w:tcBorders>
              <w:top w:val="nil"/>
              <w:left w:val="nil"/>
              <w:bottom w:val="nil"/>
              <w:right w:val="nil"/>
            </w:tcBorders>
            <w:shd w:val="clear" w:color="auto" w:fill="auto"/>
            <w:noWrap/>
            <w:vAlign w:val="center"/>
            <w:hideMark/>
          </w:tcPr>
          <w:p w14:paraId="37C8760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w:t>
            </w:r>
          </w:p>
        </w:tc>
        <w:tc>
          <w:tcPr>
            <w:tcW w:w="248" w:type="pct"/>
            <w:tcBorders>
              <w:top w:val="nil"/>
              <w:left w:val="nil"/>
              <w:bottom w:val="nil"/>
              <w:right w:val="nil"/>
            </w:tcBorders>
            <w:shd w:val="clear" w:color="auto" w:fill="auto"/>
            <w:noWrap/>
            <w:vAlign w:val="center"/>
            <w:hideMark/>
          </w:tcPr>
          <w:p w14:paraId="20656C2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8" w:type="pct"/>
            <w:tcBorders>
              <w:top w:val="nil"/>
              <w:left w:val="nil"/>
              <w:bottom w:val="nil"/>
              <w:right w:val="nil"/>
            </w:tcBorders>
            <w:shd w:val="clear" w:color="auto" w:fill="auto"/>
            <w:noWrap/>
            <w:vAlign w:val="center"/>
            <w:hideMark/>
          </w:tcPr>
          <w:p w14:paraId="6DF2B3B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2E5390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7EC9178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189A1733" w14:textId="77777777" w:rsidTr="00730D24">
        <w:trPr>
          <w:trHeight w:val="300"/>
        </w:trPr>
        <w:tc>
          <w:tcPr>
            <w:tcW w:w="856" w:type="pct"/>
            <w:tcBorders>
              <w:top w:val="nil"/>
              <w:left w:val="nil"/>
              <w:bottom w:val="nil"/>
              <w:right w:val="nil"/>
            </w:tcBorders>
            <w:shd w:val="clear" w:color="auto" w:fill="auto"/>
            <w:noWrap/>
            <w:vAlign w:val="center"/>
            <w:hideMark/>
          </w:tcPr>
          <w:p w14:paraId="6DDCE766"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Elemol</w:t>
            </w:r>
            <w:proofErr w:type="spellEnd"/>
          </w:p>
        </w:tc>
        <w:tc>
          <w:tcPr>
            <w:tcW w:w="220" w:type="pct"/>
            <w:tcBorders>
              <w:top w:val="nil"/>
              <w:left w:val="nil"/>
              <w:bottom w:val="nil"/>
              <w:right w:val="nil"/>
            </w:tcBorders>
            <w:shd w:val="clear" w:color="auto" w:fill="auto"/>
            <w:noWrap/>
            <w:vAlign w:val="center"/>
            <w:hideMark/>
          </w:tcPr>
          <w:p w14:paraId="4EA62F6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5874C23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1554</w:t>
            </w:r>
          </w:p>
        </w:tc>
        <w:tc>
          <w:tcPr>
            <w:tcW w:w="235" w:type="pct"/>
            <w:tcBorders>
              <w:top w:val="nil"/>
              <w:left w:val="nil"/>
              <w:bottom w:val="nil"/>
              <w:right w:val="nil"/>
            </w:tcBorders>
            <w:shd w:val="clear" w:color="auto" w:fill="auto"/>
            <w:noWrap/>
            <w:vAlign w:val="center"/>
            <w:hideMark/>
          </w:tcPr>
          <w:p w14:paraId="124B2B8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1548</w:t>
            </w:r>
          </w:p>
        </w:tc>
        <w:tc>
          <w:tcPr>
            <w:tcW w:w="248" w:type="pct"/>
            <w:tcBorders>
              <w:top w:val="nil"/>
              <w:left w:val="nil"/>
              <w:bottom w:val="nil"/>
              <w:right w:val="nil"/>
            </w:tcBorders>
            <w:shd w:val="clear" w:color="auto" w:fill="auto"/>
            <w:noWrap/>
            <w:vAlign w:val="center"/>
            <w:hideMark/>
          </w:tcPr>
          <w:p w14:paraId="68D2477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660D780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DC17FE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3557E7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1E16D2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02452F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C90C97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98DC95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F72438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D9691D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465336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972CC6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417F27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45BDACC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7C1171CA" w14:textId="77777777" w:rsidTr="00730D24">
        <w:trPr>
          <w:trHeight w:val="300"/>
        </w:trPr>
        <w:tc>
          <w:tcPr>
            <w:tcW w:w="856" w:type="pct"/>
            <w:tcBorders>
              <w:top w:val="nil"/>
              <w:left w:val="nil"/>
              <w:bottom w:val="nil"/>
              <w:right w:val="nil"/>
            </w:tcBorders>
            <w:shd w:val="clear" w:color="auto" w:fill="auto"/>
            <w:noWrap/>
            <w:vAlign w:val="center"/>
            <w:hideMark/>
          </w:tcPr>
          <w:p w14:paraId="6A78CF40"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Nerolidol &lt;(E)-&gt;</w:t>
            </w:r>
          </w:p>
        </w:tc>
        <w:tc>
          <w:tcPr>
            <w:tcW w:w="220" w:type="pct"/>
            <w:tcBorders>
              <w:top w:val="nil"/>
              <w:left w:val="nil"/>
              <w:bottom w:val="nil"/>
              <w:right w:val="nil"/>
            </w:tcBorders>
            <w:shd w:val="clear" w:color="auto" w:fill="auto"/>
            <w:noWrap/>
            <w:vAlign w:val="center"/>
            <w:hideMark/>
          </w:tcPr>
          <w:p w14:paraId="37B3AE4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0331C67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1563</w:t>
            </w:r>
          </w:p>
        </w:tc>
        <w:tc>
          <w:tcPr>
            <w:tcW w:w="235" w:type="pct"/>
            <w:tcBorders>
              <w:top w:val="nil"/>
              <w:left w:val="nil"/>
              <w:bottom w:val="nil"/>
              <w:right w:val="nil"/>
            </w:tcBorders>
            <w:shd w:val="clear" w:color="auto" w:fill="auto"/>
            <w:noWrap/>
            <w:vAlign w:val="center"/>
            <w:hideMark/>
          </w:tcPr>
          <w:p w14:paraId="27969F1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1561</w:t>
            </w:r>
          </w:p>
        </w:tc>
        <w:tc>
          <w:tcPr>
            <w:tcW w:w="248" w:type="pct"/>
            <w:tcBorders>
              <w:top w:val="nil"/>
              <w:left w:val="nil"/>
              <w:bottom w:val="nil"/>
              <w:right w:val="nil"/>
            </w:tcBorders>
            <w:shd w:val="clear" w:color="auto" w:fill="auto"/>
            <w:noWrap/>
            <w:vAlign w:val="center"/>
            <w:hideMark/>
          </w:tcPr>
          <w:p w14:paraId="586103A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1CD507A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3393C5D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471ACFE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6AA7C81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41B3B9A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6E6F8D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05E5258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42DD623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420DBE5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244BA15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8" w:type="pct"/>
            <w:tcBorders>
              <w:top w:val="nil"/>
              <w:left w:val="nil"/>
              <w:bottom w:val="nil"/>
              <w:right w:val="nil"/>
            </w:tcBorders>
            <w:shd w:val="clear" w:color="auto" w:fill="auto"/>
            <w:noWrap/>
            <w:vAlign w:val="center"/>
            <w:hideMark/>
          </w:tcPr>
          <w:p w14:paraId="047A488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623C169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363A77C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r>
      <w:tr w:rsidR="00734189" w:rsidRPr="00734189" w14:paraId="4081EC84" w14:textId="77777777" w:rsidTr="00730D24">
        <w:trPr>
          <w:trHeight w:val="300"/>
        </w:trPr>
        <w:tc>
          <w:tcPr>
            <w:tcW w:w="856" w:type="pct"/>
            <w:tcBorders>
              <w:top w:val="nil"/>
              <w:left w:val="nil"/>
              <w:bottom w:val="nil"/>
              <w:right w:val="nil"/>
            </w:tcBorders>
            <w:shd w:val="clear" w:color="auto" w:fill="auto"/>
            <w:noWrap/>
            <w:vAlign w:val="center"/>
            <w:hideMark/>
          </w:tcPr>
          <w:p w14:paraId="44475F8C"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Germacrene D-4-ol</w:t>
            </w:r>
          </w:p>
        </w:tc>
        <w:tc>
          <w:tcPr>
            <w:tcW w:w="220" w:type="pct"/>
            <w:tcBorders>
              <w:top w:val="nil"/>
              <w:left w:val="nil"/>
              <w:bottom w:val="nil"/>
              <w:right w:val="nil"/>
            </w:tcBorders>
            <w:shd w:val="clear" w:color="auto" w:fill="auto"/>
            <w:noWrap/>
            <w:vAlign w:val="center"/>
            <w:hideMark/>
          </w:tcPr>
          <w:p w14:paraId="01295FC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2B4CB1B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1583</w:t>
            </w:r>
          </w:p>
        </w:tc>
        <w:tc>
          <w:tcPr>
            <w:tcW w:w="235" w:type="pct"/>
            <w:tcBorders>
              <w:top w:val="nil"/>
              <w:left w:val="nil"/>
              <w:bottom w:val="nil"/>
              <w:right w:val="nil"/>
            </w:tcBorders>
            <w:shd w:val="clear" w:color="auto" w:fill="auto"/>
            <w:noWrap/>
            <w:vAlign w:val="center"/>
            <w:hideMark/>
          </w:tcPr>
          <w:p w14:paraId="384B3B9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1574</w:t>
            </w:r>
          </w:p>
        </w:tc>
        <w:tc>
          <w:tcPr>
            <w:tcW w:w="248" w:type="pct"/>
            <w:tcBorders>
              <w:top w:val="nil"/>
              <w:left w:val="nil"/>
              <w:bottom w:val="nil"/>
              <w:right w:val="nil"/>
            </w:tcBorders>
            <w:shd w:val="clear" w:color="auto" w:fill="auto"/>
            <w:noWrap/>
            <w:vAlign w:val="center"/>
            <w:hideMark/>
          </w:tcPr>
          <w:p w14:paraId="393AAB7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AD204C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60EE1E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3FCFB9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B4C8AD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276989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AC9C8A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A24888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696DAF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45C195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C44FAF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D5DBAC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17.3</w:t>
            </w:r>
          </w:p>
        </w:tc>
        <w:tc>
          <w:tcPr>
            <w:tcW w:w="248" w:type="pct"/>
            <w:tcBorders>
              <w:top w:val="nil"/>
              <w:left w:val="nil"/>
              <w:bottom w:val="nil"/>
              <w:right w:val="nil"/>
            </w:tcBorders>
            <w:shd w:val="clear" w:color="auto" w:fill="auto"/>
            <w:noWrap/>
            <w:vAlign w:val="center"/>
            <w:hideMark/>
          </w:tcPr>
          <w:p w14:paraId="1FD2B88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7.4</w:t>
            </w:r>
          </w:p>
        </w:tc>
        <w:tc>
          <w:tcPr>
            <w:tcW w:w="242" w:type="pct"/>
            <w:tcBorders>
              <w:top w:val="nil"/>
              <w:left w:val="nil"/>
              <w:bottom w:val="nil"/>
              <w:right w:val="nil"/>
            </w:tcBorders>
            <w:shd w:val="clear" w:color="auto" w:fill="auto"/>
            <w:noWrap/>
            <w:vAlign w:val="center"/>
            <w:hideMark/>
          </w:tcPr>
          <w:p w14:paraId="71FE369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3C57BFA5" w14:textId="77777777" w:rsidTr="00730D24">
        <w:trPr>
          <w:trHeight w:val="300"/>
        </w:trPr>
        <w:tc>
          <w:tcPr>
            <w:tcW w:w="856" w:type="pct"/>
            <w:tcBorders>
              <w:top w:val="nil"/>
              <w:left w:val="nil"/>
              <w:bottom w:val="nil"/>
              <w:right w:val="nil"/>
            </w:tcBorders>
            <w:shd w:val="clear" w:color="auto" w:fill="auto"/>
            <w:noWrap/>
            <w:vAlign w:val="center"/>
            <w:hideMark/>
          </w:tcPr>
          <w:p w14:paraId="535B68E1"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 xml:space="preserve">Caryophyllene oxide </w:t>
            </w:r>
          </w:p>
        </w:tc>
        <w:tc>
          <w:tcPr>
            <w:tcW w:w="220" w:type="pct"/>
            <w:tcBorders>
              <w:top w:val="nil"/>
              <w:left w:val="nil"/>
              <w:bottom w:val="nil"/>
              <w:right w:val="nil"/>
            </w:tcBorders>
            <w:shd w:val="clear" w:color="auto" w:fill="auto"/>
            <w:noWrap/>
            <w:vAlign w:val="center"/>
            <w:hideMark/>
          </w:tcPr>
          <w:p w14:paraId="74D3734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6EFA481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1589</w:t>
            </w:r>
          </w:p>
        </w:tc>
        <w:tc>
          <w:tcPr>
            <w:tcW w:w="235" w:type="pct"/>
            <w:tcBorders>
              <w:top w:val="nil"/>
              <w:left w:val="nil"/>
              <w:bottom w:val="nil"/>
              <w:right w:val="nil"/>
            </w:tcBorders>
            <w:shd w:val="clear" w:color="auto" w:fill="auto"/>
            <w:noWrap/>
            <w:vAlign w:val="center"/>
            <w:hideMark/>
          </w:tcPr>
          <w:p w14:paraId="12AC06A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1582</w:t>
            </w:r>
          </w:p>
        </w:tc>
        <w:tc>
          <w:tcPr>
            <w:tcW w:w="248" w:type="pct"/>
            <w:tcBorders>
              <w:top w:val="nil"/>
              <w:left w:val="nil"/>
              <w:bottom w:val="nil"/>
              <w:right w:val="nil"/>
            </w:tcBorders>
            <w:shd w:val="clear" w:color="auto" w:fill="auto"/>
            <w:noWrap/>
            <w:vAlign w:val="center"/>
            <w:hideMark/>
          </w:tcPr>
          <w:p w14:paraId="6C87F0F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3634D5D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48" w:type="pct"/>
            <w:tcBorders>
              <w:top w:val="nil"/>
              <w:left w:val="nil"/>
              <w:bottom w:val="nil"/>
              <w:right w:val="nil"/>
            </w:tcBorders>
            <w:shd w:val="clear" w:color="auto" w:fill="auto"/>
            <w:noWrap/>
            <w:vAlign w:val="center"/>
            <w:hideMark/>
          </w:tcPr>
          <w:p w14:paraId="23FCF20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w:t>
            </w:r>
          </w:p>
        </w:tc>
        <w:tc>
          <w:tcPr>
            <w:tcW w:w="248" w:type="pct"/>
            <w:tcBorders>
              <w:top w:val="nil"/>
              <w:left w:val="nil"/>
              <w:bottom w:val="nil"/>
              <w:right w:val="nil"/>
            </w:tcBorders>
            <w:shd w:val="clear" w:color="auto" w:fill="auto"/>
            <w:noWrap/>
            <w:vAlign w:val="center"/>
            <w:hideMark/>
          </w:tcPr>
          <w:p w14:paraId="39DDA44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c>
          <w:tcPr>
            <w:tcW w:w="248" w:type="pct"/>
            <w:tcBorders>
              <w:top w:val="nil"/>
              <w:left w:val="nil"/>
              <w:bottom w:val="nil"/>
              <w:right w:val="nil"/>
            </w:tcBorders>
            <w:shd w:val="clear" w:color="auto" w:fill="auto"/>
            <w:noWrap/>
            <w:vAlign w:val="center"/>
            <w:hideMark/>
          </w:tcPr>
          <w:p w14:paraId="06F2FD7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32F1E23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nil"/>
              <w:right w:val="nil"/>
            </w:tcBorders>
            <w:shd w:val="clear" w:color="auto" w:fill="auto"/>
            <w:noWrap/>
            <w:vAlign w:val="center"/>
            <w:hideMark/>
          </w:tcPr>
          <w:p w14:paraId="0480561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2.4</w:t>
            </w:r>
          </w:p>
        </w:tc>
        <w:tc>
          <w:tcPr>
            <w:tcW w:w="248" w:type="pct"/>
            <w:tcBorders>
              <w:top w:val="nil"/>
              <w:left w:val="nil"/>
              <w:bottom w:val="nil"/>
              <w:right w:val="nil"/>
            </w:tcBorders>
            <w:shd w:val="clear" w:color="auto" w:fill="auto"/>
            <w:noWrap/>
            <w:vAlign w:val="center"/>
            <w:hideMark/>
          </w:tcPr>
          <w:p w14:paraId="4A73585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4611E7D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37F7E6D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8" w:type="pct"/>
            <w:tcBorders>
              <w:top w:val="nil"/>
              <w:left w:val="nil"/>
              <w:bottom w:val="nil"/>
              <w:right w:val="nil"/>
            </w:tcBorders>
            <w:shd w:val="clear" w:color="auto" w:fill="auto"/>
            <w:noWrap/>
            <w:vAlign w:val="center"/>
            <w:hideMark/>
          </w:tcPr>
          <w:p w14:paraId="3C5FA7B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3CB2CB2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3227D08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2" w:type="pct"/>
            <w:tcBorders>
              <w:top w:val="nil"/>
              <w:left w:val="nil"/>
              <w:bottom w:val="nil"/>
              <w:right w:val="nil"/>
            </w:tcBorders>
            <w:shd w:val="clear" w:color="auto" w:fill="auto"/>
            <w:noWrap/>
            <w:vAlign w:val="center"/>
            <w:hideMark/>
          </w:tcPr>
          <w:p w14:paraId="3C77006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r>
      <w:tr w:rsidR="00734189" w:rsidRPr="00734189" w14:paraId="2E1CFE4B" w14:textId="77777777" w:rsidTr="00730D24">
        <w:trPr>
          <w:trHeight w:val="300"/>
        </w:trPr>
        <w:tc>
          <w:tcPr>
            <w:tcW w:w="856" w:type="pct"/>
            <w:tcBorders>
              <w:top w:val="nil"/>
              <w:left w:val="nil"/>
              <w:bottom w:val="nil"/>
              <w:right w:val="nil"/>
            </w:tcBorders>
            <w:shd w:val="clear" w:color="auto" w:fill="auto"/>
            <w:noWrap/>
            <w:vAlign w:val="center"/>
            <w:hideMark/>
          </w:tcPr>
          <w:p w14:paraId="0D5FEE51"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Carotol</w:t>
            </w:r>
          </w:p>
        </w:tc>
        <w:tc>
          <w:tcPr>
            <w:tcW w:w="220" w:type="pct"/>
            <w:tcBorders>
              <w:top w:val="nil"/>
              <w:left w:val="nil"/>
              <w:bottom w:val="nil"/>
              <w:right w:val="nil"/>
            </w:tcBorders>
            <w:shd w:val="clear" w:color="auto" w:fill="auto"/>
            <w:noWrap/>
            <w:vAlign w:val="center"/>
            <w:hideMark/>
          </w:tcPr>
          <w:p w14:paraId="344656F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09823A4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1609</w:t>
            </w:r>
          </w:p>
        </w:tc>
        <w:tc>
          <w:tcPr>
            <w:tcW w:w="235" w:type="pct"/>
            <w:tcBorders>
              <w:top w:val="nil"/>
              <w:left w:val="nil"/>
              <w:bottom w:val="nil"/>
              <w:right w:val="nil"/>
            </w:tcBorders>
            <w:shd w:val="clear" w:color="auto" w:fill="auto"/>
            <w:noWrap/>
            <w:vAlign w:val="center"/>
            <w:hideMark/>
          </w:tcPr>
          <w:p w14:paraId="6401E69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1594</w:t>
            </w:r>
          </w:p>
        </w:tc>
        <w:tc>
          <w:tcPr>
            <w:tcW w:w="248" w:type="pct"/>
            <w:tcBorders>
              <w:top w:val="nil"/>
              <w:left w:val="nil"/>
              <w:bottom w:val="nil"/>
              <w:right w:val="nil"/>
            </w:tcBorders>
            <w:shd w:val="clear" w:color="auto" w:fill="auto"/>
            <w:noWrap/>
            <w:vAlign w:val="center"/>
            <w:hideMark/>
          </w:tcPr>
          <w:p w14:paraId="37F82F4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473AC3B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473D05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A0BCF8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224490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513529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155112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780B16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F22B63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1B69C6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59BE01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7F0616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BD60CE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0DB9DB4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16ADC2D6" w14:textId="77777777" w:rsidTr="00730D24">
        <w:trPr>
          <w:trHeight w:val="300"/>
        </w:trPr>
        <w:tc>
          <w:tcPr>
            <w:tcW w:w="856" w:type="pct"/>
            <w:tcBorders>
              <w:top w:val="nil"/>
              <w:left w:val="nil"/>
              <w:bottom w:val="nil"/>
              <w:right w:val="nil"/>
            </w:tcBorders>
            <w:shd w:val="clear" w:color="auto" w:fill="auto"/>
            <w:noWrap/>
            <w:vAlign w:val="center"/>
            <w:hideMark/>
          </w:tcPr>
          <w:p w14:paraId="29544722"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Humulene epoxide II</w:t>
            </w:r>
          </w:p>
        </w:tc>
        <w:tc>
          <w:tcPr>
            <w:tcW w:w="220" w:type="pct"/>
            <w:tcBorders>
              <w:top w:val="nil"/>
              <w:left w:val="nil"/>
              <w:bottom w:val="nil"/>
              <w:right w:val="nil"/>
            </w:tcBorders>
            <w:shd w:val="clear" w:color="auto" w:fill="auto"/>
            <w:noWrap/>
            <w:vAlign w:val="center"/>
            <w:hideMark/>
          </w:tcPr>
          <w:p w14:paraId="2139AC8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3C9DAF2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1616</w:t>
            </w:r>
          </w:p>
        </w:tc>
        <w:tc>
          <w:tcPr>
            <w:tcW w:w="235" w:type="pct"/>
            <w:tcBorders>
              <w:top w:val="nil"/>
              <w:left w:val="nil"/>
              <w:bottom w:val="nil"/>
              <w:right w:val="nil"/>
            </w:tcBorders>
            <w:shd w:val="clear" w:color="auto" w:fill="auto"/>
            <w:noWrap/>
            <w:vAlign w:val="center"/>
            <w:hideMark/>
          </w:tcPr>
          <w:p w14:paraId="0856719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1608</w:t>
            </w:r>
          </w:p>
        </w:tc>
        <w:tc>
          <w:tcPr>
            <w:tcW w:w="248" w:type="pct"/>
            <w:tcBorders>
              <w:top w:val="nil"/>
              <w:left w:val="nil"/>
              <w:bottom w:val="nil"/>
              <w:right w:val="nil"/>
            </w:tcBorders>
            <w:shd w:val="clear" w:color="auto" w:fill="auto"/>
            <w:noWrap/>
            <w:vAlign w:val="center"/>
            <w:hideMark/>
          </w:tcPr>
          <w:p w14:paraId="7751A88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2BBB6C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660123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EA78F9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2D3D466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2C2216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C88334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6024E45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0259CA5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49B4E79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3.1</w:t>
            </w:r>
          </w:p>
        </w:tc>
        <w:tc>
          <w:tcPr>
            <w:tcW w:w="248" w:type="pct"/>
            <w:tcBorders>
              <w:top w:val="nil"/>
              <w:left w:val="nil"/>
              <w:bottom w:val="nil"/>
              <w:right w:val="nil"/>
            </w:tcBorders>
            <w:shd w:val="clear" w:color="auto" w:fill="auto"/>
            <w:noWrap/>
            <w:vAlign w:val="center"/>
            <w:hideMark/>
          </w:tcPr>
          <w:p w14:paraId="3C25603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00E96FC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67215E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31BF65B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28B22C2F" w14:textId="77777777" w:rsidTr="00730D24">
        <w:trPr>
          <w:trHeight w:val="300"/>
        </w:trPr>
        <w:tc>
          <w:tcPr>
            <w:tcW w:w="856" w:type="pct"/>
            <w:tcBorders>
              <w:top w:val="nil"/>
              <w:left w:val="nil"/>
              <w:bottom w:val="nil"/>
              <w:right w:val="nil"/>
            </w:tcBorders>
            <w:shd w:val="clear" w:color="auto" w:fill="auto"/>
            <w:noWrap/>
            <w:vAlign w:val="center"/>
            <w:hideMark/>
          </w:tcPr>
          <w:p w14:paraId="2318410E"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Cubenol</w:t>
            </w:r>
            <w:proofErr w:type="spellEnd"/>
            <w:r w:rsidRPr="00734189">
              <w:rPr>
                <w:rFonts w:ascii="Times New Roman" w:eastAsia="Times New Roman" w:hAnsi="Times New Roman" w:cs="Times New Roman"/>
                <w:color w:val="000000"/>
                <w:sz w:val="18"/>
                <w:szCs w:val="18"/>
                <w:lang w:val="en-US" w:eastAsia="pt-BR"/>
              </w:rPr>
              <w:t xml:space="preserve"> &lt;1.10-di-epi-&gt;</w:t>
            </w:r>
          </w:p>
        </w:tc>
        <w:tc>
          <w:tcPr>
            <w:tcW w:w="220" w:type="pct"/>
            <w:tcBorders>
              <w:top w:val="nil"/>
              <w:left w:val="nil"/>
              <w:bottom w:val="nil"/>
              <w:right w:val="nil"/>
            </w:tcBorders>
            <w:shd w:val="clear" w:color="auto" w:fill="auto"/>
            <w:noWrap/>
            <w:vAlign w:val="center"/>
            <w:hideMark/>
          </w:tcPr>
          <w:p w14:paraId="748485D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1B0FAA2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1622</w:t>
            </w:r>
          </w:p>
        </w:tc>
        <w:tc>
          <w:tcPr>
            <w:tcW w:w="235" w:type="pct"/>
            <w:tcBorders>
              <w:top w:val="nil"/>
              <w:left w:val="nil"/>
              <w:bottom w:val="nil"/>
              <w:right w:val="nil"/>
            </w:tcBorders>
            <w:shd w:val="clear" w:color="auto" w:fill="auto"/>
            <w:noWrap/>
            <w:vAlign w:val="center"/>
            <w:hideMark/>
          </w:tcPr>
          <w:p w14:paraId="42FFE4B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1618</w:t>
            </w:r>
          </w:p>
        </w:tc>
        <w:tc>
          <w:tcPr>
            <w:tcW w:w="248" w:type="pct"/>
            <w:tcBorders>
              <w:top w:val="nil"/>
              <w:left w:val="nil"/>
              <w:bottom w:val="nil"/>
              <w:right w:val="nil"/>
            </w:tcBorders>
            <w:shd w:val="clear" w:color="auto" w:fill="auto"/>
            <w:noWrap/>
            <w:vAlign w:val="center"/>
            <w:hideMark/>
          </w:tcPr>
          <w:p w14:paraId="6DF57FE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E38380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DC940A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CC2FD3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F7A2FE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D8C9ED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6B6637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E1393E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3.6</w:t>
            </w:r>
          </w:p>
        </w:tc>
        <w:tc>
          <w:tcPr>
            <w:tcW w:w="248" w:type="pct"/>
            <w:tcBorders>
              <w:top w:val="nil"/>
              <w:left w:val="nil"/>
              <w:bottom w:val="nil"/>
              <w:right w:val="nil"/>
            </w:tcBorders>
            <w:shd w:val="clear" w:color="auto" w:fill="auto"/>
            <w:noWrap/>
            <w:vAlign w:val="center"/>
            <w:hideMark/>
          </w:tcPr>
          <w:p w14:paraId="701D77B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5871BF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8" w:type="pct"/>
            <w:tcBorders>
              <w:top w:val="nil"/>
              <w:left w:val="nil"/>
              <w:bottom w:val="nil"/>
              <w:right w:val="nil"/>
            </w:tcBorders>
            <w:shd w:val="clear" w:color="auto" w:fill="auto"/>
            <w:noWrap/>
            <w:vAlign w:val="center"/>
            <w:hideMark/>
          </w:tcPr>
          <w:p w14:paraId="1B48ED9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15.4</w:t>
            </w:r>
          </w:p>
        </w:tc>
        <w:tc>
          <w:tcPr>
            <w:tcW w:w="248" w:type="pct"/>
            <w:tcBorders>
              <w:top w:val="nil"/>
              <w:left w:val="nil"/>
              <w:bottom w:val="nil"/>
              <w:right w:val="nil"/>
            </w:tcBorders>
            <w:shd w:val="clear" w:color="auto" w:fill="auto"/>
            <w:noWrap/>
            <w:vAlign w:val="center"/>
            <w:hideMark/>
          </w:tcPr>
          <w:p w14:paraId="57D03E7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248" w:type="pct"/>
            <w:tcBorders>
              <w:top w:val="nil"/>
              <w:left w:val="nil"/>
              <w:bottom w:val="nil"/>
              <w:right w:val="nil"/>
            </w:tcBorders>
            <w:shd w:val="clear" w:color="auto" w:fill="auto"/>
            <w:noWrap/>
            <w:vAlign w:val="center"/>
            <w:hideMark/>
          </w:tcPr>
          <w:p w14:paraId="6AF8DE9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10.1</w:t>
            </w:r>
          </w:p>
        </w:tc>
        <w:tc>
          <w:tcPr>
            <w:tcW w:w="242" w:type="pct"/>
            <w:tcBorders>
              <w:top w:val="nil"/>
              <w:left w:val="nil"/>
              <w:bottom w:val="nil"/>
              <w:right w:val="nil"/>
            </w:tcBorders>
            <w:shd w:val="clear" w:color="auto" w:fill="auto"/>
            <w:noWrap/>
            <w:vAlign w:val="center"/>
            <w:hideMark/>
          </w:tcPr>
          <w:p w14:paraId="68809A7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6201631E" w14:textId="77777777" w:rsidTr="00730D24">
        <w:trPr>
          <w:trHeight w:val="300"/>
        </w:trPr>
        <w:tc>
          <w:tcPr>
            <w:tcW w:w="856" w:type="pct"/>
            <w:tcBorders>
              <w:top w:val="nil"/>
              <w:left w:val="nil"/>
              <w:bottom w:val="nil"/>
              <w:right w:val="nil"/>
            </w:tcBorders>
            <w:shd w:val="clear" w:color="auto" w:fill="auto"/>
            <w:noWrap/>
            <w:vAlign w:val="center"/>
            <w:hideMark/>
          </w:tcPr>
          <w:p w14:paraId="5655CAF5"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Santalol</w:t>
            </w:r>
            <w:proofErr w:type="spellEnd"/>
            <w:r w:rsidRPr="00734189">
              <w:rPr>
                <w:rFonts w:ascii="Times New Roman" w:eastAsia="Times New Roman" w:hAnsi="Times New Roman" w:cs="Times New Roman"/>
                <w:color w:val="000000"/>
                <w:sz w:val="18"/>
                <w:szCs w:val="18"/>
                <w:lang w:val="en-US" w:eastAsia="pt-BR"/>
              </w:rPr>
              <w:t xml:space="preserve"> &lt;(Z)-α-&gt;</w:t>
            </w:r>
          </w:p>
        </w:tc>
        <w:tc>
          <w:tcPr>
            <w:tcW w:w="220" w:type="pct"/>
            <w:tcBorders>
              <w:top w:val="nil"/>
              <w:left w:val="nil"/>
              <w:bottom w:val="nil"/>
              <w:right w:val="nil"/>
            </w:tcBorders>
            <w:shd w:val="clear" w:color="auto" w:fill="auto"/>
            <w:noWrap/>
            <w:vAlign w:val="center"/>
            <w:hideMark/>
          </w:tcPr>
          <w:p w14:paraId="3458089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304DB4A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1685</w:t>
            </w:r>
          </w:p>
        </w:tc>
        <w:tc>
          <w:tcPr>
            <w:tcW w:w="235" w:type="pct"/>
            <w:tcBorders>
              <w:top w:val="nil"/>
              <w:left w:val="nil"/>
              <w:bottom w:val="nil"/>
              <w:right w:val="nil"/>
            </w:tcBorders>
            <w:shd w:val="clear" w:color="auto" w:fill="auto"/>
            <w:noWrap/>
            <w:vAlign w:val="center"/>
            <w:hideMark/>
          </w:tcPr>
          <w:p w14:paraId="3017A4C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1674</w:t>
            </w:r>
          </w:p>
        </w:tc>
        <w:tc>
          <w:tcPr>
            <w:tcW w:w="248" w:type="pct"/>
            <w:tcBorders>
              <w:top w:val="nil"/>
              <w:left w:val="nil"/>
              <w:bottom w:val="nil"/>
              <w:right w:val="nil"/>
            </w:tcBorders>
            <w:shd w:val="clear" w:color="auto" w:fill="auto"/>
            <w:noWrap/>
            <w:vAlign w:val="center"/>
            <w:hideMark/>
          </w:tcPr>
          <w:p w14:paraId="161894A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480A720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248" w:type="pct"/>
            <w:tcBorders>
              <w:top w:val="nil"/>
              <w:left w:val="nil"/>
              <w:bottom w:val="nil"/>
              <w:right w:val="nil"/>
            </w:tcBorders>
            <w:shd w:val="clear" w:color="auto" w:fill="auto"/>
            <w:noWrap/>
            <w:vAlign w:val="center"/>
            <w:hideMark/>
          </w:tcPr>
          <w:p w14:paraId="53C631D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248" w:type="pct"/>
            <w:tcBorders>
              <w:top w:val="nil"/>
              <w:left w:val="nil"/>
              <w:bottom w:val="nil"/>
              <w:right w:val="nil"/>
            </w:tcBorders>
            <w:shd w:val="clear" w:color="auto" w:fill="auto"/>
            <w:noWrap/>
            <w:vAlign w:val="center"/>
            <w:hideMark/>
          </w:tcPr>
          <w:p w14:paraId="7572EC2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54D9A4D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3C950FC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D8B89C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2D3094F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BD0B2F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8" w:type="pct"/>
            <w:tcBorders>
              <w:top w:val="nil"/>
              <w:left w:val="nil"/>
              <w:bottom w:val="nil"/>
              <w:right w:val="nil"/>
            </w:tcBorders>
            <w:shd w:val="clear" w:color="auto" w:fill="auto"/>
            <w:noWrap/>
            <w:vAlign w:val="center"/>
            <w:hideMark/>
          </w:tcPr>
          <w:p w14:paraId="506F37C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5BC8D8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D8EA75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4B6CE5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14176EC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77C13E59" w14:textId="77777777" w:rsidTr="00730D24">
        <w:trPr>
          <w:trHeight w:val="300"/>
        </w:trPr>
        <w:tc>
          <w:tcPr>
            <w:tcW w:w="856" w:type="pct"/>
            <w:tcBorders>
              <w:top w:val="nil"/>
              <w:left w:val="nil"/>
              <w:bottom w:val="nil"/>
              <w:right w:val="nil"/>
            </w:tcBorders>
            <w:shd w:val="clear" w:color="auto" w:fill="auto"/>
            <w:noWrap/>
            <w:vAlign w:val="center"/>
            <w:hideMark/>
          </w:tcPr>
          <w:p w14:paraId="6A4450C9"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Santalal</w:t>
            </w:r>
            <w:proofErr w:type="spellEnd"/>
            <w:r w:rsidRPr="00734189">
              <w:rPr>
                <w:rFonts w:ascii="Times New Roman" w:eastAsia="Times New Roman" w:hAnsi="Times New Roman" w:cs="Times New Roman"/>
                <w:color w:val="000000"/>
                <w:sz w:val="18"/>
                <w:szCs w:val="18"/>
                <w:lang w:val="en-US" w:eastAsia="pt-BR"/>
              </w:rPr>
              <w:t xml:space="preserve"> &lt;(E)-α-&gt;</w:t>
            </w:r>
          </w:p>
        </w:tc>
        <w:tc>
          <w:tcPr>
            <w:tcW w:w="220" w:type="pct"/>
            <w:tcBorders>
              <w:top w:val="nil"/>
              <w:left w:val="nil"/>
              <w:bottom w:val="nil"/>
              <w:right w:val="nil"/>
            </w:tcBorders>
            <w:shd w:val="clear" w:color="auto" w:fill="auto"/>
            <w:noWrap/>
            <w:vAlign w:val="center"/>
            <w:hideMark/>
          </w:tcPr>
          <w:p w14:paraId="59DC158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6B327BB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1687</w:t>
            </w:r>
          </w:p>
        </w:tc>
        <w:tc>
          <w:tcPr>
            <w:tcW w:w="235" w:type="pct"/>
            <w:tcBorders>
              <w:top w:val="nil"/>
              <w:left w:val="nil"/>
              <w:bottom w:val="nil"/>
              <w:right w:val="nil"/>
            </w:tcBorders>
            <w:shd w:val="clear" w:color="auto" w:fill="auto"/>
            <w:noWrap/>
            <w:vAlign w:val="center"/>
            <w:hideMark/>
          </w:tcPr>
          <w:p w14:paraId="0AC1D52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1680</w:t>
            </w:r>
          </w:p>
        </w:tc>
        <w:tc>
          <w:tcPr>
            <w:tcW w:w="248" w:type="pct"/>
            <w:tcBorders>
              <w:top w:val="nil"/>
              <w:left w:val="nil"/>
              <w:bottom w:val="nil"/>
              <w:right w:val="nil"/>
            </w:tcBorders>
            <w:shd w:val="clear" w:color="auto" w:fill="auto"/>
            <w:noWrap/>
            <w:vAlign w:val="center"/>
            <w:hideMark/>
          </w:tcPr>
          <w:p w14:paraId="491A3A5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10.7</w:t>
            </w:r>
          </w:p>
        </w:tc>
        <w:tc>
          <w:tcPr>
            <w:tcW w:w="248" w:type="pct"/>
            <w:tcBorders>
              <w:top w:val="nil"/>
              <w:left w:val="nil"/>
              <w:bottom w:val="nil"/>
              <w:right w:val="nil"/>
            </w:tcBorders>
            <w:shd w:val="clear" w:color="auto" w:fill="auto"/>
            <w:noWrap/>
            <w:vAlign w:val="center"/>
            <w:hideMark/>
          </w:tcPr>
          <w:p w14:paraId="0E3BFB6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10.1</w:t>
            </w:r>
          </w:p>
        </w:tc>
        <w:tc>
          <w:tcPr>
            <w:tcW w:w="248" w:type="pct"/>
            <w:tcBorders>
              <w:top w:val="nil"/>
              <w:left w:val="nil"/>
              <w:bottom w:val="nil"/>
              <w:right w:val="nil"/>
            </w:tcBorders>
            <w:shd w:val="clear" w:color="auto" w:fill="auto"/>
            <w:noWrap/>
            <w:vAlign w:val="center"/>
            <w:hideMark/>
          </w:tcPr>
          <w:p w14:paraId="2E28B7A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10.3</w:t>
            </w:r>
          </w:p>
        </w:tc>
        <w:tc>
          <w:tcPr>
            <w:tcW w:w="248" w:type="pct"/>
            <w:tcBorders>
              <w:top w:val="nil"/>
              <w:left w:val="nil"/>
              <w:bottom w:val="nil"/>
              <w:right w:val="nil"/>
            </w:tcBorders>
            <w:shd w:val="clear" w:color="auto" w:fill="auto"/>
            <w:noWrap/>
            <w:vAlign w:val="center"/>
            <w:hideMark/>
          </w:tcPr>
          <w:p w14:paraId="6B1A203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5.9</w:t>
            </w:r>
          </w:p>
        </w:tc>
        <w:tc>
          <w:tcPr>
            <w:tcW w:w="248" w:type="pct"/>
            <w:tcBorders>
              <w:top w:val="nil"/>
              <w:left w:val="nil"/>
              <w:bottom w:val="nil"/>
              <w:right w:val="nil"/>
            </w:tcBorders>
            <w:shd w:val="clear" w:color="auto" w:fill="auto"/>
            <w:noWrap/>
            <w:vAlign w:val="center"/>
            <w:hideMark/>
          </w:tcPr>
          <w:p w14:paraId="6453A23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6.4</w:t>
            </w:r>
          </w:p>
        </w:tc>
        <w:tc>
          <w:tcPr>
            <w:tcW w:w="248" w:type="pct"/>
            <w:tcBorders>
              <w:top w:val="nil"/>
              <w:left w:val="nil"/>
              <w:bottom w:val="nil"/>
              <w:right w:val="nil"/>
            </w:tcBorders>
            <w:shd w:val="clear" w:color="auto" w:fill="auto"/>
            <w:noWrap/>
            <w:vAlign w:val="center"/>
            <w:hideMark/>
          </w:tcPr>
          <w:p w14:paraId="7782308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88BA49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7.8</w:t>
            </w:r>
          </w:p>
        </w:tc>
        <w:tc>
          <w:tcPr>
            <w:tcW w:w="248" w:type="pct"/>
            <w:tcBorders>
              <w:top w:val="nil"/>
              <w:left w:val="nil"/>
              <w:bottom w:val="nil"/>
              <w:right w:val="nil"/>
            </w:tcBorders>
            <w:shd w:val="clear" w:color="auto" w:fill="auto"/>
            <w:noWrap/>
            <w:vAlign w:val="center"/>
            <w:hideMark/>
          </w:tcPr>
          <w:p w14:paraId="0037470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0.1</w:t>
            </w:r>
          </w:p>
        </w:tc>
        <w:tc>
          <w:tcPr>
            <w:tcW w:w="248" w:type="pct"/>
            <w:tcBorders>
              <w:top w:val="nil"/>
              <w:left w:val="nil"/>
              <w:bottom w:val="nil"/>
              <w:right w:val="nil"/>
            </w:tcBorders>
            <w:shd w:val="clear" w:color="auto" w:fill="auto"/>
            <w:noWrap/>
            <w:vAlign w:val="center"/>
            <w:hideMark/>
          </w:tcPr>
          <w:p w14:paraId="63AB794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6.8</w:t>
            </w:r>
          </w:p>
        </w:tc>
        <w:tc>
          <w:tcPr>
            <w:tcW w:w="248" w:type="pct"/>
            <w:tcBorders>
              <w:top w:val="nil"/>
              <w:left w:val="nil"/>
              <w:bottom w:val="nil"/>
              <w:right w:val="nil"/>
            </w:tcBorders>
            <w:shd w:val="clear" w:color="auto" w:fill="auto"/>
            <w:noWrap/>
            <w:vAlign w:val="center"/>
            <w:hideMark/>
          </w:tcPr>
          <w:p w14:paraId="445988E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248" w:type="pct"/>
            <w:tcBorders>
              <w:top w:val="nil"/>
              <w:left w:val="nil"/>
              <w:bottom w:val="nil"/>
              <w:right w:val="nil"/>
            </w:tcBorders>
            <w:shd w:val="clear" w:color="auto" w:fill="auto"/>
            <w:noWrap/>
            <w:vAlign w:val="center"/>
            <w:hideMark/>
          </w:tcPr>
          <w:p w14:paraId="39E6709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2.4</w:t>
            </w:r>
          </w:p>
        </w:tc>
        <w:tc>
          <w:tcPr>
            <w:tcW w:w="248" w:type="pct"/>
            <w:tcBorders>
              <w:top w:val="nil"/>
              <w:left w:val="nil"/>
              <w:bottom w:val="nil"/>
              <w:right w:val="nil"/>
            </w:tcBorders>
            <w:shd w:val="clear" w:color="auto" w:fill="auto"/>
            <w:noWrap/>
            <w:vAlign w:val="center"/>
            <w:hideMark/>
          </w:tcPr>
          <w:p w14:paraId="587A4D2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66EF04D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7A99C25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64E16354" w14:textId="77777777" w:rsidTr="00730D24">
        <w:trPr>
          <w:trHeight w:val="300"/>
        </w:trPr>
        <w:tc>
          <w:tcPr>
            <w:tcW w:w="856" w:type="pct"/>
            <w:tcBorders>
              <w:top w:val="nil"/>
              <w:left w:val="nil"/>
              <w:bottom w:val="nil"/>
              <w:right w:val="nil"/>
            </w:tcBorders>
            <w:shd w:val="clear" w:color="auto" w:fill="auto"/>
            <w:noWrap/>
            <w:vAlign w:val="center"/>
            <w:hideMark/>
          </w:tcPr>
          <w:p w14:paraId="4B81C5C1"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Farnesol &lt;2.3-dihydro-&gt;</w:t>
            </w:r>
          </w:p>
        </w:tc>
        <w:tc>
          <w:tcPr>
            <w:tcW w:w="220" w:type="pct"/>
            <w:tcBorders>
              <w:top w:val="nil"/>
              <w:left w:val="nil"/>
              <w:bottom w:val="nil"/>
              <w:right w:val="nil"/>
            </w:tcBorders>
            <w:shd w:val="clear" w:color="auto" w:fill="auto"/>
            <w:noWrap/>
            <w:vAlign w:val="center"/>
            <w:hideMark/>
          </w:tcPr>
          <w:p w14:paraId="4C8C6CD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4237FA8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1690</w:t>
            </w:r>
          </w:p>
        </w:tc>
        <w:tc>
          <w:tcPr>
            <w:tcW w:w="235" w:type="pct"/>
            <w:tcBorders>
              <w:top w:val="nil"/>
              <w:left w:val="nil"/>
              <w:bottom w:val="nil"/>
              <w:right w:val="nil"/>
            </w:tcBorders>
            <w:shd w:val="clear" w:color="auto" w:fill="auto"/>
            <w:noWrap/>
            <w:vAlign w:val="center"/>
            <w:hideMark/>
          </w:tcPr>
          <w:p w14:paraId="7893BE8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1688</w:t>
            </w:r>
          </w:p>
        </w:tc>
        <w:tc>
          <w:tcPr>
            <w:tcW w:w="248" w:type="pct"/>
            <w:tcBorders>
              <w:top w:val="nil"/>
              <w:left w:val="nil"/>
              <w:bottom w:val="nil"/>
              <w:right w:val="nil"/>
            </w:tcBorders>
            <w:shd w:val="clear" w:color="auto" w:fill="auto"/>
            <w:noWrap/>
            <w:vAlign w:val="center"/>
            <w:hideMark/>
          </w:tcPr>
          <w:p w14:paraId="5701099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DD91FA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D9FF59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C9CF32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C29D90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C7850B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EBD4E8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F7A66E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55CAD8C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61EB25D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5181B0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8D2890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FE0B4E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0A89D5F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3BE3B056" w14:textId="77777777" w:rsidTr="00730D24">
        <w:trPr>
          <w:trHeight w:val="300"/>
        </w:trPr>
        <w:tc>
          <w:tcPr>
            <w:tcW w:w="856" w:type="pct"/>
            <w:tcBorders>
              <w:top w:val="nil"/>
              <w:left w:val="nil"/>
              <w:bottom w:val="nil"/>
              <w:right w:val="nil"/>
            </w:tcBorders>
            <w:shd w:val="clear" w:color="auto" w:fill="auto"/>
            <w:noWrap/>
            <w:vAlign w:val="center"/>
            <w:hideMark/>
          </w:tcPr>
          <w:p w14:paraId="35AC731F"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Bisabolol</w:t>
            </w:r>
            <w:proofErr w:type="spellEnd"/>
            <w:r w:rsidRPr="00734189">
              <w:rPr>
                <w:rFonts w:ascii="Times New Roman" w:eastAsia="Times New Roman" w:hAnsi="Times New Roman" w:cs="Times New Roman"/>
                <w:color w:val="000000"/>
                <w:sz w:val="18"/>
                <w:szCs w:val="18"/>
                <w:lang w:val="en-US" w:eastAsia="pt-BR"/>
              </w:rPr>
              <w:t xml:space="preserve"> &lt;α-&gt;</w:t>
            </w:r>
          </w:p>
        </w:tc>
        <w:tc>
          <w:tcPr>
            <w:tcW w:w="220" w:type="pct"/>
            <w:tcBorders>
              <w:top w:val="nil"/>
              <w:left w:val="nil"/>
              <w:bottom w:val="nil"/>
              <w:right w:val="nil"/>
            </w:tcBorders>
            <w:shd w:val="clear" w:color="auto" w:fill="auto"/>
            <w:noWrap/>
            <w:vAlign w:val="center"/>
            <w:hideMark/>
          </w:tcPr>
          <w:p w14:paraId="33C92B6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4793D32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1693</w:t>
            </w:r>
          </w:p>
        </w:tc>
        <w:tc>
          <w:tcPr>
            <w:tcW w:w="235" w:type="pct"/>
            <w:tcBorders>
              <w:top w:val="nil"/>
              <w:left w:val="nil"/>
              <w:bottom w:val="nil"/>
              <w:right w:val="nil"/>
            </w:tcBorders>
            <w:shd w:val="clear" w:color="auto" w:fill="auto"/>
            <w:noWrap/>
            <w:vAlign w:val="center"/>
            <w:hideMark/>
          </w:tcPr>
          <w:p w14:paraId="0D18883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1685</w:t>
            </w:r>
          </w:p>
        </w:tc>
        <w:tc>
          <w:tcPr>
            <w:tcW w:w="248" w:type="pct"/>
            <w:tcBorders>
              <w:top w:val="nil"/>
              <w:left w:val="nil"/>
              <w:bottom w:val="nil"/>
              <w:right w:val="nil"/>
            </w:tcBorders>
            <w:shd w:val="clear" w:color="auto" w:fill="auto"/>
            <w:noWrap/>
            <w:vAlign w:val="center"/>
            <w:hideMark/>
          </w:tcPr>
          <w:p w14:paraId="012E61E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24.3</w:t>
            </w:r>
          </w:p>
        </w:tc>
        <w:tc>
          <w:tcPr>
            <w:tcW w:w="248" w:type="pct"/>
            <w:tcBorders>
              <w:top w:val="nil"/>
              <w:left w:val="nil"/>
              <w:bottom w:val="nil"/>
              <w:right w:val="nil"/>
            </w:tcBorders>
            <w:shd w:val="clear" w:color="auto" w:fill="auto"/>
            <w:noWrap/>
            <w:vAlign w:val="center"/>
            <w:hideMark/>
          </w:tcPr>
          <w:p w14:paraId="6B6F808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w:t>
            </w:r>
          </w:p>
        </w:tc>
        <w:tc>
          <w:tcPr>
            <w:tcW w:w="248" w:type="pct"/>
            <w:tcBorders>
              <w:top w:val="nil"/>
              <w:left w:val="nil"/>
              <w:bottom w:val="nil"/>
              <w:right w:val="nil"/>
            </w:tcBorders>
            <w:shd w:val="clear" w:color="auto" w:fill="auto"/>
            <w:noWrap/>
            <w:vAlign w:val="center"/>
            <w:hideMark/>
          </w:tcPr>
          <w:p w14:paraId="2FA3E86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w:t>
            </w:r>
          </w:p>
        </w:tc>
        <w:tc>
          <w:tcPr>
            <w:tcW w:w="248" w:type="pct"/>
            <w:tcBorders>
              <w:top w:val="nil"/>
              <w:left w:val="nil"/>
              <w:bottom w:val="nil"/>
              <w:right w:val="nil"/>
            </w:tcBorders>
            <w:shd w:val="clear" w:color="auto" w:fill="auto"/>
            <w:noWrap/>
            <w:vAlign w:val="center"/>
            <w:hideMark/>
          </w:tcPr>
          <w:p w14:paraId="3E16D55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4.3</w:t>
            </w:r>
          </w:p>
        </w:tc>
        <w:tc>
          <w:tcPr>
            <w:tcW w:w="248" w:type="pct"/>
            <w:tcBorders>
              <w:top w:val="nil"/>
              <w:left w:val="nil"/>
              <w:bottom w:val="nil"/>
              <w:right w:val="nil"/>
            </w:tcBorders>
            <w:shd w:val="clear" w:color="auto" w:fill="auto"/>
            <w:noWrap/>
            <w:vAlign w:val="center"/>
            <w:hideMark/>
          </w:tcPr>
          <w:p w14:paraId="0D03270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5.5</w:t>
            </w:r>
          </w:p>
        </w:tc>
        <w:tc>
          <w:tcPr>
            <w:tcW w:w="248" w:type="pct"/>
            <w:tcBorders>
              <w:top w:val="nil"/>
              <w:left w:val="nil"/>
              <w:bottom w:val="nil"/>
              <w:right w:val="nil"/>
            </w:tcBorders>
            <w:shd w:val="clear" w:color="auto" w:fill="auto"/>
            <w:noWrap/>
            <w:vAlign w:val="center"/>
            <w:hideMark/>
          </w:tcPr>
          <w:p w14:paraId="4CFBEDE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7E2E55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8" w:type="pct"/>
            <w:tcBorders>
              <w:top w:val="nil"/>
              <w:left w:val="nil"/>
              <w:bottom w:val="nil"/>
              <w:right w:val="nil"/>
            </w:tcBorders>
            <w:shd w:val="clear" w:color="auto" w:fill="auto"/>
            <w:noWrap/>
            <w:vAlign w:val="center"/>
            <w:hideMark/>
          </w:tcPr>
          <w:p w14:paraId="5685822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ADE6DD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228342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B66C49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08FD22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87F10F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5DB9CC6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46720D4C" w14:textId="77777777" w:rsidTr="00730D24">
        <w:trPr>
          <w:trHeight w:val="300"/>
        </w:trPr>
        <w:tc>
          <w:tcPr>
            <w:tcW w:w="856" w:type="pct"/>
            <w:tcBorders>
              <w:top w:val="nil"/>
              <w:left w:val="nil"/>
              <w:bottom w:val="nil"/>
              <w:right w:val="nil"/>
            </w:tcBorders>
            <w:shd w:val="clear" w:color="auto" w:fill="auto"/>
            <w:noWrap/>
            <w:vAlign w:val="center"/>
            <w:hideMark/>
          </w:tcPr>
          <w:p w14:paraId="28F0A511"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Bisabolol</w:t>
            </w:r>
            <w:proofErr w:type="spellEnd"/>
            <w:r w:rsidRPr="00734189">
              <w:rPr>
                <w:rFonts w:ascii="Times New Roman" w:eastAsia="Times New Roman" w:hAnsi="Times New Roman" w:cs="Times New Roman"/>
                <w:color w:val="000000"/>
                <w:sz w:val="18"/>
                <w:szCs w:val="18"/>
                <w:lang w:val="en-US" w:eastAsia="pt-BR"/>
              </w:rPr>
              <w:t xml:space="preserve"> &lt;epi-α-&gt;</w:t>
            </w:r>
          </w:p>
        </w:tc>
        <w:tc>
          <w:tcPr>
            <w:tcW w:w="220" w:type="pct"/>
            <w:tcBorders>
              <w:top w:val="nil"/>
              <w:left w:val="nil"/>
              <w:bottom w:val="nil"/>
              <w:right w:val="nil"/>
            </w:tcBorders>
            <w:shd w:val="clear" w:color="auto" w:fill="auto"/>
            <w:noWrap/>
            <w:vAlign w:val="center"/>
            <w:hideMark/>
          </w:tcPr>
          <w:p w14:paraId="32F93E2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1ED1B11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1693</w:t>
            </w:r>
          </w:p>
        </w:tc>
        <w:tc>
          <w:tcPr>
            <w:tcW w:w="235" w:type="pct"/>
            <w:tcBorders>
              <w:top w:val="nil"/>
              <w:left w:val="nil"/>
              <w:bottom w:val="nil"/>
              <w:right w:val="nil"/>
            </w:tcBorders>
            <w:shd w:val="clear" w:color="auto" w:fill="auto"/>
            <w:noWrap/>
            <w:vAlign w:val="center"/>
            <w:hideMark/>
          </w:tcPr>
          <w:p w14:paraId="6D827F5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1683</w:t>
            </w:r>
          </w:p>
        </w:tc>
        <w:tc>
          <w:tcPr>
            <w:tcW w:w="248" w:type="pct"/>
            <w:tcBorders>
              <w:top w:val="nil"/>
              <w:left w:val="nil"/>
              <w:bottom w:val="nil"/>
              <w:right w:val="nil"/>
            </w:tcBorders>
            <w:shd w:val="clear" w:color="auto" w:fill="auto"/>
            <w:noWrap/>
            <w:vAlign w:val="center"/>
            <w:hideMark/>
          </w:tcPr>
          <w:p w14:paraId="425B0B5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9CFA67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E31AEC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30A945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7EA4A5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232B8F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EED84A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2.0</w:t>
            </w:r>
          </w:p>
        </w:tc>
        <w:tc>
          <w:tcPr>
            <w:tcW w:w="248" w:type="pct"/>
            <w:tcBorders>
              <w:top w:val="nil"/>
              <w:left w:val="nil"/>
              <w:bottom w:val="nil"/>
              <w:right w:val="nil"/>
            </w:tcBorders>
            <w:shd w:val="clear" w:color="auto" w:fill="auto"/>
            <w:noWrap/>
            <w:vAlign w:val="center"/>
            <w:hideMark/>
          </w:tcPr>
          <w:p w14:paraId="290821F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80AE86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58286B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9.1</w:t>
            </w:r>
          </w:p>
        </w:tc>
        <w:tc>
          <w:tcPr>
            <w:tcW w:w="248" w:type="pct"/>
            <w:tcBorders>
              <w:top w:val="nil"/>
              <w:left w:val="nil"/>
              <w:bottom w:val="nil"/>
              <w:right w:val="nil"/>
            </w:tcBorders>
            <w:shd w:val="clear" w:color="auto" w:fill="auto"/>
            <w:noWrap/>
            <w:vAlign w:val="center"/>
            <w:hideMark/>
          </w:tcPr>
          <w:p w14:paraId="4B7614E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w:t>
            </w:r>
          </w:p>
        </w:tc>
        <w:tc>
          <w:tcPr>
            <w:tcW w:w="248" w:type="pct"/>
            <w:tcBorders>
              <w:top w:val="nil"/>
              <w:left w:val="nil"/>
              <w:bottom w:val="nil"/>
              <w:right w:val="nil"/>
            </w:tcBorders>
            <w:shd w:val="clear" w:color="auto" w:fill="auto"/>
            <w:noWrap/>
            <w:vAlign w:val="center"/>
            <w:hideMark/>
          </w:tcPr>
          <w:p w14:paraId="0C0C011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4393754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0B07D48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615E5A96" w14:textId="77777777" w:rsidTr="00730D24">
        <w:trPr>
          <w:trHeight w:val="300"/>
        </w:trPr>
        <w:tc>
          <w:tcPr>
            <w:tcW w:w="856" w:type="pct"/>
            <w:tcBorders>
              <w:top w:val="nil"/>
              <w:left w:val="nil"/>
              <w:bottom w:val="nil"/>
              <w:right w:val="nil"/>
            </w:tcBorders>
            <w:shd w:val="clear" w:color="auto" w:fill="auto"/>
            <w:noWrap/>
            <w:vAlign w:val="center"/>
            <w:hideMark/>
          </w:tcPr>
          <w:p w14:paraId="207501EA"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Shyobunol</w:t>
            </w:r>
            <w:proofErr w:type="spellEnd"/>
          </w:p>
        </w:tc>
        <w:tc>
          <w:tcPr>
            <w:tcW w:w="220" w:type="pct"/>
            <w:tcBorders>
              <w:top w:val="nil"/>
              <w:left w:val="nil"/>
              <w:bottom w:val="nil"/>
              <w:right w:val="nil"/>
            </w:tcBorders>
            <w:shd w:val="clear" w:color="auto" w:fill="auto"/>
            <w:noWrap/>
            <w:vAlign w:val="center"/>
            <w:hideMark/>
          </w:tcPr>
          <w:p w14:paraId="43D737A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327F3D7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1704</w:t>
            </w:r>
          </w:p>
        </w:tc>
        <w:tc>
          <w:tcPr>
            <w:tcW w:w="235" w:type="pct"/>
            <w:tcBorders>
              <w:top w:val="nil"/>
              <w:left w:val="nil"/>
              <w:bottom w:val="nil"/>
              <w:right w:val="nil"/>
            </w:tcBorders>
            <w:shd w:val="clear" w:color="auto" w:fill="auto"/>
            <w:noWrap/>
            <w:vAlign w:val="center"/>
            <w:hideMark/>
          </w:tcPr>
          <w:p w14:paraId="5664D2D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1688</w:t>
            </w:r>
          </w:p>
        </w:tc>
        <w:tc>
          <w:tcPr>
            <w:tcW w:w="248" w:type="pct"/>
            <w:tcBorders>
              <w:top w:val="nil"/>
              <w:left w:val="nil"/>
              <w:bottom w:val="nil"/>
              <w:right w:val="nil"/>
            </w:tcBorders>
            <w:shd w:val="clear" w:color="auto" w:fill="auto"/>
            <w:noWrap/>
            <w:vAlign w:val="center"/>
            <w:hideMark/>
          </w:tcPr>
          <w:p w14:paraId="74FA7F0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48E88E2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CA2612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C771AF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0518BB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36977C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024925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60DE78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E76C43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D5213A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0C7A9F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6CFE4C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6.2</w:t>
            </w:r>
          </w:p>
        </w:tc>
        <w:tc>
          <w:tcPr>
            <w:tcW w:w="248" w:type="pct"/>
            <w:tcBorders>
              <w:top w:val="nil"/>
              <w:left w:val="nil"/>
              <w:bottom w:val="nil"/>
              <w:right w:val="nil"/>
            </w:tcBorders>
            <w:shd w:val="clear" w:color="auto" w:fill="auto"/>
            <w:noWrap/>
            <w:vAlign w:val="center"/>
            <w:hideMark/>
          </w:tcPr>
          <w:p w14:paraId="1087CEA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17.3</w:t>
            </w:r>
          </w:p>
        </w:tc>
        <w:tc>
          <w:tcPr>
            <w:tcW w:w="242" w:type="pct"/>
            <w:tcBorders>
              <w:top w:val="nil"/>
              <w:left w:val="nil"/>
              <w:bottom w:val="nil"/>
              <w:right w:val="nil"/>
            </w:tcBorders>
            <w:shd w:val="clear" w:color="auto" w:fill="auto"/>
            <w:noWrap/>
            <w:vAlign w:val="center"/>
            <w:hideMark/>
          </w:tcPr>
          <w:p w14:paraId="450EBC6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6F12C9DF" w14:textId="77777777" w:rsidTr="00730D24">
        <w:trPr>
          <w:trHeight w:val="300"/>
        </w:trPr>
        <w:tc>
          <w:tcPr>
            <w:tcW w:w="856" w:type="pct"/>
            <w:tcBorders>
              <w:top w:val="nil"/>
              <w:left w:val="nil"/>
              <w:bottom w:val="nil"/>
              <w:right w:val="nil"/>
            </w:tcBorders>
            <w:shd w:val="clear" w:color="auto" w:fill="auto"/>
            <w:noWrap/>
            <w:vAlign w:val="center"/>
            <w:hideMark/>
          </w:tcPr>
          <w:p w14:paraId="7BC61BE8"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Farnesol &lt;(2E.6Z)-&gt;</w:t>
            </w:r>
          </w:p>
        </w:tc>
        <w:tc>
          <w:tcPr>
            <w:tcW w:w="220" w:type="pct"/>
            <w:tcBorders>
              <w:top w:val="nil"/>
              <w:left w:val="nil"/>
              <w:bottom w:val="nil"/>
              <w:right w:val="nil"/>
            </w:tcBorders>
            <w:shd w:val="clear" w:color="auto" w:fill="auto"/>
            <w:noWrap/>
            <w:vAlign w:val="center"/>
            <w:hideMark/>
          </w:tcPr>
          <w:p w14:paraId="7A29974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289E674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1718</w:t>
            </w:r>
          </w:p>
        </w:tc>
        <w:tc>
          <w:tcPr>
            <w:tcW w:w="235" w:type="pct"/>
            <w:tcBorders>
              <w:top w:val="nil"/>
              <w:left w:val="nil"/>
              <w:bottom w:val="nil"/>
              <w:right w:val="nil"/>
            </w:tcBorders>
            <w:shd w:val="clear" w:color="auto" w:fill="auto"/>
            <w:noWrap/>
            <w:vAlign w:val="center"/>
            <w:hideMark/>
          </w:tcPr>
          <w:p w14:paraId="5FECBD7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1714</w:t>
            </w:r>
          </w:p>
        </w:tc>
        <w:tc>
          <w:tcPr>
            <w:tcW w:w="248" w:type="pct"/>
            <w:tcBorders>
              <w:top w:val="nil"/>
              <w:left w:val="nil"/>
              <w:bottom w:val="nil"/>
              <w:right w:val="nil"/>
            </w:tcBorders>
            <w:shd w:val="clear" w:color="auto" w:fill="auto"/>
            <w:noWrap/>
            <w:vAlign w:val="center"/>
            <w:hideMark/>
          </w:tcPr>
          <w:p w14:paraId="182DAB0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B068D0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55DE1F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DB2D46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08BC0E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C73074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3E9ECB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02B960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327E67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CC264B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89DFEF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04AC9A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02704E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73F3E7D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05399FE5" w14:textId="77777777" w:rsidTr="00730D24">
        <w:trPr>
          <w:trHeight w:val="300"/>
        </w:trPr>
        <w:tc>
          <w:tcPr>
            <w:tcW w:w="856" w:type="pct"/>
            <w:tcBorders>
              <w:top w:val="nil"/>
              <w:left w:val="nil"/>
              <w:bottom w:val="nil"/>
              <w:right w:val="nil"/>
            </w:tcBorders>
            <w:shd w:val="clear" w:color="auto" w:fill="auto"/>
            <w:noWrap/>
            <w:vAlign w:val="center"/>
            <w:hideMark/>
          </w:tcPr>
          <w:p w14:paraId="3ED76E44"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Farnesol &lt;(2Z.6E)-&gt;</w:t>
            </w:r>
          </w:p>
        </w:tc>
        <w:tc>
          <w:tcPr>
            <w:tcW w:w="220" w:type="pct"/>
            <w:tcBorders>
              <w:top w:val="nil"/>
              <w:left w:val="nil"/>
              <w:bottom w:val="nil"/>
              <w:right w:val="nil"/>
            </w:tcBorders>
            <w:shd w:val="clear" w:color="auto" w:fill="auto"/>
            <w:noWrap/>
            <w:vAlign w:val="center"/>
            <w:hideMark/>
          </w:tcPr>
          <w:p w14:paraId="69AE031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53B961C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1718</w:t>
            </w:r>
          </w:p>
        </w:tc>
        <w:tc>
          <w:tcPr>
            <w:tcW w:w="235" w:type="pct"/>
            <w:tcBorders>
              <w:top w:val="nil"/>
              <w:left w:val="nil"/>
              <w:bottom w:val="nil"/>
              <w:right w:val="nil"/>
            </w:tcBorders>
            <w:shd w:val="clear" w:color="auto" w:fill="auto"/>
            <w:noWrap/>
            <w:vAlign w:val="center"/>
            <w:hideMark/>
          </w:tcPr>
          <w:p w14:paraId="09E8A94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1722</w:t>
            </w:r>
          </w:p>
        </w:tc>
        <w:tc>
          <w:tcPr>
            <w:tcW w:w="248" w:type="pct"/>
            <w:tcBorders>
              <w:top w:val="nil"/>
              <w:left w:val="nil"/>
              <w:bottom w:val="nil"/>
              <w:right w:val="nil"/>
            </w:tcBorders>
            <w:shd w:val="clear" w:color="auto" w:fill="auto"/>
            <w:noWrap/>
            <w:vAlign w:val="center"/>
            <w:hideMark/>
          </w:tcPr>
          <w:p w14:paraId="3DB37D3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9D747B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2E76C8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33A8B1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7F6153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697E8F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CD148B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3DF470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3.9</w:t>
            </w:r>
          </w:p>
        </w:tc>
        <w:tc>
          <w:tcPr>
            <w:tcW w:w="248" w:type="pct"/>
            <w:tcBorders>
              <w:top w:val="nil"/>
              <w:left w:val="nil"/>
              <w:bottom w:val="nil"/>
              <w:right w:val="nil"/>
            </w:tcBorders>
            <w:shd w:val="clear" w:color="auto" w:fill="auto"/>
            <w:noWrap/>
            <w:vAlign w:val="center"/>
            <w:hideMark/>
          </w:tcPr>
          <w:p w14:paraId="67B5D53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45C1F68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D1C48F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127884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4A45BF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10681D5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3744D443" w14:textId="77777777" w:rsidTr="00730D24">
        <w:trPr>
          <w:trHeight w:val="300"/>
        </w:trPr>
        <w:tc>
          <w:tcPr>
            <w:tcW w:w="856" w:type="pct"/>
            <w:tcBorders>
              <w:top w:val="nil"/>
              <w:left w:val="nil"/>
              <w:right w:val="nil"/>
            </w:tcBorders>
            <w:shd w:val="clear" w:color="auto" w:fill="auto"/>
            <w:noWrap/>
            <w:vAlign w:val="center"/>
            <w:hideMark/>
          </w:tcPr>
          <w:p w14:paraId="0EB7C426"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Santalol</w:t>
            </w:r>
            <w:proofErr w:type="spellEnd"/>
            <w:r w:rsidRPr="00734189">
              <w:rPr>
                <w:rFonts w:ascii="Times New Roman" w:eastAsia="Times New Roman" w:hAnsi="Times New Roman" w:cs="Times New Roman"/>
                <w:color w:val="000000"/>
                <w:sz w:val="18"/>
                <w:szCs w:val="18"/>
                <w:lang w:val="en-US" w:eastAsia="pt-BR"/>
              </w:rPr>
              <w:t xml:space="preserve"> acetate &lt;(Z)-α-&gt;</w:t>
            </w:r>
          </w:p>
        </w:tc>
        <w:tc>
          <w:tcPr>
            <w:tcW w:w="220" w:type="pct"/>
            <w:tcBorders>
              <w:top w:val="nil"/>
              <w:left w:val="nil"/>
              <w:right w:val="nil"/>
            </w:tcBorders>
            <w:shd w:val="clear" w:color="auto" w:fill="auto"/>
            <w:noWrap/>
            <w:vAlign w:val="center"/>
            <w:hideMark/>
          </w:tcPr>
          <w:p w14:paraId="3AECA2D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right w:val="nil"/>
            </w:tcBorders>
            <w:shd w:val="clear" w:color="auto" w:fill="auto"/>
            <w:noWrap/>
            <w:vAlign w:val="center"/>
            <w:hideMark/>
          </w:tcPr>
          <w:p w14:paraId="2331204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1778</w:t>
            </w:r>
          </w:p>
        </w:tc>
        <w:tc>
          <w:tcPr>
            <w:tcW w:w="235" w:type="pct"/>
            <w:tcBorders>
              <w:top w:val="nil"/>
              <w:left w:val="nil"/>
              <w:right w:val="nil"/>
            </w:tcBorders>
            <w:shd w:val="clear" w:color="auto" w:fill="auto"/>
            <w:noWrap/>
            <w:vAlign w:val="center"/>
            <w:hideMark/>
          </w:tcPr>
          <w:p w14:paraId="2EB0006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1777</w:t>
            </w:r>
          </w:p>
        </w:tc>
        <w:tc>
          <w:tcPr>
            <w:tcW w:w="248" w:type="pct"/>
            <w:tcBorders>
              <w:top w:val="nil"/>
              <w:left w:val="nil"/>
              <w:right w:val="nil"/>
            </w:tcBorders>
            <w:shd w:val="clear" w:color="auto" w:fill="auto"/>
            <w:noWrap/>
            <w:vAlign w:val="center"/>
            <w:hideMark/>
          </w:tcPr>
          <w:p w14:paraId="310C93F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248" w:type="pct"/>
            <w:tcBorders>
              <w:top w:val="nil"/>
              <w:left w:val="nil"/>
              <w:right w:val="nil"/>
            </w:tcBorders>
            <w:shd w:val="clear" w:color="auto" w:fill="auto"/>
            <w:noWrap/>
            <w:vAlign w:val="center"/>
            <w:hideMark/>
          </w:tcPr>
          <w:p w14:paraId="4A9519B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right w:val="nil"/>
            </w:tcBorders>
            <w:shd w:val="clear" w:color="auto" w:fill="auto"/>
            <w:noWrap/>
            <w:vAlign w:val="center"/>
            <w:hideMark/>
          </w:tcPr>
          <w:p w14:paraId="550830A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right w:val="nil"/>
            </w:tcBorders>
            <w:shd w:val="clear" w:color="auto" w:fill="auto"/>
            <w:noWrap/>
            <w:vAlign w:val="center"/>
            <w:hideMark/>
          </w:tcPr>
          <w:p w14:paraId="3640940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right w:val="nil"/>
            </w:tcBorders>
            <w:shd w:val="clear" w:color="auto" w:fill="auto"/>
            <w:noWrap/>
            <w:vAlign w:val="center"/>
            <w:hideMark/>
          </w:tcPr>
          <w:p w14:paraId="667C6E7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c>
          <w:tcPr>
            <w:tcW w:w="248" w:type="pct"/>
            <w:tcBorders>
              <w:top w:val="nil"/>
              <w:left w:val="nil"/>
              <w:right w:val="nil"/>
            </w:tcBorders>
            <w:shd w:val="clear" w:color="auto" w:fill="auto"/>
            <w:noWrap/>
            <w:vAlign w:val="center"/>
            <w:hideMark/>
          </w:tcPr>
          <w:p w14:paraId="4EA6D0D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right w:val="nil"/>
            </w:tcBorders>
            <w:shd w:val="clear" w:color="auto" w:fill="auto"/>
            <w:noWrap/>
            <w:vAlign w:val="center"/>
            <w:hideMark/>
          </w:tcPr>
          <w:p w14:paraId="70A629A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8" w:type="pct"/>
            <w:tcBorders>
              <w:top w:val="nil"/>
              <w:left w:val="nil"/>
              <w:right w:val="nil"/>
            </w:tcBorders>
            <w:shd w:val="clear" w:color="auto" w:fill="auto"/>
            <w:noWrap/>
            <w:vAlign w:val="center"/>
            <w:hideMark/>
          </w:tcPr>
          <w:p w14:paraId="319A022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30.3</w:t>
            </w:r>
          </w:p>
        </w:tc>
        <w:tc>
          <w:tcPr>
            <w:tcW w:w="248" w:type="pct"/>
            <w:tcBorders>
              <w:top w:val="nil"/>
              <w:left w:val="nil"/>
              <w:right w:val="nil"/>
            </w:tcBorders>
            <w:shd w:val="clear" w:color="auto" w:fill="auto"/>
            <w:noWrap/>
            <w:vAlign w:val="center"/>
            <w:hideMark/>
          </w:tcPr>
          <w:p w14:paraId="7C517B7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48" w:type="pct"/>
            <w:tcBorders>
              <w:top w:val="nil"/>
              <w:left w:val="nil"/>
              <w:right w:val="nil"/>
            </w:tcBorders>
            <w:shd w:val="clear" w:color="auto" w:fill="auto"/>
            <w:noWrap/>
            <w:vAlign w:val="center"/>
            <w:hideMark/>
          </w:tcPr>
          <w:p w14:paraId="5CF97FC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right w:val="nil"/>
            </w:tcBorders>
            <w:shd w:val="clear" w:color="auto" w:fill="auto"/>
            <w:noWrap/>
            <w:vAlign w:val="center"/>
            <w:hideMark/>
          </w:tcPr>
          <w:p w14:paraId="6AA709E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right w:val="nil"/>
            </w:tcBorders>
            <w:shd w:val="clear" w:color="auto" w:fill="auto"/>
            <w:noWrap/>
            <w:vAlign w:val="center"/>
            <w:hideMark/>
          </w:tcPr>
          <w:p w14:paraId="2534716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right w:val="nil"/>
            </w:tcBorders>
            <w:shd w:val="clear" w:color="auto" w:fill="auto"/>
            <w:noWrap/>
            <w:vAlign w:val="center"/>
            <w:hideMark/>
          </w:tcPr>
          <w:p w14:paraId="67EF985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right w:val="nil"/>
            </w:tcBorders>
            <w:shd w:val="clear" w:color="auto" w:fill="auto"/>
            <w:noWrap/>
            <w:vAlign w:val="center"/>
            <w:hideMark/>
          </w:tcPr>
          <w:p w14:paraId="6DB4419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45D83715" w14:textId="77777777" w:rsidTr="00730D24">
        <w:trPr>
          <w:trHeight w:val="300"/>
        </w:trPr>
        <w:tc>
          <w:tcPr>
            <w:tcW w:w="856" w:type="pct"/>
            <w:tcBorders>
              <w:top w:val="nil"/>
              <w:left w:val="nil"/>
              <w:bottom w:val="single" w:sz="4" w:space="0" w:color="auto"/>
              <w:right w:val="nil"/>
            </w:tcBorders>
            <w:shd w:val="clear" w:color="auto" w:fill="auto"/>
            <w:noWrap/>
            <w:vAlign w:val="center"/>
            <w:hideMark/>
          </w:tcPr>
          <w:p w14:paraId="668FCDCD"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 xml:space="preserve">Methyl </w:t>
            </w:r>
            <w:proofErr w:type="spellStart"/>
            <w:r w:rsidRPr="00734189">
              <w:rPr>
                <w:rFonts w:ascii="Times New Roman" w:eastAsia="Times New Roman" w:hAnsi="Times New Roman" w:cs="Times New Roman"/>
                <w:color w:val="000000"/>
                <w:sz w:val="18"/>
                <w:szCs w:val="18"/>
                <w:lang w:val="en-US" w:eastAsia="pt-BR"/>
              </w:rPr>
              <w:t>farnesoate</w:t>
            </w:r>
            <w:proofErr w:type="spellEnd"/>
            <w:r w:rsidRPr="00734189">
              <w:rPr>
                <w:rFonts w:ascii="Times New Roman" w:eastAsia="Times New Roman" w:hAnsi="Times New Roman" w:cs="Times New Roman"/>
                <w:color w:val="000000"/>
                <w:sz w:val="18"/>
                <w:szCs w:val="18"/>
                <w:lang w:val="en-US" w:eastAsia="pt-BR"/>
              </w:rPr>
              <w:t xml:space="preserve"> &lt;(2E.6E)-&gt;</w:t>
            </w:r>
          </w:p>
        </w:tc>
        <w:tc>
          <w:tcPr>
            <w:tcW w:w="220" w:type="pct"/>
            <w:tcBorders>
              <w:top w:val="nil"/>
              <w:left w:val="nil"/>
              <w:bottom w:val="single" w:sz="4" w:space="0" w:color="auto"/>
              <w:right w:val="nil"/>
            </w:tcBorders>
            <w:shd w:val="clear" w:color="auto" w:fill="auto"/>
            <w:noWrap/>
            <w:vAlign w:val="center"/>
            <w:hideMark/>
          </w:tcPr>
          <w:p w14:paraId="35D72BE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single" w:sz="4" w:space="0" w:color="auto"/>
              <w:right w:val="nil"/>
            </w:tcBorders>
            <w:shd w:val="clear" w:color="auto" w:fill="auto"/>
            <w:noWrap/>
            <w:vAlign w:val="center"/>
            <w:hideMark/>
          </w:tcPr>
          <w:p w14:paraId="1ABC357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1781</w:t>
            </w:r>
          </w:p>
        </w:tc>
        <w:tc>
          <w:tcPr>
            <w:tcW w:w="235" w:type="pct"/>
            <w:tcBorders>
              <w:top w:val="nil"/>
              <w:left w:val="nil"/>
              <w:bottom w:val="single" w:sz="4" w:space="0" w:color="auto"/>
              <w:right w:val="nil"/>
            </w:tcBorders>
            <w:shd w:val="clear" w:color="auto" w:fill="auto"/>
            <w:noWrap/>
            <w:vAlign w:val="center"/>
            <w:hideMark/>
          </w:tcPr>
          <w:p w14:paraId="415C6D2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1783</w:t>
            </w:r>
          </w:p>
        </w:tc>
        <w:tc>
          <w:tcPr>
            <w:tcW w:w="248" w:type="pct"/>
            <w:tcBorders>
              <w:top w:val="nil"/>
              <w:left w:val="nil"/>
              <w:bottom w:val="single" w:sz="4" w:space="0" w:color="auto"/>
              <w:right w:val="nil"/>
            </w:tcBorders>
            <w:shd w:val="clear" w:color="auto" w:fill="auto"/>
            <w:noWrap/>
            <w:vAlign w:val="center"/>
            <w:hideMark/>
          </w:tcPr>
          <w:p w14:paraId="11D33C5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6FBFB08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27E3DE5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6BD6A65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24B7806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2EC545A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610F1DB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1BF4F3B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1F3595D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65C1DF9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59ACCF6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559D407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0CBEE8D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single" w:sz="4" w:space="0" w:color="auto"/>
              <w:right w:val="nil"/>
            </w:tcBorders>
            <w:shd w:val="clear" w:color="auto" w:fill="auto"/>
            <w:noWrap/>
            <w:vAlign w:val="center"/>
            <w:hideMark/>
          </w:tcPr>
          <w:p w14:paraId="12F7C1F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bl>
    <w:p w14:paraId="12C5F620" w14:textId="77777777" w:rsidR="00734189" w:rsidRPr="00734189" w:rsidRDefault="00734189" w:rsidP="00734189">
      <w:pPr>
        <w:spacing w:line="360" w:lineRule="auto"/>
        <w:rPr>
          <w:rFonts w:ascii="Times New Roman" w:hAnsi="Times New Roman" w:cs="Times New Roman"/>
          <w:sz w:val="24"/>
          <w:szCs w:val="24"/>
          <w:lang w:val="en-US"/>
        </w:rPr>
      </w:pPr>
    </w:p>
    <w:p w14:paraId="4F7FE6C4" w14:textId="77777777" w:rsidR="00734189" w:rsidRPr="00734189" w:rsidRDefault="00734189" w:rsidP="00734189">
      <w:pPr>
        <w:spacing w:line="360" w:lineRule="auto"/>
        <w:rPr>
          <w:rFonts w:ascii="Times New Roman" w:hAnsi="Times New Roman" w:cs="Times New Roman"/>
          <w:sz w:val="24"/>
          <w:szCs w:val="24"/>
          <w:lang w:val="en-US"/>
        </w:rPr>
      </w:pPr>
    </w:p>
    <w:p w14:paraId="78C4CF6E" w14:textId="77777777" w:rsidR="00734189" w:rsidRPr="00734189" w:rsidRDefault="00734189" w:rsidP="00734189">
      <w:pPr>
        <w:spacing w:line="360" w:lineRule="auto"/>
        <w:rPr>
          <w:rFonts w:ascii="Times New Roman" w:hAnsi="Times New Roman" w:cs="Times New Roman"/>
          <w:sz w:val="24"/>
          <w:szCs w:val="24"/>
          <w:lang w:val="en-US"/>
        </w:rPr>
      </w:pPr>
    </w:p>
    <w:p w14:paraId="3156B42F" w14:textId="77777777" w:rsidR="00734189" w:rsidRPr="00734189" w:rsidRDefault="00734189" w:rsidP="00734189">
      <w:pPr>
        <w:spacing w:line="360" w:lineRule="auto"/>
        <w:rPr>
          <w:rFonts w:ascii="Times New Roman" w:hAnsi="Times New Roman" w:cs="Times New Roman"/>
          <w:sz w:val="24"/>
          <w:szCs w:val="24"/>
          <w:lang w:val="en-US"/>
        </w:rPr>
      </w:pPr>
    </w:p>
    <w:p w14:paraId="664B476A" w14:textId="42249BA8" w:rsidR="00734189" w:rsidRPr="00734189" w:rsidRDefault="00734189" w:rsidP="00734189">
      <w:pPr>
        <w:spacing w:line="360" w:lineRule="auto"/>
        <w:rPr>
          <w:rFonts w:ascii="Times New Roman" w:hAnsi="Times New Roman" w:cs="Times New Roman"/>
          <w:sz w:val="24"/>
          <w:szCs w:val="24"/>
          <w:lang w:val="en-US"/>
        </w:rPr>
      </w:pPr>
      <w:r w:rsidRPr="00734189">
        <w:rPr>
          <w:rFonts w:ascii="Times New Roman" w:hAnsi="Times New Roman" w:cs="Times New Roman"/>
          <w:b/>
          <w:bCs/>
          <w:sz w:val="24"/>
          <w:szCs w:val="24"/>
          <w:lang w:val="en-US"/>
        </w:rPr>
        <w:lastRenderedPageBreak/>
        <w:t>Table S</w:t>
      </w:r>
      <w:r w:rsidR="00945754">
        <w:rPr>
          <w:rFonts w:ascii="Times New Roman" w:hAnsi="Times New Roman" w:cs="Times New Roman"/>
          <w:b/>
          <w:bCs/>
          <w:sz w:val="24"/>
          <w:szCs w:val="24"/>
          <w:lang w:val="en-US"/>
        </w:rPr>
        <w:t>2b</w:t>
      </w:r>
      <w:r w:rsidRPr="00734189">
        <w:rPr>
          <w:rFonts w:ascii="Times New Roman" w:hAnsi="Times New Roman" w:cs="Times New Roman"/>
          <w:b/>
          <w:bCs/>
          <w:sz w:val="24"/>
          <w:szCs w:val="24"/>
          <w:lang w:val="en-US"/>
        </w:rPr>
        <w:t xml:space="preserve">. </w:t>
      </w:r>
      <w:r w:rsidRPr="00734189">
        <w:rPr>
          <w:rFonts w:ascii="Times New Roman" w:hAnsi="Times New Roman" w:cs="Times New Roman"/>
          <w:sz w:val="24"/>
          <w:szCs w:val="24"/>
          <w:lang w:val="en-US"/>
        </w:rPr>
        <w:t xml:space="preserve">Chemical analysis of the essential oils from the leaves of tropical black sage, samples RJC16 to RJC24 and RJA25 to RJA29. Description of the 42 substances with greatest importance in the total variance of the data. </w:t>
      </w:r>
    </w:p>
    <w:tbl>
      <w:tblPr>
        <w:tblW w:w="5000" w:type="pct"/>
        <w:tblCellMar>
          <w:left w:w="70" w:type="dxa"/>
          <w:right w:w="70" w:type="dxa"/>
        </w:tblCellMar>
        <w:tblLook w:val="04A0" w:firstRow="1" w:lastRow="0" w:firstColumn="1" w:lastColumn="0" w:noHBand="0" w:noVBand="1"/>
      </w:tblPr>
      <w:tblGrid>
        <w:gridCol w:w="2398"/>
        <w:gridCol w:w="617"/>
        <w:gridCol w:w="625"/>
        <w:gridCol w:w="659"/>
        <w:gridCol w:w="695"/>
        <w:gridCol w:w="695"/>
        <w:gridCol w:w="695"/>
        <w:gridCol w:w="694"/>
        <w:gridCol w:w="694"/>
        <w:gridCol w:w="694"/>
        <w:gridCol w:w="694"/>
        <w:gridCol w:w="694"/>
        <w:gridCol w:w="694"/>
        <w:gridCol w:w="694"/>
        <w:gridCol w:w="694"/>
        <w:gridCol w:w="694"/>
        <w:gridCol w:w="694"/>
        <w:gridCol w:w="678"/>
      </w:tblGrid>
      <w:tr w:rsidR="00734189" w:rsidRPr="00734189" w14:paraId="7C31C422" w14:textId="77777777" w:rsidTr="00730D24">
        <w:trPr>
          <w:trHeight w:val="300"/>
        </w:trPr>
        <w:tc>
          <w:tcPr>
            <w:tcW w:w="856" w:type="pct"/>
            <w:tcBorders>
              <w:top w:val="single" w:sz="4" w:space="0" w:color="auto"/>
              <w:left w:val="nil"/>
              <w:bottom w:val="single" w:sz="4" w:space="0" w:color="auto"/>
              <w:right w:val="nil"/>
            </w:tcBorders>
            <w:shd w:val="clear" w:color="auto" w:fill="auto"/>
            <w:noWrap/>
            <w:vAlign w:val="center"/>
            <w:hideMark/>
          </w:tcPr>
          <w:p w14:paraId="70FF8D43" w14:textId="77777777" w:rsidR="00734189" w:rsidRPr="00734189" w:rsidRDefault="00734189" w:rsidP="00734189">
            <w:pPr>
              <w:spacing w:after="0" w:line="240" w:lineRule="auto"/>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themeColor="text1"/>
                <w:sz w:val="18"/>
                <w:szCs w:val="18"/>
                <w:lang w:val="en-US" w:eastAsia="pt-BR"/>
              </w:rPr>
              <w:t>Substances</w:t>
            </w:r>
          </w:p>
        </w:tc>
        <w:tc>
          <w:tcPr>
            <w:tcW w:w="220" w:type="pct"/>
            <w:tcBorders>
              <w:top w:val="single" w:sz="4" w:space="0" w:color="auto"/>
              <w:left w:val="nil"/>
              <w:bottom w:val="single" w:sz="4" w:space="0" w:color="auto"/>
              <w:right w:val="nil"/>
            </w:tcBorders>
            <w:shd w:val="clear" w:color="auto" w:fill="auto"/>
            <w:noWrap/>
            <w:vAlign w:val="center"/>
            <w:hideMark/>
          </w:tcPr>
          <w:p w14:paraId="16DB48CA"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 xml:space="preserve"> Class</w:t>
            </w:r>
          </w:p>
        </w:tc>
        <w:tc>
          <w:tcPr>
            <w:tcW w:w="223" w:type="pct"/>
            <w:tcBorders>
              <w:top w:val="single" w:sz="4" w:space="0" w:color="auto"/>
              <w:left w:val="nil"/>
              <w:bottom w:val="single" w:sz="4" w:space="0" w:color="auto"/>
              <w:right w:val="nil"/>
            </w:tcBorders>
            <w:shd w:val="clear" w:color="auto" w:fill="auto"/>
            <w:noWrap/>
            <w:vAlign w:val="center"/>
            <w:hideMark/>
          </w:tcPr>
          <w:p w14:paraId="75843430"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 xml:space="preserve">AI </w:t>
            </w:r>
            <w:proofErr w:type="spellStart"/>
            <w:r w:rsidRPr="00734189">
              <w:rPr>
                <w:rFonts w:ascii="Times New Roman" w:eastAsia="Times New Roman" w:hAnsi="Times New Roman" w:cs="Times New Roman"/>
                <w:b/>
                <w:bCs/>
                <w:color w:val="000000"/>
                <w:sz w:val="18"/>
                <w:szCs w:val="18"/>
                <w:lang w:val="en-US" w:eastAsia="pt-BR"/>
              </w:rPr>
              <w:t>cal</w:t>
            </w:r>
            <w:proofErr w:type="spellEnd"/>
          </w:p>
        </w:tc>
        <w:tc>
          <w:tcPr>
            <w:tcW w:w="235" w:type="pct"/>
            <w:tcBorders>
              <w:top w:val="single" w:sz="4" w:space="0" w:color="auto"/>
              <w:left w:val="nil"/>
              <w:bottom w:val="single" w:sz="4" w:space="0" w:color="auto"/>
              <w:right w:val="nil"/>
            </w:tcBorders>
            <w:shd w:val="clear" w:color="auto" w:fill="auto"/>
            <w:noWrap/>
            <w:vAlign w:val="center"/>
            <w:hideMark/>
          </w:tcPr>
          <w:p w14:paraId="6BD3083A"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AI tab</w:t>
            </w:r>
          </w:p>
        </w:tc>
        <w:tc>
          <w:tcPr>
            <w:tcW w:w="248" w:type="pct"/>
            <w:tcBorders>
              <w:top w:val="single" w:sz="4" w:space="0" w:color="auto"/>
              <w:left w:val="nil"/>
              <w:bottom w:val="single" w:sz="4" w:space="0" w:color="auto"/>
              <w:right w:val="nil"/>
            </w:tcBorders>
            <w:shd w:val="clear" w:color="auto" w:fill="auto"/>
            <w:noWrap/>
            <w:vAlign w:val="center"/>
            <w:hideMark/>
          </w:tcPr>
          <w:p w14:paraId="19EF7D67"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RJC16</w:t>
            </w:r>
          </w:p>
        </w:tc>
        <w:tc>
          <w:tcPr>
            <w:tcW w:w="248" w:type="pct"/>
            <w:tcBorders>
              <w:top w:val="single" w:sz="4" w:space="0" w:color="auto"/>
              <w:left w:val="nil"/>
              <w:bottom w:val="single" w:sz="4" w:space="0" w:color="auto"/>
              <w:right w:val="nil"/>
            </w:tcBorders>
            <w:shd w:val="clear" w:color="auto" w:fill="auto"/>
            <w:noWrap/>
            <w:vAlign w:val="center"/>
            <w:hideMark/>
          </w:tcPr>
          <w:p w14:paraId="13AA944A"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RJC17</w:t>
            </w:r>
          </w:p>
        </w:tc>
        <w:tc>
          <w:tcPr>
            <w:tcW w:w="248" w:type="pct"/>
            <w:tcBorders>
              <w:top w:val="single" w:sz="4" w:space="0" w:color="auto"/>
              <w:left w:val="nil"/>
              <w:bottom w:val="single" w:sz="4" w:space="0" w:color="auto"/>
              <w:right w:val="nil"/>
            </w:tcBorders>
            <w:shd w:val="clear" w:color="auto" w:fill="auto"/>
            <w:noWrap/>
            <w:vAlign w:val="center"/>
            <w:hideMark/>
          </w:tcPr>
          <w:p w14:paraId="12079362"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RJC18</w:t>
            </w:r>
          </w:p>
        </w:tc>
        <w:tc>
          <w:tcPr>
            <w:tcW w:w="248" w:type="pct"/>
            <w:tcBorders>
              <w:top w:val="single" w:sz="4" w:space="0" w:color="auto"/>
              <w:left w:val="nil"/>
              <w:bottom w:val="single" w:sz="4" w:space="0" w:color="auto"/>
              <w:right w:val="nil"/>
            </w:tcBorders>
            <w:shd w:val="clear" w:color="auto" w:fill="auto"/>
            <w:noWrap/>
            <w:vAlign w:val="center"/>
            <w:hideMark/>
          </w:tcPr>
          <w:p w14:paraId="47ADC86E"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RJC19</w:t>
            </w:r>
          </w:p>
        </w:tc>
        <w:tc>
          <w:tcPr>
            <w:tcW w:w="248" w:type="pct"/>
            <w:tcBorders>
              <w:top w:val="single" w:sz="4" w:space="0" w:color="auto"/>
              <w:left w:val="nil"/>
              <w:bottom w:val="single" w:sz="4" w:space="0" w:color="auto"/>
              <w:right w:val="nil"/>
            </w:tcBorders>
            <w:shd w:val="clear" w:color="auto" w:fill="auto"/>
            <w:noWrap/>
            <w:vAlign w:val="center"/>
            <w:hideMark/>
          </w:tcPr>
          <w:p w14:paraId="70EEF5C8"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RJC20</w:t>
            </w:r>
          </w:p>
        </w:tc>
        <w:tc>
          <w:tcPr>
            <w:tcW w:w="248" w:type="pct"/>
            <w:tcBorders>
              <w:top w:val="single" w:sz="4" w:space="0" w:color="auto"/>
              <w:left w:val="nil"/>
              <w:bottom w:val="single" w:sz="4" w:space="0" w:color="auto"/>
              <w:right w:val="nil"/>
            </w:tcBorders>
            <w:shd w:val="clear" w:color="auto" w:fill="auto"/>
            <w:noWrap/>
            <w:vAlign w:val="center"/>
            <w:hideMark/>
          </w:tcPr>
          <w:p w14:paraId="1A57E0FC"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RJC21</w:t>
            </w:r>
          </w:p>
        </w:tc>
        <w:tc>
          <w:tcPr>
            <w:tcW w:w="248" w:type="pct"/>
            <w:tcBorders>
              <w:top w:val="single" w:sz="4" w:space="0" w:color="auto"/>
              <w:left w:val="nil"/>
              <w:bottom w:val="single" w:sz="4" w:space="0" w:color="auto"/>
              <w:right w:val="nil"/>
            </w:tcBorders>
            <w:shd w:val="clear" w:color="auto" w:fill="auto"/>
            <w:noWrap/>
            <w:vAlign w:val="center"/>
            <w:hideMark/>
          </w:tcPr>
          <w:p w14:paraId="385EE99B"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RJC22</w:t>
            </w:r>
          </w:p>
        </w:tc>
        <w:tc>
          <w:tcPr>
            <w:tcW w:w="248" w:type="pct"/>
            <w:tcBorders>
              <w:top w:val="single" w:sz="4" w:space="0" w:color="auto"/>
              <w:left w:val="nil"/>
              <w:bottom w:val="single" w:sz="4" w:space="0" w:color="auto"/>
              <w:right w:val="nil"/>
            </w:tcBorders>
            <w:shd w:val="clear" w:color="auto" w:fill="auto"/>
            <w:noWrap/>
            <w:vAlign w:val="center"/>
            <w:hideMark/>
          </w:tcPr>
          <w:p w14:paraId="2C34B2C8"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RJC23</w:t>
            </w:r>
          </w:p>
        </w:tc>
        <w:tc>
          <w:tcPr>
            <w:tcW w:w="248" w:type="pct"/>
            <w:tcBorders>
              <w:top w:val="single" w:sz="4" w:space="0" w:color="auto"/>
              <w:left w:val="nil"/>
              <w:bottom w:val="single" w:sz="4" w:space="0" w:color="auto"/>
              <w:right w:val="nil"/>
            </w:tcBorders>
            <w:shd w:val="clear" w:color="auto" w:fill="auto"/>
            <w:noWrap/>
            <w:vAlign w:val="center"/>
            <w:hideMark/>
          </w:tcPr>
          <w:p w14:paraId="7CBB6377"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RJC24</w:t>
            </w:r>
          </w:p>
        </w:tc>
        <w:tc>
          <w:tcPr>
            <w:tcW w:w="248" w:type="pct"/>
            <w:tcBorders>
              <w:top w:val="single" w:sz="4" w:space="0" w:color="auto"/>
              <w:left w:val="nil"/>
              <w:bottom w:val="single" w:sz="4" w:space="0" w:color="auto"/>
              <w:right w:val="nil"/>
            </w:tcBorders>
            <w:shd w:val="clear" w:color="auto" w:fill="auto"/>
            <w:noWrap/>
            <w:vAlign w:val="center"/>
            <w:hideMark/>
          </w:tcPr>
          <w:p w14:paraId="3BE3D101"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RJA25</w:t>
            </w:r>
          </w:p>
        </w:tc>
        <w:tc>
          <w:tcPr>
            <w:tcW w:w="248" w:type="pct"/>
            <w:tcBorders>
              <w:top w:val="single" w:sz="4" w:space="0" w:color="auto"/>
              <w:left w:val="nil"/>
              <w:bottom w:val="single" w:sz="4" w:space="0" w:color="auto"/>
              <w:right w:val="nil"/>
            </w:tcBorders>
            <w:shd w:val="clear" w:color="auto" w:fill="auto"/>
            <w:noWrap/>
            <w:vAlign w:val="center"/>
            <w:hideMark/>
          </w:tcPr>
          <w:p w14:paraId="2DD5E81C"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RJA26</w:t>
            </w:r>
          </w:p>
        </w:tc>
        <w:tc>
          <w:tcPr>
            <w:tcW w:w="248" w:type="pct"/>
            <w:tcBorders>
              <w:top w:val="single" w:sz="4" w:space="0" w:color="auto"/>
              <w:left w:val="nil"/>
              <w:bottom w:val="single" w:sz="4" w:space="0" w:color="auto"/>
              <w:right w:val="nil"/>
            </w:tcBorders>
            <w:shd w:val="clear" w:color="auto" w:fill="auto"/>
            <w:noWrap/>
            <w:vAlign w:val="center"/>
            <w:hideMark/>
          </w:tcPr>
          <w:p w14:paraId="02363E5C"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RJA27</w:t>
            </w:r>
          </w:p>
        </w:tc>
        <w:tc>
          <w:tcPr>
            <w:tcW w:w="248" w:type="pct"/>
            <w:tcBorders>
              <w:top w:val="single" w:sz="4" w:space="0" w:color="auto"/>
              <w:left w:val="nil"/>
              <w:bottom w:val="single" w:sz="4" w:space="0" w:color="auto"/>
              <w:right w:val="nil"/>
            </w:tcBorders>
            <w:shd w:val="clear" w:color="auto" w:fill="auto"/>
            <w:noWrap/>
            <w:vAlign w:val="center"/>
            <w:hideMark/>
          </w:tcPr>
          <w:p w14:paraId="76030E22"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RJA28</w:t>
            </w:r>
          </w:p>
        </w:tc>
        <w:tc>
          <w:tcPr>
            <w:tcW w:w="242" w:type="pct"/>
            <w:tcBorders>
              <w:top w:val="single" w:sz="4" w:space="0" w:color="auto"/>
              <w:left w:val="nil"/>
              <w:bottom w:val="single" w:sz="4" w:space="0" w:color="auto"/>
              <w:right w:val="nil"/>
            </w:tcBorders>
            <w:shd w:val="clear" w:color="auto" w:fill="auto"/>
            <w:noWrap/>
            <w:vAlign w:val="center"/>
            <w:hideMark/>
          </w:tcPr>
          <w:p w14:paraId="6E422FD4"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RJA29</w:t>
            </w:r>
          </w:p>
        </w:tc>
      </w:tr>
      <w:tr w:rsidR="00734189" w:rsidRPr="00734189" w14:paraId="49825E89" w14:textId="77777777" w:rsidTr="00730D24">
        <w:trPr>
          <w:trHeight w:val="300"/>
        </w:trPr>
        <w:tc>
          <w:tcPr>
            <w:tcW w:w="856" w:type="pct"/>
            <w:tcBorders>
              <w:top w:val="single" w:sz="4" w:space="0" w:color="auto"/>
              <w:left w:val="nil"/>
              <w:bottom w:val="nil"/>
              <w:right w:val="nil"/>
            </w:tcBorders>
            <w:shd w:val="clear" w:color="auto" w:fill="auto"/>
            <w:noWrap/>
            <w:vAlign w:val="center"/>
            <w:hideMark/>
          </w:tcPr>
          <w:p w14:paraId="1C3E50C1"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Tricyclene</w:t>
            </w:r>
          </w:p>
        </w:tc>
        <w:tc>
          <w:tcPr>
            <w:tcW w:w="220" w:type="pct"/>
            <w:tcBorders>
              <w:top w:val="single" w:sz="4" w:space="0" w:color="auto"/>
              <w:left w:val="nil"/>
              <w:bottom w:val="nil"/>
              <w:right w:val="nil"/>
            </w:tcBorders>
            <w:shd w:val="clear" w:color="auto" w:fill="auto"/>
            <w:noWrap/>
            <w:vAlign w:val="center"/>
            <w:hideMark/>
          </w:tcPr>
          <w:p w14:paraId="1DACAE1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23" w:type="pct"/>
            <w:tcBorders>
              <w:top w:val="single" w:sz="4" w:space="0" w:color="auto"/>
              <w:left w:val="nil"/>
              <w:bottom w:val="nil"/>
              <w:right w:val="nil"/>
            </w:tcBorders>
            <w:shd w:val="clear" w:color="auto" w:fill="auto"/>
            <w:noWrap/>
            <w:vAlign w:val="center"/>
            <w:hideMark/>
          </w:tcPr>
          <w:p w14:paraId="049F881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920</w:t>
            </w:r>
          </w:p>
        </w:tc>
        <w:tc>
          <w:tcPr>
            <w:tcW w:w="235" w:type="pct"/>
            <w:tcBorders>
              <w:top w:val="single" w:sz="4" w:space="0" w:color="auto"/>
              <w:left w:val="nil"/>
              <w:bottom w:val="nil"/>
              <w:right w:val="nil"/>
            </w:tcBorders>
            <w:shd w:val="clear" w:color="auto" w:fill="auto"/>
            <w:noWrap/>
            <w:vAlign w:val="center"/>
            <w:hideMark/>
          </w:tcPr>
          <w:p w14:paraId="77359F9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921</w:t>
            </w:r>
          </w:p>
        </w:tc>
        <w:tc>
          <w:tcPr>
            <w:tcW w:w="248" w:type="pct"/>
            <w:tcBorders>
              <w:top w:val="single" w:sz="4" w:space="0" w:color="auto"/>
              <w:left w:val="nil"/>
              <w:bottom w:val="nil"/>
              <w:right w:val="nil"/>
            </w:tcBorders>
            <w:shd w:val="clear" w:color="auto" w:fill="auto"/>
            <w:noWrap/>
            <w:vAlign w:val="center"/>
            <w:hideMark/>
          </w:tcPr>
          <w:p w14:paraId="5F395D7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36C4969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2ED22DA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502EDAE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8.7</w:t>
            </w:r>
          </w:p>
        </w:tc>
        <w:tc>
          <w:tcPr>
            <w:tcW w:w="248" w:type="pct"/>
            <w:tcBorders>
              <w:top w:val="single" w:sz="4" w:space="0" w:color="auto"/>
              <w:left w:val="nil"/>
              <w:bottom w:val="nil"/>
              <w:right w:val="nil"/>
            </w:tcBorders>
            <w:shd w:val="clear" w:color="auto" w:fill="auto"/>
            <w:noWrap/>
            <w:vAlign w:val="center"/>
            <w:hideMark/>
          </w:tcPr>
          <w:p w14:paraId="3090AB5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3909A66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4242BFE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15C8B0A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4F2D9ED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243312A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565EFF6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157A27B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0A52113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single" w:sz="4" w:space="0" w:color="auto"/>
              <w:left w:val="nil"/>
              <w:bottom w:val="nil"/>
              <w:right w:val="nil"/>
            </w:tcBorders>
            <w:shd w:val="clear" w:color="auto" w:fill="auto"/>
            <w:noWrap/>
            <w:vAlign w:val="center"/>
            <w:hideMark/>
          </w:tcPr>
          <w:p w14:paraId="096A2E6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48082217" w14:textId="77777777" w:rsidTr="00730D24">
        <w:trPr>
          <w:trHeight w:val="300"/>
        </w:trPr>
        <w:tc>
          <w:tcPr>
            <w:tcW w:w="856" w:type="pct"/>
            <w:tcBorders>
              <w:top w:val="nil"/>
              <w:left w:val="nil"/>
              <w:bottom w:val="nil"/>
              <w:right w:val="nil"/>
            </w:tcBorders>
            <w:shd w:val="clear" w:color="auto" w:fill="auto"/>
            <w:noWrap/>
            <w:vAlign w:val="center"/>
            <w:hideMark/>
          </w:tcPr>
          <w:p w14:paraId="29718E0E"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Thujene &lt;α-&gt;</w:t>
            </w:r>
          </w:p>
        </w:tc>
        <w:tc>
          <w:tcPr>
            <w:tcW w:w="220" w:type="pct"/>
            <w:tcBorders>
              <w:top w:val="nil"/>
              <w:left w:val="nil"/>
              <w:bottom w:val="nil"/>
              <w:right w:val="nil"/>
            </w:tcBorders>
            <w:shd w:val="clear" w:color="auto" w:fill="auto"/>
            <w:noWrap/>
            <w:vAlign w:val="center"/>
            <w:hideMark/>
          </w:tcPr>
          <w:p w14:paraId="0463723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23" w:type="pct"/>
            <w:tcBorders>
              <w:top w:val="nil"/>
              <w:left w:val="nil"/>
              <w:bottom w:val="nil"/>
              <w:right w:val="nil"/>
            </w:tcBorders>
            <w:shd w:val="clear" w:color="auto" w:fill="auto"/>
            <w:noWrap/>
            <w:vAlign w:val="center"/>
            <w:hideMark/>
          </w:tcPr>
          <w:p w14:paraId="7621C4F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924</w:t>
            </w:r>
          </w:p>
        </w:tc>
        <w:tc>
          <w:tcPr>
            <w:tcW w:w="235" w:type="pct"/>
            <w:tcBorders>
              <w:top w:val="nil"/>
              <w:left w:val="nil"/>
              <w:bottom w:val="nil"/>
              <w:right w:val="nil"/>
            </w:tcBorders>
            <w:shd w:val="clear" w:color="auto" w:fill="auto"/>
            <w:noWrap/>
            <w:vAlign w:val="center"/>
            <w:hideMark/>
          </w:tcPr>
          <w:p w14:paraId="088DB31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924</w:t>
            </w:r>
          </w:p>
        </w:tc>
        <w:tc>
          <w:tcPr>
            <w:tcW w:w="248" w:type="pct"/>
            <w:tcBorders>
              <w:top w:val="nil"/>
              <w:left w:val="nil"/>
              <w:bottom w:val="nil"/>
              <w:right w:val="nil"/>
            </w:tcBorders>
            <w:shd w:val="clear" w:color="auto" w:fill="auto"/>
            <w:noWrap/>
            <w:vAlign w:val="center"/>
            <w:hideMark/>
          </w:tcPr>
          <w:p w14:paraId="3F1C22F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5754A1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FA9678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0F628F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E8F8EE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469628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9F664A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5.3</w:t>
            </w:r>
          </w:p>
        </w:tc>
        <w:tc>
          <w:tcPr>
            <w:tcW w:w="248" w:type="pct"/>
            <w:tcBorders>
              <w:top w:val="nil"/>
              <w:left w:val="nil"/>
              <w:bottom w:val="nil"/>
              <w:right w:val="nil"/>
            </w:tcBorders>
            <w:shd w:val="clear" w:color="auto" w:fill="auto"/>
            <w:noWrap/>
            <w:vAlign w:val="center"/>
            <w:hideMark/>
          </w:tcPr>
          <w:p w14:paraId="0C806C0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7.5</w:t>
            </w:r>
          </w:p>
        </w:tc>
        <w:tc>
          <w:tcPr>
            <w:tcW w:w="248" w:type="pct"/>
            <w:tcBorders>
              <w:top w:val="nil"/>
              <w:left w:val="nil"/>
              <w:bottom w:val="nil"/>
              <w:right w:val="nil"/>
            </w:tcBorders>
            <w:shd w:val="clear" w:color="auto" w:fill="auto"/>
            <w:noWrap/>
            <w:vAlign w:val="center"/>
            <w:hideMark/>
          </w:tcPr>
          <w:p w14:paraId="35BD311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61041E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8BDF86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AEEDF4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8F7B30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42" w:type="pct"/>
            <w:tcBorders>
              <w:top w:val="nil"/>
              <w:left w:val="nil"/>
              <w:bottom w:val="nil"/>
              <w:right w:val="nil"/>
            </w:tcBorders>
            <w:shd w:val="clear" w:color="auto" w:fill="auto"/>
            <w:noWrap/>
            <w:vAlign w:val="center"/>
            <w:hideMark/>
          </w:tcPr>
          <w:p w14:paraId="319BFB6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605C4624" w14:textId="77777777" w:rsidTr="00730D24">
        <w:trPr>
          <w:trHeight w:val="300"/>
        </w:trPr>
        <w:tc>
          <w:tcPr>
            <w:tcW w:w="856" w:type="pct"/>
            <w:tcBorders>
              <w:top w:val="nil"/>
              <w:left w:val="nil"/>
              <w:bottom w:val="nil"/>
              <w:right w:val="nil"/>
            </w:tcBorders>
            <w:shd w:val="clear" w:color="auto" w:fill="auto"/>
            <w:noWrap/>
            <w:vAlign w:val="center"/>
            <w:hideMark/>
          </w:tcPr>
          <w:p w14:paraId="7B10A25F"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Pinene &lt;α-&gt;</w:t>
            </w:r>
          </w:p>
        </w:tc>
        <w:tc>
          <w:tcPr>
            <w:tcW w:w="220" w:type="pct"/>
            <w:tcBorders>
              <w:top w:val="nil"/>
              <w:left w:val="nil"/>
              <w:bottom w:val="nil"/>
              <w:right w:val="nil"/>
            </w:tcBorders>
            <w:shd w:val="clear" w:color="auto" w:fill="auto"/>
            <w:noWrap/>
            <w:vAlign w:val="center"/>
            <w:hideMark/>
          </w:tcPr>
          <w:p w14:paraId="4832046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23" w:type="pct"/>
            <w:tcBorders>
              <w:top w:val="nil"/>
              <w:left w:val="nil"/>
              <w:bottom w:val="nil"/>
              <w:right w:val="nil"/>
            </w:tcBorders>
            <w:shd w:val="clear" w:color="auto" w:fill="auto"/>
            <w:noWrap/>
            <w:vAlign w:val="center"/>
            <w:hideMark/>
          </w:tcPr>
          <w:p w14:paraId="41E0DBC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931</w:t>
            </w:r>
          </w:p>
        </w:tc>
        <w:tc>
          <w:tcPr>
            <w:tcW w:w="235" w:type="pct"/>
            <w:tcBorders>
              <w:top w:val="nil"/>
              <w:left w:val="nil"/>
              <w:bottom w:val="nil"/>
              <w:right w:val="nil"/>
            </w:tcBorders>
            <w:shd w:val="clear" w:color="auto" w:fill="auto"/>
            <w:noWrap/>
            <w:vAlign w:val="center"/>
            <w:hideMark/>
          </w:tcPr>
          <w:p w14:paraId="6A5C701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932</w:t>
            </w:r>
          </w:p>
        </w:tc>
        <w:tc>
          <w:tcPr>
            <w:tcW w:w="248" w:type="pct"/>
            <w:tcBorders>
              <w:top w:val="nil"/>
              <w:left w:val="nil"/>
              <w:bottom w:val="nil"/>
              <w:right w:val="nil"/>
            </w:tcBorders>
            <w:shd w:val="clear" w:color="auto" w:fill="auto"/>
            <w:noWrap/>
            <w:vAlign w:val="center"/>
            <w:hideMark/>
          </w:tcPr>
          <w:p w14:paraId="77459D9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8" w:type="pct"/>
            <w:tcBorders>
              <w:top w:val="nil"/>
              <w:left w:val="nil"/>
              <w:bottom w:val="nil"/>
              <w:right w:val="nil"/>
            </w:tcBorders>
            <w:shd w:val="clear" w:color="auto" w:fill="auto"/>
            <w:noWrap/>
            <w:vAlign w:val="center"/>
            <w:hideMark/>
          </w:tcPr>
          <w:p w14:paraId="44BB854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68F4729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4DE0D5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2.0</w:t>
            </w:r>
          </w:p>
        </w:tc>
        <w:tc>
          <w:tcPr>
            <w:tcW w:w="248" w:type="pct"/>
            <w:tcBorders>
              <w:top w:val="nil"/>
              <w:left w:val="nil"/>
              <w:bottom w:val="nil"/>
              <w:right w:val="nil"/>
            </w:tcBorders>
            <w:shd w:val="clear" w:color="auto" w:fill="auto"/>
            <w:noWrap/>
            <w:vAlign w:val="center"/>
            <w:hideMark/>
          </w:tcPr>
          <w:p w14:paraId="55B2725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10.7</w:t>
            </w:r>
          </w:p>
        </w:tc>
        <w:tc>
          <w:tcPr>
            <w:tcW w:w="248" w:type="pct"/>
            <w:tcBorders>
              <w:top w:val="nil"/>
              <w:left w:val="nil"/>
              <w:bottom w:val="nil"/>
              <w:right w:val="nil"/>
            </w:tcBorders>
            <w:shd w:val="clear" w:color="auto" w:fill="auto"/>
            <w:noWrap/>
            <w:vAlign w:val="center"/>
            <w:hideMark/>
          </w:tcPr>
          <w:p w14:paraId="39D91BC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90B15D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w:t>
            </w:r>
          </w:p>
        </w:tc>
        <w:tc>
          <w:tcPr>
            <w:tcW w:w="248" w:type="pct"/>
            <w:tcBorders>
              <w:top w:val="nil"/>
              <w:left w:val="nil"/>
              <w:bottom w:val="nil"/>
              <w:right w:val="nil"/>
            </w:tcBorders>
            <w:shd w:val="clear" w:color="auto" w:fill="auto"/>
            <w:noWrap/>
            <w:vAlign w:val="center"/>
            <w:hideMark/>
          </w:tcPr>
          <w:p w14:paraId="195147E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5.3</w:t>
            </w:r>
          </w:p>
        </w:tc>
        <w:tc>
          <w:tcPr>
            <w:tcW w:w="248" w:type="pct"/>
            <w:tcBorders>
              <w:top w:val="nil"/>
              <w:left w:val="nil"/>
              <w:bottom w:val="nil"/>
              <w:right w:val="nil"/>
            </w:tcBorders>
            <w:shd w:val="clear" w:color="auto" w:fill="auto"/>
            <w:noWrap/>
            <w:vAlign w:val="center"/>
            <w:hideMark/>
          </w:tcPr>
          <w:p w14:paraId="5E3F186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597A12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50D189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27491F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9.4</w:t>
            </w:r>
          </w:p>
        </w:tc>
        <w:tc>
          <w:tcPr>
            <w:tcW w:w="248" w:type="pct"/>
            <w:tcBorders>
              <w:top w:val="nil"/>
              <w:left w:val="nil"/>
              <w:bottom w:val="nil"/>
              <w:right w:val="nil"/>
            </w:tcBorders>
            <w:shd w:val="clear" w:color="auto" w:fill="auto"/>
            <w:noWrap/>
            <w:vAlign w:val="center"/>
            <w:hideMark/>
          </w:tcPr>
          <w:p w14:paraId="3D10DDB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42" w:type="pct"/>
            <w:tcBorders>
              <w:top w:val="nil"/>
              <w:left w:val="nil"/>
              <w:bottom w:val="nil"/>
              <w:right w:val="nil"/>
            </w:tcBorders>
            <w:shd w:val="clear" w:color="auto" w:fill="auto"/>
            <w:noWrap/>
            <w:vAlign w:val="center"/>
            <w:hideMark/>
          </w:tcPr>
          <w:p w14:paraId="4B17852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2.9</w:t>
            </w:r>
          </w:p>
        </w:tc>
      </w:tr>
      <w:tr w:rsidR="00734189" w:rsidRPr="00734189" w14:paraId="714A47CA" w14:textId="77777777" w:rsidTr="00730D24">
        <w:trPr>
          <w:trHeight w:val="300"/>
        </w:trPr>
        <w:tc>
          <w:tcPr>
            <w:tcW w:w="856" w:type="pct"/>
            <w:tcBorders>
              <w:top w:val="nil"/>
              <w:left w:val="nil"/>
              <w:bottom w:val="nil"/>
              <w:right w:val="nil"/>
            </w:tcBorders>
            <w:shd w:val="clear" w:color="auto" w:fill="auto"/>
            <w:noWrap/>
            <w:vAlign w:val="center"/>
            <w:hideMark/>
          </w:tcPr>
          <w:p w14:paraId="4EFBC186"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Sabinene</w:t>
            </w:r>
          </w:p>
        </w:tc>
        <w:tc>
          <w:tcPr>
            <w:tcW w:w="220" w:type="pct"/>
            <w:tcBorders>
              <w:top w:val="nil"/>
              <w:left w:val="nil"/>
              <w:bottom w:val="nil"/>
              <w:right w:val="nil"/>
            </w:tcBorders>
            <w:shd w:val="clear" w:color="auto" w:fill="auto"/>
            <w:noWrap/>
            <w:vAlign w:val="center"/>
            <w:hideMark/>
          </w:tcPr>
          <w:p w14:paraId="2B3C017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23" w:type="pct"/>
            <w:tcBorders>
              <w:top w:val="nil"/>
              <w:left w:val="nil"/>
              <w:bottom w:val="nil"/>
              <w:right w:val="nil"/>
            </w:tcBorders>
            <w:shd w:val="clear" w:color="auto" w:fill="auto"/>
            <w:noWrap/>
            <w:vAlign w:val="center"/>
            <w:hideMark/>
          </w:tcPr>
          <w:p w14:paraId="3811905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971</w:t>
            </w:r>
          </w:p>
        </w:tc>
        <w:tc>
          <w:tcPr>
            <w:tcW w:w="235" w:type="pct"/>
            <w:tcBorders>
              <w:top w:val="nil"/>
              <w:left w:val="nil"/>
              <w:bottom w:val="nil"/>
              <w:right w:val="nil"/>
            </w:tcBorders>
            <w:shd w:val="clear" w:color="auto" w:fill="auto"/>
            <w:noWrap/>
            <w:vAlign w:val="center"/>
            <w:hideMark/>
          </w:tcPr>
          <w:p w14:paraId="14DA5BF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969</w:t>
            </w:r>
          </w:p>
        </w:tc>
        <w:tc>
          <w:tcPr>
            <w:tcW w:w="248" w:type="pct"/>
            <w:tcBorders>
              <w:top w:val="nil"/>
              <w:left w:val="nil"/>
              <w:bottom w:val="nil"/>
              <w:right w:val="nil"/>
            </w:tcBorders>
            <w:shd w:val="clear" w:color="auto" w:fill="auto"/>
            <w:noWrap/>
            <w:vAlign w:val="center"/>
            <w:hideMark/>
          </w:tcPr>
          <w:p w14:paraId="1806620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47EB7DD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04745A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948A38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2B6A69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2422F22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6BB0E4E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nil"/>
              <w:right w:val="nil"/>
            </w:tcBorders>
            <w:shd w:val="clear" w:color="auto" w:fill="auto"/>
            <w:noWrap/>
            <w:vAlign w:val="center"/>
            <w:hideMark/>
          </w:tcPr>
          <w:p w14:paraId="7C4AAC9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2.2</w:t>
            </w:r>
          </w:p>
        </w:tc>
        <w:tc>
          <w:tcPr>
            <w:tcW w:w="248" w:type="pct"/>
            <w:tcBorders>
              <w:top w:val="nil"/>
              <w:left w:val="nil"/>
              <w:bottom w:val="nil"/>
              <w:right w:val="nil"/>
            </w:tcBorders>
            <w:shd w:val="clear" w:color="auto" w:fill="auto"/>
            <w:noWrap/>
            <w:vAlign w:val="center"/>
            <w:hideMark/>
          </w:tcPr>
          <w:p w14:paraId="57CAFC2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1378CE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B24561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C08E0E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2BA9626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2" w:type="pct"/>
            <w:tcBorders>
              <w:top w:val="nil"/>
              <w:left w:val="nil"/>
              <w:bottom w:val="nil"/>
              <w:right w:val="nil"/>
            </w:tcBorders>
            <w:shd w:val="clear" w:color="auto" w:fill="auto"/>
            <w:noWrap/>
            <w:vAlign w:val="center"/>
            <w:hideMark/>
          </w:tcPr>
          <w:p w14:paraId="1C2FCFF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3739D411" w14:textId="77777777" w:rsidTr="00730D24">
        <w:trPr>
          <w:trHeight w:val="300"/>
        </w:trPr>
        <w:tc>
          <w:tcPr>
            <w:tcW w:w="856" w:type="pct"/>
            <w:tcBorders>
              <w:top w:val="nil"/>
              <w:left w:val="nil"/>
              <w:bottom w:val="nil"/>
              <w:right w:val="nil"/>
            </w:tcBorders>
            <w:shd w:val="clear" w:color="auto" w:fill="auto"/>
            <w:noWrap/>
            <w:vAlign w:val="center"/>
            <w:hideMark/>
          </w:tcPr>
          <w:p w14:paraId="49B10366"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Pinene &lt;β-&gt;</w:t>
            </w:r>
          </w:p>
        </w:tc>
        <w:tc>
          <w:tcPr>
            <w:tcW w:w="220" w:type="pct"/>
            <w:tcBorders>
              <w:top w:val="nil"/>
              <w:left w:val="nil"/>
              <w:bottom w:val="nil"/>
              <w:right w:val="nil"/>
            </w:tcBorders>
            <w:shd w:val="clear" w:color="auto" w:fill="auto"/>
            <w:noWrap/>
            <w:vAlign w:val="center"/>
            <w:hideMark/>
          </w:tcPr>
          <w:p w14:paraId="26DC330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23" w:type="pct"/>
            <w:tcBorders>
              <w:top w:val="nil"/>
              <w:left w:val="nil"/>
              <w:bottom w:val="nil"/>
              <w:right w:val="nil"/>
            </w:tcBorders>
            <w:shd w:val="clear" w:color="auto" w:fill="auto"/>
            <w:noWrap/>
            <w:vAlign w:val="center"/>
            <w:hideMark/>
          </w:tcPr>
          <w:p w14:paraId="689D63C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976</w:t>
            </w:r>
          </w:p>
        </w:tc>
        <w:tc>
          <w:tcPr>
            <w:tcW w:w="235" w:type="pct"/>
            <w:tcBorders>
              <w:top w:val="nil"/>
              <w:left w:val="nil"/>
              <w:bottom w:val="nil"/>
              <w:right w:val="nil"/>
            </w:tcBorders>
            <w:shd w:val="clear" w:color="auto" w:fill="auto"/>
            <w:noWrap/>
            <w:vAlign w:val="center"/>
            <w:hideMark/>
          </w:tcPr>
          <w:p w14:paraId="790904B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974</w:t>
            </w:r>
          </w:p>
        </w:tc>
        <w:tc>
          <w:tcPr>
            <w:tcW w:w="248" w:type="pct"/>
            <w:tcBorders>
              <w:top w:val="nil"/>
              <w:left w:val="nil"/>
              <w:bottom w:val="nil"/>
              <w:right w:val="nil"/>
            </w:tcBorders>
            <w:shd w:val="clear" w:color="auto" w:fill="auto"/>
            <w:noWrap/>
            <w:vAlign w:val="center"/>
            <w:hideMark/>
          </w:tcPr>
          <w:p w14:paraId="6A07726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ABD4FB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BA7AE9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AE2B16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5BC734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2.8</w:t>
            </w:r>
          </w:p>
        </w:tc>
        <w:tc>
          <w:tcPr>
            <w:tcW w:w="248" w:type="pct"/>
            <w:tcBorders>
              <w:top w:val="nil"/>
              <w:left w:val="nil"/>
              <w:bottom w:val="nil"/>
              <w:right w:val="nil"/>
            </w:tcBorders>
            <w:shd w:val="clear" w:color="auto" w:fill="auto"/>
            <w:noWrap/>
            <w:vAlign w:val="center"/>
            <w:hideMark/>
          </w:tcPr>
          <w:p w14:paraId="499ED00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6CA015C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46F6C3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196A75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B9E5AA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509367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D7ABBE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w:t>
            </w:r>
          </w:p>
        </w:tc>
        <w:tc>
          <w:tcPr>
            <w:tcW w:w="248" w:type="pct"/>
            <w:tcBorders>
              <w:top w:val="nil"/>
              <w:left w:val="nil"/>
              <w:bottom w:val="nil"/>
              <w:right w:val="nil"/>
            </w:tcBorders>
            <w:shd w:val="clear" w:color="auto" w:fill="auto"/>
            <w:noWrap/>
            <w:vAlign w:val="center"/>
            <w:hideMark/>
          </w:tcPr>
          <w:p w14:paraId="188897B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2" w:type="pct"/>
            <w:tcBorders>
              <w:top w:val="nil"/>
              <w:left w:val="nil"/>
              <w:bottom w:val="nil"/>
              <w:right w:val="nil"/>
            </w:tcBorders>
            <w:shd w:val="clear" w:color="auto" w:fill="auto"/>
            <w:noWrap/>
            <w:vAlign w:val="center"/>
            <w:hideMark/>
          </w:tcPr>
          <w:p w14:paraId="4B3123D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r>
      <w:tr w:rsidR="00734189" w:rsidRPr="00734189" w14:paraId="12CFD191" w14:textId="77777777" w:rsidTr="00730D24">
        <w:trPr>
          <w:trHeight w:val="300"/>
        </w:trPr>
        <w:tc>
          <w:tcPr>
            <w:tcW w:w="856" w:type="pct"/>
            <w:tcBorders>
              <w:top w:val="nil"/>
              <w:left w:val="nil"/>
              <w:bottom w:val="nil"/>
              <w:right w:val="nil"/>
            </w:tcBorders>
            <w:shd w:val="clear" w:color="auto" w:fill="auto"/>
            <w:noWrap/>
            <w:vAlign w:val="center"/>
            <w:hideMark/>
          </w:tcPr>
          <w:p w14:paraId="4089508A"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Myrcene</w:t>
            </w:r>
          </w:p>
        </w:tc>
        <w:tc>
          <w:tcPr>
            <w:tcW w:w="220" w:type="pct"/>
            <w:tcBorders>
              <w:top w:val="nil"/>
              <w:left w:val="nil"/>
              <w:bottom w:val="nil"/>
              <w:right w:val="nil"/>
            </w:tcBorders>
            <w:shd w:val="clear" w:color="auto" w:fill="auto"/>
            <w:noWrap/>
            <w:vAlign w:val="center"/>
            <w:hideMark/>
          </w:tcPr>
          <w:p w14:paraId="6EE3991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23" w:type="pct"/>
            <w:tcBorders>
              <w:top w:val="nil"/>
              <w:left w:val="nil"/>
              <w:bottom w:val="nil"/>
              <w:right w:val="nil"/>
            </w:tcBorders>
            <w:shd w:val="clear" w:color="auto" w:fill="auto"/>
            <w:noWrap/>
            <w:vAlign w:val="center"/>
            <w:hideMark/>
          </w:tcPr>
          <w:p w14:paraId="2C751B3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989</w:t>
            </w:r>
          </w:p>
        </w:tc>
        <w:tc>
          <w:tcPr>
            <w:tcW w:w="235" w:type="pct"/>
            <w:tcBorders>
              <w:top w:val="nil"/>
              <w:left w:val="nil"/>
              <w:bottom w:val="nil"/>
              <w:right w:val="nil"/>
            </w:tcBorders>
            <w:shd w:val="clear" w:color="auto" w:fill="auto"/>
            <w:noWrap/>
            <w:vAlign w:val="center"/>
            <w:hideMark/>
          </w:tcPr>
          <w:p w14:paraId="23A0E8D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988</w:t>
            </w:r>
          </w:p>
        </w:tc>
        <w:tc>
          <w:tcPr>
            <w:tcW w:w="248" w:type="pct"/>
            <w:tcBorders>
              <w:top w:val="nil"/>
              <w:left w:val="nil"/>
              <w:bottom w:val="nil"/>
              <w:right w:val="nil"/>
            </w:tcBorders>
            <w:shd w:val="clear" w:color="auto" w:fill="auto"/>
            <w:noWrap/>
            <w:vAlign w:val="center"/>
            <w:hideMark/>
          </w:tcPr>
          <w:p w14:paraId="6F104E5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F9B986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F32BE6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8BF291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28994AA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1BD0B71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10CB47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F73FB2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8" w:type="pct"/>
            <w:tcBorders>
              <w:top w:val="nil"/>
              <w:left w:val="nil"/>
              <w:bottom w:val="nil"/>
              <w:right w:val="nil"/>
            </w:tcBorders>
            <w:shd w:val="clear" w:color="auto" w:fill="auto"/>
            <w:noWrap/>
            <w:vAlign w:val="center"/>
            <w:hideMark/>
          </w:tcPr>
          <w:p w14:paraId="2F77747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4BBDCE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615BA4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A97BFB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7AA1758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2" w:type="pct"/>
            <w:tcBorders>
              <w:top w:val="nil"/>
              <w:left w:val="nil"/>
              <w:bottom w:val="nil"/>
              <w:right w:val="nil"/>
            </w:tcBorders>
            <w:shd w:val="clear" w:color="auto" w:fill="auto"/>
            <w:noWrap/>
            <w:vAlign w:val="center"/>
            <w:hideMark/>
          </w:tcPr>
          <w:p w14:paraId="1F2613B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330BB71E" w14:textId="77777777" w:rsidTr="00730D24">
        <w:trPr>
          <w:trHeight w:val="300"/>
        </w:trPr>
        <w:tc>
          <w:tcPr>
            <w:tcW w:w="856" w:type="pct"/>
            <w:tcBorders>
              <w:top w:val="nil"/>
              <w:left w:val="nil"/>
              <w:bottom w:val="nil"/>
              <w:right w:val="nil"/>
            </w:tcBorders>
            <w:shd w:val="clear" w:color="auto" w:fill="auto"/>
            <w:noWrap/>
            <w:vAlign w:val="center"/>
            <w:hideMark/>
          </w:tcPr>
          <w:p w14:paraId="49A758FA"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1,8-Cineole</w:t>
            </w:r>
          </w:p>
        </w:tc>
        <w:tc>
          <w:tcPr>
            <w:tcW w:w="220" w:type="pct"/>
            <w:tcBorders>
              <w:top w:val="nil"/>
              <w:left w:val="nil"/>
              <w:bottom w:val="nil"/>
              <w:right w:val="nil"/>
            </w:tcBorders>
            <w:shd w:val="clear" w:color="auto" w:fill="auto"/>
            <w:noWrap/>
            <w:vAlign w:val="center"/>
            <w:hideMark/>
          </w:tcPr>
          <w:p w14:paraId="340D5C9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MO</w:t>
            </w:r>
          </w:p>
        </w:tc>
        <w:tc>
          <w:tcPr>
            <w:tcW w:w="223" w:type="pct"/>
            <w:tcBorders>
              <w:top w:val="nil"/>
              <w:left w:val="nil"/>
              <w:bottom w:val="nil"/>
              <w:right w:val="nil"/>
            </w:tcBorders>
            <w:shd w:val="clear" w:color="auto" w:fill="auto"/>
            <w:noWrap/>
            <w:vAlign w:val="center"/>
            <w:hideMark/>
          </w:tcPr>
          <w:p w14:paraId="7FA5EAA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1032</w:t>
            </w:r>
          </w:p>
        </w:tc>
        <w:tc>
          <w:tcPr>
            <w:tcW w:w="235" w:type="pct"/>
            <w:tcBorders>
              <w:top w:val="nil"/>
              <w:left w:val="nil"/>
              <w:bottom w:val="nil"/>
              <w:right w:val="nil"/>
            </w:tcBorders>
            <w:shd w:val="clear" w:color="auto" w:fill="auto"/>
            <w:noWrap/>
            <w:vAlign w:val="center"/>
            <w:hideMark/>
          </w:tcPr>
          <w:p w14:paraId="1B28657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1026</w:t>
            </w:r>
          </w:p>
        </w:tc>
        <w:tc>
          <w:tcPr>
            <w:tcW w:w="248" w:type="pct"/>
            <w:tcBorders>
              <w:top w:val="nil"/>
              <w:left w:val="nil"/>
              <w:bottom w:val="nil"/>
              <w:right w:val="nil"/>
            </w:tcBorders>
            <w:shd w:val="clear" w:color="auto" w:fill="auto"/>
            <w:noWrap/>
            <w:vAlign w:val="center"/>
            <w:hideMark/>
          </w:tcPr>
          <w:p w14:paraId="77CA04E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C2B47B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36A449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ED729C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7F6AA2F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c>
          <w:tcPr>
            <w:tcW w:w="248" w:type="pct"/>
            <w:tcBorders>
              <w:top w:val="nil"/>
              <w:left w:val="nil"/>
              <w:bottom w:val="nil"/>
              <w:right w:val="nil"/>
            </w:tcBorders>
            <w:shd w:val="clear" w:color="auto" w:fill="auto"/>
            <w:noWrap/>
            <w:vAlign w:val="center"/>
            <w:hideMark/>
          </w:tcPr>
          <w:p w14:paraId="38FAB83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057B0C8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248" w:type="pct"/>
            <w:tcBorders>
              <w:top w:val="nil"/>
              <w:left w:val="nil"/>
              <w:bottom w:val="nil"/>
              <w:right w:val="nil"/>
            </w:tcBorders>
            <w:shd w:val="clear" w:color="auto" w:fill="auto"/>
            <w:noWrap/>
            <w:vAlign w:val="center"/>
            <w:hideMark/>
          </w:tcPr>
          <w:p w14:paraId="5C9D318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48" w:type="pct"/>
            <w:tcBorders>
              <w:top w:val="nil"/>
              <w:left w:val="nil"/>
              <w:bottom w:val="nil"/>
              <w:right w:val="nil"/>
            </w:tcBorders>
            <w:shd w:val="clear" w:color="auto" w:fill="auto"/>
            <w:noWrap/>
            <w:vAlign w:val="center"/>
            <w:hideMark/>
          </w:tcPr>
          <w:p w14:paraId="1581B34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BC77D3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F1B795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C0A56E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2.8</w:t>
            </w:r>
          </w:p>
        </w:tc>
        <w:tc>
          <w:tcPr>
            <w:tcW w:w="248" w:type="pct"/>
            <w:tcBorders>
              <w:top w:val="nil"/>
              <w:left w:val="nil"/>
              <w:bottom w:val="nil"/>
              <w:right w:val="nil"/>
            </w:tcBorders>
            <w:shd w:val="clear" w:color="auto" w:fill="auto"/>
            <w:noWrap/>
            <w:vAlign w:val="center"/>
            <w:hideMark/>
          </w:tcPr>
          <w:p w14:paraId="33B45EB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2" w:type="pct"/>
            <w:tcBorders>
              <w:top w:val="nil"/>
              <w:left w:val="nil"/>
              <w:bottom w:val="nil"/>
              <w:right w:val="nil"/>
            </w:tcBorders>
            <w:shd w:val="clear" w:color="auto" w:fill="auto"/>
            <w:noWrap/>
            <w:vAlign w:val="center"/>
            <w:hideMark/>
          </w:tcPr>
          <w:p w14:paraId="29A17B8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r>
      <w:tr w:rsidR="00734189" w:rsidRPr="00734189" w14:paraId="23008CAD" w14:textId="77777777" w:rsidTr="00730D24">
        <w:trPr>
          <w:trHeight w:val="300"/>
        </w:trPr>
        <w:tc>
          <w:tcPr>
            <w:tcW w:w="856" w:type="pct"/>
            <w:tcBorders>
              <w:top w:val="nil"/>
              <w:left w:val="nil"/>
              <w:bottom w:val="nil"/>
              <w:right w:val="nil"/>
            </w:tcBorders>
            <w:shd w:val="clear" w:color="auto" w:fill="auto"/>
            <w:noWrap/>
            <w:vAlign w:val="center"/>
            <w:hideMark/>
          </w:tcPr>
          <w:p w14:paraId="637CB6AA"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Bornyl Acetate</w:t>
            </w:r>
          </w:p>
        </w:tc>
        <w:tc>
          <w:tcPr>
            <w:tcW w:w="220" w:type="pct"/>
            <w:tcBorders>
              <w:top w:val="nil"/>
              <w:left w:val="nil"/>
              <w:bottom w:val="nil"/>
              <w:right w:val="nil"/>
            </w:tcBorders>
            <w:shd w:val="clear" w:color="auto" w:fill="auto"/>
            <w:noWrap/>
            <w:vAlign w:val="center"/>
            <w:hideMark/>
          </w:tcPr>
          <w:p w14:paraId="42787D8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MO</w:t>
            </w:r>
          </w:p>
        </w:tc>
        <w:tc>
          <w:tcPr>
            <w:tcW w:w="223" w:type="pct"/>
            <w:tcBorders>
              <w:top w:val="nil"/>
              <w:left w:val="nil"/>
              <w:bottom w:val="nil"/>
              <w:right w:val="nil"/>
            </w:tcBorders>
            <w:shd w:val="clear" w:color="auto" w:fill="auto"/>
            <w:noWrap/>
            <w:vAlign w:val="center"/>
            <w:hideMark/>
          </w:tcPr>
          <w:p w14:paraId="2373D7B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1285</w:t>
            </w:r>
          </w:p>
        </w:tc>
        <w:tc>
          <w:tcPr>
            <w:tcW w:w="235" w:type="pct"/>
            <w:tcBorders>
              <w:top w:val="nil"/>
              <w:left w:val="nil"/>
              <w:bottom w:val="nil"/>
              <w:right w:val="nil"/>
            </w:tcBorders>
            <w:shd w:val="clear" w:color="auto" w:fill="auto"/>
            <w:noWrap/>
            <w:vAlign w:val="center"/>
            <w:hideMark/>
          </w:tcPr>
          <w:p w14:paraId="2E26779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1284</w:t>
            </w:r>
          </w:p>
        </w:tc>
        <w:tc>
          <w:tcPr>
            <w:tcW w:w="248" w:type="pct"/>
            <w:tcBorders>
              <w:top w:val="nil"/>
              <w:left w:val="nil"/>
              <w:bottom w:val="nil"/>
              <w:right w:val="nil"/>
            </w:tcBorders>
            <w:shd w:val="clear" w:color="auto" w:fill="auto"/>
            <w:noWrap/>
            <w:vAlign w:val="center"/>
            <w:hideMark/>
          </w:tcPr>
          <w:p w14:paraId="14C7CBD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4FE35F4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0CB09C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842C8B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651C1CB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8" w:type="pct"/>
            <w:tcBorders>
              <w:top w:val="nil"/>
              <w:left w:val="nil"/>
              <w:bottom w:val="nil"/>
              <w:right w:val="nil"/>
            </w:tcBorders>
            <w:shd w:val="clear" w:color="auto" w:fill="auto"/>
            <w:noWrap/>
            <w:vAlign w:val="center"/>
            <w:hideMark/>
          </w:tcPr>
          <w:p w14:paraId="0287078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137A3F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E9A659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243761E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BB4199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7475A1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757740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248" w:type="pct"/>
            <w:tcBorders>
              <w:top w:val="nil"/>
              <w:left w:val="nil"/>
              <w:bottom w:val="nil"/>
              <w:right w:val="nil"/>
            </w:tcBorders>
            <w:shd w:val="clear" w:color="auto" w:fill="auto"/>
            <w:noWrap/>
            <w:vAlign w:val="center"/>
            <w:hideMark/>
          </w:tcPr>
          <w:p w14:paraId="110B045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2" w:type="pct"/>
            <w:tcBorders>
              <w:top w:val="nil"/>
              <w:left w:val="nil"/>
              <w:bottom w:val="nil"/>
              <w:right w:val="nil"/>
            </w:tcBorders>
            <w:shd w:val="clear" w:color="auto" w:fill="auto"/>
            <w:noWrap/>
            <w:vAlign w:val="center"/>
            <w:hideMark/>
          </w:tcPr>
          <w:p w14:paraId="6EB14DB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r>
      <w:tr w:rsidR="00734189" w:rsidRPr="00734189" w14:paraId="204E0C46" w14:textId="77777777" w:rsidTr="00730D24">
        <w:trPr>
          <w:trHeight w:val="300"/>
        </w:trPr>
        <w:tc>
          <w:tcPr>
            <w:tcW w:w="856" w:type="pct"/>
            <w:tcBorders>
              <w:top w:val="nil"/>
              <w:left w:val="nil"/>
              <w:bottom w:val="nil"/>
              <w:right w:val="nil"/>
            </w:tcBorders>
            <w:shd w:val="clear" w:color="auto" w:fill="auto"/>
            <w:noWrap/>
            <w:vAlign w:val="center"/>
            <w:hideMark/>
          </w:tcPr>
          <w:p w14:paraId="67219F17"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Elemene</w:t>
            </w:r>
            <w:proofErr w:type="spellEnd"/>
            <w:r w:rsidRPr="00734189">
              <w:rPr>
                <w:rFonts w:ascii="Times New Roman" w:eastAsia="Times New Roman" w:hAnsi="Times New Roman" w:cs="Times New Roman"/>
                <w:color w:val="000000"/>
                <w:sz w:val="18"/>
                <w:szCs w:val="18"/>
                <w:lang w:val="en-US" w:eastAsia="pt-BR"/>
              </w:rPr>
              <w:t xml:space="preserve"> &lt;β-&gt;</w:t>
            </w:r>
          </w:p>
        </w:tc>
        <w:tc>
          <w:tcPr>
            <w:tcW w:w="220" w:type="pct"/>
            <w:tcBorders>
              <w:top w:val="nil"/>
              <w:left w:val="nil"/>
              <w:bottom w:val="nil"/>
              <w:right w:val="nil"/>
            </w:tcBorders>
            <w:shd w:val="clear" w:color="auto" w:fill="auto"/>
            <w:noWrap/>
            <w:vAlign w:val="center"/>
            <w:hideMark/>
          </w:tcPr>
          <w:p w14:paraId="0FE111D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48755E4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1390</w:t>
            </w:r>
          </w:p>
        </w:tc>
        <w:tc>
          <w:tcPr>
            <w:tcW w:w="235" w:type="pct"/>
            <w:tcBorders>
              <w:top w:val="nil"/>
              <w:left w:val="nil"/>
              <w:bottom w:val="nil"/>
              <w:right w:val="nil"/>
            </w:tcBorders>
            <w:shd w:val="clear" w:color="auto" w:fill="auto"/>
            <w:noWrap/>
            <w:vAlign w:val="center"/>
            <w:hideMark/>
          </w:tcPr>
          <w:p w14:paraId="59AFDF4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1389</w:t>
            </w:r>
          </w:p>
        </w:tc>
        <w:tc>
          <w:tcPr>
            <w:tcW w:w="248" w:type="pct"/>
            <w:tcBorders>
              <w:top w:val="nil"/>
              <w:left w:val="nil"/>
              <w:bottom w:val="nil"/>
              <w:right w:val="nil"/>
            </w:tcBorders>
            <w:shd w:val="clear" w:color="auto" w:fill="auto"/>
            <w:noWrap/>
            <w:vAlign w:val="center"/>
            <w:hideMark/>
          </w:tcPr>
          <w:p w14:paraId="4B168EA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8" w:type="pct"/>
            <w:tcBorders>
              <w:top w:val="nil"/>
              <w:left w:val="nil"/>
              <w:bottom w:val="nil"/>
              <w:right w:val="nil"/>
            </w:tcBorders>
            <w:shd w:val="clear" w:color="auto" w:fill="auto"/>
            <w:noWrap/>
            <w:vAlign w:val="center"/>
            <w:hideMark/>
          </w:tcPr>
          <w:p w14:paraId="3B6C466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43D6E40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25F6698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793B7ED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248" w:type="pct"/>
            <w:tcBorders>
              <w:top w:val="nil"/>
              <w:left w:val="nil"/>
              <w:bottom w:val="nil"/>
              <w:right w:val="nil"/>
            </w:tcBorders>
            <w:shd w:val="clear" w:color="auto" w:fill="auto"/>
            <w:noWrap/>
            <w:vAlign w:val="center"/>
            <w:hideMark/>
          </w:tcPr>
          <w:p w14:paraId="7A7CEDC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25BB64E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0.1</w:t>
            </w:r>
          </w:p>
        </w:tc>
        <w:tc>
          <w:tcPr>
            <w:tcW w:w="248" w:type="pct"/>
            <w:tcBorders>
              <w:top w:val="nil"/>
              <w:left w:val="nil"/>
              <w:bottom w:val="nil"/>
              <w:right w:val="nil"/>
            </w:tcBorders>
            <w:shd w:val="clear" w:color="auto" w:fill="auto"/>
            <w:noWrap/>
            <w:vAlign w:val="center"/>
            <w:hideMark/>
          </w:tcPr>
          <w:p w14:paraId="2119E76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79CE2D5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75ADFF7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F2DDC6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248" w:type="pct"/>
            <w:tcBorders>
              <w:top w:val="nil"/>
              <w:left w:val="nil"/>
              <w:bottom w:val="nil"/>
              <w:right w:val="nil"/>
            </w:tcBorders>
            <w:shd w:val="clear" w:color="auto" w:fill="auto"/>
            <w:noWrap/>
            <w:vAlign w:val="center"/>
            <w:hideMark/>
          </w:tcPr>
          <w:p w14:paraId="0D6E595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6.1</w:t>
            </w:r>
          </w:p>
        </w:tc>
        <w:tc>
          <w:tcPr>
            <w:tcW w:w="248" w:type="pct"/>
            <w:tcBorders>
              <w:top w:val="nil"/>
              <w:left w:val="nil"/>
              <w:bottom w:val="nil"/>
              <w:right w:val="nil"/>
            </w:tcBorders>
            <w:shd w:val="clear" w:color="auto" w:fill="auto"/>
            <w:noWrap/>
            <w:vAlign w:val="center"/>
            <w:hideMark/>
          </w:tcPr>
          <w:p w14:paraId="5D65BE8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2" w:type="pct"/>
            <w:tcBorders>
              <w:top w:val="nil"/>
              <w:left w:val="nil"/>
              <w:bottom w:val="nil"/>
              <w:right w:val="nil"/>
            </w:tcBorders>
            <w:shd w:val="clear" w:color="auto" w:fill="auto"/>
            <w:noWrap/>
            <w:vAlign w:val="center"/>
            <w:hideMark/>
          </w:tcPr>
          <w:p w14:paraId="234B718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r>
      <w:tr w:rsidR="00734189" w:rsidRPr="00734189" w14:paraId="11F92A03" w14:textId="77777777" w:rsidTr="00730D24">
        <w:trPr>
          <w:trHeight w:val="300"/>
        </w:trPr>
        <w:tc>
          <w:tcPr>
            <w:tcW w:w="856" w:type="pct"/>
            <w:tcBorders>
              <w:top w:val="nil"/>
              <w:left w:val="nil"/>
              <w:bottom w:val="nil"/>
              <w:right w:val="nil"/>
            </w:tcBorders>
            <w:shd w:val="clear" w:color="auto" w:fill="auto"/>
            <w:noWrap/>
            <w:vAlign w:val="center"/>
            <w:hideMark/>
          </w:tcPr>
          <w:p w14:paraId="6D39ABEC"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Sesquithujene</w:t>
            </w:r>
            <w:proofErr w:type="spellEnd"/>
          </w:p>
        </w:tc>
        <w:tc>
          <w:tcPr>
            <w:tcW w:w="220" w:type="pct"/>
            <w:tcBorders>
              <w:top w:val="nil"/>
              <w:left w:val="nil"/>
              <w:bottom w:val="nil"/>
              <w:right w:val="nil"/>
            </w:tcBorders>
            <w:shd w:val="clear" w:color="auto" w:fill="auto"/>
            <w:noWrap/>
            <w:vAlign w:val="center"/>
            <w:hideMark/>
          </w:tcPr>
          <w:p w14:paraId="58857C6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1402B5C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1401</w:t>
            </w:r>
          </w:p>
        </w:tc>
        <w:tc>
          <w:tcPr>
            <w:tcW w:w="235" w:type="pct"/>
            <w:tcBorders>
              <w:top w:val="nil"/>
              <w:left w:val="nil"/>
              <w:bottom w:val="nil"/>
              <w:right w:val="nil"/>
            </w:tcBorders>
            <w:shd w:val="clear" w:color="auto" w:fill="auto"/>
            <w:noWrap/>
            <w:vAlign w:val="center"/>
            <w:hideMark/>
          </w:tcPr>
          <w:p w14:paraId="4703F01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1405</w:t>
            </w:r>
          </w:p>
        </w:tc>
        <w:tc>
          <w:tcPr>
            <w:tcW w:w="248" w:type="pct"/>
            <w:tcBorders>
              <w:top w:val="nil"/>
              <w:left w:val="nil"/>
              <w:bottom w:val="nil"/>
              <w:right w:val="nil"/>
            </w:tcBorders>
            <w:shd w:val="clear" w:color="auto" w:fill="auto"/>
            <w:noWrap/>
            <w:vAlign w:val="center"/>
            <w:hideMark/>
          </w:tcPr>
          <w:p w14:paraId="7D1DFAD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248" w:type="pct"/>
            <w:tcBorders>
              <w:top w:val="nil"/>
              <w:left w:val="nil"/>
              <w:bottom w:val="nil"/>
              <w:right w:val="nil"/>
            </w:tcBorders>
            <w:shd w:val="clear" w:color="auto" w:fill="auto"/>
            <w:noWrap/>
            <w:vAlign w:val="center"/>
            <w:hideMark/>
          </w:tcPr>
          <w:p w14:paraId="022DFB0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9050AD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17DFA9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903D9A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3C1071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F393AF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198187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2EFFF2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C1D28A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2.4</w:t>
            </w:r>
          </w:p>
        </w:tc>
        <w:tc>
          <w:tcPr>
            <w:tcW w:w="248" w:type="pct"/>
            <w:tcBorders>
              <w:top w:val="nil"/>
              <w:left w:val="nil"/>
              <w:bottom w:val="nil"/>
              <w:right w:val="nil"/>
            </w:tcBorders>
            <w:shd w:val="clear" w:color="auto" w:fill="auto"/>
            <w:noWrap/>
            <w:vAlign w:val="center"/>
            <w:hideMark/>
          </w:tcPr>
          <w:p w14:paraId="55AE7D8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21216C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B00CAB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586E13C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2.4</w:t>
            </w:r>
          </w:p>
        </w:tc>
      </w:tr>
      <w:tr w:rsidR="00734189" w:rsidRPr="00734189" w14:paraId="35706111" w14:textId="77777777" w:rsidTr="00730D24">
        <w:trPr>
          <w:trHeight w:val="300"/>
        </w:trPr>
        <w:tc>
          <w:tcPr>
            <w:tcW w:w="856" w:type="pct"/>
            <w:tcBorders>
              <w:top w:val="nil"/>
              <w:left w:val="nil"/>
              <w:bottom w:val="nil"/>
              <w:right w:val="nil"/>
            </w:tcBorders>
            <w:shd w:val="clear" w:color="auto" w:fill="auto"/>
            <w:noWrap/>
            <w:vAlign w:val="center"/>
            <w:hideMark/>
          </w:tcPr>
          <w:p w14:paraId="1ECD6678"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Bergamotene</w:t>
            </w:r>
            <w:proofErr w:type="spellEnd"/>
            <w:r w:rsidRPr="00734189">
              <w:rPr>
                <w:rFonts w:ascii="Times New Roman" w:eastAsia="Times New Roman" w:hAnsi="Times New Roman" w:cs="Times New Roman"/>
                <w:color w:val="000000"/>
                <w:sz w:val="18"/>
                <w:szCs w:val="18"/>
                <w:lang w:val="en-US" w:eastAsia="pt-BR"/>
              </w:rPr>
              <w:t xml:space="preserve"> &lt;(Z)-α&gt;</w:t>
            </w:r>
          </w:p>
        </w:tc>
        <w:tc>
          <w:tcPr>
            <w:tcW w:w="220" w:type="pct"/>
            <w:tcBorders>
              <w:top w:val="nil"/>
              <w:left w:val="nil"/>
              <w:bottom w:val="nil"/>
              <w:right w:val="nil"/>
            </w:tcBorders>
            <w:shd w:val="clear" w:color="auto" w:fill="auto"/>
            <w:noWrap/>
            <w:vAlign w:val="center"/>
            <w:hideMark/>
          </w:tcPr>
          <w:p w14:paraId="48E0D7F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74CA1EC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1414</w:t>
            </w:r>
          </w:p>
        </w:tc>
        <w:tc>
          <w:tcPr>
            <w:tcW w:w="235" w:type="pct"/>
            <w:tcBorders>
              <w:top w:val="nil"/>
              <w:left w:val="nil"/>
              <w:bottom w:val="nil"/>
              <w:right w:val="nil"/>
            </w:tcBorders>
            <w:shd w:val="clear" w:color="auto" w:fill="auto"/>
            <w:noWrap/>
            <w:vAlign w:val="center"/>
            <w:hideMark/>
          </w:tcPr>
          <w:p w14:paraId="090BC8C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1411</w:t>
            </w:r>
          </w:p>
        </w:tc>
        <w:tc>
          <w:tcPr>
            <w:tcW w:w="248" w:type="pct"/>
            <w:tcBorders>
              <w:top w:val="nil"/>
              <w:left w:val="nil"/>
              <w:bottom w:val="nil"/>
              <w:right w:val="nil"/>
            </w:tcBorders>
            <w:shd w:val="clear" w:color="auto" w:fill="auto"/>
            <w:noWrap/>
            <w:vAlign w:val="center"/>
            <w:hideMark/>
          </w:tcPr>
          <w:p w14:paraId="242175B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248" w:type="pct"/>
            <w:tcBorders>
              <w:top w:val="nil"/>
              <w:left w:val="nil"/>
              <w:bottom w:val="nil"/>
              <w:right w:val="nil"/>
            </w:tcBorders>
            <w:shd w:val="clear" w:color="auto" w:fill="auto"/>
            <w:noWrap/>
            <w:vAlign w:val="center"/>
            <w:hideMark/>
          </w:tcPr>
          <w:p w14:paraId="32AEEDD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BE80A1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FD7967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CB3BD4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6711E2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C9F152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DFABE8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76B05C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FCA400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1.9</w:t>
            </w:r>
          </w:p>
        </w:tc>
        <w:tc>
          <w:tcPr>
            <w:tcW w:w="248" w:type="pct"/>
            <w:tcBorders>
              <w:top w:val="nil"/>
              <w:left w:val="nil"/>
              <w:bottom w:val="nil"/>
              <w:right w:val="nil"/>
            </w:tcBorders>
            <w:shd w:val="clear" w:color="auto" w:fill="auto"/>
            <w:noWrap/>
            <w:vAlign w:val="center"/>
            <w:hideMark/>
          </w:tcPr>
          <w:p w14:paraId="7D06E2A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0C31C43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C401CC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729E13F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r>
      <w:tr w:rsidR="00734189" w:rsidRPr="00734189" w14:paraId="3809AB8C" w14:textId="77777777" w:rsidTr="00730D24">
        <w:trPr>
          <w:trHeight w:val="300"/>
        </w:trPr>
        <w:tc>
          <w:tcPr>
            <w:tcW w:w="856" w:type="pct"/>
            <w:tcBorders>
              <w:top w:val="nil"/>
              <w:left w:val="nil"/>
              <w:bottom w:val="nil"/>
              <w:right w:val="nil"/>
            </w:tcBorders>
            <w:shd w:val="clear" w:color="auto" w:fill="auto"/>
            <w:noWrap/>
            <w:vAlign w:val="center"/>
            <w:hideMark/>
          </w:tcPr>
          <w:p w14:paraId="33489288"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Santalene &lt;α-&gt;</w:t>
            </w:r>
          </w:p>
        </w:tc>
        <w:tc>
          <w:tcPr>
            <w:tcW w:w="220" w:type="pct"/>
            <w:tcBorders>
              <w:top w:val="nil"/>
              <w:left w:val="nil"/>
              <w:bottom w:val="nil"/>
              <w:right w:val="nil"/>
            </w:tcBorders>
            <w:shd w:val="clear" w:color="auto" w:fill="auto"/>
            <w:noWrap/>
            <w:vAlign w:val="center"/>
            <w:hideMark/>
          </w:tcPr>
          <w:p w14:paraId="022A3E9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29AF7F1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1420</w:t>
            </w:r>
          </w:p>
        </w:tc>
        <w:tc>
          <w:tcPr>
            <w:tcW w:w="235" w:type="pct"/>
            <w:tcBorders>
              <w:top w:val="nil"/>
              <w:left w:val="nil"/>
              <w:bottom w:val="nil"/>
              <w:right w:val="nil"/>
            </w:tcBorders>
            <w:shd w:val="clear" w:color="auto" w:fill="auto"/>
            <w:noWrap/>
            <w:vAlign w:val="center"/>
            <w:hideMark/>
          </w:tcPr>
          <w:p w14:paraId="4CAA9E1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1416</w:t>
            </w:r>
          </w:p>
        </w:tc>
        <w:tc>
          <w:tcPr>
            <w:tcW w:w="248" w:type="pct"/>
            <w:tcBorders>
              <w:top w:val="nil"/>
              <w:left w:val="nil"/>
              <w:bottom w:val="nil"/>
              <w:right w:val="nil"/>
            </w:tcBorders>
            <w:shd w:val="clear" w:color="auto" w:fill="auto"/>
            <w:noWrap/>
            <w:vAlign w:val="center"/>
            <w:hideMark/>
          </w:tcPr>
          <w:p w14:paraId="487F02C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14.0</w:t>
            </w:r>
          </w:p>
        </w:tc>
        <w:tc>
          <w:tcPr>
            <w:tcW w:w="248" w:type="pct"/>
            <w:tcBorders>
              <w:top w:val="nil"/>
              <w:left w:val="nil"/>
              <w:bottom w:val="nil"/>
              <w:right w:val="nil"/>
            </w:tcBorders>
            <w:shd w:val="clear" w:color="auto" w:fill="auto"/>
            <w:noWrap/>
            <w:vAlign w:val="center"/>
            <w:hideMark/>
          </w:tcPr>
          <w:p w14:paraId="4B9AC89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0C0E0E1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23F5BE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3B574B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34AD15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84CE58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90EEC8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C94B82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069AA7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13.2</w:t>
            </w:r>
          </w:p>
        </w:tc>
        <w:tc>
          <w:tcPr>
            <w:tcW w:w="248" w:type="pct"/>
            <w:tcBorders>
              <w:top w:val="nil"/>
              <w:left w:val="nil"/>
              <w:bottom w:val="nil"/>
              <w:right w:val="nil"/>
            </w:tcBorders>
            <w:shd w:val="clear" w:color="auto" w:fill="auto"/>
            <w:noWrap/>
            <w:vAlign w:val="center"/>
            <w:hideMark/>
          </w:tcPr>
          <w:p w14:paraId="20BCE86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0A2C7D2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7CB054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729778F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14.7</w:t>
            </w:r>
          </w:p>
        </w:tc>
      </w:tr>
      <w:tr w:rsidR="00734189" w:rsidRPr="00734189" w14:paraId="593DD741" w14:textId="77777777" w:rsidTr="00730D24">
        <w:trPr>
          <w:trHeight w:val="300"/>
        </w:trPr>
        <w:tc>
          <w:tcPr>
            <w:tcW w:w="856" w:type="pct"/>
            <w:tcBorders>
              <w:top w:val="nil"/>
              <w:left w:val="nil"/>
              <w:bottom w:val="nil"/>
              <w:right w:val="nil"/>
            </w:tcBorders>
            <w:shd w:val="clear" w:color="auto" w:fill="auto"/>
            <w:noWrap/>
            <w:vAlign w:val="center"/>
            <w:hideMark/>
          </w:tcPr>
          <w:p w14:paraId="6606FCB0"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Caryophyllene &lt;β-&gt;</w:t>
            </w:r>
          </w:p>
        </w:tc>
        <w:tc>
          <w:tcPr>
            <w:tcW w:w="220" w:type="pct"/>
            <w:tcBorders>
              <w:top w:val="nil"/>
              <w:left w:val="nil"/>
              <w:bottom w:val="nil"/>
              <w:right w:val="nil"/>
            </w:tcBorders>
            <w:shd w:val="clear" w:color="auto" w:fill="auto"/>
            <w:noWrap/>
            <w:vAlign w:val="center"/>
            <w:hideMark/>
          </w:tcPr>
          <w:p w14:paraId="3518DC2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15C3AE4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1421</w:t>
            </w:r>
          </w:p>
        </w:tc>
        <w:tc>
          <w:tcPr>
            <w:tcW w:w="235" w:type="pct"/>
            <w:tcBorders>
              <w:top w:val="nil"/>
              <w:left w:val="nil"/>
              <w:bottom w:val="nil"/>
              <w:right w:val="nil"/>
            </w:tcBorders>
            <w:shd w:val="clear" w:color="auto" w:fill="auto"/>
            <w:noWrap/>
            <w:vAlign w:val="center"/>
            <w:hideMark/>
          </w:tcPr>
          <w:p w14:paraId="0F026E6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1417</w:t>
            </w:r>
          </w:p>
        </w:tc>
        <w:tc>
          <w:tcPr>
            <w:tcW w:w="248" w:type="pct"/>
            <w:tcBorders>
              <w:top w:val="nil"/>
              <w:left w:val="nil"/>
              <w:bottom w:val="nil"/>
              <w:right w:val="nil"/>
            </w:tcBorders>
            <w:shd w:val="clear" w:color="auto" w:fill="auto"/>
            <w:noWrap/>
            <w:vAlign w:val="center"/>
            <w:hideMark/>
          </w:tcPr>
          <w:p w14:paraId="6B533D1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35C627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2.9</w:t>
            </w:r>
          </w:p>
        </w:tc>
        <w:tc>
          <w:tcPr>
            <w:tcW w:w="248" w:type="pct"/>
            <w:tcBorders>
              <w:top w:val="nil"/>
              <w:left w:val="nil"/>
              <w:bottom w:val="nil"/>
              <w:right w:val="nil"/>
            </w:tcBorders>
            <w:shd w:val="clear" w:color="auto" w:fill="auto"/>
            <w:noWrap/>
            <w:vAlign w:val="center"/>
            <w:hideMark/>
          </w:tcPr>
          <w:p w14:paraId="3A3B576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6.2</w:t>
            </w:r>
          </w:p>
        </w:tc>
        <w:tc>
          <w:tcPr>
            <w:tcW w:w="248" w:type="pct"/>
            <w:tcBorders>
              <w:top w:val="nil"/>
              <w:left w:val="nil"/>
              <w:bottom w:val="nil"/>
              <w:right w:val="nil"/>
            </w:tcBorders>
            <w:shd w:val="clear" w:color="auto" w:fill="auto"/>
            <w:noWrap/>
            <w:vAlign w:val="center"/>
            <w:hideMark/>
          </w:tcPr>
          <w:p w14:paraId="119536A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12.3</w:t>
            </w:r>
          </w:p>
        </w:tc>
        <w:tc>
          <w:tcPr>
            <w:tcW w:w="248" w:type="pct"/>
            <w:tcBorders>
              <w:top w:val="nil"/>
              <w:left w:val="nil"/>
              <w:bottom w:val="nil"/>
              <w:right w:val="nil"/>
            </w:tcBorders>
            <w:shd w:val="clear" w:color="auto" w:fill="auto"/>
            <w:noWrap/>
            <w:vAlign w:val="center"/>
            <w:hideMark/>
          </w:tcPr>
          <w:p w14:paraId="245F7B6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w:t>
            </w:r>
          </w:p>
        </w:tc>
        <w:tc>
          <w:tcPr>
            <w:tcW w:w="248" w:type="pct"/>
            <w:tcBorders>
              <w:top w:val="nil"/>
              <w:left w:val="nil"/>
              <w:bottom w:val="nil"/>
              <w:right w:val="nil"/>
            </w:tcBorders>
            <w:shd w:val="clear" w:color="auto" w:fill="auto"/>
            <w:noWrap/>
            <w:vAlign w:val="center"/>
            <w:hideMark/>
          </w:tcPr>
          <w:p w14:paraId="7E0D7E6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5.0</w:t>
            </w:r>
          </w:p>
        </w:tc>
        <w:tc>
          <w:tcPr>
            <w:tcW w:w="248" w:type="pct"/>
            <w:tcBorders>
              <w:top w:val="nil"/>
              <w:left w:val="nil"/>
              <w:bottom w:val="nil"/>
              <w:right w:val="nil"/>
            </w:tcBorders>
            <w:shd w:val="clear" w:color="auto" w:fill="auto"/>
            <w:noWrap/>
            <w:vAlign w:val="center"/>
            <w:hideMark/>
          </w:tcPr>
          <w:p w14:paraId="66B7DFE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248" w:type="pct"/>
            <w:tcBorders>
              <w:top w:val="nil"/>
              <w:left w:val="nil"/>
              <w:bottom w:val="nil"/>
              <w:right w:val="nil"/>
            </w:tcBorders>
            <w:shd w:val="clear" w:color="auto" w:fill="auto"/>
            <w:noWrap/>
            <w:vAlign w:val="center"/>
            <w:hideMark/>
          </w:tcPr>
          <w:p w14:paraId="3716A07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11.4</w:t>
            </w:r>
          </w:p>
        </w:tc>
        <w:tc>
          <w:tcPr>
            <w:tcW w:w="248" w:type="pct"/>
            <w:tcBorders>
              <w:top w:val="nil"/>
              <w:left w:val="nil"/>
              <w:bottom w:val="nil"/>
              <w:right w:val="nil"/>
            </w:tcBorders>
            <w:shd w:val="clear" w:color="auto" w:fill="auto"/>
            <w:noWrap/>
            <w:vAlign w:val="center"/>
            <w:hideMark/>
          </w:tcPr>
          <w:p w14:paraId="7A173B3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8" w:type="pct"/>
            <w:tcBorders>
              <w:top w:val="nil"/>
              <w:left w:val="nil"/>
              <w:bottom w:val="nil"/>
              <w:right w:val="nil"/>
            </w:tcBorders>
            <w:shd w:val="clear" w:color="auto" w:fill="auto"/>
            <w:noWrap/>
            <w:vAlign w:val="center"/>
            <w:hideMark/>
          </w:tcPr>
          <w:p w14:paraId="68469C9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7F24C4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2.3</w:t>
            </w:r>
          </w:p>
        </w:tc>
        <w:tc>
          <w:tcPr>
            <w:tcW w:w="248" w:type="pct"/>
            <w:tcBorders>
              <w:top w:val="nil"/>
              <w:left w:val="nil"/>
              <w:bottom w:val="nil"/>
              <w:right w:val="nil"/>
            </w:tcBorders>
            <w:shd w:val="clear" w:color="auto" w:fill="auto"/>
            <w:noWrap/>
            <w:vAlign w:val="center"/>
            <w:hideMark/>
          </w:tcPr>
          <w:p w14:paraId="25664B6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w:t>
            </w:r>
          </w:p>
        </w:tc>
        <w:tc>
          <w:tcPr>
            <w:tcW w:w="248" w:type="pct"/>
            <w:tcBorders>
              <w:top w:val="nil"/>
              <w:left w:val="nil"/>
              <w:bottom w:val="nil"/>
              <w:right w:val="nil"/>
            </w:tcBorders>
            <w:shd w:val="clear" w:color="auto" w:fill="auto"/>
            <w:noWrap/>
            <w:vAlign w:val="center"/>
            <w:hideMark/>
          </w:tcPr>
          <w:p w14:paraId="6067FDB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15.8</w:t>
            </w:r>
          </w:p>
        </w:tc>
        <w:tc>
          <w:tcPr>
            <w:tcW w:w="242" w:type="pct"/>
            <w:tcBorders>
              <w:top w:val="nil"/>
              <w:left w:val="nil"/>
              <w:bottom w:val="nil"/>
              <w:right w:val="nil"/>
            </w:tcBorders>
            <w:shd w:val="clear" w:color="auto" w:fill="auto"/>
            <w:noWrap/>
            <w:vAlign w:val="center"/>
            <w:hideMark/>
          </w:tcPr>
          <w:p w14:paraId="107E52D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61A2C881" w14:textId="77777777" w:rsidTr="00730D24">
        <w:trPr>
          <w:trHeight w:val="300"/>
        </w:trPr>
        <w:tc>
          <w:tcPr>
            <w:tcW w:w="856" w:type="pct"/>
            <w:tcBorders>
              <w:top w:val="nil"/>
              <w:left w:val="nil"/>
              <w:bottom w:val="nil"/>
              <w:right w:val="nil"/>
            </w:tcBorders>
            <w:shd w:val="clear" w:color="auto" w:fill="auto"/>
            <w:noWrap/>
            <w:vAlign w:val="center"/>
            <w:hideMark/>
          </w:tcPr>
          <w:p w14:paraId="3477B2D4"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Bergamotene</w:t>
            </w:r>
            <w:proofErr w:type="spellEnd"/>
            <w:r w:rsidRPr="00734189">
              <w:rPr>
                <w:rFonts w:ascii="Times New Roman" w:eastAsia="Times New Roman" w:hAnsi="Times New Roman" w:cs="Times New Roman"/>
                <w:color w:val="000000"/>
                <w:sz w:val="18"/>
                <w:szCs w:val="18"/>
                <w:lang w:val="en-US" w:eastAsia="pt-BR"/>
              </w:rPr>
              <w:t xml:space="preserve"> &lt;(E)-α-&gt; </w:t>
            </w:r>
          </w:p>
        </w:tc>
        <w:tc>
          <w:tcPr>
            <w:tcW w:w="220" w:type="pct"/>
            <w:tcBorders>
              <w:top w:val="nil"/>
              <w:left w:val="nil"/>
              <w:bottom w:val="nil"/>
              <w:right w:val="nil"/>
            </w:tcBorders>
            <w:shd w:val="clear" w:color="auto" w:fill="auto"/>
            <w:noWrap/>
            <w:vAlign w:val="center"/>
            <w:hideMark/>
          </w:tcPr>
          <w:p w14:paraId="6F143D2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767B5F6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1434</w:t>
            </w:r>
          </w:p>
        </w:tc>
        <w:tc>
          <w:tcPr>
            <w:tcW w:w="235" w:type="pct"/>
            <w:tcBorders>
              <w:top w:val="nil"/>
              <w:left w:val="nil"/>
              <w:bottom w:val="nil"/>
              <w:right w:val="nil"/>
            </w:tcBorders>
            <w:shd w:val="clear" w:color="auto" w:fill="auto"/>
            <w:noWrap/>
            <w:vAlign w:val="center"/>
            <w:hideMark/>
          </w:tcPr>
          <w:p w14:paraId="7607E90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1432</w:t>
            </w:r>
          </w:p>
        </w:tc>
        <w:tc>
          <w:tcPr>
            <w:tcW w:w="248" w:type="pct"/>
            <w:tcBorders>
              <w:top w:val="nil"/>
              <w:left w:val="nil"/>
              <w:bottom w:val="nil"/>
              <w:right w:val="nil"/>
            </w:tcBorders>
            <w:shd w:val="clear" w:color="auto" w:fill="auto"/>
            <w:noWrap/>
            <w:vAlign w:val="center"/>
            <w:hideMark/>
          </w:tcPr>
          <w:p w14:paraId="2883A01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0.1</w:t>
            </w:r>
          </w:p>
        </w:tc>
        <w:tc>
          <w:tcPr>
            <w:tcW w:w="248" w:type="pct"/>
            <w:tcBorders>
              <w:top w:val="nil"/>
              <w:left w:val="nil"/>
              <w:bottom w:val="nil"/>
              <w:right w:val="nil"/>
            </w:tcBorders>
            <w:shd w:val="clear" w:color="auto" w:fill="auto"/>
            <w:noWrap/>
            <w:vAlign w:val="center"/>
            <w:hideMark/>
          </w:tcPr>
          <w:p w14:paraId="5CA05CA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0F0F608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BF6665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6C209C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CFCF04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E9AB25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2.9</w:t>
            </w:r>
          </w:p>
        </w:tc>
        <w:tc>
          <w:tcPr>
            <w:tcW w:w="248" w:type="pct"/>
            <w:tcBorders>
              <w:top w:val="nil"/>
              <w:left w:val="nil"/>
              <w:bottom w:val="nil"/>
              <w:right w:val="nil"/>
            </w:tcBorders>
            <w:shd w:val="clear" w:color="auto" w:fill="auto"/>
            <w:noWrap/>
            <w:vAlign w:val="center"/>
            <w:hideMark/>
          </w:tcPr>
          <w:p w14:paraId="0FB9096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48A98A4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3.2</w:t>
            </w:r>
          </w:p>
        </w:tc>
        <w:tc>
          <w:tcPr>
            <w:tcW w:w="248" w:type="pct"/>
            <w:tcBorders>
              <w:top w:val="nil"/>
              <w:left w:val="nil"/>
              <w:bottom w:val="nil"/>
              <w:right w:val="nil"/>
            </w:tcBorders>
            <w:shd w:val="clear" w:color="auto" w:fill="auto"/>
            <w:noWrap/>
            <w:vAlign w:val="center"/>
            <w:hideMark/>
          </w:tcPr>
          <w:p w14:paraId="2B29CC6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D93A81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3.7</w:t>
            </w:r>
          </w:p>
        </w:tc>
        <w:tc>
          <w:tcPr>
            <w:tcW w:w="248" w:type="pct"/>
            <w:tcBorders>
              <w:top w:val="nil"/>
              <w:left w:val="nil"/>
              <w:bottom w:val="nil"/>
              <w:right w:val="nil"/>
            </w:tcBorders>
            <w:shd w:val="clear" w:color="auto" w:fill="auto"/>
            <w:noWrap/>
            <w:vAlign w:val="center"/>
            <w:hideMark/>
          </w:tcPr>
          <w:p w14:paraId="24A4734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3E7BE5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7C7CFA7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r>
      <w:tr w:rsidR="00734189" w:rsidRPr="00734189" w14:paraId="6821A663" w14:textId="77777777" w:rsidTr="00730D24">
        <w:trPr>
          <w:trHeight w:val="300"/>
        </w:trPr>
        <w:tc>
          <w:tcPr>
            <w:tcW w:w="856" w:type="pct"/>
            <w:tcBorders>
              <w:top w:val="nil"/>
              <w:left w:val="nil"/>
              <w:bottom w:val="nil"/>
              <w:right w:val="nil"/>
            </w:tcBorders>
            <w:shd w:val="clear" w:color="auto" w:fill="auto"/>
            <w:noWrap/>
            <w:vAlign w:val="center"/>
            <w:hideMark/>
          </w:tcPr>
          <w:p w14:paraId="3CF2EC22"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Farnesene</w:t>
            </w:r>
            <w:proofErr w:type="spellEnd"/>
            <w:r w:rsidRPr="00734189">
              <w:rPr>
                <w:rFonts w:ascii="Times New Roman" w:eastAsia="Times New Roman" w:hAnsi="Times New Roman" w:cs="Times New Roman"/>
                <w:color w:val="000000"/>
                <w:sz w:val="18"/>
                <w:szCs w:val="18"/>
                <w:lang w:val="en-US" w:eastAsia="pt-BR"/>
              </w:rPr>
              <w:t xml:space="preserve"> &lt;(Z)-β-&gt; </w:t>
            </w:r>
          </w:p>
        </w:tc>
        <w:tc>
          <w:tcPr>
            <w:tcW w:w="220" w:type="pct"/>
            <w:tcBorders>
              <w:top w:val="nil"/>
              <w:left w:val="nil"/>
              <w:bottom w:val="nil"/>
              <w:right w:val="nil"/>
            </w:tcBorders>
            <w:shd w:val="clear" w:color="auto" w:fill="auto"/>
            <w:noWrap/>
            <w:vAlign w:val="center"/>
            <w:hideMark/>
          </w:tcPr>
          <w:p w14:paraId="4E59A41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5FF850E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1442</w:t>
            </w:r>
          </w:p>
        </w:tc>
        <w:tc>
          <w:tcPr>
            <w:tcW w:w="235" w:type="pct"/>
            <w:tcBorders>
              <w:top w:val="nil"/>
              <w:left w:val="nil"/>
              <w:bottom w:val="nil"/>
              <w:right w:val="nil"/>
            </w:tcBorders>
            <w:shd w:val="clear" w:color="auto" w:fill="auto"/>
            <w:noWrap/>
            <w:vAlign w:val="center"/>
            <w:hideMark/>
          </w:tcPr>
          <w:p w14:paraId="5445A71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1440</w:t>
            </w:r>
          </w:p>
        </w:tc>
        <w:tc>
          <w:tcPr>
            <w:tcW w:w="248" w:type="pct"/>
            <w:tcBorders>
              <w:top w:val="nil"/>
              <w:left w:val="nil"/>
              <w:bottom w:val="nil"/>
              <w:right w:val="nil"/>
            </w:tcBorders>
            <w:shd w:val="clear" w:color="auto" w:fill="auto"/>
            <w:noWrap/>
            <w:vAlign w:val="center"/>
            <w:hideMark/>
          </w:tcPr>
          <w:p w14:paraId="0F289F3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246FA8E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6AAEEBF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3A0862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04865C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4767A8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047A66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248" w:type="pct"/>
            <w:tcBorders>
              <w:top w:val="nil"/>
              <w:left w:val="nil"/>
              <w:bottom w:val="nil"/>
              <w:right w:val="nil"/>
            </w:tcBorders>
            <w:shd w:val="clear" w:color="auto" w:fill="auto"/>
            <w:noWrap/>
            <w:vAlign w:val="center"/>
            <w:hideMark/>
          </w:tcPr>
          <w:p w14:paraId="67C8501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0AB5F19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w:t>
            </w:r>
          </w:p>
        </w:tc>
        <w:tc>
          <w:tcPr>
            <w:tcW w:w="248" w:type="pct"/>
            <w:tcBorders>
              <w:top w:val="nil"/>
              <w:left w:val="nil"/>
              <w:bottom w:val="nil"/>
              <w:right w:val="nil"/>
            </w:tcBorders>
            <w:shd w:val="clear" w:color="auto" w:fill="auto"/>
            <w:noWrap/>
            <w:vAlign w:val="center"/>
            <w:hideMark/>
          </w:tcPr>
          <w:p w14:paraId="010279F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570DA41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415DCCE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68A42C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412FF6F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r>
      <w:tr w:rsidR="00734189" w:rsidRPr="00734189" w14:paraId="083D9B92" w14:textId="77777777" w:rsidTr="00730D24">
        <w:trPr>
          <w:trHeight w:val="300"/>
        </w:trPr>
        <w:tc>
          <w:tcPr>
            <w:tcW w:w="856" w:type="pct"/>
            <w:tcBorders>
              <w:top w:val="nil"/>
              <w:left w:val="nil"/>
              <w:bottom w:val="nil"/>
              <w:right w:val="nil"/>
            </w:tcBorders>
            <w:shd w:val="clear" w:color="auto" w:fill="auto"/>
            <w:noWrap/>
            <w:vAlign w:val="center"/>
            <w:hideMark/>
          </w:tcPr>
          <w:p w14:paraId="6DF90332"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Humulene &lt;α-&gt;</w:t>
            </w:r>
          </w:p>
        </w:tc>
        <w:tc>
          <w:tcPr>
            <w:tcW w:w="220" w:type="pct"/>
            <w:tcBorders>
              <w:top w:val="nil"/>
              <w:left w:val="nil"/>
              <w:bottom w:val="nil"/>
              <w:right w:val="nil"/>
            </w:tcBorders>
            <w:shd w:val="clear" w:color="auto" w:fill="auto"/>
            <w:noWrap/>
            <w:vAlign w:val="center"/>
            <w:hideMark/>
          </w:tcPr>
          <w:p w14:paraId="04FC903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6834B1E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1458</w:t>
            </w:r>
          </w:p>
        </w:tc>
        <w:tc>
          <w:tcPr>
            <w:tcW w:w="235" w:type="pct"/>
            <w:tcBorders>
              <w:top w:val="nil"/>
              <w:left w:val="nil"/>
              <w:bottom w:val="nil"/>
              <w:right w:val="nil"/>
            </w:tcBorders>
            <w:shd w:val="clear" w:color="auto" w:fill="auto"/>
            <w:noWrap/>
            <w:vAlign w:val="center"/>
            <w:hideMark/>
          </w:tcPr>
          <w:p w14:paraId="48996EF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1452</w:t>
            </w:r>
          </w:p>
        </w:tc>
        <w:tc>
          <w:tcPr>
            <w:tcW w:w="248" w:type="pct"/>
            <w:tcBorders>
              <w:top w:val="nil"/>
              <w:left w:val="nil"/>
              <w:bottom w:val="nil"/>
              <w:right w:val="nil"/>
            </w:tcBorders>
            <w:shd w:val="clear" w:color="auto" w:fill="auto"/>
            <w:noWrap/>
            <w:vAlign w:val="center"/>
            <w:hideMark/>
          </w:tcPr>
          <w:p w14:paraId="4142CC3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2.4</w:t>
            </w:r>
          </w:p>
        </w:tc>
        <w:tc>
          <w:tcPr>
            <w:tcW w:w="248" w:type="pct"/>
            <w:tcBorders>
              <w:top w:val="nil"/>
              <w:left w:val="nil"/>
              <w:bottom w:val="nil"/>
              <w:right w:val="nil"/>
            </w:tcBorders>
            <w:shd w:val="clear" w:color="auto" w:fill="auto"/>
            <w:noWrap/>
            <w:vAlign w:val="center"/>
            <w:hideMark/>
          </w:tcPr>
          <w:p w14:paraId="3AA1A66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8" w:type="pct"/>
            <w:tcBorders>
              <w:top w:val="nil"/>
              <w:left w:val="nil"/>
              <w:bottom w:val="nil"/>
              <w:right w:val="nil"/>
            </w:tcBorders>
            <w:shd w:val="clear" w:color="auto" w:fill="auto"/>
            <w:noWrap/>
            <w:vAlign w:val="center"/>
            <w:hideMark/>
          </w:tcPr>
          <w:p w14:paraId="6678EB3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w:t>
            </w:r>
          </w:p>
        </w:tc>
        <w:tc>
          <w:tcPr>
            <w:tcW w:w="248" w:type="pct"/>
            <w:tcBorders>
              <w:top w:val="nil"/>
              <w:left w:val="nil"/>
              <w:bottom w:val="nil"/>
              <w:right w:val="nil"/>
            </w:tcBorders>
            <w:shd w:val="clear" w:color="auto" w:fill="auto"/>
            <w:noWrap/>
            <w:vAlign w:val="center"/>
            <w:hideMark/>
          </w:tcPr>
          <w:p w14:paraId="47E4B99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3.0</w:t>
            </w:r>
          </w:p>
        </w:tc>
        <w:tc>
          <w:tcPr>
            <w:tcW w:w="248" w:type="pct"/>
            <w:tcBorders>
              <w:top w:val="nil"/>
              <w:left w:val="nil"/>
              <w:bottom w:val="nil"/>
              <w:right w:val="nil"/>
            </w:tcBorders>
            <w:shd w:val="clear" w:color="auto" w:fill="auto"/>
            <w:noWrap/>
            <w:vAlign w:val="center"/>
            <w:hideMark/>
          </w:tcPr>
          <w:p w14:paraId="2CB054B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5.6</w:t>
            </w:r>
          </w:p>
        </w:tc>
        <w:tc>
          <w:tcPr>
            <w:tcW w:w="248" w:type="pct"/>
            <w:tcBorders>
              <w:top w:val="nil"/>
              <w:left w:val="nil"/>
              <w:bottom w:val="nil"/>
              <w:right w:val="nil"/>
            </w:tcBorders>
            <w:shd w:val="clear" w:color="auto" w:fill="auto"/>
            <w:noWrap/>
            <w:vAlign w:val="center"/>
            <w:hideMark/>
          </w:tcPr>
          <w:p w14:paraId="03AF6E5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48" w:type="pct"/>
            <w:tcBorders>
              <w:top w:val="nil"/>
              <w:left w:val="nil"/>
              <w:bottom w:val="nil"/>
              <w:right w:val="nil"/>
            </w:tcBorders>
            <w:shd w:val="clear" w:color="auto" w:fill="auto"/>
            <w:noWrap/>
            <w:vAlign w:val="center"/>
            <w:hideMark/>
          </w:tcPr>
          <w:p w14:paraId="7C28C25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42B563E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3.6</w:t>
            </w:r>
          </w:p>
        </w:tc>
        <w:tc>
          <w:tcPr>
            <w:tcW w:w="248" w:type="pct"/>
            <w:tcBorders>
              <w:top w:val="nil"/>
              <w:left w:val="nil"/>
              <w:bottom w:val="nil"/>
              <w:right w:val="nil"/>
            </w:tcBorders>
            <w:shd w:val="clear" w:color="auto" w:fill="auto"/>
            <w:noWrap/>
            <w:vAlign w:val="center"/>
            <w:hideMark/>
          </w:tcPr>
          <w:p w14:paraId="43C70B3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4605CC1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1.9</w:t>
            </w:r>
          </w:p>
        </w:tc>
        <w:tc>
          <w:tcPr>
            <w:tcW w:w="248" w:type="pct"/>
            <w:tcBorders>
              <w:top w:val="nil"/>
              <w:left w:val="nil"/>
              <w:bottom w:val="nil"/>
              <w:right w:val="nil"/>
            </w:tcBorders>
            <w:shd w:val="clear" w:color="auto" w:fill="auto"/>
            <w:noWrap/>
            <w:vAlign w:val="center"/>
            <w:hideMark/>
          </w:tcPr>
          <w:p w14:paraId="677468E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77E91CC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5.2</w:t>
            </w:r>
          </w:p>
        </w:tc>
        <w:tc>
          <w:tcPr>
            <w:tcW w:w="248" w:type="pct"/>
            <w:tcBorders>
              <w:top w:val="nil"/>
              <w:left w:val="nil"/>
              <w:bottom w:val="nil"/>
              <w:right w:val="nil"/>
            </w:tcBorders>
            <w:shd w:val="clear" w:color="auto" w:fill="auto"/>
            <w:noWrap/>
            <w:vAlign w:val="center"/>
            <w:hideMark/>
          </w:tcPr>
          <w:p w14:paraId="4501638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3.3</w:t>
            </w:r>
          </w:p>
        </w:tc>
        <w:tc>
          <w:tcPr>
            <w:tcW w:w="242" w:type="pct"/>
            <w:tcBorders>
              <w:top w:val="nil"/>
              <w:left w:val="nil"/>
              <w:bottom w:val="nil"/>
              <w:right w:val="nil"/>
            </w:tcBorders>
            <w:shd w:val="clear" w:color="auto" w:fill="auto"/>
            <w:noWrap/>
            <w:vAlign w:val="center"/>
            <w:hideMark/>
          </w:tcPr>
          <w:p w14:paraId="6154AB5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r>
      <w:tr w:rsidR="00734189" w:rsidRPr="00734189" w14:paraId="4F725F2A" w14:textId="77777777" w:rsidTr="00730D24">
        <w:trPr>
          <w:trHeight w:val="300"/>
        </w:trPr>
        <w:tc>
          <w:tcPr>
            <w:tcW w:w="856" w:type="pct"/>
            <w:tcBorders>
              <w:top w:val="nil"/>
              <w:left w:val="nil"/>
              <w:bottom w:val="nil"/>
              <w:right w:val="nil"/>
            </w:tcBorders>
            <w:shd w:val="clear" w:color="auto" w:fill="auto"/>
            <w:noWrap/>
            <w:vAlign w:val="center"/>
            <w:hideMark/>
          </w:tcPr>
          <w:p w14:paraId="3E85F2A7"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Santalene &lt;β-&gt;</w:t>
            </w:r>
          </w:p>
        </w:tc>
        <w:tc>
          <w:tcPr>
            <w:tcW w:w="220" w:type="pct"/>
            <w:tcBorders>
              <w:top w:val="nil"/>
              <w:left w:val="nil"/>
              <w:bottom w:val="nil"/>
              <w:right w:val="nil"/>
            </w:tcBorders>
            <w:shd w:val="clear" w:color="auto" w:fill="auto"/>
            <w:noWrap/>
            <w:vAlign w:val="center"/>
            <w:hideMark/>
          </w:tcPr>
          <w:p w14:paraId="33BAB68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1CF8316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1461</w:t>
            </w:r>
          </w:p>
        </w:tc>
        <w:tc>
          <w:tcPr>
            <w:tcW w:w="235" w:type="pct"/>
            <w:tcBorders>
              <w:top w:val="nil"/>
              <w:left w:val="nil"/>
              <w:bottom w:val="nil"/>
              <w:right w:val="nil"/>
            </w:tcBorders>
            <w:shd w:val="clear" w:color="auto" w:fill="auto"/>
            <w:noWrap/>
            <w:vAlign w:val="center"/>
            <w:hideMark/>
          </w:tcPr>
          <w:p w14:paraId="788D162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1457</w:t>
            </w:r>
          </w:p>
        </w:tc>
        <w:tc>
          <w:tcPr>
            <w:tcW w:w="248" w:type="pct"/>
            <w:tcBorders>
              <w:top w:val="nil"/>
              <w:left w:val="nil"/>
              <w:bottom w:val="nil"/>
              <w:right w:val="nil"/>
            </w:tcBorders>
            <w:shd w:val="clear" w:color="auto" w:fill="auto"/>
            <w:noWrap/>
            <w:vAlign w:val="center"/>
            <w:hideMark/>
          </w:tcPr>
          <w:p w14:paraId="57971A0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ACD516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1B7FF3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AC66F9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9B3DDC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450FB8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1CE662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3.4</w:t>
            </w:r>
          </w:p>
        </w:tc>
        <w:tc>
          <w:tcPr>
            <w:tcW w:w="248" w:type="pct"/>
            <w:tcBorders>
              <w:top w:val="nil"/>
              <w:left w:val="nil"/>
              <w:bottom w:val="nil"/>
              <w:right w:val="nil"/>
            </w:tcBorders>
            <w:shd w:val="clear" w:color="auto" w:fill="auto"/>
            <w:noWrap/>
            <w:vAlign w:val="center"/>
            <w:hideMark/>
          </w:tcPr>
          <w:p w14:paraId="2630ABA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436BB5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4.0</w:t>
            </w:r>
          </w:p>
        </w:tc>
        <w:tc>
          <w:tcPr>
            <w:tcW w:w="248" w:type="pct"/>
            <w:tcBorders>
              <w:top w:val="nil"/>
              <w:left w:val="nil"/>
              <w:bottom w:val="nil"/>
              <w:right w:val="nil"/>
            </w:tcBorders>
            <w:shd w:val="clear" w:color="auto" w:fill="auto"/>
            <w:noWrap/>
            <w:vAlign w:val="center"/>
            <w:hideMark/>
          </w:tcPr>
          <w:p w14:paraId="32BE4BA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c>
          <w:tcPr>
            <w:tcW w:w="248" w:type="pct"/>
            <w:tcBorders>
              <w:top w:val="nil"/>
              <w:left w:val="nil"/>
              <w:bottom w:val="nil"/>
              <w:right w:val="nil"/>
            </w:tcBorders>
            <w:shd w:val="clear" w:color="auto" w:fill="auto"/>
            <w:noWrap/>
            <w:vAlign w:val="center"/>
            <w:hideMark/>
          </w:tcPr>
          <w:p w14:paraId="496A1FD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4.6</w:t>
            </w:r>
          </w:p>
        </w:tc>
        <w:tc>
          <w:tcPr>
            <w:tcW w:w="248" w:type="pct"/>
            <w:tcBorders>
              <w:top w:val="nil"/>
              <w:left w:val="nil"/>
              <w:bottom w:val="nil"/>
              <w:right w:val="nil"/>
            </w:tcBorders>
            <w:shd w:val="clear" w:color="auto" w:fill="auto"/>
            <w:noWrap/>
            <w:vAlign w:val="center"/>
            <w:hideMark/>
          </w:tcPr>
          <w:p w14:paraId="0754357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44944FE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08CA2EC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r>
      <w:tr w:rsidR="00734189" w:rsidRPr="00734189" w14:paraId="1CC8264B" w14:textId="77777777" w:rsidTr="00730D24">
        <w:trPr>
          <w:trHeight w:val="300"/>
        </w:trPr>
        <w:tc>
          <w:tcPr>
            <w:tcW w:w="856" w:type="pct"/>
            <w:tcBorders>
              <w:top w:val="nil"/>
              <w:left w:val="nil"/>
              <w:bottom w:val="nil"/>
              <w:right w:val="nil"/>
            </w:tcBorders>
            <w:shd w:val="clear" w:color="auto" w:fill="auto"/>
            <w:noWrap/>
            <w:vAlign w:val="center"/>
            <w:hideMark/>
          </w:tcPr>
          <w:p w14:paraId="71B9AF4A"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Caryophyllene &lt;9-epi-(E)-&gt;</w:t>
            </w:r>
          </w:p>
        </w:tc>
        <w:tc>
          <w:tcPr>
            <w:tcW w:w="220" w:type="pct"/>
            <w:tcBorders>
              <w:top w:val="nil"/>
              <w:left w:val="nil"/>
              <w:bottom w:val="nil"/>
              <w:right w:val="nil"/>
            </w:tcBorders>
            <w:shd w:val="clear" w:color="auto" w:fill="auto"/>
            <w:noWrap/>
            <w:vAlign w:val="center"/>
            <w:hideMark/>
          </w:tcPr>
          <w:p w14:paraId="7B868C5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73C2B32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1463</w:t>
            </w:r>
          </w:p>
        </w:tc>
        <w:tc>
          <w:tcPr>
            <w:tcW w:w="235" w:type="pct"/>
            <w:tcBorders>
              <w:top w:val="nil"/>
              <w:left w:val="nil"/>
              <w:bottom w:val="nil"/>
              <w:right w:val="nil"/>
            </w:tcBorders>
            <w:shd w:val="clear" w:color="auto" w:fill="auto"/>
            <w:noWrap/>
            <w:vAlign w:val="center"/>
            <w:hideMark/>
          </w:tcPr>
          <w:p w14:paraId="0F5FDF6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1464</w:t>
            </w:r>
          </w:p>
        </w:tc>
        <w:tc>
          <w:tcPr>
            <w:tcW w:w="248" w:type="pct"/>
            <w:tcBorders>
              <w:top w:val="nil"/>
              <w:left w:val="nil"/>
              <w:bottom w:val="nil"/>
              <w:right w:val="nil"/>
            </w:tcBorders>
            <w:shd w:val="clear" w:color="auto" w:fill="auto"/>
            <w:noWrap/>
            <w:vAlign w:val="center"/>
            <w:hideMark/>
          </w:tcPr>
          <w:p w14:paraId="6C09114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2.4</w:t>
            </w:r>
          </w:p>
        </w:tc>
        <w:tc>
          <w:tcPr>
            <w:tcW w:w="248" w:type="pct"/>
            <w:tcBorders>
              <w:top w:val="nil"/>
              <w:left w:val="nil"/>
              <w:bottom w:val="nil"/>
              <w:right w:val="nil"/>
            </w:tcBorders>
            <w:shd w:val="clear" w:color="auto" w:fill="auto"/>
            <w:noWrap/>
            <w:vAlign w:val="center"/>
            <w:hideMark/>
          </w:tcPr>
          <w:p w14:paraId="32E7F15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3.3</w:t>
            </w:r>
          </w:p>
        </w:tc>
        <w:tc>
          <w:tcPr>
            <w:tcW w:w="248" w:type="pct"/>
            <w:tcBorders>
              <w:top w:val="nil"/>
              <w:left w:val="nil"/>
              <w:bottom w:val="nil"/>
              <w:right w:val="nil"/>
            </w:tcBorders>
            <w:shd w:val="clear" w:color="auto" w:fill="auto"/>
            <w:noWrap/>
            <w:vAlign w:val="center"/>
            <w:hideMark/>
          </w:tcPr>
          <w:p w14:paraId="07223A8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3.1</w:t>
            </w:r>
          </w:p>
        </w:tc>
        <w:tc>
          <w:tcPr>
            <w:tcW w:w="248" w:type="pct"/>
            <w:tcBorders>
              <w:top w:val="nil"/>
              <w:left w:val="nil"/>
              <w:bottom w:val="nil"/>
              <w:right w:val="nil"/>
            </w:tcBorders>
            <w:shd w:val="clear" w:color="auto" w:fill="auto"/>
            <w:noWrap/>
            <w:vAlign w:val="center"/>
            <w:hideMark/>
          </w:tcPr>
          <w:p w14:paraId="472AF43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5E72F1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106EBD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3.6</w:t>
            </w:r>
          </w:p>
        </w:tc>
        <w:tc>
          <w:tcPr>
            <w:tcW w:w="248" w:type="pct"/>
            <w:tcBorders>
              <w:top w:val="nil"/>
              <w:left w:val="nil"/>
              <w:bottom w:val="nil"/>
              <w:right w:val="nil"/>
            </w:tcBorders>
            <w:shd w:val="clear" w:color="auto" w:fill="auto"/>
            <w:noWrap/>
            <w:vAlign w:val="center"/>
            <w:hideMark/>
          </w:tcPr>
          <w:p w14:paraId="2192401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02B199E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26A342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F603C1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9EF74C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25F2E4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87F915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40F89DB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255FF376" w14:textId="77777777" w:rsidTr="00730D24">
        <w:trPr>
          <w:trHeight w:val="300"/>
        </w:trPr>
        <w:tc>
          <w:tcPr>
            <w:tcW w:w="856" w:type="pct"/>
            <w:tcBorders>
              <w:top w:val="nil"/>
              <w:left w:val="nil"/>
              <w:bottom w:val="nil"/>
              <w:right w:val="nil"/>
            </w:tcBorders>
            <w:shd w:val="clear" w:color="auto" w:fill="auto"/>
            <w:noWrap/>
            <w:vAlign w:val="center"/>
            <w:hideMark/>
          </w:tcPr>
          <w:p w14:paraId="4571BB6D"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Dauca-5,8-diene</w:t>
            </w:r>
          </w:p>
        </w:tc>
        <w:tc>
          <w:tcPr>
            <w:tcW w:w="220" w:type="pct"/>
            <w:tcBorders>
              <w:top w:val="nil"/>
              <w:left w:val="nil"/>
              <w:bottom w:val="nil"/>
              <w:right w:val="nil"/>
            </w:tcBorders>
            <w:shd w:val="clear" w:color="auto" w:fill="auto"/>
            <w:noWrap/>
            <w:vAlign w:val="center"/>
            <w:hideMark/>
          </w:tcPr>
          <w:p w14:paraId="3730169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4ADEADF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1475</w:t>
            </w:r>
          </w:p>
        </w:tc>
        <w:tc>
          <w:tcPr>
            <w:tcW w:w="235" w:type="pct"/>
            <w:tcBorders>
              <w:top w:val="nil"/>
              <w:left w:val="nil"/>
              <w:bottom w:val="nil"/>
              <w:right w:val="nil"/>
            </w:tcBorders>
            <w:shd w:val="clear" w:color="auto" w:fill="auto"/>
            <w:noWrap/>
            <w:vAlign w:val="center"/>
            <w:hideMark/>
          </w:tcPr>
          <w:p w14:paraId="5BC3B44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1471</w:t>
            </w:r>
          </w:p>
        </w:tc>
        <w:tc>
          <w:tcPr>
            <w:tcW w:w="248" w:type="pct"/>
            <w:tcBorders>
              <w:top w:val="nil"/>
              <w:left w:val="nil"/>
              <w:bottom w:val="nil"/>
              <w:right w:val="nil"/>
            </w:tcBorders>
            <w:shd w:val="clear" w:color="auto" w:fill="auto"/>
            <w:noWrap/>
            <w:vAlign w:val="center"/>
            <w:hideMark/>
          </w:tcPr>
          <w:p w14:paraId="7DE86E7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8E3E26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8" w:type="pct"/>
            <w:tcBorders>
              <w:top w:val="nil"/>
              <w:left w:val="nil"/>
              <w:bottom w:val="nil"/>
              <w:right w:val="nil"/>
            </w:tcBorders>
            <w:shd w:val="clear" w:color="auto" w:fill="auto"/>
            <w:noWrap/>
            <w:vAlign w:val="center"/>
            <w:hideMark/>
          </w:tcPr>
          <w:p w14:paraId="3970F1A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CF3F0B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566237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A6AC87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D9A823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9.0</w:t>
            </w:r>
          </w:p>
        </w:tc>
        <w:tc>
          <w:tcPr>
            <w:tcW w:w="248" w:type="pct"/>
            <w:tcBorders>
              <w:top w:val="nil"/>
              <w:left w:val="nil"/>
              <w:bottom w:val="nil"/>
              <w:right w:val="nil"/>
            </w:tcBorders>
            <w:shd w:val="clear" w:color="auto" w:fill="auto"/>
            <w:noWrap/>
            <w:vAlign w:val="center"/>
            <w:hideMark/>
          </w:tcPr>
          <w:p w14:paraId="4B811AF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2F36F8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10.0</w:t>
            </w:r>
          </w:p>
        </w:tc>
        <w:tc>
          <w:tcPr>
            <w:tcW w:w="248" w:type="pct"/>
            <w:tcBorders>
              <w:top w:val="nil"/>
              <w:left w:val="nil"/>
              <w:bottom w:val="nil"/>
              <w:right w:val="nil"/>
            </w:tcBorders>
            <w:shd w:val="clear" w:color="auto" w:fill="auto"/>
            <w:noWrap/>
            <w:vAlign w:val="center"/>
            <w:hideMark/>
          </w:tcPr>
          <w:p w14:paraId="400AA86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3EB0B6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3.4</w:t>
            </w:r>
          </w:p>
        </w:tc>
        <w:tc>
          <w:tcPr>
            <w:tcW w:w="248" w:type="pct"/>
            <w:tcBorders>
              <w:top w:val="nil"/>
              <w:left w:val="nil"/>
              <w:bottom w:val="nil"/>
              <w:right w:val="nil"/>
            </w:tcBorders>
            <w:shd w:val="clear" w:color="auto" w:fill="auto"/>
            <w:noWrap/>
            <w:vAlign w:val="center"/>
            <w:hideMark/>
          </w:tcPr>
          <w:p w14:paraId="1B221B2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067991C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00D924A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1169BAE6" w14:textId="77777777" w:rsidTr="00730D24">
        <w:trPr>
          <w:trHeight w:val="300"/>
        </w:trPr>
        <w:tc>
          <w:tcPr>
            <w:tcW w:w="856" w:type="pct"/>
            <w:tcBorders>
              <w:top w:val="nil"/>
              <w:left w:val="nil"/>
              <w:bottom w:val="nil"/>
              <w:right w:val="nil"/>
            </w:tcBorders>
            <w:shd w:val="clear" w:color="auto" w:fill="auto"/>
            <w:noWrap/>
            <w:vAlign w:val="center"/>
            <w:hideMark/>
          </w:tcPr>
          <w:p w14:paraId="6D0BB2B5"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Germacrene D</w:t>
            </w:r>
          </w:p>
        </w:tc>
        <w:tc>
          <w:tcPr>
            <w:tcW w:w="220" w:type="pct"/>
            <w:tcBorders>
              <w:top w:val="nil"/>
              <w:left w:val="nil"/>
              <w:bottom w:val="nil"/>
              <w:right w:val="nil"/>
            </w:tcBorders>
            <w:shd w:val="clear" w:color="auto" w:fill="auto"/>
            <w:noWrap/>
            <w:vAlign w:val="center"/>
            <w:hideMark/>
          </w:tcPr>
          <w:p w14:paraId="74D3C1F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7AC56B8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1484</w:t>
            </w:r>
          </w:p>
        </w:tc>
        <w:tc>
          <w:tcPr>
            <w:tcW w:w="235" w:type="pct"/>
            <w:tcBorders>
              <w:top w:val="nil"/>
              <w:left w:val="nil"/>
              <w:bottom w:val="nil"/>
              <w:right w:val="nil"/>
            </w:tcBorders>
            <w:shd w:val="clear" w:color="auto" w:fill="auto"/>
            <w:noWrap/>
            <w:vAlign w:val="center"/>
            <w:hideMark/>
          </w:tcPr>
          <w:p w14:paraId="02BC41C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1480</w:t>
            </w:r>
          </w:p>
        </w:tc>
        <w:tc>
          <w:tcPr>
            <w:tcW w:w="248" w:type="pct"/>
            <w:tcBorders>
              <w:top w:val="nil"/>
              <w:left w:val="nil"/>
              <w:bottom w:val="nil"/>
              <w:right w:val="nil"/>
            </w:tcBorders>
            <w:shd w:val="clear" w:color="auto" w:fill="auto"/>
            <w:noWrap/>
            <w:vAlign w:val="center"/>
            <w:hideMark/>
          </w:tcPr>
          <w:p w14:paraId="0B33B69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3.5</w:t>
            </w:r>
          </w:p>
        </w:tc>
        <w:tc>
          <w:tcPr>
            <w:tcW w:w="248" w:type="pct"/>
            <w:tcBorders>
              <w:top w:val="nil"/>
              <w:left w:val="nil"/>
              <w:bottom w:val="nil"/>
              <w:right w:val="nil"/>
            </w:tcBorders>
            <w:shd w:val="clear" w:color="auto" w:fill="auto"/>
            <w:noWrap/>
            <w:vAlign w:val="center"/>
            <w:hideMark/>
          </w:tcPr>
          <w:p w14:paraId="59EFEBF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8" w:type="pct"/>
            <w:tcBorders>
              <w:top w:val="nil"/>
              <w:left w:val="nil"/>
              <w:bottom w:val="nil"/>
              <w:right w:val="nil"/>
            </w:tcBorders>
            <w:shd w:val="clear" w:color="auto" w:fill="auto"/>
            <w:noWrap/>
            <w:vAlign w:val="center"/>
            <w:hideMark/>
          </w:tcPr>
          <w:p w14:paraId="643D176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w:t>
            </w:r>
          </w:p>
        </w:tc>
        <w:tc>
          <w:tcPr>
            <w:tcW w:w="248" w:type="pct"/>
            <w:tcBorders>
              <w:top w:val="nil"/>
              <w:left w:val="nil"/>
              <w:bottom w:val="nil"/>
              <w:right w:val="nil"/>
            </w:tcBorders>
            <w:shd w:val="clear" w:color="auto" w:fill="auto"/>
            <w:noWrap/>
            <w:vAlign w:val="center"/>
            <w:hideMark/>
          </w:tcPr>
          <w:p w14:paraId="16B888F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6.4</w:t>
            </w:r>
          </w:p>
        </w:tc>
        <w:tc>
          <w:tcPr>
            <w:tcW w:w="248" w:type="pct"/>
            <w:tcBorders>
              <w:top w:val="nil"/>
              <w:left w:val="nil"/>
              <w:bottom w:val="nil"/>
              <w:right w:val="nil"/>
            </w:tcBorders>
            <w:shd w:val="clear" w:color="auto" w:fill="auto"/>
            <w:noWrap/>
            <w:vAlign w:val="center"/>
            <w:hideMark/>
          </w:tcPr>
          <w:p w14:paraId="406A3EF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4.8</w:t>
            </w:r>
          </w:p>
        </w:tc>
        <w:tc>
          <w:tcPr>
            <w:tcW w:w="248" w:type="pct"/>
            <w:tcBorders>
              <w:top w:val="nil"/>
              <w:left w:val="nil"/>
              <w:bottom w:val="nil"/>
              <w:right w:val="nil"/>
            </w:tcBorders>
            <w:shd w:val="clear" w:color="auto" w:fill="auto"/>
            <w:noWrap/>
            <w:vAlign w:val="center"/>
            <w:hideMark/>
          </w:tcPr>
          <w:p w14:paraId="46FDA8F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2.7</w:t>
            </w:r>
          </w:p>
        </w:tc>
        <w:tc>
          <w:tcPr>
            <w:tcW w:w="248" w:type="pct"/>
            <w:tcBorders>
              <w:top w:val="nil"/>
              <w:left w:val="nil"/>
              <w:bottom w:val="nil"/>
              <w:right w:val="nil"/>
            </w:tcBorders>
            <w:shd w:val="clear" w:color="auto" w:fill="auto"/>
            <w:noWrap/>
            <w:vAlign w:val="center"/>
            <w:hideMark/>
          </w:tcPr>
          <w:p w14:paraId="0C492BB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8" w:type="pct"/>
            <w:tcBorders>
              <w:top w:val="nil"/>
              <w:left w:val="nil"/>
              <w:bottom w:val="nil"/>
              <w:right w:val="nil"/>
            </w:tcBorders>
            <w:shd w:val="clear" w:color="auto" w:fill="auto"/>
            <w:noWrap/>
            <w:vAlign w:val="center"/>
            <w:hideMark/>
          </w:tcPr>
          <w:p w14:paraId="6E1F90C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4.7</w:t>
            </w:r>
          </w:p>
        </w:tc>
        <w:tc>
          <w:tcPr>
            <w:tcW w:w="248" w:type="pct"/>
            <w:tcBorders>
              <w:top w:val="nil"/>
              <w:left w:val="nil"/>
              <w:bottom w:val="nil"/>
              <w:right w:val="nil"/>
            </w:tcBorders>
            <w:shd w:val="clear" w:color="auto" w:fill="auto"/>
            <w:noWrap/>
            <w:vAlign w:val="center"/>
            <w:hideMark/>
          </w:tcPr>
          <w:p w14:paraId="4C01249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62E48A3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248" w:type="pct"/>
            <w:tcBorders>
              <w:top w:val="nil"/>
              <w:left w:val="nil"/>
              <w:bottom w:val="nil"/>
              <w:right w:val="nil"/>
            </w:tcBorders>
            <w:shd w:val="clear" w:color="auto" w:fill="auto"/>
            <w:noWrap/>
            <w:vAlign w:val="center"/>
            <w:hideMark/>
          </w:tcPr>
          <w:p w14:paraId="749855D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4.0</w:t>
            </w:r>
          </w:p>
        </w:tc>
        <w:tc>
          <w:tcPr>
            <w:tcW w:w="248" w:type="pct"/>
            <w:tcBorders>
              <w:top w:val="nil"/>
              <w:left w:val="nil"/>
              <w:bottom w:val="nil"/>
              <w:right w:val="nil"/>
            </w:tcBorders>
            <w:shd w:val="clear" w:color="auto" w:fill="auto"/>
            <w:noWrap/>
            <w:vAlign w:val="center"/>
            <w:hideMark/>
          </w:tcPr>
          <w:p w14:paraId="132334B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3.7</w:t>
            </w:r>
          </w:p>
        </w:tc>
        <w:tc>
          <w:tcPr>
            <w:tcW w:w="248" w:type="pct"/>
            <w:tcBorders>
              <w:top w:val="nil"/>
              <w:left w:val="nil"/>
              <w:bottom w:val="nil"/>
              <w:right w:val="nil"/>
            </w:tcBorders>
            <w:shd w:val="clear" w:color="auto" w:fill="auto"/>
            <w:noWrap/>
            <w:vAlign w:val="center"/>
            <w:hideMark/>
          </w:tcPr>
          <w:p w14:paraId="48A9145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3.9</w:t>
            </w:r>
          </w:p>
        </w:tc>
        <w:tc>
          <w:tcPr>
            <w:tcW w:w="242" w:type="pct"/>
            <w:tcBorders>
              <w:top w:val="nil"/>
              <w:left w:val="nil"/>
              <w:bottom w:val="nil"/>
              <w:right w:val="nil"/>
            </w:tcBorders>
            <w:shd w:val="clear" w:color="auto" w:fill="auto"/>
            <w:noWrap/>
            <w:vAlign w:val="center"/>
            <w:hideMark/>
          </w:tcPr>
          <w:p w14:paraId="197DFD4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2.3</w:t>
            </w:r>
          </w:p>
        </w:tc>
      </w:tr>
      <w:tr w:rsidR="00734189" w:rsidRPr="00734189" w14:paraId="52B08DAE" w14:textId="77777777" w:rsidTr="00730D24">
        <w:trPr>
          <w:trHeight w:val="300"/>
        </w:trPr>
        <w:tc>
          <w:tcPr>
            <w:tcW w:w="856" w:type="pct"/>
            <w:tcBorders>
              <w:top w:val="nil"/>
              <w:left w:val="nil"/>
              <w:bottom w:val="nil"/>
              <w:right w:val="nil"/>
            </w:tcBorders>
            <w:shd w:val="clear" w:color="auto" w:fill="auto"/>
            <w:noWrap/>
            <w:vAlign w:val="center"/>
            <w:hideMark/>
          </w:tcPr>
          <w:p w14:paraId="2033CEF1"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Bicyclogermacrene</w:t>
            </w:r>
            <w:proofErr w:type="spellEnd"/>
          </w:p>
        </w:tc>
        <w:tc>
          <w:tcPr>
            <w:tcW w:w="220" w:type="pct"/>
            <w:tcBorders>
              <w:top w:val="nil"/>
              <w:left w:val="nil"/>
              <w:bottom w:val="nil"/>
              <w:right w:val="nil"/>
            </w:tcBorders>
            <w:shd w:val="clear" w:color="auto" w:fill="auto"/>
            <w:noWrap/>
            <w:vAlign w:val="center"/>
            <w:hideMark/>
          </w:tcPr>
          <w:p w14:paraId="7E96AEA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75B7BC0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1498</w:t>
            </w:r>
          </w:p>
        </w:tc>
        <w:tc>
          <w:tcPr>
            <w:tcW w:w="235" w:type="pct"/>
            <w:tcBorders>
              <w:top w:val="nil"/>
              <w:left w:val="nil"/>
              <w:bottom w:val="nil"/>
              <w:right w:val="nil"/>
            </w:tcBorders>
            <w:shd w:val="clear" w:color="auto" w:fill="auto"/>
            <w:noWrap/>
            <w:vAlign w:val="center"/>
            <w:hideMark/>
          </w:tcPr>
          <w:p w14:paraId="24B50D3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1500</w:t>
            </w:r>
          </w:p>
        </w:tc>
        <w:tc>
          <w:tcPr>
            <w:tcW w:w="248" w:type="pct"/>
            <w:tcBorders>
              <w:top w:val="nil"/>
              <w:left w:val="nil"/>
              <w:bottom w:val="nil"/>
              <w:right w:val="nil"/>
            </w:tcBorders>
            <w:shd w:val="clear" w:color="auto" w:fill="auto"/>
            <w:noWrap/>
            <w:vAlign w:val="center"/>
            <w:hideMark/>
          </w:tcPr>
          <w:p w14:paraId="50C8EB7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3.5</w:t>
            </w:r>
          </w:p>
        </w:tc>
        <w:tc>
          <w:tcPr>
            <w:tcW w:w="248" w:type="pct"/>
            <w:tcBorders>
              <w:top w:val="nil"/>
              <w:left w:val="nil"/>
              <w:bottom w:val="nil"/>
              <w:right w:val="nil"/>
            </w:tcBorders>
            <w:shd w:val="clear" w:color="auto" w:fill="auto"/>
            <w:noWrap/>
            <w:vAlign w:val="center"/>
            <w:hideMark/>
          </w:tcPr>
          <w:p w14:paraId="46FF2BE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6.6</w:t>
            </w:r>
          </w:p>
        </w:tc>
        <w:tc>
          <w:tcPr>
            <w:tcW w:w="248" w:type="pct"/>
            <w:tcBorders>
              <w:top w:val="nil"/>
              <w:left w:val="nil"/>
              <w:bottom w:val="nil"/>
              <w:right w:val="nil"/>
            </w:tcBorders>
            <w:shd w:val="clear" w:color="auto" w:fill="auto"/>
            <w:noWrap/>
            <w:vAlign w:val="center"/>
            <w:hideMark/>
          </w:tcPr>
          <w:p w14:paraId="4644CCD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6.2</w:t>
            </w:r>
          </w:p>
        </w:tc>
        <w:tc>
          <w:tcPr>
            <w:tcW w:w="248" w:type="pct"/>
            <w:tcBorders>
              <w:top w:val="nil"/>
              <w:left w:val="nil"/>
              <w:bottom w:val="nil"/>
              <w:right w:val="nil"/>
            </w:tcBorders>
            <w:shd w:val="clear" w:color="auto" w:fill="auto"/>
            <w:noWrap/>
            <w:vAlign w:val="center"/>
            <w:hideMark/>
          </w:tcPr>
          <w:p w14:paraId="5872E7E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4B36C78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F908A1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5.4</w:t>
            </w:r>
          </w:p>
        </w:tc>
        <w:tc>
          <w:tcPr>
            <w:tcW w:w="248" w:type="pct"/>
            <w:tcBorders>
              <w:top w:val="nil"/>
              <w:left w:val="nil"/>
              <w:bottom w:val="nil"/>
              <w:right w:val="nil"/>
            </w:tcBorders>
            <w:shd w:val="clear" w:color="auto" w:fill="auto"/>
            <w:noWrap/>
            <w:vAlign w:val="center"/>
            <w:hideMark/>
          </w:tcPr>
          <w:p w14:paraId="370F43B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FA6954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4B8D88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3.0</w:t>
            </w:r>
          </w:p>
        </w:tc>
        <w:tc>
          <w:tcPr>
            <w:tcW w:w="248" w:type="pct"/>
            <w:tcBorders>
              <w:top w:val="nil"/>
              <w:left w:val="nil"/>
              <w:bottom w:val="nil"/>
              <w:right w:val="nil"/>
            </w:tcBorders>
            <w:shd w:val="clear" w:color="auto" w:fill="auto"/>
            <w:noWrap/>
            <w:vAlign w:val="center"/>
            <w:hideMark/>
          </w:tcPr>
          <w:p w14:paraId="1257547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B500D2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nil"/>
              <w:right w:val="nil"/>
            </w:tcBorders>
            <w:shd w:val="clear" w:color="auto" w:fill="auto"/>
            <w:noWrap/>
            <w:vAlign w:val="center"/>
            <w:hideMark/>
          </w:tcPr>
          <w:p w14:paraId="09158CA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AC1A35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11A3C45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2EF7C2AB" w14:textId="77777777" w:rsidTr="00730D24">
        <w:trPr>
          <w:trHeight w:val="300"/>
        </w:trPr>
        <w:tc>
          <w:tcPr>
            <w:tcW w:w="856" w:type="pct"/>
            <w:tcBorders>
              <w:top w:val="nil"/>
              <w:left w:val="nil"/>
              <w:right w:val="nil"/>
            </w:tcBorders>
            <w:shd w:val="clear" w:color="auto" w:fill="auto"/>
            <w:noWrap/>
            <w:vAlign w:val="center"/>
            <w:hideMark/>
          </w:tcPr>
          <w:p w14:paraId="5A383602"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Bisabolene &lt;β-&gt;</w:t>
            </w:r>
          </w:p>
        </w:tc>
        <w:tc>
          <w:tcPr>
            <w:tcW w:w="220" w:type="pct"/>
            <w:tcBorders>
              <w:top w:val="nil"/>
              <w:left w:val="nil"/>
              <w:right w:val="nil"/>
            </w:tcBorders>
            <w:shd w:val="clear" w:color="auto" w:fill="auto"/>
            <w:noWrap/>
            <w:vAlign w:val="center"/>
            <w:hideMark/>
          </w:tcPr>
          <w:p w14:paraId="397CD6D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right w:val="nil"/>
            </w:tcBorders>
            <w:shd w:val="clear" w:color="auto" w:fill="auto"/>
            <w:noWrap/>
            <w:vAlign w:val="center"/>
            <w:hideMark/>
          </w:tcPr>
          <w:p w14:paraId="054B20C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1509</w:t>
            </w:r>
          </w:p>
        </w:tc>
        <w:tc>
          <w:tcPr>
            <w:tcW w:w="235" w:type="pct"/>
            <w:tcBorders>
              <w:top w:val="nil"/>
              <w:left w:val="nil"/>
              <w:right w:val="nil"/>
            </w:tcBorders>
            <w:shd w:val="clear" w:color="auto" w:fill="auto"/>
            <w:noWrap/>
            <w:vAlign w:val="center"/>
            <w:hideMark/>
          </w:tcPr>
          <w:p w14:paraId="2E35DD0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1505</w:t>
            </w:r>
          </w:p>
        </w:tc>
        <w:tc>
          <w:tcPr>
            <w:tcW w:w="248" w:type="pct"/>
            <w:tcBorders>
              <w:top w:val="nil"/>
              <w:left w:val="nil"/>
              <w:right w:val="nil"/>
            </w:tcBorders>
            <w:shd w:val="clear" w:color="auto" w:fill="auto"/>
            <w:noWrap/>
            <w:vAlign w:val="center"/>
            <w:hideMark/>
          </w:tcPr>
          <w:p w14:paraId="636DCBE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3.2</w:t>
            </w:r>
          </w:p>
        </w:tc>
        <w:tc>
          <w:tcPr>
            <w:tcW w:w="248" w:type="pct"/>
            <w:tcBorders>
              <w:top w:val="nil"/>
              <w:left w:val="nil"/>
              <w:right w:val="nil"/>
            </w:tcBorders>
            <w:shd w:val="clear" w:color="auto" w:fill="auto"/>
            <w:noWrap/>
            <w:vAlign w:val="center"/>
            <w:hideMark/>
          </w:tcPr>
          <w:p w14:paraId="0634661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8" w:type="pct"/>
            <w:tcBorders>
              <w:top w:val="nil"/>
              <w:left w:val="nil"/>
              <w:right w:val="nil"/>
            </w:tcBorders>
            <w:shd w:val="clear" w:color="auto" w:fill="auto"/>
            <w:noWrap/>
            <w:vAlign w:val="center"/>
            <w:hideMark/>
          </w:tcPr>
          <w:p w14:paraId="233E306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right w:val="nil"/>
            </w:tcBorders>
            <w:shd w:val="clear" w:color="auto" w:fill="auto"/>
            <w:noWrap/>
            <w:vAlign w:val="center"/>
            <w:hideMark/>
          </w:tcPr>
          <w:p w14:paraId="23D4301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right w:val="nil"/>
            </w:tcBorders>
            <w:shd w:val="clear" w:color="auto" w:fill="auto"/>
            <w:noWrap/>
            <w:vAlign w:val="center"/>
            <w:hideMark/>
          </w:tcPr>
          <w:p w14:paraId="1E45DD8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right w:val="nil"/>
            </w:tcBorders>
            <w:shd w:val="clear" w:color="auto" w:fill="auto"/>
            <w:noWrap/>
            <w:vAlign w:val="center"/>
            <w:hideMark/>
          </w:tcPr>
          <w:p w14:paraId="7950C24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right w:val="nil"/>
            </w:tcBorders>
            <w:shd w:val="clear" w:color="auto" w:fill="auto"/>
            <w:noWrap/>
            <w:vAlign w:val="center"/>
            <w:hideMark/>
          </w:tcPr>
          <w:p w14:paraId="2A3A4B7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right w:val="nil"/>
            </w:tcBorders>
            <w:shd w:val="clear" w:color="auto" w:fill="auto"/>
            <w:noWrap/>
            <w:vAlign w:val="center"/>
            <w:hideMark/>
          </w:tcPr>
          <w:p w14:paraId="196E62F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right w:val="nil"/>
            </w:tcBorders>
            <w:shd w:val="clear" w:color="auto" w:fill="auto"/>
            <w:noWrap/>
            <w:vAlign w:val="center"/>
            <w:hideMark/>
          </w:tcPr>
          <w:p w14:paraId="3AD7307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w:t>
            </w:r>
          </w:p>
        </w:tc>
        <w:tc>
          <w:tcPr>
            <w:tcW w:w="248" w:type="pct"/>
            <w:tcBorders>
              <w:top w:val="nil"/>
              <w:left w:val="nil"/>
              <w:right w:val="nil"/>
            </w:tcBorders>
            <w:shd w:val="clear" w:color="auto" w:fill="auto"/>
            <w:noWrap/>
            <w:vAlign w:val="center"/>
            <w:hideMark/>
          </w:tcPr>
          <w:p w14:paraId="6C6B087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4.6</w:t>
            </w:r>
          </w:p>
        </w:tc>
        <w:tc>
          <w:tcPr>
            <w:tcW w:w="248" w:type="pct"/>
            <w:tcBorders>
              <w:top w:val="nil"/>
              <w:left w:val="nil"/>
              <w:right w:val="nil"/>
            </w:tcBorders>
            <w:shd w:val="clear" w:color="auto" w:fill="auto"/>
            <w:noWrap/>
            <w:vAlign w:val="center"/>
            <w:hideMark/>
          </w:tcPr>
          <w:p w14:paraId="612FAE4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248" w:type="pct"/>
            <w:tcBorders>
              <w:top w:val="nil"/>
              <w:left w:val="nil"/>
              <w:right w:val="nil"/>
            </w:tcBorders>
            <w:shd w:val="clear" w:color="auto" w:fill="auto"/>
            <w:noWrap/>
            <w:vAlign w:val="center"/>
            <w:hideMark/>
          </w:tcPr>
          <w:p w14:paraId="7D3D510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right w:val="nil"/>
            </w:tcBorders>
            <w:shd w:val="clear" w:color="auto" w:fill="auto"/>
            <w:noWrap/>
            <w:vAlign w:val="center"/>
            <w:hideMark/>
          </w:tcPr>
          <w:p w14:paraId="345A49B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right w:val="nil"/>
            </w:tcBorders>
            <w:shd w:val="clear" w:color="auto" w:fill="auto"/>
            <w:noWrap/>
            <w:vAlign w:val="center"/>
            <w:hideMark/>
          </w:tcPr>
          <w:p w14:paraId="06CAD91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4.5</w:t>
            </w:r>
          </w:p>
        </w:tc>
      </w:tr>
      <w:tr w:rsidR="00734189" w:rsidRPr="00734189" w14:paraId="4E49B754" w14:textId="77777777" w:rsidTr="00730D24">
        <w:trPr>
          <w:trHeight w:val="300"/>
        </w:trPr>
        <w:tc>
          <w:tcPr>
            <w:tcW w:w="856" w:type="pct"/>
            <w:tcBorders>
              <w:top w:val="nil"/>
              <w:left w:val="nil"/>
              <w:bottom w:val="single" w:sz="4" w:space="0" w:color="auto"/>
              <w:right w:val="nil"/>
            </w:tcBorders>
            <w:shd w:val="clear" w:color="auto" w:fill="auto"/>
            <w:noWrap/>
            <w:vAlign w:val="center"/>
            <w:hideMark/>
          </w:tcPr>
          <w:p w14:paraId="71F3D623"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Cadinene &lt;γ-&gt;</w:t>
            </w:r>
          </w:p>
        </w:tc>
        <w:tc>
          <w:tcPr>
            <w:tcW w:w="220" w:type="pct"/>
            <w:tcBorders>
              <w:top w:val="nil"/>
              <w:left w:val="nil"/>
              <w:bottom w:val="single" w:sz="4" w:space="0" w:color="auto"/>
              <w:right w:val="nil"/>
            </w:tcBorders>
            <w:shd w:val="clear" w:color="auto" w:fill="auto"/>
            <w:noWrap/>
            <w:vAlign w:val="center"/>
            <w:hideMark/>
          </w:tcPr>
          <w:p w14:paraId="326AE98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single" w:sz="4" w:space="0" w:color="auto"/>
              <w:right w:val="nil"/>
            </w:tcBorders>
            <w:shd w:val="clear" w:color="auto" w:fill="auto"/>
            <w:noWrap/>
            <w:vAlign w:val="center"/>
            <w:hideMark/>
          </w:tcPr>
          <w:p w14:paraId="4A8D168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1516</w:t>
            </w:r>
          </w:p>
        </w:tc>
        <w:tc>
          <w:tcPr>
            <w:tcW w:w="235" w:type="pct"/>
            <w:tcBorders>
              <w:top w:val="nil"/>
              <w:left w:val="nil"/>
              <w:bottom w:val="single" w:sz="4" w:space="0" w:color="auto"/>
              <w:right w:val="nil"/>
            </w:tcBorders>
            <w:shd w:val="clear" w:color="auto" w:fill="auto"/>
            <w:noWrap/>
            <w:vAlign w:val="center"/>
            <w:hideMark/>
          </w:tcPr>
          <w:p w14:paraId="21A67EB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1513</w:t>
            </w:r>
          </w:p>
        </w:tc>
        <w:tc>
          <w:tcPr>
            <w:tcW w:w="248" w:type="pct"/>
            <w:tcBorders>
              <w:top w:val="nil"/>
              <w:left w:val="nil"/>
              <w:bottom w:val="single" w:sz="4" w:space="0" w:color="auto"/>
              <w:right w:val="nil"/>
            </w:tcBorders>
            <w:shd w:val="clear" w:color="auto" w:fill="auto"/>
            <w:noWrap/>
            <w:vAlign w:val="center"/>
            <w:hideMark/>
          </w:tcPr>
          <w:p w14:paraId="0B579FA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8" w:type="pct"/>
            <w:tcBorders>
              <w:top w:val="nil"/>
              <w:left w:val="nil"/>
              <w:bottom w:val="single" w:sz="4" w:space="0" w:color="auto"/>
              <w:right w:val="nil"/>
            </w:tcBorders>
            <w:shd w:val="clear" w:color="auto" w:fill="auto"/>
            <w:noWrap/>
            <w:vAlign w:val="center"/>
            <w:hideMark/>
          </w:tcPr>
          <w:p w14:paraId="3B9572F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single" w:sz="4" w:space="0" w:color="auto"/>
              <w:right w:val="nil"/>
            </w:tcBorders>
            <w:shd w:val="clear" w:color="auto" w:fill="auto"/>
            <w:noWrap/>
            <w:vAlign w:val="center"/>
            <w:hideMark/>
          </w:tcPr>
          <w:p w14:paraId="6F68FDC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single" w:sz="4" w:space="0" w:color="auto"/>
              <w:right w:val="nil"/>
            </w:tcBorders>
            <w:shd w:val="clear" w:color="auto" w:fill="auto"/>
            <w:noWrap/>
            <w:vAlign w:val="center"/>
            <w:hideMark/>
          </w:tcPr>
          <w:p w14:paraId="29DD433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10.4</w:t>
            </w:r>
          </w:p>
        </w:tc>
        <w:tc>
          <w:tcPr>
            <w:tcW w:w="248" w:type="pct"/>
            <w:tcBorders>
              <w:top w:val="nil"/>
              <w:left w:val="nil"/>
              <w:bottom w:val="single" w:sz="4" w:space="0" w:color="auto"/>
              <w:right w:val="nil"/>
            </w:tcBorders>
            <w:shd w:val="clear" w:color="auto" w:fill="auto"/>
            <w:noWrap/>
            <w:vAlign w:val="center"/>
            <w:hideMark/>
          </w:tcPr>
          <w:p w14:paraId="28677EC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9.4</w:t>
            </w:r>
          </w:p>
        </w:tc>
        <w:tc>
          <w:tcPr>
            <w:tcW w:w="248" w:type="pct"/>
            <w:tcBorders>
              <w:top w:val="nil"/>
              <w:left w:val="nil"/>
              <w:bottom w:val="single" w:sz="4" w:space="0" w:color="auto"/>
              <w:right w:val="nil"/>
            </w:tcBorders>
            <w:shd w:val="clear" w:color="auto" w:fill="auto"/>
            <w:noWrap/>
            <w:vAlign w:val="center"/>
            <w:hideMark/>
          </w:tcPr>
          <w:p w14:paraId="25765E5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8" w:type="pct"/>
            <w:tcBorders>
              <w:top w:val="nil"/>
              <w:left w:val="nil"/>
              <w:bottom w:val="single" w:sz="4" w:space="0" w:color="auto"/>
              <w:right w:val="nil"/>
            </w:tcBorders>
            <w:shd w:val="clear" w:color="auto" w:fill="auto"/>
            <w:noWrap/>
            <w:vAlign w:val="center"/>
            <w:hideMark/>
          </w:tcPr>
          <w:p w14:paraId="490D501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8" w:type="pct"/>
            <w:tcBorders>
              <w:top w:val="nil"/>
              <w:left w:val="nil"/>
              <w:bottom w:val="single" w:sz="4" w:space="0" w:color="auto"/>
              <w:right w:val="nil"/>
            </w:tcBorders>
            <w:shd w:val="clear" w:color="auto" w:fill="auto"/>
            <w:noWrap/>
            <w:vAlign w:val="center"/>
            <w:hideMark/>
          </w:tcPr>
          <w:p w14:paraId="1EC5AC0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9.8</w:t>
            </w:r>
          </w:p>
        </w:tc>
        <w:tc>
          <w:tcPr>
            <w:tcW w:w="248" w:type="pct"/>
            <w:tcBorders>
              <w:top w:val="nil"/>
              <w:left w:val="nil"/>
              <w:bottom w:val="single" w:sz="4" w:space="0" w:color="auto"/>
              <w:right w:val="nil"/>
            </w:tcBorders>
            <w:shd w:val="clear" w:color="auto" w:fill="auto"/>
            <w:noWrap/>
            <w:vAlign w:val="center"/>
            <w:hideMark/>
          </w:tcPr>
          <w:p w14:paraId="2065CBE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48" w:type="pct"/>
            <w:tcBorders>
              <w:top w:val="nil"/>
              <w:left w:val="nil"/>
              <w:bottom w:val="single" w:sz="4" w:space="0" w:color="auto"/>
              <w:right w:val="nil"/>
            </w:tcBorders>
            <w:shd w:val="clear" w:color="auto" w:fill="auto"/>
            <w:noWrap/>
            <w:vAlign w:val="center"/>
            <w:hideMark/>
          </w:tcPr>
          <w:p w14:paraId="7C4B652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73758BD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w:t>
            </w:r>
          </w:p>
        </w:tc>
        <w:tc>
          <w:tcPr>
            <w:tcW w:w="248" w:type="pct"/>
            <w:tcBorders>
              <w:top w:val="nil"/>
              <w:left w:val="nil"/>
              <w:bottom w:val="single" w:sz="4" w:space="0" w:color="auto"/>
              <w:right w:val="nil"/>
            </w:tcBorders>
            <w:shd w:val="clear" w:color="auto" w:fill="auto"/>
            <w:noWrap/>
            <w:vAlign w:val="center"/>
            <w:hideMark/>
          </w:tcPr>
          <w:p w14:paraId="7F83D51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7F92763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13.4</w:t>
            </w:r>
          </w:p>
        </w:tc>
        <w:tc>
          <w:tcPr>
            <w:tcW w:w="242" w:type="pct"/>
            <w:tcBorders>
              <w:top w:val="nil"/>
              <w:left w:val="nil"/>
              <w:bottom w:val="single" w:sz="4" w:space="0" w:color="auto"/>
              <w:right w:val="nil"/>
            </w:tcBorders>
            <w:shd w:val="clear" w:color="auto" w:fill="auto"/>
            <w:noWrap/>
            <w:vAlign w:val="center"/>
            <w:hideMark/>
          </w:tcPr>
          <w:p w14:paraId="30CD47D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5.6</w:t>
            </w:r>
          </w:p>
        </w:tc>
      </w:tr>
      <w:tr w:rsidR="00734189" w:rsidRPr="00734189" w14:paraId="2F17ECEE" w14:textId="77777777" w:rsidTr="00730D24">
        <w:trPr>
          <w:trHeight w:val="300"/>
        </w:trPr>
        <w:tc>
          <w:tcPr>
            <w:tcW w:w="856" w:type="pct"/>
            <w:tcBorders>
              <w:top w:val="single" w:sz="4" w:space="0" w:color="auto"/>
              <w:left w:val="nil"/>
              <w:bottom w:val="nil"/>
              <w:right w:val="nil"/>
            </w:tcBorders>
            <w:shd w:val="clear" w:color="auto" w:fill="auto"/>
            <w:noWrap/>
            <w:vAlign w:val="center"/>
          </w:tcPr>
          <w:p w14:paraId="7D0B0281" w14:textId="77777777" w:rsidR="00734189" w:rsidRPr="00734189" w:rsidRDefault="00734189" w:rsidP="00734189">
            <w:pPr>
              <w:spacing w:after="0" w:line="240" w:lineRule="auto"/>
              <w:rPr>
                <w:rFonts w:ascii="Times New Roman" w:eastAsia="Times New Roman" w:hAnsi="Times New Roman" w:cs="Times New Roman"/>
                <w:i/>
                <w:iCs/>
                <w:color w:val="000000"/>
                <w:sz w:val="18"/>
                <w:szCs w:val="18"/>
                <w:lang w:val="en-US" w:eastAsia="pt-BR"/>
              </w:rPr>
            </w:pPr>
            <w:r w:rsidRPr="00734189">
              <w:rPr>
                <w:rFonts w:ascii="Times New Roman" w:eastAsia="Times New Roman" w:hAnsi="Times New Roman" w:cs="Times New Roman"/>
                <w:i/>
                <w:iCs/>
                <w:color w:val="000000"/>
                <w:sz w:val="18"/>
                <w:szCs w:val="18"/>
                <w:lang w:val="en-US" w:eastAsia="pt-BR"/>
              </w:rPr>
              <w:lastRenderedPageBreak/>
              <w:t>Continuation.</w:t>
            </w:r>
          </w:p>
        </w:tc>
        <w:tc>
          <w:tcPr>
            <w:tcW w:w="220" w:type="pct"/>
            <w:tcBorders>
              <w:top w:val="single" w:sz="4" w:space="0" w:color="auto"/>
              <w:left w:val="nil"/>
              <w:bottom w:val="nil"/>
              <w:right w:val="nil"/>
            </w:tcBorders>
            <w:shd w:val="clear" w:color="auto" w:fill="auto"/>
            <w:noWrap/>
            <w:vAlign w:val="center"/>
          </w:tcPr>
          <w:p w14:paraId="2A6C0BC5"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c>
          <w:tcPr>
            <w:tcW w:w="223" w:type="pct"/>
            <w:tcBorders>
              <w:top w:val="single" w:sz="4" w:space="0" w:color="auto"/>
              <w:left w:val="nil"/>
              <w:bottom w:val="nil"/>
              <w:right w:val="nil"/>
            </w:tcBorders>
            <w:shd w:val="clear" w:color="auto" w:fill="auto"/>
            <w:noWrap/>
            <w:vAlign w:val="center"/>
          </w:tcPr>
          <w:p w14:paraId="0E0C569E"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c>
          <w:tcPr>
            <w:tcW w:w="235" w:type="pct"/>
            <w:tcBorders>
              <w:top w:val="single" w:sz="4" w:space="0" w:color="auto"/>
              <w:left w:val="nil"/>
              <w:bottom w:val="nil"/>
              <w:right w:val="nil"/>
            </w:tcBorders>
            <w:shd w:val="clear" w:color="auto" w:fill="auto"/>
            <w:noWrap/>
            <w:vAlign w:val="center"/>
          </w:tcPr>
          <w:p w14:paraId="0A639AE8"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2A3A6FE7"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1EE3BE8C"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2211BB3B"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1D488D05"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0356B058"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2FB7C3F0"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37E488DB"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55631C03"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563692DA"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06ACA764"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289E53EA"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5D05EE68"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c>
          <w:tcPr>
            <w:tcW w:w="248" w:type="pct"/>
            <w:tcBorders>
              <w:top w:val="single" w:sz="4" w:space="0" w:color="auto"/>
              <w:left w:val="nil"/>
              <w:bottom w:val="nil"/>
              <w:right w:val="nil"/>
            </w:tcBorders>
            <w:shd w:val="clear" w:color="auto" w:fill="auto"/>
            <w:noWrap/>
            <w:vAlign w:val="center"/>
          </w:tcPr>
          <w:p w14:paraId="4797E0AD"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c>
          <w:tcPr>
            <w:tcW w:w="242" w:type="pct"/>
            <w:tcBorders>
              <w:top w:val="single" w:sz="4" w:space="0" w:color="auto"/>
              <w:left w:val="nil"/>
              <w:bottom w:val="nil"/>
              <w:right w:val="nil"/>
            </w:tcBorders>
            <w:shd w:val="clear" w:color="auto" w:fill="auto"/>
            <w:noWrap/>
            <w:vAlign w:val="center"/>
          </w:tcPr>
          <w:p w14:paraId="28931EF9"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r>
      <w:tr w:rsidR="00734189" w:rsidRPr="00734189" w14:paraId="02E29E8B" w14:textId="77777777" w:rsidTr="00730D24">
        <w:trPr>
          <w:trHeight w:val="300"/>
        </w:trPr>
        <w:tc>
          <w:tcPr>
            <w:tcW w:w="856" w:type="pct"/>
            <w:tcBorders>
              <w:top w:val="single" w:sz="4" w:space="0" w:color="auto"/>
              <w:left w:val="nil"/>
              <w:bottom w:val="nil"/>
              <w:right w:val="nil"/>
            </w:tcBorders>
            <w:shd w:val="clear" w:color="auto" w:fill="auto"/>
            <w:noWrap/>
            <w:vAlign w:val="center"/>
            <w:hideMark/>
          </w:tcPr>
          <w:p w14:paraId="43E94253"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Cubebol</w:t>
            </w:r>
            <w:proofErr w:type="spellEnd"/>
          </w:p>
        </w:tc>
        <w:tc>
          <w:tcPr>
            <w:tcW w:w="220" w:type="pct"/>
            <w:tcBorders>
              <w:top w:val="single" w:sz="4" w:space="0" w:color="auto"/>
              <w:left w:val="nil"/>
              <w:bottom w:val="nil"/>
              <w:right w:val="nil"/>
            </w:tcBorders>
            <w:shd w:val="clear" w:color="auto" w:fill="auto"/>
            <w:noWrap/>
            <w:vAlign w:val="center"/>
            <w:hideMark/>
          </w:tcPr>
          <w:p w14:paraId="66A2382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single" w:sz="4" w:space="0" w:color="auto"/>
              <w:left w:val="nil"/>
              <w:bottom w:val="nil"/>
              <w:right w:val="nil"/>
            </w:tcBorders>
            <w:shd w:val="clear" w:color="auto" w:fill="auto"/>
            <w:noWrap/>
            <w:vAlign w:val="center"/>
            <w:hideMark/>
          </w:tcPr>
          <w:p w14:paraId="78510D6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1519</w:t>
            </w:r>
          </w:p>
        </w:tc>
        <w:tc>
          <w:tcPr>
            <w:tcW w:w="235" w:type="pct"/>
            <w:tcBorders>
              <w:top w:val="single" w:sz="4" w:space="0" w:color="auto"/>
              <w:left w:val="nil"/>
              <w:bottom w:val="nil"/>
              <w:right w:val="nil"/>
            </w:tcBorders>
            <w:shd w:val="clear" w:color="auto" w:fill="auto"/>
            <w:noWrap/>
            <w:vAlign w:val="center"/>
            <w:hideMark/>
          </w:tcPr>
          <w:p w14:paraId="587B1A9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1514</w:t>
            </w:r>
          </w:p>
        </w:tc>
        <w:tc>
          <w:tcPr>
            <w:tcW w:w="248" w:type="pct"/>
            <w:tcBorders>
              <w:top w:val="single" w:sz="4" w:space="0" w:color="auto"/>
              <w:left w:val="nil"/>
              <w:bottom w:val="nil"/>
              <w:right w:val="nil"/>
            </w:tcBorders>
            <w:shd w:val="clear" w:color="auto" w:fill="auto"/>
            <w:noWrap/>
            <w:vAlign w:val="center"/>
            <w:hideMark/>
          </w:tcPr>
          <w:p w14:paraId="05B77F9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6BA6F6A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7F508DD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505DC3E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383220B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761D8FC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12.3</w:t>
            </w:r>
          </w:p>
        </w:tc>
        <w:tc>
          <w:tcPr>
            <w:tcW w:w="248" w:type="pct"/>
            <w:tcBorders>
              <w:top w:val="single" w:sz="4" w:space="0" w:color="auto"/>
              <w:left w:val="nil"/>
              <w:bottom w:val="nil"/>
              <w:right w:val="nil"/>
            </w:tcBorders>
            <w:shd w:val="clear" w:color="auto" w:fill="auto"/>
            <w:noWrap/>
            <w:vAlign w:val="center"/>
            <w:hideMark/>
          </w:tcPr>
          <w:p w14:paraId="67219ED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0FD72D9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4CFDD0E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4043105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67D6DA2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single" w:sz="4" w:space="0" w:color="auto"/>
              <w:left w:val="nil"/>
              <w:bottom w:val="nil"/>
              <w:right w:val="nil"/>
            </w:tcBorders>
            <w:shd w:val="clear" w:color="auto" w:fill="auto"/>
            <w:noWrap/>
            <w:vAlign w:val="center"/>
            <w:hideMark/>
          </w:tcPr>
          <w:p w14:paraId="387D0B3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2.2</w:t>
            </w:r>
          </w:p>
        </w:tc>
        <w:tc>
          <w:tcPr>
            <w:tcW w:w="248" w:type="pct"/>
            <w:tcBorders>
              <w:top w:val="single" w:sz="4" w:space="0" w:color="auto"/>
              <w:left w:val="nil"/>
              <w:bottom w:val="nil"/>
              <w:right w:val="nil"/>
            </w:tcBorders>
            <w:shd w:val="clear" w:color="auto" w:fill="auto"/>
            <w:noWrap/>
            <w:vAlign w:val="center"/>
            <w:hideMark/>
          </w:tcPr>
          <w:p w14:paraId="302474D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7.3</w:t>
            </w:r>
          </w:p>
        </w:tc>
        <w:tc>
          <w:tcPr>
            <w:tcW w:w="242" w:type="pct"/>
            <w:tcBorders>
              <w:top w:val="single" w:sz="4" w:space="0" w:color="auto"/>
              <w:left w:val="nil"/>
              <w:bottom w:val="nil"/>
              <w:right w:val="nil"/>
            </w:tcBorders>
            <w:shd w:val="clear" w:color="auto" w:fill="auto"/>
            <w:noWrap/>
            <w:vAlign w:val="center"/>
            <w:hideMark/>
          </w:tcPr>
          <w:p w14:paraId="01A3C5A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6BC01EAA" w14:textId="77777777" w:rsidTr="00730D24">
        <w:trPr>
          <w:trHeight w:val="300"/>
        </w:trPr>
        <w:tc>
          <w:tcPr>
            <w:tcW w:w="856" w:type="pct"/>
            <w:tcBorders>
              <w:top w:val="nil"/>
              <w:left w:val="nil"/>
              <w:bottom w:val="nil"/>
              <w:right w:val="nil"/>
            </w:tcBorders>
            <w:shd w:val="clear" w:color="auto" w:fill="auto"/>
            <w:noWrap/>
            <w:vAlign w:val="center"/>
            <w:hideMark/>
          </w:tcPr>
          <w:p w14:paraId="4AE8EC2D"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Sesquiphellandrene</w:t>
            </w:r>
            <w:proofErr w:type="spellEnd"/>
            <w:r w:rsidRPr="00734189">
              <w:rPr>
                <w:rFonts w:ascii="Times New Roman" w:eastAsia="Times New Roman" w:hAnsi="Times New Roman" w:cs="Times New Roman"/>
                <w:color w:val="000000"/>
                <w:sz w:val="18"/>
                <w:szCs w:val="18"/>
                <w:lang w:val="en-US" w:eastAsia="pt-BR"/>
              </w:rPr>
              <w:t xml:space="preserve"> &lt;β-&gt;</w:t>
            </w:r>
          </w:p>
        </w:tc>
        <w:tc>
          <w:tcPr>
            <w:tcW w:w="220" w:type="pct"/>
            <w:tcBorders>
              <w:top w:val="nil"/>
              <w:left w:val="nil"/>
              <w:bottom w:val="nil"/>
              <w:right w:val="nil"/>
            </w:tcBorders>
            <w:shd w:val="clear" w:color="auto" w:fill="auto"/>
            <w:noWrap/>
            <w:vAlign w:val="center"/>
            <w:hideMark/>
          </w:tcPr>
          <w:p w14:paraId="64B949B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23" w:type="pct"/>
            <w:tcBorders>
              <w:top w:val="nil"/>
              <w:left w:val="nil"/>
              <w:bottom w:val="nil"/>
              <w:right w:val="nil"/>
            </w:tcBorders>
            <w:shd w:val="clear" w:color="auto" w:fill="auto"/>
            <w:noWrap/>
            <w:vAlign w:val="center"/>
            <w:hideMark/>
          </w:tcPr>
          <w:p w14:paraId="334E723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1526</w:t>
            </w:r>
          </w:p>
        </w:tc>
        <w:tc>
          <w:tcPr>
            <w:tcW w:w="235" w:type="pct"/>
            <w:tcBorders>
              <w:top w:val="nil"/>
              <w:left w:val="nil"/>
              <w:bottom w:val="nil"/>
              <w:right w:val="nil"/>
            </w:tcBorders>
            <w:shd w:val="clear" w:color="auto" w:fill="auto"/>
            <w:noWrap/>
            <w:vAlign w:val="center"/>
            <w:hideMark/>
          </w:tcPr>
          <w:p w14:paraId="637F5A7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1521</w:t>
            </w:r>
          </w:p>
        </w:tc>
        <w:tc>
          <w:tcPr>
            <w:tcW w:w="248" w:type="pct"/>
            <w:tcBorders>
              <w:top w:val="nil"/>
              <w:left w:val="nil"/>
              <w:bottom w:val="nil"/>
              <w:right w:val="nil"/>
            </w:tcBorders>
            <w:shd w:val="clear" w:color="auto" w:fill="auto"/>
            <w:noWrap/>
            <w:vAlign w:val="center"/>
            <w:hideMark/>
          </w:tcPr>
          <w:p w14:paraId="27BDE4C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3AFDF7C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C16D56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305709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2BC1B3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56D74E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329E2C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58ED127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9E9CE2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399651C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nil"/>
              <w:right w:val="nil"/>
            </w:tcBorders>
            <w:shd w:val="clear" w:color="auto" w:fill="auto"/>
            <w:noWrap/>
            <w:vAlign w:val="center"/>
            <w:hideMark/>
          </w:tcPr>
          <w:p w14:paraId="56CB640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3C9579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E32A0D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27510F2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r>
      <w:tr w:rsidR="00734189" w:rsidRPr="00734189" w14:paraId="0A30E231" w14:textId="77777777" w:rsidTr="00730D24">
        <w:trPr>
          <w:trHeight w:val="300"/>
        </w:trPr>
        <w:tc>
          <w:tcPr>
            <w:tcW w:w="856" w:type="pct"/>
            <w:tcBorders>
              <w:top w:val="nil"/>
              <w:left w:val="nil"/>
              <w:bottom w:val="nil"/>
              <w:right w:val="nil"/>
            </w:tcBorders>
            <w:shd w:val="clear" w:color="auto" w:fill="auto"/>
            <w:noWrap/>
            <w:vAlign w:val="center"/>
            <w:hideMark/>
          </w:tcPr>
          <w:p w14:paraId="4465607C"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Elemol</w:t>
            </w:r>
            <w:proofErr w:type="spellEnd"/>
          </w:p>
        </w:tc>
        <w:tc>
          <w:tcPr>
            <w:tcW w:w="220" w:type="pct"/>
            <w:tcBorders>
              <w:top w:val="nil"/>
              <w:left w:val="nil"/>
              <w:bottom w:val="nil"/>
              <w:right w:val="nil"/>
            </w:tcBorders>
            <w:shd w:val="clear" w:color="auto" w:fill="auto"/>
            <w:noWrap/>
            <w:vAlign w:val="center"/>
            <w:hideMark/>
          </w:tcPr>
          <w:p w14:paraId="0033514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4BC227F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1554</w:t>
            </w:r>
          </w:p>
        </w:tc>
        <w:tc>
          <w:tcPr>
            <w:tcW w:w="235" w:type="pct"/>
            <w:tcBorders>
              <w:top w:val="nil"/>
              <w:left w:val="nil"/>
              <w:bottom w:val="nil"/>
              <w:right w:val="nil"/>
            </w:tcBorders>
            <w:shd w:val="clear" w:color="auto" w:fill="auto"/>
            <w:noWrap/>
            <w:vAlign w:val="center"/>
            <w:hideMark/>
          </w:tcPr>
          <w:p w14:paraId="7285509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1548</w:t>
            </w:r>
          </w:p>
        </w:tc>
        <w:tc>
          <w:tcPr>
            <w:tcW w:w="248" w:type="pct"/>
            <w:tcBorders>
              <w:top w:val="nil"/>
              <w:left w:val="nil"/>
              <w:bottom w:val="nil"/>
              <w:right w:val="nil"/>
            </w:tcBorders>
            <w:shd w:val="clear" w:color="auto" w:fill="auto"/>
            <w:noWrap/>
            <w:vAlign w:val="center"/>
            <w:hideMark/>
          </w:tcPr>
          <w:p w14:paraId="7F7232E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B17DDF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DAC793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CB4382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8DB414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E6520F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8AE25C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16.7</w:t>
            </w:r>
          </w:p>
        </w:tc>
        <w:tc>
          <w:tcPr>
            <w:tcW w:w="248" w:type="pct"/>
            <w:tcBorders>
              <w:top w:val="nil"/>
              <w:left w:val="nil"/>
              <w:bottom w:val="nil"/>
              <w:right w:val="nil"/>
            </w:tcBorders>
            <w:shd w:val="clear" w:color="auto" w:fill="auto"/>
            <w:noWrap/>
            <w:vAlign w:val="center"/>
            <w:hideMark/>
          </w:tcPr>
          <w:p w14:paraId="3BEB334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8" w:type="pct"/>
            <w:tcBorders>
              <w:top w:val="nil"/>
              <w:left w:val="nil"/>
              <w:bottom w:val="nil"/>
              <w:right w:val="nil"/>
            </w:tcBorders>
            <w:shd w:val="clear" w:color="auto" w:fill="auto"/>
            <w:noWrap/>
            <w:vAlign w:val="center"/>
            <w:hideMark/>
          </w:tcPr>
          <w:p w14:paraId="491B26A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1A691D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E34946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22F1ED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04BE367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2" w:type="pct"/>
            <w:tcBorders>
              <w:top w:val="nil"/>
              <w:left w:val="nil"/>
              <w:bottom w:val="nil"/>
              <w:right w:val="nil"/>
            </w:tcBorders>
            <w:shd w:val="clear" w:color="auto" w:fill="auto"/>
            <w:noWrap/>
            <w:vAlign w:val="center"/>
            <w:hideMark/>
          </w:tcPr>
          <w:p w14:paraId="103CDE8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r>
      <w:tr w:rsidR="00734189" w:rsidRPr="00734189" w14:paraId="4A028F9C" w14:textId="77777777" w:rsidTr="00730D24">
        <w:trPr>
          <w:trHeight w:val="300"/>
        </w:trPr>
        <w:tc>
          <w:tcPr>
            <w:tcW w:w="856" w:type="pct"/>
            <w:tcBorders>
              <w:top w:val="nil"/>
              <w:left w:val="nil"/>
              <w:bottom w:val="nil"/>
              <w:right w:val="nil"/>
            </w:tcBorders>
            <w:shd w:val="clear" w:color="auto" w:fill="auto"/>
            <w:noWrap/>
            <w:vAlign w:val="center"/>
            <w:hideMark/>
          </w:tcPr>
          <w:p w14:paraId="106237C9"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Nerolidol &lt;(E)-&gt;</w:t>
            </w:r>
          </w:p>
        </w:tc>
        <w:tc>
          <w:tcPr>
            <w:tcW w:w="220" w:type="pct"/>
            <w:tcBorders>
              <w:top w:val="nil"/>
              <w:left w:val="nil"/>
              <w:bottom w:val="nil"/>
              <w:right w:val="nil"/>
            </w:tcBorders>
            <w:shd w:val="clear" w:color="auto" w:fill="auto"/>
            <w:noWrap/>
            <w:vAlign w:val="center"/>
            <w:hideMark/>
          </w:tcPr>
          <w:p w14:paraId="2302E68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4152679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1563</w:t>
            </w:r>
          </w:p>
        </w:tc>
        <w:tc>
          <w:tcPr>
            <w:tcW w:w="235" w:type="pct"/>
            <w:tcBorders>
              <w:top w:val="nil"/>
              <w:left w:val="nil"/>
              <w:bottom w:val="nil"/>
              <w:right w:val="nil"/>
            </w:tcBorders>
            <w:shd w:val="clear" w:color="auto" w:fill="auto"/>
            <w:noWrap/>
            <w:vAlign w:val="center"/>
            <w:hideMark/>
          </w:tcPr>
          <w:p w14:paraId="115DD01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1561</w:t>
            </w:r>
          </w:p>
        </w:tc>
        <w:tc>
          <w:tcPr>
            <w:tcW w:w="248" w:type="pct"/>
            <w:tcBorders>
              <w:top w:val="nil"/>
              <w:left w:val="nil"/>
              <w:bottom w:val="nil"/>
              <w:right w:val="nil"/>
            </w:tcBorders>
            <w:shd w:val="clear" w:color="auto" w:fill="auto"/>
            <w:noWrap/>
            <w:vAlign w:val="center"/>
            <w:hideMark/>
          </w:tcPr>
          <w:p w14:paraId="57041AC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38529A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69AC25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A1DFD3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B88D62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B8BF9C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3F9DA7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533F40F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3CAC9BC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44DFE1E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48" w:type="pct"/>
            <w:tcBorders>
              <w:top w:val="nil"/>
              <w:left w:val="nil"/>
              <w:bottom w:val="nil"/>
              <w:right w:val="nil"/>
            </w:tcBorders>
            <w:shd w:val="clear" w:color="auto" w:fill="auto"/>
            <w:noWrap/>
            <w:vAlign w:val="center"/>
            <w:hideMark/>
          </w:tcPr>
          <w:p w14:paraId="5BEB1E6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8" w:type="pct"/>
            <w:tcBorders>
              <w:top w:val="nil"/>
              <w:left w:val="nil"/>
              <w:bottom w:val="nil"/>
              <w:right w:val="nil"/>
            </w:tcBorders>
            <w:shd w:val="clear" w:color="auto" w:fill="auto"/>
            <w:noWrap/>
            <w:vAlign w:val="center"/>
            <w:hideMark/>
          </w:tcPr>
          <w:p w14:paraId="65F974E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E06EA4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5A56AB9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4FEC57AC" w14:textId="77777777" w:rsidTr="00730D24">
        <w:trPr>
          <w:trHeight w:val="300"/>
        </w:trPr>
        <w:tc>
          <w:tcPr>
            <w:tcW w:w="856" w:type="pct"/>
            <w:tcBorders>
              <w:top w:val="nil"/>
              <w:left w:val="nil"/>
              <w:bottom w:val="nil"/>
              <w:right w:val="nil"/>
            </w:tcBorders>
            <w:shd w:val="clear" w:color="auto" w:fill="auto"/>
            <w:noWrap/>
            <w:vAlign w:val="center"/>
            <w:hideMark/>
          </w:tcPr>
          <w:p w14:paraId="5F4C2AE3"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Germacrene D-4-ol</w:t>
            </w:r>
          </w:p>
        </w:tc>
        <w:tc>
          <w:tcPr>
            <w:tcW w:w="220" w:type="pct"/>
            <w:tcBorders>
              <w:top w:val="nil"/>
              <w:left w:val="nil"/>
              <w:bottom w:val="nil"/>
              <w:right w:val="nil"/>
            </w:tcBorders>
            <w:shd w:val="clear" w:color="auto" w:fill="auto"/>
            <w:noWrap/>
            <w:vAlign w:val="center"/>
            <w:hideMark/>
          </w:tcPr>
          <w:p w14:paraId="081630C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565A858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1583</w:t>
            </w:r>
          </w:p>
        </w:tc>
        <w:tc>
          <w:tcPr>
            <w:tcW w:w="235" w:type="pct"/>
            <w:tcBorders>
              <w:top w:val="nil"/>
              <w:left w:val="nil"/>
              <w:bottom w:val="nil"/>
              <w:right w:val="nil"/>
            </w:tcBorders>
            <w:shd w:val="clear" w:color="auto" w:fill="auto"/>
            <w:noWrap/>
            <w:vAlign w:val="center"/>
            <w:hideMark/>
          </w:tcPr>
          <w:p w14:paraId="69C2800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1574</w:t>
            </w:r>
          </w:p>
        </w:tc>
        <w:tc>
          <w:tcPr>
            <w:tcW w:w="248" w:type="pct"/>
            <w:tcBorders>
              <w:top w:val="nil"/>
              <w:left w:val="nil"/>
              <w:bottom w:val="nil"/>
              <w:right w:val="nil"/>
            </w:tcBorders>
            <w:shd w:val="clear" w:color="auto" w:fill="auto"/>
            <w:noWrap/>
            <w:vAlign w:val="center"/>
            <w:hideMark/>
          </w:tcPr>
          <w:p w14:paraId="65B7B9B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11.7</w:t>
            </w:r>
          </w:p>
        </w:tc>
        <w:tc>
          <w:tcPr>
            <w:tcW w:w="248" w:type="pct"/>
            <w:tcBorders>
              <w:top w:val="nil"/>
              <w:left w:val="nil"/>
              <w:bottom w:val="nil"/>
              <w:right w:val="nil"/>
            </w:tcBorders>
            <w:shd w:val="clear" w:color="auto" w:fill="auto"/>
            <w:noWrap/>
            <w:vAlign w:val="center"/>
            <w:hideMark/>
          </w:tcPr>
          <w:p w14:paraId="545D258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17.3</w:t>
            </w:r>
          </w:p>
        </w:tc>
        <w:tc>
          <w:tcPr>
            <w:tcW w:w="248" w:type="pct"/>
            <w:tcBorders>
              <w:top w:val="nil"/>
              <w:left w:val="nil"/>
              <w:bottom w:val="nil"/>
              <w:right w:val="nil"/>
            </w:tcBorders>
            <w:shd w:val="clear" w:color="auto" w:fill="auto"/>
            <w:noWrap/>
            <w:vAlign w:val="center"/>
            <w:hideMark/>
          </w:tcPr>
          <w:p w14:paraId="1476A4A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11.4</w:t>
            </w:r>
          </w:p>
        </w:tc>
        <w:tc>
          <w:tcPr>
            <w:tcW w:w="248" w:type="pct"/>
            <w:tcBorders>
              <w:top w:val="nil"/>
              <w:left w:val="nil"/>
              <w:bottom w:val="nil"/>
              <w:right w:val="nil"/>
            </w:tcBorders>
            <w:shd w:val="clear" w:color="auto" w:fill="auto"/>
            <w:noWrap/>
            <w:vAlign w:val="center"/>
            <w:hideMark/>
          </w:tcPr>
          <w:p w14:paraId="2696B1D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E3180E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8" w:type="pct"/>
            <w:tcBorders>
              <w:top w:val="nil"/>
              <w:left w:val="nil"/>
              <w:bottom w:val="nil"/>
              <w:right w:val="nil"/>
            </w:tcBorders>
            <w:shd w:val="clear" w:color="auto" w:fill="auto"/>
            <w:noWrap/>
            <w:vAlign w:val="center"/>
            <w:hideMark/>
          </w:tcPr>
          <w:p w14:paraId="4C2A610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11.7</w:t>
            </w:r>
          </w:p>
        </w:tc>
        <w:tc>
          <w:tcPr>
            <w:tcW w:w="248" w:type="pct"/>
            <w:tcBorders>
              <w:top w:val="nil"/>
              <w:left w:val="nil"/>
              <w:bottom w:val="nil"/>
              <w:right w:val="nil"/>
            </w:tcBorders>
            <w:shd w:val="clear" w:color="auto" w:fill="auto"/>
            <w:noWrap/>
            <w:vAlign w:val="center"/>
            <w:hideMark/>
          </w:tcPr>
          <w:p w14:paraId="10D8236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4ED3F20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3F9B45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7.3</w:t>
            </w:r>
          </w:p>
        </w:tc>
        <w:tc>
          <w:tcPr>
            <w:tcW w:w="248" w:type="pct"/>
            <w:tcBorders>
              <w:top w:val="nil"/>
              <w:left w:val="nil"/>
              <w:bottom w:val="nil"/>
              <w:right w:val="nil"/>
            </w:tcBorders>
            <w:shd w:val="clear" w:color="auto" w:fill="auto"/>
            <w:noWrap/>
            <w:vAlign w:val="center"/>
            <w:hideMark/>
          </w:tcPr>
          <w:p w14:paraId="0D8747D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9DCCB3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5.6</w:t>
            </w:r>
          </w:p>
        </w:tc>
        <w:tc>
          <w:tcPr>
            <w:tcW w:w="248" w:type="pct"/>
            <w:tcBorders>
              <w:top w:val="nil"/>
              <w:left w:val="nil"/>
              <w:bottom w:val="nil"/>
              <w:right w:val="nil"/>
            </w:tcBorders>
            <w:shd w:val="clear" w:color="auto" w:fill="auto"/>
            <w:noWrap/>
            <w:vAlign w:val="center"/>
            <w:hideMark/>
          </w:tcPr>
          <w:p w14:paraId="466CE65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ACD0D3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077FE12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3A1F75C9" w14:textId="77777777" w:rsidTr="00730D24">
        <w:trPr>
          <w:trHeight w:val="300"/>
        </w:trPr>
        <w:tc>
          <w:tcPr>
            <w:tcW w:w="856" w:type="pct"/>
            <w:tcBorders>
              <w:top w:val="nil"/>
              <w:left w:val="nil"/>
              <w:bottom w:val="nil"/>
              <w:right w:val="nil"/>
            </w:tcBorders>
            <w:shd w:val="clear" w:color="auto" w:fill="auto"/>
            <w:noWrap/>
            <w:vAlign w:val="center"/>
            <w:hideMark/>
          </w:tcPr>
          <w:p w14:paraId="38EC5387"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 xml:space="preserve">Caryophyllene oxide </w:t>
            </w:r>
          </w:p>
        </w:tc>
        <w:tc>
          <w:tcPr>
            <w:tcW w:w="220" w:type="pct"/>
            <w:tcBorders>
              <w:top w:val="nil"/>
              <w:left w:val="nil"/>
              <w:bottom w:val="nil"/>
              <w:right w:val="nil"/>
            </w:tcBorders>
            <w:shd w:val="clear" w:color="auto" w:fill="auto"/>
            <w:noWrap/>
            <w:vAlign w:val="center"/>
            <w:hideMark/>
          </w:tcPr>
          <w:p w14:paraId="5D4D270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73E002B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1589</w:t>
            </w:r>
          </w:p>
        </w:tc>
        <w:tc>
          <w:tcPr>
            <w:tcW w:w="235" w:type="pct"/>
            <w:tcBorders>
              <w:top w:val="nil"/>
              <w:left w:val="nil"/>
              <w:bottom w:val="nil"/>
              <w:right w:val="nil"/>
            </w:tcBorders>
            <w:shd w:val="clear" w:color="auto" w:fill="auto"/>
            <w:noWrap/>
            <w:vAlign w:val="center"/>
            <w:hideMark/>
          </w:tcPr>
          <w:p w14:paraId="73D56DB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1582</w:t>
            </w:r>
          </w:p>
        </w:tc>
        <w:tc>
          <w:tcPr>
            <w:tcW w:w="248" w:type="pct"/>
            <w:tcBorders>
              <w:top w:val="nil"/>
              <w:left w:val="nil"/>
              <w:bottom w:val="nil"/>
              <w:right w:val="nil"/>
            </w:tcBorders>
            <w:shd w:val="clear" w:color="auto" w:fill="auto"/>
            <w:noWrap/>
            <w:vAlign w:val="center"/>
            <w:hideMark/>
          </w:tcPr>
          <w:p w14:paraId="5DDEDEB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48" w:type="pct"/>
            <w:tcBorders>
              <w:top w:val="nil"/>
              <w:left w:val="nil"/>
              <w:bottom w:val="nil"/>
              <w:right w:val="nil"/>
            </w:tcBorders>
            <w:shd w:val="clear" w:color="auto" w:fill="auto"/>
            <w:noWrap/>
            <w:vAlign w:val="center"/>
            <w:hideMark/>
          </w:tcPr>
          <w:p w14:paraId="4A131F9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AAEFF0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679907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48" w:type="pct"/>
            <w:tcBorders>
              <w:top w:val="nil"/>
              <w:left w:val="nil"/>
              <w:bottom w:val="nil"/>
              <w:right w:val="nil"/>
            </w:tcBorders>
            <w:shd w:val="clear" w:color="auto" w:fill="auto"/>
            <w:noWrap/>
            <w:vAlign w:val="center"/>
            <w:hideMark/>
          </w:tcPr>
          <w:p w14:paraId="00A833E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4.6</w:t>
            </w:r>
          </w:p>
        </w:tc>
        <w:tc>
          <w:tcPr>
            <w:tcW w:w="248" w:type="pct"/>
            <w:tcBorders>
              <w:top w:val="nil"/>
              <w:left w:val="nil"/>
              <w:bottom w:val="nil"/>
              <w:right w:val="nil"/>
            </w:tcBorders>
            <w:shd w:val="clear" w:color="auto" w:fill="auto"/>
            <w:noWrap/>
            <w:vAlign w:val="center"/>
            <w:hideMark/>
          </w:tcPr>
          <w:p w14:paraId="4FDBAC0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8" w:type="pct"/>
            <w:tcBorders>
              <w:top w:val="nil"/>
              <w:left w:val="nil"/>
              <w:bottom w:val="nil"/>
              <w:right w:val="nil"/>
            </w:tcBorders>
            <w:shd w:val="clear" w:color="auto" w:fill="auto"/>
            <w:noWrap/>
            <w:vAlign w:val="center"/>
            <w:hideMark/>
          </w:tcPr>
          <w:p w14:paraId="3963B8E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41BA315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3.1</w:t>
            </w:r>
          </w:p>
        </w:tc>
        <w:tc>
          <w:tcPr>
            <w:tcW w:w="248" w:type="pct"/>
            <w:tcBorders>
              <w:top w:val="nil"/>
              <w:left w:val="nil"/>
              <w:bottom w:val="nil"/>
              <w:right w:val="nil"/>
            </w:tcBorders>
            <w:shd w:val="clear" w:color="auto" w:fill="auto"/>
            <w:noWrap/>
            <w:vAlign w:val="center"/>
            <w:hideMark/>
          </w:tcPr>
          <w:p w14:paraId="1F04B1C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223DAF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5.3</w:t>
            </w:r>
          </w:p>
        </w:tc>
        <w:tc>
          <w:tcPr>
            <w:tcW w:w="248" w:type="pct"/>
            <w:tcBorders>
              <w:top w:val="nil"/>
              <w:left w:val="nil"/>
              <w:bottom w:val="nil"/>
              <w:right w:val="nil"/>
            </w:tcBorders>
            <w:shd w:val="clear" w:color="auto" w:fill="auto"/>
            <w:noWrap/>
            <w:vAlign w:val="center"/>
            <w:hideMark/>
          </w:tcPr>
          <w:p w14:paraId="0494ACE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8" w:type="pct"/>
            <w:tcBorders>
              <w:top w:val="nil"/>
              <w:left w:val="nil"/>
              <w:bottom w:val="nil"/>
              <w:right w:val="nil"/>
            </w:tcBorders>
            <w:shd w:val="clear" w:color="auto" w:fill="auto"/>
            <w:noWrap/>
            <w:vAlign w:val="center"/>
            <w:hideMark/>
          </w:tcPr>
          <w:p w14:paraId="56BA962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3.5</w:t>
            </w:r>
          </w:p>
        </w:tc>
        <w:tc>
          <w:tcPr>
            <w:tcW w:w="248" w:type="pct"/>
            <w:tcBorders>
              <w:top w:val="nil"/>
              <w:left w:val="nil"/>
              <w:bottom w:val="nil"/>
              <w:right w:val="nil"/>
            </w:tcBorders>
            <w:shd w:val="clear" w:color="auto" w:fill="auto"/>
            <w:noWrap/>
            <w:vAlign w:val="center"/>
            <w:hideMark/>
          </w:tcPr>
          <w:p w14:paraId="4F1E32E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8.6</w:t>
            </w:r>
          </w:p>
        </w:tc>
        <w:tc>
          <w:tcPr>
            <w:tcW w:w="242" w:type="pct"/>
            <w:tcBorders>
              <w:top w:val="nil"/>
              <w:left w:val="nil"/>
              <w:bottom w:val="nil"/>
              <w:right w:val="nil"/>
            </w:tcBorders>
            <w:shd w:val="clear" w:color="auto" w:fill="auto"/>
            <w:noWrap/>
            <w:vAlign w:val="center"/>
            <w:hideMark/>
          </w:tcPr>
          <w:p w14:paraId="5493834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w:t>
            </w:r>
          </w:p>
        </w:tc>
      </w:tr>
      <w:tr w:rsidR="00734189" w:rsidRPr="00734189" w14:paraId="41BFDA86" w14:textId="77777777" w:rsidTr="00730D24">
        <w:trPr>
          <w:trHeight w:val="300"/>
        </w:trPr>
        <w:tc>
          <w:tcPr>
            <w:tcW w:w="856" w:type="pct"/>
            <w:tcBorders>
              <w:top w:val="nil"/>
              <w:left w:val="nil"/>
              <w:bottom w:val="nil"/>
              <w:right w:val="nil"/>
            </w:tcBorders>
            <w:shd w:val="clear" w:color="auto" w:fill="auto"/>
            <w:noWrap/>
            <w:vAlign w:val="center"/>
            <w:hideMark/>
          </w:tcPr>
          <w:p w14:paraId="63F66EB1"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Carotol</w:t>
            </w:r>
          </w:p>
        </w:tc>
        <w:tc>
          <w:tcPr>
            <w:tcW w:w="220" w:type="pct"/>
            <w:tcBorders>
              <w:top w:val="nil"/>
              <w:left w:val="nil"/>
              <w:bottom w:val="nil"/>
              <w:right w:val="nil"/>
            </w:tcBorders>
            <w:shd w:val="clear" w:color="auto" w:fill="auto"/>
            <w:noWrap/>
            <w:vAlign w:val="center"/>
            <w:hideMark/>
          </w:tcPr>
          <w:p w14:paraId="000171D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527A04E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1609</w:t>
            </w:r>
          </w:p>
        </w:tc>
        <w:tc>
          <w:tcPr>
            <w:tcW w:w="235" w:type="pct"/>
            <w:tcBorders>
              <w:top w:val="nil"/>
              <w:left w:val="nil"/>
              <w:bottom w:val="nil"/>
              <w:right w:val="nil"/>
            </w:tcBorders>
            <w:shd w:val="clear" w:color="auto" w:fill="auto"/>
            <w:noWrap/>
            <w:vAlign w:val="center"/>
            <w:hideMark/>
          </w:tcPr>
          <w:p w14:paraId="2E1ACEB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1594</w:t>
            </w:r>
          </w:p>
        </w:tc>
        <w:tc>
          <w:tcPr>
            <w:tcW w:w="248" w:type="pct"/>
            <w:tcBorders>
              <w:top w:val="nil"/>
              <w:left w:val="nil"/>
              <w:bottom w:val="nil"/>
              <w:right w:val="nil"/>
            </w:tcBorders>
            <w:shd w:val="clear" w:color="auto" w:fill="auto"/>
            <w:noWrap/>
            <w:vAlign w:val="center"/>
            <w:hideMark/>
          </w:tcPr>
          <w:p w14:paraId="5578033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81F2CB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F025D7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8C9607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087CB0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48535D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56F78F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6.0</w:t>
            </w:r>
          </w:p>
        </w:tc>
        <w:tc>
          <w:tcPr>
            <w:tcW w:w="248" w:type="pct"/>
            <w:tcBorders>
              <w:top w:val="nil"/>
              <w:left w:val="nil"/>
              <w:bottom w:val="nil"/>
              <w:right w:val="nil"/>
            </w:tcBorders>
            <w:shd w:val="clear" w:color="auto" w:fill="auto"/>
            <w:noWrap/>
            <w:vAlign w:val="center"/>
            <w:hideMark/>
          </w:tcPr>
          <w:p w14:paraId="707F3E0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C7B0D7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8.1</w:t>
            </w:r>
          </w:p>
        </w:tc>
        <w:tc>
          <w:tcPr>
            <w:tcW w:w="248" w:type="pct"/>
            <w:tcBorders>
              <w:top w:val="nil"/>
              <w:left w:val="nil"/>
              <w:bottom w:val="nil"/>
              <w:right w:val="nil"/>
            </w:tcBorders>
            <w:shd w:val="clear" w:color="auto" w:fill="auto"/>
            <w:noWrap/>
            <w:vAlign w:val="center"/>
            <w:hideMark/>
          </w:tcPr>
          <w:p w14:paraId="77BFC12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260EC5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8.4</w:t>
            </w:r>
          </w:p>
        </w:tc>
        <w:tc>
          <w:tcPr>
            <w:tcW w:w="248" w:type="pct"/>
            <w:tcBorders>
              <w:top w:val="nil"/>
              <w:left w:val="nil"/>
              <w:bottom w:val="nil"/>
              <w:right w:val="nil"/>
            </w:tcBorders>
            <w:shd w:val="clear" w:color="auto" w:fill="auto"/>
            <w:noWrap/>
            <w:vAlign w:val="center"/>
            <w:hideMark/>
          </w:tcPr>
          <w:p w14:paraId="2B57F8C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8" w:type="pct"/>
            <w:tcBorders>
              <w:top w:val="nil"/>
              <w:left w:val="nil"/>
              <w:bottom w:val="nil"/>
              <w:right w:val="nil"/>
            </w:tcBorders>
            <w:shd w:val="clear" w:color="auto" w:fill="auto"/>
            <w:noWrap/>
            <w:vAlign w:val="center"/>
            <w:hideMark/>
          </w:tcPr>
          <w:p w14:paraId="68EF0FE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2" w:type="pct"/>
            <w:tcBorders>
              <w:top w:val="nil"/>
              <w:left w:val="nil"/>
              <w:bottom w:val="nil"/>
              <w:right w:val="nil"/>
            </w:tcBorders>
            <w:shd w:val="clear" w:color="auto" w:fill="auto"/>
            <w:noWrap/>
            <w:vAlign w:val="center"/>
            <w:hideMark/>
          </w:tcPr>
          <w:p w14:paraId="3642F50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70D27502" w14:textId="77777777" w:rsidTr="00730D24">
        <w:trPr>
          <w:trHeight w:val="300"/>
        </w:trPr>
        <w:tc>
          <w:tcPr>
            <w:tcW w:w="856" w:type="pct"/>
            <w:tcBorders>
              <w:top w:val="nil"/>
              <w:left w:val="nil"/>
              <w:bottom w:val="nil"/>
              <w:right w:val="nil"/>
            </w:tcBorders>
            <w:shd w:val="clear" w:color="auto" w:fill="auto"/>
            <w:noWrap/>
            <w:vAlign w:val="center"/>
            <w:hideMark/>
          </w:tcPr>
          <w:p w14:paraId="782F289C"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Humulene epoxide II</w:t>
            </w:r>
          </w:p>
        </w:tc>
        <w:tc>
          <w:tcPr>
            <w:tcW w:w="220" w:type="pct"/>
            <w:tcBorders>
              <w:top w:val="nil"/>
              <w:left w:val="nil"/>
              <w:bottom w:val="nil"/>
              <w:right w:val="nil"/>
            </w:tcBorders>
            <w:shd w:val="clear" w:color="auto" w:fill="auto"/>
            <w:noWrap/>
            <w:vAlign w:val="center"/>
            <w:hideMark/>
          </w:tcPr>
          <w:p w14:paraId="4435D20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5FC6F2A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1616</w:t>
            </w:r>
          </w:p>
        </w:tc>
        <w:tc>
          <w:tcPr>
            <w:tcW w:w="235" w:type="pct"/>
            <w:tcBorders>
              <w:top w:val="nil"/>
              <w:left w:val="nil"/>
              <w:bottom w:val="nil"/>
              <w:right w:val="nil"/>
            </w:tcBorders>
            <w:shd w:val="clear" w:color="auto" w:fill="auto"/>
            <w:noWrap/>
            <w:vAlign w:val="center"/>
            <w:hideMark/>
          </w:tcPr>
          <w:p w14:paraId="6E575BD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1608</w:t>
            </w:r>
          </w:p>
        </w:tc>
        <w:tc>
          <w:tcPr>
            <w:tcW w:w="248" w:type="pct"/>
            <w:tcBorders>
              <w:top w:val="nil"/>
              <w:left w:val="nil"/>
              <w:bottom w:val="nil"/>
              <w:right w:val="nil"/>
            </w:tcBorders>
            <w:shd w:val="clear" w:color="auto" w:fill="auto"/>
            <w:noWrap/>
            <w:vAlign w:val="center"/>
            <w:hideMark/>
          </w:tcPr>
          <w:p w14:paraId="286B0DE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E01968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DF7E48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A06C6B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710232B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8" w:type="pct"/>
            <w:tcBorders>
              <w:top w:val="nil"/>
              <w:left w:val="nil"/>
              <w:bottom w:val="nil"/>
              <w:right w:val="nil"/>
            </w:tcBorders>
            <w:shd w:val="clear" w:color="auto" w:fill="auto"/>
            <w:noWrap/>
            <w:vAlign w:val="center"/>
            <w:hideMark/>
          </w:tcPr>
          <w:p w14:paraId="7C61A25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489D3B5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52FB70A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131E431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0AFF88B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082CAE6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8" w:type="pct"/>
            <w:tcBorders>
              <w:top w:val="nil"/>
              <w:left w:val="nil"/>
              <w:bottom w:val="nil"/>
              <w:right w:val="nil"/>
            </w:tcBorders>
            <w:shd w:val="clear" w:color="auto" w:fill="auto"/>
            <w:noWrap/>
            <w:vAlign w:val="center"/>
            <w:hideMark/>
          </w:tcPr>
          <w:p w14:paraId="352B315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55105F2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242" w:type="pct"/>
            <w:tcBorders>
              <w:top w:val="nil"/>
              <w:left w:val="nil"/>
              <w:bottom w:val="nil"/>
              <w:right w:val="nil"/>
            </w:tcBorders>
            <w:shd w:val="clear" w:color="auto" w:fill="auto"/>
            <w:noWrap/>
            <w:vAlign w:val="center"/>
            <w:hideMark/>
          </w:tcPr>
          <w:p w14:paraId="701F036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r>
      <w:tr w:rsidR="00734189" w:rsidRPr="00734189" w14:paraId="202E82F8" w14:textId="77777777" w:rsidTr="00730D24">
        <w:trPr>
          <w:trHeight w:val="300"/>
        </w:trPr>
        <w:tc>
          <w:tcPr>
            <w:tcW w:w="856" w:type="pct"/>
            <w:tcBorders>
              <w:top w:val="nil"/>
              <w:left w:val="nil"/>
              <w:bottom w:val="nil"/>
              <w:right w:val="nil"/>
            </w:tcBorders>
            <w:shd w:val="clear" w:color="auto" w:fill="auto"/>
            <w:noWrap/>
            <w:vAlign w:val="center"/>
            <w:hideMark/>
          </w:tcPr>
          <w:p w14:paraId="54DFD1D3"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Cubenol</w:t>
            </w:r>
            <w:proofErr w:type="spellEnd"/>
            <w:r w:rsidRPr="00734189">
              <w:rPr>
                <w:rFonts w:ascii="Times New Roman" w:eastAsia="Times New Roman" w:hAnsi="Times New Roman" w:cs="Times New Roman"/>
                <w:color w:val="000000"/>
                <w:sz w:val="18"/>
                <w:szCs w:val="18"/>
                <w:lang w:val="en-US" w:eastAsia="pt-BR"/>
              </w:rPr>
              <w:t xml:space="preserve"> &lt;1,10-di-epi-&gt;</w:t>
            </w:r>
          </w:p>
        </w:tc>
        <w:tc>
          <w:tcPr>
            <w:tcW w:w="220" w:type="pct"/>
            <w:tcBorders>
              <w:top w:val="nil"/>
              <w:left w:val="nil"/>
              <w:bottom w:val="nil"/>
              <w:right w:val="nil"/>
            </w:tcBorders>
            <w:shd w:val="clear" w:color="auto" w:fill="auto"/>
            <w:noWrap/>
            <w:vAlign w:val="center"/>
            <w:hideMark/>
          </w:tcPr>
          <w:p w14:paraId="29816E7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657854E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1622</w:t>
            </w:r>
          </w:p>
        </w:tc>
        <w:tc>
          <w:tcPr>
            <w:tcW w:w="235" w:type="pct"/>
            <w:tcBorders>
              <w:top w:val="nil"/>
              <w:left w:val="nil"/>
              <w:bottom w:val="nil"/>
              <w:right w:val="nil"/>
            </w:tcBorders>
            <w:shd w:val="clear" w:color="auto" w:fill="auto"/>
            <w:noWrap/>
            <w:vAlign w:val="center"/>
            <w:hideMark/>
          </w:tcPr>
          <w:p w14:paraId="545EE5A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1618</w:t>
            </w:r>
          </w:p>
        </w:tc>
        <w:tc>
          <w:tcPr>
            <w:tcW w:w="248" w:type="pct"/>
            <w:tcBorders>
              <w:top w:val="nil"/>
              <w:left w:val="nil"/>
              <w:bottom w:val="nil"/>
              <w:right w:val="nil"/>
            </w:tcBorders>
            <w:shd w:val="clear" w:color="auto" w:fill="auto"/>
            <w:noWrap/>
            <w:vAlign w:val="center"/>
            <w:hideMark/>
          </w:tcPr>
          <w:p w14:paraId="579E3F6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CF2D0D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3A42CF6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8" w:type="pct"/>
            <w:tcBorders>
              <w:top w:val="nil"/>
              <w:left w:val="nil"/>
              <w:bottom w:val="nil"/>
              <w:right w:val="nil"/>
            </w:tcBorders>
            <w:shd w:val="clear" w:color="auto" w:fill="auto"/>
            <w:noWrap/>
            <w:vAlign w:val="center"/>
            <w:hideMark/>
          </w:tcPr>
          <w:p w14:paraId="301C643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9.3</w:t>
            </w:r>
          </w:p>
        </w:tc>
        <w:tc>
          <w:tcPr>
            <w:tcW w:w="248" w:type="pct"/>
            <w:tcBorders>
              <w:top w:val="nil"/>
              <w:left w:val="nil"/>
              <w:bottom w:val="nil"/>
              <w:right w:val="nil"/>
            </w:tcBorders>
            <w:shd w:val="clear" w:color="auto" w:fill="auto"/>
            <w:noWrap/>
            <w:vAlign w:val="center"/>
            <w:hideMark/>
          </w:tcPr>
          <w:p w14:paraId="4C3E314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12.9</w:t>
            </w:r>
          </w:p>
        </w:tc>
        <w:tc>
          <w:tcPr>
            <w:tcW w:w="248" w:type="pct"/>
            <w:tcBorders>
              <w:top w:val="nil"/>
              <w:left w:val="nil"/>
              <w:bottom w:val="nil"/>
              <w:right w:val="nil"/>
            </w:tcBorders>
            <w:shd w:val="clear" w:color="auto" w:fill="auto"/>
            <w:noWrap/>
            <w:vAlign w:val="center"/>
            <w:hideMark/>
          </w:tcPr>
          <w:p w14:paraId="08F4743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8" w:type="pct"/>
            <w:tcBorders>
              <w:top w:val="nil"/>
              <w:left w:val="nil"/>
              <w:bottom w:val="nil"/>
              <w:right w:val="nil"/>
            </w:tcBorders>
            <w:shd w:val="clear" w:color="auto" w:fill="auto"/>
            <w:noWrap/>
            <w:vAlign w:val="center"/>
            <w:hideMark/>
          </w:tcPr>
          <w:p w14:paraId="251A2CA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782FECF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14.0</w:t>
            </w:r>
          </w:p>
        </w:tc>
        <w:tc>
          <w:tcPr>
            <w:tcW w:w="248" w:type="pct"/>
            <w:tcBorders>
              <w:top w:val="nil"/>
              <w:left w:val="nil"/>
              <w:bottom w:val="nil"/>
              <w:right w:val="nil"/>
            </w:tcBorders>
            <w:shd w:val="clear" w:color="auto" w:fill="auto"/>
            <w:noWrap/>
            <w:vAlign w:val="center"/>
            <w:hideMark/>
          </w:tcPr>
          <w:p w14:paraId="61A39C7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8" w:type="pct"/>
            <w:tcBorders>
              <w:top w:val="nil"/>
              <w:left w:val="nil"/>
              <w:bottom w:val="nil"/>
              <w:right w:val="nil"/>
            </w:tcBorders>
            <w:shd w:val="clear" w:color="auto" w:fill="auto"/>
            <w:noWrap/>
            <w:vAlign w:val="center"/>
            <w:hideMark/>
          </w:tcPr>
          <w:p w14:paraId="5CB5A90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4022C67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1258BC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870B12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20.0</w:t>
            </w:r>
          </w:p>
        </w:tc>
        <w:tc>
          <w:tcPr>
            <w:tcW w:w="242" w:type="pct"/>
            <w:tcBorders>
              <w:top w:val="nil"/>
              <w:left w:val="nil"/>
              <w:bottom w:val="nil"/>
              <w:right w:val="nil"/>
            </w:tcBorders>
            <w:shd w:val="clear" w:color="auto" w:fill="auto"/>
            <w:noWrap/>
            <w:vAlign w:val="center"/>
            <w:hideMark/>
          </w:tcPr>
          <w:p w14:paraId="464A01A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8.7</w:t>
            </w:r>
          </w:p>
        </w:tc>
      </w:tr>
      <w:tr w:rsidR="00734189" w:rsidRPr="00734189" w14:paraId="062CDE24" w14:textId="77777777" w:rsidTr="00730D24">
        <w:trPr>
          <w:trHeight w:val="300"/>
        </w:trPr>
        <w:tc>
          <w:tcPr>
            <w:tcW w:w="856" w:type="pct"/>
            <w:tcBorders>
              <w:top w:val="nil"/>
              <w:left w:val="nil"/>
              <w:bottom w:val="nil"/>
              <w:right w:val="nil"/>
            </w:tcBorders>
            <w:shd w:val="clear" w:color="auto" w:fill="auto"/>
            <w:noWrap/>
            <w:vAlign w:val="center"/>
            <w:hideMark/>
          </w:tcPr>
          <w:p w14:paraId="33631E04"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Santalol</w:t>
            </w:r>
            <w:proofErr w:type="spellEnd"/>
            <w:r w:rsidRPr="00734189">
              <w:rPr>
                <w:rFonts w:ascii="Times New Roman" w:eastAsia="Times New Roman" w:hAnsi="Times New Roman" w:cs="Times New Roman"/>
                <w:color w:val="000000"/>
                <w:sz w:val="18"/>
                <w:szCs w:val="18"/>
                <w:lang w:val="en-US" w:eastAsia="pt-BR"/>
              </w:rPr>
              <w:t xml:space="preserve"> &lt;(Z)-α-&gt;</w:t>
            </w:r>
          </w:p>
        </w:tc>
        <w:tc>
          <w:tcPr>
            <w:tcW w:w="220" w:type="pct"/>
            <w:tcBorders>
              <w:top w:val="nil"/>
              <w:left w:val="nil"/>
              <w:bottom w:val="nil"/>
              <w:right w:val="nil"/>
            </w:tcBorders>
            <w:shd w:val="clear" w:color="auto" w:fill="auto"/>
            <w:noWrap/>
            <w:vAlign w:val="center"/>
            <w:hideMark/>
          </w:tcPr>
          <w:p w14:paraId="7C83429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529E6B1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1685</w:t>
            </w:r>
          </w:p>
        </w:tc>
        <w:tc>
          <w:tcPr>
            <w:tcW w:w="235" w:type="pct"/>
            <w:tcBorders>
              <w:top w:val="nil"/>
              <w:left w:val="nil"/>
              <w:bottom w:val="nil"/>
              <w:right w:val="nil"/>
            </w:tcBorders>
            <w:shd w:val="clear" w:color="auto" w:fill="auto"/>
            <w:noWrap/>
            <w:vAlign w:val="center"/>
            <w:hideMark/>
          </w:tcPr>
          <w:p w14:paraId="227FB2F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1674</w:t>
            </w:r>
          </w:p>
        </w:tc>
        <w:tc>
          <w:tcPr>
            <w:tcW w:w="248" w:type="pct"/>
            <w:tcBorders>
              <w:top w:val="nil"/>
              <w:left w:val="nil"/>
              <w:bottom w:val="nil"/>
              <w:right w:val="nil"/>
            </w:tcBorders>
            <w:shd w:val="clear" w:color="auto" w:fill="auto"/>
            <w:noWrap/>
            <w:vAlign w:val="center"/>
            <w:hideMark/>
          </w:tcPr>
          <w:p w14:paraId="1801848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248" w:type="pct"/>
            <w:tcBorders>
              <w:top w:val="nil"/>
              <w:left w:val="nil"/>
              <w:bottom w:val="nil"/>
              <w:right w:val="nil"/>
            </w:tcBorders>
            <w:shd w:val="clear" w:color="auto" w:fill="auto"/>
            <w:noWrap/>
            <w:vAlign w:val="center"/>
            <w:hideMark/>
          </w:tcPr>
          <w:p w14:paraId="0D44E30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6C5D2F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E3C192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29D3CC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530F80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2A71F2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063A88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A45698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3EE77A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3.0</w:t>
            </w:r>
          </w:p>
        </w:tc>
        <w:tc>
          <w:tcPr>
            <w:tcW w:w="248" w:type="pct"/>
            <w:tcBorders>
              <w:top w:val="nil"/>
              <w:left w:val="nil"/>
              <w:bottom w:val="nil"/>
              <w:right w:val="nil"/>
            </w:tcBorders>
            <w:shd w:val="clear" w:color="auto" w:fill="auto"/>
            <w:noWrap/>
            <w:vAlign w:val="center"/>
            <w:hideMark/>
          </w:tcPr>
          <w:p w14:paraId="3E6FFA3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68DEAF3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1F5141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7210B64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r>
      <w:tr w:rsidR="00734189" w:rsidRPr="00734189" w14:paraId="36580C8A" w14:textId="77777777" w:rsidTr="00730D24">
        <w:trPr>
          <w:trHeight w:val="300"/>
        </w:trPr>
        <w:tc>
          <w:tcPr>
            <w:tcW w:w="856" w:type="pct"/>
            <w:tcBorders>
              <w:top w:val="nil"/>
              <w:left w:val="nil"/>
              <w:bottom w:val="nil"/>
              <w:right w:val="nil"/>
            </w:tcBorders>
            <w:shd w:val="clear" w:color="auto" w:fill="auto"/>
            <w:noWrap/>
            <w:vAlign w:val="center"/>
            <w:hideMark/>
          </w:tcPr>
          <w:p w14:paraId="0252CEBE"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Santalal</w:t>
            </w:r>
            <w:proofErr w:type="spellEnd"/>
            <w:r w:rsidRPr="00734189">
              <w:rPr>
                <w:rFonts w:ascii="Times New Roman" w:eastAsia="Times New Roman" w:hAnsi="Times New Roman" w:cs="Times New Roman"/>
                <w:color w:val="000000"/>
                <w:sz w:val="18"/>
                <w:szCs w:val="18"/>
                <w:lang w:val="en-US" w:eastAsia="pt-BR"/>
              </w:rPr>
              <w:t xml:space="preserve"> &lt;(E)-α-&gt;</w:t>
            </w:r>
          </w:p>
        </w:tc>
        <w:tc>
          <w:tcPr>
            <w:tcW w:w="220" w:type="pct"/>
            <w:tcBorders>
              <w:top w:val="nil"/>
              <w:left w:val="nil"/>
              <w:bottom w:val="nil"/>
              <w:right w:val="nil"/>
            </w:tcBorders>
            <w:shd w:val="clear" w:color="auto" w:fill="auto"/>
            <w:noWrap/>
            <w:vAlign w:val="center"/>
            <w:hideMark/>
          </w:tcPr>
          <w:p w14:paraId="3DD2035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3CD658C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1687</w:t>
            </w:r>
          </w:p>
        </w:tc>
        <w:tc>
          <w:tcPr>
            <w:tcW w:w="235" w:type="pct"/>
            <w:tcBorders>
              <w:top w:val="nil"/>
              <w:left w:val="nil"/>
              <w:bottom w:val="nil"/>
              <w:right w:val="nil"/>
            </w:tcBorders>
            <w:shd w:val="clear" w:color="auto" w:fill="auto"/>
            <w:noWrap/>
            <w:vAlign w:val="center"/>
            <w:hideMark/>
          </w:tcPr>
          <w:p w14:paraId="0617A72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1680</w:t>
            </w:r>
          </w:p>
        </w:tc>
        <w:tc>
          <w:tcPr>
            <w:tcW w:w="248" w:type="pct"/>
            <w:tcBorders>
              <w:top w:val="nil"/>
              <w:left w:val="nil"/>
              <w:bottom w:val="nil"/>
              <w:right w:val="nil"/>
            </w:tcBorders>
            <w:shd w:val="clear" w:color="auto" w:fill="auto"/>
            <w:noWrap/>
            <w:vAlign w:val="center"/>
            <w:hideMark/>
          </w:tcPr>
          <w:p w14:paraId="547532A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F2416B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68753B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0A3CEB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73E8C5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59AA61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8E3B5C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2C2385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FF8244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D951E3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9.1</w:t>
            </w:r>
          </w:p>
        </w:tc>
        <w:tc>
          <w:tcPr>
            <w:tcW w:w="248" w:type="pct"/>
            <w:tcBorders>
              <w:top w:val="nil"/>
              <w:left w:val="nil"/>
              <w:bottom w:val="nil"/>
              <w:right w:val="nil"/>
            </w:tcBorders>
            <w:shd w:val="clear" w:color="auto" w:fill="auto"/>
            <w:noWrap/>
            <w:vAlign w:val="center"/>
            <w:hideMark/>
          </w:tcPr>
          <w:p w14:paraId="2CB452E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CDD79F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79C602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4521A23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3.2</w:t>
            </w:r>
          </w:p>
        </w:tc>
      </w:tr>
      <w:tr w:rsidR="00734189" w:rsidRPr="00734189" w14:paraId="49EC656B" w14:textId="77777777" w:rsidTr="00730D24">
        <w:trPr>
          <w:trHeight w:val="300"/>
        </w:trPr>
        <w:tc>
          <w:tcPr>
            <w:tcW w:w="856" w:type="pct"/>
            <w:tcBorders>
              <w:top w:val="nil"/>
              <w:left w:val="nil"/>
              <w:bottom w:val="nil"/>
              <w:right w:val="nil"/>
            </w:tcBorders>
            <w:shd w:val="clear" w:color="auto" w:fill="auto"/>
            <w:noWrap/>
            <w:vAlign w:val="center"/>
            <w:hideMark/>
          </w:tcPr>
          <w:p w14:paraId="6AE5E2B2"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Farnesol &lt;2,3-dihydro-&gt;</w:t>
            </w:r>
          </w:p>
        </w:tc>
        <w:tc>
          <w:tcPr>
            <w:tcW w:w="220" w:type="pct"/>
            <w:tcBorders>
              <w:top w:val="nil"/>
              <w:left w:val="nil"/>
              <w:bottom w:val="nil"/>
              <w:right w:val="nil"/>
            </w:tcBorders>
            <w:shd w:val="clear" w:color="auto" w:fill="auto"/>
            <w:noWrap/>
            <w:vAlign w:val="center"/>
            <w:hideMark/>
          </w:tcPr>
          <w:p w14:paraId="1036BB5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1EBD585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1690</w:t>
            </w:r>
          </w:p>
        </w:tc>
        <w:tc>
          <w:tcPr>
            <w:tcW w:w="235" w:type="pct"/>
            <w:tcBorders>
              <w:top w:val="nil"/>
              <w:left w:val="nil"/>
              <w:bottom w:val="nil"/>
              <w:right w:val="nil"/>
            </w:tcBorders>
            <w:shd w:val="clear" w:color="auto" w:fill="auto"/>
            <w:noWrap/>
            <w:vAlign w:val="center"/>
            <w:hideMark/>
          </w:tcPr>
          <w:p w14:paraId="60F1C3E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1688</w:t>
            </w:r>
          </w:p>
        </w:tc>
        <w:tc>
          <w:tcPr>
            <w:tcW w:w="248" w:type="pct"/>
            <w:tcBorders>
              <w:top w:val="nil"/>
              <w:left w:val="nil"/>
              <w:bottom w:val="nil"/>
              <w:right w:val="nil"/>
            </w:tcBorders>
            <w:shd w:val="clear" w:color="auto" w:fill="auto"/>
            <w:noWrap/>
            <w:vAlign w:val="center"/>
            <w:hideMark/>
          </w:tcPr>
          <w:p w14:paraId="35F4B89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85ABD5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C1DB04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A017F0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673B99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0A4961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51F23A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6A7D76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000250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09A1CE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353475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CE5E86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B113F3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3FB2D04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7BCD4D15" w14:textId="77777777" w:rsidTr="00730D24">
        <w:trPr>
          <w:trHeight w:val="300"/>
        </w:trPr>
        <w:tc>
          <w:tcPr>
            <w:tcW w:w="856" w:type="pct"/>
            <w:tcBorders>
              <w:top w:val="nil"/>
              <w:left w:val="nil"/>
              <w:bottom w:val="nil"/>
              <w:right w:val="nil"/>
            </w:tcBorders>
            <w:shd w:val="clear" w:color="auto" w:fill="auto"/>
            <w:noWrap/>
            <w:vAlign w:val="center"/>
            <w:hideMark/>
          </w:tcPr>
          <w:p w14:paraId="0CFB93DD"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Bisabolol</w:t>
            </w:r>
            <w:proofErr w:type="spellEnd"/>
            <w:r w:rsidRPr="00734189">
              <w:rPr>
                <w:rFonts w:ascii="Times New Roman" w:eastAsia="Times New Roman" w:hAnsi="Times New Roman" w:cs="Times New Roman"/>
                <w:color w:val="000000"/>
                <w:sz w:val="18"/>
                <w:szCs w:val="18"/>
                <w:lang w:val="en-US" w:eastAsia="pt-BR"/>
              </w:rPr>
              <w:t xml:space="preserve"> &lt;α-&gt;</w:t>
            </w:r>
          </w:p>
        </w:tc>
        <w:tc>
          <w:tcPr>
            <w:tcW w:w="220" w:type="pct"/>
            <w:tcBorders>
              <w:top w:val="nil"/>
              <w:left w:val="nil"/>
              <w:bottom w:val="nil"/>
              <w:right w:val="nil"/>
            </w:tcBorders>
            <w:shd w:val="clear" w:color="auto" w:fill="auto"/>
            <w:noWrap/>
            <w:vAlign w:val="center"/>
            <w:hideMark/>
          </w:tcPr>
          <w:p w14:paraId="2A643E8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62BFB88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1693</w:t>
            </w:r>
          </w:p>
        </w:tc>
        <w:tc>
          <w:tcPr>
            <w:tcW w:w="235" w:type="pct"/>
            <w:tcBorders>
              <w:top w:val="nil"/>
              <w:left w:val="nil"/>
              <w:bottom w:val="nil"/>
              <w:right w:val="nil"/>
            </w:tcBorders>
            <w:shd w:val="clear" w:color="auto" w:fill="auto"/>
            <w:noWrap/>
            <w:vAlign w:val="center"/>
            <w:hideMark/>
          </w:tcPr>
          <w:p w14:paraId="7017EE8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1685</w:t>
            </w:r>
          </w:p>
        </w:tc>
        <w:tc>
          <w:tcPr>
            <w:tcW w:w="248" w:type="pct"/>
            <w:tcBorders>
              <w:top w:val="nil"/>
              <w:left w:val="nil"/>
              <w:bottom w:val="nil"/>
              <w:right w:val="nil"/>
            </w:tcBorders>
            <w:shd w:val="clear" w:color="auto" w:fill="auto"/>
            <w:noWrap/>
            <w:vAlign w:val="center"/>
            <w:hideMark/>
          </w:tcPr>
          <w:p w14:paraId="6127CF0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F3DE26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422B53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28E391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53055A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A53F4D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1E5977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FF1115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E321CC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386DBA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7A57BF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290CA6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7B2BDC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3F27FAC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65168FAB" w14:textId="77777777" w:rsidTr="00730D24">
        <w:trPr>
          <w:trHeight w:val="300"/>
        </w:trPr>
        <w:tc>
          <w:tcPr>
            <w:tcW w:w="856" w:type="pct"/>
            <w:tcBorders>
              <w:top w:val="nil"/>
              <w:left w:val="nil"/>
              <w:bottom w:val="nil"/>
              <w:right w:val="nil"/>
            </w:tcBorders>
            <w:shd w:val="clear" w:color="auto" w:fill="auto"/>
            <w:noWrap/>
            <w:vAlign w:val="center"/>
            <w:hideMark/>
          </w:tcPr>
          <w:p w14:paraId="0E130AD4"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Bisabolol</w:t>
            </w:r>
            <w:proofErr w:type="spellEnd"/>
            <w:r w:rsidRPr="00734189">
              <w:rPr>
                <w:rFonts w:ascii="Times New Roman" w:eastAsia="Times New Roman" w:hAnsi="Times New Roman" w:cs="Times New Roman"/>
                <w:color w:val="000000"/>
                <w:sz w:val="18"/>
                <w:szCs w:val="18"/>
                <w:lang w:val="en-US" w:eastAsia="pt-BR"/>
              </w:rPr>
              <w:t xml:space="preserve"> &lt;epi-α-&gt;</w:t>
            </w:r>
          </w:p>
        </w:tc>
        <w:tc>
          <w:tcPr>
            <w:tcW w:w="220" w:type="pct"/>
            <w:tcBorders>
              <w:top w:val="nil"/>
              <w:left w:val="nil"/>
              <w:bottom w:val="nil"/>
              <w:right w:val="nil"/>
            </w:tcBorders>
            <w:shd w:val="clear" w:color="auto" w:fill="auto"/>
            <w:noWrap/>
            <w:vAlign w:val="center"/>
            <w:hideMark/>
          </w:tcPr>
          <w:p w14:paraId="0B93259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2715924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1693</w:t>
            </w:r>
          </w:p>
        </w:tc>
        <w:tc>
          <w:tcPr>
            <w:tcW w:w="235" w:type="pct"/>
            <w:tcBorders>
              <w:top w:val="nil"/>
              <w:left w:val="nil"/>
              <w:bottom w:val="nil"/>
              <w:right w:val="nil"/>
            </w:tcBorders>
            <w:shd w:val="clear" w:color="auto" w:fill="auto"/>
            <w:noWrap/>
            <w:vAlign w:val="center"/>
            <w:hideMark/>
          </w:tcPr>
          <w:p w14:paraId="019A97A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1683</w:t>
            </w:r>
          </w:p>
        </w:tc>
        <w:tc>
          <w:tcPr>
            <w:tcW w:w="248" w:type="pct"/>
            <w:tcBorders>
              <w:top w:val="nil"/>
              <w:left w:val="nil"/>
              <w:bottom w:val="nil"/>
              <w:right w:val="nil"/>
            </w:tcBorders>
            <w:shd w:val="clear" w:color="auto" w:fill="auto"/>
            <w:noWrap/>
            <w:vAlign w:val="center"/>
            <w:hideMark/>
          </w:tcPr>
          <w:p w14:paraId="22B78E1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6D2242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6C2BD4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7E5519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378229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2D3C3A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106FFB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48C117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C86550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48" w:type="pct"/>
            <w:tcBorders>
              <w:top w:val="nil"/>
              <w:left w:val="nil"/>
              <w:bottom w:val="nil"/>
              <w:right w:val="nil"/>
            </w:tcBorders>
            <w:shd w:val="clear" w:color="auto" w:fill="auto"/>
            <w:noWrap/>
            <w:vAlign w:val="center"/>
            <w:hideMark/>
          </w:tcPr>
          <w:p w14:paraId="3879994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BF9420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4670A9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00D387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263BF44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76902886" w14:textId="77777777" w:rsidTr="00730D24">
        <w:trPr>
          <w:trHeight w:val="300"/>
        </w:trPr>
        <w:tc>
          <w:tcPr>
            <w:tcW w:w="856" w:type="pct"/>
            <w:tcBorders>
              <w:top w:val="nil"/>
              <w:left w:val="nil"/>
              <w:bottom w:val="nil"/>
              <w:right w:val="nil"/>
            </w:tcBorders>
            <w:shd w:val="clear" w:color="auto" w:fill="auto"/>
            <w:noWrap/>
            <w:vAlign w:val="center"/>
            <w:hideMark/>
          </w:tcPr>
          <w:p w14:paraId="2D929174"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Shyobunol</w:t>
            </w:r>
            <w:proofErr w:type="spellEnd"/>
          </w:p>
        </w:tc>
        <w:tc>
          <w:tcPr>
            <w:tcW w:w="220" w:type="pct"/>
            <w:tcBorders>
              <w:top w:val="nil"/>
              <w:left w:val="nil"/>
              <w:bottom w:val="nil"/>
              <w:right w:val="nil"/>
            </w:tcBorders>
            <w:shd w:val="clear" w:color="auto" w:fill="auto"/>
            <w:noWrap/>
            <w:vAlign w:val="center"/>
            <w:hideMark/>
          </w:tcPr>
          <w:p w14:paraId="6AE2CC0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19BB28C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1704</w:t>
            </w:r>
          </w:p>
        </w:tc>
        <w:tc>
          <w:tcPr>
            <w:tcW w:w="235" w:type="pct"/>
            <w:tcBorders>
              <w:top w:val="nil"/>
              <w:left w:val="nil"/>
              <w:bottom w:val="nil"/>
              <w:right w:val="nil"/>
            </w:tcBorders>
            <w:shd w:val="clear" w:color="auto" w:fill="auto"/>
            <w:noWrap/>
            <w:vAlign w:val="center"/>
            <w:hideMark/>
          </w:tcPr>
          <w:p w14:paraId="3C181F2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1688</w:t>
            </w:r>
          </w:p>
        </w:tc>
        <w:tc>
          <w:tcPr>
            <w:tcW w:w="248" w:type="pct"/>
            <w:tcBorders>
              <w:top w:val="nil"/>
              <w:left w:val="nil"/>
              <w:bottom w:val="nil"/>
              <w:right w:val="nil"/>
            </w:tcBorders>
            <w:shd w:val="clear" w:color="auto" w:fill="auto"/>
            <w:noWrap/>
            <w:vAlign w:val="center"/>
            <w:hideMark/>
          </w:tcPr>
          <w:p w14:paraId="046FF23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15.6</w:t>
            </w:r>
          </w:p>
        </w:tc>
        <w:tc>
          <w:tcPr>
            <w:tcW w:w="248" w:type="pct"/>
            <w:tcBorders>
              <w:top w:val="nil"/>
              <w:left w:val="nil"/>
              <w:bottom w:val="nil"/>
              <w:right w:val="nil"/>
            </w:tcBorders>
            <w:shd w:val="clear" w:color="auto" w:fill="auto"/>
            <w:noWrap/>
            <w:vAlign w:val="center"/>
            <w:hideMark/>
          </w:tcPr>
          <w:p w14:paraId="55ACC42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30.9</w:t>
            </w:r>
          </w:p>
        </w:tc>
        <w:tc>
          <w:tcPr>
            <w:tcW w:w="248" w:type="pct"/>
            <w:tcBorders>
              <w:top w:val="nil"/>
              <w:left w:val="nil"/>
              <w:bottom w:val="nil"/>
              <w:right w:val="nil"/>
            </w:tcBorders>
            <w:shd w:val="clear" w:color="auto" w:fill="auto"/>
            <w:noWrap/>
            <w:vAlign w:val="center"/>
            <w:hideMark/>
          </w:tcPr>
          <w:p w14:paraId="5FEF177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31.7</w:t>
            </w:r>
          </w:p>
        </w:tc>
        <w:tc>
          <w:tcPr>
            <w:tcW w:w="248" w:type="pct"/>
            <w:tcBorders>
              <w:top w:val="nil"/>
              <w:left w:val="nil"/>
              <w:bottom w:val="nil"/>
              <w:right w:val="nil"/>
            </w:tcBorders>
            <w:shd w:val="clear" w:color="auto" w:fill="auto"/>
            <w:noWrap/>
            <w:vAlign w:val="center"/>
            <w:hideMark/>
          </w:tcPr>
          <w:p w14:paraId="7264FD2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275002A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8" w:type="pct"/>
            <w:tcBorders>
              <w:top w:val="nil"/>
              <w:left w:val="nil"/>
              <w:bottom w:val="nil"/>
              <w:right w:val="nil"/>
            </w:tcBorders>
            <w:shd w:val="clear" w:color="auto" w:fill="auto"/>
            <w:noWrap/>
            <w:vAlign w:val="center"/>
            <w:hideMark/>
          </w:tcPr>
          <w:p w14:paraId="4383947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23.5</w:t>
            </w:r>
          </w:p>
        </w:tc>
        <w:tc>
          <w:tcPr>
            <w:tcW w:w="248" w:type="pct"/>
            <w:tcBorders>
              <w:top w:val="nil"/>
              <w:left w:val="nil"/>
              <w:bottom w:val="nil"/>
              <w:right w:val="nil"/>
            </w:tcBorders>
            <w:shd w:val="clear" w:color="auto" w:fill="auto"/>
            <w:noWrap/>
            <w:vAlign w:val="center"/>
            <w:hideMark/>
          </w:tcPr>
          <w:p w14:paraId="29E38F7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1A03BA3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C0AF49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22.9</w:t>
            </w:r>
          </w:p>
        </w:tc>
        <w:tc>
          <w:tcPr>
            <w:tcW w:w="248" w:type="pct"/>
            <w:tcBorders>
              <w:top w:val="nil"/>
              <w:left w:val="nil"/>
              <w:bottom w:val="nil"/>
              <w:right w:val="nil"/>
            </w:tcBorders>
            <w:shd w:val="clear" w:color="auto" w:fill="auto"/>
            <w:noWrap/>
            <w:vAlign w:val="center"/>
            <w:hideMark/>
          </w:tcPr>
          <w:p w14:paraId="6B5547C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41B0573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17.2</w:t>
            </w:r>
          </w:p>
        </w:tc>
        <w:tc>
          <w:tcPr>
            <w:tcW w:w="248" w:type="pct"/>
            <w:tcBorders>
              <w:top w:val="nil"/>
              <w:left w:val="nil"/>
              <w:bottom w:val="nil"/>
              <w:right w:val="nil"/>
            </w:tcBorders>
            <w:shd w:val="clear" w:color="auto" w:fill="auto"/>
            <w:noWrap/>
            <w:vAlign w:val="center"/>
            <w:hideMark/>
          </w:tcPr>
          <w:p w14:paraId="250FC25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bottom w:val="nil"/>
              <w:right w:val="nil"/>
            </w:tcBorders>
            <w:shd w:val="clear" w:color="auto" w:fill="auto"/>
            <w:noWrap/>
            <w:vAlign w:val="center"/>
            <w:hideMark/>
          </w:tcPr>
          <w:p w14:paraId="68A01F4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61DD018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625029DD" w14:textId="77777777" w:rsidTr="00730D24">
        <w:trPr>
          <w:trHeight w:val="300"/>
        </w:trPr>
        <w:tc>
          <w:tcPr>
            <w:tcW w:w="856" w:type="pct"/>
            <w:tcBorders>
              <w:top w:val="nil"/>
              <w:left w:val="nil"/>
              <w:bottom w:val="nil"/>
              <w:right w:val="nil"/>
            </w:tcBorders>
            <w:shd w:val="clear" w:color="auto" w:fill="auto"/>
            <w:noWrap/>
            <w:vAlign w:val="center"/>
            <w:hideMark/>
          </w:tcPr>
          <w:p w14:paraId="136F9B63"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Farnesol &lt;(2E,6Z)-&gt;</w:t>
            </w:r>
          </w:p>
        </w:tc>
        <w:tc>
          <w:tcPr>
            <w:tcW w:w="220" w:type="pct"/>
            <w:tcBorders>
              <w:top w:val="nil"/>
              <w:left w:val="nil"/>
              <w:bottom w:val="nil"/>
              <w:right w:val="nil"/>
            </w:tcBorders>
            <w:shd w:val="clear" w:color="auto" w:fill="auto"/>
            <w:noWrap/>
            <w:vAlign w:val="center"/>
            <w:hideMark/>
          </w:tcPr>
          <w:p w14:paraId="3BA8DE6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586A2E6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1718</w:t>
            </w:r>
          </w:p>
        </w:tc>
        <w:tc>
          <w:tcPr>
            <w:tcW w:w="235" w:type="pct"/>
            <w:tcBorders>
              <w:top w:val="nil"/>
              <w:left w:val="nil"/>
              <w:bottom w:val="nil"/>
              <w:right w:val="nil"/>
            </w:tcBorders>
            <w:shd w:val="clear" w:color="auto" w:fill="auto"/>
            <w:noWrap/>
            <w:vAlign w:val="center"/>
            <w:hideMark/>
          </w:tcPr>
          <w:p w14:paraId="7C8201D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1714</w:t>
            </w:r>
          </w:p>
        </w:tc>
        <w:tc>
          <w:tcPr>
            <w:tcW w:w="248" w:type="pct"/>
            <w:tcBorders>
              <w:top w:val="nil"/>
              <w:left w:val="nil"/>
              <w:bottom w:val="nil"/>
              <w:right w:val="nil"/>
            </w:tcBorders>
            <w:shd w:val="clear" w:color="auto" w:fill="auto"/>
            <w:noWrap/>
            <w:vAlign w:val="center"/>
            <w:hideMark/>
          </w:tcPr>
          <w:p w14:paraId="228DCE0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525C77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5623A2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45D07A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FFAD78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52B0B5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F5E01E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47B24D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34097C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00C9BE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EC6574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A0FB8A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82CC9F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194E0CD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024E9CF8" w14:textId="77777777" w:rsidTr="00730D24">
        <w:trPr>
          <w:trHeight w:val="300"/>
        </w:trPr>
        <w:tc>
          <w:tcPr>
            <w:tcW w:w="856" w:type="pct"/>
            <w:tcBorders>
              <w:top w:val="nil"/>
              <w:left w:val="nil"/>
              <w:bottom w:val="nil"/>
              <w:right w:val="nil"/>
            </w:tcBorders>
            <w:shd w:val="clear" w:color="auto" w:fill="auto"/>
            <w:noWrap/>
            <w:vAlign w:val="center"/>
            <w:hideMark/>
          </w:tcPr>
          <w:p w14:paraId="3862EA3D"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Farnesol &lt;(2Z,6E)-&gt;</w:t>
            </w:r>
          </w:p>
        </w:tc>
        <w:tc>
          <w:tcPr>
            <w:tcW w:w="220" w:type="pct"/>
            <w:tcBorders>
              <w:top w:val="nil"/>
              <w:left w:val="nil"/>
              <w:bottom w:val="nil"/>
              <w:right w:val="nil"/>
            </w:tcBorders>
            <w:shd w:val="clear" w:color="auto" w:fill="auto"/>
            <w:noWrap/>
            <w:vAlign w:val="center"/>
            <w:hideMark/>
          </w:tcPr>
          <w:p w14:paraId="45C0EFA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nil"/>
              <w:right w:val="nil"/>
            </w:tcBorders>
            <w:shd w:val="clear" w:color="auto" w:fill="auto"/>
            <w:noWrap/>
            <w:vAlign w:val="center"/>
            <w:hideMark/>
          </w:tcPr>
          <w:p w14:paraId="15B72DD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1718</w:t>
            </w:r>
          </w:p>
        </w:tc>
        <w:tc>
          <w:tcPr>
            <w:tcW w:w="235" w:type="pct"/>
            <w:tcBorders>
              <w:top w:val="nil"/>
              <w:left w:val="nil"/>
              <w:bottom w:val="nil"/>
              <w:right w:val="nil"/>
            </w:tcBorders>
            <w:shd w:val="clear" w:color="auto" w:fill="auto"/>
            <w:noWrap/>
            <w:vAlign w:val="center"/>
            <w:hideMark/>
          </w:tcPr>
          <w:p w14:paraId="2F6760B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1722</w:t>
            </w:r>
          </w:p>
        </w:tc>
        <w:tc>
          <w:tcPr>
            <w:tcW w:w="248" w:type="pct"/>
            <w:tcBorders>
              <w:top w:val="nil"/>
              <w:left w:val="nil"/>
              <w:bottom w:val="nil"/>
              <w:right w:val="nil"/>
            </w:tcBorders>
            <w:shd w:val="clear" w:color="auto" w:fill="auto"/>
            <w:noWrap/>
            <w:vAlign w:val="center"/>
            <w:hideMark/>
          </w:tcPr>
          <w:p w14:paraId="2BF5EF6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4EDE84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05F3FB6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7C00669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66BEC2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655014A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C34F4C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269F534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494AB49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51FEF0F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3C6F84C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D45BDF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nil"/>
              <w:right w:val="nil"/>
            </w:tcBorders>
            <w:shd w:val="clear" w:color="auto" w:fill="auto"/>
            <w:noWrap/>
            <w:vAlign w:val="center"/>
            <w:hideMark/>
          </w:tcPr>
          <w:p w14:paraId="1795168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nil"/>
              <w:right w:val="nil"/>
            </w:tcBorders>
            <w:shd w:val="clear" w:color="auto" w:fill="auto"/>
            <w:noWrap/>
            <w:vAlign w:val="center"/>
            <w:hideMark/>
          </w:tcPr>
          <w:p w14:paraId="4D8F020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75A699DE" w14:textId="77777777" w:rsidTr="00730D24">
        <w:trPr>
          <w:trHeight w:val="300"/>
        </w:trPr>
        <w:tc>
          <w:tcPr>
            <w:tcW w:w="856" w:type="pct"/>
            <w:tcBorders>
              <w:top w:val="nil"/>
              <w:left w:val="nil"/>
              <w:right w:val="nil"/>
            </w:tcBorders>
            <w:shd w:val="clear" w:color="auto" w:fill="auto"/>
            <w:noWrap/>
            <w:vAlign w:val="center"/>
            <w:hideMark/>
          </w:tcPr>
          <w:p w14:paraId="1CE88D52"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Santalol</w:t>
            </w:r>
            <w:proofErr w:type="spellEnd"/>
            <w:r w:rsidRPr="00734189">
              <w:rPr>
                <w:rFonts w:ascii="Times New Roman" w:eastAsia="Times New Roman" w:hAnsi="Times New Roman" w:cs="Times New Roman"/>
                <w:color w:val="000000"/>
                <w:sz w:val="18"/>
                <w:szCs w:val="18"/>
                <w:lang w:val="en-US" w:eastAsia="pt-BR"/>
              </w:rPr>
              <w:t xml:space="preserve"> acetate &lt;(Z)-α-&gt;</w:t>
            </w:r>
          </w:p>
        </w:tc>
        <w:tc>
          <w:tcPr>
            <w:tcW w:w="220" w:type="pct"/>
            <w:tcBorders>
              <w:top w:val="nil"/>
              <w:left w:val="nil"/>
              <w:right w:val="nil"/>
            </w:tcBorders>
            <w:shd w:val="clear" w:color="auto" w:fill="auto"/>
            <w:noWrap/>
            <w:vAlign w:val="center"/>
            <w:hideMark/>
          </w:tcPr>
          <w:p w14:paraId="2082314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right w:val="nil"/>
            </w:tcBorders>
            <w:shd w:val="clear" w:color="auto" w:fill="auto"/>
            <w:noWrap/>
            <w:vAlign w:val="center"/>
            <w:hideMark/>
          </w:tcPr>
          <w:p w14:paraId="3DA8200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1778</w:t>
            </w:r>
          </w:p>
        </w:tc>
        <w:tc>
          <w:tcPr>
            <w:tcW w:w="235" w:type="pct"/>
            <w:tcBorders>
              <w:top w:val="nil"/>
              <w:left w:val="nil"/>
              <w:right w:val="nil"/>
            </w:tcBorders>
            <w:shd w:val="clear" w:color="auto" w:fill="auto"/>
            <w:noWrap/>
            <w:vAlign w:val="center"/>
            <w:hideMark/>
          </w:tcPr>
          <w:p w14:paraId="75E21DE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1777</w:t>
            </w:r>
          </w:p>
        </w:tc>
        <w:tc>
          <w:tcPr>
            <w:tcW w:w="248" w:type="pct"/>
            <w:tcBorders>
              <w:top w:val="nil"/>
              <w:left w:val="nil"/>
              <w:right w:val="nil"/>
            </w:tcBorders>
            <w:shd w:val="clear" w:color="auto" w:fill="auto"/>
            <w:noWrap/>
            <w:vAlign w:val="center"/>
            <w:hideMark/>
          </w:tcPr>
          <w:p w14:paraId="7EA169C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right w:val="nil"/>
            </w:tcBorders>
            <w:shd w:val="clear" w:color="auto" w:fill="auto"/>
            <w:noWrap/>
            <w:vAlign w:val="center"/>
            <w:hideMark/>
          </w:tcPr>
          <w:p w14:paraId="1163C8B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right w:val="nil"/>
            </w:tcBorders>
            <w:shd w:val="clear" w:color="auto" w:fill="auto"/>
            <w:noWrap/>
            <w:vAlign w:val="center"/>
            <w:hideMark/>
          </w:tcPr>
          <w:p w14:paraId="3C18E59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right w:val="nil"/>
            </w:tcBorders>
            <w:shd w:val="clear" w:color="auto" w:fill="auto"/>
            <w:noWrap/>
            <w:vAlign w:val="center"/>
            <w:hideMark/>
          </w:tcPr>
          <w:p w14:paraId="222C66B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right w:val="nil"/>
            </w:tcBorders>
            <w:shd w:val="clear" w:color="auto" w:fill="auto"/>
            <w:noWrap/>
            <w:vAlign w:val="center"/>
            <w:hideMark/>
          </w:tcPr>
          <w:p w14:paraId="1C6C347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right w:val="nil"/>
            </w:tcBorders>
            <w:shd w:val="clear" w:color="auto" w:fill="auto"/>
            <w:noWrap/>
            <w:vAlign w:val="center"/>
            <w:hideMark/>
          </w:tcPr>
          <w:p w14:paraId="7E24D05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right w:val="nil"/>
            </w:tcBorders>
            <w:shd w:val="clear" w:color="auto" w:fill="auto"/>
            <w:noWrap/>
            <w:vAlign w:val="center"/>
            <w:hideMark/>
          </w:tcPr>
          <w:p w14:paraId="65591B5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right w:val="nil"/>
            </w:tcBorders>
            <w:shd w:val="clear" w:color="auto" w:fill="auto"/>
            <w:noWrap/>
            <w:vAlign w:val="center"/>
            <w:hideMark/>
          </w:tcPr>
          <w:p w14:paraId="267A464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right w:val="nil"/>
            </w:tcBorders>
            <w:shd w:val="clear" w:color="auto" w:fill="auto"/>
            <w:noWrap/>
            <w:vAlign w:val="center"/>
            <w:hideMark/>
          </w:tcPr>
          <w:p w14:paraId="3BE5CBD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right w:val="nil"/>
            </w:tcBorders>
            <w:shd w:val="clear" w:color="auto" w:fill="auto"/>
            <w:noWrap/>
            <w:vAlign w:val="center"/>
            <w:hideMark/>
          </w:tcPr>
          <w:p w14:paraId="79C9884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2.3</w:t>
            </w:r>
          </w:p>
        </w:tc>
        <w:tc>
          <w:tcPr>
            <w:tcW w:w="248" w:type="pct"/>
            <w:tcBorders>
              <w:top w:val="nil"/>
              <w:left w:val="nil"/>
              <w:right w:val="nil"/>
            </w:tcBorders>
            <w:shd w:val="clear" w:color="auto" w:fill="auto"/>
            <w:noWrap/>
            <w:vAlign w:val="center"/>
            <w:hideMark/>
          </w:tcPr>
          <w:p w14:paraId="437D630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8" w:type="pct"/>
            <w:tcBorders>
              <w:top w:val="nil"/>
              <w:left w:val="nil"/>
              <w:right w:val="nil"/>
            </w:tcBorders>
            <w:shd w:val="clear" w:color="auto" w:fill="auto"/>
            <w:noWrap/>
            <w:vAlign w:val="center"/>
            <w:hideMark/>
          </w:tcPr>
          <w:p w14:paraId="3C4D0AF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right w:val="nil"/>
            </w:tcBorders>
            <w:shd w:val="clear" w:color="auto" w:fill="auto"/>
            <w:noWrap/>
            <w:vAlign w:val="center"/>
            <w:hideMark/>
          </w:tcPr>
          <w:p w14:paraId="72A97BA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right w:val="nil"/>
            </w:tcBorders>
            <w:shd w:val="clear" w:color="auto" w:fill="auto"/>
            <w:noWrap/>
            <w:vAlign w:val="center"/>
            <w:hideMark/>
          </w:tcPr>
          <w:p w14:paraId="6AF9365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1.9</w:t>
            </w:r>
          </w:p>
        </w:tc>
      </w:tr>
      <w:tr w:rsidR="00734189" w:rsidRPr="00734189" w14:paraId="7D9253AA" w14:textId="77777777" w:rsidTr="00730D24">
        <w:trPr>
          <w:trHeight w:val="300"/>
        </w:trPr>
        <w:tc>
          <w:tcPr>
            <w:tcW w:w="856" w:type="pct"/>
            <w:tcBorders>
              <w:top w:val="nil"/>
              <w:left w:val="nil"/>
              <w:bottom w:val="single" w:sz="4" w:space="0" w:color="auto"/>
              <w:right w:val="nil"/>
            </w:tcBorders>
            <w:shd w:val="clear" w:color="auto" w:fill="auto"/>
            <w:noWrap/>
            <w:vAlign w:val="center"/>
            <w:hideMark/>
          </w:tcPr>
          <w:p w14:paraId="1369DA01"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 xml:space="preserve">Methyl </w:t>
            </w:r>
            <w:proofErr w:type="spellStart"/>
            <w:r w:rsidRPr="00734189">
              <w:rPr>
                <w:rFonts w:ascii="Times New Roman" w:eastAsia="Times New Roman" w:hAnsi="Times New Roman" w:cs="Times New Roman"/>
                <w:color w:val="000000"/>
                <w:sz w:val="18"/>
                <w:szCs w:val="18"/>
                <w:lang w:val="en-US" w:eastAsia="pt-BR"/>
              </w:rPr>
              <w:t>farnesoate</w:t>
            </w:r>
            <w:proofErr w:type="spellEnd"/>
            <w:r w:rsidRPr="00734189">
              <w:rPr>
                <w:rFonts w:ascii="Times New Roman" w:eastAsia="Times New Roman" w:hAnsi="Times New Roman" w:cs="Times New Roman"/>
                <w:color w:val="000000"/>
                <w:sz w:val="18"/>
                <w:szCs w:val="18"/>
                <w:lang w:val="en-US" w:eastAsia="pt-BR"/>
              </w:rPr>
              <w:t xml:space="preserve"> &lt;(2E,6E)-&gt;</w:t>
            </w:r>
          </w:p>
        </w:tc>
        <w:tc>
          <w:tcPr>
            <w:tcW w:w="220" w:type="pct"/>
            <w:tcBorders>
              <w:top w:val="nil"/>
              <w:left w:val="nil"/>
              <w:bottom w:val="single" w:sz="4" w:space="0" w:color="auto"/>
              <w:right w:val="nil"/>
            </w:tcBorders>
            <w:shd w:val="clear" w:color="auto" w:fill="auto"/>
            <w:noWrap/>
            <w:vAlign w:val="center"/>
            <w:hideMark/>
          </w:tcPr>
          <w:p w14:paraId="5EDD11A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23" w:type="pct"/>
            <w:tcBorders>
              <w:top w:val="nil"/>
              <w:left w:val="nil"/>
              <w:bottom w:val="single" w:sz="4" w:space="0" w:color="auto"/>
              <w:right w:val="nil"/>
            </w:tcBorders>
            <w:shd w:val="clear" w:color="auto" w:fill="auto"/>
            <w:noWrap/>
            <w:vAlign w:val="center"/>
            <w:hideMark/>
          </w:tcPr>
          <w:p w14:paraId="61FC3EB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1781</w:t>
            </w:r>
          </w:p>
        </w:tc>
        <w:tc>
          <w:tcPr>
            <w:tcW w:w="235" w:type="pct"/>
            <w:tcBorders>
              <w:top w:val="nil"/>
              <w:left w:val="nil"/>
              <w:bottom w:val="single" w:sz="4" w:space="0" w:color="auto"/>
              <w:right w:val="nil"/>
            </w:tcBorders>
            <w:shd w:val="clear" w:color="auto" w:fill="auto"/>
            <w:noWrap/>
            <w:vAlign w:val="center"/>
            <w:hideMark/>
          </w:tcPr>
          <w:p w14:paraId="24FDD72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1783</w:t>
            </w:r>
          </w:p>
        </w:tc>
        <w:tc>
          <w:tcPr>
            <w:tcW w:w="248" w:type="pct"/>
            <w:tcBorders>
              <w:top w:val="nil"/>
              <w:left w:val="nil"/>
              <w:bottom w:val="single" w:sz="4" w:space="0" w:color="auto"/>
              <w:right w:val="nil"/>
            </w:tcBorders>
            <w:shd w:val="clear" w:color="auto" w:fill="auto"/>
            <w:noWrap/>
            <w:vAlign w:val="center"/>
            <w:hideMark/>
          </w:tcPr>
          <w:p w14:paraId="3933DE9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15F0190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36FC31C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040D6C4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12002F0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2C19A2D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6E8A11B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41D7598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7D91553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4B80323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1014652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7978F02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8" w:type="pct"/>
            <w:tcBorders>
              <w:top w:val="nil"/>
              <w:left w:val="nil"/>
              <w:bottom w:val="single" w:sz="4" w:space="0" w:color="auto"/>
              <w:right w:val="nil"/>
            </w:tcBorders>
            <w:shd w:val="clear" w:color="auto" w:fill="auto"/>
            <w:noWrap/>
            <w:vAlign w:val="center"/>
            <w:hideMark/>
          </w:tcPr>
          <w:p w14:paraId="2FA17BA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2" w:type="pct"/>
            <w:tcBorders>
              <w:top w:val="nil"/>
              <w:left w:val="nil"/>
              <w:bottom w:val="single" w:sz="4" w:space="0" w:color="auto"/>
              <w:right w:val="nil"/>
            </w:tcBorders>
            <w:shd w:val="clear" w:color="auto" w:fill="auto"/>
            <w:noWrap/>
            <w:vAlign w:val="center"/>
            <w:hideMark/>
          </w:tcPr>
          <w:p w14:paraId="6111A92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bl>
    <w:p w14:paraId="71A0AA8C" w14:textId="77777777" w:rsidR="00734189" w:rsidRPr="00734189" w:rsidRDefault="00734189" w:rsidP="00734189">
      <w:pPr>
        <w:spacing w:line="360" w:lineRule="auto"/>
        <w:rPr>
          <w:rFonts w:ascii="Times New Roman" w:hAnsi="Times New Roman" w:cs="Times New Roman"/>
          <w:sz w:val="24"/>
          <w:szCs w:val="24"/>
          <w:lang w:val="en-US"/>
        </w:rPr>
      </w:pPr>
    </w:p>
    <w:p w14:paraId="3BBBBE90" w14:textId="77777777" w:rsidR="00734189" w:rsidRPr="00734189" w:rsidRDefault="00734189" w:rsidP="00734189">
      <w:pPr>
        <w:spacing w:line="360" w:lineRule="auto"/>
        <w:rPr>
          <w:rFonts w:ascii="Times New Roman" w:hAnsi="Times New Roman" w:cs="Times New Roman"/>
          <w:sz w:val="24"/>
          <w:szCs w:val="24"/>
          <w:lang w:val="en-US"/>
        </w:rPr>
      </w:pPr>
    </w:p>
    <w:p w14:paraId="2C8A5DF9" w14:textId="77777777" w:rsidR="00734189" w:rsidRPr="00734189" w:rsidRDefault="00734189" w:rsidP="00734189">
      <w:pPr>
        <w:spacing w:line="360" w:lineRule="auto"/>
        <w:rPr>
          <w:rFonts w:ascii="Times New Roman" w:hAnsi="Times New Roman" w:cs="Times New Roman"/>
          <w:sz w:val="24"/>
          <w:szCs w:val="24"/>
          <w:lang w:val="en-US"/>
        </w:rPr>
      </w:pPr>
    </w:p>
    <w:p w14:paraId="5343F41F" w14:textId="77777777" w:rsidR="00734189" w:rsidRPr="00734189" w:rsidRDefault="00734189" w:rsidP="00734189">
      <w:pPr>
        <w:spacing w:line="360" w:lineRule="auto"/>
        <w:rPr>
          <w:rFonts w:ascii="Times New Roman" w:hAnsi="Times New Roman" w:cs="Times New Roman"/>
          <w:sz w:val="24"/>
          <w:szCs w:val="24"/>
          <w:lang w:val="en-US"/>
        </w:rPr>
      </w:pPr>
    </w:p>
    <w:p w14:paraId="70F91ADB" w14:textId="106D7C8E" w:rsidR="00734189" w:rsidRPr="00734189" w:rsidRDefault="00734189" w:rsidP="00734189">
      <w:pPr>
        <w:spacing w:line="360" w:lineRule="auto"/>
        <w:rPr>
          <w:rFonts w:ascii="Times New Roman" w:hAnsi="Times New Roman" w:cs="Times New Roman"/>
          <w:sz w:val="24"/>
          <w:szCs w:val="24"/>
          <w:lang w:val="en-US"/>
        </w:rPr>
      </w:pPr>
      <w:r w:rsidRPr="00734189">
        <w:rPr>
          <w:rFonts w:ascii="Times New Roman" w:hAnsi="Times New Roman" w:cs="Times New Roman"/>
          <w:b/>
          <w:bCs/>
          <w:sz w:val="24"/>
          <w:szCs w:val="24"/>
          <w:lang w:val="en-US"/>
        </w:rPr>
        <w:lastRenderedPageBreak/>
        <w:t>Table S</w:t>
      </w:r>
      <w:r w:rsidR="00945754">
        <w:rPr>
          <w:rFonts w:ascii="Times New Roman" w:hAnsi="Times New Roman" w:cs="Times New Roman"/>
          <w:b/>
          <w:bCs/>
          <w:sz w:val="24"/>
          <w:szCs w:val="24"/>
          <w:lang w:val="en-US"/>
        </w:rPr>
        <w:t>2c</w:t>
      </w:r>
      <w:r w:rsidRPr="00734189">
        <w:rPr>
          <w:rFonts w:ascii="Times New Roman" w:hAnsi="Times New Roman" w:cs="Times New Roman"/>
          <w:b/>
          <w:bCs/>
          <w:sz w:val="24"/>
          <w:szCs w:val="24"/>
          <w:lang w:val="en-US"/>
        </w:rPr>
        <w:t xml:space="preserve">. </w:t>
      </w:r>
      <w:r w:rsidRPr="00734189">
        <w:rPr>
          <w:rFonts w:ascii="Times New Roman" w:hAnsi="Times New Roman" w:cs="Times New Roman"/>
          <w:sz w:val="24"/>
          <w:szCs w:val="24"/>
          <w:lang w:val="en-US"/>
        </w:rPr>
        <w:t xml:space="preserve">Chemical analysis of the essential oils from the leaves of tropical black sage, samples RJA30 to RJA40 and ESB41 to ESB43. Description of the 42 substances with greatest importance in the total variance of the data. </w:t>
      </w:r>
    </w:p>
    <w:tbl>
      <w:tblPr>
        <w:tblW w:w="5000" w:type="pct"/>
        <w:tblCellMar>
          <w:left w:w="70" w:type="dxa"/>
          <w:right w:w="70" w:type="dxa"/>
        </w:tblCellMar>
        <w:tblLook w:val="04A0" w:firstRow="1" w:lastRow="0" w:firstColumn="1" w:lastColumn="0" w:noHBand="0" w:noVBand="1"/>
      </w:tblPr>
      <w:tblGrid>
        <w:gridCol w:w="2320"/>
        <w:gridCol w:w="597"/>
        <w:gridCol w:w="606"/>
        <w:gridCol w:w="637"/>
        <w:gridCol w:w="684"/>
        <w:gridCol w:w="707"/>
        <w:gridCol w:w="706"/>
        <w:gridCol w:w="706"/>
        <w:gridCol w:w="706"/>
        <w:gridCol w:w="706"/>
        <w:gridCol w:w="706"/>
        <w:gridCol w:w="706"/>
        <w:gridCol w:w="706"/>
        <w:gridCol w:w="709"/>
        <w:gridCol w:w="709"/>
        <w:gridCol w:w="697"/>
        <w:gridCol w:w="697"/>
        <w:gridCol w:w="697"/>
      </w:tblGrid>
      <w:tr w:rsidR="00734189" w:rsidRPr="00734189" w14:paraId="7D86A0C7" w14:textId="77777777" w:rsidTr="00730D24">
        <w:trPr>
          <w:trHeight w:val="300"/>
        </w:trPr>
        <w:tc>
          <w:tcPr>
            <w:tcW w:w="828" w:type="pct"/>
            <w:tcBorders>
              <w:top w:val="single" w:sz="4" w:space="0" w:color="auto"/>
              <w:left w:val="nil"/>
              <w:bottom w:val="single" w:sz="4" w:space="0" w:color="auto"/>
              <w:right w:val="nil"/>
            </w:tcBorders>
            <w:shd w:val="clear" w:color="auto" w:fill="auto"/>
            <w:noWrap/>
            <w:vAlign w:val="center"/>
            <w:hideMark/>
          </w:tcPr>
          <w:p w14:paraId="1F883C58" w14:textId="77777777" w:rsidR="00734189" w:rsidRPr="00734189" w:rsidRDefault="00734189" w:rsidP="00734189">
            <w:pPr>
              <w:spacing w:after="0" w:line="240" w:lineRule="auto"/>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themeColor="text1"/>
                <w:sz w:val="18"/>
                <w:szCs w:val="18"/>
                <w:lang w:val="en-US" w:eastAsia="pt-BR"/>
              </w:rPr>
              <w:t>Substances</w:t>
            </w:r>
          </w:p>
        </w:tc>
        <w:tc>
          <w:tcPr>
            <w:tcW w:w="213" w:type="pct"/>
            <w:tcBorders>
              <w:top w:val="single" w:sz="4" w:space="0" w:color="auto"/>
              <w:left w:val="nil"/>
              <w:bottom w:val="single" w:sz="4" w:space="0" w:color="auto"/>
              <w:right w:val="nil"/>
            </w:tcBorders>
            <w:shd w:val="clear" w:color="auto" w:fill="auto"/>
            <w:noWrap/>
            <w:vAlign w:val="center"/>
            <w:hideMark/>
          </w:tcPr>
          <w:p w14:paraId="487FCE51"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 xml:space="preserve"> Class</w:t>
            </w:r>
          </w:p>
        </w:tc>
        <w:tc>
          <w:tcPr>
            <w:tcW w:w="216" w:type="pct"/>
            <w:tcBorders>
              <w:top w:val="single" w:sz="4" w:space="0" w:color="auto"/>
              <w:left w:val="nil"/>
              <w:bottom w:val="single" w:sz="4" w:space="0" w:color="auto"/>
              <w:right w:val="nil"/>
            </w:tcBorders>
            <w:shd w:val="clear" w:color="auto" w:fill="auto"/>
            <w:noWrap/>
            <w:vAlign w:val="center"/>
            <w:hideMark/>
          </w:tcPr>
          <w:p w14:paraId="6A1AC4CD"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 xml:space="preserve">AI </w:t>
            </w:r>
            <w:proofErr w:type="spellStart"/>
            <w:r w:rsidRPr="00734189">
              <w:rPr>
                <w:rFonts w:ascii="Times New Roman" w:eastAsia="Times New Roman" w:hAnsi="Times New Roman" w:cs="Times New Roman"/>
                <w:b/>
                <w:bCs/>
                <w:color w:val="000000"/>
                <w:sz w:val="18"/>
                <w:szCs w:val="18"/>
                <w:lang w:val="en-US" w:eastAsia="pt-BR"/>
              </w:rPr>
              <w:t>cal</w:t>
            </w:r>
            <w:proofErr w:type="spellEnd"/>
          </w:p>
        </w:tc>
        <w:tc>
          <w:tcPr>
            <w:tcW w:w="227" w:type="pct"/>
            <w:tcBorders>
              <w:top w:val="single" w:sz="4" w:space="0" w:color="auto"/>
              <w:left w:val="nil"/>
              <w:bottom w:val="single" w:sz="4" w:space="0" w:color="auto"/>
              <w:right w:val="nil"/>
            </w:tcBorders>
            <w:shd w:val="clear" w:color="auto" w:fill="auto"/>
            <w:noWrap/>
            <w:vAlign w:val="center"/>
            <w:hideMark/>
          </w:tcPr>
          <w:p w14:paraId="1FFCE256"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AI tab</w:t>
            </w:r>
          </w:p>
        </w:tc>
        <w:tc>
          <w:tcPr>
            <w:tcW w:w="244" w:type="pct"/>
            <w:tcBorders>
              <w:top w:val="single" w:sz="4" w:space="0" w:color="auto"/>
              <w:left w:val="nil"/>
              <w:bottom w:val="single" w:sz="4" w:space="0" w:color="auto"/>
              <w:right w:val="nil"/>
            </w:tcBorders>
            <w:shd w:val="clear" w:color="auto" w:fill="auto"/>
            <w:noWrap/>
            <w:vAlign w:val="center"/>
            <w:hideMark/>
          </w:tcPr>
          <w:p w14:paraId="4383CC5E"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RJA30</w:t>
            </w:r>
          </w:p>
        </w:tc>
        <w:tc>
          <w:tcPr>
            <w:tcW w:w="252" w:type="pct"/>
            <w:tcBorders>
              <w:top w:val="single" w:sz="4" w:space="0" w:color="auto"/>
              <w:left w:val="nil"/>
              <w:bottom w:val="single" w:sz="4" w:space="0" w:color="auto"/>
              <w:right w:val="nil"/>
            </w:tcBorders>
            <w:shd w:val="clear" w:color="auto" w:fill="auto"/>
            <w:noWrap/>
            <w:vAlign w:val="center"/>
            <w:hideMark/>
          </w:tcPr>
          <w:p w14:paraId="324404CC"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RJA31</w:t>
            </w:r>
          </w:p>
        </w:tc>
        <w:tc>
          <w:tcPr>
            <w:tcW w:w="252" w:type="pct"/>
            <w:tcBorders>
              <w:top w:val="single" w:sz="4" w:space="0" w:color="auto"/>
              <w:left w:val="nil"/>
              <w:bottom w:val="single" w:sz="4" w:space="0" w:color="auto"/>
              <w:right w:val="nil"/>
            </w:tcBorders>
            <w:shd w:val="clear" w:color="auto" w:fill="auto"/>
            <w:noWrap/>
            <w:vAlign w:val="center"/>
            <w:hideMark/>
          </w:tcPr>
          <w:p w14:paraId="7678C6FF"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RJA32</w:t>
            </w:r>
          </w:p>
        </w:tc>
        <w:tc>
          <w:tcPr>
            <w:tcW w:w="252" w:type="pct"/>
            <w:tcBorders>
              <w:top w:val="single" w:sz="4" w:space="0" w:color="auto"/>
              <w:left w:val="nil"/>
              <w:bottom w:val="single" w:sz="4" w:space="0" w:color="auto"/>
              <w:right w:val="nil"/>
            </w:tcBorders>
            <w:shd w:val="clear" w:color="auto" w:fill="auto"/>
            <w:noWrap/>
            <w:vAlign w:val="center"/>
            <w:hideMark/>
          </w:tcPr>
          <w:p w14:paraId="12770A05"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RJA33</w:t>
            </w:r>
          </w:p>
        </w:tc>
        <w:tc>
          <w:tcPr>
            <w:tcW w:w="252" w:type="pct"/>
            <w:tcBorders>
              <w:top w:val="single" w:sz="4" w:space="0" w:color="auto"/>
              <w:left w:val="nil"/>
              <w:bottom w:val="single" w:sz="4" w:space="0" w:color="auto"/>
              <w:right w:val="nil"/>
            </w:tcBorders>
            <w:shd w:val="clear" w:color="auto" w:fill="auto"/>
            <w:noWrap/>
            <w:vAlign w:val="center"/>
            <w:hideMark/>
          </w:tcPr>
          <w:p w14:paraId="7BC80C26"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RJA34</w:t>
            </w:r>
          </w:p>
        </w:tc>
        <w:tc>
          <w:tcPr>
            <w:tcW w:w="252" w:type="pct"/>
            <w:tcBorders>
              <w:top w:val="single" w:sz="4" w:space="0" w:color="auto"/>
              <w:left w:val="nil"/>
              <w:bottom w:val="single" w:sz="4" w:space="0" w:color="auto"/>
              <w:right w:val="nil"/>
            </w:tcBorders>
            <w:shd w:val="clear" w:color="auto" w:fill="auto"/>
            <w:noWrap/>
            <w:vAlign w:val="center"/>
            <w:hideMark/>
          </w:tcPr>
          <w:p w14:paraId="4486FFB2"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RJA35</w:t>
            </w:r>
          </w:p>
        </w:tc>
        <w:tc>
          <w:tcPr>
            <w:tcW w:w="252" w:type="pct"/>
            <w:tcBorders>
              <w:top w:val="single" w:sz="4" w:space="0" w:color="auto"/>
              <w:left w:val="nil"/>
              <w:bottom w:val="single" w:sz="4" w:space="0" w:color="auto"/>
              <w:right w:val="nil"/>
            </w:tcBorders>
            <w:shd w:val="clear" w:color="auto" w:fill="auto"/>
            <w:noWrap/>
            <w:vAlign w:val="center"/>
            <w:hideMark/>
          </w:tcPr>
          <w:p w14:paraId="0A0C2D1A"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RJA36</w:t>
            </w:r>
          </w:p>
        </w:tc>
        <w:tc>
          <w:tcPr>
            <w:tcW w:w="252" w:type="pct"/>
            <w:tcBorders>
              <w:top w:val="single" w:sz="4" w:space="0" w:color="auto"/>
              <w:left w:val="nil"/>
              <w:bottom w:val="single" w:sz="4" w:space="0" w:color="auto"/>
              <w:right w:val="nil"/>
            </w:tcBorders>
            <w:shd w:val="clear" w:color="auto" w:fill="auto"/>
            <w:noWrap/>
            <w:vAlign w:val="center"/>
            <w:hideMark/>
          </w:tcPr>
          <w:p w14:paraId="102B0555"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RJA37</w:t>
            </w:r>
          </w:p>
        </w:tc>
        <w:tc>
          <w:tcPr>
            <w:tcW w:w="252" w:type="pct"/>
            <w:tcBorders>
              <w:top w:val="single" w:sz="4" w:space="0" w:color="auto"/>
              <w:left w:val="nil"/>
              <w:bottom w:val="single" w:sz="4" w:space="0" w:color="auto"/>
              <w:right w:val="nil"/>
            </w:tcBorders>
            <w:shd w:val="clear" w:color="auto" w:fill="auto"/>
            <w:noWrap/>
            <w:vAlign w:val="center"/>
            <w:hideMark/>
          </w:tcPr>
          <w:p w14:paraId="5D783AE9"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RJA38</w:t>
            </w:r>
          </w:p>
        </w:tc>
        <w:tc>
          <w:tcPr>
            <w:tcW w:w="253" w:type="pct"/>
            <w:tcBorders>
              <w:top w:val="single" w:sz="4" w:space="0" w:color="auto"/>
              <w:left w:val="nil"/>
              <w:bottom w:val="single" w:sz="4" w:space="0" w:color="auto"/>
              <w:right w:val="nil"/>
            </w:tcBorders>
            <w:shd w:val="clear" w:color="auto" w:fill="auto"/>
            <w:noWrap/>
            <w:vAlign w:val="center"/>
            <w:hideMark/>
          </w:tcPr>
          <w:p w14:paraId="6878DCDA"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RJA39</w:t>
            </w:r>
          </w:p>
        </w:tc>
        <w:tc>
          <w:tcPr>
            <w:tcW w:w="253" w:type="pct"/>
            <w:tcBorders>
              <w:top w:val="single" w:sz="4" w:space="0" w:color="auto"/>
              <w:left w:val="nil"/>
              <w:bottom w:val="single" w:sz="4" w:space="0" w:color="auto"/>
              <w:right w:val="nil"/>
            </w:tcBorders>
            <w:shd w:val="clear" w:color="auto" w:fill="auto"/>
            <w:noWrap/>
            <w:vAlign w:val="center"/>
            <w:hideMark/>
          </w:tcPr>
          <w:p w14:paraId="7FBD79B9"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RJA40</w:t>
            </w:r>
          </w:p>
        </w:tc>
        <w:tc>
          <w:tcPr>
            <w:tcW w:w="249" w:type="pct"/>
            <w:tcBorders>
              <w:top w:val="single" w:sz="4" w:space="0" w:color="auto"/>
              <w:left w:val="nil"/>
              <w:bottom w:val="single" w:sz="4" w:space="0" w:color="auto"/>
              <w:right w:val="nil"/>
            </w:tcBorders>
            <w:shd w:val="clear" w:color="auto" w:fill="auto"/>
            <w:noWrap/>
            <w:vAlign w:val="center"/>
            <w:hideMark/>
          </w:tcPr>
          <w:p w14:paraId="22F3A8F1"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ESB41</w:t>
            </w:r>
          </w:p>
        </w:tc>
        <w:tc>
          <w:tcPr>
            <w:tcW w:w="249" w:type="pct"/>
            <w:tcBorders>
              <w:top w:val="single" w:sz="4" w:space="0" w:color="auto"/>
              <w:left w:val="nil"/>
              <w:bottom w:val="single" w:sz="4" w:space="0" w:color="auto"/>
              <w:right w:val="nil"/>
            </w:tcBorders>
            <w:shd w:val="clear" w:color="auto" w:fill="auto"/>
            <w:noWrap/>
            <w:vAlign w:val="center"/>
            <w:hideMark/>
          </w:tcPr>
          <w:p w14:paraId="78A4ED67"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ESB42</w:t>
            </w:r>
          </w:p>
        </w:tc>
        <w:tc>
          <w:tcPr>
            <w:tcW w:w="249" w:type="pct"/>
            <w:tcBorders>
              <w:top w:val="single" w:sz="4" w:space="0" w:color="auto"/>
              <w:left w:val="nil"/>
              <w:bottom w:val="single" w:sz="4" w:space="0" w:color="auto"/>
              <w:right w:val="nil"/>
            </w:tcBorders>
            <w:shd w:val="clear" w:color="auto" w:fill="auto"/>
            <w:noWrap/>
            <w:vAlign w:val="center"/>
            <w:hideMark/>
          </w:tcPr>
          <w:p w14:paraId="6A349009"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ESB43</w:t>
            </w:r>
          </w:p>
        </w:tc>
      </w:tr>
      <w:tr w:rsidR="00734189" w:rsidRPr="00734189" w14:paraId="54D1EDBF" w14:textId="77777777" w:rsidTr="00730D24">
        <w:trPr>
          <w:trHeight w:val="300"/>
        </w:trPr>
        <w:tc>
          <w:tcPr>
            <w:tcW w:w="828" w:type="pct"/>
            <w:tcBorders>
              <w:top w:val="single" w:sz="4" w:space="0" w:color="auto"/>
              <w:left w:val="nil"/>
              <w:bottom w:val="nil"/>
              <w:right w:val="nil"/>
            </w:tcBorders>
            <w:shd w:val="clear" w:color="auto" w:fill="auto"/>
            <w:noWrap/>
            <w:vAlign w:val="center"/>
            <w:hideMark/>
          </w:tcPr>
          <w:p w14:paraId="30D2E7A2"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Tricyclene</w:t>
            </w:r>
          </w:p>
        </w:tc>
        <w:tc>
          <w:tcPr>
            <w:tcW w:w="213" w:type="pct"/>
            <w:tcBorders>
              <w:top w:val="single" w:sz="4" w:space="0" w:color="auto"/>
              <w:left w:val="nil"/>
              <w:bottom w:val="nil"/>
              <w:right w:val="nil"/>
            </w:tcBorders>
            <w:shd w:val="clear" w:color="auto" w:fill="auto"/>
            <w:noWrap/>
            <w:vAlign w:val="center"/>
            <w:hideMark/>
          </w:tcPr>
          <w:p w14:paraId="260CF6B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16" w:type="pct"/>
            <w:tcBorders>
              <w:top w:val="single" w:sz="4" w:space="0" w:color="auto"/>
              <w:left w:val="nil"/>
              <w:bottom w:val="nil"/>
              <w:right w:val="nil"/>
            </w:tcBorders>
            <w:shd w:val="clear" w:color="auto" w:fill="auto"/>
            <w:noWrap/>
            <w:vAlign w:val="center"/>
            <w:hideMark/>
          </w:tcPr>
          <w:p w14:paraId="5A617B2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920</w:t>
            </w:r>
          </w:p>
        </w:tc>
        <w:tc>
          <w:tcPr>
            <w:tcW w:w="227" w:type="pct"/>
            <w:tcBorders>
              <w:top w:val="single" w:sz="4" w:space="0" w:color="auto"/>
              <w:left w:val="nil"/>
              <w:bottom w:val="nil"/>
              <w:right w:val="nil"/>
            </w:tcBorders>
            <w:shd w:val="clear" w:color="auto" w:fill="auto"/>
            <w:noWrap/>
            <w:vAlign w:val="center"/>
            <w:hideMark/>
          </w:tcPr>
          <w:p w14:paraId="68BF967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921</w:t>
            </w:r>
          </w:p>
        </w:tc>
        <w:tc>
          <w:tcPr>
            <w:tcW w:w="244" w:type="pct"/>
            <w:tcBorders>
              <w:top w:val="single" w:sz="4" w:space="0" w:color="auto"/>
              <w:left w:val="nil"/>
              <w:bottom w:val="nil"/>
              <w:right w:val="nil"/>
            </w:tcBorders>
            <w:shd w:val="clear" w:color="auto" w:fill="auto"/>
            <w:noWrap/>
            <w:vAlign w:val="center"/>
            <w:hideMark/>
          </w:tcPr>
          <w:p w14:paraId="18FC054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6.4</w:t>
            </w:r>
          </w:p>
        </w:tc>
        <w:tc>
          <w:tcPr>
            <w:tcW w:w="252" w:type="pct"/>
            <w:tcBorders>
              <w:top w:val="single" w:sz="4" w:space="0" w:color="auto"/>
              <w:left w:val="nil"/>
              <w:bottom w:val="nil"/>
              <w:right w:val="nil"/>
            </w:tcBorders>
            <w:shd w:val="clear" w:color="auto" w:fill="auto"/>
            <w:noWrap/>
            <w:vAlign w:val="center"/>
            <w:hideMark/>
          </w:tcPr>
          <w:p w14:paraId="176381E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single" w:sz="4" w:space="0" w:color="auto"/>
              <w:left w:val="nil"/>
              <w:bottom w:val="nil"/>
              <w:right w:val="nil"/>
            </w:tcBorders>
            <w:shd w:val="clear" w:color="auto" w:fill="auto"/>
            <w:noWrap/>
            <w:vAlign w:val="center"/>
            <w:hideMark/>
          </w:tcPr>
          <w:p w14:paraId="5F7A961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single" w:sz="4" w:space="0" w:color="auto"/>
              <w:left w:val="nil"/>
              <w:bottom w:val="nil"/>
              <w:right w:val="nil"/>
            </w:tcBorders>
            <w:shd w:val="clear" w:color="auto" w:fill="auto"/>
            <w:noWrap/>
            <w:vAlign w:val="center"/>
            <w:hideMark/>
          </w:tcPr>
          <w:p w14:paraId="7CDBD14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single" w:sz="4" w:space="0" w:color="auto"/>
              <w:left w:val="nil"/>
              <w:bottom w:val="nil"/>
              <w:right w:val="nil"/>
            </w:tcBorders>
            <w:shd w:val="clear" w:color="auto" w:fill="auto"/>
            <w:noWrap/>
            <w:vAlign w:val="center"/>
            <w:hideMark/>
          </w:tcPr>
          <w:p w14:paraId="17F89F7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5.5</w:t>
            </w:r>
          </w:p>
        </w:tc>
        <w:tc>
          <w:tcPr>
            <w:tcW w:w="252" w:type="pct"/>
            <w:tcBorders>
              <w:top w:val="single" w:sz="4" w:space="0" w:color="auto"/>
              <w:left w:val="nil"/>
              <w:bottom w:val="nil"/>
              <w:right w:val="nil"/>
            </w:tcBorders>
            <w:shd w:val="clear" w:color="auto" w:fill="auto"/>
            <w:noWrap/>
            <w:vAlign w:val="center"/>
            <w:hideMark/>
          </w:tcPr>
          <w:p w14:paraId="380A1F5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52" w:type="pct"/>
            <w:tcBorders>
              <w:top w:val="single" w:sz="4" w:space="0" w:color="auto"/>
              <w:left w:val="nil"/>
              <w:bottom w:val="nil"/>
              <w:right w:val="nil"/>
            </w:tcBorders>
            <w:shd w:val="clear" w:color="auto" w:fill="auto"/>
            <w:noWrap/>
            <w:vAlign w:val="center"/>
            <w:hideMark/>
          </w:tcPr>
          <w:p w14:paraId="77617CF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6.7</w:t>
            </w:r>
          </w:p>
        </w:tc>
        <w:tc>
          <w:tcPr>
            <w:tcW w:w="252" w:type="pct"/>
            <w:tcBorders>
              <w:top w:val="single" w:sz="4" w:space="0" w:color="auto"/>
              <w:left w:val="nil"/>
              <w:bottom w:val="nil"/>
              <w:right w:val="nil"/>
            </w:tcBorders>
            <w:shd w:val="clear" w:color="auto" w:fill="auto"/>
            <w:noWrap/>
            <w:vAlign w:val="center"/>
            <w:hideMark/>
          </w:tcPr>
          <w:p w14:paraId="7204BFB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8.7</w:t>
            </w:r>
          </w:p>
        </w:tc>
        <w:tc>
          <w:tcPr>
            <w:tcW w:w="252" w:type="pct"/>
            <w:tcBorders>
              <w:top w:val="single" w:sz="4" w:space="0" w:color="auto"/>
              <w:left w:val="nil"/>
              <w:bottom w:val="nil"/>
              <w:right w:val="nil"/>
            </w:tcBorders>
            <w:shd w:val="clear" w:color="auto" w:fill="auto"/>
            <w:noWrap/>
            <w:vAlign w:val="center"/>
            <w:hideMark/>
          </w:tcPr>
          <w:p w14:paraId="3B3BA62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3" w:type="pct"/>
            <w:tcBorders>
              <w:top w:val="single" w:sz="4" w:space="0" w:color="auto"/>
              <w:left w:val="nil"/>
              <w:bottom w:val="nil"/>
              <w:right w:val="nil"/>
            </w:tcBorders>
            <w:shd w:val="clear" w:color="auto" w:fill="auto"/>
            <w:noWrap/>
            <w:vAlign w:val="center"/>
            <w:hideMark/>
          </w:tcPr>
          <w:p w14:paraId="7A62C5F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single" w:sz="4" w:space="0" w:color="auto"/>
              <w:left w:val="nil"/>
              <w:bottom w:val="nil"/>
              <w:right w:val="nil"/>
            </w:tcBorders>
            <w:shd w:val="clear" w:color="auto" w:fill="auto"/>
            <w:noWrap/>
            <w:vAlign w:val="center"/>
            <w:hideMark/>
          </w:tcPr>
          <w:p w14:paraId="3A5188B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8.6</w:t>
            </w:r>
          </w:p>
        </w:tc>
        <w:tc>
          <w:tcPr>
            <w:tcW w:w="249" w:type="pct"/>
            <w:tcBorders>
              <w:top w:val="single" w:sz="4" w:space="0" w:color="auto"/>
              <w:left w:val="nil"/>
              <w:bottom w:val="nil"/>
              <w:right w:val="nil"/>
            </w:tcBorders>
            <w:shd w:val="clear" w:color="auto" w:fill="auto"/>
            <w:noWrap/>
            <w:vAlign w:val="center"/>
            <w:hideMark/>
          </w:tcPr>
          <w:p w14:paraId="64F6DB9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single" w:sz="4" w:space="0" w:color="auto"/>
              <w:left w:val="nil"/>
              <w:bottom w:val="nil"/>
              <w:right w:val="nil"/>
            </w:tcBorders>
            <w:shd w:val="clear" w:color="auto" w:fill="auto"/>
            <w:noWrap/>
            <w:vAlign w:val="center"/>
            <w:hideMark/>
          </w:tcPr>
          <w:p w14:paraId="6D52835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single" w:sz="4" w:space="0" w:color="auto"/>
              <w:left w:val="nil"/>
              <w:bottom w:val="nil"/>
              <w:right w:val="nil"/>
            </w:tcBorders>
            <w:shd w:val="clear" w:color="auto" w:fill="auto"/>
            <w:noWrap/>
            <w:vAlign w:val="center"/>
            <w:hideMark/>
          </w:tcPr>
          <w:p w14:paraId="1185CB3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6B433D4D" w14:textId="77777777" w:rsidTr="00730D24">
        <w:trPr>
          <w:trHeight w:val="300"/>
        </w:trPr>
        <w:tc>
          <w:tcPr>
            <w:tcW w:w="828" w:type="pct"/>
            <w:tcBorders>
              <w:top w:val="nil"/>
              <w:left w:val="nil"/>
              <w:bottom w:val="nil"/>
              <w:right w:val="nil"/>
            </w:tcBorders>
            <w:shd w:val="clear" w:color="auto" w:fill="auto"/>
            <w:noWrap/>
            <w:vAlign w:val="center"/>
            <w:hideMark/>
          </w:tcPr>
          <w:p w14:paraId="149AA064"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Thujene &lt;α-&gt;</w:t>
            </w:r>
          </w:p>
        </w:tc>
        <w:tc>
          <w:tcPr>
            <w:tcW w:w="213" w:type="pct"/>
            <w:tcBorders>
              <w:top w:val="nil"/>
              <w:left w:val="nil"/>
              <w:bottom w:val="nil"/>
              <w:right w:val="nil"/>
            </w:tcBorders>
            <w:shd w:val="clear" w:color="auto" w:fill="auto"/>
            <w:noWrap/>
            <w:vAlign w:val="center"/>
            <w:hideMark/>
          </w:tcPr>
          <w:p w14:paraId="0B07D44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16" w:type="pct"/>
            <w:tcBorders>
              <w:top w:val="nil"/>
              <w:left w:val="nil"/>
              <w:bottom w:val="nil"/>
              <w:right w:val="nil"/>
            </w:tcBorders>
            <w:shd w:val="clear" w:color="auto" w:fill="auto"/>
            <w:noWrap/>
            <w:vAlign w:val="center"/>
            <w:hideMark/>
          </w:tcPr>
          <w:p w14:paraId="46685BC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924</w:t>
            </w:r>
          </w:p>
        </w:tc>
        <w:tc>
          <w:tcPr>
            <w:tcW w:w="227" w:type="pct"/>
            <w:tcBorders>
              <w:top w:val="nil"/>
              <w:left w:val="nil"/>
              <w:bottom w:val="nil"/>
              <w:right w:val="nil"/>
            </w:tcBorders>
            <w:shd w:val="clear" w:color="auto" w:fill="auto"/>
            <w:noWrap/>
            <w:vAlign w:val="center"/>
            <w:hideMark/>
          </w:tcPr>
          <w:p w14:paraId="2C949D0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924</w:t>
            </w:r>
          </w:p>
        </w:tc>
        <w:tc>
          <w:tcPr>
            <w:tcW w:w="244" w:type="pct"/>
            <w:tcBorders>
              <w:top w:val="nil"/>
              <w:left w:val="nil"/>
              <w:bottom w:val="nil"/>
              <w:right w:val="nil"/>
            </w:tcBorders>
            <w:shd w:val="clear" w:color="auto" w:fill="auto"/>
            <w:noWrap/>
            <w:vAlign w:val="center"/>
            <w:hideMark/>
          </w:tcPr>
          <w:p w14:paraId="5C5A06C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w:t>
            </w:r>
          </w:p>
        </w:tc>
        <w:tc>
          <w:tcPr>
            <w:tcW w:w="252" w:type="pct"/>
            <w:tcBorders>
              <w:top w:val="nil"/>
              <w:left w:val="nil"/>
              <w:bottom w:val="nil"/>
              <w:right w:val="nil"/>
            </w:tcBorders>
            <w:shd w:val="clear" w:color="auto" w:fill="auto"/>
            <w:noWrap/>
            <w:vAlign w:val="center"/>
            <w:hideMark/>
          </w:tcPr>
          <w:p w14:paraId="04C3520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52" w:type="pct"/>
            <w:tcBorders>
              <w:top w:val="nil"/>
              <w:left w:val="nil"/>
              <w:bottom w:val="nil"/>
              <w:right w:val="nil"/>
            </w:tcBorders>
            <w:shd w:val="clear" w:color="auto" w:fill="auto"/>
            <w:noWrap/>
            <w:vAlign w:val="center"/>
            <w:hideMark/>
          </w:tcPr>
          <w:p w14:paraId="542E4D1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c>
          <w:tcPr>
            <w:tcW w:w="252" w:type="pct"/>
            <w:tcBorders>
              <w:top w:val="nil"/>
              <w:left w:val="nil"/>
              <w:bottom w:val="nil"/>
              <w:right w:val="nil"/>
            </w:tcBorders>
            <w:shd w:val="clear" w:color="auto" w:fill="auto"/>
            <w:noWrap/>
            <w:vAlign w:val="center"/>
            <w:hideMark/>
          </w:tcPr>
          <w:p w14:paraId="0F50BCA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52" w:type="pct"/>
            <w:tcBorders>
              <w:top w:val="nil"/>
              <w:left w:val="nil"/>
              <w:bottom w:val="nil"/>
              <w:right w:val="nil"/>
            </w:tcBorders>
            <w:shd w:val="clear" w:color="auto" w:fill="auto"/>
            <w:noWrap/>
            <w:vAlign w:val="center"/>
            <w:hideMark/>
          </w:tcPr>
          <w:p w14:paraId="276152B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5BAE20D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52" w:type="pct"/>
            <w:tcBorders>
              <w:top w:val="nil"/>
              <w:left w:val="nil"/>
              <w:bottom w:val="nil"/>
              <w:right w:val="nil"/>
            </w:tcBorders>
            <w:shd w:val="clear" w:color="auto" w:fill="auto"/>
            <w:noWrap/>
            <w:vAlign w:val="center"/>
            <w:hideMark/>
          </w:tcPr>
          <w:p w14:paraId="422F08C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2170ECB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435552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2.0</w:t>
            </w:r>
          </w:p>
        </w:tc>
        <w:tc>
          <w:tcPr>
            <w:tcW w:w="253" w:type="pct"/>
            <w:tcBorders>
              <w:top w:val="nil"/>
              <w:left w:val="nil"/>
              <w:bottom w:val="nil"/>
              <w:right w:val="nil"/>
            </w:tcBorders>
            <w:shd w:val="clear" w:color="auto" w:fill="auto"/>
            <w:noWrap/>
            <w:vAlign w:val="center"/>
            <w:hideMark/>
          </w:tcPr>
          <w:p w14:paraId="0D10E05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4.0</w:t>
            </w:r>
          </w:p>
        </w:tc>
        <w:tc>
          <w:tcPr>
            <w:tcW w:w="253" w:type="pct"/>
            <w:tcBorders>
              <w:top w:val="nil"/>
              <w:left w:val="nil"/>
              <w:bottom w:val="nil"/>
              <w:right w:val="nil"/>
            </w:tcBorders>
            <w:shd w:val="clear" w:color="auto" w:fill="auto"/>
            <w:noWrap/>
            <w:vAlign w:val="center"/>
            <w:hideMark/>
          </w:tcPr>
          <w:p w14:paraId="5B7AFFE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18B9529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9" w:type="pct"/>
            <w:tcBorders>
              <w:top w:val="nil"/>
              <w:left w:val="nil"/>
              <w:bottom w:val="nil"/>
              <w:right w:val="nil"/>
            </w:tcBorders>
            <w:shd w:val="clear" w:color="auto" w:fill="auto"/>
            <w:noWrap/>
            <w:vAlign w:val="center"/>
            <w:hideMark/>
          </w:tcPr>
          <w:p w14:paraId="18A2FBE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3FA6562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r>
      <w:tr w:rsidR="00734189" w:rsidRPr="00734189" w14:paraId="1296C370" w14:textId="77777777" w:rsidTr="00730D24">
        <w:trPr>
          <w:trHeight w:val="300"/>
        </w:trPr>
        <w:tc>
          <w:tcPr>
            <w:tcW w:w="828" w:type="pct"/>
            <w:tcBorders>
              <w:top w:val="nil"/>
              <w:left w:val="nil"/>
              <w:bottom w:val="nil"/>
              <w:right w:val="nil"/>
            </w:tcBorders>
            <w:shd w:val="clear" w:color="auto" w:fill="auto"/>
            <w:noWrap/>
            <w:vAlign w:val="center"/>
            <w:hideMark/>
          </w:tcPr>
          <w:p w14:paraId="0D93A2D8"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Pinene &lt;α-&gt;</w:t>
            </w:r>
          </w:p>
        </w:tc>
        <w:tc>
          <w:tcPr>
            <w:tcW w:w="213" w:type="pct"/>
            <w:tcBorders>
              <w:top w:val="nil"/>
              <w:left w:val="nil"/>
              <w:bottom w:val="nil"/>
              <w:right w:val="nil"/>
            </w:tcBorders>
            <w:shd w:val="clear" w:color="auto" w:fill="auto"/>
            <w:noWrap/>
            <w:vAlign w:val="center"/>
            <w:hideMark/>
          </w:tcPr>
          <w:p w14:paraId="73DAF34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16" w:type="pct"/>
            <w:tcBorders>
              <w:top w:val="nil"/>
              <w:left w:val="nil"/>
              <w:bottom w:val="nil"/>
              <w:right w:val="nil"/>
            </w:tcBorders>
            <w:shd w:val="clear" w:color="auto" w:fill="auto"/>
            <w:noWrap/>
            <w:vAlign w:val="center"/>
            <w:hideMark/>
          </w:tcPr>
          <w:p w14:paraId="31B427E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931</w:t>
            </w:r>
          </w:p>
        </w:tc>
        <w:tc>
          <w:tcPr>
            <w:tcW w:w="227" w:type="pct"/>
            <w:tcBorders>
              <w:top w:val="nil"/>
              <w:left w:val="nil"/>
              <w:bottom w:val="nil"/>
              <w:right w:val="nil"/>
            </w:tcBorders>
            <w:shd w:val="clear" w:color="auto" w:fill="auto"/>
            <w:noWrap/>
            <w:vAlign w:val="center"/>
            <w:hideMark/>
          </w:tcPr>
          <w:p w14:paraId="676C012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932</w:t>
            </w:r>
          </w:p>
        </w:tc>
        <w:tc>
          <w:tcPr>
            <w:tcW w:w="244" w:type="pct"/>
            <w:tcBorders>
              <w:top w:val="nil"/>
              <w:left w:val="nil"/>
              <w:bottom w:val="nil"/>
              <w:right w:val="nil"/>
            </w:tcBorders>
            <w:shd w:val="clear" w:color="auto" w:fill="auto"/>
            <w:noWrap/>
            <w:vAlign w:val="center"/>
            <w:hideMark/>
          </w:tcPr>
          <w:p w14:paraId="35759B3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11.7</w:t>
            </w:r>
          </w:p>
        </w:tc>
        <w:tc>
          <w:tcPr>
            <w:tcW w:w="252" w:type="pct"/>
            <w:tcBorders>
              <w:top w:val="nil"/>
              <w:left w:val="nil"/>
              <w:bottom w:val="nil"/>
              <w:right w:val="nil"/>
            </w:tcBorders>
            <w:shd w:val="clear" w:color="auto" w:fill="auto"/>
            <w:noWrap/>
            <w:vAlign w:val="center"/>
            <w:hideMark/>
          </w:tcPr>
          <w:p w14:paraId="7BCFBF6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10.2</w:t>
            </w:r>
          </w:p>
        </w:tc>
        <w:tc>
          <w:tcPr>
            <w:tcW w:w="252" w:type="pct"/>
            <w:tcBorders>
              <w:top w:val="nil"/>
              <w:left w:val="nil"/>
              <w:bottom w:val="nil"/>
              <w:right w:val="nil"/>
            </w:tcBorders>
            <w:shd w:val="clear" w:color="auto" w:fill="auto"/>
            <w:noWrap/>
            <w:vAlign w:val="center"/>
            <w:hideMark/>
          </w:tcPr>
          <w:p w14:paraId="6BEFB8D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11.2</w:t>
            </w:r>
          </w:p>
        </w:tc>
        <w:tc>
          <w:tcPr>
            <w:tcW w:w="252" w:type="pct"/>
            <w:tcBorders>
              <w:top w:val="nil"/>
              <w:left w:val="nil"/>
              <w:bottom w:val="nil"/>
              <w:right w:val="nil"/>
            </w:tcBorders>
            <w:shd w:val="clear" w:color="auto" w:fill="auto"/>
            <w:noWrap/>
            <w:vAlign w:val="center"/>
            <w:hideMark/>
          </w:tcPr>
          <w:p w14:paraId="6694420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9.6</w:t>
            </w:r>
          </w:p>
        </w:tc>
        <w:tc>
          <w:tcPr>
            <w:tcW w:w="252" w:type="pct"/>
            <w:tcBorders>
              <w:top w:val="nil"/>
              <w:left w:val="nil"/>
              <w:bottom w:val="nil"/>
              <w:right w:val="nil"/>
            </w:tcBorders>
            <w:shd w:val="clear" w:color="auto" w:fill="auto"/>
            <w:noWrap/>
            <w:vAlign w:val="center"/>
            <w:hideMark/>
          </w:tcPr>
          <w:p w14:paraId="60B568C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w:t>
            </w:r>
          </w:p>
        </w:tc>
        <w:tc>
          <w:tcPr>
            <w:tcW w:w="252" w:type="pct"/>
            <w:tcBorders>
              <w:top w:val="nil"/>
              <w:left w:val="nil"/>
              <w:bottom w:val="nil"/>
              <w:right w:val="nil"/>
            </w:tcBorders>
            <w:shd w:val="clear" w:color="auto" w:fill="auto"/>
            <w:noWrap/>
            <w:vAlign w:val="center"/>
            <w:hideMark/>
          </w:tcPr>
          <w:p w14:paraId="2A822FA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8.2</w:t>
            </w:r>
          </w:p>
        </w:tc>
        <w:tc>
          <w:tcPr>
            <w:tcW w:w="252" w:type="pct"/>
            <w:tcBorders>
              <w:top w:val="nil"/>
              <w:left w:val="nil"/>
              <w:bottom w:val="nil"/>
              <w:right w:val="nil"/>
            </w:tcBorders>
            <w:shd w:val="clear" w:color="auto" w:fill="auto"/>
            <w:noWrap/>
            <w:vAlign w:val="center"/>
            <w:hideMark/>
          </w:tcPr>
          <w:p w14:paraId="5F6BEA5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w:t>
            </w:r>
          </w:p>
        </w:tc>
        <w:tc>
          <w:tcPr>
            <w:tcW w:w="252" w:type="pct"/>
            <w:tcBorders>
              <w:top w:val="nil"/>
              <w:left w:val="nil"/>
              <w:bottom w:val="nil"/>
              <w:right w:val="nil"/>
            </w:tcBorders>
            <w:shd w:val="clear" w:color="auto" w:fill="auto"/>
            <w:noWrap/>
            <w:vAlign w:val="center"/>
            <w:hideMark/>
          </w:tcPr>
          <w:p w14:paraId="4A0929E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2.5</w:t>
            </w:r>
          </w:p>
        </w:tc>
        <w:tc>
          <w:tcPr>
            <w:tcW w:w="252" w:type="pct"/>
            <w:tcBorders>
              <w:top w:val="nil"/>
              <w:left w:val="nil"/>
              <w:bottom w:val="nil"/>
              <w:right w:val="nil"/>
            </w:tcBorders>
            <w:shd w:val="clear" w:color="auto" w:fill="auto"/>
            <w:noWrap/>
            <w:vAlign w:val="center"/>
            <w:hideMark/>
          </w:tcPr>
          <w:p w14:paraId="5C993BC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10.2</w:t>
            </w:r>
          </w:p>
        </w:tc>
        <w:tc>
          <w:tcPr>
            <w:tcW w:w="253" w:type="pct"/>
            <w:tcBorders>
              <w:top w:val="nil"/>
              <w:left w:val="nil"/>
              <w:bottom w:val="nil"/>
              <w:right w:val="nil"/>
            </w:tcBorders>
            <w:shd w:val="clear" w:color="auto" w:fill="auto"/>
            <w:noWrap/>
            <w:vAlign w:val="center"/>
            <w:hideMark/>
          </w:tcPr>
          <w:p w14:paraId="7D97890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7.1</w:t>
            </w:r>
          </w:p>
        </w:tc>
        <w:tc>
          <w:tcPr>
            <w:tcW w:w="253" w:type="pct"/>
            <w:tcBorders>
              <w:top w:val="nil"/>
              <w:left w:val="nil"/>
              <w:bottom w:val="nil"/>
              <w:right w:val="nil"/>
            </w:tcBorders>
            <w:shd w:val="clear" w:color="auto" w:fill="auto"/>
            <w:noWrap/>
            <w:vAlign w:val="center"/>
            <w:hideMark/>
          </w:tcPr>
          <w:p w14:paraId="39719B4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2.1</w:t>
            </w:r>
          </w:p>
        </w:tc>
        <w:tc>
          <w:tcPr>
            <w:tcW w:w="249" w:type="pct"/>
            <w:tcBorders>
              <w:top w:val="nil"/>
              <w:left w:val="nil"/>
              <w:bottom w:val="nil"/>
              <w:right w:val="nil"/>
            </w:tcBorders>
            <w:shd w:val="clear" w:color="auto" w:fill="auto"/>
            <w:noWrap/>
            <w:vAlign w:val="center"/>
            <w:hideMark/>
          </w:tcPr>
          <w:p w14:paraId="565FC23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9.7</w:t>
            </w:r>
          </w:p>
        </w:tc>
        <w:tc>
          <w:tcPr>
            <w:tcW w:w="249" w:type="pct"/>
            <w:tcBorders>
              <w:top w:val="nil"/>
              <w:left w:val="nil"/>
              <w:bottom w:val="nil"/>
              <w:right w:val="nil"/>
            </w:tcBorders>
            <w:shd w:val="clear" w:color="auto" w:fill="auto"/>
            <w:noWrap/>
            <w:vAlign w:val="center"/>
            <w:hideMark/>
          </w:tcPr>
          <w:p w14:paraId="32ABCC9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2.3</w:t>
            </w:r>
          </w:p>
        </w:tc>
        <w:tc>
          <w:tcPr>
            <w:tcW w:w="249" w:type="pct"/>
            <w:tcBorders>
              <w:top w:val="nil"/>
              <w:left w:val="nil"/>
              <w:bottom w:val="nil"/>
              <w:right w:val="nil"/>
            </w:tcBorders>
            <w:shd w:val="clear" w:color="auto" w:fill="auto"/>
            <w:noWrap/>
            <w:vAlign w:val="center"/>
            <w:hideMark/>
          </w:tcPr>
          <w:p w14:paraId="03D4B7A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13.4</w:t>
            </w:r>
          </w:p>
        </w:tc>
      </w:tr>
      <w:tr w:rsidR="00734189" w:rsidRPr="00734189" w14:paraId="052B9DAC" w14:textId="77777777" w:rsidTr="00730D24">
        <w:trPr>
          <w:trHeight w:val="300"/>
        </w:trPr>
        <w:tc>
          <w:tcPr>
            <w:tcW w:w="828" w:type="pct"/>
            <w:tcBorders>
              <w:top w:val="nil"/>
              <w:left w:val="nil"/>
              <w:bottom w:val="nil"/>
              <w:right w:val="nil"/>
            </w:tcBorders>
            <w:shd w:val="clear" w:color="auto" w:fill="auto"/>
            <w:noWrap/>
            <w:vAlign w:val="center"/>
            <w:hideMark/>
          </w:tcPr>
          <w:p w14:paraId="3CD44886"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Sabinene</w:t>
            </w:r>
          </w:p>
        </w:tc>
        <w:tc>
          <w:tcPr>
            <w:tcW w:w="213" w:type="pct"/>
            <w:tcBorders>
              <w:top w:val="nil"/>
              <w:left w:val="nil"/>
              <w:bottom w:val="nil"/>
              <w:right w:val="nil"/>
            </w:tcBorders>
            <w:shd w:val="clear" w:color="auto" w:fill="auto"/>
            <w:noWrap/>
            <w:vAlign w:val="center"/>
            <w:hideMark/>
          </w:tcPr>
          <w:p w14:paraId="36EF164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16" w:type="pct"/>
            <w:tcBorders>
              <w:top w:val="nil"/>
              <w:left w:val="nil"/>
              <w:bottom w:val="nil"/>
              <w:right w:val="nil"/>
            </w:tcBorders>
            <w:shd w:val="clear" w:color="auto" w:fill="auto"/>
            <w:noWrap/>
            <w:vAlign w:val="center"/>
            <w:hideMark/>
          </w:tcPr>
          <w:p w14:paraId="0D371E6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971</w:t>
            </w:r>
          </w:p>
        </w:tc>
        <w:tc>
          <w:tcPr>
            <w:tcW w:w="227" w:type="pct"/>
            <w:tcBorders>
              <w:top w:val="nil"/>
              <w:left w:val="nil"/>
              <w:bottom w:val="nil"/>
              <w:right w:val="nil"/>
            </w:tcBorders>
            <w:shd w:val="clear" w:color="auto" w:fill="auto"/>
            <w:noWrap/>
            <w:vAlign w:val="center"/>
            <w:hideMark/>
          </w:tcPr>
          <w:p w14:paraId="16952EA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969</w:t>
            </w:r>
          </w:p>
        </w:tc>
        <w:tc>
          <w:tcPr>
            <w:tcW w:w="244" w:type="pct"/>
            <w:tcBorders>
              <w:top w:val="nil"/>
              <w:left w:val="nil"/>
              <w:bottom w:val="nil"/>
              <w:right w:val="nil"/>
            </w:tcBorders>
            <w:shd w:val="clear" w:color="auto" w:fill="auto"/>
            <w:noWrap/>
            <w:vAlign w:val="center"/>
            <w:hideMark/>
          </w:tcPr>
          <w:p w14:paraId="742AA39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52" w:type="pct"/>
            <w:tcBorders>
              <w:top w:val="nil"/>
              <w:left w:val="nil"/>
              <w:bottom w:val="nil"/>
              <w:right w:val="nil"/>
            </w:tcBorders>
            <w:shd w:val="clear" w:color="auto" w:fill="auto"/>
            <w:noWrap/>
            <w:vAlign w:val="center"/>
            <w:hideMark/>
          </w:tcPr>
          <w:p w14:paraId="22D2AE2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252" w:type="pct"/>
            <w:tcBorders>
              <w:top w:val="nil"/>
              <w:left w:val="nil"/>
              <w:bottom w:val="nil"/>
              <w:right w:val="nil"/>
            </w:tcBorders>
            <w:shd w:val="clear" w:color="auto" w:fill="auto"/>
            <w:noWrap/>
            <w:vAlign w:val="center"/>
            <w:hideMark/>
          </w:tcPr>
          <w:p w14:paraId="0770B16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52" w:type="pct"/>
            <w:tcBorders>
              <w:top w:val="nil"/>
              <w:left w:val="nil"/>
              <w:bottom w:val="nil"/>
              <w:right w:val="nil"/>
            </w:tcBorders>
            <w:shd w:val="clear" w:color="auto" w:fill="auto"/>
            <w:noWrap/>
            <w:vAlign w:val="center"/>
            <w:hideMark/>
          </w:tcPr>
          <w:p w14:paraId="09530AC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52" w:type="pct"/>
            <w:tcBorders>
              <w:top w:val="nil"/>
              <w:left w:val="nil"/>
              <w:bottom w:val="nil"/>
              <w:right w:val="nil"/>
            </w:tcBorders>
            <w:shd w:val="clear" w:color="auto" w:fill="auto"/>
            <w:noWrap/>
            <w:vAlign w:val="center"/>
            <w:hideMark/>
          </w:tcPr>
          <w:p w14:paraId="51D10A8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5B8E74A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52" w:type="pct"/>
            <w:tcBorders>
              <w:top w:val="nil"/>
              <w:left w:val="nil"/>
              <w:bottom w:val="nil"/>
              <w:right w:val="nil"/>
            </w:tcBorders>
            <w:shd w:val="clear" w:color="auto" w:fill="auto"/>
            <w:noWrap/>
            <w:vAlign w:val="center"/>
            <w:hideMark/>
          </w:tcPr>
          <w:p w14:paraId="031EE63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2" w:type="pct"/>
            <w:tcBorders>
              <w:top w:val="nil"/>
              <w:left w:val="nil"/>
              <w:bottom w:val="nil"/>
              <w:right w:val="nil"/>
            </w:tcBorders>
            <w:shd w:val="clear" w:color="auto" w:fill="auto"/>
            <w:noWrap/>
            <w:vAlign w:val="center"/>
            <w:hideMark/>
          </w:tcPr>
          <w:p w14:paraId="5371BB5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52" w:type="pct"/>
            <w:tcBorders>
              <w:top w:val="nil"/>
              <w:left w:val="nil"/>
              <w:bottom w:val="nil"/>
              <w:right w:val="nil"/>
            </w:tcBorders>
            <w:shd w:val="clear" w:color="auto" w:fill="auto"/>
            <w:noWrap/>
            <w:vAlign w:val="center"/>
            <w:hideMark/>
          </w:tcPr>
          <w:p w14:paraId="4D2DEFA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53" w:type="pct"/>
            <w:tcBorders>
              <w:top w:val="nil"/>
              <w:left w:val="nil"/>
              <w:bottom w:val="nil"/>
              <w:right w:val="nil"/>
            </w:tcBorders>
            <w:shd w:val="clear" w:color="auto" w:fill="auto"/>
            <w:noWrap/>
            <w:vAlign w:val="center"/>
            <w:hideMark/>
          </w:tcPr>
          <w:p w14:paraId="764E9BD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w:t>
            </w:r>
          </w:p>
        </w:tc>
        <w:tc>
          <w:tcPr>
            <w:tcW w:w="253" w:type="pct"/>
            <w:tcBorders>
              <w:top w:val="nil"/>
              <w:left w:val="nil"/>
              <w:bottom w:val="nil"/>
              <w:right w:val="nil"/>
            </w:tcBorders>
            <w:shd w:val="clear" w:color="auto" w:fill="auto"/>
            <w:noWrap/>
            <w:vAlign w:val="center"/>
            <w:hideMark/>
          </w:tcPr>
          <w:p w14:paraId="40BEB68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9" w:type="pct"/>
            <w:tcBorders>
              <w:top w:val="nil"/>
              <w:left w:val="nil"/>
              <w:bottom w:val="nil"/>
              <w:right w:val="nil"/>
            </w:tcBorders>
            <w:shd w:val="clear" w:color="auto" w:fill="auto"/>
            <w:noWrap/>
            <w:vAlign w:val="center"/>
            <w:hideMark/>
          </w:tcPr>
          <w:p w14:paraId="6F6DC82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49" w:type="pct"/>
            <w:tcBorders>
              <w:top w:val="nil"/>
              <w:left w:val="nil"/>
              <w:bottom w:val="nil"/>
              <w:right w:val="nil"/>
            </w:tcBorders>
            <w:shd w:val="clear" w:color="auto" w:fill="auto"/>
            <w:noWrap/>
            <w:vAlign w:val="center"/>
            <w:hideMark/>
          </w:tcPr>
          <w:p w14:paraId="61A3D82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65A850A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r>
      <w:tr w:rsidR="00734189" w:rsidRPr="00734189" w14:paraId="6328E755" w14:textId="77777777" w:rsidTr="00730D24">
        <w:trPr>
          <w:trHeight w:val="300"/>
        </w:trPr>
        <w:tc>
          <w:tcPr>
            <w:tcW w:w="828" w:type="pct"/>
            <w:tcBorders>
              <w:top w:val="nil"/>
              <w:left w:val="nil"/>
              <w:bottom w:val="nil"/>
              <w:right w:val="nil"/>
            </w:tcBorders>
            <w:shd w:val="clear" w:color="auto" w:fill="auto"/>
            <w:noWrap/>
            <w:vAlign w:val="center"/>
            <w:hideMark/>
          </w:tcPr>
          <w:p w14:paraId="754C7206"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Pinene &lt;β-&gt;</w:t>
            </w:r>
          </w:p>
        </w:tc>
        <w:tc>
          <w:tcPr>
            <w:tcW w:w="213" w:type="pct"/>
            <w:tcBorders>
              <w:top w:val="nil"/>
              <w:left w:val="nil"/>
              <w:bottom w:val="nil"/>
              <w:right w:val="nil"/>
            </w:tcBorders>
            <w:shd w:val="clear" w:color="auto" w:fill="auto"/>
            <w:noWrap/>
            <w:vAlign w:val="center"/>
            <w:hideMark/>
          </w:tcPr>
          <w:p w14:paraId="10BF464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16" w:type="pct"/>
            <w:tcBorders>
              <w:top w:val="nil"/>
              <w:left w:val="nil"/>
              <w:bottom w:val="nil"/>
              <w:right w:val="nil"/>
            </w:tcBorders>
            <w:shd w:val="clear" w:color="auto" w:fill="auto"/>
            <w:noWrap/>
            <w:vAlign w:val="center"/>
            <w:hideMark/>
          </w:tcPr>
          <w:p w14:paraId="14F782B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976</w:t>
            </w:r>
          </w:p>
        </w:tc>
        <w:tc>
          <w:tcPr>
            <w:tcW w:w="227" w:type="pct"/>
            <w:tcBorders>
              <w:top w:val="nil"/>
              <w:left w:val="nil"/>
              <w:bottom w:val="nil"/>
              <w:right w:val="nil"/>
            </w:tcBorders>
            <w:shd w:val="clear" w:color="auto" w:fill="auto"/>
            <w:noWrap/>
            <w:vAlign w:val="center"/>
            <w:hideMark/>
          </w:tcPr>
          <w:p w14:paraId="765F2C9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974</w:t>
            </w:r>
          </w:p>
        </w:tc>
        <w:tc>
          <w:tcPr>
            <w:tcW w:w="244" w:type="pct"/>
            <w:tcBorders>
              <w:top w:val="nil"/>
              <w:left w:val="nil"/>
              <w:bottom w:val="nil"/>
              <w:right w:val="nil"/>
            </w:tcBorders>
            <w:shd w:val="clear" w:color="auto" w:fill="auto"/>
            <w:noWrap/>
            <w:vAlign w:val="center"/>
            <w:hideMark/>
          </w:tcPr>
          <w:p w14:paraId="3C3E122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344AC9F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252" w:type="pct"/>
            <w:tcBorders>
              <w:top w:val="nil"/>
              <w:left w:val="nil"/>
              <w:bottom w:val="nil"/>
              <w:right w:val="nil"/>
            </w:tcBorders>
            <w:shd w:val="clear" w:color="auto" w:fill="auto"/>
            <w:noWrap/>
            <w:vAlign w:val="center"/>
            <w:hideMark/>
          </w:tcPr>
          <w:p w14:paraId="3432EF3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w:t>
            </w:r>
          </w:p>
        </w:tc>
        <w:tc>
          <w:tcPr>
            <w:tcW w:w="252" w:type="pct"/>
            <w:tcBorders>
              <w:top w:val="nil"/>
              <w:left w:val="nil"/>
              <w:bottom w:val="nil"/>
              <w:right w:val="nil"/>
            </w:tcBorders>
            <w:shd w:val="clear" w:color="auto" w:fill="auto"/>
            <w:noWrap/>
            <w:vAlign w:val="center"/>
            <w:hideMark/>
          </w:tcPr>
          <w:p w14:paraId="211096D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52" w:type="pct"/>
            <w:tcBorders>
              <w:top w:val="nil"/>
              <w:left w:val="nil"/>
              <w:bottom w:val="nil"/>
              <w:right w:val="nil"/>
            </w:tcBorders>
            <w:shd w:val="clear" w:color="auto" w:fill="auto"/>
            <w:noWrap/>
            <w:vAlign w:val="center"/>
            <w:hideMark/>
          </w:tcPr>
          <w:p w14:paraId="1478230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5FE4AAB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2" w:type="pct"/>
            <w:tcBorders>
              <w:top w:val="nil"/>
              <w:left w:val="nil"/>
              <w:bottom w:val="nil"/>
              <w:right w:val="nil"/>
            </w:tcBorders>
            <w:shd w:val="clear" w:color="auto" w:fill="auto"/>
            <w:noWrap/>
            <w:vAlign w:val="center"/>
            <w:hideMark/>
          </w:tcPr>
          <w:p w14:paraId="6276334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6B99195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52" w:type="pct"/>
            <w:tcBorders>
              <w:top w:val="nil"/>
              <w:left w:val="nil"/>
              <w:bottom w:val="nil"/>
              <w:right w:val="nil"/>
            </w:tcBorders>
            <w:shd w:val="clear" w:color="auto" w:fill="auto"/>
            <w:noWrap/>
            <w:vAlign w:val="center"/>
            <w:hideMark/>
          </w:tcPr>
          <w:p w14:paraId="6B6EA29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3.9</w:t>
            </w:r>
          </w:p>
        </w:tc>
        <w:tc>
          <w:tcPr>
            <w:tcW w:w="253" w:type="pct"/>
            <w:tcBorders>
              <w:top w:val="nil"/>
              <w:left w:val="nil"/>
              <w:bottom w:val="nil"/>
              <w:right w:val="nil"/>
            </w:tcBorders>
            <w:shd w:val="clear" w:color="auto" w:fill="auto"/>
            <w:noWrap/>
            <w:vAlign w:val="center"/>
            <w:hideMark/>
          </w:tcPr>
          <w:p w14:paraId="0E60F98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4.4</w:t>
            </w:r>
          </w:p>
        </w:tc>
        <w:tc>
          <w:tcPr>
            <w:tcW w:w="253" w:type="pct"/>
            <w:tcBorders>
              <w:top w:val="nil"/>
              <w:left w:val="nil"/>
              <w:bottom w:val="nil"/>
              <w:right w:val="nil"/>
            </w:tcBorders>
            <w:shd w:val="clear" w:color="auto" w:fill="auto"/>
            <w:noWrap/>
            <w:vAlign w:val="center"/>
            <w:hideMark/>
          </w:tcPr>
          <w:p w14:paraId="3951E5E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9" w:type="pct"/>
            <w:tcBorders>
              <w:top w:val="nil"/>
              <w:left w:val="nil"/>
              <w:bottom w:val="nil"/>
              <w:right w:val="nil"/>
            </w:tcBorders>
            <w:shd w:val="clear" w:color="auto" w:fill="auto"/>
            <w:noWrap/>
            <w:vAlign w:val="center"/>
            <w:hideMark/>
          </w:tcPr>
          <w:p w14:paraId="15ED55F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4D079B0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37D4360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r>
      <w:tr w:rsidR="00734189" w:rsidRPr="00734189" w14:paraId="1784FB62" w14:textId="77777777" w:rsidTr="00730D24">
        <w:trPr>
          <w:trHeight w:val="300"/>
        </w:trPr>
        <w:tc>
          <w:tcPr>
            <w:tcW w:w="828" w:type="pct"/>
            <w:tcBorders>
              <w:top w:val="nil"/>
              <w:left w:val="nil"/>
              <w:bottom w:val="nil"/>
              <w:right w:val="nil"/>
            </w:tcBorders>
            <w:shd w:val="clear" w:color="auto" w:fill="auto"/>
            <w:noWrap/>
            <w:vAlign w:val="center"/>
            <w:hideMark/>
          </w:tcPr>
          <w:p w14:paraId="333F8457"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Myrcene</w:t>
            </w:r>
          </w:p>
        </w:tc>
        <w:tc>
          <w:tcPr>
            <w:tcW w:w="213" w:type="pct"/>
            <w:tcBorders>
              <w:top w:val="nil"/>
              <w:left w:val="nil"/>
              <w:bottom w:val="nil"/>
              <w:right w:val="nil"/>
            </w:tcBorders>
            <w:shd w:val="clear" w:color="auto" w:fill="auto"/>
            <w:noWrap/>
            <w:vAlign w:val="center"/>
            <w:hideMark/>
          </w:tcPr>
          <w:p w14:paraId="26C4DCF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216" w:type="pct"/>
            <w:tcBorders>
              <w:top w:val="nil"/>
              <w:left w:val="nil"/>
              <w:bottom w:val="nil"/>
              <w:right w:val="nil"/>
            </w:tcBorders>
            <w:shd w:val="clear" w:color="auto" w:fill="auto"/>
            <w:noWrap/>
            <w:vAlign w:val="center"/>
            <w:hideMark/>
          </w:tcPr>
          <w:p w14:paraId="695EB88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989</w:t>
            </w:r>
          </w:p>
        </w:tc>
        <w:tc>
          <w:tcPr>
            <w:tcW w:w="227" w:type="pct"/>
            <w:tcBorders>
              <w:top w:val="nil"/>
              <w:left w:val="nil"/>
              <w:bottom w:val="nil"/>
              <w:right w:val="nil"/>
            </w:tcBorders>
            <w:shd w:val="clear" w:color="auto" w:fill="auto"/>
            <w:noWrap/>
            <w:vAlign w:val="center"/>
            <w:hideMark/>
          </w:tcPr>
          <w:p w14:paraId="71D97B4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988</w:t>
            </w:r>
          </w:p>
        </w:tc>
        <w:tc>
          <w:tcPr>
            <w:tcW w:w="244" w:type="pct"/>
            <w:tcBorders>
              <w:top w:val="nil"/>
              <w:left w:val="nil"/>
              <w:bottom w:val="nil"/>
              <w:right w:val="nil"/>
            </w:tcBorders>
            <w:shd w:val="clear" w:color="auto" w:fill="auto"/>
            <w:noWrap/>
            <w:vAlign w:val="center"/>
            <w:hideMark/>
          </w:tcPr>
          <w:p w14:paraId="3F5BAFD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52" w:type="pct"/>
            <w:tcBorders>
              <w:top w:val="nil"/>
              <w:left w:val="nil"/>
              <w:bottom w:val="nil"/>
              <w:right w:val="nil"/>
            </w:tcBorders>
            <w:shd w:val="clear" w:color="auto" w:fill="auto"/>
            <w:noWrap/>
            <w:vAlign w:val="center"/>
            <w:hideMark/>
          </w:tcPr>
          <w:p w14:paraId="3B75523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2" w:type="pct"/>
            <w:tcBorders>
              <w:top w:val="nil"/>
              <w:left w:val="nil"/>
              <w:bottom w:val="nil"/>
              <w:right w:val="nil"/>
            </w:tcBorders>
            <w:shd w:val="clear" w:color="auto" w:fill="auto"/>
            <w:noWrap/>
            <w:vAlign w:val="center"/>
            <w:hideMark/>
          </w:tcPr>
          <w:p w14:paraId="1EE0385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52" w:type="pct"/>
            <w:tcBorders>
              <w:top w:val="nil"/>
              <w:left w:val="nil"/>
              <w:bottom w:val="nil"/>
              <w:right w:val="nil"/>
            </w:tcBorders>
            <w:shd w:val="clear" w:color="auto" w:fill="auto"/>
            <w:noWrap/>
            <w:vAlign w:val="center"/>
            <w:hideMark/>
          </w:tcPr>
          <w:p w14:paraId="1ADF119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52" w:type="pct"/>
            <w:tcBorders>
              <w:top w:val="nil"/>
              <w:left w:val="nil"/>
              <w:bottom w:val="nil"/>
              <w:right w:val="nil"/>
            </w:tcBorders>
            <w:shd w:val="clear" w:color="auto" w:fill="auto"/>
            <w:noWrap/>
            <w:vAlign w:val="center"/>
            <w:hideMark/>
          </w:tcPr>
          <w:p w14:paraId="7AB2A47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2" w:type="pct"/>
            <w:tcBorders>
              <w:top w:val="nil"/>
              <w:left w:val="nil"/>
              <w:bottom w:val="nil"/>
              <w:right w:val="nil"/>
            </w:tcBorders>
            <w:shd w:val="clear" w:color="auto" w:fill="auto"/>
            <w:noWrap/>
            <w:vAlign w:val="center"/>
            <w:hideMark/>
          </w:tcPr>
          <w:p w14:paraId="325C8EE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23E2D86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52" w:type="pct"/>
            <w:tcBorders>
              <w:top w:val="nil"/>
              <w:left w:val="nil"/>
              <w:bottom w:val="nil"/>
              <w:right w:val="nil"/>
            </w:tcBorders>
            <w:shd w:val="clear" w:color="auto" w:fill="auto"/>
            <w:noWrap/>
            <w:vAlign w:val="center"/>
            <w:hideMark/>
          </w:tcPr>
          <w:p w14:paraId="5094F93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52" w:type="pct"/>
            <w:tcBorders>
              <w:top w:val="nil"/>
              <w:left w:val="nil"/>
              <w:bottom w:val="nil"/>
              <w:right w:val="nil"/>
            </w:tcBorders>
            <w:shd w:val="clear" w:color="auto" w:fill="auto"/>
            <w:noWrap/>
            <w:vAlign w:val="center"/>
            <w:hideMark/>
          </w:tcPr>
          <w:p w14:paraId="7E2A120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53" w:type="pct"/>
            <w:tcBorders>
              <w:top w:val="nil"/>
              <w:left w:val="nil"/>
              <w:bottom w:val="nil"/>
              <w:right w:val="nil"/>
            </w:tcBorders>
            <w:shd w:val="clear" w:color="auto" w:fill="auto"/>
            <w:noWrap/>
            <w:vAlign w:val="center"/>
            <w:hideMark/>
          </w:tcPr>
          <w:p w14:paraId="2F03000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53" w:type="pct"/>
            <w:tcBorders>
              <w:top w:val="nil"/>
              <w:left w:val="nil"/>
              <w:bottom w:val="nil"/>
              <w:right w:val="nil"/>
            </w:tcBorders>
            <w:shd w:val="clear" w:color="auto" w:fill="auto"/>
            <w:noWrap/>
            <w:vAlign w:val="center"/>
            <w:hideMark/>
          </w:tcPr>
          <w:p w14:paraId="2124995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9" w:type="pct"/>
            <w:tcBorders>
              <w:top w:val="nil"/>
              <w:left w:val="nil"/>
              <w:bottom w:val="nil"/>
              <w:right w:val="nil"/>
            </w:tcBorders>
            <w:shd w:val="clear" w:color="auto" w:fill="auto"/>
            <w:noWrap/>
            <w:vAlign w:val="center"/>
            <w:hideMark/>
          </w:tcPr>
          <w:p w14:paraId="141C143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1440923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0C363B1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r>
      <w:tr w:rsidR="00734189" w:rsidRPr="00734189" w14:paraId="589574EF" w14:textId="77777777" w:rsidTr="00730D24">
        <w:trPr>
          <w:trHeight w:val="300"/>
        </w:trPr>
        <w:tc>
          <w:tcPr>
            <w:tcW w:w="828" w:type="pct"/>
            <w:tcBorders>
              <w:top w:val="nil"/>
              <w:left w:val="nil"/>
              <w:bottom w:val="nil"/>
              <w:right w:val="nil"/>
            </w:tcBorders>
            <w:shd w:val="clear" w:color="auto" w:fill="auto"/>
            <w:noWrap/>
            <w:vAlign w:val="center"/>
            <w:hideMark/>
          </w:tcPr>
          <w:p w14:paraId="63AC89E9"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1,8-Cineole</w:t>
            </w:r>
          </w:p>
        </w:tc>
        <w:tc>
          <w:tcPr>
            <w:tcW w:w="213" w:type="pct"/>
            <w:tcBorders>
              <w:top w:val="nil"/>
              <w:left w:val="nil"/>
              <w:bottom w:val="nil"/>
              <w:right w:val="nil"/>
            </w:tcBorders>
            <w:shd w:val="clear" w:color="auto" w:fill="auto"/>
            <w:noWrap/>
            <w:vAlign w:val="center"/>
            <w:hideMark/>
          </w:tcPr>
          <w:p w14:paraId="6D33890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MO</w:t>
            </w:r>
          </w:p>
        </w:tc>
        <w:tc>
          <w:tcPr>
            <w:tcW w:w="216" w:type="pct"/>
            <w:tcBorders>
              <w:top w:val="nil"/>
              <w:left w:val="nil"/>
              <w:bottom w:val="nil"/>
              <w:right w:val="nil"/>
            </w:tcBorders>
            <w:shd w:val="clear" w:color="auto" w:fill="auto"/>
            <w:noWrap/>
            <w:vAlign w:val="center"/>
            <w:hideMark/>
          </w:tcPr>
          <w:p w14:paraId="6D1CEC7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1032</w:t>
            </w:r>
          </w:p>
        </w:tc>
        <w:tc>
          <w:tcPr>
            <w:tcW w:w="227" w:type="pct"/>
            <w:tcBorders>
              <w:top w:val="nil"/>
              <w:left w:val="nil"/>
              <w:bottom w:val="nil"/>
              <w:right w:val="nil"/>
            </w:tcBorders>
            <w:shd w:val="clear" w:color="auto" w:fill="auto"/>
            <w:noWrap/>
            <w:vAlign w:val="center"/>
            <w:hideMark/>
          </w:tcPr>
          <w:p w14:paraId="09A98FE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1026</w:t>
            </w:r>
          </w:p>
        </w:tc>
        <w:tc>
          <w:tcPr>
            <w:tcW w:w="244" w:type="pct"/>
            <w:tcBorders>
              <w:top w:val="nil"/>
              <w:left w:val="nil"/>
              <w:bottom w:val="nil"/>
              <w:right w:val="nil"/>
            </w:tcBorders>
            <w:shd w:val="clear" w:color="auto" w:fill="auto"/>
            <w:noWrap/>
            <w:vAlign w:val="center"/>
            <w:hideMark/>
          </w:tcPr>
          <w:p w14:paraId="4901E9E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2.1</w:t>
            </w:r>
          </w:p>
        </w:tc>
        <w:tc>
          <w:tcPr>
            <w:tcW w:w="252" w:type="pct"/>
            <w:tcBorders>
              <w:top w:val="nil"/>
              <w:left w:val="nil"/>
              <w:bottom w:val="nil"/>
              <w:right w:val="nil"/>
            </w:tcBorders>
            <w:shd w:val="clear" w:color="auto" w:fill="auto"/>
            <w:noWrap/>
            <w:vAlign w:val="center"/>
            <w:hideMark/>
          </w:tcPr>
          <w:p w14:paraId="6976449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52" w:type="pct"/>
            <w:tcBorders>
              <w:top w:val="nil"/>
              <w:left w:val="nil"/>
              <w:bottom w:val="nil"/>
              <w:right w:val="nil"/>
            </w:tcBorders>
            <w:shd w:val="clear" w:color="auto" w:fill="auto"/>
            <w:noWrap/>
            <w:vAlign w:val="center"/>
            <w:hideMark/>
          </w:tcPr>
          <w:p w14:paraId="7932254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w:t>
            </w:r>
          </w:p>
        </w:tc>
        <w:tc>
          <w:tcPr>
            <w:tcW w:w="252" w:type="pct"/>
            <w:tcBorders>
              <w:top w:val="nil"/>
              <w:left w:val="nil"/>
              <w:bottom w:val="nil"/>
              <w:right w:val="nil"/>
            </w:tcBorders>
            <w:shd w:val="clear" w:color="auto" w:fill="auto"/>
            <w:noWrap/>
            <w:vAlign w:val="center"/>
            <w:hideMark/>
          </w:tcPr>
          <w:p w14:paraId="13CC04A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1.9</w:t>
            </w:r>
          </w:p>
        </w:tc>
        <w:tc>
          <w:tcPr>
            <w:tcW w:w="252" w:type="pct"/>
            <w:tcBorders>
              <w:top w:val="nil"/>
              <w:left w:val="nil"/>
              <w:bottom w:val="nil"/>
              <w:right w:val="nil"/>
            </w:tcBorders>
            <w:shd w:val="clear" w:color="auto" w:fill="auto"/>
            <w:noWrap/>
            <w:vAlign w:val="center"/>
            <w:hideMark/>
          </w:tcPr>
          <w:p w14:paraId="14DA826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52" w:type="pct"/>
            <w:tcBorders>
              <w:top w:val="nil"/>
              <w:left w:val="nil"/>
              <w:bottom w:val="nil"/>
              <w:right w:val="nil"/>
            </w:tcBorders>
            <w:shd w:val="clear" w:color="auto" w:fill="auto"/>
            <w:noWrap/>
            <w:vAlign w:val="center"/>
            <w:hideMark/>
          </w:tcPr>
          <w:p w14:paraId="1DC9BB8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2.4</w:t>
            </w:r>
          </w:p>
        </w:tc>
        <w:tc>
          <w:tcPr>
            <w:tcW w:w="252" w:type="pct"/>
            <w:tcBorders>
              <w:top w:val="nil"/>
              <w:left w:val="nil"/>
              <w:bottom w:val="nil"/>
              <w:right w:val="nil"/>
            </w:tcBorders>
            <w:shd w:val="clear" w:color="auto" w:fill="auto"/>
            <w:noWrap/>
            <w:vAlign w:val="center"/>
            <w:hideMark/>
          </w:tcPr>
          <w:p w14:paraId="5F2C0B8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c>
          <w:tcPr>
            <w:tcW w:w="252" w:type="pct"/>
            <w:tcBorders>
              <w:top w:val="nil"/>
              <w:left w:val="nil"/>
              <w:bottom w:val="nil"/>
              <w:right w:val="nil"/>
            </w:tcBorders>
            <w:shd w:val="clear" w:color="auto" w:fill="auto"/>
            <w:noWrap/>
            <w:vAlign w:val="center"/>
            <w:hideMark/>
          </w:tcPr>
          <w:p w14:paraId="37C2F99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2.6</w:t>
            </w:r>
          </w:p>
        </w:tc>
        <w:tc>
          <w:tcPr>
            <w:tcW w:w="252" w:type="pct"/>
            <w:tcBorders>
              <w:top w:val="nil"/>
              <w:left w:val="nil"/>
              <w:bottom w:val="nil"/>
              <w:right w:val="nil"/>
            </w:tcBorders>
            <w:shd w:val="clear" w:color="auto" w:fill="auto"/>
            <w:noWrap/>
            <w:vAlign w:val="center"/>
            <w:hideMark/>
          </w:tcPr>
          <w:p w14:paraId="4DEDA42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w:t>
            </w:r>
          </w:p>
        </w:tc>
        <w:tc>
          <w:tcPr>
            <w:tcW w:w="253" w:type="pct"/>
            <w:tcBorders>
              <w:top w:val="nil"/>
              <w:left w:val="nil"/>
              <w:bottom w:val="nil"/>
              <w:right w:val="nil"/>
            </w:tcBorders>
            <w:shd w:val="clear" w:color="auto" w:fill="auto"/>
            <w:noWrap/>
            <w:vAlign w:val="center"/>
            <w:hideMark/>
          </w:tcPr>
          <w:p w14:paraId="30BFD3B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53" w:type="pct"/>
            <w:tcBorders>
              <w:top w:val="nil"/>
              <w:left w:val="nil"/>
              <w:bottom w:val="nil"/>
              <w:right w:val="nil"/>
            </w:tcBorders>
            <w:shd w:val="clear" w:color="auto" w:fill="auto"/>
            <w:noWrap/>
            <w:vAlign w:val="center"/>
            <w:hideMark/>
          </w:tcPr>
          <w:p w14:paraId="4A2937D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2.9</w:t>
            </w:r>
          </w:p>
        </w:tc>
        <w:tc>
          <w:tcPr>
            <w:tcW w:w="249" w:type="pct"/>
            <w:tcBorders>
              <w:top w:val="nil"/>
              <w:left w:val="nil"/>
              <w:bottom w:val="nil"/>
              <w:right w:val="nil"/>
            </w:tcBorders>
            <w:shd w:val="clear" w:color="auto" w:fill="auto"/>
            <w:noWrap/>
            <w:vAlign w:val="center"/>
            <w:hideMark/>
          </w:tcPr>
          <w:p w14:paraId="2A502DB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9" w:type="pct"/>
            <w:tcBorders>
              <w:top w:val="nil"/>
              <w:left w:val="nil"/>
              <w:bottom w:val="nil"/>
              <w:right w:val="nil"/>
            </w:tcBorders>
            <w:shd w:val="clear" w:color="auto" w:fill="auto"/>
            <w:noWrap/>
            <w:vAlign w:val="center"/>
            <w:hideMark/>
          </w:tcPr>
          <w:p w14:paraId="60F5991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48FE231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r>
      <w:tr w:rsidR="00734189" w:rsidRPr="00734189" w14:paraId="4E7F79B2" w14:textId="77777777" w:rsidTr="00730D24">
        <w:trPr>
          <w:trHeight w:val="300"/>
        </w:trPr>
        <w:tc>
          <w:tcPr>
            <w:tcW w:w="828" w:type="pct"/>
            <w:tcBorders>
              <w:top w:val="nil"/>
              <w:left w:val="nil"/>
              <w:bottom w:val="nil"/>
              <w:right w:val="nil"/>
            </w:tcBorders>
            <w:shd w:val="clear" w:color="auto" w:fill="auto"/>
            <w:noWrap/>
            <w:vAlign w:val="center"/>
            <w:hideMark/>
          </w:tcPr>
          <w:p w14:paraId="78B3E284"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Bornyl Acetate</w:t>
            </w:r>
          </w:p>
        </w:tc>
        <w:tc>
          <w:tcPr>
            <w:tcW w:w="213" w:type="pct"/>
            <w:tcBorders>
              <w:top w:val="nil"/>
              <w:left w:val="nil"/>
              <w:bottom w:val="nil"/>
              <w:right w:val="nil"/>
            </w:tcBorders>
            <w:shd w:val="clear" w:color="auto" w:fill="auto"/>
            <w:noWrap/>
            <w:vAlign w:val="center"/>
            <w:hideMark/>
          </w:tcPr>
          <w:p w14:paraId="2805DF2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MO</w:t>
            </w:r>
          </w:p>
        </w:tc>
        <w:tc>
          <w:tcPr>
            <w:tcW w:w="216" w:type="pct"/>
            <w:tcBorders>
              <w:top w:val="nil"/>
              <w:left w:val="nil"/>
              <w:bottom w:val="nil"/>
              <w:right w:val="nil"/>
            </w:tcBorders>
            <w:shd w:val="clear" w:color="auto" w:fill="auto"/>
            <w:noWrap/>
            <w:vAlign w:val="center"/>
            <w:hideMark/>
          </w:tcPr>
          <w:p w14:paraId="044EEF7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1285</w:t>
            </w:r>
          </w:p>
        </w:tc>
        <w:tc>
          <w:tcPr>
            <w:tcW w:w="227" w:type="pct"/>
            <w:tcBorders>
              <w:top w:val="nil"/>
              <w:left w:val="nil"/>
              <w:bottom w:val="nil"/>
              <w:right w:val="nil"/>
            </w:tcBorders>
            <w:shd w:val="clear" w:color="auto" w:fill="auto"/>
            <w:noWrap/>
            <w:vAlign w:val="center"/>
            <w:hideMark/>
          </w:tcPr>
          <w:p w14:paraId="6344FA8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1284</w:t>
            </w:r>
          </w:p>
        </w:tc>
        <w:tc>
          <w:tcPr>
            <w:tcW w:w="244" w:type="pct"/>
            <w:tcBorders>
              <w:top w:val="nil"/>
              <w:left w:val="nil"/>
              <w:bottom w:val="nil"/>
              <w:right w:val="nil"/>
            </w:tcBorders>
            <w:shd w:val="clear" w:color="auto" w:fill="auto"/>
            <w:noWrap/>
            <w:vAlign w:val="center"/>
            <w:hideMark/>
          </w:tcPr>
          <w:p w14:paraId="684BC82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52" w:type="pct"/>
            <w:tcBorders>
              <w:top w:val="nil"/>
              <w:left w:val="nil"/>
              <w:bottom w:val="nil"/>
              <w:right w:val="nil"/>
            </w:tcBorders>
            <w:shd w:val="clear" w:color="auto" w:fill="auto"/>
            <w:noWrap/>
            <w:vAlign w:val="center"/>
            <w:hideMark/>
          </w:tcPr>
          <w:p w14:paraId="3E4AB2C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52" w:type="pct"/>
            <w:tcBorders>
              <w:top w:val="nil"/>
              <w:left w:val="nil"/>
              <w:bottom w:val="nil"/>
              <w:right w:val="nil"/>
            </w:tcBorders>
            <w:shd w:val="clear" w:color="auto" w:fill="auto"/>
            <w:noWrap/>
            <w:vAlign w:val="center"/>
            <w:hideMark/>
          </w:tcPr>
          <w:p w14:paraId="52BA172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52" w:type="pct"/>
            <w:tcBorders>
              <w:top w:val="nil"/>
              <w:left w:val="nil"/>
              <w:bottom w:val="nil"/>
              <w:right w:val="nil"/>
            </w:tcBorders>
            <w:shd w:val="clear" w:color="auto" w:fill="auto"/>
            <w:noWrap/>
            <w:vAlign w:val="center"/>
            <w:hideMark/>
          </w:tcPr>
          <w:p w14:paraId="4816DAE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52" w:type="pct"/>
            <w:tcBorders>
              <w:top w:val="nil"/>
              <w:left w:val="nil"/>
              <w:bottom w:val="nil"/>
              <w:right w:val="nil"/>
            </w:tcBorders>
            <w:shd w:val="clear" w:color="auto" w:fill="auto"/>
            <w:noWrap/>
            <w:vAlign w:val="center"/>
            <w:hideMark/>
          </w:tcPr>
          <w:p w14:paraId="2FD7CDE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2" w:type="pct"/>
            <w:tcBorders>
              <w:top w:val="nil"/>
              <w:left w:val="nil"/>
              <w:bottom w:val="nil"/>
              <w:right w:val="nil"/>
            </w:tcBorders>
            <w:shd w:val="clear" w:color="auto" w:fill="auto"/>
            <w:noWrap/>
            <w:vAlign w:val="center"/>
            <w:hideMark/>
          </w:tcPr>
          <w:p w14:paraId="0503849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52" w:type="pct"/>
            <w:tcBorders>
              <w:top w:val="nil"/>
              <w:left w:val="nil"/>
              <w:bottom w:val="nil"/>
              <w:right w:val="nil"/>
            </w:tcBorders>
            <w:shd w:val="clear" w:color="auto" w:fill="auto"/>
            <w:noWrap/>
            <w:vAlign w:val="center"/>
            <w:hideMark/>
          </w:tcPr>
          <w:p w14:paraId="730274F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52" w:type="pct"/>
            <w:tcBorders>
              <w:top w:val="nil"/>
              <w:left w:val="nil"/>
              <w:bottom w:val="nil"/>
              <w:right w:val="nil"/>
            </w:tcBorders>
            <w:shd w:val="clear" w:color="auto" w:fill="auto"/>
            <w:noWrap/>
            <w:vAlign w:val="center"/>
            <w:hideMark/>
          </w:tcPr>
          <w:p w14:paraId="404EE97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52" w:type="pct"/>
            <w:tcBorders>
              <w:top w:val="nil"/>
              <w:left w:val="nil"/>
              <w:bottom w:val="nil"/>
              <w:right w:val="nil"/>
            </w:tcBorders>
            <w:shd w:val="clear" w:color="auto" w:fill="auto"/>
            <w:noWrap/>
            <w:vAlign w:val="center"/>
            <w:hideMark/>
          </w:tcPr>
          <w:p w14:paraId="2E5F9F9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53" w:type="pct"/>
            <w:tcBorders>
              <w:top w:val="nil"/>
              <w:left w:val="nil"/>
              <w:bottom w:val="nil"/>
              <w:right w:val="nil"/>
            </w:tcBorders>
            <w:shd w:val="clear" w:color="auto" w:fill="auto"/>
            <w:noWrap/>
            <w:vAlign w:val="center"/>
            <w:hideMark/>
          </w:tcPr>
          <w:p w14:paraId="257A85D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253" w:type="pct"/>
            <w:tcBorders>
              <w:top w:val="nil"/>
              <w:left w:val="nil"/>
              <w:bottom w:val="nil"/>
              <w:right w:val="nil"/>
            </w:tcBorders>
            <w:shd w:val="clear" w:color="auto" w:fill="auto"/>
            <w:noWrap/>
            <w:vAlign w:val="center"/>
            <w:hideMark/>
          </w:tcPr>
          <w:p w14:paraId="686DCAC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9" w:type="pct"/>
            <w:tcBorders>
              <w:top w:val="nil"/>
              <w:left w:val="nil"/>
              <w:bottom w:val="nil"/>
              <w:right w:val="nil"/>
            </w:tcBorders>
            <w:shd w:val="clear" w:color="auto" w:fill="auto"/>
            <w:noWrap/>
            <w:vAlign w:val="center"/>
            <w:hideMark/>
          </w:tcPr>
          <w:p w14:paraId="5709BC5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9" w:type="pct"/>
            <w:tcBorders>
              <w:top w:val="nil"/>
              <w:left w:val="nil"/>
              <w:bottom w:val="nil"/>
              <w:right w:val="nil"/>
            </w:tcBorders>
            <w:shd w:val="clear" w:color="auto" w:fill="auto"/>
            <w:noWrap/>
            <w:vAlign w:val="center"/>
            <w:hideMark/>
          </w:tcPr>
          <w:p w14:paraId="2B8B335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163D735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r>
      <w:tr w:rsidR="00734189" w:rsidRPr="00734189" w14:paraId="528B21BA" w14:textId="77777777" w:rsidTr="00730D24">
        <w:trPr>
          <w:trHeight w:val="300"/>
        </w:trPr>
        <w:tc>
          <w:tcPr>
            <w:tcW w:w="828" w:type="pct"/>
            <w:tcBorders>
              <w:top w:val="nil"/>
              <w:left w:val="nil"/>
              <w:bottom w:val="nil"/>
              <w:right w:val="nil"/>
            </w:tcBorders>
            <w:shd w:val="clear" w:color="auto" w:fill="auto"/>
            <w:noWrap/>
            <w:vAlign w:val="center"/>
            <w:hideMark/>
          </w:tcPr>
          <w:p w14:paraId="0B6C8360"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Elemene</w:t>
            </w:r>
            <w:proofErr w:type="spellEnd"/>
            <w:r w:rsidRPr="00734189">
              <w:rPr>
                <w:rFonts w:ascii="Times New Roman" w:eastAsia="Times New Roman" w:hAnsi="Times New Roman" w:cs="Times New Roman"/>
                <w:color w:val="000000"/>
                <w:sz w:val="18"/>
                <w:szCs w:val="18"/>
                <w:lang w:val="en-US" w:eastAsia="pt-BR"/>
              </w:rPr>
              <w:t xml:space="preserve"> &lt;β-&gt;</w:t>
            </w:r>
          </w:p>
        </w:tc>
        <w:tc>
          <w:tcPr>
            <w:tcW w:w="213" w:type="pct"/>
            <w:tcBorders>
              <w:top w:val="nil"/>
              <w:left w:val="nil"/>
              <w:bottom w:val="nil"/>
              <w:right w:val="nil"/>
            </w:tcBorders>
            <w:shd w:val="clear" w:color="auto" w:fill="auto"/>
            <w:noWrap/>
            <w:vAlign w:val="center"/>
            <w:hideMark/>
          </w:tcPr>
          <w:p w14:paraId="5CF8A7F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16" w:type="pct"/>
            <w:tcBorders>
              <w:top w:val="nil"/>
              <w:left w:val="nil"/>
              <w:bottom w:val="nil"/>
              <w:right w:val="nil"/>
            </w:tcBorders>
            <w:shd w:val="clear" w:color="auto" w:fill="auto"/>
            <w:noWrap/>
            <w:vAlign w:val="center"/>
            <w:hideMark/>
          </w:tcPr>
          <w:p w14:paraId="4A5030A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1390</w:t>
            </w:r>
          </w:p>
        </w:tc>
        <w:tc>
          <w:tcPr>
            <w:tcW w:w="227" w:type="pct"/>
            <w:tcBorders>
              <w:top w:val="nil"/>
              <w:left w:val="nil"/>
              <w:bottom w:val="nil"/>
              <w:right w:val="nil"/>
            </w:tcBorders>
            <w:shd w:val="clear" w:color="auto" w:fill="auto"/>
            <w:noWrap/>
            <w:vAlign w:val="center"/>
            <w:hideMark/>
          </w:tcPr>
          <w:p w14:paraId="0168526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1389</w:t>
            </w:r>
          </w:p>
        </w:tc>
        <w:tc>
          <w:tcPr>
            <w:tcW w:w="244" w:type="pct"/>
            <w:tcBorders>
              <w:top w:val="nil"/>
              <w:left w:val="nil"/>
              <w:bottom w:val="nil"/>
              <w:right w:val="nil"/>
            </w:tcBorders>
            <w:shd w:val="clear" w:color="auto" w:fill="auto"/>
            <w:noWrap/>
            <w:vAlign w:val="center"/>
            <w:hideMark/>
          </w:tcPr>
          <w:p w14:paraId="1A2E5FC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52" w:type="pct"/>
            <w:tcBorders>
              <w:top w:val="nil"/>
              <w:left w:val="nil"/>
              <w:bottom w:val="nil"/>
              <w:right w:val="nil"/>
            </w:tcBorders>
            <w:shd w:val="clear" w:color="auto" w:fill="auto"/>
            <w:noWrap/>
            <w:vAlign w:val="center"/>
            <w:hideMark/>
          </w:tcPr>
          <w:p w14:paraId="001C789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2.0</w:t>
            </w:r>
          </w:p>
        </w:tc>
        <w:tc>
          <w:tcPr>
            <w:tcW w:w="252" w:type="pct"/>
            <w:tcBorders>
              <w:top w:val="nil"/>
              <w:left w:val="nil"/>
              <w:bottom w:val="nil"/>
              <w:right w:val="nil"/>
            </w:tcBorders>
            <w:shd w:val="clear" w:color="auto" w:fill="auto"/>
            <w:noWrap/>
            <w:vAlign w:val="center"/>
            <w:hideMark/>
          </w:tcPr>
          <w:p w14:paraId="5F4BC39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52" w:type="pct"/>
            <w:tcBorders>
              <w:top w:val="nil"/>
              <w:left w:val="nil"/>
              <w:bottom w:val="nil"/>
              <w:right w:val="nil"/>
            </w:tcBorders>
            <w:shd w:val="clear" w:color="auto" w:fill="auto"/>
            <w:noWrap/>
            <w:vAlign w:val="center"/>
            <w:hideMark/>
          </w:tcPr>
          <w:p w14:paraId="789A470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52" w:type="pct"/>
            <w:tcBorders>
              <w:top w:val="nil"/>
              <w:left w:val="nil"/>
              <w:bottom w:val="nil"/>
              <w:right w:val="nil"/>
            </w:tcBorders>
            <w:shd w:val="clear" w:color="auto" w:fill="auto"/>
            <w:noWrap/>
            <w:vAlign w:val="center"/>
            <w:hideMark/>
          </w:tcPr>
          <w:p w14:paraId="51A515E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4545A70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52" w:type="pct"/>
            <w:tcBorders>
              <w:top w:val="nil"/>
              <w:left w:val="nil"/>
              <w:bottom w:val="nil"/>
              <w:right w:val="nil"/>
            </w:tcBorders>
            <w:shd w:val="clear" w:color="auto" w:fill="auto"/>
            <w:noWrap/>
            <w:vAlign w:val="center"/>
            <w:hideMark/>
          </w:tcPr>
          <w:p w14:paraId="1C25207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52" w:type="pct"/>
            <w:tcBorders>
              <w:top w:val="nil"/>
              <w:left w:val="nil"/>
              <w:bottom w:val="nil"/>
              <w:right w:val="nil"/>
            </w:tcBorders>
            <w:shd w:val="clear" w:color="auto" w:fill="auto"/>
            <w:noWrap/>
            <w:vAlign w:val="center"/>
            <w:hideMark/>
          </w:tcPr>
          <w:p w14:paraId="575B512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52" w:type="pct"/>
            <w:tcBorders>
              <w:top w:val="nil"/>
              <w:left w:val="nil"/>
              <w:bottom w:val="nil"/>
              <w:right w:val="nil"/>
            </w:tcBorders>
            <w:shd w:val="clear" w:color="auto" w:fill="auto"/>
            <w:noWrap/>
            <w:vAlign w:val="center"/>
            <w:hideMark/>
          </w:tcPr>
          <w:p w14:paraId="6545B39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53" w:type="pct"/>
            <w:tcBorders>
              <w:top w:val="nil"/>
              <w:left w:val="nil"/>
              <w:bottom w:val="nil"/>
              <w:right w:val="nil"/>
            </w:tcBorders>
            <w:shd w:val="clear" w:color="auto" w:fill="auto"/>
            <w:noWrap/>
            <w:vAlign w:val="center"/>
            <w:hideMark/>
          </w:tcPr>
          <w:p w14:paraId="3E0780F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3" w:type="pct"/>
            <w:tcBorders>
              <w:top w:val="nil"/>
              <w:left w:val="nil"/>
              <w:bottom w:val="nil"/>
              <w:right w:val="nil"/>
            </w:tcBorders>
            <w:shd w:val="clear" w:color="auto" w:fill="auto"/>
            <w:noWrap/>
            <w:vAlign w:val="center"/>
            <w:hideMark/>
          </w:tcPr>
          <w:p w14:paraId="40EA9CA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0387A8B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0660B20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469B655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3.5</w:t>
            </w:r>
          </w:p>
        </w:tc>
      </w:tr>
      <w:tr w:rsidR="00734189" w:rsidRPr="00734189" w14:paraId="62348922" w14:textId="77777777" w:rsidTr="00730D24">
        <w:trPr>
          <w:trHeight w:val="300"/>
        </w:trPr>
        <w:tc>
          <w:tcPr>
            <w:tcW w:w="828" w:type="pct"/>
            <w:tcBorders>
              <w:top w:val="nil"/>
              <w:left w:val="nil"/>
              <w:bottom w:val="nil"/>
              <w:right w:val="nil"/>
            </w:tcBorders>
            <w:shd w:val="clear" w:color="auto" w:fill="auto"/>
            <w:noWrap/>
            <w:vAlign w:val="center"/>
            <w:hideMark/>
          </w:tcPr>
          <w:p w14:paraId="3E99D116"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Sesquithujene</w:t>
            </w:r>
            <w:proofErr w:type="spellEnd"/>
          </w:p>
        </w:tc>
        <w:tc>
          <w:tcPr>
            <w:tcW w:w="213" w:type="pct"/>
            <w:tcBorders>
              <w:top w:val="nil"/>
              <w:left w:val="nil"/>
              <w:bottom w:val="nil"/>
              <w:right w:val="nil"/>
            </w:tcBorders>
            <w:shd w:val="clear" w:color="auto" w:fill="auto"/>
            <w:noWrap/>
            <w:vAlign w:val="center"/>
            <w:hideMark/>
          </w:tcPr>
          <w:p w14:paraId="2DF6FDC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16" w:type="pct"/>
            <w:tcBorders>
              <w:top w:val="nil"/>
              <w:left w:val="nil"/>
              <w:bottom w:val="nil"/>
              <w:right w:val="nil"/>
            </w:tcBorders>
            <w:shd w:val="clear" w:color="auto" w:fill="auto"/>
            <w:noWrap/>
            <w:vAlign w:val="center"/>
            <w:hideMark/>
          </w:tcPr>
          <w:p w14:paraId="77728B6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1401</w:t>
            </w:r>
          </w:p>
        </w:tc>
        <w:tc>
          <w:tcPr>
            <w:tcW w:w="227" w:type="pct"/>
            <w:tcBorders>
              <w:top w:val="nil"/>
              <w:left w:val="nil"/>
              <w:bottom w:val="nil"/>
              <w:right w:val="nil"/>
            </w:tcBorders>
            <w:shd w:val="clear" w:color="auto" w:fill="auto"/>
            <w:noWrap/>
            <w:vAlign w:val="center"/>
            <w:hideMark/>
          </w:tcPr>
          <w:p w14:paraId="005A5BD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1405</w:t>
            </w:r>
          </w:p>
        </w:tc>
        <w:tc>
          <w:tcPr>
            <w:tcW w:w="244" w:type="pct"/>
            <w:tcBorders>
              <w:top w:val="nil"/>
              <w:left w:val="nil"/>
              <w:bottom w:val="nil"/>
              <w:right w:val="nil"/>
            </w:tcBorders>
            <w:shd w:val="clear" w:color="auto" w:fill="auto"/>
            <w:noWrap/>
            <w:vAlign w:val="center"/>
            <w:hideMark/>
          </w:tcPr>
          <w:p w14:paraId="2581F8C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0631FAE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46736DD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3.5</w:t>
            </w:r>
          </w:p>
        </w:tc>
        <w:tc>
          <w:tcPr>
            <w:tcW w:w="252" w:type="pct"/>
            <w:tcBorders>
              <w:top w:val="nil"/>
              <w:left w:val="nil"/>
              <w:bottom w:val="nil"/>
              <w:right w:val="nil"/>
            </w:tcBorders>
            <w:shd w:val="clear" w:color="auto" w:fill="auto"/>
            <w:noWrap/>
            <w:vAlign w:val="center"/>
            <w:hideMark/>
          </w:tcPr>
          <w:p w14:paraId="554AEAD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2.5</w:t>
            </w:r>
          </w:p>
        </w:tc>
        <w:tc>
          <w:tcPr>
            <w:tcW w:w="252" w:type="pct"/>
            <w:tcBorders>
              <w:top w:val="nil"/>
              <w:left w:val="nil"/>
              <w:bottom w:val="nil"/>
              <w:right w:val="nil"/>
            </w:tcBorders>
            <w:shd w:val="clear" w:color="auto" w:fill="auto"/>
            <w:noWrap/>
            <w:vAlign w:val="center"/>
            <w:hideMark/>
          </w:tcPr>
          <w:p w14:paraId="361F0F7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2.7</w:t>
            </w:r>
          </w:p>
        </w:tc>
        <w:tc>
          <w:tcPr>
            <w:tcW w:w="252" w:type="pct"/>
            <w:tcBorders>
              <w:top w:val="nil"/>
              <w:left w:val="nil"/>
              <w:bottom w:val="nil"/>
              <w:right w:val="nil"/>
            </w:tcBorders>
            <w:shd w:val="clear" w:color="auto" w:fill="auto"/>
            <w:noWrap/>
            <w:vAlign w:val="center"/>
            <w:hideMark/>
          </w:tcPr>
          <w:p w14:paraId="60A23E1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3.2</w:t>
            </w:r>
          </w:p>
        </w:tc>
        <w:tc>
          <w:tcPr>
            <w:tcW w:w="252" w:type="pct"/>
            <w:tcBorders>
              <w:top w:val="nil"/>
              <w:left w:val="nil"/>
              <w:bottom w:val="nil"/>
              <w:right w:val="nil"/>
            </w:tcBorders>
            <w:shd w:val="clear" w:color="auto" w:fill="auto"/>
            <w:noWrap/>
            <w:vAlign w:val="center"/>
            <w:hideMark/>
          </w:tcPr>
          <w:p w14:paraId="4B3613F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3.3</w:t>
            </w:r>
          </w:p>
        </w:tc>
        <w:tc>
          <w:tcPr>
            <w:tcW w:w="252" w:type="pct"/>
            <w:tcBorders>
              <w:top w:val="nil"/>
              <w:left w:val="nil"/>
              <w:bottom w:val="nil"/>
              <w:right w:val="nil"/>
            </w:tcBorders>
            <w:shd w:val="clear" w:color="auto" w:fill="auto"/>
            <w:noWrap/>
            <w:vAlign w:val="center"/>
            <w:hideMark/>
          </w:tcPr>
          <w:p w14:paraId="74A7AE8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3.5</w:t>
            </w:r>
          </w:p>
        </w:tc>
        <w:tc>
          <w:tcPr>
            <w:tcW w:w="252" w:type="pct"/>
            <w:tcBorders>
              <w:top w:val="nil"/>
              <w:left w:val="nil"/>
              <w:bottom w:val="nil"/>
              <w:right w:val="nil"/>
            </w:tcBorders>
            <w:shd w:val="clear" w:color="auto" w:fill="auto"/>
            <w:noWrap/>
            <w:vAlign w:val="center"/>
            <w:hideMark/>
          </w:tcPr>
          <w:p w14:paraId="5FDEA6A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2.2</w:t>
            </w:r>
          </w:p>
        </w:tc>
        <w:tc>
          <w:tcPr>
            <w:tcW w:w="253" w:type="pct"/>
            <w:tcBorders>
              <w:top w:val="nil"/>
              <w:left w:val="nil"/>
              <w:bottom w:val="nil"/>
              <w:right w:val="nil"/>
            </w:tcBorders>
            <w:shd w:val="clear" w:color="auto" w:fill="auto"/>
            <w:noWrap/>
            <w:vAlign w:val="center"/>
            <w:hideMark/>
          </w:tcPr>
          <w:p w14:paraId="7BABAD5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3.2</w:t>
            </w:r>
          </w:p>
        </w:tc>
        <w:tc>
          <w:tcPr>
            <w:tcW w:w="253" w:type="pct"/>
            <w:tcBorders>
              <w:top w:val="nil"/>
              <w:left w:val="nil"/>
              <w:bottom w:val="nil"/>
              <w:right w:val="nil"/>
            </w:tcBorders>
            <w:shd w:val="clear" w:color="auto" w:fill="auto"/>
            <w:noWrap/>
            <w:vAlign w:val="center"/>
            <w:hideMark/>
          </w:tcPr>
          <w:p w14:paraId="042561D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2927EF9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7C1F564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593F087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63A329E5" w14:textId="77777777" w:rsidTr="00730D24">
        <w:trPr>
          <w:trHeight w:val="300"/>
        </w:trPr>
        <w:tc>
          <w:tcPr>
            <w:tcW w:w="828" w:type="pct"/>
            <w:tcBorders>
              <w:top w:val="nil"/>
              <w:left w:val="nil"/>
              <w:bottom w:val="nil"/>
              <w:right w:val="nil"/>
            </w:tcBorders>
            <w:shd w:val="clear" w:color="auto" w:fill="auto"/>
            <w:noWrap/>
            <w:vAlign w:val="center"/>
            <w:hideMark/>
          </w:tcPr>
          <w:p w14:paraId="147DB745"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Bergamotene</w:t>
            </w:r>
            <w:proofErr w:type="spellEnd"/>
            <w:r w:rsidRPr="00734189">
              <w:rPr>
                <w:rFonts w:ascii="Times New Roman" w:eastAsia="Times New Roman" w:hAnsi="Times New Roman" w:cs="Times New Roman"/>
                <w:color w:val="000000"/>
                <w:sz w:val="18"/>
                <w:szCs w:val="18"/>
                <w:lang w:val="en-US" w:eastAsia="pt-BR"/>
              </w:rPr>
              <w:t xml:space="preserve"> &lt;(Z)-α&gt;</w:t>
            </w:r>
          </w:p>
        </w:tc>
        <w:tc>
          <w:tcPr>
            <w:tcW w:w="213" w:type="pct"/>
            <w:tcBorders>
              <w:top w:val="nil"/>
              <w:left w:val="nil"/>
              <w:bottom w:val="nil"/>
              <w:right w:val="nil"/>
            </w:tcBorders>
            <w:shd w:val="clear" w:color="auto" w:fill="auto"/>
            <w:noWrap/>
            <w:vAlign w:val="center"/>
            <w:hideMark/>
          </w:tcPr>
          <w:p w14:paraId="35EC845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16" w:type="pct"/>
            <w:tcBorders>
              <w:top w:val="nil"/>
              <w:left w:val="nil"/>
              <w:bottom w:val="nil"/>
              <w:right w:val="nil"/>
            </w:tcBorders>
            <w:shd w:val="clear" w:color="auto" w:fill="auto"/>
            <w:noWrap/>
            <w:vAlign w:val="center"/>
            <w:hideMark/>
          </w:tcPr>
          <w:p w14:paraId="4D9DF93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1414</w:t>
            </w:r>
          </w:p>
        </w:tc>
        <w:tc>
          <w:tcPr>
            <w:tcW w:w="227" w:type="pct"/>
            <w:tcBorders>
              <w:top w:val="nil"/>
              <w:left w:val="nil"/>
              <w:bottom w:val="nil"/>
              <w:right w:val="nil"/>
            </w:tcBorders>
            <w:shd w:val="clear" w:color="auto" w:fill="auto"/>
            <w:noWrap/>
            <w:vAlign w:val="center"/>
            <w:hideMark/>
          </w:tcPr>
          <w:p w14:paraId="406F67C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1411</w:t>
            </w:r>
          </w:p>
        </w:tc>
        <w:tc>
          <w:tcPr>
            <w:tcW w:w="244" w:type="pct"/>
            <w:tcBorders>
              <w:top w:val="nil"/>
              <w:left w:val="nil"/>
              <w:bottom w:val="nil"/>
              <w:right w:val="nil"/>
            </w:tcBorders>
            <w:shd w:val="clear" w:color="auto" w:fill="auto"/>
            <w:noWrap/>
            <w:vAlign w:val="center"/>
            <w:hideMark/>
          </w:tcPr>
          <w:p w14:paraId="0CEC6C1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64FACC4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47B7C3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3.2</w:t>
            </w:r>
          </w:p>
        </w:tc>
        <w:tc>
          <w:tcPr>
            <w:tcW w:w="252" w:type="pct"/>
            <w:tcBorders>
              <w:top w:val="nil"/>
              <w:left w:val="nil"/>
              <w:bottom w:val="nil"/>
              <w:right w:val="nil"/>
            </w:tcBorders>
            <w:shd w:val="clear" w:color="auto" w:fill="auto"/>
            <w:noWrap/>
            <w:vAlign w:val="center"/>
            <w:hideMark/>
          </w:tcPr>
          <w:p w14:paraId="1058005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2.2</w:t>
            </w:r>
          </w:p>
        </w:tc>
        <w:tc>
          <w:tcPr>
            <w:tcW w:w="252" w:type="pct"/>
            <w:tcBorders>
              <w:top w:val="nil"/>
              <w:left w:val="nil"/>
              <w:bottom w:val="nil"/>
              <w:right w:val="nil"/>
            </w:tcBorders>
            <w:shd w:val="clear" w:color="auto" w:fill="auto"/>
            <w:noWrap/>
            <w:vAlign w:val="center"/>
            <w:hideMark/>
          </w:tcPr>
          <w:p w14:paraId="1B12380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2.2</w:t>
            </w:r>
          </w:p>
        </w:tc>
        <w:tc>
          <w:tcPr>
            <w:tcW w:w="252" w:type="pct"/>
            <w:tcBorders>
              <w:top w:val="nil"/>
              <w:left w:val="nil"/>
              <w:bottom w:val="nil"/>
              <w:right w:val="nil"/>
            </w:tcBorders>
            <w:shd w:val="clear" w:color="auto" w:fill="auto"/>
            <w:noWrap/>
            <w:vAlign w:val="center"/>
            <w:hideMark/>
          </w:tcPr>
          <w:p w14:paraId="24FCAC1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2.2</w:t>
            </w:r>
          </w:p>
        </w:tc>
        <w:tc>
          <w:tcPr>
            <w:tcW w:w="252" w:type="pct"/>
            <w:tcBorders>
              <w:top w:val="nil"/>
              <w:left w:val="nil"/>
              <w:bottom w:val="nil"/>
              <w:right w:val="nil"/>
            </w:tcBorders>
            <w:shd w:val="clear" w:color="auto" w:fill="auto"/>
            <w:noWrap/>
            <w:vAlign w:val="center"/>
            <w:hideMark/>
          </w:tcPr>
          <w:p w14:paraId="0C6249F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3.3</w:t>
            </w:r>
          </w:p>
        </w:tc>
        <w:tc>
          <w:tcPr>
            <w:tcW w:w="252" w:type="pct"/>
            <w:tcBorders>
              <w:top w:val="nil"/>
              <w:left w:val="nil"/>
              <w:bottom w:val="nil"/>
              <w:right w:val="nil"/>
            </w:tcBorders>
            <w:shd w:val="clear" w:color="auto" w:fill="auto"/>
            <w:noWrap/>
            <w:vAlign w:val="center"/>
            <w:hideMark/>
          </w:tcPr>
          <w:p w14:paraId="31BB71C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3.4</w:t>
            </w:r>
          </w:p>
        </w:tc>
        <w:tc>
          <w:tcPr>
            <w:tcW w:w="252" w:type="pct"/>
            <w:tcBorders>
              <w:top w:val="nil"/>
              <w:left w:val="nil"/>
              <w:bottom w:val="nil"/>
              <w:right w:val="nil"/>
            </w:tcBorders>
            <w:shd w:val="clear" w:color="auto" w:fill="auto"/>
            <w:noWrap/>
            <w:vAlign w:val="center"/>
            <w:hideMark/>
          </w:tcPr>
          <w:p w14:paraId="7F07AC5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w:t>
            </w:r>
          </w:p>
        </w:tc>
        <w:tc>
          <w:tcPr>
            <w:tcW w:w="253" w:type="pct"/>
            <w:tcBorders>
              <w:top w:val="nil"/>
              <w:left w:val="nil"/>
              <w:bottom w:val="nil"/>
              <w:right w:val="nil"/>
            </w:tcBorders>
            <w:shd w:val="clear" w:color="auto" w:fill="auto"/>
            <w:noWrap/>
            <w:vAlign w:val="center"/>
            <w:hideMark/>
          </w:tcPr>
          <w:p w14:paraId="646C4EE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3.5</w:t>
            </w:r>
          </w:p>
        </w:tc>
        <w:tc>
          <w:tcPr>
            <w:tcW w:w="253" w:type="pct"/>
            <w:tcBorders>
              <w:top w:val="nil"/>
              <w:left w:val="nil"/>
              <w:bottom w:val="nil"/>
              <w:right w:val="nil"/>
            </w:tcBorders>
            <w:shd w:val="clear" w:color="auto" w:fill="auto"/>
            <w:noWrap/>
            <w:vAlign w:val="center"/>
            <w:hideMark/>
          </w:tcPr>
          <w:p w14:paraId="2A1C4CD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1ABC81D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49" w:type="pct"/>
            <w:tcBorders>
              <w:top w:val="nil"/>
              <w:left w:val="nil"/>
              <w:bottom w:val="nil"/>
              <w:right w:val="nil"/>
            </w:tcBorders>
            <w:shd w:val="clear" w:color="auto" w:fill="auto"/>
            <w:noWrap/>
            <w:vAlign w:val="center"/>
            <w:hideMark/>
          </w:tcPr>
          <w:p w14:paraId="4CCCDAC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69F1284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50794E64" w14:textId="77777777" w:rsidTr="00730D24">
        <w:trPr>
          <w:trHeight w:val="300"/>
        </w:trPr>
        <w:tc>
          <w:tcPr>
            <w:tcW w:w="828" w:type="pct"/>
            <w:tcBorders>
              <w:top w:val="nil"/>
              <w:left w:val="nil"/>
              <w:bottom w:val="nil"/>
              <w:right w:val="nil"/>
            </w:tcBorders>
            <w:shd w:val="clear" w:color="auto" w:fill="auto"/>
            <w:noWrap/>
            <w:vAlign w:val="center"/>
            <w:hideMark/>
          </w:tcPr>
          <w:p w14:paraId="058B2AEF"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Santalene &lt;α-&gt;</w:t>
            </w:r>
          </w:p>
        </w:tc>
        <w:tc>
          <w:tcPr>
            <w:tcW w:w="213" w:type="pct"/>
            <w:tcBorders>
              <w:top w:val="nil"/>
              <w:left w:val="nil"/>
              <w:bottom w:val="nil"/>
              <w:right w:val="nil"/>
            </w:tcBorders>
            <w:shd w:val="clear" w:color="auto" w:fill="auto"/>
            <w:noWrap/>
            <w:vAlign w:val="center"/>
            <w:hideMark/>
          </w:tcPr>
          <w:p w14:paraId="46FAC62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16" w:type="pct"/>
            <w:tcBorders>
              <w:top w:val="nil"/>
              <w:left w:val="nil"/>
              <w:bottom w:val="nil"/>
              <w:right w:val="nil"/>
            </w:tcBorders>
            <w:shd w:val="clear" w:color="auto" w:fill="auto"/>
            <w:noWrap/>
            <w:vAlign w:val="center"/>
            <w:hideMark/>
          </w:tcPr>
          <w:p w14:paraId="1D9089E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1420</w:t>
            </w:r>
          </w:p>
        </w:tc>
        <w:tc>
          <w:tcPr>
            <w:tcW w:w="227" w:type="pct"/>
            <w:tcBorders>
              <w:top w:val="nil"/>
              <w:left w:val="nil"/>
              <w:bottom w:val="nil"/>
              <w:right w:val="nil"/>
            </w:tcBorders>
            <w:shd w:val="clear" w:color="auto" w:fill="auto"/>
            <w:noWrap/>
            <w:vAlign w:val="center"/>
            <w:hideMark/>
          </w:tcPr>
          <w:p w14:paraId="4D07448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1416</w:t>
            </w:r>
          </w:p>
        </w:tc>
        <w:tc>
          <w:tcPr>
            <w:tcW w:w="244" w:type="pct"/>
            <w:tcBorders>
              <w:top w:val="nil"/>
              <w:left w:val="nil"/>
              <w:bottom w:val="nil"/>
              <w:right w:val="nil"/>
            </w:tcBorders>
            <w:shd w:val="clear" w:color="auto" w:fill="auto"/>
            <w:noWrap/>
            <w:vAlign w:val="center"/>
            <w:hideMark/>
          </w:tcPr>
          <w:p w14:paraId="2ADDA2B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13B77FD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1AF907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20.0</w:t>
            </w:r>
          </w:p>
        </w:tc>
        <w:tc>
          <w:tcPr>
            <w:tcW w:w="252" w:type="pct"/>
            <w:tcBorders>
              <w:top w:val="nil"/>
              <w:left w:val="nil"/>
              <w:bottom w:val="nil"/>
              <w:right w:val="nil"/>
            </w:tcBorders>
            <w:shd w:val="clear" w:color="auto" w:fill="auto"/>
            <w:noWrap/>
            <w:vAlign w:val="center"/>
            <w:hideMark/>
          </w:tcPr>
          <w:p w14:paraId="4746757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22.0</w:t>
            </w:r>
          </w:p>
        </w:tc>
        <w:tc>
          <w:tcPr>
            <w:tcW w:w="252" w:type="pct"/>
            <w:tcBorders>
              <w:top w:val="nil"/>
              <w:left w:val="nil"/>
              <w:bottom w:val="nil"/>
              <w:right w:val="nil"/>
            </w:tcBorders>
            <w:shd w:val="clear" w:color="auto" w:fill="auto"/>
            <w:noWrap/>
            <w:vAlign w:val="center"/>
            <w:hideMark/>
          </w:tcPr>
          <w:p w14:paraId="7514DAE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15.5</w:t>
            </w:r>
          </w:p>
        </w:tc>
        <w:tc>
          <w:tcPr>
            <w:tcW w:w="252" w:type="pct"/>
            <w:tcBorders>
              <w:top w:val="nil"/>
              <w:left w:val="nil"/>
              <w:bottom w:val="nil"/>
              <w:right w:val="nil"/>
            </w:tcBorders>
            <w:shd w:val="clear" w:color="auto" w:fill="auto"/>
            <w:noWrap/>
            <w:vAlign w:val="center"/>
            <w:hideMark/>
          </w:tcPr>
          <w:p w14:paraId="3C1DBE4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17.4</w:t>
            </w:r>
          </w:p>
        </w:tc>
        <w:tc>
          <w:tcPr>
            <w:tcW w:w="252" w:type="pct"/>
            <w:tcBorders>
              <w:top w:val="nil"/>
              <w:left w:val="nil"/>
              <w:bottom w:val="nil"/>
              <w:right w:val="nil"/>
            </w:tcBorders>
            <w:shd w:val="clear" w:color="auto" w:fill="auto"/>
            <w:noWrap/>
            <w:vAlign w:val="center"/>
            <w:hideMark/>
          </w:tcPr>
          <w:p w14:paraId="5C18BF9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19.4</w:t>
            </w:r>
          </w:p>
        </w:tc>
        <w:tc>
          <w:tcPr>
            <w:tcW w:w="252" w:type="pct"/>
            <w:tcBorders>
              <w:top w:val="nil"/>
              <w:left w:val="nil"/>
              <w:bottom w:val="nil"/>
              <w:right w:val="nil"/>
            </w:tcBorders>
            <w:shd w:val="clear" w:color="auto" w:fill="auto"/>
            <w:noWrap/>
            <w:vAlign w:val="center"/>
            <w:hideMark/>
          </w:tcPr>
          <w:p w14:paraId="3C7C01D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13.2</w:t>
            </w:r>
          </w:p>
        </w:tc>
        <w:tc>
          <w:tcPr>
            <w:tcW w:w="252" w:type="pct"/>
            <w:tcBorders>
              <w:top w:val="nil"/>
              <w:left w:val="nil"/>
              <w:bottom w:val="nil"/>
              <w:right w:val="nil"/>
            </w:tcBorders>
            <w:shd w:val="clear" w:color="auto" w:fill="auto"/>
            <w:noWrap/>
            <w:vAlign w:val="center"/>
            <w:hideMark/>
          </w:tcPr>
          <w:p w14:paraId="7C5F6F1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14.7</w:t>
            </w:r>
          </w:p>
        </w:tc>
        <w:tc>
          <w:tcPr>
            <w:tcW w:w="253" w:type="pct"/>
            <w:tcBorders>
              <w:top w:val="nil"/>
              <w:left w:val="nil"/>
              <w:bottom w:val="nil"/>
              <w:right w:val="nil"/>
            </w:tcBorders>
            <w:shd w:val="clear" w:color="auto" w:fill="auto"/>
            <w:noWrap/>
            <w:vAlign w:val="center"/>
            <w:hideMark/>
          </w:tcPr>
          <w:p w14:paraId="7435CB5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16.4</w:t>
            </w:r>
          </w:p>
        </w:tc>
        <w:tc>
          <w:tcPr>
            <w:tcW w:w="253" w:type="pct"/>
            <w:tcBorders>
              <w:top w:val="nil"/>
              <w:left w:val="nil"/>
              <w:bottom w:val="nil"/>
              <w:right w:val="nil"/>
            </w:tcBorders>
            <w:shd w:val="clear" w:color="auto" w:fill="auto"/>
            <w:noWrap/>
            <w:vAlign w:val="center"/>
            <w:hideMark/>
          </w:tcPr>
          <w:p w14:paraId="4EC626A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22C616C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2465CEE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70BE52B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17F76F0B" w14:textId="77777777" w:rsidTr="00730D24">
        <w:trPr>
          <w:trHeight w:val="300"/>
        </w:trPr>
        <w:tc>
          <w:tcPr>
            <w:tcW w:w="828" w:type="pct"/>
            <w:tcBorders>
              <w:top w:val="nil"/>
              <w:left w:val="nil"/>
              <w:bottom w:val="nil"/>
              <w:right w:val="nil"/>
            </w:tcBorders>
            <w:shd w:val="clear" w:color="auto" w:fill="auto"/>
            <w:noWrap/>
            <w:vAlign w:val="center"/>
            <w:hideMark/>
          </w:tcPr>
          <w:p w14:paraId="58C12679"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Caryophyllene &lt;β-&gt;</w:t>
            </w:r>
          </w:p>
        </w:tc>
        <w:tc>
          <w:tcPr>
            <w:tcW w:w="213" w:type="pct"/>
            <w:tcBorders>
              <w:top w:val="nil"/>
              <w:left w:val="nil"/>
              <w:bottom w:val="nil"/>
              <w:right w:val="nil"/>
            </w:tcBorders>
            <w:shd w:val="clear" w:color="auto" w:fill="auto"/>
            <w:noWrap/>
            <w:vAlign w:val="center"/>
            <w:hideMark/>
          </w:tcPr>
          <w:p w14:paraId="04EDC92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16" w:type="pct"/>
            <w:tcBorders>
              <w:top w:val="nil"/>
              <w:left w:val="nil"/>
              <w:bottom w:val="nil"/>
              <w:right w:val="nil"/>
            </w:tcBorders>
            <w:shd w:val="clear" w:color="auto" w:fill="auto"/>
            <w:noWrap/>
            <w:vAlign w:val="center"/>
            <w:hideMark/>
          </w:tcPr>
          <w:p w14:paraId="314989F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1421</w:t>
            </w:r>
          </w:p>
        </w:tc>
        <w:tc>
          <w:tcPr>
            <w:tcW w:w="227" w:type="pct"/>
            <w:tcBorders>
              <w:top w:val="nil"/>
              <w:left w:val="nil"/>
              <w:bottom w:val="nil"/>
              <w:right w:val="nil"/>
            </w:tcBorders>
            <w:shd w:val="clear" w:color="auto" w:fill="auto"/>
            <w:noWrap/>
            <w:vAlign w:val="center"/>
            <w:hideMark/>
          </w:tcPr>
          <w:p w14:paraId="6D3DE10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1417</w:t>
            </w:r>
          </w:p>
        </w:tc>
        <w:tc>
          <w:tcPr>
            <w:tcW w:w="244" w:type="pct"/>
            <w:tcBorders>
              <w:top w:val="nil"/>
              <w:left w:val="nil"/>
              <w:bottom w:val="nil"/>
              <w:right w:val="nil"/>
            </w:tcBorders>
            <w:shd w:val="clear" w:color="auto" w:fill="auto"/>
            <w:noWrap/>
            <w:vAlign w:val="center"/>
            <w:hideMark/>
          </w:tcPr>
          <w:p w14:paraId="79EEBAC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w:t>
            </w:r>
          </w:p>
        </w:tc>
        <w:tc>
          <w:tcPr>
            <w:tcW w:w="252" w:type="pct"/>
            <w:tcBorders>
              <w:top w:val="nil"/>
              <w:left w:val="nil"/>
              <w:bottom w:val="nil"/>
              <w:right w:val="nil"/>
            </w:tcBorders>
            <w:shd w:val="clear" w:color="auto" w:fill="auto"/>
            <w:noWrap/>
            <w:vAlign w:val="center"/>
            <w:hideMark/>
          </w:tcPr>
          <w:p w14:paraId="567F8FF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14.9</w:t>
            </w:r>
          </w:p>
        </w:tc>
        <w:tc>
          <w:tcPr>
            <w:tcW w:w="252" w:type="pct"/>
            <w:tcBorders>
              <w:top w:val="nil"/>
              <w:left w:val="nil"/>
              <w:bottom w:val="nil"/>
              <w:right w:val="nil"/>
            </w:tcBorders>
            <w:shd w:val="clear" w:color="auto" w:fill="auto"/>
            <w:noWrap/>
            <w:vAlign w:val="center"/>
            <w:hideMark/>
          </w:tcPr>
          <w:p w14:paraId="76C41CA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5C8C058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2BD551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3475A0D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FA8BB1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271D4CE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2A1CDA1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2FE794D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62452EC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14.9</w:t>
            </w:r>
          </w:p>
        </w:tc>
        <w:tc>
          <w:tcPr>
            <w:tcW w:w="249" w:type="pct"/>
            <w:tcBorders>
              <w:top w:val="nil"/>
              <w:left w:val="nil"/>
              <w:bottom w:val="nil"/>
              <w:right w:val="nil"/>
            </w:tcBorders>
            <w:shd w:val="clear" w:color="auto" w:fill="auto"/>
            <w:noWrap/>
            <w:vAlign w:val="center"/>
            <w:hideMark/>
          </w:tcPr>
          <w:p w14:paraId="1320771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7.6</w:t>
            </w:r>
          </w:p>
        </w:tc>
        <w:tc>
          <w:tcPr>
            <w:tcW w:w="249" w:type="pct"/>
            <w:tcBorders>
              <w:top w:val="nil"/>
              <w:left w:val="nil"/>
              <w:bottom w:val="nil"/>
              <w:right w:val="nil"/>
            </w:tcBorders>
            <w:shd w:val="clear" w:color="auto" w:fill="auto"/>
            <w:noWrap/>
            <w:vAlign w:val="center"/>
            <w:hideMark/>
          </w:tcPr>
          <w:p w14:paraId="5F865FD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10.3</w:t>
            </w:r>
          </w:p>
        </w:tc>
        <w:tc>
          <w:tcPr>
            <w:tcW w:w="249" w:type="pct"/>
            <w:tcBorders>
              <w:top w:val="nil"/>
              <w:left w:val="nil"/>
              <w:bottom w:val="nil"/>
              <w:right w:val="nil"/>
            </w:tcBorders>
            <w:shd w:val="clear" w:color="auto" w:fill="auto"/>
            <w:noWrap/>
            <w:vAlign w:val="center"/>
            <w:hideMark/>
          </w:tcPr>
          <w:p w14:paraId="411684F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19.8</w:t>
            </w:r>
          </w:p>
        </w:tc>
      </w:tr>
      <w:tr w:rsidR="00734189" w:rsidRPr="00734189" w14:paraId="13F136E8" w14:textId="77777777" w:rsidTr="00730D24">
        <w:trPr>
          <w:trHeight w:val="300"/>
        </w:trPr>
        <w:tc>
          <w:tcPr>
            <w:tcW w:w="828" w:type="pct"/>
            <w:tcBorders>
              <w:top w:val="nil"/>
              <w:left w:val="nil"/>
              <w:bottom w:val="nil"/>
              <w:right w:val="nil"/>
            </w:tcBorders>
            <w:shd w:val="clear" w:color="auto" w:fill="auto"/>
            <w:noWrap/>
            <w:vAlign w:val="center"/>
            <w:hideMark/>
          </w:tcPr>
          <w:p w14:paraId="0A6BA9C7"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Bergamotene</w:t>
            </w:r>
            <w:proofErr w:type="spellEnd"/>
            <w:r w:rsidRPr="00734189">
              <w:rPr>
                <w:rFonts w:ascii="Times New Roman" w:eastAsia="Times New Roman" w:hAnsi="Times New Roman" w:cs="Times New Roman"/>
                <w:color w:val="000000"/>
                <w:sz w:val="18"/>
                <w:szCs w:val="18"/>
                <w:lang w:val="en-US" w:eastAsia="pt-BR"/>
              </w:rPr>
              <w:t xml:space="preserve"> &lt;(E)-α-&gt; </w:t>
            </w:r>
          </w:p>
        </w:tc>
        <w:tc>
          <w:tcPr>
            <w:tcW w:w="213" w:type="pct"/>
            <w:tcBorders>
              <w:top w:val="nil"/>
              <w:left w:val="nil"/>
              <w:bottom w:val="nil"/>
              <w:right w:val="nil"/>
            </w:tcBorders>
            <w:shd w:val="clear" w:color="auto" w:fill="auto"/>
            <w:noWrap/>
            <w:vAlign w:val="center"/>
            <w:hideMark/>
          </w:tcPr>
          <w:p w14:paraId="5F5CF44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16" w:type="pct"/>
            <w:tcBorders>
              <w:top w:val="nil"/>
              <w:left w:val="nil"/>
              <w:bottom w:val="nil"/>
              <w:right w:val="nil"/>
            </w:tcBorders>
            <w:shd w:val="clear" w:color="auto" w:fill="auto"/>
            <w:noWrap/>
            <w:vAlign w:val="center"/>
            <w:hideMark/>
          </w:tcPr>
          <w:p w14:paraId="0C1468D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1434</w:t>
            </w:r>
          </w:p>
        </w:tc>
        <w:tc>
          <w:tcPr>
            <w:tcW w:w="227" w:type="pct"/>
            <w:tcBorders>
              <w:top w:val="nil"/>
              <w:left w:val="nil"/>
              <w:bottom w:val="nil"/>
              <w:right w:val="nil"/>
            </w:tcBorders>
            <w:shd w:val="clear" w:color="auto" w:fill="auto"/>
            <w:noWrap/>
            <w:vAlign w:val="center"/>
            <w:hideMark/>
          </w:tcPr>
          <w:p w14:paraId="0605DAA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1432</w:t>
            </w:r>
          </w:p>
        </w:tc>
        <w:tc>
          <w:tcPr>
            <w:tcW w:w="244" w:type="pct"/>
            <w:tcBorders>
              <w:top w:val="nil"/>
              <w:left w:val="nil"/>
              <w:bottom w:val="nil"/>
              <w:right w:val="nil"/>
            </w:tcBorders>
            <w:shd w:val="clear" w:color="auto" w:fill="auto"/>
            <w:noWrap/>
            <w:vAlign w:val="center"/>
            <w:hideMark/>
          </w:tcPr>
          <w:p w14:paraId="29A2833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5A90146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646B2A8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52" w:type="pct"/>
            <w:tcBorders>
              <w:top w:val="nil"/>
              <w:left w:val="nil"/>
              <w:bottom w:val="nil"/>
              <w:right w:val="nil"/>
            </w:tcBorders>
            <w:shd w:val="clear" w:color="auto" w:fill="auto"/>
            <w:noWrap/>
            <w:vAlign w:val="center"/>
            <w:hideMark/>
          </w:tcPr>
          <w:p w14:paraId="7E4A591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2" w:type="pct"/>
            <w:tcBorders>
              <w:top w:val="nil"/>
              <w:left w:val="nil"/>
              <w:bottom w:val="nil"/>
              <w:right w:val="nil"/>
            </w:tcBorders>
            <w:shd w:val="clear" w:color="auto" w:fill="auto"/>
            <w:noWrap/>
            <w:vAlign w:val="center"/>
            <w:hideMark/>
          </w:tcPr>
          <w:p w14:paraId="054903C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2" w:type="pct"/>
            <w:tcBorders>
              <w:top w:val="nil"/>
              <w:left w:val="nil"/>
              <w:bottom w:val="nil"/>
              <w:right w:val="nil"/>
            </w:tcBorders>
            <w:shd w:val="clear" w:color="auto" w:fill="auto"/>
            <w:noWrap/>
            <w:vAlign w:val="center"/>
            <w:hideMark/>
          </w:tcPr>
          <w:p w14:paraId="5D23A2B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2" w:type="pct"/>
            <w:tcBorders>
              <w:top w:val="nil"/>
              <w:left w:val="nil"/>
              <w:bottom w:val="nil"/>
              <w:right w:val="nil"/>
            </w:tcBorders>
            <w:shd w:val="clear" w:color="auto" w:fill="auto"/>
            <w:noWrap/>
            <w:vAlign w:val="center"/>
            <w:hideMark/>
          </w:tcPr>
          <w:p w14:paraId="3B263F1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52" w:type="pct"/>
            <w:tcBorders>
              <w:top w:val="nil"/>
              <w:left w:val="nil"/>
              <w:bottom w:val="nil"/>
              <w:right w:val="nil"/>
            </w:tcBorders>
            <w:shd w:val="clear" w:color="auto" w:fill="auto"/>
            <w:noWrap/>
            <w:vAlign w:val="center"/>
            <w:hideMark/>
          </w:tcPr>
          <w:p w14:paraId="4550264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52" w:type="pct"/>
            <w:tcBorders>
              <w:top w:val="nil"/>
              <w:left w:val="nil"/>
              <w:bottom w:val="nil"/>
              <w:right w:val="nil"/>
            </w:tcBorders>
            <w:shd w:val="clear" w:color="auto" w:fill="auto"/>
            <w:noWrap/>
            <w:vAlign w:val="center"/>
            <w:hideMark/>
          </w:tcPr>
          <w:p w14:paraId="2EDA785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3" w:type="pct"/>
            <w:tcBorders>
              <w:top w:val="nil"/>
              <w:left w:val="nil"/>
              <w:bottom w:val="nil"/>
              <w:right w:val="nil"/>
            </w:tcBorders>
            <w:shd w:val="clear" w:color="auto" w:fill="auto"/>
            <w:noWrap/>
            <w:vAlign w:val="center"/>
            <w:hideMark/>
          </w:tcPr>
          <w:p w14:paraId="0E46B08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53" w:type="pct"/>
            <w:tcBorders>
              <w:top w:val="nil"/>
              <w:left w:val="nil"/>
              <w:bottom w:val="nil"/>
              <w:right w:val="nil"/>
            </w:tcBorders>
            <w:shd w:val="clear" w:color="auto" w:fill="auto"/>
            <w:noWrap/>
            <w:vAlign w:val="center"/>
            <w:hideMark/>
          </w:tcPr>
          <w:p w14:paraId="48EF744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254D837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6.2</w:t>
            </w:r>
          </w:p>
        </w:tc>
        <w:tc>
          <w:tcPr>
            <w:tcW w:w="249" w:type="pct"/>
            <w:tcBorders>
              <w:top w:val="nil"/>
              <w:left w:val="nil"/>
              <w:bottom w:val="nil"/>
              <w:right w:val="nil"/>
            </w:tcBorders>
            <w:shd w:val="clear" w:color="auto" w:fill="auto"/>
            <w:noWrap/>
            <w:vAlign w:val="center"/>
            <w:hideMark/>
          </w:tcPr>
          <w:p w14:paraId="29B94FB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5.2</w:t>
            </w:r>
          </w:p>
        </w:tc>
        <w:tc>
          <w:tcPr>
            <w:tcW w:w="249" w:type="pct"/>
            <w:tcBorders>
              <w:top w:val="nil"/>
              <w:left w:val="nil"/>
              <w:bottom w:val="nil"/>
              <w:right w:val="nil"/>
            </w:tcBorders>
            <w:shd w:val="clear" w:color="auto" w:fill="auto"/>
            <w:noWrap/>
            <w:vAlign w:val="center"/>
            <w:hideMark/>
          </w:tcPr>
          <w:p w14:paraId="4534C18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6EDFD32E" w14:textId="77777777" w:rsidTr="00730D24">
        <w:trPr>
          <w:trHeight w:val="300"/>
        </w:trPr>
        <w:tc>
          <w:tcPr>
            <w:tcW w:w="828" w:type="pct"/>
            <w:tcBorders>
              <w:top w:val="nil"/>
              <w:left w:val="nil"/>
              <w:bottom w:val="nil"/>
              <w:right w:val="nil"/>
            </w:tcBorders>
            <w:shd w:val="clear" w:color="auto" w:fill="auto"/>
            <w:noWrap/>
            <w:vAlign w:val="center"/>
            <w:hideMark/>
          </w:tcPr>
          <w:p w14:paraId="27D4141C"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Farnesene</w:t>
            </w:r>
            <w:proofErr w:type="spellEnd"/>
            <w:r w:rsidRPr="00734189">
              <w:rPr>
                <w:rFonts w:ascii="Times New Roman" w:eastAsia="Times New Roman" w:hAnsi="Times New Roman" w:cs="Times New Roman"/>
                <w:color w:val="000000"/>
                <w:sz w:val="18"/>
                <w:szCs w:val="18"/>
                <w:lang w:val="en-US" w:eastAsia="pt-BR"/>
              </w:rPr>
              <w:t xml:space="preserve"> &lt;(Z)-β-&gt; </w:t>
            </w:r>
          </w:p>
        </w:tc>
        <w:tc>
          <w:tcPr>
            <w:tcW w:w="213" w:type="pct"/>
            <w:tcBorders>
              <w:top w:val="nil"/>
              <w:left w:val="nil"/>
              <w:bottom w:val="nil"/>
              <w:right w:val="nil"/>
            </w:tcBorders>
            <w:shd w:val="clear" w:color="auto" w:fill="auto"/>
            <w:noWrap/>
            <w:vAlign w:val="center"/>
            <w:hideMark/>
          </w:tcPr>
          <w:p w14:paraId="0E1447F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16" w:type="pct"/>
            <w:tcBorders>
              <w:top w:val="nil"/>
              <w:left w:val="nil"/>
              <w:bottom w:val="nil"/>
              <w:right w:val="nil"/>
            </w:tcBorders>
            <w:shd w:val="clear" w:color="auto" w:fill="auto"/>
            <w:noWrap/>
            <w:vAlign w:val="center"/>
            <w:hideMark/>
          </w:tcPr>
          <w:p w14:paraId="3B1AC29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1442</w:t>
            </w:r>
          </w:p>
        </w:tc>
        <w:tc>
          <w:tcPr>
            <w:tcW w:w="227" w:type="pct"/>
            <w:tcBorders>
              <w:top w:val="nil"/>
              <w:left w:val="nil"/>
              <w:bottom w:val="nil"/>
              <w:right w:val="nil"/>
            </w:tcBorders>
            <w:shd w:val="clear" w:color="auto" w:fill="auto"/>
            <w:noWrap/>
            <w:vAlign w:val="center"/>
            <w:hideMark/>
          </w:tcPr>
          <w:p w14:paraId="0CA853E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1440</w:t>
            </w:r>
          </w:p>
        </w:tc>
        <w:tc>
          <w:tcPr>
            <w:tcW w:w="244" w:type="pct"/>
            <w:tcBorders>
              <w:top w:val="nil"/>
              <w:left w:val="nil"/>
              <w:bottom w:val="nil"/>
              <w:right w:val="nil"/>
            </w:tcBorders>
            <w:shd w:val="clear" w:color="auto" w:fill="auto"/>
            <w:noWrap/>
            <w:vAlign w:val="center"/>
            <w:hideMark/>
          </w:tcPr>
          <w:p w14:paraId="30A89DF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4FC0D1A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333844C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52" w:type="pct"/>
            <w:tcBorders>
              <w:top w:val="nil"/>
              <w:left w:val="nil"/>
              <w:bottom w:val="nil"/>
              <w:right w:val="nil"/>
            </w:tcBorders>
            <w:shd w:val="clear" w:color="auto" w:fill="auto"/>
            <w:noWrap/>
            <w:vAlign w:val="center"/>
            <w:hideMark/>
          </w:tcPr>
          <w:p w14:paraId="10B3F80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52" w:type="pct"/>
            <w:tcBorders>
              <w:top w:val="nil"/>
              <w:left w:val="nil"/>
              <w:bottom w:val="nil"/>
              <w:right w:val="nil"/>
            </w:tcBorders>
            <w:shd w:val="clear" w:color="auto" w:fill="auto"/>
            <w:noWrap/>
            <w:vAlign w:val="center"/>
            <w:hideMark/>
          </w:tcPr>
          <w:p w14:paraId="633E63E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52" w:type="pct"/>
            <w:tcBorders>
              <w:top w:val="nil"/>
              <w:left w:val="nil"/>
              <w:bottom w:val="nil"/>
              <w:right w:val="nil"/>
            </w:tcBorders>
            <w:shd w:val="clear" w:color="auto" w:fill="auto"/>
            <w:noWrap/>
            <w:vAlign w:val="center"/>
            <w:hideMark/>
          </w:tcPr>
          <w:p w14:paraId="6B8A91F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52" w:type="pct"/>
            <w:tcBorders>
              <w:top w:val="nil"/>
              <w:left w:val="nil"/>
              <w:bottom w:val="nil"/>
              <w:right w:val="nil"/>
            </w:tcBorders>
            <w:shd w:val="clear" w:color="auto" w:fill="auto"/>
            <w:noWrap/>
            <w:vAlign w:val="center"/>
            <w:hideMark/>
          </w:tcPr>
          <w:p w14:paraId="3E0DB74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52" w:type="pct"/>
            <w:tcBorders>
              <w:top w:val="nil"/>
              <w:left w:val="nil"/>
              <w:bottom w:val="nil"/>
              <w:right w:val="nil"/>
            </w:tcBorders>
            <w:shd w:val="clear" w:color="auto" w:fill="auto"/>
            <w:noWrap/>
            <w:vAlign w:val="center"/>
            <w:hideMark/>
          </w:tcPr>
          <w:p w14:paraId="2F3CC17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52" w:type="pct"/>
            <w:tcBorders>
              <w:top w:val="nil"/>
              <w:left w:val="nil"/>
              <w:bottom w:val="nil"/>
              <w:right w:val="nil"/>
            </w:tcBorders>
            <w:shd w:val="clear" w:color="auto" w:fill="auto"/>
            <w:noWrap/>
            <w:vAlign w:val="center"/>
            <w:hideMark/>
          </w:tcPr>
          <w:p w14:paraId="48D78FB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53" w:type="pct"/>
            <w:tcBorders>
              <w:top w:val="nil"/>
              <w:left w:val="nil"/>
              <w:bottom w:val="nil"/>
              <w:right w:val="nil"/>
            </w:tcBorders>
            <w:shd w:val="clear" w:color="auto" w:fill="auto"/>
            <w:noWrap/>
            <w:vAlign w:val="center"/>
            <w:hideMark/>
          </w:tcPr>
          <w:p w14:paraId="10B0EE8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53" w:type="pct"/>
            <w:tcBorders>
              <w:top w:val="nil"/>
              <w:left w:val="nil"/>
              <w:bottom w:val="nil"/>
              <w:right w:val="nil"/>
            </w:tcBorders>
            <w:shd w:val="clear" w:color="auto" w:fill="auto"/>
            <w:noWrap/>
            <w:vAlign w:val="center"/>
            <w:hideMark/>
          </w:tcPr>
          <w:p w14:paraId="6EBC118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3FF9496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5980BFE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3B4F5E4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596D06EF" w14:textId="77777777" w:rsidTr="00730D24">
        <w:trPr>
          <w:trHeight w:val="300"/>
        </w:trPr>
        <w:tc>
          <w:tcPr>
            <w:tcW w:w="828" w:type="pct"/>
            <w:tcBorders>
              <w:top w:val="nil"/>
              <w:left w:val="nil"/>
              <w:bottom w:val="nil"/>
              <w:right w:val="nil"/>
            </w:tcBorders>
            <w:shd w:val="clear" w:color="auto" w:fill="auto"/>
            <w:noWrap/>
            <w:vAlign w:val="center"/>
            <w:hideMark/>
          </w:tcPr>
          <w:p w14:paraId="1BB5774F"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Humulene &lt;α-&gt;</w:t>
            </w:r>
          </w:p>
        </w:tc>
        <w:tc>
          <w:tcPr>
            <w:tcW w:w="213" w:type="pct"/>
            <w:tcBorders>
              <w:top w:val="nil"/>
              <w:left w:val="nil"/>
              <w:bottom w:val="nil"/>
              <w:right w:val="nil"/>
            </w:tcBorders>
            <w:shd w:val="clear" w:color="auto" w:fill="auto"/>
            <w:noWrap/>
            <w:vAlign w:val="center"/>
            <w:hideMark/>
          </w:tcPr>
          <w:p w14:paraId="1BAEE53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16" w:type="pct"/>
            <w:tcBorders>
              <w:top w:val="nil"/>
              <w:left w:val="nil"/>
              <w:bottom w:val="nil"/>
              <w:right w:val="nil"/>
            </w:tcBorders>
            <w:shd w:val="clear" w:color="auto" w:fill="auto"/>
            <w:noWrap/>
            <w:vAlign w:val="center"/>
            <w:hideMark/>
          </w:tcPr>
          <w:p w14:paraId="1F9D69A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1458</w:t>
            </w:r>
          </w:p>
        </w:tc>
        <w:tc>
          <w:tcPr>
            <w:tcW w:w="227" w:type="pct"/>
            <w:tcBorders>
              <w:top w:val="nil"/>
              <w:left w:val="nil"/>
              <w:bottom w:val="nil"/>
              <w:right w:val="nil"/>
            </w:tcBorders>
            <w:shd w:val="clear" w:color="auto" w:fill="auto"/>
            <w:noWrap/>
            <w:vAlign w:val="center"/>
            <w:hideMark/>
          </w:tcPr>
          <w:p w14:paraId="74EB9F6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1452</w:t>
            </w:r>
          </w:p>
        </w:tc>
        <w:tc>
          <w:tcPr>
            <w:tcW w:w="244" w:type="pct"/>
            <w:tcBorders>
              <w:top w:val="nil"/>
              <w:left w:val="nil"/>
              <w:bottom w:val="nil"/>
              <w:right w:val="nil"/>
            </w:tcBorders>
            <w:shd w:val="clear" w:color="auto" w:fill="auto"/>
            <w:noWrap/>
            <w:vAlign w:val="center"/>
            <w:hideMark/>
          </w:tcPr>
          <w:p w14:paraId="0E4F544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2.6</w:t>
            </w:r>
          </w:p>
        </w:tc>
        <w:tc>
          <w:tcPr>
            <w:tcW w:w="252" w:type="pct"/>
            <w:tcBorders>
              <w:top w:val="nil"/>
              <w:left w:val="nil"/>
              <w:bottom w:val="nil"/>
              <w:right w:val="nil"/>
            </w:tcBorders>
            <w:shd w:val="clear" w:color="auto" w:fill="auto"/>
            <w:noWrap/>
            <w:vAlign w:val="center"/>
            <w:hideMark/>
          </w:tcPr>
          <w:p w14:paraId="1460755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2.8</w:t>
            </w:r>
          </w:p>
        </w:tc>
        <w:tc>
          <w:tcPr>
            <w:tcW w:w="252" w:type="pct"/>
            <w:tcBorders>
              <w:top w:val="nil"/>
              <w:left w:val="nil"/>
              <w:bottom w:val="nil"/>
              <w:right w:val="nil"/>
            </w:tcBorders>
            <w:shd w:val="clear" w:color="auto" w:fill="auto"/>
            <w:noWrap/>
            <w:vAlign w:val="center"/>
            <w:hideMark/>
          </w:tcPr>
          <w:p w14:paraId="5383679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2.8</w:t>
            </w:r>
          </w:p>
        </w:tc>
        <w:tc>
          <w:tcPr>
            <w:tcW w:w="252" w:type="pct"/>
            <w:tcBorders>
              <w:top w:val="nil"/>
              <w:left w:val="nil"/>
              <w:bottom w:val="nil"/>
              <w:right w:val="nil"/>
            </w:tcBorders>
            <w:shd w:val="clear" w:color="auto" w:fill="auto"/>
            <w:noWrap/>
            <w:vAlign w:val="center"/>
            <w:hideMark/>
          </w:tcPr>
          <w:p w14:paraId="732B1BB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5.3</w:t>
            </w:r>
          </w:p>
        </w:tc>
        <w:tc>
          <w:tcPr>
            <w:tcW w:w="252" w:type="pct"/>
            <w:tcBorders>
              <w:top w:val="nil"/>
              <w:left w:val="nil"/>
              <w:bottom w:val="nil"/>
              <w:right w:val="nil"/>
            </w:tcBorders>
            <w:shd w:val="clear" w:color="auto" w:fill="auto"/>
            <w:noWrap/>
            <w:vAlign w:val="center"/>
            <w:hideMark/>
          </w:tcPr>
          <w:p w14:paraId="57D4582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52" w:type="pct"/>
            <w:tcBorders>
              <w:top w:val="nil"/>
              <w:left w:val="nil"/>
              <w:bottom w:val="nil"/>
              <w:right w:val="nil"/>
            </w:tcBorders>
            <w:shd w:val="clear" w:color="auto" w:fill="auto"/>
            <w:noWrap/>
            <w:vAlign w:val="center"/>
            <w:hideMark/>
          </w:tcPr>
          <w:p w14:paraId="0847EF3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2.1</w:t>
            </w:r>
          </w:p>
        </w:tc>
        <w:tc>
          <w:tcPr>
            <w:tcW w:w="252" w:type="pct"/>
            <w:tcBorders>
              <w:top w:val="nil"/>
              <w:left w:val="nil"/>
              <w:bottom w:val="nil"/>
              <w:right w:val="nil"/>
            </w:tcBorders>
            <w:shd w:val="clear" w:color="auto" w:fill="auto"/>
            <w:noWrap/>
            <w:vAlign w:val="center"/>
            <w:hideMark/>
          </w:tcPr>
          <w:p w14:paraId="4AB02F2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2.8</w:t>
            </w:r>
          </w:p>
        </w:tc>
        <w:tc>
          <w:tcPr>
            <w:tcW w:w="252" w:type="pct"/>
            <w:tcBorders>
              <w:top w:val="nil"/>
              <w:left w:val="nil"/>
              <w:bottom w:val="nil"/>
              <w:right w:val="nil"/>
            </w:tcBorders>
            <w:shd w:val="clear" w:color="auto" w:fill="auto"/>
            <w:noWrap/>
            <w:vAlign w:val="center"/>
            <w:hideMark/>
          </w:tcPr>
          <w:p w14:paraId="640CAFE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w:t>
            </w:r>
          </w:p>
        </w:tc>
        <w:tc>
          <w:tcPr>
            <w:tcW w:w="252" w:type="pct"/>
            <w:tcBorders>
              <w:top w:val="nil"/>
              <w:left w:val="nil"/>
              <w:bottom w:val="nil"/>
              <w:right w:val="nil"/>
            </w:tcBorders>
            <w:shd w:val="clear" w:color="auto" w:fill="auto"/>
            <w:noWrap/>
            <w:vAlign w:val="center"/>
            <w:hideMark/>
          </w:tcPr>
          <w:p w14:paraId="55C5CDA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c>
          <w:tcPr>
            <w:tcW w:w="253" w:type="pct"/>
            <w:tcBorders>
              <w:top w:val="nil"/>
              <w:left w:val="nil"/>
              <w:bottom w:val="nil"/>
              <w:right w:val="nil"/>
            </w:tcBorders>
            <w:shd w:val="clear" w:color="auto" w:fill="auto"/>
            <w:noWrap/>
            <w:vAlign w:val="center"/>
            <w:hideMark/>
          </w:tcPr>
          <w:p w14:paraId="206F15C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w:t>
            </w:r>
          </w:p>
        </w:tc>
        <w:tc>
          <w:tcPr>
            <w:tcW w:w="253" w:type="pct"/>
            <w:tcBorders>
              <w:top w:val="nil"/>
              <w:left w:val="nil"/>
              <w:bottom w:val="nil"/>
              <w:right w:val="nil"/>
            </w:tcBorders>
            <w:shd w:val="clear" w:color="auto" w:fill="auto"/>
            <w:noWrap/>
            <w:vAlign w:val="center"/>
            <w:hideMark/>
          </w:tcPr>
          <w:p w14:paraId="60A316C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4.3</w:t>
            </w:r>
          </w:p>
        </w:tc>
        <w:tc>
          <w:tcPr>
            <w:tcW w:w="249" w:type="pct"/>
            <w:tcBorders>
              <w:top w:val="nil"/>
              <w:left w:val="nil"/>
              <w:bottom w:val="nil"/>
              <w:right w:val="nil"/>
            </w:tcBorders>
            <w:shd w:val="clear" w:color="auto" w:fill="auto"/>
            <w:noWrap/>
            <w:vAlign w:val="center"/>
            <w:hideMark/>
          </w:tcPr>
          <w:p w14:paraId="6BAEE0C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2.0</w:t>
            </w:r>
          </w:p>
        </w:tc>
        <w:tc>
          <w:tcPr>
            <w:tcW w:w="249" w:type="pct"/>
            <w:tcBorders>
              <w:top w:val="nil"/>
              <w:left w:val="nil"/>
              <w:bottom w:val="nil"/>
              <w:right w:val="nil"/>
            </w:tcBorders>
            <w:shd w:val="clear" w:color="auto" w:fill="auto"/>
            <w:noWrap/>
            <w:vAlign w:val="center"/>
            <w:hideMark/>
          </w:tcPr>
          <w:p w14:paraId="2EF253D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6.3</w:t>
            </w:r>
          </w:p>
        </w:tc>
        <w:tc>
          <w:tcPr>
            <w:tcW w:w="249" w:type="pct"/>
            <w:tcBorders>
              <w:top w:val="nil"/>
              <w:left w:val="nil"/>
              <w:bottom w:val="nil"/>
              <w:right w:val="nil"/>
            </w:tcBorders>
            <w:shd w:val="clear" w:color="auto" w:fill="auto"/>
            <w:noWrap/>
            <w:vAlign w:val="center"/>
            <w:hideMark/>
          </w:tcPr>
          <w:p w14:paraId="21872A4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11.1</w:t>
            </w:r>
          </w:p>
        </w:tc>
      </w:tr>
      <w:tr w:rsidR="00734189" w:rsidRPr="00734189" w14:paraId="39CFAE3B" w14:textId="77777777" w:rsidTr="00730D24">
        <w:trPr>
          <w:trHeight w:val="300"/>
        </w:trPr>
        <w:tc>
          <w:tcPr>
            <w:tcW w:w="828" w:type="pct"/>
            <w:tcBorders>
              <w:top w:val="nil"/>
              <w:left w:val="nil"/>
              <w:bottom w:val="nil"/>
              <w:right w:val="nil"/>
            </w:tcBorders>
            <w:shd w:val="clear" w:color="auto" w:fill="auto"/>
            <w:noWrap/>
            <w:vAlign w:val="center"/>
            <w:hideMark/>
          </w:tcPr>
          <w:p w14:paraId="46AFDA50"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Santalene &lt;β-&gt;</w:t>
            </w:r>
          </w:p>
        </w:tc>
        <w:tc>
          <w:tcPr>
            <w:tcW w:w="213" w:type="pct"/>
            <w:tcBorders>
              <w:top w:val="nil"/>
              <w:left w:val="nil"/>
              <w:bottom w:val="nil"/>
              <w:right w:val="nil"/>
            </w:tcBorders>
            <w:shd w:val="clear" w:color="auto" w:fill="auto"/>
            <w:noWrap/>
            <w:vAlign w:val="center"/>
            <w:hideMark/>
          </w:tcPr>
          <w:p w14:paraId="6357009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16" w:type="pct"/>
            <w:tcBorders>
              <w:top w:val="nil"/>
              <w:left w:val="nil"/>
              <w:bottom w:val="nil"/>
              <w:right w:val="nil"/>
            </w:tcBorders>
            <w:shd w:val="clear" w:color="auto" w:fill="auto"/>
            <w:noWrap/>
            <w:vAlign w:val="center"/>
            <w:hideMark/>
          </w:tcPr>
          <w:p w14:paraId="1BBE45F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1461</w:t>
            </w:r>
          </w:p>
        </w:tc>
        <w:tc>
          <w:tcPr>
            <w:tcW w:w="227" w:type="pct"/>
            <w:tcBorders>
              <w:top w:val="nil"/>
              <w:left w:val="nil"/>
              <w:bottom w:val="nil"/>
              <w:right w:val="nil"/>
            </w:tcBorders>
            <w:shd w:val="clear" w:color="auto" w:fill="auto"/>
            <w:noWrap/>
            <w:vAlign w:val="center"/>
            <w:hideMark/>
          </w:tcPr>
          <w:p w14:paraId="6D8E2B6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1457</w:t>
            </w:r>
          </w:p>
        </w:tc>
        <w:tc>
          <w:tcPr>
            <w:tcW w:w="244" w:type="pct"/>
            <w:tcBorders>
              <w:top w:val="nil"/>
              <w:left w:val="nil"/>
              <w:bottom w:val="nil"/>
              <w:right w:val="nil"/>
            </w:tcBorders>
            <w:shd w:val="clear" w:color="auto" w:fill="auto"/>
            <w:noWrap/>
            <w:vAlign w:val="center"/>
            <w:hideMark/>
          </w:tcPr>
          <w:p w14:paraId="0223199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179A226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F26B41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2.0</w:t>
            </w:r>
          </w:p>
        </w:tc>
        <w:tc>
          <w:tcPr>
            <w:tcW w:w="252" w:type="pct"/>
            <w:tcBorders>
              <w:top w:val="nil"/>
              <w:left w:val="nil"/>
              <w:bottom w:val="nil"/>
              <w:right w:val="nil"/>
            </w:tcBorders>
            <w:shd w:val="clear" w:color="auto" w:fill="auto"/>
            <w:noWrap/>
            <w:vAlign w:val="center"/>
            <w:hideMark/>
          </w:tcPr>
          <w:p w14:paraId="5AD8C68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c>
          <w:tcPr>
            <w:tcW w:w="252" w:type="pct"/>
            <w:tcBorders>
              <w:top w:val="nil"/>
              <w:left w:val="nil"/>
              <w:bottom w:val="nil"/>
              <w:right w:val="nil"/>
            </w:tcBorders>
            <w:shd w:val="clear" w:color="auto" w:fill="auto"/>
            <w:noWrap/>
            <w:vAlign w:val="center"/>
            <w:hideMark/>
          </w:tcPr>
          <w:p w14:paraId="4945FF6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252" w:type="pct"/>
            <w:tcBorders>
              <w:top w:val="nil"/>
              <w:left w:val="nil"/>
              <w:bottom w:val="nil"/>
              <w:right w:val="nil"/>
            </w:tcBorders>
            <w:shd w:val="clear" w:color="auto" w:fill="auto"/>
            <w:noWrap/>
            <w:vAlign w:val="center"/>
            <w:hideMark/>
          </w:tcPr>
          <w:p w14:paraId="1D6375F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w:t>
            </w:r>
          </w:p>
        </w:tc>
        <w:tc>
          <w:tcPr>
            <w:tcW w:w="252" w:type="pct"/>
            <w:tcBorders>
              <w:top w:val="nil"/>
              <w:left w:val="nil"/>
              <w:bottom w:val="nil"/>
              <w:right w:val="nil"/>
            </w:tcBorders>
            <w:shd w:val="clear" w:color="auto" w:fill="auto"/>
            <w:noWrap/>
            <w:vAlign w:val="center"/>
            <w:hideMark/>
          </w:tcPr>
          <w:p w14:paraId="0BB09DD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2.2</w:t>
            </w:r>
          </w:p>
        </w:tc>
        <w:tc>
          <w:tcPr>
            <w:tcW w:w="252" w:type="pct"/>
            <w:tcBorders>
              <w:top w:val="nil"/>
              <w:left w:val="nil"/>
              <w:bottom w:val="nil"/>
              <w:right w:val="nil"/>
            </w:tcBorders>
            <w:shd w:val="clear" w:color="auto" w:fill="auto"/>
            <w:noWrap/>
            <w:vAlign w:val="center"/>
            <w:hideMark/>
          </w:tcPr>
          <w:p w14:paraId="11A4A55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1.9</w:t>
            </w:r>
          </w:p>
        </w:tc>
        <w:tc>
          <w:tcPr>
            <w:tcW w:w="252" w:type="pct"/>
            <w:tcBorders>
              <w:top w:val="nil"/>
              <w:left w:val="nil"/>
              <w:bottom w:val="nil"/>
              <w:right w:val="nil"/>
            </w:tcBorders>
            <w:shd w:val="clear" w:color="auto" w:fill="auto"/>
            <w:noWrap/>
            <w:vAlign w:val="center"/>
            <w:hideMark/>
          </w:tcPr>
          <w:p w14:paraId="7467B8B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53" w:type="pct"/>
            <w:tcBorders>
              <w:top w:val="nil"/>
              <w:left w:val="nil"/>
              <w:bottom w:val="nil"/>
              <w:right w:val="nil"/>
            </w:tcBorders>
            <w:shd w:val="clear" w:color="auto" w:fill="auto"/>
            <w:noWrap/>
            <w:vAlign w:val="center"/>
            <w:hideMark/>
          </w:tcPr>
          <w:p w14:paraId="4A265AF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w:t>
            </w:r>
          </w:p>
        </w:tc>
        <w:tc>
          <w:tcPr>
            <w:tcW w:w="253" w:type="pct"/>
            <w:tcBorders>
              <w:top w:val="nil"/>
              <w:left w:val="nil"/>
              <w:bottom w:val="nil"/>
              <w:right w:val="nil"/>
            </w:tcBorders>
            <w:shd w:val="clear" w:color="auto" w:fill="auto"/>
            <w:noWrap/>
            <w:vAlign w:val="center"/>
            <w:hideMark/>
          </w:tcPr>
          <w:p w14:paraId="3C7B78D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67D786C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5.0</w:t>
            </w:r>
          </w:p>
        </w:tc>
        <w:tc>
          <w:tcPr>
            <w:tcW w:w="249" w:type="pct"/>
            <w:tcBorders>
              <w:top w:val="nil"/>
              <w:left w:val="nil"/>
              <w:bottom w:val="nil"/>
              <w:right w:val="nil"/>
            </w:tcBorders>
            <w:shd w:val="clear" w:color="auto" w:fill="auto"/>
            <w:noWrap/>
            <w:vAlign w:val="center"/>
            <w:hideMark/>
          </w:tcPr>
          <w:p w14:paraId="525B573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4.0</w:t>
            </w:r>
          </w:p>
        </w:tc>
        <w:tc>
          <w:tcPr>
            <w:tcW w:w="249" w:type="pct"/>
            <w:tcBorders>
              <w:top w:val="nil"/>
              <w:left w:val="nil"/>
              <w:bottom w:val="nil"/>
              <w:right w:val="nil"/>
            </w:tcBorders>
            <w:shd w:val="clear" w:color="auto" w:fill="auto"/>
            <w:noWrap/>
            <w:vAlign w:val="center"/>
            <w:hideMark/>
          </w:tcPr>
          <w:p w14:paraId="152EA72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4CBD4132" w14:textId="77777777" w:rsidTr="00730D24">
        <w:trPr>
          <w:trHeight w:val="300"/>
        </w:trPr>
        <w:tc>
          <w:tcPr>
            <w:tcW w:w="828" w:type="pct"/>
            <w:tcBorders>
              <w:top w:val="nil"/>
              <w:left w:val="nil"/>
              <w:bottom w:val="nil"/>
              <w:right w:val="nil"/>
            </w:tcBorders>
            <w:shd w:val="clear" w:color="auto" w:fill="auto"/>
            <w:noWrap/>
            <w:vAlign w:val="center"/>
            <w:hideMark/>
          </w:tcPr>
          <w:p w14:paraId="6F5BDB35"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Caryophyllene &lt;9-epi-(E)-&gt;</w:t>
            </w:r>
          </w:p>
        </w:tc>
        <w:tc>
          <w:tcPr>
            <w:tcW w:w="213" w:type="pct"/>
            <w:tcBorders>
              <w:top w:val="nil"/>
              <w:left w:val="nil"/>
              <w:bottom w:val="nil"/>
              <w:right w:val="nil"/>
            </w:tcBorders>
            <w:shd w:val="clear" w:color="auto" w:fill="auto"/>
            <w:noWrap/>
            <w:vAlign w:val="center"/>
            <w:hideMark/>
          </w:tcPr>
          <w:p w14:paraId="31F56EE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16" w:type="pct"/>
            <w:tcBorders>
              <w:top w:val="nil"/>
              <w:left w:val="nil"/>
              <w:bottom w:val="nil"/>
              <w:right w:val="nil"/>
            </w:tcBorders>
            <w:shd w:val="clear" w:color="auto" w:fill="auto"/>
            <w:noWrap/>
            <w:vAlign w:val="center"/>
            <w:hideMark/>
          </w:tcPr>
          <w:p w14:paraId="2FAD388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1463</w:t>
            </w:r>
          </w:p>
        </w:tc>
        <w:tc>
          <w:tcPr>
            <w:tcW w:w="227" w:type="pct"/>
            <w:tcBorders>
              <w:top w:val="nil"/>
              <w:left w:val="nil"/>
              <w:bottom w:val="nil"/>
              <w:right w:val="nil"/>
            </w:tcBorders>
            <w:shd w:val="clear" w:color="auto" w:fill="auto"/>
            <w:noWrap/>
            <w:vAlign w:val="center"/>
            <w:hideMark/>
          </w:tcPr>
          <w:p w14:paraId="235DDF3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1464</w:t>
            </w:r>
          </w:p>
        </w:tc>
        <w:tc>
          <w:tcPr>
            <w:tcW w:w="244" w:type="pct"/>
            <w:tcBorders>
              <w:top w:val="nil"/>
              <w:left w:val="nil"/>
              <w:bottom w:val="nil"/>
              <w:right w:val="nil"/>
            </w:tcBorders>
            <w:shd w:val="clear" w:color="auto" w:fill="auto"/>
            <w:noWrap/>
            <w:vAlign w:val="center"/>
            <w:hideMark/>
          </w:tcPr>
          <w:p w14:paraId="6348405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65D8B51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52" w:type="pct"/>
            <w:tcBorders>
              <w:top w:val="nil"/>
              <w:left w:val="nil"/>
              <w:bottom w:val="nil"/>
              <w:right w:val="nil"/>
            </w:tcBorders>
            <w:shd w:val="clear" w:color="auto" w:fill="auto"/>
            <w:noWrap/>
            <w:vAlign w:val="center"/>
            <w:hideMark/>
          </w:tcPr>
          <w:p w14:paraId="45A77C9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4563426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BF8822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57A5E63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27E845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AA87AD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4C7E480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239E02E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7FE2CB0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3A94E88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7DAA247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0346C34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5BC9E8BA" w14:textId="77777777" w:rsidTr="00730D24">
        <w:trPr>
          <w:trHeight w:val="300"/>
        </w:trPr>
        <w:tc>
          <w:tcPr>
            <w:tcW w:w="828" w:type="pct"/>
            <w:tcBorders>
              <w:top w:val="nil"/>
              <w:left w:val="nil"/>
              <w:bottom w:val="nil"/>
              <w:right w:val="nil"/>
            </w:tcBorders>
            <w:shd w:val="clear" w:color="auto" w:fill="auto"/>
            <w:noWrap/>
            <w:vAlign w:val="center"/>
            <w:hideMark/>
          </w:tcPr>
          <w:p w14:paraId="137AF7EE"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Dauca-5,8-diene</w:t>
            </w:r>
          </w:p>
        </w:tc>
        <w:tc>
          <w:tcPr>
            <w:tcW w:w="213" w:type="pct"/>
            <w:tcBorders>
              <w:top w:val="nil"/>
              <w:left w:val="nil"/>
              <w:bottom w:val="nil"/>
              <w:right w:val="nil"/>
            </w:tcBorders>
            <w:shd w:val="clear" w:color="auto" w:fill="auto"/>
            <w:noWrap/>
            <w:vAlign w:val="center"/>
            <w:hideMark/>
          </w:tcPr>
          <w:p w14:paraId="6F862AF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16" w:type="pct"/>
            <w:tcBorders>
              <w:top w:val="nil"/>
              <w:left w:val="nil"/>
              <w:bottom w:val="nil"/>
              <w:right w:val="nil"/>
            </w:tcBorders>
            <w:shd w:val="clear" w:color="auto" w:fill="auto"/>
            <w:noWrap/>
            <w:vAlign w:val="center"/>
            <w:hideMark/>
          </w:tcPr>
          <w:p w14:paraId="092C41B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1475</w:t>
            </w:r>
          </w:p>
        </w:tc>
        <w:tc>
          <w:tcPr>
            <w:tcW w:w="227" w:type="pct"/>
            <w:tcBorders>
              <w:top w:val="nil"/>
              <w:left w:val="nil"/>
              <w:bottom w:val="nil"/>
              <w:right w:val="nil"/>
            </w:tcBorders>
            <w:shd w:val="clear" w:color="auto" w:fill="auto"/>
            <w:noWrap/>
            <w:vAlign w:val="center"/>
            <w:hideMark/>
          </w:tcPr>
          <w:p w14:paraId="01E1010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1471</w:t>
            </w:r>
          </w:p>
        </w:tc>
        <w:tc>
          <w:tcPr>
            <w:tcW w:w="244" w:type="pct"/>
            <w:tcBorders>
              <w:top w:val="nil"/>
              <w:left w:val="nil"/>
              <w:bottom w:val="nil"/>
              <w:right w:val="nil"/>
            </w:tcBorders>
            <w:shd w:val="clear" w:color="auto" w:fill="auto"/>
            <w:noWrap/>
            <w:vAlign w:val="center"/>
            <w:hideMark/>
          </w:tcPr>
          <w:p w14:paraId="2FF1990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52" w:type="pct"/>
            <w:tcBorders>
              <w:top w:val="nil"/>
              <w:left w:val="nil"/>
              <w:bottom w:val="nil"/>
              <w:right w:val="nil"/>
            </w:tcBorders>
            <w:shd w:val="clear" w:color="auto" w:fill="auto"/>
            <w:noWrap/>
            <w:vAlign w:val="center"/>
            <w:hideMark/>
          </w:tcPr>
          <w:p w14:paraId="6288647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2582AED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217AAC9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7A3B52E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50E8370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779473A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52541D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515B478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35D47E0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33F4C1C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4FBA5E8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13.0</w:t>
            </w:r>
          </w:p>
        </w:tc>
        <w:tc>
          <w:tcPr>
            <w:tcW w:w="249" w:type="pct"/>
            <w:tcBorders>
              <w:top w:val="nil"/>
              <w:left w:val="nil"/>
              <w:bottom w:val="nil"/>
              <w:right w:val="nil"/>
            </w:tcBorders>
            <w:shd w:val="clear" w:color="auto" w:fill="auto"/>
            <w:noWrap/>
            <w:vAlign w:val="center"/>
            <w:hideMark/>
          </w:tcPr>
          <w:p w14:paraId="3BC8870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10.6</w:t>
            </w:r>
          </w:p>
        </w:tc>
        <w:tc>
          <w:tcPr>
            <w:tcW w:w="249" w:type="pct"/>
            <w:tcBorders>
              <w:top w:val="nil"/>
              <w:left w:val="nil"/>
              <w:bottom w:val="nil"/>
              <w:right w:val="nil"/>
            </w:tcBorders>
            <w:shd w:val="clear" w:color="auto" w:fill="auto"/>
            <w:noWrap/>
            <w:vAlign w:val="center"/>
            <w:hideMark/>
          </w:tcPr>
          <w:p w14:paraId="16F1F82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2.0</w:t>
            </w:r>
          </w:p>
        </w:tc>
      </w:tr>
      <w:tr w:rsidR="00734189" w:rsidRPr="00734189" w14:paraId="71CECE55" w14:textId="77777777" w:rsidTr="00730D24">
        <w:trPr>
          <w:trHeight w:val="300"/>
        </w:trPr>
        <w:tc>
          <w:tcPr>
            <w:tcW w:w="828" w:type="pct"/>
            <w:tcBorders>
              <w:top w:val="nil"/>
              <w:left w:val="nil"/>
              <w:bottom w:val="nil"/>
              <w:right w:val="nil"/>
            </w:tcBorders>
            <w:shd w:val="clear" w:color="auto" w:fill="auto"/>
            <w:noWrap/>
            <w:vAlign w:val="center"/>
            <w:hideMark/>
          </w:tcPr>
          <w:p w14:paraId="6BF20B5F"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Germacrene D</w:t>
            </w:r>
          </w:p>
        </w:tc>
        <w:tc>
          <w:tcPr>
            <w:tcW w:w="213" w:type="pct"/>
            <w:tcBorders>
              <w:top w:val="nil"/>
              <w:left w:val="nil"/>
              <w:bottom w:val="nil"/>
              <w:right w:val="nil"/>
            </w:tcBorders>
            <w:shd w:val="clear" w:color="auto" w:fill="auto"/>
            <w:noWrap/>
            <w:vAlign w:val="center"/>
            <w:hideMark/>
          </w:tcPr>
          <w:p w14:paraId="3FAB399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16" w:type="pct"/>
            <w:tcBorders>
              <w:top w:val="nil"/>
              <w:left w:val="nil"/>
              <w:bottom w:val="nil"/>
              <w:right w:val="nil"/>
            </w:tcBorders>
            <w:shd w:val="clear" w:color="auto" w:fill="auto"/>
            <w:noWrap/>
            <w:vAlign w:val="center"/>
            <w:hideMark/>
          </w:tcPr>
          <w:p w14:paraId="26CE30D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1484</w:t>
            </w:r>
          </w:p>
        </w:tc>
        <w:tc>
          <w:tcPr>
            <w:tcW w:w="227" w:type="pct"/>
            <w:tcBorders>
              <w:top w:val="nil"/>
              <w:left w:val="nil"/>
              <w:bottom w:val="nil"/>
              <w:right w:val="nil"/>
            </w:tcBorders>
            <w:shd w:val="clear" w:color="auto" w:fill="auto"/>
            <w:noWrap/>
            <w:vAlign w:val="center"/>
            <w:hideMark/>
          </w:tcPr>
          <w:p w14:paraId="4F34D57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1480</w:t>
            </w:r>
          </w:p>
        </w:tc>
        <w:tc>
          <w:tcPr>
            <w:tcW w:w="244" w:type="pct"/>
            <w:tcBorders>
              <w:top w:val="nil"/>
              <w:left w:val="nil"/>
              <w:bottom w:val="nil"/>
              <w:right w:val="nil"/>
            </w:tcBorders>
            <w:shd w:val="clear" w:color="auto" w:fill="auto"/>
            <w:noWrap/>
            <w:vAlign w:val="center"/>
            <w:hideMark/>
          </w:tcPr>
          <w:p w14:paraId="38EF026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4.5</w:t>
            </w:r>
          </w:p>
        </w:tc>
        <w:tc>
          <w:tcPr>
            <w:tcW w:w="252" w:type="pct"/>
            <w:tcBorders>
              <w:top w:val="nil"/>
              <w:left w:val="nil"/>
              <w:bottom w:val="nil"/>
              <w:right w:val="nil"/>
            </w:tcBorders>
            <w:shd w:val="clear" w:color="auto" w:fill="auto"/>
            <w:noWrap/>
            <w:vAlign w:val="center"/>
            <w:hideMark/>
          </w:tcPr>
          <w:p w14:paraId="443B71F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7.5</w:t>
            </w:r>
          </w:p>
        </w:tc>
        <w:tc>
          <w:tcPr>
            <w:tcW w:w="252" w:type="pct"/>
            <w:tcBorders>
              <w:top w:val="nil"/>
              <w:left w:val="nil"/>
              <w:bottom w:val="nil"/>
              <w:right w:val="nil"/>
            </w:tcBorders>
            <w:shd w:val="clear" w:color="auto" w:fill="auto"/>
            <w:noWrap/>
            <w:vAlign w:val="center"/>
            <w:hideMark/>
          </w:tcPr>
          <w:p w14:paraId="3790276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52" w:type="pct"/>
            <w:tcBorders>
              <w:top w:val="nil"/>
              <w:left w:val="nil"/>
              <w:bottom w:val="nil"/>
              <w:right w:val="nil"/>
            </w:tcBorders>
            <w:shd w:val="clear" w:color="auto" w:fill="auto"/>
            <w:noWrap/>
            <w:vAlign w:val="center"/>
            <w:hideMark/>
          </w:tcPr>
          <w:p w14:paraId="3044CBB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3.5</w:t>
            </w:r>
          </w:p>
        </w:tc>
        <w:tc>
          <w:tcPr>
            <w:tcW w:w="252" w:type="pct"/>
            <w:tcBorders>
              <w:top w:val="nil"/>
              <w:left w:val="nil"/>
              <w:bottom w:val="nil"/>
              <w:right w:val="nil"/>
            </w:tcBorders>
            <w:shd w:val="clear" w:color="auto" w:fill="auto"/>
            <w:noWrap/>
            <w:vAlign w:val="center"/>
            <w:hideMark/>
          </w:tcPr>
          <w:p w14:paraId="5A4762B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3.0</w:t>
            </w:r>
          </w:p>
        </w:tc>
        <w:tc>
          <w:tcPr>
            <w:tcW w:w="252" w:type="pct"/>
            <w:tcBorders>
              <w:top w:val="nil"/>
              <w:left w:val="nil"/>
              <w:bottom w:val="nil"/>
              <w:right w:val="nil"/>
            </w:tcBorders>
            <w:shd w:val="clear" w:color="auto" w:fill="auto"/>
            <w:noWrap/>
            <w:vAlign w:val="center"/>
            <w:hideMark/>
          </w:tcPr>
          <w:p w14:paraId="7FA3451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3.1</w:t>
            </w:r>
          </w:p>
        </w:tc>
        <w:tc>
          <w:tcPr>
            <w:tcW w:w="252" w:type="pct"/>
            <w:tcBorders>
              <w:top w:val="nil"/>
              <w:left w:val="nil"/>
              <w:bottom w:val="nil"/>
              <w:right w:val="nil"/>
            </w:tcBorders>
            <w:shd w:val="clear" w:color="auto" w:fill="auto"/>
            <w:noWrap/>
            <w:vAlign w:val="center"/>
            <w:hideMark/>
          </w:tcPr>
          <w:p w14:paraId="359EAD8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3.3</w:t>
            </w:r>
          </w:p>
        </w:tc>
        <w:tc>
          <w:tcPr>
            <w:tcW w:w="252" w:type="pct"/>
            <w:tcBorders>
              <w:top w:val="nil"/>
              <w:left w:val="nil"/>
              <w:bottom w:val="nil"/>
              <w:right w:val="nil"/>
            </w:tcBorders>
            <w:shd w:val="clear" w:color="auto" w:fill="auto"/>
            <w:noWrap/>
            <w:vAlign w:val="center"/>
            <w:hideMark/>
          </w:tcPr>
          <w:p w14:paraId="23738E4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w:t>
            </w:r>
          </w:p>
        </w:tc>
        <w:tc>
          <w:tcPr>
            <w:tcW w:w="252" w:type="pct"/>
            <w:tcBorders>
              <w:top w:val="nil"/>
              <w:left w:val="nil"/>
              <w:bottom w:val="nil"/>
              <w:right w:val="nil"/>
            </w:tcBorders>
            <w:shd w:val="clear" w:color="auto" w:fill="auto"/>
            <w:noWrap/>
            <w:vAlign w:val="center"/>
            <w:hideMark/>
          </w:tcPr>
          <w:p w14:paraId="2325EDC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2.4</w:t>
            </w:r>
          </w:p>
        </w:tc>
        <w:tc>
          <w:tcPr>
            <w:tcW w:w="253" w:type="pct"/>
            <w:tcBorders>
              <w:top w:val="nil"/>
              <w:left w:val="nil"/>
              <w:bottom w:val="nil"/>
              <w:right w:val="nil"/>
            </w:tcBorders>
            <w:shd w:val="clear" w:color="auto" w:fill="auto"/>
            <w:noWrap/>
            <w:vAlign w:val="center"/>
            <w:hideMark/>
          </w:tcPr>
          <w:p w14:paraId="012060D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2.0</w:t>
            </w:r>
          </w:p>
        </w:tc>
        <w:tc>
          <w:tcPr>
            <w:tcW w:w="253" w:type="pct"/>
            <w:tcBorders>
              <w:top w:val="nil"/>
              <w:left w:val="nil"/>
              <w:bottom w:val="nil"/>
              <w:right w:val="nil"/>
            </w:tcBorders>
            <w:shd w:val="clear" w:color="auto" w:fill="auto"/>
            <w:noWrap/>
            <w:vAlign w:val="center"/>
            <w:hideMark/>
          </w:tcPr>
          <w:p w14:paraId="522FAE4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9" w:type="pct"/>
            <w:tcBorders>
              <w:top w:val="nil"/>
              <w:left w:val="nil"/>
              <w:bottom w:val="nil"/>
              <w:right w:val="nil"/>
            </w:tcBorders>
            <w:shd w:val="clear" w:color="auto" w:fill="auto"/>
            <w:noWrap/>
            <w:vAlign w:val="center"/>
            <w:hideMark/>
          </w:tcPr>
          <w:p w14:paraId="0A3DF75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9" w:type="pct"/>
            <w:tcBorders>
              <w:top w:val="nil"/>
              <w:left w:val="nil"/>
              <w:bottom w:val="nil"/>
              <w:right w:val="nil"/>
            </w:tcBorders>
            <w:shd w:val="clear" w:color="auto" w:fill="auto"/>
            <w:noWrap/>
            <w:vAlign w:val="center"/>
            <w:hideMark/>
          </w:tcPr>
          <w:p w14:paraId="0647B61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w:t>
            </w:r>
          </w:p>
        </w:tc>
        <w:tc>
          <w:tcPr>
            <w:tcW w:w="249" w:type="pct"/>
            <w:tcBorders>
              <w:top w:val="nil"/>
              <w:left w:val="nil"/>
              <w:bottom w:val="nil"/>
              <w:right w:val="nil"/>
            </w:tcBorders>
            <w:shd w:val="clear" w:color="auto" w:fill="auto"/>
            <w:noWrap/>
            <w:vAlign w:val="center"/>
            <w:hideMark/>
          </w:tcPr>
          <w:p w14:paraId="0820EA7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9.3</w:t>
            </w:r>
          </w:p>
        </w:tc>
      </w:tr>
      <w:tr w:rsidR="00734189" w:rsidRPr="00734189" w14:paraId="1AB1EEC5" w14:textId="77777777" w:rsidTr="00730D24">
        <w:trPr>
          <w:trHeight w:val="300"/>
        </w:trPr>
        <w:tc>
          <w:tcPr>
            <w:tcW w:w="828" w:type="pct"/>
            <w:tcBorders>
              <w:top w:val="nil"/>
              <w:left w:val="nil"/>
              <w:bottom w:val="nil"/>
              <w:right w:val="nil"/>
            </w:tcBorders>
            <w:shd w:val="clear" w:color="auto" w:fill="auto"/>
            <w:noWrap/>
            <w:vAlign w:val="center"/>
            <w:hideMark/>
          </w:tcPr>
          <w:p w14:paraId="25CE988E"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Bicyclogermacrene</w:t>
            </w:r>
            <w:proofErr w:type="spellEnd"/>
          </w:p>
        </w:tc>
        <w:tc>
          <w:tcPr>
            <w:tcW w:w="213" w:type="pct"/>
            <w:tcBorders>
              <w:top w:val="nil"/>
              <w:left w:val="nil"/>
              <w:bottom w:val="nil"/>
              <w:right w:val="nil"/>
            </w:tcBorders>
            <w:shd w:val="clear" w:color="auto" w:fill="auto"/>
            <w:noWrap/>
            <w:vAlign w:val="center"/>
            <w:hideMark/>
          </w:tcPr>
          <w:p w14:paraId="01BF34D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16" w:type="pct"/>
            <w:tcBorders>
              <w:top w:val="nil"/>
              <w:left w:val="nil"/>
              <w:bottom w:val="nil"/>
              <w:right w:val="nil"/>
            </w:tcBorders>
            <w:shd w:val="clear" w:color="auto" w:fill="auto"/>
            <w:noWrap/>
            <w:vAlign w:val="center"/>
            <w:hideMark/>
          </w:tcPr>
          <w:p w14:paraId="1F5BBB6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1498</w:t>
            </w:r>
          </w:p>
        </w:tc>
        <w:tc>
          <w:tcPr>
            <w:tcW w:w="227" w:type="pct"/>
            <w:tcBorders>
              <w:top w:val="nil"/>
              <w:left w:val="nil"/>
              <w:bottom w:val="nil"/>
              <w:right w:val="nil"/>
            </w:tcBorders>
            <w:shd w:val="clear" w:color="auto" w:fill="auto"/>
            <w:noWrap/>
            <w:vAlign w:val="center"/>
            <w:hideMark/>
          </w:tcPr>
          <w:p w14:paraId="1D3061D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1500</w:t>
            </w:r>
          </w:p>
        </w:tc>
        <w:tc>
          <w:tcPr>
            <w:tcW w:w="244" w:type="pct"/>
            <w:tcBorders>
              <w:top w:val="nil"/>
              <w:left w:val="nil"/>
              <w:bottom w:val="nil"/>
              <w:right w:val="nil"/>
            </w:tcBorders>
            <w:shd w:val="clear" w:color="auto" w:fill="auto"/>
            <w:noWrap/>
            <w:vAlign w:val="center"/>
            <w:hideMark/>
          </w:tcPr>
          <w:p w14:paraId="642556C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77F17E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31C53D0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76C236C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2" w:type="pct"/>
            <w:tcBorders>
              <w:top w:val="nil"/>
              <w:left w:val="nil"/>
              <w:bottom w:val="nil"/>
              <w:right w:val="nil"/>
            </w:tcBorders>
            <w:shd w:val="clear" w:color="auto" w:fill="auto"/>
            <w:noWrap/>
            <w:vAlign w:val="center"/>
            <w:hideMark/>
          </w:tcPr>
          <w:p w14:paraId="13BBCA2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264728F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2FC3E3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71EA8DD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4E4FE86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6A9401A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4B1020A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44C1C7B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9" w:type="pct"/>
            <w:tcBorders>
              <w:top w:val="nil"/>
              <w:left w:val="nil"/>
              <w:bottom w:val="nil"/>
              <w:right w:val="nil"/>
            </w:tcBorders>
            <w:shd w:val="clear" w:color="auto" w:fill="auto"/>
            <w:noWrap/>
            <w:vAlign w:val="center"/>
            <w:hideMark/>
          </w:tcPr>
          <w:p w14:paraId="5916920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9" w:type="pct"/>
            <w:tcBorders>
              <w:top w:val="nil"/>
              <w:left w:val="nil"/>
              <w:bottom w:val="nil"/>
              <w:right w:val="nil"/>
            </w:tcBorders>
            <w:shd w:val="clear" w:color="auto" w:fill="auto"/>
            <w:noWrap/>
            <w:vAlign w:val="center"/>
            <w:hideMark/>
          </w:tcPr>
          <w:p w14:paraId="51ED611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2.4</w:t>
            </w:r>
          </w:p>
        </w:tc>
      </w:tr>
      <w:tr w:rsidR="00734189" w:rsidRPr="00734189" w14:paraId="260BF400" w14:textId="77777777" w:rsidTr="00730D24">
        <w:trPr>
          <w:trHeight w:val="300"/>
        </w:trPr>
        <w:tc>
          <w:tcPr>
            <w:tcW w:w="828" w:type="pct"/>
            <w:tcBorders>
              <w:top w:val="nil"/>
              <w:left w:val="nil"/>
              <w:right w:val="nil"/>
            </w:tcBorders>
            <w:shd w:val="clear" w:color="auto" w:fill="auto"/>
            <w:noWrap/>
            <w:vAlign w:val="center"/>
            <w:hideMark/>
          </w:tcPr>
          <w:p w14:paraId="3721BF61"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Bisabolene &lt;β-&gt;</w:t>
            </w:r>
          </w:p>
        </w:tc>
        <w:tc>
          <w:tcPr>
            <w:tcW w:w="213" w:type="pct"/>
            <w:tcBorders>
              <w:top w:val="nil"/>
              <w:left w:val="nil"/>
              <w:right w:val="nil"/>
            </w:tcBorders>
            <w:shd w:val="clear" w:color="auto" w:fill="auto"/>
            <w:noWrap/>
            <w:vAlign w:val="center"/>
            <w:hideMark/>
          </w:tcPr>
          <w:p w14:paraId="24B7AE7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16" w:type="pct"/>
            <w:tcBorders>
              <w:top w:val="nil"/>
              <w:left w:val="nil"/>
              <w:right w:val="nil"/>
            </w:tcBorders>
            <w:shd w:val="clear" w:color="auto" w:fill="auto"/>
            <w:noWrap/>
            <w:vAlign w:val="center"/>
            <w:hideMark/>
          </w:tcPr>
          <w:p w14:paraId="35AD47A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1509</w:t>
            </w:r>
          </w:p>
        </w:tc>
        <w:tc>
          <w:tcPr>
            <w:tcW w:w="227" w:type="pct"/>
            <w:tcBorders>
              <w:top w:val="nil"/>
              <w:left w:val="nil"/>
              <w:right w:val="nil"/>
            </w:tcBorders>
            <w:shd w:val="clear" w:color="auto" w:fill="auto"/>
            <w:noWrap/>
            <w:vAlign w:val="center"/>
            <w:hideMark/>
          </w:tcPr>
          <w:p w14:paraId="53A38B0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1505</w:t>
            </w:r>
          </w:p>
        </w:tc>
        <w:tc>
          <w:tcPr>
            <w:tcW w:w="244" w:type="pct"/>
            <w:tcBorders>
              <w:top w:val="nil"/>
              <w:left w:val="nil"/>
              <w:right w:val="nil"/>
            </w:tcBorders>
            <w:shd w:val="clear" w:color="auto" w:fill="auto"/>
            <w:noWrap/>
            <w:vAlign w:val="center"/>
            <w:hideMark/>
          </w:tcPr>
          <w:p w14:paraId="44190A1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right w:val="nil"/>
            </w:tcBorders>
            <w:shd w:val="clear" w:color="auto" w:fill="auto"/>
            <w:noWrap/>
            <w:vAlign w:val="center"/>
            <w:hideMark/>
          </w:tcPr>
          <w:p w14:paraId="0FA60FC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right w:val="nil"/>
            </w:tcBorders>
            <w:shd w:val="clear" w:color="auto" w:fill="auto"/>
            <w:noWrap/>
            <w:vAlign w:val="center"/>
            <w:hideMark/>
          </w:tcPr>
          <w:p w14:paraId="70B8B1F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6.3</w:t>
            </w:r>
          </w:p>
        </w:tc>
        <w:tc>
          <w:tcPr>
            <w:tcW w:w="252" w:type="pct"/>
            <w:tcBorders>
              <w:top w:val="nil"/>
              <w:left w:val="nil"/>
              <w:right w:val="nil"/>
            </w:tcBorders>
            <w:shd w:val="clear" w:color="auto" w:fill="auto"/>
            <w:noWrap/>
            <w:vAlign w:val="center"/>
            <w:hideMark/>
          </w:tcPr>
          <w:p w14:paraId="78912F8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4.6</w:t>
            </w:r>
          </w:p>
        </w:tc>
        <w:tc>
          <w:tcPr>
            <w:tcW w:w="252" w:type="pct"/>
            <w:tcBorders>
              <w:top w:val="nil"/>
              <w:left w:val="nil"/>
              <w:right w:val="nil"/>
            </w:tcBorders>
            <w:shd w:val="clear" w:color="auto" w:fill="auto"/>
            <w:noWrap/>
            <w:vAlign w:val="center"/>
            <w:hideMark/>
          </w:tcPr>
          <w:p w14:paraId="74D9D26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5.1</w:t>
            </w:r>
          </w:p>
        </w:tc>
        <w:tc>
          <w:tcPr>
            <w:tcW w:w="252" w:type="pct"/>
            <w:tcBorders>
              <w:top w:val="nil"/>
              <w:left w:val="nil"/>
              <w:right w:val="nil"/>
            </w:tcBorders>
            <w:shd w:val="clear" w:color="auto" w:fill="auto"/>
            <w:noWrap/>
            <w:vAlign w:val="center"/>
            <w:hideMark/>
          </w:tcPr>
          <w:p w14:paraId="636A348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5.9</w:t>
            </w:r>
          </w:p>
        </w:tc>
        <w:tc>
          <w:tcPr>
            <w:tcW w:w="252" w:type="pct"/>
            <w:tcBorders>
              <w:top w:val="nil"/>
              <w:left w:val="nil"/>
              <w:right w:val="nil"/>
            </w:tcBorders>
            <w:shd w:val="clear" w:color="auto" w:fill="auto"/>
            <w:noWrap/>
            <w:vAlign w:val="center"/>
            <w:hideMark/>
          </w:tcPr>
          <w:p w14:paraId="7C6D066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5.8</w:t>
            </w:r>
          </w:p>
        </w:tc>
        <w:tc>
          <w:tcPr>
            <w:tcW w:w="252" w:type="pct"/>
            <w:tcBorders>
              <w:top w:val="nil"/>
              <w:left w:val="nil"/>
              <w:right w:val="nil"/>
            </w:tcBorders>
            <w:shd w:val="clear" w:color="auto" w:fill="auto"/>
            <w:noWrap/>
            <w:vAlign w:val="center"/>
            <w:hideMark/>
          </w:tcPr>
          <w:p w14:paraId="7D9BEA4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5.7</w:t>
            </w:r>
          </w:p>
        </w:tc>
        <w:tc>
          <w:tcPr>
            <w:tcW w:w="252" w:type="pct"/>
            <w:tcBorders>
              <w:top w:val="nil"/>
              <w:left w:val="nil"/>
              <w:right w:val="nil"/>
            </w:tcBorders>
            <w:shd w:val="clear" w:color="auto" w:fill="auto"/>
            <w:noWrap/>
            <w:vAlign w:val="center"/>
            <w:hideMark/>
          </w:tcPr>
          <w:p w14:paraId="61774A4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3.8</w:t>
            </w:r>
          </w:p>
        </w:tc>
        <w:tc>
          <w:tcPr>
            <w:tcW w:w="253" w:type="pct"/>
            <w:tcBorders>
              <w:top w:val="nil"/>
              <w:left w:val="nil"/>
              <w:right w:val="nil"/>
            </w:tcBorders>
            <w:shd w:val="clear" w:color="auto" w:fill="auto"/>
            <w:noWrap/>
            <w:vAlign w:val="center"/>
            <w:hideMark/>
          </w:tcPr>
          <w:p w14:paraId="386997A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5.1</w:t>
            </w:r>
          </w:p>
        </w:tc>
        <w:tc>
          <w:tcPr>
            <w:tcW w:w="253" w:type="pct"/>
            <w:tcBorders>
              <w:top w:val="nil"/>
              <w:left w:val="nil"/>
              <w:right w:val="nil"/>
            </w:tcBorders>
            <w:shd w:val="clear" w:color="auto" w:fill="auto"/>
            <w:noWrap/>
            <w:vAlign w:val="center"/>
            <w:hideMark/>
          </w:tcPr>
          <w:p w14:paraId="45ECBAC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right w:val="nil"/>
            </w:tcBorders>
            <w:shd w:val="clear" w:color="auto" w:fill="auto"/>
            <w:noWrap/>
            <w:vAlign w:val="center"/>
            <w:hideMark/>
          </w:tcPr>
          <w:p w14:paraId="25C6A34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2.4</w:t>
            </w:r>
          </w:p>
        </w:tc>
        <w:tc>
          <w:tcPr>
            <w:tcW w:w="249" w:type="pct"/>
            <w:tcBorders>
              <w:top w:val="nil"/>
              <w:left w:val="nil"/>
              <w:right w:val="nil"/>
            </w:tcBorders>
            <w:shd w:val="clear" w:color="auto" w:fill="auto"/>
            <w:noWrap/>
            <w:vAlign w:val="center"/>
            <w:hideMark/>
          </w:tcPr>
          <w:p w14:paraId="5073016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2.1</w:t>
            </w:r>
          </w:p>
        </w:tc>
        <w:tc>
          <w:tcPr>
            <w:tcW w:w="249" w:type="pct"/>
            <w:tcBorders>
              <w:top w:val="nil"/>
              <w:left w:val="nil"/>
              <w:right w:val="nil"/>
            </w:tcBorders>
            <w:shd w:val="clear" w:color="auto" w:fill="auto"/>
            <w:noWrap/>
            <w:vAlign w:val="center"/>
            <w:hideMark/>
          </w:tcPr>
          <w:p w14:paraId="670AD7F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2278120D" w14:textId="77777777" w:rsidTr="00730D24">
        <w:trPr>
          <w:trHeight w:val="300"/>
        </w:trPr>
        <w:tc>
          <w:tcPr>
            <w:tcW w:w="828" w:type="pct"/>
            <w:tcBorders>
              <w:top w:val="nil"/>
              <w:left w:val="nil"/>
              <w:bottom w:val="single" w:sz="4" w:space="0" w:color="auto"/>
              <w:right w:val="nil"/>
            </w:tcBorders>
            <w:shd w:val="clear" w:color="auto" w:fill="auto"/>
            <w:noWrap/>
            <w:vAlign w:val="center"/>
            <w:hideMark/>
          </w:tcPr>
          <w:p w14:paraId="339C729A"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Cadinene &lt;γ-&gt;</w:t>
            </w:r>
          </w:p>
        </w:tc>
        <w:tc>
          <w:tcPr>
            <w:tcW w:w="213" w:type="pct"/>
            <w:tcBorders>
              <w:top w:val="nil"/>
              <w:left w:val="nil"/>
              <w:bottom w:val="single" w:sz="4" w:space="0" w:color="auto"/>
              <w:right w:val="nil"/>
            </w:tcBorders>
            <w:shd w:val="clear" w:color="auto" w:fill="auto"/>
            <w:noWrap/>
            <w:vAlign w:val="center"/>
            <w:hideMark/>
          </w:tcPr>
          <w:p w14:paraId="13E5462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16" w:type="pct"/>
            <w:tcBorders>
              <w:top w:val="nil"/>
              <w:left w:val="nil"/>
              <w:bottom w:val="single" w:sz="4" w:space="0" w:color="auto"/>
              <w:right w:val="nil"/>
            </w:tcBorders>
            <w:shd w:val="clear" w:color="auto" w:fill="auto"/>
            <w:noWrap/>
            <w:vAlign w:val="center"/>
            <w:hideMark/>
          </w:tcPr>
          <w:p w14:paraId="5DC20A1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1516</w:t>
            </w:r>
          </w:p>
        </w:tc>
        <w:tc>
          <w:tcPr>
            <w:tcW w:w="227" w:type="pct"/>
            <w:tcBorders>
              <w:top w:val="nil"/>
              <w:left w:val="nil"/>
              <w:bottom w:val="single" w:sz="4" w:space="0" w:color="auto"/>
              <w:right w:val="nil"/>
            </w:tcBorders>
            <w:shd w:val="clear" w:color="auto" w:fill="auto"/>
            <w:noWrap/>
            <w:vAlign w:val="center"/>
            <w:hideMark/>
          </w:tcPr>
          <w:p w14:paraId="7809AA6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1513</w:t>
            </w:r>
          </w:p>
        </w:tc>
        <w:tc>
          <w:tcPr>
            <w:tcW w:w="244" w:type="pct"/>
            <w:tcBorders>
              <w:top w:val="nil"/>
              <w:left w:val="nil"/>
              <w:bottom w:val="single" w:sz="4" w:space="0" w:color="auto"/>
              <w:right w:val="nil"/>
            </w:tcBorders>
            <w:shd w:val="clear" w:color="auto" w:fill="auto"/>
            <w:noWrap/>
            <w:vAlign w:val="center"/>
            <w:hideMark/>
          </w:tcPr>
          <w:p w14:paraId="25DA5AE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single" w:sz="4" w:space="0" w:color="auto"/>
              <w:right w:val="nil"/>
            </w:tcBorders>
            <w:shd w:val="clear" w:color="auto" w:fill="auto"/>
            <w:noWrap/>
            <w:vAlign w:val="center"/>
            <w:hideMark/>
          </w:tcPr>
          <w:p w14:paraId="44DD252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11.2</w:t>
            </w:r>
          </w:p>
        </w:tc>
        <w:tc>
          <w:tcPr>
            <w:tcW w:w="252" w:type="pct"/>
            <w:tcBorders>
              <w:top w:val="nil"/>
              <w:left w:val="nil"/>
              <w:bottom w:val="single" w:sz="4" w:space="0" w:color="auto"/>
              <w:right w:val="nil"/>
            </w:tcBorders>
            <w:shd w:val="clear" w:color="auto" w:fill="auto"/>
            <w:noWrap/>
            <w:vAlign w:val="center"/>
            <w:hideMark/>
          </w:tcPr>
          <w:p w14:paraId="72E74AF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single" w:sz="4" w:space="0" w:color="auto"/>
              <w:right w:val="nil"/>
            </w:tcBorders>
            <w:shd w:val="clear" w:color="auto" w:fill="auto"/>
            <w:noWrap/>
            <w:vAlign w:val="center"/>
            <w:hideMark/>
          </w:tcPr>
          <w:p w14:paraId="2E32F07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single" w:sz="4" w:space="0" w:color="auto"/>
              <w:right w:val="nil"/>
            </w:tcBorders>
            <w:shd w:val="clear" w:color="auto" w:fill="auto"/>
            <w:noWrap/>
            <w:vAlign w:val="center"/>
            <w:hideMark/>
          </w:tcPr>
          <w:p w14:paraId="733FFB3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6.4</w:t>
            </w:r>
          </w:p>
        </w:tc>
        <w:tc>
          <w:tcPr>
            <w:tcW w:w="252" w:type="pct"/>
            <w:tcBorders>
              <w:top w:val="nil"/>
              <w:left w:val="nil"/>
              <w:bottom w:val="single" w:sz="4" w:space="0" w:color="auto"/>
              <w:right w:val="nil"/>
            </w:tcBorders>
            <w:shd w:val="clear" w:color="auto" w:fill="auto"/>
            <w:noWrap/>
            <w:vAlign w:val="center"/>
            <w:hideMark/>
          </w:tcPr>
          <w:p w14:paraId="7896569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single" w:sz="4" w:space="0" w:color="auto"/>
              <w:right w:val="nil"/>
            </w:tcBorders>
            <w:shd w:val="clear" w:color="auto" w:fill="auto"/>
            <w:noWrap/>
            <w:vAlign w:val="center"/>
            <w:hideMark/>
          </w:tcPr>
          <w:p w14:paraId="3A84830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single" w:sz="4" w:space="0" w:color="auto"/>
              <w:right w:val="nil"/>
            </w:tcBorders>
            <w:shd w:val="clear" w:color="auto" w:fill="auto"/>
            <w:noWrap/>
            <w:vAlign w:val="center"/>
            <w:hideMark/>
          </w:tcPr>
          <w:p w14:paraId="08A4330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single" w:sz="4" w:space="0" w:color="auto"/>
              <w:right w:val="nil"/>
            </w:tcBorders>
            <w:shd w:val="clear" w:color="auto" w:fill="auto"/>
            <w:noWrap/>
            <w:vAlign w:val="center"/>
            <w:hideMark/>
          </w:tcPr>
          <w:p w14:paraId="1E45B0C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6.1</w:t>
            </w:r>
          </w:p>
        </w:tc>
        <w:tc>
          <w:tcPr>
            <w:tcW w:w="253" w:type="pct"/>
            <w:tcBorders>
              <w:top w:val="nil"/>
              <w:left w:val="nil"/>
              <w:bottom w:val="single" w:sz="4" w:space="0" w:color="auto"/>
              <w:right w:val="nil"/>
            </w:tcBorders>
            <w:shd w:val="clear" w:color="auto" w:fill="auto"/>
            <w:noWrap/>
            <w:vAlign w:val="center"/>
            <w:hideMark/>
          </w:tcPr>
          <w:p w14:paraId="729BFFC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3" w:type="pct"/>
            <w:tcBorders>
              <w:top w:val="nil"/>
              <w:left w:val="nil"/>
              <w:bottom w:val="single" w:sz="4" w:space="0" w:color="auto"/>
              <w:right w:val="nil"/>
            </w:tcBorders>
            <w:shd w:val="clear" w:color="auto" w:fill="auto"/>
            <w:noWrap/>
            <w:vAlign w:val="center"/>
            <w:hideMark/>
          </w:tcPr>
          <w:p w14:paraId="65B0AA0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single" w:sz="4" w:space="0" w:color="auto"/>
              <w:right w:val="nil"/>
            </w:tcBorders>
            <w:shd w:val="clear" w:color="auto" w:fill="auto"/>
            <w:noWrap/>
            <w:vAlign w:val="center"/>
            <w:hideMark/>
          </w:tcPr>
          <w:p w14:paraId="4577602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w:t>
            </w:r>
          </w:p>
        </w:tc>
        <w:tc>
          <w:tcPr>
            <w:tcW w:w="249" w:type="pct"/>
            <w:tcBorders>
              <w:top w:val="nil"/>
              <w:left w:val="nil"/>
              <w:bottom w:val="single" w:sz="4" w:space="0" w:color="auto"/>
              <w:right w:val="nil"/>
            </w:tcBorders>
            <w:shd w:val="clear" w:color="auto" w:fill="auto"/>
            <w:noWrap/>
            <w:vAlign w:val="center"/>
            <w:hideMark/>
          </w:tcPr>
          <w:p w14:paraId="0FB085F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249" w:type="pct"/>
            <w:tcBorders>
              <w:top w:val="nil"/>
              <w:left w:val="nil"/>
              <w:bottom w:val="single" w:sz="4" w:space="0" w:color="auto"/>
              <w:right w:val="nil"/>
            </w:tcBorders>
            <w:shd w:val="clear" w:color="auto" w:fill="auto"/>
            <w:noWrap/>
            <w:vAlign w:val="center"/>
            <w:hideMark/>
          </w:tcPr>
          <w:p w14:paraId="020F5D3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22A05EA8" w14:textId="77777777" w:rsidTr="00730D24">
        <w:trPr>
          <w:trHeight w:val="300"/>
        </w:trPr>
        <w:tc>
          <w:tcPr>
            <w:tcW w:w="828" w:type="pct"/>
            <w:tcBorders>
              <w:top w:val="single" w:sz="4" w:space="0" w:color="auto"/>
              <w:left w:val="nil"/>
              <w:bottom w:val="nil"/>
              <w:right w:val="nil"/>
            </w:tcBorders>
            <w:shd w:val="clear" w:color="auto" w:fill="auto"/>
            <w:noWrap/>
            <w:vAlign w:val="center"/>
          </w:tcPr>
          <w:p w14:paraId="735934FE" w14:textId="77777777" w:rsidR="00734189" w:rsidRPr="00734189" w:rsidRDefault="00734189" w:rsidP="00734189">
            <w:pPr>
              <w:spacing w:after="0" w:line="240" w:lineRule="auto"/>
              <w:rPr>
                <w:rFonts w:ascii="Times New Roman" w:eastAsia="Times New Roman" w:hAnsi="Times New Roman" w:cs="Times New Roman"/>
                <w:i/>
                <w:iCs/>
                <w:color w:val="000000"/>
                <w:sz w:val="18"/>
                <w:szCs w:val="18"/>
                <w:lang w:val="en-US" w:eastAsia="pt-BR"/>
              </w:rPr>
            </w:pPr>
            <w:r w:rsidRPr="00734189">
              <w:rPr>
                <w:rFonts w:ascii="Times New Roman" w:eastAsia="Times New Roman" w:hAnsi="Times New Roman" w:cs="Times New Roman"/>
                <w:i/>
                <w:iCs/>
                <w:color w:val="000000"/>
                <w:sz w:val="18"/>
                <w:szCs w:val="18"/>
                <w:lang w:val="en-US" w:eastAsia="pt-BR"/>
              </w:rPr>
              <w:lastRenderedPageBreak/>
              <w:t>Continuation.</w:t>
            </w:r>
          </w:p>
        </w:tc>
        <w:tc>
          <w:tcPr>
            <w:tcW w:w="213" w:type="pct"/>
            <w:tcBorders>
              <w:top w:val="single" w:sz="4" w:space="0" w:color="auto"/>
              <w:left w:val="nil"/>
              <w:bottom w:val="nil"/>
              <w:right w:val="nil"/>
            </w:tcBorders>
            <w:shd w:val="clear" w:color="auto" w:fill="auto"/>
            <w:noWrap/>
            <w:vAlign w:val="center"/>
          </w:tcPr>
          <w:p w14:paraId="4052F4ED"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c>
          <w:tcPr>
            <w:tcW w:w="216" w:type="pct"/>
            <w:tcBorders>
              <w:top w:val="single" w:sz="4" w:space="0" w:color="auto"/>
              <w:left w:val="nil"/>
              <w:bottom w:val="nil"/>
              <w:right w:val="nil"/>
            </w:tcBorders>
            <w:shd w:val="clear" w:color="auto" w:fill="auto"/>
            <w:noWrap/>
            <w:vAlign w:val="center"/>
          </w:tcPr>
          <w:p w14:paraId="498AFD4A"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c>
          <w:tcPr>
            <w:tcW w:w="227" w:type="pct"/>
            <w:tcBorders>
              <w:top w:val="single" w:sz="4" w:space="0" w:color="auto"/>
              <w:left w:val="nil"/>
              <w:bottom w:val="nil"/>
              <w:right w:val="nil"/>
            </w:tcBorders>
            <w:shd w:val="clear" w:color="auto" w:fill="auto"/>
            <w:noWrap/>
            <w:vAlign w:val="center"/>
          </w:tcPr>
          <w:p w14:paraId="7423EDE0"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c>
          <w:tcPr>
            <w:tcW w:w="244" w:type="pct"/>
            <w:tcBorders>
              <w:top w:val="single" w:sz="4" w:space="0" w:color="auto"/>
              <w:left w:val="nil"/>
              <w:bottom w:val="nil"/>
              <w:right w:val="nil"/>
            </w:tcBorders>
            <w:shd w:val="clear" w:color="auto" w:fill="auto"/>
            <w:noWrap/>
            <w:vAlign w:val="center"/>
          </w:tcPr>
          <w:p w14:paraId="21699D18"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c>
          <w:tcPr>
            <w:tcW w:w="252" w:type="pct"/>
            <w:tcBorders>
              <w:top w:val="single" w:sz="4" w:space="0" w:color="auto"/>
              <w:left w:val="nil"/>
              <w:bottom w:val="nil"/>
              <w:right w:val="nil"/>
            </w:tcBorders>
            <w:shd w:val="clear" w:color="auto" w:fill="auto"/>
            <w:noWrap/>
            <w:vAlign w:val="center"/>
          </w:tcPr>
          <w:p w14:paraId="6BBC58CA"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c>
          <w:tcPr>
            <w:tcW w:w="252" w:type="pct"/>
            <w:tcBorders>
              <w:top w:val="single" w:sz="4" w:space="0" w:color="auto"/>
              <w:left w:val="nil"/>
              <w:bottom w:val="nil"/>
              <w:right w:val="nil"/>
            </w:tcBorders>
            <w:shd w:val="clear" w:color="auto" w:fill="auto"/>
            <w:noWrap/>
            <w:vAlign w:val="center"/>
          </w:tcPr>
          <w:p w14:paraId="33A72AA1"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52" w:type="pct"/>
            <w:tcBorders>
              <w:top w:val="single" w:sz="4" w:space="0" w:color="auto"/>
              <w:left w:val="nil"/>
              <w:bottom w:val="nil"/>
              <w:right w:val="nil"/>
            </w:tcBorders>
            <w:shd w:val="clear" w:color="auto" w:fill="auto"/>
            <w:noWrap/>
            <w:vAlign w:val="center"/>
          </w:tcPr>
          <w:p w14:paraId="2F1B3609"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52" w:type="pct"/>
            <w:tcBorders>
              <w:top w:val="single" w:sz="4" w:space="0" w:color="auto"/>
              <w:left w:val="nil"/>
              <w:bottom w:val="nil"/>
              <w:right w:val="nil"/>
            </w:tcBorders>
            <w:shd w:val="clear" w:color="auto" w:fill="auto"/>
            <w:noWrap/>
            <w:vAlign w:val="center"/>
          </w:tcPr>
          <w:p w14:paraId="41F4BF0D"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52" w:type="pct"/>
            <w:tcBorders>
              <w:top w:val="single" w:sz="4" w:space="0" w:color="auto"/>
              <w:left w:val="nil"/>
              <w:bottom w:val="nil"/>
              <w:right w:val="nil"/>
            </w:tcBorders>
            <w:shd w:val="clear" w:color="auto" w:fill="auto"/>
            <w:noWrap/>
            <w:vAlign w:val="center"/>
          </w:tcPr>
          <w:p w14:paraId="65523002"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52" w:type="pct"/>
            <w:tcBorders>
              <w:top w:val="single" w:sz="4" w:space="0" w:color="auto"/>
              <w:left w:val="nil"/>
              <w:bottom w:val="nil"/>
              <w:right w:val="nil"/>
            </w:tcBorders>
            <w:shd w:val="clear" w:color="auto" w:fill="auto"/>
            <w:noWrap/>
            <w:vAlign w:val="center"/>
          </w:tcPr>
          <w:p w14:paraId="1D08B836"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52" w:type="pct"/>
            <w:tcBorders>
              <w:top w:val="single" w:sz="4" w:space="0" w:color="auto"/>
              <w:left w:val="nil"/>
              <w:bottom w:val="nil"/>
              <w:right w:val="nil"/>
            </w:tcBorders>
            <w:shd w:val="clear" w:color="auto" w:fill="auto"/>
            <w:noWrap/>
            <w:vAlign w:val="center"/>
          </w:tcPr>
          <w:p w14:paraId="728FB047"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52" w:type="pct"/>
            <w:tcBorders>
              <w:top w:val="single" w:sz="4" w:space="0" w:color="auto"/>
              <w:left w:val="nil"/>
              <w:bottom w:val="nil"/>
              <w:right w:val="nil"/>
            </w:tcBorders>
            <w:shd w:val="clear" w:color="auto" w:fill="auto"/>
            <w:noWrap/>
            <w:vAlign w:val="center"/>
          </w:tcPr>
          <w:p w14:paraId="0D6A8AA2"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53" w:type="pct"/>
            <w:tcBorders>
              <w:top w:val="single" w:sz="4" w:space="0" w:color="auto"/>
              <w:left w:val="nil"/>
              <w:bottom w:val="nil"/>
              <w:right w:val="nil"/>
            </w:tcBorders>
            <w:shd w:val="clear" w:color="auto" w:fill="auto"/>
            <w:noWrap/>
            <w:vAlign w:val="center"/>
          </w:tcPr>
          <w:p w14:paraId="4B551FA0"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53" w:type="pct"/>
            <w:tcBorders>
              <w:top w:val="single" w:sz="4" w:space="0" w:color="auto"/>
              <w:left w:val="nil"/>
              <w:bottom w:val="nil"/>
              <w:right w:val="nil"/>
            </w:tcBorders>
            <w:shd w:val="clear" w:color="auto" w:fill="auto"/>
            <w:noWrap/>
            <w:vAlign w:val="center"/>
          </w:tcPr>
          <w:p w14:paraId="1BAB0E80"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49" w:type="pct"/>
            <w:tcBorders>
              <w:top w:val="single" w:sz="4" w:space="0" w:color="auto"/>
              <w:left w:val="nil"/>
              <w:bottom w:val="nil"/>
              <w:right w:val="nil"/>
            </w:tcBorders>
            <w:shd w:val="clear" w:color="auto" w:fill="auto"/>
            <w:noWrap/>
            <w:vAlign w:val="center"/>
          </w:tcPr>
          <w:p w14:paraId="0C580205"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249" w:type="pct"/>
            <w:tcBorders>
              <w:top w:val="single" w:sz="4" w:space="0" w:color="auto"/>
              <w:left w:val="nil"/>
              <w:bottom w:val="nil"/>
              <w:right w:val="nil"/>
            </w:tcBorders>
            <w:shd w:val="clear" w:color="auto" w:fill="auto"/>
            <w:noWrap/>
            <w:vAlign w:val="center"/>
          </w:tcPr>
          <w:p w14:paraId="2752322A"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c>
          <w:tcPr>
            <w:tcW w:w="249" w:type="pct"/>
            <w:tcBorders>
              <w:top w:val="single" w:sz="4" w:space="0" w:color="auto"/>
              <w:left w:val="nil"/>
              <w:bottom w:val="nil"/>
              <w:right w:val="nil"/>
            </w:tcBorders>
            <w:shd w:val="clear" w:color="auto" w:fill="auto"/>
            <w:noWrap/>
            <w:vAlign w:val="center"/>
          </w:tcPr>
          <w:p w14:paraId="175B3F84"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r>
      <w:tr w:rsidR="00734189" w:rsidRPr="00734189" w14:paraId="1D831CB4" w14:textId="77777777" w:rsidTr="00730D24">
        <w:trPr>
          <w:trHeight w:val="300"/>
        </w:trPr>
        <w:tc>
          <w:tcPr>
            <w:tcW w:w="828" w:type="pct"/>
            <w:tcBorders>
              <w:top w:val="single" w:sz="4" w:space="0" w:color="auto"/>
              <w:left w:val="nil"/>
              <w:bottom w:val="nil"/>
              <w:right w:val="nil"/>
            </w:tcBorders>
            <w:shd w:val="clear" w:color="auto" w:fill="auto"/>
            <w:noWrap/>
            <w:vAlign w:val="center"/>
            <w:hideMark/>
          </w:tcPr>
          <w:p w14:paraId="7D5C133E"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Cubebol</w:t>
            </w:r>
            <w:proofErr w:type="spellEnd"/>
          </w:p>
        </w:tc>
        <w:tc>
          <w:tcPr>
            <w:tcW w:w="213" w:type="pct"/>
            <w:tcBorders>
              <w:top w:val="single" w:sz="4" w:space="0" w:color="auto"/>
              <w:left w:val="nil"/>
              <w:bottom w:val="nil"/>
              <w:right w:val="nil"/>
            </w:tcBorders>
            <w:shd w:val="clear" w:color="auto" w:fill="auto"/>
            <w:noWrap/>
            <w:vAlign w:val="center"/>
            <w:hideMark/>
          </w:tcPr>
          <w:p w14:paraId="505B24E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single" w:sz="4" w:space="0" w:color="auto"/>
              <w:left w:val="nil"/>
              <w:bottom w:val="nil"/>
              <w:right w:val="nil"/>
            </w:tcBorders>
            <w:shd w:val="clear" w:color="auto" w:fill="auto"/>
            <w:noWrap/>
            <w:vAlign w:val="center"/>
            <w:hideMark/>
          </w:tcPr>
          <w:p w14:paraId="53A3F45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1519</w:t>
            </w:r>
          </w:p>
        </w:tc>
        <w:tc>
          <w:tcPr>
            <w:tcW w:w="227" w:type="pct"/>
            <w:tcBorders>
              <w:top w:val="single" w:sz="4" w:space="0" w:color="auto"/>
              <w:left w:val="nil"/>
              <w:bottom w:val="nil"/>
              <w:right w:val="nil"/>
            </w:tcBorders>
            <w:shd w:val="clear" w:color="auto" w:fill="auto"/>
            <w:noWrap/>
            <w:vAlign w:val="center"/>
            <w:hideMark/>
          </w:tcPr>
          <w:p w14:paraId="53E22E9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1514</w:t>
            </w:r>
          </w:p>
        </w:tc>
        <w:tc>
          <w:tcPr>
            <w:tcW w:w="244" w:type="pct"/>
            <w:tcBorders>
              <w:top w:val="single" w:sz="4" w:space="0" w:color="auto"/>
              <w:left w:val="nil"/>
              <w:bottom w:val="nil"/>
              <w:right w:val="nil"/>
            </w:tcBorders>
            <w:shd w:val="clear" w:color="auto" w:fill="auto"/>
            <w:noWrap/>
            <w:vAlign w:val="center"/>
            <w:hideMark/>
          </w:tcPr>
          <w:p w14:paraId="2722F19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3.5</w:t>
            </w:r>
          </w:p>
        </w:tc>
        <w:tc>
          <w:tcPr>
            <w:tcW w:w="252" w:type="pct"/>
            <w:tcBorders>
              <w:top w:val="single" w:sz="4" w:space="0" w:color="auto"/>
              <w:left w:val="nil"/>
              <w:bottom w:val="nil"/>
              <w:right w:val="nil"/>
            </w:tcBorders>
            <w:shd w:val="clear" w:color="auto" w:fill="auto"/>
            <w:noWrap/>
            <w:vAlign w:val="center"/>
            <w:hideMark/>
          </w:tcPr>
          <w:p w14:paraId="0299E17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single" w:sz="4" w:space="0" w:color="auto"/>
              <w:left w:val="nil"/>
              <w:bottom w:val="nil"/>
              <w:right w:val="nil"/>
            </w:tcBorders>
            <w:shd w:val="clear" w:color="auto" w:fill="auto"/>
            <w:noWrap/>
            <w:vAlign w:val="center"/>
            <w:hideMark/>
          </w:tcPr>
          <w:p w14:paraId="646AE53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single" w:sz="4" w:space="0" w:color="auto"/>
              <w:left w:val="nil"/>
              <w:bottom w:val="nil"/>
              <w:right w:val="nil"/>
            </w:tcBorders>
            <w:shd w:val="clear" w:color="auto" w:fill="auto"/>
            <w:noWrap/>
            <w:vAlign w:val="center"/>
            <w:hideMark/>
          </w:tcPr>
          <w:p w14:paraId="73E7A8F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single" w:sz="4" w:space="0" w:color="auto"/>
              <w:left w:val="nil"/>
              <w:bottom w:val="nil"/>
              <w:right w:val="nil"/>
            </w:tcBorders>
            <w:shd w:val="clear" w:color="auto" w:fill="auto"/>
            <w:noWrap/>
            <w:vAlign w:val="center"/>
            <w:hideMark/>
          </w:tcPr>
          <w:p w14:paraId="194B3CD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single" w:sz="4" w:space="0" w:color="auto"/>
              <w:left w:val="nil"/>
              <w:bottom w:val="nil"/>
              <w:right w:val="nil"/>
            </w:tcBorders>
            <w:shd w:val="clear" w:color="auto" w:fill="auto"/>
            <w:noWrap/>
            <w:vAlign w:val="center"/>
            <w:hideMark/>
          </w:tcPr>
          <w:p w14:paraId="7668F34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single" w:sz="4" w:space="0" w:color="auto"/>
              <w:left w:val="nil"/>
              <w:bottom w:val="nil"/>
              <w:right w:val="nil"/>
            </w:tcBorders>
            <w:shd w:val="clear" w:color="auto" w:fill="auto"/>
            <w:noWrap/>
            <w:vAlign w:val="center"/>
            <w:hideMark/>
          </w:tcPr>
          <w:p w14:paraId="334973A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single" w:sz="4" w:space="0" w:color="auto"/>
              <w:left w:val="nil"/>
              <w:bottom w:val="nil"/>
              <w:right w:val="nil"/>
            </w:tcBorders>
            <w:shd w:val="clear" w:color="auto" w:fill="auto"/>
            <w:noWrap/>
            <w:vAlign w:val="center"/>
            <w:hideMark/>
          </w:tcPr>
          <w:p w14:paraId="23E5F87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single" w:sz="4" w:space="0" w:color="auto"/>
              <w:left w:val="nil"/>
              <w:bottom w:val="nil"/>
              <w:right w:val="nil"/>
            </w:tcBorders>
            <w:shd w:val="clear" w:color="auto" w:fill="auto"/>
            <w:noWrap/>
            <w:vAlign w:val="center"/>
            <w:hideMark/>
          </w:tcPr>
          <w:p w14:paraId="487A260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single" w:sz="4" w:space="0" w:color="auto"/>
              <w:left w:val="nil"/>
              <w:bottom w:val="nil"/>
              <w:right w:val="nil"/>
            </w:tcBorders>
            <w:shd w:val="clear" w:color="auto" w:fill="auto"/>
            <w:noWrap/>
            <w:vAlign w:val="center"/>
            <w:hideMark/>
          </w:tcPr>
          <w:p w14:paraId="1110CB5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single" w:sz="4" w:space="0" w:color="auto"/>
              <w:left w:val="nil"/>
              <w:bottom w:val="nil"/>
              <w:right w:val="nil"/>
            </w:tcBorders>
            <w:shd w:val="clear" w:color="auto" w:fill="auto"/>
            <w:noWrap/>
            <w:vAlign w:val="center"/>
            <w:hideMark/>
          </w:tcPr>
          <w:p w14:paraId="4C56377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single" w:sz="4" w:space="0" w:color="auto"/>
              <w:left w:val="nil"/>
              <w:bottom w:val="nil"/>
              <w:right w:val="nil"/>
            </w:tcBorders>
            <w:shd w:val="clear" w:color="auto" w:fill="auto"/>
            <w:noWrap/>
            <w:vAlign w:val="center"/>
            <w:hideMark/>
          </w:tcPr>
          <w:p w14:paraId="229B1FD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single" w:sz="4" w:space="0" w:color="auto"/>
              <w:left w:val="nil"/>
              <w:bottom w:val="nil"/>
              <w:right w:val="nil"/>
            </w:tcBorders>
            <w:shd w:val="clear" w:color="auto" w:fill="auto"/>
            <w:noWrap/>
            <w:vAlign w:val="center"/>
            <w:hideMark/>
          </w:tcPr>
          <w:p w14:paraId="3421FAE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9" w:type="pct"/>
            <w:tcBorders>
              <w:top w:val="single" w:sz="4" w:space="0" w:color="auto"/>
              <w:left w:val="nil"/>
              <w:bottom w:val="nil"/>
              <w:right w:val="nil"/>
            </w:tcBorders>
            <w:shd w:val="clear" w:color="auto" w:fill="auto"/>
            <w:noWrap/>
            <w:vAlign w:val="center"/>
            <w:hideMark/>
          </w:tcPr>
          <w:p w14:paraId="16A39B2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059DE62B" w14:textId="77777777" w:rsidTr="00730D24">
        <w:trPr>
          <w:trHeight w:val="300"/>
        </w:trPr>
        <w:tc>
          <w:tcPr>
            <w:tcW w:w="828" w:type="pct"/>
            <w:tcBorders>
              <w:top w:val="nil"/>
              <w:left w:val="nil"/>
              <w:bottom w:val="nil"/>
              <w:right w:val="nil"/>
            </w:tcBorders>
            <w:shd w:val="clear" w:color="auto" w:fill="auto"/>
            <w:noWrap/>
            <w:vAlign w:val="center"/>
            <w:hideMark/>
          </w:tcPr>
          <w:p w14:paraId="49F0E574"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Sesquiphellandrene</w:t>
            </w:r>
            <w:proofErr w:type="spellEnd"/>
            <w:r w:rsidRPr="00734189">
              <w:rPr>
                <w:rFonts w:ascii="Times New Roman" w:eastAsia="Times New Roman" w:hAnsi="Times New Roman" w:cs="Times New Roman"/>
                <w:color w:val="000000"/>
                <w:sz w:val="18"/>
                <w:szCs w:val="18"/>
                <w:lang w:val="en-US" w:eastAsia="pt-BR"/>
              </w:rPr>
              <w:t xml:space="preserve"> &lt;β-&gt;</w:t>
            </w:r>
          </w:p>
        </w:tc>
        <w:tc>
          <w:tcPr>
            <w:tcW w:w="213" w:type="pct"/>
            <w:tcBorders>
              <w:top w:val="nil"/>
              <w:left w:val="nil"/>
              <w:bottom w:val="nil"/>
              <w:right w:val="nil"/>
            </w:tcBorders>
            <w:shd w:val="clear" w:color="auto" w:fill="auto"/>
            <w:noWrap/>
            <w:vAlign w:val="center"/>
            <w:hideMark/>
          </w:tcPr>
          <w:p w14:paraId="399F789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216" w:type="pct"/>
            <w:tcBorders>
              <w:top w:val="nil"/>
              <w:left w:val="nil"/>
              <w:bottom w:val="nil"/>
              <w:right w:val="nil"/>
            </w:tcBorders>
            <w:shd w:val="clear" w:color="auto" w:fill="auto"/>
            <w:noWrap/>
            <w:vAlign w:val="center"/>
            <w:hideMark/>
          </w:tcPr>
          <w:p w14:paraId="35E236D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1526</w:t>
            </w:r>
          </w:p>
        </w:tc>
        <w:tc>
          <w:tcPr>
            <w:tcW w:w="227" w:type="pct"/>
            <w:tcBorders>
              <w:top w:val="nil"/>
              <w:left w:val="nil"/>
              <w:bottom w:val="nil"/>
              <w:right w:val="nil"/>
            </w:tcBorders>
            <w:shd w:val="clear" w:color="auto" w:fill="auto"/>
            <w:noWrap/>
            <w:vAlign w:val="center"/>
            <w:hideMark/>
          </w:tcPr>
          <w:p w14:paraId="425D8A0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1521</w:t>
            </w:r>
          </w:p>
        </w:tc>
        <w:tc>
          <w:tcPr>
            <w:tcW w:w="244" w:type="pct"/>
            <w:tcBorders>
              <w:top w:val="nil"/>
              <w:left w:val="nil"/>
              <w:bottom w:val="nil"/>
              <w:right w:val="nil"/>
            </w:tcBorders>
            <w:shd w:val="clear" w:color="auto" w:fill="auto"/>
            <w:noWrap/>
            <w:vAlign w:val="center"/>
            <w:hideMark/>
          </w:tcPr>
          <w:p w14:paraId="198403E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7897AAC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52" w:type="pct"/>
            <w:tcBorders>
              <w:top w:val="nil"/>
              <w:left w:val="nil"/>
              <w:bottom w:val="nil"/>
              <w:right w:val="nil"/>
            </w:tcBorders>
            <w:shd w:val="clear" w:color="auto" w:fill="auto"/>
            <w:noWrap/>
            <w:vAlign w:val="center"/>
            <w:hideMark/>
          </w:tcPr>
          <w:p w14:paraId="6D80AFD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52" w:type="pct"/>
            <w:tcBorders>
              <w:top w:val="nil"/>
              <w:left w:val="nil"/>
              <w:bottom w:val="nil"/>
              <w:right w:val="nil"/>
            </w:tcBorders>
            <w:shd w:val="clear" w:color="auto" w:fill="auto"/>
            <w:noWrap/>
            <w:vAlign w:val="center"/>
            <w:hideMark/>
          </w:tcPr>
          <w:p w14:paraId="7CE7F4C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52" w:type="pct"/>
            <w:tcBorders>
              <w:top w:val="nil"/>
              <w:left w:val="nil"/>
              <w:bottom w:val="nil"/>
              <w:right w:val="nil"/>
            </w:tcBorders>
            <w:shd w:val="clear" w:color="auto" w:fill="auto"/>
            <w:noWrap/>
            <w:vAlign w:val="center"/>
            <w:hideMark/>
          </w:tcPr>
          <w:p w14:paraId="69A6260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52" w:type="pct"/>
            <w:tcBorders>
              <w:top w:val="nil"/>
              <w:left w:val="nil"/>
              <w:bottom w:val="nil"/>
              <w:right w:val="nil"/>
            </w:tcBorders>
            <w:shd w:val="clear" w:color="auto" w:fill="auto"/>
            <w:noWrap/>
            <w:vAlign w:val="center"/>
            <w:hideMark/>
          </w:tcPr>
          <w:p w14:paraId="260D82C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52" w:type="pct"/>
            <w:tcBorders>
              <w:top w:val="nil"/>
              <w:left w:val="nil"/>
              <w:bottom w:val="nil"/>
              <w:right w:val="nil"/>
            </w:tcBorders>
            <w:shd w:val="clear" w:color="auto" w:fill="auto"/>
            <w:noWrap/>
            <w:vAlign w:val="center"/>
            <w:hideMark/>
          </w:tcPr>
          <w:p w14:paraId="6F5EFAE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52" w:type="pct"/>
            <w:tcBorders>
              <w:top w:val="nil"/>
              <w:left w:val="nil"/>
              <w:bottom w:val="nil"/>
              <w:right w:val="nil"/>
            </w:tcBorders>
            <w:shd w:val="clear" w:color="auto" w:fill="auto"/>
            <w:noWrap/>
            <w:vAlign w:val="center"/>
            <w:hideMark/>
          </w:tcPr>
          <w:p w14:paraId="29CBB43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52" w:type="pct"/>
            <w:tcBorders>
              <w:top w:val="nil"/>
              <w:left w:val="nil"/>
              <w:bottom w:val="nil"/>
              <w:right w:val="nil"/>
            </w:tcBorders>
            <w:shd w:val="clear" w:color="auto" w:fill="auto"/>
            <w:noWrap/>
            <w:vAlign w:val="center"/>
            <w:hideMark/>
          </w:tcPr>
          <w:p w14:paraId="06CCEB5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53" w:type="pct"/>
            <w:tcBorders>
              <w:top w:val="nil"/>
              <w:left w:val="nil"/>
              <w:bottom w:val="nil"/>
              <w:right w:val="nil"/>
            </w:tcBorders>
            <w:shd w:val="clear" w:color="auto" w:fill="auto"/>
            <w:noWrap/>
            <w:vAlign w:val="center"/>
            <w:hideMark/>
          </w:tcPr>
          <w:p w14:paraId="7E6DF24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53" w:type="pct"/>
            <w:tcBorders>
              <w:top w:val="nil"/>
              <w:left w:val="nil"/>
              <w:bottom w:val="nil"/>
              <w:right w:val="nil"/>
            </w:tcBorders>
            <w:shd w:val="clear" w:color="auto" w:fill="auto"/>
            <w:noWrap/>
            <w:vAlign w:val="center"/>
            <w:hideMark/>
          </w:tcPr>
          <w:p w14:paraId="5AF5518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1046AFD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9" w:type="pct"/>
            <w:tcBorders>
              <w:top w:val="nil"/>
              <w:left w:val="nil"/>
              <w:bottom w:val="nil"/>
              <w:right w:val="nil"/>
            </w:tcBorders>
            <w:shd w:val="clear" w:color="auto" w:fill="auto"/>
            <w:noWrap/>
            <w:vAlign w:val="center"/>
            <w:hideMark/>
          </w:tcPr>
          <w:p w14:paraId="02D4C39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9" w:type="pct"/>
            <w:tcBorders>
              <w:top w:val="nil"/>
              <w:left w:val="nil"/>
              <w:bottom w:val="nil"/>
              <w:right w:val="nil"/>
            </w:tcBorders>
            <w:shd w:val="clear" w:color="auto" w:fill="auto"/>
            <w:noWrap/>
            <w:vAlign w:val="center"/>
            <w:hideMark/>
          </w:tcPr>
          <w:p w14:paraId="376054B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4F2B8450" w14:textId="77777777" w:rsidTr="00730D24">
        <w:trPr>
          <w:trHeight w:val="300"/>
        </w:trPr>
        <w:tc>
          <w:tcPr>
            <w:tcW w:w="828" w:type="pct"/>
            <w:tcBorders>
              <w:top w:val="nil"/>
              <w:left w:val="nil"/>
              <w:bottom w:val="nil"/>
              <w:right w:val="nil"/>
            </w:tcBorders>
            <w:shd w:val="clear" w:color="auto" w:fill="auto"/>
            <w:noWrap/>
            <w:vAlign w:val="center"/>
            <w:hideMark/>
          </w:tcPr>
          <w:p w14:paraId="1593BE44"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Elemol</w:t>
            </w:r>
            <w:proofErr w:type="spellEnd"/>
          </w:p>
        </w:tc>
        <w:tc>
          <w:tcPr>
            <w:tcW w:w="213" w:type="pct"/>
            <w:tcBorders>
              <w:top w:val="nil"/>
              <w:left w:val="nil"/>
              <w:bottom w:val="nil"/>
              <w:right w:val="nil"/>
            </w:tcBorders>
            <w:shd w:val="clear" w:color="auto" w:fill="auto"/>
            <w:noWrap/>
            <w:vAlign w:val="center"/>
            <w:hideMark/>
          </w:tcPr>
          <w:p w14:paraId="5FF6E47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bottom w:val="nil"/>
              <w:right w:val="nil"/>
            </w:tcBorders>
            <w:shd w:val="clear" w:color="auto" w:fill="auto"/>
            <w:noWrap/>
            <w:vAlign w:val="center"/>
            <w:hideMark/>
          </w:tcPr>
          <w:p w14:paraId="1DA8423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1554</w:t>
            </w:r>
          </w:p>
        </w:tc>
        <w:tc>
          <w:tcPr>
            <w:tcW w:w="227" w:type="pct"/>
            <w:tcBorders>
              <w:top w:val="nil"/>
              <w:left w:val="nil"/>
              <w:bottom w:val="nil"/>
              <w:right w:val="nil"/>
            </w:tcBorders>
            <w:shd w:val="clear" w:color="auto" w:fill="auto"/>
            <w:noWrap/>
            <w:vAlign w:val="center"/>
            <w:hideMark/>
          </w:tcPr>
          <w:p w14:paraId="5B00F14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1548</w:t>
            </w:r>
          </w:p>
        </w:tc>
        <w:tc>
          <w:tcPr>
            <w:tcW w:w="244" w:type="pct"/>
            <w:tcBorders>
              <w:top w:val="nil"/>
              <w:left w:val="nil"/>
              <w:bottom w:val="nil"/>
              <w:right w:val="nil"/>
            </w:tcBorders>
            <w:shd w:val="clear" w:color="auto" w:fill="auto"/>
            <w:noWrap/>
            <w:vAlign w:val="center"/>
            <w:hideMark/>
          </w:tcPr>
          <w:p w14:paraId="4E35EF1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0622103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52" w:type="pct"/>
            <w:tcBorders>
              <w:top w:val="nil"/>
              <w:left w:val="nil"/>
              <w:bottom w:val="nil"/>
              <w:right w:val="nil"/>
            </w:tcBorders>
            <w:shd w:val="clear" w:color="auto" w:fill="auto"/>
            <w:noWrap/>
            <w:vAlign w:val="center"/>
            <w:hideMark/>
          </w:tcPr>
          <w:p w14:paraId="63D4ACB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70F23AF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7CE3F0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5E54A2B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6FF3490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6344953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591E11F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3" w:type="pct"/>
            <w:tcBorders>
              <w:top w:val="nil"/>
              <w:left w:val="nil"/>
              <w:bottom w:val="nil"/>
              <w:right w:val="nil"/>
            </w:tcBorders>
            <w:shd w:val="clear" w:color="auto" w:fill="auto"/>
            <w:noWrap/>
            <w:vAlign w:val="center"/>
            <w:hideMark/>
          </w:tcPr>
          <w:p w14:paraId="71A3EB2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3" w:type="pct"/>
            <w:tcBorders>
              <w:top w:val="nil"/>
              <w:left w:val="nil"/>
              <w:bottom w:val="nil"/>
              <w:right w:val="nil"/>
            </w:tcBorders>
            <w:shd w:val="clear" w:color="auto" w:fill="auto"/>
            <w:noWrap/>
            <w:vAlign w:val="center"/>
            <w:hideMark/>
          </w:tcPr>
          <w:p w14:paraId="3881EAE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6B1D536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5F151B5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47C7985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4B09B86B" w14:textId="77777777" w:rsidTr="00730D24">
        <w:trPr>
          <w:trHeight w:val="300"/>
        </w:trPr>
        <w:tc>
          <w:tcPr>
            <w:tcW w:w="828" w:type="pct"/>
            <w:tcBorders>
              <w:top w:val="nil"/>
              <w:left w:val="nil"/>
              <w:bottom w:val="nil"/>
              <w:right w:val="nil"/>
            </w:tcBorders>
            <w:shd w:val="clear" w:color="auto" w:fill="auto"/>
            <w:noWrap/>
            <w:vAlign w:val="center"/>
            <w:hideMark/>
          </w:tcPr>
          <w:p w14:paraId="537FDAEF"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Nerolidol &lt;(E)-&gt;</w:t>
            </w:r>
          </w:p>
        </w:tc>
        <w:tc>
          <w:tcPr>
            <w:tcW w:w="213" w:type="pct"/>
            <w:tcBorders>
              <w:top w:val="nil"/>
              <w:left w:val="nil"/>
              <w:bottom w:val="nil"/>
              <w:right w:val="nil"/>
            </w:tcBorders>
            <w:shd w:val="clear" w:color="auto" w:fill="auto"/>
            <w:noWrap/>
            <w:vAlign w:val="center"/>
            <w:hideMark/>
          </w:tcPr>
          <w:p w14:paraId="6AFEF5E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bottom w:val="nil"/>
              <w:right w:val="nil"/>
            </w:tcBorders>
            <w:shd w:val="clear" w:color="auto" w:fill="auto"/>
            <w:noWrap/>
            <w:vAlign w:val="center"/>
            <w:hideMark/>
          </w:tcPr>
          <w:p w14:paraId="522CEBD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1563</w:t>
            </w:r>
          </w:p>
        </w:tc>
        <w:tc>
          <w:tcPr>
            <w:tcW w:w="227" w:type="pct"/>
            <w:tcBorders>
              <w:top w:val="nil"/>
              <w:left w:val="nil"/>
              <w:bottom w:val="nil"/>
              <w:right w:val="nil"/>
            </w:tcBorders>
            <w:shd w:val="clear" w:color="auto" w:fill="auto"/>
            <w:noWrap/>
            <w:vAlign w:val="center"/>
            <w:hideMark/>
          </w:tcPr>
          <w:p w14:paraId="2060B59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1561</w:t>
            </w:r>
          </w:p>
        </w:tc>
        <w:tc>
          <w:tcPr>
            <w:tcW w:w="244" w:type="pct"/>
            <w:tcBorders>
              <w:top w:val="nil"/>
              <w:left w:val="nil"/>
              <w:bottom w:val="nil"/>
              <w:right w:val="nil"/>
            </w:tcBorders>
            <w:shd w:val="clear" w:color="auto" w:fill="auto"/>
            <w:noWrap/>
            <w:vAlign w:val="center"/>
            <w:hideMark/>
          </w:tcPr>
          <w:p w14:paraId="3922CF2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770C8B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CD17A1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2" w:type="pct"/>
            <w:tcBorders>
              <w:top w:val="nil"/>
              <w:left w:val="nil"/>
              <w:bottom w:val="nil"/>
              <w:right w:val="nil"/>
            </w:tcBorders>
            <w:shd w:val="clear" w:color="auto" w:fill="auto"/>
            <w:noWrap/>
            <w:vAlign w:val="center"/>
            <w:hideMark/>
          </w:tcPr>
          <w:p w14:paraId="5B44804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6DF9A35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CFC3D5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52" w:type="pct"/>
            <w:tcBorders>
              <w:top w:val="nil"/>
              <w:left w:val="nil"/>
              <w:bottom w:val="nil"/>
              <w:right w:val="nil"/>
            </w:tcBorders>
            <w:shd w:val="clear" w:color="auto" w:fill="auto"/>
            <w:noWrap/>
            <w:vAlign w:val="center"/>
            <w:hideMark/>
          </w:tcPr>
          <w:p w14:paraId="13CADCE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52" w:type="pct"/>
            <w:tcBorders>
              <w:top w:val="nil"/>
              <w:left w:val="nil"/>
              <w:bottom w:val="nil"/>
              <w:right w:val="nil"/>
            </w:tcBorders>
            <w:shd w:val="clear" w:color="auto" w:fill="auto"/>
            <w:noWrap/>
            <w:vAlign w:val="center"/>
            <w:hideMark/>
          </w:tcPr>
          <w:p w14:paraId="68891B4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52" w:type="pct"/>
            <w:tcBorders>
              <w:top w:val="nil"/>
              <w:left w:val="nil"/>
              <w:bottom w:val="nil"/>
              <w:right w:val="nil"/>
            </w:tcBorders>
            <w:shd w:val="clear" w:color="auto" w:fill="auto"/>
            <w:noWrap/>
            <w:vAlign w:val="center"/>
            <w:hideMark/>
          </w:tcPr>
          <w:p w14:paraId="6EE9383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53" w:type="pct"/>
            <w:tcBorders>
              <w:top w:val="nil"/>
              <w:left w:val="nil"/>
              <w:bottom w:val="nil"/>
              <w:right w:val="nil"/>
            </w:tcBorders>
            <w:shd w:val="clear" w:color="auto" w:fill="auto"/>
            <w:noWrap/>
            <w:vAlign w:val="center"/>
            <w:hideMark/>
          </w:tcPr>
          <w:p w14:paraId="041E1DE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53" w:type="pct"/>
            <w:tcBorders>
              <w:top w:val="nil"/>
              <w:left w:val="nil"/>
              <w:bottom w:val="nil"/>
              <w:right w:val="nil"/>
            </w:tcBorders>
            <w:shd w:val="clear" w:color="auto" w:fill="auto"/>
            <w:noWrap/>
            <w:vAlign w:val="center"/>
            <w:hideMark/>
          </w:tcPr>
          <w:p w14:paraId="126ECA7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3F5A080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w:t>
            </w:r>
          </w:p>
        </w:tc>
        <w:tc>
          <w:tcPr>
            <w:tcW w:w="249" w:type="pct"/>
            <w:tcBorders>
              <w:top w:val="nil"/>
              <w:left w:val="nil"/>
              <w:bottom w:val="nil"/>
              <w:right w:val="nil"/>
            </w:tcBorders>
            <w:shd w:val="clear" w:color="auto" w:fill="auto"/>
            <w:noWrap/>
            <w:vAlign w:val="center"/>
            <w:hideMark/>
          </w:tcPr>
          <w:p w14:paraId="7BF1E0D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w:t>
            </w:r>
          </w:p>
        </w:tc>
        <w:tc>
          <w:tcPr>
            <w:tcW w:w="249" w:type="pct"/>
            <w:tcBorders>
              <w:top w:val="nil"/>
              <w:left w:val="nil"/>
              <w:bottom w:val="nil"/>
              <w:right w:val="nil"/>
            </w:tcBorders>
            <w:shd w:val="clear" w:color="auto" w:fill="auto"/>
            <w:noWrap/>
            <w:vAlign w:val="center"/>
            <w:hideMark/>
          </w:tcPr>
          <w:p w14:paraId="094C313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589CB56A" w14:textId="77777777" w:rsidTr="00730D24">
        <w:trPr>
          <w:trHeight w:val="300"/>
        </w:trPr>
        <w:tc>
          <w:tcPr>
            <w:tcW w:w="828" w:type="pct"/>
            <w:tcBorders>
              <w:top w:val="nil"/>
              <w:left w:val="nil"/>
              <w:bottom w:val="nil"/>
              <w:right w:val="nil"/>
            </w:tcBorders>
            <w:shd w:val="clear" w:color="auto" w:fill="auto"/>
            <w:noWrap/>
            <w:vAlign w:val="center"/>
            <w:hideMark/>
          </w:tcPr>
          <w:p w14:paraId="4EF4B0BE"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Germacrene D-4-ol</w:t>
            </w:r>
          </w:p>
        </w:tc>
        <w:tc>
          <w:tcPr>
            <w:tcW w:w="213" w:type="pct"/>
            <w:tcBorders>
              <w:top w:val="nil"/>
              <w:left w:val="nil"/>
              <w:bottom w:val="nil"/>
              <w:right w:val="nil"/>
            </w:tcBorders>
            <w:shd w:val="clear" w:color="auto" w:fill="auto"/>
            <w:noWrap/>
            <w:vAlign w:val="center"/>
            <w:hideMark/>
          </w:tcPr>
          <w:p w14:paraId="1C2D5AF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bottom w:val="nil"/>
              <w:right w:val="nil"/>
            </w:tcBorders>
            <w:shd w:val="clear" w:color="auto" w:fill="auto"/>
            <w:noWrap/>
            <w:vAlign w:val="center"/>
            <w:hideMark/>
          </w:tcPr>
          <w:p w14:paraId="1308805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1583</w:t>
            </w:r>
          </w:p>
        </w:tc>
        <w:tc>
          <w:tcPr>
            <w:tcW w:w="227" w:type="pct"/>
            <w:tcBorders>
              <w:top w:val="nil"/>
              <w:left w:val="nil"/>
              <w:bottom w:val="nil"/>
              <w:right w:val="nil"/>
            </w:tcBorders>
            <w:shd w:val="clear" w:color="auto" w:fill="auto"/>
            <w:noWrap/>
            <w:vAlign w:val="center"/>
            <w:hideMark/>
          </w:tcPr>
          <w:p w14:paraId="482F663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1574</w:t>
            </w:r>
          </w:p>
        </w:tc>
        <w:tc>
          <w:tcPr>
            <w:tcW w:w="244" w:type="pct"/>
            <w:tcBorders>
              <w:top w:val="nil"/>
              <w:left w:val="nil"/>
              <w:bottom w:val="nil"/>
              <w:right w:val="nil"/>
            </w:tcBorders>
            <w:shd w:val="clear" w:color="auto" w:fill="auto"/>
            <w:noWrap/>
            <w:vAlign w:val="center"/>
            <w:hideMark/>
          </w:tcPr>
          <w:p w14:paraId="5D70133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2F9DB4F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50334F7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5B7CD19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5E805DC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52" w:type="pct"/>
            <w:tcBorders>
              <w:top w:val="nil"/>
              <w:left w:val="nil"/>
              <w:bottom w:val="nil"/>
              <w:right w:val="nil"/>
            </w:tcBorders>
            <w:shd w:val="clear" w:color="auto" w:fill="auto"/>
            <w:noWrap/>
            <w:vAlign w:val="center"/>
            <w:hideMark/>
          </w:tcPr>
          <w:p w14:paraId="7D9A544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24A163A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5E79727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7428DC7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53" w:type="pct"/>
            <w:tcBorders>
              <w:top w:val="nil"/>
              <w:left w:val="nil"/>
              <w:bottom w:val="nil"/>
              <w:right w:val="nil"/>
            </w:tcBorders>
            <w:shd w:val="clear" w:color="auto" w:fill="auto"/>
            <w:noWrap/>
            <w:vAlign w:val="center"/>
            <w:hideMark/>
          </w:tcPr>
          <w:p w14:paraId="5E9E21D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3" w:type="pct"/>
            <w:tcBorders>
              <w:top w:val="nil"/>
              <w:left w:val="nil"/>
              <w:bottom w:val="nil"/>
              <w:right w:val="nil"/>
            </w:tcBorders>
            <w:shd w:val="clear" w:color="auto" w:fill="auto"/>
            <w:noWrap/>
            <w:vAlign w:val="center"/>
            <w:hideMark/>
          </w:tcPr>
          <w:p w14:paraId="7384E48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4C4034C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5635D4C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49" w:type="pct"/>
            <w:tcBorders>
              <w:top w:val="nil"/>
              <w:left w:val="nil"/>
              <w:bottom w:val="nil"/>
              <w:right w:val="nil"/>
            </w:tcBorders>
            <w:shd w:val="clear" w:color="auto" w:fill="auto"/>
            <w:noWrap/>
            <w:vAlign w:val="center"/>
            <w:hideMark/>
          </w:tcPr>
          <w:p w14:paraId="6A30438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r>
      <w:tr w:rsidR="00734189" w:rsidRPr="00734189" w14:paraId="30155224" w14:textId="77777777" w:rsidTr="00730D24">
        <w:trPr>
          <w:trHeight w:val="300"/>
        </w:trPr>
        <w:tc>
          <w:tcPr>
            <w:tcW w:w="828" w:type="pct"/>
            <w:tcBorders>
              <w:top w:val="nil"/>
              <w:left w:val="nil"/>
              <w:bottom w:val="nil"/>
              <w:right w:val="nil"/>
            </w:tcBorders>
            <w:shd w:val="clear" w:color="auto" w:fill="auto"/>
            <w:noWrap/>
            <w:vAlign w:val="center"/>
            <w:hideMark/>
          </w:tcPr>
          <w:p w14:paraId="0EE89600"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 xml:space="preserve">Caryophyllene oxide </w:t>
            </w:r>
          </w:p>
        </w:tc>
        <w:tc>
          <w:tcPr>
            <w:tcW w:w="213" w:type="pct"/>
            <w:tcBorders>
              <w:top w:val="nil"/>
              <w:left w:val="nil"/>
              <w:bottom w:val="nil"/>
              <w:right w:val="nil"/>
            </w:tcBorders>
            <w:shd w:val="clear" w:color="auto" w:fill="auto"/>
            <w:noWrap/>
            <w:vAlign w:val="center"/>
            <w:hideMark/>
          </w:tcPr>
          <w:p w14:paraId="0BCF467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bottom w:val="nil"/>
              <w:right w:val="nil"/>
            </w:tcBorders>
            <w:shd w:val="clear" w:color="auto" w:fill="auto"/>
            <w:noWrap/>
            <w:vAlign w:val="center"/>
            <w:hideMark/>
          </w:tcPr>
          <w:p w14:paraId="29CEC2C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1589</w:t>
            </w:r>
          </w:p>
        </w:tc>
        <w:tc>
          <w:tcPr>
            <w:tcW w:w="227" w:type="pct"/>
            <w:tcBorders>
              <w:top w:val="nil"/>
              <w:left w:val="nil"/>
              <w:bottom w:val="nil"/>
              <w:right w:val="nil"/>
            </w:tcBorders>
            <w:shd w:val="clear" w:color="auto" w:fill="auto"/>
            <w:noWrap/>
            <w:vAlign w:val="center"/>
            <w:hideMark/>
          </w:tcPr>
          <w:p w14:paraId="7C13490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1582</w:t>
            </w:r>
          </w:p>
        </w:tc>
        <w:tc>
          <w:tcPr>
            <w:tcW w:w="244" w:type="pct"/>
            <w:tcBorders>
              <w:top w:val="nil"/>
              <w:left w:val="nil"/>
              <w:bottom w:val="nil"/>
              <w:right w:val="nil"/>
            </w:tcBorders>
            <w:shd w:val="clear" w:color="auto" w:fill="auto"/>
            <w:noWrap/>
            <w:vAlign w:val="center"/>
            <w:hideMark/>
          </w:tcPr>
          <w:p w14:paraId="0AE63BC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w:t>
            </w:r>
          </w:p>
        </w:tc>
        <w:tc>
          <w:tcPr>
            <w:tcW w:w="252" w:type="pct"/>
            <w:tcBorders>
              <w:top w:val="nil"/>
              <w:left w:val="nil"/>
              <w:bottom w:val="nil"/>
              <w:right w:val="nil"/>
            </w:tcBorders>
            <w:shd w:val="clear" w:color="auto" w:fill="auto"/>
            <w:noWrap/>
            <w:vAlign w:val="center"/>
            <w:hideMark/>
          </w:tcPr>
          <w:p w14:paraId="3D8F589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2.3</w:t>
            </w:r>
          </w:p>
        </w:tc>
        <w:tc>
          <w:tcPr>
            <w:tcW w:w="252" w:type="pct"/>
            <w:tcBorders>
              <w:top w:val="nil"/>
              <w:left w:val="nil"/>
              <w:bottom w:val="nil"/>
              <w:right w:val="nil"/>
            </w:tcBorders>
            <w:shd w:val="clear" w:color="auto" w:fill="auto"/>
            <w:noWrap/>
            <w:vAlign w:val="center"/>
            <w:hideMark/>
          </w:tcPr>
          <w:p w14:paraId="3F4788C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2.0</w:t>
            </w:r>
          </w:p>
        </w:tc>
        <w:tc>
          <w:tcPr>
            <w:tcW w:w="252" w:type="pct"/>
            <w:tcBorders>
              <w:top w:val="nil"/>
              <w:left w:val="nil"/>
              <w:bottom w:val="nil"/>
              <w:right w:val="nil"/>
            </w:tcBorders>
            <w:shd w:val="clear" w:color="auto" w:fill="auto"/>
            <w:noWrap/>
            <w:vAlign w:val="center"/>
            <w:hideMark/>
          </w:tcPr>
          <w:p w14:paraId="3656286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w:t>
            </w:r>
          </w:p>
        </w:tc>
        <w:tc>
          <w:tcPr>
            <w:tcW w:w="252" w:type="pct"/>
            <w:tcBorders>
              <w:top w:val="nil"/>
              <w:left w:val="nil"/>
              <w:bottom w:val="nil"/>
              <w:right w:val="nil"/>
            </w:tcBorders>
            <w:shd w:val="clear" w:color="auto" w:fill="auto"/>
            <w:noWrap/>
            <w:vAlign w:val="center"/>
            <w:hideMark/>
          </w:tcPr>
          <w:p w14:paraId="225904E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c>
          <w:tcPr>
            <w:tcW w:w="252" w:type="pct"/>
            <w:tcBorders>
              <w:top w:val="nil"/>
              <w:left w:val="nil"/>
              <w:bottom w:val="nil"/>
              <w:right w:val="nil"/>
            </w:tcBorders>
            <w:shd w:val="clear" w:color="auto" w:fill="auto"/>
            <w:noWrap/>
            <w:vAlign w:val="center"/>
            <w:hideMark/>
          </w:tcPr>
          <w:p w14:paraId="4C1D298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3.0</w:t>
            </w:r>
          </w:p>
        </w:tc>
        <w:tc>
          <w:tcPr>
            <w:tcW w:w="252" w:type="pct"/>
            <w:tcBorders>
              <w:top w:val="nil"/>
              <w:left w:val="nil"/>
              <w:bottom w:val="nil"/>
              <w:right w:val="nil"/>
            </w:tcBorders>
            <w:shd w:val="clear" w:color="auto" w:fill="auto"/>
            <w:noWrap/>
            <w:vAlign w:val="center"/>
            <w:hideMark/>
          </w:tcPr>
          <w:p w14:paraId="15CF925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5.7</w:t>
            </w:r>
          </w:p>
        </w:tc>
        <w:tc>
          <w:tcPr>
            <w:tcW w:w="252" w:type="pct"/>
            <w:tcBorders>
              <w:top w:val="nil"/>
              <w:left w:val="nil"/>
              <w:bottom w:val="nil"/>
              <w:right w:val="nil"/>
            </w:tcBorders>
            <w:shd w:val="clear" w:color="auto" w:fill="auto"/>
            <w:noWrap/>
            <w:vAlign w:val="center"/>
            <w:hideMark/>
          </w:tcPr>
          <w:p w14:paraId="572EBD9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3.4</w:t>
            </w:r>
          </w:p>
        </w:tc>
        <w:tc>
          <w:tcPr>
            <w:tcW w:w="252" w:type="pct"/>
            <w:tcBorders>
              <w:top w:val="nil"/>
              <w:left w:val="nil"/>
              <w:bottom w:val="nil"/>
              <w:right w:val="nil"/>
            </w:tcBorders>
            <w:shd w:val="clear" w:color="auto" w:fill="auto"/>
            <w:noWrap/>
            <w:vAlign w:val="center"/>
            <w:hideMark/>
          </w:tcPr>
          <w:p w14:paraId="372C58D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2.0</w:t>
            </w:r>
          </w:p>
        </w:tc>
        <w:tc>
          <w:tcPr>
            <w:tcW w:w="253" w:type="pct"/>
            <w:tcBorders>
              <w:top w:val="nil"/>
              <w:left w:val="nil"/>
              <w:bottom w:val="nil"/>
              <w:right w:val="nil"/>
            </w:tcBorders>
            <w:shd w:val="clear" w:color="auto" w:fill="auto"/>
            <w:noWrap/>
            <w:vAlign w:val="center"/>
            <w:hideMark/>
          </w:tcPr>
          <w:p w14:paraId="3B5839A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3.6</w:t>
            </w:r>
          </w:p>
        </w:tc>
        <w:tc>
          <w:tcPr>
            <w:tcW w:w="253" w:type="pct"/>
            <w:tcBorders>
              <w:top w:val="nil"/>
              <w:left w:val="nil"/>
              <w:bottom w:val="nil"/>
              <w:right w:val="nil"/>
            </w:tcBorders>
            <w:shd w:val="clear" w:color="auto" w:fill="auto"/>
            <w:noWrap/>
            <w:vAlign w:val="center"/>
            <w:hideMark/>
          </w:tcPr>
          <w:p w14:paraId="42A8421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11.8</w:t>
            </w:r>
          </w:p>
        </w:tc>
        <w:tc>
          <w:tcPr>
            <w:tcW w:w="249" w:type="pct"/>
            <w:tcBorders>
              <w:top w:val="nil"/>
              <w:left w:val="nil"/>
              <w:bottom w:val="nil"/>
              <w:right w:val="nil"/>
            </w:tcBorders>
            <w:shd w:val="clear" w:color="auto" w:fill="auto"/>
            <w:noWrap/>
            <w:vAlign w:val="center"/>
            <w:hideMark/>
          </w:tcPr>
          <w:p w14:paraId="4BFD1DD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9" w:type="pct"/>
            <w:tcBorders>
              <w:top w:val="nil"/>
              <w:left w:val="nil"/>
              <w:bottom w:val="nil"/>
              <w:right w:val="nil"/>
            </w:tcBorders>
            <w:shd w:val="clear" w:color="auto" w:fill="auto"/>
            <w:noWrap/>
            <w:vAlign w:val="center"/>
            <w:hideMark/>
          </w:tcPr>
          <w:p w14:paraId="486E89A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c>
          <w:tcPr>
            <w:tcW w:w="249" w:type="pct"/>
            <w:tcBorders>
              <w:top w:val="nil"/>
              <w:left w:val="nil"/>
              <w:bottom w:val="nil"/>
              <w:right w:val="nil"/>
            </w:tcBorders>
            <w:shd w:val="clear" w:color="auto" w:fill="auto"/>
            <w:noWrap/>
            <w:vAlign w:val="center"/>
            <w:hideMark/>
          </w:tcPr>
          <w:p w14:paraId="53A3057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r>
      <w:tr w:rsidR="00734189" w:rsidRPr="00734189" w14:paraId="571EBC23" w14:textId="77777777" w:rsidTr="00730D24">
        <w:trPr>
          <w:trHeight w:val="300"/>
        </w:trPr>
        <w:tc>
          <w:tcPr>
            <w:tcW w:w="828" w:type="pct"/>
            <w:tcBorders>
              <w:top w:val="nil"/>
              <w:left w:val="nil"/>
              <w:bottom w:val="nil"/>
              <w:right w:val="nil"/>
            </w:tcBorders>
            <w:shd w:val="clear" w:color="auto" w:fill="auto"/>
            <w:noWrap/>
            <w:vAlign w:val="center"/>
            <w:hideMark/>
          </w:tcPr>
          <w:p w14:paraId="3CFCF37D"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Carotol</w:t>
            </w:r>
          </w:p>
        </w:tc>
        <w:tc>
          <w:tcPr>
            <w:tcW w:w="213" w:type="pct"/>
            <w:tcBorders>
              <w:top w:val="nil"/>
              <w:left w:val="nil"/>
              <w:bottom w:val="nil"/>
              <w:right w:val="nil"/>
            </w:tcBorders>
            <w:shd w:val="clear" w:color="auto" w:fill="auto"/>
            <w:noWrap/>
            <w:vAlign w:val="center"/>
            <w:hideMark/>
          </w:tcPr>
          <w:p w14:paraId="4F15D60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bottom w:val="nil"/>
              <w:right w:val="nil"/>
            </w:tcBorders>
            <w:shd w:val="clear" w:color="auto" w:fill="auto"/>
            <w:noWrap/>
            <w:vAlign w:val="center"/>
            <w:hideMark/>
          </w:tcPr>
          <w:p w14:paraId="13C0BFA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1609</w:t>
            </w:r>
          </w:p>
        </w:tc>
        <w:tc>
          <w:tcPr>
            <w:tcW w:w="227" w:type="pct"/>
            <w:tcBorders>
              <w:top w:val="nil"/>
              <w:left w:val="nil"/>
              <w:bottom w:val="nil"/>
              <w:right w:val="nil"/>
            </w:tcBorders>
            <w:shd w:val="clear" w:color="auto" w:fill="auto"/>
            <w:noWrap/>
            <w:vAlign w:val="center"/>
            <w:hideMark/>
          </w:tcPr>
          <w:p w14:paraId="6485663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1594</w:t>
            </w:r>
          </w:p>
        </w:tc>
        <w:tc>
          <w:tcPr>
            <w:tcW w:w="244" w:type="pct"/>
            <w:tcBorders>
              <w:top w:val="nil"/>
              <w:left w:val="nil"/>
              <w:bottom w:val="nil"/>
              <w:right w:val="nil"/>
            </w:tcBorders>
            <w:shd w:val="clear" w:color="auto" w:fill="auto"/>
            <w:noWrap/>
            <w:vAlign w:val="center"/>
            <w:hideMark/>
          </w:tcPr>
          <w:p w14:paraId="6CAE880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7EA50B5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CB02B0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2D6F3DC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FA0CDE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7708315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059E4A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63A65CF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0488E2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7A831B2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12B599F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5BE03EB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9.1</w:t>
            </w:r>
          </w:p>
        </w:tc>
        <w:tc>
          <w:tcPr>
            <w:tcW w:w="249" w:type="pct"/>
            <w:tcBorders>
              <w:top w:val="nil"/>
              <w:left w:val="nil"/>
              <w:bottom w:val="nil"/>
              <w:right w:val="nil"/>
            </w:tcBorders>
            <w:shd w:val="clear" w:color="auto" w:fill="auto"/>
            <w:noWrap/>
            <w:vAlign w:val="center"/>
            <w:hideMark/>
          </w:tcPr>
          <w:p w14:paraId="44D2F63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7.9</w:t>
            </w:r>
          </w:p>
        </w:tc>
        <w:tc>
          <w:tcPr>
            <w:tcW w:w="249" w:type="pct"/>
            <w:tcBorders>
              <w:top w:val="nil"/>
              <w:left w:val="nil"/>
              <w:bottom w:val="nil"/>
              <w:right w:val="nil"/>
            </w:tcBorders>
            <w:shd w:val="clear" w:color="auto" w:fill="auto"/>
            <w:noWrap/>
            <w:vAlign w:val="center"/>
            <w:hideMark/>
          </w:tcPr>
          <w:p w14:paraId="6C3C0F2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r>
      <w:tr w:rsidR="00734189" w:rsidRPr="00734189" w14:paraId="6C9EC4B0" w14:textId="77777777" w:rsidTr="00730D24">
        <w:trPr>
          <w:trHeight w:val="300"/>
        </w:trPr>
        <w:tc>
          <w:tcPr>
            <w:tcW w:w="828" w:type="pct"/>
            <w:tcBorders>
              <w:top w:val="nil"/>
              <w:left w:val="nil"/>
              <w:bottom w:val="nil"/>
              <w:right w:val="nil"/>
            </w:tcBorders>
            <w:shd w:val="clear" w:color="auto" w:fill="auto"/>
            <w:noWrap/>
            <w:vAlign w:val="center"/>
            <w:hideMark/>
          </w:tcPr>
          <w:p w14:paraId="51246A8C"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Humulene epoxide II</w:t>
            </w:r>
          </w:p>
        </w:tc>
        <w:tc>
          <w:tcPr>
            <w:tcW w:w="213" w:type="pct"/>
            <w:tcBorders>
              <w:top w:val="nil"/>
              <w:left w:val="nil"/>
              <w:bottom w:val="nil"/>
              <w:right w:val="nil"/>
            </w:tcBorders>
            <w:shd w:val="clear" w:color="auto" w:fill="auto"/>
            <w:noWrap/>
            <w:vAlign w:val="center"/>
            <w:hideMark/>
          </w:tcPr>
          <w:p w14:paraId="7D1862E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bottom w:val="nil"/>
              <w:right w:val="nil"/>
            </w:tcBorders>
            <w:shd w:val="clear" w:color="auto" w:fill="auto"/>
            <w:noWrap/>
            <w:vAlign w:val="center"/>
            <w:hideMark/>
          </w:tcPr>
          <w:p w14:paraId="2B976D9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1616</w:t>
            </w:r>
          </w:p>
        </w:tc>
        <w:tc>
          <w:tcPr>
            <w:tcW w:w="227" w:type="pct"/>
            <w:tcBorders>
              <w:top w:val="nil"/>
              <w:left w:val="nil"/>
              <w:bottom w:val="nil"/>
              <w:right w:val="nil"/>
            </w:tcBorders>
            <w:shd w:val="clear" w:color="auto" w:fill="auto"/>
            <w:noWrap/>
            <w:vAlign w:val="center"/>
            <w:hideMark/>
          </w:tcPr>
          <w:p w14:paraId="6B5532A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1608</w:t>
            </w:r>
          </w:p>
        </w:tc>
        <w:tc>
          <w:tcPr>
            <w:tcW w:w="244" w:type="pct"/>
            <w:tcBorders>
              <w:top w:val="nil"/>
              <w:left w:val="nil"/>
              <w:bottom w:val="nil"/>
              <w:right w:val="nil"/>
            </w:tcBorders>
            <w:shd w:val="clear" w:color="auto" w:fill="auto"/>
            <w:noWrap/>
            <w:vAlign w:val="center"/>
            <w:hideMark/>
          </w:tcPr>
          <w:p w14:paraId="3E85B60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2" w:type="pct"/>
            <w:tcBorders>
              <w:top w:val="nil"/>
              <w:left w:val="nil"/>
              <w:bottom w:val="nil"/>
              <w:right w:val="nil"/>
            </w:tcBorders>
            <w:shd w:val="clear" w:color="auto" w:fill="auto"/>
            <w:noWrap/>
            <w:vAlign w:val="center"/>
            <w:hideMark/>
          </w:tcPr>
          <w:p w14:paraId="2AA4A6E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09A296A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2" w:type="pct"/>
            <w:tcBorders>
              <w:top w:val="nil"/>
              <w:left w:val="nil"/>
              <w:bottom w:val="nil"/>
              <w:right w:val="nil"/>
            </w:tcBorders>
            <w:shd w:val="clear" w:color="auto" w:fill="auto"/>
            <w:noWrap/>
            <w:vAlign w:val="center"/>
            <w:hideMark/>
          </w:tcPr>
          <w:p w14:paraId="3D7B204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2" w:type="pct"/>
            <w:tcBorders>
              <w:top w:val="nil"/>
              <w:left w:val="nil"/>
              <w:bottom w:val="nil"/>
              <w:right w:val="nil"/>
            </w:tcBorders>
            <w:shd w:val="clear" w:color="auto" w:fill="auto"/>
            <w:noWrap/>
            <w:vAlign w:val="center"/>
            <w:hideMark/>
          </w:tcPr>
          <w:p w14:paraId="3791E47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2" w:type="pct"/>
            <w:tcBorders>
              <w:top w:val="nil"/>
              <w:left w:val="nil"/>
              <w:bottom w:val="nil"/>
              <w:right w:val="nil"/>
            </w:tcBorders>
            <w:shd w:val="clear" w:color="auto" w:fill="auto"/>
            <w:noWrap/>
            <w:vAlign w:val="center"/>
            <w:hideMark/>
          </w:tcPr>
          <w:p w14:paraId="72F6643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52" w:type="pct"/>
            <w:tcBorders>
              <w:top w:val="nil"/>
              <w:left w:val="nil"/>
              <w:bottom w:val="nil"/>
              <w:right w:val="nil"/>
            </w:tcBorders>
            <w:shd w:val="clear" w:color="auto" w:fill="auto"/>
            <w:noWrap/>
            <w:vAlign w:val="center"/>
            <w:hideMark/>
          </w:tcPr>
          <w:p w14:paraId="716ED07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52" w:type="pct"/>
            <w:tcBorders>
              <w:top w:val="nil"/>
              <w:left w:val="nil"/>
              <w:bottom w:val="nil"/>
              <w:right w:val="nil"/>
            </w:tcBorders>
            <w:shd w:val="clear" w:color="auto" w:fill="auto"/>
            <w:noWrap/>
            <w:vAlign w:val="center"/>
            <w:hideMark/>
          </w:tcPr>
          <w:p w14:paraId="4341553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252" w:type="pct"/>
            <w:tcBorders>
              <w:top w:val="nil"/>
              <w:left w:val="nil"/>
              <w:bottom w:val="nil"/>
              <w:right w:val="nil"/>
            </w:tcBorders>
            <w:shd w:val="clear" w:color="auto" w:fill="auto"/>
            <w:noWrap/>
            <w:vAlign w:val="center"/>
            <w:hideMark/>
          </w:tcPr>
          <w:p w14:paraId="3C6E873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3" w:type="pct"/>
            <w:tcBorders>
              <w:top w:val="nil"/>
              <w:left w:val="nil"/>
              <w:bottom w:val="nil"/>
              <w:right w:val="nil"/>
            </w:tcBorders>
            <w:shd w:val="clear" w:color="auto" w:fill="auto"/>
            <w:noWrap/>
            <w:vAlign w:val="center"/>
            <w:hideMark/>
          </w:tcPr>
          <w:p w14:paraId="7746A60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0.2</w:t>
            </w:r>
          </w:p>
        </w:tc>
        <w:tc>
          <w:tcPr>
            <w:tcW w:w="253" w:type="pct"/>
            <w:tcBorders>
              <w:top w:val="nil"/>
              <w:left w:val="nil"/>
              <w:bottom w:val="nil"/>
              <w:right w:val="nil"/>
            </w:tcBorders>
            <w:shd w:val="clear" w:color="auto" w:fill="auto"/>
            <w:noWrap/>
            <w:vAlign w:val="center"/>
            <w:hideMark/>
          </w:tcPr>
          <w:p w14:paraId="6C5BE18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1BE7346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0FD16CB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49" w:type="pct"/>
            <w:tcBorders>
              <w:top w:val="nil"/>
              <w:left w:val="nil"/>
              <w:bottom w:val="nil"/>
              <w:right w:val="nil"/>
            </w:tcBorders>
            <w:shd w:val="clear" w:color="auto" w:fill="auto"/>
            <w:noWrap/>
            <w:vAlign w:val="center"/>
            <w:hideMark/>
          </w:tcPr>
          <w:p w14:paraId="70439B0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r>
      <w:tr w:rsidR="00734189" w:rsidRPr="00734189" w14:paraId="279C9D28" w14:textId="77777777" w:rsidTr="00730D24">
        <w:trPr>
          <w:trHeight w:val="300"/>
        </w:trPr>
        <w:tc>
          <w:tcPr>
            <w:tcW w:w="828" w:type="pct"/>
            <w:tcBorders>
              <w:top w:val="nil"/>
              <w:left w:val="nil"/>
              <w:bottom w:val="nil"/>
              <w:right w:val="nil"/>
            </w:tcBorders>
            <w:shd w:val="clear" w:color="auto" w:fill="auto"/>
            <w:noWrap/>
            <w:vAlign w:val="center"/>
            <w:hideMark/>
          </w:tcPr>
          <w:p w14:paraId="21EC84DB"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Cubenol</w:t>
            </w:r>
            <w:proofErr w:type="spellEnd"/>
            <w:r w:rsidRPr="00734189">
              <w:rPr>
                <w:rFonts w:ascii="Times New Roman" w:eastAsia="Times New Roman" w:hAnsi="Times New Roman" w:cs="Times New Roman"/>
                <w:color w:val="000000"/>
                <w:sz w:val="18"/>
                <w:szCs w:val="18"/>
                <w:lang w:val="en-US" w:eastAsia="pt-BR"/>
              </w:rPr>
              <w:t xml:space="preserve"> &lt;1,10-di-epi-&gt;</w:t>
            </w:r>
          </w:p>
        </w:tc>
        <w:tc>
          <w:tcPr>
            <w:tcW w:w="213" w:type="pct"/>
            <w:tcBorders>
              <w:top w:val="nil"/>
              <w:left w:val="nil"/>
              <w:bottom w:val="nil"/>
              <w:right w:val="nil"/>
            </w:tcBorders>
            <w:shd w:val="clear" w:color="auto" w:fill="auto"/>
            <w:noWrap/>
            <w:vAlign w:val="center"/>
            <w:hideMark/>
          </w:tcPr>
          <w:p w14:paraId="09B1953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bottom w:val="nil"/>
              <w:right w:val="nil"/>
            </w:tcBorders>
            <w:shd w:val="clear" w:color="auto" w:fill="auto"/>
            <w:noWrap/>
            <w:vAlign w:val="center"/>
            <w:hideMark/>
          </w:tcPr>
          <w:p w14:paraId="7CB5EF5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1622</w:t>
            </w:r>
          </w:p>
        </w:tc>
        <w:tc>
          <w:tcPr>
            <w:tcW w:w="227" w:type="pct"/>
            <w:tcBorders>
              <w:top w:val="nil"/>
              <w:left w:val="nil"/>
              <w:bottom w:val="nil"/>
              <w:right w:val="nil"/>
            </w:tcBorders>
            <w:shd w:val="clear" w:color="auto" w:fill="auto"/>
            <w:noWrap/>
            <w:vAlign w:val="center"/>
            <w:hideMark/>
          </w:tcPr>
          <w:p w14:paraId="6AAAC0D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1618</w:t>
            </w:r>
          </w:p>
        </w:tc>
        <w:tc>
          <w:tcPr>
            <w:tcW w:w="244" w:type="pct"/>
            <w:tcBorders>
              <w:top w:val="nil"/>
              <w:left w:val="nil"/>
              <w:bottom w:val="nil"/>
              <w:right w:val="nil"/>
            </w:tcBorders>
            <w:shd w:val="clear" w:color="auto" w:fill="auto"/>
            <w:noWrap/>
            <w:vAlign w:val="center"/>
            <w:hideMark/>
          </w:tcPr>
          <w:p w14:paraId="33B46D1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2BC9F0A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14.4</w:t>
            </w:r>
          </w:p>
        </w:tc>
        <w:tc>
          <w:tcPr>
            <w:tcW w:w="252" w:type="pct"/>
            <w:tcBorders>
              <w:top w:val="nil"/>
              <w:left w:val="nil"/>
              <w:bottom w:val="nil"/>
              <w:right w:val="nil"/>
            </w:tcBorders>
            <w:shd w:val="clear" w:color="auto" w:fill="auto"/>
            <w:noWrap/>
            <w:vAlign w:val="center"/>
            <w:hideMark/>
          </w:tcPr>
          <w:p w14:paraId="7D224D0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27F2B46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24FFB4C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10.1</w:t>
            </w:r>
          </w:p>
        </w:tc>
        <w:tc>
          <w:tcPr>
            <w:tcW w:w="252" w:type="pct"/>
            <w:tcBorders>
              <w:top w:val="nil"/>
              <w:left w:val="nil"/>
              <w:bottom w:val="nil"/>
              <w:right w:val="nil"/>
            </w:tcBorders>
            <w:shd w:val="clear" w:color="auto" w:fill="auto"/>
            <w:noWrap/>
            <w:vAlign w:val="center"/>
            <w:hideMark/>
          </w:tcPr>
          <w:p w14:paraId="00C601B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473CACC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7DBC822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43DA7BF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8.5</w:t>
            </w:r>
          </w:p>
        </w:tc>
        <w:tc>
          <w:tcPr>
            <w:tcW w:w="253" w:type="pct"/>
            <w:tcBorders>
              <w:top w:val="nil"/>
              <w:left w:val="nil"/>
              <w:bottom w:val="nil"/>
              <w:right w:val="nil"/>
            </w:tcBorders>
            <w:shd w:val="clear" w:color="auto" w:fill="auto"/>
            <w:noWrap/>
            <w:vAlign w:val="center"/>
            <w:hideMark/>
          </w:tcPr>
          <w:p w14:paraId="2FD1C1F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3" w:type="pct"/>
            <w:tcBorders>
              <w:top w:val="nil"/>
              <w:left w:val="nil"/>
              <w:bottom w:val="nil"/>
              <w:right w:val="nil"/>
            </w:tcBorders>
            <w:shd w:val="clear" w:color="auto" w:fill="auto"/>
            <w:noWrap/>
            <w:vAlign w:val="center"/>
            <w:hideMark/>
          </w:tcPr>
          <w:p w14:paraId="1D0AEC6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471C3D2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2162E62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6A24FA2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37156857" w14:textId="77777777" w:rsidTr="00730D24">
        <w:trPr>
          <w:trHeight w:val="300"/>
        </w:trPr>
        <w:tc>
          <w:tcPr>
            <w:tcW w:w="828" w:type="pct"/>
            <w:tcBorders>
              <w:top w:val="nil"/>
              <w:left w:val="nil"/>
              <w:bottom w:val="nil"/>
              <w:right w:val="nil"/>
            </w:tcBorders>
            <w:shd w:val="clear" w:color="auto" w:fill="auto"/>
            <w:noWrap/>
            <w:vAlign w:val="center"/>
            <w:hideMark/>
          </w:tcPr>
          <w:p w14:paraId="3E45C0DA"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Santalol</w:t>
            </w:r>
            <w:proofErr w:type="spellEnd"/>
            <w:r w:rsidRPr="00734189">
              <w:rPr>
                <w:rFonts w:ascii="Times New Roman" w:eastAsia="Times New Roman" w:hAnsi="Times New Roman" w:cs="Times New Roman"/>
                <w:color w:val="000000"/>
                <w:sz w:val="18"/>
                <w:szCs w:val="18"/>
                <w:lang w:val="en-US" w:eastAsia="pt-BR"/>
              </w:rPr>
              <w:t xml:space="preserve"> &lt;(Z)-α-&gt;</w:t>
            </w:r>
          </w:p>
        </w:tc>
        <w:tc>
          <w:tcPr>
            <w:tcW w:w="213" w:type="pct"/>
            <w:tcBorders>
              <w:top w:val="nil"/>
              <w:left w:val="nil"/>
              <w:bottom w:val="nil"/>
              <w:right w:val="nil"/>
            </w:tcBorders>
            <w:shd w:val="clear" w:color="auto" w:fill="auto"/>
            <w:noWrap/>
            <w:vAlign w:val="center"/>
            <w:hideMark/>
          </w:tcPr>
          <w:p w14:paraId="1504435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bottom w:val="nil"/>
              <w:right w:val="nil"/>
            </w:tcBorders>
            <w:shd w:val="clear" w:color="auto" w:fill="auto"/>
            <w:noWrap/>
            <w:vAlign w:val="center"/>
            <w:hideMark/>
          </w:tcPr>
          <w:p w14:paraId="5F971EE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1685</w:t>
            </w:r>
          </w:p>
        </w:tc>
        <w:tc>
          <w:tcPr>
            <w:tcW w:w="227" w:type="pct"/>
            <w:tcBorders>
              <w:top w:val="nil"/>
              <w:left w:val="nil"/>
              <w:bottom w:val="nil"/>
              <w:right w:val="nil"/>
            </w:tcBorders>
            <w:shd w:val="clear" w:color="auto" w:fill="auto"/>
            <w:noWrap/>
            <w:vAlign w:val="center"/>
            <w:hideMark/>
          </w:tcPr>
          <w:p w14:paraId="4389E27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1674</w:t>
            </w:r>
          </w:p>
        </w:tc>
        <w:tc>
          <w:tcPr>
            <w:tcW w:w="244" w:type="pct"/>
            <w:tcBorders>
              <w:top w:val="nil"/>
              <w:left w:val="nil"/>
              <w:bottom w:val="nil"/>
              <w:right w:val="nil"/>
            </w:tcBorders>
            <w:shd w:val="clear" w:color="auto" w:fill="auto"/>
            <w:noWrap/>
            <w:vAlign w:val="center"/>
            <w:hideMark/>
          </w:tcPr>
          <w:p w14:paraId="1BC1681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65C3F08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28F0777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52" w:type="pct"/>
            <w:tcBorders>
              <w:top w:val="nil"/>
              <w:left w:val="nil"/>
              <w:bottom w:val="nil"/>
              <w:right w:val="nil"/>
            </w:tcBorders>
            <w:shd w:val="clear" w:color="auto" w:fill="auto"/>
            <w:noWrap/>
            <w:vAlign w:val="center"/>
            <w:hideMark/>
          </w:tcPr>
          <w:p w14:paraId="2C24D29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52" w:type="pct"/>
            <w:tcBorders>
              <w:top w:val="nil"/>
              <w:left w:val="nil"/>
              <w:bottom w:val="nil"/>
              <w:right w:val="nil"/>
            </w:tcBorders>
            <w:shd w:val="clear" w:color="auto" w:fill="auto"/>
            <w:noWrap/>
            <w:vAlign w:val="center"/>
            <w:hideMark/>
          </w:tcPr>
          <w:p w14:paraId="1BAF14E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52" w:type="pct"/>
            <w:tcBorders>
              <w:top w:val="nil"/>
              <w:left w:val="nil"/>
              <w:bottom w:val="nil"/>
              <w:right w:val="nil"/>
            </w:tcBorders>
            <w:shd w:val="clear" w:color="auto" w:fill="auto"/>
            <w:noWrap/>
            <w:vAlign w:val="center"/>
            <w:hideMark/>
          </w:tcPr>
          <w:p w14:paraId="26C221B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w:t>
            </w:r>
          </w:p>
        </w:tc>
        <w:tc>
          <w:tcPr>
            <w:tcW w:w="252" w:type="pct"/>
            <w:tcBorders>
              <w:top w:val="nil"/>
              <w:left w:val="nil"/>
              <w:bottom w:val="nil"/>
              <w:right w:val="nil"/>
            </w:tcBorders>
            <w:shd w:val="clear" w:color="auto" w:fill="auto"/>
            <w:noWrap/>
            <w:vAlign w:val="center"/>
            <w:hideMark/>
          </w:tcPr>
          <w:p w14:paraId="0095032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52" w:type="pct"/>
            <w:tcBorders>
              <w:top w:val="nil"/>
              <w:left w:val="nil"/>
              <w:bottom w:val="nil"/>
              <w:right w:val="nil"/>
            </w:tcBorders>
            <w:shd w:val="clear" w:color="auto" w:fill="auto"/>
            <w:noWrap/>
            <w:vAlign w:val="center"/>
            <w:hideMark/>
          </w:tcPr>
          <w:p w14:paraId="6FA6276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w:t>
            </w:r>
          </w:p>
        </w:tc>
        <w:tc>
          <w:tcPr>
            <w:tcW w:w="252" w:type="pct"/>
            <w:tcBorders>
              <w:top w:val="nil"/>
              <w:left w:val="nil"/>
              <w:bottom w:val="nil"/>
              <w:right w:val="nil"/>
            </w:tcBorders>
            <w:shd w:val="clear" w:color="auto" w:fill="auto"/>
            <w:noWrap/>
            <w:vAlign w:val="center"/>
            <w:hideMark/>
          </w:tcPr>
          <w:p w14:paraId="5441DA5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53" w:type="pct"/>
            <w:tcBorders>
              <w:top w:val="nil"/>
              <w:left w:val="nil"/>
              <w:bottom w:val="nil"/>
              <w:right w:val="nil"/>
            </w:tcBorders>
            <w:shd w:val="clear" w:color="auto" w:fill="auto"/>
            <w:noWrap/>
            <w:vAlign w:val="center"/>
            <w:hideMark/>
          </w:tcPr>
          <w:p w14:paraId="7D62AEE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53" w:type="pct"/>
            <w:tcBorders>
              <w:top w:val="nil"/>
              <w:left w:val="nil"/>
              <w:bottom w:val="nil"/>
              <w:right w:val="nil"/>
            </w:tcBorders>
            <w:shd w:val="clear" w:color="auto" w:fill="auto"/>
            <w:noWrap/>
            <w:vAlign w:val="center"/>
            <w:hideMark/>
          </w:tcPr>
          <w:p w14:paraId="4DDC7F3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1F09AD9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9" w:type="pct"/>
            <w:tcBorders>
              <w:top w:val="nil"/>
              <w:left w:val="nil"/>
              <w:bottom w:val="nil"/>
              <w:right w:val="nil"/>
            </w:tcBorders>
            <w:shd w:val="clear" w:color="auto" w:fill="auto"/>
            <w:noWrap/>
            <w:vAlign w:val="center"/>
            <w:hideMark/>
          </w:tcPr>
          <w:p w14:paraId="515615D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9" w:type="pct"/>
            <w:tcBorders>
              <w:top w:val="nil"/>
              <w:left w:val="nil"/>
              <w:bottom w:val="nil"/>
              <w:right w:val="nil"/>
            </w:tcBorders>
            <w:shd w:val="clear" w:color="auto" w:fill="auto"/>
            <w:noWrap/>
            <w:vAlign w:val="center"/>
            <w:hideMark/>
          </w:tcPr>
          <w:p w14:paraId="6E90764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4D2DCFF1" w14:textId="77777777" w:rsidTr="00730D24">
        <w:trPr>
          <w:trHeight w:val="300"/>
        </w:trPr>
        <w:tc>
          <w:tcPr>
            <w:tcW w:w="828" w:type="pct"/>
            <w:tcBorders>
              <w:top w:val="nil"/>
              <w:left w:val="nil"/>
              <w:bottom w:val="nil"/>
              <w:right w:val="nil"/>
            </w:tcBorders>
            <w:shd w:val="clear" w:color="auto" w:fill="auto"/>
            <w:noWrap/>
            <w:vAlign w:val="center"/>
            <w:hideMark/>
          </w:tcPr>
          <w:p w14:paraId="4B50AB72"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Santalal</w:t>
            </w:r>
            <w:proofErr w:type="spellEnd"/>
            <w:r w:rsidRPr="00734189">
              <w:rPr>
                <w:rFonts w:ascii="Times New Roman" w:eastAsia="Times New Roman" w:hAnsi="Times New Roman" w:cs="Times New Roman"/>
                <w:color w:val="000000"/>
                <w:sz w:val="18"/>
                <w:szCs w:val="18"/>
                <w:lang w:val="en-US" w:eastAsia="pt-BR"/>
              </w:rPr>
              <w:t xml:space="preserve"> &lt;(E)-α-&gt;</w:t>
            </w:r>
          </w:p>
        </w:tc>
        <w:tc>
          <w:tcPr>
            <w:tcW w:w="213" w:type="pct"/>
            <w:tcBorders>
              <w:top w:val="nil"/>
              <w:left w:val="nil"/>
              <w:bottom w:val="nil"/>
              <w:right w:val="nil"/>
            </w:tcBorders>
            <w:shd w:val="clear" w:color="auto" w:fill="auto"/>
            <w:noWrap/>
            <w:vAlign w:val="center"/>
            <w:hideMark/>
          </w:tcPr>
          <w:p w14:paraId="70CE061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bottom w:val="nil"/>
              <w:right w:val="nil"/>
            </w:tcBorders>
            <w:shd w:val="clear" w:color="auto" w:fill="auto"/>
            <w:noWrap/>
            <w:vAlign w:val="center"/>
            <w:hideMark/>
          </w:tcPr>
          <w:p w14:paraId="2ACC536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1687</w:t>
            </w:r>
          </w:p>
        </w:tc>
        <w:tc>
          <w:tcPr>
            <w:tcW w:w="227" w:type="pct"/>
            <w:tcBorders>
              <w:top w:val="nil"/>
              <w:left w:val="nil"/>
              <w:bottom w:val="nil"/>
              <w:right w:val="nil"/>
            </w:tcBorders>
            <w:shd w:val="clear" w:color="auto" w:fill="auto"/>
            <w:noWrap/>
            <w:vAlign w:val="center"/>
            <w:hideMark/>
          </w:tcPr>
          <w:p w14:paraId="7BA7A4E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1680</w:t>
            </w:r>
          </w:p>
        </w:tc>
        <w:tc>
          <w:tcPr>
            <w:tcW w:w="244" w:type="pct"/>
            <w:tcBorders>
              <w:top w:val="nil"/>
              <w:left w:val="nil"/>
              <w:bottom w:val="nil"/>
              <w:right w:val="nil"/>
            </w:tcBorders>
            <w:shd w:val="clear" w:color="auto" w:fill="auto"/>
            <w:noWrap/>
            <w:vAlign w:val="center"/>
            <w:hideMark/>
          </w:tcPr>
          <w:p w14:paraId="696E04A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3CB4CF6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7F86B69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7.6</w:t>
            </w:r>
          </w:p>
        </w:tc>
        <w:tc>
          <w:tcPr>
            <w:tcW w:w="252" w:type="pct"/>
            <w:tcBorders>
              <w:top w:val="nil"/>
              <w:left w:val="nil"/>
              <w:bottom w:val="nil"/>
              <w:right w:val="nil"/>
            </w:tcBorders>
            <w:shd w:val="clear" w:color="auto" w:fill="auto"/>
            <w:noWrap/>
            <w:vAlign w:val="center"/>
            <w:hideMark/>
          </w:tcPr>
          <w:p w14:paraId="6E17432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6.9</w:t>
            </w:r>
          </w:p>
        </w:tc>
        <w:tc>
          <w:tcPr>
            <w:tcW w:w="252" w:type="pct"/>
            <w:tcBorders>
              <w:top w:val="nil"/>
              <w:left w:val="nil"/>
              <w:bottom w:val="nil"/>
              <w:right w:val="nil"/>
            </w:tcBorders>
            <w:shd w:val="clear" w:color="auto" w:fill="auto"/>
            <w:noWrap/>
            <w:vAlign w:val="center"/>
            <w:hideMark/>
          </w:tcPr>
          <w:p w14:paraId="0D770A1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3.8</w:t>
            </w:r>
          </w:p>
        </w:tc>
        <w:tc>
          <w:tcPr>
            <w:tcW w:w="252" w:type="pct"/>
            <w:tcBorders>
              <w:top w:val="nil"/>
              <w:left w:val="nil"/>
              <w:bottom w:val="nil"/>
              <w:right w:val="nil"/>
            </w:tcBorders>
            <w:shd w:val="clear" w:color="auto" w:fill="auto"/>
            <w:noWrap/>
            <w:vAlign w:val="center"/>
            <w:hideMark/>
          </w:tcPr>
          <w:p w14:paraId="2ACB5B7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8.9</w:t>
            </w:r>
          </w:p>
        </w:tc>
        <w:tc>
          <w:tcPr>
            <w:tcW w:w="252" w:type="pct"/>
            <w:tcBorders>
              <w:top w:val="nil"/>
              <w:left w:val="nil"/>
              <w:bottom w:val="nil"/>
              <w:right w:val="nil"/>
            </w:tcBorders>
            <w:shd w:val="clear" w:color="auto" w:fill="auto"/>
            <w:noWrap/>
            <w:vAlign w:val="center"/>
            <w:hideMark/>
          </w:tcPr>
          <w:p w14:paraId="567FC94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5.4</w:t>
            </w:r>
          </w:p>
        </w:tc>
        <w:tc>
          <w:tcPr>
            <w:tcW w:w="252" w:type="pct"/>
            <w:tcBorders>
              <w:top w:val="nil"/>
              <w:left w:val="nil"/>
              <w:bottom w:val="nil"/>
              <w:right w:val="nil"/>
            </w:tcBorders>
            <w:shd w:val="clear" w:color="auto" w:fill="auto"/>
            <w:noWrap/>
            <w:vAlign w:val="center"/>
            <w:hideMark/>
          </w:tcPr>
          <w:p w14:paraId="7F5990B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3.3</w:t>
            </w:r>
          </w:p>
        </w:tc>
        <w:tc>
          <w:tcPr>
            <w:tcW w:w="252" w:type="pct"/>
            <w:tcBorders>
              <w:top w:val="nil"/>
              <w:left w:val="nil"/>
              <w:bottom w:val="nil"/>
              <w:right w:val="nil"/>
            </w:tcBorders>
            <w:shd w:val="clear" w:color="auto" w:fill="auto"/>
            <w:noWrap/>
            <w:vAlign w:val="center"/>
            <w:hideMark/>
          </w:tcPr>
          <w:p w14:paraId="2A11BA3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2.6</w:t>
            </w:r>
          </w:p>
        </w:tc>
        <w:tc>
          <w:tcPr>
            <w:tcW w:w="253" w:type="pct"/>
            <w:tcBorders>
              <w:top w:val="nil"/>
              <w:left w:val="nil"/>
              <w:bottom w:val="nil"/>
              <w:right w:val="nil"/>
            </w:tcBorders>
            <w:shd w:val="clear" w:color="auto" w:fill="auto"/>
            <w:noWrap/>
            <w:vAlign w:val="center"/>
            <w:hideMark/>
          </w:tcPr>
          <w:p w14:paraId="05217BA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5.9</w:t>
            </w:r>
          </w:p>
        </w:tc>
        <w:tc>
          <w:tcPr>
            <w:tcW w:w="253" w:type="pct"/>
            <w:tcBorders>
              <w:top w:val="nil"/>
              <w:left w:val="nil"/>
              <w:bottom w:val="nil"/>
              <w:right w:val="nil"/>
            </w:tcBorders>
            <w:shd w:val="clear" w:color="auto" w:fill="auto"/>
            <w:noWrap/>
            <w:vAlign w:val="center"/>
            <w:hideMark/>
          </w:tcPr>
          <w:p w14:paraId="7091FE9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2BE2201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1CF69FE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3C6015B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1F4E6C04" w14:textId="77777777" w:rsidTr="00730D24">
        <w:trPr>
          <w:trHeight w:val="300"/>
        </w:trPr>
        <w:tc>
          <w:tcPr>
            <w:tcW w:w="828" w:type="pct"/>
            <w:tcBorders>
              <w:top w:val="nil"/>
              <w:left w:val="nil"/>
              <w:bottom w:val="nil"/>
              <w:right w:val="nil"/>
            </w:tcBorders>
            <w:shd w:val="clear" w:color="auto" w:fill="auto"/>
            <w:noWrap/>
            <w:vAlign w:val="center"/>
            <w:hideMark/>
          </w:tcPr>
          <w:p w14:paraId="718F2ECF"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Farnesol &lt;2,3-dihydro-&gt;</w:t>
            </w:r>
          </w:p>
        </w:tc>
        <w:tc>
          <w:tcPr>
            <w:tcW w:w="213" w:type="pct"/>
            <w:tcBorders>
              <w:top w:val="nil"/>
              <w:left w:val="nil"/>
              <w:bottom w:val="nil"/>
              <w:right w:val="nil"/>
            </w:tcBorders>
            <w:shd w:val="clear" w:color="auto" w:fill="auto"/>
            <w:noWrap/>
            <w:vAlign w:val="center"/>
            <w:hideMark/>
          </w:tcPr>
          <w:p w14:paraId="1D03A85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bottom w:val="nil"/>
              <w:right w:val="nil"/>
            </w:tcBorders>
            <w:shd w:val="clear" w:color="auto" w:fill="auto"/>
            <w:noWrap/>
            <w:vAlign w:val="center"/>
            <w:hideMark/>
          </w:tcPr>
          <w:p w14:paraId="305F110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1690</w:t>
            </w:r>
          </w:p>
        </w:tc>
        <w:tc>
          <w:tcPr>
            <w:tcW w:w="227" w:type="pct"/>
            <w:tcBorders>
              <w:top w:val="nil"/>
              <w:left w:val="nil"/>
              <w:bottom w:val="nil"/>
              <w:right w:val="nil"/>
            </w:tcBorders>
            <w:shd w:val="clear" w:color="auto" w:fill="auto"/>
            <w:noWrap/>
            <w:vAlign w:val="center"/>
            <w:hideMark/>
          </w:tcPr>
          <w:p w14:paraId="4A1C8B6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1688</w:t>
            </w:r>
          </w:p>
        </w:tc>
        <w:tc>
          <w:tcPr>
            <w:tcW w:w="244" w:type="pct"/>
            <w:tcBorders>
              <w:top w:val="nil"/>
              <w:left w:val="nil"/>
              <w:bottom w:val="nil"/>
              <w:right w:val="nil"/>
            </w:tcBorders>
            <w:shd w:val="clear" w:color="auto" w:fill="auto"/>
            <w:noWrap/>
            <w:vAlign w:val="center"/>
            <w:hideMark/>
          </w:tcPr>
          <w:p w14:paraId="441C330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8DD5F4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2F9C8C7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23C6A0F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61A838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235347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E2B030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731F69F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73248A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7F1A39F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2C2E5F8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23.7</w:t>
            </w:r>
          </w:p>
        </w:tc>
        <w:tc>
          <w:tcPr>
            <w:tcW w:w="249" w:type="pct"/>
            <w:tcBorders>
              <w:top w:val="nil"/>
              <w:left w:val="nil"/>
              <w:bottom w:val="nil"/>
              <w:right w:val="nil"/>
            </w:tcBorders>
            <w:shd w:val="clear" w:color="auto" w:fill="auto"/>
            <w:noWrap/>
            <w:vAlign w:val="center"/>
            <w:hideMark/>
          </w:tcPr>
          <w:p w14:paraId="0A1434E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249" w:type="pct"/>
            <w:tcBorders>
              <w:top w:val="nil"/>
              <w:left w:val="nil"/>
              <w:bottom w:val="nil"/>
              <w:right w:val="nil"/>
            </w:tcBorders>
            <w:shd w:val="clear" w:color="auto" w:fill="auto"/>
            <w:noWrap/>
            <w:vAlign w:val="center"/>
            <w:hideMark/>
          </w:tcPr>
          <w:p w14:paraId="443F7BB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49" w:type="pct"/>
            <w:tcBorders>
              <w:top w:val="nil"/>
              <w:left w:val="nil"/>
              <w:bottom w:val="nil"/>
              <w:right w:val="nil"/>
            </w:tcBorders>
            <w:shd w:val="clear" w:color="auto" w:fill="auto"/>
            <w:noWrap/>
            <w:vAlign w:val="center"/>
            <w:hideMark/>
          </w:tcPr>
          <w:p w14:paraId="5279A22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00AD4A1C" w14:textId="77777777" w:rsidTr="00730D24">
        <w:trPr>
          <w:trHeight w:val="300"/>
        </w:trPr>
        <w:tc>
          <w:tcPr>
            <w:tcW w:w="828" w:type="pct"/>
            <w:tcBorders>
              <w:top w:val="nil"/>
              <w:left w:val="nil"/>
              <w:bottom w:val="nil"/>
              <w:right w:val="nil"/>
            </w:tcBorders>
            <w:shd w:val="clear" w:color="auto" w:fill="auto"/>
            <w:noWrap/>
            <w:vAlign w:val="center"/>
            <w:hideMark/>
          </w:tcPr>
          <w:p w14:paraId="1E92919F"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Bisabolol</w:t>
            </w:r>
            <w:proofErr w:type="spellEnd"/>
            <w:r w:rsidRPr="00734189">
              <w:rPr>
                <w:rFonts w:ascii="Times New Roman" w:eastAsia="Times New Roman" w:hAnsi="Times New Roman" w:cs="Times New Roman"/>
                <w:color w:val="000000"/>
                <w:sz w:val="18"/>
                <w:szCs w:val="18"/>
                <w:lang w:val="en-US" w:eastAsia="pt-BR"/>
              </w:rPr>
              <w:t xml:space="preserve"> &lt;α-&gt;</w:t>
            </w:r>
          </w:p>
        </w:tc>
        <w:tc>
          <w:tcPr>
            <w:tcW w:w="213" w:type="pct"/>
            <w:tcBorders>
              <w:top w:val="nil"/>
              <w:left w:val="nil"/>
              <w:bottom w:val="nil"/>
              <w:right w:val="nil"/>
            </w:tcBorders>
            <w:shd w:val="clear" w:color="auto" w:fill="auto"/>
            <w:noWrap/>
            <w:vAlign w:val="center"/>
            <w:hideMark/>
          </w:tcPr>
          <w:p w14:paraId="77E9552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bottom w:val="nil"/>
              <w:right w:val="nil"/>
            </w:tcBorders>
            <w:shd w:val="clear" w:color="auto" w:fill="auto"/>
            <w:noWrap/>
            <w:vAlign w:val="center"/>
            <w:hideMark/>
          </w:tcPr>
          <w:p w14:paraId="4D73C10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1693</w:t>
            </w:r>
          </w:p>
        </w:tc>
        <w:tc>
          <w:tcPr>
            <w:tcW w:w="227" w:type="pct"/>
            <w:tcBorders>
              <w:top w:val="nil"/>
              <w:left w:val="nil"/>
              <w:bottom w:val="nil"/>
              <w:right w:val="nil"/>
            </w:tcBorders>
            <w:shd w:val="clear" w:color="auto" w:fill="auto"/>
            <w:noWrap/>
            <w:vAlign w:val="center"/>
            <w:hideMark/>
          </w:tcPr>
          <w:p w14:paraId="6CC22FD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1685</w:t>
            </w:r>
          </w:p>
        </w:tc>
        <w:tc>
          <w:tcPr>
            <w:tcW w:w="244" w:type="pct"/>
            <w:tcBorders>
              <w:top w:val="nil"/>
              <w:left w:val="nil"/>
              <w:bottom w:val="nil"/>
              <w:right w:val="nil"/>
            </w:tcBorders>
            <w:shd w:val="clear" w:color="auto" w:fill="auto"/>
            <w:noWrap/>
            <w:vAlign w:val="center"/>
            <w:hideMark/>
          </w:tcPr>
          <w:p w14:paraId="70B251A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3F43C6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4BBD29A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32F4ED4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52" w:type="pct"/>
            <w:tcBorders>
              <w:top w:val="nil"/>
              <w:left w:val="nil"/>
              <w:bottom w:val="nil"/>
              <w:right w:val="nil"/>
            </w:tcBorders>
            <w:shd w:val="clear" w:color="auto" w:fill="auto"/>
            <w:noWrap/>
            <w:vAlign w:val="center"/>
            <w:hideMark/>
          </w:tcPr>
          <w:p w14:paraId="793E7F7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bottom w:val="nil"/>
              <w:right w:val="nil"/>
            </w:tcBorders>
            <w:shd w:val="clear" w:color="auto" w:fill="auto"/>
            <w:noWrap/>
            <w:vAlign w:val="center"/>
            <w:hideMark/>
          </w:tcPr>
          <w:p w14:paraId="6DAC386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2FC377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20E8695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F1DB5F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01DA147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2650670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758E830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49" w:type="pct"/>
            <w:tcBorders>
              <w:top w:val="nil"/>
              <w:left w:val="nil"/>
              <w:bottom w:val="nil"/>
              <w:right w:val="nil"/>
            </w:tcBorders>
            <w:shd w:val="clear" w:color="auto" w:fill="auto"/>
            <w:noWrap/>
            <w:vAlign w:val="center"/>
            <w:hideMark/>
          </w:tcPr>
          <w:p w14:paraId="774515C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30607D2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7A9D07ED" w14:textId="77777777" w:rsidTr="00730D24">
        <w:trPr>
          <w:trHeight w:val="300"/>
        </w:trPr>
        <w:tc>
          <w:tcPr>
            <w:tcW w:w="828" w:type="pct"/>
            <w:tcBorders>
              <w:top w:val="nil"/>
              <w:left w:val="nil"/>
              <w:bottom w:val="nil"/>
              <w:right w:val="nil"/>
            </w:tcBorders>
            <w:shd w:val="clear" w:color="auto" w:fill="auto"/>
            <w:noWrap/>
            <w:vAlign w:val="center"/>
            <w:hideMark/>
          </w:tcPr>
          <w:p w14:paraId="1300D5F6"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Bisabolol</w:t>
            </w:r>
            <w:proofErr w:type="spellEnd"/>
            <w:r w:rsidRPr="00734189">
              <w:rPr>
                <w:rFonts w:ascii="Times New Roman" w:eastAsia="Times New Roman" w:hAnsi="Times New Roman" w:cs="Times New Roman"/>
                <w:color w:val="000000"/>
                <w:sz w:val="18"/>
                <w:szCs w:val="18"/>
                <w:lang w:val="en-US" w:eastAsia="pt-BR"/>
              </w:rPr>
              <w:t xml:space="preserve"> &lt;epi-α-&gt;</w:t>
            </w:r>
          </w:p>
        </w:tc>
        <w:tc>
          <w:tcPr>
            <w:tcW w:w="213" w:type="pct"/>
            <w:tcBorders>
              <w:top w:val="nil"/>
              <w:left w:val="nil"/>
              <w:bottom w:val="nil"/>
              <w:right w:val="nil"/>
            </w:tcBorders>
            <w:shd w:val="clear" w:color="auto" w:fill="auto"/>
            <w:noWrap/>
            <w:vAlign w:val="center"/>
            <w:hideMark/>
          </w:tcPr>
          <w:p w14:paraId="221D044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bottom w:val="nil"/>
              <w:right w:val="nil"/>
            </w:tcBorders>
            <w:shd w:val="clear" w:color="auto" w:fill="auto"/>
            <w:noWrap/>
            <w:vAlign w:val="center"/>
            <w:hideMark/>
          </w:tcPr>
          <w:p w14:paraId="4E39E8D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1693</w:t>
            </w:r>
          </w:p>
        </w:tc>
        <w:tc>
          <w:tcPr>
            <w:tcW w:w="227" w:type="pct"/>
            <w:tcBorders>
              <w:top w:val="nil"/>
              <w:left w:val="nil"/>
              <w:bottom w:val="nil"/>
              <w:right w:val="nil"/>
            </w:tcBorders>
            <w:shd w:val="clear" w:color="auto" w:fill="auto"/>
            <w:noWrap/>
            <w:vAlign w:val="center"/>
            <w:hideMark/>
          </w:tcPr>
          <w:p w14:paraId="1EA5E4B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1683</w:t>
            </w:r>
          </w:p>
        </w:tc>
        <w:tc>
          <w:tcPr>
            <w:tcW w:w="244" w:type="pct"/>
            <w:tcBorders>
              <w:top w:val="nil"/>
              <w:left w:val="nil"/>
              <w:bottom w:val="nil"/>
              <w:right w:val="nil"/>
            </w:tcBorders>
            <w:shd w:val="clear" w:color="auto" w:fill="auto"/>
            <w:noWrap/>
            <w:vAlign w:val="center"/>
            <w:hideMark/>
          </w:tcPr>
          <w:p w14:paraId="5D4444F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F1623E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2F6B1D0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3B46129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A437A9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59C340A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3295522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257CFD6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471144F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7C8F593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225EC0F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281D94E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11E54AB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2470133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6FCC81FA" w14:textId="77777777" w:rsidTr="00730D24">
        <w:trPr>
          <w:trHeight w:val="300"/>
        </w:trPr>
        <w:tc>
          <w:tcPr>
            <w:tcW w:w="828" w:type="pct"/>
            <w:tcBorders>
              <w:top w:val="nil"/>
              <w:left w:val="nil"/>
              <w:bottom w:val="nil"/>
              <w:right w:val="nil"/>
            </w:tcBorders>
            <w:shd w:val="clear" w:color="auto" w:fill="auto"/>
            <w:noWrap/>
            <w:vAlign w:val="center"/>
            <w:hideMark/>
          </w:tcPr>
          <w:p w14:paraId="75461A16"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Shyobunol</w:t>
            </w:r>
            <w:proofErr w:type="spellEnd"/>
          </w:p>
        </w:tc>
        <w:tc>
          <w:tcPr>
            <w:tcW w:w="213" w:type="pct"/>
            <w:tcBorders>
              <w:top w:val="nil"/>
              <w:left w:val="nil"/>
              <w:bottom w:val="nil"/>
              <w:right w:val="nil"/>
            </w:tcBorders>
            <w:shd w:val="clear" w:color="auto" w:fill="auto"/>
            <w:noWrap/>
            <w:vAlign w:val="center"/>
            <w:hideMark/>
          </w:tcPr>
          <w:p w14:paraId="1D63BC1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bottom w:val="nil"/>
              <w:right w:val="nil"/>
            </w:tcBorders>
            <w:shd w:val="clear" w:color="auto" w:fill="auto"/>
            <w:noWrap/>
            <w:vAlign w:val="center"/>
            <w:hideMark/>
          </w:tcPr>
          <w:p w14:paraId="1633D98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1704</w:t>
            </w:r>
          </w:p>
        </w:tc>
        <w:tc>
          <w:tcPr>
            <w:tcW w:w="227" w:type="pct"/>
            <w:tcBorders>
              <w:top w:val="nil"/>
              <w:left w:val="nil"/>
              <w:bottom w:val="nil"/>
              <w:right w:val="nil"/>
            </w:tcBorders>
            <w:shd w:val="clear" w:color="auto" w:fill="auto"/>
            <w:noWrap/>
            <w:vAlign w:val="center"/>
            <w:hideMark/>
          </w:tcPr>
          <w:p w14:paraId="5E2D171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1688</w:t>
            </w:r>
          </w:p>
        </w:tc>
        <w:tc>
          <w:tcPr>
            <w:tcW w:w="244" w:type="pct"/>
            <w:tcBorders>
              <w:top w:val="nil"/>
              <w:left w:val="nil"/>
              <w:bottom w:val="nil"/>
              <w:right w:val="nil"/>
            </w:tcBorders>
            <w:shd w:val="clear" w:color="auto" w:fill="auto"/>
            <w:noWrap/>
            <w:vAlign w:val="center"/>
            <w:hideMark/>
          </w:tcPr>
          <w:p w14:paraId="02DAA6C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93D756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65CD474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F3490B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6EA0841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EF918E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553C99E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0E8F9C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54C400D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7E6224D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162CC81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4F04EEC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0B49FD2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30816A0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4876CEE9" w14:textId="77777777" w:rsidTr="00730D24">
        <w:trPr>
          <w:trHeight w:val="300"/>
        </w:trPr>
        <w:tc>
          <w:tcPr>
            <w:tcW w:w="828" w:type="pct"/>
            <w:tcBorders>
              <w:top w:val="nil"/>
              <w:left w:val="nil"/>
              <w:bottom w:val="nil"/>
              <w:right w:val="nil"/>
            </w:tcBorders>
            <w:shd w:val="clear" w:color="auto" w:fill="auto"/>
            <w:noWrap/>
            <w:vAlign w:val="center"/>
            <w:hideMark/>
          </w:tcPr>
          <w:p w14:paraId="13A336F4"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Farnesol &lt;(2E,6Z)-&gt;</w:t>
            </w:r>
          </w:p>
        </w:tc>
        <w:tc>
          <w:tcPr>
            <w:tcW w:w="213" w:type="pct"/>
            <w:tcBorders>
              <w:top w:val="nil"/>
              <w:left w:val="nil"/>
              <w:bottom w:val="nil"/>
              <w:right w:val="nil"/>
            </w:tcBorders>
            <w:shd w:val="clear" w:color="auto" w:fill="auto"/>
            <w:noWrap/>
            <w:vAlign w:val="center"/>
            <w:hideMark/>
          </w:tcPr>
          <w:p w14:paraId="777FEE1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bottom w:val="nil"/>
              <w:right w:val="nil"/>
            </w:tcBorders>
            <w:shd w:val="clear" w:color="auto" w:fill="auto"/>
            <w:noWrap/>
            <w:vAlign w:val="center"/>
            <w:hideMark/>
          </w:tcPr>
          <w:p w14:paraId="01DE55E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1718</w:t>
            </w:r>
          </w:p>
        </w:tc>
        <w:tc>
          <w:tcPr>
            <w:tcW w:w="227" w:type="pct"/>
            <w:tcBorders>
              <w:top w:val="nil"/>
              <w:left w:val="nil"/>
              <w:bottom w:val="nil"/>
              <w:right w:val="nil"/>
            </w:tcBorders>
            <w:shd w:val="clear" w:color="auto" w:fill="auto"/>
            <w:noWrap/>
            <w:vAlign w:val="center"/>
            <w:hideMark/>
          </w:tcPr>
          <w:p w14:paraId="49916B1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1714</w:t>
            </w:r>
          </w:p>
        </w:tc>
        <w:tc>
          <w:tcPr>
            <w:tcW w:w="244" w:type="pct"/>
            <w:tcBorders>
              <w:top w:val="nil"/>
              <w:left w:val="nil"/>
              <w:bottom w:val="nil"/>
              <w:right w:val="nil"/>
            </w:tcBorders>
            <w:shd w:val="clear" w:color="auto" w:fill="auto"/>
            <w:noWrap/>
            <w:vAlign w:val="center"/>
            <w:hideMark/>
          </w:tcPr>
          <w:p w14:paraId="6AC5F65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4789810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1273C8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5949410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6A51C3A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5DCABAF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4574BBB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2A52A86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401395D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4A674C5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77E78DA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09320B6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5FECFA4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214AAA5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r>
      <w:tr w:rsidR="00734189" w:rsidRPr="00734189" w14:paraId="706EC27F" w14:textId="77777777" w:rsidTr="00730D24">
        <w:trPr>
          <w:trHeight w:val="300"/>
        </w:trPr>
        <w:tc>
          <w:tcPr>
            <w:tcW w:w="828" w:type="pct"/>
            <w:tcBorders>
              <w:top w:val="nil"/>
              <w:left w:val="nil"/>
              <w:bottom w:val="nil"/>
              <w:right w:val="nil"/>
            </w:tcBorders>
            <w:shd w:val="clear" w:color="auto" w:fill="auto"/>
            <w:noWrap/>
            <w:vAlign w:val="center"/>
            <w:hideMark/>
          </w:tcPr>
          <w:p w14:paraId="10EC96AA"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Farnesol &lt;(2Z,6E)-&gt;</w:t>
            </w:r>
          </w:p>
        </w:tc>
        <w:tc>
          <w:tcPr>
            <w:tcW w:w="213" w:type="pct"/>
            <w:tcBorders>
              <w:top w:val="nil"/>
              <w:left w:val="nil"/>
              <w:bottom w:val="nil"/>
              <w:right w:val="nil"/>
            </w:tcBorders>
            <w:shd w:val="clear" w:color="auto" w:fill="auto"/>
            <w:noWrap/>
            <w:vAlign w:val="center"/>
            <w:hideMark/>
          </w:tcPr>
          <w:p w14:paraId="5F5CBF5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bottom w:val="nil"/>
              <w:right w:val="nil"/>
            </w:tcBorders>
            <w:shd w:val="clear" w:color="auto" w:fill="auto"/>
            <w:noWrap/>
            <w:vAlign w:val="center"/>
            <w:hideMark/>
          </w:tcPr>
          <w:p w14:paraId="04244BD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1718</w:t>
            </w:r>
          </w:p>
        </w:tc>
        <w:tc>
          <w:tcPr>
            <w:tcW w:w="227" w:type="pct"/>
            <w:tcBorders>
              <w:top w:val="nil"/>
              <w:left w:val="nil"/>
              <w:bottom w:val="nil"/>
              <w:right w:val="nil"/>
            </w:tcBorders>
            <w:shd w:val="clear" w:color="auto" w:fill="auto"/>
            <w:noWrap/>
            <w:vAlign w:val="center"/>
            <w:hideMark/>
          </w:tcPr>
          <w:p w14:paraId="7F7D25A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1722</w:t>
            </w:r>
          </w:p>
        </w:tc>
        <w:tc>
          <w:tcPr>
            <w:tcW w:w="244" w:type="pct"/>
            <w:tcBorders>
              <w:top w:val="nil"/>
              <w:left w:val="nil"/>
              <w:bottom w:val="nil"/>
              <w:right w:val="nil"/>
            </w:tcBorders>
            <w:shd w:val="clear" w:color="auto" w:fill="auto"/>
            <w:noWrap/>
            <w:vAlign w:val="center"/>
            <w:hideMark/>
          </w:tcPr>
          <w:p w14:paraId="7F1B6A1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59C2B59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1DBC968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66E88A5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2112E9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6835F72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795877C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51F7020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nil"/>
              <w:right w:val="nil"/>
            </w:tcBorders>
            <w:shd w:val="clear" w:color="auto" w:fill="auto"/>
            <w:noWrap/>
            <w:vAlign w:val="center"/>
            <w:hideMark/>
          </w:tcPr>
          <w:p w14:paraId="0C14A09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0E611AC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nil"/>
              <w:right w:val="nil"/>
            </w:tcBorders>
            <w:shd w:val="clear" w:color="auto" w:fill="auto"/>
            <w:noWrap/>
            <w:vAlign w:val="center"/>
            <w:hideMark/>
          </w:tcPr>
          <w:p w14:paraId="3E4DAD1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2.0</w:t>
            </w:r>
          </w:p>
        </w:tc>
        <w:tc>
          <w:tcPr>
            <w:tcW w:w="249" w:type="pct"/>
            <w:tcBorders>
              <w:top w:val="nil"/>
              <w:left w:val="nil"/>
              <w:bottom w:val="nil"/>
              <w:right w:val="nil"/>
            </w:tcBorders>
            <w:shd w:val="clear" w:color="auto" w:fill="auto"/>
            <w:noWrap/>
            <w:vAlign w:val="center"/>
            <w:hideMark/>
          </w:tcPr>
          <w:p w14:paraId="44F6594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nil"/>
              <w:right w:val="nil"/>
            </w:tcBorders>
            <w:shd w:val="clear" w:color="auto" w:fill="auto"/>
            <w:noWrap/>
            <w:vAlign w:val="center"/>
            <w:hideMark/>
          </w:tcPr>
          <w:p w14:paraId="39CB86F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nil"/>
              <w:right w:val="nil"/>
            </w:tcBorders>
            <w:shd w:val="clear" w:color="auto" w:fill="auto"/>
            <w:noWrap/>
            <w:vAlign w:val="center"/>
            <w:hideMark/>
          </w:tcPr>
          <w:p w14:paraId="5005252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429CD2CD" w14:textId="77777777" w:rsidTr="00730D24">
        <w:trPr>
          <w:trHeight w:val="300"/>
        </w:trPr>
        <w:tc>
          <w:tcPr>
            <w:tcW w:w="828" w:type="pct"/>
            <w:tcBorders>
              <w:top w:val="nil"/>
              <w:left w:val="nil"/>
              <w:right w:val="nil"/>
            </w:tcBorders>
            <w:shd w:val="clear" w:color="auto" w:fill="auto"/>
            <w:noWrap/>
            <w:vAlign w:val="center"/>
            <w:hideMark/>
          </w:tcPr>
          <w:p w14:paraId="64287BF8"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Santalol</w:t>
            </w:r>
            <w:proofErr w:type="spellEnd"/>
            <w:r w:rsidRPr="00734189">
              <w:rPr>
                <w:rFonts w:ascii="Times New Roman" w:eastAsia="Times New Roman" w:hAnsi="Times New Roman" w:cs="Times New Roman"/>
                <w:color w:val="000000"/>
                <w:sz w:val="18"/>
                <w:szCs w:val="18"/>
                <w:lang w:val="en-US" w:eastAsia="pt-BR"/>
              </w:rPr>
              <w:t xml:space="preserve"> acetate &lt;(Z)-α-&gt;</w:t>
            </w:r>
          </w:p>
        </w:tc>
        <w:tc>
          <w:tcPr>
            <w:tcW w:w="213" w:type="pct"/>
            <w:tcBorders>
              <w:top w:val="nil"/>
              <w:left w:val="nil"/>
              <w:right w:val="nil"/>
            </w:tcBorders>
            <w:shd w:val="clear" w:color="auto" w:fill="auto"/>
            <w:noWrap/>
            <w:vAlign w:val="center"/>
            <w:hideMark/>
          </w:tcPr>
          <w:p w14:paraId="0028C06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right w:val="nil"/>
            </w:tcBorders>
            <w:shd w:val="clear" w:color="auto" w:fill="auto"/>
            <w:noWrap/>
            <w:vAlign w:val="center"/>
            <w:hideMark/>
          </w:tcPr>
          <w:p w14:paraId="366AB53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1778</w:t>
            </w:r>
          </w:p>
        </w:tc>
        <w:tc>
          <w:tcPr>
            <w:tcW w:w="227" w:type="pct"/>
            <w:tcBorders>
              <w:top w:val="nil"/>
              <w:left w:val="nil"/>
              <w:right w:val="nil"/>
            </w:tcBorders>
            <w:shd w:val="clear" w:color="auto" w:fill="auto"/>
            <w:noWrap/>
            <w:vAlign w:val="center"/>
            <w:hideMark/>
          </w:tcPr>
          <w:p w14:paraId="36B6F1D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1777</w:t>
            </w:r>
          </w:p>
        </w:tc>
        <w:tc>
          <w:tcPr>
            <w:tcW w:w="244" w:type="pct"/>
            <w:tcBorders>
              <w:top w:val="nil"/>
              <w:left w:val="nil"/>
              <w:right w:val="nil"/>
            </w:tcBorders>
            <w:shd w:val="clear" w:color="auto" w:fill="auto"/>
            <w:noWrap/>
            <w:vAlign w:val="center"/>
            <w:hideMark/>
          </w:tcPr>
          <w:p w14:paraId="2368E52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52" w:type="pct"/>
            <w:tcBorders>
              <w:top w:val="nil"/>
              <w:left w:val="nil"/>
              <w:right w:val="nil"/>
            </w:tcBorders>
            <w:shd w:val="clear" w:color="auto" w:fill="auto"/>
            <w:noWrap/>
            <w:vAlign w:val="center"/>
            <w:hideMark/>
          </w:tcPr>
          <w:p w14:paraId="0A2BE26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right w:val="nil"/>
            </w:tcBorders>
            <w:shd w:val="clear" w:color="auto" w:fill="auto"/>
            <w:noWrap/>
            <w:vAlign w:val="center"/>
            <w:hideMark/>
          </w:tcPr>
          <w:p w14:paraId="5099966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252" w:type="pct"/>
            <w:tcBorders>
              <w:top w:val="nil"/>
              <w:left w:val="nil"/>
              <w:right w:val="nil"/>
            </w:tcBorders>
            <w:shd w:val="clear" w:color="auto" w:fill="auto"/>
            <w:noWrap/>
            <w:vAlign w:val="center"/>
            <w:hideMark/>
          </w:tcPr>
          <w:p w14:paraId="2F2CF45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252" w:type="pct"/>
            <w:tcBorders>
              <w:top w:val="nil"/>
              <w:left w:val="nil"/>
              <w:right w:val="nil"/>
            </w:tcBorders>
            <w:shd w:val="clear" w:color="auto" w:fill="auto"/>
            <w:noWrap/>
            <w:vAlign w:val="center"/>
            <w:hideMark/>
          </w:tcPr>
          <w:p w14:paraId="6AA5B90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52" w:type="pct"/>
            <w:tcBorders>
              <w:top w:val="nil"/>
              <w:left w:val="nil"/>
              <w:right w:val="nil"/>
            </w:tcBorders>
            <w:shd w:val="clear" w:color="auto" w:fill="auto"/>
            <w:noWrap/>
            <w:vAlign w:val="center"/>
            <w:hideMark/>
          </w:tcPr>
          <w:p w14:paraId="72B7B66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252" w:type="pct"/>
            <w:tcBorders>
              <w:top w:val="nil"/>
              <w:left w:val="nil"/>
              <w:right w:val="nil"/>
            </w:tcBorders>
            <w:shd w:val="clear" w:color="auto" w:fill="auto"/>
            <w:noWrap/>
            <w:vAlign w:val="center"/>
            <w:hideMark/>
          </w:tcPr>
          <w:p w14:paraId="0CDC7E9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252" w:type="pct"/>
            <w:tcBorders>
              <w:top w:val="nil"/>
              <w:left w:val="nil"/>
              <w:right w:val="nil"/>
            </w:tcBorders>
            <w:shd w:val="clear" w:color="auto" w:fill="auto"/>
            <w:noWrap/>
            <w:vAlign w:val="center"/>
            <w:hideMark/>
          </w:tcPr>
          <w:p w14:paraId="01F1D25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252" w:type="pct"/>
            <w:tcBorders>
              <w:top w:val="nil"/>
              <w:left w:val="nil"/>
              <w:right w:val="nil"/>
            </w:tcBorders>
            <w:shd w:val="clear" w:color="auto" w:fill="auto"/>
            <w:noWrap/>
            <w:vAlign w:val="center"/>
            <w:hideMark/>
          </w:tcPr>
          <w:p w14:paraId="351FC2E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53" w:type="pct"/>
            <w:tcBorders>
              <w:top w:val="nil"/>
              <w:left w:val="nil"/>
              <w:right w:val="nil"/>
            </w:tcBorders>
            <w:shd w:val="clear" w:color="auto" w:fill="auto"/>
            <w:noWrap/>
            <w:vAlign w:val="center"/>
            <w:hideMark/>
          </w:tcPr>
          <w:p w14:paraId="1E85DE1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253" w:type="pct"/>
            <w:tcBorders>
              <w:top w:val="nil"/>
              <w:left w:val="nil"/>
              <w:right w:val="nil"/>
            </w:tcBorders>
            <w:shd w:val="clear" w:color="auto" w:fill="auto"/>
            <w:noWrap/>
            <w:vAlign w:val="center"/>
            <w:hideMark/>
          </w:tcPr>
          <w:p w14:paraId="10A5B04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right w:val="nil"/>
            </w:tcBorders>
            <w:shd w:val="clear" w:color="auto" w:fill="auto"/>
            <w:noWrap/>
            <w:vAlign w:val="center"/>
            <w:hideMark/>
          </w:tcPr>
          <w:p w14:paraId="3F67ABA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right w:val="nil"/>
            </w:tcBorders>
            <w:shd w:val="clear" w:color="auto" w:fill="auto"/>
            <w:noWrap/>
            <w:vAlign w:val="center"/>
            <w:hideMark/>
          </w:tcPr>
          <w:p w14:paraId="0730A05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right w:val="nil"/>
            </w:tcBorders>
            <w:shd w:val="clear" w:color="auto" w:fill="auto"/>
            <w:noWrap/>
            <w:vAlign w:val="center"/>
            <w:hideMark/>
          </w:tcPr>
          <w:p w14:paraId="6F84542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47D76A37" w14:textId="77777777" w:rsidTr="00730D24">
        <w:trPr>
          <w:trHeight w:val="300"/>
        </w:trPr>
        <w:tc>
          <w:tcPr>
            <w:tcW w:w="828" w:type="pct"/>
            <w:tcBorders>
              <w:top w:val="nil"/>
              <w:left w:val="nil"/>
              <w:bottom w:val="single" w:sz="4" w:space="0" w:color="auto"/>
              <w:right w:val="nil"/>
            </w:tcBorders>
            <w:shd w:val="clear" w:color="auto" w:fill="auto"/>
            <w:noWrap/>
            <w:vAlign w:val="center"/>
            <w:hideMark/>
          </w:tcPr>
          <w:p w14:paraId="154FE7B4"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 xml:space="preserve">Methyl </w:t>
            </w:r>
            <w:proofErr w:type="spellStart"/>
            <w:r w:rsidRPr="00734189">
              <w:rPr>
                <w:rFonts w:ascii="Times New Roman" w:eastAsia="Times New Roman" w:hAnsi="Times New Roman" w:cs="Times New Roman"/>
                <w:color w:val="000000"/>
                <w:sz w:val="18"/>
                <w:szCs w:val="18"/>
                <w:lang w:val="en-US" w:eastAsia="pt-BR"/>
              </w:rPr>
              <w:t>farnesoate</w:t>
            </w:r>
            <w:proofErr w:type="spellEnd"/>
            <w:r w:rsidRPr="00734189">
              <w:rPr>
                <w:rFonts w:ascii="Times New Roman" w:eastAsia="Times New Roman" w:hAnsi="Times New Roman" w:cs="Times New Roman"/>
                <w:color w:val="000000"/>
                <w:sz w:val="18"/>
                <w:szCs w:val="18"/>
                <w:lang w:val="en-US" w:eastAsia="pt-BR"/>
              </w:rPr>
              <w:t xml:space="preserve"> &lt;(2E,6E)-&gt;</w:t>
            </w:r>
          </w:p>
        </w:tc>
        <w:tc>
          <w:tcPr>
            <w:tcW w:w="213" w:type="pct"/>
            <w:tcBorders>
              <w:top w:val="nil"/>
              <w:left w:val="nil"/>
              <w:bottom w:val="single" w:sz="4" w:space="0" w:color="auto"/>
              <w:right w:val="nil"/>
            </w:tcBorders>
            <w:shd w:val="clear" w:color="auto" w:fill="auto"/>
            <w:noWrap/>
            <w:vAlign w:val="center"/>
            <w:hideMark/>
          </w:tcPr>
          <w:p w14:paraId="3578A71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216" w:type="pct"/>
            <w:tcBorders>
              <w:top w:val="nil"/>
              <w:left w:val="nil"/>
              <w:bottom w:val="single" w:sz="4" w:space="0" w:color="auto"/>
              <w:right w:val="nil"/>
            </w:tcBorders>
            <w:shd w:val="clear" w:color="auto" w:fill="auto"/>
            <w:noWrap/>
            <w:vAlign w:val="center"/>
            <w:hideMark/>
          </w:tcPr>
          <w:p w14:paraId="70AE771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1781</w:t>
            </w:r>
          </w:p>
        </w:tc>
        <w:tc>
          <w:tcPr>
            <w:tcW w:w="227" w:type="pct"/>
            <w:tcBorders>
              <w:top w:val="nil"/>
              <w:left w:val="nil"/>
              <w:bottom w:val="single" w:sz="4" w:space="0" w:color="auto"/>
              <w:right w:val="nil"/>
            </w:tcBorders>
            <w:shd w:val="clear" w:color="auto" w:fill="auto"/>
            <w:noWrap/>
            <w:vAlign w:val="center"/>
            <w:hideMark/>
          </w:tcPr>
          <w:p w14:paraId="701AA7F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1783</w:t>
            </w:r>
          </w:p>
        </w:tc>
        <w:tc>
          <w:tcPr>
            <w:tcW w:w="244" w:type="pct"/>
            <w:tcBorders>
              <w:top w:val="nil"/>
              <w:left w:val="nil"/>
              <w:bottom w:val="single" w:sz="4" w:space="0" w:color="auto"/>
              <w:right w:val="nil"/>
            </w:tcBorders>
            <w:shd w:val="clear" w:color="auto" w:fill="auto"/>
            <w:noWrap/>
            <w:vAlign w:val="center"/>
            <w:hideMark/>
          </w:tcPr>
          <w:p w14:paraId="49AB3C1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single" w:sz="4" w:space="0" w:color="auto"/>
              <w:right w:val="nil"/>
            </w:tcBorders>
            <w:shd w:val="clear" w:color="auto" w:fill="auto"/>
            <w:noWrap/>
            <w:vAlign w:val="center"/>
            <w:hideMark/>
          </w:tcPr>
          <w:p w14:paraId="492D64E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single" w:sz="4" w:space="0" w:color="auto"/>
              <w:right w:val="nil"/>
            </w:tcBorders>
            <w:shd w:val="clear" w:color="auto" w:fill="auto"/>
            <w:noWrap/>
            <w:vAlign w:val="center"/>
            <w:hideMark/>
          </w:tcPr>
          <w:p w14:paraId="6D85836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single" w:sz="4" w:space="0" w:color="auto"/>
              <w:right w:val="nil"/>
            </w:tcBorders>
            <w:shd w:val="clear" w:color="auto" w:fill="auto"/>
            <w:noWrap/>
            <w:vAlign w:val="center"/>
            <w:hideMark/>
          </w:tcPr>
          <w:p w14:paraId="360F062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single" w:sz="4" w:space="0" w:color="auto"/>
              <w:right w:val="nil"/>
            </w:tcBorders>
            <w:shd w:val="clear" w:color="auto" w:fill="auto"/>
            <w:noWrap/>
            <w:vAlign w:val="center"/>
            <w:hideMark/>
          </w:tcPr>
          <w:p w14:paraId="796C944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single" w:sz="4" w:space="0" w:color="auto"/>
              <w:right w:val="nil"/>
            </w:tcBorders>
            <w:shd w:val="clear" w:color="auto" w:fill="auto"/>
            <w:noWrap/>
            <w:vAlign w:val="center"/>
            <w:hideMark/>
          </w:tcPr>
          <w:p w14:paraId="5581873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single" w:sz="4" w:space="0" w:color="auto"/>
              <w:right w:val="nil"/>
            </w:tcBorders>
            <w:shd w:val="clear" w:color="auto" w:fill="auto"/>
            <w:noWrap/>
            <w:vAlign w:val="center"/>
            <w:hideMark/>
          </w:tcPr>
          <w:p w14:paraId="652E1D6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single" w:sz="4" w:space="0" w:color="auto"/>
              <w:right w:val="nil"/>
            </w:tcBorders>
            <w:shd w:val="clear" w:color="auto" w:fill="auto"/>
            <w:noWrap/>
            <w:vAlign w:val="center"/>
            <w:hideMark/>
          </w:tcPr>
          <w:p w14:paraId="3529F37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2" w:type="pct"/>
            <w:tcBorders>
              <w:top w:val="nil"/>
              <w:left w:val="nil"/>
              <w:bottom w:val="single" w:sz="4" w:space="0" w:color="auto"/>
              <w:right w:val="nil"/>
            </w:tcBorders>
            <w:shd w:val="clear" w:color="auto" w:fill="auto"/>
            <w:noWrap/>
            <w:vAlign w:val="center"/>
            <w:hideMark/>
          </w:tcPr>
          <w:p w14:paraId="256F202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single" w:sz="4" w:space="0" w:color="auto"/>
              <w:right w:val="nil"/>
            </w:tcBorders>
            <w:shd w:val="clear" w:color="auto" w:fill="auto"/>
            <w:noWrap/>
            <w:vAlign w:val="center"/>
            <w:hideMark/>
          </w:tcPr>
          <w:p w14:paraId="33309FC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53" w:type="pct"/>
            <w:tcBorders>
              <w:top w:val="nil"/>
              <w:left w:val="nil"/>
              <w:bottom w:val="single" w:sz="4" w:space="0" w:color="auto"/>
              <w:right w:val="nil"/>
            </w:tcBorders>
            <w:shd w:val="clear" w:color="auto" w:fill="auto"/>
            <w:noWrap/>
            <w:vAlign w:val="center"/>
            <w:hideMark/>
          </w:tcPr>
          <w:p w14:paraId="6B6D7C1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249" w:type="pct"/>
            <w:tcBorders>
              <w:top w:val="nil"/>
              <w:left w:val="nil"/>
              <w:bottom w:val="single" w:sz="4" w:space="0" w:color="auto"/>
              <w:right w:val="nil"/>
            </w:tcBorders>
            <w:shd w:val="clear" w:color="auto" w:fill="auto"/>
            <w:noWrap/>
            <w:vAlign w:val="center"/>
            <w:hideMark/>
          </w:tcPr>
          <w:p w14:paraId="623D608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249" w:type="pct"/>
            <w:tcBorders>
              <w:top w:val="nil"/>
              <w:left w:val="nil"/>
              <w:bottom w:val="single" w:sz="4" w:space="0" w:color="auto"/>
              <w:right w:val="nil"/>
            </w:tcBorders>
            <w:shd w:val="clear" w:color="auto" w:fill="auto"/>
            <w:noWrap/>
            <w:vAlign w:val="center"/>
            <w:hideMark/>
          </w:tcPr>
          <w:p w14:paraId="67AE136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249" w:type="pct"/>
            <w:tcBorders>
              <w:top w:val="nil"/>
              <w:left w:val="nil"/>
              <w:bottom w:val="single" w:sz="4" w:space="0" w:color="auto"/>
              <w:right w:val="nil"/>
            </w:tcBorders>
            <w:shd w:val="clear" w:color="auto" w:fill="auto"/>
            <w:noWrap/>
            <w:vAlign w:val="center"/>
            <w:hideMark/>
          </w:tcPr>
          <w:p w14:paraId="1C2B653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4.6</w:t>
            </w:r>
          </w:p>
        </w:tc>
      </w:tr>
    </w:tbl>
    <w:p w14:paraId="2E129B65" w14:textId="77777777" w:rsidR="00734189" w:rsidRPr="00734189" w:rsidRDefault="00734189" w:rsidP="00734189">
      <w:pPr>
        <w:spacing w:line="360" w:lineRule="auto"/>
        <w:rPr>
          <w:rFonts w:ascii="Times New Roman" w:hAnsi="Times New Roman" w:cs="Times New Roman"/>
          <w:sz w:val="24"/>
          <w:szCs w:val="24"/>
          <w:lang w:val="en-US"/>
        </w:rPr>
      </w:pPr>
    </w:p>
    <w:p w14:paraId="1AE03C3F" w14:textId="77777777" w:rsidR="00734189" w:rsidRPr="00734189" w:rsidRDefault="00734189" w:rsidP="00734189">
      <w:pPr>
        <w:spacing w:line="360" w:lineRule="auto"/>
        <w:rPr>
          <w:rFonts w:ascii="Times New Roman" w:hAnsi="Times New Roman" w:cs="Times New Roman"/>
          <w:sz w:val="24"/>
          <w:szCs w:val="24"/>
          <w:lang w:val="en-US"/>
        </w:rPr>
      </w:pPr>
    </w:p>
    <w:p w14:paraId="27740C76" w14:textId="77777777" w:rsidR="00734189" w:rsidRPr="00734189" w:rsidRDefault="00734189" w:rsidP="00734189">
      <w:pPr>
        <w:spacing w:line="360" w:lineRule="auto"/>
        <w:rPr>
          <w:rFonts w:ascii="Times New Roman" w:hAnsi="Times New Roman" w:cs="Times New Roman"/>
          <w:sz w:val="24"/>
          <w:szCs w:val="24"/>
          <w:lang w:val="en-US"/>
        </w:rPr>
      </w:pPr>
    </w:p>
    <w:p w14:paraId="2A0EE0F6" w14:textId="77777777" w:rsidR="00734189" w:rsidRPr="00734189" w:rsidRDefault="00734189" w:rsidP="00734189">
      <w:pPr>
        <w:spacing w:line="360" w:lineRule="auto"/>
        <w:rPr>
          <w:rFonts w:ascii="Times New Roman" w:hAnsi="Times New Roman" w:cs="Times New Roman"/>
          <w:sz w:val="24"/>
          <w:szCs w:val="24"/>
          <w:lang w:val="en-US"/>
        </w:rPr>
      </w:pPr>
    </w:p>
    <w:p w14:paraId="17D90BE5" w14:textId="62F1945E" w:rsidR="00734189" w:rsidRPr="00734189" w:rsidRDefault="00734189" w:rsidP="00734189">
      <w:pPr>
        <w:spacing w:line="360" w:lineRule="auto"/>
        <w:rPr>
          <w:rFonts w:ascii="Times New Roman" w:hAnsi="Times New Roman" w:cs="Times New Roman"/>
          <w:sz w:val="24"/>
          <w:szCs w:val="24"/>
          <w:lang w:val="en-US"/>
        </w:rPr>
      </w:pPr>
      <w:r w:rsidRPr="00734189">
        <w:rPr>
          <w:rFonts w:ascii="Times New Roman" w:hAnsi="Times New Roman" w:cs="Times New Roman"/>
          <w:b/>
          <w:bCs/>
          <w:sz w:val="24"/>
          <w:szCs w:val="24"/>
          <w:lang w:val="en-US"/>
        </w:rPr>
        <w:lastRenderedPageBreak/>
        <w:t>Table S</w:t>
      </w:r>
      <w:r w:rsidR="00945754">
        <w:rPr>
          <w:rFonts w:ascii="Times New Roman" w:hAnsi="Times New Roman" w:cs="Times New Roman"/>
          <w:b/>
          <w:bCs/>
          <w:sz w:val="24"/>
          <w:szCs w:val="24"/>
          <w:lang w:val="en-US"/>
        </w:rPr>
        <w:t>2d</w:t>
      </w:r>
      <w:r w:rsidRPr="00734189">
        <w:rPr>
          <w:rFonts w:ascii="Times New Roman" w:hAnsi="Times New Roman" w:cs="Times New Roman"/>
          <w:b/>
          <w:bCs/>
          <w:sz w:val="24"/>
          <w:szCs w:val="24"/>
          <w:lang w:val="en-US"/>
        </w:rPr>
        <w:t xml:space="preserve">. </w:t>
      </w:r>
      <w:r w:rsidRPr="00734189">
        <w:rPr>
          <w:rFonts w:ascii="Times New Roman" w:hAnsi="Times New Roman" w:cs="Times New Roman"/>
          <w:sz w:val="24"/>
          <w:szCs w:val="24"/>
          <w:lang w:val="en-US"/>
        </w:rPr>
        <w:t xml:space="preserve">Chemical analysis of the essential oils from the leaves of tropical black sage, samples ESB44 to ESB48. Description of the 42 substances with greatest importance in the total variance of the data. </w:t>
      </w:r>
    </w:p>
    <w:tbl>
      <w:tblPr>
        <w:tblW w:w="5000" w:type="pct"/>
        <w:jc w:val="center"/>
        <w:tblCellMar>
          <w:left w:w="70" w:type="dxa"/>
          <w:right w:w="70" w:type="dxa"/>
        </w:tblCellMar>
        <w:tblLook w:val="04A0" w:firstRow="1" w:lastRow="0" w:firstColumn="1" w:lastColumn="0" w:noHBand="0" w:noVBand="1"/>
      </w:tblPr>
      <w:tblGrid>
        <w:gridCol w:w="4353"/>
        <w:gridCol w:w="1117"/>
        <w:gridCol w:w="1134"/>
        <w:gridCol w:w="1193"/>
        <w:gridCol w:w="1241"/>
        <w:gridCol w:w="1241"/>
        <w:gridCol w:w="1241"/>
        <w:gridCol w:w="1241"/>
        <w:gridCol w:w="1241"/>
      </w:tblGrid>
      <w:tr w:rsidR="00734189" w:rsidRPr="00734189" w14:paraId="4F9EE784" w14:textId="77777777" w:rsidTr="00730D24">
        <w:trPr>
          <w:trHeight w:val="300"/>
          <w:jc w:val="center"/>
        </w:trPr>
        <w:tc>
          <w:tcPr>
            <w:tcW w:w="1554" w:type="pct"/>
            <w:tcBorders>
              <w:top w:val="single" w:sz="4" w:space="0" w:color="auto"/>
              <w:left w:val="nil"/>
              <w:bottom w:val="single" w:sz="4" w:space="0" w:color="auto"/>
              <w:right w:val="nil"/>
            </w:tcBorders>
            <w:shd w:val="clear" w:color="auto" w:fill="auto"/>
            <w:noWrap/>
            <w:vAlign w:val="center"/>
            <w:hideMark/>
          </w:tcPr>
          <w:p w14:paraId="7CAA1173" w14:textId="77777777" w:rsidR="00734189" w:rsidRPr="00734189" w:rsidRDefault="00734189" w:rsidP="00734189">
            <w:pPr>
              <w:spacing w:after="0" w:line="240" w:lineRule="auto"/>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themeColor="text1"/>
                <w:sz w:val="18"/>
                <w:szCs w:val="18"/>
                <w:lang w:val="en-US" w:eastAsia="pt-BR"/>
              </w:rPr>
              <w:t>Substances</w:t>
            </w:r>
          </w:p>
        </w:tc>
        <w:tc>
          <w:tcPr>
            <w:tcW w:w="399" w:type="pct"/>
            <w:tcBorders>
              <w:top w:val="single" w:sz="4" w:space="0" w:color="auto"/>
              <w:left w:val="nil"/>
              <w:bottom w:val="single" w:sz="4" w:space="0" w:color="auto"/>
              <w:right w:val="nil"/>
            </w:tcBorders>
            <w:shd w:val="clear" w:color="auto" w:fill="auto"/>
            <w:noWrap/>
            <w:vAlign w:val="center"/>
            <w:hideMark/>
          </w:tcPr>
          <w:p w14:paraId="236C7100"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 xml:space="preserve"> Class</w:t>
            </w:r>
          </w:p>
        </w:tc>
        <w:tc>
          <w:tcPr>
            <w:tcW w:w="405" w:type="pct"/>
            <w:tcBorders>
              <w:top w:val="single" w:sz="4" w:space="0" w:color="auto"/>
              <w:left w:val="nil"/>
              <w:bottom w:val="single" w:sz="4" w:space="0" w:color="auto"/>
              <w:right w:val="nil"/>
            </w:tcBorders>
            <w:shd w:val="clear" w:color="auto" w:fill="auto"/>
            <w:noWrap/>
            <w:vAlign w:val="center"/>
            <w:hideMark/>
          </w:tcPr>
          <w:p w14:paraId="1237C92C"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 xml:space="preserve">AI </w:t>
            </w:r>
            <w:proofErr w:type="spellStart"/>
            <w:r w:rsidRPr="00734189">
              <w:rPr>
                <w:rFonts w:ascii="Times New Roman" w:eastAsia="Times New Roman" w:hAnsi="Times New Roman" w:cs="Times New Roman"/>
                <w:b/>
                <w:bCs/>
                <w:color w:val="000000"/>
                <w:sz w:val="18"/>
                <w:szCs w:val="18"/>
                <w:lang w:val="en-US" w:eastAsia="pt-BR"/>
              </w:rPr>
              <w:t>cal</w:t>
            </w:r>
            <w:proofErr w:type="spellEnd"/>
          </w:p>
        </w:tc>
        <w:tc>
          <w:tcPr>
            <w:tcW w:w="426" w:type="pct"/>
            <w:tcBorders>
              <w:top w:val="single" w:sz="4" w:space="0" w:color="auto"/>
              <w:left w:val="nil"/>
              <w:bottom w:val="single" w:sz="4" w:space="0" w:color="auto"/>
              <w:right w:val="nil"/>
            </w:tcBorders>
            <w:shd w:val="clear" w:color="auto" w:fill="auto"/>
            <w:noWrap/>
            <w:vAlign w:val="center"/>
            <w:hideMark/>
          </w:tcPr>
          <w:p w14:paraId="012D4AFF"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AI tab</w:t>
            </w:r>
          </w:p>
        </w:tc>
        <w:tc>
          <w:tcPr>
            <w:tcW w:w="443" w:type="pct"/>
            <w:tcBorders>
              <w:top w:val="single" w:sz="4" w:space="0" w:color="auto"/>
              <w:left w:val="nil"/>
              <w:bottom w:val="single" w:sz="4" w:space="0" w:color="auto"/>
              <w:right w:val="nil"/>
            </w:tcBorders>
            <w:shd w:val="clear" w:color="auto" w:fill="auto"/>
            <w:noWrap/>
            <w:vAlign w:val="center"/>
            <w:hideMark/>
          </w:tcPr>
          <w:p w14:paraId="41A2B9FB"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ESB44</w:t>
            </w:r>
          </w:p>
        </w:tc>
        <w:tc>
          <w:tcPr>
            <w:tcW w:w="443" w:type="pct"/>
            <w:tcBorders>
              <w:top w:val="single" w:sz="4" w:space="0" w:color="auto"/>
              <w:left w:val="nil"/>
              <w:bottom w:val="single" w:sz="4" w:space="0" w:color="auto"/>
              <w:right w:val="nil"/>
            </w:tcBorders>
            <w:shd w:val="clear" w:color="auto" w:fill="auto"/>
            <w:noWrap/>
            <w:vAlign w:val="center"/>
            <w:hideMark/>
          </w:tcPr>
          <w:p w14:paraId="1AC5A582"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ESB45</w:t>
            </w:r>
          </w:p>
        </w:tc>
        <w:tc>
          <w:tcPr>
            <w:tcW w:w="443" w:type="pct"/>
            <w:tcBorders>
              <w:top w:val="single" w:sz="4" w:space="0" w:color="auto"/>
              <w:left w:val="nil"/>
              <w:bottom w:val="single" w:sz="4" w:space="0" w:color="auto"/>
              <w:right w:val="nil"/>
            </w:tcBorders>
            <w:shd w:val="clear" w:color="auto" w:fill="auto"/>
            <w:noWrap/>
            <w:vAlign w:val="center"/>
            <w:hideMark/>
          </w:tcPr>
          <w:p w14:paraId="2B6B2A92"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ESB46</w:t>
            </w:r>
          </w:p>
        </w:tc>
        <w:tc>
          <w:tcPr>
            <w:tcW w:w="443" w:type="pct"/>
            <w:tcBorders>
              <w:top w:val="single" w:sz="4" w:space="0" w:color="auto"/>
              <w:left w:val="nil"/>
              <w:bottom w:val="single" w:sz="4" w:space="0" w:color="auto"/>
              <w:right w:val="nil"/>
            </w:tcBorders>
            <w:shd w:val="clear" w:color="auto" w:fill="auto"/>
            <w:noWrap/>
            <w:vAlign w:val="center"/>
            <w:hideMark/>
          </w:tcPr>
          <w:p w14:paraId="494CDB4F"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ESB47</w:t>
            </w:r>
          </w:p>
        </w:tc>
        <w:tc>
          <w:tcPr>
            <w:tcW w:w="443" w:type="pct"/>
            <w:tcBorders>
              <w:top w:val="single" w:sz="4" w:space="0" w:color="auto"/>
              <w:left w:val="nil"/>
              <w:bottom w:val="single" w:sz="4" w:space="0" w:color="auto"/>
              <w:right w:val="nil"/>
            </w:tcBorders>
            <w:shd w:val="clear" w:color="auto" w:fill="auto"/>
            <w:noWrap/>
            <w:vAlign w:val="center"/>
            <w:hideMark/>
          </w:tcPr>
          <w:p w14:paraId="24864F5A" w14:textId="77777777" w:rsidR="00734189" w:rsidRPr="00734189" w:rsidRDefault="00734189" w:rsidP="00734189">
            <w:pPr>
              <w:spacing w:after="0" w:line="240" w:lineRule="auto"/>
              <w:jc w:val="center"/>
              <w:rPr>
                <w:rFonts w:ascii="Times New Roman" w:eastAsia="Times New Roman" w:hAnsi="Times New Roman" w:cs="Times New Roman"/>
                <w:b/>
                <w:bCs/>
                <w:color w:val="000000"/>
                <w:sz w:val="18"/>
                <w:szCs w:val="18"/>
                <w:lang w:val="en-US" w:eastAsia="pt-BR"/>
              </w:rPr>
            </w:pPr>
            <w:r w:rsidRPr="00734189">
              <w:rPr>
                <w:rFonts w:ascii="Times New Roman" w:eastAsia="Times New Roman" w:hAnsi="Times New Roman" w:cs="Times New Roman"/>
                <w:b/>
                <w:bCs/>
                <w:color w:val="000000"/>
                <w:sz w:val="18"/>
                <w:szCs w:val="18"/>
                <w:lang w:val="en-US" w:eastAsia="pt-BR"/>
              </w:rPr>
              <w:t>ESB48</w:t>
            </w:r>
          </w:p>
        </w:tc>
      </w:tr>
      <w:tr w:rsidR="00734189" w:rsidRPr="00734189" w14:paraId="045CE6B4" w14:textId="77777777" w:rsidTr="00730D24">
        <w:trPr>
          <w:trHeight w:val="300"/>
          <w:jc w:val="center"/>
        </w:trPr>
        <w:tc>
          <w:tcPr>
            <w:tcW w:w="1554" w:type="pct"/>
            <w:tcBorders>
              <w:top w:val="single" w:sz="4" w:space="0" w:color="auto"/>
              <w:left w:val="nil"/>
              <w:bottom w:val="nil"/>
              <w:right w:val="nil"/>
            </w:tcBorders>
            <w:shd w:val="clear" w:color="auto" w:fill="auto"/>
            <w:noWrap/>
            <w:vAlign w:val="center"/>
            <w:hideMark/>
          </w:tcPr>
          <w:p w14:paraId="1E249928"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Tricyclene</w:t>
            </w:r>
          </w:p>
        </w:tc>
        <w:tc>
          <w:tcPr>
            <w:tcW w:w="399" w:type="pct"/>
            <w:tcBorders>
              <w:top w:val="single" w:sz="4" w:space="0" w:color="auto"/>
              <w:left w:val="nil"/>
              <w:bottom w:val="nil"/>
              <w:right w:val="nil"/>
            </w:tcBorders>
            <w:shd w:val="clear" w:color="auto" w:fill="auto"/>
            <w:noWrap/>
            <w:vAlign w:val="center"/>
            <w:hideMark/>
          </w:tcPr>
          <w:p w14:paraId="7D14641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405" w:type="pct"/>
            <w:tcBorders>
              <w:top w:val="single" w:sz="4" w:space="0" w:color="auto"/>
              <w:left w:val="nil"/>
              <w:bottom w:val="nil"/>
              <w:right w:val="nil"/>
            </w:tcBorders>
            <w:shd w:val="clear" w:color="auto" w:fill="auto"/>
            <w:noWrap/>
            <w:vAlign w:val="center"/>
            <w:hideMark/>
          </w:tcPr>
          <w:p w14:paraId="1250373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920</w:t>
            </w:r>
          </w:p>
        </w:tc>
        <w:tc>
          <w:tcPr>
            <w:tcW w:w="426" w:type="pct"/>
            <w:tcBorders>
              <w:top w:val="single" w:sz="4" w:space="0" w:color="auto"/>
              <w:left w:val="nil"/>
              <w:bottom w:val="nil"/>
              <w:right w:val="nil"/>
            </w:tcBorders>
            <w:shd w:val="clear" w:color="auto" w:fill="auto"/>
            <w:noWrap/>
            <w:vAlign w:val="center"/>
            <w:hideMark/>
          </w:tcPr>
          <w:p w14:paraId="2A63452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921</w:t>
            </w:r>
          </w:p>
        </w:tc>
        <w:tc>
          <w:tcPr>
            <w:tcW w:w="443" w:type="pct"/>
            <w:tcBorders>
              <w:top w:val="single" w:sz="4" w:space="0" w:color="auto"/>
              <w:left w:val="nil"/>
              <w:bottom w:val="nil"/>
              <w:right w:val="nil"/>
            </w:tcBorders>
            <w:shd w:val="clear" w:color="auto" w:fill="auto"/>
            <w:noWrap/>
            <w:vAlign w:val="center"/>
            <w:hideMark/>
          </w:tcPr>
          <w:p w14:paraId="3D617D0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single" w:sz="4" w:space="0" w:color="auto"/>
              <w:left w:val="nil"/>
              <w:bottom w:val="nil"/>
              <w:right w:val="nil"/>
            </w:tcBorders>
            <w:shd w:val="clear" w:color="auto" w:fill="auto"/>
            <w:noWrap/>
            <w:vAlign w:val="center"/>
            <w:hideMark/>
          </w:tcPr>
          <w:p w14:paraId="6007544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single" w:sz="4" w:space="0" w:color="auto"/>
              <w:left w:val="nil"/>
              <w:bottom w:val="nil"/>
              <w:right w:val="nil"/>
            </w:tcBorders>
            <w:shd w:val="clear" w:color="auto" w:fill="auto"/>
            <w:noWrap/>
            <w:vAlign w:val="center"/>
            <w:hideMark/>
          </w:tcPr>
          <w:p w14:paraId="143931F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single" w:sz="4" w:space="0" w:color="auto"/>
              <w:left w:val="nil"/>
              <w:bottom w:val="nil"/>
              <w:right w:val="nil"/>
            </w:tcBorders>
            <w:shd w:val="clear" w:color="auto" w:fill="auto"/>
            <w:noWrap/>
            <w:vAlign w:val="center"/>
            <w:hideMark/>
          </w:tcPr>
          <w:p w14:paraId="713E821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single" w:sz="4" w:space="0" w:color="auto"/>
              <w:left w:val="nil"/>
              <w:bottom w:val="nil"/>
              <w:right w:val="nil"/>
            </w:tcBorders>
            <w:shd w:val="clear" w:color="auto" w:fill="auto"/>
            <w:noWrap/>
            <w:vAlign w:val="center"/>
            <w:hideMark/>
          </w:tcPr>
          <w:p w14:paraId="06123A8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0B292035"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7B0B32B2"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Thujene &lt;α-&gt;</w:t>
            </w:r>
          </w:p>
        </w:tc>
        <w:tc>
          <w:tcPr>
            <w:tcW w:w="399" w:type="pct"/>
            <w:tcBorders>
              <w:top w:val="nil"/>
              <w:left w:val="nil"/>
              <w:bottom w:val="nil"/>
              <w:right w:val="nil"/>
            </w:tcBorders>
            <w:shd w:val="clear" w:color="auto" w:fill="auto"/>
            <w:noWrap/>
            <w:vAlign w:val="center"/>
            <w:hideMark/>
          </w:tcPr>
          <w:p w14:paraId="77A4D66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405" w:type="pct"/>
            <w:tcBorders>
              <w:top w:val="nil"/>
              <w:left w:val="nil"/>
              <w:bottom w:val="nil"/>
              <w:right w:val="nil"/>
            </w:tcBorders>
            <w:shd w:val="clear" w:color="auto" w:fill="auto"/>
            <w:noWrap/>
            <w:vAlign w:val="center"/>
            <w:hideMark/>
          </w:tcPr>
          <w:p w14:paraId="09C2952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924</w:t>
            </w:r>
          </w:p>
        </w:tc>
        <w:tc>
          <w:tcPr>
            <w:tcW w:w="426" w:type="pct"/>
            <w:tcBorders>
              <w:top w:val="nil"/>
              <w:left w:val="nil"/>
              <w:bottom w:val="nil"/>
              <w:right w:val="nil"/>
            </w:tcBorders>
            <w:shd w:val="clear" w:color="auto" w:fill="auto"/>
            <w:noWrap/>
            <w:vAlign w:val="center"/>
            <w:hideMark/>
          </w:tcPr>
          <w:p w14:paraId="08E18BC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924</w:t>
            </w:r>
          </w:p>
        </w:tc>
        <w:tc>
          <w:tcPr>
            <w:tcW w:w="443" w:type="pct"/>
            <w:tcBorders>
              <w:top w:val="nil"/>
              <w:left w:val="nil"/>
              <w:bottom w:val="nil"/>
              <w:right w:val="nil"/>
            </w:tcBorders>
            <w:shd w:val="clear" w:color="auto" w:fill="auto"/>
            <w:noWrap/>
            <w:vAlign w:val="center"/>
            <w:hideMark/>
          </w:tcPr>
          <w:p w14:paraId="4FBC467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04E8B9D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6F2D7EA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3F60FD4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06E1453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4,4</w:t>
            </w:r>
          </w:p>
        </w:tc>
      </w:tr>
      <w:tr w:rsidR="00734189" w:rsidRPr="00734189" w14:paraId="77941A0A"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43C540D5"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Pinene &lt;α-&gt;</w:t>
            </w:r>
          </w:p>
        </w:tc>
        <w:tc>
          <w:tcPr>
            <w:tcW w:w="399" w:type="pct"/>
            <w:tcBorders>
              <w:top w:val="nil"/>
              <w:left w:val="nil"/>
              <w:bottom w:val="nil"/>
              <w:right w:val="nil"/>
            </w:tcBorders>
            <w:shd w:val="clear" w:color="auto" w:fill="auto"/>
            <w:noWrap/>
            <w:vAlign w:val="center"/>
            <w:hideMark/>
          </w:tcPr>
          <w:p w14:paraId="0155125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405" w:type="pct"/>
            <w:tcBorders>
              <w:top w:val="nil"/>
              <w:left w:val="nil"/>
              <w:bottom w:val="nil"/>
              <w:right w:val="nil"/>
            </w:tcBorders>
            <w:shd w:val="clear" w:color="auto" w:fill="auto"/>
            <w:noWrap/>
            <w:vAlign w:val="center"/>
            <w:hideMark/>
          </w:tcPr>
          <w:p w14:paraId="37AD106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931</w:t>
            </w:r>
          </w:p>
        </w:tc>
        <w:tc>
          <w:tcPr>
            <w:tcW w:w="426" w:type="pct"/>
            <w:tcBorders>
              <w:top w:val="nil"/>
              <w:left w:val="nil"/>
              <w:bottom w:val="nil"/>
              <w:right w:val="nil"/>
            </w:tcBorders>
            <w:shd w:val="clear" w:color="auto" w:fill="auto"/>
            <w:noWrap/>
            <w:vAlign w:val="center"/>
            <w:hideMark/>
          </w:tcPr>
          <w:p w14:paraId="055A60B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932</w:t>
            </w:r>
          </w:p>
        </w:tc>
        <w:tc>
          <w:tcPr>
            <w:tcW w:w="443" w:type="pct"/>
            <w:tcBorders>
              <w:top w:val="nil"/>
              <w:left w:val="nil"/>
              <w:bottom w:val="nil"/>
              <w:right w:val="nil"/>
            </w:tcBorders>
            <w:shd w:val="clear" w:color="auto" w:fill="auto"/>
            <w:noWrap/>
            <w:vAlign w:val="center"/>
            <w:hideMark/>
          </w:tcPr>
          <w:p w14:paraId="773CF4A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443" w:type="pct"/>
            <w:tcBorders>
              <w:top w:val="nil"/>
              <w:left w:val="nil"/>
              <w:bottom w:val="nil"/>
              <w:right w:val="nil"/>
            </w:tcBorders>
            <w:shd w:val="clear" w:color="auto" w:fill="auto"/>
            <w:noWrap/>
            <w:vAlign w:val="center"/>
            <w:hideMark/>
          </w:tcPr>
          <w:p w14:paraId="78821F3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8,4</w:t>
            </w:r>
          </w:p>
        </w:tc>
        <w:tc>
          <w:tcPr>
            <w:tcW w:w="443" w:type="pct"/>
            <w:tcBorders>
              <w:top w:val="nil"/>
              <w:left w:val="nil"/>
              <w:bottom w:val="nil"/>
              <w:right w:val="nil"/>
            </w:tcBorders>
            <w:shd w:val="clear" w:color="auto" w:fill="auto"/>
            <w:noWrap/>
            <w:vAlign w:val="center"/>
            <w:hideMark/>
          </w:tcPr>
          <w:p w14:paraId="32F3EFD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3,0</w:t>
            </w:r>
          </w:p>
        </w:tc>
        <w:tc>
          <w:tcPr>
            <w:tcW w:w="443" w:type="pct"/>
            <w:tcBorders>
              <w:top w:val="nil"/>
              <w:left w:val="nil"/>
              <w:bottom w:val="nil"/>
              <w:right w:val="nil"/>
            </w:tcBorders>
            <w:shd w:val="clear" w:color="auto" w:fill="auto"/>
            <w:noWrap/>
            <w:vAlign w:val="center"/>
            <w:hideMark/>
          </w:tcPr>
          <w:p w14:paraId="534434B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6,7</w:t>
            </w:r>
          </w:p>
        </w:tc>
        <w:tc>
          <w:tcPr>
            <w:tcW w:w="443" w:type="pct"/>
            <w:tcBorders>
              <w:top w:val="nil"/>
              <w:left w:val="nil"/>
              <w:bottom w:val="nil"/>
              <w:right w:val="nil"/>
            </w:tcBorders>
            <w:shd w:val="clear" w:color="auto" w:fill="auto"/>
            <w:noWrap/>
            <w:vAlign w:val="center"/>
            <w:hideMark/>
          </w:tcPr>
          <w:p w14:paraId="7AA719C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7,7</w:t>
            </w:r>
          </w:p>
        </w:tc>
      </w:tr>
      <w:tr w:rsidR="00734189" w:rsidRPr="00734189" w14:paraId="591C064E"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07B7E780"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Sabinene</w:t>
            </w:r>
          </w:p>
        </w:tc>
        <w:tc>
          <w:tcPr>
            <w:tcW w:w="399" w:type="pct"/>
            <w:tcBorders>
              <w:top w:val="nil"/>
              <w:left w:val="nil"/>
              <w:bottom w:val="nil"/>
              <w:right w:val="nil"/>
            </w:tcBorders>
            <w:shd w:val="clear" w:color="auto" w:fill="auto"/>
            <w:noWrap/>
            <w:vAlign w:val="center"/>
            <w:hideMark/>
          </w:tcPr>
          <w:p w14:paraId="3538C25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405" w:type="pct"/>
            <w:tcBorders>
              <w:top w:val="nil"/>
              <w:left w:val="nil"/>
              <w:bottom w:val="nil"/>
              <w:right w:val="nil"/>
            </w:tcBorders>
            <w:shd w:val="clear" w:color="auto" w:fill="auto"/>
            <w:noWrap/>
            <w:vAlign w:val="center"/>
            <w:hideMark/>
          </w:tcPr>
          <w:p w14:paraId="5D8436D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971</w:t>
            </w:r>
          </w:p>
        </w:tc>
        <w:tc>
          <w:tcPr>
            <w:tcW w:w="426" w:type="pct"/>
            <w:tcBorders>
              <w:top w:val="nil"/>
              <w:left w:val="nil"/>
              <w:bottom w:val="nil"/>
              <w:right w:val="nil"/>
            </w:tcBorders>
            <w:shd w:val="clear" w:color="auto" w:fill="auto"/>
            <w:noWrap/>
            <w:vAlign w:val="center"/>
            <w:hideMark/>
          </w:tcPr>
          <w:p w14:paraId="343952B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969</w:t>
            </w:r>
          </w:p>
        </w:tc>
        <w:tc>
          <w:tcPr>
            <w:tcW w:w="443" w:type="pct"/>
            <w:tcBorders>
              <w:top w:val="nil"/>
              <w:left w:val="nil"/>
              <w:bottom w:val="nil"/>
              <w:right w:val="nil"/>
            </w:tcBorders>
            <w:shd w:val="clear" w:color="auto" w:fill="auto"/>
            <w:noWrap/>
            <w:vAlign w:val="center"/>
            <w:hideMark/>
          </w:tcPr>
          <w:p w14:paraId="16260FB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4D34C66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7CAC33B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754996B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232838E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r>
      <w:tr w:rsidR="00734189" w:rsidRPr="00734189" w14:paraId="6329EAE9"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232AB900"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Pinene &lt;β-&gt;</w:t>
            </w:r>
          </w:p>
        </w:tc>
        <w:tc>
          <w:tcPr>
            <w:tcW w:w="399" w:type="pct"/>
            <w:tcBorders>
              <w:top w:val="nil"/>
              <w:left w:val="nil"/>
              <w:bottom w:val="nil"/>
              <w:right w:val="nil"/>
            </w:tcBorders>
            <w:shd w:val="clear" w:color="auto" w:fill="auto"/>
            <w:noWrap/>
            <w:vAlign w:val="center"/>
            <w:hideMark/>
          </w:tcPr>
          <w:p w14:paraId="3908069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405" w:type="pct"/>
            <w:tcBorders>
              <w:top w:val="nil"/>
              <w:left w:val="nil"/>
              <w:bottom w:val="nil"/>
              <w:right w:val="nil"/>
            </w:tcBorders>
            <w:shd w:val="clear" w:color="auto" w:fill="auto"/>
            <w:noWrap/>
            <w:vAlign w:val="center"/>
            <w:hideMark/>
          </w:tcPr>
          <w:p w14:paraId="03F1EE0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976</w:t>
            </w:r>
          </w:p>
        </w:tc>
        <w:tc>
          <w:tcPr>
            <w:tcW w:w="426" w:type="pct"/>
            <w:tcBorders>
              <w:top w:val="nil"/>
              <w:left w:val="nil"/>
              <w:bottom w:val="nil"/>
              <w:right w:val="nil"/>
            </w:tcBorders>
            <w:shd w:val="clear" w:color="auto" w:fill="auto"/>
            <w:noWrap/>
            <w:vAlign w:val="center"/>
            <w:hideMark/>
          </w:tcPr>
          <w:p w14:paraId="73446EB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974</w:t>
            </w:r>
          </w:p>
        </w:tc>
        <w:tc>
          <w:tcPr>
            <w:tcW w:w="443" w:type="pct"/>
            <w:tcBorders>
              <w:top w:val="nil"/>
              <w:left w:val="nil"/>
              <w:bottom w:val="nil"/>
              <w:right w:val="nil"/>
            </w:tcBorders>
            <w:shd w:val="clear" w:color="auto" w:fill="auto"/>
            <w:noWrap/>
            <w:vAlign w:val="center"/>
            <w:hideMark/>
          </w:tcPr>
          <w:p w14:paraId="2358077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032462C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25EE961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4D006E0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248A27E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1FA0A6CA"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5A25E19B"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Myrcene</w:t>
            </w:r>
          </w:p>
        </w:tc>
        <w:tc>
          <w:tcPr>
            <w:tcW w:w="399" w:type="pct"/>
            <w:tcBorders>
              <w:top w:val="nil"/>
              <w:left w:val="nil"/>
              <w:bottom w:val="nil"/>
              <w:right w:val="nil"/>
            </w:tcBorders>
            <w:shd w:val="clear" w:color="auto" w:fill="auto"/>
            <w:noWrap/>
            <w:vAlign w:val="center"/>
            <w:hideMark/>
          </w:tcPr>
          <w:p w14:paraId="7A4CE5E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HM</w:t>
            </w:r>
          </w:p>
        </w:tc>
        <w:tc>
          <w:tcPr>
            <w:tcW w:w="405" w:type="pct"/>
            <w:tcBorders>
              <w:top w:val="nil"/>
              <w:left w:val="nil"/>
              <w:bottom w:val="nil"/>
              <w:right w:val="nil"/>
            </w:tcBorders>
            <w:shd w:val="clear" w:color="auto" w:fill="auto"/>
            <w:noWrap/>
            <w:vAlign w:val="center"/>
            <w:hideMark/>
          </w:tcPr>
          <w:p w14:paraId="731CACA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989</w:t>
            </w:r>
          </w:p>
        </w:tc>
        <w:tc>
          <w:tcPr>
            <w:tcW w:w="426" w:type="pct"/>
            <w:tcBorders>
              <w:top w:val="nil"/>
              <w:left w:val="nil"/>
              <w:bottom w:val="nil"/>
              <w:right w:val="nil"/>
            </w:tcBorders>
            <w:shd w:val="clear" w:color="auto" w:fill="auto"/>
            <w:noWrap/>
            <w:vAlign w:val="center"/>
            <w:hideMark/>
          </w:tcPr>
          <w:p w14:paraId="2E18658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988</w:t>
            </w:r>
          </w:p>
        </w:tc>
        <w:tc>
          <w:tcPr>
            <w:tcW w:w="443" w:type="pct"/>
            <w:tcBorders>
              <w:top w:val="nil"/>
              <w:left w:val="nil"/>
              <w:bottom w:val="nil"/>
              <w:right w:val="nil"/>
            </w:tcBorders>
            <w:shd w:val="clear" w:color="auto" w:fill="auto"/>
            <w:noWrap/>
            <w:vAlign w:val="center"/>
            <w:hideMark/>
          </w:tcPr>
          <w:p w14:paraId="78FAA97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4343ABB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161E9C8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2F67270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2352194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65F315C7"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712B5FBB"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1,8-Cineole</w:t>
            </w:r>
          </w:p>
        </w:tc>
        <w:tc>
          <w:tcPr>
            <w:tcW w:w="399" w:type="pct"/>
            <w:tcBorders>
              <w:top w:val="nil"/>
              <w:left w:val="nil"/>
              <w:bottom w:val="nil"/>
              <w:right w:val="nil"/>
            </w:tcBorders>
            <w:shd w:val="clear" w:color="auto" w:fill="auto"/>
            <w:noWrap/>
            <w:vAlign w:val="center"/>
            <w:hideMark/>
          </w:tcPr>
          <w:p w14:paraId="28048CA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MO</w:t>
            </w:r>
          </w:p>
        </w:tc>
        <w:tc>
          <w:tcPr>
            <w:tcW w:w="405" w:type="pct"/>
            <w:tcBorders>
              <w:top w:val="nil"/>
              <w:left w:val="nil"/>
              <w:bottom w:val="nil"/>
              <w:right w:val="nil"/>
            </w:tcBorders>
            <w:shd w:val="clear" w:color="auto" w:fill="auto"/>
            <w:noWrap/>
            <w:vAlign w:val="center"/>
            <w:hideMark/>
          </w:tcPr>
          <w:p w14:paraId="5194EF7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1032</w:t>
            </w:r>
          </w:p>
        </w:tc>
        <w:tc>
          <w:tcPr>
            <w:tcW w:w="426" w:type="pct"/>
            <w:tcBorders>
              <w:top w:val="nil"/>
              <w:left w:val="nil"/>
              <w:bottom w:val="nil"/>
              <w:right w:val="nil"/>
            </w:tcBorders>
            <w:shd w:val="clear" w:color="auto" w:fill="auto"/>
            <w:noWrap/>
            <w:vAlign w:val="center"/>
            <w:hideMark/>
          </w:tcPr>
          <w:p w14:paraId="59B340F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1026</w:t>
            </w:r>
          </w:p>
        </w:tc>
        <w:tc>
          <w:tcPr>
            <w:tcW w:w="443" w:type="pct"/>
            <w:tcBorders>
              <w:top w:val="nil"/>
              <w:left w:val="nil"/>
              <w:bottom w:val="nil"/>
              <w:right w:val="nil"/>
            </w:tcBorders>
            <w:shd w:val="clear" w:color="auto" w:fill="auto"/>
            <w:noWrap/>
            <w:vAlign w:val="center"/>
            <w:hideMark/>
          </w:tcPr>
          <w:p w14:paraId="4CCFCE9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5B35840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443" w:type="pct"/>
            <w:tcBorders>
              <w:top w:val="nil"/>
              <w:left w:val="nil"/>
              <w:bottom w:val="nil"/>
              <w:right w:val="nil"/>
            </w:tcBorders>
            <w:shd w:val="clear" w:color="auto" w:fill="auto"/>
            <w:noWrap/>
            <w:vAlign w:val="center"/>
            <w:hideMark/>
          </w:tcPr>
          <w:p w14:paraId="2F1695C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107BA9B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443" w:type="pct"/>
            <w:tcBorders>
              <w:top w:val="nil"/>
              <w:left w:val="nil"/>
              <w:bottom w:val="nil"/>
              <w:right w:val="nil"/>
            </w:tcBorders>
            <w:shd w:val="clear" w:color="auto" w:fill="auto"/>
            <w:noWrap/>
            <w:vAlign w:val="center"/>
            <w:hideMark/>
          </w:tcPr>
          <w:p w14:paraId="732B79F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r>
      <w:tr w:rsidR="00734189" w:rsidRPr="00734189" w14:paraId="6681C6B5"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399768B5"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Bornyl Acetate</w:t>
            </w:r>
          </w:p>
        </w:tc>
        <w:tc>
          <w:tcPr>
            <w:tcW w:w="399" w:type="pct"/>
            <w:tcBorders>
              <w:top w:val="nil"/>
              <w:left w:val="nil"/>
              <w:bottom w:val="nil"/>
              <w:right w:val="nil"/>
            </w:tcBorders>
            <w:shd w:val="clear" w:color="auto" w:fill="auto"/>
            <w:noWrap/>
            <w:vAlign w:val="center"/>
            <w:hideMark/>
          </w:tcPr>
          <w:p w14:paraId="0098B37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MO</w:t>
            </w:r>
          </w:p>
        </w:tc>
        <w:tc>
          <w:tcPr>
            <w:tcW w:w="405" w:type="pct"/>
            <w:tcBorders>
              <w:top w:val="nil"/>
              <w:left w:val="nil"/>
              <w:bottom w:val="nil"/>
              <w:right w:val="nil"/>
            </w:tcBorders>
            <w:shd w:val="clear" w:color="auto" w:fill="auto"/>
            <w:noWrap/>
            <w:vAlign w:val="center"/>
            <w:hideMark/>
          </w:tcPr>
          <w:p w14:paraId="7D286E5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1285</w:t>
            </w:r>
          </w:p>
        </w:tc>
        <w:tc>
          <w:tcPr>
            <w:tcW w:w="426" w:type="pct"/>
            <w:tcBorders>
              <w:top w:val="nil"/>
              <w:left w:val="nil"/>
              <w:bottom w:val="nil"/>
              <w:right w:val="nil"/>
            </w:tcBorders>
            <w:shd w:val="clear" w:color="auto" w:fill="auto"/>
            <w:noWrap/>
            <w:vAlign w:val="center"/>
            <w:hideMark/>
          </w:tcPr>
          <w:p w14:paraId="131D97E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1284</w:t>
            </w:r>
          </w:p>
        </w:tc>
        <w:tc>
          <w:tcPr>
            <w:tcW w:w="443" w:type="pct"/>
            <w:tcBorders>
              <w:top w:val="nil"/>
              <w:left w:val="nil"/>
              <w:bottom w:val="nil"/>
              <w:right w:val="nil"/>
            </w:tcBorders>
            <w:shd w:val="clear" w:color="auto" w:fill="auto"/>
            <w:noWrap/>
            <w:vAlign w:val="center"/>
            <w:hideMark/>
          </w:tcPr>
          <w:p w14:paraId="715898C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6EEA2F2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443" w:type="pct"/>
            <w:tcBorders>
              <w:top w:val="nil"/>
              <w:left w:val="nil"/>
              <w:bottom w:val="nil"/>
              <w:right w:val="nil"/>
            </w:tcBorders>
            <w:shd w:val="clear" w:color="auto" w:fill="auto"/>
            <w:noWrap/>
            <w:vAlign w:val="center"/>
            <w:hideMark/>
          </w:tcPr>
          <w:p w14:paraId="291F1C9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2997D23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4067BB1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548E2CFF"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1BB10E09"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Elemene</w:t>
            </w:r>
            <w:proofErr w:type="spellEnd"/>
            <w:r w:rsidRPr="00734189">
              <w:rPr>
                <w:rFonts w:ascii="Times New Roman" w:eastAsia="Times New Roman" w:hAnsi="Times New Roman" w:cs="Times New Roman"/>
                <w:color w:val="000000"/>
                <w:sz w:val="18"/>
                <w:szCs w:val="18"/>
                <w:lang w:val="en-US" w:eastAsia="pt-BR"/>
              </w:rPr>
              <w:t xml:space="preserve"> &lt;β-&gt;</w:t>
            </w:r>
          </w:p>
        </w:tc>
        <w:tc>
          <w:tcPr>
            <w:tcW w:w="399" w:type="pct"/>
            <w:tcBorders>
              <w:top w:val="nil"/>
              <w:left w:val="nil"/>
              <w:bottom w:val="nil"/>
              <w:right w:val="nil"/>
            </w:tcBorders>
            <w:shd w:val="clear" w:color="auto" w:fill="auto"/>
            <w:noWrap/>
            <w:vAlign w:val="center"/>
            <w:hideMark/>
          </w:tcPr>
          <w:p w14:paraId="7274218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405" w:type="pct"/>
            <w:tcBorders>
              <w:top w:val="nil"/>
              <w:left w:val="nil"/>
              <w:bottom w:val="nil"/>
              <w:right w:val="nil"/>
            </w:tcBorders>
            <w:shd w:val="clear" w:color="auto" w:fill="auto"/>
            <w:noWrap/>
            <w:vAlign w:val="center"/>
            <w:hideMark/>
          </w:tcPr>
          <w:p w14:paraId="6C37CD2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1390</w:t>
            </w:r>
          </w:p>
        </w:tc>
        <w:tc>
          <w:tcPr>
            <w:tcW w:w="426" w:type="pct"/>
            <w:tcBorders>
              <w:top w:val="nil"/>
              <w:left w:val="nil"/>
              <w:bottom w:val="nil"/>
              <w:right w:val="nil"/>
            </w:tcBorders>
            <w:shd w:val="clear" w:color="auto" w:fill="auto"/>
            <w:noWrap/>
            <w:vAlign w:val="center"/>
            <w:hideMark/>
          </w:tcPr>
          <w:p w14:paraId="33C539B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1389</w:t>
            </w:r>
          </w:p>
        </w:tc>
        <w:tc>
          <w:tcPr>
            <w:tcW w:w="443" w:type="pct"/>
            <w:tcBorders>
              <w:top w:val="nil"/>
              <w:left w:val="nil"/>
              <w:bottom w:val="nil"/>
              <w:right w:val="nil"/>
            </w:tcBorders>
            <w:shd w:val="clear" w:color="auto" w:fill="auto"/>
            <w:noWrap/>
            <w:vAlign w:val="center"/>
            <w:hideMark/>
          </w:tcPr>
          <w:p w14:paraId="3044DDE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5D01C36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27B13FA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0,3</w:t>
            </w:r>
          </w:p>
        </w:tc>
        <w:tc>
          <w:tcPr>
            <w:tcW w:w="443" w:type="pct"/>
            <w:tcBorders>
              <w:top w:val="nil"/>
              <w:left w:val="nil"/>
              <w:bottom w:val="nil"/>
              <w:right w:val="nil"/>
            </w:tcBorders>
            <w:shd w:val="clear" w:color="auto" w:fill="auto"/>
            <w:noWrap/>
            <w:vAlign w:val="center"/>
            <w:hideMark/>
          </w:tcPr>
          <w:p w14:paraId="55E2995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7122867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r>
      <w:tr w:rsidR="00734189" w:rsidRPr="00734189" w14:paraId="261D0FCE"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6D61067B"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Sesquithujene</w:t>
            </w:r>
            <w:proofErr w:type="spellEnd"/>
          </w:p>
        </w:tc>
        <w:tc>
          <w:tcPr>
            <w:tcW w:w="399" w:type="pct"/>
            <w:tcBorders>
              <w:top w:val="nil"/>
              <w:left w:val="nil"/>
              <w:bottom w:val="nil"/>
              <w:right w:val="nil"/>
            </w:tcBorders>
            <w:shd w:val="clear" w:color="auto" w:fill="auto"/>
            <w:noWrap/>
            <w:vAlign w:val="center"/>
            <w:hideMark/>
          </w:tcPr>
          <w:p w14:paraId="3E42805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405" w:type="pct"/>
            <w:tcBorders>
              <w:top w:val="nil"/>
              <w:left w:val="nil"/>
              <w:bottom w:val="nil"/>
              <w:right w:val="nil"/>
            </w:tcBorders>
            <w:shd w:val="clear" w:color="auto" w:fill="auto"/>
            <w:noWrap/>
            <w:vAlign w:val="center"/>
            <w:hideMark/>
          </w:tcPr>
          <w:p w14:paraId="1842539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1401</w:t>
            </w:r>
          </w:p>
        </w:tc>
        <w:tc>
          <w:tcPr>
            <w:tcW w:w="426" w:type="pct"/>
            <w:tcBorders>
              <w:top w:val="nil"/>
              <w:left w:val="nil"/>
              <w:bottom w:val="nil"/>
              <w:right w:val="nil"/>
            </w:tcBorders>
            <w:shd w:val="clear" w:color="auto" w:fill="auto"/>
            <w:noWrap/>
            <w:vAlign w:val="center"/>
            <w:hideMark/>
          </w:tcPr>
          <w:p w14:paraId="438C798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1405</w:t>
            </w:r>
          </w:p>
        </w:tc>
        <w:tc>
          <w:tcPr>
            <w:tcW w:w="443" w:type="pct"/>
            <w:tcBorders>
              <w:top w:val="nil"/>
              <w:left w:val="nil"/>
              <w:bottom w:val="nil"/>
              <w:right w:val="nil"/>
            </w:tcBorders>
            <w:shd w:val="clear" w:color="auto" w:fill="auto"/>
            <w:noWrap/>
            <w:vAlign w:val="center"/>
            <w:hideMark/>
          </w:tcPr>
          <w:p w14:paraId="7F1E1A8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40EDD1D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443" w:type="pct"/>
            <w:tcBorders>
              <w:top w:val="nil"/>
              <w:left w:val="nil"/>
              <w:bottom w:val="nil"/>
              <w:right w:val="nil"/>
            </w:tcBorders>
            <w:shd w:val="clear" w:color="auto" w:fill="auto"/>
            <w:noWrap/>
            <w:vAlign w:val="center"/>
            <w:hideMark/>
          </w:tcPr>
          <w:p w14:paraId="7E98028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443" w:type="pct"/>
            <w:tcBorders>
              <w:top w:val="nil"/>
              <w:left w:val="nil"/>
              <w:bottom w:val="nil"/>
              <w:right w:val="nil"/>
            </w:tcBorders>
            <w:shd w:val="clear" w:color="auto" w:fill="auto"/>
            <w:noWrap/>
            <w:vAlign w:val="center"/>
            <w:hideMark/>
          </w:tcPr>
          <w:p w14:paraId="28A6556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2,1</w:t>
            </w:r>
          </w:p>
        </w:tc>
        <w:tc>
          <w:tcPr>
            <w:tcW w:w="443" w:type="pct"/>
            <w:tcBorders>
              <w:top w:val="nil"/>
              <w:left w:val="nil"/>
              <w:bottom w:val="nil"/>
              <w:right w:val="nil"/>
            </w:tcBorders>
            <w:shd w:val="clear" w:color="auto" w:fill="auto"/>
            <w:noWrap/>
            <w:vAlign w:val="center"/>
            <w:hideMark/>
          </w:tcPr>
          <w:p w14:paraId="10263DC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2253EBCE"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43F405C3"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Bergamotene</w:t>
            </w:r>
            <w:proofErr w:type="spellEnd"/>
            <w:r w:rsidRPr="00734189">
              <w:rPr>
                <w:rFonts w:ascii="Times New Roman" w:eastAsia="Times New Roman" w:hAnsi="Times New Roman" w:cs="Times New Roman"/>
                <w:color w:val="000000"/>
                <w:sz w:val="18"/>
                <w:szCs w:val="18"/>
                <w:lang w:val="en-US" w:eastAsia="pt-BR"/>
              </w:rPr>
              <w:t xml:space="preserve"> &lt;(Z)-α&gt;</w:t>
            </w:r>
          </w:p>
        </w:tc>
        <w:tc>
          <w:tcPr>
            <w:tcW w:w="399" w:type="pct"/>
            <w:tcBorders>
              <w:top w:val="nil"/>
              <w:left w:val="nil"/>
              <w:bottom w:val="nil"/>
              <w:right w:val="nil"/>
            </w:tcBorders>
            <w:shd w:val="clear" w:color="auto" w:fill="auto"/>
            <w:noWrap/>
            <w:vAlign w:val="center"/>
            <w:hideMark/>
          </w:tcPr>
          <w:p w14:paraId="038DDEF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405" w:type="pct"/>
            <w:tcBorders>
              <w:top w:val="nil"/>
              <w:left w:val="nil"/>
              <w:bottom w:val="nil"/>
              <w:right w:val="nil"/>
            </w:tcBorders>
            <w:shd w:val="clear" w:color="auto" w:fill="auto"/>
            <w:noWrap/>
            <w:vAlign w:val="center"/>
            <w:hideMark/>
          </w:tcPr>
          <w:p w14:paraId="74AF440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1414</w:t>
            </w:r>
          </w:p>
        </w:tc>
        <w:tc>
          <w:tcPr>
            <w:tcW w:w="426" w:type="pct"/>
            <w:tcBorders>
              <w:top w:val="nil"/>
              <w:left w:val="nil"/>
              <w:bottom w:val="nil"/>
              <w:right w:val="nil"/>
            </w:tcBorders>
            <w:shd w:val="clear" w:color="auto" w:fill="auto"/>
            <w:noWrap/>
            <w:vAlign w:val="center"/>
            <w:hideMark/>
          </w:tcPr>
          <w:p w14:paraId="02D1B76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1411</w:t>
            </w:r>
          </w:p>
        </w:tc>
        <w:tc>
          <w:tcPr>
            <w:tcW w:w="443" w:type="pct"/>
            <w:tcBorders>
              <w:top w:val="nil"/>
              <w:left w:val="nil"/>
              <w:bottom w:val="nil"/>
              <w:right w:val="nil"/>
            </w:tcBorders>
            <w:shd w:val="clear" w:color="auto" w:fill="auto"/>
            <w:noWrap/>
            <w:vAlign w:val="center"/>
            <w:hideMark/>
          </w:tcPr>
          <w:p w14:paraId="4274E16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18F6F14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443" w:type="pct"/>
            <w:tcBorders>
              <w:top w:val="nil"/>
              <w:left w:val="nil"/>
              <w:bottom w:val="nil"/>
              <w:right w:val="nil"/>
            </w:tcBorders>
            <w:shd w:val="clear" w:color="auto" w:fill="auto"/>
            <w:noWrap/>
            <w:vAlign w:val="center"/>
            <w:hideMark/>
          </w:tcPr>
          <w:p w14:paraId="5491F8C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2,1</w:t>
            </w:r>
          </w:p>
        </w:tc>
        <w:tc>
          <w:tcPr>
            <w:tcW w:w="443" w:type="pct"/>
            <w:tcBorders>
              <w:top w:val="nil"/>
              <w:left w:val="nil"/>
              <w:bottom w:val="nil"/>
              <w:right w:val="nil"/>
            </w:tcBorders>
            <w:shd w:val="clear" w:color="auto" w:fill="auto"/>
            <w:noWrap/>
            <w:vAlign w:val="center"/>
            <w:hideMark/>
          </w:tcPr>
          <w:p w14:paraId="7F01733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3,1</w:t>
            </w:r>
          </w:p>
        </w:tc>
        <w:tc>
          <w:tcPr>
            <w:tcW w:w="443" w:type="pct"/>
            <w:tcBorders>
              <w:top w:val="nil"/>
              <w:left w:val="nil"/>
              <w:bottom w:val="nil"/>
              <w:right w:val="nil"/>
            </w:tcBorders>
            <w:shd w:val="clear" w:color="auto" w:fill="auto"/>
            <w:noWrap/>
            <w:vAlign w:val="center"/>
            <w:hideMark/>
          </w:tcPr>
          <w:p w14:paraId="75ADA9B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65DB8652"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088A0519"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Santalene &lt;α-&gt;</w:t>
            </w:r>
          </w:p>
        </w:tc>
        <w:tc>
          <w:tcPr>
            <w:tcW w:w="399" w:type="pct"/>
            <w:tcBorders>
              <w:top w:val="nil"/>
              <w:left w:val="nil"/>
              <w:bottom w:val="nil"/>
              <w:right w:val="nil"/>
            </w:tcBorders>
            <w:shd w:val="clear" w:color="auto" w:fill="auto"/>
            <w:noWrap/>
            <w:vAlign w:val="center"/>
            <w:hideMark/>
          </w:tcPr>
          <w:p w14:paraId="31F2399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405" w:type="pct"/>
            <w:tcBorders>
              <w:top w:val="nil"/>
              <w:left w:val="nil"/>
              <w:bottom w:val="nil"/>
              <w:right w:val="nil"/>
            </w:tcBorders>
            <w:shd w:val="clear" w:color="auto" w:fill="auto"/>
            <w:noWrap/>
            <w:vAlign w:val="center"/>
            <w:hideMark/>
          </w:tcPr>
          <w:p w14:paraId="349847D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1420</w:t>
            </w:r>
          </w:p>
        </w:tc>
        <w:tc>
          <w:tcPr>
            <w:tcW w:w="426" w:type="pct"/>
            <w:tcBorders>
              <w:top w:val="nil"/>
              <w:left w:val="nil"/>
              <w:bottom w:val="nil"/>
              <w:right w:val="nil"/>
            </w:tcBorders>
            <w:shd w:val="clear" w:color="auto" w:fill="auto"/>
            <w:noWrap/>
            <w:vAlign w:val="center"/>
            <w:hideMark/>
          </w:tcPr>
          <w:p w14:paraId="510827B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1416</w:t>
            </w:r>
          </w:p>
        </w:tc>
        <w:tc>
          <w:tcPr>
            <w:tcW w:w="443" w:type="pct"/>
            <w:tcBorders>
              <w:top w:val="nil"/>
              <w:left w:val="nil"/>
              <w:bottom w:val="nil"/>
              <w:right w:val="nil"/>
            </w:tcBorders>
            <w:shd w:val="clear" w:color="auto" w:fill="auto"/>
            <w:noWrap/>
            <w:vAlign w:val="center"/>
            <w:hideMark/>
          </w:tcPr>
          <w:p w14:paraId="40E79A6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101C1B5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7,0</w:t>
            </w:r>
          </w:p>
        </w:tc>
        <w:tc>
          <w:tcPr>
            <w:tcW w:w="443" w:type="pct"/>
            <w:tcBorders>
              <w:top w:val="nil"/>
              <w:left w:val="nil"/>
              <w:bottom w:val="nil"/>
              <w:right w:val="nil"/>
            </w:tcBorders>
            <w:shd w:val="clear" w:color="auto" w:fill="auto"/>
            <w:noWrap/>
            <w:vAlign w:val="center"/>
            <w:hideMark/>
          </w:tcPr>
          <w:p w14:paraId="2152C1D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7EE2FCA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6504025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0BD88B8F"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31BCDE24"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Caryophyllene &lt;β-&gt;</w:t>
            </w:r>
          </w:p>
        </w:tc>
        <w:tc>
          <w:tcPr>
            <w:tcW w:w="399" w:type="pct"/>
            <w:tcBorders>
              <w:top w:val="nil"/>
              <w:left w:val="nil"/>
              <w:bottom w:val="nil"/>
              <w:right w:val="nil"/>
            </w:tcBorders>
            <w:shd w:val="clear" w:color="auto" w:fill="auto"/>
            <w:noWrap/>
            <w:vAlign w:val="center"/>
            <w:hideMark/>
          </w:tcPr>
          <w:p w14:paraId="35A2E99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405" w:type="pct"/>
            <w:tcBorders>
              <w:top w:val="nil"/>
              <w:left w:val="nil"/>
              <w:bottom w:val="nil"/>
              <w:right w:val="nil"/>
            </w:tcBorders>
            <w:shd w:val="clear" w:color="auto" w:fill="auto"/>
            <w:noWrap/>
            <w:vAlign w:val="center"/>
            <w:hideMark/>
          </w:tcPr>
          <w:p w14:paraId="45E7150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1421</w:t>
            </w:r>
          </w:p>
        </w:tc>
        <w:tc>
          <w:tcPr>
            <w:tcW w:w="426" w:type="pct"/>
            <w:tcBorders>
              <w:top w:val="nil"/>
              <w:left w:val="nil"/>
              <w:bottom w:val="nil"/>
              <w:right w:val="nil"/>
            </w:tcBorders>
            <w:shd w:val="clear" w:color="auto" w:fill="auto"/>
            <w:noWrap/>
            <w:vAlign w:val="center"/>
            <w:hideMark/>
          </w:tcPr>
          <w:p w14:paraId="4D1E6D9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1417</w:t>
            </w:r>
          </w:p>
        </w:tc>
        <w:tc>
          <w:tcPr>
            <w:tcW w:w="443" w:type="pct"/>
            <w:tcBorders>
              <w:top w:val="nil"/>
              <w:left w:val="nil"/>
              <w:bottom w:val="nil"/>
              <w:right w:val="nil"/>
            </w:tcBorders>
            <w:shd w:val="clear" w:color="auto" w:fill="auto"/>
            <w:noWrap/>
            <w:vAlign w:val="center"/>
            <w:hideMark/>
          </w:tcPr>
          <w:p w14:paraId="235FB8C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3,7</w:t>
            </w:r>
          </w:p>
        </w:tc>
        <w:tc>
          <w:tcPr>
            <w:tcW w:w="443" w:type="pct"/>
            <w:tcBorders>
              <w:top w:val="nil"/>
              <w:left w:val="nil"/>
              <w:bottom w:val="nil"/>
              <w:right w:val="nil"/>
            </w:tcBorders>
            <w:shd w:val="clear" w:color="auto" w:fill="auto"/>
            <w:noWrap/>
            <w:vAlign w:val="center"/>
            <w:hideMark/>
          </w:tcPr>
          <w:p w14:paraId="2A3FE86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5,0</w:t>
            </w:r>
          </w:p>
        </w:tc>
        <w:tc>
          <w:tcPr>
            <w:tcW w:w="443" w:type="pct"/>
            <w:tcBorders>
              <w:top w:val="nil"/>
              <w:left w:val="nil"/>
              <w:bottom w:val="nil"/>
              <w:right w:val="nil"/>
            </w:tcBorders>
            <w:shd w:val="clear" w:color="auto" w:fill="auto"/>
            <w:noWrap/>
            <w:vAlign w:val="center"/>
            <w:hideMark/>
          </w:tcPr>
          <w:p w14:paraId="70C4AAC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19,1</w:t>
            </w:r>
          </w:p>
        </w:tc>
        <w:tc>
          <w:tcPr>
            <w:tcW w:w="443" w:type="pct"/>
            <w:tcBorders>
              <w:top w:val="nil"/>
              <w:left w:val="nil"/>
              <w:bottom w:val="nil"/>
              <w:right w:val="nil"/>
            </w:tcBorders>
            <w:shd w:val="clear" w:color="auto" w:fill="auto"/>
            <w:noWrap/>
            <w:vAlign w:val="center"/>
            <w:hideMark/>
          </w:tcPr>
          <w:p w14:paraId="43D7DCC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13,5</w:t>
            </w:r>
          </w:p>
        </w:tc>
        <w:tc>
          <w:tcPr>
            <w:tcW w:w="443" w:type="pct"/>
            <w:tcBorders>
              <w:top w:val="nil"/>
              <w:left w:val="nil"/>
              <w:bottom w:val="nil"/>
              <w:right w:val="nil"/>
            </w:tcBorders>
            <w:shd w:val="clear" w:color="auto" w:fill="auto"/>
            <w:noWrap/>
            <w:vAlign w:val="center"/>
            <w:hideMark/>
          </w:tcPr>
          <w:p w14:paraId="4B3D5AF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7,0</w:t>
            </w:r>
          </w:p>
        </w:tc>
      </w:tr>
      <w:tr w:rsidR="00734189" w:rsidRPr="00734189" w14:paraId="7A5B8942"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0D6E92CB"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Bergamotene</w:t>
            </w:r>
            <w:proofErr w:type="spellEnd"/>
            <w:r w:rsidRPr="00734189">
              <w:rPr>
                <w:rFonts w:ascii="Times New Roman" w:eastAsia="Times New Roman" w:hAnsi="Times New Roman" w:cs="Times New Roman"/>
                <w:color w:val="000000"/>
                <w:sz w:val="18"/>
                <w:szCs w:val="18"/>
                <w:lang w:val="en-US" w:eastAsia="pt-BR"/>
              </w:rPr>
              <w:t xml:space="preserve"> &lt;(E)-α-&gt; </w:t>
            </w:r>
          </w:p>
        </w:tc>
        <w:tc>
          <w:tcPr>
            <w:tcW w:w="399" w:type="pct"/>
            <w:tcBorders>
              <w:top w:val="nil"/>
              <w:left w:val="nil"/>
              <w:bottom w:val="nil"/>
              <w:right w:val="nil"/>
            </w:tcBorders>
            <w:shd w:val="clear" w:color="auto" w:fill="auto"/>
            <w:noWrap/>
            <w:vAlign w:val="center"/>
            <w:hideMark/>
          </w:tcPr>
          <w:p w14:paraId="66021EC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405" w:type="pct"/>
            <w:tcBorders>
              <w:top w:val="nil"/>
              <w:left w:val="nil"/>
              <w:bottom w:val="nil"/>
              <w:right w:val="nil"/>
            </w:tcBorders>
            <w:shd w:val="clear" w:color="auto" w:fill="auto"/>
            <w:noWrap/>
            <w:vAlign w:val="center"/>
            <w:hideMark/>
          </w:tcPr>
          <w:p w14:paraId="7A64B35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1434</w:t>
            </w:r>
          </w:p>
        </w:tc>
        <w:tc>
          <w:tcPr>
            <w:tcW w:w="426" w:type="pct"/>
            <w:tcBorders>
              <w:top w:val="nil"/>
              <w:left w:val="nil"/>
              <w:bottom w:val="nil"/>
              <w:right w:val="nil"/>
            </w:tcBorders>
            <w:shd w:val="clear" w:color="auto" w:fill="auto"/>
            <w:noWrap/>
            <w:vAlign w:val="center"/>
            <w:hideMark/>
          </w:tcPr>
          <w:p w14:paraId="044180D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1432</w:t>
            </w:r>
          </w:p>
        </w:tc>
        <w:tc>
          <w:tcPr>
            <w:tcW w:w="443" w:type="pct"/>
            <w:tcBorders>
              <w:top w:val="nil"/>
              <w:left w:val="nil"/>
              <w:bottom w:val="nil"/>
              <w:right w:val="nil"/>
            </w:tcBorders>
            <w:shd w:val="clear" w:color="auto" w:fill="auto"/>
            <w:noWrap/>
            <w:vAlign w:val="center"/>
            <w:hideMark/>
          </w:tcPr>
          <w:p w14:paraId="5FF805A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4,4</w:t>
            </w:r>
          </w:p>
        </w:tc>
        <w:tc>
          <w:tcPr>
            <w:tcW w:w="443" w:type="pct"/>
            <w:tcBorders>
              <w:top w:val="nil"/>
              <w:left w:val="nil"/>
              <w:bottom w:val="nil"/>
              <w:right w:val="nil"/>
            </w:tcBorders>
            <w:shd w:val="clear" w:color="auto" w:fill="auto"/>
            <w:noWrap/>
            <w:vAlign w:val="center"/>
            <w:hideMark/>
          </w:tcPr>
          <w:p w14:paraId="48FEB4A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6E667A8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2,6</w:t>
            </w:r>
          </w:p>
        </w:tc>
        <w:tc>
          <w:tcPr>
            <w:tcW w:w="443" w:type="pct"/>
            <w:tcBorders>
              <w:top w:val="nil"/>
              <w:left w:val="nil"/>
              <w:bottom w:val="nil"/>
              <w:right w:val="nil"/>
            </w:tcBorders>
            <w:shd w:val="clear" w:color="auto" w:fill="auto"/>
            <w:noWrap/>
            <w:vAlign w:val="center"/>
            <w:hideMark/>
          </w:tcPr>
          <w:p w14:paraId="6C78A9B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443" w:type="pct"/>
            <w:tcBorders>
              <w:top w:val="nil"/>
              <w:left w:val="nil"/>
              <w:bottom w:val="nil"/>
              <w:right w:val="nil"/>
            </w:tcBorders>
            <w:shd w:val="clear" w:color="auto" w:fill="auto"/>
            <w:noWrap/>
            <w:vAlign w:val="center"/>
            <w:hideMark/>
          </w:tcPr>
          <w:p w14:paraId="6C14F08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4,6</w:t>
            </w:r>
          </w:p>
        </w:tc>
      </w:tr>
      <w:tr w:rsidR="00734189" w:rsidRPr="00734189" w14:paraId="67547CA1"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24ADA7AF"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Farnesene</w:t>
            </w:r>
            <w:proofErr w:type="spellEnd"/>
            <w:r w:rsidRPr="00734189">
              <w:rPr>
                <w:rFonts w:ascii="Times New Roman" w:eastAsia="Times New Roman" w:hAnsi="Times New Roman" w:cs="Times New Roman"/>
                <w:color w:val="000000"/>
                <w:sz w:val="18"/>
                <w:szCs w:val="18"/>
                <w:lang w:val="en-US" w:eastAsia="pt-BR"/>
              </w:rPr>
              <w:t xml:space="preserve"> &lt;(Z)-β-&gt; </w:t>
            </w:r>
          </w:p>
        </w:tc>
        <w:tc>
          <w:tcPr>
            <w:tcW w:w="399" w:type="pct"/>
            <w:tcBorders>
              <w:top w:val="nil"/>
              <w:left w:val="nil"/>
              <w:bottom w:val="nil"/>
              <w:right w:val="nil"/>
            </w:tcBorders>
            <w:shd w:val="clear" w:color="auto" w:fill="auto"/>
            <w:noWrap/>
            <w:vAlign w:val="center"/>
            <w:hideMark/>
          </w:tcPr>
          <w:p w14:paraId="35069E0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405" w:type="pct"/>
            <w:tcBorders>
              <w:top w:val="nil"/>
              <w:left w:val="nil"/>
              <w:bottom w:val="nil"/>
              <w:right w:val="nil"/>
            </w:tcBorders>
            <w:shd w:val="clear" w:color="auto" w:fill="auto"/>
            <w:noWrap/>
            <w:vAlign w:val="center"/>
            <w:hideMark/>
          </w:tcPr>
          <w:p w14:paraId="59E9F20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1442</w:t>
            </w:r>
          </w:p>
        </w:tc>
        <w:tc>
          <w:tcPr>
            <w:tcW w:w="426" w:type="pct"/>
            <w:tcBorders>
              <w:top w:val="nil"/>
              <w:left w:val="nil"/>
              <w:bottom w:val="nil"/>
              <w:right w:val="nil"/>
            </w:tcBorders>
            <w:shd w:val="clear" w:color="auto" w:fill="auto"/>
            <w:noWrap/>
            <w:vAlign w:val="center"/>
            <w:hideMark/>
          </w:tcPr>
          <w:p w14:paraId="7EF79F5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1440</w:t>
            </w:r>
          </w:p>
        </w:tc>
        <w:tc>
          <w:tcPr>
            <w:tcW w:w="443" w:type="pct"/>
            <w:tcBorders>
              <w:top w:val="nil"/>
              <w:left w:val="nil"/>
              <w:bottom w:val="nil"/>
              <w:right w:val="nil"/>
            </w:tcBorders>
            <w:shd w:val="clear" w:color="auto" w:fill="auto"/>
            <w:noWrap/>
            <w:vAlign w:val="center"/>
            <w:hideMark/>
          </w:tcPr>
          <w:p w14:paraId="7CA86C1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6446F9D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11EB2DA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443" w:type="pct"/>
            <w:tcBorders>
              <w:top w:val="nil"/>
              <w:left w:val="nil"/>
              <w:bottom w:val="nil"/>
              <w:right w:val="nil"/>
            </w:tcBorders>
            <w:shd w:val="clear" w:color="auto" w:fill="auto"/>
            <w:noWrap/>
            <w:vAlign w:val="center"/>
            <w:hideMark/>
          </w:tcPr>
          <w:p w14:paraId="06425DB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443" w:type="pct"/>
            <w:tcBorders>
              <w:top w:val="nil"/>
              <w:left w:val="nil"/>
              <w:bottom w:val="nil"/>
              <w:right w:val="nil"/>
            </w:tcBorders>
            <w:shd w:val="clear" w:color="auto" w:fill="auto"/>
            <w:noWrap/>
            <w:vAlign w:val="center"/>
            <w:hideMark/>
          </w:tcPr>
          <w:p w14:paraId="3B131D3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32E46929"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2F3E086D"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Humulene &lt;α-&gt;</w:t>
            </w:r>
          </w:p>
        </w:tc>
        <w:tc>
          <w:tcPr>
            <w:tcW w:w="399" w:type="pct"/>
            <w:tcBorders>
              <w:top w:val="nil"/>
              <w:left w:val="nil"/>
              <w:bottom w:val="nil"/>
              <w:right w:val="nil"/>
            </w:tcBorders>
            <w:shd w:val="clear" w:color="auto" w:fill="auto"/>
            <w:noWrap/>
            <w:vAlign w:val="center"/>
            <w:hideMark/>
          </w:tcPr>
          <w:p w14:paraId="79D6129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405" w:type="pct"/>
            <w:tcBorders>
              <w:top w:val="nil"/>
              <w:left w:val="nil"/>
              <w:bottom w:val="nil"/>
              <w:right w:val="nil"/>
            </w:tcBorders>
            <w:shd w:val="clear" w:color="auto" w:fill="auto"/>
            <w:noWrap/>
            <w:vAlign w:val="center"/>
            <w:hideMark/>
          </w:tcPr>
          <w:p w14:paraId="24931DC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1458</w:t>
            </w:r>
          </w:p>
        </w:tc>
        <w:tc>
          <w:tcPr>
            <w:tcW w:w="426" w:type="pct"/>
            <w:tcBorders>
              <w:top w:val="nil"/>
              <w:left w:val="nil"/>
              <w:bottom w:val="nil"/>
              <w:right w:val="nil"/>
            </w:tcBorders>
            <w:shd w:val="clear" w:color="auto" w:fill="auto"/>
            <w:noWrap/>
            <w:vAlign w:val="center"/>
            <w:hideMark/>
          </w:tcPr>
          <w:p w14:paraId="3AE9C0F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1452</w:t>
            </w:r>
          </w:p>
        </w:tc>
        <w:tc>
          <w:tcPr>
            <w:tcW w:w="443" w:type="pct"/>
            <w:tcBorders>
              <w:top w:val="nil"/>
              <w:left w:val="nil"/>
              <w:bottom w:val="nil"/>
              <w:right w:val="nil"/>
            </w:tcBorders>
            <w:shd w:val="clear" w:color="auto" w:fill="auto"/>
            <w:noWrap/>
            <w:vAlign w:val="center"/>
            <w:hideMark/>
          </w:tcPr>
          <w:p w14:paraId="349DB37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443" w:type="pct"/>
            <w:tcBorders>
              <w:top w:val="nil"/>
              <w:left w:val="nil"/>
              <w:bottom w:val="nil"/>
              <w:right w:val="nil"/>
            </w:tcBorders>
            <w:shd w:val="clear" w:color="auto" w:fill="auto"/>
            <w:noWrap/>
            <w:vAlign w:val="center"/>
            <w:hideMark/>
          </w:tcPr>
          <w:p w14:paraId="20FB3C0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w:t>
            </w:r>
          </w:p>
        </w:tc>
        <w:tc>
          <w:tcPr>
            <w:tcW w:w="443" w:type="pct"/>
            <w:tcBorders>
              <w:top w:val="nil"/>
              <w:left w:val="nil"/>
              <w:bottom w:val="nil"/>
              <w:right w:val="nil"/>
            </w:tcBorders>
            <w:shd w:val="clear" w:color="auto" w:fill="auto"/>
            <w:noWrap/>
            <w:vAlign w:val="center"/>
            <w:hideMark/>
          </w:tcPr>
          <w:p w14:paraId="613B3AF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2,5</w:t>
            </w:r>
          </w:p>
        </w:tc>
        <w:tc>
          <w:tcPr>
            <w:tcW w:w="443" w:type="pct"/>
            <w:tcBorders>
              <w:top w:val="nil"/>
              <w:left w:val="nil"/>
              <w:bottom w:val="nil"/>
              <w:right w:val="nil"/>
            </w:tcBorders>
            <w:shd w:val="clear" w:color="auto" w:fill="auto"/>
            <w:noWrap/>
            <w:vAlign w:val="center"/>
            <w:hideMark/>
          </w:tcPr>
          <w:p w14:paraId="38525F8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w:t>
            </w:r>
          </w:p>
        </w:tc>
        <w:tc>
          <w:tcPr>
            <w:tcW w:w="443" w:type="pct"/>
            <w:tcBorders>
              <w:top w:val="nil"/>
              <w:left w:val="nil"/>
              <w:bottom w:val="nil"/>
              <w:right w:val="nil"/>
            </w:tcBorders>
            <w:shd w:val="clear" w:color="auto" w:fill="auto"/>
            <w:noWrap/>
            <w:vAlign w:val="center"/>
            <w:hideMark/>
          </w:tcPr>
          <w:p w14:paraId="4B27047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2,1</w:t>
            </w:r>
          </w:p>
        </w:tc>
      </w:tr>
      <w:tr w:rsidR="00734189" w:rsidRPr="00734189" w14:paraId="3ABF8ADF"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7FA30862"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Santalene &lt;β-&gt;</w:t>
            </w:r>
          </w:p>
        </w:tc>
        <w:tc>
          <w:tcPr>
            <w:tcW w:w="399" w:type="pct"/>
            <w:tcBorders>
              <w:top w:val="nil"/>
              <w:left w:val="nil"/>
              <w:bottom w:val="nil"/>
              <w:right w:val="nil"/>
            </w:tcBorders>
            <w:shd w:val="clear" w:color="auto" w:fill="auto"/>
            <w:noWrap/>
            <w:vAlign w:val="center"/>
            <w:hideMark/>
          </w:tcPr>
          <w:p w14:paraId="2C85842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405" w:type="pct"/>
            <w:tcBorders>
              <w:top w:val="nil"/>
              <w:left w:val="nil"/>
              <w:bottom w:val="nil"/>
              <w:right w:val="nil"/>
            </w:tcBorders>
            <w:shd w:val="clear" w:color="auto" w:fill="auto"/>
            <w:noWrap/>
            <w:vAlign w:val="center"/>
            <w:hideMark/>
          </w:tcPr>
          <w:p w14:paraId="192C6D7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1461</w:t>
            </w:r>
          </w:p>
        </w:tc>
        <w:tc>
          <w:tcPr>
            <w:tcW w:w="426" w:type="pct"/>
            <w:tcBorders>
              <w:top w:val="nil"/>
              <w:left w:val="nil"/>
              <w:bottom w:val="nil"/>
              <w:right w:val="nil"/>
            </w:tcBorders>
            <w:shd w:val="clear" w:color="auto" w:fill="auto"/>
            <w:noWrap/>
            <w:vAlign w:val="center"/>
            <w:hideMark/>
          </w:tcPr>
          <w:p w14:paraId="5870542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1457</w:t>
            </w:r>
          </w:p>
        </w:tc>
        <w:tc>
          <w:tcPr>
            <w:tcW w:w="443" w:type="pct"/>
            <w:tcBorders>
              <w:top w:val="nil"/>
              <w:left w:val="nil"/>
              <w:bottom w:val="nil"/>
              <w:right w:val="nil"/>
            </w:tcBorders>
            <w:shd w:val="clear" w:color="auto" w:fill="auto"/>
            <w:noWrap/>
            <w:vAlign w:val="center"/>
            <w:hideMark/>
          </w:tcPr>
          <w:p w14:paraId="6858776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4,0</w:t>
            </w:r>
          </w:p>
        </w:tc>
        <w:tc>
          <w:tcPr>
            <w:tcW w:w="443" w:type="pct"/>
            <w:tcBorders>
              <w:top w:val="nil"/>
              <w:left w:val="nil"/>
              <w:bottom w:val="nil"/>
              <w:right w:val="nil"/>
            </w:tcBorders>
            <w:shd w:val="clear" w:color="auto" w:fill="auto"/>
            <w:noWrap/>
            <w:vAlign w:val="center"/>
            <w:hideMark/>
          </w:tcPr>
          <w:p w14:paraId="24E9056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1A81249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2,1</w:t>
            </w:r>
          </w:p>
        </w:tc>
        <w:tc>
          <w:tcPr>
            <w:tcW w:w="443" w:type="pct"/>
            <w:tcBorders>
              <w:top w:val="nil"/>
              <w:left w:val="nil"/>
              <w:bottom w:val="nil"/>
              <w:right w:val="nil"/>
            </w:tcBorders>
            <w:shd w:val="clear" w:color="auto" w:fill="auto"/>
            <w:noWrap/>
            <w:vAlign w:val="center"/>
            <w:hideMark/>
          </w:tcPr>
          <w:p w14:paraId="6765D5C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443" w:type="pct"/>
            <w:tcBorders>
              <w:top w:val="nil"/>
              <w:left w:val="nil"/>
              <w:bottom w:val="nil"/>
              <w:right w:val="nil"/>
            </w:tcBorders>
            <w:shd w:val="clear" w:color="auto" w:fill="auto"/>
            <w:noWrap/>
            <w:vAlign w:val="center"/>
            <w:hideMark/>
          </w:tcPr>
          <w:p w14:paraId="48C7F99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3,5</w:t>
            </w:r>
          </w:p>
        </w:tc>
      </w:tr>
      <w:tr w:rsidR="00734189" w:rsidRPr="00734189" w14:paraId="628E9CA3"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613F6580"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Caryophyllene &lt;9-epi-(E)-&gt;</w:t>
            </w:r>
          </w:p>
        </w:tc>
        <w:tc>
          <w:tcPr>
            <w:tcW w:w="399" w:type="pct"/>
            <w:tcBorders>
              <w:top w:val="nil"/>
              <w:left w:val="nil"/>
              <w:bottom w:val="nil"/>
              <w:right w:val="nil"/>
            </w:tcBorders>
            <w:shd w:val="clear" w:color="auto" w:fill="auto"/>
            <w:noWrap/>
            <w:vAlign w:val="center"/>
            <w:hideMark/>
          </w:tcPr>
          <w:p w14:paraId="5825CD3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405" w:type="pct"/>
            <w:tcBorders>
              <w:top w:val="nil"/>
              <w:left w:val="nil"/>
              <w:bottom w:val="nil"/>
              <w:right w:val="nil"/>
            </w:tcBorders>
            <w:shd w:val="clear" w:color="auto" w:fill="auto"/>
            <w:noWrap/>
            <w:vAlign w:val="center"/>
            <w:hideMark/>
          </w:tcPr>
          <w:p w14:paraId="3D3DCE0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1463</w:t>
            </w:r>
          </w:p>
        </w:tc>
        <w:tc>
          <w:tcPr>
            <w:tcW w:w="426" w:type="pct"/>
            <w:tcBorders>
              <w:top w:val="nil"/>
              <w:left w:val="nil"/>
              <w:bottom w:val="nil"/>
              <w:right w:val="nil"/>
            </w:tcBorders>
            <w:shd w:val="clear" w:color="auto" w:fill="auto"/>
            <w:noWrap/>
            <w:vAlign w:val="center"/>
            <w:hideMark/>
          </w:tcPr>
          <w:p w14:paraId="0714EA3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1464</w:t>
            </w:r>
          </w:p>
        </w:tc>
        <w:tc>
          <w:tcPr>
            <w:tcW w:w="443" w:type="pct"/>
            <w:tcBorders>
              <w:top w:val="nil"/>
              <w:left w:val="nil"/>
              <w:bottom w:val="nil"/>
              <w:right w:val="nil"/>
            </w:tcBorders>
            <w:shd w:val="clear" w:color="auto" w:fill="auto"/>
            <w:noWrap/>
            <w:vAlign w:val="center"/>
            <w:hideMark/>
          </w:tcPr>
          <w:p w14:paraId="4869D80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1F91908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2E61B0C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74C6BAA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06F43B2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626766CA"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141C0604"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Dauca-5,8-diene</w:t>
            </w:r>
          </w:p>
        </w:tc>
        <w:tc>
          <w:tcPr>
            <w:tcW w:w="399" w:type="pct"/>
            <w:tcBorders>
              <w:top w:val="nil"/>
              <w:left w:val="nil"/>
              <w:bottom w:val="nil"/>
              <w:right w:val="nil"/>
            </w:tcBorders>
            <w:shd w:val="clear" w:color="auto" w:fill="auto"/>
            <w:noWrap/>
            <w:vAlign w:val="center"/>
            <w:hideMark/>
          </w:tcPr>
          <w:p w14:paraId="121F710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405" w:type="pct"/>
            <w:tcBorders>
              <w:top w:val="nil"/>
              <w:left w:val="nil"/>
              <w:bottom w:val="nil"/>
              <w:right w:val="nil"/>
            </w:tcBorders>
            <w:shd w:val="clear" w:color="auto" w:fill="auto"/>
            <w:noWrap/>
            <w:vAlign w:val="center"/>
            <w:hideMark/>
          </w:tcPr>
          <w:p w14:paraId="5B405F3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1475</w:t>
            </w:r>
          </w:p>
        </w:tc>
        <w:tc>
          <w:tcPr>
            <w:tcW w:w="426" w:type="pct"/>
            <w:tcBorders>
              <w:top w:val="nil"/>
              <w:left w:val="nil"/>
              <w:bottom w:val="nil"/>
              <w:right w:val="nil"/>
            </w:tcBorders>
            <w:shd w:val="clear" w:color="auto" w:fill="auto"/>
            <w:noWrap/>
            <w:vAlign w:val="center"/>
            <w:hideMark/>
          </w:tcPr>
          <w:p w14:paraId="4F912E2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1471</w:t>
            </w:r>
          </w:p>
        </w:tc>
        <w:tc>
          <w:tcPr>
            <w:tcW w:w="443" w:type="pct"/>
            <w:tcBorders>
              <w:top w:val="nil"/>
              <w:left w:val="nil"/>
              <w:bottom w:val="nil"/>
              <w:right w:val="nil"/>
            </w:tcBorders>
            <w:shd w:val="clear" w:color="auto" w:fill="auto"/>
            <w:noWrap/>
            <w:vAlign w:val="center"/>
            <w:hideMark/>
          </w:tcPr>
          <w:p w14:paraId="0FA5377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9,9</w:t>
            </w:r>
          </w:p>
        </w:tc>
        <w:tc>
          <w:tcPr>
            <w:tcW w:w="443" w:type="pct"/>
            <w:tcBorders>
              <w:top w:val="nil"/>
              <w:left w:val="nil"/>
              <w:bottom w:val="nil"/>
              <w:right w:val="nil"/>
            </w:tcBorders>
            <w:shd w:val="clear" w:color="auto" w:fill="auto"/>
            <w:noWrap/>
            <w:vAlign w:val="center"/>
            <w:hideMark/>
          </w:tcPr>
          <w:p w14:paraId="504E604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69D10BB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2,5</w:t>
            </w:r>
          </w:p>
        </w:tc>
        <w:tc>
          <w:tcPr>
            <w:tcW w:w="443" w:type="pct"/>
            <w:tcBorders>
              <w:top w:val="nil"/>
              <w:left w:val="nil"/>
              <w:bottom w:val="nil"/>
              <w:right w:val="nil"/>
            </w:tcBorders>
            <w:shd w:val="clear" w:color="auto" w:fill="auto"/>
            <w:noWrap/>
            <w:vAlign w:val="center"/>
            <w:hideMark/>
          </w:tcPr>
          <w:p w14:paraId="13BA551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3,9</w:t>
            </w:r>
          </w:p>
        </w:tc>
        <w:tc>
          <w:tcPr>
            <w:tcW w:w="443" w:type="pct"/>
            <w:tcBorders>
              <w:top w:val="nil"/>
              <w:left w:val="nil"/>
              <w:bottom w:val="nil"/>
              <w:right w:val="nil"/>
            </w:tcBorders>
            <w:shd w:val="clear" w:color="auto" w:fill="auto"/>
            <w:noWrap/>
            <w:vAlign w:val="center"/>
            <w:hideMark/>
          </w:tcPr>
          <w:p w14:paraId="6E5F8B1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9,9</w:t>
            </w:r>
          </w:p>
        </w:tc>
      </w:tr>
      <w:tr w:rsidR="00734189" w:rsidRPr="00734189" w14:paraId="15DC0098"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33DF3C35"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Germacrene D</w:t>
            </w:r>
          </w:p>
        </w:tc>
        <w:tc>
          <w:tcPr>
            <w:tcW w:w="399" w:type="pct"/>
            <w:tcBorders>
              <w:top w:val="nil"/>
              <w:left w:val="nil"/>
              <w:bottom w:val="nil"/>
              <w:right w:val="nil"/>
            </w:tcBorders>
            <w:shd w:val="clear" w:color="auto" w:fill="auto"/>
            <w:noWrap/>
            <w:vAlign w:val="center"/>
            <w:hideMark/>
          </w:tcPr>
          <w:p w14:paraId="16159B8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405" w:type="pct"/>
            <w:tcBorders>
              <w:top w:val="nil"/>
              <w:left w:val="nil"/>
              <w:bottom w:val="nil"/>
              <w:right w:val="nil"/>
            </w:tcBorders>
            <w:shd w:val="clear" w:color="auto" w:fill="auto"/>
            <w:noWrap/>
            <w:vAlign w:val="center"/>
            <w:hideMark/>
          </w:tcPr>
          <w:p w14:paraId="55FBDDC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1484</w:t>
            </w:r>
          </w:p>
        </w:tc>
        <w:tc>
          <w:tcPr>
            <w:tcW w:w="426" w:type="pct"/>
            <w:tcBorders>
              <w:top w:val="nil"/>
              <w:left w:val="nil"/>
              <w:bottom w:val="nil"/>
              <w:right w:val="nil"/>
            </w:tcBorders>
            <w:shd w:val="clear" w:color="auto" w:fill="auto"/>
            <w:noWrap/>
            <w:vAlign w:val="center"/>
            <w:hideMark/>
          </w:tcPr>
          <w:p w14:paraId="3A774E4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1480</w:t>
            </w:r>
          </w:p>
        </w:tc>
        <w:tc>
          <w:tcPr>
            <w:tcW w:w="443" w:type="pct"/>
            <w:tcBorders>
              <w:top w:val="nil"/>
              <w:left w:val="nil"/>
              <w:bottom w:val="nil"/>
              <w:right w:val="nil"/>
            </w:tcBorders>
            <w:shd w:val="clear" w:color="auto" w:fill="auto"/>
            <w:noWrap/>
            <w:vAlign w:val="center"/>
            <w:hideMark/>
          </w:tcPr>
          <w:p w14:paraId="0E026B0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0DD0F41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242FE1B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2,4</w:t>
            </w:r>
          </w:p>
        </w:tc>
        <w:tc>
          <w:tcPr>
            <w:tcW w:w="443" w:type="pct"/>
            <w:tcBorders>
              <w:top w:val="nil"/>
              <w:left w:val="nil"/>
              <w:bottom w:val="nil"/>
              <w:right w:val="nil"/>
            </w:tcBorders>
            <w:shd w:val="clear" w:color="auto" w:fill="auto"/>
            <w:noWrap/>
            <w:vAlign w:val="center"/>
            <w:hideMark/>
          </w:tcPr>
          <w:p w14:paraId="5BF292B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w:t>
            </w:r>
          </w:p>
        </w:tc>
        <w:tc>
          <w:tcPr>
            <w:tcW w:w="443" w:type="pct"/>
            <w:tcBorders>
              <w:top w:val="nil"/>
              <w:left w:val="nil"/>
              <w:bottom w:val="nil"/>
              <w:right w:val="nil"/>
            </w:tcBorders>
            <w:shd w:val="clear" w:color="auto" w:fill="auto"/>
            <w:noWrap/>
            <w:vAlign w:val="center"/>
            <w:hideMark/>
          </w:tcPr>
          <w:p w14:paraId="03F2D4D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1,8</w:t>
            </w:r>
          </w:p>
        </w:tc>
      </w:tr>
      <w:tr w:rsidR="00734189" w:rsidRPr="00734189" w14:paraId="35A81090" w14:textId="77777777" w:rsidTr="00730D24">
        <w:trPr>
          <w:trHeight w:val="300"/>
          <w:jc w:val="center"/>
        </w:trPr>
        <w:tc>
          <w:tcPr>
            <w:tcW w:w="1554" w:type="pct"/>
            <w:tcBorders>
              <w:top w:val="nil"/>
              <w:left w:val="nil"/>
              <w:right w:val="nil"/>
            </w:tcBorders>
            <w:shd w:val="clear" w:color="auto" w:fill="auto"/>
            <w:noWrap/>
            <w:vAlign w:val="center"/>
            <w:hideMark/>
          </w:tcPr>
          <w:p w14:paraId="340F7B72"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Bicyclogermacrene</w:t>
            </w:r>
            <w:proofErr w:type="spellEnd"/>
          </w:p>
        </w:tc>
        <w:tc>
          <w:tcPr>
            <w:tcW w:w="399" w:type="pct"/>
            <w:tcBorders>
              <w:top w:val="nil"/>
              <w:left w:val="nil"/>
              <w:right w:val="nil"/>
            </w:tcBorders>
            <w:shd w:val="clear" w:color="auto" w:fill="auto"/>
            <w:noWrap/>
            <w:vAlign w:val="center"/>
            <w:hideMark/>
          </w:tcPr>
          <w:p w14:paraId="50FF8F0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405" w:type="pct"/>
            <w:tcBorders>
              <w:top w:val="nil"/>
              <w:left w:val="nil"/>
              <w:right w:val="nil"/>
            </w:tcBorders>
            <w:shd w:val="clear" w:color="auto" w:fill="auto"/>
            <w:noWrap/>
            <w:vAlign w:val="center"/>
            <w:hideMark/>
          </w:tcPr>
          <w:p w14:paraId="771F6F8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1498</w:t>
            </w:r>
          </w:p>
        </w:tc>
        <w:tc>
          <w:tcPr>
            <w:tcW w:w="426" w:type="pct"/>
            <w:tcBorders>
              <w:top w:val="nil"/>
              <w:left w:val="nil"/>
              <w:right w:val="nil"/>
            </w:tcBorders>
            <w:shd w:val="clear" w:color="auto" w:fill="auto"/>
            <w:noWrap/>
            <w:vAlign w:val="center"/>
            <w:hideMark/>
          </w:tcPr>
          <w:p w14:paraId="0C06D31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1500</w:t>
            </w:r>
          </w:p>
        </w:tc>
        <w:tc>
          <w:tcPr>
            <w:tcW w:w="443" w:type="pct"/>
            <w:tcBorders>
              <w:top w:val="nil"/>
              <w:left w:val="nil"/>
              <w:right w:val="nil"/>
            </w:tcBorders>
            <w:shd w:val="clear" w:color="auto" w:fill="auto"/>
            <w:noWrap/>
            <w:vAlign w:val="center"/>
            <w:hideMark/>
          </w:tcPr>
          <w:p w14:paraId="7CDD81D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right w:val="nil"/>
            </w:tcBorders>
            <w:shd w:val="clear" w:color="auto" w:fill="auto"/>
            <w:noWrap/>
            <w:vAlign w:val="center"/>
            <w:hideMark/>
          </w:tcPr>
          <w:p w14:paraId="58CBA09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443" w:type="pct"/>
            <w:tcBorders>
              <w:top w:val="nil"/>
              <w:left w:val="nil"/>
              <w:right w:val="nil"/>
            </w:tcBorders>
            <w:shd w:val="clear" w:color="auto" w:fill="auto"/>
            <w:noWrap/>
            <w:vAlign w:val="center"/>
            <w:hideMark/>
          </w:tcPr>
          <w:p w14:paraId="16DCF91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right w:val="nil"/>
            </w:tcBorders>
            <w:shd w:val="clear" w:color="auto" w:fill="auto"/>
            <w:noWrap/>
            <w:vAlign w:val="center"/>
            <w:hideMark/>
          </w:tcPr>
          <w:p w14:paraId="364D4D6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443" w:type="pct"/>
            <w:tcBorders>
              <w:top w:val="nil"/>
              <w:left w:val="nil"/>
              <w:right w:val="nil"/>
            </w:tcBorders>
            <w:shd w:val="clear" w:color="auto" w:fill="auto"/>
            <w:noWrap/>
            <w:vAlign w:val="center"/>
            <w:hideMark/>
          </w:tcPr>
          <w:p w14:paraId="4E9E9AD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32A40E30" w14:textId="77777777" w:rsidTr="00730D24">
        <w:trPr>
          <w:trHeight w:val="300"/>
          <w:jc w:val="center"/>
        </w:trPr>
        <w:tc>
          <w:tcPr>
            <w:tcW w:w="1554" w:type="pct"/>
            <w:tcBorders>
              <w:top w:val="nil"/>
              <w:left w:val="nil"/>
              <w:right w:val="nil"/>
            </w:tcBorders>
            <w:shd w:val="clear" w:color="auto" w:fill="auto"/>
            <w:noWrap/>
            <w:vAlign w:val="center"/>
            <w:hideMark/>
          </w:tcPr>
          <w:p w14:paraId="0B903CF5"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Bisabolene &lt;β-&gt;</w:t>
            </w:r>
          </w:p>
        </w:tc>
        <w:tc>
          <w:tcPr>
            <w:tcW w:w="399" w:type="pct"/>
            <w:tcBorders>
              <w:top w:val="nil"/>
              <w:left w:val="nil"/>
              <w:right w:val="nil"/>
            </w:tcBorders>
            <w:shd w:val="clear" w:color="auto" w:fill="auto"/>
            <w:noWrap/>
            <w:vAlign w:val="center"/>
            <w:hideMark/>
          </w:tcPr>
          <w:p w14:paraId="377F31E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405" w:type="pct"/>
            <w:tcBorders>
              <w:top w:val="nil"/>
              <w:left w:val="nil"/>
              <w:right w:val="nil"/>
            </w:tcBorders>
            <w:shd w:val="clear" w:color="auto" w:fill="auto"/>
            <w:noWrap/>
            <w:vAlign w:val="center"/>
            <w:hideMark/>
          </w:tcPr>
          <w:p w14:paraId="25AA863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1509</w:t>
            </w:r>
          </w:p>
        </w:tc>
        <w:tc>
          <w:tcPr>
            <w:tcW w:w="426" w:type="pct"/>
            <w:tcBorders>
              <w:top w:val="nil"/>
              <w:left w:val="nil"/>
              <w:right w:val="nil"/>
            </w:tcBorders>
            <w:shd w:val="clear" w:color="auto" w:fill="auto"/>
            <w:noWrap/>
            <w:vAlign w:val="center"/>
            <w:hideMark/>
          </w:tcPr>
          <w:p w14:paraId="19ECE71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1505</w:t>
            </w:r>
          </w:p>
        </w:tc>
        <w:tc>
          <w:tcPr>
            <w:tcW w:w="443" w:type="pct"/>
            <w:tcBorders>
              <w:top w:val="nil"/>
              <w:left w:val="nil"/>
              <w:right w:val="nil"/>
            </w:tcBorders>
            <w:shd w:val="clear" w:color="auto" w:fill="auto"/>
            <w:noWrap/>
            <w:vAlign w:val="center"/>
            <w:hideMark/>
          </w:tcPr>
          <w:p w14:paraId="306B47A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443" w:type="pct"/>
            <w:tcBorders>
              <w:top w:val="nil"/>
              <w:left w:val="nil"/>
              <w:right w:val="nil"/>
            </w:tcBorders>
            <w:shd w:val="clear" w:color="auto" w:fill="auto"/>
            <w:noWrap/>
            <w:vAlign w:val="center"/>
            <w:hideMark/>
          </w:tcPr>
          <w:p w14:paraId="1EA7F49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443" w:type="pct"/>
            <w:tcBorders>
              <w:top w:val="nil"/>
              <w:left w:val="nil"/>
              <w:right w:val="nil"/>
            </w:tcBorders>
            <w:shd w:val="clear" w:color="auto" w:fill="auto"/>
            <w:noWrap/>
            <w:vAlign w:val="center"/>
            <w:hideMark/>
          </w:tcPr>
          <w:p w14:paraId="2C5FC79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4,3</w:t>
            </w:r>
          </w:p>
        </w:tc>
        <w:tc>
          <w:tcPr>
            <w:tcW w:w="443" w:type="pct"/>
            <w:tcBorders>
              <w:top w:val="nil"/>
              <w:left w:val="nil"/>
              <w:right w:val="nil"/>
            </w:tcBorders>
            <w:shd w:val="clear" w:color="auto" w:fill="auto"/>
            <w:noWrap/>
            <w:vAlign w:val="center"/>
            <w:hideMark/>
          </w:tcPr>
          <w:p w14:paraId="717880D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4,9</w:t>
            </w:r>
          </w:p>
        </w:tc>
        <w:tc>
          <w:tcPr>
            <w:tcW w:w="443" w:type="pct"/>
            <w:tcBorders>
              <w:top w:val="nil"/>
              <w:left w:val="nil"/>
              <w:right w:val="nil"/>
            </w:tcBorders>
            <w:shd w:val="clear" w:color="auto" w:fill="auto"/>
            <w:noWrap/>
            <w:vAlign w:val="center"/>
            <w:hideMark/>
          </w:tcPr>
          <w:p w14:paraId="36F3663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r>
      <w:tr w:rsidR="00734189" w:rsidRPr="00734189" w14:paraId="01908039" w14:textId="77777777" w:rsidTr="00730D24">
        <w:trPr>
          <w:trHeight w:val="300"/>
          <w:jc w:val="center"/>
        </w:trPr>
        <w:tc>
          <w:tcPr>
            <w:tcW w:w="1554" w:type="pct"/>
            <w:tcBorders>
              <w:left w:val="nil"/>
              <w:bottom w:val="single" w:sz="4" w:space="0" w:color="auto"/>
              <w:right w:val="nil"/>
            </w:tcBorders>
            <w:shd w:val="clear" w:color="auto" w:fill="auto"/>
            <w:noWrap/>
            <w:vAlign w:val="center"/>
            <w:hideMark/>
          </w:tcPr>
          <w:p w14:paraId="5AC11D9B"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Cadinene &lt;γ-&gt;</w:t>
            </w:r>
          </w:p>
        </w:tc>
        <w:tc>
          <w:tcPr>
            <w:tcW w:w="399" w:type="pct"/>
            <w:tcBorders>
              <w:left w:val="nil"/>
              <w:bottom w:val="single" w:sz="4" w:space="0" w:color="auto"/>
              <w:right w:val="nil"/>
            </w:tcBorders>
            <w:shd w:val="clear" w:color="auto" w:fill="auto"/>
            <w:noWrap/>
            <w:vAlign w:val="center"/>
            <w:hideMark/>
          </w:tcPr>
          <w:p w14:paraId="3D9998C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405" w:type="pct"/>
            <w:tcBorders>
              <w:left w:val="nil"/>
              <w:bottom w:val="single" w:sz="4" w:space="0" w:color="auto"/>
              <w:right w:val="nil"/>
            </w:tcBorders>
            <w:shd w:val="clear" w:color="auto" w:fill="auto"/>
            <w:noWrap/>
            <w:vAlign w:val="center"/>
            <w:hideMark/>
          </w:tcPr>
          <w:p w14:paraId="4887D3F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1516</w:t>
            </w:r>
          </w:p>
        </w:tc>
        <w:tc>
          <w:tcPr>
            <w:tcW w:w="426" w:type="pct"/>
            <w:tcBorders>
              <w:left w:val="nil"/>
              <w:bottom w:val="single" w:sz="4" w:space="0" w:color="auto"/>
              <w:right w:val="nil"/>
            </w:tcBorders>
            <w:shd w:val="clear" w:color="auto" w:fill="auto"/>
            <w:noWrap/>
            <w:vAlign w:val="center"/>
            <w:hideMark/>
          </w:tcPr>
          <w:p w14:paraId="1DDC000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1513</w:t>
            </w:r>
          </w:p>
        </w:tc>
        <w:tc>
          <w:tcPr>
            <w:tcW w:w="443" w:type="pct"/>
            <w:tcBorders>
              <w:left w:val="nil"/>
              <w:bottom w:val="single" w:sz="4" w:space="0" w:color="auto"/>
              <w:right w:val="nil"/>
            </w:tcBorders>
            <w:shd w:val="clear" w:color="auto" w:fill="auto"/>
            <w:noWrap/>
            <w:vAlign w:val="center"/>
            <w:hideMark/>
          </w:tcPr>
          <w:p w14:paraId="1BFAD19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1,1</w:t>
            </w:r>
          </w:p>
        </w:tc>
        <w:tc>
          <w:tcPr>
            <w:tcW w:w="443" w:type="pct"/>
            <w:tcBorders>
              <w:left w:val="nil"/>
              <w:bottom w:val="single" w:sz="4" w:space="0" w:color="auto"/>
              <w:right w:val="nil"/>
            </w:tcBorders>
            <w:shd w:val="clear" w:color="auto" w:fill="auto"/>
            <w:noWrap/>
            <w:vAlign w:val="center"/>
            <w:hideMark/>
          </w:tcPr>
          <w:p w14:paraId="0047195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left w:val="nil"/>
              <w:bottom w:val="single" w:sz="4" w:space="0" w:color="auto"/>
              <w:right w:val="nil"/>
            </w:tcBorders>
            <w:shd w:val="clear" w:color="auto" w:fill="auto"/>
            <w:noWrap/>
            <w:vAlign w:val="center"/>
            <w:hideMark/>
          </w:tcPr>
          <w:p w14:paraId="42A3309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443" w:type="pct"/>
            <w:tcBorders>
              <w:left w:val="nil"/>
              <w:bottom w:val="single" w:sz="4" w:space="0" w:color="auto"/>
              <w:right w:val="nil"/>
            </w:tcBorders>
            <w:shd w:val="clear" w:color="auto" w:fill="auto"/>
            <w:noWrap/>
            <w:vAlign w:val="center"/>
            <w:hideMark/>
          </w:tcPr>
          <w:p w14:paraId="098CB80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443" w:type="pct"/>
            <w:tcBorders>
              <w:left w:val="nil"/>
              <w:bottom w:val="single" w:sz="4" w:space="0" w:color="auto"/>
              <w:right w:val="nil"/>
            </w:tcBorders>
            <w:shd w:val="clear" w:color="auto" w:fill="auto"/>
            <w:noWrap/>
            <w:vAlign w:val="center"/>
            <w:hideMark/>
          </w:tcPr>
          <w:p w14:paraId="767BAC5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w:t>
            </w:r>
          </w:p>
        </w:tc>
      </w:tr>
      <w:tr w:rsidR="00734189" w:rsidRPr="00734189" w14:paraId="0039F97C" w14:textId="77777777" w:rsidTr="00730D24">
        <w:trPr>
          <w:trHeight w:val="300"/>
          <w:jc w:val="center"/>
        </w:trPr>
        <w:tc>
          <w:tcPr>
            <w:tcW w:w="1554" w:type="pct"/>
            <w:tcBorders>
              <w:top w:val="single" w:sz="4" w:space="0" w:color="auto"/>
              <w:left w:val="nil"/>
              <w:bottom w:val="nil"/>
              <w:right w:val="nil"/>
            </w:tcBorders>
            <w:shd w:val="clear" w:color="auto" w:fill="auto"/>
            <w:noWrap/>
            <w:vAlign w:val="center"/>
          </w:tcPr>
          <w:p w14:paraId="1F93B7BE" w14:textId="77777777" w:rsidR="00734189" w:rsidRPr="00734189" w:rsidRDefault="00734189" w:rsidP="00734189">
            <w:pPr>
              <w:spacing w:after="0" w:line="240" w:lineRule="auto"/>
              <w:rPr>
                <w:rFonts w:ascii="Times New Roman" w:eastAsia="Times New Roman" w:hAnsi="Times New Roman" w:cs="Times New Roman"/>
                <w:i/>
                <w:iCs/>
                <w:color w:val="000000"/>
                <w:sz w:val="18"/>
                <w:szCs w:val="18"/>
                <w:lang w:val="en-US" w:eastAsia="pt-BR"/>
              </w:rPr>
            </w:pPr>
            <w:r w:rsidRPr="00734189">
              <w:rPr>
                <w:rFonts w:ascii="Times New Roman" w:eastAsia="Times New Roman" w:hAnsi="Times New Roman" w:cs="Times New Roman"/>
                <w:i/>
                <w:iCs/>
                <w:color w:val="000000"/>
                <w:sz w:val="18"/>
                <w:szCs w:val="18"/>
                <w:lang w:val="en-US" w:eastAsia="pt-BR"/>
              </w:rPr>
              <w:lastRenderedPageBreak/>
              <w:t>Continuation.</w:t>
            </w:r>
          </w:p>
        </w:tc>
        <w:tc>
          <w:tcPr>
            <w:tcW w:w="399" w:type="pct"/>
            <w:tcBorders>
              <w:top w:val="single" w:sz="4" w:space="0" w:color="auto"/>
              <w:left w:val="nil"/>
              <w:bottom w:val="nil"/>
              <w:right w:val="nil"/>
            </w:tcBorders>
            <w:shd w:val="clear" w:color="auto" w:fill="auto"/>
            <w:noWrap/>
            <w:vAlign w:val="center"/>
          </w:tcPr>
          <w:p w14:paraId="00FCADE0"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c>
          <w:tcPr>
            <w:tcW w:w="405" w:type="pct"/>
            <w:tcBorders>
              <w:top w:val="single" w:sz="4" w:space="0" w:color="auto"/>
              <w:left w:val="nil"/>
              <w:bottom w:val="nil"/>
              <w:right w:val="nil"/>
            </w:tcBorders>
            <w:shd w:val="clear" w:color="auto" w:fill="auto"/>
            <w:noWrap/>
            <w:vAlign w:val="center"/>
          </w:tcPr>
          <w:p w14:paraId="78A70BAD"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c>
          <w:tcPr>
            <w:tcW w:w="426" w:type="pct"/>
            <w:tcBorders>
              <w:top w:val="single" w:sz="4" w:space="0" w:color="auto"/>
              <w:left w:val="nil"/>
              <w:bottom w:val="nil"/>
              <w:right w:val="nil"/>
            </w:tcBorders>
            <w:shd w:val="clear" w:color="auto" w:fill="auto"/>
            <w:noWrap/>
            <w:vAlign w:val="center"/>
          </w:tcPr>
          <w:p w14:paraId="3B77F53B" w14:textId="77777777" w:rsidR="00734189" w:rsidRPr="00734189" w:rsidRDefault="00734189" w:rsidP="00734189">
            <w:pPr>
              <w:spacing w:after="0" w:line="240" w:lineRule="auto"/>
              <w:jc w:val="center"/>
              <w:rPr>
                <w:rFonts w:ascii="Times New Roman" w:eastAsia="Times New Roman" w:hAnsi="Times New Roman" w:cs="Times New Roman"/>
                <w:i/>
                <w:iCs/>
                <w:color w:val="000000"/>
                <w:sz w:val="18"/>
                <w:szCs w:val="18"/>
                <w:lang w:val="en-US" w:eastAsia="pt-BR"/>
              </w:rPr>
            </w:pPr>
          </w:p>
        </w:tc>
        <w:tc>
          <w:tcPr>
            <w:tcW w:w="443" w:type="pct"/>
            <w:tcBorders>
              <w:top w:val="single" w:sz="4" w:space="0" w:color="auto"/>
              <w:left w:val="nil"/>
              <w:bottom w:val="nil"/>
              <w:right w:val="nil"/>
            </w:tcBorders>
            <w:shd w:val="clear" w:color="auto" w:fill="auto"/>
            <w:noWrap/>
            <w:vAlign w:val="center"/>
          </w:tcPr>
          <w:p w14:paraId="0407AC22"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443" w:type="pct"/>
            <w:tcBorders>
              <w:top w:val="single" w:sz="4" w:space="0" w:color="auto"/>
              <w:left w:val="nil"/>
              <w:bottom w:val="nil"/>
              <w:right w:val="nil"/>
            </w:tcBorders>
            <w:shd w:val="clear" w:color="auto" w:fill="auto"/>
            <w:noWrap/>
            <w:vAlign w:val="center"/>
          </w:tcPr>
          <w:p w14:paraId="356343B5"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443" w:type="pct"/>
            <w:tcBorders>
              <w:top w:val="single" w:sz="4" w:space="0" w:color="auto"/>
              <w:left w:val="nil"/>
              <w:bottom w:val="nil"/>
              <w:right w:val="nil"/>
            </w:tcBorders>
            <w:shd w:val="clear" w:color="auto" w:fill="auto"/>
            <w:noWrap/>
            <w:vAlign w:val="center"/>
          </w:tcPr>
          <w:p w14:paraId="3C2948CD"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443" w:type="pct"/>
            <w:tcBorders>
              <w:top w:val="single" w:sz="4" w:space="0" w:color="auto"/>
              <w:left w:val="nil"/>
              <w:bottom w:val="nil"/>
              <w:right w:val="nil"/>
            </w:tcBorders>
            <w:shd w:val="clear" w:color="auto" w:fill="auto"/>
            <w:noWrap/>
            <w:vAlign w:val="center"/>
          </w:tcPr>
          <w:p w14:paraId="16DAB658"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c>
          <w:tcPr>
            <w:tcW w:w="443" w:type="pct"/>
            <w:tcBorders>
              <w:top w:val="single" w:sz="4" w:space="0" w:color="auto"/>
              <w:left w:val="nil"/>
              <w:bottom w:val="nil"/>
              <w:right w:val="nil"/>
            </w:tcBorders>
            <w:shd w:val="clear" w:color="auto" w:fill="auto"/>
            <w:noWrap/>
            <w:vAlign w:val="center"/>
          </w:tcPr>
          <w:p w14:paraId="5F920796" w14:textId="77777777" w:rsidR="00734189" w:rsidRPr="00734189" w:rsidRDefault="00734189" w:rsidP="00734189">
            <w:pPr>
              <w:spacing w:after="0" w:line="240" w:lineRule="auto"/>
              <w:jc w:val="center"/>
              <w:rPr>
                <w:rFonts w:ascii="Times New Roman" w:eastAsia="Times New Roman" w:hAnsi="Times New Roman" w:cs="Times New Roman"/>
                <w:i/>
                <w:iCs/>
                <w:sz w:val="18"/>
                <w:szCs w:val="18"/>
                <w:lang w:val="en-US" w:eastAsia="pt-BR"/>
              </w:rPr>
            </w:pPr>
          </w:p>
        </w:tc>
      </w:tr>
      <w:tr w:rsidR="00734189" w:rsidRPr="00734189" w14:paraId="7D979C13" w14:textId="77777777" w:rsidTr="00730D24">
        <w:trPr>
          <w:trHeight w:val="300"/>
          <w:jc w:val="center"/>
        </w:trPr>
        <w:tc>
          <w:tcPr>
            <w:tcW w:w="1554" w:type="pct"/>
            <w:tcBorders>
              <w:top w:val="single" w:sz="4" w:space="0" w:color="auto"/>
              <w:left w:val="nil"/>
              <w:bottom w:val="nil"/>
              <w:right w:val="nil"/>
            </w:tcBorders>
            <w:shd w:val="clear" w:color="auto" w:fill="auto"/>
            <w:noWrap/>
            <w:vAlign w:val="center"/>
            <w:hideMark/>
          </w:tcPr>
          <w:p w14:paraId="4B24C46A"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Cubebol</w:t>
            </w:r>
            <w:proofErr w:type="spellEnd"/>
          </w:p>
        </w:tc>
        <w:tc>
          <w:tcPr>
            <w:tcW w:w="399" w:type="pct"/>
            <w:tcBorders>
              <w:top w:val="single" w:sz="4" w:space="0" w:color="auto"/>
              <w:left w:val="nil"/>
              <w:bottom w:val="nil"/>
              <w:right w:val="nil"/>
            </w:tcBorders>
            <w:shd w:val="clear" w:color="auto" w:fill="auto"/>
            <w:noWrap/>
            <w:vAlign w:val="center"/>
            <w:hideMark/>
          </w:tcPr>
          <w:p w14:paraId="5C90037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single" w:sz="4" w:space="0" w:color="auto"/>
              <w:left w:val="nil"/>
              <w:bottom w:val="nil"/>
              <w:right w:val="nil"/>
            </w:tcBorders>
            <w:shd w:val="clear" w:color="auto" w:fill="auto"/>
            <w:noWrap/>
            <w:vAlign w:val="center"/>
            <w:hideMark/>
          </w:tcPr>
          <w:p w14:paraId="1BE1656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1519</w:t>
            </w:r>
          </w:p>
        </w:tc>
        <w:tc>
          <w:tcPr>
            <w:tcW w:w="426" w:type="pct"/>
            <w:tcBorders>
              <w:top w:val="single" w:sz="4" w:space="0" w:color="auto"/>
              <w:left w:val="nil"/>
              <w:bottom w:val="nil"/>
              <w:right w:val="nil"/>
            </w:tcBorders>
            <w:shd w:val="clear" w:color="auto" w:fill="auto"/>
            <w:noWrap/>
            <w:vAlign w:val="center"/>
            <w:hideMark/>
          </w:tcPr>
          <w:p w14:paraId="30FC590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1514</w:t>
            </w:r>
          </w:p>
        </w:tc>
        <w:tc>
          <w:tcPr>
            <w:tcW w:w="443" w:type="pct"/>
            <w:tcBorders>
              <w:top w:val="single" w:sz="4" w:space="0" w:color="auto"/>
              <w:left w:val="nil"/>
              <w:bottom w:val="nil"/>
              <w:right w:val="nil"/>
            </w:tcBorders>
            <w:shd w:val="clear" w:color="auto" w:fill="auto"/>
            <w:noWrap/>
            <w:vAlign w:val="center"/>
            <w:hideMark/>
          </w:tcPr>
          <w:p w14:paraId="5BF0C40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single" w:sz="4" w:space="0" w:color="auto"/>
              <w:left w:val="nil"/>
              <w:bottom w:val="nil"/>
              <w:right w:val="nil"/>
            </w:tcBorders>
            <w:shd w:val="clear" w:color="auto" w:fill="auto"/>
            <w:noWrap/>
            <w:vAlign w:val="center"/>
            <w:hideMark/>
          </w:tcPr>
          <w:p w14:paraId="3E9E046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single" w:sz="4" w:space="0" w:color="auto"/>
              <w:left w:val="nil"/>
              <w:bottom w:val="nil"/>
              <w:right w:val="nil"/>
            </w:tcBorders>
            <w:shd w:val="clear" w:color="auto" w:fill="auto"/>
            <w:noWrap/>
            <w:vAlign w:val="center"/>
            <w:hideMark/>
          </w:tcPr>
          <w:p w14:paraId="4F1AFF6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single" w:sz="4" w:space="0" w:color="auto"/>
              <w:left w:val="nil"/>
              <w:bottom w:val="nil"/>
              <w:right w:val="nil"/>
            </w:tcBorders>
            <w:shd w:val="clear" w:color="auto" w:fill="auto"/>
            <w:noWrap/>
            <w:vAlign w:val="center"/>
            <w:hideMark/>
          </w:tcPr>
          <w:p w14:paraId="59C4665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single" w:sz="4" w:space="0" w:color="auto"/>
              <w:left w:val="nil"/>
              <w:bottom w:val="nil"/>
              <w:right w:val="nil"/>
            </w:tcBorders>
            <w:shd w:val="clear" w:color="auto" w:fill="auto"/>
            <w:noWrap/>
            <w:vAlign w:val="center"/>
            <w:hideMark/>
          </w:tcPr>
          <w:p w14:paraId="5E97B8C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43FDC46E"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3C4B8E8C"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Sesquiphellandrene</w:t>
            </w:r>
            <w:proofErr w:type="spellEnd"/>
            <w:r w:rsidRPr="00734189">
              <w:rPr>
                <w:rFonts w:ascii="Times New Roman" w:eastAsia="Times New Roman" w:hAnsi="Times New Roman" w:cs="Times New Roman"/>
                <w:color w:val="000000"/>
                <w:sz w:val="18"/>
                <w:szCs w:val="18"/>
                <w:lang w:val="en-US" w:eastAsia="pt-BR"/>
              </w:rPr>
              <w:t xml:space="preserve"> &lt;β-&gt;</w:t>
            </w:r>
          </w:p>
        </w:tc>
        <w:tc>
          <w:tcPr>
            <w:tcW w:w="399" w:type="pct"/>
            <w:tcBorders>
              <w:top w:val="nil"/>
              <w:left w:val="nil"/>
              <w:bottom w:val="nil"/>
              <w:right w:val="nil"/>
            </w:tcBorders>
            <w:shd w:val="clear" w:color="auto" w:fill="auto"/>
            <w:noWrap/>
            <w:vAlign w:val="center"/>
            <w:hideMark/>
          </w:tcPr>
          <w:p w14:paraId="39A85E4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HS</w:t>
            </w:r>
          </w:p>
        </w:tc>
        <w:tc>
          <w:tcPr>
            <w:tcW w:w="405" w:type="pct"/>
            <w:tcBorders>
              <w:top w:val="nil"/>
              <w:left w:val="nil"/>
              <w:bottom w:val="nil"/>
              <w:right w:val="nil"/>
            </w:tcBorders>
            <w:shd w:val="clear" w:color="auto" w:fill="auto"/>
            <w:noWrap/>
            <w:vAlign w:val="center"/>
            <w:hideMark/>
          </w:tcPr>
          <w:p w14:paraId="0B34FC2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1526</w:t>
            </w:r>
          </w:p>
        </w:tc>
        <w:tc>
          <w:tcPr>
            <w:tcW w:w="426" w:type="pct"/>
            <w:tcBorders>
              <w:top w:val="nil"/>
              <w:left w:val="nil"/>
              <w:bottom w:val="nil"/>
              <w:right w:val="nil"/>
            </w:tcBorders>
            <w:shd w:val="clear" w:color="auto" w:fill="auto"/>
            <w:noWrap/>
            <w:vAlign w:val="center"/>
            <w:hideMark/>
          </w:tcPr>
          <w:p w14:paraId="0ABAD09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1521</w:t>
            </w:r>
          </w:p>
        </w:tc>
        <w:tc>
          <w:tcPr>
            <w:tcW w:w="443" w:type="pct"/>
            <w:tcBorders>
              <w:top w:val="nil"/>
              <w:left w:val="nil"/>
              <w:bottom w:val="nil"/>
              <w:right w:val="nil"/>
            </w:tcBorders>
            <w:shd w:val="clear" w:color="auto" w:fill="auto"/>
            <w:noWrap/>
            <w:vAlign w:val="center"/>
            <w:hideMark/>
          </w:tcPr>
          <w:p w14:paraId="3BE0277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443" w:type="pct"/>
            <w:tcBorders>
              <w:top w:val="nil"/>
              <w:left w:val="nil"/>
              <w:bottom w:val="nil"/>
              <w:right w:val="nil"/>
            </w:tcBorders>
            <w:shd w:val="clear" w:color="auto" w:fill="auto"/>
            <w:noWrap/>
            <w:vAlign w:val="center"/>
            <w:hideMark/>
          </w:tcPr>
          <w:p w14:paraId="2155C89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72FCCE3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c>
          <w:tcPr>
            <w:tcW w:w="443" w:type="pct"/>
            <w:tcBorders>
              <w:top w:val="nil"/>
              <w:left w:val="nil"/>
              <w:bottom w:val="nil"/>
              <w:right w:val="nil"/>
            </w:tcBorders>
            <w:shd w:val="clear" w:color="auto" w:fill="auto"/>
            <w:noWrap/>
            <w:vAlign w:val="center"/>
            <w:hideMark/>
          </w:tcPr>
          <w:p w14:paraId="67814A1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443" w:type="pct"/>
            <w:tcBorders>
              <w:top w:val="nil"/>
              <w:left w:val="nil"/>
              <w:bottom w:val="nil"/>
              <w:right w:val="nil"/>
            </w:tcBorders>
            <w:shd w:val="clear" w:color="auto" w:fill="auto"/>
            <w:noWrap/>
            <w:vAlign w:val="center"/>
            <w:hideMark/>
          </w:tcPr>
          <w:p w14:paraId="660409E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r>
      <w:tr w:rsidR="00734189" w:rsidRPr="00734189" w14:paraId="427D5918"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7965890C"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Elemol</w:t>
            </w:r>
            <w:proofErr w:type="spellEnd"/>
          </w:p>
        </w:tc>
        <w:tc>
          <w:tcPr>
            <w:tcW w:w="399" w:type="pct"/>
            <w:tcBorders>
              <w:top w:val="nil"/>
              <w:left w:val="nil"/>
              <w:bottom w:val="nil"/>
              <w:right w:val="nil"/>
            </w:tcBorders>
            <w:shd w:val="clear" w:color="auto" w:fill="auto"/>
            <w:noWrap/>
            <w:vAlign w:val="center"/>
            <w:hideMark/>
          </w:tcPr>
          <w:p w14:paraId="4747907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bottom w:val="nil"/>
              <w:right w:val="nil"/>
            </w:tcBorders>
            <w:shd w:val="clear" w:color="auto" w:fill="auto"/>
            <w:noWrap/>
            <w:vAlign w:val="center"/>
            <w:hideMark/>
          </w:tcPr>
          <w:p w14:paraId="1F7CF4E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1554</w:t>
            </w:r>
          </w:p>
        </w:tc>
        <w:tc>
          <w:tcPr>
            <w:tcW w:w="426" w:type="pct"/>
            <w:tcBorders>
              <w:top w:val="nil"/>
              <w:left w:val="nil"/>
              <w:bottom w:val="nil"/>
              <w:right w:val="nil"/>
            </w:tcBorders>
            <w:shd w:val="clear" w:color="auto" w:fill="auto"/>
            <w:noWrap/>
            <w:vAlign w:val="center"/>
            <w:hideMark/>
          </w:tcPr>
          <w:p w14:paraId="17CCF29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1548</w:t>
            </w:r>
          </w:p>
        </w:tc>
        <w:tc>
          <w:tcPr>
            <w:tcW w:w="443" w:type="pct"/>
            <w:tcBorders>
              <w:top w:val="nil"/>
              <w:left w:val="nil"/>
              <w:bottom w:val="nil"/>
              <w:right w:val="nil"/>
            </w:tcBorders>
            <w:shd w:val="clear" w:color="auto" w:fill="auto"/>
            <w:noWrap/>
            <w:vAlign w:val="center"/>
            <w:hideMark/>
          </w:tcPr>
          <w:p w14:paraId="2C82E05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33E676B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2B658BB9"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71ADFCF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3ACF6C5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1AB5AA2D"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5DCFCCBA"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Nerolidol &lt;(E)-&gt;</w:t>
            </w:r>
          </w:p>
        </w:tc>
        <w:tc>
          <w:tcPr>
            <w:tcW w:w="399" w:type="pct"/>
            <w:tcBorders>
              <w:top w:val="nil"/>
              <w:left w:val="nil"/>
              <w:bottom w:val="nil"/>
              <w:right w:val="nil"/>
            </w:tcBorders>
            <w:shd w:val="clear" w:color="auto" w:fill="auto"/>
            <w:noWrap/>
            <w:vAlign w:val="center"/>
            <w:hideMark/>
          </w:tcPr>
          <w:p w14:paraId="07EDE1B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bottom w:val="nil"/>
              <w:right w:val="nil"/>
            </w:tcBorders>
            <w:shd w:val="clear" w:color="auto" w:fill="auto"/>
            <w:noWrap/>
            <w:vAlign w:val="center"/>
            <w:hideMark/>
          </w:tcPr>
          <w:p w14:paraId="4BF8599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1563</w:t>
            </w:r>
          </w:p>
        </w:tc>
        <w:tc>
          <w:tcPr>
            <w:tcW w:w="426" w:type="pct"/>
            <w:tcBorders>
              <w:top w:val="nil"/>
              <w:left w:val="nil"/>
              <w:bottom w:val="nil"/>
              <w:right w:val="nil"/>
            </w:tcBorders>
            <w:shd w:val="clear" w:color="auto" w:fill="auto"/>
            <w:noWrap/>
            <w:vAlign w:val="center"/>
            <w:hideMark/>
          </w:tcPr>
          <w:p w14:paraId="1192776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1561</w:t>
            </w:r>
          </w:p>
        </w:tc>
        <w:tc>
          <w:tcPr>
            <w:tcW w:w="443" w:type="pct"/>
            <w:tcBorders>
              <w:top w:val="nil"/>
              <w:left w:val="nil"/>
              <w:bottom w:val="nil"/>
              <w:right w:val="nil"/>
            </w:tcBorders>
            <w:shd w:val="clear" w:color="auto" w:fill="auto"/>
            <w:noWrap/>
            <w:vAlign w:val="center"/>
            <w:hideMark/>
          </w:tcPr>
          <w:p w14:paraId="3AFACFE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443" w:type="pct"/>
            <w:tcBorders>
              <w:top w:val="nil"/>
              <w:left w:val="nil"/>
              <w:bottom w:val="nil"/>
              <w:right w:val="nil"/>
            </w:tcBorders>
            <w:shd w:val="clear" w:color="auto" w:fill="auto"/>
            <w:noWrap/>
            <w:vAlign w:val="center"/>
            <w:hideMark/>
          </w:tcPr>
          <w:p w14:paraId="4306C0F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75247FD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1,2</w:t>
            </w:r>
          </w:p>
        </w:tc>
        <w:tc>
          <w:tcPr>
            <w:tcW w:w="443" w:type="pct"/>
            <w:tcBorders>
              <w:top w:val="nil"/>
              <w:left w:val="nil"/>
              <w:bottom w:val="nil"/>
              <w:right w:val="nil"/>
            </w:tcBorders>
            <w:shd w:val="clear" w:color="auto" w:fill="auto"/>
            <w:noWrap/>
            <w:vAlign w:val="center"/>
            <w:hideMark/>
          </w:tcPr>
          <w:p w14:paraId="144A48D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c>
          <w:tcPr>
            <w:tcW w:w="443" w:type="pct"/>
            <w:tcBorders>
              <w:top w:val="nil"/>
              <w:left w:val="nil"/>
              <w:bottom w:val="nil"/>
              <w:right w:val="nil"/>
            </w:tcBorders>
            <w:shd w:val="clear" w:color="auto" w:fill="auto"/>
            <w:noWrap/>
            <w:vAlign w:val="center"/>
            <w:hideMark/>
          </w:tcPr>
          <w:p w14:paraId="00D8DD7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w:t>
            </w:r>
          </w:p>
        </w:tc>
      </w:tr>
      <w:tr w:rsidR="00734189" w:rsidRPr="00734189" w14:paraId="7643D386"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464E48CE"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Germacrene D-4-ol</w:t>
            </w:r>
          </w:p>
        </w:tc>
        <w:tc>
          <w:tcPr>
            <w:tcW w:w="399" w:type="pct"/>
            <w:tcBorders>
              <w:top w:val="nil"/>
              <w:left w:val="nil"/>
              <w:bottom w:val="nil"/>
              <w:right w:val="nil"/>
            </w:tcBorders>
            <w:shd w:val="clear" w:color="auto" w:fill="auto"/>
            <w:noWrap/>
            <w:vAlign w:val="center"/>
            <w:hideMark/>
          </w:tcPr>
          <w:p w14:paraId="444BDE9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bottom w:val="nil"/>
              <w:right w:val="nil"/>
            </w:tcBorders>
            <w:shd w:val="clear" w:color="auto" w:fill="auto"/>
            <w:noWrap/>
            <w:vAlign w:val="center"/>
            <w:hideMark/>
          </w:tcPr>
          <w:p w14:paraId="2DA8120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1583</w:t>
            </w:r>
          </w:p>
        </w:tc>
        <w:tc>
          <w:tcPr>
            <w:tcW w:w="426" w:type="pct"/>
            <w:tcBorders>
              <w:top w:val="nil"/>
              <w:left w:val="nil"/>
              <w:bottom w:val="nil"/>
              <w:right w:val="nil"/>
            </w:tcBorders>
            <w:shd w:val="clear" w:color="auto" w:fill="auto"/>
            <w:noWrap/>
            <w:vAlign w:val="center"/>
            <w:hideMark/>
          </w:tcPr>
          <w:p w14:paraId="23C8DDC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1574</w:t>
            </w:r>
          </w:p>
        </w:tc>
        <w:tc>
          <w:tcPr>
            <w:tcW w:w="443" w:type="pct"/>
            <w:tcBorders>
              <w:top w:val="nil"/>
              <w:left w:val="nil"/>
              <w:bottom w:val="nil"/>
              <w:right w:val="nil"/>
            </w:tcBorders>
            <w:shd w:val="clear" w:color="auto" w:fill="auto"/>
            <w:noWrap/>
            <w:vAlign w:val="center"/>
            <w:hideMark/>
          </w:tcPr>
          <w:p w14:paraId="6BF0F47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15DF0C3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28E365A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36BEA35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4A8BF50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4AD14B68"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2316AE8C"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 xml:space="preserve">Caryophyllene oxide </w:t>
            </w:r>
          </w:p>
        </w:tc>
        <w:tc>
          <w:tcPr>
            <w:tcW w:w="399" w:type="pct"/>
            <w:tcBorders>
              <w:top w:val="nil"/>
              <w:left w:val="nil"/>
              <w:bottom w:val="nil"/>
              <w:right w:val="nil"/>
            </w:tcBorders>
            <w:shd w:val="clear" w:color="auto" w:fill="auto"/>
            <w:noWrap/>
            <w:vAlign w:val="center"/>
            <w:hideMark/>
          </w:tcPr>
          <w:p w14:paraId="3832F5D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bottom w:val="nil"/>
              <w:right w:val="nil"/>
            </w:tcBorders>
            <w:shd w:val="clear" w:color="auto" w:fill="auto"/>
            <w:noWrap/>
            <w:vAlign w:val="center"/>
            <w:hideMark/>
          </w:tcPr>
          <w:p w14:paraId="160F2AA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1589</w:t>
            </w:r>
          </w:p>
        </w:tc>
        <w:tc>
          <w:tcPr>
            <w:tcW w:w="426" w:type="pct"/>
            <w:tcBorders>
              <w:top w:val="nil"/>
              <w:left w:val="nil"/>
              <w:bottom w:val="nil"/>
              <w:right w:val="nil"/>
            </w:tcBorders>
            <w:shd w:val="clear" w:color="auto" w:fill="auto"/>
            <w:noWrap/>
            <w:vAlign w:val="center"/>
            <w:hideMark/>
          </w:tcPr>
          <w:p w14:paraId="5EE41CD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1582</w:t>
            </w:r>
          </w:p>
        </w:tc>
        <w:tc>
          <w:tcPr>
            <w:tcW w:w="443" w:type="pct"/>
            <w:tcBorders>
              <w:top w:val="nil"/>
              <w:left w:val="nil"/>
              <w:bottom w:val="nil"/>
              <w:right w:val="nil"/>
            </w:tcBorders>
            <w:shd w:val="clear" w:color="auto" w:fill="auto"/>
            <w:noWrap/>
            <w:vAlign w:val="center"/>
            <w:hideMark/>
          </w:tcPr>
          <w:p w14:paraId="703230B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0,4</w:t>
            </w:r>
          </w:p>
        </w:tc>
        <w:tc>
          <w:tcPr>
            <w:tcW w:w="443" w:type="pct"/>
            <w:tcBorders>
              <w:top w:val="nil"/>
              <w:left w:val="nil"/>
              <w:bottom w:val="nil"/>
              <w:right w:val="nil"/>
            </w:tcBorders>
            <w:shd w:val="clear" w:color="auto" w:fill="auto"/>
            <w:noWrap/>
            <w:vAlign w:val="center"/>
            <w:hideMark/>
          </w:tcPr>
          <w:p w14:paraId="50842F4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1,3</w:t>
            </w:r>
          </w:p>
        </w:tc>
        <w:tc>
          <w:tcPr>
            <w:tcW w:w="443" w:type="pct"/>
            <w:tcBorders>
              <w:top w:val="nil"/>
              <w:left w:val="nil"/>
              <w:bottom w:val="nil"/>
              <w:right w:val="nil"/>
            </w:tcBorders>
            <w:shd w:val="clear" w:color="auto" w:fill="auto"/>
            <w:noWrap/>
            <w:vAlign w:val="center"/>
            <w:hideMark/>
          </w:tcPr>
          <w:p w14:paraId="7A15A8C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6,0</w:t>
            </w:r>
          </w:p>
        </w:tc>
        <w:tc>
          <w:tcPr>
            <w:tcW w:w="443" w:type="pct"/>
            <w:tcBorders>
              <w:top w:val="nil"/>
              <w:left w:val="nil"/>
              <w:bottom w:val="nil"/>
              <w:right w:val="nil"/>
            </w:tcBorders>
            <w:shd w:val="clear" w:color="auto" w:fill="auto"/>
            <w:noWrap/>
            <w:vAlign w:val="center"/>
            <w:hideMark/>
          </w:tcPr>
          <w:p w14:paraId="2BF9B8A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1,4</w:t>
            </w:r>
          </w:p>
        </w:tc>
        <w:tc>
          <w:tcPr>
            <w:tcW w:w="443" w:type="pct"/>
            <w:tcBorders>
              <w:top w:val="nil"/>
              <w:left w:val="nil"/>
              <w:bottom w:val="nil"/>
              <w:right w:val="nil"/>
            </w:tcBorders>
            <w:shd w:val="clear" w:color="auto" w:fill="auto"/>
            <w:noWrap/>
            <w:vAlign w:val="center"/>
            <w:hideMark/>
          </w:tcPr>
          <w:p w14:paraId="262DEC5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0,6</w:t>
            </w:r>
          </w:p>
        </w:tc>
      </w:tr>
      <w:tr w:rsidR="00734189" w:rsidRPr="00734189" w14:paraId="2A90D3B1"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5A46A148"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Carotol</w:t>
            </w:r>
          </w:p>
        </w:tc>
        <w:tc>
          <w:tcPr>
            <w:tcW w:w="399" w:type="pct"/>
            <w:tcBorders>
              <w:top w:val="nil"/>
              <w:left w:val="nil"/>
              <w:bottom w:val="nil"/>
              <w:right w:val="nil"/>
            </w:tcBorders>
            <w:shd w:val="clear" w:color="auto" w:fill="auto"/>
            <w:noWrap/>
            <w:vAlign w:val="center"/>
            <w:hideMark/>
          </w:tcPr>
          <w:p w14:paraId="62A6327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bottom w:val="nil"/>
              <w:right w:val="nil"/>
            </w:tcBorders>
            <w:shd w:val="clear" w:color="auto" w:fill="auto"/>
            <w:noWrap/>
            <w:vAlign w:val="center"/>
            <w:hideMark/>
          </w:tcPr>
          <w:p w14:paraId="1CEA6A2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1609</w:t>
            </w:r>
          </w:p>
        </w:tc>
        <w:tc>
          <w:tcPr>
            <w:tcW w:w="426" w:type="pct"/>
            <w:tcBorders>
              <w:top w:val="nil"/>
              <w:left w:val="nil"/>
              <w:bottom w:val="nil"/>
              <w:right w:val="nil"/>
            </w:tcBorders>
            <w:shd w:val="clear" w:color="auto" w:fill="auto"/>
            <w:noWrap/>
            <w:vAlign w:val="center"/>
            <w:hideMark/>
          </w:tcPr>
          <w:p w14:paraId="67F8189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1594</w:t>
            </w:r>
          </w:p>
        </w:tc>
        <w:tc>
          <w:tcPr>
            <w:tcW w:w="443" w:type="pct"/>
            <w:tcBorders>
              <w:top w:val="nil"/>
              <w:left w:val="nil"/>
              <w:bottom w:val="nil"/>
              <w:right w:val="nil"/>
            </w:tcBorders>
            <w:shd w:val="clear" w:color="auto" w:fill="auto"/>
            <w:noWrap/>
            <w:vAlign w:val="center"/>
            <w:hideMark/>
          </w:tcPr>
          <w:p w14:paraId="33D517D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8,1</w:t>
            </w:r>
          </w:p>
        </w:tc>
        <w:tc>
          <w:tcPr>
            <w:tcW w:w="443" w:type="pct"/>
            <w:tcBorders>
              <w:top w:val="nil"/>
              <w:left w:val="nil"/>
              <w:bottom w:val="nil"/>
              <w:right w:val="nil"/>
            </w:tcBorders>
            <w:shd w:val="clear" w:color="auto" w:fill="auto"/>
            <w:noWrap/>
            <w:vAlign w:val="center"/>
            <w:hideMark/>
          </w:tcPr>
          <w:p w14:paraId="10FFDCD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42C8AA4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5,9</w:t>
            </w:r>
          </w:p>
        </w:tc>
        <w:tc>
          <w:tcPr>
            <w:tcW w:w="443" w:type="pct"/>
            <w:tcBorders>
              <w:top w:val="nil"/>
              <w:left w:val="nil"/>
              <w:bottom w:val="nil"/>
              <w:right w:val="nil"/>
            </w:tcBorders>
            <w:shd w:val="clear" w:color="auto" w:fill="auto"/>
            <w:noWrap/>
            <w:vAlign w:val="center"/>
            <w:hideMark/>
          </w:tcPr>
          <w:p w14:paraId="2739552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4,0</w:t>
            </w:r>
          </w:p>
        </w:tc>
        <w:tc>
          <w:tcPr>
            <w:tcW w:w="443" w:type="pct"/>
            <w:tcBorders>
              <w:top w:val="nil"/>
              <w:left w:val="nil"/>
              <w:bottom w:val="nil"/>
              <w:right w:val="nil"/>
            </w:tcBorders>
            <w:shd w:val="clear" w:color="auto" w:fill="auto"/>
            <w:noWrap/>
            <w:vAlign w:val="center"/>
            <w:hideMark/>
          </w:tcPr>
          <w:p w14:paraId="5D83F66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7,2</w:t>
            </w:r>
          </w:p>
        </w:tc>
      </w:tr>
      <w:tr w:rsidR="00734189" w:rsidRPr="00734189" w14:paraId="5A232170"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1115F3F6"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Humulene epoxide II</w:t>
            </w:r>
          </w:p>
        </w:tc>
        <w:tc>
          <w:tcPr>
            <w:tcW w:w="399" w:type="pct"/>
            <w:tcBorders>
              <w:top w:val="nil"/>
              <w:left w:val="nil"/>
              <w:bottom w:val="nil"/>
              <w:right w:val="nil"/>
            </w:tcBorders>
            <w:shd w:val="clear" w:color="auto" w:fill="auto"/>
            <w:noWrap/>
            <w:vAlign w:val="center"/>
            <w:hideMark/>
          </w:tcPr>
          <w:p w14:paraId="123CE2D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bottom w:val="nil"/>
              <w:right w:val="nil"/>
            </w:tcBorders>
            <w:shd w:val="clear" w:color="auto" w:fill="auto"/>
            <w:noWrap/>
            <w:vAlign w:val="center"/>
            <w:hideMark/>
          </w:tcPr>
          <w:p w14:paraId="44D7D82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1616</w:t>
            </w:r>
          </w:p>
        </w:tc>
        <w:tc>
          <w:tcPr>
            <w:tcW w:w="426" w:type="pct"/>
            <w:tcBorders>
              <w:top w:val="nil"/>
              <w:left w:val="nil"/>
              <w:bottom w:val="nil"/>
              <w:right w:val="nil"/>
            </w:tcBorders>
            <w:shd w:val="clear" w:color="auto" w:fill="auto"/>
            <w:noWrap/>
            <w:vAlign w:val="center"/>
            <w:hideMark/>
          </w:tcPr>
          <w:p w14:paraId="278B4B6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1608</w:t>
            </w:r>
          </w:p>
        </w:tc>
        <w:tc>
          <w:tcPr>
            <w:tcW w:w="443" w:type="pct"/>
            <w:tcBorders>
              <w:top w:val="nil"/>
              <w:left w:val="nil"/>
              <w:bottom w:val="nil"/>
              <w:right w:val="nil"/>
            </w:tcBorders>
            <w:shd w:val="clear" w:color="auto" w:fill="auto"/>
            <w:noWrap/>
            <w:vAlign w:val="center"/>
            <w:hideMark/>
          </w:tcPr>
          <w:p w14:paraId="25D840A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7434194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0DBAD33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c>
          <w:tcPr>
            <w:tcW w:w="443" w:type="pct"/>
            <w:tcBorders>
              <w:top w:val="nil"/>
              <w:left w:val="nil"/>
              <w:bottom w:val="nil"/>
              <w:right w:val="nil"/>
            </w:tcBorders>
            <w:shd w:val="clear" w:color="auto" w:fill="auto"/>
            <w:noWrap/>
            <w:vAlign w:val="center"/>
            <w:hideMark/>
          </w:tcPr>
          <w:p w14:paraId="5345F31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3D8CB5B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33AE72A1"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10C6B33C"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Cubenol</w:t>
            </w:r>
            <w:proofErr w:type="spellEnd"/>
            <w:r w:rsidRPr="00734189">
              <w:rPr>
                <w:rFonts w:ascii="Times New Roman" w:eastAsia="Times New Roman" w:hAnsi="Times New Roman" w:cs="Times New Roman"/>
                <w:color w:val="000000"/>
                <w:sz w:val="18"/>
                <w:szCs w:val="18"/>
                <w:lang w:val="en-US" w:eastAsia="pt-BR"/>
              </w:rPr>
              <w:t xml:space="preserve"> &lt;1,10-di-epi-&gt;</w:t>
            </w:r>
          </w:p>
        </w:tc>
        <w:tc>
          <w:tcPr>
            <w:tcW w:w="399" w:type="pct"/>
            <w:tcBorders>
              <w:top w:val="nil"/>
              <w:left w:val="nil"/>
              <w:bottom w:val="nil"/>
              <w:right w:val="nil"/>
            </w:tcBorders>
            <w:shd w:val="clear" w:color="auto" w:fill="auto"/>
            <w:noWrap/>
            <w:vAlign w:val="center"/>
            <w:hideMark/>
          </w:tcPr>
          <w:p w14:paraId="31D6CDB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bottom w:val="nil"/>
              <w:right w:val="nil"/>
            </w:tcBorders>
            <w:shd w:val="clear" w:color="auto" w:fill="auto"/>
            <w:noWrap/>
            <w:vAlign w:val="center"/>
            <w:hideMark/>
          </w:tcPr>
          <w:p w14:paraId="189E421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1622</w:t>
            </w:r>
          </w:p>
        </w:tc>
        <w:tc>
          <w:tcPr>
            <w:tcW w:w="426" w:type="pct"/>
            <w:tcBorders>
              <w:top w:val="nil"/>
              <w:left w:val="nil"/>
              <w:bottom w:val="nil"/>
              <w:right w:val="nil"/>
            </w:tcBorders>
            <w:shd w:val="clear" w:color="auto" w:fill="auto"/>
            <w:noWrap/>
            <w:vAlign w:val="center"/>
            <w:hideMark/>
          </w:tcPr>
          <w:p w14:paraId="0A5B369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1618</w:t>
            </w:r>
          </w:p>
        </w:tc>
        <w:tc>
          <w:tcPr>
            <w:tcW w:w="443" w:type="pct"/>
            <w:tcBorders>
              <w:top w:val="nil"/>
              <w:left w:val="nil"/>
              <w:bottom w:val="nil"/>
              <w:right w:val="nil"/>
            </w:tcBorders>
            <w:shd w:val="clear" w:color="auto" w:fill="auto"/>
            <w:noWrap/>
            <w:vAlign w:val="center"/>
            <w:hideMark/>
          </w:tcPr>
          <w:p w14:paraId="68491EF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5835856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184AB50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0510934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67EE152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0325C2B1"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46704ED3"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Santalol</w:t>
            </w:r>
            <w:proofErr w:type="spellEnd"/>
            <w:r w:rsidRPr="00734189">
              <w:rPr>
                <w:rFonts w:ascii="Times New Roman" w:eastAsia="Times New Roman" w:hAnsi="Times New Roman" w:cs="Times New Roman"/>
                <w:color w:val="000000"/>
                <w:sz w:val="18"/>
                <w:szCs w:val="18"/>
                <w:lang w:val="en-US" w:eastAsia="pt-BR"/>
              </w:rPr>
              <w:t xml:space="preserve"> &lt;(Z)-α-&gt;</w:t>
            </w:r>
          </w:p>
        </w:tc>
        <w:tc>
          <w:tcPr>
            <w:tcW w:w="399" w:type="pct"/>
            <w:tcBorders>
              <w:top w:val="nil"/>
              <w:left w:val="nil"/>
              <w:bottom w:val="nil"/>
              <w:right w:val="nil"/>
            </w:tcBorders>
            <w:shd w:val="clear" w:color="auto" w:fill="auto"/>
            <w:noWrap/>
            <w:vAlign w:val="center"/>
            <w:hideMark/>
          </w:tcPr>
          <w:p w14:paraId="5D8CC14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bottom w:val="nil"/>
              <w:right w:val="nil"/>
            </w:tcBorders>
            <w:shd w:val="clear" w:color="auto" w:fill="auto"/>
            <w:noWrap/>
            <w:vAlign w:val="center"/>
            <w:hideMark/>
          </w:tcPr>
          <w:p w14:paraId="7BE0A03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1685</w:t>
            </w:r>
          </w:p>
        </w:tc>
        <w:tc>
          <w:tcPr>
            <w:tcW w:w="426" w:type="pct"/>
            <w:tcBorders>
              <w:top w:val="nil"/>
              <w:left w:val="nil"/>
              <w:bottom w:val="nil"/>
              <w:right w:val="nil"/>
            </w:tcBorders>
            <w:shd w:val="clear" w:color="auto" w:fill="auto"/>
            <w:noWrap/>
            <w:vAlign w:val="center"/>
            <w:hideMark/>
          </w:tcPr>
          <w:p w14:paraId="736EE70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1674</w:t>
            </w:r>
          </w:p>
        </w:tc>
        <w:tc>
          <w:tcPr>
            <w:tcW w:w="443" w:type="pct"/>
            <w:tcBorders>
              <w:top w:val="nil"/>
              <w:left w:val="nil"/>
              <w:bottom w:val="nil"/>
              <w:right w:val="nil"/>
            </w:tcBorders>
            <w:shd w:val="clear" w:color="auto" w:fill="auto"/>
            <w:noWrap/>
            <w:vAlign w:val="center"/>
            <w:hideMark/>
          </w:tcPr>
          <w:p w14:paraId="00A2907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443" w:type="pct"/>
            <w:tcBorders>
              <w:top w:val="nil"/>
              <w:left w:val="nil"/>
              <w:bottom w:val="nil"/>
              <w:right w:val="nil"/>
            </w:tcBorders>
            <w:shd w:val="clear" w:color="auto" w:fill="auto"/>
            <w:noWrap/>
            <w:vAlign w:val="center"/>
            <w:hideMark/>
          </w:tcPr>
          <w:p w14:paraId="778C649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5FFAF1E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2,7</w:t>
            </w:r>
          </w:p>
        </w:tc>
        <w:tc>
          <w:tcPr>
            <w:tcW w:w="443" w:type="pct"/>
            <w:tcBorders>
              <w:top w:val="nil"/>
              <w:left w:val="nil"/>
              <w:bottom w:val="nil"/>
              <w:right w:val="nil"/>
            </w:tcBorders>
            <w:shd w:val="clear" w:color="auto" w:fill="auto"/>
            <w:noWrap/>
            <w:vAlign w:val="center"/>
            <w:hideMark/>
          </w:tcPr>
          <w:p w14:paraId="391E3D0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w:t>
            </w:r>
          </w:p>
        </w:tc>
        <w:tc>
          <w:tcPr>
            <w:tcW w:w="443" w:type="pct"/>
            <w:tcBorders>
              <w:top w:val="nil"/>
              <w:left w:val="nil"/>
              <w:bottom w:val="nil"/>
              <w:right w:val="nil"/>
            </w:tcBorders>
            <w:shd w:val="clear" w:color="auto" w:fill="auto"/>
            <w:noWrap/>
            <w:vAlign w:val="center"/>
            <w:hideMark/>
          </w:tcPr>
          <w:p w14:paraId="5816F0E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r>
      <w:tr w:rsidR="00734189" w:rsidRPr="00734189" w14:paraId="744C35BB"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5AAAA6D0"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Santalal</w:t>
            </w:r>
            <w:proofErr w:type="spellEnd"/>
            <w:r w:rsidRPr="00734189">
              <w:rPr>
                <w:rFonts w:ascii="Times New Roman" w:eastAsia="Times New Roman" w:hAnsi="Times New Roman" w:cs="Times New Roman"/>
                <w:color w:val="000000"/>
                <w:sz w:val="18"/>
                <w:szCs w:val="18"/>
                <w:lang w:val="en-US" w:eastAsia="pt-BR"/>
              </w:rPr>
              <w:t xml:space="preserve"> &lt;(E)-α-&gt;</w:t>
            </w:r>
          </w:p>
        </w:tc>
        <w:tc>
          <w:tcPr>
            <w:tcW w:w="399" w:type="pct"/>
            <w:tcBorders>
              <w:top w:val="nil"/>
              <w:left w:val="nil"/>
              <w:bottom w:val="nil"/>
              <w:right w:val="nil"/>
            </w:tcBorders>
            <w:shd w:val="clear" w:color="auto" w:fill="auto"/>
            <w:noWrap/>
            <w:vAlign w:val="center"/>
            <w:hideMark/>
          </w:tcPr>
          <w:p w14:paraId="5FCE615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bottom w:val="nil"/>
              <w:right w:val="nil"/>
            </w:tcBorders>
            <w:shd w:val="clear" w:color="auto" w:fill="auto"/>
            <w:noWrap/>
            <w:vAlign w:val="center"/>
            <w:hideMark/>
          </w:tcPr>
          <w:p w14:paraId="0B79270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1687</w:t>
            </w:r>
          </w:p>
        </w:tc>
        <w:tc>
          <w:tcPr>
            <w:tcW w:w="426" w:type="pct"/>
            <w:tcBorders>
              <w:top w:val="nil"/>
              <w:left w:val="nil"/>
              <w:bottom w:val="nil"/>
              <w:right w:val="nil"/>
            </w:tcBorders>
            <w:shd w:val="clear" w:color="auto" w:fill="auto"/>
            <w:noWrap/>
            <w:vAlign w:val="center"/>
            <w:hideMark/>
          </w:tcPr>
          <w:p w14:paraId="41DB7BB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1680</w:t>
            </w:r>
          </w:p>
        </w:tc>
        <w:tc>
          <w:tcPr>
            <w:tcW w:w="443" w:type="pct"/>
            <w:tcBorders>
              <w:top w:val="nil"/>
              <w:left w:val="nil"/>
              <w:bottom w:val="nil"/>
              <w:right w:val="nil"/>
            </w:tcBorders>
            <w:shd w:val="clear" w:color="auto" w:fill="auto"/>
            <w:noWrap/>
            <w:vAlign w:val="center"/>
            <w:hideMark/>
          </w:tcPr>
          <w:p w14:paraId="1C2596C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69157FA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78CFB23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52F5B64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4,5</w:t>
            </w:r>
          </w:p>
        </w:tc>
        <w:tc>
          <w:tcPr>
            <w:tcW w:w="443" w:type="pct"/>
            <w:tcBorders>
              <w:top w:val="nil"/>
              <w:left w:val="nil"/>
              <w:bottom w:val="nil"/>
              <w:right w:val="nil"/>
            </w:tcBorders>
            <w:shd w:val="clear" w:color="auto" w:fill="auto"/>
            <w:noWrap/>
            <w:vAlign w:val="center"/>
            <w:hideMark/>
          </w:tcPr>
          <w:p w14:paraId="375FE11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r>
      <w:tr w:rsidR="00734189" w:rsidRPr="00734189" w14:paraId="5748B675"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2AB62E1D"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Farnesol &lt;2,3-dihydro-&gt;</w:t>
            </w:r>
          </w:p>
        </w:tc>
        <w:tc>
          <w:tcPr>
            <w:tcW w:w="399" w:type="pct"/>
            <w:tcBorders>
              <w:top w:val="nil"/>
              <w:left w:val="nil"/>
              <w:bottom w:val="nil"/>
              <w:right w:val="nil"/>
            </w:tcBorders>
            <w:shd w:val="clear" w:color="auto" w:fill="auto"/>
            <w:noWrap/>
            <w:vAlign w:val="center"/>
            <w:hideMark/>
          </w:tcPr>
          <w:p w14:paraId="2A13C6A8"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bottom w:val="nil"/>
              <w:right w:val="nil"/>
            </w:tcBorders>
            <w:shd w:val="clear" w:color="auto" w:fill="auto"/>
            <w:noWrap/>
            <w:vAlign w:val="center"/>
            <w:hideMark/>
          </w:tcPr>
          <w:p w14:paraId="53B8F6B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1690</w:t>
            </w:r>
          </w:p>
        </w:tc>
        <w:tc>
          <w:tcPr>
            <w:tcW w:w="426" w:type="pct"/>
            <w:tcBorders>
              <w:top w:val="nil"/>
              <w:left w:val="nil"/>
              <w:bottom w:val="nil"/>
              <w:right w:val="nil"/>
            </w:tcBorders>
            <w:shd w:val="clear" w:color="auto" w:fill="auto"/>
            <w:noWrap/>
            <w:vAlign w:val="center"/>
            <w:hideMark/>
          </w:tcPr>
          <w:p w14:paraId="79DEBD7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1688</w:t>
            </w:r>
          </w:p>
        </w:tc>
        <w:tc>
          <w:tcPr>
            <w:tcW w:w="443" w:type="pct"/>
            <w:tcBorders>
              <w:top w:val="nil"/>
              <w:left w:val="nil"/>
              <w:bottom w:val="nil"/>
              <w:right w:val="nil"/>
            </w:tcBorders>
            <w:shd w:val="clear" w:color="auto" w:fill="auto"/>
            <w:noWrap/>
            <w:vAlign w:val="center"/>
            <w:hideMark/>
          </w:tcPr>
          <w:p w14:paraId="7116CA3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1259112E"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7DF4B9C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3088A7C5"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0,7</w:t>
            </w:r>
          </w:p>
        </w:tc>
        <w:tc>
          <w:tcPr>
            <w:tcW w:w="443" w:type="pct"/>
            <w:tcBorders>
              <w:top w:val="nil"/>
              <w:left w:val="nil"/>
              <w:bottom w:val="nil"/>
              <w:right w:val="nil"/>
            </w:tcBorders>
            <w:shd w:val="clear" w:color="auto" w:fill="auto"/>
            <w:noWrap/>
            <w:vAlign w:val="center"/>
            <w:hideMark/>
          </w:tcPr>
          <w:p w14:paraId="0598F05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0,8</w:t>
            </w:r>
          </w:p>
        </w:tc>
      </w:tr>
      <w:tr w:rsidR="00734189" w:rsidRPr="00734189" w14:paraId="112D70DE"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1B8C8E95"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Bisabolol</w:t>
            </w:r>
            <w:proofErr w:type="spellEnd"/>
            <w:r w:rsidRPr="00734189">
              <w:rPr>
                <w:rFonts w:ascii="Times New Roman" w:eastAsia="Times New Roman" w:hAnsi="Times New Roman" w:cs="Times New Roman"/>
                <w:color w:val="000000"/>
                <w:sz w:val="18"/>
                <w:szCs w:val="18"/>
                <w:lang w:val="en-US" w:eastAsia="pt-BR"/>
              </w:rPr>
              <w:t xml:space="preserve"> &lt;α-&gt;</w:t>
            </w:r>
          </w:p>
        </w:tc>
        <w:tc>
          <w:tcPr>
            <w:tcW w:w="399" w:type="pct"/>
            <w:tcBorders>
              <w:top w:val="nil"/>
              <w:left w:val="nil"/>
              <w:bottom w:val="nil"/>
              <w:right w:val="nil"/>
            </w:tcBorders>
            <w:shd w:val="clear" w:color="auto" w:fill="auto"/>
            <w:noWrap/>
            <w:vAlign w:val="center"/>
            <w:hideMark/>
          </w:tcPr>
          <w:p w14:paraId="7A46A91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bottom w:val="nil"/>
              <w:right w:val="nil"/>
            </w:tcBorders>
            <w:shd w:val="clear" w:color="auto" w:fill="auto"/>
            <w:noWrap/>
            <w:vAlign w:val="center"/>
            <w:hideMark/>
          </w:tcPr>
          <w:p w14:paraId="03D0E13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1693</w:t>
            </w:r>
          </w:p>
        </w:tc>
        <w:tc>
          <w:tcPr>
            <w:tcW w:w="426" w:type="pct"/>
            <w:tcBorders>
              <w:top w:val="nil"/>
              <w:left w:val="nil"/>
              <w:bottom w:val="nil"/>
              <w:right w:val="nil"/>
            </w:tcBorders>
            <w:shd w:val="clear" w:color="auto" w:fill="auto"/>
            <w:noWrap/>
            <w:vAlign w:val="center"/>
            <w:hideMark/>
          </w:tcPr>
          <w:p w14:paraId="7F5C03E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1685</w:t>
            </w:r>
          </w:p>
        </w:tc>
        <w:tc>
          <w:tcPr>
            <w:tcW w:w="443" w:type="pct"/>
            <w:tcBorders>
              <w:top w:val="nil"/>
              <w:left w:val="nil"/>
              <w:bottom w:val="nil"/>
              <w:right w:val="nil"/>
            </w:tcBorders>
            <w:shd w:val="clear" w:color="auto" w:fill="auto"/>
            <w:noWrap/>
            <w:vAlign w:val="center"/>
            <w:hideMark/>
          </w:tcPr>
          <w:p w14:paraId="080F368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4AAB78B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2F43BE22"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54E1DF2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783B2CA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342A2E2A"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174FB8E9"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Bisabolol</w:t>
            </w:r>
            <w:proofErr w:type="spellEnd"/>
            <w:r w:rsidRPr="00734189">
              <w:rPr>
                <w:rFonts w:ascii="Times New Roman" w:eastAsia="Times New Roman" w:hAnsi="Times New Roman" w:cs="Times New Roman"/>
                <w:color w:val="000000"/>
                <w:sz w:val="18"/>
                <w:szCs w:val="18"/>
                <w:lang w:val="en-US" w:eastAsia="pt-BR"/>
              </w:rPr>
              <w:t xml:space="preserve"> &lt;epi-α-&gt;</w:t>
            </w:r>
          </w:p>
        </w:tc>
        <w:tc>
          <w:tcPr>
            <w:tcW w:w="399" w:type="pct"/>
            <w:tcBorders>
              <w:top w:val="nil"/>
              <w:left w:val="nil"/>
              <w:bottom w:val="nil"/>
              <w:right w:val="nil"/>
            </w:tcBorders>
            <w:shd w:val="clear" w:color="auto" w:fill="auto"/>
            <w:noWrap/>
            <w:vAlign w:val="center"/>
            <w:hideMark/>
          </w:tcPr>
          <w:p w14:paraId="6875885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bottom w:val="nil"/>
              <w:right w:val="nil"/>
            </w:tcBorders>
            <w:shd w:val="clear" w:color="auto" w:fill="auto"/>
            <w:noWrap/>
            <w:vAlign w:val="center"/>
            <w:hideMark/>
          </w:tcPr>
          <w:p w14:paraId="7FFBD58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1693</w:t>
            </w:r>
          </w:p>
        </w:tc>
        <w:tc>
          <w:tcPr>
            <w:tcW w:w="426" w:type="pct"/>
            <w:tcBorders>
              <w:top w:val="nil"/>
              <w:left w:val="nil"/>
              <w:bottom w:val="nil"/>
              <w:right w:val="nil"/>
            </w:tcBorders>
            <w:shd w:val="clear" w:color="auto" w:fill="auto"/>
            <w:noWrap/>
            <w:vAlign w:val="center"/>
            <w:hideMark/>
          </w:tcPr>
          <w:p w14:paraId="7B3AB1A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1683</w:t>
            </w:r>
          </w:p>
        </w:tc>
        <w:tc>
          <w:tcPr>
            <w:tcW w:w="443" w:type="pct"/>
            <w:tcBorders>
              <w:top w:val="nil"/>
              <w:left w:val="nil"/>
              <w:bottom w:val="nil"/>
              <w:right w:val="nil"/>
            </w:tcBorders>
            <w:shd w:val="clear" w:color="auto" w:fill="auto"/>
            <w:noWrap/>
            <w:vAlign w:val="center"/>
            <w:hideMark/>
          </w:tcPr>
          <w:p w14:paraId="15BDE37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30CCA5C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35FF75D7"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245890B3"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74B3E376"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70E62EB9"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5139C451"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Shyobunol</w:t>
            </w:r>
            <w:proofErr w:type="spellEnd"/>
          </w:p>
        </w:tc>
        <w:tc>
          <w:tcPr>
            <w:tcW w:w="399" w:type="pct"/>
            <w:tcBorders>
              <w:top w:val="nil"/>
              <w:left w:val="nil"/>
              <w:bottom w:val="nil"/>
              <w:right w:val="nil"/>
            </w:tcBorders>
            <w:shd w:val="clear" w:color="auto" w:fill="auto"/>
            <w:noWrap/>
            <w:vAlign w:val="center"/>
            <w:hideMark/>
          </w:tcPr>
          <w:p w14:paraId="302D471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bottom w:val="nil"/>
              <w:right w:val="nil"/>
            </w:tcBorders>
            <w:shd w:val="clear" w:color="auto" w:fill="auto"/>
            <w:noWrap/>
            <w:vAlign w:val="center"/>
            <w:hideMark/>
          </w:tcPr>
          <w:p w14:paraId="540C49B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1704</w:t>
            </w:r>
          </w:p>
        </w:tc>
        <w:tc>
          <w:tcPr>
            <w:tcW w:w="426" w:type="pct"/>
            <w:tcBorders>
              <w:top w:val="nil"/>
              <w:left w:val="nil"/>
              <w:bottom w:val="nil"/>
              <w:right w:val="nil"/>
            </w:tcBorders>
            <w:shd w:val="clear" w:color="auto" w:fill="auto"/>
            <w:noWrap/>
            <w:vAlign w:val="center"/>
            <w:hideMark/>
          </w:tcPr>
          <w:p w14:paraId="7675CD7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1688</w:t>
            </w:r>
          </w:p>
        </w:tc>
        <w:tc>
          <w:tcPr>
            <w:tcW w:w="443" w:type="pct"/>
            <w:tcBorders>
              <w:top w:val="nil"/>
              <w:left w:val="nil"/>
              <w:bottom w:val="nil"/>
              <w:right w:val="nil"/>
            </w:tcBorders>
            <w:shd w:val="clear" w:color="auto" w:fill="auto"/>
            <w:noWrap/>
            <w:vAlign w:val="center"/>
            <w:hideMark/>
          </w:tcPr>
          <w:p w14:paraId="20577CF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5760B3A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33D96E9B"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3774EEBA"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1BF714D0"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1C67B0CE"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499B7421"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Farnesol &lt;(2E,6Z)-&gt;</w:t>
            </w:r>
          </w:p>
        </w:tc>
        <w:tc>
          <w:tcPr>
            <w:tcW w:w="399" w:type="pct"/>
            <w:tcBorders>
              <w:top w:val="nil"/>
              <w:left w:val="nil"/>
              <w:bottom w:val="nil"/>
              <w:right w:val="nil"/>
            </w:tcBorders>
            <w:shd w:val="clear" w:color="auto" w:fill="auto"/>
            <w:noWrap/>
            <w:vAlign w:val="center"/>
            <w:hideMark/>
          </w:tcPr>
          <w:p w14:paraId="6BC2F8D1"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bottom w:val="nil"/>
              <w:right w:val="nil"/>
            </w:tcBorders>
            <w:shd w:val="clear" w:color="auto" w:fill="auto"/>
            <w:noWrap/>
            <w:vAlign w:val="center"/>
            <w:hideMark/>
          </w:tcPr>
          <w:p w14:paraId="31D05A2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1718</w:t>
            </w:r>
          </w:p>
        </w:tc>
        <w:tc>
          <w:tcPr>
            <w:tcW w:w="426" w:type="pct"/>
            <w:tcBorders>
              <w:top w:val="nil"/>
              <w:left w:val="nil"/>
              <w:bottom w:val="nil"/>
              <w:right w:val="nil"/>
            </w:tcBorders>
            <w:shd w:val="clear" w:color="auto" w:fill="auto"/>
            <w:noWrap/>
            <w:vAlign w:val="center"/>
            <w:hideMark/>
          </w:tcPr>
          <w:p w14:paraId="2120015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1714</w:t>
            </w:r>
          </w:p>
        </w:tc>
        <w:tc>
          <w:tcPr>
            <w:tcW w:w="443" w:type="pct"/>
            <w:tcBorders>
              <w:top w:val="nil"/>
              <w:left w:val="nil"/>
              <w:bottom w:val="nil"/>
              <w:right w:val="nil"/>
            </w:tcBorders>
            <w:shd w:val="clear" w:color="auto" w:fill="auto"/>
            <w:noWrap/>
            <w:vAlign w:val="center"/>
            <w:hideMark/>
          </w:tcPr>
          <w:p w14:paraId="63E0E2D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456A2ED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32,9</w:t>
            </w:r>
          </w:p>
        </w:tc>
        <w:tc>
          <w:tcPr>
            <w:tcW w:w="443" w:type="pct"/>
            <w:tcBorders>
              <w:top w:val="nil"/>
              <w:left w:val="nil"/>
              <w:bottom w:val="nil"/>
              <w:right w:val="nil"/>
            </w:tcBorders>
            <w:shd w:val="clear" w:color="auto" w:fill="auto"/>
            <w:noWrap/>
            <w:vAlign w:val="center"/>
            <w:hideMark/>
          </w:tcPr>
          <w:p w14:paraId="1593A974"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5CD87538"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7715DA61"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7193DCDC" w14:textId="77777777" w:rsidTr="00730D24">
        <w:trPr>
          <w:trHeight w:val="300"/>
          <w:jc w:val="center"/>
        </w:trPr>
        <w:tc>
          <w:tcPr>
            <w:tcW w:w="1554" w:type="pct"/>
            <w:tcBorders>
              <w:top w:val="nil"/>
              <w:left w:val="nil"/>
              <w:bottom w:val="nil"/>
              <w:right w:val="nil"/>
            </w:tcBorders>
            <w:shd w:val="clear" w:color="auto" w:fill="auto"/>
            <w:noWrap/>
            <w:vAlign w:val="center"/>
            <w:hideMark/>
          </w:tcPr>
          <w:p w14:paraId="50F68229"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Farnesol &lt;(2Z,6E)-&gt;</w:t>
            </w:r>
          </w:p>
        </w:tc>
        <w:tc>
          <w:tcPr>
            <w:tcW w:w="399" w:type="pct"/>
            <w:tcBorders>
              <w:top w:val="nil"/>
              <w:left w:val="nil"/>
              <w:bottom w:val="nil"/>
              <w:right w:val="nil"/>
            </w:tcBorders>
            <w:shd w:val="clear" w:color="auto" w:fill="auto"/>
            <w:noWrap/>
            <w:vAlign w:val="center"/>
            <w:hideMark/>
          </w:tcPr>
          <w:p w14:paraId="1BEC48FF"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bottom w:val="nil"/>
              <w:right w:val="nil"/>
            </w:tcBorders>
            <w:shd w:val="clear" w:color="auto" w:fill="auto"/>
            <w:noWrap/>
            <w:vAlign w:val="center"/>
            <w:hideMark/>
          </w:tcPr>
          <w:p w14:paraId="52B919E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1718</w:t>
            </w:r>
          </w:p>
        </w:tc>
        <w:tc>
          <w:tcPr>
            <w:tcW w:w="426" w:type="pct"/>
            <w:tcBorders>
              <w:top w:val="nil"/>
              <w:left w:val="nil"/>
              <w:bottom w:val="nil"/>
              <w:right w:val="nil"/>
            </w:tcBorders>
            <w:shd w:val="clear" w:color="auto" w:fill="auto"/>
            <w:noWrap/>
            <w:vAlign w:val="center"/>
            <w:hideMark/>
          </w:tcPr>
          <w:p w14:paraId="2223A6C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1722</w:t>
            </w:r>
          </w:p>
        </w:tc>
        <w:tc>
          <w:tcPr>
            <w:tcW w:w="443" w:type="pct"/>
            <w:tcBorders>
              <w:top w:val="nil"/>
              <w:left w:val="nil"/>
              <w:bottom w:val="nil"/>
              <w:right w:val="nil"/>
            </w:tcBorders>
            <w:shd w:val="clear" w:color="auto" w:fill="auto"/>
            <w:noWrap/>
            <w:vAlign w:val="center"/>
            <w:hideMark/>
          </w:tcPr>
          <w:p w14:paraId="4CC13346"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15,5</w:t>
            </w:r>
          </w:p>
        </w:tc>
        <w:tc>
          <w:tcPr>
            <w:tcW w:w="443" w:type="pct"/>
            <w:tcBorders>
              <w:top w:val="nil"/>
              <w:left w:val="nil"/>
              <w:bottom w:val="nil"/>
              <w:right w:val="nil"/>
            </w:tcBorders>
            <w:shd w:val="clear" w:color="auto" w:fill="auto"/>
            <w:noWrap/>
            <w:vAlign w:val="center"/>
            <w:hideMark/>
          </w:tcPr>
          <w:p w14:paraId="2AD8D34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nil"/>
              <w:right w:val="nil"/>
            </w:tcBorders>
            <w:shd w:val="clear" w:color="auto" w:fill="auto"/>
            <w:noWrap/>
            <w:vAlign w:val="center"/>
            <w:hideMark/>
          </w:tcPr>
          <w:p w14:paraId="5B2D41B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7240341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bottom w:val="nil"/>
              <w:right w:val="nil"/>
            </w:tcBorders>
            <w:shd w:val="clear" w:color="auto" w:fill="auto"/>
            <w:noWrap/>
            <w:vAlign w:val="center"/>
            <w:hideMark/>
          </w:tcPr>
          <w:p w14:paraId="241C6D25"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13FFDDA2" w14:textId="77777777" w:rsidTr="00730D24">
        <w:trPr>
          <w:trHeight w:val="300"/>
          <w:jc w:val="center"/>
        </w:trPr>
        <w:tc>
          <w:tcPr>
            <w:tcW w:w="1554" w:type="pct"/>
            <w:tcBorders>
              <w:top w:val="nil"/>
              <w:left w:val="nil"/>
              <w:right w:val="nil"/>
            </w:tcBorders>
            <w:shd w:val="clear" w:color="auto" w:fill="auto"/>
            <w:noWrap/>
            <w:vAlign w:val="center"/>
            <w:hideMark/>
          </w:tcPr>
          <w:p w14:paraId="508CDB82"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proofErr w:type="spellStart"/>
            <w:r w:rsidRPr="00734189">
              <w:rPr>
                <w:rFonts w:ascii="Times New Roman" w:eastAsia="Times New Roman" w:hAnsi="Times New Roman" w:cs="Times New Roman"/>
                <w:color w:val="000000"/>
                <w:sz w:val="18"/>
                <w:szCs w:val="18"/>
                <w:lang w:val="en-US" w:eastAsia="pt-BR"/>
              </w:rPr>
              <w:t>Santalol</w:t>
            </w:r>
            <w:proofErr w:type="spellEnd"/>
            <w:r w:rsidRPr="00734189">
              <w:rPr>
                <w:rFonts w:ascii="Times New Roman" w:eastAsia="Times New Roman" w:hAnsi="Times New Roman" w:cs="Times New Roman"/>
                <w:color w:val="000000"/>
                <w:sz w:val="18"/>
                <w:szCs w:val="18"/>
                <w:lang w:val="en-US" w:eastAsia="pt-BR"/>
              </w:rPr>
              <w:t xml:space="preserve"> acetate &lt;(Z)-α-&gt;</w:t>
            </w:r>
          </w:p>
        </w:tc>
        <w:tc>
          <w:tcPr>
            <w:tcW w:w="399" w:type="pct"/>
            <w:tcBorders>
              <w:top w:val="nil"/>
              <w:left w:val="nil"/>
              <w:right w:val="nil"/>
            </w:tcBorders>
            <w:shd w:val="clear" w:color="auto" w:fill="auto"/>
            <w:noWrap/>
            <w:vAlign w:val="center"/>
            <w:hideMark/>
          </w:tcPr>
          <w:p w14:paraId="46CDE02B"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right w:val="nil"/>
            </w:tcBorders>
            <w:shd w:val="clear" w:color="auto" w:fill="auto"/>
            <w:noWrap/>
            <w:vAlign w:val="center"/>
            <w:hideMark/>
          </w:tcPr>
          <w:p w14:paraId="631DB892"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1778</w:t>
            </w:r>
          </w:p>
        </w:tc>
        <w:tc>
          <w:tcPr>
            <w:tcW w:w="426" w:type="pct"/>
            <w:tcBorders>
              <w:top w:val="nil"/>
              <w:left w:val="nil"/>
              <w:right w:val="nil"/>
            </w:tcBorders>
            <w:shd w:val="clear" w:color="auto" w:fill="auto"/>
            <w:noWrap/>
            <w:vAlign w:val="center"/>
            <w:hideMark/>
          </w:tcPr>
          <w:p w14:paraId="063EA8E9"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1777</w:t>
            </w:r>
          </w:p>
        </w:tc>
        <w:tc>
          <w:tcPr>
            <w:tcW w:w="443" w:type="pct"/>
            <w:tcBorders>
              <w:top w:val="nil"/>
              <w:left w:val="nil"/>
              <w:right w:val="nil"/>
            </w:tcBorders>
            <w:shd w:val="clear" w:color="auto" w:fill="auto"/>
            <w:noWrap/>
            <w:vAlign w:val="center"/>
            <w:hideMark/>
          </w:tcPr>
          <w:p w14:paraId="2CE2AD6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right w:val="nil"/>
            </w:tcBorders>
            <w:shd w:val="clear" w:color="auto" w:fill="auto"/>
            <w:noWrap/>
            <w:vAlign w:val="center"/>
            <w:hideMark/>
          </w:tcPr>
          <w:p w14:paraId="0F229864"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right w:val="nil"/>
            </w:tcBorders>
            <w:shd w:val="clear" w:color="auto" w:fill="auto"/>
            <w:noWrap/>
            <w:vAlign w:val="center"/>
            <w:hideMark/>
          </w:tcPr>
          <w:p w14:paraId="3D3CFD9C"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right w:val="nil"/>
            </w:tcBorders>
            <w:shd w:val="clear" w:color="auto" w:fill="auto"/>
            <w:noWrap/>
            <w:vAlign w:val="center"/>
            <w:hideMark/>
          </w:tcPr>
          <w:p w14:paraId="67DA15DF"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c>
          <w:tcPr>
            <w:tcW w:w="443" w:type="pct"/>
            <w:tcBorders>
              <w:top w:val="nil"/>
              <w:left w:val="nil"/>
              <w:right w:val="nil"/>
            </w:tcBorders>
            <w:shd w:val="clear" w:color="auto" w:fill="auto"/>
            <w:noWrap/>
            <w:vAlign w:val="center"/>
            <w:hideMark/>
          </w:tcPr>
          <w:p w14:paraId="348601CD" w14:textId="77777777" w:rsidR="00734189" w:rsidRPr="00734189" w:rsidRDefault="00734189" w:rsidP="00734189">
            <w:pPr>
              <w:spacing w:after="0" w:line="240" w:lineRule="auto"/>
              <w:jc w:val="center"/>
              <w:rPr>
                <w:rFonts w:ascii="Times New Roman" w:eastAsia="Times New Roman" w:hAnsi="Times New Roman" w:cs="Times New Roman"/>
                <w:sz w:val="18"/>
                <w:szCs w:val="18"/>
                <w:lang w:val="en-US" w:eastAsia="pt-BR"/>
              </w:rPr>
            </w:pPr>
          </w:p>
        </w:tc>
      </w:tr>
      <w:tr w:rsidR="00734189" w:rsidRPr="00734189" w14:paraId="24EF5534" w14:textId="77777777" w:rsidTr="00730D24">
        <w:trPr>
          <w:trHeight w:val="300"/>
          <w:jc w:val="center"/>
        </w:trPr>
        <w:tc>
          <w:tcPr>
            <w:tcW w:w="1554" w:type="pct"/>
            <w:tcBorders>
              <w:top w:val="nil"/>
              <w:left w:val="nil"/>
              <w:bottom w:val="single" w:sz="4" w:space="0" w:color="auto"/>
              <w:right w:val="nil"/>
            </w:tcBorders>
            <w:shd w:val="clear" w:color="auto" w:fill="auto"/>
            <w:noWrap/>
            <w:vAlign w:val="center"/>
            <w:hideMark/>
          </w:tcPr>
          <w:p w14:paraId="59E64041" w14:textId="77777777" w:rsidR="00734189" w:rsidRPr="00734189" w:rsidRDefault="00734189" w:rsidP="00734189">
            <w:pPr>
              <w:spacing w:after="0" w:line="240" w:lineRule="auto"/>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 xml:space="preserve">Methyl </w:t>
            </w:r>
            <w:proofErr w:type="spellStart"/>
            <w:r w:rsidRPr="00734189">
              <w:rPr>
                <w:rFonts w:ascii="Times New Roman" w:eastAsia="Times New Roman" w:hAnsi="Times New Roman" w:cs="Times New Roman"/>
                <w:color w:val="000000"/>
                <w:sz w:val="18"/>
                <w:szCs w:val="18"/>
                <w:lang w:val="en-US" w:eastAsia="pt-BR"/>
              </w:rPr>
              <w:t>farnesoate</w:t>
            </w:r>
            <w:proofErr w:type="spellEnd"/>
            <w:r w:rsidRPr="00734189">
              <w:rPr>
                <w:rFonts w:ascii="Times New Roman" w:eastAsia="Times New Roman" w:hAnsi="Times New Roman" w:cs="Times New Roman"/>
                <w:color w:val="000000"/>
                <w:sz w:val="18"/>
                <w:szCs w:val="18"/>
                <w:lang w:val="en-US" w:eastAsia="pt-BR"/>
              </w:rPr>
              <w:t xml:space="preserve"> &lt;(2E,6E)-&gt;</w:t>
            </w:r>
          </w:p>
        </w:tc>
        <w:tc>
          <w:tcPr>
            <w:tcW w:w="399" w:type="pct"/>
            <w:tcBorders>
              <w:top w:val="nil"/>
              <w:left w:val="nil"/>
              <w:bottom w:val="single" w:sz="4" w:space="0" w:color="auto"/>
              <w:right w:val="nil"/>
            </w:tcBorders>
            <w:shd w:val="clear" w:color="auto" w:fill="auto"/>
            <w:noWrap/>
            <w:vAlign w:val="center"/>
            <w:hideMark/>
          </w:tcPr>
          <w:p w14:paraId="713BE47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SO</w:t>
            </w:r>
          </w:p>
        </w:tc>
        <w:tc>
          <w:tcPr>
            <w:tcW w:w="405" w:type="pct"/>
            <w:tcBorders>
              <w:top w:val="nil"/>
              <w:left w:val="nil"/>
              <w:bottom w:val="single" w:sz="4" w:space="0" w:color="auto"/>
              <w:right w:val="nil"/>
            </w:tcBorders>
            <w:shd w:val="clear" w:color="auto" w:fill="auto"/>
            <w:noWrap/>
            <w:vAlign w:val="center"/>
            <w:hideMark/>
          </w:tcPr>
          <w:p w14:paraId="21B97850"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1781</w:t>
            </w:r>
          </w:p>
        </w:tc>
        <w:tc>
          <w:tcPr>
            <w:tcW w:w="426" w:type="pct"/>
            <w:tcBorders>
              <w:top w:val="nil"/>
              <w:left w:val="nil"/>
              <w:bottom w:val="single" w:sz="4" w:space="0" w:color="auto"/>
              <w:right w:val="nil"/>
            </w:tcBorders>
            <w:shd w:val="clear" w:color="auto" w:fill="auto"/>
            <w:noWrap/>
            <w:vAlign w:val="center"/>
            <w:hideMark/>
          </w:tcPr>
          <w:p w14:paraId="634953ED"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1783</w:t>
            </w:r>
          </w:p>
        </w:tc>
        <w:tc>
          <w:tcPr>
            <w:tcW w:w="443" w:type="pct"/>
            <w:tcBorders>
              <w:top w:val="nil"/>
              <w:left w:val="nil"/>
              <w:bottom w:val="single" w:sz="4" w:space="0" w:color="auto"/>
              <w:right w:val="nil"/>
            </w:tcBorders>
            <w:shd w:val="clear" w:color="auto" w:fill="auto"/>
            <w:noWrap/>
            <w:vAlign w:val="center"/>
            <w:hideMark/>
          </w:tcPr>
          <w:p w14:paraId="0F259427"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1,0</w:t>
            </w:r>
          </w:p>
        </w:tc>
        <w:tc>
          <w:tcPr>
            <w:tcW w:w="443" w:type="pct"/>
            <w:tcBorders>
              <w:top w:val="nil"/>
              <w:left w:val="nil"/>
              <w:bottom w:val="single" w:sz="4" w:space="0" w:color="auto"/>
              <w:right w:val="nil"/>
            </w:tcBorders>
            <w:shd w:val="clear" w:color="auto" w:fill="auto"/>
            <w:noWrap/>
            <w:vAlign w:val="center"/>
            <w:hideMark/>
          </w:tcPr>
          <w:p w14:paraId="2FB1429C"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23,1</w:t>
            </w:r>
          </w:p>
        </w:tc>
        <w:tc>
          <w:tcPr>
            <w:tcW w:w="443" w:type="pct"/>
            <w:tcBorders>
              <w:top w:val="nil"/>
              <w:left w:val="nil"/>
              <w:bottom w:val="single" w:sz="4" w:space="0" w:color="auto"/>
              <w:right w:val="nil"/>
            </w:tcBorders>
            <w:shd w:val="clear" w:color="auto" w:fill="auto"/>
            <w:noWrap/>
            <w:vAlign w:val="center"/>
            <w:hideMark/>
          </w:tcPr>
          <w:p w14:paraId="3E55151E"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0,5</w:t>
            </w:r>
          </w:p>
        </w:tc>
        <w:tc>
          <w:tcPr>
            <w:tcW w:w="443" w:type="pct"/>
            <w:tcBorders>
              <w:top w:val="nil"/>
              <w:left w:val="nil"/>
              <w:bottom w:val="single" w:sz="4" w:space="0" w:color="auto"/>
              <w:right w:val="nil"/>
            </w:tcBorders>
            <w:shd w:val="clear" w:color="auto" w:fill="auto"/>
            <w:noWrap/>
            <w:vAlign w:val="center"/>
            <w:hideMark/>
          </w:tcPr>
          <w:p w14:paraId="6117ED73"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p>
        </w:tc>
        <w:tc>
          <w:tcPr>
            <w:tcW w:w="443" w:type="pct"/>
            <w:tcBorders>
              <w:top w:val="nil"/>
              <w:left w:val="nil"/>
              <w:bottom w:val="single" w:sz="4" w:space="0" w:color="auto"/>
              <w:right w:val="nil"/>
            </w:tcBorders>
            <w:shd w:val="clear" w:color="auto" w:fill="auto"/>
            <w:noWrap/>
            <w:vAlign w:val="center"/>
            <w:hideMark/>
          </w:tcPr>
          <w:p w14:paraId="6DFD2E8A" w14:textId="77777777" w:rsidR="00734189" w:rsidRPr="00734189" w:rsidRDefault="00734189" w:rsidP="00734189">
            <w:pPr>
              <w:spacing w:after="0" w:line="240" w:lineRule="auto"/>
              <w:jc w:val="center"/>
              <w:rPr>
                <w:rFonts w:ascii="Times New Roman" w:eastAsia="Times New Roman" w:hAnsi="Times New Roman" w:cs="Times New Roman"/>
                <w:color w:val="000000"/>
                <w:sz w:val="18"/>
                <w:szCs w:val="18"/>
                <w:lang w:val="en-US" w:eastAsia="pt-BR"/>
              </w:rPr>
            </w:pPr>
            <w:r w:rsidRPr="00734189">
              <w:rPr>
                <w:rFonts w:ascii="Times New Roman" w:eastAsia="Times New Roman" w:hAnsi="Times New Roman" w:cs="Times New Roman"/>
                <w:color w:val="000000"/>
                <w:sz w:val="18"/>
                <w:szCs w:val="18"/>
                <w:lang w:val="en-US" w:eastAsia="pt-BR"/>
              </w:rPr>
              <w:t>0,9</w:t>
            </w:r>
          </w:p>
        </w:tc>
      </w:tr>
    </w:tbl>
    <w:p w14:paraId="0CA4631E" w14:textId="77777777" w:rsidR="00734189" w:rsidRPr="00734189" w:rsidRDefault="00734189" w:rsidP="00734189">
      <w:pPr>
        <w:spacing w:line="360" w:lineRule="auto"/>
        <w:rPr>
          <w:rFonts w:ascii="Times New Roman" w:hAnsi="Times New Roman" w:cs="Times New Roman"/>
          <w:sz w:val="24"/>
          <w:szCs w:val="24"/>
          <w:lang w:val="en-US"/>
        </w:rPr>
      </w:pPr>
    </w:p>
    <w:p w14:paraId="197B245B" w14:textId="77777777" w:rsidR="00734189" w:rsidRPr="00734189" w:rsidRDefault="00734189" w:rsidP="00734189">
      <w:pPr>
        <w:spacing w:line="360" w:lineRule="auto"/>
        <w:jc w:val="both"/>
        <w:rPr>
          <w:rFonts w:ascii="Times New Roman" w:hAnsi="Times New Roman" w:cs="Times New Roman"/>
          <w:sz w:val="24"/>
          <w:szCs w:val="24"/>
          <w:lang w:val="en-US"/>
        </w:rPr>
      </w:pPr>
    </w:p>
    <w:p w14:paraId="584E78D8" w14:textId="77777777" w:rsidR="000B4EDB" w:rsidRPr="00CB7FCF" w:rsidRDefault="000B4EDB" w:rsidP="00CB7FCF"/>
    <w:sectPr w:rsidR="000B4EDB" w:rsidRPr="00CB7FCF" w:rsidSect="000B4EDB">
      <w:pgSz w:w="16838" w:h="11906"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Condensed">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49AC"/>
    <w:multiLevelType w:val="hybridMultilevel"/>
    <w:tmpl w:val="27BCCE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476DB9"/>
    <w:multiLevelType w:val="multilevel"/>
    <w:tmpl w:val="50121FBE"/>
    <w:lvl w:ilvl="0">
      <w:start w:val="1"/>
      <w:numFmt w:val="decimal"/>
      <w:pStyle w:val="Ttulo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15:restartNumberingAfterBreak="0">
    <w:nsid w:val="19FE5E95"/>
    <w:multiLevelType w:val="hybridMultilevel"/>
    <w:tmpl w:val="B28AD956"/>
    <w:lvl w:ilvl="0" w:tplc="6D62CDAE">
      <w:start w:val="1"/>
      <w:numFmt w:val="ordin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3E1C80"/>
    <w:multiLevelType w:val="hybridMultilevel"/>
    <w:tmpl w:val="48E02742"/>
    <w:lvl w:ilvl="0" w:tplc="0F3A7D3E">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1A40FF9"/>
    <w:multiLevelType w:val="hybridMultilevel"/>
    <w:tmpl w:val="F7C0418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13044554">
    <w:abstractNumId w:val="4"/>
  </w:num>
  <w:num w:numId="2" w16cid:durableId="271403339">
    <w:abstractNumId w:val="3"/>
  </w:num>
  <w:num w:numId="3" w16cid:durableId="1440446838">
    <w:abstractNumId w:val="2"/>
  </w:num>
  <w:num w:numId="4" w16cid:durableId="956717491">
    <w:abstractNumId w:val="0"/>
  </w:num>
  <w:num w:numId="5" w16cid:durableId="13772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7CA"/>
    <w:rsid w:val="000003D2"/>
    <w:rsid w:val="00001E59"/>
    <w:rsid w:val="0000240C"/>
    <w:rsid w:val="00002CDE"/>
    <w:rsid w:val="00003A20"/>
    <w:rsid w:val="00004384"/>
    <w:rsid w:val="00004FCE"/>
    <w:rsid w:val="00004FD5"/>
    <w:rsid w:val="000050B2"/>
    <w:rsid w:val="00006910"/>
    <w:rsid w:val="0001011D"/>
    <w:rsid w:val="00010D3E"/>
    <w:rsid w:val="00011600"/>
    <w:rsid w:val="00011AF4"/>
    <w:rsid w:val="00011BBB"/>
    <w:rsid w:val="000124CD"/>
    <w:rsid w:val="000125C5"/>
    <w:rsid w:val="00013CB6"/>
    <w:rsid w:val="00013CCC"/>
    <w:rsid w:val="000140C6"/>
    <w:rsid w:val="00014753"/>
    <w:rsid w:val="000157FF"/>
    <w:rsid w:val="0001595B"/>
    <w:rsid w:val="00015A32"/>
    <w:rsid w:val="00015C56"/>
    <w:rsid w:val="000162EC"/>
    <w:rsid w:val="00016979"/>
    <w:rsid w:val="00017AF7"/>
    <w:rsid w:val="00020BBE"/>
    <w:rsid w:val="00021B60"/>
    <w:rsid w:val="00022D98"/>
    <w:rsid w:val="00022DA0"/>
    <w:rsid w:val="00023CAA"/>
    <w:rsid w:val="00024AB0"/>
    <w:rsid w:val="00024B97"/>
    <w:rsid w:val="0002523D"/>
    <w:rsid w:val="00025A75"/>
    <w:rsid w:val="00025EA4"/>
    <w:rsid w:val="00030B03"/>
    <w:rsid w:val="000319A9"/>
    <w:rsid w:val="00032818"/>
    <w:rsid w:val="000331BF"/>
    <w:rsid w:val="00033343"/>
    <w:rsid w:val="000335F2"/>
    <w:rsid w:val="00034AE3"/>
    <w:rsid w:val="00036189"/>
    <w:rsid w:val="0003625E"/>
    <w:rsid w:val="000364F5"/>
    <w:rsid w:val="000368FE"/>
    <w:rsid w:val="00040B75"/>
    <w:rsid w:val="00040D89"/>
    <w:rsid w:val="000421CC"/>
    <w:rsid w:val="0004311A"/>
    <w:rsid w:val="00043655"/>
    <w:rsid w:val="00044349"/>
    <w:rsid w:val="000444A6"/>
    <w:rsid w:val="0004478A"/>
    <w:rsid w:val="000448BA"/>
    <w:rsid w:val="00045B02"/>
    <w:rsid w:val="000470C0"/>
    <w:rsid w:val="0004726E"/>
    <w:rsid w:val="00050161"/>
    <w:rsid w:val="000506EA"/>
    <w:rsid w:val="00050E69"/>
    <w:rsid w:val="00051251"/>
    <w:rsid w:val="000525E8"/>
    <w:rsid w:val="00052E16"/>
    <w:rsid w:val="00053304"/>
    <w:rsid w:val="0005341D"/>
    <w:rsid w:val="00054400"/>
    <w:rsid w:val="00054878"/>
    <w:rsid w:val="000555AC"/>
    <w:rsid w:val="00055BDB"/>
    <w:rsid w:val="00055FB2"/>
    <w:rsid w:val="000562B1"/>
    <w:rsid w:val="00056C68"/>
    <w:rsid w:val="00056E53"/>
    <w:rsid w:val="00056E6E"/>
    <w:rsid w:val="0005708D"/>
    <w:rsid w:val="000571E9"/>
    <w:rsid w:val="00057EC4"/>
    <w:rsid w:val="000601CB"/>
    <w:rsid w:val="00060AD3"/>
    <w:rsid w:val="00061545"/>
    <w:rsid w:val="00062354"/>
    <w:rsid w:val="00062905"/>
    <w:rsid w:val="00062ADE"/>
    <w:rsid w:val="00063EB8"/>
    <w:rsid w:val="000662C0"/>
    <w:rsid w:val="00066575"/>
    <w:rsid w:val="000668AA"/>
    <w:rsid w:val="00066AAA"/>
    <w:rsid w:val="0007186B"/>
    <w:rsid w:val="000718DC"/>
    <w:rsid w:val="00071D51"/>
    <w:rsid w:val="00072ADD"/>
    <w:rsid w:val="00072D92"/>
    <w:rsid w:val="00073303"/>
    <w:rsid w:val="0007358E"/>
    <w:rsid w:val="00073744"/>
    <w:rsid w:val="00074D5E"/>
    <w:rsid w:val="0007611E"/>
    <w:rsid w:val="00076874"/>
    <w:rsid w:val="00077024"/>
    <w:rsid w:val="0008041A"/>
    <w:rsid w:val="000805BE"/>
    <w:rsid w:val="00081FB9"/>
    <w:rsid w:val="00082D3A"/>
    <w:rsid w:val="00083069"/>
    <w:rsid w:val="00083B47"/>
    <w:rsid w:val="00083D7E"/>
    <w:rsid w:val="000855C5"/>
    <w:rsid w:val="00085756"/>
    <w:rsid w:val="00085B95"/>
    <w:rsid w:val="00087280"/>
    <w:rsid w:val="00087423"/>
    <w:rsid w:val="00087A19"/>
    <w:rsid w:val="00090D28"/>
    <w:rsid w:val="00090E12"/>
    <w:rsid w:val="00091466"/>
    <w:rsid w:val="0009234C"/>
    <w:rsid w:val="000925D0"/>
    <w:rsid w:val="00092966"/>
    <w:rsid w:val="0009329C"/>
    <w:rsid w:val="00093CE3"/>
    <w:rsid w:val="0009441B"/>
    <w:rsid w:val="000953FE"/>
    <w:rsid w:val="000A08A4"/>
    <w:rsid w:val="000A0DB9"/>
    <w:rsid w:val="000A1808"/>
    <w:rsid w:val="000A2334"/>
    <w:rsid w:val="000A298E"/>
    <w:rsid w:val="000A3EAC"/>
    <w:rsid w:val="000A48A4"/>
    <w:rsid w:val="000A4F0D"/>
    <w:rsid w:val="000A51A4"/>
    <w:rsid w:val="000A52E0"/>
    <w:rsid w:val="000A55EF"/>
    <w:rsid w:val="000A7EB5"/>
    <w:rsid w:val="000B05BB"/>
    <w:rsid w:val="000B0CB3"/>
    <w:rsid w:val="000B19D4"/>
    <w:rsid w:val="000B2C3A"/>
    <w:rsid w:val="000B463D"/>
    <w:rsid w:val="000B4EDB"/>
    <w:rsid w:val="000B4FEB"/>
    <w:rsid w:val="000B57F7"/>
    <w:rsid w:val="000B5F7B"/>
    <w:rsid w:val="000B6BED"/>
    <w:rsid w:val="000B7792"/>
    <w:rsid w:val="000C034C"/>
    <w:rsid w:val="000C0655"/>
    <w:rsid w:val="000C0AC5"/>
    <w:rsid w:val="000C11B4"/>
    <w:rsid w:val="000C1599"/>
    <w:rsid w:val="000C1BBC"/>
    <w:rsid w:val="000C24FB"/>
    <w:rsid w:val="000C2B9B"/>
    <w:rsid w:val="000C2DE8"/>
    <w:rsid w:val="000C355B"/>
    <w:rsid w:val="000C42A2"/>
    <w:rsid w:val="000C49E2"/>
    <w:rsid w:val="000C4A35"/>
    <w:rsid w:val="000C4AA0"/>
    <w:rsid w:val="000C4C4C"/>
    <w:rsid w:val="000C7290"/>
    <w:rsid w:val="000D0434"/>
    <w:rsid w:val="000D0628"/>
    <w:rsid w:val="000D0BF1"/>
    <w:rsid w:val="000D17DA"/>
    <w:rsid w:val="000D1DD5"/>
    <w:rsid w:val="000D35FF"/>
    <w:rsid w:val="000D3654"/>
    <w:rsid w:val="000D378B"/>
    <w:rsid w:val="000D4B24"/>
    <w:rsid w:val="000D5B43"/>
    <w:rsid w:val="000D6B96"/>
    <w:rsid w:val="000D7305"/>
    <w:rsid w:val="000D7AE7"/>
    <w:rsid w:val="000D7BCD"/>
    <w:rsid w:val="000E0DAF"/>
    <w:rsid w:val="000E1641"/>
    <w:rsid w:val="000E2634"/>
    <w:rsid w:val="000E33BB"/>
    <w:rsid w:val="000E4CB1"/>
    <w:rsid w:val="000E5A0A"/>
    <w:rsid w:val="000E5F70"/>
    <w:rsid w:val="000E7751"/>
    <w:rsid w:val="000E7E08"/>
    <w:rsid w:val="000E7F54"/>
    <w:rsid w:val="000F0229"/>
    <w:rsid w:val="000F1250"/>
    <w:rsid w:val="000F1654"/>
    <w:rsid w:val="000F1844"/>
    <w:rsid w:val="000F285E"/>
    <w:rsid w:val="000F29C5"/>
    <w:rsid w:val="000F2F68"/>
    <w:rsid w:val="000F38DC"/>
    <w:rsid w:val="000F42D8"/>
    <w:rsid w:val="000F5E26"/>
    <w:rsid w:val="000F6550"/>
    <w:rsid w:val="000F7C2F"/>
    <w:rsid w:val="0010015D"/>
    <w:rsid w:val="0010042C"/>
    <w:rsid w:val="00100A18"/>
    <w:rsid w:val="00100B2D"/>
    <w:rsid w:val="00101531"/>
    <w:rsid w:val="0010164C"/>
    <w:rsid w:val="00102861"/>
    <w:rsid w:val="001030CB"/>
    <w:rsid w:val="00103619"/>
    <w:rsid w:val="00103A4A"/>
    <w:rsid w:val="00103CBC"/>
    <w:rsid w:val="00104630"/>
    <w:rsid w:val="001048ED"/>
    <w:rsid w:val="00105215"/>
    <w:rsid w:val="00105592"/>
    <w:rsid w:val="00105B78"/>
    <w:rsid w:val="00107A1C"/>
    <w:rsid w:val="001105F5"/>
    <w:rsid w:val="001112F2"/>
    <w:rsid w:val="00111479"/>
    <w:rsid w:val="00111EAD"/>
    <w:rsid w:val="00112AC6"/>
    <w:rsid w:val="001130B1"/>
    <w:rsid w:val="001146AC"/>
    <w:rsid w:val="00114B63"/>
    <w:rsid w:val="0011523E"/>
    <w:rsid w:val="001157BC"/>
    <w:rsid w:val="00115FBA"/>
    <w:rsid w:val="0011603F"/>
    <w:rsid w:val="001161E4"/>
    <w:rsid w:val="00117678"/>
    <w:rsid w:val="001177E5"/>
    <w:rsid w:val="00121F0B"/>
    <w:rsid w:val="001224CA"/>
    <w:rsid w:val="00122AF8"/>
    <w:rsid w:val="00124487"/>
    <w:rsid w:val="0012542F"/>
    <w:rsid w:val="001255CC"/>
    <w:rsid w:val="001257C3"/>
    <w:rsid w:val="00125FCF"/>
    <w:rsid w:val="00126701"/>
    <w:rsid w:val="00127488"/>
    <w:rsid w:val="00127B1D"/>
    <w:rsid w:val="00127F2D"/>
    <w:rsid w:val="0013123D"/>
    <w:rsid w:val="00131A71"/>
    <w:rsid w:val="00131E3D"/>
    <w:rsid w:val="00132455"/>
    <w:rsid w:val="0013293E"/>
    <w:rsid w:val="00132C66"/>
    <w:rsid w:val="00133581"/>
    <w:rsid w:val="00133BFD"/>
    <w:rsid w:val="00134EE0"/>
    <w:rsid w:val="0013545F"/>
    <w:rsid w:val="001361D9"/>
    <w:rsid w:val="00136E58"/>
    <w:rsid w:val="00137738"/>
    <w:rsid w:val="00137C0F"/>
    <w:rsid w:val="001404EC"/>
    <w:rsid w:val="00140B9A"/>
    <w:rsid w:val="00140CF6"/>
    <w:rsid w:val="00140F1E"/>
    <w:rsid w:val="0014189A"/>
    <w:rsid w:val="00141F08"/>
    <w:rsid w:val="001424BF"/>
    <w:rsid w:val="001425BD"/>
    <w:rsid w:val="00142ED4"/>
    <w:rsid w:val="00143716"/>
    <w:rsid w:val="00143A0C"/>
    <w:rsid w:val="00143E23"/>
    <w:rsid w:val="0014522F"/>
    <w:rsid w:val="00145639"/>
    <w:rsid w:val="00145867"/>
    <w:rsid w:val="00145ED8"/>
    <w:rsid w:val="00146270"/>
    <w:rsid w:val="001462D4"/>
    <w:rsid w:val="00146D5A"/>
    <w:rsid w:val="001501B7"/>
    <w:rsid w:val="00150438"/>
    <w:rsid w:val="001507C5"/>
    <w:rsid w:val="00150C4A"/>
    <w:rsid w:val="00150EF4"/>
    <w:rsid w:val="001525E0"/>
    <w:rsid w:val="00152CDC"/>
    <w:rsid w:val="00152F9B"/>
    <w:rsid w:val="0015332E"/>
    <w:rsid w:val="00153B4A"/>
    <w:rsid w:val="00154607"/>
    <w:rsid w:val="00154FB9"/>
    <w:rsid w:val="00155747"/>
    <w:rsid w:val="001565F1"/>
    <w:rsid w:val="00156A43"/>
    <w:rsid w:val="00157104"/>
    <w:rsid w:val="00157A7E"/>
    <w:rsid w:val="00157ADD"/>
    <w:rsid w:val="00160A27"/>
    <w:rsid w:val="00161395"/>
    <w:rsid w:val="001614C1"/>
    <w:rsid w:val="00162A95"/>
    <w:rsid w:val="00163934"/>
    <w:rsid w:val="00163C03"/>
    <w:rsid w:val="00163D9C"/>
    <w:rsid w:val="00163E64"/>
    <w:rsid w:val="00164CAC"/>
    <w:rsid w:val="00165D85"/>
    <w:rsid w:val="00166770"/>
    <w:rsid w:val="001675AD"/>
    <w:rsid w:val="001676AD"/>
    <w:rsid w:val="00167B64"/>
    <w:rsid w:val="001707A4"/>
    <w:rsid w:val="00170B36"/>
    <w:rsid w:val="00170BB3"/>
    <w:rsid w:val="00171871"/>
    <w:rsid w:val="00172BD9"/>
    <w:rsid w:val="00173015"/>
    <w:rsid w:val="0017361A"/>
    <w:rsid w:val="00174A26"/>
    <w:rsid w:val="00175C26"/>
    <w:rsid w:val="00176941"/>
    <w:rsid w:val="001777D0"/>
    <w:rsid w:val="00177AF0"/>
    <w:rsid w:val="0018151C"/>
    <w:rsid w:val="00183BC4"/>
    <w:rsid w:val="00184206"/>
    <w:rsid w:val="001845C8"/>
    <w:rsid w:val="00184635"/>
    <w:rsid w:val="00184F5E"/>
    <w:rsid w:val="00185ACB"/>
    <w:rsid w:val="00185E1C"/>
    <w:rsid w:val="00185F12"/>
    <w:rsid w:val="001866B1"/>
    <w:rsid w:val="00186C74"/>
    <w:rsid w:val="00186DD1"/>
    <w:rsid w:val="001903ED"/>
    <w:rsid w:val="00190A11"/>
    <w:rsid w:val="00190B88"/>
    <w:rsid w:val="00190CB5"/>
    <w:rsid w:val="00191209"/>
    <w:rsid w:val="001913D3"/>
    <w:rsid w:val="00191997"/>
    <w:rsid w:val="00191E34"/>
    <w:rsid w:val="0019263C"/>
    <w:rsid w:val="00192E4C"/>
    <w:rsid w:val="00193252"/>
    <w:rsid w:val="0019325B"/>
    <w:rsid w:val="0019361C"/>
    <w:rsid w:val="00193D65"/>
    <w:rsid w:val="00194045"/>
    <w:rsid w:val="0019431D"/>
    <w:rsid w:val="001946C2"/>
    <w:rsid w:val="00194820"/>
    <w:rsid w:val="00195C6B"/>
    <w:rsid w:val="00196098"/>
    <w:rsid w:val="0019699C"/>
    <w:rsid w:val="00197EB3"/>
    <w:rsid w:val="001A02B3"/>
    <w:rsid w:val="001A044E"/>
    <w:rsid w:val="001A0680"/>
    <w:rsid w:val="001A0731"/>
    <w:rsid w:val="001A0CB4"/>
    <w:rsid w:val="001A1765"/>
    <w:rsid w:val="001A1E5B"/>
    <w:rsid w:val="001A22EC"/>
    <w:rsid w:val="001A27EE"/>
    <w:rsid w:val="001A2973"/>
    <w:rsid w:val="001A2AC1"/>
    <w:rsid w:val="001A2F44"/>
    <w:rsid w:val="001A30D5"/>
    <w:rsid w:val="001A3F21"/>
    <w:rsid w:val="001A4498"/>
    <w:rsid w:val="001A467F"/>
    <w:rsid w:val="001A501D"/>
    <w:rsid w:val="001A5503"/>
    <w:rsid w:val="001A5ADA"/>
    <w:rsid w:val="001A5BAC"/>
    <w:rsid w:val="001A5D29"/>
    <w:rsid w:val="001A5D88"/>
    <w:rsid w:val="001A6122"/>
    <w:rsid w:val="001A6866"/>
    <w:rsid w:val="001B0EB4"/>
    <w:rsid w:val="001B1D4F"/>
    <w:rsid w:val="001B1FB1"/>
    <w:rsid w:val="001B243F"/>
    <w:rsid w:val="001B3345"/>
    <w:rsid w:val="001B40EC"/>
    <w:rsid w:val="001B6530"/>
    <w:rsid w:val="001B6D1E"/>
    <w:rsid w:val="001B6DD0"/>
    <w:rsid w:val="001B7F65"/>
    <w:rsid w:val="001C0CD4"/>
    <w:rsid w:val="001C2099"/>
    <w:rsid w:val="001C2577"/>
    <w:rsid w:val="001C274E"/>
    <w:rsid w:val="001C2E23"/>
    <w:rsid w:val="001C302B"/>
    <w:rsid w:val="001C4B69"/>
    <w:rsid w:val="001C4BB7"/>
    <w:rsid w:val="001C4D77"/>
    <w:rsid w:val="001C505A"/>
    <w:rsid w:val="001C5918"/>
    <w:rsid w:val="001C5DCD"/>
    <w:rsid w:val="001C67CC"/>
    <w:rsid w:val="001C6A71"/>
    <w:rsid w:val="001C6C5D"/>
    <w:rsid w:val="001C7431"/>
    <w:rsid w:val="001D0647"/>
    <w:rsid w:val="001D085D"/>
    <w:rsid w:val="001D186D"/>
    <w:rsid w:val="001D201F"/>
    <w:rsid w:val="001D2A52"/>
    <w:rsid w:val="001D3073"/>
    <w:rsid w:val="001D320C"/>
    <w:rsid w:val="001D3371"/>
    <w:rsid w:val="001D350F"/>
    <w:rsid w:val="001D3772"/>
    <w:rsid w:val="001D51E4"/>
    <w:rsid w:val="001D5588"/>
    <w:rsid w:val="001D5B06"/>
    <w:rsid w:val="001D6063"/>
    <w:rsid w:val="001D69AA"/>
    <w:rsid w:val="001D69D1"/>
    <w:rsid w:val="001D6CC8"/>
    <w:rsid w:val="001D6E90"/>
    <w:rsid w:val="001D7F18"/>
    <w:rsid w:val="001E06C6"/>
    <w:rsid w:val="001E10A7"/>
    <w:rsid w:val="001E1B17"/>
    <w:rsid w:val="001E1B7A"/>
    <w:rsid w:val="001E21F6"/>
    <w:rsid w:val="001E303F"/>
    <w:rsid w:val="001E34FB"/>
    <w:rsid w:val="001E3C76"/>
    <w:rsid w:val="001E4236"/>
    <w:rsid w:val="001E448C"/>
    <w:rsid w:val="001E4A00"/>
    <w:rsid w:val="001E4B27"/>
    <w:rsid w:val="001E4C39"/>
    <w:rsid w:val="001E5062"/>
    <w:rsid w:val="001E5480"/>
    <w:rsid w:val="001E5E04"/>
    <w:rsid w:val="001E6004"/>
    <w:rsid w:val="001E6E80"/>
    <w:rsid w:val="001F0E74"/>
    <w:rsid w:val="001F24B6"/>
    <w:rsid w:val="001F2725"/>
    <w:rsid w:val="001F27D6"/>
    <w:rsid w:val="001F27ED"/>
    <w:rsid w:val="001F3917"/>
    <w:rsid w:val="001F3F9D"/>
    <w:rsid w:val="001F438E"/>
    <w:rsid w:val="001F4B75"/>
    <w:rsid w:val="001F6A0F"/>
    <w:rsid w:val="001F6ABE"/>
    <w:rsid w:val="001F6B21"/>
    <w:rsid w:val="001F7AAF"/>
    <w:rsid w:val="001F7B54"/>
    <w:rsid w:val="0020088D"/>
    <w:rsid w:val="00201246"/>
    <w:rsid w:val="002031E2"/>
    <w:rsid w:val="00205339"/>
    <w:rsid w:val="0021067B"/>
    <w:rsid w:val="00211BC6"/>
    <w:rsid w:val="002120CA"/>
    <w:rsid w:val="00212799"/>
    <w:rsid w:val="002127F8"/>
    <w:rsid w:val="00212F2C"/>
    <w:rsid w:val="00213355"/>
    <w:rsid w:val="0021365B"/>
    <w:rsid w:val="00213E72"/>
    <w:rsid w:val="0021403B"/>
    <w:rsid w:val="002140F0"/>
    <w:rsid w:val="00214538"/>
    <w:rsid w:val="002145FC"/>
    <w:rsid w:val="00215761"/>
    <w:rsid w:val="00215903"/>
    <w:rsid w:val="00215C94"/>
    <w:rsid w:val="00215E92"/>
    <w:rsid w:val="00215FE6"/>
    <w:rsid w:val="00216EB6"/>
    <w:rsid w:val="00217B9D"/>
    <w:rsid w:val="00217F27"/>
    <w:rsid w:val="00221167"/>
    <w:rsid w:val="002226F0"/>
    <w:rsid w:val="002246AB"/>
    <w:rsid w:val="00224A2C"/>
    <w:rsid w:val="00225308"/>
    <w:rsid w:val="00225807"/>
    <w:rsid w:val="00225F11"/>
    <w:rsid w:val="00226051"/>
    <w:rsid w:val="002261EA"/>
    <w:rsid w:val="00226716"/>
    <w:rsid w:val="002276CD"/>
    <w:rsid w:val="00227A53"/>
    <w:rsid w:val="00227B34"/>
    <w:rsid w:val="00230051"/>
    <w:rsid w:val="00230837"/>
    <w:rsid w:val="00231D94"/>
    <w:rsid w:val="00231F5A"/>
    <w:rsid w:val="00231FC8"/>
    <w:rsid w:val="00232215"/>
    <w:rsid w:val="00232435"/>
    <w:rsid w:val="00233C0F"/>
    <w:rsid w:val="00234BCD"/>
    <w:rsid w:val="00235267"/>
    <w:rsid w:val="00235CD3"/>
    <w:rsid w:val="00235F05"/>
    <w:rsid w:val="002369D3"/>
    <w:rsid w:val="00237805"/>
    <w:rsid w:val="00240E20"/>
    <w:rsid w:val="002418A7"/>
    <w:rsid w:val="00241AFB"/>
    <w:rsid w:val="00241EDB"/>
    <w:rsid w:val="00242E9C"/>
    <w:rsid w:val="00242F0B"/>
    <w:rsid w:val="002431AE"/>
    <w:rsid w:val="002445DB"/>
    <w:rsid w:val="00245498"/>
    <w:rsid w:val="00247188"/>
    <w:rsid w:val="002473A8"/>
    <w:rsid w:val="002475FA"/>
    <w:rsid w:val="00247635"/>
    <w:rsid w:val="00247B31"/>
    <w:rsid w:val="00250837"/>
    <w:rsid w:val="00250F07"/>
    <w:rsid w:val="002512DF"/>
    <w:rsid w:val="002520F3"/>
    <w:rsid w:val="002529C5"/>
    <w:rsid w:val="00253F60"/>
    <w:rsid w:val="00254A08"/>
    <w:rsid w:val="00254C48"/>
    <w:rsid w:val="00254EFF"/>
    <w:rsid w:val="00255CD0"/>
    <w:rsid w:val="00255F3E"/>
    <w:rsid w:val="00257857"/>
    <w:rsid w:val="00257BD3"/>
    <w:rsid w:val="00260044"/>
    <w:rsid w:val="00260105"/>
    <w:rsid w:val="00262057"/>
    <w:rsid w:val="0026214F"/>
    <w:rsid w:val="002654BB"/>
    <w:rsid w:val="00265A23"/>
    <w:rsid w:val="00266D68"/>
    <w:rsid w:val="00270996"/>
    <w:rsid w:val="002719C4"/>
    <w:rsid w:val="0027294C"/>
    <w:rsid w:val="00274475"/>
    <w:rsid w:val="00274A24"/>
    <w:rsid w:val="00274FC1"/>
    <w:rsid w:val="0027528E"/>
    <w:rsid w:val="00275398"/>
    <w:rsid w:val="00275C84"/>
    <w:rsid w:val="00275C85"/>
    <w:rsid w:val="00275F33"/>
    <w:rsid w:val="00275F99"/>
    <w:rsid w:val="002769AF"/>
    <w:rsid w:val="00276D34"/>
    <w:rsid w:val="002770F5"/>
    <w:rsid w:val="0027743D"/>
    <w:rsid w:val="002776C6"/>
    <w:rsid w:val="002806B5"/>
    <w:rsid w:val="00280C4B"/>
    <w:rsid w:val="00282B22"/>
    <w:rsid w:val="0028313C"/>
    <w:rsid w:val="002832F3"/>
    <w:rsid w:val="00283A23"/>
    <w:rsid w:val="00286B98"/>
    <w:rsid w:val="002900AD"/>
    <w:rsid w:val="0029188E"/>
    <w:rsid w:val="002918CE"/>
    <w:rsid w:val="00292031"/>
    <w:rsid w:val="002924C4"/>
    <w:rsid w:val="0029269A"/>
    <w:rsid w:val="002926DC"/>
    <w:rsid w:val="00293EDA"/>
    <w:rsid w:val="00294AE3"/>
    <w:rsid w:val="00294DE4"/>
    <w:rsid w:val="002950EC"/>
    <w:rsid w:val="00296C76"/>
    <w:rsid w:val="00297681"/>
    <w:rsid w:val="00297E13"/>
    <w:rsid w:val="002A15D4"/>
    <w:rsid w:val="002A18B2"/>
    <w:rsid w:val="002A1F6C"/>
    <w:rsid w:val="002A20CC"/>
    <w:rsid w:val="002A27AA"/>
    <w:rsid w:val="002A2844"/>
    <w:rsid w:val="002A3368"/>
    <w:rsid w:val="002A36BF"/>
    <w:rsid w:val="002A3AED"/>
    <w:rsid w:val="002A4B1D"/>
    <w:rsid w:val="002A4BF4"/>
    <w:rsid w:val="002A5F66"/>
    <w:rsid w:val="002A6A1D"/>
    <w:rsid w:val="002A73CE"/>
    <w:rsid w:val="002A7568"/>
    <w:rsid w:val="002B0041"/>
    <w:rsid w:val="002B0DD2"/>
    <w:rsid w:val="002B1255"/>
    <w:rsid w:val="002B1AD2"/>
    <w:rsid w:val="002B257C"/>
    <w:rsid w:val="002B26DA"/>
    <w:rsid w:val="002B420C"/>
    <w:rsid w:val="002B57EA"/>
    <w:rsid w:val="002B6E14"/>
    <w:rsid w:val="002B7282"/>
    <w:rsid w:val="002B7CE5"/>
    <w:rsid w:val="002C09A9"/>
    <w:rsid w:val="002C0EF4"/>
    <w:rsid w:val="002C182F"/>
    <w:rsid w:val="002C27DA"/>
    <w:rsid w:val="002C2937"/>
    <w:rsid w:val="002C2AB7"/>
    <w:rsid w:val="002C2D8B"/>
    <w:rsid w:val="002C3B17"/>
    <w:rsid w:val="002C4157"/>
    <w:rsid w:val="002C5348"/>
    <w:rsid w:val="002C5358"/>
    <w:rsid w:val="002C54D9"/>
    <w:rsid w:val="002C5E40"/>
    <w:rsid w:val="002C675A"/>
    <w:rsid w:val="002C75AB"/>
    <w:rsid w:val="002C77F5"/>
    <w:rsid w:val="002C7E01"/>
    <w:rsid w:val="002D05CF"/>
    <w:rsid w:val="002D089F"/>
    <w:rsid w:val="002D0B74"/>
    <w:rsid w:val="002D0EA0"/>
    <w:rsid w:val="002D1BE5"/>
    <w:rsid w:val="002D240B"/>
    <w:rsid w:val="002D2FF2"/>
    <w:rsid w:val="002D38FB"/>
    <w:rsid w:val="002D401A"/>
    <w:rsid w:val="002D54B1"/>
    <w:rsid w:val="002D7143"/>
    <w:rsid w:val="002D7161"/>
    <w:rsid w:val="002D7A13"/>
    <w:rsid w:val="002E0287"/>
    <w:rsid w:val="002E08AB"/>
    <w:rsid w:val="002E1D45"/>
    <w:rsid w:val="002E2093"/>
    <w:rsid w:val="002E268A"/>
    <w:rsid w:val="002E3343"/>
    <w:rsid w:val="002E5929"/>
    <w:rsid w:val="002E6ACE"/>
    <w:rsid w:val="002E6F36"/>
    <w:rsid w:val="002E7C41"/>
    <w:rsid w:val="002F0354"/>
    <w:rsid w:val="002F075A"/>
    <w:rsid w:val="002F0A62"/>
    <w:rsid w:val="002F111C"/>
    <w:rsid w:val="002F12C7"/>
    <w:rsid w:val="002F176F"/>
    <w:rsid w:val="002F1AF3"/>
    <w:rsid w:val="002F22E6"/>
    <w:rsid w:val="002F3742"/>
    <w:rsid w:val="002F37C8"/>
    <w:rsid w:val="002F3F1D"/>
    <w:rsid w:val="002F44D6"/>
    <w:rsid w:val="002F4D52"/>
    <w:rsid w:val="002F7D9B"/>
    <w:rsid w:val="00300197"/>
    <w:rsid w:val="003004FF"/>
    <w:rsid w:val="00300FBB"/>
    <w:rsid w:val="00301878"/>
    <w:rsid w:val="00301994"/>
    <w:rsid w:val="00301F3A"/>
    <w:rsid w:val="003020BF"/>
    <w:rsid w:val="00302861"/>
    <w:rsid w:val="00302B27"/>
    <w:rsid w:val="00302B94"/>
    <w:rsid w:val="0030460C"/>
    <w:rsid w:val="00304801"/>
    <w:rsid w:val="00305C44"/>
    <w:rsid w:val="00306968"/>
    <w:rsid w:val="00306CB6"/>
    <w:rsid w:val="00306F3C"/>
    <w:rsid w:val="003101C5"/>
    <w:rsid w:val="00310E4B"/>
    <w:rsid w:val="00310F91"/>
    <w:rsid w:val="00311510"/>
    <w:rsid w:val="0031175E"/>
    <w:rsid w:val="00312F8A"/>
    <w:rsid w:val="00313E45"/>
    <w:rsid w:val="00314A35"/>
    <w:rsid w:val="00315BB4"/>
    <w:rsid w:val="00315D88"/>
    <w:rsid w:val="003164FF"/>
    <w:rsid w:val="0031692F"/>
    <w:rsid w:val="00316C34"/>
    <w:rsid w:val="00317A69"/>
    <w:rsid w:val="00320BD3"/>
    <w:rsid w:val="003214E6"/>
    <w:rsid w:val="00321B2B"/>
    <w:rsid w:val="00321D30"/>
    <w:rsid w:val="0032300B"/>
    <w:rsid w:val="003244E0"/>
    <w:rsid w:val="00325348"/>
    <w:rsid w:val="00325625"/>
    <w:rsid w:val="00326297"/>
    <w:rsid w:val="00327242"/>
    <w:rsid w:val="00331C46"/>
    <w:rsid w:val="00331CB1"/>
    <w:rsid w:val="00332AF6"/>
    <w:rsid w:val="0033417D"/>
    <w:rsid w:val="0033429D"/>
    <w:rsid w:val="0033521E"/>
    <w:rsid w:val="00335EEE"/>
    <w:rsid w:val="00335F40"/>
    <w:rsid w:val="003378A7"/>
    <w:rsid w:val="0033793E"/>
    <w:rsid w:val="00337A11"/>
    <w:rsid w:val="003402C5"/>
    <w:rsid w:val="00340302"/>
    <w:rsid w:val="0034087F"/>
    <w:rsid w:val="00340B42"/>
    <w:rsid w:val="00341D4A"/>
    <w:rsid w:val="00342519"/>
    <w:rsid w:val="00343211"/>
    <w:rsid w:val="003435FD"/>
    <w:rsid w:val="00343C9F"/>
    <w:rsid w:val="00343F30"/>
    <w:rsid w:val="00344702"/>
    <w:rsid w:val="00344942"/>
    <w:rsid w:val="003449F1"/>
    <w:rsid w:val="0034592C"/>
    <w:rsid w:val="003464E9"/>
    <w:rsid w:val="00346BB3"/>
    <w:rsid w:val="00347453"/>
    <w:rsid w:val="0034789F"/>
    <w:rsid w:val="00350160"/>
    <w:rsid w:val="00351894"/>
    <w:rsid w:val="003529D4"/>
    <w:rsid w:val="0035328E"/>
    <w:rsid w:val="003532FD"/>
    <w:rsid w:val="00353500"/>
    <w:rsid w:val="00353892"/>
    <w:rsid w:val="00353F5B"/>
    <w:rsid w:val="00354D51"/>
    <w:rsid w:val="00355848"/>
    <w:rsid w:val="00355C43"/>
    <w:rsid w:val="0035654B"/>
    <w:rsid w:val="0035744C"/>
    <w:rsid w:val="0036024C"/>
    <w:rsid w:val="003608B0"/>
    <w:rsid w:val="00360B03"/>
    <w:rsid w:val="0036164D"/>
    <w:rsid w:val="00362D7C"/>
    <w:rsid w:val="003638D8"/>
    <w:rsid w:val="00365313"/>
    <w:rsid w:val="003657C4"/>
    <w:rsid w:val="00365A13"/>
    <w:rsid w:val="00365C3D"/>
    <w:rsid w:val="00370A77"/>
    <w:rsid w:val="0037192A"/>
    <w:rsid w:val="0037217B"/>
    <w:rsid w:val="00372F01"/>
    <w:rsid w:val="00372FB2"/>
    <w:rsid w:val="00374793"/>
    <w:rsid w:val="003749A7"/>
    <w:rsid w:val="00374A82"/>
    <w:rsid w:val="00374B6F"/>
    <w:rsid w:val="00376A70"/>
    <w:rsid w:val="003779A0"/>
    <w:rsid w:val="003804BF"/>
    <w:rsid w:val="00380623"/>
    <w:rsid w:val="00382414"/>
    <w:rsid w:val="0038296F"/>
    <w:rsid w:val="00383A96"/>
    <w:rsid w:val="00383C8B"/>
    <w:rsid w:val="00383E51"/>
    <w:rsid w:val="00384834"/>
    <w:rsid w:val="00384E67"/>
    <w:rsid w:val="00384F62"/>
    <w:rsid w:val="00385026"/>
    <w:rsid w:val="00385F92"/>
    <w:rsid w:val="003873B1"/>
    <w:rsid w:val="0038763A"/>
    <w:rsid w:val="0039002B"/>
    <w:rsid w:val="00391CA8"/>
    <w:rsid w:val="003929A5"/>
    <w:rsid w:val="00393B2B"/>
    <w:rsid w:val="00393F2A"/>
    <w:rsid w:val="00394514"/>
    <w:rsid w:val="0039493C"/>
    <w:rsid w:val="00396A6B"/>
    <w:rsid w:val="00397585"/>
    <w:rsid w:val="00397E61"/>
    <w:rsid w:val="003A02CE"/>
    <w:rsid w:val="003A0361"/>
    <w:rsid w:val="003A11BA"/>
    <w:rsid w:val="003A1C35"/>
    <w:rsid w:val="003A2023"/>
    <w:rsid w:val="003A221C"/>
    <w:rsid w:val="003A312F"/>
    <w:rsid w:val="003A3611"/>
    <w:rsid w:val="003A4DF7"/>
    <w:rsid w:val="003A5599"/>
    <w:rsid w:val="003A71AC"/>
    <w:rsid w:val="003A74AA"/>
    <w:rsid w:val="003A79B9"/>
    <w:rsid w:val="003A7E84"/>
    <w:rsid w:val="003A7F09"/>
    <w:rsid w:val="003B08DF"/>
    <w:rsid w:val="003B1926"/>
    <w:rsid w:val="003B1E2F"/>
    <w:rsid w:val="003B1EB8"/>
    <w:rsid w:val="003B2EAE"/>
    <w:rsid w:val="003B404F"/>
    <w:rsid w:val="003B4AB8"/>
    <w:rsid w:val="003B4CAD"/>
    <w:rsid w:val="003B5923"/>
    <w:rsid w:val="003B5F84"/>
    <w:rsid w:val="003B6DE3"/>
    <w:rsid w:val="003B730D"/>
    <w:rsid w:val="003B77EA"/>
    <w:rsid w:val="003B7B88"/>
    <w:rsid w:val="003B7BD5"/>
    <w:rsid w:val="003C0382"/>
    <w:rsid w:val="003C05FB"/>
    <w:rsid w:val="003C2052"/>
    <w:rsid w:val="003C247E"/>
    <w:rsid w:val="003C2528"/>
    <w:rsid w:val="003C29FE"/>
    <w:rsid w:val="003C3B8C"/>
    <w:rsid w:val="003C3CC5"/>
    <w:rsid w:val="003C406E"/>
    <w:rsid w:val="003C4917"/>
    <w:rsid w:val="003C4FFC"/>
    <w:rsid w:val="003C57EF"/>
    <w:rsid w:val="003C61F4"/>
    <w:rsid w:val="003C62B7"/>
    <w:rsid w:val="003C63AA"/>
    <w:rsid w:val="003C66DB"/>
    <w:rsid w:val="003C7063"/>
    <w:rsid w:val="003D3384"/>
    <w:rsid w:val="003D3BE8"/>
    <w:rsid w:val="003D4E0C"/>
    <w:rsid w:val="003D4FF9"/>
    <w:rsid w:val="003D569D"/>
    <w:rsid w:val="003D72CD"/>
    <w:rsid w:val="003D76C5"/>
    <w:rsid w:val="003E0124"/>
    <w:rsid w:val="003E0E50"/>
    <w:rsid w:val="003E18C2"/>
    <w:rsid w:val="003E26F3"/>
    <w:rsid w:val="003E35C2"/>
    <w:rsid w:val="003E35D6"/>
    <w:rsid w:val="003E4AE3"/>
    <w:rsid w:val="003E4FCF"/>
    <w:rsid w:val="003E5A2A"/>
    <w:rsid w:val="003E658E"/>
    <w:rsid w:val="003E65BF"/>
    <w:rsid w:val="003E683A"/>
    <w:rsid w:val="003E6A71"/>
    <w:rsid w:val="003E7C6A"/>
    <w:rsid w:val="003E7F93"/>
    <w:rsid w:val="003F1215"/>
    <w:rsid w:val="003F16BC"/>
    <w:rsid w:val="003F23FA"/>
    <w:rsid w:val="003F24DC"/>
    <w:rsid w:val="003F25E4"/>
    <w:rsid w:val="003F2990"/>
    <w:rsid w:val="003F3446"/>
    <w:rsid w:val="003F53AB"/>
    <w:rsid w:val="003F5DB8"/>
    <w:rsid w:val="003F6038"/>
    <w:rsid w:val="003F60B4"/>
    <w:rsid w:val="003F60BC"/>
    <w:rsid w:val="003F667A"/>
    <w:rsid w:val="003F6B31"/>
    <w:rsid w:val="003F7CB9"/>
    <w:rsid w:val="004014DD"/>
    <w:rsid w:val="00401BF9"/>
    <w:rsid w:val="00401D13"/>
    <w:rsid w:val="00403B4B"/>
    <w:rsid w:val="00403C49"/>
    <w:rsid w:val="00404347"/>
    <w:rsid w:val="00404EC8"/>
    <w:rsid w:val="00406055"/>
    <w:rsid w:val="004060D9"/>
    <w:rsid w:val="0040622D"/>
    <w:rsid w:val="00410F3A"/>
    <w:rsid w:val="00411296"/>
    <w:rsid w:val="0041207D"/>
    <w:rsid w:val="00412323"/>
    <w:rsid w:val="004124FD"/>
    <w:rsid w:val="00412CA4"/>
    <w:rsid w:val="00414812"/>
    <w:rsid w:val="00414AC1"/>
    <w:rsid w:val="004159BA"/>
    <w:rsid w:val="00415C5A"/>
    <w:rsid w:val="0041626D"/>
    <w:rsid w:val="00416FDB"/>
    <w:rsid w:val="00420F62"/>
    <w:rsid w:val="0042185E"/>
    <w:rsid w:val="004218FC"/>
    <w:rsid w:val="004223AC"/>
    <w:rsid w:val="00423622"/>
    <w:rsid w:val="0042381D"/>
    <w:rsid w:val="0042409F"/>
    <w:rsid w:val="00425844"/>
    <w:rsid w:val="00425A09"/>
    <w:rsid w:val="00425F84"/>
    <w:rsid w:val="00425FAA"/>
    <w:rsid w:val="00427BC9"/>
    <w:rsid w:val="0043099B"/>
    <w:rsid w:val="00431115"/>
    <w:rsid w:val="004315A9"/>
    <w:rsid w:val="004334BB"/>
    <w:rsid w:val="004345AD"/>
    <w:rsid w:val="00434AF6"/>
    <w:rsid w:val="00435564"/>
    <w:rsid w:val="004361F1"/>
    <w:rsid w:val="00436B55"/>
    <w:rsid w:val="004379D1"/>
    <w:rsid w:val="00441C15"/>
    <w:rsid w:val="00441FCE"/>
    <w:rsid w:val="0044267F"/>
    <w:rsid w:val="00443043"/>
    <w:rsid w:val="00443E11"/>
    <w:rsid w:val="004446C3"/>
    <w:rsid w:val="004458CE"/>
    <w:rsid w:val="00445C80"/>
    <w:rsid w:val="00446309"/>
    <w:rsid w:val="00446547"/>
    <w:rsid w:val="004469D2"/>
    <w:rsid w:val="00446DC3"/>
    <w:rsid w:val="004471F3"/>
    <w:rsid w:val="00450388"/>
    <w:rsid w:val="00451D56"/>
    <w:rsid w:val="0045220D"/>
    <w:rsid w:val="00452C67"/>
    <w:rsid w:val="004540F3"/>
    <w:rsid w:val="0045504D"/>
    <w:rsid w:val="00455451"/>
    <w:rsid w:val="00456617"/>
    <w:rsid w:val="00456790"/>
    <w:rsid w:val="00457BD6"/>
    <w:rsid w:val="00457F45"/>
    <w:rsid w:val="004606A1"/>
    <w:rsid w:val="00462C70"/>
    <w:rsid w:val="00462DE1"/>
    <w:rsid w:val="00463CEF"/>
    <w:rsid w:val="00463D38"/>
    <w:rsid w:val="00464C8E"/>
    <w:rsid w:val="00465435"/>
    <w:rsid w:val="00465EF6"/>
    <w:rsid w:val="0046643F"/>
    <w:rsid w:val="00470948"/>
    <w:rsid w:val="00470D5E"/>
    <w:rsid w:val="00471548"/>
    <w:rsid w:val="0047154C"/>
    <w:rsid w:val="00471A52"/>
    <w:rsid w:val="0047202E"/>
    <w:rsid w:val="004722C4"/>
    <w:rsid w:val="004724BF"/>
    <w:rsid w:val="0047261F"/>
    <w:rsid w:val="00472B8F"/>
    <w:rsid w:val="004733DA"/>
    <w:rsid w:val="0047529A"/>
    <w:rsid w:val="00475CB2"/>
    <w:rsid w:val="00477171"/>
    <w:rsid w:val="004773BA"/>
    <w:rsid w:val="00477680"/>
    <w:rsid w:val="0047788A"/>
    <w:rsid w:val="00480124"/>
    <w:rsid w:val="00480441"/>
    <w:rsid w:val="004805F6"/>
    <w:rsid w:val="004811EE"/>
    <w:rsid w:val="0048216C"/>
    <w:rsid w:val="00482817"/>
    <w:rsid w:val="00483922"/>
    <w:rsid w:val="004853AF"/>
    <w:rsid w:val="0048569F"/>
    <w:rsid w:val="00485CEE"/>
    <w:rsid w:val="00485F7C"/>
    <w:rsid w:val="00486B48"/>
    <w:rsid w:val="004873F0"/>
    <w:rsid w:val="00490146"/>
    <w:rsid w:val="00490365"/>
    <w:rsid w:val="004903F9"/>
    <w:rsid w:val="00490730"/>
    <w:rsid w:val="004910AE"/>
    <w:rsid w:val="00491657"/>
    <w:rsid w:val="00491960"/>
    <w:rsid w:val="00491CEF"/>
    <w:rsid w:val="00492135"/>
    <w:rsid w:val="00492651"/>
    <w:rsid w:val="0049283B"/>
    <w:rsid w:val="004928C3"/>
    <w:rsid w:val="00492B89"/>
    <w:rsid w:val="00492EB7"/>
    <w:rsid w:val="004961D7"/>
    <w:rsid w:val="00496559"/>
    <w:rsid w:val="00496B5D"/>
    <w:rsid w:val="00496D35"/>
    <w:rsid w:val="004A01F0"/>
    <w:rsid w:val="004A080A"/>
    <w:rsid w:val="004A18FE"/>
    <w:rsid w:val="004A1B53"/>
    <w:rsid w:val="004A1F69"/>
    <w:rsid w:val="004A2210"/>
    <w:rsid w:val="004A2450"/>
    <w:rsid w:val="004A3130"/>
    <w:rsid w:val="004A4519"/>
    <w:rsid w:val="004A4ADB"/>
    <w:rsid w:val="004A4FC7"/>
    <w:rsid w:val="004A50C1"/>
    <w:rsid w:val="004A637A"/>
    <w:rsid w:val="004A648E"/>
    <w:rsid w:val="004A6C94"/>
    <w:rsid w:val="004A7E68"/>
    <w:rsid w:val="004A7E99"/>
    <w:rsid w:val="004B0BFB"/>
    <w:rsid w:val="004B2446"/>
    <w:rsid w:val="004B29E6"/>
    <w:rsid w:val="004B2A91"/>
    <w:rsid w:val="004B3548"/>
    <w:rsid w:val="004B3650"/>
    <w:rsid w:val="004B3674"/>
    <w:rsid w:val="004B4058"/>
    <w:rsid w:val="004B54DB"/>
    <w:rsid w:val="004B56D8"/>
    <w:rsid w:val="004B5899"/>
    <w:rsid w:val="004B61CE"/>
    <w:rsid w:val="004B6B8B"/>
    <w:rsid w:val="004B6DBA"/>
    <w:rsid w:val="004B7F59"/>
    <w:rsid w:val="004C073F"/>
    <w:rsid w:val="004C11EE"/>
    <w:rsid w:val="004C23C5"/>
    <w:rsid w:val="004C3CB4"/>
    <w:rsid w:val="004C42BD"/>
    <w:rsid w:val="004C4552"/>
    <w:rsid w:val="004C7A1E"/>
    <w:rsid w:val="004C7A76"/>
    <w:rsid w:val="004D0936"/>
    <w:rsid w:val="004D0E45"/>
    <w:rsid w:val="004D1EC7"/>
    <w:rsid w:val="004D236A"/>
    <w:rsid w:val="004D26EF"/>
    <w:rsid w:val="004D3049"/>
    <w:rsid w:val="004D312F"/>
    <w:rsid w:val="004D31A0"/>
    <w:rsid w:val="004D39D9"/>
    <w:rsid w:val="004D3A3A"/>
    <w:rsid w:val="004D4A33"/>
    <w:rsid w:val="004D4F43"/>
    <w:rsid w:val="004D52B9"/>
    <w:rsid w:val="004D5791"/>
    <w:rsid w:val="004D58C8"/>
    <w:rsid w:val="004D6169"/>
    <w:rsid w:val="004D63EB"/>
    <w:rsid w:val="004D6D42"/>
    <w:rsid w:val="004D7453"/>
    <w:rsid w:val="004E005C"/>
    <w:rsid w:val="004E0A05"/>
    <w:rsid w:val="004E13FC"/>
    <w:rsid w:val="004E186C"/>
    <w:rsid w:val="004E2977"/>
    <w:rsid w:val="004E3030"/>
    <w:rsid w:val="004E314F"/>
    <w:rsid w:val="004E375A"/>
    <w:rsid w:val="004E5A2E"/>
    <w:rsid w:val="004E70D7"/>
    <w:rsid w:val="004E7F71"/>
    <w:rsid w:val="004F086B"/>
    <w:rsid w:val="004F0E2E"/>
    <w:rsid w:val="004F12A7"/>
    <w:rsid w:val="004F1B5C"/>
    <w:rsid w:val="004F4239"/>
    <w:rsid w:val="004F4E7F"/>
    <w:rsid w:val="004F50F1"/>
    <w:rsid w:val="004F58A3"/>
    <w:rsid w:val="004F6A7B"/>
    <w:rsid w:val="004F7B14"/>
    <w:rsid w:val="004F7DC3"/>
    <w:rsid w:val="004F7F1C"/>
    <w:rsid w:val="004F7F57"/>
    <w:rsid w:val="005000B9"/>
    <w:rsid w:val="00500521"/>
    <w:rsid w:val="0050099C"/>
    <w:rsid w:val="00500F71"/>
    <w:rsid w:val="00500FE9"/>
    <w:rsid w:val="00501419"/>
    <w:rsid w:val="00501B36"/>
    <w:rsid w:val="00502F00"/>
    <w:rsid w:val="00504AAD"/>
    <w:rsid w:val="00505E55"/>
    <w:rsid w:val="00506854"/>
    <w:rsid w:val="00507C95"/>
    <w:rsid w:val="005106F6"/>
    <w:rsid w:val="00510A3C"/>
    <w:rsid w:val="00510EE2"/>
    <w:rsid w:val="00511649"/>
    <w:rsid w:val="00511ED9"/>
    <w:rsid w:val="00512A5E"/>
    <w:rsid w:val="00513175"/>
    <w:rsid w:val="00513452"/>
    <w:rsid w:val="00513B06"/>
    <w:rsid w:val="00513B14"/>
    <w:rsid w:val="0051609C"/>
    <w:rsid w:val="005168DC"/>
    <w:rsid w:val="00516BDD"/>
    <w:rsid w:val="00516C83"/>
    <w:rsid w:val="00517746"/>
    <w:rsid w:val="005179D3"/>
    <w:rsid w:val="00520067"/>
    <w:rsid w:val="0052055D"/>
    <w:rsid w:val="00521E60"/>
    <w:rsid w:val="00521FD9"/>
    <w:rsid w:val="00522E15"/>
    <w:rsid w:val="00522EAE"/>
    <w:rsid w:val="005237DF"/>
    <w:rsid w:val="00523D27"/>
    <w:rsid w:val="00523EF9"/>
    <w:rsid w:val="005240D1"/>
    <w:rsid w:val="00525369"/>
    <w:rsid w:val="00525ED0"/>
    <w:rsid w:val="00526147"/>
    <w:rsid w:val="005269A9"/>
    <w:rsid w:val="0053006E"/>
    <w:rsid w:val="00530A13"/>
    <w:rsid w:val="0053202B"/>
    <w:rsid w:val="005329A1"/>
    <w:rsid w:val="00532B94"/>
    <w:rsid w:val="00533AC1"/>
    <w:rsid w:val="00534A63"/>
    <w:rsid w:val="00534B50"/>
    <w:rsid w:val="005350B2"/>
    <w:rsid w:val="005378DC"/>
    <w:rsid w:val="00540090"/>
    <w:rsid w:val="0054116C"/>
    <w:rsid w:val="005420C6"/>
    <w:rsid w:val="005426F7"/>
    <w:rsid w:val="00543126"/>
    <w:rsid w:val="00543539"/>
    <w:rsid w:val="00543C31"/>
    <w:rsid w:val="00544EAD"/>
    <w:rsid w:val="005468E6"/>
    <w:rsid w:val="00547225"/>
    <w:rsid w:val="00547CC1"/>
    <w:rsid w:val="0055129D"/>
    <w:rsid w:val="00551476"/>
    <w:rsid w:val="0055152C"/>
    <w:rsid w:val="0055176B"/>
    <w:rsid w:val="00551EE1"/>
    <w:rsid w:val="00552A4F"/>
    <w:rsid w:val="005557CE"/>
    <w:rsid w:val="00556693"/>
    <w:rsid w:val="005566B0"/>
    <w:rsid w:val="00556C0B"/>
    <w:rsid w:val="00556F00"/>
    <w:rsid w:val="00557594"/>
    <w:rsid w:val="00562322"/>
    <w:rsid w:val="00563675"/>
    <w:rsid w:val="00564551"/>
    <w:rsid w:val="0056474D"/>
    <w:rsid w:val="00564A7D"/>
    <w:rsid w:val="00564C6C"/>
    <w:rsid w:val="005653D7"/>
    <w:rsid w:val="0056573F"/>
    <w:rsid w:val="00565844"/>
    <w:rsid w:val="0056625E"/>
    <w:rsid w:val="00566882"/>
    <w:rsid w:val="0056782F"/>
    <w:rsid w:val="00567E82"/>
    <w:rsid w:val="00570779"/>
    <w:rsid w:val="00571060"/>
    <w:rsid w:val="00571F99"/>
    <w:rsid w:val="0057265F"/>
    <w:rsid w:val="00572859"/>
    <w:rsid w:val="00572975"/>
    <w:rsid w:val="0057388B"/>
    <w:rsid w:val="00573AC1"/>
    <w:rsid w:val="00574FE4"/>
    <w:rsid w:val="005751BF"/>
    <w:rsid w:val="00575F8D"/>
    <w:rsid w:val="0057678C"/>
    <w:rsid w:val="00576BE5"/>
    <w:rsid w:val="00576C0F"/>
    <w:rsid w:val="00576D21"/>
    <w:rsid w:val="005777F1"/>
    <w:rsid w:val="0058121C"/>
    <w:rsid w:val="00581760"/>
    <w:rsid w:val="00581DFD"/>
    <w:rsid w:val="005822A9"/>
    <w:rsid w:val="00583AA1"/>
    <w:rsid w:val="00584CA6"/>
    <w:rsid w:val="00585612"/>
    <w:rsid w:val="0058601F"/>
    <w:rsid w:val="00587A51"/>
    <w:rsid w:val="005909B7"/>
    <w:rsid w:val="00591057"/>
    <w:rsid w:val="0059123F"/>
    <w:rsid w:val="00591AAA"/>
    <w:rsid w:val="0059218C"/>
    <w:rsid w:val="005921F7"/>
    <w:rsid w:val="005923F1"/>
    <w:rsid w:val="00594F15"/>
    <w:rsid w:val="00596129"/>
    <w:rsid w:val="005965AB"/>
    <w:rsid w:val="005965E2"/>
    <w:rsid w:val="00596D27"/>
    <w:rsid w:val="00596FEE"/>
    <w:rsid w:val="005975C5"/>
    <w:rsid w:val="005A05C6"/>
    <w:rsid w:val="005A0642"/>
    <w:rsid w:val="005A1AF1"/>
    <w:rsid w:val="005A1D17"/>
    <w:rsid w:val="005A2771"/>
    <w:rsid w:val="005A2779"/>
    <w:rsid w:val="005A66D0"/>
    <w:rsid w:val="005A6951"/>
    <w:rsid w:val="005A6E67"/>
    <w:rsid w:val="005A7DF7"/>
    <w:rsid w:val="005B0AD8"/>
    <w:rsid w:val="005B1601"/>
    <w:rsid w:val="005B24A9"/>
    <w:rsid w:val="005B2574"/>
    <w:rsid w:val="005B2EEC"/>
    <w:rsid w:val="005B3FB7"/>
    <w:rsid w:val="005B42B3"/>
    <w:rsid w:val="005B6294"/>
    <w:rsid w:val="005B67C8"/>
    <w:rsid w:val="005B6A83"/>
    <w:rsid w:val="005B7B5F"/>
    <w:rsid w:val="005C068E"/>
    <w:rsid w:val="005C17EE"/>
    <w:rsid w:val="005C210A"/>
    <w:rsid w:val="005C29E8"/>
    <w:rsid w:val="005C341B"/>
    <w:rsid w:val="005C4539"/>
    <w:rsid w:val="005C4C8B"/>
    <w:rsid w:val="005C53C4"/>
    <w:rsid w:val="005C60F8"/>
    <w:rsid w:val="005C6A32"/>
    <w:rsid w:val="005C7396"/>
    <w:rsid w:val="005C7F0F"/>
    <w:rsid w:val="005D041B"/>
    <w:rsid w:val="005D18B7"/>
    <w:rsid w:val="005D5FAD"/>
    <w:rsid w:val="005D63B4"/>
    <w:rsid w:val="005D6A38"/>
    <w:rsid w:val="005D749A"/>
    <w:rsid w:val="005E0509"/>
    <w:rsid w:val="005E160A"/>
    <w:rsid w:val="005E20D0"/>
    <w:rsid w:val="005E31C6"/>
    <w:rsid w:val="005E337E"/>
    <w:rsid w:val="005E414B"/>
    <w:rsid w:val="005E419D"/>
    <w:rsid w:val="005E4FF7"/>
    <w:rsid w:val="005E5E4F"/>
    <w:rsid w:val="005E5ED0"/>
    <w:rsid w:val="005E5FE0"/>
    <w:rsid w:val="005E6EB4"/>
    <w:rsid w:val="005E701F"/>
    <w:rsid w:val="005E7C46"/>
    <w:rsid w:val="005F04AA"/>
    <w:rsid w:val="005F0D64"/>
    <w:rsid w:val="005F0DA5"/>
    <w:rsid w:val="005F262D"/>
    <w:rsid w:val="005F2D57"/>
    <w:rsid w:val="005F3C89"/>
    <w:rsid w:val="005F42B6"/>
    <w:rsid w:val="005F57B5"/>
    <w:rsid w:val="005F5D3F"/>
    <w:rsid w:val="005F6106"/>
    <w:rsid w:val="005F6517"/>
    <w:rsid w:val="005F6C1F"/>
    <w:rsid w:val="005F6F4C"/>
    <w:rsid w:val="005F7626"/>
    <w:rsid w:val="0060011C"/>
    <w:rsid w:val="00600819"/>
    <w:rsid w:val="0060085D"/>
    <w:rsid w:val="006009AB"/>
    <w:rsid w:val="0060181D"/>
    <w:rsid w:val="00602EEA"/>
    <w:rsid w:val="00603A7F"/>
    <w:rsid w:val="006040EA"/>
    <w:rsid w:val="006052D6"/>
    <w:rsid w:val="0060597D"/>
    <w:rsid w:val="00606623"/>
    <w:rsid w:val="006072CD"/>
    <w:rsid w:val="0060783B"/>
    <w:rsid w:val="00610510"/>
    <w:rsid w:val="00610654"/>
    <w:rsid w:val="00610657"/>
    <w:rsid w:val="0061068C"/>
    <w:rsid w:val="00611D48"/>
    <w:rsid w:val="00611F38"/>
    <w:rsid w:val="00611F59"/>
    <w:rsid w:val="00612BD5"/>
    <w:rsid w:val="006133AD"/>
    <w:rsid w:val="0061449D"/>
    <w:rsid w:val="00615072"/>
    <w:rsid w:val="00615735"/>
    <w:rsid w:val="0062073C"/>
    <w:rsid w:val="00621232"/>
    <w:rsid w:val="00621934"/>
    <w:rsid w:val="00622FE3"/>
    <w:rsid w:val="0062482E"/>
    <w:rsid w:val="00624D22"/>
    <w:rsid w:val="00624FF9"/>
    <w:rsid w:val="00626F1E"/>
    <w:rsid w:val="00626FB8"/>
    <w:rsid w:val="00627108"/>
    <w:rsid w:val="0062761B"/>
    <w:rsid w:val="0063075D"/>
    <w:rsid w:val="006309DE"/>
    <w:rsid w:val="00630FDD"/>
    <w:rsid w:val="006328CC"/>
    <w:rsid w:val="006334B2"/>
    <w:rsid w:val="006350A8"/>
    <w:rsid w:val="00635120"/>
    <w:rsid w:val="00635473"/>
    <w:rsid w:val="006354B4"/>
    <w:rsid w:val="006358D5"/>
    <w:rsid w:val="00635B40"/>
    <w:rsid w:val="006361AE"/>
    <w:rsid w:val="00636E9D"/>
    <w:rsid w:val="006373ED"/>
    <w:rsid w:val="006378AF"/>
    <w:rsid w:val="00637DF7"/>
    <w:rsid w:val="00641DC3"/>
    <w:rsid w:val="00642B09"/>
    <w:rsid w:val="00642EA8"/>
    <w:rsid w:val="0064301F"/>
    <w:rsid w:val="00644323"/>
    <w:rsid w:val="00644A0E"/>
    <w:rsid w:val="00644B66"/>
    <w:rsid w:val="00645996"/>
    <w:rsid w:val="00645FE4"/>
    <w:rsid w:val="0064684C"/>
    <w:rsid w:val="00650806"/>
    <w:rsid w:val="00651EFB"/>
    <w:rsid w:val="00652285"/>
    <w:rsid w:val="0065263C"/>
    <w:rsid w:val="006540E4"/>
    <w:rsid w:val="00654EF3"/>
    <w:rsid w:val="0065503A"/>
    <w:rsid w:val="00656FB3"/>
    <w:rsid w:val="00657A17"/>
    <w:rsid w:val="00657DEF"/>
    <w:rsid w:val="00660461"/>
    <w:rsid w:val="006604DF"/>
    <w:rsid w:val="006606A9"/>
    <w:rsid w:val="006615ED"/>
    <w:rsid w:val="00661D55"/>
    <w:rsid w:val="006620FF"/>
    <w:rsid w:val="00663979"/>
    <w:rsid w:val="00664C1E"/>
    <w:rsid w:val="006652DB"/>
    <w:rsid w:val="006656F3"/>
    <w:rsid w:val="00666502"/>
    <w:rsid w:val="00666D0E"/>
    <w:rsid w:val="00666EBD"/>
    <w:rsid w:val="00667EB7"/>
    <w:rsid w:val="00670208"/>
    <w:rsid w:val="0067049D"/>
    <w:rsid w:val="0067058E"/>
    <w:rsid w:val="00670867"/>
    <w:rsid w:val="0067123B"/>
    <w:rsid w:val="00672F9E"/>
    <w:rsid w:val="00675346"/>
    <w:rsid w:val="00675AB5"/>
    <w:rsid w:val="006761AC"/>
    <w:rsid w:val="00676D7B"/>
    <w:rsid w:val="006807C8"/>
    <w:rsid w:val="00680F69"/>
    <w:rsid w:val="00681957"/>
    <w:rsid w:val="00681BA5"/>
    <w:rsid w:val="00682148"/>
    <w:rsid w:val="006832D0"/>
    <w:rsid w:val="006840FE"/>
    <w:rsid w:val="00684E92"/>
    <w:rsid w:val="006865A2"/>
    <w:rsid w:val="006866A0"/>
    <w:rsid w:val="00686801"/>
    <w:rsid w:val="0068685B"/>
    <w:rsid w:val="00686A70"/>
    <w:rsid w:val="00687811"/>
    <w:rsid w:val="006902F8"/>
    <w:rsid w:val="00690C3F"/>
    <w:rsid w:val="00690C7D"/>
    <w:rsid w:val="006918A3"/>
    <w:rsid w:val="00693646"/>
    <w:rsid w:val="00693EDF"/>
    <w:rsid w:val="00694021"/>
    <w:rsid w:val="00694E01"/>
    <w:rsid w:val="00695499"/>
    <w:rsid w:val="00695771"/>
    <w:rsid w:val="006959A1"/>
    <w:rsid w:val="00696269"/>
    <w:rsid w:val="0069715C"/>
    <w:rsid w:val="0069793A"/>
    <w:rsid w:val="006A0F8B"/>
    <w:rsid w:val="006A1701"/>
    <w:rsid w:val="006A181E"/>
    <w:rsid w:val="006A1A7E"/>
    <w:rsid w:val="006A1CF8"/>
    <w:rsid w:val="006A24F9"/>
    <w:rsid w:val="006A2F7D"/>
    <w:rsid w:val="006A2F8A"/>
    <w:rsid w:val="006A385A"/>
    <w:rsid w:val="006A49C7"/>
    <w:rsid w:val="006A4CD5"/>
    <w:rsid w:val="006A506C"/>
    <w:rsid w:val="006A513E"/>
    <w:rsid w:val="006A5918"/>
    <w:rsid w:val="006A5F93"/>
    <w:rsid w:val="006A6B99"/>
    <w:rsid w:val="006A6E83"/>
    <w:rsid w:val="006A756E"/>
    <w:rsid w:val="006A7F69"/>
    <w:rsid w:val="006B0181"/>
    <w:rsid w:val="006B1862"/>
    <w:rsid w:val="006B2421"/>
    <w:rsid w:val="006B2D76"/>
    <w:rsid w:val="006B3A57"/>
    <w:rsid w:val="006B3F5F"/>
    <w:rsid w:val="006B4D9C"/>
    <w:rsid w:val="006B5149"/>
    <w:rsid w:val="006B57AE"/>
    <w:rsid w:val="006C0387"/>
    <w:rsid w:val="006C214F"/>
    <w:rsid w:val="006C22DB"/>
    <w:rsid w:val="006C25E0"/>
    <w:rsid w:val="006C374E"/>
    <w:rsid w:val="006C406B"/>
    <w:rsid w:val="006C445E"/>
    <w:rsid w:val="006C4675"/>
    <w:rsid w:val="006C7532"/>
    <w:rsid w:val="006C7F98"/>
    <w:rsid w:val="006D05A7"/>
    <w:rsid w:val="006D0B44"/>
    <w:rsid w:val="006D3305"/>
    <w:rsid w:val="006D3918"/>
    <w:rsid w:val="006D3B7F"/>
    <w:rsid w:val="006D4197"/>
    <w:rsid w:val="006D4555"/>
    <w:rsid w:val="006D458D"/>
    <w:rsid w:val="006D53E4"/>
    <w:rsid w:val="006D5A5B"/>
    <w:rsid w:val="006D5BA6"/>
    <w:rsid w:val="006D5E17"/>
    <w:rsid w:val="006E0173"/>
    <w:rsid w:val="006E064B"/>
    <w:rsid w:val="006E086D"/>
    <w:rsid w:val="006E268D"/>
    <w:rsid w:val="006E2A69"/>
    <w:rsid w:val="006E39CC"/>
    <w:rsid w:val="006E3E46"/>
    <w:rsid w:val="006E4506"/>
    <w:rsid w:val="006E466E"/>
    <w:rsid w:val="006E5523"/>
    <w:rsid w:val="006E5B5D"/>
    <w:rsid w:val="006E5BFE"/>
    <w:rsid w:val="006E65F0"/>
    <w:rsid w:val="006E67FF"/>
    <w:rsid w:val="006E69D9"/>
    <w:rsid w:val="006E6CB3"/>
    <w:rsid w:val="006E7521"/>
    <w:rsid w:val="006E7F8A"/>
    <w:rsid w:val="006F03D7"/>
    <w:rsid w:val="006F03DA"/>
    <w:rsid w:val="006F0E0C"/>
    <w:rsid w:val="006F10B8"/>
    <w:rsid w:val="006F12CE"/>
    <w:rsid w:val="006F1B44"/>
    <w:rsid w:val="006F1EAF"/>
    <w:rsid w:val="006F2905"/>
    <w:rsid w:val="006F38FF"/>
    <w:rsid w:val="006F3975"/>
    <w:rsid w:val="006F424F"/>
    <w:rsid w:val="006F4474"/>
    <w:rsid w:val="006F4522"/>
    <w:rsid w:val="006F45B9"/>
    <w:rsid w:val="006F4671"/>
    <w:rsid w:val="006F4C77"/>
    <w:rsid w:val="006F51B7"/>
    <w:rsid w:val="006F51EF"/>
    <w:rsid w:val="006F524E"/>
    <w:rsid w:val="006F6547"/>
    <w:rsid w:val="006F74CC"/>
    <w:rsid w:val="006F7DB5"/>
    <w:rsid w:val="00700262"/>
    <w:rsid w:val="00700AF0"/>
    <w:rsid w:val="00700F67"/>
    <w:rsid w:val="00702829"/>
    <w:rsid w:val="00702E4A"/>
    <w:rsid w:val="0070327D"/>
    <w:rsid w:val="00703626"/>
    <w:rsid w:val="007042B8"/>
    <w:rsid w:val="00704816"/>
    <w:rsid w:val="0070510C"/>
    <w:rsid w:val="00705332"/>
    <w:rsid w:val="00706335"/>
    <w:rsid w:val="00706F58"/>
    <w:rsid w:val="007076CE"/>
    <w:rsid w:val="007113FD"/>
    <w:rsid w:val="00711945"/>
    <w:rsid w:val="0071215C"/>
    <w:rsid w:val="00713624"/>
    <w:rsid w:val="00713E62"/>
    <w:rsid w:val="00713EBE"/>
    <w:rsid w:val="0071424A"/>
    <w:rsid w:val="00714469"/>
    <w:rsid w:val="00714521"/>
    <w:rsid w:val="007154C7"/>
    <w:rsid w:val="00716213"/>
    <w:rsid w:val="007170C5"/>
    <w:rsid w:val="0071785D"/>
    <w:rsid w:val="00717E05"/>
    <w:rsid w:val="0072037B"/>
    <w:rsid w:val="007204F6"/>
    <w:rsid w:val="007210A0"/>
    <w:rsid w:val="007215A8"/>
    <w:rsid w:val="00721B75"/>
    <w:rsid w:val="007220A3"/>
    <w:rsid w:val="00723049"/>
    <w:rsid w:val="00723844"/>
    <w:rsid w:val="00723B81"/>
    <w:rsid w:val="00723CB8"/>
    <w:rsid w:val="007240DD"/>
    <w:rsid w:val="00724B22"/>
    <w:rsid w:val="00725AFF"/>
    <w:rsid w:val="0072616E"/>
    <w:rsid w:val="00726F25"/>
    <w:rsid w:val="007270A8"/>
    <w:rsid w:val="00727CFF"/>
    <w:rsid w:val="00727D75"/>
    <w:rsid w:val="00730114"/>
    <w:rsid w:val="00730205"/>
    <w:rsid w:val="00730701"/>
    <w:rsid w:val="0073103A"/>
    <w:rsid w:val="007320F1"/>
    <w:rsid w:val="007321D6"/>
    <w:rsid w:val="007328CC"/>
    <w:rsid w:val="00732E23"/>
    <w:rsid w:val="00732F09"/>
    <w:rsid w:val="00733BF5"/>
    <w:rsid w:val="00734189"/>
    <w:rsid w:val="00734BB6"/>
    <w:rsid w:val="00735E99"/>
    <w:rsid w:val="007367B7"/>
    <w:rsid w:val="00736E85"/>
    <w:rsid w:val="00736FCA"/>
    <w:rsid w:val="007377ED"/>
    <w:rsid w:val="007417CC"/>
    <w:rsid w:val="00743414"/>
    <w:rsid w:val="0074349C"/>
    <w:rsid w:val="007434D3"/>
    <w:rsid w:val="00743A31"/>
    <w:rsid w:val="00743A40"/>
    <w:rsid w:val="007449B0"/>
    <w:rsid w:val="00745404"/>
    <w:rsid w:val="007456B6"/>
    <w:rsid w:val="007460D4"/>
    <w:rsid w:val="00746172"/>
    <w:rsid w:val="007471FD"/>
    <w:rsid w:val="007477B7"/>
    <w:rsid w:val="007500D6"/>
    <w:rsid w:val="00750467"/>
    <w:rsid w:val="0075054F"/>
    <w:rsid w:val="00750F8C"/>
    <w:rsid w:val="007514B3"/>
    <w:rsid w:val="00751B07"/>
    <w:rsid w:val="0075275E"/>
    <w:rsid w:val="00752774"/>
    <w:rsid w:val="00752D7F"/>
    <w:rsid w:val="00753C28"/>
    <w:rsid w:val="00755F7B"/>
    <w:rsid w:val="00756DD9"/>
    <w:rsid w:val="0075727A"/>
    <w:rsid w:val="007574AC"/>
    <w:rsid w:val="00760928"/>
    <w:rsid w:val="0076180C"/>
    <w:rsid w:val="007626BD"/>
    <w:rsid w:val="00763019"/>
    <w:rsid w:val="00763389"/>
    <w:rsid w:val="00763C0E"/>
    <w:rsid w:val="00763CE6"/>
    <w:rsid w:val="00764CFC"/>
    <w:rsid w:val="00764F96"/>
    <w:rsid w:val="007651F4"/>
    <w:rsid w:val="0076612B"/>
    <w:rsid w:val="0076720C"/>
    <w:rsid w:val="00767878"/>
    <w:rsid w:val="00767AB8"/>
    <w:rsid w:val="00770AC0"/>
    <w:rsid w:val="00771452"/>
    <w:rsid w:val="00771F85"/>
    <w:rsid w:val="007720AC"/>
    <w:rsid w:val="0077225E"/>
    <w:rsid w:val="007730BB"/>
    <w:rsid w:val="00773189"/>
    <w:rsid w:val="00773E3A"/>
    <w:rsid w:val="007748E6"/>
    <w:rsid w:val="00774D87"/>
    <w:rsid w:val="0077521A"/>
    <w:rsid w:val="0077564C"/>
    <w:rsid w:val="00776412"/>
    <w:rsid w:val="00776960"/>
    <w:rsid w:val="00777961"/>
    <w:rsid w:val="007779A5"/>
    <w:rsid w:val="00780063"/>
    <w:rsid w:val="00780B82"/>
    <w:rsid w:val="007810F9"/>
    <w:rsid w:val="0078123F"/>
    <w:rsid w:val="0078237C"/>
    <w:rsid w:val="00782B2A"/>
    <w:rsid w:val="00783921"/>
    <w:rsid w:val="00783A78"/>
    <w:rsid w:val="007845A9"/>
    <w:rsid w:val="00784BE8"/>
    <w:rsid w:val="007857C1"/>
    <w:rsid w:val="007869F0"/>
    <w:rsid w:val="00786F8E"/>
    <w:rsid w:val="0078707B"/>
    <w:rsid w:val="00787E00"/>
    <w:rsid w:val="0079099B"/>
    <w:rsid w:val="00790BDB"/>
    <w:rsid w:val="007920E2"/>
    <w:rsid w:val="0079274E"/>
    <w:rsid w:val="00792992"/>
    <w:rsid w:val="0079307E"/>
    <w:rsid w:val="0079338F"/>
    <w:rsid w:val="00793B00"/>
    <w:rsid w:val="0079439F"/>
    <w:rsid w:val="00794447"/>
    <w:rsid w:val="007945FD"/>
    <w:rsid w:val="00794BC4"/>
    <w:rsid w:val="00794D40"/>
    <w:rsid w:val="0079715A"/>
    <w:rsid w:val="0079735D"/>
    <w:rsid w:val="00797490"/>
    <w:rsid w:val="0079768F"/>
    <w:rsid w:val="00797A54"/>
    <w:rsid w:val="00797C08"/>
    <w:rsid w:val="007A00A8"/>
    <w:rsid w:val="007A1084"/>
    <w:rsid w:val="007A1305"/>
    <w:rsid w:val="007A144C"/>
    <w:rsid w:val="007A1C4A"/>
    <w:rsid w:val="007A2941"/>
    <w:rsid w:val="007A2CCF"/>
    <w:rsid w:val="007A445F"/>
    <w:rsid w:val="007A4496"/>
    <w:rsid w:val="007A536F"/>
    <w:rsid w:val="007A555B"/>
    <w:rsid w:val="007A6B04"/>
    <w:rsid w:val="007A771B"/>
    <w:rsid w:val="007B042F"/>
    <w:rsid w:val="007B0716"/>
    <w:rsid w:val="007B0869"/>
    <w:rsid w:val="007B0AE9"/>
    <w:rsid w:val="007B12F1"/>
    <w:rsid w:val="007B137B"/>
    <w:rsid w:val="007B2A1B"/>
    <w:rsid w:val="007B2B31"/>
    <w:rsid w:val="007B52BE"/>
    <w:rsid w:val="007B52D2"/>
    <w:rsid w:val="007B558A"/>
    <w:rsid w:val="007B5F19"/>
    <w:rsid w:val="007B7011"/>
    <w:rsid w:val="007B7E2A"/>
    <w:rsid w:val="007C030C"/>
    <w:rsid w:val="007C068E"/>
    <w:rsid w:val="007C0775"/>
    <w:rsid w:val="007C1681"/>
    <w:rsid w:val="007C1A0C"/>
    <w:rsid w:val="007C1B9A"/>
    <w:rsid w:val="007C2440"/>
    <w:rsid w:val="007C2CE9"/>
    <w:rsid w:val="007C342B"/>
    <w:rsid w:val="007C3725"/>
    <w:rsid w:val="007C4FF8"/>
    <w:rsid w:val="007C513C"/>
    <w:rsid w:val="007C53EA"/>
    <w:rsid w:val="007C5B9D"/>
    <w:rsid w:val="007C6B8A"/>
    <w:rsid w:val="007C7EF8"/>
    <w:rsid w:val="007D0B4B"/>
    <w:rsid w:val="007D0E0D"/>
    <w:rsid w:val="007D1013"/>
    <w:rsid w:val="007D1820"/>
    <w:rsid w:val="007D1BDD"/>
    <w:rsid w:val="007D1F5D"/>
    <w:rsid w:val="007D2419"/>
    <w:rsid w:val="007D2600"/>
    <w:rsid w:val="007D269A"/>
    <w:rsid w:val="007D2994"/>
    <w:rsid w:val="007D2CB4"/>
    <w:rsid w:val="007D32D2"/>
    <w:rsid w:val="007D6BC5"/>
    <w:rsid w:val="007D731A"/>
    <w:rsid w:val="007E0197"/>
    <w:rsid w:val="007E0EBB"/>
    <w:rsid w:val="007E21AC"/>
    <w:rsid w:val="007E3608"/>
    <w:rsid w:val="007E3CAA"/>
    <w:rsid w:val="007E40B5"/>
    <w:rsid w:val="007E645F"/>
    <w:rsid w:val="007E6DA4"/>
    <w:rsid w:val="007F003C"/>
    <w:rsid w:val="007F06E3"/>
    <w:rsid w:val="007F0DFC"/>
    <w:rsid w:val="007F0F22"/>
    <w:rsid w:val="007F17EA"/>
    <w:rsid w:val="007F1BB2"/>
    <w:rsid w:val="007F2042"/>
    <w:rsid w:val="007F34B0"/>
    <w:rsid w:val="007F3A9F"/>
    <w:rsid w:val="007F54E9"/>
    <w:rsid w:val="007F57B1"/>
    <w:rsid w:val="007F6DDA"/>
    <w:rsid w:val="008005E1"/>
    <w:rsid w:val="008018D8"/>
    <w:rsid w:val="00801BDB"/>
    <w:rsid w:val="00803221"/>
    <w:rsid w:val="00803392"/>
    <w:rsid w:val="0080385E"/>
    <w:rsid w:val="00803B3B"/>
    <w:rsid w:val="0080427E"/>
    <w:rsid w:val="00805725"/>
    <w:rsid w:val="00806C53"/>
    <w:rsid w:val="00806F98"/>
    <w:rsid w:val="00807B4E"/>
    <w:rsid w:val="00807C49"/>
    <w:rsid w:val="0081003C"/>
    <w:rsid w:val="00810DDE"/>
    <w:rsid w:val="00811813"/>
    <w:rsid w:val="00812036"/>
    <w:rsid w:val="00812244"/>
    <w:rsid w:val="00812E2B"/>
    <w:rsid w:val="00813681"/>
    <w:rsid w:val="00813A10"/>
    <w:rsid w:val="00814CC9"/>
    <w:rsid w:val="00815C71"/>
    <w:rsid w:val="00815D24"/>
    <w:rsid w:val="00816833"/>
    <w:rsid w:val="008176CA"/>
    <w:rsid w:val="00817EDC"/>
    <w:rsid w:val="00820B7E"/>
    <w:rsid w:val="00820D13"/>
    <w:rsid w:val="00821641"/>
    <w:rsid w:val="00821BE1"/>
    <w:rsid w:val="00822228"/>
    <w:rsid w:val="008227A0"/>
    <w:rsid w:val="00822987"/>
    <w:rsid w:val="00822AE3"/>
    <w:rsid w:val="00823080"/>
    <w:rsid w:val="0082308F"/>
    <w:rsid w:val="00823587"/>
    <w:rsid w:val="00824757"/>
    <w:rsid w:val="008257A3"/>
    <w:rsid w:val="00826EA8"/>
    <w:rsid w:val="008306FF"/>
    <w:rsid w:val="0083085E"/>
    <w:rsid w:val="008318A3"/>
    <w:rsid w:val="008339EC"/>
    <w:rsid w:val="0083433A"/>
    <w:rsid w:val="0083490F"/>
    <w:rsid w:val="00834C33"/>
    <w:rsid w:val="00835352"/>
    <w:rsid w:val="0083537B"/>
    <w:rsid w:val="00835881"/>
    <w:rsid w:val="008358F3"/>
    <w:rsid w:val="00835B0A"/>
    <w:rsid w:val="0083686F"/>
    <w:rsid w:val="00837820"/>
    <w:rsid w:val="00837A2D"/>
    <w:rsid w:val="00840143"/>
    <w:rsid w:val="00840179"/>
    <w:rsid w:val="00840864"/>
    <w:rsid w:val="00840E80"/>
    <w:rsid w:val="00841E59"/>
    <w:rsid w:val="00843E10"/>
    <w:rsid w:val="008444FF"/>
    <w:rsid w:val="008447D6"/>
    <w:rsid w:val="00844D9B"/>
    <w:rsid w:val="00847AF1"/>
    <w:rsid w:val="00850075"/>
    <w:rsid w:val="008506D0"/>
    <w:rsid w:val="00850783"/>
    <w:rsid w:val="00851AB5"/>
    <w:rsid w:val="008522BD"/>
    <w:rsid w:val="0085234A"/>
    <w:rsid w:val="008526CA"/>
    <w:rsid w:val="00852808"/>
    <w:rsid w:val="00852B0A"/>
    <w:rsid w:val="008537DC"/>
    <w:rsid w:val="00854E13"/>
    <w:rsid w:val="00855017"/>
    <w:rsid w:val="00855544"/>
    <w:rsid w:val="008562FA"/>
    <w:rsid w:val="0085686A"/>
    <w:rsid w:val="00857A3E"/>
    <w:rsid w:val="00857B3B"/>
    <w:rsid w:val="00860963"/>
    <w:rsid w:val="008616CF"/>
    <w:rsid w:val="00862170"/>
    <w:rsid w:val="008622B4"/>
    <w:rsid w:val="008635C0"/>
    <w:rsid w:val="00863AB0"/>
    <w:rsid w:val="00863F58"/>
    <w:rsid w:val="00866845"/>
    <w:rsid w:val="00866AB3"/>
    <w:rsid w:val="00867EAF"/>
    <w:rsid w:val="0087061E"/>
    <w:rsid w:val="008707F3"/>
    <w:rsid w:val="00870BE6"/>
    <w:rsid w:val="00870FC1"/>
    <w:rsid w:val="008717D6"/>
    <w:rsid w:val="008723FE"/>
    <w:rsid w:val="008751DA"/>
    <w:rsid w:val="00876DDF"/>
    <w:rsid w:val="00877254"/>
    <w:rsid w:val="008803A0"/>
    <w:rsid w:val="00881760"/>
    <w:rsid w:val="008821E8"/>
    <w:rsid w:val="008822FB"/>
    <w:rsid w:val="0088298A"/>
    <w:rsid w:val="00884454"/>
    <w:rsid w:val="00885932"/>
    <w:rsid w:val="00885A9F"/>
    <w:rsid w:val="00885C20"/>
    <w:rsid w:val="00885D6C"/>
    <w:rsid w:val="00887F27"/>
    <w:rsid w:val="0089001C"/>
    <w:rsid w:val="00890499"/>
    <w:rsid w:val="0089068B"/>
    <w:rsid w:val="00890E67"/>
    <w:rsid w:val="00892C52"/>
    <w:rsid w:val="00893EC4"/>
    <w:rsid w:val="008941CF"/>
    <w:rsid w:val="008949D8"/>
    <w:rsid w:val="008961EB"/>
    <w:rsid w:val="00896A6B"/>
    <w:rsid w:val="00896D08"/>
    <w:rsid w:val="00896E4C"/>
    <w:rsid w:val="00897D59"/>
    <w:rsid w:val="00897E09"/>
    <w:rsid w:val="008A02FA"/>
    <w:rsid w:val="008A0AAD"/>
    <w:rsid w:val="008A0FAD"/>
    <w:rsid w:val="008A2B86"/>
    <w:rsid w:val="008A3231"/>
    <w:rsid w:val="008A35CA"/>
    <w:rsid w:val="008A3AC3"/>
    <w:rsid w:val="008A3CEC"/>
    <w:rsid w:val="008A4105"/>
    <w:rsid w:val="008A49D9"/>
    <w:rsid w:val="008A4ACB"/>
    <w:rsid w:val="008A54F0"/>
    <w:rsid w:val="008A5598"/>
    <w:rsid w:val="008A6BAC"/>
    <w:rsid w:val="008A6C88"/>
    <w:rsid w:val="008B1E18"/>
    <w:rsid w:val="008B2B0A"/>
    <w:rsid w:val="008B2BCE"/>
    <w:rsid w:val="008B3B0F"/>
    <w:rsid w:val="008B410C"/>
    <w:rsid w:val="008B52D6"/>
    <w:rsid w:val="008B6A18"/>
    <w:rsid w:val="008B70C0"/>
    <w:rsid w:val="008C0C09"/>
    <w:rsid w:val="008C1927"/>
    <w:rsid w:val="008C1C7F"/>
    <w:rsid w:val="008C22D2"/>
    <w:rsid w:val="008C2787"/>
    <w:rsid w:val="008C2CF1"/>
    <w:rsid w:val="008C498F"/>
    <w:rsid w:val="008C6B93"/>
    <w:rsid w:val="008D0989"/>
    <w:rsid w:val="008D1079"/>
    <w:rsid w:val="008D1199"/>
    <w:rsid w:val="008D1447"/>
    <w:rsid w:val="008D1747"/>
    <w:rsid w:val="008D2666"/>
    <w:rsid w:val="008D26D8"/>
    <w:rsid w:val="008D28FC"/>
    <w:rsid w:val="008D3253"/>
    <w:rsid w:val="008D578E"/>
    <w:rsid w:val="008D6C63"/>
    <w:rsid w:val="008D6CE0"/>
    <w:rsid w:val="008D72C1"/>
    <w:rsid w:val="008D7392"/>
    <w:rsid w:val="008D77A5"/>
    <w:rsid w:val="008D7DB3"/>
    <w:rsid w:val="008E0F8F"/>
    <w:rsid w:val="008E1095"/>
    <w:rsid w:val="008E111B"/>
    <w:rsid w:val="008E1707"/>
    <w:rsid w:val="008E1A5B"/>
    <w:rsid w:val="008E1BFA"/>
    <w:rsid w:val="008E2DAF"/>
    <w:rsid w:val="008E36BF"/>
    <w:rsid w:val="008E3D1B"/>
    <w:rsid w:val="008E3DBD"/>
    <w:rsid w:val="008E5F57"/>
    <w:rsid w:val="008E61BA"/>
    <w:rsid w:val="008E69FD"/>
    <w:rsid w:val="008E6CA7"/>
    <w:rsid w:val="008E6F97"/>
    <w:rsid w:val="008E7134"/>
    <w:rsid w:val="008E7B2F"/>
    <w:rsid w:val="008E7DDE"/>
    <w:rsid w:val="008F099E"/>
    <w:rsid w:val="008F10C6"/>
    <w:rsid w:val="008F1411"/>
    <w:rsid w:val="008F18FD"/>
    <w:rsid w:val="008F34CE"/>
    <w:rsid w:val="008F45CA"/>
    <w:rsid w:val="008F5E0C"/>
    <w:rsid w:val="008F6D3B"/>
    <w:rsid w:val="00900B26"/>
    <w:rsid w:val="00900ED8"/>
    <w:rsid w:val="009019C9"/>
    <w:rsid w:val="009023B3"/>
    <w:rsid w:val="0090286E"/>
    <w:rsid w:val="009034F3"/>
    <w:rsid w:val="0090357B"/>
    <w:rsid w:val="009039F0"/>
    <w:rsid w:val="00903BA4"/>
    <w:rsid w:val="0090415E"/>
    <w:rsid w:val="009045D2"/>
    <w:rsid w:val="00904E4E"/>
    <w:rsid w:val="00905279"/>
    <w:rsid w:val="00905BD0"/>
    <w:rsid w:val="0090647C"/>
    <w:rsid w:val="009064F3"/>
    <w:rsid w:val="009069BE"/>
    <w:rsid w:val="00906FF4"/>
    <w:rsid w:val="009072B6"/>
    <w:rsid w:val="009076FD"/>
    <w:rsid w:val="00907959"/>
    <w:rsid w:val="0091024D"/>
    <w:rsid w:val="00912451"/>
    <w:rsid w:val="00913468"/>
    <w:rsid w:val="00913624"/>
    <w:rsid w:val="00913B9C"/>
    <w:rsid w:val="009154AF"/>
    <w:rsid w:val="0091597E"/>
    <w:rsid w:val="00915FFB"/>
    <w:rsid w:val="00916861"/>
    <w:rsid w:val="00916F00"/>
    <w:rsid w:val="00917617"/>
    <w:rsid w:val="0091797F"/>
    <w:rsid w:val="009202B1"/>
    <w:rsid w:val="00921053"/>
    <w:rsid w:val="009212F0"/>
    <w:rsid w:val="00921E42"/>
    <w:rsid w:val="0092217F"/>
    <w:rsid w:val="00922918"/>
    <w:rsid w:val="0092352B"/>
    <w:rsid w:val="00923AFF"/>
    <w:rsid w:val="009256A3"/>
    <w:rsid w:val="00925E87"/>
    <w:rsid w:val="00926042"/>
    <w:rsid w:val="009260B1"/>
    <w:rsid w:val="009314E5"/>
    <w:rsid w:val="009317F6"/>
    <w:rsid w:val="00931857"/>
    <w:rsid w:val="00931FC2"/>
    <w:rsid w:val="009322A6"/>
    <w:rsid w:val="00933C64"/>
    <w:rsid w:val="00934432"/>
    <w:rsid w:val="00934FBD"/>
    <w:rsid w:val="0093573B"/>
    <w:rsid w:val="00935EDE"/>
    <w:rsid w:val="00936F09"/>
    <w:rsid w:val="009371A6"/>
    <w:rsid w:val="009376E8"/>
    <w:rsid w:val="00937FAE"/>
    <w:rsid w:val="0094046F"/>
    <w:rsid w:val="00940A01"/>
    <w:rsid w:val="00940C53"/>
    <w:rsid w:val="009412CC"/>
    <w:rsid w:val="009413AA"/>
    <w:rsid w:val="00941E71"/>
    <w:rsid w:val="00942115"/>
    <w:rsid w:val="00943318"/>
    <w:rsid w:val="00944B53"/>
    <w:rsid w:val="009450A0"/>
    <w:rsid w:val="00945754"/>
    <w:rsid w:val="00945975"/>
    <w:rsid w:val="00945E48"/>
    <w:rsid w:val="00947EBC"/>
    <w:rsid w:val="00950768"/>
    <w:rsid w:val="009511BB"/>
    <w:rsid w:val="0095219F"/>
    <w:rsid w:val="009521BF"/>
    <w:rsid w:val="00952F60"/>
    <w:rsid w:val="009538F7"/>
    <w:rsid w:val="00953A14"/>
    <w:rsid w:val="0095404F"/>
    <w:rsid w:val="009549BB"/>
    <w:rsid w:val="00956575"/>
    <w:rsid w:val="00956639"/>
    <w:rsid w:val="009567CA"/>
    <w:rsid w:val="00956804"/>
    <w:rsid w:val="00956DD4"/>
    <w:rsid w:val="00957350"/>
    <w:rsid w:val="009602FB"/>
    <w:rsid w:val="00960653"/>
    <w:rsid w:val="00961852"/>
    <w:rsid w:val="009619D0"/>
    <w:rsid w:val="009620BF"/>
    <w:rsid w:val="0096278D"/>
    <w:rsid w:val="0096291C"/>
    <w:rsid w:val="00963BBC"/>
    <w:rsid w:val="00963E3C"/>
    <w:rsid w:val="0096465D"/>
    <w:rsid w:val="00964AE9"/>
    <w:rsid w:val="0096533B"/>
    <w:rsid w:val="0097101F"/>
    <w:rsid w:val="00971415"/>
    <w:rsid w:val="00971850"/>
    <w:rsid w:val="00971F95"/>
    <w:rsid w:val="0097248C"/>
    <w:rsid w:val="00973654"/>
    <w:rsid w:val="00973BC8"/>
    <w:rsid w:val="00973F37"/>
    <w:rsid w:val="009749FC"/>
    <w:rsid w:val="00974A55"/>
    <w:rsid w:val="00974DD3"/>
    <w:rsid w:val="00975B1C"/>
    <w:rsid w:val="00975D89"/>
    <w:rsid w:val="00975E29"/>
    <w:rsid w:val="009775BA"/>
    <w:rsid w:val="00977842"/>
    <w:rsid w:val="00977F16"/>
    <w:rsid w:val="00980118"/>
    <w:rsid w:val="00980425"/>
    <w:rsid w:val="00980744"/>
    <w:rsid w:val="009813B0"/>
    <w:rsid w:val="00981406"/>
    <w:rsid w:val="00982B64"/>
    <w:rsid w:val="0098391E"/>
    <w:rsid w:val="00983C1B"/>
    <w:rsid w:val="0098408C"/>
    <w:rsid w:val="00984AAD"/>
    <w:rsid w:val="00984D6F"/>
    <w:rsid w:val="0098644B"/>
    <w:rsid w:val="00986496"/>
    <w:rsid w:val="00986CD6"/>
    <w:rsid w:val="00990269"/>
    <w:rsid w:val="009919F9"/>
    <w:rsid w:val="009921F5"/>
    <w:rsid w:val="00994AEC"/>
    <w:rsid w:val="00994BFD"/>
    <w:rsid w:val="00994F05"/>
    <w:rsid w:val="009953F7"/>
    <w:rsid w:val="0099568F"/>
    <w:rsid w:val="00996A0C"/>
    <w:rsid w:val="0099750E"/>
    <w:rsid w:val="009A083C"/>
    <w:rsid w:val="009A0882"/>
    <w:rsid w:val="009A0C13"/>
    <w:rsid w:val="009A1804"/>
    <w:rsid w:val="009A36FB"/>
    <w:rsid w:val="009A3717"/>
    <w:rsid w:val="009A5B1F"/>
    <w:rsid w:val="009A6374"/>
    <w:rsid w:val="009A7C99"/>
    <w:rsid w:val="009B00F7"/>
    <w:rsid w:val="009B0B00"/>
    <w:rsid w:val="009B2DB4"/>
    <w:rsid w:val="009B33E2"/>
    <w:rsid w:val="009B3C4E"/>
    <w:rsid w:val="009B51AE"/>
    <w:rsid w:val="009B57BB"/>
    <w:rsid w:val="009B5A00"/>
    <w:rsid w:val="009B5DA0"/>
    <w:rsid w:val="009B6867"/>
    <w:rsid w:val="009C0845"/>
    <w:rsid w:val="009C180B"/>
    <w:rsid w:val="009C2AD3"/>
    <w:rsid w:val="009C2C2A"/>
    <w:rsid w:val="009C5061"/>
    <w:rsid w:val="009C5ED2"/>
    <w:rsid w:val="009C6C87"/>
    <w:rsid w:val="009D0438"/>
    <w:rsid w:val="009D0821"/>
    <w:rsid w:val="009D113D"/>
    <w:rsid w:val="009D14C4"/>
    <w:rsid w:val="009D1601"/>
    <w:rsid w:val="009D23D4"/>
    <w:rsid w:val="009D2692"/>
    <w:rsid w:val="009D3379"/>
    <w:rsid w:val="009D3DB8"/>
    <w:rsid w:val="009D57AE"/>
    <w:rsid w:val="009D5A0B"/>
    <w:rsid w:val="009D5BC3"/>
    <w:rsid w:val="009D7567"/>
    <w:rsid w:val="009D790F"/>
    <w:rsid w:val="009D796B"/>
    <w:rsid w:val="009D7B7E"/>
    <w:rsid w:val="009E0380"/>
    <w:rsid w:val="009E1020"/>
    <w:rsid w:val="009E19B8"/>
    <w:rsid w:val="009E1B90"/>
    <w:rsid w:val="009E1B9C"/>
    <w:rsid w:val="009E23FF"/>
    <w:rsid w:val="009E4AE7"/>
    <w:rsid w:val="009E4E54"/>
    <w:rsid w:val="009E4F4C"/>
    <w:rsid w:val="009E5CF9"/>
    <w:rsid w:val="009E6F84"/>
    <w:rsid w:val="009E740B"/>
    <w:rsid w:val="009F02DF"/>
    <w:rsid w:val="009F07EF"/>
    <w:rsid w:val="009F086A"/>
    <w:rsid w:val="009F1EC7"/>
    <w:rsid w:val="009F21A7"/>
    <w:rsid w:val="009F2679"/>
    <w:rsid w:val="009F2B4E"/>
    <w:rsid w:val="009F3B93"/>
    <w:rsid w:val="009F3E63"/>
    <w:rsid w:val="009F3F91"/>
    <w:rsid w:val="009F52F2"/>
    <w:rsid w:val="009F58C5"/>
    <w:rsid w:val="009F63EE"/>
    <w:rsid w:val="009F6ACD"/>
    <w:rsid w:val="009F6AE5"/>
    <w:rsid w:val="009F6C16"/>
    <w:rsid w:val="009F6E58"/>
    <w:rsid w:val="00A00B35"/>
    <w:rsid w:val="00A01096"/>
    <w:rsid w:val="00A0280A"/>
    <w:rsid w:val="00A03F6C"/>
    <w:rsid w:val="00A04B83"/>
    <w:rsid w:val="00A0515F"/>
    <w:rsid w:val="00A051B2"/>
    <w:rsid w:val="00A06153"/>
    <w:rsid w:val="00A06595"/>
    <w:rsid w:val="00A06FB7"/>
    <w:rsid w:val="00A070B2"/>
    <w:rsid w:val="00A100C3"/>
    <w:rsid w:val="00A1111B"/>
    <w:rsid w:val="00A11345"/>
    <w:rsid w:val="00A118B9"/>
    <w:rsid w:val="00A12430"/>
    <w:rsid w:val="00A12E1D"/>
    <w:rsid w:val="00A133CC"/>
    <w:rsid w:val="00A13E74"/>
    <w:rsid w:val="00A1531C"/>
    <w:rsid w:val="00A1647E"/>
    <w:rsid w:val="00A1663C"/>
    <w:rsid w:val="00A16DCA"/>
    <w:rsid w:val="00A20512"/>
    <w:rsid w:val="00A21820"/>
    <w:rsid w:val="00A21A6C"/>
    <w:rsid w:val="00A21DB6"/>
    <w:rsid w:val="00A2253D"/>
    <w:rsid w:val="00A226AD"/>
    <w:rsid w:val="00A232BF"/>
    <w:rsid w:val="00A23A81"/>
    <w:rsid w:val="00A23CE0"/>
    <w:rsid w:val="00A23ECA"/>
    <w:rsid w:val="00A2421E"/>
    <w:rsid w:val="00A24ADB"/>
    <w:rsid w:val="00A27319"/>
    <w:rsid w:val="00A31570"/>
    <w:rsid w:val="00A325C9"/>
    <w:rsid w:val="00A33838"/>
    <w:rsid w:val="00A33C7C"/>
    <w:rsid w:val="00A348EF"/>
    <w:rsid w:val="00A3502A"/>
    <w:rsid w:val="00A355F2"/>
    <w:rsid w:val="00A36AD5"/>
    <w:rsid w:val="00A36B2F"/>
    <w:rsid w:val="00A36DD2"/>
    <w:rsid w:val="00A40B52"/>
    <w:rsid w:val="00A40BBB"/>
    <w:rsid w:val="00A40EF1"/>
    <w:rsid w:val="00A41181"/>
    <w:rsid w:val="00A411B7"/>
    <w:rsid w:val="00A41974"/>
    <w:rsid w:val="00A41AE1"/>
    <w:rsid w:val="00A421DD"/>
    <w:rsid w:val="00A425DF"/>
    <w:rsid w:val="00A42909"/>
    <w:rsid w:val="00A43803"/>
    <w:rsid w:val="00A44345"/>
    <w:rsid w:val="00A444DC"/>
    <w:rsid w:val="00A44902"/>
    <w:rsid w:val="00A45016"/>
    <w:rsid w:val="00A45696"/>
    <w:rsid w:val="00A45B73"/>
    <w:rsid w:val="00A45DF9"/>
    <w:rsid w:val="00A45E07"/>
    <w:rsid w:val="00A4630A"/>
    <w:rsid w:val="00A4712C"/>
    <w:rsid w:val="00A47C06"/>
    <w:rsid w:val="00A50535"/>
    <w:rsid w:val="00A505DE"/>
    <w:rsid w:val="00A506DA"/>
    <w:rsid w:val="00A51D3D"/>
    <w:rsid w:val="00A52471"/>
    <w:rsid w:val="00A544BA"/>
    <w:rsid w:val="00A54554"/>
    <w:rsid w:val="00A54FF3"/>
    <w:rsid w:val="00A56D73"/>
    <w:rsid w:val="00A60253"/>
    <w:rsid w:val="00A60FD8"/>
    <w:rsid w:val="00A6203C"/>
    <w:rsid w:val="00A62284"/>
    <w:rsid w:val="00A62ACF"/>
    <w:rsid w:val="00A62CB4"/>
    <w:rsid w:val="00A62DA4"/>
    <w:rsid w:val="00A63001"/>
    <w:rsid w:val="00A63776"/>
    <w:rsid w:val="00A640E6"/>
    <w:rsid w:val="00A641F6"/>
    <w:rsid w:val="00A64F6F"/>
    <w:rsid w:val="00A64F83"/>
    <w:rsid w:val="00A66580"/>
    <w:rsid w:val="00A67203"/>
    <w:rsid w:val="00A7018D"/>
    <w:rsid w:val="00A7280A"/>
    <w:rsid w:val="00A72CF2"/>
    <w:rsid w:val="00A75659"/>
    <w:rsid w:val="00A75A56"/>
    <w:rsid w:val="00A75FC6"/>
    <w:rsid w:val="00A76A1B"/>
    <w:rsid w:val="00A76CCE"/>
    <w:rsid w:val="00A77C9A"/>
    <w:rsid w:val="00A81037"/>
    <w:rsid w:val="00A82517"/>
    <w:rsid w:val="00A82A6C"/>
    <w:rsid w:val="00A835CA"/>
    <w:rsid w:val="00A835F0"/>
    <w:rsid w:val="00A837B3"/>
    <w:rsid w:val="00A84C2F"/>
    <w:rsid w:val="00A85188"/>
    <w:rsid w:val="00A8538C"/>
    <w:rsid w:val="00A8556D"/>
    <w:rsid w:val="00A86406"/>
    <w:rsid w:val="00A87A4A"/>
    <w:rsid w:val="00A87B63"/>
    <w:rsid w:val="00A90325"/>
    <w:rsid w:val="00A90617"/>
    <w:rsid w:val="00A90720"/>
    <w:rsid w:val="00A90A72"/>
    <w:rsid w:val="00A90ADC"/>
    <w:rsid w:val="00A90B6B"/>
    <w:rsid w:val="00A91F29"/>
    <w:rsid w:val="00A92252"/>
    <w:rsid w:val="00A928D1"/>
    <w:rsid w:val="00A93206"/>
    <w:rsid w:val="00A934D3"/>
    <w:rsid w:val="00A95399"/>
    <w:rsid w:val="00A95868"/>
    <w:rsid w:val="00A95C36"/>
    <w:rsid w:val="00A95EE8"/>
    <w:rsid w:val="00A96BD1"/>
    <w:rsid w:val="00A973FB"/>
    <w:rsid w:val="00AA090A"/>
    <w:rsid w:val="00AA0C57"/>
    <w:rsid w:val="00AA1EFF"/>
    <w:rsid w:val="00AA2704"/>
    <w:rsid w:val="00AA2800"/>
    <w:rsid w:val="00AA3C0B"/>
    <w:rsid w:val="00AA472F"/>
    <w:rsid w:val="00AA4F86"/>
    <w:rsid w:val="00AA504D"/>
    <w:rsid w:val="00AA5CB7"/>
    <w:rsid w:val="00AA682B"/>
    <w:rsid w:val="00AA6E54"/>
    <w:rsid w:val="00AB2159"/>
    <w:rsid w:val="00AB25AC"/>
    <w:rsid w:val="00AB446A"/>
    <w:rsid w:val="00AB4659"/>
    <w:rsid w:val="00AB48D5"/>
    <w:rsid w:val="00AB6445"/>
    <w:rsid w:val="00AC1F7D"/>
    <w:rsid w:val="00AC21AE"/>
    <w:rsid w:val="00AC2EE9"/>
    <w:rsid w:val="00AC3910"/>
    <w:rsid w:val="00AC6829"/>
    <w:rsid w:val="00AD07D4"/>
    <w:rsid w:val="00AD0E7D"/>
    <w:rsid w:val="00AD1309"/>
    <w:rsid w:val="00AD1340"/>
    <w:rsid w:val="00AD1376"/>
    <w:rsid w:val="00AD1560"/>
    <w:rsid w:val="00AD21DE"/>
    <w:rsid w:val="00AD2BAA"/>
    <w:rsid w:val="00AD3EB2"/>
    <w:rsid w:val="00AD3FF0"/>
    <w:rsid w:val="00AD4801"/>
    <w:rsid w:val="00AD523F"/>
    <w:rsid w:val="00AD6087"/>
    <w:rsid w:val="00AD6E00"/>
    <w:rsid w:val="00AD759D"/>
    <w:rsid w:val="00AD780C"/>
    <w:rsid w:val="00AE0B9D"/>
    <w:rsid w:val="00AE1147"/>
    <w:rsid w:val="00AE1421"/>
    <w:rsid w:val="00AE1EA6"/>
    <w:rsid w:val="00AE210A"/>
    <w:rsid w:val="00AE2151"/>
    <w:rsid w:val="00AE241C"/>
    <w:rsid w:val="00AE2DDE"/>
    <w:rsid w:val="00AE34C6"/>
    <w:rsid w:val="00AE402B"/>
    <w:rsid w:val="00AE60F5"/>
    <w:rsid w:val="00AE70BF"/>
    <w:rsid w:val="00AE7219"/>
    <w:rsid w:val="00AE73AE"/>
    <w:rsid w:val="00AF0214"/>
    <w:rsid w:val="00AF133F"/>
    <w:rsid w:val="00AF2685"/>
    <w:rsid w:val="00AF2D83"/>
    <w:rsid w:val="00AF3D78"/>
    <w:rsid w:val="00AF3DB6"/>
    <w:rsid w:val="00AF45ED"/>
    <w:rsid w:val="00AF6362"/>
    <w:rsid w:val="00AF6542"/>
    <w:rsid w:val="00AF696C"/>
    <w:rsid w:val="00B00208"/>
    <w:rsid w:val="00B002ED"/>
    <w:rsid w:val="00B00879"/>
    <w:rsid w:val="00B008EC"/>
    <w:rsid w:val="00B00E87"/>
    <w:rsid w:val="00B0176E"/>
    <w:rsid w:val="00B01862"/>
    <w:rsid w:val="00B018B9"/>
    <w:rsid w:val="00B019CF"/>
    <w:rsid w:val="00B01FC4"/>
    <w:rsid w:val="00B021D1"/>
    <w:rsid w:val="00B032FA"/>
    <w:rsid w:val="00B05382"/>
    <w:rsid w:val="00B05D29"/>
    <w:rsid w:val="00B1001D"/>
    <w:rsid w:val="00B10774"/>
    <w:rsid w:val="00B10F64"/>
    <w:rsid w:val="00B11843"/>
    <w:rsid w:val="00B1205C"/>
    <w:rsid w:val="00B1222C"/>
    <w:rsid w:val="00B132E2"/>
    <w:rsid w:val="00B13E82"/>
    <w:rsid w:val="00B13EC0"/>
    <w:rsid w:val="00B1650C"/>
    <w:rsid w:val="00B1700C"/>
    <w:rsid w:val="00B2154F"/>
    <w:rsid w:val="00B21943"/>
    <w:rsid w:val="00B21B35"/>
    <w:rsid w:val="00B21F6C"/>
    <w:rsid w:val="00B220D4"/>
    <w:rsid w:val="00B22AEF"/>
    <w:rsid w:val="00B23070"/>
    <w:rsid w:val="00B238CA"/>
    <w:rsid w:val="00B25203"/>
    <w:rsid w:val="00B2580D"/>
    <w:rsid w:val="00B259EB"/>
    <w:rsid w:val="00B26A0E"/>
    <w:rsid w:val="00B31F48"/>
    <w:rsid w:val="00B33100"/>
    <w:rsid w:val="00B335FD"/>
    <w:rsid w:val="00B337AE"/>
    <w:rsid w:val="00B337D2"/>
    <w:rsid w:val="00B33B9B"/>
    <w:rsid w:val="00B33C65"/>
    <w:rsid w:val="00B34903"/>
    <w:rsid w:val="00B36763"/>
    <w:rsid w:val="00B36796"/>
    <w:rsid w:val="00B40381"/>
    <w:rsid w:val="00B41C3D"/>
    <w:rsid w:val="00B430FA"/>
    <w:rsid w:val="00B43169"/>
    <w:rsid w:val="00B43855"/>
    <w:rsid w:val="00B43C56"/>
    <w:rsid w:val="00B43CA3"/>
    <w:rsid w:val="00B43FBF"/>
    <w:rsid w:val="00B4561C"/>
    <w:rsid w:val="00B46060"/>
    <w:rsid w:val="00B46BDB"/>
    <w:rsid w:val="00B46C88"/>
    <w:rsid w:val="00B5000B"/>
    <w:rsid w:val="00B50B8B"/>
    <w:rsid w:val="00B50C9C"/>
    <w:rsid w:val="00B50F65"/>
    <w:rsid w:val="00B52FED"/>
    <w:rsid w:val="00B53BC6"/>
    <w:rsid w:val="00B555A1"/>
    <w:rsid w:val="00B57C7D"/>
    <w:rsid w:val="00B6010B"/>
    <w:rsid w:val="00B6071D"/>
    <w:rsid w:val="00B60951"/>
    <w:rsid w:val="00B60A50"/>
    <w:rsid w:val="00B611A7"/>
    <w:rsid w:val="00B620C1"/>
    <w:rsid w:val="00B62493"/>
    <w:rsid w:val="00B637E8"/>
    <w:rsid w:val="00B644BF"/>
    <w:rsid w:val="00B64DBD"/>
    <w:rsid w:val="00B64DC5"/>
    <w:rsid w:val="00B661FA"/>
    <w:rsid w:val="00B66A81"/>
    <w:rsid w:val="00B671D5"/>
    <w:rsid w:val="00B674E1"/>
    <w:rsid w:val="00B6769D"/>
    <w:rsid w:val="00B6783D"/>
    <w:rsid w:val="00B71174"/>
    <w:rsid w:val="00B71BBA"/>
    <w:rsid w:val="00B71BC2"/>
    <w:rsid w:val="00B71F61"/>
    <w:rsid w:val="00B72428"/>
    <w:rsid w:val="00B727F7"/>
    <w:rsid w:val="00B72EED"/>
    <w:rsid w:val="00B730C0"/>
    <w:rsid w:val="00B73486"/>
    <w:rsid w:val="00B73552"/>
    <w:rsid w:val="00B73DE6"/>
    <w:rsid w:val="00B74ADD"/>
    <w:rsid w:val="00B74E00"/>
    <w:rsid w:val="00B75745"/>
    <w:rsid w:val="00B75ADD"/>
    <w:rsid w:val="00B761C5"/>
    <w:rsid w:val="00B763D2"/>
    <w:rsid w:val="00B76BC5"/>
    <w:rsid w:val="00B770F8"/>
    <w:rsid w:val="00B8002C"/>
    <w:rsid w:val="00B801A4"/>
    <w:rsid w:val="00B80C0E"/>
    <w:rsid w:val="00B811D6"/>
    <w:rsid w:val="00B81497"/>
    <w:rsid w:val="00B81649"/>
    <w:rsid w:val="00B81CB3"/>
    <w:rsid w:val="00B8295F"/>
    <w:rsid w:val="00B832D9"/>
    <w:rsid w:val="00B83408"/>
    <w:rsid w:val="00B836FC"/>
    <w:rsid w:val="00B842D6"/>
    <w:rsid w:val="00B845D5"/>
    <w:rsid w:val="00B84EBE"/>
    <w:rsid w:val="00B85E96"/>
    <w:rsid w:val="00B86519"/>
    <w:rsid w:val="00B86B7B"/>
    <w:rsid w:val="00B87F67"/>
    <w:rsid w:val="00B916B2"/>
    <w:rsid w:val="00B92A23"/>
    <w:rsid w:val="00B92A32"/>
    <w:rsid w:val="00B9459B"/>
    <w:rsid w:val="00B946F5"/>
    <w:rsid w:val="00B95D2A"/>
    <w:rsid w:val="00B969FB"/>
    <w:rsid w:val="00B9791A"/>
    <w:rsid w:val="00B97C55"/>
    <w:rsid w:val="00BA044A"/>
    <w:rsid w:val="00BA0E0B"/>
    <w:rsid w:val="00BA13D2"/>
    <w:rsid w:val="00BA1BCE"/>
    <w:rsid w:val="00BA229A"/>
    <w:rsid w:val="00BA36CE"/>
    <w:rsid w:val="00BA3EA4"/>
    <w:rsid w:val="00BA4A76"/>
    <w:rsid w:val="00BA509F"/>
    <w:rsid w:val="00BA578B"/>
    <w:rsid w:val="00BA688F"/>
    <w:rsid w:val="00BB2046"/>
    <w:rsid w:val="00BB221A"/>
    <w:rsid w:val="00BB23D1"/>
    <w:rsid w:val="00BB3272"/>
    <w:rsid w:val="00BB362B"/>
    <w:rsid w:val="00BB3835"/>
    <w:rsid w:val="00BB563B"/>
    <w:rsid w:val="00BB6688"/>
    <w:rsid w:val="00BB69EB"/>
    <w:rsid w:val="00BB7084"/>
    <w:rsid w:val="00BB7158"/>
    <w:rsid w:val="00BB72BD"/>
    <w:rsid w:val="00BB7382"/>
    <w:rsid w:val="00BB7654"/>
    <w:rsid w:val="00BC1E7C"/>
    <w:rsid w:val="00BC263E"/>
    <w:rsid w:val="00BC272C"/>
    <w:rsid w:val="00BC29CC"/>
    <w:rsid w:val="00BC349E"/>
    <w:rsid w:val="00BC3600"/>
    <w:rsid w:val="00BC3E58"/>
    <w:rsid w:val="00BC4373"/>
    <w:rsid w:val="00BC4DD6"/>
    <w:rsid w:val="00BC5DB2"/>
    <w:rsid w:val="00BC5E80"/>
    <w:rsid w:val="00BC7538"/>
    <w:rsid w:val="00BC768E"/>
    <w:rsid w:val="00BC77E7"/>
    <w:rsid w:val="00BD0005"/>
    <w:rsid w:val="00BD0E25"/>
    <w:rsid w:val="00BD1231"/>
    <w:rsid w:val="00BD1550"/>
    <w:rsid w:val="00BD2A4C"/>
    <w:rsid w:val="00BD41E4"/>
    <w:rsid w:val="00BD5061"/>
    <w:rsid w:val="00BD5376"/>
    <w:rsid w:val="00BD6AF4"/>
    <w:rsid w:val="00BD6C5C"/>
    <w:rsid w:val="00BD75FE"/>
    <w:rsid w:val="00BD7898"/>
    <w:rsid w:val="00BD7917"/>
    <w:rsid w:val="00BE2D8C"/>
    <w:rsid w:val="00BE3251"/>
    <w:rsid w:val="00BE3D57"/>
    <w:rsid w:val="00BE4483"/>
    <w:rsid w:val="00BE4582"/>
    <w:rsid w:val="00BE48B9"/>
    <w:rsid w:val="00BE5243"/>
    <w:rsid w:val="00BE5EEC"/>
    <w:rsid w:val="00BE6A29"/>
    <w:rsid w:val="00BF0330"/>
    <w:rsid w:val="00BF0481"/>
    <w:rsid w:val="00BF07B4"/>
    <w:rsid w:val="00BF1165"/>
    <w:rsid w:val="00BF37E6"/>
    <w:rsid w:val="00BF58E4"/>
    <w:rsid w:val="00BF6538"/>
    <w:rsid w:val="00BF6D1A"/>
    <w:rsid w:val="00BF70B2"/>
    <w:rsid w:val="00BF743E"/>
    <w:rsid w:val="00BF7482"/>
    <w:rsid w:val="00BF7A7D"/>
    <w:rsid w:val="00BF7E7C"/>
    <w:rsid w:val="00BF7ED3"/>
    <w:rsid w:val="00C0006D"/>
    <w:rsid w:val="00C0013A"/>
    <w:rsid w:val="00C00176"/>
    <w:rsid w:val="00C00BF1"/>
    <w:rsid w:val="00C018A8"/>
    <w:rsid w:val="00C02AB8"/>
    <w:rsid w:val="00C02CB4"/>
    <w:rsid w:val="00C02E63"/>
    <w:rsid w:val="00C037BB"/>
    <w:rsid w:val="00C037CA"/>
    <w:rsid w:val="00C04770"/>
    <w:rsid w:val="00C04D9E"/>
    <w:rsid w:val="00C04EBE"/>
    <w:rsid w:val="00C04F1B"/>
    <w:rsid w:val="00C05D5A"/>
    <w:rsid w:val="00C06257"/>
    <w:rsid w:val="00C07805"/>
    <w:rsid w:val="00C10907"/>
    <w:rsid w:val="00C10A18"/>
    <w:rsid w:val="00C10AFA"/>
    <w:rsid w:val="00C10CAD"/>
    <w:rsid w:val="00C10CC7"/>
    <w:rsid w:val="00C111DC"/>
    <w:rsid w:val="00C12929"/>
    <w:rsid w:val="00C12D4A"/>
    <w:rsid w:val="00C13313"/>
    <w:rsid w:val="00C139F4"/>
    <w:rsid w:val="00C16A5E"/>
    <w:rsid w:val="00C16C61"/>
    <w:rsid w:val="00C16D1B"/>
    <w:rsid w:val="00C171A2"/>
    <w:rsid w:val="00C1759F"/>
    <w:rsid w:val="00C175EA"/>
    <w:rsid w:val="00C205AA"/>
    <w:rsid w:val="00C21DFB"/>
    <w:rsid w:val="00C228AC"/>
    <w:rsid w:val="00C238B2"/>
    <w:rsid w:val="00C24228"/>
    <w:rsid w:val="00C24582"/>
    <w:rsid w:val="00C2462A"/>
    <w:rsid w:val="00C24641"/>
    <w:rsid w:val="00C250B9"/>
    <w:rsid w:val="00C25A09"/>
    <w:rsid w:val="00C267D8"/>
    <w:rsid w:val="00C269EE"/>
    <w:rsid w:val="00C26D0C"/>
    <w:rsid w:val="00C270D1"/>
    <w:rsid w:val="00C27161"/>
    <w:rsid w:val="00C271AC"/>
    <w:rsid w:val="00C278E8"/>
    <w:rsid w:val="00C3046E"/>
    <w:rsid w:val="00C30C75"/>
    <w:rsid w:val="00C319DB"/>
    <w:rsid w:val="00C31D91"/>
    <w:rsid w:val="00C32005"/>
    <w:rsid w:val="00C32E73"/>
    <w:rsid w:val="00C3442D"/>
    <w:rsid w:val="00C34544"/>
    <w:rsid w:val="00C35687"/>
    <w:rsid w:val="00C35E68"/>
    <w:rsid w:val="00C36189"/>
    <w:rsid w:val="00C36D1D"/>
    <w:rsid w:val="00C37268"/>
    <w:rsid w:val="00C4014F"/>
    <w:rsid w:val="00C40928"/>
    <w:rsid w:val="00C41063"/>
    <w:rsid w:val="00C41D30"/>
    <w:rsid w:val="00C42830"/>
    <w:rsid w:val="00C42BC3"/>
    <w:rsid w:val="00C431B9"/>
    <w:rsid w:val="00C43C8B"/>
    <w:rsid w:val="00C45072"/>
    <w:rsid w:val="00C4560F"/>
    <w:rsid w:val="00C45FE4"/>
    <w:rsid w:val="00C47A6E"/>
    <w:rsid w:val="00C47E12"/>
    <w:rsid w:val="00C47E24"/>
    <w:rsid w:val="00C47E28"/>
    <w:rsid w:val="00C52257"/>
    <w:rsid w:val="00C52DB1"/>
    <w:rsid w:val="00C532A6"/>
    <w:rsid w:val="00C53418"/>
    <w:rsid w:val="00C536BB"/>
    <w:rsid w:val="00C53EF9"/>
    <w:rsid w:val="00C5467C"/>
    <w:rsid w:val="00C54B50"/>
    <w:rsid w:val="00C551D5"/>
    <w:rsid w:val="00C56A6F"/>
    <w:rsid w:val="00C61060"/>
    <w:rsid w:val="00C61119"/>
    <w:rsid w:val="00C6114E"/>
    <w:rsid w:val="00C627AA"/>
    <w:rsid w:val="00C62E17"/>
    <w:rsid w:val="00C63A79"/>
    <w:rsid w:val="00C63E2B"/>
    <w:rsid w:val="00C63F4E"/>
    <w:rsid w:val="00C64F93"/>
    <w:rsid w:val="00C65639"/>
    <w:rsid w:val="00C659EC"/>
    <w:rsid w:val="00C66950"/>
    <w:rsid w:val="00C6783E"/>
    <w:rsid w:val="00C67B15"/>
    <w:rsid w:val="00C67C81"/>
    <w:rsid w:val="00C70237"/>
    <w:rsid w:val="00C707D9"/>
    <w:rsid w:val="00C7305C"/>
    <w:rsid w:val="00C73D29"/>
    <w:rsid w:val="00C7470C"/>
    <w:rsid w:val="00C76A78"/>
    <w:rsid w:val="00C76D82"/>
    <w:rsid w:val="00C7721A"/>
    <w:rsid w:val="00C772F6"/>
    <w:rsid w:val="00C77798"/>
    <w:rsid w:val="00C80624"/>
    <w:rsid w:val="00C80EEA"/>
    <w:rsid w:val="00C81006"/>
    <w:rsid w:val="00C810AE"/>
    <w:rsid w:val="00C81914"/>
    <w:rsid w:val="00C82609"/>
    <w:rsid w:val="00C83D0F"/>
    <w:rsid w:val="00C840B4"/>
    <w:rsid w:val="00C84308"/>
    <w:rsid w:val="00C85452"/>
    <w:rsid w:val="00C858D8"/>
    <w:rsid w:val="00C86E22"/>
    <w:rsid w:val="00C87A41"/>
    <w:rsid w:val="00C87B03"/>
    <w:rsid w:val="00C90F19"/>
    <w:rsid w:val="00C92955"/>
    <w:rsid w:val="00C92994"/>
    <w:rsid w:val="00C9315C"/>
    <w:rsid w:val="00C933D0"/>
    <w:rsid w:val="00C93D3D"/>
    <w:rsid w:val="00C93FC9"/>
    <w:rsid w:val="00C9582C"/>
    <w:rsid w:val="00C95DF6"/>
    <w:rsid w:val="00C9609E"/>
    <w:rsid w:val="00C962B9"/>
    <w:rsid w:val="00C96AF2"/>
    <w:rsid w:val="00C970AE"/>
    <w:rsid w:val="00C97EB1"/>
    <w:rsid w:val="00CA0DDD"/>
    <w:rsid w:val="00CA1A05"/>
    <w:rsid w:val="00CA208F"/>
    <w:rsid w:val="00CA273D"/>
    <w:rsid w:val="00CA2FD3"/>
    <w:rsid w:val="00CA3F2A"/>
    <w:rsid w:val="00CA4703"/>
    <w:rsid w:val="00CA4B95"/>
    <w:rsid w:val="00CA57F3"/>
    <w:rsid w:val="00CB088A"/>
    <w:rsid w:val="00CB0EBC"/>
    <w:rsid w:val="00CB1097"/>
    <w:rsid w:val="00CB1796"/>
    <w:rsid w:val="00CB2821"/>
    <w:rsid w:val="00CB2A96"/>
    <w:rsid w:val="00CB3448"/>
    <w:rsid w:val="00CB3697"/>
    <w:rsid w:val="00CB3A44"/>
    <w:rsid w:val="00CB3D6A"/>
    <w:rsid w:val="00CB3E0C"/>
    <w:rsid w:val="00CB41C1"/>
    <w:rsid w:val="00CB437B"/>
    <w:rsid w:val="00CB4506"/>
    <w:rsid w:val="00CB57FC"/>
    <w:rsid w:val="00CB65A8"/>
    <w:rsid w:val="00CB7C5E"/>
    <w:rsid w:val="00CB7FCF"/>
    <w:rsid w:val="00CC0FF2"/>
    <w:rsid w:val="00CC1416"/>
    <w:rsid w:val="00CC2C1D"/>
    <w:rsid w:val="00CC2C6A"/>
    <w:rsid w:val="00CC2FD5"/>
    <w:rsid w:val="00CC3088"/>
    <w:rsid w:val="00CC30A7"/>
    <w:rsid w:val="00CC3EE9"/>
    <w:rsid w:val="00CC40A8"/>
    <w:rsid w:val="00CC455F"/>
    <w:rsid w:val="00CC54DE"/>
    <w:rsid w:val="00CC64F8"/>
    <w:rsid w:val="00CC7092"/>
    <w:rsid w:val="00CD00D3"/>
    <w:rsid w:val="00CD144D"/>
    <w:rsid w:val="00CD1570"/>
    <w:rsid w:val="00CD2121"/>
    <w:rsid w:val="00CD2E4D"/>
    <w:rsid w:val="00CD2F70"/>
    <w:rsid w:val="00CD3CB2"/>
    <w:rsid w:val="00CD5469"/>
    <w:rsid w:val="00CD595B"/>
    <w:rsid w:val="00CD6CC6"/>
    <w:rsid w:val="00CD6D65"/>
    <w:rsid w:val="00CD6FCB"/>
    <w:rsid w:val="00CD728F"/>
    <w:rsid w:val="00CD7FE7"/>
    <w:rsid w:val="00CE0CB5"/>
    <w:rsid w:val="00CE1584"/>
    <w:rsid w:val="00CE1A4D"/>
    <w:rsid w:val="00CE1BB8"/>
    <w:rsid w:val="00CE1BE3"/>
    <w:rsid w:val="00CE1F78"/>
    <w:rsid w:val="00CE21D6"/>
    <w:rsid w:val="00CE27F4"/>
    <w:rsid w:val="00CE34E4"/>
    <w:rsid w:val="00CE3B41"/>
    <w:rsid w:val="00CE3B75"/>
    <w:rsid w:val="00CE4080"/>
    <w:rsid w:val="00CE497E"/>
    <w:rsid w:val="00CE50F3"/>
    <w:rsid w:val="00CE533B"/>
    <w:rsid w:val="00CE5583"/>
    <w:rsid w:val="00CE74B7"/>
    <w:rsid w:val="00CF118B"/>
    <w:rsid w:val="00CF15C8"/>
    <w:rsid w:val="00CF19C0"/>
    <w:rsid w:val="00CF1BE0"/>
    <w:rsid w:val="00CF1D51"/>
    <w:rsid w:val="00CF1EC9"/>
    <w:rsid w:val="00CF2C9F"/>
    <w:rsid w:val="00CF2E21"/>
    <w:rsid w:val="00CF3B31"/>
    <w:rsid w:val="00CF3BF2"/>
    <w:rsid w:val="00CF3C16"/>
    <w:rsid w:val="00CF43BF"/>
    <w:rsid w:val="00CF506F"/>
    <w:rsid w:val="00CF5096"/>
    <w:rsid w:val="00CF592C"/>
    <w:rsid w:val="00CF5A4E"/>
    <w:rsid w:val="00CF61BC"/>
    <w:rsid w:val="00CF643E"/>
    <w:rsid w:val="00CF65B2"/>
    <w:rsid w:val="00CF6733"/>
    <w:rsid w:val="00CF740B"/>
    <w:rsid w:val="00CF7EC4"/>
    <w:rsid w:val="00CF7F91"/>
    <w:rsid w:val="00D02348"/>
    <w:rsid w:val="00D02D4D"/>
    <w:rsid w:val="00D04888"/>
    <w:rsid w:val="00D05270"/>
    <w:rsid w:val="00D06D07"/>
    <w:rsid w:val="00D06F73"/>
    <w:rsid w:val="00D07A32"/>
    <w:rsid w:val="00D1005A"/>
    <w:rsid w:val="00D10F7B"/>
    <w:rsid w:val="00D1101F"/>
    <w:rsid w:val="00D11709"/>
    <w:rsid w:val="00D119E4"/>
    <w:rsid w:val="00D12602"/>
    <w:rsid w:val="00D128E3"/>
    <w:rsid w:val="00D13276"/>
    <w:rsid w:val="00D13AA4"/>
    <w:rsid w:val="00D13E5F"/>
    <w:rsid w:val="00D14D6C"/>
    <w:rsid w:val="00D15FD7"/>
    <w:rsid w:val="00D16940"/>
    <w:rsid w:val="00D17917"/>
    <w:rsid w:val="00D20DED"/>
    <w:rsid w:val="00D210DF"/>
    <w:rsid w:val="00D212CB"/>
    <w:rsid w:val="00D21377"/>
    <w:rsid w:val="00D22036"/>
    <w:rsid w:val="00D2298F"/>
    <w:rsid w:val="00D22CD3"/>
    <w:rsid w:val="00D231BF"/>
    <w:rsid w:val="00D23267"/>
    <w:rsid w:val="00D23710"/>
    <w:rsid w:val="00D23E5A"/>
    <w:rsid w:val="00D24020"/>
    <w:rsid w:val="00D24066"/>
    <w:rsid w:val="00D24B5C"/>
    <w:rsid w:val="00D26040"/>
    <w:rsid w:val="00D26512"/>
    <w:rsid w:val="00D26644"/>
    <w:rsid w:val="00D2775E"/>
    <w:rsid w:val="00D27F9E"/>
    <w:rsid w:val="00D31001"/>
    <w:rsid w:val="00D3259B"/>
    <w:rsid w:val="00D326B1"/>
    <w:rsid w:val="00D337F8"/>
    <w:rsid w:val="00D3410E"/>
    <w:rsid w:val="00D34BA5"/>
    <w:rsid w:val="00D34D89"/>
    <w:rsid w:val="00D3618C"/>
    <w:rsid w:val="00D36805"/>
    <w:rsid w:val="00D40259"/>
    <w:rsid w:val="00D4085E"/>
    <w:rsid w:val="00D408F2"/>
    <w:rsid w:val="00D411F0"/>
    <w:rsid w:val="00D41350"/>
    <w:rsid w:val="00D41B78"/>
    <w:rsid w:val="00D41E0A"/>
    <w:rsid w:val="00D4205C"/>
    <w:rsid w:val="00D426C8"/>
    <w:rsid w:val="00D42955"/>
    <w:rsid w:val="00D43F06"/>
    <w:rsid w:val="00D4420E"/>
    <w:rsid w:val="00D44B48"/>
    <w:rsid w:val="00D44B4E"/>
    <w:rsid w:val="00D46B00"/>
    <w:rsid w:val="00D46BBA"/>
    <w:rsid w:val="00D50748"/>
    <w:rsid w:val="00D50B37"/>
    <w:rsid w:val="00D50BFD"/>
    <w:rsid w:val="00D511FD"/>
    <w:rsid w:val="00D516C2"/>
    <w:rsid w:val="00D516F5"/>
    <w:rsid w:val="00D51758"/>
    <w:rsid w:val="00D52877"/>
    <w:rsid w:val="00D52EF1"/>
    <w:rsid w:val="00D53587"/>
    <w:rsid w:val="00D536A8"/>
    <w:rsid w:val="00D544CF"/>
    <w:rsid w:val="00D54784"/>
    <w:rsid w:val="00D5523D"/>
    <w:rsid w:val="00D56359"/>
    <w:rsid w:val="00D56AB9"/>
    <w:rsid w:val="00D60A66"/>
    <w:rsid w:val="00D612C8"/>
    <w:rsid w:val="00D61416"/>
    <w:rsid w:val="00D63ED0"/>
    <w:rsid w:val="00D644B0"/>
    <w:rsid w:val="00D64E62"/>
    <w:rsid w:val="00D6520F"/>
    <w:rsid w:val="00D6644E"/>
    <w:rsid w:val="00D6696D"/>
    <w:rsid w:val="00D66F6C"/>
    <w:rsid w:val="00D700F5"/>
    <w:rsid w:val="00D72372"/>
    <w:rsid w:val="00D7290C"/>
    <w:rsid w:val="00D72E8B"/>
    <w:rsid w:val="00D73267"/>
    <w:rsid w:val="00D7373B"/>
    <w:rsid w:val="00D738F7"/>
    <w:rsid w:val="00D74581"/>
    <w:rsid w:val="00D7467B"/>
    <w:rsid w:val="00D74FE3"/>
    <w:rsid w:val="00D750BF"/>
    <w:rsid w:val="00D75243"/>
    <w:rsid w:val="00D7755B"/>
    <w:rsid w:val="00D77E9E"/>
    <w:rsid w:val="00D81C51"/>
    <w:rsid w:val="00D82484"/>
    <w:rsid w:val="00D82BD6"/>
    <w:rsid w:val="00D83825"/>
    <w:rsid w:val="00D83CE1"/>
    <w:rsid w:val="00D83EC7"/>
    <w:rsid w:val="00D8414B"/>
    <w:rsid w:val="00D8542D"/>
    <w:rsid w:val="00D87044"/>
    <w:rsid w:val="00D876AA"/>
    <w:rsid w:val="00D8783E"/>
    <w:rsid w:val="00D87ED0"/>
    <w:rsid w:val="00D9114D"/>
    <w:rsid w:val="00D91BB3"/>
    <w:rsid w:val="00D92ACB"/>
    <w:rsid w:val="00D966EA"/>
    <w:rsid w:val="00D96932"/>
    <w:rsid w:val="00DA07DD"/>
    <w:rsid w:val="00DA09BA"/>
    <w:rsid w:val="00DA15EA"/>
    <w:rsid w:val="00DA3A7A"/>
    <w:rsid w:val="00DA3BFC"/>
    <w:rsid w:val="00DA47CD"/>
    <w:rsid w:val="00DA483A"/>
    <w:rsid w:val="00DA56CB"/>
    <w:rsid w:val="00DA5E79"/>
    <w:rsid w:val="00DA5F64"/>
    <w:rsid w:val="00DA6151"/>
    <w:rsid w:val="00DA7328"/>
    <w:rsid w:val="00DA7B3A"/>
    <w:rsid w:val="00DB0902"/>
    <w:rsid w:val="00DB156F"/>
    <w:rsid w:val="00DB1812"/>
    <w:rsid w:val="00DB2BFB"/>
    <w:rsid w:val="00DB3F62"/>
    <w:rsid w:val="00DB41C2"/>
    <w:rsid w:val="00DB4EBD"/>
    <w:rsid w:val="00DB698B"/>
    <w:rsid w:val="00DC0004"/>
    <w:rsid w:val="00DC08BF"/>
    <w:rsid w:val="00DC09D6"/>
    <w:rsid w:val="00DC1085"/>
    <w:rsid w:val="00DC226B"/>
    <w:rsid w:val="00DC3A52"/>
    <w:rsid w:val="00DC3D37"/>
    <w:rsid w:val="00DC487E"/>
    <w:rsid w:val="00DC4C19"/>
    <w:rsid w:val="00DC6101"/>
    <w:rsid w:val="00DC69D9"/>
    <w:rsid w:val="00DC6C2E"/>
    <w:rsid w:val="00DC7936"/>
    <w:rsid w:val="00DC7E4B"/>
    <w:rsid w:val="00DD03A8"/>
    <w:rsid w:val="00DD0B27"/>
    <w:rsid w:val="00DD0DBC"/>
    <w:rsid w:val="00DD202C"/>
    <w:rsid w:val="00DD29AA"/>
    <w:rsid w:val="00DD2E3F"/>
    <w:rsid w:val="00DD3520"/>
    <w:rsid w:val="00DD3FC1"/>
    <w:rsid w:val="00DD58AB"/>
    <w:rsid w:val="00DD6194"/>
    <w:rsid w:val="00DD74E7"/>
    <w:rsid w:val="00DD77FB"/>
    <w:rsid w:val="00DD7DCF"/>
    <w:rsid w:val="00DE03E9"/>
    <w:rsid w:val="00DE0F11"/>
    <w:rsid w:val="00DE146F"/>
    <w:rsid w:val="00DE160F"/>
    <w:rsid w:val="00DE16BD"/>
    <w:rsid w:val="00DE278A"/>
    <w:rsid w:val="00DE2B43"/>
    <w:rsid w:val="00DE3D7D"/>
    <w:rsid w:val="00DE4255"/>
    <w:rsid w:val="00DE4701"/>
    <w:rsid w:val="00DE521D"/>
    <w:rsid w:val="00DE7647"/>
    <w:rsid w:val="00DE7BB1"/>
    <w:rsid w:val="00DF11E9"/>
    <w:rsid w:val="00DF16FA"/>
    <w:rsid w:val="00DF1A88"/>
    <w:rsid w:val="00DF1BF5"/>
    <w:rsid w:val="00DF24EE"/>
    <w:rsid w:val="00DF2507"/>
    <w:rsid w:val="00DF41DA"/>
    <w:rsid w:val="00DF4A45"/>
    <w:rsid w:val="00DF4C67"/>
    <w:rsid w:val="00DF55E8"/>
    <w:rsid w:val="00DF5C59"/>
    <w:rsid w:val="00DF665D"/>
    <w:rsid w:val="00DF74F3"/>
    <w:rsid w:val="00E00138"/>
    <w:rsid w:val="00E00E3E"/>
    <w:rsid w:val="00E01F41"/>
    <w:rsid w:val="00E02891"/>
    <w:rsid w:val="00E04365"/>
    <w:rsid w:val="00E04BAB"/>
    <w:rsid w:val="00E0562E"/>
    <w:rsid w:val="00E05AF1"/>
    <w:rsid w:val="00E05C7B"/>
    <w:rsid w:val="00E05D12"/>
    <w:rsid w:val="00E065AB"/>
    <w:rsid w:val="00E06E3D"/>
    <w:rsid w:val="00E0772C"/>
    <w:rsid w:val="00E10A3D"/>
    <w:rsid w:val="00E10BB7"/>
    <w:rsid w:val="00E13143"/>
    <w:rsid w:val="00E13227"/>
    <w:rsid w:val="00E139F0"/>
    <w:rsid w:val="00E13E33"/>
    <w:rsid w:val="00E1455B"/>
    <w:rsid w:val="00E15534"/>
    <w:rsid w:val="00E15920"/>
    <w:rsid w:val="00E15FA6"/>
    <w:rsid w:val="00E201C5"/>
    <w:rsid w:val="00E2071D"/>
    <w:rsid w:val="00E21708"/>
    <w:rsid w:val="00E21946"/>
    <w:rsid w:val="00E2198C"/>
    <w:rsid w:val="00E219BC"/>
    <w:rsid w:val="00E21DCA"/>
    <w:rsid w:val="00E22893"/>
    <w:rsid w:val="00E22C75"/>
    <w:rsid w:val="00E2356A"/>
    <w:rsid w:val="00E23A29"/>
    <w:rsid w:val="00E2557F"/>
    <w:rsid w:val="00E2570F"/>
    <w:rsid w:val="00E25932"/>
    <w:rsid w:val="00E26642"/>
    <w:rsid w:val="00E267E0"/>
    <w:rsid w:val="00E26A61"/>
    <w:rsid w:val="00E26C6E"/>
    <w:rsid w:val="00E2704E"/>
    <w:rsid w:val="00E27A48"/>
    <w:rsid w:val="00E30042"/>
    <w:rsid w:val="00E31559"/>
    <w:rsid w:val="00E3306A"/>
    <w:rsid w:val="00E34FDF"/>
    <w:rsid w:val="00E35223"/>
    <w:rsid w:val="00E3559A"/>
    <w:rsid w:val="00E35DCC"/>
    <w:rsid w:val="00E36B7B"/>
    <w:rsid w:val="00E37656"/>
    <w:rsid w:val="00E40152"/>
    <w:rsid w:val="00E41CE9"/>
    <w:rsid w:val="00E434A4"/>
    <w:rsid w:val="00E43B9C"/>
    <w:rsid w:val="00E43CAE"/>
    <w:rsid w:val="00E43D75"/>
    <w:rsid w:val="00E43F6D"/>
    <w:rsid w:val="00E458CC"/>
    <w:rsid w:val="00E45C21"/>
    <w:rsid w:val="00E45E67"/>
    <w:rsid w:val="00E46047"/>
    <w:rsid w:val="00E4605B"/>
    <w:rsid w:val="00E4610E"/>
    <w:rsid w:val="00E475B3"/>
    <w:rsid w:val="00E47EFD"/>
    <w:rsid w:val="00E50202"/>
    <w:rsid w:val="00E504DA"/>
    <w:rsid w:val="00E50741"/>
    <w:rsid w:val="00E50926"/>
    <w:rsid w:val="00E509CC"/>
    <w:rsid w:val="00E50B76"/>
    <w:rsid w:val="00E513CA"/>
    <w:rsid w:val="00E53573"/>
    <w:rsid w:val="00E542B2"/>
    <w:rsid w:val="00E547A6"/>
    <w:rsid w:val="00E55EE2"/>
    <w:rsid w:val="00E5700D"/>
    <w:rsid w:val="00E57661"/>
    <w:rsid w:val="00E579A7"/>
    <w:rsid w:val="00E612E1"/>
    <w:rsid w:val="00E614FC"/>
    <w:rsid w:val="00E620FD"/>
    <w:rsid w:val="00E62ED6"/>
    <w:rsid w:val="00E6387B"/>
    <w:rsid w:val="00E64874"/>
    <w:rsid w:val="00E64B53"/>
    <w:rsid w:val="00E66619"/>
    <w:rsid w:val="00E66AED"/>
    <w:rsid w:val="00E6745C"/>
    <w:rsid w:val="00E70638"/>
    <w:rsid w:val="00E709AC"/>
    <w:rsid w:val="00E71A5E"/>
    <w:rsid w:val="00E73D61"/>
    <w:rsid w:val="00E74DF0"/>
    <w:rsid w:val="00E75F91"/>
    <w:rsid w:val="00E768D2"/>
    <w:rsid w:val="00E76B9A"/>
    <w:rsid w:val="00E76D9F"/>
    <w:rsid w:val="00E76F09"/>
    <w:rsid w:val="00E804DD"/>
    <w:rsid w:val="00E80656"/>
    <w:rsid w:val="00E80EB2"/>
    <w:rsid w:val="00E80EF4"/>
    <w:rsid w:val="00E81757"/>
    <w:rsid w:val="00E82056"/>
    <w:rsid w:val="00E845CD"/>
    <w:rsid w:val="00E8466D"/>
    <w:rsid w:val="00E8495F"/>
    <w:rsid w:val="00E86066"/>
    <w:rsid w:val="00E86747"/>
    <w:rsid w:val="00E87208"/>
    <w:rsid w:val="00E9106F"/>
    <w:rsid w:val="00E912D7"/>
    <w:rsid w:val="00E91D38"/>
    <w:rsid w:val="00E925F6"/>
    <w:rsid w:val="00E92616"/>
    <w:rsid w:val="00E93DB5"/>
    <w:rsid w:val="00E957D3"/>
    <w:rsid w:val="00E95865"/>
    <w:rsid w:val="00E96F3D"/>
    <w:rsid w:val="00E96F89"/>
    <w:rsid w:val="00EA0278"/>
    <w:rsid w:val="00EA0E08"/>
    <w:rsid w:val="00EA115B"/>
    <w:rsid w:val="00EA1AD8"/>
    <w:rsid w:val="00EA1B75"/>
    <w:rsid w:val="00EA1D05"/>
    <w:rsid w:val="00EA24A7"/>
    <w:rsid w:val="00EA2577"/>
    <w:rsid w:val="00EA2AB4"/>
    <w:rsid w:val="00EA2B88"/>
    <w:rsid w:val="00EA483D"/>
    <w:rsid w:val="00EA5661"/>
    <w:rsid w:val="00EA56B4"/>
    <w:rsid w:val="00EA7696"/>
    <w:rsid w:val="00EB0145"/>
    <w:rsid w:val="00EB0582"/>
    <w:rsid w:val="00EB0C03"/>
    <w:rsid w:val="00EB114D"/>
    <w:rsid w:val="00EB1F4F"/>
    <w:rsid w:val="00EB269A"/>
    <w:rsid w:val="00EB2FA4"/>
    <w:rsid w:val="00EB34FE"/>
    <w:rsid w:val="00EB3800"/>
    <w:rsid w:val="00EB4CBE"/>
    <w:rsid w:val="00EB5190"/>
    <w:rsid w:val="00EB5637"/>
    <w:rsid w:val="00EB594A"/>
    <w:rsid w:val="00EB609B"/>
    <w:rsid w:val="00EB6552"/>
    <w:rsid w:val="00EB666F"/>
    <w:rsid w:val="00EB6AD0"/>
    <w:rsid w:val="00EB749D"/>
    <w:rsid w:val="00EB7D2E"/>
    <w:rsid w:val="00EC0616"/>
    <w:rsid w:val="00EC0D3E"/>
    <w:rsid w:val="00EC26BB"/>
    <w:rsid w:val="00EC40FD"/>
    <w:rsid w:val="00EC4838"/>
    <w:rsid w:val="00EC508F"/>
    <w:rsid w:val="00EC526B"/>
    <w:rsid w:val="00EC5F6D"/>
    <w:rsid w:val="00EC6AD2"/>
    <w:rsid w:val="00ED0376"/>
    <w:rsid w:val="00ED06EE"/>
    <w:rsid w:val="00ED0960"/>
    <w:rsid w:val="00ED0A12"/>
    <w:rsid w:val="00ED1F1D"/>
    <w:rsid w:val="00ED269A"/>
    <w:rsid w:val="00ED2DC9"/>
    <w:rsid w:val="00ED2FCE"/>
    <w:rsid w:val="00ED3DEF"/>
    <w:rsid w:val="00ED49B8"/>
    <w:rsid w:val="00ED7838"/>
    <w:rsid w:val="00ED7AC2"/>
    <w:rsid w:val="00EE014B"/>
    <w:rsid w:val="00EE03DC"/>
    <w:rsid w:val="00EE127E"/>
    <w:rsid w:val="00EE2F40"/>
    <w:rsid w:val="00EE4259"/>
    <w:rsid w:val="00EE4376"/>
    <w:rsid w:val="00EE46D4"/>
    <w:rsid w:val="00EE54B6"/>
    <w:rsid w:val="00EE774B"/>
    <w:rsid w:val="00EE7987"/>
    <w:rsid w:val="00EF053A"/>
    <w:rsid w:val="00EF06F2"/>
    <w:rsid w:val="00EF079C"/>
    <w:rsid w:val="00EF1677"/>
    <w:rsid w:val="00EF1EF3"/>
    <w:rsid w:val="00EF1F8B"/>
    <w:rsid w:val="00EF30C6"/>
    <w:rsid w:val="00EF359A"/>
    <w:rsid w:val="00EF38BA"/>
    <w:rsid w:val="00EF38D4"/>
    <w:rsid w:val="00EF4311"/>
    <w:rsid w:val="00EF458E"/>
    <w:rsid w:val="00EF4590"/>
    <w:rsid w:val="00EF4F0B"/>
    <w:rsid w:val="00EF52D6"/>
    <w:rsid w:val="00EF5B37"/>
    <w:rsid w:val="00EF685C"/>
    <w:rsid w:val="00EF6F9C"/>
    <w:rsid w:val="00EF7E5D"/>
    <w:rsid w:val="00F0045B"/>
    <w:rsid w:val="00F008FD"/>
    <w:rsid w:val="00F00D62"/>
    <w:rsid w:val="00F01B54"/>
    <w:rsid w:val="00F01D81"/>
    <w:rsid w:val="00F04D86"/>
    <w:rsid w:val="00F0566A"/>
    <w:rsid w:val="00F05E5C"/>
    <w:rsid w:val="00F06503"/>
    <w:rsid w:val="00F0687E"/>
    <w:rsid w:val="00F106EB"/>
    <w:rsid w:val="00F13123"/>
    <w:rsid w:val="00F134AE"/>
    <w:rsid w:val="00F13E6B"/>
    <w:rsid w:val="00F14884"/>
    <w:rsid w:val="00F14BC0"/>
    <w:rsid w:val="00F14DFF"/>
    <w:rsid w:val="00F1512E"/>
    <w:rsid w:val="00F15CED"/>
    <w:rsid w:val="00F16EA6"/>
    <w:rsid w:val="00F174F6"/>
    <w:rsid w:val="00F176D3"/>
    <w:rsid w:val="00F20067"/>
    <w:rsid w:val="00F205E9"/>
    <w:rsid w:val="00F2069B"/>
    <w:rsid w:val="00F21833"/>
    <w:rsid w:val="00F2306F"/>
    <w:rsid w:val="00F236FD"/>
    <w:rsid w:val="00F23CA9"/>
    <w:rsid w:val="00F24053"/>
    <w:rsid w:val="00F24B20"/>
    <w:rsid w:val="00F24DC9"/>
    <w:rsid w:val="00F24E5A"/>
    <w:rsid w:val="00F301A8"/>
    <w:rsid w:val="00F32C37"/>
    <w:rsid w:val="00F34BFD"/>
    <w:rsid w:val="00F35C78"/>
    <w:rsid w:val="00F3624F"/>
    <w:rsid w:val="00F37A74"/>
    <w:rsid w:val="00F40D0C"/>
    <w:rsid w:val="00F421FB"/>
    <w:rsid w:val="00F43766"/>
    <w:rsid w:val="00F443C7"/>
    <w:rsid w:val="00F4469B"/>
    <w:rsid w:val="00F44EF1"/>
    <w:rsid w:val="00F456D5"/>
    <w:rsid w:val="00F5066C"/>
    <w:rsid w:val="00F50CFB"/>
    <w:rsid w:val="00F5334C"/>
    <w:rsid w:val="00F5391F"/>
    <w:rsid w:val="00F539F9"/>
    <w:rsid w:val="00F55ABF"/>
    <w:rsid w:val="00F55BC6"/>
    <w:rsid w:val="00F573A9"/>
    <w:rsid w:val="00F60B61"/>
    <w:rsid w:val="00F612B1"/>
    <w:rsid w:val="00F61887"/>
    <w:rsid w:val="00F61A27"/>
    <w:rsid w:val="00F61F73"/>
    <w:rsid w:val="00F61F77"/>
    <w:rsid w:val="00F62A87"/>
    <w:rsid w:val="00F63E0A"/>
    <w:rsid w:val="00F63E82"/>
    <w:rsid w:val="00F650BA"/>
    <w:rsid w:val="00F65938"/>
    <w:rsid w:val="00F65AB3"/>
    <w:rsid w:val="00F6614C"/>
    <w:rsid w:val="00F66B7C"/>
    <w:rsid w:val="00F66F64"/>
    <w:rsid w:val="00F712C7"/>
    <w:rsid w:val="00F715B8"/>
    <w:rsid w:val="00F71EC5"/>
    <w:rsid w:val="00F72161"/>
    <w:rsid w:val="00F7287A"/>
    <w:rsid w:val="00F7382E"/>
    <w:rsid w:val="00F740BE"/>
    <w:rsid w:val="00F74317"/>
    <w:rsid w:val="00F7503E"/>
    <w:rsid w:val="00F750D6"/>
    <w:rsid w:val="00F755D0"/>
    <w:rsid w:val="00F7568D"/>
    <w:rsid w:val="00F75B65"/>
    <w:rsid w:val="00F75C3F"/>
    <w:rsid w:val="00F766F1"/>
    <w:rsid w:val="00F802D6"/>
    <w:rsid w:val="00F810F5"/>
    <w:rsid w:val="00F8308D"/>
    <w:rsid w:val="00F83436"/>
    <w:rsid w:val="00F83F36"/>
    <w:rsid w:val="00F84915"/>
    <w:rsid w:val="00F84AC5"/>
    <w:rsid w:val="00F84E0E"/>
    <w:rsid w:val="00F84FC0"/>
    <w:rsid w:val="00F869CD"/>
    <w:rsid w:val="00F86F4E"/>
    <w:rsid w:val="00F86F5F"/>
    <w:rsid w:val="00F876B2"/>
    <w:rsid w:val="00F87881"/>
    <w:rsid w:val="00F87E99"/>
    <w:rsid w:val="00F908F0"/>
    <w:rsid w:val="00F91347"/>
    <w:rsid w:val="00F921C8"/>
    <w:rsid w:val="00F94885"/>
    <w:rsid w:val="00F95153"/>
    <w:rsid w:val="00F9689A"/>
    <w:rsid w:val="00F96FDF"/>
    <w:rsid w:val="00F97475"/>
    <w:rsid w:val="00F97E6F"/>
    <w:rsid w:val="00FA1CBA"/>
    <w:rsid w:val="00FA1CEF"/>
    <w:rsid w:val="00FA267D"/>
    <w:rsid w:val="00FA33FB"/>
    <w:rsid w:val="00FA58D0"/>
    <w:rsid w:val="00FA646F"/>
    <w:rsid w:val="00FA6A5F"/>
    <w:rsid w:val="00FA6CBB"/>
    <w:rsid w:val="00FA6E59"/>
    <w:rsid w:val="00FA6F0F"/>
    <w:rsid w:val="00FB09AA"/>
    <w:rsid w:val="00FB3549"/>
    <w:rsid w:val="00FB3692"/>
    <w:rsid w:val="00FB3D42"/>
    <w:rsid w:val="00FB4D16"/>
    <w:rsid w:val="00FB5227"/>
    <w:rsid w:val="00FB53A9"/>
    <w:rsid w:val="00FB58EA"/>
    <w:rsid w:val="00FB6B8A"/>
    <w:rsid w:val="00FB6C0A"/>
    <w:rsid w:val="00FB6F3C"/>
    <w:rsid w:val="00FB7652"/>
    <w:rsid w:val="00FB7935"/>
    <w:rsid w:val="00FB7C40"/>
    <w:rsid w:val="00FC060D"/>
    <w:rsid w:val="00FC07CA"/>
    <w:rsid w:val="00FC12C4"/>
    <w:rsid w:val="00FC1503"/>
    <w:rsid w:val="00FC1F0E"/>
    <w:rsid w:val="00FC3BB4"/>
    <w:rsid w:val="00FC4EAF"/>
    <w:rsid w:val="00FC4FB4"/>
    <w:rsid w:val="00FC54DE"/>
    <w:rsid w:val="00FC75B7"/>
    <w:rsid w:val="00FD07A6"/>
    <w:rsid w:val="00FD0BE6"/>
    <w:rsid w:val="00FD140E"/>
    <w:rsid w:val="00FD154C"/>
    <w:rsid w:val="00FD1C4A"/>
    <w:rsid w:val="00FD27EC"/>
    <w:rsid w:val="00FD3035"/>
    <w:rsid w:val="00FD3D0B"/>
    <w:rsid w:val="00FD4932"/>
    <w:rsid w:val="00FD4DCA"/>
    <w:rsid w:val="00FD5A30"/>
    <w:rsid w:val="00FD6C4F"/>
    <w:rsid w:val="00FE01B5"/>
    <w:rsid w:val="00FE07BA"/>
    <w:rsid w:val="00FE1D0D"/>
    <w:rsid w:val="00FE1DA5"/>
    <w:rsid w:val="00FE2681"/>
    <w:rsid w:val="00FE2887"/>
    <w:rsid w:val="00FE3CF6"/>
    <w:rsid w:val="00FE4644"/>
    <w:rsid w:val="00FE65EA"/>
    <w:rsid w:val="00FE6D8A"/>
    <w:rsid w:val="00FE7916"/>
    <w:rsid w:val="00FE7E91"/>
    <w:rsid w:val="00FE7FFB"/>
    <w:rsid w:val="00FF088C"/>
    <w:rsid w:val="00FF1680"/>
    <w:rsid w:val="00FF183A"/>
    <w:rsid w:val="00FF2181"/>
    <w:rsid w:val="00FF4341"/>
    <w:rsid w:val="00FF4ACE"/>
    <w:rsid w:val="00FF553C"/>
    <w:rsid w:val="00FF65EB"/>
    <w:rsid w:val="00FF68BE"/>
    <w:rsid w:val="00FF70CB"/>
    <w:rsid w:val="00FF7B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73E9E"/>
  <w15:chartTrackingRefBased/>
  <w15:docId w15:val="{D4CCB1E2-3076-48DE-9B8C-4B180BEC8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753"/>
  </w:style>
  <w:style w:type="paragraph" w:styleId="Ttulo1">
    <w:name w:val="heading 1"/>
    <w:basedOn w:val="Normal"/>
    <w:next w:val="Normal"/>
    <w:link w:val="Ttulo1Char"/>
    <w:uiPriority w:val="9"/>
    <w:qFormat/>
    <w:rsid w:val="00C0006D"/>
    <w:pPr>
      <w:keepNext/>
      <w:numPr>
        <w:numId w:val="5"/>
      </w:numPr>
      <w:spacing w:before="240" w:after="60" w:line="360" w:lineRule="auto"/>
      <w:jc w:val="both"/>
      <w:outlineLvl w:val="0"/>
    </w:pPr>
    <w:rPr>
      <w:rFonts w:ascii="Cambria" w:eastAsia="Times New Roman" w:hAnsi="Cambria" w:cs="Times New Roman"/>
      <w:b/>
      <w:bCs/>
      <w:kern w:val="32"/>
      <w:sz w:val="32"/>
      <w:szCs w:val="32"/>
    </w:rPr>
  </w:style>
  <w:style w:type="paragraph" w:styleId="Ttulo3">
    <w:name w:val="heading 3"/>
    <w:basedOn w:val="Normal"/>
    <w:next w:val="Normal"/>
    <w:link w:val="Ttulo3Char"/>
    <w:uiPriority w:val="9"/>
    <w:unhideWhenUsed/>
    <w:qFormat/>
    <w:rsid w:val="00C0006D"/>
    <w:pPr>
      <w:keepNext/>
      <w:keepLines/>
      <w:numPr>
        <w:ilvl w:val="2"/>
        <w:numId w:val="5"/>
      </w:numPr>
      <w:spacing w:before="40" w:after="0" w:line="360" w:lineRule="auto"/>
      <w:jc w:val="both"/>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C0006D"/>
    <w:pPr>
      <w:keepNext/>
      <w:keepLines/>
      <w:numPr>
        <w:ilvl w:val="3"/>
        <w:numId w:val="5"/>
      </w:numPr>
      <w:spacing w:before="40" w:after="0" w:line="360" w:lineRule="auto"/>
      <w:jc w:val="both"/>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C0006D"/>
    <w:pPr>
      <w:keepNext/>
      <w:keepLines/>
      <w:numPr>
        <w:ilvl w:val="4"/>
        <w:numId w:val="5"/>
      </w:numPr>
      <w:spacing w:before="40" w:after="0" w:line="360" w:lineRule="auto"/>
      <w:ind w:left="3949" w:hanging="360"/>
      <w:jc w:val="both"/>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C0006D"/>
    <w:pPr>
      <w:keepNext/>
      <w:keepLines/>
      <w:numPr>
        <w:ilvl w:val="5"/>
        <w:numId w:val="5"/>
      </w:numPr>
      <w:spacing w:before="40" w:after="0" w:line="360" w:lineRule="auto"/>
      <w:ind w:left="4669" w:hanging="180"/>
      <w:jc w:val="both"/>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C0006D"/>
    <w:pPr>
      <w:keepNext/>
      <w:keepLines/>
      <w:numPr>
        <w:ilvl w:val="6"/>
        <w:numId w:val="5"/>
      </w:numPr>
      <w:spacing w:before="40" w:after="0" w:line="360" w:lineRule="auto"/>
      <w:ind w:left="5389" w:hanging="360"/>
      <w:jc w:val="both"/>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unhideWhenUsed/>
    <w:qFormat/>
    <w:rsid w:val="00C0006D"/>
    <w:pPr>
      <w:keepNext/>
      <w:keepLines/>
      <w:numPr>
        <w:ilvl w:val="7"/>
        <w:numId w:val="5"/>
      </w:numPr>
      <w:spacing w:before="40" w:after="0" w:line="360" w:lineRule="auto"/>
      <w:jc w:val="both"/>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C0006D"/>
    <w:pPr>
      <w:keepNext/>
      <w:keepLines/>
      <w:numPr>
        <w:ilvl w:val="8"/>
        <w:numId w:val="5"/>
      </w:numPr>
      <w:spacing w:before="40" w:after="0" w:line="360"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E6F97"/>
    <w:pPr>
      <w:ind w:left="720"/>
      <w:contextualSpacing/>
    </w:pPr>
  </w:style>
  <w:style w:type="table" w:styleId="Tabelacomgrade">
    <w:name w:val="Table Grid"/>
    <w:basedOn w:val="Tabelanormal"/>
    <w:uiPriority w:val="39"/>
    <w:rsid w:val="00C65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5653D7"/>
    <w:rPr>
      <w:sz w:val="16"/>
      <w:szCs w:val="16"/>
    </w:rPr>
  </w:style>
  <w:style w:type="paragraph" w:styleId="Textodecomentrio">
    <w:name w:val="annotation text"/>
    <w:basedOn w:val="Normal"/>
    <w:link w:val="TextodecomentrioChar"/>
    <w:uiPriority w:val="99"/>
    <w:unhideWhenUsed/>
    <w:rsid w:val="005653D7"/>
    <w:pPr>
      <w:spacing w:line="240" w:lineRule="auto"/>
    </w:pPr>
    <w:rPr>
      <w:sz w:val="20"/>
      <w:szCs w:val="20"/>
    </w:rPr>
  </w:style>
  <w:style w:type="character" w:customStyle="1" w:styleId="TextodecomentrioChar">
    <w:name w:val="Texto de comentário Char"/>
    <w:basedOn w:val="Fontepargpadro"/>
    <w:link w:val="Textodecomentrio"/>
    <w:uiPriority w:val="99"/>
    <w:rsid w:val="005653D7"/>
    <w:rPr>
      <w:sz w:val="20"/>
      <w:szCs w:val="20"/>
    </w:rPr>
  </w:style>
  <w:style w:type="paragraph" w:styleId="Assuntodocomentrio">
    <w:name w:val="annotation subject"/>
    <w:basedOn w:val="Textodecomentrio"/>
    <w:next w:val="Textodecomentrio"/>
    <w:link w:val="AssuntodocomentrioChar"/>
    <w:uiPriority w:val="99"/>
    <w:semiHidden/>
    <w:unhideWhenUsed/>
    <w:rsid w:val="005653D7"/>
    <w:rPr>
      <w:b/>
      <w:bCs/>
    </w:rPr>
  </w:style>
  <w:style w:type="character" w:customStyle="1" w:styleId="AssuntodocomentrioChar">
    <w:name w:val="Assunto do comentário Char"/>
    <w:basedOn w:val="TextodecomentrioChar"/>
    <w:link w:val="Assuntodocomentrio"/>
    <w:uiPriority w:val="99"/>
    <w:semiHidden/>
    <w:rsid w:val="005653D7"/>
    <w:rPr>
      <w:b/>
      <w:bCs/>
      <w:sz w:val="20"/>
      <w:szCs w:val="20"/>
    </w:rPr>
  </w:style>
  <w:style w:type="character" w:styleId="Hyperlink">
    <w:name w:val="Hyperlink"/>
    <w:basedOn w:val="Fontepargpadro"/>
    <w:uiPriority w:val="99"/>
    <w:unhideWhenUsed/>
    <w:rsid w:val="00862170"/>
    <w:rPr>
      <w:color w:val="0563C1" w:themeColor="hyperlink"/>
      <w:u w:val="single"/>
    </w:rPr>
  </w:style>
  <w:style w:type="character" w:styleId="MenoPendente">
    <w:name w:val="Unresolved Mention"/>
    <w:basedOn w:val="Fontepargpadro"/>
    <w:uiPriority w:val="99"/>
    <w:semiHidden/>
    <w:unhideWhenUsed/>
    <w:rsid w:val="00862170"/>
    <w:rPr>
      <w:color w:val="605E5C"/>
      <w:shd w:val="clear" w:color="auto" w:fill="E1DFDD"/>
    </w:rPr>
  </w:style>
  <w:style w:type="character" w:customStyle="1" w:styleId="Ttulo1Char">
    <w:name w:val="Título 1 Char"/>
    <w:basedOn w:val="Fontepargpadro"/>
    <w:link w:val="Ttulo1"/>
    <w:uiPriority w:val="9"/>
    <w:rsid w:val="00C0006D"/>
    <w:rPr>
      <w:rFonts w:ascii="Cambria" w:eastAsia="Times New Roman" w:hAnsi="Cambria" w:cs="Times New Roman"/>
      <w:b/>
      <w:bCs/>
      <w:kern w:val="32"/>
      <w:sz w:val="32"/>
      <w:szCs w:val="32"/>
    </w:rPr>
  </w:style>
  <w:style w:type="character" w:customStyle="1" w:styleId="Ttulo3Char">
    <w:name w:val="Título 3 Char"/>
    <w:basedOn w:val="Fontepargpadro"/>
    <w:link w:val="Ttulo3"/>
    <w:uiPriority w:val="9"/>
    <w:rsid w:val="00C0006D"/>
    <w:rPr>
      <w:rFonts w:asciiTheme="majorHAnsi" w:eastAsiaTheme="majorEastAsia" w:hAnsiTheme="majorHAnsi" w:cstheme="majorBidi"/>
      <w:color w:val="1F3763" w:themeColor="accent1" w:themeShade="7F"/>
      <w:sz w:val="24"/>
      <w:szCs w:val="24"/>
    </w:rPr>
  </w:style>
  <w:style w:type="character" w:customStyle="1" w:styleId="Ttulo4Char">
    <w:name w:val="Título 4 Char"/>
    <w:basedOn w:val="Fontepargpadro"/>
    <w:link w:val="Ttulo4"/>
    <w:uiPriority w:val="9"/>
    <w:semiHidden/>
    <w:rsid w:val="00C0006D"/>
    <w:rPr>
      <w:rFonts w:asciiTheme="majorHAnsi" w:eastAsiaTheme="majorEastAsia" w:hAnsiTheme="majorHAnsi" w:cstheme="majorBidi"/>
      <w:i/>
      <w:iCs/>
      <w:color w:val="2F5496" w:themeColor="accent1" w:themeShade="BF"/>
    </w:rPr>
  </w:style>
  <w:style w:type="character" w:customStyle="1" w:styleId="Ttulo5Char">
    <w:name w:val="Título 5 Char"/>
    <w:basedOn w:val="Fontepargpadro"/>
    <w:link w:val="Ttulo5"/>
    <w:uiPriority w:val="9"/>
    <w:semiHidden/>
    <w:rsid w:val="00C0006D"/>
    <w:rPr>
      <w:rFonts w:asciiTheme="majorHAnsi" w:eastAsiaTheme="majorEastAsia" w:hAnsiTheme="majorHAnsi" w:cstheme="majorBidi"/>
      <w:color w:val="2F5496" w:themeColor="accent1" w:themeShade="BF"/>
    </w:rPr>
  </w:style>
  <w:style w:type="character" w:customStyle="1" w:styleId="Ttulo6Char">
    <w:name w:val="Título 6 Char"/>
    <w:basedOn w:val="Fontepargpadro"/>
    <w:link w:val="Ttulo6"/>
    <w:uiPriority w:val="9"/>
    <w:semiHidden/>
    <w:rsid w:val="00C0006D"/>
    <w:rPr>
      <w:rFonts w:asciiTheme="majorHAnsi" w:eastAsiaTheme="majorEastAsia" w:hAnsiTheme="majorHAnsi" w:cstheme="majorBidi"/>
      <w:color w:val="1F3763" w:themeColor="accent1" w:themeShade="7F"/>
    </w:rPr>
  </w:style>
  <w:style w:type="character" w:customStyle="1" w:styleId="Ttulo7Char">
    <w:name w:val="Título 7 Char"/>
    <w:basedOn w:val="Fontepargpadro"/>
    <w:link w:val="Ttulo7"/>
    <w:uiPriority w:val="9"/>
    <w:semiHidden/>
    <w:rsid w:val="00C0006D"/>
    <w:rPr>
      <w:rFonts w:asciiTheme="majorHAnsi" w:eastAsiaTheme="majorEastAsia" w:hAnsiTheme="majorHAnsi" w:cstheme="majorBidi"/>
      <w:i/>
      <w:iCs/>
      <w:color w:val="1F3763" w:themeColor="accent1" w:themeShade="7F"/>
    </w:rPr>
  </w:style>
  <w:style w:type="character" w:customStyle="1" w:styleId="Ttulo8Char">
    <w:name w:val="Título 8 Char"/>
    <w:basedOn w:val="Fontepargpadro"/>
    <w:link w:val="Ttulo8"/>
    <w:uiPriority w:val="9"/>
    <w:rsid w:val="00C0006D"/>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C0006D"/>
    <w:rPr>
      <w:rFonts w:asciiTheme="majorHAnsi" w:eastAsiaTheme="majorEastAsia" w:hAnsiTheme="majorHAnsi" w:cstheme="majorBidi"/>
      <w:i/>
      <w:iCs/>
      <w:color w:val="272727" w:themeColor="text1" w:themeTint="D8"/>
      <w:sz w:val="21"/>
      <w:szCs w:val="21"/>
    </w:rPr>
  </w:style>
  <w:style w:type="paragraph" w:customStyle="1" w:styleId="pf0">
    <w:name w:val="pf0"/>
    <w:basedOn w:val="Normal"/>
    <w:rsid w:val="00B644B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f01">
    <w:name w:val="cf01"/>
    <w:basedOn w:val="Fontepargpadro"/>
    <w:rsid w:val="00B644BF"/>
    <w:rPr>
      <w:rFonts w:ascii="Segoe UI" w:hAnsi="Segoe UI" w:cs="Segoe UI" w:hint="default"/>
      <w:sz w:val="18"/>
      <w:szCs w:val="18"/>
    </w:rPr>
  </w:style>
  <w:style w:type="character" w:customStyle="1" w:styleId="ts-alignment-element">
    <w:name w:val="ts-alignment-element"/>
    <w:basedOn w:val="Fontepargpadro"/>
    <w:rsid w:val="00C037BB"/>
  </w:style>
  <w:style w:type="character" w:customStyle="1" w:styleId="ts-alignment-element-highlighted">
    <w:name w:val="ts-alignment-element-highlighted"/>
    <w:basedOn w:val="Fontepargpadro"/>
    <w:rsid w:val="00C037BB"/>
  </w:style>
  <w:style w:type="character" w:styleId="HiperlinkVisitado">
    <w:name w:val="FollowedHyperlink"/>
    <w:basedOn w:val="Fontepargpadro"/>
    <w:uiPriority w:val="99"/>
    <w:semiHidden/>
    <w:unhideWhenUsed/>
    <w:rsid w:val="0053202B"/>
    <w:rPr>
      <w:color w:val="954F72"/>
      <w:u w:val="single"/>
    </w:rPr>
  </w:style>
  <w:style w:type="paragraph" w:customStyle="1" w:styleId="msonormal0">
    <w:name w:val="msonormal"/>
    <w:basedOn w:val="Normal"/>
    <w:rsid w:val="0053202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5">
    <w:name w:val="xl65"/>
    <w:basedOn w:val="Normal"/>
    <w:rsid w:val="0053202B"/>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6">
    <w:name w:val="xl66"/>
    <w:basedOn w:val="Normal"/>
    <w:rsid w:val="0053202B"/>
    <w:pPr>
      <w:spacing w:before="100" w:beforeAutospacing="1" w:after="100" w:afterAutospacing="1" w:line="240" w:lineRule="auto"/>
      <w:jc w:val="center"/>
    </w:pPr>
    <w:rPr>
      <w:rFonts w:ascii="Roboto Condensed" w:eastAsia="Times New Roman" w:hAnsi="Roboto Condensed" w:cs="Times New Roman"/>
      <w:sz w:val="24"/>
      <w:szCs w:val="24"/>
      <w:lang w:eastAsia="pt-BR"/>
    </w:rPr>
  </w:style>
  <w:style w:type="paragraph" w:customStyle="1" w:styleId="xl67">
    <w:name w:val="xl67"/>
    <w:basedOn w:val="Normal"/>
    <w:rsid w:val="0053202B"/>
    <w:pPr>
      <w:spacing w:before="100" w:beforeAutospacing="1" w:after="100" w:afterAutospacing="1" w:line="240" w:lineRule="auto"/>
    </w:pPr>
    <w:rPr>
      <w:rFonts w:ascii="Roboto Condensed" w:eastAsia="Times New Roman" w:hAnsi="Roboto Condensed" w:cs="Times New Roman"/>
      <w:sz w:val="24"/>
      <w:szCs w:val="24"/>
      <w:lang w:eastAsia="pt-BR"/>
    </w:rPr>
  </w:style>
  <w:style w:type="paragraph" w:customStyle="1" w:styleId="xl68">
    <w:name w:val="xl68"/>
    <w:basedOn w:val="Normal"/>
    <w:rsid w:val="0053202B"/>
    <w:pPr>
      <w:spacing w:before="100" w:beforeAutospacing="1" w:after="100" w:afterAutospacing="1" w:line="240" w:lineRule="auto"/>
      <w:jc w:val="center"/>
    </w:pPr>
    <w:rPr>
      <w:rFonts w:ascii="Roboto Condensed" w:eastAsia="Times New Roman" w:hAnsi="Roboto Condensed" w:cs="Times New Roman"/>
      <w:b/>
      <w:bCs/>
      <w:sz w:val="24"/>
      <w:szCs w:val="24"/>
      <w:lang w:eastAsia="pt-BR"/>
    </w:rPr>
  </w:style>
  <w:style w:type="paragraph" w:customStyle="1" w:styleId="xl69">
    <w:name w:val="xl69"/>
    <w:basedOn w:val="Normal"/>
    <w:rsid w:val="0053202B"/>
    <w:pPr>
      <w:spacing w:before="100" w:beforeAutospacing="1" w:after="100" w:afterAutospacing="1" w:line="240" w:lineRule="auto"/>
      <w:jc w:val="center"/>
    </w:pPr>
    <w:rPr>
      <w:rFonts w:ascii="Roboto Condensed" w:eastAsia="Times New Roman" w:hAnsi="Roboto Condensed" w:cs="Times New Roman"/>
      <w:sz w:val="24"/>
      <w:szCs w:val="24"/>
      <w:lang w:eastAsia="pt-BR"/>
    </w:rPr>
  </w:style>
  <w:style w:type="paragraph" w:customStyle="1" w:styleId="xl70">
    <w:name w:val="xl70"/>
    <w:basedOn w:val="Normal"/>
    <w:rsid w:val="0053202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1">
    <w:name w:val="xl71"/>
    <w:basedOn w:val="Normal"/>
    <w:rsid w:val="0053202B"/>
    <w:pPr>
      <w:spacing w:before="100" w:beforeAutospacing="1" w:after="100" w:afterAutospacing="1" w:line="240" w:lineRule="auto"/>
      <w:textAlignment w:val="center"/>
    </w:pPr>
    <w:rPr>
      <w:rFonts w:ascii="Roboto Condensed" w:eastAsia="Times New Roman" w:hAnsi="Roboto Condensed" w:cs="Times New Roman"/>
      <w:b/>
      <w:bCs/>
      <w:sz w:val="24"/>
      <w:szCs w:val="24"/>
      <w:lang w:eastAsia="pt-BR"/>
    </w:rPr>
  </w:style>
  <w:style w:type="paragraph" w:customStyle="1" w:styleId="xl72">
    <w:name w:val="xl72"/>
    <w:basedOn w:val="Normal"/>
    <w:rsid w:val="0053202B"/>
    <w:pP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3">
    <w:name w:val="xl73"/>
    <w:basedOn w:val="Normal"/>
    <w:rsid w:val="0053202B"/>
    <w:pPr>
      <w:spacing w:before="100" w:beforeAutospacing="1" w:after="100" w:afterAutospacing="1" w:line="240" w:lineRule="auto"/>
      <w:textAlignment w:val="center"/>
    </w:pPr>
    <w:rPr>
      <w:rFonts w:ascii="Roboto Condensed" w:eastAsia="Times New Roman" w:hAnsi="Roboto Condensed" w:cs="Times New Roman"/>
      <w:sz w:val="24"/>
      <w:szCs w:val="24"/>
      <w:lang w:eastAsia="pt-BR"/>
    </w:rPr>
  </w:style>
  <w:style w:type="character" w:customStyle="1" w:styleId="MenoPendente1">
    <w:name w:val="Menção Pendente1"/>
    <w:basedOn w:val="Fontepargpadro"/>
    <w:uiPriority w:val="99"/>
    <w:semiHidden/>
    <w:unhideWhenUsed/>
    <w:rsid w:val="00734189"/>
    <w:rPr>
      <w:color w:val="605E5C"/>
      <w:shd w:val="clear" w:color="auto" w:fill="E1DFDD"/>
    </w:rPr>
  </w:style>
  <w:style w:type="character" w:styleId="Nmerodelinha">
    <w:name w:val="line number"/>
    <w:basedOn w:val="Fontepargpadro"/>
    <w:uiPriority w:val="99"/>
    <w:semiHidden/>
    <w:unhideWhenUsed/>
    <w:rsid w:val="00734189"/>
  </w:style>
  <w:style w:type="paragraph" w:styleId="Cabealho">
    <w:name w:val="header"/>
    <w:basedOn w:val="Normal"/>
    <w:link w:val="CabealhoChar"/>
    <w:uiPriority w:val="99"/>
    <w:unhideWhenUsed/>
    <w:rsid w:val="007341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34189"/>
  </w:style>
  <w:style w:type="paragraph" w:styleId="Rodap">
    <w:name w:val="footer"/>
    <w:basedOn w:val="Normal"/>
    <w:link w:val="RodapChar"/>
    <w:uiPriority w:val="99"/>
    <w:unhideWhenUsed/>
    <w:rsid w:val="00734189"/>
    <w:pPr>
      <w:tabs>
        <w:tab w:val="center" w:pos="4252"/>
        <w:tab w:val="right" w:pos="8504"/>
      </w:tabs>
      <w:spacing w:after="0" w:line="240" w:lineRule="auto"/>
    </w:pPr>
  </w:style>
  <w:style w:type="character" w:customStyle="1" w:styleId="RodapChar">
    <w:name w:val="Rodapé Char"/>
    <w:basedOn w:val="Fontepargpadro"/>
    <w:link w:val="Rodap"/>
    <w:uiPriority w:val="99"/>
    <w:rsid w:val="00734189"/>
  </w:style>
  <w:style w:type="paragraph" w:styleId="Textodebalo">
    <w:name w:val="Balloon Text"/>
    <w:basedOn w:val="Normal"/>
    <w:link w:val="TextodebaloChar"/>
    <w:uiPriority w:val="99"/>
    <w:semiHidden/>
    <w:unhideWhenUsed/>
    <w:rsid w:val="0073418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341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349613">
      <w:bodyDiv w:val="1"/>
      <w:marLeft w:val="0"/>
      <w:marRight w:val="0"/>
      <w:marTop w:val="0"/>
      <w:marBottom w:val="0"/>
      <w:divBdr>
        <w:top w:val="none" w:sz="0" w:space="0" w:color="auto"/>
        <w:left w:val="none" w:sz="0" w:space="0" w:color="auto"/>
        <w:bottom w:val="none" w:sz="0" w:space="0" w:color="auto"/>
        <w:right w:val="none" w:sz="0" w:space="0" w:color="auto"/>
      </w:divBdr>
      <w:divsChild>
        <w:div w:id="926378872">
          <w:marLeft w:val="0"/>
          <w:marRight w:val="0"/>
          <w:marTop w:val="0"/>
          <w:marBottom w:val="0"/>
          <w:divBdr>
            <w:top w:val="none" w:sz="0" w:space="0" w:color="auto"/>
            <w:left w:val="none" w:sz="0" w:space="0" w:color="auto"/>
            <w:bottom w:val="none" w:sz="0" w:space="0" w:color="auto"/>
            <w:right w:val="none" w:sz="0" w:space="0" w:color="auto"/>
          </w:divBdr>
          <w:divsChild>
            <w:div w:id="690377205">
              <w:marLeft w:val="0"/>
              <w:marRight w:val="0"/>
              <w:marTop w:val="0"/>
              <w:marBottom w:val="0"/>
              <w:divBdr>
                <w:top w:val="none" w:sz="0" w:space="0" w:color="auto"/>
                <w:left w:val="none" w:sz="0" w:space="0" w:color="auto"/>
                <w:bottom w:val="none" w:sz="0" w:space="0" w:color="auto"/>
                <w:right w:val="none" w:sz="0" w:space="0" w:color="auto"/>
              </w:divBdr>
              <w:divsChild>
                <w:div w:id="958221275">
                  <w:marLeft w:val="0"/>
                  <w:marRight w:val="0"/>
                  <w:marTop w:val="0"/>
                  <w:marBottom w:val="0"/>
                  <w:divBdr>
                    <w:top w:val="none" w:sz="0" w:space="0" w:color="auto"/>
                    <w:left w:val="none" w:sz="0" w:space="0" w:color="auto"/>
                    <w:bottom w:val="none" w:sz="0" w:space="0" w:color="auto"/>
                    <w:right w:val="none" w:sz="0" w:space="0" w:color="auto"/>
                  </w:divBdr>
                  <w:divsChild>
                    <w:div w:id="1973898347">
                      <w:marLeft w:val="0"/>
                      <w:marRight w:val="0"/>
                      <w:marTop w:val="0"/>
                      <w:marBottom w:val="0"/>
                      <w:divBdr>
                        <w:top w:val="none" w:sz="0" w:space="0" w:color="auto"/>
                        <w:left w:val="none" w:sz="0" w:space="0" w:color="auto"/>
                        <w:bottom w:val="none" w:sz="0" w:space="0" w:color="auto"/>
                        <w:right w:val="none" w:sz="0" w:space="0" w:color="auto"/>
                      </w:divBdr>
                      <w:divsChild>
                        <w:div w:id="961378586">
                          <w:marLeft w:val="0"/>
                          <w:marRight w:val="0"/>
                          <w:marTop w:val="0"/>
                          <w:marBottom w:val="0"/>
                          <w:divBdr>
                            <w:top w:val="none" w:sz="0" w:space="0" w:color="auto"/>
                            <w:left w:val="none" w:sz="0" w:space="0" w:color="auto"/>
                            <w:bottom w:val="none" w:sz="0" w:space="0" w:color="auto"/>
                            <w:right w:val="none" w:sz="0" w:space="0" w:color="auto"/>
                          </w:divBdr>
                          <w:divsChild>
                            <w:div w:id="1171993405">
                              <w:marLeft w:val="0"/>
                              <w:marRight w:val="0"/>
                              <w:marTop w:val="0"/>
                              <w:marBottom w:val="0"/>
                              <w:divBdr>
                                <w:top w:val="none" w:sz="0" w:space="0" w:color="auto"/>
                                <w:left w:val="none" w:sz="0" w:space="0" w:color="auto"/>
                                <w:bottom w:val="none" w:sz="0" w:space="0" w:color="auto"/>
                                <w:right w:val="none" w:sz="0" w:space="0" w:color="auto"/>
                              </w:divBdr>
                              <w:divsChild>
                                <w:div w:id="479854664">
                                  <w:marLeft w:val="0"/>
                                  <w:marRight w:val="0"/>
                                  <w:marTop w:val="0"/>
                                  <w:marBottom w:val="0"/>
                                  <w:divBdr>
                                    <w:top w:val="none" w:sz="0" w:space="0" w:color="auto"/>
                                    <w:left w:val="none" w:sz="0" w:space="0" w:color="auto"/>
                                    <w:bottom w:val="none" w:sz="0" w:space="0" w:color="auto"/>
                                    <w:right w:val="none" w:sz="0" w:space="0" w:color="auto"/>
                                  </w:divBdr>
                                  <w:divsChild>
                                    <w:div w:id="586840700">
                                      <w:marLeft w:val="0"/>
                                      <w:marRight w:val="0"/>
                                      <w:marTop w:val="0"/>
                                      <w:marBottom w:val="0"/>
                                      <w:divBdr>
                                        <w:top w:val="none" w:sz="0" w:space="0" w:color="auto"/>
                                        <w:left w:val="none" w:sz="0" w:space="0" w:color="auto"/>
                                        <w:bottom w:val="none" w:sz="0" w:space="0" w:color="auto"/>
                                        <w:right w:val="none" w:sz="0" w:space="0" w:color="auto"/>
                                      </w:divBdr>
                                      <w:divsChild>
                                        <w:div w:id="1379932863">
                                          <w:marLeft w:val="0"/>
                                          <w:marRight w:val="0"/>
                                          <w:marTop w:val="0"/>
                                          <w:marBottom w:val="0"/>
                                          <w:divBdr>
                                            <w:top w:val="none" w:sz="0" w:space="0" w:color="auto"/>
                                            <w:left w:val="none" w:sz="0" w:space="0" w:color="auto"/>
                                            <w:bottom w:val="none" w:sz="0" w:space="0" w:color="auto"/>
                                            <w:right w:val="none" w:sz="0" w:space="0" w:color="auto"/>
                                          </w:divBdr>
                                          <w:divsChild>
                                            <w:div w:id="1463186862">
                                              <w:marLeft w:val="0"/>
                                              <w:marRight w:val="0"/>
                                              <w:marTop w:val="0"/>
                                              <w:marBottom w:val="0"/>
                                              <w:divBdr>
                                                <w:top w:val="none" w:sz="0" w:space="0" w:color="auto"/>
                                                <w:left w:val="none" w:sz="0" w:space="0" w:color="auto"/>
                                                <w:bottom w:val="none" w:sz="0" w:space="0" w:color="auto"/>
                                                <w:right w:val="none" w:sz="0" w:space="0" w:color="auto"/>
                                              </w:divBdr>
                                              <w:divsChild>
                                                <w:div w:id="1934512870">
                                                  <w:marLeft w:val="0"/>
                                                  <w:marRight w:val="0"/>
                                                  <w:marTop w:val="0"/>
                                                  <w:marBottom w:val="0"/>
                                                  <w:divBdr>
                                                    <w:top w:val="none" w:sz="0" w:space="0" w:color="auto"/>
                                                    <w:left w:val="none" w:sz="0" w:space="0" w:color="auto"/>
                                                    <w:bottom w:val="none" w:sz="0" w:space="0" w:color="auto"/>
                                                    <w:right w:val="none" w:sz="0" w:space="0" w:color="auto"/>
                                                  </w:divBdr>
                                                  <w:divsChild>
                                                    <w:div w:id="1780448211">
                                                      <w:marLeft w:val="0"/>
                                                      <w:marRight w:val="0"/>
                                                      <w:marTop w:val="0"/>
                                                      <w:marBottom w:val="0"/>
                                                      <w:divBdr>
                                                        <w:top w:val="none" w:sz="0" w:space="0" w:color="auto"/>
                                                        <w:left w:val="none" w:sz="0" w:space="0" w:color="auto"/>
                                                        <w:bottom w:val="none" w:sz="0" w:space="0" w:color="auto"/>
                                                        <w:right w:val="none" w:sz="0" w:space="0" w:color="auto"/>
                                                      </w:divBdr>
                                                      <w:divsChild>
                                                        <w:div w:id="1100489086">
                                                          <w:marLeft w:val="0"/>
                                                          <w:marRight w:val="0"/>
                                                          <w:marTop w:val="0"/>
                                                          <w:marBottom w:val="0"/>
                                                          <w:divBdr>
                                                            <w:top w:val="none" w:sz="0" w:space="0" w:color="auto"/>
                                                            <w:left w:val="none" w:sz="0" w:space="0" w:color="auto"/>
                                                            <w:bottom w:val="none" w:sz="0" w:space="0" w:color="auto"/>
                                                            <w:right w:val="none" w:sz="0" w:space="0" w:color="auto"/>
                                                          </w:divBdr>
                                                          <w:divsChild>
                                                            <w:div w:id="69404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9378145">
      <w:bodyDiv w:val="1"/>
      <w:marLeft w:val="0"/>
      <w:marRight w:val="0"/>
      <w:marTop w:val="0"/>
      <w:marBottom w:val="0"/>
      <w:divBdr>
        <w:top w:val="none" w:sz="0" w:space="0" w:color="auto"/>
        <w:left w:val="none" w:sz="0" w:space="0" w:color="auto"/>
        <w:bottom w:val="none" w:sz="0" w:space="0" w:color="auto"/>
        <w:right w:val="none" w:sz="0" w:space="0" w:color="auto"/>
      </w:divBdr>
    </w:div>
    <w:div w:id="514416387">
      <w:bodyDiv w:val="1"/>
      <w:marLeft w:val="0"/>
      <w:marRight w:val="0"/>
      <w:marTop w:val="0"/>
      <w:marBottom w:val="0"/>
      <w:divBdr>
        <w:top w:val="none" w:sz="0" w:space="0" w:color="auto"/>
        <w:left w:val="none" w:sz="0" w:space="0" w:color="auto"/>
        <w:bottom w:val="none" w:sz="0" w:space="0" w:color="auto"/>
        <w:right w:val="none" w:sz="0" w:space="0" w:color="auto"/>
      </w:divBdr>
    </w:div>
    <w:div w:id="544408793">
      <w:bodyDiv w:val="1"/>
      <w:marLeft w:val="0"/>
      <w:marRight w:val="0"/>
      <w:marTop w:val="0"/>
      <w:marBottom w:val="0"/>
      <w:divBdr>
        <w:top w:val="none" w:sz="0" w:space="0" w:color="auto"/>
        <w:left w:val="none" w:sz="0" w:space="0" w:color="auto"/>
        <w:bottom w:val="none" w:sz="0" w:space="0" w:color="auto"/>
        <w:right w:val="none" w:sz="0" w:space="0" w:color="auto"/>
      </w:divBdr>
    </w:div>
    <w:div w:id="552037402">
      <w:bodyDiv w:val="1"/>
      <w:marLeft w:val="0"/>
      <w:marRight w:val="0"/>
      <w:marTop w:val="0"/>
      <w:marBottom w:val="0"/>
      <w:divBdr>
        <w:top w:val="none" w:sz="0" w:space="0" w:color="auto"/>
        <w:left w:val="none" w:sz="0" w:space="0" w:color="auto"/>
        <w:bottom w:val="none" w:sz="0" w:space="0" w:color="auto"/>
        <w:right w:val="none" w:sz="0" w:space="0" w:color="auto"/>
      </w:divBdr>
    </w:div>
    <w:div w:id="673218220">
      <w:bodyDiv w:val="1"/>
      <w:marLeft w:val="0"/>
      <w:marRight w:val="0"/>
      <w:marTop w:val="0"/>
      <w:marBottom w:val="0"/>
      <w:divBdr>
        <w:top w:val="none" w:sz="0" w:space="0" w:color="auto"/>
        <w:left w:val="none" w:sz="0" w:space="0" w:color="auto"/>
        <w:bottom w:val="none" w:sz="0" w:space="0" w:color="auto"/>
        <w:right w:val="none" w:sz="0" w:space="0" w:color="auto"/>
      </w:divBdr>
    </w:div>
    <w:div w:id="733040469">
      <w:bodyDiv w:val="1"/>
      <w:marLeft w:val="0"/>
      <w:marRight w:val="0"/>
      <w:marTop w:val="0"/>
      <w:marBottom w:val="0"/>
      <w:divBdr>
        <w:top w:val="none" w:sz="0" w:space="0" w:color="auto"/>
        <w:left w:val="none" w:sz="0" w:space="0" w:color="auto"/>
        <w:bottom w:val="none" w:sz="0" w:space="0" w:color="auto"/>
        <w:right w:val="none" w:sz="0" w:space="0" w:color="auto"/>
      </w:divBdr>
    </w:div>
    <w:div w:id="761291925">
      <w:bodyDiv w:val="1"/>
      <w:marLeft w:val="0"/>
      <w:marRight w:val="0"/>
      <w:marTop w:val="0"/>
      <w:marBottom w:val="0"/>
      <w:divBdr>
        <w:top w:val="none" w:sz="0" w:space="0" w:color="auto"/>
        <w:left w:val="none" w:sz="0" w:space="0" w:color="auto"/>
        <w:bottom w:val="none" w:sz="0" w:space="0" w:color="auto"/>
        <w:right w:val="none" w:sz="0" w:space="0" w:color="auto"/>
      </w:divBdr>
    </w:div>
    <w:div w:id="865141521">
      <w:bodyDiv w:val="1"/>
      <w:marLeft w:val="0"/>
      <w:marRight w:val="0"/>
      <w:marTop w:val="0"/>
      <w:marBottom w:val="0"/>
      <w:divBdr>
        <w:top w:val="none" w:sz="0" w:space="0" w:color="auto"/>
        <w:left w:val="none" w:sz="0" w:space="0" w:color="auto"/>
        <w:bottom w:val="none" w:sz="0" w:space="0" w:color="auto"/>
        <w:right w:val="none" w:sz="0" w:space="0" w:color="auto"/>
      </w:divBdr>
    </w:div>
    <w:div w:id="1195651469">
      <w:bodyDiv w:val="1"/>
      <w:marLeft w:val="0"/>
      <w:marRight w:val="0"/>
      <w:marTop w:val="0"/>
      <w:marBottom w:val="0"/>
      <w:divBdr>
        <w:top w:val="none" w:sz="0" w:space="0" w:color="auto"/>
        <w:left w:val="none" w:sz="0" w:space="0" w:color="auto"/>
        <w:bottom w:val="none" w:sz="0" w:space="0" w:color="auto"/>
        <w:right w:val="none" w:sz="0" w:space="0" w:color="auto"/>
      </w:divBdr>
    </w:div>
    <w:div w:id="1351566916">
      <w:bodyDiv w:val="1"/>
      <w:marLeft w:val="0"/>
      <w:marRight w:val="0"/>
      <w:marTop w:val="0"/>
      <w:marBottom w:val="0"/>
      <w:divBdr>
        <w:top w:val="none" w:sz="0" w:space="0" w:color="auto"/>
        <w:left w:val="none" w:sz="0" w:space="0" w:color="auto"/>
        <w:bottom w:val="none" w:sz="0" w:space="0" w:color="auto"/>
        <w:right w:val="none" w:sz="0" w:space="0" w:color="auto"/>
      </w:divBdr>
    </w:div>
    <w:div w:id="1363552560">
      <w:bodyDiv w:val="1"/>
      <w:marLeft w:val="0"/>
      <w:marRight w:val="0"/>
      <w:marTop w:val="0"/>
      <w:marBottom w:val="0"/>
      <w:divBdr>
        <w:top w:val="none" w:sz="0" w:space="0" w:color="auto"/>
        <w:left w:val="none" w:sz="0" w:space="0" w:color="auto"/>
        <w:bottom w:val="none" w:sz="0" w:space="0" w:color="auto"/>
        <w:right w:val="none" w:sz="0" w:space="0" w:color="auto"/>
      </w:divBdr>
    </w:div>
    <w:div w:id="1363823245">
      <w:bodyDiv w:val="1"/>
      <w:marLeft w:val="0"/>
      <w:marRight w:val="0"/>
      <w:marTop w:val="0"/>
      <w:marBottom w:val="0"/>
      <w:divBdr>
        <w:top w:val="none" w:sz="0" w:space="0" w:color="auto"/>
        <w:left w:val="none" w:sz="0" w:space="0" w:color="auto"/>
        <w:bottom w:val="none" w:sz="0" w:space="0" w:color="auto"/>
        <w:right w:val="none" w:sz="0" w:space="0" w:color="auto"/>
      </w:divBdr>
    </w:div>
    <w:div w:id="1375421980">
      <w:bodyDiv w:val="1"/>
      <w:marLeft w:val="0"/>
      <w:marRight w:val="0"/>
      <w:marTop w:val="0"/>
      <w:marBottom w:val="0"/>
      <w:divBdr>
        <w:top w:val="none" w:sz="0" w:space="0" w:color="auto"/>
        <w:left w:val="none" w:sz="0" w:space="0" w:color="auto"/>
        <w:bottom w:val="none" w:sz="0" w:space="0" w:color="auto"/>
        <w:right w:val="none" w:sz="0" w:space="0" w:color="auto"/>
      </w:divBdr>
    </w:div>
    <w:div w:id="1430353551">
      <w:bodyDiv w:val="1"/>
      <w:marLeft w:val="0"/>
      <w:marRight w:val="0"/>
      <w:marTop w:val="0"/>
      <w:marBottom w:val="0"/>
      <w:divBdr>
        <w:top w:val="none" w:sz="0" w:space="0" w:color="auto"/>
        <w:left w:val="none" w:sz="0" w:space="0" w:color="auto"/>
        <w:bottom w:val="none" w:sz="0" w:space="0" w:color="auto"/>
        <w:right w:val="none" w:sz="0" w:space="0" w:color="auto"/>
      </w:divBdr>
    </w:div>
    <w:div w:id="1501888736">
      <w:bodyDiv w:val="1"/>
      <w:marLeft w:val="0"/>
      <w:marRight w:val="0"/>
      <w:marTop w:val="0"/>
      <w:marBottom w:val="0"/>
      <w:divBdr>
        <w:top w:val="none" w:sz="0" w:space="0" w:color="auto"/>
        <w:left w:val="none" w:sz="0" w:space="0" w:color="auto"/>
        <w:bottom w:val="none" w:sz="0" w:space="0" w:color="auto"/>
        <w:right w:val="none" w:sz="0" w:space="0" w:color="auto"/>
      </w:divBdr>
    </w:div>
    <w:div w:id="1822038909">
      <w:bodyDiv w:val="1"/>
      <w:marLeft w:val="0"/>
      <w:marRight w:val="0"/>
      <w:marTop w:val="0"/>
      <w:marBottom w:val="0"/>
      <w:divBdr>
        <w:top w:val="none" w:sz="0" w:space="0" w:color="auto"/>
        <w:left w:val="none" w:sz="0" w:space="0" w:color="auto"/>
        <w:bottom w:val="none" w:sz="0" w:space="0" w:color="auto"/>
        <w:right w:val="none" w:sz="0" w:space="0" w:color="auto"/>
      </w:divBdr>
    </w:div>
    <w:div w:id="184365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B2F82A9-21CA-4D41-88C6-785E03DC9A90}">
  <we:reference id="wa104382081" version="1.46.0.0" store="pt-BR" storeType="OMEX"/>
  <we:alternateReferences>
    <we:reference id="WA104382081" version="1.46.0.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F78D3-69D3-4D64-96F4-E70AE7050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2459</Words>
  <Characters>13280</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Andre Alves de Souza</dc:creator>
  <cp:keywords/>
  <dc:description/>
  <cp:lastModifiedBy>Marco Andre Alves de Souza</cp:lastModifiedBy>
  <cp:revision>58</cp:revision>
  <dcterms:created xsi:type="dcterms:W3CDTF">2023-08-31T12:56:00Z</dcterms:created>
  <dcterms:modified xsi:type="dcterms:W3CDTF">2024-01-06T21:27:00Z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http://www.zotero.org/styles/council-of-science-editors-author-date</vt:lpwstr>
  </property>
  <property fmtid="{D5CDD505-2E9C-101B-9397-08002B2CF9AE}" pid="3" name="Mendeley Recent Style Name 0_1">
    <vt:lpwstr>Council of Science Editors, Name-Year (author-date)</vt:lpwstr>
  </property>
  <property fmtid="{D5CDD505-2E9C-101B-9397-08002B2CF9AE}" pid="4" name="Mendeley Recent Style Id 1_1">
    <vt:lpwstr>http://www.zotero.org/styles/elsevier-vancouver</vt:lpwstr>
  </property>
  <property fmtid="{D5CDD505-2E9C-101B-9397-08002B2CF9AE}" pid="5" name="Mendeley Recent Style Name 1_1">
    <vt:lpwstr>Elsevier - Vancouver</vt:lpwstr>
  </property>
  <property fmtid="{D5CDD505-2E9C-101B-9397-08002B2CF9AE}" pid="6" name="Mendeley Recent Style Id 2_1">
    <vt:lpwstr>http://www.zotero.org/styles/associacao-brasileira-de-normas-tecnicas-eceme</vt:lpwstr>
  </property>
  <property fmtid="{D5CDD505-2E9C-101B-9397-08002B2CF9AE}" pid="7" name="Mendeley Recent Style Name 2_1">
    <vt:lpwstr>Escola de Comando e Estado-Maior do Exército - ABNT (Portuguese - Brazil)</vt:lpwstr>
  </property>
  <property fmtid="{D5CDD505-2E9C-101B-9397-08002B2CF9AE}" pid="8" name="Mendeley Recent Style Id 3_1">
    <vt:lpwstr>http://www.zotero.org/styles/industrial-crops-and-products</vt:lpwstr>
  </property>
  <property fmtid="{D5CDD505-2E9C-101B-9397-08002B2CF9AE}" pid="9" name="Mendeley Recent Style Name 3_1">
    <vt:lpwstr>Industrial Crops &amp; Products</vt:lpwstr>
  </property>
  <property fmtid="{D5CDD505-2E9C-101B-9397-08002B2CF9AE}" pid="10" name="Mendeley Recent Style Id 4_1">
    <vt:lpwstr>http://www.zotero.org/styles/associacao-brasileira-de-normas-tecnicas-ipea</vt:lpwstr>
  </property>
  <property fmtid="{D5CDD505-2E9C-101B-9397-08002B2CF9AE}" pid="11" name="Mendeley Recent Style Name 4_1">
    <vt:lpwstr>Instituto de Pesquisa Econômica Aplicada - ABNT (Portuguese - Brazil)</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http://www.zotero.org/styles/universidade-federal-de-pernambuco-abnt</vt:lpwstr>
  </property>
  <property fmtid="{D5CDD505-2E9C-101B-9397-08002B2CF9AE}" pid="15" name="Mendeley Recent Style Name 6_1">
    <vt:lpwstr>Universidade Federal de Pernambuco - ABNT (Portuguese - Brazil)</vt:lpwstr>
  </property>
  <property fmtid="{D5CDD505-2E9C-101B-9397-08002B2CF9AE}" pid="16" name="Mendeley Recent Style Id 7_1">
    <vt:lpwstr>http://www.zotero.org/styles/universidade-federal-do-espirito-santo-abnt</vt:lpwstr>
  </property>
  <property fmtid="{D5CDD505-2E9C-101B-9397-08002B2CF9AE}" pid="17" name="Mendeley Recent Style Name 7_1">
    <vt:lpwstr>Universidade Federal do Espírito Santo - ABNT (autoria completa) (Portuguese - Brazil)</vt:lpwstr>
  </property>
  <property fmtid="{D5CDD505-2E9C-101B-9397-08002B2CF9AE}" pid="18" name="Mendeley Recent Style Id 8_1">
    <vt:lpwstr>http://www.zotero.org/styles/associacao-brasileira-de-normas-tecnicas-ufpr</vt:lpwstr>
  </property>
  <property fmtid="{D5CDD505-2E9C-101B-9397-08002B2CF9AE}" pid="19" name="Mendeley Recent Style Name 8_1">
    <vt:lpwstr>Universidade Federal do Paraná - ABNT (Portuguese - Brazil)</vt:lpwstr>
  </property>
  <property fmtid="{D5CDD505-2E9C-101B-9397-08002B2CF9AE}" pid="20" name="Mendeley Recent Style Id 9_1">
    <vt:lpwstr>http://www.zotero.org/styles/associacao-brasileira-de-normas-tecnicas-ufrgs-initials</vt:lpwstr>
  </property>
  <property fmtid="{D5CDD505-2E9C-101B-9397-08002B2CF9AE}" pid="21" name="Mendeley Recent Style Name 9_1">
    <vt:lpwstr>Universidade Federal do Rio Grande do Sul - ABNT (autoria abreviada) (Portuguese - Brazil)</vt:lpwstr>
  </property>
  <property fmtid="{D5CDD505-2E9C-101B-9397-08002B2CF9AE}" pid="22" name="Mendeley Document_1">
    <vt:lpwstr>True</vt:lpwstr>
  </property>
  <property fmtid="{D5CDD505-2E9C-101B-9397-08002B2CF9AE}" pid="23" name="Mendeley Unique User Id_1">
    <vt:lpwstr>9d5fb417-77d6-3bde-8e3e-55744ea06770</vt:lpwstr>
  </property>
  <property fmtid="{D5CDD505-2E9C-101B-9397-08002B2CF9AE}" pid="24" name="Mendeley Citation Style_1">
    <vt:lpwstr>http://www.zotero.org/styles/industrial-crops-and-products</vt:lpwstr>
  </property>
</Properties>
</file>