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7E" w:rsidRPr="0071122B" w:rsidRDefault="00B1087E" w:rsidP="00592577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71122B">
        <w:rPr>
          <w:rFonts w:ascii="Times New Roman" w:hAnsi="Times New Roman" w:cs="Times New Roman"/>
          <w:sz w:val="24"/>
          <w:szCs w:val="24"/>
        </w:rPr>
        <w:t>Table 1.</w:t>
      </w:r>
      <w:proofErr w:type="gramEnd"/>
      <w:r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122B">
        <w:rPr>
          <w:rFonts w:ascii="Times New Roman" w:hAnsi="Times New Roman" w:cs="Times New Roman"/>
          <w:sz w:val="24"/>
          <w:szCs w:val="24"/>
        </w:rPr>
        <w:t>Name of experimental varieties</w:t>
      </w:r>
      <w:r w:rsidR="00D15F7B" w:rsidRPr="0071122B">
        <w:rPr>
          <w:rFonts w:ascii="Times New Roman" w:hAnsi="Times New Roman" w:cs="Times New Roman"/>
          <w:sz w:val="24"/>
          <w:szCs w:val="24"/>
        </w:rPr>
        <w:t>, their bract color</w:t>
      </w:r>
      <w:r w:rsidRPr="0071122B">
        <w:rPr>
          <w:rFonts w:ascii="Times New Roman" w:hAnsi="Times New Roman" w:cs="Times New Roman"/>
          <w:sz w:val="24"/>
          <w:szCs w:val="24"/>
        </w:rPr>
        <w:t xml:space="preserve"> and their affinity to species or maternal species.</w:t>
      </w:r>
      <w:proofErr w:type="gramEnd"/>
    </w:p>
    <w:p w:rsidR="009C5D13" w:rsidRPr="0071122B" w:rsidRDefault="002D4ED3" w:rsidP="00122B38">
      <w:pPr>
        <w:jc w:val="both"/>
        <w:rPr>
          <w:rFonts w:ascii="Times New Roman" w:hAnsi="Times New Roman" w:cs="Times New Roman"/>
          <w:sz w:val="24"/>
          <w:szCs w:val="24"/>
        </w:rPr>
      </w:pPr>
      <w:r w:rsidRPr="0071122B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glabra</w:t>
      </w:r>
      <w:proofErr w:type="spellEnd"/>
      <w:r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Choicy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 : ‘Dream’</w:t>
      </w:r>
      <w:r w:rsidR="00A524F7" w:rsidRPr="0071122B">
        <w:rPr>
          <w:rFonts w:ascii="Times New Roman" w:hAnsi="Times New Roman" w:cs="Times New Roman"/>
          <w:sz w:val="24"/>
          <w:szCs w:val="24"/>
        </w:rPr>
        <w:t xml:space="preserve"> (seedling</w:t>
      </w:r>
      <w:r w:rsidR="00D369E5" w:rsidRPr="0071122B">
        <w:rPr>
          <w:rFonts w:ascii="Times New Roman" w:hAnsi="Times New Roman" w:cs="Times New Roman"/>
          <w:sz w:val="24"/>
          <w:szCs w:val="24"/>
        </w:rPr>
        <w:t>, p</w:t>
      </w:r>
      <w:r w:rsidR="005E1158" w:rsidRPr="0071122B">
        <w:rPr>
          <w:rFonts w:ascii="Times New Roman" w:hAnsi="Times New Roman" w:cs="Times New Roman"/>
          <w:sz w:val="24"/>
          <w:szCs w:val="24"/>
        </w:rPr>
        <w:t>a</w:t>
      </w:r>
      <w:r w:rsidR="00D369E5" w:rsidRPr="0071122B">
        <w:rPr>
          <w:rFonts w:ascii="Times New Roman" w:hAnsi="Times New Roman" w:cs="Times New Roman"/>
          <w:sz w:val="24"/>
          <w:szCs w:val="24"/>
        </w:rPr>
        <w:t>le mauve</w:t>
      </w:r>
      <w:r w:rsidR="00A524F7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A524F7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A524F7" w:rsidRPr="0071122B">
        <w:rPr>
          <w:rFonts w:ascii="Times New Roman" w:hAnsi="Times New Roman" w:cs="Times New Roman"/>
          <w:sz w:val="24"/>
          <w:szCs w:val="24"/>
        </w:rPr>
        <w:t>Eisha</w:t>
      </w:r>
      <w:proofErr w:type="spellEnd"/>
      <w:r w:rsidR="00A524F7" w:rsidRPr="0071122B">
        <w:rPr>
          <w:rFonts w:ascii="Times New Roman" w:hAnsi="Times New Roman" w:cs="Times New Roman"/>
          <w:sz w:val="24"/>
          <w:szCs w:val="24"/>
        </w:rPr>
        <w:t>’ (seedling</w:t>
      </w:r>
      <w:r w:rsidR="00D369E5" w:rsidRPr="0071122B">
        <w:rPr>
          <w:rFonts w:ascii="Times New Roman" w:hAnsi="Times New Roman" w:cs="Times New Roman"/>
          <w:sz w:val="24"/>
          <w:szCs w:val="24"/>
        </w:rPr>
        <w:t xml:space="preserve"> of ‘Formosa’, pale green to lilac pink</w:t>
      </w:r>
      <w:r w:rsidR="00A524F7" w:rsidRPr="0071122B">
        <w:rPr>
          <w:rFonts w:ascii="Times New Roman" w:hAnsi="Times New Roman" w:cs="Times New Roman"/>
          <w:sz w:val="24"/>
          <w:szCs w:val="24"/>
        </w:rPr>
        <w:t>);</w:t>
      </w:r>
      <w:r w:rsidR="00B1087E" w:rsidRPr="0071122B">
        <w:rPr>
          <w:rFonts w:ascii="Times New Roman" w:hAnsi="Times New Roman" w:cs="Times New Roman"/>
          <w:sz w:val="24"/>
          <w:szCs w:val="24"/>
        </w:rPr>
        <w:t xml:space="preserve"> ‘Floribunda’</w:t>
      </w:r>
      <w:r w:rsidR="00D369E5" w:rsidRPr="0071122B">
        <w:rPr>
          <w:rFonts w:ascii="Times New Roman" w:hAnsi="Times New Roman" w:cs="Times New Roman"/>
          <w:sz w:val="24"/>
          <w:szCs w:val="24"/>
        </w:rPr>
        <w:t xml:space="preserve"> (purple)</w:t>
      </w:r>
      <w:r w:rsidR="0007085B" w:rsidRPr="0071122B">
        <w:rPr>
          <w:rFonts w:ascii="Times New Roman" w:hAnsi="Times New Roman" w:cs="Times New Roman"/>
          <w:sz w:val="24"/>
          <w:szCs w:val="24"/>
        </w:rPr>
        <w:t>;</w:t>
      </w:r>
      <w:r w:rsidR="00B1087E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4F7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B1087E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B1087E" w:rsidRPr="0071122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="00B1087E" w:rsidRPr="0071122B">
        <w:rPr>
          <w:rFonts w:ascii="Times New Roman" w:hAnsi="Times New Roman" w:cs="Times New Roman"/>
          <w:sz w:val="24"/>
          <w:szCs w:val="24"/>
        </w:rPr>
        <w:t>’</w:t>
      </w:r>
      <w:r w:rsidR="00D369E5" w:rsidRPr="0071122B">
        <w:rPr>
          <w:rFonts w:ascii="Times New Roman" w:hAnsi="Times New Roman" w:cs="Times New Roman"/>
          <w:sz w:val="24"/>
          <w:szCs w:val="24"/>
        </w:rPr>
        <w:t xml:space="preserve"> (phlox purple)</w:t>
      </w:r>
      <w:r w:rsidR="0007085B" w:rsidRPr="0071122B">
        <w:rPr>
          <w:rFonts w:ascii="Times New Roman" w:hAnsi="Times New Roman" w:cs="Times New Roman"/>
          <w:sz w:val="24"/>
          <w:szCs w:val="24"/>
        </w:rPr>
        <w:t>;</w:t>
      </w:r>
      <w:r w:rsidR="00B1087E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E85B59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E85B59" w:rsidRPr="0071122B">
        <w:rPr>
          <w:rFonts w:ascii="Times New Roman" w:hAnsi="Times New Roman" w:cs="Times New Roman"/>
          <w:sz w:val="24"/>
          <w:szCs w:val="24"/>
        </w:rPr>
        <w:t>Gopal</w:t>
      </w:r>
      <w:proofErr w:type="spellEnd"/>
      <w:r w:rsidR="00E85B59" w:rsidRPr="0071122B">
        <w:rPr>
          <w:rFonts w:ascii="Times New Roman" w:hAnsi="Times New Roman" w:cs="Times New Roman"/>
          <w:sz w:val="24"/>
          <w:szCs w:val="24"/>
        </w:rPr>
        <w:t>’ (seedling of ‘Formosa’</w:t>
      </w:r>
      <w:r w:rsidR="00D369E5" w:rsidRPr="0071122B">
        <w:rPr>
          <w:rFonts w:ascii="Times New Roman" w:hAnsi="Times New Roman" w:cs="Times New Roman"/>
          <w:sz w:val="24"/>
          <w:szCs w:val="24"/>
        </w:rPr>
        <w:t>, dark mauve</w:t>
      </w:r>
      <w:r w:rsidR="00E85B59" w:rsidRPr="0071122B">
        <w:rPr>
          <w:rFonts w:ascii="Times New Roman" w:hAnsi="Times New Roman" w:cs="Times New Roman"/>
          <w:sz w:val="24"/>
          <w:szCs w:val="24"/>
        </w:rPr>
        <w:t>);</w:t>
      </w:r>
      <w:r w:rsidR="00ED4E3B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r w:rsidR="007F0BEE" w:rsidRPr="0071122B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ED4E3B" w:rsidRPr="0071122B">
        <w:rPr>
          <w:rFonts w:ascii="Times New Roman" w:hAnsi="Times New Roman" w:cs="Times New Roman"/>
          <w:sz w:val="24"/>
          <w:szCs w:val="24"/>
        </w:rPr>
        <w:t>Harbhajan</w:t>
      </w:r>
      <w:proofErr w:type="spellEnd"/>
      <w:r w:rsidR="00ED4E3B" w:rsidRPr="0071122B">
        <w:rPr>
          <w:rFonts w:ascii="Times New Roman" w:hAnsi="Times New Roman" w:cs="Times New Roman"/>
          <w:sz w:val="24"/>
          <w:szCs w:val="24"/>
        </w:rPr>
        <w:t xml:space="preserve"> Singh’ (hybrid seedling of ‘Trinidad’ and ‘Formosa’</w:t>
      </w:r>
      <w:r w:rsidR="007F0BEE" w:rsidRPr="0071122B">
        <w:rPr>
          <w:rFonts w:ascii="Times New Roman" w:hAnsi="Times New Roman" w:cs="Times New Roman"/>
          <w:sz w:val="24"/>
          <w:szCs w:val="24"/>
        </w:rPr>
        <w:t>, mauve</w:t>
      </w:r>
      <w:r w:rsidR="00ED4E3B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E85B59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1151DC" w:rsidRPr="0071122B">
        <w:rPr>
          <w:rFonts w:ascii="Times New Roman" w:hAnsi="Times New Roman" w:cs="Times New Roman"/>
          <w:sz w:val="24"/>
          <w:szCs w:val="24"/>
        </w:rPr>
        <w:t xml:space="preserve">‘Lilac Perfection’;  </w:t>
      </w:r>
      <w:r w:rsidR="006055E4" w:rsidRPr="0071122B">
        <w:rPr>
          <w:rFonts w:ascii="Times New Roman" w:hAnsi="Times New Roman" w:cs="Times New Roman"/>
          <w:sz w:val="24"/>
          <w:szCs w:val="24"/>
        </w:rPr>
        <w:t>‘Rose Queen’ (</w:t>
      </w:r>
      <w:r w:rsidR="00F247ED" w:rsidRPr="0071122B">
        <w:rPr>
          <w:rFonts w:ascii="Times New Roman" w:hAnsi="Times New Roman" w:cs="Times New Roman"/>
          <w:sz w:val="24"/>
          <w:szCs w:val="24"/>
        </w:rPr>
        <w:t xml:space="preserve">seedling selection of cross between ‘B. 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="00F247ED" w:rsidRPr="0071122B">
        <w:rPr>
          <w:rFonts w:ascii="Times New Roman" w:hAnsi="Times New Roman" w:cs="Times New Roman"/>
          <w:sz w:val="24"/>
          <w:szCs w:val="24"/>
        </w:rPr>
        <w:t xml:space="preserve">’ and ‘Lady Mountbatten’ – B. 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F247ED" w:rsidRPr="0071122B"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specto-glabra</w:t>
      </w:r>
      <w:proofErr w:type="spellEnd"/>
      <w:r w:rsidR="007F0BEE" w:rsidRPr="0071122B">
        <w:rPr>
          <w:rFonts w:ascii="Times New Roman" w:hAnsi="Times New Roman" w:cs="Times New Roman"/>
          <w:sz w:val="24"/>
          <w:szCs w:val="24"/>
        </w:rPr>
        <w:t>, cyclamen purple</w:t>
      </w:r>
      <w:r w:rsidR="00F247ED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F506EE" w:rsidRPr="0071122B">
        <w:rPr>
          <w:rFonts w:ascii="Times New Roman" w:hAnsi="Times New Roman" w:cs="Times New Roman"/>
          <w:sz w:val="24"/>
          <w:szCs w:val="24"/>
        </w:rPr>
        <w:t xml:space="preserve"> ‘Stanza’ (seedling selection of B. 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="007F0BEE" w:rsidRPr="0071122B">
        <w:rPr>
          <w:rFonts w:ascii="Times New Roman" w:hAnsi="Times New Roman" w:cs="Times New Roman"/>
          <w:sz w:val="24"/>
          <w:szCs w:val="24"/>
        </w:rPr>
        <w:t>, chrysanthemum crimson</w:t>
      </w:r>
      <w:r w:rsidR="00F506EE" w:rsidRPr="0071122B">
        <w:rPr>
          <w:rFonts w:ascii="Times New Roman" w:hAnsi="Times New Roman" w:cs="Times New Roman"/>
          <w:sz w:val="24"/>
          <w:szCs w:val="24"/>
        </w:rPr>
        <w:t>)</w:t>
      </w:r>
      <w:r w:rsidR="00ED4E3B" w:rsidRPr="0071122B">
        <w:rPr>
          <w:rFonts w:ascii="Times New Roman" w:hAnsi="Times New Roman" w:cs="Times New Roman"/>
          <w:sz w:val="24"/>
          <w:szCs w:val="24"/>
        </w:rPr>
        <w:t>; ‘Sydney’</w:t>
      </w:r>
      <w:r w:rsidR="007F0BEE" w:rsidRPr="0071122B">
        <w:rPr>
          <w:rFonts w:ascii="Times New Roman" w:hAnsi="Times New Roman" w:cs="Times New Roman"/>
          <w:sz w:val="24"/>
          <w:szCs w:val="24"/>
        </w:rPr>
        <w:t xml:space="preserve"> (pale purple</w:t>
      </w:r>
      <w:r w:rsidR="005E1158" w:rsidRPr="0071122B">
        <w:rPr>
          <w:rFonts w:ascii="Times New Roman" w:hAnsi="Times New Roman" w:cs="Times New Roman"/>
          <w:sz w:val="24"/>
          <w:szCs w:val="24"/>
        </w:rPr>
        <w:t>)</w:t>
      </w:r>
      <w:r w:rsidR="0007085B" w:rsidRPr="0071122B">
        <w:rPr>
          <w:rFonts w:ascii="Times New Roman" w:hAnsi="Times New Roman" w:cs="Times New Roman"/>
          <w:sz w:val="24"/>
          <w:szCs w:val="24"/>
        </w:rPr>
        <w:t>;</w:t>
      </w:r>
      <w:r w:rsidR="00E62F48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E62F48" w:rsidRPr="0071122B">
        <w:rPr>
          <w:rFonts w:ascii="Times New Roman" w:hAnsi="Times New Roman" w:cs="Times New Roman"/>
          <w:sz w:val="24"/>
          <w:szCs w:val="24"/>
        </w:rPr>
        <w:t>Shweta</w:t>
      </w:r>
      <w:proofErr w:type="spellEnd"/>
      <w:r w:rsidR="00E62F48" w:rsidRPr="0071122B">
        <w:rPr>
          <w:rFonts w:ascii="Times New Roman" w:hAnsi="Times New Roman" w:cs="Times New Roman"/>
          <w:sz w:val="24"/>
          <w:szCs w:val="24"/>
        </w:rPr>
        <w:t xml:space="preserve">’ </w:t>
      </w:r>
      <w:r w:rsidR="005E1158" w:rsidRPr="0071122B">
        <w:rPr>
          <w:rFonts w:ascii="Times New Roman" w:hAnsi="Times New Roman" w:cs="Times New Roman"/>
          <w:sz w:val="24"/>
          <w:szCs w:val="24"/>
        </w:rPr>
        <w:t>(</w:t>
      </w:r>
      <w:r w:rsidR="00E62F48" w:rsidRPr="0071122B">
        <w:rPr>
          <w:rFonts w:ascii="Times New Roman" w:hAnsi="Times New Roman" w:cs="Times New Roman"/>
          <w:sz w:val="24"/>
          <w:szCs w:val="24"/>
        </w:rPr>
        <w:t>bud sport of ‘Trinidad’</w:t>
      </w:r>
      <w:r w:rsidR="00A660AB" w:rsidRPr="0071122B">
        <w:rPr>
          <w:rFonts w:ascii="Times New Roman" w:hAnsi="Times New Roman" w:cs="Times New Roman"/>
          <w:sz w:val="24"/>
          <w:szCs w:val="24"/>
        </w:rPr>
        <w:t>, white</w:t>
      </w:r>
      <w:r w:rsidR="00E62F48" w:rsidRPr="0071122B">
        <w:rPr>
          <w:rFonts w:ascii="Times New Roman" w:hAnsi="Times New Roman" w:cs="Times New Roman"/>
          <w:sz w:val="24"/>
          <w:szCs w:val="24"/>
        </w:rPr>
        <w:t>)</w:t>
      </w:r>
      <w:r w:rsidR="00D369E5" w:rsidRPr="0071122B">
        <w:rPr>
          <w:rFonts w:ascii="Times New Roman" w:hAnsi="Times New Roman" w:cs="Times New Roman"/>
          <w:sz w:val="24"/>
          <w:szCs w:val="24"/>
        </w:rPr>
        <w:t>.</w:t>
      </w:r>
    </w:p>
    <w:p w:rsidR="002D4ED3" w:rsidRPr="0071122B" w:rsidRDefault="002D4ED3" w:rsidP="00122B38">
      <w:pPr>
        <w:jc w:val="both"/>
        <w:rPr>
          <w:rFonts w:ascii="Times New Roman" w:hAnsi="Times New Roman" w:cs="Times New Roman"/>
          <w:sz w:val="24"/>
          <w:szCs w:val="24"/>
        </w:rPr>
      </w:pPr>
      <w:r w:rsidRPr="0071122B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spectabilis</w:t>
      </w:r>
      <w:proofErr w:type="spellEnd"/>
      <w:r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Wi</w:t>
      </w:r>
      <w:r w:rsidR="00BE3ACC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  <w:r w:rsidRPr="0071122B">
        <w:rPr>
          <w:rFonts w:ascii="Times New Roman" w:hAnsi="Times New Roman" w:cs="Times New Roman"/>
          <w:b/>
          <w:sz w:val="24"/>
          <w:szCs w:val="24"/>
        </w:rPr>
        <w:t>ld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 : </w:t>
      </w:r>
      <w:r w:rsidR="00437D2D" w:rsidRPr="0071122B">
        <w:rPr>
          <w:rFonts w:ascii="Times New Roman" w:hAnsi="Times New Roman" w:cs="Times New Roman"/>
          <w:sz w:val="24"/>
          <w:szCs w:val="24"/>
        </w:rPr>
        <w:t xml:space="preserve">‘Aida’ (seedling of B. </w:t>
      </w:r>
      <w:proofErr w:type="spellStart"/>
      <w:r w:rsidR="00437D2D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FD4AA2" w:rsidRPr="0071122B">
        <w:rPr>
          <w:rFonts w:ascii="Times New Roman" w:hAnsi="Times New Roman" w:cs="Times New Roman"/>
          <w:sz w:val="24"/>
          <w:szCs w:val="24"/>
        </w:rPr>
        <w:t xml:space="preserve">, rose madder to rose </w:t>
      </w:r>
      <w:proofErr w:type="spellStart"/>
      <w:r w:rsidR="00FD4AA2" w:rsidRPr="0071122B">
        <w:rPr>
          <w:rFonts w:ascii="Times New Roman" w:hAnsi="Times New Roman" w:cs="Times New Roman"/>
          <w:sz w:val="24"/>
          <w:szCs w:val="24"/>
        </w:rPr>
        <w:t>bengal</w:t>
      </w:r>
      <w:proofErr w:type="spellEnd"/>
      <w:r w:rsidR="00437D2D" w:rsidRPr="0071122B">
        <w:rPr>
          <w:rFonts w:ascii="Times New Roman" w:hAnsi="Times New Roman" w:cs="Times New Roman"/>
          <w:sz w:val="24"/>
          <w:szCs w:val="24"/>
        </w:rPr>
        <w:t xml:space="preserve">), </w:t>
      </w:r>
      <w:r w:rsidR="00E85B59" w:rsidRPr="0071122B">
        <w:rPr>
          <w:rFonts w:ascii="Times New Roman" w:hAnsi="Times New Roman" w:cs="Times New Roman"/>
          <w:sz w:val="24"/>
          <w:szCs w:val="24"/>
        </w:rPr>
        <w:t>‘Flame’ (hybrid seedling</w:t>
      </w:r>
      <w:r w:rsidR="00FD4AA2" w:rsidRPr="0071122B">
        <w:rPr>
          <w:rFonts w:ascii="Times New Roman" w:hAnsi="Times New Roman" w:cs="Times New Roman"/>
          <w:sz w:val="24"/>
          <w:szCs w:val="24"/>
        </w:rPr>
        <w:t>, rose red</w:t>
      </w:r>
      <w:r w:rsidR="00E85B59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9E3B6F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9E3B6F" w:rsidRPr="0071122B">
        <w:rPr>
          <w:rFonts w:ascii="Times New Roman" w:hAnsi="Times New Roman" w:cs="Times New Roman"/>
          <w:sz w:val="24"/>
          <w:szCs w:val="24"/>
        </w:rPr>
        <w:t>Dog</w:t>
      </w:r>
      <w:r w:rsidR="00631795" w:rsidRPr="0071122B">
        <w:rPr>
          <w:rFonts w:ascii="Times New Roman" w:hAnsi="Times New Roman" w:cs="Times New Roman"/>
          <w:sz w:val="24"/>
          <w:szCs w:val="24"/>
        </w:rPr>
        <w:t>s</w:t>
      </w:r>
      <w:r w:rsidR="009E3B6F" w:rsidRPr="0071122B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9E3B6F" w:rsidRPr="0071122B">
        <w:rPr>
          <w:rFonts w:ascii="Times New Roman" w:hAnsi="Times New Roman" w:cs="Times New Roman"/>
          <w:sz w:val="24"/>
          <w:szCs w:val="24"/>
        </w:rPr>
        <w:t>’ (hybrid seeding</w:t>
      </w:r>
      <w:r w:rsidR="00437D2D" w:rsidRPr="0071122B">
        <w:rPr>
          <w:rFonts w:ascii="Times New Roman" w:hAnsi="Times New Roman" w:cs="Times New Roman"/>
          <w:sz w:val="24"/>
          <w:szCs w:val="24"/>
        </w:rPr>
        <w:t>‘</w:t>
      </w:r>
      <w:r w:rsidR="00631795" w:rsidRPr="0071122B">
        <w:rPr>
          <w:rFonts w:ascii="Times New Roman" w:hAnsi="Times New Roman" w:cs="Times New Roman"/>
          <w:sz w:val="24"/>
          <w:szCs w:val="24"/>
        </w:rPr>
        <w:t>, phlox purple</w:t>
      </w:r>
      <w:r w:rsidR="009E3B6F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A524F7" w:rsidRPr="0071122B">
        <w:rPr>
          <w:rFonts w:ascii="Times New Roman" w:hAnsi="Times New Roman" w:cs="Times New Roman"/>
          <w:sz w:val="24"/>
          <w:szCs w:val="24"/>
        </w:rPr>
        <w:t>‘Dwarf Gem’ (seedling</w:t>
      </w:r>
      <w:r w:rsidR="00631795" w:rsidRPr="0071122B">
        <w:rPr>
          <w:rFonts w:ascii="Times New Roman" w:hAnsi="Times New Roman" w:cs="Times New Roman"/>
          <w:sz w:val="24"/>
          <w:szCs w:val="24"/>
        </w:rPr>
        <w:t>, spinel pink</w:t>
      </w:r>
      <w:r w:rsidR="00A524F7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E85B59" w:rsidRPr="0071122B">
        <w:rPr>
          <w:rFonts w:ascii="Times New Roman" w:hAnsi="Times New Roman" w:cs="Times New Roman"/>
          <w:sz w:val="24"/>
          <w:szCs w:val="24"/>
        </w:rPr>
        <w:t>‘Happiness’ (seedling of ‘</w:t>
      </w:r>
      <w:proofErr w:type="spellStart"/>
      <w:r w:rsidR="00E85B59" w:rsidRPr="0071122B">
        <w:rPr>
          <w:rFonts w:ascii="Times New Roman" w:hAnsi="Times New Roman" w:cs="Times New Roman"/>
          <w:sz w:val="24"/>
          <w:szCs w:val="24"/>
        </w:rPr>
        <w:t>Lateritia</w:t>
      </w:r>
      <w:proofErr w:type="spellEnd"/>
      <w:r w:rsidR="00E85B59" w:rsidRPr="0071122B">
        <w:rPr>
          <w:rFonts w:ascii="Times New Roman" w:hAnsi="Times New Roman" w:cs="Times New Roman"/>
          <w:sz w:val="24"/>
          <w:szCs w:val="24"/>
        </w:rPr>
        <w:t>’</w:t>
      </w:r>
      <w:r w:rsidR="00631795" w:rsidRPr="0071122B">
        <w:rPr>
          <w:rFonts w:ascii="Times New Roman" w:hAnsi="Times New Roman" w:cs="Times New Roman"/>
          <w:sz w:val="24"/>
          <w:szCs w:val="24"/>
        </w:rPr>
        <w:t>, carmine red to bright orange</w:t>
      </w:r>
      <w:r w:rsidR="00E85B59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A524F7" w:rsidRPr="0071122B">
        <w:rPr>
          <w:rFonts w:ascii="Times New Roman" w:hAnsi="Times New Roman" w:cs="Times New Roman"/>
          <w:sz w:val="24"/>
          <w:szCs w:val="24"/>
        </w:rPr>
        <w:t>‘</w:t>
      </w:r>
      <w:r w:rsidR="00437D2D" w:rsidRPr="0071122B">
        <w:rPr>
          <w:rFonts w:ascii="Times New Roman" w:hAnsi="Times New Roman" w:cs="Times New Roman"/>
          <w:sz w:val="24"/>
          <w:szCs w:val="24"/>
        </w:rPr>
        <w:t xml:space="preserve">Jubilee’ (seedling of B. </w:t>
      </w:r>
      <w:proofErr w:type="spellStart"/>
      <w:r w:rsidR="00437D2D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631795" w:rsidRPr="00711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1795" w:rsidRPr="0071122B">
        <w:rPr>
          <w:rFonts w:ascii="Times New Roman" w:hAnsi="Times New Roman" w:cs="Times New Roman"/>
          <w:sz w:val="24"/>
          <w:szCs w:val="24"/>
        </w:rPr>
        <w:t>tyrian</w:t>
      </w:r>
      <w:proofErr w:type="spellEnd"/>
      <w:r w:rsidR="00631795" w:rsidRPr="0071122B">
        <w:rPr>
          <w:rFonts w:ascii="Times New Roman" w:hAnsi="Times New Roman" w:cs="Times New Roman"/>
          <w:sz w:val="24"/>
          <w:szCs w:val="24"/>
        </w:rPr>
        <w:t xml:space="preserve"> purple</w:t>
      </w:r>
      <w:r w:rsidR="00437D2D" w:rsidRPr="0071122B">
        <w:rPr>
          <w:rFonts w:ascii="Times New Roman" w:hAnsi="Times New Roman" w:cs="Times New Roman"/>
          <w:sz w:val="24"/>
          <w:szCs w:val="24"/>
        </w:rPr>
        <w:t>)</w:t>
      </w:r>
      <w:r w:rsidR="0007085B" w:rsidRPr="0071122B">
        <w:rPr>
          <w:rFonts w:ascii="Times New Roman" w:hAnsi="Times New Roman" w:cs="Times New Roman"/>
          <w:sz w:val="24"/>
          <w:szCs w:val="24"/>
        </w:rPr>
        <w:t>;</w:t>
      </w:r>
      <w:r w:rsidR="005800D4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9E3B6F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9E3B6F" w:rsidRPr="0071122B">
        <w:rPr>
          <w:rFonts w:ascii="Times New Roman" w:hAnsi="Times New Roman" w:cs="Times New Roman"/>
          <w:sz w:val="24"/>
          <w:szCs w:val="24"/>
        </w:rPr>
        <w:t>Alick</w:t>
      </w:r>
      <w:proofErr w:type="spellEnd"/>
      <w:r w:rsidR="009E3B6F" w:rsidRPr="0071122B">
        <w:rPr>
          <w:rFonts w:ascii="Times New Roman" w:hAnsi="Times New Roman" w:cs="Times New Roman"/>
          <w:sz w:val="24"/>
          <w:szCs w:val="24"/>
        </w:rPr>
        <w:t xml:space="preserve"> Lancaster’ (bud sport of ‘Scarlet Queen’</w:t>
      </w:r>
      <w:r w:rsidR="00631795" w:rsidRPr="0071122B">
        <w:rPr>
          <w:rFonts w:ascii="Times New Roman" w:hAnsi="Times New Roman" w:cs="Times New Roman"/>
          <w:sz w:val="24"/>
          <w:szCs w:val="24"/>
        </w:rPr>
        <w:t>, cyclamen purple</w:t>
      </w:r>
      <w:r w:rsidR="009E3B6F" w:rsidRPr="0071122B">
        <w:rPr>
          <w:rFonts w:ascii="Times New Roman" w:hAnsi="Times New Roman" w:cs="Times New Roman"/>
          <w:sz w:val="24"/>
          <w:szCs w:val="24"/>
        </w:rPr>
        <w:t>)</w:t>
      </w:r>
      <w:r w:rsidR="0007085B" w:rsidRPr="0071122B">
        <w:rPr>
          <w:rFonts w:ascii="Times New Roman" w:hAnsi="Times New Roman" w:cs="Times New Roman"/>
          <w:sz w:val="24"/>
          <w:szCs w:val="24"/>
        </w:rPr>
        <w:t>;</w:t>
      </w:r>
      <w:r w:rsidR="009E3B6F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6432F2" w:rsidRPr="0071122B">
        <w:rPr>
          <w:rFonts w:ascii="Times New Roman" w:hAnsi="Times New Roman" w:cs="Times New Roman"/>
          <w:sz w:val="24"/>
          <w:szCs w:val="24"/>
        </w:rPr>
        <w:t>‘Mrs. Fraser’ (hybrid seedling</w:t>
      </w:r>
      <w:r w:rsidR="00631795" w:rsidRPr="0071122B">
        <w:rPr>
          <w:rFonts w:ascii="Times New Roman" w:hAnsi="Times New Roman" w:cs="Times New Roman"/>
          <w:sz w:val="24"/>
          <w:szCs w:val="24"/>
        </w:rPr>
        <w:t>, terra-cotta</w:t>
      </w:r>
      <w:r w:rsidR="006432F2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6055E4" w:rsidRPr="0071122B">
        <w:rPr>
          <w:rFonts w:ascii="Times New Roman" w:hAnsi="Times New Roman" w:cs="Times New Roman"/>
          <w:sz w:val="24"/>
          <w:szCs w:val="24"/>
        </w:rPr>
        <w:t>‘Profusion’ (parent unknown</w:t>
      </w:r>
      <w:r w:rsidR="00631795" w:rsidRPr="0071122B">
        <w:rPr>
          <w:rFonts w:ascii="Times New Roman" w:hAnsi="Times New Roman" w:cs="Times New Roman"/>
          <w:sz w:val="24"/>
          <w:szCs w:val="24"/>
        </w:rPr>
        <w:t>, rosy terracotta</w:t>
      </w:r>
      <w:r w:rsidR="006055E4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D80D01" w:rsidRPr="0071122B">
        <w:rPr>
          <w:rFonts w:ascii="Times New Roman" w:hAnsi="Times New Roman" w:cs="Times New Roman"/>
          <w:sz w:val="24"/>
          <w:szCs w:val="24"/>
        </w:rPr>
        <w:t>, ‘</w:t>
      </w:r>
      <w:proofErr w:type="spellStart"/>
      <w:r w:rsidR="00D80D01" w:rsidRPr="0071122B">
        <w:rPr>
          <w:rFonts w:ascii="Times New Roman" w:hAnsi="Times New Roman" w:cs="Times New Roman"/>
          <w:sz w:val="24"/>
          <w:szCs w:val="24"/>
        </w:rPr>
        <w:t>Refulgens</w:t>
      </w:r>
      <w:proofErr w:type="spellEnd"/>
      <w:r w:rsidR="00D80D01" w:rsidRPr="0071122B">
        <w:rPr>
          <w:rFonts w:ascii="Times New Roman" w:hAnsi="Times New Roman" w:cs="Times New Roman"/>
          <w:sz w:val="24"/>
          <w:szCs w:val="24"/>
        </w:rPr>
        <w:t>’</w:t>
      </w:r>
      <w:r w:rsidR="00631795" w:rsidRPr="0071122B">
        <w:rPr>
          <w:rFonts w:ascii="Times New Roman" w:hAnsi="Times New Roman" w:cs="Times New Roman"/>
          <w:sz w:val="24"/>
          <w:szCs w:val="24"/>
        </w:rPr>
        <w:t xml:space="preserve"> (cyclamen purple or deep purplish mauve)</w:t>
      </w:r>
      <w:r w:rsidR="0007085B" w:rsidRPr="0071122B">
        <w:rPr>
          <w:rFonts w:ascii="Times New Roman" w:hAnsi="Times New Roman" w:cs="Times New Roman"/>
          <w:sz w:val="24"/>
          <w:szCs w:val="24"/>
        </w:rPr>
        <w:t>;</w:t>
      </w:r>
      <w:r w:rsidR="00D80D01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5800D4" w:rsidRPr="0071122B">
        <w:rPr>
          <w:rFonts w:ascii="Times New Roman" w:hAnsi="Times New Roman" w:cs="Times New Roman"/>
          <w:sz w:val="24"/>
          <w:szCs w:val="24"/>
        </w:rPr>
        <w:t xml:space="preserve">‘Summer Time’ (seedling between b. </w:t>
      </w:r>
      <w:proofErr w:type="spellStart"/>
      <w:r w:rsidR="005800D4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1C6905" w:rsidRPr="0071122B">
        <w:rPr>
          <w:rFonts w:ascii="Times New Roman" w:hAnsi="Times New Roman" w:cs="Times New Roman"/>
          <w:sz w:val="24"/>
          <w:szCs w:val="24"/>
        </w:rPr>
        <w:t xml:space="preserve"> – ‘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Thomassi</w:t>
      </w:r>
      <w:proofErr w:type="spellEnd"/>
      <w:r w:rsidR="001C6905" w:rsidRPr="0071122B">
        <w:rPr>
          <w:rFonts w:ascii="Times New Roman" w:hAnsi="Times New Roman" w:cs="Times New Roman"/>
          <w:sz w:val="24"/>
          <w:szCs w:val="24"/>
        </w:rPr>
        <w:t>’, syn. ‘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1C6905" w:rsidRPr="0071122B">
        <w:rPr>
          <w:rFonts w:ascii="Times New Roman" w:hAnsi="Times New Roman" w:cs="Times New Roman"/>
          <w:sz w:val="24"/>
          <w:szCs w:val="24"/>
        </w:rPr>
        <w:t xml:space="preserve">’) and B. 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1C6905" w:rsidRPr="0071122B">
        <w:rPr>
          <w:rFonts w:ascii="Times New Roman" w:hAnsi="Times New Roman" w:cs="Times New Roman"/>
          <w:sz w:val="24"/>
          <w:szCs w:val="24"/>
        </w:rPr>
        <w:t xml:space="preserve">, ‘Louise 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Wathan</w:t>
      </w:r>
      <w:proofErr w:type="spellEnd"/>
      <w:r w:rsidR="00631795" w:rsidRPr="0071122B">
        <w:rPr>
          <w:rFonts w:ascii="Times New Roman" w:hAnsi="Times New Roman" w:cs="Times New Roman"/>
          <w:sz w:val="24"/>
          <w:szCs w:val="24"/>
        </w:rPr>
        <w:t>, cardinal red</w:t>
      </w:r>
      <w:r w:rsidR="001C6905" w:rsidRPr="0071122B">
        <w:rPr>
          <w:rFonts w:ascii="Times New Roman" w:hAnsi="Times New Roman" w:cs="Times New Roman"/>
          <w:sz w:val="24"/>
          <w:szCs w:val="24"/>
        </w:rPr>
        <w:t>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6831BA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1C6905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6831BA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831BA" w:rsidRPr="0071122B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6831BA" w:rsidRPr="0071122B">
        <w:rPr>
          <w:rFonts w:ascii="Times New Roman" w:hAnsi="Times New Roman" w:cs="Times New Roman"/>
          <w:sz w:val="24"/>
          <w:szCs w:val="24"/>
        </w:rPr>
        <w:t xml:space="preserve">’  (syn. </w:t>
      </w:r>
      <w:proofErr w:type="spellStart"/>
      <w:r w:rsidR="006831BA" w:rsidRPr="0071122B">
        <w:rPr>
          <w:rFonts w:ascii="Times New Roman" w:hAnsi="Times New Roman" w:cs="Times New Roman"/>
          <w:sz w:val="24"/>
          <w:szCs w:val="24"/>
        </w:rPr>
        <w:t>Thomasi</w:t>
      </w:r>
      <w:proofErr w:type="spellEnd"/>
      <w:r w:rsidR="00631795" w:rsidRPr="0071122B">
        <w:rPr>
          <w:rFonts w:ascii="Times New Roman" w:hAnsi="Times New Roman" w:cs="Times New Roman"/>
          <w:sz w:val="24"/>
          <w:szCs w:val="24"/>
        </w:rPr>
        <w:t>, purple</w:t>
      </w:r>
      <w:r w:rsidR="006831BA" w:rsidRPr="0071122B">
        <w:rPr>
          <w:rFonts w:ascii="Times New Roman" w:hAnsi="Times New Roman" w:cs="Times New Roman"/>
          <w:sz w:val="24"/>
          <w:szCs w:val="24"/>
        </w:rPr>
        <w:t>)</w:t>
      </w:r>
      <w:r w:rsidR="00ED4E3B" w:rsidRPr="0071122B">
        <w:rPr>
          <w:rFonts w:ascii="Times New Roman" w:hAnsi="Times New Roman" w:cs="Times New Roman"/>
          <w:sz w:val="24"/>
          <w:szCs w:val="24"/>
        </w:rPr>
        <w:t>; ‘Star’</w:t>
      </w:r>
      <w:r w:rsidR="00631795" w:rsidRPr="0071122B">
        <w:rPr>
          <w:rFonts w:ascii="Times New Roman" w:hAnsi="Times New Roman" w:cs="Times New Roman"/>
          <w:sz w:val="24"/>
          <w:szCs w:val="24"/>
        </w:rPr>
        <w:t xml:space="preserve"> (purple)</w:t>
      </w:r>
      <w:r w:rsidR="00D369E5" w:rsidRPr="0071122B">
        <w:rPr>
          <w:rFonts w:ascii="Times New Roman" w:hAnsi="Times New Roman" w:cs="Times New Roman"/>
          <w:sz w:val="24"/>
          <w:szCs w:val="24"/>
        </w:rPr>
        <w:t>.</w:t>
      </w:r>
    </w:p>
    <w:p w:rsidR="002D4ED3" w:rsidRPr="0071122B" w:rsidRDefault="002D4ED3" w:rsidP="00122B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22B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peruvianna</w:t>
      </w:r>
      <w:proofErr w:type="spellEnd"/>
      <w:r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Hamb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122B">
        <w:rPr>
          <w:rFonts w:ascii="Times New Roman" w:hAnsi="Times New Roman" w:cs="Times New Roman"/>
          <w:sz w:val="24"/>
          <w:szCs w:val="24"/>
        </w:rPr>
        <w:t xml:space="preserve"> : </w:t>
      </w:r>
      <w:r w:rsidR="009E3B6F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9E3B6F" w:rsidRPr="0071122B">
        <w:rPr>
          <w:rFonts w:ascii="Times New Roman" w:hAnsi="Times New Roman" w:cs="Times New Roman"/>
          <w:sz w:val="24"/>
          <w:szCs w:val="24"/>
        </w:rPr>
        <w:t>Arjun</w:t>
      </w:r>
      <w:r w:rsidR="00191142" w:rsidRPr="0071122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E3B6F" w:rsidRPr="0071122B">
        <w:rPr>
          <w:rFonts w:ascii="Times New Roman" w:hAnsi="Times New Roman" w:cs="Times New Roman"/>
          <w:sz w:val="24"/>
          <w:szCs w:val="24"/>
        </w:rPr>
        <w:t>’ (leaf variegated induced mutant of ‘</w:t>
      </w:r>
      <w:proofErr w:type="spellStart"/>
      <w:r w:rsidR="009E3B6F" w:rsidRPr="0071122B">
        <w:rPr>
          <w:rFonts w:ascii="Times New Roman" w:hAnsi="Times New Roman" w:cs="Times New Roman"/>
          <w:sz w:val="24"/>
          <w:szCs w:val="24"/>
        </w:rPr>
        <w:t>Partha</w:t>
      </w:r>
      <w:proofErr w:type="spellEnd"/>
      <w:r w:rsidR="009E3B6F" w:rsidRPr="0071122B">
        <w:rPr>
          <w:rFonts w:ascii="Times New Roman" w:hAnsi="Times New Roman" w:cs="Times New Roman"/>
          <w:sz w:val="24"/>
          <w:szCs w:val="24"/>
        </w:rPr>
        <w:t>’</w:t>
      </w:r>
      <w:r w:rsidR="00191142" w:rsidRPr="0071122B">
        <w:rPr>
          <w:rFonts w:ascii="Times New Roman" w:hAnsi="Times New Roman" w:cs="Times New Roman"/>
          <w:sz w:val="24"/>
          <w:szCs w:val="24"/>
        </w:rPr>
        <w:t>, pinkish purple</w:t>
      </w:r>
      <w:r w:rsidR="009E3B6F" w:rsidRPr="0071122B">
        <w:rPr>
          <w:rFonts w:ascii="Times New Roman" w:hAnsi="Times New Roman" w:cs="Times New Roman"/>
          <w:sz w:val="24"/>
          <w:szCs w:val="24"/>
        </w:rPr>
        <w:t>);</w:t>
      </w:r>
      <w:r w:rsidR="00E22B25" w:rsidRPr="0071122B">
        <w:rPr>
          <w:rFonts w:ascii="Times New Roman" w:hAnsi="Times New Roman" w:cs="Times New Roman"/>
          <w:sz w:val="24"/>
          <w:szCs w:val="24"/>
        </w:rPr>
        <w:t xml:space="preserve"> ‘Isabel </w:t>
      </w:r>
      <w:proofErr w:type="spellStart"/>
      <w:r w:rsidR="00E22B25" w:rsidRPr="0071122B">
        <w:rPr>
          <w:rFonts w:ascii="Times New Roman" w:hAnsi="Times New Roman" w:cs="Times New Roman"/>
          <w:sz w:val="24"/>
          <w:szCs w:val="24"/>
        </w:rPr>
        <w:t>Greensmth</w:t>
      </w:r>
      <w:proofErr w:type="spellEnd"/>
      <w:r w:rsidR="00E22B25" w:rsidRPr="0071122B">
        <w:rPr>
          <w:rFonts w:ascii="Times New Roman" w:hAnsi="Times New Roman" w:cs="Times New Roman"/>
          <w:sz w:val="24"/>
          <w:szCs w:val="24"/>
        </w:rPr>
        <w:t>’ (hybrid seedling</w:t>
      </w:r>
      <w:r w:rsidR="00191142" w:rsidRPr="0071122B">
        <w:rPr>
          <w:rFonts w:ascii="Times New Roman" w:hAnsi="Times New Roman" w:cs="Times New Roman"/>
          <w:sz w:val="24"/>
          <w:szCs w:val="24"/>
        </w:rPr>
        <w:t>, rose pink</w:t>
      </w:r>
      <w:r w:rsidR="00E22B25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1151DC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1151DC" w:rsidRPr="0071122B">
        <w:rPr>
          <w:rFonts w:ascii="Times New Roman" w:hAnsi="Times New Roman" w:cs="Times New Roman"/>
          <w:sz w:val="24"/>
          <w:szCs w:val="24"/>
        </w:rPr>
        <w:t>Krumbiegal</w:t>
      </w:r>
      <w:proofErr w:type="spellEnd"/>
      <w:r w:rsidR="001151DC" w:rsidRPr="0071122B">
        <w:rPr>
          <w:rFonts w:ascii="Times New Roman" w:hAnsi="Times New Roman" w:cs="Times New Roman"/>
          <w:sz w:val="24"/>
          <w:szCs w:val="24"/>
        </w:rPr>
        <w:t>’ (seedling of ‘’Mahatma Gandhi’</w:t>
      </w:r>
      <w:r w:rsidR="00191142" w:rsidRPr="00711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1142" w:rsidRPr="0071122B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="00191142" w:rsidRPr="0071122B">
        <w:rPr>
          <w:rFonts w:ascii="Times New Roman" w:hAnsi="Times New Roman" w:cs="Times New Roman"/>
          <w:sz w:val="24"/>
          <w:szCs w:val="24"/>
        </w:rPr>
        <w:t xml:space="preserve"> purple</w:t>
      </w:r>
      <w:r w:rsidR="001151DC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D80D01" w:rsidRPr="0071122B">
        <w:rPr>
          <w:rFonts w:ascii="Times New Roman" w:hAnsi="Times New Roman" w:cs="Times New Roman"/>
          <w:sz w:val="24"/>
          <w:szCs w:val="24"/>
        </w:rPr>
        <w:t>‘Lady Hudson of Ceylon’</w:t>
      </w:r>
      <w:r w:rsidR="00191142" w:rsidRPr="007112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91142" w:rsidRPr="0071122B">
        <w:rPr>
          <w:rFonts w:ascii="Times New Roman" w:hAnsi="Times New Roman" w:cs="Times New Roman"/>
          <w:sz w:val="24"/>
          <w:szCs w:val="24"/>
        </w:rPr>
        <w:t>neyron</w:t>
      </w:r>
      <w:proofErr w:type="spellEnd"/>
      <w:r w:rsidR="00191142" w:rsidRPr="0071122B">
        <w:rPr>
          <w:rFonts w:ascii="Times New Roman" w:hAnsi="Times New Roman" w:cs="Times New Roman"/>
          <w:sz w:val="24"/>
          <w:szCs w:val="24"/>
        </w:rPr>
        <w:t xml:space="preserve"> rose turning to phlox pink)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D80D01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093742" w:rsidRPr="0071122B">
        <w:rPr>
          <w:rFonts w:ascii="Times New Roman" w:hAnsi="Times New Roman" w:cs="Times New Roman"/>
          <w:sz w:val="24"/>
          <w:szCs w:val="24"/>
        </w:rPr>
        <w:t>‘Mary Palmer’ (bud sport of ‘Mrs. H.C. Buck’</w:t>
      </w:r>
      <w:r w:rsidR="00191142" w:rsidRPr="0071122B">
        <w:rPr>
          <w:rFonts w:ascii="Times New Roman" w:hAnsi="Times New Roman" w:cs="Times New Roman"/>
          <w:sz w:val="24"/>
          <w:szCs w:val="24"/>
        </w:rPr>
        <w:t>, white and magenta</w:t>
      </w:r>
      <w:r w:rsidR="00093742" w:rsidRPr="0071122B">
        <w:rPr>
          <w:rFonts w:ascii="Times New Roman" w:hAnsi="Times New Roman" w:cs="Times New Roman"/>
          <w:sz w:val="24"/>
          <w:szCs w:val="24"/>
        </w:rPr>
        <w:t>); ‘Mary Palmer Special’ (seedling between ‘DR. R.R. Pal’ and ‘Princess Margaret Rose’</w:t>
      </w:r>
      <w:r w:rsidR="00191142" w:rsidRPr="0071122B">
        <w:rPr>
          <w:rFonts w:ascii="Times New Roman" w:hAnsi="Times New Roman" w:cs="Times New Roman"/>
          <w:sz w:val="24"/>
          <w:szCs w:val="24"/>
        </w:rPr>
        <w:t>, white, magenta or blotched</w:t>
      </w:r>
      <w:r w:rsidR="00093742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9E3B6F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8000FF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8000FF" w:rsidRPr="0071122B">
        <w:rPr>
          <w:rFonts w:ascii="Times New Roman" w:hAnsi="Times New Roman" w:cs="Times New Roman"/>
          <w:sz w:val="24"/>
          <w:szCs w:val="24"/>
        </w:rPr>
        <w:t>Partha</w:t>
      </w:r>
      <w:proofErr w:type="spellEnd"/>
      <w:r w:rsidR="008000FF" w:rsidRPr="0071122B">
        <w:rPr>
          <w:rFonts w:ascii="Times New Roman" w:hAnsi="Times New Roman" w:cs="Times New Roman"/>
          <w:sz w:val="24"/>
          <w:szCs w:val="24"/>
        </w:rPr>
        <w:t>’ (seedling of ‘Princes Margaret Rose’</w:t>
      </w:r>
      <w:r w:rsidR="00191142" w:rsidRPr="0071122B">
        <w:rPr>
          <w:rFonts w:ascii="Times New Roman" w:hAnsi="Times New Roman" w:cs="Times New Roman"/>
          <w:sz w:val="24"/>
          <w:szCs w:val="24"/>
        </w:rPr>
        <w:t>, fuchsia purple</w:t>
      </w:r>
      <w:r w:rsidR="008000FF" w:rsidRPr="0071122B">
        <w:rPr>
          <w:rFonts w:ascii="Times New Roman" w:hAnsi="Times New Roman" w:cs="Times New Roman"/>
          <w:sz w:val="24"/>
          <w:szCs w:val="24"/>
        </w:rPr>
        <w:t>);</w:t>
      </w:r>
      <w:r w:rsidR="00D80D01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D80D01" w:rsidRPr="0071122B">
        <w:rPr>
          <w:rFonts w:ascii="Times New Roman" w:hAnsi="Times New Roman" w:cs="Times New Roman"/>
          <w:sz w:val="24"/>
          <w:szCs w:val="24"/>
        </w:rPr>
        <w:t>Palekar</w:t>
      </w:r>
      <w:proofErr w:type="spellEnd"/>
      <w:r w:rsidR="00D80D01" w:rsidRPr="0071122B">
        <w:rPr>
          <w:rFonts w:ascii="Times New Roman" w:hAnsi="Times New Roman" w:cs="Times New Roman"/>
          <w:sz w:val="24"/>
          <w:szCs w:val="24"/>
        </w:rPr>
        <w:t>’</w:t>
      </w:r>
      <w:r w:rsidR="007052BD" w:rsidRPr="0071122B">
        <w:rPr>
          <w:rFonts w:ascii="Times New Roman" w:hAnsi="Times New Roman" w:cs="Times New Roman"/>
          <w:sz w:val="24"/>
          <w:szCs w:val="24"/>
        </w:rPr>
        <w:t xml:space="preserve"> (current red to </w:t>
      </w:r>
      <w:proofErr w:type="spellStart"/>
      <w:r w:rsidR="007052BD" w:rsidRPr="0071122B">
        <w:rPr>
          <w:rFonts w:ascii="Times New Roman" w:hAnsi="Times New Roman" w:cs="Times New Roman"/>
          <w:sz w:val="24"/>
          <w:szCs w:val="24"/>
        </w:rPr>
        <w:t>solferino</w:t>
      </w:r>
      <w:proofErr w:type="spellEnd"/>
      <w:r w:rsidR="007052BD" w:rsidRPr="0071122B">
        <w:rPr>
          <w:rFonts w:ascii="Times New Roman" w:hAnsi="Times New Roman" w:cs="Times New Roman"/>
          <w:sz w:val="24"/>
          <w:szCs w:val="24"/>
        </w:rPr>
        <w:t xml:space="preserve"> purple)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D80D01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8000FF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8000FF" w:rsidRPr="0071122B">
        <w:rPr>
          <w:rFonts w:ascii="Times New Roman" w:hAnsi="Times New Roman" w:cs="Times New Roman"/>
          <w:sz w:val="24"/>
          <w:szCs w:val="24"/>
        </w:rPr>
        <w:t>Parthasarathy</w:t>
      </w:r>
      <w:proofErr w:type="spellEnd"/>
      <w:r w:rsidR="008000FF" w:rsidRPr="0071122B">
        <w:rPr>
          <w:rFonts w:ascii="Times New Roman" w:hAnsi="Times New Roman" w:cs="Times New Roman"/>
          <w:sz w:val="24"/>
          <w:szCs w:val="24"/>
        </w:rPr>
        <w:t>’ (variegated bud sport of ‘</w:t>
      </w:r>
      <w:proofErr w:type="spellStart"/>
      <w:r w:rsidR="008000FF" w:rsidRPr="0071122B">
        <w:rPr>
          <w:rFonts w:ascii="Times New Roman" w:hAnsi="Times New Roman" w:cs="Times New Roman"/>
          <w:sz w:val="24"/>
          <w:szCs w:val="24"/>
        </w:rPr>
        <w:t>Partha</w:t>
      </w:r>
      <w:proofErr w:type="spellEnd"/>
      <w:r w:rsidR="008000FF" w:rsidRPr="0071122B">
        <w:rPr>
          <w:rFonts w:ascii="Times New Roman" w:hAnsi="Times New Roman" w:cs="Times New Roman"/>
          <w:sz w:val="24"/>
          <w:szCs w:val="24"/>
        </w:rPr>
        <w:t>’</w:t>
      </w:r>
      <w:r w:rsidR="007052BD" w:rsidRPr="0071122B">
        <w:rPr>
          <w:rFonts w:ascii="Times New Roman" w:hAnsi="Times New Roman" w:cs="Times New Roman"/>
          <w:sz w:val="24"/>
          <w:szCs w:val="24"/>
        </w:rPr>
        <w:t>, brick red changing to fuchsia purple</w:t>
      </w:r>
      <w:r w:rsidR="008000FF" w:rsidRPr="0071122B">
        <w:rPr>
          <w:rFonts w:ascii="Times New Roman" w:hAnsi="Times New Roman" w:cs="Times New Roman"/>
          <w:sz w:val="24"/>
          <w:szCs w:val="24"/>
        </w:rPr>
        <w:t xml:space="preserve">);   </w:t>
      </w:r>
      <w:r w:rsidRPr="0071122B">
        <w:rPr>
          <w:rFonts w:ascii="Times New Roman" w:hAnsi="Times New Roman" w:cs="Times New Roman"/>
          <w:sz w:val="24"/>
          <w:szCs w:val="24"/>
        </w:rPr>
        <w:t>‘Princes Margaret Rose’</w:t>
      </w:r>
      <w:r w:rsidR="006055E4" w:rsidRPr="0071122B">
        <w:rPr>
          <w:rFonts w:ascii="Times New Roman" w:hAnsi="Times New Roman" w:cs="Times New Roman"/>
          <w:sz w:val="24"/>
          <w:szCs w:val="24"/>
        </w:rPr>
        <w:t xml:space="preserve"> (seedling, parent unknown</w:t>
      </w:r>
      <w:r w:rsidR="007052BD" w:rsidRPr="0071122B">
        <w:rPr>
          <w:rFonts w:ascii="Times New Roman" w:hAnsi="Times New Roman" w:cs="Times New Roman"/>
          <w:sz w:val="24"/>
          <w:szCs w:val="24"/>
        </w:rPr>
        <w:t>, scarlet rose to fuchsia pink</w:t>
      </w:r>
      <w:r w:rsidR="006055E4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Pr="0071122B">
        <w:rPr>
          <w:rFonts w:ascii="Times New Roman" w:hAnsi="Times New Roman" w:cs="Times New Roman"/>
          <w:sz w:val="24"/>
          <w:szCs w:val="24"/>
        </w:rPr>
        <w:t xml:space="preserve"> ‘Lady Hudson’</w:t>
      </w:r>
      <w:r w:rsidR="007052BD" w:rsidRPr="0071122B">
        <w:rPr>
          <w:rFonts w:ascii="Times New Roman" w:hAnsi="Times New Roman" w:cs="Times New Roman"/>
          <w:sz w:val="24"/>
          <w:szCs w:val="24"/>
        </w:rPr>
        <w:t xml:space="preserve"> (Syn. ‘Princess Margaret Rose’, hybrid seedling, scarlet rose to fuchsia pink)</w:t>
      </w:r>
      <w:r w:rsidR="00F247ED" w:rsidRPr="0071122B">
        <w:rPr>
          <w:rFonts w:ascii="Times New Roman" w:hAnsi="Times New Roman" w:cs="Times New Roman"/>
          <w:sz w:val="24"/>
          <w:szCs w:val="24"/>
        </w:rPr>
        <w:t>;</w:t>
      </w:r>
      <w:r w:rsidR="000D1684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0D1684" w:rsidRPr="0071122B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684" w:rsidRPr="0071122B">
        <w:rPr>
          <w:rFonts w:ascii="Times New Roman" w:hAnsi="Times New Roman" w:cs="Times New Roman"/>
          <w:sz w:val="24"/>
          <w:szCs w:val="24"/>
        </w:rPr>
        <w:t>Fuchsea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’ (parent unknown, </w:t>
      </w:r>
      <w:proofErr w:type="spellStart"/>
      <w:r w:rsidR="000D1684" w:rsidRPr="0071122B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 purple to fuchsia purple);</w:t>
      </w:r>
      <w:r w:rsidR="00F247ED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Shubhra</w:t>
      </w:r>
      <w:proofErr w:type="spellEnd"/>
      <w:r w:rsidR="00F247ED" w:rsidRPr="0071122B">
        <w:rPr>
          <w:rFonts w:ascii="Times New Roman" w:hAnsi="Times New Roman" w:cs="Times New Roman"/>
          <w:sz w:val="24"/>
          <w:szCs w:val="24"/>
        </w:rPr>
        <w:t xml:space="preserve">’ (bud sport of ‘Mary Palmer’ – B. 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peruviana</w:t>
      </w:r>
      <w:proofErr w:type="spellEnd"/>
      <w:r w:rsidR="007052BD" w:rsidRPr="0071122B">
        <w:rPr>
          <w:rFonts w:ascii="Times New Roman" w:hAnsi="Times New Roman" w:cs="Times New Roman"/>
          <w:sz w:val="24"/>
          <w:szCs w:val="24"/>
        </w:rPr>
        <w:t>, white</w:t>
      </w:r>
      <w:r w:rsidR="00F247ED" w:rsidRPr="0071122B">
        <w:rPr>
          <w:rFonts w:ascii="Times New Roman" w:hAnsi="Times New Roman" w:cs="Times New Roman"/>
          <w:sz w:val="24"/>
          <w:szCs w:val="24"/>
        </w:rPr>
        <w:t>)</w:t>
      </w:r>
      <w:r w:rsidR="00D369E5" w:rsidRPr="0071122B">
        <w:rPr>
          <w:rFonts w:ascii="Times New Roman" w:hAnsi="Times New Roman" w:cs="Times New Roman"/>
          <w:sz w:val="24"/>
          <w:szCs w:val="24"/>
        </w:rPr>
        <w:t>.</w:t>
      </w:r>
    </w:p>
    <w:p w:rsidR="002D4ED3" w:rsidRPr="0071122B" w:rsidRDefault="002D4ED3" w:rsidP="00122B38">
      <w:pPr>
        <w:jc w:val="both"/>
        <w:rPr>
          <w:rFonts w:ascii="Times New Roman" w:hAnsi="Times New Roman" w:cs="Times New Roman"/>
          <w:sz w:val="24"/>
          <w:szCs w:val="24"/>
        </w:rPr>
      </w:pPr>
      <w:r w:rsidRPr="0071122B">
        <w:rPr>
          <w:rFonts w:ascii="Times New Roman" w:hAnsi="Times New Roman" w:cs="Times New Roman"/>
          <w:b/>
          <w:sz w:val="24"/>
          <w:szCs w:val="24"/>
        </w:rPr>
        <w:t xml:space="preserve">B. x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buttiana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 (B. x </w:t>
      </w:r>
      <w:proofErr w:type="spellStart"/>
      <w:r w:rsidRPr="0071122B">
        <w:rPr>
          <w:rFonts w:ascii="Times New Roman" w:hAnsi="Times New Roman" w:cs="Times New Roman"/>
          <w:sz w:val="24"/>
          <w:szCs w:val="24"/>
        </w:rPr>
        <w:t>glabra-peruviana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) : </w:t>
      </w:r>
      <w:r w:rsidR="00E85B59" w:rsidRPr="0071122B">
        <w:rPr>
          <w:rFonts w:ascii="Times New Roman" w:hAnsi="Times New Roman" w:cs="Times New Roman"/>
          <w:sz w:val="24"/>
          <w:szCs w:val="24"/>
        </w:rPr>
        <w:t>‘Jaya’ (induced mutant of ‘</w:t>
      </w:r>
      <w:proofErr w:type="spellStart"/>
      <w:r w:rsidR="00E85B59" w:rsidRPr="0071122B">
        <w:rPr>
          <w:rFonts w:ascii="Times New Roman" w:hAnsi="Times New Roman" w:cs="Times New Roman"/>
          <w:sz w:val="24"/>
          <w:szCs w:val="24"/>
        </w:rPr>
        <w:t>Jayalakshmi</w:t>
      </w:r>
      <w:proofErr w:type="spellEnd"/>
      <w:r w:rsidR="00E85B59" w:rsidRPr="0071122B">
        <w:rPr>
          <w:rFonts w:ascii="Times New Roman" w:hAnsi="Times New Roman" w:cs="Times New Roman"/>
          <w:sz w:val="24"/>
          <w:szCs w:val="24"/>
        </w:rPr>
        <w:t>’</w:t>
      </w:r>
      <w:r w:rsidR="00F34187" w:rsidRPr="0071122B">
        <w:rPr>
          <w:rFonts w:ascii="Times New Roman" w:hAnsi="Times New Roman" w:cs="Times New Roman"/>
          <w:sz w:val="24"/>
          <w:szCs w:val="24"/>
        </w:rPr>
        <w:t>, fuchsia purple</w:t>
      </w:r>
      <w:r w:rsidR="00E85B59" w:rsidRPr="0071122B">
        <w:rPr>
          <w:rFonts w:ascii="Times New Roman" w:hAnsi="Times New Roman" w:cs="Times New Roman"/>
          <w:sz w:val="24"/>
          <w:szCs w:val="24"/>
        </w:rPr>
        <w:t xml:space="preserve">);  </w:t>
      </w:r>
      <w:r w:rsidR="00334B38" w:rsidRPr="0071122B">
        <w:rPr>
          <w:rFonts w:ascii="Times New Roman" w:hAnsi="Times New Roman" w:cs="Times New Roman"/>
          <w:sz w:val="24"/>
          <w:szCs w:val="24"/>
        </w:rPr>
        <w:t>‘Scarlet Queen’</w:t>
      </w:r>
      <w:r w:rsidR="00F34187" w:rsidRPr="0071122B">
        <w:rPr>
          <w:rFonts w:ascii="Times New Roman" w:hAnsi="Times New Roman" w:cs="Times New Roman"/>
          <w:sz w:val="24"/>
          <w:szCs w:val="24"/>
        </w:rPr>
        <w:t xml:space="preserve"> (bud sport of B. x </w:t>
      </w:r>
      <w:proofErr w:type="spellStart"/>
      <w:r w:rsidR="00F34187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F34187" w:rsidRPr="0071122B">
        <w:rPr>
          <w:rFonts w:ascii="Times New Roman" w:hAnsi="Times New Roman" w:cs="Times New Roman"/>
          <w:sz w:val="24"/>
          <w:szCs w:val="24"/>
        </w:rPr>
        <w:t xml:space="preserve"> var. ‘Mrs. Butt’, fuchsia purple)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334B38" w:rsidRPr="0071122B">
        <w:rPr>
          <w:rFonts w:ascii="Times New Roman" w:hAnsi="Times New Roman" w:cs="Times New Roman"/>
          <w:sz w:val="24"/>
          <w:szCs w:val="24"/>
        </w:rPr>
        <w:t xml:space="preserve">  ‘Mrs. </w:t>
      </w:r>
      <w:proofErr w:type="spellStart"/>
      <w:r w:rsidR="00334B38" w:rsidRPr="0071122B">
        <w:rPr>
          <w:rFonts w:ascii="Times New Roman" w:hAnsi="Times New Roman" w:cs="Times New Roman"/>
          <w:sz w:val="24"/>
          <w:szCs w:val="24"/>
        </w:rPr>
        <w:t>McClean</w:t>
      </w:r>
      <w:proofErr w:type="spellEnd"/>
      <w:r w:rsidR="00334B38" w:rsidRPr="0071122B">
        <w:rPr>
          <w:rFonts w:ascii="Times New Roman" w:hAnsi="Times New Roman" w:cs="Times New Roman"/>
          <w:sz w:val="24"/>
          <w:szCs w:val="24"/>
        </w:rPr>
        <w:t>’</w:t>
      </w:r>
      <w:r w:rsidR="00F34187" w:rsidRPr="0071122B">
        <w:rPr>
          <w:rFonts w:ascii="Times New Roman" w:hAnsi="Times New Roman" w:cs="Times New Roman"/>
          <w:sz w:val="24"/>
          <w:szCs w:val="24"/>
        </w:rPr>
        <w:t xml:space="preserve"> (Syn. ‘Orange King-</w:t>
      </w:r>
      <w:proofErr w:type="spellStart"/>
      <w:r w:rsidR="00F34187" w:rsidRPr="0071122B">
        <w:rPr>
          <w:rFonts w:ascii="Times New Roman" w:hAnsi="Times New Roman" w:cs="Times New Roman"/>
          <w:sz w:val="24"/>
          <w:szCs w:val="24"/>
        </w:rPr>
        <w:t>Pratorious</w:t>
      </w:r>
      <w:proofErr w:type="spellEnd"/>
      <w:r w:rsidR="00F34187" w:rsidRPr="0071122B">
        <w:rPr>
          <w:rFonts w:ascii="Times New Roman" w:hAnsi="Times New Roman" w:cs="Times New Roman"/>
          <w:sz w:val="24"/>
          <w:szCs w:val="24"/>
        </w:rPr>
        <w:t xml:space="preserve">’, bud sport of B. x </w:t>
      </w:r>
      <w:proofErr w:type="spellStart"/>
      <w:r w:rsidR="00F34187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F34187" w:rsidRPr="0071122B">
        <w:rPr>
          <w:rFonts w:ascii="Times New Roman" w:hAnsi="Times New Roman" w:cs="Times New Roman"/>
          <w:sz w:val="24"/>
          <w:szCs w:val="24"/>
        </w:rPr>
        <w:t xml:space="preserve"> var. ‘</w:t>
      </w:r>
      <w:proofErr w:type="spellStart"/>
      <w:r w:rsidR="00F34187" w:rsidRPr="0071122B">
        <w:rPr>
          <w:rFonts w:ascii="Times New Roman" w:hAnsi="Times New Roman" w:cs="Times New Roman"/>
          <w:sz w:val="24"/>
          <w:szCs w:val="24"/>
        </w:rPr>
        <w:t>Mrs</w:t>
      </w:r>
      <w:proofErr w:type="spellEnd"/>
      <w:r w:rsidR="00F34187" w:rsidRPr="0071122B">
        <w:rPr>
          <w:rFonts w:ascii="Times New Roman" w:hAnsi="Times New Roman" w:cs="Times New Roman"/>
          <w:sz w:val="24"/>
          <w:szCs w:val="24"/>
        </w:rPr>
        <w:t xml:space="preserve"> Butt’, apricot orange changing to pale mauve); </w:t>
      </w:r>
      <w:r w:rsidR="00334B38" w:rsidRPr="0071122B">
        <w:rPr>
          <w:rFonts w:ascii="Times New Roman" w:hAnsi="Times New Roman" w:cs="Times New Roman"/>
          <w:sz w:val="24"/>
          <w:szCs w:val="24"/>
        </w:rPr>
        <w:t xml:space="preserve">‘Louis </w:t>
      </w:r>
      <w:proofErr w:type="spellStart"/>
      <w:r w:rsidR="00334B38" w:rsidRPr="0071122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334B38" w:rsidRPr="0071122B">
        <w:rPr>
          <w:rFonts w:ascii="Times New Roman" w:hAnsi="Times New Roman" w:cs="Times New Roman"/>
          <w:sz w:val="24"/>
          <w:szCs w:val="24"/>
        </w:rPr>
        <w:t>’</w:t>
      </w:r>
      <w:r w:rsidR="001151DC" w:rsidRPr="0071122B">
        <w:rPr>
          <w:rFonts w:ascii="Times New Roman" w:hAnsi="Times New Roman" w:cs="Times New Roman"/>
          <w:sz w:val="24"/>
          <w:szCs w:val="24"/>
        </w:rPr>
        <w:t xml:space="preserve"> (syn. ‘Orange Glory’, bud sport of ‘Mrs. Butt’ or ‘Scarlet Queen’</w:t>
      </w:r>
      <w:r w:rsidR="00F34187" w:rsidRPr="0071122B">
        <w:rPr>
          <w:rFonts w:ascii="Times New Roman" w:hAnsi="Times New Roman" w:cs="Times New Roman"/>
          <w:sz w:val="24"/>
          <w:szCs w:val="24"/>
        </w:rPr>
        <w:t>, empire rose</w:t>
      </w:r>
      <w:r w:rsidR="001151DC" w:rsidRPr="0071122B">
        <w:rPr>
          <w:rFonts w:ascii="Times New Roman" w:hAnsi="Times New Roman" w:cs="Times New Roman"/>
          <w:sz w:val="24"/>
          <w:szCs w:val="24"/>
        </w:rPr>
        <w:t xml:space="preserve">);  ‘Louis </w:t>
      </w:r>
      <w:proofErr w:type="spellStart"/>
      <w:r w:rsidR="001151DC" w:rsidRPr="0071122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1151DC" w:rsidRPr="0071122B">
        <w:rPr>
          <w:rFonts w:ascii="Times New Roman" w:hAnsi="Times New Roman" w:cs="Times New Roman"/>
          <w:sz w:val="24"/>
          <w:szCs w:val="24"/>
        </w:rPr>
        <w:t xml:space="preserve"> Intermediate’</w:t>
      </w:r>
      <w:r w:rsidR="004F4924" w:rsidRPr="0071122B">
        <w:rPr>
          <w:rFonts w:ascii="Times New Roman" w:hAnsi="Times New Roman" w:cs="Times New Roman"/>
          <w:sz w:val="24"/>
          <w:szCs w:val="24"/>
        </w:rPr>
        <w:t xml:space="preserve"> (golden salmon pink)</w:t>
      </w:r>
      <w:r w:rsidR="00093742" w:rsidRPr="0071122B">
        <w:rPr>
          <w:rFonts w:ascii="Times New Roman" w:hAnsi="Times New Roman" w:cs="Times New Roman"/>
          <w:sz w:val="24"/>
          <w:szCs w:val="24"/>
        </w:rPr>
        <w:t>;</w:t>
      </w:r>
      <w:r w:rsidR="001151DC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334B38" w:rsidRPr="0071122B">
        <w:rPr>
          <w:rFonts w:ascii="Times New Roman" w:hAnsi="Times New Roman" w:cs="Times New Roman"/>
          <w:sz w:val="24"/>
          <w:szCs w:val="24"/>
        </w:rPr>
        <w:t xml:space="preserve"> ‘Lady May </w:t>
      </w:r>
      <w:proofErr w:type="spellStart"/>
      <w:r w:rsidR="00334B38" w:rsidRPr="0071122B">
        <w:rPr>
          <w:rFonts w:ascii="Times New Roman" w:hAnsi="Times New Roman" w:cs="Times New Roman"/>
          <w:sz w:val="24"/>
          <w:szCs w:val="24"/>
        </w:rPr>
        <w:t>Bariing</w:t>
      </w:r>
      <w:proofErr w:type="spellEnd"/>
      <w:r w:rsidR="00334B38" w:rsidRPr="0071122B">
        <w:rPr>
          <w:rFonts w:ascii="Times New Roman" w:hAnsi="Times New Roman" w:cs="Times New Roman"/>
          <w:sz w:val="24"/>
          <w:szCs w:val="24"/>
        </w:rPr>
        <w:t>’</w:t>
      </w:r>
      <w:r w:rsidR="004F4924" w:rsidRPr="0071122B">
        <w:rPr>
          <w:rFonts w:ascii="Times New Roman" w:hAnsi="Times New Roman" w:cs="Times New Roman"/>
          <w:sz w:val="24"/>
          <w:szCs w:val="24"/>
        </w:rPr>
        <w:t xml:space="preserve"> (bud sport of B. x </w:t>
      </w:r>
      <w:proofErr w:type="spellStart"/>
      <w:r w:rsidR="004F4924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4F4924" w:rsidRPr="0071122B">
        <w:rPr>
          <w:rFonts w:ascii="Times New Roman" w:hAnsi="Times New Roman" w:cs="Times New Roman"/>
          <w:sz w:val="24"/>
          <w:szCs w:val="24"/>
        </w:rPr>
        <w:t xml:space="preserve"> var. ‘Golden Glow’, Indian yellow); </w:t>
      </w:r>
      <w:r w:rsidR="00093742" w:rsidRPr="0071122B">
        <w:rPr>
          <w:rFonts w:ascii="Times New Roman" w:hAnsi="Times New Roman" w:cs="Times New Roman"/>
          <w:sz w:val="24"/>
          <w:szCs w:val="24"/>
        </w:rPr>
        <w:t>’Magenta Queen’ (bud sport of ‘</w:t>
      </w:r>
      <w:proofErr w:type="spellStart"/>
      <w:r w:rsidR="00093742" w:rsidRPr="0071122B">
        <w:rPr>
          <w:rFonts w:ascii="Times New Roman" w:hAnsi="Times New Roman" w:cs="Times New Roman"/>
          <w:sz w:val="24"/>
          <w:szCs w:val="24"/>
        </w:rPr>
        <w:t>Mfs</w:t>
      </w:r>
      <w:proofErr w:type="spellEnd"/>
      <w:r w:rsidR="00093742" w:rsidRPr="0071122B">
        <w:rPr>
          <w:rFonts w:ascii="Times New Roman" w:hAnsi="Times New Roman" w:cs="Times New Roman"/>
          <w:sz w:val="24"/>
          <w:szCs w:val="24"/>
        </w:rPr>
        <w:t xml:space="preserve"> Butt’</w:t>
      </w:r>
      <w:r w:rsidR="004F4924" w:rsidRPr="0071122B">
        <w:rPr>
          <w:rFonts w:ascii="Times New Roman" w:hAnsi="Times New Roman" w:cs="Times New Roman"/>
          <w:sz w:val="24"/>
          <w:szCs w:val="24"/>
        </w:rPr>
        <w:t>, magenta purple</w:t>
      </w:r>
      <w:r w:rsidR="00093742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8C55A6" w:rsidRPr="0071122B">
        <w:rPr>
          <w:rFonts w:ascii="Times New Roman" w:hAnsi="Times New Roman" w:cs="Times New Roman"/>
          <w:sz w:val="24"/>
          <w:szCs w:val="24"/>
        </w:rPr>
        <w:t>‘New Red’ (bracts like ‘Mrs. Butt’</w:t>
      </w:r>
      <w:r w:rsidR="004F4924" w:rsidRPr="0071122B">
        <w:rPr>
          <w:rFonts w:ascii="Times New Roman" w:hAnsi="Times New Roman" w:cs="Times New Roman"/>
          <w:sz w:val="24"/>
          <w:szCs w:val="24"/>
        </w:rPr>
        <w:t>, fuchsia purple</w:t>
      </w:r>
      <w:r w:rsidR="008C55A6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334B38" w:rsidRPr="0071122B">
        <w:rPr>
          <w:rFonts w:ascii="Times New Roman" w:hAnsi="Times New Roman" w:cs="Times New Roman"/>
          <w:sz w:val="24"/>
          <w:szCs w:val="24"/>
        </w:rPr>
        <w:t xml:space="preserve"> ‘Enid Lancaster’</w:t>
      </w:r>
      <w:r w:rsidR="00E85B59" w:rsidRPr="0071122B">
        <w:rPr>
          <w:rFonts w:ascii="Times New Roman" w:hAnsi="Times New Roman" w:cs="Times New Roman"/>
          <w:sz w:val="24"/>
          <w:szCs w:val="24"/>
        </w:rPr>
        <w:t xml:space="preserve">(bud sport of ‘Louise </w:t>
      </w:r>
      <w:proofErr w:type="spellStart"/>
      <w:r w:rsidR="00E85B59" w:rsidRPr="0071122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E85B59" w:rsidRPr="0071122B">
        <w:rPr>
          <w:rFonts w:ascii="Times New Roman" w:hAnsi="Times New Roman" w:cs="Times New Roman"/>
          <w:sz w:val="24"/>
          <w:szCs w:val="24"/>
        </w:rPr>
        <w:t>’</w:t>
      </w:r>
      <w:r w:rsidR="004F4924" w:rsidRPr="0071122B">
        <w:rPr>
          <w:rFonts w:ascii="Times New Roman" w:hAnsi="Times New Roman" w:cs="Times New Roman"/>
          <w:sz w:val="24"/>
          <w:szCs w:val="24"/>
        </w:rPr>
        <w:t>, yellow shaded Spanish orange</w:t>
      </w:r>
      <w:r w:rsidR="00E85B59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EB6B8C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334B38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334B38" w:rsidRPr="0071122B">
        <w:rPr>
          <w:rFonts w:ascii="Times New Roman" w:hAnsi="Times New Roman" w:cs="Times New Roman"/>
          <w:sz w:val="24"/>
          <w:szCs w:val="24"/>
        </w:rPr>
        <w:t>Alick</w:t>
      </w:r>
      <w:proofErr w:type="spellEnd"/>
      <w:r w:rsidR="00334B38" w:rsidRPr="0071122B">
        <w:rPr>
          <w:rFonts w:ascii="Times New Roman" w:hAnsi="Times New Roman" w:cs="Times New Roman"/>
          <w:sz w:val="24"/>
          <w:szCs w:val="24"/>
        </w:rPr>
        <w:t xml:space="preserve"> Lancaster’</w:t>
      </w:r>
      <w:r w:rsidR="004F4924" w:rsidRPr="0071122B">
        <w:rPr>
          <w:rFonts w:ascii="Times New Roman" w:hAnsi="Times New Roman" w:cs="Times New Roman"/>
          <w:sz w:val="24"/>
          <w:szCs w:val="24"/>
        </w:rPr>
        <w:t xml:space="preserve"> (Syn. ‘Lilac Queen’, bud sport of ‘Scarlet Queen’, cyclamen purple);</w:t>
      </w:r>
      <w:r w:rsidR="005800D4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5800D4" w:rsidRPr="0071122B">
        <w:rPr>
          <w:rFonts w:ascii="Times New Roman" w:hAnsi="Times New Roman" w:cs="Times New Roman"/>
          <w:sz w:val="24"/>
          <w:szCs w:val="24"/>
        </w:rPr>
        <w:t>Padmi</w:t>
      </w:r>
      <w:proofErr w:type="spellEnd"/>
      <w:r w:rsidR="005800D4" w:rsidRPr="0071122B">
        <w:rPr>
          <w:rFonts w:ascii="Times New Roman" w:hAnsi="Times New Roman" w:cs="Times New Roman"/>
          <w:sz w:val="24"/>
          <w:szCs w:val="24"/>
        </w:rPr>
        <w:t>’ (seedling of ‘Mrs. Butt’</w:t>
      </w:r>
      <w:r w:rsidR="00ED758A" w:rsidRPr="0071122B">
        <w:rPr>
          <w:rFonts w:ascii="Times New Roman" w:hAnsi="Times New Roman" w:cs="Times New Roman"/>
          <w:sz w:val="24"/>
          <w:szCs w:val="24"/>
        </w:rPr>
        <w:t xml:space="preserve"> var. ‘</w:t>
      </w:r>
      <w:proofErr w:type="spellStart"/>
      <w:r w:rsidR="00ED758A" w:rsidRPr="0071122B">
        <w:rPr>
          <w:rFonts w:ascii="Times New Roman" w:hAnsi="Times New Roman" w:cs="Times New Roman"/>
          <w:sz w:val="24"/>
          <w:szCs w:val="24"/>
        </w:rPr>
        <w:t>Bfasiliensis</w:t>
      </w:r>
      <w:proofErr w:type="spellEnd"/>
      <w:r w:rsidR="00ED758A" w:rsidRPr="0071122B">
        <w:rPr>
          <w:rFonts w:ascii="Times New Roman" w:hAnsi="Times New Roman" w:cs="Times New Roman"/>
          <w:sz w:val="24"/>
          <w:szCs w:val="24"/>
        </w:rPr>
        <w:t xml:space="preserve">’, bright orange changing to </w:t>
      </w:r>
      <w:proofErr w:type="spellStart"/>
      <w:r w:rsidR="00ED758A" w:rsidRPr="0071122B">
        <w:rPr>
          <w:rFonts w:ascii="Times New Roman" w:hAnsi="Times New Roman" w:cs="Times New Roman"/>
          <w:sz w:val="24"/>
          <w:szCs w:val="24"/>
        </w:rPr>
        <w:t>rosein</w:t>
      </w:r>
      <w:proofErr w:type="spellEnd"/>
      <w:r w:rsidR="00ED758A" w:rsidRPr="0071122B">
        <w:rPr>
          <w:rFonts w:ascii="Times New Roman" w:hAnsi="Times New Roman" w:cs="Times New Roman"/>
          <w:sz w:val="24"/>
          <w:szCs w:val="24"/>
        </w:rPr>
        <w:t xml:space="preserve"> purple</w:t>
      </w:r>
      <w:r w:rsidR="005800D4" w:rsidRPr="0071122B">
        <w:rPr>
          <w:rFonts w:ascii="Times New Roman" w:hAnsi="Times New Roman" w:cs="Times New Roman"/>
          <w:sz w:val="24"/>
          <w:szCs w:val="24"/>
        </w:rPr>
        <w:t>)</w:t>
      </w:r>
      <w:r w:rsidR="00ED758A" w:rsidRPr="0071122B">
        <w:rPr>
          <w:rFonts w:ascii="Times New Roman" w:hAnsi="Times New Roman" w:cs="Times New Roman"/>
          <w:sz w:val="24"/>
          <w:szCs w:val="24"/>
        </w:rPr>
        <w:t>;</w:t>
      </w:r>
      <w:r w:rsidR="005800D4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8000FF" w:rsidRPr="0071122B">
        <w:rPr>
          <w:rFonts w:ascii="Times New Roman" w:hAnsi="Times New Roman" w:cs="Times New Roman"/>
          <w:sz w:val="24"/>
          <w:szCs w:val="24"/>
        </w:rPr>
        <w:t xml:space="preserve">‘President Roosevelt’ </w:t>
      </w:r>
      <w:r w:rsidR="008000FF" w:rsidRPr="0071122B">
        <w:rPr>
          <w:rFonts w:ascii="Times New Roman" w:hAnsi="Times New Roman" w:cs="Times New Roman"/>
          <w:sz w:val="24"/>
          <w:szCs w:val="24"/>
        </w:rPr>
        <w:lastRenderedPageBreak/>
        <w:t>(seedling selection but parent unknown</w:t>
      </w:r>
      <w:r w:rsidR="00ED758A" w:rsidRPr="0071122B">
        <w:rPr>
          <w:rFonts w:ascii="Times New Roman" w:hAnsi="Times New Roman" w:cs="Times New Roman"/>
          <w:sz w:val="24"/>
          <w:szCs w:val="24"/>
        </w:rPr>
        <w:t>, fuchsia purple</w:t>
      </w:r>
      <w:r w:rsidR="008000FF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5800D4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5800D4" w:rsidRPr="0071122B">
        <w:rPr>
          <w:rFonts w:ascii="Times New Roman" w:hAnsi="Times New Roman" w:cs="Times New Roman"/>
          <w:sz w:val="24"/>
          <w:szCs w:val="24"/>
        </w:rPr>
        <w:t>Srinivasa</w:t>
      </w:r>
      <w:proofErr w:type="spellEnd"/>
      <w:r w:rsidR="005800D4" w:rsidRPr="0071122B">
        <w:rPr>
          <w:rFonts w:ascii="Times New Roman" w:hAnsi="Times New Roman" w:cs="Times New Roman"/>
          <w:sz w:val="24"/>
          <w:szCs w:val="24"/>
        </w:rPr>
        <w:t>’ (seedling of ‘</w:t>
      </w:r>
      <w:proofErr w:type="spellStart"/>
      <w:r w:rsidR="005800D4" w:rsidRPr="0071122B">
        <w:rPr>
          <w:rFonts w:ascii="Times New Roman" w:hAnsi="Times New Roman" w:cs="Times New Roman"/>
          <w:sz w:val="24"/>
          <w:szCs w:val="24"/>
        </w:rPr>
        <w:t>Jayalakshmi</w:t>
      </w:r>
      <w:proofErr w:type="spellEnd"/>
      <w:r w:rsidR="005800D4" w:rsidRPr="0071122B">
        <w:rPr>
          <w:rFonts w:ascii="Times New Roman" w:hAnsi="Times New Roman" w:cs="Times New Roman"/>
          <w:sz w:val="24"/>
          <w:szCs w:val="24"/>
        </w:rPr>
        <w:t>’</w:t>
      </w:r>
      <w:r w:rsidR="008F3403" w:rsidRPr="0071122B">
        <w:rPr>
          <w:rFonts w:ascii="Times New Roman" w:hAnsi="Times New Roman" w:cs="Times New Roman"/>
          <w:sz w:val="24"/>
          <w:szCs w:val="24"/>
        </w:rPr>
        <w:t>, orange scarlet changing to carmine with paler shade</w:t>
      </w:r>
      <w:r w:rsidR="005800D4" w:rsidRPr="0071122B">
        <w:rPr>
          <w:rFonts w:ascii="Times New Roman" w:hAnsi="Times New Roman" w:cs="Times New Roman"/>
          <w:sz w:val="24"/>
          <w:szCs w:val="24"/>
        </w:rPr>
        <w:t>)</w:t>
      </w:r>
      <w:r w:rsidR="001C6905" w:rsidRPr="0071122B">
        <w:rPr>
          <w:rFonts w:ascii="Times New Roman" w:hAnsi="Times New Roman" w:cs="Times New Roman"/>
          <w:sz w:val="24"/>
          <w:szCs w:val="24"/>
        </w:rPr>
        <w:t xml:space="preserve">; ‘Killer Campbell’ (seedling of B. 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71368E" w:rsidRPr="0071122B">
        <w:rPr>
          <w:rFonts w:ascii="Times New Roman" w:hAnsi="Times New Roman" w:cs="Times New Roman"/>
          <w:sz w:val="24"/>
          <w:szCs w:val="24"/>
        </w:rPr>
        <w:t>, coppery red to bright red</w:t>
      </w:r>
      <w:r w:rsidR="001C6905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D80D01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D80D01" w:rsidRPr="0071122B">
        <w:rPr>
          <w:rFonts w:ascii="Times New Roman" w:hAnsi="Times New Roman" w:cs="Times New Roman"/>
          <w:sz w:val="24"/>
          <w:szCs w:val="24"/>
        </w:rPr>
        <w:t>Manohar</w:t>
      </w:r>
      <w:proofErr w:type="spellEnd"/>
      <w:r w:rsidR="00D80D01" w:rsidRPr="0071122B">
        <w:rPr>
          <w:rFonts w:ascii="Times New Roman" w:hAnsi="Times New Roman" w:cs="Times New Roman"/>
          <w:sz w:val="24"/>
          <w:szCs w:val="24"/>
        </w:rPr>
        <w:t xml:space="preserve"> Chandra variegated’ (bud sport of ‘</w:t>
      </w:r>
      <w:proofErr w:type="spellStart"/>
      <w:r w:rsidR="00D80D01" w:rsidRPr="0071122B">
        <w:rPr>
          <w:rFonts w:ascii="Times New Roman" w:hAnsi="Times New Roman" w:cs="Times New Roman"/>
          <w:sz w:val="24"/>
          <w:szCs w:val="24"/>
        </w:rPr>
        <w:t>Manohar</w:t>
      </w:r>
      <w:proofErr w:type="spellEnd"/>
      <w:r w:rsidR="00D80D01" w:rsidRPr="0071122B">
        <w:rPr>
          <w:rFonts w:ascii="Times New Roman" w:hAnsi="Times New Roman" w:cs="Times New Roman"/>
          <w:sz w:val="24"/>
          <w:szCs w:val="24"/>
        </w:rPr>
        <w:t xml:space="preserve"> Chandra’</w:t>
      </w:r>
      <w:r w:rsidR="0071368E" w:rsidRPr="0071122B">
        <w:rPr>
          <w:rFonts w:ascii="Times New Roman" w:hAnsi="Times New Roman" w:cs="Times New Roman"/>
          <w:sz w:val="24"/>
          <w:szCs w:val="24"/>
        </w:rPr>
        <w:t>, currant red changing to magenta</w:t>
      </w:r>
      <w:r w:rsidR="00D80D01" w:rsidRPr="0071122B">
        <w:rPr>
          <w:rFonts w:ascii="Times New Roman" w:hAnsi="Times New Roman" w:cs="Times New Roman"/>
          <w:sz w:val="24"/>
          <w:szCs w:val="24"/>
        </w:rPr>
        <w:t xml:space="preserve">), </w:t>
      </w:r>
      <w:r w:rsidR="008C55A6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8C55A6" w:rsidRPr="0071122B">
        <w:rPr>
          <w:rFonts w:ascii="Times New Roman" w:hAnsi="Times New Roman" w:cs="Times New Roman"/>
          <w:sz w:val="24"/>
          <w:szCs w:val="24"/>
        </w:rPr>
        <w:t>Padmi</w:t>
      </w:r>
      <w:proofErr w:type="spellEnd"/>
      <w:r w:rsidR="008C55A6" w:rsidRPr="0071122B">
        <w:rPr>
          <w:rFonts w:ascii="Times New Roman" w:hAnsi="Times New Roman" w:cs="Times New Roman"/>
          <w:sz w:val="24"/>
          <w:szCs w:val="24"/>
        </w:rPr>
        <w:t xml:space="preserve">’ </w:t>
      </w:r>
      <w:r w:rsidR="0071368E" w:rsidRPr="0071122B">
        <w:rPr>
          <w:rFonts w:ascii="Times New Roman" w:hAnsi="Times New Roman" w:cs="Times New Roman"/>
          <w:sz w:val="24"/>
          <w:szCs w:val="24"/>
        </w:rPr>
        <w:t xml:space="preserve"> (</w:t>
      </w:r>
      <w:r w:rsidR="008C55A6" w:rsidRPr="0071122B">
        <w:rPr>
          <w:rFonts w:ascii="Times New Roman" w:hAnsi="Times New Roman" w:cs="Times New Roman"/>
          <w:sz w:val="24"/>
          <w:szCs w:val="24"/>
        </w:rPr>
        <w:t>seedling of ‘Mrs. Butt’</w:t>
      </w:r>
      <w:r w:rsidR="0071368E" w:rsidRPr="0071122B">
        <w:rPr>
          <w:rFonts w:ascii="Times New Roman" w:hAnsi="Times New Roman" w:cs="Times New Roman"/>
          <w:sz w:val="24"/>
          <w:szCs w:val="24"/>
        </w:rPr>
        <w:t xml:space="preserve"> var. ‘</w:t>
      </w:r>
      <w:proofErr w:type="spellStart"/>
      <w:r w:rsidR="0071368E" w:rsidRPr="0071122B">
        <w:rPr>
          <w:rFonts w:ascii="Times New Roman" w:hAnsi="Times New Roman" w:cs="Times New Roman"/>
          <w:sz w:val="24"/>
          <w:szCs w:val="24"/>
        </w:rPr>
        <w:t>Brasiliensis</w:t>
      </w:r>
      <w:proofErr w:type="spellEnd"/>
      <w:r w:rsidR="0071368E" w:rsidRPr="0071122B">
        <w:rPr>
          <w:rFonts w:ascii="Times New Roman" w:hAnsi="Times New Roman" w:cs="Times New Roman"/>
          <w:sz w:val="24"/>
          <w:szCs w:val="24"/>
        </w:rPr>
        <w:t xml:space="preserve">’, bright orange to </w:t>
      </w:r>
      <w:proofErr w:type="spellStart"/>
      <w:r w:rsidR="0071368E" w:rsidRPr="0071122B">
        <w:rPr>
          <w:rFonts w:ascii="Times New Roman" w:hAnsi="Times New Roman" w:cs="Times New Roman"/>
          <w:sz w:val="24"/>
          <w:szCs w:val="24"/>
        </w:rPr>
        <w:t>rosein</w:t>
      </w:r>
      <w:proofErr w:type="spellEnd"/>
      <w:r w:rsidR="0071368E" w:rsidRPr="0071122B">
        <w:rPr>
          <w:rFonts w:ascii="Times New Roman" w:hAnsi="Times New Roman" w:cs="Times New Roman"/>
          <w:sz w:val="24"/>
          <w:szCs w:val="24"/>
        </w:rPr>
        <w:t xml:space="preserve"> purple, </w:t>
      </w:r>
      <w:r w:rsidR="008C55A6" w:rsidRPr="0071122B">
        <w:rPr>
          <w:rFonts w:ascii="Times New Roman" w:hAnsi="Times New Roman" w:cs="Times New Roman"/>
          <w:sz w:val="24"/>
          <w:szCs w:val="24"/>
        </w:rPr>
        <w:t xml:space="preserve">); </w:t>
      </w:r>
      <w:r w:rsidR="001C6905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Poultoni</w:t>
      </w:r>
      <w:proofErr w:type="spellEnd"/>
      <w:r w:rsidR="001C6905" w:rsidRPr="0071122B">
        <w:rPr>
          <w:rFonts w:ascii="Times New Roman" w:hAnsi="Times New Roman" w:cs="Times New Roman"/>
          <w:sz w:val="24"/>
          <w:szCs w:val="24"/>
        </w:rPr>
        <w:t xml:space="preserve"> Special’ (seedling of B. x 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71368E" w:rsidRPr="00711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1684" w:rsidRPr="0071122B">
        <w:rPr>
          <w:rFonts w:ascii="Times New Roman" w:hAnsi="Times New Roman" w:cs="Times New Roman"/>
          <w:sz w:val="24"/>
          <w:szCs w:val="24"/>
        </w:rPr>
        <w:t>solferino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 purple</w:t>
      </w:r>
      <w:r w:rsidR="001C6905" w:rsidRPr="0071122B">
        <w:rPr>
          <w:rFonts w:ascii="Times New Roman" w:hAnsi="Times New Roman" w:cs="Times New Roman"/>
          <w:sz w:val="24"/>
          <w:szCs w:val="24"/>
        </w:rPr>
        <w:t>); ‘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P</w:t>
      </w:r>
      <w:r w:rsidR="000D1684" w:rsidRPr="0071122B">
        <w:rPr>
          <w:rFonts w:ascii="Times New Roman" w:hAnsi="Times New Roman" w:cs="Times New Roman"/>
          <w:sz w:val="24"/>
          <w:szCs w:val="24"/>
        </w:rPr>
        <w:t>o</w:t>
      </w:r>
      <w:r w:rsidR="001C6905" w:rsidRPr="0071122B">
        <w:rPr>
          <w:rFonts w:ascii="Times New Roman" w:hAnsi="Times New Roman" w:cs="Times New Roman"/>
          <w:sz w:val="24"/>
          <w:szCs w:val="24"/>
        </w:rPr>
        <w:t>ultoni</w:t>
      </w:r>
      <w:proofErr w:type="spellEnd"/>
      <w:r w:rsidR="001C6905" w:rsidRPr="0071122B">
        <w:rPr>
          <w:rFonts w:ascii="Times New Roman" w:hAnsi="Times New Roman" w:cs="Times New Roman"/>
          <w:sz w:val="24"/>
          <w:szCs w:val="24"/>
        </w:rPr>
        <w:t xml:space="preserve">’ (seedling of B. x </w:t>
      </w:r>
      <w:proofErr w:type="spellStart"/>
      <w:r w:rsidR="001C6905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, pink </w:t>
      </w:r>
      <w:r w:rsidR="001C6905" w:rsidRPr="0071122B">
        <w:rPr>
          <w:rFonts w:ascii="Times New Roman" w:hAnsi="Times New Roman" w:cs="Times New Roman"/>
          <w:sz w:val="24"/>
          <w:szCs w:val="24"/>
        </w:rPr>
        <w:t>)</w:t>
      </w:r>
      <w:r w:rsidR="006055E4" w:rsidRPr="0071122B">
        <w:rPr>
          <w:rFonts w:ascii="Times New Roman" w:hAnsi="Times New Roman" w:cs="Times New Roman"/>
          <w:sz w:val="24"/>
          <w:szCs w:val="24"/>
        </w:rPr>
        <w:t xml:space="preserve">; </w:t>
      </w:r>
      <w:r w:rsidR="00ED4E3B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ED4E3B" w:rsidRPr="0071122B">
        <w:rPr>
          <w:rFonts w:ascii="Times New Roman" w:hAnsi="Times New Roman" w:cs="Times New Roman"/>
          <w:sz w:val="24"/>
          <w:szCs w:val="24"/>
        </w:rPr>
        <w:t>Ruarka</w:t>
      </w:r>
      <w:proofErr w:type="spellEnd"/>
      <w:r w:rsidR="00ED4E3B" w:rsidRPr="0071122B">
        <w:rPr>
          <w:rFonts w:ascii="Times New Roman" w:hAnsi="Times New Roman" w:cs="Times New Roman"/>
          <w:sz w:val="24"/>
          <w:szCs w:val="24"/>
        </w:rPr>
        <w:t>’</w:t>
      </w:r>
      <w:r w:rsidR="000D1684" w:rsidRPr="0071122B">
        <w:rPr>
          <w:rFonts w:ascii="Times New Roman" w:hAnsi="Times New Roman" w:cs="Times New Roman"/>
          <w:sz w:val="24"/>
          <w:szCs w:val="24"/>
        </w:rPr>
        <w:t>(cyclamen purple)</w:t>
      </w:r>
      <w:r w:rsidR="00ED4E3B" w:rsidRPr="0071122B">
        <w:rPr>
          <w:rFonts w:ascii="Times New Roman" w:hAnsi="Times New Roman" w:cs="Times New Roman"/>
          <w:sz w:val="24"/>
          <w:szCs w:val="24"/>
        </w:rPr>
        <w:t xml:space="preserve">; </w:t>
      </w:r>
      <w:r w:rsidR="00F247ED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Scarler</w:t>
      </w:r>
      <w:proofErr w:type="spellEnd"/>
      <w:r w:rsidR="00F247ED" w:rsidRPr="0071122B">
        <w:rPr>
          <w:rFonts w:ascii="Times New Roman" w:hAnsi="Times New Roman" w:cs="Times New Roman"/>
          <w:sz w:val="24"/>
          <w:szCs w:val="24"/>
        </w:rPr>
        <w:t xml:space="preserve"> Glory’ (bud sport of ‘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Padmi</w:t>
      </w:r>
      <w:proofErr w:type="spellEnd"/>
      <w:r w:rsidR="00F247ED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F247ED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1684" w:rsidRPr="0071122B">
        <w:rPr>
          <w:rFonts w:ascii="Times New Roman" w:hAnsi="Times New Roman" w:cs="Times New Roman"/>
          <w:sz w:val="24"/>
          <w:szCs w:val="24"/>
        </w:rPr>
        <w:t>tyrian</w:t>
      </w:r>
      <w:proofErr w:type="spellEnd"/>
      <w:r w:rsidR="000D1684" w:rsidRPr="0071122B">
        <w:rPr>
          <w:rFonts w:ascii="Times New Roman" w:hAnsi="Times New Roman" w:cs="Times New Roman"/>
          <w:sz w:val="24"/>
          <w:szCs w:val="24"/>
        </w:rPr>
        <w:t xml:space="preserve"> purple changing to fuchsia purple</w:t>
      </w:r>
      <w:r w:rsidR="00F247ED" w:rsidRPr="0071122B">
        <w:rPr>
          <w:rFonts w:ascii="Times New Roman" w:hAnsi="Times New Roman" w:cs="Times New Roman"/>
          <w:sz w:val="24"/>
          <w:szCs w:val="24"/>
        </w:rPr>
        <w:t xml:space="preserve">); ‘Spring Festival’ (natural seedling selection of the cross between </w:t>
      </w:r>
      <w:r w:rsidR="00F71533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F71533" w:rsidRPr="0071122B">
        <w:rPr>
          <w:rFonts w:ascii="Times New Roman" w:hAnsi="Times New Roman" w:cs="Times New Roman"/>
          <w:sz w:val="24"/>
          <w:szCs w:val="24"/>
        </w:rPr>
        <w:t>Thomasii</w:t>
      </w:r>
      <w:proofErr w:type="spellEnd"/>
      <w:r w:rsidR="00F71533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F71533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F71533" w:rsidRPr="0071122B">
        <w:rPr>
          <w:rFonts w:ascii="Times New Roman" w:hAnsi="Times New Roman" w:cs="Times New Roman"/>
          <w:sz w:val="24"/>
          <w:szCs w:val="24"/>
        </w:rPr>
        <w:t xml:space="preserve"> and ‘Louise </w:t>
      </w:r>
      <w:proofErr w:type="spellStart"/>
      <w:r w:rsidR="00F71533" w:rsidRPr="0071122B">
        <w:rPr>
          <w:rFonts w:ascii="Times New Roman" w:hAnsi="Times New Roman" w:cs="Times New Roman"/>
          <w:sz w:val="24"/>
          <w:szCs w:val="24"/>
        </w:rPr>
        <w:t>Waten</w:t>
      </w:r>
      <w:proofErr w:type="spellEnd"/>
      <w:r w:rsidR="00F71533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F71533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4D71" w:rsidRPr="0071122B">
        <w:rPr>
          <w:rFonts w:ascii="Times New Roman" w:hAnsi="Times New Roman" w:cs="Times New Roman"/>
          <w:sz w:val="24"/>
          <w:szCs w:val="24"/>
        </w:rPr>
        <w:t>solferino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 xml:space="preserve"> purple</w:t>
      </w:r>
      <w:r w:rsidR="00F71533" w:rsidRPr="0071122B">
        <w:rPr>
          <w:rFonts w:ascii="Times New Roman" w:hAnsi="Times New Roman" w:cs="Times New Roman"/>
          <w:sz w:val="24"/>
          <w:szCs w:val="24"/>
        </w:rPr>
        <w:t>)</w:t>
      </w:r>
      <w:r w:rsidR="00F506EE" w:rsidRPr="0071122B">
        <w:rPr>
          <w:rFonts w:ascii="Times New Roman" w:hAnsi="Times New Roman" w:cs="Times New Roman"/>
          <w:sz w:val="24"/>
          <w:szCs w:val="24"/>
        </w:rPr>
        <w:t>; ‘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Srinivasa</w:t>
      </w:r>
      <w:proofErr w:type="spellEnd"/>
      <w:r w:rsidR="00F506EE" w:rsidRPr="0071122B">
        <w:rPr>
          <w:rFonts w:ascii="Times New Roman" w:hAnsi="Times New Roman" w:cs="Times New Roman"/>
          <w:sz w:val="24"/>
          <w:szCs w:val="24"/>
        </w:rPr>
        <w:t>’ (seedling selection of ‘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Jayalakshmi</w:t>
      </w:r>
      <w:proofErr w:type="spellEnd"/>
      <w:r w:rsidR="00F506EE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F506EE" w:rsidRPr="0071122B">
        <w:rPr>
          <w:rFonts w:ascii="Times New Roman" w:hAnsi="Times New Roman" w:cs="Times New Roman"/>
          <w:sz w:val="24"/>
          <w:szCs w:val="24"/>
        </w:rPr>
        <w:t xml:space="preserve">, and B. 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>, orange scarlet changing to carmine with paler shade</w:t>
      </w:r>
      <w:r w:rsidR="00F506EE" w:rsidRPr="0071122B">
        <w:rPr>
          <w:rFonts w:ascii="Times New Roman" w:hAnsi="Times New Roman" w:cs="Times New Roman"/>
          <w:sz w:val="24"/>
          <w:szCs w:val="24"/>
        </w:rPr>
        <w:t xml:space="preserve">); ‘Summer Time’ ( natural seedling selection between </w:t>
      </w:r>
      <w:r w:rsidR="00F247ED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="00F506EE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Thomasii</w:t>
      </w:r>
      <w:proofErr w:type="spellEnd"/>
      <w:r w:rsidR="00F506EE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F506EE" w:rsidRPr="0071122B">
        <w:rPr>
          <w:rFonts w:ascii="Times New Roman" w:hAnsi="Times New Roman" w:cs="Times New Roman"/>
          <w:sz w:val="24"/>
          <w:szCs w:val="24"/>
        </w:rPr>
        <w:t xml:space="preserve"> and ‘Louise 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F506EE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F506EE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4D71" w:rsidRPr="0071122B">
        <w:rPr>
          <w:rFonts w:ascii="Times New Roman" w:hAnsi="Times New Roman" w:cs="Times New Roman"/>
          <w:sz w:val="24"/>
          <w:szCs w:val="24"/>
        </w:rPr>
        <w:t>caedinal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 xml:space="preserve"> red</w:t>
      </w:r>
      <w:r w:rsidR="00F506EE" w:rsidRPr="0071122B">
        <w:rPr>
          <w:rFonts w:ascii="Times New Roman" w:hAnsi="Times New Roman" w:cs="Times New Roman"/>
          <w:sz w:val="24"/>
          <w:szCs w:val="24"/>
        </w:rPr>
        <w:t>)</w:t>
      </w:r>
      <w:r w:rsidR="003F04D5" w:rsidRPr="0071122B">
        <w:rPr>
          <w:rFonts w:ascii="Times New Roman" w:hAnsi="Times New Roman" w:cs="Times New Roman"/>
          <w:sz w:val="24"/>
          <w:szCs w:val="24"/>
        </w:rPr>
        <w:t>; ‘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Surekha</w:t>
      </w:r>
      <w:proofErr w:type="spellEnd"/>
      <w:r w:rsidR="003F04D5" w:rsidRPr="0071122B">
        <w:rPr>
          <w:rFonts w:ascii="Times New Roman" w:hAnsi="Times New Roman" w:cs="Times New Roman"/>
          <w:sz w:val="24"/>
          <w:szCs w:val="24"/>
        </w:rPr>
        <w:t>’ (</w:t>
      </w:r>
      <w:r w:rsidR="00444D71" w:rsidRPr="0071122B">
        <w:rPr>
          <w:rFonts w:ascii="Times New Roman" w:hAnsi="Times New Roman" w:cs="Times New Roman"/>
          <w:sz w:val="24"/>
          <w:szCs w:val="24"/>
        </w:rPr>
        <w:t xml:space="preserve">variegated </w:t>
      </w:r>
      <w:r w:rsidR="003F04D5" w:rsidRPr="0071122B">
        <w:rPr>
          <w:rFonts w:ascii="Times New Roman" w:hAnsi="Times New Roman" w:cs="Times New Roman"/>
          <w:sz w:val="24"/>
          <w:szCs w:val="24"/>
        </w:rPr>
        <w:t xml:space="preserve">bud sport of ‘Scarlet Queen’ – B. 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 xml:space="preserve">, dark fuchsia purple </w:t>
      </w:r>
      <w:r w:rsidR="003F04D5" w:rsidRPr="0071122B">
        <w:rPr>
          <w:rFonts w:ascii="Times New Roman" w:hAnsi="Times New Roman" w:cs="Times New Roman"/>
          <w:sz w:val="24"/>
          <w:szCs w:val="24"/>
        </w:rPr>
        <w:t xml:space="preserve">); ‘Tetra Mrs. 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McClean</w:t>
      </w:r>
      <w:proofErr w:type="spellEnd"/>
      <w:r w:rsidR="003F04D5" w:rsidRPr="0071122B">
        <w:rPr>
          <w:rFonts w:ascii="Times New Roman" w:hAnsi="Times New Roman" w:cs="Times New Roman"/>
          <w:sz w:val="24"/>
          <w:szCs w:val="24"/>
        </w:rPr>
        <w:t xml:space="preserve">’ (induced 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tetraploid</w:t>
      </w:r>
      <w:proofErr w:type="spellEnd"/>
      <w:r w:rsidR="003F04D5" w:rsidRPr="0071122B">
        <w:rPr>
          <w:rFonts w:ascii="Times New Roman" w:hAnsi="Times New Roman" w:cs="Times New Roman"/>
          <w:sz w:val="24"/>
          <w:szCs w:val="24"/>
        </w:rPr>
        <w:t xml:space="preserve"> of .Mrs. 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McClean</w:t>
      </w:r>
      <w:proofErr w:type="spellEnd"/>
      <w:r w:rsidR="003F04D5" w:rsidRPr="0071122B">
        <w:rPr>
          <w:rFonts w:ascii="Times New Roman" w:hAnsi="Times New Roman" w:cs="Times New Roman"/>
          <w:sz w:val="24"/>
          <w:szCs w:val="24"/>
        </w:rPr>
        <w:t xml:space="preserve">’ – B. 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444D71" w:rsidRPr="0071122B">
        <w:rPr>
          <w:rFonts w:ascii="Times New Roman" w:hAnsi="Times New Roman" w:cs="Times New Roman"/>
          <w:sz w:val="24"/>
          <w:szCs w:val="24"/>
        </w:rPr>
        <w:t>, burnt orange</w:t>
      </w:r>
      <w:r w:rsidR="003F04D5" w:rsidRPr="0071122B">
        <w:rPr>
          <w:rFonts w:ascii="Times New Roman" w:hAnsi="Times New Roman" w:cs="Times New Roman"/>
          <w:sz w:val="24"/>
          <w:szCs w:val="24"/>
        </w:rPr>
        <w:t>)</w:t>
      </w:r>
      <w:r w:rsidR="00D369E5" w:rsidRPr="0071122B">
        <w:rPr>
          <w:rFonts w:ascii="Times New Roman" w:hAnsi="Times New Roman" w:cs="Times New Roman"/>
          <w:sz w:val="24"/>
          <w:szCs w:val="24"/>
        </w:rPr>
        <w:t>.</w:t>
      </w:r>
      <w:r w:rsidR="003F04D5" w:rsidRPr="007112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2B1" w:rsidRPr="0071122B" w:rsidRDefault="00B92B8D" w:rsidP="00122B38">
      <w:pPr>
        <w:jc w:val="both"/>
        <w:rPr>
          <w:rFonts w:ascii="Times New Roman" w:hAnsi="Times New Roman" w:cs="Times New Roman"/>
          <w:sz w:val="24"/>
          <w:szCs w:val="24"/>
        </w:rPr>
      </w:pPr>
      <w:r w:rsidRPr="0071122B">
        <w:rPr>
          <w:rFonts w:ascii="Times New Roman" w:hAnsi="Times New Roman" w:cs="Times New Roman"/>
          <w:b/>
          <w:sz w:val="24"/>
          <w:szCs w:val="24"/>
        </w:rPr>
        <w:t xml:space="preserve">B. x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specta-glabra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 : ‘Jubilee’</w:t>
      </w:r>
      <w:r w:rsidR="00600D71" w:rsidRPr="0071122B">
        <w:rPr>
          <w:rFonts w:ascii="Times New Roman" w:hAnsi="Times New Roman" w:cs="Times New Roman"/>
          <w:sz w:val="24"/>
          <w:szCs w:val="24"/>
        </w:rPr>
        <w:t xml:space="preserve"> (hybrid seedling, </w:t>
      </w:r>
      <w:proofErr w:type="spellStart"/>
      <w:r w:rsidR="00600D71" w:rsidRPr="0071122B">
        <w:rPr>
          <w:rFonts w:ascii="Times New Roman" w:hAnsi="Times New Roman" w:cs="Times New Roman"/>
          <w:sz w:val="24"/>
          <w:szCs w:val="24"/>
        </w:rPr>
        <w:t>tyrian</w:t>
      </w:r>
      <w:proofErr w:type="spellEnd"/>
      <w:r w:rsidR="00600D71" w:rsidRPr="0071122B">
        <w:rPr>
          <w:rFonts w:ascii="Times New Roman" w:hAnsi="Times New Roman" w:cs="Times New Roman"/>
          <w:sz w:val="24"/>
          <w:szCs w:val="24"/>
        </w:rPr>
        <w:t xml:space="preserve"> purple);</w:t>
      </w:r>
      <w:r w:rsidRPr="0071122B">
        <w:rPr>
          <w:rFonts w:ascii="Times New Roman" w:hAnsi="Times New Roman" w:cs="Times New Roman"/>
          <w:sz w:val="24"/>
          <w:szCs w:val="24"/>
        </w:rPr>
        <w:t xml:space="preserve"> ‘Golden Glow’ (bud sport of ‘Mrs. </w:t>
      </w:r>
      <w:proofErr w:type="spellStart"/>
      <w:r w:rsidRPr="0071122B">
        <w:rPr>
          <w:rFonts w:ascii="Times New Roman" w:hAnsi="Times New Roman" w:cs="Times New Roman"/>
          <w:sz w:val="24"/>
          <w:szCs w:val="24"/>
        </w:rPr>
        <w:t>McClean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>’, other report bud sport of ‘Mrs. Butt’</w:t>
      </w:r>
      <w:r w:rsidR="005A58F7" w:rsidRPr="0071122B">
        <w:rPr>
          <w:rFonts w:ascii="Times New Roman" w:hAnsi="Times New Roman" w:cs="Times New Roman"/>
          <w:sz w:val="24"/>
          <w:szCs w:val="24"/>
        </w:rPr>
        <w:t>, yellow shaded Spanish orange</w:t>
      </w:r>
      <w:r w:rsidRPr="0071122B">
        <w:rPr>
          <w:rFonts w:ascii="Times New Roman" w:hAnsi="Times New Roman" w:cs="Times New Roman"/>
          <w:sz w:val="24"/>
          <w:szCs w:val="24"/>
        </w:rPr>
        <w:t>)</w:t>
      </w:r>
      <w:r w:rsidR="0071122B" w:rsidRPr="0071122B">
        <w:rPr>
          <w:rFonts w:ascii="Times New Roman" w:hAnsi="Times New Roman" w:cs="Times New Roman"/>
          <w:sz w:val="24"/>
          <w:szCs w:val="24"/>
        </w:rPr>
        <w:t>;</w:t>
      </w:r>
      <w:r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71122B">
        <w:rPr>
          <w:rFonts w:ascii="Times New Roman" w:hAnsi="Times New Roman" w:cs="Times New Roman"/>
          <w:sz w:val="24"/>
          <w:szCs w:val="24"/>
        </w:rPr>
        <w:t>Krumbiegel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’ (seedling of ‘Mahatma </w:t>
      </w:r>
      <w:proofErr w:type="spellStart"/>
      <w:r w:rsidRPr="0071122B">
        <w:rPr>
          <w:rFonts w:ascii="Times New Roman" w:hAnsi="Times New Roman" w:cs="Times New Roman"/>
          <w:sz w:val="24"/>
          <w:szCs w:val="24"/>
        </w:rPr>
        <w:t>Gndhi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>’</w:t>
      </w:r>
      <w:r w:rsidR="00437D2D" w:rsidRPr="0071122B">
        <w:rPr>
          <w:rFonts w:ascii="Times New Roman" w:hAnsi="Times New Roman" w:cs="Times New Roman"/>
          <w:sz w:val="24"/>
          <w:szCs w:val="24"/>
        </w:rPr>
        <w:t xml:space="preserve"> </w:t>
      </w:r>
      <w:r w:rsidRPr="0071122B">
        <w:rPr>
          <w:rFonts w:ascii="Times New Roman" w:hAnsi="Times New Roman" w:cs="Times New Roman"/>
          <w:sz w:val="24"/>
          <w:szCs w:val="24"/>
        </w:rPr>
        <w:t>syn. ‘Mrs. Buck</w:t>
      </w:r>
      <w:r w:rsidR="005A58F7" w:rsidRPr="0071122B"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 w:rsidR="005A58F7" w:rsidRPr="0071122B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="005A58F7" w:rsidRPr="0071122B">
        <w:rPr>
          <w:rFonts w:ascii="Times New Roman" w:hAnsi="Times New Roman" w:cs="Times New Roman"/>
          <w:sz w:val="24"/>
          <w:szCs w:val="24"/>
        </w:rPr>
        <w:t xml:space="preserve"> purple</w:t>
      </w:r>
      <w:r w:rsidRPr="0071122B">
        <w:rPr>
          <w:rFonts w:ascii="Times New Roman" w:hAnsi="Times New Roman" w:cs="Times New Roman"/>
          <w:sz w:val="24"/>
          <w:szCs w:val="24"/>
        </w:rPr>
        <w:t>)</w:t>
      </w:r>
      <w:r w:rsidR="006B1184" w:rsidRPr="0071122B">
        <w:rPr>
          <w:rFonts w:ascii="Times New Roman" w:hAnsi="Times New Roman" w:cs="Times New Roman"/>
          <w:sz w:val="24"/>
          <w:szCs w:val="24"/>
        </w:rPr>
        <w:t>;’</w:t>
      </w:r>
      <w:proofErr w:type="spellStart"/>
      <w:r w:rsidR="006B1184" w:rsidRPr="0071122B">
        <w:rPr>
          <w:rFonts w:ascii="Times New Roman" w:hAnsi="Times New Roman" w:cs="Times New Roman"/>
          <w:sz w:val="24"/>
          <w:szCs w:val="24"/>
        </w:rPr>
        <w:t>Zake</w:t>
      </w:r>
      <w:r w:rsidR="00EC5178" w:rsidRPr="0071122B">
        <w:rPr>
          <w:rFonts w:ascii="Times New Roman" w:hAnsi="Times New Roman" w:cs="Times New Roman"/>
          <w:sz w:val="24"/>
          <w:szCs w:val="24"/>
        </w:rPr>
        <w:t>riana</w:t>
      </w:r>
      <w:proofErr w:type="spellEnd"/>
      <w:r w:rsidR="00EC5178" w:rsidRPr="0071122B">
        <w:rPr>
          <w:rFonts w:ascii="Times New Roman" w:hAnsi="Times New Roman" w:cs="Times New Roman"/>
          <w:sz w:val="24"/>
          <w:szCs w:val="24"/>
        </w:rPr>
        <w:t xml:space="preserve">’ (variegated bud sport of ‘Maharaja of Mysore’ – B. </w:t>
      </w:r>
      <w:proofErr w:type="spellStart"/>
      <w:r w:rsidR="00EC5178" w:rsidRPr="0071122B">
        <w:rPr>
          <w:rFonts w:ascii="Times New Roman" w:hAnsi="Times New Roman" w:cs="Times New Roman"/>
          <w:sz w:val="24"/>
          <w:szCs w:val="24"/>
        </w:rPr>
        <w:t>specto-glabra</w:t>
      </w:r>
      <w:proofErr w:type="spellEnd"/>
      <w:r w:rsidR="005A58F7" w:rsidRPr="0071122B">
        <w:rPr>
          <w:rFonts w:ascii="Times New Roman" w:hAnsi="Times New Roman" w:cs="Times New Roman"/>
          <w:sz w:val="24"/>
          <w:szCs w:val="24"/>
        </w:rPr>
        <w:t>, orange</w:t>
      </w:r>
      <w:r w:rsidR="00EC5178" w:rsidRPr="0071122B">
        <w:rPr>
          <w:rFonts w:ascii="Times New Roman" w:hAnsi="Times New Roman" w:cs="Times New Roman"/>
          <w:sz w:val="24"/>
          <w:szCs w:val="24"/>
        </w:rPr>
        <w:t>)</w:t>
      </w:r>
    </w:p>
    <w:p w:rsidR="0035763C" w:rsidRPr="0071122B" w:rsidRDefault="008D62B1" w:rsidP="00122B38">
      <w:pPr>
        <w:jc w:val="both"/>
        <w:rPr>
          <w:rFonts w:ascii="Times New Roman" w:hAnsi="Times New Roman" w:cs="Times New Roman"/>
          <w:sz w:val="24"/>
          <w:szCs w:val="24"/>
        </w:rPr>
      </w:pPr>
      <w:r w:rsidRPr="0071122B">
        <w:rPr>
          <w:rFonts w:ascii="Times New Roman" w:hAnsi="Times New Roman" w:cs="Times New Roman"/>
          <w:b/>
          <w:sz w:val="24"/>
          <w:szCs w:val="24"/>
        </w:rPr>
        <w:t xml:space="preserve">B. X </w:t>
      </w:r>
      <w:proofErr w:type="spellStart"/>
      <w:r w:rsidRPr="0071122B">
        <w:rPr>
          <w:rFonts w:ascii="Times New Roman" w:hAnsi="Times New Roman" w:cs="Times New Roman"/>
          <w:b/>
          <w:sz w:val="24"/>
          <w:szCs w:val="24"/>
        </w:rPr>
        <w:t>spectaperuviana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 xml:space="preserve"> : ‘Mary Palmer’</w:t>
      </w:r>
      <w:r w:rsidR="005A58F7" w:rsidRPr="0071122B">
        <w:rPr>
          <w:rFonts w:ascii="Times New Roman" w:hAnsi="Times New Roman" w:cs="Times New Roman"/>
          <w:sz w:val="24"/>
          <w:szCs w:val="24"/>
        </w:rPr>
        <w:t xml:space="preserve"> (Syn. ‘Surprise’, bud sport of B. </w:t>
      </w:r>
      <w:proofErr w:type="spellStart"/>
      <w:r w:rsidR="005A58F7" w:rsidRPr="0071122B">
        <w:rPr>
          <w:rFonts w:ascii="Times New Roman" w:hAnsi="Times New Roman" w:cs="Times New Roman"/>
          <w:sz w:val="24"/>
          <w:szCs w:val="24"/>
        </w:rPr>
        <w:t>peruviana</w:t>
      </w:r>
      <w:proofErr w:type="spellEnd"/>
      <w:r w:rsidR="005A58F7" w:rsidRPr="0071122B">
        <w:rPr>
          <w:rFonts w:ascii="Times New Roman" w:hAnsi="Times New Roman" w:cs="Times New Roman"/>
          <w:sz w:val="24"/>
          <w:szCs w:val="24"/>
        </w:rPr>
        <w:t xml:space="preserve"> var. ‘Mrs. H.C. Buck’, white and magenta)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71122B">
        <w:rPr>
          <w:rFonts w:ascii="Times New Roman" w:hAnsi="Times New Roman" w:cs="Times New Roman"/>
          <w:sz w:val="24"/>
          <w:szCs w:val="24"/>
        </w:rPr>
        <w:t>Thimma</w:t>
      </w:r>
      <w:proofErr w:type="spellEnd"/>
      <w:r w:rsidRPr="0071122B">
        <w:rPr>
          <w:rFonts w:ascii="Times New Roman" w:hAnsi="Times New Roman" w:cs="Times New Roman"/>
          <w:sz w:val="24"/>
          <w:szCs w:val="24"/>
        </w:rPr>
        <w:t>’</w:t>
      </w:r>
      <w:r w:rsidR="005A58F7" w:rsidRPr="0071122B">
        <w:rPr>
          <w:rFonts w:ascii="Times New Roman" w:hAnsi="Times New Roman" w:cs="Times New Roman"/>
          <w:sz w:val="24"/>
          <w:szCs w:val="24"/>
        </w:rPr>
        <w:t xml:space="preserve"> (bud sport of B. </w:t>
      </w:r>
      <w:proofErr w:type="spellStart"/>
      <w:r w:rsidR="005A58F7" w:rsidRPr="0071122B">
        <w:rPr>
          <w:rFonts w:ascii="Times New Roman" w:hAnsi="Times New Roman" w:cs="Times New Roman"/>
          <w:sz w:val="24"/>
          <w:szCs w:val="24"/>
        </w:rPr>
        <w:t>peruviana</w:t>
      </w:r>
      <w:proofErr w:type="spellEnd"/>
      <w:r w:rsidR="005A58F7" w:rsidRPr="0071122B">
        <w:rPr>
          <w:rFonts w:ascii="Times New Roman" w:hAnsi="Times New Roman" w:cs="Times New Roman"/>
          <w:sz w:val="24"/>
          <w:szCs w:val="24"/>
        </w:rPr>
        <w:t xml:space="preserve"> var. ‘Mary Palmer’, double colored – magenta and white)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35763C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35763C" w:rsidRPr="0071122B">
        <w:rPr>
          <w:rFonts w:ascii="Times New Roman" w:hAnsi="Times New Roman" w:cs="Times New Roman"/>
          <w:sz w:val="24"/>
          <w:szCs w:val="24"/>
        </w:rPr>
        <w:t>Shub</w:t>
      </w:r>
      <w:r w:rsidR="00EB6B8C" w:rsidRPr="0071122B">
        <w:rPr>
          <w:rFonts w:ascii="Times New Roman" w:hAnsi="Times New Roman" w:cs="Times New Roman"/>
          <w:sz w:val="24"/>
          <w:szCs w:val="24"/>
        </w:rPr>
        <w:t>h</w:t>
      </w:r>
      <w:r w:rsidR="0035763C" w:rsidRPr="0071122B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35763C" w:rsidRPr="0071122B">
        <w:rPr>
          <w:rFonts w:ascii="Times New Roman" w:hAnsi="Times New Roman" w:cs="Times New Roman"/>
          <w:sz w:val="24"/>
          <w:szCs w:val="24"/>
        </w:rPr>
        <w:t>’</w:t>
      </w:r>
      <w:r w:rsidR="00C837CA" w:rsidRPr="0071122B">
        <w:rPr>
          <w:rFonts w:ascii="Times New Roman" w:hAnsi="Times New Roman" w:cs="Times New Roman"/>
          <w:sz w:val="24"/>
          <w:szCs w:val="24"/>
        </w:rPr>
        <w:t xml:space="preserve"> (bud sport of B.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peruviana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var. ‘Mary Palmer’, white)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35763C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35763C" w:rsidRPr="0071122B">
        <w:rPr>
          <w:rFonts w:ascii="Times New Roman" w:hAnsi="Times New Roman" w:cs="Times New Roman"/>
          <w:sz w:val="24"/>
          <w:szCs w:val="24"/>
        </w:rPr>
        <w:t>Padmi</w:t>
      </w:r>
      <w:proofErr w:type="spellEnd"/>
      <w:r w:rsidR="0035763C" w:rsidRPr="0071122B">
        <w:rPr>
          <w:rFonts w:ascii="Times New Roman" w:hAnsi="Times New Roman" w:cs="Times New Roman"/>
          <w:sz w:val="24"/>
          <w:szCs w:val="24"/>
        </w:rPr>
        <w:t>’</w:t>
      </w:r>
      <w:r w:rsidR="00C837CA" w:rsidRPr="0071122B">
        <w:rPr>
          <w:rFonts w:ascii="Times New Roman" w:hAnsi="Times New Roman" w:cs="Times New Roman"/>
          <w:sz w:val="24"/>
          <w:szCs w:val="24"/>
        </w:rPr>
        <w:t xml:space="preserve"> (seedling of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B.buttiana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var. ‘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Brasiliensis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’, bright orange changing to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rosein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purple)</w:t>
      </w:r>
      <w:r w:rsidR="00D369E5" w:rsidRPr="0071122B">
        <w:rPr>
          <w:rFonts w:ascii="Times New Roman" w:hAnsi="Times New Roman" w:cs="Times New Roman"/>
          <w:sz w:val="24"/>
          <w:szCs w:val="24"/>
        </w:rPr>
        <w:t>;</w:t>
      </w:r>
      <w:r w:rsidR="0035763C" w:rsidRPr="0071122B">
        <w:rPr>
          <w:rFonts w:ascii="Times New Roman" w:hAnsi="Times New Roman" w:cs="Times New Roman"/>
          <w:sz w:val="24"/>
          <w:szCs w:val="24"/>
        </w:rPr>
        <w:t xml:space="preserve"> ‘Spring Festival’</w:t>
      </w:r>
      <w:r w:rsidR="00C837CA" w:rsidRPr="0071122B">
        <w:rPr>
          <w:rFonts w:ascii="Times New Roman" w:hAnsi="Times New Roman" w:cs="Times New Roman"/>
          <w:sz w:val="24"/>
          <w:szCs w:val="24"/>
        </w:rPr>
        <w:t xml:space="preserve"> (hybrid seedling of natural cross between B.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var. ‘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Thomasii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’ x B. x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var. ‘Louis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solferino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purple);</w:t>
      </w:r>
      <w:r w:rsidR="0035763C" w:rsidRPr="0071122B">
        <w:rPr>
          <w:rFonts w:ascii="Times New Roman" w:hAnsi="Times New Roman" w:cs="Times New Roman"/>
          <w:sz w:val="24"/>
          <w:szCs w:val="24"/>
        </w:rPr>
        <w:t xml:space="preserve"> ‘Summer Time’</w:t>
      </w:r>
      <w:r w:rsidR="00C837CA" w:rsidRPr="0071122B">
        <w:rPr>
          <w:rFonts w:ascii="Times New Roman" w:hAnsi="Times New Roman" w:cs="Times New Roman"/>
          <w:sz w:val="24"/>
          <w:szCs w:val="24"/>
        </w:rPr>
        <w:t xml:space="preserve"> (hybrid seedling of natural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ceoss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between B. </w:t>
      </w:r>
      <w:proofErr w:type="spellStart"/>
      <w:r w:rsidR="00C837CA" w:rsidRPr="0071122B">
        <w:rPr>
          <w:rFonts w:ascii="Times New Roman" w:hAnsi="Times New Roman" w:cs="Times New Roman"/>
          <w:sz w:val="24"/>
          <w:szCs w:val="24"/>
        </w:rPr>
        <w:t>spectabilis</w:t>
      </w:r>
      <w:proofErr w:type="spellEnd"/>
      <w:r w:rsidR="00C837CA" w:rsidRPr="0071122B">
        <w:rPr>
          <w:rFonts w:ascii="Times New Roman" w:hAnsi="Times New Roman" w:cs="Times New Roman"/>
          <w:sz w:val="24"/>
          <w:szCs w:val="24"/>
        </w:rPr>
        <w:t xml:space="preserve"> var. </w:t>
      </w:r>
      <w:r w:rsidR="0036297C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36297C" w:rsidRPr="0071122B">
        <w:rPr>
          <w:rFonts w:ascii="Times New Roman" w:hAnsi="Times New Roman" w:cs="Times New Roman"/>
          <w:sz w:val="24"/>
          <w:szCs w:val="24"/>
        </w:rPr>
        <w:t>Thomasii</w:t>
      </w:r>
      <w:proofErr w:type="spellEnd"/>
      <w:r w:rsidR="0036297C" w:rsidRPr="0071122B">
        <w:rPr>
          <w:rFonts w:ascii="Times New Roman" w:hAnsi="Times New Roman" w:cs="Times New Roman"/>
          <w:sz w:val="24"/>
          <w:szCs w:val="24"/>
        </w:rPr>
        <w:t xml:space="preserve">’ and B. x </w:t>
      </w:r>
      <w:proofErr w:type="spellStart"/>
      <w:r w:rsidR="0036297C" w:rsidRPr="0071122B">
        <w:rPr>
          <w:rFonts w:ascii="Times New Roman" w:hAnsi="Times New Roman" w:cs="Times New Roman"/>
          <w:sz w:val="24"/>
          <w:szCs w:val="24"/>
        </w:rPr>
        <w:t>buttiana</w:t>
      </w:r>
      <w:proofErr w:type="spellEnd"/>
      <w:r w:rsidR="0036297C" w:rsidRPr="0071122B">
        <w:rPr>
          <w:rFonts w:ascii="Times New Roman" w:hAnsi="Times New Roman" w:cs="Times New Roman"/>
          <w:sz w:val="24"/>
          <w:szCs w:val="24"/>
        </w:rPr>
        <w:t xml:space="preserve"> var. ‘Louis </w:t>
      </w:r>
      <w:proofErr w:type="spellStart"/>
      <w:r w:rsidR="0036297C" w:rsidRPr="0071122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36297C" w:rsidRPr="0071122B">
        <w:rPr>
          <w:rFonts w:ascii="Times New Roman" w:hAnsi="Times New Roman" w:cs="Times New Roman"/>
          <w:sz w:val="24"/>
          <w:szCs w:val="24"/>
        </w:rPr>
        <w:t>’, cardinal red);</w:t>
      </w:r>
      <w:r w:rsidR="0035763C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35763C" w:rsidRPr="0071122B">
        <w:rPr>
          <w:rFonts w:ascii="Times New Roman" w:hAnsi="Times New Roman" w:cs="Times New Roman"/>
          <w:sz w:val="24"/>
          <w:szCs w:val="24"/>
        </w:rPr>
        <w:t>Krumbieg</w:t>
      </w:r>
      <w:r w:rsidR="00345270" w:rsidRPr="0071122B">
        <w:rPr>
          <w:rFonts w:ascii="Times New Roman" w:hAnsi="Times New Roman" w:cs="Times New Roman"/>
          <w:sz w:val="24"/>
          <w:szCs w:val="24"/>
        </w:rPr>
        <w:t>a</w:t>
      </w:r>
      <w:r w:rsidR="0035763C" w:rsidRPr="0071122B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35763C" w:rsidRPr="0071122B">
        <w:rPr>
          <w:rFonts w:ascii="Times New Roman" w:hAnsi="Times New Roman" w:cs="Times New Roman"/>
          <w:sz w:val="24"/>
          <w:szCs w:val="24"/>
        </w:rPr>
        <w:t>’</w:t>
      </w:r>
      <w:r w:rsidR="0036297C" w:rsidRPr="0071122B">
        <w:rPr>
          <w:rFonts w:ascii="Times New Roman" w:hAnsi="Times New Roman" w:cs="Times New Roman"/>
          <w:sz w:val="24"/>
          <w:szCs w:val="24"/>
        </w:rPr>
        <w:t xml:space="preserve"> (seedling of B. </w:t>
      </w:r>
      <w:proofErr w:type="spellStart"/>
      <w:r w:rsidR="0036297C" w:rsidRPr="0071122B">
        <w:rPr>
          <w:rFonts w:ascii="Times New Roman" w:hAnsi="Times New Roman" w:cs="Times New Roman"/>
          <w:sz w:val="24"/>
          <w:szCs w:val="24"/>
        </w:rPr>
        <w:t>peruviana</w:t>
      </w:r>
      <w:proofErr w:type="spellEnd"/>
      <w:r w:rsidR="0036297C" w:rsidRPr="0071122B">
        <w:rPr>
          <w:rFonts w:ascii="Times New Roman" w:hAnsi="Times New Roman" w:cs="Times New Roman"/>
          <w:sz w:val="24"/>
          <w:szCs w:val="24"/>
        </w:rPr>
        <w:t xml:space="preserve"> var. ‘Mahatma Gandhi’, </w:t>
      </w:r>
      <w:proofErr w:type="spellStart"/>
      <w:r w:rsidR="0036297C" w:rsidRPr="0071122B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="0036297C" w:rsidRPr="0071122B">
        <w:rPr>
          <w:rFonts w:ascii="Times New Roman" w:hAnsi="Times New Roman" w:cs="Times New Roman"/>
          <w:sz w:val="24"/>
          <w:szCs w:val="24"/>
        </w:rPr>
        <w:t xml:space="preserve"> purple);</w:t>
      </w:r>
      <w:r w:rsidR="005800D4" w:rsidRPr="0071122B">
        <w:rPr>
          <w:rFonts w:ascii="Times New Roman" w:hAnsi="Times New Roman" w:cs="Times New Roman"/>
          <w:sz w:val="24"/>
          <w:szCs w:val="24"/>
        </w:rPr>
        <w:t xml:space="preserve"> ‘Turkey’s Special’</w:t>
      </w:r>
      <w:r w:rsidR="00592577" w:rsidRPr="0071122B">
        <w:rPr>
          <w:rFonts w:ascii="Times New Roman" w:hAnsi="Times New Roman" w:cs="Times New Roman"/>
          <w:sz w:val="24"/>
          <w:szCs w:val="24"/>
        </w:rPr>
        <w:t xml:space="preserve"> (Syn. ‘</w:t>
      </w:r>
      <w:proofErr w:type="spellStart"/>
      <w:r w:rsidR="00592577" w:rsidRPr="0071122B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592577" w:rsidRPr="0071122B">
        <w:rPr>
          <w:rFonts w:ascii="Times New Roman" w:hAnsi="Times New Roman" w:cs="Times New Roman"/>
          <w:sz w:val="24"/>
          <w:szCs w:val="24"/>
        </w:rPr>
        <w:t xml:space="preserve">’, </w:t>
      </w:r>
      <w:r w:rsidR="005800D4" w:rsidRPr="0071122B">
        <w:rPr>
          <w:rFonts w:ascii="Times New Roman" w:hAnsi="Times New Roman" w:cs="Times New Roman"/>
          <w:sz w:val="24"/>
          <w:szCs w:val="24"/>
        </w:rPr>
        <w:t>seedling of ‘</w:t>
      </w:r>
      <w:proofErr w:type="spellStart"/>
      <w:r w:rsidR="005800D4" w:rsidRPr="0071122B">
        <w:rPr>
          <w:rFonts w:ascii="Times New Roman" w:hAnsi="Times New Roman" w:cs="Times New Roman"/>
          <w:sz w:val="24"/>
          <w:szCs w:val="24"/>
        </w:rPr>
        <w:t>Thomasii</w:t>
      </w:r>
      <w:proofErr w:type="spellEnd"/>
      <w:r w:rsidR="005800D4" w:rsidRPr="0071122B">
        <w:rPr>
          <w:rFonts w:ascii="Times New Roman" w:hAnsi="Times New Roman" w:cs="Times New Roman"/>
          <w:sz w:val="24"/>
          <w:szCs w:val="24"/>
        </w:rPr>
        <w:t xml:space="preserve">, </w:t>
      </w:r>
      <w:r w:rsidR="00592577" w:rsidRPr="0071122B">
        <w:rPr>
          <w:rFonts w:ascii="Times New Roman" w:hAnsi="Times New Roman" w:cs="Times New Roman"/>
          <w:sz w:val="24"/>
          <w:szCs w:val="24"/>
        </w:rPr>
        <w:t>fuchsia purple</w:t>
      </w:r>
      <w:r w:rsidR="005800D4" w:rsidRPr="0071122B">
        <w:rPr>
          <w:rFonts w:ascii="Times New Roman" w:hAnsi="Times New Roman" w:cs="Times New Roman"/>
          <w:sz w:val="24"/>
          <w:szCs w:val="24"/>
        </w:rPr>
        <w:t>)</w:t>
      </w:r>
      <w:r w:rsidR="003F04D5" w:rsidRPr="0071122B">
        <w:rPr>
          <w:rFonts w:ascii="Times New Roman" w:hAnsi="Times New Roman" w:cs="Times New Roman"/>
          <w:sz w:val="24"/>
          <w:szCs w:val="24"/>
        </w:rPr>
        <w:t>; ‘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Thimma</w:t>
      </w:r>
      <w:proofErr w:type="spellEnd"/>
      <w:r w:rsidR="003F04D5" w:rsidRPr="0071122B">
        <w:rPr>
          <w:rFonts w:ascii="Times New Roman" w:hAnsi="Times New Roman" w:cs="Times New Roman"/>
          <w:sz w:val="24"/>
          <w:szCs w:val="24"/>
        </w:rPr>
        <w:t xml:space="preserve">’ (variegated bud sport of ‘Mary Palmer’ – B. </w:t>
      </w:r>
      <w:proofErr w:type="spellStart"/>
      <w:r w:rsidR="003F04D5" w:rsidRPr="0071122B">
        <w:rPr>
          <w:rFonts w:ascii="Times New Roman" w:hAnsi="Times New Roman" w:cs="Times New Roman"/>
          <w:sz w:val="24"/>
          <w:szCs w:val="24"/>
        </w:rPr>
        <w:t>peruvianna</w:t>
      </w:r>
      <w:proofErr w:type="spellEnd"/>
      <w:r w:rsidR="00592577" w:rsidRPr="0071122B">
        <w:rPr>
          <w:rFonts w:ascii="Times New Roman" w:hAnsi="Times New Roman" w:cs="Times New Roman"/>
          <w:sz w:val="24"/>
          <w:szCs w:val="24"/>
        </w:rPr>
        <w:t>, double col</w:t>
      </w:r>
      <w:r w:rsidR="0071122B" w:rsidRPr="0071122B">
        <w:rPr>
          <w:rFonts w:ascii="Times New Roman" w:hAnsi="Times New Roman" w:cs="Times New Roman"/>
          <w:sz w:val="24"/>
          <w:szCs w:val="24"/>
        </w:rPr>
        <w:t>o</w:t>
      </w:r>
      <w:r w:rsidR="00592577" w:rsidRPr="0071122B">
        <w:rPr>
          <w:rFonts w:ascii="Times New Roman" w:hAnsi="Times New Roman" w:cs="Times New Roman"/>
          <w:sz w:val="24"/>
          <w:szCs w:val="24"/>
        </w:rPr>
        <w:t>red – magenta and white</w:t>
      </w:r>
      <w:r w:rsidR="003F04D5" w:rsidRPr="0071122B">
        <w:rPr>
          <w:rFonts w:ascii="Times New Roman" w:hAnsi="Times New Roman" w:cs="Times New Roman"/>
          <w:sz w:val="24"/>
          <w:szCs w:val="24"/>
        </w:rPr>
        <w:t>)</w:t>
      </w:r>
      <w:r w:rsidR="00D369E5" w:rsidRPr="0071122B">
        <w:rPr>
          <w:rFonts w:ascii="Times New Roman" w:hAnsi="Times New Roman" w:cs="Times New Roman"/>
          <w:sz w:val="24"/>
          <w:szCs w:val="24"/>
        </w:rPr>
        <w:t>.</w:t>
      </w:r>
    </w:p>
    <w:p w:rsidR="006E36BB" w:rsidRPr="0071122B" w:rsidRDefault="0035763C" w:rsidP="00122B38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1122B">
        <w:rPr>
          <w:rFonts w:ascii="Times New Roman" w:hAnsi="Times New Roman" w:cs="Times New Roman"/>
          <w:b/>
          <w:sz w:val="24"/>
          <w:szCs w:val="24"/>
        </w:rPr>
        <w:t>Un</w:t>
      </w:r>
      <w:r w:rsidR="00240519" w:rsidRPr="0071122B">
        <w:rPr>
          <w:rFonts w:ascii="Times New Roman" w:hAnsi="Times New Roman" w:cs="Times New Roman"/>
          <w:b/>
          <w:sz w:val="24"/>
          <w:szCs w:val="24"/>
        </w:rPr>
        <w:t>known</w:t>
      </w:r>
      <w:r w:rsidRPr="0071122B">
        <w:rPr>
          <w:rFonts w:ascii="Times New Roman" w:hAnsi="Times New Roman" w:cs="Times New Roman"/>
          <w:b/>
          <w:sz w:val="24"/>
          <w:szCs w:val="24"/>
        </w:rPr>
        <w:t xml:space="preserve"> Group</w:t>
      </w:r>
      <w:r w:rsidRPr="0071122B">
        <w:rPr>
          <w:rFonts w:ascii="Times New Roman" w:hAnsi="Times New Roman" w:cs="Times New Roman"/>
          <w:sz w:val="24"/>
          <w:szCs w:val="24"/>
        </w:rPr>
        <w:t xml:space="preserve"> : </w:t>
      </w:r>
      <w:r w:rsidR="00C06820" w:rsidRPr="0071122B">
        <w:rPr>
          <w:rFonts w:ascii="Times New Roman" w:hAnsi="Times New Roman" w:cs="Times New Roman"/>
          <w:sz w:val="24"/>
          <w:szCs w:val="24"/>
        </w:rPr>
        <w:t xml:space="preserve">‘Abraham </w:t>
      </w:r>
      <w:proofErr w:type="spellStart"/>
      <w:r w:rsidR="00C06820" w:rsidRPr="0071122B">
        <w:rPr>
          <w:rFonts w:ascii="Times New Roman" w:hAnsi="Times New Roman" w:cs="Times New Roman"/>
          <w:sz w:val="24"/>
          <w:szCs w:val="24"/>
        </w:rPr>
        <w:t>Konoor</w:t>
      </w:r>
      <w:proofErr w:type="spellEnd"/>
      <w:r w:rsidR="00C06820" w:rsidRPr="0071122B">
        <w:rPr>
          <w:rFonts w:ascii="Times New Roman" w:hAnsi="Times New Roman" w:cs="Times New Roman"/>
          <w:sz w:val="24"/>
          <w:szCs w:val="24"/>
        </w:rPr>
        <w:t>’</w:t>
      </w:r>
      <w:r w:rsidR="00C06820" w:rsidRPr="0071122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C06820" w:rsidRPr="0071122B">
        <w:rPr>
          <w:rFonts w:ascii="Times New Roman" w:hAnsi="Times New Roman" w:cs="Times New Roman"/>
          <w:sz w:val="24"/>
          <w:szCs w:val="24"/>
        </w:rPr>
        <w:t>‘Charles William’</w:t>
      </w:r>
      <w:r w:rsidR="00C66C2F" w:rsidRPr="0071122B">
        <w:rPr>
          <w:rFonts w:ascii="Times New Roman" w:hAnsi="Times New Roman" w:cs="Times New Roman"/>
          <w:sz w:val="24"/>
          <w:szCs w:val="24"/>
        </w:rPr>
        <w:t xml:space="preserve"> (magenta);</w:t>
      </w:r>
      <w:r w:rsidR="00C06820" w:rsidRPr="007112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36BB" w:rsidRPr="0071122B">
        <w:rPr>
          <w:rFonts w:ascii="Times New Roman" w:hAnsi="Times New Roman" w:cs="Times New Roman"/>
          <w:sz w:val="24"/>
          <w:szCs w:val="24"/>
        </w:rPr>
        <w:t>‘Cleopatra’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>, ‘</w:t>
      </w:r>
      <w:r w:rsidR="006E36BB" w:rsidRPr="0071122B">
        <w:rPr>
          <w:rFonts w:ascii="Times New Roman" w:hAnsi="Times New Roman" w:cs="Times New Roman"/>
          <w:sz w:val="24"/>
          <w:szCs w:val="24"/>
        </w:rPr>
        <w:t>Ecst</w:t>
      </w:r>
      <w:r w:rsidR="00C66C2F" w:rsidRPr="0071122B">
        <w:rPr>
          <w:rFonts w:ascii="Times New Roman" w:hAnsi="Times New Roman" w:cs="Times New Roman"/>
          <w:sz w:val="24"/>
          <w:szCs w:val="24"/>
        </w:rPr>
        <w:t>a</w:t>
      </w:r>
      <w:r w:rsidR="006E36BB" w:rsidRPr="0071122B">
        <w:rPr>
          <w:rFonts w:ascii="Times New Roman" w:hAnsi="Times New Roman" w:cs="Times New Roman"/>
          <w:sz w:val="24"/>
          <w:szCs w:val="24"/>
        </w:rPr>
        <w:t>sy’</w:t>
      </w:r>
      <w:r w:rsidR="00C66C2F" w:rsidRPr="0071122B">
        <w:rPr>
          <w:rFonts w:ascii="Times New Roman" w:hAnsi="Times New Roman" w:cs="Times New Roman"/>
          <w:sz w:val="24"/>
          <w:szCs w:val="24"/>
        </w:rPr>
        <w:t xml:space="preserve"> (Magenta);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36BB" w:rsidRPr="0071122B">
        <w:rPr>
          <w:rFonts w:ascii="Times New Roman" w:hAnsi="Times New Roman" w:cs="Times New Roman"/>
          <w:sz w:val="24"/>
          <w:szCs w:val="24"/>
        </w:rPr>
        <w:t>‘Garnet Glory’,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6BB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Magnifica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>’</w:t>
      </w:r>
      <w:r w:rsidR="00C66C2F" w:rsidRPr="0071122B">
        <w:rPr>
          <w:rFonts w:ascii="Times New Roman" w:hAnsi="Times New Roman" w:cs="Times New Roman"/>
          <w:sz w:val="24"/>
          <w:szCs w:val="24"/>
        </w:rPr>
        <w:t xml:space="preserve"> (purple);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6BB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manifesta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Trailli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>’,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6BB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Sanderanea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>’,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6BB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6E36BB" w:rsidRPr="0071122B">
        <w:rPr>
          <w:rFonts w:ascii="Times New Roman" w:hAnsi="Times New Roman" w:cs="Times New Roman"/>
          <w:sz w:val="24"/>
          <w:szCs w:val="24"/>
        </w:rPr>
        <w:t>Gillan</w:t>
      </w:r>
      <w:proofErr w:type="spellEnd"/>
      <w:r w:rsidR="006E36BB" w:rsidRPr="0071122B">
        <w:rPr>
          <w:rFonts w:ascii="Times New Roman" w:hAnsi="Times New Roman" w:cs="Times New Roman"/>
          <w:sz w:val="24"/>
          <w:szCs w:val="24"/>
        </w:rPr>
        <w:t xml:space="preserve"> Green Smith’,</w:t>
      </w:r>
      <w:r w:rsidR="006E36BB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6BB" w:rsidRPr="0071122B">
        <w:rPr>
          <w:rFonts w:ascii="Times New Roman" w:hAnsi="Times New Roman" w:cs="Times New Roman"/>
          <w:sz w:val="24"/>
          <w:szCs w:val="24"/>
        </w:rPr>
        <w:t>‘Golden glory’,</w:t>
      </w:r>
      <w:r w:rsidR="00195ACE" w:rsidRPr="00711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5E0" w:rsidRPr="0071122B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4A15E0" w:rsidRPr="0071122B">
        <w:rPr>
          <w:rFonts w:ascii="Times New Roman" w:hAnsi="Times New Roman" w:cs="Times New Roman"/>
          <w:sz w:val="24"/>
          <w:szCs w:val="24"/>
        </w:rPr>
        <w:t>Joede</w:t>
      </w:r>
      <w:proofErr w:type="spellEnd"/>
      <w:r w:rsidR="004A15E0" w:rsidRPr="00711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5E0" w:rsidRPr="0071122B">
        <w:rPr>
          <w:rFonts w:ascii="Times New Roman" w:hAnsi="Times New Roman" w:cs="Times New Roman"/>
          <w:sz w:val="24"/>
          <w:szCs w:val="24"/>
        </w:rPr>
        <w:t>Liversa</w:t>
      </w:r>
      <w:proofErr w:type="spellEnd"/>
      <w:r w:rsidR="004A15E0" w:rsidRPr="0071122B">
        <w:rPr>
          <w:rFonts w:ascii="Times New Roman" w:hAnsi="Times New Roman" w:cs="Times New Roman"/>
          <w:sz w:val="24"/>
          <w:szCs w:val="24"/>
        </w:rPr>
        <w:t>’, ‘</w:t>
      </w:r>
      <w:proofErr w:type="spellStart"/>
      <w:r w:rsidR="004A15E0" w:rsidRPr="0071122B">
        <w:rPr>
          <w:rFonts w:ascii="Times New Roman" w:hAnsi="Times New Roman" w:cs="Times New Roman"/>
          <w:sz w:val="24"/>
          <w:szCs w:val="24"/>
        </w:rPr>
        <w:t>Leopaldi</w:t>
      </w:r>
      <w:proofErr w:type="spellEnd"/>
      <w:r w:rsidR="004A15E0" w:rsidRPr="0071122B">
        <w:rPr>
          <w:rFonts w:ascii="Times New Roman" w:hAnsi="Times New Roman" w:cs="Times New Roman"/>
          <w:sz w:val="24"/>
          <w:szCs w:val="24"/>
        </w:rPr>
        <w:t>’, ‘Lucifer Red’, ‘</w:t>
      </w:r>
      <w:proofErr w:type="spellStart"/>
      <w:r w:rsidR="004A15E0" w:rsidRPr="0071122B">
        <w:rPr>
          <w:rFonts w:ascii="Times New Roman" w:hAnsi="Times New Roman" w:cs="Times New Roman"/>
          <w:sz w:val="24"/>
          <w:szCs w:val="24"/>
        </w:rPr>
        <w:t>Mochakas</w:t>
      </w:r>
      <w:proofErr w:type="spellEnd"/>
      <w:r w:rsidR="004A15E0" w:rsidRPr="0071122B">
        <w:rPr>
          <w:rFonts w:ascii="Times New Roman" w:hAnsi="Times New Roman" w:cs="Times New Roman"/>
          <w:sz w:val="24"/>
          <w:szCs w:val="24"/>
        </w:rPr>
        <w:t>’, ‘</w:t>
      </w:r>
      <w:proofErr w:type="spellStart"/>
      <w:r w:rsidR="004A15E0" w:rsidRPr="0071122B">
        <w:rPr>
          <w:rFonts w:ascii="Times New Roman" w:hAnsi="Times New Roman" w:cs="Times New Roman"/>
          <w:sz w:val="24"/>
          <w:szCs w:val="24"/>
        </w:rPr>
        <w:t>Pisil</w:t>
      </w:r>
      <w:proofErr w:type="spellEnd"/>
      <w:r w:rsidR="004A15E0" w:rsidRPr="0071122B">
        <w:rPr>
          <w:rFonts w:ascii="Times New Roman" w:hAnsi="Times New Roman" w:cs="Times New Roman"/>
          <w:sz w:val="24"/>
          <w:szCs w:val="24"/>
        </w:rPr>
        <w:t>’</w:t>
      </w:r>
      <w:r w:rsidR="00D80D01" w:rsidRPr="0071122B">
        <w:rPr>
          <w:rFonts w:ascii="Times New Roman" w:hAnsi="Times New Roman" w:cs="Times New Roman"/>
          <w:sz w:val="24"/>
          <w:szCs w:val="24"/>
        </w:rPr>
        <w:t>,</w:t>
      </w:r>
      <w:r w:rsidR="004A15E0" w:rsidRPr="0071122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4A15E0" w:rsidRPr="0071122B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="004A15E0" w:rsidRPr="0071122B">
        <w:rPr>
          <w:rFonts w:ascii="Times New Roman" w:hAnsi="Times New Roman" w:cs="Times New Roman"/>
          <w:sz w:val="24"/>
          <w:szCs w:val="24"/>
        </w:rPr>
        <w:t xml:space="preserve">’, </w:t>
      </w:r>
      <w:r w:rsidR="00240519" w:rsidRPr="0071122B">
        <w:rPr>
          <w:rFonts w:ascii="Times New Roman" w:hAnsi="Times New Roman" w:cs="Times New Roman"/>
          <w:sz w:val="24"/>
          <w:szCs w:val="24"/>
        </w:rPr>
        <w:t>‘</w:t>
      </w:r>
      <w:r w:rsidR="004A15E0" w:rsidRPr="0071122B">
        <w:rPr>
          <w:rFonts w:ascii="Times New Roman" w:hAnsi="Times New Roman" w:cs="Times New Roman"/>
          <w:sz w:val="24"/>
          <w:szCs w:val="24"/>
        </w:rPr>
        <w:t>Singapore Dark Red</w:t>
      </w:r>
      <w:r w:rsidR="00C66C2F" w:rsidRPr="0071122B">
        <w:rPr>
          <w:rFonts w:ascii="Times New Roman" w:hAnsi="Times New Roman" w:cs="Times New Roman"/>
          <w:sz w:val="24"/>
          <w:szCs w:val="24"/>
        </w:rPr>
        <w:t xml:space="preserve"> (Red);</w:t>
      </w:r>
      <w:r w:rsidR="00240519" w:rsidRPr="0071122B">
        <w:rPr>
          <w:rFonts w:ascii="Times New Roman" w:hAnsi="Times New Roman" w:cs="Times New Roman"/>
          <w:sz w:val="24"/>
          <w:szCs w:val="24"/>
        </w:rPr>
        <w:t>, ‘Sumatra’, ‘</w:t>
      </w:r>
      <w:proofErr w:type="spellStart"/>
      <w:r w:rsidR="00240519" w:rsidRPr="0071122B">
        <w:rPr>
          <w:rFonts w:ascii="Times New Roman" w:hAnsi="Times New Roman" w:cs="Times New Roman"/>
          <w:sz w:val="24"/>
          <w:szCs w:val="24"/>
        </w:rPr>
        <w:t>Summar</w:t>
      </w:r>
      <w:proofErr w:type="spellEnd"/>
      <w:r w:rsidR="00240519" w:rsidRPr="0071122B">
        <w:rPr>
          <w:rFonts w:ascii="Times New Roman" w:hAnsi="Times New Roman" w:cs="Times New Roman"/>
          <w:sz w:val="24"/>
          <w:szCs w:val="24"/>
        </w:rPr>
        <w:t xml:space="preserve"> Queen’, ‘</w:t>
      </w:r>
      <w:proofErr w:type="spellStart"/>
      <w:r w:rsidR="00240519" w:rsidRPr="0071122B">
        <w:rPr>
          <w:rFonts w:ascii="Times New Roman" w:hAnsi="Times New Roman" w:cs="Times New Roman"/>
          <w:sz w:val="24"/>
          <w:szCs w:val="24"/>
        </w:rPr>
        <w:t>Sundari</w:t>
      </w:r>
      <w:proofErr w:type="spellEnd"/>
      <w:r w:rsidR="00240519" w:rsidRPr="0071122B">
        <w:rPr>
          <w:rFonts w:ascii="Times New Roman" w:hAnsi="Times New Roman" w:cs="Times New Roman"/>
          <w:sz w:val="24"/>
          <w:szCs w:val="24"/>
        </w:rPr>
        <w:t>’, ‘Theresa Jacobs’</w:t>
      </w:r>
      <w:r w:rsidR="00C66C2F" w:rsidRPr="0071122B">
        <w:rPr>
          <w:rFonts w:ascii="Times New Roman" w:hAnsi="Times New Roman" w:cs="Times New Roman"/>
          <w:sz w:val="24"/>
          <w:szCs w:val="24"/>
        </w:rPr>
        <w:t>.</w:t>
      </w:r>
    </w:p>
    <w:p w:rsidR="00140C5C" w:rsidRDefault="00140C5C" w:rsidP="006B3C50">
      <w:pPr>
        <w:rPr>
          <w:b/>
        </w:rPr>
      </w:pPr>
    </w:p>
    <w:p w:rsidR="006B3C50" w:rsidRDefault="006B3C50" w:rsidP="006B3C50"/>
    <w:sectPr w:rsidR="006B3C50" w:rsidSect="00E55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74C04"/>
    <w:rsid w:val="00002D2D"/>
    <w:rsid w:val="00004A85"/>
    <w:rsid w:val="00006807"/>
    <w:rsid w:val="000109D1"/>
    <w:rsid w:val="0005010B"/>
    <w:rsid w:val="00055715"/>
    <w:rsid w:val="0007085B"/>
    <w:rsid w:val="00093742"/>
    <w:rsid w:val="000A7813"/>
    <w:rsid w:val="000A78A0"/>
    <w:rsid w:val="000D1684"/>
    <w:rsid w:val="000E17D3"/>
    <w:rsid w:val="000E555B"/>
    <w:rsid w:val="000F2F2F"/>
    <w:rsid w:val="000F3764"/>
    <w:rsid w:val="000F760C"/>
    <w:rsid w:val="00103449"/>
    <w:rsid w:val="0010454D"/>
    <w:rsid w:val="00107884"/>
    <w:rsid w:val="00113440"/>
    <w:rsid w:val="001151DC"/>
    <w:rsid w:val="00122B38"/>
    <w:rsid w:val="001252E4"/>
    <w:rsid w:val="00140C5C"/>
    <w:rsid w:val="001463F2"/>
    <w:rsid w:val="001514A0"/>
    <w:rsid w:val="001515F3"/>
    <w:rsid w:val="00162A45"/>
    <w:rsid w:val="00164266"/>
    <w:rsid w:val="0016569A"/>
    <w:rsid w:val="001747C8"/>
    <w:rsid w:val="00175AA8"/>
    <w:rsid w:val="00186474"/>
    <w:rsid w:val="00191142"/>
    <w:rsid w:val="001916C8"/>
    <w:rsid w:val="00195ACE"/>
    <w:rsid w:val="00197567"/>
    <w:rsid w:val="001A716A"/>
    <w:rsid w:val="001B1963"/>
    <w:rsid w:val="001C3CBB"/>
    <w:rsid w:val="001C6905"/>
    <w:rsid w:val="001C7D60"/>
    <w:rsid w:val="0021003F"/>
    <w:rsid w:val="00231F38"/>
    <w:rsid w:val="00240519"/>
    <w:rsid w:val="00254017"/>
    <w:rsid w:val="002610DD"/>
    <w:rsid w:val="002A1828"/>
    <w:rsid w:val="002B58E9"/>
    <w:rsid w:val="002C6BF5"/>
    <w:rsid w:val="002D219D"/>
    <w:rsid w:val="002D4ED3"/>
    <w:rsid w:val="002D5451"/>
    <w:rsid w:val="002D58FF"/>
    <w:rsid w:val="002F4098"/>
    <w:rsid w:val="003021B0"/>
    <w:rsid w:val="003309EA"/>
    <w:rsid w:val="00332D06"/>
    <w:rsid w:val="00334B38"/>
    <w:rsid w:val="00345270"/>
    <w:rsid w:val="00346A27"/>
    <w:rsid w:val="0035763C"/>
    <w:rsid w:val="0036297C"/>
    <w:rsid w:val="003710D1"/>
    <w:rsid w:val="0038138C"/>
    <w:rsid w:val="003A6760"/>
    <w:rsid w:val="003B6B3E"/>
    <w:rsid w:val="003C223D"/>
    <w:rsid w:val="003D3061"/>
    <w:rsid w:val="003F04D5"/>
    <w:rsid w:val="003F1CA1"/>
    <w:rsid w:val="00427C85"/>
    <w:rsid w:val="00437D2D"/>
    <w:rsid w:val="00444D71"/>
    <w:rsid w:val="00463B81"/>
    <w:rsid w:val="00464C4E"/>
    <w:rsid w:val="00473211"/>
    <w:rsid w:val="004A15E0"/>
    <w:rsid w:val="004B4B6C"/>
    <w:rsid w:val="004D49BC"/>
    <w:rsid w:val="004E730A"/>
    <w:rsid w:val="004F4924"/>
    <w:rsid w:val="0051697D"/>
    <w:rsid w:val="005171DE"/>
    <w:rsid w:val="00520FE1"/>
    <w:rsid w:val="00525263"/>
    <w:rsid w:val="005427EC"/>
    <w:rsid w:val="00545D7B"/>
    <w:rsid w:val="005735F3"/>
    <w:rsid w:val="005800D4"/>
    <w:rsid w:val="00592164"/>
    <w:rsid w:val="00592577"/>
    <w:rsid w:val="005A58F7"/>
    <w:rsid w:val="005B4350"/>
    <w:rsid w:val="005C2004"/>
    <w:rsid w:val="005C4815"/>
    <w:rsid w:val="005D518D"/>
    <w:rsid w:val="005E1158"/>
    <w:rsid w:val="005E6885"/>
    <w:rsid w:val="005F6E3A"/>
    <w:rsid w:val="00600D71"/>
    <w:rsid w:val="00602FAE"/>
    <w:rsid w:val="006055E4"/>
    <w:rsid w:val="0060635E"/>
    <w:rsid w:val="006200A6"/>
    <w:rsid w:val="00631795"/>
    <w:rsid w:val="006361DD"/>
    <w:rsid w:val="006432F2"/>
    <w:rsid w:val="0065379D"/>
    <w:rsid w:val="00665B4F"/>
    <w:rsid w:val="00682DD5"/>
    <w:rsid w:val="006831BA"/>
    <w:rsid w:val="006901F5"/>
    <w:rsid w:val="006963DB"/>
    <w:rsid w:val="006A288F"/>
    <w:rsid w:val="006B1184"/>
    <w:rsid w:val="006B3C50"/>
    <w:rsid w:val="006D21B8"/>
    <w:rsid w:val="006E36BB"/>
    <w:rsid w:val="006F07C0"/>
    <w:rsid w:val="006F189E"/>
    <w:rsid w:val="007024AB"/>
    <w:rsid w:val="007052BD"/>
    <w:rsid w:val="0071122B"/>
    <w:rsid w:val="0071368E"/>
    <w:rsid w:val="00715490"/>
    <w:rsid w:val="00727472"/>
    <w:rsid w:val="00732FE7"/>
    <w:rsid w:val="007400CC"/>
    <w:rsid w:val="00744C7A"/>
    <w:rsid w:val="007534DA"/>
    <w:rsid w:val="0078010A"/>
    <w:rsid w:val="00783F13"/>
    <w:rsid w:val="007D369A"/>
    <w:rsid w:val="007D7CEA"/>
    <w:rsid w:val="007E2A89"/>
    <w:rsid w:val="007F0BEE"/>
    <w:rsid w:val="008000FF"/>
    <w:rsid w:val="00805E34"/>
    <w:rsid w:val="00843A1C"/>
    <w:rsid w:val="008673C9"/>
    <w:rsid w:val="00876CE9"/>
    <w:rsid w:val="00885CA0"/>
    <w:rsid w:val="008873E4"/>
    <w:rsid w:val="008A19EC"/>
    <w:rsid w:val="008C1BDD"/>
    <w:rsid w:val="008C55A6"/>
    <w:rsid w:val="008D62B1"/>
    <w:rsid w:val="008F3403"/>
    <w:rsid w:val="009006A9"/>
    <w:rsid w:val="00912CEA"/>
    <w:rsid w:val="009232E1"/>
    <w:rsid w:val="00923D2A"/>
    <w:rsid w:val="00930063"/>
    <w:rsid w:val="00932295"/>
    <w:rsid w:val="0093753B"/>
    <w:rsid w:val="00941AD5"/>
    <w:rsid w:val="009478AC"/>
    <w:rsid w:val="00976767"/>
    <w:rsid w:val="009A3B60"/>
    <w:rsid w:val="009B01DF"/>
    <w:rsid w:val="009B6E21"/>
    <w:rsid w:val="009C10BE"/>
    <w:rsid w:val="009C3D9F"/>
    <w:rsid w:val="009C48F9"/>
    <w:rsid w:val="009C5D13"/>
    <w:rsid w:val="009E3B6F"/>
    <w:rsid w:val="009E5E04"/>
    <w:rsid w:val="009F2298"/>
    <w:rsid w:val="00A2373B"/>
    <w:rsid w:val="00A40FB5"/>
    <w:rsid w:val="00A5248C"/>
    <w:rsid w:val="00A524F7"/>
    <w:rsid w:val="00A64B77"/>
    <w:rsid w:val="00A660AB"/>
    <w:rsid w:val="00AC172F"/>
    <w:rsid w:val="00AC18F7"/>
    <w:rsid w:val="00AC228E"/>
    <w:rsid w:val="00AE1320"/>
    <w:rsid w:val="00AE5158"/>
    <w:rsid w:val="00B002F7"/>
    <w:rsid w:val="00B1087E"/>
    <w:rsid w:val="00B36304"/>
    <w:rsid w:val="00B41C30"/>
    <w:rsid w:val="00B45FC4"/>
    <w:rsid w:val="00B72524"/>
    <w:rsid w:val="00B75796"/>
    <w:rsid w:val="00B92B8D"/>
    <w:rsid w:val="00B93476"/>
    <w:rsid w:val="00BB6004"/>
    <w:rsid w:val="00BB74E3"/>
    <w:rsid w:val="00BD3C20"/>
    <w:rsid w:val="00BE3ACC"/>
    <w:rsid w:val="00C02952"/>
    <w:rsid w:val="00C06820"/>
    <w:rsid w:val="00C66C2F"/>
    <w:rsid w:val="00C73AFE"/>
    <w:rsid w:val="00C837CA"/>
    <w:rsid w:val="00C84DFD"/>
    <w:rsid w:val="00CB4EF6"/>
    <w:rsid w:val="00CB5C62"/>
    <w:rsid w:val="00CC7356"/>
    <w:rsid w:val="00CD03D6"/>
    <w:rsid w:val="00CD040F"/>
    <w:rsid w:val="00CD3DD1"/>
    <w:rsid w:val="00CE2ACB"/>
    <w:rsid w:val="00D03AAE"/>
    <w:rsid w:val="00D07DE5"/>
    <w:rsid w:val="00D141AF"/>
    <w:rsid w:val="00D15F7B"/>
    <w:rsid w:val="00D23A33"/>
    <w:rsid w:val="00D2567D"/>
    <w:rsid w:val="00D32B07"/>
    <w:rsid w:val="00D369E5"/>
    <w:rsid w:val="00D4056B"/>
    <w:rsid w:val="00D52575"/>
    <w:rsid w:val="00D54CB4"/>
    <w:rsid w:val="00D74C04"/>
    <w:rsid w:val="00D80D01"/>
    <w:rsid w:val="00D83871"/>
    <w:rsid w:val="00D8689F"/>
    <w:rsid w:val="00DA518C"/>
    <w:rsid w:val="00DC57B6"/>
    <w:rsid w:val="00DC5F87"/>
    <w:rsid w:val="00DE0F98"/>
    <w:rsid w:val="00DE2222"/>
    <w:rsid w:val="00DF4E21"/>
    <w:rsid w:val="00E036D6"/>
    <w:rsid w:val="00E0636A"/>
    <w:rsid w:val="00E14891"/>
    <w:rsid w:val="00E22B25"/>
    <w:rsid w:val="00E43ACA"/>
    <w:rsid w:val="00E4554D"/>
    <w:rsid w:val="00E55773"/>
    <w:rsid w:val="00E55B80"/>
    <w:rsid w:val="00E56434"/>
    <w:rsid w:val="00E62F48"/>
    <w:rsid w:val="00E65B95"/>
    <w:rsid w:val="00E72BA9"/>
    <w:rsid w:val="00E7609B"/>
    <w:rsid w:val="00E77FC5"/>
    <w:rsid w:val="00E85354"/>
    <w:rsid w:val="00E85B59"/>
    <w:rsid w:val="00E85CE5"/>
    <w:rsid w:val="00E94BBA"/>
    <w:rsid w:val="00E965C5"/>
    <w:rsid w:val="00EA21AE"/>
    <w:rsid w:val="00EA243D"/>
    <w:rsid w:val="00EB6B8C"/>
    <w:rsid w:val="00EC0FBC"/>
    <w:rsid w:val="00EC5178"/>
    <w:rsid w:val="00EC5A38"/>
    <w:rsid w:val="00ED4E3B"/>
    <w:rsid w:val="00ED6897"/>
    <w:rsid w:val="00ED758A"/>
    <w:rsid w:val="00EE32B3"/>
    <w:rsid w:val="00EF671C"/>
    <w:rsid w:val="00F247ED"/>
    <w:rsid w:val="00F30599"/>
    <w:rsid w:val="00F34187"/>
    <w:rsid w:val="00F506EE"/>
    <w:rsid w:val="00F53C25"/>
    <w:rsid w:val="00F71533"/>
    <w:rsid w:val="00F75DEC"/>
    <w:rsid w:val="00F81CF8"/>
    <w:rsid w:val="00F8634C"/>
    <w:rsid w:val="00F96F26"/>
    <w:rsid w:val="00FA282C"/>
    <w:rsid w:val="00FA72E9"/>
    <w:rsid w:val="00FB1DE5"/>
    <w:rsid w:val="00FD07EB"/>
    <w:rsid w:val="00FD1FE5"/>
    <w:rsid w:val="00FD4AA2"/>
    <w:rsid w:val="00FE0B47"/>
    <w:rsid w:val="00FE178C"/>
    <w:rsid w:val="00FF10C7"/>
    <w:rsid w:val="00FF2375"/>
    <w:rsid w:val="00FF35B8"/>
    <w:rsid w:val="00F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 K DATTA</dc:creator>
  <cp:keywords/>
  <dc:description/>
  <cp:lastModifiedBy>dell</cp:lastModifiedBy>
  <cp:revision>200</cp:revision>
  <dcterms:created xsi:type="dcterms:W3CDTF">2019-02-20T09:27:00Z</dcterms:created>
  <dcterms:modified xsi:type="dcterms:W3CDTF">2023-12-11T09:11:00Z</dcterms:modified>
</cp:coreProperties>
</file>